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284F7F" w:rsidRPr="00F04350" w:rsidRDefault="002A4CAC" w:rsidP="00474582">
      <w:pPr>
        <w:jc w:val="center"/>
        <w:rPr>
          <w:rFonts w:ascii="IRTitr" w:hAnsi="IRTitr" w:cs="IRTitr"/>
          <w:sz w:val="24"/>
          <w:szCs w:val="24"/>
          <w:rtl/>
          <w:lang w:bidi="fa-IR"/>
        </w:rPr>
      </w:pPr>
      <w:r>
        <w:rPr>
          <w:rFonts w:ascii="IRTitr" w:hAnsi="IRTitr" w:cs="IRTitr" w:hint="cs"/>
          <w:sz w:val="70"/>
          <w:szCs w:val="70"/>
          <w:rtl/>
          <w:lang w:bidi="fa-IR"/>
        </w:rPr>
        <w:t>حیات صحابه</w:t>
      </w:r>
    </w:p>
    <w:p w:rsidR="006177DE" w:rsidRPr="006177DE" w:rsidRDefault="006177DE" w:rsidP="00034F95">
      <w:pPr>
        <w:jc w:val="center"/>
        <w:rPr>
          <w:rFonts w:ascii="mylotus" w:hAnsi="mylotus" w:cs="mylotus"/>
          <w:b/>
          <w:bCs/>
          <w:sz w:val="48"/>
          <w:szCs w:val="48"/>
          <w:lang w:bidi="fa-IR"/>
        </w:rPr>
      </w:pPr>
    </w:p>
    <w:p w:rsidR="00D97A5E" w:rsidRDefault="002A4CAC" w:rsidP="00AE448C">
      <w:pPr>
        <w:jc w:val="center"/>
        <w:rPr>
          <w:rFonts w:ascii="mylotus" w:hAnsi="mylotus" w:cs="mylotus"/>
          <w:b/>
          <w:bCs/>
          <w:sz w:val="44"/>
          <w:szCs w:val="44"/>
          <w:rtl/>
          <w:lang w:bidi="fa-IR"/>
        </w:rPr>
      </w:pPr>
      <w:r>
        <w:rPr>
          <w:rFonts w:ascii="mylotus" w:hAnsi="mylotus" w:cs="mylotus" w:hint="cs"/>
          <w:b/>
          <w:bCs/>
          <w:sz w:val="44"/>
          <w:szCs w:val="44"/>
          <w:rtl/>
          <w:lang w:bidi="fa-IR"/>
        </w:rPr>
        <w:t>جلد اول</w:t>
      </w:r>
    </w:p>
    <w:p w:rsidR="00474582" w:rsidRDefault="00474582" w:rsidP="00284F7F">
      <w:pPr>
        <w:jc w:val="center"/>
        <w:rPr>
          <w:rFonts w:cs="B Yagut"/>
          <w:b/>
          <w:bCs/>
          <w:sz w:val="32"/>
          <w:szCs w:val="32"/>
          <w:rtl/>
          <w:lang w:bidi="fa-IR"/>
        </w:rPr>
      </w:pPr>
    </w:p>
    <w:p w:rsidR="00474582" w:rsidRDefault="00474582" w:rsidP="00284F7F">
      <w:pPr>
        <w:jc w:val="center"/>
        <w:rPr>
          <w:rFonts w:cs="B Yagut"/>
          <w:b/>
          <w:bCs/>
          <w:sz w:val="32"/>
          <w:szCs w:val="32"/>
          <w:rtl/>
          <w:lang w:bidi="fa-IR"/>
        </w:rPr>
      </w:pPr>
    </w:p>
    <w:p w:rsidR="00284F7F" w:rsidRDefault="002A4CAC"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مؤلف</w:t>
      </w:r>
      <w:r w:rsidR="00284F7F" w:rsidRPr="005A5C0F">
        <w:rPr>
          <w:rFonts w:ascii="IRYakout" w:hAnsi="IRYakout" w:cs="IRYakout"/>
          <w:b/>
          <w:bCs/>
          <w:sz w:val="32"/>
          <w:szCs w:val="32"/>
          <w:rtl/>
          <w:lang w:bidi="fa-IR"/>
        </w:rPr>
        <w:t>:</w:t>
      </w:r>
    </w:p>
    <w:p w:rsidR="002A4CAC" w:rsidRDefault="002A4CAC"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علّامه شیخ محمّد یوسف کاندهلوی</w:t>
      </w:r>
    </w:p>
    <w:p w:rsidR="002A4CAC" w:rsidRDefault="002A4CAC" w:rsidP="00284F7F">
      <w:pPr>
        <w:jc w:val="center"/>
        <w:rPr>
          <w:rFonts w:ascii="IRYakout" w:hAnsi="IRYakout" w:cs="IRYakout"/>
          <w:b/>
          <w:bCs/>
          <w:sz w:val="32"/>
          <w:szCs w:val="32"/>
          <w:rtl/>
          <w:lang w:bidi="fa-IR"/>
        </w:rPr>
      </w:pPr>
    </w:p>
    <w:p w:rsidR="002A4CAC" w:rsidRDefault="002A4CAC"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مترجم:</w:t>
      </w:r>
    </w:p>
    <w:p w:rsidR="002A4CAC" w:rsidRPr="002A4CAC" w:rsidRDefault="002A4CAC" w:rsidP="00284F7F">
      <w:pPr>
        <w:jc w:val="center"/>
        <w:rPr>
          <w:rFonts w:ascii="IRYakout" w:hAnsi="IRYakout" w:cs="IRYakout"/>
          <w:b/>
          <w:bCs/>
          <w:sz w:val="36"/>
          <w:szCs w:val="36"/>
          <w:rtl/>
          <w:lang w:bidi="fa-IR"/>
        </w:rPr>
      </w:pPr>
      <w:r w:rsidRPr="002A4CAC">
        <w:rPr>
          <w:rFonts w:ascii="IRYakout" w:hAnsi="IRYakout" w:cs="IRYakout" w:hint="cs"/>
          <w:b/>
          <w:bCs/>
          <w:sz w:val="36"/>
          <w:szCs w:val="36"/>
          <w:rtl/>
          <w:lang w:bidi="fa-IR"/>
        </w:rPr>
        <w:t>مجیب الرّحمن (رحیمی)</w:t>
      </w:r>
    </w:p>
    <w:p w:rsidR="002A4CAC" w:rsidRDefault="002A4CAC" w:rsidP="00284F7F">
      <w:pPr>
        <w:jc w:val="center"/>
        <w:rPr>
          <w:rFonts w:ascii="IRYakout" w:hAnsi="IRYakout" w:cs="IRYakout"/>
          <w:b/>
          <w:bCs/>
          <w:sz w:val="32"/>
          <w:szCs w:val="32"/>
          <w:rtl/>
          <w:lang w:bidi="fa-IR"/>
        </w:rPr>
      </w:pPr>
    </w:p>
    <w:p w:rsidR="002A4CAC" w:rsidRPr="002A4CAC" w:rsidRDefault="002A4CAC" w:rsidP="00284F7F">
      <w:pPr>
        <w:jc w:val="center"/>
        <w:rPr>
          <w:rFonts w:ascii="IRYakout" w:hAnsi="IRYakout" w:cs="IRYakout"/>
          <w:b/>
          <w:bCs/>
          <w:rtl/>
          <w:lang w:bidi="fa-IR"/>
        </w:rPr>
      </w:pPr>
      <w:r w:rsidRPr="002A4CAC">
        <w:rPr>
          <w:rFonts w:ascii="IRYakout" w:hAnsi="IRYakout" w:cs="IRYakout" w:hint="cs"/>
          <w:b/>
          <w:bCs/>
          <w:rtl/>
          <w:lang w:bidi="fa-IR"/>
        </w:rPr>
        <w:t>به همراه تحقیق احادیث کتاب توسط:</w:t>
      </w:r>
    </w:p>
    <w:p w:rsidR="002A4CAC" w:rsidRDefault="002A4CAC"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محمد احمد عیسی</w:t>
      </w:r>
    </w:p>
    <w:p w:rsidR="002A4CAC" w:rsidRPr="005A5C0F" w:rsidRDefault="002A4CAC" w:rsidP="00284F7F">
      <w:pPr>
        <w:jc w:val="center"/>
        <w:rPr>
          <w:rFonts w:ascii="IRYakout" w:hAnsi="IRYakout" w:cs="IRYakout"/>
          <w:b/>
          <w:bCs/>
          <w:sz w:val="32"/>
          <w:szCs w:val="32"/>
          <w:rtl/>
          <w:lang w:bidi="fa-IR"/>
        </w:rPr>
      </w:pPr>
      <w:r>
        <w:rPr>
          <w:rFonts w:ascii="IRYakout" w:hAnsi="IRYakout" w:cs="IRYakout" w:hint="cs"/>
          <w:b/>
          <w:bCs/>
          <w:sz w:val="32"/>
          <w:szCs w:val="32"/>
          <w:rtl/>
          <w:lang w:bidi="fa-IR"/>
        </w:rPr>
        <w:t>(به همراه حکم بر احادیث بر اساس تخریجات علامه آلبانی)</w:t>
      </w:r>
    </w:p>
    <w:p w:rsidR="00EB0368" w:rsidRPr="00C270C7" w:rsidRDefault="00EB0368" w:rsidP="00FF4809">
      <w:pPr>
        <w:rPr>
          <w:rFonts w:cs="IRNazli"/>
          <w:sz w:val="24"/>
          <w:rtl/>
          <w:lang w:bidi="fa-IR"/>
        </w:rPr>
        <w:sectPr w:rsidR="00EB0368" w:rsidRPr="00C270C7"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2A4CAC" w:rsidRPr="00C50D4D" w:rsidTr="002A4CAC">
        <w:trPr>
          <w:jc w:val="center"/>
        </w:trPr>
        <w:tc>
          <w:tcPr>
            <w:tcW w:w="1529" w:type="pct"/>
            <w:vAlign w:val="center"/>
          </w:tcPr>
          <w:bookmarkStart w:id="1" w:name="Editing"/>
          <w:p w:rsidR="002A4CAC" w:rsidRPr="00855B06" w:rsidRDefault="002A4CAC" w:rsidP="002A4CAC">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434180CB" wp14:editId="42F6BA0C">
                      <wp:simplePos x="0" y="0"/>
                      <wp:positionH relativeFrom="column">
                        <wp:posOffset>-1389380</wp:posOffset>
                      </wp:positionH>
                      <wp:positionV relativeFrom="page">
                        <wp:posOffset>12065</wp:posOffset>
                      </wp:positionV>
                      <wp:extent cx="6627495" cy="3444875"/>
                      <wp:effectExtent l="0" t="0" r="1905" b="3175"/>
                      <wp:wrapNone/>
                      <wp:docPr id="1" name="Rectangle 1"/>
                      <wp:cNvGraphicFramePr/>
                      <a:graphic xmlns:a="http://schemas.openxmlformats.org/drawingml/2006/main">
                        <a:graphicData uri="http://schemas.microsoft.com/office/word/2010/wordprocessingShape">
                          <wps:wsp>
                            <wps:cNvSpPr/>
                            <wps:spPr>
                              <a:xfrm>
                                <a:off x="0" y="0"/>
                                <a:ext cx="6627495" cy="3444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9.4pt;margin-top:.95pt;width:521.85pt;height:2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2A4CAC" w:rsidRPr="00855B06" w:rsidRDefault="002A4CAC" w:rsidP="002A4CAC">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حیات صحابه (جلد اول)</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2A4CAC" w:rsidRPr="00855B06" w:rsidRDefault="002A4CAC"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حیاة الصحابة</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2A4CAC" w:rsidRPr="00855B06" w:rsidRDefault="002A4CAC"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شیخ محمّد یوسف کاندهلوی</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2A4CAC" w:rsidRPr="00855B06" w:rsidRDefault="00191431"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مجیب</w:t>
            </w:r>
            <w:r w:rsidR="002A4CAC">
              <w:rPr>
                <w:rFonts w:ascii="IRMitra" w:hAnsi="IRMitra" w:cs="IRMitra" w:hint="cs"/>
                <w:color w:val="244061" w:themeColor="accent1" w:themeShade="80"/>
                <w:sz w:val="30"/>
                <w:szCs w:val="30"/>
                <w:rtl/>
                <w:lang w:bidi="fa-IR"/>
              </w:rPr>
              <w:t xml:space="preserve"> الرّحمن (رحیمی )</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محقق یا مصحح:</w:t>
            </w:r>
          </w:p>
        </w:tc>
        <w:tc>
          <w:tcPr>
            <w:tcW w:w="3471" w:type="pct"/>
            <w:gridSpan w:val="4"/>
            <w:vAlign w:val="center"/>
          </w:tcPr>
          <w:p w:rsidR="002A4CAC" w:rsidRPr="00855B06" w:rsidRDefault="002A4CAC"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محمد احمد عیسی </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2A4CAC" w:rsidRPr="00855B06" w:rsidRDefault="002A4CAC"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سیره و زندگی‌نامه</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2A4CAC" w:rsidRPr="00855B06" w:rsidRDefault="002A4CAC"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2A4CAC" w:rsidRPr="00855B06" w:rsidRDefault="00191431" w:rsidP="002A4CAC">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دی (جدی) 1394 شمسی، ربیع الأول 1437 هجری</w:t>
            </w:r>
          </w:p>
        </w:tc>
      </w:tr>
      <w:tr w:rsidR="002A4CAC" w:rsidRPr="00C50D4D" w:rsidTr="002A4CAC">
        <w:trPr>
          <w:jc w:val="center"/>
        </w:trPr>
        <w:tc>
          <w:tcPr>
            <w:tcW w:w="1529" w:type="pct"/>
            <w:vAlign w:val="center"/>
          </w:tcPr>
          <w:p w:rsidR="002A4CAC" w:rsidRPr="00855B06" w:rsidRDefault="002A4CAC" w:rsidP="002A4CAC">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2A4CAC" w:rsidRPr="00855B06" w:rsidRDefault="00191431" w:rsidP="002A4CAC">
            <w:pPr>
              <w:spacing w:before="60" w:after="60"/>
              <w:jc w:val="left"/>
              <w:rPr>
                <w:rFonts w:ascii="IRMitra" w:hAnsi="IRMitra" w:cs="IRMitra"/>
                <w:color w:val="244061" w:themeColor="accent1" w:themeShade="80"/>
                <w:sz w:val="30"/>
                <w:szCs w:val="30"/>
                <w:rtl/>
                <w:lang w:bidi="fa-IR"/>
              </w:rPr>
            </w:pPr>
            <w:bookmarkStart w:id="2" w:name="OLE_LINK1"/>
            <w:r>
              <w:rPr>
                <w:rFonts w:ascii="IRMitra" w:hAnsi="IRMitra" w:cs="IRMitra" w:hint="cs"/>
                <w:color w:val="244061" w:themeColor="accent1" w:themeShade="80"/>
                <w:sz w:val="30"/>
                <w:szCs w:val="30"/>
                <w:rtl/>
                <w:lang w:bidi="fa-IR"/>
              </w:rPr>
              <w:t>کتابخانه‌</w:t>
            </w:r>
            <w:r w:rsidR="002A4CAC">
              <w:rPr>
                <w:rFonts w:ascii="IRMitra" w:hAnsi="IRMitra" w:cs="IRMitra" w:hint="cs"/>
                <w:color w:val="244061" w:themeColor="accent1" w:themeShade="80"/>
                <w:sz w:val="30"/>
                <w:szCs w:val="30"/>
                <w:rtl/>
                <w:lang w:bidi="fa-IR"/>
              </w:rPr>
              <w:t xml:space="preserve"> عقیده </w:t>
            </w:r>
            <w:r w:rsidR="00B14E17">
              <w:rPr>
                <w:rFonts w:ascii="IRMitra" w:hAnsi="IRMitra" w:cs="IRMitra" w:hint="cs"/>
                <w:color w:val="244061" w:themeColor="accent1" w:themeShade="80"/>
                <w:sz w:val="30"/>
                <w:szCs w:val="30"/>
                <w:rtl/>
                <w:lang w:bidi="fa-IR"/>
              </w:rPr>
              <w:t>www.aqeedeh.com</w:t>
            </w:r>
            <w:bookmarkEnd w:id="2"/>
          </w:p>
        </w:tc>
      </w:tr>
      <w:tr w:rsidR="002A4CAC" w:rsidRPr="00C50D4D" w:rsidTr="002A4CAC">
        <w:trPr>
          <w:jc w:val="center"/>
        </w:trPr>
        <w:tc>
          <w:tcPr>
            <w:tcW w:w="3469" w:type="pct"/>
            <w:gridSpan w:val="4"/>
            <w:vAlign w:val="center"/>
          </w:tcPr>
          <w:p w:rsidR="002A4CAC" w:rsidRPr="00AA082B" w:rsidRDefault="002A4CAC" w:rsidP="002A4CAC">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A4CAC" w:rsidRPr="00855B06" w:rsidRDefault="002A4CAC" w:rsidP="002A4CAC">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2A4CAC" w:rsidRPr="00855B06" w:rsidRDefault="002A4CAC" w:rsidP="002A4CA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A103B0E" wp14:editId="3BB664EC">
                  <wp:extent cx="943200" cy="9432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A4CAC" w:rsidRPr="00C50D4D" w:rsidTr="002A4CAC">
        <w:trPr>
          <w:jc w:val="center"/>
        </w:trPr>
        <w:tc>
          <w:tcPr>
            <w:tcW w:w="1529" w:type="pct"/>
            <w:vAlign w:val="center"/>
          </w:tcPr>
          <w:p w:rsidR="002A4CAC" w:rsidRPr="00855B06" w:rsidRDefault="002A4CAC" w:rsidP="002A4CAC">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2A4CAC" w:rsidRPr="00855B06" w:rsidRDefault="002A4CAC" w:rsidP="002A4CAC">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2A4CAC" w:rsidRPr="00C50D4D" w:rsidTr="002A4CAC">
        <w:trPr>
          <w:jc w:val="center"/>
        </w:trPr>
        <w:tc>
          <w:tcPr>
            <w:tcW w:w="5000" w:type="pct"/>
            <w:gridSpan w:val="5"/>
            <w:vAlign w:val="bottom"/>
          </w:tcPr>
          <w:p w:rsidR="002A4CAC" w:rsidRPr="00855B06" w:rsidRDefault="002A4CAC" w:rsidP="002A4CAC">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A4CAC" w:rsidRPr="00C50D4D" w:rsidTr="002A4CAC">
        <w:trPr>
          <w:jc w:val="center"/>
        </w:trPr>
        <w:tc>
          <w:tcPr>
            <w:tcW w:w="2297" w:type="pct"/>
            <w:gridSpan w:val="2"/>
            <w:shd w:val="clear" w:color="auto" w:fill="auto"/>
          </w:tcPr>
          <w:p w:rsidR="002A4CAC" w:rsidRPr="00AA082B" w:rsidRDefault="002A4CAC" w:rsidP="002A4CA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2A4CAC" w:rsidRPr="00AA082B" w:rsidRDefault="002A4CAC" w:rsidP="002A4CAC">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2A4CAC" w:rsidRDefault="002A4CAC" w:rsidP="002A4CAC">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2A4CAC" w:rsidRPr="00855B06" w:rsidRDefault="002A4CAC" w:rsidP="002A4CAC">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2A4CAC" w:rsidRPr="00855B06" w:rsidRDefault="002A4CAC" w:rsidP="002A4CAC">
            <w:pPr>
              <w:spacing w:before="60" w:after="60"/>
              <w:rPr>
                <w:rFonts w:ascii="IRMitra" w:hAnsi="IRMitra" w:cs="IRMitra"/>
                <w:color w:val="244061" w:themeColor="accent1" w:themeShade="80"/>
                <w:sz w:val="30"/>
                <w:szCs w:val="30"/>
                <w:rtl/>
                <w:lang w:bidi="fa-IR"/>
              </w:rPr>
            </w:pPr>
          </w:p>
        </w:tc>
        <w:tc>
          <w:tcPr>
            <w:tcW w:w="2343" w:type="pct"/>
            <w:gridSpan w:val="2"/>
          </w:tcPr>
          <w:p w:rsidR="002A4CAC" w:rsidRPr="00AA082B" w:rsidRDefault="002A4CAC" w:rsidP="002A4CA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2A4CAC" w:rsidRPr="00AA082B" w:rsidRDefault="002A4CAC" w:rsidP="002A4CAC">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2A4CAC" w:rsidRPr="002A4CAC" w:rsidRDefault="00D6358C" w:rsidP="002A4CAC">
            <w:pPr>
              <w:widowControl w:val="0"/>
              <w:tabs>
                <w:tab w:val="right" w:leader="dot" w:pos="5138"/>
              </w:tabs>
              <w:spacing w:before="60" w:after="60"/>
              <w:rPr>
                <w:rFonts w:ascii="Literata" w:hAnsi="Literata" w:cs="Times New Roman"/>
                <w:sz w:val="24"/>
                <w:szCs w:val="24"/>
              </w:rPr>
            </w:pPr>
            <w:hyperlink r:id="rId14" w:history="1">
              <w:r w:rsidR="002A4CAC" w:rsidRPr="002A4CAC">
                <w:rPr>
                  <w:rStyle w:val="Hyperlink"/>
                  <w:rFonts w:ascii="Literata" w:hAnsi="Literata"/>
                  <w:color w:val="auto"/>
                  <w:sz w:val="24"/>
                  <w:szCs w:val="24"/>
                  <w:u w:val="none"/>
                </w:rPr>
                <w:t>www.shabnam.cc</w:t>
              </w:r>
            </w:hyperlink>
          </w:p>
          <w:p w:rsidR="002A4CAC" w:rsidRPr="00855B06" w:rsidRDefault="002A4CAC" w:rsidP="002A4CAC">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2A4CAC" w:rsidRPr="00EA1553" w:rsidTr="002A4CAC">
        <w:trPr>
          <w:jc w:val="center"/>
        </w:trPr>
        <w:tc>
          <w:tcPr>
            <w:tcW w:w="2297" w:type="pct"/>
            <w:gridSpan w:val="2"/>
          </w:tcPr>
          <w:p w:rsidR="002A4CAC" w:rsidRPr="00EA1553" w:rsidRDefault="002A4CAC" w:rsidP="002A4CAC">
            <w:pPr>
              <w:spacing w:before="60" w:after="60"/>
              <w:rPr>
                <w:rFonts w:ascii="IRMitra" w:hAnsi="IRMitra" w:cs="IRMitra"/>
                <w:b/>
                <w:bCs/>
                <w:sz w:val="5"/>
                <w:szCs w:val="5"/>
                <w:rtl/>
                <w:lang w:bidi="fa-IR"/>
              </w:rPr>
            </w:pPr>
          </w:p>
        </w:tc>
        <w:tc>
          <w:tcPr>
            <w:tcW w:w="2703" w:type="pct"/>
            <w:gridSpan w:val="3"/>
          </w:tcPr>
          <w:p w:rsidR="002A4CAC" w:rsidRPr="00EA1553" w:rsidRDefault="002A4CAC" w:rsidP="002A4CAC">
            <w:pPr>
              <w:spacing w:before="60" w:after="60"/>
              <w:rPr>
                <w:rFonts w:ascii="IRMitra" w:hAnsi="IRMitra" w:cs="IRMitra"/>
                <w:color w:val="244061" w:themeColor="accent1" w:themeShade="80"/>
                <w:sz w:val="5"/>
                <w:szCs w:val="5"/>
                <w:rtl/>
                <w:lang w:bidi="fa-IR"/>
              </w:rPr>
            </w:pPr>
          </w:p>
        </w:tc>
      </w:tr>
      <w:tr w:rsidR="002A4CAC" w:rsidRPr="00C50D4D" w:rsidTr="002A4CAC">
        <w:trPr>
          <w:jc w:val="center"/>
        </w:trPr>
        <w:tc>
          <w:tcPr>
            <w:tcW w:w="5000" w:type="pct"/>
            <w:gridSpan w:val="5"/>
          </w:tcPr>
          <w:p w:rsidR="002A4CAC" w:rsidRPr="00855B06" w:rsidRDefault="002A4CAC" w:rsidP="002A4CAC">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4D5357B" wp14:editId="52717A89">
                  <wp:extent cx="1576800" cy="820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2A4CAC" w:rsidRPr="00C50D4D" w:rsidTr="002A4CAC">
        <w:trPr>
          <w:jc w:val="center"/>
        </w:trPr>
        <w:tc>
          <w:tcPr>
            <w:tcW w:w="5000" w:type="pct"/>
            <w:gridSpan w:val="5"/>
            <w:vAlign w:val="center"/>
          </w:tcPr>
          <w:p w:rsidR="002A4CAC" w:rsidRDefault="002A4CAC" w:rsidP="002A4CAC">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191431" w:rsidRDefault="004E73C7" w:rsidP="001E5ED6">
      <w:pPr>
        <w:rPr>
          <w:rFonts w:cs="IRNazli"/>
          <w:sz w:val="2"/>
          <w:szCs w:val="2"/>
          <w:rtl/>
          <w:lang w:bidi="fa-IR"/>
        </w:rPr>
        <w:sectPr w:rsidR="004E73C7" w:rsidRPr="00191431"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3" w:name="_Toc62138800"/>
      <w:bookmarkStart w:id="4" w:name="_Toc272967535"/>
      <w:r w:rsidRPr="005A5C0F">
        <w:rPr>
          <w:rFonts w:ascii="IranNastaliq" w:hAnsi="IranNastaliq" w:cs="IranNastaliq"/>
          <w:sz w:val="34"/>
          <w:szCs w:val="34"/>
          <w:rtl/>
          <w:lang w:bidi="fa-IR"/>
        </w:rPr>
        <w:lastRenderedPageBreak/>
        <w:t>بسم الله الرحمن الرحیم</w:t>
      </w:r>
    </w:p>
    <w:p w:rsidR="003018F6" w:rsidRDefault="005037D1" w:rsidP="003018F6">
      <w:pPr>
        <w:pStyle w:val="a1"/>
      </w:pPr>
      <w:bookmarkStart w:id="5" w:name="_Toc275041238"/>
      <w:bookmarkStart w:id="6" w:name="_Toc441518776"/>
      <w:r w:rsidRPr="00D97A5E">
        <w:rPr>
          <w:rtl/>
        </w:rPr>
        <w:t>فهرست مطال</w:t>
      </w:r>
      <w:bookmarkEnd w:id="3"/>
      <w:bookmarkEnd w:id="4"/>
      <w:bookmarkEnd w:id="5"/>
      <w:r w:rsidR="00BB0CA3">
        <w:rPr>
          <w:rtl/>
        </w:rPr>
        <w:t>ب</w:t>
      </w:r>
      <w:bookmarkEnd w:id="6"/>
    </w:p>
    <w:p w:rsidR="00773852" w:rsidRDefault="003018F6">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اول,1,تیتر دوم,2,تیتر سوم,3" </w:instrText>
      </w:r>
      <w:r>
        <w:rPr>
          <w:rtl/>
        </w:rPr>
        <w:fldChar w:fldCharType="separate"/>
      </w:r>
      <w:hyperlink w:anchor="_Toc441518776" w:history="1">
        <w:r w:rsidR="00773852" w:rsidRPr="000B5067">
          <w:rPr>
            <w:rStyle w:val="Hyperlink"/>
            <w:rFonts w:hint="eastAsia"/>
            <w:noProof/>
            <w:rtl/>
            <w:lang w:bidi="fa-IR"/>
          </w:rPr>
          <w:t>فهرست</w:t>
        </w:r>
        <w:r w:rsidR="00773852" w:rsidRPr="000B5067">
          <w:rPr>
            <w:rStyle w:val="Hyperlink"/>
            <w:noProof/>
            <w:rtl/>
            <w:lang w:bidi="fa-IR"/>
          </w:rPr>
          <w:t xml:space="preserve"> </w:t>
        </w:r>
        <w:r w:rsidR="00773852" w:rsidRPr="000B5067">
          <w:rPr>
            <w:rStyle w:val="Hyperlink"/>
            <w:rFonts w:hint="eastAsia"/>
            <w:noProof/>
            <w:rtl/>
            <w:lang w:bidi="fa-IR"/>
          </w:rPr>
          <w:t>مطالب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Toc441518776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77" w:history="1">
        <w:r w:rsidR="00773852" w:rsidRPr="000B5067">
          <w:rPr>
            <w:rStyle w:val="Hyperlink"/>
            <w:rFonts w:hint="eastAsia"/>
            <w:noProof/>
            <w:rtl/>
            <w:lang w:bidi="fa-IR"/>
          </w:rPr>
          <w:t>مقدمه</w:t>
        </w:r>
        <w:r w:rsidR="00773852" w:rsidRPr="000B5067">
          <w:rPr>
            <w:rStyle w:val="Hyperlink"/>
            <w:noProof/>
            <w:rtl/>
            <w:lang w:bidi="fa-IR"/>
          </w:rPr>
          <w:t xml:space="preserve"> </w:t>
        </w:r>
        <w:r w:rsidR="00773852" w:rsidRPr="000B5067">
          <w:rPr>
            <w:rStyle w:val="Hyperlink"/>
            <w:rFonts w:hint="eastAsia"/>
            <w:noProof/>
            <w:rtl/>
            <w:lang w:bidi="fa-IR"/>
          </w:rPr>
          <w:t>کتابخانه</w:t>
        </w:r>
        <w:r w:rsidR="00773852" w:rsidRPr="000B5067">
          <w:rPr>
            <w:rStyle w:val="Hyperlink"/>
            <w:noProof/>
            <w:rtl/>
            <w:lang w:bidi="fa-IR"/>
          </w:rPr>
          <w:t xml:space="preserve"> </w:t>
        </w:r>
        <w:r w:rsidR="00773852" w:rsidRPr="000B5067">
          <w:rPr>
            <w:rStyle w:val="Hyperlink"/>
            <w:rFonts w:hint="eastAsia"/>
            <w:noProof/>
            <w:rtl/>
            <w:lang w:bidi="fa-IR"/>
          </w:rPr>
          <w:t>عق</w:t>
        </w:r>
        <w:r w:rsidR="00773852" w:rsidRPr="000B5067">
          <w:rPr>
            <w:rStyle w:val="Hyperlink"/>
            <w:rFonts w:hint="cs"/>
            <w:noProof/>
            <w:rtl/>
            <w:lang w:bidi="fa-IR"/>
          </w:rPr>
          <w:t>ی</w:t>
        </w:r>
        <w:r w:rsidR="00773852" w:rsidRPr="000B5067">
          <w:rPr>
            <w:rStyle w:val="Hyperlink"/>
            <w:rFonts w:hint="eastAsia"/>
            <w:noProof/>
            <w:rtl/>
            <w:lang w:bidi="fa-IR"/>
          </w:rPr>
          <w:t>ده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Toc441518777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78" w:history="1">
        <w:r w:rsidR="00773852" w:rsidRPr="000B5067">
          <w:rPr>
            <w:rStyle w:val="Hyperlink"/>
            <w:rFonts w:hint="eastAsia"/>
            <w:noProof/>
            <w:rtl/>
            <w:lang w:bidi="fa-IR"/>
          </w:rPr>
          <w:t>اهدا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Toc441518778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79" w:history="1">
        <w:r w:rsidR="00773852" w:rsidRPr="000B5067">
          <w:rPr>
            <w:rStyle w:val="Hyperlink"/>
            <w:rFonts w:hint="eastAsia"/>
            <w:noProof/>
            <w:rtl/>
            <w:lang w:bidi="fa-IR"/>
          </w:rPr>
          <w:t>ترجمه</w:t>
        </w:r>
        <w:r w:rsidR="00773852" w:rsidRPr="000B5067">
          <w:rPr>
            <w:rStyle w:val="Hyperlink"/>
            <w:noProof/>
            <w:rtl/>
            <w:lang w:bidi="fa-IR"/>
          </w:rPr>
          <w:t xml:space="preserve"> </w:t>
        </w:r>
        <w:r w:rsidR="00773852" w:rsidRPr="000B5067">
          <w:rPr>
            <w:rStyle w:val="Hyperlink"/>
            <w:rFonts w:hint="eastAsia"/>
            <w:noProof/>
            <w:rtl/>
            <w:lang w:bidi="fa-IR"/>
          </w:rPr>
          <w:t>فارسى</w:t>
        </w:r>
        <w:r w:rsidR="00773852" w:rsidRPr="000B5067">
          <w:rPr>
            <w:rStyle w:val="Hyperlink"/>
            <w:noProof/>
            <w:rtl/>
            <w:lang w:bidi="fa-IR"/>
          </w:rPr>
          <w:t xml:space="preserve"> </w:t>
        </w:r>
        <w:r w:rsidR="00773852" w:rsidRPr="000B5067">
          <w:rPr>
            <w:rStyle w:val="Hyperlink"/>
            <w:rFonts w:hint="eastAsia"/>
            <w:noProof/>
            <w:rtl/>
            <w:lang w:bidi="fa-IR"/>
          </w:rPr>
          <w:t>اين</w:t>
        </w:r>
        <w:r w:rsidR="00773852" w:rsidRPr="000B5067">
          <w:rPr>
            <w:rStyle w:val="Hyperlink"/>
            <w:noProof/>
            <w:rtl/>
            <w:lang w:bidi="fa-IR"/>
          </w:rPr>
          <w:t xml:space="preserve"> </w:t>
        </w:r>
        <w:r w:rsidR="00773852" w:rsidRPr="000B5067">
          <w:rPr>
            <w:rStyle w:val="Hyperlink"/>
            <w:rFonts w:hint="eastAsia"/>
            <w:noProof/>
            <w:rtl/>
            <w:lang w:bidi="fa-IR"/>
          </w:rPr>
          <w:t>كتاب</w:t>
        </w:r>
        <w:r w:rsidR="00773852" w:rsidRPr="000B5067">
          <w:rPr>
            <w:rStyle w:val="Hyperlink"/>
            <w:noProof/>
            <w:rtl/>
            <w:lang w:bidi="fa-IR"/>
          </w:rPr>
          <w:t xml:space="preserve"> </w:t>
        </w:r>
        <w:r w:rsidR="00773852" w:rsidRPr="000B5067">
          <w:rPr>
            <w:rStyle w:val="Hyperlink"/>
            <w:rFonts w:hint="eastAsia"/>
            <w:noProof/>
            <w:rtl/>
            <w:lang w:bidi="fa-IR"/>
          </w:rPr>
          <w:t>پر</w:t>
        </w:r>
        <w:r w:rsidR="00773852" w:rsidRPr="000B5067">
          <w:rPr>
            <w:rStyle w:val="Hyperlink"/>
            <w:noProof/>
            <w:rtl/>
            <w:lang w:bidi="fa-IR"/>
          </w:rPr>
          <w:t xml:space="preserve"> </w:t>
        </w:r>
        <w:r w:rsidR="00773852" w:rsidRPr="000B5067">
          <w:rPr>
            <w:rStyle w:val="Hyperlink"/>
            <w:rFonts w:hint="eastAsia"/>
            <w:noProof/>
            <w:rtl/>
            <w:lang w:bidi="fa-IR"/>
          </w:rPr>
          <w:t>ارج</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گرانبها</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Toc441518779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80" w:history="1">
        <w:r w:rsidR="00773852" w:rsidRPr="000B5067">
          <w:rPr>
            <w:rStyle w:val="Hyperlink"/>
            <w:rFonts w:hint="eastAsia"/>
            <w:noProof/>
            <w:rtl/>
            <w:lang w:bidi="fa-IR"/>
          </w:rPr>
          <w:t>تقريظ</w:t>
        </w:r>
        <w:r w:rsidR="00773852" w:rsidRPr="000B5067">
          <w:rPr>
            <w:rStyle w:val="Hyperlink"/>
            <w:noProof/>
            <w:rtl/>
            <w:lang w:bidi="fa-IR"/>
          </w:rPr>
          <w:t xml:space="preserve"> </w:t>
        </w:r>
        <w:r w:rsidR="00773852" w:rsidRPr="000B5067">
          <w:rPr>
            <w:rStyle w:val="Hyperlink"/>
            <w:rFonts w:hint="eastAsia"/>
            <w:noProof/>
            <w:rtl/>
            <w:lang w:bidi="fa-IR"/>
          </w:rPr>
          <w:t>شيخ</w:t>
        </w:r>
        <w:r w:rsidR="00773852" w:rsidRPr="000B5067">
          <w:rPr>
            <w:rStyle w:val="Hyperlink"/>
            <w:noProof/>
            <w:rtl/>
            <w:lang w:bidi="fa-IR"/>
          </w:rPr>
          <w:t xml:space="preserve"> </w:t>
        </w:r>
        <w:r w:rsidR="00773852" w:rsidRPr="000B5067">
          <w:rPr>
            <w:rStyle w:val="Hyperlink"/>
            <w:rFonts w:hint="eastAsia"/>
            <w:noProof/>
            <w:rtl/>
            <w:lang w:bidi="fa-IR"/>
          </w:rPr>
          <w:t>الحديث</w:t>
        </w:r>
        <w:r w:rsidR="00773852" w:rsidRPr="000B5067">
          <w:rPr>
            <w:rStyle w:val="Hyperlink"/>
            <w:noProof/>
            <w:rtl/>
            <w:lang w:bidi="fa-IR"/>
          </w:rPr>
          <w:t xml:space="preserve"> </w:t>
        </w:r>
        <w:r w:rsidR="00773852" w:rsidRPr="000B5067">
          <w:rPr>
            <w:rStyle w:val="Hyperlink"/>
            <w:rFonts w:hint="eastAsia"/>
            <w:noProof/>
            <w:rtl/>
            <w:lang w:bidi="fa-IR"/>
          </w:rPr>
          <w:t>مولانا</w:t>
        </w:r>
        <w:r w:rsidR="00773852" w:rsidRPr="000B5067">
          <w:rPr>
            <w:rStyle w:val="Hyperlink"/>
            <w:noProof/>
            <w:rtl/>
            <w:lang w:bidi="fa-IR"/>
          </w:rPr>
          <w:t xml:space="preserve"> </w:t>
        </w:r>
        <w:r w:rsidR="00773852" w:rsidRPr="000B5067">
          <w:rPr>
            <w:rStyle w:val="Hyperlink"/>
            <w:rFonts w:hint="eastAsia"/>
            <w:noProof/>
            <w:rtl/>
            <w:lang w:bidi="fa-IR"/>
          </w:rPr>
          <w:t>محمدحسن</w:t>
        </w:r>
        <w:r w:rsidR="00773852" w:rsidRPr="000B5067">
          <w:rPr>
            <w:rStyle w:val="Hyperlink"/>
            <w:noProof/>
            <w:rtl/>
            <w:lang w:bidi="fa-IR"/>
          </w:rPr>
          <w:t xml:space="preserve"> </w:t>
        </w:r>
        <w:r w:rsidR="00773852" w:rsidRPr="000B5067">
          <w:rPr>
            <w:rStyle w:val="Hyperlink"/>
            <w:rFonts w:hint="eastAsia"/>
            <w:noProof/>
            <w:rtl/>
            <w:lang w:bidi="fa-IR"/>
          </w:rPr>
          <w:t>جان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81" w:history="1">
        <w:r w:rsidR="00773852" w:rsidRPr="000B5067">
          <w:rPr>
            <w:rStyle w:val="Hyperlink"/>
            <w:rFonts w:hint="eastAsia"/>
            <w:noProof/>
            <w:rtl/>
            <w:lang w:bidi="fa-IR"/>
          </w:rPr>
          <w:t>تقريظ</w:t>
        </w:r>
        <w:r w:rsidR="00773852" w:rsidRPr="000B5067">
          <w:rPr>
            <w:rStyle w:val="Hyperlink"/>
            <w:noProof/>
            <w:rtl/>
            <w:lang w:bidi="fa-IR"/>
          </w:rPr>
          <w:t xml:space="preserve"> </w:t>
        </w:r>
        <w:r w:rsidR="00773852" w:rsidRPr="000B5067">
          <w:rPr>
            <w:rStyle w:val="Hyperlink"/>
            <w:rFonts w:hint="eastAsia"/>
            <w:noProof/>
            <w:rtl/>
            <w:lang w:bidi="fa-IR"/>
          </w:rPr>
          <w:t>شيخ</w:t>
        </w:r>
        <w:r w:rsidR="00773852" w:rsidRPr="000B5067">
          <w:rPr>
            <w:rStyle w:val="Hyperlink"/>
            <w:noProof/>
            <w:rtl/>
            <w:lang w:bidi="fa-IR"/>
          </w:rPr>
          <w:t xml:space="preserve"> </w:t>
        </w:r>
        <w:r w:rsidR="00773852" w:rsidRPr="000B5067">
          <w:rPr>
            <w:rStyle w:val="Hyperlink"/>
            <w:rFonts w:hint="eastAsia"/>
            <w:noProof/>
            <w:rtl/>
            <w:lang w:bidi="fa-IR"/>
          </w:rPr>
          <w:t>الحديث</w:t>
        </w:r>
        <w:r w:rsidR="00773852" w:rsidRPr="000B5067">
          <w:rPr>
            <w:rStyle w:val="Hyperlink"/>
            <w:noProof/>
            <w:rtl/>
            <w:lang w:bidi="fa-IR"/>
          </w:rPr>
          <w:t xml:space="preserve"> </w:t>
        </w:r>
        <w:r w:rsidR="00773852" w:rsidRPr="000B5067">
          <w:rPr>
            <w:rStyle w:val="Hyperlink"/>
            <w:rFonts w:hint="eastAsia"/>
            <w:noProof/>
            <w:rtl/>
            <w:lang w:bidi="fa-IR"/>
          </w:rPr>
          <w:t>مولوى</w:t>
        </w:r>
        <w:r w:rsidR="00773852" w:rsidRPr="000B5067">
          <w:rPr>
            <w:rStyle w:val="Hyperlink"/>
            <w:noProof/>
            <w:rtl/>
            <w:lang w:bidi="fa-IR"/>
          </w:rPr>
          <w:t xml:space="preserve"> </w:t>
        </w:r>
        <w:r w:rsidR="00773852" w:rsidRPr="000B5067">
          <w:rPr>
            <w:rStyle w:val="Hyperlink"/>
            <w:rFonts w:hint="eastAsia"/>
            <w:noProof/>
            <w:rtl/>
            <w:lang w:bidi="fa-IR"/>
          </w:rPr>
          <w:t>محمدنعيم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82" w:history="1">
        <w:r w:rsidR="00773852" w:rsidRPr="000B5067">
          <w:rPr>
            <w:rStyle w:val="Hyperlink"/>
            <w:rFonts w:hint="eastAsia"/>
            <w:noProof/>
            <w:rtl/>
            <w:lang w:bidi="fa-IR"/>
          </w:rPr>
          <w:t>مقدّمه</w:t>
        </w:r>
        <w:r w:rsidR="00773852" w:rsidRPr="000B5067">
          <w:rPr>
            <w:rStyle w:val="Hyperlink"/>
            <w:noProof/>
            <w:rtl/>
            <w:lang w:bidi="fa-IR"/>
          </w:rPr>
          <w:t xml:space="preserve"> </w:t>
        </w:r>
        <w:r w:rsidR="00773852" w:rsidRPr="000B5067">
          <w:rPr>
            <w:rStyle w:val="Hyperlink"/>
            <w:rFonts w:hint="eastAsia"/>
            <w:noProof/>
            <w:rtl/>
            <w:lang w:bidi="fa-IR"/>
          </w:rPr>
          <w:t>مترجم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83" w:history="1">
        <w:r w:rsidR="00773852" w:rsidRPr="000B5067">
          <w:rPr>
            <w:rStyle w:val="Hyperlink"/>
            <w:rFonts w:hint="eastAsia"/>
            <w:noProof/>
            <w:rtl/>
            <w:lang w:bidi="fa-IR"/>
          </w:rPr>
          <w:t>تقريظ</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قلم</w:t>
        </w:r>
        <w:r w:rsidR="00773852" w:rsidRPr="000B5067">
          <w:rPr>
            <w:rStyle w:val="Hyperlink"/>
            <w:noProof/>
            <w:rtl/>
            <w:lang w:bidi="fa-IR"/>
          </w:rPr>
          <w:t xml:space="preserve"> </w:t>
        </w:r>
        <w:r w:rsidR="00773852" w:rsidRPr="000B5067">
          <w:rPr>
            <w:rStyle w:val="Hyperlink"/>
            <w:rFonts w:hint="eastAsia"/>
            <w:noProof/>
            <w:rtl/>
            <w:lang w:bidi="fa-IR"/>
          </w:rPr>
          <w:t>علّامه</w:t>
        </w:r>
        <w:r w:rsidR="00773852" w:rsidRPr="000B5067">
          <w:rPr>
            <w:rStyle w:val="Hyperlink"/>
            <w:noProof/>
            <w:rtl/>
            <w:lang w:bidi="fa-IR"/>
          </w:rPr>
          <w:t xml:space="preserve"> </w:t>
        </w:r>
        <w:r w:rsidR="00773852" w:rsidRPr="000B5067">
          <w:rPr>
            <w:rStyle w:val="Hyperlink"/>
            <w:rFonts w:hint="eastAsia"/>
            <w:noProof/>
            <w:rtl/>
            <w:lang w:bidi="fa-IR"/>
          </w:rPr>
          <w:t>سيد</w:t>
        </w:r>
        <w:r w:rsidR="00773852" w:rsidRPr="000B5067">
          <w:rPr>
            <w:rStyle w:val="Hyperlink"/>
            <w:noProof/>
            <w:rtl/>
            <w:lang w:bidi="fa-IR"/>
          </w:rPr>
          <w:t xml:space="preserve"> </w:t>
        </w:r>
        <w:r w:rsidR="00773852" w:rsidRPr="000B5067">
          <w:rPr>
            <w:rStyle w:val="Hyperlink"/>
            <w:rFonts w:hint="eastAsia"/>
            <w:noProof/>
            <w:rtl/>
            <w:lang w:bidi="fa-IR"/>
          </w:rPr>
          <w:t>ابوالحسن</w:t>
        </w:r>
        <w:r w:rsidR="00773852" w:rsidRPr="000B5067">
          <w:rPr>
            <w:rStyle w:val="Hyperlink"/>
            <w:noProof/>
            <w:rtl/>
            <w:lang w:bidi="fa-IR"/>
          </w:rPr>
          <w:t xml:space="preserve"> </w:t>
        </w:r>
        <w:r w:rsidR="00773852" w:rsidRPr="000B5067">
          <w:rPr>
            <w:rStyle w:val="Hyperlink"/>
            <w:rFonts w:hint="eastAsia"/>
            <w:noProof/>
            <w:rtl/>
            <w:lang w:bidi="fa-IR"/>
          </w:rPr>
          <w:t>على</w:t>
        </w:r>
        <w:r w:rsidR="00773852" w:rsidRPr="000B5067">
          <w:rPr>
            <w:rStyle w:val="Hyperlink"/>
            <w:noProof/>
            <w:rtl/>
            <w:lang w:bidi="fa-IR"/>
          </w:rPr>
          <w:t xml:space="preserve"> </w:t>
        </w:r>
        <w:r w:rsidR="00773852" w:rsidRPr="000B5067">
          <w:rPr>
            <w:rStyle w:val="Hyperlink"/>
            <w:rFonts w:hint="eastAsia"/>
            <w:noProof/>
            <w:rtl/>
            <w:lang w:bidi="fa-IR"/>
          </w:rPr>
          <w:t>الحسنى</w:t>
        </w:r>
        <w:r w:rsidR="00773852" w:rsidRPr="000B5067">
          <w:rPr>
            <w:rStyle w:val="Hyperlink"/>
            <w:noProof/>
            <w:rtl/>
            <w:lang w:bidi="fa-IR"/>
          </w:rPr>
          <w:t xml:space="preserve"> </w:t>
        </w:r>
        <w:r w:rsidR="00773852" w:rsidRPr="000B5067">
          <w:rPr>
            <w:rStyle w:val="Hyperlink"/>
            <w:rFonts w:hint="eastAsia"/>
            <w:noProof/>
            <w:rtl/>
            <w:lang w:bidi="fa-IR"/>
          </w:rPr>
          <w:t>الندوى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784" w:history="1">
        <w:r w:rsidR="00773852" w:rsidRPr="000B5067">
          <w:rPr>
            <w:rStyle w:val="Hyperlink"/>
            <w:rFonts w:hint="eastAsia"/>
            <w:noProof/>
            <w:rtl/>
            <w:lang w:bidi="fa-IR"/>
          </w:rPr>
          <w:t>خلاصه‏اى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شرح</w:t>
        </w:r>
        <w:r w:rsidR="00773852" w:rsidRPr="000B5067">
          <w:rPr>
            <w:rStyle w:val="Hyperlink"/>
            <w:noProof/>
            <w:rtl/>
            <w:lang w:bidi="fa-IR"/>
          </w:rPr>
          <w:t xml:space="preserve"> </w:t>
        </w:r>
        <w:r w:rsidR="00773852" w:rsidRPr="000B5067">
          <w:rPr>
            <w:rStyle w:val="Hyperlink"/>
            <w:rFonts w:hint="eastAsia"/>
            <w:noProof/>
            <w:rtl/>
            <w:lang w:bidi="fa-IR"/>
          </w:rPr>
          <w:t>حال</w:t>
        </w:r>
        <w:r w:rsidR="00773852" w:rsidRPr="000B5067">
          <w:rPr>
            <w:rStyle w:val="Hyperlink"/>
            <w:noProof/>
            <w:rtl/>
            <w:lang w:bidi="fa-IR"/>
          </w:rPr>
          <w:t xml:space="preserve"> </w:t>
        </w:r>
        <w:r w:rsidR="00773852" w:rsidRPr="000B5067">
          <w:rPr>
            <w:rStyle w:val="Hyperlink"/>
            <w:rFonts w:hint="eastAsia"/>
            <w:noProof/>
            <w:rtl/>
            <w:lang w:bidi="fa-IR"/>
          </w:rPr>
          <w:t>زندگى</w:t>
        </w:r>
        <w:r w:rsidR="00773852" w:rsidRPr="000B5067">
          <w:rPr>
            <w:rStyle w:val="Hyperlink"/>
            <w:noProof/>
            <w:rtl/>
            <w:lang w:bidi="fa-IR"/>
          </w:rPr>
          <w:t xml:space="preserve"> </w:t>
        </w:r>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مؤلّف</w:t>
        </w:r>
        <w:r w:rsidR="00773852" w:rsidRPr="000B5067">
          <w:rPr>
            <w:rStyle w:val="Hyperlink"/>
            <w:noProof/>
            <w:rtl/>
            <w:lang w:bidi="fa-IR"/>
          </w:rPr>
          <w:t xml:space="preserve"> </w:t>
        </w:r>
        <w:r w:rsidR="00773852" w:rsidRPr="000B5067">
          <w:rPr>
            <w:rStyle w:val="Hyperlink"/>
            <w:rFonts w:hint="eastAsia"/>
            <w:noProof/>
            <w:rtl/>
            <w:lang w:bidi="fa-IR"/>
          </w:rPr>
          <w:t>علّامه</w:t>
        </w:r>
        <w:r w:rsidR="00773852" w:rsidRPr="000B5067">
          <w:rPr>
            <w:rStyle w:val="Hyperlink"/>
            <w:noProof/>
            <w:rtl/>
            <w:lang w:bidi="fa-IR"/>
          </w:rPr>
          <w:t xml:space="preserve"> </w:t>
        </w:r>
        <w:r w:rsidR="00773852" w:rsidRPr="000B5067">
          <w:rPr>
            <w:rStyle w:val="Hyperlink"/>
            <w:rFonts w:hint="eastAsia"/>
            <w:noProof/>
            <w:rtl/>
            <w:lang w:bidi="fa-IR"/>
          </w:rPr>
          <w:t>محمّد</w:t>
        </w:r>
        <w:r w:rsidR="00773852" w:rsidRPr="000B5067">
          <w:rPr>
            <w:rStyle w:val="Hyperlink"/>
            <w:noProof/>
            <w:rtl/>
            <w:lang w:bidi="fa-IR"/>
          </w:rPr>
          <w:t xml:space="preserve"> </w:t>
        </w:r>
        <w:r w:rsidR="00773852" w:rsidRPr="000B5067">
          <w:rPr>
            <w:rStyle w:val="Hyperlink"/>
            <w:rFonts w:hint="eastAsia"/>
            <w:noProof/>
            <w:rtl/>
            <w:lang w:bidi="fa-IR"/>
          </w:rPr>
          <w:t>يوسف</w:t>
        </w:r>
        <w:r w:rsidR="00773852" w:rsidRPr="000B5067">
          <w:rPr>
            <w:rStyle w:val="Hyperlink"/>
            <w:noProof/>
            <w:rtl/>
            <w:lang w:bidi="fa-IR"/>
          </w:rPr>
          <w:t xml:space="preserve"> </w:t>
        </w:r>
        <w:r w:rsidR="00773852" w:rsidRPr="000B5067">
          <w:rPr>
            <w:rStyle w:val="Hyperlink"/>
            <w:rFonts w:hint="eastAsia"/>
            <w:noProof/>
            <w:rtl/>
            <w:lang w:bidi="fa-IR"/>
          </w:rPr>
          <w:t>كاندهلوى</w:t>
        </w:r>
        <w:r w:rsidR="00773852" w:rsidRPr="00191431">
          <w:rPr>
            <w:rStyle w:val="Hyperlink"/>
            <w:rFonts w:cs="CTraditional Arabic"/>
            <w:b/>
            <w:bCs w:val="0"/>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85" w:history="1">
        <w:r w:rsidR="00773852" w:rsidRPr="000B5067">
          <w:rPr>
            <w:rStyle w:val="Hyperlink"/>
            <w:rFonts w:hint="eastAsia"/>
            <w:noProof/>
            <w:rtl/>
            <w:lang w:bidi="fa-IR"/>
          </w:rPr>
          <w:t>تولّد</w:t>
        </w:r>
        <w:r w:rsidR="00773852" w:rsidRPr="000B5067">
          <w:rPr>
            <w:rStyle w:val="Hyperlink"/>
            <w:noProof/>
            <w:rtl/>
            <w:lang w:bidi="fa-IR"/>
          </w:rPr>
          <w:t xml:space="preserve"> </w:t>
        </w:r>
        <w:r w:rsidR="00773852" w:rsidRPr="000B5067">
          <w:rPr>
            <w:rStyle w:val="Hyperlink"/>
            <w:rFonts w:hint="eastAsia"/>
            <w:noProof/>
            <w:rtl/>
            <w:lang w:bidi="fa-IR"/>
          </w:rPr>
          <w:t>مؤلّف</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86" w:history="1">
        <w:r w:rsidR="00773852" w:rsidRPr="000B5067">
          <w:rPr>
            <w:rStyle w:val="Hyperlink"/>
            <w:rFonts w:hint="eastAsia"/>
            <w:noProof/>
            <w:rtl/>
            <w:lang w:bidi="fa-IR"/>
          </w:rPr>
          <w:t>نشأت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رشد</w:t>
        </w:r>
        <w:r w:rsidR="00773852" w:rsidRPr="000B5067">
          <w:rPr>
            <w:rStyle w:val="Hyperlink"/>
            <w:noProof/>
            <w:rtl/>
            <w:lang w:bidi="fa-IR"/>
          </w:rPr>
          <w:t xml:space="preserve"> </w:t>
        </w:r>
        <w:r w:rsidR="00773852" w:rsidRPr="000B5067">
          <w:rPr>
            <w:rStyle w:val="Hyperlink"/>
            <w:rFonts w:hint="eastAsia"/>
            <w:noProof/>
            <w:rtl/>
            <w:lang w:bidi="fa-IR"/>
          </w:rPr>
          <w:t>مؤلّف</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87" w:history="1">
        <w:r w:rsidR="00773852" w:rsidRPr="000B5067">
          <w:rPr>
            <w:rStyle w:val="Hyperlink"/>
            <w:rFonts w:hint="eastAsia"/>
            <w:noProof/>
            <w:rtl/>
            <w:lang w:bidi="fa-IR"/>
          </w:rPr>
          <w:t>درس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تحصيل</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88" w:history="1">
        <w:r w:rsidR="00773852" w:rsidRPr="000B5067">
          <w:rPr>
            <w:rStyle w:val="Hyperlink"/>
            <w:rFonts w:hint="eastAsia"/>
            <w:noProof/>
            <w:rtl/>
            <w:lang w:bidi="fa-IR"/>
          </w:rPr>
          <w:t>مؤلّف</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سرگرمى</w:t>
        </w:r>
        <w:r w:rsidR="00773852" w:rsidRPr="000B5067">
          <w:rPr>
            <w:rStyle w:val="Hyperlink"/>
            <w:rFonts w:hint="eastAsia"/>
            <w:noProof/>
            <w:lang w:bidi="fa-IR"/>
          </w:rPr>
          <w:t>‌</w:t>
        </w:r>
        <w:r w:rsidR="00773852" w:rsidRPr="000B5067">
          <w:rPr>
            <w:rStyle w:val="Hyperlink"/>
            <w:rFonts w:hint="eastAsia"/>
            <w:noProof/>
            <w:rtl/>
            <w:lang w:bidi="fa-IR"/>
          </w:rPr>
          <w:t>هاى</w:t>
        </w:r>
        <w:r w:rsidR="00773852" w:rsidRPr="000B5067">
          <w:rPr>
            <w:rStyle w:val="Hyperlink"/>
            <w:noProof/>
            <w:rtl/>
            <w:lang w:bidi="fa-IR"/>
          </w:rPr>
          <w:t xml:space="preserve"> </w:t>
        </w:r>
        <w:r w:rsidR="00773852" w:rsidRPr="000B5067">
          <w:rPr>
            <w:rStyle w:val="Hyperlink"/>
            <w:rFonts w:hint="eastAsia"/>
            <w:noProof/>
            <w:rtl/>
            <w:lang w:bidi="fa-IR"/>
          </w:rPr>
          <w:t>علمى</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89"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خلافت</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Toc441518789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0" w:history="1">
        <w:r w:rsidR="00773852" w:rsidRPr="000B5067">
          <w:rPr>
            <w:rStyle w:val="Hyperlink"/>
            <w:rFonts w:hint="eastAsia"/>
            <w:noProof/>
            <w:rtl/>
            <w:lang w:bidi="fa-IR"/>
          </w:rPr>
          <w:t>كار</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تبليغ</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1" w:history="1">
        <w:r w:rsidR="00773852" w:rsidRPr="000B5067">
          <w:rPr>
            <w:rStyle w:val="Hyperlink"/>
            <w:rFonts w:hint="eastAsia"/>
            <w:noProof/>
            <w:rtl/>
            <w:lang w:bidi="fa-IR"/>
          </w:rPr>
          <w:t>سفرهاى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تبليغ</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حجاز</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بقيه</w:t>
        </w:r>
        <w:r w:rsidR="00773852" w:rsidRPr="000B5067">
          <w:rPr>
            <w:rStyle w:val="Hyperlink"/>
            <w:noProof/>
            <w:rtl/>
            <w:lang w:bidi="fa-IR"/>
          </w:rPr>
          <w:t xml:space="preserve"> </w:t>
        </w:r>
        <w:r w:rsidR="00773852" w:rsidRPr="000B5067">
          <w:rPr>
            <w:rStyle w:val="Hyperlink"/>
            <w:rFonts w:hint="eastAsia"/>
            <w:noProof/>
            <w:rtl/>
            <w:lang w:bidi="fa-IR"/>
          </w:rPr>
          <w:t>كشورهاى</w:t>
        </w:r>
        <w:r w:rsidR="00773852" w:rsidRPr="000B5067">
          <w:rPr>
            <w:rStyle w:val="Hyperlink"/>
            <w:noProof/>
            <w:rtl/>
            <w:lang w:bidi="fa-IR"/>
          </w:rPr>
          <w:t xml:space="preserve"> </w:t>
        </w:r>
        <w:r w:rsidR="00773852" w:rsidRPr="000B5067">
          <w:rPr>
            <w:rStyle w:val="Hyperlink"/>
            <w:rFonts w:hint="eastAsia"/>
            <w:noProof/>
            <w:rtl/>
            <w:lang w:bidi="fa-IR"/>
          </w:rPr>
          <w:t>اسلامى</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3" w:history="1">
        <w:r w:rsidR="00773852" w:rsidRPr="000B5067">
          <w:rPr>
            <w:rStyle w:val="Hyperlink"/>
            <w:rFonts w:hint="eastAsia"/>
            <w:noProof/>
            <w:rtl/>
            <w:lang w:bidi="fa-IR"/>
          </w:rPr>
          <w:t>مؤلّف</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جاى</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فريضه</w:t>
        </w:r>
        <w:r w:rsidR="00773852" w:rsidRPr="000B5067">
          <w:rPr>
            <w:rStyle w:val="Hyperlink"/>
            <w:noProof/>
            <w:rtl/>
            <w:lang w:bidi="fa-IR"/>
          </w:rPr>
          <w:t xml:space="preserve"> </w:t>
        </w:r>
        <w:r w:rsidR="00773852" w:rsidRPr="000B5067">
          <w:rPr>
            <w:rStyle w:val="Hyperlink"/>
            <w:rFonts w:hint="eastAsia"/>
            <w:noProof/>
            <w:rtl/>
            <w:lang w:bidi="fa-IR"/>
          </w:rPr>
          <w:t>حج</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4" w:history="1">
        <w:r w:rsidR="00773852" w:rsidRPr="000B5067">
          <w:rPr>
            <w:rStyle w:val="Hyperlink"/>
            <w:rFonts w:hint="eastAsia"/>
            <w:noProof/>
            <w:rtl/>
            <w:lang w:bidi="fa-IR"/>
          </w:rPr>
          <w:t>وفات</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5" w:history="1">
        <w:r w:rsidR="00773852" w:rsidRPr="000B5067">
          <w:rPr>
            <w:rStyle w:val="Hyperlink"/>
            <w:rFonts w:hint="eastAsia"/>
            <w:noProof/>
            <w:rtl/>
            <w:lang w:bidi="fa-IR"/>
          </w:rPr>
          <w:t>خلقت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اخلاق</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6" w:history="1">
        <w:r w:rsidR="00773852" w:rsidRPr="000B5067">
          <w:rPr>
            <w:rStyle w:val="Hyperlink"/>
            <w:rFonts w:hint="eastAsia"/>
            <w:noProof/>
            <w:rtl/>
            <w:lang w:bidi="fa-IR"/>
          </w:rPr>
          <w:t>ويژگى‏ها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مميّزات</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7" w:history="1">
        <w:r w:rsidR="00773852" w:rsidRPr="000B5067">
          <w:rPr>
            <w:rStyle w:val="Hyperlink"/>
            <w:rFonts w:hint="eastAsia"/>
            <w:noProof/>
            <w:rtl/>
            <w:lang w:bidi="fa-IR"/>
          </w:rPr>
          <w:t>انديشه‏ها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افكار</w:t>
        </w:r>
        <w:r w:rsidR="00773852" w:rsidRPr="000B5067">
          <w:rPr>
            <w:rStyle w:val="Hyperlink"/>
            <w:noProof/>
            <w:rtl/>
            <w:lang w:bidi="fa-IR"/>
          </w:rPr>
          <w:t xml:space="preserve"> </w:t>
        </w:r>
        <w:r w:rsidR="00773852" w:rsidRPr="000B5067">
          <w:rPr>
            <w:rStyle w:val="Hyperlink"/>
            <w:rFonts w:hint="eastAsia"/>
            <w:noProof/>
            <w:rtl/>
            <w:lang w:bidi="fa-IR"/>
          </w:rPr>
          <w:t>مؤلّف</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8" w:history="1">
        <w:r w:rsidR="00773852" w:rsidRPr="000B5067">
          <w:rPr>
            <w:rStyle w:val="Hyperlink"/>
            <w:rFonts w:hint="eastAsia"/>
            <w:noProof/>
            <w:rtl/>
            <w:lang w:bidi="fa-IR"/>
          </w:rPr>
          <w:t>مؤلّفات</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799" w:history="1">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اولاد</w:t>
        </w:r>
        <w:r w:rsidR="00773852" w:rsidRPr="000B5067">
          <w:rPr>
            <w:rStyle w:val="Hyperlink"/>
            <w:noProof/>
            <w:rtl/>
            <w:lang w:bidi="fa-IR"/>
          </w:rPr>
          <w:t xml:space="preserve"> </w:t>
        </w:r>
        <w:r w:rsidR="00773852" w:rsidRPr="000B5067">
          <w:rPr>
            <w:rStyle w:val="Hyperlink"/>
            <w:rFonts w:hint="eastAsia"/>
            <w:noProof/>
            <w:rtl/>
            <w:lang w:bidi="fa-IR"/>
          </w:rPr>
          <w:t>مؤلّف</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Toc441518799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48</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800" w:history="1">
        <w:r w:rsidR="00773852" w:rsidRPr="000B5067">
          <w:rPr>
            <w:rStyle w:val="Hyperlink"/>
            <w:rFonts w:hint="eastAsia"/>
            <w:noProof/>
            <w:rtl/>
            <w:lang w:bidi="fa-IR"/>
          </w:rPr>
          <w:t>مقدّمه</w:t>
        </w:r>
        <w:r w:rsidR="00773852" w:rsidRPr="000B5067">
          <w:rPr>
            <w:rStyle w:val="Hyperlink"/>
            <w:noProof/>
            <w:rtl/>
            <w:lang w:bidi="fa-IR"/>
          </w:rPr>
          <w:t xml:space="preserve"> </w:t>
        </w:r>
        <w:r w:rsidR="00773852" w:rsidRPr="000B5067">
          <w:rPr>
            <w:rStyle w:val="Hyperlink"/>
            <w:rFonts w:hint="eastAsia"/>
            <w:noProof/>
            <w:rtl/>
            <w:lang w:bidi="fa-IR"/>
          </w:rPr>
          <w:t>كتاب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49</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1" w:history="1">
        <w:r w:rsidR="00773852" w:rsidRPr="000B5067">
          <w:rPr>
            <w:rStyle w:val="Hyperlink"/>
            <w:noProof/>
            <w:rtl/>
            <w:lang w:bidi="fa-IR"/>
          </w:rPr>
          <w:t xml:space="preserve">1 - </w:t>
        </w:r>
        <w:r w:rsidR="00773852" w:rsidRPr="000B5067">
          <w:rPr>
            <w:rStyle w:val="Hyperlink"/>
            <w:rFonts w:hint="eastAsia"/>
            <w:noProof/>
            <w:rtl/>
            <w:lang w:bidi="fa-IR"/>
          </w:rPr>
          <w:t>آيات</w:t>
        </w:r>
        <w:r w:rsidR="00773852" w:rsidRPr="000B5067">
          <w:rPr>
            <w:rStyle w:val="Hyperlink"/>
            <w:noProof/>
            <w:rtl/>
            <w:lang w:bidi="fa-IR"/>
          </w:rPr>
          <w:t xml:space="preserve"> </w:t>
        </w:r>
        <w:r w:rsidR="00773852" w:rsidRPr="000B5067">
          <w:rPr>
            <w:rStyle w:val="Hyperlink"/>
            <w:rFonts w:hint="eastAsia"/>
            <w:noProof/>
            <w:rtl/>
            <w:lang w:bidi="fa-IR"/>
          </w:rPr>
          <w:t>قرآنى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اطاعت</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خداوند</w:t>
        </w:r>
        <w:r w:rsidR="00773852" w:rsidRPr="000B5067">
          <w:rPr>
            <w:rStyle w:val="Hyperlink"/>
            <w:noProof/>
            <w:rtl/>
            <w:lang w:bidi="fa-IR"/>
          </w:rPr>
          <w:t xml:space="preserve"> </w:t>
        </w:r>
        <w:r w:rsidR="00773852" w:rsidRPr="000B5067">
          <w:rPr>
            <w:rStyle w:val="Hyperlink"/>
            <w:rFonts w:cs="CTraditional Arabic" w:hint="eastAsia"/>
            <w:noProof/>
            <w:rtl/>
            <w:lang w:bidi="fa-IR"/>
          </w:rPr>
          <w:t>أ</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49</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2" w:history="1">
        <w:r w:rsidR="00773852" w:rsidRPr="000B5067">
          <w:rPr>
            <w:rStyle w:val="Hyperlink"/>
            <w:noProof/>
            <w:rtl/>
            <w:lang w:bidi="fa-IR"/>
          </w:rPr>
          <w:t xml:space="preserve">2 - </w:t>
        </w:r>
        <w:r w:rsidR="00773852" w:rsidRPr="000B5067">
          <w:rPr>
            <w:rStyle w:val="Hyperlink"/>
            <w:rFonts w:hint="eastAsia"/>
            <w:noProof/>
            <w:rtl/>
            <w:lang w:bidi="fa-IR"/>
          </w:rPr>
          <w:t>احاديث</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اطاعات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پيروى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ج</w:t>
        </w:r>
        <w:r w:rsidR="00773852" w:rsidRPr="000B5067">
          <w:rPr>
            <w:rStyle w:val="Hyperlink"/>
            <w:noProof/>
            <w:rtl/>
            <w:lang w:bidi="fa-IR"/>
          </w:rPr>
          <w:t xml:space="preserve"> </w:t>
        </w:r>
        <w:r w:rsidR="00773852" w:rsidRPr="000B5067">
          <w:rPr>
            <w:rStyle w:val="Hyperlink"/>
            <w:rFonts w:hint="eastAsia"/>
            <w:noProof/>
            <w:rtl/>
            <w:lang w:bidi="fa-IR"/>
          </w:rPr>
          <w:t>وخلفاى</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55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3" w:history="1">
        <w:r w:rsidR="00773852" w:rsidRPr="000B5067">
          <w:rPr>
            <w:rStyle w:val="Hyperlink"/>
            <w:noProof/>
            <w:rtl/>
            <w:lang w:bidi="fa-IR"/>
          </w:rPr>
          <w:t xml:space="preserve">3 - </w:t>
        </w:r>
        <w:r w:rsidR="00773852" w:rsidRPr="000B5067">
          <w:rPr>
            <w:rStyle w:val="Hyperlink"/>
            <w:rFonts w:hint="eastAsia"/>
            <w:noProof/>
            <w:rtl/>
            <w:lang w:bidi="fa-IR"/>
          </w:rPr>
          <w:t>آيات</w:t>
        </w:r>
        <w:r w:rsidR="00773852" w:rsidRPr="000B5067">
          <w:rPr>
            <w:rStyle w:val="Hyperlink"/>
            <w:noProof/>
            <w:rtl/>
            <w:lang w:bidi="fa-IR"/>
          </w:rPr>
          <w:t xml:space="preserve"> </w:t>
        </w:r>
        <w:r w:rsidR="00773852" w:rsidRPr="000B5067">
          <w:rPr>
            <w:rStyle w:val="Hyperlink"/>
            <w:rFonts w:hint="eastAsia"/>
            <w:noProof/>
            <w:rtl/>
            <w:lang w:bidi="fa-IR"/>
          </w:rPr>
          <w:t>قرآنى</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62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4" w:history="1">
        <w:r w:rsidR="00773852" w:rsidRPr="000B5067">
          <w:rPr>
            <w:rStyle w:val="Hyperlink"/>
            <w:noProof/>
            <w:rtl/>
            <w:lang w:bidi="fa-IR"/>
          </w:rPr>
          <w:t xml:space="preserve">4 - </w:t>
        </w:r>
        <w:r w:rsidR="00773852" w:rsidRPr="000B5067">
          <w:rPr>
            <w:rStyle w:val="Hyperlink"/>
            <w:rFonts w:hint="eastAsia"/>
            <w:noProof/>
            <w:rtl/>
            <w:lang w:bidi="fa-IR"/>
          </w:rPr>
          <w:t>كلام</w:t>
        </w:r>
        <w:r w:rsidR="00773852" w:rsidRPr="000B5067">
          <w:rPr>
            <w:rStyle w:val="Hyperlink"/>
            <w:noProof/>
            <w:rtl/>
            <w:lang w:bidi="fa-IR"/>
          </w:rPr>
          <w:t xml:space="preserve"> </w:t>
        </w:r>
        <w:r w:rsidR="00773852" w:rsidRPr="000B5067">
          <w:rPr>
            <w:rStyle w:val="Hyperlink"/>
            <w:rFonts w:hint="eastAsia"/>
            <w:noProof/>
            <w:rtl/>
            <w:lang w:bidi="fa-IR"/>
          </w:rPr>
          <w:t>خداوند</w:t>
        </w:r>
        <w:r w:rsidR="00773852" w:rsidRPr="000B5067">
          <w:rPr>
            <w:rStyle w:val="Hyperlink"/>
            <w:noProof/>
            <w:rtl/>
            <w:lang w:bidi="fa-IR"/>
          </w:rPr>
          <w:t xml:space="preserve"> </w:t>
        </w:r>
        <w:r w:rsidR="00773852" w:rsidRPr="000B5067">
          <w:rPr>
            <w:rStyle w:val="Hyperlink"/>
            <w:rFonts w:hint="eastAsia"/>
            <w:noProof/>
            <w:rtl/>
            <w:lang w:bidi="fa-IR"/>
          </w:rPr>
          <w:t>تبارك</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تعالى</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67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5" w:history="1">
        <w:r w:rsidR="00773852" w:rsidRPr="000B5067">
          <w:rPr>
            <w:rStyle w:val="Hyperlink"/>
            <w:noProof/>
            <w:rtl/>
            <w:lang w:bidi="fa-IR"/>
          </w:rPr>
          <w:t xml:space="preserve">5 - </w:t>
        </w:r>
        <w:r w:rsidR="00773852" w:rsidRPr="000B5067">
          <w:rPr>
            <w:rStyle w:val="Hyperlink"/>
            <w:rFonts w:hint="eastAsia"/>
            <w:noProof/>
            <w:rtl/>
            <w:lang w:bidi="fa-IR"/>
          </w:rPr>
          <w:t>ذكر</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كتاب‏هاى</w:t>
        </w:r>
        <w:r w:rsidR="00773852" w:rsidRPr="000B5067">
          <w:rPr>
            <w:rStyle w:val="Hyperlink"/>
            <w:noProof/>
            <w:rtl/>
            <w:lang w:bidi="fa-IR"/>
          </w:rPr>
          <w:t xml:space="preserve"> </w:t>
        </w:r>
        <w:r w:rsidR="00773852" w:rsidRPr="000B5067">
          <w:rPr>
            <w:rStyle w:val="Hyperlink"/>
            <w:rFonts w:hint="eastAsia"/>
            <w:noProof/>
            <w:rtl/>
            <w:lang w:bidi="fa-IR"/>
          </w:rPr>
          <w:t>قبل</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قرآن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71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6" w:history="1">
        <w:r w:rsidR="00773852" w:rsidRPr="000B5067">
          <w:rPr>
            <w:rStyle w:val="Hyperlink"/>
            <w:noProof/>
            <w:rtl/>
            <w:lang w:bidi="fa-IR"/>
          </w:rPr>
          <w:t xml:space="preserve">6 - </w:t>
        </w:r>
        <w:r w:rsidR="00773852" w:rsidRPr="000B5067">
          <w:rPr>
            <w:rStyle w:val="Hyperlink"/>
            <w:rFonts w:hint="eastAsia"/>
            <w:noProof/>
            <w:rtl/>
            <w:lang w:bidi="fa-IR"/>
          </w:rPr>
          <w:t>احاديث</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وصف</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74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7" w:history="1">
        <w:r w:rsidR="00773852" w:rsidRPr="000B5067">
          <w:rPr>
            <w:rStyle w:val="Hyperlink"/>
            <w:noProof/>
            <w:rtl/>
            <w:lang w:bidi="fa-IR"/>
          </w:rPr>
          <w:t xml:space="preserve">7 - </w:t>
        </w:r>
        <w:r w:rsidR="00773852" w:rsidRPr="000B5067">
          <w:rPr>
            <w:rStyle w:val="Hyperlink"/>
            <w:rFonts w:hint="eastAsia"/>
            <w:noProof/>
            <w:rtl/>
            <w:lang w:bidi="fa-IR"/>
          </w:rPr>
          <w:t>روايت‏هاى</w:t>
        </w:r>
        <w:r w:rsidR="00773852" w:rsidRPr="000B5067">
          <w:rPr>
            <w:rStyle w:val="Hyperlink"/>
            <w:noProof/>
            <w:rtl/>
            <w:lang w:bidi="fa-IR"/>
          </w:rPr>
          <w:t xml:space="preserve"> </w:t>
        </w:r>
        <w:r w:rsidR="00773852" w:rsidRPr="000B5067">
          <w:rPr>
            <w:rStyle w:val="Hyperlink"/>
            <w:rFonts w:hint="eastAsia"/>
            <w:noProof/>
            <w:rtl/>
            <w:lang w:bidi="fa-IR"/>
          </w:rPr>
          <w:t>وارده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وصف</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82</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8808" w:history="1">
        <w:r w:rsidR="00773852" w:rsidRPr="000B5067">
          <w:rPr>
            <w:rStyle w:val="Hyperlink"/>
            <w:rFonts w:hint="eastAsia"/>
            <w:noProof/>
            <w:rtl/>
            <w:lang w:bidi="fa-IR"/>
          </w:rPr>
          <w:t>باب</w:t>
        </w:r>
        <w:r w:rsidR="00773852" w:rsidRPr="000B5067">
          <w:rPr>
            <w:rStyle w:val="Hyperlink"/>
            <w:noProof/>
            <w:rtl/>
            <w:lang w:bidi="fa-IR"/>
          </w:rPr>
          <w:t xml:space="preserve"> </w:t>
        </w:r>
        <w:r w:rsidR="00773852" w:rsidRPr="000B5067">
          <w:rPr>
            <w:rStyle w:val="Hyperlink"/>
            <w:rFonts w:hint="eastAsia"/>
            <w:noProof/>
            <w:rtl/>
            <w:lang w:bidi="fa-IR"/>
          </w:rPr>
          <w:t>اول</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191431">
          <w:rPr>
            <w:rStyle w:val="Hyperlink"/>
            <w:rFonts w:cs="CTraditional Arabic" w:hint="eastAsia"/>
            <w:b/>
            <w:bCs w:val="0"/>
            <w:noProof/>
            <w:rtl/>
            <w:lang w:bidi="fa-IR"/>
          </w:rPr>
          <w:t>أ</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پيامبرش</w:t>
        </w:r>
        <w:r w:rsidR="00773852" w:rsidRPr="000B5067">
          <w:rPr>
            <w:rStyle w:val="Hyperlink"/>
            <w:noProof/>
            <w:rtl/>
            <w:lang w:bidi="fa-IR"/>
          </w:rPr>
          <w:t xml:space="preserve"> </w:t>
        </w:r>
        <w:r w:rsidR="00773852" w:rsidRPr="00191431">
          <w:rPr>
            <w:rStyle w:val="Hyperlink"/>
            <w:rFonts w:cs="CTraditional Arabic" w:hint="eastAsia"/>
            <w:b/>
            <w:bCs w:val="0"/>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09" w:history="1">
        <w:r w:rsidR="00773852" w:rsidRPr="000B5067">
          <w:rPr>
            <w:rStyle w:val="Hyperlink"/>
            <w:rFonts w:hint="eastAsia"/>
            <w:noProof/>
            <w:rtl/>
            <w:lang w:bidi="fa-IR"/>
          </w:rPr>
          <w:t>محبّت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دلباختگى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Toc441518809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0" w:history="1">
        <w:r w:rsidR="00773852" w:rsidRPr="000B5067">
          <w:rPr>
            <w:rStyle w:val="Hyperlink"/>
            <w:rFonts w:hint="eastAsia"/>
            <w:noProof/>
            <w:rtl/>
            <w:lang w:bidi="fa-IR"/>
          </w:rPr>
          <w:t>حر</w:t>
        </w:r>
        <w:r w:rsidR="00773852" w:rsidRPr="000B5067">
          <w:rPr>
            <w:rStyle w:val="Hyperlink"/>
            <w:rFonts w:hint="cs"/>
            <w:noProof/>
            <w:rtl/>
            <w:lang w:bidi="fa-IR"/>
          </w:rPr>
          <w:t>ی</w:t>
        </w:r>
        <w:r w:rsidR="00773852" w:rsidRPr="000B5067">
          <w:rPr>
            <w:rStyle w:val="Hyperlink"/>
            <w:rFonts w:hint="eastAsia"/>
            <w:noProof/>
            <w:rtl/>
            <w:lang w:bidi="fa-IR"/>
          </w:rPr>
          <w:t>ض</w:t>
        </w:r>
        <w:r w:rsidR="00773852" w:rsidRPr="000B5067">
          <w:rPr>
            <w:rStyle w:val="Hyperlink"/>
            <w:noProof/>
            <w:rtl/>
            <w:lang w:bidi="fa-IR"/>
          </w:rPr>
          <w:t xml:space="preserve"> </w:t>
        </w:r>
        <w:r w:rsidR="00773852" w:rsidRPr="000B5067">
          <w:rPr>
            <w:rStyle w:val="Hyperlink"/>
            <w:rFonts w:hint="eastAsia"/>
            <w:noProof/>
            <w:rtl/>
            <w:lang w:bidi="fa-IR"/>
          </w:rPr>
          <w:t>بودن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مان</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همه</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1"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وفات</w:t>
        </w:r>
        <w:r w:rsidR="00773852" w:rsidRPr="000B5067">
          <w:rPr>
            <w:rStyle w:val="Hyperlink"/>
            <w:noProof/>
            <w:rtl/>
            <w:lang w:bidi="fa-IR"/>
          </w:rPr>
          <w:t xml:space="preserve"> </w:t>
        </w:r>
        <w:r w:rsidR="00773852" w:rsidRPr="000B5067">
          <w:rPr>
            <w:rStyle w:val="Hyperlink"/>
            <w:rFonts w:hint="eastAsia"/>
            <w:noProof/>
            <w:rtl/>
            <w:lang w:bidi="fa-IR"/>
          </w:rPr>
          <w:t>ابوطالب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2"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عنوان</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كلمه</w:t>
        </w:r>
        <w:r w:rsidR="00773852" w:rsidRPr="000B5067">
          <w:rPr>
            <w:rStyle w:val="Hyperlink"/>
            <w:noProof/>
            <w:rtl/>
            <w:lang w:bidi="fa-IR"/>
          </w:rPr>
          <w:t xml:space="preserve"> </w:t>
        </w:r>
        <w:r w:rsidR="00773852" w:rsidRPr="000B5067">
          <w:rPr>
            <w:rStyle w:val="Hyperlink"/>
            <w:rFonts w:hint="eastAsia"/>
            <w:noProof/>
            <w:rtl/>
            <w:lang w:bidi="fa-IR"/>
          </w:rPr>
          <w:t>طيبه</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عمويش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وفات</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3" w:history="1">
        <w:r w:rsidR="00773852" w:rsidRPr="000B5067">
          <w:rPr>
            <w:rStyle w:val="Hyperlink"/>
            <w:rFonts w:hint="eastAsia"/>
            <w:noProof/>
            <w:rtl/>
            <w:lang w:bidi="fa-IR"/>
          </w:rPr>
          <w:t>امتناع</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ترک</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أ</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98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4" w:history="1">
        <w:r w:rsidR="00773852" w:rsidRPr="000B5067">
          <w:rPr>
            <w:rStyle w:val="Hyperlink"/>
            <w:rFonts w:hint="eastAsia"/>
            <w:noProof/>
            <w:rtl/>
            <w:lang w:bidi="fa-IR"/>
          </w:rPr>
          <w:t>اصرار</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جهاد</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راه</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rFonts w:hint="eastAsia"/>
            <w:noProof/>
            <w:lang w:bidi="fa-IR"/>
          </w:rPr>
          <w:t>‌</w:t>
        </w:r>
        <w:r w:rsidR="00773852" w:rsidRPr="000B5067">
          <w:rPr>
            <w:rStyle w:val="Hyperlink"/>
            <w:rFonts w:hint="eastAsia"/>
            <w:noProof/>
            <w:rtl/>
            <w:lang w:bidi="fa-IR"/>
          </w:rPr>
          <w:t>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أ</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5" w:history="1">
        <w:r w:rsidR="00773852" w:rsidRPr="000B5067">
          <w:rPr>
            <w:rStyle w:val="Hyperlink"/>
            <w:rFonts w:hint="eastAsia"/>
            <w:noProof/>
            <w:spacing w:val="-4"/>
            <w:rtl/>
            <w:lang w:bidi="fa-IR"/>
          </w:rPr>
          <w:t>پيامبر</w:t>
        </w:r>
        <w:r w:rsidR="00773852" w:rsidRPr="000B5067">
          <w:rPr>
            <w:rStyle w:val="Hyperlink"/>
            <w:noProof/>
            <w:spacing w:val="-4"/>
            <w:rtl/>
            <w:lang w:bidi="fa-IR"/>
          </w:rPr>
          <w:t xml:space="preserve"> </w:t>
        </w:r>
        <w:r w:rsidR="00773852" w:rsidRPr="000B5067">
          <w:rPr>
            <w:rStyle w:val="Hyperlink"/>
            <w:rFonts w:cs="CTraditional Arabic" w:hint="eastAsia"/>
            <w:noProof/>
            <w:spacing w:val="-4"/>
            <w:rtl/>
            <w:lang w:bidi="fa-IR"/>
          </w:rPr>
          <w:t>ص</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مأمور</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ساختن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حضرت</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على</w:t>
        </w:r>
        <w:r w:rsidR="00773852" w:rsidRPr="000B5067">
          <w:rPr>
            <w:rStyle w:val="Hyperlink"/>
            <w:noProof/>
            <w:spacing w:val="-4"/>
            <w:rtl/>
            <w:lang w:bidi="fa-IR"/>
          </w:rPr>
          <w:t xml:space="preserve"> </w:t>
        </w:r>
        <w:r w:rsidR="00773852" w:rsidRPr="000B5067">
          <w:rPr>
            <w:rStyle w:val="Hyperlink"/>
            <w:rFonts w:ascii="CTraditional Arabic" w:hAnsi="CTraditional Arabic" w:cs="CTraditional Arabic" w:hint="eastAsia"/>
            <w:noProof/>
            <w:spacing w:val="-4"/>
            <w:rtl/>
            <w:lang w:bidi="fa-IR"/>
          </w:rPr>
          <w:t>س</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در</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غزوه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خيبر</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براى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دعوت</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6" w:history="1">
        <w:r w:rsidR="00773852" w:rsidRPr="000B5067">
          <w:rPr>
            <w:rStyle w:val="Hyperlink"/>
            <w:rFonts w:hint="eastAsia"/>
            <w:noProof/>
            <w:rtl/>
            <w:lang w:bidi="fa-IR"/>
          </w:rPr>
          <w:t>صبر</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حَكَم</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كيسان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7" w:history="1">
        <w:r w:rsidR="00773852" w:rsidRPr="000B5067">
          <w:rPr>
            <w:rStyle w:val="Hyperlink"/>
            <w:rFonts w:hint="eastAsia"/>
            <w:noProof/>
            <w:rtl/>
            <w:lang w:bidi="fa-IR"/>
          </w:rPr>
          <w:t>حكايت</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وحشى</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حرب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8" w:history="1">
        <w:r w:rsidR="00773852" w:rsidRPr="000B5067">
          <w:rPr>
            <w:rStyle w:val="Hyperlink"/>
            <w:rFonts w:hint="eastAsia"/>
            <w:noProof/>
            <w:rtl/>
            <w:lang w:bidi="fa-IR"/>
          </w:rPr>
          <w:t>گريه</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فاطمه</w:t>
        </w:r>
        <w:r w:rsidR="00773852" w:rsidRPr="000B5067">
          <w:rPr>
            <w:rStyle w:val="Hyperlink"/>
            <w:noProof/>
            <w:rtl/>
            <w:lang w:bidi="fa-IR"/>
          </w:rPr>
          <w:t xml:space="preserve"> </w:t>
        </w:r>
        <w:r w:rsidR="00773852" w:rsidRPr="000B5067">
          <w:rPr>
            <w:rStyle w:val="Hyperlink"/>
            <w:rFonts w:cs="CTraditional Arabic"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تغيير</w:t>
        </w:r>
        <w:r w:rsidR="00773852" w:rsidRPr="000B5067">
          <w:rPr>
            <w:rStyle w:val="Hyperlink"/>
            <w:noProof/>
            <w:rtl/>
            <w:lang w:bidi="fa-IR"/>
          </w:rPr>
          <w:t xml:space="preserve"> </w:t>
        </w:r>
        <w:r w:rsidR="00773852" w:rsidRPr="000B5067">
          <w:rPr>
            <w:rStyle w:val="Hyperlink"/>
            <w:rFonts w:hint="eastAsia"/>
            <w:noProof/>
            <w:rtl/>
            <w:lang w:bidi="fa-IR"/>
          </w:rPr>
          <w:t>رنگ</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راه</w:t>
        </w:r>
        <w:r w:rsidR="00773852" w:rsidRPr="000B5067">
          <w:rPr>
            <w:rStyle w:val="Hyperlink"/>
            <w:noProof/>
            <w:rtl/>
            <w:lang w:bidi="fa-IR"/>
          </w:rPr>
          <w:t xml:space="preserve"> </w:t>
        </w:r>
        <w:r w:rsidR="00773852" w:rsidRPr="000B5067">
          <w:rPr>
            <w:rStyle w:val="Hyperlink"/>
            <w:rFonts w:hint="eastAsia"/>
            <w:noProof/>
            <w:rtl/>
            <w:lang w:bidi="fa-IR"/>
          </w:rPr>
          <w:t>جهاد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خاطر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19" w:history="1">
        <w:r w:rsidR="00773852" w:rsidRPr="000B5067">
          <w:rPr>
            <w:rStyle w:val="Hyperlink"/>
            <w:rFonts w:hint="eastAsia"/>
            <w:noProof/>
            <w:rtl/>
            <w:lang w:bidi="fa-IR"/>
          </w:rPr>
          <w:t>حديث</w:t>
        </w:r>
        <w:r w:rsidR="00773852" w:rsidRPr="000B5067">
          <w:rPr>
            <w:rStyle w:val="Hyperlink"/>
            <w:noProof/>
            <w:rtl/>
            <w:lang w:bidi="fa-IR"/>
          </w:rPr>
          <w:t xml:space="preserve"> </w:t>
        </w:r>
        <w:r w:rsidR="00773852" w:rsidRPr="000B5067">
          <w:rPr>
            <w:rStyle w:val="Hyperlink"/>
            <w:rFonts w:hint="eastAsia"/>
            <w:noProof/>
            <w:rtl/>
            <w:lang w:bidi="fa-IR"/>
          </w:rPr>
          <w:t>تميم</w:t>
        </w:r>
        <w:r w:rsidR="00773852" w:rsidRPr="000B5067">
          <w:rPr>
            <w:rStyle w:val="Hyperlink"/>
            <w:noProof/>
            <w:rtl/>
            <w:lang w:bidi="fa-IR"/>
          </w:rPr>
          <w:t xml:space="preserve"> </w:t>
        </w:r>
        <w:r w:rsidR="00773852" w:rsidRPr="000B5067">
          <w:rPr>
            <w:rStyle w:val="Hyperlink"/>
            <w:rFonts w:hint="eastAsia"/>
            <w:noProof/>
            <w:rtl/>
            <w:lang w:bidi="fa-IR"/>
          </w:rPr>
          <w:t>دارى</w:t>
        </w:r>
        <w:r w:rsidR="00773852" w:rsidRPr="000B5067">
          <w:rPr>
            <w:rStyle w:val="Hyperlink"/>
            <w:noProof/>
            <w:rtl/>
            <w:lang w:bidi="fa-IR"/>
          </w:rPr>
          <w:t xml:space="preserve"> </w:t>
        </w:r>
        <w:r w:rsidR="00773852" w:rsidRPr="000B5067">
          <w:rPr>
            <w:rStyle w:val="Hyperlink"/>
            <w:rFonts w:hint="eastAsia"/>
            <w:noProof/>
            <w:rtl/>
            <w:lang w:bidi="fa-IR"/>
          </w:rPr>
          <w:t>دربارهء</w:t>
        </w:r>
        <w:r w:rsidR="00773852" w:rsidRPr="000B5067">
          <w:rPr>
            <w:rStyle w:val="Hyperlink"/>
            <w:noProof/>
            <w:rtl/>
            <w:lang w:bidi="fa-IR"/>
          </w:rPr>
          <w:t xml:space="preserve"> </w:t>
        </w:r>
        <w:r w:rsidR="00773852" w:rsidRPr="000B5067">
          <w:rPr>
            <w:rStyle w:val="Hyperlink"/>
            <w:rFonts w:hint="eastAsia"/>
            <w:noProof/>
            <w:rtl/>
            <w:lang w:bidi="fa-IR"/>
          </w:rPr>
          <w:t>انتشار</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Toc441518819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0" w:history="1">
        <w:r w:rsidR="00773852" w:rsidRPr="000B5067">
          <w:rPr>
            <w:rStyle w:val="Hyperlink"/>
            <w:rFonts w:hint="eastAsia"/>
            <w:noProof/>
            <w:rtl/>
            <w:lang w:bidi="fa-IR"/>
          </w:rPr>
          <w:t>حرص</w:t>
        </w:r>
        <w:r w:rsidR="00773852" w:rsidRPr="000B5067">
          <w:rPr>
            <w:rStyle w:val="Hyperlink"/>
            <w:noProof/>
            <w:rtl/>
            <w:lang w:bidi="fa-IR"/>
          </w:rPr>
          <w:t xml:space="preserve"> </w:t>
        </w:r>
        <w:r w:rsidR="00773852" w:rsidRPr="000B5067">
          <w:rPr>
            <w:rStyle w:val="Hyperlink"/>
            <w:rFonts w:hint="eastAsia"/>
            <w:noProof/>
            <w:rtl/>
            <w:lang w:bidi="fa-IR"/>
          </w:rPr>
          <w:t>حضرت</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برگشتن</w:t>
        </w:r>
        <w:r w:rsidR="00773852" w:rsidRPr="000B5067">
          <w:rPr>
            <w:rStyle w:val="Hyperlink"/>
            <w:noProof/>
            <w:rtl/>
            <w:lang w:bidi="fa-IR"/>
          </w:rPr>
          <w:t xml:space="preserve"> </w:t>
        </w:r>
        <w:r w:rsidR="00773852" w:rsidRPr="000B5067">
          <w:rPr>
            <w:rStyle w:val="Hyperlink"/>
            <w:rFonts w:hint="eastAsia"/>
            <w:noProof/>
            <w:rtl/>
            <w:lang w:bidi="fa-IR"/>
          </w:rPr>
          <w:t>مرتدين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دين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109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1" w:history="1">
        <w:r w:rsidR="00773852" w:rsidRPr="000B5067">
          <w:rPr>
            <w:rStyle w:val="Hyperlink"/>
            <w:rFonts w:hint="eastAsia"/>
            <w:noProof/>
            <w:rtl/>
            <w:lang w:bidi="fa-IR"/>
          </w:rPr>
          <w:t>گريه</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تلاش</w:t>
        </w:r>
        <w:r w:rsidR="00773852" w:rsidRPr="000B5067">
          <w:rPr>
            <w:rStyle w:val="Hyperlink"/>
            <w:noProof/>
            <w:rtl/>
            <w:lang w:bidi="fa-IR"/>
          </w:rPr>
          <w:t xml:space="preserve"> </w:t>
        </w:r>
        <w:r w:rsidR="00773852" w:rsidRPr="000B5067">
          <w:rPr>
            <w:rStyle w:val="Hyperlink"/>
            <w:rFonts w:hint="eastAsia"/>
            <w:noProof/>
            <w:rtl/>
            <w:lang w:bidi="fa-IR"/>
          </w:rPr>
          <w:t>وكوشش</w:t>
        </w:r>
        <w:r w:rsidR="00773852" w:rsidRPr="000B5067">
          <w:rPr>
            <w:rStyle w:val="Hyperlink"/>
            <w:noProof/>
            <w:rtl/>
            <w:lang w:bidi="fa-IR"/>
          </w:rPr>
          <w:t xml:space="preserve"> </w:t>
        </w:r>
        <w:r w:rsidR="00773852" w:rsidRPr="000B5067">
          <w:rPr>
            <w:rStyle w:val="Hyperlink"/>
            <w:rFonts w:hint="eastAsia"/>
            <w:noProof/>
            <w:rtl/>
            <w:lang w:bidi="fa-IR"/>
          </w:rPr>
          <w:t>يک</w:t>
        </w:r>
        <w:r w:rsidR="00773852" w:rsidRPr="000B5067">
          <w:rPr>
            <w:rStyle w:val="Hyperlink"/>
            <w:noProof/>
            <w:rtl/>
            <w:lang w:bidi="fa-IR"/>
          </w:rPr>
          <w:t xml:space="preserve"> </w:t>
        </w:r>
        <w:r w:rsidR="00773852" w:rsidRPr="000B5067">
          <w:rPr>
            <w:rStyle w:val="Hyperlink"/>
            <w:rFonts w:hint="eastAsia"/>
            <w:noProof/>
            <w:rtl/>
            <w:lang w:bidi="fa-IR"/>
          </w:rPr>
          <w:t>راهب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افراد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اشخاص،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ابوبكر</w:t>
        </w:r>
        <w:r w:rsidR="00773852" w:rsidRPr="000B5067">
          <w:rPr>
            <w:rStyle w:val="Hyperlink"/>
            <w:noProof/>
            <w:rtl/>
            <w:lang w:bidi="fa-IR"/>
          </w:rPr>
          <w:t xml:space="preserve"> </w:t>
        </w:r>
        <w:r w:rsidR="00773852" w:rsidRPr="000B5067">
          <w:rPr>
            <w:rStyle w:val="Hyperlink"/>
            <w:rFonts w:hint="eastAsia"/>
            <w:noProof/>
            <w:rtl/>
            <w:lang w:bidi="fa-IR"/>
          </w:rPr>
          <w:t>صدّيق</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عمربن</w:t>
        </w:r>
        <w:r w:rsidR="00773852" w:rsidRPr="000B5067">
          <w:rPr>
            <w:rStyle w:val="Hyperlink"/>
            <w:noProof/>
            <w:rtl/>
            <w:lang w:bidi="fa-IR"/>
          </w:rPr>
          <w:t xml:space="preserve"> </w:t>
        </w:r>
        <w:r w:rsidR="00773852" w:rsidRPr="000B5067">
          <w:rPr>
            <w:rStyle w:val="Hyperlink"/>
            <w:rFonts w:hint="eastAsia"/>
            <w:noProof/>
            <w:rtl/>
            <w:lang w:bidi="fa-IR"/>
          </w:rPr>
          <w:t>الخطاب</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عثمان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عفان</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5"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على</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ابى</w:t>
        </w:r>
        <w:r w:rsidR="00773852" w:rsidRPr="000B5067">
          <w:rPr>
            <w:rStyle w:val="Hyperlink"/>
            <w:noProof/>
            <w:rtl/>
            <w:lang w:bidi="fa-IR"/>
          </w:rPr>
          <w:t xml:space="preserve"> </w:t>
        </w:r>
        <w:r w:rsidR="00773852" w:rsidRPr="000B5067">
          <w:rPr>
            <w:rStyle w:val="Hyperlink"/>
            <w:rFonts w:hint="eastAsia"/>
            <w:noProof/>
            <w:rtl/>
            <w:lang w:bidi="fa-IR"/>
          </w:rPr>
          <w:t>طالب</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عَبَسَه</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سع</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العاص</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117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8"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ضِماد</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29"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حُصَ</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پدر</w:t>
        </w:r>
        <w:r w:rsidR="00773852" w:rsidRPr="000B5067">
          <w:rPr>
            <w:rStyle w:val="Hyperlink"/>
            <w:noProof/>
            <w:rtl/>
            <w:lang w:bidi="fa-IR"/>
          </w:rPr>
          <w:t xml:space="preserve"> </w:t>
        </w:r>
        <w:r w:rsidR="00773852" w:rsidRPr="000B5067">
          <w:rPr>
            <w:rStyle w:val="Hyperlink"/>
            <w:rFonts w:hint="eastAsia"/>
            <w:noProof/>
            <w:rtl/>
            <w:lang w:bidi="fa-IR"/>
          </w:rPr>
          <w:t>عِمران</w:t>
        </w:r>
        <w:r w:rsidR="00773852" w:rsidRPr="000B5067">
          <w:rPr>
            <w:rStyle w:val="Hyperlink"/>
            <w:noProof/>
            <w:rtl/>
            <w:lang w:bidi="fa-IR"/>
          </w:rPr>
          <w:t xml:space="preserve"> </w:t>
        </w:r>
        <w:r w:rsidR="00773852" w:rsidRPr="000B5067">
          <w:rPr>
            <w:rStyle w:val="Hyperlink"/>
            <w:rFonts w:cs="CTraditional Arabic" w:hint="eastAsia"/>
            <w:noProof/>
            <w:rtl/>
            <w:lang w:bidi="fa-IR"/>
          </w:rPr>
          <w:t>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Toc441518829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0"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مردى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نامش</w:t>
        </w:r>
        <w:r w:rsidR="00773852" w:rsidRPr="000B5067">
          <w:rPr>
            <w:rStyle w:val="Hyperlink"/>
            <w:noProof/>
            <w:rtl/>
            <w:lang w:bidi="fa-IR"/>
          </w:rPr>
          <w:t xml:space="preserve"> </w:t>
        </w:r>
        <w:r w:rsidR="00773852" w:rsidRPr="000B5067">
          <w:rPr>
            <w:rStyle w:val="Hyperlink"/>
            <w:rFonts w:hint="eastAsia"/>
            <w:noProof/>
            <w:rtl/>
            <w:lang w:bidi="fa-IR"/>
          </w:rPr>
          <w:t>برده</w:t>
        </w:r>
        <w:r w:rsidR="00773852" w:rsidRPr="000B5067">
          <w:rPr>
            <w:rStyle w:val="Hyperlink"/>
            <w:noProof/>
            <w:rtl/>
            <w:lang w:bidi="fa-IR"/>
          </w:rPr>
          <w:t xml:space="preserve"> </w:t>
        </w:r>
        <w:r w:rsidR="00773852" w:rsidRPr="000B5067">
          <w:rPr>
            <w:rStyle w:val="Hyperlink"/>
            <w:rFonts w:hint="eastAsia"/>
            <w:noProof/>
            <w:rtl/>
            <w:lang w:bidi="fa-IR"/>
          </w:rPr>
          <w:t>نشده</w:t>
        </w:r>
        <w:r w:rsidR="00773852" w:rsidRPr="000B5067">
          <w:rPr>
            <w:rStyle w:val="Hyperlink"/>
            <w:noProof/>
            <w:rtl/>
            <w:lang w:bidi="fa-IR"/>
          </w:rPr>
          <w:t xml:space="preserve"> </w:t>
        </w:r>
        <w:r w:rsidR="00773852" w:rsidRPr="000B5067">
          <w:rPr>
            <w:rStyle w:val="Hyperlink"/>
            <w:rFonts w:hint="eastAsia"/>
            <w:noProof/>
            <w:rtl/>
            <w:lang w:bidi="fa-IR"/>
          </w:rPr>
          <w:t>است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مُعَاو</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w:t>
        </w:r>
        <w:r w:rsidR="00773852" w:rsidRPr="000B5067">
          <w:rPr>
            <w:rStyle w:val="Hyperlink"/>
            <w:rFonts w:hint="cs"/>
            <w:noProof/>
            <w:rtl/>
            <w:lang w:bidi="fa-IR"/>
          </w:rPr>
          <w:t>ی</w:t>
        </w:r>
        <w:r w:rsidR="00773852" w:rsidRPr="000B5067">
          <w:rPr>
            <w:rStyle w:val="Hyperlink"/>
            <w:rFonts w:hint="eastAsia"/>
            <w:noProof/>
            <w:rtl/>
            <w:lang w:bidi="fa-IR"/>
          </w:rPr>
          <w:t>دَه</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عَدِى</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حاتم</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ذى</w:t>
        </w:r>
        <w:r w:rsidR="00773852" w:rsidRPr="000B5067">
          <w:rPr>
            <w:rStyle w:val="Hyperlink"/>
            <w:noProof/>
            <w:rtl/>
            <w:lang w:bidi="fa-IR"/>
          </w:rPr>
          <w:t xml:space="preserve"> </w:t>
        </w:r>
        <w:r w:rsidR="00773852" w:rsidRPr="000B5067">
          <w:rPr>
            <w:rStyle w:val="Hyperlink"/>
            <w:rFonts w:hint="eastAsia"/>
            <w:noProof/>
            <w:rtl/>
            <w:lang w:bidi="fa-IR"/>
          </w:rPr>
          <w:t>الجوشن</w:t>
        </w:r>
        <w:r w:rsidR="00773852" w:rsidRPr="000B5067">
          <w:rPr>
            <w:rStyle w:val="Hyperlink"/>
            <w:noProof/>
            <w:rtl/>
            <w:lang w:bidi="fa-IR"/>
          </w:rPr>
          <w:t xml:space="preserve"> </w:t>
        </w:r>
        <w:r w:rsidR="00773852" w:rsidRPr="000B5067">
          <w:rPr>
            <w:rStyle w:val="Hyperlink"/>
            <w:rFonts w:hint="eastAsia"/>
            <w:noProof/>
            <w:rtl/>
            <w:lang w:bidi="fa-IR"/>
          </w:rPr>
          <w:t>ضبابى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129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بش</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خَصَاصِ</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5"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مردى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نام</w:t>
        </w:r>
        <w:r w:rsidR="00773852" w:rsidRPr="000B5067">
          <w:rPr>
            <w:rStyle w:val="Hyperlink"/>
            <w:noProof/>
            <w:rtl/>
            <w:lang w:bidi="fa-IR"/>
          </w:rPr>
          <w:t xml:space="preserve"> </w:t>
        </w:r>
        <w:r w:rsidR="00773852" w:rsidRPr="000B5067">
          <w:rPr>
            <w:rStyle w:val="Hyperlink"/>
            <w:rFonts w:hint="eastAsia"/>
            <w:noProof/>
            <w:rtl/>
            <w:lang w:bidi="fa-IR"/>
          </w:rPr>
          <w:t>برده</w:t>
        </w:r>
        <w:r w:rsidR="00773852" w:rsidRPr="000B5067">
          <w:rPr>
            <w:rStyle w:val="Hyperlink"/>
            <w:noProof/>
            <w:rtl/>
            <w:lang w:bidi="fa-IR"/>
          </w:rPr>
          <w:t xml:space="preserve"> </w:t>
        </w:r>
        <w:r w:rsidR="00773852" w:rsidRPr="000B5067">
          <w:rPr>
            <w:rStyle w:val="Hyperlink"/>
            <w:rFonts w:hint="eastAsia"/>
            <w:noProof/>
            <w:rtl/>
            <w:lang w:bidi="fa-IR"/>
          </w:rPr>
          <w:t>نشده</w:t>
        </w:r>
        <w:r w:rsidR="00773852" w:rsidRPr="000B5067">
          <w:rPr>
            <w:rStyle w:val="Hyperlink"/>
            <w:noProof/>
            <w:rtl/>
            <w:lang w:bidi="fa-IR"/>
          </w:rPr>
          <w:t xml:space="preserve"> </w:t>
        </w:r>
        <w:r w:rsidR="00773852" w:rsidRPr="000B5067">
          <w:rPr>
            <w:rStyle w:val="Hyperlink"/>
            <w:rFonts w:hint="eastAsia"/>
            <w:noProof/>
            <w:rtl/>
            <w:lang w:bidi="fa-IR"/>
          </w:rPr>
          <w:t>است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ابوقحافه</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37"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آن</w:t>
        </w:r>
        <w:r w:rsidR="00773852" w:rsidRPr="000B5067">
          <w:rPr>
            <w:rStyle w:val="Hyperlink"/>
            <w:noProof/>
            <w:rtl/>
            <w:lang w:bidi="fa-IR"/>
          </w:rPr>
          <w:t xml:space="preserve"> </w:t>
        </w:r>
        <w:r w:rsidR="00773852" w:rsidRPr="000B5067">
          <w:rPr>
            <w:rStyle w:val="Hyperlink"/>
            <w:rFonts w:hint="eastAsia"/>
            <w:noProof/>
            <w:rtl/>
            <w:lang w:bidi="fa-IR"/>
          </w:rPr>
          <w:t>عده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افراد</w:t>
        </w:r>
        <w:r w:rsidR="00773852" w:rsidRPr="000B5067">
          <w:rPr>
            <w:rStyle w:val="Hyperlink"/>
            <w:noProof/>
            <w:rtl/>
            <w:lang w:bidi="fa-IR"/>
          </w:rPr>
          <w:t xml:space="preserve"> </w:t>
        </w:r>
        <w:r w:rsidR="00773852" w:rsidRPr="000B5067">
          <w:rPr>
            <w:rStyle w:val="Hyperlink"/>
            <w:rFonts w:hint="eastAsia"/>
            <w:noProof/>
            <w:rtl/>
            <w:lang w:bidi="fa-IR"/>
          </w:rPr>
          <w:t>مشركين</w:t>
        </w:r>
        <w:r w:rsidR="00773852" w:rsidRPr="000B5067">
          <w:rPr>
            <w:rStyle w:val="Hyperlink"/>
            <w:noProof/>
            <w:rtl/>
            <w:lang w:bidi="fa-IR"/>
          </w:rPr>
          <w:t xml:space="preserve"> </w:t>
        </w:r>
        <w:r w:rsidR="00773852" w:rsidRPr="000B5067">
          <w:rPr>
            <w:rStyle w:val="Hyperlink"/>
            <w:rFonts w:hint="eastAsia"/>
            <w:noProof/>
            <w:rtl/>
            <w:lang w:bidi="fa-IR"/>
          </w:rPr>
          <w:t>كه</w:t>
        </w:r>
        <w:r w:rsidR="00773852" w:rsidRPr="000B5067">
          <w:rPr>
            <w:rStyle w:val="Hyperlink"/>
            <w:noProof/>
            <w:rtl/>
            <w:lang w:bidi="fa-IR"/>
          </w:rPr>
          <w:t xml:space="preserve"> </w:t>
        </w:r>
        <w:r w:rsidR="00773852" w:rsidRPr="000B5067">
          <w:rPr>
            <w:rStyle w:val="Hyperlink"/>
            <w:rFonts w:hint="eastAsia"/>
            <w:noProof/>
            <w:rtl/>
            <w:lang w:bidi="fa-IR"/>
          </w:rPr>
          <w:t>ايمان</w:t>
        </w:r>
        <w:r w:rsidR="00773852" w:rsidRPr="000B5067">
          <w:rPr>
            <w:rStyle w:val="Hyperlink"/>
            <w:noProof/>
            <w:rtl/>
            <w:lang w:bidi="fa-IR"/>
          </w:rPr>
          <w:t xml:space="preserve"> </w:t>
        </w:r>
        <w:r w:rsidR="00773852" w:rsidRPr="000B5067">
          <w:rPr>
            <w:rStyle w:val="Hyperlink"/>
            <w:rFonts w:hint="eastAsia"/>
            <w:noProof/>
            <w:rtl/>
            <w:lang w:bidi="fa-IR"/>
          </w:rPr>
          <w:t>نياوردند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8"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ابوجهل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39"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مُغِ</w:t>
        </w:r>
        <w:r w:rsidR="00773852" w:rsidRPr="000B5067">
          <w:rPr>
            <w:rStyle w:val="Hyperlink"/>
            <w:rFonts w:hint="cs"/>
            <w:noProof/>
            <w:rtl/>
            <w:lang w:bidi="fa-IR"/>
          </w:rPr>
          <w:t>ی</w:t>
        </w:r>
        <w:r w:rsidR="00773852" w:rsidRPr="000B5067">
          <w:rPr>
            <w:rStyle w:val="Hyperlink"/>
            <w:rFonts w:hint="eastAsia"/>
            <w:noProof/>
            <w:rtl/>
            <w:lang w:bidi="fa-IR"/>
          </w:rPr>
          <w:t>ره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Toc441518839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40"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دو</w:t>
        </w:r>
        <w:r w:rsidR="00773852" w:rsidRPr="000B5067">
          <w:rPr>
            <w:rStyle w:val="Hyperlink"/>
            <w:noProof/>
            <w:rtl/>
            <w:lang w:bidi="fa-IR"/>
          </w:rPr>
          <w:t xml:space="preserve"> </w:t>
        </w:r>
        <w:r w:rsidR="00773852" w:rsidRPr="000B5067">
          <w:rPr>
            <w:rStyle w:val="Hyperlink"/>
            <w:rFonts w:hint="eastAsia"/>
            <w:noProof/>
            <w:rtl/>
            <w:lang w:bidi="fa-IR"/>
          </w:rPr>
          <w:t>تن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ابوسُفْ</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هند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عثمان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طلحه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عمار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صه</w:t>
        </w:r>
        <w:r w:rsidR="00773852" w:rsidRPr="000B5067">
          <w:rPr>
            <w:rStyle w:val="Hyperlink"/>
            <w:rFonts w:hint="cs"/>
            <w:noProof/>
            <w:rtl/>
            <w:lang w:bidi="fa-IR"/>
          </w:rPr>
          <w:t>ی</w:t>
        </w:r>
        <w:r w:rsidR="00773852" w:rsidRPr="000B5067">
          <w:rPr>
            <w:rStyle w:val="Hyperlink"/>
            <w:rFonts w:hint="eastAsia"/>
            <w:noProof/>
            <w:rtl/>
            <w:lang w:bidi="fa-IR"/>
          </w:rPr>
          <w:t>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اسعد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زُراره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ذکوان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عبد</w:t>
        </w:r>
        <w:r w:rsidR="00773852" w:rsidRPr="000B5067">
          <w:rPr>
            <w:rStyle w:val="Hyperlink"/>
            <w:noProof/>
            <w:rtl/>
            <w:lang w:bidi="fa-IR"/>
          </w:rPr>
          <w:t xml:space="preserve"> </w:t>
        </w:r>
        <w:r w:rsidR="00773852" w:rsidRPr="000B5067">
          <w:rPr>
            <w:rStyle w:val="Hyperlink"/>
            <w:rFonts w:hint="eastAsia"/>
            <w:noProof/>
            <w:rtl/>
            <w:lang w:bidi="fa-IR"/>
          </w:rPr>
          <w:t>ق</w:t>
        </w:r>
        <w:r w:rsidR="00773852" w:rsidRPr="000B5067">
          <w:rPr>
            <w:rStyle w:val="Hyperlink"/>
            <w:rFonts w:hint="cs"/>
            <w:noProof/>
            <w:rtl/>
            <w:lang w:bidi="fa-IR"/>
          </w:rPr>
          <w:t>ی</w:t>
        </w:r>
        <w:r w:rsidR="00773852" w:rsidRPr="000B5067">
          <w:rPr>
            <w:rStyle w:val="Hyperlink"/>
            <w:rFonts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139</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45"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گروه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جماعت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6" w:history="1">
        <w:r w:rsidR="00773852" w:rsidRPr="000B5067">
          <w:rPr>
            <w:rStyle w:val="Hyperlink"/>
            <w:rFonts w:hint="eastAsia"/>
            <w:noProof/>
            <w:rtl/>
            <w:lang w:bidi="fa-IR"/>
          </w:rPr>
          <w:t>جدال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احتجاج</w:t>
        </w:r>
        <w:r w:rsidR="00773852" w:rsidRPr="000B5067">
          <w:rPr>
            <w:rStyle w:val="Hyperlink"/>
            <w:noProof/>
            <w:rtl/>
            <w:lang w:bidi="fa-IR"/>
          </w:rPr>
          <w:t xml:space="preserve"> </w:t>
        </w:r>
        <w:r w:rsidR="00773852" w:rsidRPr="000B5067">
          <w:rPr>
            <w:rStyle w:val="Hyperlink"/>
            <w:rFonts w:hint="eastAsia"/>
            <w:noProof/>
            <w:rtl/>
            <w:lang w:bidi="fa-IR"/>
          </w:rPr>
          <w:t>سران</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rFonts w:cs="CTraditional Arabic"/>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ارتباط</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پاسخ</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139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ابوالح</w:t>
        </w:r>
        <w:r w:rsidR="00773852" w:rsidRPr="000B5067">
          <w:rPr>
            <w:rStyle w:val="Hyperlink"/>
            <w:rFonts w:hint="cs"/>
            <w:noProof/>
            <w:rtl/>
            <w:lang w:bidi="fa-IR"/>
          </w:rPr>
          <w:t>ی</w:t>
        </w:r>
        <w:r w:rsidR="00773852" w:rsidRPr="000B5067">
          <w:rPr>
            <w:rStyle w:val="Hyperlink"/>
            <w:rFonts w:hint="eastAsia"/>
            <w:noProof/>
            <w:rtl/>
            <w:lang w:bidi="fa-IR"/>
          </w:rPr>
          <w:t>سم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جوانانى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عبدالاشهل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48"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گروه‏ها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مجامع</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خو</w:t>
        </w:r>
        <w:r w:rsidR="00773852" w:rsidRPr="000B5067">
          <w:rPr>
            <w:rStyle w:val="Hyperlink"/>
            <w:rFonts w:hint="cs"/>
            <w:noProof/>
            <w:rtl/>
            <w:lang w:bidi="fa-IR"/>
          </w:rPr>
          <w:t>ی</w:t>
        </w:r>
        <w:r w:rsidR="00773852" w:rsidRPr="000B5067">
          <w:rPr>
            <w:rStyle w:val="Hyperlink"/>
            <w:rFonts w:hint="eastAsia"/>
            <w:noProof/>
            <w:rtl/>
            <w:lang w:bidi="fa-IR"/>
          </w:rPr>
          <w:t>شاوندان</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rFonts w:hint="cs"/>
            <w:noProof/>
            <w:rtl/>
            <w:lang w:bidi="fa-IR"/>
          </w:rPr>
          <w:t>ی</w:t>
        </w:r>
        <w:r w:rsidR="00773852" w:rsidRPr="000B5067">
          <w:rPr>
            <w:rStyle w:val="Hyperlink"/>
            <w:rFonts w:hint="eastAsia"/>
            <w:noProof/>
            <w:rtl/>
            <w:lang w:bidi="fa-IR"/>
          </w:rPr>
          <w:t>کش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قب</w:t>
        </w:r>
        <w:r w:rsidR="00773852" w:rsidRPr="000B5067">
          <w:rPr>
            <w:rStyle w:val="Hyperlink"/>
            <w:rFonts w:hint="cs"/>
            <w:noProof/>
            <w:rtl/>
            <w:lang w:bidi="fa-IR"/>
          </w:rPr>
          <w:t>ی</w:t>
        </w:r>
        <w:r w:rsidR="00773852" w:rsidRPr="000B5067">
          <w:rPr>
            <w:rStyle w:val="Hyperlink"/>
            <w:rFonts w:hint="eastAsia"/>
            <w:noProof/>
            <w:rtl/>
            <w:lang w:bidi="fa-IR"/>
          </w:rPr>
          <w:t>له‏هاى</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نزول</w:t>
        </w:r>
        <w:r w:rsidR="00773852" w:rsidRPr="000B5067">
          <w:rPr>
            <w:rStyle w:val="Hyperlink"/>
            <w:noProof/>
            <w:rtl/>
            <w:lang w:bidi="fa-IR"/>
          </w:rPr>
          <w:t xml:space="preserve"> </w:t>
        </w:r>
        <w:r w:rsidR="00773852" w:rsidRPr="000B5067">
          <w:rPr>
            <w:rStyle w:val="Hyperlink"/>
            <w:rFonts w:hint="eastAsia"/>
            <w:noProof/>
            <w:rtl/>
            <w:lang w:bidi="fa-IR"/>
          </w:rPr>
          <w:t>آ</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انذار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49"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قبايل</w:t>
        </w:r>
        <w:r w:rsidR="00773852" w:rsidRPr="000B5067">
          <w:rPr>
            <w:rStyle w:val="Hyperlink"/>
            <w:noProof/>
            <w:rtl/>
            <w:lang w:bidi="fa-IR"/>
          </w:rPr>
          <w:t xml:space="preserve"> </w:t>
        </w:r>
        <w:r w:rsidR="00773852" w:rsidRPr="000B5067">
          <w:rPr>
            <w:rStyle w:val="Hyperlink"/>
            <w:rFonts w:hint="eastAsia"/>
            <w:noProof/>
            <w:rtl/>
            <w:lang w:bidi="fa-IR"/>
          </w:rPr>
          <w:t>عرب</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مراسم</w:t>
        </w:r>
        <w:r w:rsidR="00773852" w:rsidRPr="000B5067">
          <w:rPr>
            <w:rStyle w:val="Hyperlink"/>
            <w:noProof/>
            <w:rtl/>
            <w:lang w:bidi="fa-IR"/>
          </w:rPr>
          <w:t xml:space="preserve"> </w:t>
        </w:r>
        <w:r w:rsidR="00773852" w:rsidRPr="000B5067">
          <w:rPr>
            <w:rStyle w:val="Hyperlink"/>
            <w:rFonts w:hint="eastAsia"/>
            <w:noProof/>
            <w:rtl/>
            <w:lang w:bidi="fa-IR"/>
          </w:rPr>
          <w:t>حج</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Toc441518849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0"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عامر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محارب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عبس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کنْدَه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149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کعب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کلْب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5"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حن</w:t>
        </w:r>
        <w:r w:rsidR="00773852" w:rsidRPr="000B5067">
          <w:rPr>
            <w:rStyle w:val="Hyperlink"/>
            <w:rFonts w:hint="cs"/>
            <w:noProof/>
            <w:rtl/>
            <w:lang w:bidi="fa-IR"/>
          </w:rPr>
          <w:t>ی</w:t>
        </w:r>
        <w:r w:rsidR="00773852" w:rsidRPr="000B5067">
          <w:rPr>
            <w:rStyle w:val="Hyperlink"/>
            <w:rFonts w:hint="eastAsia"/>
            <w:noProof/>
            <w:rtl/>
            <w:lang w:bidi="fa-IR"/>
          </w:rPr>
          <w:t>فه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بکر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قبا</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مِنى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8"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ک</w:t>
        </w:r>
        <w:r w:rsidR="00773852" w:rsidRPr="000B5067">
          <w:rPr>
            <w:rStyle w:val="Hyperlink"/>
            <w:noProof/>
            <w:rtl/>
            <w:lang w:bidi="fa-IR"/>
          </w:rPr>
          <w:t xml:space="preserve"> </w:t>
        </w:r>
        <w:r w:rsidR="00773852" w:rsidRPr="000B5067">
          <w:rPr>
            <w:rStyle w:val="Hyperlink"/>
            <w:rFonts w:hint="eastAsia"/>
            <w:noProof/>
            <w:rtl/>
            <w:lang w:bidi="fa-IR"/>
          </w:rPr>
          <w:t>گروه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منى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59"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rFonts w:hint="eastAsia"/>
            <w:noProof/>
            <w:rtl/>
            <w:lang w:bidi="fa-IR"/>
          </w:rPr>
          <w:t>،</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ش</w:t>
        </w:r>
        <w:r w:rsidR="00773852" w:rsidRPr="000B5067">
          <w:rPr>
            <w:rStyle w:val="Hyperlink"/>
            <w:rFonts w:hint="cs"/>
            <w:noProof/>
            <w:rtl/>
            <w:lang w:bidi="fa-IR"/>
          </w:rPr>
          <w:t>ی</w:t>
        </w:r>
        <w:r w:rsidR="00773852" w:rsidRPr="000B5067">
          <w:rPr>
            <w:rStyle w:val="Hyperlink"/>
            <w:rFonts w:hint="eastAsia"/>
            <w:noProof/>
            <w:rtl/>
            <w:lang w:bidi="fa-IR"/>
          </w:rPr>
          <w:t>بان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Toc441518859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156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0"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اَوْس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خَزْرَج</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61"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بازار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بازار</w:t>
        </w:r>
        <w:r w:rsidR="00773852" w:rsidRPr="000B5067">
          <w:rPr>
            <w:rStyle w:val="Hyperlink"/>
            <w:noProof/>
            <w:rtl/>
            <w:lang w:bidi="fa-IR"/>
          </w:rPr>
          <w:t xml:space="preserve"> </w:t>
        </w:r>
        <w:r w:rsidR="00773852" w:rsidRPr="000B5067">
          <w:rPr>
            <w:rStyle w:val="Hyperlink"/>
            <w:rFonts w:hint="eastAsia"/>
            <w:noProof/>
            <w:rtl/>
            <w:lang w:bidi="fa-IR"/>
          </w:rPr>
          <w:t>ذى</w:t>
        </w:r>
        <w:r w:rsidR="00773852" w:rsidRPr="000B5067">
          <w:rPr>
            <w:rStyle w:val="Hyperlink"/>
            <w:noProof/>
            <w:rtl/>
            <w:lang w:bidi="fa-IR"/>
          </w:rPr>
          <w:t xml:space="preserve"> </w:t>
        </w:r>
        <w:r w:rsidR="00773852" w:rsidRPr="000B5067">
          <w:rPr>
            <w:rStyle w:val="Hyperlink"/>
            <w:rFonts w:hint="eastAsia"/>
            <w:noProof/>
            <w:rtl/>
            <w:lang w:bidi="fa-IR"/>
          </w:rPr>
          <w:t>المجاز</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63"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خويشاوندان</w:t>
        </w:r>
        <w:r w:rsidR="00773852" w:rsidRPr="000B5067">
          <w:rPr>
            <w:rStyle w:val="Hyperlink"/>
            <w:noProof/>
            <w:rtl/>
            <w:lang w:bidi="fa-IR"/>
          </w:rPr>
          <w:t xml:space="preserve"> </w:t>
        </w:r>
        <w:r w:rsidR="00773852" w:rsidRPr="000B5067">
          <w:rPr>
            <w:rStyle w:val="Hyperlink"/>
            <w:rFonts w:hint="eastAsia"/>
            <w:noProof/>
            <w:rtl/>
            <w:lang w:bidi="fa-IR"/>
          </w:rPr>
          <w:t>نزديكش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4" w:history="1">
        <w:r w:rsidR="00773852" w:rsidRPr="000B5067">
          <w:rPr>
            <w:rStyle w:val="Hyperlink"/>
            <w:rFonts w:hint="eastAsia"/>
            <w:noProof/>
            <w:rtl/>
            <w:lang w:bidi="fa-IR"/>
          </w:rPr>
          <w:t>گفتار</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فاطمه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صف</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5"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گرد</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خو</w:t>
        </w:r>
        <w:r w:rsidR="00773852" w:rsidRPr="000B5067">
          <w:rPr>
            <w:rStyle w:val="Hyperlink"/>
            <w:rFonts w:hint="cs"/>
            <w:noProof/>
            <w:rtl/>
            <w:lang w:bidi="fa-IR"/>
          </w:rPr>
          <w:t>ی</w:t>
        </w:r>
        <w:r w:rsidR="00773852" w:rsidRPr="000B5067">
          <w:rPr>
            <w:rStyle w:val="Hyperlink"/>
            <w:rFonts w:hint="eastAsia"/>
            <w:noProof/>
            <w:rtl/>
            <w:lang w:bidi="fa-IR"/>
          </w:rPr>
          <w:t>شاوندان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تش</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طعام</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168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66"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حال</w:t>
        </w:r>
        <w:r w:rsidR="00773852" w:rsidRPr="000B5067">
          <w:rPr>
            <w:rStyle w:val="Hyperlink"/>
            <w:noProof/>
            <w:rtl/>
            <w:lang w:bidi="fa-IR"/>
          </w:rPr>
          <w:t xml:space="preserve"> </w:t>
        </w:r>
        <w:r w:rsidR="00773852" w:rsidRPr="000B5067">
          <w:rPr>
            <w:rStyle w:val="Hyperlink"/>
            <w:rFonts w:hint="eastAsia"/>
            <w:noProof/>
            <w:rtl/>
            <w:lang w:bidi="fa-IR"/>
          </w:rPr>
          <w:t>سفر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سفر</w:t>
        </w:r>
        <w:r w:rsidR="00773852" w:rsidRPr="000B5067">
          <w:rPr>
            <w:rStyle w:val="Hyperlink"/>
            <w:noProof/>
            <w:rtl/>
            <w:lang w:bidi="fa-IR"/>
          </w:rPr>
          <w:t xml:space="preserve"> </w:t>
        </w:r>
        <w:r w:rsidR="00773852" w:rsidRPr="000B5067">
          <w:rPr>
            <w:rStyle w:val="Hyperlink"/>
            <w:rFonts w:hint="eastAsia"/>
            <w:noProof/>
            <w:rtl/>
            <w:lang w:bidi="fa-IR"/>
          </w:rPr>
          <w:t>هجرت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8"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يک</w:t>
        </w:r>
        <w:r w:rsidR="00773852" w:rsidRPr="000B5067">
          <w:rPr>
            <w:rStyle w:val="Hyperlink"/>
            <w:noProof/>
            <w:rtl/>
            <w:lang w:bidi="fa-IR"/>
          </w:rPr>
          <w:t xml:space="preserve"> </w:t>
        </w:r>
        <w:r w:rsidR="00773852" w:rsidRPr="000B5067">
          <w:rPr>
            <w:rStyle w:val="Hyperlink"/>
            <w:rFonts w:hint="eastAsia"/>
            <w:noProof/>
            <w:rtl/>
            <w:lang w:bidi="fa-IR"/>
          </w:rPr>
          <w:t>اعرابى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حالت</w:t>
        </w:r>
        <w:r w:rsidR="00773852" w:rsidRPr="000B5067">
          <w:rPr>
            <w:rStyle w:val="Hyperlink"/>
            <w:noProof/>
            <w:rtl/>
            <w:lang w:bidi="fa-IR"/>
          </w:rPr>
          <w:t xml:space="preserve"> </w:t>
        </w:r>
        <w:r w:rsidR="00773852" w:rsidRPr="000B5067">
          <w:rPr>
            <w:rStyle w:val="Hyperlink"/>
            <w:rFonts w:hint="eastAsia"/>
            <w:noProof/>
            <w:rtl/>
            <w:lang w:bidi="fa-IR"/>
          </w:rPr>
          <w:t>سفر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69"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سفر</w:t>
        </w:r>
        <w:r w:rsidR="00773852" w:rsidRPr="000B5067">
          <w:rPr>
            <w:rStyle w:val="Hyperlink"/>
            <w:noProof/>
            <w:rtl/>
            <w:lang w:bidi="fa-IR"/>
          </w:rPr>
          <w:t xml:space="preserve"> </w:t>
        </w:r>
        <w:r w:rsidR="00773852" w:rsidRPr="000B5067">
          <w:rPr>
            <w:rStyle w:val="Hyperlink"/>
            <w:rFonts w:hint="eastAsia"/>
            <w:noProof/>
            <w:rtl/>
            <w:lang w:bidi="fa-IR"/>
          </w:rPr>
          <w:t>هجرت</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rFonts w:hint="cs"/>
            <w:noProof/>
            <w:rtl/>
            <w:lang w:bidi="fa-IR"/>
          </w:rPr>
          <w:t>ی</w:t>
        </w:r>
        <w:r w:rsidR="00773852" w:rsidRPr="000B5067">
          <w:rPr>
            <w:rStyle w:val="Hyperlink"/>
            <w:rFonts w:hint="eastAsia"/>
            <w:noProof/>
            <w:rtl/>
            <w:lang w:bidi="fa-IR"/>
          </w:rPr>
          <w:t>دَه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حُصَ</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همراهانش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Toc441518869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70" w:history="1">
        <w:r w:rsidR="00773852" w:rsidRPr="000B5067">
          <w:rPr>
            <w:rStyle w:val="Hyperlink"/>
            <w:rFonts w:hint="eastAsia"/>
            <w:noProof/>
            <w:rtl/>
            <w:lang w:bidi="fa-IR"/>
          </w:rPr>
          <w:t>پياده</w:t>
        </w:r>
        <w:r w:rsidR="00773852" w:rsidRPr="000B5067">
          <w:rPr>
            <w:rStyle w:val="Hyperlink"/>
            <w:noProof/>
            <w:rtl/>
            <w:lang w:bidi="fa-IR"/>
          </w:rPr>
          <w:t xml:space="preserve"> </w:t>
        </w:r>
        <w:r w:rsidR="00773852" w:rsidRPr="000B5067">
          <w:rPr>
            <w:rStyle w:val="Hyperlink"/>
            <w:rFonts w:hint="eastAsia"/>
            <w:noProof/>
            <w:rtl/>
            <w:lang w:bidi="fa-IR"/>
          </w:rPr>
          <w:t>رفتن</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اده</w:t>
        </w:r>
        <w:r w:rsidR="00773852" w:rsidRPr="000B5067">
          <w:rPr>
            <w:rStyle w:val="Hyperlink"/>
            <w:noProof/>
            <w:rtl/>
            <w:lang w:bidi="fa-IR"/>
          </w:rPr>
          <w:t xml:space="preserve"> </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رون</w:t>
        </w:r>
        <w:r w:rsidR="00773852" w:rsidRPr="000B5067">
          <w:rPr>
            <w:rStyle w:val="Hyperlink"/>
            <w:noProof/>
            <w:rtl/>
            <w:lang w:bidi="fa-IR"/>
          </w:rPr>
          <w:t xml:space="preserve"> </w:t>
        </w:r>
        <w:r w:rsidR="00773852" w:rsidRPr="000B5067">
          <w:rPr>
            <w:rStyle w:val="Hyperlink"/>
            <w:rFonts w:hint="eastAsia"/>
            <w:noProof/>
            <w:rtl/>
            <w:lang w:bidi="fa-IR"/>
          </w:rPr>
          <w:t>رفتن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طائف</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7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جنگ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ه</w:t>
        </w:r>
        <w:r w:rsidR="00773852" w:rsidRPr="000B5067">
          <w:rPr>
            <w:rStyle w:val="Hyperlink"/>
            <w:rFonts w:hint="cs"/>
            <w:noProof/>
            <w:rtl/>
            <w:lang w:bidi="fa-IR"/>
          </w:rPr>
          <w:t>ی</w:t>
        </w:r>
        <w:r w:rsidR="00773852" w:rsidRPr="000B5067">
          <w:rPr>
            <w:rStyle w:val="Hyperlink"/>
            <w:rFonts w:hint="eastAsia"/>
            <w:noProof/>
            <w:rtl/>
            <w:lang w:bidi="fa-IR"/>
          </w:rPr>
          <w:t>چ</w:t>
        </w:r>
        <w:r w:rsidR="00773852" w:rsidRPr="000B5067">
          <w:rPr>
            <w:rStyle w:val="Hyperlink"/>
            <w:noProof/>
            <w:rtl/>
            <w:lang w:bidi="fa-IR"/>
          </w:rPr>
          <w:t xml:space="preserve"> </w:t>
        </w:r>
        <w:r w:rsidR="00773852" w:rsidRPr="000B5067">
          <w:rPr>
            <w:rStyle w:val="Hyperlink"/>
            <w:rFonts w:hint="eastAsia"/>
            <w:noProof/>
            <w:rtl/>
            <w:lang w:bidi="fa-IR"/>
          </w:rPr>
          <w:t>قومى</w:t>
        </w:r>
        <w:r w:rsidR="00773852" w:rsidRPr="000B5067">
          <w:rPr>
            <w:rStyle w:val="Hyperlink"/>
            <w:noProof/>
            <w:rtl/>
            <w:lang w:bidi="fa-IR"/>
          </w:rPr>
          <w:t xml:space="preserve"> </w:t>
        </w:r>
        <w:r w:rsidR="00773852" w:rsidRPr="000B5067">
          <w:rPr>
            <w:rStyle w:val="Hyperlink"/>
            <w:rFonts w:hint="eastAsia"/>
            <w:noProof/>
            <w:rtl/>
            <w:lang w:bidi="fa-IR"/>
          </w:rPr>
          <w:t>قبل</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نجنگ</w:t>
        </w:r>
        <w:r w:rsidR="00773852" w:rsidRPr="000B5067">
          <w:rPr>
            <w:rStyle w:val="Hyperlink"/>
            <w:rFonts w:hint="cs"/>
            <w:noProof/>
            <w:rtl/>
            <w:lang w:bidi="fa-IR"/>
          </w:rPr>
          <w:t>ی</w:t>
        </w:r>
        <w:r w:rsidR="00773852" w:rsidRPr="000B5067">
          <w:rPr>
            <w:rStyle w:val="Hyperlink"/>
            <w:rFonts w:hint="eastAsia"/>
            <w:noProof/>
            <w:rtl/>
            <w:lang w:bidi="fa-IR"/>
          </w:rPr>
          <w:t>ده</w:t>
        </w:r>
        <w:r w:rsidR="00773852" w:rsidRPr="000B5067">
          <w:rPr>
            <w:rStyle w:val="Hyperlink"/>
            <w:noProof/>
            <w:rtl/>
            <w:lang w:bidi="fa-IR"/>
          </w:rPr>
          <w:t xml:space="preserve"> </w:t>
        </w:r>
        <w:r w:rsidR="00773852" w:rsidRPr="000B5067">
          <w:rPr>
            <w:rStyle w:val="Hyperlink"/>
            <w:rFonts w:hint="eastAsia"/>
            <w:noProof/>
            <w:rtl/>
            <w:lang w:bidi="fa-IR"/>
          </w:rPr>
          <w:t>است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4"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مأمور</w:t>
        </w:r>
        <w:r w:rsidR="00773852" w:rsidRPr="000B5067">
          <w:rPr>
            <w:rStyle w:val="Hyperlink"/>
            <w:noProof/>
            <w:rtl/>
            <w:lang w:bidi="fa-IR"/>
          </w:rPr>
          <w:t xml:space="preserve"> </w:t>
        </w:r>
        <w:r w:rsidR="00773852" w:rsidRPr="000B5067">
          <w:rPr>
            <w:rStyle w:val="Hyperlink"/>
            <w:rFonts w:hint="eastAsia"/>
            <w:noProof/>
            <w:rtl/>
            <w:lang w:bidi="fa-IR"/>
          </w:rPr>
          <w:t>ساختن</w:t>
        </w:r>
        <w:r w:rsidR="00773852" w:rsidRPr="000B5067">
          <w:rPr>
            <w:rStyle w:val="Hyperlink"/>
            <w:noProof/>
            <w:rtl/>
            <w:lang w:bidi="fa-IR"/>
          </w:rPr>
          <w:t xml:space="preserve"> </w:t>
        </w:r>
        <w:r w:rsidR="00773852" w:rsidRPr="000B5067">
          <w:rPr>
            <w:rStyle w:val="Hyperlink"/>
            <w:rFonts w:hint="eastAsia"/>
            <w:noProof/>
            <w:rtl/>
            <w:lang w:bidi="fa-IR"/>
          </w:rPr>
          <w:t>گروه‏هاى</w:t>
        </w:r>
        <w:r w:rsidR="00773852" w:rsidRPr="000B5067">
          <w:rPr>
            <w:rStyle w:val="Hyperlink"/>
            <w:noProof/>
            <w:rtl/>
            <w:lang w:bidi="fa-IR"/>
          </w:rPr>
          <w:t xml:space="preserve"> </w:t>
        </w:r>
        <w:r w:rsidR="00773852" w:rsidRPr="000B5067">
          <w:rPr>
            <w:rStyle w:val="Hyperlink"/>
            <w:rFonts w:hint="eastAsia"/>
            <w:noProof/>
            <w:rtl/>
            <w:lang w:bidi="fa-IR"/>
          </w:rPr>
          <w:t>ارسالى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دوستى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ميان</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5"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هدا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دادن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سَرِ</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6" w:history="1">
        <w:r w:rsidR="00773852" w:rsidRPr="000B5067">
          <w:rPr>
            <w:rStyle w:val="Hyperlink"/>
            <w:rFonts w:hint="eastAsia"/>
            <w:noProof/>
            <w:rtl/>
            <w:lang w:bidi="fa-IR"/>
          </w:rPr>
          <w:t>دستور</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حضرت</w:t>
        </w:r>
        <w:r w:rsidR="00773852" w:rsidRPr="000B5067">
          <w:rPr>
            <w:rStyle w:val="Hyperlink"/>
            <w:noProof/>
            <w:rtl/>
            <w:lang w:bidi="fa-IR"/>
          </w:rPr>
          <w:t xml:space="preserve"> </w:t>
        </w:r>
        <w:r w:rsidR="00773852" w:rsidRPr="000B5067">
          <w:rPr>
            <w:rStyle w:val="Hyperlink"/>
            <w:rFonts w:hint="eastAsia"/>
            <w:noProof/>
            <w:rtl/>
            <w:lang w:bidi="fa-IR"/>
          </w:rPr>
          <w:t>على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تا</w:t>
        </w:r>
        <w:r w:rsidR="00773852" w:rsidRPr="000B5067">
          <w:rPr>
            <w:rStyle w:val="Hyperlink"/>
            <w:noProof/>
            <w:rtl/>
            <w:lang w:bidi="fa-IR"/>
          </w:rPr>
          <w:t xml:space="preserve"> </w:t>
        </w:r>
        <w:r w:rsidR="00773852" w:rsidRPr="000B5067">
          <w:rPr>
            <w:rStyle w:val="Hyperlink"/>
            <w:rFonts w:hint="eastAsia"/>
            <w:noProof/>
            <w:rtl/>
            <w:lang w:bidi="fa-IR"/>
          </w:rPr>
          <w:t>قومى</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ننموده</w:t>
        </w:r>
        <w:r w:rsidR="00773852" w:rsidRPr="000B5067">
          <w:rPr>
            <w:rStyle w:val="Hyperlink"/>
            <w:noProof/>
            <w:rtl/>
            <w:lang w:bidi="fa-IR"/>
          </w:rPr>
          <w:t xml:space="preserve"> </w:t>
        </w:r>
        <w:r w:rsidR="00773852" w:rsidRPr="000B5067">
          <w:rPr>
            <w:rStyle w:val="Hyperlink"/>
            <w:rFonts w:hint="eastAsia"/>
            <w:noProof/>
            <w:rtl/>
            <w:lang w:bidi="fa-IR"/>
          </w:rPr>
          <w:t>همراه‌شان</w:t>
        </w:r>
        <w:r w:rsidR="00773852" w:rsidRPr="000B5067">
          <w:rPr>
            <w:rStyle w:val="Hyperlink"/>
            <w:noProof/>
            <w:rtl/>
            <w:lang w:bidi="fa-IR"/>
          </w:rPr>
          <w:t xml:space="preserve"> </w:t>
        </w:r>
        <w:r w:rsidR="00773852" w:rsidRPr="000B5067">
          <w:rPr>
            <w:rStyle w:val="Hyperlink"/>
            <w:rFonts w:hint="eastAsia"/>
            <w:noProof/>
            <w:rtl/>
            <w:lang w:bidi="fa-IR"/>
          </w:rPr>
          <w:t>دست</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جنگ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sidRPr="000B5067">
          <w:rPr>
            <w:rStyle w:val="Hyperlink"/>
            <w:noProof/>
            <w:rtl/>
            <w:lang w:bidi="fa-IR"/>
          </w:rPr>
          <w:t xml:space="preserve"> </w:t>
        </w:r>
        <w:r w:rsidR="00773852" w:rsidRPr="000B5067">
          <w:rPr>
            <w:rStyle w:val="Hyperlink"/>
            <w:rFonts w:hint="eastAsia"/>
            <w:noProof/>
            <w:rtl/>
            <w:lang w:bidi="fa-IR"/>
          </w:rPr>
          <w:t>نبرد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مأمور</w:t>
        </w:r>
        <w:r w:rsidR="00773852" w:rsidRPr="000B5067">
          <w:rPr>
            <w:rStyle w:val="Hyperlink"/>
            <w:noProof/>
            <w:rtl/>
            <w:lang w:bidi="fa-IR"/>
          </w:rPr>
          <w:t xml:space="preserve"> </w:t>
        </w:r>
        <w:r w:rsidR="00773852" w:rsidRPr="000B5067">
          <w:rPr>
            <w:rStyle w:val="Hyperlink"/>
            <w:rFonts w:hint="eastAsia"/>
            <w:noProof/>
            <w:rtl/>
            <w:lang w:bidi="fa-IR"/>
          </w:rPr>
          <w:t>ساختن</w:t>
        </w:r>
        <w:r w:rsidR="00773852" w:rsidRPr="000B5067">
          <w:rPr>
            <w:rStyle w:val="Hyperlink"/>
            <w:noProof/>
            <w:rtl/>
            <w:lang w:bidi="fa-IR"/>
          </w:rPr>
          <w:t xml:space="preserve"> </w:t>
        </w:r>
        <w:r w:rsidR="00773852" w:rsidRPr="000B5067">
          <w:rPr>
            <w:rStyle w:val="Hyperlink"/>
            <w:rFonts w:hint="eastAsia"/>
            <w:noProof/>
            <w:rtl/>
            <w:lang w:bidi="fa-IR"/>
          </w:rPr>
          <w:t>فَرْوَه</w:t>
        </w:r>
        <w:r w:rsidR="00773852" w:rsidRPr="000B5067">
          <w:rPr>
            <w:rStyle w:val="Hyperlink"/>
            <w:noProof/>
            <w:rtl/>
            <w:lang w:bidi="fa-IR"/>
          </w:rPr>
          <w:t xml:space="preserve"> </w:t>
        </w:r>
        <w:r w:rsidR="00773852" w:rsidRPr="000B5067">
          <w:rPr>
            <w:rStyle w:val="Hyperlink"/>
            <w:rFonts w:hint="eastAsia"/>
            <w:noProof/>
            <w:rtl/>
            <w:lang w:bidi="fa-IR"/>
          </w:rPr>
          <w:t>قُطَ</w:t>
        </w:r>
        <w:r w:rsidR="00773852" w:rsidRPr="000B5067">
          <w:rPr>
            <w:rStyle w:val="Hyperlink"/>
            <w:rFonts w:hint="cs"/>
            <w:noProof/>
            <w:rtl/>
            <w:lang w:bidi="fa-IR"/>
          </w:rPr>
          <w:t>ی</w:t>
        </w:r>
        <w:r w:rsidR="00773852" w:rsidRPr="000B5067">
          <w:rPr>
            <w:rStyle w:val="Hyperlink"/>
            <w:rFonts w:hint="eastAsia"/>
            <w:noProof/>
            <w:rtl/>
            <w:lang w:bidi="fa-IR"/>
          </w:rPr>
          <w:t>فِى</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8"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سع</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وقت</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من</w:t>
        </w:r>
        <w:r w:rsidR="00773852" w:rsidRPr="000B5067">
          <w:rPr>
            <w:rStyle w:val="Hyperlink"/>
            <w:noProof/>
            <w:rtl/>
            <w:lang w:bidi="fa-IR"/>
          </w:rPr>
          <w:t xml:space="preserve"> </w:t>
        </w:r>
        <w:r w:rsidR="00773852" w:rsidRPr="000B5067">
          <w:rPr>
            <w:rStyle w:val="Hyperlink"/>
            <w:rFonts w:hint="eastAsia"/>
            <w:noProof/>
            <w:rtl/>
            <w:lang w:bidi="fa-IR"/>
          </w:rPr>
          <w:t>مأمور</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مى‏کند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79"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رها</w:t>
        </w:r>
        <w:r w:rsidR="00773852" w:rsidRPr="000B5067">
          <w:rPr>
            <w:rStyle w:val="Hyperlink"/>
            <w:noProof/>
            <w:rtl/>
            <w:lang w:bidi="fa-IR"/>
          </w:rPr>
          <w:t xml:space="preserve"> </w:t>
        </w:r>
        <w:r w:rsidR="00773852" w:rsidRPr="000B5067">
          <w:rPr>
            <w:rStyle w:val="Hyperlink"/>
            <w:rFonts w:hint="eastAsia"/>
            <w:noProof/>
            <w:rtl/>
            <w:lang w:bidi="fa-IR"/>
          </w:rPr>
          <w:t>ساختن</w:t>
        </w:r>
        <w:r w:rsidR="00773852" w:rsidRPr="000B5067">
          <w:rPr>
            <w:rStyle w:val="Hyperlink"/>
            <w:noProof/>
            <w:rtl/>
            <w:lang w:bidi="fa-IR"/>
          </w:rPr>
          <w:t xml:space="preserve"> </w:t>
        </w:r>
        <w:r w:rsidR="00773852" w:rsidRPr="000B5067">
          <w:rPr>
            <w:rStyle w:val="Hyperlink"/>
            <w:rFonts w:hint="eastAsia"/>
            <w:noProof/>
            <w:rtl/>
            <w:lang w:bidi="fa-IR"/>
          </w:rPr>
          <w:t>اس</w:t>
        </w:r>
        <w:r w:rsidR="00773852" w:rsidRPr="000B5067">
          <w:rPr>
            <w:rStyle w:val="Hyperlink"/>
            <w:rFonts w:hint="cs"/>
            <w:noProof/>
            <w:rtl/>
            <w:lang w:bidi="fa-IR"/>
          </w:rPr>
          <w:t>ی</w:t>
        </w:r>
        <w:r w:rsidR="00773852" w:rsidRPr="000B5067">
          <w:rPr>
            <w:rStyle w:val="Hyperlink"/>
            <w:rFonts w:hint="eastAsia"/>
            <w:noProof/>
            <w:rtl/>
            <w:lang w:bidi="fa-IR"/>
          </w:rPr>
          <w:t>رانى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بدون</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چنگ</w:t>
        </w:r>
        <w:r w:rsidR="00773852" w:rsidRPr="000B5067">
          <w:rPr>
            <w:rStyle w:val="Hyperlink"/>
            <w:noProof/>
            <w:rtl/>
            <w:lang w:bidi="fa-IR"/>
          </w:rPr>
          <w:t xml:space="preserve"> </w:t>
        </w:r>
        <w:r w:rsidR="00773852" w:rsidRPr="000B5067">
          <w:rPr>
            <w:rStyle w:val="Hyperlink"/>
            <w:rFonts w:hint="eastAsia"/>
            <w:noProof/>
            <w:rtl/>
            <w:lang w:bidi="fa-IR"/>
          </w:rPr>
          <w:t>مسلمانان</w:t>
        </w:r>
        <w:r w:rsidR="00773852" w:rsidRPr="000B5067">
          <w:rPr>
            <w:rStyle w:val="Hyperlink"/>
            <w:noProof/>
            <w:rtl/>
            <w:lang w:bidi="fa-IR"/>
          </w:rPr>
          <w:t xml:space="preserve"> </w:t>
        </w:r>
        <w:r w:rsidR="00773852" w:rsidRPr="000B5067">
          <w:rPr>
            <w:rStyle w:val="Hyperlink"/>
            <w:rFonts w:hint="eastAsia"/>
            <w:noProof/>
            <w:rtl/>
            <w:lang w:bidi="fa-IR"/>
          </w:rPr>
          <w:t>افتاده</w:t>
        </w:r>
        <w:r w:rsidR="00773852" w:rsidRPr="000B5067">
          <w:rPr>
            <w:rStyle w:val="Hyperlink"/>
            <w:noProof/>
            <w:rtl/>
            <w:lang w:bidi="fa-IR"/>
          </w:rPr>
          <w:t xml:space="preserve"> </w:t>
        </w:r>
        <w:r w:rsidR="00773852" w:rsidRPr="000B5067">
          <w:rPr>
            <w:rStyle w:val="Hyperlink"/>
            <w:rFonts w:hint="eastAsia"/>
            <w:noProof/>
            <w:rtl/>
            <w:lang w:bidi="fa-IR"/>
          </w:rPr>
          <w:t>بودند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Toc441518879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80"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افراد</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أ</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پيامبرش</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مُصْعَب</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مد</w:t>
        </w:r>
        <w:r w:rsidR="00773852" w:rsidRPr="000B5067">
          <w:rPr>
            <w:rStyle w:val="Hyperlink"/>
            <w:rFonts w:hint="cs"/>
            <w:noProof/>
            <w:rtl/>
            <w:lang w:bidi="fa-IR"/>
          </w:rPr>
          <w:t>ی</w:t>
        </w:r>
        <w:r w:rsidR="00773852" w:rsidRPr="000B5067">
          <w:rPr>
            <w:rStyle w:val="Hyperlink"/>
            <w:rFonts w:hint="eastAsia"/>
            <w:noProof/>
            <w:rtl/>
            <w:lang w:bidi="fa-IR"/>
          </w:rPr>
          <w:t>نه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179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ابواُمامه</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باهله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3"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مردى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سعد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مردى</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کى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بزرگان</w:t>
        </w:r>
        <w:r w:rsidR="00773852" w:rsidRPr="000B5067">
          <w:rPr>
            <w:rStyle w:val="Hyperlink"/>
            <w:noProof/>
            <w:rtl/>
            <w:lang w:bidi="fa-IR"/>
          </w:rPr>
          <w:t xml:space="preserve"> </w:t>
        </w:r>
        <w:r w:rsidR="00773852" w:rsidRPr="000B5067">
          <w:rPr>
            <w:rStyle w:val="Hyperlink"/>
            <w:rFonts w:hint="eastAsia"/>
            <w:noProof/>
            <w:rtl/>
            <w:lang w:bidi="fa-IR"/>
          </w:rPr>
          <w:t>جاهل</w:t>
        </w:r>
        <w:r w:rsidR="00773852" w:rsidRPr="000B5067">
          <w:rPr>
            <w:rStyle w:val="Hyperlink"/>
            <w:rFonts w:hint="cs"/>
            <w:noProof/>
            <w:rtl/>
            <w:lang w:bidi="fa-IR"/>
          </w:rPr>
          <w:t>ی</w:t>
        </w:r>
        <w:r w:rsidR="00773852" w:rsidRPr="000B5067">
          <w:rPr>
            <w:rStyle w:val="Hyperlink"/>
            <w:rFonts w:hint="eastAsia"/>
            <w:noProof/>
            <w:rtl/>
            <w:lang w:bidi="fa-IR"/>
          </w:rPr>
          <w:t>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85" w:history="1">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سريه‏ها</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خداوند</w:t>
        </w:r>
        <w:r w:rsidR="00773852" w:rsidRPr="000B5067">
          <w:rPr>
            <w:rStyle w:val="Hyperlink"/>
            <w:rFonts w:cs="CTraditional Arabic"/>
            <w:noProof/>
            <w:rtl/>
            <w:lang w:bidi="fa-IR"/>
          </w:rPr>
          <w:t xml:space="preserve"> </w:t>
        </w:r>
        <w:r w:rsidR="00773852" w:rsidRPr="000B5067">
          <w:rPr>
            <w:rStyle w:val="Hyperlink"/>
            <w:rFonts w:cs="CTraditional Arabic" w:hint="eastAsia"/>
            <w:noProof/>
            <w:rtl/>
            <w:lang w:bidi="fa-IR"/>
          </w:rPr>
          <w:t>أ</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عبدالرحمن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عوف</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دُوْمَه</w:t>
        </w:r>
        <w:r w:rsidR="00773852" w:rsidRPr="000B5067">
          <w:rPr>
            <w:rStyle w:val="Hyperlink"/>
            <w:noProof/>
            <w:rtl/>
            <w:lang w:bidi="fa-IR"/>
          </w:rPr>
          <w:t xml:space="preserve"> </w:t>
        </w:r>
        <w:r w:rsidR="00773852" w:rsidRPr="000B5067">
          <w:rPr>
            <w:rStyle w:val="Hyperlink"/>
            <w:rFonts w:hint="eastAsia"/>
            <w:noProof/>
            <w:rtl/>
            <w:lang w:bidi="fa-IR"/>
          </w:rPr>
          <w:t>الْجَنْدَل</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عمروبن</w:t>
        </w:r>
        <w:r w:rsidR="00773852" w:rsidRPr="000B5067">
          <w:rPr>
            <w:rStyle w:val="Hyperlink"/>
            <w:noProof/>
            <w:rtl/>
            <w:lang w:bidi="fa-IR"/>
          </w:rPr>
          <w:t xml:space="preserve"> </w:t>
        </w:r>
        <w:r w:rsidR="00773852" w:rsidRPr="000B5067">
          <w:rPr>
            <w:rStyle w:val="Hyperlink"/>
            <w:rFonts w:hint="eastAsia"/>
            <w:noProof/>
            <w:rtl/>
            <w:lang w:bidi="fa-IR"/>
          </w:rPr>
          <w:t>عاص</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بَلِىّ،</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بس</w:t>
        </w:r>
        <w:r w:rsidR="00773852" w:rsidRPr="000B5067">
          <w:rPr>
            <w:rStyle w:val="Hyperlink"/>
            <w:rFonts w:hint="cs"/>
            <w:noProof/>
            <w:rtl/>
            <w:lang w:bidi="fa-IR"/>
          </w:rPr>
          <w:t>ی</w:t>
        </w:r>
        <w:r w:rsidR="00773852" w:rsidRPr="000B5067">
          <w:rPr>
            <w:rStyle w:val="Hyperlink"/>
            <w:rFonts w:hint="eastAsia"/>
            <w:noProof/>
            <w:rtl/>
            <w:lang w:bidi="fa-IR"/>
          </w:rPr>
          <w:t>ج</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8"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rFonts w:cs="CTraditional Arabic"/>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من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89"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نجران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Toc441518889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0"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1"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2" w:history="1">
        <w:r w:rsidR="00773852" w:rsidRPr="000B5067">
          <w:rPr>
            <w:rStyle w:val="Hyperlink"/>
            <w:rFonts w:hint="eastAsia"/>
            <w:noProof/>
            <w:rtl/>
            <w:lang w:bidi="fa-IR"/>
          </w:rPr>
          <w:t>برگشت</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وفد</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حارث</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93"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فرايض</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جر</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شهادت</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مان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فرا</w:t>
        </w:r>
        <w:r w:rsidR="00773852" w:rsidRPr="000B5067">
          <w:rPr>
            <w:rStyle w:val="Hyperlink"/>
            <w:rFonts w:hint="cs"/>
            <w:noProof/>
            <w:rtl/>
            <w:lang w:bidi="fa-IR"/>
          </w:rPr>
          <w:t>ی</w:t>
        </w:r>
        <w:r w:rsidR="00773852" w:rsidRPr="000B5067">
          <w:rPr>
            <w:rStyle w:val="Hyperlink"/>
            <w:rFonts w:hint="eastAsia"/>
            <w:noProof/>
            <w:rtl/>
            <w:lang w:bidi="fa-IR"/>
          </w:rPr>
          <w:t>ض</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189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5" w:history="1">
        <w:r w:rsidR="00773852" w:rsidRPr="000B5067">
          <w:rPr>
            <w:rStyle w:val="Hyperlink"/>
            <w:rFonts w:hint="eastAsia"/>
            <w:noProof/>
            <w:rtl/>
            <w:lang w:bidi="fa-IR"/>
          </w:rPr>
          <w:t>تعل</w:t>
        </w:r>
        <w:r w:rsidR="00773852" w:rsidRPr="000B5067">
          <w:rPr>
            <w:rStyle w:val="Hyperlink"/>
            <w:rFonts w:hint="cs"/>
            <w:noProof/>
            <w:rtl/>
            <w:lang w:bidi="fa-IR"/>
          </w:rPr>
          <w:t>ی</w:t>
        </w:r>
        <w:r w:rsidR="00773852" w:rsidRPr="000B5067">
          <w:rPr>
            <w:rStyle w:val="Hyperlink"/>
            <w:rFonts w:hint="eastAsia"/>
            <w:noProof/>
            <w:rtl/>
            <w:lang w:bidi="fa-IR"/>
          </w:rPr>
          <w:t>مات</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معاذ</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چگونه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rFonts w:hint="cs"/>
            <w:noProof/>
            <w:rtl/>
            <w:lang w:bidi="fa-IR"/>
          </w:rPr>
          <w:t>ی</w:t>
        </w:r>
        <w:r w:rsidR="00773852" w:rsidRPr="000B5067">
          <w:rPr>
            <w:rStyle w:val="Hyperlink"/>
            <w:rFonts w:hint="eastAsia"/>
            <w:noProof/>
            <w:rtl/>
            <w:lang w:bidi="fa-IR"/>
          </w:rPr>
          <w:t>من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فرا</w:t>
        </w:r>
        <w:r w:rsidR="00773852" w:rsidRPr="000B5067">
          <w:rPr>
            <w:rStyle w:val="Hyperlink"/>
            <w:rFonts w:hint="cs"/>
            <w:noProof/>
            <w:rtl/>
            <w:lang w:bidi="fa-IR"/>
          </w:rPr>
          <w:t>ی</w:t>
        </w:r>
        <w:r w:rsidR="00773852" w:rsidRPr="000B5067">
          <w:rPr>
            <w:rStyle w:val="Hyperlink"/>
            <w:rFonts w:hint="eastAsia"/>
            <w:noProof/>
            <w:rtl/>
            <w:lang w:bidi="fa-IR"/>
          </w:rPr>
          <w:t>ض</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نما</w:t>
        </w:r>
        <w:r w:rsidR="00773852" w:rsidRPr="000B5067">
          <w:rPr>
            <w:rStyle w:val="Hyperlink"/>
            <w:rFonts w:hint="cs"/>
            <w:noProof/>
            <w:rtl/>
            <w:lang w:bidi="fa-IR"/>
          </w:rPr>
          <w:t>ی</w:t>
        </w:r>
        <w:r w:rsidR="00773852" w:rsidRPr="000B5067">
          <w:rPr>
            <w:rStyle w:val="Hyperlink"/>
            <w:rFonts w:hint="eastAsia"/>
            <w:noProof/>
            <w:rtl/>
            <w:lang w:bidi="fa-IR"/>
          </w:rPr>
          <w:t>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حَوشَب</w:t>
        </w:r>
        <w:r w:rsidR="00773852" w:rsidRPr="000B5067">
          <w:rPr>
            <w:rStyle w:val="Hyperlink"/>
            <w:noProof/>
            <w:rtl/>
            <w:lang w:bidi="fa-IR"/>
          </w:rPr>
          <w:t xml:space="preserve"> </w:t>
        </w:r>
        <w:r w:rsidR="00773852" w:rsidRPr="000B5067">
          <w:rPr>
            <w:rStyle w:val="Hyperlink"/>
            <w:rFonts w:hint="eastAsia"/>
            <w:noProof/>
            <w:rtl/>
            <w:lang w:bidi="fa-IR"/>
          </w:rPr>
          <w:t>ذى</w:t>
        </w:r>
        <w:r w:rsidR="00773852" w:rsidRPr="000B5067">
          <w:rPr>
            <w:rStyle w:val="Hyperlink"/>
            <w:noProof/>
            <w:rtl/>
            <w:lang w:bidi="fa-IR"/>
          </w:rPr>
          <w:t xml:space="preserve"> </w:t>
        </w:r>
        <w:r w:rsidR="00773852" w:rsidRPr="000B5067">
          <w:rPr>
            <w:rStyle w:val="Hyperlink"/>
            <w:rFonts w:hint="eastAsia"/>
            <w:noProof/>
            <w:rtl/>
            <w:lang w:bidi="fa-IR"/>
          </w:rPr>
          <w:t>ظُلَ</w:t>
        </w:r>
        <w:r w:rsidR="00773852" w:rsidRPr="000B5067">
          <w:rPr>
            <w:rStyle w:val="Hyperlink"/>
            <w:rFonts w:hint="cs"/>
            <w:noProof/>
            <w:rtl/>
            <w:lang w:bidi="fa-IR"/>
          </w:rPr>
          <w:t>ی</w:t>
        </w:r>
        <w:r w:rsidR="00773852" w:rsidRPr="000B5067">
          <w:rPr>
            <w:rStyle w:val="Hyperlink"/>
            <w:rFonts w:hint="eastAsia"/>
            <w:noProof/>
            <w:rtl/>
            <w:lang w:bidi="fa-IR"/>
          </w:rPr>
          <w:t>م</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فرا</w:t>
        </w:r>
        <w:r w:rsidR="00773852" w:rsidRPr="000B5067">
          <w:rPr>
            <w:rStyle w:val="Hyperlink"/>
            <w:rFonts w:hint="cs"/>
            <w:noProof/>
            <w:rtl/>
            <w:lang w:bidi="fa-IR"/>
          </w:rPr>
          <w:t>ی</w:t>
        </w:r>
        <w:r w:rsidR="00773852" w:rsidRPr="000B5067">
          <w:rPr>
            <w:rStyle w:val="Hyperlink"/>
            <w:rFonts w:hint="eastAsia"/>
            <w:noProof/>
            <w:rtl/>
            <w:lang w:bidi="fa-IR"/>
          </w:rPr>
          <w:t>ض</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7"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وفد</w:t>
        </w:r>
        <w:r w:rsidR="00773852" w:rsidRPr="000B5067">
          <w:rPr>
            <w:rStyle w:val="Hyperlink"/>
            <w:noProof/>
            <w:rtl/>
            <w:lang w:bidi="fa-IR"/>
          </w:rPr>
          <w:t xml:space="preserve"> </w:t>
        </w:r>
        <w:r w:rsidR="00773852" w:rsidRPr="000B5067">
          <w:rPr>
            <w:rStyle w:val="Hyperlink"/>
            <w:rFonts w:hint="eastAsia"/>
            <w:noProof/>
            <w:rtl/>
            <w:lang w:bidi="fa-IR"/>
          </w:rPr>
          <w:t>عبدالق</w:t>
        </w:r>
        <w:r w:rsidR="00773852" w:rsidRPr="000B5067">
          <w:rPr>
            <w:rStyle w:val="Hyperlink"/>
            <w:rFonts w:hint="cs"/>
            <w:noProof/>
            <w:rtl/>
            <w:lang w:bidi="fa-IR"/>
          </w:rPr>
          <w:t>ی</w:t>
        </w:r>
        <w:r w:rsidR="00773852" w:rsidRPr="000B5067">
          <w:rPr>
            <w:rStyle w:val="Hyperlink"/>
            <w:rFonts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فرا</w:t>
        </w:r>
        <w:r w:rsidR="00773852" w:rsidRPr="000B5067">
          <w:rPr>
            <w:rStyle w:val="Hyperlink"/>
            <w:rFonts w:hint="cs"/>
            <w:noProof/>
            <w:rtl/>
            <w:lang w:bidi="fa-IR"/>
          </w:rPr>
          <w:t>ی</w:t>
        </w:r>
        <w:r w:rsidR="00773852" w:rsidRPr="000B5067">
          <w:rPr>
            <w:rStyle w:val="Hyperlink"/>
            <w:rFonts w:hint="eastAsia"/>
            <w:noProof/>
            <w:rtl/>
            <w:lang w:bidi="fa-IR"/>
          </w:rPr>
          <w:t>ض</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898" w:history="1">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ث</w:t>
        </w:r>
        <w:r w:rsidR="00773852" w:rsidRPr="000B5067">
          <w:rPr>
            <w:rStyle w:val="Hyperlink"/>
            <w:noProof/>
            <w:rtl/>
            <w:lang w:bidi="fa-IR"/>
          </w:rPr>
          <w:t xml:space="preserve"> </w:t>
        </w:r>
        <w:r w:rsidR="00773852" w:rsidRPr="000B5067">
          <w:rPr>
            <w:rStyle w:val="Hyperlink"/>
            <w:rFonts w:hint="eastAsia"/>
            <w:noProof/>
            <w:rtl/>
            <w:lang w:bidi="fa-IR"/>
          </w:rPr>
          <w:t>علقمه</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حق</w:t>
        </w:r>
        <w:r w:rsidR="00773852" w:rsidRPr="000B5067">
          <w:rPr>
            <w:rStyle w:val="Hyperlink"/>
            <w:rFonts w:hint="cs"/>
            <w:noProof/>
            <w:rtl/>
            <w:lang w:bidi="fa-IR"/>
          </w:rPr>
          <w:t>ی</w:t>
        </w:r>
        <w:r w:rsidR="00773852" w:rsidRPr="000B5067">
          <w:rPr>
            <w:rStyle w:val="Hyperlink"/>
            <w:rFonts w:hint="eastAsia"/>
            <w:noProof/>
            <w:rtl/>
            <w:lang w:bidi="fa-IR"/>
          </w:rPr>
          <w:t>قت</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مان</w:t>
        </w:r>
        <w:r w:rsidR="00773852" w:rsidRPr="000B5067">
          <w:rPr>
            <w:rStyle w:val="Hyperlink"/>
            <w:noProof/>
            <w:rtl/>
            <w:lang w:bidi="fa-IR"/>
          </w:rPr>
          <w:t xml:space="preserve"> </w:t>
        </w:r>
        <w:r w:rsidR="00773852" w:rsidRPr="000B5067">
          <w:rPr>
            <w:rStyle w:val="Hyperlink"/>
            <w:rFonts w:hint="eastAsia"/>
            <w:noProof/>
            <w:rtl/>
            <w:lang w:bidi="fa-IR"/>
          </w:rPr>
          <w:t>ودعوت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مان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فرا</w:t>
        </w:r>
        <w:r w:rsidR="00773852" w:rsidRPr="000B5067">
          <w:rPr>
            <w:rStyle w:val="Hyperlink"/>
            <w:rFonts w:hint="cs"/>
            <w:noProof/>
            <w:rtl/>
            <w:lang w:bidi="fa-IR"/>
          </w:rPr>
          <w:t>ی</w:t>
        </w:r>
        <w:r w:rsidR="00773852" w:rsidRPr="000B5067">
          <w:rPr>
            <w:rStyle w:val="Hyperlink"/>
            <w:rFonts w:hint="eastAsia"/>
            <w:noProof/>
            <w:rtl/>
            <w:lang w:bidi="fa-IR"/>
          </w:rPr>
          <w:t>ض</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899" w:history="1">
        <w:r w:rsidR="00773852" w:rsidRPr="000B5067">
          <w:rPr>
            <w:rStyle w:val="Hyperlink"/>
            <w:rFonts w:hint="eastAsia"/>
            <w:noProof/>
            <w:rtl/>
            <w:lang w:bidi="fa-IR"/>
          </w:rPr>
          <w:t>نامه‏هاى</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سران</w:t>
        </w:r>
        <w:r w:rsidR="00773852" w:rsidRPr="000B5067">
          <w:rPr>
            <w:rStyle w:val="Hyperlink"/>
            <w:noProof/>
            <w:rtl/>
            <w:lang w:bidi="fa-IR"/>
          </w:rPr>
          <w:t xml:space="preserve"> </w:t>
        </w:r>
        <w:r w:rsidR="00773852" w:rsidRPr="000B5067">
          <w:rPr>
            <w:rStyle w:val="Hyperlink"/>
            <w:rFonts w:hint="eastAsia"/>
            <w:noProof/>
            <w:rtl/>
            <w:lang w:bidi="fa-IR"/>
          </w:rPr>
          <w:t>جهان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غير</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توسط</w:t>
        </w:r>
        <w:r w:rsidR="00773852" w:rsidRPr="000B5067">
          <w:rPr>
            <w:rStyle w:val="Hyperlink"/>
            <w:noProof/>
            <w:rtl/>
            <w:lang w:bidi="fa-IR"/>
          </w:rPr>
          <w:t xml:space="preserve"> </w:t>
        </w:r>
        <w:r w:rsidR="00773852" w:rsidRPr="000B5067">
          <w:rPr>
            <w:rStyle w:val="Hyperlink"/>
            <w:rFonts w:hint="eastAsia"/>
            <w:noProof/>
            <w:rtl/>
            <w:lang w:bidi="fa-IR"/>
          </w:rPr>
          <w:t>يارانش</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lang w:bidi="fa-IR"/>
          </w:rPr>
          <w:t xml:space="preserve"> </w:t>
        </w:r>
        <w:r w:rsidR="00773852" w:rsidRPr="000B5067">
          <w:rPr>
            <w:rStyle w:val="Hyperlink"/>
            <w:rFonts w:hint="eastAsia"/>
            <w:noProof/>
            <w:rtl/>
            <w:lang w:bidi="fa-IR"/>
          </w:rPr>
          <w:t>خدا</w:t>
        </w:r>
        <w:r w:rsidR="00773852" w:rsidRPr="000B5067">
          <w:rPr>
            <w:rStyle w:val="Hyperlink"/>
            <w:rFonts w:cs="CTraditional Arabic" w:hint="eastAsia"/>
            <w:noProof/>
            <w:rtl/>
            <w:lang w:bidi="fa-IR"/>
          </w:rPr>
          <w:t>أ</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داخل</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Toc441518899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0"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برانگ</w:t>
        </w:r>
        <w:r w:rsidR="00773852" w:rsidRPr="000B5067">
          <w:rPr>
            <w:rStyle w:val="Hyperlink"/>
            <w:rFonts w:hint="cs"/>
            <w:noProof/>
            <w:rtl/>
            <w:lang w:bidi="fa-IR"/>
          </w:rPr>
          <w:t>ی</w:t>
        </w:r>
        <w:r w:rsidR="00773852" w:rsidRPr="000B5067">
          <w:rPr>
            <w:rStyle w:val="Hyperlink"/>
            <w:rFonts w:hint="eastAsia"/>
            <w:noProof/>
            <w:rtl/>
            <w:lang w:bidi="fa-IR"/>
          </w:rPr>
          <w:t>ختن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تشو</w:t>
        </w:r>
        <w:r w:rsidR="00773852" w:rsidRPr="000B5067">
          <w:rPr>
            <w:rStyle w:val="Hyperlink"/>
            <w:rFonts w:hint="cs"/>
            <w:noProof/>
            <w:rtl/>
            <w:lang w:bidi="fa-IR"/>
          </w:rPr>
          <w:t>ی</w:t>
        </w:r>
        <w:r w:rsidR="00773852" w:rsidRPr="000B5067">
          <w:rPr>
            <w:rStyle w:val="Hyperlink"/>
            <w:rFonts w:hint="eastAsia"/>
            <w:noProof/>
            <w:rtl/>
            <w:lang w:bidi="fa-IR"/>
          </w:rPr>
          <w:t>ق</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ارانش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اداى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عدم</w:t>
        </w:r>
        <w:r w:rsidR="00773852" w:rsidRPr="000B5067">
          <w:rPr>
            <w:rStyle w:val="Hyperlink"/>
            <w:noProof/>
            <w:rtl/>
            <w:lang w:bidi="fa-IR"/>
          </w:rPr>
          <w:t xml:space="preserve"> </w:t>
        </w:r>
        <w:r w:rsidR="00773852" w:rsidRPr="000B5067">
          <w:rPr>
            <w:rStyle w:val="Hyperlink"/>
            <w:rFonts w:hint="eastAsia"/>
            <w:noProof/>
            <w:rtl/>
            <w:lang w:bidi="fa-IR"/>
          </w:rPr>
          <w:t>اختلاف</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آن،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اطراف</w:t>
        </w:r>
        <w:r w:rsidR="00773852" w:rsidRPr="000B5067">
          <w:rPr>
            <w:rStyle w:val="Hyperlink"/>
            <w:noProof/>
            <w:rtl/>
            <w:lang w:bidi="fa-IR"/>
          </w:rPr>
          <w:t xml:space="preserve"> </w:t>
        </w:r>
        <w:r w:rsidR="00773852" w:rsidRPr="000B5067">
          <w:rPr>
            <w:rStyle w:val="Hyperlink"/>
            <w:rFonts w:hint="eastAsia"/>
            <w:noProof/>
            <w:rtl/>
            <w:lang w:bidi="fa-IR"/>
          </w:rPr>
          <w:t>جهان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1"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نجاشى</w:t>
        </w:r>
        <w:r w:rsidR="00773852" w:rsidRPr="000B5067">
          <w:rPr>
            <w:rStyle w:val="Hyperlink"/>
            <w:noProof/>
            <w:rtl/>
            <w:lang w:bidi="fa-IR"/>
          </w:rPr>
          <w:t xml:space="preserve"> </w:t>
        </w:r>
        <w:r w:rsidR="00773852" w:rsidRPr="000B5067">
          <w:rPr>
            <w:rStyle w:val="Hyperlink"/>
            <w:rFonts w:hint="eastAsia"/>
            <w:noProof/>
            <w:rtl/>
            <w:lang w:bidi="fa-IR"/>
          </w:rPr>
          <w:t>پادشاه</w:t>
        </w:r>
        <w:r w:rsidR="00773852" w:rsidRPr="000B5067">
          <w:rPr>
            <w:rStyle w:val="Hyperlink"/>
            <w:noProof/>
            <w:rtl/>
            <w:lang w:bidi="fa-IR"/>
          </w:rPr>
          <w:t xml:space="preserve"> </w:t>
        </w:r>
        <w:r w:rsidR="00773852" w:rsidRPr="000B5067">
          <w:rPr>
            <w:rStyle w:val="Hyperlink"/>
            <w:rFonts w:hint="eastAsia"/>
            <w:noProof/>
            <w:rtl/>
            <w:lang w:bidi="fa-IR"/>
          </w:rPr>
          <w:t>حبشه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2"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نجاشى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3"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ق</w:t>
        </w:r>
        <w:r w:rsidR="00773852" w:rsidRPr="000B5067">
          <w:rPr>
            <w:rStyle w:val="Hyperlink"/>
            <w:rFonts w:hint="cs"/>
            <w:noProof/>
            <w:rtl/>
            <w:lang w:bidi="fa-IR"/>
          </w:rPr>
          <w:t>ی</w:t>
        </w:r>
        <w:r w:rsidR="00773852" w:rsidRPr="000B5067">
          <w:rPr>
            <w:rStyle w:val="Hyperlink"/>
            <w:rFonts w:hint="eastAsia"/>
            <w:noProof/>
            <w:rtl/>
            <w:lang w:bidi="fa-IR"/>
          </w:rPr>
          <w:t>صر</w:t>
        </w:r>
        <w:r w:rsidR="00773852" w:rsidRPr="000B5067">
          <w:rPr>
            <w:rStyle w:val="Hyperlink"/>
            <w:noProof/>
            <w:rtl/>
            <w:lang w:bidi="fa-IR"/>
          </w:rPr>
          <w:t xml:space="preserve"> </w:t>
        </w:r>
        <w:r w:rsidR="00773852" w:rsidRPr="000B5067">
          <w:rPr>
            <w:rStyle w:val="Hyperlink"/>
            <w:rFonts w:hint="eastAsia"/>
            <w:noProof/>
            <w:rtl/>
            <w:lang w:bidi="fa-IR"/>
          </w:rPr>
          <w:t>پادشاه</w:t>
        </w:r>
        <w:r w:rsidR="00773852" w:rsidRPr="000B5067">
          <w:rPr>
            <w:rStyle w:val="Hyperlink"/>
            <w:noProof/>
            <w:rtl/>
            <w:lang w:bidi="fa-IR"/>
          </w:rPr>
          <w:t xml:space="preserve"> </w:t>
        </w:r>
        <w:r w:rsidR="00773852" w:rsidRPr="000B5067">
          <w:rPr>
            <w:rStyle w:val="Hyperlink"/>
            <w:rFonts w:hint="eastAsia"/>
            <w:noProof/>
            <w:rtl/>
            <w:lang w:bidi="fa-IR"/>
          </w:rPr>
          <w:t>روم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197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4"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ابوسف</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هرقل</w:t>
        </w:r>
        <w:r w:rsidR="00773852" w:rsidRPr="000B5067">
          <w:rPr>
            <w:rStyle w:val="Hyperlink"/>
            <w:noProof/>
            <w:rtl/>
            <w:lang w:bidi="fa-IR"/>
          </w:rPr>
          <w:t xml:space="preserve"> </w:t>
        </w:r>
        <w:r w:rsidR="00773852" w:rsidRPr="000B5067">
          <w:rPr>
            <w:rStyle w:val="Hyperlink"/>
            <w:rFonts w:hint="eastAsia"/>
            <w:noProof/>
            <w:rtl/>
            <w:lang w:bidi="fa-IR"/>
          </w:rPr>
          <w:t>پادشاه</w:t>
        </w:r>
        <w:r w:rsidR="00773852" w:rsidRPr="000B5067">
          <w:rPr>
            <w:rStyle w:val="Hyperlink"/>
            <w:noProof/>
            <w:rtl/>
            <w:lang w:bidi="fa-IR"/>
          </w:rPr>
          <w:t xml:space="preserve"> </w:t>
        </w:r>
        <w:r w:rsidR="00773852" w:rsidRPr="000B5067">
          <w:rPr>
            <w:rStyle w:val="Hyperlink"/>
            <w:rFonts w:hint="eastAsia"/>
            <w:noProof/>
            <w:rtl/>
            <w:lang w:bidi="fa-IR"/>
          </w:rPr>
          <w:t>روم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202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5"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کسرى</w:t>
        </w:r>
        <w:r w:rsidR="00773852" w:rsidRPr="000B5067">
          <w:rPr>
            <w:rStyle w:val="Hyperlink"/>
            <w:noProof/>
            <w:rtl/>
            <w:lang w:bidi="fa-IR"/>
          </w:rPr>
          <w:t xml:space="preserve"> </w:t>
        </w:r>
        <w:r w:rsidR="00773852" w:rsidRPr="000B5067">
          <w:rPr>
            <w:rStyle w:val="Hyperlink"/>
            <w:rFonts w:hint="eastAsia"/>
            <w:noProof/>
            <w:rtl/>
            <w:lang w:bidi="fa-IR"/>
          </w:rPr>
          <w:t>پادشاه</w:t>
        </w:r>
        <w:r w:rsidR="00773852" w:rsidRPr="000B5067">
          <w:rPr>
            <w:rStyle w:val="Hyperlink"/>
            <w:noProof/>
            <w:rtl/>
            <w:lang w:bidi="fa-IR"/>
          </w:rPr>
          <w:t xml:space="preserve"> </w:t>
        </w:r>
        <w:r w:rsidR="00773852" w:rsidRPr="000B5067">
          <w:rPr>
            <w:rStyle w:val="Hyperlink"/>
            <w:rFonts w:hint="eastAsia"/>
            <w:noProof/>
            <w:rtl/>
            <w:lang w:bidi="fa-IR"/>
          </w:rPr>
          <w:t>فارس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207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6"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مَقُوقِس</w:t>
        </w:r>
        <w:r w:rsidR="00773852" w:rsidRPr="000B5067">
          <w:rPr>
            <w:rStyle w:val="Hyperlink"/>
            <w:noProof/>
            <w:rtl/>
            <w:lang w:bidi="fa-IR"/>
          </w:rPr>
          <w:t xml:space="preserve"> </w:t>
        </w:r>
        <w:r w:rsidR="00773852" w:rsidRPr="000B5067">
          <w:rPr>
            <w:rStyle w:val="Hyperlink"/>
            <w:rFonts w:hint="eastAsia"/>
            <w:noProof/>
            <w:rtl/>
            <w:lang w:bidi="fa-IR"/>
          </w:rPr>
          <w:t>پادشاه</w:t>
        </w:r>
        <w:r w:rsidR="00773852" w:rsidRPr="000B5067">
          <w:rPr>
            <w:rStyle w:val="Hyperlink"/>
            <w:noProof/>
            <w:rtl/>
            <w:lang w:bidi="fa-IR"/>
          </w:rPr>
          <w:t xml:space="preserve"> </w:t>
        </w:r>
        <w:r w:rsidR="00773852" w:rsidRPr="000B5067">
          <w:rPr>
            <w:rStyle w:val="Hyperlink"/>
            <w:rFonts w:hint="eastAsia"/>
            <w:noProof/>
            <w:rtl/>
            <w:lang w:bidi="fa-IR"/>
          </w:rPr>
          <w:t>اسکندر</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212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7"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نجران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214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8"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اسقف</w:t>
        </w:r>
        <w:r w:rsidR="00773852" w:rsidRPr="000B5067">
          <w:rPr>
            <w:rStyle w:val="Hyperlink"/>
            <w:noProof/>
            <w:rtl/>
            <w:lang w:bidi="fa-IR"/>
          </w:rPr>
          <w:t xml:space="preserve"> </w:t>
        </w:r>
        <w:r w:rsidR="00773852" w:rsidRPr="000B5067">
          <w:rPr>
            <w:rStyle w:val="Hyperlink"/>
            <w:rFonts w:hint="eastAsia"/>
            <w:noProof/>
            <w:rtl/>
            <w:lang w:bidi="fa-IR"/>
          </w:rPr>
          <w:t>ابوحارث</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09"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بکربن</w:t>
        </w:r>
        <w:r w:rsidR="00773852" w:rsidRPr="000B5067">
          <w:rPr>
            <w:rStyle w:val="Hyperlink"/>
            <w:noProof/>
            <w:rtl/>
            <w:lang w:bidi="fa-IR"/>
          </w:rPr>
          <w:t xml:space="preserve"> </w:t>
        </w:r>
        <w:r w:rsidR="00773852" w:rsidRPr="000B5067">
          <w:rPr>
            <w:rStyle w:val="Hyperlink"/>
            <w:rFonts w:hint="eastAsia"/>
            <w:noProof/>
            <w:rtl/>
            <w:lang w:bidi="fa-IR"/>
          </w:rPr>
          <w:t>وائل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Toc441518909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0"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جذامه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11" w:history="1">
        <w:r w:rsidR="00773852" w:rsidRPr="000B5067">
          <w:rPr>
            <w:rStyle w:val="Hyperlink"/>
            <w:rFonts w:hint="eastAsia"/>
            <w:noProof/>
            <w:rtl/>
            <w:lang w:bidi="fa-IR"/>
          </w:rPr>
          <w:t>حكايت</w:t>
        </w:r>
        <w:r w:rsidR="00773852" w:rsidRPr="000B5067">
          <w:rPr>
            <w:rStyle w:val="Hyperlink"/>
            <w:noProof/>
            <w:rtl/>
            <w:lang w:bidi="fa-IR"/>
          </w:rPr>
          <w:t xml:space="preserve"> </w:t>
        </w:r>
        <w:r w:rsidR="00773852" w:rsidRPr="000B5067">
          <w:rPr>
            <w:rStyle w:val="Hyperlink"/>
            <w:rFonts w:hint="eastAsia"/>
            <w:noProof/>
            <w:rtl/>
            <w:lang w:bidi="fa-IR"/>
          </w:rPr>
          <w:t>هايى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اخلاق</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اعمال</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كه</w:t>
        </w:r>
        <w:r w:rsidR="00773852" w:rsidRPr="000B5067">
          <w:rPr>
            <w:rStyle w:val="Hyperlink"/>
            <w:noProof/>
            <w:rtl/>
            <w:lang w:bidi="fa-IR"/>
          </w:rPr>
          <w:t xml:space="preserve"> </w:t>
        </w:r>
        <w:r w:rsidR="00773852" w:rsidRPr="000B5067">
          <w:rPr>
            <w:rStyle w:val="Hyperlink"/>
            <w:rFonts w:hint="eastAsia"/>
            <w:noProof/>
            <w:rtl/>
            <w:lang w:bidi="fa-IR"/>
          </w:rPr>
          <w:t>سبب</w:t>
        </w:r>
        <w:r w:rsidR="00773852" w:rsidRPr="000B5067">
          <w:rPr>
            <w:rStyle w:val="Hyperlink"/>
            <w:noProof/>
            <w:rtl/>
            <w:lang w:bidi="fa-IR"/>
          </w:rPr>
          <w:t xml:space="preserve"> </w:t>
        </w:r>
        <w:r w:rsidR="00773852" w:rsidRPr="000B5067">
          <w:rPr>
            <w:rStyle w:val="Hyperlink"/>
            <w:rFonts w:hint="eastAsia"/>
            <w:noProof/>
            <w:rtl/>
            <w:lang w:bidi="fa-IR"/>
          </w:rPr>
          <w:t>هدايت</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sidRPr="000B5067">
          <w:rPr>
            <w:rStyle w:val="Hyperlink"/>
            <w:noProof/>
            <w:rtl/>
            <w:lang w:bidi="fa-IR"/>
          </w:rPr>
          <w:t xml:space="preserve"> </w:t>
        </w:r>
        <w:r w:rsidR="00773852" w:rsidRPr="000B5067">
          <w:rPr>
            <w:rStyle w:val="Hyperlink"/>
            <w:rFonts w:hint="eastAsia"/>
            <w:noProof/>
            <w:rtl/>
            <w:lang w:bidi="fa-IR"/>
          </w:rPr>
          <w:t>گرديد</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2"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ز</w:t>
        </w:r>
        <w:r w:rsidR="00773852" w:rsidRPr="000B5067">
          <w:rPr>
            <w:rStyle w:val="Hyperlink"/>
            <w:rFonts w:hint="cs"/>
            <w:noProof/>
            <w:rtl/>
            <w:lang w:bidi="fa-IR"/>
          </w:rPr>
          <w:t>ی</w:t>
        </w:r>
        <w:r w:rsidR="00773852" w:rsidRPr="000B5067">
          <w:rPr>
            <w:rStyle w:val="Hyperlink"/>
            <w:rFonts w:hint="eastAsia"/>
            <w:noProof/>
            <w:rtl/>
            <w:lang w:bidi="fa-IR"/>
          </w:rPr>
          <w:t>دبن</w:t>
        </w:r>
        <w:r w:rsidR="00773852" w:rsidRPr="000B5067">
          <w:rPr>
            <w:rStyle w:val="Hyperlink"/>
            <w:noProof/>
            <w:rtl/>
            <w:lang w:bidi="fa-IR"/>
          </w:rPr>
          <w:t xml:space="preserve"> </w:t>
        </w:r>
        <w:r w:rsidR="00773852" w:rsidRPr="000B5067">
          <w:rPr>
            <w:rStyle w:val="Hyperlink"/>
            <w:rFonts w:hint="eastAsia"/>
            <w:noProof/>
            <w:rtl/>
            <w:lang w:bidi="fa-IR"/>
          </w:rPr>
          <w:t>سُعنه</w:t>
        </w:r>
        <w:r w:rsidR="00773852" w:rsidRPr="000B5067">
          <w:rPr>
            <w:rStyle w:val="Hyperlink"/>
            <w:noProof/>
            <w:rtl/>
            <w:lang w:bidi="fa-IR"/>
          </w:rPr>
          <w:t xml:space="preserve"> </w:t>
        </w:r>
        <w:r w:rsidR="00773852" w:rsidRPr="000B5067">
          <w:rPr>
            <w:rStyle w:val="Hyperlink"/>
            <w:rFonts w:hint="eastAsia"/>
            <w:noProof/>
            <w:rtl/>
            <w:lang w:bidi="fa-IR"/>
          </w:rPr>
          <w:t>عالم</w:t>
        </w:r>
        <w:r w:rsidR="00773852" w:rsidRPr="000B5067">
          <w:rPr>
            <w:rStyle w:val="Hyperlink"/>
            <w:noProof/>
            <w:rtl/>
            <w:lang w:bidi="fa-IR"/>
          </w:rPr>
          <w:t xml:space="preserve"> </w:t>
        </w:r>
        <w:r w:rsidR="00773852" w:rsidRPr="000B5067">
          <w:rPr>
            <w:rStyle w:val="Hyperlink"/>
            <w:rFonts w:hint="eastAsia"/>
            <w:noProof/>
            <w:rtl/>
            <w:lang w:bidi="fa-IR"/>
          </w:rPr>
          <w:t>اسرائ</w:t>
        </w:r>
        <w:r w:rsidR="00773852" w:rsidRPr="000B5067">
          <w:rPr>
            <w:rStyle w:val="Hyperlink"/>
            <w:rFonts w:hint="cs"/>
            <w:noProof/>
            <w:rtl/>
            <w:lang w:bidi="fa-IR"/>
          </w:rPr>
          <w:t>ی</w:t>
        </w:r>
        <w:r w:rsidR="00773852" w:rsidRPr="000B5067">
          <w:rPr>
            <w:rStyle w:val="Hyperlink"/>
            <w:rFonts w:hint="eastAsia"/>
            <w:noProof/>
            <w:rtl/>
            <w:lang w:bidi="fa-IR"/>
          </w:rPr>
          <w:t>لى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13" w:history="1">
        <w:r w:rsidR="00773852" w:rsidRPr="000B5067">
          <w:rPr>
            <w:rStyle w:val="Hyperlink"/>
            <w:rFonts w:hint="eastAsia"/>
            <w:noProof/>
            <w:rtl/>
            <w:lang w:bidi="fa-IR"/>
          </w:rPr>
          <w:t>قصه</w:t>
        </w:r>
        <w:r w:rsidR="00773852" w:rsidRPr="000B5067">
          <w:rPr>
            <w:rStyle w:val="Hyperlink"/>
            <w:noProof/>
            <w:rtl/>
            <w:lang w:bidi="fa-IR"/>
          </w:rPr>
          <w:t xml:space="preserve"> </w:t>
        </w:r>
        <w:r w:rsidR="00773852" w:rsidRPr="000B5067">
          <w:rPr>
            <w:rStyle w:val="Hyperlink"/>
            <w:rFonts w:hint="eastAsia"/>
            <w:noProof/>
            <w:rtl/>
            <w:lang w:bidi="fa-IR"/>
          </w:rPr>
          <w:t>صلح</w:t>
        </w:r>
        <w:r w:rsidR="00773852" w:rsidRPr="000B5067">
          <w:rPr>
            <w:rStyle w:val="Hyperlink"/>
            <w:noProof/>
            <w:rtl/>
            <w:lang w:bidi="fa-IR"/>
          </w:rPr>
          <w:t xml:space="preserve"> </w:t>
        </w:r>
        <w:r w:rsidR="00773852" w:rsidRPr="000B5067">
          <w:rPr>
            <w:rStyle w:val="Hyperlink"/>
            <w:rFonts w:hint="eastAsia"/>
            <w:noProof/>
            <w:rtl/>
            <w:lang w:bidi="fa-IR"/>
          </w:rPr>
          <w:t>حُدَيْبِيَه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4" w:history="1">
        <w:r w:rsidR="00773852" w:rsidRPr="000B5067">
          <w:rPr>
            <w:rStyle w:val="Hyperlink"/>
            <w:rFonts w:hint="eastAsia"/>
            <w:noProof/>
            <w:rtl/>
            <w:lang w:bidi="fa-IR"/>
          </w:rPr>
          <w:t>عکس‏العمل</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بازداشتن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ز</w:t>
        </w:r>
        <w:r w:rsidR="00773852" w:rsidRPr="000B5067">
          <w:rPr>
            <w:rStyle w:val="Hyperlink"/>
            <w:rFonts w:hint="cs"/>
            <w:noProof/>
            <w:rtl/>
            <w:lang w:bidi="fa-IR"/>
          </w:rPr>
          <w:t>ی</w:t>
        </w:r>
        <w:r w:rsidR="00773852" w:rsidRPr="000B5067">
          <w:rPr>
            <w:rStyle w:val="Hyperlink"/>
            <w:rFonts w:hint="eastAsia"/>
            <w:noProof/>
            <w:rtl/>
            <w:lang w:bidi="fa-IR"/>
          </w:rPr>
          <w:t>ارت</w:t>
        </w:r>
        <w:r w:rsidR="00773852" w:rsidRPr="000B5067">
          <w:rPr>
            <w:rStyle w:val="Hyperlink"/>
            <w:noProof/>
            <w:rtl/>
            <w:lang w:bidi="fa-IR"/>
          </w:rPr>
          <w:t xml:space="preserve"> </w:t>
        </w:r>
        <w:r w:rsidR="00773852" w:rsidRPr="000B5067">
          <w:rPr>
            <w:rStyle w:val="Hyperlink"/>
            <w:rFonts w:hint="eastAsia"/>
            <w:noProof/>
            <w:rtl/>
            <w:lang w:bidi="fa-IR"/>
          </w:rPr>
          <w:t>کعبه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5"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بد</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6"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عُرْوَه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مسعود</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7"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مردى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کنانه</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8"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سه</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شروط</w:t>
        </w:r>
        <w:r w:rsidR="00773852" w:rsidRPr="000B5067">
          <w:rPr>
            <w:rStyle w:val="Hyperlink"/>
            <w:noProof/>
            <w:rtl/>
            <w:lang w:bidi="fa-IR"/>
          </w:rPr>
          <w:t xml:space="preserve"> </w:t>
        </w:r>
        <w:r w:rsidR="00773852" w:rsidRPr="000B5067">
          <w:rPr>
            <w:rStyle w:val="Hyperlink"/>
            <w:rFonts w:hint="eastAsia"/>
            <w:noProof/>
            <w:rtl/>
            <w:lang w:bidi="fa-IR"/>
          </w:rPr>
          <w:t>صلح</w:t>
        </w:r>
        <w:r w:rsidR="00773852" w:rsidRPr="000B5067">
          <w:rPr>
            <w:rStyle w:val="Hyperlink"/>
            <w:noProof/>
            <w:rtl/>
            <w:lang w:bidi="fa-IR"/>
          </w:rPr>
          <w:t xml:space="preserve"> </w:t>
        </w:r>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19" w:history="1">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ابوجَنْدَل</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Toc441518919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229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0" w:history="1">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ابوبص</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دو</w:t>
        </w:r>
        <w:r w:rsidR="00773852" w:rsidRPr="000B5067">
          <w:rPr>
            <w:rStyle w:val="Hyperlink"/>
            <w:noProof/>
            <w:rtl/>
            <w:lang w:bidi="fa-IR"/>
          </w:rPr>
          <w:t xml:space="preserve"> </w:t>
        </w:r>
        <w:r w:rsidR="00773852" w:rsidRPr="000B5067">
          <w:rPr>
            <w:rStyle w:val="Hyperlink"/>
            <w:rFonts w:hint="eastAsia"/>
            <w:noProof/>
            <w:rtl/>
            <w:lang w:bidi="fa-IR"/>
          </w:rPr>
          <w:t>تن</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دنبال</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فرستاده</w:t>
        </w:r>
        <w:r w:rsidR="00773852" w:rsidRPr="000B5067">
          <w:rPr>
            <w:rStyle w:val="Hyperlink"/>
            <w:noProof/>
            <w:rtl/>
            <w:lang w:bidi="fa-IR"/>
          </w:rPr>
          <w:t xml:space="preserve"> </w:t>
        </w:r>
        <w:r w:rsidR="00773852" w:rsidRPr="000B5067">
          <w:rPr>
            <w:rStyle w:val="Hyperlink"/>
            <w:rFonts w:hint="eastAsia"/>
            <w:noProof/>
            <w:rtl/>
            <w:lang w:bidi="fa-IR"/>
          </w:rPr>
          <w:t>شده</w:t>
        </w:r>
        <w:r w:rsidR="00773852" w:rsidRPr="000B5067">
          <w:rPr>
            <w:rStyle w:val="Hyperlink"/>
            <w:noProof/>
            <w:rtl/>
            <w:lang w:bidi="fa-IR"/>
          </w:rPr>
          <w:t xml:space="preserve"> </w:t>
        </w:r>
        <w:r w:rsidR="00773852" w:rsidRPr="000B5067">
          <w:rPr>
            <w:rStyle w:val="Hyperlink"/>
            <w:rFonts w:hint="eastAsia"/>
            <w:noProof/>
            <w:rtl/>
            <w:lang w:bidi="fa-IR"/>
          </w:rPr>
          <w:t>بودند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1"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وستن</w:t>
        </w:r>
        <w:r w:rsidR="00773852" w:rsidRPr="000B5067">
          <w:rPr>
            <w:rStyle w:val="Hyperlink"/>
            <w:noProof/>
            <w:rtl/>
            <w:lang w:bidi="fa-IR"/>
          </w:rPr>
          <w:t xml:space="preserve"> </w:t>
        </w:r>
        <w:r w:rsidR="00773852" w:rsidRPr="000B5067">
          <w:rPr>
            <w:rStyle w:val="Hyperlink"/>
            <w:rFonts w:hint="eastAsia"/>
            <w:noProof/>
            <w:rtl/>
            <w:lang w:bidi="fa-IR"/>
          </w:rPr>
          <w:t>ابوجندل</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ابوبص</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متعرّض</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کاروان‏هاى</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2"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عثمان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sidRPr="000B5067">
          <w:rPr>
            <w:rStyle w:val="Hyperlink"/>
            <w:noProof/>
            <w:rtl/>
            <w:lang w:bidi="fa-IR"/>
          </w:rPr>
          <w:t xml:space="preserve"> </w:t>
        </w:r>
        <w:r w:rsidR="00773852" w:rsidRPr="000B5067">
          <w:rPr>
            <w:rStyle w:val="Hyperlink"/>
            <w:rFonts w:hint="eastAsia"/>
            <w:noProof/>
            <w:rtl/>
            <w:lang w:bidi="fa-IR"/>
          </w:rPr>
          <w:t>پس</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فرود</w:t>
        </w:r>
        <w:r w:rsidR="00773852" w:rsidRPr="000B5067">
          <w:rPr>
            <w:rStyle w:val="Hyperlink"/>
            <w:noProof/>
            <w:rtl/>
            <w:lang w:bidi="fa-IR"/>
          </w:rPr>
          <w:t xml:space="preserve"> </w:t>
        </w:r>
        <w:r w:rsidR="00773852" w:rsidRPr="000B5067">
          <w:rPr>
            <w:rStyle w:val="Hyperlink"/>
            <w:rFonts w:hint="eastAsia"/>
            <w:noProof/>
            <w:rtl/>
            <w:lang w:bidi="fa-IR"/>
          </w:rPr>
          <w:t>آمدن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3" w:history="1">
        <w:r w:rsidR="00773852" w:rsidRPr="000B5067">
          <w:rPr>
            <w:rStyle w:val="Hyperlink"/>
            <w:rFonts w:hint="eastAsia"/>
            <w:noProof/>
            <w:rtl/>
            <w:lang w:bidi="fa-IR"/>
          </w:rPr>
          <w:t>گفتار</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صلح</w:t>
        </w:r>
        <w:r w:rsidR="00773852" w:rsidRPr="000B5067">
          <w:rPr>
            <w:rStyle w:val="Hyperlink"/>
            <w:noProof/>
            <w:rtl/>
            <w:lang w:bidi="fa-IR"/>
          </w:rPr>
          <w:t xml:space="preserve"> </w:t>
        </w:r>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4" w:history="1">
        <w:r w:rsidR="00773852" w:rsidRPr="000B5067">
          <w:rPr>
            <w:rStyle w:val="Hyperlink"/>
            <w:rFonts w:hint="eastAsia"/>
            <w:noProof/>
            <w:rtl/>
            <w:lang w:bidi="fa-IR"/>
          </w:rPr>
          <w:t>گفتار</w:t>
        </w:r>
        <w:r w:rsidR="00773852" w:rsidRPr="000B5067">
          <w:rPr>
            <w:rStyle w:val="Hyperlink"/>
            <w:noProof/>
            <w:rtl/>
            <w:lang w:bidi="fa-IR"/>
          </w:rPr>
          <w:t xml:space="preserve"> </w:t>
        </w:r>
        <w:r w:rsidR="00773852" w:rsidRPr="000B5067">
          <w:rPr>
            <w:rStyle w:val="Hyperlink"/>
            <w:rFonts w:hint="eastAsia"/>
            <w:noProof/>
            <w:rtl/>
            <w:lang w:bidi="fa-IR"/>
          </w:rPr>
          <w:t>ابوبکر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صلح</w:t>
        </w:r>
        <w:r w:rsidR="00773852" w:rsidRPr="000B5067">
          <w:rPr>
            <w:rStyle w:val="Hyperlink"/>
            <w:noProof/>
            <w:rtl/>
            <w:lang w:bidi="fa-IR"/>
          </w:rPr>
          <w:t xml:space="preserve"> </w:t>
        </w:r>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5"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العاص</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6"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خالدبن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239</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27"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sidRPr="000B5067">
          <w:rPr>
            <w:rStyle w:val="Hyperlink"/>
            <w:noProof/>
            <w:rtl/>
            <w:lang w:bidi="fa-IR"/>
          </w:rPr>
          <w:t xml:space="preserve"> </w:t>
        </w:r>
        <w:r w:rsidR="00773852" w:rsidRPr="000B5067">
          <w:rPr>
            <w:rStyle w:val="Hyperlink"/>
            <w:rFonts w:hint="eastAsia"/>
            <w:noProof/>
            <w:rtl/>
            <w:lang w:bidi="fa-IR"/>
          </w:rPr>
          <w:t>مكّه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8" w:history="1">
        <w:r w:rsidR="00773852" w:rsidRPr="000B5067">
          <w:rPr>
            <w:rStyle w:val="Hyperlink"/>
            <w:rFonts w:hint="eastAsia"/>
            <w:noProof/>
            <w:rtl/>
            <w:lang w:bidi="fa-IR"/>
          </w:rPr>
          <w:t>خروج</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فرود</w:t>
        </w:r>
        <w:r w:rsidR="00773852" w:rsidRPr="000B5067">
          <w:rPr>
            <w:rStyle w:val="Hyperlink"/>
            <w:noProof/>
            <w:rtl/>
            <w:lang w:bidi="fa-IR"/>
          </w:rPr>
          <w:t xml:space="preserve"> </w:t>
        </w:r>
        <w:r w:rsidR="00773852" w:rsidRPr="000B5067">
          <w:rPr>
            <w:rStyle w:val="Hyperlink"/>
            <w:rFonts w:hint="eastAsia"/>
            <w:noProof/>
            <w:rtl/>
            <w:lang w:bidi="fa-IR"/>
          </w:rPr>
          <w:t>آمدنش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مَرّظَهْران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29" w:history="1">
        <w:r w:rsidR="00773852" w:rsidRPr="000B5067">
          <w:rPr>
            <w:rStyle w:val="Hyperlink"/>
            <w:rFonts w:hint="eastAsia"/>
            <w:noProof/>
            <w:rtl/>
            <w:lang w:bidi="fa-IR"/>
          </w:rPr>
          <w:t>تجسّس</w:t>
        </w:r>
        <w:r w:rsidR="00773852" w:rsidRPr="000B5067">
          <w:rPr>
            <w:rStyle w:val="Hyperlink"/>
            <w:noProof/>
            <w:rtl/>
            <w:lang w:bidi="fa-IR"/>
          </w:rPr>
          <w:t xml:space="preserve"> </w:t>
        </w:r>
        <w:r w:rsidR="00773852" w:rsidRPr="000B5067">
          <w:rPr>
            <w:rStyle w:val="Hyperlink"/>
            <w:rFonts w:hint="eastAsia"/>
            <w:noProof/>
            <w:rtl/>
            <w:lang w:bidi="fa-IR"/>
          </w:rPr>
          <w:t>سران</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کسب</w:t>
        </w:r>
        <w:r w:rsidR="00773852" w:rsidRPr="000B5067">
          <w:rPr>
            <w:rStyle w:val="Hyperlink"/>
            <w:noProof/>
            <w:rtl/>
            <w:lang w:bidi="fa-IR"/>
          </w:rPr>
          <w:t xml:space="preserve"> </w:t>
        </w:r>
        <w:r w:rsidR="00773852" w:rsidRPr="000B5067">
          <w:rPr>
            <w:rStyle w:val="Hyperlink"/>
            <w:rFonts w:hint="eastAsia"/>
            <w:noProof/>
            <w:rtl/>
            <w:lang w:bidi="fa-IR"/>
          </w:rPr>
          <w:t>اطلاعات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Toc441518929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0" w:history="1">
        <w:r w:rsidR="00773852" w:rsidRPr="000B5067">
          <w:rPr>
            <w:rStyle w:val="Hyperlink"/>
            <w:rFonts w:hint="eastAsia"/>
            <w:noProof/>
            <w:rtl/>
            <w:lang w:bidi="fa-IR"/>
          </w:rPr>
          <w:t>عبّاس</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ترغ</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تا</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بخواهند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1"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ابوسف</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عبّاس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cs="CTraditional Arabic" w:hint="eastAsia"/>
            <w:noProof/>
            <w:rtl/>
            <w:lang w:bidi="fa-IR"/>
          </w:rPr>
          <w:t>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2" w:history="1">
        <w:r w:rsidR="00773852" w:rsidRPr="000B5067">
          <w:rPr>
            <w:rStyle w:val="Hyperlink"/>
            <w:rFonts w:hint="eastAsia"/>
            <w:noProof/>
            <w:rtl/>
            <w:lang w:bidi="fa-IR"/>
          </w:rPr>
          <w:t>شهادت</w:t>
        </w:r>
        <w:r w:rsidR="00773852" w:rsidRPr="000B5067">
          <w:rPr>
            <w:rStyle w:val="Hyperlink"/>
            <w:noProof/>
            <w:rtl/>
            <w:lang w:bidi="fa-IR"/>
          </w:rPr>
          <w:t xml:space="preserve"> </w:t>
        </w:r>
        <w:r w:rsidR="00773852" w:rsidRPr="000B5067">
          <w:rPr>
            <w:rStyle w:val="Hyperlink"/>
            <w:rFonts w:hint="eastAsia"/>
            <w:noProof/>
            <w:rtl/>
            <w:lang w:bidi="fa-IR"/>
          </w:rPr>
          <w:t>ابوسف</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کمال</w:t>
        </w:r>
        <w:r w:rsidR="00773852" w:rsidRPr="000B5067">
          <w:rPr>
            <w:rStyle w:val="Hyperlink"/>
            <w:noProof/>
            <w:rtl/>
            <w:lang w:bidi="fa-IR"/>
          </w:rPr>
          <w:t xml:space="preserve"> </w:t>
        </w:r>
        <w:r w:rsidR="00773852" w:rsidRPr="000B5067">
          <w:rPr>
            <w:rStyle w:val="Hyperlink"/>
            <w:rFonts w:hint="eastAsia"/>
            <w:noProof/>
            <w:rtl/>
            <w:lang w:bidi="fa-IR"/>
          </w:rPr>
          <w:t>اخلاق</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مسلمان</w:t>
        </w:r>
        <w:r w:rsidR="00773852" w:rsidRPr="000B5067">
          <w:rPr>
            <w:rStyle w:val="Hyperlink"/>
            <w:noProof/>
            <w:rtl/>
            <w:lang w:bidi="fa-IR"/>
          </w:rPr>
          <w:t xml:space="preserve"> </w:t>
        </w:r>
        <w:r w:rsidR="00773852" w:rsidRPr="000B5067">
          <w:rPr>
            <w:rStyle w:val="Hyperlink"/>
            <w:rFonts w:hint="eastAsia"/>
            <w:noProof/>
            <w:rtl/>
            <w:lang w:bidi="fa-IR"/>
          </w:rPr>
          <w:t>شدنش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3" w:history="1">
        <w:r w:rsidR="00773852" w:rsidRPr="000B5067">
          <w:rPr>
            <w:rStyle w:val="Hyperlink"/>
            <w:rFonts w:hint="eastAsia"/>
            <w:noProof/>
            <w:rtl/>
            <w:lang w:bidi="fa-IR"/>
          </w:rPr>
          <w:t>کسانى</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آنان</w:t>
        </w:r>
        <w:r w:rsidR="00773852" w:rsidRPr="000B5067">
          <w:rPr>
            <w:rStyle w:val="Hyperlink"/>
            <w:noProof/>
            <w:rtl/>
            <w:lang w:bidi="fa-IR"/>
          </w:rPr>
          <w:t xml:space="preserve"> </w:t>
        </w:r>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داده</w:t>
        </w:r>
        <w:r w:rsidR="00773852" w:rsidRPr="000B5067">
          <w:rPr>
            <w:rStyle w:val="Hyperlink"/>
            <w:noProof/>
            <w:rtl/>
            <w:lang w:bidi="fa-IR"/>
          </w:rPr>
          <w:t xml:space="preserve"> </w:t>
        </w:r>
        <w:r w:rsidR="00773852" w:rsidRPr="000B5067">
          <w:rPr>
            <w:rStyle w:val="Hyperlink"/>
            <w:rFonts w:hint="eastAsia"/>
            <w:noProof/>
            <w:rtl/>
            <w:lang w:bidi="fa-IR"/>
          </w:rPr>
          <w:t>بود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4" w:history="1">
        <w:r w:rsidR="00773852" w:rsidRPr="000B5067">
          <w:rPr>
            <w:rStyle w:val="Hyperlink"/>
            <w:rFonts w:hint="eastAsia"/>
            <w:noProof/>
            <w:rtl/>
            <w:lang w:bidi="fa-IR"/>
          </w:rPr>
          <w:t>چگونگى</w:t>
        </w:r>
        <w:r w:rsidR="00773852" w:rsidRPr="000B5067">
          <w:rPr>
            <w:rStyle w:val="Hyperlink"/>
            <w:noProof/>
            <w:rtl/>
            <w:lang w:bidi="fa-IR"/>
          </w:rPr>
          <w:t xml:space="preserve"> </w:t>
        </w:r>
        <w:r w:rsidR="00773852" w:rsidRPr="000B5067">
          <w:rPr>
            <w:rStyle w:val="Hyperlink"/>
            <w:rFonts w:hint="eastAsia"/>
            <w:noProof/>
            <w:rtl/>
            <w:lang w:bidi="fa-IR"/>
          </w:rPr>
          <w:t>ورود</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247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5"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سه</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شهادتش</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نرمخو</w:t>
        </w:r>
        <w:r w:rsidR="00773852" w:rsidRPr="000B5067">
          <w:rPr>
            <w:rStyle w:val="Hyperlink"/>
            <w:rFonts w:hint="cs"/>
            <w:noProof/>
            <w:rtl/>
            <w:lang w:bidi="fa-IR"/>
          </w:rPr>
          <w:t>ی</w:t>
        </w:r>
        <w:r w:rsidR="00773852" w:rsidRPr="000B5067">
          <w:rPr>
            <w:rStyle w:val="Hyperlink"/>
            <w:rFonts w:hint="eastAsia"/>
            <w:noProof/>
            <w:rtl/>
            <w:lang w:bidi="fa-IR"/>
          </w:rPr>
          <w:t>ى</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6" w:history="1">
        <w:r w:rsidR="00773852" w:rsidRPr="000B5067">
          <w:rPr>
            <w:rStyle w:val="Hyperlink"/>
            <w:rFonts w:hint="eastAsia"/>
            <w:noProof/>
            <w:rtl/>
            <w:lang w:bidi="fa-IR"/>
          </w:rPr>
          <w:t>گفتار</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37"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عِكْرَمَه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ابى</w:t>
        </w:r>
        <w:r w:rsidR="00773852" w:rsidRPr="000B5067">
          <w:rPr>
            <w:rStyle w:val="Hyperlink"/>
            <w:noProof/>
            <w:rtl/>
            <w:lang w:bidi="fa-IR"/>
          </w:rPr>
          <w:t xml:space="preserve"> </w:t>
        </w:r>
        <w:r w:rsidR="00773852" w:rsidRPr="000B5067">
          <w:rPr>
            <w:rStyle w:val="Hyperlink"/>
            <w:rFonts w:hint="eastAsia"/>
            <w:noProof/>
            <w:rtl/>
            <w:lang w:bidi="fa-IR"/>
          </w:rPr>
          <w:t>جهل</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8" w:history="1">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دادن</w:t>
        </w:r>
        <w:r w:rsidR="00773852" w:rsidRPr="000B5067">
          <w:rPr>
            <w:rStyle w:val="Hyperlink"/>
            <w:noProof/>
            <w:rtl/>
            <w:lang w:bidi="fa-IR"/>
          </w:rPr>
          <w:t xml:space="preserve"> </w:t>
        </w:r>
        <w:r w:rsidR="00773852" w:rsidRPr="000B5067">
          <w:rPr>
            <w:rStyle w:val="Hyperlink"/>
            <w:rFonts w:hint="eastAsia"/>
            <w:noProof/>
            <w:rtl/>
            <w:lang w:bidi="fa-IR"/>
          </w:rPr>
          <w:t>عکرمه</w:t>
        </w:r>
        <w:r w:rsidR="00773852" w:rsidRPr="000B5067">
          <w:rPr>
            <w:rStyle w:val="Hyperlink"/>
            <w:noProof/>
            <w:rtl/>
            <w:lang w:bidi="fa-IR"/>
          </w:rPr>
          <w:t xml:space="preserve"> </w:t>
        </w:r>
        <w:r w:rsidR="00773852" w:rsidRPr="000B5067">
          <w:rPr>
            <w:rStyle w:val="Hyperlink"/>
            <w:rFonts w:hint="eastAsia"/>
            <w:noProof/>
            <w:rtl/>
            <w:lang w:bidi="fa-IR"/>
          </w:rPr>
          <w:t>زمانى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همسرش</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noProof/>
            <w:rtl/>
            <w:lang w:bidi="fa-IR"/>
          </w:rPr>
          <w:t xml:space="preserve"> </w:t>
        </w:r>
        <w:r w:rsidR="00773852" w:rsidRPr="000B5067">
          <w:rPr>
            <w:rStyle w:val="Hyperlink"/>
            <w:rFonts w:hint="eastAsia"/>
            <w:noProof/>
            <w:rtl/>
            <w:lang w:bidi="fa-IR"/>
          </w:rPr>
          <w:t>حک</w:t>
        </w:r>
        <w:r w:rsidR="00773852" w:rsidRPr="000B5067">
          <w:rPr>
            <w:rStyle w:val="Hyperlink"/>
            <w:rFonts w:hint="cs"/>
            <w:noProof/>
            <w:rtl/>
            <w:lang w:bidi="fa-IR"/>
          </w:rPr>
          <w:t>ی</w:t>
        </w:r>
        <w:r w:rsidR="00773852" w:rsidRPr="000B5067">
          <w:rPr>
            <w:rStyle w:val="Hyperlink"/>
            <w:rFonts w:hint="eastAsia"/>
            <w:noProof/>
            <w:rtl/>
            <w:lang w:bidi="fa-IR"/>
          </w:rPr>
          <w:t>م</w:t>
        </w:r>
        <w:r w:rsidR="00773852" w:rsidRPr="000B5067">
          <w:rPr>
            <w:rStyle w:val="Hyperlink"/>
            <w:noProof/>
            <w:rtl/>
            <w:lang w:bidi="fa-IR"/>
          </w:rPr>
          <w:t xml:space="preserve"> </w:t>
        </w:r>
        <w:r w:rsidR="00773852" w:rsidRPr="000B5067">
          <w:rPr>
            <w:rStyle w:val="Hyperlink"/>
            <w:rFonts w:hint="eastAsia"/>
            <w:noProof/>
            <w:rtl/>
            <w:lang w:bidi="fa-IR"/>
          </w:rPr>
          <w:t>برا</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درخواست</w:t>
        </w:r>
        <w:r w:rsidR="00773852" w:rsidRPr="000B5067">
          <w:rPr>
            <w:rStyle w:val="Hyperlink"/>
            <w:noProof/>
            <w:rtl/>
            <w:lang w:bidi="fa-IR"/>
          </w:rPr>
          <w:t xml:space="preserve"> </w:t>
        </w:r>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نمود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39"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عِکرَمَه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شهادتش</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کمال</w:t>
        </w:r>
        <w:r w:rsidR="00773852" w:rsidRPr="000B5067">
          <w:rPr>
            <w:rStyle w:val="Hyperlink"/>
            <w:noProof/>
            <w:rtl/>
            <w:lang w:bidi="fa-IR"/>
          </w:rPr>
          <w:t xml:space="preserve"> </w:t>
        </w:r>
        <w:r w:rsidR="00773852" w:rsidRPr="000B5067">
          <w:rPr>
            <w:rStyle w:val="Hyperlink"/>
            <w:rFonts w:hint="eastAsia"/>
            <w:noProof/>
            <w:rtl/>
            <w:lang w:bidi="fa-IR"/>
          </w:rPr>
          <w:t>ن</w:t>
        </w:r>
        <w:r w:rsidR="00773852" w:rsidRPr="000B5067">
          <w:rPr>
            <w:rStyle w:val="Hyperlink"/>
            <w:rFonts w:hint="cs"/>
            <w:noProof/>
            <w:rtl/>
            <w:lang w:bidi="fa-IR"/>
          </w:rPr>
          <w:t>ی</w:t>
        </w:r>
        <w:r w:rsidR="00773852" w:rsidRPr="000B5067">
          <w:rPr>
            <w:rStyle w:val="Hyperlink"/>
            <w:rFonts w:hint="eastAsia"/>
            <w:noProof/>
            <w:rtl/>
            <w:lang w:bidi="fa-IR"/>
          </w:rPr>
          <w:t>کى</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مهربانى</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Toc441518939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259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0" w:history="1">
        <w:r w:rsidR="00773852" w:rsidRPr="000B5067">
          <w:rPr>
            <w:rStyle w:val="Hyperlink"/>
            <w:rFonts w:hint="eastAsia"/>
            <w:noProof/>
            <w:rtl/>
            <w:lang w:bidi="fa-IR"/>
          </w:rPr>
          <w:t>دعاى</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ج</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عکرمه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1" w:history="1">
        <w:r w:rsidR="00773852" w:rsidRPr="000B5067">
          <w:rPr>
            <w:rStyle w:val="Hyperlink"/>
            <w:rFonts w:hint="eastAsia"/>
            <w:noProof/>
            <w:rtl/>
            <w:lang w:bidi="fa-IR"/>
          </w:rPr>
          <w:t>سعى</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تلاش</w:t>
        </w:r>
        <w:r w:rsidR="00773852" w:rsidRPr="000B5067">
          <w:rPr>
            <w:rStyle w:val="Hyperlink"/>
            <w:noProof/>
            <w:rtl/>
            <w:lang w:bidi="fa-IR"/>
          </w:rPr>
          <w:t xml:space="preserve"> </w:t>
        </w:r>
        <w:r w:rsidR="00773852" w:rsidRPr="000B5067">
          <w:rPr>
            <w:rStyle w:val="Hyperlink"/>
            <w:rFonts w:hint="eastAsia"/>
            <w:noProof/>
            <w:rtl/>
            <w:lang w:bidi="fa-IR"/>
          </w:rPr>
          <w:t>عکرمه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جنگ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شهادت</w:t>
        </w:r>
        <w:r w:rsidR="00773852" w:rsidRPr="000B5067">
          <w:rPr>
            <w:rStyle w:val="Hyperlink"/>
            <w:noProof/>
            <w:rtl/>
            <w:lang w:bidi="fa-IR"/>
          </w:rPr>
          <w:t xml:space="preserve"> </w:t>
        </w:r>
        <w:r w:rsidR="00773852" w:rsidRPr="000B5067">
          <w:rPr>
            <w:rStyle w:val="Hyperlink"/>
            <w:rFonts w:hint="eastAsia"/>
            <w:noProof/>
            <w:rtl/>
            <w:lang w:bidi="fa-IR"/>
          </w:rPr>
          <w:t>رس</w:t>
        </w:r>
        <w:r w:rsidR="00773852" w:rsidRPr="000B5067">
          <w:rPr>
            <w:rStyle w:val="Hyperlink"/>
            <w:rFonts w:hint="cs"/>
            <w:noProof/>
            <w:rtl/>
            <w:lang w:bidi="fa-IR"/>
          </w:rPr>
          <w:t>ی</w:t>
        </w:r>
        <w:r w:rsidR="00773852" w:rsidRPr="000B5067">
          <w:rPr>
            <w:rStyle w:val="Hyperlink"/>
            <w:rFonts w:hint="eastAsia"/>
            <w:noProof/>
            <w:rtl/>
            <w:lang w:bidi="fa-IR"/>
          </w:rPr>
          <w:t>دن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42"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صفوان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اُمَيَّه</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3" w:history="1">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دادن</w:t>
        </w:r>
        <w:r w:rsidR="00773852" w:rsidRPr="000B5067">
          <w:rPr>
            <w:rStyle w:val="Hyperlink"/>
            <w:noProof/>
            <w:rtl/>
            <w:lang w:bidi="fa-IR"/>
          </w:rPr>
          <w:t xml:space="preserve"> </w:t>
        </w:r>
        <w:r w:rsidR="00773852" w:rsidRPr="000B5067">
          <w:rPr>
            <w:rStyle w:val="Hyperlink"/>
            <w:rFonts w:hint="eastAsia"/>
            <w:noProof/>
            <w:rtl/>
            <w:lang w:bidi="fa-IR"/>
          </w:rPr>
          <w:t>صفوان،</w:t>
        </w:r>
        <w:r w:rsidR="00773852" w:rsidRPr="000B5067">
          <w:rPr>
            <w:rStyle w:val="Hyperlink"/>
            <w:noProof/>
            <w:rtl/>
            <w:lang w:bidi="fa-IR"/>
          </w:rPr>
          <w:t xml:space="preserve"> </w:t>
        </w:r>
        <w:r w:rsidR="00773852" w:rsidRPr="000B5067">
          <w:rPr>
            <w:rStyle w:val="Hyperlink"/>
            <w:rFonts w:hint="eastAsia"/>
            <w:noProof/>
            <w:rtl/>
            <w:lang w:bidi="fa-IR"/>
          </w:rPr>
          <w:t>هنگامى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وهب</w:t>
        </w:r>
        <w:r w:rsidR="00773852" w:rsidRPr="000B5067">
          <w:rPr>
            <w:rStyle w:val="Hyperlink"/>
            <w:noProof/>
            <w:rtl/>
            <w:lang w:bidi="fa-IR"/>
          </w:rPr>
          <w:t xml:space="preserve"> </w:t>
        </w:r>
        <w:r w:rsidR="00773852" w:rsidRPr="000B5067">
          <w:rPr>
            <w:rStyle w:val="Hyperlink"/>
            <w:rFonts w:hint="eastAsia"/>
            <w:noProof/>
            <w:rtl/>
            <w:lang w:bidi="fa-IR"/>
          </w:rPr>
          <w:t>برا</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امان</w:t>
        </w:r>
        <w:r w:rsidR="00773852" w:rsidRPr="000B5067">
          <w:rPr>
            <w:rStyle w:val="Hyperlink"/>
            <w:noProof/>
            <w:rtl/>
            <w:lang w:bidi="fa-IR"/>
          </w:rPr>
          <w:t xml:space="preserve"> </w:t>
        </w:r>
        <w:r w:rsidR="00773852" w:rsidRPr="000B5067">
          <w:rPr>
            <w:rStyle w:val="Hyperlink"/>
            <w:rFonts w:hint="eastAsia"/>
            <w:noProof/>
            <w:rtl/>
            <w:lang w:bidi="fa-IR"/>
          </w:rPr>
          <w:t>خواست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4"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عمامه‏اش</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صفوان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عنوان</w:t>
        </w:r>
        <w:r w:rsidR="00773852" w:rsidRPr="000B5067">
          <w:rPr>
            <w:rStyle w:val="Hyperlink"/>
            <w:noProof/>
            <w:rtl/>
            <w:lang w:bidi="fa-IR"/>
          </w:rPr>
          <w:t xml:space="preserve"> </w:t>
        </w:r>
        <w:r w:rsidR="00773852" w:rsidRPr="000B5067">
          <w:rPr>
            <w:rStyle w:val="Hyperlink"/>
            <w:rFonts w:hint="eastAsia"/>
            <w:noProof/>
            <w:rtl/>
            <w:lang w:bidi="fa-IR"/>
          </w:rPr>
          <w:t>نشانه</w:t>
        </w:r>
        <w:r w:rsidR="00773852" w:rsidRPr="000B5067">
          <w:rPr>
            <w:rStyle w:val="Hyperlink"/>
            <w:noProof/>
            <w:rtl/>
            <w:lang w:bidi="fa-IR"/>
          </w:rPr>
          <w:t xml:space="preserve"> </w:t>
        </w:r>
        <w:r w:rsidR="00773852" w:rsidRPr="000B5067">
          <w:rPr>
            <w:rStyle w:val="Hyperlink"/>
            <w:rFonts w:hint="eastAsia"/>
            <w:noProof/>
            <w:rtl/>
            <w:lang w:bidi="fa-IR"/>
          </w:rPr>
          <w:t>امان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5"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رون</w:t>
        </w:r>
        <w:r w:rsidR="00773852" w:rsidRPr="000B5067">
          <w:rPr>
            <w:rStyle w:val="Hyperlink"/>
            <w:noProof/>
            <w:rtl/>
            <w:lang w:bidi="fa-IR"/>
          </w:rPr>
          <w:t xml:space="preserve"> </w:t>
        </w:r>
        <w:r w:rsidR="00773852" w:rsidRPr="000B5067">
          <w:rPr>
            <w:rStyle w:val="Hyperlink"/>
            <w:rFonts w:hint="eastAsia"/>
            <w:noProof/>
            <w:rtl/>
            <w:lang w:bidi="fa-IR"/>
          </w:rPr>
          <w:t>رفتن</w:t>
        </w:r>
        <w:r w:rsidR="00773852" w:rsidRPr="000B5067">
          <w:rPr>
            <w:rStyle w:val="Hyperlink"/>
            <w:noProof/>
            <w:rtl/>
            <w:lang w:bidi="fa-IR"/>
          </w:rPr>
          <w:t xml:space="preserve"> </w:t>
        </w:r>
        <w:r w:rsidR="00773852" w:rsidRPr="000B5067">
          <w:rPr>
            <w:rStyle w:val="Hyperlink"/>
            <w:rFonts w:hint="eastAsia"/>
            <w:noProof/>
            <w:rtl/>
            <w:lang w:bidi="fa-IR"/>
          </w:rPr>
          <w:t>صفوان</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هوازن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46"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حُوَيطِب</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عبدالعزى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47"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ابوذر</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حو</w:t>
        </w:r>
        <w:r w:rsidR="00773852" w:rsidRPr="000B5067">
          <w:rPr>
            <w:rStyle w:val="Hyperlink"/>
            <w:rFonts w:hint="cs"/>
            <w:noProof/>
            <w:rtl/>
            <w:lang w:bidi="fa-IR"/>
          </w:rPr>
          <w:t>ی</w:t>
        </w:r>
        <w:r w:rsidR="00773852" w:rsidRPr="000B5067">
          <w:rPr>
            <w:rStyle w:val="Hyperlink"/>
            <w:rFonts w:hint="eastAsia"/>
            <w:noProof/>
            <w:rtl/>
            <w:lang w:bidi="fa-IR"/>
          </w:rPr>
          <w:t>طب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داخل</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او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48"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حارث</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هشام</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49"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نُضَيربن</w:t>
        </w:r>
        <w:r w:rsidR="00773852" w:rsidRPr="000B5067">
          <w:rPr>
            <w:rStyle w:val="Hyperlink"/>
            <w:noProof/>
            <w:rtl/>
            <w:lang w:bidi="fa-IR"/>
          </w:rPr>
          <w:t xml:space="preserve"> </w:t>
        </w:r>
        <w:r w:rsidR="00773852" w:rsidRPr="000B5067">
          <w:rPr>
            <w:rStyle w:val="Hyperlink"/>
            <w:rFonts w:hint="eastAsia"/>
            <w:noProof/>
            <w:rtl/>
            <w:lang w:bidi="fa-IR"/>
          </w:rPr>
          <w:t>حارث</w:t>
        </w:r>
        <w:r w:rsidR="00773852" w:rsidRPr="000B5067">
          <w:rPr>
            <w:rStyle w:val="Hyperlink"/>
            <w:noProof/>
            <w:rtl/>
            <w:lang w:bidi="fa-IR"/>
          </w:rPr>
          <w:t xml:space="preserve"> </w:t>
        </w:r>
        <w:r w:rsidR="00773852" w:rsidRPr="000B5067">
          <w:rPr>
            <w:rStyle w:val="Hyperlink"/>
            <w:rFonts w:hint="eastAsia"/>
            <w:noProof/>
            <w:rtl/>
            <w:lang w:bidi="fa-IR"/>
          </w:rPr>
          <w:t>عبدرى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Toc441518949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50" w:history="1">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ثقيف</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طائف</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1" w:history="1">
        <w:r w:rsidR="00773852" w:rsidRPr="000B5067">
          <w:rPr>
            <w:rStyle w:val="Hyperlink"/>
            <w:rFonts w:hint="eastAsia"/>
            <w:noProof/>
            <w:rtl/>
            <w:lang w:bidi="fa-IR"/>
          </w:rPr>
          <w:t>برگشتن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غمبر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rFonts w:cs="CTraditional Arabic" w:hint="eastAsia"/>
            <w:noProof/>
            <w:rtl/>
            <w:lang w:bidi="fa-IR"/>
          </w:rPr>
          <w:t>ص</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ثق</w:t>
        </w:r>
        <w:r w:rsidR="00773852" w:rsidRPr="000B5067">
          <w:rPr>
            <w:rStyle w:val="Hyperlink"/>
            <w:rFonts w:hint="cs"/>
            <w:noProof/>
            <w:rtl/>
            <w:lang w:bidi="fa-IR"/>
          </w:rPr>
          <w:t>ی</w:t>
        </w:r>
        <w:r w:rsidR="00773852" w:rsidRPr="000B5067">
          <w:rPr>
            <w:rStyle w:val="Hyperlink"/>
            <w:rFonts w:hint="eastAsia"/>
            <w:noProof/>
            <w:rtl/>
            <w:lang w:bidi="fa-IR"/>
          </w:rPr>
          <w:t>ف</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عُروه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مسعود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2" w:history="1">
        <w:r w:rsidR="00773852" w:rsidRPr="000B5067">
          <w:rPr>
            <w:rStyle w:val="Hyperlink"/>
            <w:rFonts w:hint="eastAsia"/>
            <w:noProof/>
            <w:rtl/>
            <w:lang w:bidi="fa-IR"/>
          </w:rPr>
          <w:t>عُروه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شهادتش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راه</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269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3" w:history="1">
        <w:r w:rsidR="00773852" w:rsidRPr="000B5067">
          <w:rPr>
            <w:rStyle w:val="Hyperlink"/>
            <w:rFonts w:hint="eastAsia"/>
            <w:noProof/>
            <w:spacing w:val="-4"/>
            <w:rtl/>
            <w:lang w:bidi="fa-IR"/>
          </w:rPr>
          <w:t>ثق</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ف</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فرستادن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ه</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ئتى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تحت</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سرپرستى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عَبْدَ</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الِ</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ل</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عمرو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طرف</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پ</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امبر</w:t>
        </w:r>
        <w:r w:rsidR="00773852" w:rsidRPr="000B5067">
          <w:rPr>
            <w:rStyle w:val="Hyperlink"/>
            <w:noProof/>
            <w:spacing w:val="-4"/>
            <w:rtl/>
            <w:lang w:bidi="fa-IR"/>
          </w:rPr>
          <w:t xml:space="preserve"> </w:t>
        </w:r>
        <w:r w:rsidR="00773852" w:rsidRPr="000B5067">
          <w:rPr>
            <w:rStyle w:val="Hyperlink"/>
            <w:rFonts w:cs="CTraditional Arabic" w:hint="eastAsia"/>
            <w:noProof/>
            <w:spacing w:val="-4"/>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مذاکرات</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rFonts w:hint="cs"/>
            <w:noProof/>
            <w:rtl/>
            <w:lang w:bidi="fa-IR"/>
          </w:rPr>
          <w:t>ی</w:t>
        </w:r>
        <w:r w:rsidR="00773852" w:rsidRPr="000B5067">
          <w:rPr>
            <w:rStyle w:val="Hyperlink"/>
            <w:rFonts w:hint="eastAsia"/>
            <w:noProof/>
            <w:rtl/>
            <w:lang w:bidi="fa-IR"/>
          </w:rPr>
          <w:t>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270</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54" w:history="1">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افراد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اشخاص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5"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ابوبکر</w:t>
        </w:r>
        <w:r w:rsidR="00773852" w:rsidRPr="000B5067">
          <w:rPr>
            <w:rStyle w:val="Hyperlink"/>
            <w:noProof/>
            <w:rtl/>
            <w:lang w:bidi="fa-IR"/>
          </w:rPr>
          <w:t xml:space="preserve"> </w:t>
        </w:r>
        <w:r w:rsidR="00773852" w:rsidRPr="000B5067">
          <w:rPr>
            <w:rStyle w:val="Hyperlink"/>
            <w:rFonts w:hint="eastAsia"/>
            <w:noProof/>
            <w:rtl/>
            <w:lang w:bidi="fa-IR"/>
          </w:rPr>
          <w:t>صدّ</w:t>
        </w:r>
        <w:r w:rsidR="00773852" w:rsidRPr="000B5067">
          <w:rPr>
            <w:rStyle w:val="Hyperlink"/>
            <w:rFonts w:hint="cs"/>
            <w:noProof/>
            <w:rtl/>
            <w:lang w:bidi="fa-IR"/>
          </w:rPr>
          <w:t>ی</w:t>
        </w:r>
        <w:r w:rsidR="00773852" w:rsidRPr="000B5067">
          <w:rPr>
            <w:rStyle w:val="Hyperlink"/>
            <w:rFonts w:hint="eastAsia"/>
            <w:noProof/>
            <w:rtl/>
            <w:lang w:bidi="fa-IR"/>
          </w:rPr>
          <w:t>ق</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6"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عمربن</w:t>
        </w:r>
        <w:r w:rsidR="00773852" w:rsidRPr="000B5067">
          <w:rPr>
            <w:rStyle w:val="Hyperlink"/>
            <w:noProof/>
            <w:rtl/>
            <w:lang w:bidi="fa-IR"/>
          </w:rPr>
          <w:t xml:space="preserve"> </w:t>
        </w:r>
        <w:r w:rsidR="00773852" w:rsidRPr="000B5067">
          <w:rPr>
            <w:rStyle w:val="Hyperlink"/>
            <w:rFonts w:hint="eastAsia"/>
            <w:noProof/>
            <w:rtl/>
            <w:lang w:bidi="fa-IR"/>
          </w:rPr>
          <w:t>الخطاب</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57"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مُصعَب</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عُمَير</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8" w:history="1">
        <w:r w:rsidR="00773852" w:rsidRPr="000B5067">
          <w:rPr>
            <w:rStyle w:val="Hyperlink"/>
            <w:rFonts w:hint="eastAsia"/>
            <w:noProof/>
            <w:rtl/>
            <w:lang w:bidi="fa-IR"/>
          </w:rPr>
          <w:t>مصعب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سعدبن</w:t>
        </w:r>
        <w:r w:rsidR="00773852" w:rsidRPr="000B5067">
          <w:rPr>
            <w:rStyle w:val="Hyperlink"/>
            <w:noProof/>
            <w:rtl/>
            <w:lang w:bidi="fa-IR"/>
          </w:rPr>
          <w:t xml:space="preserve"> </w:t>
        </w:r>
        <w:r w:rsidR="00773852" w:rsidRPr="000B5067">
          <w:rPr>
            <w:rStyle w:val="Hyperlink"/>
            <w:rFonts w:hint="eastAsia"/>
            <w:noProof/>
            <w:rtl/>
            <w:lang w:bidi="fa-IR"/>
          </w:rPr>
          <w:t>معاذ</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59" w:history="1">
        <w:r w:rsidR="00773852" w:rsidRPr="000B5067">
          <w:rPr>
            <w:rStyle w:val="Hyperlink"/>
            <w:rFonts w:hint="eastAsia"/>
            <w:noProof/>
            <w:rtl/>
            <w:lang w:bidi="fa-IR"/>
          </w:rPr>
          <w:t>سعدبن</w:t>
        </w:r>
        <w:r w:rsidR="00773852" w:rsidRPr="000B5067">
          <w:rPr>
            <w:rStyle w:val="Hyperlink"/>
            <w:noProof/>
            <w:rtl/>
            <w:lang w:bidi="fa-IR"/>
          </w:rPr>
          <w:t xml:space="preserve"> </w:t>
        </w:r>
        <w:r w:rsidR="00773852" w:rsidRPr="000B5067">
          <w:rPr>
            <w:rStyle w:val="Hyperlink"/>
            <w:rFonts w:hint="eastAsia"/>
            <w:noProof/>
            <w:rtl/>
            <w:lang w:bidi="fa-IR"/>
          </w:rPr>
          <w:t>معاذ</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عبدالاشهل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Toc441518959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60"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طُلَيب</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عُمَير</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1" w:history="1">
        <w:r w:rsidR="00773852" w:rsidRPr="000B5067">
          <w:rPr>
            <w:rStyle w:val="Hyperlink"/>
            <w:rFonts w:hint="eastAsia"/>
            <w:noProof/>
            <w:rtl/>
            <w:lang w:bidi="fa-IR"/>
          </w:rPr>
          <w:t>طل</w:t>
        </w:r>
        <w:r w:rsidR="00773852" w:rsidRPr="000B5067">
          <w:rPr>
            <w:rStyle w:val="Hyperlink"/>
            <w:rFonts w:hint="cs"/>
            <w:noProof/>
            <w:rtl/>
            <w:lang w:bidi="fa-IR"/>
          </w:rPr>
          <w:t>ی</w:t>
        </w:r>
        <w:r w:rsidR="00773852" w:rsidRPr="000B5067">
          <w:rPr>
            <w:rStyle w:val="Hyperlink"/>
            <w:rFonts w:hint="eastAsia"/>
            <w:noProof/>
            <w:rtl/>
            <w:lang w:bidi="fa-IR"/>
          </w:rPr>
          <w:t>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مادرش</w:t>
        </w:r>
        <w:r w:rsidR="00773852" w:rsidRPr="000B5067">
          <w:rPr>
            <w:rStyle w:val="Hyperlink"/>
            <w:noProof/>
            <w:rtl/>
            <w:lang w:bidi="fa-IR"/>
          </w:rPr>
          <w:t xml:space="preserve"> </w:t>
        </w:r>
        <w:r w:rsidR="00773852" w:rsidRPr="000B5067">
          <w:rPr>
            <w:rStyle w:val="Hyperlink"/>
            <w:rFonts w:hint="eastAsia"/>
            <w:noProof/>
            <w:rtl/>
            <w:lang w:bidi="fa-IR"/>
          </w:rPr>
          <w:t>اروى</w:t>
        </w:r>
        <w:r w:rsidR="00773852" w:rsidRPr="000B5067">
          <w:rPr>
            <w:rStyle w:val="Hyperlink"/>
            <w:noProof/>
            <w:rtl/>
            <w:lang w:bidi="fa-IR"/>
          </w:rPr>
          <w:t xml:space="preserve"> </w:t>
        </w:r>
        <w:r w:rsidR="00773852" w:rsidRPr="000B5067">
          <w:rPr>
            <w:rStyle w:val="Hyperlink"/>
            <w:rFonts w:hint="eastAsia"/>
            <w:noProof/>
            <w:rtl/>
            <w:lang w:bidi="fa-IR"/>
          </w:rPr>
          <w:t>بنت</w:t>
        </w:r>
        <w:r w:rsidR="00773852" w:rsidRPr="000B5067">
          <w:rPr>
            <w:rStyle w:val="Hyperlink"/>
            <w:noProof/>
            <w:rtl/>
            <w:lang w:bidi="fa-IR"/>
          </w:rPr>
          <w:t xml:space="preserve"> </w:t>
        </w:r>
        <w:r w:rsidR="00773852" w:rsidRPr="000B5067">
          <w:rPr>
            <w:rStyle w:val="Hyperlink"/>
            <w:rFonts w:hint="eastAsia"/>
            <w:noProof/>
            <w:rtl/>
            <w:lang w:bidi="fa-IR"/>
          </w:rPr>
          <w:t>عبدالمطّلب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6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عميربن</w:t>
        </w:r>
        <w:r w:rsidR="00773852" w:rsidRPr="000B5067">
          <w:rPr>
            <w:rStyle w:val="Hyperlink"/>
            <w:noProof/>
            <w:rtl/>
            <w:lang w:bidi="fa-IR"/>
          </w:rPr>
          <w:t xml:space="preserve"> </w:t>
        </w:r>
        <w:r w:rsidR="00773852" w:rsidRPr="000B5067">
          <w:rPr>
            <w:rStyle w:val="Hyperlink"/>
            <w:rFonts w:hint="eastAsia"/>
            <w:noProof/>
            <w:rtl/>
            <w:lang w:bidi="fa-IR"/>
          </w:rPr>
          <w:t>وهب</w:t>
        </w:r>
        <w:r w:rsidR="00773852" w:rsidRPr="000B5067">
          <w:rPr>
            <w:rStyle w:val="Hyperlink"/>
            <w:noProof/>
            <w:rtl/>
            <w:lang w:bidi="fa-IR"/>
          </w:rPr>
          <w:t xml:space="preserve"> </w:t>
        </w:r>
        <w:r w:rsidR="00773852" w:rsidRPr="000B5067">
          <w:rPr>
            <w:rStyle w:val="Hyperlink"/>
            <w:rFonts w:hint="eastAsia"/>
            <w:noProof/>
            <w:rtl/>
            <w:lang w:bidi="fa-IR"/>
          </w:rPr>
          <w:t>جُمَحى</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داستان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3"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وهب</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صفوان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279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4" w:history="1">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5"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6"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تعداد</w:t>
        </w:r>
        <w:r w:rsidR="00773852" w:rsidRPr="000B5067">
          <w:rPr>
            <w:rStyle w:val="Hyperlink"/>
            <w:noProof/>
            <w:rtl/>
            <w:lang w:bidi="fa-IR"/>
          </w:rPr>
          <w:t xml:space="preserve"> </w:t>
        </w:r>
        <w:r w:rsidR="00773852" w:rsidRPr="000B5067">
          <w:rPr>
            <w:rStyle w:val="Hyperlink"/>
            <w:rFonts w:hint="eastAsia"/>
            <w:noProof/>
            <w:rtl/>
            <w:lang w:bidi="fa-IR"/>
          </w:rPr>
          <w:t>ز</w:t>
        </w:r>
        <w:r w:rsidR="00773852" w:rsidRPr="000B5067">
          <w:rPr>
            <w:rStyle w:val="Hyperlink"/>
            <w:rFonts w:hint="cs"/>
            <w:noProof/>
            <w:rtl/>
            <w:lang w:bidi="fa-IR"/>
          </w:rPr>
          <w:t>ی</w:t>
        </w:r>
        <w:r w:rsidR="00773852" w:rsidRPr="000B5067">
          <w:rPr>
            <w:rStyle w:val="Hyperlink"/>
            <w:rFonts w:hint="eastAsia"/>
            <w:noProof/>
            <w:rtl/>
            <w:lang w:bidi="fa-IR"/>
          </w:rPr>
          <w:t>ادى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دست</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7" w:history="1">
        <w:r w:rsidR="00773852" w:rsidRPr="000B5067">
          <w:rPr>
            <w:rStyle w:val="Hyperlink"/>
            <w:rFonts w:hint="eastAsia"/>
            <w:noProof/>
            <w:rtl/>
            <w:lang w:bidi="fa-IR"/>
          </w:rPr>
          <w:t>قول</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وهب</w:t>
        </w:r>
        <w:r w:rsidR="00773852" w:rsidRPr="000B5067">
          <w:rPr>
            <w:rStyle w:val="Hyperlink"/>
            <w:noProof/>
            <w:rtl/>
            <w:lang w:bidi="fa-IR"/>
          </w:rPr>
          <w:t xml:space="preserve"> </w:t>
        </w:r>
        <w:r w:rsidR="00773852" w:rsidRPr="000B5067">
          <w:rPr>
            <w:rStyle w:val="Hyperlink"/>
            <w:rFonts w:hint="eastAsia"/>
            <w:noProof/>
            <w:rtl/>
            <w:lang w:bidi="fa-IR"/>
          </w:rPr>
          <w:t>پس</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8" w:history="1">
        <w:r w:rsidR="00773852" w:rsidRPr="000B5067">
          <w:rPr>
            <w:rStyle w:val="Hyperlink"/>
            <w:rFonts w:hint="eastAsia"/>
            <w:noProof/>
            <w:rtl/>
            <w:lang w:bidi="fa-IR"/>
          </w:rPr>
          <w:t>ابوهر</w:t>
        </w:r>
        <w:r w:rsidR="00773852" w:rsidRPr="000B5067">
          <w:rPr>
            <w:rStyle w:val="Hyperlink"/>
            <w:rFonts w:hint="cs"/>
            <w:noProof/>
            <w:rtl/>
            <w:lang w:bidi="fa-IR"/>
          </w:rPr>
          <w:t>ی</w:t>
        </w:r>
        <w:r w:rsidR="00773852" w:rsidRPr="000B5067">
          <w:rPr>
            <w:rStyle w:val="Hyperlink"/>
            <w:rFonts w:hint="eastAsia"/>
            <w:noProof/>
            <w:rtl/>
            <w:lang w:bidi="fa-IR"/>
          </w:rPr>
          <w:t>ره</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مادرش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69"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noProof/>
            <w:rtl/>
            <w:lang w:bidi="fa-IR"/>
          </w:rPr>
          <w:t xml:space="preserve"> </w:t>
        </w:r>
        <w:r w:rsidR="00773852" w:rsidRPr="000B5067">
          <w:rPr>
            <w:rStyle w:val="Hyperlink"/>
            <w:rFonts w:hint="eastAsia"/>
            <w:noProof/>
            <w:rtl/>
            <w:lang w:bidi="fa-IR"/>
          </w:rPr>
          <w:t>سل</w:t>
        </w:r>
        <w:r w:rsidR="00773852" w:rsidRPr="000B5067">
          <w:rPr>
            <w:rStyle w:val="Hyperlink"/>
            <w:rFonts w:hint="cs"/>
            <w:noProof/>
            <w:rtl/>
            <w:lang w:bidi="fa-IR"/>
          </w:rPr>
          <w:t>ی</w:t>
        </w:r>
        <w:r w:rsidR="00773852" w:rsidRPr="000B5067">
          <w:rPr>
            <w:rStyle w:val="Hyperlink"/>
            <w:rFonts w:hint="eastAsia"/>
            <w:noProof/>
            <w:rtl/>
            <w:lang w:bidi="fa-IR"/>
          </w:rPr>
          <w:t>م</w:t>
        </w:r>
        <w:r w:rsidR="00773852" w:rsidRPr="000B5067">
          <w:rPr>
            <w:rStyle w:val="Hyperlink"/>
            <w:noProof/>
            <w:rtl/>
            <w:lang w:bidi="fa-IR"/>
          </w:rPr>
          <w:t xml:space="preserve"> </w:t>
        </w:r>
        <w:r w:rsidR="00773852" w:rsidRPr="000B5067">
          <w:rPr>
            <w:rStyle w:val="Hyperlink"/>
            <w:rFonts w:cs="CTraditional Arabic" w:hint="eastAsia"/>
            <w:noProof/>
            <w:rtl/>
            <w:lang w:bidi="fa-IR"/>
          </w:rPr>
          <w:t>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Toc441518969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70"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صحابه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قبايل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اقوام</w:t>
        </w:r>
        <w:r w:rsidR="00773852" w:rsidRPr="000B5067">
          <w:rPr>
            <w:rStyle w:val="Hyperlink"/>
            <w:noProof/>
            <w:rtl/>
            <w:lang w:bidi="fa-IR"/>
          </w:rPr>
          <w:t xml:space="preserve"> </w:t>
        </w:r>
        <w:r w:rsidR="00773852" w:rsidRPr="000B5067">
          <w:rPr>
            <w:rStyle w:val="Hyperlink"/>
            <w:rFonts w:hint="eastAsia"/>
            <w:noProof/>
            <w:rtl/>
            <w:lang w:bidi="fa-IR"/>
          </w:rPr>
          <w:t>عرب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1"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ضِمام</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ثعلبه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سعدبن</w:t>
        </w:r>
        <w:r w:rsidR="00773852" w:rsidRPr="000B5067">
          <w:rPr>
            <w:rStyle w:val="Hyperlink"/>
            <w:noProof/>
            <w:rtl/>
            <w:lang w:bidi="fa-IR"/>
          </w:rPr>
          <w:t xml:space="preserve"> </w:t>
        </w:r>
        <w:r w:rsidR="00773852" w:rsidRPr="000B5067">
          <w:rPr>
            <w:rStyle w:val="Hyperlink"/>
            <w:rFonts w:hint="eastAsia"/>
            <w:noProof/>
            <w:rtl/>
            <w:lang w:bidi="fa-IR"/>
          </w:rPr>
          <w:t>بکر،</w:t>
        </w:r>
        <w:r w:rsidR="00773852" w:rsidRPr="000B5067">
          <w:rPr>
            <w:rStyle w:val="Hyperlink"/>
            <w:noProof/>
            <w:rtl/>
            <w:lang w:bidi="fa-IR"/>
          </w:rPr>
          <w:t xml:space="preserve"> </w:t>
        </w:r>
        <w:r w:rsidR="00773852" w:rsidRPr="000B5067">
          <w:rPr>
            <w:rStyle w:val="Hyperlink"/>
            <w:rFonts w:hint="eastAsia"/>
            <w:noProof/>
            <w:rtl/>
            <w:lang w:bidi="fa-IR"/>
          </w:rPr>
          <w:t>آمدن</w:t>
        </w:r>
        <w:r w:rsidR="00773852" w:rsidRPr="000B5067">
          <w:rPr>
            <w:rStyle w:val="Hyperlink"/>
            <w:noProof/>
            <w:rtl/>
            <w:lang w:bidi="fa-IR"/>
          </w:rPr>
          <w:t xml:space="preserve"> </w:t>
        </w:r>
        <w:r w:rsidR="00773852" w:rsidRPr="000B5067">
          <w:rPr>
            <w:rStyle w:val="Hyperlink"/>
            <w:rFonts w:hint="eastAsia"/>
            <w:noProof/>
            <w:rtl/>
            <w:lang w:bidi="fa-IR"/>
          </w:rPr>
          <w:t>ضمام</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نما</w:t>
        </w:r>
        <w:r w:rsidR="00773852" w:rsidRPr="000B5067">
          <w:rPr>
            <w:rStyle w:val="Hyperlink"/>
            <w:rFonts w:hint="cs"/>
            <w:noProof/>
            <w:rtl/>
            <w:lang w:bidi="fa-IR"/>
          </w:rPr>
          <w:t>ی</w:t>
        </w:r>
        <w:r w:rsidR="00773852" w:rsidRPr="000B5067">
          <w:rPr>
            <w:rStyle w:val="Hyperlink"/>
            <w:rFonts w:hint="eastAsia"/>
            <w:noProof/>
            <w:rtl/>
            <w:lang w:bidi="fa-IR"/>
          </w:rPr>
          <w:t>ندگى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گفتگوى</w:t>
        </w:r>
        <w:r w:rsidR="00773852" w:rsidRPr="000B5067">
          <w:rPr>
            <w:rStyle w:val="Hyperlink"/>
            <w:noProof/>
            <w:rtl/>
            <w:lang w:bidi="fa-IR"/>
          </w:rPr>
          <w:t xml:space="preserve"> </w:t>
        </w:r>
        <w:r w:rsidR="00773852" w:rsidRPr="000B5067">
          <w:rPr>
            <w:rStyle w:val="Hyperlink"/>
            <w:rFonts w:hint="eastAsia"/>
            <w:noProof/>
            <w:rtl/>
            <w:lang w:bidi="fa-IR"/>
          </w:rPr>
          <w:t>او</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2"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سعد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قول</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عبّاس</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ضمام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73"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عمروبن</w:t>
        </w:r>
        <w:r w:rsidR="00773852" w:rsidRPr="000B5067">
          <w:rPr>
            <w:rStyle w:val="Hyperlink"/>
            <w:noProof/>
            <w:rtl/>
            <w:lang w:bidi="fa-IR"/>
          </w:rPr>
          <w:t xml:space="preserve"> </w:t>
        </w:r>
        <w:r w:rsidR="00773852" w:rsidRPr="000B5067">
          <w:rPr>
            <w:rStyle w:val="Hyperlink"/>
            <w:rFonts w:hint="eastAsia"/>
            <w:noProof/>
            <w:rtl/>
            <w:lang w:bidi="fa-IR"/>
          </w:rPr>
          <w:t>مره</w:t>
        </w:r>
        <w:r w:rsidR="00773852" w:rsidRPr="000B5067">
          <w:rPr>
            <w:rStyle w:val="Hyperlink"/>
            <w:noProof/>
            <w:rtl/>
            <w:lang w:bidi="fa-IR"/>
          </w:rPr>
          <w:t xml:space="preserve"> </w:t>
        </w:r>
        <w:r w:rsidR="00773852" w:rsidRPr="000B5067">
          <w:rPr>
            <w:rStyle w:val="Hyperlink"/>
            <w:rFonts w:hint="eastAsia"/>
            <w:noProof/>
            <w:rtl/>
            <w:lang w:bidi="fa-IR"/>
          </w:rPr>
          <w:t>جهنى</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درميان</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4" w:history="1">
        <w:r w:rsidR="00773852" w:rsidRPr="000B5067">
          <w:rPr>
            <w:rStyle w:val="Hyperlink"/>
            <w:rFonts w:hint="eastAsia"/>
            <w:noProof/>
            <w:rtl/>
            <w:lang w:bidi="fa-IR"/>
          </w:rPr>
          <w:t>رؤ</w:t>
        </w:r>
        <w:r w:rsidR="00773852" w:rsidRPr="000B5067">
          <w:rPr>
            <w:rStyle w:val="Hyperlink"/>
            <w:rFonts w:hint="cs"/>
            <w:noProof/>
            <w:rtl/>
            <w:lang w:bidi="fa-IR"/>
          </w:rPr>
          <w:t>ی</w:t>
        </w:r>
        <w:r w:rsidR="00773852" w:rsidRPr="000B5067">
          <w:rPr>
            <w:rStyle w:val="Hyperlink"/>
            <w:rFonts w:hint="eastAsia"/>
            <w:noProof/>
            <w:rtl/>
            <w:lang w:bidi="fa-IR"/>
          </w:rPr>
          <w:t>اى</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مبعوث</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5" w:history="1">
        <w:r w:rsidR="00773852" w:rsidRPr="000B5067">
          <w:rPr>
            <w:rStyle w:val="Hyperlink"/>
            <w:rFonts w:hint="eastAsia"/>
            <w:noProof/>
            <w:rtl/>
            <w:lang w:bidi="fa-IR"/>
          </w:rPr>
          <w:t>داخل</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6" w:history="1">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وص</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او</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289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7" w:history="1">
        <w:r w:rsidR="00773852" w:rsidRPr="000B5067">
          <w:rPr>
            <w:rStyle w:val="Hyperlink"/>
            <w:rFonts w:hint="eastAsia"/>
            <w:noProof/>
            <w:rtl/>
            <w:lang w:bidi="fa-IR"/>
          </w:rPr>
          <w:t>آمدن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کسانى</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آوردند</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290</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78"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عروه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مسعود</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ثقيف</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79" w:history="1">
        <w:r w:rsidR="00773852" w:rsidRPr="000B5067">
          <w:rPr>
            <w:rStyle w:val="Hyperlink"/>
            <w:rFonts w:hint="eastAsia"/>
            <w:noProof/>
            <w:spacing w:val="-4"/>
            <w:rtl/>
            <w:lang w:bidi="fa-IR"/>
          </w:rPr>
          <w:t>اسلام</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آوردن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عروه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دعوت</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نمودن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قومش</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اسلام،</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شه</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د</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شدن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توسط</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آنها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Toc441518979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0" w:history="1">
        <w:r w:rsidR="00773852" w:rsidRPr="000B5067">
          <w:rPr>
            <w:rStyle w:val="Hyperlink"/>
            <w:rFonts w:hint="eastAsia"/>
            <w:noProof/>
            <w:rtl/>
            <w:lang w:bidi="fa-IR"/>
          </w:rPr>
          <w:t>خوشى</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سرور</w:t>
        </w:r>
        <w:r w:rsidR="00773852" w:rsidRPr="000B5067">
          <w:rPr>
            <w:rStyle w:val="Hyperlink"/>
            <w:noProof/>
            <w:rtl/>
            <w:lang w:bidi="fa-IR"/>
          </w:rPr>
          <w:t xml:space="preserve"> </w:t>
        </w:r>
        <w:r w:rsidR="00773852" w:rsidRPr="000B5067">
          <w:rPr>
            <w:rStyle w:val="Hyperlink"/>
            <w:rFonts w:hint="eastAsia"/>
            <w:noProof/>
            <w:rtl/>
            <w:lang w:bidi="fa-IR"/>
          </w:rPr>
          <w:t>عروه</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خاطر</w:t>
        </w:r>
        <w:r w:rsidR="00773852" w:rsidRPr="000B5067">
          <w:rPr>
            <w:rStyle w:val="Hyperlink"/>
            <w:noProof/>
            <w:rtl/>
            <w:lang w:bidi="fa-IR"/>
          </w:rPr>
          <w:t xml:space="preserve"> </w:t>
        </w:r>
        <w:r w:rsidR="00773852" w:rsidRPr="000B5067">
          <w:rPr>
            <w:rStyle w:val="Hyperlink"/>
            <w:rFonts w:hint="eastAsia"/>
            <w:noProof/>
            <w:rtl/>
            <w:lang w:bidi="fa-IR"/>
          </w:rPr>
          <w:t>کشته</w:t>
        </w:r>
        <w:r w:rsidR="00773852" w:rsidRPr="000B5067">
          <w:rPr>
            <w:rStyle w:val="Hyperlink"/>
            <w:noProof/>
            <w:rtl/>
            <w:lang w:bidi="fa-IR"/>
          </w:rPr>
          <w:t xml:space="preserve"> </w:t>
        </w:r>
        <w:r w:rsidR="00773852" w:rsidRPr="000B5067">
          <w:rPr>
            <w:rStyle w:val="Hyperlink"/>
            <w:rFonts w:hint="eastAsia"/>
            <w:noProof/>
            <w:rtl/>
            <w:lang w:bidi="fa-IR"/>
          </w:rPr>
          <w:t>شدنش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راه</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سفارش</w:t>
        </w:r>
        <w:r w:rsidR="00773852" w:rsidRPr="000B5067">
          <w:rPr>
            <w:rStyle w:val="Hyperlink"/>
            <w:noProof/>
            <w:rtl/>
            <w:lang w:bidi="fa-IR"/>
          </w:rPr>
          <w:t xml:space="preserve"> </w:t>
        </w:r>
        <w:r w:rsidR="00773852" w:rsidRPr="000B5067">
          <w:rPr>
            <w:rStyle w:val="Hyperlink"/>
            <w:rFonts w:hint="eastAsia"/>
            <w:noProof/>
            <w:rtl/>
            <w:lang w:bidi="fa-IR"/>
          </w:rPr>
          <w:t>او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81"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طفيل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دوسى</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ميان</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2" w:history="1">
        <w:r w:rsidR="00773852" w:rsidRPr="000B5067">
          <w:rPr>
            <w:rStyle w:val="Hyperlink"/>
            <w:rFonts w:hint="eastAsia"/>
            <w:noProof/>
            <w:rtl/>
            <w:lang w:bidi="fa-IR"/>
          </w:rPr>
          <w:t>آمدن</w:t>
        </w:r>
        <w:r w:rsidR="00773852" w:rsidRPr="000B5067">
          <w:rPr>
            <w:rStyle w:val="Hyperlink"/>
            <w:noProof/>
            <w:rtl/>
            <w:lang w:bidi="fa-IR"/>
          </w:rPr>
          <w:t xml:space="preserve"> </w:t>
        </w:r>
        <w:r w:rsidR="00773852" w:rsidRPr="000B5067">
          <w:rPr>
            <w:rStyle w:val="Hyperlink"/>
            <w:rFonts w:hint="eastAsia"/>
            <w:noProof/>
            <w:rtl/>
            <w:lang w:bidi="fa-IR"/>
          </w:rPr>
          <w:t>طف</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مکه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گفتگو</w:t>
        </w:r>
        <w:r w:rsidR="00773852" w:rsidRPr="000B5067">
          <w:rPr>
            <w:rStyle w:val="Hyperlink"/>
            <w:rFonts w:hint="cs"/>
            <w:noProof/>
            <w:rtl/>
            <w:lang w:bidi="fa-IR"/>
          </w:rPr>
          <w:t>ی</w:t>
        </w:r>
        <w:r w:rsidR="00773852" w:rsidRPr="000B5067">
          <w:rPr>
            <w:rStyle w:val="Hyperlink"/>
            <w:rFonts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قر</w:t>
        </w:r>
        <w:r w:rsidR="00773852" w:rsidRPr="000B5067">
          <w:rPr>
            <w:rStyle w:val="Hyperlink"/>
            <w:rFonts w:hint="cs"/>
            <w:noProof/>
            <w:rtl/>
            <w:lang w:bidi="fa-IR"/>
          </w:rPr>
          <w:t>ی</w:t>
        </w:r>
        <w:r w:rsidR="00773852" w:rsidRPr="000B5067">
          <w:rPr>
            <w:rStyle w:val="Hyperlink"/>
            <w:rFonts w:hint="eastAsia"/>
            <w:noProof/>
            <w:rtl/>
            <w:lang w:bidi="fa-IR"/>
          </w:rPr>
          <w:t>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3" w:history="1">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طف</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عمرو</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4" w:history="1">
        <w:r w:rsidR="00773852" w:rsidRPr="000B5067">
          <w:rPr>
            <w:rStyle w:val="Hyperlink"/>
            <w:rFonts w:hint="eastAsia"/>
            <w:noProof/>
            <w:rtl/>
            <w:lang w:bidi="fa-IR"/>
          </w:rPr>
          <w:t>برگشتن</w:t>
        </w:r>
        <w:r w:rsidR="00773852" w:rsidRPr="000B5067">
          <w:rPr>
            <w:rStyle w:val="Hyperlink"/>
            <w:noProof/>
            <w:rtl/>
            <w:lang w:bidi="fa-IR"/>
          </w:rPr>
          <w:t xml:space="preserve"> </w:t>
        </w:r>
        <w:r w:rsidR="00773852" w:rsidRPr="000B5067">
          <w:rPr>
            <w:rStyle w:val="Hyperlink"/>
            <w:rFonts w:hint="eastAsia"/>
            <w:noProof/>
            <w:rtl/>
            <w:lang w:bidi="fa-IR"/>
          </w:rPr>
          <w:t>طف</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sidRPr="000B5067">
          <w:rPr>
            <w:rStyle w:val="Hyperlink"/>
            <w:noProof/>
            <w:rtl/>
            <w:lang w:bidi="fa-IR"/>
          </w:rPr>
          <w:t xml:space="preserve"> </w:t>
        </w:r>
        <w:r w:rsidR="00773852" w:rsidRPr="000B5067">
          <w:rPr>
            <w:rStyle w:val="Hyperlink"/>
            <w:rFonts w:hint="eastAsia"/>
            <w:noProof/>
            <w:rtl/>
            <w:lang w:bidi="fa-IR"/>
          </w:rPr>
          <w:t>جهت</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وتأ</w:t>
        </w:r>
        <w:r w:rsidR="00773852" w:rsidRPr="000B5067">
          <w:rPr>
            <w:rStyle w:val="Hyperlink"/>
            <w:rFonts w:hint="cs"/>
            <w:noProof/>
            <w:rtl/>
            <w:lang w:bidi="fa-IR"/>
          </w:rPr>
          <w:t>یی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خداوند</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توسط</w:t>
        </w:r>
        <w:r w:rsidR="00773852" w:rsidRPr="000B5067">
          <w:rPr>
            <w:rStyle w:val="Hyperlink"/>
            <w:noProof/>
            <w:rtl/>
            <w:lang w:bidi="fa-IR"/>
          </w:rPr>
          <w:t xml:space="preserve"> </w:t>
        </w:r>
        <w:r w:rsidR="00773852" w:rsidRPr="000B5067">
          <w:rPr>
            <w:rStyle w:val="Hyperlink"/>
            <w:rFonts w:hint="eastAsia"/>
            <w:noProof/>
            <w:rtl/>
            <w:lang w:bidi="fa-IR"/>
          </w:rPr>
          <w:t>نشانه‏اى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5"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طف</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پدر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همسرش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6" w:history="1">
        <w:r w:rsidR="00773852" w:rsidRPr="000B5067">
          <w:rPr>
            <w:rStyle w:val="Hyperlink"/>
            <w:rFonts w:hint="eastAsia"/>
            <w:noProof/>
            <w:rtl/>
            <w:lang w:bidi="fa-IR"/>
          </w:rPr>
          <w:t>دعاى</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دوس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آنها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قدوم‌شان</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طف</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eastAsia"/>
            <w:noProof/>
            <w:rtl/>
            <w:lang w:bidi="fa-IR"/>
          </w:rPr>
          <w:t>رسول</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87" w:history="1">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افراد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گروه</w:t>
        </w:r>
        <w:r w:rsidR="00773852" w:rsidRPr="000B5067">
          <w:rPr>
            <w:rStyle w:val="Hyperlink"/>
            <w:rFonts w:hint="eastAsia"/>
            <w:noProof/>
            <w:lang w:bidi="fa-IR"/>
          </w:rPr>
          <w:t>‌</w:t>
        </w:r>
        <w:r w:rsidR="00773852" w:rsidRPr="000B5067">
          <w:rPr>
            <w:rStyle w:val="Hyperlink"/>
            <w:rFonts w:hint="eastAsia"/>
            <w:noProof/>
            <w:rtl/>
            <w:lang w:bidi="fa-IR"/>
          </w:rPr>
          <w:t>ها</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88" w:history="1">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هشام</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عاص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نزد</w:t>
        </w:r>
        <w:r w:rsidR="00773852" w:rsidRPr="000B5067">
          <w:rPr>
            <w:rStyle w:val="Hyperlink"/>
            <w:noProof/>
            <w:rtl/>
            <w:lang w:bidi="fa-IR"/>
          </w:rPr>
          <w:t xml:space="preserve"> </w:t>
        </w:r>
        <w:r w:rsidR="00773852" w:rsidRPr="000B5067">
          <w:rPr>
            <w:rStyle w:val="Hyperlink"/>
            <w:rFonts w:hint="eastAsia"/>
            <w:noProof/>
            <w:rtl/>
            <w:lang w:bidi="fa-IR"/>
          </w:rPr>
          <w:t>هرقل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296</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89" w:history="1">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ها</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داخل</w:t>
        </w:r>
        <w:r w:rsidR="00773852" w:rsidRPr="000B5067">
          <w:rPr>
            <w:rStyle w:val="Hyperlink"/>
            <w:noProof/>
            <w:rtl/>
            <w:lang w:bidi="fa-IR"/>
          </w:rPr>
          <w:t xml:space="preserve"> </w:t>
        </w:r>
        <w:r w:rsidR="00773852" w:rsidRPr="000B5067">
          <w:rPr>
            <w:rStyle w:val="Hyperlink"/>
            <w:rFonts w:hint="eastAsia"/>
            <w:noProof/>
            <w:rtl/>
            <w:lang w:bidi="fa-IR"/>
          </w:rPr>
          <w:t>شدن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Toc441518989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0"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ز</w:t>
        </w:r>
        <w:r w:rsidR="00773852" w:rsidRPr="000B5067">
          <w:rPr>
            <w:rStyle w:val="Hyperlink"/>
            <w:rFonts w:hint="cs"/>
            <w:noProof/>
            <w:rtl/>
            <w:lang w:bidi="fa-IR"/>
          </w:rPr>
          <w:t>ی</w:t>
        </w:r>
        <w:r w:rsidR="00773852" w:rsidRPr="000B5067">
          <w:rPr>
            <w:rStyle w:val="Hyperlink"/>
            <w:rFonts w:hint="eastAsia"/>
            <w:noProof/>
            <w:rtl/>
            <w:lang w:bidi="fa-IR"/>
          </w:rPr>
          <w:t>اد</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حارث</w:t>
        </w:r>
        <w:r w:rsidR="00773852" w:rsidRPr="000B5067">
          <w:rPr>
            <w:rStyle w:val="Hyperlink"/>
            <w:noProof/>
            <w:rtl/>
            <w:lang w:bidi="fa-IR"/>
          </w:rPr>
          <w:t xml:space="preserve"> </w:t>
        </w:r>
        <w:r w:rsidR="00773852" w:rsidRPr="000B5067">
          <w:rPr>
            <w:rStyle w:val="Hyperlink"/>
            <w:rFonts w:hint="eastAsia"/>
            <w:noProof/>
            <w:rtl/>
            <w:lang w:bidi="fa-IR"/>
          </w:rPr>
          <w:t>صدا</w:t>
        </w:r>
        <w:r w:rsidR="00773852" w:rsidRPr="000B5067">
          <w:rPr>
            <w:rStyle w:val="Hyperlink"/>
            <w:rFonts w:hint="cs"/>
            <w:noProof/>
            <w:rtl/>
            <w:lang w:bidi="fa-IR"/>
          </w:rPr>
          <w:t>ی</w:t>
        </w:r>
        <w:r w:rsidR="00773852" w:rsidRPr="000B5067">
          <w:rPr>
            <w:rStyle w:val="Hyperlink"/>
            <w:rFonts w:hint="eastAsia"/>
            <w:noProof/>
            <w:rtl/>
            <w:lang w:bidi="fa-IR"/>
          </w:rPr>
          <w:t>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قومش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1"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بج</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زه</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ابى</w:t>
        </w:r>
        <w:r w:rsidR="00773852" w:rsidRPr="000B5067">
          <w:rPr>
            <w:rStyle w:val="Hyperlink"/>
            <w:noProof/>
            <w:rtl/>
            <w:lang w:bidi="fa-IR"/>
          </w:rPr>
          <w:t xml:space="preserve"> </w:t>
        </w:r>
        <w:r w:rsidR="00773852" w:rsidRPr="000B5067">
          <w:rPr>
            <w:rStyle w:val="Hyperlink"/>
            <w:rFonts w:hint="eastAsia"/>
            <w:noProof/>
            <w:rtl/>
            <w:lang w:bidi="fa-IR"/>
          </w:rPr>
          <w:t>سلمى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برادرش</w:t>
        </w:r>
        <w:r w:rsidR="00773852" w:rsidRPr="000B5067">
          <w:rPr>
            <w:rStyle w:val="Hyperlink"/>
            <w:noProof/>
            <w:rtl/>
            <w:lang w:bidi="fa-IR"/>
          </w:rPr>
          <w:t xml:space="preserve"> </w:t>
        </w:r>
        <w:r w:rsidR="00773852" w:rsidRPr="000B5067">
          <w:rPr>
            <w:rStyle w:val="Hyperlink"/>
            <w:rFonts w:hint="eastAsia"/>
            <w:noProof/>
            <w:rtl/>
            <w:lang w:bidi="fa-IR"/>
          </w:rPr>
          <w:t>کعب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299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2"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خالدبن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فارس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3"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خالدبن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مدائن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4"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خالدبن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هرمز</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95"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زمان</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6"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مسلم</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حارث</w:t>
        </w:r>
        <w:r w:rsidR="00773852" w:rsidRPr="000B5067">
          <w:rPr>
            <w:rStyle w:val="Hyperlink"/>
            <w:noProof/>
            <w:rtl/>
            <w:lang w:bidi="fa-IR"/>
          </w:rPr>
          <w:t xml:space="preserve"> </w:t>
        </w:r>
        <w:r w:rsidR="00773852" w:rsidRPr="000B5067">
          <w:rPr>
            <w:rStyle w:val="Hyperlink"/>
            <w:rFonts w:hint="eastAsia"/>
            <w:noProof/>
            <w:rtl/>
            <w:lang w:bidi="fa-IR"/>
          </w:rPr>
          <w:t>تم</w:t>
        </w:r>
        <w:r w:rsidR="00773852" w:rsidRPr="000B5067">
          <w:rPr>
            <w:rStyle w:val="Hyperlink"/>
            <w:rFonts w:hint="cs"/>
            <w:noProof/>
            <w:rtl/>
            <w:lang w:bidi="fa-IR"/>
          </w:rPr>
          <w:t>ی</w:t>
        </w:r>
        <w:r w:rsidR="00773852" w:rsidRPr="000B5067">
          <w:rPr>
            <w:rStyle w:val="Hyperlink"/>
            <w:rFonts w:hint="eastAsia"/>
            <w:noProof/>
            <w:rtl/>
            <w:lang w:bidi="fa-IR"/>
          </w:rPr>
          <w:t>مى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7"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کعب</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غفارى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8998"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ابى</w:t>
        </w:r>
        <w:r w:rsidR="00773852" w:rsidRPr="000B5067">
          <w:rPr>
            <w:rStyle w:val="Hyperlink"/>
            <w:noProof/>
            <w:rtl/>
            <w:lang w:bidi="fa-IR"/>
          </w:rPr>
          <w:t xml:space="preserve"> </w:t>
        </w:r>
        <w:r w:rsidR="00773852" w:rsidRPr="000B5067">
          <w:rPr>
            <w:rStyle w:val="Hyperlink"/>
            <w:rFonts w:hint="eastAsia"/>
            <w:noProof/>
            <w:rtl/>
            <w:lang w:bidi="fa-IR"/>
          </w:rPr>
          <w:t>العوجاء</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8999"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پيامبرش</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جنگ</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زمان</w:t>
        </w:r>
        <w:r w:rsidR="00773852" w:rsidRPr="000B5067">
          <w:rPr>
            <w:rStyle w:val="Hyperlink"/>
            <w:noProof/>
            <w:rtl/>
            <w:lang w:bidi="fa-IR"/>
          </w:rPr>
          <w:t xml:space="preserve"> </w:t>
        </w:r>
        <w:r w:rsidR="00773852" w:rsidRPr="000B5067">
          <w:rPr>
            <w:rStyle w:val="Hyperlink"/>
            <w:rFonts w:hint="eastAsia"/>
            <w:noProof/>
            <w:rtl/>
            <w:lang w:bidi="fa-IR"/>
          </w:rPr>
          <w:t>ابوبكر</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سفارش</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امرا</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اين</w:t>
        </w:r>
        <w:r w:rsidR="00773852" w:rsidRPr="000B5067">
          <w:rPr>
            <w:rStyle w:val="Hyperlink"/>
            <w:noProof/>
            <w:rtl/>
            <w:lang w:bidi="fa-IR"/>
          </w:rPr>
          <w:t xml:space="preserve"> </w:t>
        </w:r>
        <w:r w:rsidR="00773852" w:rsidRPr="000B5067">
          <w:rPr>
            <w:rStyle w:val="Hyperlink"/>
            <w:rFonts w:hint="eastAsia"/>
            <w:noProof/>
            <w:rtl/>
            <w:lang w:bidi="fa-IR"/>
          </w:rPr>
          <w:t>ارتباط</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Toc441518999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0" w:history="1">
        <w:r w:rsidR="00773852" w:rsidRPr="000B5067">
          <w:rPr>
            <w:rStyle w:val="Hyperlink"/>
            <w:rFonts w:hint="eastAsia"/>
            <w:noProof/>
            <w:rtl/>
            <w:lang w:bidi="fa-IR"/>
          </w:rPr>
          <w:t>ابوبکر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امراى</w:t>
        </w:r>
        <w:r w:rsidR="00773852" w:rsidRPr="000B5067">
          <w:rPr>
            <w:rStyle w:val="Hyperlink"/>
            <w:noProof/>
            <w:rtl/>
            <w:lang w:bidi="fa-IR"/>
          </w:rPr>
          <w:t xml:space="preserve"> </w:t>
        </w:r>
        <w:r w:rsidR="00773852" w:rsidRPr="000B5067">
          <w:rPr>
            <w:rStyle w:val="Hyperlink"/>
            <w:rFonts w:hint="eastAsia"/>
            <w:noProof/>
            <w:rtl/>
            <w:lang w:bidi="fa-IR"/>
          </w:rPr>
          <w:t>خود</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شام</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دستور</w:t>
        </w:r>
        <w:r w:rsidR="00773852" w:rsidRPr="000B5067">
          <w:rPr>
            <w:rStyle w:val="Hyperlink"/>
            <w:noProof/>
            <w:rtl/>
            <w:lang w:bidi="fa-IR"/>
          </w:rPr>
          <w:t xml:space="preserve"> </w:t>
        </w:r>
        <w:r w:rsidR="00773852" w:rsidRPr="000B5067">
          <w:rPr>
            <w:rStyle w:val="Hyperlink"/>
            <w:rFonts w:hint="eastAsia"/>
            <w:noProof/>
            <w:rtl/>
            <w:lang w:bidi="fa-IR"/>
          </w:rPr>
          <w:t>مى‏دهد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1" w:history="1">
        <w:r w:rsidR="00773852" w:rsidRPr="000B5067">
          <w:rPr>
            <w:rStyle w:val="Hyperlink"/>
            <w:rFonts w:hint="eastAsia"/>
            <w:noProof/>
            <w:rtl/>
            <w:lang w:bidi="fa-IR"/>
          </w:rPr>
          <w:t>دستور</w:t>
        </w:r>
        <w:r w:rsidR="00773852" w:rsidRPr="000B5067">
          <w:rPr>
            <w:rStyle w:val="Hyperlink"/>
            <w:noProof/>
            <w:rtl/>
            <w:lang w:bidi="fa-IR"/>
          </w:rPr>
          <w:t xml:space="preserve"> </w:t>
        </w:r>
        <w:r w:rsidR="00773852" w:rsidRPr="000B5067">
          <w:rPr>
            <w:rStyle w:val="Hyperlink"/>
            <w:rFonts w:hint="eastAsia"/>
            <w:noProof/>
            <w:rtl/>
            <w:lang w:bidi="fa-IR"/>
          </w:rPr>
          <w:t>ابوبکر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فرستادن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مرتد</w:t>
        </w:r>
        <w:r w:rsidR="00773852" w:rsidRPr="000B5067">
          <w:rPr>
            <w:rStyle w:val="Hyperlink"/>
            <w:rFonts w:hint="cs"/>
            <w:noProof/>
            <w:rtl/>
            <w:lang w:bidi="fa-IR"/>
          </w:rPr>
          <w:t>ی</w:t>
        </w:r>
        <w:r w:rsidR="00773852" w:rsidRPr="000B5067">
          <w:rPr>
            <w:rStyle w:val="Hyperlink"/>
            <w:rFonts w:hint="eastAsia"/>
            <w:noProof/>
            <w:rtl/>
            <w:lang w:bidi="fa-IR"/>
          </w:rPr>
          <w:t>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خالدبن</w:t>
        </w:r>
        <w:r w:rsidR="00773852" w:rsidRPr="000B5067">
          <w:rPr>
            <w:rStyle w:val="Hyperlink"/>
            <w:noProof/>
            <w:rtl/>
            <w:lang w:bidi="fa-IR"/>
          </w:rPr>
          <w:t xml:space="preserve"> </w:t>
        </w:r>
        <w:r w:rsidR="00773852" w:rsidRPr="000B5067">
          <w:rPr>
            <w:rStyle w:val="Hyperlink"/>
            <w:rFonts w:hint="eastAsia"/>
            <w:noProof/>
            <w:rtl/>
            <w:lang w:bidi="fa-IR"/>
          </w:rPr>
          <w:t>ول</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ح</w:t>
        </w:r>
        <w:r w:rsidR="00773852" w:rsidRPr="000B5067">
          <w:rPr>
            <w:rStyle w:val="Hyperlink"/>
            <w:rFonts w:hint="cs"/>
            <w:noProof/>
            <w:rtl/>
            <w:lang w:bidi="fa-IR"/>
          </w:rPr>
          <w:t>ی</w:t>
        </w:r>
        <w:r w:rsidR="00773852" w:rsidRPr="000B5067">
          <w:rPr>
            <w:rStyle w:val="Hyperlink"/>
            <w:rFonts w:hint="eastAsia"/>
            <w:noProof/>
            <w:rtl/>
            <w:lang w:bidi="fa-IR"/>
          </w:rPr>
          <w:t>ره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309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3"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خالد</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رومى</w:t>
        </w:r>
        <w:r w:rsidR="00773852" w:rsidRPr="000B5067">
          <w:rPr>
            <w:rStyle w:val="Hyperlink"/>
            <w:noProof/>
            <w:rtl/>
            <w:lang w:bidi="fa-IR"/>
          </w:rPr>
          <w:t xml:space="preserve"> </w:t>
        </w:r>
        <w:r w:rsidR="00773852" w:rsidRPr="000B5067">
          <w:rPr>
            <w:rStyle w:val="Hyperlink"/>
            <w:rFonts w:hint="eastAsia"/>
            <w:noProof/>
            <w:rtl/>
            <w:lang w:bidi="fa-IR"/>
          </w:rPr>
          <w:t>جَرَجَه</w:t>
        </w:r>
        <w:r w:rsidR="00773852" w:rsidRPr="000B5067">
          <w:rPr>
            <w:rStyle w:val="Hyperlink"/>
            <w:noProof/>
            <w:rtl/>
            <w:lang w:bidi="fa-IR"/>
          </w:rPr>
          <w:t xml:space="preserve"> </w:t>
        </w:r>
        <w:r w:rsidR="00773852" w:rsidRPr="000B5067">
          <w:rPr>
            <w:rStyle w:val="Hyperlink"/>
            <w:rFonts w:hint="eastAsia"/>
            <w:noProof/>
            <w:rtl/>
            <w:lang w:bidi="fa-IR"/>
          </w:rPr>
          <w:t>را</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رموک</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قصّه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04" w:history="1">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به‌سوى</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رسول</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زمان</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سفارش</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اُمراء</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اين</w:t>
        </w:r>
        <w:r w:rsidR="00773852" w:rsidRPr="000B5067">
          <w:rPr>
            <w:rStyle w:val="Hyperlink"/>
            <w:noProof/>
            <w:rtl/>
            <w:lang w:bidi="fa-IR"/>
          </w:rPr>
          <w:t xml:space="preserve"> </w:t>
        </w:r>
        <w:r w:rsidR="00773852" w:rsidRPr="000B5067">
          <w:rPr>
            <w:rStyle w:val="Hyperlink"/>
            <w:rFonts w:hint="eastAsia"/>
            <w:noProof/>
            <w:rtl/>
            <w:lang w:bidi="fa-IR"/>
          </w:rPr>
          <w:t>ارتباط</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5"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سعد</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خاطر</w:t>
        </w:r>
        <w:r w:rsidR="00773852" w:rsidRPr="000B5067">
          <w:rPr>
            <w:rStyle w:val="Hyperlink"/>
            <w:noProof/>
            <w:rtl/>
            <w:lang w:bidi="fa-IR"/>
          </w:rPr>
          <w:t xml:space="preserve"> </w:t>
        </w:r>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مدت</w:t>
        </w:r>
        <w:r w:rsidR="00773852" w:rsidRPr="000B5067">
          <w:rPr>
            <w:rStyle w:val="Hyperlink"/>
            <w:noProof/>
            <w:rtl/>
            <w:lang w:bidi="fa-IR"/>
          </w:rPr>
          <w:t xml:space="preserve"> </w:t>
        </w:r>
        <w:r w:rsidR="00773852" w:rsidRPr="000B5067">
          <w:rPr>
            <w:rStyle w:val="Hyperlink"/>
            <w:rFonts w:hint="eastAsia"/>
            <w:noProof/>
            <w:rtl/>
            <w:lang w:bidi="fa-IR"/>
          </w:rPr>
          <w:t>سه</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6"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سلمان</w:t>
        </w:r>
        <w:r w:rsidR="00773852" w:rsidRPr="000B5067">
          <w:rPr>
            <w:rStyle w:val="Hyperlink"/>
            <w:noProof/>
            <w:rtl/>
            <w:lang w:bidi="fa-IR"/>
          </w:rPr>
          <w:t xml:space="preserve"> </w:t>
        </w:r>
        <w:r w:rsidR="00773852" w:rsidRPr="000B5067">
          <w:rPr>
            <w:rStyle w:val="Hyperlink"/>
            <w:rFonts w:hint="eastAsia"/>
            <w:noProof/>
            <w:rtl/>
            <w:lang w:bidi="fa-IR"/>
          </w:rPr>
          <w:t>فارسى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قصر</w:t>
        </w:r>
        <w:r w:rsidR="00773852" w:rsidRPr="000B5067">
          <w:rPr>
            <w:rStyle w:val="Hyperlink"/>
            <w:noProof/>
            <w:rtl/>
            <w:lang w:bidi="fa-IR"/>
          </w:rPr>
          <w:t xml:space="preserve"> </w:t>
        </w:r>
        <w:r w:rsidR="00773852" w:rsidRPr="000B5067">
          <w:rPr>
            <w:rStyle w:val="Hyperlink"/>
            <w:rFonts w:hint="eastAsia"/>
            <w:noProof/>
            <w:rtl/>
            <w:lang w:bidi="fa-IR"/>
          </w:rPr>
          <w:t>سف</w:t>
        </w:r>
        <w:r w:rsidR="00773852" w:rsidRPr="000B5067">
          <w:rPr>
            <w:rStyle w:val="Hyperlink"/>
            <w:rFonts w:hint="cs"/>
            <w:noProof/>
            <w:rtl/>
            <w:lang w:bidi="fa-IR"/>
          </w:rPr>
          <w:t>ی</w:t>
        </w:r>
        <w:r w:rsidR="00773852" w:rsidRPr="000B5067">
          <w:rPr>
            <w:rStyle w:val="Hyperlink"/>
            <w:rFonts w:hint="eastAsia"/>
            <w:noProof/>
            <w:rtl/>
            <w:lang w:bidi="fa-IR"/>
          </w:rPr>
          <w:t>د</w:t>
        </w:r>
        <w:r w:rsidR="00773852" w:rsidRPr="000B5067">
          <w:rPr>
            <w:rStyle w:val="Hyperlink"/>
            <w:noProof/>
            <w:rtl/>
            <w:lang w:bidi="fa-IR"/>
          </w:rPr>
          <w:t xml:space="preserve"> </w:t>
        </w:r>
        <w:r w:rsidR="00773852" w:rsidRPr="000B5067">
          <w:rPr>
            <w:rStyle w:val="Hyperlink"/>
            <w:rFonts w:hint="eastAsia"/>
            <w:noProof/>
            <w:rtl/>
            <w:lang w:bidi="fa-IR"/>
          </w:rPr>
          <w:t>مدت</w:t>
        </w:r>
        <w:r w:rsidR="00773852" w:rsidRPr="000B5067">
          <w:rPr>
            <w:rStyle w:val="Hyperlink"/>
            <w:noProof/>
            <w:rtl/>
            <w:lang w:bidi="fa-IR"/>
          </w:rPr>
          <w:t xml:space="preserve"> </w:t>
        </w:r>
        <w:r w:rsidR="00773852" w:rsidRPr="000B5067">
          <w:rPr>
            <w:rStyle w:val="Hyperlink"/>
            <w:rFonts w:hint="eastAsia"/>
            <w:noProof/>
            <w:rtl/>
            <w:lang w:bidi="fa-IR"/>
          </w:rPr>
          <w:t>سه</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7"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نُعمان</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مُقَرِّن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همراهانش</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رستم</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قادس</w:t>
        </w:r>
        <w:r w:rsidR="00773852" w:rsidRPr="000B5067">
          <w:rPr>
            <w:rStyle w:val="Hyperlink"/>
            <w:rFonts w:hint="cs"/>
            <w:noProof/>
            <w:rtl/>
            <w:lang w:bidi="fa-IR"/>
          </w:rPr>
          <w:t>ی</w:t>
        </w:r>
        <w:r w:rsidR="00773852" w:rsidRPr="000B5067">
          <w:rPr>
            <w:rStyle w:val="Hyperlink"/>
            <w:rFonts w:hint="eastAsia"/>
            <w:noProof/>
            <w:rtl/>
            <w:lang w:bidi="fa-IR"/>
          </w:rPr>
          <w:t>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8"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مُغِ</w:t>
        </w:r>
        <w:r w:rsidR="00773852" w:rsidRPr="000B5067">
          <w:rPr>
            <w:rStyle w:val="Hyperlink"/>
            <w:rFonts w:hint="cs"/>
            <w:noProof/>
            <w:rtl/>
            <w:lang w:bidi="fa-IR"/>
          </w:rPr>
          <w:t>ی</w:t>
        </w:r>
        <w:r w:rsidR="00773852" w:rsidRPr="000B5067">
          <w:rPr>
            <w:rStyle w:val="Hyperlink"/>
            <w:rFonts w:hint="eastAsia"/>
            <w:noProof/>
            <w:rtl/>
            <w:lang w:bidi="fa-IR"/>
          </w:rPr>
          <w:t>ره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شعبه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رستم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09"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رِبْعِى</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عامر</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رستم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Toc441519009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0"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حذ</w:t>
        </w:r>
        <w:r w:rsidR="00773852" w:rsidRPr="000B5067">
          <w:rPr>
            <w:rStyle w:val="Hyperlink"/>
            <w:rFonts w:hint="cs"/>
            <w:noProof/>
            <w:rtl/>
            <w:lang w:bidi="fa-IR"/>
          </w:rPr>
          <w:t>ی</w:t>
        </w:r>
        <w:r w:rsidR="00773852" w:rsidRPr="000B5067">
          <w:rPr>
            <w:rStyle w:val="Hyperlink"/>
            <w:rFonts w:hint="eastAsia"/>
            <w:noProof/>
            <w:rtl/>
            <w:lang w:bidi="fa-IR"/>
          </w:rPr>
          <w:t>فه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مِحْصن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مغ</w:t>
        </w:r>
        <w:r w:rsidR="00773852" w:rsidRPr="000B5067">
          <w:rPr>
            <w:rStyle w:val="Hyperlink"/>
            <w:rFonts w:hint="cs"/>
            <w:noProof/>
            <w:rtl/>
            <w:lang w:bidi="fa-IR"/>
          </w:rPr>
          <w:t>ی</w:t>
        </w:r>
        <w:r w:rsidR="00773852" w:rsidRPr="000B5067">
          <w:rPr>
            <w:rStyle w:val="Hyperlink"/>
            <w:rFonts w:hint="eastAsia"/>
            <w:noProof/>
            <w:rtl/>
            <w:lang w:bidi="fa-IR"/>
          </w:rPr>
          <w:t>ره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شعبه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رستم</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دوم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سوم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1" w:history="1">
        <w:r w:rsidR="00773852" w:rsidRPr="000B5067">
          <w:rPr>
            <w:rStyle w:val="Hyperlink"/>
            <w:rFonts w:hint="eastAsia"/>
            <w:noProof/>
            <w:spacing w:val="-4"/>
            <w:rtl/>
            <w:lang w:bidi="fa-IR"/>
          </w:rPr>
          <w:t>سعد</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فرستادن</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گروهى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از</w:t>
        </w:r>
        <w:r w:rsidR="00773852" w:rsidRPr="000B5067">
          <w:rPr>
            <w:rStyle w:val="Hyperlink"/>
            <w:noProof/>
            <w:spacing w:val="-4"/>
            <w:rtl/>
            <w:lang w:bidi="fa-IR"/>
          </w:rPr>
          <w:t xml:space="preserve"> </w:t>
        </w:r>
        <w:r w:rsidR="00773852" w:rsidRPr="000B5067">
          <w:rPr>
            <w:rStyle w:val="Hyperlink"/>
            <w:rFonts w:hint="cs"/>
            <w:noProof/>
            <w:spacing w:val="-4"/>
            <w:rtl/>
            <w:lang w:bidi="fa-IR"/>
          </w:rPr>
          <w:t>ی</w:t>
        </w:r>
        <w:r w:rsidR="00773852" w:rsidRPr="000B5067">
          <w:rPr>
            <w:rStyle w:val="Hyperlink"/>
            <w:rFonts w:hint="eastAsia"/>
            <w:noProof/>
            <w:spacing w:val="-4"/>
            <w:rtl/>
            <w:lang w:bidi="fa-IR"/>
          </w:rPr>
          <w:t>ارانش</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نزد</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کسرى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به</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خاطر</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دعوت</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وى</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قبل</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از</w:t>
        </w:r>
        <w:r w:rsidR="00773852" w:rsidRPr="000B5067">
          <w:rPr>
            <w:rStyle w:val="Hyperlink"/>
            <w:noProof/>
            <w:spacing w:val="-4"/>
            <w:rtl/>
            <w:lang w:bidi="fa-IR"/>
          </w:rPr>
          <w:t xml:space="preserve"> </w:t>
        </w:r>
        <w:r w:rsidR="00773852" w:rsidRPr="000B5067">
          <w:rPr>
            <w:rStyle w:val="Hyperlink"/>
            <w:rFonts w:hint="eastAsia"/>
            <w:noProof/>
            <w:spacing w:val="-4"/>
            <w:rtl/>
            <w:lang w:bidi="fa-IR"/>
          </w:rPr>
          <w:t>جنگ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318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2"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عبدالله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مُعتَم</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بنى</w:t>
        </w:r>
        <w:r w:rsidR="00773852" w:rsidRPr="000B5067">
          <w:rPr>
            <w:rStyle w:val="Hyperlink"/>
            <w:noProof/>
            <w:rtl/>
            <w:lang w:bidi="fa-IR"/>
          </w:rPr>
          <w:t xml:space="preserve"> </w:t>
        </w:r>
        <w:r w:rsidR="00773852" w:rsidRPr="000B5067">
          <w:rPr>
            <w:rStyle w:val="Hyperlink"/>
            <w:rFonts w:hint="eastAsia"/>
            <w:noProof/>
            <w:rtl/>
            <w:lang w:bidi="fa-IR"/>
          </w:rPr>
          <w:t>تَغلِب</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شان</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تکر</w:t>
        </w:r>
        <w:r w:rsidR="00773852" w:rsidRPr="000B5067">
          <w:rPr>
            <w:rStyle w:val="Hyperlink"/>
            <w:rFonts w:hint="cs"/>
            <w:noProof/>
            <w:rtl/>
            <w:lang w:bidi="fa-IR"/>
          </w:rPr>
          <w:t>ی</w:t>
        </w:r>
        <w:r w:rsidR="00773852" w:rsidRPr="000B5067">
          <w:rPr>
            <w:rStyle w:val="Hyperlink"/>
            <w:rFonts w:hint="eastAsia"/>
            <w:noProof/>
            <w:rtl/>
            <w:lang w:bidi="fa-IR"/>
          </w:rPr>
          <w:t>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3"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عمروبن</w:t>
        </w:r>
        <w:r w:rsidR="00773852" w:rsidRPr="000B5067">
          <w:rPr>
            <w:rStyle w:val="Hyperlink"/>
            <w:noProof/>
            <w:rtl/>
            <w:lang w:bidi="fa-IR"/>
          </w:rPr>
          <w:t xml:space="preserve"> </w:t>
        </w:r>
        <w:r w:rsidR="00773852" w:rsidRPr="000B5067">
          <w:rPr>
            <w:rStyle w:val="Hyperlink"/>
            <w:rFonts w:hint="eastAsia"/>
            <w:noProof/>
            <w:rtl/>
            <w:lang w:bidi="fa-IR"/>
          </w:rPr>
          <w:t>العاص</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معرکه</w:t>
        </w:r>
        <w:r w:rsidR="00773852" w:rsidRPr="000B5067">
          <w:rPr>
            <w:rStyle w:val="Hyperlink"/>
            <w:noProof/>
            <w:rtl/>
            <w:lang w:bidi="fa-IR"/>
          </w:rPr>
          <w:t xml:space="preserve"> </w:t>
        </w:r>
        <w:r w:rsidR="00773852" w:rsidRPr="000B5067">
          <w:rPr>
            <w:rStyle w:val="Hyperlink"/>
            <w:rFonts w:hint="eastAsia"/>
            <w:noProof/>
            <w:rtl/>
            <w:lang w:bidi="fa-IR"/>
          </w:rPr>
          <w:t>مصر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4"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تحت</w:t>
        </w:r>
        <w:r w:rsidR="00773852" w:rsidRPr="000B5067">
          <w:rPr>
            <w:rStyle w:val="Hyperlink"/>
            <w:noProof/>
            <w:rtl/>
            <w:lang w:bidi="fa-IR"/>
          </w:rPr>
          <w:t xml:space="preserve"> </w:t>
        </w:r>
        <w:r w:rsidR="00773852" w:rsidRPr="000B5067">
          <w:rPr>
            <w:rStyle w:val="Hyperlink"/>
            <w:rFonts w:hint="eastAsia"/>
            <w:noProof/>
            <w:rtl/>
            <w:lang w:bidi="fa-IR"/>
          </w:rPr>
          <w:t>امارت</w:t>
        </w:r>
        <w:r w:rsidR="00773852" w:rsidRPr="000B5067">
          <w:rPr>
            <w:rStyle w:val="Hyperlink"/>
            <w:noProof/>
            <w:rtl/>
            <w:lang w:bidi="fa-IR"/>
          </w:rPr>
          <w:t xml:space="preserve"> </w:t>
        </w:r>
        <w:r w:rsidR="00773852" w:rsidRPr="000B5067">
          <w:rPr>
            <w:rStyle w:val="Hyperlink"/>
            <w:rFonts w:hint="eastAsia"/>
            <w:noProof/>
            <w:rtl/>
            <w:lang w:bidi="fa-IR"/>
          </w:rPr>
          <w:t>سَلَمه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ق</w:t>
        </w:r>
        <w:r w:rsidR="00773852" w:rsidRPr="000B5067">
          <w:rPr>
            <w:rStyle w:val="Hyperlink"/>
            <w:rFonts w:hint="cs"/>
            <w:noProof/>
            <w:rtl/>
            <w:lang w:bidi="fa-IR"/>
          </w:rPr>
          <w:t>ی</w:t>
        </w:r>
        <w:r w:rsidR="00773852" w:rsidRPr="000B5067">
          <w:rPr>
            <w:rStyle w:val="Hyperlink"/>
            <w:rFonts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اشجعى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5" w:history="1">
        <w:r w:rsidR="00773852" w:rsidRPr="000B5067">
          <w:rPr>
            <w:rStyle w:val="Hyperlink"/>
            <w:rFonts w:hint="eastAsia"/>
            <w:noProof/>
            <w:rtl/>
            <w:lang w:bidi="fa-IR"/>
          </w:rPr>
          <w:t>دعوت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ابوموسى</w:t>
        </w:r>
        <w:r w:rsidR="00773852" w:rsidRPr="000B5067">
          <w:rPr>
            <w:rStyle w:val="Hyperlink"/>
            <w:noProof/>
            <w:rtl/>
            <w:lang w:bidi="fa-IR"/>
          </w:rPr>
          <w:t xml:space="preserve"> </w:t>
        </w:r>
        <w:r w:rsidR="00773852" w:rsidRPr="000B5067">
          <w:rPr>
            <w:rStyle w:val="Hyperlink"/>
            <w:rFonts w:hint="eastAsia"/>
            <w:noProof/>
            <w:rtl/>
            <w:lang w:bidi="fa-IR"/>
          </w:rPr>
          <w:t>اشعرى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اهل</w:t>
        </w:r>
        <w:r w:rsidR="00773852" w:rsidRPr="000B5067">
          <w:rPr>
            <w:rStyle w:val="Hyperlink"/>
            <w:noProof/>
            <w:rtl/>
            <w:lang w:bidi="fa-IR"/>
          </w:rPr>
          <w:t xml:space="preserve"> </w:t>
        </w:r>
        <w:r w:rsidR="00773852" w:rsidRPr="000B5067">
          <w:rPr>
            <w:rStyle w:val="Hyperlink"/>
            <w:rFonts w:hint="eastAsia"/>
            <w:noProof/>
            <w:rtl/>
            <w:lang w:bidi="fa-IR"/>
          </w:rPr>
          <w:t>اصبهان</w:t>
        </w:r>
        <w:r w:rsidR="00773852" w:rsidRPr="000B5067">
          <w:rPr>
            <w:rStyle w:val="Hyperlink"/>
            <w:noProof/>
            <w:rtl/>
            <w:lang w:bidi="fa-IR"/>
          </w:rPr>
          <w:t xml:space="preserve"> </w:t>
        </w:r>
        <w:r w:rsidR="00773852" w:rsidRPr="000B5067">
          <w:rPr>
            <w:rStyle w:val="Hyperlink"/>
            <w:rFonts w:hint="eastAsia"/>
            <w:noProof/>
            <w:rtl/>
            <w:lang w:bidi="fa-IR"/>
          </w:rPr>
          <w:t>قبل</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قتال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16" w:history="1">
        <w:r w:rsidR="00773852" w:rsidRPr="000B5067">
          <w:rPr>
            <w:rStyle w:val="Hyperlink"/>
            <w:rFonts w:hint="eastAsia"/>
            <w:noProof/>
            <w:rtl/>
            <w:lang w:bidi="fa-IR"/>
          </w:rPr>
          <w:t>حكايت‏هاى</w:t>
        </w:r>
        <w:r w:rsidR="00773852" w:rsidRPr="000B5067">
          <w:rPr>
            <w:rStyle w:val="Hyperlink"/>
            <w:noProof/>
            <w:rtl/>
            <w:lang w:bidi="fa-IR"/>
          </w:rPr>
          <w:t xml:space="preserve"> </w:t>
        </w:r>
        <w:r w:rsidR="00773852" w:rsidRPr="000B5067">
          <w:rPr>
            <w:rStyle w:val="Hyperlink"/>
            <w:rFonts w:hint="eastAsia"/>
            <w:noProof/>
            <w:rtl/>
            <w:lang w:bidi="fa-IR"/>
          </w:rPr>
          <w:t>آن</w:t>
        </w:r>
        <w:r w:rsidR="00773852" w:rsidRPr="000B5067">
          <w:rPr>
            <w:rStyle w:val="Hyperlink"/>
            <w:noProof/>
            <w:rtl/>
            <w:lang w:bidi="fa-IR"/>
          </w:rPr>
          <w:t xml:space="preserve"> </w:t>
        </w:r>
        <w:r w:rsidR="00773852" w:rsidRPr="000B5067">
          <w:rPr>
            <w:rStyle w:val="Hyperlink"/>
            <w:rFonts w:hint="eastAsia"/>
            <w:noProof/>
            <w:rtl/>
            <w:lang w:bidi="fa-IR"/>
          </w:rPr>
          <w:t>اعمال</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اخلاق</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cs="CTraditional Arabic" w:hint="eastAsia"/>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كه</w:t>
        </w:r>
        <w:r w:rsidR="00773852" w:rsidRPr="000B5067">
          <w:rPr>
            <w:rStyle w:val="Hyperlink"/>
            <w:noProof/>
            <w:rtl/>
            <w:lang w:bidi="fa-IR"/>
          </w:rPr>
          <w:t xml:space="preserve"> </w:t>
        </w:r>
        <w:r w:rsidR="00773852" w:rsidRPr="000B5067">
          <w:rPr>
            <w:rStyle w:val="Hyperlink"/>
            <w:rFonts w:hint="eastAsia"/>
            <w:noProof/>
            <w:rtl/>
            <w:lang w:bidi="fa-IR"/>
          </w:rPr>
          <w:t>سبب</w:t>
        </w:r>
        <w:r w:rsidR="00773852" w:rsidRPr="000B5067">
          <w:rPr>
            <w:rStyle w:val="Hyperlink"/>
            <w:noProof/>
            <w:rtl/>
            <w:lang w:bidi="fa-IR"/>
          </w:rPr>
          <w:t xml:space="preserve"> </w:t>
        </w:r>
        <w:r w:rsidR="00773852" w:rsidRPr="000B5067">
          <w:rPr>
            <w:rStyle w:val="Hyperlink"/>
            <w:rFonts w:hint="eastAsia"/>
            <w:noProof/>
            <w:rtl/>
            <w:lang w:bidi="fa-IR"/>
          </w:rPr>
          <w:t>هدايت</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sidRPr="000B5067">
          <w:rPr>
            <w:rStyle w:val="Hyperlink"/>
            <w:noProof/>
            <w:rtl/>
            <w:lang w:bidi="fa-IR"/>
          </w:rPr>
          <w:t xml:space="preserve"> </w:t>
        </w:r>
        <w:r w:rsidR="00773852" w:rsidRPr="000B5067">
          <w:rPr>
            <w:rStyle w:val="Hyperlink"/>
            <w:rFonts w:hint="eastAsia"/>
            <w:noProof/>
            <w:rtl/>
            <w:lang w:bidi="fa-IR"/>
          </w:rPr>
          <w:t>گرديد</w:t>
        </w:r>
        <w:r w:rsidR="00773852" w:rsidRPr="000B5067">
          <w:rPr>
            <w:rStyle w:val="Hyperlink"/>
            <w:noProof/>
            <w:rtl/>
            <w:lang w:bidi="fa-IR"/>
          </w:rPr>
          <w:t>.</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7" w:history="1">
        <w:r w:rsidR="00773852" w:rsidRPr="000B5067">
          <w:rPr>
            <w:rStyle w:val="Hyperlink"/>
            <w:rFonts w:hint="eastAsia"/>
            <w:noProof/>
            <w:rtl/>
            <w:lang w:bidi="fa-IR"/>
          </w:rPr>
          <w:t>قصه</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عمروبن</w:t>
        </w:r>
        <w:r w:rsidR="00773852" w:rsidRPr="000B5067">
          <w:rPr>
            <w:rStyle w:val="Hyperlink"/>
            <w:noProof/>
            <w:rtl/>
            <w:lang w:bidi="fa-IR"/>
          </w:rPr>
          <w:t xml:space="preserve"> </w:t>
        </w:r>
        <w:r w:rsidR="00773852" w:rsidRPr="000B5067">
          <w:rPr>
            <w:rStyle w:val="Hyperlink"/>
            <w:rFonts w:hint="eastAsia"/>
            <w:noProof/>
            <w:rtl/>
            <w:lang w:bidi="fa-IR"/>
          </w:rPr>
          <w:t>جموح،</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عملکردهاى</w:t>
        </w:r>
        <w:r w:rsidR="00773852" w:rsidRPr="000B5067">
          <w:rPr>
            <w:rStyle w:val="Hyperlink"/>
            <w:noProof/>
            <w:rtl/>
            <w:lang w:bidi="fa-IR"/>
          </w:rPr>
          <w:t xml:space="preserve"> </w:t>
        </w:r>
        <w:r w:rsidR="00773852" w:rsidRPr="000B5067">
          <w:rPr>
            <w:rStyle w:val="Hyperlink"/>
            <w:rFonts w:hint="eastAsia"/>
            <w:noProof/>
            <w:rtl/>
            <w:lang w:bidi="fa-IR"/>
          </w:rPr>
          <w:t>پسرش</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معاذ</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جبل</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خاطر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328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18" w:history="1">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ابودرداء</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عملکرد</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رواحه</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خاطر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19" w:history="1">
        <w:r w:rsidR="00773852" w:rsidRPr="000B5067">
          <w:rPr>
            <w:rStyle w:val="Hyperlink"/>
            <w:rFonts w:hint="eastAsia"/>
            <w:noProof/>
            <w:rtl/>
            <w:lang w:bidi="fa-IR"/>
          </w:rPr>
          <w:t>نامه</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عمروبن</w:t>
        </w:r>
        <w:r w:rsidR="00773852" w:rsidRPr="000B5067">
          <w:rPr>
            <w:rStyle w:val="Hyperlink"/>
            <w:noProof/>
            <w:rtl/>
            <w:lang w:bidi="fa-IR"/>
          </w:rPr>
          <w:t xml:space="preserve"> </w:t>
        </w:r>
        <w:r w:rsidR="00773852" w:rsidRPr="000B5067">
          <w:rPr>
            <w:rStyle w:val="Hyperlink"/>
            <w:rFonts w:hint="eastAsia"/>
            <w:noProof/>
            <w:rtl/>
            <w:lang w:bidi="fa-IR"/>
          </w:rPr>
          <w:t>العاص</w:t>
        </w:r>
        <w:r w:rsidR="00773852" w:rsidRPr="000B5067">
          <w:rPr>
            <w:rStyle w:val="Hyperlink"/>
            <w:noProof/>
            <w:rtl/>
            <w:lang w:bidi="fa-IR"/>
          </w:rPr>
          <w:t xml:space="preserve"> </w:t>
        </w:r>
        <w:r w:rsidR="00773852" w:rsidRPr="000B5067">
          <w:rPr>
            <w:rStyle w:val="Hyperlink"/>
            <w:rFonts w:hint="eastAsia"/>
            <w:noProof/>
            <w:rtl/>
            <w:lang w:bidi="fa-IR"/>
          </w:rPr>
          <w:t>درباره</w:t>
        </w:r>
        <w:r w:rsidR="00773852" w:rsidRPr="000B5067">
          <w:rPr>
            <w:rStyle w:val="Hyperlink"/>
            <w:noProof/>
            <w:rtl/>
            <w:lang w:bidi="fa-IR"/>
          </w:rPr>
          <w:t xml:space="preserve"> </w:t>
        </w:r>
        <w:r w:rsidR="00773852" w:rsidRPr="000B5067">
          <w:rPr>
            <w:rStyle w:val="Hyperlink"/>
            <w:rFonts w:hint="eastAsia"/>
            <w:noProof/>
            <w:rtl/>
            <w:lang w:bidi="fa-IR"/>
          </w:rPr>
          <w:t>جزيه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اسيران</w:t>
        </w:r>
        <w:r w:rsidR="00773852" w:rsidRPr="000B5067">
          <w:rPr>
            <w:rStyle w:val="Hyperlink"/>
            <w:noProof/>
            <w:rtl/>
            <w:lang w:bidi="fa-IR"/>
          </w:rPr>
          <w:t xml:space="preserve"> </w:t>
        </w:r>
        <w:r w:rsidR="00773852" w:rsidRPr="000B5067">
          <w:rPr>
            <w:rStyle w:val="Hyperlink"/>
            <w:rFonts w:hint="eastAsia"/>
            <w:noProof/>
            <w:rtl/>
            <w:lang w:bidi="fa-IR"/>
          </w:rPr>
          <w:t>جنگ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Toc441519019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20" w:history="1">
        <w:r w:rsidR="00773852" w:rsidRPr="000B5067">
          <w:rPr>
            <w:rStyle w:val="Hyperlink"/>
            <w:rFonts w:hint="eastAsia"/>
            <w:noProof/>
            <w:rtl/>
            <w:lang w:bidi="fa-IR"/>
          </w:rPr>
          <w:t>تذكّر</w:t>
        </w:r>
        <w:r w:rsidR="00773852" w:rsidRPr="000B5067">
          <w:rPr>
            <w:rStyle w:val="Hyperlink"/>
            <w:noProof/>
            <w:rtl/>
            <w:lang w:bidi="fa-IR"/>
          </w:rPr>
          <w:t xml:space="preserve"> </w:t>
        </w:r>
        <w:r w:rsidR="00773852" w:rsidRPr="000B5067">
          <w:rPr>
            <w:rStyle w:val="Hyperlink"/>
            <w:rFonts w:hint="eastAsia"/>
            <w:noProof/>
            <w:rtl/>
            <w:lang w:bidi="fa-IR"/>
          </w:rPr>
          <w:t>آنچه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sidRPr="000B5067">
          <w:rPr>
            <w:rStyle w:val="Hyperlink"/>
            <w:noProof/>
            <w:rtl/>
            <w:lang w:bidi="fa-IR"/>
          </w:rPr>
          <w:t xml:space="preserve"> </w:t>
        </w:r>
        <w:r w:rsidR="00773852" w:rsidRPr="000B5067">
          <w:rPr>
            <w:rStyle w:val="Hyperlink"/>
            <w:rFonts w:hint="eastAsia"/>
            <w:noProof/>
            <w:rtl/>
            <w:lang w:bidi="fa-IR"/>
          </w:rPr>
          <w:t>اسكندريه</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اتفاق</w:t>
        </w:r>
        <w:r w:rsidR="00773852" w:rsidRPr="000B5067">
          <w:rPr>
            <w:rStyle w:val="Hyperlink"/>
            <w:noProof/>
            <w:rtl/>
            <w:lang w:bidi="fa-IR"/>
          </w:rPr>
          <w:t xml:space="preserve"> </w:t>
        </w:r>
        <w:r w:rsidR="00773852" w:rsidRPr="000B5067">
          <w:rPr>
            <w:rStyle w:val="Hyperlink"/>
            <w:rFonts w:hint="eastAsia"/>
            <w:noProof/>
            <w:rtl/>
            <w:lang w:bidi="fa-IR"/>
          </w:rPr>
          <w:t>افتاد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1" w:history="1">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زره</w:t>
        </w:r>
        <w:r w:rsidR="00773852" w:rsidRPr="000B5067">
          <w:rPr>
            <w:rStyle w:val="Hyperlink"/>
            <w:noProof/>
            <w:rtl/>
            <w:lang w:bidi="fa-IR"/>
          </w:rPr>
          <w:t xml:space="preserve"> </w:t>
        </w:r>
        <w:r w:rsidR="00773852" w:rsidRPr="000B5067">
          <w:rPr>
            <w:rStyle w:val="Hyperlink"/>
            <w:rFonts w:hint="eastAsia"/>
            <w:noProof/>
            <w:rtl/>
            <w:lang w:bidi="fa-IR"/>
          </w:rPr>
          <w:t>على</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آنچه</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م</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ونصران</w:t>
        </w:r>
        <w:r w:rsidR="00773852" w:rsidRPr="000B5067">
          <w:rPr>
            <w:rStyle w:val="Hyperlink"/>
            <w:rFonts w:hint="cs"/>
            <w:noProof/>
            <w:rtl/>
            <w:lang w:bidi="fa-IR"/>
          </w:rPr>
          <w:t>ی</w:t>
        </w:r>
        <w:r w:rsidR="00773852" w:rsidRPr="000B5067">
          <w:rPr>
            <w:rStyle w:val="Hyperlink"/>
            <w:rFonts w:hint="eastAsia"/>
            <w:noProof/>
            <w:rtl/>
            <w:lang w:bidi="fa-IR"/>
          </w:rPr>
          <w:t>ى</w:t>
        </w:r>
        <w:r w:rsidR="00773852" w:rsidRPr="000B5067">
          <w:rPr>
            <w:rStyle w:val="Hyperlink"/>
            <w:noProof/>
            <w:rtl/>
            <w:lang w:bidi="fa-IR"/>
          </w:rPr>
          <w:t xml:space="preserve"> </w:t>
        </w:r>
        <w:r w:rsidR="00773852" w:rsidRPr="000B5067">
          <w:rPr>
            <w:rStyle w:val="Hyperlink"/>
            <w:rFonts w:hint="eastAsia"/>
            <w:noProof/>
            <w:rtl/>
            <w:lang w:bidi="fa-IR"/>
          </w:rPr>
          <w:t>اتفاق</w:t>
        </w:r>
        <w:r w:rsidR="00773852" w:rsidRPr="000B5067">
          <w:rPr>
            <w:rStyle w:val="Hyperlink"/>
            <w:noProof/>
            <w:rtl/>
            <w:lang w:bidi="fa-IR"/>
          </w:rPr>
          <w:t xml:space="preserve"> </w:t>
        </w:r>
        <w:r w:rsidR="00773852" w:rsidRPr="000B5067">
          <w:rPr>
            <w:rStyle w:val="Hyperlink"/>
            <w:rFonts w:hint="eastAsia"/>
            <w:noProof/>
            <w:rtl/>
            <w:lang w:bidi="fa-IR"/>
          </w:rPr>
          <w:t>افتاد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آوردن</w:t>
        </w:r>
        <w:r w:rsidR="00773852" w:rsidRPr="000B5067">
          <w:rPr>
            <w:rStyle w:val="Hyperlink"/>
            <w:noProof/>
            <w:rtl/>
            <w:lang w:bidi="fa-IR"/>
          </w:rPr>
          <w:t xml:space="preserve"> </w:t>
        </w:r>
        <w:r w:rsidR="00773852" w:rsidRPr="000B5067">
          <w:rPr>
            <w:rStyle w:val="Hyperlink"/>
            <w:rFonts w:hint="eastAsia"/>
            <w:noProof/>
            <w:rtl/>
            <w:lang w:bidi="fa-IR"/>
          </w:rPr>
          <w:t>آن</w:t>
        </w:r>
        <w:r w:rsidR="00773852" w:rsidRPr="000B5067">
          <w:rPr>
            <w:rStyle w:val="Hyperlink"/>
            <w:noProof/>
            <w:rtl/>
            <w:lang w:bidi="fa-IR"/>
          </w:rPr>
          <w:t xml:space="preserve"> </w:t>
        </w:r>
        <w:r w:rsidR="00773852" w:rsidRPr="000B5067">
          <w:rPr>
            <w:rStyle w:val="Hyperlink"/>
            <w:rFonts w:hint="eastAsia"/>
            <w:noProof/>
            <w:rtl/>
            <w:lang w:bidi="fa-IR"/>
          </w:rPr>
          <w:t>نصرانى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334</w:t>
        </w:r>
        <w:r w:rsidR="00773852">
          <w:rPr>
            <w:noProof/>
            <w:webHidden/>
            <w:rtl/>
          </w:rPr>
          <w:fldChar w:fldCharType="end"/>
        </w:r>
      </w:hyperlink>
    </w:p>
    <w:p w:rsidR="00773852" w:rsidRDefault="00D6358C">
      <w:pPr>
        <w:pStyle w:val="TOC1"/>
        <w:tabs>
          <w:tab w:val="right" w:leader="dot" w:pos="7078"/>
        </w:tabs>
        <w:rPr>
          <w:rFonts w:asciiTheme="minorHAnsi" w:eastAsiaTheme="minorEastAsia" w:hAnsiTheme="minorHAnsi" w:cstheme="minorBidi"/>
          <w:bCs w:val="0"/>
          <w:noProof/>
          <w:sz w:val="22"/>
          <w:szCs w:val="22"/>
          <w:rtl/>
        </w:rPr>
      </w:pPr>
      <w:hyperlink w:anchor="_Toc441519022" w:history="1">
        <w:r w:rsidR="00773852" w:rsidRPr="000B5067">
          <w:rPr>
            <w:rStyle w:val="Hyperlink"/>
            <w:rFonts w:hint="eastAsia"/>
            <w:noProof/>
            <w:rtl/>
            <w:lang w:bidi="fa-IR"/>
          </w:rPr>
          <w:t>باب</w:t>
        </w:r>
        <w:r w:rsidR="00773852" w:rsidRPr="000B5067">
          <w:rPr>
            <w:rStyle w:val="Hyperlink"/>
            <w:noProof/>
            <w:rtl/>
            <w:lang w:bidi="fa-IR"/>
          </w:rPr>
          <w:t xml:space="preserve"> </w:t>
        </w:r>
        <w:r w:rsidR="00773852" w:rsidRPr="000B5067">
          <w:rPr>
            <w:rStyle w:val="Hyperlink"/>
            <w:rFonts w:hint="eastAsia"/>
            <w:noProof/>
            <w:rtl/>
            <w:lang w:bidi="fa-IR"/>
          </w:rPr>
          <w:t>دوم</w:t>
        </w:r>
        <w:r w:rsidR="00773852" w:rsidRPr="000B5067">
          <w:rPr>
            <w:rStyle w:val="Hyperlink"/>
            <w:noProof/>
            <w:rtl/>
            <w:lang w:bidi="fa-IR"/>
          </w:rPr>
          <w:t xml:space="preserve">: </w:t>
        </w:r>
        <w:r w:rsidR="00773852" w:rsidRPr="000B5067">
          <w:rPr>
            <w:rStyle w:val="Hyperlink"/>
            <w:rFonts w:hint="eastAsia"/>
            <w:noProof/>
            <w:rtl/>
            <w:lang w:bidi="fa-IR"/>
          </w:rPr>
          <w:t>چگونه</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191431">
          <w:rPr>
            <w:rStyle w:val="Hyperlink"/>
            <w:rFonts w:cs="CTraditional Arabic" w:hint="eastAsia"/>
            <w:b/>
            <w:bCs w:val="0"/>
            <w:noProof/>
            <w:rtl/>
            <w:lang w:bidi="fa-IR"/>
          </w:rPr>
          <w:t>ش</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191431">
          <w:rPr>
            <w:rStyle w:val="Hyperlink"/>
            <w:rFonts w:cs="CTraditional Arabic" w:hint="eastAsia"/>
            <w:b/>
            <w:bCs w:val="0"/>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خلفاى</w:t>
        </w:r>
        <w:r w:rsidR="00773852" w:rsidRPr="000B5067">
          <w:rPr>
            <w:rStyle w:val="Hyperlink"/>
            <w:noProof/>
            <w:rtl/>
            <w:lang w:bidi="fa-IR"/>
          </w:rPr>
          <w:t xml:space="preserve"> </w:t>
        </w:r>
        <w:r w:rsidR="00773852" w:rsidRPr="000B5067">
          <w:rPr>
            <w:rStyle w:val="Hyperlink"/>
            <w:rFonts w:hint="eastAsia"/>
            <w:noProof/>
            <w:rtl/>
            <w:lang w:bidi="fa-IR"/>
          </w:rPr>
          <w:t>بعد</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مى‏نمودند،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چه</w:t>
        </w:r>
        <w:r w:rsidR="00773852" w:rsidRPr="000B5067">
          <w:rPr>
            <w:rStyle w:val="Hyperlink"/>
            <w:noProof/>
            <w:rtl/>
            <w:lang w:bidi="fa-IR"/>
          </w:rPr>
          <w:t xml:space="preserve"> </w:t>
        </w:r>
        <w:r w:rsidR="00773852" w:rsidRPr="000B5067">
          <w:rPr>
            <w:rStyle w:val="Hyperlink"/>
            <w:rFonts w:hint="eastAsia"/>
            <w:noProof/>
            <w:rtl/>
            <w:lang w:bidi="fa-IR"/>
          </w:rPr>
          <w:t>امورى</w:t>
        </w:r>
        <w:r w:rsidR="00773852" w:rsidRPr="000B5067">
          <w:rPr>
            <w:rStyle w:val="Hyperlink"/>
            <w:noProof/>
            <w:rtl/>
            <w:lang w:bidi="fa-IR"/>
          </w:rPr>
          <w:t xml:space="preserve"> </w:t>
        </w:r>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صورت</w:t>
        </w:r>
        <w:r w:rsidR="00773852" w:rsidRPr="000B5067">
          <w:rPr>
            <w:rStyle w:val="Hyperlink"/>
            <w:noProof/>
            <w:rtl/>
            <w:lang w:bidi="fa-IR"/>
          </w:rPr>
          <w:t xml:space="preserve"> </w:t>
        </w:r>
        <w:r w:rsidR="00773852" w:rsidRPr="000B5067">
          <w:rPr>
            <w:rStyle w:val="Hyperlink"/>
            <w:rFonts w:hint="eastAsia"/>
            <w:noProof/>
            <w:rtl/>
            <w:lang w:bidi="fa-IR"/>
          </w:rPr>
          <w:t>مى‏گرفت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337</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23"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4" w:history="1">
        <w:r w:rsidR="00773852" w:rsidRPr="000B5067">
          <w:rPr>
            <w:rStyle w:val="Hyperlink"/>
            <w:rFonts w:hint="eastAsia"/>
            <w:noProof/>
            <w:rtl/>
            <w:lang w:bidi="fa-IR"/>
          </w:rPr>
          <w:t>حد</w:t>
        </w:r>
        <w:r w:rsidR="00773852" w:rsidRPr="000B5067">
          <w:rPr>
            <w:rStyle w:val="Hyperlink"/>
            <w:rFonts w:hint="cs"/>
            <w:noProof/>
            <w:rtl/>
            <w:lang w:bidi="fa-IR"/>
          </w:rPr>
          <w:t>ی</w:t>
        </w:r>
        <w:r w:rsidR="00773852" w:rsidRPr="000B5067">
          <w:rPr>
            <w:rStyle w:val="Hyperlink"/>
            <w:rFonts w:hint="eastAsia"/>
            <w:noProof/>
            <w:rtl/>
            <w:lang w:bidi="fa-IR"/>
          </w:rPr>
          <w:t>ث</w:t>
        </w:r>
        <w:r w:rsidR="00773852" w:rsidRPr="000B5067">
          <w:rPr>
            <w:rStyle w:val="Hyperlink"/>
            <w:noProof/>
            <w:rtl/>
            <w:lang w:bidi="fa-IR"/>
          </w:rPr>
          <w:t xml:space="preserve"> </w:t>
        </w:r>
        <w:r w:rsidR="00773852" w:rsidRPr="000B5067">
          <w:rPr>
            <w:rStyle w:val="Hyperlink"/>
            <w:rFonts w:hint="eastAsia"/>
            <w:noProof/>
            <w:rtl/>
            <w:lang w:bidi="fa-IR"/>
          </w:rPr>
          <w:t>جر</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باره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5"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بزرگان،</w:t>
        </w:r>
        <w:r w:rsidR="00773852" w:rsidRPr="000B5067">
          <w:rPr>
            <w:rStyle w:val="Hyperlink"/>
            <w:noProof/>
            <w:rtl/>
            <w:lang w:bidi="fa-IR"/>
          </w:rPr>
          <w:t xml:space="preserve"> </w:t>
        </w:r>
        <w:r w:rsidR="00773852" w:rsidRPr="000B5067">
          <w:rPr>
            <w:rStyle w:val="Hyperlink"/>
            <w:rFonts w:hint="eastAsia"/>
            <w:noProof/>
            <w:rtl/>
            <w:lang w:bidi="fa-IR"/>
          </w:rPr>
          <w:t>خردسالان،</w:t>
        </w:r>
        <w:r w:rsidR="00773852" w:rsidRPr="000B5067">
          <w:rPr>
            <w:rStyle w:val="Hyperlink"/>
            <w:noProof/>
            <w:rtl/>
            <w:lang w:bidi="fa-IR"/>
          </w:rPr>
          <w:t xml:space="preserve"> </w:t>
        </w:r>
        <w:r w:rsidR="00773852" w:rsidRPr="000B5067">
          <w:rPr>
            <w:rStyle w:val="Hyperlink"/>
            <w:rFonts w:hint="eastAsia"/>
            <w:noProof/>
            <w:rtl/>
            <w:lang w:bidi="fa-IR"/>
          </w:rPr>
          <w:t>مردان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زنان</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شهادت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فتح</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6"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مُجاشِع</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برادرش</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جهاد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7"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جر</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عبدالله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338</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28"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اعمال</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29"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بش</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خصاص</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ارکان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صدقه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جهاد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Toc441519029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339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0"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جر</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عبدالله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ارکان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نص</w:t>
        </w:r>
        <w:r w:rsidR="00773852" w:rsidRPr="000B5067">
          <w:rPr>
            <w:rStyle w:val="Hyperlink"/>
            <w:rFonts w:hint="cs"/>
            <w:noProof/>
            <w:rtl/>
            <w:lang w:bidi="fa-IR"/>
          </w:rPr>
          <w:t>ی</w:t>
        </w:r>
        <w:r w:rsidR="00773852" w:rsidRPr="000B5067">
          <w:rPr>
            <w:rStyle w:val="Hyperlink"/>
            <w:rFonts w:hint="eastAsia"/>
            <w:noProof/>
            <w:rtl/>
            <w:lang w:bidi="fa-IR"/>
          </w:rPr>
          <w:t>حت</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هر</w:t>
        </w:r>
        <w:r w:rsidR="00773852" w:rsidRPr="000B5067">
          <w:rPr>
            <w:rStyle w:val="Hyperlink"/>
            <w:noProof/>
            <w:rtl/>
            <w:lang w:bidi="fa-IR"/>
          </w:rPr>
          <w:t xml:space="preserve"> </w:t>
        </w:r>
        <w:r w:rsidR="00773852" w:rsidRPr="000B5067">
          <w:rPr>
            <w:rStyle w:val="Hyperlink"/>
            <w:rFonts w:hint="eastAsia"/>
            <w:noProof/>
            <w:rtl/>
            <w:lang w:bidi="fa-IR"/>
          </w:rPr>
          <w:t>مسلمان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340</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1"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عوف</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مالک</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ارانش</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ارکان</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عدم</w:t>
        </w:r>
        <w:r w:rsidR="00773852" w:rsidRPr="000B5067">
          <w:rPr>
            <w:rStyle w:val="Hyperlink"/>
            <w:noProof/>
            <w:rtl/>
            <w:lang w:bidi="fa-IR"/>
          </w:rPr>
          <w:t xml:space="preserve"> </w:t>
        </w:r>
        <w:r w:rsidR="00773852" w:rsidRPr="000B5067">
          <w:rPr>
            <w:rStyle w:val="Hyperlink"/>
            <w:rFonts w:hint="eastAsia"/>
            <w:noProof/>
            <w:rtl/>
            <w:lang w:bidi="fa-IR"/>
          </w:rPr>
          <w:t>سئوال</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2"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ثوبان</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که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ه</w:t>
        </w:r>
        <w:r w:rsidR="00773852" w:rsidRPr="000B5067">
          <w:rPr>
            <w:rStyle w:val="Hyperlink"/>
            <w:rFonts w:hint="cs"/>
            <w:noProof/>
            <w:rtl/>
            <w:lang w:bidi="fa-IR"/>
          </w:rPr>
          <w:t>ی</w:t>
        </w:r>
        <w:r w:rsidR="00773852" w:rsidRPr="000B5067">
          <w:rPr>
            <w:rStyle w:val="Hyperlink"/>
            <w:rFonts w:hint="eastAsia"/>
            <w:noProof/>
            <w:rtl/>
            <w:lang w:bidi="fa-IR"/>
          </w:rPr>
          <w:t>چ</w:t>
        </w:r>
        <w:r w:rsidR="00773852" w:rsidRPr="000B5067">
          <w:rPr>
            <w:rStyle w:val="Hyperlink"/>
            <w:noProof/>
            <w:rtl/>
            <w:lang w:bidi="fa-IR"/>
          </w:rPr>
          <w:t xml:space="preserve"> </w:t>
        </w:r>
        <w:r w:rsidR="00773852" w:rsidRPr="000B5067">
          <w:rPr>
            <w:rStyle w:val="Hyperlink"/>
            <w:rFonts w:hint="eastAsia"/>
            <w:noProof/>
            <w:rtl/>
            <w:lang w:bidi="fa-IR"/>
          </w:rPr>
          <w:t>کس</w:t>
        </w:r>
        <w:r w:rsidR="00773852" w:rsidRPr="000B5067">
          <w:rPr>
            <w:rStyle w:val="Hyperlink"/>
            <w:noProof/>
            <w:rtl/>
            <w:lang w:bidi="fa-IR"/>
          </w:rPr>
          <w:t xml:space="preserve"> </w:t>
        </w:r>
        <w:r w:rsidR="00773852" w:rsidRPr="000B5067">
          <w:rPr>
            <w:rStyle w:val="Hyperlink"/>
            <w:rFonts w:hint="eastAsia"/>
            <w:noProof/>
            <w:rtl/>
            <w:lang w:bidi="fa-IR"/>
          </w:rPr>
          <w:t>چ</w:t>
        </w:r>
        <w:r w:rsidR="00773852" w:rsidRPr="000B5067">
          <w:rPr>
            <w:rStyle w:val="Hyperlink"/>
            <w:rFonts w:hint="cs"/>
            <w:noProof/>
            <w:rtl/>
            <w:lang w:bidi="fa-IR"/>
          </w:rPr>
          <w:t>ی</w:t>
        </w:r>
        <w:r w:rsidR="00773852" w:rsidRPr="000B5067">
          <w:rPr>
            <w:rStyle w:val="Hyperlink"/>
            <w:rFonts w:hint="eastAsia"/>
            <w:noProof/>
            <w:rtl/>
            <w:lang w:bidi="fa-IR"/>
          </w:rPr>
          <w:t>زى</w:t>
        </w:r>
        <w:r w:rsidR="00773852" w:rsidRPr="000B5067">
          <w:rPr>
            <w:rStyle w:val="Hyperlink"/>
            <w:noProof/>
            <w:rtl/>
            <w:lang w:bidi="fa-IR"/>
          </w:rPr>
          <w:t xml:space="preserve"> </w:t>
        </w:r>
        <w:r w:rsidR="00773852" w:rsidRPr="000B5067">
          <w:rPr>
            <w:rStyle w:val="Hyperlink"/>
            <w:rFonts w:hint="eastAsia"/>
            <w:noProof/>
            <w:rtl/>
            <w:lang w:bidi="fa-IR"/>
          </w:rPr>
          <w:t>طلب</w:t>
        </w:r>
        <w:r w:rsidR="00773852" w:rsidRPr="000B5067">
          <w:rPr>
            <w:rStyle w:val="Hyperlink"/>
            <w:noProof/>
            <w:rtl/>
            <w:lang w:bidi="fa-IR"/>
          </w:rPr>
          <w:t xml:space="preserve"> </w:t>
        </w:r>
        <w:r w:rsidR="00773852" w:rsidRPr="000B5067">
          <w:rPr>
            <w:rStyle w:val="Hyperlink"/>
            <w:rFonts w:hint="eastAsia"/>
            <w:noProof/>
            <w:rtl/>
            <w:lang w:bidi="fa-IR"/>
          </w:rPr>
          <w:t>نکند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341</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3"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ابوذر</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امور</w:t>
        </w:r>
        <w:r w:rsidR="00773852" w:rsidRPr="000B5067">
          <w:rPr>
            <w:rStyle w:val="Hyperlink"/>
            <w:noProof/>
            <w:rtl/>
            <w:lang w:bidi="fa-IR"/>
          </w:rPr>
          <w:t xml:space="preserve"> </w:t>
        </w:r>
        <w:r w:rsidR="00773852" w:rsidRPr="000B5067">
          <w:rPr>
            <w:rStyle w:val="Hyperlink"/>
            <w:rFonts w:hint="eastAsia"/>
            <w:noProof/>
            <w:rtl/>
            <w:lang w:bidi="fa-IR"/>
          </w:rPr>
          <w:t>پنچگانه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4"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سهل</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سعد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اَعمال</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5"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عباده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صامت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غ</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وى</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عقبه</w:t>
        </w:r>
        <w:r w:rsidR="00773852" w:rsidRPr="000B5067">
          <w:rPr>
            <w:rStyle w:val="Hyperlink"/>
            <w:noProof/>
            <w:rtl/>
            <w:lang w:bidi="fa-IR"/>
          </w:rPr>
          <w:t xml:space="preserve"> </w:t>
        </w:r>
        <w:r w:rsidR="00773852" w:rsidRPr="000B5067">
          <w:rPr>
            <w:rStyle w:val="Hyperlink"/>
            <w:rFonts w:hint="eastAsia"/>
            <w:noProof/>
            <w:rtl/>
            <w:lang w:bidi="fa-IR"/>
          </w:rPr>
          <w:t>اوّل</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36"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هجرت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7"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cs"/>
            <w:noProof/>
            <w:rtl/>
            <w:lang w:bidi="fa-IR"/>
          </w:rPr>
          <w:t>ی</w:t>
        </w:r>
        <w:r w:rsidR="00773852" w:rsidRPr="000B5067">
          <w:rPr>
            <w:rStyle w:val="Hyperlink"/>
            <w:rFonts w:hint="eastAsia"/>
            <w:noProof/>
            <w:rtl/>
            <w:lang w:bidi="fa-IR"/>
          </w:rPr>
          <w:t>على</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مُن</w:t>
        </w:r>
        <w:r w:rsidR="00773852" w:rsidRPr="000B5067">
          <w:rPr>
            <w:rStyle w:val="Hyperlink"/>
            <w:rFonts w:hint="cs"/>
            <w:noProof/>
            <w:rtl/>
            <w:lang w:bidi="fa-IR"/>
          </w:rPr>
          <w:t>ی</w:t>
        </w:r>
        <w:r w:rsidR="00773852" w:rsidRPr="000B5067">
          <w:rPr>
            <w:rStyle w:val="Hyperlink"/>
            <w:rFonts w:hint="eastAsia"/>
            <w:noProof/>
            <w:rtl/>
            <w:lang w:bidi="fa-IR"/>
          </w:rPr>
          <w:t>ه</w:t>
        </w:r>
        <w:r w:rsidR="00773852" w:rsidRPr="000B5067">
          <w:rPr>
            <w:rStyle w:val="Hyperlink"/>
            <w:noProof/>
            <w:rtl/>
            <w:lang w:bidi="fa-IR"/>
          </w:rPr>
          <w:t xml:space="preserve"> </w:t>
        </w:r>
        <w:r w:rsidR="00773852" w:rsidRPr="000B5067">
          <w:rPr>
            <w:rStyle w:val="Hyperlink"/>
            <w:rFonts w:hint="eastAsia"/>
            <w:noProof/>
            <w:rtl/>
            <w:lang w:bidi="fa-IR"/>
          </w:rPr>
          <w:t>از</w:t>
        </w:r>
        <w:r w:rsidR="00773852" w:rsidRPr="000B5067">
          <w:rPr>
            <w:rStyle w:val="Hyperlink"/>
            <w:noProof/>
            <w:rtl/>
            <w:lang w:bidi="fa-IR"/>
          </w:rPr>
          <w:t xml:space="preserve"> </w:t>
        </w:r>
        <w:r w:rsidR="00773852" w:rsidRPr="000B5067">
          <w:rPr>
            <w:rStyle w:val="Hyperlink"/>
            <w:rFonts w:hint="eastAsia"/>
            <w:noProof/>
            <w:rtl/>
            <w:lang w:bidi="fa-IR"/>
          </w:rPr>
          <w:t>طرف</w:t>
        </w:r>
        <w:r w:rsidR="00773852" w:rsidRPr="000B5067">
          <w:rPr>
            <w:rStyle w:val="Hyperlink"/>
            <w:noProof/>
            <w:rtl/>
            <w:lang w:bidi="fa-IR"/>
          </w:rPr>
          <w:t xml:space="preserve"> </w:t>
        </w:r>
        <w:r w:rsidR="00773852" w:rsidRPr="000B5067">
          <w:rPr>
            <w:rStyle w:val="Hyperlink"/>
            <w:rFonts w:hint="eastAsia"/>
            <w:noProof/>
            <w:rtl/>
            <w:lang w:bidi="fa-IR"/>
          </w:rPr>
          <w:t>پدرش</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38"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مردم</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هجرت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روز</w:t>
        </w:r>
        <w:r w:rsidR="00773852" w:rsidRPr="000B5067">
          <w:rPr>
            <w:rStyle w:val="Hyperlink"/>
            <w:noProof/>
            <w:rtl/>
            <w:lang w:bidi="fa-IR"/>
          </w:rPr>
          <w:t xml:space="preserve"> </w:t>
        </w:r>
        <w:r w:rsidR="00773852" w:rsidRPr="000B5067">
          <w:rPr>
            <w:rStyle w:val="Hyperlink"/>
            <w:rFonts w:hint="eastAsia"/>
            <w:noProof/>
            <w:rtl/>
            <w:lang w:bidi="fa-IR"/>
          </w:rPr>
          <w:t>خندق</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345</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39"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نصرت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Toc441519039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0"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هفتاد</w:t>
        </w:r>
        <w:r w:rsidR="00773852" w:rsidRPr="000B5067">
          <w:rPr>
            <w:rStyle w:val="Hyperlink"/>
            <w:noProof/>
            <w:rtl/>
            <w:lang w:bidi="fa-IR"/>
          </w:rPr>
          <w:t xml:space="preserve"> </w:t>
        </w:r>
        <w:r w:rsidR="00773852" w:rsidRPr="000B5067">
          <w:rPr>
            <w:rStyle w:val="Hyperlink"/>
            <w:rFonts w:hint="eastAsia"/>
            <w:noProof/>
            <w:rtl/>
            <w:lang w:bidi="fa-IR"/>
          </w:rPr>
          <w:t>مرد</w:t>
        </w:r>
        <w:r w:rsidR="00773852" w:rsidRPr="000B5067">
          <w:rPr>
            <w:rStyle w:val="Hyperlink"/>
            <w:noProof/>
            <w:rtl/>
            <w:lang w:bidi="fa-IR"/>
          </w:rPr>
          <w:t xml:space="preserve"> </w:t>
        </w:r>
        <w:r w:rsidR="00773852" w:rsidRPr="000B5067">
          <w:rPr>
            <w:rStyle w:val="Hyperlink"/>
            <w:rFonts w:hint="eastAsia"/>
            <w:noProof/>
            <w:rtl/>
            <w:lang w:bidi="fa-IR"/>
          </w:rPr>
          <w:t>انصارى</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گردنه</w:t>
        </w:r>
        <w:r w:rsidR="00773852" w:rsidRPr="000B5067">
          <w:rPr>
            <w:rStyle w:val="Hyperlink"/>
            <w:noProof/>
            <w:rtl/>
            <w:lang w:bidi="fa-IR"/>
          </w:rPr>
          <w:t xml:space="preserve"> </w:t>
        </w:r>
        <w:r w:rsidR="00773852" w:rsidRPr="000B5067">
          <w:rPr>
            <w:rStyle w:val="Hyperlink"/>
            <w:rFonts w:hint="eastAsia"/>
            <w:noProof/>
            <w:rtl/>
            <w:lang w:bidi="fa-IR"/>
          </w:rPr>
          <w:t>عقبه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نصرت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346</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1" w:history="1">
        <w:r w:rsidR="00773852" w:rsidRPr="000B5067">
          <w:rPr>
            <w:rStyle w:val="Hyperlink"/>
            <w:rFonts w:hint="eastAsia"/>
            <w:noProof/>
            <w:rtl/>
            <w:lang w:bidi="fa-IR"/>
          </w:rPr>
          <w:t>انصار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انتخاب</w:t>
        </w:r>
        <w:r w:rsidR="00773852" w:rsidRPr="000B5067">
          <w:rPr>
            <w:rStyle w:val="Hyperlink"/>
            <w:noProof/>
            <w:rtl/>
            <w:lang w:bidi="fa-IR"/>
          </w:rPr>
          <w:t xml:space="preserve"> </w:t>
        </w:r>
        <w:r w:rsidR="00773852" w:rsidRPr="000B5067">
          <w:rPr>
            <w:rStyle w:val="Hyperlink"/>
            <w:rFonts w:hint="eastAsia"/>
            <w:noProof/>
            <w:rtl/>
            <w:lang w:bidi="fa-IR"/>
          </w:rPr>
          <w:t>نمودن</w:t>
        </w:r>
        <w:r w:rsidR="00773852" w:rsidRPr="000B5067">
          <w:rPr>
            <w:rStyle w:val="Hyperlink"/>
            <w:noProof/>
            <w:rtl/>
            <w:lang w:bidi="fa-IR"/>
          </w:rPr>
          <w:t xml:space="preserve"> </w:t>
        </w:r>
        <w:r w:rsidR="00773852" w:rsidRPr="000B5067">
          <w:rPr>
            <w:rStyle w:val="Hyperlink"/>
            <w:rFonts w:hint="eastAsia"/>
            <w:noProof/>
            <w:rtl/>
            <w:lang w:bidi="fa-IR"/>
          </w:rPr>
          <w:t>دوازده</w:t>
        </w:r>
        <w:r w:rsidR="00773852" w:rsidRPr="000B5067">
          <w:rPr>
            <w:rStyle w:val="Hyperlink"/>
            <w:noProof/>
            <w:rtl/>
            <w:lang w:bidi="fa-IR"/>
          </w:rPr>
          <w:t xml:space="preserve"> </w:t>
        </w:r>
        <w:r w:rsidR="00773852" w:rsidRPr="000B5067">
          <w:rPr>
            <w:rStyle w:val="Hyperlink"/>
            <w:rFonts w:hint="eastAsia"/>
            <w:noProof/>
            <w:rtl/>
            <w:lang w:bidi="fa-IR"/>
          </w:rPr>
          <w:t>رئ</w:t>
        </w:r>
        <w:r w:rsidR="00773852" w:rsidRPr="000B5067">
          <w:rPr>
            <w:rStyle w:val="Hyperlink"/>
            <w:rFonts w:hint="cs"/>
            <w:noProof/>
            <w:rtl/>
            <w:lang w:bidi="fa-IR"/>
          </w:rPr>
          <w:t>ی</w:t>
        </w:r>
        <w:r w:rsidR="00773852" w:rsidRPr="000B5067">
          <w:rPr>
            <w:rStyle w:val="Hyperlink"/>
            <w:rFonts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2"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ابواله</w:t>
        </w:r>
        <w:r w:rsidR="00773852" w:rsidRPr="000B5067">
          <w:rPr>
            <w:rStyle w:val="Hyperlink"/>
            <w:rFonts w:hint="cs"/>
            <w:noProof/>
            <w:rtl/>
            <w:lang w:bidi="fa-IR"/>
          </w:rPr>
          <w:t>ی</w:t>
        </w:r>
        <w:r w:rsidR="00773852" w:rsidRPr="000B5067">
          <w:rPr>
            <w:rStyle w:val="Hyperlink"/>
            <w:rFonts w:hint="eastAsia"/>
            <w:noProof/>
            <w:rtl/>
            <w:lang w:bidi="fa-IR"/>
          </w:rPr>
          <w:t>ثم</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آنچه</w:t>
        </w:r>
        <w:r w:rsidR="00773852" w:rsidRPr="000B5067">
          <w:rPr>
            <w:rStyle w:val="Hyperlink"/>
            <w:noProof/>
            <w:rtl/>
            <w:lang w:bidi="fa-IR"/>
          </w:rPr>
          <w:t xml:space="preserve"> </w:t>
        </w:r>
        <w:r w:rsidR="00773852" w:rsidRPr="000B5067">
          <w:rPr>
            <w:rStyle w:val="Hyperlink"/>
            <w:rFonts w:hint="eastAsia"/>
            <w:noProof/>
            <w:rtl/>
            <w:lang w:bidi="fa-IR"/>
          </w:rPr>
          <w:t>او</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خود</w:t>
        </w:r>
        <w:r w:rsidR="00773852" w:rsidRPr="000B5067">
          <w:rPr>
            <w:rStyle w:val="Hyperlink"/>
            <w:noProof/>
            <w:rtl/>
            <w:lang w:bidi="fa-IR"/>
          </w:rPr>
          <w:t xml:space="preserve"> </w:t>
        </w:r>
        <w:r w:rsidR="00773852" w:rsidRPr="000B5067">
          <w:rPr>
            <w:rStyle w:val="Hyperlink"/>
            <w:rFonts w:hint="eastAsia"/>
            <w:noProof/>
            <w:rtl/>
            <w:lang w:bidi="fa-IR"/>
          </w:rPr>
          <w:t>گفت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349</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3" w:history="1">
        <w:r w:rsidR="00773852" w:rsidRPr="000B5067">
          <w:rPr>
            <w:rStyle w:val="Hyperlink"/>
            <w:rFonts w:hint="eastAsia"/>
            <w:noProof/>
            <w:rtl/>
            <w:lang w:bidi="fa-IR"/>
          </w:rPr>
          <w:t>قول</w:t>
        </w:r>
        <w:r w:rsidR="00773852" w:rsidRPr="000B5067">
          <w:rPr>
            <w:rStyle w:val="Hyperlink"/>
            <w:noProof/>
            <w:rtl/>
            <w:lang w:bidi="fa-IR"/>
          </w:rPr>
          <w:t xml:space="preserve"> </w:t>
        </w:r>
        <w:r w:rsidR="00773852" w:rsidRPr="000B5067">
          <w:rPr>
            <w:rStyle w:val="Hyperlink"/>
            <w:rFonts w:hint="eastAsia"/>
            <w:noProof/>
            <w:rtl/>
            <w:lang w:bidi="fa-IR"/>
          </w:rPr>
          <w:t>عبّاس</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عباده</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350</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44"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جهاد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351</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45"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مرگ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6"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سلمه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اکوع</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مرگ</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352</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47"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شنيدن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طاعت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8" w:history="1">
        <w:r w:rsidR="00773852" w:rsidRPr="000B5067">
          <w:rPr>
            <w:rStyle w:val="Hyperlink"/>
            <w:rFonts w:hint="eastAsia"/>
            <w:noProof/>
            <w:rtl/>
            <w:lang w:bidi="fa-IR"/>
          </w:rPr>
          <w:t>گفتار</w:t>
        </w:r>
        <w:r w:rsidR="00773852" w:rsidRPr="000B5067">
          <w:rPr>
            <w:rStyle w:val="Hyperlink"/>
            <w:noProof/>
            <w:rtl/>
            <w:lang w:bidi="fa-IR"/>
          </w:rPr>
          <w:t xml:space="preserve"> </w:t>
        </w:r>
        <w:r w:rsidR="00773852" w:rsidRPr="000B5067">
          <w:rPr>
            <w:rStyle w:val="Hyperlink"/>
            <w:rFonts w:hint="eastAsia"/>
            <w:noProof/>
            <w:rtl/>
            <w:lang w:bidi="fa-IR"/>
          </w:rPr>
          <w:t>عباده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صامت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باب</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49"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جر</w:t>
        </w:r>
        <w:r w:rsidR="00773852" w:rsidRPr="000B5067">
          <w:rPr>
            <w:rStyle w:val="Hyperlink"/>
            <w:rFonts w:hint="cs"/>
            <w:noProof/>
            <w:rtl/>
            <w:lang w:bidi="fa-IR"/>
          </w:rPr>
          <w:t>ی</w:t>
        </w:r>
        <w:r w:rsidR="00773852" w:rsidRPr="000B5067">
          <w:rPr>
            <w:rStyle w:val="Hyperlink"/>
            <w:rFonts w:hint="eastAsia"/>
            <w:noProof/>
            <w:rtl/>
            <w:lang w:bidi="fa-IR"/>
          </w:rPr>
          <w:t>ربن</w:t>
        </w:r>
        <w:r w:rsidR="00773852" w:rsidRPr="000B5067">
          <w:rPr>
            <w:rStyle w:val="Hyperlink"/>
            <w:noProof/>
            <w:rtl/>
            <w:lang w:bidi="fa-IR"/>
          </w:rPr>
          <w:t xml:space="preserve"> </w:t>
        </w:r>
        <w:r w:rsidR="00773852" w:rsidRPr="000B5067">
          <w:rPr>
            <w:rStyle w:val="Hyperlink"/>
            <w:rFonts w:hint="eastAsia"/>
            <w:noProof/>
            <w:rtl/>
            <w:lang w:bidi="fa-IR"/>
          </w:rPr>
          <w:t>عبدالله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شن</w:t>
        </w:r>
        <w:r w:rsidR="00773852" w:rsidRPr="000B5067">
          <w:rPr>
            <w:rStyle w:val="Hyperlink"/>
            <w:rFonts w:hint="cs"/>
            <w:noProof/>
            <w:rtl/>
            <w:lang w:bidi="fa-IR"/>
          </w:rPr>
          <w:t>ی</w:t>
        </w:r>
        <w:r w:rsidR="00773852" w:rsidRPr="000B5067">
          <w:rPr>
            <w:rStyle w:val="Hyperlink"/>
            <w:rFonts w:hint="eastAsia"/>
            <w:noProof/>
            <w:rtl/>
            <w:lang w:bidi="fa-IR"/>
          </w:rPr>
          <w:t>دن</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اطاعت</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نص</w:t>
        </w:r>
        <w:r w:rsidR="00773852" w:rsidRPr="000B5067">
          <w:rPr>
            <w:rStyle w:val="Hyperlink"/>
            <w:rFonts w:hint="cs"/>
            <w:noProof/>
            <w:rtl/>
            <w:lang w:bidi="fa-IR"/>
          </w:rPr>
          <w:t>ی</w:t>
        </w:r>
        <w:r w:rsidR="00773852" w:rsidRPr="000B5067">
          <w:rPr>
            <w:rStyle w:val="Hyperlink"/>
            <w:rFonts w:hint="eastAsia"/>
            <w:noProof/>
            <w:rtl/>
            <w:lang w:bidi="fa-IR"/>
          </w:rPr>
          <w:t>حت</w:t>
        </w:r>
        <w:r w:rsidR="00773852" w:rsidRPr="000B5067">
          <w:rPr>
            <w:rStyle w:val="Hyperlink"/>
            <w:noProof/>
            <w:rtl/>
            <w:lang w:bidi="fa-IR"/>
          </w:rPr>
          <w:t xml:space="preserve"> </w:t>
        </w:r>
        <w:r w:rsidR="00773852" w:rsidRPr="000B5067">
          <w:rPr>
            <w:rStyle w:val="Hyperlink"/>
            <w:rFonts w:hint="eastAsia"/>
            <w:noProof/>
            <w:rtl/>
            <w:lang w:bidi="fa-IR"/>
          </w:rPr>
          <w:t>براى</w:t>
        </w:r>
        <w:r w:rsidR="00773852" w:rsidRPr="000B5067">
          <w:rPr>
            <w:rStyle w:val="Hyperlink"/>
            <w:noProof/>
            <w:rtl/>
            <w:lang w:bidi="fa-IR"/>
          </w:rPr>
          <w:t xml:space="preserve"> </w:t>
        </w:r>
        <w:r w:rsidR="00773852" w:rsidRPr="000B5067">
          <w:rPr>
            <w:rStyle w:val="Hyperlink"/>
            <w:rFonts w:hint="eastAsia"/>
            <w:noProof/>
            <w:rtl/>
            <w:lang w:bidi="fa-IR"/>
          </w:rPr>
          <w:t>مسلمانان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Toc441519049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0"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عتبه</w:t>
        </w:r>
        <w:r w:rsidR="00773852" w:rsidRPr="000B5067">
          <w:rPr>
            <w:rStyle w:val="Hyperlink"/>
            <w:noProof/>
            <w:rtl/>
            <w:lang w:bidi="fa-IR"/>
          </w:rPr>
          <w:t xml:space="preserve"> </w:t>
        </w:r>
        <w:r w:rsidR="00773852" w:rsidRPr="000B5067">
          <w:rPr>
            <w:rStyle w:val="Hyperlink"/>
            <w:rFonts w:hint="eastAsia"/>
            <w:noProof/>
            <w:rtl/>
            <w:lang w:bidi="fa-IR"/>
          </w:rPr>
          <w:t>بن</w:t>
        </w:r>
        <w:r w:rsidR="00773852" w:rsidRPr="000B5067">
          <w:rPr>
            <w:rStyle w:val="Hyperlink"/>
            <w:noProof/>
            <w:rtl/>
            <w:lang w:bidi="fa-IR"/>
          </w:rPr>
          <w:t xml:space="preserve"> </w:t>
        </w:r>
        <w:r w:rsidR="00773852" w:rsidRPr="000B5067">
          <w:rPr>
            <w:rStyle w:val="Hyperlink"/>
            <w:rFonts w:hint="eastAsia"/>
            <w:noProof/>
            <w:rtl/>
            <w:lang w:bidi="fa-IR"/>
          </w:rPr>
          <w:t>عبد</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گفته</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در</w:t>
        </w:r>
        <w:r w:rsidR="00773852" w:rsidRPr="000B5067">
          <w:rPr>
            <w:rStyle w:val="Hyperlink"/>
            <w:noProof/>
            <w:rtl/>
            <w:lang w:bidi="fa-IR"/>
          </w:rPr>
          <w:t xml:space="preserve"> </w:t>
        </w:r>
        <w:r w:rsidR="00773852" w:rsidRPr="000B5067">
          <w:rPr>
            <w:rStyle w:val="Hyperlink"/>
            <w:rFonts w:hint="eastAsia"/>
            <w:noProof/>
            <w:rtl/>
            <w:lang w:bidi="fa-IR"/>
          </w:rPr>
          <w:t>آنچه</w:t>
        </w:r>
        <w:r w:rsidR="00773852" w:rsidRPr="000B5067">
          <w:rPr>
            <w:rStyle w:val="Hyperlink"/>
            <w:noProof/>
            <w:rtl/>
            <w:lang w:bidi="fa-IR"/>
          </w:rPr>
          <w:t xml:space="preserve"> </w:t>
        </w:r>
        <w:r w:rsidR="00773852" w:rsidRPr="000B5067">
          <w:rPr>
            <w:rStyle w:val="Hyperlink"/>
            <w:rFonts w:hint="eastAsia"/>
            <w:noProof/>
            <w:rtl/>
            <w:lang w:bidi="fa-IR"/>
          </w:rPr>
          <w:t>توانستى»</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354</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51"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زنان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2" w:history="1">
        <w:r w:rsidR="00773852" w:rsidRPr="000B5067">
          <w:rPr>
            <w:rStyle w:val="Hyperlink"/>
            <w:rFonts w:hint="eastAsia"/>
            <w:noProof/>
            <w:rtl/>
            <w:lang w:bidi="fa-IR"/>
          </w:rPr>
          <w:t>حکا</w:t>
        </w:r>
        <w:r w:rsidR="00773852" w:rsidRPr="000B5067">
          <w:rPr>
            <w:rStyle w:val="Hyperlink"/>
            <w:rFonts w:hint="cs"/>
            <w:noProof/>
            <w:rtl/>
            <w:lang w:bidi="fa-IR"/>
          </w:rPr>
          <w:t>ی</w:t>
        </w:r>
        <w:r w:rsidR="00773852" w:rsidRPr="000B5067">
          <w:rPr>
            <w:rStyle w:val="Hyperlink"/>
            <w:rFonts w:hint="eastAsia"/>
            <w:noProof/>
            <w:rtl/>
            <w:lang w:bidi="fa-IR"/>
          </w:rPr>
          <w:t>ت</w:t>
        </w:r>
        <w:r w:rsidR="00773852" w:rsidRPr="000B5067">
          <w:rPr>
            <w:rStyle w:val="Hyperlink"/>
            <w:noProof/>
            <w:rtl/>
            <w:lang w:bidi="fa-IR"/>
          </w:rPr>
          <w:t xml:space="preserve"> </w:t>
        </w:r>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زنان</w:t>
        </w:r>
        <w:r w:rsidR="00773852" w:rsidRPr="000B5067">
          <w:rPr>
            <w:rStyle w:val="Hyperlink"/>
            <w:noProof/>
            <w:rtl/>
            <w:lang w:bidi="fa-IR"/>
          </w:rPr>
          <w:t xml:space="preserve"> </w:t>
        </w:r>
        <w:r w:rsidR="00773852" w:rsidRPr="000B5067">
          <w:rPr>
            <w:rStyle w:val="Hyperlink"/>
            <w:rFonts w:hint="eastAsia"/>
            <w:noProof/>
            <w:rtl/>
            <w:lang w:bidi="fa-IR"/>
          </w:rPr>
          <w:t>انصار</w:t>
        </w:r>
        <w:r w:rsidR="00773852" w:rsidRPr="000B5067">
          <w:rPr>
            <w:rStyle w:val="Hyperlink"/>
            <w:noProof/>
            <w:rtl/>
            <w:lang w:bidi="fa-IR"/>
          </w:rPr>
          <w:t xml:space="preserve"> </w:t>
        </w:r>
        <w:r w:rsidR="00773852" w:rsidRPr="000B5067">
          <w:rPr>
            <w:rStyle w:val="Hyperlink"/>
            <w:rFonts w:hint="eastAsia"/>
            <w:noProof/>
            <w:rtl/>
            <w:lang w:bidi="fa-IR"/>
          </w:rPr>
          <w:t>هنگام</w:t>
        </w:r>
        <w:r w:rsidR="00773852" w:rsidRPr="000B5067">
          <w:rPr>
            <w:rStyle w:val="Hyperlink"/>
            <w:noProof/>
            <w:rtl/>
            <w:lang w:bidi="fa-IR"/>
          </w:rPr>
          <w:t xml:space="preserve"> </w:t>
        </w:r>
        <w:r w:rsidR="00773852" w:rsidRPr="000B5067">
          <w:rPr>
            <w:rStyle w:val="Hyperlink"/>
            <w:rFonts w:hint="eastAsia"/>
            <w:noProof/>
            <w:rtl/>
            <w:lang w:bidi="fa-IR"/>
          </w:rPr>
          <w:t>قدوم</w:t>
        </w:r>
        <w:r w:rsidR="00773852" w:rsidRPr="000B5067">
          <w:rPr>
            <w:rStyle w:val="Hyperlink"/>
            <w:noProof/>
            <w:rtl/>
            <w:lang w:bidi="fa-IR"/>
          </w:rPr>
          <w:t xml:space="preserve"> </w:t>
        </w:r>
        <w:r w:rsidR="00773852" w:rsidRPr="000B5067">
          <w:rPr>
            <w:rStyle w:val="Hyperlink"/>
            <w:rFonts w:hint="eastAsia"/>
            <w:noProof/>
            <w:rtl/>
            <w:lang w:bidi="fa-IR"/>
          </w:rPr>
          <w:t>رسول</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3"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ام</w:t>
        </w:r>
        <w:r w:rsidR="00773852" w:rsidRPr="000B5067">
          <w:rPr>
            <w:rStyle w:val="Hyperlink"/>
            <w:rFonts w:hint="cs"/>
            <w:noProof/>
            <w:rtl/>
            <w:lang w:bidi="fa-IR"/>
          </w:rPr>
          <w:t>ی</w:t>
        </w:r>
        <w:r w:rsidR="00773852" w:rsidRPr="000B5067">
          <w:rPr>
            <w:rStyle w:val="Hyperlink"/>
            <w:rFonts w:hint="eastAsia"/>
            <w:noProof/>
            <w:rtl/>
            <w:lang w:bidi="fa-IR"/>
          </w:rPr>
          <w:t>مه</w:t>
        </w:r>
        <w:r w:rsidR="00773852" w:rsidRPr="000B5067">
          <w:rPr>
            <w:rStyle w:val="Hyperlink"/>
            <w:noProof/>
            <w:rtl/>
            <w:lang w:bidi="fa-IR"/>
          </w:rPr>
          <w:t xml:space="preserve"> </w:t>
        </w:r>
        <w:r w:rsidR="00773852" w:rsidRPr="000B5067">
          <w:rPr>
            <w:rStyle w:val="Hyperlink"/>
            <w:rFonts w:hint="eastAsia"/>
            <w:noProof/>
            <w:rtl/>
            <w:lang w:bidi="fa-IR"/>
          </w:rPr>
          <w:t>بنت</w:t>
        </w:r>
        <w:r w:rsidR="00773852" w:rsidRPr="000B5067">
          <w:rPr>
            <w:rStyle w:val="Hyperlink"/>
            <w:noProof/>
            <w:rtl/>
            <w:lang w:bidi="fa-IR"/>
          </w:rPr>
          <w:t xml:space="preserve"> </w:t>
        </w:r>
        <w:r w:rsidR="00773852" w:rsidRPr="000B5067">
          <w:rPr>
            <w:rStyle w:val="Hyperlink"/>
            <w:rFonts w:hint="eastAsia"/>
            <w:noProof/>
            <w:rtl/>
            <w:lang w:bidi="fa-IR"/>
          </w:rPr>
          <w:t>رق</w:t>
        </w:r>
        <w:r w:rsidR="00773852" w:rsidRPr="000B5067">
          <w:rPr>
            <w:rStyle w:val="Hyperlink"/>
            <w:rFonts w:hint="cs"/>
            <w:noProof/>
            <w:rtl/>
            <w:lang w:bidi="fa-IR"/>
          </w:rPr>
          <w:t>ی</w:t>
        </w:r>
        <w:r w:rsidR="00773852" w:rsidRPr="000B5067">
          <w:rPr>
            <w:rStyle w:val="Hyperlink"/>
            <w:rFonts w:hint="eastAsia"/>
            <w:noProof/>
            <w:rtl/>
            <w:lang w:bidi="fa-IR"/>
          </w:rPr>
          <w:t>قه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اسلام</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357</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4"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فاطمه</w:t>
        </w:r>
        <w:r w:rsidR="00773852" w:rsidRPr="000B5067">
          <w:rPr>
            <w:rStyle w:val="Hyperlink"/>
            <w:noProof/>
            <w:rtl/>
            <w:lang w:bidi="fa-IR"/>
          </w:rPr>
          <w:t xml:space="preserve"> </w:t>
        </w:r>
        <w:r w:rsidR="00773852" w:rsidRPr="000B5067">
          <w:rPr>
            <w:rStyle w:val="Hyperlink"/>
            <w:rFonts w:hint="eastAsia"/>
            <w:noProof/>
            <w:rtl/>
            <w:lang w:bidi="fa-IR"/>
          </w:rPr>
          <w:t>بنت</w:t>
        </w:r>
        <w:r w:rsidR="00773852" w:rsidRPr="000B5067">
          <w:rPr>
            <w:rStyle w:val="Hyperlink"/>
            <w:noProof/>
            <w:rtl/>
            <w:lang w:bidi="fa-IR"/>
          </w:rPr>
          <w:t xml:space="preserve"> </w:t>
        </w:r>
        <w:r w:rsidR="00773852" w:rsidRPr="000B5067">
          <w:rPr>
            <w:rStyle w:val="Hyperlink"/>
            <w:rFonts w:hint="eastAsia"/>
            <w:noProof/>
            <w:rtl/>
            <w:lang w:bidi="fa-IR"/>
          </w:rPr>
          <w:t>عُتْبه</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5"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عزّه</w:t>
        </w:r>
        <w:r w:rsidR="00773852" w:rsidRPr="000B5067">
          <w:rPr>
            <w:rStyle w:val="Hyperlink"/>
            <w:noProof/>
            <w:rtl/>
            <w:lang w:bidi="fa-IR"/>
          </w:rPr>
          <w:t xml:space="preserve"> </w:t>
        </w:r>
        <w:r w:rsidR="00773852" w:rsidRPr="000B5067">
          <w:rPr>
            <w:rStyle w:val="Hyperlink"/>
            <w:rFonts w:hint="eastAsia"/>
            <w:noProof/>
            <w:rtl/>
            <w:lang w:bidi="fa-IR"/>
          </w:rPr>
          <w:t>بنت</w:t>
        </w:r>
        <w:r w:rsidR="00773852" w:rsidRPr="000B5067">
          <w:rPr>
            <w:rStyle w:val="Hyperlink"/>
            <w:noProof/>
            <w:rtl/>
            <w:lang w:bidi="fa-IR"/>
          </w:rPr>
          <w:t xml:space="preserve"> </w:t>
        </w:r>
        <w:r w:rsidR="00773852" w:rsidRPr="000B5067">
          <w:rPr>
            <w:rStyle w:val="Hyperlink"/>
            <w:rFonts w:hint="eastAsia"/>
            <w:noProof/>
            <w:rtl/>
            <w:lang w:bidi="fa-IR"/>
          </w:rPr>
          <w:t>خا</w:t>
        </w:r>
        <w:r w:rsidR="00773852" w:rsidRPr="000B5067">
          <w:rPr>
            <w:rStyle w:val="Hyperlink"/>
            <w:rFonts w:hint="cs"/>
            <w:noProof/>
            <w:rtl/>
            <w:lang w:bidi="fa-IR"/>
          </w:rPr>
          <w:t>ی</w:t>
        </w:r>
        <w:r w:rsidR="00773852" w:rsidRPr="000B5067">
          <w:rPr>
            <w:rStyle w:val="Hyperlink"/>
            <w:rFonts w:hint="eastAsia"/>
            <w:noProof/>
            <w:rtl/>
            <w:lang w:bidi="fa-IR"/>
          </w:rPr>
          <w:t>ل</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پ</w:t>
        </w:r>
        <w:r w:rsidR="00773852" w:rsidRPr="000B5067">
          <w:rPr>
            <w:rStyle w:val="Hyperlink"/>
            <w:rFonts w:hint="cs"/>
            <w:noProof/>
            <w:rtl/>
            <w:lang w:bidi="fa-IR"/>
          </w:rPr>
          <w:t>ی</w:t>
        </w:r>
        <w:r w:rsidR="00773852" w:rsidRPr="000B5067">
          <w:rPr>
            <w:rStyle w:val="Hyperlink"/>
            <w:rFonts w:hint="eastAsia"/>
            <w:noProof/>
            <w:rtl/>
            <w:lang w:bidi="fa-IR"/>
          </w:rPr>
          <w:t>امبر</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Toc441519055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358</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6"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فاطمه</w:t>
        </w:r>
        <w:r w:rsidR="00773852" w:rsidRPr="000B5067">
          <w:rPr>
            <w:rStyle w:val="Hyperlink"/>
            <w:noProof/>
            <w:rtl/>
            <w:lang w:bidi="fa-IR"/>
          </w:rPr>
          <w:t xml:space="preserve"> </w:t>
        </w:r>
        <w:r w:rsidR="00773852" w:rsidRPr="000B5067">
          <w:rPr>
            <w:rStyle w:val="Hyperlink"/>
            <w:rFonts w:hint="eastAsia"/>
            <w:noProof/>
            <w:rtl/>
            <w:lang w:bidi="fa-IR"/>
          </w:rPr>
          <w:t>بنت</w:t>
        </w:r>
        <w:r w:rsidR="00773852" w:rsidRPr="000B5067">
          <w:rPr>
            <w:rStyle w:val="Hyperlink"/>
            <w:noProof/>
            <w:rtl/>
            <w:lang w:bidi="fa-IR"/>
          </w:rPr>
          <w:t xml:space="preserve"> </w:t>
        </w:r>
        <w:r w:rsidR="00773852" w:rsidRPr="000B5067">
          <w:rPr>
            <w:rStyle w:val="Hyperlink"/>
            <w:rFonts w:hint="eastAsia"/>
            <w:noProof/>
            <w:rtl/>
            <w:lang w:bidi="fa-IR"/>
          </w:rPr>
          <w:t>عتبه</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خواهرش</w:t>
        </w:r>
        <w:r w:rsidR="00773852" w:rsidRPr="000B5067">
          <w:rPr>
            <w:rStyle w:val="Hyperlink"/>
            <w:noProof/>
            <w:rtl/>
            <w:lang w:bidi="fa-IR"/>
          </w:rPr>
          <w:t xml:space="preserve"> </w:t>
        </w:r>
        <w:r w:rsidR="00773852" w:rsidRPr="000B5067">
          <w:rPr>
            <w:rStyle w:val="Hyperlink"/>
            <w:rFonts w:hint="eastAsia"/>
            <w:noProof/>
            <w:rtl/>
            <w:lang w:bidi="fa-IR"/>
          </w:rPr>
          <w:t>هند</w:t>
        </w:r>
        <w:r w:rsidR="00773852" w:rsidRPr="000B5067">
          <w:rPr>
            <w:rStyle w:val="Hyperlink"/>
            <w:noProof/>
            <w:rtl/>
            <w:lang w:bidi="fa-IR"/>
          </w:rPr>
          <w:t xml:space="preserve"> </w:t>
        </w:r>
        <w:r w:rsidR="00773852" w:rsidRPr="000B5067">
          <w:rPr>
            <w:rStyle w:val="Hyperlink"/>
            <w:rFonts w:hint="eastAsia"/>
            <w:noProof/>
            <w:rtl/>
            <w:lang w:bidi="fa-IR"/>
          </w:rPr>
          <w:t>همسر</w:t>
        </w:r>
        <w:r w:rsidR="00773852" w:rsidRPr="000B5067">
          <w:rPr>
            <w:rStyle w:val="Hyperlink"/>
            <w:noProof/>
            <w:rtl/>
            <w:lang w:bidi="fa-IR"/>
          </w:rPr>
          <w:t xml:space="preserve"> </w:t>
        </w:r>
        <w:r w:rsidR="00773852" w:rsidRPr="000B5067">
          <w:rPr>
            <w:rStyle w:val="Hyperlink"/>
            <w:rFonts w:hint="eastAsia"/>
            <w:noProof/>
            <w:rtl/>
            <w:lang w:bidi="fa-IR"/>
          </w:rPr>
          <w:t>ابوسف</w:t>
        </w:r>
        <w:r w:rsidR="00773852" w:rsidRPr="000B5067">
          <w:rPr>
            <w:rStyle w:val="Hyperlink"/>
            <w:rFonts w:hint="cs"/>
            <w:noProof/>
            <w:rtl/>
            <w:lang w:bidi="fa-IR"/>
          </w:rPr>
          <w:t>ی</w:t>
        </w:r>
        <w:r w:rsidR="00773852" w:rsidRPr="000B5067">
          <w:rPr>
            <w:rStyle w:val="Hyperlink"/>
            <w:rFonts w:hint="eastAsia"/>
            <w:noProof/>
            <w:rtl/>
            <w:lang w:bidi="fa-IR"/>
          </w:rPr>
          <w:t>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Toc441519056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359</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57"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نابالغان</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Toc441519057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8"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حسن،</w:t>
        </w:r>
        <w:r w:rsidR="00773852" w:rsidRPr="000B5067">
          <w:rPr>
            <w:rStyle w:val="Hyperlink"/>
            <w:noProof/>
            <w:rtl/>
            <w:lang w:bidi="fa-IR"/>
          </w:rPr>
          <w:t xml:space="preserve"> </w:t>
        </w:r>
        <w:r w:rsidR="00773852" w:rsidRPr="000B5067">
          <w:rPr>
            <w:rStyle w:val="Hyperlink"/>
            <w:rFonts w:hint="eastAsia"/>
            <w:noProof/>
            <w:rtl/>
            <w:lang w:bidi="fa-IR"/>
          </w:rPr>
          <w:t>حس</w:t>
        </w:r>
        <w:r w:rsidR="00773852" w:rsidRPr="000B5067">
          <w:rPr>
            <w:rStyle w:val="Hyperlink"/>
            <w:rFonts w:hint="cs"/>
            <w:noProof/>
            <w:rtl/>
            <w:lang w:bidi="fa-IR"/>
          </w:rPr>
          <w:t>ی</w:t>
        </w:r>
        <w:r w:rsidR="00773852" w:rsidRPr="000B5067">
          <w:rPr>
            <w:rStyle w:val="Hyperlink"/>
            <w:rFonts w:hint="eastAsia"/>
            <w:noProof/>
            <w:rtl/>
            <w:lang w:bidi="fa-IR"/>
          </w:rPr>
          <w:t>ن،</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عبّاس</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جعفر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Toc441519058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362</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59"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زب</w:t>
        </w:r>
        <w:r w:rsidR="00773852" w:rsidRPr="000B5067">
          <w:rPr>
            <w:rStyle w:val="Hyperlink"/>
            <w:rFonts w:hint="cs"/>
            <w:noProof/>
            <w:rtl/>
            <w:lang w:bidi="fa-IR"/>
          </w:rPr>
          <w:t>ی</w:t>
        </w:r>
        <w:r w:rsidR="00773852" w:rsidRPr="000B5067">
          <w:rPr>
            <w:rStyle w:val="Hyperlink"/>
            <w:rFonts w:hint="eastAsia"/>
            <w:noProof/>
            <w:rtl/>
            <w:lang w:bidi="fa-IR"/>
          </w:rPr>
          <w:t>ر</w:t>
        </w:r>
        <w:r w:rsidR="00773852" w:rsidRPr="000B5067">
          <w:rPr>
            <w:rStyle w:val="Hyperlink"/>
            <w:noProof/>
            <w:rtl/>
            <w:lang w:bidi="fa-IR"/>
          </w:rPr>
          <w:t xml:space="preserve"> </w:t>
        </w:r>
        <w:r w:rsidR="00773852" w:rsidRPr="000B5067">
          <w:rPr>
            <w:rStyle w:val="Hyperlink"/>
            <w:rFonts w:hint="eastAsia"/>
            <w:noProof/>
            <w:rtl/>
            <w:lang w:bidi="fa-IR"/>
          </w:rPr>
          <w:t>و</w:t>
        </w:r>
        <w:r w:rsidR="00773852" w:rsidRPr="000B5067">
          <w:rPr>
            <w:rStyle w:val="Hyperlink"/>
            <w:noProof/>
            <w:rtl/>
            <w:lang w:bidi="fa-IR"/>
          </w:rPr>
          <w:t xml:space="preserve"> </w:t>
        </w:r>
        <w:r w:rsidR="00773852" w:rsidRPr="000B5067">
          <w:rPr>
            <w:rStyle w:val="Hyperlink"/>
            <w:rFonts w:hint="eastAsia"/>
            <w:noProof/>
            <w:rtl/>
            <w:lang w:bidi="fa-IR"/>
          </w:rPr>
          <w:t>ابن</w:t>
        </w:r>
        <w:r w:rsidR="00773852" w:rsidRPr="000B5067">
          <w:rPr>
            <w:rStyle w:val="Hyperlink"/>
            <w:noProof/>
            <w:rtl/>
            <w:lang w:bidi="fa-IR"/>
          </w:rPr>
          <w:t xml:space="preserve"> </w:t>
        </w:r>
        <w:r w:rsidR="00773852" w:rsidRPr="000B5067">
          <w:rPr>
            <w:rStyle w:val="Hyperlink"/>
            <w:rFonts w:hint="eastAsia"/>
            <w:noProof/>
            <w:rtl/>
            <w:lang w:bidi="fa-IR"/>
          </w:rPr>
          <w:t>جعفر</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Toc441519059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363</w:t>
        </w:r>
        <w:r w:rsidR="00773852">
          <w:rPr>
            <w:noProof/>
            <w:webHidden/>
            <w:rtl/>
          </w:rPr>
          <w:fldChar w:fldCharType="end"/>
        </w:r>
      </w:hyperlink>
    </w:p>
    <w:p w:rsidR="00773852" w:rsidRDefault="00D6358C">
      <w:pPr>
        <w:pStyle w:val="TOC2"/>
        <w:tabs>
          <w:tab w:val="right" w:leader="dot" w:pos="7078"/>
        </w:tabs>
        <w:rPr>
          <w:rFonts w:asciiTheme="minorHAnsi" w:eastAsiaTheme="minorEastAsia" w:hAnsiTheme="minorHAnsi" w:cstheme="minorBidi"/>
          <w:noProof/>
          <w:sz w:val="22"/>
          <w:szCs w:val="22"/>
          <w:rtl/>
        </w:rPr>
      </w:pPr>
      <w:hyperlink w:anchor="_Toc441519060" w:history="1">
        <w:r w:rsidR="00773852" w:rsidRPr="000B5067">
          <w:rPr>
            <w:rStyle w:val="Hyperlink"/>
            <w:rFonts w:hint="eastAsia"/>
            <w:noProof/>
            <w:rtl/>
            <w:lang w:bidi="fa-IR"/>
          </w:rPr>
          <w:t>بيعت</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دستان</w:t>
        </w:r>
        <w:r w:rsidR="00773852" w:rsidRPr="000B5067">
          <w:rPr>
            <w:rStyle w:val="Hyperlink"/>
            <w:noProof/>
            <w:rtl/>
            <w:lang w:bidi="fa-IR"/>
          </w:rPr>
          <w:t xml:space="preserve"> </w:t>
        </w:r>
        <w:r w:rsidR="00773852" w:rsidRPr="000B5067">
          <w:rPr>
            <w:rStyle w:val="Hyperlink"/>
            <w:rFonts w:hint="eastAsia"/>
            <w:noProof/>
            <w:rtl/>
            <w:lang w:bidi="fa-IR"/>
          </w:rPr>
          <w:t>خلفاى</w:t>
        </w:r>
        <w:r w:rsidR="00773852" w:rsidRPr="000B5067">
          <w:rPr>
            <w:rStyle w:val="Hyperlink"/>
            <w:noProof/>
            <w:rtl/>
            <w:lang w:bidi="fa-IR"/>
          </w:rPr>
          <w:t xml:space="preserve"> </w:t>
        </w:r>
        <w:r w:rsidR="00773852" w:rsidRPr="000B5067">
          <w:rPr>
            <w:rStyle w:val="Hyperlink"/>
            <w:rFonts w:hint="eastAsia"/>
            <w:noProof/>
            <w:rtl/>
            <w:lang w:bidi="fa-IR"/>
          </w:rPr>
          <w:t>پيامبر</w:t>
        </w:r>
        <w:r w:rsidR="00773852" w:rsidRPr="000B5067">
          <w:rPr>
            <w:rStyle w:val="Hyperlink"/>
            <w:noProof/>
            <w:rtl/>
            <w:lang w:bidi="fa-IR"/>
          </w:rPr>
          <w:t xml:space="preserve"> </w:t>
        </w:r>
        <w:r w:rsidR="00773852" w:rsidRPr="000B5067">
          <w:rPr>
            <w:rStyle w:val="Hyperlink"/>
            <w:rFonts w:hint="eastAsia"/>
            <w:noProof/>
            <w:rtl/>
            <w:lang w:bidi="fa-IR"/>
          </w:rPr>
          <w:t>خدا</w:t>
        </w:r>
        <w:r w:rsidR="00773852" w:rsidRPr="000B5067">
          <w:rPr>
            <w:rStyle w:val="Hyperlink"/>
            <w:noProof/>
            <w:rtl/>
            <w:lang w:bidi="fa-IR"/>
          </w:rPr>
          <w:t xml:space="preserve"> </w:t>
        </w:r>
        <w:r w:rsidR="00773852" w:rsidRPr="000B5067">
          <w:rPr>
            <w:rStyle w:val="Hyperlink"/>
            <w:rFonts w:cs="CTraditional Arabic" w:hint="eastAsia"/>
            <w:noProof/>
            <w:rtl/>
            <w:lang w:bidi="fa-IR"/>
          </w:rPr>
          <w:t>ص</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Toc441519060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61"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اصحاب</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دست</w:t>
        </w:r>
        <w:r w:rsidR="00773852" w:rsidRPr="000B5067">
          <w:rPr>
            <w:rStyle w:val="Hyperlink"/>
            <w:noProof/>
            <w:rtl/>
            <w:lang w:bidi="fa-IR"/>
          </w:rPr>
          <w:t xml:space="preserve"> </w:t>
        </w:r>
        <w:r w:rsidR="00773852" w:rsidRPr="000B5067">
          <w:rPr>
            <w:rStyle w:val="Hyperlink"/>
            <w:rFonts w:hint="eastAsia"/>
            <w:noProof/>
            <w:rtl/>
            <w:lang w:bidi="fa-IR"/>
          </w:rPr>
          <w:t>حضرت</w:t>
        </w:r>
        <w:r w:rsidR="00773852" w:rsidRPr="000B5067">
          <w:rPr>
            <w:rStyle w:val="Hyperlink"/>
            <w:noProof/>
            <w:rtl/>
            <w:lang w:bidi="fa-IR"/>
          </w:rPr>
          <w:t xml:space="preserve"> </w:t>
        </w:r>
        <w:r w:rsidR="00773852" w:rsidRPr="000B5067">
          <w:rPr>
            <w:rStyle w:val="Hyperlink"/>
            <w:rFonts w:hint="eastAsia"/>
            <w:noProof/>
            <w:rtl/>
            <w:lang w:bidi="fa-IR"/>
          </w:rPr>
          <w:t>ابوبکر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Toc441519061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363</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62"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صحابه</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دست</w:t>
        </w:r>
        <w:r w:rsidR="00773852" w:rsidRPr="000B5067">
          <w:rPr>
            <w:rStyle w:val="Hyperlink"/>
            <w:noProof/>
            <w:rtl/>
            <w:lang w:bidi="fa-IR"/>
          </w:rPr>
          <w:t xml:space="preserve"> </w:t>
        </w:r>
        <w:r w:rsidR="00773852" w:rsidRPr="000B5067">
          <w:rPr>
            <w:rStyle w:val="Hyperlink"/>
            <w:rFonts w:hint="eastAsia"/>
            <w:noProof/>
            <w:rtl/>
            <w:lang w:bidi="fa-IR"/>
          </w:rPr>
          <w:t>عمر</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Toc441519062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364</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63"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وفد</w:t>
        </w:r>
        <w:r w:rsidR="00773852" w:rsidRPr="000B5067">
          <w:rPr>
            <w:rStyle w:val="Hyperlink"/>
            <w:noProof/>
            <w:rtl/>
            <w:lang w:bidi="fa-IR"/>
          </w:rPr>
          <w:t xml:space="preserve"> </w:t>
        </w:r>
        <w:r w:rsidR="00773852" w:rsidRPr="000B5067">
          <w:rPr>
            <w:rStyle w:val="Hyperlink"/>
            <w:rFonts w:hint="eastAsia"/>
            <w:noProof/>
            <w:rtl/>
            <w:lang w:bidi="fa-IR"/>
          </w:rPr>
          <w:t>الحمراء</w:t>
        </w:r>
        <w:r w:rsidR="00773852" w:rsidRPr="000B5067">
          <w:rPr>
            <w:rStyle w:val="Hyperlink"/>
            <w:noProof/>
            <w:rtl/>
            <w:lang w:bidi="fa-IR"/>
          </w:rPr>
          <w:t xml:space="preserve"> </w:t>
        </w:r>
        <w:r w:rsidR="00773852" w:rsidRPr="000B5067">
          <w:rPr>
            <w:rStyle w:val="Hyperlink"/>
            <w:rFonts w:hint="eastAsia"/>
            <w:noProof/>
            <w:rtl/>
            <w:lang w:bidi="fa-IR"/>
          </w:rPr>
          <w:t>بر</w:t>
        </w:r>
        <w:r w:rsidR="00773852" w:rsidRPr="000B5067">
          <w:rPr>
            <w:rStyle w:val="Hyperlink"/>
            <w:noProof/>
            <w:rtl/>
            <w:lang w:bidi="fa-IR"/>
          </w:rPr>
          <w:t xml:space="preserve"> </w:t>
        </w:r>
        <w:r w:rsidR="00773852" w:rsidRPr="000B5067">
          <w:rPr>
            <w:rStyle w:val="Hyperlink"/>
            <w:rFonts w:hint="eastAsia"/>
            <w:noProof/>
            <w:rtl/>
            <w:lang w:bidi="fa-IR"/>
          </w:rPr>
          <w:t>دست</w:t>
        </w:r>
        <w:r w:rsidR="00773852" w:rsidRPr="000B5067">
          <w:rPr>
            <w:rStyle w:val="Hyperlink"/>
            <w:noProof/>
            <w:rtl/>
            <w:lang w:bidi="fa-IR"/>
          </w:rPr>
          <w:t xml:space="preserve"> </w:t>
        </w:r>
        <w:r w:rsidR="00773852" w:rsidRPr="000B5067">
          <w:rPr>
            <w:rStyle w:val="Hyperlink"/>
            <w:rFonts w:hint="eastAsia"/>
            <w:noProof/>
            <w:rtl/>
            <w:lang w:bidi="fa-IR"/>
          </w:rPr>
          <w:t>عثمان</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Toc441519063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365</w:t>
        </w:r>
        <w:r w:rsidR="00773852">
          <w:rPr>
            <w:noProof/>
            <w:webHidden/>
            <w:rtl/>
          </w:rPr>
          <w:fldChar w:fldCharType="end"/>
        </w:r>
      </w:hyperlink>
    </w:p>
    <w:p w:rsidR="00773852" w:rsidRDefault="00D6358C">
      <w:pPr>
        <w:pStyle w:val="TOC3"/>
        <w:tabs>
          <w:tab w:val="right" w:leader="dot" w:pos="7078"/>
        </w:tabs>
        <w:rPr>
          <w:rFonts w:asciiTheme="minorHAnsi" w:eastAsiaTheme="minorEastAsia" w:hAnsiTheme="minorHAnsi" w:cstheme="minorBidi"/>
          <w:noProof/>
          <w:sz w:val="22"/>
          <w:szCs w:val="22"/>
          <w:rtl/>
        </w:rPr>
      </w:pPr>
      <w:hyperlink w:anchor="_Toc441519064" w:history="1">
        <w:r w:rsidR="00773852" w:rsidRPr="000B5067">
          <w:rPr>
            <w:rStyle w:val="Hyperlink"/>
            <w:rFonts w:hint="eastAsia"/>
            <w:noProof/>
            <w:rtl/>
            <w:lang w:bidi="fa-IR"/>
          </w:rPr>
          <w:t>ب</w:t>
        </w:r>
        <w:r w:rsidR="00773852" w:rsidRPr="000B5067">
          <w:rPr>
            <w:rStyle w:val="Hyperlink"/>
            <w:rFonts w:hint="cs"/>
            <w:noProof/>
            <w:rtl/>
            <w:lang w:bidi="fa-IR"/>
          </w:rPr>
          <w:t>ی</w:t>
        </w:r>
        <w:r w:rsidR="00773852" w:rsidRPr="000B5067">
          <w:rPr>
            <w:rStyle w:val="Hyperlink"/>
            <w:rFonts w:hint="eastAsia"/>
            <w:noProof/>
            <w:rtl/>
            <w:lang w:bidi="fa-IR"/>
          </w:rPr>
          <w:t>عت</w:t>
        </w:r>
        <w:r w:rsidR="00773852" w:rsidRPr="000B5067">
          <w:rPr>
            <w:rStyle w:val="Hyperlink"/>
            <w:noProof/>
            <w:rtl/>
            <w:lang w:bidi="fa-IR"/>
          </w:rPr>
          <w:t xml:space="preserve"> </w:t>
        </w:r>
        <w:r w:rsidR="00773852" w:rsidRPr="000B5067">
          <w:rPr>
            <w:rStyle w:val="Hyperlink"/>
            <w:rFonts w:hint="eastAsia"/>
            <w:noProof/>
            <w:rtl/>
            <w:lang w:bidi="fa-IR"/>
          </w:rPr>
          <w:t>مسلمانان</w:t>
        </w:r>
        <w:r w:rsidR="00773852" w:rsidRPr="000B5067">
          <w:rPr>
            <w:rStyle w:val="Hyperlink"/>
            <w:noProof/>
            <w:rtl/>
            <w:lang w:bidi="fa-IR"/>
          </w:rPr>
          <w:t xml:space="preserve"> </w:t>
        </w:r>
        <w:r w:rsidR="00773852" w:rsidRPr="000B5067">
          <w:rPr>
            <w:rStyle w:val="Hyperlink"/>
            <w:rFonts w:hint="eastAsia"/>
            <w:noProof/>
            <w:rtl/>
            <w:lang w:bidi="fa-IR"/>
          </w:rPr>
          <w:t>با</w:t>
        </w:r>
        <w:r w:rsidR="00773852" w:rsidRPr="000B5067">
          <w:rPr>
            <w:rStyle w:val="Hyperlink"/>
            <w:noProof/>
            <w:rtl/>
            <w:lang w:bidi="fa-IR"/>
          </w:rPr>
          <w:t xml:space="preserve"> </w:t>
        </w:r>
        <w:r w:rsidR="00773852" w:rsidRPr="000B5067">
          <w:rPr>
            <w:rStyle w:val="Hyperlink"/>
            <w:rFonts w:hint="eastAsia"/>
            <w:noProof/>
            <w:rtl/>
            <w:lang w:bidi="fa-IR"/>
          </w:rPr>
          <w:t>عثمان</w:t>
        </w:r>
        <w:r w:rsidR="00773852" w:rsidRPr="000B5067">
          <w:rPr>
            <w:rStyle w:val="Hyperlink"/>
            <w:noProof/>
            <w:rtl/>
            <w:lang w:bidi="fa-IR"/>
          </w:rPr>
          <w:t xml:space="preserve"> </w:t>
        </w:r>
        <w:r w:rsidR="00773852" w:rsidRPr="000B5067">
          <w:rPr>
            <w:rStyle w:val="Hyperlink"/>
            <w:rFonts w:ascii="CTraditional Arabic" w:hAnsi="CTraditional Arabic" w:cs="CTraditional Arabic" w:hint="eastAsia"/>
            <w:noProof/>
            <w:rtl/>
            <w:lang w:bidi="fa-IR"/>
          </w:rPr>
          <w:t>س</w:t>
        </w:r>
        <w:r w:rsidR="00773852" w:rsidRPr="000B5067">
          <w:rPr>
            <w:rStyle w:val="Hyperlink"/>
            <w:noProof/>
            <w:rtl/>
            <w:lang w:bidi="fa-IR"/>
          </w:rPr>
          <w:t xml:space="preserve"> </w:t>
        </w:r>
        <w:r w:rsidR="00773852" w:rsidRPr="000B5067">
          <w:rPr>
            <w:rStyle w:val="Hyperlink"/>
            <w:rFonts w:hint="eastAsia"/>
            <w:noProof/>
            <w:rtl/>
            <w:lang w:bidi="fa-IR"/>
          </w:rPr>
          <w:t>به</w:t>
        </w:r>
        <w:r w:rsidR="00773852" w:rsidRPr="000B5067">
          <w:rPr>
            <w:rStyle w:val="Hyperlink"/>
            <w:noProof/>
            <w:rtl/>
            <w:lang w:bidi="fa-IR"/>
          </w:rPr>
          <w:t xml:space="preserve"> </w:t>
        </w:r>
        <w:r w:rsidR="00773852" w:rsidRPr="000B5067">
          <w:rPr>
            <w:rStyle w:val="Hyperlink"/>
            <w:rFonts w:hint="eastAsia"/>
            <w:noProof/>
            <w:rtl/>
            <w:lang w:bidi="fa-IR"/>
          </w:rPr>
          <w:t>خلافت</w:t>
        </w:r>
        <w:r w:rsidR="00773852">
          <w:rPr>
            <w:noProof/>
            <w:webHidden/>
            <w:rtl/>
          </w:rPr>
          <w:tab/>
        </w:r>
        <w:r w:rsidR="00773852">
          <w:rPr>
            <w:noProof/>
            <w:webHidden/>
            <w:rtl/>
          </w:rPr>
          <w:fldChar w:fldCharType="begin"/>
        </w:r>
        <w:r w:rsidR="00773852">
          <w:rPr>
            <w:noProof/>
            <w:webHidden/>
            <w:rtl/>
          </w:rPr>
          <w:instrText xml:space="preserve"> </w:instrText>
        </w:r>
        <w:r w:rsidR="00773852">
          <w:rPr>
            <w:noProof/>
            <w:webHidden/>
          </w:rPr>
          <w:instrText>PAGEREF</w:instrText>
        </w:r>
        <w:r w:rsidR="00773852">
          <w:rPr>
            <w:noProof/>
            <w:webHidden/>
            <w:rtl/>
          </w:rPr>
          <w:instrText xml:space="preserve"> _</w:instrText>
        </w:r>
        <w:r w:rsidR="00773852">
          <w:rPr>
            <w:noProof/>
            <w:webHidden/>
          </w:rPr>
          <w:instrText>Toc441519064 \h</w:instrText>
        </w:r>
        <w:r w:rsidR="00773852">
          <w:rPr>
            <w:noProof/>
            <w:webHidden/>
            <w:rtl/>
          </w:rPr>
          <w:instrText xml:space="preserve"> </w:instrText>
        </w:r>
        <w:r w:rsidR="00773852">
          <w:rPr>
            <w:noProof/>
            <w:webHidden/>
            <w:rtl/>
          </w:rPr>
        </w:r>
        <w:r w:rsidR="00773852">
          <w:rPr>
            <w:noProof/>
            <w:webHidden/>
            <w:rtl/>
          </w:rPr>
          <w:fldChar w:fldCharType="separate"/>
        </w:r>
        <w:r w:rsidR="003A7551">
          <w:rPr>
            <w:noProof/>
            <w:webHidden/>
            <w:rtl/>
          </w:rPr>
          <w:t>365</w:t>
        </w:r>
        <w:r w:rsidR="00773852">
          <w:rPr>
            <w:noProof/>
            <w:webHidden/>
            <w:rtl/>
          </w:rPr>
          <w:fldChar w:fldCharType="end"/>
        </w:r>
      </w:hyperlink>
    </w:p>
    <w:p w:rsidR="003018F6" w:rsidRDefault="003018F6" w:rsidP="003018F6">
      <w:pPr>
        <w:pStyle w:val="a8"/>
      </w:pPr>
      <w:r>
        <w:rPr>
          <w:rtl/>
        </w:rPr>
        <w:fldChar w:fldCharType="end"/>
      </w:r>
    </w:p>
    <w:p w:rsidR="003018F6" w:rsidRPr="00474582" w:rsidRDefault="003018F6" w:rsidP="003018F6">
      <w:pPr>
        <w:pStyle w:val="a1"/>
      </w:pPr>
    </w:p>
    <w:p w:rsidR="00474582" w:rsidRPr="00474582" w:rsidRDefault="00474582" w:rsidP="00D00FD0">
      <w:pPr>
        <w:pStyle w:val="Heading1"/>
        <w:jc w:val="center"/>
        <w:rPr>
          <w:rtl/>
          <w:lang w:bidi="fa-IR"/>
        </w:rPr>
        <w:sectPr w:rsidR="00474582" w:rsidRPr="00474582" w:rsidSect="003A7551">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p>
    <w:p w:rsidR="003C75F8" w:rsidRDefault="003C75F8" w:rsidP="00AA5C4F">
      <w:pPr>
        <w:tabs>
          <w:tab w:val="right" w:pos="3544"/>
        </w:tabs>
        <w:spacing w:before="100" w:beforeAutospacing="1" w:after="100" w:afterAutospacing="1"/>
        <w:jc w:val="center"/>
        <w:rPr>
          <w:rFonts w:ascii="Tahoma" w:hAnsi="Tahoma" w:cs="Tahoma"/>
          <w:b/>
          <w:bCs/>
          <w:lang w:bidi="fa-IR"/>
        </w:rPr>
      </w:pPr>
      <w:r w:rsidRPr="005A5C0F">
        <w:rPr>
          <w:rFonts w:ascii="IranNastaliq" w:hAnsi="IranNastaliq" w:cs="IranNastaliq"/>
          <w:sz w:val="34"/>
          <w:szCs w:val="34"/>
          <w:rtl/>
          <w:lang w:bidi="fa-IR"/>
        </w:rPr>
        <w:t>بسم الله الرحمن الرحیم</w:t>
      </w:r>
    </w:p>
    <w:p w:rsidR="003C75F8" w:rsidRPr="002E58AA" w:rsidRDefault="003C75F8" w:rsidP="00544C57">
      <w:pPr>
        <w:pStyle w:val="a1"/>
        <w:rPr>
          <w:rtl/>
        </w:rPr>
      </w:pPr>
      <w:bookmarkStart w:id="7" w:name="_Toc441518777"/>
      <w:r>
        <w:rPr>
          <w:rFonts w:hint="cs"/>
          <w:rtl/>
        </w:rPr>
        <w:t>مقدمه کتابخانه عقیده</w:t>
      </w:r>
      <w:bookmarkEnd w:id="7"/>
    </w:p>
    <w:p w:rsidR="003C75F8" w:rsidRPr="002E58AA" w:rsidRDefault="003C75F8" w:rsidP="002873D9">
      <w:pPr>
        <w:pStyle w:val="a8"/>
        <w:rPr>
          <w:rtl/>
        </w:rPr>
      </w:pPr>
      <w:r w:rsidRPr="002E58AA">
        <w:rPr>
          <w:rtl/>
        </w:rPr>
        <w:t>شکر و سپاس خداوند متعال که ما را از پیروان بهترین پیامبران محمد امین</w:t>
      </w:r>
      <w:r w:rsidRPr="006861B3">
        <w:rPr>
          <w:rFonts w:ascii="CTraditional Arabic" w:hAnsi="CTraditional Arabic" w:cs="CTraditional Arabic"/>
          <w:rtl/>
        </w:rPr>
        <w:t xml:space="preserve"> </w:t>
      </w:r>
      <w:r w:rsidR="002873D9" w:rsidRPr="006861B3">
        <w:rPr>
          <w:rFonts w:ascii="CTraditional Arabic" w:hAnsi="CTraditional Arabic" w:cs="CTraditional Arabic" w:hint="cs"/>
          <w:rtl/>
        </w:rPr>
        <w:t>ص</w:t>
      </w:r>
      <w:r w:rsidRPr="006861B3">
        <w:rPr>
          <w:rFonts w:ascii="CTraditional Arabic" w:hAnsi="CTraditional Arabic" w:cs="CTraditional Arabic"/>
          <w:rtl/>
        </w:rPr>
        <w:t xml:space="preserve"> </w:t>
      </w:r>
      <w:r w:rsidRPr="002E58AA">
        <w:rPr>
          <w:rtl/>
        </w:rPr>
        <w:t>قرار داد و ما را امر نمود که وی را اسو</w:t>
      </w:r>
      <w:r>
        <w:rPr>
          <w:rtl/>
        </w:rPr>
        <w:t>ه‌ی</w:t>
      </w:r>
      <w:r w:rsidRPr="002E58AA">
        <w:rPr>
          <w:rtl/>
        </w:rPr>
        <w:t xml:space="preserve"> خود قرار داده و راه او را بپیماییم. ما را پیرو دینی نمود که توسط بهترین امت تاریخ و امانتدارترین انسان ها پاک و بی آلایش سفید و روشن به ما رسیده است.</w:t>
      </w:r>
    </w:p>
    <w:p w:rsidR="003C75F8" w:rsidRPr="002901F7" w:rsidRDefault="003C75F8" w:rsidP="002873D9">
      <w:pPr>
        <w:pStyle w:val="a8"/>
        <w:rPr>
          <w:spacing w:val="-4"/>
          <w:rtl/>
        </w:rPr>
      </w:pPr>
      <w:r w:rsidRPr="002901F7">
        <w:rPr>
          <w:rFonts w:hint="cs"/>
          <w:spacing w:val="-4"/>
          <w:rtl/>
        </w:rPr>
        <w:t>الله</w:t>
      </w:r>
      <w:r w:rsidRPr="002901F7">
        <w:rPr>
          <w:spacing w:val="-4"/>
          <w:rtl/>
        </w:rPr>
        <w:t xml:space="preserve"> متعال</w:t>
      </w:r>
      <w:r w:rsidRPr="002901F7">
        <w:rPr>
          <w:rFonts w:hint="cs"/>
          <w:spacing w:val="-4"/>
          <w:rtl/>
        </w:rPr>
        <w:t>،</w:t>
      </w:r>
      <w:r w:rsidRPr="002901F7">
        <w:rPr>
          <w:spacing w:val="-4"/>
          <w:rtl/>
        </w:rPr>
        <w:t xml:space="preserve"> محمد </w:t>
      </w:r>
      <w:r w:rsidR="004C491C" w:rsidRPr="004C491C">
        <w:rPr>
          <w:rFonts w:cs="CTraditional Arabic"/>
          <w:spacing w:val="-4"/>
          <w:rtl/>
        </w:rPr>
        <w:t>ص</w:t>
      </w:r>
      <w:r w:rsidRPr="002901F7">
        <w:rPr>
          <w:spacing w:val="-4"/>
          <w:rtl/>
        </w:rPr>
        <w:t xml:space="preserve"> را با این پیام جاوید که اسلام نام دارد</w:t>
      </w:r>
      <w:r w:rsidR="005B02A9" w:rsidRPr="002901F7">
        <w:rPr>
          <w:spacing w:val="-4"/>
          <w:rtl/>
        </w:rPr>
        <w:t xml:space="preserve"> به‌سوی</w:t>
      </w:r>
      <w:r w:rsidRPr="002901F7">
        <w:rPr>
          <w:spacing w:val="-4"/>
          <w:rtl/>
        </w:rPr>
        <w:t xml:space="preserve"> بشریت فرستاد و برای این مهم و برای یاری اش برای او بهترین یاران را انتخاب نمود تا آنکه وی را در این ماموریت یاری داده و علاوه بر آن نمونه ای شوند برای همه</w:t>
      </w:r>
      <w:r w:rsidRPr="002901F7">
        <w:rPr>
          <w:rFonts w:hint="cs"/>
          <w:spacing w:val="-4"/>
          <w:rtl/>
        </w:rPr>
        <w:t xml:space="preserve">‌ی </w:t>
      </w:r>
      <w:r w:rsidRPr="002901F7">
        <w:rPr>
          <w:spacing w:val="-4"/>
          <w:rtl/>
        </w:rPr>
        <w:t>رهروان تا روز قیامت.</w:t>
      </w:r>
    </w:p>
    <w:p w:rsidR="003C75F8" w:rsidRPr="002E58AA" w:rsidRDefault="003C75F8" w:rsidP="00663A10">
      <w:pPr>
        <w:pStyle w:val="af1"/>
        <w:rPr>
          <w:rFonts w:ascii="Tahoma" w:hAnsi="Tahoma" w:cs="Tahoma"/>
          <w:rtl/>
        </w:rPr>
      </w:pPr>
      <w:r w:rsidRPr="003A0AEE">
        <w:rPr>
          <w:rStyle w:val="Charf0"/>
          <w:rtl/>
        </w:rPr>
        <w:t>﴿</w:t>
      </w:r>
      <w:r w:rsidRPr="00663A10">
        <w:rPr>
          <w:rFonts w:hint="eastAsia"/>
          <w:rtl/>
        </w:rPr>
        <w:t>وَإِن</w:t>
      </w:r>
      <w:r w:rsidRPr="00663A10">
        <w:rPr>
          <w:rtl/>
        </w:rPr>
        <w:t xml:space="preserve"> </w:t>
      </w:r>
      <w:r w:rsidRPr="00663A10">
        <w:rPr>
          <w:rFonts w:hint="eastAsia"/>
          <w:rtl/>
        </w:rPr>
        <w:t>يُرِيدُو</w:t>
      </w:r>
      <w:r w:rsidRPr="00663A10">
        <w:rPr>
          <w:rFonts w:hint="cs"/>
          <w:rtl/>
        </w:rPr>
        <w:t>ٓ</w:t>
      </w:r>
      <w:r w:rsidRPr="00663A10">
        <w:rPr>
          <w:rFonts w:hint="eastAsia"/>
          <w:rtl/>
        </w:rPr>
        <w:t>اْ</w:t>
      </w:r>
      <w:r w:rsidRPr="00663A10">
        <w:rPr>
          <w:rtl/>
        </w:rPr>
        <w:t xml:space="preserve"> </w:t>
      </w:r>
      <w:r w:rsidRPr="00663A10">
        <w:rPr>
          <w:rFonts w:hint="eastAsia"/>
          <w:rtl/>
        </w:rPr>
        <w:t>أَن</w:t>
      </w:r>
      <w:r w:rsidRPr="00663A10">
        <w:rPr>
          <w:rtl/>
        </w:rPr>
        <w:t xml:space="preserve"> </w:t>
      </w:r>
      <w:r w:rsidRPr="00663A10">
        <w:rPr>
          <w:rFonts w:hint="eastAsia"/>
          <w:rtl/>
        </w:rPr>
        <w:t>يَخ</w:t>
      </w:r>
      <w:r w:rsidRPr="00663A10">
        <w:rPr>
          <w:rFonts w:hint="cs"/>
          <w:rtl/>
        </w:rPr>
        <w:t>ۡ</w:t>
      </w:r>
      <w:r w:rsidRPr="00663A10">
        <w:rPr>
          <w:rFonts w:hint="eastAsia"/>
          <w:rtl/>
        </w:rPr>
        <w:t>دَعُوكَ</w:t>
      </w:r>
      <w:r w:rsidRPr="00663A10">
        <w:rPr>
          <w:rtl/>
        </w:rPr>
        <w:t xml:space="preserve"> </w:t>
      </w:r>
      <w:r w:rsidRPr="00663A10">
        <w:rPr>
          <w:rFonts w:hint="eastAsia"/>
          <w:rtl/>
        </w:rPr>
        <w:t>فَإِنَّ</w:t>
      </w:r>
      <w:r w:rsidRPr="00663A10">
        <w:rPr>
          <w:rtl/>
        </w:rPr>
        <w:t xml:space="preserve"> </w:t>
      </w:r>
      <w:r w:rsidRPr="00663A10">
        <w:rPr>
          <w:rFonts w:hint="eastAsia"/>
          <w:rtl/>
        </w:rPr>
        <w:t>حَس</w:t>
      </w:r>
      <w:r w:rsidRPr="00663A10">
        <w:rPr>
          <w:rFonts w:hint="cs"/>
          <w:rtl/>
        </w:rPr>
        <w:t>ۡ</w:t>
      </w:r>
      <w:r w:rsidRPr="00663A10">
        <w:rPr>
          <w:rFonts w:hint="eastAsia"/>
          <w:rtl/>
        </w:rPr>
        <w:t>بَكَ</w:t>
      </w:r>
      <w:r w:rsidRPr="00663A10">
        <w:rPr>
          <w:rtl/>
        </w:rPr>
        <w:t xml:space="preserve"> </w:t>
      </w:r>
      <w:r w:rsidRPr="00663A10">
        <w:rPr>
          <w:rFonts w:hint="cs"/>
          <w:rtl/>
        </w:rPr>
        <w:t>ٱ</w:t>
      </w:r>
      <w:r w:rsidRPr="00663A10">
        <w:rPr>
          <w:rFonts w:hint="eastAsia"/>
          <w:rtl/>
        </w:rPr>
        <w:t>للَّهُ</w:t>
      </w:r>
      <w:r w:rsidRPr="00663A10">
        <w:rPr>
          <w:rFonts w:hint="cs"/>
          <w:rtl/>
        </w:rPr>
        <w:t>ۚ</w:t>
      </w:r>
      <w:r w:rsidRPr="00663A10">
        <w:rPr>
          <w:rtl/>
        </w:rPr>
        <w:t xml:space="preserve"> </w:t>
      </w:r>
      <w:r w:rsidRPr="00663A10">
        <w:rPr>
          <w:rFonts w:hint="eastAsia"/>
          <w:rtl/>
        </w:rPr>
        <w:t>هُوَ</w:t>
      </w:r>
      <w:r w:rsidRPr="00663A10">
        <w:rPr>
          <w:rtl/>
        </w:rPr>
        <w:t xml:space="preserve"> </w:t>
      </w:r>
      <w:r w:rsidRPr="00663A10">
        <w:rPr>
          <w:rFonts w:hint="cs"/>
          <w:rtl/>
        </w:rPr>
        <w:t>ٱ</w:t>
      </w:r>
      <w:r w:rsidRPr="00663A10">
        <w:rPr>
          <w:rFonts w:hint="eastAsia"/>
          <w:rtl/>
        </w:rPr>
        <w:t>لَّذِي</w:t>
      </w:r>
      <w:r w:rsidRPr="00663A10">
        <w:rPr>
          <w:rFonts w:hint="cs"/>
          <w:rtl/>
        </w:rPr>
        <w:t>ٓ</w:t>
      </w:r>
      <w:r w:rsidRPr="00663A10">
        <w:rPr>
          <w:rtl/>
        </w:rPr>
        <w:t xml:space="preserve"> </w:t>
      </w:r>
      <w:r w:rsidRPr="00663A10">
        <w:rPr>
          <w:rFonts w:hint="eastAsia"/>
          <w:rtl/>
        </w:rPr>
        <w:t>أَيَّدَكَ</w:t>
      </w:r>
      <w:r w:rsidRPr="00663A10">
        <w:rPr>
          <w:rtl/>
        </w:rPr>
        <w:t xml:space="preserve"> </w:t>
      </w:r>
      <w:r w:rsidRPr="00663A10">
        <w:rPr>
          <w:rFonts w:hint="eastAsia"/>
          <w:rtl/>
        </w:rPr>
        <w:t>بِنَص</w:t>
      </w:r>
      <w:r w:rsidRPr="00663A10">
        <w:rPr>
          <w:rFonts w:hint="cs"/>
          <w:rtl/>
        </w:rPr>
        <w:t>ۡ</w:t>
      </w:r>
      <w:r w:rsidRPr="00663A10">
        <w:rPr>
          <w:rFonts w:hint="eastAsia"/>
          <w:rtl/>
        </w:rPr>
        <w:t>رِهِ</w:t>
      </w:r>
      <w:r w:rsidRPr="00663A10">
        <w:rPr>
          <w:rFonts w:hint="cs"/>
          <w:rtl/>
        </w:rPr>
        <w:t>ۦ</w:t>
      </w:r>
      <w:r w:rsidRPr="00663A10">
        <w:rPr>
          <w:rtl/>
        </w:rPr>
        <w:t xml:space="preserve"> </w:t>
      </w:r>
      <w:r w:rsidRPr="00663A10">
        <w:rPr>
          <w:rFonts w:hint="eastAsia"/>
          <w:rtl/>
        </w:rPr>
        <w:t>وَبِ</w:t>
      </w:r>
      <w:r w:rsidRPr="00663A10">
        <w:rPr>
          <w:rFonts w:hint="cs"/>
          <w:rtl/>
        </w:rPr>
        <w:t>ٱ</w:t>
      </w:r>
      <w:r w:rsidRPr="00663A10">
        <w:rPr>
          <w:rFonts w:hint="eastAsia"/>
          <w:rtl/>
        </w:rPr>
        <w:t>ل</w:t>
      </w:r>
      <w:r w:rsidRPr="00663A10">
        <w:rPr>
          <w:rFonts w:hint="cs"/>
          <w:rtl/>
        </w:rPr>
        <w:t>ۡ</w:t>
      </w:r>
      <w:r w:rsidRPr="00663A10">
        <w:rPr>
          <w:rFonts w:hint="eastAsia"/>
          <w:rtl/>
        </w:rPr>
        <w:t>مُؤ</w:t>
      </w:r>
      <w:r w:rsidRPr="00663A10">
        <w:rPr>
          <w:rFonts w:hint="cs"/>
          <w:rtl/>
        </w:rPr>
        <w:t>ۡ</w:t>
      </w:r>
      <w:r w:rsidRPr="00663A10">
        <w:rPr>
          <w:rFonts w:hint="eastAsia"/>
          <w:rtl/>
        </w:rPr>
        <w:t>مِنِينَ</w:t>
      </w:r>
      <w:r w:rsidRPr="00663A10">
        <w:rPr>
          <w:rFonts w:hint="cs"/>
          <w:rtl/>
        </w:rPr>
        <w:t>٦٢</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62].</w:t>
      </w:r>
    </w:p>
    <w:p w:rsidR="003C75F8" w:rsidRPr="002E58AA" w:rsidRDefault="00DE5590" w:rsidP="00DE5590">
      <w:pPr>
        <w:pStyle w:val="ab"/>
        <w:rPr>
          <w:rtl/>
        </w:rPr>
      </w:pPr>
      <w:r w:rsidRPr="00E81F9E">
        <w:rPr>
          <w:rStyle w:val="Charf0"/>
          <w:rtl/>
        </w:rPr>
        <w:t>«</w:t>
      </w:r>
      <w:r w:rsidR="003C75F8" w:rsidRPr="00DE5590">
        <w:rPr>
          <w:rtl/>
        </w:rPr>
        <w:t xml:space="preserve">او (الله) است که تو را با یاری </w:t>
      </w:r>
      <w:r w:rsidRPr="00DE5590">
        <w:rPr>
          <w:rtl/>
        </w:rPr>
        <w:t>خود و با مومنان نیرومند گردانید</w:t>
      </w:r>
      <w:r w:rsidRPr="00E81F9E">
        <w:rPr>
          <w:rStyle w:val="Charf0"/>
          <w:rtl/>
        </w:rPr>
        <w:t>»</w:t>
      </w:r>
      <w:r>
        <w:rPr>
          <w:rFonts w:hint="cs"/>
          <w:rtl/>
        </w:rPr>
        <w:t>.</w:t>
      </w:r>
    </w:p>
    <w:p w:rsidR="003C75F8" w:rsidRPr="002E58AA" w:rsidRDefault="003C75F8" w:rsidP="00DE5590">
      <w:pPr>
        <w:pStyle w:val="af1"/>
        <w:rPr>
          <w:rFonts w:ascii="Tahoma" w:hAnsi="Tahoma" w:cs="Tahoma"/>
          <w:rtl/>
        </w:rPr>
      </w:pPr>
      <w:r w:rsidRPr="003A0AEE">
        <w:rPr>
          <w:rStyle w:val="Charf0"/>
          <w:rtl/>
        </w:rPr>
        <w:t>﴿</w:t>
      </w:r>
      <w:r w:rsidRPr="00DE5590">
        <w:rPr>
          <w:rFonts w:hint="eastAsia"/>
          <w:rtl/>
        </w:rPr>
        <w:t>يَ</w:t>
      </w:r>
      <w:r w:rsidRPr="00DE5590">
        <w:rPr>
          <w:rFonts w:hint="cs"/>
          <w:rtl/>
        </w:rPr>
        <w:t>ٰٓ</w:t>
      </w:r>
      <w:r w:rsidRPr="00DE5590">
        <w:rPr>
          <w:rFonts w:hint="eastAsia"/>
          <w:rtl/>
        </w:rPr>
        <w:t>أَيُّهَا</w:t>
      </w:r>
      <w:r w:rsidRPr="00DE5590">
        <w:rPr>
          <w:rtl/>
        </w:rPr>
        <w:t xml:space="preserve"> </w:t>
      </w:r>
      <w:r w:rsidRPr="00DE5590">
        <w:rPr>
          <w:rFonts w:hint="cs"/>
          <w:rtl/>
        </w:rPr>
        <w:t>ٱ</w:t>
      </w:r>
      <w:r w:rsidRPr="00DE5590">
        <w:rPr>
          <w:rFonts w:hint="eastAsia"/>
          <w:rtl/>
        </w:rPr>
        <w:t>لنَّبِيُّ</w:t>
      </w:r>
      <w:r w:rsidRPr="00DE5590">
        <w:rPr>
          <w:rtl/>
        </w:rPr>
        <w:t xml:space="preserve"> </w:t>
      </w:r>
      <w:r w:rsidRPr="00DE5590">
        <w:rPr>
          <w:rFonts w:hint="eastAsia"/>
          <w:rtl/>
        </w:rPr>
        <w:t>حَس</w:t>
      </w:r>
      <w:r w:rsidRPr="00DE5590">
        <w:rPr>
          <w:rFonts w:hint="cs"/>
          <w:rtl/>
        </w:rPr>
        <w:t>ۡ</w:t>
      </w:r>
      <w:r w:rsidRPr="00DE5590">
        <w:rPr>
          <w:rFonts w:hint="eastAsia"/>
          <w:rtl/>
        </w:rPr>
        <w:t>بُكَ</w:t>
      </w:r>
      <w:r w:rsidRPr="00DE5590">
        <w:rPr>
          <w:rtl/>
        </w:rPr>
        <w:t xml:space="preserve"> </w:t>
      </w:r>
      <w:r w:rsidRPr="00DE5590">
        <w:rPr>
          <w:rFonts w:hint="cs"/>
          <w:rtl/>
        </w:rPr>
        <w:t>ٱ</w:t>
      </w:r>
      <w:r w:rsidRPr="00DE5590">
        <w:rPr>
          <w:rFonts w:hint="eastAsia"/>
          <w:rtl/>
        </w:rPr>
        <w:t>للَّهُ</w:t>
      </w:r>
      <w:r w:rsidRPr="00DE5590">
        <w:rPr>
          <w:rtl/>
        </w:rPr>
        <w:t xml:space="preserve"> </w:t>
      </w:r>
      <w:r w:rsidRPr="00DE5590">
        <w:rPr>
          <w:rFonts w:hint="eastAsia"/>
          <w:rtl/>
        </w:rPr>
        <w:t>وَمَنِ</w:t>
      </w:r>
      <w:r w:rsidRPr="00DE5590">
        <w:rPr>
          <w:rtl/>
        </w:rPr>
        <w:t xml:space="preserve"> </w:t>
      </w:r>
      <w:r w:rsidRPr="00DE5590">
        <w:rPr>
          <w:rFonts w:hint="cs"/>
          <w:rtl/>
        </w:rPr>
        <w:t>ٱ</w:t>
      </w:r>
      <w:r w:rsidRPr="00DE5590">
        <w:rPr>
          <w:rFonts w:hint="eastAsia"/>
          <w:rtl/>
        </w:rPr>
        <w:t>تَّبَعَكَ</w:t>
      </w:r>
      <w:r w:rsidRPr="00DE5590">
        <w:rPr>
          <w:rtl/>
        </w:rPr>
        <w:t xml:space="preserve"> </w:t>
      </w:r>
      <w:r w:rsidRPr="00DE5590">
        <w:rPr>
          <w:rFonts w:hint="eastAsia"/>
          <w:rtl/>
        </w:rPr>
        <w:t>مِنَ</w:t>
      </w:r>
      <w:r w:rsidRPr="00DE5590">
        <w:rPr>
          <w:rtl/>
        </w:rPr>
        <w:t xml:space="preserve"> </w:t>
      </w:r>
      <w:r w:rsidRPr="00DE5590">
        <w:rPr>
          <w:rFonts w:hint="cs"/>
          <w:rtl/>
        </w:rPr>
        <w:t>ٱ</w:t>
      </w:r>
      <w:r w:rsidRPr="00DE5590">
        <w:rPr>
          <w:rFonts w:hint="eastAsia"/>
          <w:rtl/>
        </w:rPr>
        <w:t>ل</w:t>
      </w:r>
      <w:r w:rsidRPr="00DE5590">
        <w:rPr>
          <w:rFonts w:hint="cs"/>
          <w:rtl/>
        </w:rPr>
        <w:t>ۡ</w:t>
      </w:r>
      <w:r w:rsidRPr="00DE5590">
        <w:rPr>
          <w:rFonts w:hint="eastAsia"/>
          <w:rtl/>
        </w:rPr>
        <w:t>مُؤ</w:t>
      </w:r>
      <w:r w:rsidRPr="00DE5590">
        <w:rPr>
          <w:rFonts w:hint="cs"/>
          <w:rtl/>
        </w:rPr>
        <w:t>ۡ</w:t>
      </w:r>
      <w:r w:rsidRPr="00DE5590">
        <w:rPr>
          <w:rFonts w:hint="eastAsia"/>
          <w:rtl/>
        </w:rPr>
        <w:t>مِنِينَ</w:t>
      </w:r>
      <w:r w:rsidRPr="00DE5590">
        <w:rPr>
          <w:rtl/>
        </w:rPr>
        <w:t xml:space="preserve"> </w:t>
      </w:r>
      <w:r w:rsidRPr="00DE5590">
        <w:rPr>
          <w:rFonts w:hint="cs"/>
          <w:rtl/>
        </w:rPr>
        <w:t>٦٤</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64].</w:t>
      </w:r>
    </w:p>
    <w:p w:rsidR="003C75F8" w:rsidRPr="002E58AA" w:rsidRDefault="00DE5590" w:rsidP="00DE5590">
      <w:pPr>
        <w:pStyle w:val="ab"/>
        <w:rPr>
          <w:rFonts w:ascii="Tahoma" w:hAnsi="Tahoma" w:cs="Tahoma"/>
          <w:rtl/>
        </w:rPr>
      </w:pPr>
      <w:r w:rsidRPr="00E81F9E">
        <w:rPr>
          <w:rStyle w:val="Charf0"/>
          <w:rtl/>
        </w:rPr>
        <w:t>«</w:t>
      </w:r>
      <w:r w:rsidR="003C75F8" w:rsidRPr="00DE5590">
        <w:rPr>
          <w:rtl/>
        </w:rPr>
        <w:t>ای پیامبر! الله تو را کافی است و مو</w:t>
      </w:r>
      <w:r w:rsidRPr="00DE5590">
        <w:rPr>
          <w:rtl/>
        </w:rPr>
        <w:t>منانی که از تو پیروی نموده</w:t>
      </w:r>
      <w:r w:rsidR="00ED5FD4">
        <w:rPr>
          <w:rtl/>
        </w:rPr>
        <w:t>‌اند</w:t>
      </w:r>
      <w:r w:rsidRPr="00E81F9E">
        <w:rPr>
          <w:rStyle w:val="Charf0"/>
          <w:rtl/>
        </w:rPr>
        <w:t>»</w:t>
      </w:r>
      <w:r w:rsidRPr="00DE5590">
        <w:rPr>
          <w:rStyle w:val="Char4"/>
          <w:rFonts w:hint="cs"/>
          <w:rtl/>
        </w:rPr>
        <w:t>.</w:t>
      </w:r>
    </w:p>
    <w:p w:rsidR="003C75F8" w:rsidRPr="002E58AA" w:rsidRDefault="003C75F8" w:rsidP="00DE5590">
      <w:pPr>
        <w:pStyle w:val="a8"/>
        <w:rPr>
          <w:rtl/>
        </w:rPr>
      </w:pPr>
      <w:r w:rsidRPr="002E58AA">
        <w:rPr>
          <w:rtl/>
        </w:rPr>
        <w:t>یارانی که جان و مال و همه</w:t>
      </w:r>
      <w:r>
        <w:rPr>
          <w:rFonts w:hint="cs"/>
          <w:rtl/>
        </w:rPr>
        <w:t>‌ی</w:t>
      </w:r>
      <w:r w:rsidRPr="002E58AA">
        <w:rPr>
          <w:rtl/>
        </w:rPr>
        <w:t xml:space="preserve"> امکانات خود را برای یاری دین و پیامبرخدا و برای علای کلم</w:t>
      </w:r>
      <w:r>
        <w:rPr>
          <w:rtl/>
        </w:rPr>
        <w:t>ه‌ی</w:t>
      </w:r>
      <w:r w:rsidRPr="002E58AA">
        <w:rPr>
          <w:rtl/>
        </w:rPr>
        <w:t xml:space="preserve"> او صرف نمودند تا آنکه این بهترین یاران به رهبری بهترین پیامبران و با بهترین رسالت زیباترین دوران تاریخ را به نمایش بگذارند.</w:t>
      </w:r>
    </w:p>
    <w:p w:rsidR="003C75F8" w:rsidRPr="002E58AA" w:rsidRDefault="003C75F8" w:rsidP="002873D9">
      <w:pPr>
        <w:pStyle w:val="a8"/>
        <w:rPr>
          <w:rtl/>
        </w:rPr>
      </w:pPr>
      <w:r w:rsidRPr="002E58AA">
        <w:rPr>
          <w:rtl/>
        </w:rPr>
        <w:t>اهمیت مطالعه سیره پیامبر اسلام</w:t>
      </w:r>
      <w:r w:rsidRPr="006861B3">
        <w:rPr>
          <w:rFonts w:ascii="CTraditional Arabic" w:hAnsi="CTraditional Arabic" w:cs="CTraditional Arabic"/>
          <w:rtl/>
        </w:rPr>
        <w:t xml:space="preserve"> </w:t>
      </w:r>
      <w:r w:rsidR="002873D9" w:rsidRPr="006861B3">
        <w:rPr>
          <w:rFonts w:ascii="CTraditional Arabic" w:hAnsi="CTraditional Arabic" w:cs="CTraditional Arabic" w:hint="cs"/>
          <w:rtl/>
        </w:rPr>
        <w:t>ص</w:t>
      </w:r>
      <w:r w:rsidRPr="006861B3">
        <w:rPr>
          <w:rFonts w:ascii="CTraditional Arabic" w:hAnsi="CTraditional Arabic" w:cs="CTraditional Arabic"/>
          <w:rtl/>
        </w:rPr>
        <w:t xml:space="preserve"> </w:t>
      </w:r>
      <w:r w:rsidRPr="002E58AA">
        <w:rPr>
          <w:rtl/>
        </w:rPr>
        <w:t>و یاران وی از اهمیت منهج و روش آنان سرچشمه</w:t>
      </w:r>
      <w:r w:rsidR="00D22AAB">
        <w:rPr>
          <w:rtl/>
        </w:rPr>
        <w:t xml:space="preserve"> می‌</w:t>
      </w:r>
      <w:r w:rsidRPr="002E58AA">
        <w:rPr>
          <w:rtl/>
        </w:rPr>
        <w:t>گیرد. از سوی دیگر مطالعه سیره و زندگی آنان</w:t>
      </w:r>
      <w:r w:rsidR="00D22AAB">
        <w:rPr>
          <w:rtl/>
        </w:rPr>
        <w:t xml:space="preserve"> می‌</w:t>
      </w:r>
      <w:r w:rsidRPr="002E58AA">
        <w:rPr>
          <w:rtl/>
        </w:rPr>
        <w:t>تواند کمکی در جهت ازدیاد ایمان و بالا رفتن همت و کوشش نسل کنونی شود.</w:t>
      </w:r>
    </w:p>
    <w:p w:rsidR="003C75F8" w:rsidRPr="002E58AA" w:rsidRDefault="003C75F8" w:rsidP="00DE5590">
      <w:pPr>
        <w:pStyle w:val="a8"/>
        <w:rPr>
          <w:rtl/>
        </w:rPr>
      </w:pPr>
      <w:r w:rsidRPr="002E58AA">
        <w:rPr>
          <w:rtl/>
        </w:rPr>
        <w:t>اهمیت نسل صحابه و منهج آنان باعث شد در طول قرن ها، امت اسلام و علمای آن تلاشی ویژه برای گردآوری سیرت و ف</w:t>
      </w:r>
      <w:r>
        <w:rPr>
          <w:rFonts w:hint="cs"/>
          <w:rtl/>
        </w:rPr>
        <w:t>ض</w:t>
      </w:r>
      <w:r w:rsidRPr="002E58AA">
        <w:rPr>
          <w:rtl/>
        </w:rPr>
        <w:t>ایل و زندگی آنان کنند. از این رو کتابخان</w:t>
      </w:r>
      <w:r>
        <w:rPr>
          <w:rtl/>
        </w:rPr>
        <w:t>ه‌ی</w:t>
      </w:r>
      <w:r w:rsidRPr="002E58AA">
        <w:rPr>
          <w:rtl/>
        </w:rPr>
        <w:t xml:space="preserve"> امت اسلام پربار است از مولفاتی که در باب صحابه و زندگی و فضایل آنان نوشته شده است.</w:t>
      </w:r>
    </w:p>
    <w:p w:rsidR="003C75F8" w:rsidRPr="002E58AA" w:rsidRDefault="003C75F8" w:rsidP="00DE5590">
      <w:pPr>
        <w:pStyle w:val="a8"/>
        <w:rPr>
          <w:rtl/>
        </w:rPr>
      </w:pPr>
      <w:r w:rsidRPr="002E58AA">
        <w:rPr>
          <w:rtl/>
        </w:rPr>
        <w:t>اما کتابی که هم اکنون در برار خود دارید نوشت</w:t>
      </w:r>
      <w:r>
        <w:rPr>
          <w:rtl/>
        </w:rPr>
        <w:t>ه‌ی</w:t>
      </w:r>
      <w:r w:rsidRPr="002E58AA">
        <w:rPr>
          <w:rtl/>
        </w:rPr>
        <w:t xml:space="preserve"> پرباری است از علامه محمد یوسف کاندهلوی «1335 – 1384 هـ» از علما و دعوتگران مشهور سرزمین هند.</w:t>
      </w:r>
    </w:p>
    <w:p w:rsidR="003C75F8" w:rsidRPr="00E81F9E" w:rsidRDefault="003C75F8" w:rsidP="002873D9">
      <w:pPr>
        <w:pStyle w:val="a8"/>
        <w:rPr>
          <w:spacing w:val="-2"/>
          <w:rtl/>
        </w:rPr>
      </w:pPr>
      <w:r w:rsidRPr="00E81F9E">
        <w:rPr>
          <w:spacing w:val="-2"/>
          <w:rtl/>
        </w:rPr>
        <w:t>کاری که شیخ محمدیوسف انجام داده است اضافه نمودن کتاب جدیدی در زندگینامه‌ی صحابه نیست زیرا کتابخانه‌ی اسلامی مملو است از نوشته</w:t>
      </w:r>
      <w:r w:rsidR="00FF73A7">
        <w:rPr>
          <w:spacing w:val="-2"/>
          <w:rtl/>
        </w:rPr>
        <w:t xml:space="preserve">‌هایی </w:t>
      </w:r>
      <w:r w:rsidRPr="00E81F9E">
        <w:rPr>
          <w:spacing w:val="-2"/>
          <w:rtl/>
        </w:rPr>
        <w:t>ارزشمند در این باب</w:t>
      </w:r>
      <w:r w:rsidRPr="00E81F9E">
        <w:rPr>
          <w:rFonts w:hint="cs"/>
          <w:spacing w:val="-2"/>
          <w:rtl/>
        </w:rPr>
        <w:t>،</w:t>
      </w:r>
      <w:r w:rsidRPr="00E81F9E">
        <w:rPr>
          <w:spacing w:val="-2"/>
          <w:rtl/>
        </w:rPr>
        <w:t xml:space="preserve"> در واقع هدف شیخ در این کتاب نشان دادن روش تربیتی پیامبر</w:t>
      </w:r>
      <w:r w:rsidRPr="006861B3">
        <w:rPr>
          <w:rFonts w:ascii="CTraditional Arabic" w:hAnsi="CTraditional Arabic" w:cs="CTraditional Arabic"/>
          <w:spacing w:val="-2"/>
          <w:rtl/>
        </w:rPr>
        <w:t xml:space="preserve"> </w:t>
      </w:r>
      <w:r w:rsidR="002873D9" w:rsidRPr="006861B3">
        <w:rPr>
          <w:rFonts w:ascii="CTraditional Arabic" w:hAnsi="CTraditional Arabic" w:cs="CTraditional Arabic" w:hint="cs"/>
          <w:spacing w:val="-2"/>
          <w:rtl/>
        </w:rPr>
        <w:t xml:space="preserve">ص </w:t>
      </w:r>
      <w:r w:rsidRPr="00E81F9E">
        <w:rPr>
          <w:spacing w:val="-2"/>
          <w:rtl/>
        </w:rPr>
        <w:t>درباره‌ی صحابه و نشان دادن جنبه های مختلف زندگی اصحاب از دیدگاه تربیتی، رفتاری و همچنین نشان دادن عملکرد آنان در عرصه ها و موقعیت های گوناگون است.</w:t>
      </w:r>
    </w:p>
    <w:p w:rsidR="003C75F8" w:rsidRPr="002E58AA" w:rsidRDefault="003C75F8" w:rsidP="00DE5590">
      <w:pPr>
        <w:pStyle w:val="a8"/>
        <w:rPr>
          <w:rtl/>
        </w:rPr>
      </w:pPr>
      <w:r w:rsidRPr="002E58AA">
        <w:rPr>
          <w:rtl/>
        </w:rPr>
        <w:t>برا این اساس نویسنده کتاب خود را به 19 باب تقسیم بندی نموده است که هر باب به جنبه ای از جوانب سلوک و رفتار صحابه و عملکرد آنان</w:t>
      </w:r>
      <w:r w:rsidR="00D22AAB">
        <w:rPr>
          <w:rtl/>
        </w:rPr>
        <w:t xml:space="preserve"> می‌</w:t>
      </w:r>
      <w:r w:rsidRPr="002E58AA">
        <w:rPr>
          <w:rtl/>
        </w:rPr>
        <w:t>پردازد.</w:t>
      </w:r>
    </w:p>
    <w:p w:rsidR="003C75F8" w:rsidRPr="002E58AA" w:rsidRDefault="003C75F8" w:rsidP="000574A0">
      <w:pPr>
        <w:pStyle w:val="a8"/>
        <w:rPr>
          <w:rtl/>
        </w:rPr>
      </w:pPr>
      <w:r w:rsidRPr="002E58AA">
        <w:rPr>
          <w:rtl/>
        </w:rPr>
        <w:t>بیشترین منابعی که مولف در این کتاب از آنها استفاده نموده است این کتاب ها هستند: «مجمع الزوائد</w:t>
      </w:r>
      <w:r w:rsidRPr="009B3EE6">
        <w:rPr>
          <w:rtl/>
        </w:rPr>
        <w:t>» هیثمی، «کنز العمال» متقی هندی، «البدایة والنهایة» ابن کثیر، تفسیر ابن کثیر، «الاصابة ف</w:t>
      </w:r>
      <w:r w:rsidR="000574A0">
        <w:rPr>
          <w:rFonts w:hint="cs"/>
          <w:rtl/>
        </w:rPr>
        <w:t>ي</w:t>
      </w:r>
      <w:r w:rsidRPr="009B3EE6">
        <w:rPr>
          <w:rtl/>
        </w:rPr>
        <w:t xml:space="preserve"> تمییز الصحابة» ابن حجر، «حلیة الأولیاء» ابونعیم، «دلائل النبوة» ابونعیم، «مستدرک» حاکم نیشابوری، «سنن کبری» بیهقی،</w:t>
      </w:r>
      <w:r w:rsidRPr="002E58AA">
        <w:rPr>
          <w:rtl/>
        </w:rPr>
        <w:t xml:space="preserve"> «دلائل النبوة» بی</w:t>
      </w:r>
      <w:r>
        <w:rPr>
          <w:rtl/>
        </w:rPr>
        <w:t>هقی. البته این کتاب</w:t>
      </w:r>
      <w:r w:rsidR="008D58C9">
        <w:rPr>
          <w:rFonts w:hint="cs"/>
          <w:rtl/>
        </w:rPr>
        <w:t>‌</w:t>
      </w:r>
      <w:r>
        <w:rPr>
          <w:rtl/>
        </w:rPr>
        <w:t>ها از کتب مت</w:t>
      </w:r>
      <w:r>
        <w:rPr>
          <w:rFonts w:hint="cs"/>
          <w:rtl/>
        </w:rPr>
        <w:t>أ</w:t>
      </w:r>
      <w:r w:rsidRPr="002E58AA">
        <w:rPr>
          <w:rtl/>
        </w:rPr>
        <w:t>خرین به حساب</w:t>
      </w:r>
      <w:r w:rsidR="00D22AAB">
        <w:rPr>
          <w:rtl/>
        </w:rPr>
        <w:t xml:space="preserve"> می‌</w:t>
      </w:r>
      <w:r w:rsidRPr="002E58AA">
        <w:rPr>
          <w:rtl/>
        </w:rPr>
        <w:t>آیند که در واقع از کتابهای متقدمین بهره برده</w:t>
      </w:r>
      <w:r w:rsidR="00ED5FD4">
        <w:rPr>
          <w:rtl/>
        </w:rPr>
        <w:t>‌اند</w:t>
      </w:r>
      <w:r w:rsidRPr="002E58AA">
        <w:rPr>
          <w:rtl/>
        </w:rPr>
        <w:t>.</w:t>
      </w:r>
      <w:r>
        <w:rPr>
          <w:rFonts w:hint="cs"/>
          <w:rtl/>
        </w:rPr>
        <w:t xml:space="preserve"> </w:t>
      </w:r>
    </w:p>
    <w:p w:rsidR="003C75F8" w:rsidRPr="002E58AA" w:rsidRDefault="003C75F8" w:rsidP="00DE5590">
      <w:pPr>
        <w:pStyle w:val="a8"/>
        <w:rPr>
          <w:rtl/>
        </w:rPr>
      </w:pPr>
      <w:r w:rsidRPr="002E58AA">
        <w:rPr>
          <w:rtl/>
        </w:rPr>
        <w:t>به دلیل انتشار این کتاب در جهان اسلام و محبوبیت آن در میان مردم لازم گردید نسبت به احادیث موجود در این کتاب و درجه صحت یا ضعف آن اهتمام ورزیده شود. از آنجا که این نوشته نیز کاری بشری است و بی عیب و نقص نیست احادیث ضعیف و یا حتی موضوع در آن است که برخی از آنان گاه دارای مشکلات عقیدتی هستند. بر این اساس لازم گردید نسبت به تحقیق درج</w:t>
      </w:r>
      <w:r>
        <w:rPr>
          <w:rtl/>
        </w:rPr>
        <w:t>ه‌ی</w:t>
      </w:r>
      <w:r w:rsidRPr="002E58AA">
        <w:rPr>
          <w:rtl/>
        </w:rPr>
        <w:t xml:space="preserve"> صحت و ضعف و همچنین تخریج احادیث این کتاب اقدامی صورت بگیرد.</w:t>
      </w:r>
    </w:p>
    <w:p w:rsidR="003C75F8" w:rsidRPr="002E58AA" w:rsidRDefault="003C75F8" w:rsidP="00DE5590">
      <w:pPr>
        <w:pStyle w:val="a8"/>
        <w:rPr>
          <w:rtl/>
        </w:rPr>
      </w:pPr>
      <w:r w:rsidRPr="002E58AA">
        <w:rPr>
          <w:rtl/>
        </w:rPr>
        <w:t>برای این مهم مناسب دیدیم تحقیق شیخ محمد احمد عیسی را که به زبان عربی و توسط انتشارات «دار الغد الجدید»</w:t>
      </w:r>
      <w:r>
        <w:rPr>
          <w:rFonts w:hint="cs"/>
          <w:rtl/>
        </w:rPr>
        <w:t xml:space="preserve"> در کشور مصر (قاهره)</w:t>
      </w:r>
      <w:r w:rsidRPr="002E58AA">
        <w:rPr>
          <w:rtl/>
        </w:rPr>
        <w:t xml:space="preserve"> به سال 1427 هجری منتشر گردیده است را به زبان فارسی برگردانده و به همراه ترجم</w:t>
      </w:r>
      <w:r>
        <w:rPr>
          <w:rtl/>
        </w:rPr>
        <w:t>ه‌ی</w:t>
      </w:r>
      <w:r w:rsidRPr="002E58AA">
        <w:rPr>
          <w:rtl/>
        </w:rPr>
        <w:t xml:space="preserve"> فارسی آن در کتابخان</w:t>
      </w:r>
      <w:r>
        <w:rPr>
          <w:rtl/>
        </w:rPr>
        <w:t>ه‌ی</w:t>
      </w:r>
      <w:r w:rsidRPr="002E58AA">
        <w:rPr>
          <w:rtl/>
        </w:rPr>
        <w:t xml:space="preserve"> سایت عقیده قرار دهیم.</w:t>
      </w:r>
    </w:p>
    <w:p w:rsidR="003C75F8" w:rsidRPr="002E58AA" w:rsidRDefault="003C75F8" w:rsidP="00DE5590">
      <w:pPr>
        <w:pStyle w:val="a8"/>
        <w:rPr>
          <w:rtl/>
        </w:rPr>
      </w:pPr>
      <w:r w:rsidRPr="002E58AA">
        <w:rPr>
          <w:rtl/>
        </w:rPr>
        <w:t>روش محقق در این تحقیق و تخریج بدین</w:t>
      </w:r>
      <w:r>
        <w:rPr>
          <w:rFonts w:hint="cs"/>
          <w:rtl/>
        </w:rPr>
        <w:t xml:space="preserve"> </w:t>
      </w:r>
      <w:r w:rsidRPr="002E58AA">
        <w:rPr>
          <w:rtl/>
        </w:rPr>
        <w:t>صورت است که غالبا نخست حکم حدیث را از نظر صحت و ضعف نوشته و سپس به تخریج آن</w:t>
      </w:r>
      <w:r w:rsidR="00D22AAB">
        <w:rPr>
          <w:rtl/>
        </w:rPr>
        <w:t xml:space="preserve"> می‌</w:t>
      </w:r>
      <w:r w:rsidRPr="002E58AA">
        <w:rPr>
          <w:rtl/>
        </w:rPr>
        <w:t>پردازد. در صورتی که روایتی ضعیف باشد نیز معمولا به بیان علت آن پرداخته و در برخی موارد نیز در صورت بیان سبب از سوی مولف یا در صورت ارجاع به منابع دیگر به بیان ضعف آن اکتفا</w:t>
      </w:r>
      <w:r w:rsidR="00D22AAB">
        <w:rPr>
          <w:rtl/>
        </w:rPr>
        <w:t xml:space="preserve"> می‌</w:t>
      </w:r>
      <w:r w:rsidRPr="002E58AA">
        <w:rPr>
          <w:rtl/>
        </w:rPr>
        <w:t xml:space="preserve">کند. در مورد احادیث صحیح نیز اگر حدیثی توسط بخاری و مسلم روایت شده باشد از ذکر </w:t>
      </w:r>
      <w:r w:rsidRPr="002901F7">
        <w:rPr>
          <w:spacing w:val="-4"/>
          <w:rtl/>
        </w:rPr>
        <w:t>درجه آن خودداری کرده است زیرا وجود حدیث در این دو کتاب نشانه‌ی صحت آن است.</w:t>
      </w:r>
    </w:p>
    <w:p w:rsidR="003C75F8" w:rsidRPr="002E58AA" w:rsidRDefault="003C75F8" w:rsidP="00AA5C4F">
      <w:pPr>
        <w:pStyle w:val="a8"/>
        <w:rPr>
          <w:rtl/>
        </w:rPr>
      </w:pPr>
      <w:r w:rsidRPr="002E58AA">
        <w:rPr>
          <w:rtl/>
        </w:rPr>
        <w:t>مولف در مورد حکم بر</w:t>
      </w:r>
      <w:r>
        <w:rPr>
          <w:rFonts w:hint="cs"/>
          <w:rtl/>
        </w:rPr>
        <w:t xml:space="preserve"> </w:t>
      </w:r>
      <w:r w:rsidRPr="002E58AA">
        <w:rPr>
          <w:rtl/>
        </w:rPr>
        <w:t xml:space="preserve">احادیث غالبا به تخریجات علامه ناصرالدین آلبانی و </w:t>
      </w:r>
      <w:r>
        <w:rPr>
          <w:rFonts w:hint="cs"/>
          <w:rtl/>
        </w:rPr>
        <w:t>در مواردی</w:t>
      </w:r>
      <w:r w:rsidRPr="002E58AA">
        <w:rPr>
          <w:rtl/>
        </w:rPr>
        <w:t xml:space="preserve"> </w:t>
      </w:r>
      <w:r>
        <w:rPr>
          <w:rFonts w:hint="cs"/>
          <w:rtl/>
        </w:rPr>
        <w:t xml:space="preserve">به </w:t>
      </w:r>
      <w:r w:rsidRPr="002E58AA">
        <w:rPr>
          <w:rtl/>
        </w:rPr>
        <w:t xml:space="preserve">دیگر علمای این فن اعتماد نموده است. </w:t>
      </w:r>
      <w:r>
        <w:rPr>
          <w:rFonts w:hint="cs"/>
          <w:rtl/>
        </w:rPr>
        <w:t xml:space="preserve">و </w:t>
      </w:r>
      <w:r w:rsidRPr="002E58AA">
        <w:rPr>
          <w:rtl/>
        </w:rPr>
        <w:t xml:space="preserve">در موارد </w:t>
      </w:r>
      <w:r>
        <w:rPr>
          <w:rFonts w:hint="cs"/>
          <w:rtl/>
        </w:rPr>
        <w:t>خیلی نادر</w:t>
      </w:r>
      <w:r w:rsidRPr="002E58AA">
        <w:rPr>
          <w:rtl/>
        </w:rPr>
        <w:t xml:space="preserve"> نیز</w:t>
      </w:r>
      <w:r>
        <w:rPr>
          <w:rFonts w:hint="cs"/>
          <w:rtl/>
        </w:rPr>
        <w:t>،</w:t>
      </w:r>
      <w:r w:rsidRPr="002E58AA">
        <w:rPr>
          <w:rtl/>
        </w:rPr>
        <w:t xml:space="preserve"> در مورد برخی از روایات حکمی </w:t>
      </w:r>
      <w:r>
        <w:rPr>
          <w:rFonts w:hint="cs"/>
          <w:rtl/>
        </w:rPr>
        <w:t xml:space="preserve">را </w:t>
      </w:r>
      <w:r w:rsidRPr="002E58AA">
        <w:rPr>
          <w:rtl/>
        </w:rPr>
        <w:t>صادر ننموده است.</w:t>
      </w:r>
    </w:p>
    <w:p w:rsidR="003C75F8" w:rsidRPr="002E58AA" w:rsidRDefault="003C75F8" w:rsidP="00AA5C4F">
      <w:pPr>
        <w:pStyle w:val="a8"/>
        <w:rPr>
          <w:rtl/>
        </w:rPr>
      </w:pPr>
      <w:r w:rsidRPr="002E58AA">
        <w:rPr>
          <w:rtl/>
        </w:rPr>
        <w:t>در ترجمه فارسی این تحقیق بیش از 90 درصد تحقیق و تخریج ایشان ترجمه شده است و در برخی موارد اندک به علت عدم ضرورت بصورت مختصر ترجمه شده است.</w:t>
      </w:r>
    </w:p>
    <w:p w:rsidR="003C75F8" w:rsidRPr="002E58AA" w:rsidRDefault="003C75F8" w:rsidP="00AA5C4F">
      <w:pPr>
        <w:pStyle w:val="a8"/>
        <w:rPr>
          <w:rtl/>
        </w:rPr>
      </w:pPr>
      <w:r w:rsidRPr="002E58AA">
        <w:rPr>
          <w:rtl/>
        </w:rPr>
        <w:t>نکت</w:t>
      </w:r>
      <w:r>
        <w:rPr>
          <w:rtl/>
        </w:rPr>
        <w:t>ه‌ی</w:t>
      </w:r>
      <w:r w:rsidRPr="002E58AA">
        <w:rPr>
          <w:rtl/>
        </w:rPr>
        <w:t xml:space="preserve"> ضروری: نام کتاب های موجود در تحقیق و تخریج احادیث هم در متن اصلی و هم در ترجمه بصورت مختصر آمده است که برای سهولت استفاده نام کامل آنها را اینجا بیان خواهیم کرد:</w:t>
      </w:r>
    </w:p>
    <w:p w:rsidR="003C75F8" w:rsidRPr="002E58AA" w:rsidRDefault="003C75F8" w:rsidP="00AA5C4F">
      <w:pPr>
        <w:pStyle w:val="a8"/>
        <w:rPr>
          <w:rtl/>
        </w:rPr>
      </w:pPr>
      <w:r w:rsidRPr="002E58AA">
        <w:rPr>
          <w:rtl/>
        </w:rPr>
        <w:t>«</w:t>
      </w:r>
      <w:r w:rsidRPr="00DE5590">
        <w:rPr>
          <w:rStyle w:val="Char1"/>
          <w:rtl/>
        </w:rPr>
        <w:t>ال</w:t>
      </w:r>
      <w:r w:rsidR="00DE5590">
        <w:rPr>
          <w:rStyle w:val="Char1"/>
          <w:rFonts w:hint="cs"/>
          <w:rtl/>
        </w:rPr>
        <w:t>ـ</w:t>
      </w:r>
      <w:r w:rsidRPr="00DE5590">
        <w:rPr>
          <w:rStyle w:val="Char1"/>
          <w:rtl/>
        </w:rPr>
        <w:t>مجمع</w:t>
      </w:r>
      <w:r w:rsidRPr="002E58AA">
        <w:rPr>
          <w:rtl/>
        </w:rPr>
        <w:t>» یا «</w:t>
      </w:r>
      <w:r w:rsidRPr="00DE5590">
        <w:rPr>
          <w:rStyle w:val="Char1"/>
          <w:rtl/>
        </w:rPr>
        <w:t>مجمع</w:t>
      </w:r>
      <w:r w:rsidRPr="002E58AA">
        <w:rPr>
          <w:rtl/>
        </w:rPr>
        <w:t>» = «</w:t>
      </w:r>
      <w:r w:rsidRPr="00DE5590">
        <w:rPr>
          <w:rStyle w:val="Char1"/>
          <w:rtl/>
        </w:rPr>
        <w:t>مجمع الزوائد</w:t>
      </w:r>
      <w:r w:rsidRPr="002E58AA">
        <w:rPr>
          <w:rtl/>
        </w:rPr>
        <w:t>» هیثمی</w:t>
      </w:r>
    </w:p>
    <w:p w:rsidR="003C75F8" w:rsidRPr="002E58AA" w:rsidRDefault="003C75F8" w:rsidP="00AA5C4F">
      <w:pPr>
        <w:pStyle w:val="a8"/>
        <w:rPr>
          <w:rtl/>
        </w:rPr>
      </w:pPr>
      <w:r w:rsidRPr="002E58AA">
        <w:rPr>
          <w:rtl/>
        </w:rPr>
        <w:t>«</w:t>
      </w:r>
      <w:r w:rsidRPr="00DE5590">
        <w:rPr>
          <w:rStyle w:val="Char1"/>
          <w:rtl/>
        </w:rPr>
        <w:t>الکنز</w:t>
      </w:r>
      <w:r w:rsidRPr="002E58AA">
        <w:rPr>
          <w:rtl/>
        </w:rPr>
        <w:t>» یا «</w:t>
      </w:r>
      <w:r w:rsidRPr="00DE5590">
        <w:rPr>
          <w:rStyle w:val="Char1"/>
          <w:rtl/>
        </w:rPr>
        <w:t>کنز</w:t>
      </w:r>
      <w:r w:rsidRPr="002E58AA">
        <w:rPr>
          <w:rtl/>
        </w:rPr>
        <w:t>» = «</w:t>
      </w:r>
      <w:r w:rsidRPr="00DE5590">
        <w:rPr>
          <w:rStyle w:val="Char1"/>
          <w:rtl/>
        </w:rPr>
        <w:t>کنزالعم</w:t>
      </w:r>
      <w:r w:rsidR="00DE5590">
        <w:rPr>
          <w:rStyle w:val="Char1"/>
          <w:rFonts w:hint="cs"/>
          <w:rtl/>
        </w:rPr>
        <w:t>ـ</w:t>
      </w:r>
      <w:r w:rsidRPr="00DE5590">
        <w:rPr>
          <w:rStyle w:val="Char1"/>
          <w:rtl/>
        </w:rPr>
        <w:t>ال</w:t>
      </w:r>
      <w:r w:rsidRPr="002E58AA">
        <w:rPr>
          <w:rtl/>
        </w:rPr>
        <w:t>» متقی هندی</w:t>
      </w:r>
    </w:p>
    <w:p w:rsidR="003C75F8" w:rsidRPr="002E58AA" w:rsidRDefault="003C75F8" w:rsidP="00AA5C4F">
      <w:pPr>
        <w:pStyle w:val="a8"/>
        <w:rPr>
          <w:rtl/>
        </w:rPr>
      </w:pPr>
      <w:r w:rsidRPr="002E58AA">
        <w:rPr>
          <w:rtl/>
        </w:rPr>
        <w:t>«</w:t>
      </w:r>
      <w:r w:rsidRPr="00DE5590">
        <w:rPr>
          <w:rStyle w:val="Char1"/>
          <w:rtl/>
        </w:rPr>
        <w:t>البدای</w:t>
      </w:r>
      <w:r w:rsidR="00DE5590">
        <w:rPr>
          <w:rStyle w:val="Char1"/>
          <w:rFonts w:hint="cs"/>
          <w:rtl/>
        </w:rPr>
        <w:t>ة</w:t>
      </w:r>
      <w:r w:rsidRPr="002E58AA">
        <w:rPr>
          <w:rtl/>
        </w:rPr>
        <w:t>» = «</w:t>
      </w:r>
      <w:r w:rsidR="00DE5590">
        <w:rPr>
          <w:rStyle w:val="Char1"/>
          <w:rtl/>
        </w:rPr>
        <w:t>البدای</w:t>
      </w:r>
      <w:r w:rsidR="00DE5590">
        <w:rPr>
          <w:rStyle w:val="Char1"/>
          <w:rFonts w:hint="cs"/>
          <w:rtl/>
        </w:rPr>
        <w:t>ة</w:t>
      </w:r>
      <w:r w:rsidRPr="00DE5590">
        <w:rPr>
          <w:rStyle w:val="Char1"/>
          <w:rtl/>
        </w:rPr>
        <w:t xml:space="preserve"> والنهای</w:t>
      </w:r>
      <w:r w:rsidR="00DE5590">
        <w:rPr>
          <w:rStyle w:val="Char1"/>
          <w:rFonts w:hint="cs"/>
          <w:rtl/>
        </w:rPr>
        <w:t>ة</w:t>
      </w:r>
      <w:r w:rsidRPr="002E58AA">
        <w:rPr>
          <w:rtl/>
        </w:rPr>
        <w:t>» ابن کثیر</w:t>
      </w:r>
    </w:p>
    <w:p w:rsidR="003C75F8" w:rsidRPr="002E58AA" w:rsidRDefault="003C75F8" w:rsidP="00AA5C4F">
      <w:pPr>
        <w:pStyle w:val="a8"/>
        <w:rPr>
          <w:rtl/>
        </w:rPr>
      </w:pPr>
      <w:r w:rsidRPr="002E58AA">
        <w:rPr>
          <w:rtl/>
        </w:rPr>
        <w:t>«</w:t>
      </w:r>
      <w:r w:rsidRPr="00DE5590">
        <w:rPr>
          <w:rStyle w:val="Char1"/>
          <w:rtl/>
        </w:rPr>
        <w:t>اصاب</w:t>
      </w:r>
      <w:r w:rsidR="00DE5590">
        <w:rPr>
          <w:rStyle w:val="Char1"/>
          <w:rFonts w:hint="cs"/>
          <w:rtl/>
        </w:rPr>
        <w:t>ة</w:t>
      </w:r>
      <w:r w:rsidRPr="002E58AA">
        <w:rPr>
          <w:rtl/>
        </w:rPr>
        <w:t>» یا «</w:t>
      </w:r>
      <w:r w:rsidRPr="00DE5590">
        <w:rPr>
          <w:rStyle w:val="Char1"/>
          <w:rtl/>
        </w:rPr>
        <w:t>الإصاب</w:t>
      </w:r>
      <w:r w:rsidR="00DE5590">
        <w:rPr>
          <w:rStyle w:val="Char1"/>
          <w:rFonts w:hint="cs"/>
          <w:rtl/>
        </w:rPr>
        <w:t>ة</w:t>
      </w:r>
      <w:r w:rsidRPr="002E58AA">
        <w:rPr>
          <w:rtl/>
        </w:rPr>
        <w:t>» = «</w:t>
      </w:r>
      <w:r w:rsidR="00DE5590">
        <w:rPr>
          <w:rStyle w:val="Char1"/>
          <w:rtl/>
        </w:rPr>
        <w:t>الاصاب</w:t>
      </w:r>
      <w:r w:rsidR="00DE5590">
        <w:rPr>
          <w:rStyle w:val="Char1"/>
          <w:rFonts w:hint="cs"/>
          <w:rtl/>
        </w:rPr>
        <w:t>ة</w:t>
      </w:r>
      <w:r w:rsidR="00DE5590">
        <w:rPr>
          <w:rStyle w:val="Char1"/>
          <w:rtl/>
        </w:rPr>
        <w:t xml:space="preserve"> ف</w:t>
      </w:r>
      <w:r w:rsidR="00DE5590">
        <w:rPr>
          <w:rStyle w:val="Char1"/>
          <w:rFonts w:hint="cs"/>
          <w:rtl/>
        </w:rPr>
        <w:t>ي</w:t>
      </w:r>
      <w:r w:rsidRPr="00DE5590">
        <w:rPr>
          <w:rStyle w:val="Char1"/>
          <w:rtl/>
        </w:rPr>
        <w:t xml:space="preserve"> ت</w:t>
      </w:r>
      <w:r w:rsidR="009B3EE6">
        <w:rPr>
          <w:rStyle w:val="Char1"/>
          <w:rFonts w:hint="cs"/>
          <w:rtl/>
        </w:rPr>
        <w:t>ـ</w:t>
      </w:r>
      <w:r w:rsidRPr="00DE5590">
        <w:rPr>
          <w:rStyle w:val="Char1"/>
          <w:rtl/>
        </w:rPr>
        <w:t>مییز الصحاب</w:t>
      </w:r>
      <w:r w:rsidR="00DE5590">
        <w:rPr>
          <w:rStyle w:val="Char1"/>
          <w:rFonts w:hint="cs"/>
          <w:rtl/>
        </w:rPr>
        <w:t>ة</w:t>
      </w:r>
      <w:r w:rsidRPr="002E58AA">
        <w:rPr>
          <w:rtl/>
        </w:rPr>
        <w:t>» ابن حجر</w:t>
      </w:r>
    </w:p>
    <w:p w:rsidR="003C75F8" w:rsidRPr="002E58AA" w:rsidRDefault="003C75F8" w:rsidP="00AA5C4F">
      <w:pPr>
        <w:pStyle w:val="a8"/>
        <w:rPr>
          <w:rtl/>
        </w:rPr>
      </w:pPr>
      <w:r w:rsidRPr="002E58AA">
        <w:rPr>
          <w:rtl/>
        </w:rPr>
        <w:t>«</w:t>
      </w:r>
      <w:r w:rsidRPr="00DE5590">
        <w:rPr>
          <w:rStyle w:val="Char1"/>
          <w:rtl/>
        </w:rPr>
        <w:t>حلی</w:t>
      </w:r>
      <w:r w:rsidR="00DE5590">
        <w:rPr>
          <w:rStyle w:val="Char1"/>
          <w:rFonts w:hint="cs"/>
          <w:rtl/>
        </w:rPr>
        <w:t>ة</w:t>
      </w:r>
      <w:r w:rsidRPr="002E58AA">
        <w:rPr>
          <w:rtl/>
        </w:rPr>
        <w:t>» یا «</w:t>
      </w:r>
      <w:r w:rsidRPr="00DE5590">
        <w:rPr>
          <w:rStyle w:val="Char1"/>
          <w:rtl/>
        </w:rPr>
        <w:t>الحلی</w:t>
      </w:r>
      <w:r w:rsidR="00DE5590">
        <w:rPr>
          <w:rStyle w:val="Char1"/>
          <w:rFonts w:hint="cs"/>
          <w:rtl/>
        </w:rPr>
        <w:t>ة</w:t>
      </w:r>
      <w:r w:rsidRPr="002E58AA">
        <w:rPr>
          <w:rtl/>
        </w:rPr>
        <w:t>» = «</w:t>
      </w:r>
      <w:r w:rsidR="00DE5590">
        <w:rPr>
          <w:rStyle w:val="Char1"/>
          <w:rtl/>
        </w:rPr>
        <w:t>حلی</w:t>
      </w:r>
      <w:r w:rsidR="00DE5590">
        <w:rPr>
          <w:rStyle w:val="Char1"/>
          <w:rFonts w:hint="cs"/>
          <w:rtl/>
        </w:rPr>
        <w:t>ة</w:t>
      </w:r>
      <w:r w:rsidRPr="00DE5590">
        <w:rPr>
          <w:rStyle w:val="Char1"/>
          <w:rtl/>
        </w:rPr>
        <w:t xml:space="preserve"> الأولیاء</w:t>
      </w:r>
      <w:r w:rsidRPr="002E58AA">
        <w:rPr>
          <w:rtl/>
        </w:rPr>
        <w:t>» آبونعیم الأصبهانی</w:t>
      </w:r>
    </w:p>
    <w:p w:rsidR="003C75F8" w:rsidRPr="002E58AA" w:rsidRDefault="003C75F8" w:rsidP="00AA5C4F">
      <w:pPr>
        <w:pStyle w:val="a8"/>
        <w:rPr>
          <w:rtl/>
        </w:rPr>
      </w:pPr>
      <w:r w:rsidRPr="002E58AA">
        <w:rPr>
          <w:rtl/>
        </w:rPr>
        <w:t>«دلائل» یا «الدلائل» = «دلائل النبوة» ابونعیم یا بیهقی که نام مولف در کنار آن ذکر شده است.</w:t>
      </w:r>
    </w:p>
    <w:p w:rsidR="003C75F8" w:rsidRPr="002E58AA" w:rsidRDefault="003C75F8" w:rsidP="00AA5C4F">
      <w:pPr>
        <w:pStyle w:val="a8"/>
        <w:rPr>
          <w:rtl/>
        </w:rPr>
      </w:pPr>
      <w:r w:rsidRPr="002E58AA">
        <w:rPr>
          <w:rtl/>
        </w:rPr>
        <w:t>از الله سبحانه و تعالی</w:t>
      </w:r>
      <w:r w:rsidR="00D22AAB">
        <w:rPr>
          <w:rtl/>
        </w:rPr>
        <w:t xml:space="preserve"> می‌</w:t>
      </w:r>
      <w:r w:rsidRPr="002E58AA">
        <w:rPr>
          <w:rtl/>
        </w:rPr>
        <w:t>خواهیم کار انجام شده را سودمند قرار داده و این کتاب مورد قبول</w:t>
      </w:r>
      <w:r>
        <w:rPr>
          <w:rFonts w:hint="cs"/>
          <w:rtl/>
        </w:rPr>
        <w:t xml:space="preserve"> الله متعال </w:t>
      </w:r>
      <w:r w:rsidRPr="002E58AA">
        <w:rPr>
          <w:rtl/>
        </w:rPr>
        <w:t>قرار گیرد.</w:t>
      </w:r>
    </w:p>
    <w:p w:rsidR="00ED5FD4" w:rsidRDefault="003C75F8" w:rsidP="00CA77F9">
      <w:pPr>
        <w:pStyle w:val="a9"/>
        <w:ind w:firstLine="0"/>
        <w:jc w:val="center"/>
        <w:rPr>
          <w:rtl/>
        </w:rPr>
        <w:sectPr w:rsidR="00ED5FD4" w:rsidSect="003A7551">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r w:rsidRPr="00E81F9E">
        <w:rPr>
          <w:rtl/>
        </w:rPr>
        <w:t>کتابخانه سایت عقیده</w:t>
      </w:r>
    </w:p>
    <w:p w:rsidR="003C75F8" w:rsidRPr="00F748A7" w:rsidRDefault="003C75F8" w:rsidP="00544C57">
      <w:pPr>
        <w:pStyle w:val="a1"/>
      </w:pPr>
      <w:bookmarkStart w:id="8" w:name="_Toc441518778"/>
      <w:r w:rsidRPr="00F748A7">
        <w:rPr>
          <w:rtl/>
        </w:rPr>
        <w:t>اهدا</w:t>
      </w:r>
      <w:bookmarkEnd w:id="8"/>
    </w:p>
    <w:p w:rsidR="003C75F8" w:rsidRPr="009B3EE6" w:rsidRDefault="003C75F8" w:rsidP="009B3EE6">
      <w:pPr>
        <w:pStyle w:val="a2"/>
      </w:pPr>
      <w:bookmarkStart w:id="9" w:name="_Toc441518779"/>
      <w:r w:rsidRPr="009B3EE6">
        <w:rPr>
          <w:rtl/>
        </w:rPr>
        <w:t>ترجمه فارسى اين كتاب پر ارج و گرانبها را:</w:t>
      </w:r>
      <w:bookmarkEnd w:id="9"/>
    </w:p>
    <w:p w:rsidR="003C75F8" w:rsidRPr="0051560F" w:rsidRDefault="003C75F8" w:rsidP="00ED5FD4">
      <w:pPr>
        <w:pStyle w:val="a8"/>
      </w:pPr>
      <w:r w:rsidRPr="00A0385F">
        <w:rPr>
          <w:rtl/>
        </w:rPr>
        <w:t xml:space="preserve"> </w:t>
      </w:r>
      <w:r w:rsidRPr="0051560F">
        <w:rPr>
          <w:rtl/>
        </w:rPr>
        <w:t xml:space="preserve">به ملّت مسلمان و مجاهد افعانستان، </w:t>
      </w:r>
      <w:r w:rsidR="00E81F9E">
        <w:rPr>
          <w:rtl/>
        </w:rPr>
        <w:t>ک</w:t>
      </w:r>
      <w:r w:rsidRPr="0051560F">
        <w:rPr>
          <w:rtl/>
        </w:rPr>
        <w:t>ه با جهاد اسلامى</w:t>
      </w:r>
      <w:r w:rsidR="002F79DD">
        <w:rPr>
          <w:rtl/>
        </w:rPr>
        <w:t xml:space="preserve"> </w:t>
      </w:r>
      <w:r w:rsidRPr="0051560F">
        <w:rPr>
          <w:rtl/>
        </w:rPr>
        <w:t>و رها</w:t>
      </w:r>
      <w:r w:rsidR="00E81F9E">
        <w:rPr>
          <w:rtl/>
        </w:rPr>
        <w:t>ی</w:t>
      </w:r>
      <w:r w:rsidRPr="0051560F">
        <w:rPr>
          <w:rtl/>
        </w:rPr>
        <w:t xml:space="preserve">ى بخش خود، افسانه </w:t>
      </w:r>
      <w:r w:rsidRPr="00362F2D">
        <w:rPr>
          <w:rtl/>
        </w:rPr>
        <w:t>ش</w:t>
      </w:r>
      <w:r w:rsidR="00E81F9E">
        <w:rPr>
          <w:rtl/>
        </w:rPr>
        <w:t>ک</w:t>
      </w:r>
      <w:r w:rsidRPr="00362F2D">
        <w:rPr>
          <w:rtl/>
        </w:rPr>
        <w:t>ست ناپذ</w:t>
      </w:r>
      <w:r w:rsidR="00E81F9E">
        <w:rPr>
          <w:rtl/>
        </w:rPr>
        <w:t>ی</w:t>
      </w:r>
      <w:r w:rsidRPr="00362F2D">
        <w:rPr>
          <w:rtl/>
        </w:rPr>
        <w:t>رى روس و ا</w:t>
      </w:r>
      <w:r w:rsidR="00E81F9E">
        <w:rPr>
          <w:rtl/>
        </w:rPr>
        <w:t>ی</w:t>
      </w:r>
      <w:r w:rsidRPr="00362F2D">
        <w:rPr>
          <w:rtl/>
        </w:rPr>
        <w:t>ادى مزدور آن</w:t>
      </w:r>
      <w:r w:rsidRPr="0051560F">
        <w:rPr>
          <w:rtl/>
        </w:rPr>
        <w:t xml:space="preserve"> را به مدد پروردگار درهم ش</w:t>
      </w:r>
      <w:r w:rsidR="00E81F9E">
        <w:rPr>
          <w:rtl/>
        </w:rPr>
        <w:t>ک</w:t>
      </w:r>
      <w:r w:rsidRPr="0051560F">
        <w:rPr>
          <w:rtl/>
        </w:rPr>
        <w:t>ست، و با از هم گسستن بلو</w:t>
      </w:r>
      <w:r w:rsidR="00E81F9E">
        <w:rPr>
          <w:rtl/>
        </w:rPr>
        <w:t>ک</w:t>
      </w:r>
      <w:r w:rsidRPr="0051560F">
        <w:rPr>
          <w:rtl/>
        </w:rPr>
        <w:t xml:space="preserve"> </w:t>
      </w:r>
      <w:r w:rsidR="00E81F9E">
        <w:rPr>
          <w:rtl/>
        </w:rPr>
        <w:t>ک</w:t>
      </w:r>
      <w:r w:rsidRPr="0051560F">
        <w:rPr>
          <w:rtl/>
        </w:rPr>
        <w:t>مون</w:t>
      </w:r>
      <w:r w:rsidR="00E81F9E">
        <w:rPr>
          <w:rtl/>
        </w:rPr>
        <w:t>ی</w:t>
      </w:r>
      <w:r w:rsidRPr="0051560F">
        <w:rPr>
          <w:rtl/>
        </w:rPr>
        <w:t>زم و رژ</w:t>
      </w:r>
      <w:r w:rsidR="00E81F9E">
        <w:rPr>
          <w:rtl/>
        </w:rPr>
        <w:t>ی</w:t>
      </w:r>
      <w:r w:rsidRPr="0051560F">
        <w:rPr>
          <w:rtl/>
        </w:rPr>
        <w:t>م‏هاى د</w:t>
      </w:r>
      <w:r w:rsidR="00E81F9E">
        <w:rPr>
          <w:rtl/>
        </w:rPr>
        <w:t>یک</w:t>
      </w:r>
      <w:r w:rsidRPr="0051560F">
        <w:rPr>
          <w:rtl/>
        </w:rPr>
        <w:t>تاتورى، بسا ملّت‏هاى دربند و اسارت را از ق</w:t>
      </w:r>
      <w:r w:rsidR="00E81F9E">
        <w:rPr>
          <w:rtl/>
        </w:rPr>
        <w:t>ی</w:t>
      </w:r>
      <w:r w:rsidRPr="0051560F">
        <w:rPr>
          <w:rtl/>
        </w:rPr>
        <w:t>د رهان</w:t>
      </w:r>
      <w:r w:rsidR="00E81F9E">
        <w:rPr>
          <w:rtl/>
        </w:rPr>
        <w:t>ی</w:t>
      </w:r>
      <w:r w:rsidRPr="0051560F">
        <w:rPr>
          <w:rtl/>
        </w:rPr>
        <w:t>د، و با تغ</w:t>
      </w:r>
      <w:r w:rsidR="00E81F9E">
        <w:rPr>
          <w:rtl/>
        </w:rPr>
        <w:t>یی</w:t>
      </w:r>
      <w:r w:rsidRPr="0051560F">
        <w:rPr>
          <w:rtl/>
        </w:rPr>
        <w:t xml:space="preserve">ر دادن </w:t>
      </w:r>
      <w:r w:rsidR="00DE5590">
        <w:rPr>
          <w:rFonts w:hint="cs"/>
          <w:rtl/>
        </w:rPr>
        <w:t>«</w:t>
      </w:r>
      <w:r w:rsidR="009B3EE6">
        <w:rPr>
          <w:rStyle w:val="Char1"/>
          <w:rtl/>
        </w:rPr>
        <w:t>بسا ملاك</w:t>
      </w:r>
      <w:r w:rsidRPr="00DE5590">
        <w:rPr>
          <w:rStyle w:val="Char1"/>
          <w:rtl/>
        </w:rPr>
        <w:t>ها</w:t>
      </w:r>
      <w:r w:rsidR="00DE5590">
        <w:rPr>
          <w:rFonts w:hint="cs"/>
          <w:rtl/>
        </w:rPr>
        <w:t>»</w:t>
      </w:r>
      <w:r w:rsidRPr="0051560F">
        <w:rPr>
          <w:rtl/>
        </w:rPr>
        <w:t xml:space="preserve"> و مع</w:t>
      </w:r>
      <w:r w:rsidR="00E81F9E">
        <w:rPr>
          <w:rtl/>
        </w:rPr>
        <w:t>ی</w:t>
      </w:r>
      <w:r w:rsidRPr="0051560F">
        <w:rPr>
          <w:rtl/>
        </w:rPr>
        <w:t>ارهاى نادرست، در تع</w:t>
      </w:r>
      <w:r w:rsidR="00E81F9E">
        <w:rPr>
          <w:rtl/>
        </w:rPr>
        <w:t>یی</w:t>
      </w:r>
      <w:r w:rsidRPr="0051560F">
        <w:rPr>
          <w:rtl/>
        </w:rPr>
        <w:t>ن مقدّرات ملّت‏ها، پد</w:t>
      </w:r>
      <w:r w:rsidR="00E81F9E">
        <w:rPr>
          <w:rtl/>
        </w:rPr>
        <w:t>ی</w:t>
      </w:r>
      <w:r w:rsidRPr="0051560F">
        <w:rPr>
          <w:rtl/>
        </w:rPr>
        <w:t>ده پ</w:t>
      </w:r>
      <w:r w:rsidR="00E81F9E">
        <w:rPr>
          <w:rtl/>
        </w:rPr>
        <w:t>ی</w:t>
      </w:r>
      <w:r w:rsidRPr="0051560F">
        <w:rPr>
          <w:rtl/>
        </w:rPr>
        <w:t>روزى مشت بر شمش</w:t>
      </w:r>
      <w:r w:rsidR="00E81F9E">
        <w:rPr>
          <w:rtl/>
        </w:rPr>
        <w:t>ی</w:t>
      </w:r>
      <w:r w:rsidRPr="0051560F">
        <w:rPr>
          <w:rtl/>
        </w:rPr>
        <w:t>ر را به اثبات رسان</w:t>
      </w:r>
      <w:r w:rsidR="00E81F9E">
        <w:rPr>
          <w:rtl/>
        </w:rPr>
        <w:t>ی</w:t>
      </w:r>
      <w:r w:rsidRPr="0051560F">
        <w:rPr>
          <w:rtl/>
        </w:rPr>
        <w:t>د، و با تغ</w:t>
      </w:r>
      <w:r w:rsidR="00E81F9E">
        <w:rPr>
          <w:rtl/>
        </w:rPr>
        <w:t>یی</w:t>
      </w:r>
      <w:r w:rsidRPr="0051560F">
        <w:rPr>
          <w:rtl/>
        </w:rPr>
        <w:t>ر دادن جغراف</w:t>
      </w:r>
      <w:r w:rsidR="00E81F9E">
        <w:rPr>
          <w:rtl/>
        </w:rPr>
        <w:t>ی</w:t>
      </w:r>
      <w:r w:rsidRPr="0051560F">
        <w:rPr>
          <w:rtl/>
        </w:rPr>
        <w:t>اى جهان، موجى از آزادى خواهى و جنبش‏هاى اسلامى را در جهان به راه انداخت.</w:t>
      </w:r>
    </w:p>
    <w:p w:rsidR="003C75F8" w:rsidRPr="0051560F" w:rsidRDefault="003C75F8" w:rsidP="00DE5590">
      <w:pPr>
        <w:pStyle w:val="a8"/>
      </w:pPr>
      <w:r w:rsidRPr="0051560F">
        <w:rPr>
          <w:rtl/>
        </w:rPr>
        <w:t>و به همه جانبازان مخلص، و پ</w:t>
      </w:r>
      <w:r w:rsidR="00E81F9E">
        <w:rPr>
          <w:rtl/>
        </w:rPr>
        <w:t>یک</w:t>
      </w:r>
      <w:r w:rsidRPr="0051560F">
        <w:rPr>
          <w:rtl/>
        </w:rPr>
        <w:t xml:space="preserve">ار گرانى </w:t>
      </w:r>
      <w:r w:rsidR="00E81F9E">
        <w:rPr>
          <w:rtl/>
        </w:rPr>
        <w:t>ک</w:t>
      </w:r>
      <w:r w:rsidRPr="0051560F">
        <w:rPr>
          <w:rtl/>
        </w:rPr>
        <w:t>ه شب و روز خود را، با تلاش و مجاهدت‏هاى پ</w:t>
      </w:r>
      <w:r w:rsidR="00E81F9E">
        <w:rPr>
          <w:rtl/>
        </w:rPr>
        <w:t>ی</w:t>
      </w:r>
      <w:r w:rsidRPr="0051560F">
        <w:rPr>
          <w:rtl/>
        </w:rPr>
        <w:t>گ</w:t>
      </w:r>
      <w:r w:rsidR="00E81F9E">
        <w:rPr>
          <w:rtl/>
        </w:rPr>
        <w:t>ی</w:t>
      </w:r>
      <w:r w:rsidRPr="0051560F">
        <w:rPr>
          <w:rtl/>
        </w:rPr>
        <w:t>ر و خستگى‏ناپذ</w:t>
      </w:r>
      <w:r w:rsidR="00E81F9E">
        <w:rPr>
          <w:rtl/>
        </w:rPr>
        <w:t>ی</w:t>
      </w:r>
      <w:r w:rsidRPr="0051560F">
        <w:rPr>
          <w:rtl/>
        </w:rPr>
        <w:t>ر براى برپا</w:t>
      </w:r>
      <w:r w:rsidR="00E81F9E">
        <w:rPr>
          <w:rtl/>
        </w:rPr>
        <w:t>ی</w:t>
      </w:r>
      <w:r w:rsidRPr="0051560F">
        <w:rPr>
          <w:rtl/>
        </w:rPr>
        <w:t>ى د</w:t>
      </w:r>
      <w:r w:rsidR="00E81F9E">
        <w:rPr>
          <w:rtl/>
        </w:rPr>
        <w:t>ی</w:t>
      </w:r>
      <w:r w:rsidRPr="0051560F">
        <w:rPr>
          <w:rtl/>
        </w:rPr>
        <w:t>ن خدا، و اقامه ح</w:t>
      </w:r>
      <w:r w:rsidR="00E81F9E">
        <w:rPr>
          <w:rtl/>
        </w:rPr>
        <w:t>ک</w:t>
      </w:r>
      <w:r w:rsidRPr="0051560F">
        <w:rPr>
          <w:rtl/>
        </w:rPr>
        <w:t>ومت عدل الهى در روى زم</w:t>
      </w:r>
      <w:r w:rsidR="00E81F9E">
        <w:rPr>
          <w:rtl/>
        </w:rPr>
        <w:t>ی</w:t>
      </w:r>
      <w:r w:rsidRPr="0051560F">
        <w:rPr>
          <w:rtl/>
        </w:rPr>
        <w:t>ن، به و</w:t>
      </w:r>
      <w:r w:rsidR="00E81F9E">
        <w:rPr>
          <w:rtl/>
        </w:rPr>
        <w:t>ی</w:t>
      </w:r>
      <w:r w:rsidRPr="0051560F">
        <w:rPr>
          <w:rtl/>
        </w:rPr>
        <w:t xml:space="preserve">ژه در </w:t>
      </w:r>
      <w:r w:rsidR="00E81F9E">
        <w:rPr>
          <w:rtl/>
        </w:rPr>
        <w:t>ک</w:t>
      </w:r>
      <w:r w:rsidRPr="0051560F">
        <w:rPr>
          <w:rtl/>
        </w:rPr>
        <w:t xml:space="preserve">شور به خون غنوده افغانستان سپرى </w:t>
      </w:r>
      <w:r w:rsidR="00E81F9E">
        <w:rPr>
          <w:rtl/>
        </w:rPr>
        <w:t>ک</w:t>
      </w:r>
      <w:r w:rsidRPr="0051560F">
        <w:rPr>
          <w:rtl/>
        </w:rPr>
        <w:t>ردند.</w:t>
      </w:r>
    </w:p>
    <w:p w:rsidR="003C75F8" w:rsidRPr="0051560F" w:rsidRDefault="003C75F8" w:rsidP="00DE5590">
      <w:pPr>
        <w:pStyle w:val="a8"/>
      </w:pPr>
      <w:r w:rsidRPr="0051560F">
        <w:rPr>
          <w:rtl/>
        </w:rPr>
        <w:t xml:space="preserve">و به هر برادر و خواهر مسلمانى </w:t>
      </w:r>
      <w:r w:rsidR="00E81F9E">
        <w:rPr>
          <w:rtl/>
        </w:rPr>
        <w:t>ک</w:t>
      </w:r>
      <w:r w:rsidRPr="0051560F">
        <w:rPr>
          <w:rtl/>
        </w:rPr>
        <w:t>ه در هر گوشه جهان زندگى به سر مى‏برد، و به ا</w:t>
      </w:r>
      <w:r w:rsidR="00E81F9E">
        <w:rPr>
          <w:rtl/>
        </w:rPr>
        <w:t>ی</w:t>
      </w:r>
      <w:r w:rsidRPr="0051560F">
        <w:rPr>
          <w:rtl/>
        </w:rPr>
        <w:t>ن زبان سخن مى‏گو</w:t>
      </w:r>
      <w:r w:rsidR="00E81F9E">
        <w:rPr>
          <w:rtl/>
        </w:rPr>
        <w:t>ی</w:t>
      </w:r>
      <w:r w:rsidRPr="0051560F">
        <w:rPr>
          <w:rtl/>
        </w:rPr>
        <w:t>د، اهدا و تقد</w:t>
      </w:r>
      <w:r w:rsidR="00E81F9E">
        <w:rPr>
          <w:rtl/>
        </w:rPr>
        <w:t>ی</w:t>
      </w:r>
      <w:r w:rsidRPr="0051560F">
        <w:rPr>
          <w:rtl/>
        </w:rPr>
        <w:t>م مى‏</w:t>
      </w:r>
      <w:r w:rsidR="00E81F9E">
        <w:rPr>
          <w:rtl/>
        </w:rPr>
        <w:t>ک</w:t>
      </w:r>
      <w:r w:rsidRPr="0051560F">
        <w:rPr>
          <w:rtl/>
        </w:rPr>
        <w:t>ن</w:t>
      </w:r>
      <w:r w:rsidR="00E81F9E">
        <w:rPr>
          <w:rtl/>
        </w:rPr>
        <w:t>ی</w:t>
      </w:r>
      <w:r w:rsidRPr="0051560F">
        <w:rPr>
          <w:rtl/>
        </w:rPr>
        <w:t>م.</w:t>
      </w:r>
    </w:p>
    <w:p w:rsidR="003C75F8" w:rsidRPr="0051560F" w:rsidRDefault="003C75F8" w:rsidP="00DE5590">
      <w:pPr>
        <w:pStyle w:val="a8"/>
      </w:pPr>
      <w:r w:rsidRPr="0051560F">
        <w:rPr>
          <w:rtl/>
        </w:rPr>
        <w:t>به ام</w:t>
      </w:r>
      <w:r w:rsidR="00E81F9E">
        <w:rPr>
          <w:rtl/>
        </w:rPr>
        <w:t>ی</w:t>
      </w:r>
      <w:r w:rsidRPr="0051560F">
        <w:rPr>
          <w:rtl/>
        </w:rPr>
        <w:t>د ا</w:t>
      </w:r>
      <w:r w:rsidR="00E81F9E">
        <w:rPr>
          <w:rtl/>
        </w:rPr>
        <w:t>ی</w:t>
      </w:r>
      <w:r w:rsidRPr="0051560F">
        <w:rPr>
          <w:rtl/>
        </w:rPr>
        <w:t xml:space="preserve">ن </w:t>
      </w:r>
      <w:r w:rsidR="00E81F9E">
        <w:rPr>
          <w:rtl/>
        </w:rPr>
        <w:t>ک</w:t>
      </w:r>
      <w:r w:rsidRPr="0051560F">
        <w:rPr>
          <w:rtl/>
        </w:rPr>
        <w:t>ه، ا</w:t>
      </w:r>
      <w:r w:rsidR="00E81F9E">
        <w:rPr>
          <w:rtl/>
        </w:rPr>
        <w:t>ی</w:t>
      </w:r>
      <w:r w:rsidRPr="0051560F">
        <w:rPr>
          <w:rtl/>
        </w:rPr>
        <w:t>ن عمل ناچ</w:t>
      </w:r>
      <w:r w:rsidR="00E81F9E">
        <w:rPr>
          <w:rtl/>
        </w:rPr>
        <w:t>ی</w:t>
      </w:r>
      <w:r w:rsidRPr="0051560F">
        <w:rPr>
          <w:rtl/>
        </w:rPr>
        <w:t>ز و اند</w:t>
      </w:r>
      <w:r w:rsidR="00E81F9E">
        <w:rPr>
          <w:rtl/>
        </w:rPr>
        <w:t>ک</w:t>
      </w:r>
      <w:r w:rsidRPr="0051560F">
        <w:rPr>
          <w:rtl/>
        </w:rPr>
        <w:t>، شمع هدا</w:t>
      </w:r>
      <w:r w:rsidR="00E81F9E">
        <w:rPr>
          <w:rtl/>
        </w:rPr>
        <w:t>ی</w:t>
      </w:r>
      <w:r w:rsidRPr="0051560F">
        <w:rPr>
          <w:rtl/>
        </w:rPr>
        <w:t>تى فرا راه زندگى آنها بوده، و رهگشا</w:t>
      </w:r>
      <w:r w:rsidR="00E81F9E">
        <w:rPr>
          <w:rtl/>
        </w:rPr>
        <w:t>ی</w:t>
      </w:r>
      <w:r w:rsidRPr="0051560F">
        <w:rPr>
          <w:rtl/>
        </w:rPr>
        <w:t xml:space="preserve">ى </w:t>
      </w:r>
      <w:r w:rsidR="00C61594">
        <w:rPr>
          <w:rtl/>
        </w:rPr>
        <w:t>به‌سوى</w:t>
      </w:r>
      <w:r w:rsidRPr="0051560F">
        <w:rPr>
          <w:rtl/>
        </w:rPr>
        <w:t xml:space="preserve"> معرفت و شناخت د</w:t>
      </w:r>
      <w:r w:rsidR="00E81F9E">
        <w:rPr>
          <w:rtl/>
        </w:rPr>
        <w:t>ی</w:t>
      </w:r>
      <w:r w:rsidRPr="0051560F">
        <w:rPr>
          <w:rtl/>
        </w:rPr>
        <w:t xml:space="preserve">ن مقدّس اسلام باشد. </w:t>
      </w:r>
    </w:p>
    <w:p w:rsidR="003C75F8" w:rsidRPr="00F748A7" w:rsidRDefault="003C75F8" w:rsidP="00E81F9E">
      <w:pPr>
        <w:pStyle w:val="a9"/>
        <w:jc w:val="right"/>
        <w:rPr>
          <w:rtl/>
        </w:rPr>
      </w:pPr>
      <w:r w:rsidRPr="00F748A7">
        <w:rPr>
          <w:rtl/>
        </w:rPr>
        <w:t>مركز ترجمه التراث الاسلامى</w:t>
      </w:r>
    </w:p>
    <w:p w:rsidR="00ED5FD4" w:rsidRPr="00C270C7" w:rsidRDefault="00ED5FD4" w:rsidP="00544C57">
      <w:pPr>
        <w:pStyle w:val="a1"/>
        <w:rPr>
          <w:rFonts w:cs="IRNazli"/>
          <w:szCs w:val="28"/>
          <w:rtl/>
        </w:rPr>
        <w:sectPr w:rsidR="00ED5FD4" w:rsidRPr="00C270C7" w:rsidSect="00191431">
          <w:footnotePr>
            <w:numRestart w:val="eachPage"/>
          </w:footnotePr>
          <w:type w:val="oddPage"/>
          <w:pgSz w:w="9356" w:h="13608" w:code="9"/>
          <w:pgMar w:top="567" w:right="1134" w:bottom="851" w:left="1134" w:header="454" w:footer="0" w:gutter="0"/>
          <w:cols w:space="708"/>
          <w:titlePg/>
          <w:bidi/>
          <w:rtlGutter/>
          <w:docGrid w:linePitch="381"/>
        </w:sectPr>
      </w:pPr>
    </w:p>
    <w:p w:rsidR="003C75F8" w:rsidRPr="009B3EE6" w:rsidRDefault="003C75F8" w:rsidP="009B3EE6">
      <w:pPr>
        <w:pStyle w:val="a1"/>
      </w:pPr>
      <w:bookmarkStart w:id="10" w:name="_Toc441518780"/>
      <w:r w:rsidRPr="009B3EE6">
        <w:rPr>
          <w:rtl/>
        </w:rPr>
        <w:t>تقريظ شيخ الحديث مولانا محمدحسن جان</w:t>
      </w:r>
      <w:bookmarkEnd w:id="10"/>
    </w:p>
    <w:p w:rsidR="003C75F8" w:rsidRPr="000D684C" w:rsidRDefault="00ED5FD4" w:rsidP="00CA77F9">
      <w:pPr>
        <w:pStyle w:val="a4"/>
      </w:pPr>
      <w:r>
        <w:rPr>
          <w:rtl/>
        </w:rPr>
        <w:t xml:space="preserve"> </w:t>
      </w:r>
      <w:r w:rsidR="008819D4">
        <w:rPr>
          <w:rtl/>
        </w:rPr>
        <w:t>الله</w:t>
      </w:r>
      <w:r w:rsidR="00CA77F9">
        <w:rPr>
          <w:rtl/>
        </w:rPr>
        <w:t>‏اكبرُ كبيراً والحمدُ</w:t>
      </w:r>
      <w:r w:rsidR="00CA77F9">
        <w:rPr>
          <w:rFonts w:hint="cs"/>
          <w:rtl/>
        </w:rPr>
        <w:t xml:space="preserve"> </w:t>
      </w:r>
      <w:r w:rsidR="00CA77F9">
        <w:rPr>
          <w:rtl/>
        </w:rPr>
        <w:t>لل</w:t>
      </w:r>
      <w:r>
        <w:rPr>
          <w:rtl/>
        </w:rPr>
        <w:t>ه كثيراً و</w:t>
      </w:r>
      <w:r w:rsidR="003C75F8" w:rsidRPr="000D684C">
        <w:rPr>
          <w:rtl/>
        </w:rPr>
        <w:t>سُبحانَ‏</w:t>
      </w:r>
      <w:r w:rsidR="008819D4">
        <w:rPr>
          <w:rtl/>
        </w:rPr>
        <w:t>اللهِ</w:t>
      </w:r>
      <w:r w:rsidR="003C75F8" w:rsidRPr="000D684C">
        <w:rPr>
          <w:rtl/>
        </w:rPr>
        <w:t xml:space="preserve"> بُكر</w:t>
      </w:r>
      <w:r w:rsidR="003C75F8">
        <w:rPr>
          <w:rtl/>
        </w:rPr>
        <w:t>ه</w:t>
      </w:r>
      <w:r>
        <w:rPr>
          <w:rtl/>
        </w:rPr>
        <w:t xml:space="preserve"> واصيلاً. وصَلواتُه و</w:t>
      </w:r>
      <w:r w:rsidR="003C75F8" w:rsidRPr="000D684C">
        <w:rPr>
          <w:rtl/>
        </w:rPr>
        <w:t>سلامُهُ على ال</w:t>
      </w:r>
      <w:r>
        <w:rPr>
          <w:rFonts w:hint="cs"/>
          <w:rtl/>
        </w:rPr>
        <w:t>ـ</w:t>
      </w:r>
      <w:r>
        <w:rPr>
          <w:rtl/>
        </w:rPr>
        <w:t>مبعُوثِ بالحقِّ بشيراً. و</w:t>
      </w:r>
      <w:r w:rsidR="003C75F8" w:rsidRPr="000D684C">
        <w:rPr>
          <w:rtl/>
        </w:rPr>
        <w:t>نذيراً، نبي</w:t>
      </w:r>
      <w:r>
        <w:rPr>
          <w:rtl/>
        </w:rPr>
        <w:t>نا محمّد الدّاعى اليهِ باذنهِ و</w:t>
      </w:r>
      <w:r w:rsidR="003C75F8" w:rsidRPr="000D684C">
        <w:rPr>
          <w:rtl/>
        </w:rPr>
        <w:t>سِ</w:t>
      </w:r>
      <w:r>
        <w:rPr>
          <w:rtl/>
        </w:rPr>
        <w:t>راجاً منيراً وَعلى آله و</w:t>
      </w:r>
      <w:r w:rsidR="003C75F8" w:rsidRPr="000D684C">
        <w:rPr>
          <w:rtl/>
        </w:rPr>
        <w:t>صَحْبهِ نُجومُ ال</w:t>
      </w:r>
      <w:r w:rsidR="009B3EE6">
        <w:rPr>
          <w:rFonts w:hint="cs"/>
          <w:rtl/>
        </w:rPr>
        <w:t>ـ</w:t>
      </w:r>
      <w:r w:rsidR="003C75F8" w:rsidRPr="000D684C">
        <w:rPr>
          <w:rtl/>
        </w:rPr>
        <w:t>هِداي</w:t>
      </w:r>
      <w:r w:rsidR="00EB5C58">
        <w:rPr>
          <w:rFonts w:hint="cs"/>
          <w:rtl/>
        </w:rPr>
        <w:t>ة</w:t>
      </w:r>
      <w:r>
        <w:rPr>
          <w:rtl/>
        </w:rPr>
        <w:t xml:space="preserve"> و</w:t>
      </w:r>
      <w:r w:rsidR="003C75F8" w:rsidRPr="000D684C">
        <w:rPr>
          <w:rtl/>
        </w:rPr>
        <w:t>خيرِ الخلائِقِ بعدَ الانبياءِ براً لِلاِسلامِ وَسيعاً مشكوراً.</w:t>
      </w:r>
    </w:p>
    <w:p w:rsidR="003C75F8" w:rsidRPr="000D684C" w:rsidRDefault="003C75F8" w:rsidP="00ED5FD4">
      <w:pPr>
        <w:pStyle w:val="a4"/>
      </w:pPr>
      <w:r w:rsidRPr="00DE5590">
        <w:rPr>
          <w:rtl/>
        </w:rPr>
        <w:t>النَّاشِرِيْنَ ل</w:t>
      </w:r>
      <w:r w:rsidR="00ED5FD4">
        <w:rPr>
          <w:rFonts w:hint="cs"/>
          <w:rtl/>
        </w:rPr>
        <w:t>ـ</w:t>
      </w:r>
      <w:r w:rsidRPr="00DE5590">
        <w:rPr>
          <w:rtl/>
        </w:rPr>
        <w:t>ِمَبَادِئهِ النّاصِعَه البيضاِء وَالباذلينَ ف</w:t>
      </w:r>
      <w:r w:rsidR="00ED5FD4">
        <w:rPr>
          <w:rFonts w:hint="cs"/>
          <w:rtl/>
        </w:rPr>
        <w:t>ي</w:t>
      </w:r>
      <w:r w:rsidRPr="00DE5590">
        <w:rPr>
          <w:rtl/>
        </w:rPr>
        <w:t xml:space="preserve"> سبيلهِ جَهداً مُتواصِل</w:t>
      </w:r>
      <w:r w:rsidR="00ED5FD4">
        <w:rPr>
          <w:rtl/>
        </w:rPr>
        <w:t>اً كَبِيراً. فَرَضِىَ‏</w:t>
      </w:r>
      <w:r w:rsidR="00EB5C58">
        <w:rPr>
          <w:rFonts w:hint="cs"/>
          <w:rtl/>
        </w:rPr>
        <w:t xml:space="preserve"> </w:t>
      </w:r>
      <w:r w:rsidR="00ED5FD4">
        <w:rPr>
          <w:rtl/>
        </w:rPr>
        <w:t>عَنهُم وَ</w:t>
      </w:r>
      <w:r w:rsidRPr="00DE5590">
        <w:rPr>
          <w:rtl/>
        </w:rPr>
        <w:t>رَضُوا عنهُ واَوْرَثَهم</w:t>
      </w:r>
      <w:r w:rsidR="00ED5FD4">
        <w:rPr>
          <w:rtl/>
        </w:rPr>
        <w:t xml:space="preserve"> جَنَّاتَ الفِردَوسِ نُزُلاً و</w:t>
      </w:r>
      <w:r w:rsidRPr="00DE5590">
        <w:rPr>
          <w:rtl/>
        </w:rPr>
        <w:t>سَقاهُ</w:t>
      </w:r>
      <w:r w:rsidR="00ED5FD4">
        <w:rPr>
          <w:rtl/>
        </w:rPr>
        <w:t>مْ رَبّ</w:t>
      </w:r>
      <w:r w:rsidR="009B3EE6">
        <w:rPr>
          <w:rFonts w:hint="cs"/>
          <w:rtl/>
        </w:rPr>
        <w:t>ـ</w:t>
      </w:r>
      <w:r w:rsidR="00ED5FD4">
        <w:rPr>
          <w:rtl/>
        </w:rPr>
        <w:t>هُمُ شَرَاباً طهُوراً. و</w:t>
      </w:r>
      <w:r w:rsidRPr="00DE5590">
        <w:rPr>
          <w:rtl/>
        </w:rPr>
        <w:t>بَارِك عَل</w:t>
      </w:r>
      <w:r w:rsidR="00ED5FD4">
        <w:rPr>
          <w:rtl/>
        </w:rPr>
        <w:t>َيْهِم اَجْ</w:t>
      </w:r>
      <w:r w:rsidR="009B3EE6">
        <w:rPr>
          <w:rFonts w:hint="cs"/>
          <w:rtl/>
        </w:rPr>
        <w:t>ـ</w:t>
      </w:r>
      <w:r w:rsidR="00EB5C58">
        <w:rPr>
          <w:rtl/>
        </w:rPr>
        <w:t>مَعِين و</w:t>
      </w:r>
      <w:r w:rsidR="00ED5FD4">
        <w:rPr>
          <w:rtl/>
        </w:rPr>
        <w:t>كرِّمْهُم و</w:t>
      </w:r>
      <w:r w:rsidRPr="00DE5590">
        <w:rPr>
          <w:rtl/>
        </w:rPr>
        <w:t>شَرِّفْهُمْ تَشْرِيفاً كبيراً.</w:t>
      </w:r>
    </w:p>
    <w:p w:rsidR="003C75F8" w:rsidRPr="00E81F9E" w:rsidRDefault="003C75F8" w:rsidP="00E81F9E">
      <w:pPr>
        <w:pStyle w:val="a9"/>
      </w:pPr>
      <w:r w:rsidRPr="00E81F9E">
        <w:rPr>
          <w:rtl/>
        </w:rPr>
        <w:t>امّا بعد:</w:t>
      </w:r>
    </w:p>
    <w:p w:rsidR="003C75F8" w:rsidRPr="00A0385F" w:rsidRDefault="003C75F8" w:rsidP="00ED5FD4">
      <w:pPr>
        <w:pStyle w:val="a8"/>
      </w:pPr>
      <w:r w:rsidRPr="00A0385F">
        <w:rPr>
          <w:rtl/>
        </w:rPr>
        <w:t>عق</w:t>
      </w:r>
      <w:r w:rsidR="00E81F9E">
        <w:rPr>
          <w:rtl/>
        </w:rPr>
        <w:t>ی</w:t>
      </w:r>
      <w:r w:rsidRPr="00A0385F">
        <w:rPr>
          <w:rtl/>
        </w:rPr>
        <w:t>ده امت مرحومه ما، به اتفاق و خالى از هر قسم تردد، ش</w:t>
      </w:r>
      <w:r w:rsidR="00E81F9E">
        <w:rPr>
          <w:rtl/>
        </w:rPr>
        <w:t>ک</w:t>
      </w:r>
      <w:r w:rsidRPr="00A0385F">
        <w:rPr>
          <w:rtl/>
        </w:rPr>
        <w:t xml:space="preserve"> و نفاق ا</w:t>
      </w:r>
      <w:r w:rsidR="00E81F9E">
        <w:rPr>
          <w:rtl/>
        </w:rPr>
        <w:t>ی</w:t>
      </w:r>
      <w:r w:rsidRPr="00A0385F">
        <w:rPr>
          <w:rtl/>
        </w:rPr>
        <w:t xml:space="preserve">ن است </w:t>
      </w:r>
      <w:r w:rsidR="00E81F9E">
        <w:rPr>
          <w:rtl/>
        </w:rPr>
        <w:t>ک</w:t>
      </w:r>
      <w:r w:rsidRPr="00A0385F">
        <w:rPr>
          <w:rtl/>
        </w:rPr>
        <w:t xml:space="preserve">ه </w:t>
      </w:r>
      <w:r w:rsidRPr="006629E1">
        <w:rPr>
          <w:spacing w:val="-4"/>
          <w:rtl/>
        </w:rPr>
        <w:t>پ</w:t>
      </w:r>
      <w:r w:rsidR="00E81F9E" w:rsidRPr="006629E1">
        <w:rPr>
          <w:spacing w:val="-4"/>
          <w:rtl/>
        </w:rPr>
        <w:t>ی</w:t>
      </w:r>
      <w:r w:rsidRPr="006629E1">
        <w:rPr>
          <w:spacing w:val="-4"/>
          <w:rtl/>
        </w:rPr>
        <w:t xml:space="preserve">غمبر ما - </w:t>
      </w:r>
      <w:r w:rsidRPr="00EB5C58">
        <w:rPr>
          <w:rStyle w:val="Char1"/>
          <w:rtl/>
        </w:rPr>
        <w:t>س</w:t>
      </w:r>
      <w:r w:rsidR="00E81F9E" w:rsidRPr="00EB5C58">
        <w:rPr>
          <w:rStyle w:val="Char1"/>
          <w:rtl/>
        </w:rPr>
        <w:t>ی</w:t>
      </w:r>
      <w:r w:rsidRPr="00EB5C58">
        <w:rPr>
          <w:rStyle w:val="Char1"/>
          <w:rtl/>
        </w:rPr>
        <w:t>دنا محمّد عل</w:t>
      </w:r>
      <w:r w:rsidR="00E81F9E" w:rsidRPr="00EB5C58">
        <w:rPr>
          <w:rStyle w:val="Char1"/>
          <w:rtl/>
        </w:rPr>
        <w:t>ی</w:t>
      </w:r>
      <w:r w:rsidRPr="00EB5C58">
        <w:rPr>
          <w:rStyle w:val="Char1"/>
          <w:rtl/>
        </w:rPr>
        <w:t>ه افضل الصلا</w:t>
      </w:r>
      <w:r w:rsidR="00ED5FD4" w:rsidRPr="00EB5C58">
        <w:rPr>
          <w:rStyle w:val="Char1"/>
          <w:rFonts w:hint="cs"/>
          <w:rtl/>
        </w:rPr>
        <w:t>ة</w:t>
      </w:r>
      <w:r w:rsidR="00ED5FD4" w:rsidRPr="00EB5C58">
        <w:rPr>
          <w:rStyle w:val="Char1"/>
          <w:rtl/>
        </w:rPr>
        <w:t xml:space="preserve"> والسلام و</w:t>
      </w:r>
      <w:r w:rsidRPr="00EB5C58">
        <w:rPr>
          <w:rStyle w:val="Char1"/>
          <w:rtl/>
        </w:rPr>
        <w:t>الثناء</w:t>
      </w:r>
      <w:r w:rsidRPr="006629E1">
        <w:rPr>
          <w:spacing w:val="-4"/>
          <w:rtl/>
        </w:rPr>
        <w:t xml:space="preserve"> - افضل انب</w:t>
      </w:r>
      <w:r w:rsidR="00E81F9E" w:rsidRPr="006629E1">
        <w:rPr>
          <w:spacing w:val="-4"/>
          <w:rtl/>
        </w:rPr>
        <w:t>ی</w:t>
      </w:r>
      <w:r w:rsidRPr="006629E1">
        <w:rPr>
          <w:spacing w:val="-4"/>
          <w:rtl/>
        </w:rPr>
        <w:t xml:space="preserve">اى </w:t>
      </w:r>
      <w:r w:rsidR="00E81F9E" w:rsidRPr="006629E1">
        <w:rPr>
          <w:spacing w:val="-4"/>
          <w:rtl/>
        </w:rPr>
        <w:t>ک</w:t>
      </w:r>
      <w:r w:rsidRPr="006629E1">
        <w:rPr>
          <w:spacing w:val="-4"/>
          <w:rtl/>
        </w:rPr>
        <w:t>رام و سرخ</w:t>
      </w:r>
      <w:r w:rsidR="00E81F9E" w:rsidRPr="006629E1">
        <w:rPr>
          <w:spacing w:val="-4"/>
          <w:rtl/>
        </w:rPr>
        <w:t>ی</w:t>
      </w:r>
      <w:r w:rsidRPr="006629E1">
        <w:rPr>
          <w:spacing w:val="-4"/>
          <w:rtl/>
        </w:rPr>
        <w:t xml:space="preserve">ل همه رسولان، و صاحب شفاعت </w:t>
      </w:r>
      <w:r w:rsidR="00E81F9E" w:rsidRPr="006629E1">
        <w:rPr>
          <w:spacing w:val="-4"/>
          <w:rtl/>
        </w:rPr>
        <w:t>ک</w:t>
      </w:r>
      <w:r w:rsidRPr="006629E1">
        <w:rPr>
          <w:spacing w:val="-4"/>
          <w:rtl/>
        </w:rPr>
        <w:t>برى، و داراى مقام محمود است. همچن</w:t>
      </w:r>
      <w:r w:rsidR="00E81F9E" w:rsidRPr="006629E1">
        <w:rPr>
          <w:spacing w:val="-4"/>
          <w:rtl/>
        </w:rPr>
        <w:t>ی</w:t>
      </w:r>
      <w:r w:rsidRPr="006629E1">
        <w:rPr>
          <w:spacing w:val="-4"/>
          <w:rtl/>
        </w:rPr>
        <w:t>ن هر آن چ</w:t>
      </w:r>
      <w:r w:rsidR="00E81F9E" w:rsidRPr="006629E1">
        <w:rPr>
          <w:spacing w:val="-4"/>
          <w:rtl/>
        </w:rPr>
        <w:t>ی</w:t>
      </w:r>
      <w:r w:rsidRPr="006629E1">
        <w:rPr>
          <w:spacing w:val="-4"/>
          <w:rtl/>
        </w:rPr>
        <w:t xml:space="preserve">زى </w:t>
      </w:r>
      <w:r w:rsidR="00E81F9E" w:rsidRPr="006629E1">
        <w:rPr>
          <w:spacing w:val="-4"/>
          <w:rtl/>
        </w:rPr>
        <w:t>ک</w:t>
      </w:r>
      <w:r w:rsidRPr="006629E1">
        <w:rPr>
          <w:spacing w:val="-4"/>
          <w:rtl/>
        </w:rPr>
        <w:t>ه نسبت وى به پ</w:t>
      </w:r>
      <w:r w:rsidR="00E81F9E" w:rsidRPr="006629E1">
        <w:rPr>
          <w:spacing w:val="-4"/>
          <w:rtl/>
        </w:rPr>
        <w:t>ی</w:t>
      </w:r>
      <w:r w:rsidRPr="006629E1">
        <w:rPr>
          <w:spacing w:val="-4"/>
          <w:rtl/>
        </w:rPr>
        <w:t>غمبر ما باشد در هم جنس خود از همه مبار</w:t>
      </w:r>
      <w:r w:rsidR="00E81F9E" w:rsidRPr="006629E1">
        <w:rPr>
          <w:spacing w:val="-4"/>
          <w:rtl/>
        </w:rPr>
        <w:t>ک</w:t>
      </w:r>
      <w:r w:rsidRPr="006629E1">
        <w:rPr>
          <w:spacing w:val="-4"/>
          <w:rtl/>
        </w:rPr>
        <w:t xml:space="preserve"> و بهتر خواهد بود.</w:t>
      </w:r>
    </w:p>
    <w:p w:rsidR="003C75F8" w:rsidRPr="00A0385F" w:rsidRDefault="003C75F8" w:rsidP="00ED5FD4">
      <w:pPr>
        <w:pStyle w:val="a8"/>
      </w:pPr>
      <w:r w:rsidRPr="00A0385F">
        <w:rPr>
          <w:rtl/>
        </w:rPr>
        <w:t xml:space="preserve">قرآن مقدس ما سردار تمام صحف و </w:t>
      </w:r>
      <w:r w:rsidR="00E81F9E">
        <w:rPr>
          <w:rtl/>
        </w:rPr>
        <w:t>ک</w:t>
      </w:r>
      <w:r w:rsidRPr="00A0385F">
        <w:rPr>
          <w:rtl/>
        </w:rPr>
        <w:t>تاب</w:t>
      </w:r>
      <w:r w:rsidR="00ED5FD4">
        <w:rPr>
          <w:rFonts w:hint="cs"/>
          <w:rtl/>
        </w:rPr>
        <w:t>‌</w:t>
      </w:r>
      <w:r w:rsidRPr="00A0385F">
        <w:rPr>
          <w:rtl/>
        </w:rPr>
        <w:t>هاى آسمانى است، و مد</w:t>
      </w:r>
      <w:r w:rsidR="00E81F9E">
        <w:rPr>
          <w:rtl/>
        </w:rPr>
        <w:t>ی</w:t>
      </w:r>
      <w:r w:rsidRPr="00A0385F">
        <w:rPr>
          <w:rtl/>
        </w:rPr>
        <w:t>نه منوره سرخ</w:t>
      </w:r>
      <w:r w:rsidR="00E81F9E">
        <w:rPr>
          <w:rtl/>
        </w:rPr>
        <w:t>ی</w:t>
      </w:r>
      <w:r w:rsidRPr="00A0385F">
        <w:rPr>
          <w:rtl/>
        </w:rPr>
        <w:t>ل و بهتر از تمام شهرهاى روى زم</w:t>
      </w:r>
      <w:r w:rsidR="00E81F9E">
        <w:rPr>
          <w:rtl/>
        </w:rPr>
        <w:t>ی</w:t>
      </w:r>
      <w:r w:rsidRPr="00A0385F">
        <w:rPr>
          <w:rtl/>
        </w:rPr>
        <w:t>ن است. و اهل ب</w:t>
      </w:r>
      <w:r w:rsidR="00E81F9E">
        <w:rPr>
          <w:rtl/>
        </w:rPr>
        <w:t>ی</w:t>
      </w:r>
      <w:r w:rsidRPr="00A0385F">
        <w:rPr>
          <w:rtl/>
        </w:rPr>
        <w:t>ت و ازواج مطهرات آن حضرت افضل و سردار همه ازواج و اولاد انب</w:t>
      </w:r>
      <w:r w:rsidR="00E81F9E">
        <w:rPr>
          <w:rtl/>
        </w:rPr>
        <w:t>ی</w:t>
      </w:r>
      <w:r w:rsidRPr="00A0385F">
        <w:rPr>
          <w:rtl/>
        </w:rPr>
        <w:t xml:space="preserve">اى </w:t>
      </w:r>
      <w:r w:rsidR="00E81F9E">
        <w:rPr>
          <w:rtl/>
        </w:rPr>
        <w:t>ک</w:t>
      </w:r>
      <w:r w:rsidRPr="00A0385F">
        <w:rPr>
          <w:rtl/>
        </w:rPr>
        <w:t>رام د</w:t>
      </w:r>
      <w:r w:rsidR="00E81F9E">
        <w:rPr>
          <w:rtl/>
        </w:rPr>
        <w:t>ی</w:t>
      </w:r>
      <w:r w:rsidRPr="00A0385F">
        <w:rPr>
          <w:rtl/>
        </w:rPr>
        <w:t>گر هستند، و همچن</w:t>
      </w:r>
      <w:r w:rsidR="00E81F9E">
        <w:rPr>
          <w:rtl/>
        </w:rPr>
        <w:t>ی</w:t>
      </w:r>
      <w:r w:rsidRPr="00A0385F">
        <w:rPr>
          <w:rtl/>
        </w:rPr>
        <w:t xml:space="preserve">ن صحابه </w:t>
      </w:r>
      <w:r w:rsidR="00E81F9E">
        <w:rPr>
          <w:rtl/>
        </w:rPr>
        <w:t>ک</w:t>
      </w:r>
      <w:r w:rsidRPr="00A0385F">
        <w:rPr>
          <w:rtl/>
        </w:rPr>
        <w:t>رام پ</w:t>
      </w:r>
      <w:r w:rsidR="00E81F9E">
        <w:rPr>
          <w:rtl/>
        </w:rPr>
        <w:t>ی</w:t>
      </w:r>
      <w:r w:rsidRPr="00A0385F">
        <w:rPr>
          <w:rtl/>
        </w:rPr>
        <w:t>غمبر ما بهتر از رفقاى همه پ</w:t>
      </w:r>
      <w:r w:rsidR="00E81F9E">
        <w:rPr>
          <w:rtl/>
        </w:rPr>
        <w:t>ی</w:t>
      </w:r>
      <w:r w:rsidRPr="00A0385F">
        <w:rPr>
          <w:rtl/>
        </w:rPr>
        <w:t>غمبران قبلى</w:t>
      </w:r>
      <w:r w:rsidR="00ED5FD4">
        <w:rPr>
          <w:rtl/>
        </w:rPr>
        <w:t>‌اند</w:t>
      </w:r>
      <w:r w:rsidRPr="00A0385F">
        <w:rPr>
          <w:rtl/>
        </w:rPr>
        <w:t xml:space="preserve"> - از اضافت در مضاف آ</w:t>
      </w:r>
      <w:r w:rsidR="00E81F9E">
        <w:rPr>
          <w:rtl/>
        </w:rPr>
        <w:t>ی</w:t>
      </w:r>
      <w:r w:rsidRPr="00A0385F">
        <w:rPr>
          <w:rtl/>
        </w:rPr>
        <w:t>د شرف -، ا</w:t>
      </w:r>
      <w:r w:rsidR="00E81F9E">
        <w:rPr>
          <w:rtl/>
        </w:rPr>
        <w:t>ی</w:t>
      </w:r>
      <w:r w:rsidRPr="00A0385F">
        <w:rPr>
          <w:rtl/>
        </w:rPr>
        <w:t>ن هرگز مم</w:t>
      </w:r>
      <w:r w:rsidR="00E81F9E">
        <w:rPr>
          <w:rtl/>
        </w:rPr>
        <w:t>ک</w:t>
      </w:r>
      <w:r w:rsidRPr="00A0385F">
        <w:rPr>
          <w:rtl/>
        </w:rPr>
        <w:t>ن و روا ن</w:t>
      </w:r>
      <w:r w:rsidR="00E81F9E">
        <w:rPr>
          <w:rtl/>
        </w:rPr>
        <w:t>ی</w:t>
      </w:r>
      <w:r w:rsidRPr="00A0385F">
        <w:rPr>
          <w:rtl/>
        </w:rPr>
        <w:t xml:space="preserve">ست </w:t>
      </w:r>
      <w:r w:rsidR="00E81F9E">
        <w:rPr>
          <w:rtl/>
        </w:rPr>
        <w:t>ک</w:t>
      </w:r>
      <w:r w:rsidRPr="00A0385F">
        <w:rPr>
          <w:rtl/>
        </w:rPr>
        <w:t>ه پ</w:t>
      </w:r>
      <w:r w:rsidR="00E81F9E">
        <w:rPr>
          <w:rtl/>
        </w:rPr>
        <w:t>ی</w:t>
      </w:r>
      <w:r w:rsidRPr="00A0385F">
        <w:rPr>
          <w:rtl/>
        </w:rPr>
        <w:t>غمبر ما سردار و افضل همه پ</w:t>
      </w:r>
      <w:r w:rsidR="00E81F9E">
        <w:rPr>
          <w:rtl/>
        </w:rPr>
        <w:t>ی</w:t>
      </w:r>
      <w:r w:rsidRPr="00A0385F">
        <w:rPr>
          <w:rtl/>
        </w:rPr>
        <w:t xml:space="preserve">غمبران باشد، و رفقاى سفر و حضر او و عاشقان چهره انور او </w:t>
      </w:r>
      <w:r w:rsidR="00E81F9E">
        <w:rPr>
          <w:rtl/>
        </w:rPr>
        <w:t>ک</w:t>
      </w:r>
      <w:r w:rsidRPr="00A0385F">
        <w:rPr>
          <w:rtl/>
        </w:rPr>
        <w:t>متر از دوستان پ</w:t>
      </w:r>
      <w:r w:rsidR="00E81F9E">
        <w:rPr>
          <w:rtl/>
        </w:rPr>
        <w:t>ی</w:t>
      </w:r>
      <w:r w:rsidRPr="00A0385F">
        <w:rPr>
          <w:rtl/>
        </w:rPr>
        <w:t>غمبران د</w:t>
      </w:r>
      <w:r w:rsidR="00E81F9E">
        <w:rPr>
          <w:rtl/>
        </w:rPr>
        <w:t>ی</w:t>
      </w:r>
      <w:r w:rsidRPr="00A0385F">
        <w:rPr>
          <w:rtl/>
        </w:rPr>
        <w:t>گر باشند، ع</w:t>
      </w:r>
      <w:r w:rsidR="00E81F9E">
        <w:rPr>
          <w:rtl/>
        </w:rPr>
        <w:t>ی</w:t>
      </w:r>
      <w:r w:rsidRPr="00A0385F">
        <w:rPr>
          <w:rtl/>
        </w:rPr>
        <w:t>اذاً ب</w:t>
      </w:r>
      <w:r w:rsidR="008819D4">
        <w:rPr>
          <w:rtl/>
        </w:rPr>
        <w:t>الله</w:t>
      </w:r>
      <w:r w:rsidRPr="00A0385F">
        <w:rPr>
          <w:rtl/>
        </w:rPr>
        <w:t xml:space="preserve"> تعالى </w:t>
      </w:r>
      <w:r w:rsidR="00E81F9E">
        <w:rPr>
          <w:rtl/>
        </w:rPr>
        <w:t>ک</w:t>
      </w:r>
      <w:r w:rsidRPr="00A0385F">
        <w:rPr>
          <w:rtl/>
        </w:rPr>
        <w:t>ه خداوند بزرگ و بالاتر ما، براى دوستى و رفاقت محبوب‏تر</w:t>
      </w:r>
      <w:r w:rsidR="00E81F9E">
        <w:rPr>
          <w:rtl/>
        </w:rPr>
        <w:t>ی</w:t>
      </w:r>
      <w:r w:rsidRPr="00A0385F">
        <w:rPr>
          <w:rtl/>
        </w:rPr>
        <w:t xml:space="preserve">ن بندگان خود </w:t>
      </w:r>
      <w:r w:rsidR="00E81F9E">
        <w:rPr>
          <w:rtl/>
        </w:rPr>
        <w:t>ک</w:t>
      </w:r>
      <w:r w:rsidRPr="00A0385F">
        <w:rPr>
          <w:rtl/>
        </w:rPr>
        <w:t>متر</w:t>
      </w:r>
      <w:r w:rsidR="00E81F9E">
        <w:rPr>
          <w:rtl/>
        </w:rPr>
        <w:t>ی</w:t>
      </w:r>
      <w:r w:rsidRPr="00A0385F">
        <w:rPr>
          <w:rtl/>
        </w:rPr>
        <w:t xml:space="preserve">ن بندگان خود را انتخاب </w:t>
      </w:r>
      <w:r w:rsidR="00E81F9E">
        <w:rPr>
          <w:rtl/>
        </w:rPr>
        <w:t>ک</w:t>
      </w:r>
      <w:r w:rsidRPr="00A0385F">
        <w:rPr>
          <w:rtl/>
        </w:rPr>
        <w:t xml:space="preserve">ند - </w:t>
      </w:r>
      <w:r w:rsidR="00E81F9E">
        <w:rPr>
          <w:rtl/>
        </w:rPr>
        <w:t>ک</w:t>
      </w:r>
      <w:r w:rsidRPr="00A0385F">
        <w:rPr>
          <w:rtl/>
        </w:rPr>
        <w:t xml:space="preserve">ه مخالف نص قرآنى است - </w:t>
      </w:r>
      <w:r w:rsidRPr="003A0AEE">
        <w:rPr>
          <w:rStyle w:val="Charf0"/>
          <w:rtl/>
        </w:rPr>
        <w:t>﴿</w:t>
      </w:r>
      <w:r w:rsidRPr="00DE5590">
        <w:rPr>
          <w:rStyle w:val="Chard"/>
          <w:rFonts w:hint="eastAsia"/>
          <w:rtl/>
        </w:rPr>
        <w:t>وَ</w:t>
      </w:r>
      <w:r w:rsidRPr="00DE5590">
        <w:rPr>
          <w:rStyle w:val="Chard"/>
          <w:rFonts w:hint="cs"/>
          <w:rtl/>
        </w:rPr>
        <w:t>ٱ</w:t>
      </w:r>
      <w:r w:rsidRPr="00DE5590">
        <w:rPr>
          <w:rStyle w:val="Chard"/>
          <w:rFonts w:hint="eastAsia"/>
          <w:rtl/>
        </w:rPr>
        <w:t>لطَّيِّبَ</w:t>
      </w:r>
      <w:r w:rsidRPr="00DE5590">
        <w:rPr>
          <w:rStyle w:val="Chard"/>
          <w:rFonts w:hint="cs"/>
          <w:rtl/>
        </w:rPr>
        <w:t>ٰ</w:t>
      </w:r>
      <w:r w:rsidRPr="00DE5590">
        <w:rPr>
          <w:rStyle w:val="Chard"/>
          <w:rFonts w:hint="eastAsia"/>
          <w:rtl/>
        </w:rPr>
        <w:t>تُ</w:t>
      </w:r>
      <w:r w:rsidRPr="00DE5590">
        <w:rPr>
          <w:rStyle w:val="Chard"/>
          <w:rtl/>
        </w:rPr>
        <w:t xml:space="preserve"> </w:t>
      </w:r>
      <w:r w:rsidRPr="00DE5590">
        <w:rPr>
          <w:rStyle w:val="Chard"/>
          <w:rFonts w:hint="eastAsia"/>
          <w:rtl/>
        </w:rPr>
        <w:t>لِلطَّيِّبِينَ</w:t>
      </w:r>
      <w:r w:rsidRPr="00DE5590">
        <w:rPr>
          <w:rStyle w:val="Chard"/>
          <w:rtl/>
        </w:rPr>
        <w:t xml:space="preserve"> </w:t>
      </w:r>
      <w:r w:rsidRPr="00DE5590">
        <w:rPr>
          <w:rStyle w:val="Chard"/>
          <w:rFonts w:hint="eastAsia"/>
          <w:rtl/>
        </w:rPr>
        <w:t>وَ</w:t>
      </w:r>
      <w:r w:rsidRPr="00DE5590">
        <w:rPr>
          <w:rStyle w:val="Chard"/>
          <w:rFonts w:hint="cs"/>
          <w:rtl/>
        </w:rPr>
        <w:t>ٱ</w:t>
      </w:r>
      <w:r w:rsidRPr="00DE5590">
        <w:rPr>
          <w:rStyle w:val="Chard"/>
          <w:rFonts w:hint="eastAsia"/>
          <w:rtl/>
        </w:rPr>
        <w:t>لطَّيِّبُونَ</w:t>
      </w:r>
      <w:r w:rsidRPr="00DE5590">
        <w:rPr>
          <w:rStyle w:val="Chard"/>
          <w:rtl/>
        </w:rPr>
        <w:t xml:space="preserve"> </w:t>
      </w:r>
      <w:r w:rsidRPr="00DE5590">
        <w:rPr>
          <w:rStyle w:val="Chard"/>
          <w:rFonts w:hint="eastAsia"/>
          <w:rtl/>
        </w:rPr>
        <w:t>لِلطَّيِّبَ</w:t>
      </w:r>
      <w:r w:rsidRPr="00DE5590">
        <w:rPr>
          <w:rStyle w:val="Chard"/>
          <w:rFonts w:hint="cs"/>
          <w:rtl/>
        </w:rPr>
        <w:t>ٰ</w:t>
      </w:r>
      <w:r w:rsidRPr="00DE5590">
        <w:rPr>
          <w:rStyle w:val="Chard"/>
          <w:rFonts w:hint="eastAsia"/>
          <w:rtl/>
        </w:rPr>
        <w:t>تِ</w:t>
      </w:r>
      <w:r w:rsidRPr="00DE5590">
        <w:rPr>
          <w:rStyle w:val="Chard"/>
          <w:rFonts w:hint="cs"/>
          <w:rtl/>
        </w:rPr>
        <w:t>ۚ</w:t>
      </w:r>
      <w:r w:rsidRPr="00DE5590">
        <w:rPr>
          <w:rStyle w:val="Chard"/>
          <w:rtl/>
        </w:rPr>
        <w:t xml:space="preserve"> </w:t>
      </w:r>
      <w:r w:rsidRPr="00DE5590">
        <w:rPr>
          <w:rStyle w:val="Chard"/>
          <w:rFonts w:hint="eastAsia"/>
          <w:rtl/>
        </w:rPr>
        <w:t>أُوْلَ</w:t>
      </w:r>
      <w:r w:rsidRPr="00DE5590">
        <w:rPr>
          <w:rStyle w:val="Chard"/>
          <w:rFonts w:hint="cs"/>
          <w:rtl/>
        </w:rPr>
        <w:t>ٰٓ</w:t>
      </w:r>
      <w:r w:rsidRPr="00DE5590">
        <w:rPr>
          <w:rStyle w:val="Chard"/>
          <w:rFonts w:hint="eastAsia"/>
          <w:rtl/>
        </w:rPr>
        <w:t>ئِكَ</w:t>
      </w:r>
      <w:r w:rsidRPr="00DE5590">
        <w:rPr>
          <w:rStyle w:val="Chard"/>
          <w:rtl/>
        </w:rPr>
        <w:t xml:space="preserve"> </w:t>
      </w:r>
      <w:r w:rsidRPr="00DE5590">
        <w:rPr>
          <w:rStyle w:val="Chard"/>
          <w:rFonts w:hint="eastAsia"/>
          <w:rtl/>
        </w:rPr>
        <w:t>مُبَرَّءُونَ</w:t>
      </w:r>
      <w:r w:rsidRPr="00DE5590">
        <w:rPr>
          <w:rStyle w:val="Chard"/>
          <w:rtl/>
        </w:rPr>
        <w:t xml:space="preserve"> </w:t>
      </w:r>
      <w:r w:rsidRPr="00DE5590">
        <w:rPr>
          <w:rStyle w:val="Chard"/>
          <w:rFonts w:hint="eastAsia"/>
          <w:rtl/>
        </w:rPr>
        <w:t>مِمَّا</w:t>
      </w:r>
      <w:r w:rsidRPr="00DE5590">
        <w:rPr>
          <w:rStyle w:val="Chard"/>
          <w:rtl/>
        </w:rPr>
        <w:t xml:space="preserve"> </w:t>
      </w:r>
      <w:r w:rsidRPr="00DE5590">
        <w:rPr>
          <w:rStyle w:val="Chard"/>
          <w:rFonts w:hint="eastAsia"/>
          <w:rtl/>
        </w:rPr>
        <w:t>يَقُولُونَ</w:t>
      </w:r>
      <w:r w:rsidRPr="00DE5590">
        <w:rPr>
          <w:rStyle w:val="Chard"/>
          <w:rFonts w:hint="cs"/>
          <w:rtl/>
        </w:rPr>
        <w:t>ۖ</w:t>
      </w:r>
      <w:r w:rsidRPr="00DE5590">
        <w:rPr>
          <w:rStyle w:val="Chard"/>
          <w:rtl/>
        </w:rPr>
        <w:t xml:space="preserve"> </w:t>
      </w:r>
      <w:r w:rsidRPr="00DE5590">
        <w:rPr>
          <w:rStyle w:val="Chard"/>
          <w:rFonts w:hint="eastAsia"/>
          <w:rtl/>
        </w:rPr>
        <w:t>لَهُم</w:t>
      </w:r>
      <w:r w:rsidRPr="00DE5590">
        <w:rPr>
          <w:rStyle w:val="Chard"/>
          <w:rtl/>
        </w:rPr>
        <w:t xml:space="preserve"> </w:t>
      </w:r>
      <w:r w:rsidRPr="00DE5590">
        <w:rPr>
          <w:rStyle w:val="Chard"/>
          <w:rFonts w:hint="eastAsia"/>
          <w:rtl/>
        </w:rPr>
        <w:t>مَّغ</w:t>
      </w:r>
      <w:r w:rsidRPr="00DE5590">
        <w:rPr>
          <w:rStyle w:val="Chard"/>
          <w:rFonts w:hint="cs"/>
          <w:rtl/>
        </w:rPr>
        <w:t>ۡ</w:t>
      </w:r>
      <w:r w:rsidRPr="00DE5590">
        <w:rPr>
          <w:rStyle w:val="Chard"/>
          <w:rFonts w:hint="eastAsia"/>
          <w:rtl/>
        </w:rPr>
        <w:t>فِرَة</w:t>
      </w:r>
      <w:r w:rsidRPr="00DE5590">
        <w:rPr>
          <w:rStyle w:val="Chard"/>
          <w:rFonts w:hint="cs"/>
          <w:rtl/>
        </w:rPr>
        <w:t>ٞ</w:t>
      </w:r>
      <w:r w:rsidRPr="00DE5590">
        <w:rPr>
          <w:rStyle w:val="Chard"/>
          <w:rtl/>
        </w:rPr>
        <w:t xml:space="preserve"> </w:t>
      </w:r>
      <w:r w:rsidRPr="00DE5590">
        <w:rPr>
          <w:rStyle w:val="Chard"/>
          <w:rFonts w:hint="eastAsia"/>
          <w:rtl/>
        </w:rPr>
        <w:t>وَرِز</w:t>
      </w:r>
      <w:r w:rsidRPr="00DE5590">
        <w:rPr>
          <w:rStyle w:val="Chard"/>
          <w:rFonts w:hint="cs"/>
          <w:rtl/>
        </w:rPr>
        <w:t>ۡ</w:t>
      </w:r>
      <w:r w:rsidRPr="00DE5590">
        <w:rPr>
          <w:rStyle w:val="Chard"/>
          <w:rFonts w:hint="eastAsia"/>
          <w:rtl/>
        </w:rPr>
        <w:t>ق</w:t>
      </w:r>
      <w:r w:rsidRPr="00DE5590">
        <w:rPr>
          <w:rStyle w:val="Chard"/>
          <w:rFonts w:hint="cs"/>
          <w:rtl/>
        </w:rPr>
        <w:t>ٞ</w:t>
      </w:r>
      <w:r w:rsidRPr="00DE5590">
        <w:rPr>
          <w:rStyle w:val="Chard"/>
          <w:rtl/>
        </w:rPr>
        <w:t xml:space="preserve"> </w:t>
      </w:r>
      <w:r w:rsidRPr="00DE5590">
        <w:rPr>
          <w:rStyle w:val="Chard"/>
          <w:rFonts w:hint="eastAsia"/>
          <w:rtl/>
        </w:rPr>
        <w:t>كَرِيم</w:t>
      </w:r>
      <w:r w:rsidRPr="00DE5590">
        <w:rPr>
          <w:rStyle w:val="Chard"/>
          <w:rFonts w:hint="cs"/>
          <w:rtl/>
        </w:rPr>
        <w:t>ٞ</w:t>
      </w:r>
      <w:r w:rsidRPr="003A0AEE">
        <w:rPr>
          <w:rStyle w:val="Charf0"/>
          <w:rtl/>
        </w:rPr>
        <w:t>﴾</w:t>
      </w:r>
      <w:r>
        <w:rPr>
          <w:rFonts w:ascii="Traditional Arabic" w:hAnsi="Traditional Arabic" w:cs="Traditional Arabic" w:hint="cs"/>
          <w:rtl/>
        </w:rPr>
        <w:t xml:space="preserve"> </w:t>
      </w:r>
      <w:r w:rsidRPr="00663A10">
        <w:rPr>
          <w:rStyle w:val="Char6"/>
          <w:rFonts w:hint="cs"/>
          <w:rtl/>
        </w:rPr>
        <w:t>[النور: 26].</w:t>
      </w:r>
      <w:r w:rsidR="00ED5FD4">
        <w:rPr>
          <w:rStyle w:val="Char6"/>
          <w:rFonts w:hint="cs"/>
          <w:rtl/>
        </w:rPr>
        <w:t xml:space="preserve"> </w:t>
      </w:r>
      <w:r w:rsidR="00E81F9E">
        <w:rPr>
          <w:rtl/>
        </w:rPr>
        <w:t>ی</w:t>
      </w:r>
      <w:r w:rsidRPr="00A0385F">
        <w:rPr>
          <w:rtl/>
        </w:rPr>
        <w:t xml:space="preserve">عنى: </w:t>
      </w:r>
      <w:r w:rsidRPr="00ED5FD4">
        <w:rPr>
          <w:rStyle w:val="Charf0"/>
          <w:rtl/>
        </w:rPr>
        <w:t>«</w:t>
      </w:r>
      <w:r w:rsidRPr="00ED5FD4">
        <w:rPr>
          <w:rStyle w:val="Char7"/>
          <w:rtl/>
        </w:rPr>
        <w:t>و زنان پا</w:t>
      </w:r>
      <w:r w:rsidR="00E81F9E" w:rsidRPr="00ED5FD4">
        <w:rPr>
          <w:rStyle w:val="Char7"/>
          <w:rtl/>
        </w:rPr>
        <w:t>کی</w:t>
      </w:r>
      <w:r w:rsidRPr="00ED5FD4">
        <w:rPr>
          <w:rStyle w:val="Char7"/>
          <w:rtl/>
        </w:rPr>
        <w:t>زه براى مردان پا</w:t>
      </w:r>
      <w:r w:rsidR="00E81F9E" w:rsidRPr="00ED5FD4">
        <w:rPr>
          <w:rStyle w:val="Char7"/>
          <w:rtl/>
        </w:rPr>
        <w:t>کی</w:t>
      </w:r>
      <w:r w:rsidRPr="00ED5FD4">
        <w:rPr>
          <w:rStyle w:val="Char7"/>
          <w:rtl/>
        </w:rPr>
        <w:t>زه و مردان پا</w:t>
      </w:r>
      <w:r w:rsidR="00E81F9E" w:rsidRPr="00ED5FD4">
        <w:rPr>
          <w:rStyle w:val="Char7"/>
          <w:rtl/>
        </w:rPr>
        <w:t>کی</w:t>
      </w:r>
      <w:r w:rsidRPr="00ED5FD4">
        <w:rPr>
          <w:rStyle w:val="Char7"/>
          <w:rtl/>
        </w:rPr>
        <w:t>زه براى زنان پا</w:t>
      </w:r>
      <w:r w:rsidR="00E81F9E" w:rsidRPr="00ED5FD4">
        <w:rPr>
          <w:rStyle w:val="Char7"/>
          <w:rtl/>
        </w:rPr>
        <w:t>کی</w:t>
      </w:r>
      <w:r w:rsidRPr="00ED5FD4">
        <w:rPr>
          <w:rStyle w:val="Char7"/>
          <w:rtl/>
        </w:rPr>
        <w:t>زه سزاواراند، ا</w:t>
      </w:r>
      <w:r w:rsidR="00E81F9E" w:rsidRPr="00ED5FD4">
        <w:rPr>
          <w:rStyle w:val="Char7"/>
          <w:rtl/>
        </w:rPr>
        <w:t>ی</w:t>
      </w:r>
      <w:r w:rsidRPr="00ED5FD4">
        <w:rPr>
          <w:rStyle w:val="Char7"/>
          <w:rtl/>
        </w:rPr>
        <w:t>نان از آنچه (خب</w:t>
      </w:r>
      <w:r w:rsidR="00E81F9E" w:rsidRPr="00ED5FD4">
        <w:rPr>
          <w:rStyle w:val="Char7"/>
          <w:rtl/>
        </w:rPr>
        <w:t>ی</w:t>
      </w:r>
      <w:r w:rsidRPr="00ED5FD4">
        <w:rPr>
          <w:rStyle w:val="Char7"/>
          <w:rtl/>
        </w:rPr>
        <w:t>ثان) مى‏گو</w:t>
      </w:r>
      <w:r w:rsidR="00E81F9E" w:rsidRPr="00ED5FD4">
        <w:rPr>
          <w:rStyle w:val="Char7"/>
          <w:rtl/>
        </w:rPr>
        <w:t>ی</w:t>
      </w:r>
      <w:r w:rsidRPr="00ED5FD4">
        <w:rPr>
          <w:rStyle w:val="Char7"/>
          <w:rtl/>
        </w:rPr>
        <w:t>ند پا</w:t>
      </w:r>
      <w:r w:rsidR="00E81F9E" w:rsidRPr="00ED5FD4">
        <w:rPr>
          <w:rStyle w:val="Char7"/>
          <w:rtl/>
        </w:rPr>
        <w:t>ک</w:t>
      </w:r>
      <w:r w:rsidRPr="00ED5FD4">
        <w:rPr>
          <w:rStyle w:val="Char7"/>
          <w:rtl/>
        </w:rPr>
        <w:t xml:space="preserve"> هستند، و از آمرزش و روزى ن</w:t>
      </w:r>
      <w:r w:rsidR="00E81F9E" w:rsidRPr="00ED5FD4">
        <w:rPr>
          <w:rStyle w:val="Char7"/>
          <w:rtl/>
        </w:rPr>
        <w:t>یک</w:t>
      </w:r>
      <w:r w:rsidRPr="00ED5FD4">
        <w:rPr>
          <w:rStyle w:val="Char7"/>
          <w:rtl/>
        </w:rPr>
        <w:t>و بهره‏مند</w:t>
      </w:r>
      <w:r w:rsidR="00ED5FD4">
        <w:rPr>
          <w:rStyle w:val="Char7"/>
          <w:rtl/>
        </w:rPr>
        <w:t>‌اند</w:t>
      </w:r>
      <w:r w:rsidRPr="00ED5FD4">
        <w:rPr>
          <w:rStyle w:val="Charf0"/>
          <w:rtl/>
        </w:rPr>
        <w:t>»</w:t>
      </w:r>
      <w:r w:rsidRPr="00A0385F">
        <w:rPr>
          <w:rtl/>
        </w:rPr>
        <w:t>.</w:t>
      </w:r>
    </w:p>
    <w:p w:rsidR="003C75F8" w:rsidRPr="00A0385F" w:rsidRDefault="003C75F8" w:rsidP="00EB5C58">
      <w:pPr>
        <w:pStyle w:val="a8"/>
      </w:pPr>
      <w:r w:rsidRPr="00A0385F">
        <w:rPr>
          <w:rtl/>
        </w:rPr>
        <w:t xml:space="preserve">از افضل صحابه </w:t>
      </w:r>
      <w:r w:rsidR="00E81F9E">
        <w:rPr>
          <w:rtl/>
        </w:rPr>
        <w:t>ک</w:t>
      </w:r>
      <w:r w:rsidRPr="00A0385F">
        <w:rPr>
          <w:rtl/>
        </w:rPr>
        <w:t xml:space="preserve">رام </w:t>
      </w:r>
      <w:r w:rsidR="00EB5C58">
        <w:rPr>
          <w:rFonts w:cs="CTraditional Arabic" w:hint="cs"/>
          <w:rtl/>
        </w:rPr>
        <w:t>ش</w:t>
      </w:r>
      <w:r w:rsidRPr="00A0385F">
        <w:rPr>
          <w:rtl/>
        </w:rPr>
        <w:t xml:space="preserve"> </w:t>
      </w:r>
      <w:r w:rsidR="00E81F9E">
        <w:rPr>
          <w:rtl/>
        </w:rPr>
        <w:t>ک</w:t>
      </w:r>
      <w:r w:rsidRPr="00A0385F">
        <w:rPr>
          <w:rtl/>
        </w:rPr>
        <w:t>ه حضرت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است، تا ادناى صحابه </w:t>
      </w:r>
      <w:r w:rsidR="00E81F9E">
        <w:rPr>
          <w:rtl/>
        </w:rPr>
        <w:t>ک</w:t>
      </w:r>
      <w:r w:rsidRPr="00A0385F">
        <w:rPr>
          <w:rtl/>
        </w:rPr>
        <w:t xml:space="preserve">ه حضرت وحشى </w:t>
      </w:r>
      <w:r w:rsidR="00E81F9E">
        <w:rPr>
          <w:rFonts w:cs="CTraditional Arabic" w:hint="cs"/>
          <w:rtl/>
        </w:rPr>
        <w:t>س</w:t>
      </w:r>
      <w:r w:rsidRPr="00A0385F">
        <w:rPr>
          <w:rtl/>
        </w:rPr>
        <w:t xml:space="preserve"> مى‏باشد، همه ستارگان درخشنده آسمان هدا</w:t>
      </w:r>
      <w:r w:rsidR="00E81F9E">
        <w:rPr>
          <w:rtl/>
        </w:rPr>
        <w:t>ی</w:t>
      </w:r>
      <w:r w:rsidRPr="00A0385F">
        <w:rPr>
          <w:rtl/>
        </w:rPr>
        <w:t>ت هستند. و همه ا</w:t>
      </w:r>
      <w:r w:rsidR="00E81F9E">
        <w:rPr>
          <w:rtl/>
        </w:rPr>
        <w:t>ی</w:t>
      </w:r>
      <w:r w:rsidRPr="00A0385F">
        <w:rPr>
          <w:rtl/>
        </w:rPr>
        <w:t>شان واسطه خ</w:t>
      </w:r>
      <w:r w:rsidR="00E81F9E">
        <w:rPr>
          <w:rtl/>
        </w:rPr>
        <w:t>ی</w:t>
      </w:r>
      <w:r w:rsidRPr="00A0385F">
        <w:rPr>
          <w:rtl/>
        </w:rPr>
        <w:t>ر در م</w:t>
      </w:r>
      <w:r w:rsidR="00E81F9E">
        <w:rPr>
          <w:rtl/>
        </w:rPr>
        <w:t>ی</w:t>
      </w:r>
      <w:r w:rsidRPr="00A0385F">
        <w:rPr>
          <w:rtl/>
        </w:rPr>
        <w:t>ان ما و قرآن و در م</w:t>
      </w:r>
      <w:r w:rsidR="00E81F9E">
        <w:rPr>
          <w:rtl/>
        </w:rPr>
        <w:t>ی</w:t>
      </w:r>
      <w:r w:rsidRPr="00A0385F">
        <w:rPr>
          <w:rtl/>
        </w:rPr>
        <w:t>ان ما و پ</w:t>
      </w:r>
      <w:r w:rsidR="00E81F9E">
        <w:rPr>
          <w:rtl/>
        </w:rPr>
        <w:t>ی</w:t>
      </w:r>
      <w:r w:rsidRPr="00A0385F">
        <w:rPr>
          <w:rtl/>
        </w:rPr>
        <w:t>غمبر ما</w:t>
      </w:r>
      <w:r>
        <w:rPr>
          <w:rFonts w:cs="CTraditional Arabic"/>
          <w:rtl/>
        </w:rPr>
        <w:t>ص</w:t>
      </w:r>
      <w:r w:rsidRPr="00A0385F">
        <w:rPr>
          <w:rtl/>
        </w:rPr>
        <w:t xml:space="preserve"> هستند.</w:t>
      </w:r>
    </w:p>
    <w:p w:rsidR="003C75F8" w:rsidRPr="00A0385F" w:rsidRDefault="003C75F8" w:rsidP="00ED5FD4">
      <w:pPr>
        <w:pStyle w:val="a8"/>
      </w:pPr>
      <w:r w:rsidRPr="00A0385F">
        <w:rPr>
          <w:rtl/>
        </w:rPr>
        <w:t xml:space="preserve">صحابه كرام </w:t>
      </w:r>
      <w:r w:rsidR="00C1444D">
        <w:rPr>
          <w:rFonts w:cs="CTraditional Arabic" w:hint="cs"/>
          <w:rtl/>
        </w:rPr>
        <w:t>ش</w:t>
      </w:r>
      <w:r w:rsidRPr="00A0385F">
        <w:rPr>
          <w:rtl/>
        </w:rPr>
        <w:t xml:space="preserve"> تفسير قرآن ما و مبلغين اين كتاب مقدس هستند و همچنين اين بزرگواران ما، رساننده هدايتهاى پيغمبر</w:t>
      </w:r>
      <w:r w:rsidRPr="006861B3">
        <w:rPr>
          <w:rFonts w:ascii="CTraditional Arabic" w:hAnsi="CTraditional Arabic" w:cs="CTraditional Arabic"/>
          <w:rtl/>
        </w:rPr>
        <w:t xml:space="preserve"> </w:t>
      </w:r>
      <w:r w:rsidR="00C1444D" w:rsidRPr="006861B3">
        <w:rPr>
          <w:rFonts w:ascii="CTraditional Arabic" w:hAnsi="CTraditional Arabic" w:cs="CTraditional Arabic"/>
          <w:rtl/>
        </w:rPr>
        <w:t>ص</w:t>
      </w:r>
      <w:r w:rsidRPr="006861B3">
        <w:rPr>
          <w:rFonts w:ascii="CTraditional Arabic" w:hAnsi="CTraditional Arabic" w:cs="CTraditional Arabic"/>
          <w:rtl/>
        </w:rPr>
        <w:t xml:space="preserve"> </w:t>
      </w:r>
      <w:r w:rsidRPr="00A0385F">
        <w:rPr>
          <w:rtl/>
        </w:rPr>
        <w:t>و عاملين بر احكام و نصايح او بودند.</w:t>
      </w:r>
    </w:p>
    <w:p w:rsidR="003C75F8" w:rsidRPr="00A0385F" w:rsidRDefault="003C75F8" w:rsidP="00EB5C58">
      <w:pPr>
        <w:pStyle w:val="a8"/>
      </w:pPr>
      <w:r w:rsidRPr="00A0385F">
        <w:rPr>
          <w:rtl/>
        </w:rPr>
        <w:t>عمل به قرآن و سنت، و صورت و مصداق ا</w:t>
      </w:r>
      <w:r w:rsidR="00E81F9E">
        <w:rPr>
          <w:rtl/>
        </w:rPr>
        <w:t>ی</w:t>
      </w:r>
      <w:r w:rsidRPr="00A0385F">
        <w:rPr>
          <w:rtl/>
        </w:rPr>
        <w:t xml:space="preserve">ن هر دو چشمه‏هاى نور، </w:t>
      </w:r>
      <w:r w:rsidR="00E81F9E">
        <w:rPr>
          <w:rtl/>
        </w:rPr>
        <w:t>ی</w:t>
      </w:r>
      <w:r w:rsidRPr="00A0385F">
        <w:rPr>
          <w:rtl/>
        </w:rPr>
        <w:t>ق</w:t>
      </w:r>
      <w:r w:rsidR="00E81F9E">
        <w:rPr>
          <w:rtl/>
        </w:rPr>
        <w:t>ی</w:t>
      </w:r>
      <w:r w:rsidRPr="00A0385F">
        <w:rPr>
          <w:rtl/>
        </w:rPr>
        <w:t>ن و ح</w:t>
      </w:r>
      <w:r w:rsidR="00E81F9E">
        <w:rPr>
          <w:rtl/>
        </w:rPr>
        <w:t>ک</w:t>
      </w:r>
      <w:r w:rsidRPr="00A0385F">
        <w:rPr>
          <w:rtl/>
        </w:rPr>
        <w:t>مت، به غ</w:t>
      </w:r>
      <w:r w:rsidR="00E81F9E">
        <w:rPr>
          <w:rtl/>
        </w:rPr>
        <w:t>ی</w:t>
      </w:r>
      <w:r w:rsidRPr="00A0385F">
        <w:rPr>
          <w:rtl/>
        </w:rPr>
        <w:t xml:space="preserve">ر از صحابه </w:t>
      </w:r>
      <w:r w:rsidR="00E81F9E">
        <w:rPr>
          <w:rtl/>
        </w:rPr>
        <w:t>ک</w:t>
      </w:r>
      <w:r w:rsidRPr="00A0385F">
        <w:rPr>
          <w:rtl/>
        </w:rPr>
        <w:t xml:space="preserve">رام </w:t>
      </w:r>
      <w:r w:rsidR="00EB5C58">
        <w:rPr>
          <w:rFonts w:cs="CTraditional Arabic" w:hint="cs"/>
          <w:rtl/>
        </w:rPr>
        <w:t>ش</w:t>
      </w:r>
      <w:r w:rsidRPr="00A0385F">
        <w:rPr>
          <w:rtl/>
        </w:rPr>
        <w:t xml:space="preserve"> مم</w:t>
      </w:r>
      <w:r w:rsidR="00E81F9E">
        <w:rPr>
          <w:rtl/>
        </w:rPr>
        <w:t>ک</w:t>
      </w:r>
      <w:r w:rsidRPr="00A0385F">
        <w:rPr>
          <w:rtl/>
        </w:rPr>
        <w:t>ن ن</w:t>
      </w:r>
      <w:r w:rsidR="00E81F9E">
        <w:rPr>
          <w:rtl/>
        </w:rPr>
        <w:t>ی</w:t>
      </w:r>
      <w:r w:rsidRPr="00A0385F">
        <w:rPr>
          <w:rtl/>
        </w:rPr>
        <w:t>ست، ز</w:t>
      </w:r>
      <w:r w:rsidR="00E81F9E">
        <w:rPr>
          <w:rtl/>
        </w:rPr>
        <w:t>ی</w:t>
      </w:r>
      <w:r w:rsidRPr="00A0385F">
        <w:rPr>
          <w:rtl/>
        </w:rPr>
        <w:t xml:space="preserve">را </w:t>
      </w:r>
      <w:r w:rsidR="00E81F9E">
        <w:rPr>
          <w:rtl/>
        </w:rPr>
        <w:t>ک</w:t>
      </w:r>
      <w:r w:rsidRPr="00A0385F">
        <w:rPr>
          <w:rtl/>
        </w:rPr>
        <w:t>ه ح</w:t>
      </w:r>
      <w:r w:rsidR="00E81F9E">
        <w:rPr>
          <w:rtl/>
        </w:rPr>
        <w:t>ی</w:t>
      </w:r>
      <w:r w:rsidRPr="00A0385F">
        <w:rPr>
          <w:rtl/>
        </w:rPr>
        <w:t>ات صحابه همه تصو</w:t>
      </w:r>
      <w:r w:rsidR="00E81F9E">
        <w:rPr>
          <w:rtl/>
        </w:rPr>
        <w:t>ی</w:t>
      </w:r>
      <w:r w:rsidRPr="00A0385F">
        <w:rPr>
          <w:rtl/>
        </w:rPr>
        <w:t>ر و تفس</w:t>
      </w:r>
      <w:r w:rsidR="00E81F9E">
        <w:rPr>
          <w:rtl/>
        </w:rPr>
        <w:t>ی</w:t>
      </w:r>
      <w:r w:rsidRPr="00A0385F">
        <w:rPr>
          <w:rtl/>
        </w:rPr>
        <w:t>ر قرآن و حد</w:t>
      </w:r>
      <w:r w:rsidR="00E81F9E">
        <w:rPr>
          <w:rtl/>
        </w:rPr>
        <w:t>ی</w:t>
      </w:r>
      <w:r w:rsidR="00ED5FD4">
        <w:rPr>
          <w:rtl/>
        </w:rPr>
        <w:t xml:space="preserve">ث است </w:t>
      </w:r>
      <w:r w:rsidR="009B3EE6">
        <w:rPr>
          <w:rFonts w:hint="cs"/>
          <w:rtl/>
        </w:rPr>
        <w:t>«</w:t>
      </w:r>
      <w:r w:rsidRPr="009B3EE6">
        <w:rPr>
          <w:rStyle w:val="Char1"/>
          <w:rtl/>
        </w:rPr>
        <w:t>وللَّه الحمد على ذل</w:t>
      </w:r>
      <w:r w:rsidR="00ED5FD4" w:rsidRPr="009B3EE6">
        <w:rPr>
          <w:rStyle w:val="Char1"/>
          <w:rFonts w:hint="cs"/>
          <w:rtl/>
        </w:rPr>
        <w:t>ك</w:t>
      </w:r>
      <w:r w:rsidR="009B3EE6" w:rsidRPr="009B3EE6">
        <w:rPr>
          <w:rFonts w:hint="cs"/>
          <w:rtl/>
        </w:rPr>
        <w:t>»</w:t>
      </w:r>
      <w:r w:rsidRPr="00A0385F">
        <w:rPr>
          <w:rtl/>
        </w:rPr>
        <w:t>.</w:t>
      </w:r>
    </w:p>
    <w:p w:rsidR="003C75F8" w:rsidRPr="00A0385F" w:rsidRDefault="003C75F8" w:rsidP="00DE5590">
      <w:pPr>
        <w:pStyle w:val="a8"/>
      </w:pPr>
      <w:r w:rsidRPr="00A0385F">
        <w:rPr>
          <w:rtl/>
        </w:rPr>
        <w:t xml:space="preserve"> خداى بزرگ</w:t>
      </w:r>
      <w:r w:rsidR="00ED5FD4">
        <w:rPr>
          <w:rFonts w:hint="cs"/>
          <w:rtl/>
        </w:rPr>
        <w:t>‌</w:t>
      </w:r>
      <w:r w:rsidRPr="00A0385F">
        <w:rPr>
          <w:rtl/>
        </w:rPr>
        <w:t>تر و بالاتر ما، ا</w:t>
      </w:r>
      <w:r w:rsidR="00E81F9E">
        <w:rPr>
          <w:rtl/>
        </w:rPr>
        <w:t>ی</w:t>
      </w:r>
      <w:r w:rsidRPr="00A0385F">
        <w:rPr>
          <w:rtl/>
        </w:rPr>
        <w:t>مان صحابه را مثال ا</w:t>
      </w:r>
      <w:r w:rsidR="00E81F9E">
        <w:rPr>
          <w:rtl/>
        </w:rPr>
        <w:t>ی</w:t>
      </w:r>
      <w:r w:rsidRPr="00A0385F">
        <w:rPr>
          <w:rtl/>
        </w:rPr>
        <w:t>مان و مع</w:t>
      </w:r>
      <w:r w:rsidR="00E81F9E">
        <w:rPr>
          <w:rtl/>
        </w:rPr>
        <w:t>ی</w:t>
      </w:r>
      <w:r w:rsidRPr="00A0385F">
        <w:rPr>
          <w:rtl/>
        </w:rPr>
        <w:t>ار حق گردان</w:t>
      </w:r>
      <w:r w:rsidR="00E81F9E">
        <w:rPr>
          <w:rtl/>
        </w:rPr>
        <w:t>ی</w:t>
      </w:r>
      <w:r w:rsidRPr="00A0385F">
        <w:rPr>
          <w:rtl/>
        </w:rPr>
        <w:t>ده:</w:t>
      </w:r>
    </w:p>
    <w:p w:rsidR="003C75F8" w:rsidRPr="00C270C7" w:rsidRDefault="003C75F8" w:rsidP="00ED5FD4">
      <w:pPr>
        <w:pStyle w:val="af1"/>
        <w:rPr>
          <w:rFonts w:cs="IRNazli"/>
        </w:rPr>
      </w:pPr>
      <w:r w:rsidRPr="00C270C7">
        <w:rPr>
          <w:rFonts w:cs="IRNazli"/>
          <w:rtl/>
        </w:rPr>
        <w:t xml:space="preserve"> </w:t>
      </w:r>
      <w:r w:rsidRPr="003A0AEE">
        <w:rPr>
          <w:rStyle w:val="Charf0"/>
          <w:rtl/>
        </w:rPr>
        <w:t>﴿</w:t>
      </w:r>
      <w:r w:rsidRPr="00DE5590">
        <w:rPr>
          <w:rFonts w:hint="eastAsia"/>
          <w:rtl/>
        </w:rPr>
        <w:t>وَإِذَا</w:t>
      </w:r>
      <w:r w:rsidRPr="00DE5590">
        <w:rPr>
          <w:rtl/>
        </w:rPr>
        <w:t xml:space="preserve"> </w:t>
      </w:r>
      <w:r w:rsidRPr="00DE5590">
        <w:rPr>
          <w:rFonts w:hint="eastAsia"/>
          <w:rtl/>
        </w:rPr>
        <w:t>قِيلَ</w:t>
      </w:r>
      <w:r w:rsidRPr="00DE5590">
        <w:rPr>
          <w:rtl/>
        </w:rPr>
        <w:t xml:space="preserve"> </w:t>
      </w:r>
      <w:r w:rsidRPr="00DE5590">
        <w:rPr>
          <w:rFonts w:hint="eastAsia"/>
          <w:rtl/>
        </w:rPr>
        <w:t>لَهُم</w:t>
      </w:r>
      <w:r w:rsidRPr="00DE5590">
        <w:rPr>
          <w:rFonts w:hint="cs"/>
          <w:rtl/>
        </w:rPr>
        <w:t>ۡ</w:t>
      </w:r>
      <w:r w:rsidRPr="00DE5590">
        <w:rPr>
          <w:rtl/>
        </w:rPr>
        <w:t xml:space="preserve"> </w:t>
      </w:r>
      <w:r w:rsidRPr="00ED5FD4">
        <w:rPr>
          <w:rFonts w:hint="eastAsia"/>
          <w:rtl/>
        </w:rPr>
        <w:t>ءَامِنُواْ</w:t>
      </w:r>
      <w:r w:rsidRPr="00DE5590">
        <w:rPr>
          <w:rtl/>
        </w:rPr>
        <w:t xml:space="preserve"> </w:t>
      </w:r>
      <w:r w:rsidRPr="00DE5590">
        <w:rPr>
          <w:rFonts w:hint="eastAsia"/>
          <w:rtl/>
        </w:rPr>
        <w:t>كَمَا</w:t>
      </w:r>
      <w:r w:rsidRPr="00DE5590">
        <w:rPr>
          <w:rFonts w:hint="cs"/>
          <w:rtl/>
        </w:rPr>
        <w:t>ٓ</w:t>
      </w:r>
      <w:r w:rsidRPr="00DE5590">
        <w:rPr>
          <w:rtl/>
        </w:rPr>
        <w:t xml:space="preserve"> </w:t>
      </w:r>
      <w:r w:rsidRPr="00DE5590">
        <w:rPr>
          <w:rFonts w:hint="eastAsia"/>
          <w:rtl/>
        </w:rPr>
        <w:t>ءَامَنَ</w:t>
      </w:r>
      <w:r w:rsidRPr="00DE5590">
        <w:rPr>
          <w:rtl/>
        </w:rPr>
        <w:t xml:space="preserve"> </w:t>
      </w:r>
      <w:r w:rsidRPr="00DE5590">
        <w:rPr>
          <w:rFonts w:hint="cs"/>
          <w:rtl/>
        </w:rPr>
        <w:t>ٱ</w:t>
      </w:r>
      <w:r w:rsidRPr="00DE5590">
        <w:rPr>
          <w:rFonts w:hint="eastAsia"/>
          <w:rtl/>
        </w:rPr>
        <w:t>لنَّاسُ</w:t>
      </w:r>
      <w:r w:rsidRPr="003A0AEE">
        <w:rPr>
          <w:rStyle w:val="Charf0"/>
          <w:rtl/>
        </w:rPr>
        <w:t>﴾</w:t>
      </w:r>
      <w:r>
        <w:rPr>
          <w:rFonts w:ascii="Traditional Arabic" w:hAnsi="Traditional Arabic" w:cs="Traditional Arabic" w:hint="cs"/>
          <w:rtl/>
        </w:rPr>
        <w:t xml:space="preserve"> </w:t>
      </w:r>
      <w:r w:rsidRPr="00663A10">
        <w:rPr>
          <w:rStyle w:val="Char6"/>
          <w:rFonts w:hint="cs"/>
          <w:rtl/>
        </w:rPr>
        <w:t>[البقرة: 13].</w:t>
      </w:r>
    </w:p>
    <w:p w:rsidR="003C75F8" w:rsidRPr="006629E1" w:rsidRDefault="003C75F8" w:rsidP="00DE5590">
      <w:pPr>
        <w:pStyle w:val="ab"/>
        <w:rPr>
          <w:spacing w:val="-4"/>
        </w:rPr>
      </w:pPr>
      <w:r w:rsidRPr="006629E1">
        <w:rPr>
          <w:rStyle w:val="Char4"/>
          <w:spacing w:val="-4"/>
          <w:rtl/>
        </w:rPr>
        <w:t xml:space="preserve"> </w:t>
      </w:r>
      <w:r w:rsidR="00E81F9E" w:rsidRPr="006629E1">
        <w:rPr>
          <w:rStyle w:val="Char4"/>
          <w:spacing w:val="-4"/>
          <w:rtl/>
        </w:rPr>
        <w:t>ی</w:t>
      </w:r>
      <w:r w:rsidRPr="006629E1">
        <w:rPr>
          <w:rStyle w:val="Char4"/>
          <w:spacing w:val="-4"/>
          <w:rtl/>
        </w:rPr>
        <w:t>عنى</w:t>
      </w:r>
      <w:r w:rsidRPr="006629E1">
        <w:rPr>
          <w:spacing w:val="-4"/>
          <w:rtl/>
        </w:rPr>
        <w:t xml:space="preserve">: </w:t>
      </w:r>
      <w:r w:rsidRPr="006629E1">
        <w:rPr>
          <w:rStyle w:val="Char8"/>
          <w:spacing w:val="-4"/>
          <w:rtl/>
        </w:rPr>
        <w:t>«</w:t>
      </w:r>
      <w:r w:rsidRPr="006629E1">
        <w:rPr>
          <w:spacing w:val="-4"/>
          <w:rtl/>
        </w:rPr>
        <w:t xml:space="preserve">و هنگامى </w:t>
      </w:r>
      <w:r w:rsidR="00E81F9E" w:rsidRPr="006629E1">
        <w:rPr>
          <w:spacing w:val="-4"/>
          <w:rtl/>
        </w:rPr>
        <w:t>ک</w:t>
      </w:r>
      <w:r w:rsidRPr="006629E1">
        <w:rPr>
          <w:spacing w:val="-4"/>
          <w:rtl/>
        </w:rPr>
        <w:t xml:space="preserve">ه به آنان گفته شود، طورى </w:t>
      </w:r>
      <w:r w:rsidR="00E81F9E" w:rsidRPr="006629E1">
        <w:rPr>
          <w:spacing w:val="-4"/>
          <w:rtl/>
        </w:rPr>
        <w:t>ک</w:t>
      </w:r>
      <w:r w:rsidRPr="006629E1">
        <w:rPr>
          <w:spacing w:val="-4"/>
          <w:rtl/>
        </w:rPr>
        <w:t>ه مردم ا</w:t>
      </w:r>
      <w:r w:rsidR="00E81F9E" w:rsidRPr="006629E1">
        <w:rPr>
          <w:spacing w:val="-4"/>
          <w:rtl/>
        </w:rPr>
        <w:t>ی</w:t>
      </w:r>
      <w:r w:rsidRPr="006629E1">
        <w:rPr>
          <w:spacing w:val="-4"/>
          <w:rtl/>
        </w:rPr>
        <w:t>مان آورده‏اند، ا</w:t>
      </w:r>
      <w:r w:rsidR="00E81F9E" w:rsidRPr="006629E1">
        <w:rPr>
          <w:spacing w:val="-4"/>
          <w:rtl/>
        </w:rPr>
        <w:t>ی</w:t>
      </w:r>
      <w:r w:rsidRPr="006629E1">
        <w:rPr>
          <w:spacing w:val="-4"/>
          <w:rtl/>
        </w:rPr>
        <w:t>مان ب</w:t>
      </w:r>
      <w:r w:rsidR="00E81F9E" w:rsidRPr="006629E1">
        <w:rPr>
          <w:spacing w:val="-4"/>
          <w:rtl/>
        </w:rPr>
        <w:t>ی</w:t>
      </w:r>
      <w:r w:rsidRPr="006629E1">
        <w:rPr>
          <w:spacing w:val="-4"/>
          <w:rtl/>
        </w:rPr>
        <w:t>اور</w:t>
      </w:r>
      <w:r w:rsidR="00E81F9E" w:rsidRPr="006629E1">
        <w:rPr>
          <w:spacing w:val="-4"/>
          <w:rtl/>
        </w:rPr>
        <w:t>ی</w:t>
      </w:r>
      <w:r w:rsidRPr="006629E1">
        <w:rPr>
          <w:spacing w:val="-4"/>
          <w:rtl/>
        </w:rPr>
        <w:t>د</w:t>
      </w:r>
      <w:r w:rsidRPr="006629E1">
        <w:rPr>
          <w:rStyle w:val="Char8"/>
          <w:spacing w:val="-4"/>
          <w:rtl/>
        </w:rPr>
        <w:t>»</w:t>
      </w:r>
      <w:r w:rsidRPr="006629E1">
        <w:rPr>
          <w:spacing w:val="-4"/>
          <w:rtl/>
        </w:rPr>
        <w:t>.</w:t>
      </w:r>
    </w:p>
    <w:p w:rsidR="00ED5FD4" w:rsidRPr="00C270C7" w:rsidRDefault="003C75F8" w:rsidP="00DE5590">
      <w:pPr>
        <w:pStyle w:val="a8"/>
        <w:rPr>
          <w:rtl/>
        </w:rPr>
      </w:pPr>
      <w:r w:rsidRPr="00DE5590">
        <w:rPr>
          <w:rtl/>
        </w:rPr>
        <w:t>و د</w:t>
      </w:r>
      <w:r w:rsidR="00E81F9E">
        <w:rPr>
          <w:rtl/>
        </w:rPr>
        <w:t>ی</w:t>
      </w:r>
      <w:r w:rsidRPr="00DE5590">
        <w:rPr>
          <w:rtl/>
        </w:rPr>
        <w:t>ن ا</w:t>
      </w:r>
      <w:r w:rsidR="00E81F9E">
        <w:rPr>
          <w:rtl/>
        </w:rPr>
        <w:t>ی</w:t>
      </w:r>
      <w:r w:rsidRPr="00DE5590">
        <w:rPr>
          <w:rtl/>
        </w:rPr>
        <w:t>شان را د</w:t>
      </w:r>
      <w:r w:rsidR="00E81F9E">
        <w:rPr>
          <w:rtl/>
        </w:rPr>
        <w:t>ی</w:t>
      </w:r>
      <w:r w:rsidRPr="00DE5590">
        <w:rPr>
          <w:rtl/>
        </w:rPr>
        <w:t>ن خود قرار داده:</w:t>
      </w:r>
      <w:r w:rsidRPr="00C270C7">
        <w:rPr>
          <w:rtl/>
        </w:rPr>
        <w:t xml:space="preserve"> </w:t>
      </w:r>
    </w:p>
    <w:p w:rsidR="003C75F8" w:rsidRPr="00C270C7" w:rsidRDefault="003C75F8" w:rsidP="00ED5FD4">
      <w:pPr>
        <w:pStyle w:val="af1"/>
        <w:rPr>
          <w:rFonts w:cs="IRNazli"/>
        </w:rPr>
      </w:pPr>
      <w:r w:rsidRPr="003A0AEE">
        <w:rPr>
          <w:rStyle w:val="Charf0"/>
          <w:rtl/>
        </w:rPr>
        <w:t>﴿</w:t>
      </w:r>
      <w:r w:rsidRPr="00ED5FD4">
        <w:rPr>
          <w:rFonts w:hint="eastAsia"/>
          <w:rtl/>
        </w:rPr>
        <w:t>إِذَا</w:t>
      </w:r>
      <w:r w:rsidRPr="00ED5FD4">
        <w:rPr>
          <w:rtl/>
        </w:rPr>
        <w:t xml:space="preserve"> </w:t>
      </w:r>
      <w:r w:rsidRPr="00ED5FD4">
        <w:rPr>
          <w:rFonts w:hint="eastAsia"/>
          <w:rtl/>
        </w:rPr>
        <w:t>جَا</w:t>
      </w:r>
      <w:r w:rsidRPr="00ED5FD4">
        <w:rPr>
          <w:rFonts w:hint="cs"/>
          <w:rtl/>
        </w:rPr>
        <w:t>ٓ</w:t>
      </w:r>
      <w:r w:rsidRPr="00ED5FD4">
        <w:rPr>
          <w:rFonts w:hint="eastAsia"/>
          <w:rtl/>
        </w:rPr>
        <w:t>ءَ</w:t>
      </w:r>
      <w:r w:rsidRPr="00ED5FD4">
        <w:rPr>
          <w:rtl/>
        </w:rPr>
        <w:t xml:space="preserve"> </w:t>
      </w:r>
      <w:r w:rsidRPr="00ED5FD4">
        <w:rPr>
          <w:rFonts w:hint="eastAsia"/>
          <w:rtl/>
        </w:rPr>
        <w:t>نَص</w:t>
      </w:r>
      <w:r w:rsidRPr="00ED5FD4">
        <w:rPr>
          <w:rFonts w:hint="cs"/>
          <w:rtl/>
        </w:rPr>
        <w:t>ۡ</w:t>
      </w:r>
      <w:r w:rsidRPr="00ED5FD4">
        <w:rPr>
          <w:rFonts w:hint="eastAsia"/>
          <w:rtl/>
        </w:rPr>
        <w:t>رُ</w:t>
      </w:r>
      <w:r w:rsidRPr="00ED5FD4">
        <w:rPr>
          <w:rtl/>
        </w:rPr>
        <w:t xml:space="preserve"> </w:t>
      </w:r>
      <w:r w:rsidRPr="00ED5FD4">
        <w:rPr>
          <w:rFonts w:hint="cs"/>
          <w:rtl/>
        </w:rPr>
        <w:t>ٱ</w:t>
      </w:r>
      <w:r w:rsidRPr="00ED5FD4">
        <w:rPr>
          <w:rFonts w:hint="eastAsia"/>
          <w:rtl/>
        </w:rPr>
        <w:t>للَّهِ</w:t>
      </w:r>
      <w:r w:rsidRPr="00ED5FD4">
        <w:rPr>
          <w:rtl/>
        </w:rPr>
        <w:t xml:space="preserve"> </w:t>
      </w:r>
      <w:r w:rsidRPr="00ED5FD4">
        <w:rPr>
          <w:rFonts w:hint="eastAsia"/>
          <w:rtl/>
        </w:rPr>
        <w:t>وَ</w:t>
      </w:r>
      <w:r w:rsidRPr="00ED5FD4">
        <w:rPr>
          <w:rFonts w:hint="cs"/>
          <w:rtl/>
        </w:rPr>
        <w:t>ٱ</w:t>
      </w:r>
      <w:r w:rsidRPr="00ED5FD4">
        <w:rPr>
          <w:rFonts w:hint="eastAsia"/>
          <w:rtl/>
        </w:rPr>
        <w:t>ل</w:t>
      </w:r>
      <w:r w:rsidRPr="00ED5FD4">
        <w:rPr>
          <w:rFonts w:hint="cs"/>
          <w:rtl/>
        </w:rPr>
        <w:t>ۡ</w:t>
      </w:r>
      <w:r w:rsidRPr="00ED5FD4">
        <w:rPr>
          <w:rFonts w:hint="eastAsia"/>
          <w:rtl/>
        </w:rPr>
        <w:t>فَت</w:t>
      </w:r>
      <w:r w:rsidRPr="00ED5FD4">
        <w:rPr>
          <w:rFonts w:hint="cs"/>
          <w:rtl/>
        </w:rPr>
        <w:t>ۡ</w:t>
      </w:r>
      <w:r w:rsidRPr="00ED5FD4">
        <w:rPr>
          <w:rFonts w:hint="eastAsia"/>
          <w:rtl/>
        </w:rPr>
        <w:t>حُ</w:t>
      </w:r>
      <w:r w:rsidRPr="00ED5FD4">
        <w:rPr>
          <w:rtl/>
        </w:rPr>
        <w:t xml:space="preserve"> </w:t>
      </w:r>
      <w:r w:rsidRPr="00ED5FD4">
        <w:rPr>
          <w:rFonts w:hint="cs"/>
          <w:rtl/>
        </w:rPr>
        <w:t>١</w:t>
      </w:r>
      <w:r w:rsidRPr="00ED5FD4">
        <w:rPr>
          <w:rtl/>
        </w:rPr>
        <w:t xml:space="preserve"> </w:t>
      </w:r>
      <w:r w:rsidRPr="00ED5FD4">
        <w:rPr>
          <w:rFonts w:hint="eastAsia"/>
          <w:rtl/>
        </w:rPr>
        <w:t>وَرَأَي</w:t>
      </w:r>
      <w:r w:rsidRPr="00ED5FD4">
        <w:rPr>
          <w:rFonts w:hint="cs"/>
          <w:rtl/>
        </w:rPr>
        <w:t>ۡ</w:t>
      </w:r>
      <w:r w:rsidRPr="00ED5FD4">
        <w:rPr>
          <w:rFonts w:hint="eastAsia"/>
          <w:rtl/>
        </w:rPr>
        <w:t>تَ</w:t>
      </w:r>
      <w:r w:rsidRPr="00ED5FD4">
        <w:rPr>
          <w:rtl/>
        </w:rPr>
        <w:t xml:space="preserve"> </w:t>
      </w:r>
      <w:r w:rsidRPr="00ED5FD4">
        <w:rPr>
          <w:rFonts w:hint="cs"/>
          <w:rtl/>
        </w:rPr>
        <w:t>ٱ</w:t>
      </w:r>
      <w:r w:rsidRPr="00ED5FD4">
        <w:rPr>
          <w:rFonts w:hint="eastAsia"/>
          <w:rtl/>
        </w:rPr>
        <w:t>لنَّاسَ</w:t>
      </w:r>
      <w:r w:rsidRPr="00ED5FD4">
        <w:rPr>
          <w:rtl/>
        </w:rPr>
        <w:t xml:space="preserve"> </w:t>
      </w:r>
      <w:r w:rsidRPr="00ED5FD4">
        <w:rPr>
          <w:rFonts w:hint="eastAsia"/>
          <w:rtl/>
        </w:rPr>
        <w:t>يَد</w:t>
      </w:r>
      <w:r w:rsidRPr="00ED5FD4">
        <w:rPr>
          <w:rFonts w:hint="cs"/>
          <w:rtl/>
        </w:rPr>
        <w:t>ۡ</w:t>
      </w:r>
      <w:r w:rsidRPr="00ED5FD4">
        <w:rPr>
          <w:rFonts w:hint="eastAsia"/>
          <w:rtl/>
        </w:rPr>
        <w:t>خُلُونَ</w:t>
      </w:r>
      <w:r w:rsidRPr="00ED5FD4">
        <w:rPr>
          <w:rtl/>
        </w:rPr>
        <w:t xml:space="preserve"> </w:t>
      </w:r>
      <w:r w:rsidRPr="00ED5FD4">
        <w:rPr>
          <w:rFonts w:hint="eastAsia"/>
          <w:rtl/>
        </w:rPr>
        <w:t>فِي</w:t>
      </w:r>
      <w:r w:rsidRPr="00ED5FD4">
        <w:rPr>
          <w:rtl/>
        </w:rPr>
        <w:t xml:space="preserve"> </w:t>
      </w:r>
      <w:r w:rsidRPr="00ED5FD4">
        <w:rPr>
          <w:rFonts w:hint="eastAsia"/>
          <w:rtl/>
        </w:rPr>
        <w:t>دِينِ</w:t>
      </w:r>
      <w:r w:rsidRPr="00ED5FD4">
        <w:rPr>
          <w:rtl/>
        </w:rPr>
        <w:t xml:space="preserve"> </w:t>
      </w:r>
      <w:r w:rsidRPr="00ED5FD4">
        <w:rPr>
          <w:rFonts w:hint="cs"/>
          <w:rtl/>
        </w:rPr>
        <w:t>ٱ</w:t>
      </w:r>
      <w:r w:rsidRPr="00ED5FD4">
        <w:rPr>
          <w:rFonts w:hint="eastAsia"/>
          <w:rtl/>
        </w:rPr>
        <w:t>للَّهِ</w:t>
      </w:r>
      <w:r w:rsidRPr="00ED5FD4">
        <w:rPr>
          <w:rtl/>
        </w:rPr>
        <w:t xml:space="preserve"> </w:t>
      </w:r>
      <w:r w:rsidRPr="00ED5FD4">
        <w:rPr>
          <w:rFonts w:hint="eastAsia"/>
          <w:rtl/>
        </w:rPr>
        <w:t>أَف</w:t>
      </w:r>
      <w:r w:rsidRPr="00ED5FD4">
        <w:rPr>
          <w:rFonts w:hint="cs"/>
          <w:rtl/>
        </w:rPr>
        <w:t>ۡ</w:t>
      </w:r>
      <w:r w:rsidRPr="00ED5FD4">
        <w:rPr>
          <w:rFonts w:hint="eastAsia"/>
          <w:rtl/>
        </w:rPr>
        <w:t>وَاج</w:t>
      </w:r>
      <w:r w:rsidRPr="00ED5FD4">
        <w:rPr>
          <w:rFonts w:hint="cs"/>
          <w:rtl/>
        </w:rPr>
        <w:t>ٗ</w:t>
      </w:r>
      <w:r w:rsidRPr="00ED5FD4">
        <w:rPr>
          <w:rFonts w:hint="eastAsia"/>
          <w:rtl/>
        </w:rPr>
        <w:t>ا</w:t>
      </w:r>
      <w:r w:rsidRPr="00ED5FD4">
        <w:rPr>
          <w:rtl/>
        </w:rPr>
        <w:t xml:space="preserve"> </w:t>
      </w:r>
      <w:r w:rsidRPr="00ED5FD4">
        <w:rPr>
          <w:rFonts w:hint="cs"/>
          <w:rtl/>
        </w:rPr>
        <w:t>٢</w:t>
      </w:r>
      <w:r w:rsidRPr="003A0AEE">
        <w:rPr>
          <w:rStyle w:val="Charf0"/>
          <w:rtl/>
        </w:rPr>
        <w:t>﴾</w:t>
      </w:r>
      <w:r>
        <w:rPr>
          <w:rFonts w:ascii="Traditional Arabic" w:hAnsi="Traditional Arabic" w:cs="Traditional Arabic" w:hint="cs"/>
          <w:rtl/>
        </w:rPr>
        <w:t xml:space="preserve"> </w:t>
      </w:r>
      <w:r w:rsidRPr="00663A10">
        <w:rPr>
          <w:rStyle w:val="Char6"/>
          <w:rFonts w:hint="cs"/>
          <w:rtl/>
        </w:rPr>
        <w:t>[النصر: 1-2].</w:t>
      </w:r>
    </w:p>
    <w:p w:rsidR="003C75F8" w:rsidRPr="00A0385F" w:rsidRDefault="00E81F9E" w:rsidP="00ED5FD4">
      <w:pPr>
        <w:pStyle w:val="ab"/>
      </w:pPr>
      <w:r>
        <w:rPr>
          <w:rStyle w:val="Char4"/>
          <w:rtl/>
        </w:rPr>
        <w:t>ی</w:t>
      </w:r>
      <w:r w:rsidR="003C75F8" w:rsidRPr="00DE5590">
        <w:rPr>
          <w:rStyle w:val="Char4"/>
          <w:rtl/>
        </w:rPr>
        <w:t>عنى:</w:t>
      </w:r>
      <w:r w:rsidR="003C75F8" w:rsidRPr="00DE5590">
        <w:rPr>
          <w:rtl/>
        </w:rPr>
        <w:t xml:space="preserve"> </w:t>
      </w:r>
      <w:r w:rsidR="003C75F8" w:rsidRPr="00DE5590">
        <w:rPr>
          <w:rStyle w:val="Char8"/>
          <w:rtl/>
        </w:rPr>
        <w:t>«</w:t>
      </w:r>
      <w:r w:rsidR="003C75F8" w:rsidRPr="00ED5FD4">
        <w:rPr>
          <w:rtl/>
        </w:rPr>
        <w:t>هنگامى</w:t>
      </w:r>
      <w:r w:rsidR="003C75F8" w:rsidRPr="00DE5590">
        <w:rPr>
          <w:rtl/>
        </w:rPr>
        <w:t xml:space="preserve"> </w:t>
      </w:r>
      <w:r>
        <w:rPr>
          <w:rtl/>
        </w:rPr>
        <w:t>ک</w:t>
      </w:r>
      <w:r w:rsidR="003C75F8" w:rsidRPr="00DE5590">
        <w:rPr>
          <w:rtl/>
        </w:rPr>
        <w:t xml:space="preserve">ه </w:t>
      </w:r>
      <w:r>
        <w:rPr>
          <w:rtl/>
        </w:rPr>
        <w:t>ی</w:t>
      </w:r>
      <w:r w:rsidR="003C75F8" w:rsidRPr="00DE5590">
        <w:rPr>
          <w:rtl/>
        </w:rPr>
        <w:t>ارى خدا و پ</w:t>
      </w:r>
      <w:r>
        <w:rPr>
          <w:rtl/>
        </w:rPr>
        <w:t>ی</w:t>
      </w:r>
      <w:r w:rsidR="003C75F8" w:rsidRPr="00DE5590">
        <w:rPr>
          <w:rtl/>
        </w:rPr>
        <w:t>روزى فرا رسد. و مردم را بب</w:t>
      </w:r>
      <w:r>
        <w:rPr>
          <w:rtl/>
        </w:rPr>
        <w:t>ی</w:t>
      </w:r>
      <w:r w:rsidR="003C75F8" w:rsidRPr="00DE5590">
        <w:rPr>
          <w:rtl/>
        </w:rPr>
        <w:t>نى گروه گروه وارد د</w:t>
      </w:r>
      <w:r>
        <w:rPr>
          <w:rtl/>
        </w:rPr>
        <w:t>ی</w:t>
      </w:r>
      <w:r w:rsidR="003C75F8" w:rsidRPr="00DE5590">
        <w:rPr>
          <w:rtl/>
        </w:rPr>
        <w:t>ن خدا مى‏شوند</w:t>
      </w:r>
      <w:r w:rsidR="003C75F8" w:rsidRPr="00DE5590">
        <w:rPr>
          <w:rStyle w:val="Char8"/>
          <w:rtl/>
        </w:rPr>
        <w:t>»</w:t>
      </w:r>
      <w:r w:rsidR="003C75F8" w:rsidRPr="00A0385F">
        <w:rPr>
          <w:rtl/>
        </w:rPr>
        <w:t>.</w:t>
      </w:r>
    </w:p>
    <w:p w:rsidR="00ED5FD4" w:rsidRDefault="003C75F8" w:rsidP="00DE5590">
      <w:pPr>
        <w:pStyle w:val="a8"/>
        <w:rPr>
          <w:rtl/>
        </w:rPr>
      </w:pPr>
      <w:r w:rsidRPr="00A0385F">
        <w:rPr>
          <w:rtl/>
        </w:rPr>
        <w:t>و</w:t>
      </w:r>
      <w:r w:rsidRPr="00DE5590">
        <w:rPr>
          <w:rtl/>
        </w:rPr>
        <w:t xml:space="preserve"> توص</w:t>
      </w:r>
      <w:r w:rsidR="00E81F9E">
        <w:rPr>
          <w:rtl/>
        </w:rPr>
        <w:t>ی</w:t>
      </w:r>
      <w:r w:rsidRPr="00DE5590">
        <w:rPr>
          <w:rtl/>
        </w:rPr>
        <w:t>ف ا</w:t>
      </w:r>
      <w:r w:rsidR="00E81F9E">
        <w:rPr>
          <w:rtl/>
        </w:rPr>
        <w:t>ک</w:t>
      </w:r>
      <w:r w:rsidRPr="00DE5590">
        <w:rPr>
          <w:rtl/>
        </w:rPr>
        <w:t>رام، و تعر</w:t>
      </w:r>
      <w:r w:rsidR="00E81F9E">
        <w:rPr>
          <w:rtl/>
        </w:rPr>
        <w:t>ی</w:t>
      </w:r>
      <w:r w:rsidRPr="00DE5590">
        <w:rPr>
          <w:rtl/>
        </w:rPr>
        <w:t xml:space="preserve">ف </w:t>
      </w:r>
      <w:r w:rsidR="00E81F9E">
        <w:rPr>
          <w:rtl/>
        </w:rPr>
        <w:t>ک</w:t>
      </w:r>
      <w:r w:rsidRPr="00A0385F">
        <w:rPr>
          <w:rtl/>
        </w:rPr>
        <w:t>ردار و ا</w:t>
      </w:r>
      <w:r w:rsidR="00E81F9E">
        <w:rPr>
          <w:rtl/>
        </w:rPr>
        <w:t>ی</w:t>
      </w:r>
      <w:r w:rsidRPr="00A0385F">
        <w:rPr>
          <w:rtl/>
        </w:rPr>
        <w:t>قان صحابه را ذ</w:t>
      </w:r>
      <w:r w:rsidR="00E81F9E">
        <w:rPr>
          <w:rtl/>
        </w:rPr>
        <w:t>ک</w:t>
      </w:r>
      <w:r w:rsidRPr="00A0385F">
        <w:rPr>
          <w:rtl/>
        </w:rPr>
        <w:t>ر فرموده:</w:t>
      </w:r>
    </w:p>
    <w:p w:rsidR="003C75F8" w:rsidRPr="00A0385F" w:rsidRDefault="003C75F8" w:rsidP="00ED5FD4">
      <w:pPr>
        <w:pStyle w:val="af1"/>
      </w:pPr>
      <w:r w:rsidRPr="00A0385F">
        <w:rPr>
          <w:rtl/>
        </w:rPr>
        <w:t xml:space="preserve"> </w:t>
      </w:r>
      <w:r w:rsidRPr="003A0AEE">
        <w:rPr>
          <w:rStyle w:val="Charf0"/>
          <w:rtl/>
        </w:rPr>
        <w:t>﴿</w:t>
      </w:r>
      <w:r w:rsidRPr="00ED5FD4">
        <w:rPr>
          <w:rFonts w:hint="eastAsia"/>
          <w:rtl/>
        </w:rPr>
        <w:t>أَشِدَّا</w:t>
      </w:r>
      <w:r w:rsidRPr="00ED5FD4">
        <w:rPr>
          <w:rFonts w:hint="cs"/>
          <w:rtl/>
        </w:rPr>
        <w:t>ٓ</w:t>
      </w:r>
      <w:r w:rsidRPr="00ED5FD4">
        <w:rPr>
          <w:rFonts w:hint="eastAsia"/>
          <w:rtl/>
        </w:rPr>
        <w:t>ءُ</w:t>
      </w:r>
      <w:r w:rsidRPr="00ED5FD4">
        <w:rPr>
          <w:rtl/>
        </w:rPr>
        <w:t xml:space="preserve"> </w:t>
      </w:r>
      <w:r w:rsidRPr="00ED5FD4">
        <w:rPr>
          <w:rFonts w:hint="eastAsia"/>
          <w:rtl/>
        </w:rPr>
        <w:t>عَلَى</w:t>
      </w:r>
      <w:r w:rsidRPr="00ED5FD4">
        <w:rPr>
          <w:rtl/>
        </w:rPr>
        <w:t xml:space="preserve"> </w:t>
      </w:r>
      <w:r w:rsidRPr="00ED5FD4">
        <w:rPr>
          <w:rFonts w:hint="cs"/>
          <w:rtl/>
        </w:rPr>
        <w:t>ٱ</w:t>
      </w:r>
      <w:r w:rsidRPr="00ED5FD4">
        <w:rPr>
          <w:rFonts w:hint="eastAsia"/>
          <w:rtl/>
        </w:rPr>
        <w:t>ل</w:t>
      </w:r>
      <w:r w:rsidRPr="00ED5FD4">
        <w:rPr>
          <w:rFonts w:hint="cs"/>
          <w:rtl/>
        </w:rPr>
        <w:t>ۡ</w:t>
      </w:r>
      <w:r w:rsidRPr="00ED5FD4">
        <w:rPr>
          <w:rFonts w:hint="eastAsia"/>
          <w:rtl/>
        </w:rPr>
        <w:t>كُفَّارِ</w:t>
      </w:r>
      <w:r w:rsidRPr="00ED5FD4">
        <w:rPr>
          <w:rtl/>
        </w:rPr>
        <w:t xml:space="preserve"> </w:t>
      </w:r>
      <w:r w:rsidRPr="00ED5FD4">
        <w:rPr>
          <w:rFonts w:hint="eastAsia"/>
          <w:rtl/>
        </w:rPr>
        <w:t>رُحَمَا</w:t>
      </w:r>
      <w:r w:rsidRPr="00ED5FD4">
        <w:rPr>
          <w:rFonts w:hint="cs"/>
          <w:rtl/>
        </w:rPr>
        <w:t>ٓ</w:t>
      </w:r>
      <w:r w:rsidRPr="00ED5FD4">
        <w:rPr>
          <w:rFonts w:hint="eastAsia"/>
          <w:rtl/>
        </w:rPr>
        <w:t>ءُ</w:t>
      </w:r>
      <w:r w:rsidRPr="00ED5FD4">
        <w:rPr>
          <w:rtl/>
        </w:rPr>
        <w:t xml:space="preserve"> </w:t>
      </w:r>
      <w:r w:rsidRPr="00ED5FD4">
        <w:rPr>
          <w:rFonts w:hint="eastAsia"/>
          <w:rtl/>
        </w:rPr>
        <w:t>بَي</w:t>
      </w:r>
      <w:r w:rsidRPr="00ED5FD4">
        <w:rPr>
          <w:rFonts w:hint="cs"/>
          <w:rtl/>
        </w:rPr>
        <w:t>ۡ</w:t>
      </w:r>
      <w:r w:rsidRPr="00ED5FD4">
        <w:rPr>
          <w:rFonts w:hint="eastAsia"/>
          <w:rtl/>
        </w:rPr>
        <w:t>نَهُم</w:t>
      </w:r>
      <w:r w:rsidRPr="00ED5FD4">
        <w:rPr>
          <w:rFonts w:hint="cs"/>
          <w:rtl/>
        </w:rPr>
        <w:t>ۡ</w:t>
      </w:r>
      <w:r w:rsidRPr="003A0AEE">
        <w:rPr>
          <w:rStyle w:val="Charf0"/>
          <w:rtl/>
        </w:rPr>
        <w:t>﴾</w:t>
      </w:r>
      <w:r>
        <w:rPr>
          <w:rFonts w:ascii="Traditional Arabic" w:hAnsi="Traditional Arabic" w:cs="Traditional Arabic" w:hint="cs"/>
          <w:rtl/>
        </w:rPr>
        <w:t xml:space="preserve"> </w:t>
      </w:r>
      <w:r w:rsidRPr="00663A10">
        <w:rPr>
          <w:rStyle w:val="Char6"/>
          <w:rFonts w:hint="cs"/>
          <w:rtl/>
        </w:rPr>
        <w:t>[الفتح: 29].</w:t>
      </w:r>
    </w:p>
    <w:p w:rsidR="003C75F8" w:rsidRDefault="00E81F9E" w:rsidP="00DE5590">
      <w:pPr>
        <w:pStyle w:val="ab"/>
        <w:rPr>
          <w:rtl/>
        </w:rPr>
      </w:pPr>
      <w:r>
        <w:rPr>
          <w:rStyle w:val="Char4"/>
          <w:rtl/>
        </w:rPr>
        <w:t>ی</w:t>
      </w:r>
      <w:r w:rsidR="003C75F8" w:rsidRPr="00DE5590">
        <w:rPr>
          <w:rStyle w:val="Char4"/>
          <w:rtl/>
        </w:rPr>
        <w:t>عنى:</w:t>
      </w:r>
      <w:r w:rsidR="003C75F8" w:rsidRPr="00A0385F">
        <w:rPr>
          <w:rtl/>
        </w:rPr>
        <w:t xml:space="preserve"> </w:t>
      </w:r>
      <w:r w:rsidR="003C75F8" w:rsidRPr="00DE5590">
        <w:rPr>
          <w:rStyle w:val="Char8"/>
          <w:rtl/>
        </w:rPr>
        <w:t>«</w:t>
      </w:r>
      <w:r w:rsidR="003C75F8" w:rsidRPr="00DE5590">
        <w:rPr>
          <w:rtl/>
        </w:rPr>
        <w:t xml:space="preserve">در برابر </w:t>
      </w:r>
      <w:r>
        <w:rPr>
          <w:rtl/>
        </w:rPr>
        <w:t>ک</w:t>
      </w:r>
      <w:r w:rsidR="003C75F8" w:rsidRPr="00DE5590">
        <w:rPr>
          <w:rtl/>
        </w:rPr>
        <w:t>فار سرسخت و شد</w:t>
      </w:r>
      <w:r>
        <w:rPr>
          <w:rtl/>
        </w:rPr>
        <w:t>ی</w:t>
      </w:r>
      <w:r w:rsidR="003C75F8" w:rsidRPr="00DE5590">
        <w:rPr>
          <w:rtl/>
        </w:rPr>
        <w:t>د، و در م</w:t>
      </w:r>
      <w:r>
        <w:rPr>
          <w:rtl/>
        </w:rPr>
        <w:t>ی</w:t>
      </w:r>
      <w:r w:rsidR="003C75F8" w:rsidRPr="00DE5590">
        <w:rPr>
          <w:rtl/>
        </w:rPr>
        <w:t>ان خود مهربان‏اند</w:t>
      </w:r>
      <w:r w:rsidR="003C75F8" w:rsidRPr="00DE5590">
        <w:rPr>
          <w:rStyle w:val="Char8"/>
          <w:rtl/>
        </w:rPr>
        <w:t>»</w:t>
      </w:r>
      <w:r w:rsidR="003C75F8" w:rsidRPr="00A0385F">
        <w:rPr>
          <w:rtl/>
        </w:rPr>
        <w:t>.</w:t>
      </w:r>
    </w:p>
    <w:p w:rsidR="00ED5FD4" w:rsidRPr="00C270C7" w:rsidRDefault="003C75F8" w:rsidP="00DE5590">
      <w:pPr>
        <w:pStyle w:val="a8"/>
        <w:rPr>
          <w:rtl/>
        </w:rPr>
      </w:pPr>
      <w:r w:rsidRPr="00DE5590">
        <w:rPr>
          <w:rtl/>
        </w:rPr>
        <w:t>و تصد</w:t>
      </w:r>
      <w:r w:rsidR="00E81F9E">
        <w:rPr>
          <w:rtl/>
        </w:rPr>
        <w:t>ی</w:t>
      </w:r>
      <w:r w:rsidRPr="00DE5590">
        <w:rPr>
          <w:rtl/>
        </w:rPr>
        <w:t>ق محبت الهى ا</w:t>
      </w:r>
      <w:r w:rsidR="00E81F9E">
        <w:rPr>
          <w:rtl/>
        </w:rPr>
        <w:t>ی</w:t>
      </w:r>
      <w:r w:rsidRPr="00DE5590">
        <w:rPr>
          <w:rtl/>
        </w:rPr>
        <w:t>شان نموده:</w:t>
      </w:r>
      <w:r w:rsidRPr="00C270C7">
        <w:rPr>
          <w:rtl/>
        </w:rPr>
        <w:t xml:space="preserve"> </w:t>
      </w:r>
    </w:p>
    <w:p w:rsidR="003C75F8" w:rsidRPr="00C270C7" w:rsidRDefault="003C75F8" w:rsidP="00ED5FD4">
      <w:pPr>
        <w:pStyle w:val="af1"/>
        <w:rPr>
          <w:rFonts w:cs="IRNazli"/>
        </w:rPr>
      </w:pPr>
      <w:r w:rsidRPr="003A0AEE">
        <w:rPr>
          <w:rStyle w:val="Charf0"/>
          <w:rtl/>
        </w:rPr>
        <w:t>﴿</w:t>
      </w:r>
      <w:r w:rsidRPr="00ED5FD4">
        <w:rPr>
          <w:rFonts w:hint="eastAsia"/>
          <w:rtl/>
        </w:rPr>
        <w:t>يُحِبُّهُم</w:t>
      </w:r>
      <w:r w:rsidRPr="00ED5FD4">
        <w:rPr>
          <w:rFonts w:hint="cs"/>
          <w:rtl/>
        </w:rPr>
        <w:t>ۡ</w:t>
      </w:r>
      <w:r w:rsidRPr="00ED5FD4">
        <w:rPr>
          <w:rtl/>
        </w:rPr>
        <w:t xml:space="preserve"> </w:t>
      </w:r>
      <w:r w:rsidRPr="00ED5FD4">
        <w:rPr>
          <w:rFonts w:hint="eastAsia"/>
          <w:rtl/>
        </w:rPr>
        <w:t>وَيُحِبُّونَهُ</w:t>
      </w:r>
      <w:r w:rsidRPr="00ED5FD4">
        <w:rPr>
          <w:rFonts w:hint="cs"/>
          <w:rtl/>
        </w:rPr>
        <w:t>ۥٓ</w:t>
      </w:r>
      <w:r w:rsidRPr="00ED5FD4">
        <w:rPr>
          <w:rtl/>
        </w:rPr>
        <w:t xml:space="preserve"> </w:t>
      </w:r>
      <w:r w:rsidRPr="00ED5FD4">
        <w:rPr>
          <w:rFonts w:hint="eastAsia"/>
          <w:rtl/>
        </w:rPr>
        <w:t>أَذِلَّةٍ</w:t>
      </w:r>
      <w:r w:rsidRPr="00ED5FD4">
        <w:rPr>
          <w:rtl/>
        </w:rPr>
        <w:t xml:space="preserve"> </w:t>
      </w:r>
      <w:r w:rsidRPr="00ED5FD4">
        <w:rPr>
          <w:rFonts w:hint="eastAsia"/>
          <w:rtl/>
        </w:rPr>
        <w:t>عَلَى</w:t>
      </w:r>
      <w:r w:rsidRPr="00ED5FD4">
        <w:rPr>
          <w:rtl/>
        </w:rPr>
        <w:t xml:space="preserve"> </w:t>
      </w:r>
      <w:r w:rsidRPr="00ED5FD4">
        <w:rPr>
          <w:rFonts w:hint="cs"/>
          <w:rtl/>
        </w:rPr>
        <w:t>ٱ</w:t>
      </w:r>
      <w:r w:rsidRPr="00ED5FD4">
        <w:rPr>
          <w:rFonts w:hint="eastAsia"/>
          <w:rtl/>
        </w:rPr>
        <w:t>ل</w:t>
      </w:r>
      <w:r w:rsidRPr="00ED5FD4">
        <w:rPr>
          <w:rFonts w:hint="cs"/>
          <w:rtl/>
        </w:rPr>
        <w:t>ۡ</w:t>
      </w:r>
      <w:r w:rsidRPr="00ED5FD4">
        <w:rPr>
          <w:rFonts w:hint="eastAsia"/>
          <w:rtl/>
        </w:rPr>
        <w:t>مُؤ</w:t>
      </w:r>
      <w:r w:rsidRPr="00ED5FD4">
        <w:rPr>
          <w:rFonts w:hint="cs"/>
          <w:rtl/>
        </w:rPr>
        <w:t>ۡ</w:t>
      </w:r>
      <w:r w:rsidRPr="00ED5FD4">
        <w:rPr>
          <w:rFonts w:hint="eastAsia"/>
          <w:rtl/>
        </w:rPr>
        <w:t>مِنِينَ</w:t>
      </w:r>
      <w:r w:rsidRPr="00ED5FD4">
        <w:rPr>
          <w:rtl/>
        </w:rPr>
        <w:t xml:space="preserve"> </w:t>
      </w:r>
      <w:r w:rsidRPr="00ED5FD4">
        <w:rPr>
          <w:rFonts w:hint="eastAsia"/>
          <w:rtl/>
        </w:rPr>
        <w:t>أَعِزَّةٍ</w:t>
      </w:r>
      <w:r w:rsidRPr="00ED5FD4">
        <w:rPr>
          <w:rtl/>
        </w:rPr>
        <w:t xml:space="preserve"> </w:t>
      </w:r>
      <w:r w:rsidRPr="00ED5FD4">
        <w:rPr>
          <w:rFonts w:hint="eastAsia"/>
          <w:rtl/>
        </w:rPr>
        <w:t>عَلَى</w:t>
      </w:r>
      <w:r w:rsidRPr="00ED5FD4">
        <w:rPr>
          <w:rtl/>
        </w:rPr>
        <w:t xml:space="preserve"> </w:t>
      </w:r>
      <w:r w:rsidRPr="00ED5FD4">
        <w:rPr>
          <w:rFonts w:hint="cs"/>
          <w:rtl/>
        </w:rPr>
        <w:t>ٱ</w:t>
      </w:r>
      <w:r w:rsidRPr="00ED5FD4">
        <w:rPr>
          <w:rFonts w:hint="eastAsia"/>
          <w:rtl/>
        </w:rPr>
        <w:t>ل</w:t>
      </w:r>
      <w:r w:rsidRPr="00ED5FD4">
        <w:rPr>
          <w:rFonts w:hint="cs"/>
          <w:rtl/>
        </w:rPr>
        <w:t>ۡ</w:t>
      </w:r>
      <w:r w:rsidRPr="00ED5FD4">
        <w:rPr>
          <w:rFonts w:hint="eastAsia"/>
          <w:rtl/>
        </w:rPr>
        <w:t>كَ</w:t>
      </w:r>
      <w:r w:rsidRPr="00ED5FD4">
        <w:rPr>
          <w:rFonts w:hint="cs"/>
          <w:rtl/>
        </w:rPr>
        <w:t>ٰ</w:t>
      </w:r>
      <w:r w:rsidRPr="00ED5FD4">
        <w:rPr>
          <w:rFonts w:hint="eastAsia"/>
          <w:rtl/>
        </w:rPr>
        <w:t>فِرِينَ</w:t>
      </w:r>
      <w:r w:rsidRPr="003A0AEE">
        <w:rPr>
          <w:rStyle w:val="Charf0"/>
          <w:rtl/>
        </w:rPr>
        <w:t>﴾</w:t>
      </w:r>
      <w:r>
        <w:rPr>
          <w:rFonts w:ascii="Traditional Arabic" w:hAnsi="Traditional Arabic" w:cs="Traditional Arabic" w:hint="cs"/>
          <w:rtl/>
        </w:rPr>
        <w:t xml:space="preserve"> </w:t>
      </w:r>
      <w:r w:rsidRPr="00663A10">
        <w:rPr>
          <w:rStyle w:val="Char6"/>
          <w:rFonts w:hint="cs"/>
          <w:rtl/>
        </w:rPr>
        <w:t>[المائدة: 54].</w:t>
      </w:r>
    </w:p>
    <w:p w:rsidR="003C75F8" w:rsidRPr="00A0385F" w:rsidRDefault="00E81F9E" w:rsidP="00DE5590">
      <w:pPr>
        <w:pStyle w:val="ab"/>
      </w:pPr>
      <w:r>
        <w:rPr>
          <w:rStyle w:val="Char4"/>
          <w:rtl/>
        </w:rPr>
        <w:t>ی</w:t>
      </w:r>
      <w:r w:rsidR="003C75F8" w:rsidRPr="00DE5590">
        <w:rPr>
          <w:rStyle w:val="Char4"/>
          <w:rtl/>
        </w:rPr>
        <w:t xml:space="preserve">عنى: </w:t>
      </w:r>
      <w:r w:rsidR="003C75F8" w:rsidRPr="00DE5590">
        <w:rPr>
          <w:rStyle w:val="Char8"/>
          <w:rtl/>
        </w:rPr>
        <w:t>«</w:t>
      </w:r>
      <w:r w:rsidR="003C75F8" w:rsidRPr="00DE5590">
        <w:rPr>
          <w:rtl/>
        </w:rPr>
        <w:t>خداوند ا</w:t>
      </w:r>
      <w:r>
        <w:rPr>
          <w:rtl/>
        </w:rPr>
        <w:t>ی</w:t>
      </w:r>
      <w:r w:rsidR="003C75F8" w:rsidRPr="00DE5590">
        <w:rPr>
          <w:rtl/>
        </w:rPr>
        <w:t>شان را دوست</w:t>
      </w:r>
      <w:r w:rsidR="00D22AAB">
        <w:rPr>
          <w:rtl/>
        </w:rPr>
        <w:t xml:space="preserve"> می‌</w:t>
      </w:r>
      <w:r w:rsidR="003C75F8" w:rsidRPr="00DE5590">
        <w:rPr>
          <w:rtl/>
        </w:rPr>
        <w:t xml:space="preserve">دارد، و آنان خداوند را دوست مى‏دارند، در برابر مومنان نرم دل‏اند، و در برابر </w:t>
      </w:r>
      <w:r>
        <w:rPr>
          <w:rtl/>
        </w:rPr>
        <w:t>ک</w:t>
      </w:r>
      <w:r w:rsidR="003C75F8" w:rsidRPr="00DE5590">
        <w:rPr>
          <w:rtl/>
        </w:rPr>
        <w:t>افران سرسخت و شد</w:t>
      </w:r>
      <w:r>
        <w:rPr>
          <w:rtl/>
        </w:rPr>
        <w:t>ی</w:t>
      </w:r>
      <w:r w:rsidR="003C75F8" w:rsidRPr="00DE5590">
        <w:rPr>
          <w:rtl/>
        </w:rPr>
        <w:t>د</w:t>
      </w:r>
      <w:r w:rsidR="003C75F8" w:rsidRPr="00DE5590">
        <w:rPr>
          <w:rStyle w:val="Char8"/>
          <w:rtl/>
        </w:rPr>
        <w:t>»</w:t>
      </w:r>
      <w:r w:rsidR="003C75F8" w:rsidRPr="00A0385F">
        <w:rPr>
          <w:rtl/>
        </w:rPr>
        <w:t>.</w:t>
      </w:r>
    </w:p>
    <w:p w:rsidR="00ED5FD4" w:rsidRDefault="003C75F8" w:rsidP="00DE5590">
      <w:pPr>
        <w:pStyle w:val="a8"/>
        <w:rPr>
          <w:rtl/>
        </w:rPr>
      </w:pPr>
      <w:r w:rsidRPr="00DE5590">
        <w:rPr>
          <w:rtl/>
        </w:rPr>
        <w:t>و اعلان رضاى خود از</w:t>
      </w:r>
      <w:r w:rsidR="00E81F9E">
        <w:rPr>
          <w:rtl/>
        </w:rPr>
        <w:t>ی</w:t>
      </w:r>
      <w:r w:rsidRPr="00DE5590">
        <w:rPr>
          <w:rtl/>
        </w:rPr>
        <w:t>ن نفس</w:t>
      </w:r>
      <w:r w:rsidR="00ED5FD4">
        <w:rPr>
          <w:rFonts w:hint="cs"/>
          <w:rtl/>
        </w:rPr>
        <w:t>‌</w:t>
      </w:r>
      <w:r w:rsidRPr="00DE5590">
        <w:rPr>
          <w:rtl/>
        </w:rPr>
        <w:t>هاى مبار</w:t>
      </w:r>
      <w:r w:rsidR="00E81F9E">
        <w:rPr>
          <w:rtl/>
        </w:rPr>
        <w:t>ک</w:t>
      </w:r>
      <w:r w:rsidRPr="00DE5590">
        <w:rPr>
          <w:rtl/>
        </w:rPr>
        <w:t xml:space="preserve"> </w:t>
      </w:r>
      <w:r w:rsidR="00E81F9E">
        <w:rPr>
          <w:rtl/>
        </w:rPr>
        <w:t>ک</w:t>
      </w:r>
      <w:r w:rsidRPr="00DE5590">
        <w:rPr>
          <w:rtl/>
        </w:rPr>
        <w:t xml:space="preserve">رده: </w:t>
      </w:r>
    </w:p>
    <w:p w:rsidR="003C75F8" w:rsidRPr="00C270C7" w:rsidRDefault="003C75F8" w:rsidP="00ED5FD4">
      <w:pPr>
        <w:pStyle w:val="af1"/>
        <w:rPr>
          <w:rFonts w:cs="IRNazli"/>
        </w:rPr>
      </w:pPr>
      <w:r w:rsidRPr="003A0AEE">
        <w:rPr>
          <w:rStyle w:val="Charf0"/>
          <w:rtl/>
        </w:rPr>
        <w:t>﴿</w:t>
      </w:r>
      <w:r w:rsidRPr="00ED5FD4">
        <w:rPr>
          <w:rFonts w:hint="eastAsia"/>
          <w:rtl/>
        </w:rPr>
        <w:t>لَّقَد</w:t>
      </w:r>
      <w:r w:rsidRPr="00ED5FD4">
        <w:rPr>
          <w:rFonts w:hint="cs"/>
          <w:rtl/>
        </w:rPr>
        <w:t>ۡ</w:t>
      </w:r>
      <w:r w:rsidRPr="00ED5FD4">
        <w:rPr>
          <w:rtl/>
        </w:rPr>
        <w:t xml:space="preserve"> </w:t>
      </w:r>
      <w:r w:rsidRPr="00ED5FD4">
        <w:rPr>
          <w:rFonts w:hint="eastAsia"/>
          <w:rtl/>
        </w:rPr>
        <w:t>رَضِيَ</w:t>
      </w:r>
      <w:r w:rsidRPr="00ED5FD4">
        <w:rPr>
          <w:rtl/>
        </w:rPr>
        <w:t xml:space="preserve"> </w:t>
      </w:r>
      <w:r w:rsidRPr="00ED5FD4">
        <w:rPr>
          <w:rFonts w:hint="cs"/>
          <w:rtl/>
        </w:rPr>
        <w:t>ٱ</w:t>
      </w:r>
      <w:r w:rsidRPr="00ED5FD4">
        <w:rPr>
          <w:rFonts w:hint="eastAsia"/>
          <w:rtl/>
        </w:rPr>
        <w:t>للَّهُ</w:t>
      </w:r>
      <w:r w:rsidRPr="00ED5FD4">
        <w:rPr>
          <w:rtl/>
        </w:rPr>
        <w:t xml:space="preserve"> </w:t>
      </w:r>
      <w:r w:rsidRPr="00ED5FD4">
        <w:rPr>
          <w:rFonts w:hint="eastAsia"/>
          <w:rtl/>
        </w:rPr>
        <w:t>عَنِ</w:t>
      </w:r>
      <w:r w:rsidRPr="00ED5FD4">
        <w:rPr>
          <w:rtl/>
        </w:rPr>
        <w:t xml:space="preserve"> </w:t>
      </w:r>
      <w:r w:rsidRPr="00ED5FD4">
        <w:rPr>
          <w:rFonts w:hint="cs"/>
          <w:rtl/>
        </w:rPr>
        <w:t>ٱ</w:t>
      </w:r>
      <w:r w:rsidRPr="00ED5FD4">
        <w:rPr>
          <w:rFonts w:hint="eastAsia"/>
          <w:rtl/>
        </w:rPr>
        <w:t>ل</w:t>
      </w:r>
      <w:r w:rsidRPr="00ED5FD4">
        <w:rPr>
          <w:rFonts w:hint="cs"/>
          <w:rtl/>
        </w:rPr>
        <w:t>ۡ</w:t>
      </w:r>
      <w:r w:rsidRPr="00ED5FD4">
        <w:rPr>
          <w:rFonts w:hint="eastAsia"/>
          <w:rtl/>
        </w:rPr>
        <w:t>مُؤ</w:t>
      </w:r>
      <w:r w:rsidRPr="00ED5FD4">
        <w:rPr>
          <w:rFonts w:hint="cs"/>
          <w:rtl/>
        </w:rPr>
        <w:t>ۡ</w:t>
      </w:r>
      <w:r w:rsidRPr="00ED5FD4">
        <w:rPr>
          <w:rFonts w:hint="eastAsia"/>
          <w:rtl/>
        </w:rPr>
        <w:t>مِنِينَ</w:t>
      </w:r>
      <w:r w:rsidRPr="00ED5FD4">
        <w:rPr>
          <w:rtl/>
        </w:rPr>
        <w:t xml:space="preserve"> </w:t>
      </w:r>
      <w:r w:rsidRPr="00ED5FD4">
        <w:rPr>
          <w:rFonts w:hint="eastAsia"/>
          <w:rtl/>
        </w:rPr>
        <w:t>إِذ</w:t>
      </w:r>
      <w:r w:rsidRPr="00ED5FD4">
        <w:rPr>
          <w:rFonts w:hint="cs"/>
          <w:rtl/>
        </w:rPr>
        <w:t>ۡ</w:t>
      </w:r>
      <w:r w:rsidRPr="00ED5FD4">
        <w:rPr>
          <w:rtl/>
        </w:rPr>
        <w:t xml:space="preserve"> </w:t>
      </w:r>
      <w:r w:rsidRPr="00ED5FD4">
        <w:rPr>
          <w:rFonts w:hint="eastAsia"/>
          <w:rtl/>
        </w:rPr>
        <w:t>يُبَايِعُونَكَ</w:t>
      </w:r>
      <w:r w:rsidRPr="00ED5FD4">
        <w:rPr>
          <w:rtl/>
        </w:rPr>
        <w:t xml:space="preserve"> </w:t>
      </w:r>
      <w:r w:rsidRPr="00ED5FD4">
        <w:rPr>
          <w:rFonts w:hint="eastAsia"/>
          <w:rtl/>
        </w:rPr>
        <w:t>تَح</w:t>
      </w:r>
      <w:r w:rsidRPr="00ED5FD4">
        <w:rPr>
          <w:rFonts w:hint="cs"/>
          <w:rtl/>
        </w:rPr>
        <w:t>ۡ</w:t>
      </w:r>
      <w:r w:rsidRPr="00ED5FD4">
        <w:rPr>
          <w:rFonts w:hint="eastAsia"/>
          <w:rtl/>
        </w:rPr>
        <w:t>تَ</w:t>
      </w:r>
      <w:r w:rsidRPr="00ED5FD4">
        <w:rPr>
          <w:rtl/>
        </w:rPr>
        <w:t xml:space="preserve"> </w:t>
      </w:r>
      <w:r w:rsidRPr="00ED5FD4">
        <w:rPr>
          <w:rFonts w:hint="cs"/>
          <w:rtl/>
        </w:rPr>
        <w:t>ٱ</w:t>
      </w:r>
      <w:r w:rsidRPr="00ED5FD4">
        <w:rPr>
          <w:rFonts w:hint="eastAsia"/>
          <w:rtl/>
        </w:rPr>
        <w:t>لشَّجَرَةِ</w:t>
      </w:r>
      <w:r w:rsidRPr="00ED5FD4">
        <w:rPr>
          <w:rtl/>
        </w:rPr>
        <w:t xml:space="preserve"> </w:t>
      </w:r>
      <w:r w:rsidRPr="00ED5FD4">
        <w:rPr>
          <w:rFonts w:hint="eastAsia"/>
          <w:rtl/>
        </w:rPr>
        <w:t>فَعَلِمَ</w:t>
      </w:r>
      <w:r w:rsidRPr="00ED5FD4">
        <w:rPr>
          <w:rtl/>
        </w:rPr>
        <w:t xml:space="preserve"> </w:t>
      </w:r>
      <w:r w:rsidRPr="00ED5FD4">
        <w:rPr>
          <w:rFonts w:hint="eastAsia"/>
          <w:rtl/>
        </w:rPr>
        <w:t>مَا</w:t>
      </w:r>
      <w:r w:rsidRPr="00ED5FD4">
        <w:rPr>
          <w:rtl/>
        </w:rPr>
        <w:t xml:space="preserve"> </w:t>
      </w:r>
      <w:r w:rsidRPr="00ED5FD4">
        <w:rPr>
          <w:rFonts w:hint="eastAsia"/>
          <w:rtl/>
        </w:rPr>
        <w:t>فِي</w:t>
      </w:r>
      <w:r w:rsidRPr="00ED5FD4">
        <w:rPr>
          <w:rtl/>
        </w:rPr>
        <w:t xml:space="preserve"> </w:t>
      </w:r>
      <w:r w:rsidRPr="00ED5FD4">
        <w:rPr>
          <w:rFonts w:hint="eastAsia"/>
          <w:rtl/>
        </w:rPr>
        <w:t>قُلُوبِهِم</w:t>
      </w:r>
      <w:r w:rsidRPr="00ED5FD4">
        <w:rPr>
          <w:rFonts w:hint="cs"/>
          <w:rtl/>
        </w:rPr>
        <w:t>ۡ</w:t>
      </w:r>
      <w:r w:rsidRPr="003A0AEE">
        <w:rPr>
          <w:rStyle w:val="Charf0"/>
          <w:rtl/>
        </w:rPr>
        <w:t>﴾</w:t>
      </w:r>
      <w:r>
        <w:rPr>
          <w:rFonts w:ascii="Traditional Arabic" w:hAnsi="Traditional Arabic" w:cs="Traditional Arabic" w:hint="cs"/>
          <w:rtl/>
        </w:rPr>
        <w:t xml:space="preserve"> </w:t>
      </w:r>
      <w:r w:rsidRPr="00663A10">
        <w:rPr>
          <w:rStyle w:val="Char6"/>
          <w:rFonts w:hint="cs"/>
          <w:rtl/>
        </w:rPr>
        <w:t>[الفتح: 18].</w:t>
      </w:r>
    </w:p>
    <w:p w:rsidR="003C75F8" w:rsidRPr="00A0385F" w:rsidRDefault="00E81F9E" w:rsidP="00DE5590">
      <w:pPr>
        <w:pStyle w:val="ab"/>
      </w:pPr>
      <w:r>
        <w:rPr>
          <w:rStyle w:val="Char4"/>
          <w:rtl/>
        </w:rPr>
        <w:t>ی</w:t>
      </w:r>
      <w:r w:rsidR="003C75F8" w:rsidRPr="00DE5590">
        <w:rPr>
          <w:rStyle w:val="Char4"/>
          <w:rtl/>
        </w:rPr>
        <w:t xml:space="preserve">عنى: </w:t>
      </w:r>
      <w:r w:rsidR="003C75F8" w:rsidRPr="00ED5FD4">
        <w:rPr>
          <w:rStyle w:val="Charf0"/>
          <w:rtl/>
        </w:rPr>
        <w:t>«</w:t>
      </w:r>
      <w:r w:rsidR="003C75F8" w:rsidRPr="00ED5FD4">
        <w:rPr>
          <w:rtl/>
        </w:rPr>
        <w:t xml:space="preserve">همانا خداوند از مؤمنانى </w:t>
      </w:r>
      <w:r w:rsidRPr="00ED5FD4">
        <w:rPr>
          <w:rtl/>
        </w:rPr>
        <w:t>ک</w:t>
      </w:r>
      <w:r w:rsidR="003C75F8" w:rsidRPr="00ED5FD4">
        <w:rPr>
          <w:rtl/>
        </w:rPr>
        <w:t>ه در ز</w:t>
      </w:r>
      <w:r w:rsidRPr="00ED5FD4">
        <w:rPr>
          <w:rtl/>
        </w:rPr>
        <w:t>ی</w:t>
      </w:r>
      <w:r w:rsidR="003C75F8" w:rsidRPr="00ED5FD4">
        <w:rPr>
          <w:rtl/>
        </w:rPr>
        <w:t>ر آن درخت با تو ب</w:t>
      </w:r>
      <w:r w:rsidRPr="00ED5FD4">
        <w:rPr>
          <w:rtl/>
        </w:rPr>
        <w:t>ی</w:t>
      </w:r>
      <w:r w:rsidR="003C75F8" w:rsidRPr="00ED5FD4">
        <w:rPr>
          <w:rtl/>
        </w:rPr>
        <w:t xml:space="preserve">عت </w:t>
      </w:r>
      <w:r w:rsidRPr="00ED5FD4">
        <w:rPr>
          <w:rtl/>
        </w:rPr>
        <w:t>ک</w:t>
      </w:r>
      <w:r w:rsidR="003C75F8" w:rsidRPr="00ED5FD4">
        <w:rPr>
          <w:rtl/>
        </w:rPr>
        <w:t>ردند راضى و خشنود شد، و آن چه را در درون قلب‏هاى آنان نهفته بوده دانست</w:t>
      </w:r>
      <w:r w:rsidR="003C75F8" w:rsidRPr="00ED5FD4">
        <w:rPr>
          <w:rStyle w:val="Charf0"/>
          <w:rtl/>
        </w:rPr>
        <w:t>»</w:t>
      </w:r>
      <w:r w:rsidR="003C75F8" w:rsidRPr="00A0385F">
        <w:rPr>
          <w:rtl/>
        </w:rPr>
        <w:t>.</w:t>
      </w:r>
    </w:p>
    <w:p w:rsidR="00ED5FD4" w:rsidRDefault="003C75F8" w:rsidP="00DE5590">
      <w:pPr>
        <w:pStyle w:val="a8"/>
        <w:rPr>
          <w:rtl/>
        </w:rPr>
      </w:pPr>
      <w:r w:rsidRPr="00DE5590">
        <w:rPr>
          <w:rtl/>
        </w:rPr>
        <w:t>و جماعت ا</w:t>
      </w:r>
      <w:r w:rsidR="00E81F9E">
        <w:rPr>
          <w:rtl/>
        </w:rPr>
        <w:t>ی</w:t>
      </w:r>
      <w:r w:rsidRPr="00DE5590">
        <w:rPr>
          <w:rtl/>
        </w:rPr>
        <w:t xml:space="preserve">شان را گروه و حزب خود قرار داده: </w:t>
      </w:r>
    </w:p>
    <w:p w:rsidR="003C75F8" w:rsidRPr="00C270C7" w:rsidRDefault="003C75F8" w:rsidP="00ED5FD4">
      <w:pPr>
        <w:pStyle w:val="af1"/>
        <w:rPr>
          <w:rFonts w:cs="IRNazli"/>
        </w:rPr>
      </w:pPr>
      <w:r w:rsidRPr="003A0AEE">
        <w:rPr>
          <w:rStyle w:val="Charf0"/>
          <w:rtl/>
        </w:rPr>
        <w:t>﴿</w:t>
      </w:r>
      <w:r w:rsidRPr="00ED5FD4">
        <w:rPr>
          <w:rFonts w:hint="eastAsia"/>
          <w:rtl/>
        </w:rPr>
        <w:t>رَضِيَ</w:t>
      </w:r>
      <w:r w:rsidRPr="00ED5FD4">
        <w:rPr>
          <w:rtl/>
        </w:rPr>
        <w:t xml:space="preserve"> </w:t>
      </w:r>
      <w:r w:rsidRPr="00ED5FD4">
        <w:rPr>
          <w:rFonts w:hint="cs"/>
          <w:rtl/>
        </w:rPr>
        <w:t>ٱ</w:t>
      </w:r>
      <w:r w:rsidRPr="00ED5FD4">
        <w:rPr>
          <w:rFonts w:hint="eastAsia"/>
          <w:rtl/>
        </w:rPr>
        <w:t>للَّهُ</w:t>
      </w:r>
      <w:r w:rsidRPr="00ED5FD4">
        <w:rPr>
          <w:rtl/>
        </w:rPr>
        <w:t xml:space="preserve"> </w:t>
      </w:r>
      <w:r w:rsidRPr="00ED5FD4">
        <w:rPr>
          <w:rFonts w:hint="eastAsia"/>
          <w:rtl/>
        </w:rPr>
        <w:t>عَن</w:t>
      </w:r>
      <w:r w:rsidRPr="00ED5FD4">
        <w:rPr>
          <w:rFonts w:hint="cs"/>
          <w:rtl/>
        </w:rPr>
        <w:t>ۡ</w:t>
      </w:r>
      <w:r w:rsidRPr="00ED5FD4">
        <w:rPr>
          <w:rFonts w:hint="eastAsia"/>
          <w:rtl/>
        </w:rPr>
        <w:t>هُم</w:t>
      </w:r>
      <w:r w:rsidRPr="00ED5FD4">
        <w:rPr>
          <w:rFonts w:hint="cs"/>
          <w:rtl/>
        </w:rPr>
        <w:t>ۡ</w:t>
      </w:r>
      <w:r w:rsidRPr="00ED5FD4">
        <w:rPr>
          <w:rtl/>
        </w:rPr>
        <w:t xml:space="preserve"> </w:t>
      </w:r>
      <w:r w:rsidRPr="00ED5FD4">
        <w:rPr>
          <w:rFonts w:hint="eastAsia"/>
          <w:rtl/>
        </w:rPr>
        <w:t>وَرَضُواْ</w:t>
      </w:r>
      <w:r w:rsidRPr="00ED5FD4">
        <w:rPr>
          <w:rtl/>
        </w:rPr>
        <w:t xml:space="preserve"> </w:t>
      </w:r>
      <w:r w:rsidRPr="00ED5FD4">
        <w:rPr>
          <w:rFonts w:hint="eastAsia"/>
          <w:rtl/>
        </w:rPr>
        <w:t>عَن</w:t>
      </w:r>
      <w:r w:rsidRPr="00ED5FD4">
        <w:rPr>
          <w:rFonts w:hint="cs"/>
          <w:rtl/>
        </w:rPr>
        <w:t>ۡ</w:t>
      </w:r>
      <w:r w:rsidRPr="00ED5FD4">
        <w:rPr>
          <w:rFonts w:hint="eastAsia"/>
          <w:rtl/>
        </w:rPr>
        <w:t>هُ</w:t>
      </w:r>
      <w:r w:rsidRPr="00ED5FD4">
        <w:rPr>
          <w:rFonts w:hint="cs"/>
          <w:rtl/>
        </w:rPr>
        <w:t>ۚ</w:t>
      </w:r>
      <w:r w:rsidRPr="00ED5FD4">
        <w:rPr>
          <w:rtl/>
        </w:rPr>
        <w:t xml:space="preserve"> </w:t>
      </w:r>
      <w:r w:rsidRPr="00ED5FD4">
        <w:rPr>
          <w:rFonts w:hint="eastAsia"/>
          <w:rtl/>
        </w:rPr>
        <w:t>أُوْلَ</w:t>
      </w:r>
      <w:r w:rsidRPr="00ED5FD4">
        <w:rPr>
          <w:rFonts w:hint="cs"/>
          <w:rtl/>
        </w:rPr>
        <w:t>ٰٓ</w:t>
      </w:r>
      <w:r w:rsidRPr="00ED5FD4">
        <w:rPr>
          <w:rFonts w:hint="eastAsia"/>
          <w:rtl/>
        </w:rPr>
        <w:t>ئِكَ</w:t>
      </w:r>
      <w:r w:rsidRPr="00ED5FD4">
        <w:rPr>
          <w:rtl/>
        </w:rPr>
        <w:t xml:space="preserve"> </w:t>
      </w:r>
      <w:r w:rsidRPr="00ED5FD4">
        <w:rPr>
          <w:rFonts w:hint="eastAsia"/>
          <w:rtl/>
        </w:rPr>
        <w:t>حِز</w:t>
      </w:r>
      <w:r w:rsidRPr="00ED5FD4">
        <w:rPr>
          <w:rFonts w:hint="cs"/>
          <w:rtl/>
        </w:rPr>
        <w:t>ۡ</w:t>
      </w:r>
      <w:r w:rsidRPr="00ED5FD4">
        <w:rPr>
          <w:rFonts w:hint="eastAsia"/>
          <w:rtl/>
        </w:rPr>
        <w:t>بُ</w:t>
      </w:r>
      <w:r w:rsidRPr="00ED5FD4">
        <w:rPr>
          <w:rtl/>
        </w:rPr>
        <w:t xml:space="preserve"> </w:t>
      </w:r>
      <w:r w:rsidRPr="00ED5FD4">
        <w:rPr>
          <w:rFonts w:hint="cs"/>
          <w:rtl/>
        </w:rPr>
        <w:t>ٱ</w:t>
      </w:r>
      <w:r w:rsidRPr="00ED5FD4">
        <w:rPr>
          <w:rFonts w:hint="eastAsia"/>
          <w:rtl/>
        </w:rPr>
        <w:t>للَّهِ</w:t>
      </w:r>
      <w:r w:rsidRPr="00ED5FD4">
        <w:rPr>
          <w:rFonts w:hint="cs"/>
          <w:rtl/>
        </w:rPr>
        <w:t>ۚ</w:t>
      </w:r>
      <w:r w:rsidRPr="00ED5FD4">
        <w:rPr>
          <w:rtl/>
        </w:rPr>
        <w:t xml:space="preserve"> </w:t>
      </w:r>
      <w:r w:rsidRPr="00ED5FD4">
        <w:rPr>
          <w:rFonts w:hint="eastAsia"/>
          <w:rtl/>
        </w:rPr>
        <w:t>أَلَا</w:t>
      </w:r>
      <w:r w:rsidRPr="00ED5FD4">
        <w:rPr>
          <w:rFonts w:hint="cs"/>
          <w:rtl/>
        </w:rPr>
        <w:t>ٓ</w:t>
      </w:r>
      <w:r w:rsidRPr="00ED5FD4">
        <w:rPr>
          <w:rtl/>
        </w:rPr>
        <w:t xml:space="preserve"> </w:t>
      </w:r>
      <w:r w:rsidRPr="00ED5FD4">
        <w:rPr>
          <w:rFonts w:hint="eastAsia"/>
          <w:rtl/>
        </w:rPr>
        <w:t>إِنَّ</w:t>
      </w:r>
      <w:r w:rsidRPr="00ED5FD4">
        <w:rPr>
          <w:rtl/>
        </w:rPr>
        <w:t xml:space="preserve"> </w:t>
      </w:r>
      <w:r w:rsidRPr="00ED5FD4">
        <w:rPr>
          <w:rFonts w:hint="eastAsia"/>
          <w:rtl/>
        </w:rPr>
        <w:t>حِز</w:t>
      </w:r>
      <w:r w:rsidRPr="00ED5FD4">
        <w:rPr>
          <w:rFonts w:hint="cs"/>
          <w:rtl/>
        </w:rPr>
        <w:t>ۡ</w:t>
      </w:r>
      <w:r w:rsidRPr="00ED5FD4">
        <w:rPr>
          <w:rFonts w:hint="eastAsia"/>
          <w:rtl/>
        </w:rPr>
        <w:t>بَ</w:t>
      </w:r>
      <w:r w:rsidRPr="00ED5FD4">
        <w:rPr>
          <w:rtl/>
        </w:rPr>
        <w:t xml:space="preserve"> </w:t>
      </w:r>
      <w:r w:rsidRPr="00ED5FD4">
        <w:rPr>
          <w:rFonts w:hint="cs"/>
          <w:rtl/>
        </w:rPr>
        <w:t>ٱ</w:t>
      </w:r>
      <w:r w:rsidRPr="00ED5FD4">
        <w:rPr>
          <w:rFonts w:hint="eastAsia"/>
          <w:rtl/>
        </w:rPr>
        <w:t>للَّهِ</w:t>
      </w:r>
      <w:r w:rsidRPr="00ED5FD4">
        <w:rPr>
          <w:rtl/>
        </w:rPr>
        <w:t xml:space="preserve"> </w:t>
      </w:r>
      <w:r w:rsidRPr="00ED5FD4">
        <w:rPr>
          <w:rFonts w:hint="eastAsia"/>
          <w:rtl/>
        </w:rPr>
        <w:t>هُمُ</w:t>
      </w:r>
      <w:r w:rsidRPr="00ED5FD4">
        <w:rPr>
          <w:rtl/>
        </w:rPr>
        <w:t xml:space="preserve"> </w:t>
      </w:r>
      <w:r w:rsidRPr="00ED5FD4">
        <w:rPr>
          <w:rFonts w:hint="cs"/>
          <w:rtl/>
        </w:rPr>
        <w:t>ٱ</w:t>
      </w:r>
      <w:r w:rsidRPr="00ED5FD4">
        <w:rPr>
          <w:rFonts w:hint="eastAsia"/>
          <w:rtl/>
        </w:rPr>
        <w:t>ل</w:t>
      </w:r>
      <w:r w:rsidRPr="00ED5FD4">
        <w:rPr>
          <w:rFonts w:hint="cs"/>
          <w:rtl/>
        </w:rPr>
        <w:t>ۡ</w:t>
      </w:r>
      <w:r w:rsidRPr="00ED5FD4">
        <w:rPr>
          <w:rFonts w:hint="eastAsia"/>
          <w:rtl/>
        </w:rPr>
        <w:t>مُف</w:t>
      </w:r>
      <w:r w:rsidRPr="00ED5FD4">
        <w:rPr>
          <w:rFonts w:hint="cs"/>
          <w:rtl/>
        </w:rPr>
        <w:t>ۡ</w:t>
      </w:r>
      <w:r w:rsidRPr="00ED5FD4">
        <w:rPr>
          <w:rFonts w:hint="eastAsia"/>
          <w:rtl/>
        </w:rPr>
        <w:t>لِحُونَ</w:t>
      </w:r>
      <w:r w:rsidRPr="003A0AEE">
        <w:rPr>
          <w:rStyle w:val="Charf0"/>
          <w:rtl/>
        </w:rPr>
        <w:t>﴾</w:t>
      </w:r>
      <w:r>
        <w:rPr>
          <w:rFonts w:ascii="Traditional Arabic" w:hAnsi="Traditional Arabic" w:cs="Traditional Arabic" w:hint="cs"/>
          <w:rtl/>
        </w:rPr>
        <w:t xml:space="preserve"> </w:t>
      </w:r>
      <w:r w:rsidRPr="00663A10">
        <w:rPr>
          <w:rStyle w:val="Char6"/>
          <w:rFonts w:hint="cs"/>
          <w:rtl/>
        </w:rPr>
        <w:t>[المجادلة: 22].</w:t>
      </w:r>
    </w:p>
    <w:p w:rsidR="003C75F8" w:rsidRPr="00A0385F" w:rsidRDefault="00E81F9E" w:rsidP="00DE5590">
      <w:pPr>
        <w:pStyle w:val="ab"/>
      </w:pPr>
      <w:r>
        <w:rPr>
          <w:rStyle w:val="Char4"/>
          <w:rtl/>
        </w:rPr>
        <w:t>ی</w:t>
      </w:r>
      <w:r w:rsidR="003C75F8" w:rsidRPr="00DE5590">
        <w:rPr>
          <w:rStyle w:val="Char4"/>
          <w:rtl/>
        </w:rPr>
        <w:t>عنى</w:t>
      </w:r>
      <w:r w:rsidR="00177303">
        <w:rPr>
          <w:rStyle w:val="Char4"/>
          <w:rtl/>
        </w:rPr>
        <w:t>:</w:t>
      </w:r>
      <w:r w:rsidR="00DE5590">
        <w:rPr>
          <w:rStyle w:val="Char4"/>
          <w:rFonts w:hint="cs"/>
          <w:rtl/>
        </w:rPr>
        <w:t xml:space="preserve"> </w:t>
      </w:r>
      <w:r w:rsidR="003C75F8" w:rsidRPr="00DE5590">
        <w:rPr>
          <w:rStyle w:val="Char8"/>
          <w:rtl/>
        </w:rPr>
        <w:t>«</w:t>
      </w:r>
      <w:r w:rsidR="003C75F8" w:rsidRPr="00DE5590">
        <w:rPr>
          <w:rtl/>
        </w:rPr>
        <w:t>خدا از آنان خشنود و آن‏ها ن</w:t>
      </w:r>
      <w:r>
        <w:rPr>
          <w:rtl/>
        </w:rPr>
        <w:t>ی</w:t>
      </w:r>
      <w:r w:rsidR="003C75F8" w:rsidRPr="00DE5590">
        <w:rPr>
          <w:rtl/>
        </w:rPr>
        <w:t>ز از خدا خشنود</w:t>
      </w:r>
      <w:r w:rsidR="00ED5FD4">
        <w:rPr>
          <w:rtl/>
        </w:rPr>
        <w:t>‌اند</w:t>
      </w:r>
      <w:r w:rsidR="003C75F8" w:rsidRPr="00DE5590">
        <w:rPr>
          <w:rtl/>
        </w:rPr>
        <w:t xml:space="preserve">، آنان حزب </w:t>
      </w:r>
      <w:r w:rsidR="008819D4">
        <w:rPr>
          <w:rtl/>
        </w:rPr>
        <w:t>الله</w:t>
      </w:r>
      <w:r w:rsidR="003C75F8" w:rsidRPr="00DE5590">
        <w:rPr>
          <w:rtl/>
        </w:rPr>
        <w:t>‏اند، بدان</w:t>
      </w:r>
      <w:r>
        <w:rPr>
          <w:rtl/>
        </w:rPr>
        <w:t>ی</w:t>
      </w:r>
      <w:r w:rsidR="003C75F8" w:rsidRPr="00DE5590">
        <w:rPr>
          <w:rtl/>
        </w:rPr>
        <w:t>د حزب‏</w:t>
      </w:r>
      <w:r w:rsidR="008819D4">
        <w:rPr>
          <w:rtl/>
        </w:rPr>
        <w:t>الله</w:t>
      </w:r>
      <w:r w:rsidR="003C75F8" w:rsidRPr="00DE5590">
        <w:rPr>
          <w:rtl/>
        </w:rPr>
        <w:t xml:space="preserve"> پ</w:t>
      </w:r>
      <w:r>
        <w:rPr>
          <w:rtl/>
        </w:rPr>
        <w:t>ی</w:t>
      </w:r>
      <w:r w:rsidR="003C75F8" w:rsidRPr="00DE5590">
        <w:rPr>
          <w:rtl/>
        </w:rPr>
        <w:t>روز است</w:t>
      </w:r>
      <w:r w:rsidR="003C75F8" w:rsidRPr="00DE5590">
        <w:rPr>
          <w:rStyle w:val="Char8"/>
          <w:rtl/>
        </w:rPr>
        <w:t>»</w:t>
      </w:r>
      <w:r w:rsidR="003C75F8" w:rsidRPr="00A0385F">
        <w:rPr>
          <w:rtl/>
        </w:rPr>
        <w:t>.</w:t>
      </w:r>
    </w:p>
    <w:p w:rsidR="003C75F8" w:rsidRPr="00A0385F" w:rsidRDefault="003C75F8" w:rsidP="00DE5590">
      <w:pPr>
        <w:pStyle w:val="a8"/>
      </w:pPr>
      <w:r w:rsidRPr="00DE5590">
        <w:rPr>
          <w:rtl/>
        </w:rPr>
        <w:t>بنابرا</w:t>
      </w:r>
      <w:r w:rsidR="00E81F9E">
        <w:rPr>
          <w:rtl/>
        </w:rPr>
        <w:t>ی</w:t>
      </w:r>
      <w:r w:rsidRPr="00DE5590">
        <w:rPr>
          <w:rtl/>
        </w:rPr>
        <w:t>ن س</w:t>
      </w:r>
      <w:r w:rsidR="00E81F9E">
        <w:rPr>
          <w:rtl/>
        </w:rPr>
        <w:t>ی</w:t>
      </w:r>
      <w:r w:rsidRPr="00DE5590">
        <w:rPr>
          <w:rtl/>
        </w:rPr>
        <w:t xml:space="preserve">رت صحابه </w:t>
      </w:r>
      <w:r w:rsidR="00E81F9E">
        <w:rPr>
          <w:rtl/>
        </w:rPr>
        <w:t>ک</w:t>
      </w:r>
      <w:r w:rsidRPr="00DE5590">
        <w:rPr>
          <w:rtl/>
        </w:rPr>
        <w:t>رام و اطلاع بر احوال مبار</w:t>
      </w:r>
      <w:r w:rsidR="00E81F9E">
        <w:rPr>
          <w:rtl/>
        </w:rPr>
        <w:t>ک</w:t>
      </w:r>
      <w:r w:rsidRPr="00DE5590">
        <w:rPr>
          <w:rtl/>
        </w:rPr>
        <w:t>ه ا</w:t>
      </w:r>
      <w:r w:rsidR="00E81F9E">
        <w:rPr>
          <w:rtl/>
        </w:rPr>
        <w:t>ی</w:t>
      </w:r>
      <w:r w:rsidRPr="00DE5590">
        <w:rPr>
          <w:rtl/>
        </w:rPr>
        <w:t>شان در جهاد، دعوت و ا</w:t>
      </w:r>
      <w:r w:rsidR="00E81F9E">
        <w:rPr>
          <w:rtl/>
        </w:rPr>
        <w:t>ی</w:t>
      </w:r>
      <w:r w:rsidRPr="00DE5590">
        <w:rPr>
          <w:rtl/>
        </w:rPr>
        <w:t xml:space="preserve">ثار در راه حق، و مبارزات و فتوحات و </w:t>
      </w:r>
      <w:r w:rsidR="00E81F9E">
        <w:rPr>
          <w:rtl/>
        </w:rPr>
        <w:t>ک</w:t>
      </w:r>
      <w:r w:rsidRPr="00DE5590">
        <w:rPr>
          <w:rtl/>
        </w:rPr>
        <w:t>ارنامه‏هاى د</w:t>
      </w:r>
      <w:r w:rsidR="00E81F9E">
        <w:rPr>
          <w:rtl/>
        </w:rPr>
        <w:t>ی</w:t>
      </w:r>
      <w:r w:rsidRPr="00DE5590">
        <w:rPr>
          <w:rtl/>
        </w:rPr>
        <w:t>گر، در حق</w:t>
      </w:r>
      <w:r w:rsidR="00E81F9E">
        <w:rPr>
          <w:rtl/>
        </w:rPr>
        <w:t>ی</w:t>
      </w:r>
      <w:r w:rsidRPr="00DE5590">
        <w:rPr>
          <w:rtl/>
        </w:rPr>
        <w:t>قت ذر</w:t>
      </w:r>
      <w:r w:rsidR="00E81F9E">
        <w:rPr>
          <w:rtl/>
        </w:rPr>
        <w:t>ی</w:t>
      </w:r>
      <w:r w:rsidRPr="00DE5590">
        <w:rPr>
          <w:rtl/>
        </w:rPr>
        <w:t>عه رشد و هدا</w:t>
      </w:r>
      <w:r w:rsidR="00E81F9E">
        <w:rPr>
          <w:rtl/>
        </w:rPr>
        <w:t>ی</w:t>
      </w:r>
      <w:r w:rsidRPr="00DE5590">
        <w:rPr>
          <w:rtl/>
        </w:rPr>
        <w:t>ت، و وس</w:t>
      </w:r>
      <w:r w:rsidR="00E81F9E">
        <w:rPr>
          <w:rtl/>
        </w:rPr>
        <w:t>ی</w:t>
      </w:r>
      <w:r w:rsidRPr="00DE5590">
        <w:rPr>
          <w:rtl/>
        </w:rPr>
        <w:t>له فهم قرآن و سنت و ا</w:t>
      </w:r>
      <w:r w:rsidR="00E81F9E">
        <w:rPr>
          <w:rtl/>
        </w:rPr>
        <w:t>ی</w:t>
      </w:r>
      <w:r w:rsidRPr="00DE5590">
        <w:rPr>
          <w:rtl/>
        </w:rPr>
        <w:t>مان و ح</w:t>
      </w:r>
      <w:r w:rsidR="00E81F9E">
        <w:rPr>
          <w:rtl/>
        </w:rPr>
        <w:t>ک</w:t>
      </w:r>
      <w:r w:rsidRPr="00DE5590">
        <w:rPr>
          <w:rtl/>
        </w:rPr>
        <w:t>مت اس</w:t>
      </w:r>
      <w:r w:rsidRPr="00A0385F">
        <w:rPr>
          <w:rtl/>
        </w:rPr>
        <w:t>ت.</w:t>
      </w:r>
    </w:p>
    <w:p w:rsidR="003C75F8" w:rsidRPr="00A0385F" w:rsidRDefault="003C75F8" w:rsidP="00EB5C58">
      <w:pPr>
        <w:pStyle w:val="a8"/>
      </w:pPr>
      <w:r w:rsidRPr="00DE5590">
        <w:rPr>
          <w:rtl/>
        </w:rPr>
        <w:t>در ح</w:t>
      </w:r>
      <w:r w:rsidR="00E81F9E">
        <w:rPr>
          <w:rtl/>
        </w:rPr>
        <w:t>ی</w:t>
      </w:r>
      <w:r w:rsidRPr="00DE5590">
        <w:rPr>
          <w:rtl/>
        </w:rPr>
        <w:t xml:space="preserve">ات صحابه </w:t>
      </w:r>
      <w:r w:rsidR="00EB5C58">
        <w:rPr>
          <w:rFonts w:cs="CTraditional Arabic" w:hint="cs"/>
          <w:rtl/>
        </w:rPr>
        <w:t>ش</w:t>
      </w:r>
      <w:r w:rsidRPr="00A0385F">
        <w:rPr>
          <w:rtl/>
        </w:rPr>
        <w:t xml:space="preserve"> </w:t>
      </w:r>
      <w:r w:rsidRPr="00DE5590">
        <w:rPr>
          <w:rtl/>
        </w:rPr>
        <w:t xml:space="preserve">جهت‏هاى مختلف و شاخه‏هاى گوناگون است، </w:t>
      </w:r>
      <w:r w:rsidR="00E81F9E">
        <w:rPr>
          <w:rtl/>
        </w:rPr>
        <w:t>ک</w:t>
      </w:r>
      <w:r w:rsidRPr="00DE5590">
        <w:rPr>
          <w:rtl/>
        </w:rPr>
        <w:t xml:space="preserve">ه هر </w:t>
      </w:r>
      <w:r w:rsidR="00E81F9E">
        <w:rPr>
          <w:rtl/>
        </w:rPr>
        <w:t>یک</w:t>
      </w:r>
      <w:r w:rsidRPr="00DE5590">
        <w:rPr>
          <w:rtl/>
        </w:rPr>
        <w:t>ى از ا</w:t>
      </w:r>
      <w:r w:rsidR="00E81F9E">
        <w:rPr>
          <w:rtl/>
        </w:rPr>
        <w:t>ی</w:t>
      </w:r>
      <w:r w:rsidRPr="00DE5590">
        <w:rPr>
          <w:rtl/>
        </w:rPr>
        <w:t>ن جوانب موضوع بحث مستقل و عنوان مقالات و تصن</w:t>
      </w:r>
      <w:r w:rsidR="00E81F9E">
        <w:rPr>
          <w:rtl/>
        </w:rPr>
        <w:t>ی</w:t>
      </w:r>
      <w:r w:rsidRPr="00DE5590">
        <w:rPr>
          <w:rtl/>
        </w:rPr>
        <w:t>فات خواهد بود. مثلاً: فقه صحابه و قوت استنباط ا</w:t>
      </w:r>
      <w:r w:rsidR="00E81F9E">
        <w:rPr>
          <w:rtl/>
        </w:rPr>
        <w:t>ی</w:t>
      </w:r>
      <w:r w:rsidRPr="00DE5590">
        <w:rPr>
          <w:rtl/>
        </w:rPr>
        <w:t>شان، جهاد، تقوا و نظام شورا و ح</w:t>
      </w:r>
      <w:r w:rsidR="00E81F9E">
        <w:rPr>
          <w:rtl/>
        </w:rPr>
        <w:t>ک</w:t>
      </w:r>
      <w:r w:rsidRPr="00DE5590">
        <w:rPr>
          <w:rtl/>
        </w:rPr>
        <w:t>ومت و برپا</w:t>
      </w:r>
      <w:r w:rsidR="00E81F9E">
        <w:rPr>
          <w:rtl/>
        </w:rPr>
        <w:t>ی</w:t>
      </w:r>
      <w:r w:rsidRPr="00DE5590">
        <w:rPr>
          <w:rtl/>
        </w:rPr>
        <w:t>ى عدل و انصاف و اجراى حدود، و جهد بل</w:t>
      </w:r>
      <w:r w:rsidR="00E81F9E">
        <w:rPr>
          <w:rtl/>
        </w:rPr>
        <w:t>ی</w:t>
      </w:r>
      <w:r w:rsidRPr="00DE5590">
        <w:rPr>
          <w:rtl/>
        </w:rPr>
        <w:t>غ ا</w:t>
      </w:r>
      <w:r w:rsidR="00E81F9E">
        <w:rPr>
          <w:rtl/>
        </w:rPr>
        <w:t>ی</w:t>
      </w:r>
      <w:r w:rsidRPr="00DE5590">
        <w:rPr>
          <w:rtl/>
        </w:rPr>
        <w:t xml:space="preserve">شان در اعلاى </w:t>
      </w:r>
      <w:r w:rsidR="00E81F9E">
        <w:rPr>
          <w:rtl/>
        </w:rPr>
        <w:t>ک</w:t>
      </w:r>
      <w:r w:rsidRPr="00DE5590">
        <w:rPr>
          <w:rtl/>
        </w:rPr>
        <w:t>لمه</w:t>
      </w:r>
      <w:r w:rsidR="008819D4">
        <w:rPr>
          <w:rtl/>
        </w:rPr>
        <w:t>الله</w:t>
      </w:r>
      <w:r w:rsidRPr="00DE5590">
        <w:rPr>
          <w:rtl/>
        </w:rPr>
        <w:t xml:space="preserve"> و</w:t>
      </w:r>
      <w:r w:rsidR="00ED5FD4">
        <w:rPr>
          <w:rtl/>
        </w:rPr>
        <w:t xml:space="preserve"> بى‌</w:t>
      </w:r>
      <w:r w:rsidRPr="00DE5590">
        <w:rPr>
          <w:rtl/>
        </w:rPr>
        <w:t>رغبتى از دن</w:t>
      </w:r>
      <w:r w:rsidR="00E81F9E">
        <w:rPr>
          <w:rtl/>
        </w:rPr>
        <w:t>ی</w:t>
      </w:r>
      <w:r w:rsidRPr="00DE5590">
        <w:rPr>
          <w:rtl/>
        </w:rPr>
        <w:t>اى دون و اشت</w:t>
      </w:r>
      <w:r w:rsidR="00E81F9E">
        <w:rPr>
          <w:rtl/>
        </w:rPr>
        <w:t>ی</w:t>
      </w:r>
      <w:r w:rsidRPr="00DE5590">
        <w:rPr>
          <w:rtl/>
        </w:rPr>
        <w:t>اق ا</w:t>
      </w:r>
      <w:r w:rsidR="00E81F9E">
        <w:rPr>
          <w:rtl/>
        </w:rPr>
        <w:t>ی</w:t>
      </w:r>
      <w:r w:rsidRPr="00DE5590">
        <w:rPr>
          <w:rtl/>
        </w:rPr>
        <w:t>شان به د</w:t>
      </w:r>
      <w:r w:rsidR="00E81F9E">
        <w:rPr>
          <w:rtl/>
        </w:rPr>
        <w:t>ی</w:t>
      </w:r>
      <w:r w:rsidRPr="00DE5590">
        <w:rPr>
          <w:rtl/>
        </w:rPr>
        <w:t>دار خداوند و نعمت‏هاى ب</w:t>
      </w:r>
      <w:r w:rsidR="00E81F9E">
        <w:rPr>
          <w:rtl/>
        </w:rPr>
        <w:t>یک</w:t>
      </w:r>
      <w:r w:rsidRPr="00DE5590">
        <w:rPr>
          <w:rtl/>
        </w:rPr>
        <w:t>ران وى و دعوت ا</w:t>
      </w:r>
      <w:r w:rsidR="00E81F9E">
        <w:rPr>
          <w:rtl/>
        </w:rPr>
        <w:t>ی</w:t>
      </w:r>
      <w:r w:rsidRPr="00DE5590">
        <w:rPr>
          <w:rtl/>
        </w:rPr>
        <w:t>شان از مخلوق خدا و نجات و رها</w:t>
      </w:r>
      <w:r w:rsidR="00E81F9E">
        <w:rPr>
          <w:rtl/>
        </w:rPr>
        <w:t>ی</w:t>
      </w:r>
      <w:r w:rsidRPr="00DE5590">
        <w:rPr>
          <w:rtl/>
        </w:rPr>
        <w:t>ى مخلوق از جور و ظلم اد</w:t>
      </w:r>
      <w:r w:rsidR="00E81F9E">
        <w:rPr>
          <w:rtl/>
        </w:rPr>
        <w:t>ی</w:t>
      </w:r>
      <w:r w:rsidRPr="00DE5590">
        <w:rPr>
          <w:rtl/>
        </w:rPr>
        <w:t>ان به سا</w:t>
      </w:r>
      <w:r w:rsidR="00E81F9E">
        <w:rPr>
          <w:rtl/>
        </w:rPr>
        <w:t>ی</w:t>
      </w:r>
      <w:r w:rsidRPr="00DE5590">
        <w:rPr>
          <w:rtl/>
        </w:rPr>
        <w:t>ه رحمت و ع</w:t>
      </w:r>
      <w:r w:rsidR="00ED5FD4">
        <w:rPr>
          <w:rtl/>
        </w:rPr>
        <w:t>دل اسلام، و از عبادت مخلوقات به</w:t>
      </w:r>
      <w:r w:rsidR="00ED5FD4">
        <w:rPr>
          <w:rFonts w:hint="cs"/>
          <w:rtl/>
        </w:rPr>
        <w:t>‌</w:t>
      </w:r>
      <w:r w:rsidRPr="00DE5590">
        <w:rPr>
          <w:rtl/>
        </w:rPr>
        <w:t xml:space="preserve">سوى عبادت پرودگار </w:t>
      </w:r>
      <w:r w:rsidR="00E81F9E">
        <w:rPr>
          <w:rtl/>
        </w:rPr>
        <w:t>ک</w:t>
      </w:r>
      <w:r w:rsidRPr="00DE5590">
        <w:rPr>
          <w:rtl/>
        </w:rPr>
        <w:t>ا</w:t>
      </w:r>
      <w:r w:rsidR="00E81F9E">
        <w:rPr>
          <w:rtl/>
        </w:rPr>
        <w:t>ی</w:t>
      </w:r>
      <w:r w:rsidRPr="00DE5590">
        <w:rPr>
          <w:rtl/>
        </w:rPr>
        <w:t>نات و از محنت و شدا</w:t>
      </w:r>
      <w:r w:rsidR="00E81F9E">
        <w:rPr>
          <w:rtl/>
        </w:rPr>
        <w:t>ی</w:t>
      </w:r>
      <w:r w:rsidRPr="00DE5590">
        <w:rPr>
          <w:rtl/>
        </w:rPr>
        <w:t>د دن</w:t>
      </w:r>
      <w:r w:rsidR="00E81F9E">
        <w:rPr>
          <w:rtl/>
        </w:rPr>
        <w:t>ی</w:t>
      </w:r>
      <w:r w:rsidRPr="00DE5590">
        <w:rPr>
          <w:rtl/>
        </w:rPr>
        <w:t>ا به پ</w:t>
      </w:r>
      <w:r w:rsidR="00E81F9E">
        <w:rPr>
          <w:rtl/>
        </w:rPr>
        <w:t>ی</w:t>
      </w:r>
      <w:r w:rsidRPr="00DE5590">
        <w:rPr>
          <w:rtl/>
        </w:rPr>
        <w:t xml:space="preserve">روزى و </w:t>
      </w:r>
      <w:r w:rsidR="00E81F9E">
        <w:rPr>
          <w:rtl/>
        </w:rPr>
        <w:t>ک</w:t>
      </w:r>
      <w:r w:rsidRPr="00DE5590">
        <w:rPr>
          <w:rtl/>
        </w:rPr>
        <w:t>ام</w:t>
      </w:r>
      <w:r w:rsidR="00E81F9E">
        <w:rPr>
          <w:rtl/>
        </w:rPr>
        <w:t>ی</w:t>
      </w:r>
      <w:r w:rsidRPr="00DE5590">
        <w:rPr>
          <w:rtl/>
        </w:rPr>
        <w:t>ابى دو جها</w:t>
      </w:r>
      <w:r w:rsidRPr="00A0385F">
        <w:rPr>
          <w:rtl/>
        </w:rPr>
        <w:t>ن</w:t>
      </w:r>
      <w:r w:rsidRPr="00DE5590">
        <w:rPr>
          <w:rtl/>
        </w:rPr>
        <w:t>.</w:t>
      </w:r>
    </w:p>
    <w:p w:rsidR="003C75F8" w:rsidRPr="00A0385F" w:rsidRDefault="003C75F8" w:rsidP="00EB5C58">
      <w:pPr>
        <w:pStyle w:val="a8"/>
      </w:pPr>
      <w:r w:rsidRPr="00A0385F">
        <w:rPr>
          <w:rtl/>
        </w:rPr>
        <w:t>پ</w:t>
      </w:r>
      <w:r w:rsidR="00E81F9E">
        <w:rPr>
          <w:rtl/>
        </w:rPr>
        <w:t>ی</w:t>
      </w:r>
      <w:r w:rsidRPr="00A0385F">
        <w:rPr>
          <w:rtl/>
        </w:rPr>
        <w:t>ش نظر خوانندگان عز</w:t>
      </w:r>
      <w:r w:rsidR="00E81F9E">
        <w:rPr>
          <w:rtl/>
        </w:rPr>
        <w:t>ی</w:t>
      </w:r>
      <w:r w:rsidRPr="00A0385F">
        <w:rPr>
          <w:rtl/>
        </w:rPr>
        <w:t xml:space="preserve">ز </w:t>
      </w:r>
      <w:r w:rsidR="00E81F9E">
        <w:rPr>
          <w:rtl/>
        </w:rPr>
        <w:t>ک</w:t>
      </w:r>
      <w:r w:rsidRPr="00A0385F">
        <w:rPr>
          <w:rtl/>
        </w:rPr>
        <w:t xml:space="preserve">تابى گران قدر، </w:t>
      </w:r>
      <w:r w:rsidR="00E81F9E">
        <w:rPr>
          <w:rtl/>
        </w:rPr>
        <w:t>ک</w:t>
      </w:r>
      <w:r w:rsidRPr="00A0385F">
        <w:rPr>
          <w:rtl/>
        </w:rPr>
        <w:t>ه نامش ح</w:t>
      </w:r>
      <w:r w:rsidR="00E81F9E">
        <w:rPr>
          <w:rtl/>
        </w:rPr>
        <w:t>ی</w:t>
      </w:r>
      <w:r w:rsidRPr="00A0385F">
        <w:rPr>
          <w:rtl/>
        </w:rPr>
        <w:t xml:space="preserve">ات صحابه است قرار دارد </w:t>
      </w:r>
      <w:r w:rsidR="00E81F9E">
        <w:rPr>
          <w:rtl/>
        </w:rPr>
        <w:t>ک</w:t>
      </w:r>
      <w:r w:rsidRPr="00A0385F">
        <w:rPr>
          <w:rtl/>
        </w:rPr>
        <w:t>ه مولّف آن داعى بزرگ اسلام، ش</w:t>
      </w:r>
      <w:r w:rsidR="00E81F9E">
        <w:rPr>
          <w:rtl/>
        </w:rPr>
        <w:t>ی</w:t>
      </w:r>
      <w:r w:rsidRPr="00A0385F">
        <w:rPr>
          <w:rtl/>
        </w:rPr>
        <w:t xml:space="preserve">خ محمّد </w:t>
      </w:r>
      <w:r w:rsidR="00E81F9E">
        <w:rPr>
          <w:rtl/>
        </w:rPr>
        <w:t>ی</w:t>
      </w:r>
      <w:r w:rsidRPr="00A0385F">
        <w:rPr>
          <w:rtl/>
        </w:rPr>
        <w:t xml:space="preserve">وسف </w:t>
      </w:r>
      <w:r w:rsidR="00E81F9E">
        <w:rPr>
          <w:rtl/>
        </w:rPr>
        <w:t>ک</w:t>
      </w:r>
      <w:r w:rsidRPr="00A0385F">
        <w:rPr>
          <w:rtl/>
        </w:rPr>
        <w:t>اندهلوى خلف رش</w:t>
      </w:r>
      <w:r w:rsidR="00E81F9E">
        <w:rPr>
          <w:rtl/>
        </w:rPr>
        <w:t>ی</w:t>
      </w:r>
      <w:r w:rsidRPr="00A0385F">
        <w:rPr>
          <w:rtl/>
        </w:rPr>
        <w:t>د مبلغ اسلام و مؤسس ج</w:t>
      </w:r>
      <w:r>
        <w:rPr>
          <w:rtl/>
        </w:rPr>
        <w:t>ماعت تبل</w:t>
      </w:r>
      <w:r w:rsidR="00E81F9E">
        <w:rPr>
          <w:rtl/>
        </w:rPr>
        <w:t>ی</w:t>
      </w:r>
      <w:r>
        <w:rPr>
          <w:rtl/>
        </w:rPr>
        <w:t>غ ش</w:t>
      </w:r>
      <w:r w:rsidR="00E81F9E">
        <w:rPr>
          <w:rtl/>
        </w:rPr>
        <w:t>ی</w:t>
      </w:r>
      <w:r>
        <w:rPr>
          <w:rtl/>
        </w:rPr>
        <w:t>خ محمّد ال</w:t>
      </w:r>
      <w:r w:rsidR="00E81F9E">
        <w:rPr>
          <w:rtl/>
        </w:rPr>
        <w:t>ی</w:t>
      </w:r>
      <w:r>
        <w:rPr>
          <w:rtl/>
        </w:rPr>
        <w:t xml:space="preserve">اس </w:t>
      </w:r>
      <w:r w:rsidR="00E81F9E">
        <w:rPr>
          <w:rtl/>
        </w:rPr>
        <w:t>ک</w:t>
      </w:r>
      <w:r>
        <w:rPr>
          <w:rtl/>
        </w:rPr>
        <w:t>اند</w:t>
      </w:r>
      <w:r w:rsidRPr="00A0385F">
        <w:rPr>
          <w:rtl/>
        </w:rPr>
        <w:t xml:space="preserve">هلوى </w:t>
      </w:r>
      <w:r>
        <w:rPr>
          <w:rtl/>
        </w:rPr>
        <w:t>(</w:t>
      </w:r>
      <w:r w:rsidRPr="00A0385F">
        <w:rPr>
          <w:rtl/>
        </w:rPr>
        <w:t>رحمهما</w:t>
      </w:r>
      <w:r w:rsidR="008819D4">
        <w:rPr>
          <w:rtl/>
        </w:rPr>
        <w:t>الله</w:t>
      </w:r>
      <w:r>
        <w:rPr>
          <w:rtl/>
        </w:rPr>
        <w:t>)</w:t>
      </w:r>
      <w:r w:rsidRPr="00A0385F">
        <w:rPr>
          <w:rtl/>
        </w:rPr>
        <w:t xml:space="preserve"> مى‏باشد، </w:t>
      </w:r>
      <w:r w:rsidR="00E81F9E">
        <w:rPr>
          <w:rtl/>
        </w:rPr>
        <w:t>ک</w:t>
      </w:r>
      <w:r w:rsidRPr="00A0385F">
        <w:rPr>
          <w:rtl/>
        </w:rPr>
        <w:t>ه همه جوانب مذ</w:t>
      </w:r>
      <w:r w:rsidR="00E81F9E">
        <w:rPr>
          <w:rtl/>
        </w:rPr>
        <w:t>ک</w:t>
      </w:r>
      <w:r w:rsidRPr="00A0385F">
        <w:rPr>
          <w:rtl/>
        </w:rPr>
        <w:t>ور و بخش‏هاى د</w:t>
      </w:r>
      <w:r w:rsidR="00E81F9E">
        <w:rPr>
          <w:rtl/>
        </w:rPr>
        <w:t>ی</w:t>
      </w:r>
      <w:r w:rsidRPr="00A0385F">
        <w:rPr>
          <w:rtl/>
        </w:rPr>
        <w:t xml:space="preserve">گرى از زندگى اصحاب </w:t>
      </w:r>
      <w:r w:rsidR="00EB5C58">
        <w:rPr>
          <w:rFonts w:cs="CTraditional Arabic" w:hint="cs"/>
          <w:rtl/>
        </w:rPr>
        <w:t>ش</w:t>
      </w:r>
      <w:r w:rsidRPr="00A0385F">
        <w:rPr>
          <w:rtl/>
        </w:rPr>
        <w:t xml:space="preserve"> را دربردارد. اصل </w:t>
      </w:r>
      <w:r w:rsidR="00E81F9E">
        <w:rPr>
          <w:rtl/>
        </w:rPr>
        <w:t>ک</w:t>
      </w:r>
      <w:r w:rsidRPr="00A0385F">
        <w:rPr>
          <w:rtl/>
        </w:rPr>
        <w:t>تاب به زبان عربى بود و ترجمه اردوى آن پ</w:t>
      </w:r>
      <w:r w:rsidR="00E81F9E">
        <w:rPr>
          <w:rtl/>
        </w:rPr>
        <w:t>ی</w:t>
      </w:r>
      <w:r w:rsidRPr="00A0385F">
        <w:rPr>
          <w:rtl/>
        </w:rPr>
        <w:t xml:space="preserve">شتر منتشر شده بود، امّا تا </w:t>
      </w:r>
      <w:r w:rsidR="00E81F9E">
        <w:rPr>
          <w:rtl/>
        </w:rPr>
        <w:t>ک</w:t>
      </w:r>
      <w:r w:rsidRPr="00A0385F">
        <w:rPr>
          <w:rtl/>
        </w:rPr>
        <w:t>نون به فارسى ترجمه نشده بود.</w:t>
      </w:r>
    </w:p>
    <w:p w:rsidR="003C75F8" w:rsidRDefault="003C75F8" w:rsidP="00DE5590">
      <w:pPr>
        <w:pStyle w:val="a8"/>
      </w:pPr>
      <w:r w:rsidRPr="00A0385F">
        <w:rPr>
          <w:rtl/>
        </w:rPr>
        <w:t>بحمد</w:t>
      </w:r>
      <w:r w:rsidR="008819D4">
        <w:rPr>
          <w:rtl/>
        </w:rPr>
        <w:t>الله</w:t>
      </w:r>
      <w:r w:rsidRPr="00A0385F">
        <w:rPr>
          <w:rtl/>
        </w:rPr>
        <w:t xml:space="preserve"> و توف</w:t>
      </w:r>
      <w:r w:rsidR="00E81F9E">
        <w:rPr>
          <w:rtl/>
        </w:rPr>
        <w:t>ی</w:t>
      </w:r>
      <w:r w:rsidRPr="00A0385F">
        <w:rPr>
          <w:rtl/>
        </w:rPr>
        <w:t xml:space="preserve">قه </w:t>
      </w:r>
      <w:r w:rsidR="00E81F9E">
        <w:rPr>
          <w:rtl/>
        </w:rPr>
        <w:t>ک</w:t>
      </w:r>
      <w:r w:rsidRPr="00A0385F">
        <w:rPr>
          <w:rtl/>
        </w:rPr>
        <w:t>ه ترجمه آن به زبان فص</w:t>
      </w:r>
      <w:r w:rsidR="00E81F9E">
        <w:rPr>
          <w:rtl/>
        </w:rPr>
        <w:t>ی</w:t>
      </w:r>
      <w:r w:rsidRPr="00A0385F">
        <w:rPr>
          <w:rtl/>
        </w:rPr>
        <w:t>ح و ادبى فارسى از طرف برادر محترم مج</w:t>
      </w:r>
      <w:r w:rsidR="00E81F9E">
        <w:rPr>
          <w:rtl/>
        </w:rPr>
        <w:t>ی</w:t>
      </w:r>
      <w:r w:rsidRPr="00A0385F">
        <w:rPr>
          <w:rtl/>
        </w:rPr>
        <w:t xml:space="preserve">ب الرحمن </w:t>
      </w:r>
      <w:r>
        <w:rPr>
          <w:rtl/>
        </w:rPr>
        <w:t>«</w:t>
      </w:r>
      <w:r w:rsidRPr="00A0385F">
        <w:rPr>
          <w:rtl/>
        </w:rPr>
        <w:t>رح</w:t>
      </w:r>
      <w:r w:rsidR="00E81F9E">
        <w:rPr>
          <w:rtl/>
        </w:rPr>
        <w:t>ی</w:t>
      </w:r>
      <w:r w:rsidRPr="00A0385F">
        <w:rPr>
          <w:rtl/>
        </w:rPr>
        <w:t>مى</w:t>
      </w:r>
      <w:r>
        <w:rPr>
          <w:rtl/>
        </w:rPr>
        <w:t>»</w:t>
      </w:r>
      <w:r w:rsidRPr="00A0385F">
        <w:rPr>
          <w:rtl/>
        </w:rPr>
        <w:t xml:space="preserve"> به ظهور آمد، و ا</w:t>
      </w:r>
      <w:r w:rsidR="00E81F9E">
        <w:rPr>
          <w:rtl/>
        </w:rPr>
        <w:t>ی</w:t>
      </w:r>
      <w:r w:rsidRPr="00A0385F">
        <w:rPr>
          <w:rtl/>
        </w:rPr>
        <w:t>ن ترجمه از همه جهت‏ها قابل اعتماد و اطم</w:t>
      </w:r>
      <w:r w:rsidR="00E81F9E">
        <w:rPr>
          <w:rtl/>
        </w:rPr>
        <w:t>ی</w:t>
      </w:r>
      <w:r w:rsidRPr="00A0385F">
        <w:rPr>
          <w:rtl/>
        </w:rPr>
        <w:t>نان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3686"/>
      </w:tblGrid>
      <w:tr w:rsidR="006629E1" w:rsidTr="00EB5C58">
        <w:tc>
          <w:tcPr>
            <w:tcW w:w="3119" w:type="dxa"/>
          </w:tcPr>
          <w:p w:rsidR="006629E1" w:rsidRPr="006629E1" w:rsidRDefault="006629E1" w:rsidP="00DE5590">
            <w:pPr>
              <w:pStyle w:val="a8"/>
              <w:ind w:firstLine="0"/>
              <w:rPr>
                <w:sz w:val="2"/>
                <w:szCs w:val="2"/>
                <w:rtl/>
              </w:rPr>
            </w:pPr>
            <w:r w:rsidRPr="00E9737A">
              <w:rPr>
                <w:rtl/>
              </w:rPr>
              <w:t>زفرق تا به قدم هر</w:t>
            </w:r>
            <w:r>
              <w:rPr>
                <w:rtl/>
              </w:rPr>
              <w:t>ک</w:t>
            </w:r>
            <w:r w:rsidRPr="00E9737A">
              <w:rPr>
                <w:rtl/>
              </w:rPr>
              <w:t xml:space="preserve">جا </w:t>
            </w:r>
            <w:r>
              <w:rPr>
                <w:rtl/>
              </w:rPr>
              <w:t>ک</w:t>
            </w:r>
            <w:r w:rsidRPr="00E9737A">
              <w:rPr>
                <w:rtl/>
              </w:rPr>
              <w:t>ه مى‏نگرم</w:t>
            </w:r>
            <w:r>
              <w:br/>
            </w:r>
          </w:p>
        </w:tc>
        <w:tc>
          <w:tcPr>
            <w:tcW w:w="283" w:type="dxa"/>
          </w:tcPr>
          <w:p w:rsidR="006629E1" w:rsidRDefault="006629E1" w:rsidP="00DE5590">
            <w:pPr>
              <w:pStyle w:val="a8"/>
              <w:ind w:firstLine="0"/>
              <w:rPr>
                <w:rtl/>
              </w:rPr>
            </w:pPr>
          </w:p>
        </w:tc>
        <w:tc>
          <w:tcPr>
            <w:tcW w:w="3686" w:type="dxa"/>
          </w:tcPr>
          <w:p w:rsidR="006629E1" w:rsidRPr="006629E1" w:rsidRDefault="006629E1" w:rsidP="00DE5590">
            <w:pPr>
              <w:pStyle w:val="a8"/>
              <w:ind w:firstLine="0"/>
              <w:rPr>
                <w:spacing w:val="-4"/>
                <w:sz w:val="2"/>
                <w:szCs w:val="2"/>
                <w:rtl/>
              </w:rPr>
            </w:pPr>
            <w:r w:rsidRPr="006629E1">
              <w:rPr>
                <w:spacing w:val="-4"/>
                <w:rtl/>
              </w:rPr>
              <w:t>کرشمه دامن دل مى‏کشد که جا این جاست</w:t>
            </w:r>
            <w:r w:rsidRPr="006629E1">
              <w:rPr>
                <w:spacing w:val="-4"/>
              </w:rPr>
              <w:br/>
            </w:r>
          </w:p>
        </w:tc>
      </w:tr>
    </w:tbl>
    <w:p w:rsidR="003C75F8" w:rsidRPr="00A0385F" w:rsidRDefault="003C75F8" w:rsidP="00DE5590">
      <w:pPr>
        <w:pStyle w:val="a8"/>
      </w:pPr>
      <w:r w:rsidRPr="00A0385F">
        <w:rPr>
          <w:rtl/>
        </w:rPr>
        <w:t>ام</w:t>
      </w:r>
      <w:r w:rsidR="00E81F9E">
        <w:rPr>
          <w:rtl/>
        </w:rPr>
        <w:t>ی</w:t>
      </w:r>
      <w:r w:rsidRPr="00A0385F">
        <w:rPr>
          <w:rtl/>
        </w:rPr>
        <w:t>د به فضل صمدانى و احسان</w:t>
      </w:r>
      <w:r w:rsidR="00963B61">
        <w:rPr>
          <w:rFonts w:hint="cs"/>
          <w:rtl/>
        </w:rPr>
        <w:t>‌</w:t>
      </w:r>
      <w:r w:rsidRPr="00A0385F">
        <w:rPr>
          <w:rtl/>
        </w:rPr>
        <w:t xml:space="preserve">هاى </w:t>
      </w:r>
      <w:r w:rsidR="00E81F9E">
        <w:rPr>
          <w:rtl/>
        </w:rPr>
        <w:t>ی</w:t>
      </w:r>
      <w:r w:rsidRPr="00A0385F">
        <w:rPr>
          <w:rtl/>
        </w:rPr>
        <w:t>زدانى ا</w:t>
      </w:r>
      <w:r w:rsidR="00E81F9E">
        <w:rPr>
          <w:rtl/>
        </w:rPr>
        <w:t>ی</w:t>
      </w:r>
      <w:r w:rsidRPr="00A0385F">
        <w:rPr>
          <w:rtl/>
        </w:rPr>
        <w:t xml:space="preserve">ن است </w:t>
      </w:r>
      <w:r w:rsidR="00E81F9E">
        <w:rPr>
          <w:rtl/>
        </w:rPr>
        <w:t>ک</w:t>
      </w:r>
      <w:r w:rsidRPr="00A0385F">
        <w:rPr>
          <w:rtl/>
        </w:rPr>
        <w:t>ه ا</w:t>
      </w:r>
      <w:r w:rsidR="00E81F9E">
        <w:rPr>
          <w:rtl/>
        </w:rPr>
        <w:t>ی</w:t>
      </w:r>
      <w:r w:rsidRPr="00A0385F">
        <w:rPr>
          <w:rtl/>
        </w:rPr>
        <w:t>ن ترجمه فارسى را براى مسلمانان عموماً و براى دانندگان زبان فارسى خصوصاً وس</w:t>
      </w:r>
      <w:r w:rsidR="00E81F9E">
        <w:rPr>
          <w:rtl/>
        </w:rPr>
        <w:t>ی</w:t>
      </w:r>
      <w:r w:rsidRPr="00A0385F">
        <w:rPr>
          <w:rtl/>
        </w:rPr>
        <w:t>له رشد و هدا</w:t>
      </w:r>
      <w:r w:rsidR="00E81F9E">
        <w:rPr>
          <w:rtl/>
        </w:rPr>
        <w:t>ی</w:t>
      </w:r>
      <w:r w:rsidRPr="00A0385F">
        <w:rPr>
          <w:rtl/>
        </w:rPr>
        <w:t>ت، و وس</w:t>
      </w:r>
      <w:r w:rsidR="00E81F9E">
        <w:rPr>
          <w:rtl/>
        </w:rPr>
        <w:t>ی</w:t>
      </w:r>
      <w:r w:rsidRPr="00A0385F">
        <w:rPr>
          <w:rtl/>
        </w:rPr>
        <w:t>له نجات آخرت بگرداند - ا</w:t>
      </w:r>
      <w:r w:rsidR="00E81F9E">
        <w:rPr>
          <w:rtl/>
        </w:rPr>
        <w:t>ی</w:t>
      </w:r>
      <w:r w:rsidRPr="00A0385F">
        <w:rPr>
          <w:rtl/>
        </w:rPr>
        <w:t>ن دعا از من و از جمله جهان آم</w:t>
      </w:r>
      <w:r w:rsidR="00E81F9E">
        <w:rPr>
          <w:rtl/>
        </w:rPr>
        <w:t>ی</w:t>
      </w:r>
      <w:r w:rsidR="00EB5C58">
        <w:rPr>
          <w:rtl/>
        </w:rPr>
        <w:t>ن باد -</w:t>
      </w:r>
      <w:r w:rsidRPr="00A0385F">
        <w:rPr>
          <w:rtl/>
        </w:rPr>
        <w:t>.</w:t>
      </w:r>
    </w:p>
    <w:p w:rsidR="003C75F8" w:rsidRDefault="003C75F8" w:rsidP="00DE5590">
      <w:pPr>
        <w:pStyle w:val="a8"/>
        <w:rPr>
          <w:rtl/>
        </w:rPr>
      </w:pPr>
      <w:r w:rsidRPr="00DE5590">
        <w:rPr>
          <w:rtl/>
        </w:rPr>
        <w:t>ش</w:t>
      </w:r>
      <w:r w:rsidR="00E81F9E">
        <w:rPr>
          <w:rtl/>
        </w:rPr>
        <w:t>ی</w:t>
      </w:r>
      <w:r w:rsidRPr="00DE5590">
        <w:rPr>
          <w:rtl/>
        </w:rPr>
        <w:t>خ الحد</w:t>
      </w:r>
      <w:r w:rsidR="00E81F9E">
        <w:rPr>
          <w:rtl/>
        </w:rPr>
        <w:t>ی</w:t>
      </w:r>
      <w:r w:rsidRPr="00DE5590">
        <w:rPr>
          <w:rtl/>
        </w:rPr>
        <w:t>ث مولانا محمدحسن جان</w:t>
      </w:r>
      <w:r w:rsidRPr="00C1444D">
        <w:rPr>
          <w:vertAlign w:val="superscript"/>
          <w:rtl/>
        </w:rPr>
        <w:footnoteReference w:id="1"/>
      </w:r>
      <w:r w:rsidR="00C1444D" w:rsidRPr="00C1444D">
        <w:rPr>
          <w:rFonts w:hint="cs"/>
          <w:rtl/>
        </w:rPr>
        <w:t>.</w:t>
      </w:r>
    </w:p>
    <w:p w:rsidR="009B3EE6" w:rsidRDefault="009B3EE6" w:rsidP="00DE5590">
      <w:pPr>
        <w:pStyle w:val="a8"/>
        <w:rPr>
          <w:rtl/>
        </w:rPr>
        <w:sectPr w:rsidR="009B3EE6" w:rsidSect="00191431">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pPr>
    </w:p>
    <w:p w:rsidR="003C75F8" w:rsidRPr="00F748A7" w:rsidRDefault="003C75F8" w:rsidP="00544C57">
      <w:pPr>
        <w:pStyle w:val="a1"/>
      </w:pPr>
      <w:bookmarkStart w:id="11" w:name="_Toc441518781"/>
      <w:r w:rsidRPr="00F748A7">
        <w:rPr>
          <w:rtl/>
        </w:rPr>
        <w:t>تقريظ شيخ الحديث مولوى محمدنعيم</w:t>
      </w:r>
      <w:bookmarkEnd w:id="11"/>
    </w:p>
    <w:p w:rsidR="003C75F8" w:rsidRPr="00A0385F" w:rsidRDefault="003C75F8" w:rsidP="006629E1">
      <w:pPr>
        <w:pStyle w:val="a4"/>
      </w:pPr>
      <w:r w:rsidRPr="00C270C7">
        <w:rPr>
          <w:rFonts w:cs="IRNazli"/>
          <w:sz w:val="28"/>
          <w:szCs w:val="28"/>
          <w:rtl/>
        </w:rPr>
        <w:t xml:space="preserve"> </w:t>
      </w:r>
      <w:r w:rsidRPr="00A0385F">
        <w:rPr>
          <w:rtl/>
        </w:rPr>
        <w:t>الحمدُلِلَّهِ رَبِّ العَال</w:t>
      </w:r>
      <w:r w:rsidR="006629E1">
        <w:rPr>
          <w:rFonts w:hint="cs"/>
          <w:rtl/>
        </w:rPr>
        <w:t>ـ</w:t>
      </w:r>
      <w:r w:rsidRPr="00A0385F">
        <w:rPr>
          <w:rtl/>
        </w:rPr>
        <w:t>َمِيْن وَالصَّلا</w:t>
      </w:r>
      <w:r>
        <w:rPr>
          <w:rtl/>
        </w:rPr>
        <w:t>ه</w:t>
      </w:r>
      <w:r w:rsidRPr="00A0385F">
        <w:rPr>
          <w:rtl/>
        </w:rPr>
        <w:t xml:space="preserve"> وَالسَّلامُ عَلَ</w:t>
      </w:r>
      <w:r w:rsidR="006629E1">
        <w:rPr>
          <w:rtl/>
        </w:rPr>
        <w:t>ى سَيِّدِنا مُحَمّدٍ وَآلهِ وَصَحْبِهِ و</w:t>
      </w:r>
      <w:r w:rsidRPr="00A0385F">
        <w:rPr>
          <w:rtl/>
        </w:rPr>
        <w:t>مَنْ تَبِعَهُ بِاِحسَانٍ اِلى يَومِ الدِّين.</w:t>
      </w:r>
    </w:p>
    <w:p w:rsidR="003C75F8" w:rsidRPr="00A0385F" w:rsidRDefault="003C75F8" w:rsidP="00CA77F9">
      <w:pPr>
        <w:pStyle w:val="a8"/>
        <w:widowControl w:val="0"/>
      </w:pPr>
      <w:r w:rsidRPr="00A0385F">
        <w:rPr>
          <w:rtl/>
        </w:rPr>
        <w:t xml:space="preserve">بنده </w:t>
      </w:r>
      <w:r w:rsidRPr="00DE5590">
        <w:rPr>
          <w:rtl/>
        </w:rPr>
        <w:t>ضع</w:t>
      </w:r>
      <w:r w:rsidR="00E81F9E">
        <w:rPr>
          <w:rtl/>
        </w:rPr>
        <w:t>ی</w:t>
      </w:r>
      <w:r w:rsidRPr="00DE5590">
        <w:rPr>
          <w:rtl/>
        </w:rPr>
        <w:t>ف و محتاج</w:t>
      </w:r>
      <w:r w:rsidRPr="00A0385F">
        <w:rPr>
          <w:rtl/>
        </w:rPr>
        <w:t xml:space="preserve"> به خداوند غنى محمّد نع</w:t>
      </w:r>
      <w:r w:rsidR="00E81F9E">
        <w:rPr>
          <w:rtl/>
        </w:rPr>
        <w:t>ی</w:t>
      </w:r>
      <w:r w:rsidRPr="00A0385F">
        <w:rPr>
          <w:rtl/>
        </w:rPr>
        <w:t>م ولد ش</w:t>
      </w:r>
      <w:r w:rsidR="00E81F9E">
        <w:rPr>
          <w:rtl/>
        </w:rPr>
        <w:t>ی</w:t>
      </w:r>
      <w:r w:rsidRPr="00A0385F">
        <w:rPr>
          <w:rtl/>
        </w:rPr>
        <w:t>خ الحد</w:t>
      </w:r>
      <w:r w:rsidR="00E81F9E">
        <w:rPr>
          <w:rtl/>
        </w:rPr>
        <w:t>ی</w:t>
      </w:r>
      <w:r w:rsidRPr="00A0385F">
        <w:rPr>
          <w:rtl/>
        </w:rPr>
        <w:t>ث والفقه والتفس</w:t>
      </w:r>
      <w:r w:rsidR="00E81F9E">
        <w:rPr>
          <w:rtl/>
        </w:rPr>
        <w:t>ی</w:t>
      </w:r>
      <w:r w:rsidRPr="00A0385F">
        <w:rPr>
          <w:rtl/>
        </w:rPr>
        <w:t>ر استاذ الاساتذ</w:t>
      </w:r>
      <w:r>
        <w:rPr>
          <w:rtl/>
        </w:rPr>
        <w:t>ه</w:t>
      </w:r>
      <w:r w:rsidRPr="00A0385F">
        <w:rPr>
          <w:rtl/>
        </w:rPr>
        <w:t xml:space="preserve"> مولانا محمّد عظ</w:t>
      </w:r>
      <w:r w:rsidR="00E81F9E">
        <w:rPr>
          <w:rtl/>
        </w:rPr>
        <w:t>ی</w:t>
      </w:r>
      <w:r w:rsidRPr="00A0385F">
        <w:rPr>
          <w:rtl/>
        </w:rPr>
        <w:t xml:space="preserve">م </w:t>
      </w:r>
      <w:r w:rsidR="009B3EE6">
        <w:rPr>
          <w:rFonts w:cs="CTraditional Arabic" w:hint="cs"/>
          <w:rtl/>
        </w:rPr>
        <w:t>/</w:t>
      </w:r>
      <w:r w:rsidRPr="00A0385F">
        <w:rPr>
          <w:rtl/>
        </w:rPr>
        <w:t xml:space="preserve"> مى‏خواهم اذعان نما</w:t>
      </w:r>
      <w:r w:rsidR="00E81F9E">
        <w:rPr>
          <w:rtl/>
        </w:rPr>
        <w:t>ی</w:t>
      </w:r>
      <w:r w:rsidRPr="00A0385F">
        <w:rPr>
          <w:rtl/>
        </w:rPr>
        <w:t xml:space="preserve">م </w:t>
      </w:r>
      <w:r w:rsidR="00E81F9E">
        <w:rPr>
          <w:rtl/>
        </w:rPr>
        <w:t>ک</w:t>
      </w:r>
      <w:r w:rsidRPr="00A0385F">
        <w:rPr>
          <w:rtl/>
        </w:rPr>
        <w:t xml:space="preserve">ه </w:t>
      </w:r>
      <w:r w:rsidR="00E81F9E">
        <w:rPr>
          <w:rtl/>
        </w:rPr>
        <w:t>ک</w:t>
      </w:r>
      <w:r w:rsidRPr="00A0385F">
        <w:rPr>
          <w:rtl/>
        </w:rPr>
        <w:t>تاب ح</w:t>
      </w:r>
      <w:r w:rsidR="00E81F9E">
        <w:rPr>
          <w:rtl/>
        </w:rPr>
        <w:t>ی</w:t>
      </w:r>
      <w:r w:rsidRPr="00A0385F">
        <w:rPr>
          <w:rtl/>
        </w:rPr>
        <w:t xml:space="preserve">ات صحابه </w:t>
      </w:r>
      <w:r w:rsidR="00E81F9E">
        <w:rPr>
          <w:rtl/>
        </w:rPr>
        <w:t>یک</w:t>
      </w:r>
      <w:r w:rsidRPr="00A0385F">
        <w:rPr>
          <w:rtl/>
        </w:rPr>
        <w:t xml:space="preserve"> </w:t>
      </w:r>
      <w:r w:rsidR="00E81F9E">
        <w:rPr>
          <w:rtl/>
        </w:rPr>
        <w:t>ک</w:t>
      </w:r>
      <w:r w:rsidRPr="00A0385F">
        <w:rPr>
          <w:rtl/>
        </w:rPr>
        <w:t>تاب متداول در همه ممال</w:t>
      </w:r>
      <w:r w:rsidR="00E81F9E">
        <w:rPr>
          <w:rtl/>
        </w:rPr>
        <w:t>ک</w:t>
      </w:r>
      <w:r w:rsidRPr="00A0385F">
        <w:rPr>
          <w:rtl/>
        </w:rPr>
        <w:t xml:space="preserve"> اسلامى مى‏باشد، و مشتمل بر تمام احوال و افعال و </w:t>
      </w:r>
      <w:r w:rsidR="00E81F9E">
        <w:rPr>
          <w:rtl/>
        </w:rPr>
        <w:t>ک</w:t>
      </w:r>
      <w:r w:rsidRPr="00A0385F">
        <w:rPr>
          <w:rtl/>
        </w:rPr>
        <w:t>ردار رسول خدا</w:t>
      </w:r>
      <w:r>
        <w:rPr>
          <w:rFonts w:cs="CTraditional Arabic"/>
          <w:rtl/>
        </w:rPr>
        <w:t>ص</w:t>
      </w:r>
      <w:r w:rsidRPr="00A0385F">
        <w:rPr>
          <w:rtl/>
        </w:rPr>
        <w:t xml:space="preserve"> و صحابه </w:t>
      </w:r>
      <w:r w:rsidR="00E81F9E">
        <w:rPr>
          <w:rtl/>
        </w:rPr>
        <w:t>ک</w:t>
      </w:r>
      <w:r w:rsidRPr="00A0385F">
        <w:rPr>
          <w:rtl/>
        </w:rPr>
        <w:t xml:space="preserve">رام </w:t>
      </w:r>
      <w:r>
        <w:rPr>
          <w:rtl/>
        </w:rPr>
        <w:t>(</w:t>
      </w:r>
      <w:r w:rsidR="00CA77F9">
        <w:rPr>
          <w:rFonts w:cs="CTraditional Arabic" w:hint="cs"/>
          <w:rtl/>
        </w:rPr>
        <w:t>ش</w:t>
      </w:r>
      <w:r w:rsidRPr="00A0385F">
        <w:rPr>
          <w:rtl/>
        </w:rPr>
        <w:t xml:space="preserve"> اجمع</w:t>
      </w:r>
      <w:r w:rsidR="00E81F9E">
        <w:rPr>
          <w:rtl/>
        </w:rPr>
        <w:t>ی</w:t>
      </w:r>
      <w:r w:rsidRPr="00A0385F">
        <w:rPr>
          <w:rtl/>
        </w:rPr>
        <w:t>ن</w:t>
      </w:r>
      <w:r>
        <w:rPr>
          <w:rtl/>
        </w:rPr>
        <w:t>)</w:t>
      </w:r>
      <w:r w:rsidRPr="00A0385F">
        <w:rPr>
          <w:rtl/>
        </w:rPr>
        <w:t xml:space="preserve"> است، و تلاش و مساعى آنها را به زبان، جان و مال در جهت اعلاى </w:t>
      </w:r>
      <w:r w:rsidR="00E81F9E">
        <w:rPr>
          <w:rtl/>
        </w:rPr>
        <w:t>ک</w:t>
      </w:r>
      <w:r w:rsidRPr="00A0385F">
        <w:rPr>
          <w:rtl/>
        </w:rPr>
        <w:t>لم</w:t>
      </w:r>
      <w:r>
        <w:rPr>
          <w:rtl/>
        </w:rPr>
        <w:t>ه</w:t>
      </w:r>
      <w:r w:rsidR="00CA77F9">
        <w:rPr>
          <w:rFonts w:hint="cs"/>
          <w:rtl/>
        </w:rPr>
        <w:t>‌</w:t>
      </w:r>
      <w:r w:rsidR="008819D4">
        <w:rPr>
          <w:rtl/>
        </w:rPr>
        <w:t>الله</w:t>
      </w:r>
      <w:r w:rsidRPr="00A0385F">
        <w:rPr>
          <w:rtl/>
        </w:rPr>
        <w:t xml:space="preserve"> به نما</w:t>
      </w:r>
      <w:r w:rsidR="00E81F9E">
        <w:rPr>
          <w:rtl/>
        </w:rPr>
        <w:t>ی</w:t>
      </w:r>
      <w:r w:rsidRPr="00A0385F">
        <w:rPr>
          <w:rtl/>
        </w:rPr>
        <w:t>ش مى‏گذارد. ا</w:t>
      </w:r>
      <w:r w:rsidR="00E81F9E">
        <w:rPr>
          <w:rtl/>
        </w:rPr>
        <w:t>ی</w:t>
      </w:r>
      <w:r w:rsidRPr="00A0385F">
        <w:rPr>
          <w:rtl/>
        </w:rPr>
        <w:t xml:space="preserve">ن مجموعه گرانبها </w:t>
      </w:r>
      <w:r w:rsidR="00E81F9E">
        <w:rPr>
          <w:rtl/>
        </w:rPr>
        <w:t>ک</w:t>
      </w:r>
      <w:r w:rsidRPr="00A0385F">
        <w:rPr>
          <w:rtl/>
        </w:rPr>
        <w:t>ه خود سبب هدا</w:t>
      </w:r>
      <w:r w:rsidR="00E81F9E">
        <w:rPr>
          <w:rtl/>
        </w:rPr>
        <w:t>ی</w:t>
      </w:r>
      <w:r w:rsidRPr="00A0385F">
        <w:rPr>
          <w:rtl/>
        </w:rPr>
        <w:t>ت است، مى‏تواند به عنوان وس</w:t>
      </w:r>
      <w:r w:rsidR="00E81F9E">
        <w:rPr>
          <w:rtl/>
        </w:rPr>
        <w:t>ی</w:t>
      </w:r>
      <w:r w:rsidRPr="00A0385F">
        <w:rPr>
          <w:rtl/>
        </w:rPr>
        <w:t>له بهترى از طرف داع</w:t>
      </w:r>
      <w:r w:rsidR="00E81F9E">
        <w:rPr>
          <w:rtl/>
        </w:rPr>
        <w:t>ی</w:t>
      </w:r>
      <w:r w:rsidRPr="00A0385F">
        <w:rPr>
          <w:rtl/>
        </w:rPr>
        <w:t xml:space="preserve">ان </w:t>
      </w:r>
      <w:r w:rsidR="00C61594">
        <w:rPr>
          <w:rtl/>
        </w:rPr>
        <w:t>به‌سوى</w:t>
      </w:r>
      <w:r w:rsidRPr="00A0385F">
        <w:rPr>
          <w:rtl/>
        </w:rPr>
        <w:t xml:space="preserve"> حق مورد استفاده قرار گ</w:t>
      </w:r>
      <w:r w:rsidR="00E81F9E">
        <w:rPr>
          <w:rtl/>
        </w:rPr>
        <w:t>ی</w:t>
      </w:r>
      <w:r w:rsidRPr="00A0385F">
        <w:rPr>
          <w:rtl/>
        </w:rPr>
        <w:t>رد. از ا</w:t>
      </w:r>
      <w:r w:rsidR="00E81F9E">
        <w:rPr>
          <w:rtl/>
        </w:rPr>
        <w:t>ی</w:t>
      </w:r>
      <w:r w:rsidRPr="00A0385F">
        <w:rPr>
          <w:rtl/>
        </w:rPr>
        <w:t xml:space="preserve">ن </w:t>
      </w:r>
      <w:r w:rsidR="00E81F9E">
        <w:rPr>
          <w:rtl/>
        </w:rPr>
        <w:t>ک</w:t>
      </w:r>
      <w:r w:rsidRPr="00A0385F">
        <w:rPr>
          <w:rtl/>
        </w:rPr>
        <w:t>ه بعضى ممال</w:t>
      </w:r>
      <w:r w:rsidR="00E81F9E">
        <w:rPr>
          <w:rtl/>
        </w:rPr>
        <w:t>ک</w:t>
      </w:r>
      <w:r w:rsidRPr="00A0385F">
        <w:rPr>
          <w:rtl/>
        </w:rPr>
        <w:t xml:space="preserve"> اسلامى از زبان عربى محروم هستند و در ع</w:t>
      </w:r>
      <w:r w:rsidR="00E81F9E">
        <w:rPr>
          <w:rtl/>
        </w:rPr>
        <w:t>ی</w:t>
      </w:r>
      <w:r w:rsidRPr="00A0385F">
        <w:rPr>
          <w:rtl/>
        </w:rPr>
        <w:t>ن حال براى چن</w:t>
      </w:r>
      <w:r w:rsidR="00E81F9E">
        <w:rPr>
          <w:rtl/>
        </w:rPr>
        <w:t>ی</w:t>
      </w:r>
      <w:r w:rsidRPr="00A0385F">
        <w:rPr>
          <w:rtl/>
        </w:rPr>
        <w:t xml:space="preserve">ن </w:t>
      </w:r>
      <w:r w:rsidR="00E81F9E">
        <w:rPr>
          <w:rtl/>
        </w:rPr>
        <w:t>ک</w:t>
      </w:r>
      <w:r w:rsidRPr="00A0385F">
        <w:rPr>
          <w:rtl/>
        </w:rPr>
        <w:t>تابى ن</w:t>
      </w:r>
      <w:r w:rsidR="00E81F9E">
        <w:rPr>
          <w:rtl/>
        </w:rPr>
        <w:t>ی</w:t>
      </w:r>
      <w:r w:rsidRPr="00A0385F">
        <w:rPr>
          <w:rtl/>
        </w:rPr>
        <w:t>ازمندى شد</w:t>
      </w:r>
      <w:r w:rsidR="00E81F9E">
        <w:rPr>
          <w:rtl/>
        </w:rPr>
        <w:t>ی</w:t>
      </w:r>
      <w:r w:rsidRPr="00A0385F">
        <w:rPr>
          <w:rtl/>
        </w:rPr>
        <w:t>دى در م</w:t>
      </w:r>
      <w:r w:rsidR="00E81F9E">
        <w:rPr>
          <w:rtl/>
        </w:rPr>
        <w:t>ی</w:t>
      </w:r>
      <w:r w:rsidRPr="00A0385F">
        <w:rPr>
          <w:rtl/>
        </w:rPr>
        <w:t>ان آنها احساس مى‏شود، روى هم</w:t>
      </w:r>
      <w:r w:rsidR="00E81F9E">
        <w:rPr>
          <w:rtl/>
        </w:rPr>
        <w:t>ی</w:t>
      </w:r>
      <w:r w:rsidRPr="00A0385F">
        <w:rPr>
          <w:rtl/>
        </w:rPr>
        <w:t>ن انگ</w:t>
      </w:r>
      <w:r w:rsidR="00E81F9E">
        <w:rPr>
          <w:rtl/>
        </w:rPr>
        <w:t>ی</w:t>
      </w:r>
      <w:r w:rsidRPr="00A0385F">
        <w:rPr>
          <w:rtl/>
        </w:rPr>
        <w:t xml:space="preserve">زه و به خاطر خدمت به فرهنگ اسلامى بود </w:t>
      </w:r>
      <w:r w:rsidR="00E81F9E">
        <w:rPr>
          <w:rtl/>
        </w:rPr>
        <w:t>ک</w:t>
      </w:r>
      <w:r w:rsidRPr="00A0385F">
        <w:rPr>
          <w:rtl/>
        </w:rPr>
        <w:t>ه مر</w:t>
      </w:r>
      <w:r w:rsidR="00E81F9E">
        <w:rPr>
          <w:rtl/>
        </w:rPr>
        <w:t>ک</w:t>
      </w:r>
      <w:r w:rsidRPr="00A0385F">
        <w:rPr>
          <w:rtl/>
        </w:rPr>
        <w:t>ز ترجمه تراث اسلامى تصم</w:t>
      </w:r>
      <w:r w:rsidR="00E81F9E">
        <w:rPr>
          <w:rtl/>
        </w:rPr>
        <w:t>ی</w:t>
      </w:r>
      <w:r w:rsidRPr="00A0385F">
        <w:rPr>
          <w:rtl/>
        </w:rPr>
        <w:t>م گرفت تا ا</w:t>
      </w:r>
      <w:r w:rsidR="00E81F9E">
        <w:rPr>
          <w:rtl/>
        </w:rPr>
        <w:t>ی</w:t>
      </w:r>
      <w:r w:rsidRPr="00A0385F">
        <w:rPr>
          <w:rtl/>
        </w:rPr>
        <w:t xml:space="preserve">ن </w:t>
      </w:r>
      <w:r w:rsidR="00E81F9E">
        <w:rPr>
          <w:rtl/>
        </w:rPr>
        <w:t>ک</w:t>
      </w:r>
      <w:r w:rsidRPr="00A0385F">
        <w:rPr>
          <w:rtl/>
        </w:rPr>
        <w:t>تاب را ترجمه و در دسترس عامه مردم قرار دهد. برادر محترم مج</w:t>
      </w:r>
      <w:r w:rsidR="00E81F9E">
        <w:rPr>
          <w:rtl/>
        </w:rPr>
        <w:t>ی</w:t>
      </w:r>
      <w:r w:rsidRPr="00A0385F">
        <w:rPr>
          <w:rtl/>
        </w:rPr>
        <w:t xml:space="preserve">ب‏الرحمن </w:t>
      </w:r>
      <w:r>
        <w:rPr>
          <w:rtl/>
        </w:rPr>
        <w:t>«</w:t>
      </w:r>
      <w:r w:rsidRPr="00A0385F">
        <w:rPr>
          <w:rtl/>
        </w:rPr>
        <w:t>رح</w:t>
      </w:r>
      <w:r w:rsidR="00E81F9E">
        <w:rPr>
          <w:rtl/>
        </w:rPr>
        <w:t>ی</w:t>
      </w:r>
      <w:r w:rsidRPr="00A0385F">
        <w:rPr>
          <w:rtl/>
        </w:rPr>
        <w:t>مى</w:t>
      </w:r>
      <w:r>
        <w:rPr>
          <w:rtl/>
        </w:rPr>
        <w:t>»</w:t>
      </w:r>
      <w:r w:rsidRPr="00A0385F">
        <w:rPr>
          <w:rtl/>
        </w:rPr>
        <w:t xml:space="preserve"> </w:t>
      </w:r>
      <w:r w:rsidR="00E81F9E">
        <w:rPr>
          <w:rtl/>
        </w:rPr>
        <w:t>ک</w:t>
      </w:r>
      <w:r w:rsidRPr="00A0385F">
        <w:rPr>
          <w:rtl/>
        </w:rPr>
        <w:t>ه مسؤول</w:t>
      </w:r>
      <w:r w:rsidR="00E81F9E">
        <w:rPr>
          <w:rtl/>
        </w:rPr>
        <w:t>ی</w:t>
      </w:r>
      <w:r w:rsidRPr="00A0385F">
        <w:rPr>
          <w:rtl/>
        </w:rPr>
        <w:t>ت ترجمه ا</w:t>
      </w:r>
      <w:r w:rsidR="00E81F9E">
        <w:rPr>
          <w:rtl/>
        </w:rPr>
        <w:t>ی</w:t>
      </w:r>
      <w:r w:rsidRPr="00A0385F">
        <w:rPr>
          <w:rtl/>
        </w:rPr>
        <w:t xml:space="preserve">ن </w:t>
      </w:r>
      <w:r w:rsidR="00E81F9E">
        <w:rPr>
          <w:rtl/>
        </w:rPr>
        <w:t>ک</w:t>
      </w:r>
      <w:r w:rsidRPr="00A0385F">
        <w:rPr>
          <w:rtl/>
        </w:rPr>
        <w:t>تاب را به عهده داشت، از عهده ا</w:t>
      </w:r>
      <w:r w:rsidR="00E81F9E">
        <w:rPr>
          <w:rtl/>
        </w:rPr>
        <w:t>ی</w:t>
      </w:r>
      <w:r w:rsidRPr="00A0385F">
        <w:rPr>
          <w:rtl/>
        </w:rPr>
        <w:t xml:space="preserve">ن </w:t>
      </w:r>
      <w:r w:rsidR="00E81F9E">
        <w:rPr>
          <w:rtl/>
        </w:rPr>
        <w:t>ک</w:t>
      </w:r>
      <w:r w:rsidRPr="00A0385F">
        <w:rPr>
          <w:rtl/>
        </w:rPr>
        <w:t>ار موفقانه به در آمده است. من بنده ضع</w:t>
      </w:r>
      <w:r w:rsidR="00E81F9E">
        <w:rPr>
          <w:rtl/>
        </w:rPr>
        <w:t>ی</w:t>
      </w:r>
      <w:r w:rsidRPr="00A0385F">
        <w:rPr>
          <w:rtl/>
        </w:rPr>
        <w:t xml:space="preserve">ف ترجمه فارسى را ورق ورق، و </w:t>
      </w:r>
      <w:r w:rsidR="00E81F9E">
        <w:rPr>
          <w:rtl/>
        </w:rPr>
        <w:t>ک</w:t>
      </w:r>
      <w:r w:rsidRPr="00A0385F">
        <w:rPr>
          <w:rtl/>
        </w:rPr>
        <w:t xml:space="preserve">لمه به </w:t>
      </w:r>
      <w:r w:rsidR="00E81F9E">
        <w:rPr>
          <w:rtl/>
        </w:rPr>
        <w:t>ک</w:t>
      </w:r>
      <w:r w:rsidRPr="00A0385F">
        <w:rPr>
          <w:rtl/>
        </w:rPr>
        <w:t>لمه به اصل عربى تطب</w:t>
      </w:r>
      <w:r w:rsidR="00E81F9E">
        <w:rPr>
          <w:rtl/>
        </w:rPr>
        <w:t>ی</w:t>
      </w:r>
      <w:r w:rsidRPr="00A0385F">
        <w:rPr>
          <w:rtl/>
        </w:rPr>
        <w:t xml:space="preserve">ق دادم، و به قدر طاقت ملاحظه نمودم </w:t>
      </w:r>
      <w:r w:rsidR="00E81F9E">
        <w:rPr>
          <w:rtl/>
        </w:rPr>
        <w:t>ک</w:t>
      </w:r>
      <w:r w:rsidRPr="00A0385F">
        <w:rPr>
          <w:rtl/>
        </w:rPr>
        <w:t xml:space="preserve">ه الحمدللَّه والمنه مترجم، ترجمه‏اى عالى نموده است، واز خداوند متعال التجامندم </w:t>
      </w:r>
      <w:r w:rsidR="00E81F9E" w:rsidRPr="006629E1">
        <w:rPr>
          <w:spacing w:val="-4"/>
          <w:rtl/>
        </w:rPr>
        <w:t>ک</w:t>
      </w:r>
      <w:r w:rsidRPr="006629E1">
        <w:rPr>
          <w:spacing w:val="-4"/>
          <w:rtl/>
        </w:rPr>
        <w:t>ه بهره ا</w:t>
      </w:r>
      <w:r w:rsidR="00E81F9E" w:rsidRPr="006629E1">
        <w:rPr>
          <w:spacing w:val="-4"/>
          <w:rtl/>
        </w:rPr>
        <w:t>ی</w:t>
      </w:r>
      <w:r w:rsidRPr="006629E1">
        <w:rPr>
          <w:spacing w:val="-4"/>
          <w:rtl/>
        </w:rPr>
        <w:t>ن ترجمه را به عام مسلمانان برساند، و تمام امت محمّد</w:t>
      </w:r>
      <w:r w:rsidRPr="006629E1">
        <w:rPr>
          <w:rFonts w:ascii="CTraditional Arabic" w:hAnsi="CTraditional Arabic" w:cs="CTraditional Arabic"/>
          <w:spacing w:val="-4"/>
          <w:rtl/>
        </w:rPr>
        <w:t xml:space="preserve"> ص </w:t>
      </w:r>
      <w:r w:rsidRPr="006629E1">
        <w:rPr>
          <w:spacing w:val="-4"/>
          <w:rtl/>
        </w:rPr>
        <w:t>را توف</w:t>
      </w:r>
      <w:r w:rsidR="00E81F9E" w:rsidRPr="006629E1">
        <w:rPr>
          <w:spacing w:val="-4"/>
          <w:rtl/>
        </w:rPr>
        <w:t>ی</w:t>
      </w:r>
      <w:r w:rsidRPr="006629E1">
        <w:rPr>
          <w:spacing w:val="-4"/>
          <w:rtl/>
        </w:rPr>
        <w:t>ق عنا</w:t>
      </w:r>
      <w:r w:rsidR="00E81F9E" w:rsidRPr="006629E1">
        <w:rPr>
          <w:spacing w:val="-4"/>
          <w:rtl/>
        </w:rPr>
        <w:t>ی</w:t>
      </w:r>
      <w:r w:rsidRPr="006629E1">
        <w:rPr>
          <w:spacing w:val="-4"/>
          <w:rtl/>
        </w:rPr>
        <w:t>ت فرما</w:t>
      </w:r>
      <w:r w:rsidR="00E81F9E" w:rsidRPr="006629E1">
        <w:rPr>
          <w:spacing w:val="-4"/>
          <w:rtl/>
        </w:rPr>
        <w:t>ی</w:t>
      </w:r>
      <w:r w:rsidRPr="006629E1">
        <w:rPr>
          <w:spacing w:val="-4"/>
          <w:rtl/>
        </w:rPr>
        <w:t xml:space="preserve">د تا براى مترجم </w:t>
      </w:r>
      <w:r w:rsidR="00E81F9E" w:rsidRPr="006629E1">
        <w:rPr>
          <w:spacing w:val="-4"/>
          <w:rtl/>
        </w:rPr>
        <w:t>ک</w:t>
      </w:r>
      <w:r w:rsidRPr="006629E1">
        <w:rPr>
          <w:spacing w:val="-4"/>
          <w:rtl/>
        </w:rPr>
        <w:t>ه تلاش وافرى در انجام ا</w:t>
      </w:r>
      <w:r w:rsidR="00E81F9E" w:rsidRPr="006629E1">
        <w:rPr>
          <w:spacing w:val="-4"/>
          <w:rtl/>
        </w:rPr>
        <w:t>ی</w:t>
      </w:r>
      <w:r w:rsidRPr="006629E1">
        <w:rPr>
          <w:spacing w:val="-4"/>
          <w:rtl/>
        </w:rPr>
        <w:t>ن خدمت نموده، دعاى خ</w:t>
      </w:r>
      <w:r w:rsidR="00E81F9E" w:rsidRPr="006629E1">
        <w:rPr>
          <w:spacing w:val="-4"/>
          <w:rtl/>
        </w:rPr>
        <w:t>ی</w:t>
      </w:r>
      <w:r w:rsidRPr="006629E1">
        <w:rPr>
          <w:spacing w:val="-4"/>
          <w:rtl/>
        </w:rPr>
        <w:t>ر نما</w:t>
      </w:r>
      <w:r w:rsidR="00E81F9E" w:rsidRPr="006629E1">
        <w:rPr>
          <w:spacing w:val="-4"/>
          <w:rtl/>
        </w:rPr>
        <w:t>ی</w:t>
      </w:r>
      <w:r w:rsidRPr="006629E1">
        <w:rPr>
          <w:spacing w:val="-4"/>
          <w:rtl/>
        </w:rPr>
        <w:t>ند.</w:t>
      </w:r>
    </w:p>
    <w:p w:rsidR="003C75F8" w:rsidRPr="00A0385F" w:rsidRDefault="003C75F8" w:rsidP="009B3EE6">
      <w:pPr>
        <w:pStyle w:val="a9"/>
        <w:ind w:left="5040"/>
        <w:jc w:val="center"/>
      </w:pPr>
      <w:r w:rsidRPr="00A0385F">
        <w:rPr>
          <w:rtl/>
        </w:rPr>
        <w:t>ش</w:t>
      </w:r>
      <w:r w:rsidR="00E81F9E">
        <w:rPr>
          <w:rtl/>
        </w:rPr>
        <w:t>ی</w:t>
      </w:r>
      <w:r w:rsidRPr="00A0385F">
        <w:rPr>
          <w:rtl/>
        </w:rPr>
        <w:t>خ الحد</w:t>
      </w:r>
      <w:r w:rsidR="00E81F9E">
        <w:rPr>
          <w:rtl/>
        </w:rPr>
        <w:t>ی</w:t>
      </w:r>
      <w:r w:rsidRPr="00A0385F">
        <w:rPr>
          <w:rtl/>
        </w:rPr>
        <w:t>ث</w:t>
      </w:r>
    </w:p>
    <w:p w:rsidR="003C75F8" w:rsidRPr="00A0385F" w:rsidRDefault="003C75F8" w:rsidP="009B3EE6">
      <w:pPr>
        <w:pStyle w:val="a9"/>
        <w:ind w:left="5040"/>
        <w:jc w:val="center"/>
      </w:pPr>
      <w:r w:rsidRPr="00DE5590">
        <w:rPr>
          <w:rtl/>
        </w:rPr>
        <w:t>مولوى محمّد</w:t>
      </w:r>
      <w:r w:rsidRPr="00A0385F">
        <w:rPr>
          <w:rtl/>
        </w:rPr>
        <w:t xml:space="preserve"> </w:t>
      </w:r>
      <w:r w:rsidRPr="00DE5590">
        <w:rPr>
          <w:rtl/>
        </w:rPr>
        <w:t>نع</w:t>
      </w:r>
      <w:r w:rsidR="00E81F9E">
        <w:rPr>
          <w:rtl/>
        </w:rPr>
        <w:t>ی</w:t>
      </w:r>
      <w:r w:rsidRPr="00DE5590">
        <w:rPr>
          <w:rtl/>
        </w:rPr>
        <w:t>م</w:t>
      </w:r>
      <w:r w:rsidRPr="00EB5C58">
        <w:rPr>
          <w:b w:val="0"/>
          <w:bCs w:val="0"/>
          <w:sz w:val="28"/>
          <w:szCs w:val="28"/>
          <w:vertAlign w:val="superscript"/>
          <w:rtl/>
        </w:rPr>
        <w:footnoteReference w:id="2"/>
      </w:r>
    </w:p>
    <w:p w:rsidR="003B4305" w:rsidRDefault="003B4305" w:rsidP="00DE5590">
      <w:pPr>
        <w:pStyle w:val="a8"/>
        <w:rPr>
          <w:rtl/>
        </w:rPr>
        <w:sectPr w:rsidR="003B4305" w:rsidSect="00191431">
          <w:footnotePr>
            <w:numRestart w:val="eachPage"/>
          </w:footnotePr>
          <w:type w:val="oddPage"/>
          <w:pgSz w:w="9356" w:h="13608" w:code="9"/>
          <w:pgMar w:top="567" w:right="1134" w:bottom="851" w:left="1134" w:header="454" w:footer="0" w:gutter="0"/>
          <w:cols w:space="708"/>
          <w:titlePg/>
          <w:bidi/>
          <w:rtlGutter/>
          <w:docGrid w:linePitch="381"/>
        </w:sectPr>
      </w:pPr>
    </w:p>
    <w:p w:rsidR="003C75F8" w:rsidRPr="007265F1" w:rsidRDefault="003C75F8" w:rsidP="00544C57">
      <w:pPr>
        <w:pStyle w:val="a1"/>
      </w:pPr>
      <w:bookmarkStart w:id="12" w:name="_Toc441518782"/>
      <w:r w:rsidRPr="007265F1">
        <w:rPr>
          <w:rtl/>
        </w:rPr>
        <w:t>مقدّمه مترجم</w:t>
      </w:r>
      <w:bookmarkEnd w:id="12"/>
    </w:p>
    <w:p w:rsidR="003C75F8" w:rsidRPr="00A0385F" w:rsidRDefault="00663A10" w:rsidP="00105AAF">
      <w:pPr>
        <w:pStyle w:val="a7"/>
      </w:pPr>
      <w:r>
        <w:rPr>
          <w:rFonts w:ascii="Traditional Arabic" w:hAnsi="Traditional Arabic" w:cs="Traditional Arabic"/>
          <w:rtl/>
        </w:rPr>
        <w:t>«</w:t>
      </w:r>
      <w:r w:rsidR="003B4305">
        <w:rPr>
          <w:rtl/>
        </w:rPr>
        <w:t>اِنَّمَا الْاَعْمالُ بِالنِيّاتِ وَ</w:t>
      </w:r>
      <w:r w:rsidR="003C75F8" w:rsidRPr="00DE5590">
        <w:rPr>
          <w:rtl/>
        </w:rPr>
        <w:t xml:space="preserve">اِنَّما لِكذلِّ اِمْرِىٍ‏ء مَانَوى، فَمَنْ </w:t>
      </w:r>
      <w:r w:rsidR="003B4305">
        <w:rPr>
          <w:rtl/>
        </w:rPr>
        <w:t>كَاَنت هِجْ</w:t>
      </w:r>
      <w:r w:rsidR="003C75F8" w:rsidRPr="00DE5590">
        <w:rPr>
          <w:rtl/>
        </w:rPr>
        <w:t>رتُه اِلى‏</w:t>
      </w:r>
      <w:r w:rsidR="008819D4">
        <w:rPr>
          <w:rtl/>
        </w:rPr>
        <w:t>اللهِ</w:t>
      </w:r>
      <w:r w:rsidR="003C75F8" w:rsidRPr="00DE5590">
        <w:rPr>
          <w:rtl/>
        </w:rPr>
        <w:t xml:space="preserve"> وَرَسُولِهِ، فَهِجَرت</w:t>
      </w:r>
      <w:r w:rsidR="003B4305">
        <w:rPr>
          <w:rtl/>
        </w:rPr>
        <w:t>ُه اِلى</w:t>
      </w:r>
      <w:r w:rsidR="003B4305">
        <w:rPr>
          <w:rFonts w:hint="cs"/>
          <w:rtl/>
        </w:rPr>
        <w:t xml:space="preserve"> </w:t>
      </w:r>
      <w:r w:rsidR="008819D4">
        <w:rPr>
          <w:rtl/>
        </w:rPr>
        <w:t>اللهِ</w:t>
      </w:r>
      <w:r w:rsidR="003B4305">
        <w:rPr>
          <w:rtl/>
        </w:rPr>
        <w:t xml:space="preserve"> وَرَسُولِه، وَ</w:t>
      </w:r>
      <w:r w:rsidR="003C75F8" w:rsidRPr="00DE5590">
        <w:rPr>
          <w:rtl/>
        </w:rPr>
        <w:t>مَن كانَتْ هِجْرَتُه اِلى الدُّنيا يُصِيْبُها، اَوْ اِلَى اِمرَأَه يَنْكِحُهَا فَهِجْرَتُهُ اِلى مَا هَاجَرَ اِليهِ</w:t>
      </w:r>
      <w:r>
        <w:rPr>
          <w:rFonts w:ascii="Traditional Arabic" w:hAnsi="Traditional Arabic" w:cs="Traditional Arabic"/>
          <w:rtl/>
        </w:rPr>
        <w:t>»</w:t>
      </w:r>
      <w:r w:rsidR="003C75F8" w:rsidRPr="00A0385F">
        <w:rPr>
          <w:rtl/>
        </w:rPr>
        <w:t>.</w:t>
      </w:r>
      <w:r w:rsidR="003C75F8" w:rsidRPr="00DE5590">
        <w:rPr>
          <w:rStyle w:val="Char4"/>
          <w:rtl/>
        </w:rPr>
        <w:t xml:space="preserve"> (رواه‏البخارى)</w:t>
      </w:r>
      <w:r w:rsidRPr="00DE5590">
        <w:rPr>
          <w:rStyle w:val="Char4"/>
          <w:rFonts w:hint="cs"/>
          <w:rtl/>
        </w:rPr>
        <w:t>.</w:t>
      </w:r>
    </w:p>
    <w:p w:rsidR="003C75F8" w:rsidRPr="00A0385F" w:rsidRDefault="003C75F8" w:rsidP="00F33DCE">
      <w:pPr>
        <w:pStyle w:val="a7"/>
      </w:pPr>
      <w:r w:rsidRPr="00DE5590">
        <w:rPr>
          <w:rStyle w:val="Char1"/>
          <w:rtl/>
        </w:rPr>
        <w:t>اِن</w:t>
      </w:r>
      <w:r w:rsidR="006629E1">
        <w:rPr>
          <w:rStyle w:val="Char1"/>
          <w:rtl/>
        </w:rPr>
        <w:t>َّ الحَمْدَلِلَّهِ نَحْمِدُه وَ</w:t>
      </w:r>
      <w:r w:rsidRPr="00DE5590">
        <w:rPr>
          <w:rStyle w:val="Char1"/>
          <w:rtl/>
        </w:rPr>
        <w:t xml:space="preserve">نَستَعِيْنُه </w:t>
      </w:r>
      <w:r w:rsidR="006629E1">
        <w:rPr>
          <w:rStyle w:val="Char1"/>
          <w:rtl/>
        </w:rPr>
        <w:t>وَنَستَغْفِرُه وَنَتُوْبُ اِليهِ وَ</w:t>
      </w:r>
      <w:r w:rsidRPr="00DE5590">
        <w:rPr>
          <w:rStyle w:val="Char1"/>
          <w:rtl/>
        </w:rPr>
        <w:t>نَعُوْذُ بِ</w:t>
      </w:r>
      <w:r w:rsidR="008819D4">
        <w:rPr>
          <w:rStyle w:val="Char1"/>
          <w:rtl/>
        </w:rPr>
        <w:t>اللهِ</w:t>
      </w:r>
      <w:r w:rsidR="006629E1">
        <w:rPr>
          <w:rStyle w:val="Char1"/>
          <w:rtl/>
        </w:rPr>
        <w:t xml:space="preserve"> مِن شُرُورِ اَنْفُسِنا و</w:t>
      </w:r>
      <w:r w:rsidRPr="00DE5590">
        <w:rPr>
          <w:rStyle w:val="Char1"/>
          <w:rtl/>
        </w:rPr>
        <w:t>سَ</w:t>
      </w:r>
      <w:r w:rsidR="003225D6">
        <w:rPr>
          <w:rStyle w:val="Char1"/>
          <w:rtl/>
        </w:rPr>
        <w:t>يِّئاتِ اَعْمَ</w:t>
      </w:r>
      <w:r w:rsidR="006629E1">
        <w:rPr>
          <w:rStyle w:val="Char1"/>
          <w:rFonts w:hint="cs"/>
          <w:rtl/>
        </w:rPr>
        <w:t>ـ</w:t>
      </w:r>
      <w:r w:rsidR="003225D6">
        <w:rPr>
          <w:rStyle w:val="Char1"/>
          <w:rtl/>
        </w:rPr>
        <w:t>الِنا مَن يَهْدِه</w:t>
      </w:r>
      <w:r w:rsidR="003225D6">
        <w:rPr>
          <w:rStyle w:val="Char1"/>
          <w:rFonts w:hint="cs"/>
          <w:rtl/>
        </w:rPr>
        <w:t xml:space="preserve"> </w:t>
      </w:r>
      <w:r w:rsidR="008819D4">
        <w:rPr>
          <w:rStyle w:val="Char1"/>
          <w:rtl/>
        </w:rPr>
        <w:t>الله</w:t>
      </w:r>
      <w:r w:rsidRPr="00DE5590">
        <w:rPr>
          <w:rStyle w:val="Char1"/>
          <w:rtl/>
        </w:rPr>
        <w:t xml:space="preserve"> فَلا مُضِلَّ لَه، وَ</w:t>
      </w:r>
      <w:r w:rsidR="006629E1">
        <w:rPr>
          <w:rStyle w:val="Char1"/>
          <w:rtl/>
        </w:rPr>
        <w:t>مَن يُضْلِل فَلا هَادِ</w:t>
      </w:r>
      <w:r w:rsidR="006629E1">
        <w:rPr>
          <w:rStyle w:val="Char1"/>
          <w:rFonts w:hint="cs"/>
          <w:rtl/>
          <w:lang w:bidi="ar-SA"/>
        </w:rPr>
        <w:t>ي</w:t>
      </w:r>
      <w:r w:rsidR="006629E1">
        <w:rPr>
          <w:rStyle w:val="Char1"/>
          <w:rtl/>
        </w:rPr>
        <w:t>َ لَه، وَ</w:t>
      </w:r>
      <w:r w:rsidRPr="00DE5590">
        <w:rPr>
          <w:rStyle w:val="Char1"/>
          <w:rtl/>
        </w:rPr>
        <w:t xml:space="preserve">نَشْهَدُ اَنْ لا </w:t>
      </w:r>
      <w:r w:rsidR="00F33DCE">
        <w:rPr>
          <w:rStyle w:val="Char1"/>
          <w:rFonts w:hint="cs"/>
          <w:rtl/>
        </w:rPr>
        <w:t>إ</w:t>
      </w:r>
      <w:r w:rsidRPr="00DE5590">
        <w:rPr>
          <w:rStyle w:val="Char1"/>
          <w:rtl/>
        </w:rPr>
        <w:t xml:space="preserve">له </w:t>
      </w:r>
      <w:r w:rsidR="00F33DCE">
        <w:rPr>
          <w:rStyle w:val="Char1"/>
          <w:rFonts w:hint="cs"/>
          <w:rtl/>
        </w:rPr>
        <w:t>إ</w:t>
      </w:r>
      <w:r w:rsidRPr="00DE5590">
        <w:rPr>
          <w:rStyle w:val="Char1"/>
          <w:rtl/>
        </w:rPr>
        <w:t xml:space="preserve">لا </w:t>
      </w:r>
      <w:r w:rsidR="008819D4">
        <w:rPr>
          <w:rStyle w:val="Char1"/>
          <w:rtl/>
        </w:rPr>
        <w:t>الله</w:t>
      </w:r>
      <w:r w:rsidR="006629E1">
        <w:rPr>
          <w:rStyle w:val="Char1"/>
          <w:rtl/>
        </w:rPr>
        <w:t xml:space="preserve"> وَحْدَهُ لا شريكَ لَه، وَ</w:t>
      </w:r>
      <w:r w:rsidRPr="00DE5590">
        <w:rPr>
          <w:rStyle w:val="Char1"/>
          <w:rtl/>
        </w:rPr>
        <w:t>نَشْهَدُ اَنَّ مُحَمَّداً عَ</w:t>
      </w:r>
      <w:r w:rsidR="006629E1">
        <w:rPr>
          <w:rStyle w:val="Char1"/>
          <w:rtl/>
        </w:rPr>
        <w:t>بْدُه وَ</w:t>
      </w:r>
      <w:r w:rsidRPr="00DE5590">
        <w:rPr>
          <w:rStyle w:val="Char1"/>
          <w:rtl/>
        </w:rPr>
        <w:t>رَسُولُه</w:t>
      </w:r>
      <w:r w:rsidRPr="00663A10">
        <w:rPr>
          <w:rStyle w:val="Char4"/>
          <w:rtl/>
        </w:rPr>
        <w:t>.</w:t>
      </w:r>
    </w:p>
    <w:p w:rsidR="003C75F8" w:rsidRPr="00A0385F" w:rsidRDefault="003C75F8" w:rsidP="003B4305">
      <w:pPr>
        <w:pStyle w:val="a8"/>
      </w:pPr>
      <w:r w:rsidRPr="00A0385F">
        <w:rPr>
          <w:rtl/>
        </w:rPr>
        <w:t>ن</w:t>
      </w:r>
      <w:r w:rsidR="00E81F9E">
        <w:rPr>
          <w:rtl/>
        </w:rPr>
        <w:t>ی</w:t>
      </w:r>
      <w:r w:rsidRPr="00A0385F">
        <w:rPr>
          <w:rtl/>
        </w:rPr>
        <w:t>ازمندى‏هاى مبرم جامعه ما به فهم و در</w:t>
      </w:r>
      <w:r w:rsidR="00E81F9E">
        <w:rPr>
          <w:rtl/>
        </w:rPr>
        <w:t>ک</w:t>
      </w:r>
      <w:r w:rsidRPr="00A0385F">
        <w:rPr>
          <w:rtl/>
        </w:rPr>
        <w:t xml:space="preserve"> اسلام از خلال مراجع معتمد آن، و قلت آن و </w:t>
      </w:r>
      <w:r w:rsidR="00E81F9E">
        <w:rPr>
          <w:rtl/>
        </w:rPr>
        <w:t>ک</w:t>
      </w:r>
      <w:r w:rsidRPr="00A0385F">
        <w:rPr>
          <w:rtl/>
        </w:rPr>
        <w:t>مبود چنان ذخ</w:t>
      </w:r>
      <w:r w:rsidR="00E81F9E">
        <w:rPr>
          <w:rtl/>
        </w:rPr>
        <w:t>ی</w:t>
      </w:r>
      <w:r w:rsidRPr="00A0385F">
        <w:rPr>
          <w:rtl/>
        </w:rPr>
        <w:t>ره‏هاى گرانبها و پر ارج، از جمله ضرورت‏هاى مشهود مى‏باشد. در ا</w:t>
      </w:r>
      <w:r w:rsidR="00E81F9E">
        <w:rPr>
          <w:rtl/>
        </w:rPr>
        <w:t>ی</w:t>
      </w:r>
      <w:r w:rsidRPr="00A0385F">
        <w:rPr>
          <w:rtl/>
        </w:rPr>
        <w:t>ن راستا گرچه تلاش</w:t>
      </w:r>
      <w:r w:rsidR="00FF73A7">
        <w:rPr>
          <w:rtl/>
        </w:rPr>
        <w:t xml:space="preserve">‌هایی </w:t>
      </w:r>
      <w:r w:rsidRPr="00A0385F">
        <w:rPr>
          <w:rtl/>
        </w:rPr>
        <w:t xml:space="preserve">صورت گرفته، و </w:t>
      </w:r>
      <w:r w:rsidR="00E81F9E">
        <w:rPr>
          <w:rtl/>
        </w:rPr>
        <w:t>ک</w:t>
      </w:r>
      <w:r w:rsidRPr="00A0385F">
        <w:rPr>
          <w:rtl/>
        </w:rPr>
        <w:t>تاب‏هاى مف</w:t>
      </w:r>
      <w:r w:rsidR="00E81F9E">
        <w:rPr>
          <w:rtl/>
        </w:rPr>
        <w:t>ی</w:t>
      </w:r>
      <w:r w:rsidRPr="00A0385F">
        <w:rPr>
          <w:rtl/>
        </w:rPr>
        <w:t>د و ارزشمندى در دوران جهاد و قبل از آن تال</w:t>
      </w:r>
      <w:r w:rsidR="00E81F9E">
        <w:rPr>
          <w:rtl/>
        </w:rPr>
        <w:t>ی</w:t>
      </w:r>
      <w:r w:rsidRPr="00A0385F">
        <w:rPr>
          <w:rtl/>
        </w:rPr>
        <w:t xml:space="preserve">ف و </w:t>
      </w:r>
      <w:r w:rsidR="00E81F9E">
        <w:rPr>
          <w:rtl/>
        </w:rPr>
        <w:t>ی</w:t>
      </w:r>
      <w:r w:rsidRPr="00A0385F">
        <w:rPr>
          <w:rtl/>
        </w:rPr>
        <w:t>ا ترجمه گرد</w:t>
      </w:r>
      <w:r w:rsidR="00E81F9E">
        <w:rPr>
          <w:rtl/>
        </w:rPr>
        <w:t>ی</w:t>
      </w:r>
      <w:r w:rsidRPr="00A0385F">
        <w:rPr>
          <w:rtl/>
        </w:rPr>
        <w:t xml:space="preserve">ده، </w:t>
      </w:r>
      <w:r w:rsidR="00E81F9E">
        <w:rPr>
          <w:rtl/>
        </w:rPr>
        <w:t>ک</w:t>
      </w:r>
      <w:r w:rsidRPr="00A0385F">
        <w:rPr>
          <w:rtl/>
        </w:rPr>
        <w:t>ه تا حدّى ا</w:t>
      </w:r>
      <w:r w:rsidR="00E81F9E">
        <w:rPr>
          <w:rtl/>
        </w:rPr>
        <w:t>ی</w:t>
      </w:r>
      <w:r w:rsidRPr="00A0385F">
        <w:rPr>
          <w:rtl/>
        </w:rPr>
        <w:t>ن مش</w:t>
      </w:r>
      <w:r w:rsidR="00E81F9E">
        <w:rPr>
          <w:rtl/>
        </w:rPr>
        <w:t>ک</w:t>
      </w:r>
      <w:r w:rsidR="003B4305">
        <w:rPr>
          <w:rtl/>
        </w:rPr>
        <w:t>لات را حل نموده، ولى</w:t>
      </w:r>
      <w:r w:rsidR="002F79DD">
        <w:rPr>
          <w:rtl/>
        </w:rPr>
        <w:t xml:space="preserve"> </w:t>
      </w:r>
      <w:r w:rsidR="003B4305">
        <w:rPr>
          <w:rtl/>
        </w:rPr>
        <w:t>آن</w:t>
      </w:r>
      <w:r w:rsidR="003B4305">
        <w:t xml:space="preserve"> </w:t>
      </w:r>
      <w:r w:rsidRPr="00A0385F">
        <w:rPr>
          <w:rtl/>
        </w:rPr>
        <w:t xml:space="preserve">هم به درجه‏اى نبوده </w:t>
      </w:r>
      <w:r w:rsidR="00E81F9E">
        <w:rPr>
          <w:rtl/>
        </w:rPr>
        <w:t>ک</w:t>
      </w:r>
      <w:r w:rsidRPr="00A0385F">
        <w:rPr>
          <w:rtl/>
        </w:rPr>
        <w:t>ه پاسخگوى همه ضرورت</w:t>
      </w:r>
      <w:r w:rsidR="003B4305">
        <w:rPr>
          <w:rFonts w:hint="cs"/>
          <w:rtl/>
        </w:rPr>
        <w:t>‌</w:t>
      </w:r>
      <w:r w:rsidRPr="00A0385F">
        <w:rPr>
          <w:rtl/>
        </w:rPr>
        <w:t>هاى مردم باشد. به ا</w:t>
      </w:r>
      <w:r w:rsidR="00E81F9E">
        <w:rPr>
          <w:rtl/>
        </w:rPr>
        <w:t>ی</w:t>
      </w:r>
      <w:r w:rsidRPr="00A0385F">
        <w:rPr>
          <w:rtl/>
        </w:rPr>
        <w:t>ن لحاظ به تلاش</w:t>
      </w:r>
      <w:r w:rsidR="003B4305">
        <w:rPr>
          <w:rFonts w:hint="cs"/>
          <w:rtl/>
        </w:rPr>
        <w:t>‌</w:t>
      </w:r>
      <w:r w:rsidRPr="00A0385F">
        <w:rPr>
          <w:rtl/>
        </w:rPr>
        <w:t>ها و مجاهدت‏هاى وس</w:t>
      </w:r>
      <w:r w:rsidR="00E81F9E">
        <w:rPr>
          <w:rtl/>
        </w:rPr>
        <w:t>ی</w:t>
      </w:r>
      <w:r w:rsidRPr="00A0385F">
        <w:rPr>
          <w:rtl/>
        </w:rPr>
        <w:t>ع و فراگ</w:t>
      </w:r>
      <w:r w:rsidR="00E81F9E">
        <w:rPr>
          <w:rtl/>
        </w:rPr>
        <w:t>ی</w:t>
      </w:r>
      <w:r w:rsidRPr="00A0385F">
        <w:rPr>
          <w:rtl/>
        </w:rPr>
        <w:t>ر خستگى ناپذ</w:t>
      </w:r>
      <w:r w:rsidR="00E81F9E">
        <w:rPr>
          <w:rtl/>
        </w:rPr>
        <w:t>ی</w:t>
      </w:r>
      <w:r w:rsidRPr="00A0385F">
        <w:rPr>
          <w:rtl/>
        </w:rPr>
        <w:t>رى در</w:t>
      </w:r>
      <w:r w:rsidR="00E81F9E">
        <w:rPr>
          <w:rtl/>
        </w:rPr>
        <w:t>ی</w:t>
      </w:r>
      <w:r w:rsidRPr="00A0385F">
        <w:rPr>
          <w:rtl/>
        </w:rPr>
        <w:t>ن راه ضرورت است. تا بتوان</w:t>
      </w:r>
      <w:r w:rsidR="00E81F9E">
        <w:rPr>
          <w:rtl/>
        </w:rPr>
        <w:t>ی</w:t>
      </w:r>
      <w:r w:rsidRPr="00A0385F">
        <w:rPr>
          <w:rtl/>
        </w:rPr>
        <w:t>م در خلال آن، خلأهاى موجود، و نق</w:t>
      </w:r>
      <w:r w:rsidR="00E81F9E">
        <w:rPr>
          <w:rtl/>
        </w:rPr>
        <w:t>ی</w:t>
      </w:r>
      <w:r w:rsidRPr="00A0385F">
        <w:rPr>
          <w:rtl/>
        </w:rPr>
        <w:t>صه‏هاى دامن گ</w:t>
      </w:r>
      <w:r w:rsidR="00E81F9E">
        <w:rPr>
          <w:rtl/>
        </w:rPr>
        <w:t>ی</w:t>
      </w:r>
      <w:r w:rsidRPr="00A0385F">
        <w:rPr>
          <w:rtl/>
        </w:rPr>
        <w:t>ر جامعه را، در چن</w:t>
      </w:r>
      <w:r w:rsidR="00E81F9E">
        <w:rPr>
          <w:rtl/>
        </w:rPr>
        <w:t>ی</w:t>
      </w:r>
      <w:r w:rsidRPr="00A0385F">
        <w:rPr>
          <w:rtl/>
        </w:rPr>
        <w:t xml:space="preserve">ن اوضاع دشوار، </w:t>
      </w:r>
      <w:r w:rsidR="00E81F9E">
        <w:rPr>
          <w:rtl/>
        </w:rPr>
        <w:t>ک</w:t>
      </w:r>
      <w:r w:rsidRPr="00A0385F">
        <w:rPr>
          <w:rtl/>
        </w:rPr>
        <w:t>ه در بحبوحه هجوم فرهنگى منحرف ب</w:t>
      </w:r>
      <w:r w:rsidR="00E81F9E">
        <w:rPr>
          <w:rtl/>
        </w:rPr>
        <w:t>ی</w:t>
      </w:r>
      <w:r w:rsidRPr="00A0385F">
        <w:rPr>
          <w:rtl/>
        </w:rPr>
        <w:t>گانگان قرار دار</w:t>
      </w:r>
      <w:r w:rsidR="00E81F9E">
        <w:rPr>
          <w:rtl/>
        </w:rPr>
        <w:t>ی</w:t>
      </w:r>
      <w:r w:rsidRPr="00A0385F">
        <w:rPr>
          <w:rtl/>
        </w:rPr>
        <w:t>م، برطرف گردان</w:t>
      </w:r>
      <w:r w:rsidR="00E81F9E">
        <w:rPr>
          <w:rtl/>
        </w:rPr>
        <w:t>ی</w:t>
      </w:r>
      <w:r w:rsidRPr="00A0385F">
        <w:rPr>
          <w:rtl/>
        </w:rPr>
        <w:t>ده، و راه را براى گسترش فرهنگ اص</w:t>
      </w:r>
      <w:r w:rsidR="00E81F9E">
        <w:rPr>
          <w:rtl/>
        </w:rPr>
        <w:t>ی</w:t>
      </w:r>
      <w:r w:rsidRPr="00A0385F">
        <w:rPr>
          <w:rtl/>
        </w:rPr>
        <w:t>ل اسلامى و خودى بگشا</w:t>
      </w:r>
      <w:r w:rsidR="00E81F9E">
        <w:rPr>
          <w:rtl/>
        </w:rPr>
        <w:t>یی</w:t>
      </w:r>
      <w:r w:rsidRPr="00A0385F">
        <w:rPr>
          <w:rtl/>
        </w:rPr>
        <w:t>م.</w:t>
      </w:r>
    </w:p>
    <w:p w:rsidR="003C75F8" w:rsidRPr="00A0385F" w:rsidRDefault="003C75F8" w:rsidP="003B4305">
      <w:pPr>
        <w:pStyle w:val="a8"/>
      </w:pPr>
      <w:r w:rsidRPr="00A0385F">
        <w:rPr>
          <w:rtl/>
        </w:rPr>
        <w:t>به خاطر تحقق ا</w:t>
      </w:r>
      <w:r w:rsidR="00E81F9E">
        <w:rPr>
          <w:rtl/>
        </w:rPr>
        <w:t>ی</w:t>
      </w:r>
      <w:r w:rsidRPr="00A0385F">
        <w:rPr>
          <w:rtl/>
        </w:rPr>
        <w:t>ن هدف و آرمان، مر</w:t>
      </w:r>
      <w:r w:rsidR="00E81F9E">
        <w:rPr>
          <w:rtl/>
        </w:rPr>
        <w:t>ک</w:t>
      </w:r>
      <w:r w:rsidRPr="00A0385F">
        <w:rPr>
          <w:rtl/>
        </w:rPr>
        <w:t>ز ترجمه تراث اسلامى تصم</w:t>
      </w:r>
      <w:r w:rsidR="00E81F9E">
        <w:rPr>
          <w:rtl/>
        </w:rPr>
        <w:t>ی</w:t>
      </w:r>
      <w:r w:rsidRPr="00A0385F">
        <w:rPr>
          <w:rtl/>
        </w:rPr>
        <w:t xml:space="preserve">م گرفت، تا با انتخاب </w:t>
      </w:r>
      <w:r w:rsidR="00E81F9E">
        <w:rPr>
          <w:rtl/>
        </w:rPr>
        <w:t>ک</w:t>
      </w:r>
      <w:r w:rsidRPr="00A0385F">
        <w:rPr>
          <w:rtl/>
        </w:rPr>
        <w:t xml:space="preserve">تاب‏هاى معتمد </w:t>
      </w:r>
      <w:r w:rsidR="00E81F9E">
        <w:rPr>
          <w:rtl/>
        </w:rPr>
        <w:t>ک</w:t>
      </w:r>
      <w:r w:rsidRPr="00A0385F">
        <w:rPr>
          <w:rtl/>
        </w:rPr>
        <w:t>ه بتوان از آنها به عنوان مرجع استفاده نمود، گامى در</w:t>
      </w:r>
      <w:r w:rsidR="00E81F9E">
        <w:rPr>
          <w:rtl/>
        </w:rPr>
        <w:t>ی</w:t>
      </w:r>
      <w:r w:rsidRPr="00A0385F">
        <w:rPr>
          <w:rtl/>
        </w:rPr>
        <w:t>ن مس</w:t>
      </w:r>
      <w:r w:rsidR="00E81F9E">
        <w:rPr>
          <w:rtl/>
        </w:rPr>
        <w:t>ی</w:t>
      </w:r>
      <w:r w:rsidRPr="00A0385F">
        <w:rPr>
          <w:rtl/>
        </w:rPr>
        <w:t>ر بردارد. هم</w:t>
      </w:r>
      <w:r w:rsidR="00E81F9E">
        <w:rPr>
          <w:rtl/>
        </w:rPr>
        <w:t>ی</w:t>
      </w:r>
      <w:r w:rsidRPr="00A0385F">
        <w:rPr>
          <w:rtl/>
        </w:rPr>
        <w:t xml:space="preserve">ن بود </w:t>
      </w:r>
      <w:r w:rsidR="00E81F9E">
        <w:rPr>
          <w:rtl/>
        </w:rPr>
        <w:t>ک</w:t>
      </w:r>
      <w:r w:rsidRPr="00A0385F">
        <w:rPr>
          <w:rtl/>
        </w:rPr>
        <w:t>ه به عنوان تلاشى براى برآورده ساختن ا</w:t>
      </w:r>
      <w:r w:rsidR="00E81F9E">
        <w:rPr>
          <w:rtl/>
        </w:rPr>
        <w:t>ی</w:t>
      </w:r>
      <w:r w:rsidRPr="00A0385F">
        <w:rPr>
          <w:rtl/>
        </w:rPr>
        <w:t xml:space="preserve">ن هدف ترجمه </w:t>
      </w:r>
      <w:r w:rsidR="00E81F9E">
        <w:rPr>
          <w:rtl/>
        </w:rPr>
        <w:t>ک</w:t>
      </w:r>
      <w:r w:rsidRPr="00A0385F">
        <w:rPr>
          <w:rtl/>
        </w:rPr>
        <w:t xml:space="preserve">تاب گرانبهاى </w:t>
      </w:r>
      <w:r>
        <w:rPr>
          <w:rtl/>
        </w:rPr>
        <w:t>«</w:t>
      </w:r>
      <w:r w:rsidRPr="003B4305">
        <w:rPr>
          <w:rStyle w:val="Char1"/>
          <w:rtl/>
        </w:rPr>
        <w:t>ح</w:t>
      </w:r>
      <w:r w:rsidR="00E81F9E" w:rsidRPr="003B4305">
        <w:rPr>
          <w:rStyle w:val="Char1"/>
          <w:rtl/>
        </w:rPr>
        <w:t>ی</w:t>
      </w:r>
      <w:r w:rsidRPr="003B4305">
        <w:rPr>
          <w:rStyle w:val="Char1"/>
          <w:rtl/>
        </w:rPr>
        <w:t>ا</w:t>
      </w:r>
      <w:r w:rsidR="003B4305">
        <w:rPr>
          <w:rStyle w:val="Char1"/>
          <w:rFonts w:hint="cs"/>
          <w:rtl/>
        </w:rPr>
        <w:t>ة</w:t>
      </w:r>
      <w:r w:rsidRPr="003B4305">
        <w:rPr>
          <w:rStyle w:val="Char1"/>
          <w:rtl/>
        </w:rPr>
        <w:t xml:space="preserve"> الصحاب</w:t>
      </w:r>
      <w:r w:rsidR="003B4305">
        <w:rPr>
          <w:rStyle w:val="Char1"/>
          <w:rFonts w:hint="cs"/>
          <w:rtl/>
        </w:rPr>
        <w:t>ة</w:t>
      </w:r>
      <w:r>
        <w:rPr>
          <w:rtl/>
        </w:rPr>
        <w:t>»</w:t>
      </w:r>
      <w:r w:rsidRPr="00A0385F">
        <w:rPr>
          <w:rtl/>
        </w:rPr>
        <w:t xml:space="preserve"> را انتخاب نمود. ا</w:t>
      </w:r>
      <w:r w:rsidR="00E81F9E">
        <w:rPr>
          <w:rtl/>
        </w:rPr>
        <w:t>ی</w:t>
      </w:r>
      <w:r w:rsidRPr="00A0385F">
        <w:rPr>
          <w:rtl/>
        </w:rPr>
        <w:t xml:space="preserve">ن </w:t>
      </w:r>
      <w:r w:rsidR="00E81F9E">
        <w:rPr>
          <w:rtl/>
        </w:rPr>
        <w:t>ک</w:t>
      </w:r>
      <w:r w:rsidRPr="00A0385F">
        <w:rPr>
          <w:rtl/>
        </w:rPr>
        <w:t>تاب، آ</w:t>
      </w:r>
      <w:r w:rsidR="00E81F9E">
        <w:rPr>
          <w:rtl/>
        </w:rPr>
        <w:t>یی</w:t>
      </w:r>
      <w:r w:rsidRPr="00A0385F">
        <w:rPr>
          <w:rtl/>
        </w:rPr>
        <w:t>نه و تصو</w:t>
      </w:r>
      <w:r w:rsidR="00E81F9E">
        <w:rPr>
          <w:rtl/>
        </w:rPr>
        <w:t>ی</w:t>
      </w:r>
      <w:r w:rsidRPr="00A0385F">
        <w:rPr>
          <w:rtl/>
        </w:rPr>
        <w:t>ر گو</w:t>
      </w:r>
      <w:r w:rsidR="00E81F9E">
        <w:rPr>
          <w:rtl/>
        </w:rPr>
        <w:t>ی</w:t>
      </w:r>
      <w:r w:rsidRPr="00A0385F">
        <w:rPr>
          <w:rtl/>
        </w:rPr>
        <w:t>ا</w:t>
      </w:r>
      <w:r w:rsidR="00E81F9E">
        <w:rPr>
          <w:rtl/>
        </w:rPr>
        <w:t>ی</w:t>
      </w:r>
      <w:r w:rsidRPr="00A0385F">
        <w:rPr>
          <w:rtl/>
        </w:rPr>
        <w:t>ى از زندگى داع</w:t>
      </w:r>
      <w:r w:rsidR="00E81F9E">
        <w:rPr>
          <w:rtl/>
        </w:rPr>
        <w:t>ی</w:t>
      </w:r>
      <w:r w:rsidRPr="00A0385F">
        <w:rPr>
          <w:rtl/>
        </w:rPr>
        <w:t>انه و مجاهدانه پ</w:t>
      </w:r>
      <w:r w:rsidR="00E81F9E">
        <w:rPr>
          <w:rtl/>
        </w:rPr>
        <w:t>ی</w:t>
      </w:r>
      <w:r w:rsidRPr="00A0385F">
        <w:rPr>
          <w:rtl/>
        </w:rPr>
        <w:t>امبر خدا</w:t>
      </w:r>
      <w:r w:rsidRPr="006861B3">
        <w:rPr>
          <w:rFonts w:ascii="CTraditional Arabic" w:hAnsi="CTraditional Arabic" w:cs="CTraditional Arabic"/>
          <w:rtl/>
        </w:rPr>
        <w:t xml:space="preserve"> ص </w:t>
      </w:r>
      <w:r w:rsidRPr="00A0385F">
        <w:rPr>
          <w:rtl/>
        </w:rPr>
        <w:t xml:space="preserve">و </w:t>
      </w:r>
      <w:r w:rsidR="00E81F9E">
        <w:rPr>
          <w:rtl/>
        </w:rPr>
        <w:t>ی</w:t>
      </w:r>
      <w:r w:rsidRPr="00A0385F">
        <w:rPr>
          <w:rtl/>
        </w:rPr>
        <w:t>اران پا</w:t>
      </w:r>
      <w:r w:rsidR="00E81F9E">
        <w:rPr>
          <w:rtl/>
        </w:rPr>
        <w:t>ک</w:t>
      </w:r>
      <w:r w:rsidRPr="00A0385F">
        <w:rPr>
          <w:rtl/>
        </w:rPr>
        <w:t xml:space="preserve"> ط</w:t>
      </w:r>
      <w:r w:rsidR="00E81F9E">
        <w:rPr>
          <w:rtl/>
        </w:rPr>
        <w:t>ی</w:t>
      </w:r>
      <w:r w:rsidRPr="00A0385F">
        <w:rPr>
          <w:rtl/>
        </w:rPr>
        <w:t>نتش مى‏باشد، و در رد</w:t>
      </w:r>
      <w:r w:rsidR="00E81F9E">
        <w:rPr>
          <w:rtl/>
        </w:rPr>
        <w:t>ی</w:t>
      </w:r>
      <w:r w:rsidRPr="00A0385F">
        <w:rPr>
          <w:rtl/>
        </w:rPr>
        <w:t>ف مفصّل‏تر</w:t>
      </w:r>
      <w:r w:rsidR="00E81F9E">
        <w:rPr>
          <w:rtl/>
        </w:rPr>
        <w:t>ی</w:t>
      </w:r>
      <w:r w:rsidRPr="00A0385F">
        <w:rPr>
          <w:rtl/>
        </w:rPr>
        <w:t>ن و معتمدتر</w:t>
      </w:r>
      <w:r w:rsidR="00E81F9E">
        <w:rPr>
          <w:rtl/>
        </w:rPr>
        <w:t>ی</w:t>
      </w:r>
      <w:r w:rsidRPr="00A0385F">
        <w:rPr>
          <w:rtl/>
        </w:rPr>
        <w:t xml:space="preserve">ن </w:t>
      </w:r>
      <w:r w:rsidR="00E81F9E">
        <w:rPr>
          <w:rtl/>
        </w:rPr>
        <w:t>ک</w:t>
      </w:r>
      <w:r w:rsidRPr="00A0385F">
        <w:rPr>
          <w:rtl/>
        </w:rPr>
        <w:t>تاب‏هاى س</w:t>
      </w:r>
      <w:r w:rsidR="00E81F9E">
        <w:rPr>
          <w:rtl/>
        </w:rPr>
        <w:t>ی</w:t>
      </w:r>
      <w:r w:rsidRPr="00A0385F">
        <w:rPr>
          <w:rtl/>
        </w:rPr>
        <w:t>رت قرار دارد، و به گفته دانشمندى، انع</w:t>
      </w:r>
      <w:r w:rsidR="00E81F9E">
        <w:rPr>
          <w:rtl/>
        </w:rPr>
        <w:t>ک</w:t>
      </w:r>
      <w:r w:rsidRPr="00A0385F">
        <w:rPr>
          <w:rtl/>
        </w:rPr>
        <w:t xml:space="preserve">اس دهنده زندگى </w:t>
      </w:r>
      <w:r>
        <w:rPr>
          <w:rtl/>
        </w:rPr>
        <w:t>«</w:t>
      </w:r>
      <w:r w:rsidRPr="00A0385F">
        <w:rPr>
          <w:rtl/>
        </w:rPr>
        <w:t>نخست</w:t>
      </w:r>
      <w:r w:rsidR="00E81F9E">
        <w:rPr>
          <w:rtl/>
        </w:rPr>
        <w:t>ی</w:t>
      </w:r>
      <w:r w:rsidRPr="00A0385F">
        <w:rPr>
          <w:rtl/>
        </w:rPr>
        <w:t xml:space="preserve">ن مردانى است </w:t>
      </w:r>
      <w:r w:rsidR="00E81F9E">
        <w:rPr>
          <w:rtl/>
        </w:rPr>
        <w:t>ک</w:t>
      </w:r>
      <w:r w:rsidRPr="00A0385F">
        <w:rPr>
          <w:rtl/>
        </w:rPr>
        <w:t>ه در دشوارتر</w:t>
      </w:r>
      <w:r w:rsidR="00E81F9E">
        <w:rPr>
          <w:rtl/>
        </w:rPr>
        <w:t>ی</w:t>
      </w:r>
      <w:r w:rsidRPr="00A0385F">
        <w:rPr>
          <w:rtl/>
        </w:rPr>
        <w:t>ن شرا</w:t>
      </w:r>
      <w:r w:rsidR="00E81F9E">
        <w:rPr>
          <w:rtl/>
        </w:rPr>
        <w:t>ی</w:t>
      </w:r>
      <w:r w:rsidRPr="00A0385F">
        <w:rPr>
          <w:rtl/>
        </w:rPr>
        <w:t xml:space="preserve">ط به محمّد </w:t>
      </w:r>
      <w:r>
        <w:rPr>
          <w:rFonts w:cs="CTraditional Arabic"/>
          <w:rtl/>
        </w:rPr>
        <w:t>ص</w:t>
      </w:r>
      <w:r w:rsidRPr="00A0385F">
        <w:rPr>
          <w:rtl/>
        </w:rPr>
        <w:t xml:space="preserve"> گرو</w:t>
      </w:r>
      <w:r w:rsidR="00E81F9E">
        <w:rPr>
          <w:rtl/>
        </w:rPr>
        <w:t>ی</w:t>
      </w:r>
      <w:r w:rsidRPr="00A0385F">
        <w:rPr>
          <w:rtl/>
        </w:rPr>
        <w:t>دند، و در راه او از ش</w:t>
      </w:r>
      <w:r w:rsidR="00E81F9E">
        <w:rPr>
          <w:rtl/>
        </w:rPr>
        <w:t>ک</w:t>
      </w:r>
      <w:r w:rsidRPr="00A0385F">
        <w:rPr>
          <w:rtl/>
        </w:rPr>
        <w:t>نجه، تبع</w:t>
      </w:r>
      <w:r w:rsidR="00E81F9E">
        <w:rPr>
          <w:rtl/>
        </w:rPr>
        <w:t>ی</w:t>
      </w:r>
      <w:r w:rsidRPr="00A0385F">
        <w:rPr>
          <w:rtl/>
        </w:rPr>
        <w:t>د، از دست دادن جان، مال و خانواده و سعادت و آرامش زندگى در</w:t>
      </w:r>
      <w:r w:rsidR="00E81F9E">
        <w:rPr>
          <w:rtl/>
        </w:rPr>
        <w:t>ی</w:t>
      </w:r>
      <w:r w:rsidRPr="00A0385F">
        <w:rPr>
          <w:rtl/>
        </w:rPr>
        <w:t>غ ن</w:t>
      </w:r>
      <w:r w:rsidR="00E81F9E">
        <w:rPr>
          <w:rtl/>
        </w:rPr>
        <w:t>ک</w:t>
      </w:r>
      <w:r w:rsidRPr="00A0385F">
        <w:rPr>
          <w:rtl/>
        </w:rPr>
        <w:t>ردند.</w:t>
      </w:r>
    </w:p>
    <w:p w:rsidR="003C75F8" w:rsidRPr="00A0385F" w:rsidRDefault="003C75F8" w:rsidP="00DE5590">
      <w:pPr>
        <w:pStyle w:val="a8"/>
      </w:pPr>
      <w:r w:rsidRPr="00DE5590">
        <w:rPr>
          <w:rtl/>
        </w:rPr>
        <w:t xml:space="preserve">و زندگى‏نامه، </w:t>
      </w:r>
      <w:r w:rsidR="00E81F9E">
        <w:rPr>
          <w:rtl/>
        </w:rPr>
        <w:t>ک</w:t>
      </w:r>
      <w:r w:rsidRPr="00DE5590">
        <w:rPr>
          <w:rtl/>
        </w:rPr>
        <w:t xml:space="preserve">سانى است </w:t>
      </w:r>
      <w:r w:rsidR="00E81F9E">
        <w:rPr>
          <w:rtl/>
        </w:rPr>
        <w:t>ک</w:t>
      </w:r>
      <w:r w:rsidRPr="00DE5590">
        <w:rPr>
          <w:rtl/>
        </w:rPr>
        <w:t>ه اگر ظهور اسلام در تار</w:t>
      </w:r>
      <w:r w:rsidR="00E81F9E">
        <w:rPr>
          <w:rtl/>
        </w:rPr>
        <w:t>ی</w:t>
      </w:r>
      <w:r w:rsidRPr="00DE5590">
        <w:rPr>
          <w:rtl/>
        </w:rPr>
        <w:t>خ به ب</w:t>
      </w:r>
      <w:r w:rsidR="00E81F9E">
        <w:rPr>
          <w:rtl/>
        </w:rPr>
        <w:t>ی</w:t>
      </w:r>
      <w:r w:rsidRPr="00DE5590">
        <w:rPr>
          <w:rtl/>
        </w:rPr>
        <w:t xml:space="preserve">دارى و </w:t>
      </w:r>
      <w:r w:rsidR="00E81F9E">
        <w:rPr>
          <w:rtl/>
        </w:rPr>
        <w:t>ک</w:t>
      </w:r>
      <w:r w:rsidRPr="00DE5590">
        <w:rPr>
          <w:rtl/>
        </w:rPr>
        <w:t>مال معنوى و تمدّن و فرهنگ بشرى خدمتى بزرگ بوده است، ا</w:t>
      </w:r>
      <w:r w:rsidR="00E81F9E">
        <w:rPr>
          <w:rtl/>
        </w:rPr>
        <w:t>ی</w:t>
      </w:r>
      <w:r w:rsidRPr="00DE5590">
        <w:rPr>
          <w:rtl/>
        </w:rPr>
        <w:t>نان نه تنها به گردن مسلمانان بل</w:t>
      </w:r>
      <w:r w:rsidR="00E81F9E">
        <w:rPr>
          <w:rtl/>
        </w:rPr>
        <w:t>ک</w:t>
      </w:r>
      <w:r w:rsidRPr="00DE5590">
        <w:rPr>
          <w:rtl/>
        </w:rPr>
        <w:t>ه به گردن بشر</w:t>
      </w:r>
      <w:r w:rsidR="00E81F9E">
        <w:rPr>
          <w:rtl/>
        </w:rPr>
        <w:t>ی</w:t>
      </w:r>
      <w:r w:rsidRPr="00DE5590">
        <w:rPr>
          <w:rtl/>
        </w:rPr>
        <w:t>ت و تمدّن و اخلاق بشرى حقى بزرگ دارند، و شناخت ا</w:t>
      </w:r>
      <w:r w:rsidR="00E81F9E">
        <w:rPr>
          <w:rtl/>
        </w:rPr>
        <w:t>ی</w:t>
      </w:r>
      <w:r w:rsidRPr="00DE5590">
        <w:rPr>
          <w:rtl/>
        </w:rPr>
        <w:t>نان نه تنها ما را در شناخت اسلام در سرچشمه زلال نخست</w:t>
      </w:r>
      <w:r w:rsidR="00E81F9E">
        <w:rPr>
          <w:rtl/>
        </w:rPr>
        <w:t>ی</w:t>
      </w:r>
      <w:r w:rsidRPr="00DE5590">
        <w:rPr>
          <w:rtl/>
        </w:rPr>
        <w:t xml:space="preserve">نش </w:t>
      </w:r>
      <w:r w:rsidR="00E81F9E">
        <w:rPr>
          <w:rtl/>
        </w:rPr>
        <w:t>ک</w:t>
      </w:r>
      <w:r w:rsidRPr="00DE5590">
        <w:rPr>
          <w:rtl/>
        </w:rPr>
        <w:t>م</w:t>
      </w:r>
      <w:r w:rsidR="00E81F9E">
        <w:rPr>
          <w:rtl/>
        </w:rPr>
        <w:t>ک</w:t>
      </w:r>
      <w:r w:rsidRPr="00DE5590">
        <w:rPr>
          <w:rtl/>
        </w:rPr>
        <w:t xml:space="preserve"> مى</w:t>
      </w:r>
      <w:r w:rsidRPr="00A0385F">
        <w:rPr>
          <w:rtl/>
        </w:rPr>
        <w:t>‏</w:t>
      </w:r>
      <w:r w:rsidR="00E81F9E">
        <w:rPr>
          <w:rtl/>
        </w:rPr>
        <w:t>ک</w:t>
      </w:r>
      <w:r w:rsidRPr="00A0385F">
        <w:rPr>
          <w:rtl/>
        </w:rPr>
        <w:t>ند، بل</w:t>
      </w:r>
      <w:r w:rsidR="00E81F9E">
        <w:rPr>
          <w:rtl/>
        </w:rPr>
        <w:t>ک</w:t>
      </w:r>
      <w:r w:rsidRPr="00A0385F">
        <w:rPr>
          <w:rtl/>
        </w:rPr>
        <w:t>ه س</w:t>
      </w:r>
      <w:r w:rsidR="00E81F9E">
        <w:rPr>
          <w:rtl/>
        </w:rPr>
        <w:t>ی</w:t>
      </w:r>
      <w:r w:rsidRPr="00A0385F">
        <w:rPr>
          <w:rtl/>
        </w:rPr>
        <w:t>ماى راست</w:t>
      </w:r>
      <w:r w:rsidR="00E81F9E">
        <w:rPr>
          <w:rtl/>
        </w:rPr>
        <w:t>ی</w:t>
      </w:r>
      <w:r w:rsidRPr="00A0385F">
        <w:rPr>
          <w:rtl/>
        </w:rPr>
        <w:t xml:space="preserve">ن محمّد </w:t>
      </w:r>
      <w:r>
        <w:rPr>
          <w:rFonts w:cs="CTraditional Arabic"/>
          <w:rtl/>
        </w:rPr>
        <w:t>ص</w:t>
      </w:r>
      <w:r w:rsidRPr="00A0385F">
        <w:rPr>
          <w:rtl/>
        </w:rPr>
        <w:t xml:space="preserve"> را در چشم‏هاى ا</w:t>
      </w:r>
      <w:r w:rsidR="00E81F9E">
        <w:rPr>
          <w:rtl/>
        </w:rPr>
        <w:t>ی</w:t>
      </w:r>
      <w:r w:rsidRPr="00A0385F">
        <w:rPr>
          <w:rtl/>
        </w:rPr>
        <w:t>نان روشن‏تر مى‏توان د</w:t>
      </w:r>
      <w:r w:rsidR="00E81F9E">
        <w:rPr>
          <w:rtl/>
        </w:rPr>
        <w:t>ی</w:t>
      </w:r>
      <w:r w:rsidRPr="00A0385F">
        <w:rPr>
          <w:rtl/>
        </w:rPr>
        <w:t>د</w:t>
      </w:r>
      <w:r>
        <w:rPr>
          <w:rtl/>
        </w:rPr>
        <w:t>»</w:t>
      </w:r>
      <w:r w:rsidRPr="00A0385F">
        <w:rPr>
          <w:rtl/>
        </w:rPr>
        <w:t>.</w:t>
      </w:r>
    </w:p>
    <w:p w:rsidR="003C75F8" w:rsidRPr="00A0385F" w:rsidRDefault="003C75F8" w:rsidP="00DE5590">
      <w:pPr>
        <w:pStyle w:val="a8"/>
      </w:pPr>
      <w:r w:rsidRPr="00A0385F">
        <w:rPr>
          <w:rtl/>
        </w:rPr>
        <w:t>با در نظر داشت و توجّه به ا</w:t>
      </w:r>
      <w:r w:rsidR="00E81F9E">
        <w:rPr>
          <w:rtl/>
        </w:rPr>
        <w:t>ی</w:t>
      </w:r>
      <w:r w:rsidRPr="00A0385F">
        <w:rPr>
          <w:rtl/>
        </w:rPr>
        <w:t>ن ن</w:t>
      </w:r>
      <w:r w:rsidR="00E81F9E">
        <w:rPr>
          <w:rtl/>
        </w:rPr>
        <w:t>ک</w:t>
      </w:r>
      <w:r w:rsidRPr="00A0385F">
        <w:rPr>
          <w:rtl/>
        </w:rPr>
        <w:t xml:space="preserve">ته، </w:t>
      </w:r>
      <w:r w:rsidR="00E81F9E">
        <w:rPr>
          <w:rtl/>
        </w:rPr>
        <w:t>ک</w:t>
      </w:r>
      <w:r w:rsidRPr="00A0385F">
        <w:rPr>
          <w:rtl/>
        </w:rPr>
        <w:t xml:space="preserve">ه </w:t>
      </w:r>
      <w:r w:rsidR="00E81F9E">
        <w:rPr>
          <w:rtl/>
        </w:rPr>
        <w:t>ک</w:t>
      </w:r>
      <w:r w:rsidRPr="00A0385F">
        <w:rPr>
          <w:rtl/>
        </w:rPr>
        <w:t>تاب مذ</w:t>
      </w:r>
      <w:r w:rsidR="00E81F9E">
        <w:rPr>
          <w:rtl/>
        </w:rPr>
        <w:t>ک</w:t>
      </w:r>
      <w:r w:rsidRPr="00A0385F">
        <w:rPr>
          <w:rtl/>
        </w:rPr>
        <w:t>ور توسط مؤلّف گرا</w:t>
      </w:r>
      <w:r w:rsidR="003B4305">
        <w:rPr>
          <w:rtl/>
        </w:rPr>
        <w:t>نقدر از مراجع معتمد و مختلف جمع</w:t>
      </w:r>
      <w:r w:rsidR="003B4305">
        <w:rPr>
          <w:rFonts w:hint="cs"/>
          <w:rtl/>
        </w:rPr>
        <w:t>‌</w:t>
      </w:r>
      <w:r w:rsidRPr="00A0385F">
        <w:rPr>
          <w:rtl/>
        </w:rPr>
        <w:t>آورى شده، و مجموعه‏اى از نصوص را تش</w:t>
      </w:r>
      <w:r w:rsidR="00E81F9E">
        <w:rPr>
          <w:rtl/>
        </w:rPr>
        <w:t>کی</w:t>
      </w:r>
      <w:r w:rsidRPr="00A0385F">
        <w:rPr>
          <w:rtl/>
        </w:rPr>
        <w:t>ل مى‏دهد، مش</w:t>
      </w:r>
      <w:r w:rsidR="00E81F9E">
        <w:rPr>
          <w:rtl/>
        </w:rPr>
        <w:t>ک</w:t>
      </w:r>
      <w:r w:rsidRPr="00A0385F">
        <w:rPr>
          <w:rtl/>
        </w:rPr>
        <w:t xml:space="preserve">لاتى را در ترجمه فارسى با خود همراه داشت. مترجم </w:t>
      </w:r>
      <w:r w:rsidR="00E81F9E">
        <w:rPr>
          <w:rtl/>
        </w:rPr>
        <w:t>ک</w:t>
      </w:r>
      <w:r w:rsidRPr="00A0385F">
        <w:rPr>
          <w:rtl/>
        </w:rPr>
        <w:t>ه تلاش نها</w:t>
      </w:r>
      <w:r w:rsidR="00E81F9E">
        <w:rPr>
          <w:rtl/>
        </w:rPr>
        <w:t>ی</w:t>
      </w:r>
      <w:r w:rsidRPr="00A0385F">
        <w:rPr>
          <w:rtl/>
        </w:rPr>
        <w:t>ى خود را در امر برگردان</w:t>
      </w:r>
      <w:r w:rsidR="00E81F9E">
        <w:rPr>
          <w:rtl/>
        </w:rPr>
        <w:t>ی</w:t>
      </w:r>
      <w:r w:rsidRPr="00A0385F">
        <w:rPr>
          <w:rtl/>
        </w:rPr>
        <w:t>دن ا</w:t>
      </w:r>
      <w:r w:rsidR="00E81F9E">
        <w:rPr>
          <w:rtl/>
        </w:rPr>
        <w:t>ی</w:t>
      </w:r>
      <w:r w:rsidRPr="00A0385F">
        <w:rPr>
          <w:rtl/>
        </w:rPr>
        <w:t xml:space="preserve">ن </w:t>
      </w:r>
      <w:r w:rsidR="00E81F9E">
        <w:rPr>
          <w:rtl/>
        </w:rPr>
        <w:t>ک</w:t>
      </w:r>
      <w:r w:rsidRPr="00A0385F">
        <w:rPr>
          <w:rtl/>
        </w:rPr>
        <w:t>تاب به فارسى به خرج داده است، با ا</w:t>
      </w:r>
      <w:r w:rsidR="00E81F9E">
        <w:rPr>
          <w:rtl/>
        </w:rPr>
        <w:t>ی</w:t>
      </w:r>
      <w:r w:rsidRPr="00A0385F">
        <w:rPr>
          <w:rtl/>
        </w:rPr>
        <w:t>ن همه برا</w:t>
      </w:r>
      <w:r w:rsidR="00E81F9E">
        <w:rPr>
          <w:rtl/>
        </w:rPr>
        <w:t>ی</w:t>
      </w:r>
      <w:r w:rsidRPr="00A0385F">
        <w:rPr>
          <w:rtl/>
        </w:rPr>
        <w:t xml:space="preserve">ن باور است </w:t>
      </w:r>
      <w:r w:rsidR="00E81F9E">
        <w:rPr>
          <w:rtl/>
        </w:rPr>
        <w:t>ک</w:t>
      </w:r>
      <w:r w:rsidRPr="00A0385F">
        <w:rPr>
          <w:rtl/>
        </w:rPr>
        <w:t>ه شا</w:t>
      </w:r>
      <w:r w:rsidR="00E81F9E">
        <w:rPr>
          <w:rtl/>
        </w:rPr>
        <w:t>ی</w:t>
      </w:r>
      <w:r w:rsidRPr="00A0385F">
        <w:rPr>
          <w:rtl/>
        </w:rPr>
        <w:t>د اش</w:t>
      </w:r>
      <w:r w:rsidR="00E81F9E">
        <w:rPr>
          <w:rtl/>
        </w:rPr>
        <w:t>ک</w:t>
      </w:r>
      <w:r w:rsidRPr="00A0385F">
        <w:rPr>
          <w:rtl/>
        </w:rPr>
        <w:t xml:space="preserve">الاتى در </w:t>
      </w:r>
      <w:r w:rsidR="00E81F9E">
        <w:rPr>
          <w:rtl/>
        </w:rPr>
        <w:t>ک</w:t>
      </w:r>
      <w:r w:rsidRPr="00A0385F">
        <w:rPr>
          <w:rtl/>
        </w:rPr>
        <w:t>ارش مشهود باشد، لذا ام</w:t>
      </w:r>
      <w:r w:rsidR="00E81F9E">
        <w:rPr>
          <w:rtl/>
        </w:rPr>
        <w:t>ی</w:t>
      </w:r>
      <w:r w:rsidRPr="00A0385F">
        <w:rPr>
          <w:rtl/>
        </w:rPr>
        <w:t>دوار است با در</w:t>
      </w:r>
      <w:r w:rsidR="00E81F9E">
        <w:rPr>
          <w:rtl/>
        </w:rPr>
        <w:t>ی</w:t>
      </w:r>
      <w:r w:rsidRPr="00A0385F">
        <w:rPr>
          <w:rtl/>
        </w:rPr>
        <w:t>افت انتقادها و پ</w:t>
      </w:r>
      <w:r w:rsidR="00E81F9E">
        <w:rPr>
          <w:rtl/>
        </w:rPr>
        <w:t>ی</w:t>
      </w:r>
      <w:r w:rsidRPr="00A0385F">
        <w:rPr>
          <w:rtl/>
        </w:rPr>
        <w:t xml:space="preserve">شنهادهاى سالم و سازنده علماى </w:t>
      </w:r>
      <w:r w:rsidR="00E81F9E">
        <w:rPr>
          <w:rtl/>
        </w:rPr>
        <w:t>ک</w:t>
      </w:r>
      <w:r w:rsidRPr="00A0385F">
        <w:rPr>
          <w:rtl/>
        </w:rPr>
        <w:t>رام، دانشمندان و دانشجو</w:t>
      </w:r>
      <w:r w:rsidR="00E81F9E">
        <w:rPr>
          <w:rtl/>
        </w:rPr>
        <w:t>ی</w:t>
      </w:r>
      <w:r w:rsidRPr="00A0385F">
        <w:rPr>
          <w:rtl/>
        </w:rPr>
        <w:t>ان عز</w:t>
      </w:r>
      <w:r w:rsidR="00E81F9E">
        <w:rPr>
          <w:rtl/>
        </w:rPr>
        <w:t>ی</w:t>
      </w:r>
      <w:r w:rsidRPr="00A0385F">
        <w:rPr>
          <w:rtl/>
        </w:rPr>
        <w:t>ز، در رفع ا</w:t>
      </w:r>
      <w:r w:rsidR="00E81F9E">
        <w:rPr>
          <w:rtl/>
        </w:rPr>
        <w:t>ی</w:t>
      </w:r>
      <w:r w:rsidRPr="00A0385F">
        <w:rPr>
          <w:rtl/>
        </w:rPr>
        <w:t>ن نق</w:t>
      </w:r>
      <w:r w:rsidR="00E81F9E">
        <w:rPr>
          <w:rtl/>
        </w:rPr>
        <w:t>ی</w:t>
      </w:r>
      <w:r w:rsidRPr="00A0385F">
        <w:rPr>
          <w:rtl/>
        </w:rPr>
        <w:t>صه خود تلاش نما</w:t>
      </w:r>
      <w:r w:rsidR="00E81F9E">
        <w:rPr>
          <w:rtl/>
        </w:rPr>
        <w:t>ی</w:t>
      </w:r>
      <w:r w:rsidRPr="00A0385F">
        <w:rPr>
          <w:rtl/>
        </w:rPr>
        <w:t>د، و متمنّى است تا او را با ارسال نظر</w:t>
      </w:r>
      <w:r w:rsidR="00E81F9E">
        <w:rPr>
          <w:rtl/>
        </w:rPr>
        <w:t>ی</w:t>
      </w:r>
      <w:r w:rsidRPr="00A0385F">
        <w:rPr>
          <w:rtl/>
        </w:rPr>
        <w:t>ه‏هاى خود، در چاپ آ</w:t>
      </w:r>
      <w:r w:rsidR="00E81F9E">
        <w:rPr>
          <w:rtl/>
        </w:rPr>
        <w:t>ی</w:t>
      </w:r>
      <w:r w:rsidRPr="00A0385F">
        <w:rPr>
          <w:rtl/>
        </w:rPr>
        <w:t xml:space="preserve">نده </w:t>
      </w:r>
      <w:r w:rsidR="00E81F9E">
        <w:rPr>
          <w:rtl/>
        </w:rPr>
        <w:t>ک</w:t>
      </w:r>
      <w:r w:rsidRPr="00A0385F">
        <w:rPr>
          <w:rtl/>
        </w:rPr>
        <w:t xml:space="preserve">تاب مساعدت و </w:t>
      </w:r>
      <w:r w:rsidR="00E81F9E">
        <w:rPr>
          <w:rtl/>
        </w:rPr>
        <w:t>ی</w:t>
      </w:r>
      <w:r w:rsidRPr="00A0385F">
        <w:rPr>
          <w:rtl/>
        </w:rPr>
        <w:t>ارى رسان</w:t>
      </w:r>
      <w:r w:rsidR="00E81F9E">
        <w:rPr>
          <w:rtl/>
        </w:rPr>
        <w:t>ی</w:t>
      </w:r>
      <w:r w:rsidRPr="00A0385F">
        <w:rPr>
          <w:rtl/>
        </w:rPr>
        <w:t>د.</w:t>
      </w:r>
    </w:p>
    <w:p w:rsidR="003C75F8" w:rsidRPr="00A0385F" w:rsidRDefault="003C75F8" w:rsidP="00DE5590">
      <w:pPr>
        <w:pStyle w:val="a8"/>
      </w:pPr>
      <w:r w:rsidRPr="00A0385F">
        <w:rPr>
          <w:rtl/>
        </w:rPr>
        <w:t>در پا</w:t>
      </w:r>
      <w:r w:rsidR="00E81F9E">
        <w:rPr>
          <w:rtl/>
        </w:rPr>
        <w:t>ی</w:t>
      </w:r>
      <w:r w:rsidRPr="00A0385F">
        <w:rPr>
          <w:rtl/>
        </w:rPr>
        <w:t>ان از عالم جل</w:t>
      </w:r>
      <w:r w:rsidR="00E81F9E">
        <w:rPr>
          <w:rtl/>
        </w:rPr>
        <w:t>ی</w:t>
      </w:r>
      <w:r w:rsidRPr="00A0385F">
        <w:rPr>
          <w:rtl/>
        </w:rPr>
        <w:t>ل القدر ش</w:t>
      </w:r>
      <w:r w:rsidR="00E81F9E">
        <w:rPr>
          <w:rtl/>
        </w:rPr>
        <w:t>ی</w:t>
      </w:r>
      <w:r w:rsidRPr="00A0385F">
        <w:rPr>
          <w:rtl/>
        </w:rPr>
        <w:t>خ الحد</w:t>
      </w:r>
      <w:r w:rsidR="00E81F9E">
        <w:rPr>
          <w:rtl/>
        </w:rPr>
        <w:t>ی</w:t>
      </w:r>
      <w:r w:rsidRPr="00A0385F">
        <w:rPr>
          <w:rtl/>
        </w:rPr>
        <w:t>ث مولانا محمّد حسن جان، علماى هم</w:t>
      </w:r>
      <w:r w:rsidR="00E81F9E">
        <w:rPr>
          <w:rtl/>
        </w:rPr>
        <w:t>ک</w:t>
      </w:r>
      <w:r w:rsidRPr="00A0385F">
        <w:rPr>
          <w:rtl/>
        </w:rPr>
        <w:t>ار ا</w:t>
      </w:r>
      <w:r w:rsidR="00E81F9E">
        <w:rPr>
          <w:rtl/>
        </w:rPr>
        <w:t>ی</w:t>
      </w:r>
      <w:r w:rsidRPr="00A0385F">
        <w:rPr>
          <w:rtl/>
        </w:rPr>
        <w:t xml:space="preserve">شان، و عالم سترگ ومشهور </w:t>
      </w:r>
      <w:r w:rsidR="00E81F9E">
        <w:rPr>
          <w:rtl/>
        </w:rPr>
        <w:t>ک</w:t>
      </w:r>
      <w:r w:rsidRPr="00A0385F">
        <w:rPr>
          <w:rtl/>
        </w:rPr>
        <w:t>شور ش</w:t>
      </w:r>
      <w:r w:rsidR="00E81F9E">
        <w:rPr>
          <w:rtl/>
        </w:rPr>
        <w:t>ی</w:t>
      </w:r>
      <w:r w:rsidRPr="00A0385F">
        <w:rPr>
          <w:rtl/>
        </w:rPr>
        <w:t>خ الحد</w:t>
      </w:r>
      <w:r w:rsidR="00E81F9E">
        <w:rPr>
          <w:rtl/>
        </w:rPr>
        <w:t>ی</w:t>
      </w:r>
      <w:r w:rsidRPr="00A0385F">
        <w:rPr>
          <w:rtl/>
        </w:rPr>
        <w:t>ث مولوى صاحب محمّد نع</w:t>
      </w:r>
      <w:r w:rsidR="00E81F9E">
        <w:rPr>
          <w:rtl/>
        </w:rPr>
        <w:t>ی</w:t>
      </w:r>
      <w:r w:rsidRPr="00A0385F">
        <w:rPr>
          <w:rtl/>
        </w:rPr>
        <w:t>م، و از برادر مجاهد محترم عبد</w:t>
      </w:r>
      <w:r w:rsidR="008819D4">
        <w:rPr>
          <w:rtl/>
        </w:rPr>
        <w:t>الله</w:t>
      </w:r>
      <w:r w:rsidRPr="00A0385F">
        <w:rPr>
          <w:rtl/>
        </w:rPr>
        <w:t xml:space="preserve"> </w:t>
      </w:r>
      <w:r>
        <w:rPr>
          <w:rtl/>
        </w:rPr>
        <w:t>«</w:t>
      </w:r>
      <w:r w:rsidRPr="00A0385F">
        <w:rPr>
          <w:rtl/>
        </w:rPr>
        <w:t>صامت</w:t>
      </w:r>
      <w:r>
        <w:rPr>
          <w:rtl/>
        </w:rPr>
        <w:t>»</w:t>
      </w:r>
      <w:r w:rsidRPr="00A0385F">
        <w:rPr>
          <w:rtl/>
        </w:rPr>
        <w:t xml:space="preserve"> رئ</w:t>
      </w:r>
      <w:r w:rsidR="00E81F9E">
        <w:rPr>
          <w:rtl/>
        </w:rPr>
        <w:t>ی</w:t>
      </w:r>
      <w:r w:rsidRPr="00A0385F">
        <w:rPr>
          <w:rtl/>
        </w:rPr>
        <w:t>س مر</w:t>
      </w:r>
      <w:r w:rsidR="00E81F9E">
        <w:rPr>
          <w:rtl/>
        </w:rPr>
        <w:t>ک</w:t>
      </w:r>
      <w:r w:rsidRPr="00A0385F">
        <w:rPr>
          <w:rtl/>
        </w:rPr>
        <w:t xml:space="preserve">ز ترجمه، </w:t>
      </w:r>
      <w:r w:rsidR="00E81F9E">
        <w:rPr>
          <w:rtl/>
        </w:rPr>
        <w:t>ک</w:t>
      </w:r>
      <w:r w:rsidRPr="00A0385F">
        <w:rPr>
          <w:rtl/>
        </w:rPr>
        <w:t>ه متن فارسى ترجمه را با عربى آن تطب</w:t>
      </w:r>
      <w:r w:rsidR="00E81F9E">
        <w:rPr>
          <w:rtl/>
        </w:rPr>
        <w:t>ی</w:t>
      </w:r>
      <w:r w:rsidRPr="00A0385F">
        <w:rPr>
          <w:rtl/>
        </w:rPr>
        <w:t>ق دادند، و از محترم ش</w:t>
      </w:r>
      <w:r w:rsidR="00E81F9E">
        <w:rPr>
          <w:rtl/>
        </w:rPr>
        <w:t>ی</w:t>
      </w:r>
      <w:r w:rsidRPr="00A0385F">
        <w:rPr>
          <w:rtl/>
        </w:rPr>
        <w:t xml:space="preserve">خ محمّد </w:t>
      </w:r>
      <w:r w:rsidR="00E81F9E">
        <w:rPr>
          <w:rtl/>
        </w:rPr>
        <w:t>ی</w:t>
      </w:r>
      <w:r w:rsidRPr="00A0385F">
        <w:rPr>
          <w:rtl/>
        </w:rPr>
        <w:t>وسف عبّاس رئ</w:t>
      </w:r>
      <w:r w:rsidR="00E81F9E">
        <w:rPr>
          <w:rtl/>
        </w:rPr>
        <w:t>ی</w:t>
      </w:r>
      <w:r w:rsidRPr="00A0385F">
        <w:rPr>
          <w:rtl/>
        </w:rPr>
        <w:t>س م</w:t>
      </w:r>
      <w:r w:rsidR="00E81F9E">
        <w:rPr>
          <w:rtl/>
        </w:rPr>
        <w:t>ک</w:t>
      </w:r>
      <w:r w:rsidRPr="00A0385F">
        <w:rPr>
          <w:rtl/>
        </w:rPr>
        <w:t xml:space="preserve">تب الخدمات العالمى، </w:t>
      </w:r>
      <w:r w:rsidR="00E81F9E">
        <w:rPr>
          <w:rtl/>
        </w:rPr>
        <w:t>ک</w:t>
      </w:r>
      <w:r w:rsidRPr="00A0385F">
        <w:rPr>
          <w:rtl/>
        </w:rPr>
        <w:t>ه همه با اصلاحات و رهنما</w:t>
      </w:r>
      <w:r w:rsidR="00E81F9E">
        <w:rPr>
          <w:rtl/>
        </w:rPr>
        <w:t>ی</w:t>
      </w:r>
      <w:r w:rsidRPr="00A0385F">
        <w:rPr>
          <w:rtl/>
        </w:rPr>
        <w:t>ى‏هاى عالمانه خو</w:t>
      </w:r>
      <w:r w:rsidR="00E81F9E">
        <w:rPr>
          <w:rtl/>
        </w:rPr>
        <w:t>ی</w:t>
      </w:r>
      <w:r w:rsidRPr="00A0385F">
        <w:rPr>
          <w:rtl/>
        </w:rPr>
        <w:t>ش ما را در انجام ا</w:t>
      </w:r>
      <w:r w:rsidR="00E81F9E">
        <w:rPr>
          <w:rtl/>
        </w:rPr>
        <w:t>ی</w:t>
      </w:r>
      <w:r w:rsidRPr="00A0385F">
        <w:rPr>
          <w:rtl/>
        </w:rPr>
        <w:t>ن مسؤول</w:t>
      </w:r>
      <w:r w:rsidR="00E81F9E">
        <w:rPr>
          <w:rtl/>
        </w:rPr>
        <w:t>ی</w:t>
      </w:r>
      <w:r w:rsidRPr="00A0385F">
        <w:rPr>
          <w:rtl/>
        </w:rPr>
        <w:t xml:space="preserve">ت بزرگ باشوق و علاقه </w:t>
      </w:r>
      <w:r w:rsidR="00E81F9E">
        <w:rPr>
          <w:rtl/>
        </w:rPr>
        <w:t>ی</w:t>
      </w:r>
      <w:r w:rsidRPr="00A0385F">
        <w:rPr>
          <w:rtl/>
        </w:rPr>
        <w:t>ارى رسان</w:t>
      </w:r>
      <w:r w:rsidR="00E81F9E">
        <w:rPr>
          <w:rtl/>
        </w:rPr>
        <w:t>ی</w:t>
      </w:r>
      <w:r w:rsidRPr="00A0385F">
        <w:rPr>
          <w:rtl/>
        </w:rPr>
        <w:t>دند و از برادران ه</w:t>
      </w:r>
      <w:r w:rsidR="00E81F9E">
        <w:rPr>
          <w:rtl/>
        </w:rPr>
        <w:t>ی</w:t>
      </w:r>
      <w:r w:rsidRPr="00A0385F">
        <w:rPr>
          <w:rtl/>
        </w:rPr>
        <w:t>ئت مراجعه و تدق</w:t>
      </w:r>
      <w:r w:rsidR="00E81F9E">
        <w:rPr>
          <w:rtl/>
        </w:rPr>
        <w:t>ی</w:t>
      </w:r>
      <w:r w:rsidRPr="00A0385F">
        <w:rPr>
          <w:rtl/>
        </w:rPr>
        <w:t>ق مر</w:t>
      </w:r>
      <w:r w:rsidR="00E81F9E">
        <w:rPr>
          <w:rtl/>
        </w:rPr>
        <w:t>ک</w:t>
      </w:r>
      <w:r w:rsidRPr="00A0385F">
        <w:rPr>
          <w:rtl/>
        </w:rPr>
        <w:t>ز ترجمه، محترم قارى محمّد د</w:t>
      </w:r>
      <w:r w:rsidR="00E81F9E">
        <w:rPr>
          <w:rtl/>
        </w:rPr>
        <w:t>ی</w:t>
      </w:r>
      <w:r w:rsidRPr="00A0385F">
        <w:rPr>
          <w:rtl/>
        </w:rPr>
        <w:t xml:space="preserve">ن، محمّد عوض، قارى محمّد </w:t>
      </w:r>
      <w:r w:rsidR="00E81F9E">
        <w:rPr>
          <w:rtl/>
        </w:rPr>
        <w:t>ی</w:t>
      </w:r>
      <w:r w:rsidRPr="00A0385F">
        <w:rPr>
          <w:rtl/>
        </w:rPr>
        <w:t>وسف و مسؤول</w:t>
      </w:r>
      <w:r w:rsidR="00E81F9E">
        <w:rPr>
          <w:rtl/>
        </w:rPr>
        <w:t>ی</w:t>
      </w:r>
      <w:r w:rsidRPr="00A0385F">
        <w:rPr>
          <w:rtl/>
        </w:rPr>
        <w:t xml:space="preserve">ن </w:t>
      </w:r>
      <w:r w:rsidR="00E81F9E">
        <w:rPr>
          <w:rtl/>
        </w:rPr>
        <w:t>ک</w:t>
      </w:r>
      <w:r w:rsidRPr="00A0385F">
        <w:rPr>
          <w:rtl/>
        </w:rPr>
        <w:t>مپ</w:t>
      </w:r>
      <w:r w:rsidR="00E81F9E">
        <w:rPr>
          <w:rtl/>
        </w:rPr>
        <w:t>ی</w:t>
      </w:r>
      <w:r w:rsidRPr="00A0385F">
        <w:rPr>
          <w:rtl/>
        </w:rPr>
        <w:t>وتر، برادر محترم ب</w:t>
      </w:r>
      <w:r w:rsidR="00E81F9E">
        <w:rPr>
          <w:rtl/>
        </w:rPr>
        <w:t>ی</w:t>
      </w:r>
      <w:r w:rsidRPr="00A0385F">
        <w:rPr>
          <w:rtl/>
        </w:rPr>
        <w:t>شرو عزالد</w:t>
      </w:r>
      <w:r w:rsidR="00E81F9E">
        <w:rPr>
          <w:rtl/>
        </w:rPr>
        <w:t>ی</w:t>
      </w:r>
      <w:r w:rsidRPr="00A0385F">
        <w:rPr>
          <w:rtl/>
        </w:rPr>
        <w:t xml:space="preserve">ن </w:t>
      </w:r>
      <w:r>
        <w:rPr>
          <w:rtl/>
        </w:rPr>
        <w:t>«</w:t>
      </w:r>
      <w:r w:rsidRPr="00A0385F">
        <w:rPr>
          <w:rtl/>
        </w:rPr>
        <w:t>رائد</w:t>
      </w:r>
      <w:r>
        <w:rPr>
          <w:rtl/>
        </w:rPr>
        <w:t>»</w:t>
      </w:r>
      <w:r w:rsidRPr="00A0385F">
        <w:rPr>
          <w:rtl/>
        </w:rPr>
        <w:t>، ذب</w:t>
      </w:r>
      <w:r w:rsidR="00E81F9E">
        <w:rPr>
          <w:rtl/>
        </w:rPr>
        <w:t>ی</w:t>
      </w:r>
      <w:r w:rsidRPr="00A0385F">
        <w:rPr>
          <w:rtl/>
        </w:rPr>
        <w:t>ح‏</w:t>
      </w:r>
      <w:r w:rsidR="008819D4">
        <w:rPr>
          <w:rtl/>
        </w:rPr>
        <w:t>الله</w:t>
      </w:r>
      <w:r w:rsidRPr="00A0385F">
        <w:rPr>
          <w:rtl/>
        </w:rPr>
        <w:t xml:space="preserve"> </w:t>
      </w:r>
      <w:r>
        <w:rPr>
          <w:rtl/>
        </w:rPr>
        <w:t>«</w:t>
      </w:r>
      <w:r w:rsidRPr="00A0385F">
        <w:rPr>
          <w:rtl/>
        </w:rPr>
        <w:t>مومند</w:t>
      </w:r>
      <w:r>
        <w:rPr>
          <w:rtl/>
        </w:rPr>
        <w:t>»</w:t>
      </w:r>
      <w:r w:rsidRPr="00A0385F">
        <w:rPr>
          <w:rtl/>
        </w:rPr>
        <w:t xml:space="preserve">، محمّد على، </w:t>
      </w:r>
      <w:r w:rsidR="00E81F9E">
        <w:rPr>
          <w:rtl/>
        </w:rPr>
        <w:t>ک</w:t>
      </w:r>
      <w:r w:rsidRPr="00A0385F">
        <w:rPr>
          <w:rtl/>
        </w:rPr>
        <w:t>ه از ه</w:t>
      </w:r>
      <w:r w:rsidR="00E81F9E">
        <w:rPr>
          <w:rtl/>
        </w:rPr>
        <w:t>ی</w:t>
      </w:r>
      <w:r w:rsidRPr="00A0385F">
        <w:rPr>
          <w:rtl/>
        </w:rPr>
        <w:t>چ نوعى تلاش و هم</w:t>
      </w:r>
      <w:r w:rsidR="00E81F9E">
        <w:rPr>
          <w:rtl/>
        </w:rPr>
        <w:t>ک</w:t>
      </w:r>
      <w:r w:rsidRPr="00A0385F">
        <w:rPr>
          <w:rtl/>
        </w:rPr>
        <w:t>ارى صادقانه در تصح</w:t>
      </w:r>
      <w:r w:rsidR="00E81F9E">
        <w:rPr>
          <w:rtl/>
        </w:rPr>
        <w:t>ی</w:t>
      </w:r>
      <w:r w:rsidRPr="00A0385F">
        <w:rPr>
          <w:rtl/>
        </w:rPr>
        <w:t>ح و پ</w:t>
      </w:r>
      <w:r w:rsidR="00E81F9E">
        <w:rPr>
          <w:rtl/>
        </w:rPr>
        <w:t>ی</w:t>
      </w:r>
      <w:r w:rsidRPr="00A0385F">
        <w:rPr>
          <w:rtl/>
        </w:rPr>
        <w:t xml:space="preserve">شبرد </w:t>
      </w:r>
      <w:r w:rsidR="00E81F9E">
        <w:rPr>
          <w:rtl/>
        </w:rPr>
        <w:t>ک</w:t>
      </w:r>
      <w:r w:rsidRPr="00A0385F">
        <w:rPr>
          <w:rtl/>
        </w:rPr>
        <w:t>ارها در</w:t>
      </w:r>
      <w:r w:rsidR="00E81F9E">
        <w:rPr>
          <w:rtl/>
        </w:rPr>
        <w:t>ی</w:t>
      </w:r>
      <w:r w:rsidRPr="00A0385F">
        <w:rPr>
          <w:rtl/>
        </w:rPr>
        <w:t>غ ن</w:t>
      </w:r>
      <w:r w:rsidR="00E81F9E">
        <w:rPr>
          <w:rtl/>
        </w:rPr>
        <w:t>ک</w:t>
      </w:r>
      <w:r w:rsidRPr="00A0385F">
        <w:rPr>
          <w:rtl/>
        </w:rPr>
        <w:t>ردند، و از بق</w:t>
      </w:r>
      <w:r w:rsidR="00E81F9E">
        <w:rPr>
          <w:rtl/>
        </w:rPr>
        <w:t>ی</w:t>
      </w:r>
      <w:r w:rsidRPr="00A0385F">
        <w:rPr>
          <w:rtl/>
        </w:rPr>
        <w:t xml:space="preserve">ه برادرانى </w:t>
      </w:r>
      <w:r w:rsidR="00E81F9E">
        <w:rPr>
          <w:rtl/>
        </w:rPr>
        <w:t>ک</w:t>
      </w:r>
      <w:r w:rsidRPr="00A0385F">
        <w:rPr>
          <w:rtl/>
        </w:rPr>
        <w:t>ه در ا</w:t>
      </w:r>
      <w:r w:rsidR="00E81F9E">
        <w:rPr>
          <w:rtl/>
        </w:rPr>
        <w:t>ی</w:t>
      </w:r>
      <w:r w:rsidRPr="00A0385F">
        <w:rPr>
          <w:rtl/>
        </w:rPr>
        <w:t>ن عمل مقدّس سه</w:t>
      </w:r>
      <w:r w:rsidR="00E81F9E">
        <w:rPr>
          <w:rtl/>
        </w:rPr>
        <w:t>ی</w:t>
      </w:r>
      <w:r w:rsidRPr="00A0385F">
        <w:rPr>
          <w:rtl/>
        </w:rPr>
        <w:t>م شدند، قلباً اظهار امتنان و سپاسگزارى نموده، و از خداوند منّان براى</w:t>
      </w:r>
      <w:r w:rsidR="00ED5FD4">
        <w:rPr>
          <w:rtl/>
        </w:rPr>
        <w:t xml:space="preserve">‌شان </w:t>
      </w:r>
      <w:r w:rsidRPr="00A0385F">
        <w:rPr>
          <w:rtl/>
        </w:rPr>
        <w:t>پاداش و اجر بزرگ خواستار</w:t>
      </w:r>
      <w:r w:rsidR="00E81F9E">
        <w:rPr>
          <w:rtl/>
        </w:rPr>
        <w:t>ی</w:t>
      </w:r>
      <w:r w:rsidRPr="00A0385F">
        <w:rPr>
          <w:rtl/>
        </w:rPr>
        <w:t>م.</w:t>
      </w:r>
    </w:p>
    <w:p w:rsidR="003C75F8" w:rsidRPr="00A0385F" w:rsidRDefault="003C75F8" w:rsidP="00DE5590">
      <w:pPr>
        <w:pStyle w:val="a8"/>
      </w:pPr>
      <w:r w:rsidRPr="00A0385F">
        <w:rPr>
          <w:rtl/>
        </w:rPr>
        <w:t>تا اواخر سال 1995 م</w:t>
      </w:r>
      <w:r w:rsidR="00E81F9E">
        <w:rPr>
          <w:rtl/>
        </w:rPr>
        <w:t>ی</w:t>
      </w:r>
      <w:r w:rsidRPr="00A0385F">
        <w:rPr>
          <w:rtl/>
        </w:rPr>
        <w:t xml:space="preserve">لادى، ترجمه </w:t>
      </w:r>
      <w:r w:rsidR="00E81F9E">
        <w:rPr>
          <w:rtl/>
        </w:rPr>
        <w:t>ک</w:t>
      </w:r>
      <w:r w:rsidRPr="00A0385F">
        <w:rPr>
          <w:rtl/>
        </w:rPr>
        <w:t>تاب ادامه داشت. سال 1996 م</w:t>
      </w:r>
      <w:r w:rsidR="00E81F9E">
        <w:rPr>
          <w:rtl/>
        </w:rPr>
        <w:t>ی</w:t>
      </w:r>
      <w:r w:rsidRPr="00A0385F">
        <w:rPr>
          <w:rtl/>
        </w:rPr>
        <w:t>لادى در حق</w:t>
      </w:r>
      <w:r w:rsidR="00E81F9E">
        <w:rPr>
          <w:rtl/>
        </w:rPr>
        <w:t>ی</w:t>
      </w:r>
      <w:r w:rsidRPr="00A0385F">
        <w:rPr>
          <w:rtl/>
        </w:rPr>
        <w:t>قت با فرجام اندوهبار امور ترجمه، آغاز گرد</w:t>
      </w:r>
      <w:r w:rsidR="00E81F9E">
        <w:rPr>
          <w:rtl/>
        </w:rPr>
        <w:t>ی</w:t>
      </w:r>
      <w:r w:rsidRPr="00A0385F">
        <w:rPr>
          <w:rtl/>
        </w:rPr>
        <w:t xml:space="preserve">د و </w:t>
      </w:r>
      <w:r w:rsidR="00E81F9E">
        <w:rPr>
          <w:rtl/>
        </w:rPr>
        <w:t>ک</w:t>
      </w:r>
      <w:r w:rsidRPr="00A0385F">
        <w:rPr>
          <w:rtl/>
        </w:rPr>
        <w:t>تاب از ترجمه باز ماند. دفتر ترجمه و طبع، به وس</w:t>
      </w:r>
      <w:r w:rsidR="00E81F9E">
        <w:rPr>
          <w:rtl/>
        </w:rPr>
        <w:t>ی</w:t>
      </w:r>
      <w:r w:rsidRPr="00A0385F">
        <w:rPr>
          <w:rtl/>
        </w:rPr>
        <w:t>له ح</w:t>
      </w:r>
      <w:r w:rsidR="00E81F9E">
        <w:rPr>
          <w:rtl/>
        </w:rPr>
        <w:t>ک</w:t>
      </w:r>
      <w:r w:rsidRPr="00A0385F">
        <w:rPr>
          <w:rtl/>
        </w:rPr>
        <w:t>ومت پا</w:t>
      </w:r>
      <w:r w:rsidR="00E81F9E">
        <w:rPr>
          <w:rtl/>
        </w:rPr>
        <w:t>ک</w:t>
      </w:r>
      <w:r w:rsidRPr="00A0385F">
        <w:rPr>
          <w:rtl/>
        </w:rPr>
        <w:t>ستان بدون دل</w:t>
      </w:r>
      <w:r w:rsidR="00E81F9E">
        <w:rPr>
          <w:rtl/>
        </w:rPr>
        <w:t>ی</w:t>
      </w:r>
      <w:r w:rsidRPr="00A0385F">
        <w:rPr>
          <w:rtl/>
        </w:rPr>
        <w:t>ل توق</w:t>
      </w:r>
      <w:r w:rsidR="00E81F9E">
        <w:rPr>
          <w:rtl/>
        </w:rPr>
        <w:t>ی</w:t>
      </w:r>
      <w:r w:rsidRPr="00A0385F">
        <w:rPr>
          <w:rtl/>
        </w:rPr>
        <w:t>ف شد، به دل</w:t>
      </w:r>
      <w:r w:rsidR="00E81F9E">
        <w:rPr>
          <w:rtl/>
        </w:rPr>
        <w:t>ی</w:t>
      </w:r>
      <w:r w:rsidRPr="00A0385F">
        <w:rPr>
          <w:rtl/>
        </w:rPr>
        <w:t>ل ا</w:t>
      </w:r>
      <w:r w:rsidR="00E81F9E">
        <w:rPr>
          <w:rtl/>
        </w:rPr>
        <w:t>ی</w:t>
      </w:r>
      <w:r w:rsidRPr="00A0385F">
        <w:rPr>
          <w:rtl/>
        </w:rPr>
        <w:t xml:space="preserve">ن </w:t>
      </w:r>
      <w:r w:rsidR="00E81F9E">
        <w:rPr>
          <w:rtl/>
        </w:rPr>
        <w:t>ک</w:t>
      </w:r>
      <w:r w:rsidRPr="00A0385F">
        <w:rPr>
          <w:rtl/>
        </w:rPr>
        <w:t>ه نظام حا</w:t>
      </w:r>
      <w:r w:rsidR="00E81F9E">
        <w:rPr>
          <w:rtl/>
        </w:rPr>
        <w:t>ک</w:t>
      </w:r>
      <w:r w:rsidRPr="00A0385F">
        <w:rPr>
          <w:rtl/>
        </w:rPr>
        <w:t>م تحمل هضم بار ت</w:t>
      </w:r>
      <w:r w:rsidR="00E81F9E">
        <w:rPr>
          <w:rtl/>
        </w:rPr>
        <w:t>ک</w:t>
      </w:r>
      <w:r w:rsidRPr="00A0385F">
        <w:rPr>
          <w:rtl/>
        </w:rPr>
        <w:t>اپوى معنوى و اعتقادى دفتر را نداشت، اجازه فعال</w:t>
      </w:r>
      <w:r w:rsidR="00E81F9E">
        <w:rPr>
          <w:rtl/>
        </w:rPr>
        <w:t>ی</w:t>
      </w:r>
      <w:r w:rsidRPr="00A0385F">
        <w:rPr>
          <w:rtl/>
        </w:rPr>
        <w:t>ت دوباره به دفتر داده نشد. تهد</w:t>
      </w:r>
      <w:r w:rsidR="00E81F9E">
        <w:rPr>
          <w:rtl/>
        </w:rPr>
        <w:t>ی</w:t>
      </w:r>
      <w:r w:rsidRPr="00A0385F">
        <w:rPr>
          <w:rtl/>
        </w:rPr>
        <w:t xml:space="preserve">د نمودن </w:t>
      </w:r>
      <w:r w:rsidR="00E81F9E">
        <w:rPr>
          <w:rtl/>
        </w:rPr>
        <w:t>ک</w:t>
      </w:r>
      <w:r w:rsidRPr="00A0385F">
        <w:rPr>
          <w:rtl/>
        </w:rPr>
        <w:t>ار</w:t>
      </w:r>
      <w:r w:rsidR="00E81F9E">
        <w:rPr>
          <w:rtl/>
        </w:rPr>
        <w:t>ک</w:t>
      </w:r>
      <w:r w:rsidRPr="00A0385F">
        <w:rPr>
          <w:rtl/>
        </w:rPr>
        <w:t>نان دفتر به جرم پخش و ترو</w:t>
      </w:r>
      <w:r w:rsidR="00E81F9E">
        <w:rPr>
          <w:rtl/>
        </w:rPr>
        <w:t>ی</w:t>
      </w:r>
      <w:r w:rsidRPr="00A0385F">
        <w:rPr>
          <w:rtl/>
        </w:rPr>
        <w:t>ج تف</w:t>
      </w:r>
      <w:r w:rsidR="00E81F9E">
        <w:rPr>
          <w:rtl/>
        </w:rPr>
        <w:t>ک</w:t>
      </w:r>
      <w:r w:rsidRPr="00A0385F">
        <w:rPr>
          <w:rtl/>
        </w:rPr>
        <w:t>ر ناب اسلام از طرف رژ</w:t>
      </w:r>
      <w:r w:rsidR="00E81F9E">
        <w:rPr>
          <w:rtl/>
        </w:rPr>
        <w:t>ی</w:t>
      </w:r>
      <w:r w:rsidRPr="00A0385F">
        <w:rPr>
          <w:rtl/>
        </w:rPr>
        <w:t>م آغاز شد. تعق</w:t>
      </w:r>
      <w:r w:rsidR="00E81F9E">
        <w:rPr>
          <w:rtl/>
        </w:rPr>
        <w:t>ی</w:t>
      </w:r>
      <w:r w:rsidRPr="00A0385F">
        <w:rPr>
          <w:rtl/>
        </w:rPr>
        <w:t>ب و تفت</w:t>
      </w:r>
      <w:r w:rsidR="00E81F9E">
        <w:rPr>
          <w:rtl/>
        </w:rPr>
        <w:t>ی</w:t>
      </w:r>
      <w:r w:rsidRPr="00A0385F">
        <w:rPr>
          <w:rtl/>
        </w:rPr>
        <w:t>ش بى‏دل</w:t>
      </w:r>
      <w:r w:rsidR="00E81F9E">
        <w:rPr>
          <w:rtl/>
        </w:rPr>
        <w:t>ی</w:t>
      </w:r>
      <w:r w:rsidRPr="00A0385F">
        <w:rPr>
          <w:rtl/>
        </w:rPr>
        <w:t xml:space="preserve">ل ادامه </w:t>
      </w:r>
      <w:r w:rsidR="00E81F9E">
        <w:rPr>
          <w:rtl/>
        </w:rPr>
        <w:t>ی</w:t>
      </w:r>
      <w:r w:rsidRPr="00A0385F">
        <w:rPr>
          <w:rtl/>
        </w:rPr>
        <w:t>افت و بالاخره بعضى به زندان اف</w:t>
      </w:r>
      <w:r w:rsidR="00E81F9E">
        <w:rPr>
          <w:rtl/>
        </w:rPr>
        <w:t>ک</w:t>
      </w:r>
      <w:r w:rsidRPr="00A0385F">
        <w:rPr>
          <w:rtl/>
        </w:rPr>
        <w:t>نده شدند، و بعضى از ب</w:t>
      </w:r>
      <w:r w:rsidR="00E81F9E">
        <w:rPr>
          <w:rtl/>
        </w:rPr>
        <w:t>ی</w:t>
      </w:r>
      <w:r w:rsidRPr="00A0385F">
        <w:rPr>
          <w:rtl/>
        </w:rPr>
        <w:t>م جان فرارى شدند، بد</w:t>
      </w:r>
      <w:r w:rsidR="00E81F9E">
        <w:rPr>
          <w:rtl/>
        </w:rPr>
        <w:t>ی</w:t>
      </w:r>
      <w:r w:rsidRPr="00A0385F">
        <w:rPr>
          <w:rtl/>
        </w:rPr>
        <w:t xml:space="preserve">ن سان تسلسل ترجمه </w:t>
      </w:r>
      <w:r w:rsidR="00E81F9E">
        <w:rPr>
          <w:rtl/>
        </w:rPr>
        <w:t>ک</w:t>
      </w:r>
      <w:r w:rsidRPr="00A0385F">
        <w:rPr>
          <w:rtl/>
        </w:rPr>
        <w:t>تاب مختل شد. ولى با ا</w:t>
      </w:r>
      <w:r w:rsidR="00E81F9E">
        <w:rPr>
          <w:rtl/>
        </w:rPr>
        <w:t>ی</w:t>
      </w:r>
      <w:r w:rsidRPr="00A0385F">
        <w:rPr>
          <w:rtl/>
        </w:rPr>
        <w:t>ن همه صبر و ش</w:t>
      </w:r>
      <w:r w:rsidR="00E81F9E">
        <w:rPr>
          <w:rtl/>
        </w:rPr>
        <w:t>کی</w:t>
      </w:r>
      <w:r w:rsidRPr="00A0385F">
        <w:rPr>
          <w:rtl/>
        </w:rPr>
        <w:t>با</w:t>
      </w:r>
      <w:r w:rsidR="00E81F9E">
        <w:rPr>
          <w:rtl/>
        </w:rPr>
        <w:t>ی</w:t>
      </w:r>
      <w:r w:rsidRPr="00A0385F">
        <w:rPr>
          <w:rtl/>
        </w:rPr>
        <w:t>ى و استوارى و ثبات را در راستاى ت</w:t>
      </w:r>
      <w:r w:rsidR="00E81F9E">
        <w:rPr>
          <w:rtl/>
        </w:rPr>
        <w:t>ک</w:t>
      </w:r>
      <w:r w:rsidRPr="00A0385F">
        <w:rPr>
          <w:rtl/>
        </w:rPr>
        <w:t>م</w:t>
      </w:r>
      <w:r w:rsidR="00E81F9E">
        <w:rPr>
          <w:rtl/>
        </w:rPr>
        <w:t>ی</w:t>
      </w:r>
      <w:r w:rsidRPr="00A0385F">
        <w:rPr>
          <w:rtl/>
        </w:rPr>
        <w:t xml:space="preserve">ل </w:t>
      </w:r>
      <w:r w:rsidR="00E81F9E">
        <w:rPr>
          <w:rtl/>
        </w:rPr>
        <w:t>ک</w:t>
      </w:r>
      <w:r w:rsidRPr="00A0385F">
        <w:rPr>
          <w:rtl/>
        </w:rPr>
        <w:t>تاب از دست نداد</w:t>
      </w:r>
      <w:r w:rsidR="00E81F9E">
        <w:rPr>
          <w:rtl/>
        </w:rPr>
        <w:t>ی</w:t>
      </w:r>
      <w:r w:rsidRPr="00A0385F">
        <w:rPr>
          <w:rtl/>
        </w:rPr>
        <w:t>م و با تو</w:t>
      </w:r>
      <w:r w:rsidR="00E81F9E">
        <w:rPr>
          <w:rtl/>
        </w:rPr>
        <w:t>ک</w:t>
      </w:r>
      <w:r w:rsidRPr="00A0385F">
        <w:rPr>
          <w:rtl/>
        </w:rPr>
        <w:t xml:space="preserve">ل و اعتماد </w:t>
      </w:r>
      <w:r w:rsidR="00E81F9E">
        <w:rPr>
          <w:rtl/>
        </w:rPr>
        <w:t>ک</w:t>
      </w:r>
      <w:r w:rsidRPr="00A0385F">
        <w:rPr>
          <w:rtl/>
        </w:rPr>
        <w:t xml:space="preserve">امل به مدد و </w:t>
      </w:r>
      <w:r w:rsidR="00E81F9E">
        <w:rPr>
          <w:rtl/>
        </w:rPr>
        <w:t>ک</w:t>
      </w:r>
      <w:r w:rsidRPr="00A0385F">
        <w:rPr>
          <w:rtl/>
        </w:rPr>
        <w:t>م</w:t>
      </w:r>
      <w:r w:rsidR="00E81F9E">
        <w:rPr>
          <w:rtl/>
        </w:rPr>
        <w:t>ک</w:t>
      </w:r>
      <w:r w:rsidRPr="00A0385F">
        <w:rPr>
          <w:rtl/>
        </w:rPr>
        <w:t xml:space="preserve"> پروردگار، در ا</w:t>
      </w:r>
      <w:r w:rsidR="00E81F9E">
        <w:rPr>
          <w:rtl/>
        </w:rPr>
        <w:t>ی</w:t>
      </w:r>
      <w:r w:rsidRPr="00A0385F">
        <w:rPr>
          <w:rtl/>
        </w:rPr>
        <w:t>ن مس</w:t>
      </w:r>
      <w:r w:rsidR="00E81F9E">
        <w:rPr>
          <w:rtl/>
        </w:rPr>
        <w:t>ی</w:t>
      </w:r>
      <w:r w:rsidRPr="00A0385F">
        <w:rPr>
          <w:rtl/>
        </w:rPr>
        <w:t>ر به پ</w:t>
      </w:r>
      <w:r w:rsidR="00E81F9E">
        <w:rPr>
          <w:rtl/>
        </w:rPr>
        <w:t>ی</w:t>
      </w:r>
      <w:r w:rsidRPr="00A0385F">
        <w:rPr>
          <w:rtl/>
        </w:rPr>
        <w:t>ش رفت</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 xml:space="preserve">ه </w:t>
      </w:r>
      <w:r w:rsidR="00E81F9E">
        <w:rPr>
          <w:rtl/>
        </w:rPr>
        <w:t>ک</w:t>
      </w:r>
      <w:r w:rsidRPr="00A0385F">
        <w:rPr>
          <w:rtl/>
        </w:rPr>
        <w:t>م</w:t>
      </w:r>
      <w:r w:rsidR="00E81F9E">
        <w:rPr>
          <w:rtl/>
        </w:rPr>
        <w:t>ک</w:t>
      </w:r>
      <w:r w:rsidRPr="00A0385F">
        <w:rPr>
          <w:rtl/>
        </w:rPr>
        <w:t xml:space="preserve"> و نصرت خداوند فرا رس</w:t>
      </w:r>
      <w:r w:rsidR="00E81F9E">
        <w:rPr>
          <w:rtl/>
        </w:rPr>
        <w:t>ی</w:t>
      </w:r>
      <w:r w:rsidRPr="00A0385F">
        <w:rPr>
          <w:rtl/>
        </w:rPr>
        <w:t>د و مسؤول قبلى دفتر، ش</w:t>
      </w:r>
      <w:r w:rsidR="00E81F9E">
        <w:rPr>
          <w:rtl/>
        </w:rPr>
        <w:t>ی</w:t>
      </w:r>
      <w:r w:rsidRPr="00A0385F">
        <w:rPr>
          <w:rtl/>
        </w:rPr>
        <w:t xml:space="preserve">خ ابوالقاسم </w:t>
      </w:r>
      <w:r w:rsidRPr="006629E1">
        <w:rPr>
          <w:spacing w:val="-4"/>
          <w:rtl/>
        </w:rPr>
        <w:t>رها گرد</w:t>
      </w:r>
      <w:r w:rsidR="00E81F9E" w:rsidRPr="006629E1">
        <w:rPr>
          <w:spacing w:val="-4"/>
          <w:rtl/>
        </w:rPr>
        <w:t>ی</w:t>
      </w:r>
      <w:r w:rsidRPr="006629E1">
        <w:rPr>
          <w:spacing w:val="-4"/>
          <w:rtl/>
        </w:rPr>
        <w:t>د، و برادر مجاهد محترم عبد</w:t>
      </w:r>
      <w:r w:rsidR="008819D4" w:rsidRPr="006629E1">
        <w:rPr>
          <w:spacing w:val="-4"/>
          <w:rtl/>
        </w:rPr>
        <w:t>الله</w:t>
      </w:r>
      <w:r w:rsidRPr="006629E1">
        <w:rPr>
          <w:spacing w:val="-4"/>
          <w:rtl/>
        </w:rPr>
        <w:t xml:space="preserve"> «صامت» بار د</w:t>
      </w:r>
      <w:r w:rsidR="00E81F9E" w:rsidRPr="006629E1">
        <w:rPr>
          <w:spacing w:val="-4"/>
          <w:rtl/>
        </w:rPr>
        <w:t>ی</w:t>
      </w:r>
      <w:r w:rsidRPr="006629E1">
        <w:rPr>
          <w:spacing w:val="-4"/>
          <w:rtl/>
        </w:rPr>
        <w:t xml:space="preserve">گر از </w:t>
      </w:r>
      <w:r w:rsidR="00E81F9E" w:rsidRPr="006629E1">
        <w:rPr>
          <w:spacing w:val="-4"/>
          <w:rtl/>
        </w:rPr>
        <w:t>ک</w:t>
      </w:r>
      <w:r w:rsidRPr="006629E1">
        <w:rPr>
          <w:spacing w:val="-4"/>
          <w:rtl/>
        </w:rPr>
        <w:t>شور مصر به پشاور تشر</w:t>
      </w:r>
      <w:r w:rsidR="00E81F9E" w:rsidRPr="006629E1">
        <w:rPr>
          <w:spacing w:val="-4"/>
          <w:rtl/>
        </w:rPr>
        <w:t>ی</w:t>
      </w:r>
      <w:r w:rsidRPr="006629E1">
        <w:rPr>
          <w:spacing w:val="-4"/>
          <w:rtl/>
        </w:rPr>
        <w:t xml:space="preserve">ف آورد، و با سازمان دهى مجدد دفتر و </w:t>
      </w:r>
      <w:r w:rsidR="00E81F9E" w:rsidRPr="006629E1">
        <w:rPr>
          <w:spacing w:val="-4"/>
          <w:rtl/>
        </w:rPr>
        <w:t>ک</w:t>
      </w:r>
      <w:r w:rsidRPr="006629E1">
        <w:rPr>
          <w:spacing w:val="-4"/>
          <w:rtl/>
        </w:rPr>
        <w:t>ارها، امر چاپ و توز</w:t>
      </w:r>
      <w:r w:rsidR="00E81F9E" w:rsidRPr="006629E1">
        <w:rPr>
          <w:spacing w:val="-4"/>
          <w:rtl/>
        </w:rPr>
        <w:t>ی</w:t>
      </w:r>
      <w:r w:rsidRPr="006629E1">
        <w:rPr>
          <w:spacing w:val="-4"/>
          <w:rtl/>
        </w:rPr>
        <w:t xml:space="preserve">ع </w:t>
      </w:r>
      <w:r w:rsidR="00E81F9E" w:rsidRPr="006629E1">
        <w:rPr>
          <w:spacing w:val="-4"/>
          <w:rtl/>
        </w:rPr>
        <w:t>ک</w:t>
      </w:r>
      <w:r w:rsidRPr="006629E1">
        <w:rPr>
          <w:spacing w:val="-4"/>
          <w:rtl/>
        </w:rPr>
        <w:t>تاب را فراهم ساخت.</w:t>
      </w:r>
    </w:p>
    <w:p w:rsidR="003C75F8" w:rsidRPr="00A0385F" w:rsidRDefault="003C75F8" w:rsidP="00DE5590">
      <w:pPr>
        <w:pStyle w:val="a8"/>
      </w:pPr>
      <w:r w:rsidRPr="00A0385F">
        <w:rPr>
          <w:rtl/>
        </w:rPr>
        <w:t xml:space="preserve">در مدّت مسدود شدن دفتر، </w:t>
      </w:r>
      <w:r w:rsidR="00E81F9E">
        <w:rPr>
          <w:rtl/>
        </w:rPr>
        <w:t>ک</w:t>
      </w:r>
      <w:r w:rsidRPr="00A0385F">
        <w:rPr>
          <w:rtl/>
        </w:rPr>
        <w:t>ه براى جلب هم</w:t>
      </w:r>
      <w:r w:rsidR="00E81F9E">
        <w:rPr>
          <w:rtl/>
        </w:rPr>
        <w:t>ک</w:t>
      </w:r>
      <w:r w:rsidRPr="00A0385F">
        <w:rPr>
          <w:rtl/>
        </w:rPr>
        <w:t>ارى برادران ف</w:t>
      </w:r>
      <w:r w:rsidR="00E81F9E">
        <w:rPr>
          <w:rtl/>
        </w:rPr>
        <w:t>ک</w:t>
      </w:r>
      <w:r w:rsidRPr="00A0385F">
        <w:rPr>
          <w:rtl/>
        </w:rPr>
        <w:t xml:space="preserve">ر مى‏نمودم، چون خودم به عنوان </w:t>
      </w:r>
      <w:r w:rsidR="00E81F9E">
        <w:rPr>
          <w:rtl/>
        </w:rPr>
        <w:t>یک</w:t>
      </w:r>
      <w:r w:rsidRPr="00A0385F">
        <w:rPr>
          <w:rtl/>
        </w:rPr>
        <w:t xml:space="preserve"> محصل از توانا</w:t>
      </w:r>
      <w:r w:rsidR="00E81F9E">
        <w:rPr>
          <w:rtl/>
        </w:rPr>
        <w:t>ی</w:t>
      </w:r>
      <w:r w:rsidRPr="00A0385F">
        <w:rPr>
          <w:rtl/>
        </w:rPr>
        <w:t xml:space="preserve">ى مادى </w:t>
      </w:r>
      <w:r w:rsidR="00E81F9E">
        <w:rPr>
          <w:rtl/>
        </w:rPr>
        <w:t>ک</w:t>
      </w:r>
      <w:r w:rsidRPr="00A0385F">
        <w:rPr>
          <w:rtl/>
        </w:rPr>
        <w:t>افى در ا</w:t>
      </w:r>
      <w:r w:rsidR="00E81F9E">
        <w:rPr>
          <w:rtl/>
        </w:rPr>
        <w:t>ی</w:t>
      </w:r>
      <w:r w:rsidRPr="00A0385F">
        <w:rPr>
          <w:rtl/>
        </w:rPr>
        <w:t>ن بخش برخوردار نبودم، روزى با برادر گرانقدر و محترم الحاج حب</w:t>
      </w:r>
      <w:r w:rsidR="00E81F9E">
        <w:rPr>
          <w:rtl/>
        </w:rPr>
        <w:t>ی</w:t>
      </w:r>
      <w:r w:rsidRPr="00A0385F">
        <w:rPr>
          <w:rtl/>
        </w:rPr>
        <w:t>ب الد</w:t>
      </w:r>
      <w:r w:rsidR="00E81F9E">
        <w:rPr>
          <w:rtl/>
        </w:rPr>
        <w:t>ی</w:t>
      </w:r>
      <w:r w:rsidRPr="00A0385F">
        <w:rPr>
          <w:rtl/>
        </w:rPr>
        <w:t xml:space="preserve">ن </w:t>
      </w:r>
      <w:r>
        <w:rPr>
          <w:rtl/>
        </w:rPr>
        <w:t>«</w:t>
      </w:r>
      <w:r w:rsidRPr="00A0385F">
        <w:rPr>
          <w:rtl/>
        </w:rPr>
        <w:t>عز</w:t>
      </w:r>
      <w:r w:rsidR="00E81F9E">
        <w:rPr>
          <w:rtl/>
        </w:rPr>
        <w:t>ی</w:t>
      </w:r>
      <w:r w:rsidRPr="00A0385F">
        <w:rPr>
          <w:rtl/>
        </w:rPr>
        <w:t>زى</w:t>
      </w:r>
      <w:r>
        <w:rPr>
          <w:rtl/>
        </w:rPr>
        <w:t>»</w:t>
      </w:r>
      <w:r w:rsidRPr="00A0385F">
        <w:rPr>
          <w:rtl/>
        </w:rPr>
        <w:t xml:space="preserve">، </w:t>
      </w:r>
      <w:r w:rsidR="00E81F9E">
        <w:rPr>
          <w:rtl/>
        </w:rPr>
        <w:t>یک</w:t>
      </w:r>
      <w:r w:rsidRPr="00A0385F">
        <w:rPr>
          <w:rtl/>
        </w:rPr>
        <w:t xml:space="preserve">ى از تاجران مشهور </w:t>
      </w:r>
      <w:r w:rsidR="00E81F9E">
        <w:rPr>
          <w:rtl/>
        </w:rPr>
        <w:t>ک</w:t>
      </w:r>
      <w:r w:rsidRPr="00A0385F">
        <w:rPr>
          <w:rtl/>
        </w:rPr>
        <w:t>شور، تماس گرفتم و موضوع را با وى در م</w:t>
      </w:r>
      <w:r w:rsidR="00E81F9E">
        <w:rPr>
          <w:rtl/>
        </w:rPr>
        <w:t>ی</w:t>
      </w:r>
      <w:r w:rsidRPr="00A0385F">
        <w:rPr>
          <w:rtl/>
        </w:rPr>
        <w:t xml:space="preserve">ان گذاشتم، موصوف بدون درنگ در حالى </w:t>
      </w:r>
      <w:r w:rsidR="00E81F9E">
        <w:rPr>
          <w:rtl/>
        </w:rPr>
        <w:t>ک</w:t>
      </w:r>
      <w:r w:rsidRPr="00A0385F">
        <w:rPr>
          <w:rtl/>
        </w:rPr>
        <w:t xml:space="preserve">ه با من شناخت قبلى هم نداشت، از عمل انجام شده قدردانى نمود، و آمادگى </w:t>
      </w:r>
      <w:r w:rsidR="00E81F9E">
        <w:rPr>
          <w:rtl/>
        </w:rPr>
        <w:t>ک</w:t>
      </w:r>
      <w:r w:rsidRPr="00A0385F">
        <w:rPr>
          <w:rtl/>
        </w:rPr>
        <w:t>املش را در ا</w:t>
      </w:r>
      <w:r w:rsidR="00E81F9E">
        <w:rPr>
          <w:rtl/>
        </w:rPr>
        <w:t>ک</w:t>
      </w:r>
      <w:r w:rsidRPr="00A0385F">
        <w:rPr>
          <w:rtl/>
        </w:rPr>
        <w:t>مال ا</w:t>
      </w:r>
      <w:r w:rsidR="00E81F9E">
        <w:rPr>
          <w:rtl/>
        </w:rPr>
        <w:t>ی</w:t>
      </w:r>
      <w:r w:rsidRPr="00A0385F">
        <w:rPr>
          <w:rtl/>
        </w:rPr>
        <w:t xml:space="preserve">ن عمل بزرگ اعلام </w:t>
      </w:r>
      <w:r w:rsidR="00E81F9E">
        <w:rPr>
          <w:rtl/>
        </w:rPr>
        <w:t>ک</w:t>
      </w:r>
      <w:r w:rsidRPr="00A0385F">
        <w:rPr>
          <w:rtl/>
        </w:rPr>
        <w:t>رد. هم</w:t>
      </w:r>
      <w:r w:rsidR="00E81F9E">
        <w:rPr>
          <w:rtl/>
        </w:rPr>
        <w:t>ی</w:t>
      </w:r>
      <w:r w:rsidRPr="00A0385F">
        <w:rPr>
          <w:rtl/>
        </w:rPr>
        <w:t xml:space="preserve">ن بود </w:t>
      </w:r>
      <w:r w:rsidR="00E81F9E">
        <w:rPr>
          <w:rtl/>
        </w:rPr>
        <w:t>ک</w:t>
      </w:r>
      <w:r w:rsidRPr="00A0385F">
        <w:rPr>
          <w:rtl/>
        </w:rPr>
        <w:t>ه دفتر ترجمه‏اى را جنب مدرسه ض</w:t>
      </w:r>
      <w:r w:rsidR="00E81F9E">
        <w:rPr>
          <w:rtl/>
        </w:rPr>
        <w:t>ی</w:t>
      </w:r>
      <w:r w:rsidRPr="00A0385F">
        <w:rPr>
          <w:rtl/>
        </w:rPr>
        <w:t xml:space="preserve">اء المدارس، </w:t>
      </w:r>
      <w:r w:rsidR="00E81F9E">
        <w:rPr>
          <w:rtl/>
        </w:rPr>
        <w:t>ک</w:t>
      </w:r>
      <w:r w:rsidRPr="00A0385F">
        <w:rPr>
          <w:rtl/>
        </w:rPr>
        <w:t>ه مربوط به آنان است، با خر</w:t>
      </w:r>
      <w:r w:rsidR="00E81F9E">
        <w:rPr>
          <w:rtl/>
        </w:rPr>
        <w:t>ی</w:t>
      </w:r>
      <w:r w:rsidRPr="00A0385F">
        <w:rPr>
          <w:rtl/>
        </w:rPr>
        <w:t>دارى همه وسا</w:t>
      </w:r>
      <w:r w:rsidR="00E81F9E">
        <w:rPr>
          <w:rtl/>
        </w:rPr>
        <w:t>ی</w:t>
      </w:r>
      <w:r w:rsidRPr="00A0385F">
        <w:rPr>
          <w:rtl/>
        </w:rPr>
        <w:t>ل مورد ضرورت و فراهم آوردن زم</w:t>
      </w:r>
      <w:r w:rsidR="00E81F9E">
        <w:rPr>
          <w:rtl/>
        </w:rPr>
        <w:t>ی</w:t>
      </w:r>
      <w:r w:rsidRPr="00A0385F">
        <w:rPr>
          <w:rtl/>
        </w:rPr>
        <w:t>نه‏هاى لازم گشود، و ما توانست</w:t>
      </w:r>
      <w:r w:rsidR="00E81F9E">
        <w:rPr>
          <w:rtl/>
        </w:rPr>
        <w:t>ی</w:t>
      </w:r>
      <w:r w:rsidRPr="00A0385F">
        <w:rPr>
          <w:rtl/>
        </w:rPr>
        <w:t xml:space="preserve">م با </w:t>
      </w:r>
      <w:r w:rsidR="00E81F9E">
        <w:rPr>
          <w:rtl/>
        </w:rPr>
        <w:t>ک</w:t>
      </w:r>
      <w:r w:rsidRPr="00A0385F">
        <w:rPr>
          <w:rtl/>
        </w:rPr>
        <w:t>م</w:t>
      </w:r>
      <w:r w:rsidR="00E81F9E">
        <w:rPr>
          <w:rtl/>
        </w:rPr>
        <w:t>ک</w:t>
      </w:r>
      <w:r w:rsidRPr="00A0385F">
        <w:rPr>
          <w:rtl/>
        </w:rPr>
        <w:t>‏هاى ف</w:t>
      </w:r>
      <w:r w:rsidR="00E81F9E">
        <w:rPr>
          <w:rtl/>
        </w:rPr>
        <w:t>ی</w:t>
      </w:r>
      <w:r w:rsidRPr="00A0385F">
        <w:rPr>
          <w:rtl/>
        </w:rPr>
        <w:t>اضانه وى و هم</w:t>
      </w:r>
      <w:r w:rsidR="00E81F9E">
        <w:rPr>
          <w:rtl/>
        </w:rPr>
        <w:t>ک</w:t>
      </w:r>
      <w:r w:rsidRPr="00A0385F">
        <w:rPr>
          <w:rtl/>
        </w:rPr>
        <w:t>ارى‏هاى مخلصانه و شبانه‏روزى برادرانش، به و</w:t>
      </w:r>
      <w:r w:rsidR="00E81F9E">
        <w:rPr>
          <w:rtl/>
        </w:rPr>
        <w:t>ی</w:t>
      </w:r>
      <w:r w:rsidRPr="00A0385F">
        <w:rPr>
          <w:rtl/>
        </w:rPr>
        <w:t>ژه الحاج نورالد</w:t>
      </w:r>
      <w:r w:rsidR="00E81F9E">
        <w:rPr>
          <w:rtl/>
        </w:rPr>
        <w:t>ی</w:t>
      </w:r>
      <w:r w:rsidRPr="00A0385F">
        <w:rPr>
          <w:rtl/>
        </w:rPr>
        <w:t xml:space="preserve">ن </w:t>
      </w:r>
      <w:r>
        <w:rPr>
          <w:rtl/>
        </w:rPr>
        <w:t>«</w:t>
      </w:r>
      <w:r w:rsidRPr="00A0385F">
        <w:rPr>
          <w:rtl/>
        </w:rPr>
        <w:t>عز</w:t>
      </w:r>
      <w:r w:rsidR="00E81F9E">
        <w:rPr>
          <w:rtl/>
        </w:rPr>
        <w:t>ی</w:t>
      </w:r>
      <w:r w:rsidRPr="00A0385F">
        <w:rPr>
          <w:rtl/>
        </w:rPr>
        <w:t>زى</w:t>
      </w:r>
      <w:r>
        <w:rPr>
          <w:rtl/>
        </w:rPr>
        <w:t>»</w:t>
      </w:r>
      <w:r w:rsidRPr="00A0385F">
        <w:rPr>
          <w:rtl/>
        </w:rPr>
        <w:t xml:space="preserve">، </w:t>
      </w:r>
      <w:r w:rsidR="00E81F9E">
        <w:rPr>
          <w:rtl/>
        </w:rPr>
        <w:t>ک</w:t>
      </w:r>
      <w:r w:rsidRPr="00A0385F">
        <w:rPr>
          <w:rtl/>
        </w:rPr>
        <w:t>ه در واقع هم</w:t>
      </w:r>
      <w:r w:rsidR="00E81F9E">
        <w:rPr>
          <w:rtl/>
        </w:rPr>
        <w:t>ی</w:t>
      </w:r>
      <w:r w:rsidRPr="00A0385F">
        <w:rPr>
          <w:rtl/>
        </w:rPr>
        <w:t>شه در خدمت قرار داشت، و با تشو</w:t>
      </w:r>
      <w:r w:rsidR="00E81F9E">
        <w:rPr>
          <w:rtl/>
        </w:rPr>
        <w:t>ی</w:t>
      </w:r>
      <w:r w:rsidRPr="00A0385F">
        <w:rPr>
          <w:rtl/>
        </w:rPr>
        <w:t>ق و هم</w:t>
      </w:r>
      <w:r w:rsidR="00E81F9E">
        <w:rPr>
          <w:rtl/>
        </w:rPr>
        <w:t>ک</w:t>
      </w:r>
      <w:r w:rsidRPr="00A0385F">
        <w:rPr>
          <w:rtl/>
        </w:rPr>
        <w:t>ارى و تعاون برادرانه‏اش در برآورده شدن ا</w:t>
      </w:r>
      <w:r w:rsidR="00E81F9E">
        <w:rPr>
          <w:rtl/>
        </w:rPr>
        <w:t>ی</w:t>
      </w:r>
      <w:r w:rsidRPr="00A0385F">
        <w:rPr>
          <w:rtl/>
        </w:rPr>
        <w:t>ن آرزو نقش ح</w:t>
      </w:r>
      <w:r w:rsidR="00E81F9E">
        <w:rPr>
          <w:rtl/>
        </w:rPr>
        <w:t>ی</w:t>
      </w:r>
      <w:r w:rsidRPr="00A0385F">
        <w:rPr>
          <w:rtl/>
        </w:rPr>
        <w:t>اتى را ا</w:t>
      </w:r>
      <w:r w:rsidR="00E81F9E">
        <w:rPr>
          <w:rtl/>
        </w:rPr>
        <w:t>ی</w:t>
      </w:r>
      <w:r w:rsidRPr="00A0385F">
        <w:rPr>
          <w:rtl/>
        </w:rPr>
        <w:t xml:space="preserve">فا نمود، به </w:t>
      </w:r>
      <w:r w:rsidR="00E81F9E">
        <w:rPr>
          <w:rtl/>
        </w:rPr>
        <w:t>ک</w:t>
      </w:r>
      <w:r w:rsidRPr="00A0385F">
        <w:rPr>
          <w:rtl/>
        </w:rPr>
        <w:t>ار پ</w:t>
      </w:r>
      <w:r w:rsidR="00E81F9E">
        <w:rPr>
          <w:rtl/>
        </w:rPr>
        <w:t>ی</w:t>
      </w:r>
      <w:r w:rsidRPr="00A0385F">
        <w:rPr>
          <w:rtl/>
        </w:rPr>
        <w:t>گ</w:t>
      </w:r>
      <w:r w:rsidR="00E81F9E">
        <w:rPr>
          <w:rtl/>
        </w:rPr>
        <w:t>ی</w:t>
      </w:r>
      <w:r w:rsidRPr="00A0385F">
        <w:rPr>
          <w:rtl/>
        </w:rPr>
        <w:t>ر خو</w:t>
      </w:r>
      <w:r w:rsidR="00E81F9E">
        <w:rPr>
          <w:rtl/>
        </w:rPr>
        <w:t>ی</w:t>
      </w:r>
      <w:r w:rsidRPr="00A0385F">
        <w:rPr>
          <w:rtl/>
        </w:rPr>
        <w:t>ش ادامه ده</w:t>
      </w:r>
      <w:r w:rsidR="00E81F9E">
        <w:rPr>
          <w:rtl/>
        </w:rPr>
        <w:t>ی</w:t>
      </w:r>
      <w:r w:rsidRPr="00A0385F">
        <w:rPr>
          <w:rtl/>
        </w:rPr>
        <w:t xml:space="preserve">م، </w:t>
      </w:r>
      <w:r w:rsidR="00E81F9E">
        <w:rPr>
          <w:rtl/>
        </w:rPr>
        <w:t>ک</w:t>
      </w:r>
      <w:r w:rsidRPr="00A0385F">
        <w:rPr>
          <w:rtl/>
        </w:rPr>
        <w:t>ه بر ا</w:t>
      </w:r>
      <w:r w:rsidR="00E81F9E">
        <w:rPr>
          <w:rtl/>
        </w:rPr>
        <w:t>ی</w:t>
      </w:r>
      <w:r w:rsidRPr="00A0385F">
        <w:rPr>
          <w:rtl/>
        </w:rPr>
        <w:t>ن اساس از علم دوستى و توجّه و عنا</w:t>
      </w:r>
      <w:r w:rsidR="00E81F9E">
        <w:rPr>
          <w:rtl/>
        </w:rPr>
        <w:t>ی</w:t>
      </w:r>
      <w:r w:rsidRPr="00A0385F">
        <w:rPr>
          <w:rtl/>
        </w:rPr>
        <w:t>ت ا</w:t>
      </w:r>
      <w:r w:rsidR="00E81F9E">
        <w:rPr>
          <w:rtl/>
        </w:rPr>
        <w:t>ی</w:t>
      </w:r>
      <w:r w:rsidRPr="00A0385F">
        <w:rPr>
          <w:rtl/>
        </w:rPr>
        <w:t>شان قلباً سپاس گزارم، و از خداوند منّان براى همه آنان اجر جز</w:t>
      </w:r>
      <w:r w:rsidR="00E81F9E">
        <w:rPr>
          <w:rtl/>
        </w:rPr>
        <w:t>ی</w:t>
      </w:r>
      <w:r w:rsidRPr="00A0385F">
        <w:rPr>
          <w:rtl/>
        </w:rPr>
        <w:t>ل و توف</w:t>
      </w:r>
      <w:r w:rsidR="00E81F9E">
        <w:rPr>
          <w:rtl/>
        </w:rPr>
        <w:t>ی</w:t>
      </w:r>
      <w:r w:rsidRPr="00A0385F">
        <w:rPr>
          <w:rtl/>
        </w:rPr>
        <w:t>ق هر چه ب</w:t>
      </w:r>
      <w:r w:rsidR="00E81F9E">
        <w:rPr>
          <w:rtl/>
        </w:rPr>
        <w:t>ی</w:t>
      </w:r>
      <w:r w:rsidRPr="00A0385F">
        <w:rPr>
          <w:rtl/>
        </w:rPr>
        <w:t>شتر در راه علم و خدمت به فرهنگ اسلامى آرزو مى‏</w:t>
      </w:r>
      <w:r w:rsidR="00E81F9E">
        <w:rPr>
          <w:rtl/>
        </w:rPr>
        <w:t>ک</w:t>
      </w:r>
      <w:r w:rsidRPr="00A0385F">
        <w:rPr>
          <w:rtl/>
        </w:rPr>
        <w:t>نم، و ام</w:t>
      </w:r>
      <w:r w:rsidR="00E81F9E">
        <w:rPr>
          <w:rtl/>
        </w:rPr>
        <w:t>ی</w:t>
      </w:r>
      <w:r w:rsidRPr="00A0385F">
        <w:rPr>
          <w:rtl/>
        </w:rPr>
        <w:t xml:space="preserve">دوارم </w:t>
      </w:r>
      <w:r w:rsidR="00E81F9E">
        <w:rPr>
          <w:rtl/>
        </w:rPr>
        <w:t>ک</w:t>
      </w:r>
      <w:r w:rsidRPr="00A0385F">
        <w:rPr>
          <w:rtl/>
        </w:rPr>
        <w:t>ه مر</w:t>
      </w:r>
      <w:r w:rsidR="00E81F9E">
        <w:rPr>
          <w:rtl/>
        </w:rPr>
        <w:t>ک</w:t>
      </w:r>
      <w:r w:rsidRPr="00A0385F">
        <w:rPr>
          <w:rtl/>
        </w:rPr>
        <w:t>ز ترجمه ض</w:t>
      </w:r>
      <w:r w:rsidR="00E81F9E">
        <w:rPr>
          <w:rtl/>
        </w:rPr>
        <w:t>ی</w:t>
      </w:r>
      <w:r w:rsidRPr="00A0385F">
        <w:rPr>
          <w:rtl/>
        </w:rPr>
        <w:t>اءالمدارس بتواند، در آ</w:t>
      </w:r>
      <w:r w:rsidR="00E81F9E">
        <w:rPr>
          <w:rtl/>
        </w:rPr>
        <w:t>ی</w:t>
      </w:r>
      <w:r w:rsidRPr="00A0385F">
        <w:rPr>
          <w:rtl/>
        </w:rPr>
        <w:t xml:space="preserve">نده مصدر خدمات بهترى براى </w:t>
      </w:r>
      <w:r w:rsidR="00E81F9E">
        <w:rPr>
          <w:rtl/>
        </w:rPr>
        <w:t>ک</w:t>
      </w:r>
      <w:r w:rsidRPr="00A0385F">
        <w:rPr>
          <w:rtl/>
        </w:rPr>
        <w:t>شور گردد.</w:t>
      </w:r>
    </w:p>
    <w:p w:rsidR="003C75F8" w:rsidRPr="00A0385F" w:rsidRDefault="003C75F8" w:rsidP="00DE5590">
      <w:pPr>
        <w:pStyle w:val="a8"/>
      </w:pPr>
      <w:r w:rsidRPr="00C35C54">
        <w:rPr>
          <w:rStyle w:val="Char5"/>
          <w:rtl/>
        </w:rPr>
        <w:t>بخش مراجعه و تدق</w:t>
      </w:r>
      <w:r w:rsidR="00E81F9E" w:rsidRPr="00C35C54">
        <w:rPr>
          <w:rStyle w:val="Char5"/>
          <w:rtl/>
        </w:rPr>
        <w:t>ی</w:t>
      </w:r>
      <w:r w:rsidRPr="00C35C54">
        <w:rPr>
          <w:rStyle w:val="Char5"/>
          <w:rtl/>
        </w:rPr>
        <w:t>ق</w:t>
      </w:r>
      <w:r w:rsidRPr="00A0385F">
        <w:rPr>
          <w:rtl/>
        </w:rPr>
        <w:t>: ا</w:t>
      </w:r>
      <w:r w:rsidR="00E81F9E">
        <w:rPr>
          <w:rtl/>
        </w:rPr>
        <w:t>ی</w:t>
      </w:r>
      <w:r w:rsidRPr="00A0385F">
        <w:rPr>
          <w:rtl/>
        </w:rPr>
        <w:t>ن مسؤول</w:t>
      </w:r>
      <w:r w:rsidR="00E81F9E">
        <w:rPr>
          <w:rtl/>
        </w:rPr>
        <w:t>ی</w:t>
      </w:r>
      <w:r w:rsidRPr="00A0385F">
        <w:rPr>
          <w:rtl/>
        </w:rPr>
        <w:t>ت بزرگ و سنگ</w:t>
      </w:r>
      <w:r w:rsidR="00E81F9E">
        <w:rPr>
          <w:rtl/>
        </w:rPr>
        <w:t>ی</w:t>
      </w:r>
      <w:r w:rsidRPr="00A0385F">
        <w:rPr>
          <w:rtl/>
        </w:rPr>
        <w:t xml:space="preserve">ن را برادر محترم مولوى محمدطاهر </w:t>
      </w:r>
      <w:r>
        <w:rPr>
          <w:rtl/>
        </w:rPr>
        <w:t>«</w:t>
      </w:r>
      <w:r w:rsidRPr="00A0385F">
        <w:rPr>
          <w:rtl/>
        </w:rPr>
        <w:t>عطا</w:t>
      </w:r>
      <w:r w:rsidR="00E81F9E">
        <w:rPr>
          <w:rtl/>
        </w:rPr>
        <w:t>ی</w:t>
      </w:r>
      <w:r w:rsidRPr="00A0385F">
        <w:rPr>
          <w:rtl/>
        </w:rPr>
        <w:t>ى</w:t>
      </w:r>
      <w:r>
        <w:rPr>
          <w:rtl/>
        </w:rPr>
        <w:t>»</w:t>
      </w:r>
      <w:r w:rsidRPr="00A0385F">
        <w:rPr>
          <w:rtl/>
        </w:rPr>
        <w:t xml:space="preserve"> به عهده گرفت، و با تحمّل همه مش</w:t>
      </w:r>
      <w:r w:rsidR="00E81F9E">
        <w:rPr>
          <w:rtl/>
        </w:rPr>
        <w:t>ک</w:t>
      </w:r>
      <w:r w:rsidRPr="00A0385F">
        <w:rPr>
          <w:rtl/>
        </w:rPr>
        <w:t>لا</w:t>
      </w:r>
      <w:r w:rsidR="00643F03">
        <w:rPr>
          <w:rtl/>
        </w:rPr>
        <w:t>ت رسالت اسلامى و علمى خود را به</w:t>
      </w:r>
      <w:r w:rsidR="00643F03">
        <w:rPr>
          <w:rFonts w:hint="cs"/>
          <w:rtl/>
        </w:rPr>
        <w:t>‌</w:t>
      </w:r>
      <w:r w:rsidRPr="00A0385F">
        <w:rPr>
          <w:rtl/>
        </w:rPr>
        <w:t>طور شا</w:t>
      </w:r>
      <w:r w:rsidR="00E81F9E">
        <w:rPr>
          <w:rtl/>
        </w:rPr>
        <w:t>ی</w:t>
      </w:r>
      <w:r w:rsidRPr="00A0385F">
        <w:rPr>
          <w:rtl/>
        </w:rPr>
        <w:t>سته و قابل تقد</w:t>
      </w:r>
      <w:r w:rsidR="00E81F9E">
        <w:rPr>
          <w:rtl/>
        </w:rPr>
        <w:t>ی</w:t>
      </w:r>
      <w:r w:rsidRPr="00A0385F">
        <w:rPr>
          <w:rtl/>
        </w:rPr>
        <w:t>ر در مراجعه و تطب</w:t>
      </w:r>
      <w:r w:rsidR="00E81F9E">
        <w:rPr>
          <w:rtl/>
        </w:rPr>
        <w:t>ی</w:t>
      </w:r>
      <w:r w:rsidRPr="00A0385F">
        <w:rPr>
          <w:rtl/>
        </w:rPr>
        <w:t xml:space="preserve">ق ترجمه فارسى با اصل </w:t>
      </w:r>
      <w:r w:rsidR="00E81F9E">
        <w:rPr>
          <w:rtl/>
        </w:rPr>
        <w:t>ک</w:t>
      </w:r>
      <w:r w:rsidRPr="00A0385F">
        <w:rPr>
          <w:rtl/>
        </w:rPr>
        <w:t>تاب و تدق</w:t>
      </w:r>
      <w:r w:rsidR="00E81F9E">
        <w:rPr>
          <w:rtl/>
        </w:rPr>
        <w:t>ی</w:t>
      </w:r>
      <w:r w:rsidRPr="00A0385F">
        <w:rPr>
          <w:rtl/>
        </w:rPr>
        <w:t xml:space="preserve">ق آن انجام داد، </w:t>
      </w:r>
      <w:r w:rsidR="00E81F9E">
        <w:rPr>
          <w:rtl/>
        </w:rPr>
        <w:t>ک</w:t>
      </w:r>
      <w:r w:rsidRPr="00A0385F">
        <w:rPr>
          <w:rtl/>
        </w:rPr>
        <w:t>ه بنده از وى قلباً سپاسگزارم، و از خداوند تبار</w:t>
      </w:r>
      <w:r w:rsidR="00E81F9E">
        <w:rPr>
          <w:rtl/>
        </w:rPr>
        <w:t>ک</w:t>
      </w:r>
      <w:r w:rsidRPr="00A0385F">
        <w:rPr>
          <w:rtl/>
        </w:rPr>
        <w:t xml:space="preserve"> و تعالى برا</w:t>
      </w:r>
      <w:r w:rsidR="00E81F9E">
        <w:rPr>
          <w:rtl/>
        </w:rPr>
        <w:t>ی</w:t>
      </w:r>
      <w:r w:rsidR="00643F03">
        <w:rPr>
          <w:rFonts w:hint="cs"/>
          <w:rtl/>
        </w:rPr>
        <w:t>‌</w:t>
      </w:r>
      <w:r w:rsidRPr="00A0385F">
        <w:rPr>
          <w:rtl/>
        </w:rPr>
        <w:t>شان اجر و پاداش مز</w:t>
      </w:r>
      <w:r w:rsidR="00E81F9E">
        <w:rPr>
          <w:rtl/>
        </w:rPr>
        <w:t>ی</w:t>
      </w:r>
      <w:r w:rsidRPr="00A0385F">
        <w:rPr>
          <w:rtl/>
        </w:rPr>
        <w:t>د توأم با موفق</w:t>
      </w:r>
      <w:r w:rsidR="00E81F9E">
        <w:rPr>
          <w:rtl/>
        </w:rPr>
        <w:t>ی</w:t>
      </w:r>
      <w:r w:rsidRPr="00A0385F">
        <w:rPr>
          <w:rtl/>
        </w:rPr>
        <w:t>ت‏هاى ب</w:t>
      </w:r>
      <w:r w:rsidR="00E81F9E">
        <w:rPr>
          <w:rtl/>
        </w:rPr>
        <w:t>ی</w:t>
      </w:r>
      <w:r w:rsidRPr="00A0385F">
        <w:rPr>
          <w:rtl/>
        </w:rPr>
        <w:t>شتر در خدمت علم و اسلام مسئلت مى‏نما</w:t>
      </w:r>
      <w:r w:rsidR="00E81F9E">
        <w:rPr>
          <w:rtl/>
        </w:rPr>
        <w:t>ی</w:t>
      </w:r>
      <w:r w:rsidRPr="00A0385F">
        <w:rPr>
          <w:rtl/>
        </w:rPr>
        <w:t xml:space="preserve">م. </w:t>
      </w:r>
    </w:p>
    <w:p w:rsidR="003C75F8" w:rsidRPr="00A0385F" w:rsidRDefault="003C75F8" w:rsidP="00DE5590">
      <w:pPr>
        <w:pStyle w:val="a8"/>
      </w:pPr>
      <w:r w:rsidRPr="00CA77F9">
        <w:rPr>
          <w:rStyle w:val="Char5"/>
          <w:rtl/>
        </w:rPr>
        <w:t xml:space="preserve">بخش </w:t>
      </w:r>
      <w:r w:rsidR="00E81F9E" w:rsidRPr="00CA77F9">
        <w:rPr>
          <w:rStyle w:val="Char5"/>
          <w:rtl/>
        </w:rPr>
        <w:t>ک</w:t>
      </w:r>
      <w:r w:rsidRPr="00CA77F9">
        <w:rPr>
          <w:rStyle w:val="Char5"/>
          <w:rFonts w:hint="cs"/>
          <w:rtl/>
        </w:rPr>
        <w:t>ا</w:t>
      </w:r>
      <w:r w:rsidRPr="00CA77F9">
        <w:rPr>
          <w:rStyle w:val="Char5"/>
          <w:rtl/>
        </w:rPr>
        <w:t>مپ</w:t>
      </w:r>
      <w:r w:rsidR="00E81F9E" w:rsidRPr="00CA77F9">
        <w:rPr>
          <w:rStyle w:val="Char5"/>
          <w:rtl/>
        </w:rPr>
        <w:t>ی</w:t>
      </w:r>
      <w:r w:rsidRPr="00CA77F9">
        <w:rPr>
          <w:rStyle w:val="Char5"/>
          <w:rtl/>
        </w:rPr>
        <w:t>وتر و تول</w:t>
      </w:r>
      <w:r w:rsidR="00E81F9E" w:rsidRPr="00CA77F9">
        <w:rPr>
          <w:rStyle w:val="Char5"/>
          <w:rtl/>
        </w:rPr>
        <w:t>ی</w:t>
      </w:r>
      <w:r w:rsidRPr="00CA77F9">
        <w:rPr>
          <w:rStyle w:val="Char5"/>
          <w:rtl/>
        </w:rPr>
        <w:t>د</w:t>
      </w:r>
      <w:r w:rsidRPr="00A0385F">
        <w:rPr>
          <w:rtl/>
        </w:rPr>
        <w:t>: ا</w:t>
      </w:r>
      <w:r w:rsidR="00E81F9E">
        <w:rPr>
          <w:rtl/>
        </w:rPr>
        <w:t>ی</w:t>
      </w:r>
      <w:r w:rsidRPr="00A0385F">
        <w:rPr>
          <w:rtl/>
        </w:rPr>
        <w:t>ن بخش را برادران محترم محمّد نس</w:t>
      </w:r>
      <w:r w:rsidR="00E81F9E">
        <w:rPr>
          <w:rtl/>
        </w:rPr>
        <w:t>ی</w:t>
      </w:r>
      <w:r w:rsidRPr="00A0385F">
        <w:rPr>
          <w:rtl/>
        </w:rPr>
        <w:t xml:space="preserve">م </w:t>
      </w:r>
      <w:r>
        <w:rPr>
          <w:rtl/>
        </w:rPr>
        <w:t>«</w:t>
      </w:r>
      <w:r w:rsidRPr="00A0385F">
        <w:rPr>
          <w:rtl/>
        </w:rPr>
        <w:t>ر</w:t>
      </w:r>
      <w:r w:rsidR="00E81F9E">
        <w:rPr>
          <w:rtl/>
        </w:rPr>
        <w:t>ی</w:t>
      </w:r>
      <w:r w:rsidRPr="00A0385F">
        <w:rPr>
          <w:rtl/>
        </w:rPr>
        <w:t>حان</w:t>
      </w:r>
      <w:r>
        <w:rPr>
          <w:rtl/>
        </w:rPr>
        <w:t>»</w:t>
      </w:r>
      <w:r w:rsidRPr="00A0385F">
        <w:rPr>
          <w:rtl/>
        </w:rPr>
        <w:t xml:space="preserve"> و نور احمد </w:t>
      </w:r>
      <w:r>
        <w:rPr>
          <w:rtl/>
        </w:rPr>
        <w:t>«</w:t>
      </w:r>
      <w:r w:rsidRPr="00A0385F">
        <w:rPr>
          <w:rtl/>
        </w:rPr>
        <w:t>تم</w:t>
      </w:r>
      <w:r w:rsidR="00E81F9E">
        <w:rPr>
          <w:rtl/>
        </w:rPr>
        <w:t>کی</w:t>
      </w:r>
      <w:r w:rsidRPr="00A0385F">
        <w:rPr>
          <w:rtl/>
        </w:rPr>
        <w:t>ن</w:t>
      </w:r>
      <w:r>
        <w:rPr>
          <w:rtl/>
        </w:rPr>
        <w:t>»</w:t>
      </w:r>
      <w:r w:rsidRPr="00A0385F">
        <w:rPr>
          <w:rtl/>
        </w:rPr>
        <w:t xml:space="preserve"> به عهده گرفتند، و با شوق، علاقه، اخلاص و روحى سرشار از محبّت به اسلام و خدمت در راه علم، ا</w:t>
      </w:r>
      <w:r w:rsidR="00E81F9E">
        <w:rPr>
          <w:rtl/>
        </w:rPr>
        <w:t>ی</w:t>
      </w:r>
      <w:r w:rsidRPr="00A0385F">
        <w:rPr>
          <w:rtl/>
        </w:rPr>
        <w:t>ن وظ</w:t>
      </w:r>
      <w:r w:rsidR="00E81F9E">
        <w:rPr>
          <w:rtl/>
        </w:rPr>
        <w:t>ی</w:t>
      </w:r>
      <w:r w:rsidRPr="00A0385F">
        <w:rPr>
          <w:rtl/>
        </w:rPr>
        <w:t>فه مهم و ارزشمند را به پا</w:t>
      </w:r>
      <w:r w:rsidR="00E81F9E">
        <w:rPr>
          <w:rtl/>
        </w:rPr>
        <w:t>ی</w:t>
      </w:r>
      <w:r w:rsidRPr="00A0385F">
        <w:rPr>
          <w:rtl/>
        </w:rPr>
        <w:t>ه ا</w:t>
      </w:r>
      <w:r w:rsidR="00E81F9E">
        <w:rPr>
          <w:rtl/>
        </w:rPr>
        <w:t>ک</w:t>
      </w:r>
      <w:r w:rsidRPr="00A0385F">
        <w:rPr>
          <w:rtl/>
        </w:rPr>
        <w:t>مال رسان</w:t>
      </w:r>
      <w:r w:rsidR="00E81F9E">
        <w:rPr>
          <w:rtl/>
        </w:rPr>
        <w:t>ی</w:t>
      </w:r>
      <w:r w:rsidRPr="00A0385F">
        <w:rPr>
          <w:rtl/>
        </w:rPr>
        <w:t xml:space="preserve">دند، </w:t>
      </w:r>
      <w:r w:rsidR="00E81F9E">
        <w:rPr>
          <w:rtl/>
        </w:rPr>
        <w:t>ک</w:t>
      </w:r>
      <w:r w:rsidRPr="00A0385F">
        <w:rPr>
          <w:rtl/>
        </w:rPr>
        <w:t>ه اگر زحمات شبانه‏روزى ا</w:t>
      </w:r>
      <w:r w:rsidR="00E81F9E">
        <w:rPr>
          <w:rtl/>
        </w:rPr>
        <w:t>ی</w:t>
      </w:r>
      <w:r w:rsidRPr="00A0385F">
        <w:rPr>
          <w:rtl/>
        </w:rPr>
        <w:t>ن دو برادر به و</w:t>
      </w:r>
      <w:r w:rsidR="00E81F9E">
        <w:rPr>
          <w:rtl/>
        </w:rPr>
        <w:t>ی</w:t>
      </w:r>
      <w:r w:rsidRPr="00A0385F">
        <w:rPr>
          <w:rtl/>
        </w:rPr>
        <w:t xml:space="preserve">ژه نور احمد </w:t>
      </w:r>
      <w:r>
        <w:rPr>
          <w:rtl/>
        </w:rPr>
        <w:t>«</w:t>
      </w:r>
      <w:r w:rsidRPr="00A0385F">
        <w:rPr>
          <w:rtl/>
        </w:rPr>
        <w:t>تم</w:t>
      </w:r>
      <w:r w:rsidR="00E81F9E">
        <w:rPr>
          <w:rtl/>
        </w:rPr>
        <w:t>کی</w:t>
      </w:r>
      <w:r w:rsidRPr="00A0385F">
        <w:rPr>
          <w:rtl/>
        </w:rPr>
        <w:t>ن</w:t>
      </w:r>
      <w:r>
        <w:rPr>
          <w:rtl/>
        </w:rPr>
        <w:t>»</w:t>
      </w:r>
      <w:r w:rsidRPr="00A0385F">
        <w:rPr>
          <w:rtl/>
        </w:rPr>
        <w:t xml:space="preserve"> نمى‏بود، برآورده شدن ا</w:t>
      </w:r>
      <w:r w:rsidR="00E81F9E">
        <w:rPr>
          <w:rtl/>
        </w:rPr>
        <w:t>ی</w:t>
      </w:r>
      <w:r w:rsidRPr="00A0385F">
        <w:rPr>
          <w:rtl/>
        </w:rPr>
        <w:t>ن آمال به ا</w:t>
      </w:r>
      <w:r w:rsidR="00E81F9E">
        <w:rPr>
          <w:rtl/>
        </w:rPr>
        <w:t>ی</w:t>
      </w:r>
      <w:r w:rsidRPr="00A0385F">
        <w:rPr>
          <w:rtl/>
        </w:rPr>
        <w:t>ن زودى‏ها متصوّر نبود. بنده با اظهار امتنان و سپاس از ا</w:t>
      </w:r>
      <w:r w:rsidR="00E81F9E">
        <w:rPr>
          <w:rtl/>
        </w:rPr>
        <w:t>ی</w:t>
      </w:r>
      <w:r w:rsidRPr="00A0385F">
        <w:rPr>
          <w:rtl/>
        </w:rPr>
        <w:t>شان از خداوند تبار</w:t>
      </w:r>
      <w:r w:rsidR="00E81F9E">
        <w:rPr>
          <w:rtl/>
        </w:rPr>
        <w:t>ک</w:t>
      </w:r>
      <w:r w:rsidRPr="00A0385F">
        <w:rPr>
          <w:rtl/>
        </w:rPr>
        <w:t xml:space="preserve"> و تعالى براى</w:t>
      </w:r>
      <w:r w:rsidR="00ED5FD4">
        <w:rPr>
          <w:rtl/>
        </w:rPr>
        <w:t xml:space="preserve">‌شان </w:t>
      </w:r>
      <w:r w:rsidRPr="00A0385F">
        <w:rPr>
          <w:rtl/>
        </w:rPr>
        <w:t>اجر و پاداش</w:t>
      </w:r>
      <w:r w:rsidR="00ED5FD4">
        <w:rPr>
          <w:rtl/>
        </w:rPr>
        <w:t xml:space="preserve"> بى‌</w:t>
      </w:r>
      <w:r w:rsidRPr="00A0385F">
        <w:rPr>
          <w:rtl/>
        </w:rPr>
        <w:t>پا</w:t>
      </w:r>
      <w:r w:rsidR="00E81F9E">
        <w:rPr>
          <w:rtl/>
        </w:rPr>
        <w:t>ی</w:t>
      </w:r>
      <w:r w:rsidRPr="00A0385F">
        <w:rPr>
          <w:rtl/>
        </w:rPr>
        <w:t>ان آرزو مى‏</w:t>
      </w:r>
      <w:r w:rsidR="00E81F9E">
        <w:rPr>
          <w:rtl/>
        </w:rPr>
        <w:t>ک</w:t>
      </w:r>
      <w:r w:rsidRPr="00A0385F">
        <w:rPr>
          <w:rtl/>
        </w:rPr>
        <w:t>نم.</w:t>
      </w:r>
    </w:p>
    <w:p w:rsidR="003C75F8" w:rsidRPr="00AA5C4F" w:rsidRDefault="003C75F8" w:rsidP="00DE5590">
      <w:pPr>
        <w:pStyle w:val="a8"/>
        <w:rPr>
          <w:spacing w:val="-2"/>
        </w:rPr>
      </w:pPr>
      <w:r w:rsidRPr="00AA5C4F">
        <w:rPr>
          <w:spacing w:val="-2"/>
          <w:rtl/>
        </w:rPr>
        <w:t>از پدر گرانقدرم الحاج عبدالرح</w:t>
      </w:r>
      <w:r w:rsidR="00E81F9E" w:rsidRPr="00AA5C4F">
        <w:rPr>
          <w:spacing w:val="-2"/>
          <w:rtl/>
        </w:rPr>
        <w:t>ی</w:t>
      </w:r>
      <w:r w:rsidRPr="00AA5C4F">
        <w:rPr>
          <w:spacing w:val="-2"/>
          <w:rtl/>
        </w:rPr>
        <w:t xml:space="preserve">م خان، </w:t>
      </w:r>
      <w:r w:rsidR="00E81F9E" w:rsidRPr="00AA5C4F">
        <w:rPr>
          <w:spacing w:val="-2"/>
          <w:rtl/>
        </w:rPr>
        <w:t>ک</w:t>
      </w:r>
      <w:r w:rsidRPr="00AA5C4F">
        <w:rPr>
          <w:spacing w:val="-2"/>
          <w:rtl/>
        </w:rPr>
        <w:t xml:space="preserve">ه در </w:t>
      </w:r>
      <w:r w:rsidR="00E81F9E" w:rsidRPr="00AA5C4F">
        <w:rPr>
          <w:spacing w:val="-2"/>
          <w:rtl/>
        </w:rPr>
        <w:t>یک</w:t>
      </w:r>
      <w:r w:rsidRPr="00AA5C4F">
        <w:rPr>
          <w:spacing w:val="-2"/>
          <w:rtl/>
        </w:rPr>
        <w:t xml:space="preserve"> دست سلاح مبارزه عل</w:t>
      </w:r>
      <w:r w:rsidR="00E81F9E" w:rsidRPr="00AA5C4F">
        <w:rPr>
          <w:spacing w:val="-2"/>
          <w:rtl/>
        </w:rPr>
        <w:t>ی</w:t>
      </w:r>
      <w:r w:rsidRPr="00AA5C4F">
        <w:rPr>
          <w:spacing w:val="-2"/>
          <w:rtl/>
        </w:rPr>
        <w:t xml:space="preserve">ه </w:t>
      </w:r>
      <w:r w:rsidR="00E81F9E" w:rsidRPr="00AA5C4F">
        <w:rPr>
          <w:spacing w:val="-2"/>
          <w:rtl/>
        </w:rPr>
        <w:t>ک</w:t>
      </w:r>
      <w:r w:rsidRPr="00AA5C4F">
        <w:rPr>
          <w:spacing w:val="-2"/>
          <w:rtl/>
        </w:rPr>
        <w:t>فر و الحاد و تجاوز گران روسى را حمل نمود، و با دست د</w:t>
      </w:r>
      <w:r w:rsidR="00E81F9E" w:rsidRPr="00AA5C4F">
        <w:rPr>
          <w:spacing w:val="-2"/>
          <w:rtl/>
        </w:rPr>
        <w:t>ی</w:t>
      </w:r>
      <w:r w:rsidRPr="00AA5C4F">
        <w:rPr>
          <w:spacing w:val="-2"/>
          <w:rtl/>
        </w:rPr>
        <w:t>گر مرا پروراند، و در ترب</w:t>
      </w:r>
      <w:r w:rsidR="00E81F9E" w:rsidRPr="00AA5C4F">
        <w:rPr>
          <w:spacing w:val="-2"/>
          <w:rtl/>
        </w:rPr>
        <w:t>ی</w:t>
      </w:r>
      <w:r w:rsidRPr="00AA5C4F">
        <w:rPr>
          <w:spacing w:val="-2"/>
          <w:rtl/>
        </w:rPr>
        <w:t>ت اسلامى و د</w:t>
      </w:r>
      <w:r w:rsidR="00E81F9E" w:rsidRPr="00AA5C4F">
        <w:rPr>
          <w:spacing w:val="-2"/>
          <w:rtl/>
        </w:rPr>
        <w:t>ی</w:t>
      </w:r>
      <w:r w:rsidRPr="00AA5C4F">
        <w:rPr>
          <w:spacing w:val="-2"/>
          <w:rtl/>
        </w:rPr>
        <w:t>نى ام لحظه‏اى فروگزار ن</w:t>
      </w:r>
      <w:r w:rsidR="00E81F9E" w:rsidRPr="00AA5C4F">
        <w:rPr>
          <w:spacing w:val="-2"/>
          <w:rtl/>
        </w:rPr>
        <w:t>ک</w:t>
      </w:r>
      <w:r w:rsidRPr="00AA5C4F">
        <w:rPr>
          <w:spacing w:val="-2"/>
          <w:rtl/>
        </w:rPr>
        <w:t>رد، و از مادر مهربان و عز</w:t>
      </w:r>
      <w:r w:rsidR="00E81F9E" w:rsidRPr="00AA5C4F">
        <w:rPr>
          <w:spacing w:val="-2"/>
          <w:rtl/>
        </w:rPr>
        <w:t>ی</w:t>
      </w:r>
      <w:r w:rsidRPr="00AA5C4F">
        <w:rPr>
          <w:spacing w:val="-2"/>
          <w:rtl/>
        </w:rPr>
        <w:t xml:space="preserve">زم </w:t>
      </w:r>
      <w:r w:rsidR="00E81F9E" w:rsidRPr="00AA5C4F">
        <w:rPr>
          <w:spacing w:val="-2"/>
          <w:rtl/>
        </w:rPr>
        <w:t>ک</w:t>
      </w:r>
      <w:r w:rsidRPr="00AA5C4F">
        <w:rPr>
          <w:spacing w:val="-2"/>
          <w:rtl/>
        </w:rPr>
        <w:t xml:space="preserve">ه در </w:t>
      </w:r>
      <w:r w:rsidR="00E81F9E" w:rsidRPr="00AA5C4F">
        <w:rPr>
          <w:spacing w:val="-2"/>
          <w:rtl/>
        </w:rPr>
        <w:t>ک</w:t>
      </w:r>
      <w:r w:rsidRPr="00AA5C4F">
        <w:rPr>
          <w:spacing w:val="-2"/>
          <w:rtl/>
        </w:rPr>
        <w:t xml:space="preserve">نار خدمت به جهاد مقدّس و </w:t>
      </w:r>
      <w:r w:rsidR="00E81F9E" w:rsidRPr="00AA5C4F">
        <w:rPr>
          <w:spacing w:val="-2"/>
          <w:rtl/>
        </w:rPr>
        <w:t>ک</w:t>
      </w:r>
      <w:r w:rsidRPr="00AA5C4F">
        <w:rPr>
          <w:spacing w:val="-2"/>
          <w:rtl/>
        </w:rPr>
        <w:t>فر ش</w:t>
      </w:r>
      <w:r w:rsidR="00E81F9E" w:rsidRPr="00AA5C4F">
        <w:rPr>
          <w:spacing w:val="-2"/>
          <w:rtl/>
        </w:rPr>
        <w:t>ک</w:t>
      </w:r>
      <w:r w:rsidRPr="00AA5C4F">
        <w:rPr>
          <w:spacing w:val="-2"/>
          <w:rtl/>
        </w:rPr>
        <w:t>ن ملّت افغان، دوشادوش پدر در رشد و ترب</w:t>
      </w:r>
      <w:r w:rsidR="00E81F9E" w:rsidRPr="00AA5C4F">
        <w:rPr>
          <w:spacing w:val="-2"/>
          <w:rtl/>
        </w:rPr>
        <w:t>ی</w:t>
      </w:r>
      <w:r w:rsidRPr="00AA5C4F">
        <w:rPr>
          <w:spacing w:val="-2"/>
          <w:rtl/>
        </w:rPr>
        <w:t>ت‏ام نقش اساسى ا</w:t>
      </w:r>
      <w:r w:rsidR="00E81F9E" w:rsidRPr="00AA5C4F">
        <w:rPr>
          <w:spacing w:val="-2"/>
          <w:rtl/>
        </w:rPr>
        <w:t>ی</w:t>
      </w:r>
      <w:r w:rsidRPr="00AA5C4F">
        <w:rPr>
          <w:spacing w:val="-2"/>
          <w:rtl/>
        </w:rPr>
        <w:t>فا نمود، و در ع</w:t>
      </w:r>
      <w:r w:rsidR="00E81F9E" w:rsidRPr="00AA5C4F">
        <w:rPr>
          <w:spacing w:val="-2"/>
          <w:rtl/>
        </w:rPr>
        <w:t>ی</w:t>
      </w:r>
      <w:r w:rsidRPr="00AA5C4F">
        <w:rPr>
          <w:spacing w:val="-2"/>
          <w:rtl/>
        </w:rPr>
        <w:t>ن ضرورت، و ن</w:t>
      </w:r>
      <w:r w:rsidR="00E81F9E" w:rsidRPr="00AA5C4F">
        <w:rPr>
          <w:spacing w:val="-2"/>
          <w:rtl/>
        </w:rPr>
        <w:t>ی</w:t>
      </w:r>
      <w:r w:rsidRPr="00AA5C4F">
        <w:rPr>
          <w:spacing w:val="-2"/>
          <w:rtl/>
        </w:rPr>
        <w:t>از مندى شد</w:t>
      </w:r>
      <w:r w:rsidR="00E81F9E" w:rsidRPr="00AA5C4F">
        <w:rPr>
          <w:spacing w:val="-2"/>
          <w:rtl/>
        </w:rPr>
        <w:t>ی</w:t>
      </w:r>
      <w:r w:rsidRPr="00AA5C4F">
        <w:rPr>
          <w:spacing w:val="-2"/>
          <w:rtl/>
        </w:rPr>
        <w:t>د</w:t>
      </w:r>
      <w:r w:rsidR="00ED5FD4" w:rsidRPr="00AA5C4F">
        <w:rPr>
          <w:spacing w:val="-2"/>
          <w:rtl/>
        </w:rPr>
        <w:t xml:space="preserve">‌شان </w:t>
      </w:r>
      <w:r w:rsidRPr="00AA5C4F">
        <w:rPr>
          <w:spacing w:val="-2"/>
          <w:rtl/>
        </w:rPr>
        <w:t>به من، اجازه دادند تا در د</w:t>
      </w:r>
      <w:r w:rsidR="00E81F9E" w:rsidRPr="00AA5C4F">
        <w:rPr>
          <w:spacing w:val="-2"/>
          <w:rtl/>
        </w:rPr>
        <w:t>ی</w:t>
      </w:r>
      <w:r w:rsidRPr="00AA5C4F">
        <w:rPr>
          <w:spacing w:val="-2"/>
          <w:rtl/>
        </w:rPr>
        <w:t>ار هجرت در ا</w:t>
      </w:r>
      <w:r w:rsidR="00E81F9E" w:rsidRPr="00AA5C4F">
        <w:rPr>
          <w:spacing w:val="-2"/>
          <w:rtl/>
        </w:rPr>
        <w:t>ک</w:t>
      </w:r>
      <w:r w:rsidRPr="00AA5C4F">
        <w:rPr>
          <w:spacing w:val="-2"/>
          <w:rtl/>
        </w:rPr>
        <w:t>مال ا</w:t>
      </w:r>
      <w:r w:rsidR="00E81F9E" w:rsidRPr="00AA5C4F">
        <w:rPr>
          <w:spacing w:val="-2"/>
          <w:rtl/>
        </w:rPr>
        <w:t>ی</w:t>
      </w:r>
      <w:r w:rsidRPr="00AA5C4F">
        <w:rPr>
          <w:spacing w:val="-2"/>
          <w:rtl/>
        </w:rPr>
        <w:t>ن عمل مقدّس براى مدت چهار سال اقامت گز</w:t>
      </w:r>
      <w:r w:rsidR="00E81F9E" w:rsidRPr="00AA5C4F">
        <w:rPr>
          <w:spacing w:val="-2"/>
          <w:rtl/>
        </w:rPr>
        <w:t>ی</w:t>
      </w:r>
      <w:r w:rsidRPr="00AA5C4F">
        <w:rPr>
          <w:spacing w:val="-2"/>
          <w:rtl/>
        </w:rPr>
        <w:t>نم، قلباً اظهار امتنان مى‏</w:t>
      </w:r>
      <w:r w:rsidR="00E81F9E" w:rsidRPr="00AA5C4F">
        <w:rPr>
          <w:spacing w:val="-2"/>
          <w:rtl/>
        </w:rPr>
        <w:t>ک</w:t>
      </w:r>
      <w:r w:rsidRPr="00AA5C4F">
        <w:rPr>
          <w:spacing w:val="-2"/>
          <w:rtl/>
        </w:rPr>
        <w:t>نم، و اذعان مى‏نما</w:t>
      </w:r>
      <w:r w:rsidR="00E81F9E" w:rsidRPr="00AA5C4F">
        <w:rPr>
          <w:spacing w:val="-2"/>
          <w:rtl/>
        </w:rPr>
        <w:t>ی</w:t>
      </w:r>
      <w:r w:rsidRPr="00AA5C4F">
        <w:rPr>
          <w:spacing w:val="-2"/>
          <w:rtl/>
        </w:rPr>
        <w:t xml:space="preserve">م </w:t>
      </w:r>
      <w:r w:rsidR="00E81F9E" w:rsidRPr="00AA5C4F">
        <w:rPr>
          <w:spacing w:val="-2"/>
          <w:rtl/>
        </w:rPr>
        <w:t>ک</w:t>
      </w:r>
      <w:r w:rsidRPr="00AA5C4F">
        <w:rPr>
          <w:spacing w:val="-2"/>
          <w:rtl/>
        </w:rPr>
        <w:t>ه اگر توجّه و عنا</w:t>
      </w:r>
      <w:r w:rsidR="00E81F9E" w:rsidRPr="00AA5C4F">
        <w:rPr>
          <w:spacing w:val="-2"/>
          <w:rtl/>
        </w:rPr>
        <w:t>ی</w:t>
      </w:r>
      <w:r w:rsidRPr="00AA5C4F">
        <w:rPr>
          <w:spacing w:val="-2"/>
          <w:rtl/>
        </w:rPr>
        <w:t>ت آنان توأم با دعاهاى مخلصانه</w:t>
      </w:r>
      <w:r w:rsidR="00ED5FD4" w:rsidRPr="00AA5C4F">
        <w:rPr>
          <w:spacing w:val="-2"/>
          <w:rtl/>
        </w:rPr>
        <w:t xml:space="preserve">‌شان </w:t>
      </w:r>
      <w:r w:rsidRPr="00AA5C4F">
        <w:rPr>
          <w:spacing w:val="-2"/>
          <w:rtl/>
        </w:rPr>
        <w:t>نمى‏بود، و خداوند براى آنان و به من توف</w:t>
      </w:r>
      <w:r w:rsidR="00E81F9E" w:rsidRPr="00AA5C4F">
        <w:rPr>
          <w:spacing w:val="-2"/>
          <w:rtl/>
        </w:rPr>
        <w:t>ی</w:t>
      </w:r>
      <w:r w:rsidRPr="00AA5C4F">
        <w:rPr>
          <w:spacing w:val="-2"/>
          <w:rtl/>
        </w:rPr>
        <w:t>ق عنا</w:t>
      </w:r>
      <w:r w:rsidR="00E81F9E" w:rsidRPr="00AA5C4F">
        <w:rPr>
          <w:spacing w:val="-2"/>
          <w:rtl/>
        </w:rPr>
        <w:t>ی</w:t>
      </w:r>
      <w:r w:rsidRPr="00AA5C4F">
        <w:rPr>
          <w:spacing w:val="-2"/>
          <w:rtl/>
        </w:rPr>
        <w:t>ت نمى‏فرمود، ا</w:t>
      </w:r>
      <w:r w:rsidR="00E81F9E" w:rsidRPr="00AA5C4F">
        <w:rPr>
          <w:spacing w:val="-2"/>
          <w:rtl/>
        </w:rPr>
        <w:t>ی</w:t>
      </w:r>
      <w:r w:rsidRPr="00AA5C4F">
        <w:rPr>
          <w:spacing w:val="-2"/>
          <w:rtl/>
        </w:rPr>
        <w:t xml:space="preserve">ن آرزو هرگز برآورده نمى‏شد. من در حالى </w:t>
      </w:r>
      <w:r w:rsidR="00E81F9E" w:rsidRPr="00AA5C4F">
        <w:rPr>
          <w:spacing w:val="-2"/>
          <w:rtl/>
        </w:rPr>
        <w:t>ک</w:t>
      </w:r>
      <w:r w:rsidRPr="00AA5C4F">
        <w:rPr>
          <w:spacing w:val="-2"/>
          <w:rtl/>
        </w:rPr>
        <w:t>ه برآورده شدن ا</w:t>
      </w:r>
      <w:r w:rsidR="00E81F9E" w:rsidRPr="00AA5C4F">
        <w:rPr>
          <w:spacing w:val="-2"/>
          <w:rtl/>
        </w:rPr>
        <w:t>ی</w:t>
      </w:r>
      <w:r w:rsidRPr="00AA5C4F">
        <w:rPr>
          <w:spacing w:val="-2"/>
          <w:rtl/>
        </w:rPr>
        <w:t>ن هدف را براى</w:t>
      </w:r>
      <w:r w:rsidR="00ED5FD4" w:rsidRPr="00AA5C4F">
        <w:rPr>
          <w:spacing w:val="-2"/>
          <w:rtl/>
        </w:rPr>
        <w:t xml:space="preserve">‌شان </w:t>
      </w:r>
      <w:r w:rsidRPr="00AA5C4F">
        <w:rPr>
          <w:spacing w:val="-2"/>
          <w:rtl/>
        </w:rPr>
        <w:t>مبار</w:t>
      </w:r>
      <w:r w:rsidR="00E81F9E" w:rsidRPr="00AA5C4F">
        <w:rPr>
          <w:spacing w:val="-2"/>
          <w:rtl/>
        </w:rPr>
        <w:t>ک</w:t>
      </w:r>
      <w:r w:rsidRPr="00AA5C4F">
        <w:rPr>
          <w:spacing w:val="-2"/>
          <w:rtl/>
        </w:rPr>
        <w:t xml:space="preserve"> باد عرض مى‏</w:t>
      </w:r>
      <w:r w:rsidR="00E81F9E" w:rsidRPr="00AA5C4F">
        <w:rPr>
          <w:spacing w:val="-2"/>
          <w:rtl/>
        </w:rPr>
        <w:t>ک</w:t>
      </w:r>
      <w:r w:rsidRPr="00AA5C4F">
        <w:rPr>
          <w:spacing w:val="-2"/>
          <w:rtl/>
        </w:rPr>
        <w:t>نم، از خداوند قدّوس با دست ن</w:t>
      </w:r>
      <w:r w:rsidR="00E81F9E" w:rsidRPr="00AA5C4F">
        <w:rPr>
          <w:spacing w:val="-2"/>
          <w:rtl/>
        </w:rPr>
        <w:t>ی</w:t>
      </w:r>
      <w:r w:rsidRPr="00AA5C4F">
        <w:rPr>
          <w:spacing w:val="-2"/>
          <w:rtl/>
        </w:rPr>
        <w:t xml:space="preserve">از التجامندم، </w:t>
      </w:r>
      <w:r w:rsidR="00E81F9E" w:rsidRPr="00AA5C4F">
        <w:rPr>
          <w:spacing w:val="-2"/>
          <w:rtl/>
        </w:rPr>
        <w:t>ک</w:t>
      </w:r>
      <w:r w:rsidRPr="00AA5C4F">
        <w:rPr>
          <w:spacing w:val="-2"/>
          <w:rtl/>
        </w:rPr>
        <w:t>ه پاداش و اجر آن همه صبر و ش</w:t>
      </w:r>
      <w:r w:rsidR="00E81F9E" w:rsidRPr="00AA5C4F">
        <w:rPr>
          <w:spacing w:val="-2"/>
          <w:rtl/>
        </w:rPr>
        <w:t>کی</w:t>
      </w:r>
      <w:r w:rsidRPr="00AA5C4F">
        <w:rPr>
          <w:spacing w:val="-2"/>
          <w:rtl/>
        </w:rPr>
        <w:t>با</w:t>
      </w:r>
      <w:r w:rsidR="00E81F9E" w:rsidRPr="00AA5C4F">
        <w:rPr>
          <w:spacing w:val="-2"/>
          <w:rtl/>
        </w:rPr>
        <w:t>ی</w:t>
      </w:r>
      <w:r w:rsidRPr="00AA5C4F">
        <w:rPr>
          <w:spacing w:val="-2"/>
          <w:rtl/>
        </w:rPr>
        <w:t>ى و زحمت‏هاى فراموش ناشدنى</w:t>
      </w:r>
      <w:r w:rsidR="00ED5FD4" w:rsidRPr="00AA5C4F">
        <w:rPr>
          <w:spacing w:val="-2"/>
          <w:rtl/>
        </w:rPr>
        <w:t xml:space="preserve">‌شان </w:t>
      </w:r>
      <w:r w:rsidRPr="00AA5C4F">
        <w:rPr>
          <w:spacing w:val="-2"/>
          <w:rtl/>
        </w:rPr>
        <w:t xml:space="preserve">را از طرف خود، طورى </w:t>
      </w:r>
      <w:r w:rsidR="00E81F9E" w:rsidRPr="00AA5C4F">
        <w:rPr>
          <w:spacing w:val="-2"/>
          <w:rtl/>
        </w:rPr>
        <w:t>ک</w:t>
      </w:r>
      <w:r w:rsidRPr="00AA5C4F">
        <w:rPr>
          <w:spacing w:val="-2"/>
          <w:rtl/>
        </w:rPr>
        <w:t>ه مناسب خدا</w:t>
      </w:r>
      <w:r w:rsidR="00E81F9E" w:rsidRPr="00AA5C4F">
        <w:rPr>
          <w:spacing w:val="-2"/>
          <w:rtl/>
        </w:rPr>
        <w:t>ی</w:t>
      </w:r>
      <w:r w:rsidRPr="00AA5C4F">
        <w:rPr>
          <w:spacing w:val="-2"/>
          <w:rtl/>
        </w:rPr>
        <w:t>ى اوست، عطا نما</w:t>
      </w:r>
      <w:r w:rsidR="00E81F9E" w:rsidRPr="00AA5C4F">
        <w:rPr>
          <w:spacing w:val="-2"/>
          <w:rtl/>
        </w:rPr>
        <w:t>ی</w:t>
      </w:r>
      <w:r w:rsidRPr="00AA5C4F">
        <w:rPr>
          <w:spacing w:val="-2"/>
          <w:rtl/>
        </w:rPr>
        <w:t>د.</w:t>
      </w:r>
    </w:p>
    <w:p w:rsidR="003C75F8" w:rsidRPr="00AA5C4F" w:rsidRDefault="003C75F8" w:rsidP="00643F03">
      <w:pPr>
        <w:pStyle w:val="a8"/>
        <w:rPr>
          <w:spacing w:val="-4"/>
        </w:rPr>
      </w:pPr>
      <w:r w:rsidRPr="00AA5C4F">
        <w:rPr>
          <w:rtl/>
        </w:rPr>
        <w:t>اوضاع و حالات حا</w:t>
      </w:r>
      <w:r w:rsidR="00E81F9E" w:rsidRPr="00AA5C4F">
        <w:rPr>
          <w:rtl/>
        </w:rPr>
        <w:t>ک</w:t>
      </w:r>
      <w:r w:rsidRPr="00AA5C4F">
        <w:rPr>
          <w:rtl/>
        </w:rPr>
        <w:t>م بر زندگى ما، بدون ترد</w:t>
      </w:r>
      <w:r w:rsidR="00E81F9E" w:rsidRPr="00AA5C4F">
        <w:rPr>
          <w:rtl/>
        </w:rPr>
        <w:t>ی</w:t>
      </w:r>
      <w:r w:rsidRPr="00AA5C4F">
        <w:rPr>
          <w:rtl/>
        </w:rPr>
        <w:t>د براى نسل هم</w:t>
      </w:r>
      <w:r w:rsidR="00E81F9E" w:rsidRPr="00AA5C4F">
        <w:rPr>
          <w:rtl/>
        </w:rPr>
        <w:t>ی</w:t>
      </w:r>
      <w:r w:rsidRPr="00AA5C4F">
        <w:rPr>
          <w:rtl/>
        </w:rPr>
        <w:t>ن دوره قابل در</w:t>
      </w:r>
      <w:r w:rsidR="00E81F9E" w:rsidRPr="00AA5C4F">
        <w:rPr>
          <w:rtl/>
        </w:rPr>
        <w:t>ک</w:t>
      </w:r>
      <w:r w:rsidRPr="00AA5C4F">
        <w:rPr>
          <w:rtl/>
        </w:rPr>
        <w:t xml:space="preserve"> است، چون خود در </w:t>
      </w:r>
      <w:r w:rsidR="00E81F9E" w:rsidRPr="00AA5C4F">
        <w:rPr>
          <w:rtl/>
        </w:rPr>
        <w:t>ک</w:t>
      </w:r>
      <w:r w:rsidRPr="00AA5C4F">
        <w:rPr>
          <w:rtl/>
        </w:rPr>
        <w:t>وره‏هاى آتش جنگ و استبداد روس و ا</w:t>
      </w:r>
      <w:r w:rsidR="00E81F9E" w:rsidRPr="00AA5C4F">
        <w:rPr>
          <w:rtl/>
        </w:rPr>
        <w:t>ی</w:t>
      </w:r>
      <w:r w:rsidRPr="00AA5C4F">
        <w:rPr>
          <w:rtl/>
        </w:rPr>
        <w:t>ادى مزدورش و بعد در جر</w:t>
      </w:r>
      <w:r w:rsidR="00E81F9E" w:rsidRPr="00AA5C4F">
        <w:rPr>
          <w:rtl/>
        </w:rPr>
        <w:t>ی</w:t>
      </w:r>
      <w:r w:rsidRPr="00AA5C4F">
        <w:rPr>
          <w:rtl/>
        </w:rPr>
        <w:t>ان فتنه درگ</w:t>
      </w:r>
      <w:r w:rsidR="00E81F9E" w:rsidRPr="00AA5C4F">
        <w:rPr>
          <w:rtl/>
        </w:rPr>
        <w:t>ی</w:t>
      </w:r>
      <w:r w:rsidRPr="00AA5C4F">
        <w:rPr>
          <w:rtl/>
        </w:rPr>
        <w:t>رى‏هاى ب</w:t>
      </w:r>
      <w:r w:rsidR="00E81F9E" w:rsidRPr="00AA5C4F">
        <w:rPr>
          <w:rtl/>
        </w:rPr>
        <w:t>ی</w:t>
      </w:r>
      <w:r w:rsidRPr="00AA5C4F">
        <w:rPr>
          <w:rtl/>
        </w:rPr>
        <w:t>ن خود مسلمانان ز</w:t>
      </w:r>
      <w:r w:rsidR="00E81F9E" w:rsidRPr="00AA5C4F">
        <w:rPr>
          <w:rtl/>
        </w:rPr>
        <w:t>ی</w:t>
      </w:r>
      <w:r w:rsidRPr="00AA5C4F">
        <w:rPr>
          <w:rtl/>
        </w:rPr>
        <w:t>ر عناو</w:t>
      </w:r>
      <w:r w:rsidR="00E81F9E" w:rsidRPr="00AA5C4F">
        <w:rPr>
          <w:rtl/>
        </w:rPr>
        <w:t>ی</w:t>
      </w:r>
      <w:r w:rsidRPr="00AA5C4F">
        <w:rPr>
          <w:rtl/>
        </w:rPr>
        <w:t xml:space="preserve">ن مختلف زندگى به سر برده‏اند، و درد آوارگى‏ها و مهاجرت‏ها و فقر و... را چه در داخل </w:t>
      </w:r>
      <w:r w:rsidR="00E81F9E" w:rsidRPr="00AA5C4F">
        <w:rPr>
          <w:rtl/>
        </w:rPr>
        <w:t>ک</w:t>
      </w:r>
      <w:r w:rsidRPr="00AA5C4F">
        <w:rPr>
          <w:rtl/>
        </w:rPr>
        <w:t xml:space="preserve">شور و چه در </w:t>
      </w:r>
      <w:r w:rsidR="00E81F9E" w:rsidRPr="00AA5C4F">
        <w:rPr>
          <w:rtl/>
        </w:rPr>
        <w:t>ک</w:t>
      </w:r>
      <w:r w:rsidRPr="00AA5C4F">
        <w:rPr>
          <w:rtl/>
        </w:rPr>
        <w:t>شورهاى همسا</w:t>
      </w:r>
      <w:r w:rsidR="00E81F9E" w:rsidRPr="00AA5C4F">
        <w:rPr>
          <w:rtl/>
        </w:rPr>
        <w:t>ی</w:t>
      </w:r>
      <w:r w:rsidRPr="00AA5C4F">
        <w:rPr>
          <w:rtl/>
        </w:rPr>
        <w:t>ه د</w:t>
      </w:r>
      <w:r w:rsidR="00E81F9E" w:rsidRPr="00AA5C4F">
        <w:rPr>
          <w:rtl/>
        </w:rPr>
        <w:t>ی</w:t>
      </w:r>
      <w:r w:rsidRPr="00AA5C4F">
        <w:rPr>
          <w:rtl/>
        </w:rPr>
        <w:t>ده‏اند</w:t>
      </w:r>
      <w:r w:rsidRPr="00AA5C4F">
        <w:rPr>
          <w:spacing w:val="-4"/>
          <w:rtl/>
        </w:rPr>
        <w:t xml:space="preserve"> و احساس نموده‏اند، و بر هم</w:t>
      </w:r>
      <w:r w:rsidR="00E81F9E" w:rsidRPr="00AA5C4F">
        <w:rPr>
          <w:spacing w:val="-4"/>
          <w:rtl/>
        </w:rPr>
        <w:t>ی</w:t>
      </w:r>
      <w:r w:rsidRPr="00AA5C4F">
        <w:rPr>
          <w:spacing w:val="-4"/>
          <w:rtl/>
        </w:rPr>
        <w:t>ن اساس اوضاع ز</w:t>
      </w:r>
      <w:r w:rsidR="00E81F9E" w:rsidRPr="00AA5C4F">
        <w:rPr>
          <w:spacing w:val="-4"/>
          <w:rtl/>
        </w:rPr>
        <w:t>ی</w:t>
      </w:r>
      <w:r w:rsidRPr="00AA5C4F">
        <w:rPr>
          <w:spacing w:val="-4"/>
          <w:rtl/>
        </w:rPr>
        <w:t>ستى و زندگى روزانه ما براى‏شان محسوس است، ولى شا</w:t>
      </w:r>
      <w:r w:rsidR="00E81F9E" w:rsidRPr="00AA5C4F">
        <w:rPr>
          <w:spacing w:val="-4"/>
          <w:rtl/>
        </w:rPr>
        <w:t>ی</w:t>
      </w:r>
      <w:r w:rsidRPr="00AA5C4F">
        <w:rPr>
          <w:spacing w:val="-4"/>
          <w:rtl/>
        </w:rPr>
        <w:t>د ا</w:t>
      </w:r>
      <w:r w:rsidR="00E81F9E" w:rsidRPr="00AA5C4F">
        <w:rPr>
          <w:spacing w:val="-4"/>
          <w:rtl/>
        </w:rPr>
        <w:t>ی</w:t>
      </w:r>
      <w:r w:rsidRPr="00AA5C4F">
        <w:rPr>
          <w:spacing w:val="-4"/>
          <w:rtl/>
        </w:rPr>
        <w:t>ن حالت و اوضاع براى نسل‏هاى بعدى، اگر خدا بخواهد و تحول مثبتى به م</w:t>
      </w:r>
      <w:r w:rsidR="00E81F9E" w:rsidRPr="00AA5C4F">
        <w:rPr>
          <w:spacing w:val="-4"/>
          <w:rtl/>
        </w:rPr>
        <w:t>ی</w:t>
      </w:r>
      <w:r w:rsidRPr="00AA5C4F">
        <w:rPr>
          <w:spacing w:val="-4"/>
          <w:rtl/>
        </w:rPr>
        <w:t>ان ب</w:t>
      </w:r>
      <w:r w:rsidR="00E81F9E" w:rsidRPr="00AA5C4F">
        <w:rPr>
          <w:spacing w:val="-4"/>
          <w:rtl/>
        </w:rPr>
        <w:t>ی</w:t>
      </w:r>
      <w:r w:rsidRPr="00AA5C4F">
        <w:rPr>
          <w:spacing w:val="-4"/>
          <w:rtl/>
        </w:rPr>
        <w:t>ا</w:t>
      </w:r>
      <w:r w:rsidR="00E81F9E" w:rsidRPr="00AA5C4F">
        <w:rPr>
          <w:spacing w:val="-4"/>
          <w:rtl/>
        </w:rPr>
        <w:t>ی</w:t>
      </w:r>
      <w:r w:rsidRPr="00AA5C4F">
        <w:rPr>
          <w:spacing w:val="-4"/>
          <w:rtl/>
        </w:rPr>
        <w:t>د، قابل در</w:t>
      </w:r>
      <w:r w:rsidR="00E81F9E" w:rsidRPr="00AA5C4F">
        <w:rPr>
          <w:spacing w:val="-4"/>
          <w:rtl/>
        </w:rPr>
        <w:t>ک</w:t>
      </w:r>
      <w:r w:rsidRPr="00AA5C4F">
        <w:rPr>
          <w:spacing w:val="-4"/>
          <w:rtl/>
        </w:rPr>
        <w:t xml:space="preserve"> نباشد. در چنان اوضاعى بدون ترد</w:t>
      </w:r>
      <w:r w:rsidR="00E81F9E" w:rsidRPr="00AA5C4F">
        <w:rPr>
          <w:spacing w:val="-4"/>
          <w:rtl/>
        </w:rPr>
        <w:t>ی</w:t>
      </w:r>
      <w:r w:rsidRPr="00AA5C4F">
        <w:rPr>
          <w:spacing w:val="-4"/>
          <w:rtl/>
        </w:rPr>
        <w:t xml:space="preserve">د، </w:t>
      </w:r>
      <w:r w:rsidR="00E81F9E" w:rsidRPr="00AA5C4F">
        <w:rPr>
          <w:spacing w:val="-4"/>
          <w:rtl/>
        </w:rPr>
        <w:t>ک</w:t>
      </w:r>
      <w:r w:rsidRPr="00AA5C4F">
        <w:rPr>
          <w:spacing w:val="-4"/>
          <w:rtl/>
        </w:rPr>
        <w:t>ار فرهنگى و علمى و حتّى درس و تعل</w:t>
      </w:r>
      <w:r w:rsidR="00E81F9E" w:rsidRPr="00AA5C4F">
        <w:rPr>
          <w:spacing w:val="-4"/>
          <w:rtl/>
        </w:rPr>
        <w:t>ی</w:t>
      </w:r>
      <w:r w:rsidRPr="00AA5C4F">
        <w:rPr>
          <w:spacing w:val="-4"/>
          <w:rtl/>
        </w:rPr>
        <w:t>م به صورت پد</w:t>
      </w:r>
      <w:r w:rsidR="00E81F9E" w:rsidRPr="00AA5C4F">
        <w:rPr>
          <w:spacing w:val="-4"/>
          <w:rtl/>
        </w:rPr>
        <w:t>ی</w:t>
      </w:r>
      <w:r w:rsidRPr="00AA5C4F">
        <w:rPr>
          <w:spacing w:val="-4"/>
          <w:rtl/>
        </w:rPr>
        <w:t>ده‏هاى مضح</w:t>
      </w:r>
      <w:r w:rsidR="00E81F9E" w:rsidRPr="00AA5C4F">
        <w:rPr>
          <w:spacing w:val="-4"/>
          <w:rtl/>
        </w:rPr>
        <w:t>ک</w:t>
      </w:r>
      <w:r w:rsidRPr="00AA5C4F">
        <w:rPr>
          <w:spacing w:val="-4"/>
          <w:rtl/>
        </w:rPr>
        <w:t xml:space="preserve"> و</w:t>
      </w:r>
      <w:r w:rsidR="00ED5FD4" w:rsidRPr="00AA5C4F">
        <w:rPr>
          <w:spacing w:val="-4"/>
          <w:rtl/>
        </w:rPr>
        <w:t xml:space="preserve"> بى‌</w:t>
      </w:r>
      <w:r w:rsidRPr="00AA5C4F">
        <w:rPr>
          <w:spacing w:val="-4"/>
          <w:rtl/>
        </w:rPr>
        <w:t>مفهومى درآمده‏اند، و علّت هم تشتّت و</w:t>
      </w:r>
      <w:r w:rsidR="00ED5FD4" w:rsidRPr="00AA5C4F">
        <w:rPr>
          <w:spacing w:val="-4"/>
          <w:rtl/>
        </w:rPr>
        <w:t xml:space="preserve"> بى‌</w:t>
      </w:r>
      <w:r w:rsidRPr="00AA5C4F">
        <w:rPr>
          <w:spacing w:val="-4"/>
          <w:rtl/>
        </w:rPr>
        <w:t>ارزش شدن مع</w:t>
      </w:r>
      <w:r w:rsidR="00E81F9E" w:rsidRPr="00AA5C4F">
        <w:rPr>
          <w:spacing w:val="-4"/>
          <w:rtl/>
        </w:rPr>
        <w:t>ی</w:t>
      </w:r>
      <w:r w:rsidRPr="00AA5C4F">
        <w:rPr>
          <w:spacing w:val="-4"/>
          <w:rtl/>
        </w:rPr>
        <w:t>ارها و ارزش‏هاى اسلامى، اجتماعى، س</w:t>
      </w:r>
      <w:r w:rsidR="00E81F9E" w:rsidRPr="00AA5C4F">
        <w:rPr>
          <w:spacing w:val="-4"/>
          <w:rtl/>
        </w:rPr>
        <w:t>ی</w:t>
      </w:r>
      <w:r w:rsidRPr="00AA5C4F">
        <w:rPr>
          <w:spacing w:val="-4"/>
          <w:rtl/>
        </w:rPr>
        <w:t xml:space="preserve">اسى، اقتصادى و فرهنگى است </w:t>
      </w:r>
      <w:r w:rsidR="00E81F9E" w:rsidRPr="00AA5C4F">
        <w:rPr>
          <w:spacing w:val="-4"/>
          <w:rtl/>
        </w:rPr>
        <w:t>ک</w:t>
      </w:r>
      <w:r w:rsidRPr="00AA5C4F">
        <w:rPr>
          <w:spacing w:val="-4"/>
          <w:rtl/>
        </w:rPr>
        <w:t>ه ا</w:t>
      </w:r>
      <w:r w:rsidR="00E81F9E" w:rsidRPr="00AA5C4F">
        <w:rPr>
          <w:spacing w:val="-4"/>
          <w:rtl/>
        </w:rPr>
        <w:t>ک</w:t>
      </w:r>
      <w:r w:rsidRPr="00AA5C4F">
        <w:rPr>
          <w:spacing w:val="-4"/>
          <w:rtl/>
        </w:rPr>
        <w:t>ثر</w:t>
      </w:r>
      <w:r w:rsidR="00E81F9E" w:rsidRPr="00AA5C4F">
        <w:rPr>
          <w:spacing w:val="-4"/>
          <w:rtl/>
        </w:rPr>
        <w:t>ی</w:t>
      </w:r>
      <w:r w:rsidRPr="00AA5C4F">
        <w:rPr>
          <w:spacing w:val="-4"/>
          <w:rtl/>
        </w:rPr>
        <w:t xml:space="preserve">ت را </w:t>
      </w:r>
      <w:r w:rsidR="00C61594" w:rsidRPr="00AA5C4F">
        <w:rPr>
          <w:spacing w:val="-4"/>
          <w:rtl/>
        </w:rPr>
        <w:t>به‌سوى</w:t>
      </w:r>
      <w:r w:rsidRPr="00AA5C4F">
        <w:rPr>
          <w:spacing w:val="-4"/>
          <w:rtl/>
        </w:rPr>
        <w:t xml:space="preserve"> ب</w:t>
      </w:r>
      <w:r w:rsidR="00E81F9E" w:rsidRPr="00AA5C4F">
        <w:rPr>
          <w:spacing w:val="-4"/>
          <w:rtl/>
        </w:rPr>
        <w:t>ی</w:t>
      </w:r>
      <w:r w:rsidRPr="00AA5C4F">
        <w:rPr>
          <w:spacing w:val="-4"/>
          <w:rtl/>
        </w:rPr>
        <w:t>راهه و بى‏هدفى سوق مى‏دهد، و درزهاى اجتماعى شگفت انگ</w:t>
      </w:r>
      <w:r w:rsidR="00E81F9E" w:rsidRPr="00AA5C4F">
        <w:rPr>
          <w:spacing w:val="-4"/>
          <w:rtl/>
        </w:rPr>
        <w:t>ی</w:t>
      </w:r>
      <w:r w:rsidRPr="00AA5C4F">
        <w:rPr>
          <w:spacing w:val="-4"/>
          <w:rtl/>
        </w:rPr>
        <w:t>زى را در م</w:t>
      </w:r>
      <w:r w:rsidR="00E81F9E" w:rsidRPr="00AA5C4F">
        <w:rPr>
          <w:spacing w:val="-4"/>
          <w:rtl/>
        </w:rPr>
        <w:t>ی</w:t>
      </w:r>
      <w:r w:rsidRPr="00AA5C4F">
        <w:rPr>
          <w:spacing w:val="-4"/>
          <w:rtl/>
        </w:rPr>
        <w:t xml:space="preserve">ان مردم به وجود آورده است، </w:t>
      </w:r>
      <w:r w:rsidR="00E81F9E" w:rsidRPr="00AA5C4F">
        <w:rPr>
          <w:spacing w:val="-4"/>
          <w:rtl/>
        </w:rPr>
        <w:t>ک</w:t>
      </w:r>
      <w:r w:rsidRPr="00AA5C4F">
        <w:rPr>
          <w:spacing w:val="-4"/>
          <w:rtl/>
        </w:rPr>
        <w:t xml:space="preserve">ه همه در </w:t>
      </w:r>
      <w:r w:rsidR="00E81F9E" w:rsidRPr="00AA5C4F">
        <w:rPr>
          <w:spacing w:val="-4"/>
          <w:rtl/>
        </w:rPr>
        <w:t>یک</w:t>
      </w:r>
      <w:r w:rsidRPr="00AA5C4F">
        <w:rPr>
          <w:spacing w:val="-4"/>
          <w:rtl/>
        </w:rPr>
        <w:t xml:space="preserve"> </w:t>
      </w:r>
      <w:r w:rsidR="00E81F9E" w:rsidRPr="00AA5C4F">
        <w:rPr>
          <w:spacing w:val="-4"/>
          <w:rtl/>
        </w:rPr>
        <w:t>ک</w:t>
      </w:r>
      <w:r w:rsidRPr="00AA5C4F">
        <w:rPr>
          <w:spacing w:val="-4"/>
          <w:rtl/>
        </w:rPr>
        <w:t xml:space="preserve">لمه </w:t>
      </w:r>
      <w:r w:rsidR="00C61594" w:rsidRPr="00AA5C4F">
        <w:rPr>
          <w:spacing w:val="-4"/>
          <w:rtl/>
        </w:rPr>
        <w:t>به‌سوى</w:t>
      </w:r>
      <w:r w:rsidRPr="00AA5C4F">
        <w:rPr>
          <w:spacing w:val="-4"/>
          <w:rtl/>
        </w:rPr>
        <w:t xml:space="preserve"> جمع</w:t>
      </w:r>
      <w:r w:rsidR="00643F03" w:rsidRPr="00AA5C4F">
        <w:rPr>
          <w:rFonts w:hint="cs"/>
          <w:spacing w:val="-4"/>
          <w:rtl/>
        </w:rPr>
        <w:t>‌</w:t>
      </w:r>
      <w:r w:rsidRPr="00AA5C4F">
        <w:rPr>
          <w:spacing w:val="-4"/>
          <w:rtl/>
        </w:rPr>
        <w:t>آورى دن</w:t>
      </w:r>
      <w:r w:rsidR="00E81F9E" w:rsidRPr="00AA5C4F">
        <w:rPr>
          <w:spacing w:val="-4"/>
          <w:rtl/>
        </w:rPr>
        <w:t>ی</w:t>
      </w:r>
      <w:r w:rsidRPr="00AA5C4F">
        <w:rPr>
          <w:spacing w:val="-4"/>
          <w:rtl/>
        </w:rPr>
        <w:t>ا و سرما</w:t>
      </w:r>
      <w:r w:rsidR="00E81F9E" w:rsidRPr="00AA5C4F">
        <w:rPr>
          <w:spacing w:val="-4"/>
          <w:rtl/>
        </w:rPr>
        <w:t>ی</w:t>
      </w:r>
      <w:r w:rsidRPr="00AA5C4F">
        <w:rPr>
          <w:spacing w:val="-4"/>
          <w:rtl/>
        </w:rPr>
        <w:t>ه در حر</w:t>
      </w:r>
      <w:r w:rsidR="00E81F9E" w:rsidRPr="00AA5C4F">
        <w:rPr>
          <w:spacing w:val="-4"/>
          <w:rtl/>
        </w:rPr>
        <w:t>ک</w:t>
      </w:r>
      <w:r w:rsidRPr="00AA5C4F">
        <w:rPr>
          <w:spacing w:val="-4"/>
          <w:rtl/>
        </w:rPr>
        <w:t>ت‏اند. بنا بر ا</w:t>
      </w:r>
      <w:r w:rsidR="00E81F9E" w:rsidRPr="00AA5C4F">
        <w:rPr>
          <w:spacing w:val="-4"/>
          <w:rtl/>
        </w:rPr>
        <w:t>ی</w:t>
      </w:r>
      <w:r w:rsidRPr="00AA5C4F">
        <w:rPr>
          <w:spacing w:val="-4"/>
          <w:rtl/>
        </w:rPr>
        <w:t>ن تقد</w:t>
      </w:r>
      <w:r w:rsidR="00E81F9E" w:rsidRPr="00AA5C4F">
        <w:rPr>
          <w:spacing w:val="-4"/>
          <w:rtl/>
        </w:rPr>
        <w:t>ی</w:t>
      </w:r>
      <w:r w:rsidRPr="00AA5C4F">
        <w:rPr>
          <w:spacing w:val="-4"/>
          <w:rtl/>
        </w:rPr>
        <w:t>ر و تمج</w:t>
      </w:r>
      <w:r w:rsidR="00E81F9E" w:rsidRPr="00AA5C4F">
        <w:rPr>
          <w:spacing w:val="-4"/>
          <w:rtl/>
        </w:rPr>
        <w:t>ی</w:t>
      </w:r>
      <w:r w:rsidRPr="00AA5C4F">
        <w:rPr>
          <w:spacing w:val="-4"/>
          <w:rtl/>
        </w:rPr>
        <w:t xml:space="preserve">د ما از </w:t>
      </w:r>
      <w:r w:rsidR="00E81F9E" w:rsidRPr="00AA5C4F">
        <w:rPr>
          <w:spacing w:val="-4"/>
          <w:rtl/>
        </w:rPr>
        <w:t>ک</w:t>
      </w:r>
      <w:r w:rsidRPr="00AA5C4F">
        <w:rPr>
          <w:spacing w:val="-4"/>
          <w:rtl/>
        </w:rPr>
        <w:t xml:space="preserve">سانى </w:t>
      </w:r>
      <w:r w:rsidR="00E81F9E" w:rsidRPr="00AA5C4F">
        <w:rPr>
          <w:spacing w:val="-4"/>
          <w:rtl/>
        </w:rPr>
        <w:t>ک</w:t>
      </w:r>
      <w:r w:rsidRPr="00AA5C4F">
        <w:rPr>
          <w:spacing w:val="-4"/>
          <w:rtl/>
        </w:rPr>
        <w:t>ه در انجام ا</w:t>
      </w:r>
      <w:r w:rsidR="00E81F9E" w:rsidRPr="00AA5C4F">
        <w:rPr>
          <w:spacing w:val="-4"/>
          <w:rtl/>
        </w:rPr>
        <w:t>ی</w:t>
      </w:r>
      <w:r w:rsidRPr="00AA5C4F">
        <w:rPr>
          <w:spacing w:val="-4"/>
          <w:rtl/>
        </w:rPr>
        <w:t>ن عمل با ما هم</w:t>
      </w:r>
      <w:r w:rsidR="00E81F9E" w:rsidRPr="00AA5C4F">
        <w:rPr>
          <w:spacing w:val="-4"/>
          <w:rtl/>
        </w:rPr>
        <w:t>ک</w:t>
      </w:r>
      <w:r w:rsidRPr="00AA5C4F">
        <w:rPr>
          <w:spacing w:val="-4"/>
          <w:rtl/>
        </w:rPr>
        <w:t>ارى نموده‏اند، و تشو</w:t>
      </w:r>
      <w:r w:rsidR="00E81F9E" w:rsidRPr="00AA5C4F">
        <w:rPr>
          <w:spacing w:val="-4"/>
          <w:rtl/>
        </w:rPr>
        <w:t>ی</w:t>
      </w:r>
      <w:r w:rsidRPr="00AA5C4F">
        <w:rPr>
          <w:spacing w:val="-4"/>
          <w:rtl/>
        </w:rPr>
        <w:t xml:space="preserve">ق </w:t>
      </w:r>
      <w:r w:rsidR="00E81F9E" w:rsidRPr="00AA5C4F">
        <w:rPr>
          <w:spacing w:val="-4"/>
          <w:rtl/>
        </w:rPr>
        <w:t>ک</w:t>
      </w:r>
      <w:r w:rsidRPr="00AA5C4F">
        <w:rPr>
          <w:spacing w:val="-4"/>
          <w:rtl/>
        </w:rPr>
        <w:t>رده‏اند، مفهوم و</w:t>
      </w:r>
      <w:r w:rsidR="00E81F9E" w:rsidRPr="00AA5C4F">
        <w:rPr>
          <w:spacing w:val="-4"/>
          <w:rtl/>
        </w:rPr>
        <w:t>ی</w:t>
      </w:r>
      <w:r w:rsidRPr="00AA5C4F">
        <w:rPr>
          <w:spacing w:val="-4"/>
          <w:rtl/>
        </w:rPr>
        <w:t>ژه‏اى دارد، و هم</w:t>
      </w:r>
      <w:r w:rsidR="00E81F9E" w:rsidRPr="00AA5C4F">
        <w:rPr>
          <w:spacing w:val="-4"/>
          <w:rtl/>
        </w:rPr>
        <w:t>ی</w:t>
      </w:r>
      <w:r w:rsidRPr="00AA5C4F">
        <w:rPr>
          <w:spacing w:val="-4"/>
          <w:rtl/>
        </w:rPr>
        <w:t xml:space="preserve">ن </w:t>
      </w:r>
      <w:r w:rsidR="00E81F9E" w:rsidRPr="00AA5C4F">
        <w:rPr>
          <w:spacing w:val="-4"/>
          <w:rtl/>
        </w:rPr>
        <w:t>ک</w:t>
      </w:r>
      <w:r w:rsidRPr="00AA5C4F">
        <w:rPr>
          <w:spacing w:val="-4"/>
          <w:rtl/>
        </w:rPr>
        <w:t>ه عدّه‏اى ما را در انجام ا</w:t>
      </w:r>
      <w:r w:rsidR="00E81F9E" w:rsidRPr="00AA5C4F">
        <w:rPr>
          <w:spacing w:val="-4"/>
          <w:rtl/>
        </w:rPr>
        <w:t>ی</w:t>
      </w:r>
      <w:r w:rsidRPr="00AA5C4F">
        <w:rPr>
          <w:spacing w:val="-4"/>
          <w:rtl/>
        </w:rPr>
        <w:t>ن عمل «د</w:t>
      </w:r>
      <w:r w:rsidR="00E81F9E" w:rsidRPr="00AA5C4F">
        <w:rPr>
          <w:spacing w:val="-4"/>
          <w:rtl/>
        </w:rPr>
        <w:t>ی</w:t>
      </w:r>
      <w:r w:rsidRPr="00AA5C4F">
        <w:rPr>
          <w:spacing w:val="-4"/>
          <w:rtl/>
        </w:rPr>
        <w:t>وانه» خطاب ن</w:t>
      </w:r>
      <w:r w:rsidR="00E81F9E" w:rsidRPr="00AA5C4F">
        <w:rPr>
          <w:spacing w:val="-4"/>
          <w:rtl/>
        </w:rPr>
        <w:t>ک</w:t>
      </w:r>
      <w:r w:rsidRPr="00AA5C4F">
        <w:rPr>
          <w:spacing w:val="-4"/>
          <w:rtl/>
        </w:rPr>
        <w:t>رده‏اند، قابل تقد</w:t>
      </w:r>
      <w:r w:rsidR="00E81F9E" w:rsidRPr="00AA5C4F">
        <w:rPr>
          <w:spacing w:val="-4"/>
          <w:rtl/>
        </w:rPr>
        <w:t>ی</w:t>
      </w:r>
      <w:r w:rsidRPr="00AA5C4F">
        <w:rPr>
          <w:spacing w:val="-4"/>
          <w:rtl/>
        </w:rPr>
        <w:t>ر</w:t>
      </w:r>
      <w:r w:rsidR="00ED5FD4" w:rsidRPr="00AA5C4F">
        <w:rPr>
          <w:spacing w:val="-4"/>
          <w:rtl/>
        </w:rPr>
        <w:t>‌اند</w:t>
      </w:r>
      <w:r w:rsidRPr="00AA5C4F">
        <w:rPr>
          <w:spacing w:val="-4"/>
          <w:rtl/>
        </w:rPr>
        <w:t>، و من در ا</w:t>
      </w:r>
      <w:r w:rsidR="00E81F9E" w:rsidRPr="00AA5C4F">
        <w:rPr>
          <w:spacing w:val="-4"/>
          <w:rtl/>
        </w:rPr>
        <w:t>ی</w:t>
      </w:r>
      <w:r w:rsidRPr="00AA5C4F">
        <w:rPr>
          <w:spacing w:val="-4"/>
          <w:rtl/>
        </w:rPr>
        <w:t>ن راستا از همسرم حم</w:t>
      </w:r>
      <w:r w:rsidR="00E81F9E" w:rsidRPr="00AA5C4F">
        <w:rPr>
          <w:spacing w:val="-4"/>
          <w:rtl/>
        </w:rPr>
        <w:t>ی</w:t>
      </w:r>
      <w:r w:rsidRPr="00AA5C4F">
        <w:rPr>
          <w:spacing w:val="-4"/>
          <w:rtl/>
        </w:rPr>
        <w:t>راء «رح</w:t>
      </w:r>
      <w:r w:rsidR="00E81F9E" w:rsidRPr="00AA5C4F">
        <w:rPr>
          <w:spacing w:val="-4"/>
          <w:rtl/>
        </w:rPr>
        <w:t>ی</w:t>
      </w:r>
      <w:r w:rsidRPr="00AA5C4F">
        <w:rPr>
          <w:spacing w:val="-4"/>
          <w:rtl/>
        </w:rPr>
        <w:t xml:space="preserve">مى» </w:t>
      </w:r>
      <w:r w:rsidR="00E81F9E" w:rsidRPr="00AA5C4F">
        <w:rPr>
          <w:spacing w:val="-4"/>
          <w:rtl/>
        </w:rPr>
        <w:t>ک</w:t>
      </w:r>
      <w:r w:rsidRPr="00AA5C4F">
        <w:rPr>
          <w:spacing w:val="-4"/>
          <w:rtl/>
        </w:rPr>
        <w:t>ه از ابتداى ازدواج در چهار سال قبل تا حال شب و روزش را بدون وقفه در خدمت و انجام ا</w:t>
      </w:r>
      <w:r w:rsidR="00E81F9E" w:rsidRPr="00AA5C4F">
        <w:rPr>
          <w:spacing w:val="-4"/>
          <w:rtl/>
        </w:rPr>
        <w:t>ی</w:t>
      </w:r>
      <w:r w:rsidRPr="00AA5C4F">
        <w:rPr>
          <w:spacing w:val="-4"/>
          <w:rtl/>
        </w:rPr>
        <w:t>ن رسالت اسلامى سپرى نموده اظهار امتنان مى‏</w:t>
      </w:r>
      <w:r w:rsidR="00E81F9E" w:rsidRPr="00AA5C4F">
        <w:rPr>
          <w:spacing w:val="-4"/>
          <w:rtl/>
        </w:rPr>
        <w:t>ک</w:t>
      </w:r>
      <w:r w:rsidRPr="00AA5C4F">
        <w:rPr>
          <w:spacing w:val="-4"/>
          <w:rtl/>
        </w:rPr>
        <w:t>نم، و ام</w:t>
      </w:r>
      <w:r w:rsidR="00E81F9E" w:rsidRPr="00AA5C4F">
        <w:rPr>
          <w:spacing w:val="-4"/>
          <w:rtl/>
        </w:rPr>
        <w:t>ی</w:t>
      </w:r>
      <w:r w:rsidRPr="00AA5C4F">
        <w:rPr>
          <w:spacing w:val="-4"/>
          <w:rtl/>
        </w:rPr>
        <w:t>دوارم خداوند به ا</w:t>
      </w:r>
      <w:r w:rsidR="00E81F9E" w:rsidRPr="00AA5C4F">
        <w:rPr>
          <w:spacing w:val="-4"/>
          <w:rtl/>
        </w:rPr>
        <w:t>ی</w:t>
      </w:r>
      <w:r w:rsidRPr="00AA5C4F">
        <w:rPr>
          <w:spacing w:val="-4"/>
          <w:rtl/>
        </w:rPr>
        <w:t>شان ن</w:t>
      </w:r>
      <w:r w:rsidR="00E81F9E" w:rsidRPr="00AA5C4F">
        <w:rPr>
          <w:spacing w:val="-4"/>
          <w:rtl/>
        </w:rPr>
        <w:t>ی</w:t>
      </w:r>
      <w:r w:rsidRPr="00AA5C4F">
        <w:rPr>
          <w:spacing w:val="-4"/>
          <w:rtl/>
        </w:rPr>
        <w:t>ز اجر و پاداش جز</w:t>
      </w:r>
      <w:r w:rsidR="00E81F9E" w:rsidRPr="00AA5C4F">
        <w:rPr>
          <w:spacing w:val="-4"/>
          <w:rtl/>
        </w:rPr>
        <w:t>ی</w:t>
      </w:r>
      <w:r w:rsidRPr="00AA5C4F">
        <w:rPr>
          <w:spacing w:val="-4"/>
          <w:rtl/>
        </w:rPr>
        <w:t>ل عطا فرما</w:t>
      </w:r>
      <w:r w:rsidR="00E81F9E" w:rsidRPr="00AA5C4F">
        <w:rPr>
          <w:spacing w:val="-4"/>
          <w:rtl/>
        </w:rPr>
        <w:t>ی</w:t>
      </w:r>
      <w:r w:rsidRPr="00AA5C4F">
        <w:rPr>
          <w:spacing w:val="-4"/>
          <w:rtl/>
        </w:rPr>
        <w:t xml:space="preserve">د. </w:t>
      </w:r>
    </w:p>
    <w:p w:rsidR="003C75F8" w:rsidRPr="00A0385F" w:rsidRDefault="003C75F8" w:rsidP="00DE5590">
      <w:pPr>
        <w:pStyle w:val="a8"/>
      </w:pPr>
      <w:r w:rsidRPr="00A0385F">
        <w:rPr>
          <w:rtl/>
        </w:rPr>
        <w:t xml:space="preserve">بعد از انتشار جلد اوّل </w:t>
      </w:r>
      <w:r w:rsidR="00E81F9E">
        <w:rPr>
          <w:rtl/>
        </w:rPr>
        <w:t>ک</w:t>
      </w:r>
      <w:r w:rsidRPr="00A0385F">
        <w:rPr>
          <w:rtl/>
        </w:rPr>
        <w:t xml:space="preserve">تاب و مسدود شدن دفتر، </w:t>
      </w:r>
      <w:r w:rsidR="00E81F9E">
        <w:rPr>
          <w:rtl/>
        </w:rPr>
        <w:t>ک</w:t>
      </w:r>
      <w:r w:rsidRPr="00A0385F">
        <w:rPr>
          <w:rtl/>
        </w:rPr>
        <w:t>ه د</w:t>
      </w:r>
      <w:r w:rsidR="00E81F9E">
        <w:rPr>
          <w:rtl/>
        </w:rPr>
        <w:t>ی</w:t>
      </w:r>
      <w:r w:rsidRPr="00A0385F">
        <w:rPr>
          <w:rtl/>
        </w:rPr>
        <w:t>گر موفّق نشد</w:t>
      </w:r>
      <w:r w:rsidR="00E81F9E">
        <w:rPr>
          <w:rtl/>
        </w:rPr>
        <w:t>ی</w:t>
      </w:r>
      <w:r w:rsidRPr="00A0385F">
        <w:rPr>
          <w:rtl/>
        </w:rPr>
        <w:t>م جلدهاى بعدى را طبق وعده به چاپ برسان</w:t>
      </w:r>
      <w:r w:rsidR="00E81F9E">
        <w:rPr>
          <w:rtl/>
        </w:rPr>
        <w:t>ی</w:t>
      </w:r>
      <w:r w:rsidRPr="00A0385F">
        <w:rPr>
          <w:rtl/>
        </w:rPr>
        <w:t xml:space="preserve">م، بنابر خواهش ما از برادران دانشمند و علم دوست </w:t>
      </w:r>
      <w:r w:rsidR="00E81F9E">
        <w:rPr>
          <w:rtl/>
        </w:rPr>
        <w:t>ک</w:t>
      </w:r>
      <w:r w:rsidRPr="00A0385F">
        <w:rPr>
          <w:rtl/>
        </w:rPr>
        <w:t>ه نظرها و انتقادات خو</w:t>
      </w:r>
      <w:r w:rsidR="00E81F9E">
        <w:rPr>
          <w:rtl/>
        </w:rPr>
        <w:t>ی</w:t>
      </w:r>
      <w:r w:rsidRPr="00A0385F">
        <w:rPr>
          <w:rtl/>
        </w:rPr>
        <w:t xml:space="preserve">ش را براى ما درباره </w:t>
      </w:r>
      <w:r w:rsidR="00E81F9E">
        <w:rPr>
          <w:rtl/>
        </w:rPr>
        <w:t>ک</w:t>
      </w:r>
      <w:r w:rsidRPr="00A0385F">
        <w:rPr>
          <w:rtl/>
        </w:rPr>
        <w:t xml:space="preserve">تاب بفرستند، تا در چاپ بعدى و ترجمه جلدهاى بعدى از آن استفاده </w:t>
      </w:r>
      <w:r w:rsidR="00E81F9E">
        <w:rPr>
          <w:rtl/>
        </w:rPr>
        <w:t>ک</w:t>
      </w:r>
      <w:r w:rsidRPr="00A0385F">
        <w:rPr>
          <w:rtl/>
        </w:rPr>
        <w:t>ن</w:t>
      </w:r>
      <w:r w:rsidR="00E81F9E">
        <w:rPr>
          <w:rtl/>
        </w:rPr>
        <w:t>ی</w:t>
      </w:r>
      <w:r w:rsidRPr="00A0385F">
        <w:rPr>
          <w:rtl/>
        </w:rPr>
        <w:t>م، عدّه‏اى از دوستان نظرات و پ</w:t>
      </w:r>
      <w:r w:rsidR="00E81F9E">
        <w:rPr>
          <w:rtl/>
        </w:rPr>
        <w:t>ی</w:t>
      </w:r>
      <w:r w:rsidRPr="00A0385F">
        <w:rPr>
          <w:rtl/>
        </w:rPr>
        <w:t xml:space="preserve">شنهادات خوبى را براى ما ارسال داشتند، </w:t>
      </w:r>
      <w:r w:rsidR="00E81F9E">
        <w:rPr>
          <w:rtl/>
        </w:rPr>
        <w:t>ک</w:t>
      </w:r>
      <w:r w:rsidRPr="00A0385F">
        <w:rPr>
          <w:rtl/>
        </w:rPr>
        <w:t>ه در روشنا</w:t>
      </w:r>
      <w:r w:rsidR="00E81F9E">
        <w:rPr>
          <w:rtl/>
        </w:rPr>
        <w:t>ی</w:t>
      </w:r>
      <w:r w:rsidRPr="00A0385F">
        <w:rPr>
          <w:rtl/>
        </w:rPr>
        <w:t xml:space="preserve">ى آن و اندوخته‏هاى تجربه‏اى خودمان در خلال چهار سال </w:t>
      </w:r>
      <w:r w:rsidR="00E81F9E">
        <w:rPr>
          <w:rtl/>
        </w:rPr>
        <w:t>ک</w:t>
      </w:r>
      <w:r w:rsidRPr="00A0385F">
        <w:rPr>
          <w:rtl/>
        </w:rPr>
        <w:t xml:space="preserve">ار بر </w:t>
      </w:r>
      <w:r w:rsidR="00E81F9E">
        <w:rPr>
          <w:rtl/>
        </w:rPr>
        <w:t>ک</w:t>
      </w:r>
      <w:r w:rsidRPr="00A0385F">
        <w:rPr>
          <w:rtl/>
        </w:rPr>
        <w:t>تاب، تغ</w:t>
      </w:r>
      <w:r w:rsidR="00E81F9E">
        <w:rPr>
          <w:rtl/>
        </w:rPr>
        <w:t>یی</w:t>
      </w:r>
      <w:r w:rsidRPr="00A0385F">
        <w:rPr>
          <w:rtl/>
        </w:rPr>
        <w:t xml:space="preserve">راتى در جلد اوّل، در نوشته، اصلاح و </w:t>
      </w:r>
      <w:r w:rsidR="00E81F9E">
        <w:rPr>
          <w:rtl/>
        </w:rPr>
        <w:t>یک</w:t>
      </w:r>
      <w:r w:rsidRPr="00A0385F">
        <w:rPr>
          <w:rtl/>
        </w:rPr>
        <w:t xml:space="preserve">نواخت سازى همه </w:t>
      </w:r>
      <w:r w:rsidR="00E81F9E">
        <w:rPr>
          <w:rtl/>
        </w:rPr>
        <w:t>ک</w:t>
      </w:r>
      <w:r w:rsidRPr="00A0385F">
        <w:rPr>
          <w:rtl/>
        </w:rPr>
        <w:t xml:space="preserve">تاب با افزودن و </w:t>
      </w:r>
      <w:r w:rsidR="00E81F9E">
        <w:rPr>
          <w:rtl/>
        </w:rPr>
        <w:t>ک</w:t>
      </w:r>
      <w:r w:rsidRPr="00A0385F">
        <w:rPr>
          <w:rtl/>
        </w:rPr>
        <w:t>استى‏هاى لازم به عمل آورد</w:t>
      </w:r>
      <w:r w:rsidR="00E81F9E">
        <w:rPr>
          <w:rtl/>
        </w:rPr>
        <w:t>ی</w:t>
      </w:r>
      <w:r w:rsidRPr="00A0385F">
        <w:rPr>
          <w:rtl/>
        </w:rPr>
        <w:t xml:space="preserve">م، </w:t>
      </w:r>
      <w:r w:rsidR="00E81F9E">
        <w:rPr>
          <w:rtl/>
        </w:rPr>
        <w:t>ک</w:t>
      </w:r>
      <w:r w:rsidRPr="00A0385F">
        <w:rPr>
          <w:rtl/>
        </w:rPr>
        <w:t>ه ام</w:t>
      </w:r>
      <w:r w:rsidR="00E81F9E">
        <w:rPr>
          <w:rtl/>
        </w:rPr>
        <w:t>ی</w:t>
      </w:r>
      <w:r w:rsidRPr="00A0385F">
        <w:rPr>
          <w:rtl/>
        </w:rPr>
        <w:t>د است در رفع نق</w:t>
      </w:r>
      <w:r w:rsidR="00E81F9E">
        <w:rPr>
          <w:rtl/>
        </w:rPr>
        <w:t>ی</w:t>
      </w:r>
      <w:r w:rsidRPr="00A0385F">
        <w:rPr>
          <w:rtl/>
        </w:rPr>
        <w:t>صه‏هاى قبلى مثمر ثمر باشد.</w:t>
      </w:r>
    </w:p>
    <w:p w:rsidR="003C75F8" w:rsidRPr="00A0385F" w:rsidRDefault="003C75F8" w:rsidP="00643F03">
      <w:pPr>
        <w:pStyle w:val="a8"/>
      </w:pPr>
      <w:r w:rsidRPr="00A0385F">
        <w:rPr>
          <w:rtl/>
        </w:rPr>
        <w:t xml:space="preserve">و همچنان از برداران پژوهشگر و علم دوست خواهانم، </w:t>
      </w:r>
      <w:r w:rsidR="00E81F9E">
        <w:rPr>
          <w:rtl/>
        </w:rPr>
        <w:t>ک</w:t>
      </w:r>
      <w:r w:rsidRPr="00A0385F">
        <w:rPr>
          <w:rtl/>
        </w:rPr>
        <w:t>ه روند نقد و بررسى‏هاى سالم علمى را در بخش‏هاى مختلف متوقف نسازند، و با نقد و بررسى علمى سازنده و سالم خو</w:t>
      </w:r>
      <w:r w:rsidR="00E81F9E">
        <w:rPr>
          <w:rtl/>
        </w:rPr>
        <w:t>ی</w:t>
      </w:r>
      <w:r w:rsidRPr="00A0385F">
        <w:rPr>
          <w:rtl/>
        </w:rPr>
        <w:t>ش در بارور شدن سرما</w:t>
      </w:r>
      <w:r w:rsidR="00E81F9E">
        <w:rPr>
          <w:rtl/>
        </w:rPr>
        <w:t>ی</w:t>
      </w:r>
      <w:r w:rsidRPr="00A0385F">
        <w:rPr>
          <w:rtl/>
        </w:rPr>
        <w:t>ه‏هاى فرهنگى</w:t>
      </w:r>
      <w:r w:rsidR="002F79DD">
        <w:rPr>
          <w:rtl/>
        </w:rPr>
        <w:t xml:space="preserve"> </w:t>
      </w:r>
      <w:r w:rsidRPr="00A0385F">
        <w:rPr>
          <w:rtl/>
        </w:rPr>
        <w:t>و علمى نقش به سزاى خو</w:t>
      </w:r>
      <w:r w:rsidR="00E81F9E">
        <w:rPr>
          <w:rtl/>
        </w:rPr>
        <w:t>ی</w:t>
      </w:r>
      <w:r w:rsidRPr="00A0385F">
        <w:rPr>
          <w:rtl/>
        </w:rPr>
        <w:t>ش را ا</w:t>
      </w:r>
      <w:r w:rsidR="00E81F9E">
        <w:rPr>
          <w:rtl/>
        </w:rPr>
        <w:t>ی</w:t>
      </w:r>
      <w:r w:rsidRPr="00A0385F">
        <w:rPr>
          <w:rtl/>
        </w:rPr>
        <w:t>فا نما</w:t>
      </w:r>
      <w:r w:rsidR="00E81F9E">
        <w:rPr>
          <w:rtl/>
        </w:rPr>
        <w:t>ی</w:t>
      </w:r>
      <w:r w:rsidRPr="00A0385F">
        <w:rPr>
          <w:rtl/>
        </w:rPr>
        <w:t xml:space="preserve">ند، باشد تا نسل </w:t>
      </w:r>
      <w:r w:rsidR="00E81F9E">
        <w:rPr>
          <w:rtl/>
        </w:rPr>
        <w:t>ک</w:t>
      </w:r>
      <w:r w:rsidRPr="00A0385F">
        <w:rPr>
          <w:rtl/>
        </w:rPr>
        <w:t>نونى و نسل‏هاى بعدى در روشنا</w:t>
      </w:r>
      <w:r w:rsidR="00E81F9E">
        <w:rPr>
          <w:rtl/>
        </w:rPr>
        <w:t>ی</w:t>
      </w:r>
      <w:r w:rsidRPr="00A0385F">
        <w:rPr>
          <w:rtl/>
        </w:rPr>
        <w:t>ى و پرتو هم</w:t>
      </w:r>
      <w:r w:rsidR="00E81F9E">
        <w:rPr>
          <w:rtl/>
        </w:rPr>
        <w:t>ی</w:t>
      </w:r>
      <w:r w:rsidRPr="00A0385F">
        <w:rPr>
          <w:rtl/>
        </w:rPr>
        <w:t>ن رهنمودهاى سازنده شما گام</w:t>
      </w:r>
      <w:r w:rsidR="00643F03">
        <w:rPr>
          <w:rFonts w:hint="cs"/>
          <w:rtl/>
        </w:rPr>
        <w:t>‌</w:t>
      </w:r>
      <w:r w:rsidRPr="00A0385F">
        <w:rPr>
          <w:rtl/>
        </w:rPr>
        <w:t>هاى مت</w:t>
      </w:r>
      <w:r w:rsidR="00E81F9E">
        <w:rPr>
          <w:rtl/>
        </w:rPr>
        <w:t>ی</w:t>
      </w:r>
      <w:r w:rsidRPr="00A0385F">
        <w:rPr>
          <w:rtl/>
        </w:rPr>
        <w:t>نى در راه ان</w:t>
      </w:r>
      <w:r w:rsidR="00E81F9E">
        <w:rPr>
          <w:rtl/>
        </w:rPr>
        <w:t>ک</w:t>
      </w:r>
      <w:r w:rsidRPr="00A0385F">
        <w:rPr>
          <w:rtl/>
        </w:rPr>
        <w:t>شاف و ترقى علم و فرهنگ و ش</w:t>
      </w:r>
      <w:r w:rsidR="00E81F9E">
        <w:rPr>
          <w:rtl/>
        </w:rPr>
        <w:t>ک</w:t>
      </w:r>
      <w:r w:rsidRPr="00A0385F">
        <w:rPr>
          <w:rtl/>
        </w:rPr>
        <w:t>وفا</w:t>
      </w:r>
      <w:r w:rsidR="00E81F9E">
        <w:rPr>
          <w:rtl/>
        </w:rPr>
        <w:t>ی</w:t>
      </w:r>
      <w:r w:rsidRPr="00A0385F">
        <w:rPr>
          <w:rtl/>
        </w:rPr>
        <w:t>ى ذخ</w:t>
      </w:r>
      <w:r w:rsidR="00E81F9E">
        <w:rPr>
          <w:rtl/>
        </w:rPr>
        <w:t>ی</w:t>
      </w:r>
      <w:r w:rsidRPr="00A0385F">
        <w:rPr>
          <w:rtl/>
        </w:rPr>
        <w:t>ره‏هاى علمى و فرهنگى بردارند. بنده متأسّفم و سوگمندانه اعلام مى‏</w:t>
      </w:r>
      <w:r w:rsidR="00E81F9E">
        <w:rPr>
          <w:rtl/>
        </w:rPr>
        <w:t>ک</w:t>
      </w:r>
      <w:r w:rsidRPr="00A0385F">
        <w:rPr>
          <w:rtl/>
        </w:rPr>
        <w:t xml:space="preserve">نم، </w:t>
      </w:r>
      <w:r w:rsidR="00E81F9E">
        <w:rPr>
          <w:rtl/>
        </w:rPr>
        <w:t>ک</w:t>
      </w:r>
      <w:r w:rsidRPr="00A0385F">
        <w:rPr>
          <w:rtl/>
        </w:rPr>
        <w:t xml:space="preserve">ه از سال 1374 </w:t>
      </w:r>
      <w:r w:rsidR="00643F03">
        <w:rPr>
          <w:rtl/>
        </w:rPr>
        <w:t>ھ</w:t>
      </w:r>
      <w:r w:rsidRPr="00A0385F">
        <w:rPr>
          <w:rtl/>
        </w:rPr>
        <w:t>.</w:t>
      </w:r>
      <w:r w:rsidR="00643F03">
        <w:rPr>
          <w:rFonts w:hint="cs"/>
          <w:rtl/>
        </w:rPr>
        <w:t xml:space="preserve"> </w:t>
      </w:r>
      <w:r w:rsidRPr="00A0385F">
        <w:rPr>
          <w:rtl/>
        </w:rPr>
        <w:t xml:space="preserve">ش، </w:t>
      </w:r>
      <w:r w:rsidR="00E81F9E">
        <w:rPr>
          <w:rtl/>
        </w:rPr>
        <w:t>ک</w:t>
      </w:r>
      <w:r w:rsidRPr="00A0385F">
        <w:rPr>
          <w:rtl/>
        </w:rPr>
        <w:t>ه جلد اوّل را براى ابراز نظرهاى شما چاپ نمود</w:t>
      </w:r>
      <w:r w:rsidR="00E81F9E">
        <w:rPr>
          <w:rtl/>
        </w:rPr>
        <w:t>ی</w:t>
      </w:r>
      <w:r w:rsidRPr="00A0385F">
        <w:rPr>
          <w:rtl/>
        </w:rPr>
        <w:t>م، و در دسترس قرار داد</w:t>
      </w:r>
      <w:r w:rsidR="00E81F9E">
        <w:rPr>
          <w:rtl/>
        </w:rPr>
        <w:t>ی</w:t>
      </w:r>
      <w:r w:rsidRPr="00A0385F">
        <w:rPr>
          <w:rtl/>
        </w:rPr>
        <w:t xml:space="preserve">م، تا </w:t>
      </w:r>
      <w:r w:rsidR="00E81F9E">
        <w:rPr>
          <w:rtl/>
        </w:rPr>
        <w:t>ک</w:t>
      </w:r>
      <w:r w:rsidRPr="00A0385F">
        <w:rPr>
          <w:rtl/>
        </w:rPr>
        <w:t>نون فقط نامه‏هاى انگشت شمارى در زم</w:t>
      </w:r>
      <w:r w:rsidR="00E81F9E">
        <w:rPr>
          <w:rtl/>
        </w:rPr>
        <w:t>ی</w:t>
      </w:r>
      <w:r w:rsidRPr="00A0385F">
        <w:rPr>
          <w:rtl/>
        </w:rPr>
        <w:t xml:space="preserve">نه مطلوب براى ما ارسال شده است، </w:t>
      </w:r>
      <w:r w:rsidR="00E81F9E">
        <w:rPr>
          <w:rtl/>
        </w:rPr>
        <w:t>ک</w:t>
      </w:r>
      <w:r w:rsidRPr="00A0385F">
        <w:rPr>
          <w:rtl/>
        </w:rPr>
        <w:t>ه نبا</w:t>
      </w:r>
      <w:r w:rsidR="00E81F9E">
        <w:rPr>
          <w:rtl/>
        </w:rPr>
        <w:t>ی</w:t>
      </w:r>
      <w:r w:rsidRPr="00A0385F">
        <w:rPr>
          <w:rtl/>
        </w:rPr>
        <w:t>د چن</w:t>
      </w:r>
      <w:r w:rsidR="00E81F9E">
        <w:rPr>
          <w:rtl/>
        </w:rPr>
        <w:t>ی</w:t>
      </w:r>
      <w:r w:rsidRPr="00A0385F">
        <w:rPr>
          <w:rtl/>
        </w:rPr>
        <w:t>ن مى‏بود.</w:t>
      </w:r>
    </w:p>
    <w:p w:rsidR="003C75F8" w:rsidRPr="00A0385F" w:rsidRDefault="003C75F8" w:rsidP="00DE5590">
      <w:pPr>
        <w:pStyle w:val="a8"/>
      </w:pPr>
      <w:r w:rsidRPr="00A0385F">
        <w:rPr>
          <w:rtl/>
        </w:rPr>
        <w:t>قبل از اختتام سخن مى‏خواهم توجّه خوانندگان عز</w:t>
      </w:r>
      <w:r w:rsidR="00E81F9E">
        <w:rPr>
          <w:rtl/>
        </w:rPr>
        <w:t>ی</w:t>
      </w:r>
      <w:r w:rsidRPr="00A0385F">
        <w:rPr>
          <w:rtl/>
        </w:rPr>
        <w:t>ز را به ن</w:t>
      </w:r>
      <w:r w:rsidR="00E81F9E">
        <w:rPr>
          <w:rtl/>
        </w:rPr>
        <w:t>ک</w:t>
      </w:r>
      <w:r w:rsidRPr="00A0385F">
        <w:rPr>
          <w:rtl/>
        </w:rPr>
        <w:t>ات ذ</w:t>
      </w:r>
      <w:r w:rsidR="00E81F9E">
        <w:rPr>
          <w:rtl/>
        </w:rPr>
        <w:t>ی</w:t>
      </w:r>
      <w:r w:rsidRPr="00A0385F">
        <w:rPr>
          <w:rtl/>
        </w:rPr>
        <w:t xml:space="preserve">ل در </w:t>
      </w:r>
      <w:r w:rsidR="00E81F9E">
        <w:rPr>
          <w:rtl/>
        </w:rPr>
        <w:t>ک</w:t>
      </w:r>
      <w:r w:rsidRPr="00A0385F">
        <w:rPr>
          <w:rtl/>
        </w:rPr>
        <w:t>ار ترجمه ا</w:t>
      </w:r>
      <w:r w:rsidR="00E81F9E">
        <w:rPr>
          <w:rtl/>
        </w:rPr>
        <w:t>ی</w:t>
      </w:r>
      <w:r w:rsidRPr="00A0385F">
        <w:rPr>
          <w:rtl/>
        </w:rPr>
        <w:t xml:space="preserve">ن </w:t>
      </w:r>
      <w:r w:rsidR="00E81F9E">
        <w:rPr>
          <w:rtl/>
        </w:rPr>
        <w:t>ک</w:t>
      </w:r>
      <w:r w:rsidRPr="00A0385F">
        <w:rPr>
          <w:rtl/>
        </w:rPr>
        <w:t>تاب معطوف دارم:</w:t>
      </w:r>
    </w:p>
    <w:p w:rsidR="003C75F8" w:rsidRPr="00A0385F" w:rsidRDefault="003C75F8" w:rsidP="00643F03">
      <w:pPr>
        <w:pStyle w:val="a8"/>
        <w:numPr>
          <w:ilvl w:val="0"/>
          <w:numId w:val="24"/>
        </w:numPr>
        <w:ind w:left="680" w:hanging="340"/>
      </w:pPr>
      <w:r w:rsidRPr="00A0385F">
        <w:rPr>
          <w:rtl/>
        </w:rPr>
        <w:t xml:space="preserve"> به خاطر ا</w:t>
      </w:r>
      <w:r w:rsidR="00E81F9E">
        <w:rPr>
          <w:rtl/>
        </w:rPr>
        <w:t>ی</w:t>
      </w:r>
      <w:r w:rsidRPr="00A0385F">
        <w:rPr>
          <w:rtl/>
        </w:rPr>
        <w:t xml:space="preserve">ن </w:t>
      </w:r>
      <w:r w:rsidR="00E81F9E">
        <w:rPr>
          <w:rtl/>
        </w:rPr>
        <w:t>ک</w:t>
      </w:r>
      <w:r w:rsidRPr="00A0385F">
        <w:rPr>
          <w:rtl/>
        </w:rPr>
        <w:t xml:space="preserve">ه </w:t>
      </w:r>
      <w:r w:rsidR="00E81F9E">
        <w:rPr>
          <w:rtl/>
        </w:rPr>
        <w:t>ک</w:t>
      </w:r>
      <w:r w:rsidRPr="00A0385F">
        <w:rPr>
          <w:rtl/>
        </w:rPr>
        <w:t>تاب متش</w:t>
      </w:r>
      <w:r w:rsidR="00E81F9E">
        <w:rPr>
          <w:rtl/>
        </w:rPr>
        <w:t>ک</w:t>
      </w:r>
      <w:r w:rsidRPr="00A0385F">
        <w:rPr>
          <w:rtl/>
        </w:rPr>
        <w:t>ل از نصوص است، در ترجمه آن‏ها نها</w:t>
      </w:r>
      <w:r w:rsidR="00E81F9E">
        <w:rPr>
          <w:rtl/>
        </w:rPr>
        <w:t>ی</w:t>
      </w:r>
      <w:r w:rsidRPr="00A0385F">
        <w:rPr>
          <w:rtl/>
        </w:rPr>
        <w:t>ت احت</w:t>
      </w:r>
      <w:r w:rsidR="00E81F9E">
        <w:rPr>
          <w:rtl/>
        </w:rPr>
        <w:t>ی</w:t>
      </w:r>
      <w:r w:rsidR="00643F03">
        <w:rPr>
          <w:rtl/>
        </w:rPr>
        <w:t>اط به</w:t>
      </w:r>
      <w:r w:rsidR="00643F03">
        <w:rPr>
          <w:rFonts w:hint="cs"/>
          <w:rtl/>
        </w:rPr>
        <w:t>‌</w:t>
      </w:r>
      <w:r w:rsidR="00E81F9E">
        <w:rPr>
          <w:rtl/>
        </w:rPr>
        <w:t>ک</w:t>
      </w:r>
      <w:r w:rsidRPr="00A0385F">
        <w:rPr>
          <w:rtl/>
        </w:rPr>
        <w:t xml:space="preserve">ار گرفته شده، تا ترجمه </w:t>
      </w:r>
      <w:r w:rsidR="00E81F9E">
        <w:rPr>
          <w:rtl/>
        </w:rPr>
        <w:t>ک</w:t>
      </w:r>
      <w:r w:rsidRPr="00A0385F">
        <w:rPr>
          <w:rtl/>
        </w:rPr>
        <w:t>لمات و در صورت عدم ام</w:t>
      </w:r>
      <w:r w:rsidR="00E81F9E">
        <w:rPr>
          <w:rtl/>
        </w:rPr>
        <w:t>ک</w:t>
      </w:r>
      <w:r w:rsidRPr="00A0385F">
        <w:rPr>
          <w:rtl/>
        </w:rPr>
        <w:t>ان مفهوم آن به صورت دق</w:t>
      </w:r>
      <w:r w:rsidR="00E81F9E">
        <w:rPr>
          <w:rtl/>
        </w:rPr>
        <w:t>ی</w:t>
      </w:r>
      <w:r w:rsidRPr="00A0385F">
        <w:rPr>
          <w:rtl/>
        </w:rPr>
        <w:t>ق نقل گردد.</w:t>
      </w:r>
    </w:p>
    <w:p w:rsidR="003C75F8" w:rsidRPr="00A0385F" w:rsidRDefault="003C75F8" w:rsidP="00643F03">
      <w:pPr>
        <w:pStyle w:val="a8"/>
        <w:numPr>
          <w:ilvl w:val="0"/>
          <w:numId w:val="24"/>
        </w:numPr>
        <w:ind w:left="680" w:hanging="340"/>
      </w:pPr>
      <w:r w:rsidRPr="00A0385F">
        <w:rPr>
          <w:rtl/>
        </w:rPr>
        <w:t>به خاطر جلوگ</w:t>
      </w:r>
      <w:r w:rsidR="00E81F9E">
        <w:rPr>
          <w:rtl/>
        </w:rPr>
        <w:t>ی</w:t>
      </w:r>
      <w:r w:rsidRPr="00A0385F">
        <w:rPr>
          <w:rtl/>
        </w:rPr>
        <w:t xml:space="preserve">رى از طولانى شدن، و مُمِل واقع شدن </w:t>
      </w:r>
      <w:r w:rsidR="00E81F9E">
        <w:rPr>
          <w:rtl/>
        </w:rPr>
        <w:t>ک</w:t>
      </w:r>
      <w:r w:rsidRPr="00A0385F">
        <w:rPr>
          <w:rtl/>
        </w:rPr>
        <w:t xml:space="preserve">تاب و ترجمه، جز در مقدّمه </w:t>
      </w:r>
      <w:r w:rsidR="00E81F9E">
        <w:rPr>
          <w:rtl/>
        </w:rPr>
        <w:t>ک</w:t>
      </w:r>
      <w:r w:rsidRPr="00A0385F">
        <w:rPr>
          <w:rtl/>
        </w:rPr>
        <w:t>تاب، از نقل احاد</w:t>
      </w:r>
      <w:r w:rsidR="00E81F9E">
        <w:rPr>
          <w:rtl/>
        </w:rPr>
        <w:t>ی</w:t>
      </w:r>
      <w:r w:rsidRPr="00A0385F">
        <w:rPr>
          <w:rtl/>
        </w:rPr>
        <w:t xml:space="preserve">ث اجتناب شده، و طبق نقل از اصل </w:t>
      </w:r>
      <w:r w:rsidR="00E81F9E">
        <w:rPr>
          <w:rtl/>
        </w:rPr>
        <w:t>ک</w:t>
      </w:r>
      <w:r w:rsidRPr="00A0385F">
        <w:rPr>
          <w:rtl/>
        </w:rPr>
        <w:t>تاب ترجمه احاد</w:t>
      </w:r>
      <w:r w:rsidR="00E81F9E">
        <w:rPr>
          <w:rtl/>
        </w:rPr>
        <w:t>ی</w:t>
      </w:r>
      <w:r w:rsidRPr="00A0385F">
        <w:rPr>
          <w:rtl/>
        </w:rPr>
        <w:t>ث در م</w:t>
      </w:r>
      <w:r w:rsidR="00E81F9E">
        <w:rPr>
          <w:rtl/>
        </w:rPr>
        <w:t>ی</w:t>
      </w:r>
      <w:r w:rsidRPr="00A0385F">
        <w:rPr>
          <w:rtl/>
        </w:rPr>
        <w:t>ان گ</w:t>
      </w:r>
      <w:r w:rsidR="00E81F9E">
        <w:rPr>
          <w:rtl/>
        </w:rPr>
        <w:t>ی</w:t>
      </w:r>
      <w:r w:rsidRPr="00A0385F">
        <w:rPr>
          <w:rtl/>
        </w:rPr>
        <w:t xml:space="preserve">ومه‏ها </w:t>
      </w:r>
      <w:r>
        <w:rPr>
          <w:rtl/>
        </w:rPr>
        <w:t>(«»)</w:t>
      </w:r>
      <w:r w:rsidRPr="00A0385F">
        <w:rPr>
          <w:rtl/>
        </w:rPr>
        <w:t xml:space="preserve"> درج گرد</w:t>
      </w:r>
      <w:r w:rsidR="00E81F9E">
        <w:rPr>
          <w:rtl/>
        </w:rPr>
        <w:t>ی</w:t>
      </w:r>
      <w:r w:rsidRPr="00A0385F">
        <w:rPr>
          <w:rtl/>
        </w:rPr>
        <w:t>ده است.</w:t>
      </w:r>
    </w:p>
    <w:p w:rsidR="003C75F8" w:rsidRPr="00A0385F" w:rsidRDefault="003C75F8" w:rsidP="00643F03">
      <w:pPr>
        <w:pStyle w:val="a8"/>
        <w:numPr>
          <w:ilvl w:val="0"/>
          <w:numId w:val="24"/>
        </w:numPr>
        <w:ind w:left="680" w:hanging="340"/>
      </w:pPr>
      <w:r w:rsidRPr="00A0385F">
        <w:rPr>
          <w:rtl/>
        </w:rPr>
        <w:t>در جاهاى لازم، نصّ بعضى دعاها توأم با ترجمه آن‏ها نقل و نوشته شده، و همچن</w:t>
      </w:r>
      <w:r w:rsidR="00E81F9E">
        <w:rPr>
          <w:rtl/>
        </w:rPr>
        <w:t>ی</w:t>
      </w:r>
      <w:r w:rsidRPr="00A0385F">
        <w:rPr>
          <w:rtl/>
        </w:rPr>
        <w:t>ن متن نامه‏هاى پ</w:t>
      </w:r>
      <w:r w:rsidR="00E81F9E">
        <w:rPr>
          <w:rtl/>
        </w:rPr>
        <w:t>ی</w:t>
      </w:r>
      <w:r w:rsidRPr="00A0385F">
        <w:rPr>
          <w:rtl/>
        </w:rPr>
        <w:t xml:space="preserve">امبر </w:t>
      </w:r>
      <w:r>
        <w:rPr>
          <w:rFonts w:cs="CTraditional Arabic"/>
          <w:rtl/>
        </w:rPr>
        <w:t>ص</w:t>
      </w:r>
      <w:r w:rsidRPr="00A0385F">
        <w:rPr>
          <w:rtl/>
        </w:rPr>
        <w:t xml:space="preserve"> و ا</w:t>
      </w:r>
      <w:r w:rsidR="00E81F9E">
        <w:rPr>
          <w:rtl/>
        </w:rPr>
        <w:t>ک</w:t>
      </w:r>
      <w:r w:rsidRPr="00A0385F">
        <w:rPr>
          <w:rtl/>
        </w:rPr>
        <w:t>ثر نامه‏هاى اصحاب به خاطر پرمحتوا بودن و مف</w:t>
      </w:r>
      <w:r w:rsidR="00E81F9E">
        <w:rPr>
          <w:rtl/>
        </w:rPr>
        <w:t>ی</w:t>
      </w:r>
      <w:r w:rsidRPr="00A0385F">
        <w:rPr>
          <w:rtl/>
        </w:rPr>
        <w:t>د بودن آنها نقل شده، و بعد از آن ترجمه شده‏اند.</w:t>
      </w:r>
    </w:p>
    <w:p w:rsidR="003C75F8" w:rsidRPr="00A0385F" w:rsidRDefault="003C75F8" w:rsidP="00643F03">
      <w:pPr>
        <w:pStyle w:val="a8"/>
        <w:numPr>
          <w:ilvl w:val="0"/>
          <w:numId w:val="24"/>
        </w:numPr>
        <w:ind w:left="680" w:hanging="340"/>
      </w:pPr>
      <w:r w:rsidRPr="00A0385F">
        <w:rPr>
          <w:rtl/>
        </w:rPr>
        <w:t xml:space="preserve"> در بعضى جاهاى لازم و ضرورى، با استفاده از پاورقى </w:t>
      </w:r>
      <w:r w:rsidR="00E81F9E">
        <w:rPr>
          <w:rtl/>
        </w:rPr>
        <w:t>ک</w:t>
      </w:r>
      <w:r w:rsidRPr="00A0385F">
        <w:rPr>
          <w:rtl/>
        </w:rPr>
        <w:t xml:space="preserve">ه در اصل </w:t>
      </w:r>
      <w:r w:rsidR="00E81F9E">
        <w:rPr>
          <w:rtl/>
        </w:rPr>
        <w:t>ک</w:t>
      </w:r>
      <w:r w:rsidRPr="00A0385F">
        <w:rPr>
          <w:rtl/>
        </w:rPr>
        <w:t>تاب موجود است و ن</w:t>
      </w:r>
      <w:r w:rsidR="00E81F9E">
        <w:rPr>
          <w:rtl/>
        </w:rPr>
        <w:t>ی</w:t>
      </w:r>
      <w:r w:rsidRPr="00A0385F">
        <w:rPr>
          <w:rtl/>
        </w:rPr>
        <w:t>ز از د</w:t>
      </w:r>
      <w:r w:rsidR="00E81F9E">
        <w:rPr>
          <w:rtl/>
        </w:rPr>
        <w:t>ی</w:t>
      </w:r>
      <w:r w:rsidRPr="00A0385F">
        <w:rPr>
          <w:rtl/>
        </w:rPr>
        <w:t xml:space="preserve">گر </w:t>
      </w:r>
      <w:r w:rsidR="00E81F9E">
        <w:rPr>
          <w:rtl/>
        </w:rPr>
        <w:t>ک</w:t>
      </w:r>
      <w:r w:rsidRPr="00A0385F">
        <w:rPr>
          <w:rtl/>
        </w:rPr>
        <w:t xml:space="preserve">تب، معلومات </w:t>
      </w:r>
      <w:r w:rsidR="00E81F9E">
        <w:rPr>
          <w:rtl/>
        </w:rPr>
        <w:t>ک</w:t>
      </w:r>
      <w:r w:rsidRPr="00A0385F">
        <w:rPr>
          <w:rtl/>
        </w:rPr>
        <w:t>وتاه و شرح‏هاى لازم به خاطر فهم موضوع، در پاورقى ارائه گرد</w:t>
      </w:r>
      <w:r w:rsidR="00E81F9E">
        <w:rPr>
          <w:rtl/>
        </w:rPr>
        <w:t>ی</w:t>
      </w:r>
      <w:r w:rsidRPr="00A0385F">
        <w:rPr>
          <w:rtl/>
        </w:rPr>
        <w:t>ده است.</w:t>
      </w:r>
    </w:p>
    <w:p w:rsidR="003C75F8" w:rsidRPr="00A0385F" w:rsidRDefault="003C75F8" w:rsidP="00643F03">
      <w:pPr>
        <w:pStyle w:val="a8"/>
        <w:numPr>
          <w:ilvl w:val="0"/>
          <w:numId w:val="24"/>
        </w:numPr>
        <w:ind w:left="680" w:hanging="340"/>
      </w:pPr>
      <w:r w:rsidRPr="00A0385F">
        <w:rPr>
          <w:rtl/>
        </w:rPr>
        <w:t xml:space="preserve"> به خاطر حفظ نص </w:t>
      </w:r>
      <w:r w:rsidR="00E81F9E">
        <w:rPr>
          <w:rtl/>
        </w:rPr>
        <w:t>ک</w:t>
      </w:r>
      <w:r w:rsidRPr="00A0385F">
        <w:rPr>
          <w:rtl/>
        </w:rPr>
        <w:t>تاب از خلط شدن، و مراعات اصول و مواز</w:t>
      </w:r>
      <w:r w:rsidR="00E81F9E">
        <w:rPr>
          <w:rtl/>
        </w:rPr>
        <w:t>ی</w:t>
      </w:r>
      <w:r w:rsidRPr="00A0385F">
        <w:rPr>
          <w:rtl/>
        </w:rPr>
        <w:t xml:space="preserve">ن ترجمه، </w:t>
      </w:r>
      <w:r w:rsidR="00E81F9E">
        <w:rPr>
          <w:rtl/>
        </w:rPr>
        <w:t>ک</w:t>
      </w:r>
      <w:r w:rsidRPr="00A0385F">
        <w:rPr>
          <w:rtl/>
        </w:rPr>
        <w:t xml:space="preserve">لماتى </w:t>
      </w:r>
      <w:r w:rsidR="00E81F9E">
        <w:rPr>
          <w:rtl/>
        </w:rPr>
        <w:t>ک</w:t>
      </w:r>
      <w:r w:rsidRPr="00A0385F">
        <w:rPr>
          <w:rtl/>
        </w:rPr>
        <w:t>ه براى توض</w:t>
      </w:r>
      <w:r w:rsidR="00E81F9E">
        <w:rPr>
          <w:rtl/>
        </w:rPr>
        <w:t>ی</w:t>
      </w:r>
      <w:r w:rsidRPr="00A0385F">
        <w:rPr>
          <w:rtl/>
        </w:rPr>
        <w:t xml:space="preserve">ح و </w:t>
      </w:r>
      <w:r w:rsidR="00E81F9E">
        <w:rPr>
          <w:rtl/>
        </w:rPr>
        <w:t>ی</w:t>
      </w:r>
      <w:r w:rsidRPr="00A0385F">
        <w:rPr>
          <w:rtl/>
        </w:rPr>
        <w:t>ا فهم و تسه</w:t>
      </w:r>
      <w:r w:rsidR="00E81F9E">
        <w:rPr>
          <w:rtl/>
        </w:rPr>
        <w:t>ی</w:t>
      </w:r>
      <w:r w:rsidRPr="00A0385F">
        <w:rPr>
          <w:rtl/>
        </w:rPr>
        <w:t xml:space="preserve">ل در خواندن متن </w:t>
      </w:r>
      <w:r w:rsidR="00E81F9E">
        <w:rPr>
          <w:rtl/>
        </w:rPr>
        <w:t>ک</w:t>
      </w:r>
      <w:r w:rsidRPr="00A0385F">
        <w:rPr>
          <w:rtl/>
        </w:rPr>
        <w:t>تاب از طرف مترجم اضافه گرد</w:t>
      </w:r>
      <w:r w:rsidR="00E81F9E">
        <w:rPr>
          <w:rtl/>
        </w:rPr>
        <w:t>ی</w:t>
      </w:r>
      <w:r w:rsidRPr="00A0385F">
        <w:rPr>
          <w:rtl/>
        </w:rPr>
        <w:t>ده، و همچن</w:t>
      </w:r>
      <w:r w:rsidR="00E81F9E">
        <w:rPr>
          <w:rtl/>
        </w:rPr>
        <w:t>ی</w:t>
      </w:r>
      <w:r w:rsidRPr="00A0385F">
        <w:rPr>
          <w:rtl/>
        </w:rPr>
        <w:t>ن بعضى اسم</w:t>
      </w:r>
      <w:r w:rsidR="00FF73A7">
        <w:rPr>
          <w:rtl/>
        </w:rPr>
        <w:t xml:space="preserve">‌هایی </w:t>
      </w:r>
      <w:r w:rsidR="00E81F9E">
        <w:rPr>
          <w:rtl/>
        </w:rPr>
        <w:t>ک</w:t>
      </w:r>
      <w:r w:rsidRPr="00A0385F">
        <w:rPr>
          <w:rtl/>
        </w:rPr>
        <w:t>ه در پاورقى براى توض</w:t>
      </w:r>
      <w:r w:rsidR="00E81F9E">
        <w:rPr>
          <w:rtl/>
        </w:rPr>
        <w:t>ی</w:t>
      </w:r>
      <w:r w:rsidRPr="00A0385F">
        <w:rPr>
          <w:rtl/>
        </w:rPr>
        <w:t>ح مطلب نقل گرد</w:t>
      </w:r>
      <w:r w:rsidR="00E81F9E">
        <w:rPr>
          <w:rtl/>
        </w:rPr>
        <w:t>ی</w:t>
      </w:r>
      <w:r w:rsidRPr="00A0385F">
        <w:rPr>
          <w:rtl/>
        </w:rPr>
        <w:t>ده، در داخل ا</w:t>
      </w:r>
      <w:r w:rsidR="00E81F9E">
        <w:rPr>
          <w:rtl/>
        </w:rPr>
        <w:t>ی</w:t>
      </w:r>
      <w:r w:rsidRPr="00A0385F">
        <w:rPr>
          <w:rtl/>
        </w:rPr>
        <w:t xml:space="preserve">ن علامت </w:t>
      </w:r>
      <w:r>
        <w:rPr>
          <w:rtl/>
        </w:rPr>
        <w:t>[]</w:t>
      </w:r>
      <w:r w:rsidRPr="00A0385F">
        <w:rPr>
          <w:rtl/>
        </w:rPr>
        <w:t xml:space="preserve"> گنجانده شده است.</w:t>
      </w:r>
    </w:p>
    <w:p w:rsidR="003C75F8" w:rsidRPr="00A0385F" w:rsidRDefault="003C75F8" w:rsidP="00643F03">
      <w:pPr>
        <w:pStyle w:val="a8"/>
        <w:numPr>
          <w:ilvl w:val="0"/>
          <w:numId w:val="24"/>
        </w:numPr>
        <w:ind w:left="680" w:hanging="340"/>
      </w:pPr>
      <w:r w:rsidRPr="00A0385F">
        <w:rPr>
          <w:rtl/>
        </w:rPr>
        <w:t xml:space="preserve"> ترجمه فارسى ا</w:t>
      </w:r>
      <w:r w:rsidR="00E81F9E">
        <w:rPr>
          <w:rtl/>
        </w:rPr>
        <w:t>ی</w:t>
      </w:r>
      <w:r w:rsidRPr="00A0385F">
        <w:rPr>
          <w:rtl/>
        </w:rPr>
        <w:t xml:space="preserve">ن </w:t>
      </w:r>
      <w:r w:rsidR="00E81F9E">
        <w:rPr>
          <w:rtl/>
        </w:rPr>
        <w:t>ک</w:t>
      </w:r>
      <w:r w:rsidRPr="00A0385F">
        <w:rPr>
          <w:rtl/>
        </w:rPr>
        <w:t xml:space="preserve">تاب چنان </w:t>
      </w:r>
      <w:r w:rsidR="00E81F9E">
        <w:rPr>
          <w:rtl/>
        </w:rPr>
        <w:t>ک</w:t>
      </w:r>
      <w:r w:rsidRPr="00A0385F">
        <w:rPr>
          <w:rtl/>
        </w:rPr>
        <w:t>ه ذ</w:t>
      </w:r>
      <w:r w:rsidR="00E81F9E">
        <w:rPr>
          <w:rtl/>
        </w:rPr>
        <w:t>ک</w:t>
      </w:r>
      <w:r w:rsidRPr="00A0385F">
        <w:rPr>
          <w:rtl/>
        </w:rPr>
        <w:t>ر شده ز</w:t>
      </w:r>
      <w:r w:rsidR="00E81F9E">
        <w:rPr>
          <w:rtl/>
        </w:rPr>
        <w:t>ی</w:t>
      </w:r>
      <w:r w:rsidRPr="00A0385F">
        <w:rPr>
          <w:rtl/>
        </w:rPr>
        <w:t>ر نظر ش</w:t>
      </w:r>
      <w:r w:rsidR="00E81F9E">
        <w:rPr>
          <w:rtl/>
        </w:rPr>
        <w:t>ی</w:t>
      </w:r>
      <w:r w:rsidRPr="00A0385F">
        <w:rPr>
          <w:rtl/>
        </w:rPr>
        <w:t>خ الحد</w:t>
      </w:r>
      <w:r w:rsidR="00E81F9E">
        <w:rPr>
          <w:rtl/>
        </w:rPr>
        <w:t>ی</w:t>
      </w:r>
      <w:r w:rsidRPr="00A0385F">
        <w:rPr>
          <w:rtl/>
        </w:rPr>
        <w:t>ث مولانا محمّد حسن جان، علماى هم</w:t>
      </w:r>
      <w:r w:rsidR="00E81F9E">
        <w:rPr>
          <w:rtl/>
        </w:rPr>
        <w:t>ک</w:t>
      </w:r>
      <w:r w:rsidRPr="00A0385F">
        <w:rPr>
          <w:rtl/>
        </w:rPr>
        <w:t>ار ا</w:t>
      </w:r>
      <w:r w:rsidR="00E81F9E">
        <w:rPr>
          <w:rtl/>
        </w:rPr>
        <w:t>ی</w:t>
      </w:r>
      <w:r w:rsidRPr="00A0385F">
        <w:rPr>
          <w:rtl/>
        </w:rPr>
        <w:t>شان، ش</w:t>
      </w:r>
      <w:r w:rsidR="00E81F9E">
        <w:rPr>
          <w:rtl/>
        </w:rPr>
        <w:t>ی</w:t>
      </w:r>
      <w:r w:rsidRPr="00A0385F">
        <w:rPr>
          <w:rtl/>
        </w:rPr>
        <w:t>خ الحد</w:t>
      </w:r>
      <w:r w:rsidR="00E81F9E">
        <w:rPr>
          <w:rtl/>
        </w:rPr>
        <w:t>ی</w:t>
      </w:r>
      <w:r w:rsidRPr="00A0385F">
        <w:rPr>
          <w:rtl/>
        </w:rPr>
        <w:t>ث مولوى صاحب محمدنع</w:t>
      </w:r>
      <w:r w:rsidR="00E81F9E">
        <w:rPr>
          <w:rtl/>
        </w:rPr>
        <w:t>ی</w:t>
      </w:r>
      <w:r w:rsidRPr="00A0385F">
        <w:rPr>
          <w:rtl/>
        </w:rPr>
        <w:t>م، برادر عبد</w:t>
      </w:r>
      <w:r w:rsidR="008819D4">
        <w:rPr>
          <w:rtl/>
        </w:rPr>
        <w:t>الله</w:t>
      </w:r>
      <w:r w:rsidRPr="00A0385F">
        <w:rPr>
          <w:rtl/>
        </w:rPr>
        <w:t xml:space="preserve"> </w:t>
      </w:r>
      <w:r>
        <w:rPr>
          <w:rtl/>
        </w:rPr>
        <w:t>«</w:t>
      </w:r>
      <w:r w:rsidRPr="00A0385F">
        <w:rPr>
          <w:rtl/>
        </w:rPr>
        <w:t>صامت</w:t>
      </w:r>
      <w:r>
        <w:rPr>
          <w:rtl/>
        </w:rPr>
        <w:t>»</w:t>
      </w:r>
      <w:r w:rsidRPr="00A0385F">
        <w:rPr>
          <w:rtl/>
        </w:rPr>
        <w:t xml:space="preserve">، محترم مولوى صاحب محمّد طاهر </w:t>
      </w:r>
      <w:r>
        <w:rPr>
          <w:rtl/>
        </w:rPr>
        <w:t>«</w:t>
      </w:r>
      <w:r w:rsidRPr="00A0385F">
        <w:rPr>
          <w:rtl/>
        </w:rPr>
        <w:t>عطا</w:t>
      </w:r>
      <w:r w:rsidR="00E81F9E">
        <w:rPr>
          <w:rtl/>
        </w:rPr>
        <w:t>ی</w:t>
      </w:r>
      <w:r w:rsidRPr="00A0385F">
        <w:rPr>
          <w:rtl/>
        </w:rPr>
        <w:t>ى</w:t>
      </w:r>
      <w:r>
        <w:rPr>
          <w:rtl/>
        </w:rPr>
        <w:t>»</w:t>
      </w:r>
      <w:r w:rsidRPr="00A0385F">
        <w:rPr>
          <w:rtl/>
        </w:rPr>
        <w:t xml:space="preserve"> و ه</w:t>
      </w:r>
      <w:r w:rsidR="00E81F9E">
        <w:rPr>
          <w:rtl/>
        </w:rPr>
        <w:t>ی</w:t>
      </w:r>
      <w:r w:rsidRPr="00A0385F">
        <w:rPr>
          <w:rtl/>
        </w:rPr>
        <w:t>ئت تدق</w:t>
      </w:r>
      <w:r w:rsidR="00E81F9E">
        <w:rPr>
          <w:rtl/>
        </w:rPr>
        <w:t>ی</w:t>
      </w:r>
      <w:r w:rsidRPr="00A0385F">
        <w:rPr>
          <w:rtl/>
        </w:rPr>
        <w:t>ق مر</w:t>
      </w:r>
      <w:r w:rsidR="00E81F9E">
        <w:rPr>
          <w:rtl/>
        </w:rPr>
        <w:t>ک</w:t>
      </w:r>
      <w:r w:rsidRPr="00A0385F">
        <w:rPr>
          <w:rtl/>
        </w:rPr>
        <w:t>ز ترجمه تراث اسلامى و مراجعه‏هاى م</w:t>
      </w:r>
      <w:r w:rsidR="00E81F9E">
        <w:rPr>
          <w:rtl/>
        </w:rPr>
        <w:t>ک</w:t>
      </w:r>
      <w:r w:rsidRPr="00A0385F">
        <w:rPr>
          <w:rtl/>
        </w:rPr>
        <w:t>رّر مترجم، انجام شده است.</w:t>
      </w:r>
    </w:p>
    <w:p w:rsidR="003C75F8" w:rsidRPr="00A0385F" w:rsidRDefault="003C75F8" w:rsidP="00643F03">
      <w:pPr>
        <w:pStyle w:val="a8"/>
        <w:numPr>
          <w:ilvl w:val="0"/>
          <w:numId w:val="24"/>
        </w:numPr>
        <w:ind w:left="680" w:hanging="340"/>
      </w:pPr>
      <w:r w:rsidRPr="00A0385F">
        <w:rPr>
          <w:rtl/>
        </w:rPr>
        <w:t xml:space="preserve"> در ترجمه آ</w:t>
      </w:r>
      <w:r w:rsidR="00E81F9E">
        <w:rPr>
          <w:rtl/>
        </w:rPr>
        <w:t>ی</w:t>
      </w:r>
      <w:r w:rsidRPr="00A0385F">
        <w:rPr>
          <w:rtl/>
        </w:rPr>
        <w:t xml:space="preserve">ات قرآن </w:t>
      </w:r>
      <w:r w:rsidR="00E81F9E">
        <w:rPr>
          <w:rtl/>
        </w:rPr>
        <w:t>ک</w:t>
      </w:r>
      <w:r w:rsidRPr="00A0385F">
        <w:rPr>
          <w:rtl/>
        </w:rPr>
        <w:t>ر</w:t>
      </w:r>
      <w:r w:rsidR="00E81F9E">
        <w:rPr>
          <w:rtl/>
        </w:rPr>
        <w:t>ی</w:t>
      </w:r>
      <w:r w:rsidRPr="00A0385F">
        <w:rPr>
          <w:rtl/>
        </w:rPr>
        <w:t>م، تفس</w:t>
      </w:r>
      <w:r w:rsidR="00E81F9E">
        <w:rPr>
          <w:rtl/>
        </w:rPr>
        <w:t>ی</w:t>
      </w:r>
      <w:r w:rsidRPr="00A0385F">
        <w:rPr>
          <w:rtl/>
        </w:rPr>
        <w:t xml:space="preserve">ر </w:t>
      </w:r>
      <w:r w:rsidR="00E81F9E">
        <w:rPr>
          <w:rtl/>
        </w:rPr>
        <w:t>ک</w:t>
      </w:r>
      <w:r w:rsidRPr="00A0385F">
        <w:rPr>
          <w:rtl/>
        </w:rPr>
        <w:t xml:space="preserve">ابلى </w:t>
      </w:r>
      <w:r w:rsidR="00E81F9E">
        <w:rPr>
          <w:rtl/>
        </w:rPr>
        <w:t>ک</w:t>
      </w:r>
      <w:r w:rsidRPr="00A0385F">
        <w:rPr>
          <w:rtl/>
        </w:rPr>
        <w:t>ه ترجمه تحت اللّفظى‏اش به فارسى معتمد است، اساس قرار داده شده، و از تفاس</w:t>
      </w:r>
      <w:r w:rsidR="00E81F9E">
        <w:rPr>
          <w:rtl/>
        </w:rPr>
        <w:t>ی</w:t>
      </w:r>
      <w:r w:rsidRPr="00A0385F">
        <w:rPr>
          <w:rtl/>
        </w:rPr>
        <w:t>ر و تراجم د</w:t>
      </w:r>
      <w:r w:rsidR="00E81F9E">
        <w:rPr>
          <w:rtl/>
        </w:rPr>
        <w:t>ی</w:t>
      </w:r>
      <w:r w:rsidRPr="00A0385F">
        <w:rPr>
          <w:rtl/>
        </w:rPr>
        <w:t>گر ن</w:t>
      </w:r>
      <w:r w:rsidR="00E81F9E">
        <w:rPr>
          <w:rtl/>
        </w:rPr>
        <w:t>ی</w:t>
      </w:r>
      <w:r w:rsidRPr="00A0385F">
        <w:rPr>
          <w:rtl/>
        </w:rPr>
        <w:t>ز استفاده گرد</w:t>
      </w:r>
      <w:r w:rsidR="00E81F9E">
        <w:rPr>
          <w:rtl/>
        </w:rPr>
        <w:t>ی</w:t>
      </w:r>
      <w:r w:rsidRPr="00A0385F">
        <w:rPr>
          <w:rtl/>
        </w:rPr>
        <w:t>ده، تا ترجمه سل</w:t>
      </w:r>
      <w:r w:rsidR="00E81F9E">
        <w:rPr>
          <w:rtl/>
        </w:rPr>
        <w:t>ی</w:t>
      </w:r>
      <w:r w:rsidRPr="00A0385F">
        <w:rPr>
          <w:rtl/>
        </w:rPr>
        <w:t>س و روان ب</w:t>
      </w:r>
      <w:r w:rsidR="00E81F9E">
        <w:rPr>
          <w:rtl/>
        </w:rPr>
        <w:t>ی</w:t>
      </w:r>
      <w:r w:rsidRPr="00A0385F">
        <w:rPr>
          <w:rtl/>
        </w:rPr>
        <w:t>ا</w:t>
      </w:r>
      <w:r w:rsidR="00E81F9E">
        <w:rPr>
          <w:rtl/>
        </w:rPr>
        <w:t>ی</w:t>
      </w:r>
      <w:r w:rsidRPr="00A0385F">
        <w:rPr>
          <w:rtl/>
        </w:rPr>
        <w:t>د.</w:t>
      </w:r>
    </w:p>
    <w:p w:rsidR="003C75F8" w:rsidRPr="00A0385F" w:rsidRDefault="003C75F8" w:rsidP="00643F03">
      <w:pPr>
        <w:pStyle w:val="a8"/>
        <w:numPr>
          <w:ilvl w:val="0"/>
          <w:numId w:val="24"/>
        </w:numPr>
        <w:ind w:left="680" w:hanging="340"/>
      </w:pPr>
      <w:r w:rsidRPr="00A0385F">
        <w:rPr>
          <w:rtl/>
        </w:rPr>
        <w:t xml:space="preserve"> به خاطر ا</w:t>
      </w:r>
      <w:r w:rsidR="00E81F9E">
        <w:rPr>
          <w:rtl/>
        </w:rPr>
        <w:t>ی</w:t>
      </w:r>
      <w:r w:rsidRPr="00A0385F">
        <w:rPr>
          <w:rtl/>
        </w:rPr>
        <w:t xml:space="preserve">ن </w:t>
      </w:r>
      <w:r w:rsidR="00E81F9E">
        <w:rPr>
          <w:rtl/>
        </w:rPr>
        <w:t>ک</w:t>
      </w:r>
      <w:r w:rsidRPr="00A0385F">
        <w:rPr>
          <w:rtl/>
        </w:rPr>
        <w:t xml:space="preserve">ه در </w:t>
      </w:r>
      <w:r w:rsidR="00E81F9E">
        <w:rPr>
          <w:rtl/>
        </w:rPr>
        <w:t>ک</w:t>
      </w:r>
      <w:r w:rsidRPr="00A0385F">
        <w:rPr>
          <w:rtl/>
        </w:rPr>
        <w:t>تاب بعضى اصطلاحات حد</w:t>
      </w:r>
      <w:r w:rsidR="00E81F9E">
        <w:rPr>
          <w:rtl/>
        </w:rPr>
        <w:t>ی</w:t>
      </w:r>
      <w:r w:rsidRPr="00A0385F">
        <w:rPr>
          <w:rtl/>
        </w:rPr>
        <w:t xml:space="preserve">ث به </w:t>
      </w:r>
      <w:r w:rsidR="00E81F9E">
        <w:rPr>
          <w:rtl/>
        </w:rPr>
        <w:t>ک</w:t>
      </w:r>
      <w:r w:rsidRPr="00A0385F">
        <w:rPr>
          <w:rtl/>
        </w:rPr>
        <w:t>ار رفته، جهت سهولت فهم آن براى عامه خوانندگان در آخر</w:t>
      </w:r>
      <w:r w:rsidR="00E81F9E">
        <w:rPr>
          <w:rtl/>
        </w:rPr>
        <w:t>ی</w:t>
      </w:r>
      <w:r w:rsidRPr="00A0385F">
        <w:rPr>
          <w:rtl/>
        </w:rPr>
        <w:t xml:space="preserve">ن جلد </w:t>
      </w:r>
      <w:r w:rsidR="00E81F9E">
        <w:rPr>
          <w:rtl/>
        </w:rPr>
        <w:t>ک</w:t>
      </w:r>
      <w:r w:rsidRPr="00A0385F">
        <w:rPr>
          <w:rtl/>
        </w:rPr>
        <w:t>تاب، مصطلح الحد</w:t>
      </w:r>
      <w:r w:rsidR="00E81F9E">
        <w:rPr>
          <w:rtl/>
        </w:rPr>
        <w:t>ی</w:t>
      </w:r>
      <w:r w:rsidRPr="00A0385F">
        <w:rPr>
          <w:rtl/>
        </w:rPr>
        <w:t>ثى به فارسى تدو</w:t>
      </w:r>
      <w:r w:rsidR="00E81F9E">
        <w:rPr>
          <w:rtl/>
        </w:rPr>
        <w:t>ی</w:t>
      </w:r>
      <w:r w:rsidRPr="00A0385F">
        <w:rPr>
          <w:rtl/>
        </w:rPr>
        <w:t>ن شده است.</w:t>
      </w:r>
    </w:p>
    <w:p w:rsidR="003C75F8" w:rsidRPr="00A0385F" w:rsidRDefault="003C75F8" w:rsidP="00643F03">
      <w:pPr>
        <w:pStyle w:val="a8"/>
        <w:numPr>
          <w:ilvl w:val="0"/>
          <w:numId w:val="24"/>
        </w:numPr>
        <w:ind w:left="680" w:hanging="340"/>
      </w:pPr>
      <w:r w:rsidRPr="00A0385F">
        <w:rPr>
          <w:rtl/>
        </w:rPr>
        <w:t xml:space="preserve"> ترجمه فارسى </w:t>
      </w:r>
      <w:r w:rsidR="00E81F9E">
        <w:rPr>
          <w:rtl/>
        </w:rPr>
        <w:t>ک</w:t>
      </w:r>
      <w:r w:rsidRPr="00A0385F">
        <w:rPr>
          <w:rtl/>
        </w:rPr>
        <w:t xml:space="preserve">تاب، از روى اصلى </w:t>
      </w:r>
      <w:r w:rsidR="00E81F9E">
        <w:rPr>
          <w:rtl/>
        </w:rPr>
        <w:t>ک</w:t>
      </w:r>
      <w:r w:rsidRPr="00A0385F">
        <w:rPr>
          <w:rtl/>
        </w:rPr>
        <w:t xml:space="preserve">ه توسط دارالقلم در سال 1406 </w:t>
      </w:r>
      <w:r w:rsidR="00643F03">
        <w:rPr>
          <w:rtl/>
        </w:rPr>
        <w:t>ھ</w:t>
      </w:r>
      <w:r w:rsidRPr="00A0385F">
        <w:rPr>
          <w:rtl/>
        </w:rPr>
        <w:t>. مصادف با 1986م چاپ گرد</w:t>
      </w:r>
      <w:r w:rsidR="00E81F9E">
        <w:rPr>
          <w:rtl/>
        </w:rPr>
        <w:t>ی</w:t>
      </w:r>
      <w:r w:rsidRPr="00A0385F">
        <w:rPr>
          <w:rtl/>
        </w:rPr>
        <w:t>ده، و مراجعه و تحق</w:t>
      </w:r>
      <w:r w:rsidR="00E81F9E">
        <w:rPr>
          <w:rtl/>
        </w:rPr>
        <w:t>ی</w:t>
      </w:r>
      <w:r w:rsidRPr="00A0385F">
        <w:rPr>
          <w:rtl/>
        </w:rPr>
        <w:t>ق نا</w:t>
      </w:r>
      <w:r w:rsidR="00E81F9E">
        <w:rPr>
          <w:rtl/>
        </w:rPr>
        <w:t>ی</w:t>
      </w:r>
      <w:r w:rsidRPr="00A0385F">
        <w:rPr>
          <w:rtl/>
        </w:rPr>
        <w:t>ف عبّاس و محمّد على دوله را ن</w:t>
      </w:r>
      <w:r w:rsidR="00E81F9E">
        <w:rPr>
          <w:rtl/>
        </w:rPr>
        <w:t>ی</w:t>
      </w:r>
      <w:r w:rsidRPr="00A0385F">
        <w:rPr>
          <w:rtl/>
        </w:rPr>
        <w:t>ز با خود دارد، به خاطر بعضى و</w:t>
      </w:r>
      <w:r w:rsidR="00E81F9E">
        <w:rPr>
          <w:rtl/>
        </w:rPr>
        <w:t>ی</w:t>
      </w:r>
      <w:r w:rsidRPr="00A0385F">
        <w:rPr>
          <w:rtl/>
        </w:rPr>
        <w:t>ژگى‏هاى آن نظر به چاپ‏هاى د</w:t>
      </w:r>
      <w:r w:rsidR="00E81F9E">
        <w:rPr>
          <w:rtl/>
        </w:rPr>
        <w:t>ی</w:t>
      </w:r>
      <w:r w:rsidRPr="00A0385F">
        <w:rPr>
          <w:rtl/>
        </w:rPr>
        <w:t>گر، چون گذاردن عناو</w:t>
      </w:r>
      <w:r w:rsidR="00E81F9E">
        <w:rPr>
          <w:rtl/>
        </w:rPr>
        <w:t>ی</w:t>
      </w:r>
      <w:r w:rsidRPr="00A0385F">
        <w:rPr>
          <w:rtl/>
        </w:rPr>
        <w:t xml:space="preserve">ن در متن </w:t>
      </w:r>
      <w:r w:rsidR="00E81F9E">
        <w:rPr>
          <w:rtl/>
        </w:rPr>
        <w:t>ک</w:t>
      </w:r>
      <w:r w:rsidRPr="00A0385F">
        <w:rPr>
          <w:rtl/>
        </w:rPr>
        <w:t xml:space="preserve">تاب </w:t>
      </w:r>
      <w:r w:rsidR="00E81F9E">
        <w:rPr>
          <w:rtl/>
        </w:rPr>
        <w:t>ک</w:t>
      </w:r>
      <w:r w:rsidRPr="00A0385F">
        <w:rPr>
          <w:rtl/>
        </w:rPr>
        <w:t>ه در اصل هندى آن وجود ندارد و بعضى اصلاحات لازم د</w:t>
      </w:r>
      <w:r w:rsidR="00E81F9E">
        <w:rPr>
          <w:rtl/>
        </w:rPr>
        <w:t>ی</w:t>
      </w:r>
      <w:r w:rsidRPr="00A0385F">
        <w:rPr>
          <w:rtl/>
        </w:rPr>
        <w:t>گر، انتخاب گرد</w:t>
      </w:r>
      <w:r w:rsidR="00E81F9E">
        <w:rPr>
          <w:rtl/>
        </w:rPr>
        <w:t>ی</w:t>
      </w:r>
      <w:r w:rsidRPr="00A0385F">
        <w:rPr>
          <w:rtl/>
        </w:rPr>
        <w:t>ده</w:t>
      </w:r>
      <w:r w:rsidR="002F79DD">
        <w:rPr>
          <w:rtl/>
        </w:rPr>
        <w:t xml:space="preserve"> </w:t>
      </w:r>
      <w:r w:rsidRPr="00A0385F">
        <w:rPr>
          <w:rtl/>
        </w:rPr>
        <w:t>است.</w:t>
      </w:r>
    </w:p>
    <w:p w:rsidR="003C75F8" w:rsidRPr="00A0385F" w:rsidRDefault="003C75F8" w:rsidP="00C35C54">
      <w:pPr>
        <w:pStyle w:val="a8"/>
        <w:numPr>
          <w:ilvl w:val="0"/>
          <w:numId w:val="24"/>
        </w:numPr>
        <w:ind w:left="794" w:hanging="454"/>
      </w:pPr>
      <w:r w:rsidRPr="00A0385F">
        <w:rPr>
          <w:rtl/>
        </w:rPr>
        <w:t xml:space="preserve">بعضى شعرهاى موجود در </w:t>
      </w:r>
      <w:r w:rsidR="00E81F9E">
        <w:rPr>
          <w:rtl/>
        </w:rPr>
        <w:t>ک</w:t>
      </w:r>
      <w:r w:rsidRPr="00A0385F">
        <w:rPr>
          <w:rtl/>
        </w:rPr>
        <w:t xml:space="preserve">تاب، </w:t>
      </w:r>
      <w:r w:rsidR="00E81F9E">
        <w:rPr>
          <w:rtl/>
        </w:rPr>
        <w:t>ک</w:t>
      </w:r>
      <w:r w:rsidRPr="00A0385F">
        <w:rPr>
          <w:rtl/>
        </w:rPr>
        <w:t>ه ارتباط و پ</w:t>
      </w:r>
      <w:r w:rsidR="00E81F9E">
        <w:rPr>
          <w:rtl/>
        </w:rPr>
        <w:t>ی</w:t>
      </w:r>
      <w:r w:rsidRPr="00A0385F">
        <w:rPr>
          <w:rtl/>
        </w:rPr>
        <w:t>وند نزد</w:t>
      </w:r>
      <w:r w:rsidR="00E81F9E">
        <w:rPr>
          <w:rtl/>
        </w:rPr>
        <w:t>یک</w:t>
      </w:r>
      <w:r w:rsidRPr="00A0385F">
        <w:rPr>
          <w:rtl/>
        </w:rPr>
        <w:t xml:space="preserve"> با عبارت </w:t>
      </w:r>
      <w:r w:rsidR="00E81F9E">
        <w:rPr>
          <w:rtl/>
        </w:rPr>
        <w:t>ک</w:t>
      </w:r>
      <w:r w:rsidRPr="00A0385F">
        <w:rPr>
          <w:rtl/>
        </w:rPr>
        <w:t>تاب داشتند، ترجمه گرد</w:t>
      </w:r>
      <w:r w:rsidR="00E81F9E">
        <w:rPr>
          <w:rtl/>
        </w:rPr>
        <w:t>ی</w:t>
      </w:r>
      <w:r w:rsidRPr="00A0385F">
        <w:rPr>
          <w:rtl/>
        </w:rPr>
        <w:t>دند، و برخى د</w:t>
      </w:r>
      <w:r w:rsidR="00E81F9E">
        <w:rPr>
          <w:rtl/>
        </w:rPr>
        <w:t>ی</w:t>
      </w:r>
      <w:r w:rsidRPr="00A0385F">
        <w:rPr>
          <w:rtl/>
        </w:rPr>
        <w:t>گر آنها نقل شده و ترجمه نشده‏اند.</w:t>
      </w:r>
    </w:p>
    <w:p w:rsidR="003C75F8" w:rsidRPr="00A0385F" w:rsidRDefault="003C75F8" w:rsidP="00C35C54">
      <w:pPr>
        <w:pStyle w:val="a8"/>
        <w:numPr>
          <w:ilvl w:val="0"/>
          <w:numId w:val="24"/>
        </w:numPr>
        <w:ind w:left="794" w:hanging="454"/>
      </w:pPr>
      <w:r w:rsidRPr="00A0385F">
        <w:rPr>
          <w:rtl/>
        </w:rPr>
        <w:t xml:space="preserve"> مترجم در فهم معانى </w:t>
      </w:r>
      <w:r w:rsidR="00E81F9E">
        <w:rPr>
          <w:rtl/>
        </w:rPr>
        <w:t>ک</w:t>
      </w:r>
      <w:r w:rsidRPr="00A0385F">
        <w:rPr>
          <w:rtl/>
        </w:rPr>
        <w:t>لمات و جملات از اسات</w:t>
      </w:r>
      <w:r w:rsidR="00E81F9E">
        <w:rPr>
          <w:rtl/>
        </w:rPr>
        <w:t>ی</w:t>
      </w:r>
      <w:r w:rsidRPr="00A0385F">
        <w:rPr>
          <w:rtl/>
        </w:rPr>
        <w:t xml:space="preserve">د گرانقدر و قاموس‏ها و </w:t>
      </w:r>
      <w:r w:rsidR="00E81F9E">
        <w:rPr>
          <w:rtl/>
        </w:rPr>
        <w:t>ک</w:t>
      </w:r>
      <w:r w:rsidRPr="00A0385F">
        <w:rPr>
          <w:rtl/>
        </w:rPr>
        <w:t xml:space="preserve">تب مختلف </w:t>
      </w:r>
      <w:r w:rsidR="00E81F9E">
        <w:rPr>
          <w:rtl/>
        </w:rPr>
        <w:t>ی</w:t>
      </w:r>
      <w:r w:rsidRPr="00A0385F">
        <w:rPr>
          <w:rtl/>
        </w:rPr>
        <w:t xml:space="preserve">ارى جسته، </w:t>
      </w:r>
      <w:r w:rsidR="00E81F9E">
        <w:rPr>
          <w:rtl/>
        </w:rPr>
        <w:t>ک</w:t>
      </w:r>
      <w:r w:rsidRPr="00A0385F">
        <w:rPr>
          <w:rtl/>
        </w:rPr>
        <w:t>ه در آخر</w:t>
      </w:r>
      <w:r w:rsidR="00E81F9E">
        <w:rPr>
          <w:rtl/>
        </w:rPr>
        <w:t>ی</w:t>
      </w:r>
      <w:r w:rsidRPr="00A0385F">
        <w:rPr>
          <w:rtl/>
        </w:rPr>
        <w:t xml:space="preserve">ن جزء </w:t>
      </w:r>
      <w:r w:rsidR="00E81F9E">
        <w:rPr>
          <w:rtl/>
        </w:rPr>
        <w:t>ک</w:t>
      </w:r>
      <w:r w:rsidRPr="00A0385F">
        <w:rPr>
          <w:rtl/>
        </w:rPr>
        <w:t xml:space="preserve">تاب از آن‏ها </w:t>
      </w:r>
      <w:r w:rsidR="00E81F9E">
        <w:rPr>
          <w:rtl/>
        </w:rPr>
        <w:t>ی</w:t>
      </w:r>
      <w:r w:rsidRPr="00A0385F">
        <w:rPr>
          <w:rtl/>
        </w:rPr>
        <w:t>اد خواه</w:t>
      </w:r>
      <w:r w:rsidR="00E81F9E">
        <w:rPr>
          <w:rtl/>
        </w:rPr>
        <w:t>ی</w:t>
      </w:r>
      <w:r w:rsidRPr="00A0385F">
        <w:rPr>
          <w:rtl/>
        </w:rPr>
        <w:t xml:space="preserve">م </w:t>
      </w:r>
      <w:r w:rsidR="00E81F9E">
        <w:rPr>
          <w:rtl/>
        </w:rPr>
        <w:t>ک</w:t>
      </w:r>
      <w:r w:rsidRPr="00A0385F">
        <w:rPr>
          <w:rtl/>
        </w:rPr>
        <w:t>رد.</w:t>
      </w:r>
    </w:p>
    <w:p w:rsidR="003C75F8" w:rsidRPr="00A0385F" w:rsidRDefault="003C75F8" w:rsidP="00DE5590">
      <w:pPr>
        <w:pStyle w:val="a8"/>
      </w:pPr>
      <w:r w:rsidRPr="00A0385F">
        <w:rPr>
          <w:rtl/>
        </w:rPr>
        <w:t>در پا</w:t>
      </w:r>
      <w:r w:rsidR="00E81F9E">
        <w:rPr>
          <w:rtl/>
        </w:rPr>
        <w:t>ی</w:t>
      </w:r>
      <w:r w:rsidRPr="00A0385F">
        <w:rPr>
          <w:rtl/>
        </w:rPr>
        <w:t xml:space="preserve">ان سخن </w:t>
      </w:r>
      <w:r w:rsidR="00E81F9E">
        <w:rPr>
          <w:rtl/>
        </w:rPr>
        <w:t>یک</w:t>
      </w:r>
      <w:r w:rsidRPr="00A0385F">
        <w:rPr>
          <w:rtl/>
        </w:rPr>
        <w:t xml:space="preserve"> بار د</w:t>
      </w:r>
      <w:r w:rsidR="00E81F9E">
        <w:rPr>
          <w:rtl/>
        </w:rPr>
        <w:t>ی</w:t>
      </w:r>
      <w:r w:rsidRPr="00A0385F">
        <w:rPr>
          <w:rtl/>
        </w:rPr>
        <w:t xml:space="preserve">گر از همه برادران و دوستانى </w:t>
      </w:r>
      <w:r w:rsidR="00E81F9E">
        <w:rPr>
          <w:rtl/>
        </w:rPr>
        <w:t>ک</w:t>
      </w:r>
      <w:r w:rsidRPr="00A0385F">
        <w:rPr>
          <w:rtl/>
        </w:rPr>
        <w:t>ه ما را در انجام ا</w:t>
      </w:r>
      <w:r w:rsidR="00E81F9E">
        <w:rPr>
          <w:rtl/>
        </w:rPr>
        <w:t>ی</w:t>
      </w:r>
      <w:r w:rsidRPr="00A0385F">
        <w:rPr>
          <w:rtl/>
        </w:rPr>
        <w:t xml:space="preserve">ن عمل </w:t>
      </w:r>
      <w:r w:rsidR="00E81F9E">
        <w:rPr>
          <w:rtl/>
        </w:rPr>
        <w:t>ی</w:t>
      </w:r>
      <w:r w:rsidRPr="00A0385F">
        <w:rPr>
          <w:rtl/>
        </w:rPr>
        <w:t>ارى نمودند اظهار امتنان مى‏</w:t>
      </w:r>
      <w:r w:rsidR="00E81F9E">
        <w:rPr>
          <w:rtl/>
        </w:rPr>
        <w:t>ک</w:t>
      </w:r>
      <w:r w:rsidRPr="00A0385F">
        <w:rPr>
          <w:rtl/>
        </w:rPr>
        <w:t>نم و از خداوند براى‏شان اجر و پاداش خواهانم و ام</w:t>
      </w:r>
      <w:r w:rsidR="00E81F9E">
        <w:rPr>
          <w:rtl/>
        </w:rPr>
        <w:t>ی</w:t>
      </w:r>
      <w:r w:rsidRPr="00A0385F">
        <w:rPr>
          <w:rtl/>
        </w:rPr>
        <w:t xml:space="preserve">دوام خداوند همه ما را در جنات فردوس با هم </w:t>
      </w:r>
      <w:r w:rsidR="00E81F9E">
        <w:rPr>
          <w:rtl/>
        </w:rPr>
        <w:t>یک</w:t>
      </w:r>
      <w:r w:rsidRPr="00A0385F">
        <w:rPr>
          <w:rtl/>
        </w:rPr>
        <w:t>جا سازد، و از خوانندگان محترم خواهشمند</w:t>
      </w:r>
      <w:r w:rsidR="00E81F9E">
        <w:rPr>
          <w:rtl/>
        </w:rPr>
        <w:t>ی</w:t>
      </w:r>
      <w:r w:rsidRPr="00A0385F">
        <w:rPr>
          <w:rtl/>
        </w:rPr>
        <w:t xml:space="preserve">م، مترجم </w:t>
      </w:r>
      <w:r w:rsidR="00E81F9E">
        <w:rPr>
          <w:rtl/>
        </w:rPr>
        <w:t>ک</w:t>
      </w:r>
      <w:r w:rsidRPr="00A0385F">
        <w:rPr>
          <w:rtl/>
        </w:rPr>
        <w:t xml:space="preserve">تاب و برادرانى را </w:t>
      </w:r>
      <w:r w:rsidR="00E81F9E">
        <w:rPr>
          <w:rtl/>
        </w:rPr>
        <w:t>ک</w:t>
      </w:r>
      <w:r w:rsidRPr="00A0385F">
        <w:rPr>
          <w:rtl/>
        </w:rPr>
        <w:t>ه در ا</w:t>
      </w:r>
      <w:r w:rsidR="00E81F9E">
        <w:rPr>
          <w:rtl/>
        </w:rPr>
        <w:t>ی</w:t>
      </w:r>
      <w:r w:rsidRPr="00A0385F">
        <w:rPr>
          <w:rtl/>
        </w:rPr>
        <w:t>ن عمل مقدّس سه</w:t>
      </w:r>
      <w:r w:rsidR="00E81F9E">
        <w:rPr>
          <w:rtl/>
        </w:rPr>
        <w:t>ی</w:t>
      </w:r>
      <w:r w:rsidRPr="00A0385F">
        <w:rPr>
          <w:rtl/>
        </w:rPr>
        <w:t>م شده‏اند، از دعاى خ</w:t>
      </w:r>
      <w:r w:rsidR="00E81F9E">
        <w:rPr>
          <w:rtl/>
        </w:rPr>
        <w:t>ی</w:t>
      </w:r>
      <w:r w:rsidRPr="00A0385F">
        <w:rPr>
          <w:rtl/>
        </w:rPr>
        <w:t>ر خو</w:t>
      </w:r>
      <w:r w:rsidR="00E81F9E">
        <w:rPr>
          <w:rtl/>
        </w:rPr>
        <w:t>ی</w:t>
      </w:r>
      <w:r w:rsidRPr="00A0385F">
        <w:rPr>
          <w:rtl/>
        </w:rPr>
        <w:t>ش محروم نسازند.</w:t>
      </w:r>
    </w:p>
    <w:p w:rsidR="003C75F8" w:rsidRPr="00AA5C4F" w:rsidRDefault="003C75F8" w:rsidP="00643F03">
      <w:pPr>
        <w:pStyle w:val="a8"/>
      </w:pPr>
      <w:r w:rsidRPr="00AA5C4F">
        <w:rPr>
          <w:rtl/>
        </w:rPr>
        <w:t>به ام</w:t>
      </w:r>
      <w:r w:rsidR="00E81F9E" w:rsidRPr="00AA5C4F">
        <w:rPr>
          <w:rtl/>
        </w:rPr>
        <w:t>ی</w:t>
      </w:r>
      <w:r w:rsidRPr="00AA5C4F">
        <w:rPr>
          <w:rtl/>
        </w:rPr>
        <w:t xml:space="preserve">د آن </w:t>
      </w:r>
      <w:r w:rsidR="00E81F9E" w:rsidRPr="00AA5C4F">
        <w:rPr>
          <w:rtl/>
        </w:rPr>
        <w:t>ک</w:t>
      </w:r>
      <w:r w:rsidRPr="00AA5C4F">
        <w:rPr>
          <w:rtl/>
        </w:rPr>
        <w:t xml:space="preserve">ه خداوند </w:t>
      </w:r>
      <w:r w:rsidR="004C491C" w:rsidRPr="00AA5C4F">
        <w:rPr>
          <w:rFonts w:cs="CTraditional Arabic"/>
          <w:rtl/>
        </w:rPr>
        <w:t>أ</w:t>
      </w:r>
      <w:r w:rsidRPr="00AA5C4F">
        <w:rPr>
          <w:rtl/>
        </w:rPr>
        <w:t xml:space="preserve"> ا</w:t>
      </w:r>
      <w:r w:rsidR="00E81F9E" w:rsidRPr="00AA5C4F">
        <w:rPr>
          <w:rtl/>
        </w:rPr>
        <w:t>ی</w:t>
      </w:r>
      <w:r w:rsidRPr="00AA5C4F">
        <w:rPr>
          <w:rtl/>
        </w:rPr>
        <w:t>ن عمل ناچ</w:t>
      </w:r>
      <w:r w:rsidR="00E81F9E" w:rsidRPr="00AA5C4F">
        <w:rPr>
          <w:rtl/>
        </w:rPr>
        <w:t>ی</w:t>
      </w:r>
      <w:r w:rsidRPr="00AA5C4F">
        <w:rPr>
          <w:rtl/>
        </w:rPr>
        <w:t>ز را مورد قبول قرار داده، و لغزشها</w:t>
      </w:r>
      <w:r w:rsidR="00E81F9E" w:rsidRPr="00AA5C4F">
        <w:rPr>
          <w:rtl/>
        </w:rPr>
        <w:t>ی</w:t>
      </w:r>
      <w:r w:rsidRPr="00AA5C4F">
        <w:rPr>
          <w:rtl/>
        </w:rPr>
        <w:t xml:space="preserve">م را به فضل و </w:t>
      </w:r>
      <w:r w:rsidR="00E81F9E" w:rsidRPr="00AA5C4F">
        <w:rPr>
          <w:rtl/>
        </w:rPr>
        <w:t>ک</w:t>
      </w:r>
      <w:r w:rsidRPr="00AA5C4F">
        <w:rPr>
          <w:rtl/>
        </w:rPr>
        <w:t>رم خود عفو نموده، و هموطنان عز</w:t>
      </w:r>
      <w:r w:rsidR="00E81F9E" w:rsidRPr="00AA5C4F">
        <w:rPr>
          <w:rtl/>
        </w:rPr>
        <w:t>ی</w:t>
      </w:r>
      <w:r w:rsidRPr="00AA5C4F">
        <w:rPr>
          <w:rtl/>
        </w:rPr>
        <w:t>ز، و دانش پژوهان گرانقدر از آن بهره‏مند شوند.</w:t>
      </w:r>
    </w:p>
    <w:p w:rsidR="003C75F8" w:rsidRPr="00C270C7" w:rsidRDefault="003C75F8" w:rsidP="00C35C54">
      <w:pPr>
        <w:pStyle w:val="af1"/>
        <w:ind w:left="0"/>
        <w:jc w:val="center"/>
        <w:rPr>
          <w:rFonts w:cs="IRNazli"/>
        </w:rPr>
      </w:pPr>
      <w:r w:rsidRPr="003A0AEE">
        <w:rPr>
          <w:rStyle w:val="Charf0"/>
          <w:rtl/>
        </w:rPr>
        <w:t>﴿</w:t>
      </w:r>
      <w:r w:rsidRPr="00643F03">
        <w:rPr>
          <w:rFonts w:hint="eastAsia"/>
          <w:rtl/>
        </w:rPr>
        <w:t>رَّبَّنَا</w:t>
      </w:r>
      <w:r w:rsidRPr="00643F03">
        <w:rPr>
          <w:rtl/>
        </w:rPr>
        <w:t xml:space="preserve"> </w:t>
      </w:r>
      <w:r w:rsidRPr="00643F03">
        <w:rPr>
          <w:rFonts w:hint="eastAsia"/>
          <w:rtl/>
        </w:rPr>
        <w:t>عَلَي</w:t>
      </w:r>
      <w:r w:rsidRPr="00643F03">
        <w:rPr>
          <w:rFonts w:hint="cs"/>
          <w:rtl/>
        </w:rPr>
        <w:t>ۡ</w:t>
      </w:r>
      <w:r w:rsidRPr="00643F03">
        <w:rPr>
          <w:rFonts w:hint="eastAsia"/>
          <w:rtl/>
        </w:rPr>
        <w:t>كَ</w:t>
      </w:r>
      <w:r w:rsidRPr="00643F03">
        <w:rPr>
          <w:rtl/>
        </w:rPr>
        <w:t xml:space="preserve"> </w:t>
      </w:r>
      <w:r w:rsidRPr="00643F03">
        <w:rPr>
          <w:rFonts w:hint="eastAsia"/>
          <w:rtl/>
        </w:rPr>
        <w:t>تَوَكَّل</w:t>
      </w:r>
      <w:r w:rsidRPr="00643F03">
        <w:rPr>
          <w:rFonts w:hint="cs"/>
          <w:rtl/>
        </w:rPr>
        <w:t>ۡ</w:t>
      </w:r>
      <w:r w:rsidRPr="00643F03">
        <w:rPr>
          <w:rFonts w:hint="eastAsia"/>
          <w:rtl/>
        </w:rPr>
        <w:t>نَا</w:t>
      </w:r>
      <w:r w:rsidRPr="00643F03">
        <w:rPr>
          <w:rtl/>
        </w:rPr>
        <w:t xml:space="preserve"> </w:t>
      </w:r>
      <w:r w:rsidRPr="00643F03">
        <w:rPr>
          <w:rFonts w:hint="eastAsia"/>
          <w:rtl/>
        </w:rPr>
        <w:t>وَإِلَي</w:t>
      </w:r>
      <w:r w:rsidRPr="00643F03">
        <w:rPr>
          <w:rFonts w:hint="cs"/>
          <w:rtl/>
        </w:rPr>
        <w:t>ۡ</w:t>
      </w:r>
      <w:r w:rsidRPr="00643F03">
        <w:rPr>
          <w:rFonts w:hint="eastAsia"/>
          <w:rtl/>
        </w:rPr>
        <w:t>كَ</w:t>
      </w:r>
      <w:r w:rsidRPr="00643F03">
        <w:rPr>
          <w:rtl/>
        </w:rPr>
        <w:t xml:space="preserve"> </w:t>
      </w:r>
      <w:r w:rsidRPr="00643F03">
        <w:rPr>
          <w:rFonts w:hint="eastAsia"/>
          <w:rtl/>
        </w:rPr>
        <w:t>أَنَب</w:t>
      </w:r>
      <w:r w:rsidRPr="00643F03">
        <w:rPr>
          <w:rFonts w:hint="cs"/>
          <w:rtl/>
        </w:rPr>
        <w:t>ۡ</w:t>
      </w:r>
      <w:r w:rsidRPr="00643F03">
        <w:rPr>
          <w:rFonts w:hint="eastAsia"/>
          <w:rtl/>
        </w:rPr>
        <w:t>نَا</w:t>
      </w:r>
      <w:r w:rsidRPr="00643F03">
        <w:rPr>
          <w:rtl/>
        </w:rPr>
        <w:t xml:space="preserve"> </w:t>
      </w:r>
      <w:r w:rsidRPr="00643F03">
        <w:rPr>
          <w:rFonts w:hint="eastAsia"/>
          <w:rtl/>
        </w:rPr>
        <w:t>وَإِلَي</w:t>
      </w:r>
      <w:r w:rsidRPr="00643F03">
        <w:rPr>
          <w:rFonts w:hint="cs"/>
          <w:rtl/>
        </w:rPr>
        <w:t>ۡ</w:t>
      </w:r>
      <w:r w:rsidRPr="00643F03">
        <w:rPr>
          <w:rFonts w:hint="eastAsia"/>
          <w:rtl/>
        </w:rPr>
        <w:t>كَ</w:t>
      </w:r>
      <w:r w:rsidRPr="00643F03">
        <w:rPr>
          <w:rtl/>
        </w:rPr>
        <w:t xml:space="preserve"> </w:t>
      </w:r>
      <w:r w:rsidRPr="00643F03">
        <w:rPr>
          <w:rFonts w:hint="cs"/>
          <w:rtl/>
        </w:rPr>
        <w:t>ٱ</w:t>
      </w:r>
      <w:r w:rsidRPr="00643F03">
        <w:rPr>
          <w:rFonts w:hint="eastAsia"/>
          <w:rtl/>
        </w:rPr>
        <w:t>ل</w:t>
      </w:r>
      <w:r w:rsidRPr="00643F03">
        <w:rPr>
          <w:rFonts w:hint="cs"/>
          <w:rtl/>
        </w:rPr>
        <w:t>ۡ</w:t>
      </w:r>
      <w:r w:rsidRPr="00643F03">
        <w:rPr>
          <w:rFonts w:hint="eastAsia"/>
          <w:rtl/>
        </w:rPr>
        <w:t>مَصِيرُ</w:t>
      </w:r>
      <w:r w:rsidRPr="003A0AEE">
        <w:rPr>
          <w:rStyle w:val="Charf0"/>
          <w:rtl/>
        </w:rPr>
        <w:t>﴾</w:t>
      </w:r>
      <w:r>
        <w:rPr>
          <w:rFonts w:ascii="Traditional Arabic" w:hAnsi="Traditional Arabic" w:cs="Traditional Arabic" w:hint="cs"/>
          <w:rtl/>
        </w:rPr>
        <w:t xml:space="preserve"> </w:t>
      </w:r>
      <w:r w:rsidRPr="00663A10">
        <w:rPr>
          <w:rStyle w:val="Char6"/>
          <w:rFonts w:hint="cs"/>
          <w:rtl/>
        </w:rPr>
        <w:t>[الممتحنة: 4].</w:t>
      </w:r>
    </w:p>
    <w:p w:rsidR="003C75F8" w:rsidRPr="00643F03" w:rsidRDefault="003C75F8" w:rsidP="00F33DCE">
      <w:pPr>
        <w:pStyle w:val="a9"/>
        <w:ind w:left="4604"/>
        <w:jc w:val="center"/>
      </w:pPr>
      <w:r w:rsidRPr="00643F03">
        <w:rPr>
          <w:rtl/>
        </w:rPr>
        <w:t>مج</w:t>
      </w:r>
      <w:r w:rsidR="00E81F9E" w:rsidRPr="00643F03">
        <w:rPr>
          <w:rtl/>
        </w:rPr>
        <w:t>ی</w:t>
      </w:r>
      <w:r w:rsidRPr="00643F03">
        <w:rPr>
          <w:rtl/>
        </w:rPr>
        <w:t>ب الرحمن "رح</w:t>
      </w:r>
      <w:r w:rsidR="00E81F9E" w:rsidRPr="00643F03">
        <w:rPr>
          <w:rtl/>
        </w:rPr>
        <w:t>ی</w:t>
      </w:r>
      <w:r w:rsidRPr="00643F03">
        <w:rPr>
          <w:rtl/>
        </w:rPr>
        <w:t>مى"</w:t>
      </w:r>
    </w:p>
    <w:p w:rsidR="003C75F8" w:rsidRPr="00643F03" w:rsidRDefault="003C75F8" w:rsidP="00F33DCE">
      <w:pPr>
        <w:pStyle w:val="a9"/>
        <w:ind w:left="4604"/>
        <w:jc w:val="center"/>
      </w:pPr>
      <w:r w:rsidRPr="00643F03">
        <w:rPr>
          <w:rtl/>
        </w:rPr>
        <w:t>پا</w:t>
      </w:r>
      <w:r w:rsidR="00E81F9E" w:rsidRPr="00643F03">
        <w:rPr>
          <w:rtl/>
        </w:rPr>
        <w:t>ک</w:t>
      </w:r>
      <w:r w:rsidRPr="00643F03">
        <w:rPr>
          <w:rtl/>
        </w:rPr>
        <w:t>ستان</w:t>
      </w:r>
    </w:p>
    <w:p w:rsidR="003C75F8" w:rsidRPr="00643F03" w:rsidRDefault="003C75F8" w:rsidP="00F33DCE">
      <w:pPr>
        <w:pStyle w:val="a9"/>
        <w:ind w:left="4604"/>
        <w:jc w:val="center"/>
      </w:pPr>
      <w:r w:rsidRPr="00643F03">
        <w:rPr>
          <w:rtl/>
        </w:rPr>
        <w:t>15 م</w:t>
      </w:r>
      <w:r w:rsidR="00E81F9E" w:rsidRPr="00643F03">
        <w:rPr>
          <w:rtl/>
        </w:rPr>
        <w:t>ی</w:t>
      </w:r>
      <w:r w:rsidRPr="00643F03">
        <w:rPr>
          <w:rtl/>
        </w:rPr>
        <w:t>زان 1376 ه.ش</w:t>
      </w:r>
    </w:p>
    <w:p w:rsidR="00643F03" w:rsidRDefault="003C75F8" w:rsidP="00C35C54">
      <w:pPr>
        <w:pStyle w:val="a9"/>
        <w:ind w:left="4604"/>
        <w:jc w:val="center"/>
        <w:rPr>
          <w:rtl/>
        </w:rPr>
        <w:sectPr w:rsidR="00643F03" w:rsidSect="00191431">
          <w:headerReference w:type="even" r:id="rId21"/>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r w:rsidRPr="00643F03">
        <w:rPr>
          <w:rtl/>
        </w:rPr>
        <w:t xml:space="preserve">4 جمادى الثانى 1418 </w:t>
      </w:r>
      <w:r w:rsidR="00C35C54">
        <w:rPr>
          <w:rFonts w:ascii="Traditional Arabic" w:hAnsi="Traditional Arabic" w:cs="Traditional Arabic"/>
          <w:rtl/>
        </w:rPr>
        <w:t>ﻫ</w:t>
      </w:r>
      <w:r w:rsidRPr="00643F03">
        <w:rPr>
          <w:rtl/>
        </w:rPr>
        <w:t>.ق</w:t>
      </w:r>
    </w:p>
    <w:p w:rsidR="003C75F8" w:rsidRPr="00643F03" w:rsidRDefault="003C75F8" w:rsidP="00643F03">
      <w:pPr>
        <w:pStyle w:val="a1"/>
      </w:pPr>
      <w:bookmarkStart w:id="13" w:name="_Toc441518783"/>
      <w:r w:rsidRPr="00643F03">
        <w:rPr>
          <w:rtl/>
        </w:rPr>
        <w:t>تقريظ</w:t>
      </w:r>
      <w:r w:rsidR="002F79DD">
        <w:rPr>
          <w:rtl/>
        </w:rPr>
        <w:t xml:space="preserve"> </w:t>
      </w:r>
      <w:r w:rsidRPr="00643F03">
        <w:rPr>
          <w:rtl/>
        </w:rPr>
        <w:t>به قلم علّامه سيد ابوالحسن على الحسنى الندوى</w:t>
      </w:r>
      <w:bookmarkEnd w:id="13"/>
    </w:p>
    <w:p w:rsidR="003C75F8" w:rsidRPr="00A0385F" w:rsidRDefault="003C75F8" w:rsidP="00105AAF">
      <w:pPr>
        <w:pStyle w:val="a4"/>
      </w:pPr>
      <w:r w:rsidRPr="00DE5590">
        <w:rPr>
          <w:rtl/>
        </w:rPr>
        <w:t>اَلْحَمْدُللَّهِ رَبِّ العال</w:t>
      </w:r>
      <w:r w:rsidR="00643F03">
        <w:rPr>
          <w:rFonts w:hint="cs"/>
          <w:rtl/>
        </w:rPr>
        <w:t>ـ</w:t>
      </w:r>
      <w:r w:rsidRPr="00DE5590">
        <w:rPr>
          <w:rtl/>
        </w:rPr>
        <w:t>مينَ، وَالصَّلا</w:t>
      </w:r>
      <w:r w:rsidR="00643F03">
        <w:rPr>
          <w:rtl/>
        </w:rPr>
        <w:t>ه وَالسَّلامُ</w:t>
      </w:r>
      <w:r w:rsidR="002F79DD">
        <w:rPr>
          <w:rtl/>
        </w:rPr>
        <w:t xml:space="preserve"> </w:t>
      </w:r>
      <w:r w:rsidR="00643F03">
        <w:rPr>
          <w:rtl/>
        </w:rPr>
        <w:t>عَلى سَيِّدِنا ومَوَلانا مُحَمَّدٍ وَعَلى آلهِ و</w:t>
      </w:r>
      <w:r w:rsidRPr="00DE5590">
        <w:rPr>
          <w:rtl/>
        </w:rPr>
        <w:t>صَحْبِهِ اَجْمَعِين، وَمَنْ تَبِعَهُم بِاِحسانٍ اِلى يَومِ الدِّين</w:t>
      </w:r>
      <w:r w:rsidRPr="00A0385F">
        <w:rPr>
          <w:rtl/>
        </w:rPr>
        <w:t>.</w:t>
      </w:r>
    </w:p>
    <w:p w:rsidR="003C75F8" w:rsidRPr="00A0385F" w:rsidRDefault="003C75F8" w:rsidP="00EB5C58">
      <w:pPr>
        <w:pStyle w:val="a8"/>
      </w:pPr>
      <w:r w:rsidRPr="00643F03">
        <w:rPr>
          <w:rStyle w:val="Char5"/>
          <w:rtl/>
        </w:rPr>
        <w:t>امّا بعد</w:t>
      </w:r>
      <w:r w:rsidRPr="00A0385F">
        <w:rPr>
          <w:rtl/>
        </w:rPr>
        <w:t>: س</w:t>
      </w:r>
      <w:r w:rsidR="00E81F9E">
        <w:rPr>
          <w:rtl/>
        </w:rPr>
        <w:t>ی</w:t>
      </w:r>
      <w:r w:rsidRPr="00A0385F">
        <w:rPr>
          <w:rtl/>
        </w:rPr>
        <w:t xml:space="preserve">رت نبوى </w:t>
      </w:r>
      <w:r>
        <w:rPr>
          <w:rFonts w:cs="CTraditional Arabic"/>
          <w:rtl/>
        </w:rPr>
        <w:t>ص</w:t>
      </w:r>
      <w:r w:rsidRPr="00A0385F">
        <w:rPr>
          <w:rtl/>
        </w:rPr>
        <w:t xml:space="preserve"> و اصحاب </w:t>
      </w:r>
      <w:r w:rsidR="00E81F9E">
        <w:rPr>
          <w:rtl/>
        </w:rPr>
        <w:t>ک</w:t>
      </w:r>
      <w:r w:rsidRPr="00A0385F">
        <w:rPr>
          <w:rtl/>
        </w:rPr>
        <w:t xml:space="preserve">رام </w:t>
      </w:r>
      <w:r w:rsidR="00EB5C58">
        <w:rPr>
          <w:rFonts w:cs="CTraditional Arabic" w:hint="cs"/>
          <w:rtl/>
        </w:rPr>
        <w:t>ش</w:t>
      </w:r>
      <w:r w:rsidRPr="00A0385F">
        <w:rPr>
          <w:rtl/>
        </w:rPr>
        <w:t xml:space="preserve"> و تار</w:t>
      </w:r>
      <w:r w:rsidR="00E81F9E">
        <w:rPr>
          <w:rtl/>
        </w:rPr>
        <w:t>ی</w:t>
      </w:r>
      <w:r w:rsidRPr="00A0385F">
        <w:rPr>
          <w:rtl/>
        </w:rPr>
        <w:t>خ آنها از قوى‏تر</w:t>
      </w:r>
      <w:r w:rsidR="00E81F9E">
        <w:rPr>
          <w:rtl/>
        </w:rPr>
        <w:t>ی</w:t>
      </w:r>
      <w:r w:rsidRPr="00A0385F">
        <w:rPr>
          <w:rtl/>
        </w:rPr>
        <w:t>ن مصادر قوت ا</w:t>
      </w:r>
      <w:r w:rsidR="00E81F9E">
        <w:rPr>
          <w:rtl/>
        </w:rPr>
        <w:t>ی</w:t>
      </w:r>
      <w:r w:rsidRPr="00A0385F">
        <w:rPr>
          <w:rtl/>
        </w:rPr>
        <w:t>مانى و عاطفه د</w:t>
      </w:r>
      <w:r w:rsidR="00E81F9E">
        <w:rPr>
          <w:rtl/>
        </w:rPr>
        <w:t>ی</w:t>
      </w:r>
      <w:r w:rsidRPr="00A0385F">
        <w:rPr>
          <w:rtl/>
        </w:rPr>
        <w:t xml:space="preserve">نى است، </w:t>
      </w:r>
      <w:r w:rsidR="00E81F9E">
        <w:rPr>
          <w:rtl/>
        </w:rPr>
        <w:t>ک</w:t>
      </w:r>
      <w:r w:rsidRPr="00A0385F">
        <w:rPr>
          <w:rtl/>
        </w:rPr>
        <w:t>ه تا</w:t>
      </w:r>
      <w:r w:rsidR="00E81F9E">
        <w:rPr>
          <w:rtl/>
        </w:rPr>
        <w:t>ک</w:t>
      </w:r>
      <w:r w:rsidRPr="00A0385F">
        <w:rPr>
          <w:rtl/>
        </w:rPr>
        <w:t>نون امّت اسلامى و دعوت‏هاى د</w:t>
      </w:r>
      <w:r w:rsidR="00E81F9E">
        <w:rPr>
          <w:rtl/>
        </w:rPr>
        <w:t>ی</w:t>
      </w:r>
      <w:r w:rsidRPr="00A0385F">
        <w:rPr>
          <w:rtl/>
        </w:rPr>
        <w:t>نى شعله ا</w:t>
      </w:r>
      <w:r w:rsidR="00E81F9E">
        <w:rPr>
          <w:rtl/>
        </w:rPr>
        <w:t>ی</w:t>
      </w:r>
      <w:r w:rsidRPr="00A0385F">
        <w:rPr>
          <w:rtl/>
        </w:rPr>
        <w:t>مان را از آن اقتباس مى‏نما</w:t>
      </w:r>
      <w:r w:rsidR="00E81F9E">
        <w:rPr>
          <w:rtl/>
        </w:rPr>
        <w:t>ی</w:t>
      </w:r>
      <w:r w:rsidRPr="00A0385F">
        <w:rPr>
          <w:rtl/>
        </w:rPr>
        <w:t xml:space="preserve">ند، و قلب‏هاى با آن روشن مى‏شوند، </w:t>
      </w:r>
      <w:r w:rsidR="00E81F9E">
        <w:rPr>
          <w:rtl/>
        </w:rPr>
        <w:t>ک</w:t>
      </w:r>
      <w:r w:rsidRPr="00A0385F">
        <w:rPr>
          <w:rtl/>
        </w:rPr>
        <w:t>ه خاموشى آن در معرض وز</w:t>
      </w:r>
      <w:r w:rsidR="00E81F9E">
        <w:rPr>
          <w:rtl/>
        </w:rPr>
        <w:t>ی</w:t>
      </w:r>
      <w:r w:rsidRPr="00A0385F">
        <w:rPr>
          <w:rtl/>
        </w:rPr>
        <w:t>دن تندبادهاى ماد</w:t>
      </w:r>
      <w:r w:rsidR="00E81F9E">
        <w:rPr>
          <w:rtl/>
        </w:rPr>
        <w:t>ی</w:t>
      </w:r>
      <w:r w:rsidRPr="00A0385F">
        <w:rPr>
          <w:rtl/>
        </w:rPr>
        <w:t>ت بس</w:t>
      </w:r>
      <w:r w:rsidR="00E81F9E">
        <w:rPr>
          <w:rtl/>
        </w:rPr>
        <w:t>ی</w:t>
      </w:r>
      <w:r w:rsidRPr="00A0385F">
        <w:rPr>
          <w:rtl/>
        </w:rPr>
        <w:t>ار سر</w:t>
      </w:r>
      <w:r w:rsidR="00E81F9E">
        <w:rPr>
          <w:rtl/>
        </w:rPr>
        <w:t>ی</w:t>
      </w:r>
      <w:r w:rsidRPr="00A0385F">
        <w:rPr>
          <w:rtl/>
        </w:rPr>
        <w:t>ع وزود به نظر مى‏رس</w:t>
      </w:r>
      <w:r w:rsidR="00E81F9E">
        <w:rPr>
          <w:rtl/>
        </w:rPr>
        <w:t>ی</w:t>
      </w:r>
      <w:r w:rsidRPr="00A0385F">
        <w:rPr>
          <w:rtl/>
        </w:rPr>
        <w:t>د، و اگر خاموش گردد، در آن صورت ا</w:t>
      </w:r>
      <w:r w:rsidR="00E81F9E">
        <w:rPr>
          <w:rtl/>
        </w:rPr>
        <w:t>ی</w:t>
      </w:r>
      <w:r w:rsidRPr="00A0385F">
        <w:rPr>
          <w:rtl/>
        </w:rPr>
        <w:t>ن امّت قوت، مز</w:t>
      </w:r>
      <w:r w:rsidR="00E81F9E">
        <w:rPr>
          <w:rtl/>
        </w:rPr>
        <w:t>ی</w:t>
      </w:r>
      <w:r w:rsidRPr="00A0385F">
        <w:rPr>
          <w:rtl/>
        </w:rPr>
        <w:t>ت و تأث</w:t>
      </w:r>
      <w:r w:rsidR="00E81F9E">
        <w:rPr>
          <w:rtl/>
        </w:rPr>
        <w:t>ی</w:t>
      </w:r>
      <w:r w:rsidRPr="00A0385F">
        <w:rPr>
          <w:rtl/>
        </w:rPr>
        <w:t>ر خود را از دست داده و به صورت نعش ب</w:t>
      </w:r>
      <w:r w:rsidR="00E81F9E">
        <w:rPr>
          <w:rtl/>
        </w:rPr>
        <w:t>ی</w:t>
      </w:r>
      <w:r w:rsidRPr="00A0385F">
        <w:rPr>
          <w:rtl/>
        </w:rPr>
        <w:t xml:space="preserve">جانى در خواهد آمد </w:t>
      </w:r>
      <w:r w:rsidR="00E81F9E">
        <w:rPr>
          <w:rtl/>
        </w:rPr>
        <w:t>ک</w:t>
      </w:r>
      <w:r w:rsidRPr="00A0385F">
        <w:rPr>
          <w:rtl/>
        </w:rPr>
        <w:t>ه زندگى، آن را بر شانه‏هاى خود حمل مى‏</w:t>
      </w:r>
      <w:r w:rsidR="00E81F9E">
        <w:rPr>
          <w:rtl/>
        </w:rPr>
        <w:t>ک</w:t>
      </w:r>
      <w:r w:rsidRPr="00A0385F">
        <w:rPr>
          <w:rtl/>
        </w:rPr>
        <w:t>ند.</w:t>
      </w:r>
    </w:p>
    <w:p w:rsidR="00643F03" w:rsidRDefault="003C75F8" w:rsidP="00643F03">
      <w:pPr>
        <w:pStyle w:val="a8"/>
        <w:rPr>
          <w:rtl/>
        </w:rPr>
      </w:pPr>
      <w:r w:rsidRPr="00A0385F">
        <w:rPr>
          <w:rtl/>
        </w:rPr>
        <w:t>ا</w:t>
      </w:r>
      <w:r w:rsidR="00E81F9E">
        <w:rPr>
          <w:rtl/>
        </w:rPr>
        <w:t>ی</w:t>
      </w:r>
      <w:r w:rsidRPr="00A0385F">
        <w:rPr>
          <w:rtl/>
        </w:rPr>
        <w:t>ن تار</w:t>
      </w:r>
      <w:r w:rsidR="00E81F9E">
        <w:rPr>
          <w:rtl/>
        </w:rPr>
        <w:t>ی</w:t>
      </w:r>
      <w:r w:rsidRPr="00A0385F">
        <w:rPr>
          <w:rtl/>
        </w:rPr>
        <w:t xml:space="preserve">خ مردانى است، </w:t>
      </w:r>
      <w:r w:rsidR="00E81F9E">
        <w:rPr>
          <w:rtl/>
        </w:rPr>
        <w:t>ک</w:t>
      </w:r>
      <w:r w:rsidRPr="00A0385F">
        <w:rPr>
          <w:rtl/>
        </w:rPr>
        <w:t>ه دعوت اسلام براى</w:t>
      </w:r>
      <w:r w:rsidR="00ED5FD4">
        <w:rPr>
          <w:rtl/>
        </w:rPr>
        <w:t xml:space="preserve">‌شان </w:t>
      </w:r>
      <w:r w:rsidRPr="00A0385F">
        <w:rPr>
          <w:rtl/>
        </w:rPr>
        <w:t>آمد، و به آن ا</w:t>
      </w:r>
      <w:r w:rsidR="00E81F9E">
        <w:rPr>
          <w:rtl/>
        </w:rPr>
        <w:t>ی</w:t>
      </w:r>
      <w:r w:rsidRPr="00A0385F">
        <w:rPr>
          <w:rtl/>
        </w:rPr>
        <w:t>مان آوردند، و قلب</w:t>
      </w:r>
      <w:r w:rsidR="00E8150B">
        <w:rPr>
          <w:rtl/>
        </w:rPr>
        <w:t>‏هایشان</w:t>
      </w:r>
      <w:r w:rsidR="00ED5FD4">
        <w:rPr>
          <w:rtl/>
        </w:rPr>
        <w:t xml:space="preserve"> </w:t>
      </w:r>
      <w:r w:rsidRPr="00A0385F">
        <w:rPr>
          <w:rtl/>
        </w:rPr>
        <w:t>آن را تصد</w:t>
      </w:r>
      <w:r w:rsidR="00E81F9E">
        <w:rPr>
          <w:rtl/>
        </w:rPr>
        <w:t>ی</w:t>
      </w:r>
      <w:r w:rsidRPr="00A0385F">
        <w:rPr>
          <w:rtl/>
        </w:rPr>
        <w:t xml:space="preserve">ق نمود، و پاسخ‏شان در هنگامى </w:t>
      </w:r>
      <w:r w:rsidR="00E81F9E">
        <w:rPr>
          <w:rtl/>
        </w:rPr>
        <w:t>ک</w:t>
      </w:r>
      <w:r w:rsidRPr="00A0385F">
        <w:rPr>
          <w:rtl/>
        </w:rPr>
        <w:t xml:space="preserve">ه به طرف خدا </w:t>
      </w:r>
      <w:r w:rsidR="004C491C" w:rsidRPr="004C491C">
        <w:rPr>
          <w:rFonts w:cs="CTraditional Arabic"/>
          <w:rtl/>
        </w:rPr>
        <w:t>أ</w:t>
      </w:r>
      <w:r w:rsidRPr="00A0385F">
        <w:rPr>
          <w:rtl/>
        </w:rPr>
        <w:t xml:space="preserve"> و پ</w:t>
      </w:r>
      <w:r w:rsidR="00E81F9E">
        <w:rPr>
          <w:rtl/>
        </w:rPr>
        <w:t>ی</w:t>
      </w:r>
      <w:r w:rsidRPr="00A0385F">
        <w:rPr>
          <w:rtl/>
        </w:rPr>
        <w:t xml:space="preserve">امبرش </w:t>
      </w:r>
      <w:r>
        <w:rPr>
          <w:rFonts w:cs="CTraditional Arabic"/>
          <w:rtl/>
        </w:rPr>
        <w:t>ص</w:t>
      </w:r>
      <w:r w:rsidRPr="00A0385F">
        <w:rPr>
          <w:rtl/>
        </w:rPr>
        <w:t xml:space="preserve"> فراخوانده مى‏شدند، جز ا</w:t>
      </w:r>
      <w:r w:rsidR="00E81F9E">
        <w:rPr>
          <w:rtl/>
        </w:rPr>
        <w:t>ی</w:t>
      </w:r>
      <w:r w:rsidRPr="00A0385F">
        <w:rPr>
          <w:rtl/>
        </w:rPr>
        <w:t xml:space="preserve">ن نبود </w:t>
      </w:r>
      <w:r w:rsidR="00E81F9E">
        <w:rPr>
          <w:rtl/>
        </w:rPr>
        <w:t>ک</w:t>
      </w:r>
      <w:r w:rsidRPr="00A0385F">
        <w:rPr>
          <w:rtl/>
        </w:rPr>
        <w:t xml:space="preserve">ه مى‏گفتند: </w:t>
      </w:r>
    </w:p>
    <w:p w:rsidR="003C75F8" w:rsidRPr="00C35C54" w:rsidRDefault="003C75F8" w:rsidP="00643F03">
      <w:pPr>
        <w:pStyle w:val="af1"/>
        <w:rPr>
          <w:spacing w:val="-6"/>
        </w:rPr>
      </w:pPr>
      <w:r w:rsidRPr="00C35C54">
        <w:rPr>
          <w:rStyle w:val="Charf0"/>
          <w:spacing w:val="-6"/>
          <w:rtl/>
        </w:rPr>
        <w:t>﴿</w:t>
      </w:r>
      <w:r w:rsidRPr="00C35C54">
        <w:rPr>
          <w:rFonts w:hint="eastAsia"/>
          <w:spacing w:val="-6"/>
          <w:rtl/>
        </w:rPr>
        <w:t>رَّبَّنَا</w:t>
      </w:r>
      <w:r w:rsidRPr="00C35C54">
        <w:rPr>
          <w:rFonts w:hint="cs"/>
          <w:spacing w:val="-6"/>
          <w:rtl/>
        </w:rPr>
        <w:t>ٓ</w:t>
      </w:r>
      <w:r w:rsidRPr="00C35C54">
        <w:rPr>
          <w:spacing w:val="-6"/>
          <w:rtl/>
        </w:rPr>
        <w:t xml:space="preserve"> </w:t>
      </w:r>
      <w:r w:rsidRPr="00C35C54">
        <w:rPr>
          <w:rFonts w:hint="eastAsia"/>
          <w:spacing w:val="-6"/>
          <w:rtl/>
        </w:rPr>
        <w:t>إِنَّنَا</w:t>
      </w:r>
      <w:r w:rsidRPr="00C35C54">
        <w:rPr>
          <w:spacing w:val="-6"/>
          <w:rtl/>
        </w:rPr>
        <w:t xml:space="preserve"> </w:t>
      </w:r>
      <w:r w:rsidRPr="00C35C54">
        <w:rPr>
          <w:rFonts w:hint="eastAsia"/>
          <w:spacing w:val="-6"/>
          <w:rtl/>
        </w:rPr>
        <w:t>سَمِع</w:t>
      </w:r>
      <w:r w:rsidRPr="00C35C54">
        <w:rPr>
          <w:rFonts w:hint="cs"/>
          <w:spacing w:val="-6"/>
          <w:rtl/>
        </w:rPr>
        <w:t>ۡ</w:t>
      </w:r>
      <w:r w:rsidRPr="00C35C54">
        <w:rPr>
          <w:rFonts w:hint="eastAsia"/>
          <w:spacing w:val="-6"/>
          <w:rtl/>
        </w:rPr>
        <w:t>نَا</w:t>
      </w:r>
      <w:r w:rsidRPr="00C35C54">
        <w:rPr>
          <w:spacing w:val="-6"/>
          <w:rtl/>
        </w:rPr>
        <w:t xml:space="preserve"> </w:t>
      </w:r>
      <w:r w:rsidRPr="00C35C54">
        <w:rPr>
          <w:rFonts w:hint="eastAsia"/>
          <w:spacing w:val="-6"/>
          <w:rtl/>
        </w:rPr>
        <w:t>مُنَادِي</w:t>
      </w:r>
      <w:r w:rsidRPr="00C35C54">
        <w:rPr>
          <w:rFonts w:hint="cs"/>
          <w:spacing w:val="-6"/>
          <w:rtl/>
        </w:rPr>
        <w:t>ٗ</w:t>
      </w:r>
      <w:r w:rsidRPr="00C35C54">
        <w:rPr>
          <w:rFonts w:hint="eastAsia"/>
          <w:spacing w:val="-6"/>
          <w:rtl/>
        </w:rPr>
        <w:t>ا</w:t>
      </w:r>
      <w:r w:rsidRPr="00C35C54">
        <w:rPr>
          <w:spacing w:val="-6"/>
          <w:rtl/>
        </w:rPr>
        <w:t xml:space="preserve"> </w:t>
      </w:r>
      <w:r w:rsidRPr="00C35C54">
        <w:rPr>
          <w:rFonts w:hint="eastAsia"/>
          <w:spacing w:val="-6"/>
          <w:rtl/>
        </w:rPr>
        <w:t>يُنَادِي</w:t>
      </w:r>
      <w:r w:rsidRPr="00C35C54">
        <w:rPr>
          <w:spacing w:val="-6"/>
          <w:rtl/>
        </w:rPr>
        <w:t xml:space="preserve"> </w:t>
      </w:r>
      <w:r w:rsidRPr="00C35C54">
        <w:rPr>
          <w:rFonts w:hint="eastAsia"/>
          <w:spacing w:val="-6"/>
          <w:rtl/>
        </w:rPr>
        <w:t>لِل</w:t>
      </w:r>
      <w:r w:rsidRPr="00C35C54">
        <w:rPr>
          <w:rFonts w:hint="cs"/>
          <w:spacing w:val="-6"/>
          <w:rtl/>
        </w:rPr>
        <w:t>ۡ</w:t>
      </w:r>
      <w:r w:rsidRPr="00C35C54">
        <w:rPr>
          <w:rFonts w:hint="eastAsia"/>
          <w:spacing w:val="-6"/>
          <w:rtl/>
        </w:rPr>
        <w:t>إِيمَ</w:t>
      </w:r>
      <w:r w:rsidRPr="00C35C54">
        <w:rPr>
          <w:rFonts w:hint="cs"/>
          <w:spacing w:val="-6"/>
          <w:rtl/>
        </w:rPr>
        <w:t>ٰ</w:t>
      </w:r>
      <w:r w:rsidRPr="00C35C54">
        <w:rPr>
          <w:rFonts w:hint="eastAsia"/>
          <w:spacing w:val="-6"/>
          <w:rtl/>
        </w:rPr>
        <w:t>نِ</w:t>
      </w:r>
      <w:r w:rsidRPr="00C35C54">
        <w:rPr>
          <w:spacing w:val="-6"/>
          <w:rtl/>
        </w:rPr>
        <w:t xml:space="preserve"> </w:t>
      </w:r>
      <w:r w:rsidRPr="00C35C54">
        <w:rPr>
          <w:rFonts w:hint="eastAsia"/>
          <w:spacing w:val="-6"/>
          <w:rtl/>
        </w:rPr>
        <w:t>أَن</w:t>
      </w:r>
      <w:r w:rsidRPr="00C35C54">
        <w:rPr>
          <w:rFonts w:hint="cs"/>
          <w:spacing w:val="-6"/>
          <w:rtl/>
        </w:rPr>
        <w:t>ۡ</w:t>
      </w:r>
      <w:r w:rsidRPr="00C35C54">
        <w:rPr>
          <w:spacing w:val="-6"/>
          <w:rtl/>
        </w:rPr>
        <w:t xml:space="preserve"> </w:t>
      </w:r>
      <w:r w:rsidRPr="00C35C54">
        <w:rPr>
          <w:rFonts w:hint="eastAsia"/>
          <w:spacing w:val="-6"/>
          <w:rtl/>
        </w:rPr>
        <w:t>ءَامِنُواْ</w:t>
      </w:r>
      <w:r w:rsidRPr="00C35C54">
        <w:rPr>
          <w:spacing w:val="-6"/>
          <w:rtl/>
        </w:rPr>
        <w:t xml:space="preserve"> </w:t>
      </w:r>
      <w:r w:rsidRPr="00C35C54">
        <w:rPr>
          <w:rFonts w:hint="eastAsia"/>
          <w:spacing w:val="-6"/>
          <w:rtl/>
        </w:rPr>
        <w:t>بِرَبِّكُم</w:t>
      </w:r>
      <w:r w:rsidRPr="00C35C54">
        <w:rPr>
          <w:rFonts w:hint="cs"/>
          <w:spacing w:val="-6"/>
          <w:rtl/>
        </w:rPr>
        <w:t>ۡ</w:t>
      </w:r>
      <w:r w:rsidRPr="00C35C54">
        <w:rPr>
          <w:spacing w:val="-6"/>
          <w:rtl/>
        </w:rPr>
        <w:t xml:space="preserve"> </w:t>
      </w:r>
      <w:r w:rsidRPr="00C35C54">
        <w:rPr>
          <w:rFonts w:hint="eastAsia"/>
          <w:spacing w:val="-6"/>
          <w:rtl/>
        </w:rPr>
        <w:t>فَ‍</w:t>
      </w:r>
      <w:r w:rsidRPr="00C35C54">
        <w:rPr>
          <w:rFonts w:hint="cs"/>
          <w:spacing w:val="-6"/>
          <w:rtl/>
        </w:rPr>
        <w:t>ٔ</w:t>
      </w:r>
      <w:r w:rsidRPr="00C35C54">
        <w:rPr>
          <w:rFonts w:hint="eastAsia"/>
          <w:spacing w:val="-6"/>
          <w:rtl/>
        </w:rPr>
        <w:t>َامَنَّا</w:t>
      </w:r>
      <w:r w:rsidRPr="00C35C54">
        <w:rPr>
          <w:rStyle w:val="Charf0"/>
          <w:spacing w:val="-6"/>
          <w:rtl/>
        </w:rPr>
        <w:t>﴾</w:t>
      </w:r>
      <w:r w:rsidRPr="00C35C54">
        <w:rPr>
          <w:rFonts w:ascii="Traditional Arabic" w:hAnsi="Traditional Arabic" w:cs="Traditional Arabic" w:hint="cs"/>
          <w:spacing w:val="-6"/>
          <w:rtl/>
        </w:rPr>
        <w:t xml:space="preserve"> </w:t>
      </w:r>
      <w:r w:rsidRPr="00C35C54">
        <w:rPr>
          <w:rStyle w:val="Char6"/>
          <w:rFonts w:hint="cs"/>
          <w:spacing w:val="-6"/>
          <w:rtl/>
        </w:rPr>
        <w:t>[آل عمران: 193].</w:t>
      </w:r>
    </w:p>
    <w:p w:rsidR="003C75F8" w:rsidRPr="00A0385F" w:rsidRDefault="003C75F8" w:rsidP="00643F03">
      <w:pPr>
        <w:pStyle w:val="ab"/>
      </w:pPr>
      <w:r w:rsidRPr="00E9737A">
        <w:rPr>
          <w:rStyle w:val="Char5"/>
          <w:rtl/>
        </w:rPr>
        <w:t xml:space="preserve"> ترجمه</w:t>
      </w:r>
      <w:r w:rsidRPr="00A0385F">
        <w:rPr>
          <w:rtl/>
        </w:rPr>
        <w:t xml:space="preserve">: </w:t>
      </w:r>
      <w:r w:rsidRPr="00643F03">
        <w:rPr>
          <w:rStyle w:val="Char8"/>
          <w:rtl/>
        </w:rPr>
        <w:t>«</w:t>
      </w:r>
      <w:r w:rsidRPr="00643F03">
        <w:rPr>
          <w:rtl/>
        </w:rPr>
        <w:t xml:space="preserve">اى پروردگار ما، ما ندا </w:t>
      </w:r>
      <w:r w:rsidR="00E81F9E" w:rsidRPr="00643F03">
        <w:rPr>
          <w:rtl/>
        </w:rPr>
        <w:t>ک</w:t>
      </w:r>
      <w:r w:rsidRPr="00643F03">
        <w:rPr>
          <w:rtl/>
        </w:rPr>
        <w:t>ننده‏اى را شن</w:t>
      </w:r>
      <w:r w:rsidR="00E81F9E" w:rsidRPr="00643F03">
        <w:rPr>
          <w:rtl/>
        </w:rPr>
        <w:t>ی</w:t>
      </w:r>
      <w:r w:rsidRPr="00643F03">
        <w:rPr>
          <w:rtl/>
        </w:rPr>
        <w:t>د</w:t>
      </w:r>
      <w:r w:rsidR="00E81F9E" w:rsidRPr="00643F03">
        <w:rPr>
          <w:rtl/>
        </w:rPr>
        <w:t>ی</w:t>
      </w:r>
      <w:r w:rsidRPr="00643F03">
        <w:rPr>
          <w:rtl/>
        </w:rPr>
        <w:t xml:space="preserve">م </w:t>
      </w:r>
      <w:r w:rsidR="00E81F9E" w:rsidRPr="00643F03">
        <w:rPr>
          <w:rtl/>
        </w:rPr>
        <w:t>ک</w:t>
      </w:r>
      <w:r w:rsidRPr="00643F03">
        <w:rPr>
          <w:rtl/>
        </w:rPr>
        <w:t xml:space="preserve">ه </w:t>
      </w:r>
      <w:r w:rsidR="00C61594">
        <w:rPr>
          <w:rtl/>
        </w:rPr>
        <w:t>به‌سوى</w:t>
      </w:r>
      <w:r w:rsidRPr="00643F03">
        <w:rPr>
          <w:rtl/>
        </w:rPr>
        <w:t xml:space="preserve"> ا</w:t>
      </w:r>
      <w:r w:rsidR="00E81F9E" w:rsidRPr="00643F03">
        <w:rPr>
          <w:rtl/>
        </w:rPr>
        <w:t>ی</w:t>
      </w:r>
      <w:r w:rsidRPr="00643F03">
        <w:rPr>
          <w:rtl/>
        </w:rPr>
        <w:t xml:space="preserve">مان فرا مى‏خواند </w:t>
      </w:r>
      <w:r w:rsidR="00E81F9E" w:rsidRPr="00643F03">
        <w:rPr>
          <w:rtl/>
        </w:rPr>
        <w:t>ک</w:t>
      </w:r>
      <w:r w:rsidRPr="00643F03">
        <w:rPr>
          <w:rtl/>
        </w:rPr>
        <w:t>ه به پروردگارتان ا</w:t>
      </w:r>
      <w:r w:rsidR="00E81F9E" w:rsidRPr="00643F03">
        <w:rPr>
          <w:rtl/>
        </w:rPr>
        <w:t>ی</w:t>
      </w:r>
      <w:r w:rsidRPr="00643F03">
        <w:rPr>
          <w:rtl/>
        </w:rPr>
        <w:t>مان ب</w:t>
      </w:r>
      <w:r w:rsidR="00E81F9E" w:rsidRPr="00643F03">
        <w:rPr>
          <w:rtl/>
        </w:rPr>
        <w:t>ی</w:t>
      </w:r>
      <w:r w:rsidRPr="00643F03">
        <w:rPr>
          <w:rtl/>
        </w:rPr>
        <w:t>اور</w:t>
      </w:r>
      <w:r w:rsidR="00E81F9E" w:rsidRPr="00643F03">
        <w:rPr>
          <w:rtl/>
        </w:rPr>
        <w:t>ی</w:t>
      </w:r>
      <w:r w:rsidRPr="00643F03">
        <w:rPr>
          <w:rtl/>
        </w:rPr>
        <w:t>د، و ا</w:t>
      </w:r>
      <w:r w:rsidR="00E81F9E" w:rsidRPr="00643F03">
        <w:rPr>
          <w:rtl/>
        </w:rPr>
        <w:t>ی</w:t>
      </w:r>
      <w:r w:rsidRPr="00643F03">
        <w:rPr>
          <w:rtl/>
        </w:rPr>
        <w:t>مان آورد</w:t>
      </w:r>
      <w:r w:rsidR="00E81F9E" w:rsidRPr="00643F03">
        <w:rPr>
          <w:rtl/>
        </w:rPr>
        <w:t>ی</w:t>
      </w:r>
      <w:r w:rsidRPr="00643F03">
        <w:rPr>
          <w:rtl/>
        </w:rPr>
        <w:t>م</w:t>
      </w:r>
      <w:r w:rsidRPr="00643F03">
        <w:rPr>
          <w:rStyle w:val="Char8"/>
          <w:rtl/>
        </w:rPr>
        <w:t>»</w:t>
      </w:r>
      <w:r w:rsidR="00643F03">
        <w:rPr>
          <w:rFonts w:hint="cs"/>
          <w:rtl/>
        </w:rPr>
        <w:t>.</w:t>
      </w:r>
    </w:p>
    <w:p w:rsidR="003C75F8" w:rsidRPr="00A0385F" w:rsidRDefault="003C75F8" w:rsidP="00643F03">
      <w:pPr>
        <w:pStyle w:val="a8"/>
      </w:pPr>
      <w:r w:rsidRPr="00A0385F">
        <w:rPr>
          <w:rtl/>
        </w:rPr>
        <w:t>آن‏</w:t>
      </w:r>
      <w:r w:rsidRPr="00643F03">
        <w:rPr>
          <w:rtl/>
        </w:rPr>
        <w:t>ها دست‏هاى خود</w:t>
      </w:r>
      <w:r w:rsidRPr="00A0385F">
        <w:rPr>
          <w:rtl/>
        </w:rPr>
        <w:t xml:space="preserve"> را در دست پ</w:t>
      </w:r>
      <w:r w:rsidR="00E81F9E">
        <w:rPr>
          <w:rtl/>
        </w:rPr>
        <w:t>ی</w:t>
      </w:r>
      <w:r w:rsidRPr="00A0385F">
        <w:rPr>
          <w:rtl/>
        </w:rPr>
        <w:t xml:space="preserve">امبر </w:t>
      </w:r>
      <w:r>
        <w:rPr>
          <w:rFonts w:cs="CTraditional Arabic"/>
          <w:rtl/>
        </w:rPr>
        <w:t>ص</w:t>
      </w:r>
      <w:r w:rsidRPr="00A0385F">
        <w:rPr>
          <w:rtl/>
        </w:rPr>
        <w:t xml:space="preserve"> گذاشتند، و جان‏ها، اموال و اقرباى</w:t>
      </w:r>
      <w:r w:rsidR="00ED5FD4">
        <w:rPr>
          <w:rtl/>
        </w:rPr>
        <w:t xml:space="preserve">‌شان </w:t>
      </w:r>
      <w:r w:rsidRPr="00A0385F">
        <w:rPr>
          <w:rtl/>
        </w:rPr>
        <w:t>در</w:t>
      </w:r>
      <w:r w:rsidR="00E81F9E">
        <w:rPr>
          <w:rtl/>
        </w:rPr>
        <w:t>ی</w:t>
      </w:r>
      <w:r w:rsidRPr="00A0385F">
        <w:rPr>
          <w:rtl/>
        </w:rPr>
        <w:t>ن مس</w:t>
      </w:r>
      <w:r w:rsidR="00E81F9E">
        <w:rPr>
          <w:rtl/>
        </w:rPr>
        <w:t>ی</w:t>
      </w:r>
      <w:r w:rsidRPr="00A0385F">
        <w:rPr>
          <w:rtl/>
        </w:rPr>
        <w:t>ر براى</w:t>
      </w:r>
      <w:r w:rsidR="00ED5FD4">
        <w:rPr>
          <w:rtl/>
        </w:rPr>
        <w:t xml:space="preserve">‌شان </w:t>
      </w:r>
      <w:r w:rsidRPr="00A0385F">
        <w:rPr>
          <w:rtl/>
        </w:rPr>
        <w:t>ناچ</w:t>
      </w:r>
      <w:r w:rsidR="00E81F9E">
        <w:rPr>
          <w:rtl/>
        </w:rPr>
        <w:t>ی</w:t>
      </w:r>
      <w:r w:rsidRPr="00A0385F">
        <w:rPr>
          <w:rtl/>
        </w:rPr>
        <w:t>ز و اند</w:t>
      </w:r>
      <w:r w:rsidR="00E81F9E">
        <w:rPr>
          <w:rtl/>
        </w:rPr>
        <w:t>ک</w:t>
      </w:r>
      <w:r w:rsidRPr="00A0385F">
        <w:rPr>
          <w:rtl/>
        </w:rPr>
        <w:t xml:space="preserve"> جلوه نمود، و تلخى‏ها و رنج‏ها را در راه دعوت </w:t>
      </w:r>
      <w:r w:rsidR="00C61594">
        <w:rPr>
          <w:rtl/>
        </w:rPr>
        <w:t>به‌سوى</w:t>
      </w:r>
      <w:r w:rsidRPr="00A0385F">
        <w:rPr>
          <w:rtl/>
        </w:rPr>
        <w:t xml:space="preserve"> خداوند </w:t>
      </w:r>
      <w:r w:rsidR="004C491C" w:rsidRPr="004C491C">
        <w:rPr>
          <w:rFonts w:cs="CTraditional Arabic"/>
          <w:rtl/>
        </w:rPr>
        <w:t>أ</w:t>
      </w:r>
      <w:r w:rsidRPr="00A0385F">
        <w:rPr>
          <w:rtl/>
        </w:rPr>
        <w:t xml:space="preserve"> خوب دانستند، و </w:t>
      </w:r>
      <w:r w:rsidR="00E81F9E">
        <w:rPr>
          <w:rtl/>
        </w:rPr>
        <w:t>ی</w:t>
      </w:r>
      <w:r w:rsidRPr="00A0385F">
        <w:rPr>
          <w:rtl/>
        </w:rPr>
        <w:t>ق</w:t>
      </w:r>
      <w:r w:rsidR="00E81F9E">
        <w:rPr>
          <w:rtl/>
        </w:rPr>
        <w:t>ی</w:t>
      </w:r>
      <w:r w:rsidRPr="00A0385F">
        <w:rPr>
          <w:rtl/>
        </w:rPr>
        <w:t>ن آن در قلب</w:t>
      </w:r>
      <w:r w:rsidR="00E8150B">
        <w:rPr>
          <w:rtl/>
        </w:rPr>
        <w:t>‏هایشان</w:t>
      </w:r>
      <w:r w:rsidR="00ED5FD4">
        <w:rPr>
          <w:rtl/>
        </w:rPr>
        <w:t xml:space="preserve"> </w:t>
      </w:r>
      <w:r w:rsidRPr="00A0385F">
        <w:rPr>
          <w:rtl/>
        </w:rPr>
        <w:t xml:space="preserve">راه </w:t>
      </w:r>
      <w:r w:rsidR="00E81F9E">
        <w:rPr>
          <w:rtl/>
        </w:rPr>
        <w:t>ی</w:t>
      </w:r>
      <w:r w:rsidRPr="00A0385F">
        <w:rPr>
          <w:rtl/>
        </w:rPr>
        <w:t>افت و بر نفس‏ها و عقل</w:t>
      </w:r>
      <w:r w:rsidR="00E8150B">
        <w:rPr>
          <w:rtl/>
        </w:rPr>
        <w:t>‏هایشان</w:t>
      </w:r>
      <w:r w:rsidR="00ED5FD4">
        <w:rPr>
          <w:rtl/>
        </w:rPr>
        <w:t xml:space="preserve"> </w:t>
      </w:r>
      <w:r w:rsidRPr="00A0385F">
        <w:rPr>
          <w:rtl/>
        </w:rPr>
        <w:t>مستولى گرد</w:t>
      </w:r>
      <w:r w:rsidR="00E81F9E">
        <w:rPr>
          <w:rtl/>
        </w:rPr>
        <w:t>ی</w:t>
      </w:r>
      <w:r w:rsidRPr="00A0385F">
        <w:rPr>
          <w:rtl/>
        </w:rPr>
        <w:t>ده و از آنها شگفتى‏هاى ا</w:t>
      </w:r>
      <w:r w:rsidR="00E81F9E">
        <w:rPr>
          <w:rtl/>
        </w:rPr>
        <w:t>ی</w:t>
      </w:r>
      <w:r w:rsidRPr="00A0385F">
        <w:rPr>
          <w:rtl/>
        </w:rPr>
        <w:t>مان به غ</w:t>
      </w:r>
      <w:r w:rsidR="00E81F9E">
        <w:rPr>
          <w:rtl/>
        </w:rPr>
        <w:t>ی</w:t>
      </w:r>
      <w:r w:rsidRPr="00A0385F">
        <w:rPr>
          <w:rtl/>
        </w:rPr>
        <w:t xml:space="preserve">ب، مانند دوستى خدا و رسول، مهربانى بر مؤمنان و شدّت بر </w:t>
      </w:r>
      <w:r w:rsidR="00E81F9E">
        <w:rPr>
          <w:rtl/>
        </w:rPr>
        <w:t>ک</w:t>
      </w:r>
      <w:r w:rsidRPr="00A0385F">
        <w:rPr>
          <w:rtl/>
        </w:rPr>
        <w:t>افران، ترج</w:t>
      </w:r>
      <w:r w:rsidR="00E81F9E">
        <w:rPr>
          <w:rtl/>
        </w:rPr>
        <w:t>ی</w:t>
      </w:r>
      <w:r w:rsidRPr="00A0385F">
        <w:rPr>
          <w:rtl/>
        </w:rPr>
        <w:t>ح دادن آخرت بر دن</w:t>
      </w:r>
      <w:r w:rsidR="00E81F9E">
        <w:rPr>
          <w:rtl/>
        </w:rPr>
        <w:t>ی</w:t>
      </w:r>
      <w:r w:rsidRPr="00A0385F">
        <w:rPr>
          <w:rtl/>
        </w:rPr>
        <w:t>ا، برترى دادن آجل بر عاجل، غ</w:t>
      </w:r>
      <w:r w:rsidR="00E81F9E">
        <w:rPr>
          <w:rtl/>
        </w:rPr>
        <w:t>ی</w:t>
      </w:r>
      <w:r w:rsidRPr="00A0385F">
        <w:rPr>
          <w:rtl/>
        </w:rPr>
        <w:t>ب به شهود، هدا</w:t>
      </w:r>
      <w:r w:rsidR="00E81F9E">
        <w:rPr>
          <w:rtl/>
        </w:rPr>
        <w:t>ی</w:t>
      </w:r>
      <w:r w:rsidRPr="00A0385F">
        <w:rPr>
          <w:rtl/>
        </w:rPr>
        <w:t>ت بر ضلالت، حرص براى دعوت مردم، نجات و رها</w:t>
      </w:r>
      <w:r w:rsidR="00E81F9E">
        <w:rPr>
          <w:rtl/>
        </w:rPr>
        <w:t>ی</w:t>
      </w:r>
      <w:r w:rsidRPr="00A0385F">
        <w:rPr>
          <w:rtl/>
        </w:rPr>
        <w:t xml:space="preserve">ى خلق خدا از عبادت بندگان </w:t>
      </w:r>
      <w:r w:rsidR="00C61594">
        <w:rPr>
          <w:rtl/>
        </w:rPr>
        <w:t>به‌سوى</w:t>
      </w:r>
      <w:r w:rsidRPr="00A0385F">
        <w:rPr>
          <w:rtl/>
        </w:rPr>
        <w:t xml:space="preserve"> عبادت خداوند واحد، از جور اد</w:t>
      </w:r>
      <w:r w:rsidR="00E81F9E">
        <w:rPr>
          <w:rtl/>
        </w:rPr>
        <w:t>ی</w:t>
      </w:r>
      <w:r w:rsidRPr="00A0385F">
        <w:rPr>
          <w:rtl/>
        </w:rPr>
        <w:t>ان به عدل اسلام، از تنگى دن</w:t>
      </w:r>
      <w:r w:rsidR="00E81F9E">
        <w:rPr>
          <w:rtl/>
        </w:rPr>
        <w:t>ی</w:t>
      </w:r>
      <w:r w:rsidRPr="00A0385F">
        <w:rPr>
          <w:rtl/>
        </w:rPr>
        <w:t>ا به پهنا</w:t>
      </w:r>
      <w:r w:rsidR="00E81F9E">
        <w:rPr>
          <w:rtl/>
        </w:rPr>
        <w:t>ی</w:t>
      </w:r>
      <w:r w:rsidRPr="00A0385F">
        <w:rPr>
          <w:rtl/>
        </w:rPr>
        <w:t>ى و وسعت آن، حق</w:t>
      </w:r>
      <w:r w:rsidR="00E81F9E">
        <w:rPr>
          <w:rtl/>
        </w:rPr>
        <w:t>ی</w:t>
      </w:r>
      <w:r w:rsidRPr="00A0385F">
        <w:rPr>
          <w:rtl/>
        </w:rPr>
        <w:t>ر شمردن ز</w:t>
      </w:r>
      <w:r w:rsidR="00E81F9E">
        <w:rPr>
          <w:rtl/>
        </w:rPr>
        <w:t>ی</w:t>
      </w:r>
      <w:r w:rsidRPr="00A0385F">
        <w:rPr>
          <w:rtl/>
        </w:rPr>
        <w:t>نت‏هاى دن</w:t>
      </w:r>
      <w:r w:rsidR="00E81F9E">
        <w:rPr>
          <w:rtl/>
        </w:rPr>
        <w:t>ی</w:t>
      </w:r>
      <w:r w:rsidRPr="00A0385F">
        <w:rPr>
          <w:rtl/>
        </w:rPr>
        <w:t>ا و متاع اند</w:t>
      </w:r>
      <w:r w:rsidR="00E81F9E">
        <w:rPr>
          <w:rtl/>
        </w:rPr>
        <w:t>ک</w:t>
      </w:r>
      <w:r w:rsidRPr="00A0385F">
        <w:rPr>
          <w:rtl/>
        </w:rPr>
        <w:t xml:space="preserve"> و فناپذ</w:t>
      </w:r>
      <w:r w:rsidR="00E81F9E">
        <w:rPr>
          <w:rtl/>
        </w:rPr>
        <w:t>ی</w:t>
      </w:r>
      <w:r w:rsidRPr="00A0385F">
        <w:rPr>
          <w:rtl/>
        </w:rPr>
        <w:t xml:space="preserve">ر آن، شوق به لقاى خداوند </w:t>
      </w:r>
      <w:r w:rsidR="004C491C" w:rsidRPr="004C491C">
        <w:rPr>
          <w:rFonts w:cs="CTraditional Arabic"/>
          <w:rtl/>
        </w:rPr>
        <w:t>أ</w:t>
      </w:r>
      <w:r w:rsidRPr="00A0385F">
        <w:rPr>
          <w:rtl/>
        </w:rPr>
        <w:t>، آرزومندى جنّت، بلندى و علوّ همت، بعد نظر در نشر عط</w:t>
      </w:r>
      <w:r w:rsidR="00E81F9E">
        <w:rPr>
          <w:rtl/>
        </w:rPr>
        <w:t>ی</w:t>
      </w:r>
      <w:r w:rsidRPr="00A0385F">
        <w:rPr>
          <w:rtl/>
        </w:rPr>
        <w:t>ه اسلام و خ</w:t>
      </w:r>
      <w:r w:rsidR="00E81F9E">
        <w:rPr>
          <w:rtl/>
        </w:rPr>
        <w:t>ی</w:t>
      </w:r>
      <w:r w:rsidRPr="00A0385F">
        <w:rPr>
          <w:rtl/>
        </w:rPr>
        <w:t>رات آن در جهان، پخش شدن و انتشار آن‏ها براى تحقّق ا</w:t>
      </w:r>
      <w:r w:rsidR="00E81F9E">
        <w:rPr>
          <w:rtl/>
        </w:rPr>
        <w:t>ی</w:t>
      </w:r>
      <w:r w:rsidRPr="00A0385F">
        <w:rPr>
          <w:rtl/>
        </w:rPr>
        <w:t>ن هدف در شرق و غرب زم</w:t>
      </w:r>
      <w:r w:rsidR="00E81F9E">
        <w:rPr>
          <w:rtl/>
        </w:rPr>
        <w:t>ی</w:t>
      </w:r>
      <w:r w:rsidRPr="00A0385F">
        <w:rPr>
          <w:rtl/>
        </w:rPr>
        <w:t>ن، در آسانى‏ها و سختى‏هاى آن و در پستى‏ها و بلندى‏هاى آن، صادر گرد</w:t>
      </w:r>
      <w:r w:rsidR="00E81F9E">
        <w:rPr>
          <w:rtl/>
        </w:rPr>
        <w:t>ی</w:t>
      </w:r>
      <w:r w:rsidRPr="00A0385F">
        <w:rPr>
          <w:rtl/>
        </w:rPr>
        <w:t>د. آنها در</w:t>
      </w:r>
      <w:r w:rsidR="00E81F9E">
        <w:rPr>
          <w:rtl/>
        </w:rPr>
        <w:t>ی</w:t>
      </w:r>
      <w:r w:rsidRPr="00A0385F">
        <w:rPr>
          <w:rtl/>
        </w:rPr>
        <w:t>ن راه لذّت‏هاى خود را فراموش نموده، و راحت‏هاى خود را تر</w:t>
      </w:r>
      <w:r w:rsidR="00E81F9E">
        <w:rPr>
          <w:rtl/>
        </w:rPr>
        <w:t>ک</w:t>
      </w:r>
      <w:r w:rsidRPr="00A0385F">
        <w:rPr>
          <w:rtl/>
        </w:rPr>
        <w:t xml:space="preserve"> گفتند، و وطن‏هاى خود را تر</w:t>
      </w:r>
      <w:r w:rsidR="00E81F9E">
        <w:rPr>
          <w:rtl/>
        </w:rPr>
        <w:t>ک</w:t>
      </w:r>
      <w:r w:rsidRPr="00A0385F">
        <w:rPr>
          <w:rtl/>
        </w:rPr>
        <w:t xml:space="preserve"> نموده، و در</w:t>
      </w:r>
      <w:r w:rsidR="00E81F9E">
        <w:rPr>
          <w:rtl/>
        </w:rPr>
        <w:t>ی</w:t>
      </w:r>
      <w:r w:rsidRPr="00A0385F">
        <w:rPr>
          <w:rtl/>
        </w:rPr>
        <w:t>ن راه چ</w:t>
      </w:r>
      <w:r w:rsidR="00E81F9E">
        <w:rPr>
          <w:rtl/>
        </w:rPr>
        <w:t>ی</w:t>
      </w:r>
      <w:r w:rsidRPr="00A0385F">
        <w:rPr>
          <w:rtl/>
        </w:rPr>
        <w:t xml:space="preserve">زهاى خوب و اموال زبده خود را مصرف </w:t>
      </w:r>
      <w:r w:rsidR="00E81F9E">
        <w:rPr>
          <w:rtl/>
        </w:rPr>
        <w:t>ک</w:t>
      </w:r>
      <w:r w:rsidRPr="00A0385F">
        <w:rPr>
          <w:rtl/>
        </w:rPr>
        <w:t>ردند، تا ا</w:t>
      </w:r>
      <w:r w:rsidR="00E81F9E">
        <w:rPr>
          <w:rtl/>
        </w:rPr>
        <w:t>ی</w:t>
      </w:r>
      <w:r w:rsidRPr="00A0385F">
        <w:rPr>
          <w:rtl/>
        </w:rPr>
        <w:t xml:space="preserve">ن </w:t>
      </w:r>
      <w:r w:rsidR="00E81F9E">
        <w:rPr>
          <w:rtl/>
        </w:rPr>
        <w:t>ک</w:t>
      </w:r>
      <w:r w:rsidRPr="00A0385F">
        <w:rPr>
          <w:rtl/>
        </w:rPr>
        <w:t>ه د</w:t>
      </w:r>
      <w:r w:rsidR="00E81F9E">
        <w:rPr>
          <w:rtl/>
        </w:rPr>
        <w:t>ی</w:t>
      </w:r>
      <w:r w:rsidRPr="00A0385F">
        <w:rPr>
          <w:rtl/>
        </w:rPr>
        <w:t>ن استوار گرد</w:t>
      </w:r>
      <w:r w:rsidR="00E81F9E">
        <w:rPr>
          <w:rtl/>
        </w:rPr>
        <w:t>ی</w:t>
      </w:r>
      <w:r w:rsidRPr="00A0385F">
        <w:rPr>
          <w:rtl/>
        </w:rPr>
        <w:t xml:space="preserve">د، و قلب‏ها به طرف خداوند </w:t>
      </w:r>
      <w:r w:rsidR="004C491C" w:rsidRPr="004C491C">
        <w:rPr>
          <w:rFonts w:cs="CTraditional Arabic"/>
          <w:rtl/>
        </w:rPr>
        <w:t>أ</w:t>
      </w:r>
      <w:r w:rsidRPr="00A0385F">
        <w:rPr>
          <w:rtl/>
        </w:rPr>
        <w:t xml:space="preserve"> روى آورد، و نس</w:t>
      </w:r>
      <w:r w:rsidR="00E81F9E">
        <w:rPr>
          <w:rtl/>
        </w:rPr>
        <w:t>ی</w:t>
      </w:r>
      <w:r w:rsidRPr="00A0385F">
        <w:rPr>
          <w:rtl/>
        </w:rPr>
        <w:t>م ا</w:t>
      </w:r>
      <w:r w:rsidR="00E81F9E">
        <w:rPr>
          <w:rtl/>
        </w:rPr>
        <w:t>ی</w:t>
      </w:r>
      <w:r w:rsidRPr="00A0385F">
        <w:rPr>
          <w:rtl/>
        </w:rPr>
        <w:t>مان، با قوّت توأم با پا</w:t>
      </w:r>
      <w:r w:rsidR="00E81F9E">
        <w:rPr>
          <w:rtl/>
        </w:rPr>
        <w:t>ک</w:t>
      </w:r>
      <w:r w:rsidRPr="00A0385F">
        <w:rPr>
          <w:rtl/>
        </w:rPr>
        <w:t>ى و مبار</w:t>
      </w:r>
      <w:r w:rsidR="00E81F9E">
        <w:rPr>
          <w:rtl/>
        </w:rPr>
        <w:t>ک</w:t>
      </w:r>
      <w:r w:rsidRPr="00A0385F">
        <w:rPr>
          <w:rtl/>
        </w:rPr>
        <w:t>ى وز</w:t>
      </w:r>
      <w:r w:rsidR="00E81F9E">
        <w:rPr>
          <w:rtl/>
        </w:rPr>
        <w:t>ی</w:t>
      </w:r>
      <w:r w:rsidRPr="00A0385F">
        <w:rPr>
          <w:rtl/>
        </w:rPr>
        <w:t xml:space="preserve">د، و </w:t>
      </w:r>
      <w:r w:rsidRPr="006629E1">
        <w:rPr>
          <w:spacing w:val="-4"/>
          <w:rtl/>
        </w:rPr>
        <w:t>دولت توح</w:t>
      </w:r>
      <w:r w:rsidR="00E81F9E" w:rsidRPr="006629E1">
        <w:rPr>
          <w:spacing w:val="-4"/>
          <w:rtl/>
        </w:rPr>
        <w:t>ی</w:t>
      </w:r>
      <w:r w:rsidRPr="006629E1">
        <w:rPr>
          <w:spacing w:val="-4"/>
          <w:rtl/>
        </w:rPr>
        <w:t>د، ا</w:t>
      </w:r>
      <w:r w:rsidR="00E81F9E" w:rsidRPr="006629E1">
        <w:rPr>
          <w:spacing w:val="-4"/>
          <w:rtl/>
        </w:rPr>
        <w:t>ی</w:t>
      </w:r>
      <w:r w:rsidRPr="006629E1">
        <w:rPr>
          <w:spacing w:val="-4"/>
          <w:rtl/>
        </w:rPr>
        <w:t>مان، عبادت و تقوى بر پا گرد</w:t>
      </w:r>
      <w:r w:rsidR="00E81F9E" w:rsidRPr="006629E1">
        <w:rPr>
          <w:spacing w:val="-4"/>
          <w:rtl/>
        </w:rPr>
        <w:t>ی</w:t>
      </w:r>
      <w:r w:rsidRPr="006629E1">
        <w:rPr>
          <w:spacing w:val="-4"/>
          <w:rtl/>
        </w:rPr>
        <w:t xml:space="preserve">د، و بازار جنت بر پا شده رواج و رونق </w:t>
      </w:r>
      <w:r w:rsidR="00E81F9E" w:rsidRPr="006629E1">
        <w:rPr>
          <w:spacing w:val="-4"/>
          <w:rtl/>
        </w:rPr>
        <w:t>ی</w:t>
      </w:r>
      <w:r w:rsidRPr="006629E1">
        <w:rPr>
          <w:spacing w:val="-4"/>
          <w:rtl/>
        </w:rPr>
        <w:t>افت و هدا</w:t>
      </w:r>
      <w:r w:rsidR="00E81F9E" w:rsidRPr="006629E1">
        <w:rPr>
          <w:spacing w:val="-4"/>
          <w:rtl/>
        </w:rPr>
        <w:t>ی</w:t>
      </w:r>
      <w:r w:rsidRPr="006629E1">
        <w:rPr>
          <w:spacing w:val="-4"/>
          <w:rtl/>
        </w:rPr>
        <w:t>ت در جهان منتشر گرد</w:t>
      </w:r>
      <w:r w:rsidR="00E81F9E" w:rsidRPr="006629E1">
        <w:rPr>
          <w:spacing w:val="-4"/>
          <w:rtl/>
        </w:rPr>
        <w:t>ی</w:t>
      </w:r>
      <w:r w:rsidRPr="006629E1">
        <w:rPr>
          <w:spacing w:val="-4"/>
          <w:rtl/>
        </w:rPr>
        <w:t>د، و مردم گروه گروه، به د</w:t>
      </w:r>
      <w:r w:rsidR="00E81F9E" w:rsidRPr="006629E1">
        <w:rPr>
          <w:spacing w:val="-4"/>
          <w:rtl/>
        </w:rPr>
        <w:t>ی</w:t>
      </w:r>
      <w:r w:rsidRPr="006629E1">
        <w:rPr>
          <w:spacing w:val="-4"/>
          <w:rtl/>
        </w:rPr>
        <w:t xml:space="preserve">ن خدا </w:t>
      </w:r>
      <w:r w:rsidR="004C491C" w:rsidRPr="004C491C">
        <w:rPr>
          <w:rFonts w:cs="CTraditional Arabic"/>
          <w:spacing w:val="-4"/>
          <w:rtl/>
        </w:rPr>
        <w:t>أ</w:t>
      </w:r>
      <w:r w:rsidRPr="006629E1">
        <w:rPr>
          <w:spacing w:val="-4"/>
          <w:rtl/>
        </w:rPr>
        <w:t xml:space="preserve"> داخل شدند، </w:t>
      </w:r>
      <w:r w:rsidR="00E81F9E" w:rsidRPr="006629E1">
        <w:rPr>
          <w:spacing w:val="-4"/>
          <w:rtl/>
        </w:rPr>
        <w:t>ک</w:t>
      </w:r>
      <w:r w:rsidRPr="006629E1">
        <w:rPr>
          <w:spacing w:val="-4"/>
          <w:rtl/>
        </w:rPr>
        <w:t xml:space="preserve">ه </w:t>
      </w:r>
      <w:r w:rsidR="00E81F9E" w:rsidRPr="006629E1">
        <w:rPr>
          <w:spacing w:val="-4"/>
          <w:rtl/>
        </w:rPr>
        <w:t>ک</w:t>
      </w:r>
      <w:r w:rsidRPr="006629E1">
        <w:rPr>
          <w:spacing w:val="-4"/>
          <w:rtl/>
        </w:rPr>
        <w:t>تاب‏هاى تار</w:t>
      </w:r>
      <w:r w:rsidR="00E81F9E" w:rsidRPr="006629E1">
        <w:rPr>
          <w:spacing w:val="-4"/>
          <w:rtl/>
        </w:rPr>
        <w:t>ی</w:t>
      </w:r>
      <w:r w:rsidRPr="006629E1">
        <w:rPr>
          <w:spacing w:val="-4"/>
          <w:rtl/>
        </w:rPr>
        <w:t>خ، وقا</w:t>
      </w:r>
      <w:r w:rsidR="00E81F9E" w:rsidRPr="006629E1">
        <w:rPr>
          <w:spacing w:val="-4"/>
          <w:rtl/>
        </w:rPr>
        <w:t>ی</w:t>
      </w:r>
      <w:r w:rsidRPr="006629E1">
        <w:rPr>
          <w:spacing w:val="-4"/>
          <w:rtl/>
        </w:rPr>
        <w:t>ع و حوادث آنها را در برگرفته، و خبرهاى</w:t>
      </w:r>
      <w:r w:rsidR="00ED5FD4" w:rsidRPr="006629E1">
        <w:rPr>
          <w:spacing w:val="-4"/>
          <w:rtl/>
        </w:rPr>
        <w:t xml:space="preserve">‌شان </w:t>
      </w:r>
      <w:r w:rsidRPr="006629E1">
        <w:rPr>
          <w:spacing w:val="-4"/>
          <w:rtl/>
        </w:rPr>
        <w:t>را د</w:t>
      </w:r>
      <w:r w:rsidR="00E81F9E" w:rsidRPr="006629E1">
        <w:rPr>
          <w:spacing w:val="-4"/>
          <w:rtl/>
        </w:rPr>
        <w:t>ی</w:t>
      </w:r>
      <w:r w:rsidRPr="006629E1">
        <w:rPr>
          <w:spacing w:val="-4"/>
          <w:rtl/>
        </w:rPr>
        <w:t>وان‏هاى اسلام حفظ نموده است، و ا</w:t>
      </w:r>
      <w:r w:rsidR="00E81F9E" w:rsidRPr="006629E1">
        <w:rPr>
          <w:spacing w:val="-4"/>
          <w:rtl/>
        </w:rPr>
        <w:t>ی</w:t>
      </w:r>
      <w:r w:rsidRPr="006629E1">
        <w:rPr>
          <w:spacing w:val="-4"/>
          <w:rtl/>
        </w:rPr>
        <w:t>ن خود هم</w:t>
      </w:r>
      <w:r w:rsidR="00E81F9E" w:rsidRPr="006629E1">
        <w:rPr>
          <w:spacing w:val="-4"/>
          <w:rtl/>
        </w:rPr>
        <w:t>ی</w:t>
      </w:r>
      <w:r w:rsidRPr="006629E1">
        <w:rPr>
          <w:spacing w:val="-4"/>
          <w:rtl/>
        </w:rPr>
        <w:t>شه ماده تجد</w:t>
      </w:r>
      <w:r w:rsidR="00E81F9E" w:rsidRPr="006629E1">
        <w:rPr>
          <w:spacing w:val="-4"/>
          <w:rtl/>
        </w:rPr>
        <w:t>ی</w:t>
      </w:r>
      <w:r w:rsidRPr="006629E1">
        <w:rPr>
          <w:spacing w:val="-4"/>
          <w:rtl/>
        </w:rPr>
        <w:t>د و تحر</w:t>
      </w:r>
      <w:r w:rsidR="00E81F9E" w:rsidRPr="006629E1">
        <w:rPr>
          <w:spacing w:val="-4"/>
          <w:rtl/>
        </w:rPr>
        <w:t>ک</w:t>
      </w:r>
      <w:r w:rsidRPr="006629E1">
        <w:rPr>
          <w:spacing w:val="-4"/>
          <w:rtl/>
        </w:rPr>
        <w:t xml:space="preserve"> جد</w:t>
      </w:r>
      <w:r w:rsidR="00E81F9E" w:rsidRPr="006629E1">
        <w:rPr>
          <w:spacing w:val="-4"/>
          <w:rtl/>
        </w:rPr>
        <w:t>ی</w:t>
      </w:r>
      <w:r w:rsidRPr="006629E1">
        <w:rPr>
          <w:spacing w:val="-4"/>
          <w:rtl/>
        </w:rPr>
        <w:t>د در زندگى مسلمانان بوده است، و به ا</w:t>
      </w:r>
      <w:r w:rsidR="00E81F9E" w:rsidRPr="006629E1">
        <w:rPr>
          <w:spacing w:val="-4"/>
          <w:rtl/>
        </w:rPr>
        <w:t>ی</w:t>
      </w:r>
      <w:r w:rsidRPr="006629E1">
        <w:rPr>
          <w:spacing w:val="-4"/>
          <w:rtl/>
        </w:rPr>
        <w:t>ن لحاظ عنا</w:t>
      </w:r>
      <w:r w:rsidR="00E81F9E" w:rsidRPr="006629E1">
        <w:rPr>
          <w:spacing w:val="-4"/>
          <w:rtl/>
        </w:rPr>
        <w:t>ی</w:t>
      </w:r>
      <w:r w:rsidRPr="006629E1">
        <w:rPr>
          <w:spacing w:val="-4"/>
          <w:rtl/>
        </w:rPr>
        <w:t>ت دعوتگران اسلام و مُصلح</w:t>
      </w:r>
      <w:r w:rsidR="00E81F9E" w:rsidRPr="006629E1">
        <w:rPr>
          <w:spacing w:val="-4"/>
          <w:rtl/>
        </w:rPr>
        <w:t>ی</w:t>
      </w:r>
      <w:r w:rsidRPr="006629E1">
        <w:rPr>
          <w:spacing w:val="-4"/>
          <w:rtl/>
        </w:rPr>
        <w:t>ن به ا</w:t>
      </w:r>
      <w:r w:rsidR="00E81F9E" w:rsidRPr="006629E1">
        <w:rPr>
          <w:spacing w:val="-4"/>
          <w:rtl/>
        </w:rPr>
        <w:t>ی</w:t>
      </w:r>
      <w:r w:rsidRPr="006629E1">
        <w:rPr>
          <w:spacing w:val="-4"/>
          <w:rtl/>
        </w:rPr>
        <w:t>ن ح</w:t>
      </w:r>
      <w:r w:rsidR="00E81F9E" w:rsidRPr="006629E1">
        <w:rPr>
          <w:spacing w:val="-4"/>
          <w:rtl/>
        </w:rPr>
        <w:t>ک</w:t>
      </w:r>
      <w:r w:rsidRPr="006629E1">
        <w:rPr>
          <w:spacing w:val="-4"/>
          <w:rtl/>
        </w:rPr>
        <w:t>ا</w:t>
      </w:r>
      <w:r w:rsidR="00E81F9E" w:rsidRPr="006629E1">
        <w:rPr>
          <w:spacing w:val="-4"/>
          <w:rtl/>
        </w:rPr>
        <w:t>ی</w:t>
      </w:r>
      <w:r w:rsidRPr="006629E1">
        <w:rPr>
          <w:spacing w:val="-4"/>
          <w:rtl/>
        </w:rPr>
        <w:t>ت‏ها شد</w:t>
      </w:r>
      <w:r w:rsidR="00E81F9E" w:rsidRPr="006629E1">
        <w:rPr>
          <w:spacing w:val="-4"/>
          <w:rtl/>
        </w:rPr>
        <w:t>ی</w:t>
      </w:r>
      <w:r w:rsidRPr="006629E1">
        <w:rPr>
          <w:spacing w:val="-4"/>
          <w:rtl/>
        </w:rPr>
        <w:t>د و افزون بوده و از ا</w:t>
      </w:r>
      <w:r w:rsidR="00E81F9E" w:rsidRPr="006629E1">
        <w:rPr>
          <w:spacing w:val="-4"/>
          <w:rtl/>
        </w:rPr>
        <w:t>ی</w:t>
      </w:r>
      <w:r w:rsidRPr="006629E1">
        <w:rPr>
          <w:spacing w:val="-4"/>
          <w:rtl/>
        </w:rPr>
        <w:t>ن سرما</w:t>
      </w:r>
      <w:r w:rsidR="00E81F9E" w:rsidRPr="006629E1">
        <w:rPr>
          <w:spacing w:val="-4"/>
          <w:rtl/>
        </w:rPr>
        <w:t>ی</w:t>
      </w:r>
      <w:r w:rsidRPr="006629E1">
        <w:rPr>
          <w:spacing w:val="-4"/>
          <w:rtl/>
        </w:rPr>
        <w:t>ه معنوى در ب</w:t>
      </w:r>
      <w:r w:rsidR="00E81F9E" w:rsidRPr="006629E1">
        <w:rPr>
          <w:spacing w:val="-4"/>
          <w:rtl/>
        </w:rPr>
        <w:t>ی</w:t>
      </w:r>
      <w:r w:rsidRPr="006629E1">
        <w:rPr>
          <w:spacing w:val="-4"/>
          <w:rtl/>
        </w:rPr>
        <w:t>دارى همّت‏هاى مسلم</w:t>
      </w:r>
      <w:r w:rsidR="00E81F9E" w:rsidRPr="006629E1">
        <w:rPr>
          <w:spacing w:val="-4"/>
          <w:rtl/>
        </w:rPr>
        <w:t>ی</w:t>
      </w:r>
      <w:r w:rsidRPr="006629E1">
        <w:rPr>
          <w:spacing w:val="-4"/>
          <w:rtl/>
        </w:rPr>
        <w:t>ن و شعله ور ساختن قلب‏هاى آنان به انگ</w:t>
      </w:r>
      <w:r w:rsidR="00E81F9E" w:rsidRPr="006629E1">
        <w:rPr>
          <w:spacing w:val="-4"/>
          <w:rtl/>
        </w:rPr>
        <w:t>ی</w:t>
      </w:r>
      <w:r w:rsidRPr="006629E1">
        <w:rPr>
          <w:spacing w:val="-4"/>
          <w:rtl/>
        </w:rPr>
        <w:t>زه و اصل ا</w:t>
      </w:r>
      <w:r w:rsidR="00E81F9E" w:rsidRPr="006629E1">
        <w:rPr>
          <w:spacing w:val="-4"/>
          <w:rtl/>
        </w:rPr>
        <w:t>ی</w:t>
      </w:r>
      <w:r w:rsidRPr="006629E1">
        <w:rPr>
          <w:spacing w:val="-4"/>
          <w:rtl/>
        </w:rPr>
        <w:t>مان و حماسه د</w:t>
      </w:r>
      <w:r w:rsidR="00E81F9E" w:rsidRPr="006629E1">
        <w:rPr>
          <w:spacing w:val="-4"/>
          <w:rtl/>
        </w:rPr>
        <w:t>ی</w:t>
      </w:r>
      <w:r w:rsidRPr="006629E1">
        <w:rPr>
          <w:spacing w:val="-4"/>
          <w:rtl/>
        </w:rPr>
        <w:t>نى استفاده نموده و اعانت جسته‏اند.</w:t>
      </w:r>
    </w:p>
    <w:p w:rsidR="003C75F8" w:rsidRPr="00A0385F" w:rsidRDefault="003C75F8" w:rsidP="00DE5590">
      <w:pPr>
        <w:pStyle w:val="a8"/>
      </w:pPr>
      <w:r w:rsidRPr="00A0385F">
        <w:rPr>
          <w:rtl/>
        </w:rPr>
        <w:t>ولى بر مسلمانان زمانى فرارس</w:t>
      </w:r>
      <w:r w:rsidR="00E81F9E">
        <w:rPr>
          <w:rtl/>
        </w:rPr>
        <w:t>ی</w:t>
      </w:r>
      <w:r w:rsidRPr="00A0385F">
        <w:rPr>
          <w:rtl/>
        </w:rPr>
        <w:t xml:space="preserve">د، </w:t>
      </w:r>
      <w:r w:rsidR="00E81F9E">
        <w:rPr>
          <w:rtl/>
        </w:rPr>
        <w:t>ک</w:t>
      </w:r>
      <w:r w:rsidRPr="00A0385F">
        <w:rPr>
          <w:rtl/>
        </w:rPr>
        <w:t>ه در آن از ا</w:t>
      </w:r>
      <w:r w:rsidR="00E81F9E">
        <w:rPr>
          <w:rtl/>
        </w:rPr>
        <w:t>ی</w:t>
      </w:r>
      <w:r w:rsidRPr="00A0385F">
        <w:rPr>
          <w:rtl/>
        </w:rPr>
        <w:t>ن تار</w:t>
      </w:r>
      <w:r w:rsidR="00E81F9E">
        <w:rPr>
          <w:rtl/>
        </w:rPr>
        <w:t>ی</w:t>
      </w:r>
      <w:r w:rsidRPr="00A0385F">
        <w:rPr>
          <w:rtl/>
        </w:rPr>
        <w:t>خ روى گردان</w:t>
      </w:r>
      <w:r w:rsidR="00E81F9E">
        <w:rPr>
          <w:rtl/>
        </w:rPr>
        <w:t>ی</w:t>
      </w:r>
      <w:r w:rsidRPr="00A0385F">
        <w:rPr>
          <w:rtl/>
        </w:rPr>
        <w:t>ده، و آن را فراموش نمودند، و نو</w:t>
      </w:r>
      <w:r w:rsidR="00E81F9E">
        <w:rPr>
          <w:rtl/>
        </w:rPr>
        <w:t>ی</w:t>
      </w:r>
      <w:r w:rsidRPr="00A0385F">
        <w:rPr>
          <w:rtl/>
        </w:rPr>
        <w:t>سندگان، مؤلّفان، و اعظان و دعوتگران آنها، با روى گردان</w:t>
      </w:r>
      <w:r w:rsidR="00E81F9E">
        <w:rPr>
          <w:rtl/>
        </w:rPr>
        <w:t>ی</w:t>
      </w:r>
      <w:r w:rsidRPr="00A0385F">
        <w:rPr>
          <w:rtl/>
        </w:rPr>
        <w:t>دن از آن به خبرها و تار</w:t>
      </w:r>
      <w:r w:rsidR="00E81F9E">
        <w:rPr>
          <w:rtl/>
        </w:rPr>
        <w:t>ی</w:t>
      </w:r>
      <w:r w:rsidRPr="00A0385F">
        <w:rPr>
          <w:rtl/>
        </w:rPr>
        <w:t>خ زاهدان، مشا</w:t>
      </w:r>
      <w:r w:rsidR="00E81F9E">
        <w:rPr>
          <w:rtl/>
        </w:rPr>
        <w:t>ی</w:t>
      </w:r>
      <w:r w:rsidRPr="00A0385F">
        <w:rPr>
          <w:rtl/>
        </w:rPr>
        <w:t>خ و اول</w:t>
      </w:r>
      <w:r w:rsidR="00E81F9E">
        <w:rPr>
          <w:rtl/>
        </w:rPr>
        <w:t>ی</w:t>
      </w:r>
      <w:r w:rsidRPr="00A0385F">
        <w:rPr>
          <w:rtl/>
        </w:rPr>
        <w:t>اى متأخّر</w:t>
      </w:r>
      <w:r w:rsidR="00E81F9E">
        <w:rPr>
          <w:rtl/>
        </w:rPr>
        <w:t>ی</w:t>
      </w:r>
      <w:r w:rsidRPr="00A0385F">
        <w:rPr>
          <w:rtl/>
        </w:rPr>
        <w:t xml:space="preserve">ن روى آوردند، و </w:t>
      </w:r>
      <w:r w:rsidR="00E81F9E">
        <w:rPr>
          <w:rtl/>
        </w:rPr>
        <w:t>ک</w:t>
      </w:r>
      <w:r w:rsidRPr="00A0385F">
        <w:rPr>
          <w:rtl/>
        </w:rPr>
        <w:t>تاب‏ها توأم با انجمن‏ها از ح</w:t>
      </w:r>
      <w:r w:rsidR="00E81F9E">
        <w:rPr>
          <w:rtl/>
        </w:rPr>
        <w:t>ک</w:t>
      </w:r>
      <w:r w:rsidRPr="00A0385F">
        <w:rPr>
          <w:rtl/>
        </w:rPr>
        <w:t>ا</w:t>
      </w:r>
      <w:r w:rsidR="00E81F9E">
        <w:rPr>
          <w:rtl/>
        </w:rPr>
        <w:t>ی</w:t>
      </w:r>
      <w:r w:rsidRPr="00A0385F">
        <w:rPr>
          <w:rtl/>
        </w:rPr>
        <w:t xml:space="preserve">ت‏ها و </w:t>
      </w:r>
      <w:r w:rsidR="00E81F9E">
        <w:rPr>
          <w:rtl/>
        </w:rPr>
        <w:t>ک</w:t>
      </w:r>
      <w:r w:rsidR="00643F03">
        <w:rPr>
          <w:rtl/>
        </w:rPr>
        <w:t>رامت‏هاى آن</w:t>
      </w:r>
      <w:r w:rsidRPr="00A0385F">
        <w:rPr>
          <w:rtl/>
        </w:rPr>
        <w:t>ها پر شد، و مردم به آن سخت تشو</w:t>
      </w:r>
      <w:r w:rsidR="00E81F9E">
        <w:rPr>
          <w:rtl/>
        </w:rPr>
        <w:t>ی</w:t>
      </w:r>
      <w:r w:rsidRPr="00A0385F">
        <w:rPr>
          <w:rtl/>
        </w:rPr>
        <w:t>ق و برانگ</w:t>
      </w:r>
      <w:r w:rsidR="00E81F9E">
        <w:rPr>
          <w:rtl/>
        </w:rPr>
        <w:t>ی</w:t>
      </w:r>
      <w:r w:rsidRPr="00A0385F">
        <w:rPr>
          <w:rtl/>
        </w:rPr>
        <w:t>خته شدند، و ا</w:t>
      </w:r>
      <w:r w:rsidR="00E81F9E">
        <w:rPr>
          <w:rtl/>
        </w:rPr>
        <w:t>ی</w:t>
      </w:r>
      <w:r w:rsidRPr="00A0385F">
        <w:rPr>
          <w:rtl/>
        </w:rPr>
        <w:t>ن پد</w:t>
      </w:r>
      <w:r w:rsidR="00E81F9E">
        <w:rPr>
          <w:rtl/>
        </w:rPr>
        <w:t>ی</w:t>
      </w:r>
      <w:r w:rsidRPr="00A0385F">
        <w:rPr>
          <w:rtl/>
        </w:rPr>
        <w:t>ده، به ا</w:t>
      </w:r>
      <w:r w:rsidR="00E81F9E">
        <w:rPr>
          <w:rtl/>
        </w:rPr>
        <w:t>ی</w:t>
      </w:r>
      <w:r w:rsidRPr="00A0385F">
        <w:rPr>
          <w:rtl/>
        </w:rPr>
        <w:t xml:space="preserve">ن صورت مجلس‏هاى وعظ، حلقات درسى و صفحات </w:t>
      </w:r>
      <w:r w:rsidR="00E81F9E">
        <w:rPr>
          <w:rtl/>
        </w:rPr>
        <w:t>ک</w:t>
      </w:r>
      <w:r w:rsidRPr="00A0385F">
        <w:rPr>
          <w:rtl/>
        </w:rPr>
        <w:t>تب را به خود مشغول گردان</w:t>
      </w:r>
      <w:r w:rsidR="00E81F9E">
        <w:rPr>
          <w:rtl/>
        </w:rPr>
        <w:t>ی</w:t>
      </w:r>
      <w:r w:rsidRPr="00A0385F">
        <w:rPr>
          <w:rtl/>
        </w:rPr>
        <w:t>د.</w:t>
      </w:r>
    </w:p>
    <w:p w:rsidR="003C75F8" w:rsidRPr="00A0385F" w:rsidRDefault="003C75F8" w:rsidP="00C35C54">
      <w:pPr>
        <w:pStyle w:val="a8"/>
      </w:pPr>
      <w:r w:rsidRPr="00A0385F">
        <w:rPr>
          <w:rtl/>
        </w:rPr>
        <w:t>و از جمله نخست</w:t>
      </w:r>
      <w:r w:rsidR="00E81F9E">
        <w:rPr>
          <w:rtl/>
        </w:rPr>
        <w:t>ی</w:t>
      </w:r>
      <w:r w:rsidRPr="00A0385F">
        <w:rPr>
          <w:rtl/>
        </w:rPr>
        <w:t xml:space="preserve">ن </w:t>
      </w:r>
      <w:r w:rsidR="00E81F9E">
        <w:rPr>
          <w:rtl/>
        </w:rPr>
        <w:t>ک</w:t>
      </w:r>
      <w:r w:rsidRPr="00A0385F">
        <w:rPr>
          <w:rtl/>
        </w:rPr>
        <w:t xml:space="preserve">سانى </w:t>
      </w:r>
      <w:r w:rsidR="00E81F9E">
        <w:rPr>
          <w:rtl/>
        </w:rPr>
        <w:t>ک</w:t>
      </w:r>
      <w:r w:rsidRPr="00A0385F">
        <w:rPr>
          <w:rtl/>
        </w:rPr>
        <w:t>ه در</w:t>
      </w:r>
      <w:r w:rsidR="00E81F9E">
        <w:rPr>
          <w:rtl/>
        </w:rPr>
        <w:t>ی</w:t>
      </w:r>
      <w:r w:rsidRPr="00A0385F">
        <w:rPr>
          <w:rtl/>
        </w:rPr>
        <w:t>ن عصر - تا جا</w:t>
      </w:r>
      <w:r w:rsidR="00E81F9E">
        <w:rPr>
          <w:rtl/>
        </w:rPr>
        <w:t>ی</w:t>
      </w:r>
      <w:r w:rsidRPr="00A0385F">
        <w:rPr>
          <w:rtl/>
        </w:rPr>
        <w:t xml:space="preserve">ى </w:t>
      </w:r>
      <w:r w:rsidR="00E81F9E">
        <w:rPr>
          <w:rtl/>
        </w:rPr>
        <w:t>ک</w:t>
      </w:r>
      <w:r w:rsidRPr="00A0385F">
        <w:rPr>
          <w:rtl/>
        </w:rPr>
        <w:t>ه ما مى‏دان</w:t>
      </w:r>
      <w:r w:rsidR="00E81F9E">
        <w:rPr>
          <w:rtl/>
        </w:rPr>
        <w:t>ی</w:t>
      </w:r>
      <w:r w:rsidRPr="00A0385F">
        <w:rPr>
          <w:rtl/>
        </w:rPr>
        <w:t>م - به اهم</w:t>
      </w:r>
      <w:r w:rsidR="00E81F9E">
        <w:rPr>
          <w:rtl/>
        </w:rPr>
        <w:t>ی</w:t>
      </w:r>
      <w:r w:rsidRPr="00A0385F">
        <w:rPr>
          <w:rtl/>
        </w:rPr>
        <w:t>ت و فض</w:t>
      </w:r>
      <w:r w:rsidR="00E81F9E">
        <w:rPr>
          <w:rtl/>
        </w:rPr>
        <w:t>ی</w:t>
      </w:r>
      <w:r w:rsidRPr="00A0385F">
        <w:rPr>
          <w:rtl/>
        </w:rPr>
        <w:t xml:space="preserve">لت اخبار و احوال صحابه </w:t>
      </w:r>
      <w:r w:rsidR="00643F03">
        <w:rPr>
          <w:rFonts w:cs="CTraditional Arabic" w:hint="cs"/>
          <w:rtl/>
        </w:rPr>
        <w:t>ش</w:t>
      </w:r>
      <w:r w:rsidRPr="00A0385F">
        <w:rPr>
          <w:rtl/>
        </w:rPr>
        <w:t xml:space="preserve"> در دعوت اسلامى و ترب</w:t>
      </w:r>
      <w:r w:rsidR="00E81F9E">
        <w:rPr>
          <w:rtl/>
        </w:rPr>
        <w:t>ی</w:t>
      </w:r>
      <w:r w:rsidRPr="00A0385F">
        <w:rPr>
          <w:rtl/>
        </w:rPr>
        <w:t>ت د</w:t>
      </w:r>
      <w:r w:rsidR="00E81F9E">
        <w:rPr>
          <w:rtl/>
        </w:rPr>
        <w:t>ی</w:t>
      </w:r>
      <w:r w:rsidRPr="00A0385F">
        <w:rPr>
          <w:rtl/>
        </w:rPr>
        <w:t>نى، و به ارزش ا</w:t>
      </w:r>
      <w:r w:rsidR="00E81F9E">
        <w:rPr>
          <w:rtl/>
        </w:rPr>
        <w:t>ی</w:t>
      </w:r>
      <w:r w:rsidRPr="00A0385F">
        <w:rPr>
          <w:rtl/>
        </w:rPr>
        <w:t>ن ثروت اصلاحى و ترب</w:t>
      </w:r>
      <w:r w:rsidR="00E81F9E">
        <w:rPr>
          <w:rtl/>
        </w:rPr>
        <w:t>ی</w:t>
      </w:r>
      <w:r w:rsidRPr="00A0385F">
        <w:rPr>
          <w:rtl/>
        </w:rPr>
        <w:t>تى - پوش</w:t>
      </w:r>
      <w:r w:rsidR="00E81F9E">
        <w:rPr>
          <w:rtl/>
        </w:rPr>
        <w:t>ی</w:t>
      </w:r>
      <w:r w:rsidRPr="00A0385F">
        <w:rPr>
          <w:rtl/>
        </w:rPr>
        <w:t>ده در اوراق - تأث</w:t>
      </w:r>
      <w:r w:rsidR="00E81F9E">
        <w:rPr>
          <w:rtl/>
        </w:rPr>
        <w:t>ی</w:t>
      </w:r>
      <w:r w:rsidRPr="00A0385F">
        <w:rPr>
          <w:rtl/>
        </w:rPr>
        <w:t>ر آن در قلب‏ها پى برد، و خود از اوّل</w:t>
      </w:r>
      <w:r w:rsidR="00E81F9E">
        <w:rPr>
          <w:rtl/>
        </w:rPr>
        <w:t>ی</w:t>
      </w:r>
      <w:r w:rsidRPr="00A0385F">
        <w:rPr>
          <w:rtl/>
        </w:rPr>
        <w:t xml:space="preserve">ن </w:t>
      </w:r>
      <w:r w:rsidR="00E81F9E">
        <w:rPr>
          <w:rtl/>
        </w:rPr>
        <w:t>ک</w:t>
      </w:r>
      <w:r w:rsidRPr="00A0385F">
        <w:rPr>
          <w:rtl/>
        </w:rPr>
        <w:t xml:space="preserve">سانى بود </w:t>
      </w:r>
      <w:r w:rsidR="00E81F9E">
        <w:rPr>
          <w:rtl/>
        </w:rPr>
        <w:t>ک</w:t>
      </w:r>
      <w:r w:rsidRPr="00A0385F">
        <w:rPr>
          <w:rtl/>
        </w:rPr>
        <w:t>ه با عطف توجّه و رعا</w:t>
      </w:r>
      <w:r w:rsidR="00E81F9E">
        <w:rPr>
          <w:rtl/>
        </w:rPr>
        <w:t>ی</w:t>
      </w:r>
      <w:r w:rsidRPr="00A0385F">
        <w:rPr>
          <w:rtl/>
        </w:rPr>
        <w:t>ت انصاف به آن روى آورد، مصلح بزرگ و داعى مشهور ش</w:t>
      </w:r>
      <w:r w:rsidR="00E81F9E">
        <w:rPr>
          <w:rtl/>
        </w:rPr>
        <w:t>ی</w:t>
      </w:r>
      <w:r w:rsidRPr="00A0385F">
        <w:rPr>
          <w:rtl/>
        </w:rPr>
        <w:t>خ محمّد ال</w:t>
      </w:r>
      <w:r w:rsidR="00E81F9E">
        <w:rPr>
          <w:rtl/>
        </w:rPr>
        <w:t>ی</w:t>
      </w:r>
      <w:r w:rsidRPr="00A0385F">
        <w:rPr>
          <w:rtl/>
        </w:rPr>
        <w:t xml:space="preserve">اس </w:t>
      </w:r>
      <w:r w:rsidR="00E81F9E">
        <w:rPr>
          <w:rtl/>
        </w:rPr>
        <w:t>ک</w:t>
      </w:r>
      <w:r w:rsidRPr="00A0385F">
        <w:rPr>
          <w:rtl/>
        </w:rPr>
        <w:t xml:space="preserve">اندهلوى </w:t>
      </w:r>
      <w:r w:rsidR="00F33DCE" w:rsidRPr="00F33DCE">
        <w:rPr>
          <w:rFonts w:cs="CTraditional Arabic"/>
          <w:rtl/>
        </w:rPr>
        <w:t>/</w:t>
      </w:r>
      <w:r w:rsidRPr="00A0385F">
        <w:rPr>
          <w:rtl/>
        </w:rPr>
        <w:t xml:space="preserve"> بود، </w:t>
      </w:r>
      <w:r w:rsidR="00E81F9E">
        <w:rPr>
          <w:rtl/>
        </w:rPr>
        <w:t>ک</w:t>
      </w:r>
      <w:r w:rsidRPr="00A0385F">
        <w:rPr>
          <w:rtl/>
        </w:rPr>
        <w:t>ه در ا</w:t>
      </w:r>
      <w:r w:rsidR="00E81F9E">
        <w:rPr>
          <w:rtl/>
        </w:rPr>
        <w:t>ی</w:t>
      </w:r>
      <w:r w:rsidRPr="00A0385F">
        <w:rPr>
          <w:rtl/>
        </w:rPr>
        <w:t>ن بخش به مطالعه، تدر</w:t>
      </w:r>
      <w:r w:rsidR="00E81F9E">
        <w:rPr>
          <w:rtl/>
        </w:rPr>
        <w:t>ی</w:t>
      </w:r>
      <w:r w:rsidRPr="00A0385F">
        <w:rPr>
          <w:rtl/>
        </w:rPr>
        <w:t>س، ح</w:t>
      </w:r>
      <w:r w:rsidR="00E81F9E">
        <w:rPr>
          <w:rtl/>
        </w:rPr>
        <w:t>ک</w:t>
      </w:r>
      <w:r w:rsidRPr="00A0385F">
        <w:rPr>
          <w:rtl/>
        </w:rPr>
        <w:t>ا</w:t>
      </w:r>
      <w:r w:rsidR="00E81F9E">
        <w:rPr>
          <w:rtl/>
        </w:rPr>
        <w:t>ی</w:t>
      </w:r>
      <w:r w:rsidRPr="00A0385F">
        <w:rPr>
          <w:rtl/>
        </w:rPr>
        <w:t>ت و تذ</w:t>
      </w:r>
      <w:r w:rsidR="00E81F9E">
        <w:rPr>
          <w:rtl/>
        </w:rPr>
        <w:t>ک</w:t>
      </w:r>
      <w:r w:rsidRPr="00A0385F">
        <w:rPr>
          <w:rtl/>
        </w:rPr>
        <w:t>ر آن به د</w:t>
      </w:r>
      <w:r w:rsidR="00E81F9E">
        <w:rPr>
          <w:rtl/>
        </w:rPr>
        <w:t>ی</w:t>
      </w:r>
      <w:r w:rsidRPr="00A0385F">
        <w:rPr>
          <w:rtl/>
        </w:rPr>
        <w:t>گران پرداخت. من در وى محبّت و دلباختگى بزرگى در ارتباط با س</w:t>
      </w:r>
      <w:r w:rsidR="00E81F9E">
        <w:rPr>
          <w:rtl/>
        </w:rPr>
        <w:t>ی</w:t>
      </w:r>
      <w:r w:rsidRPr="00A0385F">
        <w:rPr>
          <w:rtl/>
        </w:rPr>
        <w:t>رت نبوى و اخبار اصحاب د</w:t>
      </w:r>
      <w:r w:rsidR="00E81F9E">
        <w:rPr>
          <w:rtl/>
        </w:rPr>
        <w:t>ی</w:t>
      </w:r>
      <w:r w:rsidRPr="00A0385F">
        <w:rPr>
          <w:rtl/>
        </w:rPr>
        <w:t xml:space="preserve">دم، </w:t>
      </w:r>
      <w:r w:rsidR="00E81F9E">
        <w:rPr>
          <w:rtl/>
        </w:rPr>
        <w:t>ک</w:t>
      </w:r>
      <w:r w:rsidRPr="00A0385F">
        <w:rPr>
          <w:rtl/>
        </w:rPr>
        <w:t xml:space="preserve">ه موصوف آن را با </w:t>
      </w:r>
      <w:r w:rsidR="00E81F9E">
        <w:rPr>
          <w:rtl/>
        </w:rPr>
        <w:t>ی</w:t>
      </w:r>
      <w:r w:rsidRPr="00A0385F">
        <w:rPr>
          <w:rtl/>
        </w:rPr>
        <w:t>اران و شاگردانش ت</w:t>
      </w:r>
      <w:r w:rsidR="00E81F9E">
        <w:rPr>
          <w:rtl/>
        </w:rPr>
        <w:t>ک</w:t>
      </w:r>
      <w:r w:rsidRPr="00A0385F">
        <w:rPr>
          <w:rtl/>
        </w:rPr>
        <w:t>رار مى‏نمود، و از س</w:t>
      </w:r>
      <w:r w:rsidR="00E81F9E">
        <w:rPr>
          <w:rtl/>
        </w:rPr>
        <w:t>ی</w:t>
      </w:r>
      <w:r w:rsidRPr="00A0385F">
        <w:rPr>
          <w:rtl/>
        </w:rPr>
        <w:t>رت پ</w:t>
      </w:r>
      <w:r w:rsidR="00E81F9E">
        <w:rPr>
          <w:rtl/>
        </w:rPr>
        <w:t>ی</w:t>
      </w:r>
      <w:r w:rsidRPr="00A0385F">
        <w:rPr>
          <w:rtl/>
        </w:rPr>
        <w:t xml:space="preserve">امبر </w:t>
      </w:r>
      <w:r>
        <w:rPr>
          <w:rFonts w:cs="CTraditional Arabic"/>
          <w:rtl/>
        </w:rPr>
        <w:t>ص</w:t>
      </w:r>
      <w:r w:rsidRPr="00A0385F">
        <w:rPr>
          <w:rtl/>
        </w:rPr>
        <w:t xml:space="preserve"> و اخبار اصحاب هر شب برا</w:t>
      </w:r>
      <w:r w:rsidR="00E81F9E">
        <w:rPr>
          <w:rtl/>
        </w:rPr>
        <w:t>ی</w:t>
      </w:r>
      <w:r w:rsidRPr="00A0385F">
        <w:rPr>
          <w:rtl/>
        </w:rPr>
        <w:t xml:space="preserve">ش خوانده مى‏شد، و </w:t>
      </w:r>
      <w:r w:rsidRPr="006629E1">
        <w:rPr>
          <w:rtl/>
        </w:rPr>
        <w:t>او آن را با رغبت و اشت</w:t>
      </w:r>
      <w:r w:rsidR="00E81F9E" w:rsidRPr="006629E1">
        <w:rPr>
          <w:rtl/>
        </w:rPr>
        <w:t>ی</w:t>
      </w:r>
      <w:r w:rsidRPr="006629E1">
        <w:rPr>
          <w:rtl/>
        </w:rPr>
        <w:t>اق فراوان مى‏شن</w:t>
      </w:r>
      <w:r w:rsidR="00E81F9E" w:rsidRPr="006629E1">
        <w:rPr>
          <w:rtl/>
        </w:rPr>
        <w:t>ی</w:t>
      </w:r>
      <w:r w:rsidRPr="006629E1">
        <w:rPr>
          <w:rtl/>
        </w:rPr>
        <w:t>د، و اح</w:t>
      </w:r>
      <w:r w:rsidR="00E81F9E" w:rsidRPr="006629E1">
        <w:rPr>
          <w:rtl/>
        </w:rPr>
        <w:t>ی</w:t>
      </w:r>
      <w:r w:rsidRPr="006629E1">
        <w:rPr>
          <w:rtl/>
        </w:rPr>
        <w:t>ا و نشر و ت</w:t>
      </w:r>
      <w:r w:rsidR="00E81F9E" w:rsidRPr="006629E1">
        <w:rPr>
          <w:rtl/>
        </w:rPr>
        <w:t>ک</w:t>
      </w:r>
      <w:r w:rsidRPr="006629E1">
        <w:rPr>
          <w:rtl/>
        </w:rPr>
        <w:t>رار و تذ</w:t>
      </w:r>
      <w:r w:rsidR="00E81F9E" w:rsidRPr="006629E1">
        <w:rPr>
          <w:rtl/>
        </w:rPr>
        <w:t>ک</w:t>
      </w:r>
      <w:r w:rsidRPr="006629E1">
        <w:rPr>
          <w:rtl/>
        </w:rPr>
        <w:t>ار آن را دوست داشت. برادر زاده‏اش محدّث بزرگ ش</w:t>
      </w:r>
      <w:r w:rsidR="00E81F9E" w:rsidRPr="006629E1">
        <w:rPr>
          <w:rtl/>
        </w:rPr>
        <w:t>ی</w:t>
      </w:r>
      <w:r w:rsidRPr="006629E1">
        <w:rPr>
          <w:rtl/>
        </w:rPr>
        <w:t>خ محمّد ز</w:t>
      </w:r>
      <w:r w:rsidR="00E81F9E" w:rsidRPr="006629E1">
        <w:rPr>
          <w:rtl/>
        </w:rPr>
        <w:t>ک</w:t>
      </w:r>
      <w:r w:rsidRPr="006629E1">
        <w:rPr>
          <w:rtl/>
        </w:rPr>
        <w:t>ر</w:t>
      </w:r>
      <w:r w:rsidR="00E81F9E" w:rsidRPr="006629E1">
        <w:rPr>
          <w:rtl/>
        </w:rPr>
        <w:t>ی</w:t>
      </w:r>
      <w:r w:rsidRPr="006629E1">
        <w:rPr>
          <w:rtl/>
        </w:rPr>
        <w:t xml:space="preserve">ا </w:t>
      </w:r>
      <w:r w:rsidR="00E81F9E" w:rsidRPr="006629E1">
        <w:rPr>
          <w:rtl/>
        </w:rPr>
        <w:t>ک</w:t>
      </w:r>
      <w:r w:rsidRPr="006629E1">
        <w:rPr>
          <w:rtl/>
        </w:rPr>
        <w:t xml:space="preserve">اندهلوى، صاحب </w:t>
      </w:r>
      <w:r w:rsidR="00E81F9E" w:rsidRPr="006629E1">
        <w:rPr>
          <w:rtl/>
        </w:rPr>
        <w:t>ک</w:t>
      </w:r>
      <w:r w:rsidRPr="006629E1">
        <w:rPr>
          <w:rtl/>
        </w:rPr>
        <w:t xml:space="preserve">تاب </w:t>
      </w:r>
      <w:r w:rsidR="00F33DCE">
        <w:rPr>
          <w:rFonts w:hint="cs"/>
          <w:rtl/>
        </w:rPr>
        <w:t>«</w:t>
      </w:r>
      <w:r w:rsidRPr="006629E1">
        <w:rPr>
          <w:rStyle w:val="Char1"/>
          <w:rtl/>
        </w:rPr>
        <w:t>أوجز</w:t>
      </w:r>
      <w:r w:rsidRPr="006629E1">
        <w:rPr>
          <w:rStyle w:val="Char1"/>
          <w:spacing w:val="-4"/>
          <w:rtl/>
        </w:rPr>
        <w:t xml:space="preserve"> ال</w:t>
      </w:r>
      <w:r w:rsidR="00643F03" w:rsidRPr="006629E1">
        <w:rPr>
          <w:rStyle w:val="Char1"/>
          <w:rFonts w:hint="cs"/>
          <w:spacing w:val="-4"/>
          <w:rtl/>
        </w:rPr>
        <w:t>ـ</w:t>
      </w:r>
      <w:r w:rsidRPr="006629E1">
        <w:rPr>
          <w:rStyle w:val="Char1"/>
          <w:spacing w:val="-4"/>
          <w:rtl/>
        </w:rPr>
        <w:t>مسال</w:t>
      </w:r>
      <w:r w:rsidR="00643F03" w:rsidRPr="006629E1">
        <w:rPr>
          <w:rStyle w:val="Char1"/>
          <w:rFonts w:hint="cs"/>
          <w:spacing w:val="-4"/>
          <w:rtl/>
        </w:rPr>
        <w:t>ك</w:t>
      </w:r>
      <w:r w:rsidRPr="006629E1">
        <w:rPr>
          <w:rStyle w:val="Char1"/>
          <w:spacing w:val="-4"/>
          <w:rtl/>
        </w:rPr>
        <w:t xml:space="preserve"> الى مؤطأ الامام مال</w:t>
      </w:r>
      <w:r w:rsidR="00F33DCE">
        <w:rPr>
          <w:rStyle w:val="Char1"/>
          <w:rFonts w:hint="cs"/>
          <w:spacing w:val="-4"/>
          <w:rtl/>
        </w:rPr>
        <w:t>ك</w:t>
      </w:r>
      <w:r w:rsidR="00F33DCE">
        <w:rPr>
          <w:rFonts w:hint="cs"/>
          <w:spacing w:val="-4"/>
          <w:rtl/>
        </w:rPr>
        <w:t>»</w:t>
      </w:r>
      <w:r w:rsidRPr="006629E1">
        <w:rPr>
          <w:spacing w:val="-4"/>
          <w:rtl/>
        </w:rPr>
        <w:t xml:space="preserve"> </w:t>
      </w:r>
      <w:r w:rsidR="00E81F9E" w:rsidRPr="006629E1">
        <w:rPr>
          <w:spacing w:val="-4"/>
          <w:rtl/>
        </w:rPr>
        <w:t>ک</w:t>
      </w:r>
      <w:r w:rsidRPr="006629E1">
        <w:rPr>
          <w:spacing w:val="-4"/>
          <w:rtl/>
        </w:rPr>
        <w:t xml:space="preserve">تاب متوسطى را به «اردو» درباره اخبار صحابه </w:t>
      </w:r>
      <w:r w:rsidR="00643F03" w:rsidRPr="006629E1">
        <w:rPr>
          <w:rFonts w:cs="CTraditional Arabic" w:hint="cs"/>
          <w:spacing w:val="-4"/>
          <w:rtl/>
        </w:rPr>
        <w:t>ش</w:t>
      </w:r>
      <w:r w:rsidRPr="006629E1">
        <w:rPr>
          <w:spacing w:val="-4"/>
          <w:rtl/>
        </w:rPr>
        <w:t xml:space="preserve"> </w:t>
      </w:r>
      <w:r w:rsidRPr="006629E1">
        <w:rPr>
          <w:rtl/>
        </w:rPr>
        <w:t xml:space="preserve">نوشت، و </w:t>
      </w:r>
      <w:r w:rsidRPr="00F33DCE">
        <w:rPr>
          <w:rtl/>
        </w:rPr>
        <w:t>آن را «ح</w:t>
      </w:r>
      <w:r w:rsidR="00E81F9E" w:rsidRPr="00F33DCE">
        <w:rPr>
          <w:rtl/>
        </w:rPr>
        <w:t>ک</w:t>
      </w:r>
      <w:r w:rsidRPr="00F33DCE">
        <w:rPr>
          <w:rtl/>
        </w:rPr>
        <w:t>ا</w:t>
      </w:r>
      <w:r w:rsidR="00E81F9E" w:rsidRPr="00F33DCE">
        <w:rPr>
          <w:rtl/>
        </w:rPr>
        <w:t>ی</w:t>
      </w:r>
      <w:r w:rsidRPr="00F33DCE">
        <w:rPr>
          <w:rtl/>
        </w:rPr>
        <w:t>ات الصحاب</w:t>
      </w:r>
      <w:r w:rsidR="00C35C54">
        <w:rPr>
          <w:rFonts w:hint="cs"/>
          <w:rtl/>
        </w:rPr>
        <w:t>ة</w:t>
      </w:r>
      <w:r w:rsidRPr="00F33DCE">
        <w:rPr>
          <w:rtl/>
        </w:rPr>
        <w:t>» نام گذاشت، ش</w:t>
      </w:r>
      <w:r w:rsidR="00E81F9E" w:rsidRPr="00F33DCE">
        <w:rPr>
          <w:rtl/>
        </w:rPr>
        <w:t>ی</w:t>
      </w:r>
      <w:r w:rsidRPr="00F33DCE">
        <w:rPr>
          <w:rtl/>
        </w:rPr>
        <w:t>خ</w:t>
      </w:r>
      <w:r w:rsidRPr="006629E1">
        <w:rPr>
          <w:rtl/>
        </w:rPr>
        <w:t xml:space="preserve"> با ا</w:t>
      </w:r>
      <w:r w:rsidR="00E81F9E" w:rsidRPr="006629E1">
        <w:rPr>
          <w:rtl/>
        </w:rPr>
        <w:t>ی</w:t>
      </w:r>
      <w:r w:rsidRPr="006629E1">
        <w:rPr>
          <w:rtl/>
        </w:rPr>
        <w:t xml:space="preserve">ن </w:t>
      </w:r>
      <w:r w:rsidR="00E81F9E" w:rsidRPr="006629E1">
        <w:rPr>
          <w:rtl/>
        </w:rPr>
        <w:t>ک</w:t>
      </w:r>
      <w:r w:rsidRPr="006629E1">
        <w:rPr>
          <w:rtl/>
        </w:rPr>
        <w:t>ار بس</w:t>
      </w:r>
      <w:r w:rsidR="00E81F9E" w:rsidRPr="006629E1">
        <w:rPr>
          <w:rtl/>
        </w:rPr>
        <w:t>ی</w:t>
      </w:r>
      <w:r w:rsidRPr="006629E1">
        <w:rPr>
          <w:rtl/>
        </w:rPr>
        <w:t>ار خوشحال و مسرور</w:t>
      </w:r>
      <w:r w:rsidRPr="006629E1">
        <w:rPr>
          <w:spacing w:val="-4"/>
          <w:rtl/>
        </w:rPr>
        <w:t xml:space="preserve"> گرد</w:t>
      </w:r>
      <w:r w:rsidR="00E81F9E" w:rsidRPr="006629E1">
        <w:rPr>
          <w:spacing w:val="-4"/>
          <w:rtl/>
        </w:rPr>
        <w:t>ی</w:t>
      </w:r>
      <w:r w:rsidRPr="006629E1">
        <w:rPr>
          <w:spacing w:val="-4"/>
          <w:rtl/>
        </w:rPr>
        <w:t>د، و مشغول</w:t>
      </w:r>
      <w:r w:rsidR="00E81F9E" w:rsidRPr="006629E1">
        <w:rPr>
          <w:spacing w:val="-4"/>
          <w:rtl/>
        </w:rPr>
        <w:t>ی</w:t>
      </w:r>
      <w:r w:rsidRPr="006629E1">
        <w:rPr>
          <w:spacing w:val="-4"/>
          <w:rtl/>
        </w:rPr>
        <w:t>ن به دعوت و مسافرت‏ها را در</w:t>
      </w:r>
      <w:r w:rsidR="00E81F9E" w:rsidRPr="006629E1">
        <w:rPr>
          <w:spacing w:val="-4"/>
          <w:rtl/>
        </w:rPr>
        <w:t>ی</w:t>
      </w:r>
      <w:r w:rsidRPr="006629E1">
        <w:rPr>
          <w:spacing w:val="-4"/>
          <w:rtl/>
        </w:rPr>
        <w:t>ن جهت به مطالعه و تدر</w:t>
      </w:r>
      <w:r w:rsidR="00E81F9E" w:rsidRPr="006629E1">
        <w:rPr>
          <w:spacing w:val="-4"/>
          <w:rtl/>
        </w:rPr>
        <w:t>ی</w:t>
      </w:r>
      <w:r w:rsidRPr="006629E1">
        <w:rPr>
          <w:spacing w:val="-4"/>
          <w:rtl/>
        </w:rPr>
        <w:t>س ا</w:t>
      </w:r>
      <w:r w:rsidR="00E81F9E" w:rsidRPr="006629E1">
        <w:rPr>
          <w:spacing w:val="-4"/>
          <w:rtl/>
        </w:rPr>
        <w:t>ی</w:t>
      </w:r>
      <w:r w:rsidRPr="006629E1">
        <w:rPr>
          <w:spacing w:val="-4"/>
          <w:rtl/>
        </w:rPr>
        <w:t xml:space="preserve">ن </w:t>
      </w:r>
      <w:r w:rsidR="00E81F9E" w:rsidRPr="006629E1">
        <w:rPr>
          <w:spacing w:val="-4"/>
          <w:rtl/>
        </w:rPr>
        <w:t>ک</w:t>
      </w:r>
      <w:r w:rsidRPr="006629E1">
        <w:rPr>
          <w:spacing w:val="-4"/>
          <w:rtl/>
        </w:rPr>
        <w:t>تاب موظّف گردان</w:t>
      </w:r>
      <w:r w:rsidR="00E81F9E" w:rsidRPr="006629E1">
        <w:rPr>
          <w:spacing w:val="-4"/>
          <w:rtl/>
        </w:rPr>
        <w:t>ی</w:t>
      </w:r>
      <w:r w:rsidRPr="006629E1">
        <w:rPr>
          <w:spacing w:val="-4"/>
          <w:rtl/>
        </w:rPr>
        <w:t xml:space="preserve">د، و آن </w:t>
      </w:r>
      <w:r w:rsidR="00E81F9E" w:rsidRPr="006629E1">
        <w:rPr>
          <w:spacing w:val="-4"/>
          <w:rtl/>
        </w:rPr>
        <w:t>ک</w:t>
      </w:r>
      <w:r w:rsidRPr="006629E1">
        <w:rPr>
          <w:spacing w:val="-4"/>
          <w:rtl/>
        </w:rPr>
        <w:t xml:space="preserve">تاب - چنان </w:t>
      </w:r>
      <w:r w:rsidR="00E81F9E" w:rsidRPr="006629E1">
        <w:rPr>
          <w:spacing w:val="-4"/>
          <w:rtl/>
        </w:rPr>
        <w:t>ک</w:t>
      </w:r>
      <w:r w:rsidRPr="006629E1">
        <w:rPr>
          <w:spacing w:val="-4"/>
          <w:rtl/>
        </w:rPr>
        <w:t>ه ا</w:t>
      </w:r>
      <w:r w:rsidR="00E81F9E" w:rsidRPr="006629E1">
        <w:rPr>
          <w:spacing w:val="-4"/>
          <w:rtl/>
        </w:rPr>
        <w:t>ک</w:t>
      </w:r>
      <w:r w:rsidRPr="006629E1">
        <w:rPr>
          <w:spacing w:val="-4"/>
          <w:rtl/>
        </w:rPr>
        <w:t>نون ن</w:t>
      </w:r>
      <w:r w:rsidR="00E81F9E" w:rsidRPr="006629E1">
        <w:rPr>
          <w:spacing w:val="-4"/>
          <w:rtl/>
        </w:rPr>
        <w:t>ی</w:t>
      </w:r>
      <w:r w:rsidRPr="006629E1">
        <w:rPr>
          <w:spacing w:val="-4"/>
          <w:rtl/>
        </w:rPr>
        <w:t>ز از اهم</w:t>
      </w:r>
      <w:r w:rsidR="00E81F9E" w:rsidRPr="006629E1">
        <w:rPr>
          <w:spacing w:val="-4"/>
          <w:rtl/>
        </w:rPr>
        <w:t>ی</w:t>
      </w:r>
      <w:r w:rsidRPr="006629E1">
        <w:rPr>
          <w:spacing w:val="-4"/>
          <w:rtl/>
        </w:rPr>
        <w:t>ت و</w:t>
      </w:r>
      <w:r w:rsidR="00E81F9E" w:rsidRPr="006629E1">
        <w:rPr>
          <w:spacing w:val="-4"/>
          <w:rtl/>
        </w:rPr>
        <w:t>ی</w:t>
      </w:r>
      <w:r w:rsidRPr="006629E1">
        <w:rPr>
          <w:spacing w:val="-4"/>
          <w:rtl/>
        </w:rPr>
        <w:t>ژه‏اى برخوردار مى‏باشد - از جمله مهم‏تر</w:t>
      </w:r>
      <w:r w:rsidR="00E81F9E" w:rsidRPr="006629E1">
        <w:rPr>
          <w:spacing w:val="-4"/>
          <w:rtl/>
        </w:rPr>
        <w:t>ی</w:t>
      </w:r>
      <w:r w:rsidRPr="006629E1">
        <w:rPr>
          <w:spacing w:val="-4"/>
          <w:rtl/>
        </w:rPr>
        <w:t xml:space="preserve">ن </w:t>
      </w:r>
      <w:r w:rsidR="00E81F9E" w:rsidRPr="006629E1">
        <w:rPr>
          <w:spacing w:val="-4"/>
          <w:rtl/>
        </w:rPr>
        <w:t>ک</w:t>
      </w:r>
      <w:r w:rsidRPr="006629E1">
        <w:rPr>
          <w:spacing w:val="-4"/>
          <w:rtl/>
        </w:rPr>
        <w:t xml:space="preserve">تاب‏هاى مقرّر براى دعوتگران و داوطلبان بود، و از جمله </w:t>
      </w:r>
      <w:r w:rsidR="00E81F9E" w:rsidRPr="006629E1">
        <w:rPr>
          <w:spacing w:val="-4"/>
          <w:rtl/>
        </w:rPr>
        <w:t>ک</w:t>
      </w:r>
      <w:r w:rsidRPr="006629E1">
        <w:rPr>
          <w:spacing w:val="-4"/>
          <w:rtl/>
        </w:rPr>
        <w:t>تاب‏ها</w:t>
      </w:r>
      <w:r w:rsidR="00E81F9E" w:rsidRPr="006629E1">
        <w:rPr>
          <w:spacing w:val="-4"/>
          <w:rtl/>
        </w:rPr>
        <w:t>ی</w:t>
      </w:r>
      <w:r w:rsidRPr="006629E1">
        <w:rPr>
          <w:spacing w:val="-4"/>
          <w:rtl/>
        </w:rPr>
        <w:t xml:space="preserve">ى بود </w:t>
      </w:r>
      <w:r w:rsidR="00E81F9E" w:rsidRPr="006629E1">
        <w:rPr>
          <w:spacing w:val="-4"/>
          <w:rtl/>
        </w:rPr>
        <w:t>ک</w:t>
      </w:r>
      <w:r w:rsidRPr="006629E1">
        <w:rPr>
          <w:spacing w:val="-4"/>
          <w:rtl/>
        </w:rPr>
        <w:t>ه در م</w:t>
      </w:r>
      <w:r w:rsidR="00E81F9E" w:rsidRPr="006629E1">
        <w:rPr>
          <w:spacing w:val="-4"/>
          <w:rtl/>
        </w:rPr>
        <w:t>ی</w:t>
      </w:r>
      <w:r w:rsidRPr="006629E1">
        <w:rPr>
          <w:spacing w:val="-4"/>
          <w:rtl/>
        </w:rPr>
        <w:t>ان مجامع د</w:t>
      </w:r>
      <w:r w:rsidR="00E81F9E" w:rsidRPr="006629E1">
        <w:rPr>
          <w:spacing w:val="-4"/>
          <w:rtl/>
        </w:rPr>
        <w:t>ی</w:t>
      </w:r>
      <w:r w:rsidRPr="006629E1">
        <w:rPr>
          <w:spacing w:val="-4"/>
          <w:rtl/>
        </w:rPr>
        <w:t>نى از رواج و مقبول</w:t>
      </w:r>
      <w:r w:rsidR="00E81F9E" w:rsidRPr="006629E1">
        <w:rPr>
          <w:spacing w:val="-4"/>
          <w:rtl/>
        </w:rPr>
        <w:t>ی</w:t>
      </w:r>
      <w:r w:rsidRPr="006629E1">
        <w:rPr>
          <w:spacing w:val="-4"/>
          <w:rtl/>
        </w:rPr>
        <w:t>ت وس</w:t>
      </w:r>
      <w:r w:rsidR="00E81F9E" w:rsidRPr="006629E1">
        <w:rPr>
          <w:spacing w:val="-4"/>
          <w:rtl/>
        </w:rPr>
        <w:t>ی</w:t>
      </w:r>
      <w:r w:rsidRPr="006629E1">
        <w:rPr>
          <w:spacing w:val="-4"/>
          <w:rtl/>
        </w:rPr>
        <w:t>عى برخوردار گرد</w:t>
      </w:r>
      <w:r w:rsidR="00E81F9E" w:rsidRPr="006629E1">
        <w:rPr>
          <w:spacing w:val="-4"/>
          <w:rtl/>
        </w:rPr>
        <w:t>ی</w:t>
      </w:r>
      <w:r w:rsidRPr="006629E1">
        <w:rPr>
          <w:spacing w:val="-4"/>
          <w:rtl/>
        </w:rPr>
        <w:t>د.</w:t>
      </w:r>
    </w:p>
    <w:p w:rsidR="003C75F8" w:rsidRPr="00A0385F" w:rsidRDefault="003C75F8" w:rsidP="00643F03">
      <w:pPr>
        <w:pStyle w:val="a8"/>
      </w:pPr>
      <w:r w:rsidRPr="00006A20">
        <w:rPr>
          <w:rtl/>
        </w:rPr>
        <w:t>ش</w:t>
      </w:r>
      <w:r w:rsidR="00E81F9E">
        <w:rPr>
          <w:rtl/>
        </w:rPr>
        <w:t>ی</w:t>
      </w:r>
      <w:r w:rsidRPr="00006A20">
        <w:rPr>
          <w:rtl/>
        </w:rPr>
        <w:t xml:space="preserve">خ محمّد </w:t>
      </w:r>
      <w:r w:rsidR="00E81F9E">
        <w:rPr>
          <w:rtl/>
        </w:rPr>
        <w:t>ی</w:t>
      </w:r>
      <w:r w:rsidRPr="00006A20">
        <w:rPr>
          <w:rtl/>
        </w:rPr>
        <w:t>وسف، جانش</w:t>
      </w:r>
      <w:r w:rsidR="00E81F9E">
        <w:rPr>
          <w:rtl/>
        </w:rPr>
        <w:t>ی</w:t>
      </w:r>
      <w:r w:rsidRPr="00006A20">
        <w:rPr>
          <w:rtl/>
        </w:rPr>
        <w:t>ن پدر بزرگوارش ش</w:t>
      </w:r>
      <w:r w:rsidR="00E81F9E">
        <w:rPr>
          <w:rtl/>
        </w:rPr>
        <w:t>ی</w:t>
      </w:r>
      <w:r w:rsidRPr="00006A20">
        <w:rPr>
          <w:rtl/>
        </w:rPr>
        <w:t>خ محمّد ال</w:t>
      </w:r>
      <w:r w:rsidR="00E81F9E">
        <w:rPr>
          <w:rtl/>
        </w:rPr>
        <w:t>ی</w:t>
      </w:r>
      <w:r w:rsidRPr="00006A20">
        <w:rPr>
          <w:rtl/>
        </w:rPr>
        <w:t>اس گرد</w:t>
      </w:r>
      <w:r w:rsidR="00E81F9E">
        <w:rPr>
          <w:rtl/>
        </w:rPr>
        <w:t>ی</w:t>
      </w:r>
      <w:r w:rsidRPr="00006A20">
        <w:rPr>
          <w:rtl/>
        </w:rPr>
        <w:t>د، و از پدرش حمل مش</w:t>
      </w:r>
      <w:r w:rsidR="00E81F9E">
        <w:rPr>
          <w:rtl/>
        </w:rPr>
        <w:t>ک</w:t>
      </w:r>
      <w:r w:rsidRPr="00006A20">
        <w:rPr>
          <w:rtl/>
        </w:rPr>
        <w:t>لات دعوت و امانت آن را، و همچن</w:t>
      </w:r>
      <w:r w:rsidR="00E81F9E">
        <w:rPr>
          <w:rtl/>
        </w:rPr>
        <w:t>ی</w:t>
      </w:r>
      <w:r w:rsidRPr="00006A20">
        <w:rPr>
          <w:rtl/>
        </w:rPr>
        <w:t>ن ذوق، علاقه، توجّه و دلباختگى وى را به س</w:t>
      </w:r>
      <w:r w:rsidR="00E81F9E">
        <w:rPr>
          <w:rtl/>
        </w:rPr>
        <w:t>ی</w:t>
      </w:r>
      <w:r w:rsidRPr="00006A20">
        <w:rPr>
          <w:rtl/>
        </w:rPr>
        <w:t>رت و احوال اصحاب</w:t>
      </w:r>
      <w:r w:rsidRPr="00A0385F">
        <w:rPr>
          <w:rtl/>
        </w:rPr>
        <w:t xml:space="preserve"> </w:t>
      </w:r>
      <w:r w:rsidR="00643F03">
        <w:rPr>
          <w:rFonts w:cs="CTraditional Arabic" w:hint="cs"/>
          <w:rtl/>
        </w:rPr>
        <w:t>ش</w:t>
      </w:r>
      <w:r w:rsidRPr="00A0385F">
        <w:rPr>
          <w:rtl/>
        </w:rPr>
        <w:t xml:space="preserve"> به م</w:t>
      </w:r>
      <w:r w:rsidR="00E81F9E">
        <w:rPr>
          <w:rtl/>
        </w:rPr>
        <w:t>ی</w:t>
      </w:r>
      <w:r w:rsidRPr="00A0385F">
        <w:rPr>
          <w:rtl/>
        </w:rPr>
        <w:t xml:space="preserve">راث برد. محمّد </w:t>
      </w:r>
      <w:r w:rsidR="00E81F9E">
        <w:rPr>
          <w:rtl/>
        </w:rPr>
        <w:t>ی</w:t>
      </w:r>
      <w:r w:rsidRPr="00A0385F">
        <w:rPr>
          <w:rtl/>
        </w:rPr>
        <w:t xml:space="preserve">وسف همان </w:t>
      </w:r>
      <w:r w:rsidR="00E81F9E">
        <w:rPr>
          <w:rtl/>
        </w:rPr>
        <w:t>ک</w:t>
      </w:r>
      <w:r w:rsidRPr="00A0385F">
        <w:rPr>
          <w:rtl/>
        </w:rPr>
        <w:t xml:space="preserve">سى بود </w:t>
      </w:r>
      <w:r w:rsidR="00E81F9E">
        <w:rPr>
          <w:rtl/>
        </w:rPr>
        <w:t>ک</w:t>
      </w:r>
      <w:r w:rsidRPr="00A0385F">
        <w:rPr>
          <w:rtl/>
        </w:rPr>
        <w:t>ه ا</w:t>
      </w:r>
      <w:r w:rsidR="00E81F9E">
        <w:rPr>
          <w:rtl/>
        </w:rPr>
        <w:t>ی</w:t>
      </w:r>
      <w:r w:rsidRPr="00A0385F">
        <w:rPr>
          <w:rtl/>
        </w:rPr>
        <w:t>ن ح</w:t>
      </w:r>
      <w:r w:rsidR="00E81F9E">
        <w:rPr>
          <w:rtl/>
        </w:rPr>
        <w:t>ک</w:t>
      </w:r>
      <w:r w:rsidRPr="00A0385F">
        <w:rPr>
          <w:rtl/>
        </w:rPr>
        <w:t>ا</w:t>
      </w:r>
      <w:r w:rsidR="00E81F9E">
        <w:rPr>
          <w:rtl/>
        </w:rPr>
        <w:t>ی</w:t>
      </w:r>
      <w:r w:rsidRPr="00A0385F">
        <w:rPr>
          <w:rtl/>
        </w:rPr>
        <w:t>ات و درس‏هاى س</w:t>
      </w:r>
      <w:r w:rsidR="00E81F9E">
        <w:rPr>
          <w:rtl/>
        </w:rPr>
        <w:t>ی</w:t>
      </w:r>
      <w:r w:rsidRPr="00A0385F">
        <w:rPr>
          <w:rtl/>
        </w:rPr>
        <w:t xml:space="preserve">رت و احوال اصحاب </w:t>
      </w:r>
      <w:r w:rsidR="00643F03">
        <w:rPr>
          <w:rFonts w:cs="CTraditional Arabic" w:hint="cs"/>
          <w:rtl/>
        </w:rPr>
        <w:t>ش</w:t>
      </w:r>
      <w:r w:rsidRPr="00A0385F">
        <w:rPr>
          <w:rtl/>
        </w:rPr>
        <w:t xml:space="preserve"> را در زندگى پدرش براى وى مى‏خواند، و پس از در گذشت وى - در ضمن مشغول</w:t>
      </w:r>
      <w:r w:rsidR="00E81F9E">
        <w:rPr>
          <w:rtl/>
        </w:rPr>
        <w:t>ی</w:t>
      </w:r>
      <w:r w:rsidRPr="00A0385F">
        <w:rPr>
          <w:rtl/>
        </w:rPr>
        <w:t>ت شد</w:t>
      </w:r>
      <w:r w:rsidR="00E81F9E">
        <w:rPr>
          <w:rtl/>
        </w:rPr>
        <w:t>ی</w:t>
      </w:r>
      <w:r w:rsidRPr="00A0385F">
        <w:rPr>
          <w:rtl/>
        </w:rPr>
        <w:t xml:space="preserve">د به دعوت - به مطالعه </w:t>
      </w:r>
      <w:r w:rsidR="00E81F9E">
        <w:rPr>
          <w:rtl/>
        </w:rPr>
        <w:t>ک</w:t>
      </w:r>
      <w:r w:rsidRPr="00A0385F">
        <w:rPr>
          <w:rtl/>
        </w:rPr>
        <w:t>تاب‏هاى س</w:t>
      </w:r>
      <w:r w:rsidR="00E81F9E">
        <w:rPr>
          <w:rtl/>
        </w:rPr>
        <w:t>ی</w:t>
      </w:r>
      <w:r w:rsidRPr="00A0385F">
        <w:rPr>
          <w:rtl/>
        </w:rPr>
        <w:t>رت، تار</w:t>
      </w:r>
      <w:r w:rsidR="00E81F9E">
        <w:rPr>
          <w:rtl/>
        </w:rPr>
        <w:t>ی</w:t>
      </w:r>
      <w:r w:rsidRPr="00A0385F">
        <w:rPr>
          <w:rtl/>
        </w:rPr>
        <w:t xml:space="preserve">خ و طبقات صحابه </w:t>
      </w:r>
      <w:r w:rsidR="00643F03">
        <w:rPr>
          <w:rFonts w:cs="CTraditional Arabic" w:hint="cs"/>
          <w:rtl/>
        </w:rPr>
        <w:t>ش</w:t>
      </w:r>
      <w:r w:rsidRPr="00A0385F">
        <w:rPr>
          <w:rtl/>
        </w:rPr>
        <w:t xml:space="preserve"> پرداخت، و ما - در م</w:t>
      </w:r>
      <w:r w:rsidR="00E81F9E">
        <w:rPr>
          <w:rtl/>
        </w:rPr>
        <w:t>ی</w:t>
      </w:r>
      <w:r w:rsidRPr="00A0385F">
        <w:rPr>
          <w:rtl/>
        </w:rPr>
        <w:t xml:space="preserve">ان </w:t>
      </w:r>
      <w:r w:rsidR="00E81F9E">
        <w:rPr>
          <w:rtl/>
        </w:rPr>
        <w:t>ک</w:t>
      </w:r>
      <w:r w:rsidRPr="00A0385F">
        <w:rPr>
          <w:rtl/>
        </w:rPr>
        <w:t xml:space="preserve">سانى </w:t>
      </w:r>
      <w:r w:rsidR="00E81F9E">
        <w:rPr>
          <w:rtl/>
        </w:rPr>
        <w:t>ک</w:t>
      </w:r>
      <w:r w:rsidRPr="00A0385F">
        <w:rPr>
          <w:rtl/>
        </w:rPr>
        <w:t>ه مى‏شناس</w:t>
      </w:r>
      <w:r w:rsidR="00E81F9E">
        <w:rPr>
          <w:rtl/>
        </w:rPr>
        <w:t>ی</w:t>
      </w:r>
      <w:r w:rsidRPr="00A0385F">
        <w:rPr>
          <w:rtl/>
        </w:rPr>
        <w:t>م - از وى وس</w:t>
      </w:r>
      <w:r w:rsidR="00E81F9E">
        <w:rPr>
          <w:rtl/>
        </w:rPr>
        <w:t>ی</w:t>
      </w:r>
      <w:r w:rsidRPr="00A0385F">
        <w:rPr>
          <w:rtl/>
        </w:rPr>
        <w:t>ع ب</w:t>
      </w:r>
      <w:r w:rsidR="00E81F9E">
        <w:rPr>
          <w:rtl/>
        </w:rPr>
        <w:t>ی</w:t>
      </w:r>
      <w:r w:rsidRPr="00A0385F">
        <w:rPr>
          <w:rtl/>
        </w:rPr>
        <w:t xml:space="preserve">ن‏تر در اخبار اصحاب </w:t>
      </w:r>
      <w:r w:rsidR="00643F03">
        <w:rPr>
          <w:rFonts w:cs="CTraditional Arabic" w:hint="cs"/>
          <w:rtl/>
        </w:rPr>
        <w:t>ش</w:t>
      </w:r>
      <w:r w:rsidRPr="00A0385F">
        <w:rPr>
          <w:rtl/>
        </w:rPr>
        <w:t>، فهم بار</w:t>
      </w:r>
      <w:r w:rsidR="00E81F9E">
        <w:rPr>
          <w:rtl/>
        </w:rPr>
        <w:t>یک</w:t>
      </w:r>
      <w:r w:rsidRPr="00A0385F">
        <w:rPr>
          <w:rtl/>
        </w:rPr>
        <w:t>ى‏هاى احوال شان، حضور ذهن در حفظ آنها، و بهتر استشهاد آورنده، و بس</w:t>
      </w:r>
      <w:r w:rsidR="00E81F9E">
        <w:rPr>
          <w:rtl/>
        </w:rPr>
        <w:t>ی</w:t>
      </w:r>
      <w:r w:rsidRPr="00A0385F">
        <w:rPr>
          <w:rtl/>
        </w:rPr>
        <w:t xml:space="preserve">ار بهتر اقتباس </w:t>
      </w:r>
      <w:r w:rsidR="00E81F9E">
        <w:rPr>
          <w:rtl/>
        </w:rPr>
        <w:t>ک</w:t>
      </w:r>
      <w:r w:rsidRPr="00A0385F">
        <w:rPr>
          <w:rtl/>
        </w:rPr>
        <w:t>ننده از زندگى و س</w:t>
      </w:r>
      <w:r w:rsidR="00E81F9E">
        <w:rPr>
          <w:rtl/>
        </w:rPr>
        <w:t>ی</w:t>
      </w:r>
      <w:r w:rsidRPr="00A0385F">
        <w:rPr>
          <w:rtl/>
        </w:rPr>
        <w:t>رت آنها، و ز</w:t>
      </w:r>
      <w:r w:rsidR="00E81F9E">
        <w:rPr>
          <w:rtl/>
        </w:rPr>
        <w:t>ی</w:t>
      </w:r>
      <w:r w:rsidRPr="00A0385F">
        <w:rPr>
          <w:rtl/>
        </w:rPr>
        <w:t>اد ب</w:t>
      </w:r>
      <w:r w:rsidR="00E81F9E">
        <w:rPr>
          <w:rtl/>
        </w:rPr>
        <w:t>ی</w:t>
      </w:r>
      <w:r w:rsidRPr="00A0385F">
        <w:rPr>
          <w:rtl/>
        </w:rPr>
        <w:t xml:space="preserve">ان </w:t>
      </w:r>
      <w:r w:rsidR="00E81F9E">
        <w:rPr>
          <w:rtl/>
        </w:rPr>
        <w:t>ک</w:t>
      </w:r>
      <w:r w:rsidRPr="00A0385F">
        <w:rPr>
          <w:rtl/>
        </w:rPr>
        <w:t>نندء آنها در خلال صحبت‏ها و ب</w:t>
      </w:r>
      <w:r w:rsidR="00E81F9E">
        <w:rPr>
          <w:rtl/>
        </w:rPr>
        <w:t>ی</w:t>
      </w:r>
      <w:r w:rsidRPr="00A0385F">
        <w:rPr>
          <w:rtl/>
        </w:rPr>
        <w:t>اناتش، د</w:t>
      </w:r>
      <w:r w:rsidR="00E81F9E">
        <w:rPr>
          <w:rtl/>
        </w:rPr>
        <w:t>ی</w:t>
      </w:r>
      <w:r w:rsidRPr="00A0385F">
        <w:rPr>
          <w:rtl/>
        </w:rPr>
        <w:t xml:space="preserve">گر </w:t>
      </w:r>
      <w:r w:rsidR="00E81F9E">
        <w:rPr>
          <w:rtl/>
        </w:rPr>
        <w:t>ک</w:t>
      </w:r>
      <w:r w:rsidRPr="00A0385F">
        <w:rPr>
          <w:rtl/>
        </w:rPr>
        <w:t>سى را سراغ نداشته و نمى‏شناس</w:t>
      </w:r>
      <w:r w:rsidR="00E81F9E">
        <w:rPr>
          <w:rtl/>
        </w:rPr>
        <w:t>ی</w:t>
      </w:r>
      <w:r w:rsidRPr="00A0385F">
        <w:rPr>
          <w:rtl/>
        </w:rPr>
        <w:t>م، و شا</w:t>
      </w:r>
      <w:r w:rsidR="00E81F9E">
        <w:rPr>
          <w:rtl/>
        </w:rPr>
        <w:t>ی</w:t>
      </w:r>
      <w:r w:rsidRPr="00A0385F">
        <w:rPr>
          <w:rtl/>
        </w:rPr>
        <w:t xml:space="preserve">د مصدر قدرت </w:t>
      </w:r>
      <w:r w:rsidR="00E81F9E">
        <w:rPr>
          <w:rtl/>
        </w:rPr>
        <w:t>ک</w:t>
      </w:r>
      <w:r w:rsidRPr="00A0385F">
        <w:rPr>
          <w:rtl/>
        </w:rPr>
        <w:t>لامى و تأث</w:t>
      </w:r>
      <w:r w:rsidR="00E81F9E">
        <w:rPr>
          <w:rtl/>
        </w:rPr>
        <w:t>ی</w:t>
      </w:r>
      <w:r w:rsidRPr="00A0385F">
        <w:rPr>
          <w:rtl/>
        </w:rPr>
        <w:t>ر مولانا توأم با راز سحرانگ</w:t>
      </w:r>
      <w:r w:rsidR="00E81F9E">
        <w:rPr>
          <w:rtl/>
        </w:rPr>
        <w:t>ی</w:t>
      </w:r>
      <w:r w:rsidRPr="00A0385F">
        <w:rPr>
          <w:rtl/>
        </w:rPr>
        <w:t>ز بودن ب</w:t>
      </w:r>
      <w:r w:rsidR="00E81F9E">
        <w:rPr>
          <w:rtl/>
        </w:rPr>
        <w:t>ی</w:t>
      </w:r>
      <w:r w:rsidRPr="00A0385F">
        <w:rPr>
          <w:rtl/>
        </w:rPr>
        <w:t>انش و قرار گرفتن آن در دل‏ها هم</w:t>
      </w:r>
      <w:r w:rsidR="00E81F9E">
        <w:rPr>
          <w:rtl/>
        </w:rPr>
        <w:t>ی</w:t>
      </w:r>
      <w:r w:rsidRPr="00A0385F">
        <w:rPr>
          <w:rtl/>
        </w:rPr>
        <w:t>ن ح</w:t>
      </w:r>
      <w:r w:rsidR="00E81F9E">
        <w:rPr>
          <w:rtl/>
        </w:rPr>
        <w:t>ک</w:t>
      </w:r>
      <w:r w:rsidRPr="00A0385F">
        <w:rPr>
          <w:rtl/>
        </w:rPr>
        <w:t>ا</w:t>
      </w:r>
      <w:r w:rsidR="00E81F9E">
        <w:rPr>
          <w:rtl/>
        </w:rPr>
        <w:t>ی</w:t>
      </w:r>
      <w:r w:rsidRPr="00A0385F">
        <w:rPr>
          <w:rtl/>
        </w:rPr>
        <w:t>ت‏هاى تار</w:t>
      </w:r>
      <w:r w:rsidR="00E81F9E">
        <w:rPr>
          <w:rtl/>
        </w:rPr>
        <w:t>ی</w:t>
      </w:r>
      <w:r w:rsidRPr="00A0385F">
        <w:rPr>
          <w:rtl/>
        </w:rPr>
        <w:t xml:space="preserve">خى و قصه‏هاى واقعى باشد، </w:t>
      </w:r>
      <w:r w:rsidR="00E81F9E">
        <w:rPr>
          <w:rtl/>
        </w:rPr>
        <w:t>ک</w:t>
      </w:r>
      <w:r w:rsidRPr="00A0385F">
        <w:rPr>
          <w:rtl/>
        </w:rPr>
        <w:t>ه گروه‏هاى بزرگى را به ا</w:t>
      </w:r>
      <w:r w:rsidR="00E81F9E">
        <w:rPr>
          <w:rtl/>
        </w:rPr>
        <w:t>ی</w:t>
      </w:r>
      <w:r w:rsidRPr="00A0385F">
        <w:rPr>
          <w:rtl/>
        </w:rPr>
        <w:t>ثار و قربانى، ناچ</w:t>
      </w:r>
      <w:r w:rsidR="00E81F9E">
        <w:rPr>
          <w:rtl/>
        </w:rPr>
        <w:t>ی</w:t>
      </w:r>
      <w:r w:rsidRPr="00A0385F">
        <w:rPr>
          <w:rtl/>
        </w:rPr>
        <w:t>ز شمردن خستگى‏ها و مش</w:t>
      </w:r>
      <w:r w:rsidR="00E81F9E">
        <w:rPr>
          <w:rtl/>
        </w:rPr>
        <w:t>ک</w:t>
      </w:r>
      <w:r w:rsidRPr="00A0385F">
        <w:rPr>
          <w:rtl/>
        </w:rPr>
        <w:t xml:space="preserve">لات، و تحمّل مشقّت‏ها در راه خداوند </w:t>
      </w:r>
      <w:r w:rsidR="004C491C" w:rsidRPr="004C491C">
        <w:rPr>
          <w:rFonts w:cs="CTraditional Arabic"/>
          <w:rtl/>
        </w:rPr>
        <w:t>أ</w:t>
      </w:r>
      <w:r w:rsidRPr="00A0385F">
        <w:rPr>
          <w:rtl/>
        </w:rPr>
        <w:t xml:space="preserve"> واداشت. دعوت در زمان وى به </w:t>
      </w:r>
      <w:r w:rsidR="00E81F9E">
        <w:rPr>
          <w:rtl/>
        </w:rPr>
        <w:t>ک</w:t>
      </w:r>
      <w:r w:rsidRPr="00A0385F">
        <w:rPr>
          <w:rtl/>
        </w:rPr>
        <w:t>شورهاى عربى، آمر</w:t>
      </w:r>
      <w:r w:rsidR="00E81F9E">
        <w:rPr>
          <w:rtl/>
        </w:rPr>
        <w:t>یک</w:t>
      </w:r>
      <w:r w:rsidRPr="00A0385F">
        <w:rPr>
          <w:rtl/>
        </w:rPr>
        <w:t>ا، اروپا، جاپان و جز</w:t>
      </w:r>
      <w:r w:rsidR="00E81F9E">
        <w:rPr>
          <w:rtl/>
        </w:rPr>
        <w:t>ی</w:t>
      </w:r>
      <w:r w:rsidRPr="00A0385F">
        <w:rPr>
          <w:rtl/>
        </w:rPr>
        <w:t>ره‏هاى اق</w:t>
      </w:r>
      <w:r w:rsidR="00E81F9E">
        <w:rPr>
          <w:rtl/>
        </w:rPr>
        <w:t>ی</w:t>
      </w:r>
      <w:r w:rsidRPr="00A0385F">
        <w:rPr>
          <w:rtl/>
        </w:rPr>
        <w:t>انوس هند رس</w:t>
      </w:r>
      <w:r w:rsidR="00E81F9E">
        <w:rPr>
          <w:rtl/>
        </w:rPr>
        <w:t>ی</w:t>
      </w:r>
      <w:r w:rsidRPr="00A0385F">
        <w:rPr>
          <w:rtl/>
        </w:rPr>
        <w:t>ده بود، و در چنان شرا</w:t>
      </w:r>
      <w:r w:rsidR="00E81F9E">
        <w:rPr>
          <w:rtl/>
        </w:rPr>
        <w:t>ی</w:t>
      </w:r>
      <w:r w:rsidRPr="00A0385F">
        <w:rPr>
          <w:rtl/>
        </w:rPr>
        <w:t>طى ن</w:t>
      </w:r>
      <w:r w:rsidR="00E81F9E">
        <w:rPr>
          <w:rtl/>
        </w:rPr>
        <w:t>ی</w:t>
      </w:r>
      <w:r w:rsidRPr="00A0385F">
        <w:rPr>
          <w:rtl/>
        </w:rPr>
        <w:t xml:space="preserve">از به </w:t>
      </w:r>
      <w:r w:rsidR="00E81F9E">
        <w:rPr>
          <w:rtl/>
        </w:rPr>
        <w:t>ک</w:t>
      </w:r>
      <w:r w:rsidRPr="00A0385F">
        <w:rPr>
          <w:rtl/>
        </w:rPr>
        <w:t xml:space="preserve">تاب بزرگى بود تا </w:t>
      </w:r>
      <w:r w:rsidR="00E81F9E">
        <w:rPr>
          <w:rtl/>
        </w:rPr>
        <w:t>ک</w:t>
      </w:r>
      <w:r w:rsidRPr="00A0385F">
        <w:rPr>
          <w:rtl/>
        </w:rPr>
        <w:t xml:space="preserve">سانى </w:t>
      </w:r>
      <w:r w:rsidR="00E81F9E">
        <w:rPr>
          <w:rtl/>
        </w:rPr>
        <w:t>ک</w:t>
      </w:r>
      <w:r w:rsidRPr="00A0385F">
        <w:rPr>
          <w:rtl/>
        </w:rPr>
        <w:t>ه به امور دعوت مشغول</w:t>
      </w:r>
      <w:r w:rsidR="00ED5FD4">
        <w:rPr>
          <w:rtl/>
        </w:rPr>
        <w:t>‌اند</w:t>
      </w:r>
      <w:r w:rsidRPr="00A0385F">
        <w:rPr>
          <w:rtl/>
        </w:rPr>
        <w:t>، ودر سفرها به خاطر دعوت ب</w:t>
      </w:r>
      <w:r w:rsidR="00E81F9E">
        <w:rPr>
          <w:rtl/>
        </w:rPr>
        <w:t>ی</w:t>
      </w:r>
      <w:r w:rsidRPr="00A0385F">
        <w:rPr>
          <w:rtl/>
        </w:rPr>
        <w:t>رون مى‏شوند، آن را مطالعه نموده و بخوانند، و عقل‏ها و قلب</w:t>
      </w:r>
      <w:r w:rsidR="00E8150B">
        <w:rPr>
          <w:rtl/>
        </w:rPr>
        <w:t>‏هایشان</w:t>
      </w:r>
      <w:r w:rsidR="00ED5FD4">
        <w:rPr>
          <w:rtl/>
        </w:rPr>
        <w:t xml:space="preserve"> </w:t>
      </w:r>
      <w:r w:rsidRPr="00A0385F">
        <w:rPr>
          <w:rtl/>
        </w:rPr>
        <w:t>را از آن تغذ</w:t>
      </w:r>
      <w:r w:rsidR="00E81F9E">
        <w:rPr>
          <w:rtl/>
        </w:rPr>
        <w:t>ی</w:t>
      </w:r>
      <w:r w:rsidRPr="00A0385F">
        <w:rPr>
          <w:rtl/>
        </w:rPr>
        <w:t>ه نموده، و عواطف د</w:t>
      </w:r>
      <w:r w:rsidR="00E81F9E">
        <w:rPr>
          <w:rtl/>
        </w:rPr>
        <w:t>ی</w:t>
      </w:r>
      <w:r w:rsidRPr="00A0385F">
        <w:rPr>
          <w:rtl/>
        </w:rPr>
        <w:t xml:space="preserve">نى خود را با آن </w:t>
      </w:r>
      <w:r w:rsidRPr="00643F03">
        <w:rPr>
          <w:rtl/>
        </w:rPr>
        <w:t>شعله‏ور</w:t>
      </w:r>
      <w:r w:rsidRPr="00A0385F">
        <w:rPr>
          <w:rtl/>
        </w:rPr>
        <w:t xml:space="preserve"> سازند. تا انگ</w:t>
      </w:r>
      <w:r w:rsidR="00E81F9E">
        <w:rPr>
          <w:rtl/>
        </w:rPr>
        <w:t>ی</w:t>
      </w:r>
      <w:r w:rsidRPr="00A0385F">
        <w:rPr>
          <w:rtl/>
        </w:rPr>
        <w:t>زه‏اى براى آنها در الگوپذ</w:t>
      </w:r>
      <w:r w:rsidR="00E81F9E">
        <w:rPr>
          <w:rtl/>
        </w:rPr>
        <w:t>ی</w:t>
      </w:r>
      <w:r w:rsidR="00643F03">
        <w:rPr>
          <w:rtl/>
        </w:rPr>
        <w:t>رى، بذل جان و هر</w:t>
      </w:r>
      <w:r w:rsidRPr="00A0385F">
        <w:rPr>
          <w:rtl/>
        </w:rPr>
        <w:t>چ</w:t>
      </w:r>
      <w:r w:rsidR="00E81F9E">
        <w:rPr>
          <w:rtl/>
        </w:rPr>
        <w:t>ی</w:t>
      </w:r>
      <w:r w:rsidRPr="00A0385F">
        <w:rPr>
          <w:rtl/>
        </w:rPr>
        <w:t>ز ق</w:t>
      </w:r>
      <w:r w:rsidR="00E81F9E">
        <w:rPr>
          <w:rtl/>
        </w:rPr>
        <w:t>ی</w:t>
      </w:r>
      <w:r w:rsidRPr="00A0385F">
        <w:rPr>
          <w:rtl/>
        </w:rPr>
        <w:t>متى</w:t>
      </w:r>
      <w:r w:rsidR="00ED5FD4">
        <w:rPr>
          <w:rtl/>
        </w:rPr>
        <w:t xml:space="preserve">‌شان </w:t>
      </w:r>
      <w:r w:rsidRPr="00A0385F">
        <w:rPr>
          <w:rtl/>
        </w:rPr>
        <w:t>در راه دعوت، س</w:t>
      </w:r>
      <w:r w:rsidR="00E81F9E">
        <w:rPr>
          <w:rtl/>
        </w:rPr>
        <w:t>ی</w:t>
      </w:r>
      <w:r w:rsidRPr="00A0385F">
        <w:rPr>
          <w:rtl/>
        </w:rPr>
        <w:t>ر و گردش در جهان، هجرت و نصرت و فضا</w:t>
      </w:r>
      <w:r w:rsidR="00E81F9E">
        <w:rPr>
          <w:rtl/>
        </w:rPr>
        <w:t>ی</w:t>
      </w:r>
      <w:r w:rsidRPr="00A0385F">
        <w:rPr>
          <w:rtl/>
        </w:rPr>
        <w:t>ل اعمال و م</w:t>
      </w:r>
      <w:r w:rsidR="00E81F9E">
        <w:rPr>
          <w:rtl/>
        </w:rPr>
        <w:t>ک</w:t>
      </w:r>
      <w:r w:rsidRPr="00A0385F">
        <w:rPr>
          <w:rtl/>
        </w:rPr>
        <w:t>ارم اخلاق باشد، و چون ا</w:t>
      </w:r>
      <w:r w:rsidR="00E81F9E">
        <w:rPr>
          <w:rtl/>
        </w:rPr>
        <w:t>ی</w:t>
      </w:r>
      <w:r w:rsidRPr="00A0385F">
        <w:rPr>
          <w:rtl/>
        </w:rPr>
        <w:t>ن خبرها را بخوانند نفس</w:t>
      </w:r>
      <w:r w:rsidR="00E8150B">
        <w:rPr>
          <w:rtl/>
        </w:rPr>
        <w:t>‏هایشان</w:t>
      </w:r>
      <w:r w:rsidR="00ED5FD4">
        <w:rPr>
          <w:rtl/>
        </w:rPr>
        <w:t xml:space="preserve"> </w:t>
      </w:r>
      <w:r w:rsidRPr="00A0385F">
        <w:rPr>
          <w:rtl/>
        </w:rPr>
        <w:t xml:space="preserve">در مقابل آن، چنان </w:t>
      </w:r>
      <w:r w:rsidR="00E81F9E">
        <w:rPr>
          <w:rtl/>
        </w:rPr>
        <w:t>ک</w:t>
      </w:r>
      <w:r w:rsidRPr="00A0385F">
        <w:rPr>
          <w:rtl/>
        </w:rPr>
        <w:t>ه جو</w:t>
      </w:r>
      <w:r w:rsidR="00E81F9E">
        <w:rPr>
          <w:rtl/>
        </w:rPr>
        <w:t>ی</w:t>
      </w:r>
      <w:r w:rsidR="00643F03">
        <w:rPr>
          <w:rFonts w:hint="cs"/>
          <w:rtl/>
        </w:rPr>
        <w:t>‌</w:t>
      </w:r>
      <w:r w:rsidRPr="00A0385F">
        <w:rPr>
          <w:rtl/>
        </w:rPr>
        <w:t xml:space="preserve">ها در مقابل بحرها و مردان بلند قامت در مقابل </w:t>
      </w:r>
      <w:r w:rsidR="00E81F9E">
        <w:rPr>
          <w:rtl/>
        </w:rPr>
        <w:t>ک</w:t>
      </w:r>
      <w:r w:rsidRPr="00A0385F">
        <w:rPr>
          <w:rtl/>
        </w:rPr>
        <w:t xml:space="preserve">وه‏هاى بلند، </w:t>
      </w:r>
      <w:r w:rsidR="00E81F9E">
        <w:rPr>
          <w:rtl/>
        </w:rPr>
        <w:t>ک</w:t>
      </w:r>
      <w:r w:rsidRPr="00A0385F">
        <w:rPr>
          <w:rtl/>
        </w:rPr>
        <w:t>وچ</w:t>
      </w:r>
      <w:r w:rsidR="00E81F9E">
        <w:rPr>
          <w:rtl/>
        </w:rPr>
        <w:t>ک</w:t>
      </w:r>
      <w:r w:rsidRPr="00A0385F">
        <w:rPr>
          <w:rtl/>
        </w:rPr>
        <w:t xml:space="preserve"> و ناچ</w:t>
      </w:r>
      <w:r w:rsidR="00E81F9E">
        <w:rPr>
          <w:rtl/>
        </w:rPr>
        <w:t>ی</w:t>
      </w:r>
      <w:r w:rsidRPr="00A0385F">
        <w:rPr>
          <w:rtl/>
        </w:rPr>
        <w:t>ز مى‏نما</w:t>
      </w:r>
      <w:r w:rsidR="00E81F9E">
        <w:rPr>
          <w:rtl/>
        </w:rPr>
        <w:t>ی</w:t>
      </w:r>
      <w:r w:rsidRPr="00A0385F">
        <w:rPr>
          <w:rtl/>
        </w:rPr>
        <w:t xml:space="preserve">ند، </w:t>
      </w:r>
      <w:r w:rsidR="00E81F9E">
        <w:rPr>
          <w:rtl/>
        </w:rPr>
        <w:t>ک</w:t>
      </w:r>
      <w:r w:rsidRPr="00A0385F">
        <w:rPr>
          <w:rtl/>
        </w:rPr>
        <w:t>وچ</w:t>
      </w:r>
      <w:r w:rsidR="00E81F9E">
        <w:rPr>
          <w:rtl/>
        </w:rPr>
        <w:t>ک</w:t>
      </w:r>
      <w:r w:rsidRPr="00A0385F">
        <w:rPr>
          <w:rtl/>
        </w:rPr>
        <w:t xml:space="preserve"> و ناچ</w:t>
      </w:r>
      <w:r w:rsidR="00E81F9E">
        <w:rPr>
          <w:rtl/>
        </w:rPr>
        <w:t>ی</w:t>
      </w:r>
      <w:r w:rsidRPr="00A0385F">
        <w:rPr>
          <w:rtl/>
        </w:rPr>
        <w:t>ز شود. ا</w:t>
      </w:r>
      <w:r w:rsidR="00E81F9E">
        <w:rPr>
          <w:rtl/>
        </w:rPr>
        <w:t>ی</w:t>
      </w:r>
      <w:r w:rsidRPr="00A0385F">
        <w:rPr>
          <w:rtl/>
        </w:rPr>
        <w:t xml:space="preserve">نجاست </w:t>
      </w:r>
      <w:r w:rsidR="00E81F9E">
        <w:rPr>
          <w:rtl/>
        </w:rPr>
        <w:t>ک</w:t>
      </w:r>
      <w:r w:rsidRPr="00A0385F">
        <w:rPr>
          <w:rtl/>
        </w:rPr>
        <w:t>ه آنها پس از مطالعه ا</w:t>
      </w:r>
      <w:r w:rsidR="00E81F9E">
        <w:rPr>
          <w:rtl/>
        </w:rPr>
        <w:t>ی</w:t>
      </w:r>
      <w:r w:rsidRPr="00A0385F">
        <w:rPr>
          <w:rtl/>
        </w:rPr>
        <w:t>ن ح</w:t>
      </w:r>
      <w:r w:rsidR="00E81F9E">
        <w:rPr>
          <w:rtl/>
        </w:rPr>
        <w:t>ک</w:t>
      </w:r>
      <w:r w:rsidRPr="00A0385F">
        <w:rPr>
          <w:rtl/>
        </w:rPr>
        <w:t>ا</w:t>
      </w:r>
      <w:r w:rsidR="00E81F9E">
        <w:rPr>
          <w:rtl/>
        </w:rPr>
        <w:t>ی</w:t>
      </w:r>
      <w:r w:rsidRPr="00A0385F">
        <w:rPr>
          <w:rtl/>
        </w:rPr>
        <w:t xml:space="preserve">ت‏ها، به </w:t>
      </w:r>
      <w:r w:rsidR="00E81F9E">
        <w:rPr>
          <w:rtl/>
        </w:rPr>
        <w:t>ی</w:t>
      </w:r>
      <w:r w:rsidRPr="00A0385F">
        <w:rPr>
          <w:rtl/>
        </w:rPr>
        <w:t>ق</w:t>
      </w:r>
      <w:r w:rsidR="00E81F9E">
        <w:rPr>
          <w:rtl/>
        </w:rPr>
        <w:t>ی</w:t>
      </w:r>
      <w:r w:rsidRPr="00A0385F">
        <w:rPr>
          <w:rtl/>
        </w:rPr>
        <w:t>ن خود اتهام وارد مى‏</w:t>
      </w:r>
      <w:r w:rsidR="00E81F9E">
        <w:rPr>
          <w:rtl/>
        </w:rPr>
        <w:t>ک</w:t>
      </w:r>
      <w:r w:rsidRPr="00A0385F">
        <w:rPr>
          <w:rtl/>
        </w:rPr>
        <w:t xml:space="preserve">نند، و اعمال خود را </w:t>
      </w:r>
      <w:r w:rsidR="00E81F9E">
        <w:rPr>
          <w:rtl/>
        </w:rPr>
        <w:t>ک</w:t>
      </w:r>
      <w:r w:rsidRPr="00A0385F">
        <w:rPr>
          <w:rtl/>
        </w:rPr>
        <w:t>وچ</w:t>
      </w:r>
      <w:r w:rsidR="00E81F9E">
        <w:rPr>
          <w:rtl/>
        </w:rPr>
        <w:t>ک</w:t>
      </w:r>
      <w:r w:rsidRPr="00A0385F">
        <w:rPr>
          <w:rtl/>
        </w:rPr>
        <w:t xml:space="preserve"> و زندگى خود را حق</w:t>
      </w:r>
      <w:r w:rsidR="00E81F9E">
        <w:rPr>
          <w:rtl/>
        </w:rPr>
        <w:t>ی</w:t>
      </w:r>
      <w:r w:rsidRPr="00A0385F">
        <w:rPr>
          <w:rtl/>
        </w:rPr>
        <w:t>ر مى‏شمارند و به ا</w:t>
      </w:r>
      <w:r w:rsidR="00E81F9E">
        <w:rPr>
          <w:rtl/>
        </w:rPr>
        <w:t>ی</w:t>
      </w:r>
      <w:r w:rsidRPr="00A0385F">
        <w:rPr>
          <w:rtl/>
        </w:rPr>
        <w:t>ن صورت اراده و همت‏شان بلند شده و عزم‏هاى‏شان به حر</w:t>
      </w:r>
      <w:r w:rsidR="00E81F9E">
        <w:rPr>
          <w:rtl/>
        </w:rPr>
        <w:t>ک</w:t>
      </w:r>
      <w:r w:rsidRPr="00A0385F">
        <w:rPr>
          <w:rtl/>
        </w:rPr>
        <w:t>ت مى‏افتد.</w:t>
      </w:r>
    </w:p>
    <w:p w:rsidR="003C75F8" w:rsidRPr="00A0385F" w:rsidRDefault="003C75F8" w:rsidP="00643F03">
      <w:pPr>
        <w:pStyle w:val="a8"/>
      </w:pPr>
      <w:r w:rsidRPr="00A0385F">
        <w:rPr>
          <w:rtl/>
        </w:rPr>
        <w:t>و خداوند تبار</w:t>
      </w:r>
      <w:r w:rsidR="00E81F9E">
        <w:rPr>
          <w:rtl/>
        </w:rPr>
        <w:t>ک</w:t>
      </w:r>
      <w:r w:rsidRPr="00A0385F">
        <w:rPr>
          <w:rtl/>
        </w:rPr>
        <w:t xml:space="preserve"> و تعالى خواست تا ش</w:t>
      </w:r>
      <w:r w:rsidR="00E81F9E">
        <w:rPr>
          <w:rtl/>
        </w:rPr>
        <w:t>ی</w:t>
      </w:r>
      <w:r w:rsidRPr="00A0385F">
        <w:rPr>
          <w:rtl/>
        </w:rPr>
        <w:t xml:space="preserve">خ محمّد </w:t>
      </w:r>
      <w:r w:rsidR="00E81F9E">
        <w:rPr>
          <w:rtl/>
        </w:rPr>
        <w:t>ی</w:t>
      </w:r>
      <w:r w:rsidRPr="00A0385F">
        <w:rPr>
          <w:rtl/>
        </w:rPr>
        <w:t>وسف، فض</w:t>
      </w:r>
      <w:r w:rsidR="00E81F9E">
        <w:rPr>
          <w:rtl/>
        </w:rPr>
        <w:t>ی</w:t>
      </w:r>
      <w:r w:rsidRPr="00A0385F">
        <w:rPr>
          <w:rtl/>
        </w:rPr>
        <w:t>لت تأل</w:t>
      </w:r>
      <w:r w:rsidR="00E81F9E">
        <w:rPr>
          <w:rtl/>
        </w:rPr>
        <w:t>ی</w:t>
      </w:r>
      <w:r w:rsidRPr="00A0385F">
        <w:rPr>
          <w:rtl/>
        </w:rPr>
        <w:t>ف ا</w:t>
      </w:r>
      <w:r w:rsidR="00E81F9E">
        <w:rPr>
          <w:rtl/>
        </w:rPr>
        <w:t>ی</w:t>
      </w:r>
      <w:r w:rsidRPr="00A0385F">
        <w:rPr>
          <w:rtl/>
        </w:rPr>
        <w:t>ن موضوع بزرگ توأم با فض</w:t>
      </w:r>
      <w:r w:rsidR="00E81F9E">
        <w:rPr>
          <w:rtl/>
        </w:rPr>
        <w:t>ی</w:t>
      </w:r>
      <w:r w:rsidRPr="00A0385F">
        <w:rPr>
          <w:rtl/>
        </w:rPr>
        <w:t>لت دعوت را نص</w:t>
      </w:r>
      <w:r w:rsidR="00E81F9E">
        <w:rPr>
          <w:rtl/>
        </w:rPr>
        <w:t>ی</w:t>
      </w:r>
      <w:r w:rsidRPr="00A0385F">
        <w:rPr>
          <w:rtl/>
        </w:rPr>
        <w:t>ب شود، در ضمن ا</w:t>
      </w:r>
      <w:r w:rsidR="00E81F9E">
        <w:rPr>
          <w:rtl/>
        </w:rPr>
        <w:t>ی</w:t>
      </w:r>
      <w:r w:rsidRPr="00A0385F">
        <w:rPr>
          <w:rtl/>
        </w:rPr>
        <w:t xml:space="preserve">ن </w:t>
      </w:r>
      <w:r w:rsidR="00E81F9E">
        <w:rPr>
          <w:rtl/>
        </w:rPr>
        <w:t>ک</w:t>
      </w:r>
      <w:r w:rsidRPr="00A0385F">
        <w:rPr>
          <w:rtl/>
        </w:rPr>
        <w:t>ه زندگى سراسر در حال نقل و انتقال و توأم با سفرها، مهمانان، وفود و درس‏ها چ</w:t>
      </w:r>
      <w:r w:rsidR="00E81F9E">
        <w:rPr>
          <w:rtl/>
        </w:rPr>
        <w:t>ی</w:t>
      </w:r>
      <w:r w:rsidRPr="00A0385F">
        <w:rPr>
          <w:rtl/>
        </w:rPr>
        <w:t>ز بس</w:t>
      </w:r>
      <w:r w:rsidR="00E81F9E">
        <w:rPr>
          <w:rtl/>
        </w:rPr>
        <w:t>ی</w:t>
      </w:r>
      <w:r w:rsidRPr="00A0385F">
        <w:rPr>
          <w:rtl/>
        </w:rPr>
        <w:t>ار دور از زندگى تأل</w:t>
      </w:r>
      <w:r w:rsidR="00E81F9E">
        <w:rPr>
          <w:rtl/>
        </w:rPr>
        <w:t>ی</w:t>
      </w:r>
      <w:r w:rsidRPr="00A0385F">
        <w:rPr>
          <w:rtl/>
        </w:rPr>
        <w:t>ف و نوشتن است، ولى وى با توف</w:t>
      </w:r>
      <w:r w:rsidR="00E81F9E">
        <w:rPr>
          <w:rtl/>
        </w:rPr>
        <w:t>ی</w:t>
      </w:r>
      <w:r w:rsidRPr="00A0385F">
        <w:rPr>
          <w:rtl/>
        </w:rPr>
        <w:t xml:space="preserve">ق و </w:t>
      </w:r>
      <w:r w:rsidR="00E81F9E">
        <w:rPr>
          <w:rtl/>
        </w:rPr>
        <w:t>ک</w:t>
      </w:r>
      <w:r w:rsidRPr="00A0385F">
        <w:rPr>
          <w:rtl/>
        </w:rPr>
        <w:t>م</w:t>
      </w:r>
      <w:r w:rsidR="00E81F9E">
        <w:rPr>
          <w:rtl/>
        </w:rPr>
        <w:t>ک</w:t>
      </w:r>
      <w:r w:rsidRPr="00A0385F">
        <w:rPr>
          <w:rtl/>
        </w:rPr>
        <w:t xml:space="preserve"> الهى، و با بلندى همّت و قوّت اراده عزم راسخش توانست تا به </w:t>
      </w:r>
      <w:r w:rsidR="00E81F9E">
        <w:rPr>
          <w:rtl/>
        </w:rPr>
        <w:t>ک</w:t>
      </w:r>
      <w:r w:rsidRPr="00A0385F">
        <w:rPr>
          <w:rtl/>
        </w:rPr>
        <w:t>ار تأل</w:t>
      </w:r>
      <w:r w:rsidR="00E81F9E">
        <w:rPr>
          <w:rtl/>
        </w:rPr>
        <w:t>ی</w:t>
      </w:r>
      <w:r w:rsidRPr="00A0385F">
        <w:rPr>
          <w:rtl/>
        </w:rPr>
        <w:t>ف اشتغال ورزد، و دعوت و نو</w:t>
      </w:r>
      <w:r w:rsidR="00E81F9E">
        <w:rPr>
          <w:rtl/>
        </w:rPr>
        <w:t>ی</w:t>
      </w:r>
      <w:r w:rsidRPr="00A0385F">
        <w:rPr>
          <w:rtl/>
        </w:rPr>
        <w:t xml:space="preserve">سندگى هر دو را - </w:t>
      </w:r>
      <w:r w:rsidR="00E81F9E">
        <w:rPr>
          <w:rtl/>
        </w:rPr>
        <w:t>ک</w:t>
      </w:r>
      <w:r w:rsidRPr="00A0385F">
        <w:rPr>
          <w:rtl/>
        </w:rPr>
        <w:t>ه واقعاً همراه نمودن</w:t>
      </w:r>
      <w:r w:rsidR="00ED5FD4">
        <w:rPr>
          <w:rtl/>
        </w:rPr>
        <w:t xml:space="preserve">‌شان </w:t>
      </w:r>
      <w:r w:rsidR="00E81F9E">
        <w:rPr>
          <w:rtl/>
        </w:rPr>
        <w:t>ک</w:t>
      </w:r>
      <w:r w:rsidRPr="00A0385F">
        <w:rPr>
          <w:rtl/>
        </w:rPr>
        <w:t>ار دشوار</w:t>
      </w:r>
      <w:r w:rsidR="00E81F9E">
        <w:rPr>
          <w:rtl/>
        </w:rPr>
        <w:t>ی</w:t>
      </w:r>
      <w:r w:rsidRPr="00A0385F">
        <w:rPr>
          <w:rtl/>
        </w:rPr>
        <w:t xml:space="preserve">ست - در </w:t>
      </w:r>
      <w:r w:rsidR="00E81F9E">
        <w:rPr>
          <w:rtl/>
        </w:rPr>
        <w:t>ک</w:t>
      </w:r>
      <w:r w:rsidRPr="00A0385F">
        <w:rPr>
          <w:rtl/>
        </w:rPr>
        <w:t>نار هم انجام دهد، و با مدد الهى توانس</w:t>
      </w:r>
      <w:r w:rsidRPr="00F33DCE">
        <w:rPr>
          <w:rtl/>
        </w:rPr>
        <w:t xml:space="preserve">ت </w:t>
      </w:r>
      <w:r w:rsidR="00E81F9E" w:rsidRPr="00F33DCE">
        <w:rPr>
          <w:rtl/>
        </w:rPr>
        <w:t>ک</w:t>
      </w:r>
      <w:r w:rsidRPr="00F33DCE">
        <w:rPr>
          <w:rtl/>
        </w:rPr>
        <w:t xml:space="preserve">ه به شرح، شرح معانى الآثار امام طحاوى اقدام </w:t>
      </w:r>
      <w:r w:rsidR="00E81F9E" w:rsidRPr="00F33DCE">
        <w:rPr>
          <w:rtl/>
        </w:rPr>
        <w:t>ک</w:t>
      </w:r>
      <w:r w:rsidRPr="00F33DCE">
        <w:rPr>
          <w:rtl/>
        </w:rPr>
        <w:t>ند، و هم</w:t>
      </w:r>
      <w:r w:rsidR="00E81F9E" w:rsidRPr="00F33DCE">
        <w:rPr>
          <w:rtl/>
        </w:rPr>
        <w:t>ی</w:t>
      </w:r>
      <w:r w:rsidRPr="00F33DCE">
        <w:rPr>
          <w:rtl/>
        </w:rPr>
        <w:t xml:space="preserve">ن بود </w:t>
      </w:r>
      <w:r w:rsidR="00E81F9E" w:rsidRPr="00F33DCE">
        <w:rPr>
          <w:rtl/>
        </w:rPr>
        <w:t>ک</w:t>
      </w:r>
      <w:r w:rsidRPr="00F33DCE">
        <w:rPr>
          <w:rtl/>
        </w:rPr>
        <w:t xml:space="preserve">ه </w:t>
      </w:r>
      <w:r w:rsidR="00E81F9E" w:rsidRPr="00F33DCE">
        <w:rPr>
          <w:rtl/>
        </w:rPr>
        <w:t>ک</w:t>
      </w:r>
      <w:r w:rsidRPr="00F33DCE">
        <w:rPr>
          <w:rtl/>
        </w:rPr>
        <w:t xml:space="preserve">تاب «امانى الاخبار» را در جلدهاى </w:t>
      </w:r>
      <w:r w:rsidRPr="00A0385F">
        <w:rPr>
          <w:rtl/>
        </w:rPr>
        <w:t>بزرگى تال</w:t>
      </w:r>
      <w:r w:rsidR="00E81F9E">
        <w:rPr>
          <w:rtl/>
        </w:rPr>
        <w:t>ی</w:t>
      </w:r>
      <w:r w:rsidRPr="00A0385F">
        <w:rPr>
          <w:rtl/>
        </w:rPr>
        <w:t xml:space="preserve">ف نمود، و توانست به مدد وقوت الهى </w:t>
      </w:r>
      <w:r w:rsidR="00E81F9E">
        <w:rPr>
          <w:rtl/>
        </w:rPr>
        <w:t>ک</w:t>
      </w:r>
      <w:r w:rsidRPr="00A0385F">
        <w:rPr>
          <w:rtl/>
        </w:rPr>
        <w:t xml:space="preserve">تاب </w:t>
      </w:r>
      <w:r w:rsidRPr="00F33DCE">
        <w:rPr>
          <w:rtl/>
        </w:rPr>
        <w:t>«ح</w:t>
      </w:r>
      <w:r w:rsidR="00E81F9E" w:rsidRPr="00F33DCE">
        <w:rPr>
          <w:rtl/>
        </w:rPr>
        <w:t>ی</w:t>
      </w:r>
      <w:r w:rsidRPr="00F33DCE">
        <w:rPr>
          <w:rtl/>
        </w:rPr>
        <w:t>ا</w:t>
      </w:r>
      <w:r w:rsidR="00643F03" w:rsidRPr="00F33DCE">
        <w:rPr>
          <w:rFonts w:hint="cs"/>
          <w:rtl/>
        </w:rPr>
        <w:t>ة</w:t>
      </w:r>
      <w:r w:rsidRPr="00F33DCE">
        <w:rPr>
          <w:rtl/>
        </w:rPr>
        <w:t xml:space="preserve"> الصحابه» را در سه</w:t>
      </w:r>
      <w:r w:rsidRPr="00A0385F">
        <w:rPr>
          <w:rtl/>
        </w:rPr>
        <w:t xml:space="preserve"> جلد ضخ</w:t>
      </w:r>
      <w:r w:rsidR="00E81F9E">
        <w:rPr>
          <w:rtl/>
        </w:rPr>
        <w:t>ی</w:t>
      </w:r>
      <w:r w:rsidRPr="00A0385F">
        <w:rPr>
          <w:rtl/>
        </w:rPr>
        <w:t>م تال</w:t>
      </w:r>
      <w:r w:rsidR="00E81F9E">
        <w:rPr>
          <w:rtl/>
        </w:rPr>
        <w:t>ی</w:t>
      </w:r>
      <w:r w:rsidRPr="00A0385F">
        <w:rPr>
          <w:rtl/>
        </w:rPr>
        <w:t>ف، و در آن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 xml:space="preserve">ه در </w:t>
      </w:r>
      <w:r w:rsidR="00E81F9E">
        <w:rPr>
          <w:rtl/>
        </w:rPr>
        <w:t>ک</w:t>
      </w:r>
      <w:r w:rsidRPr="00A0385F">
        <w:rPr>
          <w:rtl/>
        </w:rPr>
        <w:t>تاب‏هاى س</w:t>
      </w:r>
      <w:r w:rsidR="00E81F9E">
        <w:rPr>
          <w:rtl/>
        </w:rPr>
        <w:t>ی</w:t>
      </w:r>
      <w:r w:rsidRPr="00A0385F">
        <w:rPr>
          <w:rtl/>
        </w:rPr>
        <w:t>رت، تار</w:t>
      </w:r>
      <w:r w:rsidR="00E81F9E">
        <w:rPr>
          <w:rtl/>
        </w:rPr>
        <w:t>ی</w:t>
      </w:r>
      <w:r w:rsidRPr="00A0385F">
        <w:rPr>
          <w:rtl/>
        </w:rPr>
        <w:t>خ، و طبقات پرا</w:t>
      </w:r>
      <w:r w:rsidR="00E81F9E">
        <w:rPr>
          <w:rtl/>
        </w:rPr>
        <w:t>ک</w:t>
      </w:r>
      <w:r w:rsidRPr="00A0385F">
        <w:rPr>
          <w:rtl/>
        </w:rPr>
        <w:t xml:space="preserve">نده بود، جمع </w:t>
      </w:r>
      <w:r w:rsidR="00E81F9E">
        <w:rPr>
          <w:rtl/>
        </w:rPr>
        <w:t>ک</w:t>
      </w:r>
      <w:r w:rsidRPr="00A0385F">
        <w:rPr>
          <w:rtl/>
        </w:rPr>
        <w:t>ند. وى در ابتدا در ا</w:t>
      </w:r>
      <w:r w:rsidR="00E81F9E">
        <w:rPr>
          <w:rtl/>
        </w:rPr>
        <w:t>ی</w:t>
      </w:r>
      <w:r w:rsidRPr="00A0385F">
        <w:rPr>
          <w:rtl/>
        </w:rPr>
        <w:t xml:space="preserve">ن </w:t>
      </w:r>
      <w:r w:rsidR="00E81F9E">
        <w:rPr>
          <w:rtl/>
        </w:rPr>
        <w:t>ک</w:t>
      </w:r>
      <w:r w:rsidRPr="00A0385F">
        <w:rPr>
          <w:rtl/>
        </w:rPr>
        <w:t>تاب از خبرهاى پ</w:t>
      </w:r>
      <w:r w:rsidR="00E81F9E">
        <w:rPr>
          <w:rtl/>
        </w:rPr>
        <w:t>ی</w:t>
      </w:r>
      <w:r w:rsidRPr="00A0385F">
        <w:rPr>
          <w:rtl/>
        </w:rPr>
        <w:t xml:space="preserve">امبر بزرگوار اسلام </w:t>
      </w:r>
      <w:r>
        <w:rPr>
          <w:rFonts w:cs="CTraditional Arabic"/>
          <w:rtl/>
        </w:rPr>
        <w:t>ص</w:t>
      </w:r>
      <w:r w:rsidRPr="00A0385F">
        <w:rPr>
          <w:rtl/>
        </w:rPr>
        <w:t xml:space="preserve"> شروع، و در قدم دوم ح</w:t>
      </w:r>
      <w:r w:rsidR="00E81F9E">
        <w:rPr>
          <w:rtl/>
        </w:rPr>
        <w:t>ک</w:t>
      </w:r>
      <w:r w:rsidRPr="00A0385F">
        <w:rPr>
          <w:rtl/>
        </w:rPr>
        <w:t>ا</w:t>
      </w:r>
      <w:r w:rsidR="00E81F9E">
        <w:rPr>
          <w:rtl/>
        </w:rPr>
        <w:t>ی</w:t>
      </w:r>
      <w:r w:rsidRPr="00A0385F">
        <w:rPr>
          <w:rtl/>
        </w:rPr>
        <w:t xml:space="preserve">ت‏ها و قصه‏هاى صحابه </w:t>
      </w:r>
      <w:r w:rsidR="00E81F9E">
        <w:rPr>
          <w:rtl/>
        </w:rPr>
        <w:t>ک</w:t>
      </w:r>
      <w:r w:rsidRPr="00A0385F">
        <w:rPr>
          <w:rtl/>
        </w:rPr>
        <w:t xml:space="preserve">رام </w:t>
      </w:r>
      <w:r w:rsidR="00643F03">
        <w:rPr>
          <w:rFonts w:cs="CTraditional Arabic" w:hint="cs"/>
          <w:rtl/>
        </w:rPr>
        <w:t>ش</w:t>
      </w:r>
      <w:r w:rsidRPr="00A0385F">
        <w:rPr>
          <w:rtl/>
        </w:rPr>
        <w:t xml:space="preserve"> </w:t>
      </w:r>
      <w:r w:rsidRPr="006629E1">
        <w:rPr>
          <w:spacing w:val="-4"/>
          <w:rtl/>
        </w:rPr>
        <w:t>را ذ</w:t>
      </w:r>
      <w:r w:rsidR="00E81F9E" w:rsidRPr="006629E1">
        <w:rPr>
          <w:spacing w:val="-4"/>
          <w:rtl/>
        </w:rPr>
        <w:t>ک</w:t>
      </w:r>
      <w:r w:rsidRPr="006629E1">
        <w:rPr>
          <w:spacing w:val="-4"/>
          <w:rtl/>
        </w:rPr>
        <w:t>ر مى‏نما</w:t>
      </w:r>
      <w:r w:rsidR="00E81F9E" w:rsidRPr="006629E1">
        <w:rPr>
          <w:spacing w:val="-4"/>
          <w:rtl/>
        </w:rPr>
        <w:t>ی</w:t>
      </w:r>
      <w:r w:rsidRPr="006629E1">
        <w:rPr>
          <w:spacing w:val="-4"/>
          <w:rtl/>
        </w:rPr>
        <w:t>د، و مؤلّف در ا</w:t>
      </w:r>
      <w:r w:rsidR="00E81F9E" w:rsidRPr="006629E1">
        <w:rPr>
          <w:spacing w:val="-4"/>
          <w:rtl/>
        </w:rPr>
        <w:t>ی</w:t>
      </w:r>
      <w:r w:rsidRPr="006629E1">
        <w:rPr>
          <w:spacing w:val="-4"/>
          <w:rtl/>
        </w:rPr>
        <w:t xml:space="preserve">ن </w:t>
      </w:r>
      <w:r w:rsidR="00E81F9E" w:rsidRPr="006629E1">
        <w:rPr>
          <w:spacing w:val="-4"/>
          <w:rtl/>
        </w:rPr>
        <w:t>ک</w:t>
      </w:r>
      <w:r w:rsidRPr="006629E1">
        <w:rPr>
          <w:spacing w:val="-4"/>
          <w:rtl/>
        </w:rPr>
        <w:t xml:space="preserve">تاب به جوانبى </w:t>
      </w:r>
      <w:r w:rsidR="00E81F9E" w:rsidRPr="006629E1">
        <w:rPr>
          <w:spacing w:val="-4"/>
          <w:rtl/>
        </w:rPr>
        <w:t>ک</w:t>
      </w:r>
      <w:r w:rsidRPr="006629E1">
        <w:rPr>
          <w:spacing w:val="-4"/>
          <w:rtl/>
        </w:rPr>
        <w:t>ه به دعوت و ترب</w:t>
      </w:r>
      <w:r w:rsidR="00E81F9E" w:rsidRPr="006629E1">
        <w:rPr>
          <w:spacing w:val="-4"/>
          <w:rtl/>
        </w:rPr>
        <w:t>ی</w:t>
      </w:r>
      <w:r w:rsidRPr="006629E1">
        <w:rPr>
          <w:spacing w:val="-4"/>
          <w:rtl/>
        </w:rPr>
        <w:t>ت ارتباط دارد، و براى دعوتگران و مرّب</w:t>
      </w:r>
      <w:r w:rsidR="00E81F9E" w:rsidRPr="006629E1">
        <w:rPr>
          <w:spacing w:val="-4"/>
          <w:rtl/>
        </w:rPr>
        <w:t>ی</w:t>
      </w:r>
      <w:r w:rsidRPr="006629E1">
        <w:rPr>
          <w:spacing w:val="-4"/>
          <w:rtl/>
        </w:rPr>
        <w:t>ان به ش</w:t>
      </w:r>
      <w:r w:rsidR="00E81F9E" w:rsidRPr="006629E1">
        <w:rPr>
          <w:spacing w:val="-4"/>
          <w:rtl/>
        </w:rPr>
        <w:t>ک</w:t>
      </w:r>
      <w:r w:rsidRPr="006629E1">
        <w:rPr>
          <w:spacing w:val="-4"/>
          <w:rtl/>
        </w:rPr>
        <w:t>ل و</w:t>
      </w:r>
      <w:r w:rsidR="00E81F9E" w:rsidRPr="006629E1">
        <w:rPr>
          <w:spacing w:val="-4"/>
          <w:rtl/>
        </w:rPr>
        <w:t>ی</w:t>
      </w:r>
      <w:r w:rsidRPr="006629E1">
        <w:rPr>
          <w:spacing w:val="-4"/>
          <w:rtl/>
        </w:rPr>
        <w:t>ژه داراى اهم</w:t>
      </w:r>
      <w:r w:rsidR="00E81F9E" w:rsidRPr="006629E1">
        <w:rPr>
          <w:spacing w:val="-4"/>
          <w:rtl/>
        </w:rPr>
        <w:t>ی</w:t>
      </w:r>
      <w:r w:rsidRPr="006629E1">
        <w:rPr>
          <w:spacing w:val="-4"/>
          <w:rtl/>
        </w:rPr>
        <w:t>ت است توجّه مى‏</w:t>
      </w:r>
      <w:r w:rsidR="00E81F9E" w:rsidRPr="006629E1">
        <w:rPr>
          <w:spacing w:val="-4"/>
          <w:rtl/>
        </w:rPr>
        <w:t>ک</w:t>
      </w:r>
      <w:r w:rsidRPr="006629E1">
        <w:rPr>
          <w:spacing w:val="-4"/>
          <w:rtl/>
        </w:rPr>
        <w:t>ند، تا ا</w:t>
      </w:r>
      <w:r w:rsidR="00E81F9E" w:rsidRPr="006629E1">
        <w:rPr>
          <w:spacing w:val="-4"/>
          <w:rtl/>
        </w:rPr>
        <w:t>ی</w:t>
      </w:r>
      <w:r w:rsidRPr="006629E1">
        <w:rPr>
          <w:spacing w:val="-4"/>
          <w:rtl/>
        </w:rPr>
        <w:t xml:space="preserve">ن </w:t>
      </w:r>
      <w:r w:rsidR="00E81F9E" w:rsidRPr="006629E1">
        <w:rPr>
          <w:spacing w:val="-4"/>
          <w:rtl/>
        </w:rPr>
        <w:t>ک</w:t>
      </w:r>
      <w:r w:rsidRPr="006629E1">
        <w:rPr>
          <w:spacing w:val="-4"/>
          <w:rtl/>
        </w:rPr>
        <w:t>تاب تذ</w:t>
      </w:r>
      <w:r w:rsidR="00E81F9E" w:rsidRPr="006629E1">
        <w:rPr>
          <w:spacing w:val="-4"/>
          <w:rtl/>
        </w:rPr>
        <w:t>ک</w:t>
      </w:r>
      <w:r w:rsidRPr="006629E1">
        <w:rPr>
          <w:spacing w:val="-4"/>
          <w:rtl/>
        </w:rPr>
        <w:t>ره‏اى براى دعوتگران، توشه‏اى براى عامل</w:t>
      </w:r>
      <w:r w:rsidR="00E81F9E" w:rsidRPr="006629E1">
        <w:rPr>
          <w:spacing w:val="-4"/>
          <w:rtl/>
        </w:rPr>
        <w:t>ی</w:t>
      </w:r>
      <w:r w:rsidRPr="006629E1">
        <w:rPr>
          <w:spacing w:val="-4"/>
          <w:rtl/>
        </w:rPr>
        <w:t>ن، و مدرسه ا</w:t>
      </w:r>
      <w:r w:rsidR="00E81F9E" w:rsidRPr="006629E1">
        <w:rPr>
          <w:spacing w:val="-4"/>
          <w:rtl/>
        </w:rPr>
        <w:t>ی</w:t>
      </w:r>
      <w:r w:rsidRPr="006629E1">
        <w:rPr>
          <w:spacing w:val="-4"/>
          <w:rtl/>
        </w:rPr>
        <w:t xml:space="preserve">مان و </w:t>
      </w:r>
      <w:r w:rsidR="00E81F9E" w:rsidRPr="006629E1">
        <w:rPr>
          <w:spacing w:val="-4"/>
          <w:rtl/>
        </w:rPr>
        <w:t>ی</w:t>
      </w:r>
      <w:r w:rsidRPr="006629E1">
        <w:rPr>
          <w:spacing w:val="-4"/>
          <w:rtl/>
        </w:rPr>
        <w:t>ق</w:t>
      </w:r>
      <w:r w:rsidR="00E81F9E" w:rsidRPr="006629E1">
        <w:rPr>
          <w:spacing w:val="-4"/>
          <w:rtl/>
        </w:rPr>
        <w:t>ی</w:t>
      </w:r>
      <w:r w:rsidRPr="006629E1">
        <w:rPr>
          <w:spacing w:val="-4"/>
          <w:rtl/>
        </w:rPr>
        <w:t>ن براى عامه مسلم</w:t>
      </w:r>
      <w:r w:rsidR="00E81F9E" w:rsidRPr="006629E1">
        <w:rPr>
          <w:spacing w:val="-4"/>
          <w:rtl/>
        </w:rPr>
        <w:t>ی</w:t>
      </w:r>
      <w:r w:rsidRPr="006629E1">
        <w:rPr>
          <w:spacing w:val="-4"/>
          <w:rtl/>
        </w:rPr>
        <w:t>ن باشد.</w:t>
      </w:r>
    </w:p>
    <w:p w:rsidR="003C75F8" w:rsidRPr="00A0385F" w:rsidRDefault="003C75F8" w:rsidP="00017C65">
      <w:pPr>
        <w:pStyle w:val="a8"/>
      </w:pPr>
      <w:r w:rsidRPr="00A0385F">
        <w:rPr>
          <w:rtl/>
        </w:rPr>
        <w:t>ا</w:t>
      </w:r>
      <w:r w:rsidR="00E81F9E">
        <w:rPr>
          <w:rtl/>
        </w:rPr>
        <w:t>ی</w:t>
      </w:r>
      <w:r w:rsidRPr="00A0385F">
        <w:rPr>
          <w:rtl/>
        </w:rPr>
        <w:t xml:space="preserve">ن </w:t>
      </w:r>
      <w:r w:rsidR="00E81F9E">
        <w:rPr>
          <w:rtl/>
        </w:rPr>
        <w:t>ک</w:t>
      </w:r>
      <w:r w:rsidRPr="00A0385F">
        <w:rPr>
          <w:rtl/>
        </w:rPr>
        <w:t xml:space="preserve">تاب اخبار صحابه </w:t>
      </w:r>
      <w:r w:rsidR="00643F03">
        <w:rPr>
          <w:rFonts w:cs="CTraditional Arabic" w:hint="cs"/>
          <w:rtl/>
        </w:rPr>
        <w:t>ش</w:t>
      </w:r>
      <w:r w:rsidRPr="00A0385F">
        <w:rPr>
          <w:rtl/>
        </w:rPr>
        <w:t>، س</w:t>
      </w:r>
      <w:r w:rsidR="00E81F9E">
        <w:rPr>
          <w:rtl/>
        </w:rPr>
        <w:t>ی</w:t>
      </w:r>
      <w:r w:rsidRPr="00A0385F">
        <w:rPr>
          <w:rtl/>
        </w:rPr>
        <w:t>رت، قصص، ح</w:t>
      </w:r>
      <w:r w:rsidR="00E81F9E">
        <w:rPr>
          <w:rtl/>
        </w:rPr>
        <w:t>ک</w:t>
      </w:r>
      <w:r w:rsidRPr="00A0385F">
        <w:rPr>
          <w:rtl/>
        </w:rPr>
        <w:t>ا</w:t>
      </w:r>
      <w:r w:rsidR="00E81F9E">
        <w:rPr>
          <w:rtl/>
        </w:rPr>
        <w:t>ی</w:t>
      </w:r>
      <w:r w:rsidRPr="00A0385F">
        <w:rPr>
          <w:rtl/>
        </w:rPr>
        <w:t xml:space="preserve">ت‏ها و آنچه را </w:t>
      </w:r>
      <w:r w:rsidR="00E81F9E">
        <w:rPr>
          <w:rtl/>
        </w:rPr>
        <w:t>ک</w:t>
      </w:r>
      <w:r w:rsidRPr="00A0385F">
        <w:rPr>
          <w:rtl/>
        </w:rPr>
        <w:t xml:space="preserve">ه وجود آن در </w:t>
      </w:r>
      <w:r w:rsidR="00E81F9E">
        <w:rPr>
          <w:rtl/>
        </w:rPr>
        <w:t>یک</w:t>
      </w:r>
      <w:r w:rsidRPr="00A0385F">
        <w:rPr>
          <w:rtl/>
        </w:rPr>
        <w:t xml:space="preserve"> </w:t>
      </w:r>
      <w:r w:rsidR="00E81F9E">
        <w:rPr>
          <w:rtl/>
        </w:rPr>
        <w:t>ک</w:t>
      </w:r>
      <w:r w:rsidRPr="00A0385F">
        <w:rPr>
          <w:rtl/>
        </w:rPr>
        <w:t xml:space="preserve">تاب واحد </w:t>
      </w:r>
      <w:r w:rsidR="00E81F9E">
        <w:rPr>
          <w:rtl/>
        </w:rPr>
        <w:t>ک</w:t>
      </w:r>
      <w:r w:rsidRPr="00A0385F">
        <w:rPr>
          <w:rtl/>
        </w:rPr>
        <w:t>م نظ</w:t>
      </w:r>
      <w:r w:rsidR="00E81F9E">
        <w:rPr>
          <w:rtl/>
        </w:rPr>
        <w:t>ی</w:t>
      </w:r>
      <w:r w:rsidRPr="00A0385F">
        <w:rPr>
          <w:rtl/>
        </w:rPr>
        <w:t>ر است جمع نموده، و به خاطر ا</w:t>
      </w:r>
      <w:r w:rsidR="00E81F9E">
        <w:rPr>
          <w:rtl/>
        </w:rPr>
        <w:t>ی</w:t>
      </w:r>
      <w:r w:rsidRPr="00A0385F">
        <w:rPr>
          <w:rtl/>
        </w:rPr>
        <w:t xml:space="preserve">ن </w:t>
      </w:r>
      <w:r w:rsidR="00E81F9E">
        <w:rPr>
          <w:rtl/>
        </w:rPr>
        <w:t>ک</w:t>
      </w:r>
      <w:r w:rsidRPr="00A0385F">
        <w:rPr>
          <w:rtl/>
        </w:rPr>
        <w:t>ه ا</w:t>
      </w:r>
      <w:r w:rsidR="00E81F9E">
        <w:rPr>
          <w:rtl/>
        </w:rPr>
        <w:t>ی</w:t>
      </w:r>
      <w:r w:rsidRPr="00A0385F">
        <w:rPr>
          <w:rtl/>
        </w:rPr>
        <w:t xml:space="preserve">ن اثر از </w:t>
      </w:r>
      <w:r w:rsidR="00E81F9E">
        <w:rPr>
          <w:rtl/>
        </w:rPr>
        <w:t>ک</w:t>
      </w:r>
      <w:r w:rsidRPr="00A0385F">
        <w:rPr>
          <w:rtl/>
        </w:rPr>
        <w:t>تاب‏هاى ز</w:t>
      </w:r>
      <w:r w:rsidR="00E81F9E">
        <w:rPr>
          <w:rtl/>
        </w:rPr>
        <w:t>ی</w:t>
      </w:r>
      <w:r w:rsidRPr="00A0385F">
        <w:rPr>
          <w:rtl/>
        </w:rPr>
        <w:t xml:space="preserve">ادى مانند </w:t>
      </w:r>
      <w:r w:rsidR="00E81F9E">
        <w:rPr>
          <w:rtl/>
        </w:rPr>
        <w:t>ک</w:t>
      </w:r>
      <w:r w:rsidRPr="00A0385F">
        <w:rPr>
          <w:rtl/>
        </w:rPr>
        <w:t>تب حد</w:t>
      </w:r>
      <w:r w:rsidR="00E81F9E">
        <w:rPr>
          <w:rtl/>
        </w:rPr>
        <w:t>ی</w:t>
      </w:r>
      <w:r w:rsidRPr="00A0385F">
        <w:rPr>
          <w:rtl/>
        </w:rPr>
        <w:t>ث، مسان</w:t>
      </w:r>
      <w:r w:rsidR="00E81F9E">
        <w:rPr>
          <w:rtl/>
        </w:rPr>
        <w:t>ی</w:t>
      </w:r>
      <w:r w:rsidRPr="00A0385F">
        <w:rPr>
          <w:rtl/>
        </w:rPr>
        <w:t>د، تار</w:t>
      </w:r>
      <w:r w:rsidR="00E81F9E">
        <w:rPr>
          <w:rtl/>
        </w:rPr>
        <w:t>ی</w:t>
      </w:r>
      <w:r w:rsidRPr="00A0385F">
        <w:rPr>
          <w:rtl/>
        </w:rPr>
        <w:t xml:space="preserve">خ و طبقات اقتباس شده است، بناء در صورتى آمده </w:t>
      </w:r>
      <w:r w:rsidR="00E81F9E">
        <w:rPr>
          <w:rtl/>
        </w:rPr>
        <w:t>ک</w:t>
      </w:r>
      <w:r w:rsidRPr="00A0385F">
        <w:rPr>
          <w:rtl/>
        </w:rPr>
        <w:t>ه آن عصر را تصو</w:t>
      </w:r>
      <w:r w:rsidR="00E81F9E">
        <w:rPr>
          <w:rtl/>
        </w:rPr>
        <w:t>ی</w:t>
      </w:r>
      <w:r w:rsidRPr="00A0385F">
        <w:rPr>
          <w:rtl/>
        </w:rPr>
        <w:t xml:space="preserve">ر، و زنگى صحابه </w:t>
      </w:r>
      <w:r w:rsidR="00017C65">
        <w:rPr>
          <w:rFonts w:cs="CTraditional Arabic" w:hint="cs"/>
          <w:rtl/>
        </w:rPr>
        <w:t>ش</w:t>
      </w:r>
      <w:r w:rsidRPr="00A0385F">
        <w:rPr>
          <w:rtl/>
        </w:rPr>
        <w:t xml:space="preserve"> را با و</w:t>
      </w:r>
      <w:r w:rsidR="00E81F9E">
        <w:rPr>
          <w:rtl/>
        </w:rPr>
        <w:t>ی</w:t>
      </w:r>
      <w:r w:rsidRPr="00A0385F">
        <w:rPr>
          <w:rtl/>
        </w:rPr>
        <w:t>ژگ</w:t>
      </w:r>
      <w:r w:rsidR="00E81F9E">
        <w:rPr>
          <w:rtl/>
        </w:rPr>
        <w:t>ی</w:t>
      </w:r>
      <w:r w:rsidR="00017C65">
        <w:t>‌</w:t>
      </w:r>
      <w:r w:rsidRPr="00A0385F">
        <w:rPr>
          <w:rtl/>
        </w:rPr>
        <w:t>ها و اخلاق</w:t>
      </w:r>
      <w:r w:rsidR="00ED5FD4">
        <w:rPr>
          <w:rtl/>
        </w:rPr>
        <w:t xml:space="preserve">‌شان </w:t>
      </w:r>
      <w:r w:rsidRPr="00A0385F">
        <w:rPr>
          <w:rtl/>
        </w:rPr>
        <w:t xml:space="preserve">مجسّم </w:t>
      </w:r>
      <w:r w:rsidR="00E81F9E">
        <w:rPr>
          <w:rtl/>
        </w:rPr>
        <w:t>ک</w:t>
      </w:r>
      <w:r w:rsidRPr="00A0385F">
        <w:rPr>
          <w:rtl/>
        </w:rPr>
        <w:t>ند، و ا</w:t>
      </w:r>
      <w:r w:rsidR="00E81F9E">
        <w:rPr>
          <w:rtl/>
        </w:rPr>
        <w:t>ی</w:t>
      </w:r>
      <w:r w:rsidRPr="00A0385F">
        <w:rPr>
          <w:rtl/>
        </w:rPr>
        <w:t>ن همه دقّت، تتبّع و ز</w:t>
      </w:r>
      <w:r w:rsidR="00E81F9E">
        <w:rPr>
          <w:rtl/>
        </w:rPr>
        <w:t>ی</w:t>
      </w:r>
      <w:r w:rsidRPr="00A0385F">
        <w:rPr>
          <w:rtl/>
        </w:rPr>
        <w:t>ادت روا</w:t>
      </w:r>
      <w:r w:rsidR="00E81F9E">
        <w:rPr>
          <w:rtl/>
        </w:rPr>
        <w:t>ی</w:t>
      </w:r>
      <w:r w:rsidRPr="00A0385F">
        <w:rPr>
          <w:rtl/>
        </w:rPr>
        <w:t xml:space="preserve">ت‏ها، و قصص براى </w:t>
      </w:r>
      <w:r w:rsidR="00E81F9E">
        <w:rPr>
          <w:rtl/>
        </w:rPr>
        <w:t>ک</w:t>
      </w:r>
      <w:r w:rsidRPr="00A0385F">
        <w:rPr>
          <w:rtl/>
        </w:rPr>
        <w:t>تاب آن چنان تأث</w:t>
      </w:r>
      <w:r w:rsidR="00E81F9E">
        <w:rPr>
          <w:rtl/>
        </w:rPr>
        <w:t>ی</w:t>
      </w:r>
      <w:r w:rsidRPr="00A0385F">
        <w:rPr>
          <w:rtl/>
        </w:rPr>
        <w:t>رى بخش</w:t>
      </w:r>
      <w:r w:rsidR="00E81F9E">
        <w:rPr>
          <w:rtl/>
        </w:rPr>
        <w:t>ی</w:t>
      </w:r>
      <w:r w:rsidRPr="00A0385F">
        <w:rPr>
          <w:rtl/>
        </w:rPr>
        <w:t xml:space="preserve">ده، </w:t>
      </w:r>
      <w:r w:rsidR="00E81F9E">
        <w:rPr>
          <w:rtl/>
        </w:rPr>
        <w:t>ک</w:t>
      </w:r>
      <w:r w:rsidRPr="00A0385F">
        <w:rPr>
          <w:rtl/>
        </w:rPr>
        <w:t>ه آن تأث</w:t>
      </w:r>
      <w:r w:rsidR="00E81F9E">
        <w:rPr>
          <w:rtl/>
        </w:rPr>
        <w:t>ی</w:t>
      </w:r>
      <w:r w:rsidRPr="00A0385F">
        <w:rPr>
          <w:rtl/>
        </w:rPr>
        <w:t>ر و و</w:t>
      </w:r>
      <w:r w:rsidR="00E81F9E">
        <w:rPr>
          <w:rtl/>
        </w:rPr>
        <w:t>ی</w:t>
      </w:r>
      <w:r w:rsidRPr="00A0385F">
        <w:rPr>
          <w:rtl/>
        </w:rPr>
        <w:t xml:space="preserve">ژگى در </w:t>
      </w:r>
      <w:r w:rsidR="00E81F9E">
        <w:rPr>
          <w:rtl/>
        </w:rPr>
        <w:t>ک</w:t>
      </w:r>
      <w:r w:rsidRPr="00A0385F">
        <w:rPr>
          <w:rtl/>
        </w:rPr>
        <w:t>تاب‏هاى د</w:t>
      </w:r>
      <w:r w:rsidR="00E81F9E">
        <w:rPr>
          <w:rtl/>
        </w:rPr>
        <w:t>ی</w:t>
      </w:r>
      <w:r w:rsidRPr="00A0385F">
        <w:rPr>
          <w:rtl/>
        </w:rPr>
        <w:t xml:space="preserve">گرى </w:t>
      </w:r>
      <w:r w:rsidR="00E81F9E">
        <w:rPr>
          <w:rtl/>
        </w:rPr>
        <w:t>ک</w:t>
      </w:r>
      <w:r w:rsidRPr="00A0385F">
        <w:rPr>
          <w:rtl/>
        </w:rPr>
        <w:t>ه مبنى بر اجمال، اختصار و هدف اساسى قصه هستند، سراغ نمى‏شود، به هم</w:t>
      </w:r>
      <w:r w:rsidR="00E81F9E">
        <w:rPr>
          <w:rtl/>
        </w:rPr>
        <w:t>ی</w:t>
      </w:r>
      <w:r w:rsidRPr="00A0385F">
        <w:rPr>
          <w:rtl/>
        </w:rPr>
        <w:t>ن لحاظ خواننده ا</w:t>
      </w:r>
      <w:r w:rsidR="00E81F9E">
        <w:rPr>
          <w:rtl/>
        </w:rPr>
        <w:t>ی</w:t>
      </w:r>
      <w:r w:rsidRPr="00A0385F">
        <w:rPr>
          <w:rtl/>
        </w:rPr>
        <w:t xml:space="preserve">ن </w:t>
      </w:r>
      <w:r w:rsidR="00E81F9E">
        <w:rPr>
          <w:rtl/>
        </w:rPr>
        <w:t>ک</w:t>
      </w:r>
      <w:r w:rsidRPr="00A0385F">
        <w:rPr>
          <w:rtl/>
        </w:rPr>
        <w:t>تاب در مح</w:t>
      </w:r>
      <w:r w:rsidR="00E81F9E">
        <w:rPr>
          <w:rtl/>
        </w:rPr>
        <w:t>ی</w:t>
      </w:r>
      <w:r w:rsidRPr="00A0385F">
        <w:rPr>
          <w:rtl/>
        </w:rPr>
        <w:t>ط ا</w:t>
      </w:r>
      <w:r w:rsidR="00E81F9E">
        <w:rPr>
          <w:rtl/>
        </w:rPr>
        <w:t>ی</w:t>
      </w:r>
      <w:r w:rsidRPr="00A0385F">
        <w:rPr>
          <w:rtl/>
        </w:rPr>
        <w:t>مان و دعوت، قهرمانى و فض</w:t>
      </w:r>
      <w:r w:rsidR="00E81F9E">
        <w:rPr>
          <w:rtl/>
        </w:rPr>
        <w:t>ی</w:t>
      </w:r>
      <w:r w:rsidRPr="00A0385F">
        <w:rPr>
          <w:rtl/>
        </w:rPr>
        <w:t>لت، اخلاق و زهد زندگى مى‏</w:t>
      </w:r>
      <w:r w:rsidR="00E81F9E">
        <w:rPr>
          <w:rtl/>
        </w:rPr>
        <w:t>ک</w:t>
      </w:r>
      <w:r w:rsidRPr="00A0385F">
        <w:rPr>
          <w:rtl/>
        </w:rPr>
        <w:t>ند.</w:t>
      </w:r>
    </w:p>
    <w:p w:rsidR="003C75F8" w:rsidRPr="00A0385F" w:rsidRDefault="003C75F8" w:rsidP="00017C65">
      <w:pPr>
        <w:pStyle w:val="a8"/>
      </w:pPr>
      <w:r w:rsidRPr="00A0385F">
        <w:rPr>
          <w:rtl/>
        </w:rPr>
        <w:t xml:space="preserve">و چون ثابت گردد </w:t>
      </w:r>
      <w:r w:rsidR="00E81F9E">
        <w:rPr>
          <w:rtl/>
        </w:rPr>
        <w:t>ک</w:t>
      </w:r>
      <w:r w:rsidRPr="00A0385F">
        <w:rPr>
          <w:rtl/>
        </w:rPr>
        <w:t xml:space="preserve">ه </w:t>
      </w:r>
      <w:r w:rsidR="00E81F9E">
        <w:rPr>
          <w:rtl/>
        </w:rPr>
        <w:t>ک</w:t>
      </w:r>
      <w:r w:rsidRPr="00A0385F">
        <w:rPr>
          <w:rtl/>
        </w:rPr>
        <w:t>تاب تصو</w:t>
      </w:r>
      <w:r w:rsidR="00E81F9E">
        <w:rPr>
          <w:rtl/>
        </w:rPr>
        <w:t>ی</w:t>
      </w:r>
      <w:r w:rsidRPr="00A0385F">
        <w:rPr>
          <w:rtl/>
        </w:rPr>
        <w:t>ر روانى و پاره‏اى از قلب مولّف است، و طبعاً تأث</w:t>
      </w:r>
      <w:r w:rsidR="00E81F9E">
        <w:rPr>
          <w:rtl/>
        </w:rPr>
        <w:t>ی</w:t>
      </w:r>
      <w:r w:rsidRPr="00A0385F">
        <w:rPr>
          <w:rtl/>
        </w:rPr>
        <w:t xml:space="preserve">ر آن به همان اندازه </w:t>
      </w:r>
      <w:r w:rsidR="00E81F9E">
        <w:rPr>
          <w:rtl/>
        </w:rPr>
        <w:t>ک</w:t>
      </w:r>
      <w:r w:rsidRPr="00A0385F">
        <w:rPr>
          <w:rtl/>
        </w:rPr>
        <w:t>ه مؤلّف آن را از عق</w:t>
      </w:r>
      <w:r w:rsidR="00E81F9E">
        <w:rPr>
          <w:rtl/>
        </w:rPr>
        <w:t>ی</w:t>
      </w:r>
      <w:r w:rsidRPr="00A0385F">
        <w:rPr>
          <w:rtl/>
        </w:rPr>
        <w:t>ده و قناعت و تأثر و تأث</w:t>
      </w:r>
      <w:r w:rsidR="00E81F9E">
        <w:rPr>
          <w:rtl/>
        </w:rPr>
        <w:t>ی</w:t>
      </w:r>
      <w:r w:rsidRPr="00A0385F">
        <w:rPr>
          <w:rtl/>
        </w:rPr>
        <w:t>ر پذ</w:t>
      </w:r>
      <w:r w:rsidR="00E81F9E">
        <w:rPr>
          <w:rtl/>
        </w:rPr>
        <w:t>ی</w:t>
      </w:r>
      <w:r w:rsidRPr="00A0385F">
        <w:rPr>
          <w:rtl/>
        </w:rPr>
        <w:t>رى مى‏نو</w:t>
      </w:r>
      <w:r w:rsidR="00E81F9E">
        <w:rPr>
          <w:rtl/>
        </w:rPr>
        <w:t>ی</w:t>
      </w:r>
      <w:r w:rsidRPr="00A0385F">
        <w:rPr>
          <w:rtl/>
        </w:rPr>
        <w:t xml:space="preserve">سد، و به همان اندازه </w:t>
      </w:r>
      <w:r w:rsidR="00E81F9E">
        <w:rPr>
          <w:rtl/>
        </w:rPr>
        <w:t>ک</w:t>
      </w:r>
      <w:r w:rsidRPr="00A0385F">
        <w:rPr>
          <w:rtl/>
        </w:rPr>
        <w:t>ه خود در ماده و معناى آن زندگى مى‏</w:t>
      </w:r>
      <w:r w:rsidR="00E81F9E">
        <w:rPr>
          <w:rtl/>
        </w:rPr>
        <w:t>ک</w:t>
      </w:r>
      <w:r w:rsidRPr="00A0385F">
        <w:rPr>
          <w:rtl/>
        </w:rPr>
        <w:t>ند، مؤثّر و قوى مى‏باشد - با ثبوت ا</w:t>
      </w:r>
      <w:r w:rsidR="00E81F9E">
        <w:rPr>
          <w:rtl/>
        </w:rPr>
        <w:t>ی</w:t>
      </w:r>
      <w:r w:rsidRPr="00A0385F">
        <w:rPr>
          <w:rtl/>
        </w:rPr>
        <w:t>ن اصل - من تأ</w:t>
      </w:r>
      <w:r w:rsidR="00E81F9E">
        <w:rPr>
          <w:rtl/>
        </w:rPr>
        <w:t>کی</w:t>
      </w:r>
      <w:r w:rsidRPr="00A0385F">
        <w:rPr>
          <w:rtl/>
        </w:rPr>
        <w:t>د مى‏</w:t>
      </w:r>
      <w:r w:rsidR="00E81F9E">
        <w:rPr>
          <w:rtl/>
        </w:rPr>
        <w:t>ک</w:t>
      </w:r>
      <w:r w:rsidRPr="00A0385F">
        <w:rPr>
          <w:rtl/>
        </w:rPr>
        <w:t xml:space="preserve">نم </w:t>
      </w:r>
      <w:r w:rsidR="00E81F9E">
        <w:rPr>
          <w:rtl/>
        </w:rPr>
        <w:t>ک</w:t>
      </w:r>
      <w:r w:rsidRPr="00A0385F">
        <w:rPr>
          <w:rtl/>
        </w:rPr>
        <w:t xml:space="preserve">ه </w:t>
      </w:r>
      <w:r w:rsidR="00E81F9E">
        <w:rPr>
          <w:rtl/>
        </w:rPr>
        <w:t>ک</w:t>
      </w:r>
      <w:r w:rsidRPr="00A0385F">
        <w:rPr>
          <w:rtl/>
        </w:rPr>
        <w:t xml:space="preserve">تاب، مؤثّر و </w:t>
      </w:r>
      <w:r w:rsidR="00E81F9E">
        <w:rPr>
          <w:rtl/>
        </w:rPr>
        <w:t>ک</w:t>
      </w:r>
      <w:r w:rsidRPr="00A0385F">
        <w:rPr>
          <w:rtl/>
        </w:rPr>
        <w:t>ام</w:t>
      </w:r>
      <w:r w:rsidR="00E81F9E">
        <w:rPr>
          <w:rtl/>
        </w:rPr>
        <w:t>ی</w:t>
      </w:r>
      <w:r w:rsidRPr="00A0385F">
        <w:rPr>
          <w:rtl/>
        </w:rPr>
        <w:t>اب است، چون مؤلّف ا</w:t>
      </w:r>
      <w:r w:rsidR="00E81F9E">
        <w:rPr>
          <w:rtl/>
        </w:rPr>
        <w:t>ی</w:t>
      </w:r>
      <w:r w:rsidRPr="00A0385F">
        <w:rPr>
          <w:rtl/>
        </w:rPr>
        <w:t xml:space="preserve">ن </w:t>
      </w:r>
      <w:r w:rsidR="00E81F9E">
        <w:rPr>
          <w:rtl/>
        </w:rPr>
        <w:t>ک</w:t>
      </w:r>
      <w:r w:rsidRPr="00A0385F">
        <w:rPr>
          <w:rtl/>
        </w:rPr>
        <w:t>تاب را از عق</w:t>
      </w:r>
      <w:r w:rsidR="00E81F9E">
        <w:rPr>
          <w:rtl/>
        </w:rPr>
        <w:t>ی</w:t>
      </w:r>
      <w:r w:rsidRPr="00A0385F">
        <w:rPr>
          <w:rtl/>
        </w:rPr>
        <w:t xml:space="preserve">ده و حماسه، و لذت و عاطفه خود نوشته، و محبّت صحابه </w:t>
      </w:r>
      <w:r w:rsidR="00017C65">
        <w:rPr>
          <w:rFonts w:cs="CTraditional Arabic" w:hint="cs"/>
          <w:rtl/>
        </w:rPr>
        <w:t>ش</w:t>
      </w:r>
      <w:r w:rsidRPr="00A0385F">
        <w:rPr>
          <w:rtl/>
        </w:rPr>
        <w:t xml:space="preserve"> با خون و گوشت وى خلط شده، و بر مشاعر و تف</w:t>
      </w:r>
      <w:r w:rsidR="00E81F9E">
        <w:rPr>
          <w:rtl/>
        </w:rPr>
        <w:t>ک</w:t>
      </w:r>
      <w:r w:rsidRPr="00A0385F">
        <w:rPr>
          <w:rtl/>
        </w:rPr>
        <w:t>رش مستولى بود، و او خود در اخبار و احاد</w:t>
      </w:r>
      <w:r w:rsidR="00E81F9E">
        <w:rPr>
          <w:rtl/>
        </w:rPr>
        <w:t>ی</w:t>
      </w:r>
      <w:r w:rsidRPr="00A0385F">
        <w:rPr>
          <w:rtl/>
        </w:rPr>
        <w:t>ث آنها مدّت طولانى را به سر برده است، و ا</w:t>
      </w:r>
      <w:r w:rsidR="00E81F9E">
        <w:rPr>
          <w:rtl/>
        </w:rPr>
        <w:t>ک</w:t>
      </w:r>
      <w:r w:rsidRPr="00A0385F">
        <w:rPr>
          <w:rtl/>
        </w:rPr>
        <w:t>نون پ</w:t>
      </w:r>
      <w:r w:rsidR="00E81F9E">
        <w:rPr>
          <w:rtl/>
        </w:rPr>
        <w:t>ی</w:t>
      </w:r>
      <w:r w:rsidRPr="00A0385F">
        <w:rPr>
          <w:rtl/>
        </w:rPr>
        <w:t>وسته در آن زندگى به سر مى‏برد، و از سرچشمه‏هاى آن س</w:t>
      </w:r>
      <w:r w:rsidR="00E81F9E">
        <w:rPr>
          <w:rtl/>
        </w:rPr>
        <w:t>ی</w:t>
      </w:r>
      <w:r w:rsidRPr="00A0385F">
        <w:rPr>
          <w:rtl/>
        </w:rPr>
        <w:t xml:space="preserve">راب مى‏گردد، خداوند </w:t>
      </w:r>
      <w:r w:rsidR="004C491C" w:rsidRPr="004C491C">
        <w:rPr>
          <w:rFonts w:cs="CTraditional Arabic"/>
          <w:rtl/>
        </w:rPr>
        <w:t>أ</w:t>
      </w:r>
      <w:r w:rsidRPr="00A0385F">
        <w:rPr>
          <w:rtl/>
        </w:rPr>
        <w:t xml:space="preserve"> در مدّت و زمان ح</w:t>
      </w:r>
      <w:r w:rsidR="00E81F9E">
        <w:rPr>
          <w:rtl/>
        </w:rPr>
        <w:t>ی</w:t>
      </w:r>
      <w:r w:rsidRPr="00A0385F">
        <w:rPr>
          <w:rtl/>
        </w:rPr>
        <w:t>ات وى ز</w:t>
      </w:r>
      <w:r w:rsidR="00E81F9E">
        <w:rPr>
          <w:rtl/>
        </w:rPr>
        <w:t>ی</w:t>
      </w:r>
      <w:r w:rsidRPr="00A0385F">
        <w:rPr>
          <w:rtl/>
        </w:rPr>
        <w:t>ادت عنا</w:t>
      </w:r>
      <w:r w:rsidR="00E81F9E">
        <w:rPr>
          <w:rtl/>
        </w:rPr>
        <w:t>ی</w:t>
      </w:r>
      <w:r w:rsidRPr="00A0385F">
        <w:rPr>
          <w:rtl/>
        </w:rPr>
        <w:t>ت فرموده، و در زندگ</w:t>
      </w:r>
      <w:r w:rsidR="00E81F9E">
        <w:rPr>
          <w:rtl/>
        </w:rPr>
        <w:t>ی</w:t>
      </w:r>
      <w:r w:rsidRPr="00A0385F">
        <w:rPr>
          <w:rtl/>
        </w:rPr>
        <w:t>ش بر</w:t>
      </w:r>
      <w:r w:rsidR="00E81F9E">
        <w:rPr>
          <w:rtl/>
        </w:rPr>
        <w:t>ک</w:t>
      </w:r>
      <w:r w:rsidRPr="00A0385F">
        <w:rPr>
          <w:rtl/>
        </w:rPr>
        <w:t>ت اندازد.</w:t>
      </w:r>
    </w:p>
    <w:p w:rsidR="003C75F8" w:rsidRPr="00A0385F" w:rsidRDefault="00017C65" w:rsidP="00017C65">
      <w:pPr>
        <w:pStyle w:val="a8"/>
      </w:pPr>
      <w:r>
        <w:rPr>
          <w:rtl/>
        </w:rPr>
        <w:t>اگر</w:t>
      </w:r>
      <w:r w:rsidR="003C75F8" w:rsidRPr="00A0385F">
        <w:rPr>
          <w:rtl/>
        </w:rPr>
        <w:t>چه ا</w:t>
      </w:r>
      <w:r w:rsidR="00E81F9E">
        <w:rPr>
          <w:rtl/>
        </w:rPr>
        <w:t>ی</w:t>
      </w:r>
      <w:r w:rsidR="003C75F8" w:rsidRPr="00A0385F">
        <w:rPr>
          <w:rtl/>
        </w:rPr>
        <w:t xml:space="preserve">ن </w:t>
      </w:r>
      <w:r w:rsidR="00E81F9E">
        <w:rPr>
          <w:rtl/>
        </w:rPr>
        <w:t>ک</w:t>
      </w:r>
      <w:r w:rsidR="003C75F8" w:rsidRPr="00A0385F">
        <w:rPr>
          <w:rtl/>
        </w:rPr>
        <w:t>تاب به نوشتن د</w:t>
      </w:r>
      <w:r w:rsidR="00E81F9E">
        <w:rPr>
          <w:rtl/>
        </w:rPr>
        <w:t>ی</w:t>
      </w:r>
      <w:r w:rsidR="003C75F8" w:rsidRPr="00A0385F">
        <w:rPr>
          <w:rtl/>
        </w:rPr>
        <w:t xml:space="preserve">باچه و </w:t>
      </w:r>
      <w:r w:rsidR="00E81F9E">
        <w:rPr>
          <w:rtl/>
        </w:rPr>
        <w:t>ی</w:t>
      </w:r>
      <w:r w:rsidR="003C75F8" w:rsidRPr="00A0385F">
        <w:rPr>
          <w:rtl/>
        </w:rPr>
        <w:t>ا تقر</w:t>
      </w:r>
      <w:r w:rsidR="00E81F9E">
        <w:rPr>
          <w:rtl/>
        </w:rPr>
        <w:t>ی</w:t>
      </w:r>
      <w:r w:rsidR="003C75F8" w:rsidRPr="00A0385F">
        <w:rPr>
          <w:rtl/>
        </w:rPr>
        <w:t xml:space="preserve">ظ از طرف </w:t>
      </w:r>
      <w:r w:rsidR="00E81F9E">
        <w:rPr>
          <w:rtl/>
        </w:rPr>
        <w:t>ک</w:t>
      </w:r>
      <w:r w:rsidR="003C75F8" w:rsidRPr="00A0385F">
        <w:rPr>
          <w:rtl/>
        </w:rPr>
        <w:t>سى مانند من - به خاطر بزرگى و اخلاق مؤلّفش - ن</w:t>
      </w:r>
      <w:r w:rsidR="00E81F9E">
        <w:rPr>
          <w:rtl/>
        </w:rPr>
        <w:t>ی</w:t>
      </w:r>
      <w:r w:rsidR="003C75F8" w:rsidRPr="00A0385F">
        <w:rPr>
          <w:rtl/>
        </w:rPr>
        <w:t xml:space="preserve">ازى نداشت، چون وى - آن طور </w:t>
      </w:r>
      <w:r w:rsidR="00E81F9E">
        <w:rPr>
          <w:rtl/>
        </w:rPr>
        <w:t>ک</w:t>
      </w:r>
      <w:r w:rsidR="003C75F8" w:rsidRPr="00A0385F">
        <w:rPr>
          <w:rtl/>
        </w:rPr>
        <w:t>ه من مى‏پندارم و مى‏دانم - موهبت الهى، ن</w:t>
      </w:r>
      <w:r w:rsidR="00E81F9E">
        <w:rPr>
          <w:rtl/>
        </w:rPr>
        <w:t>یک</w:t>
      </w:r>
      <w:r w:rsidR="003C75F8" w:rsidRPr="00A0385F">
        <w:rPr>
          <w:rtl/>
        </w:rPr>
        <w:t>ى اى از ن</w:t>
      </w:r>
      <w:r w:rsidR="00E81F9E">
        <w:rPr>
          <w:rtl/>
        </w:rPr>
        <w:t>یک</w:t>
      </w:r>
      <w:r w:rsidR="003C75F8" w:rsidRPr="00A0385F">
        <w:rPr>
          <w:rtl/>
        </w:rPr>
        <w:t>ى‏هاى زمان در قوّت ا</w:t>
      </w:r>
      <w:r w:rsidR="00E81F9E">
        <w:rPr>
          <w:rtl/>
        </w:rPr>
        <w:t>ی</w:t>
      </w:r>
      <w:r w:rsidR="003C75F8" w:rsidRPr="00A0385F">
        <w:rPr>
          <w:rtl/>
        </w:rPr>
        <w:t>مان، و قوّت دعوت و بر</w:t>
      </w:r>
      <w:r w:rsidR="00E81F9E">
        <w:rPr>
          <w:rtl/>
        </w:rPr>
        <w:t>ی</w:t>
      </w:r>
      <w:r w:rsidR="003C75F8" w:rsidRPr="00A0385F">
        <w:rPr>
          <w:rtl/>
        </w:rPr>
        <w:t>دن از همه چ</w:t>
      </w:r>
      <w:r w:rsidR="00E81F9E">
        <w:rPr>
          <w:rtl/>
        </w:rPr>
        <w:t>ی</w:t>
      </w:r>
      <w:r w:rsidR="003C75F8" w:rsidRPr="00A0385F">
        <w:rPr>
          <w:rtl/>
        </w:rPr>
        <w:t>ز و همنش</w:t>
      </w:r>
      <w:r w:rsidR="00E81F9E">
        <w:rPr>
          <w:rtl/>
        </w:rPr>
        <w:t>ی</w:t>
      </w:r>
      <w:r w:rsidR="003C75F8" w:rsidRPr="00A0385F">
        <w:rPr>
          <w:rtl/>
        </w:rPr>
        <w:t xml:space="preserve">ن و همراه شدن با دعوت و فانى شدن در راه آن است، </w:t>
      </w:r>
      <w:r w:rsidR="00E81F9E">
        <w:rPr>
          <w:rtl/>
        </w:rPr>
        <w:t>ک</w:t>
      </w:r>
      <w:r w:rsidR="003C75F8" w:rsidRPr="00A0385F">
        <w:rPr>
          <w:rtl/>
        </w:rPr>
        <w:t>ه امثال وى جز پس از مدّت‏هاى مد</w:t>
      </w:r>
      <w:r w:rsidR="00E81F9E">
        <w:rPr>
          <w:rtl/>
        </w:rPr>
        <w:t>ی</w:t>
      </w:r>
      <w:r w:rsidR="003C75F8" w:rsidRPr="00A0385F">
        <w:rPr>
          <w:rtl/>
        </w:rPr>
        <w:t>دى پ</w:t>
      </w:r>
      <w:r w:rsidR="00E81F9E">
        <w:rPr>
          <w:rtl/>
        </w:rPr>
        <w:t>ی</w:t>
      </w:r>
      <w:r w:rsidR="003C75F8" w:rsidRPr="00A0385F">
        <w:rPr>
          <w:rtl/>
        </w:rPr>
        <w:t>دا نمى‏شود، و او خود ا</w:t>
      </w:r>
      <w:r w:rsidR="00E81F9E">
        <w:rPr>
          <w:rtl/>
        </w:rPr>
        <w:t>ک</w:t>
      </w:r>
      <w:r w:rsidR="003C75F8" w:rsidRPr="00A0385F">
        <w:rPr>
          <w:rtl/>
        </w:rPr>
        <w:t>نون حر</w:t>
      </w:r>
      <w:r w:rsidR="00E81F9E">
        <w:rPr>
          <w:rtl/>
        </w:rPr>
        <w:t>ک</w:t>
      </w:r>
      <w:r w:rsidR="003C75F8" w:rsidRPr="00A0385F">
        <w:rPr>
          <w:rtl/>
        </w:rPr>
        <w:t>ت و جنبش د</w:t>
      </w:r>
      <w:r w:rsidR="00E81F9E">
        <w:rPr>
          <w:rtl/>
        </w:rPr>
        <w:t>ی</w:t>
      </w:r>
      <w:r w:rsidR="003C75F8" w:rsidRPr="00A0385F">
        <w:rPr>
          <w:rtl/>
        </w:rPr>
        <w:t>نى را رهبرى مى‏</w:t>
      </w:r>
      <w:r w:rsidR="00E81F9E">
        <w:rPr>
          <w:rtl/>
        </w:rPr>
        <w:t>ک</w:t>
      </w:r>
      <w:r w:rsidR="003C75F8" w:rsidRPr="00A0385F">
        <w:rPr>
          <w:rtl/>
        </w:rPr>
        <w:t xml:space="preserve">ند </w:t>
      </w:r>
      <w:r w:rsidR="00E81F9E">
        <w:rPr>
          <w:rtl/>
        </w:rPr>
        <w:t>ک</w:t>
      </w:r>
      <w:r w:rsidR="003C75F8" w:rsidRPr="00A0385F">
        <w:rPr>
          <w:rtl/>
        </w:rPr>
        <w:t>ه از قوى‏تر</w:t>
      </w:r>
      <w:r w:rsidR="00E81F9E">
        <w:rPr>
          <w:rtl/>
        </w:rPr>
        <w:t>ی</w:t>
      </w:r>
      <w:r w:rsidR="003C75F8" w:rsidRPr="00A0385F">
        <w:rPr>
          <w:rtl/>
        </w:rPr>
        <w:t>ن حر</w:t>
      </w:r>
      <w:r w:rsidR="00E81F9E">
        <w:rPr>
          <w:rtl/>
        </w:rPr>
        <w:t>ک</w:t>
      </w:r>
      <w:r w:rsidR="003C75F8" w:rsidRPr="00A0385F">
        <w:rPr>
          <w:rtl/>
        </w:rPr>
        <w:t>ت‏ها، و وس</w:t>
      </w:r>
      <w:r w:rsidR="00E81F9E">
        <w:rPr>
          <w:rtl/>
        </w:rPr>
        <w:t>ی</w:t>
      </w:r>
      <w:r w:rsidR="003C75F8" w:rsidRPr="00A0385F">
        <w:rPr>
          <w:rtl/>
        </w:rPr>
        <w:t>ع‏تر</w:t>
      </w:r>
      <w:r w:rsidR="00E81F9E">
        <w:rPr>
          <w:rtl/>
        </w:rPr>
        <w:t>ی</w:t>
      </w:r>
      <w:r w:rsidR="003C75F8" w:rsidRPr="00A0385F">
        <w:rPr>
          <w:rtl/>
        </w:rPr>
        <w:t>ن و پرنفوذتر</w:t>
      </w:r>
      <w:r w:rsidR="00E81F9E">
        <w:rPr>
          <w:rtl/>
        </w:rPr>
        <w:t>ی</w:t>
      </w:r>
      <w:r w:rsidR="003C75F8" w:rsidRPr="00A0385F">
        <w:rPr>
          <w:rtl/>
        </w:rPr>
        <w:t>ن آن در تأث</w:t>
      </w:r>
      <w:r w:rsidR="00E81F9E">
        <w:rPr>
          <w:rtl/>
        </w:rPr>
        <w:t>ی</w:t>
      </w:r>
      <w:r w:rsidR="003C75F8" w:rsidRPr="00A0385F">
        <w:rPr>
          <w:rtl/>
        </w:rPr>
        <w:t>ر بر نفس‏ها مى‏باشد، ولى بد</w:t>
      </w:r>
      <w:r w:rsidR="00E81F9E">
        <w:rPr>
          <w:rtl/>
        </w:rPr>
        <w:t>ی</w:t>
      </w:r>
      <w:r w:rsidR="003C75F8" w:rsidRPr="00A0385F">
        <w:rPr>
          <w:rtl/>
        </w:rPr>
        <w:t>ن خاطر بود تا مرا با ا</w:t>
      </w:r>
      <w:r w:rsidR="00E81F9E">
        <w:rPr>
          <w:rtl/>
        </w:rPr>
        <w:t>ی</w:t>
      </w:r>
      <w:r w:rsidR="003C75F8" w:rsidRPr="00A0385F">
        <w:rPr>
          <w:rtl/>
        </w:rPr>
        <w:t>ن عمل عزّت بخشد، و من ن</w:t>
      </w:r>
      <w:r w:rsidR="00E81F9E">
        <w:rPr>
          <w:rtl/>
        </w:rPr>
        <w:t>ی</w:t>
      </w:r>
      <w:r w:rsidR="003C75F8" w:rsidRPr="00A0385F">
        <w:rPr>
          <w:rtl/>
        </w:rPr>
        <w:t xml:space="preserve">ز خواستم </w:t>
      </w:r>
      <w:r w:rsidR="00E81F9E">
        <w:rPr>
          <w:rtl/>
        </w:rPr>
        <w:t>ک</w:t>
      </w:r>
      <w:r w:rsidR="003C75F8" w:rsidRPr="00A0385F">
        <w:rPr>
          <w:rtl/>
        </w:rPr>
        <w:t>ه در ا</w:t>
      </w:r>
      <w:r w:rsidR="00E81F9E">
        <w:rPr>
          <w:rtl/>
        </w:rPr>
        <w:t>ی</w:t>
      </w:r>
      <w:r w:rsidR="003C75F8" w:rsidRPr="00A0385F">
        <w:rPr>
          <w:rtl/>
        </w:rPr>
        <w:t>ن عمل بزرگ نص</w:t>
      </w:r>
      <w:r w:rsidR="00E81F9E">
        <w:rPr>
          <w:rtl/>
        </w:rPr>
        <w:t>ی</w:t>
      </w:r>
      <w:r w:rsidR="003C75F8" w:rsidRPr="00A0385F">
        <w:rPr>
          <w:rtl/>
        </w:rPr>
        <w:t>ب و سهمى داشته باشم، و ا</w:t>
      </w:r>
      <w:r w:rsidR="00E81F9E">
        <w:rPr>
          <w:rtl/>
        </w:rPr>
        <w:t>ی</w:t>
      </w:r>
      <w:r w:rsidR="003C75F8" w:rsidRPr="00A0385F">
        <w:rPr>
          <w:rtl/>
        </w:rPr>
        <w:t xml:space="preserve">ن </w:t>
      </w:r>
      <w:r w:rsidR="00E81F9E">
        <w:rPr>
          <w:rtl/>
        </w:rPr>
        <w:t>ک</w:t>
      </w:r>
      <w:r w:rsidR="003C75F8" w:rsidRPr="00A0385F">
        <w:rPr>
          <w:rtl/>
        </w:rPr>
        <w:t>لمه را به ام</w:t>
      </w:r>
      <w:r w:rsidR="00E81F9E">
        <w:rPr>
          <w:rtl/>
        </w:rPr>
        <w:t>ی</w:t>
      </w:r>
      <w:r w:rsidR="003C75F8" w:rsidRPr="00A0385F">
        <w:rPr>
          <w:rtl/>
        </w:rPr>
        <w:t xml:space="preserve">د تقرّب به خداوند </w:t>
      </w:r>
      <w:r w:rsidR="004C491C" w:rsidRPr="004C491C">
        <w:rPr>
          <w:rFonts w:cs="CTraditional Arabic"/>
          <w:rtl/>
        </w:rPr>
        <w:t>أ</w:t>
      </w:r>
      <w:r w:rsidR="003C75F8" w:rsidRPr="00A0385F">
        <w:rPr>
          <w:rtl/>
        </w:rPr>
        <w:t xml:space="preserve"> نوشتم، خداوند </w:t>
      </w:r>
      <w:r w:rsidR="004C491C" w:rsidRPr="004C491C">
        <w:rPr>
          <w:rFonts w:cs="CTraditional Arabic"/>
          <w:rtl/>
        </w:rPr>
        <w:t>أ</w:t>
      </w:r>
      <w:r w:rsidR="003C75F8" w:rsidRPr="00A0385F">
        <w:rPr>
          <w:rtl/>
        </w:rPr>
        <w:t xml:space="preserve"> خود ا</w:t>
      </w:r>
      <w:r w:rsidR="00E81F9E">
        <w:rPr>
          <w:rtl/>
        </w:rPr>
        <w:t>ی</w:t>
      </w:r>
      <w:r w:rsidR="003C75F8" w:rsidRPr="00A0385F">
        <w:rPr>
          <w:rtl/>
        </w:rPr>
        <w:t xml:space="preserve">ن </w:t>
      </w:r>
      <w:r w:rsidR="00E81F9E">
        <w:rPr>
          <w:rtl/>
        </w:rPr>
        <w:t>ک</w:t>
      </w:r>
      <w:r w:rsidR="003C75F8" w:rsidRPr="00A0385F">
        <w:rPr>
          <w:rtl/>
        </w:rPr>
        <w:t>تاب را قبول و به بندگانش آن نفع و بهره را برساند.</w:t>
      </w:r>
    </w:p>
    <w:p w:rsidR="003C75F8" w:rsidRPr="00A0385F" w:rsidRDefault="003C75F8" w:rsidP="00465234">
      <w:pPr>
        <w:pStyle w:val="a9"/>
        <w:ind w:left="4320" w:firstLine="0"/>
        <w:jc w:val="center"/>
      </w:pPr>
      <w:r w:rsidRPr="00A0385F">
        <w:rPr>
          <w:rtl/>
        </w:rPr>
        <w:t>ابوالحسن على الحسنى الندوى</w:t>
      </w:r>
    </w:p>
    <w:p w:rsidR="00017C65" w:rsidRDefault="006629E1" w:rsidP="00465234">
      <w:pPr>
        <w:pStyle w:val="a9"/>
        <w:ind w:left="4320" w:firstLine="0"/>
        <w:jc w:val="center"/>
        <w:rPr>
          <w:rtl/>
        </w:rPr>
      </w:pPr>
      <w:r>
        <w:rPr>
          <w:rtl/>
        </w:rPr>
        <w:t>سهار نپور 2 رجب 1378 ھ</w:t>
      </w:r>
      <w:r w:rsidR="003C75F8" w:rsidRPr="00A0385F">
        <w:rPr>
          <w:rtl/>
        </w:rPr>
        <w:t>.</w:t>
      </w:r>
    </w:p>
    <w:p w:rsidR="006629E1" w:rsidRDefault="003C75F8" w:rsidP="00DE5590">
      <w:pPr>
        <w:pStyle w:val="a8"/>
        <w:rPr>
          <w:rtl/>
        </w:rPr>
        <w:sectPr w:rsidR="006629E1" w:rsidSect="00191431">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r w:rsidRPr="00727A77">
        <w:rPr>
          <w:rtl/>
        </w:rPr>
        <w:t xml:space="preserve"> </w:t>
      </w:r>
    </w:p>
    <w:p w:rsidR="003C75F8" w:rsidRPr="009B6731" w:rsidRDefault="003C75F8" w:rsidP="009B6731">
      <w:pPr>
        <w:pStyle w:val="a1"/>
      </w:pPr>
      <w:bookmarkStart w:id="14" w:name="_Toc441518784"/>
      <w:r w:rsidRPr="009B6731">
        <w:rPr>
          <w:rtl/>
        </w:rPr>
        <w:t>خلاصه‏اى از شرح حال زندگى نامه</w:t>
      </w:r>
      <w:r w:rsidR="002F79DD">
        <w:rPr>
          <w:rtl/>
        </w:rPr>
        <w:t xml:space="preserve"> </w:t>
      </w:r>
      <w:r w:rsidRPr="009B6731">
        <w:rPr>
          <w:rtl/>
        </w:rPr>
        <w:t xml:space="preserve">مؤلّف علّامه محمّد يوسف كاندهلوى </w:t>
      </w:r>
      <w:r w:rsidR="00F33DCE" w:rsidRPr="00F33DCE">
        <w:rPr>
          <w:rFonts w:cs="CTraditional Arabic"/>
          <w:bCs w:val="0"/>
          <w:szCs w:val="28"/>
          <w:rtl/>
        </w:rPr>
        <w:t>/</w:t>
      </w:r>
      <w:bookmarkEnd w:id="14"/>
    </w:p>
    <w:p w:rsidR="003C75F8" w:rsidRPr="00A0385F" w:rsidRDefault="003C75F8" w:rsidP="00DE5590">
      <w:pPr>
        <w:pStyle w:val="a8"/>
      </w:pPr>
      <w:r w:rsidRPr="00A0385F">
        <w:rPr>
          <w:rtl/>
        </w:rPr>
        <w:t>ترد</w:t>
      </w:r>
      <w:r w:rsidR="00E81F9E">
        <w:rPr>
          <w:rtl/>
        </w:rPr>
        <w:t>ی</w:t>
      </w:r>
      <w:r w:rsidRPr="00A0385F">
        <w:rPr>
          <w:rtl/>
        </w:rPr>
        <w:t>دى ن</w:t>
      </w:r>
      <w:r w:rsidR="00E81F9E">
        <w:rPr>
          <w:rtl/>
        </w:rPr>
        <w:t>ی</w:t>
      </w:r>
      <w:r w:rsidRPr="00A0385F">
        <w:rPr>
          <w:rtl/>
        </w:rPr>
        <w:t xml:space="preserve">ست </w:t>
      </w:r>
      <w:r w:rsidR="00E81F9E">
        <w:rPr>
          <w:rtl/>
        </w:rPr>
        <w:t>ک</w:t>
      </w:r>
      <w:r w:rsidRPr="00A0385F">
        <w:rPr>
          <w:rtl/>
        </w:rPr>
        <w:t>ه انع</w:t>
      </w:r>
      <w:r w:rsidR="00E81F9E">
        <w:rPr>
          <w:rtl/>
        </w:rPr>
        <w:t>ک</w:t>
      </w:r>
      <w:r w:rsidRPr="00A0385F">
        <w:rPr>
          <w:rtl/>
        </w:rPr>
        <w:t>اس تصو</w:t>
      </w:r>
      <w:r w:rsidR="00E81F9E">
        <w:rPr>
          <w:rtl/>
        </w:rPr>
        <w:t>ی</w:t>
      </w:r>
      <w:r w:rsidRPr="00A0385F">
        <w:rPr>
          <w:rtl/>
        </w:rPr>
        <w:t>ر همه جوانب و ابعاد شخص</w:t>
      </w:r>
      <w:r w:rsidR="00E81F9E">
        <w:rPr>
          <w:rtl/>
        </w:rPr>
        <w:t>ی</w:t>
      </w:r>
      <w:r w:rsidRPr="00A0385F">
        <w:rPr>
          <w:rtl/>
        </w:rPr>
        <w:t xml:space="preserve">ت و زندگى ابر مردان بزرگ و عالى مقامى چون علّامه محمّد </w:t>
      </w:r>
      <w:r w:rsidR="00E81F9E">
        <w:rPr>
          <w:rtl/>
        </w:rPr>
        <w:t>ی</w:t>
      </w:r>
      <w:r w:rsidRPr="00A0385F">
        <w:rPr>
          <w:rtl/>
        </w:rPr>
        <w:t xml:space="preserve">وسف </w:t>
      </w:r>
      <w:r w:rsidR="00E81F9E">
        <w:rPr>
          <w:rtl/>
        </w:rPr>
        <w:t>ک</w:t>
      </w:r>
      <w:r w:rsidRPr="00A0385F">
        <w:rPr>
          <w:rtl/>
        </w:rPr>
        <w:t>اندهلوى عالم، محدّث و دعوتگر بزرگ و سترگ جهان اسلام، در چن</w:t>
      </w:r>
      <w:r w:rsidR="00E81F9E">
        <w:rPr>
          <w:rtl/>
        </w:rPr>
        <w:t>ی</w:t>
      </w:r>
      <w:r w:rsidR="00017C65">
        <w:rPr>
          <w:rtl/>
        </w:rPr>
        <w:t>ن خلاصه</w:t>
      </w:r>
      <w:r w:rsidR="00017C65">
        <w:t>‌</w:t>
      </w:r>
      <w:r w:rsidRPr="00A0385F">
        <w:rPr>
          <w:rtl/>
        </w:rPr>
        <w:t>ها</w:t>
      </w:r>
      <w:r w:rsidR="00E81F9E">
        <w:rPr>
          <w:rtl/>
        </w:rPr>
        <w:t>ی</w:t>
      </w:r>
      <w:r w:rsidRPr="00A0385F">
        <w:rPr>
          <w:rtl/>
        </w:rPr>
        <w:t>ى نمى‏گنجد و مم</w:t>
      </w:r>
      <w:r w:rsidR="00E81F9E">
        <w:rPr>
          <w:rtl/>
        </w:rPr>
        <w:t>ک</w:t>
      </w:r>
      <w:r w:rsidRPr="00A0385F">
        <w:rPr>
          <w:rtl/>
        </w:rPr>
        <w:t>ن ن</w:t>
      </w:r>
      <w:r w:rsidR="00E81F9E">
        <w:rPr>
          <w:rtl/>
        </w:rPr>
        <w:t>ی</w:t>
      </w:r>
      <w:r w:rsidRPr="00A0385F">
        <w:rPr>
          <w:rtl/>
        </w:rPr>
        <w:t>ست، و خود ن</w:t>
      </w:r>
      <w:r w:rsidR="00E81F9E">
        <w:rPr>
          <w:rtl/>
        </w:rPr>
        <w:t>ی</w:t>
      </w:r>
      <w:r w:rsidRPr="00A0385F">
        <w:rPr>
          <w:rtl/>
        </w:rPr>
        <w:t xml:space="preserve">ازمند </w:t>
      </w:r>
      <w:r w:rsidR="00E81F9E">
        <w:rPr>
          <w:rtl/>
        </w:rPr>
        <w:t>ک</w:t>
      </w:r>
      <w:r w:rsidRPr="00A0385F">
        <w:rPr>
          <w:rtl/>
        </w:rPr>
        <w:t>تاب جداگانه‏اى است، تا و</w:t>
      </w:r>
      <w:r w:rsidR="00E81F9E">
        <w:rPr>
          <w:rtl/>
        </w:rPr>
        <w:t>ی</w:t>
      </w:r>
      <w:r w:rsidRPr="00A0385F">
        <w:rPr>
          <w:rtl/>
        </w:rPr>
        <w:t>ژگى‏هاى زندگى عالمانه و مجاهدانه وى را به صورت مفصّل ب</w:t>
      </w:r>
      <w:r w:rsidR="00E81F9E">
        <w:rPr>
          <w:rtl/>
        </w:rPr>
        <w:t>ی</w:t>
      </w:r>
      <w:r w:rsidRPr="00A0385F">
        <w:rPr>
          <w:rtl/>
        </w:rPr>
        <w:t>ان نما</w:t>
      </w:r>
      <w:r w:rsidR="00E81F9E">
        <w:rPr>
          <w:rtl/>
        </w:rPr>
        <w:t>ی</w:t>
      </w:r>
      <w:r w:rsidRPr="00A0385F">
        <w:rPr>
          <w:rtl/>
        </w:rPr>
        <w:t>د، ولى با ا</w:t>
      </w:r>
      <w:r w:rsidR="00E81F9E">
        <w:rPr>
          <w:rtl/>
        </w:rPr>
        <w:t>ی</w:t>
      </w:r>
      <w:r w:rsidRPr="00A0385F">
        <w:rPr>
          <w:rtl/>
        </w:rPr>
        <w:t xml:space="preserve">ن همه، طبق معمول چنان </w:t>
      </w:r>
      <w:r w:rsidR="00E81F9E">
        <w:rPr>
          <w:rtl/>
        </w:rPr>
        <w:t>ک</w:t>
      </w:r>
      <w:r w:rsidRPr="00A0385F">
        <w:rPr>
          <w:rtl/>
        </w:rPr>
        <w:t xml:space="preserve">ه در ابتداى </w:t>
      </w:r>
      <w:r w:rsidR="00E81F9E">
        <w:rPr>
          <w:rtl/>
        </w:rPr>
        <w:t>ک</w:t>
      </w:r>
      <w:r w:rsidRPr="00A0385F">
        <w:rPr>
          <w:rtl/>
        </w:rPr>
        <w:t>تاب‏ها از زندگى مؤلّف ولو به صورت اجمال با</w:t>
      </w:r>
      <w:r w:rsidR="00E81F9E">
        <w:rPr>
          <w:rtl/>
        </w:rPr>
        <w:t>ی</w:t>
      </w:r>
      <w:r w:rsidRPr="00A0385F">
        <w:rPr>
          <w:rtl/>
        </w:rPr>
        <w:t>د ذ</w:t>
      </w:r>
      <w:r w:rsidR="00E81F9E">
        <w:rPr>
          <w:rtl/>
        </w:rPr>
        <w:t>ک</w:t>
      </w:r>
      <w:r w:rsidRPr="00A0385F">
        <w:rPr>
          <w:rtl/>
        </w:rPr>
        <w:t>رى صورت گ</w:t>
      </w:r>
      <w:r w:rsidR="00E81F9E">
        <w:rPr>
          <w:rtl/>
        </w:rPr>
        <w:t>ی</w:t>
      </w:r>
      <w:r w:rsidRPr="00A0385F">
        <w:rPr>
          <w:rtl/>
        </w:rPr>
        <w:t>رد، تلاش خواه</w:t>
      </w:r>
      <w:r w:rsidR="00E81F9E">
        <w:rPr>
          <w:rtl/>
        </w:rPr>
        <w:t>ی</w:t>
      </w:r>
      <w:r w:rsidRPr="00A0385F">
        <w:rPr>
          <w:rtl/>
        </w:rPr>
        <w:t>م نمود، تا خلاصه‏اى از شرح حال و زندگى نامه مؤلّف را براى‏تان تقد</w:t>
      </w:r>
      <w:r w:rsidR="00E81F9E">
        <w:rPr>
          <w:rtl/>
        </w:rPr>
        <w:t>ی</w:t>
      </w:r>
      <w:r w:rsidRPr="00A0385F">
        <w:rPr>
          <w:rtl/>
        </w:rPr>
        <w:t>م نما</w:t>
      </w:r>
      <w:r w:rsidR="00E81F9E">
        <w:rPr>
          <w:rtl/>
        </w:rPr>
        <w:t>یی</w:t>
      </w:r>
      <w:r w:rsidRPr="00A0385F">
        <w:rPr>
          <w:rtl/>
        </w:rPr>
        <w:t>م.</w:t>
      </w:r>
    </w:p>
    <w:p w:rsidR="003C75F8" w:rsidRDefault="003C75F8" w:rsidP="009B6731">
      <w:pPr>
        <w:pStyle w:val="a8"/>
        <w:rPr>
          <w:rtl/>
        </w:rPr>
      </w:pPr>
      <w:r w:rsidRPr="00A0385F">
        <w:rPr>
          <w:rtl/>
        </w:rPr>
        <w:t>در غرب ولا</w:t>
      </w:r>
      <w:r w:rsidR="00E81F9E">
        <w:rPr>
          <w:rtl/>
        </w:rPr>
        <w:t>ی</w:t>
      </w:r>
      <w:r w:rsidRPr="00A0385F">
        <w:rPr>
          <w:rtl/>
        </w:rPr>
        <w:t>ت شمالى هندوستان، در ولسوالى مظفرن</w:t>
      </w:r>
      <w:r w:rsidR="00E81F9E">
        <w:rPr>
          <w:rtl/>
        </w:rPr>
        <w:t>ک</w:t>
      </w:r>
      <w:r w:rsidRPr="00A0385F">
        <w:rPr>
          <w:rtl/>
        </w:rPr>
        <w:t>، دو قر</w:t>
      </w:r>
      <w:r w:rsidR="00E81F9E">
        <w:rPr>
          <w:rtl/>
        </w:rPr>
        <w:t>ی</w:t>
      </w:r>
      <w:r w:rsidRPr="00A0385F">
        <w:rPr>
          <w:rtl/>
        </w:rPr>
        <w:t xml:space="preserve">ه به نام‏هاى جهنجهانه و </w:t>
      </w:r>
      <w:r w:rsidR="00E81F9E">
        <w:rPr>
          <w:rtl/>
        </w:rPr>
        <w:t>ک</w:t>
      </w:r>
      <w:r w:rsidRPr="00A0385F">
        <w:rPr>
          <w:rtl/>
        </w:rPr>
        <w:t xml:space="preserve">اندهله وجود دارند، </w:t>
      </w:r>
      <w:r w:rsidR="00E81F9E">
        <w:rPr>
          <w:rtl/>
        </w:rPr>
        <w:t>ک</w:t>
      </w:r>
      <w:r w:rsidRPr="00A0385F">
        <w:rPr>
          <w:rtl/>
        </w:rPr>
        <w:t>ه از سال</w:t>
      </w:r>
      <w:r w:rsidR="00E81F9E">
        <w:rPr>
          <w:rtl/>
        </w:rPr>
        <w:t>ی</w:t>
      </w:r>
      <w:r w:rsidRPr="00A0385F">
        <w:rPr>
          <w:rtl/>
        </w:rPr>
        <w:t>ان متمادى بد</w:t>
      </w:r>
      <w:r w:rsidR="00E81F9E">
        <w:rPr>
          <w:rtl/>
        </w:rPr>
        <w:t>ی</w:t>
      </w:r>
      <w:r w:rsidRPr="00A0385F">
        <w:rPr>
          <w:rtl/>
        </w:rPr>
        <w:t xml:space="preserve">ن سو </w:t>
      </w:r>
      <w:r w:rsidR="00E81F9E">
        <w:rPr>
          <w:rtl/>
        </w:rPr>
        <w:t>یک</w:t>
      </w:r>
      <w:r w:rsidRPr="00A0385F">
        <w:rPr>
          <w:rtl/>
        </w:rPr>
        <w:t xml:space="preserve"> فام</w:t>
      </w:r>
      <w:r w:rsidR="00E81F9E">
        <w:rPr>
          <w:rtl/>
        </w:rPr>
        <w:t>ی</w:t>
      </w:r>
      <w:r w:rsidRPr="00A0385F">
        <w:rPr>
          <w:rtl/>
        </w:rPr>
        <w:t>ل متدّ</w:t>
      </w:r>
      <w:r w:rsidR="00E81F9E">
        <w:rPr>
          <w:rtl/>
        </w:rPr>
        <w:t>ی</w:t>
      </w:r>
      <w:r w:rsidRPr="00A0385F">
        <w:rPr>
          <w:rtl/>
        </w:rPr>
        <w:t>ن و داراى اصالت علمى، و و</w:t>
      </w:r>
      <w:r w:rsidR="00E81F9E">
        <w:rPr>
          <w:rtl/>
        </w:rPr>
        <w:t>ی</w:t>
      </w:r>
      <w:r w:rsidRPr="00A0385F">
        <w:rPr>
          <w:rtl/>
        </w:rPr>
        <w:t>ژگى‏هاى بس درخشان - در رشد و پرورش بزرگ</w:t>
      </w:r>
      <w:r w:rsidR="00B22189">
        <w:rPr>
          <w:rtl/>
        </w:rPr>
        <w:t>‌ترین</w:t>
      </w:r>
      <w:r w:rsidRPr="00A0385F">
        <w:rPr>
          <w:rtl/>
        </w:rPr>
        <w:t xml:space="preserve"> علما و دانشمندان د</w:t>
      </w:r>
      <w:r w:rsidR="00E81F9E">
        <w:rPr>
          <w:rtl/>
        </w:rPr>
        <w:t>ی</w:t>
      </w:r>
      <w:r w:rsidRPr="00A0385F">
        <w:rPr>
          <w:rtl/>
        </w:rPr>
        <w:t>نى - در آن س</w:t>
      </w:r>
      <w:r w:rsidR="00E81F9E">
        <w:rPr>
          <w:rtl/>
        </w:rPr>
        <w:t>ک</w:t>
      </w:r>
      <w:r w:rsidRPr="00A0385F">
        <w:rPr>
          <w:rtl/>
        </w:rPr>
        <w:t>ونت دارد.</w:t>
      </w:r>
      <w:r w:rsidR="009B6731">
        <w:t xml:space="preserve"> </w:t>
      </w:r>
      <w:r w:rsidRPr="00A0385F">
        <w:rPr>
          <w:rtl/>
        </w:rPr>
        <w:t>جد بزرگ ا</w:t>
      </w:r>
      <w:r w:rsidR="00E81F9E">
        <w:rPr>
          <w:rtl/>
        </w:rPr>
        <w:t>ی</w:t>
      </w:r>
      <w:r w:rsidRPr="00A0385F">
        <w:rPr>
          <w:rtl/>
        </w:rPr>
        <w:t>ن فام</w:t>
      </w:r>
      <w:r w:rsidR="00E81F9E">
        <w:rPr>
          <w:rtl/>
        </w:rPr>
        <w:t>ی</w:t>
      </w:r>
      <w:r w:rsidRPr="00A0385F">
        <w:rPr>
          <w:rtl/>
        </w:rPr>
        <w:t xml:space="preserve">ل </w:t>
      </w:r>
      <w:r w:rsidR="00E81F9E">
        <w:rPr>
          <w:rtl/>
        </w:rPr>
        <w:t>ک</w:t>
      </w:r>
      <w:r w:rsidRPr="00A0385F">
        <w:rPr>
          <w:rtl/>
        </w:rPr>
        <w:t>ه محمّد اشرف نام دارد، و از علماى برجسته زمان خود به حساب مى‏رود، در زمان شاه جهان پادشاه هندوستان زندگى مى‏</w:t>
      </w:r>
      <w:r w:rsidR="00E81F9E">
        <w:rPr>
          <w:rtl/>
        </w:rPr>
        <w:t>ک</w:t>
      </w:r>
      <w:r w:rsidRPr="00A0385F">
        <w:rPr>
          <w:rtl/>
        </w:rPr>
        <w:t>رد. به سلسله شاه</w:t>
      </w:r>
      <w:r w:rsidR="00E81F9E">
        <w:rPr>
          <w:rtl/>
        </w:rPr>
        <w:t>ک</w:t>
      </w:r>
      <w:r w:rsidRPr="00A0385F">
        <w:rPr>
          <w:rtl/>
        </w:rPr>
        <w:t>ارهاى درخشان ا</w:t>
      </w:r>
      <w:r w:rsidR="00E81F9E">
        <w:rPr>
          <w:rtl/>
        </w:rPr>
        <w:t>ی</w:t>
      </w:r>
      <w:r w:rsidRPr="00A0385F">
        <w:rPr>
          <w:rtl/>
        </w:rPr>
        <w:t>ن فام</w:t>
      </w:r>
      <w:r w:rsidR="00E81F9E">
        <w:rPr>
          <w:rtl/>
        </w:rPr>
        <w:t>ی</w:t>
      </w:r>
      <w:r w:rsidRPr="00A0385F">
        <w:rPr>
          <w:rtl/>
        </w:rPr>
        <w:t xml:space="preserve">ل، بعد از جدّ بزرگ وى مى‏توان از الهى بخش، </w:t>
      </w:r>
      <w:r w:rsidR="00E81F9E">
        <w:rPr>
          <w:rtl/>
        </w:rPr>
        <w:t>ک</w:t>
      </w:r>
      <w:r w:rsidRPr="00A0385F">
        <w:rPr>
          <w:rtl/>
        </w:rPr>
        <w:t>ه به فض</w:t>
      </w:r>
      <w:r w:rsidR="00E81F9E">
        <w:rPr>
          <w:rtl/>
        </w:rPr>
        <w:t>ی</w:t>
      </w:r>
      <w:r w:rsidRPr="00A0385F">
        <w:rPr>
          <w:rtl/>
        </w:rPr>
        <w:t>لت و ذ</w:t>
      </w:r>
      <w:r w:rsidR="00E81F9E">
        <w:rPr>
          <w:rtl/>
        </w:rPr>
        <w:t>ک</w:t>
      </w:r>
      <w:r w:rsidRPr="00A0385F">
        <w:rPr>
          <w:rtl/>
        </w:rPr>
        <w:t xml:space="preserve">اوت خود مشهور مى‏باشد و </w:t>
      </w:r>
      <w:r w:rsidR="00E81F9E">
        <w:rPr>
          <w:rtl/>
        </w:rPr>
        <w:t>یک</w:t>
      </w:r>
      <w:r w:rsidRPr="00A0385F">
        <w:rPr>
          <w:rtl/>
        </w:rPr>
        <w:t>ى از زبده‏تر</w:t>
      </w:r>
      <w:r w:rsidR="00E81F9E">
        <w:rPr>
          <w:rtl/>
        </w:rPr>
        <w:t>ی</w:t>
      </w:r>
      <w:r w:rsidRPr="00A0385F">
        <w:rPr>
          <w:rtl/>
        </w:rPr>
        <w:t>ن شاگردان ش</w:t>
      </w:r>
      <w:r w:rsidR="00E81F9E">
        <w:rPr>
          <w:rtl/>
        </w:rPr>
        <w:t>ی</w:t>
      </w:r>
      <w:r w:rsidRPr="00A0385F">
        <w:rPr>
          <w:rtl/>
        </w:rPr>
        <w:t>خ عبدالعز</w:t>
      </w:r>
      <w:r w:rsidR="00E81F9E">
        <w:rPr>
          <w:rtl/>
        </w:rPr>
        <w:t>ی</w:t>
      </w:r>
      <w:r w:rsidRPr="00A0385F">
        <w:rPr>
          <w:rtl/>
        </w:rPr>
        <w:t>ز بن ش</w:t>
      </w:r>
      <w:r w:rsidR="00E81F9E">
        <w:rPr>
          <w:rtl/>
        </w:rPr>
        <w:t>ی</w:t>
      </w:r>
      <w:r w:rsidRPr="00A0385F">
        <w:rPr>
          <w:rtl/>
        </w:rPr>
        <w:t>خ ولى‏</w:t>
      </w:r>
      <w:r w:rsidR="008819D4">
        <w:rPr>
          <w:rtl/>
        </w:rPr>
        <w:t>الله</w:t>
      </w:r>
      <w:r w:rsidRPr="00A0385F">
        <w:rPr>
          <w:rtl/>
        </w:rPr>
        <w:t xml:space="preserve"> بود، و جانش</w:t>
      </w:r>
      <w:r w:rsidR="00E81F9E">
        <w:rPr>
          <w:rtl/>
        </w:rPr>
        <w:t>ی</w:t>
      </w:r>
      <w:r w:rsidRPr="00A0385F">
        <w:rPr>
          <w:rtl/>
        </w:rPr>
        <w:t>نى شه</w:t>
      </w:r>
      <w:r w:rsidR="00E81F9E">
        <w:rPr>
          <w:rtl/>
        </w:rPr>
        <w:t>ی</w:t>
      </w:r>
      <w:r w:rsidRPr="00A0385F">
        <w:rPr>
          <w:rtl/>
        </w:rPr>
        <w:t>د س</w:t>
      </w:r>
      <w:r w:rsidR="00E81F9E">
        <w:rPr>
          <w:rtl/>
        </w:rPr>
        <w:t>ی</w:t>
      </w:r>
      <w:r w:rsidRPr="00A0385F">
        <w:rPr>
          <w:rtl/>
        </w:rPr>
        <w:t>داحمد بر</w:t>
      </w:r>
      <w:r w:rsidR="00E81F9E">
        <w:rPr>
          <w:rtl/>
        </w:rPr>
        <w:t>ی</w:t>
      </w:r>
      <w:r w:rsidRPr="00A0385F">
        <w:rPr>
          <w:rtl/>
        </w:rPr>
        <w:t>لوى را بعد از وى ن</w:t>
      </w:r>
      <w:r w:rsidR="00E81F9E">
        <w:rPr>
          <w:rtl/>
        </w:rPr>
        <w:t>ی</w:t>
      </w:r>
      <w:r w:rsidRPr="00A0385F">
        <w:rPr>
          <w:rtl/>
        </w:rPr>
        <w:t>ز به عهده داشت، نام برد. او در جر</w:t>
      </w:r>
      <w:r w:rsidR="00E81F9E">
        <w:rPr>
          <w:rtl/>
        </w:rPr>
        <w:t>ی</w:t>
      </w:r>
      <w:r w:rsidRPr="00A0385F">
        <w:rPr>
          <w:rtl/>
        </w:rPr>
        <w:t xml:space="preserve">ان زندگى علمى خود در </w:t>
      </w:r>
      <w:r w:rsidR="00E81F9E">
        <w:rPr>
          <w:rtl/>
        </w:rPr>
        <w:t>ک</w:t>
      </w:r>
      <w:r w:rsidRPr="00A0385F">
        <w:rPr>
          <w:rtl/>
        </w:rPr>
        <w:t>نار تدر</w:t>
      </w:r>
      <w:r w:rsidR="00E81F9E">
        <w:rPr>
          <w:rtl/>
        </w:rPr>
        <w:t>ی</w:t>
      </w:r>
      <w:r w:rsidRPr="00A0385F">
        <w:rPr>
          <w:rtl/>
        </w:rPr>
        <w:t>س و دعوت و بق</w:t>
      </w:r>
      <w:r w:rsidR="00E81F9E">
        <w:rPr>
          <w:rtl/>
        </w:rPr>
        <w:t>ی</w:t>
      </w:r>
      <w:r w:rsidRPr="00A0385F">
        <w:rPr>
          <w:rtl/>
        </w:rPr>
        <w:t>ه تلاش‏هاى علمى، ب</w:t>
      </w:r>
      <w:r w:rsidR="00E81F9E">
        <w:rPr>
          <w:rtl/>
        </w:rPr>
        <w:t>ی</w:t>
      </w:r>
      <w:r w:rsidRPr="00A0385F">
        <w:rPr>
          <w:rtl/>
        </w:rPr>
        <w:t xml:space="preserve">ش از چهل </w:t>
      </w:r>
      <w:r w:rsidR="00E81F9E">
        <w:rPr>
          <w:rtl/>
        </w:rPr>
        <w:t>ک</w:t>
      </w:r>
      <w:r w:rsidRPr="00A0385F">
        <w:rPr>
          <w:rtl/>
        </w:rPr>
        <w:t>تاب را به زبان‏هاى عربى و فارسى تأل</w:t>
      </w:r>
      <w:r w:rsidR="00E81F9E">
        <w:rPr>
          <w:rtl/>
        </w:rPr>
        <w:t>ی</w:t>
      </w:r>
      <w:r w:rsidRPr="00A0385F">
        <w:rPr>
          <w:rtl/>
        </w:rPr>
        <w:t xml:space="preserve">ف نمود، </w:t>
      </w:r>
      <w:r w:rsidR="00E81F9E">
        <w:rPr>
          <w:rtl/>
        </w:rPr>
        <w:t>ک</w:t>
      </w:r>
      <w:r w:rsidRPr="00A0385F">
        <w:rPr>
          <w:rtl/>
        </w:rPr>
        <w:t>ه شرح قص</w:t>
      </w:r>
      <w:r w:rsidR="00E81F9E">
        <w:rPr>
          <w:rtl/>
        </w:rPr>
        <w:t>ی</w:t>
      </w:r>
      <w:r w:rsidRPr="00A0385F">
        <w:rPr>
          <w:rtl/>
        </w:rPr>
        <w:t xml:space="preserve">ده مشهور </w:t>
      </w:r>
      <w:r>
        <w:rPr>
          <w:rtl/>
        </w:rPr>
        <w:t>«</w:t>
      </w:r>
      <w:r w:rsidRPr="00A0385F">
        <w:rPr>
          <w:rtl/>
        </w:rPr>
        <w:t>بانت سعاد</w:t>
      </w:r>
      <w:r>
        <w:rPr>
          <w:rtl/>
        </w:rPr>
        <w:t>»</w:t>
      </w:r>
      <w:r w:rsidRPr="00A0385F">
        <w:rPr>
          <w:rtl/>
        </w:rPr>
        <w:t xml:space="preserve"> از جمله تأل</w:t>
      </w:r>
      <w:r w:rsidR="00E81F9E">
        <w:rPr>
          <w:rtl/>
        </w:rPr>
        <w:t>ی</w:t>
      </w:r>
      <w:r w:rsidRPr="00A0385F">
        <w:rPr>
          <w:rtl/>
        </w:rPr>
        <w:t>فات وى مى‏باشد. گذشته از ش</w:t>
      </w:r>
      <w:r w:rsidR="00E81F9E">
        <w:rPr>
          <w:rtl/>
        </w:rPr>
        <w:t>ی</w:t>
      </w:r>
      <w:r w:rsidRPr="00A0385F">
        <w:rPr>
          <w:rtl/>
        </w:rPr>
        <w:t xml:space="preserve">خ الهى بخش </w:t>
      </w:r>
      <w:r w:rsidR="00E81F9E">
        <w:rPr>
          <w:rtl/>
        </w:rPr>
        <w:t>ک</w:t>
      </w:r>
      <w:r w:rsidRPr="00A0385F">
        <w:rPr>
          <w:rtl/>
        </w:rPr>
        <w:t xml:space="preserve">ه جهان فانى را در سال 1215 </w:t>
      </w:r>
      <w:r w:rsidR="009B6731">
        <w:rPr>
          <w:rtl/>
        </w:rPr>
        <w:t>ھ</w:t>
      </w:r>
      <w:r w:rsidRPr="00A0385F">
        <w:rPr>
          <w:rtl/>
        </w:rPr>
        <w:t>.ق وداع گفت، مى‏توان از ش</w:t>
      </w:r>
      <w:r w:rsidR="00E81F9E">
        <w:rPr>
          <w:rtl/>
        </w:rPr>
        <w:t>ی</w:t>
      </w:r>
      <w:r w:rsidRPr="00A0385F">
        <w:rPr>
          <w:rtl/>
        </w:rPr>
        <w:t>خ ابوالحسن، نورالحسن، مظفر حسن، محمّد اسماع</w:t>
      </w:r>
      <w:r w:rsidR="00E81F9E">
        <w:rPr>
          <w:rtl/>
        </w:rPr>
        <w:t>ی</w:t>
      </w:r>
      <w:r w:rsidRPr="00A0385F">
        <w:rPr>
          <w:rtl/>
        </w:rPr>
        <w:t>ل و سرانجام از ش</w:t>
      </w:r>
      <w:r w:rsidR="00E81F9E">
        <w:rPr>
          <w:rtl/>
        </w:rPr>
        <w:t>ی</w:t>
      </w:r>
      <w:r w:rsidRPr="00A0385F">
        <w:rPr>
          <w:rtl/>
        </w:rPr>
        <w:t>خ محمّد ال</w:t>
      </w:r>
      <w:r w:rsidR="00E81F9E">
        <w:rPr>
          <w:rtl/>
        </w:rPr>
        <w:t>ی</w:t>
      </w:r>
      <w:r w:rsidRPr="00A0385F">
        <w:rPr>
          <w:rtl/>
        </w:rPr>
        <w:t>اس به عنوان شخص</w:t>
      </w:r>
      <w:r w:rsidR="00E81F9E">
        <w:rPr>
          <w:rtl/>
        </w:rPr>
        <w:t>ی</w:t>
      </w:r>
      <w:r w:rsidRPr="00A0385F">
        <w:rPr>
          <w:rtl/>
        </w:rPr>
        <w:t xml:space="preserve">ت‏هاى برازنده علمى - </w:t>
      </w:r>
      <w:r w:rsidR="00E81F9E">
        <w:rPr>
          <w:rtl/>
        </w:rPr>
        <w:t>ک</w:t>
      </w:r>
      <w:r w:rsidRPr="00A0385F">
        <w:rPr>
          <w:rtl/>
        </w:rPr>
        <w:t>ه از دست پرورده‏هاى هم</w:t>
      </w:r>
      <w:r w:rsidR="00E81F9E">
        <w:rPr>
          <w:rtl/>
        </w:rPr>
        <w:t>ی</w:t>
      </w:r>
      <w:r w:rsidRPr="00A0385F">
        <w:rPr>
          <w:rtl/>
        </w:rPr>
        <w:t>ن فام</w:t>
      </w:r>
      <w:r w:rsidR="00E81F9E">
        <w:rPr>
          <w:rtl/>
        </w:rPr>
        <w:t>ی</w:t>
      </w:r>
      <w:r w:rsidRPr="00A0385F">
        <w:rPr>
          <w:rtl/>
        </w:rPr>
        <w:t>ل نج</w:t>
      </w:r>
      <w:r w:rsidR="00E81F9E">
        <w:rPr>
          <w:rtl/>
        </w:rPr>
        <w:t>ی</w:t>
      </w:r>
      <w:r w:rsidRPr="00A0385F">
        <w:rPr>
          <w:rtl/>
        </w:rPr>
        <w:t>ب‏اند - نام برد.</w:t>
      </w:r>
    </w:p>
    <w:p w:rsidR="003C75F8" w:rsidRPr="009B6731" w:rsidRDefault="003C75F8" w:rsidP="009B6731">
      <w:pPr>
        <w:pStyle w:val="a2"/>
      </w:pPr>
      <w:bookmarkStart w:id="15" w:name="_Toc441518785"/>
      <w:r w:rsidRPr="009B6731">
        <w:rPr>
          <w:rtl/>
        </w:rPr>
        <w:t>تولّد مؤلّف:</w:t>
      </w:r>
      <w:bookmarkEnd w:id="15"/>
    </w:p>
    <w:p w:rsidR="003C75F8" w:rsidRPr="00A0385F" w:rsidRDefault="003C75F8" w:rsidP="009B6731">
      <w:pPr>
        <w:pStyle w:val="a8"/>
      </w:pPr>
      <w:r w:rsidRPr="00A0385F">
        <w:rPr>
          <w:rtl/>
        </w:rPr>
        <w:t>ش</w:t>
      </w:r>
      <w:r w:rsidR="00E81F9E">
        <w:rPr>
          <w:rtl/>
        </w:rPr>
        <w:t>ی</w:t>
      </w:r>
      <w:r w:rsidRPr="00A0385F">
        <w:rPr>
          <w:rtl/>
        </w:rPr>
        <w:t xml:space="preserve">خ محمّد </w:t>
      </w:r>
      <w:r w:rsidR="00E81F9E">
        <w:rPr>
          <w:rtl/>
        </w:rPr>
        <w:t>ی</w:t>
      </w:r>
      <w:r w:rsidRPr="00A0385F">
        <w:rPr>
          <w:rtl/>
        </w:rPr>
        <w:t>وسف فرزند محمّد ال</w:t>
      </w:r>
      <w:r w:rsidR="00E81F9E">
        <w:rPr>
          <w:rtl/>
        </w:rPr>
        <w:t>ی</w:t>
      </w:r>
      <w:r w:rsidRPr="00A0385F">
        <w:rPr>
          <w:rtl/>
        </w:rPr>
        <w:t xml:space="preserve">اس </w:t>
      </w:r>
      <w:r w:rsidR="00E81F9E">
        <w:rPr>
          <w:rtl/>
        </w:rPr>
        <w:t>ک</w:t>
      </w:r>
      <w:r w:rsidRPr="00A0385F">
        <w:rPr>
          <w:rtl/>
        </w:rPr>
        <w:t>ه از هم</w:t>
      </w:r>
      <w:r w:rsidR="00E81F9E">
        <w:rPr>
          <w:rtl/>
        </w:rPr>
        <w:t>ی</w:t>
      </w:r>
      <w:r w:rsidRPr="00A0385F">
        <w:rPr>
          <w:rtl/>
        </w:rPr>
        <w:t xml:space="preserve">ن خاندان مى‏باشد، روز چهارشنبه 25 جمادى الاول 1335 </w:t>
      </w:r>
      <w:r w:rsidR="009B6731">
        <w:rPr>
          <w:rtl/>
        </w:rPr>
        <w:t>ھ</w:t>
      </w:r>
      <w:r w:rsidRPr="00A0385F">
        <w:rPr>
          <w:rtl/>
        </w:rPr>
        <w:t>.ق، مصادف به 20 مارچ 1917م، در دهلى د</w:t>
      </w:r>
      <w:r w:rsidR="00E81F9E">
        <w:rPr>
          <w:rtl/>
        </w:rPr>
        <w:t>ی</w:t>
      </w:r>
      <w:r w:rsidRPr="00A0385F">
        <w:rPr>
          <w:rtl/>
        </w:rPr>
        <w:t xml:space="preserve">ده به جهان گشود، و پدر بزرگوارش نام وى را محمّد </w:t>
      </w:r>
      <w:r w:rsidR="00E81F9E">
        <w:rPr>
          <w:rtl/>
        </w:rPr>
        <w:t>ی</w:t>
      </w:r>
      <w:r w:rsidRPr="00A0385F">
        <w:rPr>
          <w:rtl/>
        </w:rPr>
        <w:t>وسف گذاشت.</w:t>
      </w:r>
    </w:p>
    <w:p w:rsidR="003C75F8" w:rsidRPr="00E9737A" w:rsidRDefault="003C75F8" w:rsidP="00E9737A">
      <w:pPr>
        <w:pStyle w:val="a2"/>
      </w:pPr>
      <w:bookmarkStart w:id="16" w:name="_Toc441518786"/>
      <w:r w:rsidRPr="00E9737A">
        <w:rPr>
          <w:rtl/>
        </w:rPr>
        <w:t>نشأت و رشد مؤلّف:</w:t>
      </w:r>
      <w:bookmarkEnd w:id="16"/>
    </w:p>
    <w:p w:rsidR="003C75F8" w:rsidRPr="00A0385F" w:rsidRDefault="003C75F8" w:rsidP="00DE5590">
      <w:pPr>
        <w:pStyle w:val="a8"/>
      </w:pPr>
      <w:r w:rsidRPr="00A0385F">
        <w:rPr>
          <w:rtl/>
        </w:rPr>
        <w:t xml:space="preserve">محمّد </w:t>
      </w:r>
      <w:r w:rsidR="00E81F9E">
        <w:rPr>
          <w:rtl/>
        </w:rPr>
        <w:t>ی</w:t>
      </w:r>
      <w:r w:rsidRPr="00A0385F">
        <w:rPr>
          <w:rtl/>
        </w:rPr>
        <w:t>وسف، در فام</w:t>
      </w:r>
      <w:r w:rsidR="00E81F9E">
        <w:rPr>
          <w:rtl/>
        </w:rPr>
        <w:t>ی</w:t>
      </w:r>
      <w:r w:rsidRPr="00A0385F">
        <w:rPr>
          <w:rtl/>
        </w:rPr>
        <w:t xml:space="preserve">لى چشم به جهان گشود، </w:t>
      </w:r>
      <w:r w:rsidR="00E81F9E">
        <w:rPr>
          <w:rtl/>
        </w:rPr>
        <w:t>ک</w:t>
      </w:r>
      <w:r w:rsidRPr="00A0385F">
        <w:rPr>
          <w:rtl/>
        </w:rPr>
        <w:t>ه در ضمن داشتن علماى بزرگ، زنان بس متد</w:t>
      </w:r>
      <w:r w:rsidR="00E81F9E">
        <w:rPr>
          <w:rtl/>
        </w:rPr>
        <w:t>ی</w:t>
      </w:r>
      <w:r w:rsidRPr="00A0385F">
        <w:rPr>
          <w:rtl/>
        </w:rPr>
        <w:t>ن و متّقى را در دامن داشت، و او در همچون فضاى پا</w:t>
      </w:r>
      <w:r w:rsidR="00E81F9E">
        <w:rPr>
          <w:rtl/>
        </w:rPr>
        <w:t>ک</w:t>
      </w:r>
      <w:r w:rsidRPr="00A0385F">
        <w:rPr>
          <w:rtl/>
        </w:rPr>
        <w:t xml:space="preserve"> و صافى </w:t>
      </w:r>
      <w:r w:rsidR="00E81F9E">
        <w:rPr>
          <w:rtl/>
        </w:rPr>
        <w:t>ک</w:t>
      </w:r>
      <w:r w:rsidRPr="00A0385F">
        <w:rPr>
          <w:rtl/>
        </w:rPr>
        <w:t>ه تقوى و علم بر آن چ</w:t>
      </w:r>
      <w:r w:rsidR="00E81F9E">
        <w:rPr>
          <w:rtl/>
        </w:rPr>
        <w:t>ی</w:t>
      </w:r>
      <w:r w:rsidRPr="00A0385F">
        <w:rPr>
          <w:rtl/>
        </w:rPr>
        <w:t>ره بود، در آغوش مادران مؤمن و صالح تحت عنا</w:t>
      </w:r>
      <w:r w:rsidR="00E81F9E">
        <w:rPr>
          <w:rtl/>
        </w:rPr>
        <w:t>ی</w:t>
      </w:r>
      <w:r w:rsidRPr="00A0385F">
        <w:rPr>
          <w:rtl/>
        </w:rPr>
        <w:t>ت و سرپرستى بزرگان د</w:t>
      </w:r>
      <w:r w:rsidR="00E81F9E">
        <w:rPr>
          <w:rtl/>
        </w:rPr>
        <w:t>ی</w:t>
      </w:r>
      <w:r w:rsidRPr="00A0385F">
        <w:rPr>
          <w:rtl/>
        </w:rPr>
        <w:t xml:space="preserve">ن رشد و نمو </w:t>
      </w:r>
      <w:r w:rsidR="00E81F9E">
        <w:rPr>
          <w:rtl/>
        </w:rPr>
        <w:t>ک</w:t>
      </w:r>
      <w:r w:rsidRPr="00A0385F">
        <w:rPr>
          <w:rtl/>
        </w:rPr>
        <w:t>رد، و مراحل ت</w:t>
      </w:r>
      <w:r w:rsidR="00E81F9E">
        <w:rPr>
          <w:rtl/>
        </w:rPr>
        <w:t>ک</w:t>
      </w:r>
      <w:r w:rsidRPr="00A0385F">
        <w:rPr>
          <w:rtl/>
        </w:rPr>
        <w:t>امل و بناى شخص</w:t>
      </w:r>
      <w:r w:rsidR="00E81F9E">
        <w:rPr>
          <w:rtl/>
        </w:rPr>
        <w:t>ی</w:t>
      </w:r>
      <w:r w:rsidRPr="00A0385F">
        <w:rPr>
          <w:rtl/>
        </w:rPr>
        <w:t>ت وى، با چ</w:t>
      </w:r>
      <w:r w:rsidR="00E81F9E">
        <w:rPr>
          <w:rtl/>
        </w:rPr>
        <w:t>ی</w:t>
      </w:r>
      <w:r w:rsidRPr="00A0385F">
        <w:rPr>
          <w:rtl/>
        </w:rPr>
        <w:t>دن م</w:t>
      </w:r>
      <w:r w:rsidR="00E81F9E">
        <w:rPr>
          <w:rtl/>
        </w:rPr>
        <w:t>ی</w:t>
      </w:r>
      <w:r w:rsidRPr="00A0385F">
        <w:rPr>
          <w:rtl/>
        </w:rPr>
        <w:t>وه‏هاى مثمر ترب</w:t>
      </w:r>
      <w:r w:rsidR="00E81F9E">
        <w:rPr>
          <w:rtl/>
        </w:rPr>
        <w:t>ی</w:t>
      </w:r>
      <w:r w:rsidRPr="00A0385F">
        <w:rPr>
          <w:rtl/>
        </w:rPr>
        <w:t>تى و اخلاقى در همان مح</w:t>
      </w:r>
      <w:r w:rsidR="00E81F9E">
        <w:rPr>
          <w:rtl/>
        </w:rPr>
        <w:t>ی</w:t>
      </w:r>
      <w:r w:rsidRPr="00A0385F">
        <w:rPr>
          <w:rtl/>
        </w:rPr>
        <w:t>ط فض</w:t>
      </w:r>
      <w:r w:rsidR="00E81F9E">
        <w:rPr>
          <w:rtl/>
        </w:rPr>
        <w:t>ی</w:t>
      </w:r>
      <w:r w:rsidRPr="00A0385F">
        <w:rPr>
          <w:rtl/>
        </w:rPr>
        <w:t>لت و پا</w:t>
      </w:r>
      <w:r w:rsidR="00E81F9E">
        <w:rPr>
          <w:rtl/>
        </w:rPr>
        <w:t>ک</w:t>
      </w:r>
      <w:r w:rsidRPr="00A0385F">
        <w:rPr>
          <w:rtl/>
        </w:rPr>
        <w:t>ى پى ر</w:t>
      </w:r>
      <w:r w:rsidR="00E81F9E">
        <w:rPr>
          <w:rtl/>
        </w:rPr>
        <w:t>ی</w:t>
      </w:r>
      <w:r w:rsidRPr="00A0385F">
        <w:rPr>
          <w:rtl/>
        </w:rPr>
        <w:t>زى شد.</w:t>
      </w:r>
    </w:p>
    <w:p w:rsidR="003C75F8" w:rsidRPr="00E9737A" w:rsidRDefault="003C75F8" w:rsidP="00E9737A">
      <w:pPr>
        <w:pStyle w:val="a2"/>
      </w:pPr>
      <w:bookmarkStart w:id="17" w:name="_Toc441518787"/>
      <w:r w:rsidRPr="00E9737A">
        <w:rPr>
          <w:rtl/>
        </w:rPr>
        <w:t>درس و تحصيل:</w:t>
      </w:r>
      <w:bookmarkEnd w:id="17"/>
    </w:p>
    <w:p w:rsidR="003C75F8" w:rsidRPr="00A0385F" w:rsidRDefault="003C75F8" w:rsidP="009B6731">
      <w:pPr>
        <w:pStyle w:val="a8"/>
      </w:pPr>
      <w:r w:rsidRPr="00A0385F">
        <w:rPr>
          <w:rtl/>
        </w:rPr>
        <w:t xml:space="preserve">او هنوز ده سال داشت </w:t>
      </w:r>
      <w:r w:rsidR="00E81F9E">
        <w:rPr>
          <w:rtl/>
        </w:rPr>
        <w:t>ک</w:t>
      </w:r>
      <w:r w:rsidRPr="00A0385F">
        <w:rPr>
          <w:rtl/>
        </w:rPr>
        <w:t xml:space="preserve">ه قرآن </w:t>
      </w:r>
      <w:r w:rsidR="00E81F9E">
        <w:rPr>
          <w:rtl/>
        </w:rPr>
        <w:t>ک</w:t>
      </w:r>
      <w:r w:rsidRPr="00A0385F">
        <w:rPr>
          <w:rtl/>
        </w:rPr>
        <w:t>ر</w:t>
      </w:r>
      <w:r w:rsidR="00E81F9E">
        <w:rPr>
          <w:rtl/>
        </w:rPr>
        <w:t>ی</w:t>
      </w:r>
      <w:r w:rsidRPr="00A0385F">
        <w:rPr>
          <w:rtl/>
        </w:rPr>
        <w:t>م را حفظ نمود، و پس از فرا گرفتن درس‏هاى ابتدا</w:t>
      </w:r>
      <w:r w:rsidR="00E81F9E">
        <w:rPr>
          <w:rtl/>
        </w:rPr>
        <w:t>ی</w:t>
      </w:r>
      <w:r w:rsidRPr="00A0385F">
        <w:rPr>
          <w:rtl/>
        </w:rPr>
        <w:t>ى، علم حد</w:t>
      </w:r>
      <w:r w:rsidR="00E81F9E">
        <w:rPr>
          <w:rtl/>
        </w:rPr>
        <w:t>ی</w:t>
      </w:r>
      <w:r w:rsidRPr="00A0385F">
        <w:rPr>
          <w:rtl/>
        </w:rPr>
        <w:t xml:space="preserve">ث را در مدرسه </w:t>
      </w:r>
      <w:r>
        <w:rPr>
          <w:rtl/>
        </w:rPr>
        <w:t>«</w:t>
      </w:r>
      <w:r w:rsidRPr="009B6731">
        <w:rPr>
          <w:rtl/>
        </w:rPr>
        <w:t>مظاهر العلوم</w:t>
      </w:r>
      <w:r>
        <w:rPr>
          <w:rtl/>
        </w:rPr>
        <w:t>»</w:t>
      </w:r>
      <w:r w:rsidRPr="00A0385F">
        <w:rPr>
          <w:rtl/>
        </w:rPr>
        <w:t xml:space="preserve"> واقع سهارنپور، نزد ش</w:t>
      </w:r>
      <w:r w:rsidR="00E81F9E">
        <w:rPr>
          <w:rtl/>
        </w:rPr>
        <w:t>ی</w:t>
      </w:r>
      <w:r w:rsidRPr="00A0385F">
        <w:rPr>
          <w:rtl/>
        </w:rPr>
        <w:t>وخ علماى بزرگ حد</w:t>
      </w:r>
      <w:r w:rsidR="00E81F9E">
        <w:rPr>
          <w:rtl/>
        </w:rPr>
        <w:t>ی</w:t>
      </w:r>
      <w:r w:rsidRPr="00A0385F">
        <w:rPr>
          <w:rtl/>
        </w:rPr>
        <w:t>ث چون: ش</w:t>
      </w:r>
      <w:r w:rsidR="00E81F9E">
        <w:rPr>
          <w:rtl/>
        </w:rPr>
        <w:t>ی</w:t>
      </w:r>
      <w:r w:rsidRPr="00A0385F">
        <w:rPr>
          <w:rtl/>
        </w:rPr>
        <w:t>خ عبداللط</w:t>
      </w:r>
      <w:r w:rsidR="00E81F9E">
        <w:rPr>
          <w:rtl/>
        </w:rPr>
        <w:t>ی</w:t>
      </w:r>
      <w:r w:rsidRPr="00A0385F">
        <w:rPr>
          <w:rtl/>
        </w:rPr>
        <w:t>ف مد</w:t>
      </w:r>
      <w:r w:rsidR="00E81F9E">
        <w:rPr>
          <w:rtl/>
        </w:rPr>
        <w:t>ی</w:t>
      </w:r>
      <w:r w:rsidRPr="00A0385F">
        <w:rPr>
          <w:rtl/>
        </w:rPr>
        <w:t>ر اسبق مدرسه، ش</w:t>
      </w:r>
      <w:r w:rsidR="00E81F9E">
        <w:rPr>
          <w:rtl/>
        </w:rPr>
        <w:t>ی</w:t>
      </w:r>
      <w:r w:rsidRPr="00A0385F">
        <w:rPr>
          <w:rtl/>
        </w:rPr>
        <w:t>خ منظور احمدخان، ش</w:t>
      </w:r>
      <w:r w:rsidR="00E81F9E">
        <w:rPr>
          <w:rtl/>
        </w:rPr>
        <w:t>ی</w:t>
      </w:r>
      <w:r w:rsidRPr="00A0385F">
        <w:rPr>
          <w:rtl/>
        </w:rPr>
        <w:t xml:space="preserve">خ عبدالرحمن </w:t>
      </w:r>
      <w:r w:rsidR="00E81F9E">
        <w:rPr>
          <w:rtl/>
        </w:rPr>
        <w:t>ک</w:t>
      </w:r>
      <w:r w:rsidRPr="00A0385F">
        <w:rPr>
          <w:rtl/>
        </w:rPr>
        <w:t xml:space="preserve">امل </w:t>
      </w:r>
      <w:r w:rsidR="00E81F9E">
        <w:rPr>
          <w:rtl/>
        </w:rPr>
        <w:t>ک</w:t>
      </w:r>
      <w:r w:rsidRPr="00A0385F">
        <w:rPr>
          <w:rtl/>
        </w:rPr>
        <w:t>افورى و ش</w:t>
      </w:r>
      <w:r w:rsidR="00E81F9E">
        <w:rPr>
          <w:rtl/>
        </w:rPr>
        <w:t>ی</w:t>
      </w:r>
      <w:r w:rsidRPr="00A0385F">
        <w:rPr>
          <w:rtl/>
        </w:rPr>
        <w:t>خ محمّد ز</w:t>
      </w:r>
      <w:r w:rsidR="00E81F9E">
        <w:rPr>
          <w:rtl/>
        </w:rPr>
        <w:t>ک</w:t>
      </w:r>
      <w:r w:rsidRPr="00A0385F">
        <w:rPr>
          <w:rtl/>
        </w:rPr>
        <w:t>ر</w:t>
      </w:r>
      <w:r w:rsidR="00E81F9E">
        <w:rPr>
          <w:rtl/>
        </w:rPr>
        <w:t>ی</w:t>
      </w:r>
      <w:r w:rsidRPr="00A0385F">
        <w:rPr>
          <w:rtl/>
        </w:rPr>
        <w:t xml:space="preserve">ا </w:t>
      </w:r>
      <w:r w:rsidR="00E81F9E">
        <w:rPr>
          <w:rtl/>
        </w:rPr>
        <w:t>ک</w:t>
      </w:r>
      <w:r w:rsidRPr="00A0385F">
        <w:rPr>
          <w:rtl/>
        </w:rPr>
        <w:t>اندهلوى پسر عمو</w:t>
      </w:r>
      <w:r w:rsidR="00E81F9E">
        <w:rPr>
          <w:rtl/>
        </w:rPr>
        <w:t>ی</w:t>
      </w:r>
      <w:r w:rsidRPr="00A0385F">
        <w:rPr>
          <w:rtl/>
        </w:rPr>
        <w:t>ش به اتمام رسان</w:t>
      </w:r>
      <w:r w:rsidR="00E81F9E">
        <w:rPr>
          <w:rtl/>
        </w:rPr>
        <w:t>ی</w:t>
      </w:r>
      <w:r w:rsidRPr="00A0385F">
        <w:rPr>
          <w:rtl/>
        </w:rPr>
        <w:t xml:space="preserve">د، و در سال 1354 </w:t>
      </w:r>
      <w:r w:rsidR="009B6731">
        <w:rPr>
          <w:rtl/>
        </w:rPr>
        <w:t>ھ</w:t>
      </w:r>
      <w:r w:rsidRPr="00A0385F">
        <w:rPr>
          <w:rtl/>
        </w:rPr>
        <w:t>.ق سند فراغت خود را از مدرسه مذ</w:t>
      </w:r>
      <w:r w:rsidR="00E81F9E">
        <w:rPr>
          <w:rtl/>
        </w:rPr>
        <w:t>ک</w:t>
      </w:r>
      <w:r w:rsidRPr="00A0385F">
        <w:rPr>
          <w:rtl/>
        </w:rPr>
        <w:t>ور به دست آورد.</w:t>
      </w:r>
    </w:p>
    <w:p w:rsidR="003C75F8" w:rsidRPr="00E9737A" w:rsidRDefault="00D22AAB" w:rsidP="00E9737A">
      <w:pPr>
        <w:pStyle w:val="a2"/>
      </w:pPr>
      <w:bookmarkStart w:id="18" w:name="_Toc441518788"/>
      <w:r>
        <w:rPr>
          <w:rtl/>
        </w:rPr>
        <w:t>مؤلّف و سرگرمى</w:t>
      </w:r>
      <w:r>
        <w:rPr>
          <w:rFonts w:hint="cs"/>
          <w:rtl/>
        </w:rPr>
        <w:t>‌</w:t>
      </w:r>
      <w:r w:rsidR="003C75F8" w:rsidRPr="00E9737A">
        <w:rPr>
          <w:rtl/>
        </w:rPr>
        <w:t>هاى علمى:</w:t>
      </w:r>
      <w:bookmarkEnd w:id="18"/>
    </w:p>
    <w:p w:rsidR="003C75F8" w:rsidRPr="00A0385F" w:rsidRDefault="003C75F8" w:rsidP="00DE5590">
      <w:pPr>
        <w:pStyle w:val="a8"/>
      </w:pPr>
      <w:r w:rsidRPr="00A0385F">
        <w:rPr>
          <w:rtl/>
        </w:rPr>
        <w:t xml:space="preserve">علاّمه محمّد </w:t>
      </w:r>
      <w:r w:rsidR="00E81F9E">
        <w:rPr>
          <w:rtl/>
        </w:rPr>
        <w:t>ی</w:t>
      </w:r>
      <w:r w:rsidRPr="00A0385F">
        <w:rPr>
          <w:rtl/>
        </w:rPr>
        <w:t>وسف از ابتداى عمر خود به علم و فراگ</w:t>
      </w:r>
      <w:r w:rsidR="00E81F9E">
        <w:rPr>
          <w:rtl/>
        </w:rPr>
        <w:t>ی</w:t>
      </w:r>
      <w:r w:rsidRPr="00A0385F">
        <w:rPr>
          <w:rtl/>
        </w:rPr>
        <w:t>رى آن علاقمندى زا</w:t>
      </w:r>
      <w:r w:rsidR="00E81F9E">
        <w:rPr>
          <w:rtl/>
        </w:rPr>
        <w:t>ی</w:t>
      </w:r>
      <w:r w:rsidRPr="00A0385F">
        <w:rPr>
          <w:rtl/>
        </w:rPr>
        <w:t>دالوصفى داشت، و ا</w:t>
      </w:r>
      <w:r w:rsidR="00E81F9E">
        <w:rPr>
          <w:rtl/>
        </w:rPr>
        <w:t>ک</w:t>
      </w:r>
      <w:r w:rsidRPr="00A0385F">
        <w:rPr>
          <w:rtl/>
        </w:rPr>
        <w:t>ثر اوقات خود را صرف مطالعه و خواندن مى‏نمود، قض</w:t>
      </w:r>
      <w:r w:rsidR="00E81F9E">
        <w:rPr>
          <w:rtl/>
        </w:rPr>
        <w:t>ی</w:t>
      </w:r>
      <w:r w:rsidRPr="00A0385F">
        <w:rPr>
          <w:rtl/>
        </w:rPr>
        <w:t>ه تأل</w:t>
      </w:r>
      <w:r w:rsidR="00E81F9E">
        <w:rPr>
          <w:rtl/>
        </w:rPr>
        <w:t>ی</w:t>
      </w:r>
      <w:r w:rsidRPr="00A0385F">
        <w:rPr>
          <w:rtl/>
        </w:rPr>
        <w:t xml:space="preserve">ف و نوشتن به عنوان </w:t>
      </w:r>
      <w:r w:rsidR="00E81F9E">
        <w:rPr>
          <w:rtl/>
        </w:rPr>
        <w:t>یک</w:t>
      </w:r>
      <w:r w:rsidRPr="00A0385F">
        <w:rPr>
          <w:rtl/>
        </w:rPr>
        <w:t xml:space="preserve"> امر مقدّس در همان مرحله تحص</w:t>
      </w:r>
      <w:r w:rsidR="00E81F9E">
        <w:rPr>
          <w:rtl/>
        </w:rPr>
        <w:t>ی</w:t>
      </w:r>
      <w:r w:rsidRPr="00A0385F">
        <w:rPr>
          <w:rtl/>
        </w:rPr>
        <w:t>ل حد</w:t>
      </w:r>
      <w:r w:rsidR="00E81F9E">
        <w:rPr>
          <w:rtl/>
        </w:rPr>
        <w:t>ی</w:t>
      </w:r>
      <w:r w:rsidRPr="00A0385F">
        <w:rPr>
          <w:rtl/>
        </w:rPr>
        <w:t>ث براى وى مطرح گرد</w:t>
      </w:r>
      <w:r w:rsidR="00E81F9E">
        <w:rPr>
          <w:rtl/>
        </w:rPr>
        <w:t>ی</w:t>
      </w:r>
      <w:r w:rsidRPr="00A0385F">
        <w:rPr>
          <w:rtl/>
        </w:rPr>
        <w:t>د، و او ن</w:t>
      </w:r>
      <w:r w:rsidR="00E81F9E">
        <w:rPr>
          <w:rtl/>
        </w:rPr>
        <w:t>ی</w:t>
      </w:r>
      <w:r w:rsidRPr="00A0385F">
        <w:rPr>
          <w:rtl/>
        </w:rPr>
        <w:t>ز با داشتن علاقه و شوق بس</w:t>
      </w:r>
      <w:r w:rsidR="00E81F9E">
        <w:rPr>
          <w:rtl/>
        </w:rPr>
        <w:t>ی</w:t>
      </w:r>
      <w:r w:rsidRPr="00A0385F">
        <w:rPr>
          <w:rtl/>
        </w:rPr>
        <w:t>ار، به ا</w:t>
      </w:r>
      <w:r w:rsidR="00E81F9E">
        <w:rPr>
          <w:rtl/>
        </w:rPr>
        <w:t>ی</w:t>
      </w:r>
      <w:r w:rsidRPr="00A0385F">
        <w:rPr>
          <w:rtl/>
        </w:rPr>
        <w:t xml:space="preserve">ن </w:t>
      </w:r>
      <w:r w:rsidR="00E81F9E">
        <w:rPr>
          <w:rtl/>
        </w:rPr>
        <w:t>ک</w:t>
      </w:r>
      <w:r w:rsidRPr="00A0385F">
        <w:rPr>
          <w:rtl/>
        </w:rPr>
        <w:t>ار همّت گماشت، و به تأل</w:t>
      </w:r>
      <w:r w:rsidR="00E81F9E">
        <w:rPr>
          <w:rtl/>
        </w:rPr>
        <w:t>ی</w:t>
      </w:r>
      <w:r w:rsidRPr="00A0385F">
        <w:rPr>
          <w:rtl/>
        </w:rPr>
        <w:t xml:space="preserve">ف شرح </w:t>
      </w:r>
      <w:r>
        <w:rPr>
          <w:rtl/>
        </w:rPr>
        <w:t>«</w:t>
      </w:r>
      <w:r w:rsidRPr="00A0385F">
        <w:rPr>
          <w:rtl/>
        </w:rPr>
        <w:t>شرح معانى الآثار للطحاوى</w:t>
      </w:r>
      <w:r>
        <w:rPr>
          <w:rtl/>
        </w:rPr>
        <w:t>»</w:t>
      </w:r>
      <w:r w:rsidRPr="00A0385F">
        <w:rPr>
          <w:rtl/>
        </w:rPr>
        <w:t xml:space="preserve"> اقدام نمود، و آن را </w:t>
      </w:r>
      <w:r>
        <w:rPr>
          <w:rtl/>
        </w:rPr>
        <w:t>«</w:t>
      </w:r>
      <w:r w:rsidRPr="00A0385F">
        <w:rPr>
          <w:rtl/>
        </w:rPr>
        <w:t>أمانى الاحبار</w:t>
      </w:r>
      <w:r>
        <w:rPr>
          <w:rtl/>
        </w:rPr>
        <w:t>»</w:t>
      </w:r>
      <w:r w:rsidRPr="00A0385F">
        <w:rPr>
          <w:rtl/>
        </w:rPr>
        <w:t xml:space="preserve"> نام گذاشت، و تا آخر عمر ا</w:t>
      </w:r>
      <w:r w:rsidR="00E81F9E">
        <w:rPr>
          <w:rtl/>
        </w:rPr>
        <w:t>ی</w:t>
      </w:r>
      <w:r w:rsidRPr="00A0385F">
        <w:rPr>
          <w:rtl/>
        </w:rPr>
        <w:t xml:space="preserve">ن </w:t>
      </w:r>
      <w:r w:rsidR="00E81F9E">
        <w:rPr>
          <w:rtl/>
        </w:rPr>
        <w:t>ک</w:t>
      </w:r>
      <w:r w:rsidRPr="00A0385F">
        <w:rPr>
          <w:rtl/>
        </w:rPr>
        <w:t>ار را دنبال و پ</w:t>
      </w:r>
      <w:r w:rsidR="00E81F9E">
        <w:rPr>
          <w:rtl/>
        </w:rPr>
        <w:t>ی</w:t>
      </w:r>
      <w:r w:rsidRPr="00A0385F">
        <w:rPr>
          <w:rtl/>
        </w:rPr>
        <w:t>گ</w:t>
      </w:r>
      <w:r w:rsidR="00E81F9E">
        <w:rPr>
          <w:rtl/>
        </w:rPr>
        <w:t>ی</w:t>
      </w:r>
      <w:r w:rsidRPr="00A0385F">
        <w:rPr>
          <w:rtl/>
        </w:rPr>
        <w:t>رى نمود.</w:t>
      </w:r>
    </w:p>
    <w:p w:rsidR="003C75F8" w:rsidRPr="00E9737A" w:rsidRDefault="003C75F8" w:rsidP="00E9737A">
      <w:pPr>
        <w:pStyle w:val="a2"/>
      </w:pPr>
      <w:bookmarkStart w:id="19" w:name="_Toc441518789"/>
      <w:r w:rsidRPr="00E9737A">
        <w:rPr>
          <w:rtl/>
        </w:rPr>
        <w:t>بيعت و خلافت:</w:t>
      </w:r>
      <w:bookmarkEnd w:id="19"/>
    </w:p>
    <w:p w:rsidR="003C75F8" w:rsidRPr="00A0385F" w:rsidRDefault="003C75F8" w:rsidP="009B6731">
      <w:pPr>
        <w:pStyle w:val="a8"/>
      </w:pPr>
      <w:r w:rsidRPr="00A0385F">
        <w:rPr>
          <w:rtl/>
        </w:rPr>
        <w:t xml:space="preserve">در هنگام تولّد محمّد </w:t>
      </w:r>
      <w:r w:rsidR="00E81F9E">
        <w:rPr>
          <w:rtl/>
        </w:rPr>
        <w:t>ی</w:t>
      </w:r>
      <w:r w:rsidRPr="00A0385F">
        <w:rPr>
          <w:rtl/>
        </w:rPr>
        <w:t>وسف، ارتباط با ش</w:t>
      </w:r>
      <w:r w:rsidR="00E81F9E">
        <w:rPr>
          <w:rtl/>
        </w:rPr>
        <w:t>ی</w:t>
      </w:r>
      <w:r w:rsidRPr="00A0385F">
        <w:rPr>
          <w:rtl/>
        </w:rPr>
        <w:t>وخ، و ب</w:t>
      </w:r>
      <w:r w:rsidR="00E81F9E">
        <w:rPr>
          <w:rtl/>
        </w:rPr>
        <w:t>ی</w:t>
      </w:r>
      <w:r w:rsidRPr="00A0385F">
        <w:rPr>
          <w:rtl/>
        </w:rPr>
        <w:t>عت با آنها در م</w:t>
      </w:r>
      <w:r w:rsidR="00E81F9E">
        <w:rPr>
          <w:rtl/>
        </w:rPr>
        <w:t>ی</w:t>
      </w:r>
      <w:r w:rsidRPr="00A0385F">
        <w:rPr>
          <w:rtl/>
        </w:rPr>
        <w:t>ان جامعه و علما رواج بس</w:t>
      </w:r>
      <w:r w:rsidR="00E81F9E">
        <w:rPr>
          <w:rtl/>
        </w:rPr>
        <w:t>ی</w:t>
      </w:r>
      <w:r w:rsidRPr="00A0385F">
        <w:rPr>
          <w:rtl/>
        </w:rPr>
        <w:t>ار داشت، بنابرا</w:t>
      </w:r>
      <w:r w:rsidR="00E81F9E">
        <w:rPr>
          <w:rtl/>
        </w:rPr>
        <w:t>ی</w:t>
      </w:r>
      <w:r w:rsidRPr="00A0385F">
        <w:rPr>
          <w:rtl/>
        </w:rPr>
        <w:t xml:space="preserve">ن اعضاى </w:t>
      </w:r>
      <w:r w:rsidR="00E81F9E">
        <w:rPr>
          <w:rtl/>
        </w:rPr>
        <w:t>یک</w:t>
      </w:r>
      <w:r w:rsidRPr="00A0385F">
        <w:rPr>
          <w:rtl/>
        </w:rPr>
        <w:t xml:space="preserve"> فام</w:t>
      </w:r>
      <w:r w:rsidR="00E81F9E">
        <w:rPr>
          <w:rtl/>
        </w:rPr>
        <w:t>ی</w:t>
      </w:r>
      <w:r w:rsidRPr="00A0385F">
        <w:rPr>
          <w:rtl/>
        </w:rPr>
        <w:t>ل همه با مشا</w:t>
      </w:r>
      <w:r w:rsidR="00E81F9E">
        <w:rPr>
          <w:rtl/>
        </w:rPr>
        <w:t>ی</w:t>
      </w:r>
      <w:r w:rsidRPr="00A0385F">
        <w:rPr>
          <w:rtl/>
        </w:rPr>
        <w:t>خ و مرشد</w:t>
      </w:r>
      <w:r w:rsidR="00E81F9E">
        <w:rPr>
          <w:rtl/>
        </w:rPr>
        <w:t>ی</w:t>
      </w:r>
      <w:r w:rsidRPr="00A0385F">
        <w:rPr>
          <w:rtl/>
        </w:rPr>
        <w:t>ن ارتباط پ</w:t>
      </w:r>
      <w:r w:rsidR="00E81F9E">
        <w:rPr>
          <w:rtl/>
        </w:rPr>
        <w:t>ی</w:t>
      </w:r>
      <w:r w:rsidRPr="00A0385F">
        <w:rPr>
          <w:rtl/>
        </w:rPr>
        <w:t xml:space="preserve">دا </w:t>
      </w:r>
      <w:r w:rsidR="00E81F9E">
        <w:rPr>
          <w:rtl/>
        </w:rPr>
        <w:t>ک</w:t>
      </w:r>
      <w:r w:rsidRPr="00A0385F">
        <w:rPr>
          <w:rtl/>
        </w:rPr>
        <w:t>رده و با گرفتن علم از آنها همراه</w:t>
      </w:r>
      <w:r w:rsidR="00ED5FD4">
        <w:rPr>
          <w:rtl/>
        </w:rPr>
        <w:t xml:space="preserve">‌شان </w:t>
      </w:r>
      <w:r w:rsidRPr="00A0385F">
        <w:rPr>
          <w:rtl/>
        </w:rPr>
        <w:t>ب</w:t>
      </w:r>
      <w:r w:rsidR="00E81F9E">
        <w:rPr>
          <w:rtl/>
        </w:rPr>
        <w:t>ی</w:t>
      </w:r>
      <w:r w:rsidRPr="00A0385F">
        <w:rPr>
          <w:rtl/>
        </w:rPr>
        <w:t>عت مى‏</w:t>
      </w:r>
      <w:r w:rsidR="00E81F9E">
        <w:rPr>
          <w:rtl/>
        </w:rPr>
        <w:t>ک</w:t>
      </w:r>
      <w:r w:rsidRPr="00A0385F">
        <w:rPr>
          <w:rtl/>
        </w:rPr>
        <w:t>ردند. در</w:t>
      </w:r>
      <w:r w:rsidR="00E81F9E">
        <w:rPr>
          <w:rtl/>
        </w:rPr>
        <w:t>ی</w:t>
      </w:r>
      <w:r w:rsidRPr="00A0385F">
        <w:rPr>
          <w:rtl/>
        </w:rPr>
        <w:t>ن راستا ش</w:t>
      </w:r>
      <w:r w:rsidR="00E81F9E">
        <w:rPr>
          <w:rtl/>
        </w:rPr>
        <w:t>ی</w:t>
      </w:r>
      <w:r w:rsidRPr="00A0385F">
        <w:rPr>
          <w:rtl/>
        </w:rPr>
        <w:t xml:space="preserve">خ محمّد </w:t>
      </w:r>
      <w:r w:rsidR="00E81F9E">
        <w:rPr>
          <w:rtl/>
        </w:rPr>
        <w:t>ی</w:t>
      </w:r>
      <w:r w:rsidRPr="00A0385F">
        <w:rPr>
          <w:rtl/>
        </w:rPr>
        <w:t>وسف با پدرش ش</w:t>
      </w:r>
      <w:r w:rsidR="00E81F9E">
        <w:rPr>
          <w:rtl/>
        </w:rPr>
        <w:t>ی</w:t>
      </w:r>
      <w:r w:rsidRPr="00A0385F">
        <w:rPr>
          <w:rtl/>
        </w:rPr>
        <w:t>خ محمّد ال</w:t>
      </w:r>
      <w:r w:rsidR="00E81F9E">
        <w:rPr>
          <w:rtl/>
        </w:rPr>
        <w:t>ی</w:t>
      </w:r>
      <w:r w:rsidRPr="00A0385F">
        <w:rPr>
          <w:rtl/>
        </w:rPr>
        <w:t xml:space="preserve">اس </w:t>
      </w:r>
      <w:r w:rsidRPr="00F33DCE">
        <w:rPr>
          <w:rtl/>
        </w:rPr>
        <w:t>مؤسّس گروه «جماع</w:t>
      </w:r>
      <w:r w:rsidR="009B6731" w:rsidRPr="00F33DCE">
        <w:rPr>
          <w:rFonts w:hint="cs"/>
          <w:rtl/>
        </w:rPr>
        <w:t>ة</w:t>
      </w:r>
      <w:r w:rsidRPr="00F33DCE">
        <w:rPr>
          <w:rtl/>
        </w:rPr>
        <w:t xml:space="preserve"> التبل</w:t>
      </w:r>
      <w:r w:rsidR="00E81F9E" w:rsidRPr="00F33DCE">
        <w:rPr>
          <w:rtl/>
        </w:rPr>
        <w:t>ی</w:t>
      </w:r>
      <w:r w:rsidRPr="00F33DCE">
        <w:rPr>
          <w:rtl/>
        </w:rPr>
        <w:t xml:space="preserve">غ»، </w:t>
      </w:r>
      <w:r w:rsidR="00E81F9E" w:rsidRPr="00F33DCE">
        <w:rPr>
          <w:rtl/>
        </w:rPr>
        <w:t>ک</w:t>
      </w:r>
      <w:r w:rsidRPr="00F33DCE">
        <w:rPr>
          <w:rtl/>
        </w:rPr>
        <w:t>ه</w:t>
      </w:r>
      <w:r w:rsidRPr="00A0385F">
        <w:rPr>
          <w:rtl/>
        </w:rPr>
        <w:t xml:space="preserve"> داعى بزرگ و مشهور زمان خود به حساب مى‏رفت ب</w:t>
      </w:r>
      <w:r w:rsidR="00E81F9E">
        <w:rPr>
          <w:rtl/>
        </w:rPr>
        <w:t>ی</w:t>
      </w:r>
      <w:r w:rsidRPr="00A0385F">
        <w:rPr>
          <w:rtl/>
        </w:rPr>
        <w:t xml:space="preserve">عت نمود، و او، پسرش </w:t>
      </w:r>
      <w:r>
        <w:rPr>
          <w:rtl/>
        </w:rPr>
        <w:t>(</w:t>
      </w:r>
      <w:r w:rsidRPr="00A0385F">
        <w:rPr>
          <w:rtl/>
        </w:rPr>
        <w:t xml:space="preserve">محمّد </w:t>
      </w:r>
      <w:r w:rsidR="00E81F9E">
        <w:rPr>
          <w:rtl/>
        </w:rPr>
        <w:t>ی</w:t>
      </w:r>
      <w:r w:rsidRPr="00A0385F">
        <w:rPr>
          <w:rtl/>
        </w:rPr>
        <w:t>وسف</w:t>
      </w:r>
      <w:r>
        <w:rPr>
          <w:rtl/>
        </w:rPr>
        <w:t>)</w:t>
      </w:r>
      <w:r w:rsidRPr="00A0385F">
        <w:rPr>
          <w:rtl/>
        </w:rPr>
        <w:t xml:space="preserve"> را در 21 رجب 1362 </w:t>
      </w:r>
      <w:r w:rsidR="009B6731">
        <w:rPr>
          <w:rtl/>
        </w:rPr>
        <w:t>ھ</w:t>
      </w:r>
      <w:r w:rsidRPr="00A0385F">
        <w:rPr>
          <w:rtl/>
        </w:rPr>
        <w:t>. ق. به عنوان جانش</w:t>
      </w:r>
      <w:r w:rsidR="00E81F9E">
        <w:rPr>
          <w:rtl/>
        </w:rPr>
        <w:t>ی</w:t>
      </w:r>
      <w:r w:rsidRPr="00A0385F">
        <w:rPr>
          <w:rtl/>
        </w:rPr>
        <w:t>ن و خل</w:t>
      </w:r>
      <w:r w:rsidR="00E81F9E">
        <w:rPr>
          <w:rtl/>
        </w:rPr>
        <w:t>ی</w:t>
      </w:r>
      <w:r w:rsidRPr="00A0385F">
        <w:rPr>
          <w:rtl/>
        </w:rPr>
        <w:t xml:space="preserve">فه خود انتخاب </w:t>
      </w:r>
      <w:r w:rsidR="00E81F9E">
        <w:rPr>
          <w:rtl/>
        </w:rPr>
        <w:t>ک</w:t>
      </w:r>
      <w:r w:rsidRPr="00A0385F">
        <w:rPr>
          <w:rtl/>
        </w:rPr>
        <w:t>رد، و امانت دعوت و تبل</w:t>
      </w:r>
      <w:r w:rsidR="00E81F9E">
        <w:rPr>
          <w:rtl/>
        </w:rPr>
        <w:t>ی</w:t>
      </w:r>
      <w:r w:rsidRPr="00A0385F">
        <w:rPr>
          <w:rtl/>
        </w:rPr>
        <w:t>غ را به عهده وى سپرد، و خود به جوار رحمت الهى پ</w:t>
      </w:r>
      <w:r w:rsidR="00E81F9E">
        <w:rPr>
          <w:rtl/>
        </w:rPr>
        <w:t>ی</w:t>
      </w:r>
      <w:r w:rsidRPr="00A0385F">
        <w:rPr>
          <w:rtl/>
        </w:rPr>
        <w:t>وست.</w:t>
      </w:r>
    </w:p>
    <w:p w:rsidR="003C75F8" w:rsidRPr="00E9737A" w:rsidRDefault="003C75F8" w:rsidP="00E9737A">
      <w:pPr>
        <w:pStyle w:val="a2"/>
      </w:pPr>
      <w:bookmarkStart w:id="20" w:name="_Toc441518790"/>
      <w:r w:rsidRPr="00E9737A">
        <w:rPr>
          <w:rtl/>
        </w:rPr>
        <w:t>كار دعوت و تبليغ:</w:t>
      </w:r>
      <w:bookmarkEnd w:id="20"/>
    </w:p>
    <w:p w:rsidR="003C75F8" w:rsidRPr="00A0385F" w:rsidRDefault="003C75F8" w:rsidP="00DE5590">
      <w:pPr>
        <w:pStyle w:val="a8"/>
      </w:pPr>
      <w:r w:rsidRPr="00A0385F">
        <w:rPr>
          <w:rtl/>
        </w:rPr>
        <w:t>بعد از درگذشت پدرش، د</w:t>
      </w:r>
      <w:r w:rsidR="00E81F9E">
        <w:rPr>
          <w:rtl/>
        </w:rPr>
        <w:t>ی</w:t>
      </w:r>
      <w:r w:rsidRPr="00A0385F">
        <w:rPr>
          <w:rtl/>
        </w:rPr>
        <w:t>گر او به دن</w:t>
      </w:r>
      <w:r w:rsidR="00E81F9E">
        <w:rPr>
          <w:rtl/>
        </w:rPr>
        <w:t>ی</w:t>
      </w:r>
      <w:r w:rsidRPr="00A0385F">
        <w:rPr>
          <w:rtl/>
        </w:rPr>
        <w:t>اى جد</w:t>
      </w:r>
      <w:r w:rsidR="00E81F9E">
        <w:rPr>
          <w:rtl/>
        </w:rPr>
        <w:t>ی</w:t>
      </w:r>
      <w:r w:rsidRPr="00A0385F">
        <w:rPr>
          <w:rtl/>
        </w:rPr>
        <w:t>دى قدم گذاشته بود، و با</w:t>
      </w:r>
      <w:r w:rsidR="00E81F9E">
        <w:rPr>
          <w:rtl/>
        </w:rPr>
        <w:t>ی</w:t>
      </w:r>
      <w:r w:rsidRPr="00A0385F">
        <w:rPr>
          <w:rtl/>
        </w:rPr>
        <w:t xml:space="preserve">د </w:t>
      </w:r>
      <w:r w:rsidR="00E81F9E">
        <w:rPr>
          <w:rtl/>
        </w:rPr>
        <w:t>ک</w:t>
      </w:r>
      <w:r w:rsidRPr="00A0385F">
        <w:rPr>
          <w:rtl/>
        </w:rPr>
        <w:t>ارهاى دعوت را توأم با تنظ</w:t>
      </w:r>
      <w:r w:rsidR="00E81F9E">
        <w:rPr>
          <w:rtl/>
        </w:rPr>
        <w:t>ی</w:t>
      </w:r>
      <w:r w:rsidRPr="00A0385F">
        <w:rPr>
          <w:rtl/>
        </w:rPr>
        <w:t>م و هم آهنگ ساختن دعوتگران و بق</w:t>
      </w:r>
      <w:r w:rsidR="00E81F9E">
        <w:rPr>
          <w:rtl/>
        </w:rPr>
        <w:t>ی</w:t>
      </w:r>
      <w:r w:rsidRPr="00A0385F">
        <w:rPr>
          <w:rtl/>
        </w:rPr>
        <w:t xml:space="preserve">ه امور گروهى </w:t>
      </w:r>
      <w:r w:rsidR="00E81F9E">
        <w:rPr>
          <w:rtl/>
        </w:rPr>
        <w:t>ک</w:t>
      </w:r>
      <w:r w:rsidRPr="00A0385F">
        <w:rPr>
          <w:rtl/>
        </w:rPr>
        <w:t>ه پدرش بانى آن بود، به عهده مى‏گرفت و ا</w:t>
      </w:r>
      <w:r w:rsidR="00E81F9E">
        <w:rPr>
          <w:rtl/>
        </w:rPr>
        <w:t>ی</w:t>
      </w:r>
      <w:r w:rsidRPr="00A0385F">
        <w:rPr>
          <w:rtl/>
        </w:rPr>
        <w:t xml:space="preserve">ن </w:t>
      </w:r>
      <w:r w:rsidR="00E81F9E">
        <w:rPr>
          <w:rtl/>
        </w:rPr>
        <w:t>ک</w:t>
      </w:r>
      <w:r w:rsidRPr="00A0385F">
        <w:rPr>
          <w:rtl/>
        </w:rPr>
        <w:t>ار با افزودن به مشغول</w:t>
      </w:r>
      <w:r w:rsidR="00E81F9E">
        <w:rPr>
          <w:rtl/>
        </w:rPr>
        <w:t>ی</w:t>
      </w:r>
      <w:r w:rsidRPr="00A0385F">
        <w:rPr>
          <w:rtl/>
        </w:rPr>
        <w:t>ت‏هاى وى، مسؤول</w:t>
      </w:r>
      <w:r w:rsidR="00E81F9E">
        <w:rPr>
          <w:rtl/>
        </w:rPr>
        <w:t>ی</w:t>
      </w:r>
      <w:r w:rsidRPr="00A0385F">
        <w:rPr>
          <w:rtl/>
        </w:rPr>
        <w:t>ت و تعهّدش را ن</w:t>
      </w:r>
      <w:r w:rsidR="00E81F9E">
        <w:rPr>
          <w:rtl/>
        </w:rPr>
        <w:t>ی</w:t>
      </w:r>
      <w:r w:rsidRPr="00A0385F">
        <w:rPr>
          <w:rtl/>
        </w:rPr>
        <w:t>ز دو چندان مى‏</w:t>
      </w:r>
      <w:r w:rsidR="00E81F9E">
        <w:rPr>
          <w:rtl/>
        </w:rPr>
        <w:t>ک</w:t>
      </w:r>
      <w:r w:rsidRPr="00A0385F">
        <w:rPr>
          <w:rtl/>
        </w:rPr>
        <w:t>رد، و بار سنگ</w:t>
      </w:r>
      <w:r w:rsidR="00E81F9E">
        <w:rPr>
          <w:rtl/>
        </w:rPr>
        <w:t>ی</w:t>
      </w:r>
      <w:r w:rsidRPr="00A0385F">
        <w:rPr>
          <w:rtl/>
        </w:rPr>
        <w:t>نى را به دوشش مى‏گذاشت. ولى او با داشتن علاقمندى وافر به دعوت و امور آن، با جب</w:t>
      </w:r>
      <w:r w:rsidR="00E81F9E">
        <w:rPr>
          <w:rtl/>
        </w:rPr>
        <w:t>ی</w:t>
      </w:r>
      <w:r w:rsidRPr="00A0385F">
        <w:rPr>
          <w:rtl/>
        </w:rPr>
        <w:t>ن گشاده از</w:t>
      </w:r>
      <w:r w:rsidR="00E81F9E">
        <w:rPr>
          <w:rtl/>
        </w:rPr>
        <w:t>ی</w:t>
      </w:r>
      <w:r w:rsidRPr="00A0385F">
        <w:rPr>
          <w:rtl/>
        </w:rPr>
        <w:t>ن مسؤول</w:t>
      </w:r>
      <w:r w:rsidR="00E81F9E">
        <w:rPr>
          <w:rtl/>
        </w:rPr>
        <w:t>ی</w:t>
      </w:r>
      <w:r w:rsidRPr="00A0385F">
        <w:rPr>
          <w:rtl/>
        </w:rPr>
        <w:t>ت جد</w:t>
      </w:r>
      <w:r w:rsidR="00E81F9E">
        <w:rPr>
          <w:rtl/>
        </w:rPr>
        <w:t>ی</w:t>
      </w:r>
      <w:r w:rsidRPr="00A0385F">
        <w:rPr>
          <w:rtl/>
        </w:rPr>
        <w:t>د استقبال نمود، و آن قدر به ا</w:t>
      </w:r>
      <w:r w:rsidR="00E81F9E">
        <w:rPr>
          <w:rtl/>
        </w:rPr>
        <w:t>ی</w:t>
      </w:r>
      <w:r w:rsidRPr="00A0385F">
        <w:rPr>
          <w:rtl/>
        </w:rPr>
        <w:t xml:space="preserve">ن </w:t>
      </w:r>
      <w:r w:rsidR="00E81F9E">
        <w:rPr>
          <w:rtl/>
        </w:rPr>
        <w:t>ک</w:t>
      </w:r>
      <w:r w:rsidRPr="00A0385F">
        <w:rPr>
          <w:rtl/>
        </w:rPr>
        <w:t>ار سرگرم گرد</w:t>
      </w:r>
      <w:r w:rsidR="00E81F9E">
        <w:rPr>
          <w:rtl/>
        </w:rPr>
        <w:t>ی</w:t>
      </w:r>
      <w:r w:rsidRPr="00A0385F">
        <w:rPr>
          <w:rtl/>
        </w:rPr>
        <w:t xml:space="preserve">د، </w:t>
      </w:r>
      <w:r w:rsidR="00E81F9E">
        <w:rPr>
          <w:rtl/>
        </w:rPr>
        <w:t>ک</w:t>
      </w:r>
      <w:r w:rsidRPr="00A0385F">
        <w:rPr>
          <w:rtl/>
        </w:rPr>
        <w:t>ه د</w:t>
      </w:r>
      <w:r w:rsidR="00E81F9E">
        <w:rPr>
          <w:rtl/>
        </w:rPr>
        <w:t>ی</w:t>
      </w:r>
      <w:r w:rsidRPr="00A0385F">
        <w:rPr>
          <w:rtl/>
        </w:rPr>
        <w:t>گر دعوت براى او همه چ</w:t>
      </w:r>
      <w:r w:rsidR="00E81F9E">
        <w:rPr>
          <w:rtl/>
        </w:rPr>
        <w:t>ی</w:t>
      </w:r>
      <w:r w:rsidRPr="00A0385F">
        <w:rPr>
          <w:rtl/>
        </w:rPr>
        <w:t>ز شده بود، و شب و روز را با دادن ب</w:t>
      </w:r>
      <w:r w:rsidR="00E81F9E">
        <w:rPr>
          <w:rtl/>
        </w:rPr>
        <w:t>ی</w:t>
      </w:r>
      <w:r w:rsidRPr="00A0385F">
        <w:rPr>
          <w:rtl/>
        </w:rPr>
        <w:t>ان</w:t>
      </w:r>
      <w:r w:rsidR="00E81F9E">
        <w:rPr>
          <w:rtl/>
        </w:rPr>
        <w:t>ی</w:t>
      </w:r>
      <w:r w:rsidRPr="00A0385F">
        <w:rPr>
          <w:rtl/>
        </w:rPr>
        <w:t>ه‏ها، تش</w:t>
      </w:r>
      <w:r w:rsidR="00E81F9E">
        <w:rPr>
          <w:rtl/>
        </w:rPr>
        <w:t>کی</w:t>
      </w:r>
      <w:r w:rsidRPr="00A0385F">
        <w:rPr>
          <w:rtl/>
        </w:rPr>
        <w:t>ل و برگزارى مجالس، اعزام ه</w:t>
      </w:r>
      <w:r w:rsidR="00E81F9E">
        <w:rPr>
          <w:rtl/>
        </w:rPr>
        <w:t>ی</w:t>
      </w:r>
      <w:r w:rsidRPr="00A0385F">
        <w:rPr>
          <w:rtl/>
        </w:rPr>
        <w:t>ئت‏ها و گروه‏هاى تبل</w:t>
      </w:r>
      <w:r w:rsidR="00E81F9E">
        <w:rPr>
          <w:rtl/>
        </w:rPr>
        <w:t>ی</w:t>
      </w:r>
      <w:r w:rsidRPr="00A0385F">
        <w:rPr>
          <w:rtl/>
        </w:rPr>
        <w:t>غ و مسافرت‏ها جهت دعوت سپرى مى‏</w:t>
      </w:r>
      <w:r w:rsidR="00E81F9E">
        <w:rPr>
          <w:rtl/>
        </w:rPr>
        <w:t>ک</w:t>
      </w:r>
      <w:r w:rsidRPr="00A0385F">
        <w:rPr>
          <w:rtl/>
        </w:rPr>
        <w:t>رد. او ساعت‏ها براى مردم بدون ا</w:t>
      </w:r>
      <w:r w:rsidR="00E81F9E">
        <w:rPr>
          <w:rtl/>
        </w:rPr>
        <w:t>ی</w:t>
      </w:r>
      <w:r w:rsidRPr="00A0385F">
        <w:rPr>
          <w:rtl/>
        </w:rPr>
        <w:t xml:space="preserve">ن </w:t>
      </w:r>
      <w:r w:rsidR="00E81F9E">
        <w:rPr>
          <w:rtl/>
        </w:rPr>
        <w:t>ک</w:t>
      </w:r>
      <w:r w:rsidRPr="00A0385F">
        <w:rPr>
          <w:rtl/>
        </w:rPr>
        <w:t>ه احساس ناراحتى و خستگى نما</w:t>
      </w:r>
      <w:r w:rsidR="00E81F9E">
        <w:rPr>
          <w:rtl/>
        </w:rPr>
        <w:t>ی</w:t>
      </w:r>
      <w:r w:rsidRPr="00A0385F">
        <w:rPr>
          <w:rtl/>
        </w:rPr>
        <w:t>د صحبت مى‏نمود.</w:t>
      </w:r>
    </w:p>
    <w:p w:rsidR="003C75F8" w:rsidRDefault="003C75F8" w:rsidP="009B6731">
      <w:pPr>
        <w:pStyle w:val="a8"/>
        <w:rPr>
          <w:rtl/>
        </w:rPr>
      </w:pPr>
      <w:r w:rsidRPr="00A0385F">
        <w:rPr>
          <w:rtl/>
        </w:rPr>
        <w:t xml:space="preserve"> علّامه محمّد </w:t>
      </w:r>
      <w:r w:rsidR="00E81F9E">
        <w:rPr>
          <w:rtl/>
        </w:rPr>
        <w:t>ی</w:t>
      </w:r>
      <w:r w:rsidRPr="00A0385F">
        <w:rPr>
          <w:rtl/>
        </w:rPr>
        <w:t xml:space="preserve">وسف در ابتدا </w:t>
      </w:r>
      <w:r w:rsidR="00E81F9E">
        <w:rPr>
          <w:rtl/>
        </w:rPr>
        <w:t>ک</w:t>
      </w:r>
      <w:r w:rsidRPr="00A0385F">
        <w:rPr>
          <w:rtl/>
        </w:rPr>
        <w:t>ارهاى خود را از هندوستان و پا</w:t>
      </w:r>
      <w:r w:rsidR="00E81F9E">
        <w:rPr>
          <w:rtl/>
        </w:rPr>
        <w:t>ک</w:t>
      </w:r>
      <w:r w:rsidRPr="00A0385F">
        <w:rPr>
          <w:rtl/>
        </w:rPr>
        <w:t>ستان شروع نمود و در شهرها و قر</w:t>
      </w:r>
      <w:r w:rsidR="00E81F9E">
        <w:rPr>
          <w:rtl/>
        </w:rPr>
        <w:t>ی</w:t>
      </w:r>
      <w:r w:rsidRPr="00A0385F">
        <w:rPr>
          <w:rtl/>
        </w:rPr>
        <w:t>ه‏هاى ا</w:t>
      </w:r>
      <w:r w:rsidR="00E81F9E">
        <w:rPr>
          <w:rtl/>
        </w:rPr>
        <w:t>ی</w:t>
      </w:r>
      <w:r w:rsidRPr="00A0385F">
        <w:rPr>
          <w:rtl/>
        </w:rPr>
        <w:t xml:space="preserve">ن </w:t>
      </w:r>
      <w:r w:rsidR="00E81F9E">
        <w:rPr>
          <w:rtl/>
        </w:rPr>
        <w:t>ک</w:t>
      </w:r>
      <w:r w:rsidRPr="00A0385F">
        <w:rPr>
          <w:rtl/>
        </w:rPr>
        <w:t>شور مجالس و نشست‏هاى ز</w:t>
      </w:r>
      <w:r w:rsidR="00E81F9E">
        <w:rPr>
          <w:rtl/>
        </w:rPr>
        <w:t>ی</w:t>
      </w:r>
      <w:r w:rsidRPr="00A0385F">
        <w:rPr>
          <w:rtl/>
        </w:rPr>
        <w:t>ادى را ترت</w:t>
      </w:r>
      <w:r w:rsidR="00E81F9E">
        <w:rPr>
          <w:rtl/>
        </w:rPr>
        <w:t>ی</w:t>
      </w:r>
      <w:r w:rsidRPr="00A0385F">
        <w:rPr>
          <w:rtl/>
        </w:rPr>
        <w:t>ب و تش</w:t>
      </w:r>
      <w:r w:rsidR="00E81F9E">
        <w:rPr>
          <w:rtl/>
        </w:rPr>
        <w:t>کی</w:t>
      </w:r>
      <w:r w:rsidRPr="00A0385F">
        <w:rPr>
          <w:rtl/>
        </w:rPr>
        <w:t>ل داد، و سپس گروه</w:t>
      </w:r>
      <w:r w:rsidR="009B6731">
        <w:rPr>
          <w:rFonts w:hint="cs"/>
          <w:rtl/>
        </w:rPr>
        <w:t>‌</w:t>
      </w:r>
      <w:r w:rsidRPr="00A0385F">
        <w:rPr>
          <w:rtl/>
        </w:rPr>
        <w:t>ها</w:t>
      </w:r>
      <w:r w:rsidR="00E81F9E">
        <w:rPr>
          <w:rtl/>
        </w:rPr>
        <w:t>ی</w:t>
      </w:r>
      <w:r w:rsidRPr="00A0385F">
        <w:rPr>
          <w:rtl/>
        </w:rPr>
        <w:t>ى را جهت تبل</w:t>
      </w:r>
      <w:r w:rsidR="00E81F9E">
        <w:rPr>
          <w:rtl/>
        </w:rPr>
        <w:t>ی</w:t>
      </w:r>
      <w:r w:rsidRPr="00A0385F">
        <w:rPr>
          <w:rtl/>
        </w:rPr>
        <w:t>غ به خارج از "دهلى" اعزام داشت، و دهلى در آن موقع مر</w:t>
      </w:r>
      <w:r w:rsidR="00E81F9E">
        <w:rPr>
          <w:rtl/>
        </w:rPr>
        <w:t>ک</w:t>
      </w:r>
      <w:r w:rsidRPr="00A0385F">
        <w:rPr>
          <w:rtl/>
        </w:rPr>
        <w:t>ز فعال</w:t>
      </w:r>
      <w:r w:rsidR="00E81F9E">
        <w:rPr>
          <w:rtl/>
        </w:rPr>
        <w:t>ی</w:t>
      </w:r>
      <w:r w:rsidRPr="00A0385F">
        <w:rPr>
          <w:rtl/>
        </w:rPr>
        <w:t>ت‏هاى وى به شمار مى‏رفت. او به حدّى در</w:t>
      </w:r>
      <w:r w:rsidR="00E81F9E">
        <w:rPr>
          <w:rtl/>
        </w:rPr>
        <w:t>ی</w:t>
      </w:r>
      <w:r w:rsidRPr="00A0385F">
        <w:rPr>
          <w:rtl/>
        </w:rPr>
        <w:t xml:space="preserve">ن </w:t>
      </w:r>
      <w:r w:rsidR="00E81F9E">
        <w:rPr>
          <w:rtl/>
        </w:rPr>
        <w:t>ک</w:t>
      </w:r>
      <w:r w:rsidRPr="00A0385F">
        <w:rPr>
          <w:rtl/>
        </w:rPr>
        <w:t xml:space="preserve">ارها مشغول بود </w:t>
      </w:r>
      <w:r w:rsidR="00E81F9E">
        <w:rPr>
          <w:rtl/>
        </w:rPr>
        <w:t>ک</w:t>
      </w:r>
      <w:r w:rsidRPr="00A0385F">
        <w:rPr>
          <w:rtl/>
        </w:rPr>
        <w:t>ه شا</w:t>
      </w:r>
      <w:r w:rsidR="00E81F9E">
        <w:rPr>
          <w:rtl/>
        </w:rPr>
        <w:t>ی</w:t>
      </w:r>
      <w:r w:rsidRPr="00A0385F">
        <w:rPr>
          <w:rtl/>
        </w:rPr>
        <w:t xml:space="preserve">د در </w:t>
      </w:r>
      <w:r w:rsidR="00E81F9E">
        <w:rPr>
          <w:rtl/>
        </w:rPr>
        <w:t>یک</w:t>
      </w:r>
      <w:r w:rsidRPr="00A0385F">
        <w:rPr>
          <w:rtl/>
        </w:rPr>
        <w:t xml:space="preserve"> شب و روز دو و </w:t>
      </w:r>
      <w:r w:rsidR="00E81F9E">
        <w:rPr>
          <w:rtl/>
        </w:rPr>
        <w:t>ی</w:t>
      </w:r>
      <w:r w:rsidRPr="00A0385F">
        <w:rPr>
          <w:rtl/>
        </w:rPr>
        <w:t>ا سه ساعت استراحت داشت و بس.</w:t>
      </w:r>
    </w:p>
    <w:p w:rsidR="003C75F8" w:rsidRPr="00FA3A77" w:rsidRDefault="003C75F8" w:rsidP="00FA3A77">
      <w:pPr>
        <w:pStyle w:val="a2"/>
      </w:pPr>
      <w:bookmarkStart w:id="21" w:name="_Toc441518791"/>
      <w:r w:rsidRPr="00FA3A77">
        <w:rPr>
          <w:rtl/>
        </w:rPr>
        <w:t>سفرهاى دعوت:</w:t>
      </w:r>
      <w:bookmarkEnd w:id="21"/>
    </w:p>
    <w:p w:rsidR="003C75F8" w:rsidRPr="00A0385F" w:rsidRDefault="003C75F8" w:rsidP="00DE5590">
      <w:pPr>
        <w:pStyle w:val="a8"/>
      </w:pPr>
      <w:r w:rsidRPr="00A0385F">
        <w:rPr>
          <w:rtl/>
        </w:rPr>
        <w:t>او به خاطر اداى فر</w:t>
      </w:r>
      <w:r w:rsidR="00E81F9E">
        <w:rPr>
          <w:rtl/>
        </w:rPr>
        <w:t>ی</w:t>
      </w:r>
      <w:r w:rsidRPr="00A0385F">
        <w:rPr>
          <w:rtl/>
        </w:rPr>
        <w:t>ضه دعوت و نشر و پخش آن براى عموم، سفرهاى ز</w:t>
      </w:r>
      <w:r w:rsidR="00E81F9E">
        <w:rPr>
          <w:rtl/>
        </w:rPr>
        <w:t>ی</w:t>
      </w:r>
      <w:r w:rsidRPr="00A0385F">
        <w:rPr>
          <w:rtl/>
        </w:rPr>
        <w:t>ادى نموده، و مجالس و نشست‏هاى بى‏شمارى را در ا</w:t>
      </w:r>
      <w:r w:rsidR="00E81F9E">
        <w:rPr>
          <w:rtl/>
        </w:rPr>
        <w:t>ی</w:t>
      </w:r>
      <w:r w:rsidRPr="00A0385F">
        <w:rPr>
          <w:rtl/>
        </w:rPr>
        <w:t>ن مس</w:t>
      </w:r>
      <w:r w:rsidR="00E81F9E">
        <w:rPr>
          <w:rtl/>
        </w:rPr>
        <w:t>ی</w:t>
      </w:r>
      <w:r w:rsidRPr="00A0385F">
        <w:rPr>
          <w:rtl/>
        </w:rPr>
        <w:t xml:space="preserve">ر برگزار نموده است. وى در زندگى عملى دعوت خود </w:t>
      </w:r>
      <w:r w:rsidR="00C61594">
        <w:rPr>
          <w:rtl/>
        </w:rPr>
        <w:t>به‌سوى</w:t>
      </w:r>
      <w:r w:rsidRPr="00A0385F">
        <w:rPr>
          <w:rtl/>
        </w:rPr>
        <w:t xml:space="preserve"> خدا و پ</w:t>
      </w:r>
      <w:r w:rsidR="00E81F9E">
        <w:rPr>
          <w:rtl/>
        </w:rPr>
        <w:t>ی</w:t>
      </w:r>
      <w:r w:rsidRPr="00A0385F">
        <w:rPr>
          <w:rtl/>
        </w:rPr>
        <w:t xml:space="preserve">امبرش، </w:t>
      </w:r>
      <w:r w:rsidR="00E81F9E">
        <w:rPr>
          <w:rtl/>
        </w:rPr>
        <w:t>ک</w:t>
      </w:r>
      <w:r w:rsidRPr="00A0385F">
        <w:rPr>
          <w:rtl/>
        </w:rPr>
        <w:t>ه ب</w:t>
      </w:r>
      <w:r w:rsidR="00E81F9E">
        <w:rPr>
          <w:rtl/>
        </w:rPr>
        <w:t>ی</w:t>
      </w:r>
      <w:r w:rsidRPr="00A0385F">
        <w:rPr>
          <w:rtl/>
        </w:rPr>
        <w:t>ش از ب</w:t>
      </w:r>
      <w:r w:rsidR="00E81F9E">
        <w:rPr>
          <w:rtl/>
        </w:rPr>
        <w:t>ی</w:t>
      </w:r>
      <w:r w:rsidRPr="00A0385F">
        <w:rPr>
          <w:rtl/>
        </w:rPr>
        <w:t>ست سال عمر وى را در بر مى‏گ</w:t>
      </w:r>
      <w:r w:rsidR="00E81F9E">
        <w:rPr>
          <w:rtl/>
        </w:rPr>
        <w:t>ی</w:t>
      </w:r>
      <w:r w:rsidRPr="00A0385F">
        <w:rPr>
          <w:rtl/>
        </w:rPr>
        <w:t>رد، 53 مجلس و اجتماع بزرگ را در شهرهاى بزرگ هندوستان برگزار و به مسافرت‏هاى همه‏گ</w:t>
      </w:r>
      <w:r w:rsidR="00E81F9E">
        <w:rPr>
          <w:rtl/>
        </w:rPr>
        <w:t>ی</w:t>
      </w:r>
      <w:r w:rsidRPr="00A0385F">
        <w:rPr>
          <w:rtl/>
        </w:rPr>
        <w:t>رى اقدام نموده است. و ب</w:t>
      </w:r>
      <w:r w:rsidR="00E81F9E">
        <w:rPr>
          <w:rtl/>
        </w:rPr>
        <w:t>ی</w:t>
      </w:r>
      <w:r w:rsidRPr="00A0385F">
        <w:rPr>
          <w:rtl/>
        </w:rPr>
        <w:t>ش از 16 بار به پا</w:t>
      </w:r>
      <w:r w:rsidR="00E81F9E">
        <w:rPr>
          <w:rtl/>
        </w:rPr>
        <w:t>ک</w:t>
      </w:r>
      <w:r w:rsidRPr="00A0385F">
        <w:rPr>
          <w:rtl/>
        </w:rPr>
        <w:t>ستان و بنگلادش پس از جدا</w:t>
      </w:r>
      <w:r w:rsidR="00E81F9E">
        <w:rPr>
          <w:rtl/>
        </w:rPr>
        <w:t>ی</w:t>
      </w:r>
      <w:r w:rsidRPr="00A0385F">
        <w:rPr>
          <w:rtl/>
        </w:rPr>
        <w:t>ى آنها سفر نمود، و در مجالسى بس بزرگ و مملوّ از توده‏هاى مردم مشتاق به اسلام، و شن</w:t>
      </w:r>
      <w:r w:rsidR="00E81F9E">
        <w:rPr>
          <w:rtl/>
        </w:rPr>
        <w:t>ی</w:t>
      </w:r>
      <w:r w:rsidRPr="00A0385F">
        <w:rPr>
          <w:rtl/>
        </w:rPr>
        <w:t>دن پ</w:t>
      </w:r>
      <w:r w:rsidR="00E81F9E">
        <w:rPr>
          <w:rtl/>
        </w:rPr>
        <w:t>ی</w:t>
      </w:r>
      <w:r w:rsidRPr="00A0385F">
        <w:rPr>
          <w:rtl/>
        </w:rPr>
        <w:t>ام رها</w:t>
      </w:r>
      <w:r w:rsidR="00E81F9E">
        <w:rPr>
          <w:rtl/>
        </w:rPr>
        <w:t>ی</w:t>
      </w:r>
      <w:r w:rsidRPr="00A0385F">
        <w:rPr>
          <w:rtl/>
        </w:rPr>
        <w:t xml:space="preserve">ى‏بخش آن </w:t>
      </w:r>
      <w:r w:rsidR="00E81F9E">
        <w:rPr>
          <w:rtl/>
        </w:rPr>
        <w:t>ک</w:t>
      </w:r>
      <w:r w:rsidRPr="00A0385F">
        <w:rPr>
          <w:rtl/>
        </w:rPr>
        <w:t>ه در نوع خود بى‏مانند بودند، صحبت</w:t>
      </w:r>
      <w:r w:rsidR="00FF73A7">
        <w:rPr>
          <w:rtl/>
        </w:rPr>
        <w:t xml:space="preserve">‌هایی </w:t>
      </w:r>
      <w:r w:rsidRPr="00A0385F">
        <w:rPr>
          <w:rtl/>
        </w:rPr>
        <w:t>داشت، و ب</w:t>
      </w:r>
      <w:r w:rsidR="00E81F9E">
        <w:rPr>
          <w:rtl/>
        </w:rPr>
        <w:t>ی</w:t>
      </w:r>
      <w:r w:rsidRPr="00A0385F">
        <w:rPr>
          <w:rtl/>
        </w:rPr>
        <w:t>ان</w:t>
      </w:r>
      <w:r w:rsidR="00E81F9E">
        <w:rPr>
          <w:rtl/>
        </w:rPr>
        <w:t>ی</w:t>
      </w:r>
      <w:r w:rsidRPr="00A0385F">
        <w:rPr>
          <w:rtl/>
        </w:rPr>
        <w:t xml:space="preserve">ه‏هاى </w:t>
      </w:r>
      <w:r w:rsidRPr="009B6731">
        <w:rPr>
          <w:rtl/>
        </w:rPr>
        <w:t>ارزشمندى ا</w:t>
      </w:r>
      <w:r w:rsidR="00E81F9E" w:rsidRPr="009B6731">
        <w:rPr>
          <w:rtl/>
        </w:rPr>
        <w:t>ی</w:t>
      </w:r>
      <w:r w:rsidRPr="009B6731">
        <w:rPr>
          <w:rtl/>
        </w:rPr>
        <w:t>راد نمود</w:t>
      </w:r>
      <w:r w:rsidRPr="00A0385F">
        <w:rPr>
          <w:rtl/>
        </w:rPr>
        <w:t xml:space="preserve">. </w:t>
      </w:r>
      <w:r w:rsidRPr="009B6731">
        <w:rPr>
          <w:rtl/>
        </w:rPr>
        <w:t>سفرهاى علّامه به دهات</w:t>
      </w:r>
      <w:r w:rsidRPr="00A0385F">
        <w:rPr>
          <w:rtl/>
        </w:rPr>
        <w:t xml:space="preserve"> و مناطق دور افتاده ا</w:t>
      </w:r>
      <w:r w:rsidR="00E81F9E">
        <w:rPr>
          <w:rtl/>
        </w:rPr>
        <w:t>ی</w:t>
      </w:r>
      <w:r w:rsidRPr="00A0385F">
        <w:rPr>
          <w:rtl/>
        </w:rPr>
        <w:t>ن سرزم</w:t>
      </w:r>
      <w:r w:rsidR="00E81F9E">
        <w:rPr>
          <w:rtl/>
        </w:rPr>
        <w:t>ی</w:t>
      </w:r>
      <w:r w:rsidRPr="00A0385F">
        <w:rPr>
          <w:rtl/>
        </w:rPr>
        <w:t>ن، و مجالس منعقده در آن از حساب ب</w:t>
      </w:r>
      <w:r w:rsidR="00E81F9E">
        <w:rPr>
          <w:rtl/>
        </w:rPr>
        <w:t>ی</w:t>
      </w:r>
      <w:r w:rsidRPr="00A0385F">
        <w:rPr>
          <w:rtl/>
        </w:rPr>
        <w:t>رون مى‏باشد.</w:t>
      </w:r>
    </w:p>
    <w:p w:rsidR="003C75F8" w:rsidRPr="00FA3A77" w:rsidRDefault="003C75F8" w:rsidP="00FA3A77">
      <w:pPr>
        <w:pStyle w:val="a2"/>
      </w:pPr>
      <w:bookmarkStart w:id="22" w:name="_Toc441518792"/>
      <w:r w:rsidRPr="00FA3A77">
        <w:rPr>
          <w:rtl/>
        </w:rPr>
        <w:t>دعوت و تبليغ در حجاز و بقيه كشورهاى اسلامى:</w:t>
      </w:r>
      <w:bookmarkEnd w:id="22"/>
    </w:p>
    <w:p w:rsidR="003C75F8" w:rsidRPr="00A0385F" w:rsidRDefault="003C75F8" w:rsidP="00DE5590">
      <w:pPr>
        <w:pStyle w:val="a8"/>
      </w:pPr>
      <w:r w:rsidRPr="00A0385F">
        <w:rPr>
          <w:rtl/>
        </w:rPr>
        <w:t xml:space="preserve">علّامه محمّد </w:t>
      </w:r>
      <w:r w:rsidR="00E81F9E">
        <w:rPr>
          <w:rtl/>
        </w:rPr>
        <w:t>ی</w:t>
      </w:r>
      <w:r w:rsidRPr="00A0385F">
        <w:rPr>
          <w:rtl/>
        </w:rPr>
        <w:t>وسف علاقمند بود، تا شاهد رونق و انتشار تبل</w:t>
      </w:r>
      <w:r w:rsidR="00E81F9E">
        <w:rPr>
          <w:rtl/>
        </w:rPr>
        <w:t>ی</w:t>
      </w:r>
      <w:r w:rsidRPr="00A0385F">
        <w:rPr>
          <w:rtl/>
        </w:rPr>
        <w:t>غ و دعوت در م</w:t>
      </w:r>
      <w:r w:rsidR="00E81F9E">
        <w:rPr>
          <w:rtl/>
        </w:rPr>
        <w:t>ک</w:t>
      </w:r>
      <w:r w:rsidRPr="00A0385F">
        <w:rPr>
          <w:rtl/>
        </w:rPr>
        <w:t>ه و مد</w:t>
      </w:r>
      <w:r w:rsidR="00E81F9E">
        <w:rPr>
          <w:rtl/>
        </w:rPr>
        <w:t>ی</w:t>
      </w:r>
      <w:r w:rsidRPr="00A0385F">
        <w:rPr>
          <w:rtl/>
        </w:rPr>
        <w:t>نه باشد، و از طرف اهل حرم</w:t>
      </w:r>
      <w:r w:rsidR="00E81F9E">
        <w:rPr>
          <w:rtl/>
        </w:rPr>
        <w:t>ی</w:t>
      </w:r>
      <w:r w:rsidRPr="00A0385F">
        <w:rPr>
          <w:rtl/>
        </w:rPr>
        <w:t>ن عنا</w:t>
      </w:r>
      <w:r w:rsidR="00E81F9E">
        <w:rPr>
          <w:rtl/>
        </w:rPr>
        <w:t>ی</w:t>
      </w:r>
      <w:r w:rsidRPr="00A0385F">
        <w:rPr>
          <w:rtl/>
        </w:rPr>
        <w:t>ت و توجّهى را در</w:t>
      </w:r>
      <w:r w:rsidR="00E81F9E">
        <w:rPr>
          <w:rtl/>
        </w:rPr>
        <w:t>ی</w:t>
      </w:r>
      <w:r w:rsidRPr="00A0385F">
        <w:rPr>
          <w:rtl/>
        </w:rPr>
        <w:t>ن بخش بب</w:t>
      </w:r>
      <w:r w:rsidR="00E81F9E">
        <w:rPr>
          <w:rtl/>
        </w:rPr>
        <w:t>ی</w:t>
      </w:r>
      <w:r w:rsidRPr="00A0385F">
        <w:rPr>
          <w:rtl/>
        </w:rPr>
        <w:t xml:space="preserve">ند، وى معتقد بود </w:t>
      </w:r>
      <w:r w:rsidR="00E81F9E">
        <w:rPr>
          <w:rtl/>
        </w:rPr>
        <w:t>ک</w:t>
      </w:r>
      <w:r w:rsidRPr="00A0385F">
        <w:rPr>
          <w:rtl/>
        </w:rPr>
        <w:t>ه اگر دعوت ر</w:t>
      </w:r>
      <w:r w:rsidR="00E81F9E">
        <w:rPr>
          <w:rtl/>
        </w:rPr>
        <w:t>ی</w:t>
      </w:r>
      <w:r w:rsidRPr="00A0385F">
        <w:rPr>
          <w:rtl/>
        </w:rPr>
        <w:t>شه خود را در ا</w:t>
      </w:r>
      <w:r w:rsidR="00E81F9E">
        <w:rPr>
          <w:rtl/>
        </w:rPr>
        <w:t>ی</w:t>
      </w:r>
      <w:r w:rsidRPr="00A0385F">
        <w:rPr>
          <w:rtl/>
        </w:rPr>
        <w:t>ن د</w:t>
      </w:r>
      <w:r w:rsidR="00E81F9E">
        <w:rPr>
          <w:rtl/>
        </w:rPr>
        <w:t>ی</w:t>
      </w:r>
      <w:r w:rsidRPr="00A0385F">
        <w:rPr>
          <w:rtl/>
        </w:rPr>
        <w:t xml:space="preserve">ار مقدّس </w:t>
      </w:r>
      <w:r w:rsidR="00E81F9E">
        <w:rPr>
          <w:rtl/>
        </w:rPr>
        <w:t>ک</w:t>
      </w:r>
      <w:r w:rsidRPr="00A0385F">
        <w:rPr>
          <w:rtl/>
        </w:rPr>
        <w:t>ه ح</w:t>
      </w:r>
      <w:r w:rsidR="00E81F9E">
        <w:rPr>
          <w:rtl/>
        </w:rPr>
        <w:t>ی</w:t>
      </w:r>
      <w:r w:rsidRPr="00A0385F">
        <w:rPr>
          <w:rtl/>
        </w:rPr>
        <w:t>ث</w:t>
      </w:r>
      <w:r w:rsidR="00E81F9E">
        <w:rPr>
          <w:rtl/>
        </w:rPr>
        <w:t>ی</w:t>
      </w:r>
      <w:r w:rsidRPr="00A0385F">
        <w:rPr>
          <w:rtl/>
        </w:rPr>
        <w:t>ت مر</w:t>
      </w:r>
      <w:r w:rsidR="00E81F9E">
        <w:rPr>
          <w:rtl/>
        </w:rPr>
        <w:t>ک</w:t>
      </w:r>
      <w:r w:rsidRPr="00A0385F">
        <w:rPr>
          <w:rtl/>
        </w:rPr>
        <w:t>ز اسلام را دارد مح</w:t>
      </w:r>
      <w:r w:rsidR="00E81F9E">
        <w:rPr>
          <w:rtl/>
        </w:rPr>
        <w:t>ک</w:t>
      </w:r>
      <w:r w:rsidRPr="00A0385F">
        <w:rPr>
          <w:rtl/>
        </w:rPr>
        <w:t>م سازد، از طر</w:t>
      </w:r>
      <w:r w:rsidR="00E81F9E">
        <w:rPr>
          <w:rtl/>
        </w:rPr>
        <w:t>ی</w:t>
      </w:r>
      <w:r w:rsidRPr="00A0385F">
        <w:rPr>
          <w:rtl/>
        </w:rPr>
        <w:t>ق زائران خانه خدا به تدر</w:t>
      </w:r>
      <w:r w:rsidR="00E81F9E">
        <w:rPr>
          <w:rtl/>
        </w:rPr>
        <w:t>ی</w:t>
      </w:r>
      <w:r w:rsidRPr="00A0385F">
        <w:rPr>
          <w:rtl/>
        </w:rPr>
        <w:t>ج به هر گوشه و ا</w:t>
      </w:r>
      <w:r w:rsidR="00E81F9E">
        <w:rPr>
          <w:rtl/>
        </w:rPr>
        <w:t>ک</w:t>
      </w:r>
      <w:r w:rsidRPr="00A0385F">
        <w:rPr>
          <w:rtl/>
        </w:rPr>
        <w:t xml:space="preserve">ناف جهان انتقال خواهد </w:t>
      </w:r>
      <w:r w:rsidR="00E81F9E">
        <w:rPr>
          <w:rtl/>
        </w:rPr>
        <w:t>ی</w:t>
      </w:r>
      <w:r w:rsidRPr="00A0385F">
        <w:rPr>
          <w:rtl/>
        </w:rPr>
        <w:t>افت. به هم</w:t>
      </w:r>
      <w:r w:rsidR="00E81F9E">
        <w:rPr>
          <w:rtl/>
        </w:rPr>
        <w:t>ی</w:t>
      </w:r>
      <w:r w:rsidRPr="00A0385F">
        <w:rPr>
          <w:rtl/>
        </w:rPr>
        <w:t>ن دل</w:t>
      </w:r>
      <w:r w:rsidR="00E81F9E">
        <w:rPr>
          <w:rtl/>
        </w:rPr>
        <w:t>ی</w:t>
      </w:r>
      <w:r w:rsidRPr="00A0385F">
        <w:rPr>
          <w:rtl/>
        </w:rPr>
        <w:t>ل وى سلسله فعال</w:t>
      </w:r>
      <w:r w:rsidR="00E81F9E">
        <w:rPr>
          <w:rtl/>
        </w:rPr>
        <w:t>ی</w:t>
      </w:r>
      <w:r w:rsidRPr="00A0385F">
        <w:rPr>
          <w:rtl/>
        </w:rPr>
        <w:t>ت‏هاى ابتدا</w:t>
      </w:r>
      <w:r w:rsidR="00E81F9E">
        <w:rPr>
          <w:rtl/>
        </w:rPr>
        <w:t>ی</w:t>
      </w:r>
      <w:r w:rsidRPr="00A0385F">
        <w:rPr>
          <w:rtl/>
        </w:rPr>
        <w:t xml:space="preserve">ى خود را از بندر </w:t>
      </w:r>
      <w:r w:rsidR="00E81F9E">
        <w:rPr>
          <w:rtl/>
        </w:rPr>
        <w:t>ک</w:t>
      </w:r>
      <w:r w:rsidRPr="00A0385F">
        <w:rPr>
          <w:rtl/>
        </w:rPr>
        <w:t xml:space="preserve">راچى و بمبئى </w:t>
      </w:r>
      <w:r w:rsidR="00E81F9E">
        <w:rPr>
          <w:rtl/>
        </w:rPr>
        <w:t>ک</w:t>
      </w:r>
      <w:r w:rsidRPr="00A0385F">
        <w:rPr>
          <w:rtl/>
        </w:rPr>
        <w:t>ه محلّ اجتماع حجاج بود، آغاز نمود، و گروه‏هاى تبل</w:t>
      </w:r>
      <w:r w:rsidR="00E81F9E">
        <w:rPr>
          <w:rtl/>
        </w:rPr>
        <w:t>ی</w:t>
      </w:r>
      <w:r w:rsidRPr="00A0385F">
        <w:rPr>
          <w:rtl/>
        </w:rPr>
        <w:t>غ را جهت تنو</w:t>
      </w:r>
      <w:r w:rsidR="00E81F9E">
        <w:rPr>
          <w:rtl/>
        </w:rPr>
        <w:t>ی</w:t>
      </w:r>
      <w:r w:rsidRPr="00A0385F">
        <w:rPr>
          <w:rtl/>
        </w:rPr>
        <w:t>ر و رسان</w:t>
      </w:r>
      <w:r w:rsidR="00E81F9E">
        <w:rPr>
          <w:rtl/>
        </w:rPr>
        <w:t>ی</w:t>
      </w:r>
      <w:r w:rsidRPr="00A0385F">
        <w:rPr>
          <w:rtl/>
        </w:rPr>
        <w:t>دن پ</w:t>
      </w:r>
      <w:r w:rsidR="00E81F9E">
        <w:rPr>
          <w:rtl/>
        </w:rPr>
        <w:t>ی</w:t>
      </w:r>
      <w:r w:rsidRPr="00A0385F">
        <w:rPr>
          <w:rtl/>
        </w:rPr>
        <w:t>ام تبل</w:t>
      </w:r>
      <w:r w:rsidR="00E81F9E">
        <w:rPr>
          <w:rtl/>
        </w:rPr>
        <w:t>ی</w:t>
      </w:r>
      <w:r w:rsidRPr="00A0385F">
        <w:rPr>
          <w:rtl/>
        </w:rPr>
        <w:t>غ به حجاج و زائران خانه خدا مؤظّف گردان</w:t>
      </w:r>
      <w:r w:rsidR="00E81F9E">
        <w:rPr>
          <w:rtl/>
        </w:rPr>
        <w:t>ی</w:t>
      </w:r>
      <w:r w:rsidRPr="00A0385F">
        <w:rPr>
          <w:rtl/>
        </w:rPr>
        <w:t xml:space="preserve">د، تا باشد </w:t>
      </w:r>
      <w:r w:rsidR="00E81F9E">
        <w:rPr>
          <w:rtl/>
        </w:rPr>
        <w:t>ک</w:t>
      </w:r>
      <w:r w:rsidRPr="00A0385F">
        <w:rPr>
          <w:rtl/>
        </w:rPr>
        <w:t>ه تأث</w:t>
      </w:r>
      <w:r w:rsidR="00E81F9E">
        <w:rPr>
          <w:rtl/>
        </w:rPr>
        <w:t>ی</w:t>
      </w:r>
      <w:r w:rsidRPr="00A0385F">
        <w:rPr>
          <w:rtl/>
        </w:rPr>
        <w:t>ر پذ</w:t>
      </w:r>
      <w:r w:rsidR="00E81F9E">
        <w:rPr>
          <w:rtl/>
        </w:rPr>
        <w:t>ی</w:t>
      </w:r>
      <w:r w:rsidRPr="00A0385F">
        <w:rPr>
          <w:rtl/>
        </w:rPr>
        <w:t>رى ا</w:t>
      </w:r>
      <w:r w:rsidR="00E81F9E">
        <w:rPr>
          <w:rtl/>
        </w:rPr>
        <w:t>ی</w:t>
      </w:r>
      <w:r w:rsidRPr="00A0385F">
        <w:rPr>
          <w:rtl/>
        </w:rPr>
        <w:t>نها از دعوت، تأث</w:t>
      </w:r>
      <w:r w:rsidR="00E81F9E">
        <w:rPr>
          <w:rtl/>
        </w:rPr>
        <w:t>ی</w:t>
      </w:r>
      <w:r w:rsidRPr="00A0385F">
        <w:rPr>
          <w:rtl/>
        </w:rPr>
        <w:t>رى بر برادران عرب داشته باشد، و ا</w:t>
      </w:r>
      <w:r w:rsidR="00E81F9E">
        <w:rPr>
          <w:rtl/>
        </w:rPr>
        <w:t>ی</w:t>
      </w:r>
      <w:r w:rsidRPr="00A0385F">
        <w:rPr>
          <w:rtl/>
        </w:rPr>
        <w:t>نان بتوانند در جر</w:t>
      </w:r>
      <w:r w:rsidR="00E81F9E">
        <w:rPr>
          <w:rtl/>
        </w:rPr>
        <w:t>ی</w:t>
      </w:r>
      <w:r w:rsidRPr="00A0385F">
        <w:rPr>
          <w:rtl/>
        </w:rPr>
        <w:t>ان اداى مراسم حج در م</w:t>
      </w:r>
      <w:r w:rsidR="00E81F9E">
        <w:rPr>
          <w:rtl/>
        </w:rPr>
        <w:t>ک</w:t>
      </w:r>
      <w:r w:rsidRPr="00A0385F">
        <w:rPr>
          <w:rtl/>
        </w:rPr>
        <w:t>ه و مد</w:t>
      </w:r>
      <w:r w:rsidR="00E81F9E">
        <w:rPr>
          <w:rtl/>
        </w:rPr>
        <w:t>ی</w:t>
      </w:r>
      <w:r w:rsidRPr="00A0385F">
        <w:rPr>
          <w:rtl/>
        </w:rPr>
        <w:t>نه ا</w:t>
      </w:r>
      <w:r w:rsidR="00E81F9E">
        <w:rPr>
          <w:rtl/>
        </w:rPr>
        <w:t>ی</w:t>
      </w:r>
      <w:r w:rsidRPr="00A0385F">
        <w:rPr>
          <w:rtl/>
        </w:rPr>
        <w:t>ن پ</w:t>
      </w:r>
      <w:r w:rsidR="00E81F9E">
        <w:rPr>
          <w:rtl/>
        </w:rPr>
        <w:t>ی</w:t>
      </w:r>
      <w:r w:rsidRPr="00A0385F">
        <w:rPr>
          <w:rtl/>
        </w:rPr>
        <w:t>ام را بدان جا منتقل سازند، تا به ا</w:t>
      </w:r>
      <w:r w:rsidR="00E81F9E">
        <w:rPr>
          <w:rtl/>
        </w:rPr>
        <w:t>ی</w:t>
      </w:r>
      <w:r w:rsidRPr="00A0385F">
        <w:rPr>
          <w:rtl/>
        </w:rPr>
        <w:t>ن صورت زم</w:t>
      </w:r>
      <w:r w:rsidR="00E81F9E">
        <w:rPr>
          <w:rtl/>
        </w:rPr>
        <w:t>ی</w:t>
      </w:r>
      <w:r w:rsidRPr="00A0385F">
        <w:rPr>
          <w:rtl/>
        </w:rPr>
        <w:t>نه فعّال</w:t>
      </w:r>
      <w:r w:rsidR="00E81F9E">
        <w:rPr>
          <w:rtl/>
        </w:rPr>
        <w:t>ی</w:t>
      </w:r>
      <w:r w:rsidRPr="00A0385F">
        <w:rPr>
          <w:rtl/>
        </w:rPr>
        <w:t xml:space="preserve">ت‏هاى بعدى در امر توسعه و شروع </w:t>
      </w:r>
      <w:r w:rsidR="00E81F9E">
        <w:rPr>
          <w:rtl/>
        </w:rPr>
        <w:t>ک</w:t>
      </w:r>
      <w:r w:rsidRPr="00A0385F">
        <w:rPr>
          <w:rtl/>
        </w:rPr>
        <w:t>ارهاى دعوت از آنجا آسان و فراهم گردد. او فقط به ا</w:t>
      </w:r>
      <w:r w:rsidR="00E81F9E">
        <w:rPr>
          <w:rtl/>
        </w:rPr>
        <w:t>ی</w:t>
      </w:r>
      <w:r w:rsidRPr="00A0385F">
        <w:rPr>
          <w:rtl/>
        </w:rPr>
        <w:t>ن ا</w:t>
      </w:r>
      <w:r w:rsidR="00E81F9E">
        <w:rPr>
          <w:rtl/>
        </w:rPr>
        <w:t>ک</w:t>
      </w:r>
      <w:r w:rsidRPr="00A0385F">
        <w:rPr>
          <w:rtl/>
        </w:rPr>
        <w:t>تفا ن</w:t>
      </w:r>
      <w:r w:rsidR="00E81F9E">
        <w:rPr>
          <w:rtl/>
        </w:rPr>
        <w:t>ک</w:t>
      </w:r>
      <w:r w:rsidRPr="00A0385F">
        <w:rPr>
          <w:rtl/>
        </w:rPr>
        <w:t>رد، بل</w:t>
      </w:r>
      <w:r w:rsidR="00E81F9E">
        <w:rPr>
          <w:rtl/>
        </w:rPr>
        <w:t>ک</w:t>
      </w:r>
      <w:r w:rsidRPr="00A0385F">
        <w:rPr>
          <w:rtl/>
        </w:rPr>
        <w:t xml:space="preserve">ه خودش در بندر </w:t>
      </w:r>
      <w:r w:rsidR="00E81F9E">
        <w:rPr>
          <w:rtl/>
        </w:rPr>
        <w:t>ک</w:t>
      </w:r>
      <w:r w:rsidRPr="00A0385F">
        <w:rPr>
          <w:rtl/>
        </w:rPr>
        <w:t xml:space="preserve">راچى از </w:t>
      </w:r>
      <w:r w:rsidR="00E81F9E">
        <w:rPr>
          <w:rtl/>
        </w:rPr>
        <w:t>ک</w:t>
      </w:r>
      <w:r w:rsidRPr="00A0385F">
        <w:rPr>
          <w:rtl/>
        </w:rPr>
        <w:t>شتى‏هاى حجّاج د</w:t>
      </w:r>
      <w:r w:rsidR="00E81F9E">
        <w:rPr>
          <w:rtl/>
        </w:rPr>
        <w:t>ی</w:t>
      </w:r>
      <w:r w:rsidRPr="00A0385F">
        <w:rPr>
          <w:rtl/>
        </w:rPr>
        <w:t>دن نمود، و علما و گروه‏هاى تبل</w:t>
      </w:r>
      <w:r w:rsidR="00E81F9E">
        <w:rPr>
          <w:rtl/>
        </w:rPr>
        <w:t>ی</w:t>
      </w:r>
      <w:r w:rsidRPr="00A0385F">
        <w:rPr>
          <w:rtl/>
        </w:rPr>
        <w:t>غ را در م</w:t>
      </w:r>
      <w:r w:rsidR="00E81F9E">
        <w:rPr>
          <w:rtl/>
        </w:rPr>
        <w:t>ی</w:t>
      </w:r>
      <w:r w:rsidRPr="00A0385F">
        <w:rPr>
          <w:rtl/>
        </w:rPr>
        <w:t>ان</w:t>
      </w:r>
      <w:r w:rsidR="009B6731">
        <w:rPr>
          <w:rFonts w:hint="cs"/>
          <w:rtl/>
        </w:rPr>
        <w:t>‌</w:t>
      </w:r>
      <w:r w:rsidRPr="00A0385F">
        <w:rPr>
          <w:rtl/>
        </w:rPr>
        <w:t>شان به تدر</w:t>
      </w:r>
      <w:r w:rsidR="00E81F9E">
        <w:rPr>
          <w:rtl/>
        </w:rPr>
        <w:t>ی</w:t>
      </w:r>
      <w:r w:rsidRPr="00A0385F">
        <w:rPr>
          <w:rtl/>
        </w:rPr>
        <w:t>س و تعل</w:t>
      </w:r>
      <w:r w:rsidR="00E81F9E">
        <w:rPr>
          <w:rtl/>
        </w:rPr>
        <w:t>ی</w:t>
      </w:r>
      <w:r w:rsidRPr="00A0385F">
        <w:rPr>
          <w:rtl/>
        </w:rPr>
        <w:t>م مؤظّف گردان</w:t>
      </w:r>
      <w:r w:rsidR="00E81F9E">
        <w:rPr>
          <w:rtl/>
        </w:rPr>
        <w:t>ی</w:t>
      </w:r>
      <w:r w:rsidRPr="00A0385F">
        <w:rPr>
          <w:rtl/>
        </w:rPr>
        <w:t>د، و در حجاز ن</w:t>
      </w:r>
      <w:r w:rsidR="00E81F9E">
        <w:rPr>
          <w:rtl/>
        </w:rPr>
        <w:t>ی</w:t>
      </w:r>
      <w:r w:rsidRPr="00A0385F">
        <w:rPr>
          <w:rtl/>
        </w:rPr>
        <w:t>ز به ز</w:t>
      </w:r>
      <w:r w:rsidR="00E81F9E">
        <w:rPr>
          <w:rtl/>
        </w:rPr>
        <w:t>ی</w:t>
      </w:r>
      <w:r w:rsidRPr="00A0385F">
        <w:rPr>
          <w:rtl/>
        </w:rPr>
        <w:t>ارت</w:t>
      </w:r>
      <w:r w:rsidR="00ED5FD4">
        <w:rPr>
          <w:rtl/>
        </w:rPr>
        <w:t xml:space="preserve">‌شان </w:t>
      </w:r>
      <w:r w:rsidRPr="00A0385F">
        <w:rPr>
          <w:rtl/>
        </w:rPr>
        <w:t>شتافت، و حلقات درس و تعل</w:t>
      </w:r>
      <w:r w:rsidR="00E81F9E">
        <w:rPr>
          <w:rtl/>
        </w:rPr>
        <w:t>ی</w:t>
      </w:r>
      <w:r w:rsidRPr="00A0385F">
        <w:rPr>
          <w:rtl/>
        </w:rPr>
        <w:t>م را در خود حرم</w:t>
      </w:r>
      <w:r w:rsidR="00E81F9E">
        <w:rPr>
          <w:rtl/>
        </w:rPr>
        <w:t>ی</w:t>
      </w:r>
      <w:r w:rsidRPr="00A0385F">
        <w:rPr>
          <w:rtl/>
        </w:rPr>
        <w:t>ن شر</w:t>
      </w:r>
      <w:r w:rsidR="00E81F9E">
        <w:rPr>
          <w:rtl/>
        </w:rPr>
        <w:t>ی</w:t>
      </w:r>
      <w:r w:rsidRPr="00A0385F">
        <w:rPr>
          <w:rtl/>
        </w:rPr>
        <w:t>ف</w:t>
      </w:r>
      <w:r w:rsidR="00E81F9E">
        <w:rPr>
          <w:rtl/>
        </w:rPr>
        <w:t>ی</w:t>
      </w:r>
      <w:r w:rsidRPr="00A0385F">
        <w:rPr>
          <w:rtl/>
        </w:rPr>
        <w:t>ن آغاز نمود.</w:t>
      </w:r>
    </w:p>
    <w:p w:rsidR="003C75F8" w:rsidRPr="00A0385F" w:rsidRDefault="003C75F8" w:rsidP="005B02A9">
      <w:pPr>
        <w:pStyle w:val="a8"/>
      </w:pPr>
      <w:r w:rsidRPr="00A0385F">
        <w:rPr>
          <w:rtl/>
        </w:rPr>
        <w:t xml:space="preserve"> هنگامى </w:t>
      </w:r>
      <w:r w:rsidR="00E81F9E">
        <w:rPr>
          <w:rtl/>
        </w:rPr>
        <w:t>ک</w:t>
      </w:r>
      <w:r w:rsidRPr="00A0385F">
        <w:rPr>
          <w:rtl/>
        </w:rPr>
        <w:t>ه سفرگروه‏هاى تبل</w:t>
      </w:r>
      <w:r w:rsidR="00E81F9E">
        <w:rPr>
          <w:rtl/>
        </w:rPr>
        <w:t>ی</w:t>
      </w:r>
      <w:r w:rsidRPr="00A0385F">
        <w:rPr>
          <w:rtl/>
        </w:rPr>
        <w:t>غ به حجاز افزا</w:t>
      </w:r>
      <w:r w:rsidR="00E81F9E">
        <w:rPr>
          <w:rtl/>
        </w:rPr>
        <w:t>ی</w:t>
      </w:r>
      <w:r w:rsidRPr="00A0385F">
        <w:rPr>
          <w:rtl/>
        </w:rPr>
        <w:t xml:space="preserve">ش </w:t>
      </w:r>
      <w:r w:rsidR="00E81F9E">
        <w:rPr>
          <w:rtl/>
        </w:rPr>
        <w:t>ی</w:t>
      </w:r>
      <w:r w:rsidRPr="00A0385F">
        <w:rPr>
          <w:rtl/>
        </w:rPr>
        <w:t>افت، و گروه</w:t>
      </w:r>
      <w:r w:rsidR="005B02A9">
        <w:rPr>
          <w:rFonts w:hint="cs"/>
          <w:rtl/>
        </w:rPr>
        <w:t>‌</w:t>
      </w:r>
      <w:r w:rsidRPr="00A0385F">
        <w:rPr>
          <w:rtl/>
        </w:rPr>
        <w:t>ها</w:t>
      </w:r>
      <w:r w:rsidR="00E81F9E">
        <w:rPr>
          <w:rtl/>
        </w:rPr>
        <w:t>ی</w:t>
      </w:r>
      <w:r w:rsidRPr="00A0385F">
        <w:rPr>
          <w:rtl/>
        </w:rPr>
        <w:t>ى از بق</w:t>
      </w:r>
      <w:r w:rsidR="00E81F9E">
        <w:rPr>
          <w:rtl/>
        </w:rPr>
        <w:t>ی</w:t>
      </w:r>
      <w:r w:rsidRPr="00A0385F">
        <w:rPr>
          <w:rtl/>
        </w:rPr>
        <w:t xml:space="preserve">ه </w:t>
      </w:r>
      <w:r w:rsidR="00E81F9E">
        <w:rPr>
          <w:rtl/>
        </w:rPr>
        <w:t>ک</w:t>
      </w:r>
      <w:r w:rsidRPr="00A0385F">
        <w:rPr>
          <w:rtl/>
        </w:rPr>
        <w:t>شورهاى عربى با آن آشنا</w:t>
      </w:r>
      <w:r w:rsidR="00E81F9E">
        <w:rPr>
          <w:rtl/>
        </w:rPr>
        <w:t>ی</w:t>
      </w:r>
      <w:r w:rsidRPr="00A0385F">
        <w:rPr>
          <w:rtl/>
        </w:rPr>
        <w:t>ى پ</w:t>
      </w:r>
      <w:r w:rsidR="00E81F9E">
        <w:rPr>
          <w:rtl/>
        </w:rPr>
        <w:t>ی</w:t>
      </w:r>
      <w:r w:rsidRPr="00A0385F">
        <w:rPr>
          <w:rtl/>
        </w:rPr>
        <w:t xml:space="preserve">دا </w:t>
      </w:r>
      <w:r w:rsidR="00E81F9E">
        <w:rPr>
          <w:rtl/>
        </w:rPr>
        <w:t>ک</w:t>
      </w:r>
      <w:r w:rsidRPr="00A0385F">
        <w:rPr>
          <w:rtl/>
        </w:rPr>
        <w:t xml:space="preserve">ردند، از علّامه محمّد </w:t>
      </w:r>
      <w:r w:rsidR="00E81F9E">
        <w:rPr>
          <w:rtl/>
        </w:rPr>
        <w:t>ی</w:t>
      </w:r>
      <w:r w:rsidRPr="00A0385F">
        <w:rPr>
          <w:rtl/>
        </w:rPr>
        <w:t>وسف خواستند تا گروه</w:t>
      </w:r>
      <w:r w:rsidR="005B02A9">
        <w:rPr>
          <w:rFonts w:hint="cs"/>
          <w:rtl/>
        </w:rPr>
        <w:t>‌</w:t>
      </w:r>
      <w:r w:rsidRPr="00A0385F">
        <w:rPr>
          <w:rtl/>
        </w:rPr>
        <w:t>ها</w:t>
      </w:r>
      <w:r w:rsidR="00E81F9E">
        <w:rPr>
          <w:rtl/>
        </w:rPr>
        <w:t>ی</w:t>
      </w:r>
      <w:r w:rsidRPr="00A0385F">
        <w:rPr>
          <w:rtl/>
        </w:rPr>
        <w:t>ى را جهت تبل</w:t>
      </w:r>
      <w:r w:rsidR="00E81F9E">
        <w:rPr>
          <w:rtl/>
        </w:rPr>
        <w:t>ی</w:t>
      </w:r>
      <w:r w:rsidRPr="00A0385F">
        <w:rPr>
          <w:rtl/>
        </w:rPr>
        <w:t>غ به د</w:t>
      </w:r>
      <w:r w:rsidR="00E81F9E">
        <w:rPr>
          <w:rtl/>
        </w:rPr>
        <w:t>ی</w:t>
      </w:r>
      <w:r w:rsidRPr="00A0385F">
        <w:rPr>
          <w:rtl/>
        </w:rPr>
        <w:t>ار آنها بفرستد. وى ن</w:t>
      </w:r>
      <w:r w:rsidR="00E81F9E">
        <w:rPr>
          <w:rtl/>
        </w:rPr>
        <w:t>ی</w:t>
      </w:r>
      <w:r w:rsidRPr="00A0385F">
        <w:rPr>
          <w:rtl/>
        </w:rPr>
        <w:t>ز در پاسخ به درخواست آنها گروه‏هاى ز</w:t>
      </w:r>
      <w:r w:rsidR="00E81F9E">
        <w:rPr>
          <w:rtl/>
        </w:rPr>
        <w:t>ی</w:t>
      </w:r>
      <w:r w:rsidRPr="00A0385F">
        <w:rPr>
          <w:rtl/>
        </w:rPr>
        <w:t>ادى را به مر</w:t>
      </w:r>
      <w:r w:rsidR="00E81F9E">
        <w:rPr>
          <w:rtl/>
        </w:rPr>
        <w:t>ک</w:t>
      </w:r>
      <w:r w:rsidRPr="00A0385F">
        <w:rPr>
          <w:rtl/>
        </w:rPr>
        <w:t xml:space="preserve">ز </w:t>
      </w:r>
      <w:r w:rsidR="00E81F9E">
        <w:rPr>
          <w:rtl/>
        </w:rPr>
        <w:t>ک</w:t>
      </w:r>
      <w:r w:rsidRPr="00A0385F">
        <w:rPr>
          <w:rtl/>
        </w:rPr>
        <w:t xml:space="preserve">شورهاى مختلف عربى اعزام داشت، </w:t>
      </w:r>
      <w:r w:rsidR="00E81F9E">
        <w:rPr>
          <w:rtl/>
        </w:rPr>
        <w:t>ک</w:t>
      </w:r>
      <w:r w:rsidRPr="00A0385F">
        <w:rPr>
          <w:rtl/>
        </w:rPr>
        <w:t>ه اوّل</w:t>
      </w:r>
      <w:r w:rsidR="00E81F9E">
        <w:rPr>
          <w:rtl/>
        </w:rPr>
        <w:t>ی</w:t>
      </w:r>
      <w:r w:rsidRPr="00A0385F">
        <w:rPr>
          <w:rtl/>
        </w:rPr>
        <w:t>ن دسته آنها را به مصر، سپس به سودان و عراق ارسال نمود. با گذشت اند</w:t>
      </w:r>
      <w:r w:rsidR="00E81F9E">
        <w:rPr>
          <w:rtl/>
        </w:rPr>
        <w:t>ک</w:t>
      </w:r>
      <w:r w:rsidRPr="00A0385F">
        <w:rPr>
          <w:rtl/>
        </w:rPr>
        <w:t xml:space="preserve"> زمانى پا</w:t>
      </w:r>
      <w:r w:rsidR="00E81F9E">
        <w:rPr>
          <w:rtl/>
        </w:rPr>
        <w:t>ی</w:t>
      </w:r>
      <w:r w:rsidRPr="00A0385F">
        <w:rPr>
          <w:rtl/>
        </w:rPr>
        <w:t>ه‏هاى ا</w:t>
      </w:r>
      <w:r w:rsidR="00E81F9E">
        <w:rPr>
          <w:rtl/>
        </w:rPr>
        <w:t>ی</w:t>
      </w:r>
      <w:r w:rsidRPr="00A0385F">
        <w:rPr>
          <w:rtl/>
        </w:rPr>
        <w:t xml:space="preserve">ن </w:t>
      </w:r>
      <w:r w:rsidR="00E81F9E">
        <w:rPr>
          <w:rtl/>
        </w:rPr>
        <w:t>ک</w:t>
      </w:r>
      <w:r w:rsidRPr="00A0385F">
        <w:rPr>
          <w:rtl/>
        </w:rPr>
        <w:t>ار در آنجا مستح</w:t>
      </w:r>
      <w:r w:rsidR="00E81F9E">
        <w:rPr>
          <w:rtl/>
        </w:rPr>
        <w:t>ک</w:t>
      </w:r>
      <w:r w:rsidRPr="00A0385F">
        <w:rPr>
          <w:rtl/>
        </w:rPr>
        <w:t>م گرد</w:t>
      </w:r>
      <w:r w:rsidR="00E81F9E">
        <w:rPr>
          <w:rtl/>
        </w:rPr>
        <w:t>ی</w:t>
      </w:r>
      <w:r w:rsidRPr="00A0385F">
        <w:rPr>
          <w:rtl/>
        </w:rPr>
        <w:t>د، و گروه‏هاى مختلف مردم به آن علاقمند گرد</w:t>
      </w:r>
      <w:r w:rsidR="00E81F9E">
        <w:rPr>
          <w:rtl/>
        </w:rPr>
        <w:t>ی</w:t>
      </w:r>
      <w:r w:rsidRPr="00A0385F">
        <w:rPr>
          <w:rtl/>
        </w:rPr>
        <w:t>ده و آشنا</w:t>
      </w:r>
      <w:r w:rsidR="00E81F9E">
        <w:rPr>
          <w:rtl/>
        </w:rPr>
        <w:t>ی</w:t>
      </w:r>
      <w:r w:rsidRPr="00A0385F">
        <w:rPr>
          <w:rtl/>
        </w:rPr>
        <w:t>ى پ</w:t>
      </w:r>
      <w:r w:rsidR="00E81F9E">
        <w:rPr>
          <w:rtl/>
        </w:rPr>
        <w:t>ی</w:t>
      </w:r>
      <w:r w:rsidRPr="00A0385F">
        <w:rPr>
          <w:rtl/>
        </w:rPr>
        <w:t>دا نمودند، تا ا</w:t>
      </w:r>
      <w:r w:rsidR="00E81F9E">
        <w:rPr>
          <w:rtl/>
        </w:rPr>
        <w:t>ی</w:t>
      </w:r>
      <w:r w:rsidRPr="00A0385F">
        <w:rPr>
          <w:rtl/>
        </w:rPr>
        <w:t xml:space="preserve">ن </w:t>
      </w:r>
      <w:r w:rsidR="00E81F9E">
        <w:rPr>
          <w:rtl/>
        </w:rPr>
        <w:t>ک</w:t>
      </w:r>
      <w:r w:rsidRPr="00A0385F">
        <w:rPr>
          <w:rtl/>
        </w:rPr>
        <w:t>ه شمار ز</w:t>
      </w:r>
      <w:r w:rsidR="00E81F9E">
        <w:rPr>
          <w:rtl/>
        </w:rPr>
        <w:t>ی</w:t>
      </w:r>
      <w:r w:rsidRPr="00A0385F">
        <w:rPr>
          <w:rtl/>
        </w:rPr>
        <w:t>ادى از علما و عامه مردم آن د</w:t>
      </w:r>
      <w:r w:rsidR="00E81F9E">
        <w:rPr>
          <w:rtl/>
        </w:rPr>
        <w:t>ی</w:t>
      </w:r>
      <w:r w:rsidRPr="00A0385F">
        <w:rPr>
          <w:rtl/>
        </w:rPr>
        <w:t>ار به نظام‏الدّ</w:t>
      </w:r>
      <w:r w:rsidR="00E81F9E">
        <w:rPr>
          <w:rtl/>
        </w:rPr>
        <w:t>ی</w:t>
      </w:r>
      <w:r w:rsidRPr="00A0385F">
        <w:rPr>
          <w:rtl/>
        </w:rPr>
        <w:t>ن - مر</w:t>
      </w:r>
      <w:r w:rsidR="00E81F9E">
        <w:rPr>
          <w:rtl/>
        </w:rPr>
        <w:t>ک</w:t>
      </w:r>
      <w:r w:rsidRPr="00A0385F">
        <w:rPr>
          <w:rtl/>
        </w:rPr>
        <w:t>ز تبل</w:t>
      </w:r>
      <w:r w:rsidR="00E81F9E">
        <w:rPr>
          <w:rtl/>
        </w:rPr>
        <w:t>ی</w:t>
      </w:r>
      <w:r w:rsidRPr="00A0385F">
        <w:rPr>
          <w:rtl/>
        </w:rPr>
        <w:t>غ در دهلى - به ز</w:t>
      </w:r>
      <w:r w:rsidR="00E81F9E">
        <w:rPr>
          <w:rtl/>
        </w:rPr>
        <w:t>ی</w:t>
      </w:r>
      <w:r w:rsidRPr="00A0385F">
        <w:rPr>
          <w:rtl/>
        </w:rPr>
        <w:t xml:space="preserve">ارت علّامه محمّد </w:t>
      </w:r>
      <w:r w:rsidR="00E81F9E">
        <w:rPr>
          <w:rtl/>
        </w:rPr>
        <w:t>ی</w:t>
      </w:r>
      <w:r w:rsidRPr="00A0385F">
        <w:rPr>
          <w:rtl/>
        </w:rPr>
        <w:t>وسف مشرّف گرد</w:t>
      </w:r>
      <w:r w:rsidR="00E81F9E">
        <w:rPr>
          <w:rtl/>
        </w:rPr>
        <w:t>ی</w:t>
      </w:r>
      <w:r w:rsidRPr="00A0385F">
        <w:rPr>
          <w:rtl/>
        </w:rPr>
        <w:t>دند. گذشته از ا</w:t>
      </w:r>
      <w:r w:rsidR="00E81F9E">
        <w:rPr>
          <w:rtl/>
        </w:rPr>
        <w:t>ی</w:t>
      </w:r>
      <w:r w:rsidRPr="00A0385F">
        <w:rPr>
          <w:rtl/>
        </w:rPr>
        <w:t>ن، او گروه‏هاى تبل</w:t>
      </w:r>
      <w:r w:rsidR="00E81F9E">
        <w:rPr>
          <w:rtl/>
        </w:rPr>
        <w:t>ی</w:t>
      </w:r>
      <w:r w:rsidRPr="00A0385F">
        <w:rPr>
          <w:rtl/>
        </w:rPr>
        <w:t>غ را به بخش‏هاى مختلف آس</w:t>
      </w:r>
      <w:r w:rsidR="00E81F9E">
        <w:rPr>
          <w:rtl/>
        </w:rPr>
        <w:t>ی</w:t>
      </w:r>
      <w:r w:rsidRPr="00A0385F">
        <w:rPr>
          <w:rtl/>
        </w:rPr>
        <w:t>ا، اروپا و بق</w:t>
      </w:r>
      <w:r w:rsidR="00E81F9E">
        <w:rPr>
          <w:rtl/>
        </w:rPr>
        <w:t>ی</w:t>
      </w:r>
      <w:r w:rsidRPr="00A0385F">
        <w:rPr>
          <w:rtl/>
        </w:rPr>
        <w:t xml:space="preserve">ه </w:t>
      </w:r>
      <w:r w:rsidR="00E81F9E">
        <w:rPr>
          <w:rtl/>
        </w:rPr>
        <w:t>ک</w:t>
      </w:r>
      <w:r w:rsidRPr="00A0385F">
        <w:rPr>
          <w:rtl/>
        </w:rPr>
        <w:t xml:space="preserve">شورهاى عربى ارسال نموده بود، </w:t>
      </w:r>
      <w:r w:rsidR="00E81F9E">
        <w:rPr>
          <w:rtl/>
        </w:rPr>
        <w:t>ک</w:t>
      </w:r>
      <w:r w:rsidRPr="00A0385F">
        <w:rPr>
          <w:rtl/>
        </w:rPr>
        <w:t>ه با صحبت‏هاى مخلص و ف</w:t>
      </w:r>
      <w:r w:rsidR="00E81F9E">
        <w:rPr>
          <w:rtl/>
        </w:rPr>
        <w:t>ی</w:t>
      </w:r>
      <w:r w:rsidRPr="00A0385F">
        <w:rPr>
          <w:rtl/>
        </w:rPr>
        <w:t>اضانه‏اش، آن چنان روح فدا</w:t>
      </w:r>
      <w:r w:rsidR="00E81F9E">
        <w:rPr>
          <w:rtl/>
        </w:rPr>
        <w:t>ک</w:t>
      </w:r>
      <w:r w:rsidRPr="00A0385F">
        <w:rPr>
          <w:rtl/>
        </w:rPr>
        <w:t>ارى و ا</w:t>
      </w:r>
      <w:r w:rsidR="00E81F9E">
        <w:rPr>
          <w:rtl/>
        </w:rPr>
        <w:t>ی</w:t>
      </w:r>
      <w:r w:rsidRPr="00A0385F">
        <w:rPr>
          <w:rtl/>
        </w:rPr>
        <w:t>ثار را در آنان پد</w:t>
      </w:r>
      <w:r w:rsidR="00E81F9E">
        <w:rPr>
          <w:rtl/>
        </w:rPr>
        <w:t>ی</w:t>
      </w:r>
      <w:r w:rsidRPr="00A0385F">
        <w:rPr>
          <w:rtl/>
        </w:rPr>
        <w:t xml:space="preserve">د آورده بود، </w:t>
      </w:r>
      <w:r w:rsidR="00E81F9E">
        <w:rPr>
          <w:rtl/>
        </w:rPr>
        <w:t>ک</w:t>
      </w:r>
      <w:r w:rsidRPr="00A0385F">
        <w:rPr>
          <w:rtl/>
        </w:rPr>
        <w:t>ه همه ت</w:t>
      </w:r>
      <w:r w:rsidR="00E81F9E">
        <w:rPr>
          <w:rtl/>
        </w:rPr>
        <w:t>ک</w:t>
      </w:r>
      <w:r w:rsidRPr="00A0385F">
        <w:rPr>
          <w:rtl/>
        </w:rPr>
        <w:t>ال</w:t>
      </w:r>
      <w:r w:rsidR="00E81F9E">
        <w:rPr>
          <w:rtl/>
        </w:rPr>
        <w:t>ی</w:t>
      </w:r>
      <w:r w:rsidRPr="00A0385F">
        <w:rPr>
          <w:rtl/>
        </w:rPr>
        <w:t xml:space="preserve">ف و مصرف مسافرت را به </w:t>
      </w:r>
      <w:r w:rsidR="00E81F9E">
        <w:rPr>
          <w:rtl/>
        </w:rPr>
        <w:t>ک</w:t>
      </w:r>
      <w:r w:rsidRPr="00A0385F">
        <w:rPr>
          <w:rtl/>
        </w:rPr>
        <w:t>شورهاى دور دست جهان، خود متحمّل مى‏شدند، و ن</w:t>
      </w:r>
      <w:r w:rsidR="00E81F9E">
        <w:rPr>
          <w:rtl/>
        </w:rPr>
        <w:t>ی</w:t>
      </w:r>
      <w:r w:rsidRPr="00A0385F">
        <w:rPr>
          <w:rtl/>
        </w:rPr>
        <w:t>ازى به د</w:t>
      </w:r>
      <w:r w:rsidR="00E81F9E">
        <w:rPr>
          <w:rtl/>
        </w:rPr>
        <w:t>ی</w:t>
      </w:r>
      <w:r w:rsidRPr="00A0385F">
        <w:rPr>
          <w:rtl/>
        </w:rPr>
        <w:t>گران و مساعدت آنها نداشتند.</w:t>
      </w:r>
    </w:p>
    <w:p w:rsidR="003C75F8" w:rsidRPr="00FA3A77" w:rsidRDefault="003C75F8" w:rsidP="00FA3A77">
      <w:pPr>
        <w:pStyle w:val="a2"/>
      </w:pPr>
      <w:bookmarkStart w:id="23" w:name="_Toc441518793"/>
      <w:r w:rsidRPr="00FA3A77">
        <w:rPr>
          <w:rtl/>
        </w:rPr>
        <w:t>مؤلّف و به جاى آوردن فريضه حج:</w:t>
      </w:r>
      <w:bookmarkEnd w:id="23"/>
    </w:p>
    <w:p w:rsidR="003C75F8" w:rsidRPr="00A0385F" w:rsidRDefault="003C75F8" w:rsidP="005B02A9">
      <w:pPr>
        <w:pStyle w:val="a8"/>
      </w:pPr>
      <w:r w:rsidRPr="00A0385F">
        <w:rPr>
          <w:rtl/>
        </w:rPr>
        <w:t>ش</w:t>
      </w:r>
      <w:r w:rsidR="00E81F9E">
        <w:rPr>
          <w:rtl/>
        </w:rPr>
        <w:t>ی</w:t>
      </w:r>
      <w:r w:rsidRPr="00A0385F">
        <w:rPr>
          <w:rtl/>
        </w:rPr>
        <w:t xml:space="preserve">خ محمّد </w:t>
      </w:r>
      <w:r w:rsidR="00E81F9E">
        <w:rPr>
          <w:rtl/>
        </w:rPr>
        <w:t>ی</w:t>
      </w:r>
      <w:r w:rsidRPr="00A0385F">
        <w:rPr>
          <w:rtl/>
        </w:rPr>
        <w:t>وسف در زندگى داع</w:t>
      </w:r>
      <w:r w:rsidR="00E81F9E">
        <w:rPr>
          <w:rtl/>
        </w:rPr>
        <w:t>ی</w:t>
      </w:r>
      <w:r w:rsidRPr="00A0385F">
        <w:rPr>
          <w:rtl/>
        </w:rPr>
        <w:t>انه خود توانست سه مرتبه به ز</w:t>
      </w:r>
      <w:r w:rsidR="00E81F9E">
        <w:rPr>
          <w:rtl/>
        </w:rPr>
        <w:t>ی</w:t>
      </w:r>
      <w:r w:rsidRPr="00A0385F">
        <w:rPr>
          <w:rtl/>
        </w:rPr>
        <w:t>ارت خانه خدا مشرّف گردد، و فر</w:t>
      </w:r>
      <w:r w:rsidR="00E81F9E">
        <w:rPr>
          <w:rtl/>
        </w:rPr>
        <w:t>ی</w:t>
      </w:r>
      <w:r w:rsidRPr="00A0385F">
        <w:rPr>
          <w:rtl/>
        </w:rPr>
        <w:t>ضه حج را ادا</w:t>
      </w:r>
      <w:r w:rsidR="00E81F9E">
        <w:rPr>
          <w:rtl/>
        </w:rPr>
        <w:t>ک</w:t>
      </w:r>
      <w:r w:rsidRPr="00A0385F">
        <w:rPr>
          <w:rtl/>
        </w:rPr>
        <w:t>ند، و دو بار د</w:t>
      </w:r>
      <w:r w:rsidR="00E81F9E">
        <w:rPr>
          <w:rtl/>
        </w:rPr>
        <w:t>ی</w:t>
      </w:r>
      <w:r w:rsidRPr="00A0385F">
        <w:rPr>
          <w:rtl/>
        </w:rPr>
        <w:t>گر عمره ادا نما</w:t>
      </w:r>
      <w:r w:rsidR="00E81F9E">
        <w:rPr>
          <w:rtl/>
        </w:rPr>
        <w:t>ی</w:t>
      </w:r>
      <w:r w:rsidRPr="00A0385F">
        <w:rPr>
          <w:rtl/>
        </w:rPr>
        <w:t>د. در مرتبه اوّل با پدرش محمّد ال</w:t>
      </w:r>
      <w:r w:rsidR="00E81F9E">
        <w:rPr>
          <w:rtl/>
        </w:rPr>
        <w:t>ی</w:t>
      </w:r>
      <w:r w:rsidRPr="00A0385F">
        <w:rPr>
          <w:rtl/>
        </w:rPr>
        <w:t xml:space="preserve">اس در سال 1356 </w:t>
      </w:r>
      <w:r w:rsidR="005B02A9">
        <w:rPr>
          <w:rtl/>
        </w:rPr>
        <w:t>ھ</w:t>
      </w:r>
      <w:r w:rsidRPr="00A0385F">
        <w:rPr>
          <w:rtl/>
        </w:rPr>
        <w:t>. ق، به حج رفت، و در مرتبه دوم با ش</w:t>
      </w:r>
      <w:r w:rsidR="00E81F9E">
        <w:rPr>
          <w:rtl/>
        </w:rPr>
        <w:t>ی</w:t>
      </w:r>
      <w:r w:rsidRPr="00A0385F">
        <w:rPr>
          <w:rtl/>
        </w:rPr>
        <w:t>خ حس</w:t>
      </w:r>
      <w:r w:rsidR="00E81F9E">
        <w:rPr>
          <w:rtl/>
        </w:rPr>
        <w:t>ی</w:t>
      </w:r>
      <w:r w:rsidRPr="00A0385F">
        <w:rPr>
          <w:rtl/>
        </w:rPr>
        <w:t xml:space="preserve">ن احمد مدنى در سال 1374 </w:t>
      </w:r>
      <w:r w:rsidR="005B02A9">
        <w:rPr>
          <w:rtl/>
        </w:rPr>
        <w:t>ھ</w:t>
      </w:r>
      <w:r w:rsidRPr="00A0385F">
        <w:rPr>
          <w:rtl/>
        </w:rPr>
        <w:t>.ق، به حج مشرّف گرد</w:t>
      </w:r>
      <w:r w:rsidR="00E81F9E">
        <w:rPr>
          <w:rtl/>
        </w:rPr>
        <w:t>ی</w:t>
      </w:r>
      <w:r w:rsidRPr="00A0385F">
        <w:rPr>
          <w:rtl/>
        </w:rPr>
        <w:t>د. وى در</w:t>
      </w:r>
      <w:r w:rsidR="00E81F9E">
        <w:rPr>
          <w:rtl/>
        </w:rPr>
        <w:t>ی</w:t>
      </w:r>
      <w:r w:rsidRPr="00A0385F">
        <w:rPr>
          <w:rtl/>
        </w:rPr>
        <w:t>ن بار توانست مجالس تبل</w:t>
      </w:r>
      <w:r w:rsidR="00E81F9E">
        <w:rPr>
          <w:rtl/>
        </w:rPr>
        <w:t>ی</w:t>
      </w:r>
      <w:r w:rsidRPr="00A0385F">
        <w:rPr>
          <w:rtl/>
        </w:rPr>
        <w:t>غ را تش</w:t>
      </w:r>
      <w:r w:rsidR="00E81F9E">
        <w:rPr>
          <w:rtl/>
        </w:rPr>
        <w:t>کی</w:t>
      </w:r>
      <w:r w:rsidRPr="00A0385F">
        <w:rPr>
          <w:rtl/>
        </w:rPr>
        <w:t xml:space="preserve">ل دهد، و با شمارى از علما درباره </w:t>
      </w:r>
      <w:r w:rsidR="00E81F9E">
        <w:rPr>
          <w:rtl/>
        </w:rPr>
        <w:t>ک</w:t>
      </w:r>
      <w:r w:rsidRPr="00A0385F">
        <w:rPr>
          <w:rtl/>
        </w:rPr>
        <w:t>ارهاى دعوت صحبت نما</w:t>
      </w:r>
      <w:r w:rsidR="00E81F9E">
        <w:rPr>
          <w:rtl/>
        </w:rPr>
        <w:t>ی</w:t>
      </w:r>
      <w:r w:rsidRPr="00A0385F">
        <w:rPr>
          <w:rtl/>
        </w:rPr>
        <w:t>د. امّا حج سوم و اخ</w:t>
      </w:r>
      <w:r w:rsidR="00E81F9E">
        <w:rPr>
          <w:rtl/>
        </w:rPr>
        <w:t>ی</w:t>
      </w:r>
      <w:r w:rsidRPr="00A0385F">
        <w:rPr>
          <w:rtl/>
        </w:rPr>
        <w:t xml:space="preserve">ر وى در سال 1383 </w:t>
      </w:r>
      <w:r w:rsidR="005B02A9">
        <w:rPr>
          <w:rtl/>
        </w:rPr>
        <w:t>ھ</w:t>
      </w:r>
      <w:r w:rsidRPr="00A0385F">
        <w:rPr>
          <w:rtl/>
        </w:rPr>
        <w:t xml:space="preserve">.ق، صورت گرفت، </w:t>
      </w:r>
      <w:r w:rsidR="00E81F9E">
        <w:rPr>
          <w:rtl/>
        </w:rPr>
        <w:t>ک</w:t>
      </w:r>
      <w:r w:rsidRPr="00A0385F">
        <w:rPr>
          <w:rtl/>
        </w:rPr>
        <w:t xml:space="preserve">ه </w:t>
      </w:r>
      <w:r w:rsidR="00E81F9E">
        <w:rPr>
          <w:rtl/>
        </w:rPr>
        <w:t>یک</w:t>
      </w:r>
      <w:r w:rsidRPr="00A0385F">
        <w:rPr>
          <w:rtl/>
        </w:rPr>
        <w:t xml:space="preserve"> سال قبل از وفاتش بود، و او را در ا</w:t>
      </w:r>
      <w:r w:rsidR="00E81F9E">
        <w:rPr>
          <w:rtl/>
        </w:rPr>
        <w:t>ی</w:t>
      </w:r>
      <w:r w:rsidRPr="00A0385F">
        <w:rPr>
          <w:rtl/>
        </w:rPr>
        <w:t>ن سفر مقدّس گروه‏هاى ز</w:t>
      </w:r>
      <w:r w:rsidR="00E81F9E">
        <w:rPr>
          <w:rtl/>
        </w:rPr>
        <w:t>ی</w:t>
      </w:r>
      <w:r w:rsidRPr="00A0385F">
        <w:rPr>
          <w:rtl/>
        </w:rPr>
        <w:t>ادى از مردم</w:t>
      </w:r>
      <w:r w:rsidR="002F79DD">
        <w:rPr>
          <w:rtl/>
        </w:rPr>
        <w:t xml:space="preserve"> </w:t>
      </w:r>
      <w:r w:rsidRPr="00A0385F">
        <w:rPr>
          <w:rtl/>
        </w:rPr>
        <w:t>همراهى مى‏</w:t>
      </w:r>
      <w:r w:rsidR="00E81F9E">
        <w:rPr>
          <w:rtl/>
        </w:rPr>
        <w:t>ک</w:t>
      </w:r>
      <w:r w:rsidRPr="00A0385F">
        <w:rPr>
          <w:rtl/>
        </w:rPr>
        <w:t>ردند. وى موفّق شد در ا</w:t>
      </w:r>
      <w:r w:rsidR="00E81F9E">
        <w:rPr>
          <w:rtl/>
        </w:rPr>
        <w:t>ی</w:t>
      </w:r>
      <w:r w:rsidRPr="00A0385F">
        <w:rPr>
          <w:rtl/>
        </w:rPr>
        <w:t>ن بار مجالس ز</w:t>
      </w:r>
      <w:r w:rsidR="00E81F9E">
        <w:rPr>
          <w:rtl/>
        </w:rPr>
        <w:t>ی</w:t>
      </w:r>
      <w:r w:rsidRPr="00A0385F">
        <w:rPr>
          <w:rtl/>
        </w:rPr>
        <w:t>ادى را در حجاز تش</w:t>
      </w:r>
      <w:r w:rsidR="00E81F9E">
        <w:rPr>
          <w:rtl/>
        </w:rPr>
        <w:t>کی</w:t>
      </w:r>
      <w:r w:rsidRPr="00A0385F">
        <w:rPr>
          <w:rtl/>
        </w:rPr>
        <w:t>ل دهد، و در قر</w:t>
      </w:r>
      <w:r w:rsidR="00E81F9E">
        <w:rPr>
          <w:rtl/>
        </w:rPr>
        <w:t>ی</w:t>
      </w:r>
      <w:r w:rsidRPr="00A0385F">
        <w:rPr>
          <w:rtl/>
        </w:rPr>
        <w:t>ه‏ها و شهرهاى آن بگردد، و با مردم از نزد</w:t>
      </w:r>
      <w:r w:rsidR="00E81F9E">
        <w:rPr>
          <w:rtl/>
        </w:rPr>
        <w:t>یک</w:t>
      </w:r>
      <w:r w:rsidRPr="00A0385F">
        <w:rPr>
          <w:rtl/>
        </w:rPr>
        <w:t xml:space="preserve"> د</w:t>
      </w:r>
      <w:r w:rsidR="00E81F9E">
        <w:rPr>
          <w:rtl/>
        </w:rPr>
        <w:t>ی</w:t>
      </w:r>
      <w:r w:rsidRPr="00A0385F">
        <w:rPr>
          <w:rtl/>
        </w:rPr>
        <w:t>دار نما</w:t>
      </w:r>
      <w:r w:rsidR="00E81F9E">
        <w:rPr>
          <w:rtl/>
        </w:rPr>
        <w:t>ی</w:t>
      </w:r>
      <w:r w:rsidRPr="00A0385F">
        <w:rPr>
          <w:rtl/>
        </w:rPr>
        <w:t xml:space="preserve">د، چنان </w:t>
      </w:r>
      <w:r w:rsidR="00E81F9E">
        <w:rPr>
          <w:rtl/>
        </w:rPr>
        <w:t>ک</w:t>
      </w:r>
      <w:r w:rsidRPr="00A0385F">
        <w:rPr>
          <w:rtl/>
        </w:rPr>
        <w:t>ه در همان سفر خود گروه‏هاى ز</w:t>
      </w:r>
      <w:r w:rsidR="00E81F9E">
        <w:rPr>
          <w:rtl/>
        </w:rPr>
        <w:t>ی</w:t>
      </w:r>
      <w:r w:rsidRPr="00A0385F">
        <w:rPr>
          <w:rtl/>
        </w:rPr>
        <w:t>ادى را به بخش‏هاى مختلف جهان ارسال نمود، و تعداد گروه‏هاى ارسال</w:t>
      </w:r>
      <w:r w:rsidR="005B02A9">
        <w:rPr>
          <w:rFonts w:hint="cs"/>
          <w:rtl/>
        </w:rPr>
        <w:t>‌</w:t>
      </w:r>
      <w:r w:rsidRPr="00A0385F">
        <w:rPr>
          <w:rtl/>
        </w:rPr>
        <w:t>اش به اروپا به 26 گروه مى‏رس</w:t>
      </w:r>
      <w:r w:rsidR="00E81F9E">
        <w:rPr>
          <w:rtl/>
        </w:rPr>
        <w:t>ی</w:t>
      </w:r>
      <w:r w:rsidRPr="00A0385F">
        <w:rPr>
          <w:rtl/>
        </w:rPr>
        <w:t>د. در</w:t>
      </w:r>
      <w:r w:rsidR="00E81F9E">
        <w:rPr>
          <w:rtl/>
        </w:rPr>
        <w:t>ی</w:t>
      </w:r>
      <w:r w:rsidRPr="00A0385F">
        <w:rPr>
          <w:rtl/>
        </w:rPr>
        <w:t>ن مسافرت مردم خ</w:t>
      </w:r>
      <w:r w:rsidR="00E81F9E">
        <w:rPr>
          <w:rtl/>
        </w:rPr>
        <w:t>ی</w:t>
      </w:r>
      <w:r w:rsidRPr="00A0385F">
        <w:rPr>
          <w:rtl/>
        </w:rPr>
        <w:t xml:space="preserve">لى‏ها به </w:t>
      </w:r>
      <w:r w:rsidR="00E81F9E">
        <w:rPr>
          <w:rtl/>
        </w:rPr>
        <w:t>ک</w:t>
      </w:r>
      <w:r w:rsidRPr="00A0385F">
        <w:rPr>
          <w:rtl/>
        </w:rPr>
        <w:t>ثرت به د</w:t>
      </w:r>
      <w:r w:rsidR="00E81F9E">
        <w:rPr>
          <w:rtl/>
        </w:rPr>
        <w:t>ی</w:t>
      </w:r>
      <w:r w:rsidRPr="00A0385F">
        <w:rPr>
          <w:rtl/>
        </w:rPr>
        <w:t>دار و استقبال از وى شتافتند، و او بدون انقطاع از صبح</w:t>
      </w:r>
      <w:r w:rsidR="002F79DD">
        <w:rPr>
          <w:rtl/>
        </w:rPr>
        <w:t xml:space="preserve"> </w:t>
      </w:r>
      <w:r w:rsidRPr="00A0385F">
        <w:rPr>
          <w:rtl/>
        </w:rPr>
        <w:t>تا ب</w:t>
      </w:r>
      <w:r w:rsidR="00E81F9E">
        <w:rPr>
          <w:rtl/>
        </w:rPr>
        <w:t>ی</w:t>
      </w:r>
      <w:r w:rsidRPr="00A0385F">
        <w:rPr>
          <w:rtl/>
        </w:rPr>
        <w:t>گاه از علما و عموم مردم پذ</w:t>
      </w:r>
      <w:r w:rsidR="00E81F9E">
        <w:rPr>
          <w:rtl/>
        </w:rPr>
        <w:t>ی</w:t>
      </w:r>
      <w:r w:rsidRPr="00A0385F">
        <w:rPr>
          <w:rtl/>
        </w:rPr>
        <w:t>را</w:t>
      </w:r>
      <w:r w:rsidR="00E81F9E">
        <w:rPr>
          <w:rtl/>
        </w:rPr>
        <w:t>ی</w:t>
      </w:r>
      <w:r w:rsidRPr="00A0385F">
        <w:rPr>
          <w:rtl/>
        </w:rPr>
        <w:t>ى نموده و با آنها صحبت مى‏</w:t>
      </w:r>
      <w:r w:rsidR="00E81F9E">
        <w:rPr>
          <w:rtl/>
        </w:rPr>
        <w:t>ک</w:t>
      </w:r>
      <w:r w:rsidRPr="00A0385F">
        <w:rPr>
          <w:rtl/>
        </w:rPr>
        <w:t>رد. در جر</w:t>
      </w:r>
      <w:r w:rsidR="00E81F9E">
        <w:rPr>
          <w:rtl/>
        </w:rPr>
        <w:t>ی</w:t>
      </w:r>
      <w:r w:rsidRPr="00A0385F">
        <w:rPr>
          <w:rtl/>
        </w:rPr>
        <w:t>ان عمره‏ها</w:t>
      </w:r>
      <w:r w:rsidR="00E81F9E">
        <w:rPr>
          <w:rtl/>
        </w:rPr>
        <w:t>ی</w:t>
      </w:r>
      <w:r w:rsidRPr="00A0385F">
        <w:rPr>
          <w:rtl/>
        </w:rPr>
        <w:t xml:space="preserve">ش </w:t>
      </w:r>
      <w:r w:rsidR="00E81F9E">
        <w:rPr>
          <w:rtl/>
        </w:rPr>
        <w:t>ک</w:t>
      </w:r>
      <w:r w:rsidRPr="00A0385F">
        <w:rPr>
          <w:rtl/>
        </w:rPr>
        <w:t>ه دو مرتبه انجام شد، ن</w:t>
      </w:r>
      <w:r w:rsidR="00E81F9E">
        <w:rPr>
          <w:rtl/>
        </w:rPr>
        <w:t>ی</w:t>
      </w:r>
      <w:r w:rsidRPr="00A0385F">
        <w:rPr>
          <w:rtl/>
        </w:rPr>
        <w:t>ز تعداد ز</w:t>
      </w:r>
      <w:r w:rsidR="00E81F9E">
        <w:rPr>
          <w:rtl/>
        </w:rPr>
        <w:t>ی</w:t>
      </w:r>
      <w:r w:rsidRPr="00A0385F">
        <w:rPr>
          <w:rtl/>
        </w:rPr>
        <w:t>ادى از مردم وى را همراهى مى‏نمودند.</w:t>
      </w:r>
    </w:p>
    <w:p w:rsidR="003C75F8" w:rsidRPr="00FA3A77" w:rsidRDefault="003C75F8" w:rsidP="00FA3A77">
      <w:pPr>
        <w:pStyle w:val="a2"/>
      </w:pPr>
      <w:bookmarkStart w:id="24" w:name="_Toc441518794"/>
      <w:r w:rsidRPr="00FA3A77">
        <w:rPr>
          <w:rtl/>
        </w:rPr>
        <w:t>وفات:</w:t>
      </w:r>
      <w:bookmarkEnd w:id="24"/>
    </w:p>
    <w:p w:rsidR="003C75F8" w:rsidRPr="00A0385F" w:rsidRDefault="003C75F8" w:rsidP="005B02A9">
      <w:pPr>
        <w:pStyle w:val="a8"/>
      </w:pPr>
      <w:r w:rsidRPr="00362F2D">
        <w:rPr>
          <w:rtl/>
        </w:rPr>
        <w:t xml:space="preserve">علّامه محمّد </w:t>
      </w:r>
      <w:r w:rsidR="00E81F9E">
        <w:rPr>
          <w:rtl/>
        </w:rPr>
        <w:t>ی</w:t>
      </w:r>
      <w:r w:rsidRPr="00362F2D">
        <w:rPr>
          <w:rtl/>
        </w:rPr>
        <w:t xml:space="preserve">وسف، پس از </w:t>
      </w:r>
      <w:r w:rsidR="00E81F9E">
        <w:rPr>
          <w:rtl/>
        </w:rPr>
        <w:t>یک</w:t>
      </w:r>
      <w:r w:rsidRPr="00362F2D">
        <w:rPr>
          <w:rtl/>
        </w:rPr>
        <w:t xml:space="preserve"> سال از برگشت حج، مسافرت طولانى را در 10 شوال 1384 </w:t>
      </w:r>
      <w:r w:rsidR="005B02A9">
        <w:rPr>
          <w:rtl/>
        </w:rPr>
        <w:t>ھ</w:t>
      </w:r>
      <w:r w:rsidRPr="00362F2D">
        <w:rPr>
          <w:rtl/>
        </w:rPr>
        <w:t>.ق، مصادف با 12 فور</w:t>
      </w:r>
      <w:r w:rsidR="00E81F9E">
        <w:rPr>
          <w:rtl/>
        </w:rPr>
        <w:t>ی</w:t>
      </w:r>
      <w:r w:rsidRPr="00362F2D">
        <w:rPr>
          <w:rtl/>
        </w:rPr>
        <w:t>ه 1965م شروع نمود. او در ا</w:t>
      </w:r>
      <w:r w:rsidR="00E81F9E">
        <w:rPr>
          <w:rtl/>
        </w:rPr>
        <w:t>ی</w:t>
      </w:r>
      <w:r w:rsidRPr="00362F2D">
        <w:rPr>
          <w:rtl/>
        </w:rPr>
        <w:t>ن مسافرت از همه شهرهاى بزرگ پا</w:t>
      </w:r>
      <w:r w:rsidR="00E81F9E">
        <w:rPr>
          <w:rtl/>
        </w:rPr>
        <w:t>ک</w:t>
      </w:r>
      <w:r w:rsidRPr="00362F2D">
        <w:rPr>
          <w:rtl/>
        </w:rPr>
        <w:t>ستان و بنگلادش د</w:t>
      </w:r>
      <w:r w:rsidR="00E81F9E">
        <w:rPr>
          <w:rtl/>
        </w:rPr>
        <w:t>ی</w:t>
      </w:r>
      <w:r w:rsidRPr="00362F2D">
        <w:rPr>
          <w:rtl/>
        </w:rPr>
        <w:t>دن به عمل آورد، و در اجتماعات</w:t>
      </w:r>
      <w:r w:rsidR="00ED5FD4">
        <w:rPr>
          <w:rtl/>
        </w:rPr>
        <w:t xml:space="preserve"> بى‌</w:t>
      </w:r>
      <w:r w:rsidRPr="00362F2D">
        <w:rPr>
          <w:rtl/>
        </w:rPr>
        <w:t>نظ</w:t>
      </w:r>
      <w:r w:rsidR="00E81F9E">
        <w:rPr>
          <w:rtl/>
        </w:rPr>
        <w:t>ی</w:t>
      </w:r>
      <w:r w:rsidRPr="00362F2D">
        <w:rPr>
          <w:rtl/>
        </w:rPr>
        <w:t xml:space="preserve">رى از توده‏هاى مردم صحبت نمود، </w:t>
      </w:r>
      <w:r w:rsidR="00E81F9E">
        <w:rPr>
          <w:rtl/>
        </w:rPr>
        <w:t>ک</w:t>
      </w:r>
      <w:r w:rsidRPr="00362F2D">
        <w:rPr>
          <w:rtl/>
        </w:rPr>
        <w:t>ه ا</w:t>
      </w:r>
      <w:r w:rsidR="00E81F9E">
        <w:rPr>
          <w:rtl/>
        </w:rPr>
        <w:t>ی</w:t>
      </w:r>
      <w:r w:rsidRPr="00362F2D">
        <w:rPr>
          <w:rtl/>
        </w:rPr>
        <w:t>ن صحبت‏هاى</w:t>
      </w:r>
      <w:r w:rsidRPr="00A0385F">
        <w:rPr>
          <w:rtl/>
        </w:rPr>
        <w:t xml:space="preserve"> مستمر و بلاوقفه باعث تب و سرفه برا</w:t>
      </w:r>
      <w:r w:rsidR="00E81F9E">
        <w:rPr>
          <w:rtl/>
        </w:rPr>
        <w:t>ی</w:t>
      </w:r>
      <w:r w:rsidRPr="00A0385F">
        <w:rPr>
          <w:rtl/>
        </w:rPr>
        <w:t>ش گرد</w:t>
      </w:r>
      <w:r w:rsidR="00E81F9E">
        <w:rPr>
          <w:rtl/>
        </w:rPr>
        <w:t>ی</w:t>
      </w:r>
      <w:r w:rsidRPr="00A0385F">
        <w:rPr>
          <w:rtl/>
        </w:rPr>
        <w:t>د، ولى علّامه در ضمن ت</w:t>
      </w:r>
      <w:r w:rsidR="00E81F9E">
        <w:rPr>
          <w:rtl/>
        </w:rPr>
        <w:t>ک</w:t>
      </w:r>
      <w:r w:rsidRPr="00A0385F">
        <w:rPr>
          <w:rtl/>
        </w:rPr>
        <w:t>ل</w:t>
      </w:r>
      <w:r w:rsidR="00E81F9E">
        <w:rPr>
          <w:rtl/>
        </w:rPr>
        <w:t>ی</w:t>
      </w:r>
      <w:r w:rsidRPr="00A0385F">
        <w:rPr>
          <w:rtl/>
        </w:rPr>
        <w:t>ف و مر</w:t>
      </w:r>
      <w:r w:rsidR="00E81F9E">
        <w:rPr>
          <w:rtl/>
        </w:rPr>
        <w:t>ی</w:t>
      </w:r>
      <w:r w:rsidRPr="00A0385F">
        <w:rPr>
          <w:rtl/>
        </w:rPr>
        <w:t>ضى به اداى واجب خود ادامه داد. در پا</w:t>
      </w:r>
      <w:r w:rsidR="00E81F9E">
        <w:rPr>
          <w:rtl/>
        </w:rPr>
        <w:t>ی</w:t>
      </w:r>
      <w:r w:rsidRPr="00A0385F">
        <w:rPr>
          <w:rtl/>
        </w:rPr>
        <w:t xml:space="preserve">ان وى در </w:t>
      </w:r>
      <w:r w:rsidR="00E81F9E">
        <w:rPr>
          <w:rtl/>
        </w:rPr>
        <w:t>یک</w:t>
      </w:r>
      <w:r w:rsidRPr="00A0385F">
        <w:rPr>
          <w:rtl/>
        </w:rPr>
        <w:t xml:space="preserve"> مجلس در </w:t>
      </w:r>
      <w:r w:rsidRPr="005B02A9">
        <w:rPr>
          <w:rtl/>
        </w:rPr>
        <w:t>"لاهور"</w:t>
      </w:r>
      <w:r w:rsidRPr="00A0385F">
        <w:rPr>
          <w:rtl/>
        </w:rPr>
        <w:t xml:space="preserve"> قبل از بازگشتش به هند ب</w:t>
      </w:r>
      <w:r w:rsidR="00E81F9E">
        <w:rPr>
          <w:rtl/>
        </w:rPr>
        <w:t>ی</w:t>
      </w:r>
      <w:r w:rsidRPr="00A0385F">
        <w:rPr>
          <w:rtl/>
        </w:rPr>
        <w:t>ان</w:t>
      </w:r>
      <w:r w:rsidR="00E81F9E">
        <w:rPr>
          <w:rtl/>
        </w:rPr>
        <w:t>ی</w:t>
      </w:r>
      <w:r w:rsidRPr="00A0385F">
        <w:rPr>
          <w:rtl/>
        </w:rPr>
        <w:t>ه‏اى ا</w:t>
      </w:r>
      <w:r w:rsidR="00E81F9E">
        <w:rPr>
          <w:rtl/>
        </w:rPr>
        <w:t>ی</w:t>
      </w:r>
      <w:r w:rsidRPr="00A0385F">
        <w:rPr>
          <w:rtl/>
        </w:rPr>
        <w:t xml:space="preserve">راد نمود، </w:t>
      </w:r>
      <w:r w:rsidR="00E81F9E">
        <w:rPr>
          <w:rtl/>
        </w:rPr>
        <w:t>ک</w:t>
      </w:r>
      <w:r w:rsidRPr="00A0385F">
        <w:rPr>
          <w:rtl/>
        </w:rPr>
        <w:t>ه پس از آن به شدّت مر</w:t>
      </w:r>
      <w:r w:rsidR="00E81F9E">
        <w:rPr>
          <w:rtl/>
        </w:rPr>
        <w:t>ی</w:t>
      </w:r>
      <w:r w:rsidRPr="00A0385F">
        <w:rPr>
          <w:rtl/>
        </w:rPr>
        <w:t>ض اش افزوده شد، و درد و ت</w:t>
      </w:r>
      <w:r w:rsidR="00E81F9E">
        <w:rPr>
          <w:rtl/>
        </w:rPr>
        <w:t>ک</w:t>
      </w:r>
      <w:r w:rsidRPr="00A0385F">
        <w:rPr>
          <w:rtl/>
        </w:rPr>
        <w:t>ل</w:t>
      </w:r>
      <w:r w:rsidR="00E81F9E">
        <w:rPr>
          <w:rtl/>
        </w:rPr>
        <w:t>ی</w:t>
      </w:r>
      <w:r w:rsidRPr="00A0385F">
        <w:rPr>
          <w:rtl/>
        </w:rPr>
        <w:t>ف بر وى فشار آورد. مردم با شتاب و عجله، بعد از دگرگونى وضع سلامتى‏اش خواستند او را به مقرّش انتقال دهند، ولى قبل از رس</w:t>
      </w:r>
      <w:r w:rsidR="00E81F9E">
        <w:rPr>
          <w:rtl/>
        </w:rPr>
        <w:t>ی</w:t>
      </w:r>
      <w:r w:rsidRPr="00A0385F">
        <w:rPr>
          <w:rtl/>
        </w:rPr>
        <w:t>دن به آنجا ب</w:t>
      </w:r>
      <w:r w:rsidR="00E81F9E">
        <w:rPr>
          <w:rtl/>
        </w:rPr>
        <w:t>ی</w:t>
      </w:r>
      <w:r w:rsidRPr="00A0385F">
        <w:rPr>
          <w:rtl/>
        </w:rPr>
        <w:t>هوش گرد</w:t>
      </w:r>
      <w:r w:rsidR="00E81F9E">
        <w:rPr>
          <w:rtl/>
        </w:rPr>
        <w:t>ی</w:t>
      </w:r>
      <w:r w:rsidRPr="00A0385F">
        <w:rPr>
          <w:rtl/>
        </w:rPr>
        <w:t>د، و شب را توأم با درد و ت</w:t>
      </w:r>
      <w:r w:rsidR="00E81F9E">
        <w:rPr>
          <w:rtl/>
        </w:rPr>
        <w:t>ک</w:t>
      </w:r>
      <w:r w:rsidRPr="00A0385F">
        <w:rPr>
          <w:rtl/>
        </w:rPr>
        <w:t>ل</w:t>
      </w:r>
      <w:r w:rsidR="00E81F9E">
        <w:rPr>
          <w:rtl/>
        </w:rPr>
        <w:t>ی</w:t>
      </w:r>
      <w:r w:rsidRPr="00A0385F">
        <w:rPr>
          <w:rtl/>
        </w:rPr>
        <w:t>ف مر</w:t>
      </w:r>
      <w:r w:rsidR="00E81F9E">
        <w:rPr>
          <w:rtl/>
        </w:rPr>
        <w:t>ی</w:t>
      </w:r>
      <w:r w:rsidRPr="00A0385F">
        <w:rPr>
          <w:rtl/>
        </w:rPr>
        <w:t xml:space="preserve">ضى خود سپرى نمود. در روز بعد از آن - </w:t>
      </w:r>
      <w:r w:rsidR="00E81F9E">
        <w:rPr>
          <w:rtl/>
        </w:rPr>
        <w:t>ک</w:t>
      </w:r>
      <w:r w:rsidRPr="00A0385F">
        <w:rPr>
          <w:rtl/>
        </w:rPr>
        <w:t>ه روز جمعه بود - به ب</w:t>
      </w:r>
      <w:r w:rsidR="00E81F9E">
        <w:rPr>
          <w:rtl/>
        </w:rPr>
        <w:t>ی</w:t>
      </w:r>
      <w:r w:rsidRPr="00A0385F">
        <w:rPr>
          <w:rtl/>
        </w:rPr>
        <w:t>مارستان انتقال داده شد، ولى قبل از رس</w:t>
      </w:r>
      <w:r w:rsidR="00E81F9E">
        <w:rPr>
          <w:rtl/>
        </w:rPr>
        <w:t>ی</w:t>
      </w:r>
      <w:r w:rsidRPr="00A0385F">
        <w:rPr>
          <w:rtl/>
        </w:rPr>
        <w:t>دن به آنجا، به رحمت الهى، و جوار حق پ</w:t>
      </w:r>
      <w:r w:rsidR="00E81F9E">
        <w:rPr>
          <w:rtl/>
        </w:rPr>
        <w:t>ی</w:t>
      </w:r>
      <w:r w:rsidRPr="00A0385F">
        <w:rPr>
          <w:rtl/>
        </w:rPr>
        <w:t xml:space="preserve">وست، و طائر روحش </w:t>
      </w:r>
      <w:r w:rsidR="00C61594">
        <w:rPr>
          <w:rtl/>
        </w:rPr>
        <w:t>به‌سوى</w:t>
      </w:r>
      <w:r w:rsidRPr="00A0385F">
        <w:rPr>
          <w:rtl/>
        </w:rPr>
        <w:t xml:space="preserve"> جنان رحمان پرواز </w:t>
      </w:r>
      <w:r w:rsidR="00E81F9E">
        <w:rPr>
          <w:rtl/>
        </w:rPr>
        <w:t>ک</w:t>
      </w:r>
      <w:r w:rsidRPr="00A0385F">
        <w:rPr>
          <w:rtl/>
        </w:rPr>
        <w:t>رد</w:t>
      </w:r>
      <w:r w:rsidR="005B02A9">
        <w:rPr>
          <w:rFonts w:hint="cs"/>
          <w:rtl/>
        </w:rPr>
        <w:t>«</w:t>
      </w:r>
      <w:r w:rsidR="00334CEF">
        <w:rPr>
          <w:rStyle w:val="Char1"/>
          <w:rtl/>
        </w:rPr>
        <w:t>انا للَّه و</w:t>
      </w:r>
      <w:r w:rsidRPr="005B02A9">
        <w:rPr>
          <w:rStyle w:val="Char1"/>
          <w:rtl/>
        </w:rPr>
        <w:t>انا ال</w:t>
      </w:r>
      <w:r w:rsidR="00E81F9E" w:rsidRPr="005B02A9">
        <w:rPr>
          <w:rStyle w:val="Char1"/>
          <w:rtl/>
        </w:rPr>
        <w:t>ی</w:t>
      </w:r>
      <w:r w:rsidRPr="005B02A9">
        <w:rPr>
          <w:rStyle w:val="Char1"/>
          <w:rtl/>
        </w:rPr>
        <w:t>ه راجعون</w:t>
      </w:r>
      <w:r w:rsidR="005B02A9">
        <w:rPr>
          <w:rFonts w:hint="cs"/>
          <w:rtl/>
        </w:rPr>
        <w:t>»</w:t>
      </w:r>
      <w:r w:rsidRPr="00A0385F">
        <w:rPr>
          <w:rtl/>
        </w:rPr>
        <w:t>.</w:t>
      </w:r>
    </w:p>
    <w:p w:rsidR="003C75F8" w:rsidRPr="00C270C7" w:rsidRDefault="003C75F8" w:rsidP="005B02A9">
      <w:pPr>
        <w:pStyle w:val="a8"/>
      </w:pPr>
      <w:r w:rsidRPr="00FA3A77">
        <w:rPr>
          <w:rtl/>
        </w:rPr>
        <w:t>وى قبل از درگذشت خود ا</w:t>
      </w:r>
      <w:r w:rsidR="00E81F9E">
        <w:rPr>
          <w:rtl/>
        </w:rPr>
        <w:t>ی</w:t>
      </w:r>
      <w:r w:rsidRPr="00FA3A77">
        <w:rPr>
          <w:rtl/>
        </w:rPr>
        <w:t xml:space="preserve">ن </w:t>
      </w:r>
      <w:r w:rsidR="00E81F9E">
        <w:rPr>
          <w:rtl/>
        </w:rPr>
        <w:t>ک</w:t>
      </w:r>
      <w:r w:rsidRPr="00FA3A77">
        <w:rPr>
          <w:rtl/>
        </w:rPr>
        <w:t>لمات را زمزمه مى‏نمود:</w:t>
      </w:r>
      <w:r w:rsidRPr="00C270C7">
        <w:rPr>
          <w:rtl/>
        </w:rPr>
        <w:t xml:space="preserve"> </w:t>
      </w:r>
      <w:r w:rsidR="005B02A9" w:rsidRPr="005B02A9">
        <w:rPr>
          <w:rStyle w:val="Char8"/>
          <w:rtl/>
        </w:rPr>
        <w:t>«</w:t>
      </w:r>
      <w:r w:rsidR="005B02A9" w:rsidRPr="005B02A9">
        <w:rPr>
          <w:rStyle w:val="Char3"/>
          <w:rtl/>
        </w:rPr>
        <w:t>لا اله الا الل</w:t>
      </w:r>
      <w:r w:rsidRPr="005B02A9">
        <w:rPr>
          <w:rStyle w:val="Char3"/>
          <w:rtl/>
        </w:rPr>
        <w:t>ه</w:t>
      </w:r>
      <w:r w:rsidR="005B02A9" w:rsidRPr="005B02A9">
        <w:rPr>
          <w:rStyle w:val="Char3"/>
          <w:rtl/>
        </w:rPr>
        <w:t>، اِلحمدُلل</w:t>
      </w:r>
      <w:r w:rsidRPr="005B02A9">
        <w:rPr>
          <w:rStyle w:val="Char3"/>
          <w:rtl/>
        </w:rPr>
        <w:t>ه الذى اَنْجَزَ وَعْدَه، لااله الا</w:t>
      </w:r>
      <w:r w:rsidR="008819D4">
        <w:rPr>
          <w:rStyle w:val="Char3"/>
          <w:rtl/>
        </w:rPr>
        <w:t>الله</w:t>
      </w:r>
      <w:r w:rsidRPr="005B02A9">
        <w:rPr>
          <w:rStyle w:val="Char3"/>
          <w:rtl/>
        </w:rPr>
        <w:t xml:space="preserve"> مُحَمّدً رَّسُولُ </w:t>
      </w:r>
      <w:r w:rsidR="008819D4">
        <w:rPr>
          <w:rStyle w:val="Char3"/>
          <w:rtl/>
        </w:rPr>
        <w:t>الله</w:t>
      </w:r>
      <w:r w:rsidRPr="005B02A9">
        <w:rPr>
          <w:rStyle w:val="Char3"/>
          <w:rtl/>
        </w:rPr>
        <w:t>،</w:t>
      </w:r>
      <w:r w:rsidR="005B02A9" w:rsidRPr="005B02A9">
        <w:rPr>
          <w:rStyle w:val="Char3"/>
          <w:rFonts w:hint="cs"/>
          <w:rtl/>
        </w:rPr>
        <w:t xml:space="preserve"> </w:t>
      </w:r>
      <w:r w:rsidR="008819D4">
        <w:rPr>
          <w:rStyle w:val="Char3"/>
          <w:rtl/>
        </w:rPr>
        <w:t>الله</w:t>
      </w:r>
      <w:r w:rsidRPr="005B02A9">
        <w:rPr>
          <w:rStyle w:val="Char3"/>
          <w:rtl/>
        </w:rPr>
        <w:t xml:space="preserve"> اكبر،</w:t>
      </w:r>
      <w:r w:rsidR="008819D4">
        <w:rPr>
          <w:rStyle w:val="Char3"/>
          <w:rtl/>
        </w:rPr>
        <w:t>الله</w:t>
      </w:r>
      <w:r w:rsidRPr="005B02A9">
        <w:rPr>
          <w:rStyle w:val="Char3"/>
          <w:rtl/>
        </w:rPr>
        <w:t xml:space="preserve"> اكبر، الحمدللَّهِ الَّذِى اَنْجَزَ وَعْدَه، وَ نَصَرَ عَبْدَه، وَ هَزَمَ الاحْزابَ وَحْدَه، لا شَىْ‏ءَ قَبْلَهُ وَ لا شى‏ءَ بَعْدَه، لا شى‏ءَ قَبله و لا شى‏ءَ بعده</w:t>
      </w:r>
      <w:r w:rsidR="005B02A9" w:rsidRPr="005B02A9">
        <w:rPr>
          <w:rStyle w:val="Char8"/>
          <w:rtl/>
        </w:rPr>
        <w:t>»</w:t>
      </w:r>
      <w:r w:rsidR="00E9737A">
        <w:rPr>
          <w:rFonts w:hint="cs"/>
          <w:rtl/>
        </w:rPr>
        <w:t>.</w:t>
      </w:r>
      <w:r w:rsidR="005B02A9" w:rsidRPr="00C270C7">
        <w:rPr>
          <w:rFonts w:hint="cs"/>
          <w:rtl/>
        </w:rPr>
        <w:t xml:space="preserve"> </w:t>
      </w:r>
      <w:r w:rsidRPr="00FA3A77">
        <w:rPr>
          <w:rStyle w:val="Char5"/>
          <w:rtl/>
        </w:rPr>
        <w:t>ترجمه</w:t>
      </w:r>
      <w:r w:rsidRPr="00A0385F">
        <w:rPr>
          <w:rtl/>
        </w:rPr>
        <w:t xml:space="preserve">: </w:t>
      </w:r>
      <w:r w:rsidRPr="005B02A9">
        <w:rPr>
          <w:rStyle w:val="Char8"/>
          <w:rtl/>
        </w:rPr>
        <w:t>«</w:t>
      </w:r>
      <w:r w:rsidRPr="005B02A9">
        <w:rPr>
          <w:rStyle w:val="Chare"/>
          <w:rtl/>
        </w:rPr>
        <w:t>معبودى جز خدا ن</w:t>
      </w:r>
      <w:r w:rsidR="00E81F9E" w:rsidRPr="005B02A9">
        <w:rPr>
          <w:rStyle w:val="Chare"/>
          <w:rtl/>
        </w:rPr>
        <w:t>ی</w:t>
      </w:r>
      <w:r w:rsidRPr="005B02A9">
        <w:rPr>
          <w:rStyle w:val="Chare"/>
          <w:rtl/>
        </w:rPr>
        <w:t>ست، ستا</w:t>
      </w:r>
      <w:r w:rsidR="00E81F9E" w:rsidRPr="005B02A9">
        <w:rPr>
          <w:rStyle w:val="Chare"/>
          <w:rtl/>
        </w:rPr>
        <w:t>ی</w:t>
      </w:r>
      <w:r w:rsidRPr="005B02A9">
        <w:rPr>
          <w:rStyle w:val="Chare"/>
          <w:rtl/>
        </w:rPr>
        <w:t>ش خدا</w:t>
      </w:r>
      <w:r w:rsidR="00E81F9E" w:rsidRPr="005B02A9">
        <w:rPr>
          <w:rStyle w:val="Chare"/>
          <w:rtl/>
        </w:rPr>
        <w:t>ی</w:t>
      </w:r>
      <w:r w:rsidRPr="005B02A9">
        <w:rPr>
          <w:rStyle w:val="Chare"/>
          <w:rtl/>
        </w:rPr>
        <w:t xml:space="preserve">ى راست </w:t>
      </w:r>
      <w:r w:rsidR="00E81F9E" w:rsidRPr="005B02A9">
        <w:rPr>
          <w:rStyle w:val="Chare"/>
          <w:rtl/>
        </w:rPr>
        <w:t>ک</w:t>
      </w:r>
      <w:r w:rsidRPr="005B02A9">
        <w:rPr>
          <w:rStyle w:val="Chare"/>
          <w:rtl/>
        </w:rPr>
        <w:t>ه وعده خود را عملى نمود. معبودى جز خدا ن</w:t>
      </w:r>
      <w:r w:rsidR="00E81F9E" w:rsidRPr="005B02A9">
        <w:rPr>
          <w:rStyle w:val="Chare"/>
          <w:rtl/>
        </w:rPr>
        <w:t>ی</w:t>
      </w:r>
      <w:r w:rsidRPr="005B02A9">
        <w:rPr>
          <w:rStyle w:val="Chare"/>
          <w:rtl/>
        </w:rPr>
        <w:t>ست، و محمّد</w:t>
      </w:r>
      <w:r w:rsidRPr="00A0385F">
        <w:rPr>
          <w:rtl/>
        </w:rPr>
        <w:t xml:space="preserve"> </w:t>
      </w:r>
      <w:r>
        <w:rPr>
          <w:rFonts w:cs="CTraditional Arabic"/>
          <w:rtl/>
        </w:rPr>
        <w:t>ص</w:t>
      </w:r>
      <w:r w:rsidRPr="00A0385F">
        <w:rPr>
          <w:rtl/>
        </w:rPr>
        <w:t xml:space="preserve"> </w:t>
      </w:r>
      <w:r w:rsidRPr="005B02A9">
        <w:rPr>
          <w:rStyle w:val="Chare"/>
          <w:rtl/>
        </w:rPr>
        <w:t>رسول خداست. خدا بزرگ است، خدا بزرگ است. ستا</w:t>
      </w:r>
      <w:r w:rsidR="00E81F9E" w:rsidRPr="005B02A9">
        <w:rPr>
          <w:rStyle w:val="Chare"/>
          <w:rtl/>
        </w:rPr>
        <w:t>ی</w:t>
      </w:r>
      <w:r w:rsidRPr="005B02A9">
        <w:rPr>
          <w:rStyle w:val="Chare"/>
          <w:rtl/>
        </w:rPr>
        <w:t>ش خدا</w:t>
      </w:r>
      <w:r w:rsidR="00E81F9E" w:rsidRPr="005B02A9">
        <w:rPr>
          <w:rStyle w:val="Chare"/>
          <w:rtl/>
        </w:rPr>
        <w:t>ی</w:t>
      </w:r>
      <w:r w:rsidRPr="005B02A9">
        <w:rPr>
          <w:rStyle w:val="Chare"/>
          <w:rtl/>
        </w:rPr>
        <w:t xml:space="preserve">ى راست </w:t>
      </w:r>
      <w:r w:rsidR="00E81F9E" w:rsidRPr="005B02A9">
        <w:rPr>
          <w:rStyle w:val="Chare"/>
          <w:rtl/>
        </w:rPr>
        <w:t>ک</w:t>
      </w:r>
      <w:r w:rsidRPr="005B02A9">
        <w:rPr>
          <w:rStyle w:val="Chare"/>
          <w:rtl/>
        </w:rPr>
        <w:t xml:space="preserve">ه وعده خود را عملى ساخت، و بنده‏اش را </w:t>
      </w:r>
      <w:r w:rsidR="00E81F9E" w:rsidRPr="005B02A9">
        <w:rPr>
          <w:rStyle w:val="Chare"/>
          <w:rtl/>
        </w:rPr>
        <w:t>ک</w:t>
      </w:r>
      <w:r w:rsidRPr="005B02A9">
        <w:rPr>
          <w:rStyle w:val="Chare"/>
          <w:rtl/>
        </w:rPr>
        <w:t>ام</w:t>
      </w:r>
      <w:r w:rsidR="00E81F9E" w:rsidRPr="005B02A9">
        <w:rPr>
          <w:rStyle w:val="Chare"/>
          <w:rtl/>
        </w:rPr>
        <w:t>ی</w:t>
      </w:r>
      <w:r w:rsidRPr="005B02A9">
        <w:rPr>
          <w:rStyle w:val="Chare"/>
          <w:rtl/>
        </w:rPr>
        <w:t>اب گردان</w:t>
      </w:r>
      <w:r w:rsidR="00E81F9E" w:rsidRPr="005B02A9">
        <w:rPr>
          <w:rStyle w:val="Chare"/>
          <w:rtl/>
        </w:rPr>
        <w:t>ی</w:t>
      </w:r>
      <w:r w:rsidRPr="005B02A9">
        <w:rPr>
          <w:rStyle w:val="Chare"/>
          <w:rtl/>
        </w:rPr>
        <w:t>د، و احزاب را خود به تنها</w:t>
      </w:r>
      <w:r w:rsidR="00E81F9E" w:rsidRPr="005B02A9">
        <w:rPr>
          <w:rStyle w:val="Chare"/>
          <w:rtl/>
        </w:rPr>
        <w:t>ی</w:t>
      </w:r>
      <w:r w:rsidRPr="005B02A9">
        <w:rPr>
          <w:rStyle w:val="Chare"/>
          <w:rtl/>
        </w:rPr>
        <w:t>ى ش</w:t>
      </w:r>
      <w:r w:rsidR="00E81F9E" w:rsidRPr="005B02A9">
        <w:rPr>
          <w:rStyle w:val="Chare"/>
          <w:rtl/>
        </w:rPr>
        <w:t>ک</w:t>
      </w:r>
      <w:r w:rsidRPr="005B02A9">
        <w:rPr>
          <w:rStyle w:val="Chare"/>
          <w:rtl/>
        </w:rPr>
        <w:t>ست داد. نه چ</w:t>
      </w:r>
      <w:r w:rsidR="00E81F9E" w:rsidRPr="005B02A9">
        <w:rPr>
          <w:rStyle w:val="Chare"/>
          <w:rtl/>
        </w:rPr>
        <w:t>ی</w:t>
      </w:r>
      <w:r w:rsidRPr="005B02A9">
        <w:rPr>
          <w:rStyle w:val="Chare"/>
          <w:rtl/>
        </w:rPr>
        <w:t>زى قبل از وى است، و نه چ</w:t>
      </w:r>
      <w:r w:rsidR="00E81F9E" w:rsidRPr="005B02A9">
        <w:rPr>
          <w:rStyle w:val="Chare"/>
          <w:rtl/>
        </w:rPr>
        <w:t>ی</w:t>
      </w:r>
      <w:r w:rsidRPr="005B02A9">
        <w:rPr>
          <w:rStyle w:val="Chare"/>
          <w:rtl/>
        </w:rPr>
        <w:t>زى بعد از وى، نه چ</w:t>
      </w:r>
      <w:r w:rsidR="00E81F9E" w:rsidRPr="005B02A9">
        <w:rPr>
          <w:rStyle w:val="Chare"/>
          <w:rtl/>
        </w:rPr>
        <w:t>ی</w:t>
      </w:r>
      <w:r w:rsidRPr="005B02A9">
        <w:rPr>
          <w:rStyle w:val="Chare"/>
          <w:rtl/>
        </w:rPr>
        <w:t>زى قبل از وى است، و نه چ</w:t>
      </w:r>
      <w:r w:rsidR="00E81F9E" w:rsidRPr="005B02A9">
        <w:rPr>
          <w:rStyle w:val="Chare"/>
          <w:rtl/>
        </w:rPr>
        <w:t>ی</w:t>
      </w:r>
      <w:r w:rsidRPr="005B02A9">
        <w:rPr>
          <w:rStyle w:val="Chare"/>
          <w:rtl/>
        </w:rPr>
        <w:t>زى بعد از وى</w:t>
      </w:r>
      <w:r w:rsidRPr="005B02A9">
        <w:rPr>
          <w:rStyle w:val="Char8"/>
          <w:rtl/>
        </w:rPr>
        <w:t>»</w:t>
      </w:r>
      <w:r w:rsidRPr="00A0385F">
        <w:rPr>
          <w:rtl/>
        </w:rPr>
        <w:t>. و در لحظات جان دادن به جان آفر</w:t>
      </w:r>
      <w:r w:rsidR="00E81F9E">
        <w:rPr>
          <w:rtl/>
        </w:rPr>
        <w:t>ی</w:t>
      </w:r>
      <w:r w:rsidRPr="00A0385F">
        <w:rPr>
          <w:rtl/>
        </w:rPr>
        <w:t xml:space="preserve">ن </w:t>
      </w:r>
      <w:r w:rsidR="00E81F9E">
        <w:rPr>
          <w:rtl/>
        </w:rPr>
        <w:t>ک</w:t>
      </w:r>
      <w:r w:rsidRPr="00A0385F">
        <w:rPr>
          <w:rtl/>
        </w:rPr>
        <w:t>لمه ط</w:t>
      </w:r>
      <w:r w:rsidR="00E81F9E">
        <w:rPr>
          <w:rtl/>
        </w:rPr>
        <w:t>ی</w:t>
      </w:r>
      <w:r w:rsidRPr="00A0385F">
        <w:rPr>
          <w:rtl/>
        </w:rPr>
        <w:t>به و بق</w:t>
      </w:r>
      <w:r w:rsidR="00E81F9E">
        <w:rPr>
          <w:rtl/>
        </w:rPr>
        <w:t>ی</w:t>
      </w:r>
      <w:r w:rsidRPr="00A0385F">
        <w:rPr>
          <w:rtl/>
        </w:rPr>
        <w:t>ه دعاهاى مأثور را ت</w:t>
      </w:r>
      <w:r w:rsidR="00E81F9E">
        <w:rPr>
          <w:rtl/>
        </w:rPr>
        <w:t>ک</w:t>
      </w:r>
      <w:r w:rsidRPr="00A0385F">
        <w:rPr>
          <w:rtl/>
        </w:rPr>
        <w:t>رار مى‏</w:t>
      </w:r>
      <w:r w:rsidR="00E81F9E">
        <w:rPr>
          <w:rtl/>
        </w:rPr>
        <w:t>ک</w:t>
      </w:r>
      <w:r w:rsidRPr="00A0385F">
        <w:rPr>
          <w:rtl/>
        </w:rPr>
        <w:t>رد.</w:t>
      </w:r>
    </w:p>
    <w:p w:rsidR="003C75F8" w:rsidRDefault="003C75F8" w:rsidP="00E9737A">
      <w:pPr>
        <w:pStyle w:val="a8"/>
        <w:rPr>
          <w:spacing w:val="-2"/>
          <w:rtl/>
        </w:rPr>
      </w:pPr>
      <w:r w:rsidRPr="00A0385F">
        <w:rPr>
          <w:rtl/>
        </w:rPr>
        <w:t>رس</w:t>
      </w:r>
      <w:r w:rsidR="00E81F9E">
        <w:rPr>
          <w:rtl/>
        </w:rPr>
        <w:t>ی</w:t>
      </w:r>
      <w:r w:rsidRPr="00A0385F">
        <w:rPr>
          <w:rtl/>
        </w:rPr>
        <w:t>دن به ب</w:t>
      </w:r>
      <w:r w:rsidR="00E81F9E">
        <w:rPr>
          <w:rtl/>
        </w:rPr>
        <w:t>ی</w:t>
      </w:r>
      <w:r w:rsidRPr="00A0385F">
        <w:rPr>
          <w:rtl/>
        </w:rPr>
        <w:t>مارستان، پس از درگذشت وى در خلال راه بود، و پزش</w:t>
      </w:r>
      <w:r w:rsidR="00E81F9E">
        <w:rPr>
          <w:rtl/>
        </w:rPr>
        <w:t>ک</w:t>
      </w:r>
      <w:r w:rsidRPr="00A0385F">
        <w:rPr>
          <w:rtl/>
        </w:rPr>
        <w:t xml:space="preserve">ان تلاش </w:t>
      </w:r>
      <w:r w:rsidRPr="005B02A9">
        <w:rPr>
          <w:spacing w:val="-2"/>
          <w:rtl/>
        </w:rPr>
        <w:t>ز</w:t>
      </w:r>
      <w:r w:rsidR="00E81F9E" w:rsidRPr="005B02A9">
        <w:rPr>
          <w:spacing w:val="-2"/>
          <w:rtl/>
        </w:rPr>
        <w:t>ی</w:t>
      </w:r>
      <w:r w:rsidRPr="005B02A9">
        <w:rPr>
          <w:spacing w:val="-2"/>
          <w:rtl/>
        </w:rPr>
        <w:t>ادى به خرج دادند، امّا نت</w:t>
      </w:r>
      <w:r w:rsidR="00E81F9E" w:rsidRPr="005B02A9">
        <w:rPr>
          <w:spacing w:val="-2"/>
          <w:rtl/>
        </w:rPr>
        <w:t>ی</w:t>
      </w:r>
      <w:r w:rsidRPr="005B02A9">
        <w:rPr>
          <w:spacing w:val="-2"/>
          <w:rtl/>
        </w:rPr>
        <w:t>جه‏اى نداشت. خبر درگذشت آن جناب عال</w:t>
      </w:r>
      <w:r w:rsidR="00E81F9E" w:rsidRPr="005B02A9">
        <w:rPr>
          <w:spacing w:val="-2"/>
          <w:rtl/>
        </w:rPr>
        <w:t>ی</w:t>
      </w:r>
      <w:r w:rsidRPr="005B02A9">
        <w:rPr>
          <w:spacing w:val="-2"/>
          <w:rtl/>
        </w:rPr>
        <w:t>مقام به سرعت در م</w:t>
      </w:r>
      <w:r w:rsidR="00E81F9E" w:rsidRPr="005B02A9">
        <w:rPr>
          <w:spacing w:val="-2"/>
          <w:rtl/>
        </w:rPr>
        <w:t>ی</w:t>
      </w:r>
      <w:r w:rsidRPr="005B02A9">
        <w:rPr>
          <w:spacing w:val="-2"/>
          <w:rtl/>
        </w:rPr>
        <w:t xml:space="preserve">ان توده‏هاى مردم، و در سراسر </w:t>
      </w:r>
      <w:r w:rsidR="00E81F9E" w:rsidRPr="005B02A9">
        <w:rPr>
          <w:spacing w:val="-2"/>
          <w:rtl/>
        </w:rPr>
        <w:t>ک</w:t>
      </w:r>
      <w:r w:rsidRPr="005B02A9">
        <w:rPr>
          <w:spacing w:val="-2"/>
          <w:rtl/>
        </w:rPr>
        <w:t>شور پخش گرد</w:t>
      </w:r>
      <w:r w:rsidR="00E81F9E" w:rsidRPr="005B02A9">
        <w:rPr>
          <w:spacing w:val="-2"/>
          <w:rtl/>
        </w:rPr>
        <w:t>ی</w:t>
      </w:r>
      <w:r w:rsidRPr="005B02A9">
        <w:rPr>
          <w:spacing w:val="-2"/>
          <w:rtl/>
        </w:rPr>
        <w:t>د. غم و اندوه بر فضاى شهر و د</w:t>
      </w:r>
      <w:r w:rsidR="00E81F9E" w:rsidRPr="005B02A9">
        <w:rPr>
          <w:spacing w:val="-2"/>
          <w:rtl/>
        </w:rPr>
        <w:t>ی</w:t>
      </w:r>
      <w:r w:rsidRPr="005B02A9">
        <w:rPr>
          <w:spacing w:val="-2"/>
          <w:rtl/>
        </w:rPr>
        <w:t xml:space="preserve">ار </w:t>
      </w:r>
      <w:r w:rsidR="00E81F9E" w:rsidRPr="005B02A9">
        <w:rPr>
          <w:spacing w:val="-2"/>
          <w:rtl/>
        </w:rPr>
        <w:t>ک</w:t>
      </w:r>
      <w:r w:rsidRPr="005B02A9">
        <w:rPr>
          <w:spacing w:val="-2"/>
          <w:rtl/>
        </w:rPr>
        <w:t>شور سا</w:t>
      </w:r>
      <w:r w:rsidR="00E81F9E" w:rsidRPr="005B02A9">
        <w:rPr>
          <w:spacing w:val="-2"/>
          <w:rtl/>
        </w:rPr>
        <w:t>ی</w:t>
      </w:r>
      <w:r w:rsidRPr="005B02A9">
        <w:rPr>
          <w:spacing w:val="-2"/>
          <w:rtl/>
        </w:rPr>
        <w:t>ه اف</w:t>
      </w:r>
      <w:r w:rsidR="00E81F9E" w:rsidRPr="005B02A9">
        <w:rPr>
          <w:spacing w:val="-2"/>
          <w:rtl/>
        </w:rPr>
        <w:t>ک</w:t>
      </w:r>
      <w:r w:rsidRPr="005B02A9">
        <w:rPr>
          <w:spacing w:val="-2"/>
          <w:rtl/>
        </w:rPr>
        <w:t>ند. هم</w:t>
      </w:r>
      <w:r w:rsidR="00E81F9E" w:rsidRPr="005B02A9">
        <w:rPr>
          <w:spacing w:val="-2"/>
          <w:rtl/>
        </w:rPr>
        <w:t>ی</w:t>
      </w:r>
      <w:r w:rsidRPr="005B02A9">
        <w:rPr>
          <w:spacing w:val="-2"/>
          <w:rtl/>
        </w:rPr>
        <w:t xml:space="preserve">ن بود </w:t>
      </w:r>
      <w:r w:rsidR="00E81F9E" w:rsidRPr="005B02A9">
        <w:rPr>
          <w:spacing w:val="-2"/>
          <w:rtl/>
        </w:rPr>
        <w:t>ک</w:t>
      </w:r>
      <w:r w:rsidRPr="005B02A9">
        <w:rPr>
          <w:spacing w:val="-2"/>
          <w:rtl/>
        </w:rPr>
        <w:t>ه در لاهور دو مرتبه بر وى نماز جنازه خوانده شد، و سپس جسد مبار</w:t>
      </w:r>
      <w:r w:rsidR="00E81F9E" w:rsidRPr="005B02A9">
        <w:rPr>
          <w:spacing w:val="-2"/>
          <w:rtl/>
        </w:rPr>
        <w:t>ک</w:t>
      </w:r>
      <w:r w:rsidRPr="005B02A9">
        <w:rPr>
          <w:spacing w:val="-2"/>
          <w:rtl/>
        </w:rPr>
        <w:t>ش با هواپ</w:t>
      </w:r>
      <w:r w:rsidR="00E81F9E" w:rsidRPr="005B02A9">
        <w:rPr>
          <w:spacing w:val="-2"/>
          <w:rtl/>
        </w:rPr>
        <w:t>ی</w:t>
      </w:r>
      <w:r w:rsidRPr="005B02A9">
        <w:rPr>
          <w:spacing w:val="-2"/>
          <w:rtl/>
        </w:rPr>
        <w:t>ما به دهلى منتقل گرد</w:t>
      </w:r>
      <w:r w:rsidR="00E81F9E" w:rsidRPr="005B02A9">
        <w:rPr>
          <w:spacing w:val="-2"/>
          <w:rtl/>
        </w:rPr>
        <w:t>ی</w:t>
      </w:r>
      <w:r w:rsidRPr="005B02A9">
        <w:rPr>
          <w:spacing w:val="-2"/>
          <w:rtl/>
        </w:rPr>
        <w:t>د، و در حدود هفتاد هزار مسلمان به امامت ش</w:t>
      </w:r>
      <w:r w:rsidR="00E81F9E" w:rsidRPr="005B02A9">
        <w:rPr>
          <w:spacing w:val="-2"/>
          <w:rtl/>
        </w:rPr>
        <w:t>ی</w:t>
      </w:r>
      <w:r w:rsidRPr="005B02A9">
        <w:rPr>
          <w:spacing w:val="-2"/>
          <w:rtl/>
        </w:rPr>
        <w:t>خ محمّد ز</w:t>
      </w:r>
      <w:r w:rsidR="00E81F9E" w:rsidRPr="005B02A9">
        <w:rPr>
          <w:spacing w:val="-2"/>
          <w:rtl/>
        </w:rPr>
        <w:t>ک</w:t>
      </w:r>
      <w:r w:rsidRPr="005B02A9">
        <w:rPr>
          <w:spacing w:val="-2"/>
          <w:rtl/>
        </w:rPr>
        <w:t>ر</w:t>
      </w:r>
      <w:r w:rsidR="00E81F9E" w:rsidRPr="005B02A9">
        <w:rPr>
          <w:spacing w:val="-2"/>
          <w:rtl/>
        </w:rPr>
        <w:t>ی</w:t>
      </w:r>
      <w:r w:rsidRPr="005B02A9">
        <w:rPr>
          <w:spacing w:val="-2"/>
          <w:rtl/>
        </w:rPr>
        <w:t>ا در نظام‏الد</w:t>
      </w:r>
      <w:r w:rsidR="00E81F9E" w:rsidRPr="005B02A9">
        <w:rPr>
          <w:spacing w:val="-2"/>
          <w:rtl/>
        </w:rPr>
        <w:t>ی</w:t>
      </w:r>
      <w:r w:rsidRPr="005B02A9">
        <w:rPr>
          <w:spacing w:val="-2"/>
          <w:rtl/>
        </w:rPr>
        <w:t>ن، هنگام طلوع آفتاب بر وى نماز خواندند و در جانب غربى آرامگاه پدرش محمّد ال</w:t>
      </w:r>
      <w:r w:rsidR="00E81F9E" w:rsidRPr="005B02A9">
        <w:rPr>
          <w:spacing w:val="-2"/>
          <w:rtl/>
        </w:rPr>
        <w:t>ی</w:t>
      </w:r>
      <w:r w:rsidRPr="005B02A9">
        <w:rPr>
          <w:spacing w:val="-2"/>
          <w:rtl/>
        </w:rPr>
        <w:t>اس در نظام‏الد</w:t>
      </w:r>
      <w:r w:rsidR="00E81F9E" w:rsidRPr="005B02A9">
        <w:rPr>
          <w:spacing w:val="-2"/>
          <w:rtl/>
        </w:rPr>
        <w:t>ی</w:t>
      </w:r>
      <w:r w:rsidRPr="005B02A9">
        <w:rPr>
          <w:spacing w:val="-2"/>
          <w:rtl/>
        </w:rPr>
        <w:t>ن دهلى دفن خا</w:t>
      </w:r>
      <w:r w:rsidR="00E81F9E" w:rsidRPr="005B02A9">
        <w:rPr>
          <w:spacing w:val="-2"/>
          <w:rtl/>
        </w:rPr>
        <w:t>ک</w:t>
      </w:r>
      <w:r w:rsidRPr="005B02A9">
        <w:rPr>
          <w:spacing w:val="-2"/>
          <w:rtl/>
        </w:rPr>
        <w:t xml:space="preserve"> گرد</w:t>
      </w:r>
      <w:r w:rsidR="00E81F9E" w:rsidRPr="005B02A9">
        <w:rPr>
          <w:spacing w:val="-2"/>
          <w:rtl/>
        </w:rPr>
        <w:t>ی</w:t>
      </w:r>
      <w:r w:rsidRPr="005B02A9">
        <w:rPr>
          <w:spacing w:val="-2"/>
          <w:rtl/>
        </w:rPr>
        <w:t>د.</w:t>
      </w:r>
    </w:p>
    <w:p w:rsidR="00C35C54" w:rsidRDefault="00C35C54" w:rsidP="00E9737A">
      <w:pPr>
        <w:pStyle w:val="a8"/>
        <w:rPr>
          <w:spacing w:val="-2"/>
          <w:rtl/>
        </w:rPr>
      </w:pPr>
    </w:p>
    <w:p w:rsidR="003C75F8" w:rsidRPr="00FA3A77" w:rsidRDefault="003C75F8" w:rsidP="00FA3A77">
      <w:pPr>
        <w:pStyle w:val="a2"/>
      </w:pPr>
      <w:bookmarkStart w:id="25" w:name="_Toc441518795"/>
      <w:r w:rsidRPr="00FA3A77">
        <w:rPr>
          <w:rtl/>
        </w:rPr>
        <w:t>خلقت و اخلاق وى:</w:t>
      </w:r>
      <w:bookmarkEnd w:id="25"/>
    </w:p>
    <w:p w:rsidR="003C75F8" w:rsidRPr="00A0385F" w:rsidRDefault="003C75F8" w:rsidP="00E9737A">
      <w:pPr>
        <w:pStyle w:val="a8"/>
      </w:pPr>
      <w:r w:rsidRPr="005B02A9">
        <w:rPr>
          <w:rtl/>
        </w:rPr>
        <w:t>او مردى بود، داراى قامت متوسط و چهره‏اى درخشان و روشن. ر</w:t>
      </w:r>
      <w:r w:rsidR="00E81F9E" w:rsidRPr="005B02A9">
        <w:rPr>
          <w:rtl/>
        </w:rPr>
        <w:t>ی</w:t>
      </w:r>
      <w:r w:rsidRPr="005B02A9">
        <w:rPr>
          <w:rtl/>
        </w:rPr>
        <w:t>شش س</w:t>
      </w:r>
      <w:r w:rsidR="00E81F9E" w:rsidRPr="005B02A9">
        <w:rPr>
          <w:rtl/>
        </w:rPr>
        <w:t>ی</w:t>
      </w:r>
      <w:r w:rsidRPr="005B02A9">
        <w:rPr>
          <w:rtl/>
        </w:rPr>
        <w:t>اه بود، و موى انبوه ز</w:t>
      </w:r>
      <w:r w:rsidR="00E81F9E" w:rsidRPr="005B02A9">
        <w:rPr>
          <w:rtl/>
        </w:rPr>
        <w:t>ی</w:t>
      </w:r>
      <w:r w:rsidRPr="005B02A9">
        <w:rPr>
          <w:rtl/>
        </w:rPr>
        <w:t>ادى داشت. جاذبه و درخششى در چشمانش هو</w:t>
      </w:r>
      <w:r w:rsidR="00E81F9E" w:rsidRPr="005B02A9">
        <w:rPr>
          <w:rtl/>
        </w:rPr>
        <w:t>ی</w:t>
      </w:r>
      <w:r w:rsidRPr="005B02A9">
        <w:rPr>
          <w:rtl/>
        </w:rPr>
        <w:t>دا</w:t>
      </w:r>
      <w:r w:rsidR="002F79DD">
        <w:rPr>
          <w:rtl/>
        </w:rPr>
        <w:t xml:space="preserve"> </w:t>
      </w:r>
      <w:r w:rsidRPr="005B02A9">
        <w:rPr>
          <w:rtl/>
        </w:rPr>
        <w:t xml:space="preserve">بود. سرش را با دستمالى مى‏بست، و </w:t>
      </w:r>
      <w:r w:rsidR="00E81F9E" w:rsidRPr="005B02A9">
        <w:rPr>
          <w:rtl/>
        </w:rPr>
        <w:t>ک</w:t>
      </w:r>
      <w:r w:rsidRPr="005B02A9">
        <w:rPr>
          <w:rtl/>
        </w:rPr>
        <w:t>لاه ساده هندى را استعمال مى‏نمود.</w:t>
      </w:r>
      <w:r w:rsidRPr="00A0385F">
        <w:rPr>
          <w:rtl/>
        </w:rPr>
        <w:t xml:space="preserve"> لباس عادى وى شلوار و پ</w:t>
      </w:r>
      <w:r w:rsidR="00E81F9E">
        <w:rPr>
          <w:rtl/>
        </w:rPr>
        <w:t>ی</w:t>
      </w:r>
      <w:r w:rsidRPr="00A0385F">
        <w:rPr>
          <w:rtl/>
        </w:rPr>
        <w:t>راهن بلند بود، و اح</w:t>
      </w:r>
      <w:r w:rsidR="00E81F9E">
        <w:rPr>
          <w:rtl/>
        </w:rPr>
        <w:t>ی</w:t>
      </w:r>
      <w:r w:rsidRPr="00A0385F">
        <w:rPr>
          <w:rtl/>
        </w:rPr>
        <w:t>اناً سروال - لباس عربى - ن</w:t>
      </w:r>
      <w:r w:rsidR="00E81F9E">
        <w:rPr>
          <w:rtl/>
        </w:rPr>
        <w:t>ی</w:t>
      </w:r>
      <w:r w:rsidRPr="00A0385F">
        <w:rPr>
          <w:rtl/>
        </w:rPr>
        <w:t>ز بر</w:t>
      </w:r>
      <w:r w:rsidR="002F79DD">
        <w:rPr>
          <w:rtl/>
        </w:rPr>
        <w:t xml:space="preserve"> </w:t>
      </w:r>
      <w:r w:rsidRPr="00A0385F">
        <w:rPr>
          <w:rtl/>
        </w:rPr>
        <w:t>تن مى‏</w:t>
      </w:r>
      <w:r w:rsidR="00E81F9E">
        <w:rPr>
          <w:rtl/>
        </w:rPr>
        <w:t>ک</w:t>
      </w:r>
      <w:r w:rsidRPr="00A0385F">
        <w:rPr>
          <w:rtl/>
        </w:rPr>
        <w:t>رد.</w:t>
      </w:r>
    </w:p>
    <w:p w:rsidR="003C75F8" w:rsidRPr="00A0385F" w:rsidRDefault="003C75F8" w:rsidP="00FA3A77">
      <w:pPr>
        <w:pStyle w:val="a8"/>
      </w:pPr>
      <w:r w:rsidRPr="00A0385F">
        <w:rPr>
          <w:rtl/>
        </w:rPr>
        <w:t xml:space="preserve">هنگامى </w:t>
      </w:r>
      <w:r w:rsidR="00E81F9E">
        <w:rPr>
          <w:rtl/>
        </w:rPr>
        <w:t>ک</w:t>
      </w:r>
      <w:r w:rsidRPr="00A0385F">
        <w:rPr>
          <w:rtl/>
        </w:rPr>
        <w:t>ه اوّل</w:t>
      </w:r>
      <w:r w:rsidR="00E81F9E">
        <w:rPr>
          <w:rtl/>
        </w:rPr>
        <w:t>ی</w:t>
      </w:r>
      <w:r w:rsidRPr="00A0385F">
        <w:rPr>
          <w:rtl/>
        </w:rPr>
        <w:t>ن بار وى را مى‏د</w:t>
      </w:r>
      <w:r w:rsidR="00E81F9E">
        <w:rPr>
          <w:rtl/>
        </w:rPr>
        <w:t>ی</w:t>
      </w:r>
      <w:r w:rsidRPr="00A0385F">
        <w:rPr>
          <w:rtl/>
        </w:rPr>
        <w:t>دى، گمان مى‏</w:t>
      </w:r>
      <w:r w:rsidR="00E81F9E">
        <w:rPr>
          <w:rtl/>
        </w:rPr>
        <w:t>ک</w:t>
      </w:r>
      <w:r w:rsidRPr="00A0385F">
        <w:rPr>
          <w:rtl/>
        </w:rPr>
        <w:t>ردى در ف</w:t>
      </w:r>
      <w:r w:rsidR="00E81F9E">
        <w:rPr>
          <w:rtl/>
        </w:rPr>
        <w:t>ک</w:t>
      </w:r>
      <w:r w:rsidRPr="00A0385F">
        <w:rPr>
          <w:rtl/>
        </w:rPr>
        <w:t>ر طو</w:t>
      </w:r>
      <w:r w:rsidR="00E81F9E">
        <w:rPr>
          <w:rtl/>
        </w:rPr>
        <w:t>ی</w:t>
      </w:r>
      <w:r w:rsidRPr="00A0385F">
        <w:rPr>
          <w:rtl/>
        </w:rPr>
        <w:t>ل و عم</w:t>
      </w:r>
      <w:r w:rsidR="00E81F9E">
        <w:rPr>
          <w:rtl/>
        </w:rPr>
        <w:t>ی</w:t>
      </w:r>
      <w:r w:rsidRPr="00A0385F">
        <w:rPr>
          <w:rtl/>
        </w:rPr>
        <w:t>قى فرو رفته، و ش</w:t>
      </w:r>
      <w:r w:rsidR="00E81F9E">
        <w:rPr>
          <w:rtl/>
        </w:rPr>
        <w:t>ک</w:t>
      </w:r>
      <w:r w:rsidRPr="00A0385F">
        <w:rPr>
          <w:rtl/>
        </w:rPr>
        <w:t>وه و جلالش با ه</w:t>
      </w:r>
      <w:r w:rsidR="00E81F9E">
        <w:rPr>
          <w:rtl/>
        </w:rPr>
        <w:t>ی</w:t>
      </w:r>
      <w:r w:rsidRPr="00A0385F">
        <w:rPr>
          <w:rtl/>
        </w:rPr>
        <w:t xml:space="preserve">بت خاصى </w:t>
      </w:r>
      <w:r w:rsidR="00E81F9E">
        <w:rPr>
          <w:rtl/>
        </w:rPr>
        <w:t>ک</w:t>
      </w:r>
      <w:r w:rsidRPr="00A0385F">
        <w:rPr>
          <w:rtl/>
        </w:rPr>
        <w:t>ه داشت، انسان را سخت ت</w:t>
      </w:r>
      <w:r w:rsidR="00E81F9E">
        <w:rPr>
          <w:rtl/>
        </w:rPr>
        <w:t>ک</w:t>
      </w:r>
      <w:r w:rsidRPr="00A0385F">
        <w:rPr>
          <w:rtl/>
        </w:rPr>
        <w:t>ان داده و تحت تأث</w:t>
      </w:r>
      <w:r w:rsidR="00E81F9E">
        <w:rPr>
          <w:rtl/>
        </w:rPr>
        <w:t>ی</w:t>
      </w:r>
      <w:r w:rsidRPr="00A0385F">
        <w:rPr>
          <w:rtl/>
        </w:rPr>
        <w:t>ر قرار مى‏داد. ولى به سرعت آن ه</w:t>
      </w:r>
      <w:r w:rsidR="00E81F9E">
        <w:rPr>
          <w:rtl/>
        </w:rPr>
        <w:t>ی</w:t>
      </w:r>
      <w:r w:rsidRPr="00A0385F">
        <w:rPr>
          <w:rtl/>
        </w:rPr>
        <w:t>بت، جاى خود را به انس و محبّت مى‏داد، و هر همنش</w:t>
      </w:r>
      <w:r w:rsidR="00E81F9E">
        <w:rPr>
          <w:rtl/>
        </w:rPr>
        <w:t>ی</w:t>
      </w:r>
      <w:r w:rsidRPr="00A0385F">
        <w:rPr>
          <w:rtl/>
        </w:rPr>
        <w:t xml:space="preserve">نش مى‏پنداشت </w:t>
      </w:r>
      <w:r w:rsidR="00E81F9E">
        <w:rPr>
          <w:rtl/>
        </w:rPr>
        <w:t>ک</w:t>
      </w:r>
      <w:r w:rsidRPr="00A0385F">
        <w:rPr>
          <w:rtl/>
        </w:rPr>
        <w:t>ه وى از د</w:t>
      </w:r>
      <w:r w:rsidR="00E81F9E">
        <w:rPr>
          <w:rtl/>
        </w:rPr>
        <w:t>ی</w:t>
      </w:r>
      <w:r w:rsidRPr="00A0385F">
        <w:rPr>
          <w:rtl/>
        </w:rPr>
        <w:t>گران برا</w:t>
      </w:r>
      <w:r w:rsidR="00E81F9E">
        <w:rPr>
          <w:rtl/>
        </w:rPr>
        <w:t>ی</w:t>
      </w:r>
      <w:r w:rsidRPr="00A0385F">
        <w:rPr>
          <w:rtl/>
        </w:rPr>
        <w:t>ش نزد</w:t>
      </w:r>
      <w:r w:rsidR="00E81F9E">
        <w:rPr>
          <w:rtl/>
        </w:rPr>
        <w:t>یک</w:t>
      </w:r>
      <w:r w:rsidRPr="00A0385F">
        <w:rPr>
          <w:rtl/>
        </w:rPr>
        <w:t xml:space="preserve"> و محبوب‏تر است. جز در امور د</w:t>
      </w:r>
      <w:r w:rsidR="00E81F9E">
        <w:rPr>
          <w:rtl/>
        </w:rPr>
        <w:t>ی</w:t>
      </w:r>
      <w:r w:rsidRPr="00A0385F">
        <w:rPr>
          <w:rtl/>
        </w:rPr>
        <w:t>ن صحبت نمى‏</w:t>
      </w:r>
      <w:r w:rsidR="00E81F9E">
        <w:rPr>
          <w:rtl/>
        </w:rPr>
        <w:t>ک</w:t>
      </w:r>
      <w:r w:rsidRPr="00A0385F">
        <w:rPr>
          <w:rtl/>
        </w:rPr>
        <w:t>رد، و جز مسا</w:t>
      </w:r>
      <w:r w:rsidR="00E81F9E">
        <w:rPr>
          <w:rtl/>
        </w:rPr>
        <w:t>ی</w:t>
      </w:r>
      <w:r w:rsidRPr="00A0385F">
        <w:rPr>
          <w:rtl/>
        </w:rPr>
        <w:t>ل د</w:t>
      </w:r>
      <w:r w:rsidR="00E81F9E">
        <w:rPr>
          <w:rtl/>
        </w:rPr>
        <w:t>ی</w:t>
      </w:r>
      <w:r w:rsidRPr="00A0385F">
        <w:rPr>
          <w:rtl/>
        </w:rPr>
        <w:t>نى د</w:t>
      </w:r>
      <w:r w:rsidR="00E81F9E">
        <w:rPr>
          <w:rtl/>
        </w:rPr>
        <w:t>ی</w:t>
      </w:r>
      <w:r w:rsidRPr="00A0385F">
        <w:rPr>
          <w:rtl/>
        </w:rPr>
        <w:t>گر چ</w:t>
      </w:r>
      <w:r w:rsidR="00E81F9E">
        <w:rPr>
          <w:rtl/>
        </w:rPr>
        <w:t>ی</w:t>
      </w:r>
      <w:r w:rsidRPr="00A0385F">
        <w:rPr>
          <w:rtl/>
        </w:rPr>
        <w:t>زى را نمى‏شن</w:t>
      </w:r>
      <w:r w:rsidR="00E81F9E">
        <w:rPr>
          <w:rtl/>
        </w:rPr>
        <w:t>ی</w:t>
      </w:r>
      <w:r w:rsidRPr="00A0385F">
        <w:rPr>
          <w:rtl/>
        </w:rPr>
        <w:t>د. ذهن صفا</w:t>
      </w:r>
      <w:r w:rsidR="00E81F9E">
        <w:rPr>
          <w:rtl/>
        </w:rPr>
        <w:t>ی</w:t>
      </w:r>
      <w:r w:rsidRPr="00A0385F">
        <w:rPr>
          <w:rtl/>
        </w:rPr>
        <w:t>ى داشت، و قلب مصفّا و پا</w:t>
      </w:r>
      <w:r w:rsidR="00E81F9E">
        <w:rPr>
          <w:rtl/>
        </w:rPr>
        <w:t>ک</w:t>
      </w:r>
      <w:r w:rsidRPr="00A0385F">
        <w:rPr>
          <w:rtl/>
        </w:rPr>
        <w:t xml:space="preserve">ش مملوّ از </w:t>
      </w:r>
      <w:r w:rsidR="00E81F9E">
        <w:rPr>
          <w:rtl/>
        </w:rPr>
        <w:t>ی</w:t>
      </w:r>
      <w:r w:rsidRPr="00A0385F">
        <w:rPr>
          <w:rtl/>
        </w:rPr>
        <w:t>ق</w:t>
      </w:r>
      <w:r w:rsidR="00E81F9E">
        <w:rPr>
          <w:rtl/>
        </w:rPr>
        <w:t>ی</w:t>
      </w:r>
      <w:r w:rsidRPr="00A0385F">
        <w:rPr>
          <w:rtl/>
        </w:rPr>
        <w:t>ن و اخلاص بود. وى از علم و معرفت وس</w:t>
      </w:r>
      <w:r w:rsidR="00E81F9E">
        <w:rPr>
          <w:rtl/>
        </w:rPr>
        <w:t>ی</w:t>
      </w:r>
      <w:r w:rsidRPr="00A0385F">
        <w:rPr>
          <w:rtl/>
        </w:rPr>
        <w:t>عى بهره‏مند بود. به و</w:t>
      </w:r>
      <w:r w:rsidR="00E81F9E">
        <w:rPr>
          <w:rtl/>
        </w:rPr>
        <w:t>ی</w:t>
      </w:r>
      <w:r w:rsidRPr="00A0385F">
        <w:rPr>
          <w:rtl/>
        </w:rPr>
        <w:t>ژه درباره زمان پ</w:t>
      </w:r>
      <w:r w:rsidR="00E81F9E">
        <w:rPr>
          <w:rtl/>
        </w:rPr>
        <w:t>ی</w:t>
      </w:r>
      <w:r w:rsidRPr="00A0385F">
        <w:rPr>
          <w:rtl/>
        </w:rPr>
        <w:t xml:space="preserve">امبر </w:t>
      </w:r>
      <w:r>
        <w:rPr>
          <w:rFonts w:cs="CTraditional Arabic"/>
          <w:rtl/>
        </w:rPr>
        <w:t>ص</w:t>
      </w:r>
      <w:r w:rsidRPr="00A0385F">
        <w:rPr>
          <w:rtl/>
        </w:rPr>
        <w:t>، اصحاب و تابع</w:t>
      </w:r>
      <w:r w:rsidR="00E81F9E">
        <w:rPr>
          <w:rtl/>
        </w:rPr>
        <w:t>ی</w:t>
      </w:r>
      <w:r w:rsidRPr="00A0385F">
        <w:rPr>
          <w:rtl/>
        </w:rPr>
        <w:t>ن خ</w:t>
      </w:r>
      <w:r w:rsidR="00E81F9E">
        <w:rPr>
          <w:rtl/>
        </w:rPr>
        <w:t>ی</w:t>
      </w:r>
      <w:r w:rsidRPr="00A0385F">
        <w:rPr>
          <w:rtl/>
        </w:rPr>
        <w:t xml:space="preserve">لى‏ها معلومات وافر و </w:t>
      </w:r>
      <w:r w:rsidR="00E81F9E">
        <w:rPr>
          <w:rtl/>
        </w:rPr>
        <w:t>ک</w:t>
      </w:r>
      <w:r w:rsidRPr="00A0385F">
        <w:rPr>
          <w:rtl/>
        </w:rPr>
        <w:t>افى داشت. هم</w:t>
      </w:r>
      <w:r w:rsidR="00E81F9E">
        <w:rPr>
          <w:rtl/>
        </w:rPr>
        <w:t>ی</w:t>
      </w:r>
      <w:r w:rsidRPr="00A0385F">
        <w:rPr>
          <w:rtl/>
        </w:rPr>
        <w:t xml:space="preserve">شه تبسم بر لب داشت ولى قلبش غرق در روند </w:t>
      </w:r>
      <w:r w:rsidR="00E81F9E">
        <w:rPr>
          <w:rtl/>
        </w:rPr>
        <w:t>ک</w:t>
      </w:r>
      <w:r w:rsidRPr="00A0385F">
        <w:rPr>
          <w:rtl/>
        </w:rPr>
        <w:t>ارهاى دعوت و امور آن بود. علّامه گاهى آست</w:t>
      </w:r>
      <w:r w:rsidR="00E81F9E">
        <w:rPr>
          <w:rtl/>
        </w:rPr>
        <w:t>ی</w:t>
      </w:r>
      <w:r w:rsidRPr="00A0385F">
        <w:rPr>
          <w:rtl/>
        </w:rPr>
        <w:t>ن خود را مى‏پ</w:t>
      </w:r>
      <w:r w:rsidR="00E81F9E">
        <w:rPr>
          <w:rtl/>
        </w:rPr>
        <w:t>ی</w:t>
      </w:r>
      <w:r w:rsidRPr="00A0385F">
        <w:rPr>
          <w:rtl/>
        </w:rPr>
        <w:t>چ</w:t>
      </w:r>
      <w:r w:rsidR="00E81F9E">
        <w:rPr>
          <w:rtl/>
        </w:rPr>
        <w:t>ی</w:t>
      </w:r>
      <w:r w:rsidRPr="00A0385F">
        <w:rPr>
          <w:rtl/>
        </w:rPr>
        <w:t>د، و نفس طولانى از س</w:t>
      </w:r>
      <w:r w:rsidR="00E81F9E">
        <w:rPr>
          <w:rtl/>
        </w:rPr>
        <w:t>ی</w:t>
      </w:r>
      <w:r w:rsidRPr="00A0385F">
        <w:rPr>
          <w:rtl/>
        </w:rPr>
        <w:t>نه‏اش ب</w:t>
      </w:r>
      <w:r w:rsidR="00E81F9E">
        <w:rPr>
          <w:rtl/>
        </w:rPr>
        <w:t>ی</w:t>
      </w:r>
      <w:r w:rsidRPr="00A0385F">
        <w:rPr>
          <w:rtl/>
        </w:rPr>
        <w:t xml:space="preserve">رون مى‏آورد، </w:t>
      </w:r>
      <w:r w:rsidR="00E81F9E">
        <w:rPr>
          <w:rtl/>
        </w:rPr>
        <w:t>ک</w:t>
      </w:r>
      <w:r w:rsidRPr="00A0385F">
        <w:rPr>
          <w:rtl/>
        </w:rPr>
        <w:t>ه ا</w:t>
      </w:r>
      <w:r w:rsidR="00E81F9E">
        <w:rPr>
          <w:rtl/>
        </w:rPr>
        <w:t>ی</w:t>
      </w:r>
      <w:r w:rsidRPr="00A0385F">
        <w:rPr>
          <w:rtl/>
        </w:rPr>
        <w:t>ن حالت به اضطراب و بى‏قرارى وى مى‏افزود.</w:t>
      </w:r>
    </w:p>
    <w:p w:rsidR="003C75F8" w:rsidRPr="00A0385F" w:rsidRDefault="00E81F9E" w:rsidP="00FA3A77">
      <w:pPr>
        <w:pStyle w:val="a8"/>
      </w:pPr>
      <w:r>
        <w:rPr>
          <w:rtl/>
        </w:rPr>
        <w:t>ک</w:t>
      </w:r>
      <w:r w:rsidR="003C75F8" w:rsidRPr="00A0385F">
        <w:rPr>
          <w:rtl/>
        </w:rPr>
        <w:t xml:space="preserve">سى </w:t>
      </w:r>
      <w:r>
        <w:rPr>
          <w:rtl/>
        </w:rPr>
        <w:t>ک</w:t>
      </w:r>
      <w:r w:rsidR="003C75F8" w:rsidRPr="00A0385F">
        <w:rPr>
          <w:rtl/>
        </w:rPr>
        <w:t>ه ش</w:t>
      </w:r>
      <w:r>
        <w:rPr>
          <w:rtl/>
        </w:rPr>
        <w:t>ی</w:t>
      </w:r>
      <w:r w:rsidR="003C75F8" w:rsidRPr="00A0385F">
        <w:rPr>
          <w:rtl/>
        </w:rPr>
        <w:t>خ را ند</w:t>
      </w:r>
      <w:r>
        <w:rPr>
          <w:rtl/>
        </w:rPr>
        <w:t>ی</w:t>
      </w:r>
      <w:r w:rsidR="003C75F8" w:rsidRPr="00A0385F">
        <w:rPr>
          <w:rtl/>
        </w:rPr>
        <w:t>ده باشد، در</w:t>
      </w:r>
      <w:r>
        <w:rPr>
          <w:rtl/>
        </w:rPr>
        <w:t>ک</w:t>
      </w:r>
      <w:r w:rsidR="003C75F8" w:rsidRPr="00A0385F">
        <w:rPr>
          <w:rtl/>
        </w:rPr>
        <w:t xml:space="preserve"> حال و اخلاق وى برا</w:t>
      </w:r>
      <w:r>
        <w:rPr>
          <w:rtl/>
        </w:rPr>
        <w:t>ی</w:t>
      </w:r>
      <w:r w:rsidR="003C75F8" w:rsidRPr="00A0385F">
        <w:rPr>
          <w:rtl/>
        </w:rPr>
        <w:t>ش مش</w:t>
      </w:r>
      <w:r>
        <w:rPr>
          <w:rtl/>
        </w:rPr>
        <w:t>ک</w:t>
      </w:r>
      <w:r w:rsidR="003C75F8" w:rsidRPr="00A0385F">
        <w:rPr>
          <w:rtl/>
        </w:rPr>
        <w:t xml:space="preserve">ل است، و </w:t>
      </w:r>
      <w:r>
        <w:rPr>
          <w:rtl/>
        </w:rPr>
        <w:t>ک</w:t>
      </w:r>
      <w:r w:rsidR="003C75F8" w:rsidRPr="00A0385F">
        <w:rPr>
          <w:rtl/>
        </w:rPr>
        <w:t xml:space="preserve">سى </w:t>
      </w:r>
      <w:r>
        <w:rPr>
          <w:rtl/>
        </w:rPr>
        <w:t>ک</w:t>
      </w:r>
      <w:r w:rsidR="003C75F8" w:rsidRPr="00A0385F">
        <w:rPr>
          <w:rtl/>
        </w:rPr>
        <w:t>ه او را از نزد</w:t>
      </w:r>
      <w:r>
        <w:rPr>
          <w:rtl/>
        </w:rPr>
        <w:t>یک</w:t>
      </w:r>
      <w:r w:rsidR="003C75F8" w:rsidRPr="00A0385F">
        <w:rPr>
          <w:rtl/>
        </w:rPr>
        <w:t xml:space="preserve"> د</w:t>
      </w:r>
      <w:r>
        <w:rPr>
          <w:rtl/>
        </w:rPr>
        <w:t>ی</w:t>
      </w:r>
      <w:r w:rsidR="003C75F8" w:rsidRPr="00A0385F">
        <w:rPr>
          <w:rtl/>
        </w:rPr>
        <w:t>ده و با وى صحبت نموده، ا</w:t>
      </w:r>
      <w:r>
        <w:rPr>
          <w:rtl/>
        </w:rPr>
        <w:t>ی</w:t>
      </w:r>
      <w:r w:rsidR="003C75F8" w:rsidRPr="00A0385F">
        <w:rPr>
          <w:rtl/>
        </w:rPr>
        <w:t xml:space="preserve">ن را به درستى مى‏داند </w:t>
      </w:r>
      <w:r>
        <w:rPr>
          <w:rtl/>
        </w:rPr>
        <w:t>ک</w:t>
      </w:r>
      <w:r w:rsidR="003C75F8" w:rsidRPr="00A0385F">
        <w:rPr>
          <w:rtl/>
        </w:rPr>
        <w:t>ه وى آ</w:t>
      </w:r>
      <w:r>
        <w:rPr>
          <w:rtl/>
        </w:rPr>
        <w:t>ی</w:t>
      </w:r>
      <w:r w:rsidR="003C75F8" w:rsidRPr="00A0385F">
        <w:rPr>
          <w:rtl/>
        </w:rPr>
        <w:t>تى از آ</w:t>
      </w:r>
      <w:r>
        <w:rPr>
          <w:rtl/>
        </w:rPr>
        <w:t>ی</w:t>
      </w:r>
      <w:r w:rsidR="003C75F8" w:rsidRPr="00A0385F">
        <w:rPr>
          <w:rtl/>
        </w:rPr>
        <w:t>ات خداوندى در قرن حاضر بود، و پس از د</w:t>
      </w:r>
      <w:r>
        <w:rPr>
          <w:rtl/>
        </w:rPr>
        <w:t>ی</w:t>
      </w:r>
      <w:r w:rsidR="003C75F8" w:rsidRPr="00A0385F">
        <w:rPr>
          <w:rtl/>
        </w:rPr>
        <w:t>دن وى در</w:t>
      </w:r>
      <w:r>
        <w:rPr>
          <w:rtl/>
        </w:rPr>
        <w:t>ک</w:t>
      </w:r>
      <w:r w:rsidR="003C75F8" w:rsidRPr="00A0385F">
        <w:rPr>
          <w:rtl/>
        </w:rPr>
        <w:t xml:space="preserve"> اخلاق و صفات پ</w:t>
      </w:r>
      <w:r>
        <w:rPr>
          <w:rtl/>
        </w:rPr>
        <w:t>ی</w:t>
      </w:r>
      <w:r w:rsidR="003C75F8" w:rsidRPr="00A0385F">
        <w:rPr>
          <w:rtl/>
        </w:rPr>
        <w:t xml:space="preserve">امبر خدا </w:t>
      </w:r>
      <w:r w:rsidR="003C75F8">
        <w:rPr>
          <w:rFonts w:cs="CTraditional Arabic"/>
          <w:rtl/>
        </w:rPr>
        <w:t>ص</w:t>
      </w:r>
      <w:r w:rsidR="003C75F8" w:rsidRPr="00A0385F">
        <w:rPr>
          <w:rtl/>
        </w:rPr>
        <w:t xml:space="preserve"> براى انسان آسان مى‏شد.</w:t>
      </w:r>
    </w:p>
    <w:p w:rsidR="003C75F8" w:rsidRPr="00FA3A77" w:rsidRDefault="003C75F8" w:rsidP="00FA3A77">
      <w:pPr>
        <w:pStyle w:val="a2"/>
      </w:pPr>
      <w:bookmarkStart w:id="26" w:name="_Toc441518796"/>
      <w:r w:rsidRPr="00FA3A77">
        <w:rPr>
          <w:rtl/>
        </w:rPr>
        <w:t>ويژگى‏ها و مميّزات:</w:t>
      </w:r>
      <w:bookmarkEnd w:id="26"/>
    </w:p>
    <w:p w:rsidR="003C75F8" w:rsidRPr="00A0385F" w:rsidRDefault="003C75F8" w:rsidP="005B02A9">
      <w:pPr>
        <w:pStyle w:val="a8"/>
      </w:pPr>
      <w:r w:rsidRPr="00FA3A77">
        <w:rPr>
          <w:rtl/>
        </w:rPr>
        <w:t xml:space="preserve">خداوند </w:t>
      </w:r>
      <w:r w:rsidR="004C491C" w:rsidRPr="004C491C">
        <w:rPr>
          <w:rFonts w:cs="CTraditional Arabic"/>
          <w:rtl/>
        </w:rPr>
        <w:t>أ</w:t>
      </w:r>
      <w:r w:rsidRPr="00A0385F">
        <w:rPr>
          <w:rtl/>
        </w:rPr>
        <w:t xml:space="preserve"> براى وى و</w:t>
      </w:r>
      <w:r w:rsidR="00E81F9E">
        <w:rPr>
          <w:rtl/>
        </w:rPr>
        <w:t>ی</w:t>
      </w:r>
      <w:r w:rsidRPr="00A0385F">
        <w:rPr>
          <w:rtl/>
        </w:rPr>
        <w:t>ژگى‏ها و مم</w:t>
      </w:r>
      <w:r w:rsidR="00E81F9E">
        <w:rPr>
          <w:rtl/>
        </w:rPr>
        <w:t>ی</w:t>
      </w:r>
      <w:r w:rsidRPr="00A0385F">
        <w:rPr>
          <w:rtl/>
        </w:rPr>
        <w:t>زات ز</w:t>
      </w:r>
      <w:r w:rsidR="00E81F9E">
        <w:rPr>
          <w:rtl/>
        </w:rPr>
        <w:t>ی</w:t>
      </w:r>
      <w:r w:rsidRPr="00A0385F">
        <w:rPr>
          <w:rtl/>
        </w:rPr>
        <w:t>ادى بخش</w:t>
      </w:r>
      <w:r w:rsidR="00E81F9E">
        <w:rPr>
          <w:rtl/>
        </w:rPr>
        <w:t>ی</w:t>
      </w:r>
      <w:r w:rsidRPr="00A0385F">
        <w:rPr>
          <w:rtl/>
        </w:rPr>
        <w:t>ده بود، ترد</w:t>
      </w:r>
      <w:r w:rsidR="00E81F9E">
        <w:rPr>
          <w:rtl/>
        </w:rPr>
        <w:t>ی</w:t>
      </w:r>
      <w:r w:rsidRPr="00A0385F">
        <w:rPr>
          <w:rtl/>
        </w:rPr>
        <w:t>دى ن</w:t>
      </w:r>
      <w:r w:rsidR="00E81F9E">
        <w:rPr>
          <w:rtl/>
        </w:rPr>
        <w:t>ی</w:t>
      </w:r>
      <w:r w:rsidRPr="00A0385F">
        <w:rPr>
          <w:rtl/>
        </w:rPr>
        <w:t xml:space="preserve">ست </w:t>
      </w:r>
      <w:r w:rsidR="00E81F9E">
        <w:rPr>
          <w:rtl/>
        </w:rPr>
        <w:t>ک</w:t>
      </w:r>
      <w:r w:rsidRPr="00A0385F">
        <w:rPr>
          <w:rtl/>
        </w:rPr>
        <w:t>ه سرو</w:t>
      </w:r>
      <w:r w:rsidR="00E81F9E">
        <w:rPr>
          <w:rtl/>
        </w:rPr>
        <w:t>ک</w:t>
      </w:r>
      <w:r w:rsidRPr="00A0385F">
        <w:rPr>
          <w:rtl/>
        </w:rPr>
        <w:t>ار هم</w:t>
      </w:r>
      <w:r w:rsidR="00E81F9E">
        <w:rPr>
          <w:rtl/>
        </w:rPr>
        <w:t>ی</w:t>
      </w:r>
      <w:r w:rsidRPr="00A0385F">
        <w:rPr>
          <w:rtl/>
        </w:rPr>
        <w:t>شگى با زندگى پ</w:t>
      </w:r>
      <w:r w:rsidR="00E81F9E">
        <w:rPr>
          <w:rtl/>
        </w:rPr>
        <w:t>ی</w:t>
      </w:r>
      <w:r w:rsidRPr="00A0385F">
        <w:rPr>
          <w:rtl/>
        </w:rPr>
        <w:t xml:space="preserve">امبر </w:t>
      </w:r>
      <w:r>
        <w:rPr>
          <w:rFonts w:cs="CTraditional Arabic"/>
          <w:rtl/>
        </w:rPr>
        <w:t>ص</w:t>
      </w:r>
      <w:r w:rsidRPr="00A0385F">
        <w:rPr>
          <w:rtl/>
        </w:rPr>
        <w:t xml:space="preserve"> و اصحاب </w:t>
      </w:r>
      <w:r w:rsidR="005B02A9">
        <w:rPr>
          <w:rFonts w:cs="CTraditional Arabic" w:hint="cs"/>
          <w:rtl/>
        </w:rPr>
        <w:t>ش</w:t>
      </w:r>
      <w:r w:rsidRPr="00A0385F">
        <w:rPr>
          <w:rtl/>
        </w:rPr>
        <w:t xml:space="preserve"> و مطالعه بخش‏هاى مختلف زندگى آنها با بق</w:t>
      </w:r>
      <w:r w:rsidR="00E81F9E">
        <w:rPr>
          <w:rtl/>
        </w:rPr>
        <w:t>ی</w:t>
      </w:r>
      <w:r w:rsidRPr="00A0385F">
        <w:rPr>
          <w:rtl/>
        </w:rPr>
        <w:t>ه مردان بزرگ تار</w:t>
      </w:r>
      <w:r w:rsidR="00E81F9E">
        <w:rPr>
          <w:rtl/>
        </w:rPr>
        <w:t>ی</w:t>
      </w:r>
      <w:r w:rsidRPr="00A0385F">
        <w:rPr>
          <w:rtl/>
        </w:rPr>
        <w:t>خ اسلام، و مطالعه و تدر</w:t>
      </w:r>
      <w:r w:rsidR="00E81F9E">
        <w:rPr>
          <w:rtl/>
        </w:rPr>
        <w:t>ی</w:t>
      </w:r>
      <w:r w:rsidRPr="00A0385F">
        <w:rPr>
          <w:rtl/>
        </w:rPr>
        <w:t>س و تبل</w:t>
      </w:r>
      <w:r w:rsidR="00E81F9E">
        <w:rPr>
          <w:rtl/>
        </w:rPr>
        <w:t>ی</w:t>
      </w:r>
      <w:r w:rsidRPr="00A0385F">
        <w:rPr>
          <w:rtl/>
        </w:rPr>
        <w:t>غ، برا</w:t>
      </w:r>
      <w:r w:rsidR="00E81F9E">
        <w:rPr>
          <w:rtl/>
        </w:rPr>
        <w:t>ی</w:t>
      </w:r>
      <w:r w:rsidRPr="00A0385F">
        <w:rPr>
          <w:rtl/>
        </w:rPr>
        <w:t>ش تأث</w:t>
      </w:r>
      <w:r w:rsidR="00E81F9E">
        <w:rPr>
          <w:rtl/>
        </w:rPr>
        <w:t>ی</w:t>
      </w:r>
      <w:r w:rsidRPr="00A0385F">
        <w:rPr>
          <w:rtl/>
        </w:rPr>
        <w:t>رى بس فوق</w:t>
      </w:r>
      <w:r w:rsidR="005B02A9">
        <w:rPr>
          <w:rFonts w:hint="cs"/>
          <w:rtl/>
        </w:rPr>
        <w:t>‌</w:t>
      </w:r>
      <w:r w:rsidRPr="00A0385F">
        <w:rPr>
          <w:rtl/>
        </w:rPr>
        <w:t>العاده بخش</w:t>
      </w:r>
      <w:r w:rsidR="00E81F9E">
        <w:rPr>
          <w:rtl/>
        </w:rPr>
        <w:t>ی</w:t>
      </w:r>
      <w:r w:rsidRPr="00A0385F">
        <w:rPr>
          <w:rtl/>
        </w:rPr>
        <w:t xml:space="preserve">ده بود، </w:t>
      </w:r>
      <w:r w:rsidR="00E81F9E">
        <w:rPr>
          <w:rtl/>
        </w:rPr>
        <w:t>ک</w:t>
      </w:r>
      <w:r w:rsidRPr="00A0385F">
        <w:rPr>
          <w:rtl/>
        </w:rPr>
        <w:t>ه نظ</w:t>
      </w:r>
      <w:r w:rsidR="00E81F9E">
        <w:rPr>
          <w:rtl/>
        </w:rPr>
        <w:t>ی</w:t>
      </w:r>
      <w:r w:rsidRPr="00A0385F">
        <w:rPr>
          <w:rtl/>
        </w:rPr>
        <w:t>ر وى در تار</w:t>
      </w:r>
      <w:r w:rsidR="00E81F9E">
        <w:rPr>
          <w:rtl/>
        </w:rPr>
        <w:t>ی</w:t>
      </w:r>
      <w:r w:rsidRPr="00A0385F">
        <w:rPr>
          <w:rtl/>
        </w:rPr>
        <w:t xml:space="preserve">خ معاصر </w:t>
      </w:r>
      <w:r w:rsidR="00E81F9E">
        <w:rPr>
          <w:rtl/>
        </w:rPr>
        <w:t>ک</w:t>
      </w:r>
      <w:r w:rsidRPr="00A0385F">
        <w:rPr>
          <w:rtl/>
        </w:rPr>
        <w:t>م است. قدرت نطق و ارائه صورت‏هاى زنده از تار</w:t>
      </w:r>
      <w:r w:rsidR="00E81F9E">
        <w:rPr>
          <w:rtl/>
        </w:rPr>
        <w:t>ی</w:t>
      </w:r>
      <w:r w:rsidRPr="00A0385F">
        <w:rPr>
          <w:rtl/>
        </w:rPr>
        <w:t>خ اسلام براى حاضر</w:t>
      </w:r>
      <w:r w:rsidR="00E81F9E">
        <w:rPr>
          <w:rtl/>
        </w:rPr>
        <w:t>ی</w:t>
      </w:r>
      <w:r w:rsidRPr="00A0385F">
        <w:rPr>
          <w:rtl/>
        </w:rPr>
        <w:t xml:space="preserve">ن در مجلس و جلب توجّه آنها، و </w:t>
      </w:r>
      <w:r w:rsidR="00E81F9E">
        <w:rPr>
          <w:rtl/>
        </w:rPr>
        <w:t>ک</w:t>
      </w:r>
      <w:r w:rsidRPr="00A0385F">
        <w:rPr>
          <w:rtl/>
        </w:rPr>
        <w:t>شان</w:t>
      </w:r>
      <w:r w:rsidR="00E81F9E">
        <w:rPr>
          <w:rtl/>
        </w:rPr>
        <w:t>ی</w:t>
      </w:r>
      <w:r w:rsidRPr="00A0385F">
        <w:rPr>
          <w:rtl/>
        </w:rPr>
        <w:t>دن</w:t>
      </w:r>
      <w:r w:rsidR="00ED5FD4">
        <w:rPr>
          <w:rtl/>
        </w:rPr>
        <w:t xml:space="preserve">‌شان </w:t>
      </w:r>
      <w:r w:rsidRPr="00A0385F">
        <w:rPr>
          <w:rtl/>
        </w:rPr>
        <w:t>به تحمّل مسؤول</w:t>
      </w:r>
      <w:r w:rsidR="00E81F9E">
        <w:rPr>
          <w:rtl/>
        </w:rPr>
        <w:t>ی</w:t>
      </w:r>
      <w:r w:rsidRPr="00A0385F">
        <w:rPr>
          <w:rtl/>
        </w:rPr>
        <w:t>ت‏هاى دعوت، و قربانى دادن در راه خدا و دعوت از و</w:t>
      </w:r>
      <w:r w:rsidR="00E81F9E">
        <w:rPr>
          <w:rtl/>
        </w:rPr>
        <w:t>ی</w:t>
      </w:r>
      <w:r w:rsidRPr="00A0385F">
        <w:rPr>
          <w:rtl/>
        </w:rPr>
        <w:t>ژگى‏هاى شاخص و بارز وى به شمار مى‏رفت.</w:t>
      </w:r>
    </w:p>
    <w:p w:rsidR="003C75F8" w:rsidRPr="00A0385F" w:rsidRDefault="003C75F8" w:rsidP="00FA3A77">
      <w:pPr>
        <w:pStyle w:val="a8"/>
      </w:pPr>
      <w:r w:rsidRPr="00A0385F">
        <w:rPr>
          <w:rtl/>
        </w:rPr>
        <w:t>تأل</w:t>
      </w:r>
      <w:r w:rsidR="00E81F9E">
        <w:rPr>
          <w:rtl/>
        </w:rPr>
        <w:t>ی</w:t>
      </w:r>
      <w:r w:rsidRPr="00A0385F">
        <w:rPr>
          <w:rtl/>
        </w:rPr>
        <w:t xml:space="preserve">فات </w:t>
      </w:r>
      <w:r w:rsidRPr="00FA3A77">
        <w:rPr>
          <w:rtl/>
        </w:rPr>
        <w:t>گرانما</w:t>
      </w:r>
      <w:r w:rsidR="00E81F9E">
        <w:rPr>
          <w:rtl/>
        </w:rPr>
        <w:t>ی</w:t>
      </w:r>
      <w:r w:rsidRPr="00FA3A77">
        <w:rPr>
          <w:rtl/>
        </w:rPr>
        <w:t>ه و پر بهاى ا</w:t>
      </w:r>
      <w:r w:rsidR="00E81F9E">
        <w:rPr>
          <w:rtl/>
        </w:rPr>
        <w:t>ی</w:t>
      </w:r>
      <w:r w:rsidRPr="00FA3A77">
        <w:rPr>
          <w:rtl/>
        </w:rPr>
        <w:t>ن شخص</w:t>
      </w:r>
      <w:r w:rsidR="00E81F9E">
        <w:rPr>
          <w:rtl/>
        </w:rPr>
        <w:t>ی</w:t>
      </w:r>
      <w:r w:rsidRPr="00FA3A77">
        <w:rPr>
          <w:rtl/>
        </w:rPr>
        <w:t>ت</w:t>
      </w:r>
      <w:r w:rsidRPr="00A0385F">
        <w:rPr>
          <w:rtl/>
        </w:rPr>
        <w:t xml:space="preserve"> عال</w:t>
      </w:r>
      <w:r w:rsidR="00E81F9E">
        <w:rPr>
          <w:rtl/>
        </w:rPr>
        <w:t>ی</w:t>
      </w:r>
      <w:r w:rsidRPr="00A0385F">
        <w:rPr>
          <w:rtl/>
        </w:rPr>
        <w:t>قدر، خود ب</w:t>
      </w:r>
      <w:r w:rsidR="00E81F9E">
        <w:rPr>
          <w:rtl/>
        </w:rPr>
        <w:t>ی</w:t>
      </w:r>
      <w:r w:rsidRPr="00A0385F">
        <w:rPr>
          <w:rtl/>
        </w:rPr>
        <w:t>انگر منزلت و علوّ همّت و علم و دانش وس</w:t>
      </w:r>
      <w:r w:rsidR="00E81F9E">
        <w:rPr>
          <w:rtl/>
        </w:rPr>
        <w:t>ی</w:t>
      </w:r>
      <w:r w:rsidRPr="00A0385F">
        <w:rPr>
          <w:rtl/>
        </w:rPr>
        <w:t>ع وى در ارتباط به قرآن، حد</w:t>
      </w:r>
      <w:r w:rsidR="00E81F9E">
        <w:rPr>
          <w:rtl/>
        </w:rPr>
        <w:t>ی</w:t>
      </w:r>
      <w:r w:rsidRPr="00A0385F">
        <w:rPr>
          <w:rtl/>
        </w:rPr>
        <w:t>ث و بق</w:t>
      </w:r>
      <w:r w:rsidR="00E81F9E">
        <w:rPr>
          <w:rtl/>
        </w:rPr>
        <w:t>ی</w:t>
      </w:r>
      <w:r w:rsidRPr="00A0385F">
        <w:rPr>
          <w:rtl/>
        </w:rPr>
        <w:t xml:space="preserve">ه علوم اسلامى است، </w:t>
      </w:r>
      <w:r w:rsidR="00E81F9E">
        <w:rPr>
          <w:rtl/>
        </w:rPr>
        <w:t>ک</w:t>
      </w:r>
      <w:r w:rsidRPr="00A0385F">
        <w:rPr>
          <w:rtl/>
        </w:rPr>
        <w:t>ه خود برا</w:t>
      </w:r>
      <w:r w:rsidR="00E81F9E">
        <w:rPr>
          <w:rtl/>
        </w:rPr>
        <w:t>ی</w:t>
      </w:r>
      <w:r w:rsidRPr="00A0385F">
        <w:rPr>
          <w:rtl/>
        </w:rPr>
        <w:t>ش شخص</w:t>
      </w:r>
      <w:r w:rsidR="00E81F9E">
        <w:rPr>
          <w:rtl/>
        </w:rPr>
        <w:t>ی</w:t>
      </w:r>
      <w:r w:rsidRPr="00A0385F">
        <w:rPr>
          <w:rtl/>
        </w:rPr>
        <w:t>ت و مقام بخش</w:t>
      </w:r>
      <w:r w:rsidR="00E81F9E">
        <w:rPr>
          <w:rtl/>
        </w:rPr>
        <w:t>ی</w:t>
      </w:r>
      <w:r w:rsidRPr="00A0385F">
        <w:rPr>
          <w:rtl/>
        </w:rPr>
        <w:t>ده و او را در قطار مردان عالم و هم</w:t>
      </w:r>
      <w:r w:rsidR="00E81F9E">
        <w:rPr>
          <w:rtl/>
        </w:rPr>
        <w:t>ی</w:t>
      </w:r>
      <w:r w:rsidRPr="00A0385F">
        <w:rPr>
          <w:rtl/>
        </w:rPr>
        <w:t>شه زنده تار</w:t>
      </w:r>
      <w:r w:rsidR="00E81F9E">
        <w:rPr>
          <w:rtl/>
        </w:rPr>
        <w:t>ی</w:t>
      </w:r>
      <w:r w:rsidRPr="00A0385F">
        <w:rPr>
          <w:rtl/>
        </w:rPr>
        <w:t>خ جهان اسلام قرار مى‏دهد.</w:t>
      </w:r>
    </w:p>
    <w:p w:rsidR="003C75F8" w:rsidRPr="00FA3A77" w:rsidRDefault="003C75F8" w:rsidP="00FA3A77">
      <w:pPr>
        <w:pStyle w:val="a2"/>
      </w:pPr>
      <w:bookmarkStart w:id="27" w:name="_Toc441518797"/>
      <w:r w:rsidRPr="00FA3A77">
        <w:rPr>
          <w:rtl/>
        </w:rPr>
        <w:t>انديشه‏ها و افكار مؤلّف:</w:t>
      </w:r>
      <w:bookmarkEnd w:id="27"/>
    </w:p>
    <w:p w:rsidR="003C75F8" w:rsidRDefault="003C75F8" w:rsidP="005B02A9">
      <w:pPr>
        <w:pStyle w:val="a8"/>
        <w:rPr>
          <w:rtl/>
        </w:rPr>
      </w:pPr>
      <w:r w:rsidRPr="00A0385F">
        <w:rPr>
          <w:rtl/>
        </w:rPr>
        <w:t>در ارتباط با اح</w:t>
      </w:r>
      <w:r w:rsidR="00E81F9E">
        <w:rPr>
          <w:rtl/>
        </w:rPr>
        <w:t>ی</w:t>
      </w:r>
      <w:r w:rsidRPr="00A0385F">
        <w:rPr>
          <w:rtl/>
        </w:rPr>
        <w:t xml:space="preserve">اى مجدّد اسلام، اعاده خلافت اسلامى و </w:t>
      </w:r>
      <w:r w:rsidR="00E81F9E">
        <w:rPr>
          <w:rtl/>
        </w:rPr>
        <w:t>ک</w:t>
      </w:r>
      <w:r w:rsidRPr="00A0385F">
        <w:rPr>
          <w:rtl/>
        </w:rPr>
        <w:t>ارهاى دعوت، وى بر ا</w:t>
      </w:r>
      <w:r w:rsidR="00E81F9E">
        <w:rPr>
          <w:rtl/>
        </w:rPr>
        <w:t>ی</w:t>
      </w:r>
      <w:r w:rsidRPr="00A0385F">
        <w:rPr>
          <w:rtl/>
        </w:rPr>
        <w:t>ن عق</w:t>
      </w:r>
      <w:r w:rsidR="00E81F9E">
        <w:rPr>
          <w:rtl/>
        </w:rPr>
        <w:t>ی</w:t>
      </w:r>
      <w:r w:rsidRPr="00A0385F">
        <w:rPr>
          <w:rtl/>
        </w:rPr>
        <w:t xml:space="preserve">ده بود، </w:t>
      </w:r>
      <w:r w:rsidR="00E81F9E">
        <w:rPr>
          <w:rtl/>
        </w:rPr>
        <w:t>ک</w:t>
      </w:r>
      <w:r w:rsidRPr="00A0385F">
        <w:rPr>
          <w:rtl/>
        </w:rPr>
        <w:t>ه تش</w:t>
      </w:r>
      <w:r w:rsidR="00E81F9E">
        <w:rPr>
          <w:rtl/>
        </w:rPr>
        <w:t>کی</w:t>
      </w:r>
      <w:r w:rsidRPr="00A0385F">
        <w:rPr>
          <w:rtl/>
        </w:rPr>
        <w:t xml:space="preserve">ل مجالس و خواندن و مطالعه </w:t>
      </w:r>
      <w:r w:rsidR="00E81F9E">
        <w:rPr>
          <w:rtl/>
        </w:rPr>
        <w:t>ک</w:t>
      </w:r>
      <w:r w:rsidRPr="00A0385F">
        <w:rPr>
          <w:rtl/>
        </w:rPr>
        <w:t>تب، نمى‏تواند به تنها</w:t>
      </w:r>
      <w:r w:rsidR="00E81F9E">
        <w:rPr>
          <w:rtl/>
        </w:rPr>
        <w:t>ی</w:t>
      </w:r>
      <w:r w:rsidRPr="00A0385F">
        <w:rPr>
          <w:rtl/>
        </w:rPr>
        <w:t>ى خود چ</w:t>
      </w:r>
      <w:r w:rsidR="00E81F9E">
        <w:rPr>
          <w:rtl/>
        </w:rPr>
        <w:t>ی</w:t>
      </w:r>
      <w:r w:rsidRPr="00A0385F">
        <w:rPr>
          <w:rtl/>
        </w:rPr>
        <w:t>زى را تغ</w:t>
      </w:r>
      <w:r w:rsidR="00E81F9E">
        <w:rPr>
          <w:rtl/>
        </w:rPr>
        <w:t>یی</w:t>
      </w:r>
      <w:r w:rsidRPr="00A0385F">
        <w:rPr>
          <w:rtl/>
        </w:rPr>
        <w:t>ر دهد، و تحولى را به وجود آورده انگ</w:t>
      </w:r>
      <w:r w:rsidR="00E81F9E">
        <w:rPr>
          <w:rtl/>
        </w:rPr>
        <w:t>ی</w:t>
      </w:r>
      <w:r w:rsidRPr="00A0385F">
        <w:rPr>
          <w:rtl/>
        </w:rPr>
        <w:t>زه‏هاى محرّ</w:t>
      </w:r>
      <w:r w:rsidR="00E81F9E">
        <w:rPr>
          <w:rtl/>
        </w:rPr>
        <w:t>ک</w:t>
      </w:r>
      <w:r w:rsidRPr="00A0385F">
        <w:rPr>
          <w:rtl/>
        </w:rPr>
        <w:t xml:space="preserve"> ا</w:t>
      </w:r>
      <w:r w:rsidR="00E81F9E">
        <w:rPr>
          <w:rtl/>
        </w:rPr>
        <w:t>ی</w:t>
      </w:r>
      <w:r w:rsidRPr="00A0385F">
        <w:rPr>
          <w:rtl/>
        </w:rPr>
        <w:t>مانى را در انسان ا</w:t>
      </w:r>
      <w:r w:rsidR="00E81F9E">
        <w:rPr>
          <w:rtl/>
        </w:rPr>
        <w:t>ی</w:t>
      </w:r>
      <w:r w:rsidRPr="00A0385F">
        <w:rPr>
          <w:rtl/>
        </w:rPr>
        <w:t>جاد نما</w:t>
      </w:r>
      <w:r w:rsidR="00E81F9E">
        <w:rPr>
          <w:rtl/>
        </w:rPr>
        <w:t>ی</w:t>
      </w:r>
      <w:r w:rsidRPr="00A0385F">
        <w:rPr>
          <w:rtl/>
        </w:rPr>
        <w:t>د. به ا</w:t>
      </w:r>
      <w:r w:rsidR="00E81F9E">
        <w:rPr>
          <w:rtl/>
        </w:rPr>
        <w:t>ی</w:t>
      </w:r>
      <w:r w:rsidRPr="00A0385F">
        <w:rPr>
          <w:rtl/>
        </w:rPr>
        <w:t xml:space="preserve">ن لحاظ وى معتقد بود، </w:t>
      </w:r>
      <w:r w:rsidR="00E81F9E">
        <w:rPr>
          <w:rtl/>
        </w:rPr>
        <w:t>ک</w:t>
      </w:r>
      <w:r w:rsidRPr="00A0385F">
        <w:rPr>
          <w:rtl/>
        </w:rPr>
        <w:t>ه با</w:t>
      </w:r>
      <w:r w:rsidR="00E81F9E">
        <w:rPr>
          <w:rtl/>
        </w:rPr>
        <w:t>ی</w:t>
      </w:r>
      <w:r w:rsidRPr="00A0385F">
        <w:rPr>
          <w:rtl/>
        </w:rPr>
        <w:t>د تحوّل و دگرگونى در باطن ا</w:t>
      </w:r>
      <w:r w:rsidR="00E81F9E">
        <w:rPr>
          <w:rtl/>
        </w:rPr>
        <w:t>ی</w:t>
      </w:r>
      <w:r w:rsidRPr="00A0385F">
        <w:rPr>
          <w:rtl/>
        </w:rPr>
        <w:t>جاد گردد، و با تز</w:t>
      </w:r>
      <w:r w:rsidR="00E81F9E">
        <w:rPr>
          <w:rtl/>
        </w:rPr>
        <w:t>کی</w:t>
      </w:r>
      <w:r w:rsidRPr="00A0385F">
        <w:rPr>
          <w:rtl/>
        </w:rPr>
        <w:t xml:space="preserve">ه اخلاق و اعمال و احترام علم و علما، </w:t>
      </w:r>
      <w:r w:rsidR="00E81F9E">
        <w:rPr>
          <w:rtl/>
        </w:rPr>
        <w:t>یک</w:t>
      </w:r>
      <w:r w:rsidRPr="00A0385F">
        <w:rPr>
          <w:rtl/>
        </w:rPr>
        <w:t xml:space="preserve"> انقلاب د</w:t>
      </w:r>
      <w:r w:rsidR="00E81F9E">
        <w:rPr>
          <w:rtl/>
        </w:rPr>
        <w:t>ی</w:t>
      </w:r>
      <w:r w:rsidRPr="00A0385F">
        <w:rPr>
          <w:rtl/>
        </w:rPr>
        <w:t>نى در همه ابعاد نظام به وجود آ</w:t>
      </w:r>
      <w:r w:rsidR="00E81F9E">
        <w:rPr>
          <w:rtl/>
        </w:rPr>
        <w:t>ی</w:t>
      </w:r>
      <w:r w:rsidRPr="00A0385F">
        <w:rPr>
          <w:rtl/>
        </w:rPr>
        <w:t>د. و در ا</w:t>
      </w:r>
      <w:r w:rsidR="00E81F9E">
        <w:rPr>
          <w:rtl/>
        </w:rPr>
        <w:t>ی</w:t>
      </w:r>
      <w:r w:rsidRPr="00A0385F">
        <w:rPr>
          <w:rtl/>
        </w:rPr>
        <w:t>ن راه با تقد</w:t>
      </w:r>
      <w:r w:rsidR="00E81F9E">
        <w:rPr>
          <w:rtl/>
        </w:rPr>
        <w:t>ی</w:t>
      </w:r>
      <w:r w:rsidRPr="00A0385F">
        <w:rPr>
          <w:rtl/>
        </w:rPr>
        <w:t>م قربان</w:t>
      </w:r>
      <w:r w:rsidR="00E81F9E">
        <w:rPr>
          <w:rtl/>
        </w:rPr>
        <w:t>ی</w:t>
      </w:r>
      <w:r w:rsidR="005B02A9">
        <w:rPr>
          <w:rFonts w:hint="cs"/>
          <w:rtl/>
        </w:rPr>
        <w:t>‌</w:t>
      </w:r>
      <w:r w:rsidRPr="00A0385F">
        <w:rPr>
          <w:rtl/>
        </w:rPr>
        <w:t>ها تلاش صورت بگ</w:t>
      </w:r>
      <w:r w:rsidR="00E81F9E">
        <w:rPr>
          <w:rtl/>
        </w:rPr>
        <w:t>ی</w:t>
      </w:r>
      <w:r w:rsidRPr="00A0385F">
        <w:rPr>
          <w:rtl/>
        </w:rPr>
        <w:t>رد، و در راه رس</w:t>
      </w:r>
      <w:r w:rsidR="00E81F9E">
        <w:rPr>
          <w:rtl/>
        </w:rPr>
        <w:t>ی</w:t>
      </w:r>
      <w:r w:rsidRPr="00A0385F">
        <w:rPr>
          <w:rtl/>
        </w:rPr>
        <w:t xml:space="preserve">دن و ارتباط به خداوند </w:t>
      </w:r>
      <w:r w:rsidR="004C491C" w:rsidRPr="004C491C">
        <w:rPr>
          <w:rFonts w:cs="CTraditional Arabic"/>
          <w:rtl/>
        </w:rPr>
        <w:t>أ</w:t>
      </w:r>
      <w:r w:rsidRPr="00A0385F">
        <w:rPr>
          <w:rtl/>
        </w:rPr>
        <w:t xml:space="preserve"> </w:t>
      </w:r>
      <w:r w:rsidR="00E81F9E">
        <w:rPr>
          <w:rtl/>
        </w:rPr>
        <w:t>ک</w:t>
      </w:r>
      <w:r w:rsidRPr="00A0385F">
        <w:rPr>
          <w:rtl/>
        </w:rPr>
        <w:t>ار شود، و با تلاش پ</w:t>
      </w:r>
      <w:r w:rsidR="00E81F9E">
        <w:rPr>
          <w:rtl/>
        </w:rPr>
        <w:t>ی</w:t>
      </w:r>
      <w:r w:rsidRPr="00A0385F">
        <w:rPr>
          <w:rtl/>
        </w:rPr>
        <w:t>گ</w:t>
      </w:r>
      <w:r w:rsidR="00E81F9E">
        <w:rPr>
          <w:rtl/>
        </w:rPr>
        <w:t>ی</w:t>
      </w:r>
      <w:r w:rsidR="005B02A9">
        <w:rPr>
          <w:rtl/>
        </w:rPr>
        <w:t>ر و خستگى</w:t>
      </w:r>
      <w:r w:rsidR="005B02A9">
        <w:rPr>
          <w:rFonts w:hint="cs"/>
          <w:rtl/>
        </w:rPr>
        <w:t xml:space="preserve"> </w:t>
      </w:r>
      <w:r w:rsidRPr="00A0385F">
        <w:rPr>
          <w:rtl/>
        </w:rPr>
        <w:t>ناپذ</w:t>
      </w:r>
      <w:r w:rsidR="00E81F9E">
        <w:rPr>
          <w:rtl/>
        </w:rPr>
        <w:t>ی</w:t>
      </w:r>
      <w:r w:rsidRPr="00A0385F">
        <w:rPr>
          <w:rtl/>
        </w:rPr>
        <w:t>ر ا</w:t>
      </w:r>
      <w:r w:rsidR="00E81F9E">
        <w:rPr>
          <w:rtl/>
        </w:rPr>
        <w:t>ی</w:t>
      </w:r>
      <w:r w:rsidRPr="00A0385F">
        <w:rPr>
          <w:rtl/>
        </w:rPr>
        <w:t xml:space="preserve">ن </w:t>
      </w:r>
      <w:r w:rsidR="00E81F9E">
        <w:rPr>
          <w:rtl/>
        </w:rPr>
        <w:t>ک</w:t>
      </w:r>
      <w:r w:rsidRPr="00A0385F">
        <w:rPr>
          <w:rtl/>
        </w:rPr>
        <w:t>ار دنبال گردد، و براى مبادى و اصول احترام صورت بگ</w:t>
      </w:r>
      <w:r w:rsidR="00E81F9E">
        <w:rPr>
          <w:rtl/>
        </w:rPr>
        <w:t>ی</w:t>
      </w:r>
      <w:r w:rsidRPr="00A0385F">
        <w:rPr>
          <w:rtl/>
        </w:rPr>
        <w:t>رد، و با تش</w:t>
      </w:r>
      <w:r w:rsidR="00E81F9E">
        <w:rPr>
          <w:rtl/>
        </w:rPr>
        <w:t>کی</w:t>
      </w:r>
      <w:r w:rsidRPr="00A0385F">
        <w:rPr>
          <w:rtl/>
        </w:rPr>
        <w:t>ل گروه‏هاى تبل</w:t>
      </w:r>
      <w:r w:rsidR="00E81F9E">
        <w:rPr>
          <w:rtl/>
        </w:rPr>
        <w:t>ی</w:t>
      </w:r>
      <w:r w:rsidRPr="00A0385F">
        <w:rPr>
          <w:rtl/>
        </w:rPr>
        <w:t>غ د</w:t>
      </w:r>
      <w:r w:rsidR="00E81F9E">
        <w:rPr>
          <w:rtl/>
        </w:rPr>
        <w:t>ی</w:t>
      </w:r>
      <w:r w:rsidRPr="00A0385F">
        <w:rPr>
          <w:rtl/>
        </w:rPr>
        <w:t>نى، روابط و تماس با توده‏هاى مردم مستح</w:t>
      </w:r>
      <w:r w:rsidR="00E81F9E">
        <w:rPr>
          <w:rtl/>
        </w:rPr>
        <w:t>ک</w:t>
      </w:r>
      <w:r w:rsidRPr="00A0385F">
        <w:rPr>
          <w:rtl/>
        </w:rPr>
        <w:t>م شده، با هدا</w:t>
      </w:r>
      <w:r w:rsidR="00E81F9E">
        <w:rPr>
          <w:rtl/>
        </w:rPr>
        <w:t>ی</w:t>
      </w:r>
      <w:r w:rsidRPr="00A0385F">
        <w:rPr>
          <w:rtl/>
        </w:rPr>
        <w:t>ت آنها به</w:t>
      </w:r>
      <w:r w:rsidR="005B02A9">
        <w:rPr>
          <w:rFonts w:hint="cs"/>
          <w:rtl/>
        </w:rPr>
        <w:t>‌</w:t>
      </w:r>
      <w:r w:rsidRPr="00A0385F">
        <w:rPr>
          <w:rtl/>
        </w:rPr>
        <w:t>سوى اسلام و مبادى آن، راه براى بذل نفس و مال در راه خدا گشوده شود، و حلقات درس و تعل</w:t>
      </w:r>
      <w:r w:rsidR="00E81F9E">
        <w:rPr>
          <w:rtl/>
        </w:rPr>
        <w:t>ی</w:t>
      </w:r>
      <w:r w:rsidRPr="00A0385F">
        <w:rPr>
          <w:rtl/>
        </w:rPr>
        <w:t>م با مجالس شورا، و دعاهاى عمومى تش</w:t>
      </w:r>
      <w:r w:rsidR="00E81F9E">
        <w:rPr>
          <w:rtl/>
        </w:rPr>
        <w:t>کی</w:t>
      </w:r>
      <w:r w:rsidRPr="00A0385F">
        <w:rPr>
          <w:rtl/>
        </w:rPr>
        <w:t xml:space="preserve">ل گردد. او خود </w:t>
      </w:r>
      <w:r w:rsidR="00E81F9E">
        <w:rPr>
          <w:rtl/>
        </w:rPr>
        <w:t>ک</w:t>
      </w:r>
      <w:r w:rsidRPr="00A0385F">
        <w:rPr>
          <w:rtl/>
        </w:rPr>
        <w:t xml:space="preserve">سى بود </w:t>
      </w:r>
      <w:r w:rsidR="00E81F9E">
        <w:rPr>
          <w:rtl/>
        </w:rPr>
        <w:t>ک</w:t>
      </w:r>
      <w:r w:rsidRPr="00A0385F">
        <w:rPr>
          <w:rtl/>
        </w:rPr>
        <w:t>ه ا</w:t>
      </w:r>
      <w:r w:rsidR="00E81F9E">
        <w:rPr>
          <w:rtl/>
        </w:rPr>
        <w:t>ی</w:t>
      </w:r>
      <w:r w:rsidRPr="00A0385F">
        <w:rPr>
          <w:rtl/>
        </w:rPr>
        <w:t>ن مراحل را عملاً طى نموده، و راه را براى د</w:t>
      </w:r>
      <w:r w:rsidR="00E81F9E">
        <w:rPr>
          <w:rtl/>
        </w:rPr>
        <w:t>ی</w:t>
      </w:r>
      <w:r w:rsidRPr="00A0385F">
        <w:rPr>
          <w:rtl/>
        </w:rPr>
        <w:t>گران گشود، تا باشد در ادامه راه وى همّت گمارند.</w:t>
      </w:r>
    </w:p>
    <w:p w:rsidR="003C75F8" w:rsidRPr="00FA3A77" w:rsidRDefault="003C75F8" w:rsidP="00FA3A77">
      <w:pPr>
        <w:pStyle w:val="a2"/>
      </w:pPr>
      <w:bookmarkStart w:id="28" w:name="_Toc441518798"/>
      <w:r w:rsidRPr="00FA3A77">
        <w:rPr>
          <w:rtl/>
        </w:rPr>
        <w:t>مؤلّفات وى:</w:t>
      </w:r>
      <w:bookmarkEnd w:id="28"/>
    </w:p>
    <w:p w:rsidR="003C75F8" w:rsidRDefault="003C75F8" w:rsidP="005B02A9">
      <w:pPr>
        <w:pStyle w:val="a8"/>
        <w:rPr>
          <w:rtl/>
        </w:rPr>
      </w:pPr>
      <w:r w:rsidRPr="00A0385F">
        <w:rPr>
          <w:rtl/>
        </w:rPr>
        <w:t xml:space="preserve">او به </w:t>
      </w:r>
      <w:r w:rsidR="00E81F9E">
        <w:rPr>
          <w:rtl/>
        </w:rPr>
        <w:t>ک</w:t>
      </w:r>
      <w:r w:rsidRPr="00A0385F">
        <w:rPr>
          <w:rtl/>
        </w:rPr>
        <w:t>تاب و تأل</w:t>
      </w:r>
      <w:r w:rsidR="00E81F9E">
        <w:rPr>
          <w:rtl/>
        </w:rPr>
        <w:t>ی</w:t>
      </w:r>
      <w:r w:rsidRPr="00A0385F">
        <w:rPr>
          <w:rtl/>
        </w:rPr>
        <w:t xml:space="preserve">ف چنان </w:t>
      </w:r>
      <w:r w:rsidR="00E81F9E">
        <w:rPr>
          <w:rtl/>
        </w:rPr>
        <w:t>ک</w:t>
      </w:r>
      <w:r w:rsidRPr="00A0385F">
        <w:rPr>
          <w:rtl/>
        </w:rPr>
        <w:t>ه تذ</w:t>
      </w:r>
      <w:r w:rsidR="00E81F9E">
        <w:rPr>
          <w:rtl/>
        </w:rPr>
        <w:t>ک</w:t>
      </w:r>
      <w:r w:rsidRPr="00A0385F">
        <w:rPr>
          <w:rtl/>
        </w:rPr>
        <w:t>ر داده شد، علاقمندى ز</w:t>
      </w:r>
      <w:r w:rsidR="00E81F9E">
        <w:rPr>
          <w:rtl/>
        </w:rPr>
        <w:t>ی</w:t>
      </w:r>
      <w:r w:rsidRPr="00A0385F">
        <w:rPr>
          <w:rtl/>
        </w:rPr>
        <w:t>ادى داشت، و على الرغم همه مشغول</w:t>
      </w:r>
      <w:r w:rsidR="00E81F9E">
        <w:rPr>
          <w:rtl/>
        </w:rPr>
        <w:t>ی</w:t>
      </w:r>
      <w:r w:rsidRPr="00A0385F">
        <w:rPr>
          <w:rtl/>
        </w:rPr>
        <w:t>ت‏هاى دعوت و مطالعه و تدر</w:t>
      </w:r>
      <w:r w:rsidR="00E81F9E">
        <w:rPr>
          <w:rtl/>
        </w:rPr>
        <w:t>ی</w:t>
      </w:r>
      <w:r w:rsidRPr="00A0385F">
        <w:rPr>
          <w:rtl/>
        </w:rPr>
        <w:t xml:space="preserve">س، </w:t>
      </w:r>
      <w:r>
        <w:rPr>
          <w:rtl/>
        </w:rPr>
        <w:t>«</w:t>
      </w:r>
      <w:r w:rsidRPr="005B02A9">
        <w:rPr>
          <w:rStyle w:val="Char1"/>
          <w:rtl/>
        </w:rPr>
        <w:t>أمانى الاحبار</w:t>
      </w:r>
      <w:r>
        <w:rPr>
          <w:rtl/>
        </w:rPr>
        <w:t>»</w:t>
      </w:r>
      <w:r w:rsidRPr="00A0385F">
        <w:rPr>
          <w:rtl/>
        </w:rPr>
        <w:t xml:space="preserve"> را در جلدهاى ضخ</w:t>
      </w:r>
      <w:r w:rsidR="00E81F9E">
        <w:rPr>
          <w:rtl/>
        </w:rPr>
        <w:t>ی</w:t>
      </w:r>
      <w:r w:rsidRPr="00A0385F">
        <w:rPr>
          <w:rtl/>
        </w:rPr>
        <w:t>مى تأل</w:t>
      </w:r>
      <w:r w:rsidR="00E81F9E">
        <w:rPr>
          <w:rtl/>
        </w:rPr>
        <w:t>ی</w:t>
      </w:r>
      <w:r w:rsidRPr="00A0385F">
        <w:rPr>
          <w:rtl/>
        </w:rPr>
        <w:t xml:space="preserve">ف نمود، </w:t>
      </w:r>
      <w:r w:rsidR="00E81F9E">
        <w:rPr>
          <w:rtl/>
        </w:rPr>
        <w:t>ک</w:t>
      </w:r>
      <w:r w:rsidRPr="00A0385F">
        <w:rPr>
          <w:rtl/>
        </w:rPr>
        <w:t>ه به عنوان سرما</w:t>
      </w:r>
      <w:r w:rsidR="00E81F9E">
        <w:rPr>
          <w:rtl/>
        </w:rPr>
        <w:t>ی</w:t>
      </w:r>
      <w:r w:rsidRPr="00A0385F">
        <w:rPr>
          <w:rtl/>
        </w:rPr>
        <w:t>ه نادرى در جهان علم در دسترس و استفاده علما قرار دارد، و در ذات خود ب</w:t>
      </w:r>
      <w:r w:rsidR="00E81F9E">
        <w:rPr>
          <w:rtl/>
        </w:rPr>
        <w:t>ی</w:t>
      </w:r>
      <w:r w:rsidRPr="00A0385F">
        <w:rPr>
          <w:rtl/>
        </w:rPr>
        <w:t>انگر فهم و دانش وس</w:t>
      </w:r>
      <w:r w:rsidR="00E81F9E">
        <w:rPr>
          <w:rtl/>
        </w:rPr>
        <w:t>ی</w:t>
      </w:r>
      <w:r w:rsidRPr="00A0385F">
        <w:rPr>
          <w:rtl/>
        </w:rPr>
        <w:t>ع و عم</w:t>
      </w:r>
      <w:r w:rsidR="00E81F9E">
        <w:rPr>
          <w:rtl/>
        </w:rPr>
        <w:t>ی</w:t>
      </w:r>
      <w:r w:rsidRPr="00A0385F">
        <w:rPr>
          <w:rtl/>
        </w:rPr>
        <w:t>ق وى به آثار، علم حد</w:t>
      </w:r>
      <w:r w:rsidR="00E81F9E">
        <w:rPr>
          <w:rtl/>
        </w:rPr>
        <w:t>ی</w:t>
      </w:r>
      <w:r w:rsidRPr="00A0385F">
        <w:rPr>
          <w:rtl/>
        </w:rPr>
        <w:t xml:space="preserve">ث و فقه اسلامى مى‏باشد. </w:t>
      </w:r>
      <w:r w:rsidR="00E81F9E">
        <w:rPr>
          <w:rtl/>
        </w:rPr>
        <w:t>ک</w:t>
      </w:r>
      <w:r w:rsidRPr="00A0385F">
        <w:rPr>
          <w:rtl/>
        </w:rPr>
        <w:t>تاب دومى وى هم</w:t>
      </w:r>
      <w:r w:rsidR="00E81F9E">
        <w:rPr>
          <w:rtl/>
        </w:rPr>
        <w:t>ی</w:t>
      </w:r>
      <w:r w:rsidRPr="00A0385F">
        <w:rPr>
          <w:rtl/>
        </w:rPr>
        <w:t xml:space="preserve">ن </w:t>
      </w:r>
      <w:r w:rsidR="00E81F9E">
        <w:rPr>
          <w:rtl/>
        </w:rPr>
        <w:t>ک</w:t>
      </w:r>
      <w:r w:rsidRPr="00A0385F">
        <w:rPr>
          <w:rtl/>
        </w:rPr>
        <w:t xml:space="preserve">تاب حاضر </w:t>
      </w:r>
      <w:r>
        <w:rPr>
          <w:rtl/>
        </w:rPr>
        <w:t>«</w:t>
      </w:r>
      <w:r w:rsidRPr="005B02A9">
        <w:rPr>
          <w:rStyle w:val="Char1"/>
          <w:rtl/>
        </w:rPr>
        <w:t>ح</w:t>
      </w:r>
      <w:r w:rsidR="00E81F9E" w:rsidRPr="005B02A9">
        <w:rPr>
          <w:rStyle w:val="Char1"/>
          <w:rtl/>
        </w:rPr>
        <w:t>ی</w:t>
      </w:r>
      <w:r w:rsidRPr="005B02A9">
        <w:rPr>
          <w:rStyle w:val="Char1"/>
          <w:rtl/>
        </w:rPr>
        <w:t>ا</w:t>
      </w:r>
      <w:r w:rsidR="005B02A9" w:rsidRPr="005B02A9">
        <w:rPr>
          <w:rStyle w:val="Char1"/>
          <w:rFonts w:hint="cs"/>
          <w:rtl/>
        </w:rPr>
        <w:t>ة</w:t>
      </w:r>
      <w:r w:rsidRPr="005B02A9">
        <w:rPr>
          <w:rStyle w:val="Char1"/>
          <w:rtl/>
        </w:rPr>
        <w:t xml:space="preserve"> الصحابه</w:t>
      </w:r>
      <w:r>
        <w:rPr>
          <w:rtl/>
        </w:rPr>
        <w:t>»</w:t>
      </w:r>
      <w:r w:rsidRPr="00A0385F">
        <w:rPr>
          <w:rtl/>
        </w:rPr>
        <w:t xml:space="preserve"> است، </w:t>
      </w:r>
      <w:r w:rsidR="00E81F9E">
        <w:rPr>
          <w:rtl/>
        </w:rPr>
        <w:t>ک</w:t>
      </w:r>
      <w:r w:rsidRPr="00A0385F">
        <w:rPr>
          <w:rtl/>
        </w:rPr>
        <w:t>ه بدون ترد</w:t>
      </w:r>
      <w:r w:rsidR="00E81F9E">
        <w:rPr>
          <w:rtl/>
        </w:rPr>
        <w:t>ی</w:t>
      </w:r>
      <w:r w:rsidRPr="00A0385F">
        <w:rPr>
          <w:rtl/>
        </w:rPr>
        <w:t>د و ش</w:t>
      </w:r>
      <w:r w:rsidR="00E81F9E">
        <w:rPr>
          <w:rtl/>
        </w:rPr>
        <w:t>ک</w:t>
      </w:r>
      <w:r w:rsidRPr="00A0385F">
        <w:rPr>
          <w:rtl/>
        </w:rPr>
        <w:t xml:space="preserve"> </w:t>
      </w:r>
      <w:r w:rsidR="00E81F9E">
        <w:rPr>
          <w:rtl/>
        </w:rPr>
        <w:t>یک</w:t>
      </w:r>
      <w:r w:rsidRPr="00A0385F">
        <w:rPr>
          <w:rtl/>
        </w:rPr>
        <w:t xml:space="preserve"> ذخ</w:t>
      </w:r>
      <w:r w:rsidR="00E81F9E">
        <w:rPr>
          <w:rtl/>
        </w:rPr>
        <w:t>ی</w:t>
      </w:r>
      <w:r w:rsidRPr="00A0385F">
        <w:rPr>
          <w:rtl/>
        </w:rPr>
        <w:t xml:space="preserve">ره نادر و </w:t>
      </w:r>
      <w:r w:rsidR="00E81F9E">
        <w:rPr>
          <w:rtl/>
        </w:rPr>
        <w:t>ک</w:t>
      </w:r>
      <w:r w:rsidRPr="00A0385F">
        <w:rPr>
          <w:rtl/>
        </w:rPr>
        <w:t>م</w:t>
      </w:r>
      <w:r w:rsidR="00E81F9E">
        <w:rPr>
          <w:rtl/>
        </w:rPr>
        <w:t>ی</w:t>
      </w:r>
      <w:r w:rsidRPr="00A0385F">
        <w:rPr>
          <w:rtl/>
        </w:rPr>
        <w:t>اب و آ</w:t>
      </w:r>
      <w:r w:rsidR="00E81F9E">
        <w:rPr>
          <w:rtl/>
        </w:rPr>
        <w:t>یی</w:t>
      </w:r>
      <w:r w:rsidRPr="00A0385F">
        <w:rPr>
          <w:rtl/>
        </w:rPr>
        <w:t>نه‏اى از زندگى داع</w:t>
      </w:r>
      <w:r w:rsidR="00E81F9E">
        <w:rPr>
          <w:rtl/>
        </w:rPr>
        <w:t>ی</w:t>
      </w:r>
      <w:r w:rsidRPr="00A0385F">
        <w:rPr>
          <w:rtl/>
        </w:rPr>
        <w:t>انه و مجاهدانه و سلو</w:t>
      </w:r>
      <w:r w:rsidR="00E81F9E">
        <w:rPr>
          <w:rtl/>
        </w:rPr>
        <w:t>ک</w:t>
      </w:r>
      <w:r w:rsidRPr="00A0385F">
        <w:rPr>
          <w:rtl/>
        </w:rPr>
        <w:t xml:space="preserve"> و اخلاق پ</w:t>
      </w:r>
      <w:r w:rsidR="00E81F9E">
        <w:rPr>
          <w:rtl/>
        </w:rPr>
        <w:t>ی</w:t>
      </w:r>
      <w:r w:rsidRPr="00A0385F">
        <w:rPr>
          <w:rtl/>
        </w:rPr>
        <w:t xml:space="preserve">امبر </w:t>
      </w:r>
      <w:r>
        <w:rPr>
          <w:rFonts w:cs="CTraditional Arabic"/>
          <w:rtl/>
        </w:rPr>
        <w:t>ص</w:t>
      </w:r>
      <w:r w:rsidRPr="00A0385F">
        <w:rPr>
          <w:rtl/>
        </w:rPr>
        <w:t xml:space="preserve"> و اصحاب </w:t>
      </w:r>
      <w:r w:rsidR="005B02A9">
        <w:rPr>
          <w:rFonts w:cs="CTraditional Arabic" w:hint="cs"/>
          <w:rtl/>
        </w:rPr>
        <w:t>ش</w:t>
      </w:r>
      <w:r w:rsidRPr="00A0385F">
        <w:rPr>
          <w:rtl/>
        </w:rPr>
        <w:t xml:space="preserve"> مى‏باشد.</w:t>
      </w:r>
    </w:p>
    <w:p w:rsidR="003C75F8" w:rsidRPr="00FA3A77" w:rsidRDefault="003C75F8" w:rsidP="00FA3A77">
      <w:pPr>
        <w:pStyle w:val="a2"/>
      </w:pPr>
      <w:bookmarkStart w:id="29" w:name="_Toc441518799"/>
      <w:r w:rsidRPr="00FA3A77">
        <w:rPr>
          <w:rtl/>
        </w:rPr>
        <w:t>اهل و اولاد مؤلّف:</w:t>
      </w:r>
      <w:bookmarkEnd w:id="29"/>
    </w:p>
    <w:p w:rsidR="003C75F8" w:rsidRPr="00FC30E3" w:rsidRDefault="003C75F8" w:rsidP="00FC30E3">
      <w:pPr>
        <w:pStyle w:val="a8"/>
      </w:pPr>
      <w:r w:rsidRPr="00A0385F">
        <w:rPr>
          <w:rtl/>
        </w:rPr>
        <w:t>وى پس از خود پسرى به</w:t>
      </w:r>
      <w:r w:rsidR="005B02A9">
        <w:rPr>
          <w:rFonts w:hint="cs"/>
          <w:rtl/>
        </w:rPr>
        <w:t>‌</w:t>
      </w:r>
      <w:r w:rsidRPr="00A0385F">
        <w:rPr>
          <w:rtl/>
        </w:rPr>
        <w:t xml:space="preserve">جاى گذاشت، </w:t>
      </w:r>
      <w:r w:rsidR="00E81F9E">
        <w:rPr>
          <w:rtl/>
        </w:rPr>
        <w:t>ک</w:t>
      </w:r>
      <w:r w:rsidRPr="00A0385F">
        <w:rPr>
          <w:rtl/>
        </w:rPr>
        <w:t>ه نامش ش</w:t>
      </w:r>
      <w:r w:rsidR="00E81F9E">
        <w:rPr>
          <w:rtl/>
        </w:rPr>
        <w:t>ی</w:t>
      </w:r>
      <w:r w:rsidRPr="00A0385F">
        <w:rPr>
          <w:rtl/>
        </w:rPr>
        <w:t>خ محمّد هارون مى‏باشد، او ن</w:t>
      </w:r>
      <w:r w:rsidR="00E81F9E">
        <w:rPr>
          <w:rtl/>
        </w:rPr>
        <w:t>ی</w:t>
      </w:r>
      <w:r w:rsidRPr="00A0385F">
        <w:rPr>
          <w:rtl/>
        </w:rPr>
        <w:t>ز مرد عالم و متد</w:t>
      </w:r>
      <w:r w:rsidR="00E81F9E">
        <w:rPr>
          <w:rtl/>
        </w:rPr>
        <w:t>ی</w:t>
      </w:r>
      <w:r w:rsidRPr="00A0385F">
        <w:rPr>
          <w:rtl/>
        </w:rPr>
        <w:t xml:space="preserve">نى است، </w:t>
      </w:r>
      <w:r w:rsidR="00E81F9E">
        <w:rPr>
          <w:rtl/>
        </w:rPr>
        <w:t>ک</w:t>
      </w:r>
      <w:r w:rsidRPr="00A0385F">
        <w:rPr>
          <w:rtl/>
        </w:rPr>
        <w:t>ه با تأسّى از پدرش نقش قدم او را تعق</w:t>
      </w:r>
      <w:r w:rsidR="00E81F9E">
        <w:rPr>
          <w:rtl/>
        </w:rPr>
        <w:t>ی</w:t>
      </w:r>
      <w:r w:rsidRPr="00A0385F">
        <w:rPr>
          <w:rtl/>
        </w:rPr>
        <w:t>ب مى‏</w:t>
      </w:r>
      <w:r w:rsidR="00E81F9E">
        <w:rPr>
          <w:rtl/>
        </w:rPr>
        <w:t>ک</w:t>
      </w:r>
      <w:r w:rsidRPr="00A0385F">
        <w:rPr>
          <w:rtl/>
        </w:rPr>
        <w:t>ند، امّا مادر و همسرش بعد از پنج ماه از درگذشت وى به جوار رحمت الهى پ</w:t>
      </w:r>
      <w:r w:rsidR="00E81F9E">
        <w:rPr>
          <w:rtl/>
        </w:rPr>
        <w:t>ی</w:t>
      </w:r>
      <w:r w:rsidRPr="00A0385F">
        <w:rPr>
          <w:rtl/>
        </w:rPr>
        <w:t xml:space="preserve">وستند، </w:t>
      </w:r>
      <w:r w:rsidR="00E81F9E">
        <w:rPr>
          <w:rtl/>
        </w:rPr>
        <w:t>ک</w:t>
      </w:r>
      <w:r w:rsidRPr="00A0385F">
        <w:rPr>
          <w:rtl/>
        </w:rPr>
        <w:t>ه در زمان خود الگو و نمونه‏هاى واقعى از تقوى و زن مسلمان بودند.</w:t>
      </w:r>
    </w:p>
    <w:p w:rsidR="003C75F8" w:rsidRPr="00A0385F" w:rsidRDefault="003C75F8" w:rsidP="00FA3A77">
      <w:pPr>
        <w:pStyle w:val="a8"/>
      </w:pPr>
      <w:r w:rsidRPr="00A0385F">
        <w:rPr>
          <w:rtl/>
        </w:rPr>
        <w:t>اقتباس، ترجمه و نگارش - با دخل و تصرف - از نوشته</w:t>
      </w:r>
      <w:r>
        <w:rPr>
          <w:rtl/>
        </w:rPr>
        <w:t xml:space="preserve"> </w:t>
      </w:r>
      <w:r w:rsidRPr="00A0385F">
        <w:rPr>
          <w:rtl/>
        </w:rPr>
        <w:t>استاد سع</w:t>
      </w:r>
      <w:r w:rsidR="00E81F9E">
        <w:rPr>
          <w:rtl/>
        </w:rPr>
        <w:t>ی</w:t>
      </w:r>
      <w:r w:rsidRPr="00A0385F">
        <w:rPr>
          <w:rtl/>
        </w:rPr>
        <w:t>د اعظمى ندوى درباره زندگى</w:t>
      </w:r>
      <w:r>
        <w:rPr>
          <w:rtl/>
        </w:rPr>
        <w:t xml:space="preserve"> </w:t>
      </w:r>
      <w:r w:rsidRPr="00A0385F">
        <w:rPr>
          <w:rtl/>
        </w:rPr>
        <w:t xml:space="preserve">علّامه محمّد </w:t>
      </w:r>
      <w:r w:rsidR="00E81F9E">
        <w:rPr>
          <w:rtl/>
        </w:rPr>
        <w:t>ی</w:t>
      </w:r>
      <w:r w:rsidRPr="00A0385F">
        <w:rPr>
          <w:rtl/>
        </w:rPr>
        <w:t xml:space="preserve">وسف </w:t>
      </w:r>
      <w:r w:rsidR="00E81F9E">
        <w:rPr>
          <w:rtl/>
        </w:rPr>
        <w:t>ک</w:t>
      </w:r>
      <w:r w:rsidRPr="00A0385F">
        <w:rPr>
          <w:rtl/>
        </w:rPr>
        <w:t>اندهلوى</w:t>
      </w:r>
    </w:p>
    <w:p w:rsidR="006629E1" w:rsidRDefault="003C75F8" w:rsidP="00FC30E3">
      <w:pPr>
        <w:pStyle w:val="a9"/>
        <w:ind w:left="5040" w:firstLine="720"/>
        <w:jc w:val="center"/>
        <w:rPr>
          <w:rtl/>
        </w:rPr>
        <w:sectPr w:rsidR="006629E1" w:rsidSect="00191431">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r>
        <w:rPr>
          <w:rtl/>
        </w:rPr>
        <w:t>«</w:t>
      </w:r>
      <w:r w:rsidRPr="00A0385F">
        <w:rPr>
          <w:rtl/>
        </w:rPr>
        <w:t>مترجم</w:t>
      </w:r>
      <w:r>
        <w:rPr>
          <w:rtl/>
        </w:rPr>
        <w:t>»</w:t>
      </w:r>
    </w:p>
    <w:p w:rsidR="003C75F8" w:rsidRPr="00F33DCE" w:rsidRDefault="003C75F8" w:rsidP="00AA5C4F">
      <w:pPr>
        <w:pStyle w:val="a1"/>
        <w:spacing w:line="228" w:lineRule="auto"/>
      </w:pPr>
      <w:bookmarkStart w:id="30" w:name="_Toc441518800"/>
      <w:r w:rsidRPr="00F33DCE">
        <w:rPr>
          <w:rtl/>
        </w:rPr>
        <w:t>مقدّمه كتاب</w:t>
      </w:r>
      <w:bookmarkEnd w:id="30"/>
    </w:p>
    <w:p w:rsidR="003C75F8" w:rsidRPr="002962BC" w:rsidRDefault="003C75F8" w:rsidP="00FC30E3">
      <w:pPr>
        <w:pStyle w:val="a8"/>
        <w:numPr>
          <w:ilvl w:val="0"/>
          <w:numId w:val="23"/>
        </w:numPr>
        <w:ind w:left="680" w:hanging="340"/>
      </w:pPr>
      <w:r w:rsidRPr="002962BC">
        <w:rPr>
          <w:rtl/>
        </w:rPr>
        <w:t>آ</w:t>
      </w:r>
      <w:r w:rsidR="00E81F9E">
        <w:rPr>
          <w:rtl/>
        </w:rPr>
        <w:t>ی</w:t>
      </w:r>
      <w:r w:rsidRPr="002962BC">
        <w:rPr>
          <w:rtl/>
        </w:rPr>
        <w:t xml:space="preserve">ات قرآنى درباره اطاعت از خداوند </w:t>
      </w:r>
      <w:r w:rsidR="004C491C" w:rsidRPr="004C491C">
        <w:rPr>
          <w:rFonts w:cs="CTraditional Arabic"/>
          <w:rtl/>
        </w:rPr>
        <w:t>أ</w:t>
      </w:r>
      <w:r w:rsidRPr="002962BC">
        <w:rPr>
          <w:rtl/>
        </w:rPr>
        <w:t xml:space="preserve"> و پ</w:t>
      </w:r>
      <w:r w:rsidR="00E81F9E">
        <w:rPr>
          <w:rtl/>
        </w:rPr>
        <w:t>ی</w:t>
      </w:r>
      <w:r w:rsidRPr="002962BC">
        <w:rPr>
          <w:rtl/>
        </w:rPr>
        <w:t xml:space="preserve">امبر </w:t>
      </w:r>
      <w:r w:rsidRPr="002962BC">
        <w:rPr>
          <w:rFonts w:cs="CTraditional Arabic"/>
          <w:rtl/>
        </w:rPr>
        <w:t>ص</w:t>
      </w:r>
      <w:r w:rsidRPr="002962BC">
        <w:rPr>
          <w:rtl/>
        </w:rPr>
        <w:t xml:space="preserve"> .</w:t>
      </w:r>
    </w:p>
    <w:p w:rsidR="003C75F8" w:rsidRPr="002962BC" w:rsidRDefault="003C75F8" w:rsidP="00FC30E3">
      <w:pPr>
        <w:pStyle w:val="a8"/>
        <w:numPr>
          <w:ilvl w:val="0"/>
          <w:numId w:val="23"/>
        </w:numPr>
        <w:ind w:left="680" w:hanging="340"/>
      </w:pPr>
      <w:r w:rsidRPr="002962BC">
        <w:rPr>
          <w:rtl/>
        </w:rPr>
        <w:t>احاد</w:t>
      </w:r>
      <w:r w:rsidR="00E81F9E">
        <w:rPr>
          <w:rtl/>
        </w:rPr>
        <w:t>ی</w:t>
      </w:r>
      <w:r w:rsidRPr="002962BC">
        <w:rPr>
          <w:rtl/>
        </w:rPr>
        <w:t>ث در اطاعت و پ</w:t>
      </w:r>
      <w:r w:rsidR="00E81F9E">
        <w:rPr>
          <w:rtl/>
        </w:rPr>
        <w:t>ی</w:t>
      </w:r>
      <w:r w:rsidRPr="002962BC">
        <w:rPr>
          <w:rtl/>
        </w:rPr>
        <w:t>روى از پ</w:t>
      </w:r>
      <w:r w:rsidR="00E81F9E">
        <w:rPr>
          <w:rtl/>
        </w:rPr>
        <w:t>ی</w:t>
      </w:r>
      <w:r w:rsidRPr="002962BC">
        <w:rPr>
          <w:rtl/>
        </w:rPr>
        <w:t xml:space="preserve">امبر </w:t>
      </w:r>
      <w:r w:rsidRPr="002962BC">
        <w:rPr>
          <w:rFonts w:cs="CTraditional Arabic"/>
          <w:rtl/>
        </w:rPr>
        <w:t>ص</w:t>
      </w:r>
      <w:r w:rsidRPr="002962BC">
        <w:rPr>
          <w:rtl/>
        </w:rPr>
        <w:t xml:space="preserve"> و خلفاى وى </w:t>
      </w:r>
      <w:r w:rsidR="00FC30E3">
        <w:rPr>
          <w:rFonts w:cs="CTraditional Arabic" w:hint="cs"/>
          <w:rtl/>
        </w:rPr>
        <w:t>ش</w:t>
      </w:r>
      <w:r w:rsidRPr="002962BC">
        <w:rPr>
          <w:rtl/>
        </w:rPr>
        <w:t>.</w:t>
      </w:r>
    </w:p>
    <w:p w:rsidR="003C75F8" w:rsidRPr="002962BC" w:rsidRDefault="003C75F8" w:rsidP="00FC30E3">
      <w:pPr>
        <w:pStyle w:val="a8"/>
        <w:numPr>
          <w:ilvl w:val="0"/>
          <w:numId w:val="23"/>
        </w:numPr>
        <w:ind w:left="680" w:hanging="340"/>
      </w:pPr>
      <w:r w:rsidRPr="002962BC">
        <w:rPr>
          <w:rtl/>
        </w:rPr>
        <w:t>آ</w:t>
      </w:r>
      <w:r w:rsidR="00E81F9E">
        <w:rPr>
          <w:rtl/>
        </w:rPr>
        <w:t>ی</w:t>
      </w:r>
      <w:r w:rsidRPr="002962BC">
        <w:rPr>
          <w:rtl/>
        </w:rPr>
        <w:t>ات قرآنى درباره پ</w:t>
      </w:r>
      <w:r w:rsidR="00E81F9E">
        <w:rPr>
          <w:rtl/>
        </w:rPr>
        <w:t>ی</w:t>
      </w:r>
      <w:r w:rsidRPr="002962BC">
        <w:rPr>
          <w:rtl/>
        </w:rPr>
        <w:t xml:space="preserve">امبر </w:t>
      </w:r>
      <w:r w:rsidRPr="002962BC">
        <w:rPr>
          <w:rFonts w:cs="CTraditional Arabic"/>
          <w:rtl/>
        </w:rPr>
        <w:t>ص</w:t>
      </w:r>
      <w:r w:rsidRPr="002962BC">
        <w:rPr>
          <w:rtl/>
        </w:rPr>
        <w:t xml:space="preserve"> و اصحاب </w:t>
      </w:r>
      <w:r w:rsidR="00FC30E3">
        <w:rPr>
          <w:rFonts w:cs="CTraditional Arabic" w:hint="cs"/>
          <w:rtl/>
        </w:rPr>
        <w:t>ش</w:t>
      </w:r>
      <w:r w:rsidRPr="002962BC">
        <w:rPr>
          <w:rtl/>
        </w:rPr>
        <w:t>.</w:t>
      </w:r>
    </w:p>
    <w:p w:rsidR="003C75F8" w:rsidRPr="002962BC" w:rsidRDefault="003C75F8" w:rsidP="00FA3A77">
      <w:pPr>
        <w:pStyle w:val="a8"/>
        <w:numPr>
          <w:ilvl w:val="0"/>
          <w:numId w:val="23"/>
        </w:numPr>
        <w:ind w:left="680" w:hanging="340"/>
      </w:pPr>
      <w:r w:rsidRPr="002962BC">
        <w:rPr>
          <w:rtl/>
        </w:rPr>
        <w:t>قول خداوند تبار</w:t>
      </w:r>
      <w:r w:rsidR="00E81F9E">
        <w:rPr>
          <w:rtl/>
        </w:rPr>
        <w:t>ک</w:t>
      </w:r>
      <w:r w:rsidRPr="002962BC">
        <w:rPr>
          <w:rtl/>
        </w:rPr>
        <w:t xml:space="preserve"> و تعالى درباره اصحاب پ</w:t>
      </w:r>
      <w:r w:rsidR="00E81F9E">
        <w:rPr>
          <w:rtl/>
        </w:rPr>
        <w:t>ی</w:t>
      </w:r>
      <w:r w:rsidRPr="002962BC">
        <w:rPr>
          <w:rtl/>
        </w:rPr>
        <w:t xml:space="preserve">امبر </w:t>
      </w:r>
      <w:r w:rsidRPr="002962BC">
        <w:rPr>
          <w:rFonts w:cs="CTraditional Arabic"/>
          <w:rtl/>
        </w:rPr>
        <w:t>ص</w:t>
      </w:r>
      <w:r w:rsidRPr="002962BC">
        <w:rPr>
          <w:rtl/>
        </w:rPr>
        <w:t xml:space="preserve"> .</w:t>
      </w:r>
    </w:p>
    <w:p w:rsidR="003C75F8" w:rsidRPr="002962BC" w:rsidRDefault="003C75F8" w:rsidP="00FC30E3">
      <w:pPr>
        <w:pStyle w:val="a8"/>
        <w:numPr>
          <w:ilvl w:val="0"/>
          <w:numId w:val="23"/>
        </w:numPr>
        <w:ind w:left="680" w:hanging="340"/>
      </w:pPr>
      <w:r w:rsidRPr="002962BC">
        <w:rPr>
          <w:rtl/>
        </w:rPr>
        <w:t>ذ</w:t>
      </w:r>
      <w:r w:rsidR="00E81F9E">
        <w:rPr>
          <w:rtl/>
        </w:rPr>
        <w:t>ک</w:t>
      </w:r>
      <w:r w:rsidRPr="002962BC">
        <w:rPr>
          <w:rtl/>
        </w:rPr>
        <w:t>ر پ</w:t>
      </w:r>
      <w:r w:rsidR="00E81F9E">
        <w:rPr>
          <w:rtl/>
        </w:rPr>
        <w:t>ی</w:t>
      </w:r>
      <w:r w:rsidRPr="002962BC">
        <w:rPr>
          <w:rtl/>
        </w:rPr>
        <w:t xml:space="preserve">امبر </w:t>
      </w:r>
      <w:r w:rsidRPr="002962BC">
        <w:rPr>
          <w:rFonts w:cs="CTraditional Arabic"/>
          <w:rtl/>
        </w:rPr>
        <w:t>ص</w:t>
      </w:r>
      <w:r w:rsidRPr="002962BC">
        <w:rPr>
          <w:rtl/>
        </w:rPr>
        <w:t xml:space="preserve"> و اصحاب </w:t>
      </w:r>
      <w:r w:rsidR="00FC30E3">
        <w:rPr>
          <w:rFonts w:cs="CTraditional Arabic" w:hint="cs"/>
          <w:rtl/>
        </w:rPr>
        <w:t>ش</w:t>
      </w:r>
      <w:r w:rsidRPr="002962BC">
        <w:rPr>
          <w:rtl/>
        </w:rPr>
        <w:t xml:space="preserve"> در </w:t>
      </w:r>
      <w:r w:rsidR="00E81F9E">
        <w:rPr>
          <w:rtl/>
        </w:rPr>
        <w:t>ک</w:t>
      </w:r>
      <w:r w:rsidRPr="002962BC">
        <w:rPr>
          <w:rtl/>
        </w:rPr>
        <w:t>تاب‏هاى قبل از قرآن.</w:t>
      </w:r>
    </w:p>
    <w:p w:rsidR="003C75F8" w:rsidRPr="002962BC" w:rsidRDefault="003C75F8" w:rsidP="00FA3A77">
      <w:pPr>
        <w:pStyle w:val="a8"/>
        <w:numPr>
          <w:ilvl w:val="0"/>
          <w:numId w:val="23"/>
        </w:numPr>
        <w:ind w:left="680" w:hanging="340"/>
      </w:pPr>
      <w:r w:rsidRPr="002962BC">
        <w:rPr>
          <w:rtl/>
        </w:rPr>
        <w:t>احاد</w:t>
      </w:r>
      <w:r w:rsidR="00E81F9E">
        <w:rPr>
          <w:rtl/>
        </w:rPr>
        <w:t>ی</w:t>
      </w:r>
      <w:r w:rsidRPr="002962BC">
        <w:rPr>
          <w:rtl/>
        </w:rPr>
        <w:t>ث در وصف پ</w:t>
      </w:r>
      <w:r w:rsidR="00E81F9E">
        <w:rPr>
          <w:rtl/>
        </w:rPr>
        <w:t>ی</w:t>
      </w:r>
      <w:r w:rsidRPr="002962BC">
        <w:rPr>
          <w:rtl/>
        </w:rPr>
        <w:t xml:space="preserve">امبر </w:t>
      </w:r>
      <w:r w:rsidRPr="002962BC">
        <w:rPr>
          <w:rFonts w:cs="CTraditional Arabic"/>
          <w:rtl/>
        </w:rPr>
        <w:t>ص</w:t>
      </w:r>
      <w:r w:rsidRPr="002962BC">
        <w:rPr>
          <w:rtl/>
        </w:rPr>
        <w:t>.</w:t>
      </w:r>
    </w:p>
    <w:p w:rsidR="003C75F8" w:rsidRPr="00334CEF" w:rsidRDefault="003C75F8" w:rsidP="00334CEF">
      <w:pPr>
        <w:pStyle w:val="a8"/>
        <w:numPr>
          <w:ilvl w:val="0"/>
          <w:numId w:val="23"/>
        </w:numPr>
        <w:ind w:left="680" w:hanging="340"/>
      </w:pPr>
      <w:r w:rsidRPr="002962BC">
        <w:rPr>
          <w:rtl/>
        </w:rPr>
        <w:t>روا</w:t>
      </w:r>
      <w:r w:rsidR="00E81F9E">
        <w:rPr>
          <w:rtl/>
        </w:rPr>
        <w:t>ی</w:t>
      </w:r>
      <w:r w:rsidRPr="002962BC">
        <w:rPr>
          <w:rtl/>
        </w:rPr>
        <w:t xml:space="preserve">ت‏هاى وارده در وصف اصحاب </w:t>
      </w:r>
      <w:r w:rsidR="00FC30E3">
        <w:rPr>
          <w:rFonts w:cs="CTraditional Arabic" w:hint="cs"/>
          <w:rtl/>
        </w:rPr>
        <w:t>ش</w:t>
      </w:r>
      <w:r w:rsidRPr="002962BC">
        <w:rPr>
          <w:rtl/>
        </w:rPr>
        <w:t>.</w:t>
      </w:r>
    </w:p>
    <w:p w:rsidR="003C75F8" w:rsidRPr="00006A20" w:rsidRDefault="003C75F8" w:rsidP="00AA5C4F">
      <w:pPr>
        <w:pStyle w:val="a2"/>
        <w:spacing w:line="228" w:lineRule="auto"/>
      </w:pPr>
      <w:bookmarkStart w:id="31" w:name="_Toc441518801"/>
      <w:r w:rsidRPr="00006A20">
        <w:rPr>
          <w:rtl/>
        </w:rPr>
        <w:t xml:space="preserve">1 - آيات قرآنى در اطاعت از خداوند </w:t>
      </w:r>
      <w:r w:rsidR="004C491C" w:rsidRPr="004C491C">
        <w:rPr>
          <w:rFonts w:cs="CTraditional Arabic"/>
          <w:bCs w:val="0"/>
          <w:szCs w:val="28"/>
          <w:rtl/>
        </w:rPr>
        <w:t>أ</w:t>
      </w:r>
      <w:r w:rsidRPr="00006A20">
        <w:rPr>
          <w:rtl/>
        </w:rPr>
        <w:t xml:space="preserve"> و پيامبر </w:t>
      </w:r>
      <w:r w:rsidR="002873D9" w:rsidRPr="00FC30E3">
        <w:rPr>
          <w:rFonts w:cs="CTraditional Arabic" w:hint="cs"/>
          <w:b w:val="0"/>
          <w:bCs w:val="0"/>
          <w:sz w:val="28"/>
          <w:szCs w:val="28"/>
          <w:rtl/>
        </w:rPr>
        <w:t>ص</w:t>
      </w:r>
      <w:bookmarkEnd w:id="31"/>
    </w:p>
    <w:p w:rsidR="003C75F8" w:rsidRPr="00C270C7" w:rsidRDefault="003C75F8" w:rsidP="00FA3A77">
      <w:pPr>
        <w:pStyle w:val="af1"/>
        <w:rPr>
          <w:rFonts w:cs="IRNazli"/>
        </w:rPr>
      </w:pPr>
      <w:r w:rsidRPr="003A0AEE">
        <w:rPr>
          <w:rStyle w:val="Charf0"/>
          <w:rtl/>
        </w:rPr>
        <w:t>﴿</w:t>
      </w:r>
      <w:r w:rsidRPr="00FA3A77">
        <w:rPr>
          <w:rFonts w:hint="cs"/>
          <w:rtl/>
        </w:rPr>
        <w:t>ٱ</w:t>
      </w:r>
      <w:r w:rsidRPr="00FA3A77">
        <w:rPr>
          <w:rFonts w:hint="eastAsia"/>
          <w:rtl/>
        </w:rPr>
        <w:t>ل</w:t>
      </w:r>
      <w:r w:rsidRPr="00FA3A77">
        <w:rPr>
          <w:rFonts w:hint="cs"/>
          <w:rtl/>
        </w:rPr>
        <w:t>ۡ</w:t>
      </w:r>
      <w:r w:rsidRPr="00FA3A77">
        <w:rPr>
          <w:rFonts w:hint="eastAsia"/>
          <w:rtl/>
        </w:rPr>
        <w:t>حَم</w:t>
      </w:r>
      <w:r w:rsidRPr="00FA3A77">
        <w:rPr>
          <w:rFonts w:hint="cs"/>
          <w:rtl/>
        </w:rPr>
        <w:t>ۡ</w:t>
      </w:r>
      <w:r w:rsidRPr="00FA3A77">
        <w:rPr>
          <w:rFonts w:hint="eastAsia"/>
          <w:rtl/>
        </w:rPr>
        <w:t>دُ</w:t>
      </w:r>
      <w:r w:rsidRPr="00FA3A77">
        <w:rPr>
          <w:rtl/>
        </w:rPr>
        <w:t xml:space="preserve"> </w:t>
      </w:r>
      <w:r w:rsidRPr="00FA3A77">
        <w:rPr>
          <w:rFonts w:hint="eastAsia"/>
          <w:rtl/>
        </w:rPr>
        <w:t>لِلَّهِ</w:t>
      </w:r>
      <w:r w:rsidRPr="00FA3A77">
        <w:rPr>
          <w:rtl/>
        </w:rPr>
        <w:t xml:space="preserve"> </w:t>
      </w:r>
      <w:r w:rsidRPr="00FA3A77">
        <w:rPr>
          <w:rFonts w:hint="eastAsia"/>
          <w:rtl/>
        </w:rPr>
        <w:t>رَبِّ</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عَ</w:t>
      </w:r>
      <w:r w:rsidRPr="00FA3A77">
        <w:rPr>
          <w:rFonts w:hint="cs"/>
          <w:rtl/>
        </w:rPr>
        <w:t>ٰ</w:t>
      </w:r>
      <w:r w:rsidRPr="00FA3A77">
        <w:rPr>
          <w:rFonts w:hint="eastAsia"/>
          <w:rtl/>
        </w:rPr>
        <w:t>لَمِينَ</w:t>
      </w:r>
      <w:r w:rsidRPr="00FA3A77">
        <w:rPr>
          <w:rtl/>
        </w:rPr>
        <w:t xml:space="preserve"> </w:t>
      </w:r>
      <w:r w:rsidRPr="00FA3A77">
        <w:rPr>
          <w:rFonts w:hint="cs"/>
          <w:rtl/>
        </w:rPr>
        <w:t>٢</w:t>
      </w:r>
      <w:r w:rsidRPr="00FA3A77">
        <w:rPr>
          <w:rtl/>
        </w:rPr>
        <w:t xml:space="preserve"> </w:t>
      </w:r>
      <w:r w:rsidRPr="00FA3A77">
        <w:rPr>
          <w:rFonts w:hint="cs"/>
          <w:rtl/>
        </w:rPr>
        <w:t>ٱ</w:t>
      </w:r>
      <w:r w:rsidRPr="00FA3A77">
        <w:rPr>
          <w:rFonts w:hint="eastAsia"/>
          <w:rtl/>
        </w:rPr>
        <w:t>لرَّح</w:t>
      </w:r>
      <w:r w:rsidRPr="00FA3A77">
        <w:rPr>
          <w:rFonts w:hint="cs"/>
          <w:rtl/>
        </w:rPr>
        <w:t>ۡ</w:t>
      </w:r>
      <w:r w:rsidRPr="00FA3A77">
        <w:rPr>
          <w:rFonts w:hint="eastAsia"/>
          <w:rtl/>
        </w:rPr>
        <w:t>مَ</w:t>
      </w:r>
      <w:r w:rsidRPr="00FA3A77">
        <w:rPr>
          <w:rFonts w:hint="cs"/>
          <w:rtl/>
        </w:rPr>
        <w:t>ٰ</w:t>
      </w:r>
      <w:r w:rsidRPr="00FA3A77">
        <w:rPr>
          <w:rFonts w:hint="eastAsia"/>
          <w:rtl/>
        </w:rPr>
        <w:t>نِ</w:t>
      </w:r>
      <w:r w:rsidRPr="00FA3A77">
        <w:rPr>
          <w:rtl/>
        </w:rPr>
        <w:t xml:space="preserve"> </w:t>
      </w:r>
      <w:r w:rsidRPr="00FA3A77">
        <w:rPr>
          <w:rFonts w:hint="cs"/>
          <w:rtl/>
        </w:rPr>
        <w:t>ٱ</w:t>
      </w:r>
      <w:r w:rsidRPr="00FA3A77">
        <w:rPr>
          <w:rFonts w:hint="eastAsia"/>
          <w:rtl/>
        </w:rPr>
        <w:t>لرَّحِيمِ</w:t>
      </w:r>
      <w:r w:rsidRPr="00FA3A77">
        <w:rPr>
          <w:rtl/>
        </w:rPr>
        <w:t xml:space="preserve"> </w:t>
      </w:r>
      <w:r w:rsidRPr="00FA3A77">
        <w:rPr>
          <w:rFonts w:hint="cs"/>
          <w:rtl/>
        </w:rPr>
        <w:t>٣</w:t>
      </w:r>
      <w:r w:rsidRPr="00FA3A77">
        <w:rPr>
          <w:rtl/>
        </w:rPr>
        <w:t xml:space="preserve"> </w:t>
      </w:r>
      <w:r w:rsidRPr="00FA3A77">
        <w:rPr>
          <w:rFonts w:hint="eastAsia"/>
          <w:rtl/>
        </w:rPr>
        <w:t>مَ</w:t>
      </w:r>
      <w:r w:rsidRPr="00FA3A77">
        <w:rPr>
          <w:rFonts w:hint="cs"/>
          <w:rtl/>
        </w:rPr>
        <w:t>ٰ</w:t>
      </w:r>
      <w:r w:rsidRPr="00FA3A77">
        <w:rPr>
          <w:rFonts w:hint="eastAsia"/>
          <w:rtl/>
        </w:rPr>
        <w:t>لِكِ</w:t>
      </w:r>
      <w:r w:rsidRPr="00FA3A77">
        <w:rPr>
          <w:rtl/>
        </w:rPr>
        <w:t xml:space="preserve"> </w:t>
      </w:r>
      <w:r w:rsidRPr="00FA3A77">
        <w:rPr>
          <w:rFonts w:hint="eastAsia"/>
          <w:rtl/>
        </w:rPr>
        <w:t>يَو</w:t>
      </w:r>
      <w:r w:rsidRPr="00FA3A77">
        <w:rPr>
          <w:rFonts w:hint="cs"/>
          <w:rtl/>
        </w:rPr>
        <w:t>ۡ</w:t>
      </w:r>
      <w:r w:rsidRPr="00FA3A77">
        <w:rPr>
          <w:rFonts w:hint="eastAsia"/>
          <w:rtl/>
        </w:rPr>
        <w:t>مِ</w:t>
      </w:r>
      <w:r w:rsidRPr="00FA3A77">
        <w:rPr>
          <w:rtl/>
        </w:rPr>
        <w:t xml:space="preserve"> </w:t>
      </w:r>
      <w:r w:rsidRPr="00FA3A77">
        <w:rPr>
          <w:rFonts w:hint="cs"/>
          <w:rtl/>
        </w:rPr>
        <w:t>ٱ</w:t>
      </w:r>
      <w:r w:rsidRPr="00FA3A77">
        <w:rPr>
          <w:rFonts w:hint="eastAsia"/>
          <w:rtl/>
        </w:rPr>
        <w:t>لدِّينِ</w:t>
      </w:r>
      <w:r w:rsidRPr="00FA3A77">
        <w:rPr>
          <w:rtl/>
        </w:rPr>
        <w:t xml:space="preserve"> </w:t>
      </w:r>
      <w:r w:rsidRPr="00FA3A77">
        <w:rPr>
          <w:rFonts w:hint="cs"/>
          <w:rtl/>
        </w:rPr>
        <w:t>٤</w:t>
      </w:r>
      <w:r w:rsidRPr="00FA3A77">
        <w:rPr>
          <w:rtl/>
        </w:rPr>
        <w:t xml:space="preserve"> </w:t>
      </w:r>
      <w:r w:rsidRPr="00FA3A77">
        <w:rPr>
          <w:rFonts w:hint="eastAsia"/>
          <w:rtl/>
        </w:rPr>
        <w:t>إِيَّاكَ</w:t>
      </w:r>
      <w:r w:rsidRPr="00FA3A77">
        <w:rPr>
          <w:rtl/>
        </w:rPr>
        <w:t xml:space="preserve"> </w:t>
      </w:r>
      <w:r w:rsidRPr="00FA3A77">
        <w:rPr>
          <w:rFonts w:hint="eastAsia"/>
          <w:rtl/>
        </w:rPr>
        <w:t>نَع</w:t>
      </w:r>
      <w:r w:rsidRPr="00FA3A77">
        <w:rPr>
          <w:rFonts w:hint="cs"/>
          <w:rtl/>
        </w:rPr>
        <w:t>ۡ</w:t>
      </w:r>
      <w:r w:rsidRPr="00FA3A77">
        <w:rPr>
          <w:rFonts w:hint="eastAsia"/>
          <w:rtl/>
        </w:rPr>
        <w:t>بُدُ</w:t>
      </w:r>
      <w:r w:rsidRPr="00FA3A77">
        <w:rPr>
          <w:rtl/>
        </w:rPr>
        <w:t xml:space="preserve"> </w:t>
      </w:r>
      <w:r w:rsidRPr="00FA3A77">
        <w:rPr>
          <w:rFonts w:hint="eastAsia"/>
          <w:rtl/>
        </w:rPr>
        <w:t>وَإِيَّاكَ</w:t>
      </w:r>
      <w:r w:rsidRPr="00FA3A77">
        <w:rPr>
          <w:rtl/>
        </w:rPr>
        <w:t xml:space="preserve"> </w:t>
      </w:r>
      <w:r w:rsidRPr="00FA3A77">
        <w:rPr>
          <w:rFonts w:hint="eastAsia"/>
          <w:rtl/>
        </w:rPr>
        <w:t>نَس</w:t>
      </w:r>
      <w:r w:rsidRPr="00FA3A77">
        <w:rPr>
          <w:rFonts w:hint="cs"/>
          <w:rtl/>
        </w:rPr>
        <w:t>ۡ</w:t>
      </w:r>
      <w:r w:rsidRPr="00FA3A77">
        <w:rPr>
          <w:rFonts w:hint="eastAsia"/>
          <w:rtl/>
        </w:rPr>
        <w:t>تَعِينُ</w:t>
      </w:r>
      <w:r w:rsidRPr="00FA3A77">
        <w:rPr>
          <w:rtl/>
        </w:rPr>
        <w:t xml:space="preserve"> </w:t>
      </w:r>
      <w:r w:rsidRPr="00FA3A77">
        <w:rPr>
          <w:rFonts w:hint="cs"/>
          <w:rtl/>
        </w:rPr>
        <w:t>٥</w:t>
      </w:r>
      <w:r w:rsidRPr="00FA3A77">
        <w:rPr>
          <w:rtl/>
        </w:rPr>
        <w:t xml:space="preserve"> </w:t>
      </w:r>
      <w:r w:rsidRPr="00FA3A77">
        <w:rPr>
          <w:rFonts w:hint="cs"/>
          <w:rtl/>
        </w:rPr>
        <w:t>ٱ</w:t>
      </w:r>
      <w:r w:rsidRPr="00FA3A77">
        <w:rPr>
          <w:rFonts w:hint="eastAsia"/>
          <w:rtl/>
        </w:rPr>
        <w:t>ه</w:t>
      </w:r>
      <w:r w:rsidRPr="00FA3A77">
        <w:rPr>
          <w:rFonts w:hint="cs"/>
          <w:rtl/>
        </w:rPr>
        <w:t>ۡ</w:t>
      </w:r>
      <w:r w:rsidRPr="00FA3A77">
        <w:rPr>
          <w:rFonts w:hint="eastAsia"/>
          <w:rtl/>
        </w:rPr>
        <w:t>دِنَا</w:t>
      </w:r>
      <w:r w:rsidRPr="00FA3A77">
        <w:rPr>
          <w:rtl/>
        </w:rPr>
        <w:t xml:space="preserve"> </w:t>
      </w:r>
      <w:r w:rsidRPr="00FA3A77">
        <w:rPr>
          <w:rFonts w:hint="cs"/>
          <w:rtl/>
        </w:rPr>
        <w:t>ٱ</w:t>
      </w:r>
      <w:r w:rsidRPr="00FA3A77">
        <w:rPr>
          <w:rFonts w:hint="eastAsia"/>
          <w:rtl/>
        </w:rPr>
        <w:t>لصِّرَ</w:t>
      </w:r>
      <w:r w:rsidRPr="00FA3A77">
        <w:rPr>
          <w:rFonts w:hint="cs"/>
          <w:rtl/>
        </w:rPr>
        <w:t>ٰ</w:t>
      </w:r>
      <w:r w:rsidRPr="00FA3A77">
        <w:rPr>
          <w:rFonts w:hint="eastAsia"/>
          <w:rtl/>
        </w:rPr>
        <w:t>طَ</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مُس</w:t>
      </w:r>
      <w:r w:rsidRPr="00FA3A77">
        <w:rPr>
          <w:rFonts w:hint="cs"/>
          <w:rtl/>
        </w:rPr>
        <w:t>ۡ</w:t>
      </w:r>
      <w:r w:rsidRPr="00FA3A77">
        <w:rPr>
          <w:rFonts w:hint="eastAsia"/>
          <w:rtl/>
        </w:rPr>
        <w:t>تَقِيمَ</w:t>
      </w:r>
      <w:r w:rsidRPr="00FA3A77">
        <w:rPr>
          <w:rtl/>
        </w:rPr>
        <w:t xml:space="preserve"> </w:t>
      </w:r>
      <w:r w:rsidRPr="00FA3A77">
        <w:rPr>
          <w:rFonts w:hint="cs"/>
          <w:rtl/>
        </w:rPr>
        <w:t>٦</w:t>
      </w:r>
      <w:r w:rsidRPr="00FA3A77">
        <w:rPr>
          <w:rtl/>
        </w:rPr>
        <w:t xml:space="preserve"> </w:t>
      </w:r>
      <w:r w:rsidRPr="00FA3A77">
        <w:rPr>
          <w:rFonts w:hint="eastAsia"/>
          <w:rtl/>
        </w:rPr>
        <w:t>صِرَ</w:t>
      </w:r>
      <w:r w:rsidRPr="00FA3A77">
        <w:rPr>
          <w:rFonts w:hint="cs"/>
          <w:rtl/>
        </w:rPr>
        <w:t>ٰ</w:t>
      </w:r>
      <w:r w:rsidRPr="00FA3A77">
        <w:rPr>
          <w:rFonts w:hint="eastAsia"/>
          <w:rtl/>
        </w:rPr>
        <w:t>طَ</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أَن</w:t>
      </w:r>
      <w:r w:rsidRPr="00FA3A77">
        <w:rPr>
          <w:rFonts w:hint="cs"/>
          <w:rtl/>
        </w:rPr>
        <w:t>ۡ</w:t>
      </w:r>
      <w:r w:rsidRPr="00FA3A77">
        <w:rPr>
          <w:rFonts w:hint="eastAsia"/>
          <w:rtl/>
        </w:rPr>
        <w:t>عَم</w:t>
      </w:r>
      <w:r w:rsidRPr="00FA3A77">
        <w:rPr>
          <w:rFonts w:hint="cs"/>
          <w:rtl/>
        </w:rPr>
        <w:t>ۡ</w:t>
      </w:r>
      <w:r w:rsidRPr="00FA3A77">
        <w:rPr>
          <w:rFonts w:hint="eastAsia"/>
          <w:rtl/>
        </w:rPr>
        <w:t>تَ</w:t>
      </w:r>
      <w:r w:rsidRPr="00FA3A77">
        <w:rPr>
          <w:rtl/>
        </w:rPr>
        <w:t xml:space="preserve"> </w:t>
      </w:r>
      <w:r w:rsidRPr="00FA3A77">
        <w:rPr>
          <w:rFonts w:hint="eastAsia"/>
          <w:rtl/>
        </w:rPr>
        <w:t>عَلَي</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غَي</w:t>
      </w:r>
      <w:r w:rsidRPr="00FA3A77">
        <w:rPr>
          <w:rFonts w:hint="cs"/>
          <w:rtl/>
        </w:rPr>
        <w:t>ۡ</w:t>
      </w:r>
      <w:r w:rsidRPr="00FA3A77">
        <w:rPr>
          <w:rFonts w:hint="eastAsia"/>
          <w:rtl/>
        </w:rPr>
        <w:t>رِ</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مَغ</w:t>
      </w:r>
      <w:r w:rsidRPr="00FA3A77">
        <w:rPr>
          <w:rFonts w:hint="cs"/>
          <w:rtl/>
        </w:rPr>
        <w:t>ۡ</w:t>
      </w:r>
      <w:r w:rsidRPr="00FA3A77">
        <w:rPr>
          <w:rFonts w:hint="eastAsia"/>
          <w:rtl/>
        </w:rPr>
        <w:t>ضُوبِ</w:t>
      </w:r>
      <w:r w:rsidRPr="00FA3A77">
        <w:rPr>
          <w:rtl/>
        </w:rPr>
        <w:t xml:space="preserve"> </w:t>
      </w:r>
      <w:r w:rsidRPr="00FA3A77">
        <w:rPr>
          <w:rFonts w:hint="eastAsia"/>
          <w:rtl/>
        </w:rPr>
        <w:t>عَلَي</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وَلَا</w:t>
      </w:r>
      <w:r w:rsidRPr="00FA3A77">
        <w:rPr>
          <w:rtl/>
        </w:rPr>
        <w:t xml:space="preserve"> </w:t>
      </w:r>
      <w:r w:rsidRPr="00FA3A77">
        <w:rPr>
          <w:rFonts w:hint="cs"/>
          <w:rtl/>
        </w:rPr>
        <w:t>ٱ</w:t>
      </w:r>
      <w:r w:rsidRPr="00FA3A77">
        <w:rPr>
          <w:rFonts w:hint="eastAsia"/>
          <w:rtl/>
        </w:rPr>
        <w:t>لضَّا</w:t>
      </w:r>
      <w:r w:rsidRPr="00FA3A77">
        <w:rPr>
          <w:rFonts w:hint="cs"/>
          <w:rtl/>
        </w:rPr>
        <w:t>ٓ</w:t>
      </w:r>
      <w:r w:rsidRPr="00FA3A77">
        <w:rPr>
          <w:rFonts w:hint="eastAsia"/>
          <w:rtl/>
        </w:rPr>
        <w:t>لِّينَ</w:t>
      </w:r>
      <w:r w:rsidRPr="00FA3A77">
        <w:rPr>
          <w:rtl/>
        </w:rPr>
        <w:t xml:space="preserve"> </w:t>
      </w:r>
      <w:r w:rsidRPr="00FA3A77">
        <w:rPr>
          <w:rFonts w:hint="cs"/>
          <w:rtl/>
        </w:rPr>
        <w:t>٧</w:t>
      </w:r>
      <w:r w:rsidRPr="003A0AEE">
        <w:rPr>
          <w:rStyle w:val="Charf0"/>
          <w:rtl/>
        </w:rPr>
        <w:t>﴾</w:t>
      </w:r>
      <w:r>
        <w:rPr>
          <w:rFonts w:ascii="Traditional Arabic" w:hAnsi="Traditional Arabic" w:cs="Traditional Arabic" w:hint="cs"/>
          <w:rtl/>
        </w:rPr>
        <w:t xml:space="preserve"> </w:t>
      </w:r>
      <w:r w:rsidRPr="00FA3A77">
        <w:rPr>
          <w:rStyle w:val="Char6"/>
          <w:rFonts w:hint="cs"/>
          <w:rtl/>
        </w:rPr>
        <w:t>[</w:t>
      </w:r>
      <w:r w:rsidRPr="00FC30E3">
        <w:rPr>
          <w:rStyle w:val="Char6"/>
          <w:rFonts w:hint="cs"/>
          <w:rtl/>
        </w:rPr>
        <w:t>الفاتحة: 2-</w:t>
      </w:r>
      <w:r w:rsidRPr="00FA3A77">
        <w:rPr>
          <w:rStyle w:val="Char6"/>
          <w:rFonts w:hint="cs"/>
          <w:rtl/>
        </w:rPr>
        <w:t>7]</w:t>
      </w:r>
      <w:r w:rsidRPr="00663A10">
        <w:rPr>
          <w:rStyle w:val="Char6"/>
          <w:rFonts w:hint="cs"/>
          <w:rtl/>
        </w:rPr>
        <w:t>.</w:t>
      </w:r>
    </w:p>
    <w:p w:rsidR="003C75F8" w:rsidRDefault="003C75F8" w:rsidP="002873D9">
      <w:pPr>
        <w:pStyle w:val="ab"/>
        <w:rPr>
          <w:rtl/>
        </w:rPr>
      </w:pPr>
      <w:r w:rsidRPr="00FA3A77">
        <w:rPr>
          <w:rStyle w:val="Char5"/>
          <w:rtl/>
        </w:rPr>
        <w:t>ترجمه</w:t>
      </w:r>
      <w:r w:rsidRPr="00A0385F">
        <w:rPr>
          <w:rtl/>
        </w:rPr>
        <w:t>:</w:t>
      </w:r>
      <w:r w:rsidRPr="00FA3A77">
        <w:rPr>
          <w:rtl/>
        </w:rPr>
        <w:t xml:space="preserve"> </w:t>
      </w:r>
      <w:r w:rsidRPr="00FA3A77">
        <w:rPr>
          <w:rStyle w:val="Char8"/>
          <w:rtl/>
        </w:rPr>
        <w:t>«</w:t>
      </w:r>
      <w:r w:rsidRPr="00FA3A77">
        <w:rPr>
          <w:rtl/>
        </w:rPr>
        <w:t>همه ستا</w:t>
      </w:r>
      <w:r w:rsidR="00E81F9E">
        <w:rPr>
          <w:rtl/>
        </w:rPr>
        <w:t>ی</w:t>
      </w:r>
      <w:r w:rsidRPr="00FA3A77">
        <w:rPr>
          <w:rtl/>
        </w:rPr>
        <w:t>ش‏ها مر خدا راست، خدا</w:t>
      </w:r>
      <w:r w:rsidR="00E81F9E">
        <w:rPr>
          <w:rtl/>
        </w:rPr>
        <w:t>ی</w:t>
      </w:r>
      <w:r w:rsidRPr="00FA3A77">
        <w:rPr>
          <w:rtl/>
        </w:rPr>
        <w:t xml:space="preserve">ى </w:t>
      </w:r>
      <w:r w:rsidR="00E81F9E">
        <w:rPr>
          <w:rtl/>
        </w:rPr>
        <w:t>ک</w:t>
      </w:r>
      <w:r w:rsidRPr="00FA3A77">
        <w:rPr>
          <w:rtl/>
        </w:rPr>
        <w:t>ه پروردگار عالم</w:t>
      </w:r>
      <w:r w:rsidR="00E81F9E">
        <w:rPr>
          <w:rtl/>
        </w:rPr>
        <w:t>ی</w:t>
      </w:r>
      <w:r w:rsidRPr="00FA3A77">
        <w:rPr>
          <w:rtl/>
        </w:rPr>
        <w:t>ان است،</w:t>
      </w:r>
      <w:r w:rsidR="00ED5FD4">
        <w:rPr>
          <w:rtl/>
        </w:rPr>
        <w:t xml:space="preserve"> بى‌</w:t>
      </w:r>
      <w:r w:rsidRPr="00FA3A77">
        <w:rPr>
          <w:rtl/>
        </w:rPr>
        <w:t>اندازه مهربان و نها</w:t>
      </w:r>
      <w:r w:rsidR="00E81F9E">
        <w:rPr>
          <w:rtl/>
        </w:rPr>
        <w:t>ی</w:t>
      </w:r>
      <w:r w:rsidRPr="00FA3A77">
        <w:rPr>
          <w:rtl/>
        </w:rPr>
        <w:t>ت با رحم است، صاحب روز جزاست، تنها تو را مى‏پرست</w:t>
      </w:r>
      <w:r w:rsidR="00E81F9E">
        <w:rPr>
          <w:rtl/>
        </w:rPr>
        <w:t>ی</w:t>
      </w:r>
      <w:r w:rsidRPr="00FA3A77">
        <w:rPr>
          <w:rtl/>
        </w:rPr>
        <w:t xml:space="preserve">م و از تو </w:t>
      </w:r>
      <w:r w:rsidR="00E81F9E">
        <w:rPr>
          <w:rtl/>
        </w:rPr>
        <w:t>ی</w:t>
      </w:r>
      <w:r w:rsidRPr="00FA3A77">
        <w:rPr>
          <w:rtl/>
        </w:rPr>
        <w:t>ارى مى‏خواه</w:t>
      </w:r>
      <w:r w:rsidR="00E81F9E">
        <w:rPr>
          <w:rtl/>
        </w:rPr>
        <w:t>ی</w:t>
      </w:r>
      <w:r w:rsidRPr="00FA3A77">
        <w:rPr>
          <w:rtl/>
        </w:rPr>
        <w:t>م، ما را به راه راست هدا</w:t>
      </w:r>
      <w:r w:rsidR="00E81F9E">
        <w:rPr>
          <w:rtl/>
        </w:rPr>
        <w:t>ی</w:t>
      </w:r>
      <w:r w:rsidRPr="00FA3A77">
        <w:rPr>
          <w:rtl/>
        </w:rPr>
        <w:t xml:space="preserve">ت </w:t>
      </w:r>
      <w:r w:rsidR="00E81F9E">
        <w:rPr>
          <w:rtl/>
        </w:rPr>
        <w:t>ک</w:t>
      </w:r>
      <w:r w:rsidRPr="00FA3A77">
        <w:rPr>
          <w:rtl/>
        </w:rPr>
        <w:t xml:space="preserve">ن، راه </w:t>
      </w:r>
      <w:r w:rsidR="00E81F9E">
        <w:rPr>
          <w:rtl/>
        </w:rPr>
        <w:t>ک</w:t>
      </w:r>
      <w:r w:rsidRPr="00FA3A77">
        <w:rPr>
          <w:rtl/>
        </w:rPr>
        <w:t xml:space="preserve">سانى </w:t>
      </w:r>
      <w:r w:rsidR="00E81F9E">
        <w:rPr>
          <w:rtl/>
        </w:rPr>
        <w:t>ک</w:t>
      </w:r>
      <w:r w:rsidRPr="00FA3A77">
        <w:rPr>
          <w:rtl/>
        </w:rPr>
        <w:t>ه برا</w:t>
      </w:r>
      <w:r w:rsidR="00E81F9E">
        <w:rPr>
          <w:rtl/>
        </w:rPr>
        <w:t>ی</w:t>
      </w:r>
      <w:r w:rsidR="00FC30E3">
        <w:t>‌</w:t>
      </w:r>
      <w:r w:rsidRPr="00FA3A77">
        <w:rPr>
          <w:rtl/>
        </w:rPr>
        <w:t xml:space="preserve">شان انعام </w:t>
      </w:r>
      <w:r w:rsidR="00E81F9E">
        <w:rPr>
          <w:rtl/>
        </w:rPr>
        <w:t>ک</w:t>
      </w:r>
      <w:r w:rsidRPr="00FA3A77">
        <w:rPr>
          <w:rtl/>
        </w:rPr>
        <w:t xml:space="preserve">رده‏اى، نه آنان </w:t>
      </w:r>
      <w:r w:rsidR="00E81F9E">
        <w:rPr>
          <w:rtl/>
        </w:rPr>
        <w:t>ک</w:t>
      </w:r>
      <w:r w:rsidRPr="00FA3A77">
        <w:rPr>
          <w:rtl/>
        </w:rPr>
        <w:t>ه برا</w:t>
      </w:r>
      <w:r w:rsidR="00E81F9E">
        <w:rPr>
          <w:rtl/>
        </w:rPr>
        <w:t>ی</w:t>
      </w:r>
      <w:r w:rsidR="00FC30E3">
        <w:t>‌</w:t>
      </w:r>
      <w:r w:rsidRPr="00FA3A77">
        <w:rPr>
          <w:rtl/>
        </w:rPr>
        <w:t xml:space="preserve">شان غضب </w:t>
      </w:r>
      <w:r w:rsidR="00E81F9E">
        <w:rPr>
          <w:rtl/>
        </w:rPr>
        <w:t>ک</w:t>
      </w:r>
      <w:r w:rsidRPr="00FA3A77">
        <w:rPr>
          <w:rtl/>
        </w:rPr>
        <w:t>رده شده و نه گمراهان</w:t>
      </w:r>
      <w:r w:rsidR="00FA3A77" w:rsidRPr="00FA3A77">
        <w:rPr>
          <w:rStyle w:val="Char8"/>
          <w:rtl/>
        </w:rPr>
        <w:t>»</w:t>
      </w:r>
      <w:r w:rsidRPr="00A0385F">
        <w:rPr>
          <w:rtl/>
        </w:rPr>
        <w:t>.</w:t>
      </w:r>
    </w:p>
    <w:p w:rsidR="003C75F8" w:rsidRPr="00A0385F" w:rsidRDefault="003C75F8" w:rsidP="00FA3A77">
      <w:pPr>
        <w:pStyle w:val="a8"/>
      </w:pPr>
      <w:r w:rsidRPr="00A0385F">
        <w:rPr>
          <w:rtl/>
        </w:rPr>
        <w:t xml:space="preserve">و خداوند </w:t>
      </w:r>
      <w:r w:rsidR="004C491C" w:rsidRPr="004C491C">
        <w:rPr>
          <w:rFonts w:cs="CTraditional Arabic"/>
          <w:rtl/>
        </w:rPr>
        <w:t>أ</w:t>
      </w:r>
      <w:r w:rsidRPr="00A0385F">
        <w:rPr>
          <w:rtl/>
        </w:rPr>
        <w:t xml:space="preserve"> فرموده است:</w:t>
      </w:r>
    </w:p>
    <w:p w:rsidR="003C75F8" w:rsidRPr="00C270C7" w:rsidRDefault="003C75F8" w:rsidP="00FA3A77">
      <w:pPr>
        <w:pStyle w:val="af1"/>
        <w:rPr>
          <w:rFonts w:cs="IRNazli"/>
        </w:rPr>
      </w:pPr>
      <w:r w:rsidRPr="003A0AEE">
        <w:rPr>
          <w:rStyle w:val="Charf0"/>
          <w:rtl/>
        </w:rPr>
        <w:t>﴿</w:t>
      </w:r>
      <w:r w:rsidRPr="00FA3A77">
        <w:rPr>
          <w:rFonts w:hint="eastAsia"/>
          <w:rtl/>
        </w:rPr>
        <w:t>إِنَّ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رَبِّي</w:t>
      </w:r>
      <w:r w:rsidRPr="00FA3A77">
        <w:rPr>
          <w:rtl/>
        </w:rPr>
        <w:t xml:space="preserve"> </w:t>
      </w:r>
      <w:r w:rsidRPr="00FA3A77">
        <w:rPr>
          <w:rFonts w:hint="eastAsia"/>
          <w:rtl/>
        </w:rPr>
        <w:t>وَرَبُّكُم</w:t>
      </w:r>
      <w:r w:rsidRPr="00FA3A77">
        <w:rPr>
          <w:rFonts w:hint="cs"/>
          <w:rtl/>
        </w:rPr>
        <w:t>ۡ</w:t>
      </w:r>
      <w:r w:rsidRPr="00FA3A77">
        <w:rPr>
          <w:rtl/>
        </w:rPr>
        <w:t xml:space="preserve"> </w:t>
      </w:r>
      <w:r w:rsidRPr="00FA3A77">
        <w:rPr>
          <w:rFonts w:hint="eastAsia"/>
          <w:rtl/>
        </w:rPr>
        <w:t>فَ</w:t>
      </w:r>
      <w:r w:rsidRPr="00FA3A77">
        <w:rPr>
          <w:rFonts w:hint="cs"/>
          <w:rtl/>
        </w:rPr>
        <w:t>ٱ</w:t>
      </w:r>
      <w:r w:rsidRPr="00FA3A77">
        <w:rPr>
          <w:rFonts w:hint="eastAsia"/>
          <w:rtl/>
        </w:rPr>
        <w:t>ع</w:t>
      </w:r>
      <w:r w:rsidRPr="00FA3A77">
        <w:rPr>
          <w:rFonts w:hint="cs"/>
          <w:rtl/>
        </w:rPr>
        <w:t>ۡ</w:t>
      </w:r>
      <w:r w:rsidRPr="00FA3A77">
        <w:rPr>
          <w:rFonts w:hint="eastAsia"/>
          <w:rtl/>
        </w:rPr>
        <w:t>بُدُوهُ</w:t>
      </w:r>
      <w:r w:rsidRPr="00FA3A77">
        <w:rPr>
          <w:rFonts w:hint="cs"/>
          <w:rtl/>
        </w:rPr>
        <w:t>ۚ</w:t>
      </w:r>
      <w:r w:rsidRPr="00FA3A77">
        <w:rPr>
          <w:rtl/>
        </w:rPr>
        <w:t xml:space="preserve"> </w:t>
      </w:r>
      <w:r w:rsidRPr="00FA3A77">
        <w:rPr>
          <w:rFonts w:hint="eastAsia"/>
          <w:rtl/>
        </w:rPr>
        <w:t>هَ</w:t>
      </w:r>
      <w:r w:rsidRPr="00FA3A77">
        <w:rPr>
          <w:rFonts w:hint="cs"/>
          <w:rtl/>
        </w:rPr>
        <w:t>ٰ</w:t>
      </w:r>
      <w:r w:rsidRPr="00FA3A77">
        <w:rPr>
          <w:rFonts w:hint="eastAsia"/>
          <w:rtl/>
        </w:rPr>
        <w:t>ذَا</w:t>
      </w:r>
      <w:r w:rsidRPr="00FA3A77">
        <w:rPr>
          <w:rtl/>
        </w:rPr>
        <w:t xml:space="preserve"> </w:t>
      </w:r>
      <w:r w:rsidRPr="00FA3A77">
        <w:rPr>
          <w:rFonts w:hint="eastAsia"/>
          <w:rtl/>
        </w:rPr>
        <w:t>صِرَ</w:t>
      </w:r>
      <w:r w:rsidRPr="00FA3A77">
        <w:rPr>
          <w:rFonts w:hint="cs"/>
          <w:rtl/>
        </w:rPr>
        <w:t>ٰ</w:t>
      </w:r>
      <w:r w:rsidRPr="00FA3A77">
        <w:rPr>
          <w:rFonts w:hint="eastAsia"/>
          <w:rtl/>
        </w:rPr>
        <w:t>ط</w:t>
      </w:r>
      <w:r w:rsidRPr="00FA3A77">
        <w:rPr>
          <w:rFonts w:hint="cs"/>
          <w:rtl/>
        </w:rPr>
        <w:t>ٞ</w:t>
      </w:r>
      <w:r w:rsidRPr="00FA3A77">
        <w:rPr>
          <w:rtl/>
        </w:rPr>
        <w:t xml:space="preserve"> </w:t>
      </w:r>
      <w:r w:rsidRPr="00FA3A77">
        <w:rPr>
          <w:rFonts w:hint="eastAsia"/>
          <w:rtl/>
        </w:rPr>
        <w:t>مُّس</w:t>
      </w:r>
      <w:r w:rsidRPr="00FA3A77">
        <w:rPr>
          <w:rFonts w:hint="cs"/>
          <w:rtl/>
        </w:rPr>
        <w:t>ۡ</w:t>
      </w:r>
      <w:r w:rsidRPr="00FA3A77">
        <w:rPr>
          <w:rFonts w:hint="eastAsia"/>
          <w:rtl/>
        </w:rPr>
        <w:t>تَقِيم</w:t>
      </w:r>
      <w:r w:rsidRPr="00FA3A77">
        <w:rPr>
          <w:rFonts w:hint="cs"/>
          <w:rtl/>
        </w:rPr>
        <w:t>ٞ</w:t>
      </w:r>
      <w:r w:rsidRPr="00FA3A77">
        <w:rPr>
          <w:rtl/>
        </w:rPr>
        <w:t xml:space="preserve"> </w:t>
      </w:r>
      <w:r w:rsidRPr="00FA3A77">
        <w:rPr>
          <w:rFonts w:hint="cs"/>
          <w:rtl/>
        </w:rPr>
        <w:t>٥١</w:t>
      </w:r>
      <w:r w:rsidRPr="003A0AEE">
        <w:rPr>
          <w:rStyle w:val="Charf0"/>
          <w:rtl/>
        </w:rPr>
        <w:t>﴾</w:t>
      </w:r>
      <w:r>
        <w:rPr>
          <w:rFonts w:ascii="Traditional Arabic" w:hAnsi="Traditional Arabic" w:cs="Traditional Arabic" w:hint="cs"/>
          <w:rtl/>
        </w:rPr>
        <w:t xml:space="preserve"> </w:t>
      </w:r>
      <w:r w:rsidRPr="00FA3A77">
        <w:rPr>
          <w:rStyle w:val="Char6"/>
          <w:rFonts w:hint="cs"/>
          <w:rtl/>
        </w:rPr>
        <w:t>[آل عمران: 51].</w:t>
      </w:r>
    </w:p>
    <w:p w:rsidR="003C75F8" w:rsidRPr="00C270C7" w:rsidRDefault="003C75F8" w:rsidP="00FA3A77">
      <w:pPr>
        <w:pStyle w:val="ab"/>
        <w:rPr>
          <w:sz w:val="28"/>
          <w:szCs w:val="28"/>
        </w:rPr>
      </w:pPr>
      <w:r w:rsidRPr="00FA3A77">
        <w:rPr>
          <w:rStyle w:val="Char5"/>
          <w:rtl/>
        </w:rPr>
        <w:t>ترجمه:</w:t>
      </w:r>
      <w:r w:rsidRPr="00C270C7">
        <w:rPr>
          <w:sz w:val="28"/>
          <w:szCs w:val="28"/>
          <w:rtl/>
        </w:rPr>
        <w:t xml:space="preserve"> </w:t>
      </w:r>
      <w:r w:rsidRPr="00FA3A77">
        <w:rPr>
          <w:rStyle w:val="Char8"/>
          <w:rtl/>
        </w:rPr>
        <w:t>«</w:t>
      </w:r>
      <w:r w:rsidRPr="00FA3A77">
        <w:rPr>
          <w:rtl/>
        </w:rPr>
        <w:t xml:space="preserve">همانا </w:t>
      </w:r>
      <w:r w:rsidR="008819D4">
        <w:rPr>
          <w:rtl/>
        </w:rPr>
        <w:t>الله</w:t>
      </w:r>
      <w:r w:rsidRPr="00FA3A77">
        <w:rPr>
          <w:rtl/>
        </w:rPr>
        <w:t xml:space="preserve"> </w:t>
      </w:r>
      <w:r w:rsidR="004C491C" w:rsidRPr="004C491C">
        <w:rPr>
          <w:rFonts w:cs="CTraditional Arabic"/>
          <w:szCs w:val="28"/>
          <w:rtl/>
        </w:rPr>
        <w:t>أ</w:t>
      </w:r>
      <w:r w:rsidRPr="00FA3A77">
        <w:rPr>
          <w:rtl/>
        </w:rPr>
        <w:t xml:space="preserve"> پروردگار من و پروردگار شما است. بنابرا</w:t>
      </w:r>
      <w:r w:rsidR="00E81F9E">
        <w:rPr>
          <w:rtl/>
        </w:rPr>
        <w:t>ی</w:t>
      </w:r>
      <w:r w:rsidRPr="00FA3A77">
        <w:rPr>
          <w:rtl/>
        </w:rPr>
        <w:t>ن او را بپرست</w:t>
      </w:r>
      <w:r w:rsidR="00E81F9E">
        <w:rPr>
          <w:rtl/>
        </w:rPr>
        <w:t>ی</w:t>
      </w:r>
      <w:r w:rsidRPr="00FA3A77">
        <w:rPr>
          <w:rtl/>
        </w:rPr>
        <w:t>د، ا</w:t>
      </w:r>
      <w:r w:rsidR="00E81F9E">
        <w:rPr>
          <w:rtl/>
        </w:rPr>
        <w:t>ی</w:t>
      </w:r>
      <w:r w:rsidRPr="00FA3A77">
        <w:rPr>
          <w:rtl/>
        </w:rPr>
        <w:t xml:space="preserve">ن است راه راست». و خداوند </w:t>
      </w:r>
      <w:r w:rsidR="004C491C" w:rsidRPr="004C491C">
        <w:rPr>
          <w:rFonts w:cs="CTraditional Arabic"/>
          <w:szCs w:val="28"/>
          <w:rtl/>
        </w:rPr>
        <w:t>أ</w:t>
      </w:r>
      <w:r w:rsidR="00FA3A77" w:rsidRPr="00FA3A77">
        <w:rPr>
          <w:rtl/>
        </w:rPr>
        <w:t xml:space="preserve"> فرموده است</w:t>
      </w:r>
      <w:r w:rsidR="00FA3A77" w:rsidRPr="00FA3A77">
        <w:rPr>
          <w:rFonts w:ascii="Traditional Arabic" w:hAnsi="Traditional Arabic" w:cs="Traditional Arabic"/>
          <w:rtl/>
        </w:rPr>
        <w:t>»</w:t>
      </w:r>
      <w:r w:rsidR="00FA3A77" w:rsidRPr="00FA3A77">
        <w:rPr>
          <w:rFonts w:ascii="Traditional Arabic" w:hAnsi="Traditional Arabic" w:cs="Traditional Arabic" w:hint="cs"/>
          <w:rtl/>
        </w:rPr>
        <w:t>:</w:t>
      </w:r>
    </w:p>
    <w:p w:rsidR="003C75F8" w:rsidRPr="00C270C7" w:rsidRDefault="003C75F8" w:rsidP="007A3D5B">
      <w:pPr>
        <w:pStyle w:val="af1"/>
        <w:spacing w:line="228" w:lineRule="auto"/>
        <w:rPr>
          <w:rFonts w:cs="IRNazli"/>
        </w:rPr>
      </w:pPr>
      <w:r w:rsidRPr="003A0AEE">
        <w:rPr>
          <w:rStyle w:val="Charf0"/>
          <w:rtl/>
        </w:rPr>
        <w:t>﴿</w:t>
      </w:r>
      <w:r w:rsidRPr="00FA3A77">
        <w:rPr>
          <w:rFonts w:hint="eastAsia"/>
          <w:rtl/>
        </w:rPr>
        <w:t>قُل</w:t>
      </w:r>
      <w:r w:rsidRPr="00FA3A77">
        <w:rPr>
          <w:rFonts w:hint="cs"/>
          <w:rtl/>
        </w:rPr>
        <w:t>ۡ</w:t>
      </w:r>
      <w:r w:rsidRPr="00FA3A77">
        <w:rPr>
          <w:rtl/>
        </w:rPr>
        <w:t xml:space="preserve"> </w:t>
      </w:r>
      <w:r w:rsidRPr="00FA3A77">
        <w:rPr>
          <w:rFonts w:hint="eastAsia"/>
          <w:rtl/>
        </w:rPr>
        <w:t>إِنَّنِي</w:t>
      </w:r>
      <w:r w:rsidRPr="00FA3A77">
        <w:rPr>
          <w:rtl/>
        </w:rPr>
        <w:t xml:space="preserve"> </w:t>
      </w:r>
      <w:r w:rsidRPr="00FA3A77">
        <w:rPr>
          <w:rFonts w:hint="eastAsia"/>
          <w:rtl/>
        </w:rPr>
        <w:t>هَدَى</w:t>
      </w:r>
      <w:r w:rsidRPr="00FA3A77">
        <w:rPr>
          <w:rFonts w:hint="cs"/>
          <w:rtl/>
        </w:rPr>
        <w:t>ٰ</w:t>
      </w:r>
      <w:r w:rsidRPr="00FA3A77">
        <w:rPr>
          <w:rFonts w:hint="eastAsia"/>
          <w:rtl/>
        </w:rPr>
        <w:t>نِي</w:t>
      </w:r>
      <w:r w:rsidRPr="00FA3A77">
        <w:rPr>
          <w:rtl/>
        </w:rPr>
        <w:t xml:space="preserve"> </w:t>
      </w:r>
      <w:r w:rsidRPr="00FA3A77">
        <w:rPr>
          <w:rFonts w:hint="eastAsia"/>
          <w:rtl/>
        </w:rPr>
        <w:t>رَبِّي</w:t>
      </w:r>
      <w:r w:rsidRPr="00FA3A77">
        <w:rPr>
          <w:rFonts w:hint="cs"/>
          <w:rtl/>
        </w:rPr>
        <w:t>ٓ</w:t>
      </w:r>
      <w:r w:rsidRPr="00FA3A77">
        <w:rPr>
          <w:rtl/>
        </w:rPr>
        <w:t xml:space="preserve"> </w:t>
      </w:r>
      <w:r w:rsidRPr="00FA3A77">
        <w:rPr>
          <w:rFonts w:hint="eastAsia"/>
          <w:rtl/>
        </w:rPr>
        <w:t>إِلَى</w:t>
      </w:r>
      <w:r w:rsidRPr="00FA3A77">
        <w:rPr>
          <w:rFonts w:hint="cs"/>
          <w:rtl/>
        </w:rPr>
        <w:t>ٰ</w:t>
      </w:r>
      <w:r w:rsidRPr="00FA3A77">
        <w:rPr>
          <w:rtl/>
        </w:rPr>
        <w:t xml:space="preserve"> </w:t>
      </w:r>
      <w:r w:rsidRPr="00FA3A77">
        <w:rPr>
          <w:rFonts w:hint="eastAsia"/>
          <w:rtl/>
        </w:rPr>
        <w:t>صِرَ</w:t>
      </w:r>
      <w:r w:rsidRPr="00FA3A77">
        <w:rPr>
          <w:rFonts w:hint="cs"/>
          <w:rtl/>
        </w:rPr>
        <w:t>ٰ</w:t>
      </w:r>
      <w:r w:rsidRPr="00FA3A77">
        <w:rPr>
          <w:rFonts w:hint="eastAsia"/>
          <w:rtl/>
        </w:rPr>
        <w:t>ط</w:t>
      </w:r>
      <w:r w:rsidRPr="00FA3A77">
        <w:rPr>
          <w:rFonts w:hint="cs"/>
          <w:rtl/>
        </w:rPr>
        <w:t>ٖ</w:t>
      </w:r>
      <w:r w:rsidRPr="00FA3A77">
        <w:rPr>
          <w:rtl/>
        </w:rPr>
        <w:t xml:space="preserve"> </w:t>
      </w:r>
      <w:r w:rsidRPr="00FA3A77">
        <w:rPr>
          <w:rFonts w:hint="eastAsia"/>
          <w:rtl/>
        </w:rPr>
        <w:t>مُّس</w:t>
      </w:r>
      <w:r w:rsidRPr="00FA3A77">
        <w:rPr>
          <w:rFonts w:hint="cs"/>
          <w:rtl/>
        </w:rPr>
        <w:t>ۡ</w:t>
      </w:r>
      <w:r w:rsidRPr="00FA3A77">
        <w:rPr>
          <w:rFonts w:hint="eastAsia"/>
          <w:rtl/>
        </w:rPr>
        <w:t>تَقِيم</w:t>
      </w:r>
      <w:r w:rsidRPr="00FA3A77">
        <w:rPr>
          <w:rFonts w:hint="cs"/>
          <w:rtl/>
        </w:rPr>
        <w:t>ٖ</w:t>
      </w:r>
      <w:r w:rsidRPr="00FA3A77">
        <w:rPr>
          <w:rtl/>
        </w:rPr>
        <w:t xml:space="preserve"> </w:t>
      </w:r>
      <w:r w:rsidRPr="00FA3A77">
        <w:rPr>
          <w:rFonts w:hint="eastAsia"/>
          <w:rtl/>
        </w:rPr>
        <w:t>دِين</w:t>
      </w:r>
      <w:r w:rsidRPr="00FA3A77">
        <w:rPr>
          <w:rFonts w:hint="cs"/>
          <w:rtl/>
        </w:rPr>
        <w:t>ٗ</w:t>
      </w:r>
      <w:r w:rsidRPr="00FA3A77">
        <w:rPr>
          <w:rFonts w:hint="eastAsia"/>
          <w:rtl/>
        </w:rPr>
        <w:t>ا</w:t>
      </w:r>
      <w:r w:rsidRPr="00FA3A77">
        <w:rPr>
          <w:rtl/>
        </w:rPr>
        <w:t xml:space="preserve"> </w:t>
      </w:r>
      <w:r w:rsidRPr="00FA3A77">
        <w:rPr>
          <w:rFonts w:hint="eastAsia"/>
          <w:rtl/>
        </w:rPr>
        <w:t>قِيَم</w:t>
      </w:r>
      <w:r w:rsidRPr="00FA3A77">
        <w:rPr>
          <w:rFonts w:hint="cs"/>
          <w:rtl/>
        </w:rPr>
        <w:t>ٗ</w:t>
      </w:r>
      <w:r w:rsidRPr="00FA3A77">
        <w:rPr>
          <w:rFonts w:hint="eastAsia"/>
          <w:rtl/>
        </w:rPr>
        <w:t>ا</w:t>
      </w:r>
      <w:r w:rsidRPr="00FA3A77">
        <w:rPr>
          <w:rtl/>
        </w:rPr>
        <w:t xml:space="preserve"> </w:t>
      </w:r>
      <w:r w:rsidRPr="00FA3A77">
        <w:rPr>
          <w:rFonts w:hint="eastAsia"/>
          <w:rtl/>
        </w:rPr>
        <w:t>مِّلَّةَ</w:t>
      </w:r>
      <w:r w:rsidRPr="00FA3A77">
        <w:rPr>
          <w:rtl/>
        </w:rPr>
        <w:t xml:space="preserve"> </w:t>
      </w:r>
      <w:r w:rsidRPr="00FA3A77">
        <w:rPr>
          <w:rFonts w:hint="eastAsia"/>
          <w:rtl/>
        </w:rPr>
        <w:t>إِب</w:t>
      </w:r>
      <w:r w:rsidRPr="00FA3A77">
        <w:rPr>
          <w:rFonts w:hint="cs"/>
          <w:rtl/>
        </w:rPr>
        <w:t>ۡ</w:t>
      </w:r>
      <w:r w:rsidRPr="00FA3A77">
        <w:rPr>
          <w:rFonts w:hint="eastAsia"/>
          <w:rtl/>
        </w:rPr>
        <w:t>رَ</w:t>
      </w:r>
      <w:r w:rsidRPr="00FA3A77">
        <w:rPr>
          <w:rFonts w:hint="cs"/>
          <w:rtl/>
        </w:rPr>
        <w:t>ٰ</w:t>
      </w:r>
      <w:r w:rsidRPr="00FA3A77">
        <w:rPr>
          <w:rFonts w:hint="eastAsia"/>
          <w:rtl/>
        </w:rPr>
        <w:t>هِيمَ</w:t>
      </w:r>
      <w:r w:rsidRPr="00FA3A77">
        <w:rPr>
          <w:rtl/>
        </w:rPr>
        <w:t xml:space="preserve"> </w:t>
      </w:r>
      <w:r w:rsidRPr="00FA3A77">
        <w:rPr>
          <w:rFonts w:hint="eastAsia"/>
          <w:rtl/>
        </w:rPr>
        <w:t>حَنِيف</w:t>
      </w:r>
      <w:r w:rsidRPr="00FA3A77">
        <w:rPr>
          <w:rFonts w:hint="cs"/>
          <w:rtl/>
        </w:rPr>
        <w:t>ٗ</w:t>
      </w:r>
      <w:r w:rsidRPr="00FA3A77">
        <w:rPr>
          <w:rFonts w:hint="eastAsia"/>
          <w:rtl/>
        </w:rPr>
        <w:t>ا</w:t>
      </w:r>
      <w:r w:rsidRPr="00FA3A77">
        <w:rPr>
          <w:rFonts w:hint="cs"/>
          <w:rtl/>
        </w:rPr>
        <w:t>ۚ</w:t>
      </w:r>
      <w:r w:rsidRPr="00FA3A77">
        <w:rPr>
          <w:rtl/>
        </w:rPr>
        <w:t xml:space="preserve"> </w:t>
      </w:r>
      <w:r w:rsidRPr="00FA3A77">
        <w:rPr>
          <w:rFonts w:hint="eastAsia"/>
          <w:rtl/>
        </w:rPr>
        <w:t>وَمَا</w:t>
      </w:r>
      <w:r w:rsidRPr="00FA3A77">
        <w:rPr>
          <w:rtl/>
        </w:rPr>
        <w:t xml:space="preserve"> </w:t>
      </w:r>
      <w:r w:rsidRPr="00FA3A77">
        <w:rPr>
          <w:rFonts w:hint="eastAsia"/>
          <w:rtl/>
        </w:rPr>
        <w:t>كَانَ</w:t>
      </w:r>
      <w:r w:rsidRPr="00FA3A77">
        <w:rPr>
          <w:rtl/>
        </w:rPr>
        <w:t xml:space="preserve"> </w:t>
      </w:r>
      <w:r w:rsidRPr="00FA3A77">
        <w:rPr>
          <w:rFonts w:hint="eastAsia"/>
          <w:rtl/>
        </w:rPr>
        <w:t>مِنَ</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مُش</w:t>
      </w:r>
      <w:r w:rsidRPr="00FA3A77">
        <w:rPr>
          <w:rFonts w:hint="cs"/>
          <w:rtl/>
        </w:rPr>
        <w:t>ۡ</w:t>
      </w:r>
      <w:r w:rsidRPr="00FA3A77">
        <w:rPr>
          <w:rFonts w:hint="eastAsia"/>
          <w:rtl/>
        </w:rPr>
        <w:t>رِكِينَ</w:t>
      </w:r>
      <w:r w:rsidRPr="00FA3A77">
        <w:rPr>
          <w:rtl/>
        </w:rPr>
        <w:t xml:space="preserve"> </w:t>
      </w:r>
      <w:r w:rsidRPr="00FA3A77">
        <w:rPr>
          <w:rFonts w:hint="cs"/>
          <w:rtl/>
        </w:rPr>
        <w:t>١٦١</w:t>
      </w:r>
      <w:r w:rsidRPr="00FA3A77">
        <w:rPr>
          <w:rtl/>
        </w:rPr>
        <w:t xml:space="preserve"> </w:t>
      </w:r>
      <w:r w:rsidRPr="00FA3A77">
        <w:rPr>
          <w:rFonts w:hint="eastAsia"/>
          <w:rtl/>
        </w:rPr>
        <w:t>قُل</w:t>
      </w:r>
      <w:r w:rsidRPr="00FA3A77">
        <w:rPr>
          <w:rFonts w:hint="cs"/>
          <w:rtl/>
        </w:rPr>
        <w:t>ۡ</w:t>
      </w:r>
      <w:r w:rsidRPr="00FA3A77">
        <w:rPr>
          <w:rtl/>
        </w:rPr>
        <w:t xml:space="preserve"> </w:t>
      </w:r>
      <w:r w:rsidRPr="00FA3A77">
        <w:rPr>
          <w:rFonts w:hint="eastAsia"/>
          <w:rtl/>
        </w:rPr>
        <w:t>إِنَّ</w:t>
      </w:r>
      <w:r w:rsidRPr="00FA3A77">
        <w:rPr>
          <w:rtl/>
        </w:rPr>
        <w:t xml:space="preserve"> </w:t>
      </w:r>
      <w:r w:rsidRPr="00FA3A77">
        <w:rPr>
          <w:rFonts w:hint="eastAsia"/>
          <w:rtl/>
        </w:rPr>
        <w:t>صَلَاتِي</w:t>
      </w:r>
      <w:r w:rsidRPr="00FA3A77">
        <w:rPr>
          <w:rtl/>
        </w:rPr>
        <w:t xml:space="preserve"> </w:t>
      </w:r>
      <w:r w:rsidRPr="00FA3A77">
        <w:rPr>
          <w:rFonts w:hint="eastAsia"/>
          <w:rtl/>
        </w:rPr>
        <w:t>وَنُسُكِي</w:t>
      </w:r>
      <w:r w:rsidRPr="00FA3A77">
        <w:rPr>
          <w:rtl/>
        </w:rPr>
        <w:t xml:space="preserve"> </w:t>
      </w:r>
      <w:r w:rsidRPr="00FA3A77">
        <w:rPr>
          <w:rFonts w:hint="eastAsia"/>
          <w:rtl/>
        </w:rPr>
        <w:t>وَمَح</w:t>
      </w:r>
      <w:r w:rsidRPr="00FA3A77">
        <w:rPr>
          <w:rFonts w:hint="cs"/>
          <w:rtl/>
        </w:rPr>
        <w:t>ۡ</w:t>
      </w:r>
      <w:r w:rsidRPr="00FA3A77">
        <w:rPr>
          <w:rFonts w:hint="eastAsia"/>
          <w:rtl/>
        </w:rPr>
        <w:t>يَايَ</w:t>
      </w:r>
      <w:r w:rsidRPr="00FA3A77">
        <w:rPr>
          <w:rtl/>
        </w:rPr>
        <w:t xml:space="preserve"> </w:t>
      </w:r>
      <w:r w:rsidRPr="00FA3A77">
        <w:rPr>
          <w:rFonts w:hint="eastAsia"/>
          <w:rtl/>
        </w:rPr>
        <w:t>وَمَمَاتِي</w:t>
      </w:r>
      <w:r w:rsidRPr="00FA3A77">
        <w:rPr>
          <w:rtl/>
        </w:rPr>
        <w:t xml:space="preserve"> </w:t>
      </w:r>
      <w:r w:rsidRPr="00FA3A77">
        <w:rPr>
          <w:rFonts w:hint="eastAsia"/>
          <w:rtl/>
        </w:rPr>
        <w:t>لِلَّهِ</w:t>
      </w:r>
      <w:r w:rsidRPr="00FA3A77">
        <w:rPr>
          <w:rtl/>
        </w:rPr>
        <w:t xml:space="preserve"> </w:t>
      </w:r>
      <w:r w:rsidRPr="00FA3A77">
        <w:rPr>
          <w:rFonts w:hint="eastAsia"/>
          <w:rtl/>
        </w:rPr>
        <w:t>رَبِّ</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عَ</w:t>
      </w:r>
      <w:r w:rsidRPr="00FA3A77">
        <w:rPr>
          <w:rFonts w:hint="cs"/>
          <w:rtl/>
        </w:rPr>
        <w:t>ٰ</w:t>
      </w:r>
      <w:r w:rsidRPr="00FA3A77">
        <w:rPr>
          <w:rFonts w:hint="eastAsia"/>
          <w:rtl/>
        </w:rPr>
        <w:t>لَمِينَ</w:t>
      </w:r>
      <w:r w:rsidRPr="00FA3A77">
        <w:rPr>
          <w:rtl/>
        </w:rPr>
        <w:t xml:space="preserve"> </w:t>
      </w:r>
      <w:r w:rsidRPr="00FA3A77">
        <w:rPr>
          <w:rFonts w:hint="cs"/>
          <w:rtl/>
        </w:rPr>
        <w:t>١٦٢</w:t>
      </w:r>
      <w:r w:rsidRPr="00FA3A77">
        <w:rPr>
          <w:rtl/>
        </w:rPr>
        <w:t xml:space="preserve"> </w:t>
      </w:r>
      <w:r w:rsidRPr="00FA3A77">
        <w:rPr>
          <w:rFonts w:hint="eastAsia"/>
          <w:rtl/>
        </w:rPr>
        <w:t>لَا</w:t>
      </w:r>
      <w:r w:rsidRPr="00FA3A77">
        <w:rPr>
          <w:rtl/>
        </w:rPr>
        <w:t xml:space="preserve"> </w:t>
      </w:r>
      <w:r w:rsidRPr="00FA3A77">
        <w:rPr>
          <w:rFonts w:hint="eastAsia"/>
          <w:rtl/>
        </w:rPr>
        <w:t>شَرِيكَ</w:t>
      </w:r>
      <w:r w:rsidRPr="00FA3A77">
        <w:rPr>
          <w:rtl/>
        </w:rPr>
        <w:t xml:space="preserve"> </w:t>
      </w:r>
      <w:r w:rsidRPr="00FA3A77">
        <w:rPr>
          <w:rFonts w:hint="eastAsia"/>
          <w:rtl/>
        </w:rPr>
        <w:t>لَهُ</w:t>
      </w:r>
      <w:r w:rsidRPr="00FA3A77">
        <w:rPr>
          <w:rFonts w:hint="cs"/>
          <w:rtl/>
        </w:rPr>
        <w:t>ۥۖ</w:t>
      </w:r>
      <w:r w:rsidRPr="00FA3A77">
        <w:rPr>
          <w:rtl/>
        </w:rPr>
        <w:t xml:space="preserve"> </w:t>
      </w:r>
      <w:r w:rsidRPr="00FA3A77">
        <w:rPr>
          <w:rFonts w:hint="eastAsia"/>
          <w:rtl/>
        </w:rPr>
        <w:t>وَبِذَ</w:t>
      </w:r>
      <w:r w:rsidRPr="00FA3A77">
        <w:rPr>
          <w:rFonts w:hint="cs"/>
          <w:rtl/>
        </w:rPr>
        <w:t>ٰ</w:t>
      </w:r>
      <w:r w:rsidRPr="00FA3A77">
        <w:rPr>
          <w:rFonts w:hint="eastAsia"/>
          <w:rtl/>
        </w:rPr>
        <w:t>لِكَ</w:t>
      </w:r>
      <w:r w:rsidRPr="00FA3A77">
        <w:rPr>
          <w:rtl/>
        </w:rPr>
        <w:t xml:space="preserve"> </w:t>
      </w:r>
      <w:r w:rsidRPr="00FA3A77">
        <w:rPr>
          <w:rFonts w:hint="eastAsia"/>
          <w:rtl/>
        </w:rPr>
        <w:t>أُمِر</w:t>
      </w:r>
      <w:r w:rsidRPr="00FA3A77">
        <w:rPr>
          <w:rFonts w:hint="cs"/>
          <w:rtl/>
        </w:rPr>
        <w:t>ۡ</w:t>
      </w:r>
      <w:r w:rsidRPr="00FA3A77">
        <w:rPr>
          <w:rFonts w:hint="eastAsia"/>
          <w:rtl/>
        </w:rPr>
        <w:t>تُ</w:t>
      </w:r>
      <w:r w:rsidRPr="00FA3A77">
        <w:rPr>
          <w:rtl/>
        </w:rPr>
        <w:t xml:space="preserve"> </w:t>
      </w:r>
      <w:r w:rsidRPr="00FA3A77">
        <w:rPr>
          <w:rFonts w:hint="eastAsia"/>
          <w:rtl/>
        </w:rPr>
        <w:t>وَأَنَا</w:t>
      </w:r>
      <w:r w:rsidRPr="00FA3A77">
        <w:rPr>
          <w:rFonts w:hint="cs"/>
          <w:rtl/>
        </w:rPr>
        <w:t>۠</w:t>
      </w:r>
      <w:r w:rsidRPr="00FA3A77">
        <w:rPr>
          <w:rtl/>
        </w:rPr>
        <w:t xml:space="preserve"> </w:t>
      </w:r>
      <w:r w:rsidRPr="00FA3A77">
        <w:rPr>
          <w:rFonts w:hint="eastAsia"/>
          <w:rtl/>
        </w:rPr>
        <w:t>أَوَّلُ</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مُس</w:t>
      </w:r>
      <w:r w:rsidRPr="00FA3A77">
        <w:rPr>
          <w:rFonts w:hint="cs"/>
          <w:rtl/>
        </w:rPr>
        <w:t>ۡ</w:t>
      </w:r>
      <w:r w:rsidRPr="00FA3A77">
        <w:rPr>
          <w:rFonts w:hint="eastAsia"/>
          <w:rtl/>
        </w:rPr>
        <w:t>لِمِينَ</w:t>
      </w:r>
      <w:r w:rsidRPr="00FA3A77">
        <w:rPr>
          <w:rtl/>
        </w:rPr>
        <w:t xml:space="preserve"> </w:t>
      </w:r>
      <w:r w:rsidRPr="00FA3A77">
        <w:rPr>
          <w:rFonts w:hint="cs"/>
          <w:rtl/>
        </w:rPr>
        <w:t>١٦٣</w:t>
      </w:r>
      <w:r w:rsidRPr="003A0AEE">
        <w:rPr>
          <w:rStyle w:val="Charf0"/>
          <w:rtl/>
        </w:rPr>
        <w:t>﴾</w:t>
      </w:r>
      <w:r>
        <w:rPr>
          <w:rFonts w:ascii="Traditional Arabic" w:hAnsi="Traditional Arabic" w:cs="Traditional Arabic" w:hint="cs"/>
          <w:rtl/>
        </w:rPr>
        <w:t xml:space="preserve"> </w:t>
      </w:r>
      <w:r w:rsidRPr="00663A10">
        <w:rPr>
          <w:rStyle w:val="Char6"/>
          <w:rFonts w:hint="cs"/>
          <w:rtl/>
        </w:rPr>
        <w:t>[</w:t>
      </w:r>
      <w:r w:rsidRPr="00FA3A77">
        <w:rPr>
          <w:rStyle w:val="Char6"/>
          <w:rFonts w:hint="cs"/>
          <w:rtl/>
        </w:rPr>
        <w:t>الانعام: 161-</w:t>
      </w:r>
      <w:r w:rsidRPr="00663A10">
        <w:rPr>
          <w:rStyle w:val="Char6"/>
          <w:rFonts w:hint="cs"/>
          <w:rtl/>
        </w:rPr>
        <w:t>163].</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بگو: همانا پروردگارم مرا به راه راست هدا</w:t>
      </w:r>
      <w:r w:rsidR="00E81F9E">
        <w:rPr>
          <w:rtl/>
        </w:rPr>
        <w:t>ی</w:t>
      </w:r>
      <w:r w:rsidRPr="00FA3A77">
        <w:rPr>
          <w:rtl/>
        </w:rPr>
        <w:t xml:space="preserve">ت </w:t>
      </w:r>
      <w:r w:rsidR="00E81F9E">
        <w:rPr>
          <w:rtl/>
        </w:rPr>
        <w:t>ک</w:t>
      </w:r>
      <w:r w:rsidRPr="00FA3A77">
        <w:rPr>
          <w:rtl/>
        </w:rPr>
        <w:t>رده، آ</w:t>
      </w:r>
      <w:r w:rsidR="00E81F9E">
        <w:rPr>
          <w:rtl/>
        </w:rPr>
        <w:t>یی</w:t>
      </w:r>
      <w:r w:rsidRPr="00FA3A77">
        <w:rPr>
          <w:rtl/>
        </w:rPr>
        <w:t>ن پا برجا و ضامن سعادت د</w:t>
      </w:r>
      <w:r w:rsidR="00E81F9E">
        <w:rPr>
          <w:rtl/>
        </w:rPr>
        <w:t>ی</w:t>
      </w:r>
      <w:r w:rsidRPr="00FA3A77">
        <w:rPr>
          <w:rtl/>
        </w:rPr>
        <w:t>ن و دن</w:t>
      </w:r>
      <w:r w:rsidR="00E81F9E">
        <w:rPr>
          <w:rtl/>
        </w:rPr>
        <w:t>ی</w:t>
      </w:r>
      <w:r w:rsidRPr="00FA3A77">
        <w:rPr>
          <w:rtl/>
        </w:rPr>
        <w:t>ا، آ</w:t>
      </w:r>
      <w:r w:rsidR="00E81F9E">
        <w:rPr>
          <w:rtl/>
        </w:rPr>
        <w:t>یی</w:t>
      </w:r>
      <w:r w:rsidRPr="00FA3A77">
        <w:rPr>
          <w:rtl/>
        </w:rPr>
        <w:t>ن ابراه</w:t>
      </w:r>
      <w:r w:rsidR="00E81F9E">
        <w:rPr>
          <w:rtl/>
        </w:rPr>
        <w:t>ی</w:t>
      </w:r>
      <w:r w:rsidRPr="00FA3A77">
        <w:rPr>
          <w:rtl/>
        </w:rPr>
        <w:t xml:space="preserve">م. همان </w:t>
      </w:r>
      <w:r w:rsidR="00E81F9E">
        <w:rPr>
          <w:rtl/>
        </w:rPr>
        <w:t>ک</w:t>
      </w:r>
      <w:r w:rsidRPr="00FA3A77">
        <w:rPr>
          <w:rtl/>
        </w:rPr>
        <w:t xml:space="preserve">سى </w:t>
      </w:r>
      <w:r w:rsidR="00E81F9E">
        <w:rPr>
          <w:rtl/>
        </w:rPr>
        <w:t>ک</w:t>
      </w:r>
      <w:r w:rsidRPr="00FA3A77">
        <w:rPr>
          <w:rtl/>
        </w:rPr>
        <w:t>ه از آ</w:t>
      </w:r>
      <w:r w:rsidR="00E81F9E">
        <w:rPr>
          <w:rtl/>
        </w:rPr>
        <w:t>یی</w:t>
      </w:r>
      <w:r w:rsidRPr="00FA3A77">
        <w:rPr>
          <w:rtl/>
        </w:rPr>
        <w:t>ن‏هاى خرافى مح</w:t>
      </w:r>
      <w:r w:rsidR="00E81F9E">
        <w:rPr>
          <w:rtl/>
        </w:rPr>
        <w:t>ی</w:t>
      </w:r>
      <w:r w:rsidRPr="00FA3A77">
        <w:rPr>
          <w:rtl/>
        </w:rPr>
        <w:t>ط خود روى گردان</w:t>
      </w:r>
      <w:r w:rsidR="00E81F9E">
        <w:rPr>
          <w:rtl/>
        </w:rPr>
        <w:t>ی</w:t>
      </w:r>
      <w:r w:rsidRPr="00FA3A77">
        <w:rPr>
          <w:rtl/>
        </w:rPr>
        <w:t>د و از مشر</w:t>
      </w:r>
      <w:r w:rsidR="00E81F9E">
        <w:rPr>
          <w:rtl/>
        </w:rPr>
        <w:t>ک</w:t>
      </w:r>
      <w:r w:rsidRPr="00FA3A77">
        <w:rPr>
          <w:rtl/>
        </w:rPr>
        <w:t>ان نبود. بگو: نماز و تمام عبادات من و زندگى و مرگ من، همه براى خداوند پروردگار جهان</w:t>
      </w:r>
      <w:r w:rsidR="00E81F9E">
        <w:rPr>
          <w:rtl/>
        </w:rPr>
        <w:t>ی</w:t>
      </w:r>
      <w:r w:rsidRPr="00FA3A77">
        <w:rPr>
          <w:rtl/>
        </w:rPr>
        <w:t>ان است، شر</w:t>
      </w:r>
      <w:r w:rsidR="00E81F9E">
        <w:rPr>
          <w:rtl/>
        </w:rPr>
        <w:t>یک</w:t>
      </w:r>
      <w:r w:rsidRPr="00FA3A77">
        <w:rPr>
          <w:rtl/>
        </w:rPr>
        <w:t>ى براى او ن</w:t>
      </w:r>
      <w:r w:rsidR="00E81F9E">
        <w:rPr>
          <w:rtl/>
        </w:rPr>
        <w:t>ی</w:t>
      </w:r>
      <w:r w:rsidRPr="00FA3A77">
        <w:rPr>
          <w:rtl/>
        </w:rPr>
        <w:t>ست، و به هم</w:t>
      </w:r>
      <w:r w:rsidR="00E81F9E">
        <w:rPr>
          <w:rtl/>
        </w:rPr>
        <w:t>ی</w:t>
      </w:r>
      <w:r w:rsidRPr="00FA3A77">
        <w:rPr>
          <w:rtl/>
        </w:rPr>
        <w:t>ن امر شده‏ام، و من نخست</w:t>
      </w:r>
      <w:r w:rsidR="00E81F9E">
        <w:rPr>
          <w:rtl/>
        </w:rPr>
        <w:t>ی</w:t>
      </w:r>
      <w:r w:rsidRPr="00FA3A77">
        <w:rPr>
          <w:rtl/>
        </w:rPr>
        <w:t>ن مسلمانم</w:t>
      </w:r>
      <w:r w:rsidRPr="00FA3A77">
        <w:rPr>
          <w:rStyle w:val="Char8"/>
          <w:rtl/>
        </w:rPr>
        <w:t>»</w:t>
      </w:r>
      <w:r w:rsidRPr="00FA3A77">
        <w:rPr>
          <w:rStyle w:val="Char4"/>
          <w:rtl/>
        </w:rPr>
        <w:t>.</w:t>
      </w:r>
    </w:p>
    <w:p w:rsidR="003C75F8" w:rsidRPr="00A0385F" w:rsidRDefault="003C75F8" w:rsidP="00FA3A77">
      <w:pPr>
        <w:pStyle w:val="a8"/>
      </w:pPr>
      <w:r w:rsidRPr="00A0385F">
        <w:rPr>
          <w:rtl/>
        </w:rPr>
        <w:t xml:space="preserve">و خداوند </w:t>
      </w:r>
      <w:r w:rsidR="004C491C" w:rsidRPr="004C491C">
        <w:rPr>
          <w:rFonts w:cs="CTraditional Arabic"/>
          <w:rtl/>
        </w:rPr>
        <w:t>أ</w:t>
      </w:r>
      <w:r w:rsidRPr="00A0385F">
        <w:rPr>
          <w:rtl/>
        </w:rPr>
        <w:t xml:space="preserve"> مهربانى نموده:</w:t>
      </w:r>
    </w:p>
    <w:p w:rsidR="003C75F8" w:rsidRPr="00C270C7" w:rsidRDefault="003C75F8" w:rsidP="007A3D5B">
      <w:pPr>
        <w:pStyle w:val="af1"/>
        <w:spacing w:line="228" w:lineRule="auto"/>
        <w:rPr>
          <w:rFonts w:cs="IRNazli"/>
        </w:rPr>
      </w:pPr>
      <w:r w:rsidRPr="003A0AEE">
        <w:rPr>
          <w:rStyle w:val="Charf0"/>
          <w:rtl/>
        </w:rPr>
        <w:t>﴿</w:t>
      </w:r>
      <w:r w:rsidRPr="00FA3A77">
        <w:rPr>
          <w:rFonts w:hint="eastAsia"/>
          <w:rtl/>
        </w:rPr>
        <w:t>قُل</w:t>
      </w:r>
      <w:r w:rsidRPr="00FA3A77">
        <w:rPr>
          <w:rFonts w:hint="cs"/>
          <w:rtl/>
        </w:rPr>
        <w:t>ۡ</w:t>
      </w:r>
      <w:r w:rsidRPr="00FA3A77">
        <w:rPr>
          <w:rtl/>
        </w:rPr>
        <w:t xml:space="preserve"> </w:t>
      </w:r>
      <w:r w:rsidRPr="00FA3A77">
        <w:rPr>
          <w:rFonts w:hint="eastAsia"/>
          <w:rtl/>
        </w:rPr>
        <w:t>يَ</w:t>
      </w:r>
      <w:r w:rsidRPr="00FA3A77">
        <w:rPr>
          <w:rFonts w:hint="cs"/>
          <w:rtl/>
        </w:rPr>
        <w:t>ٰٓ</w:t>
      </w:r>
      <w:r w:rsidRPr="00FA3A77">
        <w:rPr>
          <w:rFonts w:hint="eastAsia"/>
          <w:rtl/>
        </w:rPr>
        <w:t>أَيُّهَا</w:t>
      </w:r>
      <w:r w:rsidRPr="00FA3A77">
        <w:rPr>
          <w:rtl/>
        </w:rPr>
        <w:t xml:space="preserve"> </w:t>
      </w:r>
      <w:r w:rsidRPr="00FA3A77">
        <w:rPr>
          <w:rFonts w:hint="cs"/>
          <w:rtl/>
        </w:rPr>
        <w:t>ٱ</w:t>
      </w:r>
      <w:r w:rsidRPr="00FA3A77">
        <w:rPr>
          <w:rFonts w:hint="eastAsia"/>
          <w:rtl/>
        </w:rPr>
        <w:t>لنَّاسُ</w:t>
      </w:r>
      <w:r w:rsidRPr="00FA3A77">
        <w:rPr>
          <w:rtl/>
        </w:rPr>
        <w:t xml:space="preserve"> </w:t>
      </w:r>
      <w:r w:rsidRPr="00FA3A77">
        <w:rPr>
          <w:rFonts w:hint="eastAsia"/>
          <w:rtl/>
        </w:rPr>
        <w:t>إِنِّي</w:t>
      </w:r>
      <w:r w:rsidRPr="00FA3A77">
        <w:rPr>
          <w:rtl/>
        </w:rPr>
        <w:t xml:space="preserve"> </w:t>
      </w:r>
      <w:r w:rsidRPr="00FA3A77">
        <w:rPr>
          <w:rFonts w:hint="eastAsia"/>
          <w:rtl/>
        </w:rPr>
        <w:t>رَسُولُ</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إِلَي</w:t>
      </w:r>
      <w:r w:rsidRPr="00FA3A77">
        <w:rPr>
          <w:rFonts w:hint="cs"/>
          <w:rtl/>
        </w:rPr>
        <w:t>ۡ</w:t>
      </w:r>
      <w:r w:rsidRPr="00FA3A77">
        <w:rPr>
          <w:rFonts w:hint="eastAsia"/>
          <w:rtl/>
        </w:rPr>
        <w:t>كُم</w:t>
      </w:r>
      <w:r w:rsidRPr="00FA3A77">
        <w:rPr>
          <w:rFonts w:hint="cs"/>
          <w:rtl/>
        </w:rPr>
        <w:t>ۡ</w:t>
      </w:r>
      <w:r w:rsidRPr="00FA3A77">
        <w:rPr>
          <w:rtl/>
        </w:rPr>
        <w:t xml:space="preserve"> </w:t>
      </w:r>
      <w:r w:rsidRPr="00FA3A77">
        <w:rPr>
          <w:rFonts w:hint="eastAsia"/>
          <w:rtl/>
        </w:rPr>
        <w:t>جَمِيعًا</w:t>
      </w:r>
      <w:r w:rsidRPr="00FA3A77">
        <w:rPr>
          <w:rtl/>
        </w:rPr>
        <w:t xml:space="preserve"> </w:t>
      </w:r>
      <w:r w:rsidRPr="00FA3A77">
        <w:rPr>
          <w:rFonts w:hint="cs"/>
          <w:rtl/>
        </w:rPr>
        <w:t>ٱ</w:t>
      </w:r>
      <w:r w:rsidRPr="00FA3A77">
        <w:rPr>
          <w:rFonts w:hint="eastAsia"/>
          <w:rtl/>
        </w:rPr>
        <w:t>لَّذِي</w:t>
      </w:r>
      <w:r w:rsidRPr="00FA3A77">
        <w:rPr>
          <w:rtl/>
        </w:rPr>
        <w:t xml:space="preserve"> </w:t>
      </w:r>
      <w:r w:rsidRPr="00FA3A77">
        <w:rPr>
          <w:rFonts w:hint="eastAsia"/>
          <w:rtl/>
        </w:rPr>
        <w:t>لَهُ</w:t>
      </w:r>
      <w:r w:rsidRPr="00FA3A77">
        <w:rPr>
          <w:rFonts w:hint="cs"/>
          <w:rtl/>
        </w:rPr>
        <w:t>ۥ</w:t>
      </w:r>
      <w:r w:rsidRPr="00FA3A77">
        <w:rPr>
          <w:rtl/>
        </w:rPr>
        <w:t xml:space="preserve"> </w:t>
      </w:r>
      <w:r w:rsidRPr="00FA3A77">
        <w:rPr>
          <w:rFonts w:hint="eastAsia"/>
          <w:rtl/>
        </w:rPr>
        <w:t>مُل</w:t>
      </w:r>
      <w:r w:rsidRPr="00FA3A77">
        <w:rPr>
          <w:rFonts w:hint="cs"/>
          <w:rtl/>
        </w:rPr>
        <w:t>ۡ</w:t>
      </w:r>
      <w:r w:rsidRPr="00FA3A77">
        <w:rPr>
          <w:rFonts w:hint="eastAsia"/>
          <w:rtl/>
        </w:rPr>
        <w:t>كُ</w:t>
      </w:r>
      <w:r w:rsidRPr="00FA3A77">
        <w:rPr>
          <w:rtl/>
        </w:rPr>
        <w:t xml:space="preserve"> </w:t>
      </w:r>
      <w:r w:rsidRPr="00FA3A77">
        <w:rPr>
          <w:rFonts w:hint="cs"/>
          <w:rtl/>
        </w:rPr>
        <w:t>ٱ</w:t>
      </w:r>
      <w:r w:rsidRPr="00FA3A77">
        <w:rPr>
          <w:rFonts w:hint="eastAsia"/>
          <w:rtl/>
        </w:rPr>
        <w:t>لسَّمَ</w:t>
      </w:r>
      <w:r w:rsidRPr="00FA3A77">
        <w:rPr>
          <w:rFonts w:hint="cs"/>
          <w:rtl/>
        </w:rPr>
        <w:t>ٰ</w:t>
      </w:r>
      <w:r w:rsidRPr="00FA3A77">
        <w:rPr>
          <w:rFonts w:hint="eastAsia"/>
          <w:rtl/>
        </w:rPr>
        <w:t>وَ</w:t>
      </w:r>
      <w:r w:rsidRPr="00FA3A77">
        <w:rPr>
          <w:rFonts w:hint="cs"/>
          <w:rtl/>
        </w:rPr>
        <w:t>ٰ</w:t>
      </w:r>
      <w:r w:rsidRPr="00FA3A77">
        <w:rPr>
          <w:rFonts w:hint="eastAsia"/>
          <w:rtl/>
        </w:rPr>
        <w:t>تِ</w:t>
      </w:r>
      <w:r w:rsidRPr="00FA3A77">
        <w:rPr>
          <w:rtl/>
        </w:rPr>
        <w:t xml:space="preserve"> </w:t>
      </w:r>
      <w:r w:rsidRPr="00FA3A77">
        <w:rPr>
          <w:rFonts w:hint="eastAsia"/>
          <w:rtl/>
        </w:rPr>
        <w:t>وَ</w:t>
      </w:r>
      <w:r w:rsidRPr="00FA3A77">
        <w:rPr>
          <w:rFonts w:hint="cs"/>
          <w:rtl/>
        </w:rPr>
        <w:t>ٱ</w:t>
      </w:r>
      <w:r w:rsidRPr="00FA3A77">
        <w:rPr>
          <w:rFonts w:hint="eastAsia"/>
          <w:rtl/>
        </w:rPr>
        <w:t>ل</w:t>
      </w:r>
      <w:r w:rsidRPr="00FA3A77">
        <w:rPr>
          <w:rFonts w:hint="cs"/>
          <w:rtl/>
        </w:rPr>
        <w:t>ۡ</w:t>
      </w:r>
      <w:r w:rsidRPr="00FA3A77">
        <w:rPr>
          <w:rFonts w:hint="eastAsia"/>
          <w:rtl/>
        </w:rPr>
        <w:t>أَر</w:t>
      </w:r>
      <w:r w:rsidRPr="00FA3A77">
        <w:rPr>
          <w:rFonts w:hint="cs"/>
          <w:rtl/>
        </w:rPr>
        <w:t>ۡ</w:t>
      </w:r>
      <w:r w:rsidRPr="00FA3A77">
        <w:rPr>
          <w:rFonts w:hint="eastAsia"/>
          <w:rtl/>
        </w:rPr>
        <w:t>ضِ</w:t>
      </w:r>
      <w:r w:rsidRPr="00FA3A77">
        <w:rPr>
          <w:rFonts w:hint="cs"/>
          <w:rtl/>
        </w:rPr>
        <w:t>ۖ</w:t>
      </w:r>
      <w:r w:rsidRPr="00FA3A77">
        <w:rPr>
          <w:rtl/>
        </w:rPr>
        <w:t xml:space="preserve"> </w:t>
      </w:r>
      <w:r w:rsidRPr="00FA3A77">
        <w:rPr>
          <w:rFonts w:hint="eastAsia"/>
          <w:rtl/>
        </w:rPr>
        <w:t>لَا</w:t>
      </w:r>
      <w:r w:rsidRPr="00FA3A77">
        <w:rPr>
          <w:rFonts w:hint="cs"/>
          <w:rtl/>
        </w:rPr>
        <w:t>ٓ</w:t>
      </w:r>
      <w:r w:rsidRPr="00FA3A77">
        <w:rPr>
          <w:rtl/>
        </w:rPr>
        <w:t xml:space="preserve"> </w:t>
      </w:r>
      <w:r w:rsidRPr="00FA3A77">
        <w:rPr>
          <w:rFonts w:hint="eastAsia"/>
          <w:rtl/>
        </w:rPr>
        <w:t>إِلَ</w:t>
      </w:r>
      <w:r w:rsidRPr="00FA3A77">
        <w:rPr>
          <w:rFonts w:hint="cs"/>
          <w:rtl/>
        </w:rPr>
        <w:t>ٰ</w:t>
      </w:r>
      <w:r w:rsidRPr="00FA3A77">
        <w:rPr>
          <w:rFonts w:hint="eastAsia"/>
          <w:rtl/>
        </w:rPr>
        <w:t>هَ</w:t>
      </w:r>
      <w:r w:rsidRPr="00FA3A77">
        <w:rPr>
          <w:rtl/>
        </w:rPr>
        <w:t xml:space="preserve"> </w:t>
      </w:r>
      <w:r w:rsidRPr="00FA3A77">
        <w:rPr>
          <w:rFonts w:hint="eastAsia"/>
          <w:rtl/>
        </w:rPr>
        <w:t>إِلَّا</w:t>
      </w:r>
      <w:r w:rsidRPr="00FA3A77">
        <w:rPr>
          <w:rtl/>
        </w:rPr>
        <w:t xml:space="preserve"> </w:t>
      </w:r>
      <w:r w:rsidRPr="00FA3A77">
        <w:rPr>
          <w:rFonts w:hint="eastAsia"/>
          <w:rtl/>
        </w:rPr>
        <w:t>هُوَ</w:t>
      </w:r>
      <w:r w:rsidRPr="00FA3A77">
        <w:rPr>
          <w:rtl/>
        </w:rPr>
        <w:t xml:space="preserve"> </w:t>
      </w:r>
      <w:r w:rsidRPr="00FA3A77">
        <w:rPr>
          <w:rFonts w:hint="eastAsia"/>
          <w:rtl/>
        </w:rPr>
        <w:t>يُح</w:t>
      </w:r>
      <w:r w:rsidRPr="00FA3A77">
        <w:rPr>
          <w:rFonts w:hint="cs"/>
          <w:rtl/>
        </w:rPr>
        <w:t>ۡ</w:t>
      </w:r>
      <w:r w:rsidRPr="00FA3A77">
        <w:rPr>
          <w:rFonts w:hint="eastAsia"/>
          <w:rtl/>
        </w:rPr>
        <w:t>يِ</w:t>
      </w:r>
      <w:r w:rsidRPr="00FA3A77">
        <w:rPr>
          <w:rFonts w:hint="cs"/>
          <w:rtl/>
        </w:rPr>
        <w:t>ۦ</w:t>
      </w:r>
      <w:r w:rsidRPr="00FA3A77">
        <w:rPr>
          <w:rtl/>
        </w:rPr>
        <w:t xml:space="preserve"> </w:t>
      </w:r>
      <w:r w:rsidRPr="00FA3A77">
        <w:rPr>
          <w:rFonts w:hint="eastAsia"/>
          <w:rtl/>
        </w:rPr>
        <w:t>وَيُمِيتُ</w:t>
      </w:r>
      <w:r w:rsidRPr="00FA3A77">
        <w:rPr>
          <w:rFonts w:hint="cs"/>
          <w:rtl/>
        </w:rPr>
        <w:t>ۖ</w:t>
      </w:r>
      <w:r w:rsidRPr="00FA3A77">
        <w:rPr>
          <w:rtl/>
        </w:rPr>
        <w:t xml:space="preserve"> </w:t>
      </w:r>
      <w:r w:rsidRPr="00FA3A77">
        <w:rPr>
          <w:rFonts w:hint="eastAsia"/>
          <w:rtl/>
        </w:rPr>
        <w:t>فَ‍</w:t>
      </w:r>
      <w:r w:rsidRPr="00FA3A77">
        <w:rPr>
          <w:rFonts w:hint="cs"/>
          <w:rtl/>
        </w:rPr>
        <w:t>ٔ</w:t>
      </w:r>
      <w:r w:rsidRPr="00FA3A77">
        <w:rPr>
          <w:rFonts w:hint="eastAsia"/>
          <w:rtl/>
        </w:rPr>
        <w:t>َامِنُواْ</w:t>
      </w:r>
      <w:r w:rsidRPr="00FA3A77">
        <w:rPr>
          <w:rtl/>
        </w:rPr>
        <w:t xml:space="preserve"> </w:t>
      </w:r>
      <w:r w:rsidRPr="00FA3A77">
        <w:rPr>
          <w:rFonts w:hint="eastAsia"/>
          <w:rtl/>
        </w:rPr>
        <w:t>بِ</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tl/>
        </w:rPr>
        <w:t xml:space="preserve"> </w:t>
      </w:r>
      <w:r w:rsidRPr="00FA3A77">
        <w:rPr>
          <w:rFonts w:hint="cs"/>
          <w:rtl/>
        </w:rPr>
        <w:t>ٱ</w:t>
      </w:r>
      <w:r w:rsidRPr="00FA3A77">
        <w:rPr>
          <w:rFonts w:hint="eastAsia"/>
          <w:rtl/>
        </w:rPr>
        <w:t>لنَّبِيِّ</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أُمِّيِّ</w:t>
      </w:r>
      <w:r w:rsidRPr="00FA3A77">
        <w:rPr>
          <w:rtl/>
        </w:rPr>
        <w:t xml:space="preserve"> </w:t>
      </w:r>
      <w:r w:rsidRPr="00FA3A77">
        <w:rPr>
          <w:rFonts w:hint="cs"/>
          <w:rtl/>
        </w:rPr>
        <w:t>ٱ</w:t>
      </w:r>
      <w:r w:rsidRPr="00FA3A77">
        <w:rPr>
          <w:rFonts w:hint="eastAsia"/>
          <w:rtl/>
        </w:rPr>
        <w:t>لَّذِي</w:t>
      </w:r>
      <w:r w:rsidRPr="00FA3A77">
        <w:rPr>
          <w:rtl/>
        </w:rPr>
        <w:t xml:space="preserve"> </w:t>
      </w:r>
      <w:r w:rsidRPr="00FA3A77">
        <w:rPr>
          <w:rFonts w:hint="eastAsia"/>
          <w:rtl/>
        </w:rPr>
        <w:t>يُؤ</w:t>
      </w:r>
      <w:r w:rsidRPr="00FA3A77">
        <w:rPr>
          <w:rFonts w:hint="cs"/>
          <w:rtl/>
        </w:rPr>
        <w:t>ۡ</w:t>
      </w:r>
      <w:r w:rsidRPr="00FA3A77">
        <w:rPr>
          <w:rFonts w:hint="eastAsia"/>
          <w:rtl/>
        </w:rPr>
        <w:t>مِنُ</w:t>
      </w:r>
      <w:r w:rsidRPr="00FA3A77">
        <w:rPr>
          <w:rtl/>
        </w:rPr>
        <w:t xml:space="preserve"> </w:t>
      </w:r>
      <w:r w:rsidRPr="00FA3A77">
        <w:rPr>
          <w:rFonts w:hint="eastAsia"/>
          <w:rtl/>
        </w:rPr>
        <w:t>بِ</w:t>
      </w:r>
      <w:r w:rsidRPr="00FA3A77">
        <w:rPr>
          <w:rFonts w:hint="cs"/>
          <w:rtl/>
        </w:rPr>
        <w:t>ٱ</w:t>
      </w:r>
      <w:r w:rsidRPr="00FA3A77">
        <w:rPr>
          <w:rFonts w:hint="eastAsia"/>
          <w:rtl/>
        </w:rPr>
        <w:t>للَّهِ</w:t>
      </w:r>
      <w:r w:rsidRPr="00FA3A77">
        <w:rPr>
          <w:rtl/>
        </w:rPr>
        <w:t xml:space="preserve"> </w:t>
      </w:r>
      <w:r w:rsidRPr="00FA3A77">
        <w:rPr>
          <w:rFonts w:hint="eastAsia"/>
          <w:rtl/>
        </w:rPr>
        <w:t>وَكَلِمَ</w:t>
      </w:r>
      <w:r w:rsidRPr="00FA3A77">
        <w:rPr>
          <w:rFonts w:hint="cs"/>
          <w:rtl/>
        </w:rPr>
        <w:t>ٰ</w:t>
      </w:r>
      <w:r w:rsidRPr="00FA3A77">
        <w:rPr>
          <w:rFonts w:hint="eastAsia"/>
          <w:rtl/>
        </w:rPr>
        <w:t>تِهِ</w:t>
      </w:r>
      <w:r w:rsidRPr="00FA3A77">
        <w:rPr>
          <w:rFonts w:hint="cs"/>
          <w:rtl/>
        </w:rPr>
        <w:t>ۦ</w:t>
      </w:r>
      <w:r w:rsidRPr="00FA3A77">
        <w:rPr>
          <w:rtl/>
        </w:rPr>
        <w:t xml:space="preserve"> </w:t>
      </w:r>
      <w:r w:rsidRPr="00FA3A77">
        <w:rPr>
          <w:rFonts w:hint="eastAsia"/>
          <w:rtl/>
        </w:rPr>
        <w:t>وَ</w:t>
      </w:r>
      <w:r w:rsidRPr="00FA3A77">
        <w:rPr>
          <w:rFonts w:hint="cs"/>
          <w:rtl/>
        </w:rPr>
        <w:t>ٱ</w:t>
      </w:r>
      <w:r w:rsidRPr="00FA3A77">
        <w:rPr>
          <w:rFonts w:hint="eastAsia"/>
          <w:rtl/>
        </w:rPr>
        <w:t>تَّبِعُوهُ</w:t>
      </w:r>
      <w:r w:rsidRPr="00FA3A77">
        <w:rPr>
          <w:rtl/>
        </w:rPr>
        <w:t xml:space="preserve"> </w:t>
      </w:r>
      <w:r w:rsidRPr="00FA3A77">
        <w:rPr>
          <w:rFonts w:hint="eastAsia"/>
          <w:rtl/>
        </w:rPr>
        <w:t>لَعَلَّكُم</w:t>
      </w:r>
      <w:r w:rsidRPr="00FA3A77">
        <w:rPr>
          <w:rFonts w:hint="cs"/>
          <w:rtl/>
        </w:rPr>
        <w:t>ۡ</w:t>
      </w:r>
      <w:r w:rsidRPr="00FA3A77">
        <w:rPr>
          <w:rtl/>
        </w:rPr>
        <w:t xml:space="preserve"> </w:t>
      </w:r>
      <w:r w:rsidRPr="00FA3A77">
        <w:rPr>
          <w:rFonts w:hint="eastAsia"/>
          <w:rtl/>
        </w:rPr>
        <w:t>تَه</w:t>
      </w:r>
      <w:r w:rsidRPr="00FA3A77">
        <w:rPr>
          <w:rFonts w:hint="cs"/>
          <w:rtl/>
        </w:rPr>
        <w:t>ۡ</w:t>
      </w:r>
      <w:r w:rsidRPr="00FA3A77">
        <w:rPr>
          <w:rFonts w:hint="eastAsia"/>
          <w:rtl/>
        </w:rPr>
        <w:t>تَدُونَ</w:t>
      </w:r>
      <w:r w:rsidRPr="00FA3A77">
        <w:rPr>
          <w:rtl/>
        </w:rPr>
        <w:t xml:space="preserve"> </w:t>
      </w:r>
      <w:r w:rsidRPr="00FA3A77">
        <w:rPr>
          <w:rFonts w:hint="cs"/>
          <w:rtl/>
        </w:rPr>
        <w:t>١٥٨</w:t>
      </w:r>
      <w:r w:rsidRPr="003A0AEE">
        <w:rPr>
          <w:rStyle w:val="Charf0"/>
          <w:rtl/>
        </w:rPr>
        <w:t>﴾</w:t>
      </w:r>
      <w:r>
        <w:rPr>
          <w:rFonts w:ascii="Traditional Arabic" w:hAnsi="Traditional Arabic" w:cs="Traditional Arabic" w:hint="cs"/>
          <w:rtl/>
        </w:rPr>
        <w:t xml:space="preserve"> </w:t>
      </w:r>
      <w:r w:rsidRPr="00FA3A77">
        <w:rPr>
          <w:rStyle w:val="Char6"/>
          <w:rFonts w:hint="cs"/>
          <w:rtl/>
        </w:rPr>
        <w:t>[الاعراف: 158]</w:t>
      </w:r>
      <w:r w:rsidRPr="00663A10">
        <w:rPr>
          <w:rStyle w:val="Char6"/>
          <w:rFonts w:hint="cs"/>
          <w:rtl/>
        </w:rPr>
        <w:t>.</w:t>
      </w:r>
    </w:p>
    <w:p w:rsidR="003C75F8" w:rsidRPr="00A0385F" w:rsidRDefault="003C75F8" w:rsidP="00FC30E3">
      <w:pPr>
        <w:pStyle w:val="ab"/>
      </w:pPr>
      <w:r w:rsidRPr="00FA3A77">
        <w:rPr>
          <w:rStyle w:val="Char5"/>
          <w:rtl/>
        </w:rPr>
        <w:t>ترجمه:</w:t>
      </w:r>
      <w:r w:rsidRPr="00A0385F">
        <w:rPr>
          <w:rtl/>
        </w:rPr>
        <w:t xml:space="preserve"> </w:t>
      </w:r>
      <w:r w:rsidRPr="00FA3A77">
        <w:rPr>
          <w:rStyle w:val="Char8"/>
          <w:rtl/>
        </w:rPr>
        <w:t>«</w:t>
      </w:r>
      <w:r w:rsidRPr="00FA3A77">
        <w:rPr>
          <w:rtl/>
        </w:rPr>
        <w:t>بگو: اى مردم! من فرستاده خدا به</w:t>
      </w:r>
      <w:r w:rsidR="00FC30E3">
        <w:t>‌</w:t>
      </w:r>
      <w:r w:rsidRPr="00FA3A77">
        <w:rPr>
          <w:rtl/>
        </w:rPr>
        <w:t>سوى همه شما هستم، همان خدا</w:t>
      </w:r>
      <w:r w:rsidR="00E81F9E">
        <w:rPr>
          <w:rtl/>
        </w:rPr>
        <w:t>ی</w:t>
      </w:r>
      <w:r w:rsidRPr="00FA3A77">
        <w:rPr>
          <w:rtl/>
        </w:rPr>
        <w:t xml:space="preserve">ى </w:t>
      </w:r>
      <w:r w:rsidR="00E81F9E">
        <w:rPr>
          <w:rtl/>
        </w:rPr>
        <w:t>ک</w:t>
      </w:r>
      <w:r w:rsidRPr="00FA3A77">
        <w:rPr>
          <w:rtl/>
        </w:rPr>
        <w:t>ه ح</w:t>
      </w:r>
      <w:r w:rsidR="00E81F9E">
        <w:rPr>
          <w:rtl/>
        </w:rPr>
        <w:t>ک</w:t>
      </w:r>
      <w:r w:rsidRPr="00FA3A77">
        <w:rPr>
          <w:rtl/>
        </w:rPr>
        <w:t>ومت آسمان‏ها و زم</w:t>
      </w:r>
      <w:r w:rsidR="00E81F9E">
        <w:rPr>
          <w:rtl/>
        </w:rPr>
        <w:t>ی</w:t>
      </w:r>
      <w:r w:rsidRPr="00FA3A77">
        <w:rPr>
          <w:rtl/>
        </w:rPr>
        <w:t>ن از آن اوست، معبودى جز او ن</w:t>
      </w:r>
      <w:r w:rsidR="00E81F9E">
        <w:rPr>
          <w:rtl/>
        </w:rPr>
        <w:t>ی</w:t>
      </w:r>
      <w:r w:rsidRPr="00FA3A77">
        <w:rPr>
          <w:rtl/>
        </w:rPr>
        <w:t>ست، زنده مى‏</w:t>
      </w:r>
      <w:r w:rsidR="00E81F9E">
        <w:rPr>
          <w:rtl/>
        </w:rPr>
        <w:t>ک</w:t>
      </w:r>
      <w:r w:rsidRPr="00FA3A77">
        <w:rPr>
          <w:rtl/>
        </w:rPr>
        <w:t>ند و مى‏م</w:t>
      </w:r>
      <w:r w:rsidR="00E81F9E">
        <w:rPr>
          <w:rtl/>
        </w:rPr>
        <w:t>ی</w:t>
      </w:r>
      <w:r w:rsidRPr="00FA3A77">
        <w:rPr>
          <w:rtl/>
        </w:rPr>
        <w:t>راند، پس ا</w:t>
      </w:r>
      <w:r w:rsidR="00E81F9E">
        <w:rPr>
          <w:rtl/>
        </w:rPr>
        <w:t>ی</w:t>
      </w:r>
      <w:r w:rsidRPr="00FA3A77">
        <w:rPr>
          <w:rtl/>
        </w:rPr>
        <w:t>مان ب</w:t>
      </w:r>
      <w:r w:rsidR="00E81F9E">
        <w:rPr>
          <w:rtl/>
        </w:rPr>
        <w:t>ی</w:t>
      </w:r>
      <w:r w:rsidRPr="00FA3A77">
        <w:rPr>
          <w:rtl/>
        </w:rPr>
        <w:t>اور</w:t>
      </w:r>
      <w:r w:rsidR="00E81F9E">
        <w:rPr>
          <w:rtl/>
        </w:rPr>
        <w:t>ی</w:t>
      </w:r>
      <w:r w:rsidRPr="00FA3A77">
        <w:rPr>
          <w:rtl/>
        </w:rPr>
        <w:t>د به خدا و فرستاده‏اش، آن پ</w:t>
      </w:r>
      <w:r w:rsidR="00E81F9E">
        <w:rPr>
          <w:rtl/>
        </w:rPr>
        <w:t>ی</w:t>
      </w:r>
      <w:r w:rsidRPr="00FA3A77">
        <w:rPr>
          <w:rtl/>
        </w:rPr>
        <w:t xml:space="preserve">امبر درس نخوانده‏اى </w:t>
      </w:r>
      <w:r w:rsidR="00E81F9E">
        <w:rPr>
          <w:rtl/>
        </w:rPr>
        <w:t>ک</w:t>
      </w:r>
      <w:r w:rsidRPr="00FA3A77">
        <w:rPr>
          <w:rtl/>
        </w:rPr>
        <w:t>ه ا</w:t>
      </w:r>
      <w:r w:rsidR="00E81F9E">
        <w:rPr>
          <w:rtl/>
        </w:rPr>
        <w:t>ی</w:t>
      </w:r>
      <w:r w:rsidRPr="00FA3A77">
        <w:rPr>
          <w:rtl/>
        </w:rPr>
        <w:t xml:space="preserve">مان به خدا و </w:t>
      </w:r>
      <w:r w:rsidR="00E81F9E">
        <w:rPr>
          <w:rtl/>
        </w:rPr>
        <w:t>ک</w:t>
      </w:r>
      <w:r w:rsidRPr="00FA3A77">
        <w:rPr>
          <w:rtl/>
        </w:rPr>
        <w:t>لماتش دارد و از او پ</w:t>
      </w:r>
      <w:r w:rsidR="00E81F9E">
        <w:rPr>
          <w:rtl/>
        </w:rPr>
        <w:t>ی</w:t>
      </w:r>
      <w:r w:rsidRPr="00FA3A77">
        <w:rPr>
          <w:rtl/>
        </w:rPr>
        <w:t xml:space="preserve">روى </w:t>
      </w:r>
      <w:r w:rsidR="00E81F9E">
        <w:rPr>
          <w:rtl/>
        </w:rPr>
        <w:t>ک</w:t>
      </w:r>
      <w:r w:rsidRPr="00FA3A77">
        <w:rPr>
          <w:rtl/>
        </w:rPr>
        <w:t>ن</w:t>
      </w:r>
      <w:r w:rsidR="00E81F9E">
        <w:rPr>
          <w:rtl/>
        </w:rPr>
        <w:t>ی</w:t>
      </w:r>
      <w:r w:rsidRPr="00FA3A77">
        <w:rPr>
          <w:rtl/>
        </w:rPr>
        <w:t>د تا هدا</w:t>
      </w:r>
      <w:r w:rsidR="00E81F9E">
        <w:rPr>
          <w:rtl/>
        </w:rPr>
        <w:t>ی</w:t>
      </w:r>
      <w:r w:rsidRPr="00FA3A77">
        <w:rPr>
          <w:rtl/>
        </w:rPr>
        <w:t>ت ب</w:t>
      </w:r>
      <w:r w:rsidR="00E81F9E">
        <w:rPr>
          <w:rtl/>
        </w:rPr>
        <w:t>ی</w:t>
      </w:r>
      <w:r w:rsidRPr="00FA3A77">
        <w:rPr>
          <w:rtl/>
        </w:rPr>
        <w:t>اب</w:t>
      </w:r>
      <w:r w:rsidR="00E81F9E">
        <w:rPr>
          <w:rtl/>
        </w:rPr>
        <w:t>ی</w:t>
      </w:r>
      <w:r w:rsidRPr="00FA3A77">
        <w:rPr>
          <w:rtl/>
        </w:rPr>
        <w:t>د</w:t>
      </w:r>
      <w:r w:rsidRPr="00FA3A77">
        <w:rPr>
          <w:rStyle w:val="Char8"/>
          <w:rtl/>
        </w:rPr>
        <w:t>»</w:t>
      </w:r>
      <w:r w:rsidRPr="00A0385F">
        <w:rPr>
          <w:rtl/>
        </w:rPr>
        <w:t>.</w:t>
      </w:r>
    </w:p>
    <w:p w:rsidR="003C75F8" w:rsidRPr="00A0385F" w:rsidRDefault="003C75F8" w:rsidP="00FA3A77">
      <w:pPr>
        <w:pStyle w:val="a8"/>
      </w:pPr>
      <w:r w:rsidRPr="00A0385F">
        <w:rPr>
          <w:rtl/>
        </w:rPr>
        <w:t>و خداون</w:t>
      </w:r>
      <w:r w:rsidR="00FA3A77">
        <w:rPr>
          <w:rtl/>
        </w:rPr>
        <w:t>د تبار</w:t>
      </w:r>
      <w:r w:rsidR="00E81F9E">
        <w:rPr>
          <w:rtl/>
        </w:rPr>
        <w:t>ک</w:t>
      </w:r>
      <w:r w:rsidR="00FA3A77">
        <w:rPr>
          <w:rtl/>
        </w:rPr>
        <w:t xml:space="preserve"> و تعالى مى‏گو</w:t>
      </w:r>
      <w:r w:rsidR="00E81F9E">
        <w:rPr>
          <w:rtl/>
        </w:rPr>
        <w:t>ی</w:t>
      </w:r>
      <w:r w:rsidR="00FA3A77">
        <w:rPr>
          <w:rtl/>
        </w:rPr>
        <w:t>د:</w:t>
      </w:r>
    </w:p>
    <w:p w:rsidR="003C75F8" w:rsidRPr="00C270C7" w:rsidRDefault="003C75F8" w:rsidP="007A3D5B">
      <w:pPr>
        <w:pStyle w:val="af1"/>
        <w:spacing w:line="228" w:lineRule="auto"/>
        <w:rPr>
          <w:rFonts w:cs="IRNazli"/>
        </w:rPr>
      </w:pPr>
      <w:r w:rsidRPr="003A0AEE">
        <w:rPr>
          <w:rStyle w:val="Charf0"/>
          <w:rtl/>
        </w:rPr>
        <w:t>﴿</w:t>
      </w:r>
      <w:r w:rsidRPr="00FA3A77">
        <w:rPr>
          <w:rFonts w:hint="eastAsia"/>
          <w:rtl/>
        </w:rPr>
        <w:t>وَمَا</w:t>
      </w:r>
      <w:r w:rsidRPr="00FA3A77">
        <w:rPr>
          <w:rFonts w:hint="cs"/>
          <w:rtl/>
        </w:rPr>
        <w:t>ٓ</w:t>
      </w:r>
      <w:r w:rsidRPr="00FA3A77">
        <w:rPr>
          <w:rtl/>
        </w:rPr>
        <w:t xml:space="preserve"> </w:t>
      </w:r>
      <w:r w:rsidRPr="00FA3A77">
        <w:rPr>
          <w:rFonts w:hint="eastAsia"/>
          <w:rtl/>
        </w:rPr>
        <w:t>أَر</w:t>
      </w:r>
      <w:r w:rsidRPr="00FA3A77">
        <w:rPr>
          <w:rFonts w:hint="cs"/>
          <w:rtl/>
        </w:rPr>
        <w:t>ۡ</w:t>
      </w:r>
      <w:r w:rsidRPr="00FA3A77">
        <w:rPr>
          <w:rFonts w:hint="eastAsia"/>
          <w:rtl/>
        </w:rPr>
        <w:t>سَل</w:t>
      </w:r>
      <w:r w:rsidRPr="00FA3A77">
        <w:rPr>
          <w:rFonts w:hint="cs"/>
          <w:rtl/>
        </w:rPr>
        <w:t>ۡ</w:t>
      </w:r>
      <w:r w:rsidRPr="00FA3A77">
        <w:rPr>
          <w:rFonts w:hint="eastAsia"/>
          <w:rtl/>
        </w:rPr>
        <w:t>نَا</w:t>
      </w:r>
      <w:r w:rsidRPr="00FA3A77">
        <w:rPr>
          <w:rtl/>
        </w:rPr>
        <w:t xml:space="preserve"> </w:t>
      </w:r>
      <w:r w:rsidRPr="00FA3A77">
        <w:rPr>
          <w:rFonts w:hint="eastAsia"/>
          <w:rtl/>
        </w:rPr>
        <w:t>مِن</w:t>
      </w:r>
      <w:r w:rsidRPr="00FA3A77">
        <w:rPr>
          <w:rtl/>
        </w:rPr>
        <w:t xml:space="preserve"> </w:t>
      </w:r>
      <w:r w:rsidRPr="00FA3A77">
        <w:rPr>
          <w:rFonts w:hint="eastAsia"/>
          <w:rtl/>
        </w:rPr>
        <w:t>رَّسُولٍ</w:t>
      </w:r>
      <w:r w:rsidRPr="00FA3A77">
        <w:rPr>
          <w:rtl/>
        </w:rPr>
        <w:t xml:space="preserve"> </w:t>
      </w:r>
      <w:r w:rsidRPr="00FA3A77">
        <w:rPr>
          <w:rFonts w:hint="eastAsia"/>
          <w:rtl/>
        </w:rPr>
        <w:t>إِلَّا</w:t>
      </w:r>
      <w:r w:rsidRPr="00FA3A77">
        <w:rPr>
          <w:rtl/>
        </w:rPr>
        <w:t xml:space="preserve"> </w:t>
      </w:r>
      <w:r w:rsidRPr="00FA3A77">
        <w:rPr>
          <w:rFonts w:hint="eastAsia"/>
          <w:rtl/>
        </w:rPr>
        <w:t>لِيُطَاعَ</w:t>
      </w:r>
      <w:r w:rsidRPr="00FA3A77">
        <w:rPr>
          <w:rtl/>
        </w:rPr>
        <w:t xml:space="preserve"> </w:t>
      </w:r>
      <w:r w:rsidRPr="00FA3A77">
        <w:rPr>
          <w:rFonts w:hint="eastAsia"/>
          <w:rtl/>
        </w:rPr>
        <w:t>بِإِذ</w:t>
      </w:r>
      <w:r w:rsidRPr="00FA3A77">
        <w:rPr>
          <w:rFonts w:hint="cs"/>
          <w:rtl/>
        </w:rPr>
        <w:t>ۡ</w:t>
      </w:r>
      <w:r w:rsidRPr="00FA3A77">
        <w:rPr>
          <w:rFonts w:hint="eastAsia"/>
          <w:rtl/>
        </w:rPr>
        <w:t>نِ</w:t>
      </w:r>
      <w:r w:rsidRPr="00FA3A77">
        <w:rPr>
          <w:rtl/>
        </w:rPr>
        <w:t xml:space="preserve"> </w:t>
      </w:r>
      <w:r w:rsidRPr="00FA3A77">
        <w:rPr>
          <w:rFonts w:hint="cs"/>
          <w:rtl/>
        </w:rPr>
        <w:t>ٱ</w:t>
      </w:r>
      <w:r w:rsidRPr="00FA3A77">
        <w:rPr>
          <w:rFonts w:hint="eastAsia"/>
          <w:rtl/>
        </w:rPr>
        <w:t>للَّهِ</w:t>
      </w:r>
      <w:r w:rsidRPr="00FA3A77">
        <w:rPr>
          <w:rFonts w:hint="cs"/>
          <w:rtl/>
        </w:rPr>
        <w:t>ۚ</w:t>
      </w:r>
      <w:r w:rsidRPr="00FA3A77">
        <w:rPr>
          <w:rtl/>
        </w:rPr>
        <w:t xml:space="preserve"> </w:t>
      </w:r>
      <w:r w:rsidRPr="00FA3A77">
        <w:rPr>
          <w:rFonts w:hint="eastAsia"/>
          <w:rtl/>
        </w:rPr>
        <w:t>وَلَو</w:t>
      </w:r>
      <w:r w:rsidRPr="00FA3A77">
        <w:rPr>
          <w:rFonts w:hint="cs"/>
          <w:rtl/>
        </w:rPr>
        <w:t>ۡ</w:t>
      </w:r>
      <w:r w:rsidRPr="00FA3A77">
        <w:rPr>
          <w:rtl/>
        </w:rPr>
        <w:t xml:space="preserve"> </w:t>
      </w:r>
      <w:r w:rsidRPr="00FA3A77">
        <w:rPr>
          <w:rFonts w:hint="eastAsia"/>
          <w:rtl/>
        </w:rPr>
        <w:t>أَنَّهُم</w:t>
      </w:r>
      <w:r w:rsidRPr="00FA3A77">
        <w:rPr>
          <w:rFonts w:hint="cs"/>
          <w:rtl/>
        </w:rPr>
        <w:t>ۡ</w:t>
      </w:r>
      <w:r w:rsidRPr="00FA3A77">
        <w:rPr>
          <w:rtl/>
        </w:rPr>
        <w:t xml:space="preserve"> </w:t>
      </w:r>
      <w:r w:rsidRPr="00FA3A77">
        <w:rPr>
          <w:rFonts w:hint="eastAsia"/>
          <w:rtl/>
        </w:rPr>
        <w:t>إِذ</w:t>
      </w:r>
      <w:r w:rsidRPr="00FA3A77">
        <w:rPr>
          <w:rtl/>
        </w:rPr>
        <w:t xml:space="preserve"> </w:t>
      </w:r>
      <w:r w:rsidRPr="00FA3A77">
        <w:rPr>
          <w:rFonts w:hint="eastAsia"/>
          <w:rtl/>
        </w:rPr>
        <w:t>ظَّلَمُو</w:t>
      </w:r>
      <w:r w:rsidRPr="00FA3A77">
        <w:rPr>
          <w:rFonts w:hint="cs"/>
          <w:rtl/>
        </w:rPr>
        <w:t>ٓ</w:t>
      </w:r>
      <w:r w:rsidRPr="00FA3A77">
        <w:rPr>
          <w:rFonts w:hint="eastAsia"/>
          <w:rtl/>
        </w:rPr>
        <w:t>اْ</w:t>
      </w:r>
      <w:r w:rsidRPr="00FA3A77">
        <w:rPr>
          <w:rtl/>
        </w:rPr>
        <w:t xml:space="preserve"> </w:t>
      </w:r>
      <w:r w:rsidRPr="00FA3A77">
        <w:rPr>
          <w:rFonts w:hint="eastAsia"/>
          <w:rtl/>
        </w:rPr>
        <w:t>أَنفُسَهُم</w:t>
      </w:r>
      <w:r w:rsidRPr="00FA3A77">
        <w:rPr>
          <w:rFonts w:hint="cs"/>
          <w:rtl/>
        </w:rPr>
        <w:t>ۡ</w:t>
      </w:r>
      <w:r w:rsidRPr="00FA3A77">
        <w:rPr>
          <w:rtl/>
        </w:rPr>
        <w:t xml:space="preserve"> </w:t>
      </w:r>
      <w:r w:rsidRPr="00FA3A77">
        <w:rPr>
          <w:rFonts w:hint="eastAsia"/>
          <w:rtl/>
        </w:rPr>
        <w:t>جَا</w:t>
      </w:r>
      <w:r w:rsidRPr="00FA3A77">
        <w:rPr>
          <w:rFonts w:hint="cs"/>
          <w:rtl/>
        </w:rPr>
        <w:t>ٓ</w:t>
      </w:r>
      <w:r w:rsidRPr="00FA3A77">
        <w:rPr>
          <w:rFonts w:hint="eastAsia"/>
          <w:rtl/>
        </w:rPr>
        <w:t>ءُوكَ</w:t>
      </w:r>
      <w:r w:rsidRPr="00FA3A77">
        <w:rPr>
          <w:rtl/>
        </w:rPr>
        <w:t xml:space="preserve"> </w:t>
      </w:r>
      <w:r w:rsidRPr="00FA3A77">
        <w:rPr>
          <w:rFonts w:hint="eastAsia"/>
          <w:rtl/>
        </w:rPr>
        <w:t>فَ</w:t>
      </w:r>
      <w:r w:rsidRPr="00FA3A77">
        <w:rPr>
          <w:rFonts w:hint="cs"/>
          <w:rtl/>
        </w:rPr>
        <w:t>ٱ</w:t>
      </w:r>
      <w:r w:rsidRPr="00FA3A77">
        <w:rPr>
          <w:rFonts w:hint="eastAsia"/>
          <w:rtl/>
        </w:rPr>
        <w:t>س</w:t>
      </w:r>
      <w:r w:rsidRPr="00FA3A77">
        <w:rPr>
          <w:rFonts w:hint="cs"/>
          <w:rtl/>
        </w:rPr>
        <w:t>ۡ</w:t>
      </w:r>
      <w:r w:rsidRPr="00FA3A77">
        <w:rPr>
          <w:rFonts w:hint="eastAsia"/>
          <w:rtl/>
        </w:rPr>
        <w:t>تَغ</w:t>
      </w:r>
      <w:r w:rsidRPr="00FA3A77">
        <w:rPr>
          <w:rFonts w:hint="cs"/>
          <w:rtl/>
        </w:rPr>
        <w:t>ۡ</w:t>
      </w:r>
      <w:r w:rsidRPr="00FA3A77">
        <w:rPr>
          <w:rFonts w:hint="eastAsia"/>
          <w:rtl/>
        </w:rPr>
        <w:t>فَرُواْ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س</w:t>
      </w:r>
      <w:r w:rsidRPr="00FA3A77">
        <w:rPr>
          <w:rFonts w:hint="cs"/>
          <w:rtl/>
        </w:rPr>
        <w:t>ۡ</w:t>
      </w:r>
      <w:r w:rsidRPr="00FA3A77">
        <w:rPr>
          <w:rFonts w:hint="eastAsia"/>
          <w:rtl/>
        </w:rPr>
        <w:t>تَغ</w:t>
      </w:r>
      <w:r w:rsidRPr="00FA3A77">
        <w:rPr>
          <w:rFonts w:hint="cs"/>
          <w:rtl/>
        </w:rPr>
        <w:t>ۡ</w:t>
      </w:r>
      <w:r w:rsidRPr="00FA3A77">
        <w:rPr>
          <w:rFonts w:hint="eastAsia"/>
          <w:rtl/>
        </w:rPr>
        <w:t>فَرَ</w:t>
      </w:r>
      <w:r w:rsidRPr="00FA3A77">
        <w:rPr>
          <w:rtl/>
        </w:rPr>
        <w:t xml:space="preserve"> </w:t>
      </w:r>
      <w:r w:rsidRPr="00FA3A77">
        <w:rPr>
          <w:rFonts w:hint="eastAsia"/>
          <w:rtl/>
        </w:rPr>
        <w:t>لَهُمُ</w:t>
      </w:r>
      <w:r w:rsidRPr="00FA3A77">
        <w:rPr>
          <w:rtl/>
        </w:rPr>
        <w:t xml:space="preserve"> </w:t>
      </w:r>
      <w:r w:rsidRPr="00FA3A77">
        <w:rPr>
          <w:rFonts w:hint="cs"/>
          <w:rtl/>
        </w:rPr>
        <w:t>ٱ</w:t>
      </w:r>
      <w:r w:rsidRPr="00FA3A77">
        <w:rPr>
          <w:rFonts w:hint="eastAsia"/>
          <w:rtl/>
        </w:rPr>
        <w:t>لرَّسُولُ</w:t>
      </w:r>
      <w:r w:rsidRPr="00FA3A77">
        <w:rPr>
          <w:rtl/>
        </w:rPr>
        <w:t xml:space="preserve"> </w:t>
      </w:r>
      <w:r w:rsidRPr="00FA3A77">
        <w:rPr>
          <w:rFonts w:hint="eastAsia"/>
          <w:rtl/>
        </w:rPr>
        <w:t>لَوَجَدُواْ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تَوَّاب</w:t>
      </w:r>
      <w:r w:rsidRPr="00FA3A77">
        <w:rPr>
          <w:rFonts w:hint="cs"/>
          <w:rtl/>
        </w:rPr>
        <w:t>ٗ</w:t>
      </w:r>
      <w:r w:rsidRPr="00FA3A77">
        <w:rPr>
          <w:rFonts w:hint="eastAsia"/>
          <w:rtl/>
        </w:rPr>
        <w:t>ا</w:t>
      </w:r>
      <w:r w:rsidRPr="00FA3A77">
        <w:rPr>
          <w:rtl/>
        </w:rPr>
        <w:t xml:space="preserve"> </w:t>
      </w:r>
      <w:r w:rsidRPr="00FA3A77">
        <w:rPr>
          <w:rFonts w:hint="eastAsia"/>
          <w:rtl/>
        </w:rPr>
        <w:t>رَّحِيم</w:t>
      </w:r>
      <w:r w:rsidRPr="00FA3A77">
        <w:rPr>
          <w:rFonts w:hint="cs"/>
          <w:rtl/>
        </w:rPr>
        <w:t>ٗ</w:t>
      </w:r>
      <w:r w:rsidRPr="00FA3A77">
        <w:rPr>
          <w:rFonts w:hint="eastAsia"/>
          <w:rtl/>
        </w:rPr>
        <w:t>ا</w:t>
      </w:r>
      <w:r w:rsidRPr="00FA3A77">
        <w:rPr>
          <w:rtl/>
        </w:rPr>
        <w:t xml:space="preserve"> </w:t>
      </w:r>
      <w:r w:rsidRPr="00FA3A77">
        <w:rPr>
          <w:rFonts w:hint="cs"/>
          <w:rtl/>
        </w:rPr>
        <w:t>٦٤</w:t>
      </w:r>
      <w:r w:rsidRPr="003A0AEE">
        <w:rPr>
          <w:rStyle w:val="Charf0"/>
          <w:rtl/>
        </w:rPr>
        <w:t>﴾</w:t>
      </w:r>
      <w:r>
        <w:rPr>
          <w:rFonts w:ascii="Traditional Arabic" w:hAnsi="Traditional Arabic" w:cs="Traditional Arabic" w:hint="cs"/>
          <w:rtl/>
        </w:rPr>
        <w:t xml:space="preserve"> </w:t>
      </w:r>
      <w:r w:rsidRPr="00FA3A77">
        <w:rPr>
          <w:rStyle w:val="Char6"/>
          <w:rFonts w:hint="cs"/>
          <w:rtl/>
        </w:rPr>
        <w:t>[النساء: 64]</w:t>
      </w:r>
      <w:r w:rsidRPr="00663A10">
        <w:rPr>
          <w:rStyle w:val="Char6"/>
          <w:rFonts w:hint="cs"/>
          <w:rtl/>
        </w:rPr>
        <w:t>.</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C30E3">
        <w:rPr>
          <w:rtl/>
        </w:rPr>
        <w:t>و هر پ</w:t>
      </w:r>
      <w:r w:rsidR="00E81F9E" w:rsidRPr="00FC30E3">
        <w:rPr>
          <w:rtl/>
        </w:rPr>
        <w:t>ی</w:t>
      </w:r>
      <w:r w:rsidRPr="00FC30E3">
        <w:rPr>
          <w:rtl/>
        </w:rPr>
        <w:t>امبرى را فرستاده‏ا</w:t>
      </w:r>
      <w:r w:rsidR="00E81F9E" w:rsidRPr="00FC30E3">
        <w:rPr>
          <w:rtl/>
        </w:rPr>
        <w:t>ی</w:t>
      </w:r>
      <w:r w:rsidRPr="00FC30E3">
        <w:rPr>
          <w:rtl/>
        </w:rPr>
        <w:t>م، به خاطرى فرستاده‏ا</w:t>
      </w:r>
      <w:r w:rsidR="00E81F9E" w:rsidRPr="00FC30E3">
        <w:rPr>
          <w:rtl/>
        </w:rPr>
        <w:t>ی</w:t>
      </w:r>
      <w:r w:rsidRPr="00FC30E3">
        <w:rPr>
          <w:rtl/>
        </w:rPr>
        <w:t xml:space="preserve">م </w:t>
      </w:r>
      <w:r w:rsidR="00E81F9E" w:rsidRPr="00FC30E3">
        <w:rPr>
          <w:rtl/>
        </w:rPr>
        <w:t>ک</w:t>
      </w:r>
      <w:r w:rsidRPr="00FC30E3">
        <w:rPr>
          <w:rtl/>
        </w:rPr>
        <w:t>ه از وى به ح</w:t>
      </w:r>
      <w:r w:rsidR="00E81F9E" w:rsidRPr="00FC30E3">
        <w:rPr>
          <w:rtl/>
        </w:rPr>
        <w:t>ک</w:t>
      </w:r>
      <w:r w:rsidRPr="00FC30E3">
        <w:rPr>
          <w:rtl/>
        </w:rPr>
        <w:t>م خدا فرمان برده شود، و اگر ا</w:t>
      </w:r>
      <w:r w:rsidR="00E81F9E" w:rsidRPr="00FC30E3">
        <w:rPr>
          <w:rtl/>
        </w:rPr>
        <w:t>ی</w:t>
      </w:r>
      <w:r w:rsidRPr="00FC30E3">
        <w:rPr>
          <w:rtl/>
        </w:rPr>
        <w:t xml:space="preserve">شان آنگاه </w:t>
      </w:r>
      <w:r w:rsidR="00E81F9E" w:rsidRPr="00FC30E3">
        <w:rPr>
          <w:rtl/>
        </w:rPr>
        <w:t>ک</w:t>
      </w:r>
      <w:r w:rsidRPr="00FC30E3">
        <w:rPr>
          <w:rtl/>
        </w:rPr>
        <w:t>ه بر نفس‏هاى خو</w:t>
      </w:r>
      <w:r w:rsidR="00E81F9E" w:rsidRPr="00FC30E3">
        <w:rPr>
          <w:rtl/>
        </w:rPr>
        <w:t>ی</w:t>
      </w:r>
      <w:r w:rsidRPr="00FC30E3">
        <w:rPr>
          <w:rtl/>
        </w:rPr>
        <w:t>شتن ستم روا مى‏دارند نزد تو ب</w:t>
      </w:r>
      <w:r w:rsidR="00E81F9E" w:rsidRPr="00FC30E3">
        <w:rPr>
          <w:rtl/>
        </w:rPr>
        <w:t>ی</w:t>
      </w:r>
      <w:r w:rsidRPr="00FC30E3">
        <w:rPr>
          <w:rtl/>
        </w:rPr>
        <w:t>ا</w:t>
      </w:r>
      <w:r w:rsidR="00E81F9E" w:rsidRPr="00FC30E3">
        <w:rPr>
          <w:rtl/>
        </w:rPr>
        <w:t>ی</w:t>
      </w:r>
      <w:r w:rsidRPr="00FC30E3">
        <w:rPr>
          <w:rtl/>
        </w:rPr>
        <w:t>ند و از خداوند مغفرت بخواهند، و پ</w:t>
      </w:r>
      <w:r w:rsidR="00E81F9E" w:rsidRPr="00FC30E3">
        <w:rPr>
          <w:rtl/>
        </w:rPr>
        <w:t>ی</w:t>
      </w:r>
      <w:r w:rsidRPr="00FC30E3">
        <w:rPr>
          <w:rtl/>
        </w:rPr>
        <w:t>امبر براى</w:t>
      </w:r>
      <w:r w:rsidR="00ED5FD4" w:rsidRPr="00FC30E3">
        <w:rPr>
          <w:rtl/>
        </w:rPr>
        <w:t xml:space="preserve">‌شان </w:t>
      </w:r>
      <w:r w:rsidRPr="00FC30E3">
        <w:rPr>
          <w:rtl/>
        </w:rPr>
        <w:t>مغفرت بخواهد، بدون ترد</w:t>
      </w:r>
      <w:r w:rsidR="00E81F9E" w:rsidRPr="00FC30E3">
        <w:rPr>
          <w:rtl/>
        </w:rPr>
        <w:t>ی</w:t>
      </w:r>
      <w:r w:rsidRPr="00FC30E3">
        <w:rPr>
          <w:rtl/>
        </w:rPr>
        <w:t>د، خداوند را توبه‏پذ</w:t>
      </w:r>
      <w:r w:rsidR="00E81F9E" w:rsidRPr="00FC30E3">
        <w:rPr>
          <w:rtl/>
        </w:rPr>
        <w:t>ی</w:t>
      </w:r>
      <w:r w:rsidRPr="00FC30E3">
        <w:rPr>
          <w:rtl/>
        </w:rPr>
        <w:t>ر و مهربان مى‏</w:t>
      </w:r>
      <w:r w:rsidR="00E81F9E" w:rsidRPr="00FC30E3">
        <w:rPr>
          <w:rtl/>
        </w:rPr>
        <w:t>ی</w:t>
      </w:r>
      <w:r w:rsidRPr="00FC30E3">
        <w:rPr>
          <w:rtl/>
        </w:rPr>
        <w:t>ابند</w:t>
      </w:r>
      <w:r w:rsidRPr="00FA3A77">
        <w:rPr>
          <w:rStyle w:val="Char8"/>
          <w:rtl/>
        </w:rPr>
        <w:t>»</w:t>
      </w:r>
      <w:r w:rsidRPr="00A0385F">
        <w:rPr>
          <w:rtl/>
        </w:rPr>
        <w:t>.</w:t>
      </w:r>
    </w:p>
    <w:p w:rsidR="003C75F8" w:rsidRPr="00A0385F" w:rsidRDefault="003C75F8" w:rsidP="00FA3A77">
      <w:pPr>
        <w:pStyle w:val="a8"/>
      </w:pPr>
      <w:r w:rsidRPr="00A0385F">
        <w:rPr>
          <w:rtl/>
        </w:rPr>
        <w:t>و گفته است:</w:t>
      </w:r>
    </w:p>
    <w:p w:rsidR="003C75F8" w:rsidRPr="00C270C7" w:rsidRDefault="003C75F8" w:rsidP="007A3D5B">
      <w:pPr>
        <w:pStyle w:val="af1"/>
        <w:spacing w:line="221" w:lineRule="auto"/>
        <w:rPr>
          <w:rFonts w:cs="IRNazli"/>
        </w:rPr>
      </w:pPr>
      <w:r w:rsidRPr="003A0AEE">
        <w:rPr>
          <w:rStyle w:val="Charf0"/>
          <w:rtl/>
        </w:rPr>
        <w:t>﴿</w:t>
      </w:r>
      <w:r w:rsidRPr="00FA3A77">
        <w:rPr>
          <w:rFonts w:hint="eastAsia"/>
          <w:rtl/>
        </w:rPr>
        <w:t>يَ</w:t>
      </w:r>
      <w:r w:rsidRPr="00FA3A77">
        <w:rPr>
          <w:rFonts w:hint="cs"/>
          <w:rtl/>
        </w:rPr>
        <w:t>ٰٓ</w:t>
      </w:r>
      <w:r w:rsidRPr="00FA3A77">
        <w:rPr>
          <w:rFonts w:hint="eastAsia"/>
          <w:rtl/>
        </w:rPr>
        <w:t>أَيُّهَا</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ءَامَنُو</w:t>
      </w:r>
      <w:r w:rsidRPr="00FA3A77">
        <w:rPr>
          <w:rFonts w:hint="cs"/>
          <w:rtl/>
        </w:rPr>
        <w:t>ٓ</w:t>
      </w:r>
      <w:r w:rsidRPr="00FA3A77">
        <w:rPr>
          <w:rFonts w:hint="eastAsia"/>
          <w:rtl/>
        </w:rPr>
        <w:t>اْ</w:t>
      </w:r>
      <w:r w:rsidRPr="00FA3A77">
        <w:rPr>
          <w:rtl/>
        </w:rPr>
        <w:t xml:space="preserve"> </w:t>
      </w:r>
      <w:r w:rsidRPr="00FA3A77">
        <w:rPr>
          <w:rFonts w:hint="eastAsia"/>
          <w:rtl/>
        </w:rPr>
        <w:t>أَطِيعُواْ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وَلَا</w:t>
      </w:r>
      <w:r w:rsidRPr="00FA3A77">
        <w:rPr>
          <w:rtl/>
        </w:rPr>
        <w:t xml:space="preserve"> </w:t>
      </w:r>
      <w:r w:rsidRPr="00FA3A77">
        <w:rPr>
          <w:rFonts w:hint="eastAsia"/>
          <w:rtl/>
        </w:rPr>
        <w:t>تَوَلَّو</w:t>
      </w:r>
      <w:r w:rsidRPr="00FA3A77">
        <w:rPr>
          <w:rFonts w:hint="cs"/>
          <w:rtl/>
        </w:rPr>
        <w:t>ۡ</w:t>
      </w:r>
      <w:r w:rsidRPr="00FA3A77">
        <w:rPr>
          <w:rFonts w:hint="eastAsia"/>
          <w:rtl/>
        </w:rPr>
        <w:t>اْ</w:t>
      </w:r>
      <w:r w:rsidRPr="00FA3A77">
        <w:rPr>
          <w:rtl/>
        </w:rPr>
        <w:t xml:space="preserve"> </w:t>
      </w:r>
      <w:r w:rsidRPr="00FA3A77">
        <w:rPr>
          <w:rFonts w:hint="eastAsia"/>
          <w:rtl/>
        </w:rPr>
        <w:t>عَن</w:t>
      </w:r>
      <w:r w:rsidRPr="00FA3A77">
        <w:rPr>
          <w:rFonts w:hint="cs"/>
          <w:rtl/>
        </w:rPr>
        <w:t>ۡ</w:t>
      </w:r>
      <w:r w:rsidRPr="00FA3A77">
        <w:rPr>
          <w:rFonts w:hint="eastAsia"/>
          <w:rtl/>
        </w:rPr>
        <w:t>هُ</w:t>
      </w:r>
      <w:r w:rsidRPr="00FA3A77">
        <w:rPr>
          <w:rtl/>
        </w:rPr>
        <w:t xml:space="preserve"> </w:t>
      </w:r>
      <w:r w:rsidRPr="00FA3A77">
        <w:rPr>
          <w:rFonts w:hint="eastAsia"/>
          <w:rtl/>
        </w:rPr>
        <w:t>وَأَنتُم</w:t>
      </w:r>
      <w:r w:rsidRPr="00FA3A77">
        <w:rPr>
          <w:rFonts w:hint="cs"/>
          <w:rtl/>
        </w:rPr>
        <w:t>ۡ</w:t>
      </w:r>
      <w:r w:rsidRPr="00FA3A77">
        <w:rPr>
          <w:rtl/>
        </w:rPr>
        <w:t xml:space="preserve"> </w:t>
      </w:r>
      <w:r w:rsidRPr="00FA3A77">
        <w:rPr>
          <w:rFonts w:hint="eastAsia"/>
          <w:rtl/>
        </w:rPr>
        <w:t>تَس</w:t>
      </w:r>
      <w:r w:rsidRPr="00FA3A77">
        <w:rPr>
          <w:rFonts w:hint="cs"/>
          <w:rtl/>
        </w:rPr>
        <w:t>ۡ</w:t>
      </w:r>
      <w:r w:rsidRPr="00FA3A77">
        <w:rPr>
          <w:rFonts w:hint="eastAsia"/>
          <w:rtl/>
        </w:rPr>
        <w:t>مَعُونَ</w:t>
      </w:r>
      <w:r w:rsidRPr="00FA3A77">
        <w:rPr>
          <w:rtl/>
        </w:rPr>
        <w:t xml:space="preserve"> </w:t>
      </w:r>
      <w:r w:rsidRPr="00FA3A77">
        <w:rPr>
          <w:rFonts w:hint="cs"/>
          <w:rtl/>
        </w:rPr>
        <w:t>٢٠</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20].</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 xml:space="preserve">اى </w:t>
      </w:r>
      <w:r w:rsidR="00E81F9E">
        <w:rPr>
          <w:rtl/>
        </w:rPr>
        <w:t>ک</w:t>
      </w:r>
      <w:r w:rsidRPr="00FA3A77">
        <w:rPr>
          <w:rtl/>
        </w:rPr>
        <w:t xml:space="preserve">سانى </w:t>
      </w:r>
      <w:r w:rsidR="00E81F9E">
        <w:rPr>
          <w:rtl/>
        </w:rPr>
        <w:t>ک</w:t>
      </w:r>
      <w:r w:rsidRPr="00FA3A77">
        <w:rPr>
          <w:rtl/>
        </w:rPr>
        <w:t>ه ا</w:t>
      </w:r>
      <w:r w:rsidR="00E81F9E">
        <w:rPr>
          <w:rtl/>
        </w:rPr>
        <w:t>ی</w:t>
      </w:r>
      <w:r w:rsidRPr="00FA3A77">
        <w:rPr>
          <w:rtl/>
        </w:rPr>
        <w:t>مان آورده‏ا</w:t>
      </w:r>
      <w:r w:rsidR="00E81F9E">
        <w:rPr>
          <w:rtl/>
        </w:rPr>
        <w:t>ی</w:t>
      </w:r>
      <w:r w:rsidRPr="00FA3A77">
        <w:rPr>
          <w:rtl/>
        </w:rPr>
        <w:t>د اطاعت خدا و پ</w:t>
      </w:r>
      <w:r w:rsidR="00E81F9E">
        <w:rPr>
          <w:rtl/>
        </w:rPr>
        <w:t>ی</w:t>
      </w:r>
      <w:r w:rsidRPr="00FA3A77">
        <w:rPr>
          <w:rtl/>
        </w:rPr>
        <w:t xml:space="preserve">امبرش را </w:t>
      </w:r>
      <w:r w:rsidR="00E81F9E">
        <w:rPr>
          <w:rtl/>
        </w:rPr>
        <w:t>ک</w:t>
      </w:r>
      <w:r w:rsidRPr="00FA3A77">
        <w:rPr>
          <w:rtl/>
        </w:rPr>
        <w:t>ن</w:t>
      </w:r>
      <w:r w:rsidR="00E81F9E">
        <w:rPr>
          <w:rtl/>
        </w:rPr>
        <w:t>ی</w:t>
      </w:r>
      <w:r w:rsidRPr="00FA3A77">
        <w:rPr>
          <w:rtl/>
        </w:rPr>
        <w:t xml:space="preserve">د و از وى در حالى </w:t>
      </w:r>
      <w:r w:rsidR="00E81F9E">
        <w:rPr>
          <w:rtl/>
        </w:rPr>
        <w:t>ک</w:t>
      </w:r>
      <w:r w:rsidRPr="00FA3A77">
        <w:rPr>
          <w:rtl/>
        </w:rPr>
        <w:t>ه شما مى‏شنو</w:t>
      </w:r>
      <w:r w:rsidR="00E81F9E">
        <w:rPr>
          <w:rtl/>
        </w:rPr>
        <w:t>ی</w:t>
      </w:r>
      <w:r w:rsidRPr="00FA3A77">
        <w:rPr>
          <w:rtl/>
        </w:rPr>
        <w:t>د سرپ</w:t>
      </w:r>
      <w:r w:rsidR="00E81F9E">
        <w:rPr>
          <w:rtl/>
        </w:rPr>
        <w:t>ی</w:t>
      </w:r>
      <w:r w:rsidRPr="00FA3A77">
        <w:rPr>
          <w:rtl/>
        </w:rPr>
        <w:t>چى ننما</w:t>
      </w:r>
      <w:r w:rsidR="00E81F9E">
        <w:rPr>
          <w:rtl/>
        </w:rPr>
        <w:t>یی</w:t>
      </w:r>
      <w:r w:rsidRPr="00FA3A77">
        <w:rPr>
          <w:rtl/>
        </w:rPr>
        <w:t>د</w:t>
      </w:r>
      <w:r w:rsidRPr="00FA3A77">
        <w:rPr>
          <w:rStyle w:val="Char8"/>
          <w:rtl/>
        </w:rPr>
        <w:t>»</w:t>
      </w:r>
      <w:r w:rsidRPr="00A0385F">
        <w:rPr>
          <w:rtl/>
        </w:rPr>
        <w:t>.</w:t>
      </w:r>
    </w:p>
    <w:p w:rsidR="003C75F8" w:rsidRPr="00A0385F" w:rsidRDefault="00FA3A77" w:rsidP="00FA3A77">
      <w:pPr>
        <w:pStyle w:val="a8"/>
      </w:pPr>
      <w:r>
        <w:rPr>
          <w:rtl/>
        </w:rPr>
        <w:t>و فرموده:</w:t>
      </w:r>
    </w:p>
    <w:p w:rsidR="003C75F8" w:rsidRPr="00C270C7" w:rsidRDefault="003C75F8" w:rsidP="007A3D5B">
      <w:pPr>
        <w:pStyle w:val="af1"/>
        <w:spacing w:line="221" w:lineRule="auto"/>
        <w:rPr>
          <w:rFonts w:cs="IRNazli"/>
        </w:rPr>
      </w:pPr>
      <w:r w:rsidRPr="003A0AEE">
        <w:rPr>
          <w:rStyle w:val="Charf0"/>
          <w:rtl/>
        </w:rPr>
        <w:t>﴿</w:t>
      </w:r>
      <w:r w:rsidRPr="00FA3A77">
        <w:rPr>
          <w:rFonts w:hint="eastAsia"/>
          <w:rtl/>
        </w:rPr>
        <w:t>وَأَطِيعُواْ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لرَّسُولَ</w:t>
      </w:r>
      <w:r w:rsidRPr="00FA3A77">
        <w:rPr>
          <w:rtl/>
        </w:rPr>
        <w:t xml:space="preserve"> </w:t>
      </w:r>
      <w:r w:rsidRPr="00FA3A77">
        <w:rPr>
          <w:rFonts w:hint="eastAsia"/>
          <w:rtl/>
        </w:rPr>
        <w:t>لَعَلَّكُم</w:t>
      </w:r>
      <w:r w:rsidRPr="00FA3A77">
        <w:rPr>
          <w:rFonts w:hint="cs"/>
          <w:rtl/>
        </w:rPr>
        <w:t>ۡ</w:t>
      </w:r>
      <w:r w:rsidRPr="00FA3A77">
        <w:rPr>
          <w:rtl/>
        </w:rPr>
        <w:t xml:space="preserve"> </w:t>
      </w:r>
      <w:r w:rsidRPr="00FA3A77">
        <w:rPr>
          <w:rFonts w:hint="eastAsia"/>
          <w:rtl/>
        </w:rPr>
        <w:t>تُر</w:t>
      </w:r>
      <w:r w:rsidRPr="00FA3A77">
        <w:rPr>
          <w:rFonts w:hint="cs"/>
          <w:rtl/>
        </w:rPr>
        <w:t>ۡ</w:t>
      </w:r>
      <w:r w:rsidRPr="00FA3A77">
        <w:rPr>
          <w:rFonts w:hint="eastAsia"/>
          <w:rtl/>
        </w:rPr>
        <w:t>حَمُونَ</w:t>
      </w:r>
      <w:r w:rsidRPr="00FA3A77">
        <w:rPr>
          <w:rtl/>
        </w:rPr>
        <w:t xml:space="preserve"> </w:t>
      </w:r>
      <w:r w:rsidRPr="00FA3A77">
        <w:rPr>
          <w:rFonts w:hint="cs"/>
          <w:rtl/>
        </w:rPr>
        <w:t>١٣٢</w:t>
      </w:r>
      <w:r w:rsidRPr="003A0AEE">
        <w:rPr>
          <w:rStyle w:val="Charf0"/>
          <w:rtl/>
        </w:rPr>
        <w:t>﴾</w:t>
      </w:r>
      <w:r>
        <w:rPr>
          <w:rFonts w:ascii="Traditional Arabic" w:hAnsi="Traditional Arabic" w:cs="Traditional Arabic" w:hint="cs"/>
          <w:rtl/>
        </w:rPr>
        <w:t xml:space="preserve"> </w:t>
      </w:r>
      <w:r w:rsidRPr="00663A10">
        <w:rPr>
          <w:rStyle w:val="Char6"/>
          <w:rFonts w:hint="cs"/>
          <w:rtl/>
        </w:rPr>
        <w:t>[آل عمران: 132].</w:t>
      </w:r>
    </w:p>
    <w:p w:rsidR="003C75F8" w:rsidRPr="00C270C7" w:rsidRDefault="003C75F8" w:rsidP="00FA3A77">
      <w:pPr>
        <w:pStyle w:val="ab"/>
        <w:rPr>
          <w:sz w:val="28"/>
          <w:szCs w:val="28"/>
        </w:rPr>
      </w:pPr>
      <w:r w:rsidRPr="00FA3A77">
        <w:rPr>
          <w:rStyle w:val="Char5"/>
          <w:rtl/>
        </w:rPr>
        <w:t>ترجمه:</w:t>
      </w:r>
      <w:r w:rsidRPr="00C270C7">
        <w:rPr>
          <w:sz w:val="28"/>
          <w:szCs w:val="28"/>
          <w:rtl/>
        </w:rPr>
        <w:t xml:space="preserve"> </w:t>
      </w:r>
      <w:r w:rsidRPr="00FA3A77">
        <w:rPr>
          <w:rStyle w:val="Char8"/>
          <w:rtl/>
        </w:rPr>
        <w:t>«</w:t>
      </w:r>
      <w:r w:rsidRPr="00FA3A77">
        <w:rPr>
          <w:rtl/>
        </w:rPr>
        <w:t>و فرمان بر</w:t>
      </w:r>
      <w:r w:rsidR="00E81F9E">
        <w:rPr>
          <w:rtl/>
        </w:rPr>
        <w:t>ی</w:t>
      </w:r>
      <w:r w:rsidRPr="00FA3A77">
        <w:rPr>
          <w:rtl/>
        </w:rPr>
        <w:t>د خدا را و پ</w:t>
      </w:r>
      <w:r w:rsidR="00E81F9E">
        <w:rPr>
          <w:rtl/>
        </w:rPr>
        <w:t>ی</w:t>
      </w:r>
      <w:r w:rsidRPr="00FA3A77">
        <w:rPr>
          <w:rtl/>
        </w:rPr>
        <w:t>غمبر را تا بر شما رحم شود</w:t>
      </w:r>
      <w:r w:rsidRPr="00FA3A77">
        <w:rPr>
          <w:rStyle w:val="Char8"/>
          <w:rtl/>
        </w:rPr>
        <w:t>»</w:t>
      </w:r>
      <w:r w:rsidRPr="00C270C7">
        <w:rPr>
          <w:sz w:val="28"/>
          <w:szCs w:val="28"/>
          <w:rtl/>
        </w:rPr>
        <w:t>.</w:t>
      </w:r>
    </w:p>
    <w:p w:rsidR="003C75F8" w:rsidRPr="00A0385F" w:rsidRDefault="003C75F8" w:rsidP="00FA3A77">
      <w:pPr>
        <w:pStyle w:val="a8"/>
      </w:pPr>
      <w:r w:rsidRPr="00A0385F">
        <w:rPr>
          <w:rtl/>
        </w:rPr>
        <w:t>و مى‏فرما</w:t>
      </w:r>
      <w:r w:rsidR="00E81F9E">
        <w:rPr>
          <w:rtl/>
        </w:rPr>
        <w:t>ی</w:t>
      </w:r>
      <w:r w:rsidRPr="00A0385F">
        <w:rPr>
          <w:rtl/>
        </w:rPr>
        <w:t xml:space="preserve">د: </w:t>
      </w:r>
    </w:p>
    <w:p w:rsidR="003C75F8" w:rsidRPr="00C270C7" w:rsidRDefault="003C75F8" w:rsidP="007A3D5B">
      <w:pPr>
        <w:pStyle w:val="af1"/>
        <w:spacing w:line="221" w:lineRule="auto"/>
        <w:rPr>
          <w:rFonts w:cs="IRNazli"/>
        </w:rPr>
      </w:pPr>
      <w:r w:rsidRPr="003A0AEE">
        <w:rPr>
          <w:rStyle w:val="Charf0"/>
          <w:rtl/>
        </w:rPr>
        <w:t>﴿</w:t>
      </w:r>
      <w:r w:rsidRPr="00FA3A77">
        <w:rPr>
          <w:rFonts w:hint="eastAsia"/>
          <w:rtl/>
        </w:rPr>
        <w:t>وَأَطِيعُواْ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وَلَا</w:t>
      </w:r>
      <w:r w:rsidRPr="00FA3A77">
        <w:rPr>
          <w:rtl/>
        </w:rPr>
        <w:t xml:space="preserve"> </w:t>
      </w:r>
      <w:r w:rsidRPr="00FA3A77">
        <w:rPr>
          <w:rFonts w:hint="eastAsia"/>
          <w:rtl/>
        </w:rPr>
        <w:t>تَنَ</w:t>
      </w:r>
      <w:r w:rsidRPr="00FA3A77">
        <w:rPr>
          <w:rFonts w:hint="cs"/>
          <w:rtl/>
        </w:rPr>
        <w:t>ٰ</w:t>
      </w:r>
      <w:r w:rsidRPr="00FA3A77">
        <w:rPr>
          <w:rFonts w:hint="eastAsia"/>
          <w:rtl/>
        </w:rPr>
        <w:t>زَعُواْ</w:t>
      </w:r>
      <w:r w:rsidRPr="00FA3A77">
        <w:rPr>
          <w:rtl/>
        </w:rPr>
        <w:t xml:space="preserve"> </w:t>
      </w:r>
      <w:r w:rsidRPr="00FA3A77">
        <w:rPr>
          <w:rFonts w:hint="eastAsia"/>
          <w:rtl/>
        </w:rPr>
        <w:t>فَتَف</w:t>
      </w:r>
      <w:r w:rsidRPr="00FA3A77">
        <w:rPr>
          <w:rFonts w:hint="cs"/>
          <w:rtl/>
        </w:rPr>
        <w:t>ۡ</w:t>
      </w:r>
      <w:r w:rsidRPr="00FA3A77">
        <w:rPr>
          <w:rFonts w:hint="eastAsia"/>
          <w:rtl/>
        </w:rPr>
        <w:t>شَلُواْ</w:t>
      </w:r>
      <w:r w:rsidRPr="00FA3A77">
        <w:rPr>
          <w:rtl/>
        </w:rPr>
        <w:t xml:space="preserve"> </w:t>
      </w:r>
      <w:r w:rsidRPr="00FA3A77">
        <w:rPr>
          <w:rFonts w:hint="eastAsia"/>
          <w:rtl/>
        </w:rPr>
        <w:t>وَتَذ</w:t>
      </w:r>
      <w:r w:rsidRPr="00FA3A77">
        <w:rPr>
          <w:rFonts w:hint="cs"/>
          <w:rtl/>
        </w:rPr>
        <w:t>ۡ</w:t>
      </w:r>
      <w:r w:rsidRPr="00FA3A77">
        <w:rPr>
          <w:rFonts w:hint="eastAsia"/>
          <w:rtl/>
        </w:rPr>
        <w:t>هَبَ</w:t>
      </w:r>
      <w:r w:rsidRPr="00FA3A77">
        <w:rPr>
          <w:rtl/>
        </w:rPr>
        <w:t xml:space="preserve"> </w:t>
      </w:r>
      <w:r w:rsidRPr="00FA3A77">
        <w:rPr>
          <w:rFonts w:hint="eastAsia"/>
          <w:rtl/>
        </w:rPr>
        <w:t>رِيحُكُم</w:t>
      </w:r>
      <w:r w:rsidRPr="00FA3A77">
        <w:rPr>
          <w:rFonts w:hint="cs"/>
          <w:rtl/>
        </w:rPr>
        <w:t>ۡۖ</w:t>
      </w:r>
      <w:r w:rsidRPr="00FA3A77">
        <w:rPr>
          <w:rtl/>
        </w:rPr>
        <w:t xml:space="preserve"> </w:t>
      </w:r>
      <w:r w:rsidRPr="00FA3A77">
        <w:rPr>
          <w:rFonts w:hint="eastAsia"/>
          <w:rtl/>
        </w:rPr>
        <w:t>وَ</w:t>
      </w:r>
      <w:r w:rsidRPr="00FA3A77">
        <w:rPr>
          <w:rFonts w:hint="cs"/>
          <w:rtl/>
        </w:rPr>
        <w:t>ٱ</w:t>
      </w:r>
      <w:r w:rsidRPr="00FA3A77">
        <w:rPr>
          <w:rFonts w:hint="eastAsia"/>
          <w:rtl/>
        </w:rPr>
        <w:t>ص</w:t>
      </w:r>
      <w:r w:rsidRPr="00FA3A77">
        <w:rPr>
          <w:rFonts w:hint="cs"/>
          <w:rtl/>
        </w:rPr>
        <w:t>ۡ</w:t>
      </w:r>
      <w:r w:rsidRPr="00FA3A77">
        <w:rPr>
          <w:rFonts w:hint="eastAsia"/>
          <w:rtl/>
        </w:rPr>
        <w:t>بِرُو</w:t>
      </w:r>
      <w:r w:rsidRPr="00FA3A77">
        <w:rPr>
          <w:rFonts w:hint="cs"/>
          <w:rtl/>
        </w:rPr>
        <w:t>ٓ</w:t>
      </w:r>
      <w:r w:rsidRPr="00FA3A77">
        <w:rPr>
          <w:rFonts w:hint="eastAsia"/>
          <w:rtl/>
        </w:rPr>
        <w:t>اْ</w:t>
      </w:r>
      <w:r w:rsidRPr="00FA3A77">
        <w:rPr>
          <w:rFonts w:hint="cs"/>
          <w:rtl/>
        </w:rPr>
        <w:t>ۚ</w:t>
      </w:r>
      <w:r w:rsidRPr="00FA3A77">
        <w:rPr>
          <w:rtl/>
        </w:rPr>
        <w:t xml:space="preserve"> </w:t>
      </w:r>
      <w:r w:rsidRPr="00FA3A77">
        <w:rPr>
          <w:rFonts w:hint="eastAsia"/>
          <w:rtl/>
        </w:rPr>
        <w:t>إِنَّ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مَعَ</w:t>
      </w:r>
      <w:r w:rsidRPr="00FA3A77">
        <w:rPr>
          <w:rtl/>
        </w:rPr>
        <w:t xml:space="preserve"> </w:t>
      </w:r>
      <w:r w:rsidRPr="00FA3A77">
        <w:rPr>
          <w:rFonts w:hint="cs"/>
          <w:rtl/>
        </w:rPr>
        <w:t>ٱ</w:t>
      </w:r>
      <w:r w:rsidRPr="00FA3A77">
        <w:rPr>
          <w:rFonts w:hint="eastAsia"/>
          <w:rtl/>
        </w:rPr>
        <w:t>لصَّ</w:t>
      </w:r>
      <w:r w:rsidRPr="00FA3A77">
        <w:rPr>
          <w:rFonts w:hint="cs"/>
          <w:rtl/>
        </w:rPr>
        <w:t>ٰ</w:t>
      </w:r>
      <w:r w:rsidRPr="00FA3A77">
        <w:rPr>
          <w:rFonts w:hint="eastAsia"/>
          <w:rtl/>
        </w:rPr>
        <w:t>بِرِينَ</w:t>
      </w:r>
      <w:r w:rsidRPr="00FA3A77">
        <w:rPr>
          <w:rtl/>
        </w:rPr>
        <w:t xml:space="preserve"> </w:t>
      </w:r>
      <w:r w:rsidRPr="00FA3A77">
        <w:rPr>
          <w:rFonts w:hint="cs"/>
          <w:rtl/>
        </w:rPr>
        <w:t>٤٦</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46].</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و اطاعت خدا و پ</w:t>
      </w:r>
      <w:r w:rsidR="00E81F9E">
        <w:rPr>
          <w:rtl/>
        </w:rPr>
        <w:t>ی</w:t>
      </w:r>
      <w:r w:rsidRPr="00FA3A77">
        <w:rPr>
          <w:rtl/>
        </w:rPr>
        <w:t>امبرش را نما</w:t>
      </w:r>
      <w:r w:rsidR="00E81F9E">
        <w:rPr>
          <w:rtl/>
        </w:rPr>
        <w:t>یی</w:t>
      </w:r>
      <w:r w:rsidRPr="00FA3A77">
        <w:rPr>
          <w:rtl/>
        </w:rPr>
        <w:t>د و نزاع (</w:t>
      </w:r>
      <w:r w:rsidR="00E81F9E">
        <w:rPr>
          <w:rtl/>
        </w:rPr>
        <w:t>ک</w:t>
      </w:r>
      <w:r w:rsidRPr="00FA3A77">
        <w:rPr>
          <w:rtl/>
        </w:rPr>
        <w:t>شم</w:t>
      </w:r>
      <w:r w:rsidR="00E81F9E">
        <w:rPr>
          <w:rtl/>
        </w:rPr>
        <w:t>ک</w:t>
      </w:r>
      <w:r w:rsidRPr="00FA3A77">
        <w:rPr>
          <w:rtl/>
        </w:rPr>
        <w:t>ش) ن</w:t>
      </w:r>
      <w:r w:rsidR="00E81F9E">
        <w:rPr>
          <w:rtl/>
        </w:rPr>
        <w:t>ک</w:t>
      </w:r>
      <w:r w:rsidRPr="00FA3A77">
        <w:rPr>
          <w:rtl/>
        </w:rPr>
        <w:t>ن</w:t>
      </w:r>
      <w:r w:rsidR="00E81F9E">
        <w:rPr>
          <w:rtl/>
        </w:rPr>
        <w:t>ی</w:t>
      </w:r>
      <w:r w:rsidRPr="00FA3A77">
        <w:rPr>
          <w:rtl/>
        </w:rPr>
        <w:t>د تا سست نشو</w:t>
      </w:r>
      <w:r w:rsidR="00E81F9E">
        <w:rPr>
          <w:rtl/>
        </w:rPr>
        <w:t>ی</w:t>
      </w:r>
      <w:r w:rsidRPr="00FA3A77">
        <w:rPr>
          <w:rtl/>
        </w:rPr>
        <w:t>د و قدرت (و شو</w:t>
      </w:r>
      <w:r w:rsidR="00E81F9E">
        <w:rPr>
          <w:rtl/>
        </w:rPr>
        <w:t>ک</w:t>
      </w:r>
      <w:r w:rsidRPr="00FA3A77">
        <w:rPr>
          <w:rtl/>
        </w:rPr>
        <w:t>ت و ه</w:t>
      </w:r>
      <w:r w:rsidR="00E81F9E">
        <w:rPr>
          <w:rtl/>
        </w:rPr>
        <w:t>ی</w:t>
      </w:r>
      <w:r w:rsidRPr="00FA3A77">
        <w:rPr>
          <w:rtl/>
        </w:rPr>
        <w:t>بت) شما از م</w:t>
      </w:r>
      <w:r w:rsidR="00E81F9E">
        <w:rPr>
          <w:rtl/>
        </w:rPr>
        <w:t>ی</w:t>
      </w:r>
      <w:r w:rsidRPr="00FA3A77">
        <w:rPr>
          <w:rtl/>
        </w:rPr>
        <w:t>ان نرود و استقامت نما</w:t>
      </w:r>
      <w:r w:rsidR="00E81F9E">
        <w:rPr>
          <w:rtl/>
        </w:rPr>
        <w:t>یی</w:t>
      </w:r>
      <w:r w:rsidRPr="00FA3A77">
        <w:rPr>
          <w:rtl/>
        </w:rPr>
        <w:t xml:space="preserve">د </w:t>
      </w:r>
      <w:r w:rsidR="00E81F9E">
        <w:rPr>
          <w:rtl/>
        </w:rPr>
        <w:t>ک</w:t>
      </w:r>
      <w:r w:rsidRPr="00FA3A77">
        <w:rPr>
          <w:rtl/>
        </w:rPr>
        <w:t xml:space="preserve">ه خداوند </w:t>
      </w:r>
      <w:r w:rsidR="004C491C" w:rsidRPr="004C491C">
        <w:rPr>
          <w:rFonts w:cs="CTraditional Arabic"/>
          <w:szCs w:val="28"/>
          <w:rtl/>
        </w:rPr>
        <w:t>أ</w:t>
      </w:r>
      <w:r w:rsidRPr="00FA3A77">
        <w:rPr>
          <w:rtl/>
        </w:rPr>
        <w:t xml:space="preserve"> با استقامت </w:t>
      </w:r>
      <w:r w:rsidR="00E81F9E">
        <w:rPr>
          <w:rtl/>
        </w:rPr>
        <w:t>ک</w:t>
      </w:r>
      <w:r w:rsidRPr="00FA3A77">
        <w:rPr>
          <w:rtl/>
        </w:rPr>
        <w:t>نندگان است</w:t>
      </w:r>
      <w:r w:rsidRPr="00FA3A77">
        <w:rPr>
          <w:rStyle w:val="Char8"/>
          <w:rtl/>
        </w:rPr>
        <w:t>»</w:t>
      </w:r>
      <w:r w:rsidRPr="00A0385F">
        <w:rPr>
          <w:rtl/>
        </w:rPr>
        <w:t>.</w:t>
      </w:r>
    </w:p>
    <w:p w:rsidR="003C75F8" w:rsidRPr="00A0385F" w:rsidRDefault="003C75F8" w:rsidP="00FC30E3">
      <w:pPr>
        <w:pStyle w:val="a8"/>
      </w:pPr>
      <w:r w:rsidRPr="00A0385F">
        <w:rPr>
          <w:rtl/>
        </w:rPr>
        <w:t>و مى‏گو</w:t>
      </w:r>
      <w:r w:rsidR="00E81F9E">
        <w:rPr>
          <w:rtl/>
        </w:rPr>
        <w:t>ی</w:t>
      </w:r>
      <w:r w:rsidR="00FC30E3">
        <w:rPr>
          <w:rtl/>
        </w:rPr>
        <w:t>د:</w:t>
      </w:r>
    </w:p>
    <w:p w:rsidR="003C75F8" w:rsidRPr="00C270C7" w:rsidRDefault="003C75F8" w:rsidP="007A3D5B">
      <w:pPr>
        <w:pStyle w:val="af1"/>
        <w:spacing w:line="221" w:lineRule="auto"/>
        <w:rPr>
          <w:rFonts w:cs="IRNazli"/>
        </w:rPr>
      </w:pPr>
      <w:r w:rsidRPr="003A0AEE">
        <w:rPr>
          <w:rStyle w:val="Charf0"/>
          <w:rtl/>
        </w:rPr>
        <w:t>﴿</w:t>
      </w:r>
      <w:r w:rsidRPr="00FA3A77">
        <w:rPr>
          <w:rFonts w:hint="eastAsia"/>
          <w:rtl/>
        </w:rPr>
        <w:t>يَ</w:t>
      </w:r>
      <w:r w:rsidRPr="00FA3A77">
        <w:rPr>
          <w:rFonts w:hint="cs"/>
          <w:rtl/>
        </w:rPr>
        <w:t>ٰٓ</w:t>
      </w:r>
      <w:r w:rsidRPr="00FA3A77">
        <w:rPr>
          <w:rFonts w:hint="eastAsia"/>
          <w:rtl/>
        </w:rPr>
        <w:t>أَيُّهَا</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ءَامَنُو</w:t>
      </w:r>
      <w:r w:rsidRPr="00FA3A77">
        <w:rPr>
          <w:rFonts w:hint="cs"/>
          <w:rtl/>
        </w:rPr>
        <w:t>ٓ</w:t>
      </w:r>
      <w:r w:rsidRPr="00FA3A77">
        <w:rPr>
          <w:rFonts w:hint="eastAsia"/>
          <w:rtl/>
        </w:rPr>
        <w:t>اْ</w:t>
      </w:r>
      <w:r w:rsidRPr="00FA3A77">
        <w:rPr>
          <w:rtl/>
        </w:rPr>
        <w:t xml:space="preserve"> </w:t>
      </w:r>
      <w:r w:rsidRPr="00FA3A77">
        <w:rPr>
          <w:rFonts w:hint="eastAsia"/>
          <w:rtl/>
        </w:rPr>
        <w:t>أَطِيعُواْ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وَأَطِيعُواْ</w:t>
      </w:r>
      <w:r w:rsidRPr="00FA3A77">
        <w:rPr>
          <w:rtl/>
        </w:rPr>
        <w:t xml:space="preserve"> </w:t>
      </w:r>
      <w:r w:rsidRPr="00FA3A77">
        <w:rPr>
          <w:rFonts w:hint="cs"/>
          <w:rtl/>
        </w:rPr>
        <w:t>ٱ</w:t>
      </w:r>
      <w:r w:rsidRPr="00FA3A77">
        <w:rPr>
          <w:rFonts w:hint="eastAsia"/>
          <w:rtl/>
        </w:rPr>
        <w:t>لرَّسُولَ</w:t>
      </w:r>
      <w:r w:rsidRPr="00FA3A77">
        <w:rPr>
          <w:rtl/>
        </w:rPr>
        <w:t xml:space="preserve"> </w:t>
      </w:r>
      <w:r w:rsidRPr="00FA3A77">
        <w:rPr>
          <w:rFonts w:hint="eastAsia"/>
          <w:rtl/>
        </w:rPr>
        <w:t>وَأُوْلِي</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أَم</w:t>
      </w:r>
      <w:r w:rsidRPr="00FA3A77">
        <w:rPr>
          <w:rFonts w:hint="cs"/>
          <w:rtl/>
        </w:rPr>
        <w:t>ۡ</w:t>
      </w:r>
      <w:r w:rsidRPr="00FA3A77">
        <w:rPr>
          <w:rFonts w:hint="eastAsia"/>
          <w:rtl/>
        </w:rPr>
        <w:t>رِ</w:t>
      </w:r>
      <w:r w:rsidRPr="00FA3A77">
        <w:rPr>
          <w:rtl/>
        </w:rPr>
        <w:t xml:space="preserve"> </w:t>
      </w:r>
      <w:r w:rsidRPr="00FA3A77">
        <w:rPr>
          <w:rFonts w:hint="eastAsia"/>
          <w:rtl/>
        </w:rPr>
        <w:t>مِنكُم</w:t>
      </w:r>
      <w:r w:rsidRPr="00FA3A77">
        <w:rPr>
          <w:rFonts w:hint="cs"/>
          <w:rtl/>
        </w:rPr>
        <w:t>ۡۖ</w:t>
      </w:r>
      <w:r w:rsidRPr="00FA3A77">
        <w:rPr>
          <w:rtl/>
        </w:rPr>
        <w:t xml:space="preserve"> </w:t>
      </w:r>
      <w:r w:rsidRPr="00FA3A77">
        <w:rPr>
          <w:rFonts w:hint="eastAsia"/>
          <w:rtl/>
        </w:rPr>
        <w:t>فَإِن</w:t>
      </w:r>
      <w:r w:rsidRPr="00FA3A77">
        <w:rPr>
          <w:rtl/>
        </w:rPr>
        <w:t xml:space="preserve"> </w:t>
      </w:r>
      <w:r w:rsidRPr="00FA3A77">
        <w:rPr>
          <w:rFonts w:hint="eastAsia"/>
          <w:rtl/>
        </w:rPr>
        <w:t>تَنَ</w:t>
      </w:r>
      <w:r w:rsidRPr="00FA3A77">
        <w:rPr>
          <w:rFonts w:hint="cs"/>
          <w:rtl/>
        </w:rPr>
        <w:t>ٰ</w:t>
      </w:r>
      <w:r w:rsidRPr="00FA3A77">
        <w:rPr>
          <w:rFonts w:hint="eastAsia"/>
          <w:rtl/>
        </w:rPr>
        <w:t>زَع</w:t>
      </w:r>
      <w:r w:rsidRPr="00FA3A77">
        <w:rPr>
          <w:rFonts w:hint="cs"/>
          <w:rtl/>
        </w:rPr>
        <w:t>ۡ</w:t>
      </w:r>
      <w:r w:rsidRPr="00FA3A77">
        <w:rPr>
          <w:rFonts w:hint="eastAsia"/>
          <w:rtl/>
        </w:rPr>
        <w:t>تُم</w:t>
      </w:r>
      <w:r w:rsidRPr="00FA3A77">
        <w:rPr>
          <w:rFonts w:hint="cs"/>
          <w:rtl/>
        </w:rPr>
        <w:t>ۡ</w:t>
      </w:r>
      <w:r w:rsidRPr="00FA3A77">
        <w:rPr>
          <w:rtl/>
        </w:rPr>
        <w:t xml:space="preserve"> </w:t>
      </w:r>
      <w:r w:rsidRPr="00FA3A77">
        <w:rPr>
          <w:rFonts w:hint="eastAsia"/>
          <w:rtl/>
        </w:rPr>
        <w:t>فِي</w:t>
      </w:r>
      <w:r w:rsidRPr="00FA3A77">
        <w:rPr>
          <w:rtl/>
        </w:rPr>
        <w:t xml:space="preserve"> </w:t>
      </w:r>
      <w:r w:rsidRPr="00FA3A77">
        <w:rPr>
          <w:rFonts w:hint="eastAsia"/>
          <w:rtl/>
        </w:rPr>
        <w:t>شَي</w:t>
      </w:r>
      <w:r w:rsidRPr="00FA3A77">
        <w:rPr>
          <w:rFonts w:hint="cs"/>
          <w:rtl/>
        </w:rPr>
        <w:t>ۡ</w:t>
      </w:r>
      <w:r w:rsidRPr="00FA3A77">
        <w:rPr>
          <w:rFonts w:hint="eastAsia"/>
          <w:rtl/>
        </w:rPr>
        <w:t>ء</w:t>
      </w:r>
      <w:r w:rsidRPr="00FA3A77">
        <w:rPr>
          <w:rFonts w:hint="cs"/>
          <w:rtl/>
        </w:rPr>
        <w:t>ٖ</w:t>
      </w:r>
      <w:r w:rsidRPr="00FA3A77">
        <w:rPr>
          <w:rtl/>
        </w:rPr>
        <w:t xml:space="preserve"> </w:t>
      </w:r>
      <w:r w:rsidRPr="00FA3A77">
        <w:rPr>
          <w:rFonts w:hint="eastAsia"/>
          <w:rtl/>
        </w:rPr>
        <w:t>فَرُدُّوهُ</w:t>
      </w:r>
      <w:r w:rsidRPr="00FA3A77">
        <w:rPr>
          <w:rtl/>
        </w:rPr>
        <w:t xml:space="preserve"> </w:t>
      </w:r>
      <w:r w:rsidRPr="00FA3A77">
        <w:rPr>
          <w:rFonts w:hint="eastAsia"/>
          <w:rtl/>
        </w:rPr>
        <w:t>إِلَى</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لرَّسُولِ</w:t>
      </w:r>
      <w:r w:rsidRPr="00FA3A77">
        <w:rPr>
          <w:rtl/>
        </w:rPr>
        <w:t xml:space="preserve"> </w:t>
      </w:r>
      <w:r w:rsidRPr="00FA3A77">
        <w:rPr>
          <w:rFonts w:hint="eastAsia"/>
          <w:rtl/>
        </w:rPr>
        <w:t>إِن</w:t>
      </w:r>
      <w:r w:rsidRPr="00FA3A77">
        <w:rPr>
          <w:rtl/>
        </w:rPr>
        <w:t xml:space="preserve"> </w:t>
      </w:r>
      <w:r w:rsidRPr="00FA3A77">
        <w:rPr>
          <w:rFonts w:hint="eastAsia"/>
          <w:rtl/>
        </w:rPr>
        <w:t>كُنتُم</w:t>
      </w:r>
      <w:r w:rsidRPr="00FA3A77">
        <w:rPr>
          <w:rFonts w:hint="cs"/>
          <w:rtl/>
        </w:rPr>
        <w:t>ۡ</w:t>
      </w:r>
      <w:r w:rsidRPr="00FA3A77">
        <w:rPr>
          <w:rtl/>
        </w:rPr>
        <w:t xml:space="preserve"> </w:t>
      </w:r>
      <w:r w:rsidRPr="00FA3A77">
        <w:rPr>
          <w:rFonts w:hint="eastAsia"/>
          <w:rtl/>
        </w:rPr>
        <w:t>تُؤ</w:t>
      </w:r>
      <w:r w:rsidRPr="00FA3A77">
        <w:rPr>
          <w:rFonts w:hint="cs"/>
          <w:rtl/>
        </w:rPr>
        <w:t>ۡ</w:t>
      </w:r>
      <w:r w:rsidRPr="00FA3A77">
        <w:rPr>
          <w:rFonts w:hint="eastAsia"/>
          <w:rtl/>
        </w:rPr>
        <w:t>مِنُونَ</w:t>
      </w:r>
      <w:r w:rsidRPr="00FA3A77">
        <w:rPr>
          <w:rtl/>
        </w:rPr>
        <w:t xml:space="preserve"> </w:t>
      </w:r>
      <w:r w:rsidRPr="00FA3A77">
        <w:rPr>
          <w:rFonts w:hint="eastAsia"/>
          <w:rtl/>
        </w:rPr>
        <w:t>بِ</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w:t>
      </w:r>
      <w:r w:rsidRPr="00FA3A77">
        <w:rPr>
          <w:rFonts w:hint="cs"/>
          <w:rtl/>
        </w:rPr>
        <w:t>ۡ</w:t>
      </w:r>
      <w:r w:rsidRPr="00FA3A77">
        <w:rPr>
          <w:rFonts w:hint="eastAsia"/>
          <w:rtl/>
        </w:rPr>
        <w:t>يَو</w:t>
      </w:r>
      <w:r w:rsidRPr="00FA3A77">
        <w:rPr>
          <w:rFonts w:hint="cs"/>
          <w:rtl/>
        </w:rPr>
        <w:t>ۡ</w:t>
      </w:r>
      <w:r w:rsidRPr="00FA3A77">
        <w:rPr>
          <w:rFonts w:hint="eastAsia"/>
          <w:rtl/>
        </w:rPr>
        <w:t>مِ</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w:t>
      </w:r>
      <w:r w:rsidRPr="00FA3A77">
        <w:rPr>
          <w:rFonts w:hint="cs"/>
          <w:rtl/>
        </w:rPr>
        <w:t>ٓ</w:t>
      </w:r>
      <w:r w:rsidRPr="00FA3A77">
        <w:rPr>
          <w:rFonts w:hint="eastAsia"/>
          <w:rtl/>
        </w:rPr>
        <w:t>خِرِ</w:t>
      </w:r>
      <w:r w:rsidRPr="00FA3A77">
        <w:rPr>
          <w:rFonts w:hint="cs"/>
          <w:rtl/>
        </w:rPr>
        <w:t>ۚ</w:t>
      </w:r>
      <w:r w:rsidRPr="00FA3A77">
        <w:rPr>
          <w:rtl/>
        </w:rPr>
        <w:t xml:space="preserve"> </w:t>
      </w:r>
      <w:r w:rsidRPr="00FA3A77">
        <w:rPr>
          <w:rFonts w:hint="eastAsia"/>
          <w:rtl/>
        </w:rPr>
        <w:t>ذَ</w:t>
      </w:r>
      <w:r w:rsidRPr="00FA3A77">
        <w:rPr>
          <w:rFonts w:hint="cs"/>
          <w:rtl/>
        </w:rPr>
        <w:t>ٰ</w:t>
      </w:r>
      <w:r w:rsidRPr="00FA3A77">
        <w:rPr>
          <w:rFonts w:hint="eastAsia"/>
          <w:rtl/>
        </w:rPr>
        <w:t>لِكَ</w:t>
      </w:r>
      <w:r w:rsidRPr="00FA3A77">
        <w:rPr>
          <w:rtl/>
        </w:rPr>
        <w:t xml:space="preserve"> </w:t>
      </w:r>
      <w:r w:rsidRPr="00FA3A77">
        <w:rPr>
          <w:rFonts w:hint="eastAsia"/>
          <w:rtl/>
        </w:rPr>
        <w:t>خَي</w:t>
      </w:r>
      <w:r w:rsidRPr="00FA3A77">
        <w:rPr>
          <w:rFonts w:hint="cs"/>
          <w:rtl/>
        </w:rPr>
        <w:t>ۡ</w:t>
      </w:r>
      <w:r w:rsidRPr="00FA3A77">
        <w:rPr>
          <w:rFonts w:hint="eastAsia"/>
          <w:rtl/>
        </w:rPr>
        <w:t>ر</w:t>
      </w:r>
      <w:r w:rsidRPr="00FA3A77">
        <w:rPr>
          <w:rFonts w:hint="cs"/>
          <w:rtl/>
        </w:rPr>
        <w:t>ٞ</w:t>
      </w:r>
      <w:r w:rsidRPr="00FA3A77">
        <w:rPr>
          <w:rtl/>
        </w:rPr>
        <w:t xml:space="preserve"> </w:t>
      </w:r>
      <w:r w:rsidRPr="00FA3A77">
        <w:rPr>
          <w:rFonts w:hint="eastAsia"/>
          <w:rtl/>
        </w:rPr>
        <w:t>وَأَح</w:t>
      </w:r>
      <w:r w:rsidRPr="00FA3A77">
        <w:rPr>
          <w:rFonts w:hint="cs"/>
          <w:rtl/>
        </w:rPr>
        <w:t>ۡ</w:t>
      </w:r>
      <w:r w:rsidRPr="00FA3A77">
        <w:rPr>
          <w:rFonts w:hint="eastAsia"/>
          <w:rtl/>
        </w:rPr>
        <w:t>سَنُ</w:t>
      </w:r>
      <w:r w:rsidRPr="00FA3A77">
        <w:rPr>
          <w:rtl/>
        </w:rPr>
        <w:t xml:space="preserve"> </w:t>
      </w:r>
      <w:r w:rsidRPr="00FA3A77">
        <w:rPr>
          <w:rFonts w:hint="eastAsia"/>
          <w:rtl/>
        </w:rPr>
        <w:t>تَأ</w:t>
      </w:r>
      <w:r w:rsidRPr="00FA3A77">
        <w:rPr>
          <w:rFonts w:hint="cs"/>
          <w:rtl/>
        </w:rPr>
        <w:t>ۡ</w:t>
      </w:r>
      <w:r w:rsidRPr="00FA3A77">
        <w:rPr>
          <w:rFonts w:hint="eastAsia"/>
          <w:rtl/>
        </w:rPr>
        <w:t>وِيلًا</w:t>
      </w:r>
      <w:r w:rsidRPr="00FA3A77">
        <w:rPr>
          <w:rtl/>
        </w:rPr>
        <w:t xml:space="preserve"> </w:t>
      </w:r>
      <w:r w:rsidRPr="00FA3A77">
        <w:rPr>
          <w:rFonts w:hint="cs"/>
          <w:rtl/>
        </w:rPr>
        <w:t>٥٩</w:t>
      </w:r>
      <w:r w:rsidRPr="003A0AEE">
        <w:rPr>
          <w:rStyle w:val="Charf0"/>
          <w:rtl/>
        </w:rPr>
        <w:t>﴾</w:t>
      </w:r>
      <w:r>
        <w:rPr>
          <w:rFonts w:ascii="Traditional Arabic" w:hAnsi="Traditional Arabic" w:cs="Traditional Arabic" w:hint="cs"/>
          <w:rtl/>
        </w:rPr>
        <w:t xml:space="preserve"> </w:t>
      </w:r>
      <w:r w:rsidRPr="00663A10">
        <w:rPr>
          <w:rStyle w:val="Char6"/>
          <w:rFonts w:hint="cs"/>
          <w:rtl/>
        </w:rPr>
        <w:t>[النساء: 59].</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 xml:space="preserve">اى مؤمنان! از خداوند اطاعت </w:t>
      </w:r>
      <w:r w:rsidR="00E81F9E">
        <w:rPr>
          <w:rtl/>
        </w:rPr>
        <w:t>ک</w:t>
      </w:r>
      <w:r w:rsidRPr="00FA3A77">
        <w:rPr>
          <w:rtl/>
        </w:rPr>
        <w:t>ن</w:t>
      </w:r>
      <w:r w:rsidR="00E81F9E">
        <w:rPr>
          <w:rtl/>
        </w:rPr>
        <w:t>ی</w:t>
      </w:r>
      <w:r w:rsidRPr="00FA3A77">
        <w:rPr>
          <w:rtl/>
        </w:rPr>
        <w:t>د و از پ</w:t>
      </w:r>
      <w:r w:rsidR="00E81F9E">
        <w:rPr>
          <w:rtl/>
        </w:rPr>
        <w:t>ی</w:t>
      </w:r>
      <w:r w:rsidRPr="00FA3A77">
        <w:rPr>
          <w:rtl/>
        </w:rPr>
        <w:t>غمبر و صاحبان امر اطاعت نما</w:t>
      </w:r>
      <w:r w:rsidR="00E81F9E">
        <w:rPr>
          <w:rtl/>
        </w:rPr>
        <w:t>یی</w:t>
      </w:r>
      <w:r w:rsidRPr="00FA3A77">
        <w:rPr>
          <w:rtl/>
        </w:rPr>
        <w:t>د، و اگر در چ</w:t>
      </w:r>
      <w:r w:rsidR="00E81F9E">
        <w:rPr>
          <w:rtl/>
        </w:rPr>
        <w:t>ی</w:t>
      </w:r>
      <w:r w:rsidRPr="00FA3A77">
        <w:rPr>
          <w:rtl/>
        </w:rPr>
        <w:t>زى اختلاف نمود</w:t>
      </w:r>
      <w:r w:rsidR="00E81F9E">
        <w:rPr>
          <w:rtl/>
        </w:rPr>
        <w:t>ی</w:t>
      </w:r>
      <w:r w:rsidRPr="00FA3A77">
        <w:rPr>
          <w:rtl/>
        </w:rPr>
        <w:t>د آن را به خدا و پ</w:t>
      </w:r>
      <w:r w:rsidR="00E81F9E">
        <w:rPr>
          <w:rtl/>
        </w:rPr>
        <w:t>ی</w:t>
      </w:r>
      <w:r w:rsidRPr="00FA3A77">
        <w:rPr>
          <w:rtl/>
        </w:rPr>
        <w:t>غمبر برگردان</w:t>
      </w:r>
      <w:r w:rsidR="00E81F9E">
        <w:rPr>
          <w:rtl/>
        </w:rPr>
        <w:t>ی</w:t>
      </w:r>
      <w:r w:rsidRPr="00FA3A77">
        <w:rPr>
          <w:rtl/>
        </w:rPr>
        <w:t>د، اگر به خدا و روز رستاخ</w:t>
      </w:r>
      <w:r w:rsidR="00E81F9E">
        <w:rPr>
          <w:rtl/>
        </w:rPr>
        <w:t>ی</w:t>
      </w:r>
      <w:r w:rsidRPr="00FA3A77">
        <w:rPr>
          <w:rtl/>
        </w:rPr>
        <w:t>ر ا</w:t>
      </w:r>
      <w:r w:rsidR="00E81F9E">
        <w:rPr>
          <w:rtl/>
        </w:rPr>
        <w:t>ی</w:t>
      </w:r>
      <w:r w:rsidRPr="00FA3A77">
        <w:rPr>
          <w:rtl/>
        </w:rPr>
        <w:t>مان دار</w:t>
      </w:r>
      <w:r w:rsidR="00E81F9E">
        <w:rPr>
          <w:rtl/>
        </w:rPr>
        <w:t>ی</w:t>
      </w:r>
      <w:r w:rsidRPr="00FA3A77">
        <w:rPr>
          <w:rtl/>
        </w:rPr>
        <w:t>د، چون انجام ا</w:t>
      </w:r>
      <w:r w:rsidR="00E81F9E">
        <w:rPr>
          <w:rtl/>
        </w:rPr>
        <w:t>ی</w:t>
      </w:r>
      <w:r w:rsidRPr="00FA3A77">
        <w:rPr>
          <w:rtl/>
        </w:rPr>
        <w:t xml:space="preserve">ن </w:t>
      </w:r>
      <w:r w:rsidR="00E81F9E">
        <w:rPr>
          <w:rtl/>
        </w:rPr>
        <w:t>ک</w:t>
      </w:r>
      <w:r w:rsidRPr="00FA3A77">
        <w:rPr>
          <w:rtl/>
        </w:rPr>
        <w:t>ار بهتر و ن</w:t>
      </w:r>
      <w:r w:rsidR="00E81F9E">
        <w:rPr>
          <w:rtl/>
        </w:rPr>
        <w:t>یک</w:t>
      </w:r>
      <w:r w:rsidRPr="00FA3A77">
        <w:rPr>
          <w:rtl/>
        </w:rPr>
        <w:t>وتر است</w:t>
      </w:r>
      <w:r w:rsidRPr="00FA3A77">
        <w:rPr>
          <w:rStyle w:val="Char8"/>
          <w:rtl/>
        </w:rPr>
        <w:t>»</w:t>
      </w:r>
      <w:r w:rsidRPr="00A0385F">
        <w:rPr>
          <w:rtl/>
        </w:rPr>
        <w:t>.</w:t>
      </w:r>
    </w:p>
    <w:p w:rsidR="003C75F8" w:rsidRPr="00A0385F" w:rsidRDefault="003C75F8" w:rsidP="00FC30E3">
      <w:pPr>
        <w:pStyle w:val="a8"/>
      </w:pPr>
      <w:r w:rsidRPr="00A0385F">
        <w:rPr>
          <w:rtl/>
        </w:rPr>
        <w:t>و خداوند تبار</w:t>
      </w:r>
      <w:r w:rsidR="00E81F9E">
        <w:rPr>
          <w:rtl/>
        </w:rPr>
        <w:t>ک</w:t>
      </w:r>
      <w:r w:rsidRPr="00A0385F">
        <w:rPr>
          <w:rtl/>
        </w:rPr>
        <w:t xml:space="preserve"> و تعالى فرموده است:</w:t>
      </w:r>
    </w:p>
    <w:p w:rsidR="003C75F8" w:rsidRPr="00C270C7" w:rsidRDefault="003C75F8" w:rsidP="007A3D5B">
      <w:pPr>
        <w:pStyle w:val="af1"/>
        <w:spacing w:line="221" w:lineRule="auto"/>
        <w:rPr>
          <w:rFonts w:cs="IRNazli"/>
        </w:rPr>
      </w:pPr>
      <w:r w:rsidRPr="003A0AEE">
        <w:rPr>
          <w:rStyle w:val="Charf0"/>
          <w:rtl/>
        </w:rPr>
        <w:t>﴿</w:t>
      </w:r>
      <w:r w:rsidRPr="00FA3A77">
        <w:rPr>
          <w:rFonts w:hint="eastAsia"/>
          <w:rtl/>
        </w:rPr>
        <w:t>إِنَّمَا</w:t>
      </w:r>
      <w:r w:rsidRPr="00FA3A77">
        <w:rPr>
          <w:rtl/>
        </w:rPr>
        <w:t xml:space="preserve"> </w:t>
      </w:r>
      <w:r w:rsidRPr="00FA3A77">
        <w:rPr>
          <w:rFonts w:hint="eastAsia"/>
          <w:rtl/>
        </w:rPr>
        <w:t>كَانَ</w:t>
      </w:r>
      <w:r w:rsidRPr="00FA3A77">
        <w:rPr>
          <w:rtl/>
        </w:rPr>
        <w:t xml:space="preserve"> </w:t>
      </w:r>
      <w:r w:rsidRPr="00FA3A77">
        <w:rPr>
          <w:rFonts w:hint="eastAsia"/>
          <w:rtl/>
        </w:rPr>
        <w:t>قَو</w:t>
      </w:r>
      <w:r w:rsidRPr="00FA3A77">
        <w:rPr>
          <w:rFonts w:hint="cs"/>
          <w:rtl/>
        </w:rPr>
        <w:t>ۡ</w:t>
      </w:r>
      <w:r w:rsidRPr="00FA3A77">
        <w:rPr>
          <w:rFonts w:hint="eastAsia"/>
          <w:rtl/>
        </w:rPr>
        <w:t>لَ</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مُؤ</w:t>
      </w:r>
      <w:r w:rsidRPr="00FA3A77">
        <w:rPr>
          <w:rFonts w:hint="cs"/>
          <w:rtl/>
        </w:rPr>
        <w:t>ۡ</w:t>
      </w:r>
      <w:r w:rsidRPr="00FA3A77">
        <w:rPr>
          <w:rFonts w:hint="eastAsia"/>
          <w:rtl/>
        </w:rPr>
        <w:t>مِنِينَ</w:t>
      </w:r>
      <w:r w:rsidRPr="00FA3A77">
        <w:rPr>
          <w:rtl/>
        </w:rPr>
        <w:t xml:space="preserve"> </w:t>
      </w:r>
      <w:r w:rsidRPr="00FA3A77">
        <w:rPr>
          <w:rFonts w:hint="eastAsia"/>
          <w:rtl/>
        </w:rPr>
        <w:t>إِذَا</w:t>
      </w:r>
      <w:r w:rsidRPr="00FA3A77">
        <w:rPr>
          <w:rtl/>
        </w:rPr>
        <w:t xml:space="preserve"> </w:t>
      </w:r>
      <w:r w:rsidRPr="00FA3A77">
        <w:rPr>
          <w:rFonts w:hint="eastAsia"/>
          <w:rtl/>
        </w:rPr>
        <w:t>دُعُو</w:t>
      </w:r>
      <w:r w:rsidRPr="00FA3A77">
        <w:rPr>
          <w:rFonts w:hint="cs"/>
          <w:rtl/>
        </w:rPr>
        <w:t>ٓ</w:t>
      </w:r>
      <w:r w:rsidRPr="00FA3A77">
        <w:rPr>
          <w:rFonts w:hint="eastAsia"/>
          <w:rtl/>
        </w:rPr>
        <w:t>اْ</w:t>
      </w:r>
      <w:r w:rsidRPr="00FA3A77">
        <w:rPr>
          <w:rtl/>
        </w:rPr>
        <w:t xml:space="preserve"> </w:t>
      </w:r>
      <w:r w:rsidRPr="00FA3A77">
        <w:rPr>
          <w:rFonts w:hint="eastAsia"/>
          <w:rtl/>
        </w:rPr>
        <w:t>إِلَى</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ۦ</w:t>
      </w:r>
      <w:r w:rsidRPr="00FA3A77">
        <w:rPr>
          <w:rtl/>
        </w:rPr>
        <w:t xml:space="preserve"> </w:t>
      </w:r>
      <w:r w:rsidRPr="00FA3A77">
        <w:rPr>
          <w:rFonts w:hint="eastAsia"/>
          <w:rtl/>
        </w:rPr>
        <w:t>لِيَح</w:t>
      </w:r>
      <w:r w:rsidRPr="00FA3A77">
        <w:rPr>
          <w:rFonts w:hint="cs"/>
          <w:rtl/>
        </w:rPr>
        <w:t>ۡ</w:t>
      </w:r>
      <w:r w:rsidRPr="00FA3A77">
        <w:rPr>
          <w:rFonts w:hint="eastAsia"/>
          <w:rtl/>
        </w:rPr>
        <w:t>كُمَ</w:t>
      </w:r>
      <w:r w:rsidRPr="00FA3A77">
        <w:rPr>
          <w:rtl/>
        </w:rPr>
        <w:t xml:space="preserve"> </w:t>
      </w:r>
      <w:r w:rsidRPr="00FA3A77">
        <w:rPr>
          <w:rFonts w:hint="eastAsia"/>
          <w:rtl/>
        </w:rPr>
        <w:t>بَي</w:t>
      </w:r>
      <w:r w:rsidRPr="00FA3A77">
        <w:rPr>
          <w:rFonts w:hint="cs"/>
          <w:rtl/>
        </w:rPr>
        <w:t>ۡ</w:t>
      </w:r>
      <w:r w:rsidRPr="00FA3A77">
        <w:rPr>
          <w:rFonts w:hint="eastAsia"/>
          <w:rtl/>
        </w:rPr>
        <w:t>نَهُم</w:t>
      </w:r>
      <w:r w:rsidRPr="00FA3A77">
        <w:rPr>
          <w:rFonts w:hint="cs"/>
          <w:rtl/>
        </w:rPr>
        <w:t>ۡ</w:t>
      </w:r>
      <w:r w:rsidRPr="00FA3A77">
        <w:rPr>
          <w:rtl/>
        </w:rPr>
        <w:t xml:space="preserve"> </w:t>
      </w:r>
      <w:r w:rsidRPr="00FA3A77">
        <w:rPr>
          <w:rFonts w:hint="eastAsia"/>
          <w:rtl/>
        </w:rPr>
        <w:t>أَن</w:t>
      </w:r>
      <w:r w:rsidRPr="00FA3A77">
        <w:rPr>
          <w:rtl/>
        </w:rPr>
        <w:t xml:space="preserve"> </w:t>
      </w:r>
      <w:r w:rsidRPr="00FA3A77">
        <w:rPr>
          <w:rFonts w:hint="eastAsia"/>
          <w:rtl/>
        </w:rPr>
        <w:t>يَقُولُواْ</w:t>
      </w:r>
      <w:r w:rsidRPr="00FA3A77">
        <w:rPr>
          <w:rtl/>
        </w:rPr>
        <w:t xml:space="preserve"> </w:t>
      </w:r>
      <w:r w:rsidRPr="00FA3A77">
        <w:rPr>
          <w:rFonts w:hint="eastAsia"/>
          <w:rtl/>
        </w:rPr>
        <w:t>سَمِع</w:t>
      </w:r>
      <w:r w:rsidRPr="00FA3A77">
        <w:rPr>
          <w:rFonts w:hint="cs"/>
          <w:rtl/>
        </w:rPr>
        <w:t>ۡ</w:t>
      </w:r>
      <w:r w:rsidRPr="00FA3A77">
        <w:rPr>
          <w:rFonts w:hint="eastAsia"/>
          <w:rtl/>
        </w:rPr>
        <w:t>نَا</w:t>
      </w:r>
      <w:r w:rsidRPr="00FA3A77">
        <w:rPr>
          <w:rtl/>
        </w:rPr>
        <w:t xml:space="preserve"> </w:t>
      </w:r>
      <w:r w:rsidRPr="00FA3A77">
        <w:rPr>
          <w:rFonts w:hint="eastAsia"/>
          <w:rtl/>
        </w:rPr>
        <w:t>وَأَطَع</w:t>
      </w:r>
      <w:r w:rsidRPr="00FA3A77">
        <w:rPr>
          <w:rFonts w:hint="cs"/>
          <w:rtl/>
        </w:rPr>
        <w:t>ۡ</w:t>
      </w:r>
      <w:r w:rsidRPr="00FA3A77">
        <w:rPr>
          <w:rFonts w:hint="eastAsia"/>
          <w:rtl/>
        </w:rPr>
        <w:t>نَا</w:t>
      </w:r>
      <w:r w:rsidRPr="00FA3A77">
        <w:rPr>
          <w:rFonts w:hint="cs"/>
          <w:rtl/>
        </w:rPr>
        <w:t>ۚ</w:t>
      </w:r>
      <w:r w:rsidRPr="00FA3A77">
        <w:rPr>
          <w:rtl/>
        </w:rPr>
        <w:t xml:space="preserve"> </w:t>
      </w:r>
      <w:r w:rsidRPr="00FA3A77">
        <w:rPr>
          <w:rFonts w:hint="eastAsia"/>
          <w:rtl/>
        </w:rPr>
        <w:t>وَأُوْلَ</w:t>
      </w:r>
      <w:r w:rsidRPr="00FA3A77">
        <w:rPr>
          <w:rFonts w:hint="cs"/>
          <w:rtl/>
        </w:rPr>
        <w:t>ٰٓ</w:t>
      </w:r>
      <w:r w:rsidRPr="00FA3A77">
        <w:rPr>
          <w:rFonts w:hint="eastAsia"/>
          <w:rtl/>
        </w:rPr>
        <w:t>ئِكَ</w:t>
      </w:r>
      <w:r w:rsidRPr="00FA3A77">
        <w:rPr>
          <w:rtl/>
        </w:rPr>
        <w:t xml:space="preserve"> </w:t>
      </w:r>
      <w:r w:rsidRPr="00FA3A77">
        <w:rPr>
          <w:rFonts w:hint="eastAsia"/>
          <w:rtl/>
        </w:rPr>
        <w:t>هُمُ</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مُف</w:t>
      </w:r>
      <w:r w:rsidRPr="00FA3A77">
        <w:rPr>
          <w:rFonts w:hint="cs"/>
          <w:rtl/>
        </w:rPr>
        <w:t>ۡ</w:t>
      </w:r>
      <w:r w:rsidRPr="00FA3A77">
        <w:rPr>
          <w:rFonts w:hint="eastAsia"/>
          <w:rtl/>
        </w:rPr>
        <w:t>لِحُونَ</w:t>
      </w:r>
      <w:r w:rsidRPr="00FA3A77">
        <w:rPr>
          <w:rtl/>
        </w:rPr>
        <w:t xml:space="preserve"> </w:t>
      </w:r>
      <w:r w:rsidRPr="00FA3A77">
        <w:rPr>
          <w:rFonts w:hint="cs"/>
          <w:rtl/>
        </w:rPr>
        <w:t>٥١</w:t>
      </w:r>
      <w:r w:rsidRPr="00FA3A77">
        <w:rPr>
          <w:rtl/>
        </w:rPr>
        <w:t xml:space="preserve"> </w:t>
      </w:r>
      <w:r w:rsidRPr="00FA3A77">
        <w:rPr>
          <w:rFonts w:hint="eastAsia"/>
          <w:rtl/>
        </w:rPr>
        <w:t>وَمَن</w:t>
      </w:r>
      <w:r w:rsidRPr="00FA3A77">
        <w:rPr>
          <w:rtl/>
        </w:rPr>
        <w:t xml:space="preserve"> </w:t>
      </w:r>
      <w:r w:rsidRPr="00FA3A77">
        <w:rPr>
          <w:rFonts w:hint="eastAsia"/>
          <w:rtl/>
        </w:rPr>
        <w:t>يُطِعِ</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وَيَخ</w:t>
      </w:r>
      <w:r w:rsidRPr="00FA3A77">
        <w:rPr>
          <w:rFonts w:hint="cs"/>
          <w:rtl/>
        </w:rPr>
        <w:t>ۡ</w:t>
      </w:r>
      <w:r w:rsidRPr="00FA3A77">
        <w:rPr>
          <w:rFonts w:hint="eastAsia"/>
          <w:rtl/>
        </w:rPr>
        <w:t>شَ</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وَيَتَّق</w:t>
      </w:r>
      <w:r w:rsidRPr="00FA3A77">
        <w:rPr>
          <w:rFonts w:hint="cs"/>
          <w:rtl/>
        </w:rPr>
        <w:t>ۡ</w:t>
      </w:r>
      <w:r w:rsidRPr="00FA3A77">
        <w:rPr>
          <w:rFonts w:hint="eastAsia"/>
          <w:rtl/>
        </w:rPr>
        <w:t>هِ</w:t>
      </w:r>
      <w:r w:rsidRPr="00FA3A77">
        <w:rPr>
          <w:rtl/>
        </w:rPr>
        <w:t xml:space="preserve"> </w:t>
      </w:r>
      <w:r w:rsidRPr="00FA3A77">
        <w:rPr>
          <w:rFonts w:hint="eastAsia"/>
          <w:rtl/>
        </w:rPr>
        <w:t>فَأُوْلَ</w:t>
      </w:r>
      <w:r w:rsidRPr="00FA3A77">
        <w:rPr>
          <w:rFonts w:hint="cs"/>
          <w:rtl/>
        </w:rPr>
        <w:t>ٰٓ</w:t>
      </w:r>
      <w:r w:rsidRPr="00FA3A77">
        <w:rPr>
          <w:rFonts w:hint="eastAsia"/>
          <w:rtl/>
        </w:rPr>
        <w:t>ئِكَ</w:t>
      </w:r>
      <w:r w:rsidRPr="00FA3A77">
        <w:rPr>
          <w:rtl/>
        </w:rPr>
        <w:t xml:space="preserve"> </w:t>
      </w:r>
      <w:r w:rsidRPr="00FA3A77">
        <w:rPr>
          <w:rFonts w:hint="eastAsia"/>
          <w:rtl/>
        </w:rPr>
        <w:t>هُمُ</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فَا</w:t>
      </w:r>
      <w:r w:rsidRPr="00FA3A77">
        <w:rPr>
          <w:rFonts w:hint="cs"/>
          <w:rtl/>
        </w:rPr>
        <w:t>ٓ</w:t>
      </w:r>
      <w:r w:rsidRPr="00FA3A77">
        <w:rPr>
          <w:rFonts w:hint="eastAsia"/>
          <w:rtl/>
        </w:rPr>
        <w:t>ئِزُونَ</w:t>
      </w:r>
      <w:r w:rsidRPr="00FA3A77">
        <w:rPr>
          <w:rtl/>
        </w:rPr>
        <w:t xml:space="preserve"> </w:t>
      </w:r>
      <w:r w:rsidRPr="00FA3A77">
        <w:rPr>
          <w:rFonts w:hint="cs"/>
          <w:rtl/>
        </w:rPr>
        <w:t>٥٢</w:t>
      </w:r>
      <w:r w:rsidRPr="003A0AEE">
        <w:rPr>
          <w:rStyle w:val="Charf0"/>
          <w:rtl/>
        </w:rPr>
        <w:t>﴾</w:t>
      </w:r>
      <w:r>
        <w:rPr>
          <w:rFonts w:ascii="Traditional Arabic" w:hAnsi="Traditional Arabic" w:cs="Traditional Arabic" w:hint="cs"/>
          <w:rtl/>
        </w:rPr>
        <w:t xml:space="preserve"> </w:t>
      </w:r>
      <w:r w:rsidRPr="00663A10">
        <w:rPr>
          <w:rStyle w:val="Char6"/>
          <w:rFonts w:hint="cs"/>
          <w:rtl/>
        </w:rPr>
        <w:t>[النور: 51-52].</w:t>
      </w:r>
    </w:p>
    <w:p w:rsidR="003C75F8" w:rsidRPr="00A0385F" w:rsidRDefault="003C75F8" w:rsidP="00FC30E3">
      <w:pPr>
        <w:pStyle w:val="ab"/>
      </w:pPr>
      <w:r w:rsidRPr="00FA3A77">
        <w:rPr>
          <w:rStyle w:val="Char5"/>
          <w:rtl/>
        </w:rPr>
        <w:t>ترجمه:</w:t>
      </w:r>
      <w:r w:rsidRPr="00A0385F">
        <w:rPr>
          <w:rtl/>
        </w:rPr>
        <w:t xml:space="preserve"> </w:t>
      </w:r>
      <w:r w:rsidRPr="00FA3A77">
        <w:rPr>
          <w:rStyle w:val="Char8"/>
          <w:rtl/>
        </w:rPr>
        <w:t>«</w:t>
      </w:r>
      <w:r w:rsidRPr="00FA3A77">
        <w:rPr>
          <w:rtl/>
        </w:rPr>
        <w:t xml:space="preserve">مؤمنان هنگامى </w:t>
      </w:r>
      <w:r w:rsidR="00E81F9E">
        <w:rPr>
          <w:rtl/>
        </w:rPr>
        <w:t>ک</w:t>
      </w:r>
      <w:r w:rsidRPr="00FA3A77">
        <w:rPr>
          <w:rtl/>
        </w:rPr>
        <w:t>ه به</w:t>
      </w:r>
      <w:r w:rsidR="00FC30E3">
        <w:t>‌</w:t>
      </w:r>
      <w:r w:rsidRPr="00FA3A77">
        <w:rPr>
          <w:rtl/>
        </w:rPr>
        <w:t>سوى خدا و رسولش دعوت شوند تا م</w:t>
      </w:r>
      <w:r w:rsidR="00E81F9E">
        <w:rPr>
          <w:rtl/>
        </w:rPr>
        <w:t>ی</w:t>
      </w:r>
      <w:r w:rsidRPr="00FA3A77">
        <w:rPr>
          <w:rtl/>
        </w:rPr>
        <w:t xml:space="preserve">ان آنان داورى </w:t>
      </w:r>
      <w:r w:rsidR="00E81F9E">
        <w:rPr>
          <w:rtl/>
        </w:rPr>
        <w:t>ک</w:t>
      </w:r>
      <w:r w:rsidRPr="00FA3A77">
        <w:rPr>
          <w:rtl/>
        </w:rPr>
        <w:t>ند، سخنشان تنها ا</w:t>
      </w:r>
      <w:r w:rsidR="00E81F9E">
        <w:rPr>
          <w:rtl/>
        </w:rPr>
        <w:t>ی</w:t>
      </w:r>
      <w:r w:rsidRPr="00FA3A77">
        <w:rPr>
          <w:rtl/>
        </w:rPr>
        <w:t xml:space="preserve">ن است </w:t>
      </w:r>
      <w:r w:rsidR="00E81F9E">
        <w:rPr>
          <w:rtl/>
        </w:rPr>
        <w:t>ک</w:t>
      </w:r>
      <w:r w:rsidRPr="00FA3A77">
        <w:rPr>
          <w:rtl/>
        </w:rPr>
        <w:t>ه مى‏گو</w:t>
      </w:r>
      <w:r w:rsidR="00E81F9E">
        <w:rPr>
          <w:rtl/>
        </w:rPr>
        <w:t>ی</w:t>
      </w:r>
      <w:r w:rsidRPr="00FA3A77">
        <w:rPr>
          <w:rtl/>
        </w:rPr>
        <w:t>ند: شن</w:t>
      </w:r>
      <w:r w:rsidR="00E81F9E">
        <w:rPr>
          <w:rtl/>
        </w:rPr>
        <w:t>ی</w:t>
      </w:r>
      <w:r w:rsidRPr="00FA3A77">
        <w:rPr>
          <w:rtl/>
        </w:rPr>
        <w:t>د</w:t>
      </w:r>
      <w:r w:rsidR="00E81F9E">
        <w:rPr>
          <w:rtl/>
        </w:rPr>
        <w:t>ی</w:t>
      </w:r>
      <w:r w:rsidRPr="00FA3A77">
        <w:rPr>
          <w:rtl/>
        </w:rPr>
        <w:t xml:space="preserve">م و اطاعت </w:t>
      </w:r>
      <w:r w:rsidR="00E81F9E">
        <w:rPr>
          <w:rtl/>
        </w:rPr>
        <w:t>ک</w:t>
      </w:r>
      <w:r w:rsidRPr="00FA3A77">
        <w:rPr>
          <w:rtl/>
        </w:rPr>
        <w:t>رد</w:t>
      </w:r>
      <w:r w:rsidR="00E81F9E">
        <w:rPr>
          <w:rtl/>
        </w:rPr>
        <w:t>ی</w:t>
      </w:r>
      <w:r w:rsidRPr="00FA3A77">
        <w:rPr>
          <w:rtl/>
        </w:rPr>
        <w:t xml:space="preserve">م. و هر </w:t>
      </w:r>
      <w:r w:rsidR="00E81F9E">
        <w:rPr>
          <w:rtl/>
        </w:rPr>
        <w:t>ک</w:t>
      </w:r>
      <w:r w:rsidRPr="00FA3A77">
        <w:rPr>
          <w:rtl/>
        </w:rPr>
        <w:t>س خدا و پ</w:t>
      </w:r>
      <w:r w:rsidR="00E81F9E">
        <w:rPr>
          <w:rtl/>
        </w:rPr>
        <w:t>ی</w:t>
      </w:r>
      <w:r w:rsidRPr="00FA3A77">
        <w:rPr>
          <w:rtl/>
        </w:rPr>
        <w:t xml:space="preserve">امبرش را اطاعت </w:t>
      </w:r>
      <w:r w:rsidR="00E81F9E">
        <w:rPr>
          <w:rtl/>
        </w:rPr>
        <w:t>ک</w:t>
      </w:r>
      <w:r w:rsidRPr="00FA3A77">
        <w:rPr>
          <w:rtl/>
        </w:rPr>
        <w:t>ند و از پروردگار بترسد و از مخالفت فرمانش بپره</w:t>
      </w:r>
      <w:r w:rsidR="00E81F9E">
        <w:rPr>
          <w:rtl/>
        </w:rPr>
        <w:t>ی</w:t>
      </w:r>
      <w:r w:rsidRPr="00FA3A77">
        <w:rPr>
          <w:rtl/>
        </w:rPr>
        <w:t>زد آن‏ها رستگارند</w:t>
      </w:r>
      <w:r w:rsidRPr="00FA3A77">
        <w:rPr>
          <w:rStyle w:val="Char8"/>
          <w:rtl/>
        </w:rPr>
        <w:t>»</w:t>
      </w:r>
      <w:r w:rsidRPr="00A0385F">
        <w:rPr>
          <w:rtl/>
        </w:rPr>
        <w:t>.</w:t>
      </w:r>
    </w:p>
    <w:p w:rsidR="003C75F8" w:rsidRPr="00A0385F" w:rsidRDefault="00FA3A77" w:rsidP="00FC30E3">
      <w:pPr>
        <w:pStyle w:val="a8"/>
      </w:pPr>
      <w:r>
        <w:rPr>
          <w:rtl/>
        </w:rPr>
        <w:t>و فرموده:</w:t>
      </w:r>
    </w:p>
    <w:p w:rsidR="003C75F8" w:rsidRPr="00C35C54" w:rsidRDefault="003C75F8" w:rsidP="00FA3A77">
      <w:pPr>
        <w:pStyle w:val="af1"/>
        <w:rPr>
          <w:rFonts w:cs="IRNazli"/>
        </w:rPr>
      </w:pPr>
      <w:r w:rsidRPr="00C35C54">
        <w:rPr>
          <w:rStyle w:val="Charf0"/>
          <w:rtl/>
        </w:rPr>
        <w:t>﴿</w:t>
      </w:r>
      <w:r w:rsidRPr="00C35C54">
        <w:rPr>
          <w:rFonts w:hint="eastAsia"/>
          <w:rtl/>
        </w:rPr>
        <w:t>قُل</w:t>
      </w:r>
      <w:r w:rsidRPr="00C35C54">
        <w:rPr>
          <w:rFonts w:hint="cs"/>
          <w:rtl/>
        </w:rPr>
        <w:t>ۡ</w:t>
      </w:r>
      <w:r w:rsidRPr="00C35C54">
        <w:rPr>
          <w:rtl/>
        </w:rPr>
        <w:t xml:space="preserve"> </w:t>
      </w:r>
      <w:r w:rsidRPr="00C35C54">
        <w:rPr>
          <w:rFonts w:hint="eastAsia"/>
          <w:rtl/>
        </w:rPr>
        <w:t>أَطِيعُواْ</w:t>
      </w:r>
      <w:r w:rsidRPr="00C35C54">
        <w:rPr>
          <w:rtl/>
        </w:rPr>
        <w:t xml:space="preserve"> </w:t>
      </w:r>
      <w:r w:rsidRPr="00C35C54">
        <w:rPr>
          <w:rFonts w:hint="cs"/>
          <w:rtl/>
        </w:rPr>
        <w:t>ٱ</w:t>
      </w:r>
      <w:r w:rsidRPr="00C35C54">
        <w:rPr>
          <w:rFonts w:hint="eastAsia"/>
          <w:rtl/>
        </w:rPr>
        <w:t>للَّهَ</w:t>
      </w:r>
      <w:r w:rsidRPr="00C35C54">
        <w:rPr>
          <w:rtl/>
        </w:rPr>
        <w:t xml:space="preserve"> </w:t>
      </w:r>
      <w:r w:rsidRPr="00C35C54">
        <w:rPr>
          <w:rFonts w:hint="eastAsia"/>
          <w:rtl/>
        </w:rPr>
        <w:t>وَأَطِيعُواْ</w:t>
      </w:r>
      <w:r w:rsidRPr="00C35C54">
        <w:rPr>
          <w:rtl/>
        </w:rPr>
        <w:t xml:space="preserve"> </w:t>
      </w:r>
      <w:r w:rsidRPr="00C35C54">
        <w:rPr>
          <w:rFonts w:hint="cs"/>
          <w:rtl/>
        </w:rPr>
        <w:t>ٱ</w:t>
      </w:r>
      <w:r w:rsidRPr="00C35C54">
        <w:rPr>
          <w:rFonts w:hint="eastAsia"/>
          <w:rtl/>
        </w:rPr>
        <w:t>لرَّسُولَ</w:t>
      </w:r>
      <w:r w:rsidRPr="00C35C54">
        <w:rPr>
          <w:rFonts w:hint="cs"/>
          <w:rtl/>
        </w:rPr>
        <w:t>ۖ</w:t>
      </w:r>
      <w:r w:rsidRPr="00C35C54">
        <w:rPr>
          <w:rtl/>
        </w:rPr>
        <w:t xml:space="preserve"> </w:t>
      </w:r>
      <w:r w:rsidRPr="00C35C54">
        <w:rPr>
          <w:rFonts w:hint="eastAsia"/>
          <w:rtl/>
        </w:rPr>
        <w:t>فَإِن</w:t>
      </w:r>
      <w:r w:rsidRPr="00C35C54">
        <w:rPr>
          <w:rtl/>
        </w:rPr>
        <w:t xml:space="preserve"> </w:t>
      </w:r>
      <w:r w:rsidRPr="00C35C54">
        <w:rPr>
          <w:rFonts w:hint="eastAsia"/>
          <w:rtl/>
        </w:rPr>
        <w:t>تَوَلَّو</w:t>
      </w:r>
      <w:r w:rsidRPr="00C35C54">
        <w:rPr>
          <w:rFonts w:hint="cs"/>
          <w:rtl/>
        </w:rPr>
        <w:t>ۡ</w:t>
      </w:r>
      <w:r w:rsidRPr="00C35C54">
        <w:rPr>
          <w:rFonts w:hint="eastAsia"/>
          <w:rtl/>
        </w:rPr>
        <w:t>اْ</w:t>
      </w:r>
      <w:r w:rsidRPr="00C35C54">
        <w:rPr>
          <w:rtl/>
        </w:rPr>
        <w:t xml:space="preserve"> </w:t>
      </w:r>
      <w:r w:rsidRPr="00C35C54">
        <w:rPr>
          <w:rFonts w:hint="eastAsia"/>
          <w:rtl/>
        </w:rPr>
        <w:t>فَإِنَّمَا</w:t>
      </w:r>
      <w:r w:rsidRPr="00C35C54">
        <w:rPr>
          <w:rtl/>
        </w:rPr>
        <w:t xml:space="preserve"> </w:t>
      </w:r>
      <w:r w:rsidRPr="00C35C54">
        <w:rPr>
          <w:rFonts w:hint="eastAsia"/>
          <w:rtl/>
        </w:rPr>
        <w:t>عَلَي</w:t>
      </w:r>
      <w:r w:rsidRPr="00C35C54">
        <w:rPr>
          <w:rFonts w:hint="cs"/>
          <w:rtl/>
        </w:rPr>
        <w:t>ۡ</w:t>
      </w:r>
      <w:r w:rsidRPr="00C35C54">
        <w:rPr>
          <w:rFonts w:hint="eastAsia"/>
          <w:rtl/>
        </w:rPr>
        <w:t>هِ</w:t>
      </w:r>
      <w:r w:rsidRPr="00C35C54">
        <w:rPr>
          <w:rtl/>
        </w:rPr>
        <w:t xml:space="preserve"> </w:t>
      </w:r>
      <w:r w:rsidRPr="00C35C54">
        <w:rPr>
          <w:rFonts w:hint="eastAsia"/>
          <w:rtl/>
        </w:rPr>
        <w:t>مَا</w:t>
      </w:r>
      <w:r w:rsidRPr="00C35C54">
        <w:rPr>
          <w:rtl/>
        </w:rPr>
        <w:t xml:space="preserve"> </w:t>
      </w:r>
      <w:r w:rsidRPr="00C35C54">
        <w:rPr>
          <w:rFonts w:hint="eastAsia"/>
          <w:rtl/>
        </w:rPr>
        <w:t>حُمِّلَ</w:t>
      </w:r>
      <w:r w:rsidRPr="00C35C54">
        <w:rPr>
          <w:rtl/>
        </w:rPr>
        <w:t xml:space="preserve"> </w:t>
      </w:r>
      <w:r w:rsidRPr="00C35C54">
        <w:rPr>
          <w:rFonts w:hint="eastAsia"/>
          <w:rtl/>
        </w:rPr>
        <w:t>وَعَلَي</w:t>
      </w:r>
      <w:r w:rsidRPr="00C35C54">
        <w:rPr>
          <w:rFonts w:hint="cs"/>
          <w:rtl/>
        </w:rPr>
        <w:t>ۡ</w:t>
      </w:r>
      <w:r w:rsidRPr="00C35C54">
        <w:rPr>
          <w:rFonts w:hint="eastAsia"/>
          <w:rtl/>
        </w:rPr>
        <w:t>كُم</w:t>
      </w:r>
      <w:r w:rsidRPr="00C35C54">
        <w:rPr>
          <w:rtl/>
        </w:rPr>
        <w:t xml:space="preserve"> </w:t>
      </w:r>
      <w:r w:rsidRPr="00C35C54">
        <w:rPr>
          <w:rFonts w:hint="eastAsia"/>
          <w:rtl/>
        </w:rPr>
        <w:t>مَّا</w:t>
      </w:r>
      <w:r w:rsidRPr="00C35C54">
        <w:rPr>
          <w:rtl/>
        </w:rPr>
        <w:t xml:space="preserve"> </w:t>
      </w:r>
      <w:r w:rsidRPr="00C35C54">
        <w:rPr>
          <w:rFonts w:hint="eastAsia"/>
          <w:rtl/>
        </w:rPr>
        <w:t>حُمِّل</w:t>
      </w:r>
      <w:r w:rsidRPr="00C35C54">
        <w:rPr>
          <w:rFonts w:hint="cs"/>
          <w:rtl/>
        </w:rPr>
        <w:t>ۡ</w:t>
      </w:r>
      <w:r w:rsidRPr="00C35C54">
        <w:rPr>
          <w:rFonts w:hint="eastAsia"/>
          <w:rtl/>
        </w:rPr>
        <w:t>تُم</w:t>
      </w:r>
      <w:r w:rsidRPr="00C35C54">
        <w:rPr>
          <w:rFonts w:hint="cs"/>
          <w:rtl/>
        </w:rPr>
        <w:t>ۡۖ</w:t>
      </w:r>
      <w:r w:rsidRPr="00C35C54">
        <w:rPr>
          <w:rtl/>
        </w:rPr>
        <w:t xml:space="preserve"> </w:t>
      </w:r>
      <w:r w:rsidRPr="00C35C54">
        <w:rPr>
          <w:rFonts w:hint="eastAsia"/>
          <w:rtl/>
        </w:rPr>
        <w:t>وَإِن</w:t>
      </w:r>
      <w:r w:rsidRPr="00C35C54">
        <w:rPr>
          <w:rtl/>
        </w:rPr>
        <w:t xml:space="preserve"> </w:t>
      </w:r>
      <w:r w:rsidRPr="00C35C54">
        <w:rPr>
          <w:rFonts w:hint="eastAsia"/>
          <w:rtl/>
        </w:rPr>
        <w:t>تُطِيعُوهُ</w:t>
      </w:r>
      <w:r w:rsidRPr="00C35C54">
        <w:rPr>
          <w:rtl/>
        </w:rPr>
        <w:t xml:space="preserve"> </w:t>
      </w:r>
      <w:r w:rsidRPr="00C35C54">
        <w:rPr>
          <w:rFonts w:hint="eastAsia"/>
          <w:rtl/>
        </w:rPr>
        <w:t>تَه</w:t>
      </w:r>
      <w:r w:rsidRPr="00C35C54">
        <w:rPr>
          <w:rFonts w:hint="cs"/>
          <w:rtl/>
        </w:rPr>
        <w:t>ۡ</w:t>
      </w:r>
      <w:r w:rsidRPr="00C35C54">
        <w:rPr>
          <w:rFonts w:hint="eastAsia"/>
          <w:rtl/>
        </w:rPr>
        <w:t>تَدُواْ</w:t>
      </w:r>
      <w:r w:rsidRPr="00C35C54">
        <w:rPr>
          <w:rFonts w:hint="cs"/>
          <w:rtl/>
        </w:rPr>
        <w:t>ۚ</w:t>
      </w:r>
      <w:r w:rsidRPr="00C35C54">
        <w:rPr>
          <w:rtl/>
        </w:rPr>
        <w:t xml:space="preserve"> </w:t>
      </w:r>
      <w:r w:rsidRPr="00C35C54">
        <w:rPr>
          <w:rFonts w:hint="eastAsia"/>
          <w:rtl/>
        </w:rPr>
        <w:t>وَمَا</w:t>
      </w:r>
      <w:r w:rsidRPr="00C35C54">
        <w:rPr>
          <w:rtl/>
        </w:rPr>
        <w:t xml:space="preserve"> </w:t>
      </w:r>
      <w:r w:rsidRPr="00C35C54">
        <w:rPr>
          <w:rFonts w:hint="eastAsia"/>
          <w:rtl/>
        </w:rPr>
        <w:t>عَلَى</w:t>
      </w:r>
      <w:r w:rsidRPr="00C35C54">
        <w:rPr>
          <w:rtl/>
        </w:rPr>
        <w:t xml:space="preserve"> </w:t>
      </w:r>
      <w:r w:rsidRPr="00C35C54">
        <w:rPr>
          <w:rFonts w:hint="cs"/>
          <w:rtl/>
        </w:rPr>
        <w:t>ٱ</w:t>
      </w:r>
      <w:r w:rsidRPr="00C35C54">
        <w:rPr>
          <w:rFonts w:hint="eastAsia"/>
          <w:rtl/>
        </w:rPr>
        <w:t>لرَّسُولِ</w:t>
      </w:r>
      <w:r w:rsidRPr="00C35C54">
        <w:rPr>
          <w:rtl/>
        </w:rPr>
        <w:t xml:space="preserve"> </w:t>
      </w:r>
      <w:r w:rsidRPr="00C35C54">
        <w:rPr>
          <w:rFonts w:hint="eastAsia"/>
          <w:rtl/>
        </w:rPr>
        <w:t>إِلَّا</w:t>
      </w:r>
      <w:r w:rsidRPr="00C35C54">
        <w:rPr>
          <w:rtl/>
        </w:rPr>
        <w:t xml:space="preserve"> </w:t>
      </w:r>
      <w:r w:rsidRPr="00C35C54">
        <w:rPr>
          <w:rFonts w:hint="cs"/>
          <w:rtl/>
        </w:rPr>
        <w:t>ٱ</w:t>
      </w:r>
      <w:r w:rsidRPr="00C35C54">
        <w:rPr>
          <w:rFonts w:hint="eastAsia"/>
          <w:rtl/>
        </w:rPr>
        <w:t>ل</w:t>
      </w:r>
      <w:r w:rsidRPr="00C35C54">
        <w:rPr>
          <w:rFonts w:hint="cs"/>
          <w:rtl/>
        </w:rPr>
        <w:t>ۡ</w:t>
      </w:r>
      <w:r w:rsidRPr="00C35C54">
        <w:rPr>
          <w:rFonts w:hint="eastAsia"/>
          <w:rtl/>
        </w:rPr>
        <w:t>بَلَ</w:t>
      </w:r>
      <w:r w:rsidRPr="00C35C54">
        <w:rPr>
          <w:rFonts w:hint="cs"/>
          <w:rtl/>
        </w:rPr>
        <w:t>ٰ</w:t>
      </w:r>
      <w:r w:rsidRPr="00C35C54">
        <w:rPr>
          <w:rFonts w:hint="eastAsia"/>
          <w:rtl/>
        </w:rPr>
        <w:t>غُ</w:t>
      </w:r>
      <w:r w:rsidRPr="00C35C54">
        <w:rPr>
          <w:rtl/>
        </w:rPr>
        <w:t xml:space="preserve"> </w:t>
      </w:r>
      <w:r w:rsidRPr="00C35C54">
        <w:rPr>
          <w:rFonts w:hint="cs"/>
          <w:rtl/>
        </w:rPr>
        <w:t>ٱ</w:t>
      </w:r>
      <w:r w:rsidRPr="00C35C54">
        <w:rPr>
          <w:rFonts w:hint="eastAsia"/>
          <w:rtl/>
        </w:rPr>
        <w:t>ل</w:t>
      </w:r>
      <w:r w:rsidRPr="00C35C54">
        <w:rPr>
          <w:rFonts w:hint="cs"/>
          <w:rtl/>
        </w:rPr>
        <w:t>ۡ</w:t>
      </w:r>
      <w:r w:rsidRPr="00C35C54">
        <w:rPr>
          <w:rFonts w:hint="eastAsia"/>
          <w:rtl/>
        </w:rPr>
        <w:t>مُبِينُ</w:t>
      </w:r>
      <w:r w:rsidRPr="00C35C54">
        <w:rPr>
          <w:rtl/>
        </w:rPr>
        <w:t xml:space="preserve"> </w:t>
      </w:r>
      <w:r w:rsidRPr="00C35C54">
        <w:rPr>
          <w:rFonts w:hint="cs"/>
          <w:rtl/>
        </w:rPr>
        <w:t>٥٤</w:t>
      </w:r>
      <w:r w:rsidRPr="00C35C54">
        <w:rPr>
          <w:rtl/>
        </w:rPr>
        <w:t xml:space="preserve"> </w:t>
      </w:r>
      <w:r w:rsidRPr="00C35C54">
        <w:rPr>
          <w:rFonts w:hint="eastAsia"/>
          <w:rtl/>
        </w:rPr>
        <w:t>وَعَدَ</w:t>
      </w:r>
      <w:r w:rsidRPr="00C35C54">
        <w:rPr>
          <w:rtl/>
        </w:rPr>
        <w:t xml:space="preserve"> </w:t>
      </w:r>
      <w:r w:rsidRPr="00C35C54">
        <w:rPr>
          <w:rFonts w:hint="cs"/>
          <w:rtl/>
        </w:rPr>
        <w:t>ٱ</w:t>
      </w:r>
      <w:r w:rsidRPr="00C35C54">
        <w:rPr>
          <w:rFonts w:hint="eastAsia"/>
          <w:rtl/>
        </w:rPr>
        <w:t>للَّهُ</w:t>
      </w:r>
      <w:r w:rsidRPr="00C35C54">
        <w:rPr>
          <w:rtl/>
        </w:rPr>
        <w:t xml:space="preserve"> </w:t>
      </w:r>
      <w:r w:rsidRPr="00C35C54">
        <w:rPr>
          <w:rFonts w:hint="cs"/>
          <w:rtl/>
        </w:rPr>
        <w:t>ٱ</w:t>
      </w:r>
      <w:r w:rsidRPr="00C35C54">
        <w:rPr>
          <w:rFonts w:hint="eastAsia"/>
          <w:rtl/>
        </w:rPr>
        <w:t>لَّذِينَ</w:t>
      </w:r>
      <w:r w:rsidRPr="00C35C54">
        <w:rPr>
          <w:rtl/>
        </w:rPr>
        <w:t xml:space="preserve"> </w:t>
      </w:r>
      <w:r w:rsidRPr="00C35C54">
        <w:rPr>
          <w:rFonts w:hint="eastAsia"/>
          <w:rtl/>
        </w:rPr>
        <w:t>ءَامَنُواْ</w:t>
      </w:r>
      <w:r w:rsidRPr="00C35C54">
        <w:rPr>
          <w:rtl/>
        </w:rPr>
        <w:t xml:space="preserve"> </w:t>
      </w:r>
      <w:r w:rsidRPr="00C35C54">
        <w:rPr>
          <w:rFonts w:hint="eastAsia"/>
          <w:rtl/>
        </w:rPr>
        <w:t>مِنكُم</w:t>
      </w:r>
      <w:r w:rsidRPr="00C35C54">
        <w:rPr>
          <w:rFonts w:hint="cs"/>
          <w:rtl/>
        </w:rPr>
        <w:t>ۡ</w:t>
      </w:r>
      <w:r w:rsidRPr="00C35C54">
        <w:rPr>
          <w:rtl/>
        </w:rPr>
        <w:t xml:space="preserve"> </w:t>
      </w:r>
      <w:r w:rsidRPr="00C35C54">
        <w:rPr>
          <w:rFonts w:hint="eastAsia"/>
          <w:rtl/>
        </w:rPr>
        <w:t>وَعَمِلُواْ</w:t>
      </w:r>
      <w:r w:rsidRPr="00C35C54">
        <w:rPr>
          <w:rtl/>
        </w:rPr>
        <w:t xml:space="preserve"> </w:t>
      </w:r>
      <w:r w:rsidRPr="00C35C54">
        <w:rPr>
          <w:rFonts w:hint="cs"/>
          <w:rtl/>
        </w:rPr>
        <w:t>ٱ</w:t>
      </w:r>
      <w:r w:rsidRPr="00C35C54">
        <w:rPr>
          <w:rFonts w:hint="eastAsia"/>
          <w:rtl/>
        </w:rPr>
        <w:t>لصَّ</w:t>
      </w:r>
      <w:r w:rsidRPr="00C35C54">
        <w:rPr>
          <w:rFonts w:hint="cs"/>
          <w:rtl/>
        </w:rPr>
        <w:t>ٰ</w:t>
      </w:r>
      <w:r w:rsidRPr="00C35C54">
        <w:rPr>
          <w:rFonts w:hint="eastAsia"/>
          <w:rtl/>
        </w:rPr>
        <w:t>لِحَ</w:t>
      </w:r>
      <w:r w:rsidRPr="00C35C54">
        <w:rPr>
          <w:rFonts w:hint="cs"/>
          <w:rtl/>
        </w:rPr>
        <w:t>ٰ</w:t>
      </w:r>
      <w:r w:rsidRPr="00C35C54">
        <w:rPr>
          <w:rFonts w:hint="eastAsia"/>
          <w:rtl/>
        </w:rPr>
        <w:t>تِ</w:t>
      </w:r>
      <w:r w:rsidRPr="00C35C54">
        <w:rPr>
          <w:rtl/>
        </w:rPr>
        <w:t xml:space="preserve"> </w:t>
      </w:r>
      <w:r w:rsidRPr="00C35C54">
        <w:rPr>
          <w:rFonts w:hint="eastAsia"/>
          <w:rtl/>
        </w:rPr>
        <w:t>لَيَس</w:t>
      </w:r>
      <w:r w:rsidRPr="00C35C54">
        <w:rPr>
          <w:rFonts w:hint="cs"/>
          <w:rtl/>
        </w:rPr>
        <w:t>ۡ</w:t>
      </w:r>
      <w:r w:rsidRPr="00C35C54">
        <w:rPr>
          <w:rFonts w:hint="eastAsia"/>
          <w:rtl/>
        </w:rPr>
        <w:t>تَخ</w:t>
      </w:r>
      <w:r w:rsidRPr="00C35C54">
        <w:rPr>
          <w:rFonts w:hint="cs"/>
          <w:rtl/>
        </w:rPr>
        <w:t>ۡ</w:t>
      </w:r>
      <w:r w:rsidRPr="00C35C54">
        <w:rPr>
          <w:rFonts w:hint="eastAsia"/>
          <w:rtl/>
        </w:rPr>
        <w:t>لِفَنَّهُم</w:t>
      </w:r>
      <w:r w:rsidRPr="00C35C54">
        <w:rPr>
          <w:rFonts w:hint="cs"/>
          <w:rtl/>
        </w:rPr>
        <w:t>ۡ</w:t>
      </w:r>
      <w:r w:rsidRPr="00C35C54">
        <w:rPr>
          <w:rtl/>
        </w:rPr>
        <w:t xml:space="preserve"> </w:t>
      </w:r>
      <w:r w:rsidRPr="00C35C54">
        <w:rPr>
          <w:rFonts w:hint="eastAsia"/>
          <w:rtl/>
        </w:rPr>
        <w:t>فِي</w:t>
      </w:r>
      <w:r w:rsidRPr="00C35C54">
        <w:rPr>
          <w:rtl/>
        </w:rPr>
        <w:t xml:space="preserve"> </w:t>
      </w:r>
      <w:r w:rsidRPr="00C35C54">
        <w:rPr>
          <w:rFonts w:hint="cs"/>
          <w:rtl/>
        </w:rPr>
        <w:t>ٱ</w:t>
      </w:r>
      <w:r w:rsidRPr="00C35C54">
        <w:rPr>
          <w:rFonts w:hint="eastAsia"/>
          <w:rtl/>
        </w:rPr>
        <w:t>ل</w:t>
      </w:r>
      <w:r w:rsidRPr="00C35C54">
        <w:rPr>
          <w:rFonts w:hint="cs"/>
          <w:rtl/>
        </w:rPr>
        <w:t>ۡ</w:t>
      </w:r>
      <w:r w:rsidRPr="00C35C54">
        <w:rPr>
          <w:rFonts w:hint="eastAsia"/>
          <w:rtl/>
        </w:rPr>
        <w:t>أَر</w:t>
      </w:r>
      <w:r w:rsidRPr="00C35C54">
        <w:rPr>
          <w:rFonts w:hint="cs"/>
          <w:rtl/>
        </w:rPr>
        <w:t>ۡ</w:t>
      </w:r>
      <w:r w:rsidRPr="00C35C54">
        <w:rPr>
          <w:rFonts w:hint="eastAsia"/>
          <w:rtl/>
        </w:rPr>
        <w:t>ضِ</w:t>
      </w:r>
      <w:r w:rsidRPr="00C35C54">
        <w:rPr>
          <w:rtl/>
        </w:rPr>
        <w:t xml:space="preserve"> </w:t>
      </w:r>
      <w:r w:rsidRPr="00C35C54">
        <w:rPr>
          <w:rFonts w:hint="eastAsia"/>
          <w:rtl/>
        </w:rPr>
        <w:t>كَمَا</w:t>
      </w:r>
      <w:r w:rsidRPr="00C35C54">
        <w:rPr>
          <w:rtl/>
        </w:rPr>
        <w:t xml:space="preserve"> </w:t>
      </w:r>
      <w:r w:rsidRPr="00C35C54">
        <w:rPr>
          <w:rFonts w:hint="cs"/>
          <w:rtl/>
        </w:rPr>
        <w:t>ٱ</w:t>
      </w:r>
      <w:r w:rsidRPr="00C35C54">
        <w:rPr>
          <w:rFonts w:hint="eastAsia"/>
          <w:rtl/>
        </w:rPr>
        <w:t>س</w:t>
      </w:r>
      <w:r w:rsidRPr="00C35C54">
        <w:rPr>
          <w:rFonts w:hint="cs"/>
          <w:rtl/>
        </w:rPr>
        <w:t>ۡ</w:t>
      </w:r>
      <w:r w:rsidRPr="00C35C54">
        <w:rPr>
          <w:rFonts w:hint="eastAsia"/>
          <w:rtl/>
        </w:rPr>
        <w:t>تَخ</w:t>
      </w:r>
      <w:r w:rsidRPr="00C35C54">
        <w:rPr>
          <w:rFonts w:hint="cs"/>
          <w:rtl/>
        </w:rPr>
        <w:t>ۡ</w:t>
      </w:r>
      <w:r w:rsidRPr="00C35C54">
        <w:rPr>
          <w:rFonts w:hint="eastAsia"/>
          <w:rtl/>
        </w:rPr>
        <w:t>لَفَ</w:t>
      </w:r>
      <w:r w:rsidRPr="00C35C54">
        <w:rPr>
          <w:rtl/>
        </w:rPr>
        <w:t xml:space="preserve"> </w:t>
      </w:r>
      <w:r w:rsidRPr="00C35C54">
        <w:rPr>
          <w:rFonts w:hint="cs"/>
          <w:rtl/>
        </w:rPr>
        <w:t>ٱ</w:t>
      </w:r>
      <w:r w:rsidRPr="00C35C54">
        <w:rPr>
          <w:rFonts w:hint="eastAsia"/>
          <w:rtl/>
        </w:rPr>
        <w:t>لَّذِينَ</w:t>
      </w:r>
      <w:r w:rsidRPr="00C35C54">
        <w:rPr>
          <w:rtl/>
        </w:rPr>
        <w:t xml:space="preserve"> </w:t>
      </w:r>
      <w:r w:rsidRPr="00AA5C4F">
        <w:rPr>
          <w:rFonts w:hint="eastAsia"/>
          <w:spacing w:val="-4"/>
          <w:rtl/>
        </w:rPr>
        <w:t>مِن</w:t>
      </w:r>
      <w:r w:rsidRPr="00AA5C4F">
        <w:rPr>
          <w:spacing w:val="-4"/>
          <w:rtl/>
        </w:rPr>
        <w:t xml:space="preserve"> </w:t>
      </w:r>
      <w:r w:rsidRPr="00AA5C4F">
        <w:rPr>
          <w:rFonts w:hint="eastAsia"/>
          <w:spacing w:val="-4"/>
          <w:rtl/>
        </w:rPr>
        <w:t>قَب</w:t>
      </w:r>
      <w:r w:rsidRPr="00AA5C4F">
        <w:rPr>
          <w:rFonts w:hint="cs"/>
          <w:spacing w:val="-4"/>
          <w:rtl/>
        </w:rPr>
        <w:t>ۡ</w:t>
      </w:r>
      <w:r w:rsidRPr="00AA5C4F">
        <w:rPr>
          <w:rFonts w:hint="eastAsia"/>
          <w:spacing w:val="-4"/>
          <w:rtl/>
        </w:rPr>
        <w:t>لِهِم</w:t>
      </w:r>
      <w:r w:rsidRPr="00AA5C4F">
        <w:rPr>
          <w:rFonts w:hint="cs"/>
          <w:spacing w:val="-4"/>
          <w:rtl/>
        </w:rPr>
        <w:t>ۡ</w:t>
      </w:r>
      <w:r w:rsidRPr="00AA5C4F">
        <w:rPr>
          <w:spacing w:val="-4"/>
          <w:rtl/>
        </w:rPr>
        <w:t xml:space="preserve"> </w:t>
      </w:r>
      <w:r w:rsidRPr="00AA5C4F">
        <w:rPr>
          <w:rFonts w:hint="eastAsia"/>
          <w:spacing w:val="-4"/>
          <w:rtl/>
        </w:rPr>
        <w:t>وَلَيُمَكِّنَنَّ</w:t>
      </w:r>
      <w:r w:rsidRPr="00AA5C4F">
        <w:rPr>
          <w:spacing w:val="-4"/>
          <w:rtl/>
        </w:rPr>
        <w:t xml:space="preserve"> </w:t>
      </w:r>
      <w:r w:rsidRPr="00AA5C4F">
        <w:rPr>
          <w:rFonts w:hint="eastAsia"/>
          <w:spacing w:val="-4"/>
          <w:rtl/>
        </w:rPr>
        <w:t>لَهُم</w:t>
      </w:r>
      <w:r w:rsidRPr="00AA5C4F">
        <w:rPr>
          <w:rFonts w:hint="cs"/>
          <w:spacing w:val="-4"/>
          <w:rtl/>
        </w:rPr>
        <w:t>ۡ</w:t>
      </w:r>
      <w:r w:rsidRPr="00AA5C4F">
        <w:rPr>
          <w:spacing w:val="-4"/>
          <w:rtl/>
        </w:rPr>
        <w:t xml:space="preserve"> </w:t>
      </w:r>
      <w:r w:rsidRPr="00AA5C4F">
        <w:rPr>
          <w:rFonts w:hint="eastAsia"/>
          <w:spacing w:val="-4"/>
          <w:rtl/>
        </w:rPr>
        <w:t>دِينَهُمُ</w:t>
      </w:r>
      <w:r w:rsidRPr="00AA5C4F">
        <w:rPr>
          <w:spacing w:val="-4"/>
          <w:rtl/>
        </w:rPr>
        <w:t xml:space="preserve"> </w:t>
      </w:r>
      <w:r w:rsidRPr="00AA5C4F">
        <w:rPr>
          <w:rFonts w:hint="cs"/>
          <w:spacing w:val="-4"/>
          <w:rtl/>
        </w:rPr>
        <w:t>ٱ</w:t>
      </w:r>
      <w:r w:rsidRPr="00AA5C4F">
        <w:rPr>
          <w:rFonts w:hint="eastAsia"/>
          <w:spacing w:val="-4"/>
          <w:rtl/>
        </w:rPr>
        <w:t>لَّذِي</w:t>
      </w:r>
      <w:r w:rsidRPr="00AA5C4F">
        <w:rPr>
          <w:spacing w:val="-4"/>
          <w:rtl/>
        </w:rPr>
        <w:t xml:space="preserve"> </w:t>
      </w:r>
      <w:r w:rsidRPr="00AA5C4F">
        <w:rPr>
          <w:rFonts w:hint="cs"/>
          <w:spacing w:val="-4"/>
          <w:rtl/>
        </w:rPr>
        <w:t>ٱ</w:t>
      </w:r>
      <w:r w:rsidRPr="00AA5C4F">
        <w:rPr>
          <w:rFonts w:hint="eastAsia"/>
          <w:spacing w:val="-4"/>
          <w:rtl/>
        </w:rPr>
        <w:t>ر</w:t>
      </w:r>
      <w:r w:rsidRPr="00AA5C4F">
        <w:rPr>
          <w:rFonts w:hint="cs"/>
          <w:spacing w:val="-4"/>
          <w:rtl/>
        </w:rPr>
        <w:t>ۡ</w:t>
      </w:r>
      <w:r w:rsidRPr="00AA5C4F">
        <w:rPr>
          <w:rFonts w:hint="eastAsia"/>
          <w:spacing w:val="-4"/>
          <w:rtl/>
        </w:rPr>
        <w:t>تَضَى</w:t>
      </w:r>
      <w:r w:rsidRPr="00AA5C4F">
        <w:rPr>
          <w:rFonts w:hint="cs"/>
          <w:spacing w:val="-4"/>
          <w:rtl/>
        </w:rPr>
        <w:t>ٰ</w:t>
      </w:r>
      <w:r w:rsidRPr="00AA5C4F">
        <w:rPr>
          <w:spacing w:val="-4"/>
          <w:rtl/>
        </w:rPr>
        <w:t xml:space="preserve"> </w:t>
      </w:r>
      <w:r w:rsidRPr="00AA5C4F">
        <w:rPr>
          <w:rFonts w:hint="eastAsia"/>
          <w:spacing w:val="-4"/>
          <w:rtl/>
        </w:rPr>
        <w:t>لَهُم</w:t>
      </w:r>
      <w:r w:rsidRPr="00AA5C4F">
        <w:rPr>
          <w:rFonts w:hint="cs"/>
          <w:spacing w:val="-4"/>
          <w:rtl/>
        </w:rPr>
        <w:t>ۡ</w:t>
      </w:r>
      <w:r w:rsidRPr="00AA5C4F">
        <w:rPr>
          <w:spacing w:val="-4"/>
          <w:rtl/>
        </w:rPr>
        <w:t xml:space="preserve"> </w:t>
      </w:r>
      <w:r w:rsidRPr="00AA5C4F">
        <w:rPr>
          <w:rFonts w:hint="eastAsia"/>
          <w:spacing w:val="-4"/>
          <w:rtl/>
        </w:rPr>
        <w:t>وَلَيُبَدِّلَنَّهُم</w:t>
      </w:r>
      <w:r w:rsidRPr="00AA5C4F">
        <w:rPr>
          <w:spacing w:val="-4"/>
          <w:rtl/>
        </w:rPr>
        <w:t xml:space="preserve"> </w:t>
      </w:r>
      <w:r w:rsidRPr="00AA5C4F">
        <w:rPr>
          <w:rFonts w:hint="eastAsia"/>
          <w:spacing w:val="-4"/>
          <w:rtl/>
        </w:rPr>
        <w:t>مِّن</w:t>
      </w:r>
      <w:r w:rsidRPr="00AA5C4F">
        <w:rPr>
          <w:rFonts w:hint="cs"/>
          <w:spacing w:val="-4"/>
          <w:rtl/>
        </w:rPr>
        <w:t>ۢ</w:t>
      </w:r>
      <w:r w:rsidRPr="00AA5C4F">
        <w:rPr>
          <w:spacing w:val="-4"/>
          <w:rtl/>
        </w:rPr>
        <w:t xml:space="preserve"> </w:t>
      </w:r>
      <w:r w:rsidRPr="00AA5C4F">
        <w:rPr>
          <w:rFonts w:hint="eastAsia"/>
          <w:spacing w:val="-4"/>
          <w:rtl/>
        </w:rPr>
        <w:t>بَع</w:t>
      </w:r>
      <w:r w:rsidRPr="00AA5C4F">
        <w:rPr>
          <w:rFonts w:hint="cs"/>
          <w:spacing w:val="-4"/>
          <w:rtl/>
        </w:rPr>
        <w:t>ۡ</w:t>
      </w:r>
      <w:r w:rsidRPr="00AA5C4F">
        <w:rPr>
          <w:rFonts w:hint="eastAsia"/>
          <w:spacing w:val="-4"/>
          <w:rtl/>
        </w:rPr>
        <w:t>دِ</w:t>
      </w:r>
      <w:r w:rsidRPr="00AA5C4F">
        <w:rPr>
          <w:spacing w:val="-4"/>
          <w:rtl/>
        </w:rPr>
        <w:t xml:space="preserve"> </w:t>
      </w:r>
      <w:r w:rsidRPr="00AA5C4F">
        <w:rPr>
          <w:rFonts w:hint="eastAsia"/>
          <w:spacing w:val="-4"/>
          <w:rtl/>
        </w:rPr>
        <w:t>خَو</w:t>
      </w:r>
      <w:r w:rsidRPr="00AA5C4F">
        <w:rPr>
          <w:rFonts w:hint="cs"/>
          <w:spacing w:val="-4"/>
          <w:rtl/>
        </w:rPr>
        <w:t>ۡ</w:t>
      </w:r>
      <w:r w:rsidRPr="00AA5C4F">
        <w:rPr>
          <w:rFonts w:hint="eastAsia"/>
          <w:spacing w:val="-4"/>
          <w:rtl/>
        </w:rPr>
        <w:t>فِهِم</w:t>
      </w:r>
      <w:r w:rsidRPr="00AA5C4F">
        <w:rPr>
          <w:rFonts w:hint="cs"/>
          <w:spacing w:val="-4"/>
          <w:rtl/>
        </w:rPr>
        <w:t>ۡ</w:t>
      </w:r>
      <w:r w:rsidRPr="00AA5C4F">
        <w:rPr>
          <w:spacing w:val="-4"/>
          <w:rtl/>
        </w:rPr>
        <w:t xml:space="preserve"> </w:t>
      </w:r>
      <w:r w:rsidRPr="00AA5C4F">
        <w:rPr>
          <w:rFonts w:hint="eastAsia"/>
          <w:spacing w:val="-4"/>
          <w:rtl/>
        </w:rPr>
        <w:t>أَم</w:t>
      </w:r>
      <w:r w:rsidRPr="00AA5C4F">
        <w:rPr>
          <w:rFonts w:hint="cs"/>
          <w:spacing w:val="-4"/>
          <w:rtl/>
        </w:rPr>
        <w:t>ۡ</w:t>
      </w:r>
      <w:r w:rsidRPr="00AA5C4F">
        <w:rPr>
          <w:rFonts w:hint="eastAsia"/>
          <w:spacing w:val="-4"/>
          <w:rtl/>
        </w:rPr>
        <w:t>ن</w:t>
      </w:r>
      <w:r w:rsidRPr="00AA5C4F">
        <w:rPr>
          <w:rFonts w:hint="cs"/>
          <w:spacing w:val="-4"/>
          <w:rtl/>
        </w:rPr>
        <w:t>ٗ</w:t>
      </w:r>
      <w:r w:rsidRPr="00AA5C4F">
        <w:rPr>
          <w:rFonts w:hint="eastAsia"/>
          <w:spacing w:val="-4"/>
          <w:rtl/>
        </w:rPr>
        <w:t>ا</w:t>
      </w:r>
      <w:r w:rsidRPr="00AA5C4F">
        <w:rPr>
          <w:rFonts w:hint="cs"/>
          <w:spacing w:val="-4"/>
          <w:rtl/>
        </w:rPr>
        <w:t>ۚ</w:t>
      </w:r>
      <w:r w:rsidRPr="00AA5C4F">
        <w:rPr>
          <w:spacing w:val="-4"/>
          <w:rtl/>
        </w:rPr>
        <w:t xml:space="preserve"> </w:t>
      </w:r>
      <w:r w:rsidRPr="00AA5C4F">
        <w:rPr>
          <w:rFonts w:hint="eastAsia"/>
          <w:spacing w:val="-4"/>
          <w:rtl/>
        </w:rPr>
        <w:t>يَع</w:t>
      </w:r>
      <w:r w:rsidRPr="00AA5C4F">
        <w:rPr>
          <w:rFonts w:hint="cs"/>
          <w:spacing w:val="-4"/>
          <w:rtl/>
        </w:rPr>
        <w:t>ۡ</w:t>
      </w:r>
      <w:r w:rsidRPr="00AA5C4F">
        <w:rPr>
          <w:rFonts w:hint="eastAsia"/>
          <w:spacing w:val="-4"/>
          <w:rtl/>
        </w:rPr>
        <w:t>بُدُونَنِي</w:t>
      </w:r>
      <w:r w:rsidRPr="00AA5C4F">
        <w:rPr>
          <w:spacing w:val="-4"/>
          <w:rtl/>
        </w:rPr>
        <w:t xml:space="preserve"> </w:t>
      </w:r>
      <w:r w:rsidRPr="00AA5C4F">
        <w:rPr>
          <w:rFonts w:hint="eastAsia"/>
          <w:spacing w:val="-4"/>
          <w:rtl/>
        </w:rPr>
        <w:t>لَا</w:t>
      </w:r>
      <w:r w:rsidRPr="00AA5C4F">
        <w:rPr>
          <w:spacing w:val="-4"/>
          <w:rtl/>
        </w:rPr>
        <w:t xml:space="preserve"> </w:t>
      </w:r>
      <w:r w:rsidRPr="00AA5C4F">
        <w:rPr>
          <w:rFonts w:hint="eastAsia"/>
          <w:spacing w:val="-4"/>
          <w:rtl/>
        </w:rPr>
        <w:t>يُش</w:t>
      </w:r>
      <w:r w:rsidRPr="00AA5C4F">
        <w:rPr>
          <w:rFonts w:hint="cs"/>
          <w:spacing w:val="-4"/>
          <w:rtl/>
        </w:rPr>
        <w:t>ۡ</w:t>
      </w:r>
      <w:r w:rsidRPr="00AA5C4F">
        <w:rPr>
          <w:rFonts w:hint="eastAsia"/>
          <w:spacing w:val="-4"/>
          <w:rtl/>
        </w:rPr>
        <w:t>رِكُونَ</w:t>
      </w:r>
      <w:r w:rsidRPr="00AA5C4F">
        <w:rPr>
          <w:spacing w:val="-4"/>
          <w:rtl/>
        </w:rPr>
        <w:t xml:space="preserve"> </w:t>
      </w:r>
      <w:r w:rsidRPr="00AA5C4F">
        <w:rPr>
          <w:rFonts w:hint="eastAsia"/>
          <w:spacing w:val="-4"/>
          <w:rtl/>
        </w:rPr>
        <w:t>بِي</w:t>
      </w:r>
      <w:r w:rsidRPr="00AA5C4F">
        <w:rPr>
          <w:spacing w:val="-4"/>
          <w:rtl/>
        </w:rPr>
        <w:t xml:space="preserve"> </w:t>
      </w:r>
      <w:r w:rsidRPr="00AA5C4F">
        <w:rPr>
          <w:rFonts w:hint="eastAsia"/>
          <w:spacing w:val="-4"/>
          <w:rtl/>
        </w:rPr>
        <w:t>شَي</w:t>
      </w:r>
      <w:r w:rsidRPr="00AA5C4F">
        <w:rPr>
          <w:rFonts w:hint="cs"/>
          <w:spacing w:val="-4"/>
          <w:rtl/>
        </w:rPr>
        <w:t>ۡ</w:t>
      </w:r>
      <w:r w:rsidRPr="00AA5C4F">
        <w:rPr>
          <w:rFonts w:hint="eastAsia"/>
          <w:spacing w:val="-4"/>
          <w:rtl/>
        </w:rPr>
        <w:t>‍</w:t>
      </w:r>
      <w:r w:rsidRPr="00AA5C4F">
        <w:rPr>
          <w:rFonts w:hint="cs"/>
          <w:spacing w:val="-4"/>
          <w:rtl/>
        </w:rPr>
        <w:t>ٔٗ</w:t>
      </w:r>
      <w:r w:rsidRPr="00AA5C4F">
        <w:rPr>
          <w:rFonts w:hint="eastAsia"/>
          <w:spacing w:val="-4"/>
          <w:rtl/>
        </w:rPr>
        <w:t>ا</w:t>
      </w:r>
      <w:r w:rsidRPr="00AA5C4F">
        <w:rPr>
          <w:rFonts w:hint="cs"/>
          <w:spacing w:val="-4"/>
          <w:rtl/>
        </w:rPr>
        <w:t>ۚ</w:t>
      </w:r>
      <w:r w:rsidRPr="00AA5C4F">
        <w:rPr>
          <w:spacing w:val="-4"/>
          <w:rtl/>
        </w:rPr>
        <w:t xml:space="preserve"> </w:t>
      </w:r>
      <w:r w:rsidRPr="00AA5C4F">
        <w:rPr>
          <w:rFonts w:hint="eastAsia"/>
          <w:spacing w:val="-4"/>
          <w:rtl/>
        </w:rPr>
        <w:t>وَمَن</w:t>
      </w:r>
      <w:r w:rsidRPr="00AA5C4F">
        <w:rPr>
          <w:spacing w:val="-4"/>
          <w:rtl/>
        </w:rPr>
        <w:t xml:space="preserve"> </w:t>
      </w:r>
      <w:r w:rsidRPr="00AA5C4F">
        <w:rPr>
          <w:rFonts w:hint="eastAsia"/>
          <w:spacing w:val="-4"/>
          <w:rtl/>
        </w:rPr>
        <w:t>كَفَرَ</w:t>
      </w:r>
      <w:r w:rsidRPr="00AA5C4F">
        <w:rPr>
          <w:spacing w:val="-4"/>
          <w:rtl/>
        </w:rPr>
        <w:t xml:space="preserve"> </w:t>
      </w:r>
      <w:r w:rsidRPr="00AA5C4F">
        <w:rPr>
          <w:rFonts w:hint="eastAsia"/>
          <w:spacing w:val="-4"/>
          <w:rtl/>
        </w:rPr>
        <w:t>بَع</w:t>
      </w:r>
      <w:r w:rsidRPr="00AA5C4F">
        <w:rPr>
          <w:rFonts w:hint="cs"/>
          <w:spacing w:val="-4"/>
          <w:rtl/>
        </w:rPr>
        <w:t>ۡ</w:t>
      </w:r>
      <w:r w:rsidRPr="00AA5C4F">
        <w:rPr>
          <w:rFonts w:hint="eastAsia"/>
          <w:spacing w:val="-4"/>
          <w:rtl/>
        </w:rPr>
        <w:t>دَ</w:t>
      </w:r>
      <w:r w:rsidRPr="00AA5C4F">
        <w:rPr>
          <w:spacing w:val="-4"/>
          <w:rtl/>
        </w:rPr>
        <w:t xml:space="preserve"> </w:t>
      </w:r>
      <w:r w:rsidRPr="00AA5C4F">
        <w:rPr>
          <w:rFonts w:hint="eastAsia"/>
          <w:spacing w:val="-4"/>
          <w:rtl/>
        </w:rPr>
        <w:t>ذَ</w:t>
      </w:r>
      <w:r w:rsidRPr="00AA5C4F">
        <w:rPr>
          <w:rFonts w:hint="cs"/>
          <w:spacing w:val="-4"/>
          <w:rtl/>
        </w:rPr>
        <w:t>ٰ</w:t>
      </w:r>
      <w:r w:rsidRPr="00AA5C4F">
        <w:rPr>
          <w:rFonts w:hint="eastAsia"/>
          <w:spacing w:val="-4"/>
          <w:rtl/>
        </w:rPr>
        <w:t>لِكَ</w:t>
      </w:r>
      <w:r w:rsidRPr="00AA5C4F">
        <w:rPr>
          <w:spacing w:val="-4"/>
          <w:rtl/>
        </w:rPr>
        <w:t xml:space="preserve"> </w:t>
      </w:r>
      <w:r w:rsidRPr="00AA5C4F">
        <w:rPr>
          <w:rFonts w:hint="eastAsia"/>
          <w:spacing w:val="-4"/>
          <w:rtl/>
        </w:rPr>
        <w:t>فَأُوْلَ</w:t>
      </w:r>
      <w:r w:rsidRPr="00AA5C4F">
        <w:rPr>
          <w:rFonts w:hint="cs"/>
          <w:spacing w:val="-4"/>
          <w:rtl/>
        </w:rPr>
        <w:t>ٰٓ</w:t>
      </w:r>
      <w:r w:rsidRPr="00AA5C4F">
        <w:rPr>
          <w:rFonts w:hint="eastAsia"/>
          <w:spacing w:val="-4"/>
          <w:rtl/>
        </w:rPr>
        <w:t>ئِكَ</w:t>
      </w:r>
      <w:r w:rsidRPr="00AA5C4F">
        <w:rPr>
          <w:spacing w:val="-4"/>
          <w:rtl/>
        </w:rPr>
        <w:t xml:space="preserve"> </w:t>
      </w:r>
      <w:r w:rsidRPr="00AA5C4F">
        <w:rPr>
          <w:rFonts w:hint="eastAsia"/>
          <w:spacing w:val="-4"/>
          <w:rtl/>
        </w:rPr>
        <w:t>هُمُ</w:t>
      </w:r>
      <w:r w:rsidRPr="00AA5C4F">
        <w:rPr>
          <w:spacing w:val="-4"/>
          <w:rtl/>
        </w:rPr>
        <w:t xml:space="preserve"> </w:t>
      </w:r>
      <w:r w:rsidRPr="00AA5C4F">
        <w:rPr>
          <w:rFonts w:hint="cs"/>
          <w:spacing w:val="-4"/>
          <w:rtl/>
        </w:rPr>
        <w:t>ٱ</w:t>
      </w:r>
      <w:r w:rsidRPr="00AA5C4F">
        <w:rPr>
          <w:rFonts w:hint="eastAsia"/>
          <w:spacing w:val="-4"/>
          <w:rtl/>
        </w:rPr>
        <w:t>ل</w:t>
      </w:r>
      <w:r w:rsidRPr="00AA5C4F">
        <w:rPr>
          <w:rFonts w:hint="cs"/>
          <w:spacing w:val="-4"/>
          <w:rtl/>
        </w:rPr>
        <w:t>ۡ</w:t>
      </w:r>
      <w:r w:rsidRPr="00AA5C4F">
        <w:rPr>
          <w:rFonts w:hint="eastAsia"/>
          <w:spacing w:val="-4"/>
          <w:rtl/>
        </w:rPr>
        <w:t>فَ</w:t>
      </w:r>
      <w:r w:rsidRPr="00AA5C4F">
        <w:rPr>
          <w:rFonts w:hint="cs"/>
          <w:spacing w:val="-4"/>
          <w:rtl/>
        </w:rPr>
        <w:t>ٰ</w:t>
      </w:r>
      <w:r w:rsidRPr="00AA5C4F">
        <w:rPr>
          <w:rFonts w:hint="eastAsia"/>
          <w:spacing w:val="-4"/>
          <w:rtl/>
        </w:rPr>
        <w:t>سِقُونَ</w:t>
      </w:r>
      <w:r w:rsidRPr="00AA5C4F">
        <w:rPr>
          <w:spacing w:val="-4"/>
          <w:rtl/>
        </w:rPr>
        <w:t xml:space="preserve"> </w:t>
      </w:r>
      <w:r w:rsidRPr="00AA5C4F">
        <w:rPr>
          <w:rFonts w:hint="cs"/>
          <w:spacing w:val="-4"/>
          <w:rtl/>
        </w:rPr>
        <w:t>٥٥</w:t>
      </w:r>
      <w:r w:rsidRPr="00AA5C4F">
        <w:rPr>
          <w:spacing w:val="-4"/>
          <w:rtl/>
        </w:rPr>
        <w:t xml:space="preserve"> </w:t>
      </w:r>
      <w:r w:rsidRPr="00AA5C4F">
        <w:rPr>
          <w:rFonts w:hint="eastAsia"/>
          <w:spacing w:val="-4"/>
          <w:rtl/>
        </w:rPr>
        <w:t>وَأَقِيمُواْ</w:t>
      </w:r>
      <w:r w:rsidRPr="00AA5C4F">
        <w:rPr>
          <w:spacing w:val="-4"/>
          <w:rtl/>
        </w:rPr>
        <w:t xml:space="preserve"> </w:t>
      </w:r>
      <w:r w:rsidRPr="00AA5C4F">
        <w:rPr>
          <w:rFonts w:hint="cs"/>
          <w:spacing w:val="-4"/>
          <w:rtl/>
        </w:rPr>
        <w:t>ٱ</w:t>
      </w:r>
      <w:r w:rsidRPr="00AA5C4F">
        <w:rPr>
          <w:rFonts w:hint="eastAsia"/>
          <w:spacing w:val="-4"/>
          <w:rtl/>
        </w:rPr>
        <w:t>لصَّلَو</w:t>
      </w:r>
      <w:r w:rsidRPr="00AA5C4F">
        <w:rPr>
          <w:rFonts w:hint="cs"/>
          <w:spacing w:val="-4"/>
          <w:rtl/>
        </w:rPr>
        <w:t>ٰ</w:t>
      </w:r>
      <w:r w:rsidRPr="00AA5C4F">
        <w:rPr>
          <w:rFonts w:hint="eastAsia"/>
          <w:spacing w:val="-4"/>
          <w:rtl/>
        </w:rPr>
        <w:t>ةَ</w:t>
      </w:r>
      <w:r w:rsidRPr="00AA5C4F">
        <w:rPr>
          <w:spacing w:val="-4"/>
          <w:rtl/>
        </w:rPr>
        <w:t xml:space="preserve"> </w:t>
      </w:r>
      <w:r w:rsidRPr="00AA5C4F">
        <w:rPr>
          <w:rFonts w:hint="eastAsia"/>
          <w:spacing w:val="-4"/>
          <w:rtl/>
        </w:rPr>
        <w:t>وَءَاتُواْ</w:t>
      </w:r>
      <w:r w:rsidRPr="00AA5C4F">
        <w:rPr>
          <w:spacing w:val="-4"/>
          <w:rtl/>
        </w:rPr>
        <w:t xml:space="preserve"> </w:t>
      </w:r>
      <w:r w:rsidRPr="00AA5C4F">
        <w:rPr>
          <w:rFonts w:hint="cs"/>
          <w:spacing w:val="-4"/>
          <w:rtl/>
        </w:rPr>
        <w:t>ٱ</w:t>
      </w:r>
      <w:r w:rsidRPr="00AA5C4F">
        <w:rPr>
          <w:rFonts w:hint="eastAsia"/>
          <w:spacing w:val="-4"/>
          <w:rtl/>
        </w:rPr>
        <w:t>لزَّكَو</w:t>
      </w:r>
      <w:r w:rsidRPr="00AA5C4F">
        <w:rPr>
          <w:rFonts w:hint="cs"/>
          <w:spacing w:val="-4"/>
          <w:rtl/>
        </w:rPr>
        <w:t>ٰ</w:t>
      </w:r>
      <w:r w:rsidRPr="00AA5C4F">
        <w:rPr>
          <w:rFonts w:hint="eastAsia"/>
          <w:spacing w:val="-4"/>
          <w:rtl/>
        </w:rPr>
        <w:t>ةَ</w:t>
      </w:r>
      <w:r w:rsidRPr="00AA5C4F">
        <w:rPr>
          <w:spacing w:val="-4"/>
          <w:rtl/>
        </w:rPr>
        <w:t xml:space="preserve"> </w:t>
      </w:r>
      <w:r w:rsidRPr="00AA5C4F">
        <w:rPr>
          <w:rFonts w:hint="eastAsia"/>
          <w:spacing w:val="-4"/>
          <w:rtl/>
        </w:rPr>
        <w:t>وَأَطِيعُواْ</w:t>
      </w:r>
      <w:r w:rsidRPr="00AA5C4F">
        <w:rPr>
          <w:spacing w:val="-4"/>
          <w:rtl/>
        </w:rPr>
        <w:t xml:space="preserve"> </w:t>
      </w:r>
      <w:r w:rsidRPr="00AA5C4F">
        <w:rPr>
          <w:rFonts w:hint="cs"/>
          <w:spacing w:val="-4"/>
          <w:rtl/>
        </w:rPr>
        <w:t>ٱ</w:t>
      </w:r>
      <w:r w:rsidRPr="00AA5C4F">
        <w:rPr>
          <w:rFonts w:hint="eastAsia"/>
          <w:spacing w:val="-4"/>
          <w:rtl/>
        </w:rPr>
        <w:t>لرَّسُولَ</w:t>
      </w:r>
      <w:r w:rsidRPr="00AA5C4F">
        <w:rPr>
          <w:spacing w:val="-4"/>
          <w:rtl/>
        </w:rPr>
        <w:t xml:space="preserve"> </w:t>
      </w:r>
      <w:r w:rsidRPr="00AA5C4F">
        <w:rPr>
          <w:rFonts w:hint="eastAsia"/>
          <w:spacing w:val="-4"/>
          <w:rtl/>
        </w:rPr>
        <w:t>لَعَلَّكُم</w:t>
      </w:r>
      <w:r w:rsidRPr="00AA5C4F">
        <w:rPr>
          <w:rFonts w:hint="cs"/>
          <w:spacing w:val="-4"/>
          <w:rtl/>
        </w:rPr>
        <w:t>ۡ</w:t>
      </w:r>
      <w:r w:rsidRPr="00AA5C4F">
        <w:rPr>
          <w:spacing w:val="-4"/>
          <w:rtl/>
        </w:rPr>
        <w:t xml:space="preserve"> </w:t>
      </w:r>
      <w:r w:rsidRPr="00AA5C4F">
        <w:rPr>
          <w:rFonts w:hint="eastAsia"/>
          <w:spacing w:val="-4"/>
          <w:rtl/>
        </w:rPr>
        <w:t>تُر</w:t>
      </w:r>
      <w:r w:rsidRPr="00AA5C4F">
        <w:rPr>
          <w:rFonts w:hint="cs"/>
          <w:spacing w:val="-4"/>
          <w:rtl/>
        </w:rPr>
        <w:t>ۡ</w:t>
      </w:r>
      <w:r w:rsidRPr="00AA5C4F">
        <w:rPr>
          <w:rFonts w:hint="eastAsia"/>
          <w:spacing w:val="-4"/>
          <w:rtl/>
        </w:rPr>
        <w:t>حَمُونَ</w:t>
      </w:r>
      <w:r w:rsidRPr="00AA5C4F">
        <w:rPr>
          <w:spacing w:val="-4"/>
          <w:rtl/>
        </w:rPr>
        <w:t xml:space="preserve"> </w:t>
      </w:r>
      <w:r w:rsidRPr="00AA5C4F">
        <w:rPr>
          <w:rFonts w:hint="cs"/>
          <w:spacing w:val="-4"/>
          <w:rtl/>
        </w:rPr>
        <w:t>٥٦</w:t>
      </w:r>
      <w:r w:rsidRPr="00AA5C4F">
        <w:rPr>
          <w:rStyle w:val="Charf0"/>
          <w:spacing w:val="-4"/>
          <w:rtl/>
        </w:rPr>
        <w:t>﴾</w:t>
      </w:r>
      <w:r w:rsidRPr="00AA5C4F">
        <w:rPr>
          <w:rFonts w:ascii="Traditional Arabic" w:hAnsi="Traditional Arabic" w:cs="Traditional Arabic" w:hint="cs"/>
          <w:spacing w:val="-4"/>
          <w:rtl/>
        </w:rPr>
        <w:t xml:space="preserve"> </w:t>
      </w:r>
      <w:r w:rsidRPr="00AA5C4F">
        <w:rPr>
          <w:rStyle w:val="Char6"/>
          <w:rFonts w:hint="cs"/>
          <w:spacing w:val="-4"/>
          <w:rtl/>
        </w:rPr>
        <w:t>[النور: 54-56].</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بگو! اطاعت خدا و اطاعت پ</w:t>
      </w:r>
      <w:r w:rsidR="00E81F9E">
        <w:rPr>
          <w:rtl/>
        </w:rPr>
        <w:t>ی</w:t>
      </w:r>
      <w:r w:rsidRPr="00FA3A77">
        <w:rPr>
          <w:rtl/>
        </w:rPr>
        <w:t>امبرش را ب</w:t>
      </w:r>
      <w:r w:rsidR="00E81F9E">
        <w:rPr>
          <w:rtl/>
        </w:rPr>
        <w:t>ک</w:t>
      </w:r>
      <w:r w:rsidRPr="00FA3A77">
        <w:rPr>
          <w:rtl/>
        </w:rPr>
        <w:t>ن</w:t>
      </w:r>
      <w:r w:rsidR="00E81F9E">
        <w:rPr>
          <w:rtl/>
        </w:rPr>
        <w:t>ی</w:t>
      </w:r>
      <w:r w:rsidRPr="00FA3A77">
        <w:rPr>
          <w:rtl/>
        </w:rPr>
        <w:t>د، و اگر سرپ</w:t>
      </w:r>
      <w:r w:rsidR="00E81F9E">
        <w:rPr>
          <w:rtl/>
        </w:rPr>
        <w:t>ی</w:t>
      </w:r>
      <w:r w:rsidRPr="00FA3A77">
        <w:rPr>
          <w:rtl/>
        </w:rPr>
        <w:t xml:space="preserve">چى </w:t>
      </w:r>
      <w:r w:rsidR="00E81F9E">
        <w:rPr>
          <w:rtl/>
        </w:rPr>
        <w:t>ک</w:t>
      </w:r>
      <w:r w:rsidRPr="00FA3A77">
        <w:rPr>
          <w:rtl/>
        </w:rPr>
        <w:t>ن</w:t>
      </w:r>
      <w:r w:rsidR="00E81F9E">
        <w:rPr>
          <w:rtl/>
        </w:rPr>
        <w:t>ی</w:t>
      </w:r>
      <w:r w:rsidRPr="00FA3A77">
        <w:rPr>
          <w:rtl/>
        </w:rPr>
        <w:t>د پ</w:t>
      </w:r>
      <w:r w:rsidR="00E81F9E">
        <w:rPr>
          <w:rtl/>
        </w:rPr>
        <w:t>ی</w:t>
      </w:r>
      <w:r w:rsidRPr="00FA3A77">
        <w:rPr>
          <w:rtl/>
        </w:rPr>
        <w:t>امبر مسؤول اعمال خو</w:t>
      </w:r>
      <w:r w:rsidR="00E81F9E">
        <w:rPr>
          <w:rtl/>
        </w:rPr>
        <w:t>ی</w:t>
      </w:r>
      <w:r w:rsidRPr="00FA3A77">
        <w:rPr>
          <w:rtl/>
        </w:rPr>
        <w:t xml:space="preserve">ش است و شما مسؤول اعمال خود. امّا اگر از او اطاعت </w:t>
      </w:r>
      <w:r w:rsidR="00E81F9E">
        <w:rPr>
          <w:rtl/>
        </w:rPr>
        <w:t>ک</w:t>
      </w:r>
      <w:r w:rsidRPr="00FA3A77">
        <w:rPr>
          <w:rtl/>
        </w:rPr>
        <w:t>ن</w:t>
      </w:r>
      <w:r w:rsidR="00E81F9E">
        <w:rPr>
          <w:rtl/>
        </w:rPr>
        <w:t>ی</w:t>
      </w:r>
      <w:r w:rsidRPr="00FA3A77">
        <w:rPr>
          <w:rtl/>
        </w:rPr>
        <w:t>د، هدا</w:t>
      </w:r>
      <w:r w:rsidR="00E81F9E">
        <w:rPr>
          <w:rtl/>
        </w:rPr>
        <w:t>ی</w:t>
      </w:r>
      <w:r w:rsidRPr="00FA3A77">
        <w:rPr>
          <w:rtl/>
        </w:rPr>
        <w:t>ت خواه</w:t>
      </w:r>
      <w:r w:rsidR="00E81F9E">
        <w:rPr>
          <w:rtl/>
        </w:rPr>
        <w:t>ی</w:t>
      </w:r>
      <w:r w:rsidRPr="00FA3A77">
        <w:rPr>
          <w:rtl/>
        </w:rPr>
        <w:t>د شد، و بر پ</w:t>
      </w:r>
      <w:r w:rsidR="00E81F9E">
        <w:rPr>
          <w:rtl/>
        </w:rPr>
        <w:t>ی</w:t>
      </w:r>
      <w:r w:rsidRPr="00FA3A77">
        <w:rPr>
          <w:rtl/>
        </w:rPr>
        <w:t>امبر چ</w:t>
      </w:r>
      <w:r w:rsidR="00E81F9E">
        <w:rPr>
          <w:rtl/>
        </w:rPr>
        <w:t>ی</w:t>
      </w:r>
      <w:r w:rsidRPr="00FA3A77">
        <w:rPr>
          <w:rtl/>
        </w:rPr>
        <w:t>زى جز ابلاغ آش</w:t>
      </w:r>
      <w:r w:rsidR="00E81F9E">
        <w:rPr>
          <w:rtl/>
        </w:rPr>
        <w:t>ک</w:t>
      </w:r>
      <w:r w:rsidRPr="00FA3A77">
        <w:rPr>
          <w:rtl/>
        </w:rPr>
        <w:t>ارا ن</w:t>
      </w:r>
      <w:r w:rsidR="00E81F9E">
        <w:rPr>
          <w:rtl/>
        </w:rPr>
        <w:t>ی</w:t>
      </w:r>
      <w:r w:rsidRPr="00FA3A77">
        <w:rPr>
          <w:rtl/>
        </w:rPr>
        <w:t xml:space="preserve">ست. خداوند به </w:t>
      </w:r>
      <w:r w:rsidR="00E81F9E">
        <w:rPr>
          <w:rtl/>
        </w:rPr>
        <w:t>ک</w:t>
      </w:r>
      <w:r w:rsidRPr="00FA3A77">
        <w:rPr>
          <w:rtl/>
        </w:rPr>
        <w:t xml:space="preserve">سانى </w:t>
      </w:r>
      <w:r w:rsidR="00E81F9E">
        <w:rPr>
          <w:rtl/>
        </w:rPr>
        <w:t>ک</w:t>
      </w:r>
      <w:r w:rsidRPr="00FA3A77">
        <w:rPr>
          <w:rtl/>
        </w:rPr>
        <w:t>ه از شما ا</w:t>
      </w:r>
      <w:r w:rsidR="00E81F9E">
        <w:rPr>
          <w:rtl/>
        </w:rPr>
        <w:t>ی</w:t>
      </w:r>
      <w:r w:rsidRPr="00FA3A77">
        <w:rPr>
          <w:rtl/>
        </w:rPr>
        <w:t xml:space="preserve">مان آورده‏اند و اعمال صالح انجام داده‏اند وعده مى‏دهد </w:t>
      </w:r>
      <w:r w:rsidR="00E81F9E">
        <w:rPr>
          <w:rtl/>
        </w:rPr>
        <w:t>ک</w:t>
      </w:r>
      <w:r w:rsidRPr="00FA3A77">
        <w:rPr>
          <w:rtl/>
        </w:rPr>
        <w:t>ه آنها را قطعاً خل</w:t>
      </w:r>
      <w:r w:rsidR="00E81F9E">
        <w:rPr>
          <w:rtl/>
        </w:rPr>
        <w:t>ی</w:t>
      </w:r>
      <w:r w:rsidRPr="00FA3A77">
        <w:rPr>
          <w:rtl/>
        </w:rPr>
        <w:t>فه روى زم</w:t>
      </w:r>
      <w:r w:rsidR="00E81F9E">
        <w:rPr>
          <w:rtl/>
        </w:rPr>
        <w:t>ی</w:t>
      </w:r>
      <w:r w:rsidRPr="00FA3A77">
        <w:rPr>
          <w:rtl/>
        </w:rPr>
        <w:t xml:space="preserve">ن خواهد </w:t>
      </w:r>
      <w:r w:rsidR="00E81F9E">
        <w:rPr>
          <w:rtl/>
        </w:rPr>
        <w:t>ک</w:t>
      </w:r>
      <w:r w:rsidRPr="00FA3A77">
        <w:rPr>
          <w:rtl/>
        </w:rPr>
        <w:t xml:space="preserve">رد، همان گونه </w:t>
      </w:r>
      <w:r w:rsidR="00E81F9E">
        <w:rPr>
          <w:rtl/>
        </w:rPr>
        <w:t>ک</w:t>
      </w:r>
      <w:r w:rsidRPr="00FA3A77">
        <w:rPr>
          <w:rtl/>
        </w:rPr>
        <w:t>ه پ</w:t>
      </w:r>
      <w:r w:rsidR="00E81F9E">
        <w:rPr>
          <w:rtl/>
        </w:rPr>
        <w:t>ی</w:t>
      </w:r>
      <w:r w:rsidRPr="00FA3A77">
        <w:rPr>
          <w:rtl/>
        </w:rPr>
        <w:t>ش</w:t>
      </w:r>
      <w:r w:rsidR="00E81F9E">
        <w:rPr>
          <w:rtl/>
        </w:rPr>
        <w:t>ی</w:t>
      </w:r>
      <w:r w:rsidRPr="00FA3A77">
        <w:rPr>
          <w:rtl/>
        </w:rPr>
        <w:t>ن</w:t>
      </w:r>
      <w:r w:rsidR="00E81F9E">
        <w:rPr>
          <w:rtl/>
        </w:rPr>
        <w:t>ی</w:t>
      </w:r>
      <w:r w:rsidRPr="00FA3A77">
        <w:rPr>
          <w:rtl/>
        </w:rPr>
        <w:t>ان را خل</w:t>
      </w:r>
      <w:r w:rsidR="00E81F9E">
        <w:rPr>
          <w:rtl/>
        </w:rPr>
        <w:t>ی</w:t>
      </w:r>
      <w:r w:rsidRPr="00FA3A77">
        <w:rPr>
          <w:rtl/>
        </w:rPr>
        <w:t>فه‏ى روى زم</w:t>
      </w:r>
      <w:r w:rsidR="00E81F9E">
        <w:rPr>
          <w:rtl/>
        </w:rPr>
        <w:t>ی</w:t>
      </w:r>
      <w:r w:rsidRPr="00FA3A77">
        <w:rPr>
          <w:rtl/>
        </w:rPr>
        <w:t>ن نمود و د</w:t>
      </w:r>
      <w:r w:rsidR="00E81F9E">
        <w:rPr>
          <w:rtl/>
        </w:rPr>
        <w:t>ی</w:t>
      </w:r>
      <w:r w:rsidRPr="00FA3A77">
        <w:rPr>
          <w:rtl/>
        </w:rPr>
        <w:t>ن و آ</w:t>
      </w:r>
      <w:r w:rsidR="00E81F9E">
        <w:rPr>
          <w:rtl/>
        </w:rPr>
        <w:t>یی</w:t>
      </w:r>
      <w:r w:rsidRPr="00FA3A77">
        <w:rPr>
          <w:rtl/>
        </w:rPr>
        <w:t xml:space="preserve">نى را </w:t>
      </w:r>
      <w:r w:rsidR="00E81F9E">
        <w:rPr>
          <w:rtl/>
        </w:rPr>
        <w:t>ک</w:t>
      </w:r>
      <w:r w:rsidRPr="00FA3A77">
        <w:rPr>
          <w:rtl/>
        </w:rPr>
        <w:t>ه براى آنها پسند</w:t>
      </w:r>
      <w:r w:rsidR="00E81F9E">
        <w:rPr>
          <w:rtl/>
        </w:rPr>
        <w:t>ی</w:t>
      </w:r>
      <w:r w:rsidRPr="00FA3A77">
        <w:rPr>
          <w:rtl/>
        </w:rPr>
        <w:t>ده پابرجا و ر</w:t>
      </w:r>
      <w:r w:rsidR="00E81F9E">
        <w:rPr>
          <w:rtl/>
        </w:rPr>
        <w:t>ی</w:t>
      </w:r>
      <w:r w:rsidRPr="00FA3A77">
        <w:rPr>
          <w:rtl/>
        </w:rPr>
        <w:t>شه دار خواهد ساخت و خوف و ترس آنها را به امن</w:t>
      </w:r>
      <w:r w:rsidR="00E81F9E">
        <w:rPr>
          <w:rtl/>
        </w:rPr>
        <w:t>ی</w:t>
      </w:r>
      <w:r w:rsidRPr="00FA3A77">
        <w:rPr>
          <w:rtl/>
        </w:rPr>
        <w:t>ت و آرامش مبدّل مى‏</w:t>
      </w:r>
      <w:r w:rsidR="00E81F9E">
        <w:rPr>
          <w:rtl/>
        </w:rPr>
        <w:t>ک</w:t>
      </w:r>
      <w:r w:rsidRPr="00FA3A77">
        <w:rPr>
          <w:rtl/>
        </w:rPr>
        <w:t xml:space="preserve">ند، آن چنان </w:t>
      </w:r>
      <w:r w:rsidR="00E81F9E">
        <w:rPr>
          <w:rtl/>
        </w:rPr>
        <w:t>ک</w:t>
      </w:r>
      <w:r w:rsidRPr="00FA3A77">
        <w:rPr>
          <w:rtl/>
        </w:rPr>
        <w:t>ه تنها مرا مى‏پرستند و چ</w:t>
      </w:r>
      <w:r w:rsidR="00E81F9E">
        <w:rPr>
          <w:rtl/>
        </w:rPr>
        <w:t>ی</w:t>
      </w:r>
      <w:r w:rsidRPr="00FA3A77">
        <w:rPr>
          <w:rtl/>
        </w:rPr>
        <w:t>زى را براى من شر</w:t>
      </w:r>
      <w:r w:rsidR="00E81F9E">
        <w:rPr>
          <w:rtl/>
        </w:rPr>
        <w:t>یک</w:t>
      </w:r>
      <w:r w:rsidRPr="00FA3A77">
        <w:rPr>
          <w:rtl/>
        </w:rPr>
        <w:t xml:space="preserve"> نمى‏سازند. و </w:t>
      </w:r>
      <w:r w:rsidR="00E81F9E">
        <w:rPr>
          <w:rtl/>
        </w:rPr>
        <w:t>ک</w:t>
      </w:r>
      <w:r w:rsidRPr="00FA3A77">
        <w:rPr>
          <w:rtl/>
        </w:rPr>
        <w:t xml:space="preserve">سانى </w:t>
      </w:r>
      <w:r w:rsidR="00E81F9E">
        <w:rPr>
          <w:rtl/>
        </w:rPr>
        <w:t>ک</w:t>
      </w:r>
      <w:r w:rsidRPr="00FA3A77">
        <w:rPr>
          <w:rtl/>
        </w:rPr>
        <w:t xml:space="preserve">ه بعد از آن </w:t>
      </w:r>
      <w:r w:rsidR="00E81F9E">
        <w:rPr>
          <w:rtl/>
        </w:rPr>
        <w:t>ک</w:t>
      </w:r>
      <w:r w:rsidRPr="00FA3A77">
        <w:rPr>
          <w:rtl/>
        </w:rPr>
        <w:t>افر شوند، فاسق</w:t>
      </w:r>
      <w:r w:rsidR="00ED5FD4">
        <w:rPr>
          <w:rtl/>
        </w:rPr>
        <w:t>‌اند</w:t>
      </w:r>
      <w:r w:rsidRPr="00FA3A77">
        <w:rPr>
          <w:rtl/>
        </w:rPr>
        <w:t>. و نماز را بر پا دار</w:t>
      </w:r>
      <w:r w:rsidR="00E81F9E">
        <w:rPr>
          <w:rtl/>
        </w:rPr>
        <w:t>ی</w:t>
      </w:r>
      <w:r w:rsidRPr="00FA3A77">
        <w:rPr>
          <w:rtl/>
        </w:rPr>
        <w:t>د و ز</w:t>
      </w:r>
      <w:r w:rsidR="00E81F9E">
        <w:rPr>
          <w:rtl/>
        </w:rPr>
        <w:t>ک</w:t>
      </w:r>
      <w:r w:rsidRPr="00FA3A77">
        <w:rPr>
          <w:rtl/>
        </w:rPr>
        <w:t>ات را بده</w:t>
      </w:r>
      <w:r w:rsidR="00E81F9E">
        <w:rPr>
          <w:rtl/>
        </w:rPr>
        <w:t>ی</w:t>
      </w:r>
      <w:r w:rsidRPr="00FA3A77">
        <w:rPr>
          <w:rtl/>
        </w:rPr>
        <w:t xml:space="preserve">د و رسول (خدا) را اطاعت </w:t>
      </w:r>
      <w:r w:rsidR="00E81F9E">
        <w:rPr>
          <w:rtl/>
        </w:rPr>
        <w:t>ک</w:t>
      </w:r>
      <w:r w:rsidRPr="00FA3A77">
        <w:rPr>
          <w:rtl/>
        </w:rPr>
        <w:t>ن</w:t>
      </w:r>
      <w:r w:rsidR="00E81F9E">
        <w:rPr>
          <w:rtl/>
        </w:rPr>
        <w:t>ی</w:t>
      </w:r>
      <w:r w:rsidRPr="00FA3A77">
        <w:rPr>
          <w:rtl/>
        </w:rPr>
        <w:t>د تا مشمول رحمت (او) شو</w:t>
      </w:r>
      <w:r w:rsidR="00E81F9E">
        <w:rPr>
          <w:rtl/>
        </w:rPr>
        <w:t>ی</w:t>
      </w:r>
      <w:r w:rsidRPr="00FA3A77">
        <w:rPr>
          <w:rtl/>
        </w:rPr>
        <w:t>د</w:t>
      </w:r>
      <w:r w:rsidRPr="00FA3A77">
        <w:rPr>
          <w:rStyle w:val="Char8"/>
          <w:rtl/>
        </w:rPr>
        <w:t>»</w:t>
      </w:r>
      <w:r w:rsidRPr="00A0385F">
        <w:rPr>
          <w:rtl/>
        </w:rPr>
        <w:t>.</w:t>
      </w:r>
    </w:p>
    <w:p w:rsidR="003C75F8" w:rsidRPr="00A0385F" w:rsidRDefault="003C75F8" w:rsidP="00FC30E3">
      <w:pPr>
        <w:pStyle w:val="a8"/>
      </w:pPr>
      <w:r w:rsidRPr="00A0385F">
        <w:rPr>
          <w:rtl/>
        </w:rPr>
        <w:t>و همچن</w:t>
      </w:r>
      <w:r w:rsidR="00E81F9E">
        <w:rPr>
          <w:rtl/>
        </w:rPr>
        <w:t>ی</w:t>
      </w:r>
      <w:r w:rsidRPr="00A0385F">
        <w:rPr>
          <w:rtl/>
        </w:rPr>
        <w:t>ن گفته است:</w:t>
      </w:r>
    </w:p>
    <w:p w:rsidR="003C75F8" w:rsidRPr="00C270C7" w:rsidRDefault="003C75F8" w:rsidP="00FA3A77">
      <w:pPr>
        <w:pStyle w:val="af1"/>
        <w:rPr>
          <w:rFonts w:cs="IRNazli"/>
        </w:rPr>
      </w:pPr>
      <w:r w:rsidRPr="003A0AEE">
        <w:rPr>
          <w:rStyle w:val="Charf0"/>
          <w:rtl/>
        </w:rPr>
        <w:t>﴿</w:t>
      </w:r>
      <w:r w:rsidRPr="00FA3A77">
        <w:rPr>
          <w:rFonts w:hint="eastAsia"/>
          <w:rtl/>
        </w:rPr>
        <w:t>يَ</w:t>
      </w:r>
      <w:r w:rsidRPr="00FA3A77">
        <w:rPr>
          <w:rFonts w:hint="cs"/>
          <w:rtl/>
        </w:rPr>
        <w:t>ٰٓ</w:t>
      </w:r>
      <w:r w:rsidRPr="00FA3A77">
        <w:rPr>
          <w:rFonts w:hint="eastAsia"/>
          <w:rtl/>
        </w:rPr>
        <w:t>أَيُّهَا</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ءَامَنُواْ</w:t>
      </w:r>
      <w:r w:rsidRPr="00FA3A77">
        <w:rPr>
          <w:rtl/>
        </w:rPr>
        <w:t xml:space="preserve"> </w:t>
      </w:r>
      <w:r w:rsidRPr="00FA3A77">
        <w:rPr>
          <w:rFonts w:hint="cs"/>
          <w:rtl/>
        </w:rPr>
        <w:t>ٱ</w:t>
      </w:r>
      <w:r w:rsidRPr="00FA3A77">
        <w:rPr>
          <w:rFonts w:hint="eastAsia"/>
          <w:rtl/>
        </w:rPr>
        <w:t>تَّقُواْ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وَقُولُواْ</w:t>
      </w:r>
      <w:r w:rsidRPr="00FA3A77">
        <w:rPr>
          <w:rtl/>
        </w:rPr>
        <w:t xml:space="preserve"> </w:t>
      </w:r>
      <w:r w:rsidRPr="00FA3A77">
        <w:rPr>
          <w:rFonts w:hint="eastAsia"/>
          <w:rtl/>
        </w:rPr>
        <w:t>قَو</w:t>
      </w:r>
      <w:r w:rsidRPr="00FA3A77">
        <w:rPr>
          <w:rFonts w:hint="cs"/>
          <w:rtl/>
        </w:rPr>
        <w:t>ۡ</w:t>
      </w:r>
      <w:r w:rsidRPr="00FA3A77">
        <w:rPr>
          <w:rFonts w:hint="eastAsia"/>
          <w:rtl/>
        </w:rPr>
        <w:t>ل</w:t>
      </w:r>
      <w:r w:rsidRPr="00FA3A77">
        <w:rPr>
          <w:rFonts w:hint="cs"/>
          <w:rtl/>
        </w:rPr>
        <w:t>ٗ</w:t>
      </w:r>
      <w:r w:rsidRPr="00FA3A77">
        <w:rPr>
          <w:rFonts w:hint="eastAsia"/>
          <w:rtl/>
        </w:rPr>
        <w:t>ا</w:t>
      </w:r>
      <w:r w:rsidRPr="00FA3A77">
        <w:rPr>
          <w:rtl/>
        </w:rPr>
        <w:t xml:space="preserve"> </w:t>
      </w:r>
      <w:r w:rsidRPr="00FA3A77">
        <w:rPr>
          <w:rFonts w:hint="eastAsia"/>
          <w:rtl/>
        </w:rPr>
        <w:t>سَدِيد</w:t>
      </w:r>
      <w:r w:rsidRPr="00FA3A77">
        <w:rPr>
          <w:rFonts w:hint="cs"/>
          <w:rtl/>
        </w:rPr>
        <w:t>ٗ</w:t>
      </w:r>
      <w:r w:rsidRPr="00FA3A77">
        <w:rPr>
          <w:rFonts w:hint="eastAsia"/>
          <w:rtl/>
        </w:rPr>
        <w:t>ا</w:t>
      </w:r>
      <w:r w:rsidRPr="00FA3A77">
        <w:rPr>
          <w:rtl/>
        </w:rPr>
        <w:t xml:space="preserve"> </w:t>
      </w:r>
      <w:r w:rsidRPr="00FA3A77">
        <w:rPr>
          <w:rFonts w:hint="cs"/>
          <w:rtl/>
        </w:rPr>
        <w:t>٧٠</w:t>
      </w:r>
      <w:r w:rsidRPr="00FA3A77">
        <w:rPr>
          <w:rtl/>
        </w:rPr>
        <w:t xml:space="preserve"> </w:t>
      </w:r>
      <w:r w:rsidRPr="00FA3A77">
        <w:rPr>
          <w:rFonts w:hint="eastAsia"/>
          <w:rtl/>
        </w:rPr>
        <w:t>يُص</w:t>
      </w:r>
      <w:r w:rsidRPr="00FA3A77">
        <w:rPr>
          <w:rFonts w:hint="cs"/>
          <w:rtl/>
        </w:rPr>
        <w:t>ۡ</w:t>
      </w:r>
      <w:r w:rsidRPr="00FA3A77">
        <w:rPr>
          <w:rFonts w:hint="eastAsia"/>
          <w:rtl/>
        </w:rPr>
        <w:t>لِح</w:t>
      </w:r>
      <w:r w:rsidRPr="00FA3A77">
        <w:rPr>
          <w:rFonts w:hint="cs"/>
          <w:rtl/>
        </w:rPr>
        <w:t>ۡ</w:t>
      </w:r>
      <w:r w:rsidRPr="00FA3A77">
        <w:rPr>
          <w:rtl/>
        </w:rPr>
        <w:t xml:space="preserve"> </w:t>
      </w:r>
      <w:r w:rsidRPr="00FA3A77">
        <w:rPr>
          <w:rFonts w:hint="eastAsia"/>
          <w:rtl/>
        </w:rPr>
        <w:t>لَكُم</w:t>
      </w:r>
      <w:r w:rsidRPr="00FA3A77">
        <w:rPr>
          <w:rFonts w:hint="cs"/>
          <w:rtl/>
        </w:rPr>
        <w:t>ۡ</w:t>
      </w:r>
      <w:r w:rsidRPr="00FA3A77">
        <w:rPr>
          <w:rtl/>
        </w:rPr>
        <w:t xml:space="preserve"> </w:t>
      </w:r>
      <w:r w:rsidRPr="00FA3A77">
        <w:rPr>
          <w:rFonts w:hint="eastAsia"/>
          <w:rtl/>
        </w:rPr>
        <w:t>أَع</w:t>
      </w:r>
      <w:r w:rsidRPr="00FA3A77">
        <w:rPr>
          <w:rFonts w:hint="cs"/>
          <w:rtl/>
        </w:rPr>
        <w:t>ۡ</w:t>
      </w:r>
      <w:r w:rsidRPr="00FA3A77">
        <w:rPr>
          <w:rFonts w:hint="eastAsia"/>
          <w:rtl/>
        </w:rPr>
        <w:t>مَ</w:t>
      </w:r>
      <w:r w:rsidRPr="00FA3A77">
        <w:rPr>
          <w:rFonts w:hint="cs"/>
          <w:rtl/>
        </w:rPr>
        <w:t>ٰ</w:t>
      </w:r>
      <w:r w:rsidRPr="00FA3A77">
        <w:rPr>
          <w:rFonts w:hint="eastAsia"/>
          <w:rtl/>
        </w:rPr>
        <w:t>لَكُم</w:t>
      </w:r>
      <w:r w:rsidRPr="00FA3A77">
        <w:rPr>
          <w:rFonts w:hint="cs"/>
          <w:rtl/>
        </w:rPr>
        <w:t>ۡ</w:t>
      </w:r>
      <w:r w:rsidRPr="00FA3A77">
        <w:rPr>
          <w:rtl/>
        </w:rPr>
        <w:t xml:space="preserve"> </w:t>
      </w:r>
      <w:r w:rsidRPr="00FA3A77">
        <w:rPr>
          <w:rFonts w:hint="eastAsia"/>
          <w:rtl/>
        </w:rPr>
        <w:t>وَيَغ</w:t>
      </w:r>
      <w:r w:rsidRPr="00FA3A77">
        <w:rPr>
          <w:rFonts w:hint="cs"/>
          <w:rtl/>
        </w:rPr>
        <w:t>ۡ</w:t>
      </w:r>
      <w:r w:rsidRPr="00FA3A77">
        <w:rPr>
          <w:rFonts w:hint="eastAsia"/>
          <w:rtl/>
        </w:rPr>
        <w:t>فِر</w:t>
      </w:r>
      <w:r w:rsidRPr="00FA3A77">
        <w:rPr>
          <w:rFonts w:hint="cs"/>
          <w:rtl/>
        </w:rPr>
        <w:t>ۡ</w:t>
      </w:r>
      <w:r w:rsidRPr="00FA3A77">
        <w:rPr>
          <w:rtl/>
        </w:rPr>
        <w:t xml:space="preserve"> </w:t>
      </w:r>
      <w:r w:rsidRPr="00FA3A77">
        <w:rPr>
          <w:rFonts w:hint="eastAsia"/>
          <w:rtl/>
        </w:rPr>
        <w:t>لَكُم</w:t>
      </w:r>
      <w:r w:rsidRPr="00FA3A77">
        <w:rPr>
          <w:rFonts w:hint="cs"/>
          <w:rtl/>
        </w:rPr>
        <w:t>ۡ</w:t>
      </w:r>
      <w:r w:rsidRPr="00FA3A77">
        <w:rPr>
          <w:rtl/>
        </w:rPr>
        <w:t xml:space="preserve"> </w:t>
      </w:r>
      <w:r w:rsidRPr="00FA3A77">
        <w:rPr>
          <w:rFonts w:hint="eastAsia"/>
          <w:rtl/>
        </w:rPr>
        <w:t>ذُنُوبَكُم</w:t>
      </w:r>
      <w:r w:rsidRPr="00FA3A77">
        <w:rPr>
          <w:rFonts w:hint="cs"/>
          <w:rtl/>
        </w:rPr>
        <w:t>ۡۗ</w:t>
      </w:r>
      <w:r w:rsidRPr="00FA3A77">
        <w:rPr>
          <w:rtl/>
        </w:rPr>
        <w:t xml:space="preserve"> </w:t>
      </w:r>
      <w:r w:rsidRPr="00FA3A77">
        <w:rPr>
          <w:rFonts w:hint="eastAsia"/>
          <w:rtl/>
        </w:rPr>
        <w:t>وَمَن</w:t>
      </w:r>
      <w:r w:rsidRPr="00FA3A77">
        <w:rPr>
          <w:rtl/>
        </w:rPr>
        <w:t xml:space="preserve"> </w:t>
      </w:r>
      <w:r w:rsidRPr="00FA3A77">
        <w:rPr>
          <w:rFonts w:hint="eastAsia"/>
          <w:rtl/>
        </w:rPr>
        <w:t>يُطِعِ</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فَقَد</w:t>
      </w:r>
      <w:r w:rsidRPr="00FA3A77">
        <w:rPr>
          <w:rFonts w:hint="cs"/>
          <w:rtl/>
        </w:rPr>
        <w:t>ۡ</w:t>
      </w:r>
      <w:r w:rsidRPr="00FA3A77">
        <w:rPr>
          <w:rtl/>
        </w:rPr>
        <w:t xml:space="preserve"> </w:t>
      </w:r>
      <w:r w:rsidRPr="00FA3A77">
        <w:rPr>
          <w:rFonts w:hint="eastAsia"/>
          <w:rtl/>
        </w:rPr>
        <w:t>فَازَ</w:t>
      </w:r>
      <w:r w:rsidRPr="00FA3A77">
        <w:rPr>
          <w:rtl/>
        </w:rPr>
        <w:t xml:space="preserve"> </w:t>
      </w:r>
      <w:r w:rsidRPr="00FA3A77">
        <w:rPr>
          <w:rFonts w:hint="eastAsia"/>
          <w:rtl/>
        </w:rPr>
        <w:t>فَو</w:t>
      </w:r>
      <w:r w:rsidRPr="00FA3A77">
        <w:rPr>
          <w:rFonts w:hint="cs"/>
          <w:rtl/>
        </w:rPr>
        <w:t>ۡ</w:t>
      </w:r>
      <w:r w:rsidRPr="00FA3A77">
        <w:rPr>
          <w:rFonts w:hint="eastAsia"/>
          <w:rtl/>
        </w:rPr>
        <w:t>زًا</w:t>
      </w:r>
      <w:r w:rsidRPr="00FA3A77">
        <w:rPr>
          <w:rtl/>
        </w:rPr>
        <w:t xml:space="preserve"> </w:t>
      </w:r>
      <w:r w:rsidRPr="00FA3A77">
        <w:rPr>
          <w:rFonts w:hint="eastAsia"/>
          <w:rtl/>
        </w:rPr>
        <w:t>عَظِيمًا</w:t>
      </w:r>
      <w:r w:rsidRPr="00FA3A77">
        <w:rPr>
          <w:rtl/>
        </w:rPr>
        <w:t xml:space="preserve"> </w:t>
      </w:r>
      <w:r w:rsidRPr="00FA3A77">
        <w:rPr>
          <w:rFonts w:hint="cs"/>
          <w:rtl/>
        </w:rPr>
        <w:t>٧١</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70-71].</w:t>
      </w:r>
    </w:p>
    <w:p w:rsidR="003C75F8" w:rsidRDefault="003C75F8" w:rsidP="00FC30E3">
      <w:pPr>
        <w:pStyle w:val="ab"/>
        <w:rPr>
          <w:rtl/>
        </w:rPr>
      </w:pPr>
      <w:r w:rsidRPr="00FA3A77">
        <w:rPr>
          <w:rStyle w:val="Char5"/>
          <w:rtl/>
        </w:rPr>
        <w:t>ترجمه:</w:t>
      </w:r>
      <w:r w:rsidRPr="00A0385F">
        <w:rPr>
          <w:rtl/>
        </w:rPr>
        <w:t xml:space="preserve"> </w:t>
      </w:r>
      <w:r w:rsidRPr="00FA3A77">
        <w:rPr>
          <w:rStyle w:val="Char8"/>
          <w:rtl/>
        </w:rPr>
        <w:t>«</w:t>
      </w:r>
      <w:r w:rsidRPr="00FA3A77">
        <w:rPr>
          <w:rtl/>
        </w:rPr>
        <w:t>اى مسلمانان از خدا بترس</w:t>
      </w:r>
      <w:r w:rsidR="00E81F9E">
        <w:rPr>
          <w:rtl/>
        </w:rPr>
        <w:t>ی</w:t>
      </w:r>
      <w:r w:rsidRPr="00FA3A77">
        <w:rPr>
          <w:rtl/>
        </w:rPr>
        <w:t>د و سخن استوار بگو</w:t>
      </w:r>
      <w:r w:rsidR="00E81F9E">
        <w:rPr>
          <w:rtl/>
        </w:rPr>
        <w:t>یی</w:t>
      </w:r>
      <w:r w:rsidRPr="00FA3A77">
        <w:rPr>
          <w:rtl/>
        </w:rPr>
        <w:t xml:space="preserve">د، تا </w:t>
      </w:r>
      <w:r w:rsidR="00E81F9E">
        <w:rPr>
          <w:rtl/>
        </w:rPr>
        <w:t>ک</w:t>
      </w:r>
      <w:r w:rsidRPr="00FA3A77">
        <w:rPr>
          <w:rtl/>
        </w:rPr>
        <w:t>ردارهاى شما را برا</w:t>
      </w:r>
      <w:r w:rsidR="00E81F9E">
        <w:rPr>
          <w:rtl/>
        </w:rPr>
        <w:t>ی</w:t>
      </w:r>
      <w:r w:rsidR="00FC30E3">
        <w:t>‌</w:t>
      </w:r>
      <w:r w:rsidRPr="00FA3A77">
        <w:rPr>
          <w:rtl/>
        </w:rPr>
        <w:t>تان اصلاح سازد، و گناهان</w:t>
      </w:r>
      <w:r w:rsidR="00FC30E3">
        <w:t>‌</w:t>
      </w:r>
      <w:r w:rsidRPr="00FA3A77">
        <w:rPr>
          <w:rtl/>
        </w:rPr>
        <w:t>تان را براى شما ب</w:t>
      </w:r>
      <w:r w:rsidR="00E81F9E">
        <w:rPr>
          <w:rtl/>
        </w:rPr>
        <w:t>ی</w:t>
      </w:r>
      <w:r w:rsidRPr="00FA3A77">
        <w:rPr>
          <w:rtl/>
        </w:rPr>
        <w:t xml:space="preserve">امرزد، و هر </w:t>
      </w:r>
      <w:r w:rsidR="00E81F9E">
        <w:rPr>
          <w:rtl/>
        </w:rPr>
        <w:t>ک</w:t>
      </w:r>
      <w:r w:rsidRPr="00FA3A77">
        <w:rPr>
          <w:rtl/>
        </w:rPr>
        <w:t xml:space="preserve">س </w:t>
      </w:r>
      <w:r w:rsidR="00E81F9E">
        <w:rPr>
          <w:rtl/>
        </w:rPr>
        <w:t>ک</w:t>
      </w:r>
      <w:r w:rsidRPr="00FA3A77">
        <w:rPr>
          <w:rtl/>
        </w:rPr>
        <w:t>ه از خدا و پ</w:t>
      </w:r>
      <w:r w:rsidR="00E81F9E">
        <w:rPr>
          <w:rtl/>
        </w:rPr>
        <w:t>ی</w:t>
      </w:r>
      <w:r w:rsidRPr="00FA3A77">
        <w:rPr>
          <w:rtl/>
        </w:rPr>
        <w:t xml:space="preserve">امبرش اطاعت </w:t>
      </w:r>
      <w:r w:rsidR="00E81F9E">
        <w:rPr>
          <w:rtl/>
        </w:rPr>
        <w:t>ک</w:t>
      </w:r>
      <w:r w:rsidRPr="00FA3A77">
        <w:rPr>
          <w:rtl/>
        </w:rPr>
        <w:t xml:space="preserve">ند به </w:t>
      </w:r>
      <w:r w:rsidR="00E81F9E">
        <w:rPr>
          <w:rtl/>
        </w:rPr>
        <w:t>ک</w:t>
      </w:r>
      <w:r w:rsidRPr="00FA3A77">
        <w:rPr>
          <w:rtl/>
        </w:rPr>
        <w:t>ام</w:t>
      </w:r>
      <w:r w:rsidR="00E81F9E">
        <w:rPr>
          <w:rtl/>
        </w:rPr>
        <w:t>ی</w:t>
      </w:r>
      <w:r w:rsidRPr="00FA3A77">
        <w:rPr>
          <w:rtl/>
        </w:rPr>
        <w:t xml:space="preserve">ابى بزرگى دست </w:t>
      </w:r>
      <w:r w:rsidR="00E81F9E">
        <w:rPr>
          <w:rtl/>
        </w:rPr>
        <w:t>ی</w:t>
      </w:r>
      <w:r w:rsidRPr="00FA3A77">
        <w:rPr>
          <w:rtl/>
        </w:rPr>
        <w:t>افته است</w:t>
      </w:r>
      <w:r w:rsidRPr="00FA3A77">
        <w:rPr>
          <w:rStyle w:val="Char8"/>
          <w:rtl/>
        </w:rPr>
        <w:t>»</w:t>
      </w:r>
      <w:r w:rsidRPr="00A0385F">
        <w:rPr>
          <w:rtl/>
        </w:rPr>
        <w:t>.</w:t>
      </w:r>
    </w:p>
    <w:p w:rsidR="003C75F8" w:rsidRPr="00A0385F" w:rsidRDefault="003C75F8" w:rsidP="00FA3A77">
      <w:pPr>
        <w:pStyle w:val="a8"/>
      </w:pPr>
      <w:r w:rsidRPr="00A0385F">
        <w:rPr>
          <w:rtl/>
        </w:rPr>
        <w:t>و خداوند تبار</w:t>
      </w:r>
      <w:r w:rsidR="00E81F9E">
        <w:rPr>
          <w:rtl/>
        </w:rPr>
        <w:t>ک</w:t>
      </w:r>
      <w:r w:rsidRPr="00A0385F">
        <w:rPr>
          <w:rtl/>
        </w:rPr>
        <w:t xml:space="preserve"> و تعالى فرموده است:</w:t>
      </w:r>
    </w:p>
    <w:p w:rsidR="003C75F8" w:rsidRPr="00C270C7" w:rsidRDefault="003C75F8" w:rsidP="00C35C54">
      <w:pPr>
        <w:pStyle w:val="af1"/>
        <w:rPr>
          <w:rFonts w:cs="IRNazli"/>
        </w:rPr>
      </w:pPr>
      <w:r w:rsidRPr="003A0AEE">
        <w:rPr>
          <w:rStyle w:val="Charf0"/>
          <w:rtl/>
        </w:rPr>
        <w:t>﴿</w:t>
      </w:r>
      <w:r w:rsidRPr="00FA3A77">
        <w:rPr>
          <w:rFonts w:hint="eastAsia"/>
          <w:rtl/>
        </w:rPr>
        <w:t>يَ</w:t>
      </w:r>
      <w:r w:rsidRPr="00FA3A77">
        <w:rPr>
          <w:rFonts w:hint="cs"/>
          <w:rtl/>
        </w:rPr>
        <w:t>ٰٓ</w:t>
      </w:r>
      <w:r w:rsidRPr="00FA3A77">
        <w:rPr>
          <w:rFonts w:hint="eastAsia"/>
          <w:rtl/>
        </w:rPr>
        <w:t>أَيُّهَا</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ءَامَنُواْ</w:t>
      </w:r>
      <w:r w:rsidRPr="00FA3A77">
        <w:rPr>
          <w:rtl/>
        </w:rPr>
        <w:t xml:space="preserve"> </w:t>
      </w:r>
      <w:r w:rsidRPr="00FA3A77">
        <w:rPr>
          <w:rFonts w:hint="cs"/>
          <w:rtl/>
        </w:rPr>
        <w:t>ٱ</w:t>
      </w:r>
      <w:r w:rsidRPr="00FA3A77">
        <w:rPr>
          <w:rFonts w:hint="eastAsia"/>
          <w:rtl/>
        </w:rPr>
        <w:t>س</w:t>
      </w:r>
      <w:r w:rsidRPr="00FA3A77">
        <w:rPr>
          <w:rFonts w:hint="cs"/>
          <w:rtl/>
        </w:rPr>
        <w:t>ۡ</w:t>
      </w:r>
      <w:r w:rsidRPr="00FA3A77">
        <w:rPr>
          <w:rFonts w:hint="eastAsia"/>
          <w:rtl/>
        </w:rPr>
        <w:t>تَجِيبُواْ</w:t>
      </w:r>
      <w:r w:rsidRPr="00FA3A77">
        <w:rPr>
          <w:rtl/>
        </w:rPr>
        <w:t xml:space="preserve"> </w:t>
      </w:r>
      <w:r w:rsidRPr="00FA3A77">
        <w:rPr>
          <w:rFonts w:hint="eastAsia"/>
          <w:rtl/>
        </w:rPr>
        <w:t>لِلَّهِ</w:t>
      </w:r>
      <w:r w:rsidRPr="00FA3A77">
        <w:rPr>
          <w:rtl/>
        </w:rPr>
        <w:t xml:space="preserve"> </w:t>
      </w:r>
      <w:r w:rsidRPr="00FA3A77">
        <w:rPr>
          <w:rFonts w:hint="eastAsia"/>
          <w:rtl/>
        </w:rPr>
        <w:t>وَلِلرَّسُولِ</w:t>
      </w:r>
      <w:r w:rsidRPr="00FA3A77">
        <w:rPr>
          <w:rtl/>
        </w:rPr>
        <w:t xml:space="preserve"> </w:t>
      </w:r>
      <w:r w:rsidRPr="00FA3A77">
        <w:rPr>
          <w:rFonts w:hint="eastAsia"/>
          <w:rtl/>
        </w:rPr>
        <w:t>إِذَا</w:t>
      </w:r>
      <w:r w:rsidRPr="00FA3A77">
        <w:rPr>
          <w:rtl/>
        </w:rPr>
        <w:t xml:space="preserve"> </w:t>
      </w:r>
      <w:r w:rsidRPr="00FA3A77">
        <w:rPr>
          <w:rFonts w:hint="eastAsia"/>
          <w:rtl/>
        </w:rPr>
        <w:t>دَعَاكُم</w:t>
      </w:r>
      <w:r w:rsidRPr="00FA3A77">
        <w:rPr>
          <w:rFonts w:hint="cs"/>
          <w:rtl/>
        </w:rPr>
        <w:t>ۡ</w:t>
      </w:r>
      <w:r w:rsidRPr="00FA3A77">
        <w:rPr>
          <w:rtl/>
        </w:rPr>
        <w:t xml:space="preserve"> </w:t>
      </w:r>
      <w:r w:rsidRPr="00FA3A77">
        <w:rPr>
          <w:rFonts w:hint="eastAsia"/>
          <w:rtl/>
        </w:rPr>
        <w:t>لِمَا</w:t>
      </w:r>
      <w:r w:rsidRPr="00FA3A77">
        <w:rPr>
          <w:rtl/>
        </w:rPr>
        <w:t xml:space="preserve"> </w:t>
      </w:r>
      <w:r w:rsidRPr="00FA3A77">
        <w:rPr>
          <w:rFonts w:hint="eastAsia"/>
          <w:rtl/>
        </w:rPr>
        <w:t>يُح</w:t>
      </w:r>
      <w:r w:rsidRPr="00FA3A77">
        <w:rPr>
          <w:rFonts w:hint="cs"/>
          <w:rtl/>
        </w:rPr>
        <w:t>ۡ</w:t>
      </w:r>
      <w:r w:rsidRPr="00FA3A77">
        <w:rPr>
          <w:rFonts w:hint="eastAsia"/>
          <w:rtl/>
        </w:rPr>
        <w:t>يِيكُم</w:t>
      </w:r>
      <w:r w:rsidRPr="00FA3A77">
        <w:rPr>
          <w:rFonts w:hint="cs"/>
          <w:rtl/>
        </w:rPr>
        <w:t>ۡۖ</w:t>
      </w:r>
      <w:r w:rsidRPr="00FA3A77">
        <w:rPr>
          <w:rtl/>
        </w:rPr>
        <w:t xml:space="preserve"> </w:t>
      </w:r>
      <w:r w:rsidRPr="00FA3A77">
        <w:rPr>
          <w:rFonts w:hint="eastAsia"/>
          <w:rtl/>
        </w:rPr>
        <w:t>وَ</w:t>
      </w:r>
      <w:r w:rsidRPr="00FA3A77">
        <w:rPr>
          <w:rFonts w:hint="cs"/>
          <w:rtl/>
        </w:rPr>
        <w:t>ٱ</w:t>
      </w:r>
      <w:r w:rsidRPr="00FA3A77">
        <w:rPr>
          <w:rFonts w:hint="eastAsia"/>
          <w:rtl/>
        </w:rPr>
        <w:t>ع</w:t>
      </w:r>
      <w:r w:rsidRPr="00FA3A77">
        <w:rPr>
          <w:rFonts w:hint="cs"/>
          <w:rtl/>
        </w:rPr>
        <w:t>ۡ</w:t>
      </w:r>
      <w:r w:rsidRPr="00FA3A77">
        <w:rPr>
          <w:rFonts w:hint="eastAsia"/>
          <w:rtl/>
        </w:rPr>
        <w:t>لَمُو</w:t>
      </w:r>
      <w:r w:rsidRPr="00FA3A77">
        <w:rPr>
          <w:rFonts w:hint="cs"/>
          <w:rtl/>
        </w:rPr>
        <w:t>ٓ</w:t>
      </w:r>
      <w:r w:rsidRPr="00FA3A77">
        <w:rPr>
          <w:rFonts w:hint="eastAsia"/>
          <w:rtl/>
        </w:rPr>
        <w:t>اْ</w:t>
      </w:r>
      <w:r w:rsidRPr="00FA3A77">
        <w:rPr>
          <w:rtl/>
        </w:rPr>
        <w:t xml:space="preserve"> </w:t>
      </w:r>
      <w:r w:rsidRPr="00FA3A77">
        <w:rPr>
          <w:rFonts w:hint="eastAsia"/>
          <w:rtl/>
        </w:rPr>
        <w:t>أَنَّ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يَحُولُ</w:t>
      </w:r>
      <w:r w:rsidRPr="00FA3A77">
        <w:rPr>
          <w:rtl/>
        </w:rPr>
        <w:t xml:space="preserve"> </w:t>
      </w:r>
      <w:r w:rsidRPr="00FA3A77">
        <w:rPr>
          <w:rFonts w:hint="eastAsia"/>
          <w:rtl/>
        </w:rPr>
        <w:t>بَي</w:t>
      </w:r>
      <w:r w:rsidRPr="00FA3A77">
        <w:rPr>
          <w:rFonts w:hint="cs"/>
          <w:rtl/>
        </w:rPr>
        <w:t>ۡ</w:t>
      </w:r>
      <w:r w:rsidRPr="00FA3A77">
        <w:rPr>
          <w:rFonts w:hint="eastAsia"/>
          <w:rtl/>
        </w:rPr>
        <w:t>نَ</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مَر</w:t>
      </w:r>
      <w:r w:rsidRPr="00FA3A77">
        <w:rPr>
          <w:rFonts w:hint="cs"/>
          <w:rtl/>
        </w:rPr>
        <w:t>ۡ</w:t>
      </w:r>
      <w:r w:rsidRPr="00FA3A77">
        <w:rPr>
          <w:rFonts w:hint="eastAsia"/>
          <w:rtl/>
        </w:rPr>
        <w:t>ءِ</w:t>
      </w:r>
      <w:r w:rsidRPr="00FA3A77">
        <w:rPr>
          <w:rtl/>
        </w:rPr>
        <w:t xml:space="preserve"> </w:t>
      </w:r>
      <w:r w:rsidRPr="00FA3A77">
        <w:rPr>
          <w:rFonts w:hint="eastAsia"/>
          <w:rtl/>
        </w:rPr>
        <w:t>وَقَل</w:t>
      </w:r>
      <w:r w:rsidRPr="00FA3A77">
        <w:rPr>
          <w:rFonts w:hint="cs"/>
          <w:rtl/>
        </w:rPr>
        <w:t>ۡ</w:t>
      </w:r>
      <w:r w:rsidRPr="00FA3A77">
        <w:rPr>
          <w:rFonts w:hint="eastAsia"/>
          <w:rtl/>
        </w:rPr>
        <w:t>بِهِ</w:t>
      </w:r>
      <w:r w:rsidRPr="00FA3A77">
        <w:rPr>
          <w:rFonts w:hint="cs"/>
          <w:rtl/>
        </w:rPr>
        <w:t>ۦ</w:t>
      </w:r>
      <w:r w:rsidRPr="00FA3A77">
        <w:rPr>
          <w:rtl/>
        </w:rPr>
        <w:t xml:space="preserve"> </w:t>
      </w:r>
      <w:r w:rsidRPr="00FA3A77">
        <w:rPr>
          <w:rFonts w:hint="eastAsia"/>
          <w:rtl/>
        </w:rPr>
        <w:t>وَأَنَّهُ</w:t>
      </w:r>
      <w:r w:rsidRPr="00FA3A77">
        <w:rPr>
          <w:rFonts w:hint="cs"/>
          <w:rtl/>
        </w:rPr>
        <w:t>ۥٓ</w:t>
      </w:r>
      <w:r w:rsidRPr="00FA3A77">
        <w:rPr>
          <w:rtl/>
        </w:rPr>
        <w:t xml:space="preserve"> </w:t>
      </w:r>
      <w:r w:rsidRPr="00FA3A77">
        <w:rPr>
          <w:rFonts w:hint="eastAsia"/>
          <w:rtl/>
        </w:rPr>
        <w:t>إِلَي</w:t>
      </w:r>
      <w:r w:rsidRPr="00FA3A77">
        <w:rPr>
          <w:rFonts w:hint="cs"/>
          <w:rtl/>
        </w:rPr>
        <w:t>ۡ</w:t>
      </w:r>
      <w:r w:rsidRPr="00FA3A77">
        <w:rPr>
          <w:rFonts w:hint="eastAsia"/>
          <w:rtl/>
        </w:rPr>
        <w:t>هِ</w:t>
      </w:r>
      <w:r w:rsidRPr="00FA3A77">
        <w:rPr>
          <w:rtl/>
        </w:rPr>
        <w:t xml:space="preserve"> </w:t>
      </w:r>
      <w:r w:rsidRPr="00FA3A77">
        <w:rPr>
          <w:rFonts w:hint="eastAsia"/>
          <w:rtl/>
        </w:rPr>
        <w:t>تُح</w:t>
      </w:r>
      <w:r w:rsidRPr="00FA3A77">
        <w:rPr>
          <w:rFonts w:hint="cs"/>
          <w:rtl/>
        </w:rPr>
        <w:t>ۡ</w:t>
      </w:r>
      <w:r w:rsidRPr="00FA3A77">
        <w:rPr>
          <w:rFonts w:hint="eastAsia"/>
          <w:rtl/>
        </w:rPr>
        <w:t>شَرُونَ</w:t>
      </w:r>
      <w:r w:rsidRPr="00FA3A77">
        <w:rPr>
          <w:rtl/>
        </w:rPr>
        <w:t xml:space="preserve"> </w:t>
      </w:r>
      <w:r w:rsidRPr="00FA3A77">
        <w:rPr>
          <w:rFonts w:hint="cs"/>
          <w:rtl/>
        </w:rPr>
        <w:t>٢٤</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24].</w:t>
      </w:r>
    </w:p>
    <w:p w:rsidR="003C75F8" w:rsidRPr="007A3D5B" w:rsidRDefault="003C75F8" w:rsidP="00FC30E3">
      <w:pPr>
        <w:pStyle w:val="ab"/>
        <w:rPr>
          <w:spacing w:val="-4"/>
        </w:rPr>
      </w:pPr>
      <w:r w:rsidRPr="007A3D5B">
        <w:rPr>
          <w:rStyle w:val="Char5"/>
          <w:spacing w:val="-4"/>
          <w:rtl/>
        </w:rPr>
        <w:t>ترجمه:</w:t>
      </w:r>
      <w:r w:rsidRPr="007A3D5B">
        <w:rPr>
          <w:spacing w:val="-4"/>
          <w:rtl/>
        </w:rPr>
        <w:t xml:space="preserve"> </w:t>
      </w:r>
      <w:r w:rsidRPr="007A3D5B">
        <w:rPr>
          <w:rStyle w:val="Char8"/>
          <w:spacing w:val="-4"/>
          <w:rtl/>
        </w:rPr>
        <w:t>«</w:t>
      </w:r>
      <w:r w:rsidRPr="007A3D5B">
        <w:rPr>
          <w:spacing w:val="-4"/>
          <w:rtl/>
        </w:rPr>
        <w:t xml:space="preserve">اى </w:t>
      </w:r>
      <w:r w:rsidR="00E81F9E" w:rsidRPr="007A3D5B">
        <w:rPr>
          <w:spacing w:val="-4"/>
          <w:rtl/>
        </w:rPr>
        <w:t>ک</w:t>
      </w:r>
      <w:r w:rsidRPr="007A3D5B">
        <w:rPr>
          <w:spacing w:val="-4"/>
          <w:rtl/>
        </w:rPr>
        <w:t xml:space="preserve">سانى </w:t>
      </w:r>
      <w:r w:rsidR="00E81F9E" w:rsidRPr="007A3D5B">
        <w:rPr>
          <w:spacing w:val="-4"/>
          <w:rtl/>
        </w:rPr>
        <w:t>ک</w:t>
      </w:r>
      <w:r w:rsidRPr="007A3D5B">
        <w:rPr>
          <w:spacing w:val="-4"/>
          <w:rtl/>
        </w:rPr>
        <w:t>ه ا</w:t>
      </w:r>
      <w:r w:rsidR="00E81F9E" w:rsidRPr="007A3D5B">
        <w:rPr>
          <w:spacing w:val="-4"/>
          <w:rtl/>
        </w:rPr>
        <w:t>ی</w:t>
      </w:r>
      <w:r w:rsidRPr="007A3D5B">
        <w:rPr>
          <w:spacing w:val="-4"/>
          <w:rtl/>
        </w:rPr>
        <w:t>مان آورده‏ا</w:t>
      </w:r>
      <w:r w:rsidR="00E81F9E" w:rsidRPr="007A3D5B">
        <w:rPr>
          <w:spacing w:val="-4"/>
          <w:rtl/>
        </w:rPr>
        <w:t>ی</w:t>
      </w:r>
      <w:r w:rsidRPr="007A3D5B">
        <w:rPr>
          <w:spacing w:val="-4"/>
          <w:rtl/>
        </w:rPr>
        <w:t>د، دعوت خدا و پ</w:t>
      </w:r>
      <w:r w:rsidR="00E81F9E" w:rsidRPr="007A3D5B">
        <w:rPr>
          <w:spacing w:val="-4"/>
          <w:rtl/>
        </w:rPr>
        <w:t>ی</w:t>
      </w:r>
      <w:r w:rsidRPr="007A3D5B">
        <w:rPr>
          <w:spacing w:val="-4"/>
          <w:rtl/>
        </w:rPr>
        <w:t xml:space="preserve">امبر را اجابت </w:t>
      </w:r>
      <w:r w:rsidR="00E81F9E" w:rsidRPr="007A3D5B">
        <w:rPr>
          <w:spacing w:val="-4"/>
          <w:rtl/>
        </w:rPr>
        <w:t>ک</w:t>
      </w:r>
      <w:r w:rsidRPr="007A3D5B">
        <w:rPr>
          <w:spacing w:val="-4"/>
          <w:rtl/>
        </w:rPr>
        <w:t>ن</w:t>
      </w:r>
      <w:r w:rsidR="00E81F9E" w:rsidRPr="007A3D5B">
        <w:rPr>
          <w:spacing w:val="-4"/>
          <w:rtl/>
        </w:rPr>
        <w:t>ی</w:t>
      </w:r>
      <w:r w:rsidRPr="007A3D5B">
        <w:rPr>
          <w:spacing w:val="-4"/>
          <w:rtl/>
        </w:rPr>
        <w:t xml:space="preserve">د هنگامى </w:t>
      </w:r>
      <w:r w:rsidR="00E81F9E" w:rsidRPr="007A3D5B">
        <w:rPr>
          <w:spacing w:val="-4"/>
          <w:rtl/>
        </w:rPr>
        <w:t>ک</w:t>
      </w:r>
      <w:r w:rsidRPr="007A3D5B">
        <w:rPr>
          <w:spacing w:val="-4"/>
          <w:rtl/>
        </w:rPr>
        <w:t>ه شما را به</w:t>
      </w:r>
      <w:r w:rsidR="00FC30E3" w:rsidRPr="007A3D5B">
        <w:rPr>
          <w:spacing w:val="-4"/>
        </w:rPr>
        <w:t>‌</w:t>
      </w:r>
      <w:r w:rsidRPr="007A3D5B">
        <w:rPr>
          <w:spacing w:val="-4"/>
          <w:rtl/>
        </w:rPr>
        <w:t>سوى چ</w:t>
      </w:r>
      <w:r w:rsidR="00E81F9E" w:rsidRPr="007A3D5B">
        <w:rPr>
          <w:spacing w:val="-4"/>
          <w:rtl/>
        </w:rPr>
        <w:t>ی</w:t>
      </w:r>
      <w:r w:rsidRPr="007A3D5B">
        <w:rPr>
          <w:spacing w:val="-4"/>
          <w:rtl/>
        </w:rPr>
        <w:t xml:space="preserve">زى مى‏خواند </w:t>
      </w:r>
      <w:r w:rsidR="00E81F9E" w:rsidRPr="007A3D5B">
        <w:rPr>
          <w:spacing w:val="-4"/>
          <w:rtl/>
        </w:rPr>
        <w:t>ک</w:t>
      </w:r>
      <w:r w:rsidRPr="007A3D5B">
        <w:rPr>
          <w:spacing w:val="-4"/>
          <w:rtl/>
        </w:rPr>
        <w:t>ه ما</w:t>
      </w:r>
      <w:r w:rsidR="00E81F9E" w:rsidRPr="007A3D5B">
        <w:rPr>
          <w:spacing w:val="-4"/>
          <w:rtl/>
        </w:rPr>
        <w:t>ی</w:t>
      </w:r>
      <w:r w:rsidRPr="007A3D5B">
        <w:rPr>
          <w:spacing w:val="-4"/>
          <w:rtl/>
        </w:rPr>
        <w:t>ه ح</w:t>
      </w:r>
      <w:r w:rsidR="00E81F9E" w:rsidRPr="007A3D5B">
        <w:rPr>
          <w:spacing w:val="-4"/>
          <w:rtl/>
        </w:rPr>
        <w:t>ی</w:t>
      </w:r>
      <w:r w:rsidRPr="007A3D5B">
        <w:rPr>
          <w:spacing w:val="-4"/>
          <w:rtl/>
        </w:rPr>
        <w:t>ات</w:t>
      </w:r>
      <w:r w:rsidR="00FC30E3" w:rsidRPr="007A3D5B">
        <w:rPr>
          <w:spacing w:val="-4"/>
        </w:rPr>
        <w:t>‌</w:t>
      </w:r>
      <w:r w:rsidRPr="007A3D5B">
        <w:rPr>
          <w:spacing w:val="-4"/>
          <w:rtl/>
        </w:rPr>
        <w:t>تان است. و بدان</w:t>
      </w:r>
      <w:r w:rsidR="00E81F9E" w:rsidRPr="007A3D5B">
        <w:rPr>
          <w:spacing w:val="-4"/>
          <w:rtl/>
        </w:rPr>
        <w:t>ی</w:t>
      </w:r>
      <w:r w:rsidRPr="007A3D5B">
        <w:rPr>
          <w:spacing w:val="-4"/>
          <w:rtl/>
        </w:rPr>
        <w:t xml:space="preserve">د </w:t>
      </w:r>
      <w:r w:rsidR="00E81F9E" w:rsidRPr="007A3D5B">
        <w:rPr>
          <w:spacing w:val="-4"/>
          <w:rtl/>
        </w:rPr>
        <w:t>ک</w:t>
      </w:r>
      <w:r w:rsidRPr="007A3D5B">
        <w:rPr>
          <w:spacing w:val="-4"/>
          <w:rtl/>
        </w:rPr>
        <w:t>ه خداوند م</w:t>
      </w:r>
      <w:r w:rsidR="00E81F9E" w:rsidRPr="007A3D5B">
        <w:rPr>
          <w:spacing w:val="-4"/>
          <w:rtl/>
        </w:rPr>
        <w:t>ی</w:t>
      </w:r>
      <w:r w:rsidRPr="007A3D5B">
        <w:rPr>
          <w:spacing w:val="-4"/>
          <w:rtl/>
        </w:rPr>
        <w:t>ان انسان و قلب او حا</w:t>
      </w:r>
      <w:r w:rsidR="00E81F9E" w:rsidRPr="007A3D5B">
        <w:rPr>
          <w:spacing w:val="-4"/>
          <w:rtl/>
        </w:rPr>
        <w:t>ی</w:t>
      </w:r>
      <w:r w:rsidRPr="007A3D5B">
        <w:rPr>
          <w:spacing w:val="-4"/>
          <w:rtl/>
        </w:rPr>
        <w:t>ل مى‏شود و ا</w:t>
      </w:r>
      <w:r w:rsidR="00E81F9E" w:rsidRPr="007A3D5B">
        <w:rPr>
          <w:spacing w:val="-4"/>
          <w:rtl/>
        </w:rPr>
        <w:t>ی</w:t>
      </w:r>
      <w:r w:rsidRPr="007A3D5B">
        <w:rPr>
          <w:spacing w:val="-4"/>
          <w:rtl/>
        </w:rPr>
        <w:t xml:space="preserve">ن </w:t>
      </w:r>
      <w:r w:rsidR="00E81F9E" w:rsidRPr="007A3D5B">
        <w:rPr>
          <w:spacing w:val="-4"/>
          <w:rtl/>
        </w:rPr>
        <w:t>ک</w:t>
      </w:r>
      <w:r w:rsidRPr="007A3D5B">
        <w:rPr>
          <w:spacing w:val="-4"/>
          <w:rtl/>
        </w:rPr>
        <w:t>ه همه شما نزد او (در ق</w:t>
      </w:r>
      <w:r w:rsidR="00E81F9E" w:rsidRPr="007A3D5B">
        <w:rPr>
          <w:spacing w:val="-4"/>
          <w:rtl/>
        </w:rPr>
        <w:t>ی</w:t>
      </w:r>
      <w:r w:rsidRPr="007A3D5B">
        <w:rPr>
          <w:spacing w:val="-4"/>
          <w:rtl/>
        </w:rPr>
        <w:t>امت) جمع خواه</w:t>
      </w:r>
      <w:r w:rsidR="00E81F9E" w:rsidRPr="007A3D5B">
        <w:rPr>
          <w:spacing w:val="-4"/>
          <w:rtl/>
        </w:rPr>
        <w:t>ی</w:t>
      </w:r>
      <w:r w:rsidRPr="007A3D5B">
        <w:rPr>
          <w:spacing w:val="-4"/>
          <w:rtl/>
        </w:rPr>
        <w:t>د شد</w:t>
      </w:r>
      <w:r w:rsidRPr="007A3D5B">
        <w:rPr>
          <w:rStyle w:val="Char8"/>
          <w:spacing w:val="-4"/>
          <w:rtl/>
        </w:rPr>
        <w:t>»</w:t>
      </w:r>
      <w:r w:rsidRPr="007A3D5B">
        <w:rPr>
          <w:spacing w:val="-4"/>
          <w:rtl/>
        </w:rPr>
        <w:t>.</w:t>
      </w:r>
    </w:p>
    <w:p w:rsidR="003C75F8" w:rsidRPr="00A0385F" w:rsidRDefault="003C75F8" w:rsidP="00FC30E3">
      <w:pPr>
        <w:pStyle w:val="a8"/>
      </w:pPr>
      <w:r w:rsidRPr="00A0385F">
        <w:rPr>
          <w:rtl/>
        </w:rPr>
        <w:t xml:space="preserve">و خداوند </w:t>
      </w:r>
      <w:r w:rsidR="004C491C" w:rsidRPr="004C491C">
        <w:rPr>
          <w:rFonts w:cs="CTraditional Arabic"/>
          <w:rtl/>
        </w:rPr>
        <w:t>أ</w:t>
      </w:r>
      <w:r w:rsidRPr="00A0385F">
        <w:rPr>
          <w:rtl/>
        </w:rPr>
        <w:t xml:space="preserve"> مى‏گو</w:t>
      </w:r>
      <w:r w:rsidR="00E81F9E">
        <w:rPr>
          <w:rtl/>
        </w:rPr>
        <w:t>ی</w:t>
      </w:r>
      <w:r w:rsidRPr="00A0385F">
        <w:rPr>
          <w:rtl/>
        </w:rPr>
        <w:t>د:</w:t>
      </w:r>
    </w:p>
    <w:p w:rsidR="003C75F8" w:rsidRPr="00C35C54" w:rsidRDefault="003C75F8" w:rsidP="00C35C54">
      <w:pPr>
        <w:pStyle w:val="af1"/>
        <w:rPr>
          <w:rFonts w:cs="IRNazli"/>
          <w:spacing w:val="-6"/>
        </w:rPr>
      </w:pPr>
      <w:r w:rsidRPr="00C35C54">
        <w:rPr>
          <w:rStyle w:val="Charf0"/>
          <w:spacing w:val="-6"/>
          <w:rtl/>
        </w:rPr>
        <w:t>﴿</w:t>
      </w:r>
      <w:r w:rsidRPr="00C35C54">
        <w:rPr>
          <w:rFonts w:hint="eastAsia"/>
          <w:spacing w:val="-6"/>
          <w:rtl/>
        </w:rPr>
        <w:t>قُل</w:t>
      </w:r>
      <w:r w:rsidRPr="00C35C54">
        <w:rPr>
          <w:rFonts w:hint="cs"/>
          <w:spacing w:val="-6"/>
          <w:rtl/>
        </w:rPr>
        <w:t>ۡ</w:t>
      </w:r>
      <w:r w:rsidRPr="00C35C54">
        <w:rPr>
          <w:spacing w:val="-6"/>
          <w:rtl/>
        </w:rPr>
        <w:t xml:space="preserve"> </w:t>
      </w:r>
      <w:r w:rsidRPr="00C35C54">
        <w:rPr>
          <w:rFonts w:hint="eastAsia"/>
          <w:spacing w:val="-6"/>
          <w:rtl/>
        </w:rPr>
        <w:t>أَطِيعُواْ</w:t>
      </w:r>
      <w:r w:rsidRPr="00C35C54">
        <w:rPr>
          <w:spacing w:val="-6"/>
          <w:rtl/>
        </w:rPr>
        <w:t xml:space="preserve"> </w:t>
      </w:r>
      <w:r w:rsidRPr="00C35C54">
        <w:rPr>
          <w:rFonts w:hint="cs"/>
          <w:spacing w:val="-6"/>
          <w:rtl/>
        </w:rPr>
        <w:t>ٱ</w:t>
      </w:r>
      <w:r w:rsidRPr="00C35C54">
        <w:rPr>
          <w:rFonts w:hint="eastAsia"/>
          <w:spacing w:val="-6"/>
          <w:rtl/>
        </w:rPr>
        <w:t>للَّهَ</w:t>
      </w:r>
      <w:r w:rsidRPr="00C35C54">
        <w:rPr>
          <w:spacing w:val="-6"/>
          <w:rtl/>
        </w:rPr>
        <w:t xml:space="preserve"> </w:t>
      </w:r>
      <w:r w:rsidRPr="00C35C54">
        <w:rPr>
          <w:rFonts w:hint="eastAsia"/>
          <w:spacing w:val="-6"/>
          <w:rtl/>
        </w:rPr>
        <w:t>وَ</w:t>
      </w:r>
      <w:r w:rsidRPr="00C35C54">
        <w:rPr>
          <w:rFonts w:hint="cs"/>
          <w:spacing w:val="-6"/>
          <w:rtl/>
        </w:rPr>
        <w:t>ٱ</w:t>
      </w:r>
      <w:r w:rsidRPr="00C35C54">
        <w:rPr>
          <w:rFonts w:hint="eastAsia"/>
          <w:spacing w:val="-6"/>
          <w:rtl/>
        </w:rPr>
        <w:t>لرَّسُولَ</w:t>
      </w:r>
      <w:r w:rsidRPr="00C35C54">
        <w:rPr>
          <w:rFonts w:hint="cs"/>
          <w:spacing w:val="-6"/>
          <w:rtl/>
        </w:rPr>
        <w:t>ۖ</w:t>
      </w:r>
      <w:r w:rsidRPr="00C35C54">
        <w:rPr>
          <w:spacing w:val="-6"/>
          <w:rtl/>
        </w:rPr>
        <w:t xml:space="preserve"> </w:t>
      </w:r>
      <w:r w:rsidRPr="00C35C54">
        <w:rPr>
          <w:rFonts w:hint="eastAsia"/>
          <w:spacing w:val="-6"/>
          <w:rtl/>
        </w:rPr>
        <w:t>فَإِن</w:t>
      </w:r>
      <w:r w:rsidRPr="00C35C54">
        <w:rPr>
          <w:spacing w:val="-6"/>
          <w:rtl/>
        </w:rPr>
        <w:t xml:space="preserve"> </w:t>
      </w:r>
      <w:r w:rsidRPr="00C35C54">
        <w:rPr>
          <w:rFonts w:hint="eastAsia"/>
          <w:spacing w:val="-6"/>
          <w:rtl/>
        </w:rPr>
        <w:t>تَوَلَّو</w:t>
      </w:r>
      <w:r w:rsidRPr="00C35C54">
        <w:rPr>
          <w:rFonts w:hint="cs"/>
          <w:spacing w:val="-6"/>
          <w:rtl/>
        </w:rPr>
        <w:t>ۡ</w:t>
      </w:r>
      <w:r w:rsidRPr="00C35C54">
        <w:rPr>
          <w:rFonts w:hint="eastAsia"/>
          <w:spacing w:val="-6"/>
          <w:rtl/>
        </w:rPr>
        <w:t>اْ</w:t>
      </w:r>
      <w:r w:rsidRPr="00C35C54">
        <w:rPr>
          <w:spacing w:val="-6"/>
          <w:rtl/>
        </w:rPr>
        <w:t xml:space="preserve"> </w:t>
      </w:r>
      <w:r w:rsidRPr="00C35C54">
        <w:rPr>
          <w:rFonts w:hint="eastAsia"/>
          <w:spacing w:val="-6"/>
          <w:rtl/>
        </w:rPr>
        <w:t>فَإِنَّ</w:t>
      </w:r>
      <w:r w:rsidRPr="00C35C54">
        <w:rPr>
          <w:spacing w:val="-6"/>
          <w:rtl/>
        </w:rPr>
        <w:t xml:space="preserve"> </w:t>
      </w:r>
      <w:r w:rsidRPr="00C35C54">
        <w:rPr>
          <w:rFonts w:hint="cs"/>
          <w:spacing w:val="-6"/>
          <w:rtl/>
        </w:rPr>
        <w:t>ٱ</w:t>
      </w:r>
      <w:r w:rsidRPr="00C35C54">
        <w:rPr>
          <w:rFonts w:hint="eastAsia"/>
          <w:spacing w:val="-6"/>
          <w:rtl/>
        </w:rPr>
        <w:t>للَّهَ</w:t>
      </w:r>
      <w:r w:rsidRPr="00C35C54">
        <w:rPr>
          <w:spacing w:val="-6"/>
          <w:rtl/>
        </w:rPr>
        <w:t xml:space="preserve"> </w:t>
      </w:r>
      <w:r w:rsidRPr="00C35C54">
        <w:rPr>
          <w:rFonts w:hint="eastAsia"/>
          <w:spacing w:val="-6"/>
          <w:rtl/>
        </w:rPr>
        <w:t>لَا</w:t>
      </w:r>
      <w:r w:rsidRPr="00C35C54">
        <w:rPr>
          <w:spacing w:val="-6"/>
          <w:rtl/>
        </w:rPr>
        <w:t xml:space="preserve"> </w:t>
      </w:r>
      <w:r w:rsidRPr="00C35C54">
        <w:rPr>
          <w:rFonts w:hint="eastAsia"/>
          <w:spacing w:val="-6"/>
          <w:rtl/>
        </w:rPr>
        <w:t>يُحِبُّ</w:t>
      </w:r>
      <w:r w:rsidRPr="00C35C54">
        <w:rPr>
          <w:spacing w:val="-6"/>
          <w:rtl/>
        </w:rPr>
        <w:t xml:space="preserve"> </w:t>
      </w:r>
      <w:r w:rsidRPr="00C35C54">
        <w:rPr>
          <w:rFonts w:hint="cs"/>
          <w:spacing w:val="-6"/>
          <w:rtl/>
        </w:rPr>
        <w:t>ٱ</w:t>
      </w:r>
      <w:r w:rsidRPr="00C35C54">
        <w:rPr>
          <w:rFonts w:hint="eastAsia"/>
          <w:spacing w:val="-6"/>
          <w:rtl/>
        </w:rPr>
        <w:t>ل</w:t>
      </w:r>
      <w:r w:rsidRPr="00C35C54">
        <w:rPr>
          <w:rFonts w:hint="cs"/>
          <w:spacing w:val="-6"/>
          <w:rtl/>
        </w:rPr>
        <w:t>ۡ</w:t>
      </w:r>
      <w:r w:rsidRPr="00C35C54">
        <w:rPr>
          <w:rFonts w:hint="eastAsia"/>
          <w:spacing w:val="-6"/>
          <w:rtl/>
        </w:rPr>
        <w:t>كَ</w:t>
      </w:r>
      <w:r w:rsidRPr="00C35C54">
        <w:rPr>
          <w:rFonts w:hint="cs"/>
          <w:spacing w:val="-6"/>
          <w:rtl/>
        </w:rPr>
        <w:t>ٰ</w:t>
      </w:r>
      <w:r w:rsidRPr="00C35C54">
        <w:rPr>
          <w:rFonts w:hint="eastAsia"/>
          <w:spacing w:val="-6"/>
          <w:rtl/>
        </w:rPr>
        <w:t>فِرِينَ</w:t>
      </w:r>
      <w:r w:rsidRPr="00C35C54">
        <w:rPr>
          <w:spacing w:val="-6"/>
          <w:rtl/>
        </w:rPr>
        <w:t xml:space="preserve"> </w:t>
      </w:r>
      <w:r w:rsidRPr="00C35C54">
        <w:rPr>
          <w:rFonts w:hint="cs"/>
          <w:spacing w:val="-6"/>
          <w:rtl/>
        </w:rPr>
        <w:t>٣٢</w:t>
      </w:r>
      <w:r w:rsidRPr="00C35C54">
        <w:rPr>
          <w:rStyle w:val="Charf0"/>
          <w:spacing w:val="-6"/>
          <w:rtl/>
        </w:rPr>
        <w:t>﴾</w:t>
      </w:r>
      <w:r w:rsidRPr="00C35C54">
        <w:rPr>
          <w:rFonts w:ascii="Traditional Arabic" w:hAnsi="Traditional Arabic" w:cs="Traditional Arabic" w:hint="cs"/>
          <w:spacing w:val="-6"/>
          <w:rtl/>
        </w:rPr>
        <w:t xml:space="preserve"> </w:t>
      </w:r>
      <w:r w:rsidRPr="00C35C54">
        <w:rPr>
          <w:rStyle w:val="Char6"/>
          <w:rFonts w:hint="cs"/>
          <w:spacing w:val="-6"/>
          <w:rtl/>
        </w:rPr>
        <w:t>[آل عمران: 32].</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بگو: خدا و پ</w:t>
      </w:r>
      <w:r w:rsidR="00E81F9E">
        <w:rPr>
          <w:rtl/>
        </w:rPr>
        <w:t>ی</w:t>
      </w:r>
      <w:r w:rsidRPr="00FA3A77">
        <w:rPr>
          <w:rtl/>
        </w:rPr>
        <w:t xml:space="preserve">امبر را اطاعت </w:t>
      </w:r>
      <w:r w:rsidR="00E81F9E">
        <w:rPr>
          <w:rtl/>
        </w:rPr>
        <w:t>ک</w:t>
      </w:r>
      <w:r w:rsidRPr="00FA3A77">
        <w:rPr>
          <w:rtl/>
        </w:rPr>
        <w:t>ن</w:t>
      </w:r>
      <w:r w:rsidR="00E81F9E">
        <w:rPr>
          <w:rtl/>
        </w:rPr>
        <w:t>ی</w:t>
      </w:r>
      <w:r w:rsidRPr="00FA3A77">
        <w:rPr>
          <w:rtl/>
        </w:rPr>
        <w:t>د. اگر روى گردان</w:t>
      </w:r>
      <w:r w:rsidR="00E81F9E">
        <w:rPr>
          <w:rtl/>
        </w:rPr>
        <w:t>ی</w:t>
      </w:r>
      <w:r w:rsidRPr="00FA3A77">
        <w:rPr>
          <w:rtl/>
        </w:rPr>
        <w:t xml:space="preserve">دند، خداوند </w:t>
      </w:r>
      <w:r w:rsidR="00E81F9E">
        <w:rPr>
          <w:rtl/>
        </w:rPr>
        <w:t>ک</w:t>
      </w:r>
      <w:r w:rsidRPr="00FA3A77">
        <w:rPr>
          <w:rtl/>
        </w:rPr>
        <w:t>افران را دوست نمى‏دارد</w:t>
      </w:r>
      <w:r w:rsidRPr="00FA3A77">
        <w:rPr>
          <w:rStyle w:val="Char8"/>
          <w:rtl/>
        </w:rPr>
        <w:t>»</w:t>
      </w:r>
      <w:r w:rsidRPr="00A0385F">
        <w:rPr>
          <w:rtl/>
        </w:rPr>
        <w:t>.</w:t>
      </w:r>
    </w:p>
    <w:p w:rsidR="003C75F8" w:rsidRPr="00A0385F" w:rsidRDefault="003C75F8" w:rsidP="00FC30E3">
      <w:pPr>
        <w:pStyle w:val="a8"/>
      </w:pPr>
      <w:r w:rsidRPr="00A0385F">
        <w:rPr>
          <w:rtl/>
        </w:rPr>
        <w:t>و فرموده است:</w:t>
      </w:r>
    </w:p>
    <w:p w:rsidR="003C75F8" w:rsidRPr="00C270C7" w:rsidRDefault="003C75F8" w:rsidP="00C35C54">
      <w:pPr>
        <w:pStyle w:val="af1"/>
        <w:rPr>
          <w:rFonts w:cs="IRNazli"/>
        </w:rPr>
      </w:pPr>
      <w:r w:rsidRPr="003A0AEE">
        <w:rPr>
          <w:rStyle w:val="Charf0"/>
          <w:rtl/>
        </w:rPr>
        <w:t>﴿</w:t>
      </w:r>
      <w:r w:rsidRPr="00FA3A77">
        <w:rPr>
          <w:rFonts w:hint="eastAsia"/>
          <w:rtl/>
        </w:rPr>
        <w:t>مَّن</w:t>
      </w:r>
      <w:r w:rsidRPr="00FA3A77">
        <w:rPr>
          <w:rtl/>
        </w:rPr>
        <w:t xml:space="preserve"> </w:t>
      </w:r>
      <w:r w:rsidRPr="00FA3A77">
        <w:rPr>
          <w:rFonts w:hint="eastAsia"/>
          <w:rtl/>
        </w:rPr>
        <w:t>يُطِعِ</w:t>
      </w:r>
      <w:r w:rsidRPr="00FA3A77">
        <w:rPr>
          <w:rtl/>
        </w:rPr>
        <w:t xml:space="preserve"> </w:t>
      </w:r>
      <w:r w:rsidRPr="00FA3A77">
        <w:rPr>
          <w:rFonts w:hint="cs"/>
          <w:rtl/>
        </w:rPr>
        <w:t>ٱ</w:t>
      </w:r>
      <w:r w:rsidRPr="00FA3A77">
        <w:rPr>
          <w:rFonts w:hint="eastAsia"/>
          <w:rtl/>
        </w:rPr>
        <w:t>لرَّسُولَ</w:t>
      </w:r>
      <w:r w:rsidRPr="00FA3A77">
        <w:rPr>
          <w:rtl/>
        </w:rPr>
        <w:t xml:space="preserve"> </w:t>
      </w:r>
      <w:r w:rsidRPr="00FA3A77">
        <w:rPr>
          <w:rFonts w:hint="eastAsia"/>
          <w:rtl/>
        </w:rPr>
        <w:t>فَقَد</w:t>
      </w:r>
      <w:r w:rsidRPr="00FA3A77">
        <w:rPr>
          <w:rFonts w:hint="cs"/>
          <w:rtl/>
        </w:rPr>
        <w:t>ۡ</w:t>
      </w:r>
      <w:r w:rsidRPr="00FA3A77">
        <w:rPr>
          <w:rtl/>
        </w:rPr>
        <w:t xml:space="preserve"> </w:t>
      </w:r>
      <w:r w:rsidRPr="00FA3A77">
        <w:rPr>
          <w:rFonts w:hint="eastAsia"/>
          <w:rtl/>
        </w:rPr>
        <w:t>أَطَاعَ</w:t>
      </w:r>
      <w:r w:rsidRPr="00FA3A77">
        <w:rPr>
          <w:rtl/>
        </w:rPr>
        <w:t xml:space="preserve"> </w:t>
      </w:r>
      <w:r w:rsidRPr="00FA3A77">
        <w:rPr>
          <w:rFonts w:hint="cs"/>
          <w:rtl/>
        </w:rPr>
        <w:t>ٱ</w:t>
      </w:r>
      <w:r w:rsidRPr="00FA3A77">
        <w:rPr>
          <w:rFonts w:hint="eastAsia"/>
          <w:rtl/>
        </w:rPr>
        <w:t>للَّهَ</w:t>
      </w:r>
      <w:r w:rsidRPr="00FA3A77">
        <w:rPr>
          <w:rFonts w:hint="cs"/>
          <w:rtl/>
        </w:rPr>
        <w:t>ۖ</w:t>
      </w:r>
      <w:r w:rsidRPr="00FA3A77">
        <w:rPr>
          <w:rtl/>
        </w:rPr>
        <w:t xml:space="preserve"> </w:t>
      </w:r>
      <w:r w:rsidRPr="00FA3A77">
        <w:rPr>
          <w:rFonts w:hint="eastAsia"/>
          <w:rtl/>
        </w:rPr>
        <w:t>وَمَن</w:t>
      </w:r>
      <w:r w:rsidRPr="00FA3A77">
        <w:rPr>
          <w:rtl/>
        </w:rPr>
        <w:t xml:space="preserve"> </w:t>
      </w:r>
      <w:r w:rsidRPr="00FA3A77">
        <w:rPr>
          <w:rFonts w:hint="eastAsia"/>
          <w:rtl/>
        </w:rPr>
        <w:t>تَوَلَّى</w:t>
      </w:r>
      <w:r w:rsidRPr="00FA3A77">
        <w:rPr>
          <w:rFonts w:hint="cs"/>
          <w:rtl/>
        </w:rPr>
        <w:t>ٰ</w:t>
      </w:r>
      <w:r w:rsidRPr="00FA3A77">
        <w:rPr>
          <w:rtl/>
        </w:rPr>
        <w:t xml:space="preserve"> </w:t>
      </w:r>
      <w:r w:rsidRPr="00FA3A77">
        <w:rPr>
          <w:rFonts w:hint="eastAsia"/>
          <w:rtl/>
        </w:rPr>
        <w:t>فَمَا</w:t>
      </w:r>
      <w:r w:rsidRPr="00FA3A77">
        <w:rPr>
          <w:rFonts w:hint="cs"/>
          <w:rtl/>
        </w:rPr>
        <w:t>ٓ</w:t>
      </w:r>
      <w:r w:rsidRPr="00FA3A77">
        <w:rPr>
          <w:rtl/>
        </w:rPr>
        <w:t xml:space="preserve"> </w:t>
      </w:r>
      <w:r w:rsidRPr="00FA3A77">
        <w:rPr>
          <w:rFonts w:hint="eastAsia"/>
          <w:rtl/>
        </w:rPr>
        <w:t>أَر</w:t>
      </w:r>
      <w:r w:rsidRPr="00FA3A77">
        <w:rPr>
          <w:rFonts w:hint="cs"/>
          <w:rtl/>
        </w:rPr>
        <w:t>ۡ</w:t>
      </w:r>
      <w:r w:rsidRPr="00FA3A77">
        <w:rPr>
          <w:rFonts w:hint="eastAsia"/>
          <w:rtl/>
        </w:rPr>
        <w:t>سَل</w:t>
      </w:r>
      <w:r w:rsidRPr="00FA3A77">
        <w:rPr>
          <w:rFonts w:hint="cs"/>
          <w:rtl/>
        </w:rPr>
        <w:t>ۡ</w:t>
      </w:r>
      <w:r w:rsidRPr="00FA3A77">
        <w:rPr>
          <w:rFonts w:hint="eastAsia"/>
          <w:rtl/>
        </w:rPr>
        <w:t>نَ</w:t>
      </w:r>
      <w:r w:rsidRPr="00FA3A77">
        <w:rPr>
          <w:rFonts w:hint="cs"/>
          <w:rtl/>
        </w:rPr>
        <w:t>ٰ</w:t>
      </w:r>
      <w:r w:rsidRPr="00FA3A77">
        <w:rPr>
          <w:rFonts w:hint="eastAsia"/>
          <w:rtl/>
        </w:rPr>
        <w:t>كَ</w:t>
      </w:r>
      <w:r w:rsidRPr="00FA3A77">
        <w:rPr>
          <w:rtl/>
        </w:rPr>
        <w:t xml:space="preserve"> </w:t>
      </w:r>
      <w:r w:rsidRPr="00FA3A77">
        <w:rPr>
          <w:rFonts w:hint="eastAsia"/>
          <w:rtl/>
        </w:rPr>
        <w:t>عَلَي</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حَفِيظ</w:t>
      </w:r>
      <w:r w:rsidRPr="00FA3A77">
        <w:rPr>
          <w:rFonts w:hint="cs"/>
          <w:rtl/>
        </w:rPr>
        <w:t>ٗ</w:t>
      </w:r>
      <w:r w:rsidRPr="00FA3A77">
        <w:rPr>
          <w:rFonts w:hint="eastAsia"/>
          <w:rtl/>
        </w:rPr>
        <w:t>ا</w:t>
      </w:r>
      <w:r w:rsidRPr="00FA3A77">
        <w:rPr>
          <w:rtl/>
        </w:rPr>
        <w:t xml:space="preserve"> </w:t>
      </w:r>
      <w:r w:rsidRPr="00FA3A77">
        <w:rPr>
          <w:rFonts w:hint="cs"/>
          <w:rtl/>
        </w:rPr>
        <w:t>٨٠</w:t>
      </w:r>
      <w:r w:rsidRPr="003A0AEE">
        <w:rPr>
          <w:rStyle w:val="Charf0"/>
          <w:rtl/>
        </w:rPr>
        <w:t>﴾</w:t>
      </w:r>
      <w:r>
        <w:rPr>
          <w:rFonts w:ascii="Traditional Arabic" w:hAnsi="Traditional Arabic" w:cs="Traditional Arabic" w:hint="cs"/>
          <w:rtl/>
        </w:rPr>
        <w:t xml:space="preserve"> </w:t>
      </w:r>
      <w:r w:rsidRPr="00663A10">
        <w:rPr>
          <w:rStyle w:val="Char6"/>
          <w:rFonts w:hint="cs"/>
          <w:rtl/>
        </w:rPr>
        <w:t>[النساء: 80].</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00E81F9E">
        <w:rPr>
          <w:rtl/>
        </w:rPr>
        <w:t>ک</w:t>
      </w:r>
      <w:r w:rsidRPr="00A0385F">
        <w:rPr>
          <w:rtl/>
        </w:rPr>
        <w:t xml:space="preserve">سى </w:t>
      </w:r>
      <w:r w:rsidR="00E81F9E">
        <w:rPr>
          <w:rtl/>
        </w:rPr>
        <w:t>ک</w:t>
      </w:r>
      <w:r w:rsidRPr="00A0385F">
        <w:rPr>
          <w:rtl/>
        </w:rPr>
        <w:t>ه از پ</w:t>
      </w:r>
      <w:r w:rsidR="00E81F9E">
        <w:rPr>
          <w:rtl/>
        </w:rPr>
        <w:t>ی</w:t>
      </w:r>
      <w:r w:rsidRPr="00A0385F">
        <w:rPr>
          <w:rtl/>
        </w:rPr>
        <w:t xml:space="preserve">غمبر اطاعت </w:t>
      </w:r>
      <w:r w:rsidR="00E81F9E">
        <w:rPr>
          <w:rtl/>
        </w:rPr>
        <w:t>ک</w:t>
      </w:r>
      <w:r w:rsidRPr="00A0385F">
        <w:rPr>
          <w:rtl/>
        </w:rPr>
        <w:t xml:space="preserve">ند، اطاعت خدا را </w:t>
      </w:r>
      <w:r w:rsidR="00E81F9E">
        <w:rPr>
          <w:rtl/>
        </w:rPr>
        <w:t>ک</w:t>
      </w:r>
      <w:r w:rsidRPr="00A0385F">
        <w:rPr>
          <w:rtl/>
        </w:rPr>
        <w:t xml:space="preserve">رده، و هر </w:t>
      </w:r>
      <w:r w:rsidR="00E81F9E">
        <w:rPr>
          <w:rtl/>
        </w:rPr>
        <w:t>ک</w:t>
      </w:r>
      <w:r w:rsidRPr="00A0385F">
        <w:rPr>
          <w:rtl/>
        </w:rPr>
        <w:t xml:space="preserve">سى اعراض </w:t>
      </w:r>
      <w:r w:rsidR="00E81F9E">
        <w:rPr>
          <w:rtl/>
        </w:rPr>
        <w:t>ک</w:t>
      </w:r>
      <w:r w:rsidRPr="00A0385F">
        <w:rPr>
          <w:rtl/>
        </w:rPr>
        <w:t>ند، ما تو را بر آنان نگهبان نفرستاده‏ا</w:t>
      </w:r>
      <w:r w:rsidR="00E81F9E">
        <w:rPr>
          <w:rtl/>
        </w:rPr>
        <w:t>ی</w:t>
      </w:r>
      <w:r w:rsidRPr="00A0385F">
        <w:rPr>
          <w:rtl/>
        </w:rPr>
        <w:t>م</w:t>
      </w:r>
      <w:r w:rsidRPr="00FA3A77">
        <w:rPr>
          <w:rStyle w:val="Char8"/>
          <w:rtl/>
        </w:rPr>
        <w:t>»</w:t>
      </w:r>
      <w:r w:rsidRPr="00A0385F">
        <w:rPr>
          <w:rtl/>
        </w:rPr>
        <w:t>.</w:t>
      </w:r>
    </w:p>
    <w:p w:rsidR="003C75F8" w:rsidRPr="00A0385F" w:rsidRDefault="003C75F8" w:rsidP="00FC30E3">
      <w:pPr>
        <w:pStyle w:val="a8"/>
      </w:pPr>
      <w:r w:rsidRPr="00A0385F">
        <w:rPr>
          <w:rtl/>
        </w:rPr>
        <w:t>و فرموده است:</w:t>
      </w:r>
    </w:p>
    <w:p w:rsidR="003C75F8" w:rsidRPr="00C270C7" w:rsidRDefault="003C75F8" w:rsidP="00C35C54">
      <w:pPr>
        <w:pStyle w:val="af1"/>
        <w:rPr>
          <w:rFonts w:cs="IRNazli"/>
        </w:rPr>
      </w:pPr>
      <w:r w:rsidRPr="003A0AEE">
        <w:rPr>
          <w:rStyle w:val="Charf0"/>
          <w:rtl/>
        </w:rPr>
        <w:t>﴿</w:t>
      </w:r>
      <w:r w:rsidRPr="00FA3A77">
        <w:rPr>
          <w:rFonts w:hint="eastAsia"/>
          <w:rtl/>
        </w:rPr>
        <w:t>وَمَن</w:t>
      </w:r>
      <w:r w:rsidRPr="00FA3A77">
        <w:rPr>
          <w:rtl/>
        </w:rPr>
        <w:t xml:space="preserve"> </w:t>
      </w:r>
      <w:r w:rsidRPr="00FA3A77">
        <w:rPr>
          <w:rFonts w:hint="eastAsia"/>
          <w:rtl/>
        </w:rPr>
        <w:t>يُطِعِ</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لرَّسُولَ</w:t>
      </w:r>
      <w:r w:rsidRPr="00FA3A77">
        <w:rPr>
          <w:rtl/>
        </w:rPr>
        <w:t xml:space="preserve"> </w:t>
      </w:r>
      <w:r w:rsidRPr="00FA3A77">
        <w:rPr>
          <w:rFonts w:hint="eastAsia"/>
          <w:rtl/>
        </w:rPr>
        <w:t>فَأُوْلَ</w:t>
      </w:r>
      <w:r w:rsidRPr="00FA3A77">
        <w:rPr>
          <w:rFonts w:hint="cs"/>
          <w:rtl/>
        </w:rPr>
        <w:t>ٰٓ</w:t>
      </w:r>
      <w:r w:rsidRPr="00FA3A77">
        <w:rPr>
          <w:rFonts w:hint="eastAsia"/>
          <w:rtl/>
        </w:rPr>
        <w:t>ئِكَ</w:t>
      </w:r>
      <w:r w:rsidRPr="00FA3A77">
        <w:rPr>
          <w:rtl/>
        </w:rPr>
        <w:t xml:space="preserve"> </w:t>
      </w:r>
      <w:r w:rsidRPr="00FA3A77">
        <w:rPr>
          <w:rFonts w:hint="eastAsia"/>
          <w:rtl/>
        </w:rPr>
        <w:t>مَعَ</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أَن</w:t>
      </w:r>
      <w:r w:rsidRPr="00FA3A77">
        <w:rPr>
          <w:rFonts w:hint="cs"/>
          <w:rtl/>
        </w:rPr>
        <w:t>ۡ</w:t>
      </w:r>
      <w:r w:rsidRPr="00FA3A77">
        <w:rPr>
          <w:rFonts w:hint="eastAsia"/>
          <w:rtl/>
        </w:rPr>
        <w:t>عَمَ</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عَلَي</w:t>
      </w:r>
      <w:r w:rsidRPr="00FA3A77">
        <w:rPr>
          <w:rFonts w:hint="cs"/>
          <w:rtl/>
        </w:rPr>
        <w:t>ۡ</w:t>
      </w:r>
      <w:r w:rsidRPr="00FA3A77">
        <w:rPr>
          <w:rFonts w:hint="eastAsia"/>
          <w:rtl/>
        </w:rPr>
        <w:t>هِم</w:t>
      </w:r>
      <w:r w:rsidRPr="00FA3A77">
        <w:rPr>
          <w:rtl/>
        </w:rPr>
        <w:t xml:space="preserve"> </w:t>
      </w:r>
      <w:r w:rsidRPr="00FA3A77">
        <w:rPr>
          <w:rFonts w:hint="eastAsia"/>
          <w:rtl/>
        </w:rPr>
        <w:t>مِّنَ</w:t>
      </w:r>
      <w:r w:rsidRPr="00FA3A77">
        <w:rPr>
          <w:rtl/>
        </w:rPr>
        <w:t xml:space="preserve"> </w:t>
      </w:r>
      <w:r w:rsidRPr="00FA3A77">
        <w:rPr>
          <w:rFonts w:hint="cs"/>
          <w:rtl/>
        </w:rPr>
        <w:t>ٱ</w:t>
      </w:r>
      <w:r w:rsidRPr="00FA3A77">
        <w:rPr>
          <w:rFonts w:hint="eastAsia"/>
          <w:rtl/>
        </w:rPr>
        <w:t>لنَّبِيِّ‍</w:t>
      </w:r>
      <w:r w:rsidRPr="00FA3A77">
        <w:rPr>
          <w:rFonts w:hint="cs"/>
          <w:rtl/>
        </w:rPr>
        <w:t>ۧ</w:t>
      </w:r>
      <w:r w:rsidRPr="00FA3A77">
        <w:rPr>
          <w:rFonts w:hint="eastAsia"/>
          <w:rtl/>
        </w:rPr>
        <w:t>نَ</w:t>
      </w:r>
      <w:r w:rsidRPr="00FA3A77">
        <w:rPr>
          <w:rtl/>
        </w:rPr>
        <w:t xml:space="preserve"> </w:t>
      </w:r>
      <w:r w:rsidRPr="00FA3A77">
        <w:rPr>
          <w:rFonts w:hint="eastAsia"/>
          <w:rtl/>
        </w:rPr>
        <w:t>وَ</w:t>
      </w:r>
      <w:r w:rsidRPr="00FA3A77">
        <w:rPr>
          <w:rFonts w:hint="cs"/>
          <w:rtl/>
        </w:rPr>
        <w:t>ٱ</w:t>
      </w:r>
      <w:r w:rsidRPr="00FA3A77">
        <w:rPr>
          <w:rFonts w:hint="eastAsia"/>
          <w:rtl/>
        </w:rPr>
        <w:t>لصِّدِّيقِينَ</w:t>
      </w:r>
      <w:r w:rsidRPr="00FA3A77">
        <w:rPr>
          <w:rtl/>
        </w:rPr>
        <w:t xml:space="preserve"> </w:t>
      </w:r>
      <w:r w:rsidRPr="00FA3A77">
        <w:rPr>
          <w:rFonts w:hint="eastAsia"/>
          <w:rtl/>
        </w:rPr>
        <w:t>وَ</w:t>
      </w:r>
      <w:r w:rsidRPr="00FA3A77">
        <w:rPr>
          <w:rFonts w:hint="cs"/>
          <w:rtl/>
        </w:rPr>
        <w:t>ٱ</w:t>
      </w:r>
      <w:r w:rsidRPr="00FA3A77">
        <w:rPr>
          <w:rFonts w:hint="eastAsia"/>
          <w:rtl/>
        </w:rPr>
        <w:t>لشُّهَدَا</w:t>
      </w:r>
      <w:r w:rsidRPr="00FA3A77">
        <w:rPr>
          <w:rFonts w:hint="cs"/>
          <w:rtl/>
        </w:rPr>
        <w:t>ٓ</w:t>
      </w:r>
      <w:r w:rsidRPr="00FA3A77">
        <w:rPr>
          <w:rFonts w:hint="eastAsia"/>
          <w:rtl/>
        </w:rPr>
        <w:t>ءِ</w:t>
      </w:r>
      <w:r w:rsidRPr="00FA3A77">
        <w:rPr>
          <w:rtl/>
        </w:rPr>
        <w:t xml:space="preserve"> </w:t>
      </w:r>
      <w:r w:rsidRPr="00FA3A77">
        <w:rPr>
          <w:rFonts w:hint="eastAsia"/>
          <w:rtl/>
        </w:rPr>
        <w:t>وَ</w:t>
      </w:r>
      <w:r w:rsidRPr="00FA3A77">
        <w:rPr>
          <w:rFonts w:hint="cs"/>
          <w:rtl/>
        </w:rPr>
        <w:t>ٱ</w:t>
      </w:r>
      <w:r w:rsidRPr="00FA3A77">
        <w:rPr>
          <w:rFonts w:hint="eastAsia"/>
          <w:rtl/>
        </w:rPr>
        <w:t>لصَّ</w:t>
      </w:r>
      <w:r w:rsidRPr="00FA3A77">
        <w:rPr>
          <w:rFonts w:hint="cs"/>
          <w:rtl/>
        </w:rPr>
        <w:t>ٰ</w:t>
      </w:r>
      <w:r w:rsidRPr="00FA3A77">
        <w:rPr>
          <w:rFonts w:hint="eastAsia"/>
          <w:rtl/>
        </w:rPr>
        <w:t>لِحِينَ</w:t>
      </w:r>
      <w:r w:rsidRPr="00FA3A77">
        <w:rPr>
          <w:rFonts w:hint="cs"/>
          <w:rtl/>
        </w:rPr>
        <w:t>ۚ</w:t>
      </w:r>
      <w:r w:rsidRPr="00FA3A77">
        <w:rPr>
          <w:rtl/>
        </w:rPr>
        <w:t xml:space="preserve"> </w:t>
      </w:r>
      <w:r w:rsidRPr="00FA3A77">
        <w:rPr>
          <w:rFonts w:hint="eastAsia"/>
          <w:rtl/>
        </w:rPr>
        <w:t>وَحَسُنَ</w:t>
      </w:r>
      <w:r w:rsidRPr="00FA3A77">
        <w:rPr>
          <w:rtl/>
        </w:rPr>
        <w:t xml:space="preserve"> </w:t>
      </w:r>
      <w:r w:rsidRPr="00FA3A77">
        <w:rPr>
          <w:rFonts w:hint="eastAsia"/>
          <w:rtl/>
        </w:rPr>
        <w:t>أُوْلَ</w:t>
      </w:r>
      <w:r w:rsidRPr="00FA3A77">
        <w:rPr>
          <w:rFonts w:hint="cs"/>
          <w:rtl/>
        </w:rPr>
        <w:t>ٰٓ</w:t>
      </w:r>
      <w:r w:rsidRPr="00FA3A77">
        <w:rPr>
          <w:rFonts w:hint="eastAsia"/>
          <w:rtl/>
        </w:rPr>
        <w:t>ئِكَ</w:t>
      </w:r>
      <w:r w:rsidRPr="00FA3A77">
        <w:rPr>
          <w:rtl/>
        </w:rPr>
        <w:t xml:space="preserve"> </w:t>
      </w:r>
      <w:r w:rsidRPr="00FA3A77">
        <w:rPr>
          <w:rFonts w:hint="eastAsia"/>
          <w:rtl/>
        </w:rPr>
        <w:t>رَفِيق</w:t>
      </w:r>
      <w:r w:rsidRPr="00FA3A77">
        <w:rPr>
          <w:rFonts w:hint="cs"/>
          <w:rtl/>
        </w:rPr>
        <w:t>ٗ</w:t>
      </w:r>
      <w:r w:rsidRPr="00FA3A77">
        <w:rPr>
          <w:rFonts w:hint="eastAsia"/>
          <w:rtl/>
        </w:rPr>
        <w:t>ا</w:t>
      </w:r>
      <w:r w:rsidRPr="00FA3A77">
        <w:rPr>
          <w:rtl/>
        </w:rPr>
        <w:t xml:space="preserve"> </w:t>
      </w:r>
      <w:r w:rsidRPr="00FA3A77">
        <w:rPr>
          <w:rFonts w:hint="cs"/>
          <w:rtl/>
        </w:rPr>
        <w:t>٦٩</w:t>
      </w:r>
      <w:r w:rsidRPr="00FA3A77">
        <w:rPr>
          <w:rtl/>
        </w:rPr>
        <w:t xml:space="preserve"> </w:t>
      </w:r>
      <w:r w:rsidRPr="00FA3A77">
        <w:rPr>
          <w:rFonts w:hint="eastAsia"/>
          <w:rtl/>
        </w:rPr>
        <w:t>ذَ</w:t>
      </w:r>
      <w:r w:rsidRPr="00FA3A77">
        <w:rPr>
          <w:rFonts w:hint="cs"/>
          <w:rtl/>
        </w:rPr>
        <w:t>ٰ</w:t>
      </w:r>
      <w:r w:rsidRPr="00FA3A77">
        <w:rPr>
          <w:rFonts w:hint="eastAsia"/>
          <w:rtl/>
        </w:rPr>
        <w:t>لِكَ</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فَض</w:t>
      </w:r>
      <w:r w:rsidRPr="00FA3A77">
        <w:rPr>
          <w:rFonts w:hint="cs"/>
          <w:rtl/>
        </w:rPr>
        <w:t>ۡ</w:t>
      </w:r>
      <w:r w:rsidRPr="00FA3A77">
        <w:rPr>
          <w:rFonts w:hint="eastAsia"/>
          <w:rtl/>
        </w:rPr>
        <w:t>لُ</w:t>
      </w:r>
      <w:r w:rsidRPr="00FA3A77">
        <w:rPr>
          <w:rtl/>
        </w:rPr>
        <w:t xml:space="preserve"> </w:t>
      </w:r>
      <w:r w:rsidRPr="00FA3A77">
        <w:rPr>
          <w:rFonts w:hint="eastAsia"/>
          <w:rtl/>
        </w:rPr>
        <w:t>مِنَ</w:t>
      </w:r>
      <w:r w:rsidRPr="00FA3A77">
        <w:rPr>
          <w:rtl/>
        </w:rPr>
        <w:t xml:space="preserve"> </w:t>
      </w:r>
      <w:r w:rsidRPr="00FA3A77">
        <w:rPr>
          <w:rFonts w:hint="cs"/>
          <w:rtl/>
        </w:rPr>
        <w:t>ٱ</w:t>
      </w:r>
      <w:r w:rsidRPr="00FA3A77">
        <w:rPr>
          <w:rFonts w:hint="eastAsia"/>
          <w:rtl/>
        </w:rPr>
        <w:t>للَّهِ</w:t>
      </w:r>
      <w:r w:rsidRPr="00FA3A77">
        <w:rPr>
          <w:rFonts w:hint="cs"/>
          <w:rtl/>
        </w:rPr>
        <w:t>ۚ</w:t>
      </w:r>
      <w:r w:rsidRPr="00FA3A77">
        <w:rPr>
          <w:rtl/>
        </w:rPr>
        <w:t xml:space="preserve"> </w:t>
      </w:r>
      <w:r w:rsidRPr="00FA3A77">
        <w:rPr>
          <w:rFonts w:hint="eastAsia"/>
          <w:rtl/>
        </w:rPr>
        <w:t>وَكَفَى</w:t>
      </w:r>
      <w:r w:rsidRPr="00FA3A77">
        <w:rPr>
          <w:rFonts w:hint="cs"/>
          <w:rtl/>
        </w:rPr>
        <w:t>ٰ</w:t>
      </w:r>
      <w:r w:rsidRPr="00FA3A77">
        <w:rPr>
          <w:rtl/>
        </w:rPr>
        <w:t xml:space="preserve"> </w:t>
      </w:r>
      <w:r w:rsidRPr="00FA3A77">
        <w:rPr>
          <w:rFonts w:hint="eastAsia"/>
          <w:rtl/>
        </w:rPr>
        <w:t>بِ</w:t>
      </w:r>
      <w:r w:rsidRPr="00FA3A77">
        <w:rPr>
          <w:rFonts w:hint="cs"/>
          <w:rtl/>
        </w:rPr>
        <w:t>ٱ</w:t>
      </w:r>
      <w:r w:rsidRPr="00FA3A77">
        <w:rPr>
          <w:rFonts w:hint="eastAsia"/>
          <w:rtl/>
        </w:rPr>
        <w:t>للَّهِ</w:t>
      </w:r>
      <w:r w:rsidRPr="00FA3A77">
        <w:rPr>
          <w:rtl/>
        </w:rPr>
        <w:t xml:space="preserve"> </w:t>
      </w:r>
      <w:r w:rsidRPr="00FA3A77">
        <w:rPr>
          <w:rFonts w:hint="eastAsia"/>
          <w:rtl/>
        </w:rPr>
        <w:t>عَلِيم</w:t>
      </w:r>
      <w:r w:rsidRPr="00FA3A77">
        <w:rPr>
          <w:rFonts w:hint="cs"/>
          <w:rtl/>
        </w:rPr>
        <w:t>ٗ</w:t>
      </w:r>
      <w:r w:rsidRPr="00FA3A77">
        <w:rPr>
          <w:rFonts w:hint="eastAsia"/>
          <w:rtl/>
        </w:rPr>
        <w:t>ا</w:t>
      </w:r>
      <w:r w:rsidRPr="00FA3A77">
        <w:rPr>
          <w:rtl/>
        </w:rPr>
        <w:t xml:space="preserve"> </w:t>
      </w:r>
      <w:r w:rsidRPr="00FA3A77">
        <w:rPr>
          <w:rFonts w:hint="cs"/>
          <w:rtl/>
        </w:rPr>
        <w:t>٧٠</w:t>
      </w:r>
      <w:r w:rsidRPr="003A0AEE">
        <w:rPr>
          <w:rStyle w:val="Charf0"/>
          <w:rtl/>
        </w:rPr>
        <w:t>﴾</w:t>
      </w:r>
      <w:r>
        <w:rPr>
          <w:rFonts w:ascii="Traditional Arabic" w:hAnsi="Traditional Arabic" w:cs="Traditional Arabic" w:hint="cs"/>
          <w:rtl/>
        </w:rPr>
        <w:t xml:space="preserve"> </w:t>
      </w:r>
      <w:r w:rsidRPr="00663A10">
        <w:rPr>
          <w:rStyle w:val="Char6"/>
          <w:rFonts w:hint="cs"/>
          <w:rtl/>
        </w:rPr>
        <w:t>[النساء: 69-70].</w:t>
      </w:r>
    </w:p>
    <w:p w:rsidR="003C75F8" w:rsidRPr="00A0385F" w:rsidRDefault="003C75F8" w:rsidP="00FA3A77">
      <w:pPr>
        <w:pStyle w:val="ab"/>
      </w:pPr>
      <w:r w:rsidRPr="00FA3A77">
        <w:rPr>
          <w:rStyle w:val="Char5"/>
          <w:rtl/>
        </w:rPr>
        <w:t>ترجمه:</w:t>
      </w:r>
      <w:r w:rsidRPr="00A0385F">
        <w:rPr>
          <w:rtl/>
        </w:rPr>
        <w:t xml:space="preserve"> </w:t>
      </w:r>
      <w:r w:rsidRPr="00FA3A77">
        <w:rPr>
          <w:rStyle w:val="Char8"/>
          <w:rtl/>
        </w:rPr>
        <w:t>«</w:t>
      </w:r>
      <w:r w:rsidRPr="00FA3A77">
        <w:rPr>
          <w:rtl/>
        </w:rPr>
        <w:t xml:space="preserve">هر </w:t>
      </w:r>
      <w:r w:rsidR="00E81F9E">
        <w:rPr>
          <w:rtl/>
        </w:rPr>
        <w:t>ک</w:t>
      </w:r>
      <w:r w:rsidRPr="00FA3A77">
        <w:rPr>
          <w:rtl/>
        </w:rPr>
        <w:t xml:space="preserve">سى </w:t>
      </w:r>
      <w:r w:rsidR="00E81F9E">
        <w:rPr>
          <w:rtl/>
        </w:rPr>
        <w:t>ک</w:t>
      </w:r>
      <w:r w:rsidRPr="00FA3A77">
        <w:rPr>
          <w:rtl/>
        </w:rPr>
        <w:t>ه از خدا و پ</w:t>
      </w:r>
      <w:r w:rsidR="00E81F9E">
        <w:rPr>
          <w:rtl/>
        </w:rPr>
        <w:t>ی</w:t>
      </w:r>
      <w:r w:rsidRPr="00FA3A77">
        <w:rPr>
          <w:rtl/>
        </w:rPr>
        <w:t>امبر اطاعت نما</w:t>
      </w:r>
      <w:r w:rsidR="00E81F9E">
        <w:rPr>
          <w:rtl/>
        </w:rPr>
        <w:t>ی</w:t>
      </w:r>
      <w:r w:rsidRPr="00FA3A77">
        <w:rPr>
          <w:rtl/>
        </w:rPr>
        <w:t xml:space="preserve">د، آنان با </w:t>
      </w:r>
      <w:r w:rsidR="00E81F9E">
        <w:rPr>
          <w:rtl/>
        </w:rPr>
        <w:t>ک</w:t>
      </w:r>
      <w:r w:rsidRPr="00FA3A77">
        <w:rPr>
          <w:rtl/>
        </w:rPr>
        <w:t>سانى</w:t>
      </w:r>
      <w:r w:rsidR="00ED5FD4">
        <w:rPr>
          <w:rtl/>
        </w:rPr>
        <w:t>‌اند</w:t>
      </w:r>
      <w:r w:rsidRPr="00FA3A77">
        <w:rPr>
          <w:rtl/>
        </w:rPr>
        <w:t xml:space="preserve"> </w:t>
      </w:r>
      <w:r w:rsidR="00E81F9E">
        <w:rPr>
          <w:rtl/>
        </w:rPr>
        <w:t>ک</w:t>
      </w:r>
      <w:r w:rsidRPr="00FA3A77">
        <w:rPr>
          <w:rtl/>
        </w:rPr>
        <w:t xml:space="preserve">ه خداوند بر </w:t>
      </w:r>
      <w:r w:rsidRPr="003E4A4B">
        <w:rPr>
          <w:spacing w:val="-4"/>
          <w:rtl/>
        </w:rPr>
        <w:t xml:space="preserve">آنان انعام </w:t>
      </w:r>
      <w:r w:rsidR="00E81F9E" w:rsidRPr="003E4A4B">
        <w:rPr>
          <w:spacing w:val="-4"/>
          <w:rtl/>
        </w:rPr>
        <w:t>ک</w:t>
      </w:r>
      <w:r w:rsidRPr="003E4A4B">
        <w:rPr>
          <w:spacing w:val="-4"/>
          <w:rtl/>
        </w:rPr>
        <w:t>رده، (و آنان عبارت</w:t>
      </w:r>
      <w:r w:rsidR="00ED5FD4" w:rsidRPr="003E4A4B">
        <w:rPr>
          <w:spacing w:val="-4"/>
          <w:rtl/>
        </w:rPr>
        <w:t>‌اند</w:t>
      </w:r>
      <w:r w:rsidRPr="003E4A4B">
        <w:rPr>
          <w:spacing w:val="-4"/>
          <w:rtl/>
        </w:rPr>
        <w:t>) از: پ</w:t>
      </w:r>
      <w:r w:rsidR="00E81F9E" w:rsidRPr="003E4A4B">
        <w:rPr>
          <w:spacing w:val="-4"/>
          <w:rtl/>
        </w:rPr>
        <w:t>ی</w:t>
      </w:r>
      <w:r w:rsidRPr="003E4A4B">
        <w:rPr>
          <w:spacing w:val="-4"/>
          <w:rtl/>
        </w:rPr>
        <w:t>امبران، صد</w:t>
      </w:r>
      <w:r w:rsidR="00E81F9E" w:rsidRPr="003E4A4B">
        <w:rPr>
          <w:spacing w:val="-4"/>
          <w:rtl/>
        </w:rPr>
        <w:t>ی</w:t>
      </w:r>
      <w:r w:rsidRPr="003E4A4B">
        <w:rPr>
          <w:spacing w:val="-4"/>
          <w:rtl/>
        </w:rPr>
        <w:t>قان، شه</w:t>
      </w:r>
      <w:r w:rsidR="00E81F9E" w:rsidRPr="003E4A4B">
        <w:rPr>
          <w:spacing w:val="-4"/>
          <w:rtl/>
        </w:rPr>
        <w:t>ی</w:t>
      </w:r>
      <w:r w:rsidRPr="003E4A4B">
        <w:rPr>
          <w:spacing w:val="-4"/>
          <w:rtl/>
        </w:rPr>
        <w:t>دان و ن</w:t>
      </w:r>
      <w:r w:rsidR="00E81F9E" w:rsidRPr="003E4A4B">
        <w:rPr>
          <w:spacing w:val="-4"/>
          <w:rtl/>
        </w:rPr>
        <w:t>یک</w:t>
      </w:r>
      <w:r w:rsidRPr="003E4A4B">
        <w:rPr>
          <w:spacing w:val="-4"/>
          <w:rtl/>
        </w:rPr>
        <w:t>و</w:t>
      </w:r>
      <w:r w:rsidR="00E81F9E" w:rsidRPr="003E4A4B">
        <w:rPr>
          <w:spacing w:val="-4"/>
          <w:rtl/>
        </w:rPr>
        <w:t>ک</w:t>
      </w:r>
      <w:r w:rsidRPr="003E4A4B">
        <w:rPr>
          <w:spacing w:val="-4"/>
          <w:rtl/>
        </w:rPr>
        <w:t>اران، و رفاقت آنان بهتر و ن</w:t>
      </w:r>
      <w:r w:rsidR="00E81F9E" w:rsidRPr="003E4A4B">
        <w:rPr>
          <w:spacing w:val="-4"/>
          <w:rtl/>
        </w:rPr>
        <w:t>یک</w:t>
      </w:r>
      <w:r w:rsidRPr="003E4A4B">
        <w:rPr>
          <w:spacing w:val="-4"/>
          <w:rtl/>
        </w:rPr>
        <w:t>وست، ا</w:t>
      </w:r>
      <w:r w:rsidR="00E81F9E" w:rsidRPr="003E4A4B">
        <w:rPr>
          <w:spacing w:val="-4"/>
          <w:rtl/>
        </w:rPr>
        <w:t>ی</w:t>
      </w:r>
      <w:r w:rsidRPr="003E4A4B">
        <w:rPr>
          <w:spacing w:val="-4"/>
          <w:rtl/>
        </w:rPr>
        <w:t xml:space="preserve">ن فضلى است از جانب خدا، و خدا به عنوان عالم </w:t>
      </w:r>
      <w:r w:rsidR="00E81F9E" w:rsidRPr="003E4A4B">
        <w:rPr>
          <w:spacing w:val="-4"/>
          <w:rtl/>
        </w:rPr>
        <w:t>ک</w:t>
      </w:r>
      <w:r w:rsidRPr="003E4A4B">
        <w:rPr>
          <w:spacing w:val="-4"/>
          <w:rtl/>
        </w:rPr>
        <w:t>افى است</w:t>
      </w:r>
      <w:r w:rsidRPr="003E4A4B">
        <w:rPr>
          <w:rStyle w:val="Char8"/>
          <w:spacing w:val="-4"/>
          <w:rtl/>
        </w:rPr>
        <w:t>»</w:t>
      </w:r>
      <w:r w:rsidRPr="003E4A4B">
        <w:rPr>
          <w:spacing w:val="-4"/>
          <w:rtl/>
        </w:rPr>
        <w:t>.</w:t>
      </w:r>
    </w:p>
    <w:p w:rsidR="003C75F8" w:rsidRPr="00A0385F" w:rsidRDefault="003C75F8" w:rsidP="00FA3A77">
      <w:pPr>
        <w:pStyle w:val="a8"/>
      </w:pPr>
      <w:r w:rsidRPr="00A0385F">
        <w:rPr>
          <w:rtl/>
        </w:rPr>
        <w:t>و خداوند مى‏فرما</w:t>
      </w:r>
      <w:r w:rsidR="00E81F9E">
        <w:rPr>
          <w:rtl/>
        </w:rPr>
        <w:t>ی</w:t>
      </w:r>
      <w:r w:rsidRPr="00A0385F">
        <w:rPr>
          <w:rtl/>
        </w:rPr>
        <w:t>د:</w:t>
      </w:r>
    </w:p>
    <w:p w:rsidR="003C75F8" w:rsidRPr="00C270C7" w:rsidRDefault="003C75F8" w:rsidP="00C35C54">
      <w:pPr>
        <w:pStyle w:val="af1"/>
        <w:widowControl w:val="0"/>
        <w:rPr>
          <w:rFonts w:cs="IRNazli"/>
        </w:rPr>
      </w:pPr>
      <w:r w:rsidRPr="003A0AEE">
        <w:rPr>
          <w:rStyle w:val="Charf0"/>
          <w:rtl/>
        </w:rPr>
        <w:t>﴿</w:t>
      </w:r>
      <w:r w:rsidRPr="00FA3A77">
        <w:rPr>
          <w:rFonts w:hint="eastAsia"/>
          <w:rtl/>
        </w:rPr>
        <w:t>وَمَن</w:t>
      </w:r>
      <w:r w:rsidRPr="00FA3A77">
        <w:rPr>
          <w:rtl/>
        </w:rPr>
        <w:t xml:space="preserve"> </w:t>
      </w:r>
      <w:r w:rsidRPr="00FA3A77">
        <w:rPr>
          <w:rFonts w:hint="eastAsia"/>
          <w:rtl/>
        </w:rPr>
        <w:t>يُطِعِ</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يُد</w:t>
      </w:r>
      <w:r w:rsidRPr="00FA3A77">
        <w:rPr>
          <w:rFonts w:hint="cs"/>
          <w:rtl/>
        </w:rPr>
        <w:t>ۡ</w:t>
      </w:r>
      <w:r w:rsidRPr="00FA3A77">
        <w:rPr>
          <w:rFonts w:hint="eastAsia"/>
          <w:rtl/>
        </w:rPr>
        <w:t>خِل</w:t>
      </w:r>
      <w:r w:rsidRPr="00FA3A77">
        <w:rPr>
          <w:rFonts w:hint="cs"/>
          <w:rtl/>
        </w:rPr>
        <w:t>ۡ</w:t>
      </w:r>
      <w:r w:rsidRPr="00FA3A77">
        <w:rPr>
          <w:rFonts w:hint="eastAsia"/>
          <w:rtl/>
        </w:rPr>
        <w:t>هُ</w:t>
      </w:r>
      <w:r w:rsidRPr="00FA3A77">
        <w:rPr>
          <w:rtl/>
        </w:rPr>
        <w:t xml:space="preserve"> </w:t>
      </w:r>
      <w:r w:rsidRPr="00FA3A77">
        <w:rPr>
          <w:rFonts w:hint="eastAsia"/>
          <w:rtl/>
        </w:rPr>
        <w:t>جَنَّ</w:t>
      </w:r>
      <w:r w:rsidRPr="00FA3A77">
        <w:rPr>
          <w:rFonts w:hint="cs"/>
          <w:rtl/>
        </w:rPr>
        <w:t>ٰ</w:t>
      </w:r>
      <w:r w:rsidRPr="00FA3A77">
        <w:rPr>
          <w:rFonts w:hint="eastAsia"/>
          <w:rtl/>
        </w:rPr>
        <w:t>ت</w:t>
      </w:r>
      <w:r w:rsidRPr="00FA3A77">
        <w:rPr>
          <w:rFonts w:hint="cs"/>
          <w:rtl/>
        </w:rPr>
        <w:t>ٖ</w:t>
      </w:r>
      <w:r w:rsidRPr="00FA3A77">
        <w:rPr>
          <w:rtl/>
        </w:rPr>
        <w:t xml:space="preserve"> </w:t>
      </w:r>
      <w:r w:rsidRPr="00FA3A77">
        <w:rPr>
          <w:rFonts w:hint="eastAsia"/>
          <w:rtl/>
        </w:rPr>
        <w:t>تَج</w:t>
      </w:r>
      <w:r w:rsidRPr="00FA3A77">
        <w:rPr>
          <w:rFonts w:hint="cs"/>
          <w:rtl/>
        </w:rPr>
        <w:t>ۡ</w:t>
      </w:r>
      <w:r w:rsidRPr="00FA3A77">
        <w:rPr>
          <w:rFonts w:hint="eastAsia"/>
          <w:rtl/>
        </w:rPr>
        <w:t>رِي</w:t>
      </w:r>
      <w:r w:rsidRPr="00FA3A77">
        <w:rPr>
          <w:rtl/>
        </w:rPr>
        <w:t xml:space="preserve"> </w:t>
      </w:r>
      <w:r w:rsidRPr="00FA3A77">
        <w:rPr>
          <w:rFonts w:hint="eastAsia"/>
          <w:rtl/>
        </w:rPr>
        <w:t>مِن</w:t>
      </w:r>
      <w:r w:rsidRPr="00FA3A77">
        <w:rPr>
          <w:rtl/>
        </w:rPr>
        <w:t xml:space="preserve"> </w:t>
      </w:r>
      <w:r w:rsidRPr="00FA3A77">
        <w:rPr>
          <w:rFonts w:hint="eastAsia"/>
          <w:rtl/>
        </w:rPr>
        <w:t>تَح</w:t>
      </w:r>
      <w:r w:rsidRPr="00FA3A77">
        <w:rPr>
          <w:rFonts w:hint="cs"/>
          <w:rtl/>
        </w:rPr>
        <w:t>ۡ</w:t>
      </w:r>
      <w:r w:rsidRPr="00FA3A77">
        <w:rPr>
          <w:rFonts w:hint="eastAsia"/>
          <w:rtl/>
        </w:rPr>
        <w:t>تِهَا</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أَن</w:t>
      </w:r>
      <w:r w:rsidRPr="00FA3A77">
        <w:rPr>
          <w:rFonts w:hint="cs"/>
          <w:rtl/>
        </w:rPr>
        <w:t>ۡ</w:t>
      </w:r>
      <w:r w:rsidRPr="00FA3A77">
        <w:rPr>
          <w:rFonts w:hint="eastAsia"/>
          <w:rtl/>
        </w:rPr>
        <w:t>هَ</w:t>
      </w:r>
      <w:r w:rsidRPr="00FA3A77">
        <w:rPr>
          <w:rFonts w:hint="cs"/>
          <w:rtl/>
        </w:rPr>
        <w:t>ٰ</w:t>
      </w:r>
      <w:r w:rsidRPr="00FA3A77">
        <w:rPr>
          <w:rFonts w:hint="eastAsia"/>
          <w:rtl/>
        </w:rPr>
        <w:t>رُ</w:t>
      </w:r>
      <w:r w:rsidRPr="00FA3A77">
        <w:rPr>
          <w:rtl/>
        </w:rPr>
        <w:t xml:space="preserve"> </w:t>
      </w:r>
      <w:r w:rsidRPr="00FA3A77">
        <w:rPr>
          <w:rFonts w:hint="eastAsia"/>
          <w:rtl/>
        </w:rPr>
        <w:t>خَ</w:t>
      </w:r>
      <w:r w:rsidRPr="00FA3A77">
        <w:rPr>
          <w:rFonts w:hint="cs"/>
          <w:rtl/>
        </w:rPr>
        <w:t>ٰ</w:t>
      </w:r>
      <w:r w:rsidRPr="00FA3A77">
        <w:rPr>
          <w:rFonts w:hint="eastAsia"/>
          <w:rtl/>
        </w:rPr>
        <w:t>لِدِينَ</w:t>
      </w:r>
      <w:r w:rsidRPr="00FA3A77">
        <w:rPr>
          <w:rtl/>
        </w:rPr>
        <w:t xml:space="preserve"> </w:t>
      </w:r>
      <w:r w:rsidRPr="00FA3A77">
        <w:rPr>
          <w:rFonts w:hint="eastAsia"/>
          <w:rtl/>
        </w:rPr>
        <w:t>فِيهَا</w:t>
      </w:r>
      <w:r w:rsidRPr="00FA3A77">
        <w:rPr>
          <w:rFonts w:hint="cs"/>
          <w:rtl/>
        </w:rPr>
        <w:t>ۚ</w:t>
      </w:r>
      <w:r w:rsidRPr="00FA3A77">
        <w:rPr>
          <w:rtl/>
        </w:rPr>
        <w:t xml:space="preserve"> </w:t>
      </w:r>
      <w:r w:rsidRPr="00FA3A77">
        <w:rPr>
          <w:rFonts w:hint="eastAsia"/>
          <w:rtl/>
        </w:rPr>
        <w:t>وَذَ</w:t>
      </w:r>
      <w:r w:rsidRPr="00FA3A77">
        <w:rPr>
          <w:rFonts w:hint="cs"/>
          <w:rtl/>
        </w:rPr>
        <w:t>ٰ</w:t>
      </w:r>
      <w:r w:rsidRPr="00FA3A77">
        <w:rPr>
          <w:rFonts w:hint="eastAsia"/>
          <w:rtl/>
        </w:rPr>
        <w:t>لِكَ</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فَو</w:t>
      </w:r>
      <w:r w:rsidRPr="00FA3A77">
        <w:rPr>
          <w:rFonts w:hint="cs"/>
          <w:rtl/>
        </w:rPr>
        <w:t>ۡ</w:t>
      </w:r>
      <w:r w:rsidRPr="00FA3A77">
        <w:rPr>
          <w:rFonts w:hint="eastAsia"/>
          <w:rtl/>
        </w:rPr>
        <w:t>زُ</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عَظِيمُ</w:t>
      </w:r>
      <w:r w:rsidRPr="00FA3A77">
        <w:rPr>
          <w:rtl/>
        </w:rPr>
        <w:t xml:space="preserve"> </w:t>
      </w:r>
      <w:r w:rsidRPr="00FA3A77">
        <w:rPr>
          <w:rFonts w:hint="cs"/>
          <w:rtl/>
        </w:rPr>
        <w:t>١٣</w:t>
      </w:r>
      <w:r w:rsidRPr="00FA3A77">
        <w:rPr>
          <w:rtl/>
        </w:rPr>
        <w:t xml:space="preserve"> </w:t>
      </w:r>
      <w:r w:rsidRPr="00FA3A77">
        <w:rPr>
          <w:rFonts w:hint="eastAsia"/>
          <w:rtl/>
        </w:rPr>
        <w:t>وَمَن</w:t>
      </w:r>
      <w:r w:rsidRPr="00FA3A77">
        <w:rPr>
          <w:rtl/>
        </w:rPr>
        <w:t xml:space="preserve"> </w:t>
      </w:r>
      <w:r w:rsidRPr="00FA3A77">
        <w:rPr>
          <w:rFonts w:hint="eastAsia"/>
          <w:rtl/>
        </w:rPr>
        <w:t>يَع</w:t>
      </w:r>
      <w:r w:rsidRPr="00FA3A77">
        <w:rPr>
          <w:rFonts w:hint="cs"/>
          <w:rtl/>
        </w:rPr>
        <w:t>ۡ</w:t>
      </w:r>
      <w:r w:rsidRPr="00FA3A77">
        <w:rPr>
          <w:rFonts w:hint="eastAsia"/>
          <w:rtl/>
        </w:rPr>
        <w:t>صِ</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وَيَتَعَدَّ</w:t>
      </w:r>
      <w:r w:rsidRPr="00FA3A77">
        <w:rPr>
          <w:rtl/>
        </w:rPr>
        <w:t xml:space="preserve"> </w:t>
      </w:r>
      <w:r w:rsidRPr="00FA3A77">
        <w:rPr>
          <w:rFonts w:hint="eastAsia"/>
          <w:rtl/>
        </w:rPr>
        <w:t>حُدُودَهُ</w:t>
      </w:r>
      <w:r w:rsidRPr="00FA3A77">
        <w:rPr>
          <w:rFonts w:hint="cs"/>
          <w:rtl/>
        </w:rPr>
        <w:t>ۥ</w:t>
      </w:r>
      <w:r w:rsidRPr="00FA3A77">
        <w:rPr>
          <w:rtl/>
        </w:rPr>
        <w:t xml:space="preserve"> </w:t>
      </w:r>
      <w:r w:rsidRPr="00FA3A77">
        <w:rPr>
          <w:rFonts w:hint="eastAsia"/>
          <w:rtl/>
        </w:rPr>
        <w:t>يُد</w:t>
      </w:r>
      <w:r w:rsidRPr="00FA3A77">
        <w:rPr>
          <w:rFonts w:hint="cs"/>
          <w:rtl/>
        </w:rPr>
        <w:t>ۡ</w:t>
      </w:r>
      <w:r w:rsidRPr="00FA3A77">
        <w:rPr>
          <w:rFonts w:hint="eastAsia"/>
          <w:rtl/>
        </w:rPr>
        <w:t>خِل</w:t>
      </w:r>
      <w:r w:rsidRPr="00FA3A77">
        <w:rPr>
          <w:rFonts w:hint="cs"/>
          <w:rtl/>
        </w:rPr>
        <w:t>ۡ</w:t>
      </w:r>
      <w:r w:rsidRPr="00FA3A77">
        <w:rPr>
          <w:rFonts w:hint="eastAsia"/>
          <w:rtl/>
        </w:rPr>
        <w:t>هُ</w:t>
      </w:r>
      <w:r w:rsidRPr="00FA3A77">
        <w:rPr>
          <w:rtl/>
        </w:rPr>
        <w:t xml:space="preserve"> </w:t>
      </w:r>
      <w:r w:rsidRPr="00FA3A77">
        <w:rPr>
          <w:rFonts w:hint="eastAsia"/>
          <w:rtl/>
        </w:rPr>
        <w:t>نَارًا</w:t>
      </w:r>
      <w:r w:rsidRPr="00FA3A77">
        <w:rPr>
          <w:rtl/>
        </w:rPr>
        <w:t xml:space="preserve"> </w:t>
      </w:r>
      <w:r w:rsidRPr="00FA3A77">
        <w:rPr>
          <w:rFonts w:hint="eastAsia"/>
          <w:rtl/>
        </w:rPr>
        <w:t>خَ</w:t>
      </w:r>
      <w:r w:rsidRPr="00FA3A77">
        <w:rPr>
          <w:rFonts w:hint="cs"/>
          <w:rtl/>
        </w:rPr>
        <w:t>ٰ</w:t>
      </w:r>
      <w:r w:rsidRPr="00FA3A77">
        <w:rPr>
          <w:rFonts w:hint="eastAsia"/>
          <w:rtl/>
        </w:rPr>
        <w:t>لِد</w:t>
      </w:r>
      <w:r w:rsidRPr="00FA3A77">
        <w:rPr>
          <w:rFonts w:hint="cs"/>
          <w:rtl/>
        </w:rPr>
        <w:t>ٗ</w:t>
      </w:r>
      <w:r w:rsidRPr="00FA3A77">
        <w:rPr>
          <w:rFonts w:hint="eastAsia"/>
          <w:rtl/>
        </w:rPr>
        <w:t>ا</w:t>
      </w:r>
      <w:r w:rsidRPr="00FA3A77">
        <w:rPr>
          <w:rtl/>
        </w:rPr>
        <w:t xml:space="preserve"> </w:t>
      </w:r>
      <w:r w:rsidRPr="00FA3A77">
        <w:rPr>
          <w:rFonts w:hint="eastAsia"/>
          <w:rtl/>
        </w:rPr>
        <w:t>فِيهَا</w:t>
      </w:r>
      <w:r w:rsidRPr="00FA3A77">
        <w:rPr>
          <w:rtl/>
        </w:rPr>
        <w:t xml:space="preserve"> </w:t>
      </w:r>
      <w:r w:rsidRPr="00FA3A77">
        <w:rPr>
          <w:rFonts w:hint="eastAsia"/>
          <w:rtl/>
        </w:rPr>
        <w:t>وَلَهُ</w:t>
      </w:r>
      <w:r w:rsidRPr="00FA3A77">
        <w:rPr>
          <w:rFonts w:hint="cs"/>
          <w:rtl/>
        </w:rPr>
        <w:t>ۥ</w:t>
      </w:r>
      <w:r w:rsidRPr="00FA3A77">
        <w:rPr>
          <w:rtl/>
        </w:rPr>
        <w:t xml:space="preserve"> </w:t>
      </w:r>
      <w:r w:rsidRPr="00FA3A77">
        <w:rPr>
          <w:rFonts w:hint="eastAsia"/>
          <w:rtl/>
        </w:rPr>
        <w:t>عَذَاب</w:t>
      </w:r>
      <w:r w:rsidRPr="00FA3A77">
        <w:rPr>
          <w:rFonts w:hint="cs"/>
          <w:rtl/>
        </w:rPr>
        <w:t>ٞ</w:t>
      </w:r>
      <w:r w:rsidRPr="00FA3A77">
        <w:rPr>
          <w:rtl/>
        </w:rPr>
        <w:t xml:space="preserve"> </w:t>
      </w:r>
      <w:r w:rsidRPr="00FA3A77">
        <w:rPr>
          <w:rFonts w:hint="eastAsia"/>
          <w:rtl/>
        </w:rPr>
        <w:t>مُّهِين</w:t>
      </w:r>
      <w:r w:rsidRPr="00FA3A77">
        <w:rPr>
          <w:rFonts w:hint="cs"/>
          <w:rtl/>
        </w:rPr>
        <w:t>ٞ</w:t>
      </w:r>
      <w:r w:rsidRPr="00FA3A77">
        <w:rPr>
          <w:rtl/>
        </w:rPr>
        <w:t xml:space="preserve"> </w:t>
      </w:r>
      <w:r w:rsidRPr="00FA3A77">
        <w:rPr>
          <w:rFonts w:hint="cs"/>
          <w:rtl/>
        </w:rPr>
        <w:t>١٤</w:t>
      </w:r>
      <w:r w:rsidRPr="003A0AEE">
        <w:rPr>
          <w:rStyle w:val="Charf0"/>
          <w:rtl/>
        </w:rPr>
        <w:t>﴾</w:t>
      </w:r>
      <w:r>
        <w:rPr>
          <w:rFonts w:ascii="Traditional Arabic" w:hAnsi="Traditional Arabic" w:cs="Traditional Arabic" w:hint="cs"/>
          <w:rtl/>
        </w:rPr>
        <w:t xml:space="preserve"> </w:t>
      </w:r>
      <w:r w:rsidRPr="00663A10">
        <w:rPr>
          <w:rStyle w:val="Char6"/>
          <w:rFonts w:hint="cs"/>
          <w:rtl/>
        </w:rPr>
        <w:t>[النساء: 13-14].</w:t>
      </w:r>
    </w:p>
    <w:p w:rsidR="003C75F8" w:rsidRPr="00A0385F" w:rsidRDefault="003C75F8" w:rsidP="00C35C54">
      <w:pPr>
        <w:pStyle w:val="ab"/>
        <w:widowControl w:val="0"/>
      </w:pPr>
      <w:r w:rsidRPr="00FA3A77">
        <w:rPr>
          <w:rStyle w:val="Char5"/>
          <w:rtl/>
        </w:rPr>
        <w:t>ترجمه:</w:t>
      </w:r>
      <w:r w:rsidRPr="00A0385F">
        <w:rPr>
          <w:rtl/>
        </w:rPr>
        <w:t xml:space="preserve"> </w:t>
      </w:r>
      <w:r w:rsidRPr="00FA3A77">
        <w:rPr>
          <w:rStyle w:val="Char8"/>
          <w:rtl/>
        </w:rPr>
        <w:t>«</w:t>
      </w:r>
      <w:r w:rsidRPr="00FA3A77">
        <w:rPr>
          <w:rtl/>
        </w:rPr>
        <w:t xml:space="preserve">و هر </w:t>
      </w:r>
      <w:r w:rsidR="00E81F9E">
        <w:rPr>
          <w:rtl/>
        </w:rPr>
        <w:t>ک</w:t>
      </w:r>
      <w:r w:rsidRPr="00FA3A77">
        <w:rPr>
          <w:rtl/>
        </w:rPr>
        <w:t>سى ح</w:t>
      </w:r>
      <w:r w:rsidR="00E81F9E">
        <w:rPr>
          <w:rtl/>
        </w:rPr>
        <w:t>ک</w:t>
      </w:r>
      <w:r w:rsidRPr="00FA3A77">
        <w:rPr>
          <w:rtl/>
        </w:rPr>
        <w:t>م خدا و پ</w:t>
      </w:r>
      <w:r w:rsidR="00E81F9E">
        <w:rPr>
          <w:rtl/>
        </w:rPr>
        <w:t>ی</w:t>
      </w:r>
      <w:r w:rsidRPr="00FA3A77">
        <w:rPr>
          <w:rtl/>
        </w:rPr>
        <w:t xml:space="preserve">امبرش را اطاعت </w:t>
      </w:r>
      <w:r w:rsidR="00E81F9E">
        <w:rPr>
          <w:rtl/>
        </w:rPr>
        <w:t>ک</w:t>
      </w:r>
      <w:r w:rsidRPr="00FA3A77">
        <w:rPr>
          <w:rtl/>
        </w:rPr>
        <w:t>ند، وى را در باغ</w:t>
      </w:r>
      <w:r w:rsidR="00FC30E3">
        <w:t>‌</w:t>
      </w:r>
      <w:r w:rsidRPr="00FA3A77">
        <w:rPr>
          <w:rtl/>
        </w:rPr>
        <w:t>ها</w:t>
      </w:r>
      <w:r w:rsidR="00E81F9E">
        <w:rPr>
          <w:rtl/>
        </w:rPr>
        <w:t>ی</w:t>
      </w:r>
      <w:r w:rsidRPr="00FA3A77">
        <w:rPr>
          <w:rtl/>
        </w:rPr>
        <w:t xml:space="preserve">ى </w:t>
      </w:r>
      <w:r w:rsidR="00E81F9E">
        <w:rPr>
          <w:rtl/>
        </w:rPr>
        <w:t>ک</w:t>
      </w:r>
      <w:r w:rsidRPr="00FA3A77">
        <w:rPr>
          <w:rtl/>
        </w:rPr>
        <w:t>ه از ز</w:t>
      </w:r>
      <w:r w:rsidR="00E81F9E">
        <w:rPr>
          <w:rtl/>
        </w:rPr>
        <w:t>ی</w:t>
      </w:r>
      <w:r w:rsidRPr="00FA3A77">
        <w:rPr>
          <w:rtl/>
        </w:rPr>
        <w:t>ر آن جوى‏ها در جر</w:t>
      </w:r>
      <w:r w:rsidR="00E81F9E">
        <w:rPr>
          <w:rtl/>
        </w:rPr>
        <w:t>ی</w:t>
      </w:r>
      <w:r w:rsidRPr="00FA3A77">
        <w:rPr>
          <w:rtl/>
        </w:rPr>
        <w:t>ان</w:t>
      </w:r>
      <w:r w:rsidR="00ED5FD4">
        <w:rPr>
          <w:rtl/>
        </w:rPr>
        <w:t>‌اند</w:t>
      </w:r>
      <w:r w:rsidRPr="00FA3A77">
        <w:rPr>
          <w:rtl/>
        </w:rPr>
        <w:t>، داخل مى‏گرداند، و آنان در آنجا جاو</w:t>
      </w:r>
      <w:r w:rsidR="00E81F9E">
        <w:rPr>
          <w:rtl/>
        </w:rPr>
        <w:t>ی</w:t>
      </w:r>
      <w:r w:rsidRPr="00FA3A77">
        <w:rPr>
          <w:rtl/>
        </w:rPr>
        <w:t>دان مى‏باشند، و ا</w:t>
      </w:r>
      <w:r w:rsidR="00E81F9E">
        <w:rPr>
          <w:rtl/>
        </w:rPr>
        <w:t>ی</w:t>
      </w:r>
      <w:r w:rsidRPr="00FA3A77">
        <w:rPr>
          <w:rtl/>
        </w:rPr>
        <w:t xml:space="preserve">ن </w:t>
      </w:r>
      <w:r w:rsidRPr="003E4A4B">
        <w:rPr>
          <w:spacing w:val="-4"/>
          <w:rtl/>
        </w:rPr>
        <w:t xml:space="preserve">است </w:t>
      </w:r>
      <w:r w:rsidR="00E81F9E" w:rsidRPr="003E4A4B">
        <w:rPr>
          <w:spacing w:val="-4"/>
          <w:rtl/>
        </w:rPr>
        <w:t>ک</w:t>
      </w:r>
      <w:r w:rsidRPr="003E4A4B">
        <w:rPr>
          <w:spacing w:val="-4"/>
          <w:rtl/>
        </w:rPr>
        <w:t>ام</w:t>
      </w:r>
      <w:r w:rsidR="00E81F9E" w:rsidRPr="003E4A4B">
        <w:rPr>
          <w:spacing w:val="-4"/>
          <w:rtl/>
        </w:rPr>
        <w:t>ی</w:t>
      </w:r>
      <w:r w:rsidRPr="003E4A4B">
        <w:rPr>
          <w:spacing w:val="-4"/>
          <w:rtl/>
        </w:rPr>
        <w:t xml:space="preserve">ابى بزرگ. و </w:t>
      </w:r>
      <w:r w:rsidR="00E81F9E" w:rsidRPr="003E4A4B">
        <w:rPr>
          <w:spacing w:val="-4"/>
          <w:rtl/>
        </w:rPr>
        <w:t>ک</w:t>
      </w:r>
      <w:r w:rsidRPr="003E4A4B">
        <w:rPr>
          <w:spacing w:val="-4"/>
          <w:rtl/>
        </w:rPr>
        <w:t xml:space="preserve">سى </w:t>
      </w:r>
      <w:r w:rsidR="00E81F9E" w:rsidRPr="003E4A4B">
        <w:rPr>
          <w:spacing w:val="-4"/>
          <w:rtl/>
        </w:rPr>
        <w:t>ک</w:t>
      </w:r>
      <w:r w:rsidRPr="003E4A4B">
        <w:rPr>
          <w:spacing w:val="-4"/>
          <w:rtl/>
        </w:rPr>
        <w:t>ه خدا و پ</w:t>
      </w:r>
      <w:r w:rsidR="00E81F9E" w:rsidRPr="003E4A4B">
        <w:rPr>
          <w:spacing w:val="-4"/>
          <w:rtl/>
        </w:rPr>
        <w:t>ی</w:t>
      </w:r>
      <w:r w:rsidRPr="003E4A4B">
        <w:rPr>
          <w:spacing w:val="-4"/>
          <w:rtl/>
        </w:rPr>
        <w:t xml:space="preserve">امبرش را نافرمانى </w:t>
      </w:r>
      <w:r w:rsidR="00E81F9E" w:rsidRPr="003E4A4B">
        <w:rPr>
          <w:spacing w:val="-4"/>
          <w:rtl/>
        </w:rPr>
        <w:t>ک</w:t>
      </w:r>
      <w:r w:rsidRPr="003E4A4B">
        <w:rPr>
          <w:spacing w:val="-4"/>
          <w:rtl/>
        </w:rPr>
        <w:t xml:space="preserve">ند و از حدود او تجاوز </w:t>
      </w:r>
      <w:r w:rsidR="00E81F9E" w:rsidRPr="003E4A4B">
        <w:rPr>
          <w:spacing w:val="-4"/>
          <w:rtl/>
        </w:rPr>
        <w:t>ک</w:t>
      </w:r>
      <w:r w:rsidRPr="003E4A4B">
        <w:rPr>
          <w:spacing w:val="-4"/>
          <w:rtl/>
        </w:rPr>
        <w:t>ند او را در آتش مى‏اندازد، و او در آنجا جاو</w:t>
      </w:r>
      <w:r w:rsidR="00E81F9E" w:rsidRPr="003E4A4B">
        <w:rPr>
          <w:spacing w:val="-4"/>
          <w:rtl/>
        </w:rPr>
        <w:t>ی</w:t>
      </w:r>
      <w:r w:rsidRPr="003E4A4B">
        <w:rPr>
          <w:spacing w:val="-4"/>
          <w:rtl/>
        </w:rPr>
        <w:t>دان مى‏باشد، و برا</w:t>
      </w:r>
      <w:r w:rsidR="00E81F9E" w:rsidRPr="003E4A4B">
        <w:rPr>
          <w:spacing w:val="-4"/>
          <w:rtl/>
        </w:rPr>
        <w:t>ی</w:t>
      </w:r>
      <w:r w:rsidRPr="003E4A4B">
        <w:rPr>
          <w:spacing w:val="-4"/>
          <w:rtl/>
        </w:rPr>
        <w:t>ش عذات ذلّت آور است</w:t>
      </w:r>
      <w:r w:rsidRPr="003E4A4B">
        <w:rPr>
          <w:rStyle w:val="Char8"/>
          <w:spacing w:val="-4"/>
          <w:rtl/>
        </w:rPr>
        <w:t>»</w:t>
      </w:r>
      <w:r w:rsidRPr="003E4A4B">
        <w:rPr>
          <w:spacing w:val="-4"/>
          <w:rtl/>
        </w:rPr>
        <w:t>.</w:t>
      </w:r>
    </w:p>
    <w:p w:rsidR="003C75F8" w:rsidRPr="00A0385F" w:rsidRDefault="003C75F8" w:rsidP="00C35C54">
      <w:pPr>
        <w:pStyle w:val="a8"/>
      </w:pPr>
      <w:r w:rsidRPr="00A0385F">
        <w:rPr>
          <w:rtl/>
        </w:rPr>
        <w:t>و خداوند فرموده است:</w:t>
      </w:r>
    </w:p>
    <w:p w:rsidR="003C75F8" w:rsidRPr="00C270C7" w:rsidRDefault="003C75F8" w:rsidP="00C35C54">
      <w:pPr>
        <w:pStyle w:val="af1"/>
        <w:rPr>
          <w:rFonts w:cs="IRNazli"/>
        </w:rPr>
      </w:pPr>
      <w:r w:rsidRPr="003A0AEE">
        <w:rPr>
          <w:rStyle w:val="Charf0"/>
          <w:rtl/>
        </w:rPr>
        <w:t>﴿</w:t>
      </w:r>
      <w:r w:rsidRPr="00FA3A77">
        <w:rPr>
          <w:rFonts w:hint="eastAsia"/>
          <w:rtl/>
        </w:rPr>
        <w:t>يَس</w:t>
      </w:r>
      <w:r w:rsidRPr="00FA3A77">
        <w:rPr>
          <w:rFonts w:hint="cs"/>
          <w:rtl/>
        </w:rPr>
        <w:t>ۡ</w:t>
      </w:r>
      <w:r w:rsidRPr="00FA3A77">
        <w:rPr>
          <w:rFonts w:hint="eastAsia"/>
          <w:rtl/>
        </w:rPr>
        <w:t>‍</w:t>
      </w:r>
      <w:r w:rsidRPr="00FA3A77">
        <w:rPr>
          <w:rFonts w:hint="cs"/>
          <w:rtl/>
        </w:rPr>
        <w:t>ٔ</w:t>
      </w:r>
      <w:r w:rsidRPr="00FA3A77">
        <w:rPr>
          <w:rFonts w:hint="eastAsia"/>
          <w:rtl/>
        </w:rPr>
        <w:t>َلُونَكَ</w:t>
      </w:r>
      <w:r w:rsidRPr="00FA3A77">
        <w:rPr>
          <w:rtl/>
        </w:rPr>
        <w:t xml:space="preserve"> </w:t>
      </w:r>
      <w:r w:rsidRPr="00FA3A77">
        <w:rPr>
          <w:rFonts w:hint="eastAsia"/>
          <w:rtl/>
        </w:rPr>
        <w:t>عَنِ</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أَنفَالِ</w:t>
      </w:r>
      <w:r w:rsidRPr="00FA3A77">
        <w:rPr>
          <w:rFonts w:hint="cs"/>
          <w:rtl/>
        </w:rPr>
        <w:t>ۖ</w:t>
      </w:r>
      <w:r w:rsidRPr="00FA3A77">
        <w:rPr>
          <w:rtl/>
        </w:rPr>
        <w:t xml:space="preserve"> </w:t>
      </w:r>
      <w:r w:rsidRPr="00FA3A77">
        <w:rPr>
          <w:rFonts w:hint="eastAsia"/>
          <w:rtl/>
        </w:rPr>
        <w:t>قُلِ</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أَنفَالُ</w:t>
      </w:r>
      <w:r w:rsidRPr="00FA3A77">
        <w:rPr>
          <w:rtl/>
        </w:rPr>
        <w:t xml:space="preserve"> </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لرَّسُولِ</w:t>
      </w:r>
      <w:r w:rsidRPr="00FA3A77">
        <w:rPr>
          <w:rFonts w:hint="cs"/>
          <w:rtl/>
        </w:rPr>
        <w:t>ۖ</w:t>
      </w:r>
      <w:r w:rsidRPr="00FA3A77">
        <w:rPr>
          <w:rtl/>
        </w:rPr>
        <w:t xml:space="preserve"> </w:t>
      </w:r>
      <w:r w:rsidRPr="00FA3A77">
        <w:rPr>
          <w:rFonts w:hint="eastAsia"/>
          <w:rtl/>
        </w:rPr>
        <w:t>فَ</w:t>
      </w:r>
      <w:r w:rsidRPr="00FA3A77">
        <w:rPr>
          <w:rFonts w:hint="cs"/>
          <w:rtl/>
        </w:rPr>
        <w:t>ٱ</w:t>
      </w:r>
      <w:r w:rsidRPr="00FA3A77">
        <w:rPr>
          <w:rFonts w:hint="eastAsia"/>
          <w:rtl/>
        </w:rPr>
        <w:t>تَّقُواْ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وَأَص</w:t>
      </w:r>
      <w:r w:rsidRPr="00FA3A77">
        <w:rPr>
          <w:rFonts w:hint="cs"/>
          <w:rtl/>
        </w:rPr>
        <w:t>ۡ</w:t>
      </w:r>
      <w:r w:rsidRPr="00FA3A77">
        <w:rPr>
          <w:rFonts w:hint="eastAsia"/>
          <w:rtl/>
        </w:rPr>
        <w:t>لِحُواْ</w:t>
      </w:r>
      <w:r w:rsidRPr="00FA3A77">
        <w:rPr>
          <w:rtl/>
        </w:rPr>
        <w:t xml:space="preserve"> </w:t>
      </w:r>
      <w:r w:rsidRPr="00FA3A77">
        <w:rPr>
          <w:rFonts w:hint="eastAsia"/>
          <w:rtl/>
        </w:rPr>
        <w:t>ذَاتَ</w:t>
      </w:r>
      <w:r w:rsidRPr="00FA3A77">
        <w:rPr>
          <w:rtl/>
        </w:rPr>
        <w:t xml:space="preserve"> </w:t>
      </w:r>
      <w:r w:rsidRPr="00FA3A77">
        <w:rPr>
          <w:rFonts w:hint="eastAsia"/>
          <w:rtl/>
        </w:rPr>
        <w:t>بَي</w:t>
      </w:r>
      <w:r w:rsidRPr="00FA3A77">
        <w:rPr>
          <w:rFonts w:hint="cs"/>
          <w:rtl/>
        </w:rPr>
        <w:t>ۡ</w:t>
      </w:r>
      <w:r w:rsidRPr="00FA3A77">
        <w:rPr>
          <w:rFonts w:hint="eastAsia"/>
          <w:rtl/>
        </w:rPr>
        <w:t>نِكُم</w:t>
      </w:r>
      <w:r w:rsidRPr="00FA3A77">
        <w:rPr>
          <w:rFonts w:hint="cs"/>
          <w:rtl/>
        </w:rPr>
        <w:t>ۡۖ</w:t>
      </w:r>
      <w:r w:rsidRPr="00FA3A77">
        <w:rPr>
          <w:rtl/>
        </w:rPr>
        <w:t xml:space="preserve"> </w:t>
      </w:r>
      <w:r w:rsidRPr="00FA3A77">
        <w:rPr>
          <w:rFonts w:hint="eastAsia"/>
          <w:rtl/>
        </w:rPr>
        <w:t>وَأَطِيعُواْ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إِن</w:t>
      </w:r>
      <w:r w:rsidRPr="00FA3A77">
        <w:rPr>
          <w:rtl/>
        </w:rPr>
        <w:t xml:space="preserve"> </w:t>
      </w:r>
      <w:r w:rsidRPr="00FA3A77">
        <w:rPr>
          <w:rFonts w:hint="eastAsia"/>
          <w:rtl/>
        </w:rPr>
        <w:t>كُنتُم</w:t>
      </w:r>
      <w:r w:rsidRPr="00FA3A77">
        <w:rPr>
          <w:rtl/>
        </w:rPr>
        <w:t xml:space="preserve"> </w:t>
      </w:r>
      <w:r w:rsidRPr="00FA3A77">
        <w:rPr>
          <w:rFonts w:hint="eastAsia"/>
          <w:rtl/>
        </w:rPr>
        <w:t>مُّؤ</w:t>
      </w:r>
      <w:r w:rsidRPr="00FA3A77">
        <w:rPr>
          <w:rFonts w:hint="cs"/>
          <w:rtl/>
        </w:rPr>
        <w:t>ۡ</w:t>
      </w:r>
      <w:r w:rsidRPr="00FA3A77">
        <w:rPr>
          <w:rFonts w:hint="eastAsia"/>
          <w:rtl/>
        </w:rPr>
        <w:t>مِنِينَ</w:t>
      </w:r>
      <w:r w:rsidRPr="00FA3A77">
        <w:rPr>
          <w:rtl/>
        </w:rPr>
        <w:t xml:space="preserve"> </w:t>
      </w:r>
      <w:r w:rsidRPr="00FA3A77">
        <w:rPr>
          <w:rFonts w:hint="cs"/>
          <w:rtl/>
        </w:rPr>
        <w:t>١</w:t>
      </w:r>
      <w:r w:rsidRPr="00FA3A77">
        <w:rPr>
          <w:rtl/>
        </w:rPr>
        <w:t xml:space="preserve"> </w:t>
      </w:r>
      <w:r w:rsidRPr="00FA3A77">
        <w:rPr>
          <w:rFonts w:hint="eastAsia"/>
          <w:rtl/>
        </w:rPr>
        <w:t>إِنَّمَا</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مُؤ</w:t>
      </w:r>
      <w:r w:rsidRPr="00FA3A77">
        <w:rPr>
          <w:rFonts w:hint="cs"/>
          <w:rtl/>
        </w:rPr>
        <w:t>ۡ</w:t>
      </w:r>
      <w:r w:rsidRPr="00FA3A77">
        <w:rPr>
          <w:rFonts w:hint="eastAsia"/>
          <w:rtl/>
        </w:rPr>
        <w:t>مِنُونَ</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إِذَا</w:t>
      </w:r>
      <w:r w:rsidRPr="00FA3A77">
        <w:rPr>
          <w:rtl/>
        </w:rPr>
        <w:t xml:space="preserve"> </w:t>
      </w:r>
      <w:r w:rsidRPr="00FA3A77">
        <w:rPr>
          <w:rFonts w:hint="eastAsia"/>
          <w:rtl/>
        </w:rPr>
        <w:t>ذُكِرَ</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وَجِلَت</w:t>
      </w:r>
      <w:r w:rsidRPr="00FA3A77">
        <w:rPr>
          <w:rFonts w:hint="cs"/>
          <w:rtl/>
        </w:rPr>
        <w:t>ۡ</w:t>
      </w:r>
      <w:r w:rsidRPr="00FA3A77">
        <w:rPr>
          <w:rtl/>
        </w:rPr>
        <w:t xml:space="preserve"> </w:t>
      </w:r>
      <w:r w:rsidRPr="00FA3A77">
        <w:rPr>
          <w:rFonts w:hint="eastAsia"/>
          <w:rtl/>
        </w:rPr>
        <w:t>قُلُوبُهُم</w:t>
      </w:r>
      <w:r w:rsidRPr="00FA3A77">
        <w:rPr>
          <w:rFonts w:hint="cs"/>
          <w:rtl/>
        </w:rPr>
        <w:t>ۡ</w:t>
      </w:r>
      <w:r w:rsidRPr="00FA3A77">
        <w:rPr>
          <w:rtl/>
        </w:rPr>
        <w:t xml:space="preserve"> </w:t>
      </w:r>
      <w:r w:rsidRPr="00FA3A77">
        <w:rPr>
          <w:rFonts w:hint="eastAsia"/>
          <w:rtl/>
        </w:rPr>
        <w:t>وَإِذَا</w:t>
      </w:r>
      <w:r w:rsidRPr="00FA3A77">
        <w:rPr>
          <w:rtl/>
        </w:rPr>
        <w:t xml:space="preserve"> </w:t>
      </w:r>
      <w:r w:rsidRPr="00FA3A77">
        <w:rPr>
          <w:rFonts w:hint="eastAsia"/>
          <w:rtl/>
        </w:rPr>
        <w:t>تُلِيَت</w:t>
      </w:r>
      <w:r w:rsidRPr="00FA3A77">
        <w:rPr>
          <w:rFonts w:hint="cs"/>
          <w:rtl/>
        </w:rPr>
        <w:t>ۡ</w:t>
      </w:r>
      <w:r w:rsidRPr="00FA3A77">
        <w:rPr>
          <w:rtl/>
        </w:rPr>
        <w:t xml:space="preserve"> </w:t>
      </w:r>
      <w:r w:rsidRPr="00FA3A77">
        <w:rPr>
          <w:rFonts w:hint="eastAsia"/>
          <w:rtl/>
        </w:rPr>
        <w:t>عَلَي</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ءَايَ</w:t>
      </w:r>
      <w:r w:rsidRPr="00FA3A77">
        <w:rPr>
          <w:rFonts w:hint="cs"/>
          <w:rtl/>
        </w:rPr>
        <w:t>ٰ</w:t>
      </w:r>
      <w:r w:rsidRPr="00FA3A77">
        <w:rPr>
          <w:rFonts w:hint="eastAsia"/>
          <w:rtl/>
        </w:rPr>
        <w:t>تُهُ</w:t>
      </w:r>
      <w:r w:rsidRPr="00FA3A77">
        <w:rPr>
          <w:rFonts w:hint="cs"/>
          <w:rtl/>
        </w:rPr>
        <w:t>ۥ</w:t>
      </w:r>
      <w:r w:rsidRPr="00FA3A77">
        <w:rPr>
          <w:rtl/>
        </w:rPr>
        <w:t xml:space="preserve"> </w:t>
      </w:r>
      <w:r w:rsidRPr="00FA3A77">
        <w:rPr>
          <w:rFonts w:hint="eastAsia"/>
          <w:rtl/>
        </w:rPr>
        <w:t>زَادَت</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إِيمَ</w:t>
      </w:r>
      <w:r w:rsidRPr="00FA3A77">
        <w:rPr>
          <w:rFonts w:hint="cs"/>
          <w:rtl/>
        </w:rPr>
        <w:t>ٰ</w:t>
      </w:r>
      <w:r w:rsidRPr="00FA3A77">
        <w:rPr>
          <w:rFonts w:hint="eastAsia"/>
          <w:rtl/>
        </w:rPr>
        <w:t>ن</w:t>
      </w:r>
      <w:r w:rsidRPr="00FA3A77">
        <w:rPr>
          <w:rFonts w:hint="cs"/>
          <w:rtl/>
        </w:rPr>
        <w:t>ٗ</w:t>
      </w:r>
      <w:r w:rsidRPr="00FA3A77">
        <w:rPr>
          <w:rFonts w:hint="eastAsia"/>
          <w:rtl/>
        </w:rPr>
        <w:t>ا</w:t>
      </w:r>
      <w:r w:rsidRPr="00FA3A77">
        <w:rPr>
          <w:rtl/>
        </w:rPr>
        <w:t xml:space="preserve"> </w:t>
      </w:r>
      <w:r w:rsidRPr="00FA3A77">
        <w:rPr>
          <w:rFonts w:hint="eastAsia"/>
          <w:rtl/>
        </w:rPr>
        <w:t>وَعَلَى</w:t>
      </w:r>
      <w:r w:rsidRPr="00FA3A77">
        <w:rPr>
          <w:rFonts w:hint="cs"/>
          <w:rtl/>
        </w:rPr>
        <w:t>ٰ</w:t>
      </w:r>
      <w:r w:rsidRPr="00FA3A77">
        <w:rPr>
          <w:rtl/>
        </w:rPr>
        <w:t xml:space="preserve"> </w:t>
      </w:r>
      <w:r w:rsidRPr="00FA3A77">
        <w:rPr>
          <w:rFonts w:hint="eastAsia"/>
          <w:rtl/>
        </w:rPr>
        <w:t>رَبِّهِم</w:t>
      </w:r>
      <w:r w:rsidRPr="00FA3A77">
        <w:rPr>
          <w:rFonts w:hint="cs"/>
          <w:rtl/>
        </w:rPr>
        <w:t>ۡ</w:t>
      </w:r>
      <w:r w:rsidRPr="00FA3A77">
        <w:rPr>
          <w:rtl/>
        </w:rPr>
        <w:t xml:space="preserve"> </w:t>
      </w:r>
      <w:r w:rsidRPr="00FA3A77">
        <w:rPr>
          <w:rFonts w:hint="eastAsia"/>
          <w:rtl/>
        </w:rPr>
        <w:t>يَتَوَكَّلُونَ</w:t>
      </w:r>
      <w:r w:rsidRPr="00FA3A77">
        <w:rPr>
          <w:rtl/>
        </w:rPr>
        <w:t xml:space="preserve"> </w:t>
      </w:r>
      <w:r w:rsidRPr="00FA3A77">
        <w:rPr>
          <w:rFonts w:hint="cs"/>
          <w:rtl/>
        </w:rPr>
        <w:t>٢</w:t>
      </w:r>
      <w:r w:rsidRPr="00FA3A77">
        <w:rPr>
          <w:rtl/>
        </w:rPr>
        <w:t xml:space="preserve"> </w:t>
      </w:r>
      <w:r w:rsidRPr="00FA3A77">
        <w:rPr>
          <w:rFonts w:hint="cs"/>
          <w:rtl/>
        </w:rPr>
        <w:t>ٱ</w:t>
      </w:r>
      <w:r w:rsidRPr="00FA3A77">
        <w:rPr>
          <w:rFonts w:hint="eastAsia"/>
          <w:rtl/>
        </w:rPr>
        <w:t>لَّذِينَ</w:t>
      </w:r>
      <w:r w:rsidRPr="00FA3A77">
        <w:rPr>
          <w:rtl/>
        </w:rPr>
        <w:t xml:space="preserve"> </w:t>
      </w:r>
      <w:r w:rsidRPr="00FA3A77">
        <w:rPr>
          <w:rFonts w:hint="eastAsia"/>
          <w:rtl/>
        </w:rPr>
        <w:t>يُقِيمُونَ</w:t>
      </w:r>
      <w:r w:rsidRPr="00FA3A77">
        <w:rPr>
          <w:rtl/>
        </w:rPr>
        <w:t xml:space="preserve"> </w:t>
      </w:r>
      <w:r w:rsidRPr="00FA3A77">
        <w:rPr>
          <w:rFonts w:hint="cs"/>
          <w:rtl/>
        </w:rPr>
        <w:t>ٱ</w:t>
      </w:r>
      <w:r w:rsidRPr="00FA3A77">
        <w:rPr>
          <w:rFonts w:hint="eastAsia"/>
          <w:rtl/>
        </w:rPr>
        <w:t>لصَّلَو</w:t>
      </w:r>
      <w:r w:rsidRPr="00FA3A77">
        <w:rPr>
          <w:rFonts w:hint="cs"/>
          <w:rtl/>
        </w:rPr>
        <w:t>ٰ</w:t>
      </w:r>
      <w:r w:rsidRPr="00FA3A77">
        <w:rPr>
          <w:rFonts w:hint="eastAsia"/>
          <w:rtl/>
        </w:rPr>
        <w:t>ةَ</w:t>
      </w:r>
      <w:r w:rsidRPr="00FA3A77">
        <w:rPr>
          <w:rtl/>
        </w:rPr>
        <w:t xml:space="preserve"> </w:t>
      </w:r>
      <w:r w:rsidRPr="00FA3A77">
        <w:rPr>
          <w:rFonts w:hint="eastAsia"/>
          <w:rtl/>
        </w:rPr>
        <w:t>وَمِمَّا</w:t>
      </w:r>
      <w:r w:rsidRPr="00FA3A77">
        <w:rPr>
          <w:rtl/>
        </w:rPr>
        <w:t xml:space="preserve"> </w:t>
      </w:r>
      <w:r w:rsidRPr="00FA3A77">
        <w:rPr>
          <w:rFonts w:hint="eastAsia"/>
          <w:rtl/>
        </w:rPr>
        <w:t>رَزَق</w:t>
      </w:r>
      <w:r w:rsidRPr="00FA3A77">
        <w:rPr>
          <w:rFonts w:hint="cs"/>
          <w:rtl/>
        </w:rPr>
        <w:t>ۡ</w:t>
      </w:r>
      <w:r w:rsidRPr="00FA3A77">
        <w:rPr>
          <w:rFonts w:hint="eastAsia"/>
          <w:rtl/>
        </w:rPr>
        <w:t>نَ</w:t>
      </w:r>
      <w:r w:rsidRPr="00FA3A77">
        <w:rPr>
          <w:rFonts w:hint="cs"/>
          <w:rtl/>
        </w:rPr>
        <w:t>ٰ</w:t>
      </w:r>
      <w:r w:rsidRPr="00FA3A77">
        <w:rPr>
          <w:rFonts w:hint="eastAsia"/>
          <w:rtl/>
        </w:rPr>
        <w:t>هُم</w:t>
      </w:r>
      <w:r w:rsidRPr="00FA3A77">
        <w:rPr>
          <w:rFonts w:hint="cs"/>
          <w:rtl/>
        </w:rPr>
        <w:t>ۡ</w:t>
      </w:r>
      <w:r w:rsidRPr="00FA3A77">
        <w:rPr>
          <w:rtl/>
        </w:rPr>
        <w:t xml:space="preserve"> </w:t>
      </w:r>
      <w:r w:rsidRPr="00FA3A77">
        <w:rPr>
          <w:rFonts w:hint="eastAsia"/>
          <w:rtl/>
        </w:rPr>
        <w:t>يُنفِقُونَ</w:t>
      </w:r>
      <w:r w:rsidRPr="00FA3A77">
        <w:rPr>
          <w:rtl/>
        </w:rPr>
        <w:t xml:space="preserve"> </w:t>
      </w:r>
      <w:r w:rsidRPr="00FA3A77">
        <w:rPr>
          <w:rFonts w:hint="cs"/>
          <w:rtl/>
        </w:rPr>
        <w:t>٣</w:t>
      </w:r>
      <w:r w:rsidRPr="00FA3A77">
        <w:rPr>
          <w:rtl/>
        </w:rPr>
        <w:t xml:space="preserve"> </w:t>
      </w:r>
      <w:r w:rsidRPr="00FA3A77">
        <w:rPr>
          <w:rFonts w:hint="eastAsia"/>
          <w:rtl/>
        </w:rPr>
        <w:t>أُوْلَ</w:t>
      </w:r>
      <w:r w:rsidRPr="00FA3A77">
        <w:rPr>
          <w:rFonts w:hint="cs"/>
          <w:rtl/>
        </w:rPr>
        <w:t>ٰٓ</w:t>
      </w:r>
      <w:r w:rsidRPr="00FA3A77">
        <w:rPr>
          <w:rFonts w:hint="eastAsia"/>
          <w:rtl/>
        </w:rPr>
        <w:t>ئِكَ</w:t>
      </w:r>
      <w:r w:rsidRPr="00FA3A77">
        <w:rPr>
          <w:rtl/>
        </w:rPr>
        <w:t xml:space="preserve"> </w:t>
      </w:r>
      <w:r w:rsidRPr="00FA3A77">
        <w:rPr>
          <w:rFonts w:hint="eastAsia"/>
          <w:rtl/>
        </w:rPr>
        <w:t>هُمُ</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مُؤ</w:t>
      </w:r>
      <w:r w:rsidRPr="00FA3A77">
        <w:rPr>
          <w:rFonts w:hint="cs"/>
          <w:rtl/>
        </w:rPr>
        <w:t>ۡ</w:t>
      </w:r>
      <w:r w:rsidRPr="00FA3A77">
        <w:rPr>
          <w:rFonts w:hint="eastAsia"/>
          <w:rtl/>
        </w:rPr>
        <w:t>مِنُونَ</w:t>
      </w:r>
      <w:r w:rsidRPr="00FA3A77">
        <w:rPr>
          <w:rtl/>
        </w:rPr>
        <w:t xml:space="preserve"> </w:t>
      </w:r>
      <w:r w:rsidRPr="00FA3A77">
        <w:rPr>
          <w:rFonts w:hint="eastAsia"/>
          <w:rtl/>
        </w:rPr>
        <w:t>حَقّ</w:t>
      </w:r>
      <w:r w:rsidRPr="00FA3A77">
        <w:rPr>
          <w:rFonts w:hint="cs"/>
          <w:rtl/>
        </w:rPr>
        <w:t>ٗ</w:t>
      </w:r>
      <w:r w:rsidRPr="00FA3A77">
        <w:rPr>
          <w:rFonts w:hint="eastAsia"/>
          <w:rtl/>
        </w:rPr>
        <w:t>ا</w:t>
      </w:r>
      <w:r w:rsidRPr="00FA3A77">
        <w:rPr>
          <w:rFonts w:hint="cs"/>
          <w:rtl/>
        </w:rPr>
        <w:t>ۚ</w:t>
      </w:r>
      <w:r w:rsidRPr="00FA3A77">
        <w:rPr>
          <w:rtl/>
        </w:rPr>
        <w:t xml:space="preserve"> </w:t>
      </w:r>
      <w:r w:rsidRPr="00FA3A77">
        <w:rPr>
          <w:rFonts w:hint="eastAsia"/>
          <w:rtl/>
        </w:rPr>
        <w:t>لَّهُم</w:t>
      </w:r>
      <w:r w:rsidRPr="00FA3A77">
        <w:rPr>
          <w:rFonts w:hint="cs"/>
          <w:rtl/>
        </w:rPr>
        <w:t>ۡ</w:t>
      </w:r>
      <w:r w:rsidRPr="00FA3A77">
        <w:rPr>
          <w:rtl/>
        </w:rPr>
        <w:t xml:space="preserve"> </w:t>
      </w:r>
      <w:r w:rsidRPr="00FA3A77">
        <w:rPr>
          <w:rFonts w:hint="eastAsia"/>
          <w:rtl/>
        </w:rPr>
        <w:t>دَرَجَ</w:t>
      </w:r>
      <w:r w:rsidRPr="00FA3A77">
        <w:rPr>
          <w:rFonts w:hint="cs"/>
          <w:rtl/>
        </w:rPr>
        <w:t>ٰ</w:t>
      </w:r>
      <w:r w:rsidRPr="00FA3A77">
        <w:rPr>
          <w:rFonts w:hint="eastAsia"/>
          <w:rtl/>
        </w:rPr>
        <w:t>تٌ</w:t>
      </w:r>
      <w:r w:rsidRPr="00FA3A77">
        <w:rPr>
          <w:rtl/>
        </w:rPr>
        <w:t xml:space="preserve"> </w:t>
      </w:r>
      <w:r w:rsidRPr="00FA3A77">
        <w:rPr>
          <w:rFonts w:hint="eastAsia"/>
          <w:rtl/>
        </w:rPr>
        <w:t>عِندَ</w:t>
      </w:r>
      <w:r w:rsidRPr="00FA3A77">
        <w:rPr>
          <w:rtl/>
        </w:rPr>
        <w:t xml:space="preserve"> </w:t>
      </w:r>
      <w:r w:rsidRPr="00FA3A77">
        <w:rPr>
          <w:rFonts w:hint="eastAsia"/>
          <w:rtl/>
        </w:rPr>
        <w:t>رَبِّهِم</w:t>
      </w:r>
      <w:r w:rsidRPr="00FA3A77">
        <w:rPr>
          <w:rFonts w:hint="cs"/>
          <w:rtl/>
        </w:rPr>
        <w:t>ۡ</w:t>
      </w:r>
      <w:r w:rsidRPr="00FA3A77">
        <w:rPr>
          <w:rtl/>
        </w:rPr>
        <w:t xml:space="preserve"> </w:t>
      </w:r>
      <w:r w:rsidRPr="00FA3A77">
        <w:rPr>
          <w:rFonts w:hint="eastAsia"/>
          <w:rtl/>
        </w:rPr>
        <w:t>وَمَغ</w:t>
      </w:r>
      <w:r w:rsidRPr="00FA3A77">
        <w:rPr>
          <w:rFonts w:hint="cs"/>
          <w:rtl/>
        </w:rPr>
        <w:t>ۡ</w:t>
      </w:r>
      <w:r w:rsidRPr="00FA3A77">
        <w:rPr>
          <w:rFonts w:hint="eastAsia"/>
          <w:rtl/>
        </w:rPr>
        <w:t>فِرَة</w:t>
      </w:r>
      <w:r w:rsidRPr="00FA3A77">
        <w:rPr>
          <w:rFonts w:hint="cs"/>
          <w:rtl/>
        </w:rPr>
        <w:t>ٞ</w:t>
      </w:r>
      <w:r w:rsidRPr="00FA3A77">
        <w:rPr>
          <w:rtl/>
        </w:rPr>
        <w:t xml:space="preserve"> </w:t>
      </w:r>
      <w:r w:rsidRPr="00FA3A77">
        <w:rPr>
          <w:rFonts w:hint="eastAsia"/>
          <w:rtl/>
        </w:rPr>
        <w:t>وَرِز</w:t>
      </w:r>
      <w:r w:rsidRPr="00FA3A77">
        <w:rPr>
          <w:rFonts w:hint="cs"/>
          <w:rtl/>
        </w:rPr>
        <w:t>ۡ</w:t>
      </w:r>
      <w:r w:rsidRPr="00FA3A77">
        <w:rPr>
          <w:rFonts w:hint="eastAsia"/>
          <w:rtl/>
        </w:rPr>
        <w:t>ق</w:t>
      </w:r>
      <w:r w:rsidRPr="00FA3A77">
        <w:rPr>
          <w:rFonts w:hint="cs"/>
          <w:rtl/>
        </w:rPr>
        <w:t>ٞ</w:t>
      </w:r>
      <w:r w:rsidRPr="00FA3A77">
        <w:rPr>
          <w:rtl/>
        </w:rPr>
        <w:t xml:space="preserve"> </w:t>
      </w:r>
      <w:r w:rsidRPr="00FA3A77">
        <w:rPr>
          <w:rFonts w:hint="eastAsia"/>
          <w:rtl/>
        </w:rPr>
        <w:t>كَرِيم</w:t>
      </w:r>
      <w:r w:rsidRPr="00FA3A77">
        <w:rPr>
          <w:rFonts w:hint="cs"/>
          <w:rtl/>
        </w:rPr>
        <w:t>ٞ</w:t>
      </w:r>
      <w:r w:rsidRPr="00FA3A77">
        <w:rPr>
          <w:rtl/>
        </w:rPr>
        <w:t xml:space="preserve"> </w:t>
      </w:r>
      <w:r w:rsidRPr="00FA3A77">
        <w:rPr>
          <w:rFonts w:hint="cs"/>
          <w:rtl/>
        </w:rPr>
        <w:t>٤</w:t>
      </w:r>
      <w:r w:rsidRPr="003A0AEE">
        <w:rPr>
          <w:rStyle w:val="Charf0"/>
          <w:rtl/>
        </w:rPr>
        <w:t>﴾</w:t>
      </w:r>
      <w:r>
        <w:rPr>
          <w:rFonts w:ascii="Traditional Arabic" w:hAnsi="Traditional Arabic" w:cs="Traditional Arabic" w:hint="cs"/>
          <w:rtl/>
        </w:rPr>
        <w:t xml:space="preserve"> </w:t>
      </w:r>
      <w:r w:rsidRPr="00663A10">
        <w:rPr>
          <w:rStyle w:val="Char6"/>
          <w:rFonts w:hint="cs"/>
          <w:rtl/>
        </w:rPr>
        <w:t>[الانفال: 1-4].</w:t>
      </w:r>
    </w:p>
    <w:p w:rsidR="003C75F8" w:rsidRPr="00A0385F" w:rsidRDefault="003C75F8" w:rsidP="00C35C54">
      <w:pPr>
        <w:pStyle w:val="ab"/>
      </w:pPr>
      <w:r w:rsidRPr="00FA3A77">
        <w:rPr>
          <w:rStyle w:val="Char5"/>
          <w:rtl/>
        </w:rPr>
        <w:t>ترجمه:</w:t>
      </w:r>
      <w:r w:rsidRPr="00A0385F">
        <w:rPr>
          <w:rtl/>
        </w:rPr>
        <w:t xml:space="preserve"> </w:t>
      </w:r>
      <w:r w:rsidRPr="00FA3A77">
        <w:rPr>
          <w:rStyle w:val="Char8"/>
          <w:rtl/>
        </w:rPr>
        <w:t>«</w:t>
      </w:r>
      <w:r w:rsidRPr="00FA3A77">
        <w:rPr>
          <w:rtl/>
        </w:rPr>
        <w:t>از تو درباره غنا</w:t>
      </w:r>
      <w:r w:rsidR="00E81F9E">
        <w:rPr>
          <w:rtl/>
        </w:rPr>
        <w:t>ی</w:t>
      </w:r>
      <w:r w:rsidRPr="00FA3A77">
        <w:rPr>
          <w:rtl/>
        </w:rPr>
        <w:t>م مى‏پرسند، بگو: غنا</w:t>
      </w:r>
      <w:r w:rsidR="00E81F9E">
        <w:rPr>
          <w:rtl/>
        </w:rPr>
        <w:t>ی</w:t>
      </w:r>
      <w:r w:rsidRPr="00FA3A77">
        <w:rPr>
          <w:rtl/>
        </w:rPr>
        <w:t>م مخصوص خدا و پ</w:t>
      </w:r>
      <w:r w:rsidR="00E81F9E">
        <w:rPr>
          <w:rtl/>
        </w:rPr>
        <w:t>ی</w:t>
      </w:r>
      <w:r w:rsidRPr="00FA3A77">
        <w:rPr>
          <w:rtl/>
        </w:rPr>
        <w:t>امبر است، بنابرا</w:t>
      </w:r>
      <w:r w:rsidR="00E81F9E">
        <w:rPr>
          <w:rtl/>
        </w:rPr>
        <w:t>ی</w:t>
      </w:r>
      <w:r w:rsidRPr="00FA3A77">
        <w:rPr>
          <w:rtl/>
        </w:rPr>
        <w:t>ن از خدا بترس</w:t>
      </w:r>
      <w:r w:rsidR="00E81F9E">
        <w:rPr>
          <w:rtl/>
        </w:rPr>
        <w:t>ی</w:t>
      </w:r>
      <w:r w:rsidRPr="00FA3A77">
        <w:rPr>
          <w:rtl/>
        </w:rPr>
        <w:t>د و م</w:t>
      </w:r>
      <w:r w:rsidR="00E81F9E">
        <w:rPr>
          <w:rtl/>
        </w:rPr>
        <w:t>ی</w:t>
      </w:r>
      <w:r w:rsidRPr="00FA3A77">
        <w:rPr>
          <w:rtl/>
        </w:rPr>
        <w:t xml:space="preserve">ان برادرانى </w:t>
      </w:r>
      <w:r w:rsidR="00E81F9E">
        <w:rPr>
          <w:rtl/>
        </w:rPr>
        <w:t>ک</w:t>
      </w:r>
      <w:r w:rsidRPr="00FA3A77">
        <w:rPr>
          <w:rtl/>
        </w:rPr>
        <w:t>ه با</w:t>
      </w:r>
      <w:r w:rsidR="00FC30E3">
        <w:t>‌</w:t>
      </w:r>
      <w:r w:rsidRPr="00FA3A77">
        <w:rPr>
          <w:rtl/>
        </w:rPr>
        <w:t>هم ست</w:t>
      </w:r>
      <w:r w:rsidR="00E81F9E">
        <w:rPr>
          <w:rtl/>
        </w:rPr>
        <w:t>ی</w:t>
      </w:r>
      <w:r w:rsidRPr="00FA3A77">
        <w:rPr>
          <w:rtl/>
        </w:rPr>
        <w:t>زه دارند، آشتى ده</w:t>
      </w:r>
      <w:r w:rsidR="00E81F9E">
        <w:rPr>
          <w:rtl/>
        </w:rPr>
        <w:t>ی</w:t>
      </w:r>
      <w:r w:rsidRPr="00FA3A77">
        <w:rPr>
          <w:rtl/>
        </w:rPr>
        <w:t>د و از خدا و پ</w:t>
      </w:r>
      <w:r w:rsidR="00E81F9E">
        <w:rPr>
          <w:rtl/>
        </w:rPr>
        <w:t>ی</w:t>
      </w:r>
      <w:r w:rsidRPr="00FA3A77">
        <w:rPr>
          <w:rtl/>
        </w:rPr>
        <w:t xml:space="preserve">امبرش اطاعات </w:t>
      </w:r>
      <w:r w:rsidR="00E81F9E">
        <w:rPr>
          <w:rtl/>
        </w:rPr>
        <w:t>ک</w:t>
      </w:r>
      <w:r w:rsidRPr="00FA3A77">
        <w:rPr>
          <w:rtl/>
        </w:rPr>
        <w:t>ن</w:t>
      </w:r>
      <w:r w:rsidR="00E81F9E">
        <w:rPr>
          <w:rtl/>
        </w:rPr>
        <w:t>ی</w:t>
      </w:r>
      <w:r w:rsidRPr="00FA3A77">
        <w:rPr>
          <w:rtl/>
        </w:rPr>
        <w:t>د، اگر ا</w:t>
      </w:r>
      <w:r w:rsidR="00E81F9E">
        <w:rPr>
          <w:rtl/>
        </w:rPr>
        <w:t>ی</w:t>
      </w:r>
      <w:r w:rsidRPr="00FA3A77">
        <w:rPr>
          <w:rtl/>
        </w:rPr>
        <w:t>مان دار</w:t>
      </w:r>
      <w:r w:rsidR="00E81F9E">
        <w:rPr>
          <w:rtl/>
        </w:rPr>
        <w:t>ی</w:t>
      </w:r>
      <w:r w:rsidRPr="00FA3A77">
        <w:rPr>
          <w:rtl/>
        </w:rPr>
        <w:t xml:space="preserve">د. مؤمنان تنها </w:t>
      </w:r>
      <w:r w:rsidR="00E81F9E">
        <w:rPr>
          <w:rtl/>
        </w:rPr>
        <w:t>ک</w:t>
      </w:r>
      <w:r w:rsidRPr="00FA3A77">
        <w:rPr>
          <w:rtl/>
        </w:rPr>
        <w:t xml:space="preserve">سانى هستند </w:t>
      </w:r>
      <w:r w:rsidR="00E81F9E">
        <w:rPr>
          <w:rtl/>
        </w:rPr>
        <w:t>ک</w:t>
      </w:r>
      <w:r w:rsidR="00FC30E3">
        <w:rPr>
          <w:rtl/>
        </w:rPr>
        <w:t>ه هرگاه نام خدا برده شود، دل‏</w:t>
      </w:r>
      <w:r w:rsidR="00FC30E3" w:rsidRPr="00FC30E3">
        <w:rPr>
          <w:rtl/>
        </w:rPr>
        <w:t>ها</w:t>
      </w:r>
      <w:r w:rsidR="00FC30E3" w:rsidRPr="00FC30E3">
        <w:rPr>
          <w:rFonts w:hint="cs"/>
          <w:rtl/>
        </w:rPr>
        <w:t>ی</w:t>
      </w:r>
      <w:r w:rsidR="00ED5FD4" w:rsidRPr="00FC30E3">
        <w:rPr>
          <w:rtl/>
        </w:rPr>
        <w:t>شان</w:t>
      </w:r>
      <w:r w:rsidR="00ED5FD4">
        <w:rPr>
          <w:rtl/>
        </w:rPr>
        <w:t xml:space="preserve"> </w:t>
      </w:r>
      <w:r w:rsidRPr="00FA3A77">
        <w:rPr>
          <w:rtl/>
        </w:rPr>
        <w:t xml:space="preserve">ترسان و هراسان مى‏گردد، و هنگامى </w:t>
      </w:r>
      <w:r w:rsidR="00E81F9E">
        <w:rPr>
          <w:rtl/>
        </w:rPr>
        <w:t>ک</w:t>
      </w:r>
      <w:r w:rsidRPr="00FA3A77">
        <w:rPr>
          <w:rtl/>
        </w:rPr>
        <w:t>ه آ</w:t>
      </w:r>
      <w:r w:rsidR="00E81F9E">
        <w:rPr>
          <w:rtl/>
        </w:rPr>
        <w:t>ی</w:t>
      </w:r>
      <w:r w:rsidRPr="00FA3A77">
        <w:rPr>
          <w:rtl/>
        </w:rPr>
        <w:t>ات او بر آنان خوانده شود، ا</w:t>
      </w:r>
      <w:r w:rsidR="00E81F9E">
        <w:rPr>
          <w:rtl/>
        </w:rPr>
        <w:t>ی</w:t>
      </w:r>
      <w:r w:rsidRPr="00FA3A77">
        <w:rPr>
          <w:rtl/>
        </w:rPr>
        <w:t>مان</w:t>
      </w:r>
      <w:r w:rsidR="00ED5FD4">
        <w:rPr>
          <w:rtl/>
        </w:rPr>
        <w:t xml:space="preserve">‌شان </w:t>
      </w:r>
      <w:r w:rsidRPr="00FA3A77">
        <w:rPr>
          <w:rtl/>
        </w:rPr>
        <w:t>افزوده مى‏گردد، و تنها بر پروردگارشان تو</w:t>
      </w:r>
      <w:r w:rsidR="00E81F9E">
        <w:rPr>
          <w:rtl/>
        </w:rPr>
        <w:t>ک</w:t>
      </w:r>
      <w:r w:rsidRPr="00FA3A77">
        <w:rPr>
          <w:rtl/>
        </w:rPr>
        <w:t xml:space="preserve">ل دارند. آنها </w:t>
      </w:r>
      <w:r w:rsidR="00E81F9E">
        <w:rPr>
          <w:rtl/>
        </w:rPr>
        <w:t>ک</w:t>
      </w:r>
      <w:r w:rsidRPr="00FA3A77">
        <w:rPr>
          <w:rtl/>
        </w:rPr>
        <w:t>ه نماز را برپا مى‏دارند و از آنچه به آنها روزى داده‏ا</w:t>
      </w:r>
      <w:r w:rsidR="00E81F9E">
        <w:rPr>
          <w:rtl/>
        </w:rPr>
        <w:t>ی</w:t>
      </w:r>
      <w:r w:rsidRPr="00FA3A77">
        <w:rPr>
          <w:rtl/>
        </w:rPr>
        <w:t>م انفاق مى‏</w:t>
      </w:r>
      <w:r w:rsidR="00E81F9E">
        <w:rPr>
          <w:rtl/>
        </w:rPr>
        <w:t>ک</w:t>
      </w:r>
      <w:r w:rsidRPr="00FA3A77">
        <w:rPr>
          <w:rtl/>
        </w:rPr>
        <w:t>نند. ا</w:t>
      </w:r>
      <w:r w:rsidR="00E81F9E">
        <w:rPr>
          <w:rtl/>
        </w:rPr>
        <w:t>ی</w:t>
      </w:r>
      <w:r w:rsidRPr="00FA3A77">
        <w:rPr>
          <w:rtl/>
        </w:rPr>
        <w:t>نان مؤمنان حق</w:t>
      </w:r>
      <w:r w:rsidR="00E81F9E">
        <w:rPr>
          <w:rtl/>
        </w:rPr>
        <w:t>ی</w:t>
      </w:r>
      <w:r w:rsidRPr="00FA3A77">
        <w:rPr>
          <w:rtl/>
        </w:rPr>
        <w:t>قى هستند، براى</w:t>
      </w:r>
      <w:r w:rsidR="00ED5FD4">
        <w:rPr>
          <w:rtl/>
        </w:rPr>
        <w:t xml:space="preserve">‌شان </w:t>
      </w:r>
      <w:r w:rsidRPr="00FA3A77">
        <w:rPr>
          <w:rtl/>
        </w:rPr>
        <w:t>درجه</w:t>
      </w:r>
      <w:r w:rsidR="00FF73A7">
        <w:rPr>
          <w:rtl/>
        </w:rPr>
        <w:t xml:space="preserve">‌هایی </w:t>
      </w:r>
      <w:r w:rsidRPr="00FA3A77">
        <w:rPr>
          <w:rtl/>
        </w:rPr>
        <w:t>نزد پروردگار</w:t>
      </w:r>
      <w:r w:rsidR="00ED5FD4">
        <w:rPr>
          <w:rtl/>
        </w:rPr>
        <w:t xml:space="preserve">‌شان </w:t>
      </w:r>
      <w:r w:rsidRPr="00FA3A77">
        <w:rPr>
          <w:rtl/>
        </w:rPr>
        <w:t>هست و براى آنها آمرزش و روزى ن</w:t>
      </w:r>
      <w:r w:rsidR="00E81F9E">
        <w:rPr>
          <w:rtl/>
        </w:rPr>
        <w:t>یک</w:t>
      </w:r>
      <w:r w:rsidRPr="00FA3A77">
        <w:rPr>
          <w:rtl/>
        </w:rPr>
        <w:t>و و با عزّت است</w:t>
      </w:r>
      <w:r w:rsidRPr="00FA3A77">
        <w:rPr>
          <w:rStyle w:val="Char8"/>
          <w:rtl/>
        </w:rPr>
        <w:t>»</w:t>
      </w:r>
      <w:r w:rsidRPr="00A0385F">
        <w:rPr>
          <w:rtl/>
        </w:rPr>
        <w:t>.</w:t>
      </w:r>
    </w:p>
    <w:p w:rsidR="003C75F8" w:rsidRPr="00A0385F" w:rsidRDefault="003C75F8" w:rsidP="00C35C54">
      <w:pPr>
        <w:pStyle w:val="a8"/>
      </w:pPr>
      <w:r w:rsidRPr="00A0385F">
        <w:rPr>
          <w:rtl/>
        </w:rPr>
        <w:t>و گفته است:</w:t>
      </w:r>
    </w:p>
    <w:p w:rsidR="003C75F8" w:rsidRPr="00C270C7" w:rsidRDefault="003C75F8" w:rsidP="00C35C54">
      <w:pPr>
        <w:pStyle w:val="af1"/>
        <w:rPr>
          <w:rFonts w:cs="IRNazli"/>
        </w:rPr>
      </w:pPr>
      <w:r w:rsidRPr="003A0AEE">
        <w:rPr>
          <w:rStyle w:val="Charf0"/>
          <w:rtl/>
        </w:rPr>
        <w:t>﴿</w:t>
      </w:r>
      <w:r w:rsidRPr="00FA3A77">
        <w:rPr>
          <w:rFonts w:hint="eastAsia"/>
          <w:rtl/>
        </w:rPr>
        <w:t>وَ</w:t>
      </w:r>
      <w:r w:rsidRPr="00FA3A77">
        <w:rPr>
          <w:rFonts w:hint="cs"/>
          <w:rtl/>
        </w:rPr>
        <w:t>ٱ</w:t>
      </w:r>
      <w:r w:rsidRPr="00FA3A77">
        <w:rPr>
          <w:rFonts w:hint="eastAsia"/>
          <w:rtl/>
        </w:rPr>
        <w:t>ل</w:t>
      </w:r>
      <w:r w:rsidRPr="00FA3A77">
        <w:rPr>
          <w:rFonts w:hint="cs"/>
          <w:rtl/>
        </w:rPr>
        <w:t>ۡ</w:t>
      </w:r>
      <w:r w:rsidRPr="00FA3A77">
        <w:rPr>
          <w:rFonts w:hint="eastAsia"/>
          <w:rtl/>
        </w:rPr>
        <w:t>مُؤ</w:t>
      </w:r>
      <w:r w:rsidRPr="00FA3A77">
        <w:rPr>
          <w:rFonts w:hint="cs"/>
          <w:rtl/>
        </w:rPr>
        <w:t>ۡ</w:t>
      </w:r>
      <w:r w:rsidRPr="00FA3A77">
        <w:rPr>
          <w:rFonts w:hint="eastAsia"/>
          <w:rtl/>
        </w:rPr>
        <w:t>مِنُونَ</w:t>
      </w:r>
      <w:r w:rsidRPr="00FA3A77">
        <w:rPr>
          <w:rtl/>
        </w:rPr>
        <w:t xml:space="preserve"> </w:t>
      </w:r>
      <w:r w:rsidRPr="00FA3A77">
        <w:rPr>
          <w:rFonts w:hint="eastAsia"/>
          <w:rtl/>
        </w:rPr>
        <w:t>وَ</w:t>
      </w:r>
      <w:r w:rsidRPr="00FA3A77">
        <w:rPr>
          <w:rFonts w:hint="cs"/>
          <w:rtl/>
        </w:rPr>
        <w:t>ٱ</w:t>
      </w:r>
      <w:r w:rsidRPr="00FA3A77">
        <w:rPr>
          <w:rFonts w:hint="eastAsia"/>
          <w:rtl/>
        </w:rPr>
        <w:t>ل</w:t>
      </w:r>
      <w:r w:rsidRPr="00FA3A77">
        <w:rPr>
          <w:rFonts w:hint="cs"/>
          <w:rtl/>
        </w:rPr>
        <w:t>ۡ</w:t>
      </w:r>
      <w:r w:rsidRPr="00FA3A77">
        <w:rPr>
          <w:rFonts w:hint="eastAsia"/>
          <w:rtl/>
        </w:rPr>
        <w:t>مُؤ</w:t>
      </w:r>
      <w:r w:rsidRPr="00FA3A77">
        <w:rPr>
          <w:rFonts w:hint="cs"/>
          <w:rtl/>
        </w:rPr>
        <w:t>ۡ</w:t>
      </w:r>
      <w:r w:rsidRPr="00FA3A77">
        <w:rPr>
          <w:rFonts w:hint="eastAsia"/>
          <w:rtl/>
        </w:rPr>
        <w:t>مِنَ</w:t>
      </w:r>
      <w:r w:rsidRPr="00FA3A77">
        <w:rPr>
          <w:rFonts w:hint="cs"/>
          <w:rtl/>
        </w:rPr>
        <w:t>ٰ</w:t>
      </w:r>
      <w:r w:rsidRPr="00FA3A77">
        <w:rPr>
          <w:rFonts w:hint="eastAsia"/>
          <w:rtl/>
        </w:rPr>
        <w:t>تُ</w:t>
      </w:r>
      <w:r w:rsidRPr="00FA3A77">
        <w:rPr>
          <w:rtl/>
        </w:rPr>
        <w:t xml:space="preserve"> </w:t>
      </w:r>
      <w:r w:rsidRPr="00FA3A77">
        <w:rPr>
          <w:rFonts w:hint="eastAsia"/>
          <w:rtl/>
        </w:rPr>
        <w:t>بَع</w:t>
      </w:r>
      <w:r w:rsidRPr="00FA3A77">
        <w:rPr>
          <w:rFonts w:hint="cs"/>
          <w:rtl/>
        </w:rPr>
        <w:t>ۡ</w:t>
      </w:r>
      <w:r w:rsidRPr="00FA3A77">
        <w:rPr>
          <w:rFonts w:hint="eastAsia"/>
          <w:rtl/>
        </w:rPr>
        <w:t>ضُهُم</w:t>
      </w:r>
      <w:r w:rsidRPr="00FA3A77">
        <w:rPr>
          <w:rFonts w:hint="cs"/>
          <w:rtl/>
        </w:rPr>
        <w:t>ۡ</w:t>
      </w:r>
      <w:r w:rsidRPr="00FA3A77">
        <w:rPr>
          <w:rtl/>
        </w:rPr>
        <w:t xml:space="preserve"> </w:t>
      </w:r>
      <w:r w:rsidRPr="00FA3A77">
        <w:rPr>
          <w:rFonts w:hint="eastAsia"/>
          <w:rtl/>
        </w:rPr>
        <w:t>أَو</w:t>
      </w:r>
      <w:r w:rsidRPr="00FA3A77">
        <w:rPr>
          <w:rFonts w:hint="cs"/>
          <w:rtl/>
        </w:rPr>
        <w:t>ۡ</w:t>
      </w:r>
      <w:r w:rsidRPr="00FA3A77">
        <w:rPr>
          <w:rFonts w:hint="eastAsia"/>
          <w:rtl/>
        </w:rPr>
        <w:t>لِيَا</w:t>
      </w:r>
      <w:r w:rsidRPr="00FA3A77">
        <w:rPr>
          <w:rFonts w:hint="cs"/>
          <w:rtl/>
        </w:rPr>
        <w:t>ٓ</w:t>
      </w:r>
      <w:r w:rsidRPr="00FA3A77">
        <w:rPr>
          <w:rFonts w:hint="eastAsia"/>
          <w:rtl/>
        </w:rPr>
        <w:t>ءُ</w:t>
      </w:r>
      <w:r w:rsidRPr="00FA3A77">
        <w:rPr>
          <w:rtl/>
        </w:rPr>
        <w:t xml:space="preserve"> </w:t>
      </w:r>
      <w:r w:rsidRPr="00FA3A77">
        <w:rPr>
          <w:rFonts w:hint="eastAsia"/>
          <w:rtl/>
        </w:rPr>
        <w:t>بَع</w:t>
      </w:r>
      <w:r w:rsidRPr="00FA3A77">
        <w:rPr>
          <w:rFonts w:hint="cs"/>
          <w:rtl/>
        </w:rPr>
        <w:t>ۡ</w:t>
      </w:r>
      <w:r w:rsidRPr="00FA3A77">
        <w:rPr>
          <w:rFonts w:hint="eastAsia"/>
          <w:rtl/>
        </w:rPr>
        <w:t>ض</w:t>
      </w:r>
      <w:r w:rsidRPr="00FA3A77">
        <w:rPr>
          <w:rFonts w:hint="cs"/>
          <w:rtl/>
        </w:rPr>
        <w:t>ٖۚ</w:t>
      </w:r>
      <w:r w:rsidRPr="00FA3A77">
        <w:rPr>
          <w:rtl/>
        </w:rPr>
        <w:t xml:space="preserve"> </w:t>
      </w:r>
      <w:r w:rsidRPr="00FA3A77">
        <w:rPr>
          <w:rFonts w:hint="eastAsia"/>
          <w:rtl/>
        </w:rPr>
        <w:t>يَأ</w:t>
      </w:r>
      <w:r w:rsidRPr="00FA3A77">
        <w:rPr>
          <w:rFonts w:hint="cs"/>
          <w:rtl/>
        </w:rPr>
        <w:t>ۡ</w:t>
      </w:r>
      <w:r w:rsidRPr="00FA3A77">
        <w:rPr>
          <w:rFonts w:hint="eastAsia"/>
          <w:rtl/>
        </w:rPr>
        <w:t>مُرُونَ</w:t>
      </w:r>
      <w:r w:rsidRPr="00FA3A77">
        <w:rPr>
          <w:rtl/>
        </w:rPr>
        <w:t xml:space="preserve"> </w:t>
      </w:r>
      <w:r w:rsidRPr="00FA3A77">
        <w:rPr>
          <w:rFonts w:hint="eastAsia"/>
          <w:rtl/>
        </w:rPr>
        <w:t>بِ</w:t>
      </w:r>
      <w:r w:rsidRPr="00FA3A77">
        <w:rPr>
          <w:rFonts w:hint="cs"/>
          <w:rtl/>
        </w:rPr>
        <w:t>ٱ</w:t>
      </w:r>
      <w:r w:rsidRPr="00FA3A77">
        <w:rPr>
          <w:rFonts w:hint="eastAsia"/>
          <w:rtl/>
        </w:rPr>
        <w:t>ل</w:t>
      </w:r>
      <w:r w:rsidRPr="00FA3A77">
        <w:rPr>
          <w:rFonts w:hint="cs"/>
          <w:rtl/>
        </w:rPr>
        <w:t>ۡ</w:t>
      </w:r>
      <w:r w:rsidRPr="00FA3A77">
        <w:rPr>
          <w:rFonts w:hint="eastAsia"/>
          <w:rtl/>
        </w:rPr>
        <w:t>مَع</w:t>
      </w:r>
      <w:r w:rsidRPr="00FA3A77">
        <w:rPr>
          <w:rFonts w:hint="cs"/>
          <w:rtl/>
        </w:rPr>
        <w:t>ۡ</w:t>
      </w:r>
      <w:r w:rsidRPr="00FA3A77">
        <w:rPr>
          <w:rFonts w:hint="eastAsia"/>
          <w:rtl/>
        </w:rPr>
        <w:t>رُوفِ</w:t>
      </w:r>
      <w:r w:rsidRPr="00FA3A77">
        <w:rPr>
          <w:rtl/>
        </w:rPr>
        <w:t xml:space="preserve"> </w:t>
      </w:r>
      <w:r w:rsidRPr="00FA3A77">
        <w:rPr>
          <w:rFonts w:hint="eastAsia"/>
          <w:rtl/>
        </w:rPr>
        <w:t>وَيَن</w:t>
      </w:r>
      <w:r w:rsidRPr="00FA3A77">
        <w:rPr>
          <w:rFonts w:hint="cs"/>
          <w:rtl/>
        </w:rPr>
        <w:t>ۡ</w:t>
      </w:r>
      <w:r w:rsidRPr="00FA3A77">
        <w:rPr>
          <w:rFonts w:hint="eastAsia"/>
          <w:rtl/>
        </w:rPr>
        <w:t>هَو</w:t>
      </w:r>
      <w:r w:rsidRPr="00FA3A77">
        <w:rPr>
          <w:rFonts w:hint="cs"/>
          <w:rtl/>
        </w:rPr>
        <w:t>ۡ</w:t>
      </w:r>
      <w:r w:rsidRPr="00FA3A77">
        <w:rPr>
          <w:rFonts w:hint="eastAsia"/>
          <w:rtl/>
        </w:rPr>
        <w:t>نَ</w:t>
      </w:r>
      <w:r w:rsidRPr="00FA3A77">
        <w:rPr>
          <w:rtl/>
        </w:rPr>
        <w:t xml:space="preserve"> </w:t>
      </w:r>
      <w:r w:rsidRPr="00FA3A77">
        <w:rPr>
          <w:rFonts w:hint="eastAsia"/>
          <w:rtl/>
        </w:rPr>
        <w:t>عَنِ</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مُنكَرِ</w:t>
      </w:r>
      <w:r w:rsidRPr="00FA3A77">
        <w:rPr>
          <w:rtl/>
        </w:rPr>
        <w:t xml:space="preserve"> </w:t>
      </w:r>
      <w:r w:rsidRPr="00FA3A77">
        <w:rPr>
          <w:rFonts w:hint="eastAsia"/>
          <w:rtl/>
        </w:rPr>
        <w:t>وَيُقِيمُونَ</w:t>
      </w:r>
      <w:r w:rsidRPr="00FA3A77">
        <w:rPr>
          <w:rtl/>
        </w:rPr>
        <w:t xml:space="preserve"> </w:t>
      </w:r>
      <w:r w:rsidRPr="00FA3A77">
        <w:rPr>
          <w:rFonts w:hint="cs"/>
          <w:rtl/>
        </w:rPr>
        <w:t>ٱ</w:t>
      </w:r>
      <w:r w:rsidRPr="00FA3A77">
        <w:rPr>
          <w:rFonts w:hint="eastAsia"/>
          <w:rtl/>
        </w:rPr>
        <w:t>لصَّلَو</w:t>
      </w:r>
      <w:r w:rsidRPr="00FA3A77">
        <w:rPr>
          <w:rFonts w:hint="cs"/>
          <w:rtl/>
        </w:rPr>
        <w:t>ٰ</w:t>
      </w:r>
      <w:r w:rsidRPr="00FA3A77">
        <w:rPr>
          <w:rFonts w:hint="eastAsia"/>
          <w:rtl/>
        </w:rPr>
        <w:t>ةَ</w:t>
      </w:r>
      <w:r w:rsidRPr="00FA3A77">
        <w:rPr>
          <w:rtl/>
        </w:rPr>
        <w:t xml:space="preserve"> </w:t>
      </w:r>
      <w:r w:rsidRPr="00FA3A77">
        <w:rPr>
          <w:rFonts w:hint="eastAsia"/>
          <w:rtl/>
        </w:rPr>
        <w:t>وَيُؤ</w:t>
      </w:r>
      <w:r w:rsidRPr="00FA3A77">
        <w:rPr>
          <w:rFonts w:hint="cs"/>
          <w:rtl/>
        </w:rPr>
        <w:t>ۡ</w:t>
      </w:r>
      <w:r w:rsidRPr="00FA3A77">
        <w:rPr>
          <w:rFonts w:hint="eastAsia"/>
          <w:rtl/>
        </w:rPr>
        <w:t>تُونَ</w:t>
      </w:r>
      <w:r w:rsidRPr="00FA3A77">
        <w:rPr>
          <w:rtl/>
        </w:rPr>
        <w:t xml:space="preserve"> </w:t>
      </w:r>
      <w:r w:rsidRPr="00FA3A77">
        <w:rPr>
          <w:rFonts w:hint="cs"/>
          <w:rtl/>
        </w:rPr>
        <w:t>ٱ</w:t>
      </w:r>
      <w:r w:rsidRPr="00FA3A77">
        <w:rPr>
          <w:rFonts w:hint="eastAsia"/>
          <w:rtl/>
        </w:rPr>
        <w:t>لزَّكَو</w:t>
      </w:r>
      <w:r w:rsidRPr="00FA3A77">
        <w:rPr>
          <w:rFonts w:hint="cs"/>
          <w:rtl/>
        </w:rPr>
        <w:t>ٰ</w:t>
      </w:r>
      <w:r w:rsidRPr="00FA3A77">
        <w:rPr>
          <w:rFonts w:hint="eastAsia"/>
          <w:rtl/>
        </w:rPr>
        <w:t>ةَ</w:t>
      </w:r>
      <w:r w:rsidRPr="00FA3A77">
        <w:rPr>
          <w:rtl/>
        </w:rPr>
        <w:t xml:space="preserve"> </w:t>
      </w:r>
      <w:r w:rsidRPr="00FA3A77">
        <w:rPr>
          <w:rFonts w:hint="eastAsia"/>
          <w:rtl/>
        </w:rPr>
        <w:t>وَيُطِيعُونَ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وَرَسُولَهُ</w:t>
      </w:r>
      <w:r w:rsidRPr="00FA3A77">
        <w:rPr>
          <w:rFonts w:hint="cs"/>
          <w:rtl/>
        </w:rPr>
        <w:t>ۥٓۚ</w:t>
      </w:r>
      <w:r w:rsidRPr="00FA3A77">
        <w:rPr>
          <w:rtl/>
        </w:rPr>
        <w:t xml:space="preserve"> </w:t>
      </w:r>
      <w:r w:rsidRPr="00FA3A77">
        <w:rPr>
          <w:rFonts w:hint="eastAsia"/>
          <w:rtl/>
        </w:rPr>
        <w:t>أُوْلَ</w:t>
      </w:r>
      <w:r w:rsidRPr="00FA3A77">
        <w:rPr>
          <w:rFonts w:hint="cs"/>
          <w:rtl/>
        </w:rPr>
        <w:t>ٰٓ</w:t>
      </w:r>
      <w:r w:rsidRPr="00FA3A77">
        <w:rPr>
          <w:rFonts w:hint="eastAsia"/>
          <w:rtl/>
        </w:rPr>
        <w:t>ئِكَ</w:t>
      </w:r>
      <w:r w:rsidRPr="00FA3A77">
        <w:rPr>
          <w:rtl/>
        </w:rPr>
        <w:t xml:space="preserve"> </w:t>
      </w:r>
      <w:r w:rsidRPr="00FA3A77">
        <w:rPr>
          <w:rFonts w:hint="eastAsia"/>
          <w:rtl/>
        </w:rPr>
        <w:t>سَيَر</w:t>
      </w:r>
      <w:r w:rsidRPr="00FA3A77">
        <w:rPr>
          <w:rFonts w:hint="cs"/>
          <w:rtl/>
        </w:rPr>
        <w:t>ۡ</w:t>
      </w:r>
      <w:r w:rsidRPr="00FA3A77">
        <w:rPr>
          <w:rFonts w:hint="eastAsia"/>
          <w:rtl/>
        </w:rPr>
        <w:t>حَمُهُمُ</w:t>
      </w:r>
      <w:r w:rsidRPr="00FA3A77">
        <w:rPr>
          <w:rtl/>
        </w:rPr>
        <w:t xml:space="preserve"> </w:t>
      </w:r>
      <w:r w:rsidRPr="00FA3A77">
        <w:rPr>
          <w:rFonts w:hint="cs"/>
          <w:rtl/>
        </w:rPr>
        <w:t>ٱ</w:t>
      </w:r>
      <w:r w:rsidRPr="00FA3A77">
        <w:rPr>
          <w:rFonts w:hint="eastAsia"/>
          <w:rtl/>
        </w:rPr>
        <w:t>للَّهُ</w:t>
      </w:r>
      <w:r w:rsidRPr="00FA3A77">
        <w:rPr>
          <w:rFonts w:hint="cs"/>
          <w:rtl/>
        </w:rPr>
        <w:t>ۗ</w:t>
      </w:r>
      <w:r w:rsidRPr="00FA3A77">
        <w:rPr>
          <w:rtl/>
        </w:rPr>
        <w:t xml:space="preserve"> </w:t>
      </w:r>
      <w:r w:rsidRPr="00FA3A77">
        <w:rPr>
          <w:rFonts w:hint="eastAsia"/>
          <w:rtl/>
        </w:rPr>
        <w:t>إِنَّ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عَزِيزٌ</w:t>
      </w:r>
      <w:r w:rsidRPr="00FA3A77">
        <w:rPr>
          <w:rtl/>
        </w:rPr>
        <w:t xml:space="preserve"> </w:t>
      </w:r>
      <w:r w:rsidRPr="00FA3A77">
        <w:rPr>
          <w:rFonts w:hint="eastAsia"/>
          <w:rtl/>
        </w:rPr>
        <w:t>حَكِيم</w:t>
      </w:r>
      <w:r w:rsidRPr="00FA3A77">
        <w:rPr>
          <w:rFonts w:hint="cs"/>
          <w:rtl/>
        </w:rPr>
        <w:t>ٞ</w:t>
      </w:r>
      <w:r w:rsidRPr="00FA3A77">
        <w:rPr>
          <w:rtl/>
        </w:rPr>
        <w:t xml:space="preserve"> </w:t>
      </w:r>
      <w:r w:rsidRPr="00FA3A77">
        <w:rPr>
          <w:rFonts w:hint="cs"/>
          <w:rtl/>
        </w:rPr>
        <w:t>٧١</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71].</w:t>
      </w:r>
    </w:p>
    <w:p w:rsidR="003C75F8" w:rsidRDefault="003C75F8" w:rsidP="00C35C54">
      <w:pPr>
        <w:pStyle w:val="ab"/>
        <w:rPr>
          <w:rtl/>
        </w:rPr>
      </w:pPr>
      <w:r w:rsidRPr="00FA3A77">
        <w:rPr>
          <w:rStyle w:val="Char5"/>
          <w:rtl/>
        </w:rPr>
        <w:t>ترجمه:</w:t>
      </w:r>
      <w:r w:rsidRPr="00A0385F">
        <w:rPr>
          <w:rtl/>
        </w:rPr>
        <w:t xml:space="preserve"> </w:t>
      </w:r>
      <w:r w:rsidRPr="00FA3A77">
        <w:rPr>
          <w:rStyle w:val="Char8"/>
          <w:rtl/>
        </w:rPr>
        <w:t>«</w:t>
      </w:r>
      <w:r w:rsidRPr="00FA3A77">
        <w:rPr>
          <w:rtl/>
        </w:rPr>
        <w:t xml:space="preserve">و مردان و زنان مؤمن ولى (و </w:t>
      </w:r>
      <w:r w:rsidR="00E81F9E">
        <w:rPr>
          <w:rtl/>
        </w:rPr>
        <w:t>ی</w:t>
      </w:r>
      <w:r w:rsidRPr="00FA3A77">
        <w:rPr>
          <w:rtl/>
        </w:rPr>
        <w:t xml:space="preserve">ار و </w:t>
      </w:r>
      <w:r w:rsidR="00E81F9E">
        <w:rPr>
          <w:rtl/>
        </w:rPr>
        <w:t>ی</w:t>
      </w:r>
      <w:r w:rsidRPr="00FA3A77">
        <w:rPr>
          <w:rtl/>
        </w:rPr>
        <w:t xml:space="preserve">اور) </w:t>
      </w:r>
      <w:r w:rsidR="00E81F9E">
        <w:rPr>
          <w:rtl/>
        </w:rPr>
        <w:t>یک</w:t>
      </w:r>
      <w:r w:rsidRPr="00FA3A77">
        <w:rPr>
          <w:rtl/>
        </w:rPr>
        <w:t>د</w:t>
      </w:r>
      <w:r w:rsidR="00E81F9E">
        <w:rPr>
          <w:rtl/>
        </w:rPr>
        <w:t>ی</w:t>
      </w:r>
      <w:r w:rsidRPr="00FA3A77">
        <w:rPr>
          <w:rtl/>
        </w:rPr>
        <w:t>گراند، امر به معروف و نهى از من</w:t>
      </w:r>
      <w:r w:rsidR="00E81F9E">
        <w:rPr>
          <w:rtl/>
        </w:rPr>
        <w:t>ک</w:t>
      </w:r>
      <w:r w:rsidRPr="00FA3A77">
        <w:rPr>
          <w:rtl/>
        </w:rPr>
        <w:t>ر مى‏</w:t>
      </w:r>
      <w:r w:rsidR="00E81F9E">
        <w:rPr>
          <w:rtl/>
        </w:rPr>
        <w:t>ک</w:t>
      </w:r>
      <w:r w:rsidRPr="00FA3A77">
        <w:rPr>
          <w:rtl/>
        </w:rPr>
        <w:t>نند، نماز را برپا مى‏دارند و ز</w:t>
      </w:r>
      <w:r w:rsidR="00E81F9E">
        <w:rPr>
          <w:rtl/>
        </w:rPr>
        <w:t>ک</w:t>
      </w:r>
      <w:r w:rsidRPr="00FA3A77">
        <w:rPr>
          <w:rtl/>
        </w:rPr>
        <w:t>ات را مى‏پردازند و خدا و رسولش را اطاعات مى‏نما</w:t>
      </w:r>
      <w:r w:rsidR="00E81F9E">
        <w:rPr>
          <w:rtl/>
        </w:rPr>
        <w:t>ی</w:t>
      </w:r>
      <w:r w:rsidRPr="00FA3A77">
        <w:rPr>
          <w:rtl/>
        </w:rPr>
        <w:t>ند، خداوند به زودى آنها را مورد رحمت خو</w:t>
      </w:r>
      <w:r w:rsidR="00E81F9E">
        <w:rPr>
          <w:rtl/>
        </w:rPr>
        <w:t>ی</w:t>
      </w:r>
      <w:r w:rsidRPr="00FA3A77">
        <w:rPr>
          <w:rtl/>
        </w:rPr>
        <w:t>ش قرار مى‏دهد، خداوند توانا و ح</w:t>
      </w:r>
      <w:r w:rsidR="00E81F9E">
        <w:rPr>
          <w:rtl/>
        </w:rPr>
        <w:t>کی</w:t>
      </w:r>
      <w:r w:rsidRPr="00FA3A77">
        <w:rPr>
          <w:rtl/>
        </w:rPr>
        <w:t>م است</w:t>
      </w:r>
      <w:r w:rsidRPr="00FA3A77">
        <w:rPr>
          <w:rStyle w:val="Char8"/>
          <w:rtl/>
        </w:rPr>
        <w:t>»</w:t>
      </w:r>
      <w:r w:rsidRPr="00A0385F">
        <w:rPr>
          <w:rtl/>
        </w:rPr>
        <w:t>.</w:t>
      </w:r>
    </w:p>
    <w:p w:rsidR="003C75F8" w:rsidRPr="00A0385F" w:rsidRDefault="003C75F8" w:rsidP="00C35C54">
      <w:pPr>
        <w:pStyle w:val="a8"/>
      </w:pPr>
      <w:r w:rsidRPr="00A0385F">
        <w:rPr>
          <w:rtl/>
        </w:rPr>
        <w:t xml:space="preserve">و </w:t>
      </w:r>
      <w:r w:rsidRPr="00006A20">
        <w:rPr>
          <w:rtl/>
        </w:rPr>
        <w:t>خداوند</w:t>
      </w:r>
      <w:r w:rsidRPr="00A0385F">
        <w:rPr>
          <w:rtl/>
        </w:rPr>
        <w:t xml:space="preserve"> تبار</w:t>
      </w:r>
      <w:r w:rsidR="00E81F9E">
        <w:rPr>
          <w:rtl/>
        </w:rPr>
        <w:t>ک</w:t>
      </w:r>
      <w:r w:rsidRPr="00A0385F">
        <w:rPr>
          <w:rtl/>
        </w:rPr>
        <w:t xml:space="preserve"> و تعالى مهربانى نموده:</w:t>
      </w:r>
    </w:p>
    <w:p w:rsidR="003C75F8" w:rsidRPr="00C270C7" w:rsidRDefault="003C75F8" w:rsidP="00C35C54">
      <w:pPr>
        <w:pStyle w:val="af1"/>
        <w:rPr>
          <w:rFonts w:cs="IRNazli"/>
        </w:rPr>
      </w:pPr>
      <w:r w:rsidRPr="003A0AEE">
        <w:rPr>
          <w:rStyle w:val="Charf0"/>
          <w:rtl/>
        </w:rPr>
        <w:t>﴿</w:t>
      </w:r>
      <w:r w:rsidRPr="00FA3A77">
        <w:rPr>
          <w:rFonts w:hint="eastAsia"/>
          <w:rtl/>
        </w:rPr>
        <w:t>قُل</w:t>
      </w:r>
      <w:r w:rsidRPr="00FA3A77">
        <w:rPr>
          <w:rFonts w:hint="cs"/>
          <w:rtl/>
        </w:rPr>
        <w:t>ۡ</w:t>
      </w:r>
      <w:r w:rsidRPr="00FA3A77">
        <w:rPr>
          <w:rtl/>
        </w:rPr>
        <w:t xml:space="preserve"> </w:t>
      </w:r>
      <w:r w:rsidRPr="00FA3A77">
        <w:rPr>
          <w:rFonts w:hint="eastAsia"/>
          <w:rtl/>
        </w:rPr>
        <w:t>إِن</w:t>
      </w:r>
      <w:r w:rsidRPr="00FA3A77">
        <w:rPr>
          <w:rtl/>
        </w:rPr>
        <w:t xml:space="preserve"> </w:t>
      </w:r>
      <w:r w:rsidRPr="00FA3A77">
        <w:rPr>
          <w:rFonts w:hint="eastAsia"/>
          <w:rtl/>
        </w:rPr>
        <w:t>كُنتُم</w:t>
      </w:r>
      <w:r w:rsidRPr="00FA3A77">
        <w:rPr>
          <w:rFonts w:hint="cs"/>
          <w:rtl/>
        </w:rPr>
        <w:t>ۡ</w:t>
      </w:r>
      <w:r w:rsidRPr="00FA3A77">
        <w:rPr>
          <w:rtl/>
        </w:rPr>
        <w:t xml:space="preserve"> </w:t>
      </w:r>
      <w:r w:rsidRPr="00FA3A77">
        <w:rPr>
          <w:rFonts w:hint="eastAsia"/>
          <w:rtl/>
        </w:rPr>
        <w:t>تُحِبُّونَ</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فَ</w:t>
      </w:r>
      <w:r w:rsidRPr="00FA3A77">
        <w:rPr>
          <w:rFonts w:hint="cs"/>
          <w:rtl/>
        </w:rPr>
        <w:t>ٱ</w:t>
      </w:r>
      <w:r w:rsidRPr="00FA3A77">
        <w:rPr>
          <w:rFonts w:hint="eastAsia"/>
          <w:rtl/>
        </w:rPr>
        <w:t>تَّبِعُونِي</w:t>
      </w:r>
      <w:r w:rsidRPr="00FA3A77">
        <w:rPr>
          <w:rtl/>
        </w:rPr>
        <w:t xml:space="preserve"> </w:t>
      </w:r>
      <w:r w:rsidRPr="00FA3A77">
        <w:rPr>
          <w:rFonts w:hint="eastAsia"/>
          <w:rtl/>
        </w:rPr>
        <w:t>يُح</w:t>
      </w:r>
      <w:r w:rsidRPr="00FA3A77">
        <w:rPr>
          <w:rFonts w:hint="cs"/>
          <w:rtl/>
        </w:rPr>
        <w:t>ۡ</w:t>
      </w:r>
      <w:r w:rsidRPr="00FA3A77">
        <w:rPr>
          <w:rFonts w:hint="eastAsia"/>
          <w:rtl/>
        </w:rPr>
        <w:t>بِب</w:t>
      </w:r>
      <w:r w:rsidRPr="00FA3A77">
        <w:rPr>
          <w:rFonts w:hint="cs"/>
          <w:rtl/>
        </w:rPr>
        <w:t>ۡ</w:t>
      </w:r>
      <w:r w:rsidRPr="00FA3A77">
        <w:rPr>
          <w:rFonts w:hint="eastAsia"/>
          <w:rtl/>
        </w:rPr>
        <w:t>كُمُ</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وَيَغ</w:t>
      </w:r>
      <w:r w:rsidRPr="00FA3A77">
        <w:rPr>
          <w:rFonts w:hint="cs"/>
          <w:rtl/>
        </w:rPr>
        <w:t>ۡ</w:t>
      </w:r>
      <w:r w:rsidRPr="00FA3A77">
        <w:rPr>
          <w:rFonts w:hint="eastAsia"/>
          <w:rtl/>
        </w:rPr>
        <w:t>فِر</w:t>
      </w:r>
      <w:r w:rsidRPr="00FA3A77">
        <w:rPr>
          <w:rFonts w:hint="cs"/>
          <w:rtl/>
        </w:rPr>
        <w:t>ۡ</w:t>
      </w:r>
      <w:r w:rsidRPr="00FA3A77">
        <w:rPr>
          <w:rtl/>
        </w:rPr>
        <w:t xml:space="preserve"> </w:t>
      </w:r>
      <w:r w:rsidRPr="00FA3A77">
        <w:rPr>
          <w:rFonts w:hint="eastAsia"/>
          <w:rtl/>
        </w:rPr>
        <w:t>لَكُم</w:t>
      </w:r>
      <w:r w:rsidRPr="00FA3A77">
        <w:rPr>
          <w:rFonts w:hint="cs"/>
          <w:rtl/>
        </w:rPr>
        <w:t>ۡ</w:t>
      </w:r>
      <w:r w:rsidRPr="00FA3A77">
        <w:rPr>
          <w:rtl/>
        </w:rPr>
        <w:t xml:space="preserve"> </w:t>
      </w:r>
      <w:r w:rsidRPr="00FA3A77">
        <w:rPr>
          <w:rFonts w:hint="eastAsia"/>
          <w:rtl/>
        </w:rPr>
        <w:t>ذُنُوبَكُم</w:t>
      </w:r>
      <w:r w:rsidRPr="00FA3A77">
        <w:rPr>
          <w:rFonts w:hint="cs"/>
          <w:rtl/>
        </w:rPr>
        <w:t>ۡۚ</w:t>
      </w:r>
      <w:r w:rsidRPr="00FA3A77">
        <w:rPr>
          <w:rtl/>
        </w:rPr>
        <w:t xml:space="preserve"> </w:t>
      </w:r>
      <w:r w:rsidRPr="00FA3A77">
        <w:rPr>
          <w:rFonts w:hint="eastAsia"/>
          <w:rtl/>
        </w:rPr>
        <w:t>وَ</w:t>
      </w:r>
      <w:r w:rsidRPr="00FA3A77">
        <w:rPr>
          <w:rFonts w:hint="cs"/>
          <w:rtl/>
        </w:rPr>
        <w:t>ٱ</w:t>
      </w:r>
      <w:r w:rsidRPr="00FA3A77">
        <w:rPr>
          <w:rFonts w:hint="eastAsia"/>
          <w:rtl/>
        </w:rPr>
        <w:t>للَّهُ</w:t>
      </w:r>
      <w:r w:rsidRPr="00FA3A77">
        <w:rPr>
          <w:rtl/>
        </w:rPr>
        <w:t xml:space="preserve"> </w:t>
      </w:r>
      <w:r w:rsidRPr="00FA3A77">
        <w:rPr>
          <w:rFonts w:hint="eastAsia"/>
          <w:rtl/>
        </w:rPr>
        <w:t>غَفُور</w:t>
      </w:r>
      <w:r w:rsidRPr="00FA3A77">
        <w:rPr>
          <w:rFonts w:hint="cs"/>
          <w:rtl/>
        </w:rPr>
        <w:t>ٞ</w:t>
      </w:r>
      <w:r w:rsidRPr="00FA3A77">
        <w:rPr>
          <w:rtl/>
        </w:rPr>
        <w:t xml:space="preserve"> </w:t>
      </w:r>
      <w:r w:rsidRPr="00FA3A77">
        <w:rPr>
          <w:rFonts w:hint="eastAsia"/>
          <w:rtl/>
        </w:rPr>
        <w:t>رَّحِيم</w:t>
      </w:r>
      <w:r w:rsidRPr="00FA3A77">
        <w:rPr>
          <w:rFonts w:hint="cs"/>
          <w:rtl/>
        </w:rPr>
        <w:t>ٞ</w:t>
      </w:r>
      <w:r w:rsidRPr="00FA3A77">
        <w:rPr>
          <w:rtl/>
        </w:rPr>
        <w:t xml:space="preserve"> </w:t>
      </w:r>
      <w:r w:rsidRPr="00FA3A77">
        <w:rPr>
          <w:rFonts w:hint="cs"/>
          <w:rtl/>
        </w:rPr>
        <w:t>٣١</w:t>
      </w:r>
      <w:r w:rsidRPr="003A0AEE">
        <w:rPr>
          <w:rStyle w:val="Charf0"/>
          <w:rtl/>
        </w:rPr>
        <w:t>﴾</w:t>
      </w:r>
      <w:r>
        <w:rPr>
          <w:rFonts w:ascii="Traditional Arabic" w:hAnsi="Traditional Arabic" w:cs="Traditional Arabic" w:hint="cs"/>
          <w:rtl/>
        </w:rPr>
        <w:t xml:space="preserve"> </w:t>
      </w:r>
      <w:r w:rsidRPr="00663A10">
        <w:rPr>
          <w:rStyle w:val="Char6"/>
          <w:rFonts w:hint="cs"/>
          <w:rtl/>
        </w:rPr>
        <w:t>[آل عمران: 31].</w:t>
      </w:r>
    </w:p>
    <w:p w:rsidR="003C75F8" w:rsidRPr="00A0385F" w:rsidRDefault="003C75F8" w:rsidP="00C35C54">
      <w:pPr>
        <w:pStyle w:val="ab"/>
      </w:pPr>
      <w:r w:rsidRPr="00FA3A77">
        <w:rPr>
          <w:rStyle w:val="Char5"/>
          <w:rtl/>
        </w:rPr>
        <w:t>ترجمه:</w:t>
      </w:r>
      <w:r w:rsidRPr="00A0385F">
        <w:rPr>
          <w:rtl/>
        </w:rPr>
        <w:t xml:space="preserve"> </w:t>
      </w:r>
      <w:r w:rsidRPr="00FA3A77">
        <w:rPr>
          <w:rStyle w:val="Char8"/>
          <w:rtl/>
        </w:rPr>
        <w:t>«</w:t>
      </w:r>
      <w:r w:rsidRPr="00FA3A77">
        <w:rPr>
          <w:rtl/>
        </w:rPr>
        <w:t>بگو: اگر خدا را دوست مى‏دار</w:t>
      </w:r>
      <w:r w:rsidR="00E81F9E">
        <w:rPr>
          <w:rtl/>
        </w:rPr>
        <w:t>ی</w:t>
      </w:r>
      <w:r w:rsidRPr="00FA3A77">
        <w:rPr>
          <w:rtl/>
        </w:rPr>
        <w:t>د، از من پ</w:t>
      </w:r>
      <w:r w:rsidR="00E81F9E">
        <w:rPr>
          <w:rtl/>
        </w:rPr>
        <w:t>ی</w:t>
      </w:r>
      <w:r w:rsidRPr="00FA3A77">
        <w:rPr>
          <w:rtl/>
        </w:rPr>
        <w:t xml:space="preserve">روى </w:t>
      </w:r>
      <w:r w:rsidR="00E81F9E">
        <w:rPr>
          <w:rtl/>
        </w:rPr>
        <w:t>ک</w:t>
      </w:r>
      <w:r w:rsidRPr="00FA3A77">
        <w:rPr>
          <w:rtl/>
        </w:rPr>
        <w:t>ن</w:t>
      </w:r>
      <w:r w:rsidR="00E81F9E">
        <w:rPr>
          <w:rtl/>
        </w:rPr>
        <w:t>ی</w:t>
      </w:r>
      <w:r w:rsidRPr="00FA3A77">
        <w:rPr>
          <w:rtl/>
        </w:rPr>
        <w:t>د، تا خدا شما را دوست بدارد و گناهان</w:t>
      </w:r>
      <w:r w:rsidR="00FC30E3">
        <w:rPr>
          <w:rFonts w:hint="cs"/>
          <w:rtl/>
        </w:rPr>
        <w:t>‌</w:t>
      </w:r>
      <w:r w:rsidRPr="00FA3A77">
        <w:rPr>
          <w:rtl/>
        </w:rPr>
        <w:t>تان را ب</w:t>
      </w:r>
      <w:r w:rsidR="00E81F9E">
        <w:rPr>
          <w:rtl/>
        </w:rPr>
        <w:t>ی</w:t>
      </w:r>
      <w:r w:rsidRPr="00FA3A77">
        <w:rPr>
          <w:rtl/>
        </w:rPr>
        <w:t>امرزد، و خدا آمرزنده و مهربان است</w:t>
      </w:r>
      <w:r w:rsidRPr="00FA3A77">
        <w:rPr>
          <w:rStyle w:val="Char8"/>
          <w:rtl/>
        </w:rPr>
        <w:t>»</w:t>
      </w:r>
      <w:r w:rsidRPr="00A0385F">
        <w:rPr>
          <w:rtl/>
        </w:rPr>
        <w:t>.</w:t>
      </w:r>
    </w:p>
    <w:p w:rsidR="003C75F8" w:rsidRPr="00A0385F" w:rsidRDefault="003C75F8" w:rsidP="00C35C54">
      <w:pPr>
        <w:pStyle w:val="a8"/>
      </w:pPr>
      <w:r w:rsidRPr="00A0385F">
        <w:rPr>
          <w:rtl/>
        </w:rPr>
        <w:t>و خداوند تبار</w:t>
      </w:r>
      <w:r w:rsidR="00E81F9E">
        <w:rPr>
          <w:rtl/>
        </w:rPr>
        <w:t>ک</w:t>
      </w:r>
      <w:r w:rsidRPr="00A0385F">
        <w:rPr>
          <w:rtl/>
        </w:rPr>
        <w:t xml:space="preserve"> و تعالى مهربانى نموده است:</w:t>
      </w:r>
    </w:p>
    <w:p w:rsidR="003C75F8" w:rsidRPr="00C270C7" w:rsidRDefault="003C75F8" w:rsidP="00C35C54">
      <w:pPr>
        <w:pStyle w:val="af1"/>
        <w:rPr>
          <w:rFonts w:cs="IRNazli"/>
        </w:rPr>
      </w:pPr>
      <w:r w:rsidRPr="003A0AEE">
        <w:rPr>
          <w:rStyle w:val="Charf0"/>
          <w:rtl/>
        </w:rPr>
        <w:t>﴿</w:t>
      </w:r>
      <w:r w:rsidRPr="00FA3A77">
        <w:rPr>
          <w:rFonts w:hint="eastAsia"/>
          <w:rtl/>
        </w:rPr>
        <w:t>لَّقَد</w:t>
      </w:r>
      <w:r w:rsidRPr="00FA3A77">
        <w:rPr>
          <w:rFonts w:hint="cs"/>
          <w:rtl/>
        </w:rPr>
        <w:t>ۡ</w:t>
      </w:r>
      <w:r w:rsidRPr="00FA3A77">
        <w:rPr>
          <w:rtl/>
        </w:rPr>
        <w:t xml:space="preserve"> </w:t>
      </w:r>
      <w:r w:rsidRPr="00FA3A77">
        <w:rPr>
          <w:rFonts w:hint="eastAsia"/>
          <w:rtl/>
        </w:rPr>
        <w:t>كَانَ</w:t>
      </w:r>
      <w:r w:rsidRPr="00FA3A77">
        <w:rPr>
          <w:rtl/>
        </w:rPr>
        <w:t xml:space="preserve"> </w:t>
      </w:r>
      <w:r w:rsidRPr="00FA3A77">
        <w:rPr>
          <w:rFonts w:hint="eastAsia"/>
          <w:rtl/>
        </w:rPr>
        <w:t>لَكُم</w:t>
      </w:r>
      <w:r w:rsidRPr="00FA3A77">
        <w:rPr>
          <w:rFonts w:hint="cs"/>
          <w:rtl/>
        </w:rPr>
        <w:t>ۡ</w:t>
      </w:r>
      <w:r w:rsidRPr="00FA3A77">
        <w:rPr>
          <w:rtl/>
        </w:rPr>
        <w:t xml:space="preserve"> </w:t>
      </w:r>
      <w:r w:rsidRPr="00FA3A77">
        <w:rPr>
          <w:rFonts w:hint="eastAsia"/>
          <w:rtl/>
        </w:rPr>
        <w:t>فِي</w:t>
      </w:r>
      <w:r w:rsidRPr="00FA3A77">
        <w:rPr>
          <w:rtl/>
        </w:rPr>
        <w:t xml:space="preserve"> </w:t>
      </w:r>
      <w:r w:rsidRPr="00FA3A77">
        <w:rPr>
          <w:rFonts w:hint="eastAsia"/>
          <w:rtl/>
        </w:rPr>
        <w:t>رَسُولِ</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أُس</w:t>
      </w:r>
      <w:r w:rsidRPr="00FA3A77">
        <w:rPr>
          <w:rFonts w:hint="cs"/>
          <w:rtl/>
        </w:rPr>
        <w:t>ۡ</w:t>
      </w:r>
      <w:r w:rsidRPr="00FA3A77">
        <w:rPr>
          <w:rFonts w:hint="eastAsia"/>
          <w:rtl/>
        </w:rPr>
        <w:t>وَةٌ</w:t>
      </w:r>
      <w:r w:rsidRPr="00FA3A77">
        <w:rPr>
          <w:rtl/>
        </w:rPr>
        <w:t xml:space="preserve"> </w:t>
      </w:r>
      <w:r w:rsidRPr="00FA3A77">
        <w:rPr>
          <w:rFonts w:hint="eastAsia"/>
          <w:rtl/>
        </w:rPr>
        <w:t>حَسَنَة</w:t>
      </w:r>
      <w:r w:rsidRPr="00FA3A77">
        <w:rPr>
          <w:rFonts w:hint="cs"/>
          <w:rtl/>
        </w:rPr>
        <w:t>ٞ</w:t>
      </w:r>
      <w:r w:rsidRPr="00FA3A77">
        <w:rPr>
          <w:rtl/>
        </w:rPr>
        <w:t xml:space="preserve"> </w:t>
      </w:r>
      <w:r w:rsidRPr="00FA3A77">
        <w:rPr>
          <w:rFonts w:hint="eastAsia"/>
          <w:rtl/>
        </w:rPr>
        <w:t>لِّمَن</w:t>
      </w:r>
      <w:r w:rsidRPr="00FA3A77">
        <w:rPr>
          <w:rtl/>
        </w:rPr>
        <w:t xml:space="preserve"> </w:t>
      </w:r>
      <w:r w:rsidRPr="00FA3A77">
        <w:rPr>
          <w:rFonts w:hint="eastAsia"/>
          <w:rtl/>
        </w:rPr>
        <w:t>كَانَ</w:t>
      </w:r>
      <w:r w:rsidRPr="00FA3A77">
        <w:rPr>
          <w:rtl/>
        </w:rPr>
        <w:t xml:space="preserve"> </w:t>
      </w:r>
      <w:r w:rsidRPr="00FA3A77">
        <w:rPr>
          <w:rFonts w:hint="eastAsia"/>
          <w:rtl/>
        </w:rPr>
        <w:t>يَر</w:t>
      </w:r>
      <w:r w:rsidRPr="00FA3A77">
        <w:rPr>
          <w:rFonts w:hint="cs"/>
          <w:rtl/>
        </w:rPr>
        <w:t>ۡ</w:t>
      </w:r>
      <w:r w:rsidRPr="00FA3A77">
        <w:rPr>
          <w:rFonts w:hint="eastAsia"/>
          <w:rtl/>
        </w:rPr>
        <w:t>جُواْ</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وَ</w:t>
      </w:r>
      <w:r w:rsidRPr="00FA3A77">
        <w:rPr>
          <w:rFonts w:hint="cs"/>
          <w:rtl/>
        </w:rPr>
        <w:t>ٱ</w:t>
      </w:r>
      <w:r w:rsidRPr="00FA3A77">
        <w:rPr>
          <w:rFonts w:hint="eastAsia"/>
          <w:rtl/>
        </w:rPr>
        <w:t>ل</w:t>
      </w:r>
      <w:r w:rsidRPr="00FA3A77">
        <w:rPr>
          <w:rFonts w:hint="cs"/>
          <w:rtl/>
        </w:rPr>
        <w:t>ۡ</w:t>
      </w:r>
      <w:r w:rsidRPr="00FA3A77">
        <w:rPr>
          <w:rFonts w:hint="eastAsia"/>
          <w:rtl/>
        </w:rPr>
        <w:t>يَو</w:t>
      </w:r>
      <w:r w:rsidRPr="00FA3A77">
        <w:rPr>
          <w:rFonts w:hint="cs"/>
          <w:rtl/>
        </w:rPr>
        <w:t>ۡ</w:t>
      </w:r>
      <w:r w:rsidRPr="00FA3A77">
        <w:rPr>
          <w:rFonts w:hint="eastAsia"/>
          <w:rtl/>
        </w:rPr>
        <w:t>مَ</w:t>
      </w:r>
      <w:r w:rsidRPr="00FA3A77">
        <w:rPr>
          <w:rtl/>
        </w:rPr>
        <w:t xml:space="preserve"> </w:t>
      </w:r>
      <w:r w:rsidRPr="00FA3A77">
        <w:rPr>
          <w:rFonts w:hint="cs"/>
          <w:rtl/>
        </w:rPr>
        <w:t>ٱ</w:t>
      </w:r>
      <w:r w:rsidRPr="00FA3A77">
        <w:rPr>
          <w:rFonts w:hint="eastAsia"/>
          <w:rtl/>
        </w:rPr>
        <w:t>ل</w:t>
      </w:r>
      <w:r w:rsidRPr="00FA3A77">
        <w:rPr>
          <w:rFonts w:hint="cs"/>
          <w:rtl/>
        </w:rPr>
        <w:t>ۡ</w:t>
      </w:r>
      <w:r w:rsidRPr="00FA3A77">
        <w:rPr>
          <w:rFonts w:hint="eastAsia"/>
          <w:rtl/>
        </w:rPr>
        <w:t>أ</w:t>
      </w:r>
      <w:r w:rsidRPr="00FA3A77">
        <w:rPr>
          <w:rFonts w:hint="cs"/>
          <w:rtl/>
        </w:rPr>
        <w:t>ٓ</w:t>
      </w:r>
      <w:r w:rsidRPr="00FA3A77">
        <w:rPr>
          <w:rFonts w:hint="eastAsia"/>
          <w:rtl/>
        </w:rPr>
        <w:t>خِرَ</w:t>
      </w:r>
      <w:r w:rsidRPr="00FA3A77">
        <w:rPr>
          <w:rtl/>
        </w:rPr>
        <w:t xml:space="preserve"> </w:t>
      </w:r>
      <w:r w:rsidRPr="00FA3A77">
        <w:rPr>
          <w:rFonts w:hint="eastAsia"/>
          <w:rtl/>
        </w:rPr>
        <w:t>وَذَكَرَ</w:t>
      </w:r>
      <w:r w:rsidRPr="00FA3A77">
        <w:rPr>
          <w:rtl/>
        </w:rPr>
        <w:t xml:space="preserve"> </w:t>
      </w:r>
      <w:r w:rsidRPr="00FA3A77">
        <w:rPr>
          <w:rFonts w:hint="cs"/>
          <w:rtl/>
        </w:rPr>
        <w:t>ٱ</w:t>
      </w:r>
      <w:r w:rsidRPr="00FA3A77">
        <w:rPr>
          <w:rFonts w:hint="eastAsia"/>
          <w:rtl/>
        </w:rPr>
        <w:t>للَّهَ</w:t>
      </w:r>
      <w:r w:rsidRPr="00FA3A77">
        <w:rPr>
          <w:rtl/>
        </w:rPr>
        <w:t xml:space="preserve"> </w:t>
      </w:r>
      <w:r w:rsidRPr="00FA3A77">
        <w:rPr>
          <w:rFonts w:hint="eastAsia"/>
          <w:rtl/>
        </w:rPr>
        <w:t>كَثِير</w:t>
      </w:r>
      <w:r w:rsidRPr="00FA3A77">
        <w:rPr>
          <w:rFonts w:hint="cs"/>
          <w:rtl/>
        </w:rPr>
        <w:t>ٗ</w:t>
      </w:r>
      <w:r w:rsidRPr="00FA3A77">
        <w:rPr>
          <w:rFonts w:hint="eastAsia"/>
          <w:rtl/>
        </w:rPr>
        <w:t>ا</w:t>
      </w:r>
      <w:r w:rsidRPr="00FA3A77">
        <w:rPr>
          <w:rtl/>
        </w:rPr>
        <w:t xml:space="preserve"> </w:t>
      </w:r>
      <w:r w:rsidRPr="00FA3A77">
        <w:rPr>
          <w:rFonts w:hint="cs"/>
          <w:rtl/>
        </w:rPr>
        <w:t>٢١</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21].</w:t>
      </w:r>
    </w:p>
    <w:p w:rsidR="003C75F8" w:rsidRPr="00A0385F" w:rsidRDefault="003C75F8" w:rsidP="00C35C54">
      <w:pPr>
        <w:pStyle w:val="ab"/>
      </w:pPr>
      <w:r w:rsidRPr="00FA3A77">
        <w:rPr>
          <w:rStyle w:val="Char5"/>
          <w:rtl/>
        </w:rPr>
        <w:t>ترجمه:</w:t>
      </w:r>
      <w:r w:rsidRPr="00A0385F">
        <w:rPr>
          <w:rtl/>
        </w:rPr>
        <w:t xml:space="preserve"> </w:t>
      </w:r>
      <w:r w:rsidRPr="00FA3A77">
        <w:rPr>
          <w:rStyle w:val="Char8"/>
          <w:rtl/>
        </w:rPr>
        <w:t>«</w:t>
      </w:r>
      <w:r w:rsidRPr="00A0385F">
        <w:rPr>
          <w:rtl/>
        </w:rPr>
        <w:t>براى شما در زندگى، رسول خدا و تعل</w:t>
      </w:r>
      <w:r w:rsidR="00E81F9E">
        <w:rPr>
          <w:rtl/>
        </w:rPr>
        <w:t>ی</w:t>
      </w:r>
      <w:r w:rsidRPr="00A0385F">
        <w:rPr>
          <w:rtl/>
        </w:rPr>
        <w:t>م وى سرمشق ن</w:t>
      </w:r>
      <w:r w:rsidR="00E81F9E">
        <w:rPr>
          <w:rtl/>
        </w:rPr>
        <w:t>یک</w:t>
      </w:r>
      <w:r w:rsidRPr="00A0385F">
        <w:rPr>
          <w:rtl/>
        </w:rPr>
        <w:t>و</w:t>
      </w:r>
      <w:r w:rsidR="00E81F9E">
        <w:rPr>
          <w:rtl/>
        </w:rPr>
        <w:t>ی</w:t>
      </w:r>
      <w:r w:rsidRPr="00A0385F">
        <w:rPr>
          <w:rtl/>
        </w:rPr>
        <w:t>ى است، البته براى آن</w:t>
      </w:r>
      <w:r w:rsidR="00E81F9E">
        <w:rPr>
          <w:rtl/>
        </w:rPr>
        <w:t>ک</w:t>
      </w:r>
      <w:r w:rsidRPr="00A0385F">
        <w:rPr>
          <w:rtl/>
        </w:rPr>
        <w:t>ه ام</w:t>
      </w:r>
      <w:r w:rsidR="00E81F9E">
        <w:rPr>
          <w:rtl/>
        </w:rPr>
        <w:t>ی</w:t>
      </w:r>
      <w:r w:rsidRPr="00A0385F">
        <w:rPr>
          <w:rtl/>
        </w:rPr>
        <w:t>د به رحمت خدا و روز رستاخ</w:t>
      </w:r>
      <w:r w:rsidR="00E81F9E">
        <w:rPr>
          <w:rtl/>
        </w:rPr>
        <w:t>ی</w:t>
      </w:r>
      <w:r w:rsidRPr="00A0385F">
        <w:rPr>
          <w:rtl/>
        </w:rPr>
        <w:t>ز دارد، و خدا را بس</w:t>
      </w:r>
      <w:r w:rsidR="00E81F9E">
        <w:rPr>
          <w:rtl/>
        </w:rPr>
        <w:t>ی</w:t>
      </w:r>
      <w:r w:rsidRPr="00A0385F">
        <w:rPr>
          <w:rtl/>
        </w:rPr>
        <w:t xml:space="preserve">ار </w:t>
      </w:r>
      <w:r w:rsidR="00E81F9E">
        <w:rPr>
          <w:rtl/>
        </w:rPr>
        <w:t>ی</w:t>
      </w:r>
      <w:r w:rsidRPr="00A0385F">
        <w:rPr>
          <w:rtl/>
        </w:rPr>
        <w:t>اد مى‏</w:t>
      </w:r>
      <w:r w:rsidR="00E81F9E">
        <w:rPr>
          <w:rtl/>
        </w:rPr>
        <w:t>ک</w:t>
      </w:r>
      <w:r w:rsidRPr="00A0385F">
        <w:rPr>
          <w:rtl/>
        </w:rPr>
        <w:t>ند</w:t>
      </w:r>
      <w:r w:rsidRPr="00FA3A77">
        <w:rPr>
          <w:rStyle w:val="Char8"/>
          <w:rtl/>
        </w:rPr>
        <w:t>»</w:t>
      </w:r>
      <w:r w:rsidRPr="00A0385F">
        <w:rPr>
          <w:rtl/>
        </w:rPr>
        <w:t>.</w:t>
      </w:r>
    </w:p>
    <w:p w:rsidR="003C75F8" w:rsidRPr="00A0385F" w:rsidRDefault="003C75F8" w:rsidP="00C35C54">
      <w:pPr>
        <w:pStyle w:val="a8"/>
      </w:pPr>
      <w:r w:rsidRPr="00A0385F">
        <w:rPr>
          <w:rtl/>
        </w:rPr>
        <w:t>و خداوند تبار</w:t>
      </w:r>
      <w:r w:rsidR="00E81F9E">
        <w:rPr>
          <w:rtl/>
        </w:rPr>
        <w:t>ک</w:t>
      </w:r>
      <w:r w:rsidRPr="00A0385F">
        <w:rPr>
          <w:rtl/>
        </w:rPr>
        <w:t xml:space="preserve"> و تعالى گفته است:</w:t>
      </w:r>
    </w:p>
    <w:p w:rsidR="003C75F8" w:rsidRPr="00C270C7" w:rsidRDefault="003C75F8" w:rsidP="00C35C54">
      <w:pPr>
        <w:pStyle w:val="af1"/>
        <w:rPr>
          <w:rFonts w:cs="IRNazli"/>
        </w:rPr>
      </w:pPr>
      <w:r w:rsidRPr="003A0AEE">
        <w:rPr>
          <w:rStyle w:val="Charf0"/>
          <w:rtl/>
        </w:rPr>
        <w:t>﴿</w:t>
      </w:r>
      <w:r w:rsidRPr="00FA3A77">
        <w:rPr>
          <w:rFonts w:hint="eastAsia"/>
          <w:rtl/>
        </w:rPr>
        <w:t>وَمَا</w:t>
      </w:r>
      <w:r w:rsidRPr="00FA3A77">
        <w:rPr>
          <w:rFonts w:hint="cs"/>
          <w:rtl/>
        </w:rPr>
        <w:t>ٓ</w:t>
      </w:r>
      <w:r w:rsidRPr="00FA3A77">
        <w:rPr>
          <w:rtl/>
        </w:rPr>
        <w:t xml:space="preserve"> </w:t>
      </w:r>
      <w:r w:rsidRPr="00FA3A77">
        <w:rPr>
          <w:rFonts w:hint="eastAsia"/>
          <w:rtl/>
        </w:rPr>
        <w:t>ءَاتَى</w:t>
      </w:r>
      <w:r w:rsidRPr="00FA3A77">
        <w:rPr>
          <w:rFonts w:hint="cs"/>
          <w:rtl/>
        </w:rPr>
        <w:t>ٰ</w:t>
      </w:r>
      <w:r w:rsidRPr="00FA3A77">
        <w:rPr>
          <w:rFonts w:hint="eastAsia"/>
          <w:rtl/>
        </w:rPr>
        <w:t>كُمُ</w:t>
      </w:r>
      <w:r w:rsidRPr="00FA3A77">
        <w:rPr>
          <w:rtl/>
        </w:rPr>
        <w:t xml:space="preserve"> </w:t>
      </w:r>
      <w:r w:rsidRPr="00FA3A77">
        <w:rPr>
          <w:rFonts w:hint="cs"/>
          <w:rtl/>
        </w:rPr>
        <w:t>ٱ</w:t>
      </w:r>
      <w:r w:rsidRPr="00FA3A77">
        <w:rPr>
          <w:rFonts w:hint="eastAsia"/>
          <w:rtl/>
        </w:rPr>
        <w:t>لرَّسُولُ</w:t>
      </w:r>
      <w:r w:rsidRPr="00FA3A77">
        <w:rPr>
          <w:rtl/>
        </w:rPr>
        <w:t xml:space="preserve"> </w:t>
      </w:r>
      <w:r w:rsidRPr="00FA3A77">
        <w:rPr>
          <w:rFonts w:hint="eastAsia"/>
          <w:rtl/>
        </w:rPr>
        <w:t>فَخُذُوهُ</w:t>
      </w:r>
      <w:r w:rsidRPr="00FA3A77">
        <w:rPr>
          <w:rtl/>
        </w:rPr>
        <w:t xml:space="preserve"> </w:t>
      </w:r>
      <w:r w:rsidRPr="00FA3A77">
        <w:rPr>
          <w:rFonts w:hint="eastAsia"/>
          <w:rtl/>
        </w:rPr>
        <w:t>وَمَا</w:t>
      </w:r>
      <w:r w:rsidRPr="00FA3A77">
        <w:rPr>
          <w:rtl/>
        </w:rPr>
        <w:t xml:space="preserve"> </w:t>
      </w:r>
      <w:r w:rsidRPr="00FA3A77">
        <w:rPr>
          <w:rFonts w:hint="eastAsia"/>
          <w:rtl/>
        </w:rPr>
        <w:t>نَهَى</w:t>
      </w:r>
      <w:r w:rsidRPr="00FA3A77">
        <w:rPr>
          <w:rFonts w:hint="cs"/>
          <w:rtl/>
        </w:rPr>
        <w:t>ٰ</w:t>
      </w:r>
      <w:r w:rsidRPr="00FA3A77">
        <w:rPr>
          <w:rFonts w:hint="eastAsia"/>
          <w:rtl/>
        </w:rPr>
        <w:t>كُم</w:t>
      </w:r>
      <w:r w:rsidRPr="00FA3A77">
        <w:rPr>
          <w:rFonts w:hint="cs"/>
          <w:rtl/>
        </w:rPr>
        <w:t>ۡ</w:t>
      </w:r>
      <w:r w:rsidRPr="00FA3A77">
        <w:rPr>
          <w:rtl/>
        </w:rPr>
        <w:t xml:space="preserve"> </w:t>
      </w:r>
      <w:r w:rsidRPr="00FA3A77">
        <w:rPr>
          <w:rFonts w:hint="eastAsia"/>
          <w:rtl/>
        </w:rPr>
        <w:t>عَن</w:t>
      </w:r>
      <w:r w:rsidRPr="00FA3A77">
        <w:rPr>
          <w:rFonts w:hint="cs"/>
          <w:rtl/>
        </w:rPr>
        <w:t>ۡ</w:t>
      </w:r>
      <w:r w:rsidRPr="00FA3A77">
        <w:rPr>
          <w:rFonts w:hint="eastAsia"/>
          <w:rtl/>
        </w:rPr>
        <w:t>هُ</w:t>
      </w:r>
      <w:r w:rsidRPr="00FA3A77">
        <w:rPr>
          <w:rtl/>
        </w:rPr>
        <w:t xml:space="preserve"> </w:t>
      </w:r>
      <w:r w:rsidRPr="00FA3A77">
        <w:rPr>
          <w:rFonts w:hint="eastAsia"/>
          <w:rtl/>
        </w:rPr>
        <w:t>فَ</w:t>
      </w:r>
      <w:r w:rsidRPr="00FA3A77">
        <w:rPr>
          <w:rFonts w:hint="cs"/>
          <w:rtl/>
        </w:rPr>
        <w:t>ٱ</w:t>
      </w:r>
      <w:r w:rsidRPr="00FA3A77">
        <w:rPr>
          <w:rFonts w:hint="eastAsia"/>
          <w:rtl/>
        </w:rPr>
        <w:t>نتَهُواْ</w:t>
      </w:r>
      <w:r w:rsidRPr="003A0AEE">
        <w:rPr>
          <w:rStyle w:val="Charf0"/>
          <w:rtl/>
        </w:rPr>
        <w:t>﴾</w:t>
      </w:r>
      <w:r>
        <w:rPr>
          <w:rFonts w:ascii="Traditional Arabic" w:hAnsi="Traditional Arabic" w:cs="Traditional Arabic" w:hint="cs"/>
          <w:rtl/>
        </w:rPr>
        <w:t xml:space="preserve"> </w:t>
      </w:r>
      <w:r w:rsidRPr="00663A10">
        <w:rPr>
          <w:rStyle w:val="Char6"/>
          <w:rFonts w:hint="cs"/>
          <w:rtl/>
        </w:rPr>
        <w:t>[الحشر: 7].</w:t>
      </w:r>
    </w:p>
    <w:p w:rsidR="003C75F8" w:rsidRPr="00A0385F" w:rsidRDefault="003C75F8" w:rsidP="00C35C54">
      <w:pPr>
        <w:pStyle w:val="ab"/>
      </w:pPr>
      <w:r w:rsidRPr="00FA3A77">
        <w:rPr>
          <w:rStyle w:val="Char5"/>
          <w:rtl/>
        </w:rPr>
        <w:t>ترجمه:</w:t>
      </w:r>
      <w:r w:rsidRPr="00A0385F">
        <w:rPr>
          <w:rtl/>
        </w:rPr>
        <w:t xml:space="preserve"> </w:t>
      </w:r>
      <w:r w:rsidRPr="00FA3A77">
        <w:rPr>
          <w:rStyle w:val="Char8"/>
          <w:rtl/>
        </w:rPr>
        <w:t>«</w:t>
      </w:r>
      <w:r w:rsidRPr="00A0385F">
        <w:rPr>
          <w:rtl/>
        </w:rPr>
        <w:t>آنچه را پ</w:t>
      </w:r>
      <w:r w:rsidR="00E81F9E">
        <w:rPr>
          <w:rtl/>
        </w:rPr>
        <w:t>ی</w:t>
      </w:r>
      <w:r w:rsidRPr="00A0385F">
        <w:rPr>
          <w:rtl/>
        </w:rPr>
        <w:t>امبر خدا براى شما آورده بگ</w:t>
      </w:r>
      <w:r w:rsidR="00E81F9E">
        <w:rPr>
          <w:rtl/>
        </w:rPr>
        <w:t>ی</w:t>
      </w:r>
      <w:r w:rsidRPr="00A0385F">
        <w:rPr>
          <w:rtl/>
        </w:rPr>
        <w:t>ر</w:t>
      </w:r>
      <w:r w:rsidR="00E81F9E">
        <w:rPr>
          <w:rtl/>
        </w:rPr>
        <w:t>ی</w:t>
      </w:r>
      <w:r w:rsidRPr="00A0385F">
        <w:rPr>
          <w:rtl/>
        </w:rPr>
        <w:t xml:space="preserve">د و اجرا </w:t>
      </w:r>
      <w:r w:rsidR="00E81F9E">
        <w:rPr>
          <w:rtl/>
        </w:rPr>
        <w:t>ک</w:t>
      </w:r>
      <w:r w:rsidRPr="00A0385F">
        <w:rPr>
          <w:rtl/>
        </w:rPr>
        <w:t>ن</w:t>
      </w:r>
      <w:r w:rsidR="00E81F9E">
        <w:rPr>
          <w:rtl/>
        </w:rPr>
        <w:t>ی</w:t>
      </w:r>
      <w:r w:rsidRPr="00A0385F">
        <w:rPr>
          <w:rtl/>
        </w:rPr>
        <w:t xml:space="preserve">د، و آنچه را از آن نهى </w:t>
      </w:r>
      <w:r w:rsidR="00E81F9E">
        <w:rPr>
          <w:rtl/>
        </w:rPr>
        <w:t>ک</w:t>
      </w:r>
      <w:r w:rsidRPr="00A0385F">
        <w:rPr>
          <w:rtl/>
        </w:rPr>
        <w:t>رده خوددارى نما</w:t>
      </w:r>
      <w:r w:rsidR="00E81F9E">
        <w:rPr>
          <w:rtl/>
        </w:rPr>
        <w:t>یی</w:t>
      </w:r>
      <w:r w:rsidRPr="00A0385F">
        <w:rPr>
          <w:rtl/>
        </w:rPr>
        <w:t>د و باز ا</w:t>
      </w:r>
      <w:r w:rsidR="00E81F9E">
        <w:rPr>
          <w:rtl/>
        </w:rPr>
        <w:t>ی</w:t>
      </w:r>
      <w:r w:rsidRPr="00A0385F">
        <w:rPr>
          <w:rtl/>
        </w:rPr>
        <w:t>ست</w:t>
      </w:r>
      <w:r w:rsidR="00E81F9E">
        <w:rPr>
          <w:rtl/>
        </w:rPr>
        <w:t>ی</w:t>
      </w:r>
      <w:r w:rsidRPr="00A0385F">
        <w:rPr>
          <w:rtl/>
        </w:rPr>
        <w:t>د</w:t>
      </w:r>
      <w:r w:rsidRPr="00FA3A77">
        <w:rPr>
          <w:rStyle w:val="Char8"/>
          <w:rtl/>
        </w:rPr>
        <w:t>»</w:t>
      </w:r>
      <w:r w:rsidRPr="00A0385F">
        <w:rPr>
          <w:rtl/>
        </w:rPr>
        <w:t>.</w:t>
      </w:r>
    </w:p>
    <w:p w:rsidR="003C75F8" w:rsidRPr="00362F2D" w:rsidRDefault="003C75F8" w:rsidP="00C35C54">
      <w:pPr>
        <w:pStyle w:val="a2"/>
      </w:pPr>
      <w:bookmarkStart w:id="32" w:name="_Toc441518802"/>
      <w:r w:rsidRPr="00362F2D">
        <w:rPr>
          <w:rtl/>
        </w:rPr>
        <w:t xml:space="preserve">2 - احاديث در </w:t>
      </w:r>
      <w:r w:rsidRPr="003E4A4B">
        <w:rPr>
          <w:rtl/>
        </w:rPr>
        <w:t>اطاعات</w:t>
      </w:r>
      <w:r w:rsidRPr="00362F2D">
        <w:rPr>
          <w:rtl/>
        </w:rPr>
        <w:t xml:space="preserve"> و پيروى از پيامبر </w:t>
      </w:r>
      <w:r w:rsidR="00362F2D" w:rsidRPr="00FC30E3">
        <w:rPr>
          <w:rFonts w:cs="CTraditional Arabic" w:hint="cs"/>
          <w:b w:val="0"/>
          <w:bCs w:val="0"/>
          <w:sz w:val="28"/>
          <w:szCs w:val="28"/>
          <w:rtl/>
        </w:rPr>
        <w:t>ج</w:t>
      </w:r>
      <w:r w:rsidRPr="00362F2D">
        <w:rPr>
          <w:rtl/>
        </w:rPr>
        <w:t xml:space="preserve"> وخلفاى وى ن</w:t>
      </w:r>
      <w:bookmarkEnd w:id="32"/>
    </w:p>
    <w:p w:rsidR="003C75F8" w:rsidRPr="00C270C7" w:rsidRDefault="00362F2D" w:rsidP="00C35C54">
      <w:pPr>
        <w:pStyle w:val="a7"/>
        <w:rPr>
          <w:rFonts w:cs="IRNazli"/>
          <w:sz w:val="28"/>
          <w:szCs w:val="28"/>
        </w:rPr>
      </w:pPr>
      <w:r w:rsidRPr="00FC30E3">
        <w:rPr>
          <w:rStyle w:val="Char8"/>
          <w:rtl/>
        </w:rPr>
        <w:t>«</w:t>
      </w:r>
      <w:r w:rsidR="007A3D5B">
        <w:rPr>
          <w:rtl/>
        </w:rPr>
        <w:t>أَخْرِجِ الْبُخَارِ</w:t>
      </w:r>
      <w:r w:rsidR="007A3D5B">
        <w:rPr>
          <w:rFonts w:hint="cs"/>
          <w:rtl/>
        </w:rPr>
        <w:t>ي</w:t>
      </w:r>
      <w:r w:rsidR="003C75F8" w:rsidRPr="00FC30E3">
        <w:rPr>
          <w:rtl/>
        </w:rPr>
        <w:t>ُّ عَنْ أَبِىْ هُرَيْرَهَ</w:t>
      </w:r>
      <w:r w:rsidR="003C75F8" w:rsidRPr="00EB5C58">
        <w:rPr>
          <w:rFonts w:cs="CTraditional Arabic"/>
          <w:rtl/>
        </w:rPr>
        <w:t xml:space="preserve"> </w:t>
      </w:r>
      <w:r w:rsidR="00E81F9E" w:rsidRPr="00EB5C58">
        <w:rPr>
          <w:rFonts w:cs="CTraditional Arabic"/>
          <w:rtl/>
        </w:rPr>
        <w:t>س</w:t>
      </w:r>
      <w:r w:rsidR="003C75F8" w:rsidRPr="00EB5C58">
        <w:rPr>
          <w:rFonts w:cs="CTraditional Arabic"/>
          <w:rtl/>
        </w:rPr>
        <w:t xml:space="preserve"> </w:t>
      </w:r>
      <w:r w:rsidR="003C75F8" w:rsidRPr="00FC30E3">
        <w:rPr>
          <w:rtl/>
        </w:rPr>
        <w:t>قاَلَ: قاَلَ رَسُوْلُ</w:t>
      </w:r>
      <w:r w:rsidR="003225D6">
        <w:rPr>
          <w:rtl/>
        </w:rPr>
        <w:t xml:space="preserve"> الله</w:t>
      </w:r>
      <w:r w:rsidR="003C75F8" w:rsidRPr="00FC30E3">
        <w:rPr>
          <w:rtl/>
        </w:rPr>
        <w:t xml:space="preserve"> </w:t>
      </w:r>
      <w:r w:rsidR="00FC30E3">
        <w:rPr>
          <w:rFonts w:cs="CTraditional Arabic" w:hint="cs"/>
          <w:rtl/>
        </w:rPr>
        <w:t>ص</w:t>
      </w:r>
      <w:r w:rsidR="007A3D5B">
        <w:rPr>
          <w:rtl/>
        </w:rPr>
        <w:t xml:space="preserve">: </w:t>
      </w:r>
      <w:r w:rsidR="003E4A4B" w:rsidRPr="003E4A4B">
        <w:rPr>
          <w:rStyle w:val="Char8"/>
          <w:rFonts w:hint="cs"/>
          <w:rtl/>
        </w:rPr>
        <w:t>«</w:t>
      </w:r>
      <w:r w:rsidR="007A3D5B">
        <w:rPr>
          <w:rtl/>
        </w:rPr>
        <w:t>مَنْ أَطَاعَنِ</w:t>
      </w:r>
      <w:r w:rsidR="007A3D5B">
        <w:rPr>
          <w:rFonts w:hint="cs"/>
          <w:rtl/>
        </w:rPr>
        <w:t>ي</w:t>
      </w:r>
      <w:r w:rsidR="003C75F8" w:rsidRPr="00FC30E3">
        <w:rPr>
          <w:rtl/>
        </w:rPr>
        <w:t xml:space="preserve"> فَقَدْ أَطَاعَ </w:t>
      </w:r>
      <w:r w:rsidR="008819D4">
        <w:rPr>
          <w:rtl/>
        </w:rPr>
        <w:t>الله</w:t>
      </w:r>
      <w:r w:rsidR="007A3D5B">
        <w:rPr>
          <w:rtl/>
        </w:rPr>
        <w:t>، وَمَنْ عَصَانِ</w:t>
      </w:r>
      <w:r w:rsidR="007A3D5B">
        <w:rPr>
          <w:rFonts w:hint="cs"/>
          <w:rtl/>
        </w:rPr>
        <w:t>ي</w:t>
      </w:r>
      <w:r w:rsidR="003C75F8" w:rsidRPr="00FC30E3">
        <w:rPr>
          <w:rtl/>
        </w:rPr>
        <w:t xml:space="preserve"> فَقَدْ عَصَى </w:t>
      </w:r>
      <w:r w:rsidR="008819D4">
        <w:rPr>
          <w:rtl/>
        </w:rPr>
        <w:t>الله</w:t>
      </w:r>
      <w:r w:rsidR="003C75F8" w:rsidRPr="00FC30E3">
        <w:rPr>
          <w:rtl/>
        </w:rPr>
        <w:t>. وَمَنْ أَطَاَعَ أ</w:t>
      </w:r>
      <w:r w:rsidR="007A3D5B">
        <w:rPr>
          <w:rtl/>
        </w:rPr>
        <w:t>َمِيْرِ</w:t>
      </w:r>
      <w:r w:rsidR="007A3D5B">
        <w:rPr>
          <w:rFonts w:hint="cs"/>
          <w:rtl/>
        </w:rPr>
        <w:t>ي</w:t>
      </w:r>
      <w:r w:rsidR="007A3D5B">
        <w:rPr>
          <w:rtl/>
        </w:rPr>
        <w:t xml:space="preserve"> فَقَدْ أَطَاعَنِ</w:t>
      </w:r>
      <w:r w:rsidR="007A3D5B">
        <w:rPr>
          <w:rFonts w:hint="cs"/>
          <w:rtl/>
        </w:rPr>
        <w:t>ي</w:t>
      </w:r>
      <w:r w:rsidR="007A3D5B">
        <w:rPr>
          <w:rtl/>
        </w:rPr>
        <w:t>ْ، وَمَنْ عصَىَ أَمِيْرِ</w:t>
      </w:r>
      <w:r w:rsidR="007A3D5B">
        <w:rPr>
          <w:rFonts w:hint="cs"/>
          <w:rtl/>
        </w:rPr>
        <w:t>ي</w:t>
      </w:r>
      <w:r w:rsidR="003C75F8" w:rsidRPr="00FC30E3">
        <w:rPr>
          <w:rtl/>
        </w:rPr>
        <w:t xml:space="preserve"> فَقَدْ عَصَا</w:t>
      </w:r>
      <w:r w:rsidR="007A3D5B">
        <w:rPr>
          <w:rtl/>
        </w:rPr>
        <w:t>نِ</w:t>
      </w:r>
      <w:r w:rsidR="007A3D5B">
        <w:rPr>
          <w:rFonts w:hint="cs"/>
          <w:rtl/>
        </w:rPr>
        <w:t>ي</w:t>
      </w:r>
      <w:r>
        <w:rPr>
          <w:rFonts w:ascii="Traditional Arabic" w:hAnsi="Traditional Arabic" w:cs="Traditional Arabic"/>
          <w:sz w:val="28"/>
          <w:szCs w:val="28"/>
          <w:rtl/>
        </w:rPr>
        <w:t>»</w:t>
      </w:r>
      <w:r w:rsidR="003C75F8" w:rsidRPr="00C270C7">
        <w:rPr>
          <w:rFonts w:cs="IRNazli"/>
          <w:sz w:val="28"/>
          <w:szCs w:val="28"/>
          <w:rtl/>
        </w:rPr>
        <w:t>.</w:t>
      </w:r>
      <w:r w:rsidRPr="00C270C7">
        <w:rPr>
          <w:rFonts w:asciiTheme="minorHAnsi" w:hAnsiTheme="minorHAnsi" w:cs="IRNazli"/>
          <w:sz w:val="28"/>
          <w:szCs w:val="28"/>
          <w:rtl/>
        </w:rPr>
        <w:t xml:space="preserve"> </w:t>
      </w:r>
      <w:r w:rsidR="003C75F8" w:rsidRPr="00362F2D">
        <w:rPr>
          <w:rStyle w:val="Char4"/>
          <w:rtl/>
        </w:rPr>
        <w:t>بخارى</w:t>
      </w:r>
      <w:r w:rsidR="003C75F8" w:rsidRPr="00A0385F">
        <w:rPr>
          <w:rtl/>
        </w:rPr>
        <w:t xml:space="preserve"> </w:t>
      </w:r>
      <w:r w:rsidR="003C75F8" w:rsidRPr="00DA221A">
        <w:rPr>
          <w:rStyle w:val="Char4"/>
          <w:rtl/>
        </w:rPr>
        <w:t>از ابوهر</w:t>
      </w:r>
      <w:r w:rsidR="00E81F9E">
        <w:rPr>
          <w:rStyle w:val="Char4"/>
          <w:rtl/>
        </w:rPr>
        <w:t>ی</w:t>
      </w:r>
      <w:r w:rsidR="003C75F8" w:rsidRPr="00DA221A">
        <w:rPr>
          <w:rStyle w:val="Char4"/>
          <w:rtl/>
        </w:rPr>
        <w:t>ره</w:t>
      </w:r>
      <w:r w:rsidR="003C75F8" w:rsidRPr="00362F2D">
        <w:rPr>
          <w:rStyle w:val="Chare"/>
          <w:rtl/>
        </w:rPr>
        <w:t xml:space="preserve"> </w:t>
      </w:r>
      <w:r w:rsidR="00E81F9E" w:rsidRPr="00E81F9E">
        <w:rPr>
          <w:rStyle w:val="Char4"/>
          <w:rFonts w:ascii="CTraditional Arabic" w:hAnsi="CTraditional Arabic" w:cs="CTraditional Arabic"/>
          <w:rtl/>
        </w:rPr>
        <w:t>س</w:t>
      </w:r>
      <w:r w:rsidR="003C75F8" w:rsidRPr="00362F2D">
        <w:rPr>
          <w:rStyle w:val="Chare"/>
          <w:rtl/>
        </w:rPr>
        <w:t xml:space="preserve"> </w:t>
      </w:r>
      <w:r w:rsidR="003C75F8" w:rsidRPr="00FC30E3">
        <w:rPr>
          <w:rStyle w:val="Char4"/>
          <w:rtl/>
        </w:rPr>
        <w:t>روا</w:t>
      </w:r>
      <w:r w:rsidR="00E81F9E" w:rsidRPr="00FC30E3">
        <w:rPr>
          <w:rStyle w:val="Char4"/>
          <w:rtl/>
        </w:rPr>
        <w:t>ی</w:t>
      </w:r>
      <w:r w:rsidR="003C75F8" w:rsidRPr="00FC30E3">
        <w:rPr>
          <w:rStyle w:val="Char4"/>
          <w:rtl/>
        </w:rPr>
        <w:t xml:space="preserve">ت نموده، </w:t>
      </w:r>
      <w:r w:rsidR="00E81F9E" w:rsidRPr="00FC30E3">
        <w:rPr>
          <w:rStyle w:val="Char4"/>
          <w:rtl/>
        </w:rPr>
        <w:t>ک</w:t>
      </w:r>
      <w:r w:rsidR="003C75F8" w:rsidRPr="00FC30E3">
        <w:rPr>
          <w:rStyle w:val="Char4"/>
          <w:rtl/>
        </w:rPr>
        <w:t>ه گفت</w:t>
      </w:r>
      <w:r w:rsidR="003C75F8" w:rsidRPr="00DA221A">
        <w:rPr>
          <w:rStyle w:val="Char4"/>
          <w:rtl/>
        </w:rPr>
        <w:t>: پ</w:t>
      </w:r>
      <w:r w:rsidR="00E81F9E">
        <w:rPr>
          <w:rStyle w:val="Char4"/>
          <w:rtl/>
        </w:rPr>
        <w:t>ی</w:t>
      </w:r>
      <w:r w:rsidR="003C75F8" w:rsidRPr="00DA221A">
        <w:rPr>
          <w:rStyle w:val="Char4"/>
          <w:rtl/>
        </w:rPr>
        <w:t xml:space="preserve">امبر خدا </w:t>
      </w:r>
      <w:r w:rsidR="00DA221A">
        <w:rPr>
          <w:rStyle w:val="Char4"/>
          <w:rFonts w:cs="CTraditional Arabic" w:hint="cs"/>
          <w:rtl/>
        </w:rPr>
        <w:t>ج</w:t>
      </w:r>
      <w:r w:rsidR="003C75F8" w:rsidRPr="00DA221A">
        <w:rPr>
          <w:rStyle w:val="Char4"/>
          <w:rtl/>
        </w:rPr>
        <w:t xml:space="preserve"> ف</w:t>
      </w:r>
      <w:r w:rsidR="003C75F8" w:rsidRPr="00FC30E3">
        <w:rPr>
          <w:rStyle w:val="Char4"/>
          <w:rtl/>
        </w:rPr>
        <w:t>رمو</w:t>
      </w:r>
      <w:r w:rsidR="003C75F8" w:rsidRPr="00DA221A">
        <w:rPr>
          <w:rStyle w:val="Char4"/>
          <w:rtl/>
        </w:rPr>
        <w:t>د:</w:t>
      </w:r>
      <w:r w:rsidR="003C75F8" w:rsidRPr="00362F2D">
        <w:rPr>
          <w:rStyle w:val="Chare"/>
          <w:rtl/>
        </w:rPr>
        <w:t xml:space="preserve"> </w:t>
      </w:r>
      <w:r w:rsidR="003C75F8" w:rsidRPr="00DA221A">
        <w:rPr>
          <w:rStyle w:val="Char8"/>
          <w:rtl/>
        </w:rPr>
        <w:t>«</w:t>
      </w:r>
      <w:r w:rsidR="003C75F8" w:rsidRPr="00362F2D">
        <w:rPr>
          <w:rStyle w:val="Chare"/>
          <w:rtl/>
        </w:rPr>
        <w:t xml:space="preserve">هر </w:t>
      </w:r>
      <w:r w:rsidR="00E81F9E">
        <w:rPr>
          <w:rStyle w:val="Chare"/>
          <w:rtl/>
        </w:rPr>
        <w:t>ک</w:t>
      </w:r>
      <w:r w:rsidR="003C75F8" w:rsidRPr="00362F2D">
        <w:rPr>
          <w:rStyle w:val="Chare"/>
          <w:rtl/>
        </w:rPr>
        <w:t xml:space="preserve">سى از من اطاعت </w:t>
      </w:r>
      <w:r w:rsidR="00E81F9E">
        <w:rPr>
          <w:rStyle w:val="Chare"/>
          <w:rtl/>
        </w:rPr>
        <w:t>ک</w:t>
      </w:r>
      <w:r w:rsidR="003C75F8" w:rsidRPr="00362F2D">
        <w:rPr>
          <w:rStyle w:val="Chare"/>
          <w:rtl/>
        </w:rPr>
        <w:t xml:space="preserve">ند، خداوند را اطاعت </w:t>
      </w:r>
      <w:r w:rsidR="00E81F9E" w:rsidRPr="00FC30E3">
        <w:rPr>
          <w:rStyle w:val="Chare"/>
          <w:rtl/>
        </w:rPr>
        <w:t>ک</w:t>
      </w:r>
      <w:r w:rsidR="003C75F8" w:rsidRPr="00FC30E3">
        <w:rPr>
          <w:rStyle w:val="Chare"/>
          <w:rtl/>
        </w:rPr>
        <w:t xml:space="preserve">رده، و هر </w:t>
      </w:r>
      <w:r w:rsidR="00E81F9E" w:rsidRPr="00FC30E3">
        <w:rPr>
          <w:rStyle w:val="Chare"/>
          <w:rtl/>
        </w:rPr>
        <w:t>ک</w:t>
      </w:r>
      <w:r w:rsidR="003C75F8" w:rsidRPr="00FC30E3">
        <w:rPr>
          <w:rStyle w:val="Chare"/>
          <w:rtl/>
        </w:rPr>
        <w:t>س</w:t>
      </w:r>
      <w:r w:rsidR="003C75F8" w:rsidRPr="00362F2D">
        <w:rPr>
          <w:rStyle w:val="Chare"/>
          <w:rtl/>
        </w:rPr>
        <w:t xml:space="preserve"> از من نافرمانى </w:t>
      </w:r>
      <w:r w:rsidR="00E81F9E">
        <w:rPr>
          <w:rStyle w:val="Chare"/>
          <w:rtl/>
        </w:rPr>
        <w:t>ک</w:t>
      </w:r>
      <w:r w:rsidR="003C75F8" w:rsidRPr="00362F2D">
        <w:rPr>
          <w:rStyle w:val="Chare"/>
          <w:rtl/>
        </w:rPr>
        <w:t xml:space="preserve">ند، خداوند را نافرمانى نموده است. و هر </w:t>
      </w:r>
      <w:r w:rsidR="00E81F9E">
        <w:rPr>
          <w:rStyle w:val="Chare"/>
          <w:rtl/>
        </w:rPr>
        <w:t>ک</w:t>
      </w:r>
      <w:r w:rsidR="003C75F8" w:rsidRPr="00362F2D">
        <w:rPr>
          <w:rStyle w:val="Chare"/>
          <w:rtl/>
        </w:rPr>
        <w:t>س از ام</w:t>
      </w:r>
      <w:r w:rsidR="00E81F9E">
        <w:rPr>
          <w:rStyle w:val="Chare"/>
          <w:rtl/>
        </w:rPr>
        <w:t>ی</w:t>
      </w:r>
      <w:r w:rsidR="003C75F8" w:rsidRPr="00362F2D">
        <w:rPr>
          <w:rStyle w:val="Chare"/>
          <w:rtl/>
        </w:rPr>
        <w:t xml:space="preserve">رى </w:t>
      </w:r>
      <w:r w:rsidR="00E81F9E">
        <w:rPr>
          <w:rStyle w:val="Chare"/>
          <w:rtl/>
        </w:rPr>
        <w:t>ک</w:t>
      </w:r>
      <w:r w:rsidR="003C75F8" w:rsidRPr="00362F2D">
        <w:rPr>
          <w:rStyle w:val="Chare"/>
          <w:rtl/>
        </w:rPr>
        <w:t>ه من مقرّر نموده‏ام اطاعت نما</w:t>
      </w:r>
      <w:r w:rsidR="00E81F9E">
        <w:rPr>
          <w:rStyle w:val="Chare"/>
          <w:rtl/>
        </w:rPr>
        <w:t>ی</w:t>
      </w:r>
      <w:r w:rsidR="003C75F8" w:rsidRPr="00362F2D">
        <w:rPr>
          <w:rStyle w:val="Chare"/>
          <w:rtl/>
        </w:rPr>
        <w:t xml:space="preserve">د، او ازمن اطاعت نموده، و هر </w:t>
      </w:r>
      <w:r w:rsidR="00E81F9E">
        <w:rPr>
          <w:rStyle w:val="Chare"/>
          <w:rtl/>
        </w:rPr>
        <w:t>ک</w:t>
      </w:r>
      <w:r w:rsidR="003C75F8" w:rsidRPr="00362F2D">
        <w:rPr>
          <w:rStyle w:val="Chare"/>
          <w:rtl/>
        </w:rPr>
        <w:t>س از ام</w:t>
      </w:r>
      <w:r w:rsidR="00E81F9E">
        <w:rPr>
          <w:rStyle w:val="Chare"/>
          <w:rtl/>
        </w:rPr>
        <w:t>ی</w:t>
      </w:r>
      <w:r w:rsidR="003C75F8" w:rsidRPr="00362F2D">
        <w:rPr>
          <w:rStyle w:val="Chare"/>
          <w:rtl/>
        </w:rPr>
        <w:t xml:space="preserve">ر من نافرمانى </w:t>
      </w:r>
      <w:r w:rsidR="00E81F9E">
        <w:rPr>
          <w:rStyle w:val="Chare"/>
          <w:rtl/>
        </w:rPr>
        <w:t>ک</w:t>
      </w:r>
      <w:r w:rsidR="003C75F8" w:rsidRPr="00362F2D">
        <w:rPr>
          <w:rStyle w:val="Chare"/>
          <w:rtl/>
        </w:rPr>
        <w:t xml:space="preserve">ند، او از من نافرمانى </w:t>
      </w:r>
      <w:r w:rsidR="00E81F9E">
        <w:rPr>
          <w:rStyle w:val="Chare"/>
          <w:rtl/>
        </w:rPr>
        <w:t>ک</w:t>
      </w:r>
      <w:r w:rsidR="003C75F8" w:rsidRPr="00362F2D">
        <w:rPr>
          <w:rStyle w:val="Chare"/>
          <w:rtl/>
        </w:rPr>
        <w:t>رده است</w:t>
      </w:r>
      <w:r>
        <w:rPr>
          <w:rFonts w:ascii="Traditional Arabic" w:hAnsi="Traditional Arabic" w:cs="Traditional Arabic"/>
          <w:rtl/>
        </w:rPr>
        <w:t>»</w:t>
      </w:r>
      <w:r w:rsidR="003C75F8" w:rsidRPr="00C1444D">
        <w:rPr>
          <w:rStyle w:val="Char4"/>
          <w:vertAlign w:val="superscript"/>
        </w:rPr>
        <w:footnoteReference w:id="3"/>
      </w:r>
      <w:r w:rsidR="00C1444D" w:rsidRPr="00C1444D">
        <w:rPr>
          <w:rStyle w:val="Char4"/>
          <w:rFonts w:hint="cs"/>
          <w:rtl/>
        </w:rPr>
        <w:t>.</w:t>
      </w:r>
    </w:p>
    <w:p w:rsidR="003C75F8" w:rsidRPr="00FC30E3" w:rsidRDefault="00362F2D" w:rsidP="00C35C54">
      <w:pPr>
        <w:pStyle w:val="a7"/>
        <w:rPr>
          <w:rStyle w:val="Char4"/>
        </w:rPr>
      </w:pPr>
      <w:r>
        <w:rPr>
          <w:rFonts w:ascii="Traditional Arabic" w:hAnsi="Traditional Arabic" w:cs="Traditional Arabic"/>
          <w:sz w:val="28"/>
          <w:szCs w:val="28"/>
          <w:rtl/>
        </w:rPr>
        <w:t>«</w:t>
      </w:r>
      <w:r w:rsidR="007A3D5B">
        <w:rPr>
          <w:rtl/>
        </w:rPr>
        <w:t>وَأَخْرَجَ الْبُخَارِ</w:t>
      </w:r>
      <w:r w:rsidR="007A3D5B">
        <w:rPr>
          <w:rFonts w:hint="cs"/>
          <w:rtl/>
        </w:rPr>
        <w:t>ي</w:t>
      </w:r>
      <w:r w:rsidR="003C75F8" w:rsidRPr="00362F2D">
        <w:rPr>
          <w:rtl/>
        </w:rPr>
        <w:t xml:space="preserve">ُّ أَيْضاً عَنْ أَبِىْ هُرَيْرَه </w:t>
      </w:r>
      <w:r w:rsidR="00E81F9E" w:rsidRPr="00E81F9E">
        <w:rPr>
          <w:rFonts w:ascii="CTraditional Arabic" w:hAnsi="CTraditional Arabic" w:cs="CTraditional Arabic"/>
          <w:rtl/>
        </w:rPr>
        <w:t>س</w:t>
      </w:r>
      <w:r w:rsidR="003C75F8" w:rsidRPr="00362F2D">
        <w:rPr>
          <w:rtl/>
        </w:rPr>
        <w:t xml:space="preserve"> مَرْفُوْعاً: </w:t>
      </w:r>
      <w:r w:rsidR="00FC30E3">
        <w:rPr>
          <w:rFonts w:ascii="Traditional Arabic" w:hAnsi="Traditional Arabic" w:cs="Traditional Arabic"/>
          <w:rtl/>
        </w:rPr>
        <w:t>«</w:t>
      </w:r>
      <w:r w:rsidR="007A3D5B">
        <w:rPr>
          <w:rtl/>
        </w:rPr>
        <w:t>كُلُّ أُمَّتِ</w:t>
      </w:r>
      <w:r w:rsidR="007A3D5B">
        <w:rPr>
          <w:rFonts w:hint="cs"/>
          <w:rtl/>
        </w:rPr>
        <w:t>ي</w:t>
      </w:r>
      <w:r w:rsidR="003C75F8" w:rsidRPr="00362F2D">
        <w:rPr>
          <w:rtl/>
        </w:rPr>
        <w:t>ْ يَدْخُلُونَ الْجَنَّه اِلّا مَنْ أبَى، مَنْ أَطَاَعن</w:t>
      </w:r>
      <w:r w:rsidR="007A3D5B">
        <w:rPr>
          <w:rtl/>
        </w:rPr>
        <w:t>ِ</w:t>
      </w:r>
      <w:r w:rsidR="007A3D5B">
        <w:rPr>
          <w:rFonts w:hint="cs"/>
          <w:rtl/>
        </w:rPr>
        <w:t>ي</w:t>
      </w:r>
      <w:r w:rsidR="007A3D5B">
        <w:rPr>
          <w:rtl/>
        </w:rPr>
        <w:t xml:space="preserve"> دَخَلَ الجَنَّه وَمَن عَصَان</w:t>
      </w:r>
      <w:r w:rsidR="007A3D5B">
        <w:rPr>
          <w:rFonts w:hint="cs"/>
          <w:rtl/>
        </w:rPr>
        <w:t>ي</w:t>
      </w:r>
      <w:r w:rsidR="003C75F8" w:rsidRPr="00362F2D">
        <w:rPr>
          <w:rtl/>
        </w:rPr>
        <w:t xml:space="preserve"> فَقَد أبَى</w:t>
      </w:r>
      <w:r>
        <w:rPr>
          <w:rFonts w:ascii="Traditional Arabic" w:hAnsi="Traditional Arabic" w:cs="Traditional Arabic"/>
          <w:sz w:val="28"/>
          <w:szCs w:val="28"/>
          <w:rtl/>
        </w:rPr>
        <w:t>»</w:t>
      </w:r>
      <w:r w:rsidRPr="00C270C7">
        <w:rPr>
          <w:rFonts w:cs="IRNazli"/>
          <w:sz w:val="28"/>
          <w:szCs w:val="28"/>
          <w:rtl/>
        </w:rPr>
        <w:t xml:space="preserve">. </w:t>
      </w:r>
      <w:r w:rsidRPr="00362F2D">
        <w:rPr>
          <w:rStyle w:val="Char1"/>
          <w:rtl/>
        </w:rPr>
        <w:t xml:space="preserve">كذا </w:t>
      </w:r>
      <w:r w:rsidRPr="00362F2D">
        <w:rPr>
          <w:rStyle w:val="Char1"/>
          <w:rFonts w:hint="cs"/>
          <w:rtl/>
        </w:rPr>
        <w:t>في</w:t>
      </w:r>
      <w:r w:rsidR="003C75F8" w:rsidRPr="00362F2D">
        <w:rPr>
          <w:rStyle w:val="Char1"/>
          <w:rtl/>
        </w:rPr>
        <w:t xml:space="preserve"> (الجامع)</w:t>
      </w:r>
      <w:r w:rsidR="003C75F8" w:rsidRPr="00C270C7">
        <w:rPr>
          <w:rFonts w:cs="IRNazli"/>
          <w:sz w:val="28"/>
          <w:szCs w:val="28"/>
          <w:rtl/>
        </w:rPr>
        <w:t xml:space="preserve"> </w:t>
      </w:r>
      <w:r w:rsidR="003C75F8" w:rsidRPr="00362F2D">
        <w:rPr>
          <w:rStyle w:val="Char4"/>
          <w:rFonts w:hint="cs"/>
          <w:rtl/>
        </w:rPr>
        <w:t>(</w:t>
      </w:r>
      <w:r w:rsidR="003C75F8" w:rsidRPr="00362F2D">
        <w:rPr>
          <w:rStyle w:val="Char4"/>
          <w:rtl/>
        </w:rPr>
        <w:t>233/2)</w:t>
      </w:r>
      <w:r>
        <w:rPr>
          <w:rStyle w:val="Char4"/>
          <w:rFonts w:hint="cs"/>
          <w:rtl/>
        </w:rPr>
        <w:t>.</w:t>
      </w:r>
      <w:r w:rsidR="00DA221A" w:rsidRPr="00563C89">
        <w:rPr>
          <w:rStyle w:val="Char4"/>
        </w:rPr>
        <w:t xml:space="preserve"> </w:t>
      </w:r>
      <w:r w:rsidR="003C75F8" w:rsidRPr="00563C89">
        <w:rPr>
          <w:rStyle w:val="Char4"/>
          <w:rtl/>
        </w:rPr>
        <w:t>بخارى همچنان به شكل مرفوع از ابوهريره</w:t>
      </w:r>
      <w:r w:rsidR="003C75F8" w:rsidRPr="00A0385F">
        <w:rPr>
          <w:rtl/>
        </w:rPr>
        <w:t xml:space="preserve"> </w:t>
      </w:r>
      <w:r w:rsidR="00E81F9E" w:rsidRPr="00563C89">
        <w:rPr>
          <w:rFonts w:ascii="CTraditional Arabic" w:hAnsi="CTraditional Arabic" w:cs="CTraditional Arabic"/>
          <w:szCs w:val="28"/>
          <w:rtl/>
        </w:rPr>
        <w:t>س</w:t>
      </w:r>
      <w:r w:rsidR="003C75F8" w:rsidRPr="00563C89">
        <w:rPr>
          <w:rStyle w:val="Char4"/>
          <w:rtl/>
        </w:rPr>
        <w:t xml:space="preserve"> روايت نموده است:</w:t>
      </w:r>
      <w:r w:rsidR="003C75F8" w:rsidRPr="00A0385F">
        <w:rPr>
          <w:rtl/>
        </w:rPr>
        <w:t xml:space="preserve"> </w:t>
      </w:r>
      <w:r w:rsidR="003C75F8" w:rsidRPr="00DA221A">
        <w:rPr>
          <w:rStyle w:val="Char8"/>
          <w:rtl/>
        </w:rPr>
        <w:t>«</w:t>
      </w:r>
      <w:r w:rsidR="003C75F8" w:rsidRPr="00DA221A">
        <w:rPr>
          <w:rStyle w:val="Chare"/>
          <w:rtl/>
        </w:rPr>
        <w:t xml:space="preserve">همه امّتم وارد جنّت مى‏شوند، مگر آن </w:t>
      </w:r>
      <w:r w:rsidR="00E81F9E">
        <w:rPr>
          <w:rStyle w:val="Chare"/>
          <w:rtl/>
        </w:rPr>
        <w:t>ک</w:t>
      </w:r>
      <w:r w:rsidR="003C75F8" w:rsidRPr="00DA221A">
        <w:rPr>
          <w:rStyle w:val="Chare"/>
          <w:rtl/>
        </w:rPr>
        <w:t xml:space="preserve">س </w:t>
      </w:r>
      <w:r w:rsidR="00E81F9E">
        <w:rPr>
          <w:rStyle w:val="Chare"/>
          <w:rtl/>
        </w:rPr>
        <w:t>ک</w:t>
      </w:r>
      <w:r w:rsidR="003C75F8" w:rsidRPr="00DA221A">
        <w:rPr>
          <w:rStyle w:val="Chare"/>
          <w:rtl/>
        </w:rPr>
        <w:t xml:space="preserve">ه ابا ورزد، هر </w:t>
      </w:r>
      <w:r w:rsidR="00E81F9E">
        <w:rPr>
          <w:rStyle w:val="Chare"/>
          <w:rtl/>
        </w:rPr>
        <w:t>ک</w:t>
      </w:r>
      <w:r w:rsidR="003C75F8" w:rsidRPr="00DA221A">
        <w:rPr>
          <w:rStyle w:val="Chare"/>
          <w:rtl/>
        </w:rPr>
        <w:t>س از من اطاعت نما</w:t>
      </w:r>
      <w:r w:rsidR="00E81F9E">
        <w:rPr>
          <w:rStyle w:val="Chare"/>
          <w:rtl/>
        </w:rPr>
        <w:t>ی</w:t>
      </w:r>
      <w:r w:rsidR="003C75F8" w:rsidRPr="00DA221A">
        <w:rPr>
          <w:rStyle w:val="Chare"/>
          <w:rtl/>
        </w:rPr>
        <w:t xml:space="preserve">د داخل جنّت مى‏شود، و هر </w:t>
      </w:r>
      <w:r w:rsidR="00E81F9E">
        <w:rPr>
          <w:rStyle w:val="Chare"/>
          <w:rtl/>
        </w:rPr>
        <w:t>ک</w:t>
      </w:r>
      <w:r w:rsidR="003C75F8" w:rsidRPr="00DA221A">
        <w:rPr>
          <w:rStyle w:val="Chare"/>
          <w:rtl/>
        </w:rPr>
        <w:t xml:space="preserve">س از من نافرمانى </w:t>
      </w:r>
      <w:r w:rsidR="00E81F9E">
        <w:rPr>
          <w:rStyle w:val="Chare"/>
          <w:rtl/>
        </w:rPr>
        <w:t>ک</w:t>
      </w:r>
      <w:r w:rsidR="003C75F8" w:rsidRPr="00DA221A">
        <w:rPr>
          <w:rStyle w:val="Chare"/>
          <w:rtl/>
        </w:rPr>
        <w:t>ند ابا ورز</w:t>
      </w:r>
      <w:r w:rsidR="00E81F9E">
        <w:rPr>
          <w:rStyle w:val="Chare"/>
          <w:rtl/>
        </w:rPr>
        <w:t>ی</w:t>
      </w:r>
      <w:r w:rsidR="003C75F8" w:rsidRPr="00DA221A">
        <w:rPr>
          <w:rStyle w:val="Chare"/>
          <w:rtl/>
        </w:rPr>
        <w:t>ده است</w:t>
      </w:r>
      <w:r w:rsidR="00DA221A">
        <w:rPr>
          <w:rFonts w:ascii="Traditional Arabic" w:hAnsi="Traditional Arabic" w:cs="Traditional Arabic"/>
          <w:rtl/>
        </w:rPr>
        <w:t>»</w:t>
      </w:r>
      <w:r w:rsidR="003C75F8" w:rsidRPr="00FC30E3">
        <w:rPr>
          <w:rStyle w:val="Char4"/>
          <w:vertAlign w:val="superscript"/>
          <w:rtl/>
        </w:rPr>
        <w:footnoteReference w:id="4"/>
      </w:r>
      <w:r w:rsidR="00C1444D" w:rsidRPr="00FC30E3">
        <w:rPr>
          <w:rStyle w:val="Char4"/>
          <w:rFonts w:hint="cs"/>
          <w:rtl/>
        </w:rPr>
        <w:t>.</w:t>
      </w:r>
      <w:r w:rsidR="003C75F8" w:rsidRPr="00A0385F">
        <w:rPr>
          <w:rtl/>
        </w:rPr>
        <w:t xml:space="preserve"> </w:t>
      </w:r>
      <w:r w:rsidR="003C75F8" w:rsidRPr="00FC30E3">
        <w:rPr>
          <w:rStyle w:val="Char4"/>
          <w:rtl/>
        </w:rPr>
        <w:t>اين چنين در (الجامع) (233/2) آمده است.</w:t>
      </w:r>
    </w:p>
    <w:p w:rsidR="003C75F8" w:rsidRPr="00C270C7" w:rsidRDefault="00DA221A" w:rsidP="00C35C54">
      <w:pPr>
        <w:pStyle w:val="a7"/>
        <w:rPr>
          <w:rFonts w:cs="IRNazli"/>
          <w:sz w:val="28"/>
          <w:szCs w:val="28"/>
        </w:rPr>
      </w:pPr>
      <w:r>
        <w:rPr>
          <w:rFonts w:ascii="Traditional Arabic" w:hAnsi="Traditional Arabic" w:cs="Traditional Arabic"/>
          <w:sz w:val="28"/>
          <w:szCs w:val="28"/>
          <w:rtl/>
        </w:rPr>
        <w:t>«</w:t>
      </w:r>
      <w:r w:rsidR="007A3D5B">
        <w:rPr>
          <w:rtl/>
        </w:rPr>
        <w:t>وَ أخْرَجَ البُخَارِ</w:t>
      </w:r>
      <w:r w:rsidR="007A3D5B">
        <w:rPr>
          <w:rFonts w:hint="cs"/>
          <w:rtl/>
        </w:rPr>
        <w:t>ي</w:t>
      </w:r>
      <w:r w:rsidR="003C75F8" w:rsidRPr="00DA221A">
        <w:rPr>
          <w:rtl/>
        </w:rPr>
        <w:t xml:space="preserve">ُّ أيضاً عَنْ جَابِرٍ </w:t>
      </w:r>
      <w:r w:rsidR="00E81F9E" w:rsidRPr="00E81F9E">
        <w:rPr>
          <w:rFonts w:ascii="CTraditional Arabic" w:hAnsi="CTraditional Arabic" w:cs="CTraditional Arabic"/>
          <w:rtl/>
        </w:rPr>
        <w:t>س</w:t>
      </w:r>
      <w:r w:rsidR="003C75F8" w:rsidRPr="00DA221A">
        <w:rPr>
          <w:rtl/>
        </w:rPr>
        <w:t xml:space="preserve"> قَالَ: </w:t>
      </w:r>
      <w:r w:rsidR="003E4A4B" w:rsidRPr="003E4A4B">
        <w:rPr>
          <w:rStyle w:val="Char8"/>
          <w:rtl/>
        </w:rPr>
        <w:t>«</w:t>
      </w:r>
      <w:r w:rsidR="007A3D5B">
        <w:rPr>
          <w:rtl/>
        </w:rPr>
        <w:t>جَاءَتْ مَلائِكه اِلَى النَّبِ</w:t>
      </w:r>
      <w:r w:rsidR="007A3D5B">
        <w:rPr>
          <w:rFonts w:hint="cs"/>
          <w:rtl/>
        </w:rPr>
        <w:t>ي</w:t>
      </w:r>
      <w:r w:rsidR="003C75F8" w:rsidRPr="00DA221A">
        <w:rPr>
          <w:rtl/>
        </w:rPr>
        <w:t xml:space="preserve"> </w:t>
      </w:r>
      <w:r w:rsidR="00563C89">
        <w:rPr>
          <w:rFonts w:cs="CTraditional Arabic" w:hint="cs"/>
          <w:rtl/>
        </w:rPr>
        <w:t>ص</w:t>
      </w:r>
      <w:r w:rsidR="00FC30E3">
        <w:rPr>
          <w:rtl/>
        </w:rPr>
        <w:t xml:space="preserve"> وَ</w:t>
      </w:r>
      <w:r w:rsidR="003C75F8" w:rsidRPr="00DA221A">
        <w:rPr>
          <w:rtl/>
        </w:rPr>
        <w:t>هُوَ نَائِمٌ فَقَالوا: اِنَّ لِصَاحِبَكُم هَذا مَثَلاً فَاضْرِبُوا لَهُ مَثَلاً: قَالَ بَعْضُهُم: اِنَّه نَائِمٌ وَقَالَ بَعْضُهُم: اِنَّ العَيْنَ نَائِمَه وَالقَلبَ يَقْظانُ، فَقَالوا: مَثَلُهُ</w:t>
      </w:r>
      <w:r w:rsidR="00FC30E3">
        <w:rPr>
          <w:rtl/>
        </w:rPr>
        <w:t xml:space="preserve"> كَمَثَلِ رَجُلٍ بَنَى داراً وَجَعَلَ فِيْهَا مَأدُبَه، وَ</w:t>
      </w:r>
      <w:r w:rsidR="003C75F8" w:rsidRPr="00DA221A">
        <w:rPr>
          <w:rtl/>
        </w:rPr>
        <w:t xml:space="preserve">بَعَثَ دَاعِياً، فَمَنْ </w:t>
      </w:r>
      <w:r w:rsidR="00FC30E3">
        <w:rPr>
          <w:rtl/>
        </w:rPr>
        <w:t>اَجَابَ الدّاعى دَخَل الدّار وَأَكَلَ مِنَ المَأدُبَه، وَ</w:t>
      </w:r>
      <w:r w:rsidR="003C75F8" w:rsidRPr="00DA221A">
        <w:rPr>
          <w:rtl/>
        </w:rPr>
        <w:t>مَنْ لَمْ يُجِبِ الد</w:t>
      </w:r>
      <w:r w:rsidR="00FC30E3">
        <w:rPr>
          <w:rtl/>
        </w:rPr>
        <w:t>ّاعِى لَمْ يَدْخُلِ الدّارَ وَ</w:t>
      </w:r>
      <w:r w:rsidR="003C75F8" w:rsidRPr="00DA221A">
        <w:rPr>
          <w:rtl/>
        </w:rPr>
        <w:t xml:space="preserve">لَمْ يَأكُل مِنَ المَأدُبَه، فَقَالوا: اَوِّلوهَا لَهُ يَفْقَهْهَا، قَالَ بَعْضُهُم: اِنَّهُ نائِمٌ: وَقَالَ بَعْضُهُم: اِنَّ الْعَيْنَ نَاِئمَه وَالقَلبُ يَقْظَانُ، فَقَالوا: الدّارُ الجَنَّه، والدّاعِى مُحَمَّدٌ، فَمَن أَطَاَع مُحَمّداً فَقَد أطَاَعَ </w:t>
      </w:r>
      <w:r w:rsidR="008819D4">
        <w:rPr>
          <w:rtl/>
        </w:rPr>
        <w:t>الله</w:t>
      </w:r>
      <w:r w:rsidR="003C75F8" w:rsidRPr="00DA221A">
        <w:rPr>
          <w:rtl/>
        </w:rPr>
        <w:t xml:space="preserve">، وَمَنْ عَصَى مُحَمَّداً فَقَدْ عَصَى </w:t>
      </w:r>
      <w:r w:rsidR="008819D4">
        <w:rPr>
          <w:rtl/>
        </w:rPr>
        <w:t>الله</w:t>
      </w:r>
      <w:r w:rsidR="003C75F8" w:rsidRPr="00DA221A">
        <w:rPr>
          <w:rtl/>
        </w:rPr>
        <w:t>، وَمُحَمَّد فَرْقٌ بَيْنَ النّاس</w:t>
      </w:r>
      <w:r>
        <w:rPr>
          <w:rFonts w:ascii="Traditional Arabic" w:hAnsi="Traditional Arabic" w:cs="Traditional Arabic"/>
          <w:sz w:val="28"/>
          <w:szCs w:val="28"/>
          <w:rtl/>
        </w:rPr>
        <w:t>»</w:t>
      </w:r>
      <w:r w:rsidR="003C75F8" w:rsidRPr="00C270C7">
        <w:rPr>
          <w:rFonts w:cs="IRNazli"/>
          <w:sz w:val="28"/>
          <w:szCs w:val="28"/>
          <w:rtl/>
        </w:rPr>
        <w:t>.</w:t>
      </w:r>
      <w:r w:rsidR="00FC30E3" w:rsidRPr="00C270C7">
        <w:rPr>
          <w:rFonts w:cs="IRNazli" w:hint="cs"/>
          <w:sz w:val="28"/>
          <w:szCs w:val="28"/>
          <w:rtl/>
        </w:rPr>
        <w:t xml:space="preserve"> </w:t>
      </w:r>
      <w:r w:rsidR="003C75F8" w:rsidRPr="00FC30E3">
        <w:rPr>
          <w:rStyle w:val="Char4"/>
          <w:rtl/>
        </w:rPr>
        <w:t>بخارى همچنان از جابر</w:t>
      </w:r>
      <w:r w:rsidR="003C75F8" w:rsidRPr="00A0385F">
        <w:rPr>
          <w:rtl/>
        </w:rPr>
        <w:t xml:space="preserve"> </w:t>
      </w:r>
      <w:r w:rsidR="00E81F9E" w:rsidRPr="00FC30E3">
        <w:rPr>
          <w:rFonts w:ascii="CTraditional Arabic" w:hAnsi="CTraditional Arabic" w:cs="CTraditional Arabic"/>
          <w:sz w:val="28"/>
          <w:szCs w:val="28"/>
          <w:rtl/>
        </w:rPr>
        <w:t>س</w:t>
      </w:r>
      <w:r w:rsidR="003C75F8" w:rsidRPr="00A0385F">
        <w:rPr>
          <w:rtl/>
        </w:rPr>
        <w:t xml:space="preserve"> </w:t>
      </w:r>
      <w:r w:rsidR="003C75F8" w:rsidRPr="00FC30E3">
        <w:rPr>
          <w:rStyle w:val="Char4"/>
          <w:rtl/>
        </w:rPr>
        <w:t>روا</w:t>
      </w:r>
      <w:r w:rsidR="00E81F9E" w:rsidRPr="00FC30E3">
        <w:rPr>
          <w:rStyle w:val="Char4"/>
          <w:rtl/>
        </w:rPr>
        <w:t>ی</w:t>
      </w:r>
      <w:r w:rsidR="003C75F8" w:rsidRPr="00FC30E3">
        <w:rPr>
          <w:rStyle w:val="Char4"/>
          <w:rtl/>
        </w:rPr>
        <w:t xml:space="preserve">ت نموده </w:t>
      </w:r>
      <w:r w:rsidR="00E81F9E" w:rsidRPr="00FC30E3">
        <w:rPr>
          <w:rStyle w:val="Char4"/>
          <w:rtl/>
        </w:rPr>
        <w:t>ک</w:t>
      </w:r>
      <w:r w:rsidR="003C75F8" w:rsidRPr="00FC30E3">
        <w:rPr>
          <w:rStyle w:val="Char4"/>
          <w:rtl/>
        </w:rPr>
        <w:t>ه گفت:</w:t>
      </w:r>
      <w:r w:rsidR="003C75F8" w:rsidRPr="00A0385F">
        <w:rPr>
          <w:rtl/>
        </w:rPr>
        <w:t xml:space="preserve"> </w:t>
      </w:r>
      <w:r w:rsidR="003C75F8" w:rsidRPr="00006A20">
        <w:rPr>
          <w:rStyle w:val="Char8"/>
          <w:rtl/>
        </w:rPr>
        <w:t>«</w:t>
      </w:r>
      <w:r w:rsidR="003C75F8" w:rsidRPr="00006A20">
        <w:rPr>
          <w:rStyle w:val="Chare"/>
          <w:rtl/>
        </w:rPr>
        <w:t>در حالى فرشته</w:t>
      </w:r>
      <w:r w:rsidR="00CC688F">
        <w:rPr>
          <w:rStyle w:val="Chare"/>
          <w:rFonts w:hint="cs"/>
          <w:rtl/>
        </w:rPr>
        <w:t>‌</w:t>
      </w:r>
      <w:r w:rsidR="003C75F8" w:rsidRPr="00006A20">
        <w:rPr>
          <w:rStyle w:val="Chare"/>
          <w:rtl/>
        </w:rPr>
        <w:t>ها</w:t>
      </w:r>
      <w:r w:rsidR="00E81F9E">
        <w:rPr>
          <w:rStyle w:val="Chare"/>
          <w:rtl/>
        </w:rPr>
        <w:t>ی</w:t>
      </w:r>
      <w:r w:rsidR="003C75F8" w:rsidRPr="00006A20">
        <w:rPr>
          <w:rStyle w:val="Chare"/>
          <w:rtl/>
        </w:rPr>
        <w:t>ى نزد پ</w:t>
      </w:r>
      <w:r w:rsidR="00E81F9E">
        <w:rPr>
          <w:rStyle w:val="Chare"/>
          <w:rtl/>
        </w:rPr>
        <w:t>ی</w:t>
      </w:r>
      <w:r w:rsidR="003C75F8" w:rsidRPr="00006A20">
        <w:rPr>
          <w:rStyle w:val="Chare"/>
          <w:rtl/>
        </w:rPr>
        <w:t xml:space="preserve">امبر </w:t>
      </w:r>
      <w:r w:rsidR="00006A20">
        <w:rPr>
          <w:rStyle w:val="Chare"/>
          <w:rFonts w:cs="CTraditional Arabic" w:hint="cs"/>
          <w:rtl/>
        </w:rPr>
        <w:t>ج</w:t>
      </w:r>
      <w:r w:rsidR="003C75F8" w:rsidRPr="00006A20">
        <w:rPr>
          <w:rStyle w:val="Chare"/>
          <w:rtl/>
        </w:rPr>
        <w:t xml:space="preserve"> آمدند </w:t>
      </w:r>
      <w:r w:rsidR="00E81F9E">
        <w:rPr>
          <w:rStyle w:val="Chare"/>
          <w:rtl/>
        </w:rPr>
        <w:t>ک</w:t>
      </w:r>
      <w:r w:rsidR="003C75F8" w:rsidRPr="00006A20">
        <w:rPr>
          <w:rStyle w:val="Chare"/>
          <w:rtl/>
        </w:rPr>
        <w:t>ه وى در خواب بود، آنها گفتند: ا</w:t>
      </w:r>
      <w:r w:rsidR="00E81F9E">
        <w:rPr>
          <w:rStyle w:val="Chare"/>
          <w:rtl/>
        </w:rPr>
        <w:t>ی</w:t>
      </w:r>
      <w:r w:rsidR="003C75F8" w:rsidRPr="00006A20">
        <w:rPr>
          <w:rStyle w:val="Chare"/>
          <w:rtl/>
        </w:rPr>
        <w:t>ن دوست</w:t>
      </w:r>
      <w:r w:rsidR="00CC688F">
        <w:rPr>
          <w:rStyle w:val="Chare"/>
          <w:rFonts w:hint="cs"/>
          <w:rtl/>
        </w:rPr>
        <w:t>‌</w:t>
      </w:r>
      <w:r w:rsidR="003C75F8" w:rsidRPr="00006A20">
        <w:rPr>
          <w:rStyle w:val="Chare"/>
          <w:rtl/>
        </w:rPr>
        <w:t>تان براى خود مثالى دارد، پس برا</w:t>
      </w:r>
      <w:r w:rsidR="00E81F9E">
        <w:rPr>
          <w:rStyle w:val="Chare"/>
          <w:rtl/>
        </w:rPr>
        <w:t>ی</w:t>
      </w:r>
      <w:r w:rsidR="003C75F8" w:rsidRPr="00006A20">
        <w:rPr>
          <w:rStyle w:val="Chare"/>
          <w:rtl/>
        </w:rPr>
        <w:t>ش مثالى بزن</w:t>
      </w:r>
      <w:r w:rsidR="00E81F9E">
        <w:rPr>
          <w:rStyle w:val="Chare"/>
          <w:rtl/>
        </w:rPr>
        <w:t>ی</w:t>
      </w:r>
      <w:r w:rsidR="003C75F8" w:rsidRPr="00006A20">
        <w:rPr>
          <w:rStyle w:val="Chare"/>
          <w:rtl/>
        </w:rPr>
        <w:t>د، بعضى آنها گفتند: وى خواب است، و عدّه، د</w:t>
      </w:r>
      <w:r w:rsidR="00E81F9E">
        <w:rPr>
          <w:rStyle w:val="Chare"/>
          <w:rtl/>
        </w:rPr>
        <w:t>ی</w:t>
      </w:r>
      <w:r w:rsidR="003C75F8" w:rsidRPr="00006A20">
        <w:rPr>
          <w:rStyle w:val="Chare"/>
          <w:rtl/>
        </w:rPr>
        <w:t>گرى از آنها گفتند: چشم خواب، ولى قلب ب</w:t>
      </w:r>
      <w:r w:rsidR="00E81F9E">
        <w:rPr>
          <w:rStyle w:val="Chare"/>
          <w:rtl/>
        </w:rPr>
        <w:t>ی</w:t>
      </w:r>
      <w:r w:rsidR="003C75F8" w:rsidRPr="00006A20">
        <w:rPr>
          <w:rStyle w:val="Chare"/>
          <w:rtl/>
        </w:rPr>
        <w:t xml:space="preserve">دار است، گفتند: مثال وى مانند مردى است </w:t>
      </w:r>
      <w:r w:rsidR="00E81F9E">
        <w:rPr>
          <w:rStyle w:val="Chare"/>
          <w:rtl/>
        </w:rPr>
        <w:t>ک</w:t>
      </w:r>
      <w:r w:rsidR="003C75F8" w:rsidRPr="00006A20">
        <w:rPr>
          <w:rStyle w:val="Chare"/>
          <w:rtl/>
        </w:rPr>
        <w:t>ه منزلى را بنا نموده، و در آن مهمانى را ترت</w:t>
      </w:r>
      <w:r w:rsidR="00E81F9E">
        <w:rPr>
          <w:rStyle w:val="Chare"/>
          <w:rtl/>
        </w:rPr>
        <w:t>ی</w:t>
      </w:r>
      <w:r w:rsidR="003C75F8" w:rsidRPr="00006A20">
        <w:rPr>
          <w:rStyle w:val="Chare"/>
          <w:rtl/>
        </w:rPr>
        <w:t xml:space="preserve">ب داده، و دعوت دهنده‏اى را فرستاده است. هر </w:t>
      </w:r>
      <w:r w:rsidR="00E81F9E">
        <w:rPr>
          <w:rStyle w:val="Chare"/>
          <w:rtl/>
        </w:rPr>
        <w:t>ک</w:t>
      </w:r>
      <w:r w:rsidR="003C75F8" w:rsidRPr="00006A20">
        <w:rPr>
          <w:rStyle w:val="Chare"/>
          <w:rtl/>
        </w:rPr>
        <w:t xml:space="preserve">س </w:t>
      </w:r>
      <w:r w:rsidR="00E81F9E">
        <w:rPr>
          <w:rStyle w:val="Chare"/>
          <w:rtl/>
        </w:rPr>
        <w:t>ک</w:t>
      </w:r>
      <w:r w:rsidR="003C75F8" w:rsidRPr="00006A20">
        <w:rPr>
          <w:rStyle w:val="Chare"/>
          <w:rtl/>
        </w:rPr>
        <w:t>ه دعوت، دعوت دهنده را پذ</w:t>
      </w:r>
      <w:r w:rsidR="00E81F9E">
        <w:rPr>
          <w:rStyle w:val="Chare"/>
          <w:rtl/>
        </w:rPr>
        <w:t>ی</w:t>
      </w:r>
      <w:r w:rsidR="003C75F8" w:rsidRPr="00006A20">
        <w:rPr>
          <w:rStyle w:val="Chare"/>
          <w:rtl/>
        </w:rPr>
        <w:t xml:space="preserve">رفت داخل منزل شده و از مهمانى خواهد خورد، و </w:t>
      </w:r>
      <w:r w:rsidR="00E81F9E">
        <w:rPr>
          <w:rStyle w:val="Chare"/>
          <w:rtl/>
        </w:rPr>
        <w:t>ک</w:t>
      </w:r>
      <w:r w:rsidR="003C75F8" w:rsidRPr="00006A20">
        <w:rPr>
          <w:rStyle w:val="Chare"/>
          <w:rtl/>
        </w:rPr>
        <w:t xml:space="preserve">سى </w:t>
      </w:r>
      <w:r w:rsidR="00E81F9E">
        <w:rPr>
          <w:rStyle w:val="Chare"/>
          <w:rtl/>
        </w:rPr>
        <w:t>ک</w:t>
      </w:r>
      <w:r w:rsidR="003C75F8" w:rsidRPr="00006A20">
        <w:rPr>
          <w:rStyle w:val="Chare"/>
          <w:rtl/>
        </w:rPr>
        <w:t>ه دعوت دعوتگر را نپذ</w:t>
      </w:r>
      <w:r w:rsidR="00E81F9E">
        <w:rPr>
          <w:rStyle w:val="Chare"/>
          <w:rtl/>
        </w:rPr>
        <w:t>ی</w:t>
      </w:r>
      <w:r w:rsidR="003C75F8" w:rsidRPr="00006A20">
        <w:rPr>
          <w:rStyle w:val="Chare"/>
          <w:rtl/>
        </w:rPr>
        <w:t>رد نه داخل منزل شود، و نه هم از مهمانى خواهد خورد. ملائ</w:t>
      </w:r>
      <w:r w:rsidR="00E81F9E">
        <w:rPr>
          <w:rStyle w:val="Chare"/>
          <w:rtl/>
        </w:rPr>
        <w:t>ک</w:t>
      </w:r>
      <w:r w:rsidR="003C75F8" w:rsidRPr="00006A20">
        <w:rPr>
          <w:rStyle w:val="Chare"/>
          <w:rtl/>
        </w:rPr>
        <w:t xml:space="preserve"> گفتند: ا</w:t>
      </w:r>
      <w:r w:rsidR="00E81F9E">
        <w:rPr>
          <w:rStyle w:val="Chare"/>
          <w:rtl/>
        </w:rPr>
        <w:t>ی</w:t>
      </w:r>
      <w:r w:rsidR="003C75F8" w:rsidRPr="00006A20">
        <w:rPr>
          <w:rStyle w:val="Chare"/>
          <w:rtl/>
        </w:rPr>
        <w:t>ن را براى وى تأو</w:t>
      </w:r>
      <w:r w:rsidR="00E81F9E">
        <w:rPr>
          <w:rStyle w:val="Chare"/>
          <w:rtl/>
        </w:rPr>
        <w:t>ی</w:t>
      </w:r>
      <w:r w:rsidR="003C75F8" w:rsidRPr="00006A20">
        <w:rPr>
          <w:rStyle w:val="Chare"/>
          <w:rtl/>
        </w:rPr>
        <w:t xml:space="preserve">ل </w:t>
      </w:r>
      <w:r w:rsidR="00E81F9E">
        <w:rPr>
          <w:rStyle w:val="Chare"/>
          <w:rtl/>
        </w:rPr>
        <w:t>ک</w:t>
      </w:r>
      <w:r w:rsidR="003C75F8" w:rsidRPr="00006A20">
        <w:rPr>
          <w:rStyle w:val="Chare"/>
          <w:rtl/>
        </w:rPr>
        <w:t>ن</w:t>
      </w:r>
      <w:r w:rsidR="00E81F9E">
        <w:rPr>
          <w:rStyle w:val="Chare"/>
          <w:rtl/>
        </w:rPr>
        <w:t>ی</w:t>
      </w:r>
      <w:r w:rsidR="003C75F8" w:rsidRPr="00006A20">
        <w:rPr>
          <w:rStyle w:val="Chare"/>
          <w:rtl/>
        </w:rPr>
        <w:t>د تا بداند. بعضى آنها گفتند: وى خواب است، و بعضى د</w:t>
      </w:r>
      <w:r w:rsidR="00E81F9E">
        <w:rPr>
          <w:rStyle w:val="Chare"/>
          <w:rtl/>
        </w:rPr>
        <w:t>ی</w:t>
      </w:r>
      <w:r w:rsidR="003C75F8" w:rsidRPr="00006A20">
        <w:rPr>
          <w:rStyle w:val="Chare"/>
          <w:rtl/>
        </w:rPr>
        <w:t>گرشان اظهار داشتند: چشم خواب، ولى قلب ب</w:t>
      </w:r>
      <w:r w:rsidR="00E81F9E">
        <w:rPr>
          <w:rStyle w:val="Chare"/>
          <w:rtl/>
        </w:rPr>
        <w:t>ی</w:t>
      </w:r>
      <w:r w:rsidR="003C75F8" w:rsidRPr="00006A20">
        <w:rPr>
          <w:rStyle w:val="Chare"/>
          <w:rtl/>
        </w:rPr>
        <w:t>دار است. فرمودند: منزل جنت است [و صاحب آن خداوند] و دعوتگر محمد، بنابرا</w:t>
      </w:r>
      <w:r w:rsidR="00E81F9E">
        <w:rPr>
          <w:rStyle w:val="Chare"/>
          <w:rtl/>
        </w:rPr>
        <w:t>ی</w:t>
      </w:r>
      <w:r w:rsidR="003C75F8" w:rsidRPr="00006A20">
        <w:rPr>
          <w:rStyle w:val="Chare"/>
          <w:rtl/>
        </w:rPr>
        <w:t xml:space="preserve">ن هر </w:t>
      </w:r>
      <w:r w:rsidR="00E81F9E">
        <w:rPr>
          <w:rStyle w:val="Chare"/>
          <w:rtl/>
        </w:rPr>
        <w:t>ک</w:t>
      </w:r>
      <w:r w:rsidR="003C75F8" w:rsidRPr="00006A20">
        <w:rPr>
          <w:rStyle w:val="Chare"/>
          <w:rtl/>
        </w:rPr>
        <w:t xml:space="preserve">س از محمّد اطاعت </w:t>
      </w:r>
      <w:r w:rsidR="00E81F9E">
        <w:rPr>
          <w:rStyle w:val="Chare"/>
          <w:rtl/>
        </w:rPr>
        <w:t>ک</w:t>
      </w:r>
      <w:r w:rsidR="003C75F8" w:rsidRPr="00006A20">
        <w:rPr>
          <w:rStyle w:val="Chare"/>
          <w:rtl/>
        </w:rPr>
        <w:t xml:space="preserve">ند، از خداوند اطاعت نموده، و هر </w:t>
      </w:r>
      <w:r w:rsidR="00E81F9E">
        <w:rPr>
          <w:rStyle w:val="Chare"/>
          <w:rtl/>
        </w:rPr>
        <w:t>ک</w:t>
      </w:r>
      <w:r w:rsidR="003C75F8" w:rsidRPr="00006A20">
        <w:rPr>
          <w:rStyle w:val="Chare"/>
          <w:rtl/>
        </w:rPr>
        <w:t xml:space="preserve">س از محمد، نافرمانى </w:t>
      </w:r>
      <w:r w:rsidR="00E81F9E">
        <w:rPr>
          <w:rStyle w:val="Chare"/>
          <w:rtl/>
        </w:rPr>
        <w:t>ک</w:t>
      </w:r>
      <w:r w:rsidR="003C75F8" w:rsidRPr="00006A20">
        <w:rPr>
          <w:rStyle w:val="Chare"/>
          <w:rtl/>
        </w:rPr>
        <w:t>ند، از خداوند نافرمانى نموده، و محمد، تم</w:t>
      </w:r>
      <w:r w:rsidR="00E81F9E">
        <w:rPr>
          <w:rStyle w:val="Chare"/>
          <w:rtl/>
        </w:rPr>
        <w:t>یی</w:t>
      </w:r>
      <w:r w:rsidR="003C75F8" w:rsidRPr="00006A20">
        <w:rPr>
          <w:rStyle w:val="Chare"/>
          <w:rtl/>
        </w:rPr>
        <w:t>ز دهنده</w:t>
      </w:r>
      <w:r w:rsidR="003C75F8" w:rsidRPr="00CC688F">
        <w:rPr>
          <w:rStyle w:val="Char4"/>
          <w:vertAlign w:val="superscript"/>
          <w:rtl/>
        </w:rPr>
        <w:footnoteReference w:id="5"/>
      </w:r>
      <w:r w:rsidR="003C75F8" w:rsidRPr="00006A20">
        <w:rPr>
          <w:rStyle w:val="Chare"/>
          <w:rtl/>
        </w:rPr>
        <w:t xml:space="preserve"> آش</w:t>
      </w:r>
      <w:r w:rsidR="00E81F9E">
        <w:rPr>
          <w:rStyle w:val="Chare"/>
          <w:rtl/>
        </w:rPr>
        <w:t>ک</w:t>
      </w:r>
      <w:r w:rsidR="003C75F8" w:rsidRPr="00006A20">
        <w:rPr>
          <w:rStyle w:val="Chare"/>
          <w:rtl/>
        </w:rPr>
        <w:t>ارى در م</w:t>
      </w:r>
      <w:r w:rsidR="00E81F9E">
        <w:rPr>
          <w:rStyle w:val="Chare"/>
          <w:rtl/>
        </w:rPr>
        <w:t>ی</w:t>
      </w:r>
      <w:r w:rsidR="003C75F8" w:rsidRPr="00006A20">
        <w:rPr>
          <w:rStyle w:val="Chare"/>
          <w:rtl/>
        </w:rPr>
        <w:t>ان مردم است</w:t>
      </w:r>
      <w:r w:rsidR="003C75F8" w:rsidRPr="00006A20">
        <w:rPr>
          <w:rStyle w:val="Char8"/>
          <w:rtl/>
        </w:rPr>
        <w:t>»</w:t>
      </w:r>
      <w:r w:rsidR="003C75F8" w:rsidRPr="00CC688F">
        <w:rPr>
          <w:rStyle w:val="Char4"/>
          <w:vertAlign w:val="superscript"/>
        </w:rPr>
        <w:footnoteReference w:id="6"/>
      </w:r>
      <w:r w:rsidR="00C1444D" w:rsidRPr="00CC688F">
        <w:rPr>
          <w:rStyle w:val="Char4"/>
          <w:rFonts w:hint="cs"/>
          <w:rtl/>
        </w:rPr>
        <w:t>.</w:t>
      </w:r>
    </w:p>
    <w:p w:rsidR="003C75F8" w:rsidRPr="00A0385F" w:rsidRDefault="003C75F8" w:rsidP="00C35C54">
      <w:pPr>
        <w:pStyle w:val="a8"/>
      </w:pPr>
      <w:r w:rsidRPr="00A0385F">
        <w:rPr>
          <w:rtl/>
        </w:rPr>
        <w:t>دارمى از رب</w:t>
      </w:r>
      <w:r w:rsidR="00E81F9E">
        <w:rPr>
          <w:rtl/>
        </w:rPr>
        <w:t>ی</w:t>
      </w:r>
      <w:r w:rsidRPr="00A0385F">
        <w:rPr>
          <w:rtl/>
        </w:rPr>
        <w:t xml:space="preserve">عه جُرَشِى </w:t>
      </w:r>
      <w:r w:rsidR="00E81F9E" w:rsidRPr="00E81F9E">
        <w:rPr>
          <w:rFonts w:ascii="CTraditional Arabic" w:hAnsi="CTraditional Arabic" w:cs="CTraditional Arabic"/>
          <w:rtl/>
        </w:rPr>
        <w:t>س</w:t>
      </w:r>
      <w:r w:rsidRPr="00A0385F">
        <w:rPr>
          <w:rtl/>
        </w:rPr>
        <w:t xml:space="preserve"> ا</w:t>
      </w:r>
      <w:r w:rsidR="00E81F9E">
        <w:rPr>
          <w:rtl/>
        </w:rPr>
        <w:t>ی</w:t>
      </w:r>
      <w:r w:rsidRPr="00A0385F">
        <w:rPr>
          <w:rtl/>
        </w:rPr>
        <w:t xml:space="preserve">ن را، چنان </w:t>
      </w:r>
      <w:r w:rsidR="00E81F9E">
        <w:rPr>
          <w:rtl/>
        </w:rPr>
        <w:t>ک</w:t>
      </w:r>
      <w:r w:rsidRPr="00A0385F">
        <w:rPr>
          <w:rtl/>
        </w:rPr>
        <w:t>ه درالمش</w:t>
      </w:r>
      <w:r w:rsidR="00E81F9E">
        <w:rPr>
          <w:rtl/>
        </w:rPr>
        <w:t>ک</w:t>
      </w:r>
      <w:r w:rsidRPr="00A0385F">
        <w:rPr>
          <w:rtl/>
        </w:rPr>
        <w:t>ا</w:t>
      </w:r>
      <w:r>
        <w:rPr>
          <w:rtl/>
        </w:rPr>
        <w:t>ه</w:t>
      </w:r>
      <w:r w:rsidRPr="00A0385F">
        <w:rPr>
          <w:rtl/>
        </w:rPr>
        <w:t xml:space="preserve"> </w:t>
      </w:r>
      <w:r>
        <w:rPr>
          <w:rtl/>
        </w:rPr>
        <w:t>(</w:t>
      </w:r>
      <w:r w:rsidRPr="00A0385F">
        <w:rPr>
          <w:rtl/>
        </w:rPr>
        <w:t>ص 21</w:t>
      </w:r>
      <w:r>
        <w:rPr>
          <w:rtl/>
        </w:rPr>
        <w:t>)</w:t>
      </w:r>
      <w:r w:rsidRPr="00A0385F">
        <w:rPr>
          <w:rtl/>
        </w:rPr>
        <w:t xml:space="preserve"> آمده، با معنى‏اش روا</w:t>
      </w:r>
      <w:r w:rsidR="00E81F9E">
        <w:rPr>
          <w:rtl/>
        </w:rPr>
        <w:t>ی</w:t>
      </w:r>
      <w:r w:rsidRPr="00A0385F">
        <w:rPr>
          <w:rtl/>
        </w:rPr>
        <w:t>ت نموده است.</w:t>
      </w:r>
    </w:p>
    <w:p w:rsidR="003C75F8" w:rsidRPr="00C270C7" w:rsidRDefault="00006A20" w:rsidP="00C35C54">
      <w:pPr>
        <w:pStyle w:val="a7"/>
        <w:rPr>
          <w:rFonts w:cs="IRNazli"/>
          <w:sz w:val="28"/>
          <w:szCs w:val="28"/>
        </w:rPr>
      </w:pPr>
      <w:r>
        <w:rPr>
          <w:rFonts w:ascii="Traditional Arabic" w:hAnsi="Traditional Arabic" w:cs="Traditional Arabic"/>
          <w:sz w:val="28"/>
          <w:szCs w:val="28"/>
          <w:rtl/>
        </w:rPr>
        <w:t>«</w:t>
      </w:r>
      <w:r w:rsidR="00CC688F">
        <w:rPr>
          <w:rtl/>
        </w:rPr>
        <w:t>وَ</w:t>
      </w:r>
      <w:r w:rsidR="003C75F8" w:rsidRPr="00006A20">
        <w:rPr>
          <w:rtl/>
        </w:rPr>
        <w:t xml:space="preserve">أخرَجَ الشَّيخانُ عن ابى موسى </w:t>
      </w:r>
      <w:r w:rsidR="00E81F9E" w:rsidRPr="00E81F9E">
        <w:rPr>
          <w:rFonts w:ascii="CTraditional Arabic" w:hAnsi="CTraditional Arabic" w:cs="CTraditional Arabic"/>
          <w:rtl/>
        </w:rPr>
        <w:t>س</w:t>
      </w:r>
      <w:r w:rsidR="003C75F8" w:rsidRPr="00006A20">
        <w:rPr>
          <w:rtl/>
        </w:rPr>
        <w:t xml:space="preserve"> قال: قَالَ رسولُ</w:t>
      </w:r>
      <w:r w:rsidR="003225D6">
        <w:rPr>
          <w:rtl/>
        </w:rPr>
        <w:t xml:space="preserve"> الله</w:t>
      </w:r>
      <w:r w:rsidR="003C75F8" w:rsidRPr="00006A20">
        <w:rPr>
          <w:rtl/>
        </w:rPr>
        <w:t xml:space="preserve"> </w:t>
      </w:r>
      <w:r w:rsidRPr="00006A20">
        <w:rPr>
          <w:rFonts w:cs="CTraditional Arabic" w:hint="cs"/>
          <w:rtl/>
        </w:rPr>
        <w:t>ص</w:t>
      </w:r>
      <w:r w:rsidR="003C75F8" w:rsidRPr="00006A20">
        <w:rPr>
          <w:rtl/>
        </w:rPr>
        <w:t xml:space="preserve">: </w:t>
      </w:r>
      <w:r w:rsidR="00CC688F">
        <w:rPr>
          <w:rtl/>
        </w:rPr>
        <w:t>اِنَّمَا مَثَلِى وَ</w:t>
      </w:r>
      <w:r w:rsidR="007A3D5B">
        <w:rPr>
          <w:rtl/>
        </w:rPr>
        <w:t>مَثَلُ مَا بَعَثَنِ</w:t>
      </w:r>
      <w:r w:rsidR="007A3D5B">
        <w:rPr>
          <w:rFonts w:hint="cs"/>
          <w:rtl/>
        </w:rPr>
        <w:t>ي</w:t>
      </w:r>
      <w:r w:rsidR="003C75F8" w:rsidRPr="00006A20">
        <w:rPr>
          <w:rtl/>
        </w:rPr>
        <w:t>َ</w:t>
      </w:r>
      <w:r w:rsidR="003225D6">
        <w:rPr>
          <w:rtl/>
        </w:rPr>
        <w:t xml:space="preserve"> الله</w:t>
      </w:r>
      <w:r w:rsidR="003C75F8" w:rsidRPr="00006A20">
        <w:rPr>
          <w:rtl/>
        </w:rPr>
        <w:t xml:space="preserve"> بِهِ كَمَثَلِ رَجُلٍ أتى قَ</w:t>
      </w:r>
      <w:r w:rsidR="007A3D5B">
        <w:rPr>
          <w:rtl/>
        </w:rPr>
        <w:t>وْماً، فَقَالَ: يَا قَوْمِ اِنّ</w:t>
      </w:r>
      <w:r w:rsidR="007A3D5B">
        <w:rPr>
          <w:rFonts w:hint="cs"/>
          <w:rtl/>
        </w:rPr>
        <w:t>ي</w:t>
      </w:r>
      <w:r w:rsidR="003C75F8" w:rsidRPr="00006A20">
        <w:rPr>
          <w:rtl/>
        </w:rPr>
        <w:t xml:space="preserve">ِ </w:t>
      </w:r>
      <w:r w:rsidR="00CC688F">
        <w:rPr>
          <w:rtl/>
        </w:rPr>
        <w:t>رَأيتُ الجَيْشَ بِعَيْنَىَّ، وَ</w:t>
      </w:r>
      <w:r w:rsidR="003C75F8" w:rsidRPr="00006A20">
        <w:rPr>
          <w:rtl/>
        </w:rPr>
        <w:t>اِنّى أنَاَ النَّذِيُر العُريانُ، فَالنَّجَاءَ، فَالنَّجَاءَ، فَأَطَاعَهُ طَائِفَه مِنْ قَومِهِ فَأدْلَجُوا فَانْطَلَق</w:t>
      </w:r>
      <w:r w:rsidR="00CC688F">
        <w:rPr>
          <w:rtl/>
        </w:rPr>
        <w:t>ُوا عَلى مَهَلِهِمْ فَنَجَوا، و</w:t>
      </w:r>
      <w:r w:rsidR="003C75F8" w:rsidRPr="00006A20">
        <w:rPr>
          <w:rtl/>
        </w:rPr>
        <w:t>كَذَّبَتْ طَائِفَه مِنْهُم فَاَصْبَحُوا مَكَانَهُم فَصَبَّحَهُمُ الْجَيْشُ فَاَهْلَكَهُم وَاَجْتَاحَهُم، فَذلِكَ مَثَلُ م</w:t>
      </w:r>
      <w:r w:rsidR="007A3D5B">
        <w:rPr>
          <w:rtl/>
        </w:rPr>
        <w:t>َن أطَاَعَنِ</w:t>
      </w:r>
      <w:r w:rsidR="007A3D5B">
        <w:rPr>
          <w:rFonts w:hint="cs"/>
          <w:rtl/>
        </w:rPr>
        <w:t>ي</w:t>
      </w:r>
      <w:r w:rsidR="003C75F8" w:rsidRPr="00006A20">
        <w:rPr>
          <w:rtl/>
        </w:rPr>
        <w:t xml:space="preserve"> فَاتَّبَعَ مَاجِئَتُ</w:t>
      </w:r>
      <w:r w:rsidR="00CC688F">
        <w:rPr>
          <w:rtl/>
        </w:rPr>
        <w:t xml:space="preserve"> بِهِ وَ</w:t>
      </w:r>
      <w:r w:rsidR="007A3D5B">
        <w:rPr>
          <w:rtl/>
        </w:rPr>
        <w:t>مَثَلُ مَنْ عَصَانِ</w:t>
      </w:r>
      <w:r w:rsidR="007A3D5B">
        <w:rPr>
          <w:rFonts w:hint="cs"/>
          <w:rtl/>
        </w:rPr>
        <w:t>ي</w:t>
      </w:r>
      <w:r w:rsidR="007A3D5B">
        <w:rPr>
          <w:rtl/>
        </w:rPr>
        <w:t xml:space="preserve"> وَ</w:t>
      </w:r>
      <w:r w:rsidR="003C75F8" w:rsidRPr="00006A20">
        <w:rPr>
          <w:rtl/>
        </w:rPr>
        <w:t>كَذّبَ مَا جِئْتُ بِهِ مِنَ الْحَقِّ</w:t>
      </w:r>
      <w:r>
        <w:rPr>
          <w:rFonts w:ascii="Traditional Arabic" w:hAnsi="Traditional Arabic" w:cs="Traditional Arabic"/>
          <w:sz w:val="28"/>
          <w:szCs w:val="28"/>
          <w:rtl/>
        </w:rPr>
        <w:t>»</w:t>
      </w:r>
      <w:r w:rsidR="003C75F8" w:rsidRPr="00C270C7">
        <w:rPr>
          <w:rFonts w:cs="IRNazli"/>
          <w:sz w:val="28"/>
          <w:szCs w:val="28"/>
          <w:rtl/>
        </w:rPr>
        <w:t>.</w:t>
      </w:r>
      <w:r w:rsidR="00CC688F" w:rsidRPr="00C270C7">
        <w:rPr>
          <w:rFonts w:cs="IRNazli" w:hint="cs"/>
          <w:sz w:val="28"/>
          <w:szCs w:val="28"/>
          <w:rtl/>
        </w:rPr>
        <w:t xml:space="preserve"> </w:t>
      </w:r>
      <w:r w:rsidR="003C75F8" w:rsidRPr="00CC688F">
        <w:rPr>
          <w:rStyle w:val="Char4"/>
          <w:rtl/>
        </w:rPr>
        <w:t>ش</w:t>
      </w:r>
      <w:r w:rsidR="00E81F9E" w:rsidRPr="00CC688F">
        <w:rPr>
          <w:rStyle w:val="Char4"/>
          <w:rtl/>
        </w:rPr>
        <w:t>ی</w:t>
      </w:r>
      <w:r w:rsidR="003C75F8" w:rsidRPr="00CC688F">
        <w:rPr>
          <w:rStyle w:val="Char4"/>
          <w:rtl/>
        </w:rPr>
        <w:t>خان (بخارى و مسلم):</w:t>
      </w:r>
      <w:r w:rsidR="003C75F8" w:rsidRPr="00A0385F">
        <w:rPr>
          <w:rtl/>
        </w:rPr>
        <w:t xml:space="preserve"> </w:t>
      </w:r>
      <w:r w:rsidRPr="00CC688F">
        <w:rPr>
          <w:rStyle w:val="Char8"/>
          <w:rtl/>
        </w:rPr>
        <w:t>«</w:t>
      </w:r>
      <w:r w:rsidR="003C75F8" w:rsidRPr="00006A20">
        <w:rPr>
          <w:rStyle w:val="Chare"/>
          <w:rtl/>
        </w:rPr>
        <w:t xml:space="preserve">از ابوموسى </w:t>
      </w:r>
      <w:r w:rsidR="00E81F9E" w:rsidRPr="00E81F9E">
        <w:rPr>
          <w:rStyle w:val="Chare"/>
          <w:rFonts w:ascii="CTraditional Arabic" w:hAnsi="CTraditional Arabic" w:cs="CTraditional Arabic"/>
          <w:rtl/>
        </w:rPr>
        <w:t>س</w:t>
      </w:r>
      <w:r w:rsidR="003C75F8" w:rsidRPr="00006A20">
        <w:rPr>
          <w:rStyle w:val="Chare"/>
          <w:rtl/>
        </w:rPr>
        <w:t xml:space="preserve"> روا</w:t>
      </w:r>
      <w:r w:rsidR="00E81F9E">
        <w:rPr>
          <w:rStyle w:val="Chare"/>
          <w:rtl/>
        </w:rPr>
        <w:t>ی</w:t>
      </w:r>
      <w:r w:rsidR="003C75F8" w:rsidRPr="00006A20">
        <w:rPr>
          <w:rStyle w:val="Chare"/>
          <w:rtl/>
        </w:rPr>
        <w:t xml:space="preserve">ت نموده‏اند </w:t>
      </w:r>
      <w:r w:rsidR="00E81F9E">
        <w:rPr>
          <w:rStyle w:val="Chare"/>
          <w:rtl/>
        </w:rPr>
        <w:t>ک</w:t>
      </w:r>
      <w:r w:rsidR="003C75F8" w:rsidRPr="00006A20">
        <w:rPr>
          <w:rStyle w:val="Chare"/>
          <w:rtl/>
        </w:rPr>
        <w:t>ه گفت: پ</w:t>
      </w:r>
      <w:r w:rsidR="00E81F9E">
        <w:rPr>
          <w:rStyle w:val="Chare"/>
          <w:rtl/>
        </w:rPr>
        <w:t>ی</w:t>
      </w:r>
      <w:r w:rsidR="003C75F8" w:rsidRPr="00006A20">
        <w:rPr>
          <w:rStyle w:val="Chare"/>
          <w:rtl/>
        </w:rPr>
        <w:t xml:space="preserve">امبر خدا </w:t>
      </w:r>
      <w:r>
        <w:rPr>
          <w:rStyle w:val="Chare"/>
          <w:rFonts w:cs="CTraditional Arabic" w:hint="cs"/>
          <w:rtl/>
        </w:rPr>
        <w:t>ص</w:t>
      </w:r>
      <w:r w:rsidR="003C75F8" w:rsidRPr="00006A20">
        <w:rPr>
          <w:rStyle w:val="Chare"/>
          <w:rtl/>
        </w:rPr>
        <w:t xml:space="preserve"> فرمود: مثال من و مثال آنچه خداوند مرا به آن مبعوث نموده چون مثال مردى است </w:t>
      </w:r>
      <w:r w:rsidR="00E81F9E">
        <w:rPr>
          <w:rStyle w:val="Chare"/>
          <w:rtl/>
        </w:rPr>
        <w:t>ک</w:t>
      </w:r>
      <w:r w:rsidR="003C75F8" w:rsidRPr="00006A20">
        <w:rPr>
          <w:rStyle w:val="Chare"/>
          <w:rtl/>
        </w:rPr>
        <w:t>ه نزد قومى آمده، و گفت: اى قوم، من لش</w:t>
      </w:r>
      <w:r w:rsidR="00E81F9E">
        <w:rPr>
          <w:rStyle w:val="Chare"/>
          <w:rtl/>
        </w:rPr>
        <w:t>ک</w:t>
      </w:r>
      <w:r w:rsidR="003C75F8" w:rsidRPr="00006A20">
        <w:rPr>
          <w:rStyle w:val="Chare"/>
          <w:rtl/>
        </w:rPr>
        <w:t>ر را به چشم خود د</w:t>
      </w:r>
      <w:r w:rsidR="00E81F9E">
        <w:rPr>
          <w:rStyle w:val="Chare"/>
          <w:rtl/>
        </w:rPr>
        <w:t>ی</w:t>
      </w:r>
      <w:r w:rsidR="003C75F8" w:rsidRPr="00006A20">
        <w:rPr>
          <w:rStyle w:val="Chare"/>
          <w:rtl/>
        </w:rPr>
        <w:t>دم، و من ب</w:t>
      </w:r>
      <w:r w:rsidR="00E81F9E">
        <w:rPr>
          <w:rStyle w:val="Chare"/>
          <w:rtl/>
        </w:rPr>
        <w:t>ی</w:t>
      </w:r>
      <w:r w:rsidR="003C75F8" w:rsidRPr="00006A20">
        <w:rPr>
          <w:rStyle w:val="Chare"/>
          <w:rtl/>
        </w:rPr>
        <w:t>م دهنده‏اى آش</w:t>
      </w:r>
      <w:r w:rsidR="00E81F9E">
        <w:rPr>
          <w:rStyle w:val="Chare"/>
          <w:rtl/>
        </w:rPr>
        <w:t>ک</w:t>
      </w:r>
      <w:r w:rsidR="003C75F8" w:rsidRPr="00006A20">
        <w:rPr>
          <w:rStyle w:val="Chare"/>
          <w:rtl/>
        </w:rPr>
        <w:t>ار هستم، بنابرا</w:t>
      </w:r>
      <w:r w:rsidR="00E81F9E">
        <w:rPr>
          <w:rStyle w:val="Chare"/>
          <w:rtl/>
        </w:rPr>
        <w:t>ی</w:t>
      </w:r>
      <w:r w:rsidR="003C75F8" w:rsidRPr="00006A20">
        <w:rPr>
          <w:rStyle w:val="Chare"/>
          <w:rtl/>
        </w:rPr>
        <w:t>ن درصدد نجات خود باش</w:t>
      </w:r>
      <w:r w:rsidR="00E81F9E">
        <w:rPr>
          <w:rStyle w:val="Chare"/>
          <w:rtl/>
        </w:rPr>
        <w:t>ی</w:t>
      </w:r>
      <w:r w:rsidR="003C75F8" w:rsidRPr="00006A20">
        <w:rPr>
          <w:rStyle w:val="Chare"/>
          <w:rtl/>
        </w:rPr>
        <w:t>د، درصدد نجات خود باش</w:t>
      </w:r>
      <w:r w:rsidR="00E81F9E">
        <w:rPr>
          <w:rStyle w:val="Chare"/>
          <w:rtl/>
        </w:rPr>
        <w:t>ی</w:t>
      </w:r>
      <w:r w:rsidR="003C75F8" w:rsidRPr="00006A20">
        <w:rPr>
          <w:rStyle w:val="Chare"/>
          <w:rtl/>
        </w:rPr>
        <w:t xml:space="preserve">د. گروهى از وى اطاعت نموده و در همان فرصت، شبانگاه به آهستگى به راه افتاده و نجات </w:t>
      </w:r>
      <w:r w:rsidR="00E81F9E">
        <w:rPr>
          <w:rStyle w:val="Chare"/>
          <w:rtl/>
        </w:rPr>
        <w:t>ی</w:t>
      </w:r>
      <w:r w:rsidR="003C75F8" w:rsidRPr="00006A20">
        <w:rPr>
          <w:rStyle w:val="Chare"/>
          <w:rtl/>
        </w:rPr>
        <w:t>افتند، و گروه د</w:t>
      </w:r>
      <w:r w:rsidR="00E81F9E">
        <w:rPr>
          <w:rStyle w:val="Chare"/>
          <w:rtl/>
        </w:rPr>
        <w:t>ی</w:t>
      </w:r>
      <w:r w:rsidR="003C75F8" w:rsidRPr="00006A20">
        <w:rPr>
          <w:rStyle w:val="Chare"/>
          <w:rtl/>
        </w:rPr>
        <w:t>گرى از ا</w:t>
      </w:r>
      <w:r w:rsidR="00E81F9E">
        <w:rPr>
          <w:rStyle w:val="Chare"/>
          <w:rtl/>
        </w:rPr>
        <w:t>ی</w:t>
      </w:r>
      <w:r w:rsidR="003C75F8" w:rsidRPr="00006A20">
        <w:rPr>
          <w:rStyle w:val="Chare"/>
          <w:rtl/>
        </w:rPr>
        <w:t>شان او را ت</w:t>
      </w:r>
      <w:r w:rsidR="00E81F9E">
        <w:rPr>
          <w:rStyle w:val="Chare"/>
          <w:rtl/>
        </w:rPr>
        <w:t>ک</w:t>
      </w:r>
      <w:r w:rsidR="003C75F8" w:rsidRPr="00006A20">
        <w:rPr>
          <w:rStyle w:val="Chare"/>
          <w:rtl/>
        </w:rPr>
        <w:t>ذ</w:t>
      </w:r>
      <w:r w:rsidR="00E81F9E">
        <w:rPr>
          <w:rStyle w:val="Chare"/>
          <w:rtl/>
        </w:rPr>
        <w:t>ی</w:t>
      </w:r>
      <w:r w:rsidR="003C75F8" w:rsidRPr="00006A20">
        <w:rPr>
          <w:rStyle w:val="Chare"/>
          <w:rtl/>
        </w:rPr>
        <w:t>ب نموده و شب را در همان جاى</w:t>
      </w:r>
      <w:r w:rsidR="00ED5FD4">
        <w:rPr>
          <w:rStyle w:val="Chare"/>
          <w:rtl/>
        </w:rPr>
        <w:t xml:space="preserve">‌شان </w:t>
      </w:r>
      <w:r w:rsidR="003C75F8" w:rsidRPr="00006A20">
        <w:rPr>
          <w:rStyle w:val="Chare"/>
          <w:rtl/>
        </w:rPr>
        <w:t>روز نمودند، صبحگاهان لش</w:t>
      </w:r>
      <w:r w:rsidR="00E81F9E">
        <w:rPr>
          <w:rStyle w:val="Chare"/>
          <w:rtl/>
        </w:rPr>
        <w:t>ک</w:t>
      </w:r>
      <w:r w:rsidR="003C75F8" w:rsidRPr="00006A20">
        <w:rPr>
          <w:rStyle w:val="Chare"/>
          <w:rtl/>
        </w:rPr>
        <w:t>ر بر آنها هجوم آورده آنها را به هلا</w:t>
      </w:r>
      <w:r w:rsidR="00E81F9E">
        <w:rPr>
          <w:rStyle w:val="Chare"/>
          <w:rtl/>
        </w:rPr>
        <w:t>ک</w:t>
      </w:r>
      <w:r w:rsidR="003C75F8" w:rsidRPr="00006A20">
        <w:rPr>
          <w:rStyle w:val="Chare"/>
          <w:rtl/>
        </w:rPr>
        <w:t>ت رسان</w:t>
      </w:r>
      <w:r w:rsidR="00E81F9E">
        <w:rPr>
          <w:rStyle w:val="Chare"/>
          <w:rtl/>
        </w:rPr>
        <w:t>ی</w:t>
      </w:r>
      <w:r w:rsidR="003C75F8" w:rsidRPr="00006A20">
        <w:rPr>
          <w:rStyle w:val="Chare"/>
          <w:rtl/>
        </w:rPr>
        <w:t>د و ر</w:t>
      </w:r>
      <w:r w:rsidR="00E81F9E">
        <w:rPr>
          <w:rStyle w:val="Chare"/>
          <w:rtl/>
        </w:rPr>
        <w:t>ی</w:t>
      </w:r>
      <w:r w:rsidR="003C75F8" w:rsidRPr="00006A20">
        <w:rPr>
          <w:rStyle w:val="Chare"/>
          <w:rtl/>
        </w:rPr>
        <w:t xml:space="preserve">شه </w:t>
      </w:r>
      <w:r w:rsidR="00E81F9E">
        <w:rPr>
          <w:rStyle w:val="Chare"/>
          <w:rtl/>
        </w:rPr>
        <w:t>ک</w:t>
      </w:r>
      <w:r w:rsidR="003C75F8" w:rsidRPr="00006A20">
        <w:rPr>
          <w:rStyle w:val="Chare"/>
          <w:rtl/>
        </w:rPr>
        <w:t>ن نمود، ا</w:t>
      </w:r>
      <w:r w:rsidR="00E81F9E">
        <w:rPr>
          <w:rStyle w:val="Chare"/>
          <w:rtl/>
        </w:rPr>
        <w:t>ی</w:t>
      </w:r>
      <w:r w:rsidR="003C75F8" w:rsidRPr="00006A20">
        <w:rPr>
          <w:rStyle w:val="Chare"/>
          <w:rtl/>
        </w:rPr>
        <w:t xml:space="preserve">ن مثال </w:t>
      </w:r>
      <w:r w:rsidR="00E81F9E">
        <w:rPr>
          <w:rStyle w:val="Chare"/>
          <w:rtl/>
        </w:rPr>
        <w:t>ک</w:t>
      </w:r>
      <w:r w:rsidR="003C75F8" w:rsidRPr="00006A20">
        <w:rPr>
          <w:rStyle w:val="Chare"/>
          <w:rtl/>
        </w:rPr>
        <w:t xml:space="preserve">سى است </w:t>
      </w:r>
      <w:r w:rsidR="00E81F9E">
        <w:rPr>
          <w:rStyle w:val="Chare"/>
          <w:rtl/>
        </w:rPr>
        <w:t>ک</w:t>
      </w:r>
      <w:r w:rsidR="003C75F8" w:rsidRPr="00006A20">
        <w:rPr>
          <w:rStyle w:val="Chare"/>
          <w:rtl/>
        </w:rPr>
        <w:t>ه مرا اطاعت و از آنچه من با خود آوردم، پ</w:t>
      </w:r>
      <w:r w:rsidR="00E81F9E">
        <w:rPr>
          <w:rStyle w:val="Chare"/>
          <w:rtl/>
        </w:rPr>
        <w:t>ی</w:t>
      </w:r>
      <w:r w:rsidR="003C75F8" w:rsidRPr="00006A20">
        <w:rPr>
          <w:rStyle w:val="Chare"/>
          <w:rtl/>
        </w:rPr>
        <w:t xml:space="preserve">روى </w:t>
      </w:r>
      <w:r w:rsidR="00E81F9E">
        <w:rPr>
          <w:rStyle w:val="Chare"/>
          <w:rtl/>
        </w:rPr>
        <w:t>ک</w:t>
      </w:r>
      <w:r w:rsidR="003C75F8" w:rsidRPr="00006A20">
        <w:rPr>
          <w:rStyle w:val="Chare"/>
          <w:rtl/>
        </w:rPr>
        <w:t xml:space="preserve">ند، و همچنان مثال </w:t>
      </w:r>
      <w:r w:rsidR="00E81F9E">
        <w:rPr>
          <w:rStyle w:val="Chare"/>
          <w:rtl/>
        </w:rPr>
        <w:t>ک</w:t>
      </w:r>
      <w:r w:rsidR="003C75F8" w:rsidRPr="00006A20">
        <w:rPr>
          <w:rStyle w:val="Chare"/>
          <w:rtl/>
        </w:rPr>
        <w:t xml:space="preserve">سى است </w:t>
      </w:r>
      <w:r w:rsidR="00E81F9E">
        <w:rPr>
          <w:rStyle w:val="Chare"/>
          <w:rtl/>
        </w:rPr>
        <w:t>ک</w:t>
      </w:r>
      <w:r w:rsidR="003C75F8" w:rsidRPr="00006A20">
        <w:rPr>
          <w:rStyle w:val="Chare"/>
          <w:rtl/>
        </w:rPr>
        <w:t xml:space="preserve">ه از من نافرمانى و آن حق را </w:t>
      </w:r>
      <w:r w:rsidR="00E81F9E">
        <w:rPr>
          <w:rStyle w:val="Chare"/>
          <w:rtl/>
        </w:rPr>
        <w:t>ک</w:t>
      </w:r>
      <w:r w:rsidR="003C75F8" w:rsidRPr="00006A20">
        <w:rPr>
          <w:rStyle w:val="Chare"/>
          <w:rtl/>
        </w:rPr>
        <w:t>ه با خود آورده‏ام، ت</w:t>
      </w:r>
      <w:r w:rsidR="00E81F9E">
        <w:rPr>
          <w:rStyle w:val="Chare"/>
          <w:rtl/>
        </w:rPr>
        <w:t>ک</w:t>
      </w:r>
      <w:r w:rsidR="003C75F8" w:rsidRPr="00006A20">
        <w:rPr>
          <w:rStyle w:val="Chare"/>
          <w:rtl/>
        </w:rPr>
        <w:t>ذ</w:t>
      </w:r>
      <w:r w:rsidR="00E81F9E">
        <w:rPr>
          <w:rStyle w:val="Chare"/>
          <w:rtl/>
        </w:rPr>
        <w:t>ی</w:t>
      </w:r>
      <w:r w:rsidR="003C75F8" w:rsidRPr="00006A20">
        <w:rPr>
          <w:rStyle w:val="Chare"/>
          <w:rtl/>
        </w:rPr>
        <w:t>ب نما</w:t>
      </w:r>
      <w:r w:rsidR="00E81F9E">
        <w:rPr>
          <w:rStyle w:val="Chare"/>
          <w:rtl/>
        </w:rPr>
        <w:t>ی</w:t>
      </w:r>
      <w:r w:rsidR="003C75F8" w:rsidRPr="00006A20">
        <w:rPr>
          <w:rStyle w:val="Chare"/>
          <w:rtl/>
        </w:rPr>
        <w:t>د</w:t>
      </w:r>
      <w:r w:rsidR="003C75F8" w:rsidRPr="00006A20">
        <w:rPr>
          <w:rStyle w:val="Char8"/>
          <w:rtl/>
        </w:rPr>
        <w:t>»</w:t>
      </w:r>
      <w:r w:rsidR="003C75F8" w:rsidRPr="003F3F65">
        <w:rPr>
          <w:rStyle w:val="Char4"/>
          <w:vertAlign w:val="superscript"/>
        </w:rPr>
        <w:footnoteReference w:id="7"/>
      </w:r>
      <w:r w:rsidR="00C1444D" w:rsidRPr="003F3F65">
        <w:rPr>
          <w:rStyle w:val="Char4"/>
          <w:rFonts w:hint="cs"/>
          <w:rtl/>
        </w:rPr>
        <w:t>.</w:t>
      </w:r>
    </w:p>
    <w:p w:rsidR="003C75F8" w:rsidRPr="00C270C7" w:rsidRDefault="00006A20" w:rsidP="00C35C54">
      <w:pPr>
        <w:pStyle w:val="a7"/>
        <w:rPr>
          <w:rFonts w:cs="IRNazli"/>
          <w:sz w:val="28"/>
          <w:szCs w:val="28"/>
        </w:rPr>
      </w:pPr>
      <w:r>
        <w:rPr>
          <w:rFonts w:ascii="Traditional Arabic" w:hAnsi="Traditional Arabic" w:cs="Traditional Arabic"/>
          <w:sz w:val="28"/>
          <w:szCs w:val="28"/>
          <w:rtl/>
        </w:rPr>
        <w:t>«</w:t>
      </w:r>
      <w:r w:rsidR="003F3F65">
        <w:rPr>
          <w:rtl/>
        </w:rPr>
        <w:t>وَ</w:t>
      </w:r>
      <w:r w:rsidR="007A3D5B">
        <w:rPr>
          <w:rtl/>
        </w:rPr>
        <w:t>أخْرَجَ التِرّْمِذِ</w:t>
      </w:r>
      <w:r w:rsidR="007A3D5B">
        <w:rPr>
          <w:rFonts w:hint="cs"/>
          <w:rtl/>
        </w:rPr>
        <w:t>ي</w:t>
      </w:r>
      <w:r w:rsidR="003C75F8" w:rsidRPr="00006A20">
        <w:rPr>
          <w:rtl/>
        </w:rPr>
        <w:t>ُّ عَن عَبدِ</w:t>
      </w:r>
      <w:r w:rsidR="008819D4">
        <w:rPr>
          <w:rtl/>
        </w:rPr>
        <w:t>اللهِ</w:t>
      </w:r>
      <w:r w:rsidR="003C75F8" w:rsidRPr="00006A20">
        <w:rPr>
          <w:rtl/>
        </w:rPr>
        <w:t xml:space="preserve"> بن عَمْرو </w:t>
      </w:r>
      <w:r w:rsidR="004C491C" w:rsidRPr="004C491C">
        <w:rPr>
          <w:rFonts w:cs="CTraditional Arabic"/>
          <w:szCs w:val="28"/>
          <w:rtl/>
        </w:rPr>
        <w:t>ب</w:t>
      </w:r>
      <w:r w:rsidR="003C75F8" w:rsidRPr="00006A20">
        <w:rPr>
          <w:rtl/>
        </w:rPr>
        <w:t xml:space="preserve"> قالَ: قالَ رسولُ</w:t>
      </w:r>
      <w:r w:rsidR="003225D6">
        <w:rPr>
          <w:rtl/>
        </w:rPr>
        <w:t xml:space="preserve"> الله</w:t>
      </w:r>
      <w:r w:rsidR="003C75F8" w:rsidRPr="00006A20">
        <w:rPr>
          <w:rtl/>
        </w:rPr>
        <w:t xml:space="preserve"> </w:t>
      </w:r>
      <w:r w:rsidR="00563C89">
        <w:rPr>
          <w:rFonts w:cs="CTraditional Arabic" w:hint="cs"/>
          <w:rtl/>
        </w:rPr>
        <w:t>ص</w:t>
      </w:r>
      <w:r w:rsidR="003C75F8" w:rsidRPr="00006A20">
        <w:rPr>
          <w:rtl/>
        </w:rPr>
        <w:t xml:space="preserve">: </w:t>
      </w:r>
      <w:r w:rsidR="003F3F65">
        <w:rPr>
          <w:rFonts w:ascii="Traditional Arabic" w:hAnsi="Traditional Arabic" w:cs="Traditional Arabic"/>
          <w:rtl/>
        </w:rPr>
        <w:t>«</w:t>
      </w:r>
      <w:r w:rsidR="007A3D5B">
        <w:rPr>
          <w:rtl/>
        </w:rPr>
        <w:t>لَيَأتِيَنَّ عَلَى أُمَّتِ</w:t>
      </w:r>
      <w:r w:rsidR="007A3D5B">
        <w:rPr>
          <w:rFonts w:hint="cs"/>
          <w:rtl/>
        </w:rPr>
        <w:t>ي</w:t>
      </w:r>
      <w:r w:rsidR="007A3D5B">
        <w:rPr>
          <w:rtl/>
        </w:rPr>
        <w:t xml:space="preserve"> كَمَا أَتى عَلَى بَنِ</w:t>
      </w:r>
      <w:r w:rsidR="007A3D5B">
        <w:rPr>
          <w:rFonts w:hint="cs"/>
          <w:rtl/>
        </w:rPr>
        <w:t>ي</w:t>
      </w:r>
      <w:r w:rsidR="003C75F8" w:rsidRPr="00006A20">
        <w:rPr>
          <w:rtl/>
        </w:rPr>
        <w:t>ْ اِسْرَائِيلَ حَذْوَ النَّعْلِ</w:t>
      </w:r>
      <w:r w:rsidR="007A3D5B">
        <w:rPr>
          <w:rtl/>
        </w:rPr>
        <w:t xml:space="preserve"> بِالنَّعْلِ حَتَّى اِنْ كَانَ </w:t>
      </w:r>
      <w:r w:rsidR="003C75F8" w:rsidRPr="00006A20">
        <w:rPr>
          <w:rtl/>
        </w:rPr>
        <w:t>منْهُم مَنْ أَتَى أمَّهُ عَلاَنِيَه ل</w:t>
      </w:r>
      <w:r w:rsidR="007A3D5B">
        <w:rPr>
          <w:rtl/>
        </w:rPr>
        <w:t>َكَانَ فِ</w:t>
      </w:r>
      <w:r w:rsidR="007A3D5B">
        <w:rPr>
          <w:rFonts w:hint="cs"/>
          <w:rtl/>
        </w:rPr>
        <w:t>ي</w:t>
      </w:r>
      <w:r w:rsidR="003C75F8" w:rsidRPr="00006A20">
        <w:rPr>
          <w:rtl/>
        </w:rPr>
        <w:t>ْ أُ</w:t>
      </w:r>
      <w:r w:rsidR="007A3D5B">
        <w:rPr>
          <w:rtl/>
        </w:rPr>
        <w:t>مَّتِ</w:t>
      </w:r>
      <w:r w:rsidR="007A3D5B">
        <w:rPr>
          <w:rFonts w:hint="cs"/>
          <w:rtl/>
        </w:rPr>
        <w:t>ي</w:t>
      </w:r>
      <w:r w:rsidR="003F3F65">
        <w:rPr>
          <w:rtl/>
        </w:rPr>
        <w:t>ْ مَنَ يَصْنَعْ ذلِكَ، وَ</w:t>
      </w:r>
      <w:r w:rsidR="003C75F8" w:rsidRPr="00006A20">
        <w:rPr>
          <w:rtl/>
        </w:rPr>
        <w:t xml:space="preserve">اِنَّ بَنِىْ اِسْرَاِئيلِ </w:t>
      </w:r>
      <w:r w:rsidR="003F3F65">
        <w:rPr>
          <w:rtl/>
        </w:rPr>
        <w:t>تَفَرَّقَتْ عَلى اِثْنَتَينِ وَسَبْعِيْنَ مِلَّه وَ</w:t>
      </w:r>
      <w:r w:rsidR="003C75F8" w:rsidRPr="00006A20">
        <w:rPr>
          <w:rtl/>
        </w:rPr>
        <w:t>تَفْت</w:t>
      </w:r>
      <w:r w:rsidR="007A3D5B">
        <w:rPr>
          <w:rtl/>
        </w:rPr>
        <w:t>َرِقُ اُمَّتِ</w:t>
      </w:r>
      <w:r w:rsidR="007A3D5B">
        <w:rPr>
          <w:rFonts w:hint="cs"/>
          <w:rtl/>
        </w:rPr>
        <w:t>ي</w:t>
      </w:r>
      <w:r w:rsidR="003F3F65">
        <w:rPr>
          <w:rtl/>
        </w:rPr>
        <w:t xml:space="preserve"> عَلَىٍ ثَلاثَ وَ</w:t>
      </w:r>
      <w:r w:rsidR="007A3D5B">
        <w:rPr>
          <w:rtl/>
        </w:rPr>
        <w:t>سَبْعِيْنَ مِلَّه كُلُّهُمْ فِ</w:t>
      </w:r>
      <w:r w:rsidR="007A3D5B">
        <w:rPr>
          <w:rFonts w:hint="cs"/>
          <w:rtl/>
        </w:rPr>
        <w:t>ي</w:t>
      </w:r>
      <w:r w:rsidR="003C75F8" w:rsidRPr="00006A20">
        <w:rPr>
          <w:rtl/>
        </w:rPr>
        <w:t xml:space="preserve">‏النَّارِ اِلَّا مِلَّه وَاحِده، قَالُوا: مَنْ هِىَ يَا رَسُوْلَ </w:t>
      </w:r>
      <w:r w:rsidR="008819D4">
        <w:rPr>
          <w:rtl/>
        </w:rPr>
        <w:t>اللهِ</w:t>
      </w:r>
      <w:r w:rsidR="003C75F8" w:rsidRPr="00006A20">
        <w:rPr>
          <w:rtl/>
        </w:rPr>
        <w:t xml:space="preserve">؟ قَالَ: (مَا أنَا </w:t>
      </w:r>
      <w:r w:rsidR="00695A26">
        <w:rPr>
          <w:rtl/>
        </w:rPr>
        <w:t>عَلَيْهِ وَ أَصْحَابِ</w:t>
      </w:r>
      <w:r w:rsidR="00695A26">
        <w:rPr>
          <w:rFonts w:hint="cs"/>
          <w:rtl/>
        </w:rPr>
        <w:t>ي</w:t>
      </w:r>
      <w:r w:rsidR="003C75F8" w:rsidRPr="00006A20">
        <w:rPr>
          <w:rtl/>
        </w:rPr>
        <w:t>)</w:t>
      </w:r>
      <w:r w:rsidRPr="003F3F65">
        <w:rPr>
          <w:rStyle w:val="Char8"/>
          <w:rtl/>
        </w:rPr>
        <w:t>»</w:t>
      </w:r>
      <w:r w:rsidR="003C75F8" w:rsidRPr="00C270C7">
        <w:rPr>
          <w:rFonts w:cs="IRNazli"/>
          <w:sz w:val="28"/>
          <w:szCs w:val="28"/>
          <w:rtl/>
        </w:rPr>
        <w:t>.</w:t>
      </w:r>
      <w:r w:rsidRPr="00C270C7">
        <w:rPr>
          <w:rFonts w:cs="IRNazli" w:hint="cs"/>
          <w:sz w:val="28"/>
          <w:szCs w:val="28"/>
          <w:rtl/>
        </w:rPr>
        <w:t xml:space="preserve"> </w:t>
      </w:r>
      <w:r w:rsidRPr="003F3F65">
        <w:rPr>
          <w:rStyle w:val="Char8"/>
          <w:rtl/>
        </w:rPr>
        <w:t>«</w:t>
      </w:r>
      <w:r w:rsidR="003C75F8" w:rsidRPr="00006A20">
        <w:rPr>
          <w:rStyle w:val="Chare"/>
          <w:rtl/>
        </w:rPr>
        <w:t>ترمذى از عبد</w:t>
      </w:r>
      <w:r w:rsidR="008819D4">
        <w:rPr>
          <w:rStyle w:val="Chare"/>
          <w:rtl/>
        </w:rPr>
        <w:t>الله</w:t>
      </w:r>
      <w:r w:rsidR="003C75F8" w:rsidRPr="00006A20">
        <w:rPr>
          <w:rStyle w:val="Chare"/>
          <w:rtl/>
        </w:rPr>
        <w:t xml:space="preserve"> بن عمرو </w:t>
      </w:r>
      <w:r w:rsidR="004C491C" w:rsidRPr="004C491C">
        <w:rPr>
          <w:rStyle w:val="Chare"/>
          <w:rFonts w:cs="CTraditional Arabic"/>
          <w:szCs w:val="28"/>
          <w:rtl/>
        </w:rPr>
        <w:t>ب</w:t>
      </w:r>
      <w:r w:rsidR="003C75F8" w:rsidRPr="00006A20">
        <w:rPr>
          <w:rStyle w:val="Chare"/>
          <w:rtl/>
        </w:rPr>
        <w:t xml:space="preserve"> روا</w:t>
      </w:r>
      <w:r w:rsidR="00E81F9E">
        <w:rPr>
          <w:rStyle w:val="Chare"/>
          <w:rtl/>
        </w:rPr>
        <w:t>ی</w:t>
      </w:r>
      <w:r w:rsidR="003C75F8" w:rsidRPr="00006A20">
        <w:rPr>
          <w:rStyle w:val="Chare"/>
          <w:rtl/>
        </w:rPr>
        <w:t xml:space="preserve">ت نموده، </w:t>
      </w:r>
      <w:r w:rsidR="00E81F9E">
        <w:rPr>
          <w:rStyle w:val="Chare"/>
          <w:rtl/>
        </w:rPr>
        <w:t>ک</w:t>
      </w:r>
      <w:r w:rsidR="003C75F8" w:rsidRPr="00006A20">
        <w:rPr>
          <w:rStyle w:val="Chare"/>
          <w:rtl/>
        </w:rPr>
        <w:t>ه گفت: پ</w:t>
      </w:r>
      <w:r w:rsidR="00E81F9E">
        <w:rPr>
          <w:rStyle w:val="Chare"/>
          <w:rtl/>
        </w:rPr>
        <w:t>ی</w:t>
      </w:r>
      <w:r w:rsidR="003C75F8" w:rsidRPr="00006A20">
        <w:rPr>
          <w:rStyle w:val="Chare"/>
          <w:rtl/>
        </w:rPr>
        <w:t xml:space="preserve">امبر خدا </w:t>
      </w:r>
      <w:r>
        <w:rPr>
          <w:rStyle w:val="Chare"/>
          <w:rFonts w:cs="CTraditional Arabic" w:hint="cs"/>
          <w:rtl/>
        </w:rPr>
        <w:t>ص</w:t>
      </w:r>
      <w:r w:rsidR="003C75F8" w:rsidRPr="00006A20">
        <w:rPr>
          <w:rStyle w:val="Chare"/>
          <w:rtl/>
        </w:rPr>
        <w:t xml:space="preserve"> فرمود: آنچه بر بنى اسرائ</w:t>
      </w:r>
      <w:r w:rsidR="00E81F9E">
        <w:rPr>
          <w:rStyle w:val="Chare"/>
          <w:rtl/>
        </w:rPr>
        <w:t>ی</w:t>
      </w:r>
      <w:r w:rsidR="003C75F8" w:rsidRPr="00006A20">
        <w:rPr>
          <w:rStyle w:val="Chare"/>
          <w:rtl/>
        </w:rPr>
        <w:t>ل آمده بود ع</w:t>
      </w:r>
      <w:r w:rsidR="00E81F9E">
        <w:rPr>
          <w:rStyle w:val="Chare"/>
          <w:rtl/>
        </w:rPr>
        <w:t>ی</w:t>
      </w:r>
      <w:r w:rsidR="003C75F8" w:rsidRPr="00006A20">
        <w:rPr>
          <w:rStyle w:val="Chare"/>
          <w:rtl/>
        </w:rPr>
        <w:t>ن آن بر امّت من ن</w:t>
      </w:r>
      <w:r w:rsidR="00E81F9E">
        <w:rPr>
          <w:rStyle w:val="Chare"/>
          <w:rtl/>
        </w:rPr>
        <w:t>ی</w:t>
      </w:r>
      <w:r w:rsidR="003C75F8" w:rsidRPr="00006A20">
        <w:rPr>
          <w:rStyle w:val="Chare"/>
          <w:rtl/>
        </w:rPr>
        <w:t xml:space="preserve">ز خواهد آمد، حتى اگر </w:t>
      </w:r>
      <w:r w:rsidR="00E81F9E">
        <w:rPr>
          <w:rStyle w:val="Chare"/>
          <w:rtl/>
        </w:rPr>
        <w:t>ک</w:t>
      </w:r>
      <w:r w:rsidR="003C75F8" w:rsidRPr="00006A20">
        <w:rPr>
          <w:rStyle w:val="Chare"/>
          <w:rtl/>
        </w:rPr>
        <w:t>سى از آنها با مادرش آش</w:t>
      </w:r>
      <w:r w:rsidR="00E81F9E">
        <w:rPr>
          <w:rStyle w:val="Chare"/>
          <w:rtl/>
        </w:rPr>
        <w:t>ک</w:t>
      </w:r>
      <w:r w:rsidR="003C75F8" w:rsidRPr="00006A20">
        <w:rPr>
          <w:rStyle w:val="Chare"/>
          <w:rtl/>
        </w:rPr>
        <w:t xml:space="preserve">ار زنا نموده باشد، در امّت من </w:t>
      </w:r>
      <w:r w:rsidR="00E81F9E">
        <w:rPr>
          <w:rStyle w:val="Chare"/>
          <w:rtl/>
        </w:rPr>
        <w:t>ک</w:t>
      </w:r>
      <w:r w:rsidR="003C75F8" w:rsidRPr="00006A20">
        <w:rPr>
          <w:rStyle w:val="Chare"/>
          <w:rtl/>
        </w:rPr>
        <w:t xml:space="preserve">سى خواهد بود </w:t>
      </w:r>
      <w:r w:rsidR="00E81F9E">
        <w:rPr>
          <w:rStyle w:val="Chare"/>
          <w:rtl/>
        </w:rPr>
        <w:t>ک</w:t>
      </w:r>
      <w:r w:rsidR="003C75F8" w:rsidRPr="00006A20">
        <w:rPr>
          <w:rStyle w:val="Chare"/>
          <w:rtl/>
        </w:rPr>
        <w:t>ه ا</w:t>
      </w:r>
      <w:r w:rsidR="00E81F9E">
        <w:rPr>
          <w:rStyle w:val="Chare"/>
          <w:rtl/>
        </w:rPr>
        <w:t>ی</w:t>
      </w:r>
      <w:r w:rsidR="003C75F8" w:rsidRPr="00006A20">
        <w:rPr>
          <w:rStyle w:val="Chare"/>
          <w:rtl/>
        </w:rPr>
        <w:t>ن عمل را انجام مى‏دهد، و بنى اسرائ</w:t>
      </w:r>
      <w:r w:rsidR="00E81F9E">
        <w:rPr>
          <w:rStyle w:val="Chare"/>
          <w:rtl/>
        </w:rPr>
        <w:t>ی</w:t>
      </w:r>
      <w:r w:rsidR="003C75F8" w:rsidRPr="00006A20">
        <w:rPr>
          <w:rStyle w:val="Chare"/>
          <w:rtl/>
        </w:rPr>
        <w:t>ل به هفتاد و دو گروه تقس</w:t>
      </w:r>
      <w:r w:rsidR="00E81F9E">
        <w:rPr>
          <w:rStyle w:val="Chare"/>
          <w:rtl/>
        </w:rPr>
        <w:t>ی</w:t>
      </w:r>
      <w:r w:rsidR="003C75F8" w:rsidRPr="00006A20">
        <w:rPr>
          <w:rStyle w:val="Chare"/>
          <w:rtl/>
        </w:rPr>
        <w:t>م شدند، و امّت من به هفتاد و سه گروه تقس</w:t>
      </w:r>
      <w:r w:rsidR="00E81F9E">
        <w:rPr>
          <w:rStyle w:val="Chare"/>
          <w:rtl/>
        </w:rPr>
        <w:t>ی</w:t>
      </w:r>
      <w:r w:rsidR="003C75F8" w:rsidRPr="00006A20">
        <w:rPr>
          <w:rStyle w:val="Chare"/>
          <w:rtl/>
        </w:rPr>
        <w:t xml:space="preserve">م مى‏شود، همه آنها در آتش‏اند به جز </w:t>
      </w:r>
      <w:r w:rsidR="00E81F9E">
        <w:rPr>
          <w:rStyle w:val="Chare"/>
          <w:rtl/>
        </w:rPr>
        <w:t>یک</w:t>
      </w:r>
      <w:r w:rsidR="003C75F8" w:rsidRPr="00006A20">
        <w:rPr>
          <w:rStyle w:val="Chare"/>
          <w:rtl/>
        </w:rPr>
        <w:t xml:space="preserve"> گروه، گفتند: اى پ</w:t>
      </w:r>
      <w:r w:rsidR="00E81F9E">
        <w:rPr>
          <w:rStyle w:val="Chare"/>
          <w:rtl/>
        </w:rPr>
        <w:t>ی</w:t>
      </w:r>
      <w:r w:rsidR="003C75F8" w:rsidRPr="00006A20">
        <w:rPr>
          <w:rStyle w:val="Chare"/>
          <w:rtl/>
        </w:rPr>
        <w:t>امبر خدا ا</w:t>
      </w:r>
      <w:r w:rsidR="00E81F9E">
        <w:rPr>
          <w:rStyle w:val="Chare"/>
          <w:rtl/>
        </w:rPr>
        <w:t>ی</w:t>
      </w:r>
      <w:r w:rsidR="003C75F8" w:rsidRPr="00006A20">
        <w:rPr>
          <w:rStyle w:val="Chare"/>
          <w:rtl/>
        </w:rPr>
        <w:t xml:space="preserve">ن گروه </w:t>
      </w:r>
      <w:r w:rsidR="00E81F9E">
        <w:rPr>
          <w:rStyle w:val="Chare"/>
          <w:rtl/>
        </w:rPr>
        <w:t>ک</w:t>
      </w:r>
      <w:r w:rsidR="003C75F8" w:rsidRPr="00006A20">
        <w:rPr>
          <w:rStyle w:val="Chare"/>
          <w:rtl/>
        </w:rPr>
        <w:t>دام است؟ گفت: «آنچه من و اصحابم بر آن هست</w:t>
      </w:r>
      <w:r w:rsidR="00E81F9E">
        <w:rPr>
          <w:rStyle w:val="Chare"/>
          <w:rtl/>
        </w:rPr>
        <w:t>ی</w:t>
      </w:r>
      <w:r w:rsidR="003C75F8" w:rsidRPr="00006A20">
        <w:rPr>
          <w:rStyle w:val="Chare"/>
          <w:rtl/>
        </w:rPr>
        <w:t>م</w:t>
      </w:r>
      <w:r w:rsidR="003C75F8" w:rsidRPr="003F3F65">
        <w:rPr>
          <w:rStyle w:val="Char8"/>
          <w:rtl/>
        </w:rPr>
        <w:t>»</w:t>
      </w:r>
      <w:r w:rsidR="003C75F8" w:rsidRPr="003F3F65">
        <w:rPr>
          <w:rStyle w:val="Char4"/>
          <w:vertAlign w:val="superscript"/>
        </w:rPr>
        <w:footnoteReference w:id="8"/>
      </w:r>
      <w:r w:rsidR="00C1444D" w:rsidRPr="003F3F65">
        <w:rPr>
          <w:rStyle w:val="Char4"/>
          <w:rFonts w:hint="cs"/>
          <w:rtl/>
        </w:rPr>
        <w:t>.</w:t>
      </w:r>
    </w:p>
    <w:p w:rsidR="003C75F8" w:rsidRPr="00C270C7" w:rsidRDefault="00006A20" w:rsidP="00C35C54">
      <w:pPr>
        <w:pStyle w:val="a7"/>
        <w:rPr>
          <w:rFonts w:cs="IRNazli"/>
          <w:sz w:val="28"/>
          <w:szCs w:val="28"/>
        </w:rPr>
      </w:pPr>
      <w:r>
        <w:rPr>
          <w:rFonts w:ascii="Traditional Arabic" w:hAnsi="Traditional Arabic" w:cs="Traditional Arabic"/>
          <w:sz w:val="28"/>
          <w:szCs w:val="28"/>
          <w:rtl/>
        </w:rPr>
        <w:t>«</w:t>
      </w:r>
      <w:r w:rsidR="003F3F65">
        <w:rPr>
          <w:rtl/>
        </w:rPr>
        <w:t>وَ</w:t>
      </w:r>
      <w:r w:rsidR="003C75F8" w:rsidRPr="00006A20">
        <w:rPr>
          <w:rtl/>
        </w:rPr>
        <w:t>اَخْرَجَ الِت</w:t>
      </w:r>
      <w:r w:rsidR="007A3D5B">
        <w:rPr>
          <w:rtl/>
        </w:rPr>
        <w:t>ّرْمِذِ</w:t>
      </w:r>
      <w:r w:rsidR="007A3D5B">
        <w:rPr>
          <w:rFonts w:hint="cs"/>
          <w:rtl/>
        </w:rPr>
        <w:t>ي</w:t>
      </w:r>
      <w:r w:rsidR="003F3F65">
        <w:rPr>
          <w:rtl/>
        </w:rPr>
        <w:t>ُّ وَ</w:t>
      </w:r>
      <w:r w:rsidR="003C75F8" w:rsidRPr="00006A20">
        <w:rPr>
          <w:rtl/>
        </w:rPr>
        <w:t xml:space="preserve">أبوداودَ - وَاللَّفْظُ لَهُ - عَنِ الْعِرْبَاضِ بْنِ سَارِيَه </w:t>
      </w:r>
      <w:r w:rsidR="00E81F9E" w:rsidRPr="00E81F9E">
        <w:rPr>
          <w:rFonts w:ascii="CTraditional Arabic" w:hAnsi="CTraditional Arabic" w:cs="CTraditional Arabic"/>
          <w:rtl/>
        </w:rPr>
        <w:t>س</w:t>
      </w:r>
      <w:r w:rsidR="003C75F8" w:rsidRPr="00006A20">
        <w:rPr>
          <w:rtl/>
        </w:rPr>
        <w:t xml:space="preserve"> قَالَ: صَلَّى بِنَا رَسُوْلُ</w:t>
      </w:r>
      <w:r w:rsidR="003225D6">
        <w:rPr>
          <w:rtl/>
        </w:rPr>
        <w:t xml:space="preserve"> الله</w:t>
      </w:r>
      <w:r w:rsidR="003C75F8" w:rsidRPr="00006A20">
        <w:rPr>
          <w:rtl/>
        </w:rPr>
        <w:t xml:space="preserve"> </w:t>
      </w:r>
      <w:r w:rsidR="00563C89">
        <w:rPr>
          <w:rFonts w:cs="CTraditional Arabic" w:hint="cs"/>
          <w:rtl/>
        </w:rPr>
        <w:t>ص</w:t>
      </w:r>
      <w:r w:rsidR="003C75F8" w:rsidRPr="00006A20">
        <w:rPr>
          <w:rtl/>
        </w:rPr>
        <w:t xml:space="preserve"> ذَاتَ يَوْمٍ ثُمَّ أقْبَلَ عَلَيْنَا بِوَجْهِهِ، فَوَعَظَنَا مَوْعِظَه بَلِيْغَه،</w:t>
      </w:r>
      <w:r w:rsidR="00E07BE3">
        <w:rPr>
          <w:rtl/>
        </w:rPr>
        <w:t xml:space="preserve"> ذَرَفَتْ مِنْهَا الْعُيُونُ وَ</w:t>
      </w:r>
      <w:r w:rsidR="003C75F8" w:rsidRPr="00006A20">
        <w:rPr>
          <w:rtl/>
        </w:rPr>
        <w:t xml:space="preserve">وَجِلَتْ مِنْهَا القُلُوبُ، فَقالَ رَجُلٌ: يَا رَسُولَ </w:t>
      </w:r>
      <w:r w:rsidR="008819D4">
        <w:rPr>
          <w:rtl/>
        </w:rPr>
        <w:t>اللهِ</w:t>
      </w:r>
      <w:r w:rsidR="003C75F8" w:rsidRPr="00006A20">
        <w:rPr>
          <w:rtl/>
        </w:rPr>
        <w:t xml:space="preserve">! كَأَنَّ هَذِهِ مَوْعِظَه مُوَدِّعٍ، فَمَاذَا تَعْهَدُ اِلَيْنا؟ </w:t>
      </w:r>
      <w:r w:rsidR="00C35C54">
        <w:rPr>
          <w:rtl/>
        </w:rPr>
        <w:t xml:space="preserve">قاَلَ: </w:t>
      </w:r>
      <w:r w:rsidR="003C75F8" w:rsidRPr="00006A20">
        <w:rPr>
          <w:rtl/>
        </w:rPr>
        <w:t>اُوْصِيْكُم بِتَقْوَى</w:t>
      </w:r>
      <w:r w:rsidR="003225D6">
        <w:rPr>
          <w:rtl/>
        </w:rPr>
        <w:t xml:space="preserve"> الله</w:t>
      </w:r>
      <w:r w:rsidR="003C75F8" w:rsidRPr="00006A20">
        <w:rPr>
          <w:rtl/>
        </w:rPr>
        <w:t xml:space="preserve"> وَالسَّمْع وَالطَّاعَه، وَاِنْ عَبْدًا حَبَشِيّاً، فَاِنَّهُ مَنْ يَعِشَ مِنْكُمْ بَعْدِى فَسَيَرى اِخْتِلَافًا كَثِيْراً فَعَلَيْكُم بِسُنَّتِى وَسُنَّه الْخُلَفَاءِ الرَّاشِدِيْنَ المَهْد</w:t>
      </w:r>
      <w:r w:rsidR="003F3F65">
        <w:rPr>
          <w:rtl/>
        </w:rPr>
        <w:t>ِيِّيْنَ، تَمَسَّكُوْا بِهَا وَ</w:t>
      </w:r>
      <w:r w:rsidR="003C75F8" w:rsidRPr="00006A20">
        <w:rPr>
          <w:rtl/>
        </w:rPr>
        <w:t>عَضّ</w:t>
      </w:r>
      <w:r w:rsidR="003F3F65">
        <w:rPr>
          <w:rtl/>
        </w:rPr>
        <w:t>ُوا عَلَيْهَا بِالنَّواجِذِ، وَاِيَّاكُمْ وَ</w:t>
      </w:r>
      <w:r w:rsidR="003C75F8" w:rsidRPr="00006A20">
        <w:rPr>
          <w:rtl/>
        </w:rPr>
        <w:t>مُحْدَثَاتِ الاُمُوْرِ، فَا</w:t>
      </w:r>
      <w:r w:rsidR="003F3F65">
        <w:rPr>
          <w:rtl/>
        </w:rPr>
        <w:t>ِنَّ كُلَّ مُحْدَثَه بِدْعَه وَ</w:t>
      </w:r>
      <w:r w:rsidR="003C75F8" w:rsidRPr="00006A20">
        <w:rPr>
          <w:rtl/>
        </w:rPr>
        <w:t>كُلَّ بِد</w:t>
      </w:r>
      <w:r w:rsidR="003F3F65">
        <w:rPr>
          <w:rtl/>
        </w:rPr>
        <w:t>ْعَه ضَلَاَلَه</w:t>
      </w:r>
      <w:r>
        <w:rPr>
          <w:rFonts w:ascii="Traditional Arabic" w:hAnsi="Traditional Arabic" w:cs="Traditional Arabic"/>
          <w:sz w:val="28"/>
          <w:szCs w:val="28"/>
          <w:rtl/>
        </w:rPr>
        <w:t>»</w:t>
      </w:r>
      <w:r w:rsidR="003C75F8" w:rsidRPr="003F3F65">
        <w:rPr>
          <w:rStyle w:val="Char4"/>
          <w:rtl/>
        </w:rPr>
        <w:t>.</w:t>
      </w:r>
      <w:r w:rsidRPr="003F3F65">
        <w:rPr>
          <w:rStyle w:val="Char4"/>
          <w:rFonts w:hint="cs"/>
          <w:rtl/>
        </w:rPr>
        <w:t xml:space="preserve"> </w:t>
      </w:r>
      <w:r w:rsidR="003C75F8" w:rsidRPr="003F3F65">
        <w:rPr>
          <w:rStyle w:val="Char4"/>
          <w:rtl/>
        </w:rPr>
        <w:t>ترمذى و ابوداود - و لفظ از ابوداود است -</w:t>
      </w:r>
      <w:r w:rsidR="003C75F8" w:rsidRPr="00A0385F">
        <w:rPr>
          <w:rtl/>
        </w:rPr>
        <w:t xml:space="preserve"> </w:t>
      </w:r>
      <w:r w:rsidRPr="003F3F65">
        <w:rPr>
          <w:rStyle w:val="Char8"/>
          <w:rtl/>
        </w:rPr>
        <w:t>«</w:t>
      </w:r>
      <w:r w:rsidR="003C75F8" w:rsidRPr="00006A20">
        <w:rPr>
          <w:rStyle w:val="Chare"/>
          <w:rtl/>
        </w:rPr>
        <w:t>از عِرباض بن سار</w:t>
      </w:r>
      <w:r w:rsidR="00E81F9E">
        <w:rPr>
          <w:rStyle w:val="Chare"/>
          <w:rtl/>
        </w:rPr>
        <w:t>ی</w:t>
      </w:r>
      <w:r w:rsidR="003C75F8" w:rsidRPr="00006A20">
        <w:rPr>
          <w:rStyle w:val="Chare"/>
          <w:rtl/>
        </w:rPr>
        <w:t xml:space="preserve">ه </w:t>
      </w:r>
      <w:r w:rsidR="00E81F9E" w:rsidRPr="00E81F9E">
        <w:rPr>
          <w:rStyle w:val="Chare"/>
          <w:rFonts w:ascii="CTraditional Arabic" w:hAnsi="CTraditional Arabic" w:cs="CTraditional Arabic"/>
          <w:rtl/>
        </w:rPr>
        <w:t>س</w:t>
      </w:r>
      <w:r w:rsidR="003C75F8" w:rsidRPr="00006A20">
        <w:rPr>
          <w:rStyle w:val="Chare"/>
          <w:rtl/>
        </w:rPr>
        <w:t xml:space="preserve"> روا</w:t>
      </w:r>
      <w:r w:rsidR="00E81F9E">
        <w:rPr>
          <w:rStyle w:val="Chare"/>
          <w:rtl/>
        </w:rPr>
        <w:t>ی</w:t>
      </w:r>
      <w:r w:rsidR="003C75F8" w:rsidRPr="00006A20">
        <w:rPr>
          <w:rStyle w:val="Chare"/>
          <w:rtl/>
        </w:rPr>
        <w:t xml:space="preserve">ت نموده‏اند </w:t>
      </w:r>
      <w:r w:rsidR="00E81F9E">
        <w:rPr>
          <w:rStyle w:val="Chare"/>
          <w:rtl/>
        </w:rPr>
        <w:t>ک</w:t>
      </w:r>
      <w:r w:rsidR="003C75F8" w:rsidRPr="00006A20">
        <w:rPr>
          <w:rStyle w:val="Chare"/>
          <w:rtl/>
        </w:rPr>
        <w:t>ه گفت: پ</w:t>
      </w:r>
      <w:r w:rsidR="00E81F9E">
        <w:rPr>
          <w:rStyle w:val="Chare"/>
          <w:rtl/>
        </w:rPr>
        <w:t>ی</w:t>
      </w:r>
      <w:r w:rsidR="003C75F8" w:rsidRPr="00006A20">
        <w:rPr>
          <w:rStyle w:val="Chare"/>
          <w:rtl/>
        </w:rPr>
        <w:t xml:space="preserve">امبر </w:t>
      </w:r>
      <w:r>
        <w:rPr>
          <w:rStyle w:val="Chare"/>
          <w:rFonts w:cs="CTraditional Arabic" w:hint="cs"/>
          <w:rtl/>
        </w:rPr>
        <w:t>ص</w:t>
      </w:r>
      <w:r w:rsidR="003C75F8" w:rsidRPr="00006A20">
        <w:rPr>
          <w:rStyle w:val="Chare"/>
          <w:rtl/>
        </w:rPr>
        <w:t xml:space="preserve"> روزى براى ما نماز داد، بعد روى خود را به طرف ما گردان</w:t>
      </w:r>
      <w:r w:rsidR="00E81F9E">
        <w:rPr>
          <w:rStyle w:val="Chare"/>
          <w:rtl/>
        </w:rPr>
        <w:t>ی</w:t>
      </w:r>
      <w:r w:rsidR="003C75F8" w:rsidRPr="00006A20">
        <w:rPr>
          <w:rStyle w:val="Chare"/>
          <w:rtl/>
        </w:rPr>
        <w:t xml:space="preserve">د، و آنچنان وعظ مؤثرى براى مان نمود، </w:t>
      </w:r>
      <w:r w:rsidR="00E81F9E">
        <w:rPr>
          <w:rStyle w:val="Chare"/>
          <w:rtl/>
        </w:rPr>
        <w:t>ک</w:t>
      </w:r>
      <w:r w:rsidR="003C75F8" w:rsidRPr="00006A20">
        <w:rPr>
          <w:rStyle w:val="Chare"/>
          <w:rtl/>
        </w:rPr>
        <w:t>ه چشم‏ها در آن اش</w:t>
      </w:r>
      <w:r w:rsidR="00E81F9E">
        <w:rPr>
          <w:rStyle w:val="Chare"/>
          <w:rtl/>
        </w:rPr>
        <w:t>ک</w:t>
      </w:r>
      <w:r w:rsidR="003C75F8" w:rsidRPr="00006A20">
        <w:rPr>
          <w:rStyle w:val="Chare"/>
          <w:rtl/>
        </w:rPr>
        <w:t xml:space="preserve"> ر</w:t>
      </w:r>
      <w:r w:rsidR="00E81F9E">
        <w:rPr>
          <w:rStyle w:val="Chare"/>
          <w:rtl/>
        </w:rPr>
        <w:t>ی</w:t>
      </w:r>
      <w:r w:rsidR="003C75F8" w:rsidRPr="00006A20">
        <w:rPr>
          <w:rStyle w:val="Chare"/>
          <w:rtl/>
        </w:rPr>
        <w:t>ختند، و قلب‏ها خوفنا</w:t>
      </w:r>
      <w:r w:rsidR="00E81F9E">
        <w:rPr>
          <w:rStyle w:val="Chare"/>
          <w:rtl/>
        </w:rPr>
        <w:t>ک</w:t>
      </w:r>
      <w:r w:rsidR="003C75F8" w:rsidRPr="00006A20">
        <w:rPr>
          <w:rStyle w:val="Chare"/>
          <w:rtl/>
        </w:rPr>
        <w:t xml:space="preserve"> و </w:t>
      </w:r>
      <w:r w:rsidR="003C75F8" w:rsidRPr="00AA5C4F">
        <w:rPr>
          <w:rStyle w:val="Chare"/>
          <w:spacing w:val="-2"/>
          <w:rtl/>
        </w:rPr>
        <w:t>هراسان شدند. مردى گفت: اى پ</w:t>
      </w:r>
      <w:r w:rsidR="00E81F9E" w:rsidRPr="00AA5C4F">
        <w:rPr>
          <w:rStyle w:val="Chare"/>
          <w:spacing w:val="-2"/>
          <w:rtl/>
        </w:rPr>
        <w:t>ی</w:t>
      </w:r>
      <w:r w:rsidR="003C75F8" w:rsidRPr="00AA5C4F">
        <w:rPr>
          <w:rStyle w:val="Chare"/>
          <w:spacing w:val="-2"/>
          <w:rtl/>
        </w:rPr>
        <w:t>امبر خدا، گو</w:t>
      </w:r>
      <w:r w:rsidR="00E81F9E" w:rsidRPr="00AA5C4F">
        <w:rPr>
          <w:rStyle w:val="Chare"/>
          <w:spacing w:val="-2"/>
          <w:rtl/>
        </w:rPr>
        <w:t>ی</w:t>
      </w:r>
      <w:r w:rsidR="003C75F8" w:rsidRPr="00AA5C4F">
        <w:rPr>
          <w:rStyle w:val="Chare"/>
          <w:spacing w:val="-2"/>
          <w:rtl/>
        </w:rPr>
        <w:t>ى ا</w:t>
      </w:r>
      <w:r w:rsidR="00E81F9E" w:rsidRPr="00AA5C4F">
        <w:rPr>
          <w:rStyle w:val="Chare"/>
          <w:spacing w:val="-2"/>
          <w:rtl/>
        </w:rPr>
        <w:t>ی</w:t>
      </w:r>
      <w:r w:rsidR="003C75F8" w:rsidRPr="00AA5C4F">
        <w:rPr>
          <w:rStyle w:val="Chare"/>
          <w:spacing w:val="-2"/>
          <w:rtl/>
        </w:rPr>
        <w:t>ن موعظه خداحافظى باشد، پس براى ما چه سفارشى مى‏</w:t>
      </w:r>
      <w:r w:rsidR="00E81F9E" w:rsidRPr="00AA5C4F">
        <w:rPr>
          <w:rStyle w:val="Chare"/>
          <w:spacing w:val="-2"/>
          <w:rtl/>
        </w:rPr>
        <w:t>ک</w:t>
      </w:r>
      <w:r w:rsidR="003C75F8" w:rsidRPr="00AA5C4F">
        <w:rPr>
          <w:rStyle w:val="Chare"/>
          <w:spacing w:val="-2"/>
          <w:rtl/>
        </w:rPr>
        <w:t>نى؟ گفت: «شما را به ترس از خدا، شن</w:t>
      </w:r>
      <w:r w:rsidR="00E81F9E" w:rsidRPr="00AA5C4F">
        <w:rPr>
          <w:rStyle w:val="Chare"/>
          <w:spacing w:val="-2"/>
          <w:rtl/>
        </w:rPr>
        <w:t>ی</w:t>
      </w:r>
      <w:r w:rsidR="003C75F8" w:rsidRPr="00AA5C4F">
        <w:rPr>
          <w:rStyle w:val="Chare"/>
          <w:spacing w:val="-2"/>
          <w:rtl/>
        </w:rPr>
        <w:t>دن و طاعت</w:t>
      </w:r>
      <w:r w:rsidR="003C75F8" w:rsidRPr="00AA5C4F">
        <w:rPr>
          <w:rStyle w:val="Char4"/>
          <w:spacing w:val="-2"/>
          <w:vertAlign w:val="superscript"/>
          <w:rtl/>
        </w:rPr>
        <w:footnoteReference w:id="9"/>
      </w:r>
      <w:r w:rsidR="003C75F8" w:rsidRPr="00AA5C4F">
        <w:rPr>
          <w:rStyle w:val="Chare"/>
          <w:spacing w:val="-2"/>
          <w:rtl/>
        </w:rPr>
        <w:t xml:space="preserve"> وص</w:t>
      </w:r>
      <w:r w:rsidR="00E81F9E" w:rsidRPr="00AA5C4F">
        <w:rPr>
          <w:rStyle w:val="Chare"/>
          <w:spacing w:val="-2"/>
          <w:rtl/>
        </w:rPr>
        <w:t>ی</w:t>
      </w:r>
      <w:r w:rsidR="003C75F8" w:rsidRPr="00AA5C4F">
        <w:rPr>
          <w:rStyle w:val="Chare"/>
          <w:spacing w:val="-2"/>
          <w:rtl/>
        </w:rPr>
        <w:t>ت و سفارش مى‏</w:t>
      </w:r>
      <w:r w:rsidR="00E81F9E" w:rsidRPr="00AA5C4F">
        <w:rPr>
          <w:rStyle w:val="Chare"/>
          <w:spacing w:val="-2"/>
          <w:rtl/>
        </w:rPr>
        <w:t>ک</w:t>
      </w:r>
      <w:r w:rsidR="003F3F65" w:rsidRPr="00AA5C4F">
        <w:rPr>
          <w:rStyle w:val="Chare"/>
          <w:spacing w:val="-2"/>
          <w:rtl/>
        </w:rPr>
        <w:t>نم، اگر</w:t>
      </w:r>
      <w:r w:rsidR="003C75F8" w:rsidRPr="00AA5C4F">
        <w:rPr>
          <w:rStyle w:val="Chare"/>
          <w:spacing w:val="-2"/>
          <w:rtl/>
        </w:rPr>
        <w:t xml:space="preserve">چه بنده حبشى هم باشد چون هر </w:t>
      </w:r>
      <w:r w:rsidR="00E81F9E" w:rsidRPr="00AA5C4F">
        <w:rPr>
          <w:rStyle w:val="Chare"/>
          <w:spacing w:val="-2"/>
          <w:rtl/>
        </w:rPr>
        <w:t>ک</w:t>
      </w:r>
      <w:r w:rsidR="003C75F8" w:rsidRPr="00AA5C4F">
        <w:rPr>
          <w:rStyle w:val="Chare"/>
          <w:spacing w:val="-2"/>
          <w:rtl/>
        </w:rPr>
        <w:t xml:space="preserve">سى </w:t>
      </w:r>
      <w:r w:rsidR="00E81F9E" w:rsidRPr="00AA5C4F">
        <w:rPr>
          <w:rStyle w:val="Chare"/>
          <w:spacing w:val="-2"/>
          <w:rtl/>
        </w:rPr>
        <w:t>ک</w:t>
      </w:r>
      <w:r w:rsidR="003C75F8" w:rsidRPr="00AA5C4F">
        <w:rPr>
          <w:rStyle w:val="Chare"/>
          <w:spacing w:val="-2"/>
          <w:rtl/>
        </w:rPr>
        <w:t>ه از شما بعد از من زندگى به سر برد، اختلافات ز</w:t>
      </w:r>
      <w:r w:rsidR="00E81F9E" w:rsidRPr="00AA5C4F">
        <w:rPr>
          <w:rStyle w:val="Chare"/>
          <w:spacing w:val="-2"/>
          <w:rtl/>
        </w:rPr>
        <w:t>ی</w:t>
      </w:r>
      <w:r w:rsidR="003C75F8" w:rsidRPr="00AA5C4F">
        <w:rPr>
          <w:rStyle w:val="Chare"/>
          <w:spacing w:val="-2"/>
          <w:rtl/>
        </w:rPr>
        <w:t>ادى را خواهد د</w:t>
      </w:r>
      <w:r w:rsidR="00E81F9E" w:rsidRPr="00AA5C4F">
        <w:rPr>
          <w:rStyle w:val="Chare"/>
          <w:spacing w:val="-2"/>
          <w:rtl/>
        </w:rPr>
        <w:t>ی</w:t>
      </w:r>
      <w:r w:rsidR="003C75F8" w:rsidRPr="00AA5C4F">
        <w:rPr>
          <w:rStyle w:val="Chare"/>
          <w:spacing w:val="-2"/>
          <w:rtl/>
        </w:rPr>
        <w:t>د، در آن صورت با</w:t>
      </w:r>
      <w:r w:rsidR="00E81F9E" w:rsidRPr="00AA5C4F">
        <w:rPr>
          <w:rStyle w:val="Chare"/>
          <w:spacing w:val="-2"/>
          <w:rtl/>
        </w:rPr>
        <w:t>ی</w:t>
      </w:r>
      <w:r w:rsidR="003C75F8" w:rsidRPr="00AA5C4F">
        <w:rPr>
          <w:rStyle w:val="Chare"/>
          <w:spacing w:val="-2"/>
          <w:rtl/>
        </w:rPr>
        <w:t>د به سنّت من و سنّت خلفاى راشد</w:t>
      </w:r>
      <w:r w:rsidR="00E81F9E" w:rsidRPr="00AA5C4F">
        <w:rPr>
          <w:rStyle w:val="Chare"/>
          <w:spacing w:val="-2"/>
          <w:rtl/>
        </w:rPr>
        <w:t>ی</w:t>
      </w:r>
      <w:r w:rsidR="003C75F8" w:rsidRPr="00AA5C4F">
        <w:rPr>
          <w:rStyle w:val="Chare"/>
          <w:spacing w:val="-2"/>
          <w:rtl/>
        </w:rPr>
        <w:t xml:space="preserve">ن </w:t>
      </w:r>
      <w:r w:rsidR="00E81F9E" w:rsidRPr="00AA5C4F">
        <w:rPr>
          <w:rStyle w:val="Chare"/>
          <w:spacing w:val="-2"/>
          <w:rtl/>
        </w:rPr>
        <w:t>ک</w:t>
      </w:r>
      <w:r w:rsidR="003C75F8" w:rsidRPr="00AA5C4F">
        <w:rPr>
          <w:rStyle w:val="Chare"/>
          <w:spacing w:val="-2"/>
          <w:rtl/>
        </w:rPr>
        <w:t>ه هدا</w:t>
      </w:r>
      <w:r w:rsidR="00E81F9E" w:rsidRPr="00AA5C4F">
        <w:rPr>
          <w:rStyle w:val="Chare"/>
          <w:spacing w:val="-2"/>
          <w:rtl/>
        </w:rPr>
        <w:t>ی</w:t>
      </w:r>
      <w:r w:rsidR="003C75F8" w:rsidRPr="00AA5C4F">
        <w:rPr>
          <w:rStyle w:val="Chare"/>
          <w:spacing w:val="-2"/>
          <w:rtl/>
        </w:rPr>
        <w:t xml:space="preserve">ت شدگانند عمل </w:t>
      </w:r>
      <w:r w:rsidR="00E81F9E" w:rsidRPr="00AA5C4F">
        <w:rPr>
          <w:rStyle w:val="Chare"/>
          <w:spacing w:val="-2"/>
          <w:rtl/>
        </w:rPr>
        <w:t>ک</w:t>
      </w:r>
      <w:r w:rsidR="003C75F8" w:rsidRPr="00AA5C4F">
        <w:rPr>
          <w:rStyle w:val="Chare"/>
          <w:spacing w:val="-2"/>
          <w:rtl/>
        </w:rPr>
        <w:t>ن</w:t>
      </w:r>
      <w:r w:rsidR="00E81F9E" w:rsidRPr="00AA5C4F">
        <w:rPr>
          <w:rStyle w:val="Chare"/>
          <w:spacing w:val="-2"/>
          <w:rtl/>
        </w:rPr>
        <w:t>ی</w:t>
      </w:r>
      <w:r w:rsidR="003C75F8" w:rsidRPr="00AA5C4F">
        <w:rPr>
          <w:rStyle w:val="Chare"/>
          <w:spacing w:val="-2"/>
          <w:rtl/>
        </w:rPr>
        <w:t>د. به آن چنگ زن</w:t>
      </w:r>
      <w:r w:rsidR="00E81F9E" w:rsidRPr="00AA5C4F">
        <w:rPr>
          <w:rStyle w:val="Chare"/>
          <w:spacing w:val="-2"/>
          <w:rtl/>
        </w:rPr>
        <w:t>ی</w:t>
      </w:r>
      <w:r w:rsidR="003C75F8" w:rsidRPr="00AA5C4F">
        <w:rPr>
          <w:rStyle w:val="Chare"/>
          <w:spacing w:val="-2"/>
          <w:rtl/>
        </w:rPr>
        <w:t>د، و آن را با دندان‏هاى پس</w:t>
      </w:r>
      <w:r w:rsidR="00E81F9E" w:rsidRPr="00AA5C4F">
        <w:rPr>
          <w:rStyle w:val="Chare"/>
          <w:spacing w:val="-2"/>
          <w:rtl/>
        </w:rPr>
        <w:t>ی</w:t>
      </w:r>
      <w:r w:rsidR="003C75F8" w:rsidRPr="00AA5C4F">
        <w:rPr>
          <w:rStyle w:val="Chare"/>
          <w:spacing w:val="-2"/>
          <w:rtl/>
        </w:rPr>
        <w:t>ن خود مح</w:t>
      </w:r>
      <w:r w:rsidR="00E81F9E" w:rsidRPr="00AA5C4F">
        <w:rPr>
          <w:rStyle w:val="Chare"/>
          <w:spacing w:val="-2"/>
          <w:rtl/>
        </w:rPr>
        <w:t>ک</w:t>
      </w:r>
      <w:r w:rsidR="003C75F8" w:rsidRPr="00AA5C4F">
        <w:rPr>
          <w:rStyle w:val="Chare"/>
          <w:spacing w:val="-2"/>
          <w:rtl/>
        </w:rPr>
        <w:t>م بگ</w:t>
      </w:r>
      <w:r w:rsidR="00E81F9E" w:rsidRPr="00AA5C4F">
        <w:rPr>
          <w:rStyle w:val="Chare"/>
          <w:spacing w:val="-2"/>
          <w:rtl/>
        </w:rPr>
        <w:t>ی</w:t>
      </w:r>
      <w:r w:rsidR="003C75F8" w:rsidRPr="00AA5C4F">
        <w:rPr>
          <w:rStyle w:val="Chare"/>
          <w:spacing w:val="-2"/>
          <w:rtl/>
        </w:rPr>
        <w:t>ر</w:t>
      </w:r>
      <w:r w:rsidR="00E81F9E" w:rsidRPr="00AA5C4F">
        <w:rPr>
          <w:rStyle w:val="Chare"/>
          <w:spacing w:val="-2"/>
          <w:rtl/>
        </w:rPr>
        <w:t>ی</w:t>
      </w:r>
      <w:r w:rsidR="003C75F8" w:rsidRPr="00AA5C4F">
        <w:rPr>
          <w:rStyle w:val="Chare"/>
          <w:spacing w:val="-2"/>
          <w:rtl/>
        </w:rPr>
        <w:t>د، و از چ</w:t>
      </w:r>
      <w:r w:rsidR="00E81F9E" w:rsidRPr="00AA5C4F">
        <w:rPr>
          <w:rStyle w:val="Chare"/>
          <w:spacing w:val="-2"/>
          <w:rtl/>
        </w:rPr>
        <w:t>ی</w:t>
      </w:r>
      <w:r w:rsidR="003C75F8" w:rsidRPr="00AA5C4F">
        <w:rPr>
          <w:rStyle w:val="Chare"/>
          <w:spacing w:val="-2"/>
          <w:rtl/>
        </w:rPr>
        <w:t>زهاى نو پد</w:t>
      </w:r>
      <w:r w:rsidR="00E81F9E" w:rsidRPr="00AA5C4F">
        <w:rPr>
          <w:rStyle w:val="Chare"/>
          <w:spacing w:val="-2"/>
          <w:rtl/>
        </w:rPr>
        <w:t>ی</w:t>
      </w:r>
      <w:r w:rsidR="003C75F8" w:rsidRPr="00AA5C4F">
        <w:rPr>
          <w:rStyle w:val="Chare"/>
          <w:spacing w:val="-2"/>
          <w:rtl/>
        </w:rPr>
        <w:t>د [در د</w:t>
      </w:r>
      <w:r w:rsidR="00E81F9E" w:rsidRPr="00AA5C4F">
        <w:rPr>
          <w:rStyle w:val="Chare"/>
          <w:spacing w:val="-2"/>
          <w:rtl/>
        </w:rPr>
        <w:t>ی</w:t>
      </w:r>
      <w:r w:rsidR="003C75F8" w:rsidRPr="00AA5C4F">
        <w:rPr>
          <w:rStyle w:val="Chare"/>
          <w:spacing w:val="-2"/>
          <w:rtl/>
        </w:rPr>
        <w:t>ن‏تان] برحذر باش</w:t>
      </w:r>
      <w:r w:rsidR="00E81F9E" w:rsidRPr="00AA5C4F">
        <w:rPr>
          <w:rStyle w:val="Chare"/>
          <w:spacing w:val="-2"/>
          <w:rtl/>
        </w:rPr>
        <w:t>ی</w:t>
      </w:r>
      <w:r w:rsidR="003C75F8" w:rsidRPr="00AA5C4F">
        <w:rPr>
          <w:rStyle w:val="Chare"/>
          <w:spacing w:val="-2"/>
          <w:rtl/>
        </w:rPr>
        <w:t>د، ز</w:t>
      </w:r>
      <w:r w:rsidR="00E81F9E" w:rsidRPr="00AA5C4F">
        <w:rPr>
          <w:rStyle w:val="Chare"/>
          <w:spacing w:val="-2"/>
          <w:rtl/>
        </w:rPr>
        <w:t>ی</w:t>
      </w:r>
      <w:r w:rsidR="003F3F65" w:rsidRPr="00AA5C4F">
        <w:rPr>
          <w:rStyle w:val="Chare"/>
          <w:spacing w:val="-2"/>
          <w:rtl/>
        </w:rPr>
        <w:t>را هر</w:t>
      </w:r>
      <w:r w:rsidR="003C75F8" w:rsidRPr="00AA5C4F">
        <w:rPr>
          <w:rStyle w:val="Chare"/>
          <w:spacing w:val="-2"/>
          <w:rtl/>
        </w:rPr>
        <w:t>چ</w:t>
      </w:r>
      <w:r w:rsidR="00E81F9E" w:rsidRPr="00AA5C4F">
        <w:rPr>
          <w:rStyle w:val="Chare"/>
          <w:spacing w:val="-2"/>
          <w:rtl/>
        </w:rPr>
        <w:t>ی</w:t>
      </w:r>
      <w:r w:rsidR="003C75F8" w:rsidRPr="00AA5C4F">
        <w:rPr>
          <w:rStyle w:val="Chare"/>
          <w:spacing w:val="-2"/>
          <w:rtl/>
        </w:rPr>
        <w:t>ز نو پد</w:t>
      </w:r>
      <w:r w:rsidR="00E81F9E" w:rsidRPr="00AA5C4F">
        <w:rPr>
          <w:rStyle w:val="Chare"/>
          <w:spacing w:val="-2"/>
          <w:rtl/>
        </w:rPr>
        <w:t>ی</w:t>
      </w:r>
      <w:r w:rsidR="003C75F8" w:rsidRPr="00AA5C4F">
        <w:rPr>
          <w:rStyle w:val="Chare"/>
          <w:spacing w:val="-2"/>
          <w:rtl/>
        </w:rPr>
        <w:t>دى، بدعت و هر بدعتى گمراهى است</w:t>
      </w:r>
      <w:r w:rsidR="003C75F8" w:rsidRPr="00AA5C4F">
        <w:rPr>
          <w:rStyle w:val="Char8"/>
          <w:spacing w:val="-2"/>
          <w:rtl/>
        </w:rPr>
        <w:t>»</w:t>
      </w:r>
      <w:r w:rsidR="003C75F8" w:rsidRPr="00AA5C4F">
        <w:rPr>
          <w:rStyle w:val="Char4"/>
          <w:spacing w:val="-2"/>
          <w:vertAlign w:val="superscript"/>
        </w:rPr>
        <w:footnoteReference w:id="10"/>
      </w:r>
      <w:r w:rsidR="00C1444D" w:rsidRPr="00AA5C4F">
        <w:rPr>
          <w:rStyle w:val="Char4"/>
          <w:rFonts w:hint="cs"/>
          <w:spacing w:val="-2"/>
          <w:rtl/>
        </w:rPr>
        <w:t>.</w:t>
      </w:r>
    </w:p>
    <w:p w:rsidR="003C75F8" w:rsidRPr="00AA5C4F" w:rsidRDefault="00006A20" w:rsidP="00C35C54">
      <w:pPr>
        <w:pStyle w:val="a7"/>
        <w:rPr>
          <w:rFonts w:cs="IRNazli"/>
          <w:sz w:val="28"/>
          <w:szCs w:val="28"/>
        </w:rPr>
      </w:pPr>
      <w:r w:rsidRPr="00AA5C4F">
        <w:rPr>
          <w:rFonts w:ascii="Traditional Arabic" w:hAnsi="Traditional Arabic" w:cs="Traditional Arabic"/>
          <w:sz w:val="28"/>
          <w:szCs w:val="28"/>
          <w:rtl/>
        </w:rPr>
        <w:t>«</w:t>
      </w:r>
      <w:r w:rsidR="003F3F65" w:rsidRPr="00AA5C4F">
        <w:rPr>
          <w:rtl/>
        </w:rPr>
        <w:t>وَ</w:t>
      </w:r>
      <w:r w:rsidR="003C75F8" w:rsidRPr="00AA5C4F">
        <w:rPr>
          <w:rtl/>
        </w:rPr>
        <w:t xml:space="preserve">اَخْرَجَ رَزِين عَن عُمَرَ </w:t>
      </w:r>
      <w:r w:rsidR="00E81F9E" w:rsidRPr="00AA5C4F">
        <w:rPr>
          <w:rFonts w:ascii="CTraditional Arabic" w:hAnsi="CTraditional Arabic" w:cs="CTraditional Arabic"/>
          <w:rtl/>
        </w:rPr>
        <w:t>س</w:t>
      </w:r>
      <w:r w:rsidR="003C75F8" w:rsidRPr="00AA5C4F">
        <w:rPr>
          <w:rtl/>
        </w:rPr>
        <w:t xml:space="preserve"> مَرْفُوْعاً: سَأَلْتُ </w:t>
      </w:r>
      <w:r w:rsidR="00E07BE3" w:rsidRPr="00AA5C4F">
        <w:rPr>
          <w:rtl/>
        </w:rPr>
        <w:t>رَبّىْ عَنْ اختِلاَفِ أَصْحِابِ</w:t>
      </w:r>
      <w:r w:rsidR="00E07BE3" w:rsidRPr="00AA5C4F">
        <w:rPr>
          <w:rFonts w:hint="cs"/>
          <w:rtl/>
        </w:rPr>
        <w:t>ي</w:t>
      </w:r>
      <w:r w:rsidR="00E07BE3" w:rsidRPr="00AA5C4F">
        <w:rPr>
          <w:rtl/>
        </w:rPr>
        <w:t xml:space="preserve"> مِنْ بَعْدِ</w:t>
      </w:r>
      <w:r w:rsidR="00E07BE3" w:rsidRPr="00AA5C4F">
        <w:rPr>
          <w:rFonts w:hint="cs"/>
          <w:rtl/>
        </w:rPr>
        <w:t>ي</w:t>
      </w:r>
      <w:r w:rsidR="003C75F8" w:rsidRPr="00AA5C4F">
        <w:rPr>
          <w:rtl/>
        </w:rPr>
        <w:t>، فَأ</w:t>
      </w:r>
      <w:r w:rsidR="00E07BE3" w:rsidRPr="00AA5C4F">
        <w:rPr>
          <w:rtl/>
        </w:rPr>
        <w:t>َوْح</w:t>
      </w:r>
      <w:r w:rsidR="00E07BE3" w:rsidRPr="00AA5C4F">
        <w:rPr>
          <w:rFonts w:hint="cs"/>
          <w:rtl/>
        </w:rPr>
        <w:t>ي</w:t>
      </w:r>
      <w:r w:rsidR="003C75F8" w:rsidRPr="00AA5C4F">
        <w:rPr>
          <w:rtl/>
        </w:rPr>
        <w:t xml:space="preserve"> اِلَىَّ: يَا مُحَ</w:t>
      </w:r>
      <w:r w:rsidR="00E07BE3" w:rsidRPr="00AA5C4F">
        <w:rPr>
          <w:rtl/>
        </w:rPr>
        <w:t>مَّدُ! اِنَّ أَصْحَابَكَ عِنْدِ</w:t>
      </w:r>
      <w:r w:rsidR="00E07BE3" w:rsidRPr="00AA5C4F">
        <w:rPr>
          <w:rFonts w:hint="cs"/>
          <w:rtl/>
        </w:rPr>
        <w:t>ي</w:t>
      </w:r>
      <w:r w:rsidR="003C75F8" w:rsidRPr="00AA5C4F">
        <w:rPr>
          <w:rtl/>
        </w:rPr>
        <w:t xml:space="preserve"> بِمَنْزِلَه النُّجَوْمِ مِنَ السَّمَاءِ ب</w:t>
      </w:r>
      <w:r w:rsidR="00E07BE3" w:rsidRPr="00AA5C4F">
        <w:rPr>
          <w:rtl/>
        </w:rPr>
        <w:t>َعْضُهَا أَقْوى مِنْ بَعْضٍ، وَ</w:t>
      </w:r>
      <w:r w:rsidR="003C75F8" w:rsidRPr="00AA5C4F">
        <w:rPr>
          <w:rtl/>
        </w:rPr>
        <w:t>لِكُلٍ نُوْرٌ، فَمَنْ اَخَذَ بِشَىٍ‏ء مِمَّاهُمْ عَلَيْهِ م</w:t>
      </w:r>
      <w:r w:rsidR="00E07BE3" w:rsidRPr="00AA5C4F">
        <w:rPr>
          <w:rtl/>
        </w:rPr>
        <w:t>ِنْ اخْتِلَافِهِم فَهُوَ عِنْدِ</w:t>
      </w:r>
      <w:r w:rsidR="00E07BE3" w:rsidRPr="00AA5C4F">
        <w:rPr>
          <w:rFonts w:hint="cs"/>
          <w:rtl/>
        </w:rPr>
        <w:t>ي</w:t>
      </w:r>
      <w:r w:rsidR="003C75F8" w:rsidRPr="00AA5C4F">
        <w:rPr>
          <w:rtl/>
        </w:rPr>
        <w:t xml:space="preserve"> عَل</w:t>
      </w:r>
      <w:r w:rsidR="00E07BE3" w:rsidRPr="00AA5C4F">
        <w:rPr>
          <w:rtl/>
        </w:rPr>
        <w:t>َى هُدىً</w:t>
      </w:r>
      <w:r w:rsidR="00C35C54" w:rsidRPr="00AA5C4F">
        <w:rPr>
          <w:rtl/>
        </w:rPr>
        <w:t>. وَ</w:t>
      </w:r>
      <w:r w:rsidR="00E07BE3" w:rsidRPr="00AA5C4F">
        <w:rPr>
          <w:rtl/>
        </w:rPr>
        <w:t>قَاَل: أَصْحَابِ</w:t>
      </w:r>
      <w:r w:rsidR="00E07BE3" w:rsidRPr="00AA5C4F">
        <w:rPr>
          <w:rFonts w:hint="cs"/>
          <w:rtl/>
        </w:rPr>
        <w:t>ي</w:t>
      </w:r>
      <w:r w:rsidR="003C75F8" w:rsidRPr="00AA5C4F">
        <w:rPr>
          <w:rtl/>
        </w:rPr>
        <w:t xml:space="preserve"> كَالنُّجُومِ بِأَيِّهِمْ اِقْتَدَيْتُمْ اِهْتَدَيْتُمْ</w:t>
      </w:r>
      <w:r w:rsidRPr="00AA5C4F">
        <w:rPr>
          <w:rFonts w:ascii="Traditional Arabic" w:hAnsi="Traditional Arabic" w:cs="Traditional Arabic"/>
          <w:sz w:val="28"/>
          <w:szCs w:val="28"/>
          <w:rtl/>
        </w:rPr>
        <w:t>»</w:t>
      </w:r>
      <w:r w:rsidRPr="00AA5C4F">
        <w:rPr>
          <w:rFonts w:cs="IRNazli" w:hint="cs"/>
          <w:sz w:val="28"/>
          <w:szCs w:val="28"/>
          <w:rtl/>
        </w:rPr>
        <w:t>.</w:t>
      </w:r>
      <w:r w:rsidR="003C75F8" w:rsidRPr="00AA5C4F">
        <w:rPr>
          <w:rFonts w:cs="IRNazli"/>
          <w:sz w:val="28"/>
          <w:szCs w:val="28"/>
          <w:rtl/>
        </w:rPr>
        <w:t xml:space="preserve"> </w:t>
      </w:r>
      <w:r w:rsidRPr="00AA5C4F">
        <w:rPr>
          <w:rStyle w:val="Char1"/>
          <w:rtl/>
        </w:rPr>
        <w:t>كذا ف</w:t>
      </w:r>
      <w:r w:rsidRPr="00AA5C4F">
        <w:rPr>
          <w:rStyle w:val="Char1"/>
          <w:rFonts w:hint="cs"/>
          <w:rtl/>
        </w:rPr>
        <w:t>ي</w:t>
      </w:r>
      <w:r w:rsidR="003C75F8" w:rsidRPr="00AA5C4F">
        <w:rPr>
          <w:rStyle w:val="Char1"/>
          <w:rtl/>
        </w:rPr>
        <w:t xml:space="preserve"> جمع الفوائد</w:t>
      </w:r>
      <w:r w:rsidR="003C75F8" w:rsidRPr="00AA5C4F">
        <w:rPr>
          <w:rFonts w:cs="IRNazli"/>
          <w:sz w:val="28"/>
          <w:szCs w:val="28"/>
          <w:rtl/>
        </w:rPr>
        <w:t xml:space="preserve"> </w:t>
      </w:r>
      <w:r w:rsidR="003C75F8" w:rsidRPr="00AA5C4F">
        <w:rPr>
          <w:rStyle w:val="Char4"/>
          <w:rtl/>
        </w:rPr>
        <w:t>(201/2)</w:t>
      </w:r>
      <w:r w:rsidR="00FC029E" w:rsidRPr="00AA5C4F">
        <w:rPr>
          <w:rStyle w:val="Char4"/>
          <w:rFonts w:hint="cs"/>
          <w:rtl/>
        </w:rPr>
        <w:t xml:space="preserve">. </w:t>
      </w:r>
      <w:r w:rsidR="003C75F8" w:rsidRPr="00AA5C4F">
        <w:rPr>
          <w:rStyle w:val="Char4"/>
          <w:rtl/>
        </w:rPr>
        <w:t>رزين از عمر</w:t>
      </w:r>
      <w:r w:rsidR="003C75F8" w:rsidRPr="00AA5C4F">
        <w:rPr>
          <w:rtl/>
        </w:rPr>
        <w:t xml:space="preserve"> </w:t>
      </w:r>
      <w:r w:rsidR="003F3F65" w:rsidRPr="00AA5C4F">
        <w:rPr>
          <w:rStyle w:val="Char4"/>
          <w:rFonts w:cs="CTraditional Arabic" w:hint="cs"/>
          <w:rtl/>
        </w:rPr>
        <w:t>س</w:t>
      </w:r>
      <w:r w:rsidR="003C75F8" w:rsidRPr="00AA5C4F">
        <w:rPr>
          <w:rStyle w:val="Char4"/>
          <w:rtl/>
        </w:rPr>
        <w:t xml:space="preserve"> به شكل مرفوع روايت نموده كه رسول</w:t>
      </w:r>
      <w:r w:rsidR="003225D6" w:rsidRPr="00AA5C4F">
        <w:rPr>
          <w:rStyle w:val="Char4"/>
          <w:rtl/>
        </w:rPr>
        <w:t xml:space="preserve"> الله</w:t>
      </w:r>
      <w:r w:rsidR="003C75F8" w:rsidRPr="00AA5C4F">
        <w:rPr>
          <w:rtl/>
        </w:rPr>
        <w:t xml:space="preserve"> </w:t>
      </w:r>
      <w:r w:rsidR="003F3F65" w:rsidRPr="00AA5C4F">
        <w:rPr>
          <w:rStyle w:val="Char4"/>
          <w:rFonts w:cs="CTraditional Arabic" w:hint="cs"/>
          <w:rtl/>
        </w:rPr>
        <w:t>ص</w:t>
      </w:r>
      <w:r w:rsidR="003C75F8" w:rsidRPr="00AA5C4F">
        <w:rPr>
          <w:rStyle w:val="Char4"/>
          <w:rtl/>
        </w:rPr>
        <w:t xml:space="preserve"> فرمود:</w:t>
      </w:r>
      <w:r w:rsidR="003C75F8" w:rsidRPr="00AA5C4F">
        <w:rPr>
          <w:rtl/>
        </w:rPr>
        <w:t xml:space="preserve"> </w:t>
      </w:r>
      <w:r w:rsidR="003C75F8" w:rsidRPr="00AA5C4F">
        <w:rPr>
          <w:rStyle w:val="Char8"/>
          <w:rtl/>
        </w:rPr>
        <w:t>«</w:t>
      </w:r>
      <w:r w:rsidR="003C75F8" w:rsidRPr="00AA5C4F">
        <w:rPr>
          <w:rStyle w:val="Chare"/>
          <w:rtl/>
        </w:rPr>
        <w:t>از پروردگارم درباره اختلاف اصحابم بعد از خود پرس</w:t>
      </w:r>
      <w:r w:rsidR="00E81F9E" w:rsidRPr="00AA5C4F">
        <w:rPr>
          <w:rStyle w:val="Chare"/>
          <w:rtl/>
        </w:rPr>
        <w:t>ی</w:t>
      </w:r>
      <w:r w:rsidR="003C75F8" w:rsidRPr="00AA5C4F">
        <w:rPr>
          <w:rStyle w:val="Chare"/>
          <w:rtl/>
        </w:rPr>
        <w:t>دم، خداوند به من وحى فرستاد: اى محمد، اصحاب نزد من به منزله ستارگان آسمان</w:t>
      </w:r>
      <w:r w:rsidR="00ED5FD4" w:rsidRPr="00AA5C4F">
        <w:rPr>
          <w:rStyle w:val="Chare"/>
          <w:rtl/>
        </w:rPr>
        <w:t>‌اند</w:t>
      </w:r>
      <w:r w:rsidR="003C75F8" w:rsidRPr="00AA5C4F">
        <w:rPr>
          <w:rStyle w:val="Chare"/>
          <w:rtl/>
        </w:rPr>
        <w:t xml:space="preserve"> </w:t>
      </w:r>
      <w:r w:rsidR="00E81F9E" w:rsidRPr="00AA5C4F">
        <w:rPr>
          <w:rStyle w:val="Chare"/>
          <w:rtl/>
        </w:rPr>
        <w:t>ک</w:t>
      </w:r>
      <w:r w:rsidR="003C75F8" w:rsidRPr="00AA5C4F">
        <w:rPr>
          <w:rStyle w:val="Chare"/>
          <w:rtl/>
        </w:rPr>
        <w:t>ه بعضى از د</w:t>
      </w:r>
      <w:r w:rsidR="00E81F9E" w:rsidRPr="00AA5C4F">
        <w:rPr>
          <w:rStyle w:val="Chare"/>
          <w:rtl/>
        </w:rPr>
        <w:t>ی</w:t>
      </w:r>
      <w:r w:rsidR="003C75F8" w:rsidRPr="00AA5C4F">
        <w:rPr>
          <w:rStyle w:val="Chare"/>
          <w:rtl/>
        </w:rPr>
        <w:t xml:space="preserve">گرى قوى تراند، و همه آنان از نورى برخوردارند، و </w:t>
      </w:r>
      <w:r w:rsidR="00E81F9E" w:rsidRPr="00AA5C4F">
        <w:rPr>
          <w:rStyle w:val="Chare"/>
          <w:rtl/>
        </w:rPr>
        <w:t>ک</w:t>
      </w:r>
      <w:r w:rsidR="003C75F8" w:rsidRPr="00AA5C4F">
        <w:rPr>
          <w:rStyle w:val="Chare"/>
          <w:rtl/>
        </w:rPr>
        <w:t xml:space="preserve">سى </w:t>
      </w:r>
      <w:r w:rsidR="00E81F9E" w:rsidRPr="00AA5C4F">
        <w:rPr>
          <w:rStyle w:val="Chare"/>
          <w:rtl/>
        </w:rPr>
        <w:t>ک</w:t>
      </w:r>
      <w:r w:rsidR="003C75F8" w:rsidRPr="00AA5C4F">
        <w:rPr>
          <w:rStyle w:val="Chare"/>
          <w:rtl/>
        </w:rPr>
        <w:t>ه به هر آنچه عمل نما</w:t>
      </w:r>
      <w:r w:rsidR="00E81F9E" w:rsidRPr="00AA5C4F">
        <w:rPr>
          <w:rStyle w:val="Chare"/>
          <w:rtl/>
        </w:rPr>
        <w:t>ی</w:t>
      </w:r>
      <w:r w:rsidR="003C75F8" w:rsidRPr="00AA5C4F">
        <w:rPr>
          <w:rStyle w:val="Chare"/>
          <w:rtl/>
        </w:rPr>
        <w:t xml:space="preserve">د </w:t>
      </w:r>
      <w:r w:rsidR="00E81F9E" w:rsidRPr="00AA5C4F">
        <w:rPr>
          <w:rStyle w:val="Chare"/>
          <w:rtl/>
        </w:rPr>
        <w:t>ک</w:t>
      </w:r>
      <w:r w:rsidR="003C75F8" w:rsidRPr="00AA5C4F">
        <w:rPr>
          <w:rStyle w:val="Chare"/>
          <w:rtl/>
        </w:rPr>
        <w:t>ه صحابه برآنند با وجود اختلاف شان، او نزد من بر هدا</w:t>
      </w:r>
      <w:r w:rsidR="00E81F9E" w:rsidRPr="00AA5C4F">
        <w:rPr>
          <w:rStyle w:val="Chare"/>
          <w:rtl/>
        </w:rPr>
        <w:t>ی</w:t>
      </w:r>
      <w:r w:rsidR="003C75F8" w:rsidRPr="00AA5C4F">
        <w:rPr>
          <w:rStyle w:val="Chare"/>
          <w:rtl/>
        </w:rPr>
        <w:t>ت است</w:t>
      </w:r>
      <w:r w:rsidR="003C75F8" w:rsidRPr="00AA5C4F">
        <w:rPr>
          <w:rStyle w:val="Char4"/>
          <w:vertAlign w:val="superscript"/>
          <w:rtl/>
        </w:rPr>
        <w:footnoteReference w:id="11"/>
      </w:r>
      <w:r w:rsidR="00C35C54" w:rsidRPr="00AA5C4F">
        <w:rPr>
          <w:rStyle w:val="Char4"/>
          <w:rtl/>
        </w:rPr>
        <w:t xml:space="preserve">، </w:t>
      </w:r>
      <w:r w:rsidR="00C35C54" w:rsidRPr="00AA5C4F">
        <w:rPr>
          <w:rStyle w:val="Chare"/>
          <w:rtl/>
        </w:rPr>
        <w:t>و</w:t>
      </w:r>
      <w:r w:rsidR="003C75F8" w:rsidRPr="00AA5C4F">
        <w:rPr>
          <w:rStyle w:val="Chare"/>
          <w:rtl/>
        </w:rPr>
        <w:t xml:space="preserve">گفت: اصحابم چون ستارگان‏اند به هر </w:t>
      </w:r>
      <w:r w:rsidR="00E81F9E" w:rsidRPr="00AA5C4F">
        <w:rPr>
          <w:rStyle w:val="Chare"/>
          <w:rtl/>
        </w:rPr>
        <w:t>ک</w:t>
      </w:r>
      <w:r w:rsidR="003C75F8" w:rsidRPr="00AA5C4F">
        <w:rPr>
          <w:rStyle w:val="Chare"/>
          <w:rtl/>
        </w:rPr>
        <w:t>دام</w:t>
      </w:r>
      <w:r w:rsidR="00ED5FD4" w:rsidRPr="00AA5C4F">
        <w:rPr>
          <w:rStyle w:val="Chare"/>
          <w:rtl/>
        </w:rPr>
        <w:t xml:space="preserve">‌شان </w:t>
      </w:r>
      <w:r w:rsidR="003C75F8" w:rsidRPr="00AA5C4F">
        <w:rPr>
          <w:rStyle w:val="Chare"/>
          <w:rtl/>
        </w:rPr>
        <w:t xml:space="preserve">اقتدا </w:t>
      </w:r>
      <w:r w:rsidR="00E81F9E" w:rsidRPr="00AA5C4F">
        <w:rPr>
          <w:rStyle w:val="Chare"/>
          <w:rtl/>
        </w:rPr>
        <w:t>ک</w:t>
      </w:r>
      <w:r w:rsidR="003C75F8" w:rsidRPr="00AA5C4F">
        <w:rPr>
          <w:rStyle w:val="Chare"/>
          <w:rtl/>
        </w:rPr>
        <w:t>ن</w:t>
      </w:r>
      <w:r w:rsidR="00E81F9E" w:rsidRPr="00AA5C4F">
        <w:rPr>
          <w:rStyle w:val="Chare"/>
          <w:rtl/>
        </w:rPr>
        <w:t>ی</w:t>
      </w:r>
      <w:r w:rsidR="003C75F8" w:rsidRPr="00AA5C4F">
        <w:rPr>
          <w:rStyle w:val="Chare"/>
          <w:rtl/>
        </w:rPr>
        <w:t>د، هدا</w:t>
      </w:r>
      <w:r w:rsidR="00E81F9E" w:rsidRPr="00AA5C4F">
        <w:rPr>
          <w:rStyle w:val="Chare"/>
          <w:rtl/>
        </w:rPr>
        <w:t>ی</w:t>
      </w:r>
      <w:r w:rsidR="003C75F8" w:rsidRPr="00AA5C4F">
        <w:rPr>
          <w:rStyle w:val="Chare"/>
          <w:rtl/>
        </w:rPr>
        <w:t>ت شده‏ا</w:t>
      </w:r>
      <w:r w:rsidR="00E81F9E" w:rsidRPr="00AA5C4F">
        <w:rPr>
          <w:rStyle w:val="Chare"/>
          <w:rtl/>
        </w:rPr>
        <w:t>ی</w:t>
      </w:r>
      <w:r w:rsidR="003C75F8" w:rsidRPr="00AA5C4F">
        <w:rPr>
          <w:rStyle w:val="Chare"/>
          <w:rtl/>
        </w:rPr>
        <w:t>د</w:t>
      </w:r>
      <w:r w:rsidR="003C75F8" w:rsidRPr="00AA5C4F">
        <w:rPr>
          <w:rStyle w:val="Char8"/>
          <w:rtl/>
        </w:rPr>
        <w:t>»</w:t>
      </w:r>
      <w:r w:rsidR="003C75F8" w:rsidRPr="00AA5C4F">
        <w:rPr>
          <w:rStyle w:val="Char4"/>
          <w:vertAlign w:val="superscript"/>
          <w:rtl/>
        </w:rPr>
        <w:footnoteReference w:id="12"/>
      </w:r>
      <w:r w:rsidR="003C75F8" w:rsidRPr="00AA5C4F">
        <w:rPr>
          <w:rStyle w:val="Char4"/>
          <w:rtl/>
        </w:rPr>
        <w:t>. در جمع الفوائد (201/2) اين چنين آمده.</w:t>
      </w:r>
    </w:p>
    <w:p w:rsidR="003C75F8" w:rsidRPr="00C270C7" w:rsidRDefault="00006A20" w:rsidP="00C35C54">
      <w:pPr>
        <w:pStyle w:val="a7"/>
        <w:rPr>
          <w:rFonts w:cs="IRNazli"/>
          <w:sz w:val="28"/>
          <w:szCs w:val="28"/>
        </w:rPr>
      </w:pPr>
      <w:r>
        <w:rPr>
          <w:rFonts w:ascii="Traditional Arabic" w:hAnsi="Traditional Arabic" w:cs="Traditional Arabic"/>
          <w:sz w:val="28"/>
          <w:szCs w:val="28"/>
          <w:rtl/>
        </w:rPr>
        <w:t>«</w:t>
      </w:r>
      <w:r w:rsidR="003F3F65">
        <w:rPr>
          <w:rtl/>
        </w:rPr>
        <w:t>وَ</w:t>
      </w:r>
      <w:r w:rsidR="00E07BE3">
        <w:rPr>
          <w:rtl/>
        </w:rPr>
        <w:t>اَخْرَجَ التِّرْمِذِ</w:t>
      </w:r>
      <w:r w:rsidR="00E07BE3">
        <w:rPr>
          <w:rFonts w:hint="cs"/>
          <w:rtl/>
        </w:rPr>
        <w:t>ي</w:t>
      </w:r>
      <w:r w:rsidR="003C75F8" w:rsidRPr="00006A20">
        <w:rPr>
          <w:rtl/>
        </w:rPr>
        <w:t xml:space="preserve">ُّ عَنْ حُذَيْفَه </w:t>
      </w:r>
      <w:r w:rsidR="00E81F9E" w:rsidRPr="00E81F9E">
        <w:rPr>
          <w:rFonts w:ascii="CTraditional Arabic" w:hAnsi="CTraditional Arabic" w:cs="CTraditional Arabic"/>
          <w:rtl/>
        </w:rPr>
        <w:t>س</w:t>
      </w:r>
      <w:r w:rsidR="00E07BE3">
        <w:rPr>
          <w:rtl/>
        </w:rPr>
        <w:t xml:space="preserve"> مَرْفُوعاً: اِنِّ</w:t>
      </w:r>
      <w:r w:rsidR="00E07BE3">
        <w:rPr>
          <w:rFonts w:hint="cs"/>
          <w:rtl/>
        </w:rPr>
        <w:t>ي</w:t>
      </w:r>
      <w:r w:rsidR="003F3E92">
        <w:rPr>
          <w:rtl/>
        </w:rPr>
        <w:t>ْ لاَ أَدْرِ</w:t>
      </w:r>
      <w:r w:rsidR="003F3E92">
        <w:rPr>
          <w:rFonts w:hint="cs"/>
          <w:rtl/>
        </w:rPr>
        <w:t>ي</w:t>
      </w:r>
      <w:r w:rsidR="003C75F8" w:rsidRPr="00006A20">
        <w:rPr>
          <w:rtl/>
        </w:rPr>
        <w:t>ْ قَدْرَ بَقَائِى فِيْكُمْ، فَاْق</w:t>
      </w:r>
      <w:r w:rsidR="003F3E92">
        <w:rPr>
          <w:rtl/>
        </w:rPr>
        <w:t>َتُدوا بِالَّذِيْنَ مِنْ بَعْدِ</w:t>
      </w:r>
      <w:r w:rsidR="003F3E92">
        <w:rPr>
          <w:rFonts w:hint="cs"/>
          <w:rtl/>
        </w:rPr>
        <w:t>ي</w:t>
      </w:r>
      <w:r w:rsidR="003C75F8" w:rsidRPr="00006A20">
        <w:rPr>
          <w:rtl/>
        </w:rPr>
        <w:t xml:space="preserve"> -</w:t>
      </w:r>
      <w:r w:rsidR="003F3E92">
        <w:rPr>
          <w:rtl/>
        </w:rPr>
        <w:t xml:space="preserve"> وَاَشَارَ اِلى أِب</w:t>
      </w:r>
      <w:r w:rsidR="003F3E92">
        <w:rPr>
          <w:rFonts w:hint="cs"/>
          <w:rtl/>
        </w:rPr>
        <w:t>ي</w:t>
      </w:r>
      <w:r w:rsidR="003F3F65">
        <w:rPr>
          <w:rtl/>
        </w:rPr>
        <w:t xml:space="preserve"> بَكْرٍ وَ</w:t>
      </w:r>
      <w:r w:rsidR="003C75F8" w:rsidRPr="00006A20">
        <w:rPr>
          <w:rtl/>
        </w:rPr>
        <w:t xml:space="preserve">عُمَرَ </w:t>
      </w:r>
      <w:r w:rsidR="004C491C" w:rsidRPr="004C491C">
        <w:rPr>
          <w:rFonts w:cs="CTraditional Arabic"/>
          <w:szCs w:val="28"/>
          <w:rtl/>
        </w:rPr>
        <w:t>ب</w:t>
      </w:r>
      <w:r w:rsidR="003F3E92">
        <w:rPr>
          <w:rtl/>
        </w:rPr>
        <w:t xml:space="preserve"> - وَاهْتَدُوا بِهَد</w:t>
      </w:r>
      <w:r w:rsidR="003F3E92">
        <w:rPr>
          <w:rFonts w:hint="cs"/>
          <w:rtl/>
        </w:rPr>
        <w:t>ي</w:t>
      </w:r>
      <w:r w:rsidR="003F3F65">
        <w:rPr>
          <w:rtl/>
        </w:rPr>
        <w:t>ِ عَمَّارٍ، وَ</w:t>
      </w:r>
      <w:r w:rsidR="003C75F8" w:rsidRPr="00006A20">
        <w:rPr>
          <w:rtl/>
        </w:rPr>
        <w:t>مَا حَدَّثَكُمْ ابنُ مَسْعُودٍ فَصَدِّقُوْه</w:t>
      </w:r>
      <w:r>
        <w:rPr>
          <w:rFonts w:ascii="Traditional Arabic" w:hAnsi="Traditional Arabic" w:cs="Traditional Arabic"/>
          <w:sz w:val="28"/>
          <w:szCs w:val="28"/>
          <w:rtl/>
        </w:rPr>
        <w:t>»</w:t>
      </w:r>
      <w:r w:rsidR="003C75F8" w:rsidRPr="00006A20">
        <w:rPr>
          <w:rStyle w:val="Char4"/>
          <w:rtl/>
        </w:rPr>
        <w:t>.</w:t>
      </w:r>
      <w:r w:rsidR="00FC029E">
        <w:rPr>
          <w:rStyle w:val="Char4"/>
          <w:rFonts w:hint="cs"/>
          <w:rtl/>
        </w:rPr>
        <w:t xml:space="preserve"> </w:t>
      </w:r>
      <w:r>
        <w:rPr>
          <w:rFonts w:ascii="Traditional Arabic" w:hAnsi="Traditional Arabic" w:cs="Traditional Arabic"/>
          <w:rtl/>
        </w:rPr>
        <w:t>«</w:t>
      </w:r>
      <w:r w:rsidR="003C75F8" w:rsidRPr="00006A20">
        <w:rPr>
          <w:rStyle w:val="Chare"/>
          <w:rtl/>
        </w:rPr>
        <w:t>ترمذى از حذ</w:t>
      </w:r>
      <w:r w:rsidR="00E81F9E">
        <w:rPr>
          <w:rStyle w:val="Chare"/>
          <w:rtl/>
        </w:rPr>
        <w:t>ی</w:t>
      </w:r>
      <w:r w:rsidR="003C75F8" w:rsidRPr="00006A20">
        <w:rPr>
          <w:rStyle w:val="Chare"/>
          <w:rtl/>
        </w:rPr>
        <w:t xml:space="preserve">فه </w:t>
      </w:r>
      <w:r w:rsidR="00E81F9E" w:rsidRPr="00E81F9E">
        <w:rPr>
          <w:rStyle w:val="Chare"/>
          <w:rFonts w:ascii="CTraditional Arabic" w:hAnsi="CTraditional Arabic" w:cs="CTraditional Arabic"/>
          <w:rtl/>
        </w:rPr>
        <w:t>س</w:t>
      </w:r>
      <w:r w:rsidR="003C75F8" w:rsidRPr="00006A20">
        <w:rPr>
          <w:rStyle w:val="Chare"/>
          <w:rtl/>
        </w:rPr>
        <w:t xml:space="preserve"> به ش</w:t>
      </w:r>
      <w:r w:rsidR="00E81F9E">
        <w:rPr>
          <w:rStyle w:val="Chare"/>
          <w:rtl/>
        </w:rPr>
        <w:t>ک</w:t>
      </w:r>
      <w:r w:rsidR="003C75F8" w:rsidRPr="00006A20">
        <w:rPr>
          <w:rStyle w:val="Chare"/>
          <w:rtl/>
        </w:rPr>
        <w:t>ل مرفوع روا</w:t>
      </w:r>
      <w:r w:rsidR="00E81F9E">
        <w:rPr>
          <w:rStyle w:val="Chare"/>
          <w:rtl/>
        </w:rPr>
        <w:t>ی</w:t>
      </w:r>
      <w:r w:rsidR="003C75F8" w:rsidRPr="00006A20">
        <w:rPr>
          <w:rStyle w:val="Chare"/>
          <w:rtl/>
        </w:rPr>
        <w:t xml:space="preserve">ت نموده </w:t>
      </w:r>
      <w:r w:rsidR="00E81F9E">
        <w:rPr>
          <w:rStyle w:val="Chare"/>
          <w:rtl/>
        </w:rPr>
        <w:t>ک</w:t>
      </w:r>
      <w:r w:rsidR="003C75F8" w:rsidRPr="00006A20">
        <w:rPr>
          <w:rStyle w:val="Chare"/>
          <w:rtl/>
        </w:rPr>
        <w:t>ه رسول</w:t>
      </w:r>
      <w:r w:rsidR="003225D6">
        <w:rPr>
          <w:rStyle w:val="Chare"/>
          <w:rtl/>
        </w:rPr>
        <w:t xml:space="preserve"> الله</w:t>
      </w:r>
      <w:r w:rsidR="003C75F8" w:rsidRPr="00006A20">
        <w:rPr>
          <w:rStyle w:val="Chare"/>
          <w:rtl/>
        </w:rPr>
        <w:t xml:space="preserve"> </w:t>
      </w:r>
      <w:r>
        <w:rPr>
          <w:rStyle w:val="Chare"/>
          <w:rFonts w:cs="CTraditional Arabic" w:hint="cs"/>
          <w:rtl/>
        </w:rPr>
        <w:t>ص</w:t>
      </w:r>
      <w:r w:rsidR="003C75F8" w:rsidRPr="00006A20">
        <w:rPr>
          <w:rStyle w:val="Chare"/>
          <w:rtl/>
        </w:rPr>
        <w:t xml:space="preserve"> فرمود</w:t>
      </w:r>
      <w:r w:rsidR="003C75F8" w:rsidRPr="007D19E2">
        <w:rPr>
          <w:rStyle w:val="Char7"/>
          <w:rtl/>
        </w:rPr>
        <w:t>: «من اند</w:t>
      </w:r>
      <w:r w:rsidR="003C75F8" w:rsidRPr="00006A20">
        <w:rPr>
          <w:rStyle w:val="Chare"/>
          <w:rtl/>
        </w:rPr>
        <w:t>ازه بقاى خود را در م</w:t>
      </w:r>
      <w:r w:rsidR="00E81F9E">
        <w:rPr>
          <w:rStyle w:val="Chare"/>
          <w:rtl/>
        </w:rPr>
        <w:t>ی</w:t>
      </w:r>
      <w:r w:rsidR="003C75F8" w:rsidRPr="00006A20">
        <w:rPr>
          <w:rStyle w:val="Chare"/>
          <w:rtl/>
        </w:rPr>
        <w:t>ان شما نمى‏دانم، بنابرا</w:t>
      </w:r>
      <w:r w:rsidR="00E81F9E">
        <w:rPr>
          <w:rStyle w:val="Chare"/>
          <w:rtl/>
        </w:rPr>
        <w:t>ی</w:t>
      </w:r>
      <w:r w:rsidR="003C75F8" w:rsidRPr="00006A20">
        <w:rPr>
          <w:rStyle w:val="Chare"/>
          <w:rtl/>
        </w:rPr>
        <w:t>ن به ا</w:t>
      </w:r>
      <w:r w:rsidR="00E81F9E">
        <w:rPr>
          <w:rStyle w:val="Chare"/>
          <w:rtl/>
        </w:rPr>
        <w:t>ی</w:t>
      </w:r>
      <w:r w:rsidR="003C75F8" w:rsidRPr="00006A20">
        <w:rPr>
          <w:rStyle w:val="Chare"/>
          <w:rtl/>
        </w:rPr>
        <w:t xml:space="preserve">ن دو </w:t>
      </w:r>
      <w:r w:rsidR="003C75F8" w:rsidRPr="00695A26">
        <w:rPr>
          <w:rStyle w:val="Chare"/>
          <w:spacing w:val="-4"/>
          <w:rtl/>
        </w:rPr>
        <w:t xml:space="preserve">شخص </w:t>
      </w:r>
      <w:r w:rsidR="00E81F9E" w:rsidRPr="00695A26">
        <w:rPr>
          <w:rStyle w:val="Chare"/>
          <w:spacing w:val="-4"/>
          <w:rtl/>
        </w:rPr>
        <w:t>ک</w:t>
      </w:r>
      <w:r w:rsidR="003C75F8" w:rsidRPr="00695A26">
        <w:rPr>
          <w:rStyle w:val="Chare"/>
          <w:spacing w:val="-4"/>
          <w:rtl/>
        </w:rPr>
        <w:t xml:space="preserve">ه بعد از من هستند، اقتدا </w:t>
      </w:r>
      <w:r w:rsidR="00E81F9E" w:rsidRPr="00695A26">
        <w:rPr>
          <w:rStyle w:val="Chare"/>
          <w:spacing w:val="-4"/>
          <w:rtl/>
        </w:rPr>
        <w:t>ک</w:t>
      </w:r>
      <w:r w:rsidR="003C75F8" w:rsidRPr="00695A26">
        <w:rPr>
          <w:rStyle w:val="Chare"/>
          <w:spacing w:val="-4"/>
          <w:rtl/>
        </w:rPr>
        <w:t>ن</w:t>
      </w:r>
      <w:r w:rsidR="00E81F9E" w:rsidRPr="00695A26">
        <w:rPr>
          <w:rStyle w:val="Chare"/>
          <w:spacing w:val="-4"/>
          <w:rtl/>
        </w:rPr>
        <w:t>ی</w:t>
      </w:r>
      <w:r w:rsidR="003C75F8" w:rsidRPr="00695A26">
        <w:rPr>
          <w:rStyle w:val="Chare"/>
          <w:spacing w:val="-4"/>
          <w:rtl/>
        </w:rPr>
        <w:t>د - و به ابوب</w:t>
      </w:r>
      <w:r w:rsidR="00E81F9E" w:rsidRPr="00695A26">
        <w:rPr>
          <w:rStyle w:val="Chare"/>
          <w:spacing w:val="-4"/>
          <w:rtl/>
        </w:rPr>
        <w:t>ک</w:t>
      </w:r>
      <w:r w:rsidR="003C75F8" w:rsidRPr="00695A26">
        <w:rPr>
          <w:rStyle w:val="Chare"/>
          <w:spacing w:val="-4"/>
          <w:rtl/>
        </w:rPr>
        <w:t xml:space="preserve">ر و عمر </w:t>
      </w:r>
      <w:r w:rsidR="004C491C" w:rsidRPr="004C491C">
        <w:rPr>
          <w:rStyle w:val="Chare"/>
          <w:rFonts w:cs="CTraditional Arabic"/>
          <w:spacing w:val="-4"/>
          <w:szCs w:val="28"/>
          <w:rtl/>
        </w:rPr>
        <w:t>ب</w:t>
      </w:r>
      <w:r w:rsidR="003C75F8" w:rsidRPr="00695A26">
        <w:rPr>
          <w:rStyle w:val="Chare"/>
          <w:spacing w:val="-4"/>
          <w:rtl/>
        </w:rPr>
        <w:t xml:space="preserve"> اشاره نمود - و از راهنما</w:t>
      </w:r>
      <w:r w:rsidR="00E81F9E" w:rsidRPr="00695A26">
        <w:rPr>
          <w:rStyle w:val="Chare"/>
          <w:spacing w:val="-4"/>
          <w:rtl/>
        </w:rPr>
        <w:t>ی</w:t>
      </w:r>
      <w:r w:rsidR="003C75F8" w:rsidRPr="00695A26">
        <w:rPr>
          <w:rStyle w:val="Chare"/>
          <w:spacing w:val="-4"/>
          <w:rtl/>
        </w:rPr>
        <w:t>ى و هدا</w:t>
      </w:r>
      <w:r w:rsidR="00E81F9E" w:rsidRPr="00695A26">
        <w:rPr>
          <w:rStyle w:val="Chare"/>
          <w:spacing w:val="-4"/>
          <w:rtl/>
        </w:rPr>
        <w:t>ی</w:t>
      </w:r>
      <w:r w:rsidR="003C75F8" w:rsidRPr="00695A26">
        <w:rPr>
          <w:rStyle w:val="Chare"/>
          <w:spacing w:val="-4"/>
          <w:rtl/>
        </w:rPr>
        <w:t>ت عمّار هدا</w:t>
      </w:r>
      <w:r w:rsidR="00E81F9E" w:rsidRPr="00695A26">
        <w:rPr>
          <w:rStyle w:val="Chare"/>
          <w:spacing w:val="-4"/>
          <w:rtl/>
        </w:rPr>
        <w:t>ی</w:t>
      </w:r>
      <w:r w:rsidR="003C75F8" w:rsidRPr="00695A26">
        <w:rPr>
          <w:rStyle w:val="Chare"/>
          <w:spacing w:val="-4"/>
          <w:rtl/>
        </w:rPr>
        <w:t>ت جو</w:t>
      </w:r>
      <w:r w:rsidR="00E81F9E" w:rsidRPr="00695A26">
        <w:rPr>
          <w:rStyle w:val="Chare"/>
          <w:spacing w:val="-4"/>
          <w:rtl/>
        </w:rPr>
        <w:t>یی</w:t>
      </w:r>
      <w:r w:rsidR="003C75F8" w:rsidRPr="00695A26">
        <w:rPr>
          <w:rStyle w:val="Chare"/>
          <w:spacing w:val="-4"/>
          <w:rtl/>
        </w:rPr>
        <w:t>د، و آنچه را ابن مسعود به شما مى‏گو</w:t>
      </w:r>
      <w:r w:rsidR="00E81F9E" w:rsidRPr="00695A26">
        <w:rPr>
          <w:rStyle w:val="Chare"/>
          <w:spacing w:val="-4"/>
          <w:rtl/>
        </w:rPr>
        <w:t>ی</w:t>
      </w:r>
      <w:r w:rsidR="003C75F8" w:rsidRPr="00695A26">
        <w:rPr>
          <w:rStyle w:val="Chare"/>
          <w:spacing w:val="-4"/>
          <w:rtl/>
        </w:rPr>
        <w:t>د وى را تصد</w:t>
      </w:r>
      <w:r w:rsidR="00E81F9E" w:rsidRPr="00695A26">
        <w:rPr>
          <w:rStyle w:val="Chare"/>
          <w:spacing w:val="-4"/>
          <w:rtl/>
        </w:rPr>
        <w:t>ی</w:t>
      </w:r>
      <w:r w:rsidR="003C75F8" w:rsidRPr="00695A26">
        <w:rPr>
          <w:rStyle w:val="Chare"/>
          <w:spacing w:val="-4"/>
          <w:rtl/>
        </w:rPr>
        <w:t>ق نما</w:t>
      </w:r>
      <w:r w:rsidR="00E81F9E" w:rsidRPr="00695A26">
        <w:rPr>
          <w:rStyle w:val="Chare"/>
          <w:spacing w:val="-4"/>
          <w:rtl/>
        </w:rPr>
        <w:t>یی</w:t>
      </w:r>
      <w:r w:rsidR="003C75F8" w:rsidRPr="00695A26">
        <w:rPr>
          <w:rStyle w:val="Chare"/>
          <w:spacing w:val="-4"/>
          <w:rtl/>
        </w:rPr>
        <w:t>د</w:t>
      </w:r>
      <w:r w:rsidR="003C75F8" w:rsidRPr="00695A26">
        <w:rPr>
          <w:rStyle w:val="Char8"/>
          <w:spacing w:val="-4"/>
          <w:rtl/>
        </w:rPr>
        <w:t>»</w:t>
      </w:r>
      <w:r w:rsidR="003C75F8" w:rsidRPr="00695A26">
        <w:rPr>
          <w:rStyle w:val="Char4"/>
          <w:spacing w:val="-4"/>
          <w:vertAlign w:val="superscript"/>
          <w:rtl/>
        </w:rPr>
        <w:footnoteReference w:id="13"/>
      </w:r>
      <w:r w:rsidR="003C75F8" w:rsidRPr="00695A26">
        <w:rPr>
          <w:rStyle w:val="Char4"/>
          <w:spacing w:val="-4"/>
          <w:rtl/>
        </w:rPr>
        <w:t>.</w:t>
      </w:r>
    </w:p>
    <w:p w:rsidR="003C75F8" w:rsidRPr="00006A20" w:rsidRDefault="00006A20" w:rsidP="00C35C54">
      <w:pPr>
        <w:pStyle w:val="a7"/>
        <w:rPr>
          <w:rtl/>
        </w:rPr>
      </w:pPr>
      <w:r>
        <w:rPr>
          <w:rFonts w:ascii="Traditional Arabic" w:hAnsi="Traditional Arabic" w:cs="Traditional Arabic"/>
          <w:rtl/>
        </w:rPr>
        <w:t>«</w:t>
      </w:r>
      <w:r w:rsidR="003C75F8" w:rsidRPr="00006A20">
        <w:rPr>
          <w:rtl/>
        </w:rPr>
        <w:t xml:space="preserve">وَ أَخْرَجَ أَيْضاً </w:t>
      </w:r>
      <w:r w:rsidR="003F3E92">
        <w:rPr>
          <w:rtl/>
        </w:rPr>
        <w:t>عَن بِلالِ بنِ الحارثِ المُزَنِ</w:t>
      </w:r>
      <w:r w:rsidR="003F3E92">
        <w:rPr>
          <w:rFonts w:hint="cs"/>
          <w:rtl/>
        </w:rPr>
        <w:t>ي</w:t>
      </w:r>
      <w:r w:rsidR="003C75F8" w:rsidRPr="00006A20">
        <w:rPr>
          <w:rtl/>
        </w:rPr>
        <w:t xml:space="preserve">ّ </w:t>
      </w:r>
      <w:r w:rsidR="00E81F9E" w:rsidRPr="00E81F9E">
        <w:rPr>
          <w:rFonts w:ascii="CTraditional Arabic" w:hAnsi="CTraditional Arabic" w:cs="CTraditional Arabic"/>
          <w:rtl/>
        </w:rPr>
        <w:t>س</w:t>
      </w:r>
      <w:r w:rsidR="003C75F8" w:rsidRPr="00006A20">
        <w:rPr>
          <w:rtl/>
        </w:rPr>
        <w:t xml:space="preserve"> قَالَ: قَالَ رَسُولُ</w:t>
      </w:r>
      <w:r w:rsidR="003225D6">
        <w:rPr>
          <w:rtl/>
        </w:rPr>
        <w:t xml:space="preserve"> الله</w:t>
      </w:r>
      <w:r w:rsidR="003C75F8" w:rsidRPr="00006A20">
        <w:rPr>
          <w:rtl/>
        </w:rPr>
        <w:t xml:space="preserve"> </w:t>
      </w:r>
      <w:r>
        <w:rPr>
          <w:rFonts w:cs="CTraditional Arabic" w:hint="cs"/>
          <w:rtl/>
        </w:rPr>
        <w:t>ص</w:t>
      </w:r>
      <w:r w:rsidR="00CC0B73">
        <w:rPr>
          <w:rtl/>
        </w:rPr>
        <w:t>: مَنْ أحْ</w:t>
      </w:r>
      <w:r w:rsidR="003C75F8" w:rsidRPr="00006A20">
        <w:rPr>
          <w:rtl/>
        </w:rPr>
        <w:t>يا سُنَّه مِن</w:t>
      </w:r>
      <w:r w:rsidR="003F3E92">
        <w:rPr>
          <w:rtl/>
        </w:rPr>
        <w:t>ْ سُنَّتِى قَد أُمِيْتَت بَعْدِ</w:t>
      </w:r>
      <w:r w:rsidR="003F3E92">
        <w:rPr>
          <w:rFonts w:hint="cs"/>
          <w:rtl/>
        </w:rPr>
        <w:t>ي</w:t>
      </w:r>
      <w:r w:rsidR="003C75F8" w:rsidRPr="00006A20">
        <w:rPr>
          <w:rtl/>
        </w:rPr>
        <w:t xml:space="preserve"> فَاِنَّ لَهُ مِنَ الاَجْرِ مِثْل أُجُوْرِ مَن عَمِلَ بِهَا مِنْ غَيْرِ أن يَنْقُصَ ذَلِ</w:t>
      </w:r>
      <w:r w:rsidR="00CC0B73">
        <w:rPr>
          <w:rtl/>
        </w:rPr>
        <w:t>كَ مِنْ أُجُوْرِهِم شَيْئاً، وَ</w:t>
      </w:r>
      <w:r w:rsidR="003C75F8" w:rsidRPr="00006A20">
        <w:rPr>
          <w:rtl/>
        </w:rPr>
        <w:t>مَن اِبْتَدَعَ بِدْعَه ض</w:t>
      </w:r>
      <w:r w:rsidR="00CC0B73">
        <w:rPr>
          <w:rtl/>
        </w:rPr>
        <w:t>َلاَلَه لَا يَرضَاهَا</w:t>
      </w:r>
      <w:r w:rsidR="008819D4">
        <w:rPr>
          <w:rtl/>
        </w:rPr>
        <w:t>الله</w:t>
      </w:r>
      <w:r w:rsidR="00CC0B73">
        <w:rPr>
          <w:rtl/>
        </w:rPr>
        <w:t xml:space="preserve"> وَ</w:t>
      </w:r>
      <w:r w:rsidR="003C75F8" w:rsidRPr="00006A20">
        <w:rPr>
          <w:rtl/>
        </w:rPr>
        <w:t>رَسُولُه كَاَن عَلَيْهِ مِنَ الْاِثْمِ مِثْلُ آثامِ مَن عَمِلَ بِهَا لاَ يَنْقُصُ ذَلكَ مِنْ أَوْزِار هِمْ شَيْئاً. وَاَخْرَجَ ابنُ مَاجَه أيْضاً نَحْوَهُ عَن كَثِيْرِ ابنَ عبدِ</w:t>
      </w:r>
      <w:r w:rsidR="008819D4">
        <w:rPr>
          <w:rtl/>
        </w:rPr>
        <w:t>الله</w:t>
      </w:r>
      <w:r w:rsidR="003C75F8" w:rsidRPr="00006A20">
        <w:rPr>
          <w:rtl/>
        </w:rPr>
        <w:t xml:space="preserve"> بنِ عَمْرٍو عَن أِبيْهِ عَن جَدِّهِ</w:t>
      </w:r>
      <w:r w:rsidRPr="003F3E92">
        <w:rPr>
          <w:rStyle w:val="Char8"/>
          <w:rtl/>
        </w:rPr>
        <w:t>»</w:t>
      </w:r>
      <w:r w:rsidR="003C75F8" w:rsidRPr="00CC0B73">
        <w:rPr>
          <w:rStyle w:val="Char4"/>
          <w:rtl/>
        </w:rPr>
        <w:t>.</w:t>
      </w:r>
      <w:r w:rsidR="00FC029E" w:rsidRPr="00563C89">
        <w:rPr>
          <w:rStyle w:val="Char4"/>
          <w:rFonts w:hint="cs"/>
          <w:rtl/>
        </w:rPr>
        <w:t xml:space="preserve"> </w:t>
      </w:r>
      <w:r w:rsidR="003C75F8" w:rsidRPr="00563C89">
        <w:rPr>
          <w:rStyle w:val="Char4"/>
          <w:rtl/>
        </w:rPr>
        <w:t>وى همچنان از بلال بن حارِث مُزَنِى</w:t>
      </w:r>
      <w:r w:rsidR="003C75F8" w:rsidRPr="00CC0B73">
        <w:rPr>
          <w:rStyle w:val="Char4"/>
          <w:rtl/>
        </w:rPr>
        <w:t xml:space="preserve"> </w:t>
      </w:r>
      <w:r w:rsidR="00E81F9E" w:rsidRPr="00E81F9E">
        <w:rPr>
          <w:rStyle w:val="Char4"/>
          <w:rFonts w:ascii="CTraditional Arabic" w:hAnsi="CTraditional Arabic" w:cs="CTraditional Arabic"/>
          <w:rtl/>
        </w:rPr>
        <w:t>س</w:t>
      </w:r>
      <w:r w:rsidR="003C75F8" w:rsidRPr="00CC0B73">
        <w:rPr>
          <w:rStyle w:val="Char4"/>
          <w:rtl/>
        </w:rPr>
        <w:t xml:space="preserve"> روا</w:t>
      </w:r>
      <w:r w:rsidR="00E81F9E" w:rsidRPr="00CC0B73">
        <w:rPr>
          <w:rStyle w:val="Char4"/>
          <w:rtl/>
        </w:rPr>
        <w:t>ی</w:t>
      </w:r>
      <w:r w:rsidR="003C75F8" w:rsidRPr="00CC0B73">
        <w:rPr>
          <w:rStyle w:val="Char4"/>
          <w:rtl/>
        </w:rPr>
        <w:t xml:space="preserve">ت نموده، </w:t>
      </w:r>
      <w:r w:rsidR="00E81F9E" w:rsidRPr="00CC0B73">
        <w:rPr>
          <w:rStyle w:val="Char4"/>
          <w:rtl/>
        </w:rPr>
        <w:t>ک</w:t>
      </w:r>
      <w:r w:rsidR="003C75F8" w:rsidRPr="00CC0B73">
        <w:rPr>
          <w:rStyle w:val="Char4"/>
          <w:rtl/>
        </w:rPr>
        <w:t>ه گفت: پ</w:t>
      </w:r>
      <w:r w:rsidR="00E81F9E" w:rsidRPr="00CC0B73">
        <w:rPr>
          <w:rStyle w:val="Char4"/>
          <w:rtl/>
        </w:rPr>
        <w:t>ی</w:t>
      </w:r>
      <w:r w:rsidR="003C75F8" w:rsidRPr="00CC0B73">
        <w:rPr>
          <w:rStyle w:val="Char4"/>
          <w:rtl/>
        </w:rPr>
        <w:t>امبر خدا</w:t>
      </w:r>
      <w:r w:rsidR="003C75F8" w:rsidRPr="00A0385F">
        <w:rPr>
          <w:rtl/>
        </w:rPr>
        <w:t xml:space="preserve"> </w:t>
      </w:r>
      <w:r w:rsidR="003C75F8" w:rsidRPr="00563C89">
        <w:rPr>
          <w:rFonts w:cs="CTraditional Arabic"/>
          <w:szCs w:val="28"/>
          <w:rtl/>
        </w:rPr>
        <w:t>ص</w:t>
      </w:r>
      <w:r w:rsidR="003C75F8" w:rsidRPr="00CC0B73">
        <w:rPr>
          <w:rStyle w:val="Char4"/>
          <w:rtl/>
        </w:rPr>
        <w:t xml:space="preserve"> فرمود:</w:t>
      </w:r>
      <w:r w:rsidR="003C75F8" w:rsidRPr="00A0385F">
        <w:rPr>
          <w:rtl/>
        </w:rPr>
        <w:t xml:space="preserve"> </w:t>
      </w:r>
      <w:r w:rsidR="003C75F8" w:rsidRPr="00006A20">
        <w:rPr>
          <w:rStyle w:val="Char8"/>
          <w:rtl/>
        </w:rPr>
        <w:t>«</w:t>
      </w:r>
      <w:r w:rsidR="003C75F8" w:rsidRPr="00006A20">
        <w:rPr>
          <w:rStyle w:val="Chare"/>
          <w:rtl/>
        </w:rPr>
        <w:t xml:space="preserve">هر </w:t>
      </w:r>
      <w:r w:rsidR="00E81F9E">
        <w:rPr>
          <w:rStyle w:val="Chare"/>
          <w:rtl/>
        </w:rPr>
        <w:t>ک</w:t>
      </w:r>
      <w:r w:rsidR="003C75F8" w:rsidRPr="00006A20">
        <w:rPr>
          <w:rStyle w:val="Chare"/>
          <w:rtl/>
        </w:rPr>
        <w:t xml:space="preserve">سى سنّتى از سنّت‏هاى مرا </w:t>
      </w:r>
      <w:r w:rsidR="00E81F9E">
        <w:rPr>
          <w:rStyle w:val="Chare"/>
          <w:rtl/>
        </w:rPr>
        <w:t>ک</w:t>
      </w:r>
      <w:r w:rsidR="003C75F8" w:rsidRPr="00006A20">
        <w:rPr>
          <w:rStyle w:val="Chare"/>
          <w:rtl/>
        </w:rPr>
        <w:t>ه پس از من از ب</w:t>
      </w:r>
      <w:r w:rsidR="00E81F9E">
        <w:rPr>
          <w:rStyle w:val="Chare"/>
          <w:rtl/>
        </w:rPr>
        <w:t>ی</w:t>
      </w:r>
      <w:r w:rsidR="003C75F8" w:rsidRPr="00006A20">
        <w:rPr>
          <w:rStyle w:val="Chare"/>
          <w:rtl/>
        </w:rPr>
        <w:t xml:space="preserve">ن برده شده باشد زنده </w:t>
      </w:r>
      <w:r w:rsidR="00E81F9E">
        <w:rPr>
          <w:rStyle w:val="Chare"/>
          <w:rtl/>
        </w:rPr>
        <w:t>ک</w:t>
      </w:r>
      <w:r w:rsidR="003C75F8" w:rsidRPr="00006A20">
        <w:rPr>
          <w:rStyle w:val="Chare"/>
          <w:rtl/>
        </w:rPr>
        <w:t xml:space="preserve">ند، براى وى به اندازه اجر و پاداش آنان </w:t>
      </w:r>
      <w:r w:rsidR="00E81F9E">
        <w:rPr>
          <w:rStyle w:val="Chare"/>
          <w:rtl/>
        </w:rPr>
        <w:t>ک</w:t>
      </w:r>
      <w:r w:rsidR="003C75F8" w:rsidRPr="00006A20">
        <w:rPr>
          <w:rStyle w:val="Chare"/>
          <w:rtl/>
        </w:rPr>
        <w:t>ه بدان عمل مى‏</w:t>
      </w:r>
      <w:r w:rsidR="00E81F9E">
        <w:rPr>
          <w:rStyle w:val="Chare"/>
          <w:rtl/>
        </w:rPr>
        <w:t>ک</w:t>
      </w:r>
      <w:r w:rsidR="003C75F8" w:rsidRPr="00006A20">
        <w:rPr>
          <w:rStyle w:val="Chare"/>
          <w:rtl/>
        </w:rPr>
        <w:t>نند اجر و پاداش است، بدون ا</w:t>
      </w:r>
      <w:r w:rsidR="00E81F9E">
        <w:rPr>
          <w:rStyle w:val="Chare"/>
          <w:rtl/>
        </w:rPr>
        <w:t>ی</w:t>
      </w:r>
      <w:r w:rsidR="003C75F8" w:rsidRPr="00006A20">
        <w:rPr>
          <w:rStyle w:val="Chare"/>
          <w:rtl/>
        </w:rPr>
        <w:t xml:space="preserve">ن </w:t>
      </w:r>
      <w:r w:rsidR="00E81F9E">
        <w:rPr>
          <w:rStyle w:val="Chare"/>
          <w:rtl/>
        </w:rPr>
        <w:t>ک</w:t>
      </w:r>
      <w:r w:rsidR="003C75F8" w:rsidRPr="00006A20">
        <w:rPr>
          <w:rStyle w:val="Chare"/>
          <w:rtl/>
        </w:rPr>
        <w:t>ه ا</w:t>
      </w:r>
      <w:r w:rsidR="00E81F9E">
        <w:rPr>
          <w:rStyle w:val="Chare"/>
          <w:rtl/>
        </w:rPr>
        <w:t>ی</w:t>
      </w:r>
      <w:r w:rsidR="003C75F8" w:rsidRPr="00006A20">
        <w:rPr>
          <w:rStyle w:val="Chare"/>
          <w:rtl/>
        </w:rPr>
        <w:t>ن، از پاداش‏</w:t>
      </w:r>
      <w:r w:rsidR="00CC0B73">
        <w:rPr>
          <w:rStyle w:val="Chare"/>
          <w:rtl/>
        </w:rPr>
        <w:t>ها</w:t>
      </w:r>
      <w:r w:rsidR="00CC0B73">
        <w:rPr>
          <w:rStyle w:val="Chare"/>
          <w:rFonts w:hint="cs"/>
          <w:rtl/>
        </w:rPr>
        <w:t>ی</w:t>
      </w:r>
      <w:r w:rsidR="00ED5FD4">
        <w:rPr>
          <w:rStyle w:val="Chare"/>
          <w:rtl/>
        </w:rPr>
        <w:t xml:space="preserve">شان </w:t>
      </w:r>
      <w:r w:rsidR="003C75F8" w:rsidRPr="00006A20">
        <w:rPr>
          <w:rStyle w:val="Chare"/>
          <w:rtl/>
        </w:rPr>
        <w:t>چ</w:t>
      </w:r>
      <w:r w:rsidR="00E81F9E">
        <w:rPr>
          <w:rStyle w:val="Chare"/>
          <w:rtl/>
        </w:rPr>
        <w:t>ی</w:t>
      </w:r>
      <w:r w:rsidR="003C75F8" w:rsidRPr="00006A20">
        <w:rPr>
          <w:rStyle w:val="Chare"/>
          <w:rtl/>
        </w:rPr>
        <w:t>زى را ب</w:t>
      </w:r>
      <w:r w:rsidR="00E81F9E">
        <w:rPr>
          <w:rStyle w:val="Chare"/>
          <w:rtl/>
        </w:rPr>
        <w:t>ک</w:t>
      </w:r>
      <w:r w:rsidR="003C75F8" w:rsidRPr="00006A20">
        <w:rPr>
          <w:rStyle w:val="Chare"/>
          <w:rtl/>
        </w:rPr>
        <w:t xml:space="preserve">اهد. و </w:t>
      </w:r>
      <w:r w:rsidR="00E81F9E">
        <w:rPr>
          <w:rStyle w:val="Chare"/>
          <w:rtl/>
        </w:rPr>
        <w:t>ک</w:t>
      </w:r>
      <w:r w:rsidR="003C75F8" w:rsidRPr="00006A20">
        <w:rPr>
          <w:rStyle w:val="Chare"/>
          <w:rtl/>
        </w:rPr>
        <w:t xml:space="preserve">سى بدعت گمراه </w:t>
      </w:r>
      <w:r w:rsidR="00E81F9E">
        <w:rPr>
          <w:rStyle w:val="Chare"/>
          <w:rtl/>
        </w:rPr>
        <w:t>ک</w:t>
      </w:r>
      <w:r w:rsidR="003C75F8" w:rsidRPr="00006A20">
        <w:rPr>
          <w:rStyle w:val="Chare"/>
          <w:rtl/>
        </w:rPr>
        <w:t xml:space="preserve">ننده را </w:t>
      </w:r>
      <w:r w:rsidR="00E81F9E">
        <w:rPr>
          <w:rStyle w:val="Chare"/>
          <w:rtl/>
        </w:rPr>
        <w:t>ک</w:t>
      </w:r>
      <w:r w:rsidR="003C75F8" w:rsidRPr="00006A20">
        <w:rPr>
          <w:rStyle w:val="Chare"/>
          <w:rtl/>
        </w:rPr>
        <w:t>ه خداوند و رسولش از آن راضى نباشند، ا</w:t>
      </w:r>
      <w:r w:rsidR="00E81F9E">
        <w:rPr>
          <w:rStyle w:val="Chare"/>
          <w:rtl/>
        </w:rPr>
        <w:t>ی</w:t>
      </w:r>
      <w:r w:rsidR="003C75F8" w:rsidRPr="00006A20">
        <w:rPr>
          <w:rStyle w:val="Chare"/>
          <w:rtl/>
        </w:rPr>
        <w:t xml:space="preserve">جاد </w:t>
      </w:r>
      <w:r w:rsidR="00E81F9E">
        <w:rPr>
          <w:rStyle w:val="Chare"/>
          <w:rtl/>
        </w:rPr>
        <w:t>ک</w:t>
      </w:r>
      <w:r w:rsidR="003C75F8" w:rsidRPr="00006A20">
        <w:rPr>
          <w:rStyle w:val="Chare"/>
          <w:rtl/>
        </w:rPr>
        <w:t xml:space="preserve">ند، بر وى گناهى به اندازه </w:t>
      </w:r>
      <w:r w:rsidR="00E81F9E">
        <w:rPr>
          <w:rStyle w:val="Chare"/>
          <w:rtl/>
        </w:rPr>
        <w:t>ک</w:t>
      </w:r>
      <w:r w:rsidR="003C75F8" w:rsidRPr="00006A20">
        <w:rPr>
          <w:rStyle w:val="Chare"/>
          <w:rtl/>
        </w:rPr>
        <w:t xml:space="preserve">ناهان آنانى </w:t>
      </w:r>
      <w:r w:rsidR="00E81F9E">
        <w:rPr>
          <w:rStyle w:val="Chare"/>
          <w:rtl/>
        </w:rPr>
        <w:t>ک</w:t>
      </w:r>
      <w:r w:rsidR="003C75F8" w:rsidRPr="00006A20">
        <w:rPr>
          <w:rStyle w:val="Chare"/>
          <w:rtl/>
        </w:rPr>
        <w:t>ه بدان عمل مى‏</w:t>
      </w:r>
      <w:r w:rsidR="00E81F9E">
        <w:rPr>
          <w:rStyle w:val="Chare"/>
          <w:rtl/>
        </w:rPr>
        <w:t>ک</w:t>
      </w:r>
      <w:r w:rsidR="003C75F8" w:rsidRPr="00006A20">
        <w:rPr>
          <w:rStyle w:val="Chare"/>
          <w:rtl/>
        </w:rPr>
        <w:t>نند، مى‏باشد، و ا</w:t>
      </w:r>
      <w:r w:rsidR="00E81F9E">
        <w:rPr>
          <w:rStyle w:val="Chare"/>
          <w:rtl/>
        </w:rPr>
        <w:t>ی</w:t>
      </w:r>
      <w:r w:rsidR="003C75F8" w:rsidRPr="00006A20">
        <w:rPr>
          <w:rStyle w:val="Chare"/>
          <w:rtl/>
        </w:rPr>
        <w:t>ن از گناهان</w:t>
      </w:r>
      <w:r w:rsidR="00ED5FD4">
        <w:rPr>
          <w:rStyle w:val="Chare"/>
          <w:rtl/>
        </w:rPr>
        <w:t xml:space="preserve">‌شان </w:t>
      </w:r>
      <w:r w:rsidR="003C75F8" w:rsidRPr="00006A20">
        <w:rPr>
          <w:rStyle w:val="Chare"/>
          <w:rtl/>
        </w:rPr>
        <w:t>چ</w:t>
      </w:r>
      <w:r w:rsidR="00E81F9E">
        <w:rPr>
          <w:rStyle w:val="Chare"/>
          <w:rtl/>
        </w:rPr>
        <w:t>ی</w:t>
      </w:r>
      <w:r w:rsidR="003C75F8" w:rsidRPr="00006A20">
        <w:rPr>
          <w:rStyle w:val="Chare"/>
          <w:rtl/>
        </w:rPr>
        <w:t>زى را نمى‏</w:t>
      </w:r>
      <w:r w:rsidR="00E81F9E">
        <w:rPr>
          <w:rStyle w:val="Chare"/>
          <w:rtl/>
        </w:rPr>
        <w:t>ک</w:t>
      </w:r>
      <w:r w:rsidR="003C75F8" w:rsidRPr="00006A20">
        <w:rPr>
          <w:rStyle w:val="Chare"/>
          <w:rtl/>
        </w:rPr>
        <w:t>اهد</w:t>
      </w:r>
      <w:r w:rsidR="003C75F8" w:rsidRPr="00006A20">
        <w:rPr>
          <w:rStyle w:val="Char8"/>
          <w:rtl/>
        </w:rPr>
        <w:t>»</w:t>
      </w:r>
      <w:r w:rsidR="003C75F8" w:rsidRPr="00CC0B73">
        <w:rPr>
          <w:rStyle w:val="Char4"/>
          <w:vertAlign w:val="superscript"/>
          <w:rtl/>
        </w:rPr>
        <w:footnoteReference w:id="14"/>
      </w:r>
      <w:r w:rsidR="003C75F8" w:rsidRPr="00CC0B73">
        <w:rPr>
          <w:rStyle w:val="Char4"/>
          <w:rtl/>
        </w:rPr>
        <w:t>. ابن‏ماجه نيز مانند اين را از كثير ابن عبد</w:t>
      </w:r>
      <w:r w:rsidR="008819D4">
        <w:rPr>
          <w:rStyle w:val="Char4"/>
          <w:rtl/>
        </w:rPr>
        <w:t>الله</w:t>
      </w:r>
      <w:r w:rsidR="003C75F8" w:rsidRPr="00CC0B73">
        <w:rPr>
          <w:rStyle w:val="Char4"/>
          <w:rtl/>
        </w:rPr>
        <w:t xml:space="preserve"> بن عمرو از پدرش از جدّش روايت نموده است.</w:t>
      </w:r>
    </w:p>
    <w:p w:rsidR="003C75F8" w:rsidRPr="00C270C7" w:rsidRDefault="00006A20" w:rsidP="00C35C54">
      <w:pPr>
        <w:pStyle w:val="a7"/>
        <w:rPr>
          <w:rFonts w:cs="IRNazli"/>
          <w:sz w:val="28"/>
          <w:szCs w:val="28"/>
        </w:rPr>
      </w:pPr>
      <w:r>
        <w:rPr>
          <w:rFonts w:ascii="Traditional Arabic" w:hAnsi="Traditional Arabic" w:cs="Traditional Arabic"/>
          <w:sz w:val="28"/>
          <w:szCs w:val="28"/>
          <w:rtl/>
        </w:rPr>
        <w:t>«</w:t>
      </w:r>
      <w:r w:rsidR="00CC0B73">
        <w:rPr>
          <w:rtl/>
        </w:rPr>
        <w:t>وَ</w:t>
      </w:r>
      <w:r w:rsidR="007A3D5B">
        <w:rPr>
          <w:rtl/>
        </w:rPr>
        <w:t>أَخْرَجَ التِّرْمِذِ</w:t>
      </w:r>
      <w:r w:rsidR="007A3D5B">
        <w:rPr>
          <w:rFonts w:hint="cs"/>
          <w:rtl/>
        </w:rPr>
        <w:t>ي</w:t>
      </w:r>
      <w:r w:rsidR="003C75F8" w:rsidRPr="00FC029E">
        <w:rPr>
          <w:rtl/>
        </w:rPr>
        <w:t xml:space="preserve">ُّ أَيْضاً عَنْ عَمْرِو بنِ عِوْف </w:t>
      </w:r>
      <w:r w:rsidR="00E81F9E" w:rsidRPr="00E81F9E">
        <w:rPr>
          <w:rFonts w:ascii="CTraditional Arabic" w:hAnsi="CTraditional Arabic" w:cs="CTraditional Arabic"/>
          <w:rtl/>
        </w:rPr>
        <w:t>س</w:t>
      </w:r>
      <w:r w:rsidR="003C75F8" w:rsidRPr="00FC029E">
        <w:rPr>
          <w:rtl/>
        </w:rPr>
        <w:t xml:space="preserve"> قَالَ: قَالَ رَسُولُ</w:t>
      </w:r>
      <w:r w:rsidR="003225D6">
        <w:rPr>
          <w:rtl/>
        </w:rPr>
        <w:t xml:space="preserve"> الله</w:t>
      </w:r>
      <w:r w:rsidR="003C75F8" w:rsidRPr="00FC029E">
        <w:rPr>
          <w:rtl/>
        </w:rPr>
        <w:t xml:space="preserve"> </w:t>
      </w:r>
      <w:r w:rsidR="00FC029E">
        <w:rPr>
          <w:rFonts w:cs="CTraditional Arabic" w:hint="cs"/>
          <w:rtl/>
        </w:rPr>
        <w:t>ص</w:t>
      </w:r>
      <w:r w:rsidR="003C75F8" w:rsidRPr="00FC029E">
        <w:rPr>
          <w:rtl/>
        </w:rPr>
        <w:t>: اِنَّ الدِّيْنَ لَيَأرِزُ اِلَى الحِجَازِ كمَاَ تَأر</w:t>
      </w:r>
      <w:r w:rsidR="00CC0B73">
        <w:rPr>
          <w:rtl/>
        </w:rPr>
        <w:t>ِزُ الحَيَّه اِلىَ جُحْرَها، وَ</w:t>
      </w:r>
      <w:r w:rsidR="003C75F8" w:rsidRPr="00FC029E">
        <w:rPr>
          <w:rtl/>
        </w:rPr>
        <w:t xml:space="preserve">لِيَعْقِلَنَّ الدِّيْنُ مِنَ الْحِجَازِ مَعْقِلَ الاُرْوِيَّه مِن رأسِ الجَبَلِ، اِنَّ الدِّينَ بَدَأ </w:t>
      </w:r>
      <w:r w:rsidR="00CC0B73">
        <w:rPr>
          <w:rtl/>
        </w:rPr>
        <w:t>غَرِيْباً وَ</w:t>
      </w:r>
      <w:r w:rsidR="003C75F8" w:rsidRPr="00FC029E">
        <w:rPr>
          <w:rtl/>
        </w:rPr>
        <w:t>سَيَعُودُ غَرِيْباً كَمَا ب</w:t>
      </w:r>
      <w:r w:rsidR="003F3E92">
        <w:rPr>
          <w:rtl/>
        </w:rPr>
        <w:t>َدَأ، فَطُوْب</w:t>
      </w:r>
      <w:r w:rsidR="003F3E92">
        <w:rPr>
          <w:rFonts w:hint="cs"/>
          <w:rtl/>
        </w:rPr>
        <w:t>ي</w:t>
      </w:r>
      <w:r w:rsidR="00CC0B73">
        <w:rPr>
          <w:rtl/>
        </w:rPr>
        <w:t xml:space="preserve"> لِلْغُرَبَاِء وَ</w:t>
      </w:r>
      <w:r w:rsidR="003C75F8" w:rsidRPr="00FC029E">
        <w:rPr>
          <w:rtl/>
        </w:rPr>
        <w:t>هُمُ الَّذِيْنَ يُصْلِحُوْنَ مَا أَفْسَدَ</w:t>
      </w:r>
      <w:r w:rsidR="003F3E92">
        <w:rPr>
          <w:rtl/>
        </w:rPr>
        <w:t xml:space="preserve"> النَّاسُ مِنْ بَعْدِ</w:t>
      </w:r>
      <w:r w:rsidR="003F3E92">
        <w:rPr>
          <w:rFonts w:hint="cs"/>
          <w:rtl/>
        </w:rPr>
        <w:t>ي</w:t>
      </w:r>
      <w:r w:rsidR="003C75F8" w:rsidRPr="00FC029E">
        <w:rPr>
          <w:rtl/>
        </w:rPr>
        <w:t xml:space="preserve"> مِنْ سُنَّتِى</w:t>
      </w:r>
      <w:r>
        <w:rPr>
          <w:rFonts w:ascii="Traditional Arabic" w:hAnsi="Traditional Arabic" w:cs="Traditional Arabic"/>
          <w:sz w:val="28"/>
          <w:szCs w:val="28"/>
          <w:rtl/>
        </w:rPr>
        <w:t>»</w:t>
      </w:r>
      <w:r w:rsidR="00FC029E" w:rsidRPr="00CC0B73">
        <w:rPr>
          <w:rStyle w:val="Char4"/>
          <w:rFonts w:hint="cs"/>
          <w:rtl/>
        </w:rPr>
        <w:t xml:space="preserve">. </w:t>
      </w:r>
      <w:r w:rsidR="003C75F8" w:rsidRPr="00CC0B73">
        <w:rPr>
          <w:rStyle w:val="Char4"/>
          <w:rtl/>
        </w:rPr>
        <w:t>ترمذى همچنان از عمرو بن عوف</w:t>
      </w:r>
      <w:r w:rsidR="00CC0B73">
        <w:rPr>
          <w:rStyle w:val="Char4"/>
          <w:rFonts w:hint="cs"/>
          <w:rtl/>
        </w:rPr>
        <w:t xml:space="preserve"> </w:t>
      </w:r>
      <w:r w:rsidR="00CC0B73">
        <w:rPr>
          <w:rStyle w:val="Char4"/>
          <w:rFonts w:cs="CTraditional Arabic" w:hint="cs"/>
          <w:rtl/>
        </w:rPr>
        <w:t xml:space="preserve">س </w:t>
      </w:r>
      <w:r w:rsidR="003C75F8" w:rsidRPr="007A3D5B">
        <w:rPr>
          <w:rStyle w:val="Char4"/>
          <w:spacing w:val="-4"/>
          <w:rtl/>
        </w:rPr>
        <w:t>روا</w:t>
      </w:r>
      <w:r w:rsidR="00E81F9E" w:rsidRPr="007A3D5B">
        <w:rPr>
          <w:rStyle w:val="Char4"/>
          <w:spacing w:val="-4"/>
          <w:rtl/>
        </w:rPr>
        <w:t>ی</w:t>
      </w:r>
      <w:r w:rsidR="003C75F8" w:rsidRPr="007A3D5B">
        <w:rPr>
          <w:rStyle w:val="Char4"/>
          <w:spacing w:val="-4"/>
          <w:rtl/>
        </w:rPr>
        <w:t xml:space="preserve">ت نموده </w:t>
      </w:r>
      <w:r w:rsidR="00E81F9E" w:rsidRPr="007A3D5B">
        <w:rPr>
          <w:rStyle w:val="Char4"/>
          <w:spacing w:val="-4"/>
          <w:rtl/>
        </w:rPr>
        <w:t>ک</w:t>
      </w:r>
      <w:r w:rsidR="003C75F8" w:rsidRPr="007A3D5B">
        <w:rPr>
          <w:rStyle w:val="Char4"/>
          <w:spacing w:val="-4"/>
          <w:rtl/>
        </w:rPr>
        <w:t>ه گفت: پ</w:t>
      </w:r>
      <w:r w:rsidR="00E81F9E" w:rsidRPr="007A3D5B">
        <w:rPr>
          <w:rStyle w:val="Char4"/>
          <w:spacing w:val="-4"/>
          <w:rtl/>
        </w:rPr>
        <w:t>ی</w:t>
      </w:r>
      <w:r w:rsidR="003C75F8" w:rsidRPr="007A3D5B">
        <w:rPr>
          <w:rStyle w:val="Char4"/>
          <w:spacing w:val="-4"/>
          <w:rtl/>
        </w:rPr>
        <w:t xml:space="preserve">امبر خدا </w:t>
      </w:r>
      <w:r w:rsidR="00CC0B73" w:rsidRPr="007A3D5B">
        <w:rPr>
          <w:rStyle w:val="Char4"/>
          <w:rFonts w:cs="CTraditional Arabic" w:hint="cs"/>
          <w:spacing w:val="-4"/>
          <w:rtl/>
        </w:rPr>
        <w:t>ص</w:t>
      </w:r>
      <w:r w:rsidR="00CC0B73" w:rsidRPr="007A3D5B">
        <w:rPr>
          <w:rStyle w:val="Char4"/>
          <w:rFonts w:hint="cs"/>
          <w:spacing w:val="-4"/>
          <w:rtl/>
        </w:rPr>
        <w:t xml:space="preserve"> </w:t>
      </w:r>
      <w:r w:rsidR="003C75F8" w:rsidRPr="007A3D5B">
        <w:rPr>
          <w:rStyle w:val="Char4"/>
          <w:spacing w:val="-4"/>
          <w:rtl/>
        </w:rPr>
        <w:t>گفت:</w:t>
      </w:r>
      <w:r w:rsidR="003C75F8" w:rsidRPr="007A3D5B">
        <w:rPr>
          <w:spacing w:val="-4"/>
          <w:rtl/>
        </w:rPr>
        <w:t xml:space="preserve"> </w:t>
      </w:r>
      <w:r w:rsidR="003C75F8" w:rsidRPr="007A3D5B">
        <w:rPr>
          <w:rStyle w:val="Char8"/>
          <w:spacing w:val="-4"/>
          <w:rtl/>
        </w:rPr>
        <w:t>«</w:t>
      </w:r>
      <w:r w:rsidR="003C75F8" w:rsidRPr="007A3D5B">
        <w:rPr>
          <w:rStyle w:val="Chare"/>
          <w:spacing w:val="-4"/>
          <w:rtl/>
        </w:rPr>
        <w:t>د</w:t>
      </w:r>
      <w:r w:rsidR="00E81F9E" w:rsidRPr="007A3D5B">
        <w:rPr>
          <w:rStyle w:val="Chare"/>
          <w:spacing w:val="-4"/>
          <w:rtl/>
        </w:rPr>
        <w:t>ی</w:t>
      </w:r>
      <w:r w:rsidR="003C75F8" w:rsidRPr="007A3D5B">
        <w:rPr>
          <w:rStyle w:val="Chare"/>
          <w:spacing w:val="-4"/>
          <w:rtl/>
        </w:rPr>
        <w:t xml:space="preserve">ن خود را به طرف حجاز خواهد </w:t>
      </w:r>
      <w:r w:rsidR="00E81F9E" w:rsidRPr="007A3D5B">
        <w:rPr>
          <w:rStyle w:val="Chare"/>
          <w:spacing w:val="-4"/>
          <w:rtl/>
        </w:rPr>
        <w:t>ک</w:t>
      </w:r>
      <w:r w:rsidR="003C75F8" w:rsidRPr="007A3D5B">
        <w:rPr>
          <w:rStyle w:val="Chare"/>
          <w:spacing w:val="-4"/>
          <w:rtl/>
        </w:rPr>
        <w:t>ش</w:t>
      </w:r>
      <w:r w:rsidR="00E81F9E" w:rsidRPr="007A3D5B">
        <w:rPr>
          <w:rStyle w:val="Chare"/>
          <w:spacing w:val="-4"/>
          <w:rtl/>
        </w:rPr>
        <w:t>ی</w:t>
      </w:r>
      <w:r w:rsidR="003C75F8" w:rsidRPr="007A3D5B">
        <w:rPr>
          <w:rStyle w:val="Chare"/>
          <w:spacing w:val="-4"/>
          <w:rtl/>
        </w:rPr>
        <w:t>د، همچنان</w:t>
      </w:r>
      <w:r w:rsidR="00E81F9E" w:rsidRPr="007A3D5B">
        <w:rPr>
          <w:rStyle w:val="Chare"/>
          <w:spacing w:val="-4"/>
          <w:rtl/>
        </w:rPr>
        <w:t>ک</w:t>
      </w:r>
      <w:r w:rsidR="003C75F8" w:rsidRPr="007A3D5B">
        <w:rPr>
          <w:rStyle w:val="Chare"/>
          <w:spacing w:val="-4"/>
          <w:rtl/>
        </w:rPr>
        <w:t>ه مار خود را به طرف غار خود مى‏</w:t>
      </w:r>
      <w:r w:rsidR="00E81F9E" w:rsidRPr="007A3D5B">
        <w:rPr>
          <w:rStyle w:val="Chare"/>
          <w:spacing w:val="-4"/>
          <w:rtl/>
        </w:rPr>
        <w:t>ک</w:t>
      </w:r>
      <w:r w:rsidR="003C75F8" w:rsidRPr="007A3D5B">
        <w:rPr>
          <w:rStyle w:val="Chare"/>
          <w:spacing w:val="-4"/>
          <w:rtl/>
        </w:rPr>
        <w:t>شد، و د</w:t>
      </w:r>
      <w:r w:rsidR="00E81F9E" w:rsidRPr="007A3D5B">
        <w:rPr>
          <w:rStyle w:val="Chare"/>
          <w:spacing w:val="-4"/>
          <w:rtl/>
        </w:rPr>
        <w:t>ی</w:t>
      </w:r>
      <w:r w:rsidR="003C75F8" w:rsidRPr="007A3D5B">
        <w:rPr>
          <w:rStyle w:val="Chare"/>
          <w:spacing w:val="-4"/>
          <w:rtl/>
        </w:rPr>
        <w:t xml:space="preserve">ن در حجاز چنان پناه مى‏برد، همچنان </w:t>
      </w:r>
      <w:r w:rsidR="00E81F9E" w:rsidRPr="007A3D5B">
        <w:rPr>
          <w:rStyle w:val="Chare"/>
          <w:spacing w:val="-4"/>
          <w:rtl/>
        </w:rPr>
        <w:t>ک</w:t>
      </w:r>
      <w:r w:rsidR="003C75F8" w:rsidRPr="007A3D5B">
        <w:rPr>
          <w:rStyle w:val="Chare"/>
          <w:spacing w:val="-4"/>
          <w:rtl/>
        </w:rPr>
        <w:t xml:space="preserve">ه گوزن به سر </w:t>
      </w:r>
      <w:r w:rsidR="00E81F9E" w:rsidRPr="007A3D5B">
        <w:rPr>
          <w:rStyle w:val="Chare"/>
          <w:spacing w:val="-4"/>
          <w:rtl/>
        </w:rPr>
        <w:t>ک</w:t>
      </w:r>
      <w:r w:rsidR="003C75F8" w:rsidRPr="007A3D5B">
        <w:rPr>
          <w:rStyle w:val="Chare"/>
          <w:spacing w:val="-4"/>
          <w:rtl/>
        </w:rPr>
        <w:t>وه پناه مى‏برد. د</w:t>
      </w:r>
      <w:r w:rsidR="00E81F9E" w:rsidRPr="007A3D5B">
        <w:rPr>
          <w:rStyle w:val="Chare"/>
          <w:spacing w:val="-4"/>
          <w:rtl/>
        </w:rPr>
        <w:t>ی</w:t>
      </w:r>
      <w:r w:rsidR="003C75F8" w:rsidRPr="007A3D5B">
        <w:rPr>
          <w:rStyle w:val="Chare"/>
          <w:spacing w:val="-4"/>
          <w:rtl/>
        </w:rPr>
        <w:t>ن غر</w:t>
      </w:r>
      <w:r w:rsidR="00E81F9E" w:rsidRPr="007A3D5B">
        <w:rPr>
          <w:rStyle w:val="Chare"/>
          <w:spacing w:val="-4"/>
          <w:rtl/>
        </w:rPr>
        <w:t>ی</w:t>
      </w:r>
      <w:r w:rsidR="003C75F8" w:rsidRPr="007A3D5B">
        <w:rPr>
          <w:rStyle w:val="Chare"/>
          <w:spacing w:val="-4"/>
          <w:rtl/>
        </w:rPr>
        <w:t>ب شروع شده، و دوباره غر</w:t>
      </w:r>
      <w:r w:rsidR="00E81F9E" w:rsidRPr="007A3D5B">
        <w:rPr>
          <w:rStyle w:val="Chare"/>
          <w:spacing w:val="-4"/>
          <w:rtl/>
        </w:rPr>
        <w:t>ی</w:t>
      </w:r>
      <w:r w:rsidR="003C75F8" w:rsidRPr="007A3D5B">
        <w:rPr>
          <w:rStyle w:val="Chare"/>
          <w:spacing w:val="-4"/>
          <w:rtl/>
        </w:rPr>
        <w:t>ب خواهد گرد</w:t>
      </w:r>
      <w:r w:rsidR="00E81F9E" w:rsidRPr="007A3D5B">
        <w:rPr>
          <w:rStyle w:val="Chare"/>
          <w:spacing w:val="-4"/>
          <w:rtl/>
        </w:rPr>
        <w:t>ی</w:t>
      </w:r>
      <w:r w:rsidR="003C75F8" w:rsidRPr="007A3D5B">
        <w:rPr>
          <w:rStyle w:val="Chare"/>
          <w:spacing w:val="-4"/>
          <w:rtl/>
        </w:rPr>
        <w:t>د، خوشا به حال غر</w:t>
      </w:r>
      <w:r w:rsidR="00E81F9E" w:rsidRPr="007A3D5B">
        <w:rPr>
          <w:rStyle w:val="Chare"/>
          <w:spacing w:val="-4"/>
          <w:rtl/>
        </w:rPr>
        <w:t>ی</w:t>
      </w:r>
      <w:r w:rsidR="003C75F8" w:rsidRPr="007A3D5B">
        <w:rPr>
          <w:rStyle w:val="Chare"/>
          <w:spacing w:val="-4"/>
          <w:rtl/>
        </w:rPr>
        <w:t xml:space="preserve">بان، و آنها </w:t>
      </w:r>
      <w:r w:rsidR="00E81F9E" w:rsidRPr="007A3D5B">
        <w:rPr>
          <w:rStyle w:val="Chare"/>
          <w:spacing w:val="-4"/>
          <w:rtl/>
        </w:rPr>
        <w:t>ک</w:t>
      </w:r>
      <w:r w:rsidR="003C75F8" w:rsidRPr="007A3D5B">
        <w:rPr>
          <w:rStyle w:val="Chare"/>
          <w:spacing w:val="-4"/>
          <w:rtl/>
        </w:rPr>
        <w:t>سانى</w:t>
      </w:r>
      <w:r w:rsidR="00ED5FD4" w:rsidRPr="007A3D5B">
        <w:rPr>
          <w:rStyle w:val="Chare"/>
          <w:spacing w:val="-4"/>
          <w:rtl/>
        </w:rPr>
        <w:t>‌اند</w:t>
      </w:r>
      <w:r w:rsidR="003C75F8" w:rsidRPr="007A3D5B">
        <w:rPr>
          <w:rStyle w:val="Chare"/>
          <w:spacing w:val="-4"/>
          <w:rtl/>
        </w:rPr>
        <w:t xml:space="preserve"> </w:t>
      </w:r>
      <w:r w:rsidR="00E81F9E" w:rsidRPr="007A3D5B">
        <w:rPr>
          <w:rStyle w:val="Chare"/>
          <w:spacing w:val="-4"/>
          <w:rtl/>
        </w:rPr>
        <w:t>ک</w:t>
      </w:r>
      <w:r w:rsidR="00CC0B73" w:rsidRPr="007A3D5B">
        <w:rPr>
          <w:rStyle w:val="Chare"/>
          <w:spacing w:val="-4"/>
          <w:rtl/>
        </w:rPr>
        <w:t>ه آن</w:t>
      </w:r>
      <w:r w:rsidR="003C75F8" w:rsidRPr="007A3D5B">
        <w:rPr>
          <w:rStyle w:val="Chare"/>
          <w:spacing w:val="-4"/>
          <w:rtl/>
        </w:rPr>
        <w:t>چه را مردم از سنت من فاسد گردان</w:t>
      </w:r>
      <w:r w:rsidR="00E81F9E" w:rsidRPr="007A3D5B">
        <w:rPr>
          <w:rStyle w:val="Chare"/>
          <w:spacing w:val="-4"/>
          <w:rtl/>
        </w:rPr>
        <w:t>ی</w:t>
      </w:r>
      <w:r w:rsidR="003C75F8" w:rsidRPr="007A3D5B">
        <w:rPr>
          <w:rStyle w:val="Chare"/>
          <w:spacing w:val="-4"/>
          <w:rtl/>
        </w:rPr>
        <w:t>ده‏اند، اصلاح مى‏</w:t>
      </w:r>
      <w:r w:rsidR="00E81F9E" w:rsidRPr="007A3D5B">
        <w:rPr>
          <w:rStyle w:val="Chare"/>
          <w:spacing w:val="-4"/>
          <w:rtl/>
        </w:rPr>
        <w:t>ک</w:t>
      </w:r>
      <w:r w:rsidR="003C75F8" w:rsidRPr="007A3D5B">
        <w:rPr>
          <w:rStyle w:val="Chare"/>
          <w:spacing w:val="-4"/>
          <w:rtl/>
        </w:rPr>
        <w:t>نند</w:t>
      </w:r>
      <w:r w:rsidR="003C75F8" w:rsidRPr="007A3D5B">
        <w:rPr>
          <w:rStyle w:val="Char8"/>
          <w:spacing w:val="-4"/>
          <w:rtl/>
        </w:rPr>
        <w:t>»</w:t>
      </w:r>
      <w:r w:rsidR="003C75F8" w:rsidRPr="007A3D5B">
        <w:rPr>
          <w:rStyle w:val="Char4"/>
          <w:spacing w:val="-4"/>
          <w:vertAlign w:val="superscript"/>
        </w:rPr>
        <w:footnoteReference w:id="15"/>
      </w:r>
      <w:r w:rsidR="00FC029E" w:rsidRPr="007A3D5B">
        <w:rPr>
          <w:rStyle w:val="Char4"/>
          <w:rFonts w:hint="cs"/>
          <w:spacing w:val="-4"/>
          <w:rtl/>
        </w:rPr>
        <w:t>.</w:t>
      </w:r>
    </w:p>
    <w:p w:rsidR="003C75F8" w:rsidRPr="00FC029E" w:rsidRDefault="00FC029E" w:rsidP="00C35C54">
      <w:pPr>
        <w:pStyle w:val="a7"/>
        <w:rPr>
          <w:rtl/>
          <w:lang w:bidi="fa-IR"/>
        </w:rPr>
      </w:pPr>
      <w:r>
        <w:rPr>
          <w:rFonts w:ascii="Traditional Arabic" w:hAnsi="Traditional Arabic" w:cs="Traditional Arabic"/>
          <w:rtl/>
        </w:rPr>
        <w:t>«</w:t>
      </w:r>
      <w:r w:rsidR="00CC0B73">
        <w:rPr>
          <w:rtl/>
        </w:rPr>
        <w:t>وَ</w:t>
      </w:r>
      <w:r w:rsidR="003C75F8" w:rsidRPr="00A0385F">
        <w:rPr>
          <w:rtl/>
        </w:rPr>
        <w:t xml:space="preserve">أَخْرَجَ أيضاً عَن أنسٍ </w:t>
      </w:r>
      <w:r w:rsidR="00E81F9E" w:rsidRPr="00E81F9E">
        <w:rPr>
          <w:rFonts w:ascii="CTraditional Arabic" w:hAnsi="CTraditional Arabic" w:cs="CTraditional Arabic"/>
          <w:rtl/>
        </w:rPr>
        <w:t>س</w:t>
      </w:r>
      <w:r w:rsidR="003C75F8" w:rsidRPr="00A0385F">
        <w:rPr>
          <w:rtl/>
        </w:rPr>
        <w:t xml:space="preserve"> قَالَ: قَالَ لِىْ رَسُولُ</w:t>
      </w:r>
      <w:r w:rsidR="003225D6">
        <w:rPr>
          <w:rtl/>
        </w:rPr>
        <w:t xml:space="preserve"> الله</w:t>
      </w:r>
      <w:r w:rsidR="003C75F8" w:rsidRPr="00A0385F">
        <w:rPr>
          <w:rtl/>
        </w:rPr>
        <w:t xml:space="preserve"> </w:t>
      </w:r>
      <w:r w:rsidR="003C75F8">
        <w:rPr>
          <w:rFonts w:cs="CTraditional Arabic"/>
          <w:rtl/>
        </w:rPr>
        <w:t>ص</w:t>
      </w:r>
      <w:r w:rsidR="003C75F8" w:rsidRPr="00A0385F">
        <w:rPr>
          <w:rtl/>
        </w:rPr>
        <w:t xml:space="preserve">: </w:t>
      </w:r>
      <w:r w:rsidR="003F3E92">
        <w:rPr>
          <w:rtl/>
        </w:rPr>
        <w:t>يَا بُنَ</w:t>
      </w:r>
      <w:r w:rsidR="003F3E92">
        <w:rPr>
          <w:rFonts w:hint="cs"/>
          <w:rtl/>
        </w:rPr>
        <w:t>ي</w:t>
      </w:r>
      <w:r w:rsidR="003C75F8" w:rsidRPr="00A0385F">
        <w:rPr>
          <w:rtl/>
        </w:rPr>
        <w:t>َّ،</w:t>
      </w:r>
      <w:r w:rsidR="00CC0B73">
        <w:rPr>
          <w:rtl/>
        </w:rPr>
        <w:t xml:space="preserve"> اِنْ قَدَرْتَ أَنْ تُصْبِحَ وَتُمْسِىَ وَلَيْسَ فِ</w:t>
      </w:r>
      <w:r w:rsidR="003F3E92">
        <w:rPr>
          <w:rFonts w:hint="cs"/>
          <w:rtl/>
        </w:rPr>
        <w:t>ي</w:t>
      </w:r>
      <w:r w:rsidR="003C75F8" w:rsidRPr="00A0385F">
        <w:rPr>
          <w:rtl/>
        </w:rPr>
        <w:t xml:space="preserve"> قَلْبِكَ غِشٌّ لِاَحَدٍ فَافْعَ</w:t>
      </w:r>
      <w:r w:rsidR="003F3E92">
        <w:rPr>
          <w:rtl/>
        </w:rPr>
        <w:t>لْ، ثُمَّ قَالَ: يَا بُنَ</w:t>
      </w:r>
      <w:r w:rsidR="003F3E92">
        <w:rPr>
          <w:rFonts w:hint="cs"/>
          <w:rtl/>
        </w:rPr>
        <w:t>ي</w:t>
      </w:r>
      <w:r w:rsidR="00CC0B73">
        <w:rPr>
          <w:rtl/>
        </w:rPr>
        <w:t>َّ وَذَلِكَ مِنْ سُنَّتِى، وَ</w:t>
      </w:r>
      <w:r w:rsidR="003F3E92">
        <w:rPr>
          <w:rtl/>
        </w:rPr>
        <w:t>مَنْ أَحَبَّ سُنَّتِ</w:t>
      </w:r>
      <w:r w:rsidR="003F3E92">
        <w:rPr>
          <w:rFonts w:hint="cs"/>
          <w:rtl/>
        </w:rPr>
        <w:t>ي</w:t>
      </w:r>
      <w:r w:rsidR="003C75F8" w:rsidRPr="00A0385F">
        <w:rPr>
          <w:rtl/>
        </w:rPr>
        <w:t xml:space="preserve"> فَقَدْ </w:t>
      </w:r>
      <w:r w:rsidR="003F3E92">
        <w:rPr>
          <w:rtl/>
        </w:rPr>
        <w:t>أَحَبّنِ</w:t>
      </w:r>
      <w:r w:rsidR="003F3E92">
        <w:rPr>
          <w:rFonts w:hint="cs"/>
          <w:rtl/>
        </w:rPr>
        <w:t>ي</w:t>
      </w:r>
      <w:r w:rsidR="003F3E92">
        <w:rPr>
          <w:rtl/>
        </w:rPr>
        <w:t xml:space="preserve"> وَمَنْ أَحَبّنِ</w:t>
      </w:r>
      <w:r w:rsidR="003F3E92">
        <w:rPr>
          <w:rFonts w:hint="cs"/>
          <w:rtl/>
        </w:rPr>
        <w:t>ي</w:t>
      </w:r>
      <w:r w:rsidR="003F3E92">
        <w:rPr>
          <w:rtl/>
        </w:rPr>
        <w:t xml:space="preserve"> كَانَ مَعِ</w:t>
      </w:r>
      <w:r w:rsidR="003F3E92">
        <w:rPr>
          <w:rFonts w:hint="cs"/>
          <w:rtl/>
        </w:rPr>
        <w:t>ي</w:t>
      </w:r>
      <w:r w:rsidR="00CC0B73">
        <w:rPr>
          <w:rtl/>
        </w:rPr>
        <w:t xml:space="preserve"> فِ</w:t>
      </w:r>
      <w:r w:rsidR="00CC0B73">
        <w:rPr>
          <w:rFonts w:hint="cs"/>
          <w:rtl/>
        </w:rPr>
        <w:t>ي</w:t>
      </w:r>
      <w:r w:rsidR="003C75F8" w:rsidRPr="00A0385F">
        <w:rPr>
          <w:rtl/>
        </w:rPr>
        <w:t xml:space="preserve"> الْجَنَّ</w:t>
      </w:r>
      <w:r w:rsidR="003C75F8">
        <w:rPr>
          <w:rtl/>
        </w:rPr>
        <w:t>ه</w:t>
      </w:r>
      <w:r w:rsidRPr="00CC0B73">
        <w:rPr>
          <w:rStyle w:val="Char8"/>
          <w:rtl/>
        </w:rPr>
        <w:t>»</w:t>
      </w:r>
      <w:r w:rsidR="003C75F8" w:rsidRPr="00CC0B73">
        <w:rPr>
          <w:rStyle w:val="Char4"/>
          <w:rtl/>
        </w:rPr>
        <w:t>.</w:t>
      </w:r>
      <w:r w:rsidRPr="00CC0B73">
        <w:rPr>
          <w:rStyle w:val="Char4"/>
          <w:rFonts w:hint="cs"/>
          <w:rtl/>
        </w:rPr>
        <w:t xml:space="preserve"> </w:t>
      </w:r>
      <w:r w:rsidR="003C75F8" w:rsidRPr="00CC0B73">
        <w:rPr>
          <w:rStyle w:val="Char4"/>
          <w:rtl/>
        </w:rPr>
        <w:t>وى همچنان از انس</w:t>
      </w:r>
      <w:r w:rsidR="00CC0B73">
        <w:rPr>
          <w:rStyle w:val="Char4"/>
          <w:rFonts w:hint="cs"/>
          <w:rtl/>
        </w:rPr>
        <w:t xml:space="preserve"> </w:t>
      </w:r>
      <w:r w:rsidR="00CC0B73">
        <w:rPr>
          <w:rStyle w:val="Char4"/>
          <w:rFonts w:cs="CTraditional Arabic" w:hint="cs"/>
          <w:rtl/>
        </w:rPr>
        <w:t>س</w:t>
      </w:r>
      <w:r w:rsidR="003C75F8" w:rsidRPr="00CC0B73">
        <w:rPr>
          <w:rStyle w:val="Char4"/>
          <w:rtl/>
        </w:rPr>
        <w:t xml:space="preserve"> روايت نموده، كه گفت: پيامبر</w:t>
      </w:r>
      <w:r w:rsidR="00CC0B73">
        <w:rPr>
          <w:rStyle w:val="Char4"/>
          <w:rFonts w:hint="cs"/>
          <w:rtl/>
        </w:rPr>
        <w:t xml:space="preserve"> </w:t>
      </w:r>
      <w:r w:rsidR="00CC0B73">
        <w:rPr>
          <w:rStyle w:val="Char4"/>
          <w:rFonts w:cs="CTraditional Arabic" w:hint="cs"/>
          <w:rtl/>
        </w:rPr>
        <w:t>ص</w:t>
      </w:r>
      <w:r w:rsidR="00CC0B73">
        <w:rPr>
          <w:rStyle w:val="Char4"/>
          <w:rFonts w:hint="cs"/>
          <w:rtl/>
        </w:rPr>
        <w:t xml:space="preserve"> </w:t>
      </w:r>
      <w:r w:rsidR="003C75F8" w:rsidRPr="00CC0B73">
        <w:rPr>
          <w:rStyle w:val="Char4"/>
          <w:rtl/>
        </w:rPr>
        <w:t>به من فرمود:</w:t>
      </w:r>
      <w:r w:rsidR="003C75F8" w:rsidRPr="00A0385F">
        <w:rPr>
          <w:rtl/>
        </w:rPr>
        <w:t xml:space="preserve"> </w:t>
      </w:r>
      <w:r w:rsidR="003C75F8" w:rsidRPr="00FC029E">
        <w:rPr>
          <w:rStyle w:val="Char8"/>
          <w:rtl/>
        </w:rPr>
        <w:t>«</w:t>
      </w:r>
      <w:r w:rsidR="003C75F8" w:rsidRPr="00CC0B73">
        <w:rPr>
          <w:rStyle w:val="Chare"/>
          <w:rtl/>
        </w:rPr>
        <w:t>اى پسرم! اگر مى‏توانى كه روز و شب خود را بدون اين كه در قلبت درباره كسى كينه‏اى داشته باشى سپرى كنى، اين كار را انجام بده. بعد از آن گفت: اى پسرم، و اين از سنّت من است، و كسى كه سنّت مرا دوست داشته باشد يقيناً كه مرا دوست دارد، و كسى كه مرا دوست دارد، در جنّت با من مى‏باشد</w:t>
      </w:r>
      <w:r w:rsidR="003C75F8" w:rsidRPr="00FC029E">
        <w:rPr>
          <w:rStyle w:val="Char8"/>
          <w:rtl/>
        </w:rPr>
        <w:t>»</w:t>
      </w:r>
      <w:r w:rsidR="003C75F8" w:rsidRPr="0050545B">
        <w:rPr>
          <w:rStyle w:val="Char4"/>
          <w:vertAlign w:val="superscript"/>
        </w:rPr>
        <w:footnoteReference w:id="16"/>
      </w:r>
      <w:r w:rsidRPr="00FC029E">
        <w:rPr>
          <w:rStyle w:val="Char4"/>
          <w:rFonts w:hint="cs"/>
          <w:rtl/>
        </w:rPr>
        <w:t>.</w:t>
      </w:r>
    </w:p>
    <w:p w:rsidR="003C75F8" w:rsidRPr="00A0385F" w:rsidRDefault="00FC029E" w:rsidP="00C35C54">
      <w:pPr>
        <w:pStyle w:val="a7"/>
      </w:pPr>
      <w:r>
        <w:rPr>
          <w:rFonts w:ascii="Traditional Arabic" w:hAnsi="Traditional Arabic" w:cs="Traditional Arabic"/>
          <w:rtl/>
        </w:rPr>
        <w:t>«</w:t>
      </w:r>
      <w:r w:rsidR="00CC0B73">
        <w:rPr>
          <w:rtl/>
        </w:rPr>
        <w:t>وَ</w:t>
      </w:r>
      <w:r w:rsidR="003F3E92">
        <w:rPr>
          <w:rtl/>
        </w:rPr>
        <w:t>أَخْرَجَ البَيْهَقِ</w:t>
      </w:r>
      <w:r w:rsidR="003F3E92">
        <w:rPr>
          <w:rFonts w:hint="cs"/>
          <w:rtl/>
        </w:rPr>
        <w:t>ي</w:t>
      </w:r>
      <w:r w:rsidR="003C75F8" w:rsidRPr="00A0385F">
        <w:rPr>
          <w:rtl/>
        </w:rPr>
        <w:t xml:space="preserve">ُّ عَنْ ابنِ عَبّاسٍ </w:t>
      </w:r>
      <w:r w:rsidR="004C491C" w:rsidRPr="004C491C">
        <w:rPr>
          <w:rFonts w:cs="CTraditional Arabic"/>
          <w:szCs w:val="28"/>
          <w:rtl/>
        </w:rPr>
        <w:t>ب</w:t>
      </w:r>
      <w:r w:rsidR="003C75F8" w:rsidRPr="00A0385F">
        <w:rPr>
          <w:rtl/>
        </w:rPr>
        <w:t xml:space="preserve"> مَرْفُوْعاً: مَنْ تَمَسَّكَ ب</w:t>
      </w:r>
      <w:r w:rsidR="003F3E92">
        <w:rPr>
          <w:rtl/>
        </w:rPr>
        <w:t>ِسُنَّتِى عِنْدَ فَسَادَ أُمتِّ</w:t>
      </w:r>
      <w:r w:rsidR="003F3E92">
        <w:rPr>
          <w:rFonts w:hint="cs"/>
          <w:rtl/>
        </w:rPr>
        <w:t>ي</w:t>
      </w:r>
      <w:r w:rsidR="003C75F8" w:rsidRPr="00A0385F">
        <w:rPr>
          <w:rtl/>
        </w:rPr>
        <w:t xml:space="preserve"> </w:t>
      </w:r>
      <w:r w:rsidR="003C75F8" w:rsidRPr="002F08D2">
        <w:rPr>
          <w:spacing w:val="-4"/>
          <w:rtl/>
        </w:rPr>
        <w:t>فَلَهُ أجْرُ مِائَه شَهِيدٍ</w:t>
      </w:r>
      <w:r w:rsidR="003F3E92" w:rsidRPr="002F08D2">
        <w:rPr>
          <w:spacing w:val="-4"/>
          <w:rtl/>
        </w:rPr>
        <w:t>. وَرَوَاهُ الطَّبَرانِ</w:t>
      </w:r>
      <w:r w:rsidR="003F3E92" w:rsidRPr="002F08D2">
        <w:rPr>
          <w:rFonts w:hint="cs"/>
          <w:spacing w:val="-4"/>
          <w:rtl/>
        </w:rPr>
        <w:t>ي</w:t>
      </w:r>
      <w:r w:rsidR="003F3E92" w:rsidRPr="002F08D2">
        <w:rPr>
          <w:spacing w:val="-4"/>
          <w:rtl/>
        </w:rPr>
        <w:t>ُّ عَنْ أبِ</w:t>
      </w:r>
      <w:r w:rsidR="003F3E92" w:rsidRPr="002F08D2">
        <w:rPr>
          <w:rFonts w:hint="cs"/>
          <w:spacing w:val="-4"/>
          <w:rtl/>
        </w:rPr>
        <w:t>ي</w:t>
      </w:r>
      <w:r w:rsidR="003C75F8" w:rsidRPr="002F08D2">
        <w:rPr>
          <w:spacing w:val="-4"/>
          <w:rtl/>
        </w:rPr>
        <w:t xml:space="preserve"> هُرَيْرَه </w:t>
      </w:r>
      <w:r w:rsidR="00E81F9E" w:rsidRPr="002F08D2">
        <w:rPr>
          <w:rFonts w:ascii="CTraditional Arabic" w:hAnsi="CTraditional Arabic" w:cs="CTraditional Arabic"/>
          <w:spacing w:val="-4"/>
          <w:rtl/>
        </w:rPr>
        <w:t>س</w:t>
      </w:r>
      <w:r w:rsidR="003C75F8" w:rsidRPr="002F08D2">
        <w:rPr>
          <w:spacing w:val="-4"/>
          <w:rtl/>
        </w:rPr>
        <w:t xml:space="preserve"> اِلَّا أنَّهُ قَالَ: فَلَهُ اَجْرُ شَهِيْدٍ</w:t>
      </w:r>
      <w:r w:rsidR="003C75F8" w:rsidRPr="002F08D2">
        <w:rPr>
          <w:rStyle w:val="Char8"/>
          <w:spacing w:val="-4"/>
          <w:rtl/>
        </w:rPr>
        <w:t>»</w:t>
      </w:r>
      <w:r w:rsidRPr="002F08D2">
        <w:rPr>
          <w:rStyle w:val="Char4"/>
          <w:spacing w:val="-4"/>
          <w:rtl/>
        </w:rPr>
        <w:t>،</w:t>
      </w:r>
      <w:r w:rsidRPr="002F08D2">
        <w:rPr>
          <w:rStyle w:val="Char1"/>
          <w:spacing w:val="-4"/>
          <w:rtl/>
        </w:rPr>
        <w:t xml:space="preserve"> كذا ف</w:t>
      </w:r>
      <w:r w:rsidRPr="002F08D2">
        <w:rPr>
          <w:rStyle w:val="Char1"/>
          <w:rFonts w:hint="cs"/>
          <w:spacing w:val="-4"/>
          <w:rtl/>
        </w:rPr>
        <w:t>ي</w:t>
      </w:r>
      <w:r w:rsidR="003C75F8" w:rsidRPr="002F08D2">
        <w:rPr>
          <w:rStyle w:val="Char1"/>
          <w:spacing w:val="-4"/>
          <w:rtl/>
        </w:rPr>
        <w:t xml:space="preserve"> الترغيب</w:t>
      </w:r>
      <w:r w:rsidR="003C75F8" w:rsidRPr="002F08D2">
        <w:rPr>
          <w:spacing w:val="-4"/>
          <w:rtl/>
        </w:rPr>
        <w:t xml:space="preserve"> </w:t>
      </w:r>
      <w:r w:rsidR="003C75F8" w:rsidRPr="002F08D2">
        <w:rPr>
          <w:rStyle w:val="Char4"/>
          <w:spacing w:val="-4"/>
          <w:rtl/>
        </w:rPr>
        <w:t>(44/1).</w:t>
      </w:r>
      <w:r w:rsidRPr="002F08D2">
        <w:rPr>
          <w:rStyle w:val="Char4"/>
          <w:rFonts w:hint="cs"/>
          <w:spacing w:val="-4"/>
          <w:rtl/>
        </w:rPr>
        <w:t xml:space="preserve"> </w:t>
      </w:r>
      <w:r w:rsidR="003C75F8" w:rsidRPr="002F08D2">
        <w:rPr>
          <w:rStyle w:val="Char4"/>
          <w:spacing w:val="-4"/>
          <w:rtl/>
        </w:rPr>
        <w:t>بيهقى از ابن عبّاس</w:t>
      </w:r>
      <w:r w:rsidR="003C75F8" w:rsidRPr="002F08D2">
        <w:rPr>
          <w:spacing w:val="-4"/>
          <w:rtl/>
        </w:rPr>
        <w:t xml:space="preserve"> </w:t>
      </w:r>
      <w:r w:rsidR="004C491C" w:rsidRPr="002F08D2">
        <w:rPr>
          <w:rStyle w:val="Char4"/>
          <w:rFonts w:cs="CTraditional Arabic"/>
          <w:spacing w:val="-4"/>
          <w:rtl/>
        </w:rPr>
        <w:t>ب</w:t>
      </w:r>
      <w:r w:rsidR="003C75F8" w:rsidRPr="002F08D2">
        <w:rPr>
          <w:rStyle w:val="Char4"/>
          <w:spacing w:val="-4"/>
          <w:rtl/>
        </w:rPr>
        <w:t xml:space="preserve"> به شكل مرفوع روايت نموده، كه رسول</w:t>
      </w:r>
      <w:r w:rsidR="00CC0B73" w:rsidRPr="002F08D2">
        <w:rPr>
          <w:rStyle w:val="Char4"/>
          <w:rFonts w:hint="cs"/>
          <w:spacing w:val="-4"/>
          <w:rtl/>
        </w:rPr>
        <w:t xml:space="preserve"> </w:t>
      </w:r>
      <w:r w:rsidR="003C75F8" w:rsidRPr="002F08D2">
        <w:rPr>
          <w:rFonts w:cs="CTraditional Arabic"/>
          <w:spacing w:val="-4"/>
          <w:szCs w:val="28"/>
          <w:rtl/>
        </w:rPr>
        <w:t>ص</w:t>
      </w:r>
      <w:r w:rsidR="003C75F8" w:rsidRPr="002F08D2">
        <w:rPr>
          <w:rStyle w:val="Char4"/>
          <w:spacing w:val="-4"/>
          <w:rtl/>
        </w:rPr>
        <w:t xml:space="preserve"> </w:t>
      </w:r>
      <w:r w:rsidR="003C75F8" w:rsidRPr="00CC0B73">
        <w:rPr>
          <w:rStyle w:val="Char4"/>
          <w:rtl/>
        </w:rPr>
        <w:t>فرمود:</w:t>
      </w:r>
      <w:r w:rsidR="003C75F8" w:rsidRPr="00A0385F">
        <w:rPr>
          <w:rtl/>
        </w:rPr>
        <w:t xml:space="preserve"> </w:t>
      </w:r>
      <w:r w:rsidR="003C75F8" w:rsidRPr="00CC0B73">
        <w:rPr>
          <w:rStyle w:val="Char8"/>
          <w:rtl/>
        </w:rPr>
        <w:t>«</w:t>
      </w:r>
      <w:r w:rsidR="00E81F9E">
        <w:rPr>
          <w:rStyle w:val="Chare"/>
          <w:rtl/>
        </w:rPr>
        <w:t>ک</w:t>
      </w:r>
      <w:r w:rsidR="003C75F8" w:rsidRPr="00E67767">
        <w:rPr>
          <w:rStyle w:val="Chare"/>
          <w:rtl/>
        </w:rPr>
        <w:t xml:space="preserve">سى </w:t>
      </w:r>
      <w:r w:rsidR="00E81F9E">
        <w:rPr>
          <w:rStyle w:val="Chare"/>
          <w:rtl/>
        </w:rPr>
        <w:t>ک</w:t>
      </w:r>
      <w:r w:rsidR="003C75F8" w:rsidRPr="00E67767">
        <w:rPr>
          <w:rStyle w:val="Chare"/>
          <w:rtl/>
        </w:rPr>
        <w:t>ه به سنّت من وقت فساد امّتم، چنگ زند، براى وى اجر و پاداش صد شه</w:t>
      </w:r>
      <w:r w:rsidR="00E81F9E">
        <w:rPr>
          <w:rStyle w:val="Chare"/>
          <w:rtl/>
        </w:rPr>
        <w:t>ی</w:t>
      </w:r>
      <w:r w:rsidR="003C75F8" w:rsidRPr="00E67767">
        <w:rPr>
          <w:rStyle w:val="Chare"/>
          <w:rtl/>
        </w:rPr>
        <w:t>د است</w:t>
      </w:r>
      <w:r w:rsidR="003C75F8" w:rsidRPr="00FC029E">
        <w:rPr>
          <w:rStyle w:val="Char8"/>
          <w:rtl/>
        </w:rPr>
        <w:t>»</w:t>
      </w:r>
      <w:r w:rsidR="003C75F8" w:rsidRPr="0050545B">
        <w:rPr>
          <w:rStyle w:val="Char4"/>
          <w:vertAlign w:val="superscript"/>
        </w:rPr>
        <w:footnoteReference w:id="17"/>
      </w:r>
      <w:r w:rsidR="003C75F8" w:rsidRPr="00CC0B73">
        <w:rPr>
          <w:rStyle w:val="Char4"/>
          <w:rtl/>
        </w:rPr>
        <w:t>. ا</w:t>
      </w:r>
      <w:r w:rsidR="00E81F9E" w:rsidRPr="00CC0B73">
        <w:rPr>
          <w:rStyle w:val="Char4"/>
          <w:rtl/>
        </w:rPr>
        <w:t>ی</w:t>
      </w:r>
      <w:r w:rsidR="003C75F8" w:rsidRPr="00CC0B73">
        <w:rPr>
          <w:rStyle w:val="Char4"/>
          <w:rtl/>
        </w:rPr>
        <w:t>ن را طبرانى از ابوهر</w:t>
      </w:r>
      <w:r w:rsidR="00E81F9E" w:rsidRPr="00CC0B73">
        <w:rPr>
          <w:rStyle w:val="Char4"/>
          <w:rtl/>
        </w:rPr>
        <w:t>ی</w:t>
      </w:r>
      <w:r w:rsidR="003C75F8" w:rsidRPr="00CC0B73">
        <w:rPr>
          <w:rStyle w:val="Char4"/>
          <w:rtl/>
        </w:rPr>
        <w:t>ره</w:t>
      </w:r>
      <w:r w:rsidR="003C75F8" w:rsidRPr="00A0385F">
        <w:rPr>
          <w:rtl/>
        </w:rPr>
        <w:t xml:space="preserve"> </w:t>
      </w:r>
      <w:r w:rsidR="00E81F9E" w:rsidRPr="00E81F9E">
        <w:rPr>
          <w:rStyle w:val="Char4"/>
          <w:rFonts w:ascii="CTraditional Arabic" w:hAnsi="CTraditional Arabic" w:cs="CTraditional Arabic"/>
          <w:rtl/>
        </w:rPr>
        <w:t>س</w:t>
      </w:r>
      <w:r w:rsidR="003C75F8" w:rsidRPr="00CC0B73">
        <w:rPr>
          <w:rStyle w:val="Char4"/>
          <w:rtl/>
        </w:rPr>
        <w:t xml:space="preserve"> روا</w:t>
      </w:r>
      <w:r w:rsidR="00E81F9E" w:rsidRPr="00CC0B73">
        <w:rPr>
          <w:rStyle w:val="Char4"/>
          <w:rtl/>
        </w:rPr>
        <w:t>ی</w:t>
      </w:r>
      <w:r w:rsidR="003C75F8" w:rsidRPr="00CC0B73">
        <w:rPr>
          <w:rStyle w:val="Char4"/>
          <w:rtl/>
        </w:rPr>
        <w:t>ت نموده، مگر ا</w:t>
      </w:r>
      <w:r w:rsidR="00E81F9E" w:rsidRPr="00CC0B73">
        <w:rPr>
          <w:rStyle w:val="Char4"/>
          <w:rtl/>
        </w:rPr>
        <w:t>ی</w:t>
      </w:r>
      <w:r w:rsidR="003C75F8" w:rsidRPr="00CC0B73">
        <w:rPr>
          <w:rStyle w:val="Char4"/>
          <w:rtl/>
        </w:rPr>
        <w:t xml:space="preserve">ن </w:t>
      </w:r>
      <w:r w:rsidR="00E81F9E" w:rsidRPr="00CC0B73">
        <w:rPr>
          <w:rStyle w:val="Char4"/>
          <w:rtl/>
        </w:rPr>
        <w:t>ک</w:t>
      </w:r>
      <w:r w:rsidR="003C75F8" w:rsidRPr="00CC0B73">
        <w:rPr>
          <w:rStyle w:val="Char4"/>
          <w:rtl/>
        </w:rPr>
        <w:t xml:space="preserve">ه وى گفته: </w:t>
      </w:r>
      <w:r w:rsidR="003C75F8" w:rsidRPr="00E67767">
        <w:rPr>
          <w:rStyle w:val="Char8"/>
          <w:rtl/>
        </w:rPr>
        <w:t>«</w:t>
      </w:r>
      <w:r w:rsidR="003C75F8" w:rsidRPr="00E67767">
        <w:rPr>
          <w:rStyle w:val="Chare"/>
          <w:rtl/>
        </w:rPr>
        <w:t>براى وى اجر شه</w:t>
      </w:r>
      <w:r w:rsidR="00E81F9E">
        <w:rPr>
          <w:rStyle w:val="Chare"/>
          <w:rtl/>
        </w:rPr>
        <w:t>ی</w:t>
      </w:r>
      <w:r w:rsidR="003C75F8" w:rsidRPr="00E67767">
        <w:rPr>
          <w:rStyle w:val="Chare"/>
          <w:rtl/>
        </w:rPr>
        <w:t>د است</w:t>
      </w:r>
      <w:r w:rsidR="003C75F8" w:rsidRPr="00E67767">
        <w:rPr>
          <w:rStyle w:val="Char8"/>
          <w:rtl/>
        </w:rPr>
        <w:t>»</w:t>
      </w:r>
      <w:r w:rsidR="003C75F8" w:rsidRPr="00CC0B73">
        <w:rPr>
          <w:rStyle w:val="Char4"/>
          <w:rtl/>
        </w:rPr>
        <w:t>. ا</w:t>
      </w:r>
      <w:r w:rsidR="00E81F9E" w:rsidRPr="00CC0B73">
        <w:rPr>
          <w:rStyle w:val="Char4"/>
          <w:rtl/>
        </w:rPr>
        <w:t>ی</w:t>
      </w:r>
      <w:r w:rsidR="003C75F8" w:rsidRPr="00CC0B73">
        <w:rPr>
          <w:rStyle w:val="Char4"/>
          <w:rtl/>
        </w:rPr>
        <w:t>ن چن</w:t>
      </w:r>
      <w:r w:rsidR="00E81F9E" w:rsidRPr="00CC0B73">
        <w:rPr>
          <w:rStyle w:val="Char4"/>
          <w:rtl/>
        </w:rPr>
        <w:t>ی</w:t>
      </w:r>
      <w:r w:rsidR="003C75F8" w:rsidRPr="00CC0B73">
        <w:rPr>
          <w:rStyle w:val="Char4"/>
          <w:rtl/>
        </w:rPr>
        <w:t>ن در الترغ</w:t>
      </w:r>
      <w:r w:rsidR="00E81F9E" w:rsidRPr="00CC0B73">
        <w:rPr>
          <w:rStyle w:val="Char4"/>
          <w:rtl/>
        </w:rPr>
        <w:t>ی</w:t>
      </w:r>
      <w:r w:rsidR="003C75F8" w:rsidRPr="00CC0B73">
        <w:rPr>
          <w:rStyle w:val="Char4"/>
          <w:rtl/>
        </w:rPr>
        <w:t>ب (44/1) آمده است.</w:t>
      </w:r>
    </w:p>
    <w:p w:rsidR="003C75F8" w:rsidRPr="00C270C7" w:rsidRDefault="00E67767" w:rsidP="00C35C54">
      <w:pPr>
        <w:pStyle w:val="a7"/>
        <w:rPr>
          <w:rFonts w:cs="IRNazli"/>
          <w:sz w:val="28"/>
          <w:szCs w:val="28"/>
        </w:rPr>
      </w:pPr>
      <w:r>
        <w:rPr>
          <w:rFonts w:ascii="Traditional Arabic" w:hAnsi="Traditional Arabic" w:cs="Traditional Arabic"/>
          <w:sz w:val="28"/>
          <w:szCs w:val="28"/>
          <w:rtl/>
        </w:rPr>
        <w:t>«</w:t>
      </w:r>
      <w:r w:rsidR="003F3E92">
        <w:rPr>
          <w:rtl/>
        </w:rPr>
        <w:t>وَأَخْرَجَ الطَّبَرَاِن</w:t>
      </w:r>
      <w:r w:rsidR="003F3E92">
        <w:rPr>
          <w:rFonts w:hint="cs"/>
          <w:rtl/>
        </w:rPr>
        <w:t>ي</w:t>
      </w:r>
      <w:r w:rsidR="00CC0B73">
        <w:rPr>
          <w:rtl/>
        </w:rPr>
        <w:t>ُّ وَأبونُعَيْم فِ</w:t>
      </w:r>
      <w:r w:rsidR="00CC0B73">
        <w:rPr>
          <w:rFonts w:hint="cs"/>
          <w:rtl/>
        </w:rPr>
        <w:t>ي</w:t>
      </w:r>
      <w:r w:rsidR="003C75F8" w:rsidRPr="00E67767">
        <w:rPr>
          <w:rtl/>
        </w:rPr>
        <w:t xml:space="preserve"> الحِلْيَه عَن أِبى هُرَيْرَه </w:t>
      </w:r>
      <w:r w:rsidR="00E81F9E" w:rsidRPr="00E81F9E">
        <w:rPr>
          <w:rFonts w:ascii="CTraditional Arabic" w:hAnsi="CTraditional Arabic" w:cs="CTraditional Arabic"/>
          <w:rtl/>
        </w:rPr>
        <w:t>س</w:t>
      </w:r>
      <w:r w:rsidR="003C75F8" w:rsidRPr="00E67767">
        <w:rPr>
          <w:rtl/>
        </w:rPr>
        <w:t xml:space="preserve"> اَلْمُتَمَسِّكُ بِ</w:t>
      </w:r>
      <w:r w:rsidR="003F3E92">
        <w:rPr>
          <w:rtl/>
        </w:rPr>
        <w:t>سُنَّتِى عِنْدَ فَسَادَ أُمَّتِ</w:t>
      </w:r>
      <w:r w:rsidR="003F3E92">
        <w:rPr>
          <w:rFonts w:hint="cs"/>
          <w:rtl/>
        </w:rPr>
        <w:t>ي</w:t>
      </w:r>
      <w:r w:rsidR="003C75F8" w:rsidRPr="00E67767">
        <w:rPr>
          <w:rtl/>
        </w:rPr>
        <w:t xml:space="preserve"> لَهُ أجْرُ شَهِيْدٍ</w:t>
      </w:r>
      <w:r>
        <w:rPr>
          <w:rFonts w:ascii="Traditional Arabic" w:hAnsi="Traditional Arabic" w:cs="Traditional Arabic"/>
          <w:sz w:val="28"/>
          <w:szCs w:val="28"/>
          <w:rtl/>
        </w:rPr>
        <w:t>»</w:t>
      </w:r>
      <w:r w:rsidR="003C75F8" w:rsidRPr="00CC0B73">
        <w:rPr>
          <w:rStyle w:val="Char4"/>
          <w:rtl/>
        </w:rPr>
        <w:t>.</w:t>
      </w:r>
      <w:r w:rsidRPr="00CC0B73">
        <w:rPr>
          <w:rStyle w:val="Char4"/>
          <w:rFonts w:hint="cs"/>
          <w:rtl/>
        </w:rPr>
        <w:t xml:space="preserve"> </w:t>
      </w:r>
      <w:r w:rsidR="003C75F8" w:rsidRPr="00CC0B73">
        <w:rPr>
          <w:rStyle w:val="Char4"/>
          <w:rtl/>
        </w:rPr>
        <w:t xml:space="preserve">طَبَرانى و ابونُعَيْم در الحليه از ابوهريره </w:t>
      </w:r>
      <w:r w:rsidR="00CC0B73">
        <w:rPr>
          <w:rStyle w:val="Char4"/>
          <w:rFonts w:cs="CTraditional Arabic" w:hint="cs"/>
          <w:rtl/>
        </w:rPr>
        <w:t>س</w:t>
      </w:r>
      <w:r w:rsidR="00CC0B73">
        <w:rPr>
          <w:rStyle w:val="Char4"/>
          <w:rFonts w:hint="cs"/>
          <w:rtl/>
        </w:rPr>
        <w:t xml:space="preserve"> </w:t>
      </w:r>
      <w:r w:rsidR="003C75F8" w:rsidRPr="00CC0B73">
        <w:rPr>
          <w:rStyle w:val="Char4"/>
          <w:rtl/>
        </w:rPr>
        <w:t>روايت نموده‏اند:</w:t>
      </w:r>
      <w:r w:rsidR="003C75F8" w:rsidRPr="00A0385F">
        <w:rPr>
          <w:rtl/>
        </w:rPr>
        <w:t xml:space="preserve"> </w:t>
      </w:r>
      <w:r w:rsidR="003C75F8" w:rsidRPr="00E67767">
        <w:rPr>
          <w:rStyle w:val="Char8"/>
          <w:rtl/>
        </w:rPr>
        <w:t>«</w:t>
      </w:r>
      <w:r w:rsidR="003C75F8" w:rsidRPr="00E67767">
        <w:rPr>
          <w:rStyle w:val="Chare"/>
          <w:rtl/>
        </w:rPr>
        <w:t>براى چنگ زننده و متمسّ</w:t>
      </w:r>
      <w:r w:rsidR="00E81F9E">
        <w:rPr>
          <w:rStyle w:val="Chare"/>
          <w:rtl/>
        </w:rPr>
        <w:t>ک</w:t>
      </w:r>
      <w:r w:rsidR="003C75F8" w:rsidRPr="00E67767">
        <w:rPr>
          <w:rStyle w:val="Chare"/>
          <w:rtl/>
        </w:rPr>
        <w:t xml:space="preserve"> به سنّت من هنگام فساد امّتم اجر و پاداش شه</w:t>
      </w:r>
      <w:r w:rsidR="00E81F9E">
        <w:rPr>
          <w:rStyle w:val="Chare"/>
          <w:rtl/>
        </w:rPr>
        <w:t>ی</w:t>
      </w:r>
      <w:r w:rsidR="003C75F8" w:rsidRPr="00E67767">
        <w:rPr>
          <w:rStyle w:val="Chare"/>
          <w:rtl/>
        </w:rPr>
        <w:t>د است</w:t>
      </w:r>
      <w:r w:rsidR="003C75F8" w:rsidRPr="00E67767">
        <w:rPr>
          <w:rStyle w:val="Char8"/>
          <w:rtl/>
        </w:rPr>
        <w:t>»</w:t>
      </w:r>
      <w:r w:rsidR="003C75F8" w:rsidRPr="0050545B">
        <w:rPr>
          <w:rStyle w:val="Char4"/>
          <w:vertAlign w:val="superscript"/>
        </w:rPr>
        <w:footnoteReference w:id="18"/>
      </w:r>
      <w:r w:rsidRPr="00E67767">
        <w:rPr>
          <w:rStyle w:val="Char4"/>
          <w:rFonts w:hint="cs"/>
          <w:rtl/>
        </w:rPr>
        <w:t>.</w:t>
      </w:r>
    </w:p>
    <w:p w:rsidR="003C75F8" w:rsidRPr="00A0385F" w:rsidRDefault="00E67767" w:rsidP="00C35C54">
      <w:pPr>
        <w:pStyle w:val="a7"/>
      </w:pPr>
      <w:r>
        <w:rPr>
          <w:rFonts w:ascii="Traditional Arabic" w:hAnsi="Traditional Arabic" w:cs="Traditional Arabic"/>
          <w:rtl/>
        </w:rPr>
        <w:t>«</w:t>
      </w:r>
      <w:r w:rsidR="00CC0B73">
        <w:rPr>
          <w:rtl/>
        </w:rPr>
        <w:t>وَ</w:t>
      </w:r>
      <w:r w:rsidR="003C75F8" w:rsidRPr="00E67767">
        <w:rPr>
          <w:rtl/>
        </w:rPr>
        <w:t>اَخْرَجَ الْحَكِيْمُ ع</w:t>
      </w:r>
      <w:r w:rsidR="003F3E92">
        <w:rPr>
          <w:rtl/>
        </w:rPr>
        <w:t>َنْهُ: المُتَمَسِّكُ بِسُنَّتِ</w:t>
      </w:r>
      <w:r w:rsidR="003F3E92">
        <w:rPr>
          <w:rFonts w:hint="cs"/>
          <w:rtl/>
        </w:rPr>
        <w:t>ي</w:t>
      </w:r>
      <w:r w:rsidR="003F3E92">
        <w:rPr>
          <w:rtl/>
        </w:rPr>
        <w:t>ْ عِنْدَ اِخْتَلافِ أُمَّتِ</w:t>
      </w:r>
      <w:r w:rsidR="003F3E92">
        <w:rPr>
          <w:rFonts w:hint="cs"/>
          <w:rtl/>
        </w:rPr>
        <w:t>ي</w:t>
      </w:r>
      <w:r w:rsidR="003C75F8" w:rsidRPr="00E67767">
        <w:rPr>
          <w:rtl/>
        </w:rPr>
        <w:t>ْ كَالقَابِضَ عَلَى الْجَمْرِ</w:t>
      </w:r>
      <w:r>
        <w:rPr>
          <w:rFonts w:ascii="Traditional Arabic" w:hAnsi="Traditional Arabic" w:cs="Traditional Arabic"/>
          <w:rtl/>
        </w:rPr>
        <w:t>»</w:t>
      </w:r>
      <w:r w:rsidR="003C75F8" w:rsidRPr="00E67767">
        <w:rPr>
          <w:rStyle w:val="Char4"/>
          <w:rtl/>
        </w:rPr>
        <w:t>.</w:t>
      </w:r>
      <w:r>
        <w:rPr>
          <w:rtl/>
        </w:rPr>
        <w:t xml:space="preserve"> </w:t>
      </w:r>
      <w:r w:rsidRPr="00E67767">
        <w:rPr>
          <w:rStyle w:val="Char1"/>
          <w:rtl/>
        </w:rPr>
        <w:t>كذا ف</w:t>
      </w:r>
      <w:r w:rsidRPr="00E67767">
        <w:rPr>
          <w:rStyle w:val="Char1"/>
          <w:rFonts w:hint="cs"/>
          <w:rtl/>
        </w:rPr>
        <w:t>ي</w:t>
      </w:r>
      <w:r w:rsidR="003C75F8" w:rsidRPr="00E67767">
        <w:rPr>
          <w:rStyle w:val="Char1"/>
          <w:rtl/>
        </w:rPr>
        <w:t xml:space="preserve"> كنز العم</w:t>
      </w:r>
      <w:r>
        <w:rPr>
          <w:rStyle w:val="Char1"/>
          <w:rFonts w:hint="cs"/>
          <w:rtl/>
        </w:rPr>
        <w:t>ـ</w:t>
      </w:r>
      <w:r w:rsidR="003C75F8" w:rsidRPr="00E67767">
        <w:rPr>
          <w:rStyle w:val="Char1"/>
          <w:rtl/>
        </w:rPr>
        <w:t>ال</w:t>
      </w:r>
      <w:r w:rsidR="003C75F8" w:rsidRPr="00A0385F">
        <w:rPr>
          <w:rtl/>
        </w:rPr>
        <w:t xml:space="preserve"> </w:t>
      </w:r>
      <w:r w:rsidR="003C75F8" w:rsidRPr="00CC0B73">
        <w:rPr>
          <w:rStyle w:val="Char4"/>
          <w:rtl/>
        </w:rPr>
        <w:t>(47/1).</w:t>
      </w:r>
    </w:p>
    <w:p w:rsidR="003C75F8" w:rsidRPr="00E67767" w:rsidRDefault="003C75F8" w:rsidP="00C35C54">
      <w:pPr>
        <w:pStyle w:val="a8"/>
      </w:pPr>
      <w:r w:rsidRPr="00CC0B73">
        <w:rPr>
          <w:rtl/>
        </w:rPr>
        <w:t>ح</w:t>
      </w:r>
      <w:r w:rsidR="00E81F9E" w:rsidRPr="00CC0B73">
        <w:rPr>
          <w:rtl/>
        </w:rPr>
        <w:t>کی</w:t>
      </w:r>
      <w:r w:rsidRPr="00CC0B73">
        <w:rPr>
          <w:rtl/>
        </w:rPr>
        <w:t>م ترمذى</w:t>
      </w:r>
      <w:r w:rsidRPr="00CC0B73">
        <w:rPr>
          <w:vertAlign w:val="superscript"/>
          <w:rtl/>
        </w:rPr>
        <w:footnoteReference w:id="19"/>
      </w:r>
      <w:r w:rsidRPr="00CC0B73">
        <w:rPr>
          <w:rtl/>
        </w:rPr>
        <w:t xml:space="preserve"> از ابوهر</w:t>
      </w:r>
      <w:r w:rsidR="00E81F9E" w:rsidRPr="00CC0B73">
        <w:rPr>
          <w:rtl/>
        </w:rPr>
        <w:t>ی</w:t>
      </w:r>
      <w:r w:rsidRPr="00CC0B73">
        <w:rPr>
          <w:rtl/>
        </w:rPr>
        <w:t>ره</w:t>
      </w:r>
      <w:r w:rsidRPr="00A0385F">
        <w:rPr>
          <w:rtl/>
        </w:rPr>
        <w:t xml:space="preserve"> </w:t>
      </w:r>
      <w:r w:rsidR="00E81F9E" w:rsidRPr="00E81F9E">
        <w:rPr>
          <w:rFonts w:ascii="CTraditional Arabic" w:hAnsi="CTraditional Arabic" w:cs="CTraditional Arabic"/>
          <w:rtl/>
        </w:rPr>
        <w:t>س</w:t>
      </w:r>
      <w:r w:rsidRPr="00CC0B73">
        <w:rPr>
          <w:rtl/>
        </w:rPr>
        <w:t xml:space="preserve"> روا</w:t>
      </w:r>
      <w:r w:rsidR="00E81F9E" w:rsidRPr="00CC0B73">
        <w:rPr>
          <w:rtl/>
        </w:rPr>
        <w:t>ی</w:t>
      </w:r>
      <w:r w:rsidRPr="00CC0B73">
        <w:rPr>
          <w:rtl/>
        </w:rPr>
        <w:t>ت نموده:</w:t>
      </w:r>
      <w:r w:rsidRPr="00A0385F">
        <w:rPr>
          <w:rtl/>
        </w:rPr>
        <w:t xml:space="preserve"> </w:t>
      </w:r>
      <w:r w:rsidRPr="00E67767">
        <w:rPr>
          <w:rStyle w:val="Char8"/>
          <w:rtl/>
        </w:rPr>
        <w:t>«</w:t>
      </w:r>
      <w:r w:rsidRPr="00E67767">
        <w:rPr>
          <w:rStyle w:val="Chare"/>
          <w:rtl/>
        </w:rPr>
        <w:t xml:space="preserve">چنگ زننده به سنت من وقت اختلاف </w:t>
      </w:r>
      <w:r w:rsidRPr="002F08D2">
        <w:rPr>
          <w:rStyle w:val="Chare"/>
          <w:spacing w:val="-4"/>
          <w:rtl/>
        </w:rPr>
        <w:t>امّتم چون در دست گ</w:t>
      </w:r>
      <w:r w:rsidR="00E81F9E" w:rsidRPr="002F08D2">
        <w:rPr>
          <w:rStyle w:val="Chare"/>
          <w:spacing w:val="-4"/>
          <w:rtl/>
        </w:rPr>
        <w:t>ی</w:t>
      </w:r>
      <w:r w:rsidRPr="002F08D2">
        <w:rPr>
          <w:rStyle w:val="Chare"/>
          <w:spacing w:val="-4"/>
          <w:rtl/>
        </w:rPr>
        <w:t>رنده پاره آتش است</w:t>
      </w:r>
      <w:r w:rsidRPr="002F08D2">
        <w:rPr>
          <w:rStyle w:val="Char8"/>
          <w:spacing w:val="-4"/>
          <w:rtl/>
        </w:rPr>
        <w:t>»</w:t>
      </w:r>
      <w:r w:rsidRPr="002F08D2">
        <w:rPr>
          <w:spacing w:val="-4"/>
          <w:vertAlign w:val="superscript"/>
          <w:rtl/>
        </w:rPr>
        <w:footnoteReference w:id="20"/>
      </w:r>
      <w:r w:rsidRPr="002F08D2">
        <w:rPr>
          <w:spacing w:val="-4"/>
          <w:rtl/>
        </w:rPr>
        <w:t>. ا</w:t>
      </w:r>
      <w:r w:rsidR="00E81F9E" w:rsidRPr="002F08D2">
        <w:rPr>
          <w:spacing w:val="-4"/>
          <w:rtl/>
        </w:rPr>
        <w:t>ی</w:t>
      </w:r>
      <w:r w:rsidRPr="002F08D2">
        <w:rPr>
          <w:spacing w:val="-4"/>
          <w:rtl/>
        </w:rPr>
        <w:t>ن چن</w:t>
      </w:r>
      <w:r w:rsidR="00E81F9E" w:rsidRPr="002F08D2">
        <w:rPr>
          <w:spacing w:val="-4"/>
          <w:rtl/>
        </w:rPr>
        <w:t>ی</w:t>
      </w:r>
      <w:r w:rsidRPr="002F08D2">
        <w:rPr>
          <w:spacing w:val="-4"/>
          <w:rtl/>
        </w:rPr>
        <w:t xml:space="preserve">ن در </w:t>
      </w:r>
      <w:r w:rsidR="00E81F9E" w:rsidRPr="002F08D2">
        <w:rPr>
          <w:spacing w:val="-4"/>
          <w:rtl/>
        </w:rPr>
        <w:t>ک</w:t>
      </w:r>
      <w:r w:rsidRPr="002F08D2">
        <w:rPr>
          <w:spacing w:val="-4"/>
          <w:rtl/>
        </w:rPr>
        <w:t>نز العمال (47/1) آمده است.</w:t>
      </w:r>
    </w:p>
    <w:p w:rsidR="003C75F8" w:rsidRPr="00AA5C4F" w:rsidRDefault="00E67767" w:rsidP="00C35C54">
      <w:pPr>
        <w:pStyle w:val="a8"/>
      </w:pPr>
      <w:r w:rsidRPr="00AA5C4F">
        <w:rPr>
          <w:rFonts w:ascii="Traditional Arabic" w:hAnsi="Traditional Arabic" w:cs="Traditional Arabic"/>
          <w:rtl/>
        </w:rPr>
        <w:t>«</w:t>
      </w:r>
      <w:r w:rsidR="008F4A4B" w:rsidRPr="00AA5C4F">
        <w:rPr>
          <w:rStyle w:val="Char3"/>
          <w:rtl/>
        </w:rPr>
        <w:t>وَ</w:t>
      </w:r>
      <w:r w:rsidR="003C75F8" w:rsidRPr="00AA5C4F">
        <w:rPr>
          <w:rStyle w:val="Char3"/>
          <w:rtl/>
        </w:rPr>
        <w:t>اَخْرَجَ مُسْلِمٌ عَنْ أَنَسٍ</w:t>
      </w:r>
      <w:r w:rsidR="003C75F8" w:rsidRPr="00AA5C4F">
        <w:rPr>
          <w:rtl/>
        </w:rPr>
        <w:t xml:space="preserve"> </w:t>
      </w:r>
      <w:r w:rsidR="00E81F9E" w:rsidRPr="00AA5C4F">
        <w:rPr>
          <w:rFonts w:ascii="CTraditional Arabic" w:hAnsi="CTraditional Arabic" w:cs="CTraditional Arabic"/>
          <w:rtl/>
        </w:rPr>
        <w:t>س</w:t>
      </w:r>
      <w:r w:rsidR="003C75F8" w:rsidRPr="00AA5C4F">
        <w:rPr>
          <w:rStyle w:val="Char3"/>
          <w:rtl/>
        </w:rPr>
        <w:t xml:space="preserve"> مَرْفُوْعاً: (مَنْ رَغِبَ عَنْ سُنَّتِىْ فَلَ</w:t>
      </w:r>
      <w:r w:rsidR="00E81F9E" w:rsidRPr="00AA5C4F">
        <w:rPr>
          <w:rStyle w:val="Char3"/>
          <w:rtl/>
        </w:rPr>
        <w:t>ی</w:t>
      </w:r>
      <w:r w:rsidR="003C75F8" w:rsidRPr="00AA5C4F">
        <w:rPr>
          <w:rStyle w:val="Char3"/>
          <w:rtl/>
        </w:rPr>
        <w:t>سَ مِنِّى) وَ أَخْرَجَهُ ابنُ عَسَا</w:t>
      </w:r>
      <w:r w:rsidR="00E81F9E" w:rsidRPr="00AA5C4F">
        <w:rPr>
          <w:rStyle w:val="Char3"/>
          <w:rtl/>
        </w:rPr>
        <w:t>ک</w:t>
      </w:r>
      <w:r w:rsidR="003C75F8" w:rsidRPr="00AA5C4F">
        <w:rPr>
          <w:rStyle w:val="Char3"/>
          <w:rtl/>
        </w:rPr>
        <w:t>رَ عَنْ ابنِ عُمَرَ</w:t>
      </w:r>
      <w:r w:rsidR="003C75F8" w:rsidRPr="00AA5C4F">
        <w:rPr>
          <w:rtl/>
        </w:rPr>
        <w:t xml:space="preserve"> </w:t>
      </w:r>
      <w:r w:rsidR="004C491C" w:rsidRPr="00AA5C4F">
        <w:rPr>
          <w:rFonts w:cs="CTraditional Arabic"/>
          <w:rtl/>
        </w:rPr>
        <w:t>ب</w:t>
      </w:r>
      <w:r w:rsidR="003C75F8" w:rsidRPr="00AA5C4F">
        <w:rPr>
          <w:rStyle w:val="Char3"/>
          <w:rtl/>
        </w:rPr>
        <w:t xml:space="preserve"> وَزَادَ فِى أَوَّلِهِ: (مَنْ أَخَذَ بِسُنَّتِىْ فَهْوَ مِنَّى)</w:t>
      </w:r>
      <w:r w:rsidRPr="00AA5C4F">
        <w:rPr>
          <w:rStyle w:val="Char8"/>
          <w:rtl/>
        </w:rPr>
        <w:t>»</w:t>
      </w:r>
      <w:r w:rsidR="003C75F8" w:rsidRPr="00AA5C4F">
        <w:rPr>
          <w:rtl/>
        </w:rPr>
        <w:t>.</w:t>
      </w:r>
      <w:r w:rsidRPr="00AA5C4F">
        <w:rPr>
          <w:rFonts w:hint="cs"/>
          <w:rtl/>
        </w:rPr>
        <w:t xml:space="preserve"> </w:t>
      </w:r>
      <w:r w:rsidR="003C75F8" w:rsidRPr="00AA5C4F">
        <w:rPr>
          <w:rtl/>
        </w:rPr>
        <w:t xml:space="preserve">مسلم از انس </w:t>
      </w:r>
      <w:r w:rsidR="00E81F9E" w:rsidRPr="00AA5C4F">
        <w:rPr>
          <w:rFonts w:ascii="CTraditional Arabic" w:hAnsi="CTraditional Arabic" w:cs="CTraditional Arabic"/>
          <w:rtl/>
        </w:rPr>
        <w:t>س</w:t>
      </w:r>
      <w:r w:rsidR="003C75F8" w:rsidRPr="00AA5C4F">
        <w:rPr>
          <w:rtl/>
        </w:rPr>
        <w:t xml:space="preserve"> به ش</w:t>
      </w:r>
      <w:r w:rsidR="00E81F9E" w:rsidRPr="00AA5C4F">
        <w:rPr>
          <w:rtl/>
        </w:rPr>
        <w:t>ک</w:t>
      </w:r>
      <w:r w:rsidR="003C75F8" w:rsidRPr="00AA5C4F">
        <w:rPr>
          <w:rtl/>
        </w:rPr>
        <w:t>ل مرفوع روا</w:t>
      </w:r>
      <w:r w:rsidR="00E81F9E" w:rsidRPr="00AA5C4F">
        <w:rPr>
          <w:rtl/>
        </w:rPr>
        <w:t>ی</w:t>
      </w:r>
      <w:r w:rsidR="003C75F8" w:rsidRPr="00AA5C4F">
        <w:rPr>
          <w:rtl/>
        </w:rPr>
        <w:t xml:space="preserve">ت نموده: </w:t>
      </w:r>
      <w:r w:rsidR="003C75F8" w:rsidRPr="00AA5C4F">
        <w:rPr>
          <w:rStyle w:val="Char8"/>
          <w:rtl/>
        </w:rPr>
        <w:t>«</w:t>
      </w:r>
      <w:r w:rsidR="00E81F9E" w:rsidRPr="00AA5C4F">
        <w:rPr>
          <w:rStyle w:val="Chare"/>
          <w:rtl/>
        </w:rPr>
        <w:t>ک</w:t>
      </w:r>
      <w:r w:rsidR="003C75F8" w:rsidRPr="00AA5C4F">
        <w:rPr>
          <w:rStyle w:val="Chare"/>
          <w:rtl/>
        </w:rPr>
        <w:t xml:space="preserve">سى </w:t>
      </w:r>
      <w:r w:rsidR="00E81F9E" w:rsidRPr="00AA5C4F">
        <w:rPr>
          <w:rStyle w:val="Chare"/>
          <w:rtl/>
        </w:rPr>
        <w:t>ک</w:t>
      </w:r>
      <w:r w:rsidR="003C75F8" w:rsidRPr="00AA5C4F">
        <w:rPr>
          <w:rStyle w:val="Chare"/>
          <w:rtl/>
        </w:rPr>
        <w:t>ه از سنّت من روى گرداند، از من ن</w:t>
      </w:r>
      <w:r w:rsidR="00E81F9E" w:rsidRPr="00AA5C4F">
        <w:rPr>
          <w:rStyle w:val="Chare"/>
          <w:rtl/>
        </w:rPr>
        <w:t>ی</w:t>
      </w:r>
      <w:r w:rsidR="003C75F8" w:rsidRPr="00AA5C4F">
        <w:rPr>
          <w:rStyle w:val="Chare"/>
          <w:rtl/>
        </w:rPr>
        <w:t>ست</w:t>
      </w:r>
      <w:r w:rsidR="003C75F8" w:rsidRPr="00AA5C4F">
        <w:rPr>
          <w:rStyle w:val="Char8"/>
          <w:rtl/>
        </w:rPr>
        <w:t>»</w:t>
      </w:r>
      <w:r w:rsidR="003C75F8" w:rsidRPr="00AA5C4F">
        <w:rPr>
          <w:vertAlign w:val="superscript"/>
          <w:rtl/>
        </w:rPr>
        <w:footnoteReference w:id="21"/>
      </w:r>
      <w:r w:rsidR="003C75F8" w:rsidRPr="00AA5C4F">
        <w:rPr>
          <w:rtl/>
        </w:rPr>
        <w:t>. و ا</w:t>
      </w:r>
      <w:r w:rsidR="00E81F9E" w:rsidRPr="00AA5C4F">
        <w:rPr>
          <w:rtl/>
        </w:rPr>
        <w:t>ی</w:t>
      </w:r>
      <w:r w:rsidR="003C75F8" w:rsidRPr="00AA5C4F">
        <w:rPr>
          <w:rtl/>
        </w:rPr>
        <w:t>ن را ابن عسا</w:t>
      </w:r>
      <w:r w:rsidR="00E81F9E" w:rsidRPr="00AA5C4F">
        <w:rPr>
          <w:rtl/>
        </w:rPr>
        <w:t>ک</w:t>
      </w:r>
      <w:r w:rsidR="003C75F8" w:rsidRPr="00AA5C4F">
        <w:rPr>
          <w:rtl/>
        </w:rPr>
        <w:t xml:space="preserve">ر از ابن عمر </w:t>
      </w:r>
      <w:r w:rsidR="004C491C" w:rsidRPr="00AA5C4F">
        <w:rPr>
          <w:rFonts w:cs="CTraditional Arabic"/>
          <w:rtl/>
        </w:rPr>
        <w:t>ب</w:t>
      </w:r>
      <w:r w:rsidR="003C75F8" w:rsidRPr="00AA5C4F">
        <w:rPr>
          <w:rtl/>
        </w:rPr>
        <w:t xml:space="preserve"> روا</w:t>
      </w:r>
      <w:r w:rsidR="00E81F9E" w:rsidRPr="00AA5C4F">
        <w:rPr>
          <w:rtl/>
        </w:rPr>
        <w:t>ی</w:t>
      </w:r>
      <w:r w:rsidR="003C75F8" w:rsidRPr="00AA5C4F">
        <w:rPr>
          <w:rtl/>
        </w:rPr>
        <w:t xml:space="preserve">ت نموده، و در اوّل افزوده: </w:t>
      </w:r>
      <w:r w:rsidR="003C75F8" w:rsidRPr="00AA5C4F">
        <w:rPr>
          <w:rStyle w:val="Char8"/>
          <w:rtl/>
        </w:rPr>
        <w:t>«</w:t>
      </w:r>
      <w:r w:rsidR="00E81F9E" w:rsidRPr="00AA5C4F">
        <w:rPr>
          <w:rStyle w:val="Chare"/>
          <w:rtl/>
        </w:rPr>
        <w:t>ک</w:t>
      </w:r>
      <w:r w:rsidR="003C75F8" w:rsidRPr="00AA5C4F">
        <w:rPr>
          <w:rStyle w:val="Chare"/>
          <w:rtl/>
        </w:rPr>
        <w:t xml:space="preserve">سى </w:t>
      </w:r>
      <w:r w:rsidR="00E81F9E" w:rsidRPr="00AA5C4F">
        <w:rPr>
          <w:rStyle w:val="Chare"/>
          <w:rtl/>
        </w:rPr>
        <w:t>ک</w:t>
      </w:r>
      <w:r w:rsidR="003C75F8" w:rsidRPr="00AA5C4F">
        <w:rPr>
          <w:rStyle w:val="Chare"/>
          <w:rtl/>
        </w:rPr>
        <w:t>ه سنّت مرا بگ</w:t>
      </w:r>
      <w:r w:rsidR="00E81F9E" w:rsidRPr="00AA5C4F">
        <w:rPr>
          <w:rStyle w:val="Chare"/>
          <w:rtl/>
        </w:rPr>
        <w:t>ی</w:t>
      </w:r>
      <w:r w:rsidR="003C75F8" w:rsidRPr="00AA5C4F">
        <w:rPr>
          <w:rStyle w:val="Chare"/>
          <w:rtl/>
        </w:rPr>
        <w:t>رد او از من است</w:t>
      </w:r>
      <w:r w:rsidR="003C75F8" w:rsidRPr="00AA5C4F">
        <w:rPr>
          <w:rStyle w:val="Char8"/>
          <w:rtl/>
        </w:rPr>
        <w:t>»</w:t>
      </w:r>
      <w:r w:rsidR="003C75F8" w:rsidRPr="00AA5C4F">
        <w:rPr>
          <w:rtl/>
        </w:rPr>
        <w:t>.</w:t>
      </w:r>
    </w:p>
    <w:p w:rsidR="003C75F8" w:rsidRPr="00A0385F" w:rsidRDefault="00341350" w:rsidP="00C35C54">
      <w:pPr>
        <w:pStyle w:val="a7"/>
      </w:pPr>
      <w:r w:rsidRPr="00341350">
        <w:rPr>
          <w:rStyle w:val="Char8"/>
          <w:rtl/>
        </w:rPr>
        <w:t>«</w:t>
      </w:r>
      <w:r w:rsidR="008F4A4B">
        <w:rPr>
          <w:rtl/>
        </w:rPr>
        <w:t>وَ</w:t>
      </w:r>
      <w:r w:rsidR="003C75F8" w:rsidRPr="00341350">
        <w:rPr>
          <w:rtl/>
        </w:rPr>
        <w:t xml:space="preserve">أَخْرَجَ الدَّارَ قُطْنِىُّ عَنْ عَائِشَه </w:t>
      </w:r>
      <w:r w:rsidR="008F4A4B">
        <w:rPr>
          <w:rFonts w:cs="CTraditional Arabic" w:hint="cs"/>
          <w:rtl/>
        </w:rPr>
        <w:t>ل</w:t>
      </w:r>
      <w:r w:rsidR="003C75F8" w:rsidRPr="00341350">
        <w:rPr>
          <w:rtl/>
        </w:rPr>
        <w:t xml:space="preserve"> مَرْفُوْعاً</w:t>
      </w:r>
      <w:r w:rsidR="00C35C54">
        <w:rPr>
          <w:rFonts w:hint="cs"/>
          <w:rtl/>
        </w:rPr>
        <w:t>:</w:t>
      </w:r>
      <w:r w:rsidR="003C75F8" w:rsidRPr="00341350">
        <w:rPr>
          <w:rtl/>
        </w:rPr>
        <w:t xml:space="preserve"> مَنْ تَمَسَّكَ بِالسُّنَّه دَخَلَ الْجَنَّه</w:t>
      </w:r>
      <w:r w:rsidR="003C75F8" w:rsidRPr="00341350">
        <w:rPr>
          <w:rStyle w:val="Char8"/>
          <w:rtl/>
        </w:rPr>
        <w:t>»</w:t>
      </w:r>
      <w:r w:rsidR="003C75F8" w:rsidRPr="008F4A4B">
        <w:rPr>
          <w:rStyle w:val="Char4"/>
          <w:rtl/>
        </w:rPr>
        <w:t>.</w:t>
      </w:r>
      <w:r w:rsidRPr="008F4A4B">
        <w:rPr>
          <w:rStyle w:val="Char4"/>
          <w:rFonts w:hint="cs"/>
          <w:rtl/>
        </w:rPr>
        <w:t xml:space="preserve"> </w:t>
      </w:r>
      <w:r w:rsidR="003C75F8" w:rsidRPr="008F4A4B">
        <w:rPr>
          <w:rStyle w:val="Char4"/>
          <w:rtl/>
        </w:rPr>
        <w:t>دارقطنى از عائشه</w:t>
      </w:r>
      <w:r w:rsidR="008F4A4B">
        <w:rPr>
          <w:rStyle w:val="Char4"/>
          <w:rFonts w:hint="cs"/>
          <w:rtl/>
        </w:rPr>
        <w:t xml:space="preserve"> </w:t>
      </w:r>
      <w:r w:rsidR="008F4A4B">
        <w:rPr>
          <w:rStyle w:val="Char4"/>
          <w:rFonts w:cs="CTraditional Arabic" w:hint="cs"/>
          <w:rtl/>
        </w:rPr>
        <w:t>ل</w:t>
      </w:r>
      <w:r w:rsidR="003C75F8" w:rsidRPr="008F4A4B">
        <w:rPr>
          <w:rStyle w:val="Char4"/>
          <w:rtl/>
        </w:rPr>
        <w:t xml:space="preserve"> به شكل مرفوع روايت نموده:</w:t>
      </w:r>
      <w:r w:rsidR="003C75F8" w:rsidRPr="00A0385F">
        <w:rPr>
          <w:rtl/>
        </w:rPr>
        <w:t xml:space="preserve"> </w:t>
      </w:r>
      <w:r w:rsidR="003C75F8" w:rsidRPr="00341350">
        <w:rPr>
          <w:rStyle w:val="Char8"/>
          <w:rtl/>
        </w:rPr>
        <w:t>«</w:t>
      </w:r>
      <w:r w:rsidR="00E81F9E" w:rsidRPr="008F4A4B">
        <w:rPr>
          <w:rStyle w:val="Chare"/>
          <w:rtl/>
        </w:rPr>
        <w:t>ک</w:t>
      </w:r>
      <w:r w:rsidR="003C75F8" w:rsidRPr="008F4A4B">
        <w:rPr>
          <w:rStyle w:val="Chare"/>
          <w:rtl/>
        </w:rPr>
        <w:t xml:space="preserve">سى </w:t>
      </w:r>
      <w:r w:rsidR="00E81F9E" w:rsidRPr="008F4A4B">
        <w:rPr>
          <w:rStyle w:val="Chare"/>
          <w:rtl/>
        </w:rPr>
        <w:t>ک</w:t>
      </w:r>
      <w:r w:rsidR="003C75F8" w:rsidRPr="008F4A4B">
        <w:rPr>
          <w:rStyle w:val="Chare"/>
          <w:rtl/>
        </w:rPr>
        <w:t>ه به سنّت تمسّ</w:t>
      </w:r>
      <w:r w:rsidR="00E81F9E" w:rsidRPr="008F4A4B">
        <w:rPr>
          <w:rStyle w:val="Chare"/>
          <w:rtl/>
        </w:rPr>
        <w:t>ک</w:t>
      </w:r>
      <w:r w:rsidR="003C75F8" w:rsidRPr="008F4A4B">
        <w:rPr>
          <w:rStyle w:val="Chare"/>
          <w:rtl/>
        </w:rPr>
        <w:t xml:space="preserve"> ورزد داخل جنّت مى‏شود</w:t>
      </w:r>
      <w:r w:rsidR="003C75F8" w:rsidRPr="00341350">
        <w:rPr>
          <w:rStyle w:val="Char8"/>
          <w:rtl/>
        </w:rPr>
        <w:t>»</w:t>
      </w:r>
      <w:r w:rsidR="003C75F8" w:rsidRPr="00341350">
        <w:rPr>
          <w:rStyle w:val="Char4"/>
          <w:vertAlign w:val="superscript"/>
          <w:rtl/>
        </w:rPr>
        <w:footnoteReference w:id="22"/>
      </w:r>
      <w:r w:rsidR="003C75F8" w:rsidRPr="00341350">
        <w:rPr>
          <w:rStyle w:val="Char4"/>
          <w:rtl/>
        </w:rPr>
        <w:t>.</w:t>
      </w:r>
    </w:p>
    <w:p w:rsidR="003C75F8" w:rsidRDefault="00341350" w:rsidP="00C35C54">
      <w:pPr>
        <w:pStyle w:val="a7"/>
        <w:rPr>
          <w:rtl/>
        </w:rPr>
      </w:pPr>
      <w:r w:rsidRPr="00341350">
        <w:rPr>
          <w:rStyle w:val="Char8"/>
          <w:rtl/>
        </w:rPr>
        <w:t>«</w:t>
      </w:r>
      <w:r w:rsidR="008F4A4B">
        <w:rPr>
          <w:rtl/>
        </w:rPr>
        <w:t>وَ</w:t>
      </w:r>
      <w:r w:rsidR="003C75F8" w:rsidRPr="00341350">
        <w:rPr>
          <w:rtl/>
        </w:rPr>
        <w:t xml:space="preserve">أخْرَجَ السِّجْزِىُّ عَنْ أَنَسٍ </w:t>
      </w:r>
      <w:r w:rsidR="00E81F9E" w:rsidRPr="00E81F9E">
        <w:rPr>
          <w:rFonts w:ascii="CTraditional Arabic" w:hAnsi="CTraditional Arabic" w:cs="CTraditional Arabic"/>
          <w:rtl/>
        </w:rPr>
        <w:t>س</w:t>
      </w:r>
      <w:r w:rsidR="003C75F8" w:rsidRPr="00341350">
        <w:rPr>
          <w:rtl/>
        </w:rPr>
        <w:t xml:space="preserve"> مَرْفُوعاً: (مَنْ أَحْيَا</w:t>
      </w:r>
      <w:r w:rsidR="008F4A4B">
        <w:rPr>
          <w:rtl/>
        </w:rPr>
        <w:t xml:space="preserve"> سُنَّت</w:t>
      </w:r>
      <w:r w:rsidR="003F6B06">
        <w:rPr>
          <w:rtl/>
        </w:rPr>
        <w:t>ِ</w:t>
      </w:r>
      <w:r w:rsidR="003F6B06">
        <w:rPr>
          <w:rFonts w:hint="cs"/>
          <w:rtl/>
        </w:rPr>
        <w:t>ي</w:t>
      </w:r>
      <w:r w:rsidR="003F6B06">
        <w:rPr>
          <w:rtl/>
        </w:rPr>
        <w:t xml:space="preserve"> فَقَدْ أَحَبَّنِ</w:t>
      </w:r>
      <w:r w:rsidR="003F6B06">
        <w:rPr>
          <w:rFonts w:hint="cs"/>
          <w:rtl/>
        </w:rPr>
        <w:t>ي</w:t>
      </w:r>
      <w:r w:rsidR="008F4A4B">
        <w:rPr>
          <w:rtl/>
        </w:rPr>
        <w:t>ْ وَ</w:t>
      </w:r>
      <w:r w:rsidR="003C75F8" w:rsidRPr="00341350">
        <w:rPr>
          <w:rtl/>
        </w:rPr>
        <w:t>م</w:t>
      </w:r>
      <w:r w:rsidR="003F6B06">
        <w:rPr>
          <w:rtl/>
        </w:rPr>
        <w:t>َنْ أَحَبَّنِ</w:t>
      </w:r>
      <w:r w:rsidR="003F6B06">
        <w:rPr>
          <w:rFonts w:hint="cs"/>
          <w:rtl/>
        </w:rPr>
        <w:t>ي</w:t>
      </w:r>
      <w:r w:rsidR="003F6B06">
        <w:rPr>
          <w:rtl/>
        </w:rPr>
        <w:t xml:space="preserve"> كَاَنَ مَعِ</w:t>
      </w:r>
      <w:r w:rsidR="003F6B06">
        <w:rPr>
          <w:rFonts w:hint="cs"/>
          <w:rtl/>
        </w:rPr>
        <w:t>ي</w:t>
      </w:r>
      <w:r w:rsidR="008F4A4B">
        <w:rPr>
          <w:rtl/>
        </w:rPr>
        <w:t>ْ فِ</w:t>
      </w:r>
      <w:r w:rsidR="008F4A4B">
        <w:rPr>
          <w:rFonts w:hint="cs"/>
          <w:rtl/>
        </w:rPr>
        <w:t>ي</w:t>
      </w:r>
      <w:r w:rsidR="003C75F8" w:rsidRPr="00341350">
        <w:rPr>
          <w:rtl/>
        </w:rPr>
        <w:t xml:space="preserve"> الْجَنَّه)</w:t>
      </w:r>
      <w:r w:rsidRPr="00341350">
        <w:rPr>
          <w:rStyle w:val="Char8"/>
          <w:rtl/>
        </w:rPr>
        <w:t>»</w:t>
      </w:r>
      <w:r w:rsidR="003C75F8" w:rsidRPr="00341350">
        <w:rPr>
          <w:rStyle w:val="Char4"/>
          <w:rtl/>
        </w:rPr>
        <w:t>.</w:t>
      </w:r>
      <w:r>
        <w:rPr>
          <w:rStyle w:val="Char4"/>
          <w:rFonts w:hint="cs"/>
          <w:rtl/>
        </w:rPr>
        <w:t xml:space="preserve"> </w:t>
      </w:r>
      <w:r w:rsidR="003C75F8" w:rsidRPr="008F4A4B">
        <w:rPr>
          <w:rStyle w:val="Char4"/>
          <w:rtl/>
        </w:rPr>
        <w:t>سِجْزى از انس</w:t>
      </w:r>
      <w:r w:rsidR="003C75F8" w:rsidRPr="00A0385F">
        <w:rPr>
          <w:rtl/>
        </w:rPr>
        <w:t xml:space="preserve"> </w:t>
      </w:r>
      <w:r w:rsidR="00E81F9E" w:rsidRPr="00E81F9E">
        <w:rPr>
          <w:rStyle w:val="Char4"/>
          <w:rFonts w:ascii="CTraditional Arabic" w:hAnsi="CTraditional Arabic" w:cs="CTraditional Arabic"/>
          <w:rtl/>
        </w:rPr>
        <w:t>س</w:t>
      </w:r>
      <w:r w:rsidR="003C75F8" w:rsidRPr="00341350">
        <w:rPr>
          <w:rStyle w:val="Char4"/>
          <w:rtl/>
        </w:rPr>
        <w:t xml:space="preserve"> </w:t>
      </w:r>
      <w:r w:rsidR="003C75F8" w:rsidRPr="008F4A4B">
        <w:rPr>
          <w:rStyle w:val="Char4"/>
          <w:rtl/>
        </w:rPr>
        <w:t>به ش</w:t>
      </w:r>
      <w:r w:rsidR="00E81F9E" w:rsidRPr="008F4A4B">
        <w:rPr>
          <w:rStyle w:val="Char4"/>
          <w:rtl/>
        </w:rPr>
        <w:t>ک</w:t>
      </w:r>
      <w:r w:rsidR="003C75F8" w:rsidRPr="008F4A4B">
        <w:rPr>
          <w:rStyle w:val="Char4"/>
          <w:rtl/>
        </w:rPr>
        <w:t>ل مرفوع روا</w:t>
      </w:r>
      <w:r w:rsidR="00E81F9E" w:rsidRPr="008F4A4B">
        <w:rPr>
          <w:rStyle w:val="Char4"/>
          <w:rtl/>
        </w:rPr>
        <w:t>ی</w:t>
      </w:r>
      <w:r w:rsidR="003C75F8" w:rsidRPr="008F4A4B">
        <w:rPr>
          <w:rStyle w:val="Char4"/>
          <w:rtl/>
        </w:rPr>
        <w:t>ت نموده:</w:t>
      </w:r>
      <w:r w:rsidR="003C75F8" w:rsidRPr="00341350">
        <w:rPr>
          <w:rStyle w:val="Char4"/>
          <w:rtl/>
        </w:rPr>
        <w:t xml:space="preserve"> </w:t>
      </w:r>
      <w:r w:rsidR="003C75F8" w:rsidRPr="00341350">
        <w:rPr>
          <w:rStyle w:val="Char8"/>
          <w:rtl/>
        </w:rPr>
        <w:t>«</w:t>
      </w:r>
      <w:r w:rsidR="00E81F9E">
        <w:rPr>
          <w:rStyle w:val="Chare"/>
          <w:rtl/>
        </w:rPr>
        <w:t>ک</w:t>
      </w:r>
      <w:r w:rsidR="003C75F8" w:rsidRPr="00341350">
        <w:rPr>
          <w:rStyle w:val="Chare"/>
          <w:rtl/>
        </w:rPr>
        <w:t xml:space="preserve">سى </w:t>
      </w:r>
      <w:r w:rsidR="00E81F9E">
        <w:rPr>
          <w:rStyle w:val="Chare"/>
          <w:rtl/>
        </w:rPr>
        <w:t>ک</w:t>
      </w:r>
      <w:r w:rsidR="003C75F8" w:rsidRPr="00341350">
        <w:rPr>
          <w:rStyle w:val="Chare"/>
          <w:rtl/>
        </w:rPr>
        <w:t xml:space="preserve">ه سنّت مرا </w:t>
      </w:r>
      <w:r w:rsidR="003C75F8" w:rsidRPr="00695A26">
        <w:rPr>
          <w:rStyle w:val="Chare"/>
          <w:spacing w:val="-4"/>
          <w:rtl/>
        </w:rPr>
        <w:t xml:space="preserve">زنده </w:t>
      </w:r>
      <w:r w:rsidR="00E81F9E" w:rsidRPr="00695A26">
        <w:rPr>
          <w:rStyle w:val="Chare"/>
          <w:spacing w:val="-4"/>
          <w:rtl/>
        </w:rPr>
        <w:t>ک</w:t>
      </w:r>
      <w:r w:rsidR="003C75F8" w:rsidRPr="00695A26">
        <w:rPr>
          <w:rStyle w:val="Chare"/>
          <w:spacing w:val="-4"/>
          <w:rtl/>
        </w:rPr>
        <w:t xml:space="preserve">ند </w:t>
      </w:r>
      <w:r w:rsidR="00E81F9E" w:rsidRPr="00695A26">
        <w:rPr>
          <w:rStyle w:val="Chare"/>
          <w:spacing w:val="-4"/>
          <w:rtl/>
        </w:rPr>
        <w:t>ی</w:t>
      </w:r>
      <w:r w:rsidR="003C75F8" w:rsidRPr="00695A26">
        <w:rPr>
          <w:rStyle w:val="Chare"/>
          <w:spacing w:val="-4"/>
          <w:rtl/>
        </w:rPr>
        <w:t>ق</w:t>
      </w:r>
      <w:r w:rsidR="00E81F9E" w:rsidRPr="00695A26">
        <w:rPr>
          <w:rStyle w:val="Chare"/>
          <w:spacing w:val="-4"/>
          <w:rtl/>
        </w:rPr>
        <w:t>ی</w:t>
      </w:r>
      <w:r w:rsidR="003C75F8" w:rsidRPr="00695A26">
        <w:rPr>
          <w:rStyle w:val="Chare"/>
          <w:spacing w:val="-4"/>
          <w:rtl/>
        </w:rPr>
        <w:t xml:space="preserve">ناً مرا دوست داشته است، و </w:t>
      </w:r>
      <w:r w:rsidR="00E81F9E" w:rsidRPr="00695A26">
        <w:rPr>
          <w:rStyle w:val="Chare"/>
          <w:spacing w:val="-4"/>
          <w:rtl/>
        </w:rPr>
        <w:t>ک</w:t>
      </w:r>
      <w:r w:rsidR="003C75F8" w:rsidRPr="00695A26">
        <w:rPr>
          <w:rStyle w:val="Chare"/>
          <w:spacing w:val="-4"/>
          <w:rtl/>
        </w:rPr>
        <w:t xml:space="preserve">سى </w:t>
      </w:r>
      <w:r w:rsidR="00E81F9E" w:rsidRPr="00695A26">
        <w:rPr>
          <w:rStyle w:val="Chare"/>
          <w:spacing w:val="-4"/>
          <w:rtl/>
        </w:rPr>
        <w:t>ک</w:t>
      </w:r>
      <w:r w:rsidR="003C75F8" w:rsidRPr="00695A26">
        <w:rPr>
          <w:rStyle w:val="Chare"/>
          <w:spacing w:val="-4"/>
          <w:rtl/>
        </w:rPr>
        <w:t>ه مرا دوست دارد، در جنّت با من مى‏باشد</w:t>
      </w:r>
      <w:r w:rsidR="003C75F8" w:rsidRPr="002F08D2">
        <w:rPr>
          <w:rStyle w:val="Char8"/>
          <w:rtl/>
        </w:rPr>
        <w:t>»</w:t>
      </w:r>
      <w:r w:rsidR="003C75F8" w:rsidRPr="00695A26">
        <w:rPr>
          <w:rStyle w:val="Char4"/>
          <w:spacing w:val="-4"/>
          <w:vertAlign w:val="superscript"/>
        </w:rPr>
        <w:footnoteReference w:id="23"/>
      </w:r>
      <w:r w:rsidRPr="00695A26">
        <w:rPr>
          <w:rStyle w:val="Char4"/>
          <w:rFonts w:hint="cs"/>
          <w:spacing w:val="-4"/>
          <w:rtl/>
        </w:rPr>
        <w:t>.</w:t>
      </w:r>
    </w:p>
    <w:p w:rsidR="003C75F8" w:rsidRPr="00341350" w:rsidRDefault="003C75F8" w:rsidP="00C35C54">
      <w:pPr>
        <w:pStyle w:val="a2"/>
      </w:pPr>
      <w:r w:rsidRPr="00341350">
        <w:rPr>
          <w:rtl/>
        </w:rPr>
        <w:t xml:space="preserve"> </w:t>
      </w:r>
      <w:bookmarkStart w:id="33" w:name="_Toc441518803"/>
      <w:r w:rsidRPr="00341350">
        <w:rPr>
          <w:rtl/>
        </w:rPr>
        <w:t xml:space="preserve">3 - آيات قرآنى درباره پيامبر </w:t>
      </w:r>
      <w:r w:rsidR="00341350" w:rsidRPr="008F4A4B">
        <w:rPr>
          <w:rFonts w:cs="CTraditional Arabic" w:hint="cs"/>
          <w:b w:val="0"/>
          <w:bCs w:val="0"/>
          <w:sz w:val="28"/>
          <w:szCs w:val="28"/>
          <w:rtl/>
        </w:rPr>
        <w:t>ص</w:t>
      </w:r>
      <w:r w:rsidR="00341350">
        <w:rPr>
          <w:rtl/>
        </w:rPr>
        <w:t xml:space="preserve"> و اصحاب</w:t>
      </w:r>
      <w:r w:rsidR="00341350">
        <w:rPr>
          <w:rFonts w:hint="cs"/>
          <w:rtl/>
        </w:rPr>
        <w:t xml:space="preserve"> </w:t>
      </w:r>
      <w:r w:rsidR="00C1444D" w:rsidRPr="008F4A4B">
        <w:rPr>
          <w:rFonts w:cs="CTraditional Arabic" w:hint="cs"/>
          <w:b w:val="0"/>
          <w:bCs w:val="0"/>
          <w:sz w:val="28"/>
          <w:szCs w:val="28"/>
          <w:rtl/>
        </w:rPr>
        <w:t>ش</w:t>
      </w:r>
      <w:bookmarkEnd w:id="33"/>
    </w:p>
    <w:p w:rsidR="003C75F8" w:rsidRPr="00A0385F" w:rsidRDefault="003C75F8" w:rsidP="00C35C54">
      <w:pPr>
        <w:pStyle w:val="a8"/>
      </w:pPr>
      <w:r w:rsidRPr="00341350">
        <w:rPr>
          <w:rtl/>
        </w:rPr>
        <w:t>خداوند تبار</w:t>
      </w:r>
      <w:r w:rsidR="00E81F9E">
        <w:rPr>
          <w:rtl/>
        </w:rPr>
        <w:t>ک</w:t>
      </w:r>
      <w:r w:rsidRPr="00341350">
        <w:rPr>
          <w:rtl/>
        </w:rPr>
        <w:t xml:space="preserve"> و تعالى مى‏فرما</w:t>
      </w:r>
      <w:r w:rsidR="00E81F9E">
        <w:rPr>
          <w:rtl/>
        </w:rPr>
        <w:t>ی</w:t>
      </w:r>
      <w:r w:rsidRPr="00341350">
        <w:rPr>
          <w:rtl/>
        </w:rPr>
        <w:t>د:</w:t>
      </w:r>
    </w:p>
    <w:p w:rsidR="003C75F8" w:rsidRPr="00C270C7" w:rsidRDefault="003C75F8" w:rsidP="00C35C54">
      <w:pPr>
        <w:pStyle w:val="af1"/>
        <w:rPr>
          <w:rFonts w:cs="IRNazli"/>
        </w:rPr>
      </w:pPr>
      <w:r w:rsidRPr="00341350">
        <w:rPr>
          <w:rStyle w:val="Char8"/>
          <w:rtl/>
        </w:rPr>
        <w:t>﴿</w:t>
      </w:r>
      <w:r w:rsidRPr="00341350">
        <w:rPr>
          <w:rFonts w:hint="eastAsia"/>
          <w:rtl/>
        </w:rPr>
        <w:t>مَّا</w:t>
      </w:r>
      <w:r w:rsidRPr="00341350">
        <w:rPr>
          <w:rtl/>
        </w:rPr>
        <w:t xml:space="preserve"> </w:t>
      </w:r>
      <w:r w:rsidRPr="00341350">
        <w:rPr>
          <w:rFonts w:hint="eastAsia"/>
          <w:rtl/>
        </w:rPr>
        <w:t>كَانَ</w:t>
      </w:r>
      <w:r w:rsidRPr="00341350">
        <w:rPr>
          <w:rtl/>
        </w:rPr>
        <w:t xml:space="preserve"> </w:t>
      </w:r>
      <w:r w:rsidRPr="00341350">
        <w:rPr>
          <w:rFonts w:hint="eastAsia"/>
          <w:rtl/>
        </w:rPr>
        <w:t>مُحَمَّدٌ</w:t>
      </w:r>
      <w:r w:rsidRPr="00341350">
        <w:rPr>
          <w:rtl/>
        </w:rPr>
        <w:t xml:space="preserve"> </w:t>
      </w:r>
      <w:r w:rsidRPr="00341350">
        <w:rPr>
          <w:rFonts w:hint="eastAsia"/>
          <w:rtl/>
        </w:rPr>
        <w:t>أَبَا</w:t>
      </w:r>
      <w:r w:rsidRPr="00341350">
        <w:rPr>
          <w:rFonts w:hint="cs"/>
          <w:rtl/>
        </w:rPr>
        <w:t>ٓ</w:t>
      </w:r>
      <w:r w:rsidRPr="00341350">
        <w:rPr>
          <w:rtl/>
        </w:rPr>
        <w:t xml:space="preserve"> </w:t>
      </w:r>
      <w:r w:rsidRPr="00341350">
        <w:rPr>
          <w:rFonts w:hint="eastAsia"/>
          <w:rtl/>
        </w:rPr>
        <w:t>أَحَد</w:t>
      </w:r>
      <w:r w:rsidRPr="00341350">
        <w:rPr>
          <w:rFonts w:hint="cs"/>
          <w:rtl/>
        </w:rPr>
        <w:t>ٖ</w:t>
      </w:r>
      <w:r w:rsidRPr="00341350">
        <w:rPr>
          <w:rtl/>
        </w:rPr>
        <w:t xml:space="preserve"> </w:t>
      </w:r>
      <w:r w:rsidRPr="00341350">
        <w:rPr>
          <w:rFonts w:hint="eastAsia"/>
          <w:rtl/>
        </w:rPr>
        <w:t>مِّن</w:t>
      </w:r>
      <w:r w:rsidRPr="00341350">
        <w:rPr>
          <w:rtl/>
        </w:rPr>
        <w:t xml:space="preserve"> </w:t>
      </w:r>
      <w:r w:rsidRPr="00341350">
        <w:rPr>
          <w:rFonts w:hint="eastAsia"/>
          <w:rtl/>
        </w:rPr>
        <w:t>رِّجَالِكُم</w:t>
      </w:r>
      <w:r w:rsidRPr="00341350">
        <w:rPr>
          <w:rFonts w:hint="cs"/>
          <w:rtl/>
        </w:rPr>
        <w:t>ۡ</w:t>
      </w:r>
      <w:r w:rsidRPr="00341350">
        <w:rPr>
          <w:rtl/>
        </w:rPr>
        <w:t xml:space="preserve"> </w:t>
      </w:r>
      <w:r w:rsidRPr="00341350">
        <w:rPr>
          <w:rFonts w:hint="eastAsia"/>
          <w:rtl/>
        </w:rPr>
        <w:t>وَلَ</w:t>
      </w:r>
      <w:r w:rsidRPr="00341350">
        <w:rPr>
          <w:rFonts w:hint="cs"/>
          <w:rtl/>
        </w:rPr>
        <w:t>ٰ</w:t>
      </w:r>
      <w:r w:rsidRPr="00341350">
        <w:rPr>
          <w:rFonts w:hint="eastAsia"/>
          <w:rtl/>
        </w:rPr>
        <w:t>كِن</w:t>
      </w:r>
      <w:r w:rsidRPr="00341350">
        <w:rPr>
          <w:rtl/>
        </w:rPr>
        <w:t xml:space="preserve"> </w:t>
      </w:r>
      <w:r w:rsidRPr="00341350">
        <w:rPr>
          <w:rFonts w:hint="eastAsia"/>
          <w:rtl/>
        </w:rPr>
        <w:t>رَّسُولَ</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وَخَاتَمَ</w:t>
      </w:r>
      <w:r w:rsidRPr="00341350">
        <w:rPr>
          <w:rtl/>
        </w:rPr>
        <w:t xml:space="preserve"> </w:t>
      </w:r>
      <w:r w:rsidRPr="00341350">
        <w:rPr>
          <w:rFonts w:hint="cs"/>
          <w:rtl/>
        </w:rPr>
        <w:t>ٱ</w:t>
      </w:r>
      <w:r w:rsidRPr="00341350">
        <w:rPr>
          <w:rFonts w:hint="eastAsia"/>
          <w:rtl/>
        </w:rPr>
        <w:t>لنَّبِيِّ‍</w:t>
      </w:r>
      <w:r w:rsidRPr="00341350">
        <w:rPr>
          <w:rFonts w:hint="cs"/>
          <w:rtl/>
        </w:rPr>
        <w:t>ۧ</w:t>
      </w:r>
      <w:r w:rsidRPr="00341350">
        <w:rPr>
          <w:rFonts w:hint="eastAsia"/>
          <w:rtl/>
        </w:rPr>
        <w:t>نَ</w:t>
      </w:r>
      <w:r w:rsidRPr="00341350">
        <w:rPr>
          <w:rFonts w:hint="cs"/>
          <w:rtl/>
        </w:rPr>
        <w:t>ۗ</w:t>
      </w:r>
      <w:r w:rsidRPr="00341350">
        <w:rPr>
          <w:rtl/>
        </w:rPr>
        <w:t xml:space="preserve"> </w:t>
      </w:r>
      <w:r w:rsidRPr="00341350">
        <w:rPr>
          <w:rFonts w:hint="eastAsia"/>
          <w:rtl/>
        </w:rPr>
        <w:t>وَكَانَ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بِكُلِّ</w:t>
      </w:r>
      <w:r w:rsidRPr="00341350">
        <w:rPr>
          <w:rtl/>
        </w:rPr>
        <w:t xml:space="preserve"> </w:t>
      </w:r>
      <w:r w:rsidRPr="00341350">
        <w:rPr>
          <w:rFonts w:hint="eastAsia"/>
          <w:rtl/>
        </w:rPr>
        <w:t>شَي</w:t>
      </w:r>
      <w:r w:rsidRPr="00341350">
        <w:rPr>
          <w:rFonts w:hint="cs"/>
          <w:rtl/>
        </w:rPr>
        <w:t>ۡ</w:t>
      </w:r>
      <w:r w:rsidRPr="00341350">
        <w:rPr>
          <w:rFonts w:hint="eastAsia"/>
          <w:rtl/>
        </w:rPr>
        <w:t>ءٍ</w:t>
      </w:r>
      <w:r w:rsidRPr="00341350">
        <w:rPr>
          <w:rtl/>
        </w:rPr>
        <w:t xml:space="preserve"> </w:t>
      </w:r>
      <w:r w:rsidRPr="00341350">
        <w:rPr>
          <w:rFonts w:hint="eastAsia"/>
          <w:rtl/>
        </w:rPr>
        <w:t>عَلِيم</w:t>
      </w:r>
      <w:r w:rsidRPr="00341350">
        <w:rPr>
          <w:rFonts w:hint="cs"/>
          <w:rtl/>
        </w:rPr>
        <w:t>ٗ</w:t>
      </w:r>
      <w:r w:rsidRPr="00341350">
        <w:rPr>
          <w:rFonts w:hint="eastAsia"/>
          <w:rtl/>
        </w:rPr>
        <w:t>ا</w:t>
      </w:r>
      <w:r w:rsidRPr="00341350">
        <w:rPr>
          <w:rtl/>
        </w:rPr>
        <w:t xml:space="preserve"> </w:t>
      </w:r>
      <w:r w:rsidRPr="00341350">
        <w:rPr>
          <w:rFonts w:hint="cs"/>
          <w:rtl/>
        </w:rPr>
        <w:t>٤٠</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40].</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محمّد پدر ه</w:t>
      </w:r>
      <w:r w:rsidR="00E81F9E">
        <w:rPr>
          <w:rtl/>
        </w:rPr>
        <w:t>ی</w:t>
      </w:r>
      <w:r w:rsidRPr="00341350">
        <w:rPr>
          <w:rtl/>
        </w:rPr>
        <w:t xml:space="preserve">چ </w:t>
      </w:r>
      <w:r w:rsidR="00E81F9E">
        <w:rPr>
          <w:rtl/>
        </w:rPr>
        <w:t>یک</w:t>
      </w:r>
      <w:r w:rsidRPr="00341350">
        <w:rPr>
          <w:rtl/>
        </w:rPr>
        <w:t xml:space="preserve"> از مردان شما ن</w:t>
      </w:r>
      <w:r w:rsidR="00E81F9E">
        <w:rPr>
          <w:rtl/>
        </w:rPr>
        <w:t>ی</w:t>
      </w:r>
      <w:r w:rsidRPr="00341350">
        <w:rPr>
          <w:rtl/>
        </w:rPr>
        <w:t>ست، ولى پ</w:t>
      </w:r>
      <w:r w:rsidR="00E81F9E">
        <w:rPr>
          <w:rtl/>
        </w:rPr>
        <w:t>ی</w:t>
      </w:r>
      <w:r w:rsidRPr="00341350">
        <w:rPr>
          <w:rtl/>
        </w:rPr>
        <w:t>امبر خدا و خاتم و آخر</w:t>
      </w:r>
      <w:r w:rsidR="00E81F9E">
        <w:rPr>
          <w:rtl/>
        </w:rPr>
        <w:t>ی</w:t>
      </w:r>
      <w:r w:rsidRPr="00341350">
        <w:rPr>
          <w:rtl/>
        </w:rPr>
        <w:t>ن پ</w:t>
      </w:r>
      <w:r w:rsidR="00E81F9E">
        <w:rPr>
          <w:rtl/>
        </w:rPr>
        <w:t>ی</w:t>
      </w:r>
      <w:r w:rsidRPr="00341350">
        <w:rPr>
          <w:rtl/>
        </w:rPr>
        <w:t>امبران است، و خداوند بر هر چ</w:t>
      </w:r>
      <w:r w:rsidR="00E81F9E">
        <w:rPr>
          <w:rtl/>
        </w:rPr>
        <w:t>ی</w:t>
      </w:r>
      <w:r w:rsidRPr="00341350">
        <w:rPr>
          <w:rtl/>
        </w:rPr>
        <w:t>ز داناست</w:t>
      </w:r>
      <w:r w:rsidRPr="00341350">
        <w:rPr>
          <w:rStyle w:val="Char8"/>
          <w:rtl/>
        </w:rPr>
        <w:t>»</w:t>
      </w:r>
      <w:r w:rsidRPr="00341350">
        <w:rPr>
          <w:rStyle w:val="Char4"/>
          <w:rtl/>
        </w:rPr>
        <w:t>.</w:t>
      </w:r>
    </w:p>
    <w:p w:rsidR="003C75F8" w:rsidRPr="00A0385F" w:rsidRDefault="003C75F8" w:rsidP="00C35C54">
      <w:pPr>
        <w:pStyle w:val="a8"/>
      </w:pPr>
      <w:r w:rsidRPr="00A0385F">
        <w:rPr>
          <w:rtl/>
        </w:rPr>
        <w:t>و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يَ</w:t>
      </w:r>
      <w:r w:rsidRPr="00341350">
        <w:rPr>
          <w:rFonts w:hint="cs"/>
          <w:rtl/>
        </w:rPr>
        <w:t>ٰٓ</w:t>
      </w:r>
      <w:r w:rsidRPr="00341350">
        <w:rPr>
          <w:rFonts w:hint="eastAsia"/>
          <w:rtl/>
        </w:rPr>
        <w:t>أَيُّهَا</w:t>
      </w:r>
      <w:r w:rsidRPr="00341350">
        <w:rPr>
          <w:rtl/>
        </w:rPr>
        <w:t xml:space="preserve"> </w:t>
      </w:r>
      <w:r w:rsidRPr="00341350">
        <w:rPr>
          <w:rFonts w:hint="cs"/>
          <w:rtl/>
        </w:rPr>
        <w:t>ٱ</w:t>
      </w:r>
      <w:r w:rsidRPr="00341350">
        <w:rPr>
          <w:rFonts w:hint="eastAsia"/>
          <w:rtl/>
        </w:rPr>
        <w:t>لنَّبِيُّ</w:t>
      </w:r>
      <w:r w:rsidRPr="00341350">
        <w:rPr>
          <w:rtl/>
        </w:rPr>
        <w:t xml:space="preserve"> </w:t>
      </w:r>
      <w:r w:rsidRPr="00341350">
        <w:rPr>
          <w:rFonts w:hint="eastAsia"/>
          <w:rtl/>
        </w:rPr>
        <w:t>إِنَّا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شَ</w:t>
      </w:r>
      <w:r w:rsidRPr="00341350">
        <w:rPr>
          <w:rFonts w:hint="cs"/>
          <w:rtl/>
        </w:rPr>
        <w:t>ٰ</w:t>
      </w:r>
      <w:r w:rsidRPr="00341350">
        <w:rPr>
          <w:rFonts w:hint="eastAsia"/>
          <w:rtl/>
        </w:rPr>
        <w:t>هِد</w:t>
      </w:r>
      <w:r w:rsidRPr="00341350">
        <w:rPr>
          <w:rFonts w:hint="cs"/>
          <w:rtl/>
        </w:rPr>
        <w:t>ٗ</w:t>
      </w:r>
      <w:r w:rsidRPr="00341350">
        <w:rPr>
          <w:rFonts w:hint="eastAsia"/>
          <w:rtl/>
        </w:rPr>
        <w:t>ا</w:t>
      </w:r>
      <w:r w:rsidRPr="00341350">
        <w:rPr>
          <w:rtl/>
        </w:rPr>
        <w:t xml:space="preserve"> </w:t>
      </w:r>
      <w:r w:rsidRPr="00341350">
        <w:rPr>
          <w:rFonts w:hint="eastAsia"/>
          <w:rtl/>
        </w:rPr>
        <w:t>وَمُبَشِّر</w:t>
      </w:r>
      <w:r w:rsidRPr="00341350">
        <w:rPr>
          <w:rFonts w:hint="cs"/>
          <w:rtl/>
        </w:rPr>
        <w:t>ٗ</w:t>
      </w:r>
      <w:r w:rsidRPr="00341350">
        <w:rPr>
          <w:rFonts w:hint="eastAsia"/>
          <w:rtl/>
        </w:rPr>
        <w:t>ا</w:t>
      </w:r>
      <w:r w:rsidRPr="00341350">
        <w:rPr>
          <w:rtl/>
        </w:rPr>
        <w:t xml:space="preserve"> </w:t>
      </w:r>
      <w:r w:rsidRPr="00341350">
        <w:rPr>
          <w:rFonts w:hint="eastAsia"/>
          <w:rtl/>
        </w:rPr>
        <w:t>وَنَذِير</w:t>
      </w:r>
      <w:r w:rsidRPr="00341350">
        <w:rPr>
          <w:rFonts w:hint="cs"/>
          <w:rtl/>
        </w:rPr>
        <w:t>ٗ</w:t>
      </w:r>
      <w:r w:rsidRPr="00341350">
        <w:rPr>
          <w:rFonts w:hint="eastAsia"/>
          <w:rtl/>
        </w:rPr>
        <w:t>ا</w:t>
      </w:r>
      <w:r w:rsidRPr="00341350">
        <w:rPr>
          <w:rtl/>
        </w:rPr>
        <w:t xml:space="preserve"> </w:t>
      </w:r>
      <w:r w:rsidRPr="00341350">
        <w:rPr>
          <w:rFonts w:hint="cs"/>
          <w:rtl/>
        </w:rPr>
        <w:t>٤٥</w:t>
      </w:r>
      <w:r w:rsidRPr="00341350">
        <w:rPr>
          <w:rtl/>
        </w:rPr>
        <w:t xml:space="preserve"> </w:t>
      </w:r>
      <w:r w:rsidRPr="00341350">
        <w:rPr>
          <w:rFonts w:hint="eastAsia"/>
          <w:rtl/>
        </w:rPr>
        <w:t>وَدَاعِيًا</w:t>
      </w:r>
      <w:r w:rsidRPr="00341350">
        <w:rPr>
          <w:rtl/>
        </w:rPr>
        <w:t xml:space="preserve"> </w:t>
      </w:r>
      <w:r w:rsidRPr="00341350">
        <w:rPr>
          <w:rFonts w:hint="eastAsia"/>
          <w:rtl/>
        </w:rPr>
        <w:t>إِلَى</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بِإِذ</w:t>
      </w:r>
      <w:r w:rsidRPr="00341350">
        <w:rPr>
          <w:rFonts w:hint="cs"/>
          <w:rtl/>
        </w:rPr>
        <w:t>ۡ</w:t>
      </w:r>
      <w:r w:rsidRPr="00341350">
        <w:rPr>
          <w:rFonts w:hint="eastAsia"/>
          <w:rtl/>
        </w:rPr>
        <w:t>نِهِ</w:t>
      </w:r>
      <w:r w:rsidRPr="00341350">
        <w:rPr>
          <w:rFonts w:hint="cs"/>
          <w:rtl/>
        </w:rPr>
        <w:t>ۦ</w:t>
      </w:r>
      <w:r w:rsidRPr="00341350">
        <w:rPr>
          <w:rtl/>
        </w:rPr>
        <w:t xml:space="preserve"> </w:t>
      </w:r>
      <w:r w:rsidRPr="00341350">
        <w:rPr>
          <w:rFonts w:hint="eastAsia"/>
          <w:rtl/>
        </w:rPr>
        <w:t>وَسِرَاج</w:t>
      </w:r>
      <w:r w:rsidRPr="00341350">
        <w:rPr>
          <w:rFonts w:hint="cs"/>
          <w:rtl/>
        </w:rPr>
        <w:t>ٗ</w:t>
      </w:r>
      <w:r w:rsidRPr="00341350">
        <w:rPr>
          <w:rFonts w:hint="eastAsia"/>
          <w:rtl/>
        </w:rPr>
        <w:t>ا</w:t>
      </w:r>
      <w:r w:rsidRPr="00341350">
        <w:rPr>
          <w:rtl/>
        </w:rPr>
        <w:t xml:space="preserve"> </w:t>
      </w:r>
      <w:r w:rsidRPr="00341350">
        <w:rPr>
          <w:rFonts w:hint="eastAsia"/>
          <w:rtl/>
        </w:rPr>
        <w:t>مُّنِير</w:t>
      </w:r>
      <w:r w:rsidRPr="00341350">
        <w:rPr>
          <w:rFonts w:hint="cs"/>
          <w:rtl/>
        </w:rPr>
        <w:t>ٗ</w:t>
      </w:r>
      <w:r w:rsidRPr="00341350">
        <w:rPr>
          <w:rFonts w:hint="eastAsia"/>
          <w:rtl/>
        </w:rPr>
        <w:t>ا</w:t>
      </w:r>
      <w:r w:rsidRPr="00341350">
        <w:rPr>
          <w:rtl/>
        </w:rPr>
        <w:t xml:space="preserve"> </w:t>
      </w:r>
      <w:r w:rsidRPr="00341350">
        <w:rPr>
          <w:rFonts w:hint="cs"/>
          <w:rtl/>
        </w:rPr>
        <w:t>٤٦</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45-46].</w:t>
      </w:r>
    </w:p>
    <w:p w:rsidR="003C75F8" w:rsidRPr="00A0385F" w:rsidRDefault="003C75F8" w:rsidP="00C35C54">
      <w:pPr>
        <w:pStyle w:val="af1"/>
      </w:pPr>
      <w:r w:rsidRPr="00695A26">
        <w:rPr>
          <w:rStyle w:val="Char5"/>
          <w:rtl/>
        </w:rPr>
        <w:t xml:space="preserve">ترجمه: </w:t>
      </w:r>
      <w:r w:rsidRPr="00341350">
        <w:rPr>
          <w:rStyle w:val="Char8"/>
          <w:rtl/>
        </w:rPr>
        <w:t>«</w:t>
      </w:r>
      <w:r w:rsidRPr="00695A26">
        <w:rPr>
          <w:rStyle w:val="Char7"/>
          <w:rtl/>
        </w:rPr>
        <w:t>اى پ</w:t>
      </w:r>
      <w:r w:rsidR="00E81F9E" w:rsidRPr="00695A26">
        <w:rPr>
          <w:rStyle w:val="Char7"/>
          <w:rtl/>
        </w:rPr>
        <w:t>ی</w:t>
      </w:r>
      <w:r w:rsidRPr="00695A26">
        <w:rPr>
          <w:rStyle w:val="Char7"/>
          <w:rtl/>
        </w:rPr>
        <w:t>امبر! ما تو را به عنوان گواه، بشارت دهنده و ب</w:t>
      </w:r>
      <w:r w:rsidR="00E81F9E" w:rsidRPr="00695A26">
        <w:rPr>
          <w:rStyle w:val="Char7"/>
          <w:rtl/>
        </w:rPr>
        <w:t>ی</w:t>
      </w:r>
      <w:r w:rsidRPr="00695A26">
        <w:rPr>
          <w:rStyle w:val="Char7"/>
          <w:rtl/>
        </w:rPr>
        <w:t>م دهنده فرستاد</w:t>
      </w:r>
      <w:r w:rsidR="00E81F9E" w:rsidRPr="00695A26">
        <w:rPr>
          <w:rStyle w:val="Char7"/>
          <w:rtl/>
        </w:rPr>
        <w:t>ی</w:t>
      </w:r>
      <w:r w:rsidRPr="00695A26">
        <w:rPr>
          <w:rStyle w:val="Char7"/>
          <w:rtl/>
        </w:rPr>
        <w:t xml:space="preserve">م و دعوت </w:t>
      </w:r>
      <w:r w:rsidR="00E81F9E" w:rsidRPr="00695A26">
        <w:rPr>
          <w:rStyle w:val="Char7"/>
          <w:rtl/>
        </w:rPr>
        <w:t>ک</w:t>
      </w:r>
      <w:r w:rsidRPr="00695A26">
        <w:rPr>
          <w:rStyle w:val="Char7"/>
          <w:rtl/>
        </w:rPr>
        <w:t>ننده به</w:t>
      </w:r>
      <w:r w:rsidR="00720FA6" w:rsidRPr="00695A26">
        <w:rPr>
          <w:rStyle w:val="Char7"/>
        </w:rPr>
        <w:t>‌</w:t>
      </w:r>
      <w:r w:rsidRPr="00695A26">
        <w:rPr>
          <w:rStyle w:val="Char7"/>
          <w:rtl/>
        </w:rPr>
        <w:t>سوى خدا، به ح</w:t>
      </w:r>
      <w:r w:rsidR="00E81F9E" w:rsidRPr="00695A26">
        <w:rPr>
          <w:rStyle w:val="Char7"/>
          <w:rtl/>
        </w:rPr>
        <w:t>ک</w:t>
      </w:r>
      <w:r w:rsidRPr="00695A26">
        <w:rPr>
          <w:rStyle w:val="Char7"/>
          <w:rtl/>
        </w:rPr>
        <w:t>م او. و چراغى درخشان</w:t>
      </w:r>
      <w:r w:rsidRPr="00341350">
        <w:rPr>
          <w:rStyle w:val="Char8"/>
          <w:rtl/>
        </w:rPr>
        <w:t>»</w:t>
      </w:r>
      <w:r w:rsidRPr="00A0385F">
        <w:rPr>
          <w:rtl/>
        </w:rPr>
        <w:t>.</w:t>
      </w:r>
    </w:p>
    <w:p w:rsidR="003C75F8" w:rsidRPr="00A0385F" w:rsidRDefault="003C75F8" w:rsidP="00C35C54">
      <w:pPr>
        <w:pStyle w:val="a8"/>
      </w:pPr>
      <w:r w:rsidRPr="00A0385F">
        <w:rPr>
          <w:rtl/>
        </w:rPr>
        <w:t>و خداوند تبار</w:t>
      </w:r>
      <w:r w:rsidR="00E81F9E">
        <w:rPr>
          <w:rtl/>
        </w:rPr>
        <w:t>ک</w:t>
      </w:r>
      <w:r w:rsidRPr="00A0385F">
        <w:rPr>
          <w:rtl/>
        </w:rPr>
        <w:t xml:space="preserve"> و تعالى مهربانى مى‏</w:t>
      </w:r>
      <w:r w:rsidR="00E81F9E">
        <w:rPr>
          <w:rtl/>
        </w:rPr>
        <w:t>ک</w:t>
      </w:r>
      <w:r w:rsidRPr="00A0385F">
        <w:rPr>
          <w:rtl/>
        </w:rPr>
        <w:t>ند:</w:t>
      </w:r>
    </w:p>
    <w:p w:rsidR="003C75F8" w:rsidRPr="00C270C7" w:rsidRDefault="003C75F8" w:rsidP="00C35C54">
      <w:pPr>
        <w:pStyle w:val="af1"/>
        <w:rPr>
          <w:rFonts w:cs="IRNazli"/>
        </w:rPr>
      </w:pPr>
      <w:r w:rsidRPr="003A0AEE">
        <w:rPr>
          <w:rStyle w:val="Charf0"/>
          <w:rtl/>
        </w:rPr>
        <w:t>﴿</w:t>
      </w:r>
      <w:r w:rsidRPr="00341350">
        <w:rPr>
          <w:rFonts w:hint="eastAsia"/>
          <w:rtl/>
        </w:rPr>
        <w:t>إِنَّا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شَ</w:t>
      </w:r>
      <w:r w:rsidRPr="00341350">
        <w:rPr>
          <w:rFonts w:hint="cs"/>
          <w:rtl/>
        </w:rPr>
        <w:t>ٰ</w:t>
      </w:r>
      <w:r w:rsidRPr="00341350">
        <w:rPr>
          <w:rFonts w:hint="eastAsia"/>
          <w:rtl/>
        </w:rPr>
        <w:t>هِد</w:t>
      </w:r>
      <w:r w:rsidRPr="00341350">
        <w:rPr>
          <w:rFonts w:hint="cs"/>
          <w:rtl/>
        </w:rPr>
        <w:t>ٗ</w:t>
      </w:r>
      <w:r w:rsidRPr="00341350">
        <w:rPr>
          <w:rFonts w:hint="eastAsia"/>
          <w:rtl/>
        </w:rPr>
        <w:t>ا</w:t>
      </w:r>
      <w:r w:rsidRPr="00341350">
        <w:rPr>
          <w:rtl/>
        </w:rPr>
        <w:t xml:space="preserve"> </w:t>
      </w:r>
      <w:r w:rsidRPr="00341350">
        <w:rPr>
          <w:rFonts w:hint="eastAsia"/>
          <w:rtl/>
        </w:rPr>
        <w:t>وَمُبَشِّر</w:t>
      </w:r>
      <w:r w:rsidRPr="00341350">
        <w:rPr>
          <w:rFonts w:hint="cs"/>
          <w:rtl/>
        </w:rPr>
        <w:t>ٗ</w:t>
      </w:r>
      <w:r w:rsidRPr="00341350">
        <w:rPr>
          <w:rFonts w:hint="eastAsia"/>
          <w:rtl/>
        </w:rPr>
        <w:t>ا</w:t>
      </w:r>
      <w:r w:rsidRPr="00341350">
        <w:rPr>
          <w:rtl/>
        </w:rPr>
        <w:t xml:space="preserve"> </w:t>
      </w:r>
      <w:r w:rsidRPr="00341350">
        <w:rPr>
          <w:rFonts w:hint="eastAsia"/>
          <w:rtl/>
        </w:rPr>
        <w:t>وَنَذِير</w:t>
      </w:r>
      <w:r w:rsidRPr="00341350">
        <w:rPr>
          <w:rFonts w:hint="cs"/>
          <w:rtl/>
        </w:rPr>
        <w:t>ٗ</w:t>
      </w:r>
      <w:r w:rsidRPr="00341350">
        <w:rPr>
          <w:rFonts w:hint="eastAsia"/>
          <w:rtl/>
        </w:rPr>
        <w:t>ا</w:t>
      </w:r>
      <w:r w:rsidRPr="00341350">
        <w:rPr>
          <w:rtl/>
        </w:rPr>
        <w:t xml:space="preserve"> </w:t>
      </w:r>
      <w:r w:rsidRPr="00341350">
        <w:rPr>
          <w:rFonts w:hint="cs"/>
          <w:rtl/>
        </w:rPr>
        <w:t>٨</w:t>
      </w:r>
      <w:r w:rsidRPr="00341350">
        <w:rPr>
          <w:rtl/>
        </w:rPr>
        <w:t xml:space="preserve"> </w:t>
      </w:r>
      <w:r w:rsidRPr="00341350">
        <w:rPr>
          <w:rFonts w:hint="eastAsia"/>
          <w:rtl/>
        </w:rPr>
        <w:t>لِّتُؤ</w:t>
      </w:r>
      <w:r w:rsidRPr="00341350">
        <w:rPr>
          <w:rFonts w:hint="cs"/>
          <w:rtl/>
        </w:rPr>
        <w:t>ۡ</w:t>
      </w:r>
      <w:r w:rsidRPr="00341350">
        <w:rPr>
          <w:rFonts w:hint="eastAsia"/>
          <w:rtl/>
        </w:rPr>
        <w:t>مِنُواْ</w:t>
      </w:r>
      <w:r w:rsidRPr="00341350">
        <w:rPr>
          <w:rtl/>
        </w:rPr>
        <w:t xml:space="preserve"> </w:t>
      </w:r>
      <w:r w:rsidRPr="00341350">
        <w:rPr>
          <w:rFonts w:hint="eastAsia"/>
          <w:rtl/>
        </w:rPr>
        <w:t>بِ</w:t>
      </w:r>
      <w:r w:rsidRPr="00341350">
        <w:rPr>
          <w:rFonts w:hint="cs"/>
          <w:rtl/>
        </w:rPr>
        <w:t>ٱ</w:t>
      </w:r>
      <w:r w:rsidRPr="00341350">
        <w:rPr>
          <w:rFonts w:hint="eastAsia"/>
          <w:rtl/>
        </w:rPr>
        <w:t>للَّهِ</w:t>
      </w:r>
      <w:r w:rsidRPr="00341350">
        <w:rPr>
          <w:rtl/>
        </w:rPr>
        <w:t xml:space="preserve"> </w:t>
      </w:r>
      <w:r w:rsidRPr="00341350">
        <w:rPr>
          <w:rFonts w:hint="eastAsia"/>
          <w:rtl/>
        </w:rPr>
        <w:t>وَرَسُولِهِ</w:t>
      </w:r>
      <w:r w:rsidRPr="00341350">
        <w:rPr>
          <w:rFonts w:hint="cs"/>
          <w:rtl/>
        </w:rPr>
        <w:t>ۦ</w:t>
      </w:r>
      <w:r w:rsidRPr="00341350">
        <w:rPr>
          <w:rtl/>
        </w:rPr>
        <w:t xml:space="preserve"> </w:t>
      </w:r>
      <w:r w:rsidRPr="00341350">
        <w:rPr>
          <w:rFonts w:hint="eastAsia"/>
          <w:rtl/>
        </w:rPr>
        <w:t>وَتُعَزِّرُوهُ</w:t>
      </w:r>
      <w:r w:rsidRPr="00341350">
        <w:rPr>
          <w:rtl/>
        </w:rPr>
        <w:t xml:space="preserve"> </w:t>
      </w:r>
      <w:r w:rsidRPr="00341350">
        <w:rPr>
          <w:rFonts w:hint="eastAsia"/>
          <w:rtl/>
        </w:rPr>
        <w:t>وَتُوَقِّرُوهُ</w:t>
      </w:r>
      <w:r w:rsidRPr="00341350">
        <w:rPr>
          <w:rFonts w:hint="cs"/>
          <w:rtl/>
        </w:rPr>
        <w:t>ۚ</w:t>
      </w:r>
      <w:r w:rsidRPr="00341350">
        <w:rPr>
          <w:rtl/>
        </w:rPr>
        <w:t xml:space="preserve"> </w:t>
      </w:r>
      <w:r w:rsidRPr="00341350">
        <w:rPr>
          <w:rFonts w:hint="eastAsia"/>
          <w:rtl/>
        </w:rPr>
        <w:t>وَتُسَبِّحُوهُ</w:t>
      </w:r>
      <w:r w:rsidRPr="00341350">
        <w:rPr>
          <w:rtl/>
        </w:rPr>
        <w:t xml:space="preserve"> </w:t>
      </w:r>
      <w:r w:rsidRPr="00341350">
        <w:rPr>
          <w:rFonts w:hint="eastAsia"/>
          <w:rtl/>
        </w:rPr>
        <w:t>بُك</w:t>
      </w:r>
      <w:r w:rsidRPr="00341350">
        <w:rPr>
          <w:rFonts w:hint="cs"/>
          <w:rtl/>
        </w:rPr>
        <w:t>ۡ</w:t>
      </w:r>
      <w:r w:rsidRPr="00341350">
        <w:rPr>
          <w:rFonts w:hint="eastAsia"/>
          <w:rtl/>
        </w:rPr>
        <w:t>رَة</w:t>
      </w:r>
      <w:r w:rsidRPr="00341350">
        <w:rPr>
          <w:rFonts w:hint="cs"/>
          <w:rtl/>
        </w:rPr>
        <w:t>ٗ</w:t>
      </w:r>
      <w:r w:rsidRPr="00341350">
        <w:rPr>
          <w:rtl/>
        </w:rPr>
        <w:t xml:space="preserve"> </w:t>
      </w:r>
      <w:r w:rsidRPr="00341350">
        <w:rPr>
          <w:rFonts w:hint="eastAsia"/>
          <w:rtl/>
        </w:rPr>
        <w:t>وَأَصِيلًا</w:t>
      </w:r>
      <w:r w:rsidRPr="00341350">
        <w:rPr>
          <w:rtl/>
        </w:rPr>
        <w:t xml:space="preserve"> </w:t>
      </w:r>
      <w:r w:rsidRPr="00341350">
        <w:rPr>
          <w:rFonts w:hint="cs"/>
          <w:rtl/>
        </w:rPr>
        <w:t>٩</w:t>
      </w:r>
      <w:r w:rsidRPr="003A0AEE">
        <w:rPr>
          <w:rStyle w:val="Charf0"/>
          <w:rtl/>
        </w:rPr>
        <w:t>﴾</w:t>
      </w:r>
      <w:r>
        <w:rPr>
          <w:rFonts w:ascii="Traditional Arabic" w:hAnsi="Traditional Arabic" w:cs="Traditional Arabic" w:hint="cs"/>
          <w:rtl/>
        </w:rPr>
        <w:t xml:space="preserve"> </w:t>
      </w:r>
      <w:r w:rsidRPr="00341350">
        <w:rPr>
          <w:rStyle w:val="Char6"/>
          <w:rFonts w:hint="cs"/>
          <w:rtl/>
        </w:rPr>
        <w:t>[الفتح: 8-9]</w:t>
      </w:r>
      <w:r w:rsidRPr="00663A10">
        <w:rPr>
          <w:rStyle w:val="Char6"/>
          <w:rFonts w:hint="cs"/>
          <w:rtl/>
        </w:rPr>
        <w:t>.</w:t>
      </w:r>
    </w:p>
    <w:p w:rsidR="003C75F8" w:rsidRPr="00A0385F" w:rsidRDefault="003C75F8" w:rsidP="00C35C54">
      <w:pPr>
        <w:pStyle w:val="ab"/>
      </w:pPr>
      <w:r w:rsidRPr="00695A26">
        <w:rPr>
          <w:rStyle w:val="Char5"/>
          <w:rtl/>
        </w:rPr>
        <w:t>ترجمه:</w:t>
      </w:r>
      <w:r w:rsidRPr="00A0385F">
        <w:rPr>
          <w:rtl/>
        </w:rPr>
        <w:t xml:space="preserve"> </w:t>
      </w:r>
      <w:r w:rsidRPr="00341350">
        <w:rPr>
          <w:rStyle w:val="Char8"/>
          <w:rtl/>
        </w:rPr>
        <w:t>«</w:t>
      </w:r>
      <w:r w:rsidRPr="00695A26">
        <w:rPr>
          <w:rtl/>
        </w:rPr>
        <w:t>ما تو را به عنوان گواه و بشارت دهنده و ب</w:t>
      </w:r>
      <w:r w:rsidR="00E81F9E" w:rsidRPr="00695A26">
        <w:rPr>
          <w:rtl/>
        </w:rPr>
        <w:t>ی</w:t>
      </w:r>
      <w:r w:rsidRPr="00695A26">
        <w:rPr>
          <w:rtl/>
        </w:rPr>
        <w:t>م دهنده فرستاده‏ا</w:t>
      </w:r>
      <w:r w:rsidR="00E81F9E" w:rsidRPr="00695A26">
        <w:rPr>
          <w:rtl/>
        </w:rPr>
        <w:t>ی</w:t>
      </w:r>
      <w:r w:rsidRPr="00695A26">
        <w:rPr>
          <w:rtl/>
        </w:rPr>
        <w:t>م. تا به خدا و رسول او ا</w:t>
      </w:r>
      <w:r w:rsidR="00E81F9E" w:rsidRPr="00695A26">
        <w:rPr>
          <w:rtl/>
        </w:rPr>
        <w:t>ی</w:t>
      </w:r>
      <w:r w:rsidRPr="00695A26">
        <w:rPr>
          <w:rtl/>
        </w:rPr>
        <w:t>مان ب</w:t>
      </w:r>
      <w:r w:rsidR="00E81F9E" w:rsidRPr="00695A26">
        <w:rPr>
          <w:rtl/>
        </w:rPr>
        <w:t>ی</w:t>
      </w:r>
      <w:r w:rsidRPr="00695A26">
        <w:rPr>
          <w:rtl/>
        </w:rPr>
        <w:t>اور</w:t>
      </w:r>
      <w:r w:rsidR="00E81F9E" w:rsidRPr="00695A26">
        <w:rPr>
          <w:rtl/>
        </w:rPr>
        <w:t>ی</w:t>
      </w:r>
      <w:r w:rsidRPr="00695A26">
        <w:rPr>
          <w:rtl/>
        </w:rPr>
        <w:t xml:space="preserve">د و از او دفاع </w:t>
      </w:r>
      <w:r w:rsidR="00E81F9E" w:rsidRPr="00695A26">
        <w:rPr>
          <w:rtl/>
        </w:rPr>
        <w:t>ک</w:t>
      </w:r>
      <w:r w:rsidRPr="00695A26">
        <w:rPr>
          <w:rtl/>
        </w:rPr>
        <w:t>ن</w:t>
      </w:r>
      <w:r w:rsidR="00E81F9E" w:rsidRPr="00695A26">
        <w:rPr>
          <w:rtl/>
        </w:rPr>
        <w:t>ی</w:t>
      </w:r>
      <w:r w:rsidRPr="00695A26">
        <w:rPr>
          <w:rtl/>
        </w:rPr>
        <w:t>د، و او را بزرگ دار</w:t>
      </w:r>
      <w:r w:rsidR="00E81F9E" w:rsidRPr="00695A26">
        <w:rPr>
          <w:rtl/>
        </w:rPr>
        <w:t>ی</w:t>
      </w:r>
      <w:r w:rsidRPr="00695A26">
        <w:rPr>
          <w:rtl/>
        </w:rPr>
        <w:t>د و خدا را صبح و شام به پا</w:t>
      </w:r>
      <w:r w:rsidR="00E81F9E" w:rsidRPr="00695A26">
        <w:rPr>
          <w:rtl/>
        </w:rPr>
        <w:t>ک</w:t>
      </w:r>
      <w:r w:rsidRPr="00695A26">
        <w:rPr>
          <w:rtl/>
        </w:rPr>
        <w:t xml:space="preserve">ى </w:t>
      </w:r>
      <w:r w:rsidR="00E81F9E" w:rsidRPr="00695A26">
        <w:rPr>
          <w:rtl/>
        </w:rPr>
        <w:t>ی</w:t>
      </w:r>
      <w:r w:rsidRPr="00695A26">
        <w:rPr>
          <w:rtl/>
        </w:rPr>
        <w:t xml:space="preserve">اد </w:t>
      </w:r>
      <w:r w:rsidR="00E81F9E" w:rsidRPr="00695A26">
        <w:rPr>
          <w:rtl/>
        </w:rPr>
        <w:t>ک</w:t>
      </w:r>
      <w:r w:rsidRPr="00695A26">
        <w:rPr>
          <w:rtl/>
        </w:rPr>
        <w:t>ن</w:t>
      </w:r>
      <w:r w:rsidR="00E81F9E" w:rsidRPr="00695A26">
        <w:rPr>
          <w:rtl/>
        </w:rPr>
        <w:t>ی</w:t>
      </w:r>
      <w:r w:rsidRPr="00695A26">
        <w:rPr>
          <w:rtl/>
        </w:rPr>
        <w:t>د</w:t>
      </w:r>
      <w:r w:rsidRPr="00341350">
        <w:rPr>
          <w:rStyle w:val="Char8"/>
          <w:rtl/>
        </w:rPr>
        <w:t>»</w:t>
      </w:r>
      <w:r w:rsidRPr="00A0385F">
        <w:rPr>
          <w:rtl/>
        </w:rPr>
        <w:t>.</w:t>
      </w:r>
    </w:p>
    <w:p w:rsidR="003C75F8" w:rsidRPr="00A0385F" w:rsidRDefault="003C75F8" w:rsidP="00C35C54">
      <w:pPr>
        <w:pStyle w:val="a8"/>
      </w:pPr>
      <w:r w:rsidRPr="00A0385F">
        <w:rPr>
          <w:rtl/>
        </w:rPr>
        <w:t xml:space="preserve">خداوند </w:t>
      </w:r>
      <w:r w:rsidR="004C491C" w:rsidRPr="004C491C">
        <w:rPr>
          <w:rFonts w:cs="CTraditional Arabic"/>
          <w:rtl/>
        </w:rPr>
        <w:t>أ</w:t>
      </w:r>
      <w:r w:rsidRPr="00A0385F">
        <w:rPr>
          <w:rtl/>
        </w:rPr>
        <w:t xml:space="preserve"> فرموده است:</w:t>
      </w:r>
    </w:p>
    <w:p w:rsidR="003C75F8" w:rsidRPr="00C270C7" w:rsidRDefault="003C75F8" w:rsidP="00C35C54">
      <w:pPr>
        <w:pStyle w:val="af1"/>
        <w:rPr>
          <w:rFonts w:cs="IRNazli"/>
        </w:rPr>
      </w:pPr>
      <w:r w:rsidRPr="003A0AEE">
        <w:rPr>
          <w:rStyle w:val="Charf0"/>
          <w:rtl/>
        </w:rPr>
        <w:t>﴿</w:t>
      </w:r>
      <w:r w:rsidRPr="00341350">
        <w:rPr>
          <w:rFonts w:hint="eastAsia"/>
          <w:rtl/>
        </w:rPr>
        <w:t>إِنَّا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بِ</w:t>
      </w:r>
      <w:r w:rsidRPr="00341350">
        <w:rPr>
          <w:rFonts w:hint="cs"/>
          <w:rtl/>
        </w:rPr>
        <w:t>ٱ</w:t>
      </w:r>
      <w:r w:rsidRPr="00341350">
        <w:rPr>
          <w:rFonts w:hint="eastAsia"/>
          <w:rtl/>
        </w:rPr>
        <w:t>ل</w:t>
      </w:r>
      <w:r w:rsidRPr="00341350">
        <w:rPr>
          <w:rFonts w:hint="cs"/>
          <w:rtl/>
        </w:rPr>
        <w:t>ۡ</w:t>
      </w:r>
      <w:r w:rsidRPr="00341350">
        <w:rPr>
          <w:rFonts w:hint="eastAsia"/>
          <w:rtl/>
        </w:rPr>
        <w:t>حَقِّ</w:t>
      </w:r>
      <w:r w:rsidRPr="00341350">
        <w:rPr>
          <w:rtl/>
        </w:rPr>
        <w:t xml:space="preserve"> </w:t>
      </w:r>
      <w:r w:rsidRPr="00341350">
        <w:rPr>
          <w:rFonts w:hint="eastAsia"/>
          <w:rtl/>
        </w:rPr>
        <w:t>بَشِير</w:t>
      </w:r>
      <w:r w:rsidRPr="00341350">
        <w:rPr>
          <w:rFonts w:hint="cs"/>
          <w:rtl/>
        </w:rPr>
        <w:t>ٗ</w:t>
      </w:r>
      <w:r w:rsidRPr="00341350">
        <w:rPr>
          <w:rFonts w:hint="eastAsia"/>
          <w:rtl/>
        </w:rPr>
        <w:t>ا</w:t>
      </w:r>
      <w:r w:rsidRPr="00341350">
        <w:rPr>
          <w:rtl/>
        </w:rPr>
        <w:t xml:space="preserve"> </w:t>
      </w:r>
      <w:r w:rsidRPr="00341350">
        <w:rPr>
          <w:rFonts w:hint="eastAsia"/>
          <w:rtl/>
        </w:rPr>
        <w:t>وَنَذِير</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وَلَا</w:t>
      </w:r>
      <w:r w:rsidRPr="00341350">
        <w:rPr>
          <w:rtl/>
        </w:rPr>
        <w:t xml:space="preserve"> </w:t>
      </w:r>
      <w:r w:rsidRPr="00341350">
        <w:rPr>
          <w:rFonts w:hint="eastAsia"/>
          <w:rtl/>
        </w:rPr>
        <w:t>تُس</w:t>
      </w:r>
      <w:r w:rsidRPr="00341350">
        <w:rPr>
          <w:rFonts w:hint="cs"/>
          <w:rtl/>
        </w:rPr>
        <w:t>ۡ</w:t>
      </w:r>
      <w:r w:rsidRPr="00341350">
        <w:rPr>
          <w:rFonts w:hint="eastAsia"/>
          <w:rtl/>
        </w:rPr>
        <w:t>‍</w:t>
      </w:r>
      <w:r w:rsidRPr="00341350">
        <w:rPr>
          <w:rFonts w:hint="cs"/>
          <w:rtl/>
        </w:rPr>
        <w:t>ٔ</w:t>
      </w:r>
      <w:r w:rsidRPr="00341350">
        <w:rPr>
          <w:rFonts w:hint="eastAsia"/>
          <w:rtl/>
        </w:rPr>
        <w:t>َلُ</w:t>
      </w:r>
      <w:r w:rsidRPr="00341350">
        <w:rPr>
          <w:rtl/>
        </w:rPr>
        <w:t xml:space="preserve"> </w:t>
      </w:r>
      <w:r w:rsidRPr="00341350">
        <w:rPr>
          <w:rFonts w:hint="eastAsia"/>
          <w:rtl/>
        </w:rPr>
        <w:t>عَن</w:t>
      </w:r>
      <w:r w:rsidRPr="00341350">
        <w:rPr>
          <w:rFonts w:hint="cs"/>
          <w:rtl/>
        </w:rPr>
        <w:t>ۡ</w:t>
      </w:r>
      <w:r w:rsidRPr="00341350">
        <w:rPr>
          <w:rtl/>
        </w:rPr>
        <w:t xml:space="preserve"> </w:t>
      </w:r>
      <w:r w:rsidRPr="00341350">
        <w:rPr>
          <w:rFonts w:hint="eastAsia"/>
          <w:rtl/>
        </w:rPr>
        <w:t>أَص</w:t>
      </w:r>
      <w:r w:rsidRPr="00341350">
        <w:rPr>
          <w:rFonts w:hint="cs"/>
          <w:rtl/>
        </w:rPr>
        <w:t>ۡ</w:t>
      </w:r>
      <w:r w:rsidRPr="00341350">
        <w:rPr>
          <w:rFonts w:hint="eastAsia"/>
          <w:rtl/>
        </w:rPr>
        <w:t>حَ</w:t>
      </w:r>
      <w:r w:rsidRPr="00341350">
        <w:rPr>
          <w:rFonts w:hint="cs"/>
          <w:rtl/>
        </w:rPr>
        <w:t>ٰ</w:t>
      </w:r>
      <w:r w:rsidRPr="00341350">
        <w:rPr>
          <w:rFonts w:hint="eastAsia"/>
          <w:rtl/>
        </w:rPr>
        <w:t>بِ</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جَحِيمِ</w:t>
      </w:r>
      <w:r w:rsidRPr="00341350">
        <w:rPr>
          <w:rtl/>
        </w:rPr>
        <w:t xml:space="preserve"> </w:t>
      </w:r>
      <w:r w:rsidRPr="00341350">
        <w:rPr>
          <w:rFonts w:hint="cs"/>
          <w:rtl/>
        </w:rPr>
        <w:t>١١٩</w:t>
      </w:r>
      <w:r w:rsidRPr="003A0AEE">
        <w:rPr>
          <w:rStyle w:val="Charf0"/>
          <w:rtl/>
        </w:rPr>
        <w:t>﴾</w:t>
      </w:r>
      <w:r>
        <w:rPr>
          <w:rFonts w:ascii="Traditional Arabic" w:hAnsi="Traditional Arabic" w:cs="Traditional Arabic" w:hint="cs"/>
          <w:rtl/>
        </w:rPr>
        <w:t xml:space="preserve"> </w:t>
      </w:r>
      <w:r w:rsidRPr="00663A10">
        <w:rPr>
          <w:rStyle w:val="Char6"/>
          <w:rFonts w:hint="cs"/>
          <w:rtl/>
        </w:rPr>
        <w:t>[البقرة: 119].</w:t>
      </w:r>
    </w:p>
    <w:p w:rsidR="003C75F8" w:rsidRPr="00A0385F" w:rsidRDefault="003C75F8" w:rsidP="00C35C54">
      <w:pPr>
        <w:pStyle w:val="ab"/>
      </w:pPr>
      <w:r w:rsidRPr="00695A26">
        <w:rPr>
          <w:rStyle w:val="Char5"/>
          <w:rtl/>
        </w:rPr>
        <w:t xml:space="preserve">ترجمه: </w:t>
      </w:r>
      <w:r w:rsidRPr="00341350">
        <w:rPr>
          <w:rStyle w:val="Char8"/>
          <w:rtl/>
        </w:rPr>
        <w:t>«</w:t>
      </w:r>
      <w:r w:rsidRPr="00695A26">
        <w:rPr>
          <w:rtl/>
        </w:rPr>
        <w:t>ما تو را به حق، مژده دهنده و ب</w:t>
      </w:r>
      <w:r w:rsidR="00E81F9E" w:rsidRPr="00695A26">
        <w:rPr>
          <w:rtl/>
        </w:rPr>
        <w:t>ی</w:t>
      </w:r>
      <w:r w:rsidRPr="00695A26">
        <w:rPr>
          <w:rtl/>
        </w:rPr>
        <w:t>م دهنده فرستاده‏ا</w:t>
      </w:r>
      <w:r w:rsidR="00E81F9E" w:rsidRPr="00695A26">
        <w:rPr>
          <w:rtl/>
        </w:rPr>
        <w:t>ی</w:t>
      </w:r>
      <w:r w:rsidRPr="00695A26">
        <w:rPr>
          <w:rtl/>
        </w:rPr>
        <w:t>م، و از تو در مورد اهل دوزخ پرس</w:t>
      </w:r>
      <w:r w:rsidR="00E81F9E" w:rsidRPr="00695A26">
        <w:rPr>
          <w:rtl/>
        </w:rPr>
        <w:t>ی</w:t>
      </w:r>
      <w:r w:rsidRPr="00695A26">
        <w:rPr>
          <w:rtl/>
        </w:rPr>
        <w:t>ده نمى‏شود</w:t>
      </w:r>
      <w:r w:rsidRPr="00341350">
        <w:rPr>
          <w:rStyle w:val="Char8"/>
          <w:rtl/>
        </w:rPr>
        <w:t>»</w:t>
      </w:r>
      <w:r w:rsidRPr="00A0385F">
        <w:rPr>
          <w:rtl/>
        </w:rPr>
        <w:t>.</w:t>
      </w:r>
    </w:p>
    <w:p w:rsidR="003C75F8" w:rsidRPr="00A0385F" w:rsidRDefault="003C75F8" w:rsidP="00C35C54">
      <w:pPr>
        <w:pStyle w:val="a8"/>
      </w:pPr>
      <w:r w:rsidRPr="00A0385F">
        <w:rPr>
          <w:rtl/>
        </w:rPr>
        <w:t>و مى‏فرما</w:t>
      </w:r>
      <w:r w:rsidR="00E81F9E">
        <w:rPr>
          <w:rtl/>
        </w:rPr>
        <w:t>ی</w:t>
      </w:r>
      <w:r w:rsidRPr="00A0385F">
        <w:rPr>
          <w:rtl/>
        </w:rPr>
        <w:t xml:space="preserve">د: </w:t>
      </w:r>
    </w:p>
    <w:p w:rsidR="003C75F8" w:rsidRPr="002F08D2" w:rsidRDefault="003C75F8" w:rsidP="00C35C54">
      <w:pPr>
        <w:pStyle w:val="af1"/>
        <w:rPr>
          <w:rFonts w:cs="IRNazli"/>
          <w:spacing w:val="-4"/>
        </w:rPr>
      </w:pPr>
      <w:r w:rsidRPr="002F08D2">
        <w:rPr>
          <w:rStyle w:val="Charf0"/>
          <w:spacing w:val="-4"/>
          <w:rtl/>
        </w:rPr>
        <w:t>﴿</w:t>
      </w:r>
      <w:r w:rsidRPr="002F08D2">
        <w:rPr>
          <w:rFonts w:hint="eastAsia"/>
          <w:spacing w:val="-4"/>
          <w:rtl/>
        </w:rPr>
        <w:t>إِنَّا</w:t>
      </w:r>
      <w:r w:rsidRPr="002F08D2">
        <w:rPr>
          <w:rFonts w:hint="cs"/>
          <w:spacing w:val="-4"/>
          <w:rtl/>
        </w:rPr>
        <w:t>ٓ</w:t>
      </w:r>
      <w:r w:rsidRPr="002F08D2">
        <w:rPr>
          <w:spacing w:val="-4"/>
          <w:rtl/>
        </w:rPr>
        <w:t xml:space="preserve"> </w:t>
      </w:r>
      <w:r w:rsidRPr="002F08D2">
        <w:rPr>
          <w:rFonts w:hint="eastAsia"/>
          <w:spacing w:val="-4"/>
          <w:rtl/>
        </w:rPr>
        <w:t>أَر</w:t>
      </w:r>
      <w:r w:rsidRPr="002F08D2">
        <w:rPr>
          <w:rFonts w:hint="cs"/>
          <w:spacing w:val="-4"/>
          <w:rtl/>
        </w:rPr>
        <w:t>ۡ</w:t>
      </w:r>
      <w:r w:rsidRPr="002F08D2">
        <w:rPr>
          <w:rFonts w:hint="eastAsia"/>
          <w:spacing w:val="-4"/>
          <w:rtl/>
        </w:rPr>
        <w:t>سَل</w:t>
      </w:r>
      <w:r w:rsidRPr="002F08D2">
        <w:rPr>
          <w:rFonts w:hint="cs"/>
          <w:spacing w:val="-4"/>
          <w:rtl/>
        </w:rPr>
        <w:t>ۡ</w:t>
      </w:r>
      <w:r w:rsidRPr="002F08D2">
        <w:rPr>
          <w:rFonts w:hint="eastAsia"/>
          <w:spacing w:val="-4"/>
          <w:rtl/>
        </w:rPr>
        <w:t>نَ</w:t>
      </w:r>
      <w:r w:rsidRPr="002F08D2">
        <w:rPr>
          <w:rFonts w:hint="cs"/>
          <w:spacing w:val="-4"/>
          <w:rtl/>
        </w:rPr>
        <w:t>ٰ</w:t>
      </w:r>
      <w:r w:rsidRPr="002F08D2">
        <w:rPr>
          <w:rFonts w:hint="eastAsia"/>
          <w:spacing w:val="-4"/>
          <w:rtl/>
        </w:rPr>
        <w:t>كَ</w:t>
      </w:r>
      <w:r w:rsidRPr="002F08D2">
        <w:rPr>
          <w:spacing w:val="-4"/>
          <w:rtl/>
        </w:rPr>
        <w:t xml:space="preserve"> </w:t>
      </w:r>
      <w:r w:rsidRPr="002F08D2">
        <w:rPr>
          <w:rFonts w:hint="eastAsia"/>
          <w:spacing w:val="-4"/>
          <w:rtl/>
        </w:rPr>
        <w:t>بِ</w:t>
      </w:r>
      <w:r w:rsidRPr="002F08D2">
        <w:rPr>
          <w:rFonts w:hint="cs"/>
          <w:spacing w:val="-4"/>
          <w:rtl/>
        </w:rPr>
        <w:t>ٱ</w:t>
      </w:r>
      <w:r w:rsidRPr="002F08D2">
        <w:rPr>
          <w:rFonts w:hint="eastAsia"/>
          <w:spacing w:val="-4"/>
          <w:rtl/>
        </w:rPr>
        <w:t>ل</w:t>
      </w:r>
      <w:r w:rsidRPr="002F08D2">
        <w:rPr>
          <w:rFonts w:hint="cs"/>
          <w:spacing w:val="-4"/>
          <w:rtl/>
        </w:rPr>
        <w:t>ۡ</w:t>
      </w:r>
      <w:r w:rsidRPr="002F08D2">
        <w:rPr>
          <w:rFonts w:hint="eastAsia"/>
          <w:spacing w:val="-4"/>
          <w:rtl/>
        </w:rPr>
        <w:t>حَقِّ</w:t>
      </w:r>
      <w:r w:rsidRPr="002F08D2">
        <w:rPr>
          <w:spacing w:val="-4"/>
          <w:rtl/>
        </w:rPr>
        <w:t xml:space="preserve"> </w:t>
      </w:r>
      <w:r w:rsidRPr="002F08D2">
        <w:rPr>
          <w:rFonts w:hint="eastAsia"/>
          <w:spacing w:val="-4"/>
          <w:rtl/>
        </w:rPr>
        <w:t>بَشِير</w:t>
      </w:r>
      <w:r w:rsidRPr="002F08D2">
        <w:rPr>
          <w:rFonts w:hint="cs"/>
          <w:spacing w:val="-4"/>
          <w:rtl/>
        </w:rPr>
        <w:t>ٗ</w:t>
      </w:r>
      <w:r w:rsidRPr="002F08D2">
        <w:rPr>
          <w:rFonts w:hint="eastAsia"/>
          <w:spacing w:val="-4"/>
          <w:rtl/>
        </w:rPr>
        <w:t>ا</w:t>
      </w:r>
      <w:r w:rsidRPr="002F08D2">
        <w:rPr>
          <w:spacing w:val="-4"/>
          <w:rtl/>
        </w:rPr>
        <w:t xml:space="preserve"> </w:t>
      </w:r>
      <w:r w:rsidRPr="002F08D2">
        <w:rPr>
          <w:rFonts w:hint="eastAsia"/>
          <w:spacing w:val="-4"/>
          <w:rtl/>
        </w:rPr>
        <w:t>وَنَذِير</w:t>
      </w:r>
      <w:r w:rsidRPr="002F08D2">
        <w:rPr>
          <w:rFonts w:hint="cs"/>
          <w:spacing w:val="-4"/>
          <w:rtl/>
        </w:rPr>
        <w:t>ٗ</w:t>
      </w:r>
      <w:r w:rsidRPr="002F08D2">
        <w:rPr>
          <w:rFonts w:hint="eastAsia"/>
          <w:spacing w:val="-4"/>
          <w:rtl/>
        </w:rPr>
        <w:t>ا</w:t>
      </w:r>
      <w:r w:rsidRPr="002F08D2">
        <w:rPr>
          <w:rFonts w:hint="cs"/>
          <w:spacing w:val="-4"/>
          <w:rtl/>
        </w:rPr>
        <w:t>ۚ</w:t>
      </w:r>
      <w:r w:rsidRPr="002F08D2">
        <w:rPr>
          <w:spacing w:val="-4"/>
          <w:rtl/>
        </w:rPr>
        <w:t xml:space="preserve"> </w:t>
      </w:r>
      <w:r w:rsidRPr="002F08D2">
        <w:rPr>
          <w:rFonts w:hint="eastAsia"/>
          <w:spacing w:val="-4"/>
          <w:rtl/>
        </w:rPr>
        <w:t>وَإِن</w:t>
      </w:r>
      <w:r w:rsidRPr="002F08D2">
        <w:rPr>
          <w:spacing w:val="-4"/>
          <w:rtl/>
        </w:rPr>
        <w:t xml:space="preserve"> </w:t>
      </w:r>
      <w:r w:rsidRPr="002F08D2">
        <w:rPr>
          <w:rFonts w:hint="eastAsia"/>
          <w:spacing w:val="-4"/>
          <w:rtl/>
        </w:rPr>
        <w:t>مِّن</w:t>
      </w:r>
      <w:r w:rsidRPr="002F08D2">
        <w:rPr>
          <w:rFonts w:hint="cs"/>
          <w:spacing w:val="-4"/>
          <w:rtl/>
        </w:rPr>
        <w:t>ۡ</w:t>
      </w:r>
      <w:r w:rsidRPr="002F08D2">
        <w:rPr>
          <w:spacing w:val="-4"/>
          <w:rtl/>
        </w:rPr>
        <w:t xml:space="preserve"> </w:t>
      </w:r>
      <w:r w:rsidRPr="002F08D2">
        <w:rPr>
          <w:rFonts w:hint="eastAsia"/>
          <w:spacing w:val="-4"/>
          <w:rtl/>
        </w:rPr>
        <w:t>أُمَّةٍ</w:t>
      </w:r>
      <w:r w:rsidRPr="002F08D2">
        <w:rPr>
          <w:spacing w:val="-4"/>
          <w:rtl/>
        </w:rPr>
        <w:t xml:space="preserve"> </w:t>
      </w:r>
      <w:r w:rsidRPr="002F08D2">
        <w:rPr>
          <w:rFonts w:hint="eastAsia"/>
          <w:spacing w:val="-4"/>
          <w:rtl/>
        </w:rPr>
        <w:t>إِلَّا</w:t>
      </w:r>
      <w:r w:rsidRPr="002F08D2">
        <w:rPr>
          <w:spacing w:val="-4"/>
          <w:rtl/>
        </w:rPr>
        <w:t xml:space="preserve"> </w:t>
      </w:r>
      <w:r w:rsidRPr="002F08D2">
        <w:rPr>
          <w:rFonts w:hint="eastAsia"/>
          <w:spacing w:val="-4"/>
          <w:rtl/>
        </w:rPr>
        <w:t>خَلَا</w:t>
      </w:r>
      <w:r w:rsidRPr="002F08D2">
        <w:rPr>
          <w:spacing w:val="-4"/>
          <w:rtl/>
        </w:rPr>
        <w:t xml:space="preserve"> </w:t>
      </w:r>
      <w:r w:rsidRPr="002F08D2">
        <w:rPr>
          <w:rFonts w:hint="eastAsia"/>
          <w:spacing w:val="-4"/>
          <w:rtl/>
        </w:rPr>
        <w:t>فِيهَا</w:t>
      </w:r>
      <w:r w:rsidRPr="002F08D2">
        <w:rPr>
          <w:spacing w:val="-4"/>
          <w:rtl/>
        </w:rPr>
        <w:t xml:space="preserve"> </w:t>
      </w:r>
      <w:r w:rsidRPr="002F08D2">
        <w:rPr>
          <w:rFonts w:hint="eastAsia"/>
          <w:spacing w:val="-4"/>
          <w:rtl/>
        </w:rPr>
        <w:t>نَذِير</w:t>
      </w:r>
      <w:r w:rsidRPr="002F08D2">
        <w:rPr>
          <w:rFonts w:hint="cs"/>
          <w:spacing w:val="-4"/>
          <w:rtl/>
        </w:rPr>
        <w:t>ٞ</w:t>
      </w:r>
      <w:r w:rsidRPr="002F08D2">
        <w:rPr>
          <w:spacing w:val="-4"/>
          <w:rtl/>
        </w:rPr>
        <w:t xml:space="preserve"> </w:t>
      </w:r>
      <w:r w:rsidRPr="002F08D2">
        <w:rPr>
          <w:rFonts w:hint="cs"/>
          <w:spacing w:val="-4"/>
          <w:rtl/>
        </w:rPr>
        <w:t>٢٤</w:t>
      </w:r>
      <w:r w:rsidRPr="002F08D2">
        <w:rPr>
          <w:rStyle w:val="Charf0"/>
          <w:spacing w:val="-4"/>
          <w:rtl/>
        </w:rPr>
        <w:t>﴾</w:t>
      </w:r>
      <w:r w:rsidRPr="002F08D2">
        <w:rPr>
          <w:rFonts w:ascii="Traditional Arabic" w:hAnsi="Traditional Arabic" w:cs="Traditional Arabic" w:hint="cs"/>
          <w:spacing w:val="-4"/>
          <w:rtl/>
        </w:rPr>
        <w:t xml:space="preserve"> </w:t>
      </w:r>
      <w:r w:rsidRPr="002F08D2">
        <w:rPr>
          <w:rStyle w:val="Char6"/>
          <w:rFonts w:hint="cs"/>
          <w:spacing w:val="-4"/>
          <w:rtl/>
        </w:rPr>
        <w:t>[فاطر: 24].</w:t>
      </w:r>
    </w:p>
    <w:p w:rsidR="003C75F8" w:rsidRDefault="003C75F8" w:rsidP="00C35C54">
      <w:pPr>
        <w:pStyle w:val="ab"/>
        <w:rPr>
          <w:rtl/>
        </w:rPr>
      </w:pPr>
      <w:r w:rsidRPr="00695A26">
        <w:rPr>
          <w:rStyle w:val="Char5"/>
          <w:rtl/>
        </w:rPr>
        <w:t>ترجمه:</w:t>
      </w:r>
      <w:r w:rsidRPr="00A0385F">
        <w:rPr>
          <w:rtl/>
        </w:rPr>
        <w:t xml:space="preserve"> </w:t>
      </w:r>
      <w:r w:rsidRPr="00341350">
        <w:rPr>
          <w:rStyle w:val="Char8"/>
          <w:rtl/>
        </w:rPr>
        <w:t>«</w:t>
      </w:r>
      <w:r w:rsidRPr="00695A26">
        <w:rPr>
          <w:rtl/>
        </w:rPr>
        <w:t>ما تو را به د</w:t>
      </w:r>
      <w:r w:rsidR="00E81F9E" w:rsidRPr="00695A26">
        <w:rPr>
          <w:rtl/>
        </w:rPr>
        <w:t>ی</w:t>
      </w:r>
      <w:r w:rsidRPr="00695A26">
        <w:rPr>
          <w:rtl/>
        </w:rPr>
        <w:t>ن راست مژده دهنده و ترساننده فرستاده‏ا</w:t>
      </w:r>
      <w:r w:rsidR="00E81F9E" w:rsidRPr="00695A26">
        <w:rPr>
          <w:rtl/>
        </w:rPr>
        <w:t>ی</w:t>
      </w:r>
      <w:r w:rsidRPr="00695A26">
        <w:rPr>
          <w:rtl/>
        </w:rPr>
        <w:t>م</w:t>
      </w:r>
      <w:r w:rsidRPr="00341350">
        <w:rPr>
          <w:rStyle w:val="Char8"/>
          <w:rtl/>
        </w:rPr>
        <w:t>»</w:t>
      </w:r>
      <w:r w:rsidRPr="00A0385F">
        <w:rPr>
          <w:rtl/>
        </w:rPr>
        <w:t>.</w:t>
      </w:r>
    </w:p>
    <w:p w:rsidR="00C35C54" w:rsidRPr="00A0385F" w:rsidRDefault="00C35C54" w:rsidP="00C35C54">
      <w:pPr>
        <w:pStyle w:val="ab"/>
      </w:pPr>
    </w:p>
    <w:p w:rsidR="003C75F8" w:rsidRPr="00A0385F" w:rsidRDefault="003C75F8" w:rsidP="00C35C54">
      <w:pPr>
        <w:pStyle w:val="a8"/>
      </w:pPr>
      <w:r w:rsidRPr="00A0385F">
        <w:rPr>
          <w:rtl/>
        </w:rPr>
        <w:t>و خداوند تبار</w:t>
      </w:r>
      <w:r w:rsidR="00E81F9E">
        <w:rPr>
          <w:rtl/>
        </w:rPr>
        <w:t>ک</w:t>
      </w:r>
      <w:r w:rsidRPr="00A0385F">
        <w:rPr>
          <w:rtl/>
        </w:rPr>
        <w:t xml:space="preserve"> و تعالى فرموده است:</w:t>
      </w:r>
    </w:p>
    <w:p w:rsidR="003C75F8" w:rsidRPr="00C270C7" w:rsidRDefault="003C75F8" w:rsidP="00C35C54">
      <w:pPr>
        <w:pStyle w:val="af1"/>
        <w:rPr>
          <w:rFonts w:cs="IRNazli"/>
        </w:rPr>
      </w:pPr>
      <w:r w:rsidRPr="003A0AEE">
        <w:rPr>
          <w:rStyle w:val="Charf0"/>
          <w:rtl/>
        </w:rPr>
        <w:t>﴿</w:t>
      </w:r>
      <w:r w:rsidRPr="00341350">
        <w:rPr>
          <w:rFonts w:hint="eastAsia"/>
          <w:rtl/>
        </w:rPr>
        <w:t>وَإِن</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أُمَّةٍ</w:t>
      </w:r>
      <w:r w:rsidRPr="00341350">
        <w:rPr>
          <w:rtl/>
        </w:rPr>
        <w:t xml:space="preserve"> </w:t>
      </w:r>
      <w:r w:rsidRPr="00341350">
        <w:rPr>
          <w:rFonts w:hint="eastAsia"/>
          <w:rtl/>
        </w:rPr>
        <w:t>إِلَّا</w:t>
      </w:r>
      <w:r w:rsidRPr="00341350">
        <w:rPr>
          <w:rtl/>
        </w:rPr>
        <w:t xml:space="preserve"> </w:t>
      </w:r>
      <w:r w:rsidRPr="00341350">
        <w:rPr>
          <w:rFonts w:hint="eastAsia"/>
          <w:rtl/>
        </w:rPr>
        <w:t>خَلَا</w:t>
      </w:r>
      <w:r w:rsidRPr="00341350">
        <w:rPr>
          <w:rtl/>
        </w:rPr>
        <w:t xml:space="preserve"> </w:t>
      </w:r>
      <w:r w:rsidRPr="00341350">
        <w:rPr>
          <w:rFonts w:hint="eastAsia"/>
          <w:rtl/>
        </w:rPr>
        <w:t>فِيهَا</w:t>
      </w:r>
      <w:r w:rsidRPr="00341350">
        <w:rPr>
          <w:rtl/>
        </w:rPr>
        <w:t xml:space="preserve"> </w:t>
      </w:r>
      <w:r w:rsidRPr="00341350">
        <w:rPr>
          <w:rFonts w:hint="eastAsia"/>
          <w:rtl/>
        </w:rPr>
        <w:t>نَذِير</w:t>
      </w:r>
      <w:r w:rsidRPr="00341350">
        <w:rPr>
          <w:rFonts w:hint="cs"/>
          <w:rtl/>
        </w:rPr>
        <w:t>ٞ</w:t>
      </w:r>
      <w:r w:rsidRPr="003A0AEE">
        <w:rPr>
          <w:rStyle w:val="Charf0"/>
          <w:rtl/>
        </w:rPr>
        <w:t>﴾</w:t>
      </w:r>
      <w:r>
        <w:rPr>
          <w:rFonts w:ascii="Traditional Arabic" w:hAnsi="Traditional Arabic" w:cs="Traditional Arabic" w:hint="cs"/>
          <w:rtl/>
        </w:rPr>
        <w:t xml:space="preserve"> </w:t>
      </w:r>
      <w:r w:rsidRPr="00663A10">
        <w:rPr>
          <w:rStyle w:val="Char6"/>
          <w:rFonts w:hint="cs"/>
          <w:rtl/>
        </w:rPr>
        <w:t>[فاطر: 24].</w:t>
      </w:r>
    </w:p>
    <w:p w:rsidR="003C75F8" w:rsidRPr="00A0385F" w:rsidRDefault="003C75F8" w:rsidP="00C35C54">
      <w:pPr>
        <w:pStyle w:val="af1"/>
      </w:pPr>
      <w:r w:rsidRPr="00341350">
        <w:rPr>
          <w:rStyle w:val="Char5"/>
          <w:rtl/>
        </w:rPr>
        <w:t>ترجمه:</w:t>
      </w:r>
      <w:r w:rsidRPr="00A0385F">
        <w:rPr>
          <w:rtl/>
        </w:rPr>
        <w:t xml:space="preserve"> </w:t>
      </w:r>
      <w:r w:rsidRPr="00341350">
        <w:rPr>
          <w:rStyle w:val="Char8"/>
          <w:rtl/>
        </w:rPr>
        <w:t>«</w:t>
      </w:r>
      <w:r w:rsidRPr="00341350">
        <w:rPr>
          <w:rStyle w:val="Char7"/>
          <w:rtl/>
        </w:rPr>
        <w:t>و در هر امّتى ب</w:t>
      </w:r>
      <w:r w:rsidR="00E81F9E">
        <w:rPr>
          <w:rStyle w:val="Char7"/>
          <w:rtl/>
        </w:rPr>
        <w:t>ی</w:t>
      </w:r>
      <w:r w:rsidRPr="00341350">
        <w:rPr>
          <w:rStyle w:val="Char7"/>
          <w:rtl/>
        </w:rPr>
        <w:t>م دهنده گذشته است</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مى‏گو</w:t>
      </w:r>
      <w:r w:rsidR="00E81F9E">
        <w:rPr>
          <w:rtl/>
        </w:rPr>
        <w:t>ی</w:t>
      </w:r>
      <w:r w:rsidRPr="00A0385F">
        <w:rPr>
          <w:rtl/>
        </w:rPr>
        <w:t xml:space="preserve">د: </w:t>
      </w:r>
    </w:p>
    <w:p w:rsidR="003C75F8" w:rsidRPr="00C270C7" w:rsidRDefault="003C75F8" w:rsidP="00C35C54">
      <w:pPr>
        <w:pStyle w:val="af1"/>
        <w:rPr>
          <w:rFonts w:cs="IRNazli"/>
        </w:rPr>
      </w:pPr>
      <w:r w:rsidRPr="003A0AEE">
        <w:rPr>
          <w:rStyle w:val="Charf0"/>
          <w:rtl/>
        </w:rPr>
        <w:t>﴿</w:t>
      </w:r>
      <w:r w:rsidRPr="00341350">
        <w:rPr>
          <w:rFonts w:hint="eastAsia"/>
          <w:rtl/>
        </w:rPr>
        <w:t>وَمَا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إِلَّا</w:t>
      </w:r>
      <w:r w:rsidRPr="00341350">
        <w:rPr>
          <w:rtl/>
        </w:rPr>
        <w:t xml:space="preserve"> </w:t>
      </w:r>
      <w:r w:rsidRPr="00341350">
        <w:rPr>
          <w:rFonts w:hint="eastAsia"/>
          <w:rtl/>
        </w:rPr>
        <w:t>كَا</w:t>
      </w:r>
      <w:r w:rsidRPr="00341350">
        <w:rPr>
          <w:rFonts w:hint="cs"/>
          <w:rtl/>
        </w:rPr>
        <w:t>ٓ</w:t>
      </w:r>
      <w:r w:rsidRPr="00341350">
        <w:rPr>
          <w:rFonts w:hint="eastAsia"/>
          <w:rtl/>
        </w:rPr>
        <w:t>فَّة</w:t>
      </w:r>
      <w:r w:rsidRPr="00341350">
        <w:rPr>
          <w:rFonts w:hint="cs"/>
          <w:rtl/>
        </w:rPr>
        <w:t>ٗ</w:t>
      </w:r>
      <w:r w:rsidRPr="00341350">
        <w:rPr>
          <w:rtl/>
        </w:rPr>
        <w:t xml:space="preserve"> </w:t>
      </w:r>
      <w:r w:rsidRPr="00341350">
        <w:rPr>
          <w:rFonts w:hint="eastAsia"/>
          <w:rtl/>
        </w:rPr>
        <w:t>لِّلنَّاسِ</w:t>
      </w:r>
      <w:r w:rsidRPr="00341350">
        <w:rPr>
          <w:rtl/>
        </w:rPr>
        <w:t xml:space="preserve"> </w:t>
      </w:r>
      <w:r w:rsidRPr="00341350">
        <w:rPr>
          <w:rFonts w:hint="eastAsia"/>
          <w:rtl/>
        </w:rPr>
        <w:t>بَشِير</w:t>
      </w:r>
      <w:r w:rsidRPr="00341350">
        <w:rPr>
          <w:rFonts w:hint="cs"/>
          <w:rtl/>
        </w:rPr>
        <w:t>ٗ</w:t>
      </w:r>
      <w:r w:rsidRPr="00341350">
        <w:rPr>
          <w:rFonts w:hint="eastAsia"/>
          <w:rtl/>
        </w:rPr>
        <w:t>ا</w:t>
      </w:r>
      <w:r w:rsidRPr="00341350">
        <w:rPr>
          <w:rtl/>
        </w:rPr>
        <w:t xml:space="preserve"> </w:t>
      </w:r>
      <w:r w:rsidRPr="00341350">
        <w:rPr>
          <w:rFonts w:hint="eastAsia"/>
          <w:rtl/>
        </w:rPr>
        <w:t>وَنَذِير</w:t>
      </w:r>
      <w:r w:rsidRPr="00341350">
        <w:rPr>
          <w:rFonts w:hint="cs"/>
          <w:rtl/>
        </w:rPr>
        <w:t>ٗ</w:t>
      </w:r>
      <w:r w:rsidRPr="00341350">
        <w:rPr>
          <w:rFonts w:hint="eastAsia"/>
          <w:rtl/>
        </w:rPr>
        <w:t>ا</w:t>
      </w:r>
      <w:r w:rsidRPr="00341350">
        <w:rPr>
          <w:rtl/>
        </w:rPr>
        <w:t xml:space="preserve"> </w:t>
      </w:r>
      <w:r w:rsidRPr="00341350">
        <w:rPr>
          <w:rFonts w:hint="eastAsia"/>
          <w:rtl/>
        </w:rPr>
        <w:t>وَلَ</w:t>
      </w:r>
      <w:r w:rsidRPr="00341350">
        <w:rPr>
          <w:rFonts w:hint="cs"/>
          <w:rtl/>
        </w:rPr>
        <w:t>ٰ</w:t>
      </w:r>
      <w:r w:rsidRPr="00341350">
        <w:rPr>
          <w:rFonts w:hint="eastAsia"/>
          <w:rtl/>
        </w:rPr>
        <w:t>كِنَّ</w:t>
      </w:r>
      <w:r w:rsidRPr="00341350">
        <w:rPr>
          <w:rtl/>
        </w:rPr>
        <w:t xml:space="preserve"> </w:t>
      </w:r>
      <w:r w:rsidRPr="00341350">
        <w:rPr>
          <w:rFonts w:hint="eastAsia"/>
          <w:rtl/>
        </w:rPr>
        <w:t>أَك</w:t>
      </w:r>
      <w:r w:rsidRPr="00341350">
        <w:rPr>
          <w:rFonts w:hint="cs"/>
          <w:rtl/>
        </w:rPr>
        <w:t>ۡ</w:t>
      </w:r>
      <w:r w:rsidRPr="00341350">
        <w:rPr>
          <w:rFonts w:hint="eastAsia"/>
          <w:rtl/>
        </w:rPr>
        <w:t>ثَرَ</w:t>
      </w:r>
      <w:r w:rsidRPr="00341350">
        <w:rPr>
          <w:rtl/>
        </w:rPr>
        <w:t xml:space="preserve"> </w:t>
      </w:r>
      <w:r w:rsidRPr="00341350">
        <w:rPr>
          <w:rFonts w:hint="cs"/>
          <w:rtl/>
        </w:rPr>
        <w:t>ٱ</w:t>
      </w:r>
      <w:r w:rsidRPr="00341350">
        <w:rPr>
          <w:rFonts w:hint="eastAsia"/>
          <w:rtl/>
        </w:rPr>
        <w:t>لنَّاسِ</w:t>
      </w:r>
      <w:r w:rsidRPr="00341350">
        <w:rPr>
          <w:rtl/>
        </w:rPr>
        <w:t xml:space="preserve"> </w:t>
      </w:r>
      <w:r w:rsidRPr="00341350">
        <w:rPr>
          <w:rFonts w:hint="eastAsia"/>
          <w:rtl/>
        </w:rPr>
        <w:t>لَا</w:t>
      </w:r>
      <w:r w:rsidRPr="00341350">
        <w:rPr>
          <w:rtl/>
        </w:rPr>
        <w:t xml:space="preserve"> </w:t>
      </w:r>
      <w:r w:rsidRPr="00341350">
        <w:rPr>
          <w:rFonts w:hint="eastAsia"/>
          <w:rtl/>
        </w:rPr>
        <w:t>يَع</w:t>
      </w:r>
      <w:r w:rsidRPr="00341350">
        <w:rPr>
          <w:rFonts w:hint="cs"/>
          <w:rtl/>
        </w:rPr>
        <w:t>ۡ</w:t>
      </w:r>
      <w:r w:rsidRPr="00341350">
        <w:rPr>
          <w:rFonts w:hint="eastAsia"/>
          <w:rtl/>
        </w:rPr>
        <w:t>لَمُونَ</w:t>
      </w:r>
      <w:r w:rsidRPr="00341350">
        <w:rPr>
          <w:rtl/>
        </w:rPr>
        <w:t xml:space="preserve"> </w:t>
      </w:r>
      <w:r w:rsidRPr="00341350">
        <w:rPr>
          <w:rFonts w:hint="cs"/>
          <w:rtl/>
        </w:rPr>
        <w:t>٢٨</w:t>
      </w:r>
      <w:r w:rsidRPr="003A0AEE">
        <w:rPr>
          <w:rStyle w:val="Charf0"/>
          <w:rtl/>
        </w:rPr>
        <w:t>﴾</w:t>
      </w:r>
      <w:r>
        <w:rPr>
          <w:rFonts w:ascii="Traditional Arabic" w:hAnsi="Traditional Arabic" w:cs="Traditional Arabic" w:hint="cs"/>
          <w:rtl/>
        </w:rPr>
        <w:t xml:space="preserve"> </w:t>
      </w:r>
      <w:r w:rsidRPr="00663A10">
        <w:rPr>
          <w:rStyle w:val="Char6"/>
          <w:rFonts w:hint="cs"/>
          <w:rtl/>
        </w:rPr>
        <w:t>[سبأ: 28].</w:t>
      </w:r>
    </w:p>
    <w:p w:rsidR="003C75F8" w:rsidRPr="00A0385F" w:rsidRDefault="003C75F8" w:rsidP="00C35C54">
      <w:pPr>
        <w:pStyle w:val="af1"/>
      </w:pPr>
      <w:r w:rsidRPr="00341350">
        <w:rPr>
          <w:rStyle w:val="Char5"/>
          <w:rtl/>
        </w:rPr>
        <w:t>ترجمه:</w:t>
      </w:r>
      <w:r w:rsidRPr="00A0385F">
        <w:rPr>
          <w:rtl/>
        </w:rPr>
        <w:t xml:space="preserve"> </w:t>
      </w:r>
      <w:r w:rsidRPr="00341350">
        <w:rPr>
          <w:rStyle w:val="Char8"/>
          <w:rtl/>
        </w:rPr>
        <w:t>«</w:t>
      </w:r>
      <w:r w:rsidRPr="00341350">
        <w:rPr>
          <w:rStyle w:val="Char7"/>
          <w:rtl/>
        </w:rPr>
        <w:t>وما تو را براى همه مردم به عنوان مژده دهنده و ب</w:t>
      </w:r>
      <w:r w:rsidR="00E81F9E">
        <w:rPr>
          <w:rStyle w:val="Char7"/>
          <w:rtl/>
        </w:rPr>
        <w:t>ی</w:t>
      </w:r>
      <w:r w:rsidRPr="00341350">
        <w:rPr>
          <w:rStyle w:val="Char7"/>
          <w:rtl/>
        </w:rPr>
        <w:t>م دهنده فرستاده‏ا</w:t>
      </w:r>
      <w:r w:rsidR="00E81F9E">
        <w:rPr>
          <w:rStyle w:val="Char7"/>
          <w:rtl/>
        </w:rPr>
        <w:t>ی</w:t>
      </w:r>
      <w:r w:rsidRPr="00341350">
        <w:rPr>
          <w:rStyle w:val="Char7"/>
          <w:rtl/>
        </w:rPr>
        <w:t>م، ولى ا</w:t>
      </w:r>
      <w:r w:rsidR="00E81F9E">
        <w:rPr>
          <w:rStyle w:val="Char7"/>
          <w:rtl/>
        </w:rPr>
        <w:t>ک</w:t>
      </w:r>
      <w:r w:rsidRPr="00341350">
        <w:rPr>
          <w:rStyle w:val="Char7"/>
          <w:rtl/>
        </w:rPr>
        <w:t>ثر مردم نمى‏دانند</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وَمَا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إِلَّا</w:t>
      </w:r>
      <w:r w:rsidRPr="00341350">
        <w:rPr>
          <w:rtl/>
        </w:rPr>
        <w:t xml:space="preserve"> </w:t>
      </w:r>
      <w:r w:rsidRPr="00341350">
        <w:rPr>
          <w:rFonts w:hint="eastAsia"/>
          <w:rtl/>
        </w:rPr>
        <w:t>مُبَشِّر</w:t>
      </w:r>
      <w:r w:rsidRPr="00341350">
        <w:rPr>
          <w:rFonts w:hint="cs"/>
          <w:rtl/>
        </w:rPr>
        <w:t>ٗ</w:t>
      </w:r>
      <w:r w:rsidRPr="00341350">
        <w:rPr>
          <w:rFonts w:hint="eastAsia"/>
          <w:rtl/>
        </w:rPr>
        <w:t>ا</w:t>
      </w:r>
      <w:r w:rsidRPr="00341350">
        <w:rPr>
          <w:rtl/>
        </w:rPr>
        <w:t xml:space="preserve"> </w:t>
      </w:r>
      <w:r w:rsidRPr="00341350">
        <w:rPr>
          <w:rFonts w:hint="eastAsia"/>
          <w:rtl/>
        </w:rPr>
        <w:t>وَنَذِير</w:t>
      </w:r>
      <w:r w:rsidRPr="00341350">
        <w:rPr>
          <w:rFonts w:hint="cs"/>
          <w:rtl/>
        </w:rPr>
        <w:t>ٗ</w:t>
      </w:r>
      <w:r w:rsidRPr="00341350">
        <w:rPr>
          <w:rFonts w:hint="eastAsia"/>
          <w:rtl/>
        </w:rPr>
        <w:t>ا</w:t>
      </w:r>
      <w:r w:rsidRPr="00341350">
        <w:rPr>
          <w:rtl/>
        </w:rPr>
        <w:t xml:space="preserve"> </w:t>
      </w:r>
      <w:r w:rsidRPr="00341350">
        <w:rPr>
          <w:rFonts w:hint="cs"/>
          <w:rtl/>
        </w:rPr>
        <w:t>٥٦</w:t>
      </w:r>
      <w:r w:rsidRPr="003A0AEE">
        <w:rPr>
          <w:rStyle w:val="Charf0"/>
          <w:rtl/>
        </w:rPr>
        <w:t>﴾</w:t>
      </w:r>
      <w:r>
        <w:rPr>
          <w:rFonts w:ascii="Traditional Arabic" w:hAnsi="Traditional Arabic" w:cs="Traditional Arabic" w:hint="cs"/>
          <w:rtl/>
        </w:rPr>
        <w:t xml:space="preserve"> </w:t>
      </w:r>
      <w:r w:rsidRPr="00663A10">
        <w:rPr>
          <w:rStyle w:val="Char6"/>
          <w:rFonts w:hint="cs"/>
          <w:rtl/>
        </w:rPr>
        <w:t>[الفرقان: 56].</w:t>
      </w:r>
    </w:p>
    <w:p w:rsidR="003C75F8" w:rsidRPr="00A0385F" w:rsidRDefault="003C75F8" w:rsidP="00C35C54">
      <w:pPr>
        <w:pStyle w:val="af1"/>
      </w:pPr>
      <w:r w:rsidRPr="00341350">
        <w:rPr>
          <w:rStyle w:val="Char5"/>
          <w:rtl/>
        </w:rPr>
        <w:t>ترجمه:</w:t>
      </w:r>
      <w:r w:rsidRPr="00A0385F">
        <w:rPr>
          <w:rtl/>
        </w:rPr>
        <w:t xml:space="preserve"> </w:t>
      </w:r>
      <w:r w:rsidRPr="00341350">
        <w:rPr>
          <w:rStyle w:val="Char8"/>
          <w:rtl/>
        </w:rPr>
        <w:t>«</w:t>
      </w:r>
      <w:r w:rsidRPr="00341350">
        <w:rPr>
          <w:rStyle w:val="Char7"/>
          <w:rtl/>
        </w:rPr>
        <w:t>و ما تو را فقط بشارت دهنده و ب</w:t>
      </w:r>
      <w:r w:rsidR="00E81F9E">
        <w:rPr>
          <w:rStyle w:val="Char7"/>
          <w:rtl/>
        </w:rPr>
        <w:t>ی</w:t>
      </w:r>
      <w:r w:rsidRPr="00341350">
        <w:rPr>
          <w:rStyle w:val="Char7"/>
          <w:rtl/>
        </w:rPr>
        <w:t>م دهنده فرستاده‏ا</w:t>
      </w:r>
      <w:r w:rsidR="00E81F9E">
        <w:rPr>
          <w:rStyle w:val="Char7"/>
          <w:rtl/>
        </w:rPr>
        <w:t>ی</w:t>
      </w:r>
      <w:r w:rsidRPr="00341350">
        <w:rPr>
          <w:rStyle w:val="Char7"/>
          <w:rtl/>
        </w:rPr>
        <w:t>م</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مى‏گو</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وَمَا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w:t>
      </w:r>
      <w:r w:rsidRPr="00341350">
        <w:rPr>
          <w:rFonts w:hint="cs"/>
          <w:rtl/>
        </w:rPr>
        <w:t>ٰ</w:t>
      </w:r>
      <w:r w:rsidRPr="00341350">
        <w:rPr>
          <w:rFonts w:hint="eastAsia"/>
          <w:rtl/>
        </w:rPr>
        <w:t>كَ</w:t>
      </w:r>
      <w:r w:rsidRPr="00341350">
        <w:rPr>
          <w:rtl/>
        </w:rPr>
        <w:t xml:space="preserve"> </w:t>
      </w:r>
      <w:r w:rsidRPr="00341350">
        <w:rPr>
          <w:rFonts w:hint="eastAsia"/>
          <w:rtl/>
        </w:rPr>
        <w:t>إِلَّا</w:t>
      </w:r>
      <w:r w:rsidRPr="00341350">
        <w:rPr>
          <w:rtl/>
        </w:rPr>
        <w:t xml:space="preserve"> </w:t>
      </w:r>
      <w:r w:rsidRPr="00341350">
        <w:rPr>
          <w:rFonts w:hint="eastAsia"/>
          <w:rtl/>
        </w:rPr>
        <w:t>رَح</w:t>
      </w:r>
      <w:r w:rsidRPr="00341350">
        <w:rPr>
          <w:rFonts w:hint="cs"/>
          <w:rtl/>
        </w:rPr>
        <w:t>ۡ</w:t>
      </w:r>
      <w:r w:rsidRPr="00341350">
        <w:rPr>
          <w:rFonts w:hint="eastAsia"/>
          <w:rtl/>
        </w:rPr>
        <w:t>مَة</w:t>
      </w:r>
      <w:r w:rsidRPr="00341350">
        <w:rPr>
          <w:rFonts w:hint="cs"/>
          <w:rtl/>
        </w:rPr>
        <w:t>ٗ</w:t>
      </w:r>
      <w:r w:rsidRPr="00341350">
        <w:rPr>
          <w:rtl/>
        </w:rPr>
        <w:t xml:space="preserve"> </w:t>
      </w:r>
      <w:r w:rsidRPr="00341350">
        <w:rPr>
          <w:rFonts w:hint="eastAsia"/>
          <w:rtl/>
        </w:rPr>
        <w:t>لِّل</w:t>
      </w:r>
      <w:r w:rsidRPr="00341350">
        <w:rPr>
          <w:rFonts w:hint="cs"/>
          <w:rtl/>
        </w:rPr>
        <w:t>ۡ</w:t>
      </w:r>
      <w:r w:rsidRPr="00341350">
        <w:rPr>
          <w:rFonts w:hint="eastAsia"/>
          <w:rtl/>
        </w:rPr>
        <w:t>عَ</w:t>
      </w:r>
      <w:r w:rsidRPr="00341350">
        <w:rPr>
          <w:rFonts w:hint="cs"/>
          <w:rtl/>
        </w:rPr>
        <w:t>ٰ</w:t>
      </w:r>
      <w:r w:rsidRPr="00341350">
        <w:rPr>
          <w:rFonts w:hint="eastAsia"/>
          <w:rtl/>
        </w:rPr>
        <w:t>لَمِينَ</w:t>
      </w:r>
      <w:r w:rsidRPr="00341350">
        <w:rPr>
          <w:rtl/>
        </w:rPr>
        <w:t xml:space="preserve"> </w:t>
      </w:r>
      <w:r w:rsidRPr="00341350">
        <w:rPr>
          <w:rFonts w:hint="cs"/>
          <w:rtl/>
        </w:rPr>
        <w:t>١٠٧</w:t>
      </w:r>
      <w:r w:rsidRPr="003A0AEE">
        <w:rPr>
          <w:rStyle w:val="Charf0"/>
          <w:rtl/>
        </w:rPr>
        <w:t>﴾</w:t>
      </w:r>
      <w:r>
        <w:rPr>
          <w:rFonts w:ascii="Traditional Arabic" w:hAnsi="Traditional Arabic" w:cs="Traditional Arabic" w:hint="cs"/>
          <w:rtl/>
        </w:rPr>
        <w:t xml:space="preserve"> </w:t>
      </w:r>
      <w:r w:rsidRPr="00663A10">
        <w:rPr>
          <w:rStyle w:val="Char6"/>
          <w:rFonts w:hint="cs"/>
          <w:rtl/>
        </w:rPr>
        <w:t>[الانبیاء: 107].</w:t>
      </w:r>
    </w:p>
    <w:p w:rsidR="003C75F8" w:rsidRPr="00A0385F" w:rsidRDefault="003C75F8" w:rsidP="00C35C54">
      <w:pPr>
        <w:pStyle w:val="af1"/>
      </w:pPr>
      <w:r w:rsidRPr="00341350">
        <w:rPr>
          <w:rStyle w:val="Char5"/>
          <w:rtl/>
        </w:rPr>
        <w:t>ترجمه:</w:t>
      </w:r>
      <w:r w:rsidRPr="00A0385F">
        <w:rPr>
          <w:rtl/>
        </w:rPr>
        <w:t xml:space="preserve"> </w:t>
      </w:r>
      <w:r w:rsidRPr="00341350">
        <w:rPr>
          <w:rStyle w:val="Char8"/>
          <w:rtl/>
        </w:rPr>
        <w:t>«</w:t>
      </w:r>
      <w:r w:rsidRPr="00341350">
        <w:rPr>
          <w:rStyle w:val="Char7"/>
          <w:rtl/>
        </w:rPr>
        <w:t>و ما تو را رحمت براى جهان</w:t>
      </w:r>
      <w:r w:rsidR="00E81F9E">
        <w:rPr>
          <w:rStyle w:val="Char7"/>
          <w:rtl/>
        </w:rPr>
        <w:t>ی</w:t>
      </w:r>
      <w:r w:rsidRPr="00341350">
        <w:rPr>
          <w:rStyle w:val="Char7"/>
          <w:rtl/>
        </w:rPr>
        <w:t>ان فرستاده‏ا</w:t>
      </w:r>
      <w:r w:rsidR="00E81F9E">
        <w:rPr>
          <w:rStyle w:val="Char7"/>
          <w:rtl/>
        </w:rPr>
        <w:t>ی</w:t>
      </w:r>
      <w:r w:rsidRPr="00341350">
        <w:rPr>
          <w:rStyle w:val="Char7"/>
          <w:rtl/>
        </w:rPr>
        <w:t>م</w:t>
      </w:r>
      <w:r w:rsidRPr="00341350">
        <w:rPr>
          <w:rStyle w:val="Char8"/>
          <w:rtl/>
        </w:rPr>
        <w:t>»</w:t>
      </w:r>
      <w:r w:rsidRPr="00A0385F">
        <w:rPr>
          <w:rtl/>
        </w:rPr>
        <w:t>.</w:t>
      </w:r>
    </w:p>
    <w:p w:rsidR="003C75F8" w:rsidRPr="00A0385F" w:rsidRDefault="003C75F8" w:rsidP="00C35C54">
      <w:pPr>
        <w:pStyle w:val="a8"/>
      </w:pPr>
      <w:r w:rsidRPr="00A0385F">
        <w:rPr>
          <w:rtl/>
        </w:rPr>
        <w:t>و مى‏فرما</w:t>
      </w:r>
      <w:r w:rsidR="00E81F9E">
        <w:rPr>
          <w:rtl/>
        </w:rPr>
        <w:t>ی</w:t>
      </w:r>
      <w:r w:rsidRPr="00A0385F">
        <w:rPr>
          <w:rtl/>
        </w:rPr>
        <w:t xml:space="preserve">د: </w:t>
      </w:r>
    </w:p>
    <w:p w:rsidR="003C75F8" w:rsidRPr="00C270C7" w:rsidRDefault="003C75F8" w:rsidP="00C35C54">
      <w:pPr>
        <w:pStyle w:val="af1"/>
        <w:rPr>
          <w:rFonts w:cs="IRNazli"/>
        </w:rPr>
      </w:pPr>
      <w:r w:rsidRPr="003A0AEE">
        <w:rPr>
          <w:rStyle w:val="Charf0"/>
          <w:rtl/>
        </w:rPr>
        <w:t>﴿</w:t>
      </w:r>
      <w:r w:rsidRPr="00341350">
        <w:rPr>
          <w:rFonts w:hint="eastAsia"/>
          <w:rtl/>
        </w:rPr>
        <w:t>هُوَ</w:t>
      </w:r>
      <w:r w:rsidRPr="00341350">
        <w:rPr>
          <w:rtl/>
        </w:rPr>
        <w:t xml:space="preserve"> </w:t>
      </w:r>
      <w:r w:rsidRPr="00341350">
        <w:rPr>
          <w:rFonts w:hint="cs"/>
          <w:rtl/>
        </w:rPr>
        <w:t>ٱ</w:t>
      </w:r>
      <w:r w:rsidRPr="00341350">
        <w:rPr>
          <w:rFonts w:hint="eastAsia"/>
          <w:rtl/>
        </w:rPr>
        <w:t>لَّذِي</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tl/>
        </w:rPr>
        <w:t xml:space="preserve"> </w:t>
      </w:r>
      <w:r w:rsidRPr="00341350">
        <w:rPr>
          <w:rFonts w:hint="eastAsia"/>
          <w:rtl/>
        </w:rPr>
        <w:t>رَسُولَهُ</w:t>
      </w:r>
      <w:r w:rsidRPr="00341350">
        <w:rPr>
          <w:rFonts w:hint="cs"/>
          <w:rtl/>
        </w:rPr>
        <w:t>ۥ</w:t>
      </w:r>
      <w:r w:rsidRPr="00341350">
        <w:rPr>
          <w:rtl/>
        </w:rPr>
        <w:t xml:space="preserve"> </w:t>
      </w:r>
      <w:r w:rsidRPr="00341350">
        <w:rPr>
          <w:rFonts w:hint="eastAsia"/>
          <w:rtl/>
        </w:rPr>
        <w:t>بِ</w:t>
      </w:r>
      <w:r w:rsidRPr="00341350">
        <w:rPr>
          <w:rFonts w:hint="cs"/>
          <w:rtl/>
        </w:rPr>
        <w:t>ٱ</w:t>
      </w:r>
      <w:r w:rsidRPr="00341350">
        <w:rPr>
          <w:rFonts w:hint="eastAsia"/>
          <w:rtl/>
        </w:rPr>
        <w:t>ل</w:t>
      </w:r>
      <w:r w:rsidRPr="00341350">
        <w:rPr>
          <w:rFonts w:hint="cs"/>
          <w:rtl/>
        </w:rPr>
        <w:t>ۡ</w:t>
      </w:r>
      <w:r w:rsidRPr="00341350">
        <w:rPr>
          <w:rFonts w:hint="eastAsia"/>
          <w:rtl/>
        </w:rPr>
        <w:t>هُدَى</w:t>
      </w:r>
      <w:r w:rsidRPr="00341350">
        <w:rPr>
          <w:rFonts w:hint="cs"/>
          <w:rtl/>
        </w:rPr>
        <w:t>ٰ</w:t>
      </w:r>
      <w:r w:rsidRPr="00341350">
        <w:rPr>
          <w:rtl/>
        </w:rPr>
        <w:t xml:space="preserve"> </w:t>
      </w:r>
      <w:r w:rsidRPr="00341350">
        <w:rPr>
          <w:rFonts w:hint="eastAsia"/>
          <w:rtl/>
        </w:rPr>
        <w:t>وَدِينِ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حَقِّ</w:t>
      </w:r>
      <w:r w:rsidRPr="00341350">
        <w:rPr>
          <w:rtl/>
        </w:rPr>
        <w:t xml:space="preserve"> </w:t>
      </w:r>
      <w:r w:rsidRPr="00341350">
        <w:rPr>
          <w:rFonts w:hint="eastAsia"/>
          <w:rtl/>
        </w:rPr>
        <w:t>لِيُظ</w:t>
      </w:r>
      <w:r w:rsidRPr="00341350">
        <w:rPr>
          <w:rFonts w:hint="cs"/>
          <w:rtl/>
        </w:rPr>
        <w:t>ۡ</w:t>
      </w:r>
      <w:r w:rsidRPr="00341350">
        <w:rPr>
          <w:rFonts w:hint="eastAsia"/>
          <w:rtl/>
        </w:rPr>
        <w:t>هِرَهُ</w:t>
      </w:r>
      <w:r w:rsidRPr="00341350">
        <w:rPr>
          <w:rFonts w:hint="cs"/>
          <w:rtl/>
        </w:rPr>
        <w:t>ۥ</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لدِّينِ</w:t>
      </w:r>
      <w:r w:rsidRPr="00341350">
        <w:rPr>
          <w:rtl/>
        </w:rPr>
        <w:t xml:space="preserve"> </w:t>
      </w:r>
      <w:r w:rsidRPr="00341350">
        <w:rPr>
          <w:rFonts w:hint="eastAsia"/>
          <w:rtl/>
        </w:rPr>
        <w:t>كُلِّهِ</w:t>
      </w:r>
      <w:r w:rsidRPr="00341350">
        <w:rPr>
          <w:rFonts w:hint="cs"/>
          <w:rtl/>
        </w:rPr>
        <w:t>ۦ</w:t>
      </w:r>
      <w:r w:rsidRPr="00341350">
        <w:rPr>
          <w:rtl/>
        </w:rPr>
        <w:t xml:space="preserve"> </w:t>
      </w:r>
      <w:r w:rsidRPr="00341350">
        <w:rPr>
          <w:rFonts w:hint="eastAsia"/>
          <w:rtl/>
        </w:rPr>
        <w:t>وَلَو</w:t>
      </w:r>
      <w:r w:rsidRPr="00341350">
        <w:rPr>
          <w:rFonts w:hint="cs"/>
          <w:rtl/>
        </w:rPr>
        <w:t>ۡ</w:t>
      </w:r>
      <w:r w:rsidRPr="00341350">
        <w:rPr>
          <w:rtl/>
        </w:rPr>
        <w:t xml:space="preserve"> </w:t>
      </w:r>
      <w:r w:rsidRPr="00341350">
        <w:rPr>
          <w:rFonts w:hint="eastAsia"/>
          <w:rtl/>
        </w:rPr>
        <w:t>كَرِهَ</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مُش</w:t>
      </w:r>
      <w:r w:rsidRPr="00341350">
        <w:rPr>
          <w:rFonts w:hint="cs"/>
          <w:rtl/>
        </w:rPr>
        <w:t>ۡ</w:t>
      </w:r>
      <w:r w:rsidRPr="00341350">
        <w:rPr>
          <w:rFonts w:hint="eastAsia"/>
          <w:rtl/>
        </w:rPr>
        <w:t>رِكُونَ</w:t>
      </w:r>
      <w:r w:rsidRPr="00341350">
        <w:rPr>
          <w:rtl/>
        </w:rPr>
        <w:t xml:space="preserve"> </w:t>
      </w:r>
      <w:r w:rsidRPr="00341350">
        <w:rPr>
          <w:rFonts w:hint="cs"/>
          <w:rtl/>
        </w:rPr>
        <w:t>٩</w:t>
      </w:r>
      <w:r w:rsidRPr="003A0AEE">
        <w:rPr>
          <w:rStyle w:val="Charf0"/>
          <w:rtl/>
        </w:rPr>
        <w:t>﴾</w:t>
      </w:r>
      <w:r>
        <w:rPr>
          <w:rFonts w:ascii="Traditional Arabic" w:hAnsi="Traditional Arabic" w:cs="Traditional Arabic" w:hint="cs"/>
          <w:rtl/>
        </w:rPr>
        <w:t xml:space="preserve"> </w:t>
      </w:r>
      <w:r w:rsidRPr="00663A10">
        <w:rPr>
          <w:rStyle w:val="Char6"/>
          <w:rFonts w:hint="cs"/>
          <w:rtl/>
        </w:rPr>
        <w:t>[الصف: 9].</w:t>
      </w:r>
    </w:p>
    <w:p w:rsidR="003C75F8" w:rsidRPr="00A0385F" w:rsidRDefault="003C75F8" w:rsidP="00C35C54">
      <w:pPr>
        <w:pStyle w:val="af1"/>
      </w:pPr>
      <w:r w:rsidRPr="00341350">
        <w:rPr>
          <w:rStyle w:val="Char5"/>
          <w:rtl/>
        </w:rPr>
        <w:t>ترجمه:</w:t>
      </w:r>
      <w:r w:rsidRPr="00A0385F">
        <w:rPr>
          <w:rtl/>
        </w:rPr>
        <w:t xml:space="preserve"> </w:t>
      </w:r>
      <w:r w:rsidR="00341350">
        <w:rPr>
          <w:rFonts w:ascii="Traditional Arabic" w:hAnsi="Traditional Arabic" w:cs="Traditional Arabic"/>
          <w:rtl/>
        </w:rPr>
        <w:t>«</w:t>
      </w:r>
      <w:r w:rsidRPr="00341350">
        <w:rPr>
          <w:rStyle w:val="Char7"/>
          <w:rtl/>
        </w:rPr>
        <w:t xml:space="preserve">اوست آن </w:t>
      </w:r>
      <w:r w:rsidR="00E81F9E">
        <w:rPr>
          <w:rStyle w:val="Char7"/>
          <w:rtl/>
        </w:rPr>
        <w:t>ک</w:t>
      </w:r>
      <w:r w:rsidRPr="00341350">
        <w:rPr>
          <w:rStyle w:val="Char7"/>
          <w:rtl/>
        </w:rPr>
        <w:t>ه پ</w:t>
      </w:r>
      <w:r w:rsidR="00E81F9E">
        <w:rPr>
          <w:rStyle w:val="Char7"/>
          <w:rtl/>
        </w:rPr>
        <w:t>ی</w:t>
      </w:r>
      <w:r w:rsidRPr="00341350">
        <w:rPr>
          <w:rStyle w:val="Char7"/>
          <w:rtl/>
        </w:rPr>
        <w:t>غمبر خود را به هدا</w:t>
      </w:r>
      <w:r w:rsidR="00E81F9E">
        <w:rPr>
          <w:rStyle w:val="Char7"/>
          <w:rtl/>
        </w:rPr>
        <w:t>ی</w:t>
      </w:r>
      <w:r w:rsidRPr="00341350">
        <w:rPr>
          <w:rStyle w:val="Char7"/>
          <w:rtl/>
        </w:rPr>
        <w:t>ت و د</w:t>
      </w:r>
      <w:r w:rsidR="00E81F9E">
        <w:rPr>
          <w:rStyle w:val="Char7"/>
          <w:rtl/>
        </w:rPr>
        <w:t>ی</w:t>
      </w:r>
      <w:r w:rsidRPr="00341350">
        <w:rPr>
          <w:rStyle w:val="Char7"/>
          <w:rtl/>
        </w:rPr>
        <w:t>ن حق فرستاده است، تا آن را بر همه اد</w:t>
      </w:r>
      <w:r w:rsidR="00E81F9E">
        <w:rPr>
          <w:rStyle w:val="Char7"/>
          <w:rtl/>
        </w:rPr>
        <w:t>ی</w:t>
      </w:r>
      <w:r w:rsidRPr="00341350">
        <w:rPr>
          <w:rStyle w:val="Char7"/>
          <w:rtl/>
        </w:rPr>
        <w:t>ان</w:t>
      </w:r>
      <w:r w:rsidR="00720FA6">
        <w:rPr>
          <w:rStyle w:val="Char7"/>
          <w:rtl/>
        </w:rPr>
        <w:t>، اگر</w:t>
      </w:r>
      <w:r w:rsidRPr="00341350">
        <w:rPr>
          <w:rStyle w:val="Char7"/>
          <w:rtl/>
        </w:rPr>
        <w:t>چه مشر</w:t>
      </w:r>
      <w:r w:rsidR="00E81F9E">
        <w:rPr>
          <w:rStyle w:val="Char7"/>
          <w:rtl/>
        </w:rPr>
        <w:t>ک</w:t>
      </w:r>
      <w:r w:rsidRPr="00341350">
        <w:rPr>
          <w:rStyle w:val="Char7"/>
          <w:rtl/>
        </w:rPr>
        <w:t>ان بد بدانند، غالب گرداند</w:t>
      </w:r>
      <w:r w:rsidRPr="00341350">
        <w:rPr>
          <w:rStyle w:val="Char8"/>
          <w:rtl/>
        </w:rPr>
        <w:t>»</w:t>
      </w:r>
      <w:r w:rsidRPr="00A0385F">
        <w:rPr>
          <w:rtl/>
        </w:rPr>
        <w:t>.</w:t>
      </w:r>
    </w:p>
    <w:p w:rsidR="003C75F8" w:rsidRPr="00A0385F" w:rsidRDefault="003C75F8" w:rsidP="00C35C54">
      <w:pPr>
        <w:pStyle w:val="a8"/>
      </w:pPr>
      <w:r w:rsidRPr="00A0385F">
        <w:rPr>
          <w:rtl/>
        </w:rPr>
        <w:t xml:space="preserve">و </w:t>
      </w:r>
      <w:r w:rsidRPr="00341350">
        <w:rPr>
          <w:rtl/>
        </w:rPr>
        <w:t xml:space="preserve">خداوند </w:t>
      </w:r>
      <w:r w:rsidR="004C491C" w:rsidRPr="004C491C">
        <w:rPr>
          <w:rFonts w:cs="CTraditional Arabic"/>
          <w:rtl/>
        </w:rPr>
        <w:t>أ</w:t>
      </w:r>
      <w:r w:rsidRPr="00341350">
        <w:rPr>
          <w:rtl/>
        </w:rPr>
        <w:t xml:space="preserve"> گفته</w:t>
      </w:r>
      <w:r w:rsidRPr="00A0385F">
        <w:rPr>
          <w:rtl/>
        </w:rPr>
        <w:t xml:space="preserve"> است:</w:t>
      </w:r>
    </w:p>
    <w:p w:rsidR="003C75F8" w:rsidRPr="00C270C7" w:rsidRDefault="003C75F8" w:rsidP="00C35C54">
      <w:pPr>
        <w:pStyle w:val="af1"/>
        <w:rPr>
          <w:rFonts w:cs="IRNazli"/>
        </w:rPr>
      </w:pPr>
      <w:r w:rsidRPr="003A0AEE">
        <w:rPr>
          <w:rStyle w:val="Charf0"/>
          <w:rtl/>
        </w:rPr>
        <w:t>﴿</w:t>
      </w:r>
      <w:r w:rsidRPr="00341350">
        <w:rPr>
          <w:rFonts w:hint="eastAsia"/>
          <w:rtl/>
        </w:rPr>
        <w:t>وَيَو</w:t>
      </w:r>
      <w:r w:rsidRPr="00341350">
        <w:rPr>
          <w:rFonts w:hint="cs"/>
          <w:rtl/>
        </w:rPr>
        <w:t>ۡ</w:t>
      </w:r>
      <w:r w:rsidRPr="00341350">
        <w:rPr>
          <w:rFonts w:hint="eastAsia"/>
          <w:rtl/>
        </w:rPr>
        <w:t>مَ</w:t>
      </w:r>
      <w:r w:rsidRPr="00341350">
        <w:rPr>
          <w:rtl/>
        </w:rPr>
        <w:t xml:space="preserve"> </w:t>
      </w:r>
      <w:r w:rsidRPr="00341350">
        <w:rPr>
          <w:rFonts w:hint="eastAsia"/>
          <w:rtl/>
        </w:rPr>
        <w:t>نَب</w:t>
      </w:r>
      <w:r w:rsidRPr="00341350">
        <w:rPr>
          <w:rFonts w:hint="cs"/>
          <w:rtl/>
        </w:rPr>
        <w:t>ۡ</w:t>
      </w:r>
      <w:r w:rsidRPr="00341350">
        <w:rPr>
          <w:rFonts w:hint="eastAsia"/>
          <w:rtl/>
        </w:rPr>
        <w:t>عَثُ</w:t>
      </w:r>
      <w:r w:rsidRPr="00341350">
        <w:rPr>
          <w:rtl/>
        </w:rPr>
        <w:t xml:space="preserve"> </w:t>
      </w:r>
      <w:r w:rsidRPr="00341350">
        <w:rPr>
          <w:rFonts w:hint="eastAsia"/>
          <w:rtl/>
        </w:rPr>
        <w:t>فِي</w:t>
      </w:r>
      <w:r w:rsidRPr="00341350">
        <w:rPr>
          <w:rtl/>
        </w:rPr>
        <w:t xml:space="preserve"> </w:t>
      </w:r>
      <w:r w:rsidRPr="00341350">
        <w:rPr>
          <w:rFonts w:hint="eastAsia"/>
          <w:rtl/>
        </w:rPr>
        <w:t>كُلِّ</w:t>
      </w:r>
      <w:r w:rsidRPr="00341350">
        <w:rPr>
          <w:rtl/>
        </w:rPr>
        <w:t xml:space="preserve"> </w:t>
      </w:r>
      <w:r w:rsidRPr="00341350">
        <w:rPr>
          <w:rFonts w:hint="eastAsia"/>
          <w:rtl/>
        </w:rPr>
        <w:t>أُمَّة</w:t>
      </w:r>
      <w:r w:rsidRPr="00341350">
        <w:rPr>
          <w:rFonts w:hint="cs"/>
          <w:rtl/>
        </w:rPr>
        <w:t>ٖ</w:t>
      </w:r>
      <w:r w:rsidRPr="00341350">
        <w:rPr>
          <w:rtl/>
        </w:rPr>
        <w:t xml:space="preserve"> </w:t>
      </w:r>
      <w:r w:rsidRPr="00341350">
        <w:rPr>
          <w:rFonts w:hint="eastAsia"/>
          <w:rtl/>
        </w:rPr>
        <w:t>شَهِيدًا</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أَنفُسِهِم</w:t>
      </w:r>
      <w:r w:rsidRPr="00341350">
        <w:rPr>
          <w:rFonts w:hint="cs"/>
          <w:rtl/>
        </w:rPr>
        <w:t>ۡۖ</w:t>
      </w:r>
      <w:r w:rsidRPr="00341350">
        <w:rPr>
          <w:rtl/>
        </w:rPr>
        <w:t xml:space="preserve"> </w:t>
      </w:r>
      <w:r w:rsidRPr="00341350">
        <w:rPr>
          <w:rFonts w:hint="eastAsia"/>
          <w:rtl/>
        </w:rPr>
        <w:t>وَجِئ</w:t>
      </w:r>
      <w:r w:rsidRPr="00341350">
        <w:rPr>
          <w:rFonts w:hint="cs"/>
          <w:rtl/>
        </w:rPr>
        <w:t>ۡ</w:t>
      </w:r>
      <w:r w:rsidRPr="00341350">
        <w:rPr>
          <w:rFonts w:hint="eastAsia"/>
          <w:rtl/>
        </w:rPr>
        <w:t>نَا</w:t>
      </w:r>
      <w:r w:rsidRPr="00341350">
        <w:rPr>
          <w:rtl/>
        </w:rPr>
        <w:t xml:space="preserve"> </w:t>
      </w:r>
      <w:r w:rsidRPr="00341350">
        <w:rPr>
          <w:rFonts w:hint="eastAsia"/>
          <w:rtl/>
        </w:rPr>
        <w:t>بِكَ</w:t>
      </w:r>
      <w:r w:rsidRPr="00341350">
        <w:rPr>
          <w:rtl/>
        </w:rPr>
        <w:t xml:space="preserve"> </w:t>
      </w:r>
      <w:r w:rsidRPr="00341350">
        <w:rPr>
          <w:rFonts w:hint="eastAsia"/>
          <w:rtl/>
        </w:rPr>
        <w:t>شَهِيدًا</w:t>
      </w:r>
      <w:r w:rsidRPr="00341350">
        <w:rPr>
          <w:rtl/>
        </w:rPr>
        <w:t xml:space="preserve"> </w:t>
      </w:r>
      <w:r w:rsidRPr="00341350">
        <w:rPr>
          <w:rFonts w:hint="eastAsia"/>
          <w:rtl/>
        </w:rPr>
        <w:t>عَلَى</w:t>
      </w:r>
      <w:r w:rsidRPr="00341350">
        <w:rPr>
          <w:rFonts w:hint="cs"/>
          <w:rtl/>
        </w:rPr>
        <w:t>ٰ</w:t>
      </w:r>
      <w:r w:rsidRPr="00341350">
        <w:rPr>
          <w:rtl/>
        </w:rPr>
        <w:t xml:space="preserve"> </w:t>
      </w:r>
      <w:r w:rsidRPr="00341350">
        <w:rPr>
          <w:rFonts w:hint="eastAsia"/>
          <w:rtl/>
        </w:rPr>
        <w:t>هَ</w:t>
      </w:r>
      <w:r w:rsidRPr="00341350">
        <w:rPr>
          <w:rFonts w:hint="cs"/>
          <w:rtl/>
        </w:rPr>
        <w:t>ٰٓ</w:t>
      </w:r>
      <w:r w:rsidRPr="00341350">
        <w:rPr>
          <w:rFonts w:hint="eastAsia"/>
          <w:rtl/>
        </w:rPr>
        <w:t>ؤُلَا</w:t>
      </w:r>
      <w:r w:rsidRPr="00341350">
        <w:rPr>
          <w:rFonts w:hint="cs"/>
          <w:rtl/>
        </w:rPr>
        <w:t>ٓ</w:t>
      </w:r>
      <w:r w:rsidRPr="00341350">
        <w:rPr>
          <w:rFonts w:hint="eastAsia"/>
          <w:rtl/>
        </w:rPr>
        <w:t>ءِ</w:t>
      </w:r>
      <w:r w:rsidRPr="00341350">
        <w:rPr>
          <w:rFonts w:hint="cs"/>
          <w:rtl/>
        </w:rPr>
        <w:t>ۚ</w:t>
      </w:r>
      <w:r w:rsidRPr="00341350">
        <w:rPr>
          <w:rtl/>
        </w:rPr>
        <w:t xml:space="preserve"> </w:t>
      </w:r>
      <w:r w:rsidRPr="00341350">
        <w:rPr>
          <w:rFonts w:hint="eastAsia"/>
          <w:rtl/>
        </w:rPr>
        <w:t>وَنَزَّل</w:t>
      </w:r>
      <w:r w:rsidRPr="00341350">
        <w:rPr>
          <w:rFonts w:hint="cs"/>
          <w:rtl/>
        </w:rPr>
        <w:t>ۡ</w:t>
      </w:r>
      <w:r w:rsidRPr="00341350">
        <w:rPr>
          <w:rFonts w:hint="eastAsia"/>
          <w:rtl/>
        </w:rPr>
        <w:t>نَا</w:t>
      </w:r>
      <w:r w:rsidRPr="00341350">
        <w:rPr>
          <w:rtl/>
        </w:rPr>
        <w:t xml:space="preserve"> </w:t>
      </w:r>
      <w:r w:rsidRPr="00341350">
        <w:rPr>
          <w:rFonts w:hint="eastAsia"/>
          <w:rtl/>
        </w:rPr>
        <w:t>عَلَي</w:t>
      </w:r>
      <w:r w:rsidRPr="00341350">
        <w:rPr>
          <w:rFonts w:hint="cs"/>
          <w:rtl/>
        </w:rPr>
        <w:t>ۡ</w:t>
      </w:r>
      <w:r w:rsidRPr="00341350">
        <w:rPr>
          <w:rFonts w:hint="eastAsia"/>
          <w:rtl/>
        </w:rPr>
        <w:t>كَ</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كِتَ</w:t>
      </w:r>
      <w:r w:rsidRPr="00341350">
        <w:rPr>
          <w:rFonts w:hint="cs"/>
          <w:rtl/>
        </w:rPr>
        <w:t>ٰ</w:t>
      </w:r>
      <w:r w:rsidRPr="00341350">
        <w:rPr>
          <w:rFonts w:hint="eastAsia"/>
          <w:rtl/>
        </w:rPr>
        <w:t>بَ</w:t>
      </w:r>
      <w:r w:rsidRPr="00341350">
        <w:rPr>
          <w:rtl/>
        </w:rPr>
        <w:t xml:space="preserve"> </w:t>
      </w:r>
      <w:r w:rsidRPr="00341350">
        <w:rPr>
          <w:rFonts w:hint="eastAsia"/>
          <w:rtl/>
        </w:rPr>
        <w:t>تِب</w:t>
      </w:r>
      <w:r w:rsidRPr="00341350">
        <w:rPr>
          <w:rFonts w:hint="cs"/>
          <w:rtl/>
        </w:rPr>
        <w:t>ۡ</w:t>
      </w:r>
      <w:r w:rsidRPr="00341350">
        <w:rPr>
          <w:rFonts w:hint="eastAsia"/>
          <w:rtl/>
        </w:rPr>
        <w:t>يَ</w:t>
      </w:r>
      <w:r w:rsidRPr="00341350">
        <w:rPr>
          <w:rFonts w:hint="cs"/>
          <w:rtl/>
        </w:rPr>
        <w:t>ٰ</w:t>
      </w:r>
      <w:r w:rsidRPr="00341350">
        <w:rPr>
          <w:rFonts w:hint="eastAsia"/>
          <w:rtl/>
        </w:rPr>
        <w:t>ن</w:t>
      </w:r>
      <w:r w:rsidRPr="00341350">
        <w:rPr>
          <w:rFonts w:hint="cs"/>
          <w:rtl/>
        </w:rPr>
        <w:t>ٗ</w:t>
      </w:r>
      <w:r w:rsidRPr="00341350">
        <w:rPr>
          <w:rFonts w:hint="eastAsia"/>
          <w:rtl/>
        </w:rPr>
        <w:t>ا</w:t>
      </w:r>
      <w:r w:rsidRPr="00341350">
        <w:rPr>
          <w:rtl/>
        </w:rPr>
        <w:t xml:space="preserve"> </w:t>
      </w:r>
      <w:r w:rsidRPr="00341350">
        <w:rPr>
          <w:rFonts w:hint="eastAsia"/>
          <w:rtl/>
        </w:rPr>
        <w:t>لِّكُلِّ</w:t>
      </w:r>
      <w:r w:rsidRPr="00341350">
        <w:rPr>
          <w:rtl/>
        </w:rPr>
        <w:t xml:space="preserve"> </w:t>
      </w:r>
      <w:r w:rsidRPr="00341350">
        <w:rPr>
          <w:rFonts w:hint="eastAsia"/>
          <w:rtl/>
        </w:rPr>
        <w:t>شَي</w:t>
      </w:r>
      <w:r w:rsidRPr="00341350">
        <w:rPr>
          <w:rFonts w:hint="cs"/>
          <w:rtl/>
        </w:rPr>
        <w:t>ۡ</w:t>
      </w:r>
      <w:r w:rsidRPr="00341350">
        <w:rPr>
          <w:rFonts w:hint="eastAsia"/>
          <w:rtl/>
        </w:rPr>
        <w:t>ء</w:t>
      </w:r>
      <w:r w:rsidRPr="00341350">
        <w:rPr>
          <w:rFonts w:hint="cs"/>
          <w:rtl/>
        </w:rPr>
        <w:t>ٖ</w:t>
      </w:r>
      <w:r w:rsidRPr="00341350">
        <w:rPr>
          <w:rtl/>
        </w:rPr>
        <w:t xml:space="preserve"> </w:t>
      </w:r>
      <w:r w:rsidRPr="00341350">
        <w:rPr>
          <w:rFonts w:hint="eastAsia"/>
          <w:rtl/>
        </w:rPr>
        <w:t>وَهُد</w:t>
      </w:r>
      <w:r w:rsidRPr="00341350">
        <w:rPr>
          <w:rFonts w:hint="cs"/>
          <w:rtl/>
        </w:rPr>
        <w:t>ٗ</w:t>
      </w:r>
      <w:r w:rsidRPr="00341350">
        <w:rPr>
          <w:rFonts w:hint="eastAsia"/>
          <w:rtl/>
        </w:rPr>
        <w:t>ى</w:t>
      </w:r>
      <w:r w:rsidRPr="00341350">
        <w:rPr>
          <w:rtl/>
        </w:rPr>
        <w:t xml:space="preserve"> </w:t>
      </w:r>
      <w:r w:rsidRPr="00341350">
        <w:rPr>
          <w:rFonts w:hint="eastAsia"/>
          <w:rtl/>
        </w:rPr>
        <w:t>وَرَح</w:t>
      </w:r>
      <w:r w:rsidRPr="00341350">
        <w:rPr>
          <w:rFonts w:hint="cs"/>
          <w:rtl/>
        </w:rPr>
        <w:t>ۡ</w:t>
      </w:r>
      <w:r w:rsidRPr="00341350">
        <w:rPr>
          <w:rFonts w:hint="eastAsia"/>
          <w:rtl/>
        </w:rPr>
        <w:t>مَة</w:t>
      </w:r>
      <w:r w:rsidRPr="00341350">
        <w:rPr>
          <w:rFonts w:hint="cs"/>
          <w:rtl/>
        </w:rPr>
        <w:t>ٗ</w:t>
      </w:r>
      <w:r w:rsidRPr="00341350">
        <w:rPr>
          <w:rtl/>
        </w:rPr>
        <w:t xml:space="preserve"> </w:t>
      </w:r>
      <w:r w:rsidRPr="00341350">
        <w:rPr>
          <w:rFonts w:hint="eastAsia"/>
          <w:rtl/>
        </w:rPr>
        <w:t>وَبُش</w:t>
      </w:r>
      <w:r w:rsidRPr="00341350">
        <w:rPr>
          <w:rFonts w:hint="cs"/>
          <w:rtl/>
        </w:rPr>
        <w:t>ۡ</w:t>
      </w:r>
      <w:r w:rsidRPr="00341350">
        <w:rPr>
          <w:rFonts w:hint="eastAsia"/>
          <w:rtl/>
        </w:rPr>
        <w:t>رَى</w:t>
      </w:r>
      <w:r w:rsidRPr="00341350">
        <w:rPr>
          <w:rFonts w:hint="cs"/>
          <w:rtl/>
        </w:rPr>
        <w:t>ٰ</w:t>
      </w:r>
      <w:r w:rsidRPr="00341350">
        <w:rPr>
          <w:rtl/>
        </w:rPr>
        <w:t xml:space="preserve"> </w:t>
      </w:r>
      <w:r w:rsidRPr="00341350">
        <w:rPr>
          <w:rFonts w:hint="eastAsia"/>
          <w:rtl/>
        </w:rPr>
        <w:t>لِل</w:t>
      </w:r>
      <w:r w:rsidRPr="00341350">
        <w:rPr>
          <w:rFonts w:hint="cs"/>
          <w:rtl/>
        </w:rPr>
        <w:t>ۡ</w:t>
      </w:r>
      <w:r w:rsidRPr="00341350">
        <w:rPr>
          <w:rFonts w:hint="eastAsia"/>
          <w:rtl/>
        </w:rPr>
        <w:t>مُس</w:t>
      </w:r>
      <w:r w:rsidRPr="00341350">
        <w:rPr>
          <w:rFonts w:hint="cs"/>
          <w:rtl/>
        </w:rPr>
        <w:t>ۡ</w:t>
      </w:r>
      <w:r w:rsidRPr="00341350">
        <w:rPr>
          <w:rFonts w:hint="eastAsia"/>
          <w:rtl/>
        </w:rPr>
        <w:t>لِمِينَ</w:t>
      </w:r>
      <w:r w:rsidRPr="00341350">
        <w:rPr>
          <w:rtl/>
        </w:rPr>
        <w:t xml:space="preserve"> </w:t>
      </w:r>
      <w:r w:rsidRPr="00341350">
        <w:rPr>
          <w:rFonts w:hint="cs"/>
          <w:rtl/>
        </w:rPr>
        <w:t>٨٩</w:t>
      </w:r>
      <w:r w:rsidRPr="003A0AEE">
        <w:rPr>
          <w:rStyle w:val="Charf0"/>
          <w:rtl/>
        </w:rPr>
        <w:t>﴾</w:t>
      </w:r>
      <w:r>
        <w:rPr>
          <w:rFonts w:ascii="Traditional Arabic" w:hAnsi="Traditional Arabic" w:cs="Traditional Arabic" w:hint="cs"/>
          <w:rtl/>
        </w:rPr>
        <w:t xml:space="preserve"> </w:t>
      </w:r>
      <w:r w:rsidRPr="00663A10">
        <w:rPr>
          <w:rStyle w:val="Char6"/>
          <w:rFonts w:hint="cs"/>
          <w:rtl/>
        </w:rPr>
        <w:t>[النحل: 89].</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و روزى </w:t>
      </w:r>
      <w:r w:rsidR="00E81F9E">
        <w:rPr>
          <w:rtl/>
        </w:rPr>
        <w:t>ک</w:t>
      </w:r>
      <w:r w:rsidRPr="00341350">
        <w:rPr>
          <w:rtl/>
        </w:rPr>
        <w:t>ه در هر امّت گواهى را بر ا</w:t>
      </w:r>
      <w:r w:rsidR="00E81F9E">
        <w:rPr>
          <w:rtl/>
        </w:rPr>
        <w:t>ی</w:t>
      </w:r>
      <w:r w:rsidRPr="00341350">
        <w:rPr>
          <w:rtl/>
        </w:rPr>
        <w:t>شان از خودشان برانگ</w:t>
      </w:r>
      <w:r w:rsidR="00E81F9E">
        <w:rPr>
          <w:rtl/>
        </w:rPr>
        <w:t>ی</w:t>
      </w:r>
      <w:r w:rsidRPr="00341350">
        <w:rPr>
          <w:rtl/>
        </w:rPr>
        <w:t>ز</w:t>
      </w:r>
      <w:r w:rsidR="00E81F9E">
        <w:rPr>
          <w:rtl/>
        </w:rPr>
        <w:t>ی</w:t>
      </w:r>
      <w:r w:rsidRPr="00341350">
        <w:rPr>
          <w:rtl/>
        </w:rPr>
        <w:t>م، و تو را بر ا</w:t>
      </w:r>
      <w:r w:rsidR="00E81F9E">
        <w:rPr>
          <w:rtl/>
        </w:rPr>
        <w:t>ی</w:t>
      </w:r>
      <w:r w:rsidRPr="00341350">
        <w:rPr>
          <w:rtl/>
        </w:rPr>
        <w:t xml:space="preserve">ن </w:t>
      </w:r>
      <w:r w:rsidR="00E81F9E">
        <w:rPr>
          <w:rtl/>
        </w:rPr>
        <w:t>ک</w:t>
      </w:r>
      <w:r w:rsidRPr="00341350">
        <w:rPr>
          <w:rtl/>
        </w:rPr>
        <w:t>افران، گواه ب</w:t>
      </w:r>
      <w:r w:rsidR="00E81F9E">
        <w:rPr>
          <w:rtl/>
        </w:rPr>
        <w:t>ی</w:t>
      </w:r>
      <w:r w:rsidRPr="00341350">
        <w:rPr>
          <w:rtl/>
        </w:rPr>
        <w:t>اور</w:t>
      </w:r>
      <w:r w:rsidR="00E81F9E">
        <w:rPr>
          <w:rtl/>
        </w:rPr>
        <w:t>ی</w:t>
      </w:r>
      <w:r w:rsidRPr="00341350">
        <w:rPr>
          <w:rtl/>
        </w:rPr>
        <w:t xml:space="preserve">م، و </w:t>
      </w:r>
      <w:r w:rsidR="00E81F9E">
        <w:rPr>
          <w:rtl/>
        </w:rPr>
        <w:t>ک</w:t>
      </w:r>
      <w:r w:rsidRPr="00341350">
        <w:rPr>
          <w:rtl/>
        </w:rPr>
        <w:t>تاب را بر تو، براى واضح ب</w:t>
      </w:r>
      <w:r w:rsidR="00E81F9E">
        <w:rPr>
          <w:rtl/>
        </w:rPr>
        <w:t>ی</w:t>
      </w:r>
      <w:r w:rsidRPr="00341350">
        <w:rPr>
          <w:rtl/>
        </w:rPr>
        <w:t xml:space="preserve">ان </w:t>
      </w:r>
      <w:r w:rsidR="00E81F9E">
        <w:rPr>
          <w:rtl/>
        </w:rPr>
        <w:t>ک</w:t>
      </w:r>
      <w:r w:rsidR="00720FA6">
        <w:rPr>
          <w:rtl/>
        </w:rPr>
        <w:t>ردن هر</w:t>
      </w:r>
      <w:r w:rsidRPr="00341350">
        <w:rPr>
          <w:rtl/>
        </w:rPr>
        <w:t>چ</w:t>
      </w:r>
      <w:r w:rsidR="00E81F9E">
        <w:rPr>
          <w:rtl/>
        </w:rPr>
        <w:t>ی</w:t>
      </w:r>
      <w:r w:rsidRPr="00341350">
        <w:rPr>
          <w:rtl/>
        </w:rPr>
        <w:t>ز و براى راه نمودن و بخشا</w:t>
      </w:r>
      <w:r w:rsidR="00E81F9E">
        <w:rPr>
          <w:rtl/>
        </w:rPr>
        <w:t>ی</w:t>
      </w:r>
      <w:r w:rsidRPr="00341350">
        <w:rPr>
          <w:rtl/>
        </w:rPr>
        <w:t>ش و مژده دادن براى مسلمانان فرود آورد</w:t>
      </w:r>
      <w:r w:rsidR="00E81F9E">
        <w:rPr>
          <w:rtl/>
        </w:rPr>
        <w:t>ی</w:t>
      </w:r>
      <w:r w:rsidRPr="00341350">
        <w:rPr>
          <w:rtl/>
        </w:rPr>
        <w:t>م</w:t>
      </w:r>
      <w:r w:rsidRPr="00341350">
        <w:rPr>
          <w:rStyle w:val="Char8"/>
          <w:rtl/>
        </w:rPr>
        <w:t>»</w:t>
      </w:r>
      <w:r w:rsidRPr="00A0385F">
        <w:rPr>
          <w:rtl/>
        </w:rPr>
        <w:t>.</w:t>
      </w:r>
    </w:p>
    <w:p w:rsidR="00FC0155" w:rsidRDefault="003C75F8" w:rsidP="00C35C54">
      <w:pPr>
        <w:pStyle w:val="a8"/>
        <w:rPr>
          <w:rtl/>
        </w:rPr>
      </w:pPr>
      <w:r w:rsidRPr="00FC0155">
        <w:rPr>
          <w:rtl/>
        </w:rPr>
        <w:t>و مى‏فرما</w:t>
      </w:r>
      <w:r w:rsidR="00E81F9E" w:rsidRPr="00FC0155">
        <w:rPr>
          <w:rtl/>
        </w:rPr>
        <w:t>ی</w:t>
      </w:r>
      <w:r w:rsidRPr="00FC0155">
        <w:rPr>
          <w:rtl/>
        </w:rPr>
        <w:t>د:</w:t>
      </w:r>
    </w:p>
    <w:p w:rsidR="003C75F8" w:rsidRPr="00C270C7" w:rsidRDefault="003C75F8" w:rsidP="00C35C54">
      <w:pPr>
        <w:pStyle w:val="af1"/>
        <w:rPr>
          <w:rFonts w:cs="IRNazli"/>
        </w:rPr>
      </w:pPr>
      <w:r w:rsidRPr="003A0AEE">
        <w:rPr>
          <w:rStyle w:val="Charf0"/>
          <w:rtl/>
        </w:rPr>
        <w:t>﴿</w:t>
      </w:r>
      <w:r w:rsidRPr="00341350">
        <w:rPr>
          <w:rFonts w:hint="eastAsia"/>
          <w:rtl/>
        </w:rPr>
        <w:t>وَكَذَ</w:t>
      </w:r>
      <w:r w:rsidRPr="00341350">
        <w:rPr>
          <w:rFonts w:hint="cs"/>
          <w:rtl/>
        </w:rPr>
        <w:t>ٰ</w:t>
      </w:r>
      <w:r w:rsidRPr="00341350">
        <w:rPr>
          <w:rFonts w:hint="eastAsia"/>
          <w:rtl/>
        </w:rPr>
        <w:t>لِكَ</w:t>
      </w:r>
      <w:r w:rsidRPr="00341350">
        <w:rPr>
          <w:rtl/>
        </w:rPr>
        <w:t xml:space="preserve"> </w:t>
      </w:r>
      <w:r w:rsidRPr="00341350">
        <w:rPr>
          <w:rFonts w:hint="eastAsia"/>
          <w:rtl/>
        </w:rPr>
        <w:t>جَعَل</w:t>
      </w:r>
      <w:r w:rsidRPr="00341350">
        <w:rPr>
          <w:rFonts w:hint="cs"/>
          <w:rtl/>
        </w:rPr>
        <w:t>ۡ</w:t>
      </w:r>
      <w:r w:rsidRPr="00341350">
        <w:rPr>
          <w:rFonts w:hint="eastAsia"/>
          <w:rtl/>
        </w:rPr>
        <w:t>نَ</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أُمَّة</w:t>
      </w:r>
      <w:r w:rsidRPr="00341350">
        <w:rPr>
          <w:rFonts w:hint="cs"/>
          <w:rtl/>
        </w:rPr>
        <w:t>ٗ</w:t>
      </w:r>
      <w:r w:rsidRPr="00341350">
        <w:rPr>
          <w:rtl/>
        </w:rPr>
        <w:t xml:space="preserve"> </w:t>
      </w:r>
      <w:r w:rsidRPr="00341350">
        <w:rPr>
          <w:rFonts w:hint="eastAsia"/>
          <w:rtl/>
        </w:rPr>
        <w:t>وَسَط</w:t>
      </w:r>
      <w:r w:rsidRPr="00341350">
        <w:rPr>
          <w:rFonts w:hint="cs"/>
          <w:rtl/>
        </w:rPr>
        <w:t>ٗ</w:t>
      </w:r>
      <w:r w:rsidRPr="00341350">
        <w:rPr>
          <w:rFonts w:hint="eastAsia"/>
          <w:rtl/>
        </w:rPr>
        <w:t>ا</w:t>
      </w:r>
      <w:r w:rsidRPr="00341350">
        <w:rPr>
          <w:rtl/>
        </w:rPr>
        <w:t xml:space="preserve"> </w:t>
      </w:r>
      <w:r w:rsidRPr="00341350">
        <w:rPr>
          <w:rFonts w:hint="eastAsia"/>
          <w:rtl/>
        </w:rPr>
        <w:t>لِّتَكُونُواْ</w:t>
      </w:r>
      <w:r w:rsidRPr="00341350">
        <w:rPr>
          <w:rtl/>
        </w:rPr>
        <w:t xml:space="preserve"> </w:t>
      </w:r>
      <w:r w:rsidRPr="00341350">
        <w:rPr>
          <w:rFonts w:hint="eastAsia"/>
          <w:rtl/>
        </w:rPr>
        <w:t>شُهَدَا</w:t>
      </w:r>
      <w:r w:rsidRPr="00341350">
        <w:rPr>
          <w:rFonts w:hint="cs"/>
          <w:rtl/>
        </w:rPr>
        <w:t>ٓ</w:t>
      </w:r>
      <w:r w:rsidRPr="00341350">
        <w:rPr>
          <w:rFonts w:hint="eastAsia"/>
          <w:rtl/>
        </w:rPr>
        <w:t>ءَ</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لنَّاسِ</w:t>
      </w:r>
      <w:r w:rsidRPr="00341350">
        <w:rPr>
          <w:rtl/>
        </w:rPr>
        <w:t xml:space="preserve"> </w:t>
      </w:r>
      <w:r w:rsidRPr="00341350">
        <w:rPr>
          <w:rFonts w:hint="eastAsia"/>
          <w:rtl/>
        </w:rPr>
        <w:t>وَيَكُونَ</w:t>
      </w:r>
      <w:r w:rsidRPr="00341350">
        <w:rPr>
          <w:rtl/>
        </w:rPr>
        <w:t xml:space="preserve"> </w:t>
      </w:r>
      <w:r w:rsidRPr="00341350">
        <w:rPr>
          <w:rFonts w:hint="cs"/>
          <w:rtl/>
        </w:rPr>
        <w:t>ٱ</w:t>
      </w:r>
      <w:r w:rsidRPr="00341350">
        <w:rPr>
          <w:rFonts w:hint="eastAsia"/>
          <w:rtl/>
        </w:rPr>
        <w:t>لرَّسُولُ</w:t>
      </w:r>
      <w:r w:rsidRPr="00341350">
        <w:rPr>
          <w:rtl/>
        </w:rPr>
        <w:t xml:space="preserve"> </w:t>
      </w:r>
      <w:r w:rsidRPr="00341350">
        <w:rPr>
          <w:rFonts w:hint="eastAsia"/>
          <w:rtl/>
        </w:rPr>
        <w:t>عَلَي</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شَهِيد</w:t>
      </w:r>
      <w:r w:rsidRPr="00341350">
        <w:rPr>
          <w:rFonts w:hint="cs"/>
          <w:rtl/>
        </w:rPr>
        <w:t>ٗ</w:t>
      </w:r>
      <w:r w:rsidRPr="00341350">
        <w:rPr>
          <w:rFonts w:hint="eastAsia"/>
          <w:rtl/>
        </w:rPr>
        <w:t>ا</w:t>
      </w:r>
      <w:r w:rsidRPr="003A0AEE">
        <w:rPr>
          <w:rStyle w:val="Charf0"/>
          <w:rtl/>
        </w:rPr>
        <w:t>﴾</w:t>
      </w:r>
      <w:r>
        <w:rPr>
          <w:rFonts w:ascii="Traditional Arabic" w:hAnsi="Traditional Arabic" w:cs="Traditional Arabic" w:hint="cs"/>
          <w:rtl/>
        </w:rPr>
        <w:t xml:space="preserve"> </w:t>
      </w:r>
      <w:r w:rsidRPr="00341350">
        <w:rPr>
          <w:rStyle w:val="Char6"/>
          <w:rFonts w:hint="cs"/>
          <w:rtl/>
        </w:rPr>
        <w:t>[البقرة: 143].</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و همچن</w:t>
      </w:r>
      <w:r w:rsidR="00E81F9E">
        <w:rPr>
          <w:rtl/>
        </w:rPr>
        <w:t>ی</w:t>
      </w:r>
      <w:r w:rsidRPr="00341350">
        <w:rPr>
          <w:rtl/>
        </w:rPr>
        <w:t>ن شما را گروهى مختار و م</w:t>
      </w:r>
      <w:r w:rsidR="00E81F9E">
        <w:rPr>
          <w:rtl/>
        </w:rPr>
        <w:t>ی</w:t>
      </w:r>
      <w:r w:rsidRPr="00341350">
        <w:rPr>
          <w:rtl/>
        </w:rPr>
        <w:t>انه گرداند</w:t>
      </w:r>
      <w:r w:rsidR="00E81F9E">
        <w:rPr>
          <w:rtl/>
        </w:rPr>
        <w:t>ی</w:t>
      </w:r>
      <w:r w:rsidRPr="00341350">
        <w:rPr>
          <w:rtl/>
        </w:rPr>
        <w:t>م تا بر مردمان گواه باش</w:t>
      </w:r>
      <w:r w:rsidR="00E81F9E">
        <w:rPr>
          <w:rtl/>
        </w:rPr>
        <w:t>ی</w:t>
      </w:r>
      <w:r w:rsidRPr="00341350">
        <w:rPr>
          <w:rtl/>
        </w:rPr>
        <w:t>د و رسول بر شما گواه باشد</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مى‏گو</w:t>
      </w:r>
      <w:r w:rsidR="00E81F9E">
        <w:rPr>
          <w:rtl/>
        </w:rPr>
        <w:t>ی</w:t>
      </w:r>
      <w:r w:rsidRPr="00A0385F">
        <w:rPr>
          <w:rtl/>
        </w:rPr>
        <w:t xml:space="preserve">د: </w:t>
      </w:r>
    </w:p>
    <w:p w:rsidR="003C75F8" w:rsidRPr="00C270C7" w:rsidRDefault="003C75F8" w:rsidP="00C35C54">
      <w:pPr>
        <w:pStyle w:val="af1"/>
        <w:rPr>
          <w:rFonts w:cs="IRNazli"/>
          <w:rtl/>
        </w:rPr>
      </w:pPr>
      <w:r w:rsidRPr="003A0AEE">
        <w:rPr>
          <w:rStyle w:val="Charf0"/>
          <w:rtl/>
        </w:rPr>
        <w:t>﴿</w:t>
      </w:r>
      <w:r w:rsidRPr="00341350">
        <w:rPr>
          <w:rFonts w:hint="eastAsia"/>
          <w:rtl/>
        </w:rPr>
        <w:t>أَعَدَّ</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لَهُم</w:t>
      </w:r>
      <w:r w:rsidRPr="00341350">
        <w:rPr>
          <w:rFonts w:hint="cs"/>
          <w:rtl/>
        </w:rPr>
        <w:t>ۡ</w:t>
      </w:r>
      <w:r w:rsidRPr="00341350">
        <w:rPr>
          <w:rtl/>
        </w:rPr>
        <w:t xml:space="preserve"> </w:t>
      </w:r>
      <w:r w:rsidRPr="00341350">
        <w:rPr>
          <w:rFonts w:hint="eastAsia"/>
          <w:rtl/>
        </w:rPr>
        <w:t>عَذَاب</w:t>
      </w:r>
      <w:r w:rsidRPr="00341350">
        <w:rPr>
          <w:rFonts w:hint="cs"/>
          <w:rtl/>
        </w:rPr>
        <w:t>ٗ</w:t>
      </w:r>
      <w:r w:rsidRPr="00341350">
        <w:rPr>
          <w:rFonts w:hint="eastAsia"/>
          <w:rtl/>
        </w:rPr>
        <w:t>ا</w:t>
      </w:r>
      <w:r w:rsidRPr="00341350">
        <w:rPr>
          <w:rtl/>
        </w:rPr>
        <w:t xml:space="preserve"> </w:t>
      </w:r>
      <w:r w:rsidRPr="00341350">
        <w:rPr>
          <w:rFonts w:hint="eastAsia"/>
          <w:rtl/>
        </w:rPr>
        <w:t>شَدِيد</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فَ</w:t>
      </w:r>
      <w:r w:rsidRPr="00341350">
        <w:rPr>
          <w:rFonts w:hint="cs"/>
          <w:rtl/>
        </w:rPr>
        <w:t>ٱ</w:t>
      </w:r>
      <w:r w:rsidRPr="00341350">
        <w:rPr>
          <w:rFonts w:hint="eastAsia"/>
          <w:rtl/>
        </w:rPr>
        <w:t>تَّقُواْ</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يَ</w:t>
      </w:r>
      <w:r w:rsidRPr="00341350">
        <w:rPr>
          <w:rFonts w:hint="cs"/>
          <w:rtl/>
        </w:rPr>
        <w:t>ٰٓ</w:t>
      </w:r>
      <w:r w:rsidRPr="00341350">
        <w:rPr>
          <w:rFonts w:hint="eastAsia"/>
          <w:rtl/>
        </w:rPr>
        <w:t>أُوْلِي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أَل</w:t>
      </w:r>
      <w:r w:rsidRPr="00341350">
        <w:rPr>
          <w:rFonts w:hint="cs"/>
          <w:rtl/>
        </w:rPr>
        <w:t>ۡ</w:t>
      </w:r>
      <w:r w:rsidRPr="00341350">
        <w:rPr>
          <w:rFonts w:hint="eastAsia"/>
          <w:rtl/>
        </w:rPr>
        <w:t>بَ</w:t>
      </w:r>
      <w:r w:rsidRPr="00341350">
        <w:rPr>
          <w:rFonts w:hint="cs"/>
          <w:rtl/>
        </w:rPr>
        <w:t>ٰ</w:t>
      </w:r>
      <w:r w:rsidRPr="00341350">
        <w:rPr>
          <w:rFonts w:hint="eastAsia"/>
          <w:rtl/>
        </w:rPr>
        <w:t>بِ</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ءَامَنُواْ</w:t>
      </w:r>
      <w:r w:rsidRPr="00341350">
        <w:rPr>
          <w:rFonts w:hint="cs"/>
          <w:rtl/>
        </w:rPr>
        <w:t>ۚ</w:t>
      </w:r>
      <w:r w:rsidRPr="00341350">
        <w:rPr>
          <w:rtl/>
        </w:rPr>
        <w:t xml:space="preserve"> </w:t>
      </w:r>
      <w:r w:rsidRPr="00341350">
        <w:rPr>
          <w:rFonts w:hint="eastAsia"/>
          <w:rtl/>
        </w:rPr>
        <w:t>قَد</w:t>
      </w:r>
      <w:r w:rsidRPr="00341350">
        <w:rPr>
          <w:rFonts w:hint="cs"/>
          <w:rtl/>
        </w:rPr>
        <w:t>ۡ</w:t>
      </w:r>
      <w:r w:rsidRPr="00341350">
        <w:rPr>
          <w:rtl/>
        </w:rPr>
        <w:t xml:space="preserve"> </w:t>
      </w:r>
      <w:r w:rsidRPr="00341350">
        <w:rPr>
          <w:rFonts w:hint="eastAsia"/>
          <w:rtl/>
        </w:rPr>
        <w:t>أَنزَلَ</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إِلَي</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ذِك</w:t>
      </w:r>
      <w:r w:rsidRPr="00341350">
        <w:rPr>
          <w:rFonts w:hint="cs"/>
          <w:rtl/>
        </w:rPr>
        <w:t>ۡ</w:t>
      </w:r>
      <w:r w:rsidRPr="00341350">
        <w:rPr>
          <w:rFonts w:hint="eastAsia"/>
          <w:rtl/>
        </w:rPr>
        <w:t>ر</w:t>
      </w:r>
      <w:r w:rsidRPr="00341350">
        <w:rPr>
          <w:rFonts w:hint="cs"/>
          <w:rtl/>
        </w:rPr>
        <w:t>ٗ</w:t>
      </w:r>
      <w:r w:rsidRPr="00341350">
        <w:rPr>
          <w:rFonts w:hint="eastAsia"/>
          <w:rtl/>
        </w:rPr>
        <w:t>ا</w:t>
      </w:r>
      <w:r w:rsidRPr="00341350">
        <w:rPr>
          <w:rtl/>
        </w:rPr>
        <w:t xml:space="preserve"> </w:t>
      </w:r>
      <w:r w:rsidRPr="00341350">
        <w:rPr>
          <w:rFonts w:hint="cs"/>
          <w:rtl/>
        </w:rPr>
        <w:t>١٠</w:t>
      </w:r>
      <w:r w:rsidRPr="00341350">
        <w:rPr>
          <w:rtl/>
        </w:rPr>
        <w:t xml:space="preserve"> </w:t>
      </w:r>
      <w:r w:rsidRPr="00341350">
        <w:rPr>
          <w:rFonts w:hint="eastAsia"/>
          <w:rtl/>
        </w:rPr>
        <w:t>رَّسُول</w:t>
      </w:r>
      <w:r w:rsidRPr="00341350">
        <w:rPr>
          <w:rFonts w:hint="cs"/>
          <w:rtl/>
        </w:rPr>
        <w:t>ٗ</w:t>
      </w:r>
      <w:r w:rsidRPr="00341350">
        <w:rPr>
          <w:rFonts w:hint="eastAsia"/>
          <w:rtl/>
        </w:rPr>
        <w:t>ا</w:t>
      </w:r>
      <w:r w:rsidRPr="00341350">
        <w:rPr>
          <w:rtl/>
        </w:rPr>
        <w:t xml:space="preserve"> </w:t>
      </w:r>
      <w:r w:rsidRPr="00341350">
        <w:rPr>
          <w:rFonts w:hint="eastAsia"/>
          <w:rtl/>
        </w:rPr>
        <w:t>يَت</w:t>
      </w:r>
      <w:r w:rsidRPr="00341350">
        <w:rPr>
          <w:rFonts w:hint="cs"/>
          <w:rtl/>
        </w:rPr>
        <w:t>ۡ</w:t>
      </w:r>
      <w:r w:rsidRPr="00341350">
        <w:rPr>
          <w:rFonts w:hint="eastAsia"/>
          <w:rtl/>
        </w:rPr>
        <w:t>لُواْ</w:t>
      </w:r>
      <w:r w:rsidRPr="00341350">
        <w:rPr>
          <w:rtl/>
        </w:rPr>
        <w:t xml:space="preserve"> </w:t>
      </w:r>
      <w:r w:rsidRPr="00341350">
        <w:rPr>
          <w:rFonts w:hint="eastAsia"/>
          <w:rtl/>
        </w:rPr>
        <w:t>عَلَي</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ءَايَ</w:t>
      </w:r>
      <w:r w:rsidRPr="00341350">
        <w:rPr>
          <w:rFonts w:hint="cs"/>
          <w:rtl/>
        </w:rPr>
        <w:t>ٰ</w:t>
      </w:r>
      <w:r w:rsidRPr="00341350">
        <w:rPr>
          <w:rFonts w:hint="eastAsia"/>
          <w:rtl/>
        </w:rPr>
        <w:t>تِ</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مُبَيِّنَ</w:t>
      </w:r>
      <w:r w:rsidRPr="00341350">
        <w:rPr>
          <w:rFonts w:hint="cs"/>
          <w:rtl/>
        </w:rPr>
        <w:t>ٰ</w:t>
      </w:r>
      <w:r w:rsidRPr="00341350">
        <w:rPr>
          <w:rFonts w:hint="eastAsia"/>
          <w:rtl/>
        </w:rPr>
        <w:t>ت</w:t>
      </w:r>
      <w:r w:rsidRPr="00341350">
        <w:rPr>
          <w:rFonts w:hint="cs"/>
          <w:rtl/>
        </w:rPr>
        <w:t>ٖ</w:t>
      </w:r>
      <w:r w:rsidRPr="00341350">
        <w:rPr>
          <w:rtl/>
        </w:rPr>
        <w:t xml:space="preserve"> </w:t>
      </w:r>
      <w:r w:rsidRPr="00341350">
        <w:rPr>
          <w:rFonts w:hint="eastAsia"/>
          <w:rtl/>
        </w:rPr>
        <w:t>لِّيُخ</w:t>
      </w:r>
      <w:r w:rsidRPr="00341350">
        <w:rPr>
          <w:rFonts w:hint="cs"/>
          <w:rtl/>
        </w:rPr>
        <w:t>ۡ</w:t>
      </w:r>
      <w:r w:rsidRPr="00341350">
        <w:rPr>
          <w:rFonts w:hint="eastAsia"/>
          <w:rtl/>
        </w:rPr>
        <w:t>رِجَ</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ءَامَنُواْ</w:t>
      </w:r>
      <w:r w:rsidRPr="00341350">
        <w:rPr>
          <w:rtl/>
        </w:rPr>
        <w:t xml:space="preserve"> </w:t>
      </w:r>
      <w:r w:rsidRPr="00341350">
        <w:rPr>
          <w:rFonts w:hint="eastAsia"/>
          <w:rtl/>
        </w:rPr>
        <w:t>وَعَمِلُواْ</w:t>
      </w:r>
      <w:r w:rsidRPr="00341350">
        <w:rPr>
          <w:rtl/>
        </w:rPr>
        <w:t xml:space="preserve"> </w:t>
      </w:r>
      <w:r w:rsidRPr="00341350">
        <w:rPr>
          <w:rFonts w:hint="cs"/>
          <w:rtl/>
        </w:rPr>
        <w:t>ٱ</w:t>
      </w:r>
      <w:r w:rsidRPr="00341350">
        <w:rPr>
          <w:rFonts w:hint="eastAsia"/>
          <w:rtl/>
        </w:rPr>
        <w:t>لصَّ</w:t>
      </w:r>
      <w:r w:rsidRPr="00341350">
        <w:rPr>
          <w:rFonts w:hint="cs"/>
          <w:rtl/>
        </w:rPr>
        <w:t>ٰ</w:t>
      </w:r>
      <w:r w:rsidRPr="00341350">
        <w:rPr>
          <w:rFonts w:hint="eastAsia"/>
          <w:rtl/>
        </w:rPr>
        <w:t>لِحَ</w:t>
      </w:r>
      <w:r w:rsidRPr="00341350">
        <w:rPr>
          <w:rFonts w:hint="cs"/>
          <w:rtl/>
        </w:rPr>
        <w:t>ٰ</w:t>
      </w:r>
      <w:r w:rsidRPr="00341350">
        <w:rPr>
          <w:rFonts w:hint="eastAsia"/>
          <w:rtl/>
        </w:rPr>
        <w:t>تِ</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لظُّلُمَ</w:t>
      </w:r>
      <w:r w:rsidRPr="00341350">
        <w:rPr>
          <w:rFonts w:hint="cs"/>
          <w:rtl/>
        </w:rPr>
        <w:t>ٰ</w:t>
      </w:r>
      <w:r w:rsidRPr="00341350">
        <w:rPr>
          <w:rFonts w:hint="eastAsia"/>
          <w:rtl/>
        </w:rPr>
        <w:t>تِ</w:t>
      </w:r>
      <w:r w:rsidRPr="00341350">
        <w:rPr>
          <w:rtl/>
        </w:rPr>
        <w:t xml:space="preserve"> </w:t>
      </w:r>
      <w:r w:rsidRPr="00341350">
        <w:rPr>
          <w:rFonts w:hint="eastAsia"/>
          <w:rtl/>
        </w:rPr>
        <w:t>إِلَى</w:t>
      </w:r>
      <w:r w:rsidRPr="00341350">
        <w:rPr>
          <w:rtl/>
        </w:rPr>
        <w:t xml:space="preserve"> </w:t>
      </w:r>
      <w:r w:rsidRPr="00341350">
        <w:rPr>
          <w:rFonts w:hint="cs"/>
          <w:rtl/>
        </w:rPr>
        <w:t>ٱ</w:t>
      </w:r>
      <w:r w:rsidRPr="00341350">
        <w:rPr>
          <w:rFonts w:hint="eastAsia"/>
          <w:rtl/>
        </w:rPr>
        <w:t>لنُّورِ</w:t>
      </w:r>
      <w:r w:rsidRPr="00341350">
        <w:rPr>
          <w:rFonts w:hint="cs"/>
          <w:rtl/>
        </w:rPr>
        <w:t>ۚ</w:t>
      </w:r>
      <w:r w:rsidRPr="00341350">
        <w:rPr>
          <w:rtl/>
        </w:rPr>
        <w:t xml:space="preserve"> </w:t>
      </w:r>
      <w:r w:rsidRPr="00341350">
        <w:rPr>
          <w:rFonts w:hint="eastAsia"/>
          <w:rtl/>
        </w:rPr>
        <w:t>وَمَن</w:t>
      </w:r>
      <w:r w:rsidRPr="00341350">
        <w:rPr>
          <w:rtl/>
        </w:rPr>
        <w:t xml:space="preserve"> </w:t>
      </w:r>
      <w:r w:rsidRPr="00341350">
        <w:rPr>
          <w:rFonts w:hint="eastAsia"/>
          <w:rtl/>
        </w:rPr>
        <w:t>يُؤ</w:t>
      </w:r>
      <w:r w:rsidRPr="00341350">
        <w:rPr>
          <w:rFonts w:hint="cs"/>
          <w:rtl/>
        </w:rPr>
        <w:t>ۡ</w:t>
      </w:r>
      <w:r w:rsidRPr="00341350">
        <w:rPr>
          <w:rFonts w:hint="eastAsia"/>
          <w:rtl/>
        </w:rPr>
        <w:t>مِن</w:t>
      </w:r>
      <w:r w:rsidRPr="00341350">
        <w:rPr>
          <w:rFonts w:hint="cs"/>
          <w:rtl/>
        </w:rPr>
        <w:t>ۢ</w:t>
      </w:r>
      <w:r w:rsidRPr="00341350">
        <w:rPr>
          <w:rtl/>
        </w:rPr>
        <w:t xml:space="preserve"> </w:t>
      </w:r>
      <w:r w:rsidRPr="00341350">
        <w:rPr>
          <w:rFonts w:hint="eastAsia"/>
          <w:rtl/>
        </w:rPr>
        <w:t>بِ</w:t>
      </w:r>
      <w:r w:rsidRPr="00341350">
        <w:rPr>
          <w:rFonts w:hint="cs"/>
          <w:rtl/>
        </w:rPr>
        <w:t>ٱ</w:t>
      </w:r>
      <w:r w:rsidRPr="00341350">
        <w:rPr>
          <w:rFonts w:hint="eastAsia"/>
          <w:rtl/>
        </w:rPr>
        <w:t>للَّهِ</w:t>
      </w:r>
      <w:r w:rsidRPr="00341350">
        <w:rPr>
          <w:rtl/>
        </w:rPr>
        <w:t xml:space="preserve"> </w:t>
      </w:r>
      <w:r w:rsidRPr="00341350">
        <w:rPr>
          <w:rFonts w:hint="eastAsia"/>
          <w:rtl/>
        </w:rPr>
        <w:t>وَيَع</w:t>
      </w:r>
      <w:r w:rsidRPr="00341350">
        <w:rPr>
          <w:rFonts w:hint="cs"/>
          <w:rtl/>
        </w:rPr>
        <w:t>ۡ</w:t>
      </w:r>
      <w:r w:rsidRPr="00341350">
        <w:rPr>
          <w:rFonts w:hint="eastAsia"/>
          <w:rtl/>
        </w:rPr>
        <w:t>مَل</w:t>
      </w:r>
      <w:r w:rsidRPr="00341350">
        <w:rPr>
          <w:rFonts w:hint="cs"/>
          <w:rtl/>
        </w:rPr>
        <w:t>ۡ</w:t>
      </w:r>
      <w:r w:rsidRPr="00341350">
        <w:rPr>
          <w:rtl/>
        </w:rPr>
        <w:t xml:space="preserve"> </w:t>
      </w:r>
      <w:r w:rsidRPr="00341350">
        <w:rPr>
          <w:rFonts w:hint="eastAsia"/>
          <w:rtl/>
        </w:rPr>
        <w:t>صَ</w:t>
      </w:r>
      <w:r w:rsidRPr="00341350">
        <w:rPr>
          <w:rFonts w:hint="cs"/>
          <w:rtl/>
        </w:rPr>
        <w:t>ٰ</w:t>
      </w:r>
      <w:r w:rsidRPr="00341350">
        <w:rPr>
          <w:rFonts w:hint="eastAsia"/>
          <w:rtl/>
        </w:rPr>
        <w:t>لِح</w:t>
      </w:r>
      <w:r w:rsidRPr="00341350">
        <w:rPr>
          <w:rFonts w:hint="cs"/>
          <w:rtl/>
        </w:rPr>
        <w:t>ٗ</w:t>
      </w:r>
      <w:r w:rsidRPr="00341350">
        <w:rPr>
          <w:rFonts w:hint="eastAsia"/>
          <w:rtl/>
        </w:rPr>
        <w:t>ا</w:t>
      </w:r>
      <w:r w:rsidRPr="00341350">
        <w:rPr>
          <w:rtl/>
        </w:rPr>
        <w:t xml:space="preserve"> </w:t>
      </w:r>
      <w:r w:rsidRPr="00341350">
        <w:rPr>
          <w:rFonts w:hint="eastAsia"/>
          <w:rtl/>
        </w:rPr>
        <w:t>يُد</w:t>
      </w:r>
      <w:r w:rsidRPr="00341350">
        <w:rPr>
          <w:rFonts w:hint="cs"/>
          <w:rtl/>
        </w:rPr>
        <w:t>ۡ</w:t>
      </w:r>
      <w:r w:rsidRPr="00341350">
        <w:rPr>
          <w:rFonts w:hint="eastAsia"/>
          <w:rtl/>
        </w:rPr>
        <w:t>خِل</w:t>
      </w:r>
      <w:r w:rsidRPr="00341350">
        <w:rPr>
          <w:rFonts w:hint="cs"/>
          <w:rtl/>
        </w:rPr>
        <w:t>ۡ</w:t>
      </w:r>
      <w:r w:rsidRPr="00341350">
        <w:rPr>
          <w:rFonts w:hint="eastAsia"/>
          <w:rtl/>
        </w:rPr>
        <w:t>هُ</w:t>
      </w:r>
      <w:r w:rsidRPr="00341350">
        <w:rPr>
          <w:rtl/>
        </w:rPr>
        <w:t xml:space="preserve"> </w:t>
      </w:r>
      <w:r w:rsidRPr="00341350">
        <w:rPr>
          <w:rFonts w:hint="eastAsia"/>
          <w:rtl/>
        </w:rPr>
        <w:t>جَنَّ</w:t>
      </w:r>
      <w:r w:rsidRPr="00341350">
        <w:rPr>
          <w:rFonts w:hint="cs"/>
          <w:rtl/>
        </w:rPr>
        <w:t>ٰ</w:t>
      </w:r>
      <w:r w:rsidRPr="00341350">
        <w:rPr>
          <w:rFonts w:hint="eastAsia"/>
          <w:rtl/>
        </w:rPr>
        <w:t>ت</w:t>
      </w:r>
      <w:r w:rsidRPr="00341350">
        <w:rPr>
          <w:rFonts w:hint="cs"/>
          <w:rtl/>
        </w:rPr>
        <w:t>ٖ</w:t>
      </w:r>
      <w:r w:rsidRPr="00341350">
        <w:rPr>
          <w:rtl/>
        </w:rPr>
        <w:t xml:space="preserve"> </w:t>
      </w:r>
      <w:r w:rsidRPr="00341350">
        <w:rPr>
          <w:rFonts w:hint="eastAsia"/>
          <w:rtl/>
        </w:rPr>
        <w:t>تَج</w:t>
      </w:r>
      <w:r w:rsidRPr="00341350">
        <w:rPr>
          <w:rFonts w:hint="cs"/>
          <w:rtl/>
        </w:rPr>
        <w:t>ۡ</w:t>
      </w:r>
      <w:r w:rsidRPr="00341350">
        <w:rPr>
          <w:rFonts w:hint="eastAsia"/>
          <w:rtl/>
        </w:rPr>
        <w:t>رِي</w:t>
      </w:r>
      <w:r w:rsidRPr="00341350">
        <w:rPr>
          <w:rtl/>
        </w:rPr>
        <w:t xml:space="preserve"> </w:t>
      </w:r>
      <w:r w:rsidRPr="00341350">
        <w:rPr>
          <w:rFonts w:hint="eastAsia"/>
          <w:rtl/>
        </w:rPr>
        <w:t>مِن</w:t>
      </w:r>
      <w:r w:rsidRPr="00341350">
        <w:rPr>
          <w:rtl/>
        </w:rPr>
        <w:t xml:space="preserve"> </w:t>
      </w:r>
      <w:r w:rsidRPr="00341350">
        <w:rPr>
          <w:rFonts w:hint="eastAsia"/>
          <w:rtl/>
        </w:rPr>
        <w:t>تَح</w:t>
      </w:r>
      <w:r w:rsidRPr="00341350">
        <w:rPr>
          <w:rFonts w:hint="cs"/>
          <w:rtl/>
        </w:rPr>
        <w:t>ۡ</w:t>
      </w:r>
      <w:r w:rsidRPr="00341350">
        <w:rPr>
          <w:rFonts w:hint="eastAsia"/>
          <w:rtl/>
        </w:rPr>
        <w:t>تِهَا</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أَن</w:t>
      </w:r>
      <w:r w:rsidRPr="00341350">
        <w:rPr>
          <w:rFonts w:hint="cs"/>
          <w:rtl/>
        </w:rPr>
        <w:t>ۡ</w:t>
      </w:r>
      <w:r w:rsidRPr="00341350">
        <w:rPr>
          <w:rFonts w:hint="eastAsia"/>
          <w:rtl/>
        </w:rPr>
        <w:t>هَ</w:t>
      </w:r>
      <w:r w:rsidRPr="00341350">
        <w:rPr>
          <w:rFonts w:hint="cs"/>
          <w:rtl/>
        </w:rPr>
        <w:t>ٰ</w:t>
      </w:r>
      <w:r w:rsidRPr="00341350">
        <w:rPr>
          <w:rFonts w:hint="eastAsia"/>
          <w:rtl/>
        </w:rPr>
        <w:t>رُ</w:t>
      </w:r>
      <w:r w:rsidRPr="00341350">
        <w:rPr>
          <w:rtl/>
        </w:rPr>
        <w:t xml:space="preserve"> </w:t>
      </w:r>
      <w:r w:rsidRPr="00341350">
        <w:rPr>
          <w:rFonts w:hint="eastAsia"/>
          <w:rtl/>
        </w:rPr>
        <w:t>خَ</w:t>
      </w:r>
      <w:r w:rsidRPr="00341350">
        <w:rPr>
          <w:rFonts w:hint="cs"/>
          <w:rtl/>
        </w:rPr>
        <w:t>ٰ</w:t>
      </w:r>
      <w:r w:rsidRPr="00341350">
        <w:rPr>
          <w:rFonts w:hint="eastAsia"/>
          <w:rtl/>
        </w:rPr>
        <w:t>لِدِينَ</w:t>
      </w:r>
      <w:r w:rsidRPr="00341350">
        <w:rPr>
          <w:rtl/>
        </w:rPr>
        <w:t xml:space="preserve"> </w:t>
      </w:r>
      <w:r w:rsidRPr="00341350">
        <w:rPr>
          <w:rFonts w:hint="eastAsia"/>
          <w:rtl/>
        </w:rPr>
        <w:t>فِيهَا</w:t>
      </w:r>
      <w:r w:rsidRPr="00341350">
        <w:rPr>
          <w:rFonts w:hint="cs"/>
          <w:rtl/>
        </w:rPr>
        <w:t>ٓ</w:t>
      </w:r>
      <w:r w:rsidRPr="00341350">
        <w:rPr>
          <w:rtl/>
        </w:rPr>
        <w:t xml:space="preserve"> </w:t>
      </w:r>
      <w:r w:rsidRPr="00341350">
        <w:rPr>
          <w:rFonts w:hint="eastAsia"/>
          <w:rtl/>
        </w:rPr>
        <w:t>أَبَد</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قَد</w:t>
      </w:r>
      <w:r w:rsidRPr="00341350">
        <w:rPr>
          <w:rFonts w:hint="cs"/>
          <w:rtl/>
        </w:rPr>
        <w:t>ۡ</w:t>
      </w:r>
      <w:r w:rsidRPr="00341350">
        <w:rPr>
          <w:rtl/>
        </w:rPr>
        <w:t xml:space="preserve"> </w:t>
      </w:r>
      <w:r w:rsidRPr="00341350">
        <w:rPr>
          <w:rFonts w:hint="eastAsia"/>
          <w:rtl/>
        </w:rPr>
        <w:t>أَح</w:t>
      </w:r>
      <w:r w:rsidRPr="00341350">
        <w:rPr>
          <w:rFonts w:hint="cs"/>
          <w:rtl/>
        </w:rPr>
        <w:t>ۡ</w:t>
      </w:r>
      <w:r w:rsidRPr="00341350">
        <w:rPr>
          <w:rFonts w:hint="eastAsia"/>
          <w:rtl/>
        </w:rPr>
        <w:t>سَنَ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لَهُ</w:t>
      </w:r>
      <w:r w:rsidRPr="00341350">
        <w:rPr>
          <w:rFonts w:hint="cs"/>
          <w:rtl/>
        </w:rPr>
        <w:t>ۥ</w:t>
      </w:r>
      <w:r w:rsidRPr="00341350">
        <w:rPr>
          <w:rtl/>
        </w:rPr>
        <w:t xml:space="preserve"> </w:t>
      </w:r>
      <w:r w:rsidRPr="00341350">
        <w:rPr>
          <w:rFonts w:hint="eastAsia"/>
          <w:rtl/>
        </w:rPr>
        <w:t>رِز</w:t>
      </w:r>
      <w:r w:rsidRPr="00341350">
        <w:rPr>
          <w:rFonts w:hint="cs"/>
          <w:rtl/>
        </w:rPr>
        <w:t>ۡ</w:t>
      </w:r>
      <w:r w:rsidRPr="00341350">
        <w:rPr>
          <w:rFonts w:hint="eastAsia"/>
          <w:rtl/>
        </w:rPr>
        <w:t>قًا</w:t>
      </w:r>
      <w:r w:rsidRPr="00341350">
        <w:rPr>
          <w:rtl/>
        </w:rPr>
        <w:t xml:space="preserve"> </w:t>
      </w:r>
      <w:r w:rsidRPr="00341350">
        <w:rPr>
          <w:rFonts w:hint="cs"/>
          <w:rtl/>
        </w:rPr>
        <w:t>١١</w:t>
      </w:r>
      <w:r w:rsidRPr="003A0AEE">
        <w:rPr>
          <w:rStyle w:val="Charf0"/>
          <w:rtl/>
        </w:rPr>
        <w:t>﴾</w:t>
      </w:r>
      <w:r>
        <w:rPr>
          <w:rFonts w:ascii="Traditional Arabic" w:hAnsi="Traditional Arabic" w:cs="Traditional Arabic" w:hint="cs"/>
          <w:rtl/>
        </w:rPr>
        <w:t xml:space="preserve"> </w:t>
      </w:r>
      <w:r w:rsidRPr="00663A10">
        <w:rPr>
          <w:rStyle w:val="Char6"/>
          <w:rFonts w:hint="cs"/>
          <w:rtl/>
        </w:rPr>
        <w:t>[الطلاق: 10-11].</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خداوند براى شما نص</w:t>
      </w:r>
      <w:r w:rsidR="00E81F9E">
        <w:rPr>
          <w:rtl/>
        </w:rPr>
        <w:t>ی</w:t>
      </w:r>
      <w:r w:rsidRPr="00341350">
        <w:rPr>
          <w:rtl/>
        </w:rPr>
        <w:t>حت فرو فرستاده است. پ</w:t>
      </w:r>
      <w:r w:rsidR="00E81F9E">
        <w:rPr>
          <w:rtl/>
        </w:rPr>
        <w:t>ی</w:t>
      </w:r>
      <w:r w:rsidRPr="00341350">
        <w:rPr>
          <w:rtl/>
        </w:rPr>
        <w:t xml:space="preserve">امبرى فرستاده </w:t>
      </w:r>
      <w:r w:rsidR="00E81F9E">
        <w:rPr>
          <w:rtl/>
        </w:rPr>
        <w:t>ک</w:t>
      </w:r>
      <w:r w:rsidRPr="00341350">
        <w:rPr>
          <w:rtl/>
        </w:rPr>
        <w:t>ه آ</w:t>
      </w:r>
      <w:r w:rsidR="00E81F9E">
        <w:rPr>
          <w:rtl/>
        </w:rPr>
        <w:t>ی</w:t>
      </w:r>
      <w:r w:rsidR="00C61594">
        <w:rPr>
          <w:rtl/>
        </w:rPr>
        <w:t>ات روشن</w:t>
      </w:r>
      <w:r w:rsidR="00C61594">
        <w:rPr>
          <w:rFonts w:hint="cs"/>
          <w:rtl/>
        </w:rPr>
        <w:t xml:space="preserve"> </w:t>
      </w:r>
      <w:r w:rsidR="008819D4">
        <w:rPr>
          <w:rtl/>
        </w:rPr>
        <w:t>الله</w:t>
      </w:r>
      <w:r w:rsidRPr="00341350">
        <w:rPr>
          <w:rtl/>
        </w:rPr>
        <w:t xml:space="preserve"> را بر شما مى‏خواند، تا آنان را </w:t>
      </w:r>
      <w:r w:rsidR="00E81F9E">
        <w:rPr>
          <w:rtl/>
        </w:rPr>
        <w:t>ک</w:t>
      </w:r>
      <w:r w:rsidRPr="00341350">
        <w:rPr>
          <w:rtl/>
        </w:rPr>
        <w:t>ه ا</w:t>
      </w:r>
      <w:r w:rsidR="00E81F9E">
        <w:rPr>
          <w:rtl/>
        </w:rPr>
        <w:t>ی</w:t>
      </w:r>
      <w:r w:rsidRPr="00341350">
        <w:rPr>
          <w:rtl/>
        </w:rPr>
        <w:t>مان آورده‏اند و عمل‏هاى ن</w:t>
      </w:r>
      <w:r w:rsidR="00E81F9E">
        <w:rPr>
          <w:rtl/>
        </w:rPr>
        <w:t>یک</w:t>
      </w:r>
      <w:r w:rsidRPr="00341350">
        <w:rPr>
          <w:rtl/>
        </w:rPr>
        <w:t xml:space="preserve"> انجام داده‏اند از تار</w:t>
      </w:r>
      <w:r w:rsidR="00E81F9E">
        <w:rPr>
          <w:rtl/>
        </w:rPr>
        <w:t>یک</w:t>
      </w:r>
      <w:r w:rsidRPr="00341350">
        <w:rPr>
          <w:rtl/>
        </w:rPr>
        <w:t xml:space="preserve">ى‏ها </w:t>
      </w:r>
      <w:r w:rsidR="00C61594">
        <w:rPr>
          <w:rtl/>
        </w:rPr>
        <w:t>به‌سوى</w:t>
      </w:r>
      <w:r w:rsidRPr="00341350">
        <w:rPr>
          <w:rtl/>
        </w:rPr>
        <w:t xml:space="preserve"> روشنى ب</w:t>
      </w:r>
      <w:r w:rsidR="00E81F9E">
        <w:rPr>
          <w:rtl/>
        </w:rPr>
        <w:t>ی</w:t>
      </w:r>
      <w:r w:rsidRPr="00341350">
        <w:rPr>
          <w:rtl/>
        </w:rPr>
        <w:t xml:space="preserve">رون سازد، و هر </w:t>
      </w:r>
      <w:r w:rsidR="00E81F9E">
        <w:rPr>
          <w:rtl/>
        </w:rPr>
        <w:t>ک</w:t>
      </w:r>
      <w:r w:rsidR="00C61594">
        <w:rPr>
          <w:rtl/>
        </w:rPr>
        <w:t>ه به</w:t>
      </w:r>
      <w:r w:rsidR="00C61594">
        <w:rPr>
          <w:rFonts w:hint="cs"/>
          <w:rtl/>
        </w:rPr>
        <w:t xml:space="preserve"> </w:t>
      </w:r>
      <w:r w:rsidR="008819D4">
        <w:rPr>
          <w:rtl/>
        </w:rPr>
        <w:t>الله</w:t>
      </w:r>
      <w:r w:rsidRPr="00341350">
        <w:rPr>
          <w:rtl/>
        </w:rPr>
        <w:t xml:space="preserve"> ا</w:t>
      </w:r>
      <w:r w:rsidR="00E81F9E">
        <w:rPr>
          <w:rtl/>
        </w:rPr>
        <w:t>ی</w:t>
      </w:r>
      <w:r w:rsidRPr="00341350">
        <w:rPr>
          <w:rtl/>
        </w:rPr>
        <w:t>مان ب</w:t>
      </w:r>
      <w:r w:rsidR="00E81F9E">
        <w:rPr>
          <w:rtl/>
        </w:rPr>
        <w:t>ی</w:t>
      </w:r>
      <w:r w:rsidRPr="00341350">
        <w:rPr>
          <w:rtl/>
        </w:rPr>
        <w:t>اورد و عمل ن</w:t>
      </w:r>
      <w:r w:rsidR="00E81F9E">
        <w:rPr>
          <w:rtl/>
        </w:rPr>
        <w:t>یک</w:t>
      </w:r>
      <w:r w:rsidRPr="00341350">
        <w:rPr>
          <w:rtl/>
        </w:rPr>
        <w:t>و ب</w:t>
      </w:r>
      <w:r w:rsidR="00E81F9E">
        <w:rPr>
          <w:rtl/>
        </w:rPr>
        <w:t>ک</w:t>
      </w:r>
      <w:r w:rsidRPr="00341350">
        <w:rPr>
          <w:rtl/>
        </w:rPr>
        <w:t>ند، خدا او را به بوستان</w:t>
      </w:r>
      <w:r w:rsidR="00C61594">
        <w:rPr>
          <w:rFonts w:hint="cs"/>
          <w:rtl/>
        </w:rPr>
        <w:t>‌</w:t>
      </w:r>
      <w:r w:rsidRPr="00341350">
        <w:rPr>
          <w:rtl/>
        </w:rPr>
        <w:t>ها</w:t>
      </w:r>
      <w:r w:rsidR="00E81F9E">
        <w:rPr>
          <w:rtl/>
        </w:rPr>
        <w:t>ی</w:t>
      </w:r>
      <w:r w:rsidRPr="00341350">
        <w:rPr>
          <w:rtl/>
        </w:rPr>
        <w:t xml:space="preserve">ى </w:t>
      </w:r>
      <w:r w:rsidR="00E81F9E">
        <w:rPr>
          <w:rtl/>
        </w:rPr>
        <w:t>ک</w:t>
      </w:r>
      <w:r w:rsidRPr="00341350">
        <w:rPr>
          <w:rtl/>
        </w:rPr>
        <w:t>ه ز</w:t>
      </w:r>
      <w:r w:rsidR="00E81F9E">
        <w:rPr>
          <w:rtl/>
        </w:rPr>
        <w:t>ی</w:t>
      </w:r>
      <w:r w:rsidRPr="00341350">
        <w:rPr>
          <w:rtl/>
        </w:rPr>
        <w:t>ر (قصرهاى) آنها جو</w:t>
      </w:r>
      <w:r w:rsidR="00E81F9E">
        <w:rPr>
          <w:rtl/>
        </w:rPr>
        <w:t>ی</w:t>
      </w:r>
      <w:r w:rsidR="00C61594">
        <w:rPr>
          <w:rFonts w:hint="cs"/>
          <w:rtl/>
        </w:rPr>
        <w:t>‌</w:t>
      </w:r>
      <w:r w:rsidRPr="00341350">
        <w:rPr>
          <w:rtl/>
        </w:rPr>
        <w:t>ها جارى</w:t>
      </w:r>
      <w:r w:rsidR="00ED5FD4">
        <w:rPr>
          <w:rtl/>
        </w:rPr>
        <w:t>‌اند</w:t>
      </w:r>
      <w:r w:rsidRPr="00341350">
        <w:rPr>
          <w:rtl/>
        </w:rPr>
        <w:t>، داخل مى‏سازد، و ا</w:t>
      </w:r>
      <w:r w:rsidR="00E81F9E">
        <w:rPr>
          <w:rtl/>
        </w:rPr>
        <w:t>ی</w:t>
      </w:r>
      <w:r w:rsidRPr="00341350">
        <w:rPr>
          <w:rtl/>
        </w:rPr>
        <w:t>نان در آنجا براى هم</w:t>
      </w:r>
      <w:r w:rsidR="00E81F9E">
        <w:rPr>
          <w:rtl/>
        </w:rPr>
        <w:t>ی</w:t>
      </w:r>
      <w:r w:rsidRPr="00341350">
        <w:rPr>
          <w:rtl/>
        </w:rPr>
        <w:t>شه جاودان مى‏باشند، و خداوند براى او روزى ن</w:t>
      </w:r>
      <w:r w:rsidR="00E81F9E">
        <w:rPr>
          <w:rtl/>
        </w:rPr>
        <w:t>یک</w:t>
      </w:r>
      <w:r w:rsidRPr="00341350">
        <w:rPr>
          <w:rtl/>
        </w:rPr>
        <w:t>و</w:t>
      </w:r>
      <w:r w:rsidR="00E81F9E">
        <w:rPr>
          <w:rtl/>
        </w:rPr>
        <w:t>ی</w:t>
      </w:r>
      <w:r w:rsidRPr="00341350">
        <w:rPr>
          <w:rtl/>
        </w:rPr>
        <w:t>ى فراهم آورده است</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لَقَد</w:t>
      </w:r>
      <w:r w:rsidRPr="00341350">
        <w:rPr>
          <w:rFonts w:hint="cs"/>
          <w:rtl/>
        </w:rPr>
        <w:t>ۡ</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مُؤ</w:t>
      </w:r>
      <w:r w:rsidRPr="00341350">
        <w:rPr>
          <w:rFonts w:hint="cs"/>
          <w:rtl/>
        </w:rPr>
        <w:t>ۡ</w:t>
      </w:r>
      <w:r w:rsidRPr="00341350">
        <w:rPr>
          <w:rFonts w:hint="eastAsia"/>
          <w:rtl/>
        </w:rPr>
        <w:t>مِنِينَ</w:t>
      </w:r>
      <w:r w:rsidRPr="00341350">
        <w:rPr>
          <w:rtl/>
        </w:rPr>
        <w:t xml:space="preserve"> </w:t>
      </w:r>
      <w:r w:rsidRPr="00341350">
        <w:rPr>
          <w:rFonts w:hint="eastAsia"/>
          <w:rtl/>
        </w:rPr>
        <w:t>إِذ</w:t>
      </w:r>
      <w:r w:rsidRPr="00341350">
        <w:rPr>
          <w:rFonts w:hint="cs"/>
          <w:rtl/>
        </w:rPr>
        <w:t>ۡ</w:t>
      </w:r>
      <w:r w:rsidRPr="00341350">
        <w:rPr>
          <w:rtl/>
        </w:rPr>
        <w:t xml:space="preserve"> </w:t>
      </w:r>
      <w:r w:rsidRPr="00341350">
        <w:rPr>
          <w:rFonts w:hint="eastAsia"/>
          <w:rtl/>
        </w:rPr>
        <w:t>بَعَثَ</w:t>
      </w:r>
      <w:r w:rsidRPr="00341350">
        <w:rPr>
          <w:rtl/>
        </w:rPr>
        <w:t xml:space="preserve"> </w:t>
      </w:r>
      <w:r w:rsidRPr="00341350">
        <w:rPr>
          <w:rFonts w:hint="eastAsia"/>
          <w:rtl/>
        </w:rPr>
        <w:t>فِيهِم</w:t>
      </w:r>
      <w:r w:rsidRPr="00341350">
        <w:rPr>
          <w:rFonts w:hint="cs"/>
          <w:rtl/>
        </w:rPr>
        <w:t>ۡ</w:t>
      </w:r>
      <w:r w:rsidRPr="00341350">
        <w:rPr>
          <w:rtl/>
        </w:rPr>
        <w:t xml:space="preserve"> </w:t>
      </w:r>
      <w:r w:rsidRPr="00341350">
        <w:rPr>
          <w:rFonts w:hint="eastAsia"/>
          <w:rtl/>
        </w:rPr>
        <w:t>رَسُول</w:t>
      </w:r>
      <w:r w:rsidRPr="00341350">
        <w:rPr>
          <w:rFonts w:hint="cs"/>
          <w:rtl/>
        </w:rPr>
        <w:t>ٗ</w:t>
      </w:r>
      <w:r w:rsidRPr="00341350">
        <w:rPr>
          <w:rFonts w:hint="eastAsia"/>
          <w:rtl/>
        </w:rPr>
        <w:t>ا</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أَنفُسِهِم</w:t>
      </w:r>
      <w:r w:rsidRPr="00341350">
        <w:rPr>
          <w:rFonts w:hint="cs"/>
          <w:rtl/>
        </w:rPr>
        <w:t>ۡ</w:t>
      </w:r>
      <w:r w:rsidRPr="00341350">
        <w:rPr>
          <w:rtl/>
        </w:rPr>
        <w:t xml:space="preserve"> </w:t>
      </w:r>
      <w:r w:rsidRPr="00341350">
        <w:rPr>
          <w:rFonts w:hint="eastAsia"/>
          <w:rtl/>
        </w:rPr>
        <w:t>يَت</w:t>
      </w:r>
      <w:r w:rsidRPr="00341350">
        <w:rPr>
          <w:rFonts w:hint="cs"/>
          <w:rtl/>
        </w:rPr>
        <w:t>ۡ</w:t>
      </w:r>
      <w:r w:rsidRPr="00341350">
        <w:rPr>
          <w:rFonts w:hint="eastAsia"/>
          <w:rtl/>
        </w:rPr>
        <w:t>لُواْ</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2F08D2">
        <w:rPr>
          <w:rFonts w:hint="eastAsia"/>
          <w:spacing w:val="-4"/>
          <w:rtl/>
        </w:rPr>
        <w:t>ءَايَ</w:t>
      </w:r>
      <w:r w:rsidRPr="002F08D2">
        <w:rPr>
          <w:rFonts w:hint="cs"/>
          <w:spacing w:val="-4"/>
          <w:rtl/>
        </w:rPr>
        <w:t>ٰ</w:t>
      </w:r>
      <w:r w:rsidRPr="002F08D2">
        <w:rPr>
          <w:rFonts w:hint="eastAsia"/>
          <w:spacing w:val="-4"/>
          <w:rtl/>
        </w:rPr>
        <w:t>تِهِ</w:t>
      </w:r>
      <w:r w:rsidRPr="002F08D2">
        <w:rPr>
          <w:rFonts w:hint="cs"/>
          <w:spacing w:val="-4"/>
          <w:rtl/>
        </w:rPr>
        <w:t>ۦ</w:t>
      </w:r>
      <w:r w:rsidRPr="002F08D2">
        <w:rPr>
          <w:spacing w:val="-4"/>
          <w:rtl/>
        </w:rPr>
        <w:t xml:space="preserve"> </w:t>
      </w:r>
      <w:r w:rsidRPr="002F08D2">
        <w:rPr>
          <w:rFonts w:hint="eastAsia"/>
          <w:spacing w:val="-4"/>
          <w:rtl/>
        </w:rPr>
        <w:t>وَيُزَكِّيهِم</w:t>
      </w:r>
      <w:r w:rsidRPr="002F08D2">
        <w:rPr>
          <w:rFonts w:hint="cs"/>
          <w:spacing w:val="-4"/>
          <w:rtl/>
        </w:rPr>
        <w:t>ۡ</w:t>
      </w:r>
      <w:r w:rsidRPr="002F08D2">
        <w:rPr>
          <w:spacing w:val="-4"/>
          <w:rtl/>
        </w:rPr>
        <w:t xml:space="preserve"> </w:t>
      </w:r>
      <w:r w:rsidRPr="002F08D2">
        <w:rPr>
          <w:rFonts w:hint="eastAsia"/>
          <w:spacing w:val="-4"/>
          <w:rtl/>
        </w:rPr>
        <w:t>وَيُعَلِّمُهُمُ</w:t>
      </w:r>
      <w:r w:rsidRPr="002F08D2">
        <w:rPr>
          <w:spacing w:val="-4"/>
          <w:rtl/>
        </w:rPr>
        <w:t xml:space="preserve"> </w:t>
      </w:r>
      <w:r w:rsidRPr="002F08D2">
        <w:rPr>
          <w:rFonts w:hint="cs"/>
          <w:spacing w:val="-4"/>
          <w:rtl/>
        </w:rPr>
        <w:t>ٱ</w:t>
      </w:r>
      <w:r w:rsidRPr="002F08D2">
        <w:rPr>
          <w:rFonts w:hint="eastAsia"/>
          <w:spacing w:val="-4"/>
          <w:rtl/>
        </w:rPr>
        <w:t>ل</w:t>
      </w:r>
      <w:r w:rsidRPr="002F08D2">
        <w:rPr>
          <w:rFonts w:hint="cs"/>
          <w:spacing w:val="-4"/>
          <w:rtl/>
        </w:rPr>
        <w:t>ۡ</w:t>
      </w:r>
      <w:r w:rsidRPr="002F08D2">
        <w:rPr>
          <w:rFonts w:hint="eastAsia"/>
          <w:spacing w:val="-4"/>
          <w:rtl/>
        </w:rPr>
        <w:t>كِتَ</w:t>
      </w:r>
      <w:r w:rsidRPr="002F08D2">
        <w:rPr>
          <w:rFonts w:hint="cs"/>
          <w:spacing w:val="-4"/>
          <w:rtl/>
        </w:rPr>
        <w:t>ٰ</w:t>
      </w:r>
      <w:r w:rsidRPr="002F08D2">
        <w:rPr>
          <w:rFonts w:hint="eastAsia"/>
          <w:spacing w:val="-4"/>
          <w:rtl/>
        </w:rPr>
        <w:t>بَ</w:t>
      </w:r>
      <w:r w:rsidRPr="002F08D2">
        <w:rPr>
          <w:spacing w:val="-4"/>
          <w:rtl/>
        </w:rPr>
        <w:t xml:space="preserve"> </w:t>
      </w:r>
      <w:r w:rsidRPr="002F08D2">
        <w:rPr>
          <w:rFonts w:hint="eastAsia"/>
          <w:spacing w:val="-4"/>
          <w:rtl/>
        </w:rPr>
        <w:t>وَ</w:t>
      </w:r>
      <w:r w:rsidRPr="002F08D2">
        <w:rPr>
          <w:rFonts w:hint="cs"/>
          <w:spacing w:val="-4"/>
          <w:rtl/>
        </w:rPr>
        <w:t>ٱ</w:t>
      </w:r>
      <w:r w:rsidRPr="002F08D2">
        <w:rPr>
          <w:rFonts w:hint="eastAsia"/>
          <w:spacing w:val="-4"/>
          <w:rtl/>
        </w:rPr>
        <w:t>ل</w:t>
      </w:r>
      <w:r w:rsidRPr="002F08D2">
        <w:rPr>
          <w:rFonts w:hint="cs"/>
          <w:spacing w:val="-4"/>
          <w:rtl/>
        </w:rPr>
        <w:t>ۡ</w:t>
      </w:r>
      <w:r w:rsidRPr="002F08D2">
        <w:rPr>
          <w:rFonts w:hint="eastAsia"/>
          <w:spacing w:val="-4"/>
          <w:rtl/>
        </w:rPr>
        <w:t>حِك</w:t>
      </w:r>
      <w:r w:rsidRPr="002F08D2">
        <w:rPr>
          <w:rFonts w:hint="cs"/>
          <w:spacing w:val="-4"/>
          <w:rtl/>
        </w:rPr>
        <w:t>ۡ</w:t>
      </w:r>
      <w:r w:rsidRPr="002F08D2">
        <w:rPr>
          <w:rFonts w:hint="eastAsia"/>
          <w:spacing w:val="-4"/>
          <w:rtl/>
        </w:rPr>
        <w:t>مَةَ</w:t>
      </w:r>
      <w:r w:rsidRPr="002F08D2">
        <w:rPr>
          <w:spacing w:val="-4"/>
          <w:rtl/>
        </w:rPr>
        <w:t xml:space="preserve"> </w:t>
      </w:r>
      <w:r w:rsidRPr="002F08D2">
        <w:rPr>
          <w:rFonts w:hint="eastAsia"/>
          <w:spacing w:val="-4"/>
          <w:rtl/>
        </w:rPr>
        <w:t>وَإِن</w:t>
      </w:r>
      <w:r w:rsidRPr="002F08D2">
        <w:rPr>
          <w:spacing w:val="-4"/>
          <w:rtl/>
        </w:rPr>
        <w:t xml:space="preserve"> </w:t>
      </w:r>
      <w:r w:rsidRPr="002F08D2">
        <w:rPr>
          <w:rFonts w:hint="eastAsia"/>
          <w:spacing w:val="-4"/>
          <w:rtl/>
        </w:rPr>
        <w:t>كَانُواْ</w:t>
      </w:r>
      <w:r w:rsidRPr="002F08D2">
        <w:rPr>
          <w:spacing w:val="-4"/>
          <w:rtl/>
        </w:rPr>
        <w:t xml:space="preserve"> </w:t>
      </w:r>
      <w:r w:rsidRPr="002F08D2">
        <w:rPr>
          <w:rFonts w:hint="eastAsia"/>
          <w:spacing w:val="-4"/>
          <w:rtl/>
        </w:rPr>
        <w:t>مِن</w:t>
      </w:r>
      <w:r w:rsidRPr="002F08D2">
        <w:rPr>
          <w:spacing w:val="-4"/>
          <w:rtl/>
        </w:rPr>
        <w:t xml:space="preserve"> </w:t>
      </w:r>
      <w:r w:rsidRPr="002F08D2">
        <w:rPr>
          <w:rFonts w:hint="eastAsia"/>
          <w:spacing w:val="-4"/>
          <w:rtl/>
        </w:rPr>
        <w:t>قَب</w:t>
      </w:r>
      <w:r w:rsidRPr="002F08D2">
        <w:rPr>
          <w:rFonts w:hint="cs"/>
          <w:spacing w:val="-4"/>
          <w:rtl/>
        </w:rPr>
        <w:t>ۡ</w:t>
      </w:r>
      <w:r w:rsidRPr="002F08D2">
        <w:rPr>
          <w:rFonts w:hint="eastAsia"/>
          <w:spacing w:val="-4"/>
          <w:rtl/>
        </w:rPr>
        <w:t>لُ</w:t>
      </w:r>
      <w:r w:rsidRPr="002F08D2">
        <w:rPr>
          <w:spacing w:val="-4"/>
          <w:rtl/>
        </w:rPr>
        <w:t xml:space="preserve"> </w:t>
      </w:r>
      <w:r w:rsidRPr="002F08D2">
        <w:rPr>
          <w:rFonts w:hint="eastAsia"/>
          <w:spacing w:val="-4"/>
          <w:rtl/>
        </w:rPr>
        <w:t>لَفِي</w:t>
      </w:r>
      <w:r w:rsidRPr="002F08D2">
        <w:rPr>
          <w:spacing w:val="-4"/>
          <w:rtl/>
        </w:rPr>
        <w:t xml:space="preserve"> </w:t>
      </w:r>
      <w:r w:rsidRPr="002F08D2">
        <w:rPr>
          <w:rFonts w:hint="eastAsia"/>
          <w:spacing w:val="-4"/>
          <w:rtl/>
        </w:rPr>
        <w:t>ضَلَ</w:t>
      </w:r>
      <w:r w:rsidRPr="002F08D2">
        <w:rPr>
          <w:rFonts w:hint="cs"/>
          <w:spacing w:val="-4"/>
          <w:rtl/>
        </w:rPr>
        <w:t>ٰ</w:t>
      </w:r>
      <w:r w:rsidRPr="002F08D2">
        <w:rPr>
          <w:rFonts w:hint="eastAsia"/>
          <w:spacing w:val="-4"/>
          <w:rtl/>
        </w:rPr>
        <w:t>ل</w:t>
      </w:r>
      <w:r w:rsidRPr="002F08D2">
        <w:rPr>
          <w:rFonts w:hint="cs"/>
          <w:spacing w:val="-4"/>
          <w:rtl/>
        </w:rPr>
        <w:t>ٖ</w:t>
      </w:r>
      <w:r w:rsidRPr="002F08D2">
        <w:rPr>
          <w:spacing w:val="-4"/>
          <w:rtl/>
        </w:rPr>
        <w:t xml:space="preserve"> </w:t>
      </w:r>
      <w:r w:rsidRPr="002F08D2">
        <w:rPr>
          <w:rFonts w:hint="eastAsia"/>
          <w:spacing w:val="-4"/>
          <w:rtl/>
        </w:rPr>
        <w:t>مُّبِينٍ</w:t>
      </w:r>
      <w:r w:rsidRPr="002F08D2">
        <w:rPr>
          <w:rFonts w:hint="cs"/>
          <w:spacing w:val="-4"/>
          <w:rtl/>
        </w:rPr>
        <w:t>١٦٤</w:t>
      </w:r>
      <w:r w:rsidRPr="002F08D2">
        <w:rPr>
          <w:rStyle w:val="Charf0"/>
          <w:spacing w:val="-4"/>
          <w:rtl/>
        </w:rPr>
        <w:t>﴾</w:t>
      </w:r>
      <w:r>
        <w:rPr>
          <w:rFonts w:ascii="Traditional Arabic" w:hAnsi="Traditional Arabic" w:cs="Traditional Arabic" w:hint="cs"/>
          <w:rtl/>
        </w:rPr>
        <w:t xml:space="preserve"> </w:t>
      </w:r>
      <w:r w:rsidRPr="00663A10">
        <w:rPr>
          <w:rStyle w:val="Char6"/>
          <w:rFonts w:hint="cs"/>
          <w:rtl/>
        </w:rPr>
        <w:t>[آل عمران: 164].</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خدا بر ا</w:t>
      </w:r>
      <w:r w:rsidR="00E81F9E">
        <w:rPr>
          <w:rtl/>
        </w:rPr>
        <w:t>ی</w:t>
      </w:r>
      <w:r w:rsidRPr="00341350">
        <w:rPr>
          <w:rtl/>
        </w:rPr>
        <w:t xml:space="preserve">مان داران آنگاه </w:t>
      </w:r>
      <w:r w:rsidR="00E81F9E">
        <w:rPr>
          <w:rtl/>
        </w:rPr>
        <w:t>ک</w:t>
      </w:r>
      <w:r w:rsidRPr="00341350">
        <w:rPr>
          <w:rtl/>
        </w:rPr>
        <w:t>ه م</w:t>
      </w:r>
      <w:r w:rsidR="00E81F9E">
        <w:rPr>
          <w:rtl/>
        </w:rPr>
        <w:t>ی</w:t>
      </w:r>
      <w:r w:rsidRPr="00341350">
        <w:rPr>
          <w:rtl/>
        </w:rPr>
        <w:t>ان</w:t>
      </w:r>
      <w:r w:rsidR="00ED5FD4">
        <w:rPr>
          <w:rtl/>
        </w:rPr>
        <w:t xml:space="preserve">‌شان </w:t>
      </w:r>
      <w:r w:rsidRPr="00341350">
        <w:rPr>
          <w:rtl/>
        </w:rPr>
        <w:t>پ</w:t>
      </w:r>
      <w:r w:rsidR="00E81F9E">
        <w:rPr>
          <w:rtl/>
        </w:rPr>
        <w:t>ی</w:t>
      </w:r>
      <w:r w:rsidRPr="00341350">
        <w:rPr>
          <w:rtl/>
        </w:rPr>
        <w:t>امبرى از خودشان برانگ</w:t>
      </w:r>
      <w:r w:rsidR="00E81F9E">
        <w:rPr>
          <w:rtl/>
        </w:rPr>
        <w:t>ی</w:t>
      </w:r>
      <w:r w:rsidRPr="00341350">
        <w:rPr>
          <w:rtl/>
        </w:rPr>
        <w:t>خت، احسان نمود. او بر ا</w:t>
      </w:r>
      <w:r w:rsidR="00E81F9E">
        <w:rPr>
          <w:rtl/>
        </w:rPr>
        <w:t>ی</w:t>
      </w:r>
      <w:r w:rsidRPr="00341350">
        <w:rPr>
          <w:rtl/>
        </w:rPr>
        <w:t>شان آ</w:t>
      </w:r>
      <w:r w:rsidR="00E81F9E">
        <w:rPr>
          <w:rtl/>
        </w:rPr>
        <w:t>ی</w:t>
      </w:r>
      <w:r w:rsidRPr="00341350">
        <w:rPr>
          <w:rtl/>
        </w:rPr>
        <w:t>ت‏هاى خدا را مى‏خواند، و آنان را از شر</w:t>
      </w:r>
      <w:r w:rsidR="00E81F9E">
        <w:rPr>
          <w:rtl/>
        </w:rPr>
        <w:t>ک</w:t>
      </w:r>
      <w:r w:rsidRPr="00341350">
        <w:rPr>
          <w:rtl/>
        </w:rPr>
        <w:t xml:space="preserve"> وغ</w:t>
      </w:r>
      <w:r w:rsidR="00E81F9E">
        <w:rPr>
          <w:rtl/>
        </w:rPr>
        <w:t>ی</w:t>
      </w:r>
      <w:r w:rsidRPr="00341350">
        <w:rPr>
          <w:rtl/>
        </w:rPr>
        <w:t>ره پا</w:t>
      </w:r>
      <w:r w:rsidR="00E81F9E">
        <w:rPr>
          <w:rtl/>
        </w:rPr>
        <w:t>ک</w:t>
      </w:r>
      <w:r w:rsidRPr="00341350">
        <w:rPr>
          <w:rtl/>
        </w:rPr>
        <w:t xml:space="preserve"> مى‏سازد، و به آنان </w:t>
      </w:r>
      <w:r w:rsidR="00E81F9E">
        <w:rPr>
          <w:rtl/>
        </w:rPr>
        <w:t>ک</w:t>
      </w:r>
      <w:r w:rsidRPr="00341350">
        <w:rPr>
          <w:rtl/>
        </w:rPr>
        <w:t>تاب و ح</w:t>
      </w:r>
      <w:r w:rsidR="00E81F9E">
        <w:rPr>
          <w:rtl/>
        </w:rPr>
        <w:t>ک</w:t>
      </w:r>
      <w:r w:rsidRPr="00341350">
        <w:rPr>
          <w:rtl/>
        </w:rPr>
        <w:t xml:space="preserve">مت مى‏آموزاند، در حالى </w:t>
      </w:r>
      <w:r w:rsidR="00E81F9E">
        <w:rPr>
          <w:rtl/>
        </w:rPr>
        <w:t>ک</w:t>
      </w:r>
      <w:r w:rsidRPr="00341350">
        <w:rPr>
          <w:rtl/>
        </w:rPr>
        <w:t>ه قبل از ا</w:t>
      </w:r>
      <w:r w:rsidR="00E81F9E">
        <w:rPr>
          <w:rtl/>
        </w:rPr>
        <w:t>ی</w:t>
      </w:r>
      <w:r w:rsidRPr="00341350">
        <w:rPr>
          <w:rtl/>
        </w:rPr>
        <w:t>ن در گمراهى آش</w:t>
      </w:r>
      <w:r w:rsidR="00E81F9E">
        <w:rPr>
          <w:rtl/>
        </w:rPr>
        <w:t>ک</w:t>
      </w:r>
      <w:r w:rsidRPr="00341350">
        <w:rPr>
          <w:rtl/>
        </w:rPr>
        <w:t>ار قرار داشتند</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گفته است:</w:t>
      </w:r>
    </w:p>
    <w:p w:rsidR="003C75F8" w:rsidRPr="00C270C7" w:rsidRDefault="003C75F8" w:rsidP="00C35C54">
      <w:pPr>
        <w:pStyle w:val="af1"/>
        <w:rPr>
          <w:rFonts w:cs="IRNazli"/>
        </w:rPr>
      </w:pPr>
      <w:r w:rsidRPr="003A0AEE">
        <w:rPr>
          <w:rStyle w:val="Charf0"/>
          <w:rtl/>
        </w:rPr>
        <w:t>﴿</w:t>
      </w:r>
      <w:r w:rsidRPr="00341350">
        <w:rPr>
          <w:rFonts w:hint="eastAsia"/>
          <w:rtl/>
        </w:rPr>
        <w:t>كَمَا</w:t>
      </w:r>
      <w:r w:rsidRPr="00341350">
        <w:rPr>
          <w:rFonts w:hint="cs"/>
          <w:rtl/>
        </w:rPr>
        <w:t>ٓ</w:t>
      </w:r>
      <w:r w:rsidRPr="00341350">
        <w:rPr>
          <w:rtl/>
        </w:rPr>
        <w:t xml:space="preserve"> </w:t>
      </w:r>
      <w:r w:rsidRPr="00341350">
        <w:rPr>
          <w:rFonts w:hint="eastAsia"/>
          <w:rtl/>
        </w:rPr>
        <w:t>أَر</w:t>
      </w:r>
      <w:r w:rsidRPr="00341350">
        <w:rPr>
          <w:rFonts w:hint="cs"/>
          <w:rtl/>
        </w:rPr>
        <w:t>ۡ</w:t>
      </w:r>
      <w:r w:rsidRPr="00341350">
        <w:rPr>
          <w:rFonts w:hint="eastAsia"/>
          <w:rtl/>
        </w:rPr>
        <w:t>سَل</w:t>
      </w:r>
      <w:r w:rsidRPr="00341350">
        <w:rPr>
          <w:rFonts w:hint="cs"/>
          <w:rtl/>
        </w:rPr>
        <w:t>ۡ</w:t>
      </w:r>
      <w:r w:rsidRPr="00341350">
        <w:rPr>
          <w:rFonts w:hint="eastAsia"/>
          <w:rtl/>
        </w:rPr>
        <w:t>نَا</w:t>
      </w:r>
      <w:r w:rsidRPr="00341350">
        <w:rPr>
          <w:rtl/>
        </w:rPr>
        <w:t xml:space="preserve"> </w:t>
      </w:r>
      <w:r w:rsidRPr="00341350">
        <w:rPr>
          <w:rFonts w:hint="eastAsia"/>
          <w:rtl/>
        </w:rPr>
        <w:t>فِيكُم</w:t>
      </w:r>
      <w:r w:rsidRPr="00341350">
        <w:rPr>
          <w:rFonts w:hint="cs"/>
          <w:rtl/>
        </w:rPr>
        <w:t>ۡ</w:t>
      </w:r>
      <w:r w:rsidRPr="00341350">
        <w:rPr>
          <w:rtl/>
        </w:rPr>
        <w:t xml:space="preserve"> </w:t>
      </w:r>
      <w:r w:rsidRPr="00341350">
        <w:rPr>
          <w:rFonts w:hint="eastAsia"/>
          <w:rtl/>
        </w:rPr>
        <w:t>رَسُول</w:t>
      </w:r>
      <w:r w:rsidRPr="00341350">
        <w:rPr>
          <w:rFonts w:hint="cs"/>
          <w:rtl/>
        </w:rPr>
        <w:t>ٗ</w:t>
      </w:r>
      <w:r w:rsidRPr="00341350">
        <w:rPr>
          <w:rFonts w:hint="eastAsia"/>
          <w:rtl/>
        </w:rPr>
        <w:t>ا</w:t>
      </w:r>
      <w:r w:rsidRPr="00341350">
        <w:rPr>
          <w:rtl/>
        </w:rPr>
        <w:t xml:space="preserve"> </w:t>
      </w:r>
      <w:r w:rsidRPr="00341350">
        <w:rPr>
          <w:rFonts w:hint="eastAsia"/>
          <w:rtl/>
        </w:rPr>
        <w:t>مِّنكُم</w:t>
      </w:r>
      <w:r w:rsidRPr="00341350">
        <w:rPr>
          <w:rFonts w:hint="cs"/>
          <w:rtl/>
        </w:rPr>
        <w:t>ۡ</w:t>
      </w:r>
      <w:r w:rsidRPr="00341350">
        <w:rPr>
          <w:rtl/>
        </w:rPr>
        <w:t xml:space="preserve"> </w:t>
      </w:r>
      <w:r w:rsidRPr="00341350">
        <w:rPr>
          <w:rFonts w:hint="eastAsia"/>
          <w:rtl/>
        </w:rPr>
        <w:t>يَت</w:t>
      </w:r>
      <w:r w:rsidRPr="00341350">
        <w:rPr>
          <w:rFonts w:hint="cs"/>
          <w:rtl/>
        </w:rPr>
        <w:t>ۡ</w:t>
      </w:r>
      <w:r w:rsidRPr="00341350">
        <w:rPr>
          <w:rFonts w:hint="eastAsia"/>
          <w:rtl/>
        </w:rPr>
        <w:t>لُواْ</w:t>
      </w:r>
      <w:r w:rsidRPr="00341350">
        <w:rPr>
          <w:rtl/>
        </w:rPr>
        <w:t xml:space="preserve"> </w:t>
      </w:r>
      <w:r w:rsidRPr="00341350">
        <w:rPr>
          <w:rFonts w:hint="eastAsia"/>
          <w:rtl/>
        </w:rPr>
        <w:t>عَلَي</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ءَايَ</w:t>
      </w:r>
      <w:r w:rsidRPr="00341350">
        <w:rPr>
          <w:rFonts w:hint="cs"/>
          <w:rtl/>
        </w:rPr>
        <w:t>ٰ</w:t>
      </w:r>
      <w:r w:rsidRPr="00341350">
        <w:rPr>
          <w:rFonts w:hint="eastAsia"/>
          <w:rtl/>
        </w:rPr>
        <w:t>تِنَا</w:t>
      </w:r>
      <w:r w:rsidRPr="00341350">
        <w:rPr>
          <w:rtl/>
        </w:rPr>
        <w:t xml:space="preserve"> </w:t>
      </w:r>
      <w:r w:rsidRPr="00341350">
        <w:rPr>
          <w:rFonts w:hint="eastAsia"/>
          <w:rtl/>
        </w:rPr>
        <w:t>وَيُزَكِّيكُم</w:t>
      </w:r>
      <w:r w:rsidRPr="00341350">
        <w:rPr>
          <w:rFonts w:hint="cs"/>
          <w:rtl/>
        </w:rPr>
        <w:t>ۡ</w:t>
      </w:r>
      <w:r w:rsidRPr="00341350">
        <w:rPr>
          <w:rtl/>
        </w:rPr>
        <w:t xml:space="preserve"> </w:t>
      </w:r>
      <w:r w:rsidRPr="00341350">
        <w:rPr>
          <w:rFonts w:hint="eastAsia"/>
          <w:rtl/>
        </w:rPr>
        <w:t>وَيُعَلِّمُكُمُ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كِتَ</w:t>
      </w:r>
      <w:r w:rsidRPr="00341350">
        <w:rPr>
          <w:rFonts w:hint="cs"/>
          <w:rtl/>
        </w:rPr>
        <w:t>ٰ</w:t>
      </w:r>
      <w:r w:rsidRPr="00341350">
        <w:rPr>
          <w:rFonts w:hint="eastAsia"/>
          <w:rtl/>
        </w:rPr>
        <w:t>بَ</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حِك</w:t>
      </w:r>
      <w:r w:rsidRPr="00341350">
        <w:rPr>
          <w:rFonts w:hint="cs"/>
          <w:rtl/>
        </w:rPr>
        <w:t>ۡ</w:t>
      </w:r>
      <w:r w:rsidRPr="00341350">
        <w:rPr>
          <w:rFonts w:hint="eastAsia"/>
          <w:rtl/>
        </w:rPr>
        <w:t>مَةَ</w:t>
      </w:r>
      <w:r w:rsidRPr="00341350">
        <w:rPr>
          <w:rtl/>
        </w:rPr>
        <w:t xml:space="preserve"> </w:t>
      </w:r>
      <w:r w:rsidRPr="00341350">
        <w:rPr>
          <w:rFonts w:hint="eastAsia"/>
          <w:rtl/>
        </w:rPr>
        <w:t>وَيُعَلِّمُكُم</w:t>
      </w:r>
      <w:r w:rsidRPr="00341350">
        <w:rPr>
          <w:rtl/>
        </w:rPr>
        <w:t xml:space="preserve"> </w:t>
      </w:r>
      <w:r w:rsidRPr="00341350">
        <w:rPr>
          <w:rFonts w:hint="eastAsia"/>
          <w:rtl/>
        </w:rPr>
        <w:t>مَّا</w:t>
      </w:r>
      <w:r w:rsidRPr="00341350">
        <w:rPr>
          <w:rtl/>
        </w:rPr>
        <w:t xml:space="preserve"> </w:t>
      </w:r>
      <w:r w:rsidRPr="00341350">
        <w:rPr>
          <w:rFonts w:hint="eastAsia"/>
          <w:rtl/>
        </w:rPr>
        <w:t>لَم</w:t>
      </w:r>
      <w:r w:rsidRPr="00341350">
        <w:rPr>
          <w:rFonts w:hint="cs"/>
          <w:rtl/>
        </w:rPr>
        <w:t>ۡ</w:t>
      </w:r>
      <w:r w:rsidRPr="00341350">
        <w:rPr>
          <w:rtl/>
        </w:rPr>
        <w:t xml:space="preserve"> </w:t>
      </w:r>
      <w:r w:rsidRPr="00341350">
        <w:rPr>
          <w:rFonts w:hint="eastAsia"/>
          <w:rtl/>
        </w:rPr>
        <w:t>تَكُونُواْ</w:t>
      </w:r>
      <w:r w:rsidRPr="00341350">
        <w:rPr>
          <w:rtl/>
        </w:rPr>
        <w:t xml:space="preserve"> </w:t>
      </w:r>
      <w:r w:rsidRPr="00341350">
        <w:rPr>
          <w:rFonts w:hint="eastAsia"/>
          <w:rtl/>
        </w:rPr>
        <w:t>تَع</w:t>
      </w:r>
      <w:r w:rsidRPr="00341350">
        <w:rPr>
          <w:rFonts w:hint="cs"/>
          <w:rtl/>
        </w:rPr>
        <w:t>ۡ</w:t>
      </w:r>
      <w:r w:rsidRPr="00341350">
        <w:rPr>
          <w:rFonts w:hint="eastAsia"/>
          <w:rtl/>
        </w:rPr>
        <w:t>لَمُونَ</w:t>
      </w:r>
      <w:r w:rsidRPr="00341350">
        <w:rPr>
          <w:rtl/>
        </w:rPr>
        <w:t xml:space="preserve"> </w:t>
      </w:r>
      <w:r w:rsidRPr="00341350">
        <w:rPr>
          <w:rFonts w:hint="cs"/>
          <w:rtl/>
        </w:rPr>
        <w:t>١٥١</w:t>
      </w:r>
      <w:r w:rsidRPr="00341350">
        <w:rPr>
          <w:rtl/>
        </w:rPr>
        <w:t xml:space="preserve"> </w:t>
      </w:r>
      <w:r w:rsidRPr="00341350">
        <w:rPr>
          <w:rFonts w:hint="eastAsia"/>
          <w:rtl/>
        </w:rPr>
        <w:t>فَ</w:t>
      </w:r>
      <w:r w:rsidRPr="00341350">
        <w:rPr>
          <w:rFonts w:hint="cs"/>
          <w:rtl/>
        </w:rPr>
        <w:t>ٱ</w:t>
      </w:r>
      <w:r w:rsidRPr="00341350">
        <w:rPr>
          <w:rFonts w:hint="eastAsia"/>
          <w:rtl/>
        </w:rPr>
        <w:t>ذ</w:t>
      </w:r>
      <w:r w:rsidRPr="00341350">
        <w:rPr>
          <w:rFonts w:hint="cs"/>
          <w:rtl/>
        </w:rPr>
        <w:t>ۡ</w:t>
      </w:r>
      <w:r w:rsidRPr="00341350">
        <w:rPr>
          <w:rFonts w:hint="eastAsia"/>
          <w:rtl/>
        </w:rPr>
        <w:t>كُرُونِي</w:t>
      </w:r>
      <w:r w:rsidRPr="00341350">
        <w:rPr>
          <w:rFonts w:hint="cs"/>
          <w:rtl/>
        </w:rPr>
        <w:t>ٓ</w:t>
      </w:r>
      <w:r w:rsidRPr="00341350">
        <w:rPr>
          <w:rtl/>
        </w:rPr>
        <w:t xml:space="preserve"> </w:t>
      </w:r>
      <w:r w:rsidRPr="00341350">
        <w:rPr>
          <w:rFonts w:hint="eastAsia"/>
          <w:rtl/>
        </w:rPr>
        <w:t>أَذ</w:t>
      </w:r>
      <w:r w:rsidRPr="00341350">
        <w:rPr>
          <w:rFonts w:hint="cs"/>
          <w:rtl/>
        </w:rPr>
        <w:t>ۡ</w:t>
      </w:r>
      <w:r w:rsidRPr="00341350">
        <w:rPr>
          <w:rFonts w:hint="eastAsia"/>
          <w:rtl/>
        </w:rPr>
        <w:t>كُر</w:t>
      </w:r>
      <w:r w:rsidRPr="00341350">
        <w:rPr>
          <w:rFonts w:hint="cs"/>
          <w:rtl/>
        </w:rPr>
        <w:t>ۡ</w:t>
      </w:r>
      <w:r w:rsidRPr="00341350">
        <w:rPr>
          <w:rFonts w:hint="eastAsia"/>
          <w:rtl/>
        </w:rPr>
        <w:t>كُم</w:t>
      </w:r>
      <w:r w:rsidRPr="00341350">
        <w:rPr>
          <w:rFonts w:hint="cs"/>
          <w:rtl/>
        </w:rPr>
        <w:t>ۡ</w:t>
      </w:r>
      <w:r w:rsidRPr="00341350">
        <w:rPr>
          <w:rtl/>
        </w:rPr>
        <w:t xml:space="preserve"> </w:t>
      </w:r>
      <w:r w:rsidRPr="00341350">
        <w:rPr>
          <w:rFonts w:hint="eastAsia"/>
          <w:rtl/>
        </w:rPr>
        <w:t>وَ</w:t>
      </w:r>
      <w:r w:rsidRPr="00341350">
        <w:rPr>
          <w:rFonts w:hint="cs"/>
          <w:rtl/>
        </w:rPr>
        <w:t>ٱ</w:t>
      </w:r>
      <w:r w:rsidRPr="00341350">
        <w:rPr>
          <w:rFonts w:hint="eastAsia"/>
          <w:rtl/>
        </w:rPr>
        <w:t>ش</w:t>
      </w:r>
      <w:r w:rsidRPr="00341350">
        <w:rPr>
          <w:rFonts w:hint="cs"/>
          <w:rtl/>
        </w:rPr>
        <w:t>ۡ</w:t>
      </w:r>
      <w:r w:rsidRPr="00341350">
        <w:rPr>
          <w:rFonts w:hint="eastAsia"/>
          <w:rtl/>
        </w:rPr>
        <w:t>كُرُواْ</w:t>
      </w:r>
      <w:r w:rsidRPr="00341350">
        <w:rPr>
          <w:rtl/>
        </w:rPr>
        <w:t xml:space="preserve"> </w:t>
      </w:r>
      <w:r w:rsidRPr="00341350">
        <w:rPr>
          <w:rFonts w:hint="eastAsia"/>
          <w:rtl/>
        </w:rPr>
        <w:t>لِي</w:t>
      </w:r>
      <w:r w:rsidRPr="00341350">
        <w:rPr>
          <w:rtl/>
        </w:rPr>
        <w:t xml:space="preserve"> </w:t>
      </w:r>
      <w:r w:rsidRPr="00341350">
        <w:rPr>
          <w:rFonts w:hint="eastAsia"/>
          <w:rtl/>
        </w:rPr>
        <w:t>وَلَا</w:t>
      </w:r>
      <w:r w:rsidRPr="00341350">
        <w:rPr>
          <w:rtl/>
        </w:rPr>
        <w:t xml:space="preserve"> </w:t>
      </w:r>
      <w:r w:rsidRPr="00341350">
        <w:rPr>
          <w:rFonts w:hint="eastAsia"/>
          <w:rtl/>
        </w:rPr>
        <w:t>تَك</w:t>
      </w:r>
      <w:r w:rsidRPr="00341350">
        <w:rPr>
          <w:rFonts w:hint="cs"/>
          <w:rtl/>
        </w:rPr>
        <w:t>ۡ</w:t>
      </w:r>
      <w:r w:rsidRPr="00341350">
        <w:rPr>
          <w:rFonts w:hint="eastAsia"/>
          <w:rtl/>
        </w:rPr>
        <w:t>فُرُونِ</w:t>
      </w:r>
      <w:r w:rsidRPr="00341350">
        <w:rPr>
          <w:rtl/>
        </w:rPr>
        <w:t xml:space="preserve"> </w:t>
      </w:r>
      <w:r w:rsidRPr="00341350">
        <w:rPr>
          <w:rFonts w:hint="cs"/>
          <w:rtl/>
        </w:rPr>
        <w:t>١٥٢</w:t>
      </w:r>
      <w:r w:rsidRPr="003A0AEE">
        <w:rPr>
          <w:rStyle w:val="Charf0"/>
          <w:rtl/>
        </w:rPr>
        <w:t>﴾</w:t>
      </w:r>
      <w:r>
        <w:rPr>
          <w:rFonts w:ascii="Traditional Arabic" w:hAnsi="Traditional Arabic" w:cs="Traditional Arabic" w:hint="cs"/>
          <w:rtl/>
        </w:rPr>
        <w:t xml:space="preserve"> </w:t>
      </w:r>
      <w:r w:rsidRPr="00663A10">
        <w:rPr>
          <w:rStyle w:val="Char6"/>
          <w:rFonts w:hint="cs"/>
          <w:rtl/>
        </w:rPr>
        <w:t>[البقرة: 151-152].</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چنان </w:t>
      </w:r>
      <w:r w:rsidR="00E81F9E">
        <w:rPr>
          <w:rtl/>
        </w:rPr>
        <w:t>ک</w:t>
      </w:r>
      <w:r w:rsidRPr="00341350">
        <w:rPr>
          <w:rtl/>
        </w:rPr>
        <w:t>ه در م</w:t>
      </w:r>
      <w:r w:rsidR="00E81F9E">
        <w:rPr>
          <w:rtl/>
        </w:rPr>
        <w:t>ی</w:t>
      </w:r>
      <w:r w:rsidRPr="00341350">
        <w:rPr>
          <w:rtl/>
        </w:rPr>
        <w:t>ان شما رسولى از خود شما فرستاد</w:t>
      </w:r>
      <w:r w:rsidR="00E81F9E">
        <w:rPr>
          <w:rtl/>
        </w:rPr>
        <w:t>ی</w:t>
      </w:r>
      <w:r w:rsidRPr="00341350">
        <w:rPr>
          <w:rtl/>
        </w:rPr>
        <w:t>م، او بر شما آ</w:t>
      </w:r>
      <w:r w:rsidR="00E81F9E">
        <w:rPr>
          <w:rtl/>
        </w:rPr>
        <w:t>ی</w:t>
      </w:r>
      <w:r w:rsidRPr="00341350">
        <w:rPr>
          <w:rtl/>
        </w:rPr>
        <w:t>ات ما را مى‏خواند، و شما را پا</w:t>
      </w:r>
      <w:r w:rsidR="00E81F9E">
        <w:rPr>
          <w:rtl/>
        </w:rPr>
        <w:t>ک</w:t>
      </w:r>
      <w:r w:rsidRPr="00341350">
        <w:rPr>
          <w:rtl/>
        </w:rPr>
        <w:t xml:space="preserve"> مى‏سازد و به شما </w:t>
      </w:r>
      <w:r w:rsidR="00E81F9E">
        <w:rPr>
          <w:rtl/>
        </w:rPr>
        <w:t>ک</w:t>
      </w:r>
      <w:r w:rsidRPr="00341350">
        <w:rPr>
          <w:rtl/>
        </w:rPr>
        <w:t>تاب و ح</w:t>
      </w:r>
      <w:r w:rsidR="00E81F9E">
        <w:rPr>
          <w:rtl/>
        </w:rPr>
        <w:t>ک</w:t>
      </w:r>
      <w:r w:rsidRPr="00341350">
        <w:rPr>
          <w:rtl/>
        </w:rPr>
        <w:t>مت مى‏آموزاند، و به شما تعل</w:t>
      </w:r>
      <w:r w:rsidR="00E81F9E">
        <w:rPr>
          <w:rtl/>
        </w:rPr>
        <w:t>ی</w:t>
      </w:r>
      <w:r w:rsidRPr="00341350">
        <w:rPr>
          <w:rtl/>
        </w:rPr>
        <w:t xml:space="preserve">م مى‏دهد آنچه را </w:t>
      </w:r>
      <w:r w:rsidR="00E81F9E">
        <w:rPr>
          <w:rtl/>
        </w:rPr>
        <w:t>ک</w:t>
      </w:r>
      <w:r w:rsidRPr="00341350">
        <w:rPr>
          <w:rtl/>
        </w:rPr>
        <w:t>ه نمى‏دانست</w:t>
      </w:r>
      <w:r w:rsidR="00E81F9E">
        <w:rPr>
          <w:rtl/>
        </w:rPr>
        <w:t>ی</w:t>
      </w:r>
      <w:r w:rsidRPr="00341350">
        <w:rPr>
          <w:rtl/>
        </w:rPr>
        <w:t xml:space="preserve">د، پس مرا </w:t>
      </w:r>
      <w:r w:rsidR="00E81F9E">
        <w:rPr>
          <w:rtl/>
        </w:rPr>
        <w:t>ی</w:t>
      </w:r>
      <w:r w:rsidRPr="00341350">
        <w:rPr>
          <w:rtl/>
        </w:rPr>
        <w:t xml:space="preserve">اد </w:t>
      </w:r>
      <w:r w:rsidR="00E81F9E">
        <w:rPr>
          <w:rtl/>
        </w:rPr>
        <w:t>ک</w:t>
      </w:r>
      <w:r w:rsidRPr="00341350">
        <w:rPr>
          <w:rtl/>
        </w:rPr>
        <w:t>ن</w:t>
      </w:r>
      <w:r w:rsidR="00E81F9E">
        <w:rPr>
          <w:rtl/>
        </w:rPr>
        <w:t>ی</w:t>
      </w:r>
      <w:r w:rsidRPr="00341350">
        <w:rPr>
          <w:rtl/>
        </w:rPr>
        <w:t xml:space="preserve">د تا شما را </w:t>
      </w:r>
      <w:r w:rsidR="00E81F9E">
        <w:rPr>
          <w:rtl/>
        </w:rPr>
        <w:t>ی</w:t>
      </w:r>
      <w:r w:rsidRPr="00341350">
        <w:rPr>
          <w:rtl/>
        </w:rPr>
        <w:t xml:space="preserve">اد </w:t>
      </w:r>
      <w:r w:rsidR="00E81F9E">
        <w:rPr>
          <w:rtl/>
        </w:rPr>
        <w:t>ک</w:t>
      </w:r>
      <w:r w:rsidRPr="00341350">
        <w:rPr>
          <w:rtl/>
        </w:rPr>
        <w:t>نم و ش</w:t>
      </w:r>
      <w:r w:rsidR="00E81F9E">
        <w:rPr>
          <w:rtl/>
        </w:rPr>
        <w:t>ک</w:t>
      </w:r>
      <w:r w:rsidRPr="00341350">
        <w:rPr>
          <w:rtl/>
        </w:rPr>
        <w:t>ر مرا به جاى آور</w:t>
      </w:r>
      <w:r w:rsidR="00E81F9E">
        <w:rPr>
          <w:rtl/>
        </w:rPr>
        <w:t>ی</w:t>
      </w:r>
      <w:r w:rsidRPr="00341350">
        <w:rPr>
          <w:rtl/>
        </w:rPr>
        <w:t>د و ناسپاسى ن</w:t>
      </w:r>
      <w:r w:rsidR="00E81F9E">
        <w:rPr>
          <w:rtl/>
        </w:rPr>
        <w:t>ک</w:t>
      </w:r>
      <w:r w:rsidRPr="00341350">
        <w:rPr>
          <w:rtl/>
        </w:rPr>
        <w:t>ن</w:t>
      </w:r>
      <w:r w:rsidR="00E81F9E">
        <w:rPr>
          <w:rtl/>
        </w:rPr>
        <w:t>ی</w:t>
      </w:r>
      <w:r w:rsidRPr="00341350">
        <w:rPr>
          <w:rtl/>
        </w:rPr>
        <w:t>د</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لَقَد</w:t>
      </w:r>
      <w:r w:rsidRPr="00341350">
        <w:rPr>
          <w:rFonts w:hint="cs"/>
          <w:rtl/>
        </w:rPr>
        <w:t>ۡ</w:t>
      </w:r>
      <w:r w:rsidRPr="00341350">
        <w:rPr>
          <w:rtl/>
        </w:rPr>
        <w:t xml:space="preserve"> </w:t>
      </w:r>
      <w:r w:rsidRPr="00341350">
        <w:rPr>
          <w:rFonts w:hint="eastAsia"/>
          <w:rtl/>
        </w:rPr>
        <w:t>جَا</w:t>
      </w:r>
      <w:r w:rsidRPr="00341350">
        <w:rPr>
          <w:rFonts w:hint="cs"/>
          <w:rtl/>
        </w:rPr>
        <w:t>ٓ</w:t>
      </w:r>
      <w:r w:rsidRPr="00341350">
        <w:rPr>
          <w:rFonts w:hint="eastAsia"/>
          <w:rtl/>
        </w:rPr>
        <w:t>ءَكُم</w:t>
      </w:r>
      <w:r w:rsidRPr="00341350">
        <w:rPr>
          <w:rFonts w:hint="cs"/>
          <w:rtl/>
        </w:rPr>
        <w:t>ۡ</w:t>
      </w:r>
      <w:r w:rsidRPr="00341350">
        <w:rPr>
          <w:rtl/>
        </w:rPr>
        <w:t xml:space="preserve"> </w:t>
      </w:r>
      <w:r w:rsidRPr="00341350">
        <w:rPr>
          <w:rFonts w:hint="eastAsia"/>
          <w:rtl/>
        </w:rPr>
        <w:t>رَسُول</w:t>
      </w:r>
      <w:r w:rsidRPr="00341350">
        <w:rPr>
          <w:rFonts w:hint="cs"/>
          <w:rtl/>
        </w:rPr>
        <w:t>ٞ</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أَنفُسِكُم</w:t>
      </w:r>
      <w:r w:rsidRPr="00341350">
        <w:rPr>
          <w:rFonts w:hint="cs"/>
          <w:rtl/>
        </w:rPr>
        <w:t>ۡ</w:t>
      </w:r>
      <w:r w:rsidRPr="00341350">
        <w:rPr>
          <w:rtl/>
        </w:rPr>
        <w:t xml:space="preserve"> </w:t>
      </w:r>
      <w:r w:rsidRPr="00341350">
        <w:rPr>
          <w:rFonts w:hint="eastAsia"/>
          <w:rtl/>
        </w:rPr>
        <w:t>عَزِيزٌ</w:t>
      </w:r>
      <w:r w:rsidRPr="00341350">
        <w:rPr>
          <w:rtl/>
        </w:rPr>
        <w:t xml:space="preserve"> </w:t>
      </w:r>
      <w:r w:rsidRPr="00341350">
        <w:rPr>
          <w:rFonts w:hint="eastAsia"/>
          <w:rtl/>
        </w:rPr>
        <w:t>عَلَي</w:t>
      </w:r>
      <w:r w:rsidRPr="00341350">
        <w:rPr>
          <w:rFonts w:hint="cs"/>
          <w:rtl/>
        </w:rPr>
        <w:t>ۡ</w:t>
      </w:r>
      <w:r w:rsidRPr="00341350">
        <w:rPr>
          <w:rFonts w:hint="eastAsia"/>
          <w:rtl/>
        </w:rPr>
        <w:t>هِ</w:t>
      </w:r>
      <w:r w:rsidRPr="00341350">
        <w:rPr>
          <w:rtl/>
        </w:rPr>
        <w:t xml:space="preserve"> </w:t>
      </w:r>
      <w:r w:rsidRPr="00341350">
        <w:rPr>
          <w:rFonts w:hint="eastAsia"/>
          <w:rtl/>
        </w:rPr>
        <w:t>مَا</w:t>
      </w:r>
      <w:r w:rsidRPr="00341350">
        <w:rPr>
          <w:rtl/>
        </w:rPr>
        <w:t xml:space="preserve"> </w:t>
      </w:r>
      <w:r w:rsidRPr="00341350">
        <w:rPr>
          <w:rFonts w:hint="eastAsia"/>
          <w:rtl/>
        </w:rPr>
        <w:t>عَنِتُّم</w:t>
      </w:r>
      <w:r w:rsidRPr="00341350">
        <w:rPr>
          <w:rFonts w:hint="cs"/>
          <w:rtl/>
        </w:rPr>
        <w:t>ۡ</w:t>
      </w:r>
      <w:r w:rsidRPr="00341350">
        <w:rPr>
          <w:rtl/>
        </w:rPr>
        <w:t xml:space="preserve"> </w:t>
      </w:r>
      <w:r w:rsidRPr="00341350">
        <w:rPr>
          <w:rFonts w:hint="eastAsia"/>
          <w:rtl/>
        </w:rPr>
        <w:t>حَرِيصٌ</w:t>
      </w:r>
      <w:r w:rsidRPr="00341350">
        <w:rPr>
          <w:rtl/>
        </w:rPr>
        <w:t xml:space="preserve"> </w:t>
      </w:r>
      <w:r w:rsidRPr="00341350">
        <w:rPr>
          <w:rFonts w:hint="eastAsia"/>
          <w:rtl/>
        </w:rPr>
        <w:t>عَلَي</w:t>
      </w:r>
      <w:r w:rsidRPr="00341350">
        <w:rPr>
          <w:rFonts w:hint="cs"/>
          <w:rtl/>
        </w:rPr>
        <w:t>ۡ</w:t>
      </w:r>
      <w:r w:rsidRPr="00341350">
        <w:rPr>
          <w:rFonts w:hint="eastAsia"/>
          <w:rtl/>
        </w:rPr>
        <w:t>كُم</w:t>
      </w:r>
      <w:r w:rsidRPr="00341350">
        <w:rPr>
          <w:rtl/>
        </w:rPr>
        <w:t xml:space="preserve"> </w:t>
      </w:r>
      <w:r w:rsidRPr="00341350">
        <w:rPr>
          <w:rFonts w:hint="eastAsia"/>
          <w:rtl/>
        </w:rPr>
        <w:t>بِ</w:t>
      </w:r>
      <w:r w:rsidRPr="00341350">
        <w:rPr>
          <w:rFonts w:hint="cs"/>
          <w:rtl/>
        </w:rPr>
        <w:t>ٱ</w:t>
      </w:r>
      <w:r w:rsidRPr="00341350">
        <w:rPr>
          <w:rFonts w:hint="eastAsia"/>
          <w:rtl/>
        </w:rPr>
        <w:t>ل</w:t>
      </w:r>
      <w:r w:rsidRPr="00341350">
        <w:rPr>
          <w:rFonts w:hint="cs"/>
          <w:rtl/>
        </w:rPr>
        <w:t>ۡ</w:t>
      </w:r>
      <w:r w:rsidRPr="00341350">
        <w:rPr>
          <w:rFonts w:hint="eastAsia"/>
          <w:rtl/>
        </w:rPr>
        <w:t>مُؤ</w:t>
      </w:r>
      <w:r w:rsidRPr="00341350">
        <w:rPr>
          <w:rFonts w:hint="cs"/>
          <w:rtl/>
        </w:rPr>
        <w:t>ۡ</w:t>
      </w:r>
      <w:r w:rsidRPr="00341350">
        <w:rPr>
          <w:rFonts w:hint="eastAsia"/>
          <w:rtl/>
        </w:rPr>
        <w:t>مِنِينَ</w:t>
      </w:r>
      <w:r w:rsidRPr="00341350">
        <w:rPr>
          <w:rtl/>
        </w:rPr>
        <w:t xml:space="preserve"> </w:t>
      </w:r>
      <w:r w:rsidRPr="00341350">
        <w:rPr>
          <w:rFonts w:hint="eastAsia"/>
          <w:rtl/>
        </w:rPr>
        <w:t>رَءُوف</w:t>
      </w:r>
      <w:r w:rsidRPr="00341350">
        <w:rPr>
          <w:rFonts w:hint="cs"/>
          <w:rtl/>
        </w:rPr>
        <w:t>ٞ</w:t>
      </w:r>
      <w:r w:rsidRPr="00341350">
        <w:rPr>
          <w:rtl/>
        </w:rPr>
        <w:t xml:space="preserve"> </w:t>
      </w:r>
      <w:r w:rsidRPr="00341350">
        <w:rPr>
          <w:rFonts w:hint="eastAsia"/>
          <w:rtl/>
        </w:rPr>
        <w:t>رَّحِيم</w:t>
      </w:r>
      <w:r w:rsidRPr="00341350">
        <w:rPr>
          <w:rFonts w:hint="cs"/>
          <w:rtl/>
        </w:rPr>
        <w:t>ٞ</w:t>
      </w:r>
      <w:r w:rsidRPr="00341350">
        <w:rPr>
          <w:rtl/>
        </w:rPr>
        <w:t xml:space="preserve"> </w:t>
      </w:r>
      <w:r w:rsidRPr="00341350">
        <w:rPr>
          <w:rFonts w:hint="cs"/>
          <w:rtl/>
        </w:rPr>
        <w:t>١٢٨</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128].</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رسولى از خود شما </w:t>
      </w:r>
      <w:r w:rsidR="00E8150B">
        <w:rPr>
          <w:rtl/>
        </w:rPr>
        <w:t>به‌سو</w:t>
      </w:r>
      <w:r w:rsidR="00E8150B">
        <w:rPr>
          <w:rFonts w:hint="cs"/>
          <w:rtl/>
        </w:rPr>
        <w:t>ی</w:t>
      </w:r>
      <w:r w:rsidRPr="00341350">
        <w:rPr>
          <w:rtl/>
        </w:rPr>
        <w:t xml:space="preserve">تان آمده، </w:t>
      </w:r>
      <w:r w:rsidR="00E81F9E">
        <w:rPr>
          <w:rtl/>
        </w:rPr>
        <w:t>ک</w:t>
      </w:r>
      <w:r w:rsidRPr="00341350">
        <w:rPr>
          <w:rtl/>
        </w:rPr>
        <w:t>ه رنج شما بر وى دشوار است، و به هدا</w:t>
      </w:r>
      <w:r w:rsidR="00E81F9E">
        <w:rPr>
          <w:rtl/>
        </w:rPr>
        <w:t>ی</w:t>
      </w:r>
      <w:r w:rsidRPr="00341350">
        <w:rPr>
          <w:rtl/>
        </w:rPr>
        <w:t>ت شما اصرار دارد، و نسبت به مؤمنان رؤوف و مهربان است</w:t>
      </w:r>
      <w:r w:rsidRPr="00341350">
        <w:rPr>
          <w:rStyle w:val="Char8"/>
          <w:rtl/>
        </w:rPr>
        <w:t>»</w:t>
      </w:r>
      <w:r w:rsidRPr="00341350">
        <w:rPr>
          <w:rStyle w:val="Char4"/>
          <w:rtl/>
        </w:rPr>
        <w:t>.</w:t>
      </w:r>
    </w:p>
    <w:p w:rsidR="003C75F8" w:rsidRPr="00A0385F" w:rsidRDefault="003C75F8" w:rsidP="00C35C54">
      <w:pPr>
        <w:pStyle w:val="a8"/>
      </w:pPr>
      <w:r w:rsidRPr="00A0385F">
        <w:rPr>
          <w:rtl/>
        </w:rPr>
        <w:t>و خداوند مى‏گو</w:t>
      </w:r>
      <w:r w:rsidR="00E81F9E">
        <w:rPr>
          <w:rtl/>
        </w:rPr>
        <w:t>ی</w:t>
      </w:r>
      <w:r w:rsidRPr="00A0385F">
        <w:rPr>
          <w:rtl/>
        </w:rPr>
        <w:t xml:space="preserve">د: </w:t>
      </w:r>
    </w:p>
    <w:p w:rsidR="003C75F8" w:rsidRPr="00C270C7" w:rsidRDefault="003C75F8" w:rsidP="00C35C54">
      <w:pPr>
        <w:pStyle w:val="af1"/>
        <w:rPr>
          <w:rFonts w:cs="IRNazli"/>
        </w:rPr>
      </w:pPr>
      <w:r w:rsidRPr="003A0AEE">
        <w:rPr>
          <w:rStyle w:val="Charf0"/>
          <w:rtl/>
        </w:rPr>
        <w:t>﴿</w:t>
      </w:r>
      <w:r w:rsidRPr="00341350">
        <w:rPr>
          <w:rFonts w:hint="eastAsia"/>
          <w:rtl/>
        </w:rPr>
        <w:t>فَبِمَا</w:t>
      </w:r>
      <w:r w:rsidRPr="00341350">
        <w:rPr>
          <w:rtl/>
        </w:rPr>
        <w:t xml:space="preserve"> </w:t>
      </w:r>
      <w:r w:rsidRPr="00341350">
        <w:rPr>
          <w:rFonts w:hint="eastAsia"/>
          <w:rtl/>
        </w:rPr>
        <w:t>رَح</w:t>
      </w:r>
      <w:r w:rsidRPr="00341350">
        <w:rPr>
          <w:rFonts w:hint="cs"/>
          <w:rtl/>
        </w:rPr>
        <w:t>ۡ</w:t>
      </w:r>
      <w:r w:rsidRPr="00341350">
        <w:rPr>
          <w:rFonts w:hint="eastAsia"/>
          <w:rtl/>
        </w:rPr>
        <w:t>مَة</w:t>
      </w:r>
      <w:r w:rsidRPr="00341350">
        <w:rPr>
          <w:rFonts w:hint="cs"/>
          <w:rtl/>
        </w:rPr>
        <w:t>ٖ</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لِنتَ</w:t>
      </w:r>
      <w:r w:rsidRPr="00341350">
        <w:rPr>
          <w:rtl/>
        </w:rPr>
        <w:t xml:space="preserve"> </w:t>
      </w:r>
      <w:r w:rsidRPr="00341350">
        <w:rPr>
          <w:rFonts w:hint="eastAsia"/>
          <w:rtl/>
        </w:rPr>
        <w:t>لَهُم</w:t>
      </w:r>
      <w:r w:rsidRPr="00341350">
        <w:rPr>
          <w:rFonts w:hint="cs"/>
          <w:rtl/>
        </w:rPr>
        <w:t>ۡۖ</w:t>
      </w:r>
      <w:r w:rsidRPr="00341350">
        <w:rPr>
          <w:rtl/>
        </w:rPr>
        <w:t xml:space="preserve"> </w:t>
      </w:r>
      <w:r w:rsidRPr="00341350">
        <w:rPr>
          <w:rFonts w:hint="eastAsia"/>
          <w:rtl/>
        </w:rPr>
        <w:t>وَلَو</w:t>
      </w:r>
      <w:r w:rsidRPr="00341350">
        <w:rPr>
          <w:rFonts w:hint="cs"/>
          <w:rtl/>
        </w:rPr>
        <w:t>ۡ</w:t>
      </w:r>
      <w:r w:rsidRPr="00341350">
        <w:rPr>
          <w:rtl/>
        </w:rPr>
        <w:t xml:space="preserve"> </w:t>
      </w:r>
      <w:r w:rsidRPr="00341350">
        <w:rPr>
          <w:rFonts w:hint="eastAsia"/>
          <w:rtl/>
        </w:rPr>
        <w:t>كُنتَ</w:t>
      </w:r>
      <w:r w:rsidRPr="00341350">
        <w:rPr>
          <w:rtl/>
        </w:rPr>
        <w:t xml:space="preserve"> </w:t>
      </w:r>
      <w:r w:rsidRPr="00341350">
        <w:rPr>
          <w:rFonts w:hint="eastAsia"/>
          <w:rtl/>
        </w:rPr>
        <w:t>فَظًّا</w:t>
      </w:r>
      <w:r w:rsidRPr="00341350">
        <w:rPr>
          <w:rtl/>
        </w:rPr>
        <w:t xml:space="preserve"> </w:t>
      </w:r>
      <w:r w:rsidRPr="00341350">
        <w:rPr>
          <w:rFonts w:hint="eastAsia"/>
          <w:rtl/>
        </w:rPr>
        <w:t>غَلِيظَ</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قَل</w:t>
      </w:r>
      <w:r w:rsidRPr="00341350">
        <w:rPr>
          <w:rFonts w:hint="cs"/>
          <w:rtl/>
        </w:rPr>
        <w:t>ۡ</w:t>
      </w:r>
      <w:r w:rsidRPr="00341350">
        <w:rPr>
          <w:rFonts w:hint="eastAsia"/>
          <w:rtl/>
        </w:rPr>
        <w:t>بِ</w:t>
      </w:r>
      <w:r w:rsidRPr="00341350">
        <w:rPr>
          <w:rtl/>
        </w:rPr>
        <w:t xml:space="preserve"> </w:t>
      </w:r>
      <w:r w:rsidRPr="00341350">
        <w:rPr>
          <w:rFonts w:hint="eastAsia"/>
          <w:rtl/>
        </w:rPr>
        <w:t>لَ</w:t>
      </w:r>
      <w:r w:rsidRPr="00341350">
        <w:rPr>
          <w:rFonts w:hint="cs"/>
          <w:rtl/>
        </w:rPr>
        <w:t>ٱ</w:t>
      </w:r>
      <w:r w:rsidRPr="00341350">
        <w:rPr>
          <w:rFonts w:hint="eastAsia"/>
          <w:rtl/>
        </w:rPr>
        <w:t>نفَضُّواْ</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حَو</w:t>
      </w:r>
      <w:r w:rsidRPr="00341350">
        <w:rPr>
          <w:rFonts w:hint="cs"/>
          <w:rtl/>
        </w:rPr>
        <w:t>ۡ</w:t>
      </w:r>
      <w:r w:rsidRPr="00341350">
        <w:rPr>
          <w:rFonts w:hint="eastAsia"/>
          <w:rtl/>
        </w:rPr>
        <w:t>لِكَ</w:t>
      </w:r>
      <w:r w:rsidRPr="00341350">
        <w:rPr>
          <w:rFonts w:hint="cs"/>
          <w:rtl/>
        </w:rPr>
        <w:t>ۖ</w:t>
      </w:r>
      <w:r w:rsidRPr="00341350">
        <w:rPr>
          <w:rtl/>
        </w:rPr>
        <w:t xml:space="preserve"> </w:t>
      </w:r>
      <w:r w:rsidRPr="00341350">
        <w:rPr>
          <w:rFonts w:hint="eastAsia"/>
          <w:rtl/>
        </w:rPr>
        <w:t>فَ</w:t>
      </w:r>
      <w:r w:rsidRPr="00341350">
        <w:rPr>
          <w:rFonts w:hint="cs"/>
          <w:rtl/>
        </w:rPr>
        <w:t>ٱ</w:t>
      </w:r>
      <w:r w:rsidRPr="00341350">
        <w:rPr>
          <w:rFonts w:hint="eastAsia"/>
          <w:rtl/>
        </w:rPr>
        <w:t>ع</w:t>
      </w:r>
      <w:r w:rsidRPr="00341350">
        <w:rPr>
          <w:rFonts w:hint="cs"/>
          <w:rtl/>
        </w:rPr>
        <w:t>ۡ</w:t>
      </w:r>
      <w:r w:rsidRPr="00341350">
        <w:rPr>
          <w:rFonts w:hint="eastAsia"/>
          <w:rtl/>
        </w:rPr>
        <w:t>فُ</w:t>
      </w:r>
      <w:r w:rsidRPr="00341350">
        <w:rPr>
          <w:rtl/>
        </w:rPr>
        <w:t xml:space="preserve"> </w:t>
      </w:r>
      <w:r w:rsidRPr="00341350">
        <w:rPr>
          <w:rFonts w:hint="eastAsia"/>
          <w:rtl/>
        </w:rPr>
        <w:t>عَن</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وَ</w:t>
      </w:r>
      <w:r w:rsidRPr="00341350">
        <w:rPr>
          <w:rFonts w:hint="cs"/>
          <w:rtl/>
        </w:rPr>
        <w:t>ٱ</w:t>
      </w:r>
      <w:r w:rsidRPr="00341350">
        <w:rPr>
          <w:rFonts w:hint="eastAsia"/>
          <w:rtl/>
        </w:rPr>
        <w:t>س</w:t>
      </w:r>
      <w:r w:rsidRPr="00341350">
        <w:rPr>
          <w:rFonts w:hint="cs"/>
          <w:rtl/>
        </w:rPr>
        <w:t>ۡ</w:t>
      </w:r>
      <w:r w:rsidRPr="00341350">
        <w:rPr>
          <w:rFonts w:hint="eastAsia"/>
          <w:rtl/>
        </w:rPr>
        <w:t>تَغ</w:t>
      </w:r>
      <w:r w:rsidRPr="00341350">
        <w:rPr>
          <w:rFonts w:hint="cs"/>
          <w:rtl/>
        </w:rPr>
        <w:t>ۡ</w:t>
      </w:r>
      <w:r w:rsidRPr="00341350">
        <w:rPr>
          <w:rFonts w:hint="eastAsia"/>
          <w:rtl/>
        </w:rPr>
        <w:t>فِر</w:t>
      </w:r>
      <w:r w:rsidRPr="00341350">
        <w:rPr>
          <w:rFonts w:hint="cs"/>
          <w:rtl/>
        </w:rPr>
        <w:t>ۡ</w:t>
      </w:r>
      <w:r w:rsidRPr="00341350">
        <w:rPr>
          <w:rtl/>
        </w:rPr>
        <w:t xml:space="preserve"> </w:t>
      </w:r>
      <w:r w:rsidRPr="00341350">
        <w:rPr>
          <w:rFonts w:hint="eastAsia"/>
          <w:rtl/>
        </w:rPr>
        <w:t>لَهُم</w:t>
      </w:r>
      <w:r w:rsidRPr="00341350">
        <w:rPr>
          <w:rFonts w:hint="cs"/>
          <w:rtl/>
        </w:rPr>
        <w:t>ۡ</w:t>
      </w:r>
      <w:r w:rsidRPr="00341350">
        <w:rPr>
          <w:rtl/>
        </w:rPr>
        <w:t xml:space="preserve"> </w:t>
      </w:r>
      <w:r w:rsidRPr="00341350">
        <w:rPr>
          <w:rFonts w:hint="eastAsia"/>
          <w:rtl/>
        </w:rPr>
        <w:t>وَشَاوِر</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فِي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أَم</w:t>
      </w:r>
      <w:r w:rsidRPr="00341350">
        <w:rPr>
          <w:rFonts w:hint="cs"/>
          <w:rtl/>
        </w:rPr>
        <w:t>ۡ</w:t>
      </w:r>
      <w:r w:rsidRPr="00341350">
        <w:rPr>
          <w:rFonts w:hint="eastAsia"/>
          <w:rtl/>
        </w:rPr>
        <w:t>رِ</w:t>
      </w:r>
      <w:r w:rsidRPr="00341350">
        <w:rPr>
          <w:rFonts w:hint="cs"/>
          <w:rtl/>
        </w:rPr>
        <w:t>ۖ</w:t>
      </w:r>
      <w:r w:rsidRPr="00341350">
        <w:rPr>
          <w:rtl/>
        </w:rPr>
        <w:t xml:space="preserve"> </w:t>
      </w:r>
      <w:r w:rsidRPr="00341350">
        <w:rPr>
          <w:rFonts w:hint="eastAsia"/>
          <w:rtl/>
        </w:rPr>
        <w:t>فَإِذَا</w:t>
      </w:r>
      <w:r w:rsidRPr="00341350">
        <w:rPr>
          <w:rtl/>
        </w:rPr>
        <w:t xml:space="preserve"> </w:t>
      </w:r>
      <w:r w:rsidRPr="00341350">
        <w:rPr>
          <w:rFonts w:hint="eastAsia"/>
          <w:rtl/>
        </w:rPr>
        <w:t>عَزَم</w:t>
      </w:r>
      <w:r w:rsidRPr="00341350">
        <w:rPr>
          <w:rFonts w:hint="cs"/>
          <w:rtl/>
        </w:rPr>
        <w:t>ۡ</w:t>
      </w:r>
      <w:r w:rsidRPr="00341350">
        <w:rPr>
          <w:rFonts w:hint="eastAsia"/>
          <w:rtl/>
        </w:rPr>
        <w:t>تَ</w:t>
      </w:r>
      <w:r w:rsidRPr="00341350">
        <w:rPr>
          <w:rtl/>
        </w:rPr>
        <w:t xml:space="preserve"> </w:t>
      </w:r>
      <w:r w:rsidRPr="00341350">
        <w:rPr>
          <w:rFonts w:hint="eastAsia"/>
          <w:rtl/>
        </w:rPr>
        <w:t>فَتَوَكَّل</w:t>
      </w:r>
      <w:r w:rsidRPr="00341350">
        <w:rPr>
          <w:rFonts w:hint="cs"/>
          <w:rtl/>
        </w:rPr>
        <w:t>ۡ</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للَّهِ</w:t>
      </w:r>
      <w:r w:rsidRPr="00341350">
        <w:rPr>
          <w:rFonts w:hint="cs"/>
          <w:rtl/>
        </w:rPr>
        <w:t>ۚ</w:t>
      </w:r>
      <w:r w:rsidRPr="00341350">
        <w:rPr>
          <w:rtl/>
        </w:rPr>
        <w:t xml:space="preserve"> </w:t>
      </w:r>
      <w:r w:rsidRPr="00341350">
        <w:rPr>
          <w:rFonts w:hint="eastAsia"/>
          <w:rtl/>
        </w:rPr>
        <w:t>إِنَّ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يُحِبُّ</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مُتَوَكِّلِينَ</w:t>
      </w:r>
      <w:r w:rsidRPr="00341350">
        <w:rPr>
          <w:rtl/>
        </w:rPr>
        <w:t xml:space="preserve"> </w:t>
      </w:r>
      <w:r w:rsidRPr="00341350">
        <w:rPr>
          <w:rFonts w:hint="cs"/>
          <w:rtl/>
        </w:rPr>
        <w:t>١٥٩</w:t>
      </w:r>
      <w:r w:rsidRPr="003A0AEE">
        <w:rPr>
          <w:rStyle w:val="Charf0"/>
          <w:rtl/>
        </w:rPr>
        <w:t>﴾</w:t>
      </w:r>
      <w:r>
        <w:rPr>
          <w:rFonts w:ascii="Traditional Arabic" w:hAnsi="Traditional Arabic" w:cs="Traditional Arabic" w:hint="cs"/>
          <w:rtl/>
        </w:rPr>
        <w:t xml:space="preserve"> </w:t>
      </w:r>
      <w:r w:rsidRPr="00663A10">
        <w:rPr>
          <w:rStyle w:val="Char6"/>
          <w:rFonts w:hint="cs"/>
          <w:rtl/>
        </w:rPr>
        <w:t>[آل عمران: 159].</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به سبب رحمتى </w:t>
      </w:r>
      <w:r w:rsidR="00E81F9E">
        <w:rPr>
          <w:rtl/>
        </w:rPr>
        <w:t>ک</w:t>
      </w:r>
      <w:r w:rsidRPr="00341350">
        <w:rPr>
          <w:rtl/>
        </w:rPr>
        <w:t>ه از جانب خداست بر ا</w:t>
      </w:r>
      <w:r w:rsidR="00E81F9E">
        <w:rPr>
          <w:rtl/>
        </w:rPr>
        <w:t>ی</w:t>
      </w:r>
      <w:r w:rsidRPr="00341350">
        <w:rPr>
          <w:rtl/>
        </w:rPr>
        <w:t>شان نرم دل شدى، و اگر تندخو و سخت دل مى‏بودى، از پ</w:t>
      </w:r>
      <w:r w:rsidR="00E81F9E">
        <w:rPr>
          <w:rtl/>
        </w:rPr>
        <w:t>ی</w:t>
      </w:r>
      <w:r w:rsidRPr="00341350">
        <w:rPr>
          <w:rtl/>
        </w:rPr>
        <w:t>رامون تو پرا</w:t>
      </w:r>
      <w:r w:rsidR="00E81F9E">
        <w:rPr>
          <w:rtl/>
        </w:rPr>
        <w:t>ک</w:t>
      </w:r>
      <w:r w:rsidRPr="00341350">
        <w:rPr>
          <w:rtl/>
        </w:rPr>
        <w:t>نده مى‏شدند، بنابرا</w:t>
      </w:r>
      <w:r w:rsidR="00E81F9E">
        <w:rPr>
          <w:rtl/>
        </w:rPr>
        <w:t>ی</w:t>
      </w:r>
      <w:r w:rsidRPr="00341350">
        <w:rPr>
          <w:rtl/>
        </w:rPr>
        <w:t>ن از ا</w:t>
      </w:r>
      <w:r w:rsidR="00E81F9E">
        <w:rPr>
          <w:rtl/>
        </w:rPr>
        <w:t>ی</w:t>
      </w:r>
      <w:r w:rsidRPr="00341350">
        <w:rPr>
          <w:rtl/>
        </w:rPr>
        <w:t>شان در گذر و براى</w:t>
      </w:r>
      <w:r w:rsidR="00ED5FD4">
        <w:rPr>
          <w:rtl/>
        </w:rPr>
        <w:t xml:space="preserve">‌شان </w:t>
      </w:r>
      <w:r w:rsidRPr="00341350">
        <w:rPr>
          <w:rtl/>
        </w:rPr>
        <w:t xml:space="preserve">آمرزش خواه و در </w:t>
      </w:r>
      <w:r w:rsidR="00E81F9E">
        <w:rPr>
          <w:rtl/>
        </w:rPr>
        <w:t>ک</w:t>
      </w:r>
      <w:r w:rsidRPr="00341350">
        <w:rPr>
          <w:rtl/>
        </w:rPr>
        <w:t>ار همراه</w:t>
      </w:r>
      <w:r w:rsidR="00ED5FD4">
        <w:rPr>
          <w:rtl/>
        </w:rPr>
        <w:t xml:space="preserve">‌شان </w:t>
      </w:r>
      <w:r w:rsidRPr="00341350">
        <w:rPr>
          <w:rtl/>
        </w:rPr>
        <w:t xml:space="preserve">مشورت </w:t>
      </w:r>
      <w:r w:rsidR="00E81F9E">
        <w:rPr>
          <w:rtl/>
        </w:rPr>
        <w:t>ک</w:t>
      </w:r>
      <w:r w:rsidRPr="00341350">
        <w:rPr>
          <w:rtl/>
        </w:rPr>
        <w:t xml:space="preserve">ن، و وقتى عزم </w:t>
      </w:r>
      <w:r w:rsidR="00E81F9E">
        <w:rPr>
          <w:rtl/>
        </w:rPr>
        <w:t>ک</w:t>
      </w:r>
      <w:r w:rsidRPr="00341350">
        <w:rPr>
          <w:rtl/>
        </w:rPr>
        <w:t>ردى بر خدا تو</w:t>
      </w:r>
      <w:r w:rsidR="00E81F9E">
        <w:rPr>
          <w:rtl/>
        </w:rPr>
        <w:t>ک</w:t>
      </w:r>
      <w:r w:rsidRPr="00341350">
        <w:rPr>
          <w:rtl/>
        </w:rPr>
        <w:t>ل نما، چون خداوند تو</w:t>
      </w:r>
      <w:r w:rsidR="00E81F9E">
        <w:rPr>
          <w:rtl/>
        </w:rPr>
        <w:t>ک</w:t>
      </w:r>
      <w:r w:rsidRPr="00341350">
        <w:rPr>
          <w:rtl/>
        </w:rPr>
        <w:t xml:space="preserve">ل </w:t>
      </w:r>
      <w:r w:rsidR="00E81F9E">
        <w:rPr>
          <w:rtl/>
        </w:rPr>
        <w:t>ک</w:t>
      </w:r>
      <w:r w:rsidRPr="00341350">
        <w:rPr>
          <w:rtl/>
        </w:rPr>
        <w:t>نندگان را دوست مى‏دارد</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إِلَّا</w:t>
      </w:r>
      <w:r w:rsidRPr="00341350">
        <w:rPr>
          <w:rtl/>
        </w:rPr>
        <w:t xml:space="preserve"> </w:t>
      </w:r>
      <w:r w:rsidRPr="00341350">
        <w:rPr>
          <w:rFonts w:hint="eastAsia"/>
          <w:rtl/>
        </w:rPr>
        <w:t>تَنصُرُوهُ</w:t>
      </w:r>
      <w:r w:rsidRPr="00341350">
        <w:rPr>
          <w:rtl/>
        </w:rPr>
        <w:t xml:space="preserve"> </w:t>
      </w:r>
      <w:r w:rsidRPr="00341350">
        <w:rPr>
          <w:rFonts w:hint="eastAsia"/>
          <w:rtl/>
        </w:rPr>
        <w:t>فَقَد</w:t>
      </w:r>
      <w:r w:rsidRPr="00341350">
        <w:rPr>
          <w:rFonts w:hint="cs"/>
          <w:rtl/>
        </w:rPr>
        <w:t>ۡ</w:t>
      </w:r>
      <w:r w:rsidRPr="00341350">
        <w:rPr>
          <w:rtl/>
        </w:rPr>
        <w:t xml:space="preserve"> </w:t>
      </w:r>
      <w:r w:rsidRPr="00341350">
        <w:rPr>
          <w:rFonts w:hint="eastAsia"/>
          <w:rtl/>
        </w:rPr>
        <w:t>نَصَرَهُ</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إِذ</w:t>
      </w:r>
      <w:r w:rsidRPr="00341350">
        <w:rPr>
          <w:rFonts w:hint="cs"/>
          <w:rtl/>
        </w:rPr>
        <w:t>ۡ</w:t>
      </w:r>
      <w:r w:rsidRPr="00341350">
        <w:rPr>
          <w:rtl/>
        </w:rPr>
        <w:t xml:space="preserve"> </w:t>
      </w:r>
      <w:r w:rsidRPr="00341350">
        <w:rPr>
          <w:rFonts w:hint="eastAsia"/>
          <w:rtl/>
        </w:rPr>
        <w:t>أَخ</w:t>
      </w:r>
      <w:r w:rsidRPr="00341350">
        <w:rPr>
          <w:rFonts w:hint="cs"/>
          <w:rtl/>
        </w:rPr>
        <w:t>ۡ</w:t>
      </w:r>
      <w:r w:rsidRPr="00341350">
        <w:rPr>
          <w:rFonts w:hint="eastAsia"/>
          <w:rtl/>
        </w:rPr>
        <w:t>رَجَهُ</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كَفَرُواْ</w:t>
      </w:r>
      <w:r w:rsidRPr="00341350">
        <w:rPr>
          <w:rtl/>
        </w:rPr>
        <w:t xml:space="preserve"> </w:t>
      </w:r>
      <w:r w:rsidRPr="00341350">
        <w:rPr>
          <w:rFonts w:hint="eastAsia"/>
          <w:rtl/>
        </w:rPr>
        <w:t>ثَانِيَ</w:t>
      </w:r>
      <w:r w:rsidRPr="00341350">
        <w:rPr>
          <w:rtl/>
        </w:rPr>
        <w:t xml:space="preserve"> </w:t>
      </w:r>
      <w:r w:rsidRPr="00341350">
        <w:rPr>
          <w:rFonts w:hint="cs"/>
          <w:rtl/>
        </w:rPr>
        <w:t>ٱ</w:t>
      </w:r>
      <w:r w:rsidRPr="00341350">
        <w:rPr>
          <w:rFonts w:hint="eastAsia"/>
          <w:rtl/>
        </w:rPr>
        <w:t>ث</w:t>
      </w:r>
      <w:r w:rsidRPr="00341350">
        <w:rPr>
          <w:rFonts w:hint="cs"/>
          <w:rtl/>
        </w:rPr>
        <w:t>ۡ</w:t>
      </w:r>
      <w:r w:rsidRPr="00341350">
        <w:rPr>
          <w:rFonts w:hint="eastAsia"/>
          <w:rtl/>
        </w:rPr>
        <w:t>نَي</w:t>
      </w:r>
      <w:r w:rsidRPr="00341350">
        <w:rPr>
          <w:rFonts w:hint="cs"/>
          <w:rtl/>
        </w:rPr>
        <w:t>ۡ</w:t>
      </w:r>
      <w:r w:rsidRPr="00341350">
        <w:rPr>
          <w:rFonts w:hint="eastAsia"/>
          <w:rtl/>
        </w:rPr>
        <w:t>نِ</w:t>
      </w:r>
      <w:r w:rsidRPr="00341350">
        <w:rPr>
          <w:rtl/>
        </w:rPr>
        <w:t xml:space="preserve"> </w:t>
      </w:r>
      <w:r w:rsidRPr="00341350">
        <w:rPr>
          <w:rFonts w:hint="eastAsia"/>
          <w:rtl/>
        </w:rPr>
        <w:t>إِذ</w:t>
      </w:r>
      <w:r w:rsidRPr="00341350">
        <w:rPr>
          <w:rFonts w:hint="cs"/>
          <w:rtl/>
        </w:rPr>
        <w:t>ۡ</w:t>
      </w:r>
      <w:r w:rsidRPr="00341350">
        <w:rPr>
          <w:rtl/>
        </w:rPr>
        <w:t xml:space="preserve"> </w:t>
      </w:r>
      <w:r w:rsidRPr="00341350">
        <w:rPr>
          <w:rFonts w:hint="eastAsia"/>
          <w:rtl/>
        </w:rPr>
        <w:t>هُمَا</w:t>
      </w:r>
      <w:r w:rsidRPr="00341350">
        <w:rPr>
          <w:rtl/>
        </w:rPr>
        <w:t xml:space="preserve"> </w:t>
      </w:r>
      <w:r w:rsidRPr="00341350">
        <w:rPr>
          <w:rFonts w:hint="eastAsia"/>
          <w:rtl/>
        </w:rPr>
        <w:t>فِي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غَارِ</w:t>
      </w:r>
      <w:r w:rsidRPr="00341350">
        <w:rPr>
          <w:rtl/>
        </w:rPr>
        <w:t xml:space="preserve"> </w:t>
      </w:r>
      <w:r w:rsidRPr="00341350">
        <w:rPr>
          <w:rFonts w:hint="eastAsia"/>
          <w:rtl/>
        </w:rPr>
        <w:t>إِذ</w:t>
      </w:r>
      <w:r w:rsidRPr="00341350">
        <w:rPr>
          <w:rFonts w:hint="cs"/>
          <w:rtl/>
        </w:rPr>
        <w:t>ۡ</w:t>
      </w:r>
      <w:r w:rsidRPr="00341350">
        <w:rPr>
          <w:rtl/>
        </w:rPr>
        <w:t xml:space="preserve"> </w:t>
      </w:r>
      <w:r w:rsidRPr="00341350">
        <w:rPr>
          <w:rFonts w:hint="eastAsia"/>
          <w:rtl/>
        </w:rPr>
        <w:t>يَقُولُ</w:t>
      </w:r>
      <w:r w:rsidRPr="00341350">
        <w:rPr>
          <w:rtl/>
        </w:rPr>
        <w:t xml:space="preserve"> </w:t>
      </w:r>
      <w:r w:rsidRPr="00341350">
        <w:rPr>
          <w:rFonts w:hint="eastAsia"/>
          <w:rtl/>
        </w:rPr>
        <w:t>لِصَ</w:t>
      </w:r>
      <w:r w:rsidRPr="00341350">
        <w:rPr>
          <w:rFonts w:hint="cs"/>
          <w:rtl/>
        </w:rPr>
        <w:t>ٰ</w:t>
      </w:r>
      <w:r w:rsidRPr="00341350">
        <w:rPr>
          <w:rFonts w:hint="eastAsia"/>
          <w:rtl/>
        </w:rPr>
        <w:t>حِبِهِ</w:t>
      </w:r>
      <w:r w:rsidRPr="00341350">
        <w:rPr>
          <w:rFonts w:hint="cs"/>
          <w:rtl/>
        </w:rPr>
        <w:t>ۦ</w:t>
      </w:r>
      <w:r w:rsidRPr="00341350">
        <w:rPr>
          <w:rtl/>
        </w:rPr>
        <w:t xml:space="preserve"> </w:t>
      </w:r>
      <w:r w:rsidRPr="00341350">
        <w:rPr>
          <w:rFonts w:hint="eastAsia"/>
          <w:rtl/>
        </w:rPr>
        <w:t>لَا</w:t>
      </w:r>
      <w:r w:rsidRPr="00341350">
        <w:rPr>
          <w:rtl/>
        </w:rPr>
        <w:t xml:space="preserve"> </w:t>
      </w:r>
      <w:r w:rsidRPr="00341350">
        <w:rPr>
          <w:rFonts w:hint="eastAsia"/>
          <w:rtl/>
        </w:rPr>
        <w:t>تَح</w:t>
      </w:r>
      <w:r w:rsidRPr="00341350">
        <w:rPr>
          <w:rFonts w:hint="cs"/>
          <w:rtl/>
        </w:rPr>
        <w:t>ۡ</w:t>
      </w:r>
      <w:r w:rsidRPr="00341350">
        <w:rPr>
          <w:rFonts w:hint="eastAsia"/>
          <w:rtl/>
        </w:rPr>
        <w:t>زَن</w:t>
      </w:r>
      <w:r w:rsidRPr="00341350">
        <w:rPr>
          <w:rFonts w:hint="cs"/>
          <w:rtl/>
        </w:rPr>
        <w:t>ۡ</w:t>
      </w:r>
      <w:r w:rsidRPr="00341350">
        <w:rPr>
          <w:rtl/>
        </w:rPr>
        <w:t xml:space="preserve"> </w:t>
      </w:r>
      <w:r w:rsidRPr="00341350">
        <w:rPr>
          <w:rFonts w:hint="eastAsia"/>
          <w:rtl/>
        </w:rPr>
        <w:t>إِنَّ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مَعَنَا</w:t>
      </w:r>
      <w:r w:rsidRPr="00341350">
        <w:rPr>
          <w:rFonts w:hint="cs"/>
          <w:rtl/>
        </w:rPr>
        <w:t>ۖ</w:t>
      </w:r>
      <w:r w:rsidRPr="00341350">
        <w:rPr>
          <w:rtl/>
        </w:rPr>
        <w:t xml:space="preserve"> </w:t>
      </w:r>
      <w:r w:rsidRPr="00341350">
        <w:rPr>
          <w:rFonts w:hint="eastAsia"/>
          <w:rtl/>
        </w:rPr>
        <w:t>فَأَنزَلَ</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سَكِينَتَهُ</w:t>
      </w:r>
      <w:r w:rsidRPr="00341350">
        <w:rPr>
          <w:rFonts w:hint="cs"/>
          <w:rtl/>
        </w:rPr>
        <w:t>ۥ</w:t>
      </w:r>
      <w:r w:rsidRPr="00341350">
        <w:rPr>
          <w:rtl/>
        </w:rPr>
        <w:t xml:space="preserve"> </w:t>
      </w:r>
      <w:r w:rsidRPr="00341350">
        <w:rPr>
          <w:rFonts w:hint="eastAsia"/>
          <w:rtl/>
        </w:rPr>
        <w:t>عَلَي</w:t>
      </w:r>
      <w:r w:rsidRPr="00341350">
        <w:rPr>
          <w:rFonts w:hint="cs"/>
          <w:rtl/>
        </w:rPr>
        <w:t>ۡ</w:t>
      </w:r>
      <w:r w:rsidRPr="00341350">
        <w:rPr>
          <w:rFonts w:hint="eastAsia"/>
          <w:rtl/>
        </w:rPr>
        <w:t>هِ</w:t>
      </w:r>
      <w:r w:rsidRPr="00341350">
        <w:rPr>
          <w:rtl/>
        </w:rPr>
        <w:t xml:space="preserve"> </w:t>
      </w:r>
      <w:r w:rsidRPr="00341350">
        <w:rPr>
          <w:rFonts w:hint="eastAsia"/>
          <w:rtl/>
        </w:rPr>
        <w:t>وَأَيَّدَهُ</w:t>
      </w:r>
      <w:r w:rsidRPr="00341350">
        <w:rPr>
          <w:rFonts w:hint="cs"/>
          <w:rtl/>
        </w:rPr>
        <w:t>ۥ</w:t>
      </w:r>
      <w:r w:rsidRPr="00341350">
        <w:rPr>
          <w:rtl/>
        </w:rPr>
        <w:t xml:space="preserve"> </w:t>
      </w:r>
      <w:r w:rsidRPr="00341350">
        <w:rPr>
          <w:rFonts w:hint="eastAsia"/>
          <w:rtl/>
        </w:rPr>
        <w:t>بِجُنُود</w:t>
      </w:r>
      <w:r w:rsidRPr="00341350">
        <w:rPr>
          <w:rFonts w:hint="cs"/>
          <w:rtl/>
        </w:rPr>
        <w:t>ٖ</w:t>
      </w:r>
      <w:r w:rsidRPr="00341350">
        <w:rPr>
          <w:rtl/>
        </w:rPr>
        <w:t xml:space="preserve"> </w:t>
      </w:r>
      <w:r w:rsidRPr="00341350">
        <w:rPr>
          <w:rFonts w:hint="eastAsia"/>
          <w:rtl/>
        </w:rPr>
        <w:t>لَّم</w:t>
      </w:r>
      <w:r w:rsidRPr="00341350">
        <w:rPr>
          <w:rFonts w:hint="cs"/>
          <w:rtl/>
        </w:rPr>
        <w:t>ۡ</w:t>
      </w:r>
      <w:r w:rsidRPr="00341350">
        <w:rPr>
          <w:rtl/>
        </w:rPr>
        <w:t xml:space="preserve"> </w:t>
      </w:r>
      <w:r w:rsidRPr="00341350">
        <w:rPr>
          <w:rFonts w:hint="eastAsia"/>
          <w:rtl/>
        </w:rPr>
        <w:t>تَرَو</w:t>
      </w:r>
      <w:r w:rsidRPr="00341350">
        <w:rPr>
          <w:rFonts w:hint="cs"/>
          <w:rtl/>
        </w:rPr>
        <w:t>ۡ</w:t>
      </w:r>
      <w:r w:rsidRPr="00341350">
        <w:rPr>
          <w:rFonts w:hint="eastAsia"/>
          <w:rtl/>
        </w:rPr>
        <w:t>هَا</w:t>
      </w:r>
      <w:r w:rsidRPr="00341350">
        <w:rPr>
          <w:rtl/>
        </w:rPr>
        <w:t xml:space="preserve"> </w:t>
      </w:r>
      <w:r w:rsidRPr="00341350">
        <w:rPr>
          <w:rFonts w:hint="eastAsia"/>
          <w:rtl/>
        </w:rPr>
        <w:t>وَجَعَلَ</w:t>
      </w:r>
      <w:r w:rsidRPr="00341350">
        <w:rPr>
          <w:rtl/>
        </w:rPr>
        <w:t xml:space="preserve"> </w:t>
      </w:r>
      <w:r w:rsidRPr="00341350">
        <w:rPr>
          <w:rFonts w:hint="eastAsia"/>
          <w:rtl/>
        </w:rPr>
        <w:t>كَلِمَةَ</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كَفَرُواْ</w:t>
      </w:r>
      <w:r w:rsidRPr="00341350">
        <w:rPr>
          <w:rtl/>
        </w:rPr>
        <w:t xml:space="preserve"> </w:t>
      </w:r>
      <w:r w:rsidRPr="00341350">
        <w:rPr>
          <w:rFonts w:hint="cs"/>
          <w:rtl/>
        </w:rPr>
        <w:t>ٱ</w:t>
      </w:r>
      <w:r w:rsidRPr="00341350">
        <w:rPr>
          <w:rFonts w:hint="eastAsia"/>
          <w:rtl/>
        </w:rPr>
        <w:t>لسُّف</w:t>
      </w:r>
      <w:r w:rsidRPr="00341350">
        <w:rPr>
          <w:rFonts w:hint="cs"/>
          <w:rtl/>
        </w:rPr>
        <w:t>ۡ</w:t>
      </w:r>
      <w:r w:rsidRPr="00341350">
        <w:rPr>
          <w:rFonts w:hint="eastAsia"/>
          <w:rtl/>
        </w:rPr>
        <w:t>لَى</w:t>
      </w:r>
      <w:r w:rsidRPr="00341350">
        <w:rPr>
          <w:rFonts w:hint="cs"/>
          <w:rtl/>
        </w:rPr>
        <w:t>ٰۗ</w:t>
      </w:r>
      <w:r w:rsidRPr="00341350">
        <w:rPr>
          <w:rtl/>
        </w:rPr>
        <w:t xml:space="preserve"> </w:t>
      </w:r>
      <w:r w:rsidRPr="00341350">
        <w:rPr>
          <w:rFonts w:hint="eastAsia"/>
          <w:rtl/>
        </w:rPr>
        <w:t>وَكَلِمَةُ</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هِيَ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عُل</w:t>
      </w:r>
      <w:r w:rsidRPr="00341350">
        <w:rPr>
          <w:rFonts w:hint="cs"/>
          <w:rtl/>
        </w:rPr>
        <w:t>ۡ</w:t>
      </w:r>
      <w:r w:rsidRPr="00341350">
        <w:rPr>
          <w:rFonts w:hint="eastAsia"/>
          <w:rtl/>
        </w:rPr>
        <w:t>يَا</w:t>
      </w:r>
      <w:r w:rsidRPr="00341350">
        <w:rPr>
          <w:rFonts w:hint="cs"/>
          <w:rtl/>
        </w:rPr>
        <w:t>ۗ</w:t>
      </w:r>
      <w:r w:rsidRPr="00341350">
        <w:rPr>
          <w:rtl/>
        </w:rPr>
        <w:t xml:space="preserve"> </w:t>
      </w:r>
      <w:r w:rsidRPr="00341350">
        <w:rPr>
          <w:rFonts w:hint="eastAsia"/>
          <w:rtl/>
        </w:rPr>
        <w:t>وَ</w:t>
      </w:r>
      <w:r w:rsidRPr="00341350">
        <w:rPr>
          <w:rFonts w:hint="cs"/>
          <w:rtl/>
        </w:rPr>
        <w:t>ٱ</w:t>
      </w:r>
      <w:r w:rsidRPr="00341350">
        <w:rPr>
          <w:rFonts w:hint="eastAsia"/>
          <w:rtl/>
        </w:rPr>
        <w:t>للَّهُ</w:t>
      </w:r>
      <w:r w:rsidRPr="00341350">
        <w:rPr>
          <w:rtl/>
        </w:rPr>
        <w:t xml:space="preserve"> </w:t>
      </w:r>
      <w:r w:rsidRPr="00341350">
        <w:rPr>
          <w:rFonts w:hint="eastAsia"/>
          <w:rtl/>
        </w:rPr>
        <w:t>عَزِيزٌ</w:t>
      </w:r>
      <w:r w:rsidRPr="00341350">
        <w:rPr>
          <w:rtl/>
        </w:rPr>
        <w:t xml:space="preserve"> </w:t>
      </w:r>
      <w:r w:rsidRPr="00341350">
        <w:rPr>
          <w:rFonts w:hint="eastAsia"/>
          <w:rtl/>
        </w:rPr>
        <w:t>حَكِيمٌ</w:t>
      </w:r>
      <w:r w:rsidRPr="00341350">
        <w:rPr>
          <w:rtl/>
        </w:rPr>
        <w:t xml:space="preserve"> </w:t>
      </w:r>
      <w:r w:rsidRPr="00341350">
        <w:rPr>
          <w:rFonts w:hint="cs"/>
          <w:rtl/>
        </w:rPr>
        <w:t>٤٠</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40].</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اگر رسول را مدد ن</w:t>
      </w:r>
      <w:r w:rsidR="00E81F9E">
        <w:rPr>
          <w:rtl/>
        </w:rPr>
        <w:t>ک</w:t>
      </w:r>
      <w:r w:rsidRPr="00341350">
        <w:rPr>
          <w:rtl/>
        </w:rPr>
        <w:t>ن</w:t>
      </w:r>
      <w:r w:rsidR="00E81F9E">
        <w:rPr>
          <w:rtl/>
        </w:rPr>
        <w:t>ی</w:t>
      </w:r>
      <w:r w:rsidRPr="00341350">
        <w:rPr>
          <w:rtl/>
        </w:rPr>
        <w:t>د،</w:t>
      </w:r>
      <w:r w:rsidR="00C61594">
        <w:rPr>
          <w:rFonts w:hint="cs"/>
          <w:rtl/>
        </w:rPr>
        <w:t xml:space="preserve"> </w:t>
      </w:r>
      <w:r w:rsidR="008819D4">
        <w:rPr>
          <w:rtl/>
        </w:rPr>
        <w:t>الله</w:t>
      </w:r>
      <w:r w:rsidRPr="00341350">
        <w:rPr>
          <w:rtl/>
        </w:rPr>
        <w:t xml:space="preserve"> او را هنگامى </w:t>
      </w:r>
      <w:r w:rsidR="00E81F9E">
        <w:rPr>
          <w:rtl/>
        </w:rPr>
        <w:t>ک</w:t>
      </w:r>
      <w:r w:rsidRPr="00341350">
        <w:rPr>
          <w:rtl/>
        </w:rPr>
        <w:t xml:space="preserve">ه </w:t>
      </w:r>
      <w:r w:rsidR="00E81F9E">
        <w:rPr>
          <w:rtl/>
        </w:rPr>
        <w:t>ک</w:t>
      </w:r>
      <w:r w:rsidRPr="00341350">
        <w:rPr>
          <w:rtl/>
        </w:rPr>
        <w:t>افران وى را ب</w:t>
      </w:r>
      <w:r w:rsidR="00E81F9E">
        <w:rPr>
          <w:rtl/>
        </w:rPr>
        <w:t>ی</w:t>
      </w:r>
      <w:r w:rsidRPr="00341350">
        <w:rPr>
          <w:rtl/>
        </w:rPr>
        <w:t xml:space="preserve">رون </w:t>
      </w:r>
      <w:r w:rsidR="00E81F9E">
        <w:rPr>
          <w:rtl/>
        </w:rPr>
        <w:t>ک</w:t>
      </w:r>
      <w:r w:rsidRPr="00341350">
        <w:rPr>
          <w:rtl/>
        </w:rPr>
        <w:t>ردند، و دوم</w:t>
      </w:r>
      <w:r w:rsidR="00E81F9E">
        <w:rPr>
          <w:rtl/>
        </w:rPr>
        <w:t>ی</w:t>
      </w:r>
      <w:r w:rsidRPr="00341350">
        <w:rPr>
          <w:rtl/>
        </w:rPr>
        <w:t xml:space="preserve">ن نفر بود، </w:t>
      </w:r>
      <w:r w:rsidR="00E81F9E">
        <w:rPr>
          <w:rtl/>
        </w:rPr>
        <w:t>ی</w:t>
      </w:r>
      <w:r w:rsidRPr="00341350">
        <w:rPr>
          <w:rtl/>
        </w:rPr>
        <w:t xml:space="preserve">ارى و </w:t>
      </w:r>
      <w:r w:rsidR="00E81F9E">
        <w:rPr>
          <w:rtl/>
        </w:rPr>
        <w:t>ک</w:t>
      </w:r>
      <w:r w:rsidRPr="00341350">
        <w:rPr>
          <w:rtl/>
        </w:rPr>
        <w:t>م</w:t>
      </w:r>
      <w:r w:rsidR="00E81F9E">
        <w:rPr>
          <w:rtl/>
        </w:rPr>
        <w:t>ک</w:t>
      </w:r>
      <w:r w:rsidRPr="00341350">
        <w:rPr>
          <w:rtl/>
        </w:rPr>
        <w:t xml:space="preserve"> نمود. آنگاه </w:t>
      </w:r>
      <w:r w:rsidR="00E81F9E">
        <w:rPr>
          <w:rtl/>
        </w:rPr>
        <w:t>ک</w:t>
      </w:r>
      <w:r w:rsidR="00C61594">
        <w:rPr>
          <w:rtl/>
        </w:rPr>
        <w:t>ه هر</w:t>
      </w:r>
      <w:r w:rsidRPr="00341350">
        <w:rPr>
          <w:rtl/>
        </w:rPr>
        <w:t xml:space="preserve">دو در غار بودند، و آن گاه </w:t>
      </w:r>
      <w:r w:rsidR="00E81F9E">
        <w:rPr>
          <w:rtl/>
        </w:rPr>
        <w:t>ک</w:t>
      </w:r>
      <w:r w:rsidRPr="00341350">
        <w:rPr>
          <w:rtl/>
        </w:rPr>
        <w:t>ه رسول به رف</w:t>
      </w:r>
      <w:r w:rsidR="00E81F9E">
        <w:rPr>
          <w:rtl/>
        </w:rPr>
        <w:t>ی</w:t>
      </w:r>
      <w:r w:rsidRPr="00341350">
        <w:rPr>
          <w:rtl/>
        </w:rPr>
        <w:t>ق خود گفت: غمگ</w:t>
      </w:r>
      <w:r w:rsidR="00E81F9E">
        <w:rPr>
          <w:rtl/>
        </w:rPr>
        <w:t>ی</w:t>
      </w:r>
      <w:r w:rsidRPr="00341350">
        <w:rPr>
          <w:rtl/>
        </w:rPr>
        <w:t xml:space="preserve">ن مشو </w:t>
      </w:r>
      <w:r w:rsidR="00E81F9E">
        <w:rPr>
          <w:rtl/>
        </w:rPr>
        <w:t>ک</w:t>
      </w:r>
      <w:r w:rsidR="00C61594">
        <w:rPr>
          <w:rtl/>
        </w:rPr>
        <w:t>ه</w:t>
      </w:r>
      <w:r w:rsidR="00C61594">
        <w:rPr>
          <w:rFonts w:hint="cs"/>
          <w:rtl/>
        </w:rPr>
        <w:t xml:space="preserve"> </w:t>
      </w:r>
      <w:r w:rsidR="008819D4">
        <w:rPr>
          <w:rtl/>
        </w:rPr>
        <w:t>الله</w:t>
      </w:r>
      <w:r w:rsidRPr="00341350">
        <w:rPr>
          <w:rtl/>
        </w:rPr>
        <w:t xml:space="preserve"> همراه ماست، در</w:t>
      </w:r>
      <w:r w:rsidR="00E81F9E">
        <w:rPr>
          <w:rtl/>
        </w:rPr>
        <w:t>ی</w:t>
      </w:r>
      <w:r w:rsidR="00C61594">
        <w:rPr>
          <w:rtl/>
        </w:rPr>
        <w:t>ن موقع</w:t>
      </w:r>
      <w:r w:rsidR="00C61594">
        <w:rPr>
          <w:rFonts w:hint="cs"/>
          <w:rtl/>
        </w:rPr>
        <w:t xml:space="preserve"> </w:t>
      </w:r>
      <w:r w:rsidR="008819D4">
        <w:rPr>
          <w:rtl/>
        </w:rPr>
        <w:t>الله</w:t>
      </w:r>
      <w:r w:rsidRPr="00341350">
        <w:rPr>
          <w:rtl/>
        </w:rPr>
        <w:t xml:space="preserve"> تس</w:t>
      </w:r>
      <w:r w:rsidR="00E81F9E">
        <w:rPr>
          <w:rtl/>
        </w:rPr>
        <w:t>کی</w:t>
      </w:r>
      <w:r w:rsidRPr="00341350">
        <w:rPr>
          <w:rtl/>
        </w:rPr>
        <w:t>ن خود را بر وى فرود آورد، و او را با لش</w:t>
      </w:r>
      <w:r w:rsidR="00E81F9E">
        <w:rPr>
          <w:rtl/>
        </w:rPr>
        <w:t>ک</w:t>
      </w:r>
      <w:r w:rsidRPr="00341350">
        <w:rPr>
          <w:rtl/>
        </w:rPr>
        <w:t>رها</w:t>
      </w:r>
      <w:r w:rsidR="00E81F9E">
        <w:rPr>
          <w:rtl/>
        </w:rPr>
        <w:t>ی</w:t>
      </w:r>
      <w:r w:rsidRPr="00341350">
        <w:rPr>
          <w:rtl/>
        </w:rPr>
        <w:t xml:space="preserve">ى </w:t>
      </w:r>
      <w:r w:rsidR="00E81F9E">
        <w:rPr>
          <w:rtl/>
        </w:rPr>
        <w:t>ک</w:t>
      </w:r>
      <w:r w:rsidRPr="00341350">
        <w:rPr>
          <w:rtl/>
        </w:rPr>
        <w:t>ه نمى‏د</w:t>
      </w:r>
      <w:r w:rsidR="00E81F9E">
        <w:rPr>
          <w:rtl/>
        </w:rPr>
        <w:t>ی</w:t>
      </w:r>
      <w:r w:rsidRPr="00341350">
        <w:rPr>
          <w:rtl/>
        </w:rPr>
        <w:t>د</w:t>
      </w:r>
      <w:r w:rsidR="00E81F9E">
        <w:rPr>
          <w:rtl/>
        </w:rPr>
        <w:t>ی</w:t>
      </w:r>
      <w:r w:rsidRPr="00341350">
        <w:rPr>
          <w:rtl/>
        </w:rPr>
        <w:t>د تقو</w:t>
      </w:r>
      <w:r w:rsidR="00E81F9E">
        <w:rPr>
          <w:rtl/>
        </w:rPr>
        <w:t>ی</w:t>
      </w:r>
      <w:r w:rsidRPr="00341350">
        <w:rPr>
          <w:rtl/>
        </w:rPr>
        <w:t xml:space="preserve">ت نمود، و گفتار </w:t>
      </w:r>
      <w:r w:rsidR="00E81F9E">
        <w:rPr>
          <w:rtl/>
        </w:rPr>
        <w:t>ک</w:t>
      </w:r>
      <w:r w:rsidRPr="00341350">
        <w:rPr>
          <w:rtl/>
        </w:rPr>
        <w:t>افران را پا</w:t>
      </w:r>
      <w:r w:rsidR="00E81F9E">
        <w:rPr>
          <w:rtl/>
        </w:rPr>
        <w:t>یی</w:t>
      </w:r>
      <w:r w:rsidRPr="00341350">
        <w:rPr>
          <w:rtl/>
        </w:rPr>
        <w:t xml:space="preserve">ن قرار داد، و سخن </w:t>
      </w:r>
      <w:r w:rsidR="008819D4">
        <w:rPr>
          <w:rtl/>
        </w:rPr>
        <w:t>الله</w:t>
      </w:r>
      <w:r w:rsidRPr="00341350">
        <w:rPr>
          <w:rtl/>
        </w:rPr>
        <w:t xml:space="preserve"> بلند و پ</w:t>
      </w:r>
      <w:r w:rsidR="00E81F9E">
        <w:rPr>
          <w:rtl/>
        </w:rPr>
        <w:t>ی</w:t>
      </w:r>
      <w:r w:rsidRPr="00341350">
        <w:rPr>
          <w:rtl/>
        </w:rPr>
        <w:t>روز است، و خداوند غالب و با ح</w:t>
      </w:r>
      <w:r w:rsidR="00E81F9E">
        <w:rPr>
          <w:rtl/>
        </w:rPr>
        <w:t>ک</w:t>
      </w:r>
      <w:r w:rsidRPr="00341350">
        <w:rPr>
          <w:rtl/>
        </w:rPr>
        <w:t>مت است</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مُّحَمَّد</w:t>
      </w:r>
      <w:r w:rsidRPr="00341350">
        <w:rPr>
          <w:rFonts w:hint="cs"/>
          <w:rtl/>
        </w:rPr>
        <w:t>ٞ</w:t>
      </w:r>
      <w:r w:rsidRPr="00341350">
        <w:rPr>
          <w:rtl/>
        </w:rPr>
        <w:t xml:space="preserve"> </w:t>
      </w:r>
      <w:r w:rsidRPr="00341350">
        <w:rPr>
          <w:rFonts w:hint="eastAsia"/>
          <w:rtl/>
        </w:rPr>
        <w:t>رَّسُولُ</w:t>
      </w:r>
      <w:r w:rsidRPr="00341350">
        <w:rPr>
          <w:rtl/>
        </w:rPr>
        <w:t xml:space="preserve"> </w:t>
      </w:r>
      <w:r w:rsidRPr="00341350">
        <w:rPr>
          <w:rFonts w:hint="cs"/>
          <w:rtl/>
        </w:rPr>
        <w:t>ٱ</w:t>
      </w:r>
      <w:r w:rsidRPr="00341350">
        <w:rPr>
          <w:rFonts w:hint="eastAsia"/>
          <w:rtl/>
        </w:rPr>
        <w:t>للَّهِ</w:t>
      </w:r>
      <w:r w:rsidRPr="00341350">
        <w:rPr>
          <w:rFonts w:hint="cs"/>
          <w:rtl/>
        </w:rPr>
        <w:t>ۚ</w:t>
      </w:r>
      <w:r w:rsidRPr="00341350">
        <w:rPr>
          <w:rtl/>
        </w:rPr>
        <w:t xml:space="preserve"> </w:t>
      </w:r>
      <w:r w:rsidRPr="00341350">
        <w:rPr>
          <w:rFonts w:hint="eastAsia"/>
          <w:rtl/>
        </w:rPr>
        <w:t>وَ</w:t>
      </w:r>
      <w:r w:rsidRPr="00341350">
        <w:rPr>
          <w:rFonts w:hint="cs"/>
          <w:rtl/>
        </w:rPr>
        <w:t>ٱ</w:t>
      </w:r>
      <w:r w:rsidRPr="00341350">
        <w:rPr>
          <w:rFonts w:hint="eastAsia"/>
          <w:rtl/>
        </w:rPr>
        <w:t>لَّذِينَ</w:t>
      </w:r>
      <w:r w:rsidRPr="00341350">
        <w:rPr>
          <w:rtl/>
        </w:rPr>
        <w:t xml:space="preserve"> </w:t>
      </w:r>
      <w:r w:rsidRPr="00341350">
        <w:rPr>
          <w:rFonts w:hint="eastAsia"/>
          <w:rtl/>
        </w:rPr>
        <w:t>مَعَهُ</w:t>
      </w:r>
      <w:r w:rsidRPr="00341350">
        <w:rPr>
          <w:rFonts w:hint="cs"/>
          <w:rtl/>
        </w:rPr>
        <w:t>ۥٓ</w:t>
      </w:r>
      <w:r w:rsidRPr="00341350">
        <w:rPr>
          <w:rtl/>
        </w:rPr>
        <w:t xml:space="preserve"> </w:t>
      </w:r>
      <w:r w:rsidRPr="00341350">
        <w:rPr>
          <w:rFonts w:hint="eastAsia"/>
          <w:rtl/>
        </w:rPr>
        <w:t>أَشِدَّا</w:t>
      </w:r>
      <w:r w:rsidRPr="00341350">
        <w:rPr>
          <w:rFonts w:hint="cs"/>
          <w:rtl/>
        </w:rPr>
        <w:t>ٓ</w:t>
      </w:r>
      <w:r w:rsidRPr="00341350">
        <w:rPr>
          <w:rFonts w:hint="eastAsia"/>
          <w:rtl/>
        </w:rPr>
        <w:t>ءُ</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كُفَّارِ</w:t>
      </w:r>
      <w:r w:rsidRPr="00341350">
        <w:rPr>
          <w:rtl/>
        </w:rPr>
        <w:t xml:space="preserve"> </w:t>
      </w:r>
      <w:r w:rsidRPr="00341350">
        <w:rPr>
          <w:rFonts w:hint="eastAsia"/>
          <w:rtl/>
        </w:rPr>
        <w:t>رُحَمَا</w:t>
      </w:r>
      <w:r w:rsidRPr="00341350">
        <w:rPr>
          <w:rFonts w:hint="cs"/>
          <w:rtl/>
        </w:rPr>
        <w:t>ٓ</w:t>
      </w:r>
      <w:r w:rsidRPr="00341350">
        <w:rPr>
          <w:rFonts w:hint="eastAsia"/>
          <w:rtl/>
        </w:rPr>
        <w:t>ءُ</w:t>
      </w:r>
      <w:r w:rsidRPr="00341350">
        <w:rPr>
          <w:rtl/>
        </w:rPr>
        <w:t xml:space="preserve"> </w:t>
      </w:r>
      <w:r w:rsidRPr="00341350">
        <w:rPr>
          <w:rFonts w:hint="eastAsia"/>
          <w:rtl/>
        </w:rPr>
        <w:t>بَي</w:t>
      </w:r>
      <w:r w:rsidRPr="00341350">
        <w:rPr>
          <w:rFonts w:hint="cs"/>
          <w:rtl/>
        </w:rPr>
        <w:t>ۡ</w:t>
      </w:r>
      <w:r w:rsidRPr="00341350">
        <w:rPr>
          <w:rFonts w:hint="eastAsia"/>
          <w:rtl/>
        </w:rPr>
        <w:t>نَهُم</w:t>
      </w:r>
      <w:r w:rsidRPr="00341350">
        <w:rPr>
          <w:rFonts w:hint="cs"/>
          <w:rtl/>
        </w:rPr>
        <w:t>ۡۖ</w:t>
      </w:r>
      <w:r w:rsidRPr="00341350">
        <w:rPr>
          <w:rtl/>
        </w:rPr>
        <w:t xml:space="preserve"> </w:t>
      </w:r>
      <w:r w:rsidRPr="00341350">
        <w:rPr>
          <w:rFonts w:hint="eastAsia"/>
          <w:rtl/>
        </w:rPr>
        <w:t>تَرَى</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رُكَّع</w:t>
      </w:r>
      <w:r w:rsidRPr="00341350">
        <w:rPr>
          <w:rFonts w:hint="cs"/>
          <w:rtl/>
        </w:rPr>
        <w:t>ٗ</w:t>
      </w:r>
      <w:r w:rsidRPr="00341350">
        <w:rPr>
          <w:rFonts w:hint="eastAsia"/>
          <w:rtl/>
        </w:rPr>
        <w:t>ا</w:t>
      </w:r>
      <w:r w:rsidRPr="00341350">
        <w:rPr>
          <w:rtl/>
        </w:rPr>
        <w:t xml:space="preserve"> </w:t>
      </w:r>
      <w:r w:rsidRPr="00341350">
        <w:rPr>
          <w:rFonts w:hint="eastAsia"/>
          <w:rtl/>
        </w:rPr>
        <w:t>سُجَّد</w:t>
      </w:r>
      <w:r w:rsidRPr="00341350">
        <w:rPr>
          <w:rFonts w:hint="cs"/>
          <w:rtl/>
        </w:rPr>
        <w:t>ٗ</w:t>
      </w:r>
      <w:r w:rsidRPr="00341350">
        <w:rPr>
          <w:rFonts w:hint="eastAsia"/>
          <w:rtl/>
        </w:rPr>
        <w:t>ا</w:t>
      </w:r>
      <w:r w:rsidRPr="00341350">
        <w:rPr>
          <w:rtl/>
        </w:rPr>
        <w:t xml:space="preserve"> </w:t>
      </w:r>
      <w:r w:rsidRPr="00341350">
        <w:rPr>
          <w:rFonts w:hint="eastAsia"/>
          <w:rtl/>
        </w:rPr>
        <w:t>يَب</w:t>
      </w:r>
      <w:r w:rsidRPr="00341350">
        <w:rPr>
          <w:rFonts w:hint="cs"/>
          <w:rtl/>
        </w:rPr>
        <w:t>ۡ</w:t>
      </w:r>
      <w:r w:rsidRPr="00341350">
        <w:rPr>
          <w:rFonts w:hint="eastAsia"/>
          <w:rtl/>
        </w:rPr>
        <w:t>تَغُونَ</w:t>
      </w:r>
      <w:r w:rsidRPr="00341350">
        <w:rPr>
          <w:rtl/>
        </w:rPr>
        <w:t xml:space="preserve"> </w:t>
      </w:r>
      <w:r w:rsidRPr="00341350">
        <w:rPr>
          <w:rFonts w:hint="eastAsia"/>
          <w:rtl/>
        </w:rPr>
        <w:t>فَض</w:t>
      </w:r>
      <w:r w:rsidRPr="00341350">
        <w:rPr>
          <w:rFonts w:hint="cs"/>
          <w:rtl/>
        </w:rPr>
        <w:t>ۡ</w:t>
      </w:r>
      <w:r w:rsidRPr="00341350">
        <w:rPr>
          <w:rFonts w:hint="eastAsia"/>
          <w:rtl/>
        </w:rPr>
        <w:t>ل</w:t>
      </w:r>
      <w:r w:rsidRPr="00341350">
        <w:rPr>
          <w:rFonts w:hint="cs"/>
          <w:rtl/>
        </w:rPr>
        <w:t>ٗ</w:t>
      </w:r>
      <w:r w:rsidRPr="00341350">
        <w:rPr>
          <w:rFonts w:hint="eastAsia"/>
          <w:rtl/>
        </w:rPr>
        <w:t>ا</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وَرِض</w:t>
      </w:r>
      <w:r w:rsidRPr="00341350">
        <w:rPr>
          <w:rFonts w:hint="cs"/>
          <w:rtl/>
        </w:rPr>
        <w:t>ۡ</w:t>
      </w:r>
      <w:r w:rsidRPr="00341350">
        <w:rPr>
          <w:rFonts w:hint="eastAsia"/>
          <w:rtl/>
        </w:rPr>
        <w:t>وَ</w:t>
      </w:r>
      <w:r w:rsidRPr="00341350">
        <w:rPr>
          <w:rFonts w:hint="cs"/>
          <w:rtl/>
        </w:rPr>
        <w:t>ٰ</w:t>
      </w:r>
      <w:r w:rsidRPr="00341350">
        <w:rPr>
          <w:rFonts w:hint="eastAsia"/>
          <w:rtl/>
        </w:rPr>
        <w:t>ن</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سِيمَاهُم</w:t>
      </w:r>
      <w:r w:rsidRPr="00341350">
        <w:rPr>
          <w:rFonts w:hint="cs"/>
          <w:rtl/>
        </w:rPr>
        <w:t>ۡ</w:t>
      </w:r>
      <w:r w:rsidRPr="00341350">
        <w:rPr>
          <w:rtl/>
        </w:rPr>
        <w:t xml:space="preserve"> </w:t>
      </w:r>
      <w:r w:rsidRPr="00341350">
        <w:rPr>
          <w:rFonts w:hint="eastAsia"/>
          <w:rtl/>
        </w:rPr>
        <w:t>فِي</w:t>
      </w:r>
      <w:r w:rsidRPr="00341350">
        <w:rPr>
          <w:rtl/>
        </w:rPr>
        <w:t xml:space="preserve"> </w:t>
      </w:r>
      <w:r w:rsidRPr="00341350">
        <w:rPr>
          <w:rFonts w:hint="eastAsia"/>
          <w:rtl/>
        </w:rPr>
        <w:t>وُجُوهِهِم</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أَثَرِ</w:t>
      </w:r>
      <w:r w:rsidRPr="00341350">
        <w:rPr>
          <w:rtl/>
        </w:rPr>
        <w:t xml:space="preserve"> </w:t>
      </w:r>
      <w:r w:rsidRPr="00341350">
        <w:rPr>
          <w:rFonts w:hint="cs"/>
          <w:rtl/>
        </w:rPr>
        <w:t>ٱ</w:t>
      </w:r>
      <w:r w:rsidRPr="00341350">
        <w:rPr>
          <w:rFonts w:hint="eastAsia"/>
          <w:rtl/>
        </w:rPr>
        <w:t>لسُّجُودِ</w:t>
      </w:r>
      <w:r w:rsidRPr="00341350">
        <w:rPr>
          <w:rFonts w:hint="cs"/>
          <w:rtl/>
        </w:rPr>
        <w:t>ۚ</w:t>
      </w:r>
      <w:r w:rsidRPr="00341350">
        <w:rPr>
          <w:rtl/>
        </w:rPr>
        <w:t xml:space="preserve"> </w:t>
      </w:r>
      <w:r w:rsidRPr="00341350">
        <w:rPr>
          <w:rFonts w:hint="eastAsia"/>
          <w:rtl/>
        </w:rPr>
        <w:t>ذَ</w:t>
      </w:r>
      <w:r w:rsidRPr="00341350">
        <w:rPr>
          <w:rFonts w:hint="cs"/>
          <w:rtl/>
        </w:rPr>
        <w:t>ٰ</w:t>
      </w:r>
      <w:r w:rsidRPr="00341350">
        <w:rPr>
          <w:rFonts w:hint="eastAsia"/>
          <w:rtl/>
        </w:rPr>
        <w:t>لِكَ</w:t>
      </w:r>
      <w:r w:rsidRPr="00341350">
        <w:rPr>
          <w:rtl/>
        </w:rPr>
        <w:t xml:space="preserve"> </w:t>
      </w:r>
      <w:r w:rsidRPr="00341350">
        <w:rPr>
          <w:rFonts w:hint="eastAsia"/>
          <w:rtl/>
        </w:rPr>
        <w:t>مَثَلُهُم</w:t>
      </w:r>
      <w:r w:rsidRPr="00341350">
        <w:rPr>
          <w:rFonts w:hint="cs"/>
          <w:rtl/>
        </w:rPr>
        <w:t>ۡ</w:t>
      </w:r>
      <w:r w:rsidRPr="00341350">
        <w:rPr>
          <w:rtl/>
        </w:rPr>
        <w:t xml:space="preserve"> </w:t>
      </w:r>
      <w:r w:rsidRPr="00341350">
        <w:rPr>
          <w:rFonts w:hint="eastAsia"/>
          <w:rtl/>
        </w:rPr>
        <w:t>فِي</w:t>
      </w:r>
      <w:r w:rsidRPr="00341350">
        <w:rPr>
          <w:rtl/>
        </w:rPr>
        <w:t xml:space="preserve"> </w:t>
      </w:r>
      <w:r w:rsidRPr="00341350">
        <w:rPr>
          <w:rFonts w:hint="cs"/>
          <w:rtl/>
        </w:rPr>
        <w:t>ٱ</w:t>
      </w:r>
      <w:r w:rsidRPr="00341350">
        <w:rPr>
          <w:rFonts w:hint="eastAsia"/>
          <w:rtl/>
        </w:rPr>
        <w:t>لتَّو</w:t>
      </w:r>
      <w:r w:rsidRPr="00341350">
        <w:rPr>
          <w:rFonts w:hint="cs"/>
          <w:rtl/>
        </w:rPr>
        <w:t>ۡ</w:t>
      </w:r>
      <w:r w:rsidRPr="00341350">
        <w:rPr>
          <w:rFonts w:hint="eastAsia"/>
          <w:rtl/>
        </w:rPr>
        <w:t>رَى</w:t>
      </w:r>
      <w:r w:rsidRPr="00341350">
        <w:rPr>
          <w:rFonts w:hint="cs"/>
          <w:rtl/>
        </w:rPr>
        <w:t>ٰ</w:t>
      </w:r>
      <w:r w:rsidRPr="00341350">
        <w:rPr>
          <w:rFonts w:hint="eastAsia"/>
          <w:rtl/>
        </w:rPr>
        <w:t>ةِ</w:t>
      </w:r>
      <w:r w:rsidRPr="00341350">
        <w:rPr>
          <w:rFonts w:hint="cs"/>
          <w:rtl/>
        </w:rPr>
        <w:t>ۚ</w:t>
      </w:r>
      <w:r w:rsidRPr="00341350">
        <w:rPr>
          <w:rtl/>
        </w:rPr>
        <w:t xml:space="preserve"> </w:t>
      </w:r>
      <w:r w:rsidRPr="00341350">
        <w:rPr>
          <w:rFonts w:hint="eastAsia"/>
          <w:rtl/>
        </w:rPr>
        <w:t>وَمَثَلُهُم</w:t>
      </w:r>
      <w:r w:rsidRPr="00341350">
        <w:rPr>
          <w:rFonts w:hint="cs"/>
          <w:rtl/>
        </w:rPr>
        <w:t>ۡ</w:t>
      </w:r>
      <w:r w:rsidRPr="00341350">
        <w:rPr>
          <w:rtl/>
        </w:rPr>
        <w:t xml:space="preserve"> </w:t>
      </w:r>
      <w:r w:rsidRPr="00341350">
        <w:rPr>
          <w:rFonts w:hint="eastAsia"/>
          <w:rtl/>
        </w:rPr>
        <w:t>فِي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إِنجِيلِ</w:t>
      </w:r>
      <w:r w:rsidRPr="00341350">
        <w:rPr>
          <w:rtl/>
        </w:rPr>
        <w:t xml:space="preserve"> </w:t>
      </w:r>
      <w:r w:rsidRPr="00341350">
        <w:rPr>
          <w:rFonts w:hint="eastAsia"/>
          <w:rtl/>
        </w:rPr>
        <w:t>كَزَر</w:t>
      </w:r>
      <w:r w:rsidRPr="00341350">
        <w:rPr>
          <w:rFonts w:hint="cs"/>
          <w:rtl/>
        </w:rPr>
        <w:t>ۡ</w:t>
      </w:r>
      <w:r w:rsidRPr="00341350">
        <w:rPr>
          <w:rFonts w:hint="eastAsia"/>
          <w:rtl/>
        </w:rPr>
        <w:t>عٍ</w:t>
      </w:r>
      <w:r w:rsidRPr="00341350">
        <w:rPr>
          <w:rtl/>
        </w:rPr>
        <w:t xml:space="preserve"> </w:t>
      </w:r>
      <w:r w:rsidRPr="00341350">
        <w:rPr>
          <w:rFonts w:hint="eastAsia"/>
          <w:rtl/>
        </w:rPr>
        <w:t>أَخ</w:t>
      </w:r>
      <w:r w:rsidRPr="00341350">
        <w:rPr>
          <w:rFonts w:hint="cs"/>
          <w:rtl/>
        </w:rPr>
        <w:t>ۡ</w:t>
      </w:r>
      <w:r w:rsidRPr="00341350">
        <w:rPr>
          <w:rFonts w:hint="eastAsia"/>
          <w:rtl/>
        </w:rPr>
        <w:t>رَجَ</w:t>
      </w:r>
      <w:r w:rsidRPr="00341350">
        <w:rPr>
          <w:rtl/>
        </w:rPr>
        <w:t xml:space="preserve"> </w:t>
      </w:r>
      <w:r w:rsidRPr="00341350">
        <w:rPr>
          <w:rFonts w:hint="eastAsia"/>
          <w:rtl/>
        </w:rPr>
        <w:t>شَط</w:t>
      </w:r>
      <w:r w:rsidRPr="00341350">
        <w:rPr>
          <w:rFonts w:hint="cs"/>
          <w:rtl/>
        </w:rPr>
        <w:t>ۡ</w:t>
      </w:r>
      <w:r w:rsidRPr="00341350">
        <w:rPr>
          <w:rFonts w:hint="eastAsia"/>
          <w:rtl/>
        </w:rPr>
        <w:t>‍</w:t>
      </w:r>
      <w:r w:rsidRPr="00341350">
        <w:rPr>
          <w:rFonts w:hint="cs"/>
          <w:rtl/>
        </w:rPr>
        <w:t>ٔ</w:t>
      </w:r>
      <w:r w:rsidRPr="00341350">
        <w:rPr>
          <w:rFonts w:hint="eastAsia"/>
          <w:rtl/>
        </w:rPr>
        <w:t>َهُ</w:t>
      </w:r>
      <w:r w:rsidRPr="00341350">
        <w:rPr>
          <w:rFonts w:hint="cs"/>
          <w:rtl/>
        </w:rPr>
        <w:t>ۥ</w:t>
      </w:r>
      <w:r w:rsidRPr="00341350">
        <w:rPr>
          <w:rtl/>
        </w:rPr>
        <w:t xml:space="preserve"> </w:t>
      </w:r>
      <w:r w:rsidRPr="00341350">
        <w:rPr>
          <w:rFonts w:hint="eastAsia"/>
          <w:rtl/>
        </w:rPr>
        <w:t>فَ‍</w:t>
      </w:r>
      <w:r w:rsidRPr="00341350">
        <w:rPr>
          <w:rFonts w:hint="cs"/>
          <w:rtl/>
        </w:rPr>
        <w:t>ٔ</w:t>
      </w:r>
      <w:r w:rsidRPr="00341350">
        <w:rPr>
          <w:rFonts w:hint="eastAsia"/>
          <w:rtl/>
        </w:rPr>
        <w:t>َازَرَهُ</w:t>
      </w:r>
      <w:r w:rsidRPr="00341350">
        <w:rPr>
          <w:rFonts w:hint="cs"/>
          <w:rtl/>
        </w:rPr>
        <w:t>ۥ</w:t>
      </w:r>
      <w:r w:rsidRPr="00341350">
        <w:rPr>
          <w:rtl/>
        </w:rPr>
        <w:t xml:space="preserve"> </w:t>
      </w:r>
      <w:r w:rsidRPr="00341350">
        <w:rPr>
          <w:rFonts w:hint="eastAsia"/>
          <w:rtl/>
        </w:rPr>
        <w:t>فَ</w:t>
      </w:r>
      <w:r w:rsidRPr="00341350">
        <w:rPr>
          <w:rFonts w:hint="cs"/>
          <w:rtl/>
        </w:rPr>
        <w:t>ٱ</w:t>
      </w:r>
      <w:r w:rsidRPr="00341350">
        <w:rPr>
          <w:rFonts w:hint="eastAsia"/>
          <w:rtl/>
        </w:rPr>
        <w:t>س</w:t>
      </w:r>
      <w:r w:rsidRPr="00341350">
        <w:rPr>
          <w:rFonts w:hint="cs"/>
          <w:rtl/>
        </w:rPr>
        <w:t>ۡ</w:t>
      </w:r>
      <w:r w:rsidRPr="00341350">
        <w:rPr>
          <w:rFonts w:hint="eastAsia"/>
          <w:rtl/>
        </w:rPr>
        <w:t>تَغ</w:t>
      </w:r>
      <w:r w:rsidRPr="00341350">
        <w:rPr>
          <w:rFonts w:hint="cs"/>
          <w:rtl/>
        </w:rPr>
        <w:t>ۡ</w:t>
      </w:r>
      <w:r w:rsidRPr="00341350">
        <w:rPr>
          <w:rFonts w:hint="eastAsia"/>
          <w:rtl/>
        </w:rPr>
        <w:t>لَظَ</w:t>
      </w:r>
      <w:r w:rsidRPr="00341350">
        <w:rPr>
          <w:rtl/>
        </w:rPr>
        <w:t xml:space="preserve"> </w:t>
      </w:r>
      <w:r w:rsidRPr="00341350">
        <w:rPr>
          <w:rFonts w:hint="eastAsia"/>
          <w:rtl/>
        </w:rPr>
        <w:t>فَ</w:t>
      </w:r>
      <w:r w:rsidRPr="00341350">
        <w:rPr>
          <w:rFonts w:hint="cs"/>
          <w:rtl/>
        </w:rPr>
        <w:t>ٱ</w:t>
      </w:r>
      <w:r w:rsidRPr="00341350">
        <w:rPr>
          <w:rFonts w:hint="eastAsia"/>
          <w:rtl/>
        </w:rPr>
        <w:t>س</w:t>
      </w:r>
      <w:r w:rsidRPr="00341350">
        <w:rPr>
          <w:rFonts w:hint="cs"/>
          <w:rtl/>
        </w:rPr>
        <w:t>ۡ</w:t>
      </w:r>
      <w:r w:rsidRPr="00341350">
        <w:rPr>
          <w:rFonts w:hint="eastAsia"/>
          <w:rtl/>
        </w:rPr>
        <w:t>تَوَى</w:t>
      </w:r>
      <w:r w:rsidRPr="00341350">
        <w:rPr>
          <w:rFonts w:hint="cs"/>
          <w:rtl/>
        </w:rPr>
        <w:t>ٰ</w:t>
      </w:r>
      <w:r w:rsidRPr="00341350">
        <w:rPr>
          <w:rtl/>
        </w:rPr>
        <w:t xml:space="preserve"> </w:t>
      </w:r>
      <w:r w:rsidRPr="00341350">
        <w:rPr>
          <w:rFonts w:hint="eastAsia"/>
          <w:rtl/>
        </w:rPr>
        <w:t>عَلَى</w:t>
      </w:r>
      <w:r w:rsidRPr="00341350">
        <w:rPr>
          <w:rFonts w:hint="cs"/>
          <w:rtl/>
        </w:rPr>
        <w:t>ٰ</w:t>
      </w:r>
      <w:r w:rsidRPr="00341350">
        <w:rPr>
          <w:rtl/>
        </w:rPr>
        <w:t xml:space="preserve"> </w:t>
      </w:r>
      <w:r w:rsidRPr="00341350">
        <w:rPr>
          <w:rFonts w:hint="eastAsia"/>
          <w:rtl/>
        </w:rPr>
        <w:t>سُوقِهِ</w:t>
      </w:r>
      <w:r w:rsidRPr="00341350">
        <w:rPr>
          <w:rFonts w:hint="cs"/>
          <w:rtl/>
        </w:rPr>
        <w:t>ۦ</w:t>
      </w:r>
      <w:r w:rsidRPr="00341350">
        <w:rPr>
          <w:rtl/>
        </w:rPr>
        <w:t xml:space="preserve"> </w:t>
      </w:r>
      <w:r w:rsidRPr="00341350">
        <w:rPr>
          <w:rFonts w:hint="eastAsia"/>
          <w:rtl/>
        </w:rPr>
        <w:t>يُع</w:t>
      </w:r>
      <w:r w:rsidRPr="00341350">
        <w:rPr>
          <w:rFonts w:hint="cs"/>
          <w:rtl/>
        </w:rPr>
        <w:t>ۡ</w:t>
      </w:r>
      <w:r w:rsidRPr="00341350">
        <w:rPr>
          <w:rFonts w:hint="eastAsia"/>
          <w:rtl/>
        </w:rPr>
        <w:t>جِبُ</w:t>
      </w:r>
      <w:r w:rsidRPr="00341350">
        <w:rPr>
          <w:rtl/>
        </w:rPr>
        <w:t xml:space="preserve"> </w:t>
      </w:r>
      <w:r w:rsidRPr="00341350">
        <w:rPr>
          <w:rFonts w:hint="cs"/>
          <w:rtl/>
        </w:rPr>
        <w:t>ٱ</w:t>
      </w:r>
      <w:r w:rsidRPr="00341350">
        <w:rPr>
          <w:rFonts w:hint="eastAsia"/>
          <w:rtl/>
        </w:rPr>
        <w:t>لزُّرَّاعَ</w:t>
      </w:r>
      <w:r w:rsidRPr="00341350">
        <w:rPr>
          <w:rtl/>
        </w:rPr>
        <w:t xml:space="preserve"> </w:t>
      </w:r>
      <w:r w:rsidRPr="00341350">
        <w:rPr>
          <w:rFonts w:hint="eastAsia"/>
          <w:rtl/>
        </w:rPr>
        <w:t>لِيَغِيظَ</w:t>
      </w:r>
      <w:r w:rsidRPr="00341350">
        <w:rPr>
          <w:rtl/>
        </w:rPr>
        <w:t xml:space="preserve"> </w:t>
      </w:r>
      <w:r w:rsidRPr="00341350">
        <w:rPr>
          <w:rFonts w:hint="eastAsia"/>
          <w:rtl/>
        </w:rPr>
        <w:t>بِهِمُ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كُفَّارَ</w:t>
      </w:r>
      <w:r w:rsidRPr="00341350">
        <w:rPr>
          <w:rFonts w:hint="cs"/>
          <w:rtl/>
        </w:rPr>
        <w:t>ۗ</w:t>
      </w:r>
      <w:r w:rsidRPr="00341350">
        <w:rPr>
          <w:rtl/>
        </w:rPr>
        <w:t xml:space="preserve"> </w:t>
      </w:r>
      <w:r w:rsidRPr="00341350">
        <w:rPr>
          <w:rFonts w:hint="eastAsia"/>
          <w:rtl/>
        </w:rPr>
        <w:t>وَعَدَ</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ءَامَنُواْ</w:t>
      </w:r>
      <w:r w:rsidRPr="00341350">
        <w:rPr>
          <w:rtl/>
        </w:rPr>
        <w:t xml:space="preserve"> </w:t>
      </w:r>
      <w:r w:rsidRPr="00341350">
        <w:rPr>
          <w:rFonts w:hint="eastAsia"/>
          <w:rtl/>
        </w:rPr>
        <w:t>وَعَمِلُواْ</w:t>
      </w:r>
      <w:r w:rsidRPr="00341350">
        <w:rPr>
          <w:rtl/>
        </w:rPr>
        <w:t xml:space="preserve"> </w:t>
      </w:r>
      <w:r w:rsidRPr="00341350">
        <w:rPr>
          <w:rFonts w:hint="cs"/>
          <w:rtl/>
        </w:rPr>
        <w:t>ٱ</w:t>
      </w:r>
      <w:r w:rsidRPr="00341350">
        <w:rPr>
          <w:rFonts w:hint="eastAsia"/>
          <w:rtl/>
        </w:rPr>
        <w:t>لصَّ</w:t>
      </w:r>
      <w:r w:rsidRPr="00341350">
        <w:rPr>
          <w:rFonts w:hint="cs"/>
          <w:rtl/>
        </w:rPr>
        <w:t>ٰ</w:t>
      </w:r>
      <w:r w:rsidRPr="00341350">
        <w:rPr>
          <w:rFonts w:hint="eastAsia"/>
          <w:rtl/>
        </w:rPr>
        <w:t>لِحَ</w:t>
      </w:r>
      <w:r w:rsidRPr="00341350">
        <w:rPr>
          <w:rFonts w:hint="cs"/>
          <w:rtl/>
        </w:rPr>
        <w:t>ٰ</w:t>
      </w:r>
      <w:r w:rsidRPr="00341350">
        <w:rPr>
          <w:rFonts w:hint="eastAsia"/>
          <w:rtl/>
        </w:rPr>
        <w:t>تِ</w:t>
      </w:r>
      <w:r w:rsidRPr="00341350">
        <w:rPr>
          <w:rtl/>
        </w:rPr>
        <w:t xml:space="preserve"> </w:t>
      </w:r>
      <w:r w:rsidRPr="00341350">
        <w:rPr>
          <w:rFonts w:hint="eastAsia"/>
          <w:rtl/>
        </w:rPr>
        <w:t>مِن</w:t>
      </w:r>
      <w:r w:rsidRPr="00341350">
        <w:rPr>
          <w:rFonts w:hint="cs"/>
          <w:rtl/>
        </w:rPr>
        <w:t>ۡ</w:t>
      </w:r>
      <w:r w:rsidRPr="00341350">
        <w:rPr>
          <w:rFonts w:hint="eastAsia"/>
          <w:rtl/>
        </w:rPr>
        <w:t>هُم</w:t>
      </w:r>
      <w:r w:rsidRPr="00341350">
        <w:rPr>
          <w:rtl/>
        </w:rPr>
        <w:t xml:space="preserve"> </w:t>
      </w:r>
      <w:r w:rsidRPr="00341350">
        <w:rPr>
          <w:rFonts w:hint="eastAsia"/>
          <w:rtl/>
        </w:rPr>
        <w:t>مَّغ</w:t>
      </w:r>
      <w:r w:rsidRPr="00341350">
        <w:rPr>
          <w:rFonts w:hint="cs"/>
          <w:rtl/>
        </w:rPr>
        <w:t>ۡ</w:t>
      </w:r>
      <w:r w:rsidRPr="00341350">
        <w:rPr>
          <w:rFonts w:hint="eastAsia"/>
          <w:rtl/>
        </w:rPr>
        <w:t>فِرَة</w:t>
      </w:r>
      <w:r w:rsidRPr="00341350">
        <w:rPr>
          <w:rFonts w:hint="cs"/>
          <w:rtl/>
        </w:rPr>
        <w:t>ٗ</w:t>
      </w:r>
      <w:r w:rsidRPr="00341350">
        <w:rPr>
          <w:rtl/>
        </w:rPr>
        <w:t xml:space="preserve"> </w:t>
      </w:r>
      <w:r w:rsidRPr="00341350">
        <w:rPr>
          <w:rFonts w:hint="eastAsia"/>
          <w:rtl/>
        </w:rPr>
        <w:t>وَأَج</w:t>
      </w:r>
      <w:r w:rsidRPr="00341350">
        <w:rPr>
          <w:rFonts w:hint="cs"/>
          <w:rtl/>
        </w:rPr>
        <w:t>ۡ</w:t>
      </w:r>
      <w:r w:rsidRPr="00341350">
        <w:rPr>
          <w:rFonts w:hint="eastAsia"/>
          <w:rtl/>
        </w:rPr>
        <w:t>رًا</w:t>
      </w:r>
      <w:r w:rsidRPr="00341350">
        <w:rPr>
          <w:rtl/>
        </w:rPr>
        <w:t xml:space="preserve"> </w:t>
      </w:r>
      <w:r w:rsidRPr="00341350">
        <w:rPr>
          <w:rFonts w:hint="eastAsia"/>
          <w:rtl/>
        </w:rPr>
        <w:t>عَظِيمَ</w:t>
      </w:r>
      <w:r w:rsidRPr="00341350">
        <w:rPr>
          <w:rFonts w:hint="cs"/>
          <w:rtl/>
        </w:rPr>
        <w:t>ۢ</w:t>
      </w:r>
      <w:r w:rsidRPr="00341350">
        <w:rPr>
          <w:rFonts w:hint="eastAsia"/>
          <w:rtl/>
        </w:rPr>
        <w:t>ا</w:t>
      </w:r>
      <w:r w:rsidRPr="00341350">
        <w:rPr>
          <w:rtl/>
        </w:rPr>
        <w:t xml:space="preserve"> </w:t>
      </w:r>
      <w:r w:rsidRPr="00341350">
        <w:rPr>
          <w:rFonts w:hint="cs"/>
          <w:rtl/>
        </w:rPr>
        <w:t>٢٩</w:t>
      </w:r>
      <w:r w:rsidRPr="003A0AEE">
        <w:rPr>
          <w:rStyle w:val="Charf0"/>
          <w:rtl/>
        </w:rPr>
        <w:t>﴾</w:t>
      </w:r>
      <w:r>
        <w:rPr>
          <w:rFonts w:ascii="Traditional Arabic" w:hAnsi="Traditional Arabic" w:cs="Traditional Arabic" w:hint="cs"/>
          <w:rtl/>
        </w:rPr>
        <w:t xml:space="preserve"> </w:t>
      </w:r>
      <w:r w:rsidRPr="00663A10">
        <w:rPr>
          <w:rStyle w:val="Char6"/>
          <w:rFonts w:hint="cs"/>
          <w:rtl/>
        </w:rPr>
        <w:t>[الفتح: 29].</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محمّد</w:t>
      </w:r>
      <w:r w:rsidRPr="00A0385F">
        <w:rPr>
          <w:rtl/>
        </w:rPr>
        <w:t xml:space="preserve"> </w:t>
      </w:r>
      <w:r w:rsidR="00341350">
        <w:rPr>
          <w:rFonts w:cs="CTraditional Arabic" w:hint="cs"/>
          <w:rtl/>
        </w:rPr>
        <w:t>ص</w:t>
      </w:r>
      <w:r w:rsidRPr="00341350">
        <w:rPr>
          <w:rtl/>
        </w:rPr>
        <w:t xml:space="preserve"> فرستاده خدا </w:t>
      </w:r>
      <w:r w:rsidR="004C491C" w:rsidRPr="004C491C">
        <w:rPr>
          <w:rFonts w:cs="CTraditional Arabic"/>
          <w:szCs w:val="28"/>
          <w:rtl/>
        </w:rPr>
        <w:t>أ</w:t>
      </w:r>
      <w:r w:rsidRPr="00341350">
        <w:rPr>
          <w:rtl/>
        </w:rPr>
        <w:t xml:space="preserve"> است و </w:t>
      </w:r>
      <w:r w:rsidR="00E81F9E">
        <w:rPr>
          <w:rtl/>
        </w:rPr>
        <w:t>ک</w:t>
      </w:r>
      <w:r w:rsidRPr="00341350">
        <w:rPr>
          <w:rtl/>
        </w:rPr>
        <w:t xml:space="preserve">سانى </w:t>
      </w:r>
      <w:r w:rsidR="00E81F9E">
        <w:rPr>
          <w:rtl/>
        </w:rPr>
        <w:t>ک</w:t>
      </w:r>
      <w:r w:rsidRPr="00341350">
        <w:rPr>
          <w:rtl/>
        </w:rPr>
        <w:t xml:space="preserve">ه با او هستند در برابر </w:t>
      </w:r>
      <w:r w:rsidR="00E81F9E">
        <w:rPr>
          <w:rtl/>
        </w:rPr>
        <w:t>ک</w:t>
      </w:r>
      <w:r w:rsidRPr="00341350">
        <w:rPr>
          <w:rtl/>
        </w:rPr>
        <w:t>فّار سرسخت و شد</w:t>
      </w:r>
      <w:r w:rsidR="00E81F9E">
        <w:rPr>
          <w:rtl/>
        </w:rPr>
        <w:t>ی</w:t>
      </w:r>
      <w:r w:rsidRPr="00341350">
        <w:rPr>
          <w:rtl/>
        </w:rPr>
        <w:t>د و در م</w:t>
      </w:r>
      <w:r w:rsidR="00E81F9E">
        <w:rPr>
          <w:rtl/>
        </w:rPr>
        <w:t>ی</w:t>
      </w:r>
      <w:r w:rsidRPr="00341350">
        <w:rPr>
          <w:rtl/>
        </w:rPr>
        <w:t>ان خود مهربان</w:t>
      </w:r>
      <w:r w:rsidR="00ED5FD4">
        <w:rPr>
          <w:rtl/>
        </w:rPr>
        <w:t>‌اند</w:t>
      </w:r>
      <w:r w:rsidRPr="00341350">
        <w:rPr>
          <w:rtl/>
        </w:rPr>
        <w:t>، پ</w:t>
      </w:r>
      <w:r w:rsidR="00E81F9E">
        <w:rPr>
          <w:rtl/>
        </w:rPr>
        <w:t>ی</w:t>
      </w:r>
      <w:r w:rsidRPr="00341350">
        <w:rPr>
          <w:rtl/>
        </w:rPr>
        <w:t>وسته آنها را در حال ر</w:t>
      </w:r>
      <w:r w:rsidR="00E81F9E">
        <w:rPr>
          <w:rtl/>
        </w:rPr>
        <w:t>ک</w:t>
      </w:r>
      <w:r w:rsidRPr="00341350">
        <w:rPr>
          <w:rtl/>
        </w:rPr>
        <w:t>وع و سجود مى‏ب</w:t>
      </w:r>
      <w:r w:rsidR="00E81F9E">
        <w:rPr>
          <w:rtl/>
        </w:rPr>
        <w:t>ی</w:t>
      </w:r>
      <w:r w:rsidRPr="00341350">
        <w:rPr>
          <w:rtl/>
        </w:rPr>
        <w:t>نى، آنها همواره فضل خدا و رضاى او را مى‏طلبند، نشانه آنها در رخسار</w:t>
      </w:r>
      <w:r w:rsidR="00ED5FD4">
        <w:rPr>
          <w:rtl/>
        </w:rPr>
        <w:t xml:space="preserve">‌شان </w:t>
      </w:r>
      <w:r w:rsidRPr="00341350">
        <w:rPr>
          <w:rtl/>
        </w:rPr>
        <w:t>از اثر سجده نما</w:t>
      </w:r>
      <w:r w:rsidR="00E81F9E">
        <w:rPr>
          <w:rtl/>
        </w:rPr>
        <w:t>ی</w:t>
      </w:r>
      <w:r w:rsidRPr="00341350">
        <w:rPr>
          <w:rtl/>
        </w:rPr>
        <w:t>ان است، ا</w:t>
      </w:r>
      <w:r w:rsidR="00E81F9E">
        <w:rPr>
          <w:rtl/>
        </w:rPr>
        <w:t>ی</w:t>
      </w:r>
      <w:r w:rsidRPr="00341350">
        <w:rPr>
          <w:rtl/>
        </w:rPr>
        <w:t>ن توص</w:t>
      </w:r>
      <w:r w:rsidR="00E81F9E">
        <w:rPr>
          <w:rtl/>
        </w:rPr>
        <w:t>ی</w:t>
      </w:r>
      <w:r w:rsidRPr="00341350">
        <w:rPr>
          <w:rtl/>
        </w:rPr>
        <w:t>ف آنها در تورات است، و توص</w:t>
      </w:r>
      <w:r w:rsidR="00E81F9E">
        <w:rPr>
          <w:rtl/>
        </w:rPr>
        <w:t>ی</w:t>
      </w:r>
      <w:r w:rsidRPr="00341350">
        <w:rPr>
          <w:rtl/>
        </w:rPr>
        <w:t>ف آنها در انج</w:t>
      </w:r>
      <w:r w:rsidR="00E81F9E">
        <w:rPr>
          <w:rtl/>
        </w:rPr>
        <w:t>ی</w:t>
      </w:r>
      <w:r w:rsidRPr="00341350">
        <w:rPr>
          <w:rtl/>
        </w:rPr>
        <w:t xml:space="preserve">ل، همانند زراعت است </w:t>
      </w:r>
      <w:r w:rsidR="00E81F9E">
        <w:rPr>
          <w:rtl/>
        </w:rPr>
        <w:t>ک</w:t>
      </w:r>
      <w:r w:rsidRPr="00341350">
        <w:rPr>
          <w:rtl/>
        </w:rPr>
        <w:t>ه جوانه‏هاى خود را خارج ساخته، سپس به تقو</w:t>
      </w:r>
      <w:r w:rsidR="00E81F9E">
        <w:rPr>
          <w:rtl/>
        </w:rPr>
        <w:t>ی</w:t>
      </w:r>
      <w:r w:rsidRPr="00341350">
        <w:rPr>
          <w:rtl/>
        </w:rPr>
        <w:t>ت آن پرداخته، تا مح</w:t>
      </w:r>
      <w:r w:rsidR="00E81F9E">
        <w:rPr>
          <w:rtl/>
        </w:rPr>
        <w:t>ک</w:t>
      </w:r>
      <w:r w:rsidRPr="00341350">
        <w:rPr>
          <w:rtl/>
        </w:rPr>
        <w:t>م شده، و بر پاى خود ا</w:t>
      </w:r>
      <w:r w:rsidR="00E81F9E">
        <w:rPr>
          <w:rtl/>
        </w:rPr>
        <w:t>ی</w:t>
      </w:r>
      <w:r w:rsidRPr="00341350">
        <w:rPr>
          <w:rtl/>
        </w:rPr>
        <w:t xml:space="preserve">ستاده است، و به قدرى نمو و رشد </w:t>
      </w:r>
      <w:r w:rsidR="00E81F9E">
        <w:rPr>
          <w:rtl/>
        </w:rPr>
        <w:t>ک</w:t>
      </w:r>
      <w:r w:rsidRPr="00341350">
        <w:rPr>
          <w:rtl/>
        </w:rPr>
        <w:t xml:space="preserve">رده </w:t>
      </w:r>
      <w:r w:rsidR="00E81F9E">
        <w:rPr>
          <w:rtl/>
        </w:rPr>
        <w:t>ک</w:t>
      </w:r>
      <w:r w:rsidRPr="00341350">
        <w:rPr>
          <w:rtl/>
        </w:rPr>
        <w:t>ه زارعان را به شگفتى وامى دارد، ا</w:t>
      </w:r>
      <w:r w:rsidR="00E81F9E">
        <w:rPr>
          <w:rtl/>
        </w:rPr>
        <w:t>ی</w:t>
      </w:r>
      <w:r w:rsidRPr="00341350">
        <w:rPr>
          <w:rtl/>
        </w:rPr>
        <w:t xml:space="preserve">ن براى آن است </w:t>
      </w:r>
      <w:r w:rsidR="00E81F9E">
        <w:rPr>
          <w:rtl/>
        </w:rPr>
        <w:t>ک</w:t>
      </w:r>
      <w:r w:rsidRPr="00341350">
        <w:rPr>
          <w:rtl/>
        </w:rPr>
        <w:t xml:space="preserve">ه </w:t>
      </w:r>
      <w:r w:rsidR="00E81F9E">
        <w:rPr>
          <w:rtl/>
        </w:rPr>
        <w:t>ک</w:t>
      </w:r>
      <w:r w:rsidRPr="00341350">
        <w:rPr>
          <w:rtl/>
        </w:rPr>
        <w:t xml:space="preserve">افران را به خشم آورد، خداوند </w:t>
      </w:r>
      <w:r w:rsidR="004C491C" w:rsidRPr="004C491C">
        <w:rPr>
          <w:rFonts w:cs="CTraditional Arabic"/>
          <w:szCs w:val="28"/>
          <w:rtl/>
        </w:rPr>
        <w:t>أ</w:t>
      </w:r>
      <w:r w:rsidRPr="00341350">
        <w:rPr>
          <w:rtl/>
        </w:rPr>
        <w:t xml:space="preserve"> </w:t>
      </w:r>
      <w:r w:rsidR="00E81F9E">
        <w:rPr>
          <w:rtl/>
        </w:rPr>
        <w:t>ک</w:t>
      </w:r>
      <w:r w:rsidRPr="00341350">
        <w:rPr>
          <w:rtl/>
        </w:rPr>
        <w:t xml:space="preserve">سانى از آنها را </w:t>
      </w:r>
      <w:r w:rsidR="00E81F9E">
        <w:rPr>
          <w:rtl/>
        </w:rPr>
        <w:t>ک</w:t>
      </w:r>
      <w:r w:rsidRPr="00341350">
        <w:rPr>
          <w:rtl/>
        </w:rPr>
        <w:t>ه ا</w:t>
      </w:r>
      <w:r w:rsidR="00E81F9E">
        <w:rPr>
          <w:rtl/>
        </w:rPr>
        <w:t>ی</w:t>
      </w:r>
      <w:r w:rsidRPr="00341350">
        <w:rPr>
          <w:rtl/>
        </w:rPr>
        <w:t>مان آورده‏اند و عمل صالح انجام داده‏اند وعده آمرزش و اجر عظ</w:t>
      </w:r>
      <w:r w:rsidR="00E81F9E">
        <w:rPr>
          <w:rtl/>
        </w:rPr>
        <w:t>ی</w:t>
      </w:r>
      <w:r w:rsidRPr="00341350">
        <w:rPr>
          <w:rtl/>
        </w:rPr>
        <w:t>مى داده است</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spacing w:line="228" w:lineRule="auto"/>
        <w:rPr>
          <w:rFonts w:cs="IRNazli"/>
        </w:rPr>
      </w:pPr>
      <w:r w:rsidRPr="003A0AEE">
        <w:rPr>
          <w:rStyle w:val="Charf0"/>
          <w:rtl/>
        </w:rPr>
        <w:t>﴿</w:t>
      </w:r>
      <w:r w:rsidRPr="00341350">
        <w:rPr>
          <w:rFonts w:hint="cs"/>
          <w:rtl/>
        </w:rPr>
        <w:t>ٱ</w:t>
      </w:r>
      <w:r w:rsidRPr="00341350">
        <w:rPr>
          <w:rFonts w:hint="eastAsia"/>
          <w:rtl/>
        </w:rPr>
        <w:t>لَّذِينَ</w:t>
      </w:r>
      <w:r w:rsidRPr="00341350">
        <w:rPr>
          <w:rtl/>
        </w:rPr>
        <w:t xml:space="preserve"> </w:t>
      </w:r>
      <w:r w:rsidRPr="00341350">
        <w:rPr>
          <w:rFonts w:hint="eastAsia"/>
          <w:rtl/>
        </w:rPr>
        <w:t>يَتَّبِعُونَ</w:t>
      </w:r>
      <w:r w:rsidRPr="00341350">
        <w:rPr>
          <w:rtl/>
        </w:rPr>
        <w:t xml:space="preserve"> </w:t>
      </w:r>
      <w:r w:rsidRPr="00341350">
        <w:rPr>
          <w:rFonts w:hint="cs"/>
          <w:rtl/>
        </w:rPr>
        <w:t>ٱ</w:t>
      </w:r>
      <w:r w:rsidRPr="00341350">
        <w:rPr>
          <w:rFonts w:hint="eastAsia"/>
          <w:rtl/>
        </w:rPr>
        <w:t>لرَّسُولَ</w:t>
      </w:r>
      <w:r w:rsidRPr="00341350">
        <w:rPr>
          <w:rtl/>
        </w:rPr>
        <w:t xml:space="preserve"> </w:t>
      </w:r>
      <w:r w:rsidRPr="00341350">
        <w:rPr>
          <w:rFonts w:hint="cs"/>
          <w:rtl/>
        </w:rPr>
        <w:t>ٱ</w:t>
      </w:r>
      <w:r w:rsidRPr="00341350">
        <w:rPr>
          <w:rFonts w:hint="eastAsia"/>
          <w:rtl/>
        </w:rPr>
        <w:t>لنَّبِيَّ</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أُمِّيَّ</w:t>
      </w:r>
      <w:r w:rsidRPr="00341350">
        <w:rPr>
          <w:rtl/>
        </w:rPr>
        <w:t xml:space="preserve"> </w:t>
      </w:r>
      <w:r w:rsidRPr="00341350">
        <w:rPr>
          <w:rFonts w:hint="cs"/>
          <w:rtl/>
        </w:rPr>
        <w:t>ٱ</w:t>
      </w:r>
      <w:r w:rsidRPr="00341350">
        <w:rPr>
          <w:rFonts w:hint="eastAsia"/>
          <w:rtl/>
        </w:rPr>
        <w:t>لَّذِي</w:t>
      </w:r>
      <w:r w:rsidRPr="00341350">
        <w:rPr>
          <w:rtl/>
        </w:rPr>
        <w:t xml:space="preserve"> </w:t>
      </w:r>
      <w:r w:rsidRPr="00341350">
        <w:rPr>
          <w:rFonts w:hint="eastAsia"/>
          <w:rtl/>
        </w:rPr>
        <w:t>يَجِدُونَهُ</w:t>
      </w:r>
      <w:r w:rsidRPr="00341350">
        <w:rPr>
          <w:rFonts w:hint="cs"/>
          <w:rtl/>
        </w:rPr>
        <w:t>ۥ</w:t>
      </w:r>
      <w:r w:rsidRPr="00341350">
        <w:rPr>
          <w:rtl/>
        </w:rPr>
        <w:t xml:space="preserve"> </w:t>
      </w:r>
      <w:r w:rsidRPr="00341350">
        <w:rPr>
          <w:rFonts w:hint="eastAsia"/>
          <w:rtl/>
        </w:rPr>
        <w:t>مَك</w:t>
      </w:r>
      <w:r w:rsidRPr="00341350">
        <w:rPr>
          <w:rFonts w:hint="cs"/>
          <w:rtl/>
        </w:rPr>
        <w:t>ۡ</w:t>
      </w:r>
      <w:r w:rsidRPr="00341350">
        <w:rPr>
          <w:rFonts w:hint="eastAsia"/>
          <w:rtl/>
        </w:rPr>
        <w:t>تُوبًا</w:t>
      </w:r>
      <w:r w:rsidRPr="00341350">
        <w:rPr>
          <w:rtl/>
        </w:rPr>
        <w:t xml:space="preserve"> </w:t>
      </w:r>
      <w:r w:rsidRPr="00341350">
        <w:rPr>
          <w:rFonts w:hint="eastAsia"/>
          <w:rtl/>
        </w:rPr>
        <w:t>عِندَهُم</w:t>
      </w:r>
      <w:r w:rsidRPr="00341350">
        <w:rPr>
          <w:rFonts w:hint="cs"/>
          <w:rtl/>
        </w:rPr>
        <w:t>ۡ</w:t>
      </w:r>
      <w:r w:rsidRPr="00341350">
        <w:rPr>
          <w:rtl/>
        </w:rPr>
        <w:t xml:space="preserve"> </w:t>
      </w:r>
      <w:r w:rsidRPr="00341350">
        <w:rPr>
          <w:rFonts w:hint="eastAsia"/>
          <w:rtl/>
        </w:rPr>
        <w:t>فِي</w:t>
      </w:r>
      <w:r w:rsidRPr="00341350">
        <w:rPr>
          <w:rtl/>
        </w:rPr>
        <w:t xml:space="preserve"> </w:t>
      </w:r>
      <w:r w:rsidRPr="00341350">
        <w:rPr>
          <w:rFonts w:hint="cs"/>
          <w:rtl/>
        </w:rPr>
        <w:t>ٱ</w:t>
      </w:r>
      <w:r w:rsidRPr="00341350">
        <w:rPr>
          <w:rFonts w:hint="eastAsia"/>
          <w:rtl/>
        </w:rPr>
        <w:t>لتَّو</w:t>
      </w:r>
      <w:r w:rsidRPr="00341350">
        <w:rPr>
          <w:rFonts w:hint="cs"/>
          <w:rtl/>
        </w:rPr>
        <w:t>ۡ</w:t>
      </w:r>
      <w:r w:rsidRPr="00341350">
        <w:rPr>
          <w:rFonts w:hint="eastAsia"/>
          <w:rtl/>
        </w:rPr>
        <w:t>رَى</w:t>
      </w:r>
      <w:r w:rsidRPr="00341350">
        <w:rPr>
          <w:rFonts w:hint="cs"/>
          <w:rtl/>
        </w:rPr>
        <w:t>ٰ</w:t>
      </w:r>
      <w:r w:rsidRPr="00341350">
        <w:rPr>
          <w:rFonts w:hint="eastAsia"/>
          <w:rtl/>
        </w:rPr>
        <w:t>ةِ</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إِنجِيلِ</w:t>
      </w:r>
      <w:r w:rsidRPr="00341350">
        <w:rPr>
          <w:rtl/>
        </w:rPr>
        <w:t xml:space="preserve"> </w:t>
      </w:r>
      <w:r w:rsidRPr="00341350">
        <w:rPr>
          <w:rFonts w:hint="eastAsia"/>
          <w:rtl/>
        </w:rPr>
        <w:t>يَأ</w:t>
      </w:r>
      <w:r w:rsidRPr="00341350">
        <w:rPr>
          <w:rFonts w:hint="cs"/>
          <w:rtl/>
        </w:rPr>
        <w:t>ۡ</w:t>
      </w:r>
      <w:r w:rsidRPr="00341350">
        <w:rPr>
          <w:rFonts w:hint="eastAsia"/>
          <w:rtl/>
        </w:rPr>
        <w:t>مُرُهُم</w:t>
      </w:r>
      <w:r w:rsidRPr="00341350">
        <w:rPr>
          <w:rtl/>
        </w:rPr>
        <w:t xml:space="preserve"> </w:t>
      </w:r>
      <w:r w:rsidRPr="00341350">
        <w:rPr>
          <w:rFonts w:hint="eastAsia"/>
          <w:rtl/>
        </w:rPr>
        <w:t>بِ</w:t>
      </w:r>
      <w:r w:rsidRPr="00341350">
        <w:rPr>
          <w:rFonts w:hint="cs"/>
          <w:rtl/>
        </w:rPr>
        <w:t>ٱ</w:t>
      </w:r>
      <w:r w:rsidRPr="00341350">
        <w:rPr>
          <w:rFonts w:hint="eastAsia"/>
          <w:rtl/>
        </w:rPr>
        <w:t>ل</w:t>
      </w:r>
      <w:r w:rsidRPr="00341350">
        <w:rPr>
          <w:rFonts w:hint="cs"/>
          <w:rtl/>
        </w:rPr>
        <w:t>ۡ</w:t>
      </w:r>
      <w:r w:rsidRPr="00341350">
        <w:rPr>
          <w:rFonts w:hint="eastAsia"/>
          <w:rtl/>
        </w:rPr>
        <w:t>مَع</w:t>
      </w:r>
      <w:r w:rsidRPr="00341350">
        <w:rPr>
          <w:rFonts w:hint="cs"/>
          <w:rtl/>
        </w:rPr>
        <w:t>ۡ</w:t>
      </w:r>
      <w:r w:rsidRPr="00341350">
        <w:rPr>
          <w:rFonts w:hint="eastAsia"/>
          <w:rtl/>
        </w:rPr>
        <w:t>رُوفِ</w:t>
      </w:r>
      <w:r w:rsidRPr="00341350">
        <w:rPr>
          <w:rtl/>
        </w:rPr>
        <w:t xml:space="preserve"> </w:t>
      </w:r>
      <w:r w:rsidRPr="00341350">
        <w:rPr>
          <w:rFonts w:hint="eastAsia"/>
          <w:rtl/>
        </w:rPr>
        <w:t>وَيَن</w:t>
      </w:r>
      <w:r w:rsidRPr="00341350">
        <w:rPr>
          <w:rFonts w:hint="cs"/>
          <w:rtl/>
        </w:rPr>
        <w:t>ۡ</w:t>
      </w:r>
      <w:r w:rsidRPr="00341350">
        <w:rPr>
          <w:rFonts w:hint="eastAsia"/>
          <w:rtl/>
        </w:rPr>
        <w:t>هَى</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عَنِ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مُنكَرِ</w:t>
      </w:r>
      <w:r w:rsidRPr="00341350">
        <w:rPr>
          <w:rtl/>
        </w:rPr>
        <w:t xml:space="preserve"> </w:t>
      </w:r>
      <w:r w:rsidRPr="00341350">
        <w:rPr>
          <w:rFonts w:hint="eastAsia"/>
          <w:rtl/>
        </w:rPr>
        <w:t>وَيُحِلُّ</w:t>
      </w:r>
      <w:r w:rsidRPr="00341350">
        <w:rPr>
          <w:rtl/>
        </w:rPr>
        <w:t xml:space="preserve"> </w:t>
      </w:r>
      <w:r w:rsidRPr="00341350">
        <w:rPr>
          <w:rFonts w:hint="eastAsia"/>
          <w:rtl/>
        </w:rPr>
        <w:t>لَهُمُ</w:t>
      </w:r>
      <w:r w:rsidRPr="00341350">
        <w:rPr>
          <w:rtl/>
        </w:rPr>
        <w:t xml:space="preserve"> </w:t>
      </w:r>
      <w:r w:rsidRPr="00341350">
        <w:rPr>
          <w:rFonts w:hint="cs"/>
          <w:rtl/>
        </w:rPr>
        <w:t>ٱ</w:t>
      </w:r>
      <w:r w:rsidRPr="00341350">
        <w:rPr>
          <w:rFonts w:hint="eastAsia"/>
          <w:rtl/>
        </w:rPr>
        <w:t>لطَّيِّبَ</w:t>
      </w:r>
      <w:r w:rsidRPr="00341350">
        <w:rPr>
          <w:rFonts w:hint="cs"/>
          <w:rtl/>
        </w:rPr>
        <w:t>ٰ</w:t>
      </w:r>
      <w:r w:rsidRPr="00341350">
        <w:rPr>
          <w:rFonts w:hint="eastAsia"/>
          <w:rtl/>
        </w:rPr>
        <w:t>تِ</w:t>
      </w:r>
      <w:r w:rsidRPr="00341350">
        <w:rPr>
          <w:rtl/>
        </w:rPr>
        <w:t xml:space="preserve"> </w:t>
      </w:r>
      <w:r w:rsidRPr="00341350">
        <w:rPr>
          <w:rFonts w:hint="eastAsia"/>
          <w:rtl/>
        </w:rPr>
        <w:t>وَيُحَرِّمُ</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خَبَ</w:t>
      </w:r>
      <w:r w:rsidRPr="00341350">
        <w:rPr>
          <w:rFonts w:hint="cs"/>
          <w:rtl/>
        </w:rPr>
        <w:t>ٰٓ</w:t>
      </w:r>
      <w:r w:rsidRPr="00341350">
        <w:rPr>
          <w:rFonts w:hint="eastAsia"/>
          <w:rtl/>
        </w:rPr>
        <w:t>ئِثَ</w:t>
      </w:r>
      <w:r w:rsidRPr="00341350">
        <w:rPr>
          <w:rtl/>
        </w:rPr>
        <w:t xml:space="preserve"> </w:t>
      </w:r>
      <w:r w:rsidRPr="00341350">
        <w:rPr>
          <w:rFonts w:hint="eastAsia"/>
          <w:rtl/>
        </w:rPr>
        <w:t>وَيَضَعُ</w:t>
      </w:r>
      <w:r w:rsidRPr="00341350">
        <w:rPr>
          <w:rtl/>
        </w:rPr>
        <w:t xml:space="preserve"> </w:t>
      </w:r>
      <w:r w:rsidRPr="00341350">
        <w:rPr>
          <w:rFonts w:hint="eastAsia"/>
          <w:rtl/>
        </w:rPr>
        <w:t>عَن</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إِص</w:t>
      </w:r>
      <w:r w:rsidRPr="00341350">
        <w:rPr>
          <w:rFonts w:hint="cs"/>
          <w:rtl/>
        </w:rPr>
        <w:t>ۡ</w:t>
      </w:r>
      <w:r w:rsidRPr="00341350">
        <w:rPr>
          <w:rFonts w:hint="eastAsia"/>
          <w:rtl/>
        </w:rPr>
        <w:t>رَهُم</w:t>
      </w:r>
      <w:r w:rsidRPr="00341350">
        <w:rPr>
          <w:rFonts w:hint="cs"/>
          <w:rtl/>
        </w:rPr>
        <w:t>ۡ</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أَغ</w:t>
      </w:r>
      <w:r w:rsidRPr="00341350">
        <w:rPr>
          <w:rFonts w:hint="cs"/>
          <w:rtl/>
        </w:rPr>
        <w:t>ۡ</w:t>
      </w:r>
      <w:r w:rsidRPr="00341350">
        <w:rPr>
          <w:rFonts w:hint="eastAsia"/>
          <w:rtl/>
        </w:rPr>
        <w:t>لَ</w:t>
      </w:r>
      <w:r w:rsidRPr="00341350">
        <w:rPr>
          <w:rFonts w:hint="cs"/>
          <w:rtl/>
        </w:rPr>
        <w:t>ٰ</w:t>
      </w:r>
      <w:r w:rsidRPr="00341350">
        <w:rPr>
          <w:rFonts w:hint="eastAsia"/>
          <w:rtl/>
        </w:rPr>
        <w:t>لَ</w:t>
      </w:r>
      <w:r w:rsidRPr="00341350">
        <w:rPr>
          <w:rtl/>
        </w:rPr>
        <w:t xml:space="preserve"> </w:t>
      </w:r>
      <w:r w:rsidRPr="00341350">
        <w:rPr>
          <w:rFonts w:hint="cs"/>
          <w:rtl/>
        </w:rPr>
        <w:t>ٱ</w:t>
      </w:r>
      <w:r w:rsidRPr="00341350">
        <w:rPr>
          <w:rFonts w:hint="eastAsia"/>
          <w:rtl/>
        </w:rPr>
        <w:t>لَّتِي</w:t>
      </w:r>
      <w:r w:rsidRPr="00341350">
        <w:rPr>
          <w:rtl/>
        </w:rPr>
        <w:t xml:space="preserve"> </w:t>
      </w:r>
      <w:r w:rsidRPr="00341350">
        <w:rPr>
          <w:rFonts w:hint="eastAsia"/>
          <w:rtl/>
        </w:rPr>
        <w:t>كَانَت</w:t>
      </w:r>
      <w:r w:rsidRPr="00341350">
        <w:rPr>
          <w:rFonts w:hint="cs"/>
          <w:rtl/>
        </w:rPr>
        <w:t>ۡ</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فَ</w:t>
      </w:r>
      <w:r w:rsidRPr="00341350">
        <w:rPr>
          <w:rFonts w:hint="cs"/>
          <w:rtl/>
        </w:rPr>
        <w:t>ٱ</w:t>
      </w:r>
      <w:r w:rsidRPr="00341350">
        <w:rPr>
          <w:rFonts w:hint="eastAsia"/>
          <w:rtl/>
        </w:rPr>
        <w:t>لَّذِينَ</w:t>
      </w:r>
      <w:r w:rsidRPr="00341350">
        <w:rPr>
          <w:rtl/>
        </w:rPr>
        <w:t xml:space="preserve"> </w:t>
      </w:r>
      <w:r w:rsidRPr="00341350">
        <w:rPr>
          <w:rFonts w:hint="eastAsia"/>
          <w:rtl/>
        </w:rPr>
        <w:t>ءَامَنُواْ</w:t>
      </w:r>
      <w:r w:rsidRPr="00341350">
        <w:rPr>
          <w:rtl/>
        </w:rPr>
        <w:t xml:space="preserve"> </w:t>
      </w:r>
      <w:r w:rsidRPr="00341350">
        <w:rPr>
          <w:rFonts w:hint="eastAsia"/>
          <w:rtl/>
        </w:rPr>
        <w:t>بِهِ</w:t>
      </w:r>
      <w:r w:rsidRPr="00341350">
        <w:rPr>
          <w:rFonts w:hint="cs"/>
          <w:rtl/>
        </w:rPr>
        <w:t>ۦ</w:t>
      </w:r>
      <w:r w:rsidRPr="00341350">
        <w:rPr>
          <w:rtl/>
        </w:rPr>
        <w:t xml:space="preserve"> </w:t>
      </w:r>
      <w:r w:rsidRPr="00341350">
        <w:rPr>
          <w:rFonts w:hint="eastAsia"/>
          <w:rtl/>
        </w:rPr>
        <w:t>وَعَزَّرُوهُ</w:t>
      </w:r>
      <w:r w:rsidRPr="00341350">
        <w:rPr>
          <w:rtl/>
        </w:rPr>
        <w:t xml:space="preserve"> </w:t>
      </w:r>
      <w:r w:rsidRPr="00341350">
        <w:rPr>
          <w:rFonts w:hint="eastAsia"/>
          <w:rtl/>
        </w:rPr>
        <w:t>وَنَصَرُوهُ</w:t>
      </w:r>
      <w:r w:rsidRPr="00341350">
        <w:rPr>
          <w:rtl/>
        </w:rPr>
        <w:t xml:space="preserve"> </w:t>
      </w:r>
      <w:r w:rsidRPr="00341350">
        <w:rPr>
          <w:rFonts w:hint="eastAsia"/>
          <w:rtl/>
        </w:rPr>
        <w:t>وَ</w:t>
      </w:r>
      <w:r w:rsidRPr="00341350">
        <w:rPr>
          <w:rFonts w:hint="cs"/>
          <w:rtl/>
        </w:rPr>
        <w:t>ٱ</w:t>
      </w:r>
      <w:r w:rsidRPr="00341350">
        <w:rPr>
          <w:rFonts w:hint="eastAsia"/>
          <w:rtl/>
        </w:rPr>
        <w:t>تَّبَعُواْ</w:t>
      </w:r>
      <w:r w:rsidRPr="00341350">
        <w:rPr>
          <w:rtl/>
        </w:rPr>
        <w:t xml:space="preserve"> </w:t>
      </w:r>
      <w:r w:rsidRPr="00341350">
        <w:rPr>
          <w:rFonts w:hint="cs"/>
          <w:rtl/>
        </w:rPr>
        <w:t>ٱ</w:t>
      </w:r>
      <w:r w:rsidRPr="00341350">
        <w:rPr>
          <w:rFonts w:hint="eastAsia"/>
          <w:rtl/>
        </w:rPr>
        <w:t>لنُّورَ</w:t>
      </w:r>
      <w:r w:rsidRPr="00341350">
        <w:rPr>
          <w:rtl/>
        </w:rPr>
        <w:t xml:space="preserve"> </w:t>
      </w:r>
      <w:r w:rsidRPr="00341350">
        <w:rPr>
          <w:rFonts w:hint="cs"/>
          <w:rtl/>
        </w:rPr>
        <w:t>ٱ</w:t>
      </w:r>
      <w:r w:rsidRPr="00341350">
        <w:rPr>
          <w:rFonts w:hint="eastAsia"/>
          <w:rtl/>
        </w:rPr>
        <w:t>لَّذِي</w:t>
      </w:r>
      <w:r w:rsidRPr="00341350">
        <w:rPr>
          <w:rFonts w:hint="cs"/>
          <w:rtl/>
        </w:rPr>
        <w:t>ٓ</w:t>
      </w:r>
      <w:r w:rsidRPr="00341350">
        <w:rPr>
          <w:rtl/>
        </w:rPr>
        <w:t xml:space="preserve"> </w:t>
      </w:r>
      <w:r w:rsidRPr="00341350">
        <w:rPr>
          <w:rFonts w:hint="eastAsia"/>
          <w:rtl/>
        </w:rPr>
        <w:t>أُنزِلَ</w:t>
      </w:r>
      <w:r w:rsidRPr="00341350">
        <w:rPr>
          <w:rtl/>
        </w:rPr>
        <w:t xml:space="preserve"> </w:t>
      </w:r>
      <w:r w:rsidRPr="00341350">
        <w:rPr>
          <w:rFonts w:hint="eastAsia"/>
          <w:rtl/>
        </w:rPr>
        <w:t>مَعَهُ</w:t>
      </w:r>
      <w:r w:rsidRPr="00341350">
        <w:rPr>
          <w:rFonts w:hint="cs"/>
          <w:rtl/>
        </w:rPr>
        <w:t>ۥٓ</w:t>
      </w:r>
      <w:r w:rsidRPr="00341350">
        <w:rPr>
          <w:rtl/>
        </w:rPr>
        <w:t xml:space="preserve"> </w:t>
      </w:r>
      <w:r w:rsidRPr="00341350">
        <w:rPr>
          <w:rFonts w:hint="eastAsia"/>
          <w:rtl/>
        </w:rPr>
        <w:t>أُوْلَ</w:t>
      </w:r>
      <w:r w:rsidRPr="00341350">
        <w:rPr>
          <w:rFonts w:hint="cs"/>
          <w:rtl/>
        </w:rPr>
        <w:t>ٰٓ</w:t>
      </w:r>
      <w:r w:rsidRPr="00341350">
        <w:rPr>
          <w:rFonts w:hint="eastAsia"/>
          <w:rtl/>
        </w:rPr>
        <w:t>ئِكَ</w:t>
      </w:r>
      <w:r w:rsidRPr="00341350">
        <w:rPr>
          <w:rtl/>
        </w:rPr>
        <w:t xml:space="preserve"> </w:t>
      </w:r>
      <w:r w:rsidRPr="00341350">
        <w:rPr>
          <w:rFonts w:hint="eastAsia"/>
          <w:rtl/>
        </w:rPr>
        <w:t>هُمُ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مُف</w:t>
      </w:r>
      <w:r w:rsidRPr="00341350">
        <w:rPr>
          <w:rFonts w:hint="cs"/>
          <w:rtl/>
        </w:rPr>
        <w:t>ۡ</w:t>
      </w:r>
      <w:r w:rsidRPr="00341350">
        <w:rPr>
          <w:rFonts w:hint="eastAsia"/>
          <w:rtl/>
        </w:rPr>
        <w:t>لِحُونَ</w:t>
      </w:r>
      <w:r w:rsidRPr="00341350">
        <w:rPr>
          <w:rtl/>
        </w:rPr>
        <w:t xml:space="preserve"> </w:t>
      </w:r>
      <w:r w:rsidRPr="00341350">
        <w:rPr>
          <w:rFonts w:hint="cs"/>
          <w:rtl/>
        </w:rPr>
        <w:t>١٥٧</w:t>
      </w:r>
      <w:r w:rsidRPr="003A0AEE">
        <w:rPr>
          <w:rStyle w:val="Charf0"/>
          <w:rtl/>
        </w:rPr>
        <w:t>﴾</w:t>
      </w:r>
      <w:r>
        <w:rPr>
          <w:rFonts w:ascii="Traditional Arabic" w:hAnsi="Traditional Arabic" w:cs="Traditional Arabic" w:hint="cs"/>
          <w:rtl/>
        </w:rPr>
        <w:t xml:space="preserve"> </w:t>
      </w:r>
      <w:r w:rsidRPr="00663A10">
        <w:rPr>
          <w:rStyle w:val="Char6"/>
          <w:rFonts w:hint="cs"/>
          <w:rtl/>
        </w:rPr>
        <w:t>[الاعراف: 157].</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آنان </w:t>
      </w:r>
      <w:r w:rsidR="00E81F9E">
        <w:rPr>
          <w:rtl/>
        </w:rPr>
        <w:t>ک</w:t>
      </w:r>
      <w:r w:rsidRPr="00341350">
        <w:rPr>
          <w:rtl/>
        </w:rPr>
        <w:t>ه (از روى صدق) آن پ</w:t>
      </w:r>
      <w:r w:rsidR="00E81F9E">
        <w:rPr>
          <w:rtl/>
        </w:rPr>
        <w:t>ی</w:t>
      </w:r>
      <w:r w:rsidRPr="00341350">
        <w:rPr>
          <w:rtl/>
        </w:rPr>
        <w:t xml:space="preserve">غمبرى را </w:t>
      </w:r>
      <w:r w:rsidR="00E81F9E">
        <w:rPr>
          <w:rtl/>
        </w:rPr>
        <w:t>ک</w:t>
      </w:r>
      <w:r w:rsidRPr="00341350">
        <w:rPr>
          <w:rtl/>
        </w:rPr>
        <w:t>ه نبىّ امّى است، پ</w:t>
      </w:r>
      <w:r w:rsidR="00E81F9E">
        <w:rPr>
          <w:rtl/>
        </w:rPr>
        <w:t>ی</w:t>
      </w:r>
      <w:r w:rsidRPr="00341350">
        <w:rPr>
          <w:rtl/>
        </w:rPr>
        <w:t>روى مى‏</w:t>
      </w:r>
      <w:r w:rsidR="00E81F9E">
        <w:rPr>
          <w:rtl/>
        </w:rPr>
        <w:t>ک</w:t>
      </w:r>
      <w:r w:rsidRPr="00341350">
        <w:rPr>
          <w:rtl/>
        </w:rPr>
        <w:t xml:space="preserve">نند، </w:t>
      </w:r>
      <w:r w:rsidR="00E81F9E">
        <w:rPr>
          <w:rtl/>
        </w:rPr>
        <w:t>ک</w:t>
      </w:r>
      <w:r w:rsidRPr="00341350">
        <w:rPr>
          <w:rtl/>
        </w:rPr>
        <w:t xml:space="preserve">سى </w:t>
      </w:r>
      <w:r w:rsidR="00E81F9E">
        <w:rPr>
          <w:rtl/>
        </w:rPr>
        <w:t>ک</w:t>
      </w:r>
      <w:r w:rsidRPr="00341350">
        <w:rPr>
          <w:rtl/>
        </w:rPr>
        <w:t>ه (صفات) او را نوشته نزد خو</w:t>
      </w:r>
      <w:r w:rsidR="00E81F9E">
        <w:rPr>
          <w:rtl/>
        </w:rPr>
        <w:t>ی</w:t>
      </w:r>
      <w:r w:rsidRPr="00341350">
        <w:rPr>
          <w:rtl/>
        </w:rPr>
        <w:t>ش در تورات و انج</w:t>
      </w:r>
      <w:r w:rsidR="00E81F9E">
        <w:rPr>
          <w:rtl/>
        </w:rPr>
        <w:t>ی</w:t>
      </w:r>
      <w:r w:rsidRPr="00341350">
        <w:rPr>
          <w:rtl/>
        </w:rPr>
        <w:t>ل مى‏</w:t>
      </w:r>
      <w:r w:rsidR="00E81F9E">
        <w:rPr>
          <w:rtl/>
        </w:rPr>
        <w:t>ی</w:t>
      </w:r>
      <w:r w:rsidRPr="00341350">
        <w:rPr>
          <w:rtl/>
        </w:rPr>
        <w:t xml:space="preserve">ابند، </w:t>
      </w:r>
      <w:r w:rsidR="00E81F9E">
        <w:rPr>
          <w:rtl/>
        </w:rPr>
        <w:t>ک</w:t>
      </w:r>
      <w:r w:rsidRPr="00341350">
        <w:rPr>
          <w:rtl/>
        </w:rPr>
        <w:t xml:space="preserve">سى </w:t>
      </w:r>
      <w:r w:rsidR="00E81F9E">
        <w:rPr>
          <w:rtl/>
        </w:rPr>
        <w:t>ک</w:t>
      </w:r>
      <w:r w:rsidRPr="00341350">
        <w:rPr>
          <w:rtl/>
        </w:rPr>
        <w:t>ه ا</w:t>
      </w:r>
      <w:r w:rsidR="00E81F9E">
        <w:rPr>
          <w:rtl/>
        </w:rPr>
        <w:t>ی</w:t>
      </w:r>
      <w:r w:rsidRPr="00341350">
        <w:rPr>
          <w:rtl/>
        </w:rPr>
        <w:t xml:space="preserve">شان را به </w:t>
      </w:r>
      <w:r w:rsidR="00E81F9E">
        <w:rPr>
          <w:rtl/>
        </w:rPr>
        <w:t>ک</w:t>
      </w:r>
      <w:r w:rsidRPr="00341350">
        <w:rPr>
          <w:rtl/>
        </w:rPr>
        <w:t>ار پسند</w:t>
      </w:r>
      <w:r w:rsidR="00E81F9E">
        <w:rPr>
          <w:rtl/>
        </w:rPr>
        <w:t>ی</w:t>
      </w:r>
      <w:r w:rsidRPr="00341350">
        <w:rPr>
          <w:rtl/>
        </w:rPr>
        <w:t>ده امر مى‏</w:t>
      </w:r>
      <w:r w:rsidR="00E81F9E">
        <w:rPr>
          <w:rtl/>
        </w:rPr>
        <w:t>ک</w:t>
      </w:r>
      <w:r w:rsidRPr="00341350">
        <w:rPr>
          <w:rtl/>
        </w:rPr>
        <w:t>ند و از ناپسند</w:t>
      </w:r>
      <w:r w:rsidR="00E81F9E">
        <w:rPr>
          <w:rtl/>
        </w:rPr>
        <w:t>ی</w:t>
      </w:r>
      <w:r w:rsidRPr="00341350">
        <w:rPr>
          <w:rtl/>
        </w:rPr>
        <w:t>ده منع مى‏نما</w:t>
      </w:r>
      <w:r w:rsidR="00E81F9E">
        <w:rPr>
          <w:rtl/>
        </w:rPr>
        <w:t>ی</w:t>
      </w:r>
      <w:r w:rsidRPr="00341350">
        <w:rPr>
          <w:rtl/>
        </w:rPr>
        <w:t>د،و پا</w:t>
      </w:r>
      <w:r w:rsidR="00E81F9E">
        <w:rPr>
          <w:rtl/>
        </w:rPr>
        <w:t>کی</w:t>
      </w:r>
      <w:r w:rsidRPr="00341350">
        <w:rPr>
          <w:rtl/>
        </w:rPr>
        <w:t>زه‏ها را براى</w:t>
      </w:r>
      <w:r w:rsidR="00ED5FD4">
        <w:rPr>
          <w:rtl/>
        </w:rPr>
        <w:t xml:space="preserve">‌شان </w:t>
      </w:r>
      <w:r w:rsidRPr="00341350">
        <w:rPr>
          <w:rtl/>
        </w:rPr>
        <w:t>حلال مى‏سازد و ناپا</w:t>
      </w:r>
      <w:r w:rsidR="00E81F9E">
        <w:rPr>
          <w:rtl/>
        </w:rPr>
        <w:t>کی</w:t>
      </w:r>
      <w:r w:rsidRPr="00341350">
        <w:rPr>
          <w:rtl/>
        </w:rPr>
        <w:t>زه‏ها را براى</w:t>
      </w:r>
      <w:r w:rsidR="00ED5FD4">
        <w:rPr>
          <w:rtl/>
        </w:rPr>
        <w:t xml:space="preserve">‌شان </w:t>
      </w:r>
      <w:r w:rsidRPr="00341350">
        <w:rPr>
          <w:rtl/>
        </w:rPr>
        <w:t>حرام مى‏گرداند، و بار سنگ</w:t>
      </w:r>
      <w:r w:rsidR="00E81F9E">
        <w:rPr>
          <w:rtl/>
        </w:rPr>
        <w:t>ی</w:t>
      </w:r>
      <w:r w:rsidRPr="00341350">
        <w:rPr>
          <w:rtl/>
        </w:rPr>
        <w:t>ن و زنج</w:t>
      </w:r>
      <w:r w:rsidR="00E81F9E">
        <w:rPr>
          <w:rtl/>
        </w:rPr>
        <w:t>ی</w:t>
      </w:r>
      <w:r w:rsidRPr="00341350">
        <w:rPr>
          <w:rtl/>
        </w:rPr>
        <w:t>رها</w:t>
      </w:r>
      <w:r w:rsidR="00E81F9E">
        <w:rPr>
          <w:rtl/>
        </w:rPr>
        <w:t>ی</w:t>
      </w:r>
      <w:r w:rsidRPr="00341350">
        <w:rPr>
          <w:rtl/>
        </w:rPr>
        <w:t xml:space="preserve">ى را </w:t>
      </w:r>
      <w:r w:rsidR="00E81F9E">
        <w:rPr>
          <w:rtl/>
        </w:rPr>
        <w:t>ک</w:t>
      </w:r>
      <w:r w:rsidRPr="00341350">
        <w:rPr>
          <w:rtl/>
        </w:rPr>
        <w:t>ه بر آنها بود، (از دوش</w:t>
      </w:r>
      <w:r w:rsidR="00C61594">
        <w:rPr>
          <w:rFonts w:hint="cs"/>
          <w:rtl/>
        </w:rPr>
        <w:t>‌</w:t>
      </w:r>
      <w:r w:rsidRPr="00341350">
        <w:rPr>
          <w:rtl/>
        </w:rPr>
        <w:t xml:space="preserve">شان) بر مى‏دارد، و آنها </w:t>
      </w:r>
      <w:r w:rsidR="00E81F9E">
        <w:rPr>
          <w:rtl/>
        </w:rPr>
        <w:t>ک</w:t>
      </w:r>
      <w:r w:rsidRPr="00341350">
        <w:rPr>
          <w:rtl/>
        </w:rPr>
        <w:t>ه به او ا</w:t>
      </w:r>
      <w:r w:rsidR="00E81F9E">
        <w:rPr>
          <w:rtl/>
        </w:rPr>
        <w:t>ی</w:t>
      </w:r>
      <w:r w:rsidRPr="00341350">
        <w:rPr>
          <w:rtl/>
        </w:rPr>
        <w:t>مان آوردند و حما</w:t>
      </w:r>
      <w:r w:rsidR="00E81F9E">
        <w:rPr>
          <w:rtl/>
        </w:rPr>
        <w:t>ی</w:t>
      </w:r>
      <w:r w:rsidRPr="00341350">
        <w:rPr>
          <w:rtl/>
        </w:rPr>
        <w:t xml:space="preserve">تش </w:t>
      </w:r>
      <w:r w:rsidR="00E81F9E" w:rsidRPr="00FC0155">
        <w:rPr>
          <w:spacing w:val="-4"/>
          <w:rtl/>
        </w:rPr>
        <w:t>ک</w:t>
      </w:r>
      <w:r w:rsidRPr="00FC0155">
        <w:rPr>
          <w:spacing w:val="-4"/>
          <w:rtl/>
        </w:rPr>
        <w:t xml:space="preserve">ردند و </w:t>
      </w:r>
      <w:r w:rsidR="00E81F9E" w:rsidRPr="00FC0155">
        <w:rPr>
          <w:spacing w:val="-4"/>
          <w:rtl/>
        </w:rPr>
        <w:t>ی</w:t>
      </w:r>
      <w:r w:rsidRPr="00FC0155">
        <w:rPr>
          <w:spacing w:val="-4"/>
          <w:rtl/>
        </w:rPr>
        <w:t xml:space="preserve">ارى اش نمودند و از نورى </w:t>
      </w:r>
      <w:r w:rsidR="00E81F9E" w:rsidRPr="00FC0155">
        <w:rPr>
          <w:spacing w:val="-4"/>
          <w:rtl/>
        </w:rPr>
        <w:t>ک</w:t>
      </w:r>
      <w:r w:rsidRPr="00FC0155">
        <w:rPr>
          <w:spacing w:val="-4"/>
          <w:rtl/>
        </w:rPr>
        <w:t>ه با او نازل شده پ</w:t>
      </w:r>
      <w:r w:rsidR="00E81F9E" w:rsidRPr="00FC0155">
        <w:rPr>
          <w:spacing w:val="-4"/>
          <w:rtl/>
        </w:rPr>
        <w:t>ی</w:t>
      </w:r>
      <w:r w:rsidRPr="00FC0155">
        <w:rPr>
          <w:spacing w:val="-4"/>
          <w:rtl/>
        </w:rPr>
        <w:t xml:space="preserve">روى </w:t>
      </w:r>
      <w:r w:rsidR="00E81F9E" w:rsidRPr="00FC0155">
        <w:rPr>
          <w:spacing w:val="-4"/>
          <w:rtl/>
        </w:rPr>
        <w:t>ک</w:t>
      </w:r>
      <w:r w:rsidRPr="00FC0155">
        <w:rPr>
          <w:spacing w:val="-4"/>
          <w:rtl/>
        </w:rPr>
        <w:t>ردند، آنان رستگاراند</w:t>
      </w:r>
      <w:r w:rsidRPr="00FC0155">
        <w:rPr>
          <w:rStyle w:val="Char8"/>
          <w:spacing w:val="-4"/>
          <w:rtl/>
        </w:rPr>
        <w:t>»</w:t>
      </w:r>
      <w:r w:rsidRPr="00FC0155">
        <w:rPr>
          <w:rStyle w:val="Char4"/>
          <w:spacing w:val="-4"/>
          <w:rtl/>
        </w:rPr>
        <w:t>.</w:t>
      </w:r>
    </w:p>
    <w:p w:rsidR="003C75F8" w:rsidRPr="00341350" w:rsidRDefault="003C75F8" w:rsidP="00C35C54">
      <w:pPr>
        <w:pStyle w:val="a2"/>
      </w:pPr>
      <w:bookmarkStart w:id="34" w:name="_Toc441518804"/>
      <w:r w:rsidRPr="00341350">
        <w:rPr>
          <w:rtl/>
        </w:rPr>
        <w:t xml:space="preserve">4 - كلام خداوند تبارك و تعالى درباره اصحاب پيامبر </w:t>
      </w:r>
      <w:r w:rsidR="00341350" w:rsidRPr="00C61594">
        <w:rPr>
          <w:rFonts w:cs="CTraditional Arabic" w:hint="cs"/>
          <w:b w:val="0"/>
          <w:bCs w:val="0"/>
          <w:sz w:val="28"/>
          <w:szCs w:val="28"/>
          <w:rtl/>
        </w:rPr>
        <w:t>ص</w:t>
      </w:r>
      <w:bookmarkEnd w:id="34"/>
    </w:p>
    <w:p w:rsidR="003C75F8" w:rsidRPr="00A0385F" w:rsidRDefault="003C75F8" w:rsidP="00C35C54">
      <w:pPr>
        <w:pStyle w:val="a8"/>
      </w:pPr>
      <w:r w:rsidRPr="00A0385F">
        <w:rPr>
          <w:rtl/>
        </w:rPr>
        <w:t xml:space="preserve">خداوند </w:t>
      </w:r>
      <w:r w:rsidR="004C491C" w:rsidRPr="004C491C">
        <w:rPr>
          <w:rFonts w:cs="CTraditional Arabic"/>
          <w:rtl/>
        </w:rPr>
        <w:t>أ</w:t>
      </w:r>
      <w:r w:rsidRPr="00A0385F">
        <w:rPr>
          <w:rtl/>
        </w:rPr>
        <w:t xml:space="preserve"> مى‏فرما</w:t>
      </w:r>
      <w:r w:rsidR="00E81F9E">
        <w:rPr>
          <w:rtl/>
        </w:rPr>
        <w:t>ی</w:t>
      </w:r>
      <w:r w:rsidRPr="00A0385F">
        <w:rPr>
          <w:rtl/>
        </w:rPr>
        <w:t>د</w:t>
      </w:r>
      <w:r w:rsidR="00177303">
        <w:rPr>
          <w:rtl/>
        </w:rPr>
        <w:t>:</w:t>
      </w:r>
    </w:p>
    <w:p w:rsidR="003C75F8" w:rsidRPr="00C270C7" w:rsidRDefault="003C75F8" w:rsidP="00C35C54">
      <w:pPr>
        <w:pStyle w:val="af1"/>
        <w:spacing w:line="228" w:lineRule="auto"/>
        <w:rPr>
          <w:rFonts w:cs="IRNazli"/>
        </w:rPr>
      </w:pPr>
      <w:r w:rsidRPr="003A0AEE">
        <w:rPr>
          <w:rStyle w:val="Charf0"/>
          <w:rtl/>
        </w:rPr>
        <w:t>﴿</w:t>
      </w:r>
      <w:r w:rsidRPr="00341350">
        <w:rPr>
          <w:rFonts w:hint="eastAsia"/>
          <w:rtl/>
        </w:rPr>
        <w:t>لَّقَد</w:t>
      </w:r>
      <w:r w:rsidRPr="00341350">
        <w:rPr>
          <w:rtl/>
        </w:rPr>
        <w:t xml:space="preserve"> </w:t>
      </w:r>
      <w:r w:rsidRPr="00341350">
        <w:rPr>
          <w:rFonts w:hint="eastAsia"/>
          <w:rtl/>
        </w:rPr>
        <w:t>تَّابَ</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عَلَى</w:t>
      </w:r>
      <w:r w:rsidRPr="00341350">
        <w:rPr>
          <w:rtl/>
        </w:rPr>
        <w:t xml:space="preserve"> </w:t>
      </w:r>
      <w:r w:rsidRPr="00341350">
        <w:rPr>
          <w:rFonts w:hint="cs"/>
          <w:rtl/>
        </w:rPr>
        <w:t>ٱ</w:t>
      </w:r>
      <w:r w:rsidRPr="00341350">
        <w:rPr>
          <w:rFonts w:hint="eastAsia"/>
          <w:rtl/>
        </w:rPr>
        <w:t>لنَّبِيِّ</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مُهَ</w:t>
      </w:r>
      <w:r w:rsidRPr="00341350">
        <w:rPr>
          <w:rFonts w:hint="cs"/>
          <w:rtl/>
        </w:rPr>
        <w:t>ٰ</w:t>
      </w:r>
      <w:r w:rsidRPr="00341350">
        <w:rPr>
          <w:rFonts w:hint="eastAsia"/>
          <w:rtl/>
        </w:rPr>
        <w:t>جِرِينَ</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أَنصَارِ</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cs"/>
          <w:rtl/>
        </w:rPr>
        <w:t>ٱ</w:t>
      </w:r>
      <w:r w:rsidRPr="00341350">
        <w:rPr>
          <w:rFonts w:hint="eastAsia"/>
          <w:rtl/>
        </w:rPr>
        <w:t>تَّبَعُوهُ</w:t>
      </w:r>
      <w:r w:rsidRPr="00341350">
        <w:rPr>
          <w:rtl/>
        </w:rPr>
        <w:t xml:space="preserve"> </w:t>
      </w:r>
      <w:r w:rsidRPr="00341350">
        <w:rPr>
          <w:rFonts w:hint="eastAsia"/>
          <w:rtl/>
        </w:rPr>
        <w:t>فِي</w:t>
      </w:r>
      <w:r w:rsidRPr="00341350">
        <w:rPr>
          <w:rtl/>
        </w:rPr>
        <w:t xml:space="preserve"> </w:t>
      </w:r>
      <w:r w:rsidRPr="00341350">
        <w:rPr>
          <w:rFonts w:hint="eastAsia"/>
          <w:rtl/>
        </w:rPr>
        <w:t>سَاعَةِ</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عُس</w:t>
      </w:r>
      <w:r w:rsidRPr="00341350">
        <w:rPr>
          <w:rFonts w:hint="cs"/>
          <w:rtl/>
        </w:rPr>
        <w:t>ۡ</w:t>
      </w:r>
      <w:r w:rsidRPr="00341350">
        <w:rPr>
          <w:rFonts w:hint="eastAsia"/>
          <w:rtl/>
        </w:rPr>
        <w:t>رَةِ</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بَع</w:t>
      </w:r>
      <w:r w:rsidRPr="00341350">
        <w:rPr>
          <w:rFonts w:hint="cs"/>
          <w:rtl/>
        </w:rPr>
        <w:t>ۡ</w:t>
      </w:r>
      <w:r w:rsidRPr="00341350">
        <w:rPr>
          <w:rFonts w:hint="eastAsia"/>
          <w:rtl/>
        </w:rPr>
        <w:t>دِ</w:t>
      </w:r>
      <w:r w:rsidRPr="00341350">
        <w:rPr>
          <w:rtl/>
        </w:rPr>
        <w:t xml:space="preserve"> </w:t>
      </w:r>
      <w:r w:rsidRPr="00341350">
        <w:rPr>
          <w:rFonts w:hint="eastAsia"/>
          <w:rtl/>
        </w:rPr>
        <w:t>مَا</w:t>
      </w:r>
      <w:r w:rsidRPr="00341350">
        <w:rPr>
          <w:rtl/>
        </w:rPr>
        <w:t xml:space="preserve"> </w:t>
      </w:r>
      <w:r w:rsidRPr="00341350">
        <w:rPr>
          <w:rFonts w:hint="eastAsia"/>
          <w:rtl/>
        </w:rPr>
        <w:t>كَادَ</w:t>
      </w:r>
      <w:r w:rsidRPr="00341350">
        <w:rPr>
          <w:rtl/>
        </w:rPr>
        <w:t xml:space="preserve"> </w:t>
      </w:r>
      <w:r w:rsidRPr="00341350">
        <w:rPr>
          <w:rFonts w:hint="eastAsia"/>
          <w:rtl/>
        </w:rPr>
        <w:t>يَزِيغُ</w:t>
      </w:r>
      <w:r w:rsidRPr="00341350">
        <w:rPr>
          <w:rtl/>
        </w:rPr>
        <w:t xml:space="preserve"> </w:t>
      </w:r>
      <w:r w:rsidRPr="00341350">
        <w:rPr>
          <w:rFonts w:hint="eastAsia"/>
          <w:rtl/>
        </w:rPr>
        <w:t>قُلُوبُ</w:t>
      </w:r>
      <w:r w:rsidRPr="00341350">
        <w:rPr>
          <w:rtl/>
        </w:rPr>
        <w:t xml:space="preserve"> </w:t>
      </w:r>
      <w:r w:rsidRPr="00341350">
        <w:rPr>
          <w:rFonts w:hint="eastAsia"/>
          <w:rtl/>
        </w:rPr>
        <w:t>فَرِيق</w:t>
      </w:r>
      <w:r w:rsidRPr="00341350">
        <w:rPr>
          <w:rFonts w:hint="cs"/>
          <w:rtl/>
        </w:rPr>
        <w:t>ٖ</w:t>
      </w:r>
      <w:r w:rsidRPr="00341350">
        <w:rPr>
          <w:rtl/>
        </w:rPr>
        <w:t xml:space="preserve"> </w:t>
      </w:r>
      <w:r w:rsidRPr="00341350">
        <w:rPr>
          <w:rFonts w:hint="eastAsia"/>
          <w:rtl/>
        </w:rPr>
        <w:t>مِّن</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ثُمَّ</w:t>
      </w:r>
      <w:r w:rsidRPr="00341350">
        <w:rPr>
          <w:rtl/>
        </w:rPr>
        <w:t xml:space="preserve"> </w:t>
      </w:r>
      <w:r w:rsidRPr="00341350">
        <w:rPr>
          <w:rFonts w:hint="eastAsia"/>
          <w:rtl/>
        </w:rPr>
        <w:t>تَابَ</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إِنَّهُ</w:t>
      </w:r>
      <w:r w:rsidRPr="00341350">
        <w:rPr>
          <w:rFonts w:hint="cs"/>
          <w:rtl/>
        </w:rPr>
        <w:t>ۥ</w:t>
      </w:r>
      <w:r w:rsidRPr="00341350">
        <w:rPr>
          <w:rtl/>
        </w:rPr>
        <w:t xml:space="preserve"> </w:t>
      </w:r>
      <w:r w:rsidRPr="00341350">
        <w:rPr>
          <w:rFonts w:hint="eastAsia"/>
          <w:rtl/>
        </w:rPr>
        <w:t>بِهِم</w:t>
      </w:r>
      <w:r w:rsidRPr="00341350">
        <w:rPr>
          <w:rFonts w:hint="cs"/>
          <w:rtl/>
        </w:rPr>
        <w:t>ۡ</w:t>
      </w:r>
      <w:r w:rsidRPr="00341350">
        <w:rPr>
          <w:rtl/>
        </w:rPr>
        <w:t xml:space="preserve"> </w:t>
      </w:r>
      <w:r w:rsidRPr="00341350">
        <w:rPr>
          <w:rFonts w:hint="eastAsia"/>
          <w:rtl/>
        </w:rPr>
        <w:t>رَءُوف</w:t>
      </w:r>
      <w:r w:rsidRPr="00341350">
        <w:rPr>
          <w:rFonts w:hint="cs"/>
          <w:rtl/>
        </w:rPr>
        <w:t>ٞ</w:t>
      </w:r>
      <w:r w:rsidRPr="00341350">
        <w:rPr>
          <w:rtl/>
        </w:rPr>
        <w:t xml:space="preserve"> </w:t>
      </w:r>
      <w:r w:rsidRPr="00341350">
        <w:rPr>
          <w:rFonts w:hint="eastAsia"/>
          <w:rtl/>
        </w:rPr>
        <w:t>رَّحِيم</w:t>
      </w:r>
      <w:r w:rsidRPr="00341350">
        <w:rPr>
          <w:rFonts w:hint="cs"/>
          <w:rtl/>
        </w:rPr>
        <w:t>ٞ</w:t>
      </w:r>
      <w:r w:rsidRPr="00341350">
        <w:rPr>
          <w:rtl/>
        </w:rPr>
        <w:t xml:space="preserve"> </w:t>
      </w:r>
      <w:r w:rsidRPr="00341350">
        <w:rPr>
          <w:rFonts w:hint="cs"/>
          <w:rtl/>
        </w:rPr>
        <w:t>١١٧</w:t>
      </w:r>
      <w:r w:rsidRPr="00341350">
        <w:rPr>
          <w:rtl/>
        </w:rPr>
        <w:t xml:space="preserve"> </w:t>
      </w:r>
      <w:r w:rsidRPr="00341350">
        <w:rPr>
          <w:rFonts w:hint="eastAsia"/>
          <w:rtl/>
        </w:rPr>
        <w:t>وَعَلَى</w:t>
      </w:r>
      <w:r w:rsidRPr="00341350">
        <w:rPr>
          <w:rtl/>
        </w:rPr>
        <w:t xml:space="preserve"> </w:t>
      </w:r>
      <w:r w:rsidRPr="00341350">
        <w:rPr>
          <w:rFonts w:hint="cs"/>
          <w:rtl/>
        </w:rPr>
        <w:t>ٱ</w:t>
      </w:r>
      <w:r w:rsidRPr="00341350">
        <w:rPr>
          <w:rFonts w:hint="eastAsia"/>
          <w:rtl/>
        </w:rPr>
        <w:t>لثَّلَ</w:t>
      </w:r>
      <w:r w:rsidRPr="00341350">
        <w:rPr>
          <w:rFonts w:hint="cs"/>
          <w:rtl/>
        </w:rPr>
        <w:t>ٰ</w:t>
      </w:r>
      <w:r w:rsidRPr="00341350">
        <w:rPr>
          <w:rFonts w:hint="eastAsia"/>
          <w:rtl/>
        </w:rPr>
        <w:t>ثَةِ</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خُلِّفُواْ</w:t>
      </w:r>
      <w:r w:rsidRPr="00341350">
        <w:rPr>
          <w:rtl/>
        </w:rPr>
        <w:t xml:space="preserve"> </w:t>
      </w:r>
      <w:r w:rsidRPr="00341350">
        <w:rPr>
          <w:rFonts w:hint="eastAsia"/>
          <w:rtl/>
        </w:rPr>
        <w:t>حَتَّى</w:t>
      </w:r>
      <w:r w:rsidRPr="00341350">
        <w:rPr>
          <w:rFonts w:hint="cs"/>
          <w:rtl/>
        </w:rPr>
        <w:t>ٰٓ</w:t>
      </w:r>
      <w:r w:rsidRPr="00341350">
        <w:rPr>
          <w:rtl/>
        </w:rPr>
        <w:t xml:space="preserve"> </w:t>
      </w:r>
      <w:r w:rsidRPr="00341350">
        <w:rPr>
          <w:rFonts w:hint="eastAsia"/>
          <w:rtl/>
        </w:rPr>
        <w:t>إِذَا</w:t>
      </w:r>
      <w:r w:rsidRPr="00341350">
        <w:rPr>
          <w:rtl/>
        </w:rPr>
        <w:t xml:space="preserve"> </w:t>
      </w:r>
      <w:r w:rsidRPr="00341350">
        <w:rPr>
          <w:rFonts w:hint="eastAsia"/>
          <w:rtl/>
        </w:rPr>
        <w:t>ضَاقَت</w:t>
      </w:r>
      <w:r w:rsidRPr="00341350">
        <w:rPr>
          <w:rFonts w:hint="cs"/>
          <w:rtl/>
        </w:rPr>
        <w:t>ۡ</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أَر</w:t>
      </w:r>
      <w:r w:rsidRPr="00341350">
        <w:rPr>
          <w:rFonts w:hint="cs"/>
          <w:rtl/>
        </w:rPr>
        <w:t>ۡ</w:t>
      </w:r>
      <w:r w:rsidRPr="00341350">
        <w:rPr>
          <w:rFonts w:hint="eastAsia"/>
          <w:rtl/>
        </w:rPr>
        <w:t>ضُ</w:t>
      </w:r>
      <w:r w:rsidRPr="00341350">
        <w:rPr>
          <w:rtl/>
        </w:rPr>
        <w:t xml:space="preserve"> </w:t>
      </w:r>
      <w:r w:rsidRPr="00341350">
        <w:rPr>
          <w:rFonts w:hint="eastAsia"/>
          <w:rtl/>
        </w:rPr>
        <w:t>بِمَا</w:t>
      </w:r>
      <w:r w:rsidRPr="00341350">
        <w:rPr>
          <w:rtl/>
        </w:rPr>
        <w:t xml:space="preserve"> </w:t>
      </w:r>
      <w:r w:rsidRPr="00341350">
        <w:rPr>
          <w:rFonts w:hint="eastAsia"/>
          <w:rtl/>
        </w:rPr>
        <w:t>رَحُبَت</w:t>
      </w:r>
      <w:r w:rsidRPr="00341350">
        <w:rPr>
          <w:rFonts w:hint="cs"/>
          <w:rtl/>
        </w:rPr>
        <w:t>ۡ</w:t>
      </w:r>
      <w:r w:rsidRPr="00341350">
        <w:rPr>
          <w:rtl/>
        </w:rPr>
        <w:t xml:space="preserve"> </w:t>
      </w:r>
      <w:r w:rsidRPr="00341350">
        <w:rPr>
          <w:rFonts w:hint="eastAsia"/>
          <w:rtl/>
        </w:rPr>
        <w:t>وَضَاقَت</w:t>
      </w:r>
      <w:r w:rsidRPr="00341350">
        <w:rPr>
          <w:rFonts w:hint="cs"/>
          <w:rtl/>
        </w:rPr>
        <w:t>ۡ</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أَنفُسُهُم</w:t>
      </w:r>
      <w:r w:rsidRPr="00341350">
        <w:rPr>
          <w:rFonts w:hint="cs"/>
          <w:rtl/>
        </w:rPr>
        <w:t>ۡ</w:t>
      </w:r>
      <w:r w:rsidRPr="00341350">
        <w:rPr>
          <w:rtl/>
        </w:rPr>
        <w:t xml:space="preserve"> </w:t>
      </w:r>
      <w:r w:rsidRPr="00341350">
        <w:rPr>
          <w:rFonts w:hint="eastAsia"/>
          <w:rtl/>
        </w:rPr>
        <w:t>وَظَنُّو</w:t>
      </w:r>
      <w:r w:rsidRPr="00341350">
        <w:rPr>
          <w:rFonts w:hint="cs"/>
          <w:rtl/>
        </w:rPr>
        <w:t>ٓ</w:t>
      </w:r>
      <w:r w:rsidRPr="00341350">
        <w:rPr>
          <w:rFonts w:hint="eastAsia"/>
          <w:rtl/>
        </w:rPr>
        <w:t>اْ</w:t>
      </w:r>
      <w:r w:rsidRPr="00341350">
        <w:rPr>
          <w:rtl/>
        </w:rPr>
        <w:t xml:space="preserve"> </w:t>
      </w:r>
      <w:r w:rsidRPr="00341350">
        <w:rPr>
          <w:rFonts w:hint="eastAsia"/>
          <w:rtl/>
        </w:rPr>
        <w:t>أَن</w:t>
      </w:r>
      <w:r w:rsidRPr="00341350">
        <w:rPr>
          <w:rtl/>
        </w:rPr>
        <w:t xml:space="preserve"> </w:t>
      </w:r>
      <w:r w:rsidRPr="00341350">
        <w:rPr>
          <w:rFonts w:hint="eastAsia"/>
          <w:rtl/>
        </w:rPr>
        <w:t>لَّا</w:t>
      </w:r>
      <w:r w:rsidRPr="00341350">
        <w:rPr>
          <w:rtl/>
        </w:rPr>
        <w:t xml:space="preserve"> </w:t>
      </w:r>
      <w:r w:rsidRPr="00341350">
        <w:rPr>
          <w:rFonts w:hint="eastAsia"/>
          <w:rtl/>
        </w:rPr>
        <w:t>مَل</w:t>
      </w:r>
      <w:r w:rsidRPr="00341350">
        <w:rPr>
          <w:rFonts w:hint="cs"/>
          <w:rtl/>
        </w:rPr>
        <w:t>ۡ</w:t>
      </w:r>
      <w:r w:rsidRPr="00341350">
        <w:rPr>
          <w:rFonts w:hint="eastAsia"/>
          <w:rtl/>
        </w:rPr>
        <w:t>جَأَ</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إِلَّا</w:t>
      </w:r>
      <w:r w:rsidRPr="00341350">
        <w:rPr>
          <w:rFonts w:hint="cs"/>
          <w:rtl/>
        </w:rPr>
        <w:t>ٓ</w:t>
      </w:r>
      <w:r w:rsidRPr="00341350">
        <w:rPr>
          <w:rtl/>
        </w:rPr>
        <w:t xml:space="preserve"> </w:t>
      </w:r>
      <w:r w:rsidRPr="00341350">
        <w:rPr>
          <w:rFonts w:hint="eastAsia"/>
          <w:rtl/>
        </w:rPr>
        <w:t>إِلَي</w:t>
      </w:r>
      <w:r w:rsidRPr="00341350">
        <w:rPr>
          <w:rFonts w:hint="cs"/>
          <w:rtl/>
        </w:rPr>
        <w:t>ۡ</w:t>
      </w:r>
      <w:r w:rsidRPr="00341350">
        <w:rPr>
          <w:rFonts w:hint="eastAsia"/>
          <w:rtl/>
        </w:rPr>
        <w:t>هِ</w:t>
      </w:r>
      <w:r w:rsidRPr="00341350">
        <w:rPr>
          <w:rtl/>
        </w:rPr>
        <w:t xml:space="preserve"> </w:t>
      </w:r>
      <w:r w:rsidRPr="00341350">
        <w:rPr>
          <w:rFonts w:hint="eastAsia"/>
          <w:rtl/>
        </w:rPr>
        <w:t>ثُمَّ</w:t>
      </w:r>
      <w:r w:rsidRPr="00341350">
        <w:rPr>
          <w:rtl/>
        </w:rPr>
        <w:t xml:space="preserve"> </w:t>
      </w:r>
      <w:r w:rsidRPr="00341350">
        <w:rPr>
          <w:rFonts w:hint="eastAsia"/>
          <w:rtl/>
        </w:rPr>
        <w:t>تَابَ</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لِيَتُوبُو</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إِنَّ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هُوَ</w:t>
      </w:r>
      <w:r w:rsidRPr="00341350">
        <w:rPr>
          <w:rtl/>
        </w:rPr>
        <w:t xml:space="preserve"> </w:t>
      </w:r>
      <w:r w:rsidRPr="00341350">
        <w:rPr>
          <w:rFonts w:hint="cs"/>
          <w:rtl/>
        </w:rPr>
        <w:t>ٱ</w:t>
      </w:r>
      <w:r w:rsidRPr="00341350">
        <w:rPr>
          <w:rFonts w:hint="eastAsia"/>
          <w:rtl/>
        </w:rPr>
        <w:t>لتَّوَّابُ</w:t>
      </w:r>
      <w:r w:rsidRPr="00341350">
        <w:rPr>
          <w:rtl/>
        </w:rPr>
        <w:t xml:space="preserve"> </w:t>
      </w:r>
      <w:r w:rsidRPr="00341350">
        <w:rPr>
          <w:rFonts w:hint="cs"/>
          <w:rtl/>
        </w:rPr>
        <w:t>ٱ</w:t>
      </w:r>
      <w:r w:rsidRPr="00341350">
        <w:rPr>
          <w:rFonts w:hint="eastAsia"/>
          <w:rtl/>
        </w:rPr>
        <w:t>لرَّحِيمُ</w:t>
      </w:r>
      <w:r w:rsidRPr="00341350">
        <w:rPr>
          <w:rtl/>
        </w:rPr>
        <w:t xml:space="preserve"> </w:t>
      </w:r>
      <w:r w:rsidRPr="00341350">
        <w:rPr>
          <w:rFonts w:hint="cs"/>
          <w:rtl/>
        </w:rPr>
        <w:t>١١٨</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117-118].</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خداوند رحمت خودش را شامل حال پ</w:t>
      </w:r>
      <w:r w:rsidR="00E81F9E">
        <w:rPr>
          <w:rtl/>
        </w:rPr>
        <w:t>ی</w:t>
      </w:r>
      <w:r w:rsidRPr="00341350">
        <w:rPr>
          <w:rtl/>
        </w:rPr>
        <w:t>امبر، و مهاجر</w:t>
      </w:r>
      <w:r w:rsidR="00E81F9E">
        <w:rPr>
          <w:rtl/>
        </w:rPr>
        <w:t>ی</w:t>
      </w:r>
      <w:r w:rsidRPr="00341350">
        <w:rPr>
          <w:rtl/>
        </w:rPr>
        <w:t xml:space="preserve">ن و انصار </w:t>
      </w:r>
      <w:r w:rsidR="00E81F9E">
        <w:rPr>
          <w:rtl/>
        </w:rPr>
        <w:t>ک</w:t>
      </w:r>
      <w:r w:rsidRPr="00341350">
        <w:rPr>
          <w:rtl/>
        </w:rPr>
        <w:t>ه در زمان عسرت و تنگى از وى پ</w:t>
      </w:r>
      <w:r w:rsidR="00E81F9E">
        <w:rPr>
          <w:rtl/>
        </w:rPr>
        <w:t>ی</w:t>
      </w:r>
      <w:r w:rsidRPr="00341350">
        <w:rPr>
          <w:rtl/>
        </w:rPr>
        <w:t xml:space="preserve">روى </w:t>
      </w:r>
      <w:r w:rsidR="00E81F9E">
        <w:rPr>
          <w:rtl/>
        </w:rPr>
        <w:t>ک</w:t>
      </w:r>
      <w:r w:rsidRPr="00341350">
        <w:rPr>
          <w:rtl/>
        </w:rPr>
        <w:t>ردند، نمود. آنگاه خداوند توبه آنان را پذ</w:t>
      </w:r>
      <w:r w:rsidR="00E81F9E">
        <w:rPr>
          <w:rtl/>
        </w:rPr>
        <w:t>ی</w:t>
      </w:r>
      <w:r w:rsidRPr="00341350">
        <w:rPr>
          <w:rtl/>
        </w:rPr>
        <w:t>رفت، و او نسبت به آنها مهربان و رح</w:t>
      </w:r>
      <w:r w:rsidR="00E81F9E">
        <w:rPr>
          <w:rtl/>
        </w:rPr>
        <w:t>ی</w:t>
      </w:r>
      <w:r w:rsidRPr="00341350">
        <w:rPr>
          <w:rtl/>
        </w:rPr>
        <w:t>م است. همچن</w:t>
      </w:r>
      <w:r w:rsidR="00E81F9E">
        <w:rPr>
          <w:rtl/>
        </w:rPr>
        <w:t>ی</w:t>
      </w:r>
      <w:r w:rsidRPr="00341350">
        <w:rPr>
          <w:rtl/>
        </w:rPr>
        <w:t>ن آن سه نفر</w:t>
      </w:r>
      <w:r w:rsidR="002F79DD">
        <w:rPr>
          <w:rtl/>
        </w:rPr>
        <w:t xml:space="preserve"> </w:t>
      </w:r>
      <w:r w:rsidRPr="00341350">
        <w:rPr>
          <w:rtl/>
        </w:rPr>
        <w:t xml:space="preserve">را </w:t>
      </w:r>
      <w:r w:rsidR="00E81F9E">
        <w:rPr>
          <w:rtl/>
        </w:rPr>
        <w:t>ک</w:t>
      </w:r>
      <w:r w:rsidRPr="00341350">
        <w:rPr>
          <w:rtl/>
        </w:rPr>
        <w:t xml:space="preserve">ه بازماندند، تا آن حد </w:t>
      </w:r>
      <w:r w:rsidR="00E81F9E">
        <w:rPr>
          <w:rtl/>
        </w:rPr>
        <w:t>ک</w:t>
      </w:r>
      <w:r w:rsidRPr="00341350">
        <w:rPr>
          <w:rtl/>
        </w:rPr>
        <w:t>ه زم</w:t>
      </w:r>
      <w:r w:rsidR="00E81F9E">
        <w:rPr>
          <w:rtl/>
        </w:rPr>
        <w:t>ی</w:t>
      </w:r>
      <w:r w:rsidRPr="00341350">
        <w:rPr>
          <w:rtl/>
        </w:rPr>
        <w:t>ن، با همه</w:t>
      </w:r>
      <w:r w:rsidR="00C61594">
        <w:rPr>
          <w:rtl/>
        </w:rPr>
        <w:t xml:space="preserve"> وسعتش بر آنان تنگ شد، و نفس‏ها</w:t>
      </w:r>
      <w:r w:rsidR="00C61594">
        <w:rPr>
          <w:rFonts w:hint="cs"/>
          <w:rtl/>
        </w:rPr>
        <w:t>ی</w:t>
      </w:r>
      <w:r w:rsidR="00ED5FD4">
        <w:rPr>
          <w:rtl/>
        </w:rPr>
        <w:t xml:space="preserve">شان </w:t>
      </w:r>
      <w:r w:rsidRPr="00341350">
        <w:rPr>
          <w:rtl/>
        </w:rPr>
        <w:t>بر ا</w:t>
      </w:r>
      <w:r w:rsidR="00E81F9E">
        <w:rPr>
          <w:rtl/>
        </w:rPr>
        <w:t>ی</w:t>
      </w:r>
      <w:r w:rsidRPr="00341350">
        <w:rPr>
          <w:rtl/>
        </w:rPr>
        <w:t>شان تنگ گرد</w:t>
      </w:r>
      <w:r w:rsidR="00E81F9E">
        <w:rPr>
          <w:rtl/>
        </w:rPr>
        <w:t>ی</w:t>
      </w:r>
      <w:r w:rsidRPr="00341350">
        <w:rPr>
          <w:rtl/>
        </w:rPr>
        <w:t xml:space="preserve">د، و دانستند </w:t>
      </w:r>
      <w:r w:rsidR="00E81F9E">
        <w:rPr>
          <w:rtl/>
        </w:rPr>
        <w:t>ک</w:t>
      </w:r>
      <w:r w:rsidRPr="00341350">
        <w:rPr>
          <w:rtl/>
        </w:rPr>
        <w:t xml:space="preserve">ه پناه گاهى از خدا جز </w:t>
      </w:r>
      <w:r w:rsidR="00C61594">
        <w:rPr>
          <w:rtl/>
        </w:rPr>
        <w:t>به‌سوى</w:t>
      </w:r>
      <w:r w:rsidRPr="00341350">
        <w:rPr>
          <w:rtl/>
        </w:rPr>
        <w:t xml:space="preserve"> او ن</w:t>
      </w:r>
      <w:r w:rsidR="00E81F9E">
        <w:rPr>
          <w:rtl/>
        </w:rPr>
        <w:t>ی</w:t>
      </w:r>
      <w:r w:rsidRPr="00341350">
        <w:rPr>
          <w:rtl/>
        </w:rPr>
        <w:t>ست، در آن هنگام خدا آنان را مشمول رحمت خود ساخت، و خداوند توبه آنان را پذ</w:t>
      </w:r>
      <w:r w:rsidR="00E81F9E">
        <w:rPr>
          <w:rtl/>
        </w:rPr>
        <w:t>ی</w:t>
      </w:r>
      <w:r w:rsidRPr="00341350">
        <w:rPr>
          <w:rtl/>
        </w:rPr>
        <w:t>رفت، و خدا توبه‏پذ</w:t>
      </w:r>
      <w:r w:rsidR="00E81F9E">
        <w:rPr>
          <w:rtl/>
        </w:rPr>
        <w:t>ی</w:t>
      </w:r>
      <w:r w:rsidRPr="00341350">
        <w:rPr>
          <w:rtl/>
        </w:rPr>
        <w:t>ر و مهربان است</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r w:rsidR="00177303">
        <w:rPr>
          <w:rtl/>
        </w:rPr>
        <w:t>:</w:t>
      </w:r>
    </w:p>
    <w:p w:rsidR="003C75F8" w:rsidRPr="00C270C7" w:rsidRDefault="003C75F8" w:rsidP="00C35C54">
      <w:pPr>
        <w:pStyle w:val="af1"/>
        <w:widowControl w:val="0"/>
        <w:spacing w:line="228" w:lineRule="auto"/>
        <w:rPr>
          <w:rFonts w:cs="IRNazli"/>
        </w:rPr>
      </w:pPr>
      <w:r w:rsidRPr="003A0AEE">
        <w:rPr>
          <w:rStyle w:val="Charf0"/>
          <w:rtl/>
        </w:rPr>
        <w:t>﴿</w:t>
      </w:r>
      <w:r w:rsidRPr="00341350">
        <w:rPr>
          <w:rFonts w:hint="eastAsia"/>
          <w:rtl/>
        </w:rPr>
        <w:t>لَّقَد</w:t>
      </w:r>
      <w:r w:rsidRPr="00341350">
        <w:rPr>
          <w:rFonts w:hint="cs"/>
          <w:rtl/>
        </w:rPr>
        <w:t>ۡ</w:t>
      </w:r>
      <w:r w:rsidRPr="00341350">
        <w:rPr>
          <w:rtl/>
        </w:rPr>
        <w:t xml:space="preserve"> </w:t>
      </w:r>
      <w:r w:rsidRPr="00341350">
        <w:rPr>
          <w:rFonts w:hint="eastAsia"/>
          <w:rtl/>
        </w:rPr>
        <w:t>رَضِيَ</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عَنِ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مُؤ</w:t>
      </w:r>
      <w:r w:rsidRPr="00341350">
        <w:rPr>
          <w:rFonts w:hint="cs"/>
          <w:rtl/>
        </w:rPr>
        <w:t>ۡ</w:t>
      </w:r>
      <w:r w:rsidRPr="00341350">
        <w:rPr>
          <w:rFonts w:hint="eastAsia"/>
          <w:rtl/>
        </w:rPr>
        <w:t>مِنِينَ</w:t>
      </w:r>
      <w:r w:rsidRPr="00341350">
        <w:rPr>
          <w:rtl/>
        </w:rPr>
        <w:t xml:space="preserve"> </w:t>
      </w:r>
      <w:r w:rsidRPr="00341350">
        <w:rPr>
          <w:rFonts w:hint="eastAsia"/>
          <w:rtl/>
        </w:rPr>
        <w:t>إِذ</w:t>
      </w:r>
      <w:r w:rsidRPr="00341350">
        <w:rPr>
          <w:rFonts w:hint="cs"/>
          <w:rtl/>
        </w:rPr>
        <w:t>ۡ</w:t>
      </w:r>
      <w:r w:rsidRPr="00341350">
        <w:rPr>
          <w:rtl/>
        </w:rPr>
        <w:t xml:space="preserve"> </w:t>
      </w:r>
      <w:r w:rsidRPr="00341350">
        <w:rPr>
          <w:rFonts w:hint="eastAsia"/>
          <w:rtl/>
        </w:rPr>
        <w:t>يُبَايِعُونَكَ</w:t>
      </w:r>
      <w:r w:rsidRPr="00341350">
        <w:rPr>
          <w:rtl/>
        </w:rPr>
        <w:t xml:space="preserve"> </w:t>
      </w:r>
      <w:r w:rsidRPr="00341350">
        <w:rPr>
          <w:rFonts w:hint="eastAsia"/>
          <w:rtl/>
        </w:rPr>
        <w:t>تَح</w:t>
      </w:r>
      <w:r w:rsidRPr="00341350">
        <w:rPr>
          <w:rFonts w:hint="cs"/>
          <w:rtl/>
        </w:rPr>
        <w:t>ۡ</w:t>
      </w:r>
      <w:r w:rsidRPr="00341350">
        <w:rPr>
          <w:rFonts w:hint="eastAsia"/>
          <w:rtl/>
        </w:rPr>
        <w:t>تَ</w:t>
      </w:r>
      <w:r w:rsidRPr="00341350">
        <w:rPr>
          <w:rtl/>
        </w:rPr>
        <w:t xml:space="preserve"> </w:t>
      </w:r>
      <w:r w:rsidRPr="00341350">
        <w:rPr>
          <w:rFonts w:hint="cs"/>
          <w:rtl/>
        </w:rPr>
        <w:t>ٱ</w:t>
      </w:r>
      <w:r w:rsidRPr="00341350">
        <w:rPr>
          <w:rFonts w:hint="eastAsia"/>
          <w:rtl/>
        </w:rPr>
        <w:t>لشَّجَرَةِ</w:t>
      </w:r>
      <w:r w:rsidRPr="00341350">
        <w:rPr>
          <w:rtl/>
        </w:rPr>
        <w:t xml:space="preserve"> </w:t>
      </w:r>
      <w:r w:rsidRPr="00341350">
        <w:rPr>
          <w:rFonts w:hint="eastAsia"/>
          <w:rtl/>
        </w:rPr>
        <w:t>فَعَلِمَ</w:t>
      </w:r>
      <w:r w:rsidRPr="00341350">
        <w:rPr>
          <w:rtl/>
        </w:rPr>
        <w:t xml:space="preserve"> </w:t>
      </w:r>
      <w:r w:rsidRPr="00341350">
        <w:rPr>
          <w:rFonts w:hint="eastAsia"/>
          <w:rtl/>
        </w:rPr>
        <w:t>مَا</w:t>
      </w:r>
      <w:r w:rsidRPr="00341350">
        <w:rPr>
          <w:rtl/>
        </w:rPr>
        <w:t xml:space="preserve"> </w:t>
      </w:r>
      <w:r w:rsidRPr="00341350">
        <w:rPr>
          <w:rFonts w:hint="eastAsia"/>
          <w:rtl/>
        </w:rPr>
        <w:t>فِي</w:t>
      </w:r>
      <w:r w:rsidRPr="00341350">
        <w:rPr>
          <w:rtl/>
        </w:rPr>
        <w:t xml:space="preserve"> </w:t>
      </w:r>
      <w:r w:rsidRPr="00341350">
        <w:rPr>
          <w:rFonts w:hint="eastAsia"/>
          <w:rtl/>
        </w:rPr>
        <w:t>قُلُوبِهِم</w:t>
      </w:r>
      <w:r w:rsidRPr="00341350">
        <w:rPr>
          <w:rFonts w:hint="cs"/>
          <w:rtl/>
        </w:rPr>
        <w:t>ۡ</w:t>
      </w:r>
      <w:r w:rsidRPr="00341350">
        <w:rPr>
          <w:rtl/>
        </w:rPr>
        <w:t xml:space="preserve"> </w:t>
      </w:r>
      <w:r w:rsidRPr="00341350">
        <w:rPr>
          <w:rFonts w:hint="eastAsia"/>
          <w:rtl/>
        </w:rPr>
        <w:t>فَأَنزَلَ</w:t>
      </w:r>
      <w:r w:rsidRPr="00341350">
        <w:rPr>
          <w:rtl/>
        </w:rPr>
        <w:t xml:space="preserve"> </w:t>
      </w:r>
      <w:r w:rsidRPr="00341350">
        <w:rPr>
          <w:rFonts w:hint="cs"/>
          <w:rtl/>
        </w:rPr>
        <w:t>ٱ</w:t>
      </w:r>
      <w:r w:rsidRPr="00341350">
        <w:rPr>
          <w:rFonts w:hint="eastAsia"/>
          <w:rtl/>
        </w:rPr>
        <w:t>لسَّكِينَةَ</w:t>
      </w:r>
      <w:r w:rsidRPr="00341350">
        <w:rPr>
          <w:rtl/>
        </w:rPr>
        <w:t xml:space="preserve"> </w:t>
      </w:r>
      <w:r w:rsidRPr="00341350">
        <w:rPr>
          <w:rFonts w:hint="eastAsia"/>
          <w:rtl/>
        </w:rPr>
        <w:t>عَلَي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وَأَثَ</w:t>
      </w:r>
      <w:r w:rsidRPr="00341350">
        <w:rPr>
          <w:rFonts w:hint="cs"/>
          <w:rtl/>
        </w:rPr>
        <w:t>ٰ</w:t>
      </w:r>
      <w:r w:rsidRPr="00341350">
        <w:rPr>
          <w:rFonts w:hint="eastAsia"/>
          <w:rtl/>
        </w:rPr>
        <w:t>بَهُم</w:t>
      </w:r>
      <w:r w:rsidRPr="00341350">
        <w:rPr>
          <w:rFonts w:hint="cs"/>
          <w:rtl/>
        </w:rPr>
        <w:t>ۡ</w:t>
      </w:r>
      <w:r w:rsidRPr="00341350">
        <w:rPr>
          <w:rtl/>
        </w:rPr>
        <w:t xml:space="preserve"> </w:t>
      </w:r>
      <w:r w:rsidRPr="00341350">
        <w:rPr>
          <w:rFonts w:hint="eastAsia"/>
          <w:rtl/>
        </w:rPr>
        <w:t>فَت</w:t>
      </w:r>
      <w:r w:rsidRPr="00341350">
        <w:rPr>
          <w:rFonts w:hint="cs"/>
          <w:rtl/>
        </w:rPr>
        <w:t>ۡ</w:t>
      </w:r>
      <w:r w:rsidRPr="00341350">
        <w:rPr>
          <w:rFonts w:hint="eastAsia"/>
          <w:rtl/>
        </w:rPr>
        <w:t>ح</w:t>
      </w:r>
      <w:r w:rsidRPr="00341350">
        <w:rPr>
          <w:rFonts w:hint="cs"/>
          <w:rtl/>
        </w:rPr>
        <w:t>ٗ</w:t>
      </w:r>
      <w:r w:rsidRPr="00341350">
        <w:rPr>
          <w:rFonts w:hint="eastAsia"/>
          <w:rtl/>
        </w:rPr>
        <w:t>ا</w:t>
      </w:r>
      <w:r w:rsidRPr="00341350">
        <w:rPr>
          <w:rtl/>
        </w:rPr>
        <w:t xml:space="preserve"> </w:t>
      </w:r>
      <w:r w:rsidRPr="00341350">
        <w:rPr>
          <w:rFonts w:hint="eastAsia"/>
          <w:rtl/>
        </w:rPr>
        <w:t>قَرِيب</w:t>
      </w:r>
      <w:r w:rsidRPr="00341350">
        <w:rPr>
          <w:rFonts w:hint="cs"/>
          <w:rtl/>
        </w:rPr>
        <w:t>ٗ</w:t>
      </w:r>
      <w:r w:rsidRPr="00341350">
        <w:rPr>
          <w:rFonts w:hint="eastAsia"/>
          <w:rtl/>
        </w:rPr>
        <w:t>ا</w:t>
      </w:r>
      <w:r w:rsidRPr="00341350">
        <w:rPr>
          <w:rtl/>
        </w:rPr>
        <w:t xml:space="preserve"> </w:t>
      </w:r>
      <w:r w:rsidRPr="00341350">
        <w:rPr>
          <w:rFonts w:hint="cs"/>
          <w:rtl/>
        </w:rPr>
        <w:t>١٨</w:t>
      </w:r>
      <w:r w:rsidRPr="00341350">
        <w:rPr>
          <w:rtl/>
        </w:rPr>
        <w:t xml:space="preserve"> </w:t>
      </w:r>
      <w:r w:rsidRPr="00341350">
        <w:rPr>
          <w:rFonts w:hint="eastAsia"/>
          <w:rtl/>
        </w:rPr>
        <w:t>وَمَغَانِمَ</w:t>
      </w:r>
      <w:r w:rsidRPr="00341350">
        <w:rPr>
          <w:rtl/>
        </w:rPr>
        <w:t xml:space="preserve"> </w:t>
      </w:r>
      <w:r w:rsidRPr="00341350">
        <w:rPr>
          <w:rFonts w:hint="eastAsia"/>
          <w:rtl/>
        </w:rPr>
        <w:t>كَثِيرَة</w:t>
      </w:r>
      <w:r w:rsidRPr="00341350">
        <w:rPr>
          <w:rFonts w:hint="cs"/>
          <w:rtl/>
        </w:rPr>
        <w:t>ٗ</w:t>
      </w:r>
      <w:r w:rsidRPr="00341350">
        <w:rPr>
          <w:rtl/>
        </w:rPr>
        <w:t xml:space="preserve"> </w:t>
      </w:r>
      <w:r w:rsidRPr="00341350">
        <w:rPr>
          <w:rFonts w:hint="eastAsia"/>
          <w:rtl/>
        </w:rPr>
        <w:t>يَأ</w:t>
      </w:r>
      <w:r w:rsidRPr="00341350">
        <w:rPr>
          <w:rFonts w:hint="cs"/>
          <w:rtl/>
        </w:rPr>
        <w:t>ۡ</w:t>
      </w:r>
      <w:r w:rsidRPr="00341350">
        <w:rPr>
          <w:rFonts w:hint="eastAsia"/>
          <w:rtl/>
        </w:rPr>
        <w:t>خُذُونَهَا</w:t>
      </w:r>
      <w:r w:rsidRPr="00341350">
        <w:rPr>
          <w:rFonts w:hint="cs"/>
          <w:rtl/>
        </w:rPr>
        <w:t>ۗ</w:t>
      </w:r>
      <w:r w:rsidRPr="00341350">
        <w:rPr>
          <w:rtl/>
        </w:rPr>
        <w:t xml:space="preserve"> </w:t>
      </w:r>
      <w:r w:rsidRPr="00341350">
        <w:rPr>
          <w:rFonts w:hint="eastAsia"/>
          <w:rtl/>
        </w:rPr>
        <w:t>وَكَانَ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عَزِيزًا</w:t>
      </w:r>
      <w:r w:rsidRPr="00341350">
        <w:rPr>
          <w:rtl/>
        </w:rPr>
        <w:t xml:space="preserve"> </w:t>
      </w:r>
      <w:r w:rsidRPr="00341350">
        <w:rPr>
          <w:rFonts w:hint="eastAsia"/>
          <w:rtl/>
        </w:rPr>
        <w:t>حَكِيم</w:t>
      </w:r>
      <w:r w:rsidRPr="00341350">
        <w:rPr>
          <w:rFonts w:hint="cs"/>
          <w:rtl/>
        </w:rPr>
        <w:t>ٗ</w:t>
      </w:r>
      <w:r w:rsidRPr="00341350">
        <w:rPr>
          <w:rFonts w:hint="eastAsia"/>
          <w:rtl/>
        </w:rPr>
        <w:t>ا</w:t>
      </w:r>
      <w:r w:rsidRPr="00341350">
        <w:rPr>
          <w:rtl/>
        </w:rPr>
        <w:t xml:space="preserve"> </w:t>
      </w:r>
      <w:r w:rsidRPr="00341350">
        <w:rPr>
          <w:rFonts w:hint="cs"/>
          <w:rtl/>
        </w:rPr>
        <w:t>١٩</w:t>
      </w:r>
      <w:r w:rsidRPr="003A0AEE">
        <w:rPr>
          <w:rStyle w:val="Charf0"/>
          <w:rtl/>
        </w:rPr>
        <w:t>﴾</w:t>
      </w:r>
      <w:r>
        <w:rPr>
          <w:rFonts w:ascii="Traditional Arabic" w:hAnsi="Traditional Arabic" w:cs="Traditional Arabic" w:hint="cs"/>
          <w:rtl/>
        </w:rPr>
        <w:t xml:space="preserve"> </w:t>
      </w:r>
      <w:r w:rsidRPr="00663A10">
        <w:rPr>
          <w:rStyle w:val="Char6"/>
          <w:rFonts w:hint="cs"/>
          <w:rtl/>
        </w:rPr>
        <w:t>[الفتح: 18-19].</w:t>
      </w:r>
    </w:p>
    <w:p w:rsidR="003C75F8" w:rsidRPr="00A0385F" w:rsidRDefault="003C75F8" w:rsidP="00C35C54">
      <w:pPr>
        <w:pStyle w:val="ab"/>
        <w:widowControl w:val="0"/>
      </w:pPr>
      <w:r w:rsidRPr="00341350">
        <w:rPr>
          <w:rStyle w:val="Char5"/>
          <w:rtl/>
        </w:rPr>
        <w:t>ترجمه:</w:t>
      </w:r>
      <w:r w:rsidRPr="00A0385F">
        <w:rPr>
          <w:rtl/>
        </w:rPr>
        <w:t xml:space="preserve"> </w:t>
      </w:r>
      <w:r w:rsidRPr="00341350">
        <w:rPr>
          <w:rStyle w:val="Char8"/>
          <w:rtl/>
        </w:rPr>
        <w:t>«</w:t>
      </w:r>
      <w:r w:rsidRPr="00341350">
        <w:rPr>
          <w:rtl/>
        </w:rPr>
        <w:t xml:space="preserve">خداوند از مؤمنانى </w:t>
      </w:r>
      <w:r w:rsidR="00E81F9E">
        <w:rPr>
          <w:rtl/>
        </w:rPr>
        <w:t>ک</w:t>
      </w:r>
      <w:r w:rsidRPr="00341350">
        <w:rPr>
          <w:rtl/>
        </w:rPr>
        <w:t>ه ز</w:t>
      </w:r>
      <w:r w:rsidR="00E81F9E">
        <w:rPr>
          <w:rtl/>
        </w:rPr>
        <w:t>ی</w:t>
      </w:r>
      <w:r w:rsidRPr="00341350">
        <w:rPr>
          <w:rtl/>
        </w:rPr>
        <w:t>ر آن درخت با تو ب</w:t>
      </w:r>
      <w:r w:rsidR="00E81F9E">
        <w:rPr>
          <w:rtl/>
        </w:rPr>
        <w:t>ی</w:t>
      </w:r>
      <w:r w:rsidRPr="00341350">
        <w:rPr>
          <w:rtl/>
        </w:rPr>
        <w:t xml:space="preserve">عت </w:t>
      </w:r>
      <w:r w:rsidR="00E81F9E">
        <w:rPr>
          <w:rtl/>
        </w:rPr>
        <w:t>ک</w:t>
      </w:r>
      <w:r w:rsidRPr="00341350">
        <w:rPr>
          <w:rtl/>
        </w:rPr>
        <w:t xml:space="preserve">ردند راضى و خشنود شد، خدا آنچه را در درون قلب‏هاى آنان نهفته بود دانست، لذا آرامش را بر دل‏هاى آنان نازل </w:t>
      </w:r>
      <w:r w:rsidR="00E81F9E">
        <w:rPr>
          <w:rtl/>
        </w:rPr>
        <w:t>ک</w:t>
      </w:r>
      <w:r w:rsidRPr="00341350">
        <w:rPr>
          <w:rtl/>
        </w:rPr>
        <w:t>رد، و فتح نزد</w:t>
      </w:r>
      <w:r w:rsidR="00E81F9E">
        <w:rPr>
          <w:rtl/>
        </w:rPr>
        <w:t>یک</w:t>
      </w:r>
      <w:r w:rsidRPr="00341350">
        <w:rPr>
          <w:rtl/>
        </w:rPr>
        <w:t>ى، به عنوان پاداش، نص</w:t>
      </w:r>
      <w:r w:rsidR="00E81F9E">
        <w:rPr>
          <w:rtl/>
        </w:rPr>
        <w:t>ی</w:t>
      </w:r>
      <w:r w:rsidRPr="00341350">
        <w:rPr>
          <w:rtl/>
        </w:rPr>
        <w:t>ب</w:t>
      </w:r>
      <w:r w:rsidR="002F79DD">
        <w:rPr>
          <w:rtl/>
        </w:rPr>
        <w:t xml:space="preserve"> </w:t>
      </w:r>
      <w:r w:rsidRPr="00341350">
        <w:rPr>
          <w:rtl/>
        </w:rPr>
        <w:t>آنها فرمود. و غنا</w:t>
      </w:r>
      <w:r w:rsidR="00E81F9E">
        <w:rPr>
          <w:rtl/>
        </w:rPr>
        <w:t>ی</w:t>
      </w:r>
      <w:r w:rsidRPr="00341350">
        <w:rPr>
          <w:rtl/>
        </w:rPr>
        <w:t>م بس</w:t>
      </w:r>
      <w:r w:rsidR="00E81F9E">
        <w:rPr>
          <w:rtl/>
        </w:rPr>
        <w:t>ی</w:t>
      </w:r>
      <w:r w:rsidRPr="00341350">
        <w:rPr>
          <w:rtl/>
        </w:rPr>
        <w:t xml:space="preserve">ارى </w:t>
      </w:r>
      <w:r w:rsidR="00E81F9E">
        <w:rPr>
          <w:rtl/>
        </w:rPr>
        <w:t>ک</w:t>
      </w:r>
      <w:r w:rsidRPr="00341350">
        <w:rPr>
          <w:rtl/>
        </w:rPr>
        <w:t>ه آن را به دست مى‏آورند، و خداوند عز</w:t>
      </w:r>
      <w:r w:rsidR="00E81F9E">
        <w:rPr>
          <w:rtl/>
        </w:rPr>
        <w:t>ی</w:t>
      </w:r>
      <w:r w:rsidRPr="00341350">
        <w:rPr>
          <w:rtl/>
        </w:rPr>
        <w:t>ز و ح</w:t>
      </w:r>
      <w:r w:rsidR="00E81F9E">
        <w:rPr>
          <w:rtl/>
        </w:rPr>
        <w:t>کی</w:t>
      </w:r>
      <w:r w:rsidRPr="00341350">
        <w:rPr>
          <w:rtl/>
        </w:rPr>
        <w:t>م است</w:t>
      </w:r>
      <w:r w:rsidRPr="00341350">
        <w:rPr>
          <w:rStyle w:val="Char8"/>
          <w:rtl/>
        </w:rPr>
        <w:t>»</w:t>
      </w:r>
      <w:r w:rsidRPr="00A0385F">
        <w:rPr>
          <w:rtl/>
        </w:rPr>
        <w:t>.</w:t>
      </w:r>
    </w:p>
    <w:p w:rsidR="003C75F8" w:rsidRPr="00A0385F" w:rsidRDefault="003C75F8" w:rsidP="00C35C54">
      <w:pPr>
        <w:pStyle w:val="a8"/>
      </w:pPr>
      <w:r w:rsidRPr="00A0385F">
        <w:rPr>
          <w:rtl/>
        </w:rPr>
        <w:t>و خداوند مهربانى مى‏</w:t>
      </w:r>
      <w:r w:rsidR="00E81F9E">
        <w:rPr>
          <w:rtl/>
        </w:rPr>
        <w:t>ک</w:t>
      </w:r>
      <w:r w:rsidRPr="00A0385F">
        <w:rPr>
          <w:rtl/>
        </w:rPr>
        <w:t>ند:</w:t>
      </w:r>
    </w:p>
    <w:p w:rsidR="003C75F8" w:rsidRPr="00C270C7" w:rsidRDefault="003C75F8" w:rsidP="00C35C54">
      <w:pPr>
        <w:pStyle w:val="af1"/>
        <w:spacing w:line="228" w:lineRule="auto"/>
        <w:rPr>
          <w:rFonts w:cs="IRNazli"/>
        </w:rPr>
      </w:pPr>
      <w:r w:rsidRPr="003A0AEE">
        <w:rPr>
          <w:rStyle w:val="Charf0"/>
          <w:rtl/>
        </w:rPr>
        <w:t>﴿</w:t>
      </w:r>
      <w:r w:rsidRPr="00341350">
        <w:rPr>
          <w:rFonts w:hint="eastAsia"/>
          <w:rtl/>
        </w:rPr>
        <w:t>وَ</w:t>
      </w:r>
      <w:r w:rsidRPr="00341350">
        <w:rPr>
          <w:rFonts w:hint="cs"/>
          <w:rtl/>
        </w:rPr>
        <w:t>ٱ</w:t>
      </w:r>
      <w:r w:rsidRPr="00341350">
        <w:rPr>
          <w:rFonts w:hint="eastAsia"/>
          <w:rtl/>
        </w:rPr>
        <w:t>لسَّ</w:t>
      </w:r>
      <w:r w:rsidRPr="00341350">
        <w:rPr>
          <w:rFonts w:hint="cs"/>
          <w:rtl/>
        </w:rPr>
        <w:t>ٰ</w:t>
      </w:r>
      <w:r w:rsidRPr="00341350">
        <w:rPr>
          <w:rFonts w:hint="eastAsia"/>
          <w:rtl/>
        </w:rPr>
        <w:t>بِقُونَ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أَوَّلُونَ</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مُهَ</w:t>
      </w:r>
      <w:r w:rsidRPr="00341350">
        <w:rPr>
          <w:rFonts w:hint="cs"/>
          <w:rtl/>
        </w:rPr>
        <w:t>ٰ</w:t>
      </w:r>
      <w:r w:rsidRPr="00341350">
        <w:rPr>
          <w:rFonts w:hint="eastAsia"/>
          <w:rtl/>
        </w:rPr>
        <w:t>جِرِينَ</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أَنصَارِ</w:t>
      </w:r>
      <w:r w:rsidRPr="00341350">
        <w:rPr>
          <w:rtl/>
        </w:rPr>
        <w:t xml:space="preserve"> </w:t>
      </w:r>
      <w:r w:rsidRPr="00341350">
        <w:rPr>
          <w:rFonts w:hint="eastAsia"/>
          <w:rtl/>
        </w:rPr>
        <w:t>وَ</w:t>
      </w:r>
      <w:r w:rsidRPr="00341350">
        <w:rPr>
          <w:rFonts w:hint="cs"/>
          <w:rtl/>
        </w:rPr>
        <w:t>ٱ</w:t>
      </w:r>
      <w:r w:rsidRPr="00341350">
        <w:rPr>
          <w:rFonts w:hint="eastAsia"/>
          <w:rtl/>
        </w:rPr>
        <w:t>لَّذِينَ</w:t>
      </w:r>
      <w:r w:rsidRPr="00341350">
        <w:rPr>
          <w:rtl/>
        </w:rPr>
        <w:t xml:space="preserve"> </w:t>
      </w:r>
      <w:r w:rsidRPr="00341350">
        <w:rPr>
          <w:rFonts w:hint="cs"/>
          <w:rtl/>
        </w:rPr>
        <w:t>ٱ</w:t>
      </w:r>
      <w:r w:rsidRPr="00341350">
        <w:rPr>
          <w:rFonts w:hint="eastAsia"/>
          <w:rtl/>
        </w:rPr>
        <w:t>تَّبَعُوهُم</w:t>
      </w:r>
      <w:r w:rsidRPr="00341350">
        <w:rPr>
          <w:rtl/>
        </w:rPr>
        <w:t xml:space="preserve"> </w:t>
      </w:r>
      <w:r w:rsidRPr="00341350">
        <w:rPr>
          <w:rFonts w:hint="eastAsia"/>
          <w:rtl/>
        </w:rPr>
        <w:t>بِإِح</w:t>
      </w:r>
      <w:r w:rsidRPr="00341350">
        <w:rPr>
          <w:rFonts w:hint="cs"/>
          <w:rtl/>
        </w:rPr>
        <w:t>ۡ</w:t>
      </w:r>
      <w:r w:rsidRPr="00341350">
        <w:rPr>
          <w:rFonts w:hint="eastAsia"/>
          <w:rtl/>
        </w:rPr>
        <w:t>سَ</w:t>
      </w:r>
      <w:r w:rsidRPr="00341350">
        <w:rPr>
          <w:rFonts w:hint="cs"/>
          <w:rtl/>
        </w:rPr>
        <w:t>ٰ</w:t>
      </w:r>
      <w:r w:rsidRPr="00341350">
        <w:rPr>
          <w:rFonts w:hint="eastAsia"/>
          <w:rtl/>
        </w:rPr>
        <w:t>ن</w:t>
      </w:r>
      <w:r w:rsidRPr="00341350">
        <w:rPr>
          <w:rFonts w:hint="cs"/>
          <w:rtl/>
        </w:rPr>
        <w:t>ٖ</w:t>
      </w:r>
      <w:r w:rsidRPr="00341350">
        <w:rPr>
          <w:rtl/>
        </w:rPr>
        <w:t xml:space="preserve"> </w:t>
      </w:r>
      <w:r w:rsidRPr="00341350">
        <w:rPr>
          <w:rFonts w:hint="eastAsia"/>
          <w:rtl/>
        </w:rPr>
        <w:t>رَّضِيَ</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عَن</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وَرَضُواْ</w:t>
      </w:r>
      <w:r w:rsidRPr="00341350">
        <w:rPr>
          <w:rtl/>
        </w:rPr>
        <w:t xml:space="preserve"> </w:t>
      </w:r>
      <w:r w:rsidRPr="00341350">
        <w:rPr>
          <w:rFonts w:hint="eastAsia"/>
          <w:rtl/>
        </w:rPr>
        <w:t>عَن</w:t>
      </w:r>
      <w:r w:rsidRPr="00341350">
        <w:rPr>
          <w:rFonts w:hint="cs"/>
          <w:rtl/>
        </w:rPr>
        <w:t>ۡ</w:t>
      </w:r>
      <w:r w:rsidRPr="00341350">
        <w:rPr>
          <w:rFonts w:hint="eastAsia"/>
          <w:rtl/>
        </w:rPr>
        <w:t>هُ</w:t>
      </w:r>
      <w:r w:rsidRPr="00341350">
        <w:rPr>
          <w:rtl/>
        </w:rPr>
        <w:t xml:space="preserve"> </w:t>
      </w:r>
      <w:r w:rsidRPr="00341350">
        <w:rPr>
          <w:rFonts w:hint="eastAsia"/>
          <w:rtl/>
        </w:rPr>
        <w:t>وَأَعَدَّ</w:t>
      </w:r>
      <w:r w:rsidRPr="00341350">
        <w:rPr>
          <w:rtl/>
        </w:rPr>
        <w:t xml:space="preserve"> </w:t>
      </w:r>
      <w:r w:rsidRPr="00341350">
        <w:rPr>
          <w:rFonts w:hint="eastAsia"/>
          <w:rtl/>
        </w:rPr>
        <w:t>لَهُم</w:t>
      </w:r>
      <w:r w:rsidRPr="00341350">
        <w:rPr>
          <w:rFonts w:hint="cs"/>
          <w:rtl/>
        </w:rPr>
        <w:t>ۡ</w:t>
      </w:r>
      <w:r w:rsidRPr="00341350">
        <w:rPr>
          <w:rtl/>
        </w:rPr>
        <w:t xml:space="preserve"> </w:t>
      </w:r>
      <w:r w:rsidRPr="00341350">
        <w:rPr>
          <w:rFonts w:hint="eastAsia"/>
          <w:rtl/>
        </w:rPr>
        <w:t>جَنَّ</w:t>
      </w:r>
      <w:r w:rsidRPr="00341350">
        <w:rPr>
          <w:rFonts w:hint="cs"/>
          <w:rtl/>
        </w:rPr>
        <w:t>ٰ</w:t>
      </w:r>
      <w:r w:rsidRPr="00341350">
        <w:rPr>
          <w:rFonts w:hint="eastAsia"/>
          <w:rtl/>
        </w:rPr>
        <w:t>ت</w:t>
      </w:r>
      <w:r w:rsidRPr="00341350">
        <w:rPr>
          <w:rFonts w:hint="cs"/>
          <w:rtl/>
        </w:rPr>
        <w:t>ٖ</w:t>
      </w:r>
      <w:r w:rsidRPr="00341350">
        <w:rPr>
          <w:rtl/>
        </w:rPr>
        <w:t xml:space="preserve"> </w:t>
      </w:r>
      <w:r w:rsidRPr="00341350">
        <w:rPr>
          <w:rFonts w:hint="eastAsia"/>
          <w:rtl/>
        </w:rPr>
        <w:t>تَج</w:t>
      </w:r>
      <w:r w:rsidRPr="00341350">
        <w:rPr>
          <w:rFonts w:hint="cs"/>
          <w:rtl/>
        </w:rPr>
        <w:t>ۡ</w:t>
      </w:r>
      <w:r w:rsidRPr="00341350">
        <w:rPr>
          <w:rFonts w:hint="eastAsia"/>
          <w:rtl/>
        </w:rPr>
        <w:t>رِي</w:t>
      </w:r>
      <w:r w:rsidRPr="00341350">
        <w:rPr>
          <w:rtl/>
        </w:rPr>
        <w:t xml:space="preserve"> </w:t>
      </w:r>
      <w:r w:rsidRPr="00341350">
        <w:rPr>
          <w:rFonts w:hint="eastAsia"/>
          <w:rtl/>
        </w:rPr>
        <w:t>تَح</w:t>
      </w:r>
      <w:r w:rsidRPr="00341350">
        <w:rPr>
          <w:rFonts w:hint="cs"/>
          <w:rtl/>
        </w:rPr>
        <w:t>ۡ</w:t>
      </w:r>
      <w:r w:rsidRPr="00341350">
        <w:rPr>
          <w:rFonts w:hint="eastAsia"/>
          <w:rtl/>
        </w:rPr>
        <w:t>تَهَا</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أَن</w:t>
      </w:r>
      <w:r w:rsidRPr="00341350">
        <w:rPr>
          <w:rFonts w:hint="cs"/>
          <w:rtl/>
        </w:rPr>
        <w:t>ۡ</w:t>
      </w:r>
      <w:r w:rsidRPr="00341350">
        <w:rPr>
          <w:rFonts w:hint="eastAsia"/>
          <w:rtl/>
        </w:rPr>
        <w:t>هَ</w:t>
      </w:r>
      <w:r w:rsidRPr="00341350">
        <w:rPr>
          <w:rFonts w:hint="cs"/>
          <w:rtl/>
        </w:rPr>
        <w:t>ٰ</w:t>
      </w:r>
      <w:r w:rsidRPr="00341350">
        <w:rPr>
          <w:rFonts w:hint="eastAsia"/>
          <w:rtl/>
        </w:rPr>
        <w:t>رُ</w:t>
      </w:r>
      <w:r w:rsidRPr="00341350">
        <w:rPr>
          <w:rtl/>
        </w:rPr>
        <w:t xml:space="preserve"> </w:t>
      </w:r>
      <w:r w:rsidRPr="00341350">
        <w:rPr>
          <w:rFonts w:hint="eastAsia"/>
          <w:rtl/>
        </w:rPr>
        <w:t>خَ</w:t>
      </w:r>
      <w:r w:rsidRPr="00341350">
        <w:rPr>
          <w:rFonts w:hint="cs"/>
          <w:rtl/>
        </w:rPr>
        <w:t>ٰ</w:t>
      </w:r>
      <w:r w:rsidRPr="00341350">
        <w:rPr>
          <w:rFonts w:hint="eastAsia"/>
          <w:rtl/>
        </w:rPr>
        <w:t>لِدِينَ</w:t>
      </w:r>
      <w:r w:rsidRPr="00341350">
        <w:rPr>
          <w:rtl/>
        </w:rPr>
        <w:t xml:space="preserve"> </w:t>
      </w:r>
      <w:r w:rsidRPr="00341350">
        <w:rPr>
          <w:rFonts w:hint="eastAsia"/>
          <w:rtl/>
        </w:rPr>
        <w:t>فِيهَا</w:t>
      </w:r>
      <w:r w:rsidRPr="00341350">
        <w:rPr>
          <w:rFonts w:hint="cs"/>
          <w:rtl/>
        </w:rPr>
        <w:t>ٓ</w:t>
      </w:r>
      <w:r w:rsidRPr="00341350">
        <w:rPr>
          <w:rtl/>
        </w:rPr>
        <w:t xml:space="preserve"> </w:t>
      </w:r>
      <w:r w:rsidRPr="00341350">
        <w:rPr>
          <w:rFonts w:hint="eastAsia"/>
          <w:rtl/>
        </w:rPr>
        <w:t>أَبَد</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ذَ</w:t>
      </w:r>
      <w:r w:rsidRPr="00341350">
        <w:rPr>
          <w:rFonts w:hint="cs"/>
          <w:rtl/>
        </w:rPr>
        <w:t>ٰ</w:t>
      </w:r>
      <w:r w:rsidRPr="00341350">
        <w:rPr>
          <w:rFonts w:hint="eastAsia"/>
          <w:rtl/>
        </w:rPr>
        <w:t>لِكَ</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فَو</w:t>
      </w:r>
      <w:r w:rsidRPr="00341350">
        <w:rPr>
          <w:rFonts w:hint="cs"/>
          <w:rtl/>
        </w:rPr>
        <w:t>ۡ</w:t>
      </w:r>
      <w:r w:rsidRPr="00341350">
        <w:rPr>
          <w:rFonts w:hint="eastAsia"/>
          <w:rtl/>
        </w:rPr>
        <w:t>زُ</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عَظِيمُ</w:t>
      </w:r>
      <w:r w:rsidRPr="00341350">
        <w:rPr>
          <w:rtl/>
        </w:rPr>
        <w:t xml:space="preserve"> </w:t>
      </w:r>
      <w:r w:rsidRPr="00341350">
        <w:rPr>
          <w:rFonts w:hint="cs"/>
          <w:rtl/>
        </w:rPr>
        <w:t>١٠٠</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100].</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خداوند از پ</w:t>
      </w:r>
      <w:r w:rsidR="00E81F9E">
        <w:rPr>
          <w:rtl/>
        </w:rPr>
        <w:t>ی</w:t>
      </w:r>
      <w:r w:rsidRPr="00341350">
        <w:rPr>
          <w:rtl/>
        </w:rPr>
        <w:t>شگامان نخست</w:t>
      </w:r>
      <w:r w:rsidR="00E81F9E">
        <w:rPr>
          <w:rtl/>
        </w:rPr>
        <w:t>ی</w:t>
      </w:r>
      <w:r w:rsidRPr="00341350">
        <w:rPr>
          <w:rtl/>
        </w:rPr>
        <w:t>ن مهاجر</w:t>
      </w:r>
      <w:r w:rsidR="00E81F9E">
        <w:rPr>
          <w:rtl/>
        </w:rPr>
        <w:t>ی</w:t>
      </w:r>
      <w:r w:rsidRPr="00341350">
        <w:rPr>
          <w:rtl/>
        </w:rPr>
        <w:t>ن و انصار و آنها</w:t>
      </w:r>
      <w:r w:rsidR="00E81F9E">
        <w:rPr>
          <w:rtl/>
        </w:rPr>
        <w:t>ی</w:t>
      </w:r>
      <w:r w:rsidRPr="00341350">
        <w:rPr>
          <w:rtl/>
        </w:rPr>
        <w:t xml:space="preserve">ى </w:t>
      </w:r>
      <w:r w:rsidR="00E81F9E">
        <w:rPr>
          <w:rtl/>
        </w:rPr>
        <w:t>ک</w:t>
      </w:r>
      <w:r w:rsidRPr="00341350">
        <w:rPr>
          <w:rtl/>
        </w:rPr>
        <w:t>ه به ن</w:t>
      </w:r>
      <w:r w:rsidR="00E81F9E">
        <w:rPr>
          <w:rtl/>
        </w:rPr>
        <w:t>یک</w:t>
      </w:r>
      <w:r w:rsidRPr="00341350">
        <w:rPr>
          <w:rtl/>
        </w:rPr>
        <w:t>ى از آنان پ</w:t>
      </w:r>
      <w:r w:rsidR="00E81F9E">
        <w:rPr>
          <w:rtl/>
        </w:rPr>
        <w:t>ی</w:t>
      </w:r>
      <w:r w:rsidRPr="00341350">
        <w:rPr>
          <w:rtl/>
        </w:rPr>
        <w:t xml:space="preserve">روى </w:t>
      </w:r>
      <w:r w:rsidR="00E81F9E">
        <w:rPr>
          <w:rtl/>
        </w:rPr>
        <w:t>ک</w:t>
      </w:r>
      <w:r w:rsidRPr="00341350">
        <w:rPr>
          <w:rtl/>
        </w:rPr>
        <w:t>ردند، خشنود شده است، و آنها ن</w:t>
      </w:r>
      <w:r w:rsidR="00E81F9E">
        <w:rPr>
          <w:rtl/>
        </w:rPr>
        <w:t>ی</w:t>
      </w:r>
      <w:r w:rsidRPr="00341350">
        <w:rPr>
          <w:rtl/>
        </w:rPr>
        <w:t>ز از او خشنود شد</w:t>
      </w:r>
      <w:r w:rsidR="00C61594">
        <w:rPr>
          <w:rtl/>
        </w:rPr>
        <w:t>ه‏اند، و (خداوند) براى آنان باغ</w:t>
      </w:r>
      <w:r w:rsidR="00C61594">
        <w:rPr>
          <w:rFonts w:hint="cs"/>
          <w:rtl/>
        </w:rPr>
        <w:t>‌</w:t>
      </w:r>
      <w:r w:rsidRPr="00341350">
        <w:rPr>
          <w:rtl/>
        </w:rPr>
        <w:t>ها</w:t>
      </w:r>
      <w:r w:rsidR="00E81F9E">
        <w:rPr>
          <w:rtl/>
        </w:rPr>
        <w:t>ی</w:t>
      </w:r>
      <w:r w:rsidRPr="00341350">
        <w:rPr>
          <w:rtl/>
        </w:rPr>
        <w:t xml:space="preserve">ى از بهشت فراهم ساخته </w:t>
      </w:r>
      <w:r w:rsidR="00E81F9E">
        <w:rPr>
          <w:rtl/>
        </w:rPr>
        <w:t>ک</w:t>
      </w:r>
      <w:r w:rsidRPr="00341350">
        <w:rPr>
          <w:rtl/>
        </w:rPr>
        <w:t>ه نهرها از ز</w:t>
      </w:r>
      <w:r w:rsidR="00E81F9E">
        <w:rPr>
          <w:rtl/>
        </w:rPr>
        <w:t>ی</w:t>
      </w:r>
      <w:r w:rsidRPr="00341350">
        <w:rPr>
          <w:rtl/>
        </w:rPr>
        <w:t>ر درختانش جر</w:t>
      </w:r>
      <w:r w:rsidR="00E81F9E">
        <w:rPr>
          <w:rtl/>
        </w:rPr>
        <w:t>ی</w:t>
      </w:r>
      <w:r w:rsidRPr="00341350">
        <w:rPr>
          <w:rtl/>
        </w:rPr>
        <w:t>ان دارند، و ا</w:t>
      </w:r>
      <w:r w:rsidR="00E81F9E">
        <w:rPr>
          <w:rtl/>
        </w:rPr>
        <w:t>ی</w:t>
      </w:r>
      <w:r w:rsidRPr="00341350">
        <w:rPr>
          <w:rtl/>
        </w:rPr>
        <w:t>نان در آن جا، جاودانه خواهند ماند، و ا</w:t>
      </w:r>
      <w:r w:rsidR="00E81F9E">
        <w:rPr>
          <w:rtl/>
        </w:rPr>
        <w:t>ی</w:t>
      </w:r>
      <w:r w:rsidRPr="00341350">
        <w:rPr>
          <w:rtl/>
        </w:rPr>
        <w:t>ن پ</w:t>
      </w:r>
      <w:r w:rsidR="00E81F9E">
        <w:rPr>
          <w:rtl/>
        </w:rPr>
        <w:t>ی</w:t>
      </w:r>
      <w:r w:rsidRPr="00341350">
        <w:rPr>
          <w:rtl/>
        </w:rPr>
        <w:t>روزى بزرگ است</w:t>
      </w:r>
      <w:r w:rsidRPr="00341350">
        <w:rPr>
          <w:rStyle w:val="Char8"/>
          <w:rtl/>
        </w:rPr>
        <w:t>»</w:t>
      </w:r>
      <w:r w:rsidRPr="00341350">
        <w:rPr>
          <w:rStyle w:val="Char4"/>
          <w:rtl/>
        </w:rPr>
        <w:t>.</w:t>
      </w:r>
    </w:p>
    <w:p w:rsidR="003C75F8" w:rsidRPr="00A0385F" w:rsidRDefault="003C75F8" w:rsidP="00C35C54">
      <w:pPr>
        <w:pStyle w:val="a8"/>
      </w:pPr>
      <w:r w:rsidRPr="00341350">
        <w:rPr>
          <w:rtl/>
        </w:rPr>
        <w:t xml:space="preserve">و خداوند </w:t>
      </w:r>
      <w:r w:rsidR="004C491C" w:rsidRPr="004C491C">
        <w:rPr>
          <w:rFonts w:cs="CTraditional Arabic"/>
          <w:rtl/>
        </w:rPr>
        <w:t>أ</w:t>
      </w:r>
      <w:r w:rsidRPr="00341350">
        <w:rPr>
          <w:rtl/>
        </w:rPr>
        <w:t xml:space="preserve"> مى‏فرما</w:t>
      </w:r>
      <w:r w:rsidR="00E81F9E">
        <w:rPr>
          <w:rtl/>
        </w:rPr>
        <w:t>ی</w:t>
      </w:r>
      <w:r w:rsidRPr="00341350">
        <w:rPr>
          <w:rtl/>
        </w:rPr>
        <w:t>د</w:t>
      </w:r>
      <w:r w:rsidRPr="00A0385F">
        <w:rPr>
          <w:rtl/>
        </w:rPr>
        <w:t>:</w:t>
      </w:r>
    </w:p>
    <w:p w:rsidR="003C75F8" w:rsidRPr="00C270C7" w:rsidRDefault="003C75F8" w:rsidP="00C35C54">
      <w:pPr>
        <w:pStyle w:val="af1"/>
        <w:spacing w:line="228" w:lineRule="auto"/>
        <w:rPr>
          <w:rFonts w:cs="IRNazli"/>
        </w:rPr>
      </w:pPr>
      <w:r w:rsidRPr="003A0AEE">
        <w:rPr>
          <w:rStyle w:val="Charf0"/>
          <w:rtl/>
        </w:rPr>
        <w:t>﴿</w:t>
      </w:r>
      <w:r w:rsidRPr="00341350">
        <w:rPr>
          <w:rFonts w:hint="eastAsia"/>
          <w:rtl/>
        </w:rPr>
        <w:t>لِل</w:t>
      </w:r>
      <w:r w:rsidRPr="00341350">
        <w:rPr>
          <w:rFonts w:hint="cs"/>
          <w:rtl/>
        </w:rPr>
        <w:t>ۡ</w:t>
      </w:r>
      <w:r w:rsidRPr="00341350">
        <w:rPr>
          <w:rFonts w:hint="eastAsia"/>
          <w:rtl/>
        </w:rPr>
        <w:t>فُقَرَا</w:t>
      </w:r>
      <w:r w:rsidRPr="00341350">
        <w:rPr>
          <w:rFonts w:hint="cs"/>
          <w:rtl/>
        </w:rPr>
        <w:t>ٓ</w:t>
      </w:r>
      <w:r w:rsidRPr="00341350">
        <w:rPr>
          <w:rFonts w:hint="eastAsia"/>
          <w:rtl/>
        </w:rPr>
        <w:t>ءِ</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مُهَ</w:t>
      </w:r>
      <w:r w:rsidRPr="00341350">
        <w:rPr>
          <w:rFonts w:hint="cs"/>
          <w:rtl/>
        </w:rPr>
        <w:t>ٰ</w:t>
      </w:r>
      <w:r w:rsidRPr="00341350">
        <w:rPr>
          <w:rFonts w:hint="eastAsia"/>
          <w:rtl/>
        </w:rPr>
        <w:t>جِرِينَ</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أُخ</w:t>
      </w:r>
      <w:r w:rsidRPr="00341350">
        <w:rPr>
          <w:rFonts w:hint="cs"/>
          <w:rtl/>
        </w:rPr>
        <w:t>ۡ</w:t>
      </w:r>
      <w:r w:rsidRPr="00341350">
        <w:rPr>
          <w:rFonts w:hint="eastAsia"/>
          <w:rtl/>
        </w:rPr>
        <w:t>رِجُواْ</w:t>
      </w:r>
      <w:r w:rsidRPr="00341350">
        <w:rPr>
          <w:rtl/>
        </w:rPr>
        <w:t xml:space="preserve"> </w:t>
      </w:r>
      <w:r w:rsidRPr="00341350">
        <w:rPr>
          <w:rFonts w:hint="eastAsia"/>
          <w:rtl/>
        </w:rPr>
        <w:t>مِن</w:t>
      </w:r>
      <w:r w:rsidRPr="00341350">
        <w:rPr>
          <w:rtl/>
        </w:rPr>
        <w:t xml:space="preserve"> </w:t>
      </w:r>
      <w:r w:rsidRPr="00341350">
        <w:rPr>
          <w:rFonts w:hint="eastAsia"/>
          <w:rtl/>
        </w:rPr>
        <w:t>دِيَ</w:t>
      </w:r>
      <w:r w:rsidRPr="00341350">
        <w:rPr>
          <w:rFonts w:hint="cs"/>
          <w:rtl/>
        </w:rPr>
        <w:t>ٰ</w:t>
      </w:r>
      <w:r w:rsidRPr="00341350">
        <w:rPr>
          <w:rFonts w:hint="eastAsia"/>
          <w:rtl/>
        </w:rPr>
        <w:t>رِهِم</w:t>
      </w:r>
      <w:r w:rsidRPr="00341350">
        <w:rPr>
          <w:rFonts w:hint="cs"/>
          <w:rtl/>
        </w:rPr>
        <w:t>ۡ</w:t>
      </w:r>
      <w:r w:rsidRPr="00341350">
        <w:rPr>
          <w:rtl/>
        </w:rPr>
        <w:t xml:space="preserve"> </w:t>
      </w:r>
      <w:r w:rsidRPr="00341350">
        <w:rPr>
          <w:rFonts w:hint="eastAsia"/>
          <w:rtl/>
        </w:rPr>
        <w:t>وَأَم</w:t>
      </w:r>
      <w:r w:rsidRPr="00341350">
        <w:rPr>
          <w:rFonts w:hint="cs"/>
          <w:rtl/>
        </w:rPr>
        <w:t>ۡ</w:t>
      </w:r>
      <w:r w:rsidRPr="00341350">
        <w:rPr>
          <w:rFonts w:hint="eastAsia"/>
          <w:rtl/>
        </w:rPr>
        <w:t>وَ</w:t>
      </w:r>
      <w:r w:rsidRPr="00341350">
        <w:rPr>
          <w:rFonts w:hint="cs"/>
          <w:rtl/>
        </w:rPr>
        <w:t>ٰ</w:t>
      </w:r>
      <w:r w:rsidRPr="00341350">
        <w:rPr>
          <w:rFonts w:hint="eastAsia"/>
          <w:rtl/>
        </w:rPr>
        <w:t>لِهِم</w:t>
      </w:r>
      <w:r w:rsidRPr="00341350">
        <w:rPr>
          <w:rFonts w:hint="cs"/>
          <w:rtl/>
        </w:rPr>
        <w:t>ۡ</w:t>
      </w:r>
      <w:r w:rsidRPr="00341350">
        <w:rPr>
          <w:rtl/>
        </w:rPr>
        <w:t xml:space="preserve"> </w:t>
      </w:r>
      <w:r w:rsidRPr="00341350">
        <w:rPr>
          <w:rFonts w:hint="eastAsia"/>
          <w:rtl/>
        </w:rPr>
        <w:t>يَب</w:t>
      </w:r>
      <w:r w:rsidRPr="00341350">
        <w:rPr>
          <w:rFonts w:hint="cs"/>
          <w:rtl/>
        </w:rPr>
        <w:t>ۡ</w:t>
      </w:r>
      <w:r w:rsidRPr="00341350">
        <w:rPr>
          <w:rFonts w:hint="eastAsia"/>
          <w:rtl/>
        </w:rPr>
        <w:t>تَغُونَ</w:t>
      </w:r>
      <w:r w:rsidRPr="00341350">
        <w:rPr>
          <w:rtl/>
        </w:rPr>
        <w:t xml:space="preserve"> </w:t>
      </w:r>
      <w:r w:rsidRPr="00341350">
        <w:rPr>
          <w:rFonts w:hint="eastAsia"/>
          <w:rtl/>
        </w:rPr>
        <w:t>فَض</w:t>
      </w:r>
      <w:r w:rsidRPr="00341350">
        <w:rPr>
          <w:rFonts w:hint="cs"/>
          <w:rtl/>
        </w:rPr>
        <w:t>ۡ</w:t>
      </w:r>
      <w:r w:rsidRPr="00341350">
        <w:rPr>
          <w:rFonts w:hint="eastAsia"/>
          <w:rtl/>
        </w:rPr>
        <w:t>ل</w:t>
      </w:r>
      <w:r w:rsidRPr="00341350">
        <w:rPr>
          <w:rFonts w:hint="cs"/>
          <w:rtl/>
        </w:rPr>
        <w:t>ٗ</w:t>
      </w:r>
      <w:r w:rsidRPr="00341350">
        <w:rPr>
          <w:rFonts w:hint="eastAsia"/>
          <w:rtl/>
        </w:rPr>
        <w:t>ا</w:t>
      </w:r>
      <w:r w:rsidRPr="00341350">
        <w:rPr>
          <w:rtl/>
        </w:rPr>
        <w:t xml:space="preserve"> </w:t>
      </w:r>
      <w:r w:rsidRPr="00341350">
        <w:rPr>
          <w:rFonts w:hint="eastAsia"/>
          <w:rtl/>
        </w:rPr>
        <w:t>مِّنَ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وَرِض</w:t>
      </w:r>
      <w:r w:rsidRPr="00341350">
        <w:rPr>
          <w:rFonts w:hint="cs"/>
          <w:rtl/>
        </w:rPr>
        <w:t>ۡ</w:t>
      </w:r>
      <w:r w:rsidRPr="00341350">
        <w:rPr>
          <w:rFonts w:hint="eastAsia"/>
          <w:rtl/>
        </w:rPr>
        <w:t>وَ</w:t>
      </w:r>
      <w:r w:rsidRPr="00341350">
        <w:rPr>
          <w:rFonts w:hint="cs"/>
          <w:rtl/>
        </w:rPr>
        <w:t>ٰ</w:t>
      </w:r>
      <w:r w:rsidRPr="00341350">
        <w:rPr>
          <w:rFonts w:hint="eastAsia"/>
          <w:rtl/>
        </w:rPr>
        <w:t>ن</w:t>
      </w:r>
      <w:r w:rsidRPr="00341350">
        <w:rPr>
          <w:rFonts w:hint="cs"/>
          <w:rtl/>
        </w:rPr>
        <w:t>ٗ</w:t>
      </w:r>
      <w:r w:rsidRPr="00341350">
        <w:rPr>
          <w:rFonts w:hint="eastAsia"/>
          <w:rtl/>
        </w:rPr>
        <w:t>ا</w:t>
      </w:r>
      <w:r w:rsidRPr="00341350">
        <w:rPr>
          <w:rtl/>
        </w:rPr>
        <w:t xml:space="preserve"> </w:t>
      </w:r>
      <w:r w:rsidRPr="00341350">
        <w:rPr>
          <w:rFonts w:hint="eastAsia"/>
          <w:rtl/>
        </w:rPr>
        <w:t>وَيَنصُرُونَ</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وَرَسُولَهُ</w:t>
      </w:r>
      <w:r w:rsidRPr="00341350">
        <w:rPr>
          <w:rFonts w:hint="cs"/>
          <w:rtl/>
        </w:rPr>
        <w:t>ۥٓۚ</w:t>
      </w:r>
      <w:r w:rsidRPr="00341350">
        <w:rPr>
          <w:rtl/>
        </w:rPr>
        <w:t xml:space="preserve"> </w:t>
      </w:r>
      <w:r w:rsidRPr="00341350">
        <w:rPr>
          <w:rFonts w:hint="eastAsia"/>
          <w:rtl/>
        </w:rPr>
        <w:t>أُوْلَ</w:t>
      </w:r>
      <w:r w:rsidRPr="00341350">
        <w:rPr>
          <w:rFonts w:hint="cs"/>
          <w:rtl/>
        </w:rPr>
        <w:t>ٰٓ</w:t>
      </w:r>
      <w:r w:rsidRPr="00341350">
        <w:rPr>
          <w:rFonts w:hint="eastAsia"/>
          <w:rtl/>
        </w:rPr>
        <w:t>ئِكَ</w:t>
      </w:r>
      <w:r w:rsidRPr="00341350">
        <w:rPr>
          <w:rtl/>
        </w:rPr>
        <w:t xml:space="preserve"> </w:t>
      </w:r>
      <w:r w:rsidRPr="00341350">
        <w:rPr>
          <w:rFonts w:hint="eastAsia"/>
          <w:rtl/>
        </w:rPr>
        <w:t>هُمُ</w:t>
      </w:r>
      <w:r w:rsidRPr="00341350">
        <w:rPr>
          <w:rtl/>
        </w:rPr>
        <w:t xml:space="preserve"> </w:t>
      </w:r>
      <w:r w:rsidRPr="00341350">
        <w:rPr>
          <w:rFonts w:hint="cs"/>
          <w:rtl/>
        </w:rPr>
        <w:t>ٱ</w:t>
      </w:r>
      <w:r w:rsidRPr="00341350">
        <w:rPr>
          <w:rFonts w:hint="eastAsia"/>
          <w:rtl/>
        </w:rPr>
        <w:t>لصَّ</w:t>
      </w:r>
      <w:r w:rsidRPr="00341350">
        <w:rPr>
          <w:rFonts w:hint="cs"/>
          <w:rtl/>
        </w:rPr>
        <w:t>ٰ</w:t>
      </w:r>
      <w:r w:rsidRPr="00341350">
        <w:rPr>
          <w:rFonts w:hint="eastAsia"/>
          <w:rtl/>
        </w:rPr>
        <w:t>دِقُونَ</w:t>
      </w:r>
      <w:r w:rsidRPr="00341350">
        <w:rPr>
          <w:rtl/>
        </w:rPr>
        <w:t xml:space="preserve"> </w:t>
      </w:r>
      <w:r w:rsidRPr="00341350">
        <w:rPr>
          <w:rFonts w:hint="cs"/>
          <w:rtl/>
        </w:rPr>
        <w:t>٨</w:t>
      </w:r>
      <w:r w:rsidRPr="00341350">
        <w:rPr>
          <w:rtl/>
        </w:rPr>
        <w:t xml:space="preserve"> </w:t>
      </w:r>
      <w:r w:rsidRPr="00341350">
        <w:rPr>
          <w:rFonts w:hint="eastAsia"/>
          <w:rtl/>
        </w:rPr>
        <w:t>وَ</w:t>
      </w:r>
      <w:r w:rsidRPr="00341350">
        <w:rPr>
          <w:rFonts w:hint="cs"/>
          <w:rtl/>
        </w:rPr>
        <w:t>ٱ</w:t>
      </w:r>
      <w:r w:rsidRPr="00341350">
        <w:rPr>
          <w:rFonts w:hint="eastAsia"/>
          <w:rtl/>
        </w:rPr>
        <w:t>لَّذِينَ</w:t>
      </w:r>
      <w:r w:rsidRPr="00341350">
        <w:rPr>
          <w:rtl/>
        </w:rPr>
        <w:t xml:space="preserve"> </w:t>
      </w:r>
      <w:r w:rsidRPr="00341350">
        <w:rPr>
          <w:rFonts w:hint="eastAsia"/>
          <w:rtl/>
        </w:rPr>
        <w:t>تَبَوَّءُو</w:t>
      </w:r>
      <w:r w:rsidRPr="00341350">
        <w:rPr>
          <w:rtl/>
        </w:rPr>
        <w:t xml:space="preserve"> </w:t>
      </w:r>
      <w:r w:rsidRPr="00341350">
        <w:rPr>
          <w:rFonts w:hint="cs"/>
          <w:rtl/>
        </w:rPr>
        <w:t>ٱ</w:t>
      </w:r>
      <w:r w:rsidRPr="00341350">
        <w:rPr>
          <w:rFonts w:hint="eastAsia"/>
          <w:rtl/>
        </w:rPr>
        <w:t>لدَّارَ</w:t>
      </w:r>
      <w:r w:rsidRPr="00341350">
        <w:rPr>
          <w:rtl/>
        </w:rPr>
        <w:t xml:space="preserve"> </w:t>
      </w:r>
      <w:r w:rsidRPr="00341350">
        <w:rPr>
          <w:rFonts w:hint="eastAsia"/>
          <w:rtl/>
        </w:rPr>
        <w:t>وَ</w:t>
      </w:r>
      <w:r w:rsidRPr="00341350">
        <w:rPr>
          <w:rFonts w:hint="cs"/>
          <w:rtl/>
        </w:rPr>
        <w:t>ٱ</w:t>
      </w:r>
      <w:r w:rsidRPr="00341350">
        <w:rPr>
          <w:rFonts w:hint="eastAsia"/>
          <w:rtl/>
        </w:rPr>
        <w:t>ل</w:t>
      </w:r>
      <w:r w:rsidRPr="00341350">
        <w:rPr>
          <w:rFonts w:hint="cs"/>
          <w:rtl/>
        </w:rPr>
        <w:t>ۡ</w:t>
      </w:r>
      <w:r w:rsidRPr="00341350">
        <w:rPr>
          <w:rFonts w:hint="eastAsia"/>
          <w:rtl/>
        </w:rPr>
        <w:t>إِيمَ</w:t>
      </w:r>
      <w:r w:rsidRPr="00341350">
        <w:rPr>
          <w:rFonts w:hint="cs"/>
          <w:rtl/>
        </w:rPr>
        <w:t>ٰ</w:t>
      </w:r>
      <w:r w:rsidRPr="00341350">
        <w:rPr>
          <w:rFonts w:hint="eastAsia"/>
          <w:rtl/>
        </w:rPr>
        <w:t>نَ</w:t>
      </w:r>
      <w:r w:rsidRPr="00341350">
        <w:rPr>
          <w:rtl/>
        </w:rPr>
        <w:t xml:space="preserve"> </w:t>
      </w:r>
      <w:r w:rsidRPr="00341350">
        <w:rPr>
          <w:rFonts w:hint="eastAsia"/>
          <w:rtl/>
        </w:rPr>
        <w:t>مِن</w:t>
      </w:r>
      <w:r w:rsidRPr="00341350">
        <w:rPr>
          <w:rtl/>
        </w:rPr>
        <w:t xml:space="preserve"> </w:t>
      </w:r>
      <w:r w:rsidRPr="00341350">
        <w:rPr>
          <w:rFonts w:hint="eastAsia"/>
          <w:rtl/>
        </w:rPr>
        <w:t>قَب</w:t>
      </w:r>
      <w:r w:rsidRPr="00341350">
        <w:rPr>
          <w:rFonts w:hint="cs"/>
          <w:rtl/>
        </w:rPr>
        <w:t>ۡ</w:t>
      </w:r>
      <w:r w:rsidRPr="00341350">
        <w:rPr>
          <w:rFonts w:hint="eastAsia"/>
          <w:rtl/>
        </w:rPr>
        <w:t>لِهِم</w:t>
      </w:r>
      <w:r w:rsidRPr="00341350">
        <w:rPr>
          <w:rFonts w:hint="cs"/>
          <w:rtl/>
        </w:rPr>
        <w:t>ۡ</w:t>
      </w:r>
      <w:r w:rsidRPr="00341350">
        <w:rPr>
          <w:rtl/>
        </w:rPr>
        <w:t xml:space="preserve"> </w:t>
      </w:r>
      <w:r w:rsidRPr="00341350">
        <w:rPr>
          <w:rFonts w:hint="eastAsia"/>
          <w:rtl/>
        </w:rPr>
        <w:t>يُحِبُّونَ</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هَاجَرَ</w:t>
      </w:r>
      <w:r w:rsidRPr="00341350">
        <w:rPr>
          <w:rtl/>
        </w:rPr>
        <w:t xml:space="preserve"> </w:t>
      </w:r>
      <w:r w:rsidRPr="00341350">
        <w:rPr>
          <w:rFonts w:hint="eastAsia"/>
          <w:rtl/>
        </w:rPr>
        <w:t>إِلَي</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وَلَا</w:t>
      </w:r>
      <w:r w:rsidRPr="00341350">
        <w:rPr>
          <w:rtl/>
        </w:rPr>
        <w:t xml:space="preserve"> </w:t>
      </w:r>
      <w:r w:rsidRPr="00341350">
        <w:rPr>
          <w:rFonts w:hint="eastAsia"/>
          <w:rtl/>
        </w:rPr>
        <w:t>يَجِدُونَ</w:t>
      </w:r>
      <w:r w:rsidRPr="00341350">
        <w:rPr>
          <w:rtl/>
        </w:rPr>
        <w:t xml:space="preserve"> </w:t>
      </w:r>
      <w:r w:rsidRPr="00341350">
        <w:rPr>
          <w:rFonts w:hint="eastAsia"/>
          <w:rtl/>
        </w:rPr>
        <w:t>فِي</w:t>
      </w:r>
      <w:r w:rsidRPr="00341350">
        <w:rPr>
          <w:rtl/>
        </w:rPr>
        <w:t xml:space="preserve"> </w:t>
      </w:r>
      <w:r w:rsidRPr="00341350">
        <w:rPr>
          <w:rFonts w:hint="eastAsia"/>
          <w:rtl/>
        </w:rPr>
        <w:t>صُدُورِهِم</w:t>
      </w:r>
      <w:r w:rsidRPr="00341350">
        <w:rPr>
          <w:rFonts w:hint="cs"/>
          <w:rtl/>
        </w:rPr>
        <w:t>ۡ</w:t>
      </w:r>
      <w:r w:rsidRPr="00341350">
        <w:rPr>
          <w:rtl/>
        </w:rPr>
        <w:t xml:space="preserve"> </w:t>
      </w:r>
      <w:r w:rsidRPr="00341350">
        <w:rPr>
          <w:rFonts w:hint="eastAsia"/>
          <w:rtl/>
        </w:rPr>
        <w:t>حَاجَة</w:t>
      </w:r>
      <w:r w:rsidRPr="00341350">
        <w:rPr>
          <w:rFonts w:hint="cs"/>
          <w:rtl/>
        </w:rPr>
        <w:t>ٗ</w:t>
      </w:r>
      <w:r w:rsidRPr="00341350">
        <w:rPr>
          <w:rtl/>
        </w:rPr>
        <w:t xml:space="preserve"> </w:t>
      </w:r>
      <w:r w:rsidRPr="00341350">
        <w:rPr>
          <w:rFonts w:hint="eastAsia"/>
          <w:rtl/>
        </w:rPr>
        <w:t>مِّمَّا</w:t>
      </w:r>
      <w:r w:rsidRPr="00341350">
        <w:rPr>
          <w:rFonts w:hint="cs"/>
          <w:rtl/>
        </w:rPr>
        <w:t>ٓ</w:t>
      </w:r>
      <w:r w:rsidRPr="00341350">
        <w:rPr>
          <w:rtl/>
        </w:rPr>
        <w:t xml:space="preserve"> </w:t>
      </w:r>
      <w:r w:rsidRPr="00341350">
        <w:rPr>
          <w:rFonts w:hint="eastAsia"/>
          <w:rtl/>
        </w:rPr>
        <w:t>أُوتُواْ</w:t>
      </w:r>
      <w:r w:rsidRPr="00341350">
        <w:rPr>
          <w:rtl/>
        </w:rPr>
        <w:t xml:space="preserve"> </w:t>
      </w:r>
      <w:r w:rsidRPr="00341350">
        <w:rPr>
          <w:rFonts w:hint="eastAsia"/>
          <w:rtl/>
        </w:rPr>
        <w:t>وَيُؤ</w:t>
      </w:r>
      <w:r w:rsidRPr="00341350">
        <w:rPr>
          <w:rFonts w:hint="cs"/>
          <w:rtl/>
        </w:rPr>
        <w:t>ۡ</w:t>
      </w:r>
      <w:r w:rsidRPr="00341350">
        <w:rPr>
          <w:rFonts w:hint="eastAsia"/>
          <w:rtl/>
        </w:rPr>
        <w:t>ثِرُونَ</w:t>
      </w:r>
      <w:r w:rsidRPr="00341350">
        <w:rPr>
          <w:rtl/>
        </w:rPr>
        <w:t xml:space="preserve"> </w:t>
      </w:r>
      <w:r w:rsidRPr="00341350">
        <w:rPr>
          <w:rFonts w:hint="eastAsia"/>
          <w:rtl/>
        </w:rPr>
        <w:t>عَلَى</w:t>
      </w:r>
      <w:r w:rsidRPr="00341350">
        <w:rPr>
          <w:rFonts w:hint="cs"/>
          <w:rtl/>
        </w:rPr>
        <w:t>ٰٓ</w:t>
      </w:r>
      <w:r w:rsidRPr="00341350">
        <w:rPr>
          <w:rtl/>
        </w:rPr>
        <w:t xml:space="preserve"> </w:t>
      </w:r>
      <w:r w:rsidRPr="00341350">
        <w:rPr>
          <w:rFonts w:hint="eastAsia"/>
          <w:rtl/>
        </w:rPr>
        <w:t>أَنفُسِهِم</w:t>
      </w:r>
      <w:r w:rsidRPr="00341350">
        <w:rPr>
          <w:rFonts w:hint="cs"/>
          <w:rtl/>
        </w:rPr>
        <w:t>ۡ</w:t>
      </w:r>
      <w:r w:rsidRPr="00341350">
        <w:rPr>
          <w:rtl/>
        </w:rPr>
        <w:t xml:space="preserve"> </w:t>
      </w:r>
      <w:r w:rsidRPr="00341350">
        <w:rPr>
          <w:rFonts w:hint="eastAsia"/>
          <w:rtl/>
        </w:rPr>
        <w:t>وَلَو</w:t>
      </w:r>
      <w:r w:rsidRPr="00341350">
        <w:rPr>
          <w:rFonts w:hint="cs"/>
          <w:rtl/>
        </w:rPr>
        <w:t>ۡ</w:t>
      </w:r>
      <w:r w:rsidRPr="00341350">
        <w:rPr>
          <w:rtl/>
        </w:rPr>
        <w:t xml:space="preserve"> </w:t>
      </w:r>
      <w:r w:rsidRPr="00341350">
        <w:rPr>
          <w:rFonts w:hint="eastAsia"/>
          <w:rtl/>
        </w:rPr>
        <w:t>كَانَ</w:t>
      </w:r>
      <w:r w:rsidRPr="00341350">
        <w:rPr>
          <w:rtl/>
        </w:rPr>
        <w:t xml:space="preserve"> </w:t>
      </w:r>
      <w:r w:rsidRPr="00341350">
        <w:rPr>
          <w:rFonts w:hint="eastAsia"/>
          <w:rtl/>
        </w:rPr>
        <w:t>بِهِم</w:t>
      </w:r>
      <w:r w:rsidRPr="00341350">
        <w:rPr>
          <w:rFonts w:hint="cs"/>
          <w:rtl/>
        </w:rPr>
        <w:t>ۡ</w:t>
      </w:r>
      <w:r w:rsidRPr="00341350">
        <w:rPr>
          <w:rtl/>
        </w:rPr>
        <w:t xml:space="preserve"> </w:t>
      </w:r>
      <w:r w:rsidRPr="00341350">
        <w:rPr>
          <w:rFonts w:hint="eastAsia"/>
          <w:rtl/>
        </w:rPr>
        <w:t>خَصَاصَة</w:t>
      </w:r>
      <w:r w:rsidRPr="00341350">
        <w:rPr>
          <w:rFonts w:hint="cs"/>
          <w:rtl/>
        </w:rPr>
        <w:t>ٞۚ</w:t>
      </w:r>
      <w:r w:rsidRPr="00341350">
        <w:rPr>
          <w:rtl/>
        </w:rPr>
        <w:t xml:space="preserve"> </w:t>
      </w:r>
      <w:r w:rsidRPr="00341350">
        <w:rPr>
          <w:rFonts w:hint="eastAsia"/>
          <w:rtl/>
        </w:rPr>
        <w:t>وَمَن</w:t>
      </w:r>
      <w:r w:rsidRPr="00341350">
        <w:rPr>
          <w:rtl/>
        </w:rPr>
        <w:t xml:space="preserve"> </w:t>
      </w:r>
      <w:r w:rsidRPr="00341350">
        <w:rPr>
          <w:rFonts w:hint="eastAsia"/>
          <w:rtl/>
        </w:rPr>
        <w:t>يُوقَ</w:t>
      </w:r>
      <w:r w:rsidRPr="00341350">
        <w:rPr>
          <w:rtl/>
        </w:rPr>
        <w:t xml:space="preserve"> </w:t>
      </w:r>
      <w:r w:rsidRPr="00341350">
        <w:rPr>
          <w:rFonts w:hint="eastAsia"/>
          <w:rtl/>
        </w:rPr>
        <w:t>شُحَّ</w:t>
      </w:r>
      <w:r w:rsidRPr="00341350">
        <w:rPr>
          <w:rtl/>
        </w:rPr>
        <w:t xml:space="preserve"> </w:t>
      </w:r>
      <w:r w:rsidRPr="00341350">
        <w:rPr>
          <w:rFonts w:hint="eastAsia"/>
          <w:rtl/>
        </w:rPr>
        <w:t>نَف</w:t>
      </w:r>
      <w:r w:rsidRPr="00341350">
        <w:rPr>
          <w:rFonts w:hint="cs"/>
          <w:rtl/>
        </w:rPr>
        <w:t>ۡ</w:t>
      </w:r>
      <w:r w:rsidRPr="00341350">
        <w:rPr>
          <w:rFonts w:hint="eastAsia"/>
          <w:rtl/>
        </w:rPr>
        <w:t>سِهِ</w:t>
      </w:r>
      <w:r w:rsidRPr="00341350">
        <w:rPr>
          <w:rFonts w:hint="cs"/>
          <w:rtl/>
        </w:rPr>
        <w:t>ۦ</w:t>
      </w:r>
      <w:r w:rsidRPr="00341350">
        <w:rPr>
          <w:rtl/>
        </w:rPr>
        <w:t xml:space="preserve"> </w:t>
      </w:r>
      <w:r w:rsidRPr="00341350">
        <w:rPr>
          <w:rFonts w:hint="eastAsia"/>
          <w:rtl/>
        </w:rPr>
        <w:t>فَأُوْلَ</w:t>
      </w:r>
      <w:r w:rsidRPr="00341350">
        <w:rPr>
          <w:rFonts w:hint="cs"/>
          <w:rtl/>
        </w:rPr>
        <w:t>ٰٓ</w:t>
      </w:r>
      <w:r w:rsidRPr="00341350">
        <w:rPr>
          <w:rFonts w:hint="eastAsia"/>
          <w:rtl/>
        </w:rPr>
        <w:t>ئِكَ</w:t>
      </w:r>
      <w:r w:rsidRPr="00341350">
        <w:rPr>
          <w:rtl/>
        </w:rPr>
        <w:t xml:space="preserve"> </w:t>
      </w:r>
      <w:r w:rsidRPr="00341350">
        <w:rPr>
          <w:rFonts w:hint="eastAsia"/>
          <w:rtl/>
        </w:rPr>
        <w:t>هُمُ</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مُف</w:t>
      </w:r>
      <w:r w:rsidRPr="00341350">
        <w:rPr>
          <w:rFonts w:hint="cs"/>
          <w:rtl/>
        </w:rPr>
        <w:t>ۡ</w:t>
      </w:r>
      <w:r w:rsidRPr="00341350">
        <w:rPr>
          <w:rFonts w:hint="eastAsia"/>
          <w:rtl/>
        </w:rPr>
        <w:t>لِحُونَ</w:t>
      </w:r>
      <w:r w:rsidRPr="00341350">
        <w:rPr>
          <w:rtl/>
        </w:rPr>
        <w:t xml:space="preserve"> </w:t>
      </w:r>
      <w:r w:rsidRPr="00341350">
        <w:rPr>
          <w:rFonts w:hint="cs"/>
          <w:rtl/>
        </w:rPr>
        <w:t>٩</w:t>
      </w:r>
      <w:r w:rsidRPr="003A0AEE">
        <w:rPr>
          <w:rStyle w:val="Charf0"/>
          <w:rtl/>
        </w:rPr>
        <w:t>﴾</w:t>
      </w:r>
      <w:r>
        <w:rPr>
          <w:rFonts w:ascii="Traditional Arabic" w:hAnsi="Traditional Arabic" w:cs="Traditional Arabic" w:hint="cs"/>
          <w:rtl/>
        </w:rPr>
        <w:t xml:space="preserve"> </w:t>
      </w:r>
      <w:r w:rsidRPr="00663A10">
        <w:rPr>
          <w:rStyle w:val="Char6"/>
          <w:rFonts w:hint="cs"/>
          <w:rtl/>
        </w:rPr>
        <w:t>[الحشر: 8-9].</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ا</w:t>
      </w:r>
      <w:r w:rsidR="00E81F9E">
        <w:rPr>
          <w:rtl/>
        </w:rPr>
        <w:t>ی</w:t>
      </w:r>
      <w:r w:rsidRPr="00341350">
        <w:rPr>
          <w:rtl/>
        </w:rPr>
        <w:t>ن اموال براى مهاجران فق</w:t>
      </w:r>
      <w:r w:rsidR="00E81F9E">
        <w:rPr>
          <w:rtl/>
        </w:rPr>
        <w:t>ی</w:t>
      </w:r>
      <w:r w:rsidRPr="00341350">
        <w:rPr>
          <w:rtl/>
        </w:rPr>
        <w:t xml:space="preserve">رى است </w:t>
      </w:r>
      <w:r w:rsidR="00E81F9E">
        <w:rPr>
          <w:rtl/>
        </w:rPr>
        <w:t>ک</w:t>
      </w:r>
      <w:r w:rsidRPr="00341350">
        <w:rPr>
          <w:rtl/>
        </w:rPr>
        <w:t xml:space="preserve">ه از خانه و </w:t>
      </w:r>
      <w:r w:rsidR="00E81F9E">
        <w:rPr>
          <w:rtl/>
        </w:rPr>
        <w:t>ک</w:t>
      </w:r>
      <w:r w:rsidRPr="00341350">
        <w:rPr>
          <w:rtl/>
        </w:rPr>
        <w:t>اشانه و اموال خود ب</w:t>
      </w:r>
      <w:r w:rsidR="00E81F9E">
        <w:rPr>
          <w:rtl/>
        </w:rPr>
        <w:t>ی</w:t>
      </w:r>
      <w:r w:rsidRPr="00341350">
        <w:rPr>
          <w:rtl/>
        </w:rPr>
        <w:t xml:space="preserve">رون رانده شده‏اند، آنها فضل الهى و رضاى او را مى‏طلبند، و خدا و رسولش را </w:t>
      </w:r>
      <w:r w:rsidR="00E81F9E">
        <w:rPr>
          <w:rtl/>
        </w:rPr>
        <w:t>ی</w:t>
      </w:r>
      <w:r w:rsidRPr="00341350">
        <w:rPr>
          <w:rtl/>
        </w:rPr>
        <w:t>ارى مى‏</w:t>
      </w:r>
      <w:r w:rsidR="00E81F9E">
        <w:rPr>
          <w:rtl/>
        </w:rPr>
        <w:t>ک</w:t>
      </w:r>
      <w:r w:rsidRPr="00341350">
        <w:rPr>
          <w:rtl/>
        </w:rPr>
        <w:t>نند، و آنها راستگو</w:t>
      </w:r>
      <w:r w:rsidR="00E81F9E">
        <w:rPr>
          <w:rtl/>
        </w:rPr>
        <w:t>ی</w:t>
      </w:r>
      <w:r w:rsidRPr="00341350">
        <w:rPr>
          <w:rtl/>
        </w:rPr>
        <w:t>ان</w:t>
      </w:r>
      <w:r w:rsidR="00ED5FD4">
        <w:rPr>
          <w:rtl/>
        </w:rPr>
        <w:t>‌اند</w:t>
      </w:r>
      <w:r w:rsidRPr="00341350">
        <w:rPr>
          <w:rtl/>
        </w:rPr>
        <w:t xml:space="preserve">. و براى </w:t>
      </w:r>
      <w:r w:rsidR="00E81F9E">
        <w:rPr>
          <w:rtl/>
        </w:rPr>
        <w:t>ک</w:t>
      </w:r>
      <w:r w:rsidRPr="00341350">
        <w:rPr>
          <w:rtl/>
        </w:rPr>
        <w:t xml:space="preserve">سانى است </w:t>
      </w:r>
      <w:r w:rsidR="00E81F9E">
        <w:rPr>
          <w:rtl/>
        </w:rPr>
        <w:t>ک</w:t>
      </w:r>
      <w:r w:rsidRPr="00341350">
        <w:rPr>
          <w:rtl/>
        </w:rPr>
        <w:t>ه در دارالهجره (مد</w:t>
      </w:r>
      <w:r w:rsidR="00E81F9E">
        <w:rPr>
          <w:rtl/>
        </w:rPr>
        <w:t>ی</w:t>
      </w:r>
      <w:r w:rsidRPr="00341350">
        <w:rPr>
          <w:rtl/>
        </w:rPr>
        <w:t>نه) و در خانه ا</w:t>
      </w:r>
      <w:r w:rsidR="00E81F9E">
        <w:rPr>
          <w:rtl/>
        </w:rPr>
        <w:t>ی</w:t>
      </w:r>
      <w:r w:rsidRPr="00341350">
        <w:rPr>
          <w:rtl/>
        </w:rPr>
        <w:t>مان، قبل از مهاجران مس</w:t>
      </w:r>
      <w:r w:rsidR="00E81F9E">
        <w:rPr>
          <w:rtl/>
        </w:rPr>
        <w:t>ک</w:t>
      </w:r>
      <w:r w:rsidRPr="00341350">
        <w:rPr>
          <w:rtl/>
        </w:rPr>
        <w:t>ن گز</w:t>
      </w:r>
      <w:r w:rsidR="00E81F9E">
        <w:rPr>
          <w:rtl/>
        </w:rPr>
        <w:t>ی</w:t>
      </w:r>
      <w:r w:rsidRPr="00341350">
        <w:rPr>
          <w:rtl/>
        </w:rPr>
        <w:t xml:space="preserve">دند، آنها </w:t>
      </w:r>
      <w:r w:rsidR="00E81F9E">
        <w:rPr>
          <w:rtl/>
        </w:rPr>
        <w:t>ک</w:t>
      </w:r>
      <w:r w:rsidRPr="00341350">
        <w:rPr>
          <w:rtl/>
        </w:rPr>
        <w:t xml:space="preserve">سانى را </w:t>
      </w:r>
      <w:r w:rsidR="00E81F9E">
        <w:rPr>
          <w:rtl/>
        </w:rPr>
        <w:t>ک</w:t>
      </w:r>
      <w:r w:rsidRPr="00341350">
        <w:rPr>
          <w:rtl/>
        </w:rPr>
        <w:t xml:space="preserve">ه </w:t>
      </w:r>
      <w:r w:rsidR="00C61594">
        <w:rPr>
          <w:rtl/>
        </w:rPr>
        <w:t>به‌سو</w:t>
      </w:r>
      <w:r w:rsidR="00C61594">
        <w:rPr>
          <w:rFonts w:hint="cs"/>
          <w:rtl/>
        </w:rPr>
        <w:t>ی</w:t>
      </w:r>
      <w:r w:rsidR="00ED5FD4">
        <w:rPr>
          <w:rtl/>
        </w:rPr>
        <w:t xml:space="preserve">شان </w:t>
      </w:r>
      <w:r w:rsidRPr="00341350">
        <w:rPr>
          <w:rtl/>
        </w:rPr>
        <w:t xml:space="preserve">هجرت </w:t>
      </w:r>
      <w:r w:rsidR="00E81F9E">
        <w:rPr>
          <w:rtl/>
        </w:rPr>
        <w:t>ک</w:t>
      </w:r>
      <w:r w:rsidRPr="00341350">
        <w:rPr>
          <w:rtl/>
        </w:rPr>
        <w:t>نند دوست مى‏دارند و در دل خود به آنچه به مهاجران داده شده احساس ن</w:t>
      </w:r>
      <w:r w:rsidR="00E81F9E">
        <w:rPr>
          <w:rtl/>
        </w:rPr>
        <w:t>ی</w:t>
      </w:r>
      <w:r w:rsidRPr="00341350">
        <w:rPr>
          <w:rtl/>
        </w:rPr>
        <w:t>از نمى‏</w:t>
      </w:r>
      <w:r w:rsidR="00E81F9E">
        <w:rPr>
          <w:rtl/>
        </w:rPr>
        <w:t>ک</w:t>
      </w:r>
      <w:r w:rsidRPr="00341350">
        <w:rPr>
          <w:rtl/>
        </w:rPr>
        <w:t>نند، و آ</w:t>
      </w:r>
      <w:r w:rsidR="00C61594">
        <w:rPr>
          <w:rtl/>
        </w:rPr>
        <w:t>نها را بر خود مقدّم مى‏دارند هر</w:t>
      </w:r>
      <w:r w:rsidRPr="00341350">
        <w:rPr>
          <w:rtl/>
        </w:rPr>
        <w:t>چند شد</w:t>
      </w:r>
      <w:r w:rsidR="00E81F9E">
        <w:rPr>
          <w:rtl/>
        </w:rPr>
        <w:t>ی</w:t>
      </w:r>
      <w:r w:rsidRPr="00341350">
        <w:rPr>
          <w:rtl/>
        </w:rPr>
        <w:t>داً فق</w:t>
      </w:r>
      <w:r w:rsidR="00E81F9E">
        <w:rPr>
          <w:rtl/>
        </w:rPr>
        <w:t>ی</w:t>
      </w:r>
      <w:r w:rsidRPr="00341350">
        <w:rPr>
          <w:rtl/>
        </w:rPr>
        <w:t xml:space="preserve">ر باشند. </w:t>
      </w:r>
      <w:r w:rsidR="00E81F9E">
        <w:rPr>
          <w:rtl/>
        </w:rPr>
        <w:t>ک</w:t>
      </w:r>
      <w:r w:rsidRPr="00341350">
        <w:rPr>
          <w:rtl/>
        </w:rPr>
        <w:t xml:space="preserve">سانى </w:t>
      </w:r>
      <w:r w:rsidR="00E81F9E">
        <w:rPr>
          <w:rtl/>
        </w:rPr>
        <w:t>ک</w:t>
      </w:r>
      <w:r w:rsidRPr="00341350">
        <w:rPr>
          <w:rtl/>
        </w:rPr>
        <w:t>ه خداوند آنها را از بخل و حرص نفس خو</w:t>
      </w:r>
      <w:r w:rsidR="00E81F9E">
        <w:rPr>
          <w:rtl/>
        </w:rPr>
        <w:t>ی</w:t>
      </w:r>
      <w:r w:rsidRPr="00341350">
        <w:rPr>
          <w:rtl/>
        </w:rPr>
        <w:t>ش بازداشته، رستگارند</w:t>
      </w:r>
      <w:r w:rsidRPr="00341350">
        <w:rPr>
          <w:rStyle w:val="Char8"/>
          <w:rtl/>
        </w:rPr>
        <w:t>»</w:t>
      </w:r>
      <w:r w:rsidRPr="00341350">
        <w:rPr>
          <w:rStyle w:val="Char4"/>
          <w:rtl/>
        </w:rPr>
        <w:t>.</w:t>
      </w:r>
    </w:p>
    <w:p w:rsidR="003C75F8" w:rsidRPr="00A0385F" w:rsidRDefault="003C75F8" w:rsidP="00C35C54">
      <w:pPr>
        <w:pStyle w:val="a8"/>
        <w:widowControl w:val="0"/>
      </w:pPr>
      <w:r w:rsidRPr="00A0385F">
        <w:rPr>
          <w:rtl/>
        </w:rPr>
        <w:t>و مى‏فرما</w:t>
      </w:r>
      <w:r w:rsidR="00E81F9E">
        <w:rPr>
          <w:rtl/>
        </w:rPr>
        <w:t>ی</w:t>
      </w:r>
      <w:r w:rsidRPr="00A0385F">
        <w:rPr>
          <w:rtl/>
        </w:rPr>
        <w:t>د:</w:t>
      </w:r>
    </w:p>
    <w:p w:rsidR="003C75F8" w:rsidRPr="00C270C7" w:rsidRDefault="003C75F8" w:rsidP="00C35C54">
      <w:pPr>
        <w:pStyle w:val="af1"/>
        <w:widowControl w:val="0"/>
        <w:spacing w:line="228" w:lineRule="auto"/>
        <w:rPr>
          <w:rFonts w:cs="IRNazli"/>
        </w:rPr>
      </w:pPr>
      <w:r w:rsidRPr="003A0AEE">
        <w:rPr>
          <w:rStyle w:val="Charf0"/>
          <w:rtl/>
        </w:rPr>
        <w:t>﴿</w:t>
      </w:r>
      <w:r w:rsidRPr="00341350">
        <w:rPr>
          <w:rFonts w:hint="cs"/>
          <w:rtl/>
        </w:rPr>
        <w:t>ٱ</w:t>
      </w:r>
      <w:r w:rsidRPr="00341350">
        <w:rPr>
          <w:rFonts w:hint="eastAsia"/>
          <w:rtl/>
        </w:rPr>
        <w:t>للَّهُ</w:t>
      </w:r>
      <w:r w:rsidRPr="00341350">
        <w:rPr>
          <w:rtl/>
        </w:rPr>
        <w:t xml:space="preserve"> </w:t>
      </w:r>
      <w:r w:rsidRPr="00341350">
        <w:rPr>
          <w:rFonts w:hint="eastAsia"/>
          <w:rtl/>
        </w:rPr>
        <w:t>نَزَّلَ</w:t>
      </w:r>
      <w:r w:rsidRPr="00341350">
        <w:rPr>
          <w:rtl/>
        </w:rPr>
        <w:t xml:space="preserve"> </w:t>
      </w:r>
      <w:r w:rsidRPr="00341350">
        <w:rPr>
          <w:rFonts w:hint="eastAsia"/>
          <w:rtl/>
        </w:rPr>
        <w:t>أَح</w:t>
      </w:r>
      <w:r w:rsidRPr="00341350">
        <w:rPr>
          <w:rFonts w:hint="cs"/>
          <w:rtl/>
        </w:rPr>
        <w:t>ۡ</w:t>
      </w:r>
      <w:r w:rsidRPr="00341350">
        <w:rPr>
          <w:rFonts w:hint="eastAsia"/>
          <w:rtl/>
        </w:rPr>
        <w:t>سَنَ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حَدِيثِ</w:t>
      </w:r>
      <w:r w:rsidRPr="00341350">
        <w:rPr>
          <w:rtl/>
        </w:rPr>
        <w:t xml:space="preserve"> </w:t>
      </w:r>
      <w:r w:rsidRPr="00341350">
        <w:rPr>
          <w:rFonts w:hint="eastAsia"/>
          <w:rtl/>
        </w:rPr>
        <w:t>كِتَ</w:t>
      </w:r>
      <w:r w:rsidRPr="00341350">
        <w:rPr>
          <w:rFonts w:hint="cs"/>
          <w:rtl/>
        </w:rPr>
        <w:t>ٰ</w:t>
      </w:r>
      <w:r w:rsidRPr="00341350">
        <w:rPr>
          <w:rFonts w:hint="eastAsia"/>
          <w:rtl/>
        </w:rPr>
        <w:t>ب</w:t>
      </w:r>
      <w:r w:rsidRPr="00341350">
        <w:rPr>
          <w:rFonts w:hint="cs"/>
          <w:rtl/>
        </w:rPr>
        <w:t>ٗ</w:t>
      </w:r>
      <w:r w:rsidRPr="00341350">
        <w:rPr>
          <w:rFonts w:hint="eastAsia"/>
          <w:rtl/>
        </w:rPr>
        <w:t>ا</w:t>
      </w:r>
      <w:r w:rsidRPr="00341350">
        <w:rPr>
          <w:rtl/>
        </w:rPr>
        <w:t xml:space="preserve"> </w:t>
      </w:r>
      <w:r w:rsidRPr="00341350">
        <w:rPr>
          <w:rFonts w:hint="eastAsia"/>
          <w:rtl/>
        </w:rPr>
        <w:t>مُّتَشَ</w:t>
      </w:r>
      <w:r w:rsidRPr="00341350">
        <w:rPr>
          <w:rFonts w:hint="cs"/>
          <w:rtl/>
        </w:rPr>
        <w:t>ٰ</w:t>
      </w:r>
      <w:r w:rsidRPr="00341350">
        <w:rPr>
          <w:rFonts w:hint="eastAsia"/>
          <w:rtl/>
        </w:rPr>
        <w:t>بِه</w:t>
      </w:r>
      <w:r w:rsidRPr="00341350">
        <w:rPr>
          <w:rFonts w:hint="cs"/>
          <w:rtl/>
        </w:rPr>
        <w:t>ٗ</w:t>
      </w:r>
      <w:r w:rsidRPr="00341350">
        <w:rPr>
          <w:rFonts w:hint="eastAsia"/>
          <w:rtl/>
        </w:rPr>
        <w:t>ا</w:t>
      </w:r>
      <w:r w:rsidRPr="00341350">
        <w:rPr>
          <w:rtl/>
        </w:rPr>
        <w:t xml:space="preserve"> </w:t>
      </w:r>
      <w:r w:rsidRPr="00341350">
        <w:rPr>
          <w:rFonts w:hint="eastAsia"/>
          <w:rtl/>
        </w:rPr>
        <w:t>مَّثَانِيَ</w:t>
      </w:r>
      <w:r w:rsidRPr="00341350">
        <w:rPr>
          <w:rtl/>
        </w:rPr>
        <w:t xml:space="preserve"> </w:t>
      </w:r>
      <w:r w:rsidRPr="00341350">
        <w:rPr>
          <w:rFonts w:hint="eastAsia"/>
          <w:rtl/>
        </w:rPr>
        <w:t>تَق</w:t>
      </w:r>
      <w:r w:rsidRPr="00341350">
        <w:rPr>
          <w:rFonts w:hint="cs"/>
          <w:rtl/>
        </w:rPr>
        <w:t>ۡ</w:t>
      </w:r>
      <w:r w:rsidRPr="00341350">
        <w:rPr>
          <w:rFonts w:hint="eastAsia"/>
          <w:rtl/>
        </w:rPr>
        <w:t>شَعِرُّ</w:t>
      </w:r>
      <w:r w:rsidRPr="00341350">
        <w:rPr>
          <w:rtl/>
        </w:rPr>
        <w:t xml:space="preserve"> </w:t>
      </w:r>
      <w:r w:rsidRPr="00341350">
        <w:rPr>
          <w:rFonts w:hint="eastAsia"/>
          <w:rtl/>
        </w:rPr>
        <w:t>مِن</w:t>
      </w:r>
      <w:r w:rsidRPr="00341350">
        <w:rPr>
          <w:rFonts w:hint="cs"/>
          <w:rtl/>
        </w:rPr>
        <w:t>ۡ</w:t>
      </w:r>
      <w:r w:rsidRPr="00341350">
        <w:rPr>
          <w:rFonts w:hint="eastAsia"/>
          <w:rtl/>
        </w:rPr>
        <w:t>هُ</w:t>
      </w:r>
      <w:r w:rsidRPr="00341350">
        <w:rPr>
          <w:rtl/>
        </w:rPr>
        <w:t xml:space="preserve"> </w:t>
      </w:r>
      <w:r w:rsidRPr="00341350">
        <w:rPr>
          <w:rFonts w:hint="eastAsia"/>
          <w:rtl/>
        </w:rPr>
        <w:t>جُلُودُ</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يَخ</w:t>
      </w:r>
      <w:r w:rsidRPr="00341350">
        <w:rPr>
          <w:rFonts w:hint="cs"/>
          <w:rtl/>
        </w:rPr>
        <w:t>ۡ</w:t>
      </w:r>
      <w:r w:rsidRPr="00341350">
        <w:rPr>
          <w:rFonts w:hint="eastAsia"/>
          <w:rtl/>
        </w:rPr>
        <w:t>شَو</w:t>
      </w:r>
      <w:r w:rsidRPr="00341350">
        <w:rPr>
          <w:rFonts w:hint="cs"/>
          <w:rtl/>
        </w:rPr>
        <w:t>ۡ</w:t>
      </w:r>
      <w:r w:rsidRPr="00341350">
        <w:rPr>
          <w:rFonts w:hint="eastAsia"/>
          <w:rtl/>
        </w:rPr>
        <w:t>نَ</w:t>
      </w:r>
      <w:r w:rsidRPr="00341350">
        <w:rPr>
          <w:rtl/>
        </w:rPr>
        <w:t xml:space="preserve"> </w:t>
      </w:r>
      <w:r w:rsidRPr="00341350">
        <w:rPr>
          <w:rFonts w:hint="eastAsia"/>
          <w:rtl/>
        </w:rPr>
        <w:t>رَبَّهُم</w:t>
      </w:r>
      <w:r w:rsidRPr="00341350">
        <w:rPr>
          <w:rFonts w:hint="cs"/>
          <w:rtl/>
        </w:rPr>
        <w:t>ۡ</w:t>
      </w:r>
      <w:r w:rsidRPr="00341350">
        <w:rPr>
          <w:rtl/>
        </w:rPr>
        <w:t xml:space="preserve"> </w:t>
      </w:r>
      <w:r w:rsidRPr="00341350">
        <w:rPr>
          <w:rFonts w:hint="eastAsia"/>
          <w:rtl/>
        </w:rPr>
        <w:t>ثُمَّ</w:t>
      </w:r>
      <w:r w:rsidRPr="00341350">
        <w:rPr>
          <w:rtl/>
        </w:rPr>
        <w:t xml:space="preserve"> </w:t>
      </w:r>
      <w:r w:rsidRPr="00341350">
        <w:rPr>
          <w:rFonts w:hint="eastAsia"/>
          <w:rtl/>
        </w:rPr>
        <w:t>تَلِينُ</w:t>
      </w:r>
      <w:r w:rsidRPr="00341350">
        <w:rPr>
          <w:rtl/>
        </w:rPr>
        <w:t xml:space="preserve"> </w:t>
      </w:r>
      <w:r w:rsidRPr="00341350">
        <w:rPr>
          <w:rFonts w:hint="eastAsia"/>
          <w:rtl/>
        </w:rPr>
        <w:t>جُلُودُهُم</w:t>
      </w:r>
      <w:r w:rsidRPr="00341350">
        <w:rPr>
          <w:rFonts w:hint="cs"/>
          <w:rtl/>
        </w:rPr>
        <w:t>ۡ</w:t>
      </w:r>
      <w:r w:rsidRPr="00341350">
        <w:rPr>
          <w:rtl/>
        </w:rPr>
        <w:t xml:space="preserve"> </w:t>
      </w:r>
      <w:r w:rsidRPr="00341350">
        <w:rPr>
          <w:rFonts w:hint="eastAsia"/>
          <w:rtl/>
        </w:rPr>
        <w:t>وَقُلُوبُهُم</w:t>
      </w:r>
      <w:r w:rsidRPr="00341350">
        <w:rPr>
          <w:rFonts w:hint="cs"/>
          <w:rtl/>
        </w:rPr>
        <w:t>ۡ</w:t>
      </w:r>
      <w:r w:rsidRPr="00341350">
        <w:rPr>
          <w:rtl/>
        </w:rPr>
        <w:t xml:space="preserve"> </w:t>
      </w:r>
      <w:r w:rsidRPr="00341350">
        <w:rPr>
          <w:rFonts w:hint="eastAsia"/>
          <w:rtl/>
        </w:rPr>
        <w:t>إِلَى</w:t>
      </w:r>
      <w:r w:rsidRPr="00341350">
        <w:rPr>
          <w:rFonts w:hint="cs"/>
          <w:rtl/>
        </w:rPr>
        <w:t>ٰ</w:t>
      </w:r>
      <w:r w:rsidRPr="00341350">
        <w:rPr>
          <w:rtl/>
        </w:rPr>
        <w:t xml:space="preserve"> </w:t>
      </w:r>
      <w:r w:rsidRPr="00341350">
        <w:rPr>
          <w:rFonts w:hint="eastAsia"/>
          <w:rtl/>
        </w:rPr>
        <w:t>ذِك</w:t>
      </w:r>
      <w:r w:rsidRPr="00341350">
        <w:rPr>
          <w:rFonts w:hint="cs"/>
          <w:rtl/>
        </w:rPr>
        <w:t>ۡ</w:t>
      </w:r>
      <w:r w:rsidRPr="00341350">
        <w:rPr>
          <w:rFonts w:hint="eastAsia"/>
          <w:rtl/>
        </w:rPr>
        <w:t>رِ</w:t>
      </w:r>
      <w:r w:rsidRPr="00341350">
        <w:rPr>
          <w:rtl/>
        </w:rPr>
        <w:t xml:space="preserve"> </w:t>
      </w:r>
      <w:r w:rsidRPr="00341350">
        <w:rPr>
          <w:rFonts w:hint="cs"/>
          <w:rtl/>
        </w:rPr>
        <w:t>ٱ</w:t>
      </w:r>
      <w:r w:rsidRPr="00341350">
        <w:rPr>
          <w:rFonts w:hint="eastAsia"/>
          <w:rtl/>
        </w:rPr>
        <w:t>للَّهِ</w:t>
      </w:r>
      <w:r w:rsidRPr="00341350">
        <w:rPr>
          <w:rFonts w:hint="cs"/>
          <w:rtl/>
        </w:rPr>
        <w:t>ۚ</w:t>
      </w:r>
      <w:r w:rsidRPr="00341350">
        <w:rPr>
          <w:rtl/>
        </w:rPr>
        <w:t xml:space="preserve"> </w:t>
      </w:r>
      <w:r w:rsidRPr="00341350">
        <w:rPr>
          <w:rFonts w:hint="eastAsia"/>
          <w:rtl/>
        </w:rPr>
        <w:t>ذَ</w:t>
      </w:r>
      <w:r w:rsidRPr="00341350">
        <w:rPr>
          <w:rFonts w:hint="cs"/>
          <w:rtl/>
        </w:rPr>
        <w:t>ٰ</w:t>
      </w:r>
      <w:r w:rsidRPr="00341350">
        <w:rPr>
          <w:rFonts w:hint="eastAsia"/>
          <w:rtl/>
        </w:rPr>
        <w:t>لِكَ</w:t>
      </w:r>
      <w:r w:rsidRPr="00341350">
        <w:rPr>
          <w:rtl/>
        </w:rPr>
        <w:t xml:space="preserve"> </w:t>
      </w:r>
      <w:r w:rsidRPr="00341350">
        <w:rPr>
          <w:rFonts w:hint="eastAsia"/>
          <w:rtl/>
        </w:rPr>
        <w:t>هُدَى</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يَه</w:t>
      </w:r>
      <w:r w:rsidRPr="00341350">
        <w:rPr>
          <w:rFonts w:hint="cs"/>
          <w:rtl/>
        </w:rPr>
        <w:t>ۡ</w:t>
      </w:r>
      <w:r w:rsidRPr="00341350">
        <w:rPr>
          <w:rFonts w:hint="eastAsia"/>
          <w:rtl/>
        </w:rPr>
        <w:t>دِي</w:t>
      </w:r>
      <w:r w:rsidRPr="00341350">
        <w:rPr>
          <w:rtl/>
        </w:rPr>
        <w:t xml:space="preserve"> </w:t>
      </w:r>
      <w:r w:rsidRPr="00341350">
        <w:rPr>
          <w:rFonts w:hint="eastAsia"/>
          <w:rtl/>
        </w:rPr>
        <w:t>بِهِ</w:t>
      </w:r>
      <w:r w:rsidRPr="00341350">
        <w:rPr>
          <w:rFonts w:hint="cs"/>
          <w:rtl/>
        </w:rPr>
        <w:t>ۦ</w:t>
      </w:r>
      <w:r w:rsidRPr="00341350">
        <w:rPr>
          <w:rtl/>
        </w:rPr>
        <w:t xml:space="preserve"> </w:t>
      </w:r>
      <w:r w:rsidRPr="00341350">
        <w:rPr>
          <w:rFonts w:hint="eastAsia"/>
          <w:rtl/>
        </w:rPr>
        <w:t>مَن</w:t>
      </w:r>
      <w:r w:rsidRPr="00341350">
        <w:rPr>
          <w:rtl/>
        </w:rPr>
        <w:t xml:space="preserve"> </w:t>
      </w:r>
      <w:r w:rsidRPr="00341350">
        <w:rPr>
          <w:rFonts w:hint="eastAsia"/>
          <w:rtl/>
        </w:rPr>
        <w:t>يَشَا</w:t>
      </w:r>
      <w:r w:rsidRPr="00341350">
        <w:rPr>
          <w:rFonts w:hint="cs"/>
          <w:rtl/>
        </w:rPr>
        <w:t>ٓ</w:t>
      </w:r>
      <w:r w:rsidRPr="00341350">
        <w:rPr>
          <w:rFonts w:hint="eastAsia"/>
          <w:rtl/>
        </w:rPr>
        <w:t>ءُ</w:t>
      </w:r>
      <w:r w:rsidRPr="00341350">
        <w:rPr>
          <w:rFonts w:hint="cs"/>
          <w:rtl/>
        </w:rPr>
        <w:t>ۚ</w:t>
      </w:r>
      <w:r w:rsidRPr="00341350">
        <w:rPr>
          <w:rtl/>
        </w:rPr>
        <w:t xml:space="preserve"> </w:t>
      </w:r>
      <w:r w:rsidRPr="00341350">
        <w:rPr>
          <w:rFonts w:hint="eastAsia"/>
          <w:rtl/>
        </w:rPr>
        <w:t>وَمَن</w:t>
      </w:r>
      <w:r w:rsidRPr="00341350">
        <w:rPr>
          <w:rtl/>
        </w:rPr>
        <w:t xml:space="preserve"> </w:t>
      </w:r>
      <w:r w:rsidRPr="00341350">
        <w:rPr>
          <w:rFonts w:hint="eastAsia"/>
          <w:rtl/>
        </w:rPr>
        <w:t>يُض</w:t>
      </w:r>
      <w:r w:rsidRPr="00341350">
        <w:rPr>
          <w:rFonts w:hint="cs"/>
          <w:rtl/>
        </w:rPr>
        <w:t>ۡ</w:t>
      </w:r>
      <w:r w:rsidRPr="00341350">
        <w:rPr>
          <w:rFonts w:hint="eastAsia"/>
          <w:rtl/>
        </w:rPr>
        <w:t>لِلِ</w:t>
      </w:r>
      <w:r w:rsidRPr="00341350">
        <w:rPr>
          <w:rtl/>
        </w:rPr>
        <w:t xml:space="preserve"> </w:t>
      </w:r>
      <w:r w:rsidRPr="00341350">
        <w:rPr>
          <w:rFonts w:hint="cs"/>
          <w:rtl/>
        </w:rPr>
        <w:t>ٱ</w:t>
      </w:r>
      <w:r w:rsidRPr="00341350">
        <w:rPr>
          <w:rFonts w:hint="eastAsia"/>
          <w:rtl/>
        </w:rPr>
        <w:t>للَّهُ</w:t>
      </w:r>
      <w:r w:rsidRPr="00341350">
        <w:rPr>
          <w:rtl/>
        </w:rPr>
        <w:t xml:space="preserve"> </w:t>
      </w:r>
      <w:r w:rsidRPr="00341350">
        <w:rPr>
          <w:rFonts w:hint="eastAsia"/>
          <w:rtl/>
        </w:rPr>
        <w:t>فَمَا</w:t>
      </w:r>
      <w:r w:rsidRPr="00341350">
        <w:rPr>
          <w:rtl/>
        </w:rPr>
        <w:t xml:space="preserve"> </w:t>
      </w:r>
      <w:r w:rsidRPr="00341350">
        <w:rPr>
          <w:rFonts w:hint="eastAsia"/>
          <w:rtl/>
        </w:rPr>
        <w:t>لَهُ</w:t>
      </w:r>
      <w:r w:rsidRPr="00341350">
        <w:rPr>
          <w:rFonts w:hint="cs"/>
          <w:rtl/>
        </w:rPr>
        <w:t>ۥ</w:t>
      </w:r>
      <w:r w:rsidRPr="00341350">
        <w:rPr>
          <w:rtl/>
        </w:rPr>
        <w:t xml:space="preserve"> </w:t>
      </w:r>
      <w:r w:rsidRPr="00341350">
        <w:rPr>
          <w:rFonts w:hint="eastAsia"/>
          <w:rtl/>
        </w:rPr>
        <w:t>مِن</w:t>
      </w:r>
      <w:r w:rsidRPr="00341350">
        <w:rPr>
          <w:rFonts w:hint="cs"/>
          <w:rtl/>
        </w:rPr>
        <w:t>ۡ</w:t>
      </w:r>
      <w:r w:rsidRPr="00341350">
        <w:rPr>
          <w:rtl/>
        </w:rPr>
        <w:t xml:space="preserve"> </w:t>
      </w:r>
      <w:r w:rsidRPr="00341350">
        <w:rPr>
          <w:rFonts w:hint="eastAsia"/>
          <w:rtl/>
        </w:rPr>
        <w:t>هَادٍ</w:t>
      </w:r>
      <w:r w:rsidRPr="00341350">
        <w:rPr>
          <w:rtl/>
        </w:rPr>
        <w:t xml:space="preserve"> </w:t>
      </w:r>
      <w:r w:rsidRPr="00341350">
        <w:rPr>
          <w:rFonts w:hint="cs"/>
          <w:rtl/>
        </w:rPr>
        <w:t>٢٣</w:t>
      </w:r>
      <w:r w:rsidRPr="003A0AEE">
        <w:rPr>
          <w:rStyle w:val="Charf0"/>
          <w:rtl/>
        </w:rPr>
        <w:t>﴾</w:t>
      </w:r>
      <w:r>
        <w:rPr>
          <w:rFonts w:ascii="Traditional Arabic" w:hAnsi="Traditional Arabic" w:cs="Traditional Arabic" w:hint="cs"/>
          <w:rtl/>
        </w:rPr>
        <w:t xml:space="preserve"> </w:t>
      </w:r>
      <w:r w:rsidRPr="00663A10">
        <w:rPr>
          <w:rStyle w:val="Char6"/>
          <w:rFonts w:hint="cs"/>
          <w:rtl/>
        </w:rPr>
        <w:t>[الزمر: 23].</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خداوند بهتر</w:t>
      </w:r>
      <w:r w:rsidR="00E81F9E">
        <w:rPr>
          <w:rtl/>
        </w:rPr>
        <w:t>ی</w:t>
      </w:r>
      <w:r w:rsidRPr="00341350">
        <w:rPr>
          <w:rtl/>
        </w:rPr>
        <w:t xml:space="preserve">ن سخن را نازل </w:t>
      </w:r>
      <w:r w:rsidR="00E81F9E">
        <w:rPr>
          <w:rtl/>
        </w:rPr>
        <w:t>ک</w:t>
      </w:r>
      <w:r w:rsidRPr="00341350">
        <w:rPr>
          <w:rtl/>
        </w:rPr>
        <w:t xml:space="preserve">رده، </w:t>
      </w:r>
      <w:r w:rsidR="00E81F9E">
        <w:rPr>
          <w:rtl/>
        </w:rPr>
        <w:t>ک</w:t>
      </w:r>
      <w:r w:rsidRPr="00341350">
        <w:rPr>
          <w:rtl/>
        </w:rPr>
        <w:t xml:space="preserve">تابى </w:t>
      </w:r>
      <w:r w:rsidR="00E81F9E">
        <w:rPr>
          <w:rtl/>
        </w:rPr>
        <w:t>ک</w:t>
      </w:r>
      <w:r w:rsidRPr="00341350">
        <w:rPr>
          <w:rtl/>
        </w:rPr>
        <w:t>ه آ</w:t>
      </w:r>
      <w:r w:rsidR="00E81F9E">
        <w:rPr>
          <w:rtl/>
        </w:rPr>
        <w:t>ی</w:t>
      </w:r>
      <w:r w:rsidRPr="00341350">
        <w:rPr>
          <w:rtl/>
        </w:rPr>
        <w:t>اتش همانند همد</w:t>
      </w:r>
      <w:r w:rsidR="00E81F9E">
        <w:rPr>
          <w:rtl/>
        </w:rPr>
        <w:t>ی</w:t>
      </w:r>
      <w:r w:rsidRPr="00341350">
        <w:rPr>
          <w:rtl/>
        </w:rPr>
        <w:t>گر است، آ</w:t>
      </w:r>
      <w:r w:rsidR="00E81F9E">
        <w:rPr>
          <w:rtl/>
        </w:rPr>
        <w:t>ی</w:t>
      </w:r>
      <w:r w:rsidRPr="00341350">
        <w:rPr>
          <w:rtl/>
        </w:rPr>
        <w:t>اتى م</w:t>
      </w:r>
      <w:r w:rsidR="00E81F9E">
        <w:rPr>
          <w:rtl/>
        </w:rPr>
        <w:t>ک</w:t>
      </w:r>
      <w:r w:rsidRPr="00341350">
        <w:rPr>
          <w:rtl/>
        </w:rPr>
        <w:t xml:space="preserve">رر دارد، </w:t>
      </w:r>
      <w:r w:rsidR="00E81F9E">
        <w:rPr>
          <w:rtl/>
        </w:rPr>
        <w:t>ک</w:t>
      </w:r>
      <w:r w:rsidRPr="00341350">
        <w:rPr>
          <w:rtl/>
        </w:rPr>
        <w:t>ه از شن</w:t>
      </w:r>
      <w:r w:rsidR="00E81F9E">
        <w:rPr>
          <w:rtl/>
        </w:rPr>
        <w:t>ی</w:t>
      </w:r>
      <w:r w:rsidRPr="00341350">
        <w:rPr>
          <w:rtl/>
        </w:rPr>
        <w:t>دن آ</w:t>
      </w:r>
      <w:r w:rsidR="00E81F9E">
        <w:rPr>
          <w:rtl/>
        </w:rPr>
        <w:t>ی</w:t>
      </w:r>
      <w:r w:rsidRPr="00341350">
        <w:rPr>
          <w:rtl/>
        </w:rPr>
        <w:t xml:space="preserve">اتش بر اندام </w:t>
      </w:r>
      <w:r w:rsidR="00E81F9E">
        <w:rPr>
          <w:rtl/>
        </w:rPr>
        <w:t>ک</w:t>
      </w:r>
      <w:r w:rsidRPr="00341350">
        <w:rPr>
          <w:rtl/>
        </w:rPr>
        <w:t xml:space="preserve">سانى </w:t>
      </w:r>
      <w:r w:rsidR="00E81F9E">
        <w:rPr>
          <w:rtl/>
        </w:rPr>
        <w:t>ک</w:t>
      </w:r>
      <w:r w:rsidRPr="00341350">
        <w:rPr>
          <w:rtl/>
        </w:rPr>
        <w:t>ه از پروردگارشان مى‏ترسند لرزه مى‏افتد. سپس ب</w:t>
      </w:r>
      <w:r w:rsidR="00E81F9E">
        <w:rPr>
          <w:rtl/>
        </w:rPr>
        <w:t>ی</w:t>
      </w:r>
      <w:r w:rsidRPr="00341350">
        <w:rPr>
          <w:rtl/>
        </w:rPr>
        <w:t>رون و درون</w:t>
      </w:r>
      <w:r w:rsidR="00ED5FD4">
        <w:rPr>
          <w:rtl/>
        </w:rPr>
        <w:t xml:space="preserve">‌شان </w:t>
      </w:r>
      <w:r w:rsidRPr="00341350">
        <w:rPr>
          <w:rtl/>
        </w:rPr>
        <w:t>نرم و</w:t>
      </w:r>
      <w:r w:rsidR="00C61594">
        <w:rPr>
          <w:rFonts w:hint="cs"/>
          <w:rtl/>
        </w:rPr>
        <w:t xml:space="preserve"> </w:t>
      </w:r>
      <w:r w:rsidRPr="00341350">
        <w:rPr>
          <w:rtl/>
        </w:rPr>
        <w:t>متوجّه ذ</w:t>
      </w:r>
      <w:r w:rsidR="00E81F9E">
        <w:rPr>
          <w:rtl/>
        </w:rPr>
        <w:t>ک</w:t>
      </w:r>
      <w:r w:rsidRPr="00341350">
        <w:rPr>
          <w:rtl/>
        </w:rPr>
        <w:t>ر خدا مى‏شود، ا</w:t>
      </w:r>
      <w:r w:rsidR="00E81F9E">
        <w:rPr>
          <w:rtl/>
        </w:rPr>
        <w:t>ی</w:t>
      </w:r>
      <w:r w:rsidRPr="00341350">
        <w:rPr>
          <w:rtl/>
        </w:rPr>
        <w:t>ن هدا</w:t>
      </w:r>
      <w:r w:rsidR="00E81F9E">
        <w:rPr>
          <w:rtl/>
        </w:rPr>
        <w:t>ی</w:t>
      </w:r>
      <w:r w:rsidRPr="00341350">
        <w:rPr>
          <w:rtl/>
        </w:rPr>
        <w:t xml:space="preserve">ت الهى است، </w:t>
      </w:r>
      <w:r w:rsidR="00E81F9E">
        <w:rPr>
          <w:rtl/>
        </w:rPr>
        <w:t>ک</w:t>
      </w:r>
      <w:r w:rsidRPr="00341350">
        <w:rPr>
          <w:rtl/>
        </w:rPr>
        <w:t xml:space="preserve">ه هر </w:t>
      </w:r>
      <w:r w:rsidR="00E81F9E">
        <w:rPr>
          <w:rtl/>
        </w:rPr>
        <w:t>ک</w:t>
      </w:r>
      <w:r w:rsidRPr="00341350">
        <w:rPr>
          <w:rtl/>
        </w:rPr>
        <w:t>سى را بخواهد با آن راهنما</w:t>
      </w:r>
      <w:r w:rsidR="00E81F9E">
        <w:rPr>
          <w:rtl/>
        </w:rPr>
        <w:t>ی</w:t>
      </w:r>
      <w:r w:rsidRPr="00341350">
        <w:rPr>
          <w:rtl/>
        </w:rPr>
        <w:t>ى مى‏</w:t>
      </w:r>
      <w:r w:rsidR="00E81F9E">
        <w:rPr>
          <w:rtl/>
        </w:rPr>
        <w:t>ک</w:t>
      </w:r>
      <w:r w:rsidRPr="00341350">
        <w:rPr>
          <w:rtl/>
        </w:rPr>
        <w:t xml:space="preserve">ند، و هر </w:t>
      </w:r>
      <w:r w:rsidR="00E81F9E">
        <w:rPr>
          <w:rtl/>
        </w:rPr>
        <w:t>ک</w:t>
      </w:r>
      <w:r w:rsidRPr="00341350">
        <w:rPr>
          <w:rtl/>
        </w:rPr>
        <w:t xml:space="preserve">سى را خداوند گمراه </w:t>
      </w:r>
      <w:r w:rsidR="00E81F9E">
        <w:rPr>
          <w:rtl/>
        </w:rPr>
        <w:t>ک</w:t>
      </w:r>
      <w:r w:rsidRPr="00341350">
        <w:rPr>
          <w:rtl/>
        </w:rPr>
        <w:t>ند، برا</w:t>
      </w:r>
      <w:r w:rsidR="00E81F9E">
        <w:rPr>
          <w:rtl/>
        </w:rPr>
        <w:t>ی</w:t>
      </w:r>
      <w:r w:rsidRPr="00341350">
        <w:rPr>
          <w:rtl/>
        </w:rPr>
        <w:t>ش هدا</w:t>
      </w:r>
      <w:r w:rsidR="00E81F9E">
        <w:rPr>
          <w:rtl/>
        </w:rPr>
        <w:t>ی</w:t>
      </w:r>
      <w:r w:rsidRPr="00341350">
        <w:rPr>
          <w:rtl/>
        </w:rPr>
        <w:t xml:space="preserve">ت </w:t>
      </w:r>
      <w:r w:rsidR="00E81F9E">
        <w:rPr>
          <w:rtl/>
        </w:rPr>
        <w:t>ک</w:t>
      </w:r>
      <w:r w:rsidRPr="00341350">
        <w:rPr>
          <w:rtl/>
        </w:rPr>
        <w:t>ننده‏اى وجود ندارد</w:t>
      </w:r>
      <w:r w:rsidRPr="00341350">
        <w:rPr>
          <w:rStyle w:val="Char8"/>
          <w:rtl/>
        </w:rPr>
        <w:t>»</w:t>
      </w:r>
      <w:r w:rsidRPr="00341350">
        <w:rPr>
          <w:rStyle w:val="Char4"/>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إِنَّمَا</w:t>
      </w:r>
      <w:r w:rsidRPr="00341350">
        <w:rPr>
          <w:rtl/>
        </w:rPr>
        <w:t xml:space="preserve"> </w:t>
      </w:r>
      <w:r w:rsidRPr="00341350">
        <w:rPr>
          <w:rFonts w:hint="eastAsia"/>
          <w:rtl/>
        </w:rPr>
        <w:t>يُؤ</w:t>
      </w:r>
      <w:r w:rsidRPr="00341350">
        <w:rPr>
          <w:rFonts w:hint="cs"/>
          <w:rtl/>
        </w:rPr>
        <w:t>ۡ</w:t>
      </w:r>
      <w:r w:rsidRPr="00341350">
        <w:rPr>
          <w:rFonts w:hint="eastAsia"/>
          <w:rtl/>
        </w:rPr>
        <w:t>مِنُ</w:t>
      </w:r>
      <w:r w:rsidRPr="00341350">
        <w:rPr>
          <w:rtl/>
        </w:rPr>
        <w:t xml:space="preserve"> </w:t>
      </w:r>
      <w:r w:rsidRPr="00341350">
        <w:rPr>
          <w:rFonts w:hint="eastAsia"/>
          <w:rtl/>
        </w:rPr>
        <w:t>بِ‍</w:t>
      </w:r>
      <w:r w:rsidRPr="00341350">
        <w:rPr>
          <w:rFonts w:hint="cs"/>
          <w:rtl/>
        </w:rPr>
        <w:t>ٔ</w:t>
      </w:r>
      <w:r w:rsidRPr="00341350">
        <w:rPr>
          <w:rFonts w:hint="eastAsia"/>
          <w:rtl/>
        </w:rPr>
        <w:t>َايَ</w:t>
      </w:r>
      <w:r w:rsidRPr="00341350">
        <w:rPr>
          <w:rFonts w:hint="cs"/>
          <w:rtl/>
        </w:rPr>
        <w:t>ٰ</w:t>
      </w:r>
      <w:r w:rsidRPr="00341350">
        <w:rPr>
          <w:rFonts w:hint="eastAsia"/>
          <w:rtl/>
        </w:rPr>
        <w:t>تِنَا</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إِذَا</w:t>
      </w:r>
      <w:r w:rsidRPr="00341350">
        <w:rPr>
          <w:rtl/>
        </w:rPr>
        <w:t xml:space="preserve"> </w:t>
      </w:r>
      <w:r w:rsidRPr="00341350">
        <w:rPr>
          <w:rFonts w:hint="eastAsia"/>
          <w:rtl/>
        </w:rPr>
        <w:t>ذُكِّرُواْ</w:t>
      </w:r>
      <w:r w:rsidRPr="00341350">
        <w:rPr>
          <w:rtl/>
        </w:rPr>
        <w:t xml:space="preserve"> </w:t>
      </w:r>
      <w:r w:rsidRPr="00341350">
        <w:rPr>
          <w:rFonts w:hint="eastAsia"/>
          <w:rtl/>
        </w:rPr>
        <w:t>بِهَا</w:t>
      </w:r>
      <w:r w:rsidRPr="00341350">
        <w:rPr>
          <w:rtl/>
        </w:rPr>
        <w:t xml:space="preserve"> </w:t>
      </w:r>
      <w:r w:rsidRPr="00341350">
        <w:rPr>
          <w:rFonts w:hint="eastAsia"/>
          <w:rtl/>
        </w:rPr>
        <w:t>خَرُّواْ</w:t>
      </w:r>
      <w:r w:rsidRPr="00341350">
        <w:rPr>
          <w:rFonts w:hint="cs"/>
          <w:rtl/>
        </w:rPr>
        <w:t>ۤ</w:t>
      </w:r>
      <w:r w:rsidRPr="00341350">
        <w:rPr>
          <w:rtl/>
        </w:rPr>
        <w:t xml:space="preserve"> </w:t>
      </w:r>
      <w:r w:rsidRPr="00341350">
        <w:rPr>
          <w:rFonts w:hint="eastAsia"/>
          <w:rtl/>
        </w:rPr>
        <w:t>سُجَّد</w:t>
      </w:r>
      <w:r w:rsidRPr="00341350">
        <w:rPr>
          <w:rFonts w:hint="cs"/>
          <w:rtl/>
        </w:rPr>
        <w:t>ٗ</w:t>
      </w:r>
      <w:r w:rsidRPr="00341350">
        <w:rPr>
          <w:rFonts w:hint="eastAsia"/>
          <w:rtl/>
        </w:rPr>
        <w:t>ا</w:t>
      </w:r>
      <w:r w:rsidRPr="00341350">
        <w:rPr>
          <w:rFonts w:hint="cs"/>
          <w:rtl/>
        </w:rPr>
        <w:t>ۤ</w:t>
      </w:r>
      <w:r w:rsidRPr="00341350">
        <w:rPr>
          <w:rtl/>
        </w:rPr>
        <w:t xml:space="preserve"> </w:t>
      </w:r>
      <w:r w:rsidRPr="00341350">
        <w:rPr>
          <w:rFonts w:hint="eastAsia"/>
          <w:rtl/>
        </w:rPr>
        <w:t>وَسَبَّحُواْ</w:t>
      </w:r>
      <w:r w:rsidRPr="00341350">
        <w:rPr>
          <w:rtl/>
        </w:rPr>
        <w:t xml:space="preserve"> </w:t>
      </w:r>
      <w:r w:rsidRPr="00341350">
        <w:rPr>
          <w:rFonts w:hint="eastAsia"/>
          <w:rtl/>
        </w:rPr>
        <w:t>بِحَم</w:t>
      </w:r>
      <w:r w:rsidRPr="00341350">
        <w:rPr>
          <w:rFonts w:hint="cs"/>
          <w:rtl/>
        </w:rPr>
        <w:t>ۡ</w:t>
      </w:r>
      <w:r w:rsidRPr="00341350">
        <w:rPr>
          <w:rFonts w:hint="eastAsia"/>
          <w:rtl/>
        </w:rPr>
        <w:t>دِ</w:t>
      </w:r>
      <w:r w:rsidRPr="00341350">
        <w:rPr>
          <w:rtl/>
        </w:rPr>
        <w:t xml:space="preserve"> </w:t>
      </w:r>
      <w:r w:rsidRPr="00341350">
        <w:rPr>
          <w:rFonts w:hint="eastAsia"/>
          <w:rtl/>
        </w:rPr>
        <w:t>رَبِّهِم</w:t>
      </w:r>
      <w:r w:rsidRPr="00341350">
        <w:rPr>
          <w:rFonts w:hint="cs"/>
          <w:rtl/>
        </w:rPr>
        <w:t>ۡ</w:t>
      </w:r>
      <w:r w:rsidRPr="00341350">
        <w:rPr>
          <w:rtl/>
        </w:rPr>
        <w:t xml:space="preserve"> </w:t>
      </w:r>
      <w:r w:rsidRPr="00341350">
        <w:rPr>
          <w:rFonts w:hint="eastAsia"/>
          <w:rtl/>
        </w:rPr>
        <w:t>وَهُم</w:t>
      </w:r>
      <w:r w:rsidRPr="00341350">
        <w:rPr>
          <w:rFonts w:hint="cs"/>
          <w:rtl/>
        </w:rPr>
        <w:t>ۡ</w:t>
      </w:r>
      <w:r w:rsidRPr="00341350">
        <w:rPr>
          <w:rtl/>
        </w:rPr>
        <w:t xml:space="preserve"> </w:t>
      </w:r>
      <w:r w:rsidRPr="00341350">
        <w:rPr>
          <w:rFonts w:hint="eastAsia"/>
          <w:rtl/>
        </w:rPr>
        <w:t>لَا</w:t>
      </w:r>
      <w:r w:rsidRPr="00341350">
        <w:rPr>
          <w:rtl/>
        </w:rPr>
        <w:t xml:space="preserve"> </w:t>
      </w:r>
      <w:r w:rsidRPr="00341350">
        <w:rPr>
          <w:rFonts w:hint="eastAsia"/>
          <w:rtl/>
        </w:rPr>
        <w:t>يَس</w:t>
      </w:r>
      <w:r w:rsidRPr="00341350">
        <w:rPr>
          <w:rFonts w:hint="cs"/>
          <w:rtl/>
        </w:rPr>
        <w:t>ۡ</w:t>
      </w:r>
      <w:r w:rsidRPr="00341350">
        <w:rPr>
          <w:rFonts w:hint="eastAsia"/>
          <w:rtl/>
        </w:rPr>
        <w:t>تَك</w:t>
      </w:r>
      <w:r w:rsidRPr="00341350">
        <w:rPr>
          <w:rFonts w:hint="cs"/>
          <w:rtl/>
        </w:rPr>
        <w:t>ۡ</w:t>
      </w:r>
      <w:r w:rsidRPr="00341350">
        <w:rPr>
          <w:rFonts w:hint="eastAsia"/>
          <w:rtl/>
        </w:rPr>
        <w:t>بِرُونَ</w:t>
      </w:r>
      <w:r w:rsidRPr="00341350">
        <w:rPr>
          <w:rFonts w:hint="cs"/>
          <w:rtl/>
        </w:rPr>
        <w:t>۩</w:t>
      </w:r>
      <w:r w:rsidRPr="00341350">
        <w:rPr>
          <w:rtl/>
        </w:rPr>
        <w:t xml:space="preserve"> </w:t>
      </w:r>
      <w:r w:rsidRPr="00341350">
        <w:rPr>
          <w:rFonts w:hint="cs"/>
          <w:rtl/>
        </w:rPr>
        <w:t>١٥</w:t>
      </w:r>
      <w:r w:rsidRPr="00341350">
        <w:rPr>
          <w:rtl/>
        </w:rPr>
        <w:t xml:space="preserve"> </w:t>
      </w:r>
      <w:r w:rsidRPr="00341350">
        <w:rPr>
          <w:rFonts w:hint="eastAsia"/>
          <w:rtl/>
        </w:rPr>
        <w:t>تَتَجَافَى</w:t>
      </w:r>
      <w:r w:rsidRPr="00341350">
        <w:rPr>
          <w:rFonts w:hint="cs"/>
          <w:rtl/>
        </w:rPr>
        <w:t>ٰ</w:t>
      </w:r>
      <w:r w:rsidRPr="00341350">
        <w:rPr>
          <w:rtl/>
        </w:rPr>
        <w:t xml:space="preserve"> </w:t>
      </w:r>
      <w:r w:rsidRPr="00341350">
        <w:rPr>
          <w:rFonts w:hint="eastAsia"/>
          <w:rtl/>
        </w:rPr>
        <w:t>جُنُوبُهُم</w:t>
      </w:r>
      <w:r w:rsidRPr="00341350">
        <w:rPr>
          <w:rFonts w:hint="cs"/>
          <w:rtl/>
        </w:rPr>
        <w:t>ۡ</w:t>
      </w:r>
      <w:r w:rsidRPr="00341350">
        <w:rPr>
          <w:rtl/>
        </w:rPr>
        <w:t xml:space="preserve"> </w:t>
      </w:r>
      <w:r w:rsidRPr="00341350">
        <w:rPr>
          <w:rFonts w:hint="eastAsia"/>
          <w:rtl/>
        </w:rPr>
        <w:t>عَنِ</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مَضَاجِعِ</w:t>
      </w:r>
      <w:r w:rsidRPr="00341350">
        <w:rPr>
          <w:rtl/>
        </w:rPr>
        <w:t xml:space="preserve"> </w:t>
      </w:r>
      <w:r w:rsidRPr="00341350">
        <w:rPr>
          <w:rFonts w:hint="eastAsia"/>
          <w:rtl/>
        </w:rPr>
        <w:t>يَد</w:t>
      </w:r>
      <w:r w:rsidRPr="00341350">
        <w:rPr>
          <w:rFonts w:hint="cs"/>
          <w:rtl/>
        </w:rPr>
        <w:t>ۡ</w:t>
      </w:r>
      <w:r w:rsidRPr="00341350">
        <w:rPr>
          <w:rFonts w:hint="eastAsia"/>
          <w:rtl/>
        </w:rPr>
        <w:t>عُونَ</w:t>
      </w:r>
      <w:r w:rsidRPr="00341350">
        <w:rPr>
          <w:rtl/>
        </w:rPr>
        <w:t xml:space="preserve"> </w:t>
      </w:r>
      <w:r w:rsidRPr="00341350">
        <w:rPr>
          <w:rFonts w:hint="eastAsia"/>
          <w:rtl/>
        </w:rPr>
        <w:t>رَبَّهُم</w:t>
      </w:r>
      <w:r w:rsidRPr="00341350">
        <w:rPr>
          <w:rFonts w:hint="cs"/>
          <w:rtl/>
        </w:rPr>
        <w:t>ۡ</w:t>
      </w:r>
      <w:r w:rsidRPr="00341350">
        <w:rPr>
          <w:rtl/>
        </w:rPr>
        <w:t xml:space="preserve"> </w:t>
      </w:r>
      <w:r w:rsidRPr="00341350">
        <w:rPr>
          <w:rFonts w:hint="eastAsia"/>
          <w:rtl/>
        </w:rPr>
        <w:t>خَو</w:t>
      </w:r>
      <w:r w:rsidRPr="00341350">
        <w:rPr>
          <w:rFonts w:hint="cs"/>
          <w:rtl/>
        </w:rPr>
        <w:t>ۡ</w:t>
      </w:r>
      <w:r w:rsidRPr="00341350">
        <w:rPr>
          <w:rFonts w:hint="eastAsia"/>
          <w:rtl/>
        </w:rPr>
        <w:t>ف</w:t>
      </w:r>
      <w:r w:rsidRPr="00341350">
        <w:rPr>
          <w:rFonts w:hint="cs"/>
          <w:rtl/>
        </w:rPr>
        <w:t>ٗ</w:t>
      </w:r>
      <w:r w:rsidRPr="00341350">
        <w:rPr>
          <w:rFonts w:hint="eastAsia"/>
          <w:rtl/>
        </w:rPr>
        <w:t>ا</w:t>
      </w:r>
      <w:r w:rsidRPr="00341350">
        <w:rPr>
          <w:rtl/>
        </w:rPr>
        <w:t xml:space="preserve"> </w:t>
      </w:r>
      <w:r w:rsidRPr="00341350">
        <w:rPr>
          <w:rFonts w:hint="eastAsia"/>
          <w:rtl/>
        </w:rPr>
        <w:t>وَطَمَع</w:t>
      </w:r>
      <w:r w:rsidRPr="00341350">
        <w:rPr>
          <w:rFonts w:hint="cs"/>
          <w:rtl/>
        </w:rPr>
        <w:t>ٗ</w:t>
      </w:r>
      <w:r w:rsidRPr="00341350">
        <w:rPr>
          <w:rFonts w:hint="eastAsia"/>
          <w:rtl/>
        </w:rPr>
        <w:t>ا</w:t>
      </w:r>
      <w:r w:rsidRPr="00341350">
        <w:rPr>
          <w:rtl/>
        </w:rPr>
        <w:t xml:space="preserve"> </w:t>
      </w:r>
      <w:r w:rsidRPr="00341350">
        <w:rPr>
          <w:rFonts w:hint="eastAsia"/>
          <w:rtl/>
        </w:rPr>
        <w:t>وَمِمَّا</w:t>
      </w:r>
      <w:r w:rsidRPr="00341350">
        <w:rPr>
          <w:rtl/>
        </w:rPr>
        <w:t xml:space="preserve"> </w:t>
      </w:r>
      <w:r w:rsidRPr="00341350">
        <w:rPr>
          <w:rFonts w:hint="eastAsia"/>
          <w:rtl/>
        </w:rPr>
        <w:t>رَزَق</w:t>
      </w:r>
      <w:r w:rsidRPr="00341350">
        <w:rPr>
          <w:rFonts w:hint="cs"/>
          <w:rtl/>
        </w:rPr>
        <w:t>ۡ</w:t>
      </w:r>
      <w:r w:rsidRPr="00341350">
        <w:rPr>
          <w:rFonts w:hint="eastAsia"/>
          <w:rtl/>
        </w:rPr>
        <w:t>نَ</w:t>
      </w:r>
      <w:r w:rsidRPr="00341350">
        <w:rPr>
          <w:rFonts w:hint="cs"/>
          <w:rtl/>
        </w:rPr>
        <w:t>ٰ</w:t>
      </w:r>
      <w:r w:rsidRPr="00341350">
        <w:rPr>
          <w:rFonts w:hint="eastAsia"/>
          <w:rtl/>
        </w:rPr>
        <w:t>هُم</w:t>
      </w:r>
      <w:r w:rsidRPr="00341350">
        <w:rPr>
          <w:rFonts w:hint="cs"/>
          <w:rtl/>
        </w:rPr>
        <w:t>ۡ</w:t>
      </w:r>
      <w:r w:rsidRPr="00341350">
        <w:rPr>
          <w:rtl/>
        </w:rPr>
        <w:t xml:space="preserve"> </w:t>
      </w:r>
      <w:r w:rsidRPr="00341350">
        <w:rPr>
          <w:rFonts w:hint="eastAsia"/>
          <w:rtl/>
        </w:rPr>
        <w:t>يُنفِقُونَ</w:t>
      </w:r>
      <w:r w:rsidRPr="00341350">
        <w:rPr>
          <w:rtl/>
        </w:rPr>
        <w:t xml:space="preserve"> </w:t>
      </w:r>
      <w:r w:rsidRPr="00341350">
        <w:rPr>
          <w:rFonts w:hint="cs"/>
          <w:rtl/>
        </w:rPr>
        <w:t>١٦</w:t>
      </w:r>
      <w:r w:rsidRPr="00341350">
        <w:rPr>
          <w:rtl/>
        </w:rPr>
        <w:t xml:space="preserve"> </w:t>
      </w:r>
      <w:r w:rsidRPr="00341350">
        <w:rPr>
          <w:rFonts w:hint="eastAsia"/>
          <w:rtl/>
        </w:rPr>
        <w:t>فَلَا</w:t>
      </w:r>
      <w:r w:rsidRPr="00341350">
        <w:rPr>
          <w:rtl/>
        </w:rPr>
        <w:t xml:space="preserve"> </w:t>
      </w:r>
      <w:r w:rsidRPr="00341350">
        <w:rPr>
          <w:rFonts w:hint="eastAsia"/>
          <w:rtl/>
        </w:rPr>
        <w:t>تَع</w:t>
      </w:r>
      <w:r w:rsidRPr="00341350">
        <w:rPr>
          <w:rFonts w:hint="cs"/>
          <w:rtl/>
        </w:rPr>
        <w:t>ۡ</w:t>
      </w:r>
      <w:r w:rsidRPr="00341350">
        <w:rPr>
          <w:rFonts w:hint="eastAsia"/>
          <w:rtl/>
        </w:rPr>
        <w:t>لَمُ</w:t>
      </w:r>
      <w:r w:rsidRPr="00341350">
        <w:rPr>
          <w:rtl/>
        </w:rPr>
        <w:t xml:space="preserve"> </w:t>
      </w:r>
      <w:r w:rsidRPr="00341350">
        <w:rPr>
          <w:rFonts w:hint="eastAsia"/>
          <w:rtl/>
        </w:rPr>
        <w:t>نَف</w:t>
      </w:r>
      <w:r w:rsidRPr="00341350">
        <w:rPr>
          <w:rFonts w:hint="cs"/>
          <w:rtl/>
        </w:rPr>
        <w:t>ۡ</w:t>
      </w:r>
      <w:r w:rsidRPr="00341350">
        <w:rPr>
          <w:rFonts w:hint="eastAsia"/>
          <w:rtl/>
        </w:rPr>
        <w:t>س</w:t>
      </w:r>
      <w:r w:rsidRPr="00341350">
        <w:rPr>
          <w:rFonts w:hint="cs"/>
          <w:rtl/>
        </w:rPr>
        <w:t>ٞ</w:t>
      </w:r>
      <w:r w:rsidRPr="00341350">
        <w:rPr>
          <w:rtl/>
        </w:rPr>
        <w:t xml:space="preserve"> </w:t>
      </w:r>
      <w:r w:rsidRPr="00341350">
        <w:rPr>
          <w:rFonts w:hint="eastAsia"/>
          <w:rtl/>
        </w:rPr>
        <w:t>مَّا</w:t>
      </w:r>
      <w:r w:rsidRPr="00341350">
        <w:rPr>
          <w:rFonts w:hint="cs"/>
          <w:rtl/>
        </w:rPr>
        <w:t>ٓ</w:t>
      </w:r>
      <w:r w:rsidRPr="00341350">
        <w:rPr>
          <w:rtl/>
        </w:rPr>
        <w:t xml:space="preserve"> </w:t>
      </w:r>
      <w:r w:rsidRPr="00341350">
        <w:rPr>
          <w:rFonts w:hint="eastAsia"/>
          <w:rtl/>
        </w:rPr>
        <w:t>أُخ</w:t>
      </w:r>
      <w:r w:rsidRPr="00341350">
        <w:rPr>
          <w:rFonts w:hint="cs"/>
          <w:rtl/>
        </w:rPr>
        <w:t>ۡ</w:t>
      </w:r>
      <w:r w:rsidRPr="00341350">
        <w:rPr>
          <w:rFonts w:hint="eastAsia"/>
          <w:rtl/>
        </w:rPr>
        <w:t>فِيَ</w:t>
      </w:r>
      <w:r w:rsidRPr="00341350">
        <w:rPr>
          <w:rtl/>
        </w:rPr>
        <w:t xml:space="preserve"> </w:t>
      </w:r>
      <w:r w:rsidRPr="00341350">
        <w:rPr>
          <w:rFonts w:hint="eastAsia"/>
          <w:rtl/>
        </w:rPr>
        <w:t>لَهُم</w:t>
      </w:r>
      <w:r w:rsidRPr="00341350">
        <w:rPr>
          <w:rtl/>
        </w:rPr>
        <w:t xml:space="preserve"> </w:t>
      </w:r>
      <w:r w:rsidRPr="00341350">
        <w:rPr>
          <w:rFonts w:hint="eastAsia"/>
          <w:rtl/>
        </w:rPr>
        <w:t>مِّن</w:t>
      </w:r>
      <w:r w:rsidRPr="00341350">
        <w:rPr>
          <w:rtl/>
        </w:rPr>
        <w:t xml:space="preserve"> </w:t>
      </w:r>
      <w:r w:rsidRPr="00341350">
        <w:rPr>
          <w:rFonts w:hint="eastAsia"/>
          <w:rtl/>
        </w:rPr>
        <w:t>قُرَّةِ</w:t>
      </w:r>
      <w:r w:rsidRPr="00341350">
        <w:rPr>
          <w:rtl/>
        </w:rPr>
        <w:t xml:space="preserve"> </w:t>
      </w:r>
      <w:r w:rsidRPr="00341350">
        <w:rPr>
          <w:rFonts w:hint="eastAsia"/>
          <w:rtl/>
        </w:rPr>
        <w:t>أَع</w:t>
      </w:r>
      <w:r w:rsidRPr="00341350">
        <w:rPr>
          <w:rFonts w:hint="cs"/>
          <w:rtl/>
        </w:rPr>
        <w:t>ۡ</w:t>
      </w:r>
      <w:r w:rsidRPr="00341350">
        <w:rPr>
          <w:rFonts w:hint="eastAsia"/>
          <w:rtl/>
        </w:rPr>
        <w:t>يُن</w:t>
      </w:r>
      <w:r w:rsidRPr="00341350">
        <w:rPr>
          <w:rFonts w:hint="cs"/>
          <w:rtl/>
        </w:rPr>
        <w:t>ٖ</w:t>
      </w:r>
      <w:r w:rsidRPr="00341350">
        <w:rPr>
          <w:rtl/>
        </w:rPr>
        <w:t xml:space="preserve"> </w:t>
      </w:r>
      <w:r w:rsidRPr="00341350">
        <w:rPr>
          <w:rFonts w:hint="eastAsia"/>
          <w:rtl/>
        </w:rPr>
        <w:t>جَزَا</w:t>
      </w:r>
      <w:r w:rsidRPr="00341350">
        <w:rPr>
          <w:rFonts w:hint="cs"/>
          <w:rtl/>
        </w:rPr>
        <w:t>ٓ</w:t>
      </w:r>
      <w:r w:rsidRPr="00341350">
        <w:rPr>
          <w:rFonts w:hint="eastAsia"/>
          <w:rtl/>
        </w:rPr>
        <w:t>ءَ</w:t>
      </w:r>
      <w:r w:rsidRPr="00341350">
        <w:rPr>
          <w:rFonts w:hint="cs"/>
          <w:rtl/>
        </w:rPr>
        <w:t>ۢ</w:t>
      </w:r>
      <w:r w:rsidRPr="00341350">
        <w:rPr>
          <w:rtl/>
        </w:rPr>
        <w:t xml:space="preserve"> </w:t>
      </w:r>
      <w:r w:rsidRPr="00341350">
        <w:rPr>
          <w:rFonts w:hint="eastAsia"/>
          <w:rtl/>
        </w:rPr>
        <w:t>بِمَا</w:t>
      </w:r>
      <w:r w:rsidRPr="00341350">
        <w:rPr>
          <w:rtl/>
        </w:rPr>
        <w:t xml:space="preserve"> </w:t>
      </w:r>
      <w:r w:rsidRPr="00341350">
        <w:rPr>
          <w:rFonts w:hint="eastAsia"/>
          <w:rtl/>
        </w:rPr>
        <w:t>كَانُواْ</w:t>
      </w:r>
      <w:r w:rsidRPr="00341350">
        <w:rPr>
          <w:rtl/>
        </w:rPr>
        <w:t xml:space="preserve"> </w:t>
      </w:r>
      <w:r w:rsidRPr="00341350">
        <w:rPr>
          <w:rFonts w:hint="eastAsia"/>
          <w:rtl/>
        </w:rPr>
        <w:t>يَع</w:t>
      </w:r>
      <w:r w:rsidRPr="00341350">
        <w:rPr>
          <w:rFonts w:hint="cs"/>
          <w:rtl/>
        </w:rPr>
        <w:t>ۡ</w:t>
      </w:r>
      <w:r w:rsidRPr="00341350">
        <w:rPr>
          <w:rFonts w:hint="eastAsia"/>
          <w:rtl/>
        </w:rPr>
        <w:t>مَلُونَ</w:t>
      </w:r>
      <w:r w:rsidRPr="00341350">
        <w:rPr>
          <w:rtl/>
        </w:rPr>
        <w:t xml:space="preserve"> </w:t>
      </w:r>
      <w:r w:rsidRPr="00341350">
        <w:rPr>
          <w:rFonts w:hint="cs"/>
          <w:rtl/>
        </w:rPr>
        <w:t>١٧</w:t>
      </w:r>
      <w:r w:rsidRPr="003A0AEE">
        <w:rPr>
          <w:rStyle w:val="Charf0"/>
          <w:rtl/>
        </w:rPr>
        <w:t>﴾</w:t>
      </w:r>
      <w:r>
        <w:rPr>
          <w:rFonts w:ascii="Traditional Arabic" w:hAnsi="Traditional Arabic" w:cs="Traditional Arabic" w:hint="cs"/>
          <w:rtl/>
        </w:rPr>
        <w:t xml:space="preserve"> </w:t>
      </w:r>
      <w:r w:rsidRPr="00663A10">
        <w:rPr>
          <w:rStyle w:val="Char6"/>
          <w:rFonts w:hint="cs"/>
          <w:rtl/>
        </w:rPr>
        <w:t>[السجدة: 15-17].</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تنها </w:t>
      </w:r>
      <w:r w:rsidR="00E81F9E">
        <w:rPr>
          <w:rtl/>
        </w:rPr>
        <w:t>ک</w:t>
      </w:r>
      <w:r w:rsidRPr="00341350">
        <w:rPr>
          <w:rtl/>
        </w:rPr>
        <w:t>سانى به آ</w:t>
      </w:r>
      <w:r w:rsidR="00E81F9E">
        <w:rPr>
          <w:rtl/>
        </w:rPr>
        <w:t>ی</w:t>
      </w:r>
      <w:r w:rsidRPr="00341350">
        <w:rPr>
          <w:rtl/>
        </w:rPr>
        <w:t>ات ما ا</w:t>
      </w:r>
      <w:r w:rsidR="00E81F9E">
        <w:rPr>
          <w:rtl/>
        </w:rPr>
        <w:t>ی</w:t>
      </w:r>
      <w:r w:rsidRPr="00341350">
        <w:rPr>
          <w:rtl/>
        </w:rPr>
        <w:t xml:space="preserve">مان مى‏آورند </w:t>
      </w:r>
      <w:r w:rsidR="00E81F9E">
        <w:rPr>
          <w:rtl/>
        </w:rPr>
        <w:t>ک</w:t>
      </w:r>
      <w:r w:rsidRPr="00341350">
        <w:rPr>
          <w:rtl/>
        </w:rPr>
        <w:t>ه هر وقت ا</w:t>
      </w:r>
      <w:r w:rsidR="00E81F9E">
        <w:rPr>
          <w:rtl/>
        </w:rPr>
        <w:t>ی</w:t>
      </w:r>
      <w:r w:rsidRPr="00341350">
        <w:rPr>
          <w:rtl/>
        </w:rPr>
        <w:t>ن آ</w:t>
      </w:r>
      <w:r w:rsidR="00E81F9E">
        <w:rPr>
          <w:rtl/>
        </w:rPr>
        <w:t>ی</w:t>
      </w:r>
      <w:r w:rsidRPr="00341350">
        <w:rPr>
          <w:rtl/>
        </w:rPr>
        <w:t xml:space="preserve">ات به آنها </w:t>
      </w:r>
      <w:r w:rsidR="00E81F9E">
        <w:rPr>
          <w:rtl/>
        </w:rPr>
        <w:t>ی</w:t>
      </w:r>
      <w:r w:rsidRPr="00341350">
        <w:rPr>
          <w:rtl/>
        </w:rPr>
        <w:t>ادآورى شود به سجده مى‏افتند و تسب</w:t>
      </w:r>
      <w:r w:rsidR="00E81F9E">
        <w:rPr>
          <w:rtl/>
        </w:rPr>
        <w:t>ی</w:t>
      </w:r>
      <w:r w:rsidRPr="00341350">
        <w:rPr>
          <w:rtl/>
        </w:rPr>
        <w:t>ح و حمد پروردگارشان را به جاى مى‏آورند و ت</w:t>
      </w:r>
      <w:r w:rsidR="00E81F9E">
        <w:rPr>
          <w:rtl/>
        </w:rPr>
        <w:t>ک</w:t>
      </w:r>
      <w:r w:rsidRPr="00341350">
        <w:rPr>
          <w:rtl/>
        </w:rPr>
        <w:t>بّر نمى‏</w:t>
      </w:r>
      <w:r w:rsidR="00E81F9E">
        <w:rPr>
          <w:rtl/>
        </w:rPr>
        <w:t>ک</w:t>
      </w:r>
      <w:r w:rsidRPr="00341350">
        <w:rPr>
          <w:rtl/>
        </w:rPr>
        <w:t>نند. پهلوهاى</w:t>
      </w:r>
      <w:r w:rsidR="00ED5FD4">
        <w:rPr>
          <w:rtl/>
        </w:rPr>
        <w:t xml:space="preserve">‌شان </w:t>
      </w:r>
      <w:r w:rsidRPr="00341350">
        <w:rPr>
          <w:rtl/>
        </w:rPr>
        <w:t>از بسترها در دل شب دور مى‏شود و پروردگار خود را با ب</w:t>
      </w:r>
      <w:r w:rsidR="00E81F9E">
        <w:rPr>
          <w:rtl/>
        </w:rPr>
        <w:t>ی</w:t>
      </w:r>
      <w:r w:rsidRPr="00341350">
        <w:rPr>
          <w:rtl/>
        </w:rPr>
        <w:t>م و ام</w:t>
      </w:r>
      <w:r w:rsidR="00E81F9E">
        <w:rPr>
          <w:rtl/>
        </w:rPr>
        <w:t>ی</w:t>
      </w:r>
      <w:r w:rsidRPr="00341350">
        <w:rPr>
          <w:rtl/>
        </w:rPr>
        <w:t>د فرا مى‏خوانند، و از آنچه به آنها روزى داده‏ا</w:t>
      </w:r>
      <w:r w:rsidR="00E81F9E">
        <w:rPr>
          <w:rtl/>
        </w:rPr>
        <w:t>ی</w:t>
      </w:r>
      <w:r w:rsidRPr="00341350">
        <w:rPr>
          <w:rtl/>
        </w:rPr>
        <w:t>م، انفاق مى‏</w:t>
      </w:r>
      <w:r w:rsidR="00E81F9E">
        <w:rPr>
          <w:rtl/>
        </w:rPr>
        <w:t>ک</w:t>
      </w:r>
      <w:r w:rsidRPr="00341350">
        <w:rPr>
          <w:rtl/>
        </w:rPr>
        <w:t>نند. ه</w:t>
      </w:r>
      <w:r w:rsidR="00E81F9E">
        <w:rPr>
          <w:rtl/>
        </w:rPr>
        <w:t>ی</w:t>
      </w:r>
      <w:r w:rsidRPr="00341350">
        <w:rPr>
          <w:rtl/>
        </w:rPr>
        <w:t xml:space="preserve">چ </w:t>
      </w:r>
      <w:r w:rsidR="00E81F9E">
        <w:rPr>
          <w:rtl/>
        </w:rPr>
        <w:t>ک</w:t>
      </w:r>
      <w:r w:rsidRPr="00341350">
        <w:rPr>
          <w:rtl/>
        </w:rPr>
        <w:t xml:space="preserve">سى نمى‏داند چه پاداش‏هاى مهمى </w:t>
      </w:r>
      <w:r w:rsidR="00E81F9E">
        <w:rPr>
          <w:rtl/>
        </w:rPr>
        <w:t>ک</w:t>
      </w:r>
      <w:r w:rsidRPr="00341350">
        <w:rPr>
          <w:rtl/>
        </w:rPr>
        <w:t>ه ما</w:t>
      </w:r>
      <w:r w:rsidR="00E81F9E">
        <w:rPr>
          <w:rtl/>
        </w:rPr>
        <w:t>ی</w:t>
      </w:r>
      <w:r w:rsidRPr="00341350">
        <w:rPr>
          <w:rtl/>
        </w:rPr>
        <w:t>ه روشنى چشم‏ها مى‏گردد، براى آنها نهفته شده، ا</w:t>
      </w:r>
      <w:r w:rsidR="00E81F9E">
        <w:rPr>
          <w:rtl/>
        </w:rPr>
        <w:t>ی</w:t>
      </w:r>
      <w:r w:rsidRPr="00341350">
        <w:rPr>
          <w:rtl/>
        </w:rPr>
        <w:t xml:space="preserve">ن جزاى اعمالى است </w:t>
      </w:r>
      <w:r w:rsidR="00E81F9E">
        <w:rPr>
          <w:rtl/>
        </w:rPr>
        <w:t>ک</w:t>
      </w:r>
      <w:r w:rsidRPr="00341350">
        <w:rPr>
          <w:rtl/>
        </w:rPr>
        <w:t>ه انجام مى‏دادند</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مى‏گو</w:t>
      </w:r>
      <w:r w:rsidR="00E81F9E">
        <w:rPr>
          <w:rtl/>
        </w:rPr>
        <w:t>ی</w:t>
      </w:r>
      <w:r w:rsidRPr="00A0385F">
        <w:rPr>
          <w:rtl/>
        </w:rPr>
        <w:t>د:</w:t>
      </w:r>
    </w:p>
    <w:p w:rsidR="003C75F8" w:rsidRPr="00CE69C7" w:rsidRDefault="003C75F8" w:rsidP="00C35C54">
      <w:pPr>
        <w:pStyle w:val="af1"/>
        <w:rPr>
          <w:rFonts w:cs="IRNazli"/>
          <w:spacing w:val="-4"/>
        </w:rPr>
      </w:pPr>
      <w:r w:rsidRPr="00CE69C7">
        <w:rPr>
          <w:rStyle w:val="Charf0"/>
          <w:spacing w:val="-4"/>
          <w:rtl/>
        </w:rPr>
        <w:t>﴿</w:t>
      </w:r>
      <w:r w:rsidRPr="00CE69C7">
        <w:rPr>
          <w:rFonts w:hint="eastAsia"/>
          <w:spacing w:val="-4"/>
          <w:rtl/>
        </w:rPr>
        <w:t>فَمَا</w:t>
      </w:r>
      <w:r w:rsidRPr="00CE69C7">
        <w:rPr>
          <w:rFonts w:hint="cs"/>
          <w:spacing w:val="-4"/>
          <w:rtl/>
        </w:rPr>
        <w:t>ٓ</w:t>
      </w:r>
      <w:r w:rsidRPr="00CE69C7">
        <w:rPr>
          <w:spacing w:val="-4"/>
          <w:rtl/>
        </w:rPr>
        <w:t xml:space="preserve"> </w:t>
      </w:r>
      <w:r w:rsidRPr="00CE69C7">
        <w:rPr>
          <w:rFonts w:hint="eastAsia"/>
          <w:spacing w:val="-4"/>
          <w:rtl/>
        </w:rPr>
        <w:t>أُوتِيتُم</w:t>
      </w:r>
      <w:r w:rsidRPr="00CE69C7">
        <w:rPr>
          <w:spacing w:val="-4"/>
          <w:rtl/>
        </w:rPr>
        <w:t xml:space="preserve"> </w:t>
      </w:r>
      <w:r w:rsidRPr="00CE69C7">
        <w:rPr>
          <w:rFonts w:hint="eastAsia"/>
          <w:spacing w:val="-4"/>
          <w:rtl/>
        </w:rPr>
        <w:t>مِّن</w:t>
      </w:r>
      <w:r w:rsidRPr="00CE69C7">
        <w:rPr>
          <w:spacing w:val="-4"/>
          <w:rtl/>
        </w:rPr>
        <w:t xml:space="preserve"> </w:t>
      </w:r>
      <w:r w:rsidRPr="00CE69C7">
        <w:rPr>
          <w:rFonts w:hint="eastAsia"/>
          <w:spacing w:val="-4"/>
          <w:rtl/>
        </w:rPr>
        <w:t>شَي</w:t>
      </w:r>
      <w:r w:rsidRPr="00CE69C7">
        <w:rPr>
          <w:rFonts w:hint="cs"/>
          <w:spacing w:val="-4"/>
          <w:rtl/>
        </w:rPr>
        <w:t>ۡ</w:t>
      </w:r>
      <w:r w:rsidRPr="00CE69C7">
        <w:rPr>
          <w:rFonts w:hint="eastAsia"/>
          <w:spacing w:val="-4"/>
          <w:rtl/>
        </w:rPr>
        <w:t>ء</w:t>
      </w:r>
      <w:r w:rsidRPr="00CE69C7">
        <w:rPr>
          <w:rFonts w:hint="cs"/>
          <w:spacing w:val="-4"/>
          <w:rtl/>
        </w:rPr>
        <w:t>ٖ</w:t>
      </w:r>
      <w:r w:rsidRPr="00CE69C7">
        <w:rPr>
          <w:spacing w:val="-4"/>
          <w:rtl/>
        </w:rPr>
        <w:t xml:space="preserve"> </w:t>
      </w:r>
      <w:r w:rsidRPr="00CE69C7">
        <w:rPr>
          <w:rFonts w:hint="eastAsia"/>
          <w:spacing w:val="-4"/>
          <w:rtl/>
        </w:rPr>
        <w:t>فَمَتَ</w:t>
      </w:r>
      <w:r w:rsidRPr="00CE69C7">
        <w:rPr>
          <w:rFonts w:hint="cs"/>
          <w:spacing w:val="-4"/>
          <w:rtl/>
        </w:rPr>
        <w:t>ٰ</w:t>
      </w:r>
      <w:r w:rsidRPr="00CE69C7">
        <w:rPr>
          <w:rFonts w:hint="eastAsia"/>
          <w:spacing w:val="-4"/>
          <w:rtl/>
        </w:rPr>
        <w:t>عُ</w:t>
      </w:r>
      <w:r w:rsidRPr="00CE69C7">
        <w:rPr>
          <w:spacing w:val="-4"/>
          <w:rtl/>
        </w:rPr>
        <w:t xml:space="preserve"> </w:t>
      </w:r>
      <w:r w:rsidRPr="00CE69C7">
        <w:rPr>
          <w:rFonts w:hint="cs"/>
          <w:spacing w:val="-4"/>
          <w:rtl/>
        </w:rPr>
        <w:t>ٱ</w:t>
      </w:r>
      <w:r w:rsidRPr="00CE69C7">
        <w:rPr>
          <w:rFonts w:hint="eastAsia"/>
          <w:spacing w:val="-4"/>
          <w:rtl/>
        </w:rPr>
        <w:t>ل</w:t>
      </w:r>
      <w:r w:rsidRPr="00CE69C7">
        <w:rPr>
          <w:rFonts w:hint="cs"/>
          <w:spacing w:val="-4"/>
          <w:rtl/>
        </w:rPr>
        <w:t>ۡ</w:t>
      </w:r>
      <w:r w:rsidRPr="00CE69C7">
        <w:rPr>
          <w:rFonts w:hint="eastAsia"/>
          <w:spacing w:val="-4"/>
          <w:rtl/>
        </w:rPr>
        <w:t>حَيَو</w:t>
      </w:r>
      <w:r w:rsidRPr="00CE69C7">
        <w:rPr>
          <w:rFonts w:hint="cs"/>
          <w:spacing w:val="-4"/>
          <w:rtl/>
        </w:rPr>
        <w:t>ٰ</w:t>
      </w:r>
      <w:r w:rsidRPr="00CE69C7">
        <w:rPr>
          <w:rFonts w:hint="eastAsia"/>
          <w:spacing w:val="-4"/>
          <w:rtl/>
        </w:rPr>
        <w:t>ةِ</w:t>
      </w:r>
      <w:r w:rsidRPr="00CE69C7">
        <w:rPr>
          <w:spacing w:val="-4"/>
          <w:rtl/>
        </w:rPr>
        <w:t xml:space="preserve"> </w:t>
      </w:r>
      <w:r w:rsidRPr="00CE69C7">
        <w:rPr>
          <w:rFonts w:hint="cs"/>
          <w:spacing w:val="-4"/>
          <w:rtl/>
        </w:rPr>
        <w:t>ٱ</w:t>
      </w:r>
      <w:r w:rsidRPr="00CE69C7">
        <w:rPr>
          <w:rFonts w:hint="eastAsia"/>
          <w:spacing w:val="-4"/>
          <w:rtl/>
        </w:rPr>
        <w:t>لدُّن</w:t>
      </w:r>
      <w:r w:rsidRPr="00CE69C7">
        <w:rPr>
          <w:rFonts w:hint="cs"/>
          <w:spacing w:val="-4"/>
          <w:rtl/>
        </w:rPr>
        <w:t>ۡ</w:t>
      </w:r>
      <w:r w:rsidRPr="00CE69C7">
        <w:rPr>
          <w:rFonts w:hint="eastAsia"/>
          <w:spacing w:val="-4"/>
          <w:rtl/>
        </w:rPr>
        <w:t>يَا</w:t>
      </w:r>
      <w:r w:rsidRPr="00CE69C7">
        <w:rPr>
          <w:rFonts w:hint="cs"/>
          <w:spacing w:val="-4"/>
          <w:rtl/>
        </w:rPr>
        <w:t>ۚ</w:t>
      </w:r>
      <w:r w:rsidRPr="00CE69C7">
        <w:rPr>
          <w:spacing w:val="-4"/>
          <w:rtl/>
        </w:rPr>
        <w:t xml:space="preserve"> </w:t>
      </w:r>
      <w:r w:rsidRPr="00CE69C7">
        <w:rPr>
          <w:rFonts w:hint="eastAsia"/>
          <w:spacing w:val="-4"/>
          <w:rtl/>
        </w:rPr>
        <w:t>وَمَا</w:t>
      </w:r>
      <w:r w:rsidRPr="00CE69C7">
        <w:rPr>
          <w:spacing w:val="-4"/>
          <w:rtl/>
        </w:rPr>
        <w:t xml:space="preserve"> </w:t>
      </w:r>
      <w:r w:rsidRPr="00CE69C7">
        <w:rPr>
          <w:rFonts w:hint="eastAsia"/>
          <w:spacing w:val="-4"/>
          <w:rtl/>
        </w:rPr>
        <w:t>عِندَ</w:t>
      </w:r>
      <w:r w:rsidRPr="00CE69C7">
        <w:rPr>
          <w:spacing w:val="-4"/>
          <w:rtl/>
        </w:rPr>
        <w:t xml:space="preserve"> </w:t>
      </w:r>
      <w:r w:rsidRPr="00CE69C7">
        <w:rPr>
          <w:rFonts w:hint="cs"/>
          <w:spacing w:val="-4"/>
          <w:rtl/>
        </w:rPr>
        <w:t>ٱ</w:t>
      </w:r>
      <w:r w:rsidRPr="00CE69C7">
        <w:rPr>
          <w:rFonts w:hint="eastAsia"/>
          <w:spacing w:val="-4"/>
          <w:rtl/>
        </w:rPr>
        <w:t>للَّهِ</w:t>
      </w:r>
      <w:r w:rsidRPr="00CE69C7">
        <w:rPr>
          <w:spacing w:val="-4"/>
          <w:rtl/>
        </w:rPr>
        <w:t xml:space="preserve"> </w:t>
      </w:r>
      <w:r w:rsidRPr="00CE69C7">
        <w:rPr>
          <w:rFonts w:hint="eastAsia"/>
          <w:spacing w:val="-4"/>
          <w:rtl/>
        </w:rPr>
        <w:t>خَي</w:t>
      </w:r>
      <w:r w:rsidRPr="00CE69C7">
        <w:rPr>
          <w:rFonts w:hint="cs"/>
          <w:spacing w:val="-4"/>
          <w:rtl/>
        </w:rPr>
        <w:t>ۡ</w:t>
      </w:r>
      <w:r w:rsidRPr="00CE69C7">
        <w:rPr>
          <w:rFonts w:hint="eastAsia"/>
          <w:spacing w:val="-4"/>
          <w:rtl/>
        </w:rPr>
        <w:t>ر</w:t>
      </w:r>
      <w:r w:rsidRPr="00CE69C7">
        <w:rPr>
          <w:rFonts w:hint="cs"/>
          <w:spacing w:val="-4"/>
          <w:rtl/>
        </w:rPr>
        <w:t>ٞ</w:t>
      </w:r>
      <w:r w:rsidRPr="00CE69C7">
        <w:rPr>
          <w:spacing w:val="-4"/>
          <w:rtl/>
        </w:rPr>
        <w:t xml:space="preserve"> </w:t>
      </w:r>
      <w:r w:rsidRPr="00CE69C7">
        <w:rPr>
          <w:rFonts w:hint="eastAsia"/>
          <w:spacing w:val="-4"/>
          <w:rtl/>
        </w:rPr>
        <w:t>وَأَب</w:t>
      </w:r>
      <w:r w:rsidRPr="00CE69C7">
        <w:rPr>
          <w:rFonts w:hint="cs"/>
          <w:spacing w:val="-4"/>
          <w:rtl/>
        </w:rPr>
        <w:t>ۡ</w:t>
      </w:r>
      <w:r w:rsidRPr="00CE69C7">
        <w:rPr>
          <w:rFonts w:hint="eastAsia"/>
          <w:spacing w:val="-4"/>
          <w:rtl/>
        </w:rPr>
        <w:t>قَى</w:t>
      </w:r>
      <w:r w:rsidRPr="00CE69C7">
        <w:rPr>
          <w:rFonts w:hint="cs"/>
          <w:spacing w:val="-4"/>
          <w:rtl/>
        </w:rPr>
        <w:t>ٰ</w:t>
      </w:r>
      <w:r w:rsidRPr="00CE69C7">
        <w:rPr>
          <w:spacing w:val="-4"/>
          <w:rtl/>
        </w:rPr>
        <w:t xml:space="preserve"> </w:t>
      </w:r>
      <w:r w:rsidRPr="00CE69C7">
        <w:rPr>
          <w:rFonts w:hint="eastAsia"/>
          <w:spacing w:val="-4"/>
          <w:rtl/>
        </w:rPr>
        <w:t>لِلَّذِينَ</w:t>
      </w:r>
      <w:r w:rsidRPr="00CE69C7">
        <w:rPr>
          <w:spacing w:val="-4"/>
          <w:rtl/>
        </w:rPr>
        <w:t xml:space="preserve"> </w:t>
      </w:r>
      <w:r w:rsidRPr="00CE69C7">
        <w:rPr>
          <w:rFonts w:hint="eastAsia"/>
          <w:spacing w:val="-4"/>
          <w:rtl/>
        </w:rPr>
        <w:t>ءَامَنُواْ</w:t>
      </w:r>
      <w:r w:rsidRPr="00CE69C7">
        <w:rPr>
          <w:spacing w:val="-4"/>
          <w:rtl/>
        </w:rPr>
        <w:t xml:space="preserve"> </w:t>
      </w:r>
      <w:r w:rsidRPr="00CE69C7">
        <w:rPr>
          <w:rFonts w:hint="eastAsia"/>
          <w:spacing w:val="-4"/>
          <w:rtl/>
        </w:rPr>
        <w:t>وَعَلَى</w:t>
      </w:r>
      <w:r w:rsidRPr="00CE69C7">
        <w:rPr>
          <w:rFonts w:hint="cs"/>
          <w:spacing w:val="-4"/>
          <w:rtl/>
        </w:rPr>
        <w:t>ٰ</w:t>
      </w:r>
      <w:r w:rsidRPr="00CE69C7">
        <w:rPr>
          <w:spacing w:val="-4"/>
          <w:rtl/>
        </w:rPr>
        <w:t xml:space="preserve"> </w:t>
      </w:r>
      <w:r w:rsidRPr="00CE69C7">
        <w:rPr>
          <w:rFonts w:hint="eastAsia"/>
          <w:spacing w:val="-4"/>
          <w:rtl/>
        </w:rPr>
        <w:t>رَبِّهِم</w:t>
      </w:r>
      <w:r w:rsidRPr="00CE69C7">
        <w:rPr>
          <w:rFonts w:hint="cs"/>
          <w:spacing w:val="-4"/>
          <w:rtl/>
        </w:rPr>
        <w:t>ۡ</w:t>
      </w:r>
      <w:r w:rsidRPr="00CE69C7">
        <w:rPr>
          <w:spacing w:val="-4"/>
          <w:rtl/>
        </w:rPr>
        <w:t xml:space="preserve"> </w:t>
      </w:r>
      <w:r w:rsidRPr="00CE69C7">
        <w:rPr>
          <w:rFonts w:hint="eastAsia"/>
          <w:spacing w:val="-4"/>
          <w:rtl/>
        </w:rPr>
        <w:t>يَتَوَكَّلُونَ</w:t>
      </w:r>
      <w:r w:rsidRPr="00CE69C7">
        <w:rPr>
          <w:spacing w:val="-4"/>
          <w:rtl/>
        </w:rPr>
        <w:t xml:space="preserve"> </w:t>
      </w:r>
      <w:r w:rsidRPr="00CE69C7">
        <w:rPr>
          <w:rFonts w:hint="cs"/>
          <w:spacing w:val="-4"/>
          <w:rtl/>
        </w:rPr>
        <w:t>٣٦</w:t>
      </w:r>
      <w:r w:rsidRPr="00CE69C7">
        <w:rPr>
          <w:spacing w:val="-4"/>
          <w:rtl/>
        </w:rPr>
        <w:t xml:space="preserve"> </w:t>
      </w:r>
      <w:r w:rsidRPr="00CE69C7">
        <w:rPr>
          <w:rFonts w:hint="eastAsia"/>
          <w:spacing w:val="-4"/>
          <w:rtl/>
        </w:rPr>
        <w:t>وَ</w:t>
      </w:r>
      <w:r w:rsidRPr="00CE69C7">
        <w:rPr>
          <w:rFonts w:hint="cs"/>
          <w:spacing w:val="-4"/>
          <w:rtl/>
        </w:rPr>
        <w:t>ٱ</w:t>
      </w:r>
      <w:r w:rsidRPr="00CE69C7">
        <w:rPr>
          <w:rFonts w:hint="eastAsia"/>
          <w:spacing w:val="-4"/>
          <w:rtl/>
        </w:rPr>
        <w:t>لَّذِينَ</w:t>
      </w:r>
      <w:r w:rsidRPr="00CE69C7">
        <w:rPr>
          <w:spacing w:val="-4"/>
          <w:rtl/>
        </w:rPr>
        <w:t xml:space="preserve"> </w:t>
      </w:r>
      <w:r w:rsidRPr="00CE69C7">
        <w:rPr>
          <w:rFonts w:hint="eastAsia"/>
          <w:spacing w:val="-4"/>
          <w:rtl/>
        </w:rPr>
        <w:t>يَج</w:t>
      </w:r>
      <w:r w:rsidRPr="00CE69C7">
        <w:rPr>
          <w:rFonts w:hint="cs"/>
          <w:spacing w:val="-4"/>
          <w:rtl/>
        </w:rPr>
        <w:t>ۡ</w:t>
      </w:r>
      <w:r w:rsidRPr="00CE69C7">
        <w:rPr>
          <w:rFonts w:hint="eastAsia"/>
          <w:spacing w:val="-4"/>
          <w:rtl/>
        </w:rPr>
        <w:t>تَنِبُونَ</w:t>
      </w:r>
      <w:r w:rsidRPr="00CE69C7">
        <w:rPr>
          <w:spacing w:val="-4"/>
          <w:rtl/>
        </w:rPr>
        <w:t xml:space="preserve"> </w:t>
      </w:r>
      <w:r w:rsidRPr="00CE69C7">
        <w:rPr>
          <w:rFonts w:hint="eastAsia"/>
          <w:spacing w:val="-4"/>
          <w:rtl/>
        </w:rPr>
        <w:t>كَبَ</w:t>
      </w:r>
      <w:r w:rsidRPr="00CE69C7">
        <w:rPr>
          <w:rFonts w:hint="cs"/>
          <w:spacing w:val="-4"/>
          <w:rtl/>
        </w:rPr>
        <w:t>ٰٓ</w:t>
      </w:r>
      <w:r w:rsidRPr="00CE69C7">
        <w:rPr>
          <w:rFonts w:hint="eastAsia"/>
          <w:spacing w:val="-4"/>
          <w:rtl/>
        </w:rPr>
        <w:t>ئِرَ</w:t>
      </w:r>
      <w:r w:rsidRPr="00CE69C7">
        <w:rPr>
          <w:spacing w:val="-4"/>
          <w:rtl/>
        </w:rPr>
        <w:t xml:space="preserve"> </w:t>
      </w:r>
      <w:r w:rsidRPr="00CE69C7">
        <w:rPr>
          <w:rFonts w:hint="cs"/>
          <w:spacing w:val="-4"/>
          <w:rtl/>
        </w:rPr>
        <w:t>ٱ</w:t>
      </w:r>
      <w:r w:rsidRPr="00CE69C7">
        <w:rPr>
          <w:rFonts w:hint="eastAsia"/>
          <w:spacing w:val="-4"/>
          <w:rtl/>
        </w:rPr>
        <w:t>ل</w:t>
      </w:r>
      <w:r w:rsidRPr="00CE69C7">
        <w:rPr>
          <w:rFonts w:hint="cs"/>
          <w:spacing w:val="-4"/>
          <w:rtl/>
        </w:rPr>
        <w:t>ۡ</w:t>
      </w:r>
      <w:r w:rsidRPr="00CE69C7">
        <w:rPr>
          <w:rFonts w:hint="eastAsia"/>
          <w:spacing w:val="-4"/>
          <w:rtl/>
        </w:rPr>
        <w:t>إِث</w:t>
      </w:r>
      <w:r w:rsidRPr="00CE69C7">
        <w:rPr>
          <w:rFonts w:hint="cs"/>
          <w:spacing w:val="-4"/>
          <w:rtl/>
        </w:rPr>
        <w:t>ۡ</w:t>
      </w:r>
      <w:r w:rsidRPr="00CE69C7">
        <w:rPr>
          <w:rFonts w:hint="eastAsia"/>
          <w:spacing w:val="-4"/>
          <w:rtl/>
        </w:rPr>
        <w:t>مِ</w:t>
      </w:r>
      <w:r w:rsidRPr="00CE69C7">
        <w:rPr>
          <w:spacing w:val="-4"/>
          <w:rtl/>
        </w:rPr>
        <w:t xml:space="preserve"> </w:t>
      </w:r>
      <w:r w:rsidRPr="00CE69C7">
        <w:rPr>
          <w:rFonts w:hint="eastAsia"/>
          <w:spacing w:val="-4"/>
          <w:rtl/>
        </w:rPr>
        <w:t>وَ</w:t>
      </w:r>
      <w:r w:rsidRPr="00CE69C7">
        <w:rPr>
          <w:rFonts w:hint="cs"/>
          <w:spacing w:val="-4"/>
          <w:rtl/>
        </w:rPr>
        <w:t>ٱ</w:t>
      </w:r>
      <w:r w:rsidRPr="00CE69C7">
        <w:rPr>
          <w:rFonts w:hint="eastAsia"/>
          <w:spacing w:val="-4"/>
          <w:rtl/>
        </w:rPr>
        <w:t>ل</w:t>
      </w:r>
      <w:r w:rsidRPr="00CE69C7">
        <w:rPr>
          <w:rFonts w:hint="cs"/>
          <w:spacing w:val="-4"/>
          <w:rtl/>
        </w:rPr>
        <w:t>ۡ</w:t>
      </w:r>
      <w:r w:rsidRPr="00CE69C7">
        <w:rPr>
          <w:rFonts w:hint="eastAsia"/>
          <w:spacing w:val="-4"/>
          <w:rtl/>
        </w:rPr>
        <w:t>فَوَ</w:t>
      </w:r>
      <w:r w:rsidRPr="00CE69C7">
        <w:rPr>
          <w:rFonts w:hint="cs"/>
          <w:spacing w:val="-4"/>
          <w:rtl/>
        </w:rPr>
        <w:t>ٰ</w:t>
      </w:r>
      <w:r w:rsidRPr="00CE69C7">
        <w:rPr>
          <w:rFonts w:hint="eastAsia"/>
          <w:spacing w:val="-4"/>
          <w:rtl/>
        </w:rPr>
        <w:t>حِشَ</w:t>
      </w:r>
      <w:r w:rsidRPr="00CE69C7">
        <w:rPr>
          <w:spacing w:val="-4"/>
          <w:rtl/>
        </w:rPr>
        <w:t xml:space="preserve"> </w:t>
      </w:r>
      <w:r w:rsidRPr="00CE69C7">
        <w:rPr>
          <w:rFonts w:hint="eastAsia"/>
          <w:spacing w:val="-4"/>
          <w:rtl/>
        </w:rPr>
        <w:t>وَإِذَا</w:t>
      </w:r>
      <w:r w:rsidRPr="00CE69C7">
        <w:rPr>
          <w:spacing w:val="-4"/>
          <w:rtl/>
        </w:rPr>
        <w:t xml:space="preserve"> </w:t>
      </w:r>
      <w:r w:rsidRPr="00CE69C7">
        <w:rPr>
          <w:rFonts w:hint="eastAsia"/>
          <w:spacing w:val="-4"/>
          <w:rtl/>
        </w:rPr>
        <w:t>مَا</w:t>
      </w:r>
      <w:r w:rsidRPr="00CE69C7">
        <w:rPr>
          <w:spacing w:val="-4"/>
          <w:rtl/>
        </w:rPr>
        <w:t xml:space="preserve"> </w:t>
      </w:r>
      <w:r w:rsidRPr="00CE69C7">
        <w:rPr>
          <w:rFonts w:hint="eastAsia"/>
          <w:spacing w:val="-4"/>
          <w:rtl/>
        </w:rPr>
        <w:t>غَضِبُواْ</w:t>
      </w:r>
      <w:r w:rsidRPr="00CE69C7">
        <w:rPr>
          <w:spacing w:val="-4"/>
          <w:rtl/>
        </w:rPr>
        <w:t xml:space="preserve"> </w:t>
      </w:r>
      <w:r w:rsidRPr="00CE69C7">
        <w:rPr>
          <w:rFonts w:hint="eastAsia"/>
          <w:spacing w:val="-4"/>
          <w:rtl/>
        </w:rPr>
        <w:t>هُم</w:t>
      </w:r>
      <w:r w:rsidRPr="00CE69C7">
        <w:rPr>
          <w:rFonts w:hint="cs"/>
          <w:spacing w:val="-4"/>
          <w:rtl/>
        </w:rPr>
        <w:t>ۡ</w:t>
      </w:r>
      <w:r w:rsidRPr="00CE69C7">
        <w:rPr>
          <w:spacing w:val="-4"/>
          <w:rtl/>
        </w:rPr>
        <w:t xml:space="preserve"> </w:t>
      </w:r>
      <w:r w:rsidRPr="00CE69C7">
        <w:rPr>
          <w:rFonts w:hint="eastAsia"/>
          <w:spacing w:val="-4"/>
          <w:rtl/>
        </w:rPr>
        <w:t>يَغ</w:t>
      </w:r>
      <w:r w:rsidRPr="00CE69C7">
        <w:rPr>
          <w:rFonts w:hint="cs"/>
          <w:spacing w:val="-4"/>
          <w:rtl/>
        </w:rPr>
        <w:t>ۡ</w:t>
      </w:r>
      <w:r w:rsidRPr="00CE69C7">
        <w:rPr>
          <w:rFonts w:hint="eastAsia"/>
          <w:spacing w:val="-4"/>
          <w:rtl/>
        </w:rPr>
        <w:t>فِرُونَ</w:t>
      </w:r>
      <w:r w:rsidRPr="00CE69C7">
        <w:rPr>
          <w:spacing w:val="-4"/>
          <w:rtl/>
        </w:rPr>
        <w:t xml:space="preserve"> </w:t>
      </w:r>
      <w:r w:rsidRPr="00CE69C7">
        <w:rPr>
          <w:rFonts w:hint="cs"/>
          <w:spacing w:val="-4"/>
          <w:rtl/>
        </w:rPr>
        <w:t>٣٧</w:t>
      </w:r>
      <w:r w:rsidRPr="00CE69C7">
        <w:rPr>
          <w:spacing w:val="-4"/>
          <w:rtl/>
        </w:rPr>
        <w:t xml:space="preserve"> </w:t>
      </w:r>
      <w:r w:rsidRPr="00CE69C7">
        <w:rPr>
          <w:rFonts w:hint="eastAsia"/>
          <w:spacing w:val="-4"/>
          <w:rtl/>
        </w:rPr>
        <w:t>وَ</w:t>
      </w:r>
      <w:r w:rsidRPr="00CE69C7">
        <w:rPr>
          <w:rFonts w:hint="cs"/>
          <w:spacing w:val="-4"/>
          <w:rtl/>
        </w:rPr>
        <w:t>ٱ</w:t>
      </w:r>
      <w:r w:rsidRPr="00CE69C7">
        <w:rPr>
          <w:rFonts w:hint="eastAsia"/>
          <w:spacing w:val="-4"/>
          <w:rtl/>
        </w:rPr>
        <w:t>لَّذِينَ</w:t>
      </w:r>
      <w:r w:rsidRPr="00CE69C7">
        <w:rPr>
          <w:spacing w:val="-4"/>
          <w:rtl/>
        </w:rPr>
        <w:t xml:space="preserve"> </w:t>
      </w:r>
      <w:r w:rsidRPr="00CE69C7">
        <w:rPr>
          <w:rFonts w:hint="cs"/>
          <w:spacing w:val="-4"/>
          <w:rtl/>
        </w:rPr>
        <w:t>ٱ</w:t>
      </w:r>
      <w:r w:rsidRPr="00CE69C7">
        <w:rPr>
          <w:rFonts w:hint="eastAsia"/>
          <w:spacing w:val="-4"/>
          <w:rtl/>
        </w:rPr>
        <w:t>س</w:t>
      </w:r>
      <w:r w:rsidRPr="00CE69C7">
        <w:rPr>
          <w:rFonts w:hint="cs"/>
          <w:spacing w:val="-4"/>
          <w:rtl/>
        </w:rPr>
        <w:t>ۡ</w:t>
      </w:r>
      <w:r w:rsidRPr="00CE69C7">
        <w:rPr>
          <w:rFonts w:hint="eastAsia"/>
          <w:spacing w:val="-4"/>
          <w:rtl/>
        </w:rPr>
        <w:t>تَجَابُواْ</w:t>
      </w:r>
      <w:r w:rsidRPr="00CE69C7">
        <w:rPr>
          <w:spacing w:val="-4"/>
          <w:rtl/>
        </w:rPr>
        <w:t xml:space="preserve"> </w:t>
      </w:r>
      <w:r w:rsidRPr="00CE69C7">
        <w:rPr>
          <w:rFonts w:hint="eastAsia"/>
          <w:spacing w:val="-4"/>
          <w:rtl/>
        </w:rPr>
        <w:t>لِرَبِّهِم</w:t>
      </w:r>
      <w:r w:rsidRPr="00CE69C7">
        <w:rPr>
          <w:rFonts w:hint="cs"/>
          <w:spacing w:val="-4"/>
          <w:rtl/>
        </w:rPr>
        <w:t>ۡ</w:t>
      </w:r>
      <w:r w:rsidRPr="00CE69C7">
        <w:rPr>
          <w:spacing w:val="-4"/>
          <w:rtl/>
        </w:rPr>
        <w:t xml:space="preserve"> </w:t>
      </w:r>
      <w:r w:rsidRPr="00CE69C7">
        <w:rPr>
          <w:rFonts w:hint="eastAsia"/>
          <w:spacing w:val="-4"/>
          <w:rtl/>
        </w:rPr>
        <w:t>وَأَقَامُواْ</w:t>
      </w:r>
      <w:r w:rsidRPr="00CE69C7">
        <w:rPr>
          <w:spacing w:val="-4"/>
          <w:rtl/>
        </w:rPr>
        <w:t xml:space="preserve"> </w:t>
      </w:r>
      <w:r w:rsidRPr="00CE69C7">
        <w:rPr>
          <w:rFonts w:hint="cs"/>
          <w:spacing w:val="-4"/>
          <w:rtl/>
        </w:rPr>
        <w:t>ٱ</w:t>
      </w:r>
      <w:r w:rsidRPr="00CE69C7">
        <w:rPr>
          <w:rFonts w:hint="eastAsia"/>
          <w:spacing w:val="-4"/>
          <w:rtl/>
        </w:rPr>
        <w:t>لصَّلَو</w:t>
      </w:r>
      <w:r w:rsidRPr="00CE69C7">
        <w:rPr>
          <w:rFonts w:hint="cs"/>
          <w:spacing w:val="-4"/>
          <w:rtl/>
        </w:rPr>
        <w:t>ٰ</w:t>
      </w:r>
      <w:r w:rsidRPr="00CE69C7">
        <w:rPr>
          <w:rFonts w:hint="eastAsia"/>
          <w:spacing w:val="-4"/>
          <w:rtl/>
        </w:rPr>
        <w:t>ةَ</w:t>
      </w:r>
      <w:r w:rsidRPr="00CE69C7">
        <w:rPr>
          <w:spacing w:val="-4"/>
          <w:rtl/>
        </w:rPr>
        <w:t xml:space="preserve"> </w:t>
      </w:r>
      <w:r w:rsidRPr="00CE69C7">
        <w:rPr>
          <w:rFonts w:hint="eastAsia"/>
          <w:spacing w:val="-4"/>
          <w:rtl/>
        </w:rPr>
        <w:t>وَأَم</w:t>
      </w:r>
      <w:r w:rsidRPr="00CE69C7">
        <w:rPr>
          <w:rFonts w:hint="cs"/>
          <w:spacing w:val="-4"/>
          <w:rtl/>
        </w:rPr>
        <w:t>ۡ</w:t>
      </w:r>
      <w:r w:rsidRPr="00CE69C7">
        <w:rPr>
          <w:rFonts w:hint="eastAsia"/>
          <w:spacing w:val="-4"/>
          <w:rtl/>
        </w:rPr>
        <w:t>رُهُم</w:t>
      </w:r>
      <w:r w:rsidRPr="00CE69C7">
        <w:rPr>
          <w:rFonts w:hint="cs"/>
          <w:spacing w:val="-4"/>
          <w:rtl/>
        </w:rPr>
        <w:t>ۡ</w:t>
      </w:r>
      <w:r w:rsidRPr="00CE69C7">
        <w:rPr>
          <w:spacing w:val="-4"/>
          <w:rtl/>
        </w:rPr>
        <w:t xml:space="preserve"> </w:t>
      </w:r>
      <w:r w:rsidRPr="00CE69C7">
        <w:rPr>
          <w:rFonts w:hint="eastAsia"/>
          <w:spacing w:val="-4"/>
          <w:rtl/>
        </w:rPr>
        <w:t>شُورَى</w:t>
      </w:r>
      <w:r w:rsidRPr="00CE69C7">
        <w:rPr>
          <w:rFonts w:hint="cs"/>
          <w:spacing w:val="-4"/>
          <w:rtl/>
        </w:rPr>
        <w:t>ٰ</w:t>
      </w:r>
      <w:r w:rsidRPr="00CE69C7">
        <w:rPr>
          <w:spacing w:val="-4"/>
          <w:rtl/>
        </w:rPr>
        <w:t xml:space="preserve"> </w:t>
      </w:r>
      <w:r w:rsidRPr="00CE69C7">
        <w:rPr>
          <w:rFonts w:hint="eastAsia"/>
          <w:spacing w:val="-4"/>
          <w:rtl/>
        </w:rPr>
        <w:t>بَي</w:t>
      </w:r>
      <w:r w:rsidRPr="00CE69C7">
        <w:rPr>
          <w:rFonts w:hint="cs"/>
          <w:spacing w:val="-4"/>
          <w:rtl/>
        </w:rPr>
        <w:t>ۡ</w:t>
      </w:r>
      <w:r w:rsidRPr="00CE69C7">
        <w:rPr>
          <w:rFonts w:hint="eastAsia"/>
          <w:spacing w:val="-4"/>
          <w:rtl/>
        </w:rPr>
        <w:t>نَهُم</w:t>
      </w:r>
      <w:r w:rsidRPr="00CE69C7">
        <w:rPr>
          <w:rFonts w:hint="cs"/>
          <w:spacing w:val="-4"/>
          <w:rtl/>
        </w:rPr>
        <w:t>ۡ</w:t>
      </w:r>
      <w:r w:rsidRPr="00CE69C7">
        <w:rPr>
          <w:spacing w:val="-4"/>
          <w:rtl/>
        </w:rPr>
        <w:t xml:space="preserve"> </w:t>
      </w:r>
      <w:r w:rsidRPr="00CE69C7">
        <w:rPr>
          <w:rFonts w:hint="eastAsia"/>
          <w:spacing w:val="-4"/>
          <w:rtl/>
        </w:rPr>
        <w:t>وَمِمَّا</w:t>
      </w:r>
      <w:r w:rsidRPr="00CE69C7">
        <w:rPr>
          <w:spacing w:val="-4"/>
          <w:rtl/>
        </w:rPr>
        <w:t xml:space="preserve"> </w:t>
      </w:r>
      <w:r w:rsidRPr="00CE69C7">
        <w:rPr>
          <w:rFonts w:hint="eastAsia"/>
          <w:spacing w:val="-4"/>
          <w:rtl/>
        </w:rPr>
        <w:t>رَزَق</w:t>
      </w:r>
      <w:r w:rsidRPr="00CE69C7">
        <w:rPr>
          <w:rFonts w:hint="cs"/>
          <w:spacing w:val="-4"/>
          <w:rtl/>
        </w:rPr>
        <w:t>ۡ</w:t>
      </w:r>
      <w:r w:rsidRPr="00CE69C7">
        <w:rPr>
          <w:rFonts w:hint="eastAsia"/>
          <w:spacing w:val="-4"/>
          <w:rtl/>
        </w:rPr>
        <w:t>نَ</w:t>
      </w:r>
      <w:r w:rsidRPr="00CE69C7">
        <w:rPr>
          <w:rFonts w:hint="cs"/>
          <w:spacing w:val="-4"/>
          <w:rtl/>
        </w:rPr>
        <w:t>ٰ</w:t>
      </w:r>
      <w:r w:rsidRPr="00CE69C7">
        <w:rPr>
          <w:rFonts w:hint="eastAsia"/>
          <w:spacing w:val="-4"/>
          <w:rtl/>
        </w:rPr>
        <w:t>هُم</w:t>
      </w:r>
      <w:r w:rsidRPr="00CE69C7">
        <w:rPr>
          <w:rFonts w:hint="cs"/>
          <w:spacing w:val="-4"/>
          <w:rtl/>
        </w:rPr>
        <w:t>ۡ</w:t>
      </w:r>
      <w:r w:rsidRPr="00CE69C7">
        <w:rPr>
          <w:spacing w:val="-4"/>
          <w:rtl/>
        </w:rPr>
        <w:t xml:space="preserve"> </w:t>
      </w:r>
      <w:r w:rsidRPr="00CE69C7">
        <w:rPr>
          <w:rFonts w:hint="eastAsia"/>
          <w:spacing w:val="-4"/>
          <w:rtl/>
        </w:rPr>
        <w:t>يُنفِقُونَ</w:t>
      </w:r>
      <w:r w:rsidRPr="00CE69C7">
        <w:rPr>
          <w:spacing w:val="-4"/>
          <w:rtl/>
        </w:rPr>
        <w:t xml:space="preserve"> </w:t>
      </w:r>
      <w:r w:rsidRPr="00CE69C7">
        <w:rPr>
          <w:rFonts w:hint="cs"/>
          <w:spacing w:val="-4"/>
          <w:rtl/>
        </w:rPr>
        <w:t>٣٨</w:t>
      </w:r>
      <w:r w:rsidRPr="00CE69C7">
        <w:rPr>
          <w:spacing w:val="-4"/>
          <w:rtl/>
        </w:rPr>
        <w:t xml:space="preserve"> </w:t>
      </w:r>
      <w:r w:rsidRPr="00CE69C7">
        <w:rPr>
          <w:rFonts w:hint="eastAsia"/>
          <w:spacing w:val="-4"/>
          <w:rtl/>
        </w:rPr>
        <w:t>وَ</w:t>
      </w:r>
      <w:r w:rsidRPr="00CE69C7">
        <w:rPr>
          <w:rFonts w:hint="cs"/>
          <w:spacing w:val="-4"/>
          <w:rtl/>
        </w:rPr>
        <w:t>ٱ</w:t>
      </w:r>
      <w:r w:rsidRPr="00CE69C7">
        <w:rPr>
          <w:rFonts w:hint="eastAsia"/>
          <w:spacing w:val="-4"/>
          <w:rtl/>
        </w:rPr>
        <w:t>لَّذِينَ</w:t>
      </w:r>
      <w:r w:rsidRPr="00CE69C7">
        <w:rPr>
          <w:spacing w:val="-4"/>
          <w:rtl/>
        </w:rPr>
        <w:t xml:space="preserve"> </w:t>
      </w:r>
      <w:r w:rsidRPr="00CE69C7">
        <w:rPr>
          <w:rFonts w:hint="eastAsia"/>
          <w:spacing w:val="-4"/>
          <w:rtl/>
        </w:rPr>
        <w:t>إِذَا</w:t>
      </w:r>
      <w:r w:rsidRPr="00CE69C7">
        <w:rPr>
          <w:rFonts w:hint="cs"/>
          <w:spacing w:val="-4"/>
          <w:rtl/>
        </w:rPr>
        <w:t>ٓ</w:t>
      </w:r>
      <w:r w:rsidRPr="00CE69C7">
        <w:rPr>
          <w:spacing w:val="-4"/>
          <w:rtl/>
        </w:rPr>
        <w:t xml:space="preserve"> </w:t>
      </w:r>
      <w:r w:rsidRPr="00CE69C7">
        <w:rPr>
          <w:rFonts w:hint="eastAsia"/>
          <w:spacing w:val="-4"/>
          <w:rtl/>
        </w:rPr>
        <w:t>أَصَابَهُمُ</w:t>
      </w:r>
      <w:r w:rsidRPr="00CE69C7">
        <w:rPr>
          <w:spacing w:val="-4"/>
          <w:rtl/>
        </w:rPr>
        <w:t xml:space="preserve"> </w:t>
      </w:r>
      <w:r w:rsidRPr="00CE69C7">
        <w:rPr>
          <w:rFonts w:hint="cs"/>
          <w:spacing w:val="-4"/>
          <w:rtl/>
        </w:rPr>
        <w:t>ٱ</w:t>
      </w:r>
      <w:r w:rsidRPr="00CE69C7">
        <w:rPr>
          <w:rFonts w:hint="eastAsia"/>
          <w:spacing w:val="-4"/>
          <w:rtl/>
        </w:rPr>
        <w:t>ل</w:t>
      </w:r>
      <w:r w:rsidRPr="00CE69C7">
        <w:rPr>
          <w:rFonts w:hint="cs"/>
          <w:spacing w:val="-4"/>
          <w:rtl/>
        </w:rPr>
        <w:t>ۡ</w:t>
      </w:r>
      <w:r w:rsidRPr="00CE69C7">
        <w:rPr>
          <w:rFonts w:hint="eastAsia"/>
          <w:spacing w:val="-4"/>
          <w:rtl/>
        </w:rPr>
        <w:t>بَغ</w:t>
      </w:r>
      <w:r w:rsidRPr="00CE69C7">
        <w:rPr>
          <w:rFonts w:hint="cs"/>
          <w:spacing w:val="-4"/>
          <w:rtl/>
        </w:rPr>
        <w:t>ۡ</w:t>
      </w:r>
      <w:r w:rsidRPr="00CE69C7">
        <w:rPr>
          <w:rFonts w:hint="eastAsia"/>
          <w:spacing w:val="-4"/>
          <w:rtl/>
        </w:rPr>
        <w:t>يُ</w:t>
      </w:r>
      <w:r w:rsidRPr="00CE69C7">
        <w:rPr>
          <w:spacing w:val="-4"/>
          <w:rtl/>
        </w:rPr>
        <w:t xml:space="preserve"> </w:t>
      </w:r>
      <w:r w:rsidRPr="00CE69C7">
        <w:rPr>
          <w:rFonts w:hint="eastAsia"/>
          <w:spacing w:val="-4"/>
          <w:rtl/>
        </w:rPr>
        <w:t>هُم</w:t>
      </w:r>
      <w:r w:rsidRPr="00CE69C7">
        <w:rPr>
          <w:rFonts w:hint="cs"/>
          <w:spacing w:val="-4"/>
          <w:rtl/>
        </w:rPr>
        <w:t>ۡ</w:t>
      </w:r>
      <w:r w:rsidRPr="00CE69C7">
        <w:rPr>
          <w:spacing w:val="-4"/>
          <w:rtl/>
        </w:rPr>
        <w:t xml:space="preserve"> </w:t>
      </w:r>
      <w:r w:rsidRPr="00CE69C7">
        <w:rPr>
          <w:rFonts w:hint="eastAsia"/>
          <w:spacing w:val="-4"/>
          <w:rtl/>
        </w:rPr>
        <w:t>يَنتَصِرُونَ</w:t>
      </w:r>
      <w:r w:rsidRPr="00CE69C7">
        <w:rPr>
          <w:spacing w:val="-4"/>
          <w:rtl/>
        </w:rPr>
        <w:t xml:space="preserve"> </w:t>
      </w:r>
      <w:r w:rsidRPr="00CE69C7">
        <w:rPr>
          <w:rFonts w:hint="cs"/>
          <w:spacing w:val="-4"/>
          <w:rtl/>
        </w:rPr>
        <w:t>٣٩</w:t>
      </w:r>
      <w:r w:rsidRPr="00CE69C7">
        <w:rPr>
          <w:rStyle w:val="Charf0"/>
          <w:spacing w:val="-4"/>
          <w:rtl/>
        </w:rPr>
        <w:t>﴾</w:t>
      </w:r>
      <w:r w:rsidRPr="00CE69C7">
        <w:rPr>
          <w:rFonts w:ascii="Traditional Arabic" w:hAnsi="Traditional Arabic" w:cs="Traditional Arabic" w:hint="cs"/>
          <w:spacing w:val="-4"/>
          <w:rtl/>
        </w:rPr>
        <w:t xml:space="preserve"> </w:t>
      </w:r>
      <w:r w:rsidRPr="00CE69C7">
        <w:rPr>
          <w:rStyle w:val="Char6"/>
          <w:rFonts w:hint="cs"/>
          <w:spacing w:val="-4"/>
          <w:rtl/>
        </w:rPr>
        <w:t>[الشوری: 36-39].</w:t>
      </w:r>
    </w:p>
    <w:p w:rsidR="003C75F8" w:rsidRPr="00A0385F" w:rsidRDefault="003C75F8" w:rsidP="00C35C54">
      <w:pPr>
        <w:pStyle w:val="ab"/>
      </w:pPr>
      <w:r w:rsidRPr="00341350">
        <w:rPr>
          <w:rStyle w:val="Char5"/>
          <w:rtl/>
        </w:rPr>
        <w:t>ترجمه:</w:t>
      </w:r>
      <w:r w:rsidRPr="00A0385F">
        <w:rPr>
          <w:rtl/>
        </w:rPr>
        <w:t xml:space="preserve"> </w:t>
      </w:r>
      <w:r w:rsidRPr="00341350">
        <w:rPr>
          <w:rStyle w:val="Char8"/>
          <w:rtl/>
        </w:rPr>
        <w:t>«</w:t>
      </w:r>
      <w:r w:rsidRPr="00341350">
        <w:rPr>
          <w:rtl/>
        </w:rPr>
        <w:t xml:space="preserve">و آنچه نزد خداست براى </w:t>
      </w:r>
      <w:r w:rsidR="00E81F9E">
        <w:rPr>
          <w:rtl/>
        </w:rPr>
        <w:t>ک</w:t>
      </w:r>
      <w:r w:rsidRPr="00341350">
        <w:rPr>
          <w:rtl/>
        </w:rPr>
        <w:t xml:space="preserve">سانى </w:t>
      </w:r>
      <w:r w:rsidR="00E81F9E">
        <w:rPr>
          <w:rtl/>
        </w:rPr>
        <w:t>ک</w:t>
      </w:r>
      <w:r w:rsidRPr="00341350">
        <w:rPr>
          <w:rtl/>
        </w:rPr>
        <w:t>ه ا</w:t>
      </w:r>
      <w:r w:rsidR="00E81F9E">
        <w:rPr>
          <w:rtl/>
        </w:rPr>
        <w:t>ی</w:t>
      </w:r>
      <w:r w:rsidRPr="00341350">
        <w:rPr>
          <w:rtl/>
        </w:rPr>
        <w:t>مان آورده‏اند و بر پروردگارشان تو</w:t>
      </w:r>
      <w:r w:rsidR="00E81F9E">
        <w:rPr>
          <w:rtl/>
        </w:rPr>
        <w:t>ک</w:t>
      </w:r>
      <w:r w:rsidRPr="00341350">
        <w:rPr>
          <w:rtl/>
        </w:rPr>
        <w:t>ل مى‏</w:t>
      </w:r>
      <w:r w:rsidR="00E81F9E">
        <w:rPr>
          <w:rtl/>
        </w:rPr>
        <w:t>ک</w:t>
      </w:r>
      <w:r w:rsidRPr="00341350">
        <w:rPr>
          <w:rtl/>
        </w:rPr>
        <w:t>نند، بهتر و پا</w:t>
      </w:r>
      <w:r w:rsidR="00E81F9E">
        <w:rPr>
          <w:rtl/>
        </w:rPr>
        <w:t>ی</w:t>
      </w:r>
      <w:r w:rsidRPr="00341350">
        <w:rPr>
          <w:rtl/>
        </w:rPr>
        <w:t xml:space="preserve">دارتر است. همان </w:t>
      </w:r>
      <w:r w:rsidR="00E81F9E">
        <w:rPr>
          <w:rtl/>
        </w:rPr>
        <w:t>ک</w:t>
      </w:r>
      <w:r w:rsidRPr="00341350">
        <w:rPr>
          <w:rtl/>
        </w:rPr>
        <w:t xml:space="preserve">سانى </w:t>
      </w:r>
      <w:r w:rsidR="00E81F9E">
        <w:rPr>
          <w:rtl/>
        </w:rPr>
        <w:t>ک</w:t>
      </w:r>
      <w:r w:rsidRPr="00341350">
        <w:rPr>
          <w:rtl/>
        </w:rPr>
        <w:t xml:space="preserve">ه از گناهان </w:t>
      </w:r>
      <w:r w:rsidR="00E81F9E">
        <w:rPr>
          <w:rtl/>
        </w:rPr>
        <w:t>ک</w:t>
      </w:r>
      <w:r w:rsidRPr="00341350">
        <w:rPr>
          <w:rtl/>
        </w:rPr>
        <w:t>ب</w:t>
      </w:r>
      <w:r w:rsidR="00E81F9E">
        <w:rPr>
          <w:rtl/>
        </w:rPr>
        <w:t>ی</w:t>
      </w:r>
      <w:r w:rsidRPr="00341350">
        <w:rPr>
          <w:rtl/>
        </w:rPr>
        <w:t xml:space="preserve">ره و اعمال زشت اجتناب مى‏ورزند، و هنگامى </w:t>
      </w:r>
      <w:r w:rsidR="00E81F9E">
        <w:rPr>
          <w:rtl/>
        </w:rPr>
        <w:t>ک</w:t>
      </w:r>
      <w:r w:rsidRPr="00341350">
        <w:rPr>
          <w:rtl/>
        </w:rPr>
        <w:t>ه خشمگ</w:t>
      </w:r>
      <w:r w:rsidR="00E81F9E">
        <w:rPr>
          <w:rtl/>
        </w:rPr>
        <w:t>ی</w:t>
      </w:r>
      <w:r w:rsidRPr="00341350">
        <w:rPr>
          <w:rtl/>
        </w:rPr>
        <w:t>ن مى‏شوند، عفو مى‏</w:t>
      </w:r>
      <w:r w:rsidR="00E81F9E">
        <w:rPr>
          <w:rtl/>
        </w:rPr>
        <w:t>ک</w:t>
      </w:r>
      <w:r w:rsidRPr="00341350">
        <w:rPr>
          <w:rtl/>
        </w:rPr>
        <w:t xml:space="preserve">نند. و آنها </w:t>
      </w:r>
      <w:r w:rsidR="00E81F9E">
        <w:rPr>
          <w:rtl/>
        </w:rPr>
        <w:t>ک</w:t>
      </w:r>
      <w:r w:rsidRPr="00341350">
        <w:rPr>
          <w:rtl/>
        </w:rPr>
        <w:t xml:space="preserve">ه دعوت پروردگارشان را اجابت </w:t>
      </w:r>
      <w:r w:rsidR="00E81F9E">
        <w:rPr>
          <w:rtl/>
        </w:rPr>
        <w:t>ک</w:t>
      </w:r>
      <w:r w:rsidRPr="00341350">
        <w:rPr>
          <w:rtl/>
        </w:rPr>
        <w:t xml:space="preserve">رده‏اند، نماز را برپا داشته‏اند، و </w:t>
      </w:r>
      <w:r w:rsidR="00E81F9E">
        <w:rPr>
          <w:rtl/>
        </w:rPr>
        <w:t>ک</w:t>
      </w:r>
      <w:r w:rsidRPr="00341350">
        <w:rPr>
          <w:rtl/>
        </w:rPr>
        <w:t>ارهاى</w:t>
      </w:r>
      <w:r w:rsidR="00ED5FD4">
        <w:rPr>
          <w:rtl/>
        </w:rPr>
        <w:t xml:space="preserve">‌شان </w:t>
      </w:r>
      <w:r w:rsidRPr="00341350">
        <w:rPr>
          <w:rtl/>
        </w:rPr>
        <w:t>در م</w:t>
      </w:r>
      <w:r w:rsidR="00E81F9E">
        <w:rPr>
          <w:rtl/>
        </w:rPr>
        <w:t>ی</w:t>
      </w:r>
      <w:r w:rsidRPr="00341350">
        <w:rPr>
          <w:rtl/>
        </w:rPr>
        <w:t>ان</w:t>
      </w:r>
      <w:r w:rsidR="00ED5FD4">
        <w:rPr>
          <w:rtl/>
        </w:rPr>
        <w:t xml:space="preserve">‌شان </w:t>
      </w:r>
      <w:r w:rsidRPr="00341350">
        <w:rPr>
          <w:rtl/>
        </w:rPr>
        <w:t>به طر</w:t>
      </w:r>
      <w:r w:rsidR="00E81F9E">
        <w:rPr>
          <w:rtl/>
        </w:rPr>
        <w:t>ی</w:t>
      </w:r>
      <w:r w:rsidRPr="00341350">
        <w:rPr>
          <w:rtl/>
        </w:rPr>
        <w:t>ق مشورت صورت مى‏گ</w:t>
      </w:r>
      <w:r w:rsidR="00E81F9E">
        <w:rPr>
          <w:rtl/>
        </w:rPr>
        <w:t>ی</w:t>
      </w:r>
      <w:r w:rsidRPr="00341350">
        <w:rPr>
          <w:rtl/>
        </w:rPr>
        <w:t>رد، و از آنچه به آنان روزى داده‏ا</w:t>
      </w:r>
      <w:r w:rsidR="00E81F9E">
        <w:rPr>
          <w:rtl/>
        </w:rPr>
        <w:t>ی</w:t>
      </w:r>
      <w:r w:rsidRPr="00341350">
        <w:rPr>
          <w:rtl/>
        </w:rPr>
        <w:t>م، انفاق مى‏</w:t>
      </w:r>
      <w:r w:rsidR="00E81F9E">
        <w:rPr>
          <w:rtl/>
        </w:rPr>
        <w:t>ک</w:t>
      </w:r>
      <w:r w:rsidRPr="00341350">
        <w:rPr>
          <w:rtl/>
        </w:rPr>
        <w:t xml:space="preserve">نند. و آنها </w:t>
      </w:r>
      <w:r w:rsidR="00E81F9E">
        <w:rPr>
          <w:rtl/>
        </w:rPr>
        <w:t>ک</w:t>
      </w:r>
      <w:r w:rsidRPr="00341350">
        <w:rPr>
          <w:rtl/>
        </w:rPr>
        <w:t>ه هرگاه به آنان تعدّى و حمله برسد، انتقام مى‏</w:t>
      </w:r>
      <w:r w:rsidR="00E81F9E">
        <w:rPr>
          <w:rtl/>
        </w:rPr>
        <w:t>ک</w:t>
      </w:r>
      <w:r w:rsidRPr="00341350">
        <w:rPr>
          <w:rtl/>
        </w:rPr>
        <w:t>شند</w:t>
      </w:r>
      <w:r w:rsidRPr="00341350">
        <w:rPr>
          <w:rStyle w:val="Char8"/>
          <w:rtl/>
        </w:rPr>
        <w:t>»</w:t>
      </w:r>
      <w:r w:rsidRPr="00A0385F">
        <w:rPr>
          <w:rtl/>
        </w:rPr>
        <w:t>.</w:t>
      </w:r>
    </w:p>
    <w:p w:rsidR="003C75F8" w:rsidRPr="00A0385F" w:rsidRDefault="003C75F8" w:rsidP="00C35C54">
      <w:pPr>
        <w:pStyle w:val="a8"/>
      </w:pPr>
      <w:r w:rsidRPr="00A0385F">
        <w:rPr>
          <w:rtl/>
        </w:rPr>
        <w:t xml:space="preserve">و خداوند </w:t>
      </w:r>
      <w:r w:rsidR="004C491C" w:rsidRPr="004C491C">
        <w:rPr>
          <w:rFonts w:cs="CTraditional Arabic"/>
          <w:rtl/>
        </w:rPr>
        <w:t>أ</w:t>
      </w:r>
      <w:r w:rsidRPr="00A0385F">
        <w:rPr>
          <w:rtl/>
        </w:rPr>
        <w:t xml:space="preserve"> مى‏فرما</w:t>
      </w:r>
      <w:r w:rsidR="00E81F9E">
        <w:rPr>
          <w:rtl/>
        </w:rPr>
        <w:t>ی</w:t>
      </w:r>
      <w:r w:rsidRPr="00A0385F">
        <w:rPr>
          <w:rtl/>
        </w:rPr>
        <w:t>د:</w:t>
      </w:r>
    </w:p>
    <w:p w:rsidR="003C75F8" w:rsidRPr="00FC0155" w:rsidRDefault="003C75F8" w:rsidP="00C35C54">
      <w:pPr>
        <w:pStyle w:val="af1"/>
        <w:rPr>
          <w:rFonts w:cs="IRNazli"/>
          <w:spacing w:val="-4"/>
        </w:rPr>
      </w:pPr>
      <w:r w:rsidRPr="00FC0155">
        <w:rPr>
          <w:rStyle w:val="Charf0"/>
          <w:spacing w:val="-4"/>
          <w:rtl/>
        </w:rPr>
        <w:t>﴿</w:t>
      </w:r>
      <w:r w:rsidRPr="00FC0155">
        <w:rPr>
          <w:rFonts w:hint="eastAsia"/>
          <w:spacing w:val="-4"/>
          <w:rtl/>
        </w:rPr>
        <w:t>مِّنَ</w:t>
      </w:r>
      <w:r w:rsidRPr="00FC0155">
        <w:rPr>
          <w:spacing w:val="-4"/>
          <w:rtl/>
        </w:rPr>
        <w:t xml:space="preserve"> </w:t>
      </w:r>
      <w:r w:rsidRPr="00FC0155">
        <w:rPr>
          <w:rFonts w:hint="cs"/>
          <w:spacing w:val="-4"/>
          <w:rtl/>
        </w:rPr>
        <w:t>ٱ</w:t>
      </w:r>
      <w:r w:rsidRPr="00FC0155">
        <w:rPr>
          <w:rFonts w:hint="eastAsia"/>
          <w:spacing w:val="-4"/>
          <w:rtl/>
        </w:rPr>
        <w:t>ل</w:t>
      </w:r>
      <w:r w:rsidRPr="00FC0155">
        <w:rPr>
          <w:rFonts w:hint="cs"/>
          <w:spacing w:val="-4"/>
          <w:rtl/>
        </w:rPr>
        <w:t>ۡ</w:t>
      </w:r>
      <w:r w:rsidRPr="00FC0155">
        <w:rPr>
          <w:rFonts w:hint="eastAsia"/>
          <w:spacing w:val="-4"/>
          <w:rtl/>
        </w:rPr>
        <w:t>مُؤ</w:t>
      </w:r>
      <w:r w:rsidRPr="00FC0155">
        <w:rPr>
          <w:rFonts w:hint="cs"/>
          <w:spacing w:val="-4"/>
          <w:rtl/>
        </w:rPr>
        <w:t>ۡ</w:t>
      </w:r>
      <w:r w:rsidRPr="00FC0155">
        <w:rPr>
          <w:rFonts w:hint="eastAsia"/>
          <w:spacing w:val="-4"/>
          <w:rtl/>
        </w:rPr>
        <w:t>مِنِينَ</w:t>
      </w:r>
      <w:r w:rsidRPr="00FC0155">
        <w:rPr>
          <w:spacing w:val="-4"/>
          <w:rtl/>
        </w:rPr>
        <w:t xml:space="preserve"> </w:t>
      </w:r>
      <w:r w:rsidRPr="00FC0155">
        <w:rPr>
          <w:rFonts w:hint="eastAsia"/>
          <w:spacing w:val="-4"/>
          <w:rtl/>
        </w:rPr>
        <w:t>رِجَال</w:t>
      </w:r>
      <w:r w:rsidRPr="00FC0155">
        <w:rPr>
          <w:rFonts w:hint="cs"/>
          <w:spacing w:val="-4"/>
          <w:rtl/>
        </w:rPr>
        <w:t>ٞ</w:t>
      </w:r>
      <w:r w:rsidRPr="00FC0155">
        <w:rPr>
          <w:spacing w:val="-4"/>
          <w:rtl/>
        </w:rPr>
        <w:t xml:space="preserve"> </w:t>
      </w:r>
      <w:r w:rsidRPr="00FC0155">
        <w:rPr>
          <w:rFonts w:hint="eastAsia"/>
          <w:spacing w:val="-4"/>
          <w:rtl/>
        </w:rPr>
        <w:t>صَدَقُواْ</w:t>
      </w:r>
      <w:r w:rsidRPr="00FC0155">
        <w:rPr>
          <w:spacing w:val="-4"/>
          <w:rtl/>
        </w:rPr>
        <w:t xml:space="preserve"> </w:t>
      </w:r>
      <w:r w:rsidRPr="00FC0155">
        <w:rPr>
          <w:rFonts w:hint="eastAsia"/>
          <w:spacing w:val="-4"/>
          <w:rtl/>
        </w:rPr>
        <w:t>مَا</w:t>
      </w:r>
      <w:r w:rsidRPr="00FC0155">
        <w:rPr>
          <w:spacing w:val="-4"/>
          <w:rtl/>
        </w:rPr>
        <w:t xml:space="preserve"> </w:t>
      </w:r>
      <w:r w:rsidRPr="00FC0155">
        <w:rPr>
          <w:rFonts w:hint="eastAsia"/>
          <w:spacing w:val="-4"/>
          <w:rtl/>
        </w:rPr>
        <w:t>عَ</w:t>
      </w:r>
      <w:r w:rsidRPr="00FC0155">
        <w:rPr>
          <w:rFonts w:hint="cs"/>
          <w:spacing w:val="-4"/>
          <w:rtl/>
        </w:rPr>
        <w:t>ٰ</w:t>
      </w:r>
      <w:r w:rsidRPr="00FC0155">
        <w:rPr>
          <w:rFonts w:hint="eastAsia"/>
          <w:spacing w:val="-4"/>
          <w:rtl/>
        </w:rPr>
        <w:t>هَدُواْ</w:t>
      </w:r>
      <w:r w:rsidRPr="00FC0155">
        <w:rPr>
          <w:spacing w:val="-4"/>
          <w:rtl/>
        </w:rPr>
        <w:t xml:space="preserve"> </w:t>
      </w:r>
      <w:r w:rsidRPr="00FC0155">
        <w:rPr>
          <w:rFonts w:hint="cs"/>
          <w:spacing w:val="-4"/>
          <w:rtl/>
        </w:rPr>
        <w:t>ٱ</w:t>
      </w:r>
      <w:r w:rsidRPr="00FC0155">
        <w:rPr>
          <w:rFonts w:hint="eastAsia"/>
          <w:spacing w:val="-4"/>
          <w:rtl/>
        </w:rPr>
        <w:t>للَّهَ</w:t>
      </w:r>
      <w:r w:rsidRPr="00FC0155">
        <w:rPr>
          <w:spacing w:val="-4"/>
          <w:rtl/>
        </w:rPr>
        <w:t xml:space="preserve"> </w:t>
      </w:r>
      <w:r w:rsidRPr="00FC0155">
        <w:rPr>
          <w:rFonts w:hint="eastAsia"/>
          <w:spacing w:val="-4"/>
          <w:rtl/>
        </w:rPr>
        <w:t>عَلَي</w:t>
      </w:r>
      <w:r w:rsidRPr="00FC0155">
        <w:rPr>
          <w:rFonts w:hint="cs"/>
          <w:spacing w:val="-4"/>
          <w:rtl/>
        </w:rPr>
        <w:t>ۡ</w:t>
      </w:r>
      <w:r w:rsidRPr="00FC0155">
        <w:rPr>
          <w:rFonts w:hint="eastAsia"/>
          <w:spacing w:val="-4"/>
          <w:rtl/>
        </w:rPr>
        <w:t>هِ</w:t>
      </w:r>
      <w:r w:rsidRPr="00FC0155">
        <w:rPr>
          <w:rFonts w:hint="cs"/>
          <w:spacing w:val="-4"/>
          <w:rtl/>
        </w:rPr>
        <w:t>ۖ</w:t>
      </w:r>
      <w:r w:rsidRPr="00FC0155">
        <w:rPr>
          <w:spacing w:val="-4"/>
          <w:rtl/>
        </w:rPr>
        <w:t xml:space="preserve"> </w:t>
      </w:r>
      <w:r w:rsidRPr="00FC0155">
        <w:rPr>
          <w:rFonts w:hint="eastAsia"/>
          <w:spacing w:val="-4"/>
          <w:rtl/>
        </w:rPr>
        <w:t>فَمِن</w:t>
      </w:r>
      <w:r w:rsidRPr="00FC0155">
        <w:rPr>
          <w:rFonts w:hint="cs"/>
          <w:spacing w:val="-4"/>
          <w:rtl/>
        </w:rPr>
        <w:t>ۡ</w:t>
      </w:r>
      <w:r w:rsidRPr="00FC0155">
        <w:rPr>
          <w:rFonts w:hint="eastAsia"/>
          <w:spacing w:val="-4"/>
          <w:rtl/>
        </w:rPr>
        <w:t>هُم</w:t>
      </w:r>
      <w:r w:rsidRPr="00FC0155">
        <w:rPr>
          <w:spacing w:val="-4"/>
          <w:rtl/>
        </w:rPr>
        <w:t xml:space="preserve"> </w:t>
      </w:r>
      <w:r w:rsidRPr="00FC0155">
        <w:rPr>
          <w:rFonts w:hint="eastAsia"/>
          <w:spacing w:val="-4"/>
          <w:rtl/>
        </w:rPr>
        <w:t>مَّن</w:t>
      </w:r>
      <w:r w:rsidRPr="00FC0155">
        <w:rPr>
          <w:spacing w:val="-4"/>
          <w:rtl/>
        </w:rPr>
        <w:t xml:space="preserve"> </w:t>
      </w:r>
      <w:r w:rsidRPr="00FC0155">
        <w:rPr>
          <w:rFonts w:hint="eastAsia"/>
          <w:spacing w:val="-4"/>
          <w:rtl/>
        </w:rPr>
        <w:t>قَضَى</w:t>
      </w:r>
      <w:r w:rsidRPr="00FC0155">
        <w:rPr>
          <w:rFonts w:hint="cs"/>
          <w:spacing w:val="-4"/>
          <w:rtl/>
        </w:rPr>
        <w:t>ٰ</w:t>
      </w:r>
      <w:r w:rsidRPr="00FC0155">
        <w:rPr>
          <w:spacing w:val="-4"/>
          <w:rtl/>
        </w:rPr>
        <w:t xml:space="preserve"> </w:t>
      </w:r>
      <w:r w:rsidRPr="00FC0155">
        <w:rPr>
          <w:rFonts w:hint="eastAsia"/>
          <w:spacing w:val="-4"/>
          <w:rtl/>
        </w:rPr>
        <w:t>نَح</w:t>
      </w:r>
      <w:r w:rsidRPr="00FC0155">
        <w:rPr>
          <w:rFonts w:hint="cs"/>
          <w:spacing w:val="-4"/>
          <w:rtl/>
        </w:rPr>
        <w:t>ۡ</w:t>
      </w:r>
      <w:r w:rsidRPr="00FC0155">
        <w:rPr>
          <w:rFonts w:hint="eastAsia"/>
          <w:spacing w:val="-4"/>
          <w:rtl/>
        </w:rPr>
        <w:t>بَهُ</w:t>
      </w:r>
      <w:r w:rsidRPr="00FC0155">
        <w:rPr>
          <w:rFonts w:hint="cs"/>
          <w:spacing w:val="-4"/>
          <w:rtl/>
        </w:rPr>
        <w:t>ۥ</w:t>
      </w:r>
      <w:r w:rsidRPr="00FC0155">
        <w:rPr>
          <w:spacing w:val="-4"/>
          <w:rtl/>
        </w:rPr>
        <w:t xml:space="preserve"> </w:t>
      </w:r>
      <w:r w:rsidRPr="00FC0155">
        <w:rPr>
          <w:rFonts w:hint="eastAsia"/>
          <w:spacing w:val="-4"/>
          <w:rtl/>
        </w:rPr>
        <w:t>وَمِن</w:t>
      </w:r>
      <w:r w:rsidRPr="00FC0155">
        <w:rPr>
          <w:rFonts w:hint="cs"/>
          <w:spacing w:val="-4"/>
          <w:rtl/>
        </w:rPr>
        <w:t>ۡ</w:t>
      </w:r>
      <w:r w:rsidRPr="00FC0155">
        <w:rPr>
          <w:rFonts w:hint="eastAsia"/>
          <w:spacing w:val="-4"/>
          <w:rtl/>
        </w:rPr>
        <w:t>هُم</w:t>
      </w:r>
      <w:r w:rsidRPr="00FC0155">
        <w:rPr>
          <w:spacing w:val="-4"/>
          <w:rtl/>
        </w:rPr>
        <w:t xml:space="preserve"> </w:t>
      </w:r>
      <w:r w:rsidRPr="00FC0155">
        <w:rPr>
          <w:rFonts w:hint="eastAsia"/>
          <w:spacing w:val="-4"/>
          <w:rtl/>
        </w:rPr>
        <w:t>مَّن</w:t>
      </w:r>
      <w:r w:rsidRPr="00FC0155">
        <w:rPr>
          <w:spacing w:val="-4"/>
          <w:rtl/>
        </w:rPr>
        <w:t xml:space="preserve"> </w:t>
      </w:r>
      <w:r w:rsidRPr="00FC0155">
        <w:rPr>
          <w:rFonts w:hint="eastAsia"/>
          <w:spacing w:val="-4"/>
          <w:rtl/>
        </w:rPr>
        <w:t>يَنتَظِرُ</w:t>
      </w:r>
      <w:r w:rsidRPr="00FC0155">
        <w:rPr>
          <w:rFonts w:hint="cs"/>
          <w:spacing w:val="-4"/>
          <w:rtl/>
        </w:rPr>
        <w:t>ۖ</w:t>
      </w:r>
      <w:r w:rsidRPr="00FC0155">
        <w:rPr>
          <w:spacing w:val="-4"/>
          <w:rtl/>
        </w:rPr>
        <w:t xml:space="preserve"> </w:t>
      </w:r>
      <w:r w:rsidRPr="00FC0155">
        <w:rPr>
          <w:rFonts w:hint="eastAsia"/>
          <w:spacing w:val="-4"/>
          <w:rtl/>
        </w:rPr>
        <w:t>وَمَا</w:t>
      </w:r>
      <w:r w:rsidRPr="00FC0155">
        <w:rPr>
          <w:spacing w:val="-4"/>
          <w:rtl/>
        </w:rPr>
        <w:t xml:space="preserve"> </w:t>
      </w:r>
      <w:r w:rsidRPr="00FC0155">
        <w:rPr>
          <w:rFonts w:hint="eastAsia"/>
          <w:spacing w:val="-4"/>
          <w:rtl/>
        </w:rPr>
        <w:t>بَدَّلُواْ</w:t>
      </w:r>
      <w:r w:rsidRPr="00FC0155">
        <w:rPr>
          <w:spacing w:val="-4"/>
          <w:rtl/>
        </w:rPr>
        <w:t xml:space="preserve"> </w:t>
      </w:r>
      <w:r w:rsidRPr="00FC0155">
        <w:rPr>
          <w:rFonts w:hint="eastAsia"/>
          <w:spacing w:val="-4"/>
          <w:rtl/>
        </w:rPr>
        <w:t>تَب</w:t>
      </w:r>
      <w:r w:rsidRPr="00FC0155">
        <w:rPr>
          <w:rFonts w:hint="cs"/>
          <w:spacing w:val="-4"/>
          <w:rtl/>
        </w:rPr>
        <w:t>ۡ</w:t>
      </w:r>
      <w:r w:rsidRPr="00FC0155">
        <w:rPr>
          <w:rFonts w:hint="eastAsia"/>
          <w:spacing w:val="-4"/>
          <w:rtl/>
        </w:rPr>
        <w:t>دِيل</w:t>
      </w:r>
      <w:r w:rsidRPr="00FC0155">
        <w:rPr>
          <w:rFonts w:hint="cs"/>
          <w:spacing w:val="-4"/>
          <w:rtl/>
        </w:rPr>
        <w:t>ٗ</w:t>
      </w:r>
      <w:r w:rsidRPr="00FC0155">
        <w:rPr>
          <w:rFonts w:hint="eastAsia"/>
          <w:spacing w:val="-4"/>
          <w:rtl/>
        </w:rPr>
        <w:t>ا</w:t>
      </w:r>
      <w:r w:rsidRPr="00FC0155">
        <w:rPr>
          <w:spacing w:val="-4"/>
          <w:rtl/>
        </w:rPr>
        <w:t xml:space="preserve"> </w:t>
      </w:r>
      <w:r w:rsidRPr="00FC0155">
        <w:rPr>
          <w:rFonts w:hint="cs"/>
          <w:spacing w:val="-4"/>
          <w:rtl/>
        </w:rPr>
        <w:t>٢٣</w:t>
      </w:r>
      <w:r w:rsidRPr="00FC0155">
        <w:rPr>
          <w:spacing w:val="-4"/>
          <w:rtl/>
        </w:rPr>
        <w:t xml:space="preserve"> </w:t>
      </w:r>
      <w:r w:rsidRPr="00FC0155">
        <w:rPr>
          <w:rFonts w:hint="eastAsia"/>
          <w:spacing w:val="-4"/>
          <w:rtl/>
        </w:rPr>
        <w:t>لِّيَج</w:t>
      </w:r>
      <w:r w:rsidRPr="00FC0155">
        <w:rPr>
          <w:rFonts w:hint="cs"/>
          <w:spacing w:val="-4"/>
          <w:rtl/>
        </w:rPr>
        <w:t>ۡ</w:t>
      </w:r>
      <w:r w:rsidRPr="00FC0155">
        <w:rPr>
          <w:rFonts w:hint="eastAsia"/>
          <w:spacing w:val="-4"/>
          <w:rtl/>
        </w:rPr>
        <w:t>زِيَ</w:t>
      </w:r>
      <w:r w:rsidRPr="00FC0155">
        <w:rPr>
          <w:spacing w:val="-4"/>
          <w:rtl/>
        </w:rPr>
        <w:t xml:space="preserve"> </w:t>
      </w:r>
      <w:r w:rsidRPr="00FC0155">
        <w:rPr>
          <w:rFonts w:hint="cs"/>
          <w:spacing w:val="-4"/>
          <w:rtl/>
        </w:rPr>
        <w:t>ٱ</w:t>
      </w:r>
      <w:r w:rsidRPr="00FC0155">
        <w:rPr>
          <w:rFonts w:hint="eastAsia"/>
          <w:spacing w:val="-4"/>
          <w:rtl/>
        </w:rPr>
        <w:t>للَّهُ</w:t>
      </w:r>
      <w:r w:rsidRPr="00FC0155">
        <w:rPr>
          <w:spacing w:val="-4"/>
          <w:rtl/>
        </w:rPr>
        <w:t xml:space="preserve"> </w:t>
      </w:r>
      <w:r w:rsidRPr="00FC0155">
        <w:rPr>
          <w:rFonts w:hint="cs"/>
          <w:spacing w:val="-4"/>
          <w:rtl/>
        </w:rPr>
        <w:t>ٱ</w:t>
      </w:r>
      <w:r w:rsidRPr="00FC0155">
        <w:rPr>
          <w:rFonts w:hint="eastAsia"/>
          <w:spacing w:val="-4"/>
          <w:rtl/>
        </w:rPr>
        <w:t>لصَّ</w:t>
      </w:r>
      <w:r w:rsidRPr="00FC0155">
        <w:rPr>
          <w:rFonts w:hint="cs"/>
          <w:spacing w:val="-4"/>
          <w:rtl/>
        </w:rPr>
        <w:t>ٰ</w:t>
      </w:r>
      <w:r w:rsidRPr="00FC0155">
        <w:rPr>
          <w:rFonts w:hint="eastAsia"/>
          <w:spacing w:val="-4"/>
          <w:rtl/>
        </w:rPr>
        <w:t>دِقِينَ</w:t>
      </w:r>
      <w:r w:rsidRPr="00FC0155">
        <w:rPr>
          <w:spacing w:val="-4"/>
          <w:rtl/>
        </w:rPr>
        <w:t xml:space="preserve"> </w:t>
      </w:r>
      <w:r w:rsidRPr="00FC0155">
        <w:rPr>
          <w:rFonts w:hint="eastAsia"/>
          <w:spacing w:val="-4"/>
          <w:rtl/>
        </w:rPr>
        <w:t>بِصِد</w:t>
      </w:r>
      <w:r w:rsidRPr="00FC0155">
        <w:rPr>
          <w:rFonts w:hint="cs"/>
          <w:spacing w:val="-4"/>
          <w:rtl/>
        </w:rPr>
        <w:t>ۡ</w:t>
      </w:r>
      <w:r w:rsidRPr="00FC0155">
        <w:rPr>
          <w:rFonts w:hint="eastAsia"/>
          <w:spacing w:val="-4"/>
          <w:rtl/>
        </w:rPr>
        <w:t>قِهِم</w:t>
      </w:r>
      <w:r w:rsidRPr="00FC0155">
        <w:rPr>
          <w:rFonts w:hint="cs"/>
          <w:spacing w:val="-4"/>
          <w:rtl/>
        </w:rPr>
        <w:t>ۡ</w:t>
      </w:r>
      <w:r w:rsidRPr="00FC0155">
        <w:rPr>
          <w:spacing w:val="-4"/>
          <w:rtl/>
        </w:rPr>
        <w:t xml:space="preserve"> </w:t>
      </w:r>
      <w:r w:rsidRPr="00FC0155">
        <w:rPr>
          <w:rFonts w:hint="eastAsia"/>
          <w:spacing w:val="-4"/>
          <w:rtl/>
        </w:rPr>
        <w:t>وَيُعَذِّبَ</w:t>
      </w:r>
      <w:r w:rsidRPr="00FC0155">
        <w:rPr>
          <w:spacing w:val="-4"/>
          <w:rtl/>
        </w:rPr>
        <w:t xml:space="preserve"> </w:t>
      </w:r>
      <w:r w:rsidRPr="00FC0155">
        <w:rPr>
          <w:rFonts w:hint="cs"/>
          <w:spacing w:val="-4"/>
          <w:rtl/>
        </w:rPr>
        <w:t>ٱ</w:t>
      </w:r>
      <w:r w:rsidRPr="00FC0155">
        <w:rPr>
          <w:rFonts w:hint="eastAsia"/>
          <w:spacing w:val="-4"/>
          <w:rtl/>
        </w:rPr>
        <w:t>ل</w:t>
      </w:r>
      <w:r w:rsidRPr="00FC0155">
        <w:rPr>
          <w:rFonts w:hint="cs"/>
          <w:spacing w:val="-4"/>
          <w:rtl/>
        </w:rPr>
        <w:t>ۡ</w:t>
      </w:r>
      <w:r w:rsidRPr="00FC0155">
        <w:rPr>
          <w:rFonts w:hint="eastAsia"/>
          <w:spacing w:val="-4"/>
          <w:rtl/>
        </w:rPr>
        <w:t>مُنَ</w:t>
      </w:r>
      <w:r w:rsidRPr="00FC0155">
        <w:rPr>
          <w:rFonts w:hint="cs"/>
          <w:spacing w:val="-4"/>
          <w:rtl/>
        </w:rPr>
        <w:t>ٰ</w:t>
      </w:r>
      <w:r w:rsidRPr="00FC0155">
        <w:rPr>
          <w:rFonts w:hint="eastAsia"/>
          <w:spacing w:val="-4"/>
          <w:rtl/>
        </w:rPr>
        <w:t>فِقِينَ</w:t>
      </w:r>
      <w:r w:rsidRPr="00FC0155">
        <w:rPr>
          <w:spacing w:val="-4"/>
          <w:rtl/>
        </w:rPr>
        <w:t xml:space="preserve"> </w:t>
      </w:r>
      <w:r w:rsidRPr="00FC0155">
        <w:rPr>
          <w:rFonts w:hint="eastAsia"/>
          <w:spacing w:val="-4"/>
          <w:rtl/>
        </w:rPr>
        <w:t>إِن</w:t>
      </w:r>
      <w:r w:rsidRPr="00FC0155">
        <w:rPr>
          <w:spacing w:val="-4"/>
          <w:rtl/>
        </w:rPr>
        <w:t xml:space="preserve"> </w:t>
      </w:r>
      <w:r w:rsidRPr="00FC0155">
        <w:rPr>
          <w:rFonts w:hint="eastAsia"/>
          <w:spacing w:val="-4"/>
          <w:rtl/>
        </w:rPr>
        <w:t>شَا</w:t>
      </w:r>
      <w:r w:rsidRPr="00FC0155">
        <w:rPr>
          <w:rFonts w:hint="cs"/>
          <w:spacing w:val="-4"/>
          <w:rtl/>
        </w:rPr>
        <w:t>ٓ</w:t>
      </w:r>
      <w:r w:rsidRPr="00FC0155">
        <w:rPr>
          <w:rFonts w:hint="eastAsia"/>
          <w:spacing w:val="-4"/>
          <w:rtl/>
        </w:rPr>
        <w:t>ءَ</w:t>
      </w:r>
      <w:r w:rsidRPr="00FC0155">
        <w:rPr>
          <w:spacing w:val="-4"/>
          <w:rtl/>
        </w:rPr>
        <w:t xml:space="preserve"> </w:t>
      </w:r>
      <w:r w:rsidRPr="00FC0155">
        <w:rPr>
          <w:rFonts w:hint="eastAsia"/>
          <w:spacing w:val="-4"/>
          <w:rtl/>
        </w:rPr>
        <w:t>أَو</w:t>
      </w:r>
      <w:r w:rsidRPr="00FC0155">
        <w:rPr>
          <w:rFonts w:hint="cs"/>
          <w:spacing w:val="-4"/>
          <w:rtl/>
        </w:rPr>
        <w:t>ۡ</w:t>
      </w:r>
      <w:r w:rsidRPr="00FC0155">
        <w:rPr>
          <w:spacing w:val="-4"/>
          <w:rtl/>
        </w:rPr>
        <w:t xml:space="preserve"> </w:t>
      </w:r>
      <w:r w:rsidRPr="00FC0155">
        <w:rPr>
          <w:rFonts w:hint="eastAsia"/>
          <w:spacing w:val="-4"/>
          <w:rtl/>
        </w:rPr>
        <w:t>يَتُوبَ</w:t>
      </w:r>
      <w:r w:rsidRPr="00FC0155">
        <w:rPr>
          <w:spacing w:val="-4"/>
          <w:rtl/>
        </w:rPr>
        <w:t xml:space="preserve"> </w:t>
      </w:r>
      <w:r w:rsidRPr="00FC0155">
        <w:rPr>
          <w:rFonts w:hint="eastAsia"/>
          <w:spacing w:val="-4"/>
          <w:rtl/>
        </w:rPr>
        <w:t>عَلَي</w:t>
      </w:r>
      <w:r w:rsidRPr="00FC0155">
        <w:rPr>
          <w:rFonts w:hint="cs"/>
          <w:spacing w:val="-4"/>
          <w:rtl/>
        </w:rPr>
        <w:t>ۡ</w:t>
      </w:r>
      <w:r w:rsidRPr="00FC0155">
        <w:rPr>
          <w:rFonts w:hint="eastAsia"/>
          <w:spacing w:val="-4"/>
          <w:rtl/>
        </w:rPr>
        <w:t>هِم</w:t>
      </w:r>
      <w:r w:rsidRPr="00FC0155">
        <w:rPr>
          <w:rFonts w:hint="cs"/>
          <w:spacing w:val="-4"/>
          <w:rtl/>
        </w:rPr>
        <w:t>ۡۚ</w:t>
      </w:r>
      <w:r w:rsidRPr="00FC0155">
        <w:rPr>
          <w:spacing w:val="-4"/>
          <w:rtl/>
        </w:rPr>
        <w:t xml:space="preserve"> </w:t>
      </w:r>
      <w:r w:rsidRPr="00FC0155">
        <w:rPr>
          <w:rFonts w:hint="eastAsia"/>
          <w:spacing w:val="-4"/>
          <w:rtl/>
        </w:rPr>
        <w:t>إِنَّ</w:t>
      </w:r>
      <w:r w:rsidRPr="00FC0155">
        <w:rPr>
          <w:spacing w:val="-4"/>
          <w:rtl/>
        </w:rPr>
        <w:t xml:space="preserve"> </w:t>
      </w:r>
      <w:r w:rsidRPr="00FC0155">
        <w:rPr>
          <w:rFonts w:hint="cs"/>
          <w:spacing w:val="-4"/>
          <w:rtl/>
        </w:rPr>
        <w:t>ٱ</w:t>
      </w:r>
      <w:r w:rsidRPr="00FC0155">
        <w:rPr>
          <w:rFonts w:hint="eastAsia"/>
          <w:spacing w:val="-4"/>
          <w:rtl/>
        </w:rPr>
        <w:t>للَّهَ</w:t>
      </w:r>
      <w:r w:rsidRPr="00FC0155">
        <w:rPr>
          <w:spacing w:val="-4"/>
          <w:rtl/>
        </w:rPr>
        <w:t xml:space="preserve"> </w:t>
      </w:r>
      <w:r w:rsidRPr="00FC0155">
        <w:rPr>
          <w:rFonts w:hint="eastAsia"/>
          <w:spacing w:val="-4"/>
          <w:rtl/>
        </w:rPr>
        <w:t>كَانَ</w:t>
      </w:r>
      <w:r w:rsidRPr="00FC0155">
        <w:rPr>
          <w:spacing w:val="-4"/>
          <w:rtl/>
        </w:rPr>
        <w:t xml:space="preserve"> </w:t>
      </w:r>
      <w:r w:rsidRPr="00FC0155">
        <w:rPr>
          <w:rFonts w:hint="eastAsia"/>
          <w:spacing w:val="-4"/>
          <w:rtl/>
        </w:rPr>
        <w:t>غَفُور</w:t>
      </w:r>
      <w:r w:rsidRPr="00FC0155">
        <w:rPr>
          <w:rFonts w:hint="cs"/>
          <w:spacing w:val="-4"/>
          <w:rtl/>
        </w:rPr>
        <w:t>ٗ</w:t>
      </w:r>
      <w:r w:rsidRPr="00FC0155">
        <w:rPr>
          <w:rFonts w:hint="eastAsia"/>
          <w:spacing w:val="-4"/>
          <w:rtl/>
        </w:rPr>
        <w:t>ا</w:t>
      </w:r>
      <w:r w:rsidRPr="00FC0155">
        <w:rPr>
          <w:spacing w:val="-4"/>
          <w:rtl/>
        </w:rPr>
        <w:t xml:space="preserve"> </w:t>
      </w:r>
      <w:r w:rsidRPr="00FC0155">
        <w:rPr>
          <w:rFonts w:hint="eastAsia"/>
          <w:spacing w:val="-4"/>
          <w:rtl/>
        </w:rPr>
        <w:t>رَّحِيم</w:t>
      </w:r>
      <w:r w:rsidRPr="00FC0155">
        <w:rPr>
          <w:rFonts w:hint="cs"/>
          <w:spacing w:val="-4"/>
          <w:rtl/>
        </w:rPr>
        <w:t>ٗ</w:t>
      </w:r>
      <w:r w:rsidRPr="00FC0155">
        <w:rPr>
          <w:rFonts w:hint="eastAsia"/>
          <w:spacing w:val="-4"/>
          <w:rtl/>
        </w:rPr>
        <w:t>ا</w:t>
      </w:r>
      <w:r w:rsidRPr="00FC0155">
        <w:rPr>
          <w:spacing w:val="-4"/>
          <w:rtl/>
        </w:rPr>
        <w:t xml:space="preserve"> </w:t>
      </w:r>
      <w:r w:rsidRPr="00FC0155">
        <w:rPr>
          <w:rFonts w:hint="cs"/>
          <w:spacing w:val="-4"/>
          <w:rtl/>
        </w:rPr>
        <w:t>٢٤</w:t>
      </w:r>
      <w:r w:rsidRPr="00FC0155">
        <w:rPr>
          <w:rStyle w:val="Charf0"/>
          <w:spacing w:val="-4"/>
          <w:rtl/>
        </w:rPr>
        <w:t>﴾</w:t>
      </w:r>
      <w:r w:rsidRPr="00FC0155">
        <w:rPr>
          <w:rFonts w:ascii="Traditional Arabic" w:hAnsi="Traditional Arabic" w:cs="Traditional Arabic" w:hint="cs"/>
          <w:spacing w:val="-4"/>
          <w:rtl/>
        </w:rPr>
        <w:t xml:space="preserve"> </w:t>
      </w:r>
      <w:r w:rsidRPr="00FC0155">
        <w:rPr>
          <w:rStyle w:val="Char6"/>
          <w:rFonts w:hint="cs"/>
          <w:spacing w:val="-4"/>
          <w:rtl/>
        </w:rPr>
        <w:t>[الاحزاب: 23-24].</w:t>
      </w:r>
    </w:p>
    <w:p w:rsidR="003C75F8" w:rsidRDefault="003C75F8" w:rsidP="00C35C54">
      <w:pPr>
        <w:pStyle w:val="ab"/>
        <w:rPr>
          <w:rtl/>
        </w:rPr>
      </w:pPr>
      <w:r w:rsidRPr="00341350">
        <w:rPr>
          <w:rStyle w:val="Char5"/>
          <w:rtl/>
        </w:rPr>
        <w:t>ترجمه:</w:t>
      </w:r>
      <w:r w:rsidRPr="00A0385F">
        <w:rPr>
          <w:rtl/>
        </w:rPr>
        <w:t xml:space="preserve"> </w:t>
      </w:r>
      <w:r w:rsidRPr="00341350">
        <w:rPr>
          <w:rStyle w:val="Char8"/>
          <w:rtl/>
        </w:rPr>
        <w:t>«</w:t>
      </w:r>
      <w:r w:rsidRPr="00341350">
        <w:rPr>
          <w:rtl/>
        </w:rPr>
        <w:t>در م</w:t>
      </w:r>
      <w:r w:rsidR="00E81F9E">
        <w:rPr>
          <w:rtl/>
        </w:rPr>
        <w:t>ی</w:t>
      </w:r>
      <w:r w:rsidRPr="00341350">
        <w:rPr>
          <w:rtl/>
        </w:rPr>
        <w:t xml:space="preserve">ان مؤمنان مردانى هستند </w:t>
      </w:r>
      <w:r w:rsidR="00E81F9E">
        <w:rPr>
          <w:rtl/>
        </w:rPr>
        <w:t>ک</w:t>
      </w:r>
      <w:r w:rsidRPr="00341350">
        <w:rPr>
          <w:rtl/>
        </w:rPr>
        <w:t xml:space="preserve">ه بر سر عهدى </w:t>
      </w:r>
      <w:r w:rsidR="00E81F9E">
        <w:rPr>
          <w:rtl/>
        </w:rPr>
        <w:t>ک</w:t>
      </w:r>
      <w:r w:rsidRPr="00341350">
        <w:rPr>
          <w:rtl/>
        </w:rPr>
        <w:t>ه با خدا بسته‏اند صادقانه ا</w:t>
      </w:r>
      <w:r w:rsidR="00E81F9E">
        <w:rPr>
          <w:rtl/>
        </w:rPr>
        <w:t>ی</w:t>
      </w:r>
      <w:r w:rsidRPr="00341350">
        <w:rPr>
          <w:rtl/>
        </w:rPr>
        <w:t>ستاده‏اند، بعضى پ</w:t>
      </w:r>
      <w:r w:rsidR="00E81F9E">
        <w:rPr>
          <w:rtl/>
        </w:rPr>
        <w:t>ی</w:t>
      </w:r>
      <w:r w:rsidRPr="00341350">
        <w:rPr>
          <w:rtl/>
        </w:rPr>
        <w:t>مان خود را به انجام رسان</w:t>
      </w:r>
      <w:r w:rsidR="00E81F9E">
        <w:rPr>
          <w:rtl/>
        </w:rPr>
        <w:t>ی</w:t>
      </w:r>
      <w:r w:rsidRPr="00341350">
        <w:rPr>
          <w:rtl/>
        </w:rPr>
        <w:t>دند، و بعضى د</w:t>
      </w:r>
      <w:r w:rsidR="00E81F9E">
        <w:rPr>
          <w:rtl/>
        </w:rPr>
        <w:t>ی</w:t>
      </w:r>
      <w:r w:rsidRPr="00341350">
        <w:rPr>
          <w:rtl/>
        </w:rPr>
        <w:t>گر در انتظاراند، و هرگز تغ</w:t>
      </w:r>
      <w:r w:rsidR="00E81F9E">
        <w:rPr>
          <w:rtl/>
        </w:rPr>
        <w:t>یی</w:t>
      </w:r>
      <w:r w:rsidRPr="00341350">
        <w:rPr>
          <w:rtl/>
        </w:rPr>
        <w:t>ر و تبد</w:t>
      </w:r>
      <w:r w:rsidR="00E81F9E">
        <w:rPr>
          <w:rtl/>
        </w:rPr>
        <w:t>ی</w:t>
      </w:r>
      <w:r w:rsidRPr="00341350">
        <w:rPr>
          <w:rtl/>
        </w:rPr>
        <w:t>لى در عهد و پ</w:t>
      </w:r>
      <w:r w:rsidR="00E81F9E">
        <w:rPr>
          <w:rtl/>
        </w:rPr>
        <w:t>ی</w:t>
      </w:r>
      <w:r w:rsidRPr="00341350">
        <w:rPr>
          <w:rtl/>
        </w:rPr>
        <w:t>مان خود نداده‏اند. هدف ا</w:t>
      </w:r>
      <w:r w:rsidR="00E81F9E">
        <w:rPr>
          <w:rtl/>
        </w:rPr>
        <w:t>ی</w:t>
      </w:r>
      <w:r w:rsidRPr="00341350">
        <w:rPr>
          <w:rtl/>
        </w:rPr>
        <w:t xml:space="preserve">ن است </w:t>
      </w:r>
      <w:r w:rsidR="00E81F9E">
        <w:rPr>
          <w:rtl/>
        </w:rPr>
        <w:t>ک</w:t>
      </w:r>
      <w:r w:rsidRPr="00341350">
        <w:rPr>
          <w:rtl/>
        </w:rPr>
        <w:t>ه خداوند صادقان را به خاطر صدق</w:t>
      </w:r>
      <w:r w:rsidR="00ED5FD4">
        <w:rPr>
          <w:rtl/>
        </w:rPr>
        <w:t xml:space="preserve">‌شان </w:t>
      </w:r>
      <w:r w:rsidR="007444EE">
        <w:rPr>
          <w:rtl/>
        </w:rPr>
        <w:t>پاداش دهد، و منافقان را هر</w:t>
      </w:r>
      <w:r w:rsidRPr="00341350">
        <w:rPr>
          <w:rtl/>
        </w:rPr>
        <w:t xml:space="preserve">گاه </w:t>
      </w:r>
      <w:r w:rsidR="00E81F9E">
        <w:rPr>
          <w:rtl/>
        </w:rPr>
        <w:t>ک</w:t>
      </w:r>
      <w:r w:rsidRPr="00341350">
        <w:rPr>
          <w:rtl/>
        </w:rPr>
        <w:t xml:space="preserve">ه بخواهد عذاب </w:t>
      </w:r>
      <w:r w:rsidR="00E81F9E">
        <w:rPr>
          <w:rtl/>
        </w:rPr>
        <w:t>ک</w:t>
      </w:r>
      <w:r w:rsidRPr="00341350">
        <w:rPr>
          <w:rtl/>
        </w:rPr>
        <w:t xml:space="preserve">ند، </w:t>
      </w:r>
      <w:r w:rsidR="00E81F9E">
        <w:rPr>
          <w:rtl/>
        </w:rPr>
        <w:t>ی</w:t>
      </w:r>
      <w:r w:rsidRPr="00341350">
        <w:rPr>
          <w:rtl/>
        </w:rPr>
        <w:t>ا توبه آنان را بپذ</w:t>
      </w:r>
      <w:r w:rsidR="00E81F9E">
        <w:rPr>
          <w:rtl/>
        </w:rPr>
        <w:t>ی</w:t>
      </w:r>
      <w:r w:rsidRPr="00341350">
        <w:rPr>
          <w:rtl/>
        </w:rPr>
        <w:t xml:space="preserve">رد، چرا </w:t>
      </w:r>
      <w:r w:rsidR="00E81F9E">
        <w:rPr>
          <w:rtl/>
        </w:rPr>
        <w:t>ک</w:t>
      </w:r>
      <w:r w:rsidRPr="00341350">
        <w:rPr>
          <w:rtl/>
        </w:rPr>
        <w:t>ه خداوند غفور و رح</w:t>
      </w:r>
      <w:r w:rsidR="00E81F9E">
        <w:rPr>
          <w:rtl/>
        </w:rPr>
        <w:t>ی</w:t>
      </w:r>
      <w:r w:rsidRPr="00341350">
        <w:rPr>
          <w:rtl/>
        </w:rPr>
        <w:t>م است</w:t>
      </w:r>
      <w:r w:rsidRPr="00341350">
        <w:rPr>
          <w:rStyle w:val="Char8"/>
          <w:rtl/>
        </w:rPr>
        <w:t>»</w:t>
      </w:r>
      <w:r w:rsidRPr="00A0385F">
        <w:rPr>
          <w:rtl/>
        </w:rPr>
        <w:t>.</w:t>
      </w:r>
    </w:p>
    <w:p w:rsidR="00AA5C4F" w:rsidRPr="00A0385F" w:rsidRDefault="00AA5C4F" w:rsidP="00C35C54">
      <w:pPr>
        <w:pStyle w:val="ab"/>
      </w:pPr>
    </w:p>
    <w:p w:rsidR="003C75F8" w:rsidRPr="00A0385F" w:rsidRDefault="003C75F8" w:rsidP="00C35C54">
      <w:pPr>
        <w:pStyle w:val="a8"/>
      </w:pPr>
      <w:r w:rsidRPr="00A0385F">
        <w:rPr>
          <w:rtl/>
        </w:rPr>
        <w:t>و مى‏فرما</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341350">
        <w:rPr>
          <w:rFonts w:hint="eastAsia"/>
          <w:rtl/>
        </w:rPr>
        <w:t>أَمَّن</w:t>
      </w:r>
      <w:r w:rsidRPr="00341350">
        <w:rPr>
          <w:rFonts w:hint="cs"/>
          <w:rtl/>
        </w:rPr>
        <w:t>ۡ</w:t>
      </w:r>
      <w:r w:rsidRPr="00341350">
        <w:rPr>
          <w:rtl/>
        </w:rPr>
        <w:t xml:space="preserve"> </w:t>
      </w:r>
      <w:r w:rsidRPr="00341350">
        <w:rPr>
          <w:rFonts w:hint="eastAsia"/>
          <w:rtl/>
        </w:rPr>
        <w:t>هُوَ</w:t>
      </w:r>
      <w:r w:rsidRPr="00341350">
        <w:rPr>
          <w:rtl/>
        </w:rPr>
        <w:t xml:space="preserve"> </w:t>
      </w:r>
      <w:r w:rsidRPr="00341350">
        <w:rPr>
          <w:rFonts w:hint="eastAsia"/>
          <w:rtl/>
        </w:rPr>
        <w:t>قَ</w:t>
      </w:r>
      <w:r w:rsidRPr="00341350">
        <w:rPr>
          <w:rFonts w:hint="cs"/>
          <w:rtl/>
        </w:rPr>
        <w:t>ٰ</w:t>
      </w:r>
      <w:r w:rsidRPr="00341350">
        <w:rPr>
          <w:rFonts w:hint="eastAsia"/>
          <w:rtl/>
        </w:rPr>
        <w:t>نِتٌ</w:t>
      </w:r>
      <w:r w:rsidRPr="00341350">
        <w:rPr>
          <w:rtl/>
        </w:rPr>
        <w:t xml:space="preserve"> </w:t>
      </w:r>
      <w:r w:rsidRPr="00341350">
        <w:rPr>
          <w:rFonts w:hint="eastAsia"/>
          <w:rtl/>
        </w:rPr>
        <w:t>ءَانَا</w:t>
      </w:r>
      <w:r w:rsidRPr="00341350">
        <w:rPr>
          <w:rFonts w:hint="cs"/>
          <w:rtl/>
        </w:rPr>
        <w:t>ٓ</w:t>
      </w:r>
      <w:r w:rsidRPr="00341350">
        <w:rPr>
          <w:rFonts w:hint="eastAsia"/>
          <w:rtl/>
        </w:rPr>
        <w:t>ءَ</w:t>
      </w:r>
      <w:r w:rsidRPr="00341350">
        <w:rPr>
          <w:rtl/>
        </w:rPr>
        <w:t xml:space="preserve"> </w:t>
      </w:r>
      <w:r w:rsidRPr="00341350">
        <w:rPr>
          <w:rFonts w:hint="cs"/>
          <w:rtl/>
        </w:rPr>
        <w:t>ٱ</w:t>
      </w:r>
      <w:r w:rsidRPr="00341350">
        <w:rPr>
          <w:rFonts w:hint="eastAsia"/>
          <w:rtl/>
        </w:rPr>
        <w:t>لَّي</w:t>
      </w:r>
      <w:r w:rsidRPr="00341350">
        <w:rPr>
          <w:rFonts w:hint="cs"/>
          <w:rtl/>
        </w:rPr>
        <w:t>ۡ</w:t>
      </w:r>
      <w:r w:rsidRPr="00341350">
        <w:rPr>
          <w:rFonts w:hint="eastAsia"/>
          <w:rtl/>
        </w:rPr>
        <w:t>لِ</w:t>
      </w:r>
      <w:r w:rsidRPr="00341350">
        <w:rPr>
          <w:rtl/>
        </w:rPr>
        <w:t xml:space="preserve"> </w:t>
      </w:r>
      <w:r w:rsidRPr="00341350">
        <w:rPr>
          <w:rFonts w:hint="eastAsia"/>
          <w:rtl/>
        </w:rPr>
        <w:t>سَاجِد</w:t>
      </w:r>
      <w:r w:rsidRPr="00341350">
        <w:rPr>
          <w:rFonts w:hint="cs"/>
          <w:rtl/>
        </w:rPr>
        <w:t>ٗ</w:t>
      </w:r>
      <w:r w:rsidRPr="00341350">
        <w:rPr>
          <w:rFonts w:hint="eastAsia"/>
          <w:rtl/>
        </w:rPr>
        <w:t>ا</w:t>
      </w:r>
      <w:r w:rsidRPr="00341350">
        <w:rPr>
          <w:rtl/>
        </w:rPr>
        <w:t xml:space="preserve"> </w:t>
      </w:r>
      <w:r w:rsidRPr="00341350">
        <w:rPr>
          <w:rFonts w:hint="eastAsia"/>
          <w:rtl/>
        </w:rPr>
        <w:t>وَقَا</w:t>
      </w:r>
      <w:r w:rsidRPr="00341350">
        <w:rPr>
          <w:rFonts w:hint="cs"/>
          <w:rtl/>
        </w:rPr>
        <w:t>ٓ</w:t>
      </w:r>
      <w:r w:rsidRPr="00341350">
        <w:rPr>
          <w:rFonts w:hint="eastAsia"/>
          <w:rtl/>
        </w:rPr>
        <w:t>ئِم</w:t>
      </w:r>
      <w:r w:rsidRPr="00341350">
        <w:rPr>
          <w:rFonts w:hint="cs"/>
          <w:rtl/>
        </w:rPr>
        <w:t>ٗ</w:t>
      </w:r>
      <w:r w:rsidRPr="00341350">
        <w:rPr>
          <w:rFonts w:hint="eastAsia"/>
          <w:rtl/>
        </w:rPr>
        <w:t>ا</w:t>
      </w:r>
      <w:r w:rsidRPr="00341350">
        <w:rPr>
          <w:rtl/>
        </w:rPr>
        <w:t xml:space="preserve"> </w:t>
      </w:r>
      <w:r w:rsidRPr="00341350">
        <w:rPr>
          <w:rFonts w:hint="eastAsia"/>
          <w:rtl/>
        </w:rPr>
        <w:t>يَح</w:t>
      </w:r>
      <w:r w:rsidRPr="00341350">
        <w:rPr>
          <w:rFonts w:hint="cs"/>
          <w:rtl/>
        </w:rPr>
        <w:t>ۡ</w:t>
      </w:r>
      <w:r w:rsidRPr="00341350">
        <w:rPr>
          <w:rFonts w:hint="eastAsia"/>
          <w:rtl/>
        </w:rPr>
        <w:t>ذَرُ</w:t>
      </w:r>
      <w:r w:rsidRPr="00341350">
        <w:rPr>
          <w:rtl/>
        </w:rPr>
        <w:t xml:space="preserve"> </w:t>
      </w:r>
      <w:r w:rsidRPr="00341350">
        <w:rPr>
          <w:rFonts w:hint="cs"/>
          <w:rtl/>
        </w:rPr>
        <w:t>ٱ</w:t>
      </w:r>
      <w:r w:rsidRPr="00341350">
        <w:rPr>
          <w:rFonts w:hint="eastAsia"/>
          <w:rtl/>
        </w:rPr>
        <w:t>ل</w:t>
      </w:r>
      <w:r w:rsidRPr="00341350">
        <w:rPr>
          <w:rFonts w:hint="cs"/>
          <w:rtl/>
        </w:rPr>
        <w:t>ۡ</w:t>
      </w:r>
      <w:r w:rsidRPr="00341350">
        <w:rPr>
          <w:rFonts w:hint="eastAsia"/>
          <w:rtl/>
        </w:rPr>
        <w:t>أ</w:t>
      </w:r>
      <w:r w:rsidRPr="00341350">
        <w:rPr>
          <w:rFonts w:hint="cs"/>
          <w:rtl/>
        </w:rPr>
        <w:t>ٓ</w:t>
      </w:r>
      <w:r w:rsidRPr="00341350">
        <w:rPr>
          <w:rFonts w:hint="eastAsia"/>
          <w:rtl/>
        </w:rPr>
        <w:t>خِرَةَ</w:t>
      </w:r>
      <w:r w:rsidRPr="00341350">
        <w:rPr>
          <w:rtl/>
        </w:rPr>
        <w:t xml:space="preserve"> </w:t>
      </w:r>
      <w:r w:rsidRPr="00341350">
        <w:rPr>
          <w:rFonts w:hint="eastAsia"/>
          <w:rtl/>
        </w:rPr>
        <w:t>وَيَر</w:t>
      </w:r>
      <w:r w:rsidRPr="00341350">
        <w:rPr>
          <w:rFonts w:hint="cs"/>
          <w:rtl/>
        </w:rPr>
        <w:t>ۡ</w:t>
      </w:r>
      <w:r w:rsidRPr="00341350">
        <w:rPr>
          <w:rFonts w:hint="eastAsia"/>
          <w:rtl/>
        </w:rPr>
        <w:t>جُواْ</w:t>
      </w:r>
      <w:r w:rsidRPr="00341350">
        <w:rPr>
          <w:rtl/>
        </w:rPr>
        <w:t xml:space="preserve"> </w:t>
      </w:r>
      <w:r w:rsidRPr="00341350">
        <w:rPr>
          <w:rFonts w:hint="eastAsia"/>
          <w:rtl/>
        </w:rPr>
        <w:t>رَح</w:t>
      </w:r>
      <w:r w:rsidRPr="00341350">
        <w:rPr>
          <w:rFonts w:hint="cs"/>
          <w:rtl/>
        </w:rPr>
        <w:t>ۡ</w:t>
      </w:r>
      <w:r w:rsidRPr="00341350">
        <w:rPr>
          <w:rFonts w:hint="eastAsia"/>
          <w:rtl/>
        </w:rPr>
        <w:t>مَةَ</w:t>
      </w:r>
      <w:r w:rsidRPr="00341350">
        <w:rPr>
          <w:rtl/>
        </w:rPr>
        <w:t xml:space="preserve"> </w:t>
      </w:r>
      <w:r w:rsidRPr="00341350">
        <w:rPr>
          <w:rFonts w:hint="eastAsia"/>
          <w:rtl/>
        </w:rPr>
        <w:t>رَبِّهِ</w:t>
      </w:r>
      <w:r w:rsidRPr="00341350">
        <w:rPr>
          <w:rFonts w:hint="cs"/>
          <w:rtl/>
        </w:rPr>
        <w:t>ۦۗ</w:t>
      </w:r>
      <w:r w:rsidRPr="00341350">
        <w:rPr>
          <w:rtl/>
        </w:rPr>
        <w:t xml:space="preserve"> </w:t>
      </w:r>
      <w:r w:rsidRPr="00341350">
        <w:rPr>
          <w:rFonts w:hint="eastAsia"/>
          <w:rtl/>
        </w:rPr>
        <w:t>قُل</w:t>
      </w:r>
      <w:r w:rsidRPr="00341350">
        <w:rPr>
          <w:rFonts w:hint="cs"/>
          <w:rtl/>
        </w:rPr>
        <w:t>ۡ</w:t>
      </w:r>
      <w:r w:rsidRPr="00341350">
        <w:rPr>
          <w:rtl/>
        </w:rPr>
        <w:t xml:space="preserve"> </w:t>
      </w:r>
      <w:r w:rsidRPr="00341350">
        <w:rPr>
          <w:rFonts w:hint="eastAsia"/>
          <w:rtl/>
        </w:rPr>
        <w:t>هَل</w:t>
      </w:r>
      <w:r w:rsidRPr="00341350">
        <w:rPr>
          <w:rFonts w:hint="cs"/>
          <w:rtl/>
        </w:rPr>
        <w:t>ۡ</w:t>
      </w:r>
      <w:r w:rsidRPr="00341350">
        <w:rPr>
          <w:rtl/>
        </w:rPr>
        <w:t xml:space="preserve"> </w:t>
      </w:r>
      <w:r w:rsidRPr="00341350">
        <w:rPr>
          <w:rFonts w:hint="eastAsia"/>
          <w:rtl/>
        </w:rPr>
        <w:t>يَس</w:t>
      </w:r>
      <w:r w:rsidRPr="00341350">
        <w:rPr>
          <w:rFonts w:hint="cs"/>
          <w:rtl/>
        </w:rPr>
        <w:t>ۡ</w:t>
      </w:r>
      <w:r w:rsidRPr="00341350">
        <w:rPr>
          <w:rFonts w:hint="eastAsia"/>
          <w:rtl/>
        </w:rPr>
        <w:t>تَوِي</w:t>
      </w:r>
      <w:r w:rsidRPr="00341350">
        <w:rPr>
          <w:rtl/>
        </w:rPr>
        <w:t xml:space="preserve"> </w:t>
      </w:r>
      <w:r w:rsidRPr="00341350">
        <w:rPr>
          <w:rFonts w:hint="cs"/>
          <w:rtl/>
        </w:rPr>
        <w:t>ٱ</w:t>
      </w:r>
      <w:r w:rsidRPr="00341350">
        <w:rPr>
          <w:rFonts w:hint="eastAsia"/>
          <w:rtl/>
        </w:rPr>
        <w:t>لَّذِينَ</w:t>
      </w:r>
      <w:r w:rsidRPr="00341350">
        <w:rPr>
          <w:rtl/>
        </w:rPr>
        <w:t xml:space="preserve"> </w:t>
      </w:r>
      <w:r w:rsidRPr="00341350">
        <w:rPr>
          <w:rFonts w:hint="eastAsia"/>
          <w:rtl/>
        </w:rPr>
        <w:t>يَع</w:t>
      </w:r>
      <w:r w:rsidRPr="00341350">
        <w:rPr>
          <w:rFonts w:hint="cs"/>
          <w:rtl/>
        </w:rPr>
        <w:t>ۡ</w:t>
      </w:r>
      <w:r w:rsidRPr="00341350">
        <w:rPr>
          <w:rFonts w:hint="eastAsia"/>
          <w:rtl/>
        </w:rPr>
        <w:t>لَمُونَ</w:t>
      </w:r>
      <w:r w:rsidRPr="00341350">
        <w:rPr>
          <w:rtl/>
        </w:rPr>
        <w:t xml:space="preserve"> </w:t>
      </w:r>
      <w:r w:rsidRPr="00341350">
        <w:rPr>
          <w:rFonts w:hint="eastAsia"/>
          <w:rtl/>
        </w:rPr>
        <w:t>وَ</w:t>
      </w:r>
      <w:r w:rsidRPr="00341350">
        <w:rPr>
          <w:rFonts w:hint="cs"/>
          <w:rtl/>
        </w:rPr>
        <w:t>ٱ</w:t>
      </w:r>
      <w:r w:rsidRPr="00341350">
        <w:rPr>
          <w:rFonts w:hint="eastAsia"/>
          <w:rtl/>
        </w:rPr>
        <w:t>لَّذِينَ</w:t>
      </w:r>
      <w:r w:rsidRPr="00341350">
        <w:rPr>
          <w:rtl/>
        </w:rPr>
        <w:t xml:space="preserve"> </w:t>
      </w:r>
      <w:r w:rsidRPr="00341350">
        <w:rPr>
          <w:rFonts w:hint="eastAsia"/>
          <w:rtl/>
        </w:rPr>
        <w:t>لَا</w:t>
      </w:r>
      <w:r w:rsidRPr="00341350">
        <w:rPr>
          <w:rtl/>
        </w:rPr>
        <w:t xml:space="preserve"> </w:t>
      </w:r>
      <w:r w:rsidRPr="00341350">
        <w:rPr>
          <w:rFonts w:hint="eastAsia"/>
          <w:rtl/>
        </w:rPr>
        <w:t>يَع</w:t>
      </w:r>
      <w:r w:rsidRPr="00341350">
        <w:rPr>
          <w:rFonts w:hint="cs"/>
          <w:rtl/>
        </w:rPr>
        <w:t>ۡ</w:t>
      </w:r>
      <w:r w:rsidRPr="00341350">
        <w:rPr>
          <w:rFonts w:hint="eastAsia"/>
          <w:rtl/>
        </w:rPr>
        <w:t>لَمُونَ</w:t>
      </w:r>
      <w:r w:rsidRPr="003A0AEE">
        <w:rPr>
          <w:rStyle w:val="Charf0"/>
          <w:rtl/>
        </w:rPr>
        <w:t>﴾</w:t>
      </w:r>
      <w:r>
        <w:rPr>
          <w:rFonts w:ascii="Traditional Arabic" w:hAnsi="Traditional Arabic" w:cs="Traditional Arabic" w:hint="cs"/>
          <w:rtl/>
        </w:rPr>
        <w:t xml:space="preserve"> </w:t>
      </w:r>
      <w:r w:rsidRPr="00663A10">
        <w:rPr>
          <w:rStyle w:val="Char6"/>
          <w:rFonts w:hint="cs"/>
          <w:rtl/>
        </w:rPr>
        <w:t>[الزمر: 9].</w:t>
      </w:r>
    </w:p>
    <w:p w:rsidR="003C75F8" w:rsidRDefault="003C75F8" w:rsidP="00CE69C7">
      <w:pPr>
        <w:pStyle w:val="ab"/>
        <w:rPr>
          <w:rtl/>
        </w:rPr>
      </w:pPr>
      <w:r w:rsidRPr="00341350">
        <w:rPr>
          <w:rStyle w:val="Char5"/>
          <w:rtl/>
        </w:rPr>
        <w:t>ترجمه:</w:t>
      </w:r>
      <w:r w:rsidRPr="00A0385F">
        <w:rPr>
          <w:rtl/>
        </w:rPr>
        <w:t xml:space="preserve"> </w:t>
      </w:r>
      <w:r w:rsidRPr="00341350">
        <w:rPr>
          <w:rStyle w:val="Char8"/>
          <w:rtl/>
        </w:rPr>
        <w:t>«</w:t>
      </w:r>
      <w:r w:rsidRPr="00341350">
        <w:rPr>
          <w:rStyle w:val="Char4"/>
          <w:rtl/>
        </w:rPr>
        <w:t>آ</w:t>
      </w:r>
      <w:r w:rsidR="00E81F9E">
        <w:rPr>
          <w:rStyle w:val="Char4"/>
          <w:rtl/>
        </w:rPr>
        <w:t>ی</w:t>
      </w:r>
      <w:r w:rsidRPr="00341350">
        <w:rPr>
          <w:rStyle w:val="Char4"/>
          <w:rtl/>
        </w:rPr>
        <w:t xml:space="preserve">ا </w:t>
      </w:r>
      <w:r w:rsidR="00E81F9E" w:rsidRPr="00CE69C7">
        <w:rPr>
          <w:rtl/>
        </w:rPr>
        <w:t>ک</w:t>
      </w:r>
      <w:r w:rsidRPr="00CE69C7">
        <w:rPr>
          <w:rtl/>
        </w:rPr>
        <w:t xml:space="preserve">سى </w:t>
      </w:r>
      <w:r w:rsidR="00E81F9E" w:rsidRPr="00CE69C7">
        <w:rPr>
          <w:rtl/>
        </w:rPr>
        <w:t>ک</w:t>
      </w:r>
      <w:r w:rsidRPr="00CE69C7">
        <w:rPr>
          <w:rtl/>
        </w:rPr>
        <w:t>ه در ساعات شب به عبادت مشغول است و در سجده و ق</w:t>
      </w:r>
      <w:r w:rsidR="00E81F9E" w:rsidRPr="00CE69C7">
        <w:rPr>
          <w:rtl/>
        </w:rPr>
        <w:t>ی</w:t>
      </w:r>
      <w:r w:rsidRPr="00CE69C7">
        <w:rPr>
          <w:rtl/>
        </w:rPr>
        <w:t>ام قرار دارد و از آخرت مى‏ترسد و به رحمت پروردگارش ام</w:t>
      </w:r>
      <w:r w:rsidR="00E81F9E" w:rsidRPr="00CE69C7">
        <w:rPr>
          <w:rtl/>
        </w:rPr>
        <w:t>ی</w:t>
      </w:r>
      <w:r w:rsidRPr="00CE69C7">
        <w:rPr>
          <w:rtl/>
        </w:rPr>
        <w:t>دوار است (با آن مشر</w:t>
      </w:r>
      <w:r w:rsidR="00E81F9E" w:rsidRPr="00CE69C7">
        <w:rPr>
          <w:rtl/>
        </w:rPr>
        <w:t>ک</w:t>
      </w:r>
      <w:r w:rsidRPr="00CE69C7">
        <w:rPr>
          <w:rtl/>
        </w:rPr>
        <w:t xml:space="preserve"> ناسپاس برابر است؟) بگو: آ</w:t>
      </w:r>
      <w:r w:rsidR="00E81F9E" w:rsidRPr="00CE69C7">
        <w:rPr>
          <w:rtl/>
        </w:rPr>
        <w:t>ی</w:t>
      </w:r>
      <w:r w:rsidRPr="00CE69C7">
        <w:rPr>
          <w:rtl/>
        </w:rPr>
        <w:t xml:space="preserve">ا </w:t>
      </w:r>
      <w:r w:rsidR="00E81F9E" w:rsidRPr="00CE69C7">
        <w:rPr>
          <w:rtl/>
        </w:rPr>
        <w:t>ک</w:t>
      </w:r>
      <w:r w:rsidRPr="00CE69C7">
        <w:rPr>
          <w:rtl/>
        </w:rPr>
        <w:t xml:space="preserve">سانى </w:t>
      </w:r>
      <w:r w:rsidR="00E81F9E" w:rsidRPr="00CE69C7">
        <w:rPr>
          <w:rtl/>
        </w:rPr>
        <w:t>ک</w:t>
      </w:r>
      <w:r w:rsidRPr="00CE69C7">
        <w:rPr>
          <w:rtl/>
        </w:rPr>
        <w:t xml:space="preserve">ه مى‏دانند با </w:t>
      </w:r>
      <w:r w:rsidR="00E81F9E" w:rsidRPr="00CE69C7">
        <w:rPr>
          <w:rtl/>
        </w:rPr>
        <w:t>ک</w:t>
      </w:r>
      <w:r w:rsidRPr="00CE69C7">
        <w:rPr>
          <w:rtl/>
        </w:rPr>
        <w:t xml:space="preserve">سانى </w:t>
      </w:r>
      <w:r w:rsidR="00E81F9E" w:rsidRPr="00CE69C7">
        <w:rPr>
          <w:rtl/>
        </w:rPr>
        <w:t>ک</w:t>
      </w:r>
      <w:r w:rsidRPr="00CE69C7">
        <w:rPr>
          <w:rtl/>
        </w:rPr>
        <w:t xml:space="preserve">ه نمى‏دانند </w:t>
      </w:r>
      <w:r w:rsidR="00E81F9E" w:rsidRPr="00CE69C7">
        <w:rPr>
          <w:rtl/>
        </w:rPr>
        <w:t>یک</w:t>
      </w:r>
      <w:r w:rsidRPr="00CE69C7">
        <w:rPr>
          <w:rtl/>
        </w:rPr>
        <w:t>سان‏اند؟</w:t>
      </w:r>
      <w:r w:rsidRPr="00341350">
        <w:rPr>
          <w:rStyle w:val="Char8"/>
          <w:rtl/>
        </w:rPr>
        <w:t>»</w:t>
      </w:r>
      <w:r w:rsidRPr="00341350">
        <w:rPr>
          <w:rStyle w:val="Char4"/>
          <w:rtl/>
        </w:rPr>
        <w:t>.</w:t>
      </w:r>
    </w:p>
    <w:p w:rsidR="003C75F8" w:rsidRPr="00FC0155" w:rsidRDefault="003C75F8" w:rsidP="00C35C54">
      <w:pPr>
        <w:pStyle w:val="a2"/>
      </w:pPr>
      <w:bookmarkStart w:id="35" w:name="_Toc441518805"/>
      <w:r w:rsidRPr="00C1444D">
        <w:rPr>
          <w:rtl/>
        </w:rPr>
        <w:t xml:space="preserve">5 - ذكر پيامبر </w:t>
      </w:r>
      <w:r w:rsidR="00C1444D" w:rsidRPr="007444EE">
        <w:rPr>
          <w:rFonts w:cs="CTraditional Arabic" w:hint="cs"/>
          <w:b w:val="0"/>
          <w:bCs w:val="0"/>
          <w:sz w:val="28"/>
          <w:szCs w:val="28"/>
          <w:rtl/>
        </w:rPr>
        <w:t>ص</w:t>
      </w:r>
      <w:r w:rsidRPr="00C1444D">
        <w:rPr>
          <w:rtl/>
        </w:rPr>
        <w:t xml:space="preserve"> و اصحاب وى </w:t>
      </w:r>
      <w:r w:rsidR="00C1444D" w:rsidRPr="007444EE">
        <w:rPr>
          <w:rFonts w:cs="CTraditional Arabic" w:hint="cs"/>
          <w:b w:val="0"/>
          <w:bCs w:val="0"/>
          <w:sz w:val="28"/>
          <w:szCs w:val="28"/>
          <w:rtl/>
        </w:rPr>
        <w:t>ش</w:t>
      </w:r>
      <w:r w:rsidRPr="00C1444D">
        <w:rPr>
          <w:rtl/>
        </w:rPr>
        <w:t xml:space="preserve"> در كتاب‏هاى قبل از قرآن</w:t>
      </w:r>
      <w:bookmarkEnd w:id="35"/>
    </w:p>
    <w:p w:rsidR="003C75F8" w:rsidRPr="00F308B1" w:rsidRDefault="00F308B1" w:rsidP="00C32229">
      <w:pPr>
        <w:pStyle w:val="a7"/>
        <w:rPr>
          <w:rtl/>
        </w:rPr>
      </w:pPr>
      <w:r>
        <w:rPr>
          <w:rFonts w:ascii="Traditional Arabic" w:hAnsi="Traditional Arabic" w:cs="Traditional Arabic"/>
          <w:rtl/>
        </w:rPr>
        <w:t>«</w:t>
      </w:r>
      <w:r w:rsidR="003C75F8" w:rsidRPr="007444EE">
        <w:rPr>
          <w:rtl/>
        </w:rPr>
        <w:t>اَخْرَجَ أحمدُ عَن عَطاِء</w:t>
      </w:r>
      <w:r w:rsidR="003C75F8" w:rsidRPr="00F308B1">
        <w:rPr>
          <w:rtl/>
        </w:rPr>
        <w:t xml:space="preserve"> بنِ يَسارِ قال: لَقِيتُ عبدُ</w:t>
      </w:r>
      <w:r w:rsidR="008819D4">
        <w:rPr>
          <w:rtl/>
        </w:rPr>
        <w:t>اللهِ</w:t>
      </w:r>
      <w:r w:rsidR="003C75F8" w:rsidRPr="00F308B1">
        <w:rPr>
          <w:rtl/>
        </w:rPr>
        <w:t xml:space="preserve"> بنَ عَمْرو بنِ العَاصِ </w:t>
      </w:r>
      <w:r w:rsidR="004C491C" w:rsidRPr="004C491C">
        <w:rPr>
          <w:rFonts w:cs="CTraditional Arabic"/>
          <w:szCs w:val="28"/>
          <w:rtl/>
        </w:rPr>
        <w:t>ب</w:t>
      </w:r>
      <w:r w:rsidR="007444EE">
        <w:rPr>
          <w:rtl/>
        </w:rPr>
        <w:t xml:space="preserve"> فَقُلْتُ: أَخْبَرَ نِ</w:t>
      </w:r>
      <w:r w:rsidR="007444EE">
        <w:rPr>
          <w:rFonts w:hint="cs"/>
          <w:rtl/>
        </w:rPr>
        <w:t>ي</w:t>
      </w:r>
      <w:r w:rsidR="003C75F8" w:rsidRPr="00F308B1">
        <w:rPr>
          <w:rtl/>
        </w:rPr>
        <w:t xml:space="preserve"> عَن صَفاتِ رَسُولِ</w:t>
      </w:r>
      <w:r w:rsidR="003225D6">
        <w:rPr>
          <w:rtl/>
        </w:rPr>
        <w:t xml:space="preserve"> الله</w:t>
      </w:r>
      <w:r w:rsidR="003C75F8" w:rsidRPr="00F308B1">
        <w:rPr>
          <w:rtl/>
        </w:rPr>
        <w:t xml:space="preserve"> </w:t>
      </w:r>
      <w:r w:rsidR="007444EE">
        <w:rPr>
          <w:rFonts w:cs="CTraditional Arabic" w:hint="cs"/>
          <w:rtl/>
        </w:rPr>
        <w:t>ص</w:t>
      </w:r>
      <w:r w:rsidR="007444EE">
        <w:rPr>
          <w:rtl/>
        </w:rPr>
        <w:t xml:space="preserve"> فِ</w:t>
      </w:r>
      <w:r w:rsidR="007444EE">
        <w:rPr>
          <w:rFonts w:hint="cs"/>
          <w:rtl/>
        </w:rPr>
        <w:t>ي</w:t>
      </w:r>
      <w:r w:rsidR="003C75F8" w:rsidRPr="00F308B1">
        <w:rPr>
          <w:rtl/>
        </w:rPr>
        <w:t xml:space="preserve"> التَّوراه، فَقَال: أَجَلْ. و</w:t>
      </w:r>
      <w:r w:rsidR="007444EE">
        <w:rPr>
          <w:rtl/>
        </w:rPr>
        <w:t>َ</w:t>
      </w:r>
      <w:r w:rsidR="008819D4">
        <w:rPr>
          <w:rtl/>
        </w:rPr>
        <w:t>اللهِ</w:t>
      </w:r>
      <w:r w:rsidR="007444EE">
        <w:rPr>
          <w:rtl/>
        </w:rPr>
        <w:t xml:space="preserve"> اِنَّهُ لَمَوْصُوفٌ فِ</w:t>
      </w:r>
      <w:r w:rsidR="007444EE">
        <w:rPr>
          <w:rFonts w:hint="cs"/>
          <w:rtl/>
        </w:rPr>
        <w:t>ي</w:t>
      </w:r>
      <w:r w:rsidR="003C75F8" w:rsidRPr="00F308B1">
        <w:rPr>
          <w:rtl/>
        </w:rPr>
        <w:t xml:space="preserve"> </w:t>
      </w:r>
      <w:r w:rsidR="007444EE">
        <w:rPr>
          <w:rtl/>
        </w:rPr>
        <w:t>التَّوراه بِصَفِتِهِ ف</w:t>
      </w:r>
      <w:r w:rsidR="003C75F8" w:rsidRPr="00F308B1">
        <w:rPr>
          <w:rtl/>
        </w:rPr>
        <w:t>ِ</w:t>
      </w:r>
      <w:r w:rsidR="007444EE">
        <w:rPr>
          <w:rFonts w:hint="cs"/>
          <w:rtl/>
        </w:rPr>
        <w:t>ي</w:t>
      </w:r>
      <w:r w:rsidR="003C75F8" w:rsidRPr="00F308B1">
        <w:rPr>
          <w:rtl/>
        </w:rPr>
        <w:t xml:space="preserve"> القرآنِ: </w:t>
      </w:r>
      <w:r w:rsidR="007444EE" w:rsidRPr="007444EE">
        <w:rPr>
          <w:rStyle w:val="Char8"/>
          <w:rtl/>
        </w:rPr>
        <w:t>﴿</w:t>
      </w:r>
      <w:r w:rsidR="007444EE" w:rsidRPr="007444EE">
        <w:rPr>
          <w:rStyle w:val="Chard"/>
          <w:rFonts w:hint="eastAsia"/>
          <w:rtl/>
        </w:rPr>
        <w:t>يَ</w:t>
      </w:r>
      <w:r w:rsidR="007444EE" w:rsidRPr="007444EE">
        <w:rPr>
          <w:rStyle w:val="Chard"/>
          <w:rFonts w:hint="cs"/>
          <w:rtl/>
        </w:rPr>
        <w:t>ٰٓ</w:t>
      </w:r>
      <w:r w:rsidR="007444EE" w:rsidRPr="007444EE">
        <w:rPr>
          <w:rStyle w:val="Chard"/>
          <w:rFonts w:hint="eastAsia"/>
          <w:rtl/>
        </w:rPr>
        <w:t>أَيُّهَا</w:t>
      </w:r>
      <w:r w:rsidR="007444EE" w:rsidRPr="007444EE">
        <w:rPr>
          <w:rStyle w:val="Chard"/>
          <w:rtl/>
        </w:rPr>
        <w:t xml:space="preserve"> </w:t>
      </w:r>
      <w:r w:rsidR="007444EE" w:rsidRPr="007444EE">
        <w:rPr>
          <w:rStyle w:val="Chard"/>
          <w:rFonts w:hint="cs"/>
          <w:rtl/>
        </w:rPr>
        <w:t>ٱ</w:t>
      </w:r>
      <w:r w:rsidR="007444EE" w:rsidRPr="007444EE">
        <w:rPr>
          <w:rStyle w:val="Chard"/>
          <w:rFonts w:hint="eastAsia"/>
          <w:rtl/>
        </w:rPr>
        <w:t>لنَّبِيُّ</w:t>
      </w:r>
      <w:r w:rsidR="007444EE" w:rsidRPr="007444EE">
        <w:rPr>
          <w:rStyle w:val="Chard"/>
          <w:rtl/>
        </w:rPr>
        <w:t xml:space="preserve"> </w:t>
      </w:r>
      <w:r w:rsidR="007444EE" w:rsidRPr="007444EE">
        <w:rPr>
          <w:rStyle w:val="Chard"/>
          <w:rFonts w:hint="eastAsia"/>
          <w:rtl/>
        </w:rPr>
        <w:t>إِنَّا</w:t>
      </w:r>
      <w:r w:rsidR="007444EE" w:rsidRPr="007444EE">
        <w:rPr>
          <w:rStyle w:val="Chard"/>
          <w:rFonts w:hint="cs"/>
          <w:rtl/>
        </w:rPr>
        <w:t>ٓ</w:t>
      </w:r>
      <w:r w:rsidR="007444EE" w:rsidRPr="007444EE">
        <w:rPr>
          <w:rStyle w:val="Chard"/>
          <w:rtl/>
        </w:rPr>
        <w:t xml:space="preserve"> </w:t>
      </w:r>
      <w:r w:rsidR="007444EE" w:rsidRPr="007444EE">
        <w:rPr>
          <w:rStyle w:val="Chard"/>
          <w:rFonts w:hint="eastAsia"/>
          <w:rtl/>
        </w:rPr>
        <w:t>أَر</w:t>
      </w:r>
      <w:r w:rsidR="007444EE" w:rsidRPr="007444EE">
        <w:rPr>
          <w:rStyle w:val="Chard"/>
          <w:rFonts w:hint="cs"/>
          <w:rtl/>
        </w:rPr>
        <w:t>ۡ</w:t>
      </w:r>
      <w:r w:rsidR="007444EE" w:rsidRPr="007444EE">
        <w:rPr>
          <w:rStyle w:val="Chard"/>
          <w:rFonts w:hint="eastAsia"/>
          <w:rtl/>
        </w:rPr>
        <w:t>سَل</w:t>
      </w:r>
      <w:r w:rsidR="007444EE" w:rsidRPr="007444EE">
        <w:rPr>
          <w:rStyle w:val="Chard"/>
          <w:rFonts w:hint="cs"/>
          <w:rtl/>
        </w:rPr>
        <w:t>ۡ</w:t>
      </w:r>
      <w:r w:rsidR="007444EE" w:rsidRPr="007444EE">
        <w:rPr>
          <w:rStyle w:val="Chard"/>
          <w:rFonts w:hint="eastAsia"/>
          <w:rtl/>
        </w:rPr>
        <w:t>نَ</w:t>
      </w:r>
      <w:r w:rsidR="007444EE" w:rsidRPr="007444EE">
        <w:rPr>
          <w:rStyle w:val="Chard"/>
          <w:rFonts w:hint="cs"/>
          <w:rtl/>
        </w:rPr>
        <w:t>ٰ</w:t>
      </w:r>
      <w:r w:rsidR="007444EE" w:rsidRPr="007444EE">
        <w:rPr>
          <w:rStyle w:val="Chard"/>
          <w:rFonts w:hint="eastAsia"/>
          <w:rtl/>
        </w:rPr>
        <w:t>كَ</w:t>
      </w:r>
      <w:r w:rsidR="007444EE" w:rsidRPr="007444EE">
        <w:rPr>
          <w:rStyle w:val="Chard"/>
          <w:rtl/>
        </w:rPr>
        <w:t xml:space="preserve"> </w:t>
      </w:r>
      <w:r w:rsidR="007444EE" w:rsidRPr="007444EE">
        <w:rPr>
          <w:rStyle w:val="Chard"/>
          <w:rFonts w:hint="eastAsia"/>
          <w:rtl/>
        </w:rPr>
        <w:t>شَ</w:t>
      </w:r>
      <w:r w:rsidR="007444EE" w:rsidRPr="007444EE">
        <w:rPr>
          <w:rStyle w:val="Chard"/>
          <w:rFonts w:hint="cs"/>
          <w:rtl/>
        </w:rPr>
        <w:t>ٰ</w:t>
      </w:r>
      <w:r w:rsidR="007444EE" w:rsidRPr="007444EE">
        <w:rPr>
          <w:rStyle w:val="Chard"/>
          <w:rFonts w:hint="eastAsia"/>
          <w:rtl/>
        </w:rPr>
        <w:t>هِد</w:t>
      </w:r>
      <w:r w:rsidR="007444EE" w:rsidRPr="007444EE">
        <w:rPr>
          <w:rStyle w:val="Chard"/>
          <w:rFonts w:hint="cs"/>
          <w:rtl/>
        </w:rPr>
        <w:t>ٗ</w:t>
      </w:r>
      <w:r w:rsidR="007444EE" w:rsidRPr="007444EE">
        <w:rPr>
          <w:rStyle w:val="Chard"/>
          <w:rFonts w:hint="eastAsia"/>
          <w:rtl/>
        </w:rPr>
        <w:t>ا</w:t>
      </w:r>
      <w:r w:rsidR="007444EE" w:rsidRPr="007444EE">
        <w:rPr>
          <w:rStyle w:val="Chard"/>
          <w:rtl/>
        </w:rPr>
        <w:t xml:space="preserve"> </w:t>
      </w:r>
      <w:r w:rsidR="007444EE" w:rsidRPr="007444EE">
        <w:rPr>
          <w:rStyle w:val="Chard"/>
          <w:rFonts w:hint="eastAsia"/>
          <w:rtl/>
        </w:rPr>
        <w:t>وَمُبَشِّر</w:t>
      </w:r>
      <w:r w:rsidR="007444EE" w:rsidRPr="007444EE">
        <w:rPr>
          <w:rStyle w:val="Chard"/>
          <w:rFonts w:hint="cs"/>
          <w:rtl/>
        </w:rPr>
        <w:t>ٗ</w:t>
      </w:r>
      <w:r w:rsidR="007444EE" w:rsidRPr="007444EE">
        <w:rPr>
          <w:rStyle w:val="Chard"/>
          <w:rFonts w:hint="eastAsia"/>
          <w:rtl/>
        </w:rPr>
        <w:t>ا</w:t>
      </w:r>
      <w:r w:rsidR="007444EE" w:rsidRPr="007444EE">
        <w:rPr>
          <w:rStyle w:val="Chard"/>
          <w:rtl/>
        </w:rPr>
        <w:t xml:space="preserve"> </w:t>
      </w:r>
      <w:r w:rsidR="007444EE" w:rsidRPr="007444EE">
        <w:rPr>
          <w:rStyle w:val="Chard"/>
          <w:rFonts w:hint="eastAsia"/>
          <w:rtl/>
        </w:rPr>
        <w:t>وَنَذِير</w:t>
      </w:r>
      <w:r w:rsidR="007444EE" w:rsidRPr="007444EE">
        <w:rPr>
          <w:rStyle w:val="Chard"/>
          <w:rFonts w:hint="cs"/>
          <w:rtl/>
        </w:rPr>
        <w:t>ٗ</w:t>
      </w:r>
      <w:r w:rsidR="007444EE" w:rsidRPr="007444EE">
        <w:rPr>
          <w:rStyle w:val="Chard"/>
          <w:rFonts w:hint="eastAsia"/>
          <w:rtl/>
        </w:rPr>
        <w:t>ا</w:t>
      </w:r>
      <w:r w:rsidR="007444EE" w:rsidRPr="007444EE">
        <w:rPr>
          <w:rStyle w:val="Chard"/>
          <w:rtl/>
        </w:rPr>
        <w:t xml:space="preserve"> </w:t>
      </w:r>
      <w:r w:rsidR="007444EE" w:rsidRPr="007444EE">
        <w:rPr>
          <w:rStyle w:val="Chard"/>
          <w:rFonts w:hint="cs"/>
          <w:rtl/>
        </w:rPr>
        <w:t>٤٥</w:t>
      </w:r>
      <w:r w:rsidR="007444EE" w:rsidRPr="007444EE">
        <w:rPr>
          <w:rStyle w:val="Char8"/>
          <w:rtl/>
        </w:rPr>
        <w:t>﴾</w:t>
      </w:r>
      <w:r w:rsidR="007444EE">
        <w:rPr>
          <w:rFonts w:hint="cs"/>
          <w:rtl/>
        </w:rPr>
        <w:t xml:space="preserve"> </w:t>
      </w:r>
      <w:r w:rsidR="007444EE" w:rsidRPr="007444EE">
        <w:rPr>
          <w:rStyle w:val="Char6"/>
          <w:rFonts w:hint="cs"/>
          <w:rtl/>
        </w:rPr>
        <w:t>[</w:t>
      </w:r>
      <w:r w:rsidR="007444EE">
        <w:rPr>
          <w:rStyle w:val="Char6"/>
          <w:rFonts w:hint="cs"/>
          <w:rtl/>
        </w:rPr>
        <w:t>الاحزاب: 45</w:t>
      </w:r>
      <w:r w:rsidR="007444EE" w:rsidRPr="007444EE">
        <w:rPr>
          <w:rStyle w:val="Char6"/>
          <w:rFonts w:hint="cs"/>
          <w:rtl/>
        </w:rPr>
        <w:t>]</w:t>
      </w:r>
      <w:r w:rsidR="003C75F8" w:rsidRPr="007444EE">
        <w:rPr>
          <w:rtl/>
        </w:rPr>
        <w:t>،</w:t>
      </w:r>
      <w:r w:rsidR="007444EE">
        <w:rPr>
          <w:rtl/>
        </w:rPr>
        <w:t xml:space="preserve"> وَ</w:t>
      </w:r>
      <w:r w:rsidR="003C75F8" w:rsidRPr="00F308B1">
        <w:rPr>
          <w:rtl/>
        </w:rPr>
        <w:t>حرْز</w:t>
      </w:r>
      <w:r w:rsidR="007444EE">
        <w:rPr>
          <w:rtl/>
        </w:rPr>
        <w:t>اً لِلاُمِيّيِّنَ، أنْتَ عَبْدِ</w:t>
      </w:r>
      <w:r w:rsidR="007444EE">
        <w:rPr>
          <w:rFonts w:hint="cs"/>
          <w:rtl/>
        </w:rPr>
        <w:t>ي</w:t>
      </w:r>
      <w:r w:rsidR="007444EE">
        <w:rPr>
          <w:rtl/>
        </w:rPr>
        <w:t xml:space="preserve"> وَرَسُوْلِ</w:t>
      </w:r>
      <w:r w:rsidR="007444EE">
        <w:rPr>
          <w:rFonts w:hint="cs"/>
          <w:rtl/>
        </w:rPr>
        <w:t>ي</w:t>
      </w:r>
      <w:r w:rsidR="003C75F8" w:rsidRPr="00F308B1">
        <w:rPr>
          <w:rtl/>
        </w:rPr>
        <w:t>، سَمَّيِت</w:t>
      </w:r>
      <w:r w:rsidR="007444EE">
        <w:rPr>
          <w:rtl/>
        </w:rPr>
        <w:t>َكَ المُتَوَكِلَّ، لَاَفَظٌّ وَلَا غَلِيْظٌ وَلَا صَخَّابٌ فِ</w:t>
      </w:r>
      <w:r w:rsidR="007444EE">
        <w:rPr>
          <w:rFonts w:hint="cs"/>
          <w:rtl/>
        </w:rPr>
        <w:t>ي</w:t>
      </w:r>
      <w:r w:rsidR="007444EE">
        <w:rPr>
          <w:rtl/>
        </w:rPr>
        <w:t xml:space="preserve"> الْاَسْوَاقِ، وَلَا يَدْفَعُ بِالسَّيِئَّ</w:t>
      </w:r>
      <w:r w:rsidR="003F6B06">
        <w:rPr>
          <w:rFonts w:hint="cs"/>
          <w:rtl/>
        </w:rPr>
        <w:t>ه</w:t>
      </w:r>
      <w:r w:rsidR="007444EE">
        <w:rPr>
          <w:rtl/>
        </w:rPr>
        <w:t xml:space="preserve"> اِلسَّيِّئَ</w:t>
      </w:r>
      <w:r w:rsidR="003F6B06">
        <w:rPr>
          <w:rFonts w:hint="cs"/>
          <w:rtl/>
        </w:rPr>
        <w:t>ه</w:t>
      </w:r>
      <w:r w:rsidR="003C75F8" w:rsidRPr="00F308B1">
        <w:rPr>
          <w:rtl/>
        </w:rPr>
        <w:t xml:space="preserve"> وَ</w:t>
      </w:r>
      <w:r w:rsidR="007444EE">
        <w:rPr>
          <w:rtl/>
        </w:rPr>
        <w:t>لَكِن يَعْفُو وَيَغْفِرُ، وَلَنْ يَقْبِضَ</w:t>
      </w:r>
      <w:r w:rsidR="003F6B06">
        <w:rPr>
          <w:rFonts w:hint="cs"/>
          <w:rtl/>
        </w:rPr>
        <w:t>ه</w:t>
      </w:r>
      <w:r w:rsidR="007444EE">
        <w:rPr>
          <w:rtl/>
        </w:rPr>
        <w:t>ُ</w:t>
      </w:r>
      <w:r w:rsidR="007444EE">
        <w:rPr>
          <w:rFonts w:hint="cs"/>
          <w:rtl/>
        </w:rPr>
        <w:t xml:space="preserve"> </w:t>
      </w:r>
      <w:r w:rsidR="008819D4">
        <w:rPr>
          <w:rtl/>
        </w:rPr>
        <w:t>الله</w:t>
      </w:r>
      <w:r w:rsidR="007444EE">
        <w:rPr>
          <w:rtl/>
        </w:rPr>
        <w:t xml:space="preserve"> حَتَّى يُقِيْمُوالْمِلّ</w:t>
      </w:r>
      <w:r w:rsidR="003F6B06">
        <w:rPr>
          <w:rFonts w:hint="cs"/>
          <w:rtl/>
        </w:rPr>
        <w:t>ه</w:t>
      </w:r>
      <w:r w:rsidR="003C75F8" w:rsidRPr="00F308B1">
        <w:rPr>
          <w:rtl/>
        </w:rPr>
        <w:t xml:space="preserve"> العَوْجَاءَ بِأنْ يَقُولُواِ لَا اِلهَ اِلَّا </w:t>
      </w:r>
      <w:r w:rsidR="008819D4">
        <w:rPr>
          <w:rtl/>
        </w:rPr>
        <w:t>الله</w:t>
      </w:r>
      <w:r w:rsidR="003C75F8" w:rsidRPr="00F308B1">
        <w:rPr>
          <w:rtl/>
        </w:rPr>
        <w:t>، يَفْ</w:t>
      </w:r>
      <w:r w:rsidR="007444EE">
        <w:rPr>
          <w:rtl/>
        </w:rPr>
        <w:t>تَحُ بِهِ أَعْيُناً عُمْياً، وَآذَاَناً صُمَّا، وَقُلُوْباً غُلْفاً</w:t>
      </w:r>
      <w:r w:rsidR="007444EE">
        <w:rPr>
          <w:rFonts w:ascii="Traditional Arabic" w:hAnsi="Traditional Arabic" w:cs="Traditional Arabic"/>
          <w:rtl/>
        </w:rPr>
        <w:t>»</w:t>
      </w:r>
      <w:r w:rsidR="003C75F8" w:rsidRPr="00F308B1">
        <w:rPr>
          <w:rtl/>
        </w:rPr>
        <w:t xml:space="preserve">. </w:t>
      </w:r>
      <w:r w:rsidR="007444EE">
        <w:rPr>
          <w:rStyle w:val="Char1"/>
          <w:rtl/>
        </w:rPr>
        <w:t>وَ أَخِرْجَهُ البُخَارِ</w:t>
      </w:r>
      <w:r w:rsidR="007444EE">
        <w:rPr>
          <w:rStyle w:val="Char1"/>
          <w:rFonts w:hint="cs"/>
          <w:rtl/>
        </w:rPr>
        <w:t>ي</w:t>
      </w:r>
      <w:r w:rsidR="003C75F8" w:rsidRPr="007444EE">
        <w:rPr>
          <w:rStyle w:val="Char1"/>
          <w:rtl/>
        </w:rPr>
        <w:t xml:space="preserve">ُّ نَحْوَهُ </w:t>
      </w:r>
      <w:r w:rsidR="003C75F8" w:rsidRPr="007444EE">
        <w:rPr>
          <w:rtl/>
        </w:rPr>
        <w:t>عَن عَبدُا</w:t>
      </w:r>
      <w:r w:rsidR="007444EE" w:rsidRPr="007444EE">
        <w:rPr>
          <w:rtl/>
        </w:rPr>
        <w:t>لل</w:t>
      </w:r>
      <w:r w:rsidR="007444EE" w:rsidRPr="007444EE">
        <w:rPr>
          <w:rFonts w:hint="cs"/>
          <w:rtl/>
        </w:rPr>
        <w:t>ه</w:t>
      </w:r>
      <w:r w:rsidR="007444EE" w:rsidRPr="007444EE">
        <w:rPr>
          <w:rtl/>
        </w:rPr>
        <w:t>، وَالبَيْهَقِ</w:t>
      </w:r>
      <w:r w:rsidR="007444EE" w:rsidRPr="007444EE">
        <w:rPr>
          <w:rFonts w:hint="cs"/>
          <w:rtl/>
        </w:rPr>
        <w:t>ي</w:t>
      </w:r>
      <w:r w:rsidR="007444EE" w:rsidRPr="007444EE">
        <w:rPr>
          <w:rtl/>
        </w:rPr>
        <w:t xml:space="preserve"> عَن ابنَ سَلامٍ، وَ فِ</w:t>
      </w:r>
      <w:r w:rsidR="007444EE" w:rsidRPr="007444EE">
        <w:rPr>
          <w:rFonts w:hint="cs"/>
          <w:rtl/>
        </w:rPr>
        <w:t>ي</w:t>
      </w:r>
      <w:r w:rsidR="007444EE" w:rsidRPr="007444EE">
        <w:rPr>
          <w:rtl/>
        </w:rPr>
        <w:t>ْ رَوَاي</w:t>
      </w:r>
      <w:r w:rsidR="003F6B06">
        <w:rPr>
          <w:rFonts w:hint="cs"/>
          <w:rtl/>
        </w:rPr>
        <w:t>ه</w:t>
      </w:r>
      <w:r w:rsidR="003C75F8" w:rsidRPr="007444EE">
        <w:rPr>
          <w:rtl/>
        </w:rPr>
        <w:t>:</w:t>
      </w:r>
      <w:r w:rsidR="003C75F8" w:rsidRPr="00F308B1">
        <w:rPr>
          <w:rtl/>
        </w:rPr>
        <w:t xml:space="preserve"> </w:t>
      </w:r>
      <w:r w:rsidR="007444EE" w:rsidRPr="007444EE">
        <w:rPr>
          <w:rStyle w:val="Char8"/>
          <w:rtl/>
        </w:rPr>
        <w:t>«</w:t>
      </w:r>
      <w:r w:rsidR="007444EE" w:rsidRPr="007444EE">
        <w:rPr>
          <w:rtl/>
        </w:rPr>
        <w:t>حَتَّى يُقِيْمَ بِهِ الْمِلَّ</w:t>
      </w:r>
      <w:r w:rsidR="007444EE" w:rsidRPr="007444EE">
        <w:rPr>
          <w:rFonts w:hint="cs"/>
          <w:rtl/>
        </w:rPr>
        <w:t>ة</w:t>
      </w:r>
      <w:r w:rsidR="003C75F8" w:rsidRPr="007444EE">
        <w:rPr>
          <w:rtl/>
        </w:rPr>
        <w:t xml:space="preserve"> العَوْجَاءَ</w:t>
      </w:r>
      <w:r w:rsidR="007444EE" w:rsidRPr="007444EE">
        <w:rPr>
          <w:rStyle w:val="Char8"/>
          <w:rtl/>
        </w:rPr>
        <w:t>»</w:t>
      </w:r>
      <w:r w:rsidR="003C75F8" w:rsidRPr="00F308B1">
        <w:rPr>
          <w:rtl/>
        </w:rPr>
        <w:t xml:space="preserve">. </w:t>
      </w:r>
      <w:r w:rsidR="003C75F8" w:rsidRPr="007444EE">
        <w:rPr>
          <w:rStyle w:val="Char1"/>
          <w:rtl/>
        </w:rPr>
        <w:t>وَأَخْرَجَهُ ابنُ اِسْحقَ عَنْ كَعْ</w:t>
      </w:r>
      <w:r w:rsidR="007444EE">
        <w:rPr>
          <w:rStyle w:val="Char1"/>
          <w:rtl/>
        </w:rPr>
        <w:t>بِ الْاحِبْاَرِ بِمَعْنَاهُ. وَأخْرَجَهُ البَيهَقِ</w:t>
      </w:r>
      <w:r w:rsidR="007444EE">
        <w:rPr>
          <w:rStyle w:val="Char1"/>
          <w:rFonts w:hint="cs"/>
          <w:rtl/>
        </w:rPr>
        <w:t>ي</w:t>
      </w:r>
      <w:r w:rsidR="003C75F8" w:rsidRPr="007444EE">
        <w:rPr>
          <w:rStyle w:val="Char1"/>
          <w:rtl/>
        </w:rPr>
        <w:t>ُّ</w:t>
      </w:r>
      <w:r w:rsidR="003C75F8" w:rsidRPr="00F308B1">
        <w:rPr>
          <w:rtl/>
        </w:rPr>
        <w:t xml:space="preserve"> </w:t>
      </w:r>
      <w:r w:rsidR="007444EE">
        <w:rPr>
          <w:rtl/>
        </w:rPr>
        <w:t>عَنْ عَاِئِشَ</w:t>
      </w:r>
      <w:r w:rsidR="007444EE">
        <w:rPr>
          <w:rFonts w:hint="cs"/>
          <w:rtl/>
        </w:rPr>
        <w:t>ة</w:t>
      </w:r>
      <w:r w:rsidR="003C75F8" w:rsidRPr="00F308B1">
        <w:rPr>
          <w:rtl/>
        </w:rPr>
        <w:t xml:space="preserve"> </w:t>
      </w:r>
      <w:r w:rsidR="004C491C" w:rsidRPr="004C491C">
        <w:rPr>
          <w:rFonts w:cs="CTraditional Arabic"/>
          <w:szCs w:val="28"/>
          <w:rtl/>
        </w:rPr>
        <w:t>ل</w:t>
      </w:r>
      <w:r w:rsidR="003F6B06">
        <w:rPr>
          <w:rtl/>
        </w:rPr>
        <w:t xml:space="preserve"> مُخْتَصَراً. وَ</w:t>
      </w:r>
      <w:r w:rsidR="003C75F8" w:rsidRPr="00F308B1">
        <w:rPr>
          <w:rtl/>
        </w:rPr>
        <w:t xml:space="preserve">ذَكَرَ وَهْبُ بنُ مُنَبَّهٍ: </w:t>
      </w:r>
      <w:r w:rsidR="00C61594">
        <w:rPr>
          <w:rtl/>
        </w:rPr>
        <w:t>أَنّ</w:t>
      </w:r>
      <w:r w:rsidR="00C61594">
        <w:rPr>
          <w:rFonts w:hint="cs"/>
          <w:rtl/>
        </w:rPr>
        <w:t xml:space="preserve"> </w:t>
      </w:r>
      <w:r w:rsidR="008819D4">
        <w:rPr>
          <w:rtl/>
        </w:rPr>
        <w:t>الله</w:t>
      </w:r>
      <w:r w:rsidR="003F6B06">
        <w:rPr>
          <w:rtl/>
        </w:rPr>
        <w:t xml:space="preserve"> تَعَالى أَوْحى اِلى دَاوُدَ فِ</w:t>
      </w:r>
      <w:r w:rsidR="003F6B06">
        <w:rPr>
          <w:rFonts w:hint="cs"/>
          <w:rtl/>
        </w:rPr>
        <w:t>ي</w:t>
      </w:r>
      <w:r w:rsidR="003C75F8" w:rsidRPr="00F308B1">
        <w:rPr>
          <w:rtl/>
        </w:rPr>
        <w:t xml:space="preserve"> الزَّبُورْ،</w:t>
      </w:r>
      <w:r w:rsidR="007444EE">
        <w:rPr>
          <w:rtl/>
        </w:rPr>
        <w:t xml:space="preserve"> (يَا دَاوُدُ، اِنَّهُ سَيَأْتِ</w:t>
      </w:r>
      <w:r w:rsidR="007444EE">
        <w:rPr>
          <w:rFonts w:hint="cs"/>
          <w:rtl/>
        </w:rPr>
        <w:t>ي</w:t>
      </w:r>
      <w:r w:rsidR="007444EE">
        <w:rPr>
          <w:rtl/>
        </w:rPr>
        <w:t xml:space="preserve"> مِنْ بَعْدِكَ نَبِ</w:t>
      </w:r>
      <w:r w:rsidR="007444EE">
        <w:rPr>
          <w:rFonts w:hint="cs"/>
          <w:rtl/>
        </w:rPr>
        <w:t>ي</w:t>
      </w:r>
      <w:r w:rsidR="007444EE">
        <w:rPr>
          <w:rtl/>
        </w:rPr>
        <w:t>ٌ اسْمُهُ أحْمَدُ وَ</w:t>
      </w:r>
      <w:r w:rsidR="003C75F8" w:rsidRPr="00F308B1">
        <w:rPr>
          <w:rtl/>
        </w:rPr>
        <w:t>مُحَمَّدٌ صَادِقاً سَيِدًا، ل</w:t>
      </w:r>
      <w:r w:rsidR="007444EE">
        <w:rPr>
          <w:rtl/>
        </w:rPr>
        <w:t>َا أَغْضَبُ عَلَيْهِ أَبَداً وَلَاُ يُغْضِبُنِ</w:t>
      </w:r>
      <w:r w:rsidR="007444EE">
        <w:rPr>
          <w:rFonts w:hint="cs"/>
          <w:rtl/>
        </w:rPr>
        <w:t>ي</w:t>
      </w:r>
      <w:r w:rsidR="007444EE">
        <w:rPr>
          <w:rtl/>
        </w:rPr>
        <w:t xml:space="preserve"> أَبَداً، وَ</w:t>
      </w:r>
      <w:r w:rsidR="003C75F8" w:rsidRPr="00F308B1">
        <w:rPr>
          <w:rtl/>
        </w:rPr>
        <w:t>قَدْ غَفَر</w:t>
      </w:r>
      <w:r w:rsidR="003F6B06">
        <w:rPr>
          <w:rtl/>
        </w:rPr>
        <w:t>ْتُ لَهُ قَبْلَ أَنْ يَعْصِيَنِ</w:t>
      </w:r>
      <w:r w:rsidR="003F6B06">
        <w:rPr>
          <w:rFonts w:hint="cs"/>
          <w:rtl/>
        </w:rPr>
        <w:t>ي</w:t>
      </w:r>
      <w:r w:rsidR="007444EE">
        <w:rPr>
          <w:rtl/>
        </w:rPr>
        <w:t xml:space="preserve"> مَا تَقَدَّمَ مِنْ ذَنْبِهِ وَمَاَ تَأَخِرَّ، وَأُمَّتُ</w:t>
      </w:r>
      <w:r w:rsidR="003F6B06">
        <w:rPr>
          <w:rFonts w:hint="cs"/>
          <w:rtl/>
        </w:rPr>
        <w:t>ه</w:t>
      </w:r>
      <w:r w:rsidR="003C75F8" w:rsidRPr="00F308B1">
        <w:rPr>
          <w:rtl/>
        </w:rPr>
        <w:t>ُ</w:t>
      </w:r>
      <w:r w:rsidR="007444EE">
        <w:rPr>
          <w:rtl/>
        </w:rPr>
        <w:t xml:space="preserve"> مَرْحُومَ</w:t>
      </w:r>
      <w:r w:rsidR="003F6B06">
        <w:rPr>
          <w:rFonts w:hint="cs"/>
          <w:rtl/>
        </w:rPr>
        <w:t>ه</w:t>
      </w:r>
      <w:r w:rsidR="003C75F8" w:rsidRPr="00F308B1">
        <w:rPr>
          <w:rtl/>
        </w:rPr>
        <w:t xml:space="preserve"> أَعْطَيْتُهُم مِنَ النَّوافِل مِثْلَ م</w:t>
      </w:r>
      <w:r w:rsidR="007444EE">
        <w:rPr>
          <w:rtl/>
        </w:rPr>
        <w:t>َا أَعْطَيْتُ الْاَنِبَياءَ، وَ</w:t>
      </w:r>
      <w:r w:rsidR="003C75F8" w:rsidRPr="00F308B1">
        <w:rPr>
          <w:rtl/>
        </w:rPr>
        <w:t>فَرَضْتُ</w:t>
      </w:r>
      <w:r w:rsidR="007444EE">
        <w:rPr>
          <w:rtl/>
        </w:rPr>
        <w:t xml:space="preserve"> عَلَيْهِمُ الْفَرَائِضَ الَّتِ</w:t>
      </w:r>
      <w:r w:rsidR="007444EE">
        <w:rPr>
          <w:rFonts w:hint="cs"/>
          <w:rtl/>
        </w:rPr>
        <w:t>ي</w:t>
      </w:r>
      <w:r w:rsidR="003C75F8" w:rsidRPr="00F308B1">
        <w:rPr>
          <w:rtl/>
        </w:rPr>
        <w:t xml:space="preserve"> افْتَرَضْتُ عَلَى الاَنْبِيَاِء وَالرُّسُلِ، حَتَّى يَأتُونّ</w:t>
      </w:r>
      <w:r w:rsidR="007444EE">
        <w:rPr>
          <w:rFonts w:hint="cs"/>
          <w:rtl/>
        </w:rPr>
        <w:t>ي</w:t>
      </w:r>
      <w:r w:rsidR="003C75F8" w:rsidRPr="00F308B1">
        <w:rPr>
          <w:rtl/>
        </w:rPr>
        <w:t>ِ يَوْم</w:t>
      </w:r>
      <w:r w:rsidR="007444EE">
        <w:rPr>
          <w:rtl/>
        </w:rPr>
        <w:t>َ القِيَامَ</w:t>
      </w:r>
      <w:r w:rsidR="007444EE">
        <w:rPr>
          <w:rFonts w:hint="cs"/>
          <w:rtl/>
        </w:rPr>
        <w:t>ة</w:t>
      </w:r>
      <w:r w:rsidR="007444EE">
        <w:rPr>
          <w:rtl/>
        </w:rPr>
        <w:t xml:space="preserve"> وَ</w:t>
      </w:r>
      <w:r w:rsidR="003C75F8" w:rsidRPr="00F308B1">
        <w:rPr>
          <w:rtl/>
        </w:rPr>
        <w:t>نُوْرُهُم مِثْلُ نُورِالْاَنْبِيَاءِ... اِل</w:t>
      </w:r>
      <w:r w:rsidR="007444EE">
        <w:rPr>
          <w:rtl/>
        </w:rPr>
        <w:t>ى أَنْ قَالَ: يَا داوُدُ، اِنِّ</w:t>
      </w:r>
      <w:r w:rsidR="007444EE">
        <w:rPr>
          <w:rFonts w:hint="cs"/>
          <w:rtl/>
        </w:rPr>
        <w:t>ي</w:t>
      </w:r>
      <w:r w:rsidR="007444EE">
        <w:rPr>
          <w:rtl/>
        </w:rPr>
        <w:t>ْ فَضَّلْتُ مُحَمَّداً وَأُمَّت</w:t>
      </w:r>
      <w:r w:rsidR="003F6B06">
        <w:rPr>
          <w:rFonts w:hint="cs"/>
          <w:rtl/>
        </w:rPr>
        <w:t>هُ</w:t>
      </w:r>
      <w:r w:rsidR="003C75F8" w:rsidRPr="00F308B1">
        <w:rPr>
          <w:rtl/>
        </w:rPr>
        <w:t xml:space="preserve"> عَلىَ الْاُمَمِ كُلَّهاَ)</w:t>
      </w:r>
      <w:r w:rsidRPr="00F308B1">
        <w:rPr>
          <w:rFonts w:ascii="Traditional Arabic" w:hAnsi="Traditional Arabic" w:cs="Traditional Arabic"/>
          <w:rtl/>
        </w:rPr>
        <w:t>»</w:t>
      </w:r>
      <w:r w:rsidR="003C75F8" w:rsidRPr="00F308B1">
        <w:rPr>
          <w:rtl/>
        </w:rPr>
        <w:t xml:space="preserve">. </w:t>
      </w:r>
      <w:r w:rsidRPr="00CE69C7">
        <w:rPr>
          <w:rStyle w:val="Char4"/>
          <w:rtl/>
        </w:rPr>
        <w:t>كذا ف</w:t>
      </w:r>
      <w:r w:rsidRPr="00CE69C7">
        <w:rPr>
          <w:rStyle w:val="Char4"/>
          <w:rFonts w:hint="cs"/>
          <w:rtl/>
        </w:rPr>
        <w:t>ي</w:t>
      </w:r>
      <w:r w:rsidR="003C75F8" w:rsidRPr="00CE69C7">
        <w:rPr>
          <w:rStyle w:val="Char4"/>
          <w:rtl/>
        </w:rPr>
        <w:t xml:space="preserve"> البداي</w:t>
      </w:r>
      <w:r w:rsidR="007444EE" w:rsidRPr="00CE69C7">
        <w:rPr>
          <w:rStyle w:val="Char4"/>
          <w:rFonts w:hint="cs"/>
          <w:rtl/>
        </w:rPr>
        <w:t>ة</w:t>
      </w:r>
      <w:r w:rsidR="003C75F8" w:rsidRPr="00CE69C7">
        <w:rPr>
          <w:rStyle w:val="Char4"/>
          <w:rtl/>
        </w:rPr>
        <w:t xml:space="preserve"> </w:t>
      </w:r>
      <w:r w:rsidR="003C75F8" w:rsidRPr="00CE69C7">
        <w:rPr>
          <w:rStyle w:val="Char4"/>
          <w:rFonts w:hint="cs"/>
          <w:rtl/>
        </w:rPr>
        <w:t>(</w:t>
      </w:r>
      <w:r w:rsidR="003C75F8" w:rsidRPr="00CE69C7">
        <w:rPr>
          <w:rStyle w:val="Char4"/>
          <w:rtl/>
        </w:rPr>
        <w:t>326/2).</w:t>
      </w:r>
      <w:r>
        <w:rPr>
          <w:rStyle w:val="Char4"/>
          <w:rFonts w:hint="cs"/>
          <w:rtl/>
        </w:rPr>
        <w:t xml:space="preserve"> </w:t>
      </w:r>
      <w:r>
        <w:rPr>
          <w:rFonts w:ascii="Traditional Arabic" w:hAnsi="Traditional Arabic" w:cs="Traditional Arabic"/>
          <w:rtl/>
        </w:rPr>
        <w:t>«</w:t>
      </w:r>
      <w:r w:rsidR="003C75F8" w:rsidRPr="00F308B1">
        <w:rPr>
          <w:rStyle w:val="Chare"/>
          <w:rtl/>
        </w:rPr>
        <w:t xml:space="preserve">احمد از </w:t>
      </w:r>
      <w:r w:rsidR="003C75F8" w:rsidRPr="007444EE">
        <w:rPr>
          <w:rStyle w:val="Chare"/>
          <w:rtl/>
        </w:rPr>
        <w:t xml:space="preserve">عطاء بن </w:t>
      </w:r>
      <w:r w:rsidR="00E81F9E" w:rsidRPr="007444EE">
        <w:rPr>
          <w:rStyle w:val="Chare"/>
          <w:rtl/>
        </w:rPr>
        <w:t>ی</w:t>
      </w:r>
      <w:r w:rsidR="003C75F8" w:rsidRPr="007444EE">
        <w:rPr>
          <w:rStyle w:val="Chare"/>
          <w:rtl/>
        </w:rPr>
        <w:t>سار روا</w:t>
      </w:r>
      <w:r w:rsidR="00E81F9E" w:rsidRPr="007444EE">
        <w:rPr>
          <w:rStyle w:val="Chare"/>
          <w:rtl/>
        </w:rPr>
        <w:t>ی</w:t>
      </w:r>
      <w:r w:rsidR="003C75F8" w:rsidRPr="007444EE">
        <w:rPr>
          <w:rStyle w:val="Chare"/>
          <w:rtl/>
        </w:rPr>
        <w:t>ت نموده،</w:t>
      </w:r>
      <w:r w:rsidR="003C75F8" w:rsidRPr="00F308B1">
        <w:rPr>
          <w:rStyle w:val="Chare"/>
          <w:rtl/>
        </w:rPr>
        <w:t xml:space="preserve"> </w:t>
      </w:r>
      <w:r w:rsidR="00E81F9E">
        <w:rPr>
          <w:rStyle w:val="Chare"/>
          <w:rtl/>
        </w:rPr>
        <w:t>ک</w:t>
      </w:r>
      <w:r w:rsidR="003C75F8" w:rsidRPr="00F308B1">
        <w:rPr>
          <w:rStyle w:val="Chare"/>
          <w:rtl/>
        </w:rPr>
        <w:t>ه گفت: با عبد</w:t>
      </w:r>
      <w:r w:rsidR="008819D4">
        <w:rPr>
          <w:rStyle w:val="Chare"/>
          <w:rtl/>
        </w:rPr>
        <w:t>الله</w:t>
      </w:r>
      <w:r w:rsidR="003C75F8" w:rsidRPr="00F308B1">
        <w:rPr>
          <w:rStyle w:val="Chare"/>
          <w:rtl/>
        </w:rPr>
        <w:t xml:space="preserve"> بن عمرو بن العاص </w:t>
      </w:r>
      <w:r w:rsidR="004C491C" w:rsidRPr="004C491C">
        <w:rPr>
          <w:rStyle w:val="Chare"/>
          <w:rFonts w:cs="CTraditional Arabic"/>
          <w:szCs w:val="28"/>
          <w:rtl/>
        </w:rPr>
        <w:t>ب</w:t>
      </w:r>
      <w:r w:rsidR="003C75F8" w:rsidRPr="00F308B1">
        <w:rPr>
          <w:rStyle w:val="Chare"/>
          <w:rtl/>
        </w:rPr>
        <w:t xml:space="preserve"> بر خوردم، گفتم: مرا از صفت‏هاى پ</w:t>
      </w:r>
      <w:r w:rsidR="00E81F9E">
        <w:rPr>
          <w:rStyle w:val="Chare"/>
          <w:rtl/>
        </w:rPr>
        <w:t>ی</w:t>
      </w:r>
      <w:r w:rsidR="003C75F8" w:rsidRPr="00F308B1">
        <w:rPr>
          <w:rStyle w:val="Chare"/>
          <w:rtl/>
        </w:rPr>
        <w:t xml:space="preserve">امبر </w:t>
      </w:r>
      <w:r w:rsidR="002873D9">
        <w:rPr>
          <w:rStyle w:val="Chare"/>
          <w:rFonts w:cs="CTraditional Arabic" w:hint="cs"/>
          <w:rtl/>
        </w:rPr>
        <w:t>ص</w:t>
      </w:r>
      <w:r w:rsidR="003C75F8" w:rsidRPr="00F308B1">
        <w:rPr>
          <w:rStyle w:val="Chare"/>
          <w:rtl/>
        </w:rPr>
        <w:t xml:space="preserve"> در تورات آگاه </w:t>
      </w:r>
      <w:r w:rsidR="00E81F9E">
        <w:rPr>
          <w:rStyle w:val="Chare"/>
          <w:rtl/>
        </w:rPr>
        <w:t>ک</w:t>
      </w:r>
      <w:r w:rsidR="003C75F8" w:rsidRPr="00F308B1">
        <w:rPr>
          <w:rStyle w:val="Chare"/>
          <w:rtl/>
        </w:rPr>
        <w:t xml:space="preserve">ن، گفت: آرى، به خدا سوگند وى در تورات آن چنان صفت شده </w:t>
      </w:r>
      <w:r w:rsidR="00E81F9E">
        <w:rPr>
          <w:rStyle w:val="Chare"/>
          <w:rtl/>
        </w:rPr>
        <w:t>ک</w:t>
      </w:r>
      <w:r w:rsidR="003C75F8" w:rsidRPr="00F308B1">
        <w:rPr>
          <w:rStyle w:val="Chare"/>
          <w:rtl/>
        </w:rPr>
        <w:t>ه در قرآن موصوف است: «اى نبى! ما تو را گواه، بشارت دهنده، ب</w:t>
      </w:r>
      <w:r w:rsidR="00E81F9E">
        <w:rPr>
          <w:rStyle w:val="Chare"/>
          <w:rtl/>
        </w:rPr>
        <w:t>ی</w:t>
      </w:r>
      <w:r w:rsidR="003C75F8" w:rsidRPr="00F308B1">
        <w:rPr>
          <w:rStyle w:val="Chare"/>
          <w:rtl/>
        </w:rPr>
        <w:t xml:space="preserve">م دهنده، و حفاظت </w:t>
      </w:r>
      <w:r w:rsidR="00E81F9E">
        <w:rPr>
          <w:rStyle w:val="Chare"/>
          <w:rtl/>
        </w:rPr>
        <w:t>ک</w:t>
      </w:r>
      <w:r w:rsidR="003C75F8" w:rsidRPr="00F308B1">
        <w:rPr>
          <w:rStyle w:val="Chare"/>
          <w:rtl/>
        </w:rPr>
        <w:t>ننده امّ</w:t>
      </w:r>
      <w:r w:rsidR="00E81F9E">
        <w:rPr>
          <w:rStyle w:val="Chare"/>
          <w:rtl/>
        </w:rPr>
        <w:t>یی</w:t>
      </w:r>
      <w:r w:rsidR="003C75F8" w:rsidRPr="00F308B1">
        <w:rPr>
          <w:rStyle w:val="Chare"/>
          <w:rtl/>
        </w:rPr>
        <w:t>ن</w:t>
      </w:r>
      <w:r w:rsidR="003C75F8" w:rsidRPr="007444EE">
        <w:rPr>
          <w:rStyle w:val="Char4"/>
          <w:vertAlign w:val="superscript"/>
          <w:rtl/>
        </w:rPr>
        <w:footnoteReference w:id="24"/>
      </w:r>
      <w:r w:rsidR="002F79DD">
        <w:rPr>
          <w:rStyle w:val="Chare"/>
          <w:rtl/>
        </w:rPr>
        <w:t xml:space="preserve"> </w:t>
      </w:r>
      <w:r w:rsidR="003C75F8" w:rsidRPr="00F308B1">
        <w:rPr>
          <w:rStyle w:val="Chare"/>
          <w:rtl/>
        </w:rPr>
        <w:t>فرستاد</w:t>
      </w:r>
      <w:r w:rsidR="00E81F9E">
        <w:rPr>
          <w:rStyle w:val="Chare"/>
          <w:rtl/>
        </w:rPr>
        <w:t>ی</w:t>
      </w:r>
      <w:r w:rsidR="003C75F8" w:rsidRPr="00F308B1">
        <w:rPr>
          <w:rStyle w:val="Chare"/>
          <w:rtl/>
        </w:rPr>
        <w:t>م، تو بنده و پ</w:t>
      </w:r>
      <w:r w:rsidR="00E81F9E">
        <w:rPr>
          <w:rStyle w:val="Chare"/>
          <w:rtl/>
        </w:rPr>
        <w:t>ی</w:t>
      </w:r>
      <w:r w:rsidR="003C75F8" w:rsidRPr="00F308B1">
        <w:rPr>
          <w:rStyle w:val="Chare"/>
          <w:rtl/>
        </w:rPr>
        <w:t>امبر من هستى، تو را متو</w:t>
      </w:r>
      <w:r w:rsidR="00E81F9E">
        <w:rPr>
          <w:rStyle w:val="Chare"/>
          <w:rtl/>
        </w:rPr>
        <w:t>ک</w:t>
      </w:r>
      <w:r w:rsidR="003C75F8" w:rsidRPr="00F308B1">
        <w:rPr>
          <w:rStyle w:val="Chare"/>
          <w:rtl/>
        </w:rPr>
        <w:t>ل نام گذاردم، نه ترش روى و نه هم سخت طب</w:t>
      </w:r>
      <w:r w:rsidR="00E81F9E">
        <w:rPr>
          <w:rStyle w:val="Chare"/>
          <w:rtl/>
        </w:rPr>
        <w:t>ی</w:t>
      </w:r>
      <w:r w:rsidR="003C75F8" w:rsidRPr="00F308B1">
        <w:rPr>
          <w:rStyle w:val="Chare"/>
          <w:rtl/>
        </w:rPr>
        <w:t>عت هستى، و نه اهل معر</w:t>
      </w:r>
      <w:r w:rsidR="00E81F9E">
        <w:rPr>
          <w:rStyle w:val="Chare"/>
          <w:rtl/>
        </w:rPr>
        <w:t>ک</w:t>
      </w:r>
      <w:r w:rsidR="003C75F8" w:rsidRPr="00F308B1">
        <w:rPr>
          <w:rStyle w:val="Chare"/>
          <w:rtl/>
        </w:rPr>
        <w:t xml:space="preserve">ه و برپا </w:t>
      </w:r>
      <w:r w:rsidR="00E81F9E">
        <w:rPr>
          <w:rStyle w:val="Chare"/>
          <w:rtl/>
        </w:rPr>
        <w:t>ک</w:t>
      </w:r>
      <w:r w:rsidR="003C75F8" w:rsidRPr="00F308B1">
        <w:rPr>
          <w:rStyle w:val="Chare"/>
          <w:rtl/>
        </w:rPr>
        <w:t>ننده غوغا در بازارها. و نه هم بدى را به بدى پاسخ مى‏دهد، بل</w:t>
      </w:r>
      <w:r w:rsidR="00E81F9E">
        <w:rPr>
          <w:rStyle w:val="Chare"/>
          <w:rtl/>
        </w:rPr>
        <w:t>ک</w:t>
      </w:r>
      <w:r w:rsidR="003C75F8" w:rsidRPr="00F308B1">
        <w:rPr>
          <w:rStyle w:val="Chare"/>
          <w:rtl/>
        </w:rPr>
        <w:t>ه عفو و بخشش مى‏</w:t>
      </w:r>
      <w:r w:rsidR="00E81F9E">
        <w:rPr>
          <w:rStyle w:val="Chare"/>
          <w:rtl/>
        </w:rPr>
        <w:t>ک</w:t>
      </w:r>
      <w:r w:rsidR="003C75F8" w:rsidRPr="00F308B1">
        <w:rPr>
          <w:rStyle w:val="Chare"/>
          <w:rtl/>
        </w:rPr>
        <w:t xml:space="preserve">ند، و خداوند او را تا آن وقت </w:t>
      </w:r>
      <w:r w:rsidR="00E81F9E">
        <w:rPr>
          <w:rStyle w:val="Chare"/>
          <w:rtl/>
        </w:rPr>
        <w:t>ک</w:t>
      </w:r>
      <w:r w:rsidR="003C75F8" w:rsidRPr="00F308B1">
        <w:rPr>
          <w:rStyle w:val="Chare"/>
          <w:rtl/>
        </w:rPr>
        <w:t xml:space="preserve">ه ملّت </w:t>
      </w:r>
      <w:r w:rsidR="00E81F9E">
        <w:rPr>
          <w:rStyle w:val="Chare"/>
          <w:rtl/>
        </w:rPr>
        <w:t>ک</w:t>
      </w:r>
      <w:r w:rsidR="003C75F8" w:rsidRPr="00F308B1">
        <w:rPr>
          <w:rStyle w:val="Chare"/>
          <w:rtl/>
        </w:rPr>
        <w:t xml:space="preserve">ج </w:t>
      </w:r>
      <w:r w:rsidR="003C75F8" w:rsidRPr="00C32229">
        <w:rPr>
          <w:rStyle w:val="Chare"/>
          <w:rtl/>
        </w:rPr>
        <w:t xml:space="preserve">را با گفتن </w:t>
      </w:r>
      <w:r w:rsidR="007444EE" w:rsidRPr="00C32229">
        <w:rPr>
          <w:rStyle w:val="Chare"/>
          <w:rFonts w:hint="cs"/>
          <w:rtl/>
        </w:rPr>
        <w:t>«</w:t>
      </w:r>
      <w:r w:rsidR="007444EE" w:rsidRPr="00C32229">
        <w:rPr>
          <w:rStyle w:val="Chare"/>
          <w:rtl/>
        </w:rPr>
        <w:t xml:space="preserve">لا </w:t>
      </w:r>
      <w:r w:rsidR="00C32229">
        <w:rPr>
          <w:rStyle w:val="Chare"/>
          <w:rFonts w:hint="cs"/>
          <w:rtl/>
        </w:rPr>
        <w:t>إ</w:t>
      </w:r>
      <w:r w:rsidR="007444EE" w:rsidRPr="00C32229">
        <w:rPr>
          <w:rStyle w:val="Chare"/>
          <w:rtl/>
        </w:rPr>
        <w:t xml:space="preserve">له </w:t>
      </w:r>
      <w:r w:rsidR="00C32229">
        <w:rPr>
          <w:rStyle w:val="Chare"/>
          <w:rFonts w:hint="cs"/>
          <w:rtl/>
        </w:rPr>
        <w:t>إ</w:t>
      </w:r>
      <w:r w:rsidR="007444EE" w:rsidRPr="00C32229">
        <w:rPr>
          <w:rStyle w:val="Chare"/>
          <w:rtl/>
        </w:rPr>
        <w:t>لا</w:t>
      </w:r>
      <w:r w:rsidR="00C32229">
        <w:rPr>
          <w:rStyle w:val="Chare"/>
          <w:rFonts w:hint="cs"/>
          <w:rtl/>
        </w:rPr>
        <w:t xml:space="preserve"> </w:t>
      </w:r>
      <w:r w:rsidR="007444EE" w:rsidRPr="00C32229">
        <w:rPr>
          <w:rStyle w:val="Chare"/>
          <w:rtl/>
        </w:rPr>
        <w:t>الل</w:t>
      </w:r>
      <w:r w:rsidR="003C75F8" w:rsidRPr="00C32229">
        <w:rPr>
          <w:rStyle w:val="Chare"/>
          <w:rtl/>
        </w:rPr>
        <w:t>ه</w:t>
      </w:r>
      <w:r w:rsidR="007444EE" w:rsidRPr="00C32229">
        <w:rPr>
          <w:rStyle w:val="Chare"/>
          <w:rFonts w:hint="cs"/>
          <w:rtl/>
        </w:rPr>
        <w:t>»</w:t>
      </w:r>
      <w:r w:rsidR="003C75F8" w:rsidRPr="00C32229">
        <w:rPr>
          <w:rStyle w:val="Chare"/>
          <w:rtl/>
        </w:rPr>
        <w:t xml:space="preserve"> راست</w:t>
      </w:r>
      <w:r w:rsidR="003C75F8" w:rsidRPr="00F308B1">
        <w:rPr>
          <w:rStyle w:val="Chare"/>
          <w:rtl/>
        </w:rPr>
        <w:t xml:space="preserve"> ن</w:t>
      </w:r>
      <w:r w:rsidR="00E81F9E">
        <w:rPr>
          <w:rStyle w:val="Chare"/>
          <w:rtl/>
        </w:rPr>
        <w:t>ک</w:t>
      </w:r>
      <w:r w:rsidR="003C75F8" w:rsidRPr="00F308B1">
        <w:rPr>
          <w:rStyle w:val="Chare"/>
          <w:rtl/>
        </w:rPr>
        <w:t>نند، قبض نمى‏نما</w:t>
      </w:r>
      <w:r w:rsidR="00E81F9E">
        <w:rPr>
          <w:rStyle w:val="Chare"/>
          <w:rtl/>
        </w:rPr>
        <w:t>ی</w:t>
      </w:r>
      <w:r w:rsidR="003C75F8" w:rsidRPr="00F308B1">
        <w:rPr>
          <w:rStyle w:val="Chare"/>
          <w:rtl/>
        </w:rPr>
        <w:t xml:space="preserve">د. بسا چشم‏هاى </w:t>
      </w:r>
      <w:r w:rsidR="00E81F9E">
        <w:rPr>
          <w:rStyle w:val="Chare"/>
          <w:rtl/>
        </w:rPr>
        <w:t>ک</w:t>
      </w:r>
      <w:r w:rsidR="003C75F8" w:rsidRPr="00F308B1">
        <w:rPr>
          <w:rStyle w:val="Chare"/>
          <w:rtl/>
        </w:rPr>
        <w:t xml:space="preserve">ور، گوش‏هاى </w:t>
      </w:r>
      <w:r w:rsidR="00E81F9E">
        <w:rPr>
          <w:rStyle w:val="Chare"/>
          <w:rtl/>
        </w:rPr>
        <w:t>ک</w:t>
      </w:r>
      <w:r w:rsidR="003C75F8" w:rsidRPr="00F308B1">
        <w:rPr>
          <w:rStyle w:val="Chare"/>
          <w:rtl/>
        </w:rPr>
        <w:t>ر، و قلب‏هاى بسته به واسطه وى باز مى‏شوند</w:t>
      </w:r>
      <w:r w:rsidR="003C75F8" w:rsidRPr="00F308B1">
        <w:rPr>
          <w:rStyle w:val="Char8"/>
          <w:rtl/>
        </w:rPr>
        <w:t>»</w:t>
      </w:r>
      <w:r w:rsidR="003C75F8" w:rsidRPr="007444EE">
        <w:rPr>
          <w:rStyle w:val="Char4"/>
          <w:vertAlign w:val="superscript"/>
        </w:rPr>
        <w:footnoteReference w:id="25"/>
      </w:r>
      <w:r w:rsidRPr="007444EE">
        <w:rPr>
          <w:rStyle w:val="Char4"/>
          <w:rFonts w:hint="cs"/>
          <w:rtl/>
        </w:rPr>
        <w:t>.</w:t>
      </w:r>
    </w:p>
    <w:p w:rsidR="003C75F8" w:rsidRPr="00F308B1" w:rsidRDefault="003C75F8" w:rsidP="00CE69C7">
      <w:pPr>
        <w:pStyle w:val="a8"/>
      </w:pPr>
      <w:r w:rsidRPr="007444EE">
        <w:rPr>
          <w:rtl/>
        </w:rPr>
        <w:t>بخارى مانند ا</w:t>
      </w:r>
      <w:r w:rsidR="00E81F9E" w:rsidRPr="007444EE">
        <w:rPr>
          <w:rtl/>
        </w:rPr>
        <w:t>ی</w:t>
      </w:r>
      <w:r w:rsidRPr="007444EE">
        <w:rPr>
          <w:rtl/>
        </w:rPr>
        <w:t>ن را از عبد</w:t>
      </w:r>
      <w:r w:rsidR="008819D4">
        <w:rPr>
          <w:rtl/>
        </w:rPr>
        <w:t>الله</w:t>
      </w:r>
      <w:r w:rsidRPr="007444EE">
        <w:rPr>
          <w:vertAlign w:val="superscript"/>
          <w:rtl/>
        </w:rPr>
        <w:footnoteReference w:id="26"/>
      </w:r>
      <w:r w:rsidRPr="00F308B1">
        <w:rPr>
          <w:rtl/>
        </w:rPr>
        <w:t xml:space="preserve"> و ب</w:t>
      </w:r>
      <w:r w:rsidR="00E81F9E">
        <w:rPr>
          <w:rtl/>
        </w:rPr>
        <w:t>ی</w:t>
      </w:r>
      <w:r w:rsidRPr="00F308B1">
        <w:rPr>
          <w:rtl/>
        </w:rPr>
        <w:t>هقى از ابن سلام</w:t>
      </w:r>
      <w:r w:rsidRPr="00F308B1">
        <w:rPr>
          <w:vertAlign w:val="superscript"/>
          <w:rtl/>
        </w:rPr>
        <w:footnoteReference w:id="27"/>
      </w:r>
      <w:r w:rsidRPr="00F308B1">
        <w:rPr>
          <w:rtl/>
        </w:rPr>
        <w:t xml:space="preserve"> روا</w:t>
      </w:r>
      <w:r w:rsidR="00E81F9E">
        <w:rPr>
          <w:rtl/>
        </w:rPr>
        <w:t>ی</w:t>
      </w:r>
      <w:r w:rsidRPr="00F308B1">
        <w:rPr>
          <w:rtl/>
        </w:rPr>
        <w:t>ت نموده‏اند، و در روا</w:t>
      </w:r>
      <w:r w:rsidR="00E81F9E">
        <w:rPr>
          <w:rtl/>
        </w:rPr>
        <w:t>ی</w:t>
      </w:r>
      <w:r w:rsidRPr="00F308B1">
        <w:rPr>
          <w:rtl/>
        </w:rPr>
        <w:t xml:space="preserve">تى آمده: </w:t>
      </w:r>
      <w:r w:rsidR="00CE69C7" w:rsidRPr="00CE69C7">
        <w:rPr>
          <w:rStyle w:val="Charf0"/>
          <w:rFonts w:hint="cs"/>
          <w:rtl/>
        </w:rPr>
        <w:t>«</w:t>
      </w:r>
      <w:r w:rsidRPr="00F308B1">
        <w:rPr>
          <w:rtl/>
        </w:rPr>
        <w:t>«</w:t>
      </w:r>
      <w:r w:rsidRPr="00CE69C7">
        <w:rPr>
          <w:rStyle w:val="Chare"/>
          <w:rtl/>
        </w:rPr>
        <w:t>تا ا</w:t>
      </w:r>
      <w:r w:rsidR="00E81F9E" w:rsidRPr="00CE69C7">
        <w:rPr>
          <w:rStyle w:val="Chare"/>
          <w:rtl/>
        </w:rPr>
        <w:t>ی</w:t>
      </w:r>
      <w:r w:rsidRPr="00CE69C7">
        <w:rPr>
          <w:rStyle w:val="Chare"/>
          <w:rtl/>
        </w:rPr>
        <w:t xml:space="preserve">ن </w:t>
      </w:r>
      <w:r w:rsidR="00E81F9E" w:rsidRPr="00CE69C7">
        <w:rPr>
          <w:rStyle w:val="Chare"/>
          <w:rtl/>
        </w:rPr>
        <w:t>ک</w:t>
      </w:r>
      <w:r w:rsidRPr="00CE69C7">
        <w:rPr>
          <w:rStyle w:val="Chare"/>
          <w:rtl/>
        </w:rPr>
        <w:t xml:space="preserve">ه ملّت </w:t>
      </w:r>
      <w:r w:rsidR="00E81F9E" w:rsidRPr="00CE69C7">
        <w:rPr>
          <w:rStyle w:val="Chare"/>
          <w:rtl/>
        </w:rPr>
        <w:t>ک</w:t>
      </w:r>
      <w:r w:rsidRPr="00CE69C7">
        <w:rPr>
          <w:rStyle w:val="Chare"/>
          <w:rtl/>
        </w:rPr>
        <w:t xml:space="preserve">ج را توسط وى راست </w:t>
      </w:r>
      <w:r w:rsidR="00E81F9E" w:rsidRPr="00CE69C7">
        <w:rPr>
          <w:rStyle w:val="Chare"/>
          <w:rtl/>
        </w:rPr>
        <w:t>ک</w:t>
      </w:r>
      <w:r w:rsidRPr="00CE69C7">
        <w:rPr>
          <w:rStyle w:val="Chare"/>
          <w:rtl/>
        </w:rPr>
        <w:t xml:space="preserve">ند». ابن اسحاق از </w:t>
      </w:r>
      <w:r w:rsidR="00E81F9E" w:rsidRPr="00CE69C7">
        <w:rPr>
          <w:rStyle w:val="Chare"/>
          <w:rtl/>
        </w:rPr>
        <w:t>ک</w:t>
      </w:r>
      <w:r w:rsidRPr="00CE69C7">
        <w:rPr>
          <w:rStyle w:val="Chare"/>
          <w:rtl/>
        </w:rPr>
        <w:t>عب احبار به معنا</w:t>
      </w:r>
      <w:r w:rsidR="00E81F9E" w:rsidRPr="00CE69C7">
        <w:rPr>
          <w:rStyle w:val="Chare"/>
          <w:rtl/>
        </w:rPr>
        <w:t>ی</w:t>
      </w:r>
      <w:r w:rsidRPr="00CE69C7">
        <w:rPr>
          <w:rStyle w:val="Chare"/>
          <w:rtl/>
        </w:rPr>
        <w:t>ى ا</w:t>
      </w:r>
      <w:r w:rsidR="00E81F9E" w:rsidRPr="00CE69C7">
        <w:rPr>
          <w:rStyle w:val="Chare"/>
          <w:rtl/>
        </w:rPr>
        <w:t>ی</w:t>
      </w:r>
      <w:r w:rsidRPr="00CE69C7">
        <w:rPr>
          <w:rStyle w:val="Chare"/>
          <w:rtl/>
        </w:rPr>
        <w:t>ن را روا</w:t>
      </w:r>
      <w:r w:rsidR="00E81F9E" w:rsidRPr="00CE69C7">
        <w:rPr>
          <w:rStyle w:val="Chare"/>
          <w:rtl/>
        </w:rPr>
        <w:t>ی</w:t>
      </w:r>
      <w:r w:rsidRPr="00CE69C7">
        <w:rPr>
          <w:rStyle w:val="Chare"/>
          <w:rtl/>
        </w:rPr>
        <w:t>ت نموده است. و ا</w:t>
      </w:r>
      <w:r w:rsidR="00E81F9E" w:rsidRPr="00CE69C7">
        <w:rPr>
          <w:rStyle w:val="Chare"/>
          <w:rtl/>
        </w:rPr>
        <w:t>ی</w:t>
      </w:r>
      <w:r w:rsidRPr="00CE69C7">
        <w:rPr>
          <w:rStyle w:val="Chare"/>
          <w:rtl/>
        </w:rPr>
        <w:t>ن را ب</w:t>
      </w:r>
      <w:r w:rsidR="00E81F9E" w:rsidRPr="00CE69C7">
        <w:rPr>
          <w:rStyle w:val="Chare"/>
          <w:rtl/>
        </w:rPr>
        <w:t>ی</w:t>
      </w:r>
      <w:r w:rsidRPr="00CE69C7">
        <w:rPr>
          <w:rStyle w:val="Chare"/>
          <w:rtl/>
        </w:rPr>
        <w:t xml:space="preserve">هقى به اختصار از عائشه </w:t>
      </w:r>
      <w:r w:rsidR="004C491C" w:rsidRPr="00CE69C7">
        <w:rPr>
          <w:rStyle w:val="Chare"/>
          <w:rFonts w:cs="CTraditional Arabic"/>
          <w:rtl/>
        </w:rPr>
        <w:t>ل</w:t>
      </w:r>
      <w:r w:rsidR="00F308B1" w:rsidRPr="00CE69C7">
        <w:rPr>
          <w:rStyle w:val="Chare"/>
          <w:rtl/>
        </w:rPr>
        <w:t xml:space="preserve"> روا</w:t>
      </w:r>
      <w:r w:rsidR="00E81F9E" w:rsidRPr="00CE69C7">
        <w:rPr>
          <w:rStyle w:val="Chare"/>
          <w:rtl/>
        </w:rPr>
        <w:t>ی</w:t>
      </w:r>
      <w:r w:rsidR="00F308B1" w:rsidRPr="00CE69C7">
        <w:rPr>
          <w:rStyle w:val="Chare"/>
          <w:rtl/>
        </w:rPr>
        <w:t xml:space="preserve">ت </w:t>
      </w:r>
      <w:r w:rsidR="00E81F9E" w:rsidRPr="00CE69C7">
        <w:rPr>
          <w:rStyle w:val="Chare"/>
          <w:rtl/>
        </w:rPr>
        <w:t>ک</w:t>
      </w:r>
      <w:r w:rsidR="00F308B1" w:rsidRPr="00CE69C7">
        <w:rPr>
          <w:rStyle w:val="Chare"/>
          <w:rtl/>
        </w:rPr>
        <w:t>رده</w:t>
      </w:r>
      <w:r w:rsidRPr="00CE69C7">
        <w:rPr>
          <w:rStyle w:val="Chare"/>
          <w:rtl/>
        </w:rPr>
        <w:footnoteReference w:id="28"/>
      </w:r>
      <w:r w:rsidR="00F308B1" w:rsidRPr="00CE69C7">
        <w:rPr>
          <w:rStyle w:val="Chare"/>
          <w:rFonts w:hint="cs"/>
          <w:rtl/>
        </w:rPr>
        <w:t>،</w:t>
      </w:r>
      <w:r w:rsidRPr="00CE69C7">
        <w:rPr>
          <w:rStyle w:val="Chare"/>
          <w:rtl/>
        </w:rPr>
        <w:t xml:space="preserve"> و وهب بن منبه متذ</w:t>
      </w:r>
      <w:r w:rsidR="00E81F9E" w:rsidRPr="00CE69C7">
        <w:rPr>
          <w:rStyle w:val="Chare"/>
          <w:rtl/>
        </w:rPr>
        <w:t>ک</w:t>
      </w:r>
      <w:r w:rsidRPr="00CE69C7">
        <w:rPr>
          <w:rStyle w:val="Chare"/>
          <w:rtl/>
        </w:rPr>
        <w:t xml:space="preserve">ر شده </w:t>
      </w:r>
      <w:r w:rsidR="00E81F9E" w:rsidRPr="00CE69C7">
        <w:rPr>
          <w:rStyle w:val="Chare"/>
          <w:rtl/>
        </w:rPr>
        <w:t>ک</w:t>
      </w:r>
      <w:r w:rsidRPr="00CE69C7">
        <w:rPr>
          <w:rStyle w:val="Chare"/>
          <w:rtl/>
        </w:rPr>
        <w:t>ه خداوند تبار</w:t>
      </w:r>
      <w:r w:rsidR="00E81F9E" w:rsidRPr="00CE69C7">
        <w:rPr>
          <w:rStyle w:val="Chare"/>
          <w:rtl/>
        </w:rPr>
        <w:t>ک</w:t>
      </w:r>
      <w:r w:rsidR="002F08D2" w:rsidRPr="00CE69C7">
        <w:rPr>
          <w:rStyle w:val="Chare"/>
          <w:rtl/>
        </w:rPr>
        <w:t xml:space="preserve"> و تعالى براى داود </w:t>
      </w:r>
      <w:r w:rsidR="00E02E6E" w:rsidRPr="00CE69C7">
        <w:rPr>
          <w:rStyle w:val="Chare"/>
          <w:rFonts w:cs="CTraditional Arabic"/>
          <w:rtl/>
        </w:rPr>
        <w:t>÷</w:t>
      </w:r>
      <w:r w:rsidRPr="00CE69C7">
        <w:rPr>
          <w:rStyle w:val="Chare"/>
          <w:rtl/>
        </w:rPr>
        <w:t xml:space="preserve"> در زبور وحى فرستاده: «اى داود، پس از تو نبى اى خواهد آمد </w:t>
      </w:r>
      <w:r w:rsidR="00E81F9E" w:rsidRPr="00CE69C7">
        <w:rPr>
          <w:rStyle w:val="Chare"/>
          <w:rtl/>
        </w:rPr>
        <w:t>ک</w:t>
      </w:r>
      <w:r w:rsidRPr="00CE69C7">
        <w:rPr>
          <w:rStyle w:val="Chare"/>
          <w:rtl/>
        </w:rPr>
        <w:t>ه اسم وى احمد و محمّد است و او صادق و سردار است، من هرگز بر وى خشمگ</w:t>
      </w:r>
      <w:r w:rsidR="00E81F9E" w:rsidRPr="00CE69C7">
        <w:rPr>
          <w:rStyle w:val="Chare"/>
          <w:rtl/>
        </w:rPr>
        <w:t>ی</w:t>
      </w:r>
      <w:r w:rsidRPr="00CE69C7">
        <w:rPr>
          <w:rStyle w:val="Chare"/>
          <w:rtl/>
        </w:rPr>
        <w:t>ن نمى‏شوم، و او ابداً مرا به غضب نمى‏آورد. گناهان گذشته و آ</w:t>
      </w:r>
      <w:r w:rsidR="00E81F9E" w:rsidRPr="00CE69C7">
        <w:rPr>
          <w:rStyle w:val="Chare"/>
          <w:rtl/>
        </w:rPr>
        <w:t>ی</w:t>
      </w:r>
      <w:r w:rsidRPr="00CE69C7">
        <w:rPr>
          <w:rStyle w:val="Chare"/>
          <w:rtl/>
        </w:rPr>
        <w:t>نده وى را قبل از ا</w:t>
      </w:r>
      <w:r w:rsidR="00E81F9E" w:rsidRPr="00CE69C7">
        <w:rPr>
          <w:rStyle w:val="Chare"/>
          <w:rtl/>
        </w:rPr>
        <w:t>ی</w:t>
      </w:r>
      <w:r w:rsidRPr="00CE69C7">
        <w:rPr>
          <w:rStyle w:val="Chare"/>
          <w:rtl/>
        </w:rPr>
        <w:t xml:space="preserve">ن </w:t>
      </w:r>
      <w:r w:rsidR="00E81F9E" w:rsidRPr="00CE69C7">
        <w:rPr>
          <w:rStyle w:val="Chare"/>
          <w:rtl/>
        </w:rPr>
        <w:t>ک</w:t>
      </w:r>
      <w:r w:rsidRPr="00CE69C7">
        <w:rPr>
          <w:rStyle w:val="Chare"/>
          <w:rtl/>
        </w:rPr>
        <w:t>ه نافرمانى مرا ب</w:t>
      </w:r>
      <w:r w:rsidR="00E81F9E" w:rsidRPr="00CE69C7">
        <w:rPr>
          <w:rStyle w:val="Chare"/>
          <w:rtl/>
        </w:rPr>
        <w:t>ک</w:t>
      </w:r>
      <w:r w:rsidRPr="00CE69C7">
        <w:rPr>
          <w:rStyle w:val="Chare"/>
          <w:rtl/>
        </w:rPr>
        <w:t>ند، بخش</w:t>
      </w:r>
      <w:r w:rsidR="00E81F9E" w:rsidRPr="00CE69C7">
        <w:rPr>
          <w:rStyle w:val="Chare"/>
          <w:rtl/>
        </w:rPr>
        <w:t>ی</w:t>
      </w:r>
      <w:r w:rsidRPr="00CE69C7">
        <w:rPr>
          <w:rStyle w:val="Chare"/>
          <w:rtl/>
        </w:rPr>
        <w:t xml:space="preserve">ده‏ام، و امّتش مرحوم است. به آنها آن قدر نوافل داده‏ام </w:t>
      </w:r>
      <w:r w:rsidR="00E81F9E" w:rsidRPr="00CE69C7">
        <w:rPr>
          <w:rStyle w:val="Chare"/>
          <w:rtl/>
        </w:rPr>
        <w:t>ک</w:t>
      </w:r>
      <w:r w:rsidRPr="00CE69C7">
        <w:rPr>
          <w:rStyle w:val="Chare"/>
          <w:rtl/>
        </w:rPr>
        <w:t>ه به انب</w:t>
      </w:r>
      <w:r w:rsidR="00E81F9E" w:rsidRPr="00CE69C7">
        <w:rPr>
          <w:rStyle w:val="Chare"/>
          <w:rtl/>
        </w:rPr>
        <w:t>ی</w:t>
      </w:r>
      <w:r w:rsidRPr="00CE69C7">
        <w:rPr>
          <w:rStyle w:val="Chare"/>
          <w:rtl/>
        </w:rPr>
        <w:t>ا دادم، و بر آنها فرا</w:t>
      </w:r>
      <w:r w:rsidR="00E81F9E" w:rsidRPr="00CE69C7">
        <w:rPr>
          <w:rStyle w:val="Chare"/>
          <w:rtl/>
        </w:rPr>
        <w:t>ی</w:t>
      </w:r>
      <w:r w:rsidRPr="00CE69C7">
        <w:rPr>
          <w:rStyle w:val="Chare"/>
          <w:rtl/>
        </w:rPr>
        <w:t xml:space="preserve">ضى را لازم ساخته‏ام </w:t>
      </w:r>
      <w:r w:rsidR="00E81F9E" w:rsidRPr="00CE69C7">
        <w:rPr>
          <w:rStyle w:val="Chare"/>
          <w:rtl/>
        </w:rPr>
        <w:t>ک</w:t>
      </w:r>
      <w:r w:rsidRPr="00CE69C7">
        <w:rPr>
          <w:rStyle w:val="Chare"/>
          <w:rtl/>
        </w:rPr>
        <w:t>ه بر انب</w:t>
      </w:r>
      <w:r w:rsidR="00E81F9E" w:rsidRPr="00CE69C7">
        <w:rPr>
          <w:rStyle w:val="Chare"/>
          <w:rtl/>
        </w:rPr>
        <w:t>ی</w:t>
      </w:r>
      <w:r w:rsidRPr="00CE69C7">
        <w:rPr>
          <w:rStyle w:val="Chare"/>
          <w:rtl/>
        </w:rPr>
        <w:t>اء و رسل فرض گردان</w:t>
      </w:r>
      <w:r w:rsidR="00E81F9E" w:rsidRPr="00CE69C7">
        <w:rPr>
          <w:rStyle w:val="Chare"/>
          <w:rtl/>
        </w:rPr>
        <w:t>ی</w:t>
      </w:r>
      <w:r w:rsidRPr="00CE69C7">
        <w:rPr>
          <w:rStyle w:val="Chare"/>
          <w:rtl/>
        </w:rPr>
        <w:t>ده بودم. تا ا</w:t>
      </w:r>
      <w:r w:rsidR="00E81F9E" w:rsidRPr="00CE69C7">
        <w:rPr>
          <w:rStyle w:val="Chare"/>
          <w:rtl/>
        </w:rPr>
        <w:t>ی</w:t>
      </w:r>
      <w:r w:rsidRPr="00CE69C7">
        <w:rPr>
          <w:rStyle w:val="Chare"/>
          <w:rtl/>
        </w:rPr>
        <w:t>ن</w:t>
      </w:r>
      <w:r w:rsidR="00E81F9E" w:rsidRPr="00CE69C7">
        <w:rPr>
          <w:rStyle w:val="Chare"/>
          <w:rtl/>
        </w:rPr>
        <w:t>ک</w:t>
      </w:r>
      <w:r w:rsidRPr="00CE69C7">
        <w:rPr>
          <w:rStyle w:val="Chare"/>
          <w:rtl/>
        </w:rPr>
        <w:t>ه در ق</w:t>
      </w:r>
      <w:r w:rsidR="00E81F9E" w:rsidRPr="00CE69C7">
        <w:rPr>
          <w:rStyle w:val="Chare"/>
          <w:rtl/>
        </w:rPr>
        <w:t>ی</w:t>
      </w:r>
      <w:r w:rsidRPr="00CE69C7">
        <w:rPr>
          <w:rStyle w:val="Chare"/>
          <w:rtl/>
        </w:rPr>
        <w:t>امت در حالى نزدم ب</w:t>
      </w:r>
      <w:r w:rsidR="00E81F9E" w:rsidRPr="00CE69C7">
        <w:rPr>
          <w:rStyle w:val="Chare"/>
          <w:rtl/>
        </w:rPr>
        <w:t>ی</w:t>
      </w:r>
      <w:r w:rsidRPr="00CE69C7">
        <w:rPr>
          <w:rStyle w:val="Chare"/>
          <w:rtl/>
        </w:rPr>
        <w:t>ا</w:t>
      </w:r>
      <w:r w:rsidR="00E81F9E" w:rsidRPr="00CE69C7">
        <w:rPr>
          <w:rStyle w:val="Chare"/>
          <w:rtl/>
        </w:rPr>
        <w:t>ی</w:t>
      </w:r>
      <w:r w:rsidRPr="00CE69C7">
        <w:rPr>
          <w:rStyle w:val="Chare"/>
          <w:rtl/>
        </w:rPr>
        <w:t xml:space="preserve">ند </w:t>
      </w:r>
      <w:r w:rsidR="00E81F9E" w:rsidRPr="00CE69C7">
        <w:rPr>
          <w:rStyle w:val="Chare"/>
          <w:rtl/>
        </w:rPr>
        <w:t>ک</w:t>
      </w:r>
      <w:r w:rsidRPr="00CE69C7">
        <w:rPr>
          <w:rStyle w:val="Chare"/>
          <w:rtl/>
        </w:rPr>
        <w:t>ه نورشان چون نور انب</w:t>
      </w:r>
      <w:r w:rsidR="00E81F9E" w:rsidRPr="00CE69C7">
        <w:rPr>
          <w:rStyle w:val="Chare"/>
          <w:rtl/>
        </w:rPr>
        <w:t>ی</w:t>
      </w:r>
      <w:r w:rsidRPr="00CE69C7">
        <w:rPr>
          <w:rStyle w:val="Chare"/>
          <w:rtl/>
        </w:rPr>
        <w:t>ا باشد... تا ا</w:t>
      </w:r>
      <w:r w:rsidR="00E81F9E" w:rsidRPr="00CE69C7">
        <w:rPr>
          <w:rStyle w:val="Chare"/>
          <w:rtl/>
        </w:rPr>
        <w:t>ی</w:t>
      </w:r>
      <w:r w:rsidRPr="00CE69C7">
        <w:rPr>
          <w:rStyle w:val="Chare"/>
          <w:rtl/>
        </w:rPr>
        <w:t xml:space="preserve">ن </w:t>
      </w:r>
      <w:r w:rsidR="00E81F9E" w:rsidRPr="00CE69C7">
        <w:rPr>
          <w:rStyle w:val="Chare"/>
          <w:rtl/>
        </w:rPr>
        <w:t>ک</w:t>
      </w:r>
      <w:r w:rsidRPr="00CE69C7">
        <w:rPr>
          <w:rStyle w:val="Chare"/>
          <w:rtl/>
        </w:rPr>
        <w:t>ه گفت: اى داود! من محمّد و امّتش را بر همه امّت‏ها فض</w:t>
      </w:r>
      <w:r w:rsidR="00E81F9E" w:rsidRPr="00CE69C7">
        <w:rPr>
          <w:rStyle w:val="Chare"/>
          <w:rtl/>
        </w:rPr>
        <w:t>ی</w:t>
      </w:r>
      <w:r w:rsidRPr="00CE69C7">
        <w:rPr>
          <w:rStyle w:val="Chare"/>
          <w:rtl/>
        </w:rPr>
        <w:t>لت داده‏ام</w:t>
      </w:r>
      <w:r w:rsidR="00CE69C7">
        <w:rPr>
          <w:rStyle w:val="Chare"/>
          <w:rFonts w:hint="cs"/>
          <w:rtl/>
        </w:rPr>
        <w:t>»</w:t>
      </w:r>
      <w:r w:rsidR="00CE69C7" w:rsidRPr="00CE69C7">
        <w:rPr>
          <w:rStyle w:val="Charf0"/>
          <w:rFonts w:hint="cs"/>
          <w:rtl/>
        </w:rPr>
        <w:t>»</w:t>
      </w:r>
      <w:r w:rsidRPr="00FC0155">
        <w:rPr>
          <w:spacing w:val="-4"/>
          <w:rtl/>
        </w:rPr>
        <w:t>. ا</w:t>
      </w:r>
      <w:r w:rsidR="00E81F9E" w:rsidRPr="00FC0155">
        <w:rPr>
          <w:spacing w:val="-4"/>
          <w:rtl/>
        </w:rPr>
        <w:t>ی</w:t>
      </w:r>
      <w:r w:rsidRPr="00FC0155">
        <w:rPr>
          <w:spacing w:val="-4"/>
          <w:rtl/>
        </w:rPr>
        <w:t>ن چن</w:t>
      </w:r>
      <w:r w:rsidR="00E81F9E" w:rsidRPr="00FC0155">
        <w:rPr>
          <w:spacing w:val="-4"/>
          <w:rtl/>
        </w:rPr>
        <w:t>ی</w:t>
      </w:r>
      <w:r w:rsidRPr="00FC0155">
        <w:rPr>
          <w:spacing w:val="-4"/>
          <w:rtl/>
        </w:rPr>
        <w:t>ن در البدا</w:t>
      </w:r>
      <w:r w:rsidR="00E81F9E" w:rsidRPr="00FC0155">
        <w:rPr>
          <w:spacing w:val="-4"/>
          <w:rtl/>
        </w:rPr>
        <w:t>ی</w:t>
      </w:r>
      <w:r w:rsidR="00CE69C7">
        <w:rPr>
          <w:rFonts w:hint="cs"/>
          <w:spacing w:val="-4"/>
          <w:rtl/>
        </w:rPr>
        <w:t>ة</w:t>
      </w:r>
      <w:r w:rsidRPr="00FC0155">
        <w:rPr>
          <w:spacing w:val="-4"/>
          <w:rtl/>
        </w:rPr>
        <w:t xml:space="preserve"> (326/2)</w:t>
      </w:r>
      <w:r w:rsidR="00F308B1" w:rsidRPr="00FC0155">
        <w:rPr>
          <w:spacing w:val="-4"/>
          <w:rtl/>
        </w:rPr>
        <w:t xml:space="preserve"> آمده است</w:t>
      </w:r>
      <w:r w:rsidRPr="00FC0155">
        <w:rPr>
          <w:spacing w:val="-4"/>
          <w:vertAlign w:val="superscript"/>
        </w:rPr>
        <w:footnoteReference w:id="29"/>
      </w:r>
      <w:r w:rsidR="00F308B1" w:rsidRPr="00FC0155">
        <w:rPr>
          <w:rFonts w:hint="cs"/>
          <w:spacing w:val="-4"/>
          <w:rtl/>
        </w:rPr>
        <w:t>.</w:t>
      </w:r>
    </w:p>
    <w:p w:rsidR="003C75F8" w:rsidRDefault="00451A80" w:rsidP="00CE69C7">
      <w:pPr>
        <w:pStyle w:val="a8"/>
        <w:rPr>
          <w:rtl/>
        </w:rPr>
      </w:pPr>
      <w:r>
        <w:rPr>
          <w:rStyle w:val="Char1"/>
          <w:rtl/>
        </w:rPr>
        <w:t>وَ</w:t>
      </w:r>
      <w:r w:rsidR="008819D4" w:rsidRPr="003F6B06">
        <w:rPr>
          <w:rStyle w:val="Char1"/>
          <w:rtl/>
        </w:rPr>
        <w:t>أَخْرَجَ أبونُعَيْم فِ</w:t>
      </w:r>
      <w:r w:rsidR="008819D4" w:rsidRPr="003F6B06">
        <w:rPr>
          <w:rStyle w:val="Char1"/>
          <w:rFonts w:hint="cs"/>
          <w:rtl/>
        </w:rPr>
        <w:t>ي</w:t>
      </w:r>
      <w:r w:rsidR="008819D4" w:rsidRPr="003F6B06">
        <w:rPr>
          <w:rStyle w:val="Char1"/>
          <w:rtl/>
        </w:rPr>
        <w:t xml:space="preserve"> الحِلْيَ</w:t>
      </w:r>
      <w:r>
        <w:rPr>
          <w:rStyle w:val="Char1"/>
          <w:rFonts w:hint="cs"/>
          <w:rtl/>
        </w:rPr>
        <w:t>ه</w:t>
      </w:r>
      <w:r w:rsidR="008819D4" w:rsidRPr="003F6B06">
        <w:rPr>
          <w:rStyle w:val="Char1"/>
          <w:rtl/>
        </w:rPr>
        <w:t xml:space="preserve"> </w:t>
      </w:r>
      <w:r w:rsidR="008819D4" w:rsidRPr="003F6B06">
        <w:rPr>
          <w:rtl/>
        </w:rPr>
        <w:t xml:space="preserve">(386/5) </w:t>
      </w:r>
      <w:r w:rsidR="008819D4" w:rsidRPr="002F08D2">
        <w:rPr>
          <w:rStyle w:val="Char8"/>
          <w:rtl/>
        </w:rPr>
        <w:t>«</w:t>
      </w:r>
      <w:r w:rsidR="008819D4" w:rsidRPr="008819D4">
        <w:rPr>
          <w:rStyle w:val="Char3"/>
          <w:rtl/>
        </w:rPr>
        <w:t>عَن سَعِيْدِ ابن أب</w:t>
      </w:r>
      <w:r w:rsidR="008819D4" w:rsidRPr="008819D4">
        <w:rPr>
          <w:rStyle w:val="Char3"/>
          <w:rFonts w:hint="cs"/>
          <w:rtl/>
        </w:rPr>
        <w:t>ي</w:t>
      </w:r>
      <w:r w:rsidR="003C75F8" w:rsidRPr="008819D4">
        <w:rPr>
          <w:rStyle w:val="Char3"/>
          <w:rtl/>
        </w:rPr>
        <w:t xml:space="preserve"> هِلالٍ أَنَّ عَبْدَ</w:t>
      </w:r>
      <w:r w:rsidR="008819D4">
        <w:rPr>
          <w:rStyle w:val="Char3"/>
          <w:rtl/>
        </w:rPr>
        <w:t>اللهِ</w:t>
      </w:r>
      <w:r w:rsidR="003C75F8" w:rsidRPr="008819D4">
        <w:rPr>
          <w:rStyle w:val="Char3"/>
          <w:rtl/>
        </w:rPr>
        <w:t xml:space="preserve"> بنَ عَ</w:t>
      </w:r>
      <w:r w:rsidR="008819D4" w:rsidRPr="008819D4">
        <w:rPr>
          <w:rStyle w:val="Char3"/>
          <w:rtl/>
        </w:rPr>
        <w:t>مْرو قَالَ لِكَعْبٍ: أَخْبَرَنِ</w:t>
      </w:r>
      <w:r w:rsidR="008819D4" w:rsidRPr="008819D4">
        <w:rPr>
          <w:rStyle w:val="Char3"/>
          <w:rFonts w:hint="cs"/>
          <w:rtl/>
        </w:rPr>
        <w:t>ي</w:t>
      </w:r>
      <w:r w:rsidR="008819D4" w:rsidRPr="008819D4">
        <w:rPr>
          <w:rStyle w:val="Char3"/>
          <w:rtl/>
        </w:rPr>
        <w:t xml:space="preserve"> عَنْ صِفَ</w:t>
      </w:r>
      <w:r w:rsidR="003F6B06">
        <w:rPr>
          <w:rStyle w:val="Char3"/>
          <w:rFonts w:hint="cs"/>
          <w:rtl/>
        </w:rPr>
        <w:t>ه</w:t>
      </w:r>
      <w:r w:rsidR="003C75F8" w:rsidRPr="008819D4">
        <w:rPr>
          <w:rStyle w:val="Char3"/>
          <w:rtl/>
        </w:rPr>
        <w:t xml:space="preserve"> مُحَمَّدٍ</w:t>
      </w:r>
      <w:r w:rsidR="002F79DD" w:rsidRPr="002F79DD">
        <w:rPr>
          <w:rStyle w:val="Char3"/>
          <w:rFonts w:ascii="CTraditional Arabic" w:hAnsi="CTraditional Arabic" w:cs="CTraditional Arabic"/>
          <w:rtl/>
        </w:rPr>
        <w:t xml:space="preserve"> </w:t>
      </w:r>
      <w:r w:rsidR="008819D4" w:rsidRPr="008819D4">
        <w:rPr>
          <w:rStyle w:val="Char3"/>
          <w:rtl/>
        </w:rPr>
        <w:t>وَ أُمَّتِه قال: أَجِدُهُم فِ</w:t>
      </w:r>
      <w:r w:rsidR="008819D4" w:rsidRPr="008819D4">
        <w:rPr>
          <w:rStyle w:val="Char3"/>
          <w:rFonts w:hint="cs"/>
          <w:rtl/>
        </w:rPr>
        <w:t>ي</w:t>
      </w:r>
      <w:r w:rsidR="008819D4">
        <w:rPr>
          <w:rStyle w:val="Char3"/>
          <w:rtl/>
        </w:rPr>
        <w:t xml:space="preserve"> كِتَابِ</w:t>
      </w:r>
      <w:r w:rsidR="008819D4">
        <w:rPr>
          <w:rStyle w:val="Char3"/>
          <w:rFonts w:hint="cs"/>
          <w:rtl/>
        </w:rPr>
        <w:t xml:space="preserve"> </w:t>
      </w:r>
      <w:r w:rsidR="008819D4">
        <w:rPr>
          <w:rStyle w:val="Char3"/>
          <w:rtl/>
        </w:rPr>
        <w:t>اللهِ</w:t>
      </w:r>
      <w:r>
        <w:rPr>
          <w:rStyle w:val="Char3"/>
          <w:rtl/>
        </w:rPr>
        <w:t xml:space="preserve"> تَعَالى: (اِنَّ أَحْمَدَ وَ</w:t>
      </w:r>
      <w:r w:rsidR="003C75F8" w:rsidRPr="008819D4">
        <w:rPr>
          <w:rStyle w:val="Char3"/>
          <w:rtl/>
        </w:rPr>
        <w:t>أُمّ</w:t>
      </w:r>
      <w:r w:rsidR="008819D4">
        <w:rPr>
          <w:rStyle w:val="Char3"/>
          <w:rtl/>
        </w:rPr>
        <w:t>َتَهُ حَمَّادُوْنَ يَحْمَدُوْنَ</w:t>
      </w:r>
      <w:r w:rsidR="008819D4">
        <w:rPr>
          <w:rStyle w:val="Char3"/>
          <w:rFonts w:hint="cs"/>
          <w:rtl/>
        </w:rPr>
        <w:t xml:space="preserve"> </w:t>
      </w:r>
      <w:r w:rsidR="008819D4">
        <w:rPr>
          <w:rStyle w:val="Char3"/>
          <w:rtl/>
        </w:rPr>
        <w:t>الله</w:t>
      </w:r>
      <w:r w:rsidR="003C75F8" w:rsidRPr="008819D4">
        <w:rPr>
          <w:rStyle w:val="Char3"/>
          <w:rtl/>
        </w:rPr>
        <w:t xml:space="preserve"> </w:t>
      </w:r>
      <w:r w:rsidR="008819D4">
        <w:rPr>
          <w:rStyle w:val="Char3"/>
          <w:rFonts w:cs="CTraditional Arabic" w:hint="cs"/>
          <w:rtl/>
        </w:rPr>
        <w:t>ﻷ</w:t>
      </w:r>
      <w:r w:rsidR="008819D4">
        <w:rPr>
          <w:rStyle w:val="Char3"/>
          <w:rtl/>
        </w:rPr>
        <w:t xml:space="preserve"> عَلى كُلِّ خَيْرٍ وَشرٍّ، يُكَبِرّوْنَ</w:t>
      </w:r>
      <w:r w:rsidR="008819D4">
        <w:rPr>
          <w:rStyle w:val="Char3"/>
          <w:rFonts w:hint="cs"/>
          <w:rtl/>
        </w:rPr>
        <w:t xml:space="preserve"> </w:t>
      </w:r>
      <w:r w:rsidR="008819D4">
        <w:rPr>
          <w:rStyle w:val="Char3"/>
          <w:rtl/>
        </w:rPr>
        <w:t>الله</w:t>
      </w:r>
      <w:r w:rsidR="003C75F8" w:rsidRPr="008819D4">
        <w:rPr>
          <w:rStyle w:val="Char3"/>
          <w:rtl/>
        </w:rPr>
        <w:t xml:space="preserve"> عَلَى كُلِّ شَرَ</w:t>
      </w:r>
      <w:r w:rsidR="008819D4">
        <w:rPr>
          <w:rStyle w:val="Char3"/>
          <w:rtl/>
        </w:rPr>
        <w:t>فٍ، وَيُسَّبُحْوَن الله فِ</w:t>
      </w:r>
      <w:r w:rsidR="008819D4">
        <w:rPr>
          <w:rStyle w:val="Char3"/>
          <w:rFonts w:hint="cs"/>
          <w:rtl/>
        </w:rPr>
        <w:t>ي</w:t>
      </w:r>
      <w:r w:rsidR="003C75F8" w:rsidRPr="008819D4">
        <w:rPr>
          <w:rStyle w:val="Char3"/>
          <w:rtl/>
        </w:rPr>
        <w:t>ْ</w:t>
      </w:r>
      <w:r w:rsidR="008819D4">
        <w:rPr>
          <w:rStyle w:val="Char3"/>
          <w:rtl/>
        </w:rPr>
        <w:t xml:space="preserve"> كُلِّ مَنْزِلٍ، نِدَاؤُهُمْ فِ</w:t>
      </w:r>
      <w:r w:rsidR="008819D4">
        <w:rPr>
          <w:rStyle w:val="Char3"/>
          <w:rFonts w:hint="cs"/>
          <w:rtl/>
        </w:rPr>
        <w:t>ي</w:t>
      </w:r>
      <w:r w:rsidR="003C75F8" w:rsidRPr="008819D4">
        <w:rPr>
          <w:rStyle w:val="Char3"/>
          <w:rtl/>
        </w:rPr>
        <w:t xml:space="preserve"> جَو</w:t>
      </w:r>
      <w:r w:rsidR="008819D4">
        <w:rPr>
          <w:rStyle w:val="Char3"/>
          <w:rtl/>
        </w:rPr>
        <w:t>ِّ السَّماءِ، لَهُمْ دَوِىٌّ فِ</w:t>
      </w:r>
      <w:r w:rsidR="008819D4">
        <w:rPr>
          <w:rStyle w:val="Char3"/>
          <w:rFonts w:hint="cs"/>
          <w:rtl/>
        </w:rPr>
        <w:t>ي</w:t>
      </w:r>
      <w:r w:rsidR="003C75F8" w:rsidRPr="008819D4">
        <w:rPr>
          <w:rStyle w:val="Char3"/>
          <w:rtl/>
        </w:rPr>
        <w:t xml:space="preserve"> صَلاتِهِم كَدَوِىِّ النَّحْل</w:t>
      </w:r>
      <w:r w:rsidR="008819D4">
        <w:rPr>
          <w:rStyle w:val="Char3"/>
          <w:rtl/>
        </w:rPr>
        <w:t>ِ عَلَى الصَّخْرِ، يَصُفُّوْنَ ف</w:t>
      </w:r>
      <w:r w:rsidR="008819D4">
        <w:rPr>
          <w:rStyle w:val="Char3"/>
          <w:rFonts w:hint="cs"/>
          <w:rtl/>
        </w:rPr>
        <w:t>ي</w:t>
      </w:r>
      <w:r w:rsidR="008819D4">
        <w:rPr>
          <w:rStyle w:val="Char3"/>
          <w:rtl/>
        </w:rPr>
        <w:t xml:space="preserve"> الصّلا</w:t>
      </w:r>
      <w:r>
        <w:rPr>
          <w:rStyle w:val="Char3"/>
          <w:rFonts w:hint="cs"/>
          <w:rtl/>
        </w:rPr>
        <w:t>ه</w:t>
      </w:r>
      <w:r w:rsidR="008819D4">
        <w:rPr>
          <w:rStyle w:val="Char3"/>
          <w:rtl/>
        </w:rPr>
        <w:t xml:space="preserve"> كَصُفُوفِ الْمَلائِكَ</w:t>
      </w:r>
      <w:r w:rsidR="008819D4">
        <w:rPr>
          <w:rStyle w:val="Char3"/>
          <w:rFonts w:hint="cs"/>
          <w:rtl/>
        </w:rPr>
        <w:t>ة</w:t>
      </w:r>
      <w:r w:rsidR="008819D4">
        <w:rPr>
          <w:rStyle w:val="Char3"/>
          <w:rtl/>
        </w:rPr>
        <w:t>، وَيَصُفُّوْنَ فِ</w:t>
      </w:r>
      <w:r w:rsidR="008819D4">
        <w:rPr>
          <w:rStyle w:val="Char3"/>
          <w:rFonts w:hint="cs"/>
          <w:rtl/>
        </w:rPr>
        <w:t>ي</w:t>
      </w:r>
      <w:r w:rsidR="003C75F8" w:rsidRPr="008819D4">
        <w:rPr>
          <w:rStyle w:val="Char3"/>
          <w:rtl/>
        </w:rPr>
        <w:t xml:space="preserve"> الْقِتَالِ كَصُفُوفِهِمْ فِ</w:t>
      </w:r>
      <w:r w:rsidR="008819D4">
        <w:rPr>
          <w:rStyle w:val="Char3"/>
          <w:rFonts w:hint="cs"/>
          <w:rtl/>
        </w:rPr>
        <w:t>ي</w:t>
      </w:r>
      <w:r w:rsidR="008819D4">
        <w:rPr>
          <w:rStyle w:val="Char3"/>
          <w:rtl/>
        </w:rPr>
        <w:t xml:space="preserve"> الصَّلَا</w:t>
      </w:r>
      <w:r>
        <w:rPr>
          <w:rStyle w:val="Char3"/>
          <w:rFonts w:hint="cs"/>
          <w:rtl/>
        </w:rPr>
        <w:t>ه</w:t>
      </w:r>
      <w:r w:rsidR="003C75F8" w:rsidRPr="008819D4">
        <w:rPr>
          <w:rStyle w:val="Char3"/>
          <w:rtl/>
        </w:rPr>
        <w:t>. ا</w:t>
      </w:r>
      <w:r w:rsidR="008819D4">
        <w:rPr>
          <w:rStyle w:val="Char3"/>
          <w:rtl/>
        </w:rPr>
        <w:t>ِذَا غَزَوْا فِ</w:t>
      </w:r>
      <w:r w:rsidR="008819D4">
        <w:rPr>
          <w:rStyle w:val="Char3"/>
          <w:rFonts w:hint="cs"/>
          <w:rtl/>
        </w:rPr>
        <w:t>ي</w:t>
      </w:r>
      <w:r w:rsidR="008819D4">
        <w:rPr>
          <w:rStyle w:val="Char3"/>
          <w:rtl/>
        </w:rPr>
        <w:t xml:space="preserve"> سَبِيْل</w:t>
      </w:r>
      <w:r w:rsidR="008819D4">
        <w:rPr>
          <w:rStyle w:val="Char3"/>
          <w:rFonts w:hint="cs"/>
          <w:rtl/>
        </w:rPr>
        <w:t xml:space="preserve"> </w:t>
      </w:r>
      <w:r w:rsidR="008819D4">
        <w:rPr>
          <w:rStyle w:val="Char3"/>
          <w:rtl/>
        </w:rPr>
        <w:t>اللهِ كَاَنتِ الْمَلَائِكَ</w:t>
      </w:r>
      <w:r w:rsidR="008819D4">
        <w:rPr>
          <w:rStyle w:val="Char3"/>
          <w:rFonts w:hint="cs"/>
          <w:rtl/>
        </w:rPr>
        <w:t>ة</w:t>
      </w:r>
      <w:r w:rsidR="008819D4">
        <w:rPr>
          <w:rStyle w:val="Char3"/>
          <w:rtl/>
        </w:rPr>
        <w:t xml:space="preserve"> بَيْنَ أَيْدِيْهِمْ وَ</w:t>
      </w:r>
      <w:r w:rsidR="003C75F8" w:rsidRPr="008819D4">
        <w:rPr>
          <w:rStyle w:val="Char3"/>
          <w:rtl/>
        </w:rPr>
        <w:t>مِنْ خَلْفِهِم بِرِ مَاحٍ شِد</w:t>
      </w:r>
      <w:r w:rsidR="008819D4">
        <w:rPr>
          <w:rStyle w:val="Char3"/>
          <w:rtl/>
        </w:rPr>
        <w:t>َادٍ. اِذَا حَضَرُو الصَّفَّ فِ</w:t>
      </w:r>
      <w:r w:rsidR="008819D4">
        <w:rPr>
          <w:rStyle w:val="Char3"/>
          <w:rFonts w:hint="cs"/>
          <w:rtl/>
        </w:rPr>
        <w:t>ي</w:t>
      </w:r>
      <w:r w:rsidR="008819D4">
        <w:rPr>
          <w:rStyle w:val="Char3"/>
          <w:rtl/>
        </w:rPr>
        <w:t>ْ سِبيلِ</w:t>
      </w:r>
      <w:r w:rsidR="003225D6">
        <w:rPr>
          <w:rStyle w:val="Char3"/>
          <w:rtl/>
        </w:rPr>
        <w:t xml:space="preserve"> الله</w:t>
      </w:r>
      <w:r w:rsidR="008819D4">
        <w:rPr>
          <w:rStyle w:val="Char3"/>
          <w:rtl/>
        </w:rPr>
        <w:t xml:space="preserve"> كَانَ</w:t>
      </w:r>
      <w:r w:rsidR="008819D4">
        <w:rPr>
          <w:rStyle w:val="Char3"/>
          <w:rFonts w:hint="cs"/>
          <w:rtl/>
        </w:rPr>
        <w:t xml:space="preserve"> </w:t>
      </w:r>
      <w:r w:rsidR="008819D4">
        <w:rPr>
          <w:rStyle w:val="Char3"/>
          <w:rtl/>
        </w:rPr>
        <w:t>الله</w:t>
      </w:r>
      <w:r w:rsidR="003C75F8" w:rsidRPr="008819D4">
        <w:rPr>
          <w:rStyle w:val="Char3"/>
          <w:rtl/>
        </w:rPr>
        <w:t xml:space="preserve"> عَلَيْهِم مُظِلاً - وَ أَشَارَ بِيَدِهِ - كمَاَ تُظِلُّ النّسُوْرَ عَلى وَكُوْرِهَا، لاَيَتَأَخَّرُوْنَ زَحْفًا أَبَداً).</w:t>
      </w:r>
      <w:r w:rsidR="003C75F8" w:rsidRPr="008819D4">
        <w:rPr>
          <w:rStyle w:val="Char1"/>
          <w:rtl/>
        </w:rPr>
        <w:t xml:space="preserve"> وَ أَخْرَجَهُ اَيْضاً بِاِسْنَادٍ </w:t>
      </w:r>
      <w:r w:rsidR="008819D4">
        <w:rPr>
          <w:rStyle w:val="Char1"/>
          <w:rtl/>
        </w:rPr>
        <w:t>آخَرَ عَنْ كَعْبٍ بِنَحْوَهَ وَ</w:t>
      </w:r>
      <w:r w:rsidR="003C75F8" w:rsidRPr="008819D4">
        <w:rPr>
          <w:rStyle w:val="Char1"/>
          <w:rtl/>
        </w:rPr>
        <w:t>فِيْهِ</w:t>
      </w:r>
      <w:r w:rsidR="003C75F8" w:rsidRPr="008819D4">
        <w:rPr>
          <w:rStyle w:val="Char3"/>
          <w:rtl/>
        </w:rPr>
        <w:t xml:space="preserve"> </w:t>
      </w:r>
      <w:r w:rsidR="008819D4">
        <w:rPr>
          <w:rStyle w:val="Char3"/>
          <w:rtl/>
        </w:rPr>
        <w:t>(وَ</w:t>
      </w:r>
      <w:r w:rsidR="003C75F8" w:rsidRPr="008819D4">
        <w:rPr>
          <w:rStyle w:val="Char3"/>
          <w:rtl/>
        </w:rPr>
        <w:t>أُمَّ</w:t>
      </w:r>
      <w:r w:rsidR="008819D4">
        <w:rPr>
          <w:rStyle w:val="Char3"/>
          <w:rtl/>
        </w:rPr>
        <w:t>تُهُ الحَمَّادُوْنَ يَحْمَدُونَ</w:t>
      </w:r>
      <w:r w:rsidR="008819D4">
        <w:rPr>
          <w:rStyle w:val="Char3"/>
          <w:rFonts w:hint="cs"/>
          <w:rtl/>
        </w:rPr>
        <w:t xml:space="preserve"> </w:t>
      </w:r>
      <w:r w:rsidR="008819D4">
        <w:rPr>
          <w:rStyle w:val="Char3"/>
          <w:rtl/>
        </w:rPr>
        <w:t>الله عَلَى كُلِّ حَالٍ وَ</w:t>
      </w:r>
      <w:r w:rsidR="003C75F8" w:rsidRPr="008819D4">
        <w:rPr>
          <w:rStyle w:val="Char3"/>
          <w:rtl/>
        </w:rPr>
        <w:t>يُكَبِّرُوْنَهُ عَلىَ كُلِّ شَرَفٍ، رُعَاه الشَّمْسِ، يُصَلُّونَ الصَّلَوَاتِ</w:t>
      </w:r>
      <w:r w:rsidR="008819D4">
        <w:rPr>
          <w:rStyle w:val="Char3"/>
          <w:rtl/>
        </w:rPr>
        <w:t xml:space="preserve"> الْخَمْس لِوَقْتِهِنَّ وَ</w:t>
      </w:r>
      <w:r w:rsidR="003C75F8" w:rsidRPr="008819D4">
        <w:rPr>
          <w:rStyle w:val="Char3"/>
          <w:rtl/>
        </w:rPr>
        <w:t>لَوْ عَلىَ كُنَاسَه، يَ</w:t>
      </w:r>
      <w:r w:rsidR="008819D4">
        <w:rPr>
          <w:rStyle w:val="Char3"/>
          <w:rtl/>
        </w:rPr>
        <w:t>أتَزِرُوْنَ عَلىَ أوسَاطِهِم وَ</w:t>
      </w:r>
      <w:r w:rsidR="003C75F8" w:rsidRPr="008819D4">
        <w:rPr>
          <w:rStyle w:val="Char3"/>
          <w:rtl/>
        </w:rPr>
        <w:t>ي</w:t>
      </w:r>
      <w:r w:rsidR="008819D4">
        <w:rPr>
          <w:rStyle w:val="Char3"/>
          <w:rtl/>
        </w:rPr>
        <w:t>ُوَضِّئُونَ أَطْرَاَفَهُم). وَ</w:t>
      </w:r>
      <w:r w:rsidR="003C75F8" w:rsidRPr="008819D4">
        <w:rPr>
          <w:rStyle w:val="Char3"/>
          <w:rtl/>
        </w:rPr>
        <w:t>أخْرَجَ أيضاً بِاِسْنَادٍ آخَرَ عَنْ كَعْبٍ مُطَوَّلاً</w:t>
      </w:r>
      <w:r w:rsidR="00F308B1" w:rsidRPr="008819D4">
        <w:rPr>
          <w:rFonts w:ascii="Traditional Arabic" w:hAnsi="Traditional Arabic" w:cs="Traditional Arabic"/>
          <w:rtl/>
        </w:rPr>
        <w:t>»</w:t>
      </w:r>
      <w:r w:rsidR="003C75F8" w:rsidRPr="008819D4">
        <w:rPr>
          <w:rtl/>
        </w:rPr>
        <w:t>.</w:t>
      </w:r>
      <w:r w:rsidR="00F308B1" w:rsidRPr="008819D4">
        <w:rPr>
          <w:rFonts w:hint="cs"/>
          <w:rtl/>
        </w:rPr>
        <w:t xml:space="preserve"> </w:t>
      </w:r>
      <w:r w:rsidR="003C75F8" w:rsidRPr="008819D4">
        <w:rPr>
          <w:rtl/>
        </w:rPr>
        <w:t xml:space="preserve">ابونُعَيْم در الحِليه (386/5) </w:t>
      </w:r>
      <w:r w:rsidR="003C75F8" w:rsidRPr="00FC0155">
        <w:rPr>
          <w:rtl/>
        </w:rPr>
        <w:t>از سعيد بن ابى هلال روايت نموده، كه عبد</w:t>
      </w:r>
      <w:r w:rsidR="008819D4" w:rsidRPr="00FC0155">
        <w:rPr>
          <w:rtl/>
        </w:rPr>
        <w:t>الله</w:t>
      </w:r>
      <w:r w:rsidR="003C75F8" w:rsidRPr="00FC0155">
        <w:rPr>
          <w:rtl/>
        </w:rPr>
        <w:t xml:space="preserve"> بن عمرو</w:t>
      </w:r>
      <w:r w:rsidR="003C75F8" w:rsidRPr="008819D4">
        <w:rPr>
          <w:rtl/>
        </w:rPr>
        <w:t xml:space="preserve"> به كعب گفت: </w:t>
      </w:r>
      <w:r w:rsidR="008819D4">
        <w:rPr>
          <w:rStyle w:val="Char3"/>
          <w:rFonts w:ascii="Traditional Arabic" w:hAnsi="Traditional Arabic" w:cs="Traditional Arabic"/>
          <w:rtl/>
        </w:rPr>
        <w:t>«</w:t>
      </w:r>
      <w:r w:rsidR="003C75F8" w:rsidRPr="008819D4">
        <w:rPr>
          <w:rStyle w:val="Chare"/>
          <w:rtl/>
        </w:rPr>
        <w:t xml:space="preserve">صفت محمّد </w:t>
      </w:r>
      <w:r w:rsidR="008819D4">
        <w:rPr>
          <w:rStyle w:val="Chare"/>
          <w:rFonts w:cs="CTraditional Arabic" w:hint="cs"/>
          <w:rtl/>
        </w:rPr>
        <w:t>ص</w:t>
      </w:r>
      <w:r w:rsidR="008819D4" w:rsidRPr="008819D4">
        <w:rPr>
          <w:rStyle w:val="Chare"/>
          <w:rFonts w:hint="cs"/>
          <w:rtl/>
        </w:rPr>
        <w:t xml:space="preserve"> </w:t>
      </w:r>
      <w:r w:rsidR="003C75F8" w:rsidRPr="008819D4">
        <w:rPr>
          <w:rStyle w:val="Chare"/>
          <w:rtl/>
        </w:rPr>
        <w:t>و امّت وى را برايم بيان كن، وى گفت: آنها را در كتاب خداوند تبار</w:t>
      </w:r>
      <w:r w:rsidR="00CE69C7">
        <w:rPr>
          <w:rStyle w:val="Chare"/>
          <w:rFonts w:hint="cs"/>
          <w:rtl/>
        </w:rPr>
        <w:t>ک</w:t>
      </w:r>
      <w:r w:rsidR="003C75F8" w:rsidRPr="008819D4">
        <w:rPr>
          <w:rStyle w:val="Chare"/>
          <w:rtl/>
        </w:rPr>
        <w:t xml:space="preserve"> و تعالى (تورات) اين طور مى‏يابم: احمد و امّت وى حمد گويان هستند، حمد خداوند </w:t>
      </w:r>
      <w:r w:rsidR="008819D4">
        <w:rPr>
          <w:rStyle w:val="Chare"/>
          <w:rFonts w:cs="CTraditional Arabic" w:hint="cs"/>
          <w:rtl/>
        </w:rPr>
        <w:t>أ</w:t>
      </w:r>
      <w:r w:rsidR="003C75F8" w:rsidRPr="008819D4">
        <w:rPr>
          <w:rStyle w:val="Chare"/>
          <w:rtl/>
        </w:rPr>
        <w:t xml:space="preserve"> را در هر خير و شر مى‏گويند، خداوند را در هر جاى بلندى به بزرگى ياد مى‏كنند، و او را در هر منزل به پاكى ياد مى‏نمايند. نداى</w:t>
      </w:r>
      <w:r w:rsidR="008819D4">
        <w:rPr>
          <w:rStyle w:val="Chare"/>
          <w:rtl/>
        </w:rPr>
        <w:t xml:space="preserve"> (اذان) آنها در فضاى آسمان طنين</w:t>
      </w:r>
      <w:r w:rsidR="008819D4">
        <w:rPr>
          <w:rStyle w:val="Chare"/>
          <w:rFonts w:hint="cs"/>
          <w:rtl/>
        </w:rPr>
        <w:t xml:space="preserve"> </w:t>
      </w:r>
      <w:r w:rsidR="003C75F8" w:rsidRPr="008819D4">
        <w:rPr>
          <w:rStyle w:val="Chare"/>
          <w:rtl/>
        </w:rPr>
        <w:t>انداز است. در نمازهاى خود صدايى چون صداى زنبور عسل بر س</w:t>
      </w:r>
      <w:r w:rsidR="008819D4">
        <w:rPr>
          <w:rStyle w:val="Chare"/>
          <w:rtl/>
        </w:rPr>
        <w:t xml:space="preserve">نگ دارند. در نماز چون صفوف </w:t>
      </w:r>
      <w:r w:rsidR="008819D4" w:rsidRPr="008819D4">
        <w:rPr>
          <w:rStyle w:val="Chare"/>
          <w:rtl/>
        </w:rPr>
        <w:t>ملائ</w:t>
      </w:r>
      <w:r w:rsidR="008819D4" w:rsidRPr="008819D4">
        <w:rPr>
          <w:rStyle w:val="Chare"/>
          <w:rFonts w:hint="cs"/>
          <w:rtl/>
        </w:rPr>
        <w:t>ک</w:t>
      </w:r>
      <w:r w:rsidR="003C75F8" w:rsidRPr="008819D4">
        <w:rPr>
          <w:rStyle w:val="Chare"/>
          <w:rtl/>
        </w:rPr>
        <w:t xml:space="preserve"> صف مى‏بندند، و در قتال و جنگ چون صفوف</w:t>
      </w:r>
      <w:r w:rsidR="00ED5FD4" w:rsidRPr="008819D4">
        <w:rPr>
          <w:rStyle w:val="Chare"/>
          <w:rtl/>
        </w:rPr>
        <w:t xml:space="preserve">‌شان </w:t>
      </w:r>
      <w:r w:rsidR="003C75F8" w:rsidRPr="008819D4">
        <w:rPr>
          <w:rStyle w:val="Chare"/>
          <w:rtl/>
        </w:rPr>
        <w:t>در نماز صف مى‏بندند. چون در راه خداوند جهاد نمايند، ملائكه با داشتن ن</w:t>
      </w:r>
      <w:r w:rsidR="008819D4">
        <w:rPr>
          <w:rStyle w:val="Chare"/>
          <w:rtl/>
        </w:rPr>
        <w:t xml:space="preserve">يزه‏هاى سخت در </w:t>
      </w:r>
      <w:r w:rsidR="008819D4" w:rsidRPr="002F08D2">
        <w:rPr>
          <w:rStyle w:val="Chare"/>
          <w:spacing w:val="-4"/>
          <w:rtl/>
        </w:rPr>
        <w:t>پيش روى و عقب آن</w:t>
      </w:r>
      <w:r w:rsidR="003C75F8" w:rsidRPr="002F08D2">
        <w:rPr>
          <w:rStyle w:val="Chare"/>
          <w:spacing w:val="-4"/>
          <w:rtl/>
        </w:rPr>
        <w:t>ها مى‏باشند، و چون در صف فى سبيل</w:t>
      </w:r>
      <w:r w:rsidR="003225D6" w:rsidRPr="002F08D2">
        <w:rPr>
          <w:rStyle w:val="Chare"/>
          <w:spacing w:val="-4"/>
          <w:rtl/>
        </w:rPr>
        <w:t xml:space="preserve"> الله</w:t>
      </w:r>
      <w:r w:rsidR="003C75F8" w:rsidRPr="002F08D2">
        <w:rPr>
          <w:rStyle w:val="Chare"/>
          <w:spacing w:val="-4"/>
          <w:rtl/>
        </w:rPr>
        <w:t xml:space="preserve"> حضور پيدا مى‏كنند، خداوند </w:t>
      </w:r>
      <w:r w:rsidR="004C491C" w:rsidRPr="002F08D2">
        <w:rPr>
          <w:rStyle w:val="Chare"/>
          <w:rFonts w:cs="CTraditional Arabic"/>
          <w:spacing w:val="-4"/>
          <w:szCs w:val="28"/>
          <w:rtl/>
        </w:rPr>
        <w:t>أ</w:t>
      </w:r>
      <w:r w:rsidR="003C75F8" w:rsidRPr="008819D4">
        <w:rPr>
          <w:rStyle w:val="Chare"/>
          <w:rtl/>
        </w:rPr>
        <w:t xml:space="preserve"> بر آنها خود سايه بان مى‏باشد - و به دست خود اشاره نمود - چنانكه كركس‏ها بر آشيانه خود سايه مى‏افكنند، آنها از رو بروى دشمن در ميدان قتال گاهى هم فرار نمى‏كنند</w:t>
      </w:r>
      <w:r w:rsidR="008819D4">
        <w:rPr>
          <w:rStyle w:val="Chare"/>
          <w:rFonts w:ascii="Traditional Arabic" w:hAnsi="Traditional Arabic" w:cs="Traditional Arabic"/>
          <w:rtl/>
        </w:rPr>
        <w:t>»</w:t>
      </w:r>
      <w:r w:rsidR="003C75F8" w:rsidRPr="008819D4">
        <w:rPr>
          <w:rStyle w:val="Chare"/>
          <w:rtl/>
        </w:rPr>
        <w:t xml:space="preserve">. او اين را همچنان به اسناد ديگرى از كعب روايت نموده و در آن آمده: </w:t>
      </w:r>
      <w:r w:rsidR="008819D4">
        <w:rPr>
          <w:rStyle w:val="Chare"/>
          <w:rFonts w:ascii="Traditional Arabic" w:hAnsi="Traditional Arabic" w:cs="Traditional Arabic"/>
          <w:rtl/>
        </w:rPr>
        <w:t>«</w:t>
      </w:r>
      <w:r w:rsidR="003C75F8" w:rsidRPr="008819D4">
        <w:rPr>
          <w:rStyle w:val="Chare"/>
          <w:rtl/>
        </w:rPr>
        <w:t xml:space="preserve">و امّت وى حمدگويان هستند، حمد و ثناى خداوند </w:t>
      </w:r>
      <w:r w:rsidR="004C491C" w:rsidRPr="004C491C">
        <w:rPr>
          <w:rStyle w:val="Chare"/>
          <w:rFonts w:cs="CTraditional Arabic"/>
          <w:szCs w:val="28"/>
          <w:rtl/>
        </w:rPr>
        <w:t>أ</w:t>
      </w:r>
      <w:r w:rsidR="008819D4">
        <w:rPr>
          <w:rStyle w:val="Chare"/>
          <w:rtl/>
        </w:rPr>
        <w:t xml:space="preserve"> را در هر حالت به</w:t>
      </w:r>
      <w:r w:rsidR="008819D4">
        <w:rPr>
          <w:rStyle w:val="Chare"/>
          <w:rFonts w:hint="cs"/>
          <w:rtl/>
        </w:rPr>
        <w:t>‌</w:t>
      </w:r>
      <w:r w:rsidR="003C75F8" w:rsidRPr="008819D4">
        <w:rPr>
          <w:rStyle w:val="Chare"/>
          <w:rtl/>
        </w:rPr>
        <w:t xml:space="preserve">جاى مى‏آورند، و او را در هر جاى بلندى به بزرگى </w:t>
      </w:r>
      <w:r w:rsidR="00E81F9E" w:rsidRPr="008819D4">
        <w:rPr>
          <w:rStyle w:val="Chare"/>
          <w:rtl/>
        </w:rPr>
        <w:t>ی</w:t>
      </w:r>
      <w:r w:rsidR="003C75F8" w:rsidRPr="008819D4">
        <w:rPr>
          <w:rStyle w:val="Chare"/>
          <w:rtl/>
        </w:rPr>
        <w:t xml:space="preserve">اد مى‏كنند، (به خاطر نماز خود) مراقب آفتاب مى‏باشند، و نمازهاى پنجگانه را در اوقات </w:t>
      </w:r>
      <w:r w:rsidR="008819D4">
        <w:rPr>
          <w:rStyle w:val="Chare"/>
          <w:rtl/>
        </w:rPr>
        <w:t>آنها ولو بر خاكروبه هم باشند به</w:t>
      </w:r>
      <w:r w:rsidR="008819D4">
        <w:rPr>
          <w:rStyle w:val="Chare"/>
          <w:rFonts w:hint="cs"/>
          <w:rtl/>
        </w:rPr>
        <w:t>‌</w:t>
      </w:r>
      <w:r w:rsidR="003C75F8" w:rsidRPr="008819D4">
        <w:rPr>
          <w:rStyle w:val="Chare"/>
          <w:rtl/>
        </w:rPr>
        <w:t>جاى مى‏آورند. شلوارهاى خود را دور كمر خود مى‏بندند، و دست و پاى خود را وقت وضو گرفتن به درستى مى‏شويند»</w:t>
      </w:r>
      <w:r w:rsidR="003C75F8" w:rsidRPr="008819D4">
        <w:rPr>
          <w:vertAlign w:val="superscript"/>
          <w:rtl/>
        </w:rPr>
        <w:footnoteReference w:id="30"/>
      </w:r>
      <w:r w:rsidR="00F308B1" w:rsidRPr="008819D4">
        <w:rPr>
          <w:rStyle w:val="Chare"/>
          <w:rFonts w:hint="cs"/>
          <w:rtl/>
        </w:rPr>
        <w:t>.</w:t>
      </w:r>
      <w:r w:rsidR="003C75F8" w:rsidRPr="008819D4">
        <w:rPr>
          <w:rStyle w:val="Chare"/>
          <w:rtl/>
        </w:rPr>
        <w:t xml:space="preserve"> اين حديث همچنين به اسناد ديگرى به صورتى طولانى‏تر، از كعب روايت شده است</w:t>
      </w:r>
      <w:r w:rsidR="00F308B1" w:rsidRPr="008819D4">
        <w:rPr>
          <w:rStyle w:val="Char8"/>
          <w:rtl/>
        </w:rPr>
        <w:t>»</w:t>
      </w:r>
      <w:r w:rsidR="003C75F8" w:rsidRPr="008819D4">
        <w:rPr>
          <w:rtl/>
        </w:rPr>
        <w:t>.</w:t>
      </w:r>
    </w:p>
    <w:p w:rsidR="00AA5C4F" w:rsidRDefault="00AA5C4F" w:rsidP="00CE69C7">
      <w:pPr>
        <w:pStyle w:val="a8"/>
        <w:rPr>
          <w:rtl/>
        </w:rPr>
      </w:pPr>
    </w:p>
    <w:p w:rsidR="00AA5C4F" w:rsidRDefault="00AA5C4F" w:rsidP="00CE69C7">
      <w:pPr>
        <w:pStyle w:val="a8"/>
        <w:rPr>
          <w:rtl/>
        </w:rPr>
      </w:pPr>
    </w:p>
    <w:p w:rsidR="003C75F8" w:rsidRPr="008819D4" w:rsidRDefault="003C75F8" w:rsidP="00C35C54">
      <w:pPr>
        <w:pStyle w:val="a2"/>
      </w:pPr>
      <w:bookmarkStart w:id="36" w:name="_Toc441518806"/>
      <w:r w:rsidRPr="008819D4">
        <w:rPr>
          <w:rtl/>
        </w:rPr>
        <w:t xml:space="preserve">6 - احاديث در وصف پيامبر </w:t>
      </w:r>
      <w:r w:rsidR="008819D4" w:rsidRPr="008819D4">
        <w:rPr>
          <w:rFonts w:cs="CTraditional Arabic" w:hint="cs"/>
          <w:b w:val="0"/>
          <w:bCs w:val="0"/>
          <w:sz w:val="28"/>
          <w:szCs w:val="28"/>
          <w:rtl/>
        </w:rPr>
        <w:t>ص</w:t>
      </w:r>
      <w:bookmarkEnd w:id="36"/>
    </w:p>
    <w:p w:rsidR="003C75F8" w:rsidRPr="00A0385F" w:rsidRDefault="00F308B1" w:rsidP="00C35C54">
      <w:pPr>
        <w:pStyle w:val="a7"/>
      </w:pPr>
      <w:r>
        <w:rPr>
          <w:rFonts w:ascii="Traditional Arabic" w:hAnsi="Traditional Arabic" w:cs="Traditional Arabic"/>
          <w:rtl/>
        </w:rPr>
        <w:t>«</w:t>
      </w:r>
      <w:r w:rsidR="003C75F8" w:rsidRPr="00A0385F">
        <w:rPr>
          <w:rtl/>
        </w:rPr>
        <w:t xml:space="preserve">أَخْرَجَ </w:t>
      </w:r>
      <w:r w:rsidR="008819D4">
        <w:rPr>
          <w:rtl/>
        </w:rPr>
        <w:t>يَعْقوبُ بنُ سُفيانَ الفَسَوِ</w:t>
      </w:r>
      <w:r w:rsidR="008819D4">
        <w:rPr>
          <w:rFonts w:hint="cs"/>
          <w:rtl/>
        </w:rPr>
        <w:t>ي</w:t>
      </w:r>
      <w:r w:rsidR="003C75F8" w:rsidRPr="00A0385F">
        <w:rPr>
          <w:rtl/>
        </w:rPr>
        <w:t>ُّ ال</w:t>
      </w:r>
      <w:r w:rsidR="008819D4">
        <w:rPr>
          <w:rtl/>
        </w:rPr>
        <w:t>حَافِظُ عَنِ الْحَسَنِ بنِ عِلِ</w:t>
      </w:r>
      <w:r w:rsidR="008819D4">
        <w:rPr>
          <w:rFonts w:hint="cs"/>
          <w:rtl/>
        </w:rPr>
        <w:t>ي</w:t>
      </w:r>
      <w:r w:rsidR="003C75F8" w:rsidRPr="00A0385F">
        <w:rPr>
          <w:rtl/>
        </w:rPr>
        <w:t xml:space="preserve"> </w:t>
      </w:r>
      <w:r w:rsidR="004C491C" w:rsidRPr="004C491C">
        <w:rPr>
          <w:rFonts w:cs="CTraditional Arabic"/>
          <w:szCs w:val="28"/>
          <w:rtl/>
        </w:rPr>
        <w:t>ب</w:t>
      </w:r>
      <w:r w:rsidR="008819D4">
        <w:rPr>
          <w:rtl/>
        </w:rPr>
        <w:t xml:space="preserve"> قَالَ: سَأَلْتُ خَالِ</w:t>
      </w:r>
      <w:r w:rsidR="008819D4">
        <w:rPr>
          <w:rFonts w:hint="cs"/>
          <w:rtl/>
        </w:rPr>
        <w:t>ي</w:t>
      </w:r>
      <w:r w:rsidR="003C75F8" w:rsidRPr="00A0385F">
        <w:rPr>
          <w:rtl/>
        </w:rPr>
        <w:t xml:space="preserve"> هِنْدَ بنَ أبى هَالَ</w:t>
      </w:r>
      <w:r w:rsidR="003C75F8">
        <w:rPr>
          <w:rtl/>
        </w:rPr>
        <w:t>ه</w:t>
      </w:r>
      <w:r w:rsidR="008819D4">
        <w:rPr>
          <w:rtl/>
        </w:rPr>
        <w:t xml:space="preserve"> - وَ</w:t>
      </w:r>
      <w:r w:rsidR="003C75F8" w:rsidRPr="00A0385F">
        <w:rPr>
          <w:rtl/>
        </w:rPr>
        <w:t>كانَ وَصَّافَاً</w:t>
      </w:r>
      <w:r w:rsidR="008819D4">
        <w:rPr>
          <w:rFonts w:ascii="Traditional Arabic" w:hAnsi="Traditional Arabic" w:cs="Traditional Arabic"/>
          <w:rtl/>
        </w:rPr>
        <w:t>»</w:t>
      </w:r>
      <w:r w:rsidR="003C75F8" w:rsidRPr="00A0385F">
        <w:rPr>
          <w:rtl/>
        </w:rPr>
        <w:t xml:space="preserve"> عَنْ حِلْيَ</w:t>
      </w:r>
      <w:r w:rsidR="008819D4">
        <w:rPr>
          <w:rFonts w:hint="cs"/>
          <w:rtl/>
        </w:rPr>
        <w:t>ة</w:t>
      </w:r>
      <w:r w:rsidR="008819D4">
        <w:rPr>
          <w:rtl/>
        </w:rPr>
        <w:t xml:space="preserve"> رَسُول</w:t>
      </w:r>
      <w:r w:rsidR="008819D4">
        <w:rPr>
          <w:rFonts w:hint="cs"/>
          <w:rtl/>
        </w:rPr>
        <w:t xml:space="preserve"> </w:t>
      </w:r>
      <w:r w:rsidR="003C75F8" w:rsidRPr="00A0385F">
        <w:rPr>
          <w:rtl/>
        </w:rPr>
        <w:t>ا</w:t>
      </w:r>
      <w:r w:rsidR="008819D4">
        <w:rPr>
          <w:rtl/>
        </w:rPr>
        <w:t>لل</w:t>
      </w:r>
      <w:r w:rsidR="003C75F8" w:rsidRPr="00A0385F">
        <w:rPr>
          <w:rtl/>
        </w:rPr>
        <w:t xml:space="preserve">ه </w:t>
      </w:r>
      <w:r w:rsidR="003C75F8">
        <w:rPr>
          <w:rFonts w:cs="CTraditional Arabic"/>
          <w:rtl/>
        </w:rPr>
        <w:t>ص</w:t>
      </w:r>
      <w:r w:rsidR="003C75F8" w:rsidRPr="00A0385F">
        <w:rPr>
          <w:rtl/>
        </w:rPr>
        <w:t xml:space="preserve"> وَ </w:t>
      </w:r>
      <w:r w:rsidR="008819D4">
        <w:rPr>
          <w:rtl/>
        </w:rPr>
        <w:t>أَنَا أَشْتَهِىْ اَنْ يَصِفَ لِ</w:t>
      </w:r>
      <w:r w:rsidR="008819D4">
        <w:rPr>
          <w:rFonts w:hint="cs"/>
          <w:rtl/>
        </w:rPr>
        <w:t>ي</w:t>
      </w:r>
      <w:r w:rsidR="003C75F8" w:rsidRPr="00A0385F">
        <w:rPr>
          <w:rtl/>
        </w:rPr>
        <w:t>ْ مِنْهَا شَيْئاً أَتَعَلَّقَ بِهِ، فَقَالَ:</w:t>
      </w:r>
    </w:p>
    <w:p w:rsidR="003C75F8" w:rsidRPr="00A0385F" w:rsidRDefault="008819D4" w:rsidP="00C35C54">
      <w:pPr>
        <w:pStyle w:val="a7"/>
      </w:pPr>
      <w:r w:rsidRPr="008819D4">
        <w:rPr>
          <w:rStyle w:val="Char4"/>
          <w:rFonts w:ascii="Traditional Arabic" w:hAnsi="Traditional Arabic" w:cs="Traditional Arabic"/>
          <w:rtl/>
        </w:rPr>
        <w:t>«</w:t>
      </w:r>
      <w:r>
        <w:rPr>
          <w:rtl/>
        </w:rPr>
        <w:t>كَانَ رَسُولُ</w:t>
      </w:r>
      <w:r>
        <w:rPr>
          <w:rFonts w:hint="cs"/>
          <w:rtl/>
        </w:rPr>
        <w:t xml:space="preserve"> </w:t>
      </w:r>
      <w:r>
        <w:rPr>
          <w:rtl/>
        </w:rPr>
        <w:t>الل</w:t>
      </w:r>
      <w:r w:rsidR="003C75F8" w:rsidRPr="008819D4">
        <w:rPr>
          <w:rtl/>
        </w:rPr>
        <w:t xml:space="preserve">هِ </w:t>
      </w:r>
      <w:r w:rsidR="003C75F8" w:rsidRPr="008819D4">
        <w:rPr>
          <w:rFonts w:cs="CTraditional Arabic"/>
          <w:rtl/>
        </w:rPr>
        <w:t>ص</w:t>
      </w:r>
      <w:r w:rsidR="003C75F8" w:rsidRPr="008819D4">
        <w:rPr>
          <w:rtl/>
        </w:rPr>
        <w:t xml:space="preserve"> فَخُماً مَفُخُماً، يَتَلَأ لَأُ وَجْهُهَ تَلَألُؤ القَمَرِ لَيْلَهالْبَدْرِ، أَطْوَلَ مِنَ الْمَرْبُوعِ وَ أَقْصَرَ مِنَ </w:t>
      </w:r>
      <w:r>
        <w:rPr>
          <w:rtl/>
        </w:rPr>
        <w:t>المُشَذَّبِ. عَظِيْمَ اَلْهَامَ</w:t>
      </w:r>
      <w:r w:rsidR="00451A80">
        <w:rPr>
          <w:rFonts w:hint="cs"/>
          <w:rtl/>
        </w:rPr>
        <w:t>ه</w:t>
      </w:r>
      <w:r w:rsidR="003C75F8" w:rsidRPr="008819D4">
        <w:rPr>
          <w:rtl/>
        </w:rPr>
        <w:t>. رَجِلَ الشَعْرِ، اِذا تَفَرَّقَتْ عَقِيْص</w:t>
      </w:r>
      <w:r>
        <w:rPr>
          <w:rtl/>
        </w:rPr>
        <w:t>َتَهُ فَرَقَ، وَ</w:t>
      </w:r>
      <w:r w:rsidR="003C75F8" w:rsidRPr="008819D4">
        <w:rPr>
          <w:rtl/>
        </w:rPr>
        <w:t>اِلاّ فَلَاَ يُجَاوِزُ شَعْ</w:t>
      </w:r>
      <w:r>
        <w:rPr>
          <w:rtl/>
        </w:rPr>
        <w:t>رُهُ شَحْمَه أُذُنَيْهِ اِذا وَ</w:t>
      </w:r>
      <w:r w:rsidR="003C75F8" w:rsidRPr="008819D4">
        <w:rPr>
          <w:rtl/>
        </w:rPr>
        <w:t>فَرَهُ. أَزْهَرَ اللَّوْنِ. وَاسِعَ الْجَبِيْنِ. أَزَ</w:t>
      </w:r>
      <w:r>
        <w:rPr>
          <w:rtl/>
        </w:rPr>
        <w:t>جَّ اَلْحَوَاجِبِ، سَوَابِغَ فِ</w:t>
      </w:r>
      <w:r>
        <w:rPr>
          <w:rFonts w:hint="cs"/>
          <w:rtl/>
        </w:rPr>
        <w:t>ي</w:t>
      </w:r>
      <w:r w:rsidR="003C75F8" w:rsidRPr="008819D4">
        <w:rPr>
          <w:rtl/>
        </w:rPr>
        <w:t>ِ غَيْرِ قَرَنٍ، بَيْنَهُمَا عِرْقُ يُدِرُّهُ الغَضَبُ. أَقْنَى العِرْنِيْنِ، لَهُ نُوْرٌ يَعْلُوْهُ، يَحْسَبُهُ مَنْ لَمْ يَتَأَمَّلهُ أَشَمَّ. كَثَّ الِلّحْيَه. أَدْعَجَ. سَهْلَ الخَدَّيْنِ. ضَلِيْعَ الْفَمِّ، أَشْنَبَ، مُفَلَّجَ الْأَنْسَانِ، دَقِيقَ الْمَسْرُبَه. كَ</w:t>
      </w:r>
      <w:r>
        <w:rPr>
          <w:rtl/>
        </w:rPr>
        <w:t>اَنَ عُنُقَهُ جِيْدُ دُمْيَه فِ</w:t>
      </w:r>
      <w:r>
        <w:rPr>
          <w:rFonts w:hint="cs"/>
          <w:rtl/>
        </w:rPr>
        <w:t>ي</w:t>
      </w:r>
      <w:r w:rsidR="003C75F8" w:rsidRPr="008819D4">
        <w:rPr>
          <w:rtl/>
        </w:rPr>
        <w:t xml:space="preserve"> صَفَاءِ الْفِضَّه. مُعْتَدِلَ الْخَلْقِ. بَادِنا مُتَمَاسِكاَ. سَوَاءُ البَطْنِ وَالصَّدْرِ. عَرِيْضُ الصَّدْرِ. بُعَيْدُ مَا بَيْنَ الَمْنِكبَيْنِ. ضَخْمُ الكرادِيس. أَنْوَرُ المُتَجَرَّدِ. مَوْصُولُ مَا بَيْنَ الَّلبّ</w:t>
      </w:r>
      <w:r w:rsidR="00451A80">
        <w:rPr>
          <w:rFonts w:hint="cs"/>
          <w:rtl/>
        </w:rPr>
        <w:t>ه</w:t>
      </w:r>
      <w:r>
        <w:rPr>
          <w:rtl/>
        </w:rPr>
        <w:t xml:space="preserve"> وَالسُّرَ</w:t>
      </w:r>
      <w:r>
        <w:rPr>
          <w:rFonts w:hint="cs"/>
          <w:rtl/>
        </w:rPr>
        <w:t>ة</w:t>
      </w:r>
      <w:r w:rsidR="003C75F8" w:rsidRPr="008819D4">
        <w:rPr>
          <w:rtl/>
        </w:rPr>
        <w:t xml:space="preserve"> بِشَعْرٍ يَجْرِى كَالْخَطّ. عَارِىَ الثِّدْيَيْن وَالْبَطْنِ مِمَّا سِوَ</w:t>
      </w:r>
      <w:r>
        <w:rPr>
          <w:rFonts w:hint="cs"/>
          <w:rtl/>
        </w:rPr>
        <w:t>ي</w:t>
      </w:r>
      <w:r w:rsidR="003C75F8" w:rsidRPr="008819D4">
        <w:rPr>
          <w:rtl/>
        </w:rPr>
        <w:t xml:space="preserve"> ذلِك. أَشْعَرُ الذ</w:t>
      </w:r>
      <w:r>
        <w:rPr>
          <w:rtl/>
        </w:rPr>
        <w:t>َّراعَيْنِ وَالْمَنْكِبَيْنِ وَأعَالِ</w:t>
      </w:r>
      <w:r>
        <w:rPr>
          <w:rFonts w:hint="cs"/>
          <w:rtl/>
        </w:rPr>
        <w:t>ي</w:t>
      </w:r>
      <w:r w:rsidR="003C75F8" w:rsidRPr="008819D4">
        <w:rPr>
          <w:rtl/>
        </w:rPr>
        <w:t>َ الصَّدْرِ. طَوِيْلُ</w:t>
      </w:r>
      <w:r>
        <w:rPr>
          <w:rtl/>
        </w:rPr>
        <w:t xml:space="preserve"> الزَّنْدَيْنِ. رَحْبُ الرَّاحَ</w:t>
      </w:r>
      <w:r w:rsidR="00451A80">
        <w:rPr>
          <w:rFonts w:hint="cs"/>
          <w:rtl/>
        </w:rPr>
        <w:t>ه</w:t>
      </w:r>
      <w:r w:rsidR="003C75F8" w:rsidRPr="008819D4">
        <w:rPr>
          <w:rtl/>
        </w:rPr>
        <w:t xml:space="preserve">. سَبْطُ </w:t>
      </w:r>
      <w:r>
        <w:rPr>
          <w:rtl/>
        </w:rPr>
        <w:t>القَصَبِ. شَثْنُ الكَفَّيْنِ وَ</w:t>
      </w:r>
      <w:r w:rsidR="003C75F8" w:rsidRPr="008819D4">
        <w:rPr>
          <w:rtl/>
        </w:rPr>
        <w:t>القَدَمَيْنِ. سَائِلُ الأطرافِ. خُمْصانُ الأخْمَصَيْنِ. مَسِيحُ القَدَمَيْن، يَنْبُو عَنْهُما المَاءُ. اِذا زَالَ زَالَ</w:t>
      </w:r>
      <w:r>
        <w:rPr>
          <w:rtl/>
        </w:rPr>
        <w:t xml:space="preserve"> قَلْعًا. يَخْطُو تَكَفُّؤاً وَ</w:t>
      </w:r>
      <w:r w:rsidR="003C75F8" w:rsidRPr="008819D4">
        <w:rPr>
          <w:rtl/>
        </w:rPr>
        <w:t>يَمْشِى هَوْناً. ذَرِيْعُ الْمِشْيَه، اِذَا مَشَى كَأَن</w:t>
      </w:r>
      <w:r>
        <w:rPr>
          <w:rtl/>
        </w:rPr>
        <w:t>َّمَا يَنْحَطُّ مِنْ صَبَبٍ. وَ</w:t>
      </w:r>
      <w:r w:rsidR="003C75F8" w:rsidRPr="008819D4">
        <w:rPr>
          <w:rtl/>
        </w:rPr>
        <w:t>اِذَا التَفَتَ اِلتَفَتَ جَمِيْعاً، خَافِضُ الطَّرفِ، نَظَرُهُ اِلى الارضِ أَطوَلُ مِن نَظَرِهِ اِلى السَّماءِ، جُلُّ نَظَرِهِ المُ</w:t>
      </w:r>
      <w:r>
        <w:rPr>
          <w:rtl/>
        </w:rPr>
        <w:t>لاحظَه، يَسُوْقُ أصْحَابَهُ، وَ</w:t>
      </w:r>
      <w:r w:rsidR="003C75F8" w:rsidRPr="008819D4">
        <w:rPr>
          <w:rtl/>
        </w:rPr>
        <w:t>يَبْدَأُ مَنْ لَقِيَهُ بِالسَّلَام</w:t>
      </w:r>
      <w:r w:rsidR="003C75F8" w:rsidRPr="008819D4">
        <w:rPr>
          <w:rStyle w:val="Char4"/>
          <w:rtl/>
        </w:rPr>
        <w:t>.</w:t>
      </w:r>
    </w:p>
    <w:p w:rsidR="003C75F8" w:rsidRPr="00A0385F" w:rsidRDefault="008819D4" w:rsidP="00C35C54">
      <w:pPr>
        <w:pStyle w:val="a7"/>
      </w:pPr>
      <w:r>
        <w:rPr>
          <w:rtl/>
        </w:rPr>
        <w:t>قُلْتُ: صِفْ لِ</w:t>
      </w:r>
      <w:r>
        <w:rPr>
          <w:rFonts w:hint="cs"/>
          <w:rtl/>
        </w:rPr>
        <w:t>ي</w:t>
      </w:r>
      <w:r w:rsidR="003C75F8" w:rsidRPr="00A0385F">
        <w:rPr>
          <w:rtl/>
        </w:rPr>
        <w:t xml:space="preserve"> </w:t>
      </w:r>
      <w:r w:rsidR="003225D6">
        <w:rPr>
          <w:rtl/>
        </w:rPr>
        <w:t>مَنْطِقَهُ، قَالَ: كَانِ رَسولُ</w:t>
      </w:r>
      <w:r w:rsidR="003225D6">
        <w:rPr>
          <w:rFonts w:hint="cs"/>
          <w:rtl/>
        </w:rPr>
        <w:t xml:space="preserve"> </w:t>
      </w:r>
      <w:r>
        <w:rPr>
          <w:rtl/>
        </w:rPr>
        <w:t>اللهِ</w:t>
      </w:r>
      <w:r w:rsidR="003C75F8" w:rsidRPr="00A0385F">
        <w:rPr>
          <w:rtl/>
        </w:rPr>
        <w:t xml:space="preserve"> </w:t>
      </w:r>
      <w:r w:rsidR="003C75F8">
        <w:rPr>
          <w:rFonts w:cs="CTraditional Arabic"/>
          <w:rtl/>
        </w:rPr>
        <w:t>ص</w:t>
      </w:r>
      <w:r w:rsidR="003C75F8" w:rsidRPr="00A0385F">
        <w:rPr>
          <w:rtl/>
        </w:rPr>
        <w:t xml:space="preserve"> مُتَواصلَ الاَحْزانِ. دَائِمَ الفِكْرَ</w:t>
      </w:r>
      <w:r w:rsidR="003C75F8">
        <w:rPr>
          <w:rtl/>
        </w:rPr>
        <w:t>ه</w:t>
      </w:r>
      <w:r w:rsidR="003C75F8" w:rsidRPr="00A0385F">
        <w:rPr>
          <w:rtl/>
        </w:rPr>
        <w:t>. لَيْسَتْ لَهُ رَاح</w:t>
      </w:r>
      <w:r w:rsidR="00451A80">
        <w:rPr>
          <w:rFonts w:hint="cs"/>
          <w:rtl/>
        </w:rPr>
        <w:t>ه</w:t>
      </w:r>
      <w:r>
        <w:rPr>
          <w:rtl/>
        </w:rPr>
        <w:t>. لاَيَتَكَلَّمُ فِ</w:t>
      </w:r>
      <w:r>
        <w:rPr>
          <w:rFonts w:hint="cs"/>
          <w:rtl/>
        </w:rPr>
        <w:t>ي</w:t>
      </w:r>
      <w:r w:rsidR="003C75F8" w:rsidRPr="00A0385F">
        <w:rPr>
          <w:rtl/>
        </w:rPr>
        <w:t>ْ غَيْر حَاجَ</w:t>
      </w:r>
      <w:r>
        <w:rPr>
          <w:rFonts w:hint="cs"/>
          <w:rtl/>
        </w:rPr>
        <w:t>ة</w:t>
      </w:r>
      <w:r w:rsidR="003C75F8" w:rsidRPr="00A0385F">
        <w:rPr>
          <w:rtl/>
        </w:rPr>
        <w:t>. طَوِيْلِ السُّكُوتِ. يَ</w:t>
      </w:r>
      <w:r>
        <w:rPr>
          <w:rtl/>
        </w:rPr>
        <w:t>فْتِتَحُ الكَلَامَ وَ</w:t>
      </w:r>
      <w:r w:rsidR="003C75F8" w:rsidRPr="00A0385F">
        <w:rPr>
          <w:rtl/>
        </w:rPr>
        <w:t>يَخْتِمُهُ بِأَشْدَاقِهِ. يَتَكَلَّمُ بِجَوَامِعَ الكَلِمِ.</w:t>
      </w:r>
      <w:r>
        <w:rPr>
          <w:rtl/>
        </w:rPr>
        <w:t xml:space="preserve"> كَلَامُهُ فَصْلٌ لا فُضُولَ وَ</w:t>
      </w:r>
      <w:r w:rsidR="003C75F8" w:rsidRPr="00A0385F">
        <w:rPr>
          <w:rtl/>
        </w:rPr>
        <w:t>لَا تَقْصِي</w:t>
      </w:r>
      <w:r w:rsidR="00451A80">
        <w:rPr>
          <w:rtl/>
        </w:rPr>
        <w:t>ر. دَمِثٌ. لَيْسَ بِالجَافِ</w:t>
      </w:r>
      <w:r w:rsidR="00451A80">
        <w:rPr>
          <w:rFonts w:hint="cs"/>
          <w:rtl/>
        </w:rPr>
        <w:t>ي</w:t>
      </w:r>
      <w:r>
        <w:rPr>
          <w:rtl/>
        </w:rPr>
        <w:t xml:space="preserve"> وَ</w:t>
      </w:r>
      <w:r w:rsidR="003C75F8" w:rsidRPr="00A0385F">
        <w:rPr>
          <w:rtl/>
        </w:rPr>
        <w:t>لَا الْمُهِيْنِ، يُعَظِّمُ النِّعْمَ</w:t>
      </w:r>
      <w:r w:rsidR="003C75F8">
        <w:rPr>
          <w:rtl/>
        </w:rPr>
        <w:t>ه</w:t>
      </w:r>
      <w:r>
        <w:rPr>
          <w:rtl/>
        </w:rPr>
        <w:t xml:space="preserve"> وَ</w:t>
      </w:r>
      <w:r w:rsidR="003C75F8" w:rsidRPr="00A0385F">
        <w:rPr>
          <w:rtl/>
        </w:rPr>
        <w:t>اِنْ دَقَّت</w:t>
      </w:r>
      <w:r>
        <w:rPr>
          <w:rtl/>
        </w:rPr>
        <w:t>ْ، لاَيَذُمُّ مِنْها شَيْئاً وَ</w:t>
      </w:r>
      <w:r w:rsidR="003C75F8" w:rsidRPr="00A0385F">
        <w:rPr>
          <w:rtl/>
        </w:rPr>
        <w:t>لَا يَمدَحُه. وَ لا يقُومُ لِغَضَبِه - اِذا تُعُرِّضَ لِلْحَقّ - شَىٌ</w:t>
      </w:r>
      <w:r>
        <w:rPr>
          <w:rtl/>
        </w:rPr>
        <w:t>‏ء حَتّى يَنْتَصِرَ لَهُ. وَ فِ</w:t>
      </w:r>
      <w:r>
        <w:rPr>
          <w:rFonts w:hint="cs"/>
          <w:rtl/>
        </w:rPr>
        <w:t>ي</w:t>
      </w:r>
      <w:r w:rsidR="003C75F8" w:rsidRPr="00A0385F">
        <w:rPr>
          <w:rtl/>
        </w:rPr>
        <w:t xml:space="preserve"> رواي</w:t>
      </w:r>
      <w:r w:rsidR="00451A80">
        <w:rPr>
          <w:rFonts w:hint="cs"/>
          <w:rtl/>
        </w:rPr>
        <w:t>ه</w:t>
      </w:r>
      <w:r>
        <w:rPr>
          <w:rtl/>
        </w:rPr>
        <w:t>: لاَ تُغْضِبُهُ الدُّنيا وَ</w:t>
      </w:r>
      <w:r w:rsidR="003C75F8" w:rsidRPr="00A0385F">
        <w:rPr>
          <w:rtl/>
        </w:rPr>
        <w:t>مَا كاَنَ لَهَا، فَاذِا تُعِرّضَ</w:t>
      </w:r>
      <w:r>
        <w:rPr>
          <w:rtl/>
        </w:rPr>
        <w:t xml:space="preserve"> لِلحقِّ لَمْ يَعرِفْه اَحدٌ وَ</w:t>
      </w:r>
      <w:r w:rsidR="003C75F8" w:rsidRPr="00A0385F">
        <w:rPr>
          <w:rtl/>
        </w:rPr>
        <w:t>لَمْ يَقُم لِغَضَبِه شَى‏ءٌ حَتَّى يَنْتَصِرَ لَه. لاَ يَغْضَبُ لِنَفْسِ</w:t>
      </w:r>
      <w:r>
        <w:rPr>
          <w:rtl/>
        </w:rPr>
        <w:t>هِ وَ</w:t>
      </w:r>
      <w:r w:rsidR="003C75F8" w:rsidRPr="00A0385F">
        <w:rPr>
          <w:rtl/>
        </w:rPr>
        <w:t>لاَ يَنْتَصِرُ لَهَا، اِذا أَشَارَ</w:t>
      </w:r>
      <w:r>
        <w:rPr>
          <w:rtl/>
        </w:rPr>
        <w:t xml:space="preserve"> أَشَارَ بِكَفِّهِ كُلِّهاَ، وَاِذا تَعَجَّبَ قَلَبَهَا، وَ</w:t>
      </w:r>
      <w:r w:rsidR="003C75F8" w:rsidRPr="00A0385F">
        <w:rPr>
          <w:rtl/>
        </w:rPr>
        <w:t>اِذا تَحَدَّثَ يَصِلُ بِها يَضْرِبُ بِراحَتِهِ اليُمْنى ب</w:t>
      </w:r>
      <w:r>
        <w:rPr>
          <w:rtl/>
        </w:rPr>
        <w:t>َاطِنَ اِبْهَامِهِ اليُسْرى. وَاِذا غَضِبَ أَعْرَضَ وَأَشَاَحَ. وَ</w:t>
      </w:r>
      <w:r w:rsidR="003C75F8" w:rsidRPr="00A0385F">
        <w:rPr>
          <w:rtl/>
        </w:rPr>
        <w:t>اِذا فَرِحُ غَضَّ طَرْفَهُ، جُلُّ ضِحْكِهِ التَّبَسُّمُ، يَفُتَرُّ عَن مَثْلِ حَبِّ الغَمَامِ.</w:t>
      </w:r>
    </w:p>
    <w:p w:rsidR="003C75F8" w:rsidRPr="009C49EC" w:rsidRDefault="003C75F8" w:rsidP="00C35C54">
      <w:pPr>
        <w:pStyle w:val="a7"/>
        <w:rPr>
          <w:spacing w:val="-4"/>
        </w:rPr>
      </w:pPr>
      <w:r w:rsidRPr="009C49EC">
        <w:rPr>
          <w:spacing w:val="-4"/>
          <w:rtl/>
        </w:rPr>
        <w:t>قَالَ الحَسَنُ: فَكَتَمْتُهَا الحسينَ بنَ عَلىّ زَمَاناً ثُمَّ حَدَّثْتُه فَوَجَدْتُهُ قَد سَبَقَنِى اِلَيْهِ، فَسَأل</w:t>
      </w:r>
      <w:r w:rsidR="008819D4" w:rsidRPr="009C49EC">
        <w:rPr>
          <w:spacing w:val="-4"/>
          <w:rtl/>
        </w:rPr>
        <w:t>َهُ عَمَّا سَأَلْتُهُ عَنْهُ وَ</w:t>
      </w:r>
      <w:r w:rsidRPr="009C49EC">
        <w:rPr>
          <w:spacing w:val="-4"/>
          <w:rtl/>
        </w:rPr>
        <w:t>وَجَدْتُهُ قَدْ سَأَلَ آبَاهُ عن مَدْخَلِ</w:t>
      </w:r>
      <w:r w:rsidR="008819D4" w:rsidRPr="009C49EC">
        <w:rPr>
          <w:spacing w:val="-4"/>
          <w:rtl/>
        </w:rPr>
        <w:t>هِ وَمَخْرَجِهِ وَ مَجْلِسِهِ وَ</w:t>
      </w:r>
      <w:r w:rsidRPr="009C49EC">
        <w:rPr>
          <w:spacing w:val="-4"/>
          <w:rtl/>
        </w:rPr>
        <w:t>شَكْلِهِ فَلَمْ يَدَعْ مِنْهُ شَيْئاً.</w:t>
      </w:r>
    </w:p>
    <w:p w:rsidR="003C75F8" w:rsidRPr="00A0385F" w:rsidRDefault="008819D4" w:rsidP="00C35C54">
      <w:pPr>
        <w:pStyle w:val="a7"/>
      </w:pPr>
      <w:r>
        <w:rPr>
          <w:rtl/>
        </w:rPr>
        <w:t>قَالَ الحُسين: سَأَلْتُ أب</w:t>
      </w:r>
      <w:r>
        <w:rPr>
          <w:rFonts w:hint="cs"/>
          <w:rtl/>
        </w:rPr>
        <w:t>ي</w:t>
      </w:r>
      <w:r>
        <w:rPr>
          <w:rtl/>
        </w:rPr>
        <w:t xml:space="preserve"> عَن دُخُول رَسولِ</w:t>
      </w:r>
      <w:r>
        <w:rPr>
          <w:rFonts w:hint="cs"/>
          <w:rtl/>
        </w:rPr>
        <w:t xml:space="preserve"> </w:t>
      </w:r>
      <w:r>
        <w:rPr>
          <w:rtl/>
        </w:rPr>
        <w:t>اللهِ</w:t>
      </w:r>
      <w:r w:rsidR="003C75F8" w:rsidRPr="00A0385F">
        <w:rPr>
          <w:rtl/>
        </w:rPr>
        <w:t xml:space="preserve"> </w:t>
      </w:r>
      <w:r w:rsidR="003C75F8">
        <w:rPr>
          <w:rFonts w:cs="CTraditional Arabic"/>
          <w:rtl/>
        </w:rPr>
        <w:t>ص</w:t>
      </w:r>
      <w:r w:rsidR="003C75F8" w:rsidRPr="00A0385F">
        <w:rPr>
          <w:rtl/>
        </w:rPr>
        <w:t xml:space="preserve"> فقال: كَاَن دُخُولُه</w:t>
      </w:r>
      <w:r w:rsidR="00451A80">
        <w:rPr>
          <w:rtl/>
        </w:rPr>
        <w:t>ُ لِنَفْسِهِ مَأْذُوناً لَهُ فِ</w:t>
      </w:r>
      <w:r w:rsidR="00451A80">
        <w:rPr>
          <w:rFonts w:hint="cs"/>
          <w:rtl/>
        </w:rPr>
        <w:t>ي</w:t>
      </w:r>
      <w:r w:rsidR="003C75F8" w:rsidRPr="00A0385F">
        <w:rPr>
          <w:rtl/>
        </w:rPr>
        <w:t xml:space="preserve"> ذلِك، وَ كَانَ اِذا أوَىَ اِلى مَنْزلِهِ جَزَّأَ دُخُوْلَهُ ثَلَاثَ</w:t>
      </w:r>
      <w:r w:rsidR="003C75F8">
        <w:rPr>
          <w:rtl/>
        </w:rPr>
        <w:t>ه</w:t>
      </w:r>
      <w:r w:rsidR="003C75F8" w:rsidRPr="00A0385F">
        <w:rPr>
          <w:rtl/>
        </w:rPr>
        <w:t xml:space="preserve"> أجْزاءٍ: جُز</w:t>
      </w:r>
      <w:r>
        <w:rPr>
          <w:rtl/>
        </w:rPr>
        <w:t>الله، وجُزأًلِاَهله، وَ</w:t>
      </w:r>
      <w:r w:rsidR="003C75F8" w:rsidRPr="00A0385F">
        <w:rPr>
          <w:rtl/>
        </w:rPr>
        <w:t>جُزأً لِنَفسِه، ث</w:t>
      </w:r>
      <w:r>
        <w:rPr>
          <w:rtl/>
        </w:rPr>
        <w:t>ُمَّ جَزَّأَ جُزأَهُ بَينَهُ وَ</w:t>
      </w:r>
      <w:r w:rsidR="003C75F8" w:rsidRPr="00A0385F">
        <w:rPr>
          <w:rtl/>
        </w:rPr>
        <w:t>بَيْنَ الناسِ فَرَدَّ ذلِك عَلَى العَامَّ</w:t>
      </w:r>
      <w:r>
        <w:rPr>
          <w:rFonts w:hint="cs"/>
          <w:rtl/>
        </w:rPr>
        <w:t>ة</w:t>
      </w:r>
      <w:r w:rsidR="003C75F8" w:rsidRPr="00A0385F">
        <w:rPr>
          <w:rtl/>
        </w:rPr>
        <w:t xml:space="preserve"> وَالخَاصَّ</w:t>
      </w:r>
      <w:r>
        <w:rPr>
          <w:rFonts w:hint="cs"/>
          <w:rtl/>
        </w:rPr>
        <w:t>ة</w:t>
      </w:r>
      <w:r w:rsidR="003C75F8" w:rsidRPr="00A0385F">
        <w:rPr>
          <w:rtl/>
        </w:rPr>
        <w:t xml:space="preserve"> ل</w:t>
      </w:r>
      <w:r>
        <w:rPr>
          <w:rtl/>
        </w:rPr>
        <w:t>َايَدَّخِرُ عَنْهُم شَيْئاً. وَكَانَ مِنْ سِيْرَتِه فِ</w:t>
      </w:r>
      <w:r>
        <w:rPr>
          <w:rFonts w:hint="cs"/>
          <w:rtl/>
        </w:rPr>
        <w:t>ي</w:t>
      </w:r>
      <w:r w:rsidR="003C75F8" w:rsidRPr="00A0385F">
        <w:rPr>
          <w:rtl/>
        </w:rPr>
        <w:t xml:space="preserve"> جُزءاِلاُمَ</w:t>
      </w:r>
      <w:r w:rsidR="00451A80">
        <w:rPr>
          <w:rFonts w:hint="cs"/>
          <w:rtl/>
        </w:rPr>
        <w:t>ه</w:t>
      </w:r>
      <w:r w:rsidR="003C75F8" w:rsidRPr="00A0385F">
        <w:rPr>
          <w:rtl/>
        </w:rPr>
        <w:t xml:space="preserve"> اِيثارُ</w:t>
      </w:r>
      <w:r>
        <w:rPr>
          <w:rtl/>
        </w:rPr>
        <w:t xml:space="preserve"> اَهْلِ الْفَضْلِ بِاِذْنِهِ وَ</w:t>
      </w:r>
      <w:r w:rsidR="003C75F8" w:rsidRPr="00A0385F">
        <w:rPr>
          <w:rtl/>
        </w:rPr>
        <w:t>قَسْمُهَ</w:t>
      </w:r>
      <w:r>
        <w:rPr>
          <w:rtl/>
        </w:rPr>
        <w:t xml:space="preserve"> عَلى قَدْرِ فَضْلِهِم فِ</w:t>
      </w:r>
      <w:r>
        <w:rPr>
          <w:rFonts w:hint="cs"/>
          <w:rtl/>
        </w:rPr>
        <w:t>ي</w:t>
      </w:r>
      <w:r w:rsidR="003C75F8" w:rsidRPr="00A0385F">
        <w:rPr>
          <w:rtl/>
        </w:rPr>
        <w:t>‏الدِّينِ، فَمِنْهُم ذوُ الحَاجَ</w:t>
      </w:r>
      <w:r w:rsidR="00451A80">
        <w:rPr>
          <w:rFonts w:hint="cs"/>
          <w:rtl/>
        </w:rPr>
        <w:t>ه</w:t>
      </w:r>
      <w:r>
        <w:rPr>
          <w:rtl/>
        </w:rPr>
        <w:t xml:space="preserve"> وَمِنْهُم ذُوالحَاجَتَيْنِ، وَ</w:t>
      </w:r>
      <w:r w:rsidR="003C75F8" w:rsidRPr="00A0385F">
        <w:rPr>
          <w:rtl/>
        </w:rPr>
        <w:t>مِنْهُم ذُوالحَوَ</w:t>
      </w:r>
      <w:r>
        <w:rPr>
          <w:rtl/>
        </w:rPr>
        <w:t xml:space="preserve">ائِجِ، فَيَتَشَاغَلُ بِهِمْ وَ </w:t>
      </w:r>
      <w:r w:rsidR="003C75F8" w:rsidRPr="00A0385F">
        <w:rPr>
          <w:rtl/>
        </w:rPr>
        <w:t>ُشْغِلُهُم فِيْما يُصْلِحَهُم وَالاُمَّ</w:t>
      </w:r>
      <w:r w:rsidR="00451A80">
        <w:rPr>
          <w:rFonts w:hint="cs"/>
          <w:rtl/>
        </w:rPr>
        <w:t>ه</w:t>
      </w:r>
      <w:r>
        <w:rPr>
          <w:rtl/>
        </w:rPr>
        <w:t xml:space="preserve"> مِنْ مَسْألِتِهِ عَنْهُم وَ</w:t>
      </w:r>
      <w:r w:rsidR="003C75F8" w:rsidRPr="00A0385F">
        <w:rPr>
          <w:rtl/>
        </w:rPr>
        <w:t xml:space="preserve">اِخْبَارِ هِمْ بِالَّذِىْ يَنْبَغِىَ لَهُم وَيَقُولُ: </w:t>
      </w:r>
      <w:r w:rsidR="003C75F8" w:rsidRPr="009C49EC">
        <w:rPr>
          <w:rStyle w:val="Char4"/>
          <w:rtl/>
        </w:rPr>
        <w:t>«</w:t>
      </w:r>
      <w:r w:rsidR="003C75F8" w:rsidRPr="00A0385F">
        <w:rPr>
          <w:rtl/>
        </w:rPr>
        <w:t xml:space="preserve">لَيَبْلُغَ الشَّاهِدَ </w:t>
      </w:r>
      <w:r w:rsidR="00310013">
        <w:rPr>
          <w:rtl/>
        </w:rPr>
        <w:t>الغَائِبَ، وَأَبْلِغُونِ</w:t>
      </w:r>
      <w:r w:rsidR="00310013">
        <w:rPr>
          <w:rFonts w:hint="cs"/>
          <w:rtl/>
        </w:rPr>
        <w:t>ي</w:t>
      </w:r>
      <w:r w:rsidR="003C75F8" w:rsidRPr="00A0385F">
        <w:rPr>
          <w:rtl/>
        </w:rPr>
        <w:t xml:space="preserve"> حَاجَ</w:t>
      </w:r>
      <w:r w:rsidR="00451A80">
        <w:rPr>
          <w:rFonts w:hint="cs"/>
          <w:rtl/>
        </w:rPr>
        <w:t>ه</w:t>
      </w:r>
      <w:r w:rsidR="003C75F8" w:rsidRPr="00A0385F">
        <w:rPr>
          <w:rtl/>
        </w:rPr>
        <w:t xml:space="preserve"> مَن لاَ يَسْتَطِيْعُ اِبلاغَ حَاجِتِهِ؛ فَاِنَّهُ مَنْ أَبْلَغَ سُلطَاناً حاَجَ</w:t>
      </w:r>
      <w:r w:rsidR="003C75F8">
        <w:rPr>
          <w:rtl/>
        </w:rPr>
        <w:t>ه</w:t>
      </w:r>
      <w:r w:rsidR="003C75F8" w:rsidRPr="00A0385F">
        <w:rPr>
          <w:rtl/>
        </w:rPr>
        <w:t xml:space="preserve"> مِنْ لاَ يَسْتَطِي</w:t>
      </w:r>
      <w:r w:rsidR="00310013">
        <w:rPr>
          <w:rtl/>
        </w:rPr>
        <w:t>ْعَ اِبلاغَهُا اِيَّاهُ ثَبَّتَ</w:t>
      </w:r>
      <w:r w:rsidR="00310013">
        <w:rPr>
          <w:rFonts w:hint="cs"/>
          <w:rtl/>
        </w:rPr>
        <w:t xml:space="preserve"> </w:t>
      </w:r>
      <w:r>
        <w:rPr>
          <w:rtl/>
        </w:rPr>
        <w:t>الله</w:t>
      </w:r>
      <w:r w:rsidR="003C75F8" w:rsidRPr="00A0385F">
        <w:rPr>
          <w:rtl/>
        </w:rPr>
        <w:t xml:space="preserve"> قَدَمَيْهِ يَوْمَ القِيَامَ</w:t>
      </w:r>
      <w:r w:rsidR="003C75F8">
        <w:rPr>
          <w:rtl/>
        </w:rPr>
        <w:t>ه</w:t>
      </w:r>
      <w:r w:rsidR="003C75F8" w:rsidRPr="00A0385F">
        <w:rPr>
          <w:rtl/>
        </w:rPr>
        <w:t>، لاَ يُذْكَرُ عِنْدَهُ اِلاَّ ذَلِكَ، وَ لاَ يَقْبَلُ مَنْ أَحَدٍ غَيْرَه، يَدْخُلُون عَلَيْهِ رُوَّاداً وَ لَا يَفْتَ</w:t>
      </w:r>
      <w:r w:rsidR="00310013">
        <w:rPr>
          <w:rtl/>
        </w:rPr>
        <w:t>رِقُونَ اِلاَّ عَنْ ذًواقٍ - وَفِ</w:t>
      </w:r>
      <w:r w:rsidR="00310013">
        <w:rPr>
          <w:rFonts w:hint="cs"/>
          <w:rtl/>
        </w:rPr>
        <w:t>ي</w:t>
      </w:r>
      <w:r w:rsidR="003C75F8" w:rsidRPr="00A0385F">
        <w:rPr>
          <w:rtl/>
        </w:rPr>
        <w:t xml:space="preserve"> رَوَاي</w:t>
      </w:r>
      <w:r w:rsidR="00451A80">
        <w:rPr>
          <w:rFonts w:hint="cs"/>
          <w:rtl/>
        </w:rPr>
        <w:t>ه</w:t>
      </w:r>
      <w:r w:rsidR="003C75F8" w:rsidRPr="00A0385F">
        <w:rPr>
          <w:rtl/>
        </w:rPr>
        <w:t xml:space="preserve">: </w:t>
      </w:r>
      <w:r w:rsidR="003C75F8">
        <w:rPr>
          <w:rtl/>
        </w:rPr>
        <w:t>(</w:t>
      </w:r>
      <w:r w:rsidR="00310013">
        <w:rPr>
          <w:rtl/>
        </w:rPr>
        <w:t>وَ</w:t>
      </w:r>
      <w:r w:rsidR="003C75F8" w:rsidRPr="00A0385F">
        <w:rPr>
          <w:rtl/>
        </w:rPr>
        <w:t>لَا يَتَفَرّ</w:t>
      </w:r>
      <w:r w:rsidR="00310013">
        <w:rPr>
          <w:rtl/>
        </w:rPr>
        <w:t>َقُوْنَ اِلاَّ عَنْ ذَوْقٍ - وَ</w:t>
      </w:r>
      <w:r w:rsidR="003C75F8" w:rsidRPr="00A0385F">
        <w:rPr>
          <w:rtl/>
        </w:rPr>
        <w:t>يَخْرُجُونِ أَدِلَّ</w:t>
      </w:r>
      <w:r w:rsidR="003C75F8">
        <w:rPr>
          <w:rtl/>
        </w:rPr>
        <w:t>ه</w:t>
      </w:r>
      <w:r w:rsidR="00310013">
        <w:rPr>
          <w:rtl/>
        </w:rPr>
        <w:t xml:space="preserve"> - يعنى عَلَى الْخَيْرِ-</w:t>
      </w:r>
      <w:r w:rsidR="003C75F8">
        <w:rPr>
          <w:rtl/>
        </w:rPr>
        <w:t>)</w:t>
      </w:r>
      <w:r w:rsidR="00310013">
        <w:rPr>
          <w:rFonts w:hint="cs"/>
          <w:rtl/>
        </w:rPr>
        <w:t>.</w:t>
      </w:r>
    </w:p>
    <w:p w:rsidR="003C75F8" w:rsidRPr="00A0385F" w:rsidRDefault="003C75F8" w:rsidP="00CE69C7">
      <w:pPr>
        <w:pStyle w:val="a7"/>
      </w:pPr>
      <w:r w:rsidRPr="00A0385F">
        <w:rPr>
          <w:rtl/>
        </w:rPr>
        <w:t xml:space="preserve">قَالَ: وَ سَأَلْتُهُ عَنْ مَخْرَجِهِ كَيْفَ كَانَ يَصْنَعُ فِيْهِ؟ فَقَالَ: </w:t>
      </w:r>
      <w:r w:rsidR="00310013">
        <w:rPr>
          <w:rtl/>
        </w:rPr>
        <w:t>كَاَنَ رَسُوْلُ</w:t>
      </w:r>
      <w:r w:rsidR="00310013">
        <w:rPr>
          <w:rFonts w:hint="cs"/>
          <w:rtl/>
        </w:rPr>
        <w:t xml:space="preserve"> </w:t>
      </w:r>
      <w:r w:rsidR="008819D4">
        <w:rPr>
          <w:rtl/>
        </w:rPr>
        <w:t>الله</w:t>
      </w:r>
      <w:r w:rsidRPr="00A0385F">
        <w:rPr>
          <w:rtl/>
        </w:rPr>
        <w:t xml:space="preserve"> </w:t>
      </w:r>
      <w:r>
        <w:rPr>
          <w:rFonts w:cs="CTraditional Arabic"/>
          <w:rtl/>
        </w:rPr>
        <w:t>ص</w:t>
      </w:r>
      <w:r w:rsidRPr="00A0385F">
        <w:rPr>
          <w:rtl/>
        </w:rPr>
        <w:t xml:space="preserve"> يَخْزُنُ لِسَان</w:t>
      </w:r>
      <w:r w:rsidR="00310013">
        <w:rPr>
          <w:rtl/>
        </w:rPr>
        <w:t>َهُ اِلاَّ بِمَا يَعْنِيْهِ. وَ</w:t>
      </w:r>
      <w:r w:rsidRPr="00A0385F">
        <w:rPr>
          <w:rtl/>
        </w:rPr>
        <w:t>يُؤَل</w:t>
      </w:r>
      <w:r w:rsidR="00310013">
        <w:rPr>
          <w:rtl/>
        </w:rPr>
        <w:t>ِّفُهُم وَلَاُ يُنَفِّرُهُم. وَ</w:t>
      </w:r>
      <w:r w:rsidRPr="00A0385F">
        <w:rPr>
          <w:rtl/>
        </w:rPr>
        <w:t>ي</w:t>
      </w:r>
      <w:r w:rsidR="00310013">
        <w:rPr>
          <w:rtl/>
        </w:rPr>
        <w:t>ُكرِمُ كَرِيْمُ كُلِّ قَوْمٍ وَيُوَلِّيْهِ عَلَيْهِم. وَيُحَذِّرُ النَّاسَ وَ</w:t>
      </w:r>
      <w:r w:rsidRPr="00A0385F">
        <w:rPr>
          <w:rtl/>
        </w:rPr>
        <w:t>يَحْتَرِسُ مِنْهُمْ مِنْ غَيرِ أنْ يَطْوِىَ ع</w:t>
      </w:r>
      <w:r w:rsidR="00310013">
        <w:rPr>
          <w:rtl/>
        </w:rPr>
        <w:t>َلَى أحَدٍ مِنْهُمْ بِشْرَهُ وَ</w:t>
      </w:r>
      <w:r w:rsidRPr="00A0385F">
        <w:rPr>
          <w:rtl/>
        </w:rPr>
        <w:t>لَا خُلُقَه</w:t>
      </w:r>
      <w:r w:rsidR="00310013">
        <w:rPr>
          <w:rtl/>
        </w:rPr>
        <w:t>ُ. يَتَفَقَّدُ أَصْحَابَهُ، وَ</w:t>
      </w:r>
      <w:r w:rsidRPr="00A0385F">
        <w:rPr>
          <w:rtl/>
        </w:rPr>
        <w:t>ي</w:t>
      </w:r>
      <w:r w:rsidR="00310013">
        <w:rPr>
          <w:rtl/>
        </w:rPr>
        <w:t>َسْألُ النَّاسَ عَمَّا فِ</w:t>
      </w:r>
      <w:r w:rsidR="00310013">
        <w:rPr>
          <w:rFonts w:hint="cs"/>
          <w:rtl/>
        </w:rPr>
        <w:t>ي</w:t>
      </w:r>
      <w:r w:rsidR="00310013">
        <w:rPr>
          <w:rtl/>
        </w:rPr>
        <w:t xml:space="preserve"> النَّاسِ، وَيُحَسِّنُ الْحَسَنَ وَيُقَوّيْهِ، وَيُقْبِّحُ الْقَبِّيْحُ وَ</w:t>
      </w:r>
      <w:r w:rsidRPr="00A0385F">
        <w:rPr>
          <w:rtl/>
        </w:rPr>
        <w:t>يُوَهِّيْهِ. مُعْتَدِلُ الاَمْرِ غَيْرُ مُخْتَلِفٍ. لَا يَفْعَلُ مَخَافَ</w:t>
      </w:r>
      <w:r>
        <w:rPr>
          <w:rtl/>
        </w:rPr>
        <w:t>ه</w:t>
      </w:r>
      <w:r w:rsidRPr="00A0385F">
        <w:rPr>
          <w:rtl/>
        </w:rPr>
        <w:t xml:space="preserve"> أنْ يَغْفَلُوا أوْ يَمِيْلُوا. لِ</w:t>
      </w:r>
      <w:r w:rsidR="00310013">
        <w:rPr>
          <w:rtl/>
        </w:rPr>
        <w:t>كُلّ حَالٍ عِنْدَهُ عَتَادٌ. وَلاَ يُقَصِّرُ عَنِ الْحَقِّ وَ</w:t>
      </w:r>
      <w:r w:rsidRPr="00A0385F">
        <w:rPr>
          <w:rtl/>
        </w:rPr>
        <w:t>لاَ يَجُوْزهُ. الَّذِيْنَ يَلُوْنَهُ مِنَ النَّاسِ خِيَارُهُم، أَفْضَلُهُمْ عِنْدَهُ أَعَمُّهُمْ نَصِيْحَ</w:t>
      </w:r>
      <w:r>
        <w:rPr>
          <w:rtl/>
        </w:rPr>
        <w:t>ه</w:t>
      </w:r>
      <w:r w:rsidR="00310013">
        <w:rPr>
          <w:rtl/>
        </w:rPr>
        <w:t>، وَ</w:t>
      </w:r>
      <w:r w:rsidRPr="00A0385F">
        <w:rPr>
          <w:rtl/>
        </w:rPr>
        <w:t>أَعْظَمُهُم عِنْدَهُ مَنْزِلَ</w:t>
      </w:r>
      <w:r>
        <w:rPr>
          <w:rtl/>
        </w:rPr>
        <w:t>ه</w:t>
      </w:r>
      <w:r w:rsidRPr="00A0385F">
        <w:rPr>
          <w:rtl/>
        </w:rPr>
        <w:t xml:space="preserve"> أحْسَنُهُم مُوَاسَا</w:t>
      </w:r>
      <w:r>
        <w:rPr>
          <w:rtl/>
        </w:rPr>
        <w:t>ه</w:t>
      </w:r>
      <w:r w:rsidR="00310013">
        <w:rPr>
          <w:rtl/>
        </w:rPr>
        <w:t xml:space="preserve"> وَ</w:t>
      </w:r>
      <w:r w:rsidRPr="00A0385F">
        <w:rPr>
          <w:rtl/>
        </w:rPr>
        <w:t>مُوَازَرَ</w:t>
      </w:r>
      <w:r>
        <w:rPr>
          <w:rtl/>
        </w:rPr>
        <w:t>ه</w:t>
      </w:r>
      <w:r w:rsidRPr="00A0385F">
        <w:rPr>
          <w:rtl/>
        </w:rPr>
        <w:t>.</w:t>
      </w:r>
    </w:p>
    <w:p w:rsidR="003C75F8" w:rsidRPr="00A0385F" w:rsidRDefault="003C75F8" w:rsidP="00C35C54">
      <w:pPr>
        <w:pStyle w:val="a7"/>
      </w:pPr>
      <w:r w:rsidRPr="00A0385F">
        <w:rPr>
          <w:rtl/>
        </w:rPr>
        <w:t xml:space="preserve">قَالَ: فَسَأَلْتُهُ عَن مَجْلِسِهِ كَيْفَ كَانَ؟ فَقَالَ: </w:t>
      </w:r>
      <w:r>
        <w:rPr>
          <w:rtl/>
        </w:rPr>
        <w:t>(</w:t>
      </w:r>
      <w:r w:rsidR="00310013">
        <w:rPr>
          <w:rtl/>
        </w:rPr>
        <w:t>كَانَ رَسُوْلُ</w:t>
      </w:r>
      <w:r w:rsidR="00310013">
        <w:rPr>
          <w:rFonts w:hint="cs"/>
          <w:rtl/>
        </w:rPr>
        <w:t xml:space="preserve"> </w:t>
      </w:r>
      <w:r w:rsidR="008819D4">
        <w:rPr>
          <w:rtl/>
        </w:rPr>
        <w:t>اللهِ</w:t>
      </w:r>
      <w:r w:rsidRPr="00A0385F">
        <w:rPr>
          <w:rtl/>
        </w:rPr>
        <w:t xml:space="preserve"> </w:t>
      </w:r>
      <w:r>
        <w:rPr>
          <w:rFonts w:cs="CTraditional Arabic"/>
          <w:rtl/>
        </w:rPr>
        <w:t>ص</w:t>
      </w:r>
      <w:r w:rsidR="00310013">
        <w:rPr>
          <w:rtl/>
        </w:rPr>
        <w:t xml:space="preserve"> لاَ يَجْلِسُ وَ</w:t>
      </w:r>
      <w:r w:rsidRPr="00A0385F">
        <w:rPr>
          <w:rtl/>
        </w:rPr>
        <w:t>لَا ي</w:t>
      </w:r>
      <w:r w:rsidR="00310013">
        <w:rPr>
          <w:rtl/>
        </w:rPr>
        <w:t>َقُوْمُ اِلاَّ عَلىَ ذِكْرٍ. وَلَا يُوْطِنُ الْاَمَاكِنَ وَيَنْهى عَنْ اِيْطَانِهَا. وَ</w:t>
      </w:r>
      <w:r w:rsidRPr="00A0385F">
        <w:rPr>
          <w:rtl/>
        </w:rPr>
        <w:t>اِذَا اِنْتَهَى اِلى قَوْمٍ جَلَسَ حَيْ</w:t>
      </w:r>
      <w:r w:rsidR="00310013">
        <w:rPr>
          <w:rtl/>
        </w:rPr>
        <w:t>ثُ يَنْتَهِى بِهِ المَجْلِسُ وَ</w:t>
      </w:r>
      <w:r w:rsidRPr="00A0385F">
        <w:rPr>
          <w:rtl/>
        </w:rPr>
        <w:t>يَأمُرْ بِذلِكَ. يُعْطِىْ كُلَّ جُلَسَائِهِ نَصِيْبَهُ، لَاَ يَحْسَبُ جَلِيْسُهُ أَنَّ أَحَداً أكْرَمَ عَلَيْهِ مِنْهُ،</w:t>
      </w:r>
      <w:r w:rsidR="00310013">
        <w:rPr>
          <w:rtl/>
        </w:rPr>
        <w:t xml:space="preserve"> مَنْ جَالَسَهُ أوْ قَاوَمَهُ ف</w:t>
      </w:r>
      <w:r w:rsidR="00310013">
        <w:rPr>
          <w:rFonts w:hint="cs"/>
          <w:rtl/>
        </w:rPr>
        <w:t>ي</w:t>
      </w:r>
      <w:r w:rsidRPr="00A0385F">
        <w:rPr>
          <w:rtl/>
        </w:rPr>
        <w:t>ِ حَاجَ</w:t>
      </w:r>
      <w:r w:rsidR="00310013">
        <w:rPr>
          <w:rFonts w:hint="cs"/>
          <w:rtl/>
        </w:rPr>
        <w:t>ة</w:t>
      </w:r>
      <w:r w:rsidRPr="00A0385F">
        <w:rPr>
          <w:rtl/>
        </w:rPr>
        <w:t xml:space="preserve"> صَابَرَهُ حَتىَّ يَكُوْنَ هُوَالمُن</w:t>
      </w:r>
      <w:r w:rsidR="00310013">
        <w:rPr>
          <w:rtl/>
        </w:rPr>
        <w:t>ْصَرِفَ عَنْهُ، وَ</w:t>
      </w:r>
      <w:r w:rsidRPr="00A0385F">
        <w:rPr>
          <w:rtl/>
        </w:rPr>
        <w:t>مَنْ سَألَهُ حَاجَ</w:t>
      </w:r>
      <w:r w:rsidR="00451A80">
        <w:rPr>
          <w:rFonts w:hint="cs"/>
          <w:rtl/>
        </w:rPr>
        <w:t>ه</w:t>
      </w:r>
      <w:r w:rsidRPr="00A0385F">
        <w:rPr>
          <w:rtl/>
        </w:rPr>
        <w:t xml:space="preserve"> لَمْ يَرُدَّهُ اِلاّ بِهَا أو بِمَيْسُورٍ مِنَ الْقَوْلِ. قَدْ وَس</w:t>
      </w:r>
      <w:r w:rsidR="00310013">
        <w:rPr>
          <w:rtl/>
        </w:rPr>
        <w:t>ِعَ النَّاسَ مِنْهُ بَسْطُهُ وَ</w:t>
      </w:r>
      <w:r w:rsidRPr="00A0385F">
        <w:rPr>
          <w:rtl/>
        </w:rPr>
        <w:t>خُ</w:t>
      </w:r>
      <w:r w:rsidR="00310013">
        <w:rPr>
          <w:rtl/>
        </w:rPr>
        <w:t>لُقَهُ فَصَارَ لَهُمْ أَبَاَ وَصَارُوْا عِنْدَهُ فِ</w:t>
      </w:r>
      <w:r w:rsidR="00310013">
        <w:rPr>
          <w:rFonts w:hint="cs"/>
          <w:rtl/>
        </w:rPr>
        <w:t>ي</w:t>
      </w:r>
      <w:r w:rsidRPr="00A0385F">
        <w:rPr>
          <w:rtl/>
        </w:rPr>
        <w:t xml:space="preserve"> الْحَقِّ سَوَاءَ</w:t>
      </w:r>
      <w:r w:rsidR="00310013">
        <w:rPr>
          <w:rtl/>
        </w:rPr>
        <w:t>. مَجْلِسُهُ مَجْلِسُ حِلْمٍ وَحَيَاءٍ وَ</w:t>
      </w:r>
      <w:r w:rsidRPr="00A0385F">
        <w:rPr>
          <w:rtl/>
        </w:rPr>
        <w:t>صَبْ</w:t>
      </w:r>
      <w:r w:rsidR="00310013">
        <w:rPr>
          <w:rtl/>
        </w:rPr>
        <w:t>رِ وَ</w:t>
      </w:r>
      <w:r w:rsidRPr="00A0385F">
        <w:rPr>
          <w:rtl/>
        </w:rPr>
        <w:t>أَمَانَ</w:t>
      </w:r>
      <w:r>
        <w:rPr>
          <w:rtl/>
        </w:rPr>
        <w:t>ه</w:t>
      </w:r>
      <w:r w:rsidRPr="00A0385F">
        <w:rPr>
          <w:rtl/>
        </w:rPr>
        <w:t>، لَا</w:t>
      </w:r>
      <w:r w:rsidR="00310013">
        <w:rPr>
          <w:rtl/>
        </w:rPr>
        <w:t xml:space="preserve"> تُرْفَعُ فِيْهِ الأصُوَاتُ، وَلا تُؤْبَنُ فِيهِ الحُرَمُ، وَ</w:t>
      </w:r>
      <w:r w:rsidRPr="00A0385F">
        <w:rPr>
          <w:rtl/>
        </w:rPr>
        <w:t xml:space="preserve">لَا تُنْثى فَلَتَاتُهُ. مُتَعَادِلِيْنَ يَتَفَاضَلُوْنَ فِيْهِ بِالتَّقْوىَ، مُتَواضِعِيْنَ </w:t>
      </w:r>
      <w:r w:rsidR="00310013">
        <w:rPr>
          <w:rtl/>
        </w:rPr>
        <w:t>يُوَقِرُوْنَ فِيه الكَبِيْرَ وَ</w:t>
      </w:r>
      <w:r w:rsidRPr="00A0385F">
        <w:rPr>
          <w:rtl/>
        </w:rPr>
        <w:t>يَرْحَمُوْنَ فِيِه الصَّغِيْرَ، يُؤُثِرُوْنَ ذَالحَاجَ</w:t>
      </w:r>
      <w:r>
        <w:rPr>
          <w:rtl/>
        </w:rPr>
        <w:t>ه</w:t>
      </w:r>
      <w:r w:rsidR="00310013">
        <w:rPr>
          <w:rtl/>
        </w:rPr>
        <w:t xml:space="preserve"> وَ</w:t>
      </w:r>
      <w:r w:rsidRPr="00A0385F">
        <w:rPr>
          <w:rtl/>
        </w:rPr>
        <w:t>يَحْفَظُوُنَ الغَرِيْبَ</w:t>
      </w:r>
      <w:r>
        <w:rPr>
          <w:rtl/>
        </w:rPr>
        <w:t>)</w:t>
      </w:r>
      <w:r w:rsidRPr="00A0385F">
        <w:rPr>
          <w:rtl/>
        </w:rPr>
        <w:t>.</w:t>
      </w:r>
    </w:p>
    <w:p w:rsidR="003C75F8" w:rsidRPr="00A0385F" w:rsidRDefault="003C75F8" w:rsidP="00CE69C7">
      <w:pPr>
        <w:pStyle w:val="a7"/>
      </w:pPr>
      <w:r w:rsidRPr="00A0385F">
        <w:rPr>
          <w:rtl/>
        </w:rPr>
        <w:t xml:space="preserve">قَالَ: </w:t>
      </w:r>
      <w:r w:rsidR="00310013">
        <w:rPr>
          <w:rtl/>
        </w:rPr>
        <w:t>فَسَأَلْتُهُ عَنْ سِيْرَتِهِ فِ</w:t>
      </w:r>
      <w:r w:rsidR="00310013">
        <w:rPr>
          <w:rFonts w:hint="cs"/>
          <w:rtl/>
        </w:rPr>
        <w:t>ي</w:t>
      </w:r>
      <w:r w:rsidRPr="00A0385F">
        <w:rPr>
          <w:rtl/>
        </w:rPr>
        <w:t xml:space="preserve"> جُلَسَائِهِ فَقَال: </w:t>
      </w:r>
      <w:r w:rsidR="00310013">
        <w:rPr>
          <w:rtl/>
        </w:rPr>
        <w:t>كَانَ رَسُول</w:t>
      </w:r>
      <w:r w:rsidR="00310013">
        <w:rPr>
          <w:rFonts w:hint="cs"/>
          <w:rtl/>
        </w:rPr>
        <w:t xml:space="preserve"> </w:t>
      </w:r>
      <w:r w:rsidR="008819D4">
        <w:rPr>
          <w:rtl/>
        </w:rPr>
        <w:t>اللهِ</w:t>
      </w:r>
      <w:r w:rsidRPr="00A0385F">
        <w:rPr>
          <w:rtl/>
        </w:rPr>
        <w:t xml:space="preserve"> </w:t>
      </w:r>
      <w:r>
        <w:rPr>
          <w:rFonts w:cs="CTraditional Arabic"/>
          <w:rtl/>
        </w:rPr>
        <w:t>ص</w:t>
      </w:r>
      <w:r w:rsidRPr="00A0385F">
        <w:rPr>
          <w:rtl/>
        </w:rPr>
        <w:t xml:space="preserve"> دَائِمُ البِشْرِ، سَهْلَ الخُلُقِ، لَيِّن</w:t>
      </w:r>
      <w:r w:rsidR="00310013">
        <w:rPr>
          <w:rtl/>
        </w:rPr>
        <w:t>َ الجَانِبِ، لَيْسَ بِفَظٍّ، وَلَا غَلِيْظٍ، وَلَا سَخَّابٍ، وَلَا فَحَّاشٍ، وَ</w:t>
      </w:r>
      <w:r w:rsidRPr="00A0385F">
        <w:rPr>
          <w:rtl/>
        </w:rPr>
        <w:t>لَا عَيَّابٍ،</w:t>
      </w:r>
      <w:r w:rsidR="00310013">
        <w:rPr>
          <w:rtl/>
        </w:rPr>
        <w:t xml:space="preserve"> وَ</w:t>
      </w:r>
      <w:r w:rsidRPr="00A0385F">
        <w:rPr>
          <w:rtl/>
        </w:rPr>
        <w:t>لَا مَزَّاحٍ، يَتَغَ</w:t>
      </w:r>
      <w:r w:rsidR="00310013">
        <w:rPr>
          <w:rtl/>
        </w:rPr>
        <w:t>افَلُ عَمَّا لَا يَشْتَهِى</w:t>
      </w:r>
      <w:r w:rsidR="00ED5601">
        <w:rPr>
          <w:rtl/>
        </w:rPr>
        <w:t>،</w:t>
      </w:r>
      <w:r w:rsidR="00310013">
        <w:rPr>
          <w:rtl/>
        </w:rPr>
        <w:t xml:space="preserve"> وَلَا يُؤيِسُ مِنْهُ رَاجِيَه، وَ</w:t>
      </w:r>
      <w:r w:rsidRPr="00A0385F">
        <w:rPr>
          <w:rtl/>
        </w:rPr>
        <w:t>لاَ يُخَيِّبُ فِيْهِ، قَدْ تَرَكَ نَفْس</w:t>
      </w:r>
      <w:r w:rsidR="00310013">
        <w:rPr>
          <w:rtl/>
        </w:rPr>
        <w:t>َهُ مِنْ ثَلاَثٍ: المِرَاءِ، وَالاِكْثَارِ، وَمَا لَا يَعْنِيْهِ. وَ</w:t>
      </w:r>
      <w:r w:rsidRPr="00A0385F">
        <w:rPr>
          <w:rtl/>
        </w:rPr>
        <w:t>تَرَكَ النَّاسَ مِنْ ثَلاَثٍ: كَاَنْ لاَ يَذُمُّ أَحَداً و</w:t>
      </w:r>
      <w:r w:rsidR="00310013">
        <w:rPr>
          <w:rtl/>
        </w:rPr>
        <w:t>َ</w:t>
      </w:r>
      <w:r w:rsidR="001A57D9">
        <w:rPr>
          <w:rtl/>
        </w:rPr>
        <w:t>لاَ يُعَيِّرُهَ، وَلَا يَطْلُبِ عَوْرَتَهُ، وَ</w:t>
      </w:r>
      <w:r w:rsidRPr="00A0385F">
        <w:rPr>
          <w:rtl/>
        </w:rPr>
        <w:t>لَا يَتَكَلَّمُ اِلاَّ فِيْما يَرْجُو ثَوَابَهُ. اِذا تَكَلَّمَ أَطْرَقَ جُلَسَاؤُهُ كَأَنَّماَ عَلىَ رُؤُوْسِهِمُ الطَّيْرُ، فَاِذَا تَكَلَّمَ سَكَتُوا وَ</w:t>
      </w:r>
      <w:r w:rsidR="001A57D9">
        <w:rPr>
          <w:rtl/>
        </w:rPr>
        <w:t>اِذَا سَكَتَ تَكَلَّمُوا، وَ</w:t>
      </w:r>
      <w:r w:rsidRPr="00A0385F">
        <w:rPr>
          <w:rtl/>
        </w:rPr>
        <w:t xml:space="preserve">لَا يَتَنَازَعُوْنَ عِنْدَهُ. يَضْحَكُ مِمَّا </w:t>
      </w:r>
      <w:r w:rsidR="001A57D9">
        <w:rPr>
          <w:rtl/>
        </w:rPr>
        <w:t>يَضْحَكُوْنَ مِنْهُ، وَ</w:t>
      </w:r>
      <w:r w:rsidRPr="00A0385F">
        <w:rPr>
          <w:rtl/>
        </w:rPr>
        <w:t xml:space="preserve">يَتَعَجَّبُ مِمَّا يَتَعَجَّبُوْنَ </w:t>
      </w:r>
      <w:r w:rsidR="001A57D9">
        <w:rPr>
          <w:rtl/>
        </w:rPr>
        <w:t>مِنْه. وَ</w:t>
      </w:r>
      <w:r w:rsidRPr="00A0385F">
        <w:rPr>
          <w:rtl/>
        </w:rPr>
        <w:t>يَصْبِرُ لِلْغَرِيْبِ عَلَى الْجَفْوَ</w:t>
      </w:r>
      <w:r>
        <w:rPr>
          <w:rtl/>
        </w:rPr>
        <w:t>ه</w:t>
      </w:r>
      <w:r w:rsidR="001A57D9">
        <w:rPr>
          <w:rtl/>
        </w:rPr>
        <w:t xml:space="preserve"> فِى مَنْطِقِهِ وَ</w:t>
      </w:r>
      <w:r w:rsidRPr="00A0385F">
        <w:rPr>
          <w:rtl/>
        </w:rPr>
        <w:t>مَسْأَلِتِهِ حَتّى اِنْ كَانَ أصْحَابُهُ لَيَسْتَحْلِبُوْنَه</w:t>
      </w:r>
      <w:r w:rsidRPr="001A57D9">
        <w:rPr>
          <w:rStyle w:val="Char4"/>
          <w:vertAlign w:val="superscript"/>
          <w:rtl/>
        </w:rPr>
        <w:footnoteReference w:id="31"/>
      </w:r>
      <w:r w:rsidR="001A57D9">
        <w:rPr>
          <w:rtl/>
        </w:rPr>
        <w:t xml:space="preserve"> فِ</w:t>
      </w:r>
      <w:r w:rsidR="001A57D9">
        <w:rPr>
          <w:rFonts w:hint="cs"/>
          <w:rtl/>
        </w:rPr>
        <w:t>ي</w:t>
      </w:r>
      <w:r w:rsidR="001A57D9">
        <w:rPr>
          <w:rtl/>
        </w:rPr>
        <w:t xml:space="preserve"> الْمَنْطِقِ، وَ</w:t>
      </w:r>
      <w:r w:rsidRPr="00A0385F">
        <w:rPr>
          <w:rtl/>
        </w:rPr>
        <w:t>يَقُوْل: اِذَا رَأيْتُمْ صَاحِبَ حَاجَ</w:t>
      </w:r>
      <w:r w:rsidR="00996BEE">
        <w:rPr>
          <w:rFonts w:hint="cs"/>
          <w:rtl/>
        </w:rPr>
        <w:t>ه</w:t>
      </w:r>
      <w:r w:rsidR="001A57D9">
        <w:rPr>
          <w:rtl/>
        </w:rPr>
        <w:t xml:space="preserve"> فَأرْفِدُوُهَ. وَ</w:t>
      </w:r>
      <w:r w:rsidRPr="00A0385F">
        <w:rPr>
          <w:rtl/>
        </w:rPr>
        <w:t>لَا يَقْبَلُ</w:t>
      </w:r>
      <w:r w:rsidR="00996BEE">
        <w:rPr>
          <w:rtl/>
        </w:rPr>
        <w:t xml:space="preserve"> الثَّنَاءَ اِلاَّ مِنْ مُكَافِ</w:t>
      </w:r>
      <w:r w:rsidR="00996BEE">
        <w:rPr>
          <w:rFonts w:hint="cs"/>
          <w:rtl/>
        </w:rPr>
        <w:t>ي</w:t>
      </w:r>
      <w:r w:rsidRPr="00A0385F">
        <w:rPr>
          <w:rtl/>
        </w:rPr>
        <w:t>‏ءٍ،</w:t>
      </w:r>
      <w:r w:rsidR="001A57D9">
        <w:rPr>
          <w:rtl/>
        </w:rPr>
        <w:t xml:space="preserve"> وَ</w:t>
      </w:r>
      <w:r w:rsidRPr="00A0385F">
        <w:rPr>
          <w:rtl/>
        </w:rPr>
        <w:t>لَا يَقْطَعُ عَلَى أَحَدٍ حَدِيْثَهُ حَتّى يَجُوْرَ فَيَقْطَعَهُ بِنَهْىٍ أوْ قِيَامٍ.</w:t>
      </w:r>
    </w:p>
    <w:p w:rsidR="003C75F8" w:rsidRPr="00A0385F" w:rsidRDefault="003C75F8" w:rsidP="00CE69C7">
      <w:pPr>
        <w:pStyle w:val="a7"/>
      </w:pPr>
      <w:r w:rsidRPr="00A0385F">
        <w:rPr>
          <w:rtl/>
        </w:rPr>
        <w:t xml:space="preserve"> قَالَ: فَسَألتُهُ كَيْفَ كَانَ سُكُوْتُه؟ قَالَ: </w:t>
      </w:r>
      <w:r>
        <w:rPr>
          <w:rtl/>
        </w:rPr>
        <w:t>(</w:t>
      </w:r>
      <w:r w:rsidRPr="00A0385F">
        <w:rPr>
          <w:rtl/>
        </w:rPr>
        <w:t>كَاَنَ سُكُوْتُهُ عَلَى أرْبَعِ: الحِلْمِ، وَالْحَذَرِ، وَالتَّقْدِيْرِ، وَالتَّفَكُّرِ؛ فَاَمَّا تَقْدِيْرُهُ فَف</w:t>
      </w:r>
      <w:r w:rsidR="001A57D9">
        <w:rPr>
          <w:rtl/>
        </w:rPr>
        <w:t>ِ</w:t>
      </w:r>
      <w:r w:rsidR="001A57D9">
        <w:rPr>
          <w:rFonts w:hint="cs"/>
          <w:rtl/>
        </w:rPr>
        <w:t>ي</w:t>
      </w:r>
      <w:r w:rsidRPr="00A0385F">
        <w:rPr>
          <w:rtl/>
        </w:rPr>
        <w:t>ْ تَسْوِيَتِهِ النَّظَرَ وَ</w:t>
      </w:r>
      <w:r w:rsidR="001A57D9">
        <w:rPr>
          <w:rtl/>
        </w:rPr>
        <w:t>الاِسْتَمَاعَ بَيْنَ الناسِ، وَ</w:t>
      </w:r>
      <w:r w:rsidRPr="00A0385F">
        <w:rPr>
          <w:rtl/>
        </w:rPr>
        <w:t>أمَّا تَذَكُّرُهُ - أوْ قَالَ:</w:t>
      </w:r>
      <w:r w:rsidR="001A57D9">
        <w:rPr>
          <w:rtl/>
        </w:rPr>
        <w:t xml:space="preserve"> تَفَكُّرُهُ - فَفِيْمَا يَبْقَ</w:t>
      </w:r>
      <w:r w:rsidR="001A57D9">
        <w:rPr>
          <w:rFonts w:hint="cs"/>
          <w:rtl/>
        </w:rPr>
        <w:t>ي</w:t>
      </w:r>
      <w:r w:rsidR="001A57D9">
        <w:rPr>
          <w:rtl/>
        </w:rPr>
        <w:t xml:space="preserve"> وَيَفْنَى. وَ</w:t>
      </w:r>
      <w:r w:rsidRPr="00A0385F">
        <w:rPr>
          <w:rtl/>
        </w:rPr>
        <w:t xml:space="preserve">جُمِعَ لَه </w:t>
      </w:r>
      <w:r>
        <w:rPr>
          <w:rFonts w:cs="CTraditional Arabic"/>
          <w:rtl/>
        </w:rPr>
        <w:t>ص</w:t>
      </w:r>
      <w:r w:rsidRPr="00A0385F">
        <w:rPr>
          <w:rtl/>
        </w:rPr>
        <w:t xml:space="preserve"> الحِلْمُ وَالصَّبْرُ </w:t>
      </w:r>
      <w:r w:rsidR="001A57D9">
        <w:rPr>
          <w:rtl/>
        </w:rPr>
        <w:t>فَكَانَ لا يُغْضِبُهُ شَى‏ءٌ وَلا يَسْتَفِزُّهُ. وَجُمِعَ لَهُ الْحَذَرُ فِ</w:t>
      </w:r>
      <w:r w:rsidR="001A57D9">
        <w:rPr>
          <w:rFonts w:hint="cs"/>
          <w:rtl/>
        </w:rPr>
        <w:t>ي</w:t>
      </w:r>
      <w:r w:rsidRPr="00A0385F">
        <w:rPr>
          <w:rtl/>
        </w:rPr>
        <w:t xml:space="preserve"> أرْبَعٍ: أخْذِهِ بِالْحُسْنى، وَالقِيَامَ لَهُمْ فِي</w:t>
      </w:r>
      <w:r w:rsidR="001A57D9">
        <w:rPr>
          <w:rtl/>
        </w:rPr>
        <w:t>ْمَا جَمَعَ لَهُمْ الدُّنْيَا والاخِرَ</w:t>
      </w:r>
      <w:r w:rsidR="001A57D9">
        <w:rPr>
          <w:rFonts w:hint="cs"/>
          <w:rtl/>
        </w:rPr>
        <w:t>ة</w:t>
      </w:r>
      <w:r w:rsidRPr="00A0385F">
        <w:rPr>
          <w:rtl/>
        </w:rPr>
        <w:t xml:space="preserve"> </w:t>
      </w:r>
      <w:r>
        <w:rPr>
          <w:rFonts w:cs="CTraditional Arabic"/>
          <w:rtl/>
        </w:rPr>
        <w:t>ص</w:t>
      </w:r>
      <w:r>
        <w:rPr>
          <w:rtl/>
        </w:rPr>
        <w:t>)</w:t>
      </w:r>
      <w:r w:rsidR="00CE69C7" w:rsidRPr="00CE69C7">
        <w:rPr>
          <w:rStyle w:val="Charf0"/>
          <w:rFonts w:hint="cs"/>
          <w:rtl/>
        </w:rPr>
        <w:t>»</w:t>
      </w:r>
      <w:r w:rsidRPr="00A0385F">
        <w:rPr>
          <w:rtl/>
        </w:rPr>
        <w:t>.</w:t>
      </w:r>
    </w:p>
    <w:p w:rsidR="003C75F8" w:rsidRPr="00A0385F" w:rsidRDefault="001A57D9" w:rsidP="00CE69C7">
      <w:pPr>
        <w:pStyle w:val="a7"/>
      </w:pPr>
      <w:r w:rsidRPr="00CE69C7">
        <w:rPr>
          <w:rStyle w:val="Char1"/>
          <w:rtl/>
        </w:rPr>
        <w:t>وَ</w:t>
      </w:r>
      <w:r w:rsidR="003C75F8" w:rsidRPr="00CE69C7">
        <w:rPr>
          <w:rStyle w:val="Char1"/>
          <w:rtl/>
        </w:rPr>
        <w:t>قَدْ رَوَىِ هَذَا الحَد</w:t>
      </w:r>
      <w:r w:rsidR="00996BEE" w:rsidRPr="00CE69C7">
        <w:rPr>
          <w:rStyle w:val="Char1"/>
          <w:rtl/>
        </w:rPr>
        <w:t>ِيْثَ بِطُوْلِهِ التّرْمِذِ</w:t>
      </w:r>
      <w:r w:rsidR="00996BEE" w:rsidRPr="00CE69C7">
        <w:rPr>
          <w:rStyle w:val="Char1"/>
          <w:rFonts w:hint="cs"/>
          <w:rtl/>
        </w:rPr>
        <w:t>ي</w:t>
      </w:r>
      <w:r w:rsidRPr="00CE69C7">
        <w:rPr>
          <w:rStyle w:val="Char1"/>
          <w:rtl/>
        </w:rPr>
        <w:t xml:space="preserve"> فِ</w:t>
      </w:r>
      <w:r w:rsidRPr="00CE69C7">
        <w:rPr>
          <w:rStyle w:val="Char1"/>
          <w:rFonts w:hint="cs"/>
          <w:rtl/>
        </w:rPr>
        <w:t>ي</w:t>
      </w:r>
      <w:r w:rsidR="003C75F8" w:rsidRPr="00CE69C7">
        <w:rPr>
          <w:rStyle w:val="Char1"/>
          <w:rtl/>
        </w:rPr>
        <w:t xml:space="preserve"> الش</w:t>
      </w:r>
      <w:r w:rsidRPr="00CE69C7">
        <w:rPr>
          <w:rStyle w:val="Char1"/>
          <w:rtl/>
        </w:rPr>
        <w:t>َّمائِلِ عِنِ الْحَسنِ بنِ عَلِ</w:t>
      </w:r>
      <w:r w:rsidRPr="00CE69C7">
        <w:rPr>
          <w:rStyle w:val="Char1"/>
          <w:rFonts w:hint="cs"/>
          <w:rtl/>
        </w:rPr>
        <w:t>ي</w:t>
      </w:r>
      <w:r w:rsidR="003C75F8" w:rsidRPr="00CE69C7">
        <w:rPr>
          <w:rStyle w:val="Char1"/>
          <w:rtl/>
        </w:rPr>
        <w:t xml:space="preserve">ٍّ </w:t>
      </w:r>
      <w:r w:rsidR="004C491C" w:rsidRPr="00CE69C7">
        <w:rPr>
          <w:rStyle w:val="Char1"/>
          <w:rFonts w:cs="CTraditional Arabic"/>
          <w:rtl/>
        </w:rPr>
        <w:t>ب</w:t>
      </w:r>
      <w:r w:rsidRPr="00CE69C7">
        <w:rPr>
          <w:rStyle w:val="Char1"/>
          <w:rtl/>
        </w:rPr>
        <w:t xml:space="preserve"> قَالَ: سَأَلْتُ خَالِ</w:t>
      </w:r>
      <w:r w:rsidRPr="00CE69C7">
        <w:rPr>
          <w:rStyle w:val="Char1"/>
          <w:rFonts w:hint="cs"/>
          <w:rtl/>
        </w:rPr>
        <w:t>ي</w:t>
      </w:r>
      <w:r w:rsidRPr="00CE69C7">
        <w:rPr>
          <w:rStyle w:val="Char1"/>
          <w:rtl/>
        </w:rPr>
        <w:t>... فَذَكَرَهُ، وَ</w:t>
      </w:r>
      <w:r w:rsidR="003C75F8" w:rsidRPr="00CE69C7">
        <w:rPr>
          <w:rStyle w:val="Char1"/>
          <w:rtl/>
        </w:rPr>
        <w:t>فِيْهِ حَدِيْثُهُ عَنْ أخِيْهِ الحُسَ</w:t>
      </w:r>
      <w:r w:rsidRPr="00CE69C7">
        <w:rPr>
          <w:rStyle w:val="Char1"/>
          <w:rtl/>
        </w:rPr>
        <w:t>يْنِ عَنْ أبِيْهِ عَلِىِ بنِ أب</w:t>
      </w:r>
      <w:r w:rsidRPr="00CE69C7">
        <w:rPr>
          <w:rStyle w:val="Char1"/>
          <w:rFonts w:hint="cs"/>
          <w:rtl/>
        </w:rPr>
        <w:t>ي</w:t>
      </w:r>
      <w:r w:rsidRPr="00CE69C7">
        <w:rPr>
          <w:rStyle w:val="Char1"/>
          <w:rtl/>
        </w:rPr>
        <w:t xml:space="preserve"> طالب. وَقَد رَوَاهُ البَيْهَقِ</w:t>
      </w:r>
      <w:r w:rsidRPr="00CE69C7">
        <w:rPr>
          <w:rStyle w:val="Char1"/>
          <w:rFonts w:hint="cs"/>
          <w:rtl/>
        </w:rPr>
        <w:t>ي</w:t>
      </w:r>
      <w:r w:rsidRPr="00CE69C7">
        <w:rPr>
          <w:rStyle w:val="Char1"/>
          <w:rtl/>
        </w:rPr>
        <w:t xml:space="preserve"> فِ</w:t>
      </w:r>
      <w:r w:rsidRPr="00CE69C7">
        <w:rPr>
          <w:rStyle w:val="Char1"/>
          <w:rFonts w:hint="cs"/>
          <w:rtl/>
        </w:rPr>
        <w:t>ي</w:t>
      </w:r>
      <w:r w:rsidR="003C75F8" w:rsidRPr="00CE69C7">
        <w:rPr>
          <w:rStyle w:val="Char1"/>
          <w:rtl/>
        </w:rPr>
        <w:t xml:space="preserve"> الدَّلائِل عَنِ الحاكِم بِاِسْنَادِهِ عَنِ</w:t>
      </w:r>
      <w:r w:rsidRPr="00CE69C7">
        <w:rPr>
          <w:rStyle w:val="Char1"/>
          <w:rtl/>
        </w:rPr>
        <w:t xml:space="preserve"> الحَسَنِ قَالَ: سَأَلْتُ خَالِ</w:t>
      </w:r>
      <w:r w:rsidRPr="00CE69C7">
        <w:rPr>
          <w:rStyle w:val="Char1"/>
          <w:rFonts w:hint="cs"/>
          <w:rtl/>
        </w:rPr>
        <w:t>ي</w:t>
      </w:r>
      <w:r w:rsidRPr="00CE69C7">
        <w:rPr>
          <w:rStyle w:val="Char1"/>
          <w:rtl/>
        </w:rPr>
        <w:t xml:space="preserve"> هِنْدَ بنَ أب</w:t>
      </w:r>
      <w:r w:rsidRPr="00CE69C7">
        <w:rPr>
          <w:rStyle w:val="Char1"/>
          <w:rFonts w:hint="cs"/>
          <w:rtl/>
        </w:rPr>
        <w:t>ي</w:t>
      </w:r>
      <w:r w:rsidR="003C75F8" w:rsidRPr="00CE69C7">
        <w:rPr>
          <w:rStyle w:val="Char1"/>
          <w:rtl/>
        </w:rPr>
        <w:t xml:space="preserve"> هَالَه.. فَذَكَرَهُ، كَذ</w:t>
      </w:r>
      <w:r w:rsidRPr="00CE69C7">
        <w:rPr>
          <w:rStyle w:val="Char1"/>
          <w:rtl/>
        </w:rPr>
        <w:t>َا ذَكَرَ الحِافِظ ابنِ كثيرٍ ف</w:t>
      </w:r>
      <w:r w:rsidRPr="00CE69C7">
        <w:rPr>
          <w:rStyle w:val="Char1"/>
          <w:rFonts w:hint="cs"/>
          <w:rtl/>
        </w:rPr>
        <w:t>ي</w:t>
      </w:r>
      <w:r w:rsidR="003C75F8" w:rsidRPr="00CE69C7">
        <w:rPr>
          <w:rStyle w:val="Char1"/>
          <w:rtl/>
        </w:rPr>
        <w:t xml:space="preserve"> البَدَايَ</w:t>
      </w:r>
      <w:r w:rsidR="00996BEE" w:rsidRPr="00CE69C7">
        <w:rPr>
          <w:rStyle w:val="Char1"/>
          <w:rFonts w:hint="cs"/>
          <w:rtl/>
        </w:rPr>
        <w:t>ه</w:t>
      </w:r>
      <w:r w:rsidR="003C75F8" w:rsidRPr="00CE69C7">
        <w:rPr>
          <w:rStyle w:val="Char1"/>
          <w:rtl/>
        </w:rPr>
        <w:t xml:space="preserve"> (33/6) قُلْ</w:t>
      </w:r>
      <w:r w:rsidRPr="00CE69C7">
        <w:rPr>
          <w:rStyle w:val="Char1"/>
          <w:rtl/>
        </w:rPr>
        <w:t>تُ: وَ</w:t>
      </w:r>
      <w:r w:rsidR="003C75F8" w:rsidRPr="00CE69C7">
        <w:rPr>
          <w:rStyle w:val="Char1"/>
          <w:rtl/>
        </w:rPr>
        <w:t>سَاقَ اِسْنَاد</w:t>
      </w:r>
      <w:r w:rsidRPr="00CE69C7">
        <w:rPr>
          <w:rStyle w:val="Char1"/>
          <w:rtl/>
        </w:rPr>
        <w:t>َ هَذَا الحَدِيْثِ الحَاكِمُ فِ</w:t>
      </w:r>
      <w:r w:rsidRPr="00CE69C7">
        <w:rPr>
          <w:rStyle w:val="Char1"/>
          <w:rFonts w:hint="cs"/>
          <w:rtl/>
        </w:rPr>
        <w:t>ي</w:t>
      </w:r>
      <w:r w:rsidR="003C75F8" w:rsidRPr="00CE69C7">
        <w:rPr>
          <w:rStyle w:val="Char1"/>
          <w:rtl/>
        </w:rPr>
        <w:t xml:space="preserve"> ال</w:t>
      </w:r>
      <w:r w:rsidR="00CE69C7">
        <w:rPr>
          <w:rStyle w:val="Char1"/>
          <w:rFonts w:hint="cs"/>
          <w:rtl/>
        </w:rPr>
        <w:t>ـ</w:t>
      </w:r>
      <w:r w:rsidR="003C75F8" w:rsidRPr="00CE69C7">
        <w:rPr>
          <w:rStyle w:val="Char1"/>
          <w:rtl/>
        </w:rPr>
        <w:t>مُسْتَدْرَكِ (640/3) ثُمَّ قَالَ... فَذَ</w:t>
      </w:r>
      <w:r w:rsidRPr="00CE69C7">
        <w:rPr>
          <w:rStyle w:val="Char1"/>
          <w:rtl/>
        </w:rPr>
        <w:t>كَرَ الْحَدِيثَ بِطُوْلِهِ. وَ</w:t>
      </w:r>
      <w:r w:rsidR="003C75F8" w:rsidRPr="00CE69C7">
        <w:rPr>
          <w:rStyle w:val="Char1"/>
          <w:rtl/>
        </w:rPr>
        <w:t>أ</w:t>
      </w:r>
      <w:r w:rsidRPr="00CE69C7">
        <w:rPr>
          <w:rStyle w:val="Char1"/>
          <w:rtl/>
        </w:rPr>
        <w:t>خْرَجَهُ أيْضاً اَلرُّوَْيانِ</w:t>
      </w:r>
      <w:r w:rsidRPr="00CE69C7">
        <w:rPr>
          <w:rStyle w:val="Char1"/>
          <w:rFonts w:hint="cs"/>
          <w:rtl/>
        </w:rPr>
        <w:t>ي</w:t>
      </w:r>
      <w:r w:rsidRPr="00CE69C7">
        <w:rPr>
          <w:rStyle w:val="Char1"/>
          <w:rtl/>
        </w:rPr>
        <w:t>ُّ وَالطَّبَرَانِ</w:t>
      </w:r>
      <w:r w:rsidRPr="00CE69C7">
        <w:rPr>
          <w:rStyle w:val="Char1"/>
          <w:rFonts w:hint="cs"/>
          <w:rtl/>
        </w:rPr>
        <w:t>ي</w:t>
      </w:r>
      <w:r w:rsidRPr="00CE69C7">
        <w:rPr>
          <w:rStyle w:val="Char1"/>
          <w:rtl/>
        </w:rPr>
        <w:t>ُّ وَابنُ عَسَاكِرَ كَمَا فِ</w:t>
      </w:r>
      <w:r w:rsidRPr="00CE69C7">
        <w:rPr>
          <w:rStyle w:val="Char1"/>
          <w:rFonts w:hint="cs"/>
          <w:rtl/>
        </w:rPr>
        <w:t>ي</w:t>
      </w:r>
      <w:r w:rsidR="003C75F8" w:rsidRPr="00CE69C7">
        <w:rPr>
          <w:rStyle w:val="Char1"/>
          <w:rtl/>
        </w:rPr>
        <w:t xml:space="preserve"> كَنْزِ العُمَّالِ (32/4)</w:t>
      </w:r>
      <w:r w:rsidRPr="00CE69C7">
        <w:rPr>
          <w:rStyle w:val="Char1"/>
          <w:rtl/>
        </w:rPr>
        <w:t xml:space="preserve"> وَالْبَغَوِىُّ كَمَ</w:t>
      </w:r>
      <w:r w:rsidR="00C32229">
        <w:rPr>
          <w:rStyle w:val="Char1"/>
          <w:rFonts w:hint="cs"/>
          <w:rtl/>
        </w:rPr>
        <w:t>ـ</w:t>
      </w:r>
      <w:r w:rsidRPr="00CE69C7">
        <w:rPr>
          <w:rStyle w:val="Char1"/>
          <w:rtl/>
        </w:rPr>
        <w:t>ا فِ</w:t>
      </w:r>
      <w:r w:rsidRPr="00CE69C7">
        <w:rPr>
          <w:rStyle w:val="Char1"/>
          <w:rFonts w:hint="cs"/>
          <w:rtl/>
        </w:rPr>
        <w:t>ي</w:t>
      </w:r>
      <w:r w:rsidR="003C75F8" w:rsidRPr="00CE69C7">
        <w:rPr>
          <w:rStyle w:val="Char1"/>
          <w:rtl/>
        </w:rPr>
        <w:t xml:space="preserve"> الاِصَابَ</w:t>
      </w:r>
      <w:r w:rsidRPr="00CE69C7">
        <w:rPr>
          <w:rStyle w:val="Char1"/>
          <w:rFonts w:hint="cs"/>
          <w:rtl/>
        </w:rPr>
        <w:t>ة</w:t>
      </w:r>
      <w:r w:rsidR="003C75F8" w:rsidRPr="00CE69C7">
        <w:rPr>
          <w:rStyle w:val="Char1"/>
          <w:rtl/>
        </w:rPr>
        <w:t xml:space="preserve"> (611/3)</w:t>
      </w:r>
      <w:r w:rsidRPr="00CE69C7">
        <w:rPr>
          <w:rStyle w:val="Char1"/>
          <w:rtl/>
        </w:rPr>
        <w:t>، وَفِيْمَ</w:t>
      </w:r>
      <w:r w:rsidR="00C32229">
        <w:rPr>
          <w:rStyle w:val="Char1"/>
          <w:rFonts w:hint="cs"/>
          <w:rtl/>
        </w:rPr>
        <w:t>ـ</w:t>
      </w:r>
      <w:r w:rsidRPr="00CE69C7">
        <w:rPr>
          <w:rStyle w:val="Char1"/>
          <w:rtl/>
        </w:rPr>
        <w:t>ا ذُكِرَ فِ</w:t>
      </w:r>
      <w:r w:rsidRPr="00CE69C7">
        <w:rPr>
          <w:rStyle w:val="Char1"/>
          <w:rFonts w:hint="cs"/>
          <w:rtl/>
        </w:rPr>
        <w:t>ي</w:t>
      </w:r>
      <w:r w:rsidRPr="00CE69C7">
        <w:rPr>
          <w:rStyle w:val="Char1"/>
          <w:rtl/>
        </w:rPr>
        <w:t xml:space="preserve"> الْكَنْزِ فِ</w:t>
      </w:r>
      <w:r w:rsidRPr="00CE69C7">
        <w:rPr>
          <w:rStyle w:val="Char1"/>
          <w:rFonts w:hint="cs"/>
          <w:rtl/>
        </w:rPr>
        <w:t>ي</w:t>
      </w:r>
      <w:r w:rsidRPr="00CE69C7">
        <w:rPr>
          <w:rStyle w:val="Char1"/>
          <w:rtl/>
        </w:rPr>
        <w:t xml:space="preserve"> آخِرِهِ: وَجُمِعَ لَهُ الحَذَرَ فِ</w:t>
      </w:r>
      <w:r w:rsidRPr="00CE69C7">
        <w:rPr>
          <w:rStyle w:val="Char1"/>
          <w:rFonts w:hint="cs"/>
          <w:rtl/>
        </w:rPr>
        <w:t>ي</w:t>
      </w:r>
      <w:r w:rsidR="003C75F8" w:rsidRPr="00CE69C7">
        <w:rPr>
          <w:rStyle w:val="Char1"/>
          <w:rtl/>
        </w:rPr>
        <w:t xml:space="preserve"> أَرْبَعٍ: أَخْذِهِ ب</w:t>
      </w:r>
      <w:r w:rsidRPr="00CE69C7">
        <w:rPr>
          <w:rStyle w:val="Char1"/>
          <w:rtl/>
        </w:rPr>
        <w:t>ِالْحُسْنَى لِيُقْتَدَى بِه، وَ</w:t>
      </w:r>
      <w:r w:rsidR="003C75F8" w:rsidRPr="00CE69C7">
        <w:rPr>
          <w:rStyle w:val="Char1"/>
          <w:rtl/>
        </w:rPr>
        <w:t>تَرْكِ ال</w:t>
      </w:r>
      <w:r w:rsidRPr="00CE69C7">
        <w:rPr>
          <w:rStyle w:val="Char1"/>
          <w:rtl/>
        </w:rPr>
        <w:t>ْقِبْيح لِيُتَنَاهِىَ عَنْه، وَ</w:t>
      </w:r>
      <w:r w:rsidR="003C75F8" w:rsidRPr="00CE69C7">
        <w:rPr>
          <w:rStyle w:val="Char1"/>
          <w:rtl/>
        </w:rPr>
        <w:t>اجْتِهَادِهِ الرَّأى</w:t>
      </w:r>
      <w:r w:rsidRPr="00CE69C7">
        <w:rPr>
          <w:rStyle w:val="Char1"/>
          <w:rtl/>
        </w:rPr>
        <w:t xml:space="preserve"> فِيّمَ</w:t>
      </w:r>
      <w:r w:rsidR="00C32229">
        <w:rPr>
          <w:rStyle w:val="Char1"/>
          <w:rFonts w:hint="cs"/>
          <w:rtl/>
        </w:rPr>
        <w:t>ـ</w:t>
      </w:r>
      <w:r w:rsidRPr="00CE69C7">
        <w:rPr>
          <w:rStyle w:val="Char1"/>
          <w:rtl/>
        </w:rPr>
        <w:t>ا أَصْلَحَ أَمَّتَهُ، وَ</w:t>
      </w:r>
      <w:r w:rsidR="003C75F8" w:rsidRPr="00CE69C7">
        <w:rPr>
          <w:rStyle w:val="Char1"/>
          <w:rtl/>
        </w:rPr>
        <w:t>الْقِيَامِ فِيْمَ</w:t>
      </w:r>
      <w:r w:rsidR="00C32229">
        <w:rPr>
          <w:rStyle w:val="Char1"/>
          <w:rFonts w:hint="cs"/>
          <w:rtl/>
        </w:rPr>
        <w:t>ـ</w:t>
      </w:r>
      <w:r w:rsidRPr="00CE69C7">
        <w:rPr>
          <w:rStyle w:val="Char1"/>
          <w:rtl/>
        </w:rPr>
        <w:t>ا جَمَعَ لَ</w:t>
      </w:r>
      <w:r w:rsidR="00C32229">
        <w:rPr>
          <w:rStyle w:val="Char1"/>
          <w:rFonts w:hint="cs"/>
          <w:rtl/>
        </w:rPr>
        <w:t>ـ</w:t>
      </w:r>
      <w:r w:rsidRPr="00CE69C7">
        <w:rPr>
          <w:rStyle w:val="Char1"/>
          <w:rtl/>
        </w:rPr>
        <w:t>هُمُ الدُّنْيا وَ</w:t>
      </w:r>
      <w:r w:rsidR="003C75F8" w:rsidRPr="00CE69C7">
        <w:rPr>
          <w:rStyle w:val="Char1"/>
          <w:rtl/>
        </w:rPr>
        <w:t>الاخَرِه</w:t>
      </w:r>
      <w:r w:rsidRPr="00CE69C7">
        <w:rPr>
          <w:rStyle w:val="Char1"/>
          <w:rtl/>
        </w:rPr>
        <w:t>. وَهَكَذَا ذَكَرَهُ فِ</w:t>
      </w:r>
      <w:r w:rsidRPr="00CE69C7">
        <w:rPr>
          <w:rStyle w:val="Char1"/>
          <w:rFonts w:hint="cs"/>
          <w:rtl/>
        </w:rPr>
        <w:t>ي</w:t>
      </w:r>
      <w:r w:rsidR="003C75F8" w:rsidRPr="00CE69C7">
        <w:rPr>
          <w:rStyle w:val="Char1"/>
          <w:rtl/>
        </w:rPr>
        <w:t xml:space="preserve"> ال</w:t>
      </w:r>
      <w:r w:rsidR="00CE69C7">
        <w:rPr>
          <w:rStyle w:val="Char1"/>
          <w:rFonts w:hint="cs"/>
          <w:rtl/>
        </w:rPr>
        <w:t>ـ</w:t>
      </w:r>
      <w:r w:rsidR="003C75F8" w:rsidRPr="00CE69C7">
        <w:rPr>
          <w:rStyle w:val="Char1"/>
          <w:rtl/>
        </w:rPr>
        <w:t>مَجْمَعِ 275/8)</w:t>
      </w:r>
      <w:r w:rsidR="00F308B1" w:rsidRPr="00CE69C7">
        <w:rPr>
          <w:rStyle w:val="Char1"/>
          <w:rFonts w:hint="cs"/>
          <w:rtl/>
        </w:rPr>
        <w:t>.</w:t>
      </w:r>
      <w:r w:rsidR="003C75F8" w:rsidRPr="00CE69C7">
        <w:rPr>
          <w:rStyle w:val="Char1"/>
          <w:rtl/>
        </w:rPr>
        <w:t xml:space="preserve"> عَنِ الطّبَرَانِىِ</w:t>
      </w:r>
      <w:r w:rsidR="003C75F8" w:rsidRPr="001A57D9">
        <w:rPr>
          <w:rStyle w:val="Char1"/>
          <w:rtl/>
        </w:rPr>
        <w:t>.</w:t>
      </w:r>
      <w:r w:rsidR="00F308B1">
        <w:rPr>
          <w:rStyle w:val="Char4"/>
          <w:rFonts w:hint="cs"/>
          <w:rtl/>
        </w:rPr>
        <w:t xml:space="preserve"> </w:t>
      </w:r>
      <w:r w:rsidR="00F308B1" w:rsidRPr="001A57D9">
        <w:rPr>
          <w:rStyle w:val="Char8"/>
          <w:rtl/>
        </w:rPr>
        <w:t>«</w:t>
      </w:r>
      <w:r w:rsidR="00E81F9E" w:rsidRPr="00CE69C7">
        <w:rPr>
          <w:rStyle w:val="Chare"/>
          <w:spacing w:val="-2"/>
          <w:rtl/>
        </w:rPr>
        <w:t>ی</w:t>
      </w:r>
      <w:r w:rsidR="003C75F8" w:rsidRPr="00CE69C7">
        <w:rPr>
          <w:rStyle w:val="Chare"/>
          <w:spacing w:val="-2"/>
          <w:rtl/>
        </w:rPr>
        <w:t>عقوب بن سُفْ</w:t>
      </w:r>
      <w:r w:rsidR="00E81F9E" w:rsidRPr="00CE69C7">
        <w:rPr>
          <w:rStyle w:val="Chare"/>
          <w:spacing w:val="-2"/>
          <w:rtl/>
        </w:rPr>
        <w:t>ی</w:t>
      </w:r>
      <w:r w:rsidR="003C75F8" w:rsidRPr="00CE69C7">
        <w:rPr>
          <w:rStyle w:val="Chare"/>
          <w:spacing w:val="-2"/>
          <w:rtl/>
        </w:rPr>
        <w:t xml:space="preserve">ان فَسَوِى حافظ از حسن بن على </w:t>
      </w:r>
      <w:r w:rsidR="004C491C" w:rsidRPr="00CE69C7">
        <w:rPr>
          <w:rStyle w:val="Chare"/>
          <w:rFonts w:cs="CTraditional Arabic"/>
          <w:spacing w:val="-2"/>
          <w:szCs w:val="28"/>
          <w:rtl/>
        </w:rPr>
        <w:t>ب</w:t>
      </w:r>
      <w:r w:rsidR="003C75F8" w:rsidRPr="00CE69C7">
        <w:rPr>
          <w:rStyle w:val="Chare"/>
          <w:spacing w:val="-2"/>
          <w:rtl/>
        </w:rPr>
        <w:t xml:space="preserve"> روا</w:t>
      </w:r>
      <w:r w:rsidR="00E81F9E" w:rsidRPr="00CE69C7">
        <w:rPr>
          <w:rStyle w:val="Chare"/>
          <w:spacing w:val="-2"/>
          <w:rtl/>
        </w:rPr>
        <w:t>ی</w:t>
      </w:r>
      <w:r w:rsidR="003C75F8" w:rsidRPr="00CE69C7">
        <w:rPr>
          <w:rStyle w:val="Chare"/>
          <w:spacing w:val="-2"/>
          <w:rtl/>
        </w:rPr>
        <w:t xml:space="preserve">ت نموده، </w:t>
      </w:r>
      <w:r w:rsidR="00E81F9E" w:rsidRPr="00CE69C7">
        <w:rPr>
          <w:rStyle w:val="Chare"/>
          <w:spacing w:val="-2"/>
          <w:rtl/>
        </w:rPr>
        <w:t>ک</w:t>
      </w:r>
      <w:r w:rsidR="003C75F8" w:rsidRPr="00CE69C7">
        <w:rPr>
          <w:rStyle w:val="Chare"/>
          <w:spacing w:val="-2"/>
          <w:rtl/>
        </w:rPr>
        <w:t>ه گفت: از دا</w:t>
      </w:r>
      <w:r w:rsidR="00E81F9E" w:rsidRPr="00CE69C7">
        <w:rPr>
          <w:rStyle w:val="Chare"/>
          <w:spacing w:val="-2"/>
          <w:rtl/>
        </w:rPr>
        <w:t>ی</w:t>
      </w:r>
      <w:r w:rsidR="003C75F8" w:rsidRPr="00CE69C7">
        <w:rPr>
          <w:rStyle w:val="Chare"/>
          <w:spacing w:val="-2"/>
          <w:rtl/>
        </w:rPr>
        <w:t xml:space="preserve">ى ام هِنْد بن ابى هاله - </w:t>
      </w:r>
      <w:r w:rsidR="00E81F9E" w:rsidRPr="00CE69C7">
        <w:rPr>
          <w:rStyle w:val="Chare"/>
          <w:spacing w:val="-2"/>
          <w:rtl/>
        </w:rPr>
        <w:t>ک</w:t>
      </w:r>
      <w:r w:rsidR="003C75F8" w:rsidRPr="00CE69C7">
        <w:rPr>
          <w:rStyle w:val="Chare"/>
          <w:spacing w:val="-2"/>
          <w:rtl/>
        </w:rPr>
        <w:t>ه توص</w:t>
      </w:r>
      <w:r w:rsidR="00E81F9E" w:rsidRPr="00CE69C7">
        <w:rPr>
          <w:rStyle w:val="Chare"/>
          <w:spacing w:val="-2"/>
          <w:rtl/>
        </w:rPr>
        <w:t>ی</w:t>
      </w:r>
      <w:r w:rsidR="003C75F8" w:rsidRPr="00CE69C7">
        <w:rPr>
          <w:rStyle w:val="Chare"/>
          <w:spacing w:val="-2"/>
          <w:rtl/>
        </w:rPr>
        <w:t xml:space="preserve">ف </w:t>
      </w:r>
      <w:r w:rsidR="00E81F9E" w:rsidRPr="00CE69C7">
        <w:rPr>
          <w:rStyle w:val="Chare"/>
          <w:spacing w:val="-2"/>
          <w:rtl/>
        </w:rPr>
        <w:t>ک</w:t>
      </w:r>
      <w:r w:rsidR="003C75F8" w:rsidRPr="00CE69C7">
        <w:rPr>
          <w:rStyle w:val="Chare"/>
          <w:spacing w:val="-2"/>
          <w:rtl/>
        </w:rPr>
        <w:t>ننده بود - از و</w:t>
      </w:r>
      <w:r w:rsidR="00E81F9E" w:rsidRPr="00CE69C7">
        <w:rPr>
          <w:rStyle w:val="Chare"/>
          <w:spacing w:val="-2"/>
          <w:rtl/>
        </w:rPr>
        <w:t>ی</w:t>
      </w:r>
      <w:r w:rsidR="003C75F8" w:rsidRPr="00CE69C7">
        <w:rPr>
          <w:rStyle w:val="Chare"/>
          <w:spacing w:val="-2"/>
          <w:rtl/>
        </w:rPr>
        <w:t>ژگى و پ</w:t>
      </w:r>
      <w:r w:rsidR="00E81F9E" w:rsidRPr="00CE69C7">
        <w:rPr>
          <w:rStyle w:val="Chare"/>
          <w:spacing w:val="-2"/>
          <w:rtl/>
        </w:rPr>
        <w:t>ی</w:t>
      </w:r>
      <w:r w:rsidR="003C75F8" w:rsidRPr="00CE69C7">
        <w:rPr>
          <w:rStyle w:val="Chare"/>
          <w:spacing w:val="-2"/>
          <w:rtl/>
        </w:rPr>
        <w:t>را</w:t>
      </w:r>
      <w:r w:rsidR="00E81F9E" w:rsidRPr="00CE69C7">
        <w:rPr>
          <w:rStyle w:val="Chare"/>
          <w:spacing w:val="-2"/>
          <w:rtl/>
        </w:rPr>
        <w:t>ی</w:t>
      </w:r>
      <w:r w:rsidR="003C75F8" w:rsidRPr="00CE69C7">
        <w:rPr>
          <w:rStyle w:val="Chare"/>
          <w:spacing w:val="-2"/>
          <w:rtl/>
        </w:rPr>
        <w:t xml:space="preserve">ه رسول خدا </w:t>
      </w:r>
      <w:r w:rsidRPr="00CE69C7">
        <w:rPr>
          <w:rStyle w:val="Chare"/>
          <w:rFonts w:cs="CTraditional Arabic" w:hint="cs"/>
          <w:spacing w:val="-2"/>
          <w:rtl/>
        </w:rPr>
        <w:t>ص</w:t>
      </w:r>
      <w:r w:rsidR="003C75F8" w:rsidRPr="00F308B1">
        <w:rPr>
          <w:rStyle w:val="Chare"/>
          <w:rtl/>
        </w:rPr>
        <w:t xml:space="preserve"> پرس</w:t>
      </w:r>
      <w:r w:rsidR="00E81F9E">
        <w:rPr>
          <w:rStyle w:val="Chare"/>
          <w:rtl/>
        </w:rPr>
        <w:t>ی</w:t>
      </w:r>
      <w:r w:rsidR="003C75F8" w:rsidRPr="00F308B1">
        <w:rPr>
          <w:rStyle w:val="Chare"/>
          <w:rtl/>
        </w:rPr>
        <w:t>دم، و من علاقمند بودم تا وى از وصف پ</w:t>
      </w:r>
      <w:r w:rsidR="00E81F9E">
        <w:rPr>
          <w:rStyle w:val="Chare"/>
          <w:rtl/>
        </w:rPr>
        <w:t>ی</w:t>
      </w:r>
      <w:r w:rsidR="003C75F8" w:rsidRPr="00F308B1">
        <w:rPr>
          <w:rStyle w:val="Chare"/>
          <w:rtl/>
        </w:rPr>
        <w:t xml:space="preserve">امبر </w:t>
      </w:r>
      <w:r w:rsidR="002873D9">
        <w:rPr>
          <w:rStyle w:val="Chare"/>
          <w:rFonts w:cs="CTraditional Arabic" w:hint="cs"/>
          <w:rtl/>
        </w:rPr>
        <w:t>ص</w:t>
      </w:r>
      <w:r w:rsidR="003C75F8" w:rsidRPr="00F308B1">
        <w:rPr>
          <w:rStyle w:val="Chare"/>
          <w:rtl/>
        </w:rPr>
        <w:t xml:space="preserve"> چ</w:t>
      </w:r>
      <w:r w:rsidR="00E81F9E">
        <w:rPr>
          <w:rStyle w:val="Chare"/>
          <w:rtl/>
        </w:rPr>
        <w:t>ی</w:t>
      </w:r>
      <w:r w:rsidR="003C75F8" w:rsidRPr="00F308B1">
        <w:rPr>
          <w:rStyle w:val="Chare"/>
          <w:rtl/>
        </w:rPr>
        <w:t>زى براى من ب</w:t>
      </w:r>
      <w:r w:rsidR="00E81F9E">
        <w:rPr>
          <w:rStyle w:val="Chare"/>
          <w:rtl/>
        </w:rPr>
        <w:t>ی</w:t>
      </w:r>
      <w:r w:rsidR="003C75F8" w:rsidRPr="00F308B1">
        <w:rPr>
          <w:rStyle w:val="Chare"/>
          <w:rtl/>
        </w:rPr>
        <w:t xml:space="preserve">ان </w:t>
      </w:r>
      <w:r w:rsidR="00E81F9E">
        <w:rPr>
          <w:rStyle w:val="Chare"/>
          <w:rtl/>
        </w:rPr>
        <w:t>ک</w:t>
      </w:r>
      <w:r w:rsidR="003C75F8" w:rsidRPr="00F308B1">
        <w:rPr>
          <w:rStyle w:val="Chare"/>
          <w:rtl/>
        </w:rPr>
        <w:t xml:space="preserve">ند </w:t>
      </w:r>
      <w:r w:rsidR="00E81F9E">
        <w:rPr>
          <w:rStyle w:val="Chare"/>
          <w:rtl/>
        </w:rPr>
        <w:t>ک</w:t>
      </w:r>
      <w:r w:rsidR="003C75F8" w:rsidRPr="00F308B1">
        <w:rPr>
          <w:rStyle w:val="Chare"/>
          <w:rtl/>
        </w:rPr>
        <w:t xml:space="preserve">ه به آن چنگ زنم، وى گفت: </w:t>
      </w:r>
    </w:p>
    <w:p w:rsidR="003C75F8" w:rsidRPr="00C270C7" w:rsidRDefault="003C75F8" w:rsidP="00C35C54">
      <w:pPr>
        <w:pStyle w:val="af2"/>
        <w:rPr>
          <w:szCs w:val="28"/>
        </w:rPr>
      </w:pPr>
      <w:r w:rsidRPr="001A57D9">
        <w:rPr>
          <w:rtl/>
        </w:rPr>
        <w:t>پ</w:t>
      </w:r>
      <w:r w:rsidR="00E81F9E" w:rsidRPr="001A57D9">
        <w:rPr>
          <w:rtl/>
        </w:rPr>
        <w:t>ی</w:t>
      </w:r>
      <w:r w:rsidRPr="001A57D9">
        <w:rPr>
          <w:rtl/>
        </w:rPr>
        <w:t xml:space="preserve">امبر خدا </w:t>
      </w:r>
      <w:r w:rsidR="002873D9" w:rsidRPr="001A57D9">
        <w:rPr>
          <w:rFonts w:cs="CTraditional Arabic" w:hint="cs"/>
          <w:rtl/>
        </w:rPr>
        <w:t>ص</w:t>
      </w:r>
      <w:r w:rsidRPr="001A57D9">
        <w:rPr>
          <w:rtl/>
        </w:rPr>
        <w:t xml:space="preserve"> خود بزرگوار بود، و در انظار ن</w:t>
      </w:r>
      <w:r w:rsidR="00E81F9E" w:rsidRPr="001A57D9">
        <w:rPr>
          <w:rtl/>
        </w:rPr>
        <w:t>ی</w:t>
      </w:r>
      <w:r w:rsidRPr="001A57D9">
        <w:rPr>
          <w:rtl/>
        </w:rPr>
        <w:t>ز بزرگوار جلوه مى‏نمود. چهره‏اش چون درخشش مهتاب در شب چهارده مى‏درخش</w:t>
      </w:r>
      <w:r w:rsidR="00E81F9E" w:rsidRPr="001A57D9">
        <w:rPr>
          <w:rtl/>
        </w:rPr>
        <w:t>ی</w:t>
      </w:r>
      <w:r w:rsidRPr="001A57D9">
        <w:rPr>
          <w:rtl/>
        </w:rPr>
        <w:t>د. از انسان م</w:t>
      </w:r>
      <w:r w:rsidR="00E81F9E" w:rsidRPr="001A57D9">
        <w:rPr>
          <w:rtl/>
        </w:rPr>
        <w:t>ی</w:t>
      </w:r>
      <w:r w:rsidRPr="001A57D9">
        <w:rPr>
          <w:rtl/>
        </w:rPr>
        <w:t xml:space="preserve">انه قد بلندتر و از انسان دراز </w:t>
      </w:r>
      <w:r w:rsidR="00E81F9E" w:rsidRPr="001A57D9">
        <w:rPr>
          <w:rtl/>
        </w:rPr>
        <w:t>ک</w:t>
      </w:r>
      <w:r w:rsidRPr="001A57D9">
        <w:rPr>
          <w:rtl/>
        </w:rPr>
        <w:t>وتاه‏تر بود. سر بزرگى داشت. موهاى اند</w:t>
      </w:r>
      <w:r w:rsidR="00E81F9E" w:rsidRPr="001A57D9">
        <w:rPr>
          <w:rtl/>
        </w:rPr>
        <w:t>ک</w:t>
      </w:r>
      <w:r w:rsidRPr="001A57D9">
        <w:rPr>
          <w:rtl/>
        </w:rPr>
        <w:t xml:space="preserve"> تابدار و مجعد داشت. چون موها</w:t>
      </w:r>
      <w:r w:rsidR="00E81F9E" w:rsidRPr="001A57D9">
        <w:rPr>
          <w:rtl/>
        </w:rPr>
        <w:t>ی</w:t>
      </w:r>
      <w:r w:rsidRPr="001A57D9">
        <w:rPr>
          <w:rtl/>
        </w:rPr>
        <w:t>ش پرا</w:t>
      </w:r>
      <w:r w:rsidR="00E81F9E" w:rsidRPr="001A57D9">
        <w:rPr>
          <w:rtl/>
        </w:rPr>
        <w:t>ک</w:t>
      </w:r>
      <w:r w:rsidRPr="001A57D9">
        <w:rPr>
          <w:rtl/>
        </w:rPr>
        <w:t>نده مى‏شد از وسط سر به دو طرف فرو آو</w:t>
      </w:r>
      <w:r w:rsidR="00E81F9E" w:rsidRPr="001A57D9">
        <w:rPr>
          <w:rtl/>
        </w:rPr>
        <w:t>ی</w:t>
      </w:r>
      <w:r w:rsidRPr="001A57D9">
        <w:rPr>
          <w:rtl/>
        </w:rPr>
        <w:t>خته مى‏شد، و اگر موها</w:t>
      </w:r>
      <w:r w:rsidR="00E81F9E" w:rsidRPr="001A57D9">
        <w:rPr>
          <w:rtl/>
        </w:rPr>
        <w:t>ی</w:t>
      </w:r>
      <w:r w:rsidRPr="001A57D9">
        <w:rPr>
          <w:rtl/>
        </w:rPr>
        <w:t>ش را دراز مى‏گذاشت از نرمه گوشش تجاوز نمى‏نمود. رنگش درخشنده و تابنا</w:t>
      </w:r>
      <w:r w:rsidR="00E81F9E" w:rsidRPr="001A57D9">
        <w:rPr>
          <w:rtl/>
        </w:rPr>
        <w:t>ک</w:t>
      </w:r>
      <w:r w:rsidRPr="001A57D9">
        <w:rPr>
          <w:rtl/>
        </w:rPr>
        <w:t xml:space="preserve"> بود. و پ</w:t>
      </w:r>
      <w:r w:rsidR="00E81F9E" w:rsidRPr="001A57D9">
        <w:rPr>
          <w:rtl/>
        </w:rPr>
        <w:t>ی</w:t>
      </w:r>
      <w:r w:rsidRPr="001A57D9">
        <w:rPr>
          <w:rtl/>
        </w:rPr>
        <w:t>شانى فراخ و گشاده داشت. ابروانش قوس</w:t>
      </w:r>
      <w:r w:rsidR="001A57D9">
        <w:rPr>
          <w:rFonts w:hint="cs"/>
          <w:rtl/>
        </w:rPr>
        <w:t>‌</w:t>
      </w:r>
      <w:r w:rsidRPr="001A57D9">
        <w:rPr>
          <w:rtl/>
        </w:rPr>
        <w:t>دار، بار</w:t>
      </w:r>
      <w:r w:rsidR="00E81F9E" w:rsidRPr="001A57D9">
        <w:rPr>
          <w:rtl/>
        </w:rPr>
        <w:t>یک</w:t>
      </w:r>
      <w:r w:rsidRPr="001A57D9">
        <w:rPr>
          <w:rtl/>
        </w:rPr>
        <w:t xml:space="preserve"> و </w:t>
      </w:r>
      <w:r w:rsidR="00E81F9E" w:rsidRPr="001A57D9">
        <w:rPr>
          <w:rtl/>
        </w:rPr>
        <w:t>ک</w:t>
      </w:r>
      <w:r w:rsidRPr="001A57D9">
        <w:rPr>
          <w:rtl/>
        </w:rPr>
        <w:t>ش</w:t>
      </w:r>
      <w:r w:rsidR="00E81F9E" w:rsidRPr="001A57D9">
        <w:rPr>
          <w:rtl/>
        </w:rPr>
        <w:t>ی</w:t>
      </w:r>
      <w:r w:rsidRPr="001A57D9">
        <w:rPr>
          <w:rtl/>
        </w:rPr>
        <w:t xml:space="preserve">ده بود، به اندازه </w:t>
      </w:r>
      <w:r w:rsidR="00E81F9E" w:rsidRPr="001A57D9">
        <w:rPr>
          <w:rtl/>
        </w:rPr>
        <w:t>ک</w:t>
      </w:r>
      <w:r w:rsidRPr="001A57D9">
        <w:rPr>
          <w:rtl/>
        </w:rPr>
        <w:t>افى دراز ولى به هم پ</w:t>
      </w:r>
      <w:r w:rsidR="00E81F9E" w:rsidRPr="001A57D9">
        <w:rPr>
          <w:rtl/>
        </w:rPr>
        <w:t>ی</w:t>
      </w:r>
      <w:r w:rsidRPr="001A57D9">
        <w:rPr>
          <w:rtl/>
        </w:rPr>
        <w:t>وسته نبود. در م</w:t>
      </w:r>
      <w:r w:rsidR="00E81F9E" w:rsidRPr="001A57D9">
        <w:rPr>
          <w:rtl/>
        </w:rPr>
        <w:t>ی</w:t>
      </w:r>
      <w:r w:rsidRPr="001A57D9">
        <w:rPr>
          <w:rtl/>
        </w:rPr>
        <w:t xml:space="preserve">ان آنها رگى قرار داشت </w:t>
      </w:r>
      <w:r w:rsidR="00E81F9E" w:rsidRPr="001A57D9">
        <w:rPr>
          <w:rtl/>
        </w:rPr>
        <w:t>ک</w:t>
      </w:r>
      <w:r w:rsidRPr="001A57D9">
        <w:rPr>
          <w:rtl/>
        </w:rPr>
        <w:t>ه خشم، آن را پر از خون مى‏نمود</w:t>
      </w:r>
      <w:r w:rsidRPr="001A57D9">
        <w:rPr>
          <w:rStyle w:val="Char4"/>
          <w:vertAlign w:val="superscript"/>
          <w:rtl/>
        </w:rPr>
        <w:footnoteReference w:id="32"/>
      </w:r>
      <w:r w:rsidR="00F308B1" w:rsidRPr="001A57D9">
        <w:rPr>
          <w:rFonts w:hint="cs"/>
          <w:rtl/>
        </w:rPr>
        <w:t>.</w:t>
      </w:r>
      <w:r w:rsidRPr="001A57D9">
        <w:rPr>
          <w:rtl/>
        </w:rPr>
        <w:t xml:space="preserve"> استخوان ب</w:t>
      </w:r>
      <w:r w:rsidR="00E81F9E" w:rsidRPr="001A57D9">
        <w:rPr>
          <w:rtl/>
        </w:rPr>
        <w:t>ی</w:t>
      </w:r>
      <w:r w:rsidRPr="001A57D9">
        <w:rPr>
          <w:rtl/>
        </w:rPr>
        <w:t>نى وى دراز و نو</w:t>
      </w:r>
      <w:r w:rsidR="00E81F9E" w:rsidRPr="001A57D9">
        <w:rPr>
          <w:rtl/>
        </w:rPr>
        <w:t>ک</w:t>
      </w:r>
      <w:r w:rsidRPr="001A57D9">
        <w:rPr>
          <w:rtl/>
        </w:rPr>
        <w:t xml:space="preserve"> ب</w:t>
      </w:r>
      <w:r w:rsidR="00E81F9E" w:rsidRPr="001A57D9">
        <w:rPr>
          <w:rtl/>
        </w:rPr>
        <w:t>ی</w:t>
      </w:r>
      <w:r w:rsidRPr="001A57D9">
        <w:rPr>
          <w:rtl/>
        </w:rPr>
        <w:t>نى‏اش بار</w:t>
      </w:r>
      <w:r w:rsidR="00E81F9E" w:rsidRPr="001A57D9">
        <w:rPr>
          <w:rtl/>
        </w:rPr>
        <w:t>یک</w:t>
      </w:r>
      <w:r w:rsidRPr="001A57D9">
        <w:rPr>
          <w:rtl/>
        </w:rPr>
        <w:t xml:space="preserve"> بود و نور نما</w:t>
      </w:r>
      <w:r w:rsidR="00E81F9E" w:rsidRPr="001A57D9">
        <w:rPr>
          <w:rtl/>
        </w:rPr>
        <w:t>ی</w:t>
      </w:r>
      <w:r w:rsidRPr="001A57D9">
        <w:rPr>
          <w:rtl/>
        </w:rPr>
        <w:t xml:space="preserve">انى داشت. </w:t>
      </w:r>
      <w:r w:rsidR="00E81F9E" w:rsidRPr="001A57D9">
        <w:rPr>
          <w:rtl/>
        </w:rPr>
        <w:t>ک</w:t>
      </w:r>
      <w:r w:rsidRPr="001A57D9">
        <w:rPr>
          <w:rtl/>
        </w:rPr>
        <w:t xml:space="preserve">سى </w:t>
      </w:r>
      <w:r w:rsidR="00E81F9E" w:rsidRPr="001A57D9">
        <w:rPr>
          <w:rtl/>
        </w:rPr>
        <w:t>ک</w:t>
      </w:r>
      <w:r w:rsidRPr="001A57D9">
        <w:rPr>
          <w:rtl/>
        </w:rPr>
        <w:t>ه به وى درست تأمل نمى‏نمود، ب</w:t>
      </w:r>
      <w:r w:rsidR="00E81F9E" w:rsidRPr="001A57D9">
        <w:rPr>
          <w:rtl/>
        </w:rPr>
        <w:t>ی</w:t>
      </w:r>
      <w:r w:rsidRPr="001A57D9">
        <w:rPr>
          <w:rtl/>
        </w:rPr>
        <w:t>نى او را بلند مى‏پنداشت. ر</w:t>
      </w:r>
      <w:r w:rsidR="00E81F9E" w:rsidRPr="001A57D9">
        <w:rPr>
          <w:rtl/>
        </w:rPr>
        <w:t>ی</w:t>
      </w:r>
      <w:r w:rsidRPr="001A57D9">
        <w:rPr>
          <w:rtl/>
        </w:rPr>
        <w:t>شش انبوه و بزرگ بود. چشمانش س</w:t>
      </w:r>
      <w:r w:rsidR="00E81F9E" w:rsidRPr="001A57D9">
        <w:rPr>
          <w:rtl/>
        </w:rPr>
        <w:t>ی</w:t>
      </w:r>
      <w:r w:rsidRPr="001A57D9">
        <w:rPr>
          <w:rtl/>
        </w:rPr>
        <w:t>اه و گونه</w:t>
      </w:r>
      <w:r w:rsidR="001A57D9">
        <w:rPr>
          <w:rFonts w:hint="cs"/>
          <w:rtl/>
        </w:rPr>
        <w:t>‌</w:t>
      </w:r>
      <w:r w:rsidRPr="001A57D9">
        <w:rPr>
          <w:rtl/>
        </w:rPr>
        <w:t>ها</w:t>
      </w:r>
      <w:r w:rsidR="00E81F9E" w:rsidRPr="001A57D9">
        <w:rPr>
          <w:rtl/>
        </w:rPr>
        <w:t>ی</w:t>
      </w:r>
      <w:r w:rsidRPr="001A57D9">
        <w:rPr>
          <w:rtl/>
        </w:rPr>
        <w:t>ش از رو</w:t>
      </w:r>
      <w:r w:rsidR="00E81F9E" w:rsidRPr="001A57D9">
        <w:rPr>
          <w:rtl/>
        </w:rPr>
        <w:t>ی</w:t>
      </w:r>
      <w:r w:rsidR="001A57D9">
        <w:rPr>
          <w:rtl/>
        </w:rPr>
        <w:t>ش بلند نبود. دهن بزرگ داشت</w:t>
      </w:r>
      <w:r w:rsidRPr="001A57D9">
        <w:rPr>
          <w:vertAlign w:val="superscript"/>
          <w:rtl/>
        </w:rPr>
        <w:footnoteReference w:id="33"/>
      </w:r>
      <w:r w:rsidR="001A57D9">
        <w:rPr>
          <w:rFonts w:hint="cs"/>
          <w:rtl/>
        </w:rPr>
        <w:t>.</w:t>
      </w:r>
      <w:r w:rsidRPr="001A57D9">
        <w:rPr>
          <w:rtl/>
        </w:rPr>
        <w:t xml:space="preserve"> دندان</w:t>
      </w:r>
      <w:r w:rsidR="001A57D9">
        <w:rPr>
          <w:rFonts w:hint="cs"/>
          <w:rtl/>
        </w:rPr>
        <w:t>‌</w:t>
      </w:r>
      <w:r w:rsidRPr="001A57D9">
        <w:rPr>
          <w:rtl/>
        </w:rPr>
        <w:t>ها</w:t>
      </w:r>
      <w:r w:rsidR="00E81F9E" w:rsidRPr="001A57D9">
        <w:rPr>
          <w:rtl/>
        </w:rPr>
        <w:t>ی</w:t>
      </w:r>
      <w:r w:rsidRPr="001A57D9">
        <w:rPr>
          <w:rtl/>
        </w:rPr>
        <w:t>ش همه آبدار و با رونق بود، و دندان‏هاى پ</w:t>
      </w:r>
      <w:r w:rsidR="00E81F9E" w:rsidRPr="001A57D9">
        <w:rPr>
          <w:rtl/>
        </w:rPr>
        <w:t>ی</w:t>
      </w:r>
      <w:r w:rsidRPr="001A57D9">
        <w:rPr>
          <w:rtl/>
        </w:rPr>
        <w:t>ش</w:t>
      </w:r>
      <w:r w:rsidR="00E81F9E" w:rsidRPr="001A57D9">
        <w:rPr>
          <w:rtl/>
        </w:rPr>
        <w:t>ی</w:t>
      </w:r>
      <w:r w:rsidRPr="001A57D9">
        <w:rPr>
          <w:rtl/>
        </w:rPr>
        <w:t>ن (ثنا</w:t>
      </w:r>
      <w:r w:rsidR="00E81F9E" w:rsidRPr="001A57D9">
        <w:rPr>
          <w:rtl/>
        </w:rPr>
        <w:t>ی</w:t>
      </w:r>
      <w:r w:rsidRPr="001A57D9">
        <w:rPr>
          <w:rtl/>
        </w:rPr>
        <w:t>اى) وى از هم فاصله داشتند. خطى از موها از س</w:t>
      </w:r>
      <w:r w:rsidR="00E81F9E" w:rsidRPr="001A57D9">
        <w:rPr>
          <w:rtl/>
        </w:rPr>
        <w:t>ی</w:t>
      </w:r>
      <w:r w:rsidRPr="001A57D9">
        <w:rPr>
          <w:rtl/>
        </w:rPr>
        <w:t xml:space="preserve">نه تا ناف چون نخى </w:t>
      </w:r>
      <w:r w:rsidR="00E81F9E" w:rsidRPr="001A57D9">
        <w:rPr>
          <w:rtl/>
        </w:rPr>
        <w:t>ک</w:t>
      </w:r>
      <w:r w:rsidRPr="001A57D9">
        <w:rPr>
          <w:rtl/>
        </w:rPr>
        <w:t>ش</w:t>
      </w:r>
      <w:r w:rsidR="00E81F9E" w:rsidRPr="001A57D9">
        <w:rPr>
          <w:rtl/>
        </w:rPr>
        <w:t>ی</w:t>
      </w:r>
      <w:r w:rsidRPr="001A57D9">
        <w:rPr>
          <w:rtl/>
        </w:rPr>
        <w:t>ده شده و بار</w:t>
      </w:r>
      <w:r w:rsidR="00E81F9E" w:rsidRPr="001A57D9">
        <w:rPr>
          <w:rtl/>
        </w:rPr>
        <w:t>یک</w:t>
      </w:r>
      <w:r w:rsidRPr="001A57D9">
        <w:rPr>
          <w:rtl/>
        </w:rPr>
        <w:t xml:space="preserve"> بود. گردنش در ن</w:t>
      </w:r>
      <w:r w:rsidR="00E81F9E" w:rsidRPr="001A57D9">
        <w:rPr>
          <w:rtl/>
        </w:rPr>
        <w:t>یک</w:t>
      </w:r>
      <w:r w:rsidRPr="001A57D9">
        <w:rPr>
          <w:rtl/>
        </w:rPr>
        <w:t>و</w:t>
      </w:r>
      <w:r w:rsidR="00E81F9E" w:rsidRPr="001A57D9">
        <w:rPr>
          <w:rtl/>
        </w:rPr>
        <w:t>ی</w:t>
      </w:r>
      <w:r w:rsidRPr="001A57D9">
        <w:rPr>
          <w:rtl/>
        </w:rPr>
        <w:t>ى چون گردن تصو</w:t>
      </w:r>
      <w:r w:rsidR="00E81F9E" w:rsidRPr="001A57D9">
        <w:rPr>
          <w:rtl/>
        </w:rPr>
        <w:t>ی</w:t>
      </w:r>
      <w:r w:rsidRPr="001A57D9">
        <w:rPr>
          <w:rtl/>
        </w:rPr>
        <w:t>ر تراش</w:t>
      </w:r>
      <w:r w:rsidR="00E81F9E" w:rsidRPr="001A57D9">
        <w:rPr>
          <w:rtl/>
        </w:rPr>
        <w:t>ی</w:t>
      </w:r>
      <w:r w:rsidRPr="001A57D9">
        <w:rPr>
          <w:rtl/>
        </w:rPr>
        <w:t>ده شده، و در صفا چون نقره بود، و در خلقت حالت م</w:t>
      </w:r>
      <w:r w:rsidR="00E81F9E" w:rsidRPr="001A57D9">
        <w:rPr>
          <w:rtl/>
        </w:rPr>
        <w:t>ی</w:t>
      </w:r>
      <w:r w:rsidRPr="001A57D9">
        <w:rPr>
          <w:rtl/>
        </w:rPr>
        <w:t>انه و معتدلى داشت. چاق معتدل بود (نه ز</w:t>
      </w:r>
      <w:r w:rsidR="00E81F9E" w:rsidRPr="001A57D9">
        <w:rPr>
          <w:rtl/>
        </w:rPr>
        <w:t>ی</w:t>
      </w:r>
      <w:r w:rsidRPr="001A57D9">
        <w:rPr>
          <w:rtl/>
        </w:rPr>
        <w:t xml:space="preserve">اد و نه </w:t>
      </w:r>
      <w:r w:rsidR="00E81F9E" w:rsidRPr="001A57D9">
        <w:rPr>
          <w:rtl/>
        </w:rPr>
        <w:t>ک</w:t>
      </w:r>
      <w:r w:rsidRPr="001A57D9">
        <w:rPr>
          <w:rtl/>
        </w:rPr>
        <w:t>م) و اندام سخت و فشرده‏اى داشت. ش</w:t>
      </w:r>
      <w:r w:rsidR="00E81F9E" w:rsidRPr="001A57D9">
        <w:rPr>
          <w:rtl/>
        </w:rPr>
        <w:t>ک</w:t>
      </w:r>
      <w:r w:rsidRPr="001A57D9">
        <w:rPr>
          <w:rtl/>
        </w:rPr>
        <w:t>م و س</w:t>
      </w:r>
      <w:r w:rsidR="00E81F9E" w:rsidRPr="001A57D9">
        <w:rPr>
          <w:rtl/>
        </w:rPr>
        <w:t>ی</w:t>
      </w:r>
      <w:r w:rsidR="001A57D9">
        <w:rPr>
          <w:rtl/>
        </w:rPr>
        <w:t>نه‏اش با</w:t>
      </w:r>
      <w:r w:rsidRPr="001A57D9">
        <w:rPr>
          <w:rtl/>
        </w:rPr>
        <w:t>هم برابر و موازى بود، س</w:t>
      </w:r>
      <w:r w:rsidR="00E81F9E" w:rsidRPr="001A57D9">
        <w:rPr>
          <w:rtl/>
        </w:rPr>
        <w:t>ی</w:t>
      </w:r>
      <w:r w:rsidRPr="001A57D9">
        <w:rPr>
          <w:rtl/>
        </w:rPr>
        <w:t>نه‏اش فراخ و پهن بود. در م</w:t>
      </w:r>
      <w:r w:rsidR="00E81F9E" w:rsidRPr="001A57D9">
        <w:rPr>
          <w:rtl/>
        </w:rPr>
        <w:t>ی</w:t>
      </w:r>
      <w:r w:rsidRPr="001A57D9">
        <w:rPr>
          <w:rtl/>
        </w:rPr>
        <w:t>ان شانه</w:t>
      </w:r>
      <w:r w:rsidR="004C491C">
        <w:rPr>
          <w:rtl/>
        </w:rPr>
        <w:t xml:space="preserve">‌هایش </w:t>
      </w:r>
      <w:r w:rsidRPr="001A57D9">
        <w:rPr>
          <w:rtl/>
        </w:rPr>
        <w:t>فاصله وجود داشت و از هم قدرى دور بودند. استخوان‏هاى مفصل‏ها</w:t>
      </w:r>
      <w:r w:rsidR="00E81F9E" w:rsidRPr="001A57D9">
        <w:rPr>
          <w:rtl/>
        </w:rPr>
        <w:t>ی</w:t>
      </w:r>
      <w:r w:rsidRPr="001A57D9">
        <w:rPr>
          <w:rtl/>
        </w:rPr>
        <w:t xml:space="preserve">ش بزرگ بود. آن اعضاى بدنش </w:t>
      </w:r>
      <w:r w:rsidR="00E81F9E" w:rsidRPr="001A57D9">
        <w:rPr>
          <w:rtl/>
        </w:rPr>
        <w:t>ک</w:t>
      </w:r>
      <w:r w:rsidRPr="001A57D9">
        <w:rPr>
          <w:rtl/>
        </w:rPr>
        <w:t>ه موى نداشت با نور و پر درخشش بود. با خط بار</w:t>
      </w:r>
      <w:r w:rsidR="00E81F9E" w:rsidRPr="001A57D9">
        <w:rPr>
          <w:rtl/>
        </w:rPr>
        <w:t>یک</w:t>
      </w:r>
      <w:r w:rsidRPr="001A57D9">
        <w:rPr>
          <w:rtl/>
        </w:rPr>
        <w:t>ى از موى، س</w:t>
      </w:r>
      <w:r w:rsidR="00E81F9E" w:rsidRPr="001A57D9">
        <w:rPr>
          <w:rtl/>
        </w:rPr>
        <w:t>ی</w:t>
      </w:r>
      <w:r w:rsidRPr="001A57D9">
        <w:rPr>
          <w:rtl/>
        </w:rPr>
        <w:t>نه‏اش به نافش متصل شده بود. غ</w:t>
      </w:r>
      <w:r w:rsidR="00E81F9E" w:rsidRPr="001A57D9">
        <w:rPr>
          <w:rtl/>
        </w:rPr>
        <w:t>ی</w:t>
      </w:r>
      <w:r w:rsidRPr="001A57D9">
        <w:rPr>
          <w:rtl/>
        </w:rPr>
        <w:t>ر از آن جاها بر س</w:t>
      </w:r>
      <w:r w:rsidR="00E81F9E" w:rsidRPr="001A57D9">
        <w:rPr>
          <w:rtl/>
        </w:rPr>
        <w:t>ی</w:t>
      </w:r>
      <w:r w:rsidRPr="001A57D9">
        <w:rPr>
          <w:rtl/>
        </w:rPr>
        <w:t>نه و ش</w:t>
      </w:r>
      <w:r w:rsidR="00E81F9E" w:rsidRPr="001A57D9">
        <w:rPr>
          <w:rtl/>
        </w:rPr>
        <w:t>ک</w:t>
      </w:r>
      <w:r w:rsidR="001A57D9">
        <w:rPr>
          <w:rtl/>
        </w:rPr>
        <w:t>مس موى نداشت. هر</w:t>
      </w:r>
      <w:r w:rsidRPr="001A57D9">
        <w:rPr>
          <w:rtl/>
        </w:rPr>
        <w:t>دو ساعد، شانه‏ها و قسمت‏هاى بالاى س</w:t>
      </w:r>
      <w:r w:rsidR="00E81F9E" w:rsidRPr="001A57D9">
        <w:rPr>
          <w:rtl/>
        </w:rPr>
        <w:t>ی</w:t>
      </w:r>
      <w:r w:rsidRPr="001A57D9">
        <w:rPr>
          <w:rtl/>
        </w:rPr>
        <w:t>نه‏اش موى داشت. ساعدها</w:t>
      </w:r>
      <w:r w:rsidR="00E81F9E" w:rsidRPr="001A57D9">
        <w:rPr>
          <w:rtl/>
        </w:rPr>
        <w:t>ی</w:t>
      </w:r>
      <w:r w:rsidRPr="001A57D9">
        <w:rPr>
          <w:rtl/>
        </w:rPr>
        <w:t xml:space="preserve">ش دراز و </w:t>
      </w:r>
      <w:r w:rsidR="00E81F9E" w:rsidRPr="001A57D9">
        <w:rPr>
          <w:rtl/>
        </w:rPr>
        <w:t>ک</w:t>
      </w:r>
      <w:r w:rsidRPr="001A57D9">
        <w:rPr>
          <w:rtl/>
        </w:rPr>
        <w:t>ف‏هاى دستش گشاده و بزرگ ب</w:t>
      </w:r>
      <w:r w:rsidR="001A57D9">
        <w:rPr>
          <w:rtl/>
        </w:rPr>
        <w:t>ود. استخوان</w:t>
      </w:r>
      <w:r w:rsidR="001A57D9">
        <w:rPr>
          <w:rFonts w:hint="cs"/>
          <w:rtl/>
        </w:rPr>
        <w:t>‌</w:t>
      </w:r>
      <w:r w:rsidRPr="001A57D9">
        <w:rPr>
          <w:rtl/>
        </w:rPr>
        <w:t>ها</w:t>
      </w:r>
      <w:r w:rsidR="00E81F9E" w:rsidRPr="001A57D9">
        <w:rPr>
          <w:rtl/>
        </w:rPr>
        <w:t>ی</w:t>
      </w:r>
      <w:r w:rsidRPr="001A57D9">
        <w:rPr>
          <w:rtl/>
        </w:rPr>
        <w:t>ى راست و مستق</w:t>
      </w:r>
      <w:r w:rsidR="00E81F9E" w:rsidRPr="001A57D9">
        <w:rPr>
          <w:rtl/>
        </w:rPr>
        <w:t>ی</w:t>
      </w:r>
      <w:r w:rsidR="001A57D9">
        <w:rPr>
          <w:rtl/>
        </w:rPr>
        <w:t>م داشت. هر</w:t>
      </w:r>
      <w:r w:rsidRPr="001A57D9">
        <w:rPr>
          <w:rtl/>
        </w:rPr>
        <w:t xml:space="preserve">دو </w:t>
      </w:r>
      <w:r w:rsidR="00E81F9E" w:rsidRPr="001A57D9">
        <w:rPr>
          <w:rtl/>
        </w:rPr>
        <w:t>ک</w:t>
      </w:r>
      <w:r w:rsidRPr="001A57D9">
        <w:rPr>
          <w:rtl/>
        </w:rPr>
        <w:t>ف دست و پاها</w:t>
      </w:r>
      <w:r w:rsidR="00E81F9E" w:rsidRPr="001A57D9">
        <w:rPr>
          <w:rtl/>
        </w:rPr>
        <w:t>ی</w:t>
      </w:r>
      <w:r w:rsidRPr="001A57D9">
        <w:rPr>
          <w:rtl/>
        </w:rPr>
        <w:t>ش درشت بودند. انگشتان دست و پا</w:t>
      </w:r>
      <w:r w:rsidR="00E81F9E" w:rsidRPr="001A57D9">
        <w:rPr>
          <w:rtl/>
        </w:rPr>
        <w:t>ی</w:t>
      </w:r>
      <w:r w:rsidRPr="001A57D9">
        <w:rPr>
          <w:rtl/>
        </w:rPr>
        <w:t xml:space="preserve">ش دراز با اعتدال و راست بود. </w:t>
      </w:r>
      <w:r w:rsidR="00E81F9E" w:rsidRPr="001A57D9">
        <w:rPr>
          <w:rtl/>
        </w:rPr>
        <w:t>ک</w:t>
      </w:r>
      <w:r w:rsidRPr="001A57D9">
        <w:rPr>
          <w:rtl/>
        </w:rPr>
        <w:t>ف پاها</w:t>
      </w:r>
      <w:r w:rsidR="00E81F9E" w:rsidRPr="001A57D9">
        <w:rPr>
          <w:rtl/>
        </w:rPr>
        <w:t>ی</w:t>
      </w:r>
      <w:r w:rsidRPr="001A57D9">
        <w:rPr>
          <w:rtl/>
        </w:rPr>
        <w:t>ش خال</w:t>
      </w:r>
      <w:r w:rsidR="00E81F9E" w:rsidRPr="001A57D9">
        <w:rPr>
          <w:rtl/>
        </w:rPr>
        <w:t>ی</w:t>
      </w:r>
      <w:r w:rsidRPr="001A57D9">
        <w:rPr>
          <w:rtl/>
        </w:rPr>
        <w:t>گاهى داشت (و با زم</w:t>
      </w:r>
      <w:r w:rsidR="00E81F9E" w:rsidRPr="001A57D9">
        <w:rPr>
          <w:rtl/>
        </w:rPr>
        <w:t>ی</w:t>
      </w:r>
      <w:r w:rsidRPr="001A57D9">
        <w:rPr>
          <w:rtl/>
        </w:rPr>
        <w:t>ن تماس پ</w:t>
      </w:r>
      <w:r w:rsidR="00E81F9E" w:rsidRPr="001A57D9">
        <w:rPr>
          <w:rtl/>
        </w:rPr>
        <w:t>ی</w:t>
      </w:r>
      <w:r w:rsidRPr="001A57D9">
        <w:rPr>
          <w:rtl/>
        </w:rPr>
        <w:t>دا نمى‏</w:t>
      </w:r>
      <w:r w:rsidR="00E81F9E" w:rsidRPr="001A57D9">
        <w:rPr>
          <w:rtl/>
        </w:rPr>
        <w:t>ک</w:t>
      </w:r>
      <w:r w:rsidRPr="001A57D9">
        <w:rPr>
          <w:rtl/>
        </w:rPr>
        <w:t>رد)، قدم</w:t>
      </w:r>
      <w:r w:rsidR="001A57D9">
        <w:rPr>
          <w:rFonts w:hint="cs"/>
          <w:rtl/>
        </w:rPr>
        <w:t>‌</w:t>
      </w:r>
      <w:r w:rsidRPr="001A57D9">
        <w:rPr>
          <w:rtl/>
        </w:rPr>
        <w:t>هاى وى هموار بود و ه</w:t>
      </w:r>
      <w:r w:rsidR="00E81F9E" w:rsidRPr="001A57D9">
        <w:rPr>
          <w:rtl/>
        </w:rPr>
        <w:t>ی</w:t>
      </w:r>
      <w:r w:rsidRPr="001A57D9">
        <w:rPr>
          <w:rtl/>
        </w:rPr>
        <w:t xml:space="preserve">چ پستى و بلندى نداشت حتى </w:t>
      </w:r>
      <w:r w:rsidR="00E81F9E" w:rsidRPr="001A57D9">
        <w:rPr>
          <w:rtl/>
        </w:rPr>
        <w:t>ک</w:t>
      </w:r>
      <w:r w:rsidRPr="001A57D9">
        <w:rPr>
          <w:rtl/>
        </w:rPr>
        <w:t>ه آب بر آن توقف نمى‏نمود. و چون گام‏هاى خود را از زم</w:t>
      </w:r>
      <w:r w:rsidR="00E81F9E" w:rsidRPr="001A57D9">
        <w:rPr>
          <w:rtl/>
        </w:rPr>
        <w:t>ی</w:t>
      </w:r>
      <w:r w:rsidR="001A57D9">
        <w:rPr>
          <w:rtl/>
        </w:rPr>
        <w:t>ن بر مى‏داشت، آن</w:t>
      </w:r>
      <w:r w:rsidRPr="001A57D9">
        <w:rPr>
          <w:rtl/>
        </w:rPr>
        <w:t>ها را با قوت مى‏</w:t>
      </w:r>
      <w:r w:rsidR="00E81F9E" w:rsidRPr="001A57D9">
        <w:rPr>
          <w:rtl/>
        </w:rPr>
        <w:t>ک</w:t>
      </w:r>
      <w:r w:rsidRPr="001A57D9">
        <w:rPr>
          <w:rtl/>
        </w:rPr>
        <w:t>ش</w:t>
      </w:r>
      <w:r w:rsidR="00E81F9E" w:rsidRPr="001A57D9">
        <w:rPr>
          <w:rtl/>
        </w:rPr>
        <w:t>ی</w:t>
      </w:r>
      <w:r w:rsidRPr="001A57D9">
        <w:rPr>
          <w:rtl/>
        </w:rPr>
        <w:t>د. و به طرف جلو حر</w:t>
      </w:r>
      <w:r w:rsidR="00E81F9E" w:rsidRPr="001A57D9">
        <w:rPr>
          <w:rtl/>
        </w:rPr>
        <w:t>ک</w:t>
      </w:r>
      <w:r w:rsidRPr="001A57D9">
        <w:rPr>
          <w:rtl/>
        </w:rPr>
        <w:t>ت مى‏نمود، و با فروتنى راه مى‏رفت. در راه رفتن خود با وقار بود، چون راه مى‏رفت گو</w:t>
      </w:r>
      <w:r w:rsidR="00E81F9E" w:rsidRPr="001A57D9">
        <w:rPr>
          <w:rtl/>
        </w:rPr>
        <w:t>ی</w:t>
      </w:r>
      <w:r w:rsidRPr="001A57D9">
        <w:rPr>
          <w:rtl/>
        </w:rPr>
        <w:t>ى از فرازى رو به نش</w:t>
      </w:r>
      <w:r w:rsidR="00E81F9E" w:rsidRPr="001A57D9">
        <w:rPr>
          <w:rtl/>
        </w:rPr>
        <w:t>ی</w:t>
      </w:r>
      <w:r w:rsidRPr="001A57D9">
        <w:rPr>
          <w:rtl/>
        </w:rPr>
        <w:t>ب مى‏آ</w:t>
      </w:r>
      <w:r w:rsidR="00E81F9E" w:rsidRPr="001A57D9">
        <w:rPr>
          <w:rtl/>
        </w:rPr>
        <w:t>ی</w:t>
      </w:r>
      <w:r w:rsidRPr="001A57D9">
        <w:rPr>
          <w:rtl/>
        </w:rPr>
        <w:t>د. و چون نگاه مى‏</w:t>
      </w:r>
      <w:r w:rsidR="00E81F9E" w:rsidRPr="001A57D9">
        <w:rPr>
          <w:rtl/>
        </w:rPr>
        <w:t>ک</w:t>
      </w:r>
      <w:r w:rsidRPr="001A57D9">
        <w:rPr>
          <w:rtl/>
        </w:rPr>
        <w:t>رد با تمام بدن برگشته نگاه مى‏</w:t>
      </w:r>
      <w:r w:rsidR="00E81F9E" w:rsidRPr="001A57D9">
        <w:rPr>
          <w:rtl/>
        </w:rPr>
        <w:t>ک</w:t>
      </w:r>
      <w:r w:rsidRPr="001A57D9">
        <w:rPr>
          <w:rtl/>
        </w:rPr>
        <w:t>رد. چشمانش فروهشته بود، و نگر</w:t>
      </w:r>
      <w:r w:rsidR="00E81F9E" w:rsidRPr="001A57D9">
        <w:rPr>
          <w:rtl/>
        </w:rPr>
        <w:t>ی</w:t>
      </w:r>
      <w:r w:rsidRPr="001A57D9">
        <w:rPr>
          <w:rtl/>
        </w:rPr>
        <w:t>ستنش به طرف زم</w:t>
      </w:r>
      <w:r w:rsidR="00E81F9E" w:rsidRPr="001A57D9">
        <w:rPr>
          <w:rtl/>
        </w:rPr>
        <w:t>ی</w:t>
      </w:r>
      <w:r w:rsidRPr="001A57D9">
        <w:rPr>
          <w:rtl/>
        </w:rPr>
        <w:t>ن ز</w:t>
      </w:r>
      <w:r w:rsidR="00E81F9E" w:rsidRPr="001A57D9">
        <w:rPr>
          <w:rtl/>
        </w:rPr>
        <w:t>ی</w:t>
      </w:r>
      <w:r w:rsidRPr="001A57D9">
        <w:rPr>
          <w:rtl/>
        </w:rPr>
        <w:t>ادتر از نگر</w:t>
      </w:r>
      <w:r w:rsidR="00E81F9E" w:rsidRPr="001A57D9">
        <w:rPr>
          <w:rtl/>
        </w:rPr>
        <w:t>ی</w:t>
      </w:r>
      <w:r w:rsidRPr="001A57D9">
        <w:rPr>
          <w:rtl/>
        </w:rPr>
        <w:t>ستنش به طرف آسمان بود، ا</w:t>
      </w:r>
      <w:r w:rsidR="00E81F9E" w:rsidRPr="001A57D9">
        <w:rPr>
          <w:rtl/>
        </w:rPr>
        <w:t>ک</w:t>
      </w:r>
      <w:r w:rsidRPr="001A57D9">
        <w:rPr>
          <w:rtl/>
        </w:rPr>
        <w:t>ثر د</w:t>
      </w:r>
      <w:r w:rsidR="00E81F9E" w:rsidRPr="001A57D9">
        <w:rPr>
          <w:rtl/>
        </w:rPr>
        <w:t>ی</w:t>
      </w:r>
      <w:r w:rsidRPr="001A57D9">
        <w:rPr>
          <w:rtl/>
        </w:rPr>
        <w:t>دنش (در غ</w:t>
      </w:r>
      <w:r w:rsidR="00E81F9E" w:rsidRPr="001A57D9">
        <w:rPr>
          <w:rtl/>
        </w:rPr>
        <w:t>ی</w:t>
      </w:r>
      <w:r w:rsidRPr="001A57D9">
        <w:rPr>
          <w:rtl/>
        </w:rPr>
        <w:t>ر وقت حرف زدن) با گوشه چشم بود، و به دنبال اصحابش حر</w:t>
      </w:r>
      <w:r w:rsidR="00E81F9E" w:rsidRPr="001A57D9">
        <w:rPr>
          <w:rtl/>
        </w:rPr>
        <w:t>ک</w:t>
      </w:r>
      <w:r w:rsidRPr="001A57D9">
        <w:rPr>
          <w:rtl/>
        </w:rPr>
        <w:t xml:space="preserve">ت مى‏نمود، و با هر </w:t>
      </w:r>
      <w:r w:rsidR="00E81F9E" w:rsidRPr="001A57D9">
        <w:rPr>
          <w:rtl/>
        </w:rPr>
        <w:t>ک</w:t>
      </w:r>
      <w:r w:rsidRPr="001A57D9">
        <w:rPr>
          <w:rtl/>
        </w:rPr>
        <w:t xml:space="preserve">س </w:t>
      </w:r>
      <w:r w:rsidR="00E81F9E" w:rsidRPr="001A57D9">
        <w:rPr>
          <w:rtl/>
        </w:rPr>
        <w:t>ک</w:t>
      </w:r>
      <w:r w:rsidRPr="001A57D9">
        <w:rPr>
          <w:rtl/>
        </w:rPr>
        <w:t>ه روبرو مى‏شد قبل از او سلام مى‏داد</w:t>
      </w:r>
      <w:r w:rsidRPr="001A57D9">
        <w:rPr>
          <w:rStyle w:val="Char8"/>
          <w:rtl/>
        </w:rPr>
        <w:t>»</w:t>
      </w:r>
      <w:r w:rsidRPr="001A57D9">
        <w:rPr>
          <w:rStyle w:val="Char4"/>
          <w:rtl/>
        </w:rPr>
        <w:t>.</w:t>
      </w:r>
    </w:p>
    <w:p w:rsidR="003C75F8" w:rsidRPr="00C270C7" w:rsidRDefault="003C75F8" w:rsidP="00C35C54">
      <w:pPr>
        <w:pStyle w:val="af2"/>
        <w:rPr>
          <w:szCs w:val="28"/>
        </w:rPr>
      </w:pPr>
      <w:r w:rsidRPr="001A57D9">
        <w:rPr>
          <w:rtl/>
        </w:rPr>
        <w:t xml:space="preserve">گفتم: </w:t>
      </w:r>
      <w:r w:rsidR="00E81F9E" w:rsidRPr="001A57D9">
        <w:rPr>
          <w:rtl/>
        </w:rPr>
        <w:t>کی</w:t>
      </w:r>
      <w:r w:rsidRPr="001A57D9">
        <w:rPr>
          <w:rtl/>
        </w:rPr>
        <w:t>ف</w:t>
      </w:r>
      <w:r w:rsidR="00E81F9E" w:rsidRPr="001A57D9">
        <w:rPr>
          <w:rtl/>
        </w:rPr>
        <w:t>ی</w:t>
      </w:r>
      <w:r w:rsidRPr="001A57D9">
        <w:rPr>
          <w:rtl/>
        </w:rPr>
        <w:t>ت سخن گفتن او را برا</w:t>
      </w:r>
      <w:r w:rsidR="00E81F9E" w:rsidRPr="001A57D9">
        <w:rPr>
          <w:rtl/>
        </w:rPr>
        <w:t>ی</w:t>
      </w:r>
      <w:r w:rsidRPr="001A57D9">
        <w:rPr>
          <w:rtl/>
        </w:rPr>
        <w:t>م ب</w:t>
      </w:r>
      <w:r w:rsidR="00E81F9E" w:rsidRPr="001A57D9">
        <w:rPr>
          <w:rtl/>
        </w:rPr>
        <w:t>ی</w:t>
      </w:r>
      <w:r w:rsidRPr="001A57D9">
        <w:rPr>
          <w:rtl/>
        </w:rPr>
        <w:t xml:space="preserve">ان </w:t>
      </w:r>
      <w:r w:rsidR="00E81F9E" w:rsidRPr="001A57D9">
        <w:rPr>
          <w:rtl/>
        </w:rPr>
        <w:t>ک</w:t>
      </w:r>
      <w:r w:rsidRPr="001A57D9">
        <w:rPr>
          <w:rtl/>
        </w:rPr>
        <w:t xml:space="preserve">ن، گفت: </w:t>
      </w:r>
      <w:r w:rsidRPr="001A57D9">
        <w:rPr>
          <w:rStyle w:val="Char8"/>
          <w:rtl/>
        </w:rPr>
        <w:t>«</w:t>
      </w:r>
      <w:r w:rsidRPr="001A57D9">
        <w:rPr>
          <w:rtl/>
        </w:rPr>
        <w:t>پ</w:t>
      </w:r>
      <w:r w:rsidR="00E81F9E" w:rsidRPr="001A57D9">
        <w:rPr>
          <w:rtl/>
        </w:rPr>
        <w:t>ی</w:t>
      </w:r>
      <w:r w:rsidRPr="001A57D9">
        <w:rPr>
          <w:rtl/>
        </w:rPr>
        <w:t xml:space="preserve">امبر </w:t>
      </w:r>
      <w:r w:rsidR="002873D9" w:rsidRPr="001A57D9">
        <w:rPr>
          <w:rStyle w:val="Chare"/>
          <w:rFonts w:cs="CTraditional Arabic" w:hint="cs"/>
          <w:rtl/>
        </w:rPr>
        <w:t>ص</w:t>
      </w:r>
      <w:r w:rsidRPr="001A57D9">
        <w:rPr>
          <w:rtl/>
        </w:rPr>
        <w:t xml:space="preserve"> هم</w:t>
      </w:r>
      <w:r w:rsidR="00E81F9E" w:rsidRPr="001A57D9">
        <w:rPr>
          <w:rtl/>
        </w:rPr>
        <w:t>ی</w:t>
      </w:r>
      <w:r w:rsidRPr="001A57D9">
        <w:rPr>
          <w:rtl/>
        </w:rPr>
        <w:t>شه غمگ</w:t>
      </w:r>
      <w:r w:rsidR="00E81F9E" w:rsidRPr="001A57D9">
        <w:rPr>
          <w:rtl/>
        </w:rPr>
        <w:t>ی</w:t>
      </w:r>
      <w:r w:rsidRPr="001A57D9">
        <w:rPr>
          <w:rtl/>
        </w:rPr>
        <w:t>ن بود. و دائماً ف</w:t>
      </w:r>
      <w:r w:rsidR="00E81F9E" w:rsidRPr="001A57D9">
        <w:rPr>
          <w:rtl/>
        </w:rPr>
        <w:t>ک</w:t>
      </w:r>
      <w:r w:rsidRPr="001A57D9">
        <w:rPr>
          <w:rtl/>
        </w:rPr>
        <w:t>ر مى‏نمود. گاهى هم براى خود راحتى نداشت. در غ</w:t>
      </w:r>
      <w:r w:rsidR="00E81F9E" w:rsidRPr="001A57D9">
        <w:rPr>
          <w:rtl/>
        </w:rPr>
        <w:t>ی</w:t>
      </w:r>
      <w:r w:rsidRPr="001A57D9">
        <w:rPr>
          <w:rtl/>
        </w:rPr>
        <w:t>ر ضرورت حرف نمى‏زد. س</w:t>
      </w:r>
      <w:r w:rsidR="00E81F9E" w:rsidRPr="001A57D9">
        <w:rPr>
          <w:rtl/>
        </w:rPr>
        <w:t>ک</w:t>
      </w:r>
      <w:r w:rsidRPr="001A57D9">
        <w:rPr>
          <w:rtl/>
        </w:rPr>
        <w:t>وتش طولانى بود. شروع و ختم سخن وى با باز شدن دهنش به اندازه متوسط و بدون افراط و تفر</w:t>
      </w:r>
      <w:r w:rsidR="00E81F9E" w:rsidRPr="001A57D9">
        <w:rPr>
          <w:rtl/>
        </w:rPr>
        <w:t>ی</w:t>
      </w:r>
      <w:r w:rsidRPr="001A57D9">
        <w:rPr>
          <w:rtl/>
        </w:rPr>
        <w:t xml:space="preserve">ط صورت مى‏گرفت. </w:t>
      </w:r>
      <w:r w:rsidR="00E81F9E" w:rsidRPr="001A57D9">
        <w:rPr>
          <w:rtl/>
        </w:rPr>
        <w:t>ک</w:t>
      </w:r>
      <w:r w:rsidRPr="001A57D9">
        <w:rPr>
          <w:rtl/>
        </w:rPr>
        <w:t>لام جامع مى‏گفت. سخن وى از همد</w:t>
      </w:r>
      <w:r w:rsidR="00E81F9E" w:rsidRPr="001A57D9">
        <w:rPr>
          <w:rtl/>
        </w:rPr>
        <w:t>ی</w:t>
      </w:r>
      <w:r w:rsidRPr="001A57D9">
        <w:rPr>
          <w:rtl/>
        </w:rPr>
        <w:t>گر جدا جدا و واضح بود. صحبتش به قدر حاجت بود، نه ز</w:t>
      </w:r>
      <w:r w:rsidR="00E81F9E" w:rsidRPr="001A57D9">
        <w:rPr>
          <w:rtl/>
        </w:rPr>
        <w:t>ی</w:t>
      </w:r>
      <w:r w:rsidRPr="001A57D9">
        <w:rPr>
          <w:rtl/>
        </w:rPr>
        <w:t xml:space="preserve">اد و نه </w:t>
      </w:r>
      <w:r w:rsidR="00E81F9E" w:rsidRPr="001A57D9">
        <w:rPr>
          <w:rtl/>
        </w:rPr>
        <w:t>ک</w:t>
      </w:r>
      <w:r w:rsidRPr="001A57D9">
        <w:rPr>
          <w:rtl/>
        </w:rPr>
        <w:t>م. وى حل</w:t>
      </w:r>
      <w:r w:rsidR="00E81F9E" w:rsidRPr="001A57D9">
        <w:rPr>
          <w:rtl/>
        </w:rPr>
        <w:t>ی</w:t>
      </w:r>
      <w:r w:rsidRPr="001A57D9">
        <w:rPr>
          <w:rtl/>
        </w:rPr>
        <w:t>م و نرم‏خوى بود. نه سخت دل بود و نه هم حق</w:t>
      </w:r>
      <w:r w:rsidR="00E81F9E" w:rsidRPr="001A57D9">
        <w:rPr>
          <w:rtl/>
        </w:rPr>
        <w:t>ی</w:t>
      </w:r>
      <w:r w:rsidRPr="001A57D9">
        <w:rPr>
          <w:rtl/>
        </w:rPr>
        <w:t>ر و ذم</w:t>
      </w:r>
      <w:r w:rsidR="00E81F9E" w:rsidRPr="001A57D9">
        <w:rPr>
          <w:rtl/>
        </w:rPr>
        <w:t>ی</w:t>
      </w:r>
      <w:r w:rsidR="001A57D9">
        <w:rPr>
          <w:rtl/>
        </w:rPr>
        <w:t>م. نعمت را اگر</w:t>
      </w:r>
      <w:r w:rsidRPr="001A57D9">
        <w:rPr>
          <w:rtl/>
        </w:rPr>
        <w:t>چه ناچ</w:t>
      </w:r>
      <w:r w:rsidR="00E81F9E" w:rsidRPr="001A57D9">
        <w:rPr>
          <w:rtl/>
        </w:rPr>
        <w:t>ی</w:t>
      </w:r>
      <w:r w:rsidRPr="001A57D9">
        <w:rPr>
          <w:rtl/>
        </w:rPr>
        <w:t>ز و اند</w:t>
      </w:r>
      <w:r w:rsidR="00E81F9E" w:rsidRPr="001A57D9">
        <w:rPr>
          <w:rtl/>
        </w:rPr>
        <w:t>ک</w:t>
      </w:r>
      <w:r w:rsidRPr="001A57D9">
        <w:rPr>
          <w:rtl/>
        </w:rPr>
        <w:t xml:space="preserve"> بود، بزرگ مى‏داشت، چ</w:t>
      </w:r>
      <w:r w:rsidR="00E81F9E" w:rsidRPr="001A57D9">
        <w:rPr>
          <w:rtl/>
        </w:rPr>
        <w:t>ی</w:t>
      </w:r>
      <w:r w:rsidRPr="001A57D9">
        <w:rPr>
          <w:rtl/>
        </w:rPr>
        <w:t>زى از آن را بد نگفته و مدح هم نمى‏</w:t>
      </w:r>
      <w:r w:rsidR="00E81F9E" w:rsidRPr="001A57D9">
        <w:rPr>
          <w:rtl/>
        </w:rPr>
        <w:t>ک</w:t>
      </w:r>
      <w:r w:rsidRPr="001A57D9">
        <w:rPr>
          <w:rtl/>
        </w:rPr>
        <w:t xml:space="preserve">رد. و در مقابل قهر و غضبش - هنگامى </w:t>
      </w:r>
      <w:r w:rsidR="00E81F9E" w:rsidRPr="001A57D9">
        <w:rPr>
          <w:rtl/>
        </w:rPr>
        <w:t>ک</w:t>
      </w:r>
      <w:r w:rsidRPr="001A57D9">
        <w:rPr>
          <w:rtl/>
        </w:rPr>
        <w:t>ه به حق تعرّضى صورت م</w:t>
      </w:r>
      <w:r w:rsidR="00E81F9E" w:rsidRPr="001A57D9">
        <w:rPr>
          <w:rtl/>
        </w:rPr>
        <w:t>ی</w:t>
      </w:r>
      <w:r w:rsidR="00D22AAB">
        <w:rPr>
          <w:rFonts w:hint="cs"/>
          <w:rtl/>
        </w:rPr>
        <w:t>‌</w:t>
      </w:r>
      <w:r w:rsidRPr="001A57D9">
        <w:rPr>
          <w:rtl/>
        </w:rPr>
        <w:t>گرفت -، تا ا</w:t>
      </w:r>
      <w:r w:rsidR="00E81F9E" w:rsidRPr="001A57D9">
        <w:rPr>
          <w:rtl/>
        </w:rPr>
        <w:t>ی</w:t>
      </w:r>
      <w:r w:rsidRPr="001A57D9">
        <w:rPr>
          <w:rtl/>
        </w:rPr>
        <w:t xml:space="preserve">ن </w:t>
      </w:r>
      <w:r w:rsidR="00E81F9E" w:rsidRPr="001A57D9">
        <w:rPr>
          <w:rtl/>
        </w:rPr>
        <w:t>ک</w:t>
      </w:r>
      <w:r w:rsidRPr="001A57D9">
        <w:rPr>
          <w:rtl/>
        </w:rPr>
        <w:t>ه آن حق را غالب نمى‏گردان</w:t>
      </w:r>
      <w:r w:rsidR="00E81F9E" w:rsidRPr="001A57D9">
        <w:rPr>
          <w:rtl/>
        </w:rPr>
        <w:t>ی</w:t>
      </w:r>
      <w:r w:rsidRPr="001A57D9">
        <w:rPr>
          <w:rtl/>
        </w:rPr>
        <w:t>د، لحظه‏اى از پاى نمى‏نشست. و در</w:t>
      </w:r>
      <w:r w:rsidR="005E1B7D">
        <w:rPr>
          <w:rFonts w:hint="cs"/>
          <w:rtl/>
        </w:rPr>
        <w:t xml:space="preserve"> </w:t>
      </w:r>
      <w:r w:rsidRPr="001A57D9">
        <w:rPr>
          <w:rtl/>
        </w:rPr>
        <w:t>روا</w:t>
      </w:r>
      <w:r w:rsidR="00E81F9E" w:rsidRPr="001A57D9">
        <w:rPr>
          <w:rtl/>
        </w:rPr>
        <w:t>ی</w:t>
      </w:r>
      <w:r w:rsidRPr="001A57D9">
        <w:rPr>
          <w:rtl/>
        </w:rPr>
        <w:t>تى آمده: دن</w:t>
      </w:r>
      <w:r w:rsidR="00E81F9E" w:rsidRPr="001A57D9">
        <w:rPr>
          <w:rtl/>
        </w:rPr>
        <w:t>ی</w:t>
      </w:r>
      <w:r w:rsidRPr="001A57D9">
        <w:rPr>
          <w:rtl/>
        </w:rPr>
        <w:t>ا و آن چه مربوط به آن مى‏شود او را غضبنا</w:t>
      </w:r>
      <w:r w:rsidR="00E81F9E" w:rsidRPr="001A57D9">
        <w:rPr>
          <w:rtl/>
        </w:rPr>
        <w:t>ک</w:t>
      </w:r>
      <w:r w:rsidRPr="001A57D9">
        <w:rPr>
          <w:rtl/>
        </w:rPr>
        <w:t xml:space="preserve"> نمى‏ساخت، ولى چون به حق تعرض صورت مى‏گرفت، ه</w:t>
      </w:r>
      <w:r w:rsidR="00E81F9E" w:rsidRPr="001A57D9">
        <w:rPr>
          <w:rtl/>
        </w:rPr>
        <w:t>ی</w:t>
      </w:r>
      <w:r w:rsidRPr="001A57D9">
        <w:rPr>
          <w:rtl/>
        </w:rPr>
        <w:t xml:space="preserve">چ </w:t>
      </w:r>
      <w:r w:rsidR="00E81F9E" w:rsidRPr="001A57D9">
        <w:rPr>
          <w:rtl/>
        </w:rPr>
        <w:t>ک</w:t>
      </w:r>
      <w:r w:rsidRPr="001A57D9">
        <w:rPr>
          <w:rtl/>
        </w:rPr>
        <w:t>سى او را نمى‏شناخت، و ه</w:t>
      </w:r>
      <w:r w:rsidR="00E81F9E" w:rsidRPr="001A57D9">
        <w:rPr>
          <w:rtl/>
        </w:rPr>
        <w:t>ی</w:t>
      </w:r>
      <w:r w:rsidRPr="001A57D9">
        <w:rPr>
          <w:rtl/>
        </w:rPr>
        <w:t>چ چ</w:t>
      </w:r>
      <w:r w:rsidR="00E81F9E" w:rsidRPr="001A57D9">
        <w:rPr>
          <w:rtl/>
        </w:rPr>
        <w:t>ی</w:t>
      </w:r>
      <w:r w:rsidRPr="001A57D9">
        <w:rPr>
          <w:rtl/>
        </w:rPr>
        <w:t>زى در مقابل خشم او تا ا</w:t>
      </w:r>
      <w:r w:rsidR="00E81F9E" w:rsidRPr="001A57D9">
        <w:rPr>
          <w:rtl/>
        </w:rPr>
        <w:t>ی</w:t>
      </w:r>
      <w:r w:rsidRPr="001A57D9">
        <w:rPr>
          <w:rtl/>
        </w:rPr>
        <w:t xml:space="preserve">ن </w:t>
      </w:r>
      <w:r w:rsidR="00E81F9E" w:rsidRPr="001A57D9">
        <w:rPr>
          <w:rtl/>
        </w:rPr>
        <w:t>ک</w:t>
      </w:r>
      <w:r w:rsidRPr="001A57D9">
        <w:rPr>
          <w:rtl/>
        </w:rPr>
        <w:t>ه حق را غالب نمى‏گردان</w:t>
      </w:r>
      <w:r w:rsidR="00E81F9E" w:rsidRPr="001A57D9">
        <w:rPr>
          <w:rtl/>
        </w:rPr>
        <w:t>ی</w:t>
      </w:r>
      <w:r w:rsidRPr="001A57D9">
        <w:rPr>
          <w:rtl/>
        </w:rPr>
        <w:t>د، نمى‏توانست ا</w:t>
      </w:r>
      <w:r w:rsidR="00E81F9E" w:rsidRPr="001A57D9">
        <w:rPr>
          <w:rtl/>
        </w:rPr>
        <w:t>ی</w:t>
      </w:r>
      <w:r w:rsidRPr="001A57D9">
        <w:rPr>
          <w:rtl/>
        </w:rPr>
        <w:t xml:space="preserve">ستادگى و مقاومت </w:t>
      </w:r>
      <w:r w:rsidR="00E81F9E" w:rsidRPr="001A57D9">
        <w:rPr>
          <w:rtl/>
        </w:rPr>
        <w:t>ک</w:t>
      </w:r>
      <w:r w:rsidRPr="001A57D9">
        <w:rPr>
          <w:rtl/>
        </w:rPr>
        <w:t>ند. براى خود خشمگ</w:t>
      </w:r>
      <w:r w:rsidR="00E81F9E" w:rsidRPr="001A57D9">
        <w:rPr>
          <w:rtl/>
        </w:rPr>
        <w:t>ی</w:t>
      </w:r>
      <w:r w:rsidRPr="001A57D9">
        <w:rPr>
          <w:rtl/>
        </w:rPr>
        <w:t>ن نمى‏شد، و نه درصدد انتقام‏گ</w:t>
      </w:r>
      <w:r w:rsidR="00E81F9E" w:rsidRPr="001A57D9">
        <w:rPr>
          <w:rtl/>
        </w:rPr>
        <w:t>ی</w:t>
      </w:r>
      <w:r w:rsidRPr="001A57D9">
        <w:rPr>
          <w:rtl/>
        </w:rPr>
        <w:t xml:space="preserve">رى آن برمى‏آمد. و چون اشاره مى‏نمود، به همه </w:t>
      </w:r>
      <w:r w:rsidR="00E81F9E" w:rsidRPr="001A57D9">
        <w:rPr>
          <w:rtl/>
        </w:rPr>
        <w:t>ک</w:t>
      </w:r>
      <w:r w:rsidRPr="001A57D9">
        <w:rPr>
          <w:rtl/>
        </w:rPr>
        <w:t>ف دستش اشاره م</w:t>
      </w:r>
      <w:r w:rsidR="00E81F9E" w:rsidRPr="001A57D9">
        <w:rPr>
          <w:rtl/>
        </w:rPr>
        <w:t>ی</w:t>
      </w:r>
      <w:r w:rsidR="005E1B7D">
        <w:rPr>
          <w:rFonts w:hint="cs"/>
          <w:rtl/>
        </w:rPr>
        <w:t>‌</w:t>
      </w:r>
      <w:r w:rsidR="00E81F9E" w:rsidRPr="001A57D9">
        <w:rPr>
          <w:rtl/>
        </w:rPr>
        <w:t>ک</w:t>
      </w:r>
      <w:r w:rsidRPr="001A57D9">
        <w:rPr>
          <w:rtl/>
        </w:rPr>
        <w:t xml:space="preserve">رد، و هنگام تعجّب </w:t>
      </w:r>
      <w:r w:rsidR="00E81F9E" w:rsidRPr="001A57D9">
        <w:rPr>
          <w:rtl/>
        </w:rPr>
        <w:t>ک</w:t>
      </w:r>
      <w:r w:rsidRPr="001A57D9">
        <w:rPr>
          <w:rtl/>
        </w:rPr>
        <w:t>ف دستش را پشت و رو مى‏</w:t>
      </w:r>
      <w:r w:rsidR="00E81F9E" w:rsidRPr="001A57D9">
        <w:rPr>
          <w:rtl/>
        </w:rPr>
        <w:t>ک</w:t>
      </w:r>
      <w:r w:rsidRPr="001A57D9">
        <w:rPr>
          <w:rtl/>
        </w:rPr>
        <w:t>رد، و در اثناى صحبت سخنش را با حر</w:t>
      </w:r>
      <w:r w:rsidR="00E81F9E" w:rsidRPr="001A57D9">
        <w:rPr>
          <w:rtl/>
        </w:rPr>
        <w:t>ک</w:t>
      </w:r>
      <w:r w:rsidRPr="001A57D9">
        <w:rPr>
          <w:rtl/>
        </w:rPr>
        <w:t>ت دستش همراه و هماهنگ مى‏</w:t>
      </w:r>
      <w:r w:rsidR="00E81F9E" w:rsidRPr="001A57D9">
        <w:rPr>
          <w:rtl/>
        </w:rPr>
        <w:t>ک</w:t>
      </w:r>
      <w:r w:rsidRPr="001A57D9">
        <w:rPr>
          <w:rtl/>
        </w:rPr>
        <w:t>رد و با</w:t>
      </w:r>
      <w:r w:rsidR="00E81F9E" w:rsidRPr="001A57D9">
        <w:rPr>
          <w:rtl/>
        </w:rPr>
        <w:t>ک</w:t>
      </w:r>
      <w:r w:rsidRPr="001A57D9">
        <w:rPr>
          <w:rtl/>
        </w:rPr>
        <w:t>ف دست راستش بر باطن ابهام دست چپش مى‏زد. و چون خشمگ</w:t>
      </w:r>
      <w:r w:rsidR="00E81F9E" w:rsidRPr="001A57D9">
        <w:rPr>
          <w:rtl/>
        </w:rPr>
        <w:t>ی</w:t>
      </w:r>
      <w:r w:rsidRPr="001A57D9">
        <w:rPr>
          <w:rtl/>
        </w:rPr>
        <w:t xml:space="preserve">ن مى‏شد به صورت </w:t>
      </w:r>
      <w:r w:rsidR="00E81F9E" w:rsidRPr="001A57D9">
        <w:rPr>
          <w:rtl/>
        </w:rPr>
        <w:t>ک</w:t>
      </w:r>
      <w:r w:rsidRPr="001A57D9">
        <w:rPr>
          <w:rtl/>
        </w:rPr>
        <w:t>امل روى برمى‏گردان</w:t>
      </w:r>
      <w:r w:rsidR="00E81F9E" w:rsidRPr="001A57D9">
        <w:rPr>
          <w:rtl/>
        </w:rPr>
        <w:t>ی</w:t>
      </w:r>
      <w:r w:rsidRPr="001A57D9">
        <w:rPr>
          <w:rtl/>
        </w:rPr>
        <w:t>د. و چون شادمان مى‏شد چشمانش را پا</w:t>
      </w:r>
      <w:r w:rsidR="00E81F9E" w:rsidRPr="001A57D9">
        <w:rPr>
          <w:rtl/>
        </w:rPr>
        <w:t>یی</w:t>
      </w:r>
      <w:r w:rsidRPr="001A57D9">
        <w:rPr>
          <w:rtl/>
        </w:rPr>
        <w:t>ن مى‏انداخت. بلندتر</w:t>
      </w:r>
      <w:r w:rsidR="00E81F9E" w:rsidRPr="001A57D9">
        <w:rPr>
          <w:rtl/>
        </w:rPr>
        <w:t>ی</w:t>
      </w:r>
      <w:r w:rsidRPr="001A57D9">
        <w:rPr>
          <w:rtl/>
        </w:rPr>
        <w:t xml:space="preserve">ن خنده‏اش تبّسم بود. وقتى </w:t>
      </w:r>
      <w:r w:rsidR="00E81F9E" w:rsidRPr="001A57D9">
        <w:rPr>
          <w:rtl/>
        </w:rPr>
        <w:t>ک</w:t>
      </w:r>
      <w:r w:rsidRPr="001A57D9">
        <w:rPr>
          <w:rtl/>
        </w:rPr>
        <w:t>ه مى‏خند</w:t>
      </w:r>
      <w:r w:rsidR="00E81F9E" w:rsidRPr="001A57D9">
        <w:rPr>
          <w:rtl/>
        </w:rPr>
        <w:t>ی</w:t>
      </w:r>
      <w:r w:rsidRPr="001A57D9">
        <w:rPr>
          <w:rtl/>
        </w:rPr>
        <w:t>د دندان‏ها</w:t>
      </w:r>
      <w:r w:rsidR="00E81F9E" w:rsidRPr="001A57D9">
        <w:rPr>
          <w:rtl/>
        </w:rPr>
        <w:t>ی</w:t>
      </w:r>
      <w:r w:rsidRPr="001A57D9">
        <w:rPr>
          <w:rtl/>
        </w:rPr>
        <w:t>ش مانند ژاله (تگرگ) سف</w:t>
      </w:r>
      <w:r w:rsidR="00E81F9E" w:rsidRPr="001A57D9">
        <w:rPr>
          <w:rtl/>
        </w:rPr>
        <w:t>ی</w:t>
      </w:r>
      <w:r w:rsidRPr="001A57D9">
        <w:rPr>
          <w:rtl/>
        </w:rPr>
        <w:t>د معلوم مى‏شد»</w:t>
      </w:r>
      <w:r w:rsidRPr="00C270C7">
        <w:rPr>
          <w:szCs w:val="28"/>
          <w:rtl/>
        </w:rPr>
        <w:t>.</w:t>
      </w:r>
    </w:p>
    <w:p w:rsidR="003C75F8" w:rsidRPr="001A57D9" w:rsidRDefault="003C75F8" w:rsidP="00C35C54">
      <w:pPr>
        <w:pStyle w:val="af2"/>
      </w:pPr>
      <w:r w:rsidRPr="001A57D9">
        <w:rPr>
          <w:rtl/>
        </w:rPr>
        <w:t>حسن گو</w:t>
      </w:r>
      <w:r w:rsidR="00E81F9E" w:rsidRPr="001A57D9">
        <w:rPr>
          <w:rtl/>
        </w:rPr>
        <w:t>ی</w:t>
      </w:r>
      <w:r w:rsidRPr="001A57D9">
        <w:rPr>
          <w:rtl/>
        </w:rPr>
        <w:t>د: ا</w:t>
      </w:r>
      <w:r w:rsidR="00E81F9E" w:rsidRPr="001A57D9">
        <w:rPr>
          <w:rtl/>
        </w:rPr>
        <w:t>ی</w:t>
      </w:r>
      <w:r w:rsidRPr="001A57D9">
        <w:rPr>
          <w:rtl/>
        </w:rPr>
        <w:t>ن را از حس</w:t>
      </w:r>
      <w:r w:rsidR="00E81F9E" w:rsidRPr="001A57D9">
        <w:rPr>
          <w:rtl/>
        </w:rPr>
        <w:t>ی</w:t>
      </w:r>
      <w:r w:rsidRPr="001A57D9">
        <w:rPr>
          <w:rtl/>
        </w:rPr>
        <w:t>ن بن على براى مدّتى پوش</w:t>
      </w:r>
      <w:r w:rsidR="00E81F9E" w:rsidRPr="001A57D9">
        <w:rPr>
          <w:rtl/>
        </w:rPr>
        <w:t>ی</w:t>
      </w:r>
      <w:r w:rsidRPr="001A57D9">
        <w:rPr>
          <w:rtl/>
        </w:rPr>
        <w:t>ده نگه داشتم، بعد از آن ا</w:t>
      </w:r>
      <w:r w:rsidR="00E81F9E" w:rsidRPr="001A57D9">
        <w:rPr>
          <w:rtl/>
        </w:rPr>
        <w:t>ی</w:t>
      </w:r>
      <w:r w:rsidRPr="001A57D9">
        <w:rPr>
          <w:rtl/>
        </w:rPr>
        <w:t>ن را برا</w:t>
      </w:r>
      <w:r w:rsidR="00E81F9E" w:rsidRPr="001A57D9">
        <w:rPr>
          <w:rtl/>
        </w:rPr>
        <w:t>ی</w:t>
      </w:r>
      <w:r w:rsidRPr="001A57D9">
        <w:rPr>
          <w:rtl/>
        </w:rPr>
        <w:t>ش ب</w:t>
      </w:r>
      <w:r w:rsidR="00E81F9E" w:rsidRPr="001A57D9">
        <w:rPr>
          <w:rtl/>
        </w:rPr>
        <w:t>ی</w:t>
      </w:r>
      <w:r w:rsidRPr="001A57D9">
        <w:rPr>
          <w:rtl/>
        </w:rPr>
        <w:t>ان نمودم، د</w:t>
      </w:r>
      <w:r w:rsidR="00E81F9E" w:rsidRPr="001A57D9">
        <w:rPr>
          <w:rtl/>
        </w:rPr>
        <w:t>ی</w:t>
      </w:r>
      <w:r w:rsidRPr="001A57D9">
        <w:rPr>
          <w:rtl/>
        </w:rPr>
        <w:t xml:space="preserve">دم </w:t>
      </w:r>
      <w:r w:rsidR="00E81F9E" w:rsidRPr="001A57D9">
        <w:rPr>
          <w:rtl/>
        </w:rPr>
        <w:t>ک</w:t>
      </w:r>
      <w:r w:rsidRPr="001A57D9">
        <w:rPr>
          <w:rtl/>
        </w:rPr>
        <w:t>ه او قبل از من به طرف وى سبقت جسته، آنچه را من پرس</w:t>
      </w:r>
      <w:r w:rsidR="00E81F9E" w:rsidRPr="001A57D9">
        <w:rPr>
          <w:rtl/>
        </w:rPr>
        <w:t>ی</w:t>
      </w:r>
      <w:r w:rsidRPr="001A57D9">
        <w:rPr>
          <w:rtl/>
        </w:rPr>
        <w:t>دم او پرس</w:t>
      </w:r>
      <w:r w:rsidR="00E81F9E" w:rsidRPr="001A57D9">
        <w:rPr>
          <w:rtl/>
        </w:rPr>
        <w:t>ی</w:t>
      </w:r>
      <w:r w:rsidRPr="001A57D9">
        <w:rPr>
          <w:rtl/>
        </w:rPr>
        <w:t>ده است، و همچنان او را در</w:t>
      </w:r>
      <w:r w:rsidR="00E81F9E" w:rsidRPr="001A57D9">
        <w:rPr>
          <w:rtl/>
        </w:rPr>
        <w:t>ی</w:t>
      </w:r>
      <w:r w:rsidRPr="001A57D9">
        <w:rPr>
          <w:rtl/>
        </w:rPr>
        <w:t xml:space="preserve">افتم، </w:t>
      </w:r>
      <w:r w:rsidR="00E81F9E" w:rsidRPr="001A57D9">
        <w:rPr>
          <w:rtl/>
        </w:rPr>
        <w:t>ک</w:t>
      </w:r>
      <w:r w:rsidRPr="001A57D9">
        <w:rPr>
          <w:rtl/>
        </w:rPr>
        <w:t>ه از داخل شدن، ب</w:t>
      </w:r>
      <w:r w:rsidR="00E81F9E" w:rsidRPr="001A57D9">
        <w:rPr>
          <w:rtl/>
        </w:rPr>
        <w:t>ی</w:t>
      </w:r>
      <w:r w:rsidRPr="001A57D9">
        <w:rPr>
          <w:rtl/>
        </w:rPr>
        <w:t xml:space="preserve">رون رفتن، نشستن و چهره پدرش </w:t>
      </w:r>
      <w:r w:rsidRPr="001A57D9">
        <w:rPr>
          <w:rFonts w:cs="CTraditional Arabic"/>
          <w:rtl/>
        </w:rPr>
        <w:t>ص</w:t>
      </w:r>
      <w:r w:rsidRPr="001A57D9">
        <w:rPr>
          <w:rtl/>
        </w:rPr>
        <w:t xml:space="preserve"> پرس</w:t>
      </w:r>
      <w:r w:rsidR="00E81F9E" w:rsidRPr="001A57D9">
        <w:rPr>
          <w:rtl/>
        </w:rPr>
        <w:t>ی</w:t>
      </w:r>
      <w:r w:rsidRPr="001A57D9">
        <w:rPr>
          <w:rtl/>
        </w:rPr>
        <w:t>ده، و ه</w:t>
      </w:r>
      <w:r w:rsidR="00E81F9E" w:rsidRPr="001A57D9">
        <w:rPr>
          <w:rtl/>
        </w:rPr>
        <w:t>ی</w:t>
      </w:r>
      <w:r w:rsidRPr="001A57D9">
        <w:rPr>
          <w:rtl/>
        </w:rPr>
        <w:t>چ چ</w:t>
      </w:r>
      <w:r w:rsidR="00E81F9E" w:rsidRPr="001A57D9">
        <w:rPr>
          <w:rtl/>
        </w:rPr>
        <w:t>ی</w:t>
      </w:r>
      <w:r w:rsidRPr="001A57D9">
        <w:rPr>
          <w:rtl/>
        </w:rPr>
        <w:t>زى را از وى باقى نگذاشته است.</w:t>
      </w:r>
    </w:p>
    <w:p w:rsidR="003C75F8" w:rsidRPr="001A57D9" w:rsidRDefault="003C75F8" w:rsidP="00C32229">
      <w:pPr>
        <w:pStyle w:val="af2"/>
        <w:widowControl w:val="0"/>
      </w:pPr>
      <w:r w:rsidRPr="001A57D9">
        <w:rPr>
          <w:rtl/>
        </w:rPr>
        <w:t xml:space="preserve"> حس</w:t>
      </w:r>
      <w:r w:rsidR="00E81F9E" w:rsidRPr="001A57D9">
        <w:rPr>
          <w:rtl/>
        </w:rPr>
        <w:t>ی</w:t>
      </w:r>
      <w:r w:rsidRPr="001A57D9">
        <w:rPr>
          <w:rtl/>
        </w:rPr>
        <w:t>ن گفت: از پدرم درباره داخل شدن پ</w:t>
      </w:r>
      <w:r w:rsidR="00E81F9E" w:rsidRPr="001A57D9">
        <w:rPr>
          <w:rtl/>
        </w:rPr>
        <w:t>ی</w:t>
      </w:r>
      <w:r w:rsidRPr="001A57D9">
        <w:rPr>
          <w:rtl/>
        </w:rPr>
        <w:t xml:space="preserve">امبر خدا </w:t>
      </w:r>
      <w:r w:rsidRPr="001A57D9">
        <w:rPr>
          <w:rFonts w:cs="CTraditional Arabic"/>
          <w:rtl/>
        </w:rPr>
        <w:t>ص</w:t>
      </w:r>
      <w:r w:rsidRPr="001A57D9">
        <w:rPr>
          <w:rtl/>
        </w:rPr>
        <w:t xml:space="preserve"> پرس</w:t>
      </w:r>
      <w:r w:rsidR="00E81F9E" w:rsidRPr="001A57D9">
        <w:rPr>
          <w:rtl/>
        </w:rPr>
        <w:t>ی</w:t>
      </w:r>
      <w:r w:rsidRPr="001A57D9">
        <w:rPr>
          <w:rtl/>
        </w:rPr>
        <w:t xml:space="preserve">دم، گفت: «در داخل شدن (به منزل) براى ضرورت‏هاى خودش از طرف خداوند </w:t>
      </w:r>
      <w:r w:rsidR="004C491C" w:rsidRPr="004C491C">
        <w:rPr>
          <w:rFonts w:cs="CTraditional Arabic"/>
          <w:szCs w:val="28"/>
          <w:rtl/>
        </w:rPr>
        <w:t>أ</w:t>
      </w:r>
      <w:r w:rsidRPr="001A57D9">
        <w:rPr>
          <w:rtl/>
        </w:rPr>
        <w:t xml:space="preserve"> اجازه داشت. وى چون به منزل خود مى‏آمد، ورود و اقامتش را به سه بخش تقس</w:t>
      </w:r>
      <w:r w:rsidR="00E81F9E" w:rsidRPr="001A57D9">
        <w:rPr>
          <w:rtl/>
        </w:rPr>
        <w:t>ی</w:t>
      </w:r>
      <w:r w:rsidRPr="001A57D9">
        <w:rPr>
          <w:rtl/>
        </w:rPr>
        <w:t>م مى‏نمود: بخشى براى خداوند، بخشى براى اهلش، و بخشى د</w:t>
      </w:r>
      <w:r w:rsidR="00E81F9E" w:rsidRPr="001A57D9">
        <w:rPr>
          <w:rtl/>
        </w:rPr>
        <w:t>ی</w:t>
      </w:r>
      <w:r w:rsidRPr="001A57D9">
        <w:rPr>
          <w:rtl/>
        </w:rPr>
        <w:t>گر را به خودش اختصاص مى‏داد، و سهم اش را م</w:t>
      </w:r>
      <w:r w:rsidR="00E81F9E" w:rsidRPr="001A57D9">
        <w:rPr>
          <w:rtl/>
        </w:rPr>
        <w:t>ی</w:t>
      </w:r>
      <w:r w:rsidRPr="001A57D9">
        <w:rPr>
          <w:rtl/>
        </w:rPr>
        <w:t>ان خود و مردم تقس</w:t>
      </w:r>
      <w:r w:rsidR="00E81F9E" w:rsidRPr="001A57D9">
        <w:rPr>
          <w:rtl/>
        </w:rPr>
        <w:t>ی</w:t>
      </w:r>
      <w:r w:rsidRPr="001A57D9">
        <w:rPr>
          <w:rtl/>
        </w:rPr>
        <w:t>م مى‏نمود، و آن را در م</w:t>
      </w:r>
      <w:r w:rsidR="00E81F9E" w:rsidRPr="001A57D9">
        <w:rPr>
          <w:rtl/>
        </w:rPr>
        <w:t>ی</w:t>
      </w:r>
      <w:r w:rsidRPr="001A57D9">
        <w:rPr>
          <w:rtl/>
        </w:rPr>
        <w:t>ان عام و خاص گذران</w:t>
      </w:r>
      <w:r w:rsidR="00E81F9E" w:rsidRPr="001A57D9">
        <w:rPr>
          <w:rtl/>
        </w:rPr>
        <w:t>ی</w:t>
      </w:r>
      <w:r w:rsidRPr="001A57D9">
        <w:rPr>
          <w:rtl/>
        </w:rPr>
        <w:t>ده و چ</w:t>
      </w:r>
      <w:r w:rsidR="00E81F9E" w:rsidRPr="001A57D9">
        <w:rPr>
          <w:rtl/>
        </w:rPr>
        <w:t>ی</w:t>
      </w:r>
      <w:r w:rsidRPr="001A57D9">
        <w:rPr>
          <w:rtl/>
        </w:rPr>
        <w:t>زى را از آنها ذخ</w:t>
      </w:r>
      <w:r w:rsidR="00E81F9E" w:rsidRPr="001A57D9">
        <w:rPr>
          <w:rtl/>
        </w:rPr>
        <w:t>ی</w:t>
      </w:r>
      <w:r w:rsidRPr="001A57D9">
        <w:rPr>
          <w:rtl/>
        </w:rPr>
        <w:t>ره نمى‏نمود. و روش وى در بخش امّت ا</w:t>
      </w:r>
      <w:r w:rsidR="00E81F9E" w:rsidRPr="001A57D9">
        <w:rPr>
          <w:rtl/>
        </w:rPr>
        <w:t>ی</w:t>
      </w:r>
      <w:r w:rsidRPr="001A57D9">
        <w:rPr>
          <w:rtl/>
        </w:rPr>
        <w:t xml:space="preserve">ن بود، </w:t>
      </w:r>
      <w:r w:rsidR="00E81F9E" w:rsidRPr="001A57D9">
        <w:rPr>
          <w:rtl/>
        </w:rPr>
        <w:t>ک</w:t>
      </w:r>
      <w:r w:rsidRPr="001A57D9">
        <w:rPr>
          <w:rtl/>
        </w:rPr>
        <w:t>ه با دادن اجازه ورود به اهل فض</w:t>
      </w:r>
      <w:r w:rsidR="00E81F9E" w:rsidRPr="001A57D9">
        <w:rPr>
          <w:rtl/>
        </w:rPr>
        <w:t>ی</w:t>
      </w:r>
      <w:r w:rsidRPr="001A57D9">
        <w:rPr>
          <w:rtl/>
        </w:rPr>
        <w:t>لت، آنها را بر د</w:t>
      </w:r>
      <w:r w:rsidR="00E81F9E" w:rsidRPr="001A57D9">
        <w:rPr>
          <w:rtl/>
        </w:rPr>
        <w:t>ی</w:t>
      </w:r>
      <w:r w:rsidRPr="001A57D9">
        <w:rPr>
          <w:rtl/>
        </w:rPr>
        <w:t>گران ترج</w:t>
      </w:r>
      <w:r w:rsidR="00E81F9E" w:rsidRPr="001A57D9">
        <w:rPr>
          <w:rtl/>
        </w:rPr>
        <w:t>ی</w:t>
      </w:r>
      <w:r w:rsidRPr="001A57D9">
        <w:rPr>
          <w:rtl/>
        </w:rPr>
        <w:t>ح مى‏داد، و وقت را به مقدار فض</w:t>
      </w:r>
      <w:r w:rsidR="00E81F9E" w:rsidRPr="001A57D9">
        <w:rPr>
          <w:rtl/>
        </w:rPr>
        <w:t>ی</w:t>
      </w:r>
      <w:r w:rsidRPr="001A57D9">
        <w:rPr>
          <w:rtl/>
        </w:rPr>
        <w:t>لت آنها در د</w:t>
      </w:r>
      <w:r w:rsidR="00E81F9E" w:rsidRPr="001A57D9">
        <w:rPr>
          <w:rtl/>
        </w:rPr>
        <w:t>ی</w:t>
      </w:r>
      <w:r w:rsidRPr="001A57D9">
        <w:rPr>
          <w:rtl/>
        </w:rPr>
        <w:t>ن براى</w:t>
      </w:r>
      <w:r w:rsidR="00ED5FD4" w:rsidRPr="001A57D9">
        <w:rPr>
          <w:rtl/>
        </w:rPr>
        <w:t xml:space="preserve">‌شان </w:t>
      </w:r>
      <w:r w:rsidRPr="001A57D9">
        <w:rPr>
          <w:rtl/>
        </w:rPr>
        <w:t>مصرف مى‏</w:t>
      </w:r>
      <w:r w:rsidR="00E81F9E" w:rsidRPr="001A57D9">
        <w:rPr>
          <w:rtl/>
        </w:rPr>
        <w:t>ک</w:t>
      </w:r>
      <w:r w:rsidRPr="001A57D9">
        <w:rPr>
          <w:rtl/>
        </w:rPr>
        <w:t xml:space="preserve">رد. </w:t>
      </w:r>
      <w:r w:rsidR="00E81F9E" w:rsidRPr="001A57D9">
        <w:rPr>
          <w:rtl/>
        </w:rPr>
        <w:t>ک</w:t>
      </w:r>
      <w:r w:rsidRPr="001A57D9">
        <w:rPr>
          <w:rtl/>
        </w:rPr>
        <w:t xml:space="preserve">سى از آنها </w:t>
      </w:r>
      <w:r w:rsidR="00E81F9E" w:rsidRPr="001A57D9">
        <w:rPr>
          <w:rtl/>
        </w:rPr>
        <w:t>یک</w:t>
      </w:r>
      <w:r w:rsidRPr="001A57D9">
        <w:rPr>
          <w:rtl/>
        </w:rPr>
        <w:t xml:space="preserve"> </w:t>
      </w:r>
      <w:r w:rsidR="00E81F9E" w:rsidRPr="001A57D9">
        <w:rPr>
          <w:rtl/>
        </w:rPr>
        <w:t>ک</w:t>
      </w:r>
      <w:r w:rsidRPr="001A57D9">
        <w:rPr>
          <w:rtl/>
        </w:rPr>
        <w:t xml:space="preserve">ار، </w:t>
      </w:r>
      <w:r w:rsidR="00E81F9E" w:rsidRPr="001A57D9">
        <w:rPr>
          <w:rtl/>
        </w:rPr>
        <w:t>ک</w:t>
      </w:r>
      <w:r w:rsidRPr="001A57D9">
        <w:rPr>
          <w:rtl/>
        </w:rPr>
        <w:t xml:space="preserve">سى دو و </w:t>
      </w:r>
      <w:r w:rsidR="00E81F9E" w:rsidRPr="001A57D9">
        <w:rPr>
          <w:rtl/>
        </w:rPr>
        <w:t>ک</w:t>
      </w:r>
      <w:r w:rsidRPr="001A57D9">
        <w:rPr>
          <w:rtl/>
        </w:rPr>
        <w:t xml:space="preserve">سى هم </w:t>
      </w:r>
      <w:r w:rsidR="00E81F9E" w:rsidRPr="001A57D9">
        <w:rPr>
          <w:rtl/>
        </w:rPr>
        <w:t>ک</w:t>
      </w:r>
      <w:r w:rsidRPr="001A57D9">
        <w:rPr>
          <w:rtl/>
        </w:rPr>
        <w:t>ارها</w:t>
      </w:r>
      <w:r w:rsidR="00E81F9E" w:rsidRPr="001A57D9">
        <w:rPr>
          <w:rtl/>
        </w:rPr>
        <w:t>ی</w:t>
      </w:r>
      <w:r w:rsidRPr="001A57D9">
        <w:rPr>
          <w:rtl/>
        </w:rPr>
        <w:t xml:space="preserve">ى مى‏داشت با آنها مشغول مى‏شد، و آنها را در </w:t>
      </w:r>
      <w:r w:rsidR="00E81F9E" w:rsidRPr="001A57D9">
        <w:rPr>
          <w:rtl/>
        </w:rPr>
        <w:t>ک</w:t>
      </w:r>
      <w:r w:rsidRPr="001A57D9">
        <w:rPr>
          <w:rtl/>
        </w:rPr>
        <w:t>ارها</w:t>
      </w:r>
      <w:r w:rsidR="00E81F9E" w:rsidRPr="001A57D9">
        <w:rPr>
          <w:rtl/>
        </w:rPr>
        <w:t>ی</w:t>
      </w:r>
      <w:r w:rsidRPr="001A57D9">
        <w:rPr>
          <w:rtl/>
        </w:rPr>
        <w:t xml:space="preserve">ى وا مى‏داشت، </w:t>
      </w:r>
      <w:r w:rsidR="00E81F9E" w:rsidRPr="001A57D9">
        <w:rPr>
          <w:rtl/>
        </w:rPr>
        <w:t>ک</w:t>
      </w:r>
      <w:r w:rsidRPr="001A57D9">
        <w:rPr>
          <w:rtl/>
        </w:rPr>
        <w:t>ه اصلاح آنها و امّت را، به واسطه پرسش از آنها و دادن رهنمودهاى لازم براى</w:t>
      </w:r>
      <w:r w:rsidR="00ED5FD4" w:rsidRPr="001A57D9">
        <w:rPr>
          <w:rtl/>
        </w:rPr>
        <w:t xml:space="preserve">‌شان </w:t>
      </w:r>
      <w:r w:rsidRPr="001A57D9">
        <w:rPr>
          <w:rtl/>
        </w:rPr>
        <w:t>در برداشت. به آنان مى‏گفت: «با</w:t>
      </w:r>
      <w:r w:rsidR="00E81F9E" w:rsidRPr="001A57D9">
        <w:rPr>
          <w:rtl/>
        </w:rPr>
        <w:t>ی</w:t>
      </w:r>
      <w:r w:rsidRPr="001A57D9">
        <w:rPr>
          <w:rtl/>
        </w:rPr>
        <w:t>د حاضر به غ</w:t>
      </w:r>
      <w:r w:rsidR="00E81F9E" w:rsidRPr="001A57D9">
        <w:rPr>
          <w:rtl/>
        </w:rPr>
        <w:t>ی</w:t>
      </w:r>
      <w:r w:rsidRPr="001A57D9">
        <w:rPr>
          <w:rtl/>
        </w:rPr>
        <w:t>ر حاضر ابلاغ نما</w:t>
      </w:r>
      <w:r w:rsidR="00E81F9E" w:rsidRPr="001A57D9">
        <w:rPr>
          <w:rtl/>
        </w:rPr>
        <w:t>ی</w:t>
      </w:r>
      <w:r w:rsidRPr="001A57D9">
        <w:rPr>
          <w:rtl/>
        </w:rPr>
        <w:t xml:space="preserve">د، و ضرورت و حاجت </w:t>
      </w:r>
      <w:r w:rsidR="00E81F9E" w:rsidRPr="001A57D9">
        <w:rPr>
          <w:rtl/>
        </w:rPr>
        <w:t>ک</w:t>
      </w:r>
      <w:r w:rsidRPr="001A57D9">
        <w:rPr>
          <w:rtl/>
        </w:rPr>
        <w:t xml:space="preserve">سى را </w:t>
      </w:r>
      <w:r w:rsidR="00E81F9E" w:rsidRPr="001A57D9">
        <w:rPr>
          <w:rtl/>
        </w:rPr>
        <w:t>ک</w:t>
      </w:r>
      <w:r w:rsidRPr="001A57D9">
        <w:rPr>
          <w:rtl/>
        </w:rPr>
        <w:t>ه خودش نمى‏تواند آن را برساند، برسان</w:t>
      </w:r>
      <w:r w:rsidR="00E81F9E" w:rsidRPr="001A57D9">
        <w:rPr>
          <w:rtl/>
        </w:rPr>
        <w:t>ی</w:t>
      </w:r>
      <w:r w:rsidRPr="001A57D9">
        <w:rPr>
          <w:rtl/>
        </w:rPr>
        <w:t>د، ز</w:t>
      </w:r>
      <w:r w:rsidR="00E81F9E" w:rsidRPr="001A57D9">
        <w:rPr>
          <w:rtl/>
        </w:rPr>
        <w:t>ی</w:t>
      </w:r>
      <w:r w:rsidRPr="001A57D9">
        <w:rPr>
          <w:rtl/>
        </w:rPr>
        <w:t xml:space="preserve">را هر </w:t>
      </w:r>
      <w:r w:rsidR="00E81F9E" w:rsidRPr="001A57D9">
        <w:rPr>
          <w:rtl/>
        </w:rPr>
        <w:t>ک</w:t>
      </w:r>
      <w:r w:rsidRPr="001A57D9">
        <w:rPr>
          <w:rtl/>
        </w:rPr>
        <w:t>س فرمانروا</w:t>
      </w:r>
      <w:r w:rsidR="00E81F9E" w:rsidRPr="001A57D9">
        <w:rPr>
          <w:rtl/>
        </w:rPr>
        <w:t>ی</w:t>
      </w:r>
      <w:r w:rsidRPr="001A57D9">
        <w:rPr>
          <w:rtl/>
        </w:rPr>
        <w:t xml:space="preserve">ى را از ضرورت </w:t>
      </w:r>
      <w:r w:rsidR="00E81F9E" w:rsidRPr="001A57D9">
        <w:rPr>
          <w:rtl/>
        </w:rPr>
        <w:t>ک</w:t>
      </w:r>
      <w:r w:rsidRPr="001A57D9">
        <w:rPr>
          <w:rtl/>
        </w:rPr>
        <w:t xml:space="preserve">سى </w:t>
      </w:r>
      <w:r w:rsidR="00E81F9E" w:rsidRPr="001A57D9">
        <w:rPr>
          <w:rtl/>
        </w:rPr>
        <w:t>ک</w:t>
      </w:r>
      <w:r w:rsidRPr="001A57D9">
        <w:rPr>
          <w:rtl/>
        </w:rPr>
        <w:t xml:space="preserve">ه نمى‏تواند خودش آن را برساند، آگاه </w:t>
      </w:r>
      <w:r w:rsidR="00E81F9E" w:rsidRPr="001A57D9">
        <w:rPr>
          <w:rtl/>
        </w:rPr>
        <w:t>ک</w:t>
      </w:r>
      <w:r w:rsidRPr="001A57D9">
        <w:rPr>
          <w:rtl/>
        </w:rPr>
        <w:t>ند، خداوند قدم</w:t>
      </w:r>
      <w:r w:rsidR="005E1B7D">
        <w:rPr>
          <w:rFonts w:hint="cs"/>
          <w:rtl/>
        </w:rPr>
        <w:t>‌</w:t>
      </w:r>
      <w:r w:rsidRPr="001A57D9">
        <w:rPr>
          <w:rtl/>
        </w:rPr>
        <w:t>هاى او را روز ق</w:t>
      </w:r>
      <w:r w:rsidR="00E81F9E" w:rsidRPr="001A57D9">
        <w:rPr>
          <w:rtl/>
        </w:rPr>
        <w:t>ی</w:t>
      </w:r>
      <w:r w:rsidRPr="001A57D9">
        <w:rPr>
          <w:rtl/>
        </w:rPr>
        <w:t>امت ثابت و استوارمى سازد»، جز ا</w:t>
      </w:r>
      <w:r w:rsidR="00E81F9E" w:rsidRPr="001A57D9">
        <w:rPr>
          <w:rtl/>
        </w:rPr>
        <w:t>ی</w:t>
      </w:r>
      <w:r w:rsidRPr="001A57D9">
        <w:rPr>
          <w:rtl/>
        </w:rPr>
        <w:t>ن نزد وى د</w:t>
      </w:r>
      <w:r w:rsidR="00E81F9E" w:rsidRPr="001A57D9">
        <w:rPr>
          <w:rtl/>
        </w:rPr>
        <w:t>ی</w:t>
      </w:r>
      <w:r w:rsidRPr="001A57D9">
        <w:rPr>
          <w:rtl/>
        </w:rPr>
        <w:t>گر چ</w:t>
      </w:r>
      <w:r w:rsidR="00E81F9E" w:rsidRPr="001A57D9">
        <w:rPr>
          <w:rtl/>
        </w:rPr>
        <w:t>ی</w:t>
      </w:r>
      <w:r w:rsidRPr="001A57D9">
        <w:rPr>
          <w:rtl/>
        </w:rPr>
        <w:t xml:space="preserve">زى </w:t>
      </w:r>
      <w:r w:rsidR="00E81F9E" w:rsidRPr="001A57D9">
        <w:rPr>
          <w:rtl/>
        </w:rPr>
        <w:t>ی</w:t>
      </w:r>
      <w:r w:rsidRPr="001A57D9">
        <w:rPr>
          <w:rtl/>
        </w:rPr>
        <w:t>اد نمى‏شد، و از ه</w:t>
      </w:r>
      <w:r w:rsidR="00E81F9E" w:rsidRPr="001A57D9">
        <w:rPr>
          <w:rtl/>
        </w:rPr>
        <w:t>ی</w:t>
      </w:r>
      <w:r w:rsidRPr="001A57D9">
        <w:rPr>
          <w:rtl/>
        </w:rPr>
        <w:t xml:space="preserve">چ </w:t>
      </w:r>
      <w:r w:rsidR="00E81F9E" w:rsidRPr="001A57D9">
        <w:rPr>
          <w:rtl/>
        </w:rPr>
        <w:t>ک</w:t>
      </w:r>
      <w:r w:rsidRPr="001A57D9">
        <w:rPr>
          <w:rtl/>
        </w:rPr>
        <w:t>س غ</w:t>
      </w:r>
      <w:r w:rsidR="00E81F9E" w:rsidRPr="001A57D9">
        <w:rPr>
          <w:rtl/>
        </w:rPr>
        <w:t>ی</w:t>
      </w:r>
      <w:r w:rsidRPr="001A57D9">
        <w:rPr>
          <w:rtl/>
        </w:rPr>
        <w:t>ر از آن نمى‏پذ</w:t>
      </w:r>
      <w:r w:rsidR="00E81F9E" w:rsidRPr="001A57D9">
        <w:rPr>
          <w:rtl/>
        </w:rPr>
        <w:t>ی</w:t>
      </w:r>
      <w:r w:rsidRPr="001A57D9">
        <w:rPr>
          <w:rtl/>
        </w:rPr>
        <w:t>رفت</w:t>
      </w:r>
      <w:r w:rsidRPr="001A57D9">
        <w:rPr>
          <w:rStyle w:val="Char4"/>
          <w:vertAlign w:val="superscript"/>
          <w:rtl/>
        </w:rPr>
        <w:footnoteReference w:id="34"/>
      </w:r>
      <w:r w:rsidR="002F79DD">
        <w:rPr>
          <w:rtl/>
        </w:rPr>
        <w:t xml:space="preserve"> </w:t>
      </w:r>
      <w:r w:rsidRPr="001A57D9">
        <w:rPr>
          <w:rtl/>
        </w:rPr>
        <w:t>مردم براى طلب خ</w:t>
      </w:r>
      <w:r w:rsidR="00E81F9E" w:rsidRPr="001A57D9">
        <w:rPr>
          <w:rtl/>
        </w:rPr>
        <w:t>ی</w:t>
      </w:r>
      <w:r w:rsidRPr="001A57D9">
        <w:rPr>
          <w:rtl/>
        </w:rPr>
        <w:t>ر نزدش مى‏آمدند، و بدون صرف غذا ب</w:t>
      </w:r>
      <w:r w:rsidR="00E81F9E" w:rsidRPr="001A57D9">
        <w:rPr>
          <w:rtl/>
        </w:rPr>
        <w:t>ی</w:t>
      </w:r>
      <w:r w:rsidRPr="001A57D9">
        <w:rPr>
          <w:rtl/>
        </w:rPr>
        <w:t>رون نمى‏رفتند</w:t>
      </w:r>
      <w:r w:rsidRPr="001A57D9">
        <w:rPr>
          <w:rStyle w:val="Char4"/>
          <w:vertAlign w:val="superscript"/>
          <w:rtl/>
        </w:rPr>
        <w:footnoteReference w:id="35"/>
      </w:r>
      <w:r w:rsidRPr="001A57D9">
        <w:rPr>
          <w:rtl/>
        </w:rPr>
        <w:t xml:space="preserve"> و در روا</w:t>
      </w:r>
      <w:r w:rsidR="00E81F9E" w:rsidRPr="001A57D9">
        <w:rPr>
          <w:rtl/>
        </w:rPr>
        <w:t>ی</w:t>
      </w:r>
      <w:r w:rsidRPr="001A57D9">
        <w:rPr>
          <w:rtl/>
        </w:rPr>
        <w:t>تى آمده است: بدون خوردن پرا</w:t>
      </w:r>
      <w:r w:rsidR="00E81F9E" w:rsidRPr="001A57D9">
        <w:rPr>
          <w:rtl/>
        </w:rPr>
        <w:t>ک</w:t>
      </w:r>
      <w:r w:rsidRPr="001A57D9">
        <w:rPr>
          <w:rtl/>
        </w:rPr>
        <w:t>نده نمى‏شدند و همه آنها راهنما</w:t>
      </w:r>
      <w:r w:rsidR="00E81F9E" w:rsidRPr="001A57D9">
        <w:rPr>
          <w:rtl/>
        </w:rPr>
        <w:t>ی</w:t>
      </w:r>
      <w:r w:rsidRPr="001A57D9">
        <w:rPr>
          <w:rtl/>
        </w:rPr>
        <w:t>ان - به خ</w:t>
      </w:r>
      <w:r w:rsidR="00E81F9E" w:rsidRPr="001A57D9">
        <w:rPr>
          <w:rtl/>
        </w:rPr>
        <w:t>ی</w:t>
      </w:r>
      <w:r w:rsidRPr="001A57D9">
        <w:rPr>
          <w:rtl/>
        </w:rPr>
        <w:t>ر و ن</w:t>
      </w:r>
      <w:r w:rsidR="00E81F9E" w:rsidRPr="001A57D9">
        <w:rPr>
          <w:rtl/>
        </w:rPr>
        <w:t>یک</w:t>
      </w:r>
      <w:r w:rsidRPr="001A57D9">
        <w:rPr>
          <w:rtl/>
        </w:rPr>
        <w:t>و</w:t>
      </w:r>
      <w:r w:rsidR="00E81F9E" w:rsidRPr="001A57D9">
        <w:rPr>
          <w:rtl/>
        </w:rPr>
        <w:t>ی</w:t>
      </w:r>
      <w:r w:rsidRPr="001A57D9">
        <w:rPr>
          <w:rtl/>
        </w:rPr>
        <w:t>ى - ب</w:t>
      </w:r>
      <w:r w:rsidR="00E81F9E" w:rsidRPr="001A57D9">
        <w:rPr>
          <w:rtl/>
        </w:rPr>
        <w:t>ی</w:t>
      </w:r>
      <w:r w:rsidRPr="001A57D9">
        <w:rPr>
          <w:rtl/>
        </w:rPr>
        <w:t>رون مى‏رفتند».</w:t>
      </w:r>
    </w:p>
    <w:p w:rsidR="003C75F8" w:rsidRPr="001A57D9" w:rsidRDefault="003C75F8" w:rsidP="00C32229">
      <w:pPr>
        <w:pStyle w:val="af2"/>
        <w:widowControl w:val="0"/>
      </w:pPr>
      <w:r w:rsidRPr="001A57D9">
        <w:rPr>
          <w:rtl/>
        </w:rPr>
        <w:t xml:space="preserve"> </w:t>
      </w:r>
      <w:r w:rsidRPr="005E1B7D">
        <w:rPr>
          <w:spacing w:val="-4"/>
          <w:rtl/>
        </w:rPr>
        <w:t>حس</w:t>
      </w:r>
      <w:r w:rsidR="00E81F9E" w:rsidRPr="005E1B7D">
        <w:rPr>
          <w:spacing w:val="-4"/>
          <w:rtl/>
        </w:rPr>
        <w:t>ی</w:t>
      </w:r>
      <w:r w:rsidRPr="005E1B7D">
        <w:rPr>
          <w:spacing w:val="-4"/>
          <w:rtl/>
        </w:rPr>
        <w:t>ن گو</w:t>
      </w:r>
      <w:r w:rsidR="00E81F9E" w:rsidRPr="005E1B7D">
        <w:rPr>
          <w:spacing w:val="-4"/>
          <w:rtl/>
        </w:rPr>
        <w:t>ی</w:t>
      </w:r>
      <w:r w:rsidRPr="005E1B7D">
        <w:rPr>
          <w:spacing w:val="-4"/>
          <w:rtl/>
        </w:rPr>
        <w:t>د: او را از ب</w:t>
      </w:r>
      <w:r w:rsidR="00E81F9E" w:rsidRPr="005E1B7D">
        <w:rPr>
          <w:spacing w:val="-4"/>
          <w:rtl/>
        </w:rPr>
        <w:t>ی</w:t>
      </w:r>
      <w:r w:rsidRPr="005E1B7D">
        <w:rPr>
          <w:spacing w:val="-4"/>
          <w:rtl/>
        </w:rPr>
        <w:t>رون رفتنش پرس</w:t>
      </w:r>
      <w:r w:rsidR="00E81F9E" w:rsidRPr="005E1B7D">
        <w:rPr>
          <w:spacing w:val="-4"/>
          <w:rtl/>
        </w:rPr>
        <w:t>ی</w:t>
      </w:r>
      <w:r w:rsidRPr="005E1B7D">
        <w:rPr>
          <w:spacing w:val="-4"/>
          <w:rtl/>
        </w:rPr>
        <w:t xml:space="preserve">دم </w:t>
      </w:r>
      <w:r w:rsidR="00E81F9E" w:rsidRPr="005E1B7D">
        <w:rPr>
          <w:spacing w:val="-4"/>
          <w:rtl/>
        </w:rPr>
        <w:t>ک</w:t>
      </w:r>
      <w:r w:rsidRPr="005E1B7D">
        <w:rPr>
          <w:spacing w:val="-4"/>
          <w:rtl/>
        </w:rPr>
        <w:t>ه در آن حال چه مى‏</w:t>
      </w:r>
      <w:r w:rsidR="00E81F9E" w:rsidRPr="005E1B7D">
        <w:rPr>
          <w:spacing w:val="-4"/>
          <w:rtl/>
        </w:rPr>
        <w:t>ک</w:t>
      </w:r>
      <w:r w:rsidRPr="005E1B7D">
        <w:rPr>
          <w:spacing w:val="-4"/>
          <w:rtl/>
        </w:rPr>
        <w:t>رد؟ گفت: «پ</w:t>
      </w:r>
      <w:r w:rsidR="00E81F9E" w:rsidRPr="005E1B7D">
        <w:rPr>
          <w:spacing w:val="-4"/>
          <w:rtl/>
        </w:rPr>
        <w:t>ی</w:t>
      </w:r>
      <w:r w:rsidRPr="005E1B7D">
        <w:rPr>
          <w:spacing w:val="-4"/>
          <w:rtl/>
        </w:rPr>
        <w:t xml:space="preserve">امبر </w:t>
      </w:r>
      <w:r w:rsidR="002873D9" w:rsidRPr="005E1B7D">
        <w:rPr>
          <w:rFonts w:cs="CTraditional Arabic" w:hint="cs"/>
          <w:spacing w:val="-4"/>
          <w:rtl/>
        </w:rPr>
        <w:t>ص</w:t>
      </w:r>
      <w:r w:rsidRPr="001A57D9">
        <w:rPr>
          <w:rtl/>
        </w:rPr>
        <w:t xml:space="preserve"> زبان خود را جز از آنچه اهمّ</w:t>
      </w:r>
      <w:r w:rsidR="00E81F9E" w:rsidRPr="001A57D9">
        <w:rPr>
          <w:rtl/>
        </w:rPr>
        <w:t>ی</w:t>
      </w:r>
      <w:r w:rsidRPr="001A57D9">
        <w:rPr>
          <w:rtl/>
        </w:rPr>
        <w:t>ت مى‏داشت، حفظ مى‏نمود.</w:t>
      </w:r>
      <w:r w:rsidRPr="001A57D9">
        <w:rPr>
          <w:rStyle w:val="Char4"/>
          <w:vertAlign w:val="superscript"/>
          <w:rtl/>
        </w:rPr>
        <w:footnoteReference w:id="36"/>
      </w:r>
      <w:r w:rsidRPr="001A57D9">
        <w:rPr>
          <w:rtl/>
        </w:rPr>
        <w:t xml:space="preserve"> در ب</w:t>
      </w:r>
      <w:r w:rsidR="00E81F9E" w:rsidRPr="001A57D9">
        <w:rPr>
          <w:rtl/>
        </w:rPr>
        <w:t>ی</w:t>
      </w:r>
      <w:r w:rsidRPr="001A57D9">
        <w:rPr>
          <w:rtl/>
        </w:rPr>
        <w:t>ن آنها در مقابل همد</w:t>
      </w:r>
      <w:r w:rsidR="00E81F9E" w:rsidRPr="001A57D9">
        <w:rPr>
          <w:rtl/>
        </w:rPr>
        <w:t>ی</w:t>
      </w:r>
      <w:r w:rsidRPr="001A57D9">
        <w:rPr>
          <w:rtl/>
        </w:rPr>
        <w:t>گر الفت ا</w:t>
      </w:r>
      <w:r w:rsidR="00E81F9E" w:rsidRPr="001A57D9">
        <w:rPr>
          <w:rtl/>
        </w:rPr>
        <w:t>ی</w:t>
      </w:r>
      <w:r w:rsidRPr="001A57D9">
        <w:rPr>
          <w:rtl/>
        </w:rPr>
        <w:t>جاد مى‏نمود،و باعث نفرت و انزجار</w:t>
      </w:r>
      <w:r w:rsidR="00ED5FD4" w:rsidRPr="001A57D9">
        <w:rPr>
          <w:rtl/>
        </w:rPr>
        <w:t xml:space="preserve">‌شان </w:t>
      </w:r>
      <w:r w:rsidRPr="001A57D9">
        <w:rPr>
          <w:rtl/>
        </w:rPr>
        <w:t>نم</w:t>
      </w:r>
      <w:r w:rsidR="00E81F9E" w:rsidRPr="001A57D9">
        <w:rPr>
          <w:rtl/>
        </w:rPr>
        <w:t>ی</w:t>
      </w:r>
      <w:r w:rsidRPr="001A57D9">
        <w:rPr>
          <w:rtl/>
        </w:rPr>
        <w:t>گرد</w:t>
      </w:r>
      <w:r w:rsidR="00E81F9E" w:rsidRPr="001A57D9">
        <w:rPr>
          <w:rtl/>
        </w:rPr>
        <w:t>ی</w:t>
      </w:r>
      <w:r w:rsidRPr="001A57D9">
        <w:rPr>
          <w:rtl/>
        </w:rPr>
        <w:t>د. بزرگ هر قوم را عزّت مى‏نمود، و او را رئ</w:t>
      </w:r>
      <w:r w:rsidR="00E81F9E" w:rsidRPr="001A57D9">
        <w:rPr>
          <w:rtl/>
        </w:rPr>
        <w:t>ی</w:t>
      </w:r>
      <w:r w:rsidRPr="001A57D9">
        <w:rPr>
          <w:rtl/>
        </w:rPr>
        <w:t>س و فرمانده آنان مقرر مى‏نمود. از مردم بدون ا</w:t>
      </w:r>
      <w:r w:rsidR="00E81F9E" w:rsidRPr="001A57D9">
        <w:rPr>
          <w:rtl/>
        </w:rPr>
        <w:t>ی</w:t>
      </w:r>
      <w:r w:rsidRPr="001A57D9">
        <w:rPr>
          <w:rtl/>
        </w:rPr>
        <w:t xml:space="preserve">ن </w:t>
      </w:r>
      <w:r w:rsidR="00E81F9E" w:rsidRPr="001A57D9">
        <w:rPr>
          <w:rtl/>
        </w:rPr>
        <w:t>ک</w:t>
      </w:r>
      <w:r w:rsidRPr="001A57D9">
        <w:rPr>
          <w:rtl/>
        </w:rPr>
        <w:t>ه از بشاشت و اخلاق ن</w:t>
      </w:r>
      <w:r w:rsidR="00E81F9E" w:rsidRPr="001A57D9">
        <w:rPr>
          <w:rtl/>
        </w:rPr>
        <w:t>یک</w:t>
      </w:r>
      <w:r w:rsidRPr="001A57D9">
        <w:rPr>
          <w:rtl/>
        </w:rPr>
        <w:t>وى خود در برابر ه</w:t>
      </w:r>
      <w:r w:rsidR="00E81F9E" w:rsidRPr="001A57D9">
        <w:rPr>
          <w:rtl/>
        </w:rPr>
        <w:t>ی</w:t>
      </w:r>
      <w:r w:rsidRPr="001A57D9">
        <w:rPr>
          <w:rtl/>
        </w:rPr>
        <w:t xml:space="preserve">چ </w:t>
      </w:r>
      <w:r w:rsidR="00E81F9E" w:rsidRPr="001A57D9">
        <w:rPr>
          <w:rtl/>
        </w:rPr>
        <w:t>یک</w:t>
      </w:r>
      <w:r w:rsidRPr="001A57D9">
        <w:rPr>
          <w:rtl/>
        </w:rPr>
        <w:t>ى ب</w:t>
      </w:r>
      <w:r w:rsidR="00E81F9E" w:rsidRPr="001A57D9">
        <w:rPr>
          <w:rtl/>
        </w:rPr>
        <w:t>ک</w:t>
      </w:r>
      <w:r w:rsidRPr="001A57D9">
        <w:rPr>
          <w:rtl/>
        </w:rPr>
        <w:t>اهد بر حذر بود، و احت</w:t>
      </w:r>
      <w:r w:rsidR="00E81F9E" w:rsidRPr="001A57D9">
        <w:rPr>
          <w:rtl/>
        </w:rPr>
        <w:t>ی</w:t>
      </w:r>
      <w:r w:rsidRPr="001A57D9">
        <w:rPr>
          <w:rtl/>
        </w:rPr>
        <w:t>اط را در مورد ا</w:t>
      </w:r>
      <w:r w:rsidR="00E81F9E" w:rsidRPr="001A57D9">
        <w:rPr>
          <w:rtl/>
        </w:rPr>
        <w:t>ی</w:t>
      </w:r>
      <w:r w:rsidRPr="001A57D9">
        <w:rPr>
          <w:rtl/>
        </w:rPr>
        <w:t>شان رعا</w:t>
      </w:r>
      <w:r w:rsidR="00E81F9E" w:rsidRPr="001A57D9">
        <w:rPr>
          <w:rtl/>
        </w:rPr>
        <w:t>ی</w:t>
      </w:r>
      <w:r w:rsidRPr="001A57D9">
        <w:rPr>
          <w:rtl/>
        </w:rPr>
        <w:t>ت مى‏</w:t>
      </w:r>
      <w:r w:rsidR="00E81F9E" w:rsidRPr="001A57D9">
        <w:rPr>
          <w:rtl/>
        </w:rPr>
        <w:t>ک</w:t>
      </w:r>
      <w:r w:rsidRPr="001A57D9">
        <w:rPr>
          <w:rtl/>
        </w:rPr>
        <w:t xml:space="preserve">رد، از اصحاب و </w:t>
      </w:r>
      <w:r w:rsidR="00E81F9E" w:rsidRPr="001A57D9">
        <w:rPr>
          <w:rtl/>
        </w:rPr>
        <w:t>ی</w:t>
      </w:r>
      <w:r w:rsidRPr="001A57D9">
        <w:rPr>
          <w:rtl/>
        </w:rPr>
        <w:t>اران خود بازجو</w:t>
      </w:r>
      <w:r w:rsidR="00E81F9E" w:rsidRPr="001A57D9">
        <w:rPr>
          <w:rtl/>
        </w:rPr>
        <w:t>ی</w:t>
      </w:r>
      <w:r w:rsidRPr="001A57D9">
        <w:rPr>
          <w:rtl/>
        </w:rPr>
        <w:t xml:space="preserve">ى مى‏نمود، و از مردم آنچه را </w:t>
      </w:r>
      <w:r w:rsidR="00E81F9E" w:rsidRPr="001A57D9">
        <w:rPr>
          <w:rtl/>
        </w:rPr>
        <w:t>ک</w:t>
      </w:r>
      <w:r w:rsidRPr="001A57D9">
        <w:rPr>
          <w:rtl/>
        </w:rPr>
        <w:t>ه در ب</w:t>
      </w:r>
      <w:r w:rsidR="00E81F9E" w:rsidRPr="001A57D9">
        <w:rPr>
          <w:rtl/>
        </w:rPr>
        <w:t>ی</w:t>
      </w:r>
      <w:r w:rsidRPr="001A57D9">
        <w:rPr>
          <w:rtl/>
        </w:rPr>
        <w:t>ن</w:t>
      </w:r>
      <w:r w:rsidR="00ED5FD4" w:rsidRPr="001A57D9">
        <w:rPr>
          <w:rtl/>
        </w:rPr>
        <w:t xml:space="preserve">‌شان </w:t>
      </w:r>
      <w:r w:rsidRPr="001A57D9">
        <w:rPr>
          <w:rtl/>
        </w:rPr>
        <w:t>مى‏بود مى‏پرس</w:t>
      </w:r>
      <w:r w:rsidR="00E81F9E" w:rsidRPr="001A57D9">
        <w:rPr>
          <w:rtl/>
        </w:rPr>
        <w:t>ی</w:t>
      </w:r>
      <w:r w:rsidRPr="001A57D9">
        <w:rPr>
          <w:rtl/>
        </w:rPr>
        <w:t>د. خوبى را تحس</w:t>
      </w:r>
      <w:r w:rsidR="00E81F9E" w:rsidRPr="001A57D9">
        <w:rPr>
          <w:rtl/>
        </w:rPr>
        <w:t>ی</w:t>
      </w:r>
      <w:r w:rsidRPr="001A57D9">
        <w:rPr>
          <w:rtl/>
        </w:rPr>
        <w:t>ن نموده و تقو</w:t>
      </w:r>
      <w:r w:rsidR="00E81F9E" w:rsidRPr="001A57D9">
        <w:rPr>
          <w:rtl/>
        </w:rPr>
        <w:t>ی</w:t>
      </w:r>
      <w:r w:rsidRPr="001A57D9">
        <w:rPr>
          <w:rtl/>
        </w:rPr>
        <w:t>تش مى‏نمود، و بدى را بد گفته و تضع</w:t>
      </w:r>
      <w:r w:rsidR="00E81F9E" w:rsidRPr="001A57D9">
        <w:rPr>
          <w:rtl/>
        </w:rPr>
        <w:t>ی</w:t>
      </w:r>
      <w:r w:rsidRPr="001A57D9">
        <w:rPr>
          <w:rtl/>
        </w:rPr>
        <w:t>فش مى‏</w:t>
      </w:r>
      <w:r w:rsidR="00E81F9E" w:rsidRPr="001A57D9">
        <w:rPr>
          <w:rtl/>
        </w:rPr>
        <w:t>ک</w:t>
      </w:r>
      <w:r w:rsidRPr="001A57D9">
        <w:rPr>
          <w:rtl/>
        </w:rPr>
        <w:t xml:space="preserve">رد. </w:t>
      </w:r>
      <w:r w:rsidR="00E81F9E" w:rsidRPr="001A57D9">
        <w:rPr>
          <w:rtl/>
        </w:rPr>
        <w:t>ک</w:t>
      </w:r>
      <w:r w:rsidRPr="001A57D9">
        <w:rPr>
          <w:rtl/>
        </w:rPr>
        <w:t>ارهاى وى معتدل و بدون تناقض بود، از هراس ا</w:t>
      </w:r>
      <w:r w:rsidR="00E81F9E" w:rsidRPr="001A57D9">
        <w:rPr>
          <w:rtl/>
        </w:rPr>
        <w:t>ی</w:t>
      </w:r>
      <w:r w:rsidRPr="001A57D9">
        <w:rPr>
          <w:rtl/>
        </w:rPr>
        <w:t xml:space="preserve">ن </w:t>
      </w:r>
      <w:r w:rsidR="00E81F9E" w:rsidRPr="001A57D9">
        <w:rPr>
          <w:rtl/>
        </w:rPr>
        <w:t>ک</w:t>
      </w:r>
      <w:r w:rsidRPr="001A57D9">
        <w:rPr>
          <w:rtl/>
        </w:rPr>
        <w:t xml:space="preserve">ه مبادا مردم غافل شوند، و </w:t>
      </w:r>
      <w:r w:rsidR="00E81F9E" w:rsidRPr="001A57D9">
        <w:rPr>
          <w:rtl/>
        </w:rPr>
        <w:t>ی</w:t>
      </w:r>
      <w:r w:rsidRPr="001A57D9">
        <w:rPr>
          <w:rtl/>
        </w:rPr>
        <w:t>ا به چ</w:t>
      </w:r>
      <w:r w:rsidR="00E81F9E" w:rsidRPr="001A57D9">
        <w:rPr>
          <w:rtl/>
        </w:rPr>
        <w:t>ی</w:t>
      </w:r>
      <w:r w:rsidRPr="001A57D9">
        <w:rPr>
          <w:rtl/>
        </w:rPr>
        <w:t>ز د</w:t>
      </w:r>
      <w:r w:rsidR="00E81F9E" w:rsidRPr="001A57D9">
        <w:rPr>
          <w:rtl/>
        </w:rPr>
        <w:t>ی</w:t>
      </w:r>
      <w:r w:rsidRPr="001A57D9">
        <w:rPr>
          <w:rtl/>
        </w:rPr>
        <w:t xml:space="preserve">گرى روى آورند، گاهى هم غفلت نمى‏نمود. براى هر حالتى نزد وى آمادگى وجود داشت. از حق </w:t>
      </w:r>
      <w:r w:rsidR="00E81F9E" w:rsidRPr="001A57D9">
        <w:rPr>
          <w:rtl/>
        </w:rPr>
        <w:t>ک</w:t>
      </w:r>
      <w:r w:rsidRPr="001A57D9">
        <w:rPr>
          <w:rtl/>
        </w:rPr>
        <w:t>وتاهى نمى‏نمود، و از آن هم تجاوز نمى‏</w:t>
      </w:r>
      <w:r w:rsidR="00E81F9E" w:rsidRPr="001A57D9">
        <w:rPr>
          <w:rtl/>
        </w:rPr>
        <w:t>ک</w:t>
      </w:r>
      <w:r w:rsidRPr="001A57D9">
        <w:rPr>
          <w:rtl/>
        </w:rPr>
        <w:t xml:space="preserve">رد. </w:t>
      </w:r>
      <w:r w:rsidR="00E81F9E" w:rsidRPr="001A57D9">
        <w:rPr>
          <w:rtl/>
        </w:rPr>
        <w:t>ک</w:t>
      </w:r>
      <w:r w:rsidRPr="001A57D9">
        <w:rPr>
          <w:rtl/>
        </w:rPr>
        <w:t xml:space="preserve">سانى </w:t>
      </w:r>
      <w:r w:rsidR="00E81F9E" w:rsidRPr="001A57D9">
        <w:rPr>
          <w:rtl/>
        </w:rPr>
        <w:t>ک</w:t>
      </w:r>
      <w:r w:rsidRPr="001A57D9">
        <w:rPr>
          <w:rtl/>
        </w:rPr>
        <w:t>ه از جمله مردم به وى نزد</w:t>
      </w:r>
      <w:r w:rsidR="00E81F9E" w:rsidRPr="001A57D9">
        <w:rPr>
          <w:rtl/>
        </w:rPr>
        <w:t>یک</w:t>
      </w:r>
      <w:r w:rsidRPr="001A57D9">
        <w:rPr>
          <w:rtl/>
        </w:rPr>
        <w:t xml:space="preserve"> بودند، بهتر</w:t>
      </w:r>
      <w:r w:rsidR="00E81F9E" w:rsidRPr="001A57D9">
        <w:rPr>
          <w:rtl/>
        </w:rPr>
        <w:t>ی</w:t>
      </w:r>
      <w:r w:rsidRPr="001A57D9">
        <w:rPr>
          <w:rtl/>
        </w:rPr>
        <w:t xml:space="preserve">ن آنها بودند. بهتر و افضل آنها نزد وى </w:t>
      </w:r>
      <w:r w:rsidR="00E81F9E" w:rsidRPr="001A57D9">
        <w:rPr>
          <w:rtl/>
        </w:rPr>
        <w:t>ک</w:t>
      </w:r>
      <w:r w:rsidRPr="001A57D9">
        <w:rPr>
          <w:rtl/>
        </w:rPr>
        <w:t xml:space="preserve">سى بود </w:t>
      </w:r>
      <w:r w:rsidR="00E81F9E" w:rsidRPr="001A57D9">
        <w:rPr>
          <w:rtl/>
        </w:rPr>
        <w:t>ک</w:t>
      </w:r>
      <w:r w:rsidRPr="001A57D9">
        <w:rPr>
          <w:rtl/>
        </w:rPr>
        <w:t>ه در اخلاص و اراده خ</w:t>
      </w:r>
      <w:r w:rsidR="00E81F9E" w:rsidRPr="001A57D9">
        <w:rPr>
          <w:rtl/>
        </w:rPr>
        <w:t>ی</w:t>
      </w:r>
      <w:r w:rsidRPr="001A57D9">
        <w:rPr>
          <w:rtl/>
        </w:rPr>
        <w:t>ر از د</w:t>
      </w:r>
      <w:r w:rsidR="00E81F9E" w:rsidRPr="001A57D9">
        <w:rPr>
          <w:rtl/>
        </w:rPr>
        <w:t>ی</w:t>
      </w:r>
      <w:r w:rsidRPr="001A57D9">
        <w:rPr>
          <w:rtl/>
        </w:rPr>
        <w:t>گران سبقت داشت، و بزرگ</w:t>
      </w:r>
      <w:r w:rsidR="00B22189">
        <w:rPr>
          <w:rtl/>
        </w:rPr>
        <w:t>‌ترین</w:t>
      </w:r>
      <w:r w:rsidRPr="001A57D9">
        <w:rPr>
          <w:rtl/>
        </w:rPr>
        <w:t xml:space="preserve"> آنها در مقام و منزلت نزد وى بهتر</w:t>
      </w:r>
      <w:r w:rsidR="00E81F9E" w:rsidRPr="001A57D9">
        <w:rPr>
          <w:rtl/>
        </w:rPr>
        <w:t>ی</w:t>
      </w:r>
      <w:r w:rsidRPr="001A57D9">
        <w:rPr>
          <w:rtl/>
        </w:rPr>
        <w:t>ن آن‏ها در همدردى و تعاون بودند».</w:t>
      </w:r>
    </w:p>
    <w:p w:rsidR="003C75F8" w:rsidRPr="001A57D9" w:rsidRDefault="003C75F8" w:rsidP="00C35C54">
      <w:pPr>
        <w:pStyle w:val="af2"/>
      </w:pPr>
      <w:r w:rsidRPr="001A57D9">
        <w:rPr>
          <w:rtl/>
        </w:rPr>
        <w:t xml:space="preserve"> حس</w:t>
      </w:r>
      <w:r w:rsidR="00E81F9E" w:rsidRPr="001A57D9">
        <w:rPr>
          <w:rtl/>
        </w:rPr>
        <w:t>ی</w:t>
      </w:r>
      <w:r w:rsidRPr="001A57D9">
        <w:rPr>
          <w:rtl/>
        </w:rPr>
        <w:t>ن گو</w:t>
      </w:r>
      <w:r w:rsidR="00E81F9E" w:rsidRPr="001A57D9">
        <w:rPr>
          <w:rtl/>
        </w:rPr>
        <w:t>ی</w:t>
      </w:r>
      <w:r w:rsidRPr="001A57D9">
        <w:rPr>
          <w:rtl/>
        </w:rPr>
        <w:t>د: او را از مجلس پ</w:t>
      </w:r>
      <w:r w:rsidR="00E81F9E" w:rsidRPr="001A57D9">
        <w:rPr>
          <w:rtl/>
        </w:rPr>
        <w:t>ی</w:t>
      </w:r>
      <w:r w:rsidRPr="001A57D9">
        <w:rPr>
          <w:rtl/>
        </w:rPr>
        <w:t xml:space="preserve">امبر </w:t>
      </w:r>
      <w:r w:rsidRPr="001A57D9">
        <w:rPr>
          <w:rFonts w:cs="CTraditional Arabic"/>
          <w:rtl/>
        </w:rPr>
        <w:t>ص</w:t>
      </w:r>
      <w:r w:rsidRPr="001A57D9">
        <w:rPr>
          <w:rtl/>
        </w:rPr>
        <w:t xml:space="preserve"> پرس</w:t>
      </w:r>
      <w:r w:rsidR="00E81F9E" w:rsidRPr="001A57D9">
        <w:rPr>
          <w:rtl/>
        </w:rPr>
        <w:t>ی</w:t>
      </w:r>
      <w:r w:rsidRPr="001A57D9">
        <w:rPr>
          <w:rtl/>
        </w:rPr>
        <w:t xml:space="preserve">دم </w:t>
      </w:r>
      <w:r w:rsidR="00E81F9E" w:rsidRPr="001A57D9">
        <w:rPr>
          <w:rtl/>
        </w:rPr>
        <w:t>ک</w:t>
      </w:r>
      <w:r w:rsidRPr="001A57D9">
        <w:rPr>
          <w:rtl/>
        </w:rPr>
        <w:t>ه چگونه بود؟ گفت: «نشستن و ا</w:t>
      </w:r>
      <w:r w:rsidR="00E81F9E" w:rsidRPr="001A57D9">
        <w:rPr>
          <w:rtl/>
        </w:rPr>
        <w:t>ی</w:t>
      </w:r>
      <w:r w:rsidRPr="001A57D9">
        <w:rPr>
          <w:rtl/>
        </w:rPr>
        <w:t>ستادن پ</w:t>
      </w:r>
      <w:r w:rsidR="00E81F9E" w:rsidRPr="001A57D9">
        <w:rPr>
          <w:rtl/>
        </w:rPr>
        <w:t>ی</w:t>
      </w:r>
      <w:r w:rsidRPr="001A57D9">
        <w:rPr>
          <w:rtl/>
        </w:rPr>
        <w:t xml:space="preserve">غمبر </w:t>
      </w:r>
      <w:r w:rsidRPr="001A57D9">
        <w:rPr>
          <w:rFonts w:cs="CTraditional Arabic"/>
          <w:rtl/>
        </w:rPr>
        <w:t>ص</w:t>
      </w:r>
      <w:r w:rsidRPr="001A57D9">
        <w:rPr>
          <w:rtl/>
        </w:rPr>
        <w:t xml:space="preserve"> توأم با ذ</w:t>
      </w:r>
      <w:r w:rsidR="00E81F9E" w:rsidRPr="001A57D9">
        <w:rPr>
          <w:rtl/>
        </w:rPr>
        <w:t>ک</w:t>
      </w:r>
      <w:r w:rsidRPr="001A57D9">
        <w:rPr>
          <w:rtl/>
        </w:rPr>
        <w:t xml:space="preserve">ر و </w:t>
      </w:r>
      <w:r w:rsidR="00E81F9E" w:rsidRPr="001A57D9">
        <w:rPr>
          <w:rtl/>
        </w:rPr>
        <w:t>ی</w:t>
      </w:r>
      <w:r w:rsidRPr="001A57D9">
        <w:rPr>
          <w:rtl/>
        </w:rPr>
        <w:t xml:space="preserve">اد خدا </w:t>
      </w:r>
      <w:r w:rsidR="004C491C" w:rsidRPr="004C491C">
        <w:rPr>
          <w:rFonts w:cs="CTraditional Arabic"/>
          <w:szCs w:val="28"/>
          <w:rtl/>
        </w:rPr>
        <w:t>أ</w:t>
      </w:r>
      <w:r w:rsidRPr="001A57D9">
        <w:rPr>
          <w:rtl/>
        </w:rPr>
        <w:t xml:space="preserve"> بود. جا</w:t>
      </w:r>
      <w:r w:rsidR="00E81F9E" w:rsidRPr="001A57D9">
        <w:rPr>
          <w:rtl/>
        </w:rPr>
        <w:t>ی</w:t>
      </w:r>
      <w:r w:rsidRPr="001A57D9">
        <w:rPr>
          <w:rtl/>
        </w:rPr>
        <w:t>ى را براى نشستن خود اختصاص نمى‏داد و د</w:t>
      </w:r>
      <w:r w:rsidR="00E81F9E" w:rsidRPr="001A57D9">
        <w:rPr>
          <w:rtl/>
        </w:rPr>
        <w:t>ی</w:t>
      </w:r>
      <w:r w:rsidRPr="001A57D9">
        <w:rPr>
          <w:rtl/>
        </w:rPr>
        <w:t>گران را ن</w:t>
      </w:r>
      <w:r w:rsidR="00E81F9E" w:rsidRPr="001A57D9">
        <w:rPr>
          <w:rtl/>
        </w:rPr>
        <w:t>ی</w:t>
      </w:r>
      <w:r w:rsidRPr="001A57D9">
        <w:rPr>
          <w:rtl/>
        </w:rPr>
        <w:t>ز از اختصاص دادن جاهاى مخصوص براى خودشان بازم</w:t>
      </w:r>
      <w:r w:rsidR="00E81F9E" w:rsidRPr="001A57D9">
        <w:rPr>
          <w:rtl/>
        </w:rPr>
        <w:t>ی</w:t>
      </w:r>
      <w:r w:rsidRPr="001A57D9">
        <w:rPr>
          <w:rtl/>
        </w:rPr>
        <w:t>داشت. چون نزد قومى مى‏رفت در جا</w:t>
      </w:r>
      <w:r w:rsidR="00E81F9E" w:rsidRPr="001A57D9">
        <w:rPr>
          <w:rtl/>
        </w:rPr>
        <w:t>ی</w:t>
      </w:r>
      <w:r w:rsidRPr="001A57D9">
        <w:rPr>
          <w:rtl/>
        </w:rPr>
        <w:t xml:space="preserve">ى مى‏نشست </w:t>
      </w:r>
      <w:r w:rsidR="00E81F9E" w:rsidRPr="001A57D9">
        <w:rPr>
          <w:rtl/>
        </w:rPr>
        <w:t>ک</w:t>
      </w:r>
      <w:r w:rsidRPr="001A57D9">
        <w:rPr>
          <w:rtl/>
        </w:rPr>
        <w:t>ه مجلس در آن ختم مى‏شد</w:t>
      </w:r>
      <w:r w:rsidRPr="001A57D9">
        <w:rPr>
          <w:rStyle w:val="Char4"/>
          <w:vertAlign w:val="superscript"/>
          <w:rtl/>
        </w:rPr>
        <w:footnoteReference w:id="37"/>
      </w:r>
      <w:r w:rsidR="00F308B1" w:rsidRPr="001A57D9">
        <w:rPr>
          <w:rFonts w:hint="cs"/>
          <w:rtl/>
        </w:rPr>
        <w:t>،</w:t>
      </w:r>
      <w:r w:rsidRPr="001A57D9">
        <w:rPr>
          <w:rtl/>
        </w:rPr>
        <w:t xml:space="preserve"> و به ا</w:t>
      </w:r>
      <w:r w:rsidR="00E81F9E" w:rsidRPr="001A57D9">
        <w:rPr>
          <w:rtl/>
        </w:rPr>
        <w:t>ی</w:t>
      </w:r>
      <w:r w:rsidRPr="001A57D9">
        <w:rPr>
          <w:rtl/>
        </w:rPr>
        <w:t xml:space="preserve">ن </w:t>
      </w:r>
      <w:r w:rsidR="00E81F9E" w:rsidRPr="001A57D9">
        <w:rPr>
          <w:rtl/>
        </w:rPr>
        <w:t>ک</w:t>
      </w:r>
      <w:r w:rsidRPr="001A57D9">
        <w:rPr>
          <w:rtl/>
        </w:rPr>
        <w:t>ار امر مى‏</w:t>
      </w:r>
      <w:r w:rsidR="00E81F9E" w:rsidRPr="001A57D9">
        <w:rPr>
          <w:rtl/>
        </w:rPr>
        <w:t>ک</w:t>
      </w:r>
      <w:r w:rsidRPr="001A57D9">
        <w:rPr>
          <w:rtl/>
        </w:rPr>
        <w:t>رد. سهم و نص</w:t>
      </w:r>
      <w:r w:rsidR="00E81F9E" w:rsidRPr="001A57D9">
        <w:rPr>
          <w:rtl/>
        </w:rPr>
        <w:t>ی</w:t>
      </w:r>
      <w:r w:rsidRPr="001A57D9">
        <w:rPr>
          <w:rtl/>
        </w:rPr>
        <w:t>ب همه همنش</w:t>
      </w:r>
      <w:r w:rsidR="00E81F9E" w:rsidRPr="001A57D9">
        <w:rPr>
          <w:rtl/>
        </w:rPr>
        <w:t>ی</w:t>
      </w:r>
      <w:r w:rsidRPr="001A57D9">
        <w:rPr>
          <w:rtl/>
        </w:rPr>
        <w:t>نان خود رامى داد، ه</w:t>
      </w:r>
      <w:r w:rsidR="00E81F9E" w:rsidRPr="001A57D9">
        <w:rPr>
          <w:rtl/>
        </w:rPr>
        <w:t>ی</w:t>
      </w:r>
      <w:r w:rsidRPr="001A57D9">
        <w:rPr>
          <w:rtl/>
        </w:rPr>
        <w:t>چ همنش</w:t>
      </w:r>
      <w:r w:rsidR="00E81F9E" w:rsidRPr="001A57D9">
        <w:rPr>
          <w:rtl/>
        </w:rPr>
        <w:t>ی</w:t>
      </w:r>
      <w:r w:rsidRPr="001A57D9">
        <w:rPr>
          <w:rtl/>
        </w:rPr>
        <w:t>نش گمان نمى‏</w:t>
      </w:r>
      <w:r w:rsidR="00E81F9E" w:rsidRPr="001A57D9">
        <w:rPr>
          <w:rtl/>
        </w:rPr>
        <w:t>ک</w:t>
      </w:r>
      <w:r w:rsidRPr="001A57D9">
        <w:rPr>
          <w:rtl/>
        </w:rPr>
        <w:t xml:space="preserve">رد </w:t>
      </w:r>
      <w:r w:rsidR="00E81F9E" w:rsidRPr="001A57D9">
        <w:rPr>
          <w:rtl/>
        </w:rPr>
        <w:t>ک</w:t>
      </w:r>
      <w:r w:rsidRPr="001A57D9">
        <w:rPr>
          <w:rtl/>
        </w:rPr>
        <w:t>ه د</w:t>
      </w:r>
      <w:r w:rsidR="00E81F9E" w:rsidRPr="001A57D9">
        <w:rPr>
          <w:rtl/>
        </w:rPr>
        <w:t>ی</w:t>
      </w:r>
      <w:r w:rsidRPr="001A57D9">
        <w:rPr>
          <w:rtl/>
        </w:rPr>
        <w:t xml:space="preserve">گر </w:t>
      </w:r>
      <w:r w:rsidR="00E81F9E" w:rsidRPr="001A57D9">
        <w:rPr>
          <w:rtl/>
        </w:rPr>
        <w:t>ک</w:t>
      </w:r>
      <w:r w:rsidRPr="001A57D9">
        <w:rPr>
          <w:rtl/>
        </w:rPr>
        <w:t>سى از وى نزد او عز</w:t>
      </w:r>
      <w:r w:rsidR="00E81F9E" w:rsidRPr="001A57D9">
        <w:rPr>
          <w:rtl/>
        </w:rPr>
        <w:t>ی</w:t>
      </w:r>
      <w:r w:rsidRPr="001A57D9">
        <w:rPr>
          <w:rtl/>
        </w:rPr>
        <w:t xml:space="preserve">زتر است. </w:t>
      </w:r>
      <w:r w:rsidR="00E81F9E" w:rsidRPr="001A57D9">
        <w:rPr>
          <w:rtl/>
        </w:rPr>
        <w:t>ک</w:t>
      </w:r>
      <w:r w:rsidRPr="001A57D9">
        <w:rPr>
          <w:rtl/>
        </w:rPr>
        <w:t xml:space="preserve">سى </w:t>
      </w:r>
      <w:r w:rsidR="00E81F9E" w:rsidRPr="001A57D9">
        <w:rPr>
          <w:rtl/>
        </w:rPr>
        <w:t>ک</w:t>
      </w:r>
      <w:r w:rsidRPr="001A57D9">
        <w:rPr>
          <w:rtl/>
        </w:rPr>
        <w:t xml:space="preserve">ه با وى مى‏نشست و </w:t>
      </w:r>
      <w:r w:rsidR="00E81F9E" w:rsidRPr="001A57D9">
        <w:rPr>
          <w:rtl/>
        </w:rPr>
        <w:t>ی</w:t>
      </w:r>
      <w:r w:rsidRPr="001A57D9">
        <w:rPr>
          <w:rtl/>
        </w:rPr>
        <w:t>ا ا</w:t>
      </w:r>
      <w:r w:rsidR="00E81F9E" w:rsidRPr="001A57D9">
        <w:rPr>
          <w:rtl/>
        </w:rPr>
        <w:t>ی</w:t>
      </w:r>
      <w:r w:rsidRPr="001A57D9">
        <w:rPr>
          <w:rtl/>
        </w:rPr>
        <w:t xml:space="preserve">ن </w:t>
      </w:r>
      <w:r w:rsidR="00E81F9E" w:rsidRPr="001A57D9">
        <w:rPr>
          <w:rtl/>
        </w:rPr>
        <w:t>ک</w:t>
      </w:r>
      <w:r w:rsidRPr="001A57D9">
        <w:rPr>
          <w:rtl/>
        </w:rPr>
        <w:t xml:space="preserve">ه با او به خاطر </w:t>
      </w:r>
      <w:r w:rsidR="00E81F9E" w:rsidRPr="001A57D9">
        <w:rPr>
          <w:rtl/>
        </w:rPr>
        <w:t>ک</w:t>
      </w:r>
      <w:r w:rsidRPr="001A57D9">
        <w:rPr>
          <w:rtl/>
        </w:rPr>
        <w:t>ارى مى‏ا</w:t>
      </w:r>
      <w:r w:rsidR="00E81F9E" w:rsidRPr="001A57D9">
        <w:rPr>
          <w:rtl/>
        </w:rPr>
        <w:t>ی</w:t>
      </w:r>
      <w:r w:rsidRPr="001A57D9">
        <w:rPr>
          <w:rtl/>
        </w:rPr>
        <w:t xml:space="preserve">ستاد تا آن وقت با وى صبر مى‏نمود، </w:t>
      </w:r>
      <w:r w:rsidR="00E81F9E" w:rsidRPr="001A57D9">
        <w:rPr>
          <w:rtl/>
        </w:rPr>
        <w:t>ک</w:t>
      </w:r>
      <w:r w:rsidRPr="001A57D9">
        <w:rPr>
          <w:rtl/>
        </w:rPr>
        <w:t xml:space="preserve">ه خود آن مرد از نزدش مى‏رفت، و اگر </w:t>
      </w:r>
      <w:r w:rsidR="00E81F9E" w:rsidRPr="001A57D9">
        <w:rPr>
          <w:rtl/>
        </w:rPr>
        <w:t>ک</w:t>
      </w:r>
      <w:r w:rsidRPr="001A57D9">
        <w:rPr>
          <w:rtl/>
        </w:rPr>
        <w:t>سى از وى چ</w:t>
      </w:r>
      <w:r w:rsidR="00E81F9E" w:rsidRPr="001A57D9">
        <w:rPr>
          <w:rtl/>
        </w:rPr>
        <w:t>ی</w:t>
      </w:r>
      <w:r w:rsidRPr="001A57D9">
        <w:rPr>
          <w:rtl/>
        </w:rPr>
        <w:t>زى مى‏خواست او را بدون آن چ</w:t>
      </w:r>
      <w:r w:rsidR="00E81F9E" w:rsidRPr="001A57D9">
        <w:rPr>
          <w:rtl/>
        </w:rPr>
        <w:t>ی</w:t>
      </w:r>
      <w:r w:rsidRPr="001A57D9">
        <w:rPr>
          <w:rtl/>
        </w:rPr>
        <w:t xml:space="preserve">زى </w:t>
      </w:r>
      <w:r w:rsidR="00E81F9E" w:rsidRPr="001A57D9">
        <w:rPr>
          <w:rtl/>
        </w:rPr>
        <w:t>ک</w:t>
      </w:r>
      <w:r w:rsidRPr="001A57D9">
        <w:rPr>
          <w:rtl/>
        </w:rPr>
        <w:t>ه خواسته بود، رد نمى‏</w:t>
      </w:r>
      <w:r w:rsidR="00E81F9E" w:rsidRPr="001A57D9">
        <w:rPr>
          <w:rtl/>
        </w:rPr>
        <w:t>ک</w:t>
      </w:r>
      <w:r w:rsidRPr="001A57D9">
        <w:rPr>
          <w:rtl/>
        </w:rPr>
        <w:t>رد، و در غ</w:t>
      </w:r>
      <w:r w:rsidR="00E81F9E" w:rsidRPr="001A57D9">
        <w:rPr>
          <w:rtl/>
        </w:rPr>
        <w:t>ی</w:t>
      </w:r>
      <w:r w:rsidRPr="001A57D9">
        <w:rPr>
          <w:rtl/>
        </w:rPr>
        <w:t>ر آن او را به قول ن</w:t>
      </w:r>
      <w:r w:rsidR="00E81F9E" w:rsidRPr="001A57D9">
        <w:rPr>
          <w:rtl/>
        </w:rPr>
        <w:t>یک</w:t>
      </w:r>
      <w:r w:rsidRPr="001A57D9">
        <w:rPr>
          <w:rtl/>
        </w:rPr>
        <w:t>و رخصت مى‏نمود. گشاده‏رو</w:t>
      </w:r>
      <w:r w:rsidR="00E81F9E" w:rsidRPr="001A57D9">
        <w:rPr>
          <w:rtl/>
        </w:rPr>
        <w:t>ی</w:t>
      </w:r>
      <w:r w:rsidRPr="001A57D9">
        <w:rPr>
          <w:rtl/>
        </w:rPr>
        <w:t>ى و خوش اخلاق</w:t>
      </w:r>
      <w:r w:rsidR="00E81F9E" w:rsidRPr="001A57D9">
        <w:rPr>
          <w:rtl/>
        </w:rPr>
        <w:t>ی</w:t>
      </w:r>
      <w:r w:rsidRPr="001A57D9">
        <w:rPr>
          <w:rtl/>
        </w:rPr>
        <w:t>ش براى همه مردم بود. به ا</w:t>
      </w:r>
      <w:r w:rsidR="00E81F9E" w:rsidRPr="001A57D9">
        <w:rPr>
          <w:rtl/>
        </w:rPr>
        <w:t>ی</w:t>
      </w:r>
      <w:r w:rsidRPr="001A57D9">
        <w:rPr>
          <w:rtl/>
        </w:rPr>
        <w:t>ن صورت او براى</w:t>
      </w:r>
      <w:r w:rsidR="00ED5FD4" w:rsidRPr="001A57D9">
        <w:rPr>
          <w:rtl/>
        </w:rPr>
        <w:t xml:space="preserve">‌شان </w:t>
      </w:r>
      <w:r w:rsidRPr="001A57D9">
        <w:rPr>
          <w:rtl/>
        </w:rPr>
        <w:t>پدر شده بود، و آن‏ها همه - در حق - نزد وى برابر بودند. مجلس وى، مجلس حلم، ح</w:t>
      </w:r>
      <w:r w:rsidR="00E81F9E" w:rsidRPr="001A57D9">
        <w:rPr>
          <w:rtl/>
        </w:rPr>
        <w:t>ی</w:t>
      </w:r>
      <w:r w:rsidRPr="001A57D9">
        <w:rPr>
          <w:rtl/>
        </w:rPr>
        <w:t>اء، صبر و امانت بود. صداها در آن بلند نمى‏شد، و حرمتها در آن هت</w:t>
      </w:r>
      <w:r w:rsidR="00E81F9E" w:rsidRPr="001A57D9">
        <w:rPr>
          <w:rtl/>
        </w:rPr>
        <w:t>ک</w:t>
      </w:r>
      <w:r w:rsidRPr="001A57D9">
        <w:rPr>
          <w:rtl/>
        </w:rPr>
        <w:t xml:space="preserve"> نمى‏گرد</w:t>
      </w:r>
      <w:r w:rsidR="00E81F9E" w:rsidRPr="001A57D9">
        <w:rPr>
          <w:rtl/>
        </w:rPr>
        <w:t>ی</w:t>
      </w:r>
      <w:r w:rsidRPr="001A57D9">
        <w:rPr>
          <w:rtl/>
        </w:rPr>
        <w:t>د، و غلطى‏ها و لغزش‏ها در آن واقع نمى‏شد. همه در آن برابر بودند و به تقوى از هم تم</w:t>
      </w:r>
      <w:r w:rsidR="00E81F9E" w:rsidRPr="001A57D9">
        <w:rPr>
          <w:rtl/>
        </w:rPr>
        <w:t>ی</w:t>
      </w:r>
      <w:r w:rsidRPr="001A57D9">
        <w:rPr>
          <w:rtl/>
        </w:rPr>
        <w:t xml:space="preserve">ز داده مى‏شدند. همه متواضع بودند، بزرگ را در آن وقار و عزت مى‏نمودند، و به </w:t>
      </w:r>
      <w:r w:rsidR="00E81F9E" w:rsidRPr="001A57D9">
        <w:rPr>
          <w:rtl/>
        </w:rPr>
        <w:t>ک</w:t>
      </w:r>
      <w:r w:rsidRPr="001A57D9">
        <w:rPr>
          <w:rtl/>
        </w:rPr>
        <w:t>وچ</w:t>
      </w:r>
      <w:r w:rsidR="00E81F9E" w:rsidRPr="001A57D9">
        <w:rPr>
          <w:rtl/>
        </w:rPr>
        <w:t>ک</w:t>
      </w:r>
      <w:r w:rsidRPr="001A57D9">
        <w:rPr>
          <w:rtl/>
        </w:rPr>
        <w:t xml:space="preserve"> رحم مى‏</w:t>
      </w:r>
      <w:r w:rsidR="00E81F9E" w:rsidRPr="001A57D9">
        <w:rPr>
          <w:rtl/>
        </w:rPr>
        <w:t>ک</w:t>
      </w:r>
      <w:r w:rsidRPr="001A57D9">
        <w:rPr>
          <w:rtl/>
        </w:rPr>
        <w:t xml:space="preserve">ردند. </w:t>
      </w:r>
      <w:r w:rsidR="00E81F9E" w:rsidRPr="001A57D9">
        <w:rPr>
          <w:rtl/>
        </w:rPr>
        <w:t>ک</w:t>
      </w:r>
      <w:r w:rsidRPr="001A57D9">
        <w:rPr>
          <w:rtl/>
        </w:rPr>
        <w:t>م</w:t>
      </w:r>
      <w:r w:rsidR="00E81F9E" w:rsidRPr="001A57D9">
        <w:rPr>
          <w:rtl/>
        </w:rPr>
        <w:t>ک</w:t>
      </w:r>
      <w:r w:rsidRPr="001A57D9">
        <w:rPr>
          <w:rtl/>
        </w:rPr>
        <w:t xml:space="preserve"> به ن</w:t>
      </w:r>
      <w:r w:rsidR="00E81F9E" w:rsidRPr="001A57D9">
        <w:rPr>
          <w:rtl/>
        </w:rPr>
        <w:t>ی</w:t>
      </w:r>
      <w:r w:rsidRPr="001A57D9">
        <w:rPr>
          <w:rtl/>
        </w:rPr>
        <w:t>ازمندان را ترج</w:t>
      </w:r>
      <w:r w:rsidR="00E81F9E" w:rsidRPr="001A57D9">
        <w:rPr>
          <w:rtl/>
        </w:rPr>
        <w:t>ی</w:t>
      </w:r>
      <w:r w:rsidRPr="001A57D9">
        <w:rPr>
          <w:rtl/>
        </w:rPr>
        <w:t>ح مى‏دادند و ب</w:t>
      </w:r>
      <w:r w:rsidR="00E81F9E" w:rsidRPr="001A57D9">
        <w:rPr>
          <w:rtl/>
        </w:rPr>
        <w:t>ی</w:t>
      </w:r>
      <w:r w:rsidRPr="001A57D9">
        <w:rPr>
          <w:rtl/>
        </w:rPr>
        <w:t>گانه را با خود نگه مى‏داشتند».</w:t>
      </w:r>
    </w:p>
    <w:p w:rsidR="003C75F8" w:rsidRPr="001A57D9" w:rsidRDefault="003C75F8" w:rsidP="00C35C54">
      <w:pPr>
        <w:pStyle w:val="af2"/>
      </w:pPr>
      <w:r w:rsidRPr="001A57D9">
        <w:rPr>
          <w:rtl/>
        </w:rPr>
        <w:t>حس</w:t>
      </w:r>
      <w:r w:rsidR="00E81F9E" w:rsidRPr="001A57D9">
        <w:rPr>
          <w:rtl/>
        </w:rPr>
        <w:t>ی</w:t>
      </w:r>
      <w:r w:rsidRPr="001A57D9">
        <w:rPr>
          <w:rtl/>
        </w:rPr>
        <w:t>ن گو</w:t>
      </w:r>
      <w:r w:rsidR="00E81F9E" w:rsidRPr="001A57D9">
        <w:rPr>
          <w:rtl/>
        </w:rPr>
        <w:t>ی</w:t>
      </w:r>
      <w:r w:rsidRPr="001A57D9">
        <w:rPr>
          <w:rtl/>
        </w:rPr>
        <w:t>د: در</w:t>
      </w:r>
      <w:r w:rsidR="00E81F9E" w:rsidRPr="001A57D9">
        <w:rPr>
          <w:rtl/>
        </w:rPr>
        <w:t>ی</w:t>
      </w:r>
      <w:r w:rsidRPr="001A57D9">
        <w:rPr>
          <w:rtl/>
        </w:rPr>
        <w:t>ن راستا او را از س</w:t>
      </w:r>
      <w:r w:rsidR="00E81F9E" w:rsidRPr="001A57D9">
        <w:rPr>
          <w:rtl/>
        </w:rPr>
        <w:t>ی</w:t>
      </w:r>
      <w:r w:rsidRPr="001A57D9">
        <w:rPr>
          <w:rtl/>
        </w:rPr>
        <w:t>رت پ</w:t>
      </w:r>
      <w:r w:rsidR="00E81F9E" w:rsidRPr="001A57D9">
        <w:rPr>
          <w:rtl/>
        </w:rPr>
        <w:t>ی</w:t>
      </w:r>
      <w:r w:rsidRPr="001A57D9">
        <w:rPr>
          <w:rtl/>
        </w:rPr>
        <w:t xml:space="preserve">امبر </w:t>
      </w:r>
      <w:r w:rsidRPr="001A57D9">
        <w:rPr>
          <w:rFonts w:cs="CTraditional Arabic"/>
          <w:rtl/>
        </w:rPr>
        <w:t>ص</w:t>
      </w:r>
      <w:r w:rsidRPr="001A57D9">
        <w:rPr>
          <w:rtl/>
        </w:rPr>
        <w:t xml:space="preserve"> با اهل مجلسش پرس</w:t>
      </w:r>
      <w:r w:rsidR="00E81F9E" w:rsidRPr="001A57D9">
        <w:rPr>
          <w:rtl/>
        </w:rPr>
        <w:t>ی</w:t>
      </w:r>
      <w:r w:rsidRPr="001A57D9">
        <w:rPr>
          <w:rtl/>
        </w:rPr>
        <w:t>دم، گفت: «چهره پ</w:t>
      </w:r>
      <w:r w:rsidR="00E81F9E" w:rsidRPr="001A57D9">
        <w:rPr>
          <w:rtl/>
        </w:rPr>
        <w:t>ی</w:t>
      </w:r>
      <w:r w:rsidRPr="001A57D9">
        <w:rPr>
          <w:rtl/>
        </w:rPr>
        <w:t xml:space="preserve">امبر خدا </w:t>
      </w:r>
      <w:r w:rsidRPr="001A57D9">
        <w:rPr>
          <w:rFonts w:cs="CTraditional Arabic"/>
          <w:rtl/>
        </w:rPr>
        <w:t>ص</w:t>
      </w:r>
      <w:r w:rsidRPr="001A57D9">
        <w:rPr>
          <w:rtl/>
        </w:rPr>
        <w:t xml:space="preserve"> هم</w:t>
      </w:r>
      <w:r w:rsidR="00E81F9E" w:rsidRPr="001A57D9">
        <w:rPr>
          <w:rtl/>
        </w:rPr>
        <w:t>ی</w:t>
      </w:r>
      <w:r w:rsidRPr="001A57D9">
        <w:rPr>
          <w:rtl/>
        </w:rPr>
        <w:t>شه بشّاش بود. اخلاق ن</w:t>
      </w:r>
      <w:r w:rsidR="00E81F9E" w:rsidRPr="001A57D9">
        <w:rPr>
          <w:rtl/>
        </w:rPr>
        <w:t>یک</w:t>
      </w:r>
      <w:r w:rsidRPr="001A57D9">
        <w:rPr>
          <w:rtl/>
        </w:rPr>
        <w:t>و</w:t>
      </w:r>
      <w:r w:rsidR="00E81F9E" w:rsidRPr="001A57D9">
        <w:rPr>
          <w:rtl/>
        </w:rPr>
        <w:t>ی</w:t>
      </w:r>
      <w:r w:rsidRPr="001A57D9">
        <w:rPr>
          <w:rtl/>
        </w:rPr>
        <w:t>ى داشت و بردبار بود. وى نه بد اخلاق و نه هم زشت و درشت بود. نه اهل ه</w:t>
      </w:r>
      <w:r w:rsidR="00E81F9E" w:rsidRPr="001A57D9">
        <w:rPr>
          <w:rtl/>
        </w:rPr>
        <w:t>ی</w:t>
      </w:r>
      <w:r w:rsidRPr="001A57D9">
        <w:rPr>
          <w:rtl/>
        </w:rPr>
        <w:t>اهو بود، نه فحش گو</w:t>
      </w:r>
      <w:r w:rsidR="00E81F9E" w:rsidRPr="001A57D9">
        <w:rPr>
          <w:rtl/>
        </w:rPr>
        <w:t>ی</w:t>
      </w:r>
      <w:r w:rsidRPr="001A57D9">
        <w:rPr>
          <w:rtl/>
        </w:rPr>
        <w:t>نده، نه ع</w:t>
      </w:r>
      <w:r w:rsidR="00E81F9E" w:rsidRPr="001A57D9">
        <w:rPr>
          <w:rtl/>
        </w:rPr>
        <w:t>ی</w:t>
      </w:r>
      <w:r w:rsidRPr="001A57D9">
        <w:rPr>
          <w:rtl/>
        </w:rPr>
        <w:t>ب گ</w:t>
      </w:r>
      <w:r w:rsidR="00E81F9E" w:rsidRPr="001A57D9">
        <w:rPr>
          <w:rtl/>
        </w:rPr>
        <w:t>ی</w:t>
      </w:r>
      <w:r w:rsidRPr="001A57D9">
        <w:rPr>
          <w:rtl/>
        </w:rPr>
        <w:t xml:space="preserve">ر و نه هم مزاح </w:t>
      </w:r>
      <w:r w:rsidR="00E81F9E" w:rsidRPr="001A57D9">
        <w:rPr>
          <w:rtl/>
        </w:rPr>
        <w:t>ک</w:t>
      </w:r>
      <w:r w:rsidRPr="001A57D9">
        <w:rPr>
          <w:rtl/>
        </w:rPr>
        <w:t>نند. از آنچه نم</w:t>
      </w:r>
      <w:r w:rsidR="00E81F9E" w:rsidRPr="001A57D9">
        <w:rPr>
          <w:rtl/>
        </w:rPr>
        <w:t>ی</w:t>
      </w:r>
      <w:r w:rsidRPr="001A57D9">
        <w:rPr>
          <w:rtl/>
        </w:rPr>
        <w:t>خواست و دوست نداشت تغافل مى‏نمود، و پوپنده‏اش را از آن مأ</w:t>
      </w:r>
      <w:r w:rsidR="00E81F9E" w:rsidRPr="001A57D9">
        <w:rPr>
          <w:rtl/>
        </w:rPr>
        <w:t>ی</w:t>
      </w:r>
      <w:r w:rsidRPr="001A57D9">
        <w:rPr>
          <w:rtl/>
        </w:rPr>
        <w:t>وس نمى‏گردان</w:t>
      </w:r>
      <w:r w:rsidR="00E81F9E" w:rsidRPr="001A57D9">
        <w:rPr>
          <w:rtl/>
        </w:rPr>
        <w:t>ی</w:t>
      </w:r>
      <w:r w:rsidRPr="001A57D9">
        <w:rPr>
          <w:rtl/>
        </w:rPr>
        <w:t>د، و نه هم در آن ناام</w:t>
      </w:r>
      <w:r w:rsidR="00E81F9E" w:rsidRPr="001A57D9">
        <w:rPr>
          <w:rtl/>
        </w:rPr>
        <w:t>ی</w:t>
      </w:r>
      <w:r w:rsidRPr="001A57D9">
        <w:rPr>
          <w:rtl/>
        </w:rPr>
        <w:t>د مى‏</w:t>
      </w:r>
      <w:r w:rsidR="00E81F9E" w:rsidRPr="001A57D9">
        <w:rPr>
          <w:rtl/>
        </w:rPr>
        <w:t>ک</w:t>
      </w:r>
      <w:r w:rsidRPr="001A57D9">
        <w:rPr>
          <w:rtl/>
        </w:rPr>
        <w:t>رد. سه چ</w:t>
      </w:r>
      <w:r w:rsidR="00E81F9E" w:rsidRPr="001A57D9">
        <w:rPr>
          <w:rtl/>
        </w:rPr>
        <w:t>ی</w:t>
      </w:r>
      <w:r w:rsidRPr="001A57D9">
        <w:rPr>
          <w:rtl/>
        </w:rPr>
        <w:t xml:space="preserve">ز را از خود دور </w:t>
      </w:r>
      <w:r w:rsidR="00E81F9E" w:rsidRPr="001A57D9">
        <w:rPr>
          <w:rtl/>
        </w:rPr>
        <w:t>ک</w:t>
      </w:r>
      <w:r w:rsidRPr="001A57D9">
        <w:rPr>
          <w:rtl/>
        </w:rPr>
        <w:t>رده بود: جدال، پرگو</w:t>
      </w:r>
      <w:r w:rsidR="00E81F9E" w:rsidRPr="001A57D9">
        <w:rPr>
          <w:rtl/>
        </w:rPr>
        <w:t>ی</w:t>
      </w:r>
      <w:r w:rsidRPr="001A57D9">
        <w:rPr>
          <w:rtl/>
        </w:rPr>
        <w:t>ى، و تر</w:t>
      </w:r>
      <w:r w:rsidR="00E81F9E" w:rsidRPr="001A57D9">
        <w:rPr>
          <w:rtl/>
        </w:rPr>
        <w:t>ک</w:t>
      </w:r>
      <w:r w:rsidRPr="001A57D9">
        <w:rPr>
          <w:rtl/>
        </w:rPr>
        <w:t xml:space="preserve"> آنچه نزدش اهمّ</w:t>
      </w:r>
      <w:r w:rsidR="00E81F9E" w:rsidRPr="001A57D9">
        <w:rPr>
          <w:rtl/>
        </w:rPr>
        <w:t>ی</w:t>
      </w:r>
      <w:r w:rsidRPr="001A57D9">
        <w:rPr>
          <w:rtl/>
        </w:rPr>
        <w:t>ت نداشت. سه چ</w:t>
      </w:r>
      <w:r w:rsidR="00E81F9E" w:rsidRPr="001A57D9">
        <w:rPr>
          <w:rtl/>
        </w:rPr>
        <w:t>ی</w:t>
      </w:r>
      <w:r w:rsidRPr="001A57D9">
        <w:rPr>
          <w:rtl/>
        </w:rPr>
        <w:t>ز را در مورد مردم تر</w:t>
      </w:r>
      <w:r w:rsidR="00E81F9E" w:rsidRPr="001A57D9">
        <w:rPr>
          <w:rtl/>
        </w:rPr>
        <w:t>ک</w:t>
      </w:r>
      <w:r w:rsidRPr="001A57D9">
        <w:rPr>
          <w:rtl/>
        </w:rPr>
        <w:t xml:space="preserve"> </w:t>
      </w:r>
      <w:r w:rsidR="00E81F9E" w:rsidRPr="001A57D9">
        <w:rPr>
          <w:rtl/>
        </w:rPr>
        <w:t>ک</w:t>
      </w:r>
      <w:r w:rsidRPr="001A57D9">
        <w:rPr>
          <w:rtl/>
        </w:rPr>
        <w:t>رده بود: ه</w:t>
      </w:r>
      <w:r w:rsidR="00E81F9E" w:rsidRPr="001A57D9">
        <w:rPr>
          <w:rtl/>
        </w:rPr>
        <w:t>ی</w:t>
      </w:r>
      <w:r w:rsidRPr="001A57D9">
        <w:rPr>
          <w:rtl/>
        </w:rPr>
        <w:t xml:space="preserve">چ </w:t>
      </w:r>
      <w:r w:rsidR="00E81F9E" w:rsidRPr="001A57D9">
        <w:rPr>
          <w:rtl/>
        </w:rPr>
        <w:t>ک</w:t>
      </w:r>
      <w:r w:rsidRPr="001A57D9">
        <w:rPr>
          <w:rtl/>
        </w:rPr>
        <w:t>سى را بد نمى‏گفت، و او را طعنه نمى‏زد، و امور پوش</w:t>
      </w:r>
      <w:r w:rsidR="00E81F9E" w:rsidRPr="001A57D9">
        <w:rPr>
          <w:rtl/>
        </w:rPr>
        <w:t>ی</w:t>
      </w:r>
      <w:r w:rsidRPr="001A57D9">
        <w:rPr>
          <w:rtl/>
        </w:rPr>
        <w:t xml:space="preserve">ده وى را جستجو نمى‏نمود، و جز در آنچه </w:t>
      </w:r>
      <w:r w:rsidR="00E81F9E" w:rsidRPr="001A57D9">
        <w:rPr>
          <w:rtl/>
        </w:rPr>
        <w:t>ک</w:t>
      </w:r>
      <w:r w:rsidRPr="001A57D9">
        <w:rPr>
          <w:rtl/>
        </w:rPr>
        <w:t>ه از آن ام</w:t>
      </w:r>
      <w:r w:rsidR="00E81F9E" w:rsidRPr="001A57D9">
        <w:rPr>
          <w:rtl/>
        </w:rPr>
        <w:t>ی</w:t>
      </w:r>
      <w:r w:rsidRPr="001A57D9">
        <w:rPr>
          <w:rtl/>
        </w:rPr>
        <w:t>د ثواب مى‏بود، در د</w:t>
      </w:r>
      <w:r w:rsidR="00E81F9E" w:rsidRPr="001A57D9">
        <w:rPr>
          <w:rtl/>
        </w:rPr>
        <w:t>ی</w:t>
      </w:r>
      <w:r w:rsidRPr="001A57D9">
        <w:rPr>
          <w:rtl/>
        </w:rPr>
        <w:t>گر چ</w:t>
      </w:r>
      <w:r w:rsidR="00E81F9E" w:rsidRPr="001A57D9">
        <w:rPr>
          <w:rtl/>
        </w:rPr>
        <w:t>ی</w:t>
      </w:r>
      <w:r w:rsidRPr="001A57D9">
        <w:rPr>
          <w:rtl/>
        </w:rPr>
        <w:t>زى صحبت نمى‏</w:t>
      </w:r>
      <w:r w:rsidR="00E81F9E" w:rsidRPr="001A57D9">
        <w:rPr>
          <w:rtl/>
        </w:rPr>
        <w:t>ک</w:t>
      </w:r>
      <w:r w:rsidRPr="001A57D9">
        <w:rPr>
          <w:rtl/>
        </w:rPr>
        <w:t>رد. چون صحبت مى‏نمود همنش</w:t>
      </w:r>
      <w:r w:rsidR="00E81F9E" w:rsidRPr="001A57D9">
        <w:rPr>
          <w:rtl/>
        </w:rPr>
        <w:t>ی</w:t>
      </w:r>
      <w:r w:rsidRPr="001A57D9">
        <w:rPr>
          <w:rtl/>
        </w:rPr>
        <w:t>نان وى آن چنان س</w:t>
      </w:r>
      <w:r w:rsidR="00E81F9E" w:rsidRPr="001A57D9">
        <w:rPr>
          <w:rtl/>
        </w:rPr>
        <w:t>ک</w:t>
      </w:r>
      <w:r w:rsidRPr="001A57D9">
        <w:rPr>
          <w:rtl/>
        </w:rPr>
        <w:t>وت و آرامش اخت</w:t>
      </w:r>
      <w:r w:rsidR="00E81F9E" w:rsidRPr="001A57D9">
        <w:rPr>
          <w:rtl/>
        </w:rPr>
        <w:t>ی</w:t>
      </w:r>
      <w:r w:rsidRPr="001A57D9">
        <w:rPr>
          <w:rtl/>
        </w:rPr>
        <w:t xml:space="preserve">ار مى‏نمودند </w:t>
      </w:r>
      <w:r w:rsidR="00E81F9E" w:rsidRPr="001A57D9">
        <w:rPr>
          <w:rtl/>
        </w:rPr>
        <w:t>ک</w:t>
      </w:r>
      <w:r w:rsidRPr="001A57D9">
        <w:rPr>
          <w:rtl/>
        </w:rPr>
        <w:t>ه گو</w:t>
      </w:r>
      <w:r w:rsidR="00E81F9E" w:rsidRPr="001A57D9">
        <w:rPr>
          <w:rtl/>
        </w:rPr>
        <w:t>ی</w:t>
      </w:r>
      <w:r w:rsidRPr="001A57D9">
        <w:rPr>
          <w:rtl/>
        </w:rPr>
        <w:t>ى بر سرهاى</w:t>
      </w:r>
      <w:r w:rsidR="00ED5FD4" w:rsidRPr="001A57D9">
        <w:rPr>
          <w:rtl/>
        </w:rPr>
        <w:t xml:space="preserve">‌شان </w:t>
      </w:r>
      <w:r w:rsidRPr="001A57D9">
        <w:rPr>
          <w:rtl/>
        </w:rPr>
        <w:t>پرنده نشسته باشد، و چون صحبت مى‏نمود همه خاموش مى‏شدند، و چون خاموش مى‏شد، صحبت مى‏نمودند، و در حضور وى نزاع نمى‏</w:t>
      </w:r>
      <w:r w:rsidR="00E81F9E" w:rsidRPr="001A57D9">
        <w:rPr>
          <w:rtl/>
        </w:rPr>
        <w:t>ک</w:t>
      </w:r>
      <w:r w:rsidRPr="001A57D9">
        <w:rPr>
          <w:rtl/>
        </w:rPr>
        <w:t>ردند. به آنچه آنها مى‏خند</w:t>
      </w:r>
      <w:r w:rsidR="00E81F9E" w:rsidRPr="001A57D9">
        <w:rPr>
          <w:rtl/>
        </w:rPr>
        <w:t>ی</w:t>
      </w:r>
      <w:r w:rsidRPr="001A57D9">
        <w:rPr>
          <w:rtl/>
        </w:rPr>
        <w:t>دند، مى‏خند</w:t>
      </w:r>
      <w:r w:rsidR="00E81F9E" w:rsidRPr="001A57D9">
        <w:rPr>
          <w:rtl/>
        </w:rPr>
        <w:t>ی</w:t>
      </w:r>
      <w:r w:rsidRPr="001A57D9">
        <w:rPr>
          <w:rtl/>
        </w:rPr>
        <w:t>د، و از آنچه آنها تعجّب مى‏نمودند، تعجّب مى‏</w:t>
      </w:r>
      <w:r w:rsidR="00E81F9E" w:rsidRPr="001A57D9">
        <w:rPr>
          <w:rtl/>
        </w:rPr>
        <w:t>ک</w:t>
      </w:r>
      <w:r w:rsidRPr="001A57D9">
        <w:rPr>
          <w:rtl/>
        </w:rPr>
        <w:t>رد. و در مقابل ب</w:t>
      </w:r>
      <w:r w:rsidR="00E81F9E" w:rsidRPr="001A57D9">
        <w:rPr>
          <w:rtl/>
        </w:rPr>
        <w:t>ی</w:t>
      </w:r>
      <w:r w:rsidRPr="001A57D9">
        <w:rPr>
          <w:rtl/>
        </w:rPr>
        <w:t xml:space="preserve">گانه با وجود شدّت و خشونت </w:t>
      </w:r>
      <w:r w:rsidR="00E81F9E" w:rsidRPr="001A57D9">
        <w:rPr>
          <w:rtl/>
        </w:rPr>
        <w:t>ک</w:t>
      </w:r>
      <w:r w:rsidRPr="001A57D9">
        <w:rPr>
          <w:rtl/>
        </w:rPr>
        <w:t xml:space="preserve">لام و سؤالش صبر مى‏نمود، حتى </w:t>
      </w:r>
      <w:r w:rsidR="00E81F9E" w:rsidRPr="001A57D9">
        <w:rPr>
          <w:rtl/>
        </w:rPr>
        <w:t>ک</w:t>
      </w:r>
      <w:r w:rsidRPr="001A57D9">
        <w:rPr>
          <w:rtl/>
        </w:rPr>
        <w:t>ه اصحابش آمدن ب</w:t>
      </w:r>
      <w:r w:rsidR="00E81F9E" w:rsidRPr="001A57D9">
        <w:rPr>
          <w:rtl/>
        </w:rPr>
        <w:t>ی</w:t>
      </w:r>
      <w:r w:rsidRPr="001A57D9">
        <w:rPr>
          <w:rtl/>
        </w:rPr>
        <w:t>گانگان را به خاطر پرس</w:t>
      </w:r>
      <w:r w:rsidR="00E81F9E" w:rsidRPr="001A57D9">
        <w:rPr>
          <w:rtl/>
        </w:rPr>
        <w:t>ی</w:t>
      </w:r>
      <w:r w:rsidRPr="001A57D9">
        <w:rPr>
          <w:rtl/>
        </w:rPr>
        <w:t>دن مسا</w:t>
      </w:r>
      <w:r w:rsidR="00E81F9E" w:rsidRPr="001A57D9">
        <w:rPr>
          <w:rtl/>
        </w:rPr>
        <w:t>ی</w:t>
      </w:r>
      <w:r w:rsidRPr="001A57D9">
        <w:rPr>
          <w:rtl/>
        </w:rPr>
        <w:t xml:space="preserve">ل از رسول خدا </w:t>
      </w:r>
      <w:r w:rsidRPr="001A57D9">
        <w:rPr>
          <w:rFonts w:cs="CTraditional Arabic"/>
          <w:rtl/>
        </w:rPr>
        <w:t>ص</w:t>
      </w:r>
      <w:r w:rsidRPr="001A57D9">
        <w:rPr>
          <w:rtl/>
        </w:rPr>
        <w:t xml:space="preserve"> تمنا مى‏</w:t>
      </w:r>
      <w:r w:rsidR="00E81F9E" w:rsidRPr="001A57D9">
        <w:rPr>
          <w:rtl/>
        </w:rPr>
        <w:t>ک</w:t>
      </w:r>
      <w:r w:rsidRPr="001A57D9">
        <w:rPr>
          <w:rtl/>
        </w:rPr>
        <w:t>ردند، و پ</w:t>
      </w:r>
      <w:r w:rsidR="00E81F9E" w:rsidRPr="001A57D9">
        <w:rPr>
          <w:rtl/>
        </w:rPr>
        <w:t>ی</w:t>
      </w:r>
      <w:r w:rsidRPr="001A57D9">
        <w:rPr>
          <w:rtl/>
        </w:rPr>
        <w:t xml:space="preserve">امبر </w:t>
      </w:r>
      <w:r w:rsidRPr="001A57D9">
        <w:rPr>
          <w:rFonts w:cs="CTraditional Arabic"/>
          <w:rtl/>
        </w:rPr>
        <w:t>ص</w:t>
      </w:r>
      <w:r w:rsidRPr="001A57D9">
        <w:rPr>
          <w:rtl/>
        </w:rPr>
        <w:t xml:space="preserve"> مى‏گفت: چون ن</w:t>
      </w:r>
      <w:r w:rsidR="00E81F9E" w:rsidRPr="001A57D9">
        <w:rPr>
          <w:rtl/>
        </w:rPr>
        <w:t>ی</w:t>
      </w:r>
      <w:r w:rsidRPr="001A57D9">
        <w:rPr>
          <w:rtl/>
        </w:rPr>
        <w:t>ازمندى را د</w:t>
      </w:r>
      <w:r w:rsidR="00E81F9E" w:rsidRPr="001A57D9">
        <w:rPr>
          <w:rtl/>
        </w:rPr>
        <w:t>ی</w:t>
      </w:r>
      <w:r w:rsidRPr="001A57D9">
        <w:rPr>
          <w:rtl/>
        </w:rPr>
        <w:t>د</w:t>
      </w:r>
      <w:r w:rsidR="00E81F9E" w:rsidRPr="001A57D9">
        <w:rPr>
          <w:rtl/>
        </w:rPr>
        <w:t>ی</w:t>
      </w:r>
      <w:r w:rsidRPr="001A57D9">
        <w:rPr>
          <w:rtl/>
        </w:rPr>
        <w:t>د باوى هم</w:t>
      </w:r>
      <w:r w:rsidR="00E81F9E" w:rsidRPr="001A57D9">
        <w:rPr>
          <w:rtl/>
        </w:rPr>
        <w:t>ک</w:t>
      </w:r>
      <w:r w:rsidRPr="001A57D9">
        <w:rPr>
          <w:rtl/>
        </w:rPr>
        <w:t>ارى نما</w:t>
      </w:r>
      <w:r w:rsidR="00E81F9E" w:rsidRPr="001A57D9">
        <w:rPr>
          <w:rtl/>
        </w:rPr>
        <w:t>یی</w:t>
      </w:r>
      <w:r w:rsidRPr="001A57D9">
        <w:rPr>
          <w:rtl/>
        </w:rPr>
        <w:t>د. ستا</w:t>
      </w:r>
      <w:r w:rsidR="00E81F9E" w:rsidRPr="001A57D9">
        <w:rPr>
          <w:rtl/>
        </w:rPr>
        <w:t>ی</w:t>
      </w:r>
      <w:r w:rsidRPr="001A57D9">
        <w:rPr>
          <w:rtl/>
        </w:rPr>
        <w:t xml:space="preserve">ش و مدح را جز از </w:t>
      </w:r>
      <w:r w:rsidR="00E81F9E" w:rsidRPr="001A57D9">
        <w:rPr>
          <w:rtl/>
        </w:rPr>
        <w:t>ک</w:t>
      </w:r>
      <w:r w:rsidRPr="001A57D9">
        <w:rPr>
          <w:rtl/>
        </w:rPr>
        <w:t xml:space="preserve">سى </w:t>
      </w:r>
      <w:r w:rsidR="00E81F9E" w:rsidRPr="001A57D9">
        <w:rPr>
          <w:rtl/>
        </w:rPr>
        <w:t>ک</w:t>
      </w:r>
      <w:r w:rsidRPr="001A57D9">
        <w:rPr>
          <w:rtl/>
        </w:rPr>
        <w:t>ه به خاطر احسانى انجام مى‏داد، نمى‏پذ</w:t>
      </w:r>
      <w:r w:rsidR="00E81F9E" w:rsidRPr="001A57D9">
        <w:rPr>
          <w:rtl/>
        </w:rPr>
        <w:t>ی</w:t>
      </w:r>
      <w:r w:rsidRPr="001A57D9">
        <w:rPr>
          <w:rtl/>
        </w:rPr>
        <w:t>رفت. صحبت و سخن ه</w:t>
      </w:r>
      <w:r w:rsidR="00E81F9E" w:rsidRPr="001A57D9">
        <w:rPr>
          <w:rtl/>
        </w:rPr>
        <w:t>ی</w:t>
      </w:r>
      <w:r w:rsidRPr="001A57D9">
        <w:rPr>
          <w:rtl/>
        </w:rPr>
        <w:t xml:space="preserve">چ </w:t>
      </w:r>
      <w:r w:rsidR="00E81F9E" w:rsidRPr="001A57D9">
        <w:rPr>
          <w:rtl/>
        </w:rPr>
        <w:t>ک</w:t>
      </w:r>
      <w:r w:rsidRPr="001A57D9">
        <w:rPr>
          <w:rtl/>
        </w:rPr>
        <w:t>سى را تا ا</w:t>
      </w:r>
      <w:r w:rsidR="00E81F9E" w:rsidRPr="001A57D9">
        <w:rPr>
          <w:rtl/>
        </w:rPr>
        <w:t>ی</w:t>
      </w:r>
      <w:r w:rsidRPr="001A57D9">
        <w:rPr>
          <w:rtl/>
        </w:rPr>
        <w:t xml:space="preserve">ن </w:t>
      </w:r>
      <w:r w:rsidR="00E81F9E" w:rsidRPr="001A57D9">
        <w:rPr>
          <w:rtl/>
        </w:rPr>
        <w:t>ک</w:t>
      </w:r>
      <w:r w:rsidRPr="001A57D9">
        <w:rPr>
          <w:rtl/>
        </w:rPr>
        <w:t xml:space="preserve">ه از حق منحرف نمى‏شد، قطع نمى‏نمود، و در صورت انحراف از حق با نهى و </w:t>
      </w:r>
      <w:r w:rsidR="00E81F9E" w:rsidRPr="001A57D9">
        <w:rPr>
          <w:rtl/>
        </w:rPr>
        <w:t>ی</w:t>
      </w:r>
      <w:r w:rsidRPr="001A57D9">
        <w:rPr>
          <w:rtl/>
        </w:rPr>
        <w:t>ا برخاستن، آن صحبت را قطع مى‏ساخت».</w:t>
      </w:r>
    </w:p>
    <w:p w:rsidR="003C75F8" w:rsidRPr="001A57D9" w:rsidRDefault="003C75F8" w:rsidP="00CE69C7">
      <w:pPr>
        <w:pStyle w:val="af2"/>
      </w:pPr>
      <w:r w:rsidRPr="001A57D9">
        <w:rPr>
          <w:rtl/>
        </w:rPr>
        <w:t xml:space="preserve"> حس</w:t>
      </w:r>
      <w:r w:rsidR="00E81F9E" w:rsidRPr="001A57D9">
        <w:rPr>
          <w:rtl/>
        </w:rPr>
        <w:t>ی</w:t>
      </w:r>
      <w:r w:rsidRPr="001A57D9">
        <w:rPr>
          <w:rtl/>
        </w:rPr>
        <w:t>ن گو</w:t>
      </w:r>
      <w:r w:rsidR="00E81F9E" w:rsidRPr="001A57D9">
        <w:rPr>
          <w:rtl/>
        </w:rPr>
        <w:t>ی</w:t>
      </w:r>
      <w:r w:rsidRPr="001A57D9">
        <w:rPr>
          <w:rtl/>
        </w:rPr>
        <w:t>د: از وى پرس</w:t>
      </w:r>
      <w:r w:rsidR="00E81F9E" w:rsidRPr="001A57D9">
        <w:rPr>
          <w:rtl/>
        </w:rPr>
        <w:t>ی</w:t>
      </w:r>
      <w:r w:rsidRPr="001A57D9">
        <w:rPr>
          <w:rtl/>
        </w:rPr>
        <w:t>دم س</w:t>
      </w:r>
      <w:r w:rsidR="00E81F9E" w:rsidRPr="001A57D9">
        <w:rPr>
          <w:rtl/>
        </w:rPr>
        <w:t>ک</w:t>
      </w:r>
      <w:r w:rsidRPr="001A57D9">
        <w:rPr>
          <w:rtl/>
        </w:rPr>
        <w:t>وتش چگونه بود؟ گفت س</w:t>
      </w:r>
      <w:r w:rsidR="00E81F9E" w:rsidRPr="001A57D9">
        <w:rPr>
          <w:rtl/>
        </w:rPr>
        <w:t>ک</w:t>
      </w:r>
      <w:r w:rsidRPr="001A57D9">
        <w:rPr>
          <w:rtl/>
        </w:rPr>
        <w:t>وت وى بر چهار نوع بود: حلم، احت</w:t>
      </w:r>
      <w:r w:rsidR="00E81F9E" w:rsidRPr="001A57D9">
        <w:rPr>
          <w:rtl/>
        </w:rPr>
        <w:t>ی</w:t>
      </w:r>
      <w:r w:rsidRPr="001A57D9">
        <w:rPr>
          <w:rtl/>
        </w:rPr>
        <w:t>اط، تقد</w:t>
      </w:r>
      <w:r w:rsidR="00E81F9E" w:rsidRPr="001A57D9">
        <w:rPr>
          <w:rtl/>
        </w:rPr>
        <w:t>ی</w:t>
      </w:r>
      <w:r w:rsidRPr="001A57D9">
        <w:rPr>
          <w:rtl/>
        </w:rPr>
        <w:t>ر و تف</w:t>
      </w:r>
      <w:r w:rsidR="00E81F9E" w:rsidRPr="001A57D9">
        <w:rPr>
          <w:rtl/>
        </w:rPr>
        <w:t>ک</w:t>
      </w:r>
      <w:r w:rsidRPr="001A57D9">
        <w:rPr>
          <w:rtl/>
        </w:rPr>
        <w:t>ر. تقد</w:t>
      </w:r>
      <w:r w:rsidR="00E81F9E" w:rsidRPr="001A57D9">
        <w:rPr>
          <w:rtl/>
        </w:rPr>
        <w:t>ی</w:t>
      </w:r>
      <w:r w:rsidRPr="001A57D9">
        <w:rPr>
          <w:rtl/>
        </w:rPr>
        <w:t>ر وى عبارت بود از تساوى نظر و شن</w:t>
      </w:r>
      <w:r w:rsidR="00E81F9E" w:rsidRPr="001A57D9">
        <w:rPr>
          <w:rtl/>
        </w:rPr>
        <w:t>ی</w:t>
      </w:r>
      <w:r w:rsidRPr="001A57D9">
        <w:rPr>
          <w:rtl/>
        </w:rPr>
        <w:t>دن در م</w:t>
      </w:r>
      <w:r w:rsidR="00E81F9E" w:rsidRPr="001A57D9">
        <w:rPr>
          <w:rtl/>
        </w:rPr>
        <w:t>ی</w:t>
      </w:r>
      <w:r w:rsidRPr="001A57D9">
        <w:rPr>
          <w:rtl/>
        </w:rPr>
        <w:t>ان مردم، و امّا تذ</w:t>
      </w:r>
      <w:r w:rsidR="00E81F9E" w:rsidRPr="001A57D9">
        <w:rPr>
          <w:rtl/>
        </w:rPr>
        <w:t>ک</w:t>
      </w:r>
      <w:r w:rsidRPr="001A57D9">
        <w:rPr>
          <w:rtl/>
        </w:rPr>
        <w:t xml:space="preserve">ر وى - </w:t>
      </w:r>
      <w:r w:rsidR="00E81F9E" w:rsidRPr="001A57D9">
        <w:rPr>
          <w:rtl/>
        </w:rPr>
        <w:t>ی</w:t>
      </w:r>
      <w:r w:rsidRPr="001A57D9">
        <w:rPr>
          <w:rtl/>
        </w:rPr>
        <w:t>ا گفت: تف</w:t>
      </w:r>
      <w:r w:rsidR="00E81F9E" w:rsidRPr="001A57D9">
        <w:rPr>
          <w:rtl/>
        </w:rPr>
        <w:t>ک</w:t>
      </w:r>
      <w:r w:rsidRPr="001A57D9">
        <w:rPr>
          <w:rtl/>
        </w:rPr>
        <w:t xml:space="preserve">ر وى - درباره آنچه بود </w:t>
      </w:r>
      <w:r w:rsidR="00E81F9E" w:rsidRPr="001A57D9">
        <w:rPr>
          <w:rtl/>
        </w:rPr>
        <w:t>ک</w:t>
      </w:r>
      <w:r w:rsidRPr="001A57D9">
        <w:rPr>
          <w:rtl/>
        </w:rPr>
        <w:t xml:space="preserve">ه باقى مى‏ماند و </w:t>
      </w:r>
      <w:r w:rsidR="00E81F9E" w:rsidRPr="001A57D9">
        <w:rPr>
          <w:rtl/>
        </w:rPr>
        <w:t>ی</w:t>
      </w:r>
      <w:r w:rsidRPr="001A57D9">
        <w:rPr>
          <w:rtl/>
        </w:rPr>
        <w:t>ا فانى مى‏شد. صبر و بردبارى در وى جمع شده بودند، به ا</w:t>
      </w:r>
      <w:r w:rsidR="00E81F9E" w:rsidRPr="001A57D9">
        <w:rPr>
          <w:rtl/>
        </w:rPr>
        <w:t>ی</w:t>
      </w:r>
      <w:r w:rsidRPr="001A57D9">
        <w:rPr>
          <w:rtl/>
        </w:rPr>
        <w:t xml:space="preserve">ن صورت </w:t>
      </w:r>
      <w:r w:rsidR="00E81F9E" w:rsidRPr="001A57D9">
        <w:rPr>
          <w:rtl/>
        </w:rPr>
        <w:t>ک</w:t>
      </w:r>
      <w:r w:rsidRPr="001A57D9">
        <w:rPr>
          <w:rtl/>
        </w:rPr>
        <w:t>ه چ</w:t>
      </w:r>
      <w:r w:rsidR="00E81F9E" w:rsidRPr="001A57D9">
        <w:rPr>
          <w:rtl/>
        </w:rPr>
        <w:t>ی</w:t>
      </w:r>
      <w:r w:rsidRPr="001A57D9">
        <w:rPr>
          <w:rtl/>
        </w:rPr>
        <w:t>زى وى را به غضب نمى‏آورد و حر</w:t>
      </w:r>
      <w:r w:rsidR="00E81F9E" w:rsidRPr="001A57D9">
        <w:rPr>
          <w:rtl/>
        </w:rPr>
        <w:t>ک</w:t>
      </w:r>
      <w:r w:rsidRPr="001A57D9">
        <w:rPr>
          <w:rtl/>
        </w:rPr>
        <w:t>تش نمى‏داد. و احت</w:t>
      </w:r>
      <w:r w:rsidR="00E81F9E" w:rsidRPr="001A57D9">
        <w:rPr>
          <w:rtl/>
        </w:rPr>
        <w:t>ی</w:t>
      </w:r>
      <w:r w:rsidRPr="001A57D9">
        <w:rPr>
          <w:rtl/>
        </w:rPr>
        <w:t>اط در وى در چهار چ</w:t>
      </w:r>
      <w:r w:rsidR="00E81F9E" w:rsidRPr="001A57D9">
        <w:rPr>
          <w:rtl/>
        </w:rPr>
        <w:t>ی</w:t>
      </w:r>
      <w:r w:rsidRPr="001A57D9">
        <w:rPr>
          <w:rtl/>
        </w:rPr>
        <w:t>ز جمع شده بود: گز</w:t>
      </w:r>
      <w:r w:rsidR="00E81F9E" w:rsidRPr="001A57D9">
        <w:rPr>
          <w:rtl/>
        </w:rPr>
        <w:t>ی</w:t>
      </w:r>
      <w:r w:rsidRPr="001A57D9">
        <w:rPr>
          <w:rtl/>
        </w:rPr>
        <w:t>دن ن</w:t>
      </w:r>
      <w:r w:rsidR="00E81F9E" w:rsidRPr="001A57D9">
        <w:rPr>
          <w:rtl/>
        </w:rPr>
        <w:t>یک</w:t>
      </w:r>
      <w:r w:rsidRPr="001A57D9">
        <w:rPr>
          <w:rtl/>
        </w:rPr>
        <w:t xml:space="preserve">ى، و توجّه به امورى </w:t>
      </w:r>
      <w:r w:rsidR="00E81F9E" w:rsidRPr="001A57D9">
        <w:rPr>
          <w:rtl/>
        </w:rPr>
        <w:t>ک</w:t>
      </w:r>
      <w:r w:rsidRPr="001A57D9">
        <w:rPr>
          <w:rtl/>
        </w:rPr>
        <w:t>ه براى امتش جامع دن</w:t>
      </w:r>
      <w:r w:rsidR="00E81F9E" w:rsidRPr="001A57D9">
        <w:rPr>
          <w:rtl/>
        </w:rPr>
        <w:t>ی</w:t>
      </w:r>
      <w:r w:rsidRPr="001A57D9">
        <w:rPr>
          <w:rtl/>
        </w:rPr>
        <w:t xml:space="preserve">ا و آخرت باشد </w:t>
      </w:r>
      <w:r w:rsidRPr="001A57D9">
        <w:rPr>
          <w:rFonts w:cs="CTraditional Arabic"/>
          <w:rtl/>
        </w:rPr>
        <w:t>ص</w:t>
      </w:r>
      <w:r w:rsidRPr="00CE69C7">
        <w:rPr>
          <w:rStyle w:val="Charf0"/>
          <w:rFonts w:hint="cs"/>
          <w:rtl/>
        </w:rPr>
        <w:t>»</w:t>
      </w:r>
      <w:r w:rsidRPr="001A57D9">
        <w:rPr>
          <w:rStyle w:val="Char4"/>
          <w:vertAlign w:val="superscript"/>
          <w:rtl/>
        </w:rPr>
        <w:footnoteReference w:id="38"/>
      </w:r>
      <w:r w:rsidR="00F308B1" w:rsidRPr="001A57D9">
        <w:rPr>
          <w:rFonts w:hint="cs"/>
          <w:rtl/>
        </w:rPr>
        <w:t>.</w:t>
      </w:r>
    </w:p>
    <w:p w:rsidR="003C75F8" w:rsidRPr="00C270C7" w:rsidRDefault="003C75F8" w:rsidP="00CE69C7">
      <w:pPr>
        <w:pStyle w:val="a8"/>
      </w:pPr>
      <w:r w:rsidRPr="001A57D9">
        <w:rPr>
          <w:rtl/>
        </w:rPr>
        <w:t>ا</w:t>
      </w:r>
      <w:r w:rsidR="00E81F9E" w:rsidRPr="001A57D9">
        <w:rPr>
          <w:rtl/>
        </w:rPr>
        <w:t>ی</w:t>
      </w:r>
      <w:r w:rsidRPr="001A57D9">
        <w:rPr>
          <w:rtl/>
        </w:rPr>
        <w:t>ن حد</w:t>
      </w:r>
      <w:r w:rsidR="00E81F9E" w:rsidRPr="001A57D9">
        <w:rPr>
          <w:rtl/>
        </w:rPr>
        <w:t>ی</w:t>
      </w:r>
      <w:r w:rsidRPr="001A57D9">
        <w:rPr>
          <w:rtl/>
        </w:rPr>
        <w:t>ث را ترمذى به هم</w:t>
      </w:r>
      <w:r w:rsidR="00E81F9E" w:rsidRPr="001A57D9">
        <w:rPr>
          <w:rtl/>
        </w:rPr>
        <w:t>ی</w:t>
      </w:r>
      <w:r w:rsidRPr="001A57D9">
        <w:rPr>
          <w:rtl/>
        </w:rPr>
        <w:t xml:space="preserve">ن طولش در الشمائل از حسن بن على </w:t>
      </w:r>
      <w:r w:rsidR="004C491C" w:rsidRPr="004C491C">
        <w:rPr>
          <w:rFonts w:cs="CTraditional Arabic"/>
          <w:rtl/>
        </w:rPr>
        <w:t>ب</w:t>
      </w:r>
      <w:r w:rsidRPr="001A57D9">
        <w:rPr>
          <w:rtl/>
        </w:rPr>
        <w:t xml:space="preserve"> روا</w:t>
      </w:r>
      <w:r w:rsidR="00E81F9E" w:rsidRPr="001A57D9">
        <w:rPr>
          <w:rtl/>
        </w:rPr>
        <w:t>ی</w:t>
      </w:r>
      <w:r w:rsidRPr="001A57D9">
        <w:rPr>
          <w:rtl/>
        </w:rPr>
        <w:t xml:space="preserve">ت نموده، </w:t>
      </w:r>
      <w:r w:rsidR="00E81F9E" w:rsidRPr="001A57D9">
        <w:rPr>
          <w:rtl/>
        </w:rPr>
        <w:t>ک</w:t>
      </w:r>
      <w:r w:rsidRPr="001A57D9">
        <w:rPr>
          <w:rtl/>
        </w:rPr>
        <w:t>ه گفت: از دا</w:t>
      </w:r>
      <w:r w:rsidR="00E81F9E" w:rsidRPr="001A57D9">
        <w:rPr>
          <w:rtl/>
        </w:rPr>
        <w:t>ی</w:t>
      </w:r>
      <w:r w:rsidRPr="001A57D9">
        <w:rPr>
          <w:rtl/>
        </w:rPr>
        <w:t>ى ام پرس</w:t>
      </w:r>
      <w:r w:rsidR="00E81F9E" w:rsidRPr="001A57D9">
        <w:rPr>
          <w:rtl/>
        </w:rPr>
        <w:t>ی</w:t>
      </w:r>
      <w:r w:rsidRPr="001A57D9">
        <w:rPr>
          <w:rtl/>
        </w:rPr>
        <w:t>دم... و ا</w:t>
      </w:r>
      <w:r w:rsidR="00E81F9E" w:rsidRPr="001A57D9">
        <w:rPr>
          <w:rtl/>
        </w:rPr>
        <w:t>ی</w:t>
      </w:r>
      <w:r w:rsidRPr="001A57D9">
        <w:rPr>
          <w:rtl/>
        </w:rPr>
        <w:t>ن را متذ</w:t>
      </w:r>
      <w:r w:rsidR="00E81F9E" w:rsidRPr="001A57D9">
        <w:rPr>
          <w:rtl/>
        </w:rPr>
        <w:t>ک</w:t>
      </w:r>
      <w:r w:rsidRPr="001A57D9">
        <w:rPr>
          <w:rtl/>
        </w:rPr>
        <w:t>ر شده است، و در آن حد</w:t>
      </w:r>
      <w:r w:rsidR="00E81F9E" w:rsidRPr="001A57D9">
        <w:rPr>
          <w:rtl/>
        </w:rPr>
        <w:t>ی</w:t>
      </w:r>
      <w:r w:rsidRPr="001A57D9">
        <w:rPr>
          <w:rtl/>
        </w:rPr>
        <w:t>ثش از برادرش حس</w:t>
      </w:r>
      <w:r w:rsidR="00E81F9E" w:rsidRPr="001A57D9">
        <w:rPr>
          <w:rtl/>
        </w:rPr>
        <w:t>ی</w:t>
      </w:r>
      <w:r w:rsidRPr="001A57D9">
        <w:rPr>
          <w:rtl/>
        </w:rPr>
        <w:t xml:space="preserve">ن بن على بن ابى طالب </w:t>
      </w:r>
      <w:r w:rsidR="004C491C" w:rsidRPr="004C491C">
        <w:rPr>
          <w:rFonts w:cs="CTraditional Arabic"/>
          <w:rtl/>
        </w:rPr>
        <w:t>ب</w:t>
      </w:r>
      <w:r w:rsidRPr="001A57D9">
        <w:rPr>
          <w:rtl/>
        </w:rPr>
        <w:t xml:space="preserve"> ن</w:t>
      </w:r>
      <w:r w:rsidR="00E81F9E" w:rsidRPr="001A57D9">
        <w:rPr>
          <w:rtl/>
        </w:rPr>
        <w:t>ی</w:t>
      </w:r>
      <w:r w:rsidRPr="001A57D9">
        <w:rPr>
          <w:rtl/>
        </w:rPr>
        <w:t>ز آمده است. و ا</w:t>
      </w:r>
      <w:r w:rsidR="00E81F9E" w:rsidRPr="001A57D9">
        <w:rPr>
          <w:rtl/>
        </w:rPr>
        <w:t>ی</w:t>
      </w:r>
      <w:r w:rsidRPr="001A57D9">
        <w:rPr>
          <w:rtl/>
        </w:rPr>
        <w:t>ن را ب</w:t>
      </w:r>
      <w:r w:rsidR="00E81F9E" w:rsidRPr="001A57D9">
        <w:rPr>
          <w:rtl/>
        </w:rPr>
        <w:t>ی</w:t>
      </w:r>
      <w:r w:rsidRPr="001A57D9">
        <w:rPr>
          <w:rtl/>
        </w:rPr>
        <w:t>هقى در الدلائل از حا</w:t>
      </w:r>
      <w:r w:rsidR="00E81F9E" w:rsidRPr="001A57D9">
        <w:rPr>
          <w:rtl/>
        </w:rPr>
        <w:t>ک</w:t>
      </w:r>
      <w:r w:rsidRPr="001A57D9">
        <w:rPr>
          <w:rtl/>
        </w:rPr>
        <w:t xml:space="preserve">م به اسنادش از حسن </w:t>
      </w:r>
      <w:r w:rsidR="00E81F9E" w:rsidRPr="001A57D9">
        <w:rPr>
          <w:rFonts w:ascii="CTraditional Arabic" w:hAnsi="CTraditional Arabic" w:cs="CTraditional Arabic"/>
          <w:rtl/>
        </w:rPr>
        <w:t>س</w:t>
      </w:r>
      <w:r w:rsidRPr="001A57D9">
        <w:rPr>
          <w:rtl/>
        </w:rPr>
        <w:t xml:space="preserve"> روا</w:t>
      </w:r>
      <w:r w:rsidR="00E81F9E" w:rsidRPr="001A57D9">
        <w:rPr>
          <w:rtl/>
        </w:rPr>
        <w:t>ی</w:t>
      </w:r>
      <w:r w:rsidRPr="001A57D9">
        <w:rPr>
          <w:rtl/>
        </w:rPr>
        <w:t xml:space="preserve">ت نموده، </w:t>
      </w:r>
      <w:r w:rsidR="00E81F9E" w:rsidRPr="001A57D9">
        <w:rPr>
          <w:rtl/>
        </w:rPr>
        <w:t>ک</w:t>
      </w:r>
      <w:r w:rsidRPr="001A57D9">
        <w:rPr>
          <w:rtl/>
        </w:rPr>
        <w:t>ه گفت: دا</w:t>
      </w:r>
      <w:r w:rsidR="00E81F9E" w:rsidRPr="001A57D9">
        <w:rPr>
          <w:rtl/>
        </w:rPr>
        <w:t>ی</w:t>
      </w:r>
      <w:r w:rsidRPr="001A57D9">
        <w:rPr>
          <w:rtl/>
        </w:rPr>
        <w:t>ى ام هند بن ابى هاله را پرس</w:t>
      </w:r>
      <w:r w:rsidR="00E81F9E" w:rsidRPr="001A57D9">
        <w:rPr>
          <w:rtl/>
        </w:rPr>
        <w:t>ی</w:t>
      </w:r>
      <w:r w:rsidRPr="001A57D9">
        <w:rPr>
          <w:rtl/>
        </w:rPr>
        <w:t>دم... و ا</w:t>
      </w:r>
      <w:r w:rsidR="00E81F9E" w:rsidRPr="001A57D9">
        <w:rPr>
          <w:rtl/>
        </w:rPr>
        <w:t>ی</w:t>
      </w:r>
      <w:r w:rsidRPr="001A57D9">
        <w:rPr>
          <w:rtl/>
        </w:rPr>
        <w:t>ن را متذ</w:t>
      </w:r>
      <w:r w:rsidR="00E81F9E" w:rsidRPr="001A57D9">
        <w:rPr>
          <w:rtl/>
        </w:rPr>
        <w:t>ک</w:t>
      </w:r>
      <w:r w:rsidRPr="001A57D9">
        <w:rPr>
          <w:rtl/>
        </w:rPr>
        <w:t>ر شده. همچنان ا</w:t>
      </w:r>
      <w:r w:rsidR="00E81F9E" w:rsidRPr="001A57D9">
        <w:rPr>
          <w:rtl/>
        </w:rPr>
        <w:t>ی</w:t>
      </w:r>
      <w:r w:rsidRPr="001A57D9">
        <w:rPr>
          <w:rtl/>
        </w:rPr>
        <w:t xml:space="preserve">ن را حافظ بن </w:t>
      </w:r>
      <w:r w:rsidR="00E81F9E" w:rsidRPr="001A57D9">
        <w:rPr>
          <w:rtl/>
        </w:rPr>
        <w:t>ک</w:t>
      </w:r>
      <w:r w:rsidRPr="001A57D9">
        <w:rPr>
          <w:rtl/>
        </w:rPr>
        <w:t>ث</w:t>
      </w:r>
      <w:r w:rsidR="00E81F9E" w:rsidRPr="001A57D9">
        <w:rPr>
          <w:rtl/>
        </w:rPr>
        <w:t>ی</w:t>
      </w:r>
      <w:r w:rsidRPr="001A57D9">
        <w:rPr>
          <w:rtl/>
        </w:rPr>
        <w:t>ر در البدا</w:t>
      </w:r>
      <w:r w:rsidR="00E81F9E" w:rsidRPr="001A57D9">
        <w:rPr>
          <w:rtl/>
        </w:rPr>
        <w:t>ی</w:t>
      </w:r>
      <w:r w:rsidRPr="001A57D9">
        <w:rPr>
          <w:rtl/>
        </w:rPr>
        <w:t>ه (33/6) ذ</w:t>
      </w:r>
      <w:r w:rsidR="00E81F9E" w:rsidRPr="001A57D9">
        <w:rPr>
          <w:rtl/>
        </w:rPr>
        <w:t>ک</w:t>
      </w:r>
      <w:r w:rsidRPr="001A57D9">
        <w:rPr>
          <w:rtl/>
        </w:rPr>
        <w:t xml:space="preserve">ر </w:t>
      </w:r>
      <w:r w:rsidR="00E81F9E" w:rsidRPr="001A57D9">
        <w:rPr>
          <w:rtl/>
        </w:rPr>
        <w:t>ک</w:t>
      </w:r>
      <w:r w:rsidRPr="001A57D9">
        <w:rPr>
          <w:rtl/>
        </w:rPr>
        <w:t>رده. مى‏گو</w:t>
      </w:r>
      <w:r w:rsidR="00E81F9E" w:rsidRPr="001A57D9">
        <w:rPr>
          <w:rtl/>
        </w:rPr>
        <w:t>ی</w:t>
      </w:r>
      <w:r w:rsidRPr="001A57D9">
        <w:rPr>
          <w:rtl/>
        </w:rPr>
        <w:t>م (مؤلّف): اسناد ا</w:t>
      </w:r>
      <w:r w:rsidR="00E81F9E" w:rsidRPr="001A57D9">
        <w:rPr>
          <w:rtl/>
        </w:rPr>
        <w:t>ی</w:t>
      </w:r>
      <w:r w:rsidRPr="001A57D9">
        <w:rPr>
          <w:rtl/>
        </w:rPr>
        <w:t>ن حد</w:t>
      </w:r>
      <w:r w:rsidR="00E81F9E" w:rsidRPr="001A57D9">
        <w:rPr>
          <w:rtl/>
        </w:rPr>
        <w:t>ی</w:t>
      </w:r>
      <w:r w:rsidRPr="001A57D9">
        <w:rPr>
          <w:rtl/>
        </w:rPr>
        <w:t>ث را حا</w:t>
      </w:r>
      <w:r w:rsidR="00E81F9E" w:rsidRPr="001A57D9">
        <w:rPr>
          <w:rtl/>
        </w:rPr>
        <w:t>ک</w:t>
      </w:r>
      <w:r w:rsidRPr="001A57D9">
        <w:rPr>
          <w:rtl/>
        </w:rPr>
        <w:t>م در مستدر</w:t>
      </w:r>
      <w:r w:rsidR="00E81F9E" w:rsidRPr="001A57D9">
        <w:rPr>
          <w:rtl/>
        </w:rPr>
        <w:t>ک</w:t>
      </w:r>
      <w:r w:rsidRPr="001A57D9">
        <w:rPr>
          <w:rtl/>
        </w:rPr>
        <w:t xml:space="preserve"> (640/3) ذ</w:t>
      </w:r>
      <w:r w:rsidR="00E81F9E" w:rsidRPr="001A57D9">
        <w:rPr>
          <w:rtl/>
        </w:rPr>
        <w:t>ک</w:t>
      </w:r>
      <w:r w:rsidRPr="001A57D9">
        <w:rPr>
          <w:rtl/>
        </w:rPr>
        <w:t>ر نموده و بعد گفته است:... وحد</w:t>
      </w:r>
      <w:r w:rsidR="00E81F9E" w:rsidRPr="001A57D9">
        <w:rPr>
          <w:rtl/>
        </w:rPr>
        <w:t>ی</w:t>
      </w:r>
      <w:r w:rsidRPr="001A57D9">
        <w:rPr>
          <w:rtl/>
        </w:rPr>
        <w:t>ث را به همان درازى و طولش متذ</w:t>
      </w:r>
      <w:r w:rsidR="00E81F9E" w:rsidRPr="001A57D9">
        <w:rPr>
          <w:rtl/>
        </w:rPr>
        <w:t>ک</w:t>
      </w:r>
      <w:r w:rsidRPr="001A57D9">
        <w:rPr>
          <w:rtl/>
        </w:rPr>
        <w:t>ر شده. ا</w:t>
      </w:r>
      <w:r w:rsidR="00E81F9E" w:rsidRPr="001A57D9">
        <w:rPr>
          <w:rtl/>
        </w:rPr>
        <w:t>ی</w:t>
      </w:r>
      <w:r w:rsidRPr="001A57D9">
        <w:rPr>
          <w:rtl/>
        </w:rPr>
        <w:t>ن را همچنان الرو</w:t>
      </w:r>
      <w:r w:rsidR="00E81F9E" w:rsidRPr="001A57D9">
        <w:rPr>
          <w:rtl/>
        </w:rPr>
        <w:t>ی</w:t>
      </w:r>
      <w:r w:rsidRPr="001A57D9">
        <w:rPr>
          <w:rtl/>
        </w:rPr>
        <w:t>انى، طبرانى و ابن عسا</w:t>
      </w:r>
      <w:r w:rsidR="00E81F9E" w:rsidRPr="001A57D9">
        <w:rPr>
          <w:rtl/>
        </w:rPr>
        <w:t>ک</w:t>
      </w:r>
      <w:r w:rsidRPr="001A57D9">
        <w:rPr>
          <w:rtl/>
        </w:rPr>
        <w:t>ر، چنان</w:t>
      </w:r>
      <w:r w:rsidR="00E81F9E" w:rsidRPr="001A57D9">
        <w:rPr>
          <w:rtl/>
        </w:rPr>
        <w:t>ک</w:t>
      </w:r>
      <w:r w:rsidRPr="001A57D9">
        <w:rPr>
          <w:rtl/>
        </w:rPr>
        <w:t xml:space="preserve">ه در </w:t>
      </w:r>
      <w:r w:rsidR="00E81F9E" w:rsidRPr="001A57D9">
        <w:rPr>
          <w:rtl/>
        </w:rPr>
        <w:t>ک</w:t>
      </w:r>
      <w:r w:rsidRPr="001A57D9">
        <w:rPr>
          <w:rtl/>
        </w:rPr>
        <w:t>نز العمال (32/4) آمده، و بغوى، چنان</w:t>
      </w:r>
      <w:r w:rsidR="00E81F9E" w:rsidRPr="001A57D9">
        <w:rPr>
          <w:rtl/>
        </w:rPr>
        <w:t>ک</w:t>
      </w:r>
      <w:r w:rsidRPr="001A57D9">
        <w:rPr>
          <w:rtl/>
        </w:rPr>
        <w:t>ه در الاصابه (611/3) آمده، روا</w:t>
      </w:r>
      <w:r w:rsidR="00E81F9E" w:rsidRPr="001A57D9">
        <w:rPr>
          <w:rtl/>
        </w:rPr>
        <w:t>ی</w:t>
      </w:r>
      <w:r w:rsidRPr="001A57D9">
        <w:rPr>
          <w:rtl/>
        </w:rPr>
        <w:t xml:space="preserve">ت نموده‏اند، و در آنچه </w:t>
      </w:r>
      <w:r w:rsidR="00E81F9E" w:rsidRPr="001A57D9">
        <w:rPr>
          <w:rtl/>
        </w:rPr>
        <w:t>ک</w:t>
      </w:r>
      <w:r w:rsidRPr="001A57D9">
        <w:rPr>
          <w:rtl/>
        </w:rPr>
        <w:t>ه در ال</w:t>
      </w:r>
      <w:r w:rsidR="00E81F9E" w:rsidRPr="001A57D9">
        <w:rPr>
          <w:rtl/>
        </w:rPr>
        <w:t>ک</w:t>
      </w:r>
      <w:r w:rsidRPr="001A57D9">
        <w:rPr>
          <w:rtl/>
        </w:rPr>
        <w:t>نز روا</w:t>
      </w:r>
      <w:r w:rsidR="00E81F9E" w:rsidRPr="001A57D9">
        <w:rPr>
          <w:rtl/>
        </w:rPr>
        <w:t>ی</w:t>
      </w:r>
      <w:r w:rsidRPr="001A57D9">
        <w:rPr>
          <w:rtl/>
        </w:rPr>
        <w:t>ت شده در آخرش آمده: احت</w:t>
      </w:r>
      <w:r w:rsidR="00E81F9E" w:rsidRPr="001A57D9">
        <w:rPr>
          <w:rtl/>
        </w:rPr>
        <w:t>ی</w:t>
      </w:r>
      <w:r w:rsidRPr="001A57D9">
        <w:rPr>
          <w:rtl/>
        </w:rPr>
        <w:t>اط براى وى در چهار چ</w:t>
      </w:r>
      <w:r w:rsidR="00E81F9E" w:rsidRPr="001A57D9">
        <w:rPr>
          <w:rtl/>
        </w:rPr>
        <w:t>ی</w:t>
      </w:r>
      <w:r w:rsidRPr="001A57D9">
        <w:rPr>
          <w:rtl/>
        </w:rPr>
        <w:t>ز جمع شده بود: عمل به ن</w:t>
      </w:r>
      <w:r w:rsidR="00E81F9E" w:rsidRPr="001A57D9">
        <w:rPr>
          <w:rtl/>
        </w:rPr>
        <w:t>یک</w:t>
      </w:r>
      <w:r w:rsidRPr="001A57D9">
        <w:rPr>
          <w:rtl/>
        </w:rPr>
        <w:t xml:space="preserve">ى تا به وى اقتدا </w:t>
      </w:r>
      <w:r w:rsidR="00E81F9E" w:rsidRPr="001A57D9">
        <w:rPr>
          <w:rtl/>
        </w:rPr>
        <w:t>ک</w:t>
      </w:r>
      <w:r w:rsidRPr="001A57D9">
        <w:rPr>
          <w:rtl/>
        </w:rPr>
        <w:t>رده شود،تر</w:t>
      </w:r>
      <w:r w:rsidR="00E81F9E" w:rsidRPr="001A57D9">
        <w:rPr>
          <w:rtl/>
        </w:rPr>
        <w:t>ک</w:t>
      </w:r>
      <w:r w:rsidRPr="001A57D9">
        <w:rPr>
          <w:rtl/>
        </w:rPr>
        <w:t xml:space="preserve"> بدى تا از آن اجتناب صورت پذ</w:t>
      </w:r>
      <w:r w:rsidR="00E81F9E" w:rsidRPr="001A57D9">
        <w:rPr>
          <w:rtl/>
        </w:rPr>
        <w:t>ی</w:t>
      </w:r>
      <w:r w:rsidRPr="001A57D9">
        <w:rPr>
          <w:rtl/>
        </w:rPr>
        <w:t xml:space="preserve">رد، اجتهادش در نظرى </w:t>
      </w:r>
      <w:r w:rsidR="00E81F9E" w:rsidRPr="001A57D9">
        <w:rPr>
          <w:rtl/>
        </w:rPr>
        <w:t>ک</w:t>
      </w:r>
      <w:r w:rsidRPr="001A57D9">
        <w:rPr>
          <w:rtl/>
        </w:rPr>
        <w:t>ه براى اصلاح امتش باشد، عمل و ق</w:t>
      </w:r>
      <w:r w:rsidR="00E81F9E" w:rsidRPr="001A57D9">
        <w:rPr>
          <w:rtl/>
        </w:rPr>
        <w:t>ی</w:t>
      </w:r>
      <w:r w:rsidRPr="001A57D9">
        <w:rPr>
          <w:rtl/>
        </w:rPr>
        <w:t xml:space="preserve">ام بر آن </w:t>
      </w:r>
      <w:r w:rsidR="00E81F9E" w:rsidRPr="001A57D9">
        <w:rPr>
          <w:rtl/>
        </w:rPr>
        <w:t>ک</w:t>
      </w:r>
      <w:r w:rsidRPr="001A57D9">
        <w:rPr>
          <w:rtl/>
        </w:rPr>
        <w:t>ارها</w:t>
      </w:r>
      <w:r w:rsidR="00E81F9E" w:rsidRPr="001A57D9">
        <w:rPr>
          <w:rtl/>
        </w:rPr>
        <w:t>ی</w:t>
      </w:r>
      <w:r w:rsidRPr="001A57D9">
        <w:rPr>
          <w:rtl/>
        </w:rPr>
        <w:t xml:space="preserve">ى </w:t>
      </w:r>
      <w:r w:rsidR="00E81F9E" w:rsidRPr="001A57D9">
        <w:rPr>
          <w:rtl/>
        </w:rPr>
        <w:t>ک</w:t>
      </w:r>
      <w:r w:rsidRPr="001A57D9">
        <w:rPr>
          <w:rtl/>
        </w:rPr>
        <w:t>ه جامع دن</w:t>
      </w:r>
      <w:r w:rsidR="00E81F9E" w:rsidRPr="001A57D9">
        <w:rPr>
          <w:rtl/>
        </w:rPr>
        <w:t>ی</w:t>
      </w:r>
      <w:r w:rsidRPr="001A57D9">
        <w:rPr>
          <w:rtl/>
        </w:rPr>
        <w:t>ا و آخرت براى آنها باشد. همچنان ا</w:t>
      </w:r>
      <w:r w:rsidR="00E81F9E" w:rsidRPr="001A57D9">
        <w:rPr>
          <w:rtl/>
        </w:rPr>
        <w:t>ی</w:t>
      </w:r>
      <w:r w:rsidRPr="001A57D9">
        <w:rPr>
          <w:rtl/>
        </w:rPr>
        <w:t>ن را در المجمع (275/8) از طبرانى ذ</w:t>
      </w:r>
      <w:r w:rsidR="00E81F9E" w:rsidRPr="001A57D9">
        <w:rPr>
          <w:rtl/>
        </w:rPr>
        <w:t>ک</w:t>
      </w:r>
      <w:r w:rsidRPr="001A57D9">
        <w:rPr>
          <w:rtl/>
        </w:rPr>
        <w:t>ر نموده است</w:t>
      </w:r>
      <w:r w:rsidRPr="00CE69C7">
        <w:rPr>
          <w:rtl/>
        </w:rPr>
        <w:t>.</w:t>
      </w:r>
    </w:p>
    <w:p w:rsidR="003C75F8" w:rsidRPr="00A0385F" w:rsidRDefault="003C75F8" w:rsidP="00C35C54">
      <w:pPr>
        <w:pStyle w:val="a2"/>
      </w:pPr>
      <w:bookmarkStart w:id="37" w:name="_Toc441518807"/>
      <w:r w:rsidRPr="00A0385F">
        <w:rPr>
          <w:rtl/>
        </w:rPr>
        <w:t xml:space="preserve">7 - روايت‏هاى وارده در وصف اصحاب پيامبر </w:t>
      </w:r>
      <w:r w:rsidRPr="005E1B7D">
        <w:rPr>
          <w:rFonts w:cs="CTraditional Arabic"/>
          <w:b w:val="0"/>
          <w:bCs w:val="0"/>
          <w:sz w:val="28"/>
          <w:szCs w:val="28"/>
          <w:rtl/>
        </w:rPr>
        <w:t>ص</w:t>
      </w:r>
      <w:bookmarkEnd w:id="37"/>
    </w:p>
    <w:p w:rsidR="003C75F8" w:rsidRPr="00A0385F" w:rsidRDefault="00A72141" w:rsidP="00CE69C7">
      <w:pPr>
        <w:pStyle w:val="a7"/>
        <w:rPr>
          <w:rtl/>
        </w:rPr>
      </w:pPr>
      <w:r>
        <w:rPr>
          <w:rFonts w:ascii="Traditional Arabic" w:hAnsi="Traditional Arabic" w:cs="Traditional Arabic"/>
          <w:rtl/>
        </w:rPr>
        <w:t>«</w:t>
      </w:r>
      <w:r w:rsidR="005E1B7D">
        <w:rPr>
          <w:rtl/>
        </w:rPr>
        <w:t>أَخْرَجَ ابنُ جَرِيْرِ وَ</w:t>
      </w:r>
      <w:r w:rsidR="003C75F8" w:rsidRPr="00A72141">
        <w:rPr>
          <w:rtl/>
        </w:rPr>
        <w:t>ابنُ</w:t>
      </w:r>
      <w:r w:rsidR="005E1B7D">
        <w:rPr>
          <w:rtl/>
        </w:rPr>
        <w:t xml:space="preserve"> أب</w:t>
      </w:r>
      <w:r w:rsidR="005E1B7D">
        <w:rPr>
          <w:rFonts w:hint="cs"/>
          <w:rtl/>
        </w:rPr>
        <w:t>ي</w:t>
      </w:r>
      <w:r w:rsidR="005E1B7D">
        <w:rPr>
          <w:rtl/>
        </w:rPr>
        <w:t>ِ حاتِمِ عَنِ السُّدّ</w:t>
      </w:r>
      <w:r w:rsidR="005E1B7D">
        <w:rPr>
          <w:rFonts w:hint="cs"/>
          <w:rtl/>
        </w:rPr>
        <w:t>ي</w:t>
      </w:r>
      <w:r w:rsidR="005E1B7D">
        <w:rPr>
          <w:rtl/>
        </w:rPr>
        <w:t>ِ فِ</w:t>
      </w:r>
      <w:r w:rsidR="005E1B7D">
        <w:rPr>
          <w:rFonts w:hint="cs"/>
          <w:rtl/>
        </w:rPr>
        <w:t>ي</w:t>
      </w:r>
      <w:r w:rsidR="003C75F8" w:rsidRPr="00A72141">
        <w:rPr>
          <w:rtl/>
        </w:rPr>
        <w:t xml:space="preserve">ْ قَوْلِهِ تَعَالى: </w:t>
      </w:r>
      <w:r w:rsidR="005E1B7D" w:rsidRPr="005E1B7D">
        <w:rPr>
          <w:rStyle w:val="Char8"/>
          <w:rtl/>
        </w:rPr>
        <w:t>﴿</w:t>
      </w:r>
      <w:r w:rsidR="005E1B7D" w:rsidRPr="005E1B7D">
        <w:rPr>
          <w:rStyle w:val="Chard"/>
          <w:rFonts w:hint="eastAsia"/>
          <w:rtl/>
        </w:rPr>
        <w:t>كُنتُم</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خَي</w:t>
      </w:r>
      <w:r w:rsidR="005E1B7D" w:rsidRPr="005E1B7D">
        <w:rPr>
          <w:rStyle w:val="Chard"/>
          <w:rFonts w:hint="cs"/>
          <w:rtl/>
        </w:rPr>
        <w:t>ۡ</w:t>
      </w:r>
      <w:r w:rsidR="005E1B7D" w:rsidRPr="005E1B7D">
        <w:rPr>
          <w:rStyle w:val="Chard"/>
          <w:rFonts w:hint="eastAsia"/>
          <w:rtl/>
        </w:rPr>
        <w:t>رَ</w:t>
      </w:r>
      <w:r w:rsidR="005E1B7D" w:rsidRPr="005E1B7D">
        <w:rPr>
          <w:rStyle w:val="Chard"/>
          <w:rtl/>
        </w:rPr>
        <w:t xml:space="preserve"> </w:t>
      </w:r>
      <w:r w:rsidR="005E1B7D" w:rsidRPr="005E1B7D">
        <w:rPr>
          <w:rStyle w:val="Chard"/>
          <w:rFonts w:hint="eastAsia"/>
          <w:rtl/>
        </w:rPr>
        <w:t>أُمَّةٍ</w:t>
      </w:r>
      <w:r w:rsidR="005E1B7D" w:rsidRPr="005E1B7D">
        <w:rPr>
          <w:rStyle w:val="Chard"/>
          <w:rtl/>
        </w:rPr>
        <w:t xml:space="preserve"> </w:t>
      </w:r>
      <w:r w:rsidR="005E1B7D" w:rsidRPr="005E1B7D">
        <w:rPr>
          <w:rStyle w:val="Chard"/>
          <w:rFonts w:hint="eastAsia"/>
          <w:rtl/>
        </w:rPr>
        <w:t>أُخ</w:t>
      </w:r>
      <w:r w:rsidR="005E1B7D" w:rsidRPr="005E1B7D">
        <w:rPr>
          <w:rStyle w:val="Chard"/>
          <w:rFonts w:hint="cs"/>
          <w:rtl/>
        </w:rPr>
        <w:t>ۡ</w:t>
      </w:r>
      <w:r w:rsidR="005E1B7D" w:rsidRPr="005E1B7D">
        <w:rPr>
          <w:rStyle w:val="Chard"/>
          <w:rFonts w:hint="eastAsia"/>
          <w:rtl/>
        </w:rPr>
        <w:t>رِجَت</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لِلنَّاسِ</w:t>
      </w:r>
      <w:r w:rsidR="005E1B7D" w:rsidRPr="005E1B7D">
        <w:rPr>
          <w:rStyle w:val="Char8"/>
          <w:rtl/>
        </w:rPr>
        <w:t>﴾</w:t>
      </w:r>
      <w:r w:rsidR="005E1B7D">
        <w:rPr>
          <w:rFonts w:hint="cs"/>
          <w:rtl/>
        </w:rPr>
        <w:t xml:space="preserve"> </w:t>
      </w:r>
      <w:r w:rsidR="005E1B7D" w:rsidRPr="005E1B7D">
        <w:rPr>
          <w:rStyle w:val="Char6"/>
          <w:rFonts w:hint="cs"/>
          <w:rtl/>
        </w:rPr>
        <w:t>[</w:t>
      </w:r>
      <w:r w:rsidR="005E1B7D">
        <w:rPr>
          <w:rStyle w:val="Char6"/>
          <w:rFonts w:hint="cs"/>
          <w:rtl/>
        </w:rPr>
        <w:t>آل عمران: 110</w:t>
      </w:r>
      <w:r w:rsidR="005E1B7D" w:rsidRPr="005E1B7D">
        <w:rPr>
          <w:rStyle w:val="Char6"/>
          <w:rFonts w:hint="cs"/>
          <w:rtl/>
        </w:rPr>
        <w:t>].</w:t>
      </w:r>
      <w:r w:rsidR="003C75F8" w:rsidRPr="00A72141">
        <w:rPr>
          <w:rtl/>
        </w:rPr>
        <w:t xml:space="preserve"> قَالَ: قَالَ عُمَرُ بنُ الخَطَّابِ </w:t>
      </w:r>
      <w:r w:rsidR="00E81F9E" w:rsidRPr="00E81F9E">
        <w:rPr>
          <w:rFonts w:ascii="CTraditional Arabic" w:hAnsi="CTraditional Arabic" w:cs="CTraditional Arabic"/>
          <w:rtl/>
        </w:rPr>
        <w:t>س</w:t>
      </w:r>
      <w:r w:rsidR="003C75F8" w:rsidRPr="00A72141">
        <w:rPr>
          <w:rtl/>
        </w:rPr>
        <w:t>: (لَوْ شَاءَ</w:t>
      </w:r>
      <w:r w:rsidR="008819D4">
        <w:rPr>
          <w:rtl/>
        </w:rPr>
        <w:t>الله</w:t>
      </w:r>
      <w:r w:rsidR="003C75F8" w:rsidRPr="00A72141">
        <w:rPr>
          <w:rtl/>
        </w:rPr>
        <w:t xml:space="preserve"> لَقَالَ:</w:t>
      </w:r>
      <w:r w:rsidR="003C75F8" w:rsidRPr="00DC50FC">
        <w:rPr>
          <w:rStyle w:val="Char4"/>
          <w:rtl/>
        </w:rPr>
        <w:t xml:space="preserve"> «</w:t>
      </w:r>
      <w:r w:rsidR="003C75F8" w:rsidRPr="00A72141">
        <w:rPr>
          <w:rtl/>
        </w:rPr>
        <w:t xml:space="preserve">أَنْتُمْ، فَكُنَّا كُلُّنَا وَلَكِنْ قَالَ: </w:t>
      </w:r>
      <w:r w:rsidR="003C75F8" w:rsidRPr="00DC50FC">
        <w:rPr>
          <w:rStyle w:val="Char4"/>
          <w:rtl/>
        </w:rPr>
        <w:t>«</w:t>
      </w:r>
      <w:r w:rsidR="003C75F8" w:rsidRPr="00A72141">
        <w:rPr>
          <w:rtl/>
        </w:rPr>
        <w:t>كُنْتُم</w:t>
      </w:r>
      <w:r w:rsidR="003C75F8" w:rsidRPr="00DC50FC">
        <w:rPr>
          <w:rStyle w:val="Char4"/>
          <w:rtl/>
        </w:rPr>
        <w:t>»</w:t>
      </w:r>
      <w:r w:rsidR="003C75F8" w:rsidRPr="00A72141">
        <w:rPr>
          <w:rtl/>
        </w:rPr>
        <w:t xml:space="preserve"> خَاصَّه فِ</w:t>
      </w:r>
      <w:r w:rsidR="005E1B7D">
        <w:rPr>
          <w:rFonts w:hint="cs"/>
          <w:rtl/>
        </w:rPr>
        <w:t>ي</w:t>
      </w:r>
      <w:r w:rsidR="003C75F8" w:rsidRPr="00A72141">
        <w:rPr>
          <w:rtl/>
        </w:rPr>
        <w:t xml:space="preserve">ْ أَصْحَابِ مُحَمَّدٍ </w:t>
      </w:r>
      <w:r w:rsidR="005E1B7D">
        <w:rPr>
          <w:rFonts w:cs="CTraditional Arabic" w:hint="cs"/>
          <w:rtl/>
        </w:rPr>
        <w:t>ص</w:t>
      </w:r>
      <w:r w:rsidR="005E1B7D">
        <w:rPr>
          <w:rtl/>
        </w:rPr>
        <w:t xml:space="preserve"> وَ</w:t>
      </w:r>
      <w:r w:rsidR="003C75F8" w:rsidRPr="00A72141">
        <w:rPr>
          <w:rtl/>
        </w:rPr>
        <w:t>مَنْ صَنَعَ مِثْلَ صَنِيْعِهِم، كَانُوا خَيْرَ أ</w:t>
      </w:r>
      <w:r w:rsidR="005E1B7D">
        <w:rPr>
          <w:rtl/>
        </w:rPr>
        <w:t>ُمَّه أُخْرِجَتْ لِلنَّاسِ). وَ</w:t>
      </w:r>
      <w:r w:rsidR="003C75F8" w:rsidRPr="00A72141">
        <w:rPr>
          <w:rtl/>
        </w:rPr>
        <w:t xml:space="preserve">عِنْدَ ابن جَرِيرٍ عَنْ قَتَادَه </w:t>
      </w:r>
      <w:r w:rsidR="00E81F9E" w:rsidRPr="00E81F9E">
        <w:rPr>
          <w:rFonts w:ascii="CTraditional Arabic" w:hAnsi="CTraditional Arabic" w:cs="CTraditional Arabic"/>
          <w:rtl/>
        </w:rPr>
        <w:t>س</w:t>
      </w:r>
      <w:r w:rsidR="003C75F8" w:rsidRPr="00A72141">
        <w:rPr>
          <w:rtl/>
        </w:rPr>
        <w:t xml:space="preserve"> قَالَ: ذُكِرَ لَنَا أنَّ عُمَرَ بنَ الخَطَّابِ </w:t>
      </w:r>
      <w:r w:rsidR="00E81F9E" w:rsidRPr="00E81F9E">
        <w:rPr>
          <w:rFonts w:ascii="CTraditional Arabic" w:hAnsi="CTraditional Arabic" w:cs="CTraditional Arabic"/>
          <w:rtl/>
        </w:rPr>
        <w:t>س</w:t>
      </w:r>
      <w:r w:rsidR="005E1B7D">
        <w:rPr>
          <w:rtl/>
        </w:rPr>
        <w:t xml:space="preserve"> قَرَأَ هَذِهِ الاَي</w:t>
      </w:r>
      <w:r w:rsidR="00996BEE">
        <w:rPr>
          <w:rFonts w:hint="cs"/>
          <w:rtl/>
        </w:rPr>
        <w:t>ه</w:t>
      </w:r>
      <w:r w:rsidR="003C75F8" w:rsidRPr="00A72141">
        <w:rPr>
          <w:rtl/>
        </w:rPr>
        <w:t xml:space="preserve">: </w:t>
      </w:r>
      <w:r w:rsidR="005E1B7D" w:rsidRPr="005E1B7D">
        <w:rPr>
          <w:rStyle w:val="Char8"/>
          <w:rtl/>
        </w:rPr>
        <w:t>﴿</w:t>
      </w:r>
      <w:r w:rsidR="005E1B7D" w:rsidRPr="005E1B7D">
        <w:rPr>
          <w:rStyle w:val="Chard"/>
          <w:rFonts w:hint="eastAsia"/>
          <w:rtl/>
        </w:rPr>
        <w:t>كُنتُم</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خَي</w:t>
      </w:r>
      <w:r w:rsidR="005E1B7D" w:rsidRPr="005E1B7D">
        <w:rPr>
          <w:rStyle w:val="Chard"/>
          <w:rFonts w:hint="cs"/>
          <w:rtl/>
        </w:rPr>
        <w:t>ۡ</w:t>
      </w:r>
      <w:r w:rsidR="005E1B7D" w:rsidRPr="005E1B7D">
        <w:rPr>
          <w:rStyle w:val="Chard"/>
          <w:rFonts w:hint="eastAsia"/>
          <w:rtl/>
        </w:rPr>
        <w:t>رَ</w:t>
      </w:r>
      <w:r w:rsidR="005E1B7D" w:rsidRPr="005E1B7D">
        <w:rPr>
          <w:rStyle w:val="Chard"/>
          <w:rtl/>
        </w:rPr>
        <w:t xml:space="preserve"> </w:t>
      </w:r>
      <w:r w:rsidR="005E1B7D" w:rsidRPr="005E1B7D">
        <w:rPr>
          <w:rStyle w:val="Chard"/>
          <w:rFonts w:hint="eastAsia"/>
          <w:rtl/>
        </w:rPr>
        <w:t>أُمَّةٍ</w:t>
      </w:r>
      <w:r w:rsidR="005E1B7D" w:rsidRPr="005E1B7D">
        <w:rPr>
          <w:rStyle w:val="Chard"/>
          <w:rtl/>
        </w:rPr>
        <w:t xml:space="preserve"> </w:t>
      </w:r>
      <w:r w:rsidR="005E1B7D" w:rsidRPr="005E1B7D">
        <w:rPr>
          <w:rStyle w:val="Chard"/>
          <w:rFonts w:hint="eastAsia"/>
          <w:rtl/>
        </w:rPr>
        <w:t>أُخ</w:t>
      </w:r>
      <w:r w:rsidR="005E1B7D" w:rsidRPr="005E1B7D">
        <w:rPr>
          <w:rStyle w:val="Chard"/>
          <w:rFonts w:hint="cs"/>
          <w:rtl/>
        </w:rPr>
        <w:t>ۡ</w:t>
      </w:r>
      <w:r w:rsidR="005E1B7D" w:rsidRPr="005E1B7D">
        <w:rPr>
          <w:rStyle w:val="Chard"/>
          <w:rFonts w:hint="eastAsia"/>
          <w:rtl/>
        </w:rPr>
        <w:t>رِجَت</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لِلنَّاسِ</w:t>
      </w:r>
      <w:r w:rsidR="005E1B7D" w:rsidRPr="005E1B7D">
        <w:rPr>
          <w:rStyle w:val="Char8"/>
          <w:rtl/>
        </w:rPr>
        <w:t>﴾</w:t>
      </w:r>
      <w:r w:rsidR="005E1B7D">
        <w:rPr>
          <w:rFonts w:hint="cs"/>
          <w:rtl/>
        </w:rPr>
        <w:t xml:space="preserve"> </w:t>
      </w:r>
      <w:r w:rsidR="005E1B7D" w:rsidRPr="005E1B7D">
        <w:rPr>
          <w:rStyle w:val="Char6"/>
          <w:rFonts w:hint="cs"/>
          <w:rtl/>
        </w:rPr>
        <w:t>[</w:t>
      </w:r>
      <w:r w:rsidR="005E1B7D">
        <w:rPr>
          <w:rStyle w:val="Char6"/>
          <w:rFonts w:hint="cs"/>
          <w:rtl/>
        </w:rPr>
        <w:t>آل عمران: 110</w:t>
      </w:r>
      <w:r w:rsidR="005E1B7D" w:rsidRPr="005E1B7D">
        <w:rPr>
          <w:rStyle w:val="Char6"/>
          <w:rFonts w:hint="cs"/>
          <w:rtl/>
        </w:rPr>
        <w:t>]</w:t>
      </w:r>
      <w:r w:rsidR="003C75F8" w:rsidRPr="00A72141">
        <w:rPr>
          <w:rtl/>
        </w:rPr>
        <w:t>، ثُمَّ قَالَ (يَا أَيُّهاَالنَّاسُ، مَنْ سَرَّهُ أ</w:t>
      </w:r>
      <w:r w:rsidR="005E1B7D">
        <w:rPr>
          <w:rtl/>
        </w:rPr>
        <w:t>نْ يَكُوْنَ مِنْ تِلْكُمُ الايَ</w:t>
      </w:r>
      <w:r w:rsidR="005E1B7D">
        <w:rPr>
          <w:rFonts w:hint="cs"/>
          <w:rtl/>
        </w:rPr>
        <w:t>ة</w:t>
      </w:r>
      <w:r w:rsidR="003C75F8" w:rsidRPr="00A72141">
        <w:rPr>
          <w:rtl/>
        </w:rPr>
        <w:t xml:space="preserve"> فَلْيُؤَدِّ شَرْطَ</w:t>
      </w:r>
      <w:r w:rsidR="008819D4">
        <w:rPr>
          <w:rtl/>
        </w:rPr>
        <w:t>اللهِ</w:t>
      </w:r>
      <w:r w:rsidR="005E1B7D">
        <w:rPr>
          <w:rtl/>
        </w:rPr>
        <w:t xml:space="preserve"> مِنْهَا)</w:t>
      </w:r>
      <w:r w:rsidR="00CE69C7" w:rsidRPr="00CE69C7">
        <w:rPr>
          <w:rStyle w:val="Char8"/>
          <w:rFonts w:hint="cs"/>
          <w:rtl/>
        </w:rPr>
        <w:t>»</w:t>
      </w:r>
      <w:r w:rsidR="005E1B7D">
        <w:rPr>
          <w:rtl/>
        </w:rPr>
        <w:t xml:space="preserve">. </w:t>
      </w:r>
      <w:r w:rsidR="005E1B7D" w:rsidRPr="00CE69C7">
        <w:rPr>
          <w:rStyle w:val="Char1"/>
          <w:rtl/>
        </w:rPr>
        <w:t>كذا ف</w:t>
      </w:r>
      <w:r w:rsidR="005E1B7D" w:rsidRPr="00CE69C7">
        <w:rPr>
          <w:rStyle w:val="Char1"/>
          <w:rFonts w:hint="cs"/>
          <w:rtl/>
        </w:rPr>
        <w:t>ي</w:t>
      </w:r>
      <w:r w:rsidR="003C75F8" w:rsidRPr="00CE69C7">
        <w:rPr>
          <w:rStyle w:val="Char1"/>
          <w:rtl/>
        </w:rPr>
        <w:t xml:space="preserve"> كنزل العم</w:t>
      </w:r>
      <w:r w:rsidR="00C32229">
        <w:rPr>
          <w:rStyle w:val="Char1"/>
          <w:rFonts w:hint="cs"/>
          <w:rtl/>
        </w:rPr>
        <w:t>ـ</w:t>
      </w:r>
      <w:r w:rsidR="003C75F8" w:rsidRPr="00CE69C7">
        <w:rPr>
          <w:rStyle w:val="Char1"/>
          <w:rtl/>
        </w:rPr>
        <w:t>ال</w:t>
      </w:r>
      <w:r w:rsidR="003C75F8" w:rsidRPr="00CE69C7">
        <w:rPr>
          <w:rStyle w:val="Char4"/>
          <w:rtl/>
        </w:rPr>
        <w:t xml:space="preserve"> (238/1).</w:t>
      </w:r>
    </w:p>
    <w:p w:rsidR="003C75F8" w:rsidRPr="00A0385F" w:rsidRDefault="003C75F8" w:rsidP="00C35C54">
      <w:pPr>
        <w:pStyle w:val="a8"/>
      </w:pPr>
      <w:r w:rsidRPr="00A0385F">
        <w:rPr>
          <w:rtl/>
        </w:rPr>
        <w:t>ابن جَرِ</w:t>
      </w:r>
      <w:r w:rsidR="00E81F9E">
        <w:rPr>
          <w:rtl/>
        </w:rPr>
        <w:t>ی</w:t>
      </w:r>
      <w:r w:rsidRPr="00A0385F">
        <w:rPr>
          <w:rtl/>
        </w:rPr>
        <w:t>ر و ابن ابى حاتم از سُدِّى درباره ا</w:t>
      </w:r>
      <w:r w:rsidR="00E81F9E">
        <w:rPr>
          <w:rtl/>
        </w:rPr>
        <w:t>ی</w:t>
      </w:r>
      <w:r w:rsidRPr="00A0385F">
        <w:rPr>
          <w:rtl/>
        </w:rPr>
        <w:t xml:space="preserve">ن </w:t>
      </w:r>
      <w:r w:rsidR="00E81F9E">
        <w:rPr>
          <w:rtl/>
        </w:rPr>
        <w:t>ک</w:t>
      </w:r>
      <w:r w:rsidRPr="00A0385F">
        <w:rPr>
          <w:rtl/>
        </w:rPr>
        <w:t>لام خداوند تبار</w:t>
      </w:r>
      <w:r w:rsidR="00E81F9E">
        <w:rPr>
          <w:rtl/>
        </w:rPr>
        <w:t>ک</w:t>
      </w:r>
      <w:r w:rsidRPr="00A0385F">
        <w:rPr>
          <w:rtl/>
        </w:rPr>
        <w:t xml:space="preserve"> و تعالى: </w:t>
      </w:r>
      <w:r w:rsidR="005E1B7D" w:rsidRPr="005E1B7D">
        <w:rPr>
          <w:rStyle w:val="Char8"/>
          <w:rtl/>
        </w:rPr>
        <w:t>﴿</w:t>
      </w:r>
      <w:r w:rsidR="005E1B7D" w:rsidRPr="005E1B7D">
        <w:rPr>
          <w:rStyle w:val="Chard"/>
          <w:rFonts w:hint="eastAsia"/>
          <w:rtl/>
        </w:rPr>
        <w:t>كُنتُم</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خَي</w:t>
      </w:r>
      <w:r w:rsidR="005E1B7D" w:rsidRPr="005E1B7D">
        <w:rPr>
          <w:rStyle w:val="Chard"/>
          <w:rFonts w:hint="cs"/>
          <w:rtl/>
        </w:rPr>
        <w:t>ۡ</w:t>
      </w:r>
      <w:r w:rsidR="005E1B7D" w:rsidRPr="005E1B7D">
        <w:rPr>
          <w:rStyle w:val="Chard"/>
          <w:rFonts w:hint="eastAsia"/>
          <w:rtl/>
        </w:rPr>
        <w:t>رَ</w:t>
      </w:r>
      <w:r w:rsidR="005E1B7D" w:rsidRPr="005E1B7D">
        <w:rPr>
          <w:rStyle w:val="Chard"/>
          <w:rtl/>
        </w:rPr>
        <w:t xml:space="preserve"> </w:t>
      </w:r>
      <w:r w:rsidR="005E1B7D" w:rsidRPr="005E1B7D">
        <w:rPr>
          <w:rStyle w:val="Chard"/>
          <w:rFonts w:hint="eastAsia"/>
          <w:rtl/>
        </w:rPr>
        <w:t>أُمَّةٍ</w:t>
      </w:r>
      <w:r w:rsidR="005E1B7D" w:rsidRPr="005E1B7D">
        <w:rPr>
          <w:rStyle w:val="Chard"/>
          <w:rtl/>
        </w:rPr>
        <w:t xml:space="preserve"> </w:t>
      </w:r>
      <w:r w:rsidR="005E1B7D" w:rsidRPr="005E1B7D">
        <w:rPr>
          <w:rStyle w:val="Chard"/>
          <w:rFonts w:hint="eastAsia"/>
          <w:rtl/>
        </w:rPr>
        <w:t>أُخ</w:t>
      </w:r>
      <w:r w:rsidR="005E1B7D" w:rsidRPr="005E1B7D">
        <w:rPr>
          <w:rStyle w:val="Chard"/>
          <w:rFonts w:hint="cs"/>
          <w:rtl/>
        </w:rPr>
        <w:t>ۡ</w:t>
      </w:r>
      <w:r w:rsidR="005E1B7D" w:rsidRPr="005E1B7D">
        <w:rPr>
          <w:rStyle w:val="Chard"/>
          <w:rFonts w:hint="eastAsia"/>
          <w:rtl/>
        </w:rPr>
        <w:t>رِجَت</w:t>
      </w:r>
      <w:r w:rsidR="005E1B7D" w:rsidRPr="005E1B7D">
        <w:rPr>
          <w:rStyle w:val="Chard"/>
          <w:rFonts w:hint="cs"/>
          <w:rtl/>
        </w:rPr>
        <w:t>ۡ</w:t>
      </w:r>
      <w:r w:rsidR="005E1B7D" w:rsidRPr="005E1B7D">
        <w:rPr>
          <w:rStyle w:val="Chard"/>
          <w:rtl/>
        </w:rPr>
        <w:t xml:space="preserve"> </w:t>
      </w:r>
      <w:r w:rsidR="005E1B7D" w:rsidRPr="005E1B7D">
        <w:rPr>
          <w:rStyle w:val="Chard"/>
          <w:rFonts w:hint="eastAsia"/>
          <w:rtl/>
        </w:rPr>
        <w:t>لِلنَّاسِ</w:t>
      </w:r>
      <w:r w:rsidR="005E1B7D" w:rsidRPr="005E1B7D">
        <w:rPr>
          <w:rStyle w:val="Char8"/>
          <w:rtl/>
        </w:rPr>
        <w:t>﴾</w:t>
      </w:r>
      <w:r w:rsidR="005E1B7D" w:rsidRPr="005E1B7D">
        <w:rPr>
          <w:rFonts w:hint="cs"/>
          <w:rtl/>
        </w:rPr>
        <w:t>.</w:t>
      </w:r>
    </w:p>
    <w:p w:rsidR="003C75F8" w:rsidRPr="00C32229" w:rsidRDefault="003C75F8" w:rsidP="00C35C54">
      <w:pPr>
        <w:pStyle w:val="a8"/>
        <w:rPr>
          <w:spacing w:val="-4"/>
        </w:rPr>
      </w:pPr>
      <w:r w:rsidRPr="00C32229">
        <w:rPr>
          <w:rStyle w:val="Char5"/>
          <w:spacing w:val="-4"/>
          <w:rtl/>
        </w:rPr>
        <w:t>ترجمه:</w:t>
      </w:r>
      <w:r w:rsidRPr="00C32229">
        <w:rPr>
          <w:spacing w:val="-4"/>
          <w:rtl/>
        </w:rPr>
        <w:t xml:space="preserve"> </w:t>
      </w:r>
      <w:r w:rsidRPr="00C32229">
        <w:rPr>
          <w:rStyle w:val="Char8"/>
          <w:spacing w:val="-4"/>
          <w:rtl/>
        </w:rPr>
        <w:t>«</w:t>
      </w:r>
      <w:r w:rsidRPr="00C32229">
        <w:rPr>
          <w:rStyle w:val="Chare"/>
          <w:spacing w:val="-4"/>
          <w:rtl/>
        </w:rPr>
        <w:t>شما بهتر</w:t>
      </w:r>
      <w:r w:rsidR="00E81F9E" w:rsidRPr="00C32229">
        <w:rPr>
          <w:rStyle w:val="Chare"/>
          <w:spacing w:val="-4"/>
          <w:rtl/>
        </w:rPr>
        <w:t>ی</w:t>
      </w:r>
      <w:r w:rsidRPr="00C32229">
        <w:rPr>
          <w:rStyle w:val="Chare"/>
          <w:spacing w:val="-4"/>
          <w:rtl/>
        </w:rPr>
        <w:t>ن تمام امم بود</w:t>
      </w:r>
      <w:r w:rsidR="00E81F9E" w:rsidRPr="00C32229">
        <w:rPr>
          <w:rStyle w:val="Chare"/>
          <w:spacing w:val="-4"/>
          <w:rtl/>
        </w:rPr>
        <w:t>ی</w:t>
      </w:r>
      <w:r w:rsidRPr="00C32229">
        <w:rPr>
          <w:rStyle w:val="Chare"/>
          <w:spacing w:val="-4"/>
          <w:rtl/>
        </w:rPr>
        <w:t xml:space="preserve">د </w:t>
      </w:r>
      <w:r w:rsidR="00E81F9E" w:rsidRPr="00C32229">
        <w:rPr>
          <w:rStyle w:val="Chare"/>
          <w:spacing w:val="-4"/>
          <w:rtl/>
        </w:rPr>
        <w:t>ک</w:t>
      </w:r>
      <w:r w:rsidRPr="00C32229">
        <w:rPr>
          <w:rStyle w:val="Chare"/>
          <w:spacing w:val="-4"/>
          <w:rtl/>
        </w:rPr>
        <w:t>ه براى مردم ب</w:t>
      </w:r>
      <w:r w:rsidR="00E81F9E" w:rsidRPr="00C32229">
        <w:rPr>
          <w:rStyle w:val="Chare"/>
          <w:spacing w:val="-4"/>
          <w:rtl/>
        </w:rPr>
        <w:t>ی</w:t>
      </w:r>
      <w:r w:rsidRPr="00C32229">
        <w:rPr>
          <w:rStyle w:val="Chare"/>
          <w:spacing w:val="-4"/>
          <w:rtl/>
        </w:rPr>
        <w:t>رون آورده شده‏ا</w:t>
      </w:r>
      <w:r w:rsidR="00E81F9E" w:rsidRPr="00C32229">
        <w:rPr>
          <w:rStyle w:val="Chare"/>
          <w:spacing w:val="-4"/>
          <w:rtl/>
        </w:rPr>
        <w:t>ی</w:t>
      </w:r>
      <w:r w:rsidRPr="00C32229">
        <w:rPr>
          <w:rStyle w:val="Chare"/>
          <w:spacing w:val="-4"/>
          <w:rtl/>
        </w:rPr>
        <w:t>د - انتخاب شده‏ا</w:t>
      </w:r>
      <w:r w:rsidR="00E81F9E" w:rsidRPr="00C32229">
        <w:rPr>
          <w:rStyle w:val="Chare"/>
          <w:spacing w:val="-4"/>
          <w:rtl/>
        </w:rPr>
        <w:t>ی</w:t>
      </w:r>
      <w:r w:rsidR="005E1B7D" w:rsidRPr="00C32229">
        <w:rPr>
          <w:rStyle w:val="Chare"/>
          <w:spacing w:val="-4"/>
          <w:rtl/>
        </w:rPr>
        <w:t>د</w:t>
      </w:r>
      <w:r w:rsidRPr="00C32229">
        <w:rPr>
          <w:rStyle w:val="Chare"/>
          <w:spacing w:val="-4"/>
          <w:rtl/>
        </w:rPr>
        <w:t>-». روا</w:t>
      </w:r>
      <w:r w:rsidR="00E81F9E" w:rsidRPr="00C32229">
        <w:rPr>
          <w:rStyle w:val="Chare"/>
          <w:spacing w:val="-4"/>
          <w:rtl/>
        </w:rPr>
        <w:t>ی</w:t>
      </w:r>
      <w:r w:rsidRPr="00C32229">
        <w:rPr>
          <w:rStyle w:val="Chare"/>
          <w:spacing w:val="-4"/>
          <w:rtl/>
        </w:rPr>
        <w:t xml:space="preserve">ت نموده‏اند </w:t>
      </w:r>
      <w:r w:rsidR="00E81F9E" w:rsidRPr="00C32229">
        <w:rPr>
          <w:rStyle w:val="Chare"/>
          <w:spacing w:val="-4"/>
          <w:rtl/>
        </w:rPr>
        <w:t>ک</w:t>
      </w:r>
      <w:r w:rsidRPr="00C32229">
        <w:rPr>
          <w:rStyle w:val="Chare"/>
          <w:spacing w:val="-4"/>
          <w:rtl/>
        </w:rPr>
        <w:t xml:space="preserve">ه: عمر بن الخطاب </w:t>
      </w:r>
      <w:r w:rsidR="00E81F9E" w:rsidRPr="00C32229">
        <w:rPr>
          <w:rStyle w:val="Chare"/>
          <w:rFonts w:ascii="CTraditional Arabic" w:hAnsi="CTraditional Arabic" w:cs="CTraditional Arabic"/>
          <w:spacing w:val="-4"/>
          <w:rtl/>
        </w:rPr>
        <w:t>س</w:t>
      </w:r>
      <w:r w:rsidRPr="00C32229">
        <w:rPr>
          <w:rStyle w:val="Chare"/>
          <w:spacing w:val="-4"/>
          <w:rtl/>
        </w:rPr>
        <w:t xml:space="preserve"> فرمود: (اگر خداوند مى‏خواست مى‏گفت (اَنْتُمْ: شما) به ا</w:t>
      </w:r>
      <w:r w:rsidR="00E81F9E" w:rsidRPr="00C32229">
        <w:rPr>
          <w:rStyle w:val="Chare"/>
          <w:spacing w:val="-4"/>
          <w:rtl/>
        </w:rPr>
        <w:t>ی</w:t>
      </w:r>
      <w:r w:rsidRPr="00C32229">
        <w:rPr>
          <w:rStyle w:val="Chare"/>
          <w:spacing w:val="-4"/>
          <w:rtl/>
        </w:rPr>
        <w:t>ن صورت ما همه مان مى‏بود</w:t>
      </w:r>
      <w:r w:rsidR="00E81F9E" w:rsidRPr="00C32229">
        <w:rPr>
          <w:rStyle w:val="Chare"/>
          <w:spacing w:val="-4"/>
          <w:rtl/>
        </w:rPr>
        <w:t>ی</w:t>
      </w:r>
      <w:r w:rsidRPr="00C32229">
        <w:rPr>
          <w:rStyle w:val="Chare"/>
          <w:spacing w:val="-4"/>
          <w:rtl/>
        </w:rPr>
        <w:t>م، ولى گفته است: (</w:t>
      </w:r>
      <w:r w:rsidR="00E81F9E" w:rsidRPr="00C32229">
        <w:rPr>
          <w:rStyle w:val="Chare"/>
          <w:spacing w:val="-4"/>
          <w:rtl/>
        </w:rPr>
        <w:t>ک</w:t>
      </w:r>
      <w:r w:rsidRPr="00C32229">
        <w:rPr>
          <w:rStyle w:val="Chare"/>
          <w:spacing w:val="-4"/>
          <w:rtl/>
        </w:rPr>
        <w:t>نْتُمْ: بود</w:t>
      </w:r>
      <w:r w:rsidR="00E81F9E" w:rsidRPr="00C32229">
        <w:rPr>
          <w:rStyle w:val="Chare"/>
          <w:spacing w:val="-4"/>
          <w:rtl/>
        </w:rPr>
        <w:t>ی</w:t>
      </w:r>
      <w:r w:rsidRPr="00C32229">
        <w:rPr>
          <w:rStyle w:val="Chare"/>
          <w:spacing w:val="-4"/>
          <w:rtl/>
        </w:rPr>
        <w:t xml:space="preserve">د) خاص براى </w:t>
      </w:r>
      <w:r w:rsidR="00E81F9E" w:rsidRPr="00C32229">
        <w:rPr>
          <w:rStyle w:val="Chare"/>
          <w:spacing w:val="-4"/>
          <w:rtl/>
        </w:rPr>
        <w:t>ی</w:t>
      </w:r>
      <w:r w:rsidRPr="00C32229">
        <w:rPr>
          <w:rStyle w:val="Chare"/>
          <w:spacing w:val="-4"/>
          <w:rtl/>
        </w:rPr>
        <w:t xml:space="preserve">اران محمّد </w:t>
      </w:r>
      <w:r w:rsidR="005E1B7D" w:rsidRPr="00C32229">
        <w:rPr>
          <w:rStyle w:val="Chare"/>
          <w:rFonts w:cs="CTraditional Arabic" w:hint="cs"/>
          <w:spacing w:val="-4"/>
          <w:rtl/>
        </w:rPr>
        <w:t>ص</w:t>
      </w:r>
      <w:r w:rsidRPr="00C32229">
        <w:rPr>
          <w:rStyle w:val="Chare"/>
          <w:spacing w:val="-4"/>
          <w:rtl/>
        </w:rPr>
        <w:t xml:space="preserve"> و </w:t>
      </w:r>
      <w:r w:rsidR="00E81F9E" w:rsidRPr="00C32229">
        <w:rPr>
          <w:rStyle w:val="Chare"/>
          <w:spacing w:val="-4"/>
          <w:rtl/>
        </w:rPr>
        <w:t>ک</w:t>
      </w:r>
      <w:r w:rsidRPr="00C32229">
        <w:rPr>
          <w:rStyle w:val="Chare"/>
          <w:spacing w:val="-4"/>
          <w:rtl/>
        </w:rPr>
        <w:t xml:space="preserve">سانى </w:t>
      </w:r>
      <w:r w:rsidR="00E81F9E" w:rsidRPr="00C32229">
        <w:rPr>
          <w:rStyle w:val="Chare"/>
          <w:spacing w:val="-4"/>
          <w:rtl/>
        </w:rPr>
        <w:t>ک</w:t>
      </w:r>
      <w:r w:rsidRPr="00C32229">
        <w:rPr>
          <w:rStyle w:val="Chare"/>
          <w:spacing w:val="-4"/>
          <w:rtl/>
        </w:rPr>
        <w:t xml:space="preserve">ه چون آنها عمل </w:t>
      </w:r>
      <w:r w:rsidR="00E81F9E" w:rsidRPr="00C32229">
        <w:rPr>
          <w:rStyle w:val="Chare"/>
          <w:spacing w:val="-4"/>
          <w:rtl/>
        </w:rPr>
        <w:t>ک</w:t>
      </w:r>
      <w:r w:rsidRPr="00C32229">
        <w:rPr>
          <w:rStyle w:val="Chare"/>
          <w:spacing w:val="-4"/>
          <w:rtl/>
        </w:rPr>
        <w:t>نند، آنها بهتر</w:t>
      </w:r>
      <w:r w:rsidR="00E81F9E" w:rsidRPr="00C32229">
        <w:rPr>
          <w:rStyle w:val="Chare"/>
          <w:spacing w:val="-4"/>
          <w:rtl/>
        </w:rPr>
        <w:t>ی</w:t>
      </w:r>
      <w:r w:rsidRPr="00C32229">
        <w:rPr>
          <w:rStyle w:val="Chare"/>
          <w:spacing w:val="-4"/>
          <w:rtl/>
        </w:rPr>
        <w:t xml:space="preserve">ن امّت بودند، </w:t>
      </w:r>
      <w:r w:rsidR="00E81F9E" w:rsidRPr="00C32229">
        <w:rPr>
          <w:rStyle w:val="Chare"/>
          <w:spacing w:val="-4"/>
          <w:rtl/>
        </w:rPr>
        <w:t>ک</w:t>
      </w:r>
      <w:r w:rsidRPr="00C32229">
        <w:rPr>
          <w:rStyle w:val="Chare"/>
          <w:spacing w:val="-4"/>
          <w:rtl/>
        </w:rPr>
        <w:t>ه براى مردم برانگ</w:t>
      </w:r>
      <w:r w:rsidR="00E81F9E" w:rsidRPr="00C32229">
        <w:rPr>
          <w:rStyle w:val="Chare"/>
          <w:spacing w:val="-4"/>
          <w:rtl/>
        </w:rPr>
        <w:t>ی</w:t>
      </w:r>
      <w:r w:rsidRPr="00C32229">
        <w:rPr>
          <w:rStyle w:val="Chare"/>
          <w:spacing w:val="-4"/>
          <w:rtl/>
        </w:rPr>
        <w:t>خته شدند)</w:t>
      </w:r>
      <w:r w:rsidR="00A72141" w:rsidRPr="00C32229">
        <w:rPr>
          <w:rStyle w:val="Char8"/>
          <w:spacing w:val="-4"/>
          <w:rtl/>
        </w:rPr>
        <w:t>»</w:t>
      </w:r>
      <w:r w:rsidRPr="00C32229">
        <w:rPr>
          <w:rFonts w:hint="cs"/>
          <w:spacing w:val="-4"/>
          <w:rtl/>
        </w:rPr>
        <w:t>.</w:t>
      </w:r>
    </w:p>
    <w:p w:rsidR="003C75F8" w:rsidRPr="00A0385F" w:rsidRDefault="003C75F8" w:rsidP="00C35C54">
      <w:pPr>
        <w:pStyle w:val="a8"/>
      </w:pPr>
      <w:r w:rsidRPr="00A72141">
        <w:rPr>
          <w:rtl/>
        </w:rPr>
        <w:t xml:space="preserve"> و نزد ابن جر</w:t>
      </w:r>
      <w:r w:rsidR="00E81F9E">
        <w:rPr>
          <w:rtl/>
        </w:rPr>
        <w:t>ی</w:t>
      </w:r>
      <w:r w:rsidRPr="00A72141">
        <w:rPr>
          <w:rtl/>
        </w:rPr>
        <w:t xml:space="preserve">ر از قتاده </w:t>
      </w:r>
      <w:r w:rsidR="00E81F9E" w:rsidRPr="00E81F9E">
        <w:rPr>
          <w:rFonts w:ascii="CTraditional Arabic" w:hAnsi="CTraditional Arabic" w:cs="CTraditional Arabic"/>
          <w:rtl/>
        </w:rPr>
        <w:t>س</w:t>
      </w:r>
      <w:r w:rsidRPr="00A72141">
        <w:rPr>
          <w:rtl/>
        </w:rPr>
        <w:t xml:space="preserve"> روا</w:t>
      </w:r>
      <w:r w:rsidR="00E81F9E">
        <w:rPr>
          <w:rtl/>
        </w:rPr>
        <w:t>ی</w:t>
      </w:r>
      <w:r w:rsidRPr="00A72141">
        <w:rPr>
          <w:rtl/>
        </w:rPr>
        <w:t xml:space="preserve">ت است، </w:t>
      </w:r>
      <w:r w:rsidR="00E81F9E">
        <w:rPr>
          <w:rtl/>
        </w:rPr>
        <w:t>ک</w:t>
      </w:r>
      <w:r w:rsidRPr="00A72141">
        <w:rPr>
          <w:rtl/>
        </w:rPr>
        <w:t>ه گفت: براى ما ب</w:t>
      </w:r>
      <w:r w:rsidR="00E81F9E">
        <w:rPr>
          <w:rtl/>
        </w:rPr>
        <w:t>ی</w:t>
      </w:r>
      <w:r w:rsidRPr="00A72141">
        <w:rPr>
          <w:rtl/>
        </w:rPr>
        <w:t>ان گرد</w:t>
      </w:r>
      <w:r w:rsidR="00E81F9E">
        <w:rPr>
          <w:rtl/>
        </w:rPr>
        <w:t>ی</w:t>
      </w:r>
      <w:r w:rsidRPr="00A72141">
        <w:rPr>
          <w:rtl/>
        </w:rPr>
        <w:t xml:space="preserve">د </w:t>
      </w:r>
      <w:r w:rsidR="00E81F9E">
        <w:rPr>
          <w:rtl/>
        </w:rPr>
        <w:t>ک</w:t>
      </w:r>
      <w:r w:rsidRPr="00A72141">
        <w:rPr>
          <w:rtl/>
        </w:rPr>
        <w:t xml:space="preserve">ه عمر بن الخطاب </w:t>
      </w:r>
      <w:r w:rsidR="00E81F9E" w:rsidRPr="00E81F9E">
        <w:rPr>
          <w:rFonts w:ascii="CTraditional Arabic" w:hAnsi="CTraditional Arabic" w:cs="CTraditional Arabic"/>
          <w:rtl/>
        </w:rPr>
        <w:t>س</w:t>
      </w:r>
      <w:r w:rsidRPr="00A72141">
        <w:rPr>
          <w:rtl/>
        </w:rPr>
        <w:t xml:space="preserve"> ا</w:t>
      </w:r>
      <w:r w:rsidR="00E81F9E">
        <w:rPr>
          <w:rtl/>
        </w:rPr>
        <w:t>ی</w:t>
      </w:r>
      <w:r w:rsidRPr="00A72141">
        <w:rPr>
          <w:rtl/>
        </w:rPr>
        <w:t>ن آ</w:t>
      </w:r>
      <w:r w:rsidR="00E81F9E">
        <w:rPr>
          <w:rtl/>
        </w:rPr>
        <w:t>ی</w:t>
      </w:r>
      <w:r w:rsidRPr="00A72141">
        <w:rPr>
          <w:rtl/>
        </w:rPr>
        <w:t>ه را خواند: ترجمه: «بود</w:t>
      </w:r>
      <w:r w:rsidR="00E81F9E">
        <w:rPr>
          <w:rtl/>
        </w:rPr>
        <w:t>ی</w:t>
      </w:r>
      <w:r w:rsidRPr="00A72141">
        <w:rPr>
          <w:rtl/>
        </w:rPr>
        <w:t>د شما بهتر</w:t>
      </w:r>
      <w:r w:rsidR="00E81F9E">
        <w:rPr>
          <w:rtl/>
        </w:rPr>
        <w:t>ی</w:t>
      </w:r>
      <w:r w:rsidRPr="00A72141">
        <w:rPr>
          <w:rtl/>
        </w:rPr>
        <w:t xml:space="preserve">ن تمام امم </w:t>
      </w:r>
      <w:r w:rsidR="00E81F9E">
        <w:rPr>
          <w:rtl/>
        </w:rPr>
        <w:t>ک</w:t>
      </w:r>
      <w:r w:rsidRPr="00A72141">
        <w:rPr>
          <w:rtl/>
        </w:rPr>
        <w:t>ه براى مردم ب</w:t>
      </w:r>
      <w:r w:rsidR="00E81F9E">
        <w:rPr>
          <w:rtl/>
        </w:rPr>
        <w:t>ی</w:t>
      </w:r>
      <w:r w:rsidRPr="00A72141">
        <w:rPr>
          <w:rtl/>
        </w:rPr>
        <w:t>رون آورده شده‏ا</w:t>
      </w:r>
      <w:r w:rsidR="00E81F9E">
        <w:rPr>
          <w:rtl/>
        </w:rPr>
        <w:t>ی</w:t>
      </w:r>
      <w:r w:rsidRPr="00A72141">
        <w:rPr>
          <w:rtl/>
        </w:rPr>
        <w:t>د»</w:t>
      </w:r>
      <w:r w:rsidRPr="00A72141">
        <w:rPr>
          <w:vertAlign w:val="superscript"/>
          <w:rtl/>
        </w:rPr>
        <w:footnoteReference w:id="39"/>
      </w:r>
      <w:r w:rsidRPr="00A72141">
        <w:rPr>
          <w:rtl/>
        </w:rPr>
        <w:t xml:space="preserve">، بعد از آن گفت: (اى مردم، </w:t>
      </w:r>
      <w:r w:rsidR="00E81F9E">
        <w:rPr>
          <w:rtl/>
        </w:rPr>
        <w:t>ک</w:t>
      </w:r>
      <w:r w:rsidRPr="00A72141">
        <w:rPr>
          <w:rtl/>
        </w:rPr>
        <w:t xml:space="preserve">سى </w:t>
      </w:r>
      <w:r w:rsidR="00E81F9E">
        <w:rPr>
          <w:rtl/>
        </w:rPr>
        <w:t>ک</w:t>
      </w:r>
      <w:r w:rsidRPr="00A72141">
        <w:rPr>
          <w:rtl/>
        </w:rPr>
        <w:t xml:space="preserve">ه دوست مى‏دارد از جمله آن </w:t>
      </w:r>
      <w:r w:rsidR="00E81F9E">
        <w:rPr>
          <w:rtl/>
        </w:rPr>
        <w:t>ک</w:t>
      </w:r>
      <w:r w:rsidRPr="00A72141">
        <w:rPr>
          <w:rtl/>
        </w:rPr>
        <w:t xml:space="preserve">سانى باشد </w:t>
      </w:r>
      <w:r w:rsidR="00E81F9E">
        <w:rPr>
          <w:rtl/>
        </w:rPr>
        <w:t>ک</w:t>
      </w:r>
      <w:r w:rsidRPr="00A72141">
        <w:rPr>
          <w:rtl/>
        </w:rPr>
        <w:t>ه در آ</w:t>
      </w:r>
      <w:r w:rsidR="00E81F9E">
        <w:rPr>
          <w:rtl/>
        </w:rPr>
        <w:t>ی</w:t>
      </w:r>
      <w:r w:rsidRPr="00A72141">
        <w:rPr>
          <w:rtl/>
        </w:rPr>
        <w:t>ه ذ</w:t>
      </w:r>
      <w:r w:rsidR="00E81F9E">
        <w:rPr>
          <w:rtl/>
        </w:rPr>
        <w:t>ک</w:t>
      </w:r>
      <w:r w:rsidRPr="00A72141">
        <w:rPr>
          <w:rtl/>
        </w:rPr>
        <w:t>ر شده‏اند، با</w:t>
      </w:r>
      <w:r w:rsidR="00E81F9E">
        <w:rPr>
          <w:rtl/>
        </w:rPr>
        <w:t>ی</w:t>
      </w:r>
      <w:r w:rsidRPr="00A72141">
        <w:rPr>
          <w:rtl/>
        </w:rPr>
        <w:t>د شرط خداوندى (امر</w:t>
      </w:r>
      <w:r w:rsidRPr="00A0385F">
        <w:rPr>
          <w:rtl/>
        </w:rPr>
        <w:t xml:space="preserve"> به معروف و نهى از من</w:t>
      </w:r>
      <w:r w:rsidR="00E81F9E">
        <w:rPr>
          <w:rtl/>
        </w:rPr>
        <w:t>ک</w:t>
      </w:r>
      <w:r w:rsidRPr="00A0385F">
        <w:rPr>
          <w:rtl/>
        </w:rPr>
        <w:t>ر</w:t>
      </w:r>
      <w:r>
        <w:rPr>
          <w:rtl/>
        </w:rPr>
        <w:t>)</w:t>
      </w:r>
      <w:r w:rsidRPr="00A0385F">
        <w:rPr>
          <w:rtl/>
        </w:rPr>
        <w:t xml:space="preserve"> را در آن </w:t>
      </w:r>
      <w:r w:rsidRPr="00A72141">
        <w:rPr>
          <w:rtl/>
        </w:rPr>
        <w:t>باره ادا نما</w:t>
      </w:r>
      <w:r w:rsidR="00E81F9E">
        <w:rPr>
          <w:rtl/>
        </w:rPr>
        <w:t>ی</w:t>
      </w:r>
      <w:r w:rsidR="005E1B7D">
        <w:rPr>
          <w:rtl/>
        </w:rPr>
        <w:t>د)</w:t>
      </w:r>
      <w:r w:rsidRPr="00A72141">
        <w:rPr>
          <w:vertAlign w:val="superscript"/>
          <w:rtl/>
        </w:rPr>
        <w:footnoteReference w:id="40"/>
      </w:r>
      <w:r w:rsidR="005E1B7D">
        <w:rPr>
          <w:rFonts w:hint="cs"/>
          <w:rtl/>
        </w:rPr>
        <w:t>.</w:t>
      </w:r>
      <w:r w:rsidRPr="00A72141">
        <w:rPr>
          <w:rtl/>
        </w:rPr>
        <w:t xml:space="preserve"> ا</w:t>
      </w:r>
      <w:r w:rsidR="00E81F9E">
        <w:rPr>
          <w:rtl/>
        </w:rPr>
        <w:t>ی</w:t>
      </w:r>
      <w:r w:rsidRPr="00A72141">
        <w:rPr>
          <w:rtl/>
        </w:rPr>
        <w:t>ن چن</w:t>
      </w:r>
      <w:r w:rsidR="00E81F9E">
        <w:rPr>
          <w:rtl/>
        </w:rPr>
        <w:t>ی</w:t>
      </w:r>
      <w:r w:rsidRPr="00A72141">
        <w:rPr>
          <w:rtl/>
        </w:rPr>
        <w:t>ن در</w:t>
      </w:r>
      <w:r w:rsidRPr="00A0385F">
        <w:rPr>
          <w:rtl/>
        </w:rPr>
        <w:t xml:space="preserve"> </w:t>
      </w:r>
      <w:r w:rsidR="00E81F9E">
        <w:rPr>
          <w:rtl/>
        </w:rPr>
        <w:t>ک</w:t>
      </w:r>
      <w:r w:rsidRPr="00A0385F">
        <w:rPr>
          <w:rtl/>
        </w:rPr>
        <w:t xml:space="preserve">نز العمال </w:t>
      </w:r>
      <w:r>
        <w:rPr>
          <w:rtl/>
        </w:rPr>
        <w:t>(</w:t>
      </w:r>
      <w:r w:rsidRPr="00A0385F">
        <w:rPr>
          <w:rtl/>
        </w:rPr>
        <w:t>238/1</w:t>
      </w:r>
      <w:r>
        <w:rPr>
          <w:rtl/>
        </w:rPr>
        <w:t>)</w:t>
      </w:r>
      <w:r w:rsidRPr="00A0385F">
        <w:rPr>
          <w:rtl/>
        </w:rPr>
        <w:t xml:space="preserve"> آمده است.</w:t>
      </w:r>
    </w:p>
    <w:p w:rsidR="003C75F8" w:rsidRPr="00A0385F" w:rsidRDefault="00A72141" w:rsidP="00C35C54">
      <w:pPr>
        <w:pStyle w:val="a7"/>
      </w:pPr>
      <w:r w:rsidRPr="00A72141">
        <w:rPr>
          <w:rStyle w:val="Char8"/>
          <w:rtl/>
        </w:rPr>
        <w:t>«</w:t>
      </w:r>
      <w:r w:rsidR="005E1B7D">
        <w:rPr>
          <w:rtl/>
        </w:rPr>
        <w:t xml:space="preserve">وَ </w:t>
      </w:r>
      <w:r w:rsidR="005E1B7D" w:rsidRPr="00CE69C7">
        <w:rPr>
          <w:rtl/>
        </w:rPr>
        <w:t>أَخْرَجِ أبُونُعَيم فِ</w:t>
      </w:r>
      <w:r w:rsidR="005E1B7D" w:rsidRPr="00CE69C7">
        <w:rPr>
          <w:rFonts w:hint="cs"/>
          <w:rtl/>
        </w:rPr>
        <w:t>ي</w:t>
      </w:r>
      <w:r w:rsidR="005E1B7D" w:rsidRPr="00CE69C7">
        <w:rPr>
          <w:rtl/>
        </w:rPr>
        <w:t xml:space="preserve"> الحِلْيَ</w:t>
      </w:r>
      <w:r w:rsidR="00996BEE" w:rsidRPr="00CE69C7">
        <w:rPr>
          <w:rFonts w:hint="cs"/>
          <w:rtl/>
        </w:rPr>
        <w:t>ه</w:t>
      </w:r>
      <w:r w:rsidR="003C75F8" w:rsidRPr="00CE69C7">
        <w:rPr>
          <w:rtl/>
        </w:rPr>
        <w:t xml:space="preserve"> (375/1) عن</w:t>
      </w:r>
      <w:r w:rsidR="003C75F8" w:rsidRPr="00A72141">
        <w:rPr>
          <w:rtl/>
        </w:rPr>
        <w:t xml:space="preserve"> ابن مسعود </w:t>
      </w:r>
      <w:r w:rsidR="00E81F9E" w:rsidRPr="00E81F9E">
        <w:rPr>
          <w:rFonts w:ascii="CTraditional Arabic" w:hAnsi="CTraditional Arabic" w:cs="CTraditional Arabic"/>
          <w:rtl/>
        </w:rPr>
        <w:t>س</w:t>
      </w:r>
      <w:r w:rsidR="003C75F8" w:rsidRPr="00A72141">
        <w:rPr>
          <w:rtl/>
        </w:rPr>
        <w:t xml:space="preserve"> قال: (اِنَّ </w:t>
      </w:r>
      <w:r w:rsidR="008819D4">
        <w:rPr>
          <w:rtl/>
        </w:rPr>
        <w:t>الله</w:t>
      </w:r>
      <w:r w:rsidR="005E1B7D">
        <w:rPr>
          <w:rtl/>
        </w:rPr>
        <w:t xml:space="preserve"> نَظَرَ فِ</w:t>
      </w:r>
      <w:r w:rsidR="005E1B7D">
        <w:rPr>
          <w:rFonts w:hint="cs"/>
          <w:rtl/>
        </w:rPr>
        <w:t>ي</w:t>
      </w:r>
      <w:r w:rsidR="003C75F8" w:rsidRPr="00A72141">
        <w:rPr>
          <w:rtl/>
        </w:rPr>
        <w:t xml:space="preserve"> قُلُوبِ العِبَاد فَاخْتَارَ مُحَمَّداً </w:t>
      </w:r>
      <w:r w:rsidR="005E1B7D">
        <w:rPr>
          <w:rFonts w:cs="CTraditional Arabic" w:hint="cs"/>
          <w:rtl/>
        </w:rPr>
        <w:t>ص</w:t>
      </w:r>
      <w:r w:rsidR="005E1B7D">
        <w:rPr>
          <w:rtl/>
        </w:rPr>
        <w:t xml:space="preserve"> فَبَعَثَهُ بِرِسَالِتِهِ وَ</w:t>
      </w:r>
      <w:r w:rsidR="003C75F8" w:rsidRPr="00A72141">
        <w:rPr>
          <w:rtl/>
        </w:rPr>
        <w:t>انْتَخَب</w:t>
      </w:r>
      <w:r w:rsidR="005E1B7D">
        <w:rPr>
          <w:rtl/>
        </w:rPr>
        <w:t>َهُ بِعِلْمِهِ. ثُمَّ نَظَرَ فِ</w:t>
      </w:r>
      <w:r w:rsidR="005E1B7D">
        <w:rPr>
          <w:rFonts w:hint="cs"/>
          <w:rtl/>
        </w:rPr>
        <w:t>ي</w:t>
      </w:r>
      <w:r w:rsidR="003C75F8" w:rsidRPr="00A72141">
        <w:rPr>
          <w:rtl/>
        </w:rPr>
        <w:t xml:space="preserve"> قُلُوبِ النَّاسِ بَعْدَهُ فَاخْتَارَ</w:t>
      </w:r>
      <w:r w:rsidR="008819D4">
        <w:rPr>
          <w:rtl/>
        </w:rPr>
        <w:t>الله</w:t>
      </w:r>
      <w:r w:rsidR="003C75F8" w:rsidRPr="00A72141">
        <w:rPr>
          <w:rtl/>
        </w:rPr>
        <w:t xml:space="preserve"> لَهُ أصْحَابًا، ف</w:t>
      </w:r>
      <w:r w:rsidR="005E1B7D">
        <w:rPr>
          <w:rtl/>
        </w:rPr>
        <w:t xml:space="preserve">َجَعَلُهُمْ أنصَارَ دِيْنِهِ وَوُزَرَاءَ نَبِيّهِ </w:t>
      </w:r>
      <w:r w:rsidR="005E1B7D">
        <w:rPr>
          <w:rFonts w:cs="CTraditional Arabic" w:hint="cs"/>
          <w:rtl/>
        </w:rPr>
        <w:t>ص</w:t>
      </w:r>
      <w:r w:rsidR="003C75F8" w:rsidRPr="00A72141">
        <w:rPr>
          <w:rtl/>
        </w:rPr>
        <w:t xml:space="preserve"> فَمَا رَاهُ المُؤْمِنُوْنَ حَسَناً فَهُوَ حَسَن</w:t>
      </w:r>
      <w:r w:rsidR="005E1B7D">
        <w:rPr>
          <w:rtl/>
        </w:rPr>
        <w:t>َّ وَ</w:t>
      </w:r>
      <w:r w:rsidR="003C75F8" w:rsidRPr="00A72141">
        <w:rPr>
          <w:rtl/>
        </w:rPr>
        <w:t>مَا رَآهُ المُؤمِنُوْنَ قَبِيْحاً فَهُوَ عِنْدَ</w:t>
      </w:r>
      <w:r w:rsidR="008819D4">
        <w:rPr>
          <w:rtl/>
        </w:rPr>
        <w:t>اللهِ</w:t>
      </w:r>
      <w:r w:rsidR="005E1B7D">
        <w:rPr>
          <w:rtl/>
        </w:rPr>
        <w:t xml:space="preserve"> قَبِيْحُ). وَأَخْرَجَهُ ابنُ عَبْدالبَرِّ فِ</w:t>
      </w:r>
      <w:r w:rsidR="005E1B7D">
        <w:rPr>
          <w:rFonts w:hint="cs"/>
          <w:rtl/>
        </w:rPr>
        <w:t>ي</w:t>
      </w:r>
      <w:r w:rsidR="003C75F8" w:rsidRPr="00A72141">
        <w:rPr>
          <w:rtl/>
        </w:rPr>
        <w:t xml:space="preserve"> الاِسْتِيْعَابِ </w:t>
      </w:r>
      <w:r w:rsidR="003C75F8" w:rsidRPr="00DC50FC">
        <w:rPr>
          <w:rStyle w:val="Char4"/>
          <w:rtl/>
        </w:rPr>
        <w:t>(6/1)</w:t>
      </w:r>
      <w:r w:rsidR="003C75F8" w:rsidRPr="00A72141">
        <w:rPr>
          <w:rtl/>
        </w:rPr>
        <w:t xml:space="preserve"> عَن ابنِ مَسْعُوْدٍ </w:t>
      </w:r>
      <w:r w:rsidR="00E81F9E" w:rsidRPr="00E81F9E">
        <w:rPr>
          <w:rFonts w:ascii="CTraditional Arabic" w:hAnsi="CTraditional Arabic" w:cs="CTraditional Arabic"/>
          <w:rtl/>
        </w:rPr>
        <w:t>س</w:t>
      </w:r>
      <w:r w:rsidR="005E1B7D">
        <w:rPr>
          <w:rtl/>
        </w:rPr>
        <w:t xml:space="preserve"> بِمَعْنَاهُ وَ</w:t>
      </w:r>
      <w:r w:rsidR="003C75F8" w:rsidRPr="00A72141">
        <w:rPr>
          <w:rtl/>
        </w:rPr>
        <w:t>لَمْ يَذْكُر: (فَمَا رَآ</w:t>
      </w:r>
      <w:r w:rsidR="005E1B7D">
        <w:rPr>
          <w:rtl/>
        </w:rPr>
        <w:t>هُ المُؤمِنُوْنَ - الى آخره) وَ</w:t>
      </w:r>
      <w:r w:rsidR="003C75F8" w:rsidRPr="00A72141">
        <w:rPr>
          <w:rtl/>
        </w:rPr>
        <w:t xml:space="preserve">أَخْرَجَهُ الطَّيَالِيْسِىُّ </w:t>
      </w:r>
      <w:r w:rsidR="003C75F8" w:rsidRPr="00DC50FC">
        <w:rPr>
          <w:rStyle w:val="Char4"/>
          <w:rtl/>
        </w:rPr>
        <w:t>(ص33)</w:t>
      </w:r>
      <w:r w:rsidR="003C75F8" w:rsidRPr="00A72141">
        <w:rPr>
          <w:rtl/>
        </w:rPr>
        <w:t xml:space="preserve"> أَيْضاً نَحْوَ حَدِيْثِ أبى نُعَيم</w:t>
      </w:r>
      <w:r w:rsidRPr="00A72141">
        <w:rPr>
          <w:rStyle w:val="Char8"/>
          <w:rtl/>
        </w:rPr>
        <w:t>»</w:t>
      </w:r>
      <w:r w:rsidR="003C75F8" w:rsidRPr="005E1B7D">
        <w:rPr>
          <w:rStyle w:val="Char4"/>
          <w:rtl/>
        </w:rPr>
        <w:t>.</w:t>
      </w:r>
      <w:r w:rsidRPr="005E1B7D">
        <w:rPr>
          <w:rStyle w:val="Char4"/>
          <w:rFonts w:hint="cs"/>
          <w:rtl/>
        </w:rPr>
        <w:t xml:space="preserve"> </w:t>
      </w:r>
      <w:r>
        <w:rPr>
          <w:rFonts w:ascii="Traditional Arabic" w:hAnsi="Traditional Arabic" w:cs="Traditional Arabic"/>
          <w:rtl/>
        </w:rPr>
        <w:t>«</w:t>
      </w:r>
      <w:r w:rsidR="003C75F8" w:rsidRPr="00A72141">
        <w:rPr>
          <w:rStyle w:val="Chare"/>
          <w:rtl/>
        </w:rPr>
        <w:t>ابونُعَ</w:t>
      </w:r>
      <w:r w:rsidR="00E81F9E">
        <w:rPr>
          <w:rStyle w:val="Chare"/>
          <w:rtl/>
        </w:rPr>
        <w:t>ی</w:t>
      </w:r>
      <w:r w:rsidR="003C75F8" w:rsidRPr="00A72141">
        <w:rPr>
          <w:rStyle w:val="Chare"/>
          <w:rtl/>
        </w:rPr>
        <w:t>م در الحِل</w:t>
      </w:r>
      <w:r w:rsidR="00E81F9E">
        <w:rPr>
          <w:rStyle w:val="Chare"/>
          <w:rtl/>
        </w:rPr>
        <w:t>ی</w:t>
      </w:r>
      <w:r w:rsidR="003C75F8" w:rsidRPr="00A72141">
        <w:rPr>
          <w:rStyle w:val="Chare"/>
          <w:rtl/>
        </w:rPr>
        <w:t xml:space="preserve">ه (375/1) از ابن </w:t>
      </w:r>
      <w:r w:rsidR="003C75F8" w:rsidRPr="005E1B7D">
        <w:rPr>
          <w:rStyle w:val="Chare"/>
          <w:spacing w:val="-4"/>
          <w:rtl/>
        </w:rPr>
        <w:t xml:space="preserve">مسعود </w:t>
      </w:r>
      <w:r w:rsidR="00E81F9E" w:rsidRPr="005E1B7D">
        <w:rPr>
          <w:rStyle w:val="Chare"/>
          <w:rFonts w:ascii="CTraditional Arabic" w:hAnsi="CTraditional Arabic" w:cs="CTraditional Arabic"/>
          <w:spacing w:val="-4"/>
          <w:rtl/>
        </w:rPr>
        <w:t>س</w:t>
      </w:r>
      <w:r w:rsidR="003C75F8" w:rsidRPr="005E1B7D">
        <w:rPr>
          <w:rStyle w:val="Chare"/>
          <w:spacing w:val="-4"/>
          <w:rtl/>
        </w:rPr>
        <w:t xml:space="preserve"> روا</w:t>
      </w:r>
      <w:r w:rsidR="00E81F9E" w:rsidRPr="005E1B7D">
        <w:rPr>
          <w:rStyle w:val="Chare"/>
          <w:spacing w:val="-4"/>
          <w:rtl/>
        </w:rPr>
        <w:t>ی</w:t>
      </w:r>
      <w:r w:rsidR="003C75F8" w:rsidRPr="005E1B7D">
        <w:rPr>
          <w:rStyle w:val="Chare"/>
          <w:spacing w:val="-4"/>
          <w:rtl/>
        </w:rPr>
        <w:t xml:space="preserve">ت نموده، </w:t>
      </w:r>
      <w:r w:rsidR="00E81F9E" w:rsidRPr="005E1B7D">
        <w:rPr>
          <w:rStyle w:val="Chare"/>
          <w:spacing w:val="-4"/>
          <w:rtl/>
        </w:rPr>
        <w:t>ک</w:t>
      </w:r>
      <w:r w:rsidR="003C75F8" w:rsidRPr="005E1B7D">
        <w:rPr>
          <w:rStyle w:val="Chare"/>
          <w:spacing w:val="-4"/>
          <w:rtl/>
        </w:rPr>
        <w:t xml:space="preserve">ه گفت: (خداوند در قلب‏هاى بندگان نظر نمود، و از آنها محمّد </w:t>
      </w:r>
      <w:r w:rsidR="005E1B7D" w:rsidRPr="005E1B7D">
        <w:rPr>
          <w:rStyle w:val="Chare"/>
          <w:rFonts w:cs="CTraditional Arabic" w:hint="cs"/>
          <w:spacing w:val="-4"/>
          <w:rtl/>
        </w:rPr>
        <w:t>ص</w:t>
      </w:r>
      <w:r w:rsidR="003C75F8" w:rsidRPr="00A72141">
        <w:rPr>
          <w:rStyle w:val="Chare"/>
          <w:rtl/>
        </w:rPr>
        <w:t xml:space="preserve"> را برگز</w:t>
      </w:r>
      <w:r w:rsidR="00E81F9E">
        <w:rPr>
          <w:rStyle w:val="Chare"/>
          <w:rtl/>
        </w:rPr>
        <w:t>ی</w:t>
      </w:r>
      <w:r w:rsidR="003C75F8" w:rsidRPr="00A72141">
        <w:rPr>
          <w:rStyle w:val="Chare"/>
          <w:rtl/>
        </w:rPr>
        <w:t>د، و او را به رسالت خود مبعوث گردان</w:t>
      </w:r>
      <w:r w:rsidR="00E81F9E">
        <w:rPr>
          <w:rStyle w:val="Chare"/>
          <w:rtl/>
        </w:rPr>
        <w:t>ی</w:t>
      </w:r>
      <w:r w:rsidR="003C75F8" w:rsidRPr="00A72141">
        <w:rPr>
          <w:rStyle w:val="Chare"/>
          <w:rtl/>
        </w:rPr>
        <w:t xml:space="preserve">د، و او را به علم خود انتخاب نمود. بعد از آن به قلب‏هاى مردم پس از وى نگاه نمود، و خداوند براى وى </w:t>
      </w:r>
      <w:r w:rsidR="00E81F9E">
        <w:rPr>
          <w:rStyle w:val="Chare"/>
          <w:rtl/>
        </w:rPr>
        <w:t>ی</w:t>
      </w:r>
      <w:r w:rsidR="003C75F8" w:rsidRPr="00A72141">
        <w:rPr>
          <w:rStyle w:val="Chare"/>
          <w:rtl/>
        </w:rPr>
        <w:t xml:space="preserve">ارانى انتخاب </w:t>
      </w:r>
      <w:r w:rsidR="00E81F9E">
        <w:rPr>
          <w:rStyle w:val="Chare"/>
          <w:rtl/>
        </w:rPr>
        <w:t>ک</w:t>
      </w:r>
      <w:r w:rsidR="003C75F8" w:rsidRPr="00A72141">
        <w:rPr>
          <w:rStyle w:val="Chare"/>
          <w:rtl/>
        </w:rPr>
        <w:t>رد، و آنها را نصرت دهنده د</w:t>
      </w:r>
      <w:r w:rsidR="00E81F9E">
        <w:rPr>
          <w:rStyle w:val="Chare"/>
          <w:rtl/>
        </w:rPr>
        <w:t>ی</w:t>
      </w:r>
      <w:r w:rsidR="003C75F8" w:rsidRPr="00A72141">
        <w:rPr>
          <w:rStyle w:val="Chare"/>
          <w:rtl/>
        </w:rPr>
        <w:t>ن خود و وزراى نبى‏اش گردان</w:t>
      </w:r>
      <w:r w:rsidR="00E81F9E">
        <w:rPr>
          <w:rStyle w:val="Chare"/>
          <w:rtl/>
        </w:rPr>
        <w:t>ی</w:t>
      </w:r>
      <w:r w:rsidR="003C75F8" w:rsidRPr="00A72141">
        <w:rPr>
          <w:rStyle w:val="Chare"/>
          <w:rtl/>
        </w:rPr>
        <w:t>د. آنچه را مؤمنان خوب د</w:t>
      </w:r>
      <w:r w:rsidR="00E81F9E">
        <w:rPr>
          <w:rStyle w:val="Chare"/>
          <w:rtl/>
        </w:rPr>
        <w:t>ی</w:t>
      </w:r>
      <w:r w:rsidR="003C75F8" w:rsidRPr="00A72141">
        <w:rPr>
          <w:rStyle w:val="Chare"/>
          <w:rtl/>
        </w:rPr>
        <w:t>دند، آن خوب است، و آنچه را مؤمنان بد د</w:t>
      </w:r>
      <w:r w:rsidR="00E81F9E">
        <w:rPr>
          <w:rStyle w:val="Chare"/>
          <w:rtl/>
        </w:rPr>
        <w:t>ی</w:t>
      </w:r>
      <w:r w:rsidR="003C75F8" w:rsidRPr="00A72141">
        <w:rPr>
          <w:rStyle w:val="Chare"/>
          <w:rtl/>
        </w:rPr>
        <w:t>دند، آن نزد خداوند ناپسند و بد است)</w:t>
      </w:r>
      <w:r w:rsidRPr="00A72141">
        <w:rPr>
          <w:rStyle w:val="Char8"/>
          <w:rtl/>
        </w:rPr>
        <w:t>»</w:t>
      </w:r>
      <w:r w:rsidR="003C75F8" w:rsidRPr="00A72141">
        <w:rPr>
          <w:rtl/>
        </w:rPr>
        <w:t>.</w:t>
      </w:r>
    </w:p>
    <w:p w:rsidR="003C75F8" w:rsidRPr="00A0385F" w:rsidRDefault="003C75F8" w:rsidP="00C35C54">
      <w:pPr>
        <w:pStyle w:val="a8"/>
      </w:pPr>
      <w:r w:rsidRPr="00A0385F">
        <w:rPr>
          <w:rtl/>
        </w:rPr>
        <w:t>ا</w:t>
      </w:r>
      <w:r w:rsidR="00E81F9E">
        <w:rPr>
          <w:rtl/>
        </w:rPr>
        <w:t>ی</w:t>
      </w:r>
      <w:r w:rsidRPr="00A0385F">
        <w:rPr>
          <w:rtl/>
        </w:rPr>
        <w:t>ن را ابى عبدالبَرّ در الاست</w:t>
      </w:r>
      <w:r w:rsidR="00E81F9E">
        <w:rPr>
          <w:rtl/>
        </w:rPr>
        <w:t>ی</w:t>
      </w:r>
      <w:r w:rsidRPr="00A0385F">
        <w:rPr>
          <w:rtl/>
        </w:rPr>
        <w:t xml:space="preserve">عاب </w:t>
      </w:r>
      <w:r>
        <w:rPr>
          <w:rtl/>
        </w:rPr>
        <w:t>(</w:t>
      </w:r>
      <w:r w:rsidRPr="00A0385F">
        <w:rPr>
          <w:rtl/>
        </w:rPr>
        <w:t>6/1</w:t>
      </w:r>
      <w:r>
        <w:rPr>
          <w:rtl/>
        </w:rPr>
        <w:t>)</w:t>
      </w:r>
      <w:r w:rsidRPr="00A0385F">
        <w:rPr>
          <w:rtl/>
        </w:rPr>
        <w:t xml:space="preserve"> از ابن مسعود </w:t>
      </w:r>
      <w:r w:rsidR="00E81F9E" w:rsidRPr="00E81F9E">
        <w:rPr>
          <w:rFonts w:ascii="CTraditional Arabic" w:hAnsi="CTraditional Arabic" w:cs="CTraditional Arabic"/>
          <w:rtl/>
        </w:rPr>
        <w:t>س</w:t>
      </w:r>
      <w:r w:rsidRPr="00A0385F">
        <w:rPr>
          <w:rtl/>
        </w:rPr>
        <w:t xml:space="preserve"> به معناى ا</w:t>
      </w:r>
      <w:r w:rsidR="00E81F9E">
        <w:rPr>
          <w:rtl/>
        </w:rPr>
        <w:t>ی</w:t>
      </w:r>
      <w:r w:rsidRPr="00A0385F">
        <w:rPr>
          <w:rtl/>
        </w:rPr>
        <w:t>ن روا</w:t>
      </w:r>
      <w:r w:rsidR="00E81F9E">
        <w:rPr>
          <w:rtl/>
        </w:rPr>
        <w:t>ی</w:t>
      </w:r>
      <w:r w:rsidRPr="00A0385F">
        <w:rPr>
          <w:rtl/>
        </w:rPr>
        <w:t>ت نموده، ولى وى ا</w:t>
      </w:r>
      <w:r w:rsidR="00E81F9E">
        <w:rPr>
          <w:rtl/>
        </w:rPr>
        <w:t>ی</w:t>
      </w:r>
      <w:r w:rsidRPr="00A0385F">
        <w:rPr>
          <w:rtl/>
        </w:rPr>
        <w:t xml:space="preserve">ن بخش </w:t>
      </w:r>
      <w:r>
        <w:rPr>
          <w:rtl/>
        </w:rPr>
        <w:t>(</w:t>
      </w:r>
      <w:r w:rsidRPr="00A0385F">
        <w:rPr>
          <w:rtl/>
        </w:rPr>
        <w:t xml:space="preserve">آنچه را </w:t>
      </w:r>
      <w:r w:rsidR="00E81F9E">
        <w:rPr>
          <w:rtl/>
        </w:rPr>
        <w:t>ک</w:t>
      </w:r>
      <w:r w:rsidRPr="00A0385F">
        <w:rPr>
          <w:rtl/>
        </w:rPr>
        <w:t>ه مؤمنان خوب د</w:t>
      </w:r>
      <w:r w:rsidR="00E81F9E">
        <w:rPr>
          <w:rtl/>
        </w:rPr>
        <w:t>ی</w:t>
      </w:r>
      <w:r w:rsidRPr="00A0385F">
        <w:rPr>
          <w:rtl/>
        </w:rPr>
        <w:t>دند... الى آخره</w:t>
      </w:r>
      <w:r>
        <w:rPr>
          <w:rtl/>
        </w:rPr>
        <w:t>)</w:t>
      </w:r>
      <w:r w:rsidRPr="00A0385F">
        <w:rPr>
          <w:rtl/>
        </w:rPr>
        <w:t xml:space="preserve"> را متذ</w:t>
      </w:r>
      <w:r w:rsidR="00E81F9E">
        <w:rPr>
          <w:rtl/>
        </w:rPr>
        <w:t>ک</w:t>
      </w:r>
      <w:r w:rsidRPr="00A0385F">
        <w:rPr>
          <w:rtl/>
        </w:rPr>
        <w:t>ر نشده است، و همچنان طَ</w:t>
      </w:r>
      <w:r w:rsidR="00E81F9E">
        <w:rPr>
          <w:rtl/>
        </w:rPr>
        <w:t>ی</w:t>
      </w:r>
      <w:r w:rsidRPr="00A0385F">
        <w:rPr>
          <w:rtl/>
        </w:rPr>
        <w:t>ال</w:t>
      </w:r>
      <w:r w:rsidR="00E81F9E">
        <w:rPr>
          <w:rtl/>
        </w:rPr>
        <w:t>ی</w:t>
      </w:r>
      <w:r w:rsidRPr="00A0385F">
        <w:rPr>
          <w:rtl/>
        </w:rPr>
        <w:t xml:space="preserve">سى </w:t>
      </w:r>
      <w:r>
        <w:rPr>
          <w:rtl/>
        </w:rPr>
        <w:t>(</w:t>
      </w:r>
      <w:r w:rsidRPr="00A0385F">
        <w:rPr>
          <w:rtl/>
        </w:rPr>
        <w:t>ص 33</w:t>
      </w:r>
      <w:r>
        <w:rPr>
          <w:rtl/>
        </w:rPr>
        <w:t>)</w:t>
      </w:r>
      <w:r w:rsidRPr="00A0385F">
        <w:rPr>
          <w:rtl/>
        </w:rPr>
        <w:t xml:space="preserve"> مانند حد</w:t>
      </w:r>
      <w:r w:rsidR="00E81F9E">
        <w:rPr>
          <w:rtl/>
        </w:rPr>
        <w:t>ی</w:t>
      </w:r>
      <w:r w:rsidRPr="00A0385F">
        <w:rPr>
          <w:rtl/>
        </w:rPr>
        <w:t>ث ابونع</w:t>
      </w:r>
      <w:r w:rsidR="00E81F9E">
        <w:rPr>
          <w:rtl/>
        </w:rPr>
        <w:t>ی</w:t>
      </w:r>
      <w:r w:rsidRPr="00A0385F">
        <w:rPr>
          <w:rtl/>
        </w:rPr>
        <w:t>م را روا</w:t>
      </w:r>
      <w:r w:rsidR="00E81F9E">
        <w:rPr>
          <w:rtl/>
        </w:rPr>
        <w:t>ی</w:t>
      </w:r>
      <w:r w:rsidRPr="00A0385F">
        <w:rPr>
          <w:rtl/>
        </w:rPr>
        <w:t>ت نموده.</w:t>
      </w:r>
    </w:p>
    <w:p w:rsidR="003C75F8" w:rsidRPr="00A0385F" w:rsidRDefault="00A72141" w:rsidP="00CE69C7">
      <w:pPr>
        <w:pStyle w:val="a7"/>
      </w:pPr>
      <w:r>
        <w:rPr>
          <w:rFonts w:ascii="Traditional Arabic" w:hAnsi="Traditional Arabic" w:cs="Traditional Arabic"/>
          <w:rtl/>
        </w:rPr>
        <w:t>«</w:t>
      </w:r>
      <w:r w:rsidR="006861B3">
        <w:rPr>
          <w:rtl/>
        </w:rPr>
        <w:t>وَ</w:t>
      </w:r>
      <w:r w:rsidR="003C75F8" w:rsidRPr="00A72141">
        <w:rPr>
          <w:rtl/>
        </w:rPr>
        <w:t xml:space="preserve">اَخْرَجَ اَبُوْنُعَيمِ </w:t>
      </w:r>
      <w:r w:rsidR="003C75F8" w:rsidRPr="006861B3">
        <w:rPr>
          <w:rtl/>
        </w:rPr>
        <w:t>اَيْضاً عَنْ عَبَدِ</w:t>
      </w:r>
      <w:r w:rsidR="008819D4" w:rsidRPr="006861B3">
        <w:rPr>
          <w:rtl/>
        </w:rPr>
        <w:t>الله</w:t>
      </w:r>
      <w:r w:rsidR="003C75F8" w:rsidRPr="00A72141">
        <w:rPr>
          <w:rtl/>
        </w:rPr>
        <w:t xml:space="preserve"> ابن عُمَرَ </w:t>
      </w:r>
      <w:r w:rsidR="004C491C" w:rsidRPr="004C491C">
        <w:rPr>
          <w:rFonts w:cs="CTraditional Arabic"/>
          <w:szCs w:val="28"/>
          <w:rtl/>
        </w:rPr>
        <w:t>ب</w:t>
      </w:r>
      <w:r w:rsidR="003C75F8" w:rsidRPr="00A72141">
        <w:rPr>
          <w:rtl/>
        </w:rPr>
        <w:t xml:space="preserve"> قَالَ: مَنْ كانَ مُسْتَنّاً فَلْيَسْتَّن بِمَنْ قَدْمَاتَ، اُولئِكَ أَصْحَابُ مُحَمّدٍ </w:t>
      </w:r>
      <w:r w:rsidR="006861B3">
        <w:rPr>
          <w:rFonts w:cs="CTraditional Arabic" w:hint="cs"/>
          <w:rtl/>
        </w:rPr>
        <w:t>ص</w:t>
      </w:r>
      <w:r w:rsidR="006861B3">
        <w:rPr>
          <w:rtl/>
        </w:rPr>
        <w:t xml:space="preserve"> كَانُوا خَيْرَ هَذِهِ الاُمَّ</w:t>
      </w:r>
      <w:r w:rsidR="00996BEE">
        <w:rPr>
          <w:rFonts w:hint="cs"/>
          <w:rtl/>
        </w:rPr>
        <w:t>ه</w:t>
      </w:r>
      <w:r w:rsidR="006861B3">
        <w:rPr>
          <w:rtl/>
        </w:rPr>
        <w:t>، أَبَرَّهَا قُلُوبْاً، وَ</w:t>
      </w:r>
      <w:r w:rsidR="003C75F8" w:rsidRPr="00A72141">
        <w:rPr>
          <w:rtl/>
        </w:rPr>
        <w:t>أَعْمَقَهَا عِلْماً، وَأَقَلَّها ت</w:t>
      </w:r>
      <w:r w:rsidR="006861B3">
        <w:rPr>
          <w:rtl/>
        </w:rPr>
        <w:t>َكَلُّفاً، قَوْمٌ اَخْتَارَهُمْ</w:t>
      </w:r>
      <w:r w:rsidR="006861B3">
        <w:rPr>
          <w:rFonts w:hint="cs"/>
          <w:rtl/>
        </w:rPr>
        <w:t xml:space="preserve"> </w:t>
      </w:r>
      <w:r w:rsidR="008819D4">
        <w:rPr>
          <w:rtl/>
        </w:rPr>
        <w:t>الله</w:t>
      </w:r>
      <w:r w:rsidR="006861B3">
        <w:rPr>
          <w:rtl/>
        </w:rPr>
        <w:t xml:space="preserve"> لِصُحْبَه نَبِّيِهِ </w:t>
      </w:r>
      <w:r w:rsidR="006861B3">
        <w:rPr>
          <w:rFonts w:cs="CTraditional Arabic" w:hint="cs"/>
          <w:rtl/>
        </w:rPr>
        <w:t>ص</w:t>
      </w:r>
      <w:r w:rsidR="006861B3">
        <w:rPr>
          <w:rtl/>
        </w:rPr>
        <w:t xml:space="preserve"> و</w:t>
      </w:r>
      <w:r w:rsidR="003C75F8" w:rsidRPr="00A72141">
        <w:rPr>
          <w:rtl/>
        </w:rPr>
        <w:t xml:space="preserve">نَقْلِ دِيْنِهِ، فَتَشَبَّهُوا </w:t>
      </w:r>
      <w:r w:rsidR="006861B3">
        <w:rPr>
          <w:rtl/>
        </w:rPr>
        <w:t>بأَخْلَاقهم وَ</w:t>
      </w:r>
      <w:r w:rsidR="003C75F8" w:rsidRPr="00A72141">
        <w:rPr>
          <w:rtl/>
        </w:rPr>
        <w:t>طَرَائِقِهِمُ؛ فَهُمْ أَصْحَابُ مُحَمّدٍ</w:t>
      </w:r>
      <w:r w:rsidR="006861B3" w:rsidRPr="006861B3">
        <w:rPr>
          <w:rFonts w:ascii="CTraditional Arabic" w:hAnsi="CTraditional Arabic" w:cs="CTraditional Arabic"/>
          <w:rtl/>
        </w:rPr>
        <w:t xml:space="preserve"> ص </w:t>
      </w:r>
      <w:r w:rsidR="003C75F8" w:rsidRPr="00A72141">
        <w:rPr>
          <w:rtl/>
        </w:rPr>
        <w:t>كَانُوا عَلَى الهُدَى المُسْتَقِيْمِ وَ</w:t>
      </w:r>
      <w:r w:rsidR="008819D4">
        <w:rPr>
          <w:rtl/>
        </w:rPr>
        <w:t>الله</w:t>
      </w:r>
      <w:r w:rsidR="00C42C3C">
        <w:rPr>
          <w:rtl/>
        </w:rPr>
        <w:t xml:space="preserve"> رَبِّ الْكَعْبَه</w:t>
      </w:r>
      <w:r w:rsidR="00C42C3C" w:rsidRPr="00A32394">
        <w:rPr>
          <w:rStyle w:val="Char8"/>
          <w:rtl/>
        </w:rPr>
        <w:t>»</w:t>
      </w:r>
      <w:r w:rsidR="00C42C3C">
        <w:rPr>
          <w:rtl/>
        </w:rPr>
        <w:t xml:space="preserve"> </w:t>
      </w:r>
      <w:r w:rsidR="00C42C3C" w:rsidRPr="00A32394">
        <w:rPr>
          <w:rStyle w:val="Char1"/>
          <w:rtl/>
        </w:rPr>
        <w:t>كذا فِ</w:t>
      </w:r>
      <w:r w:rsidR="00C42C3C" w:rsidRPr="00A32394">
        <w:rPr>
          <w:rStyle w:val="Char1"/>
          <w:rFonts w:hint="cs"/>
          <w:rtl/>
        </w:rPr>
        <w:t>ي</w:t>
      </w:r>
      <w:r w:rsidR="00C42C3C" w:rsidRPr="00A32394">
        <w:rPr>
          <w:rStyle w:val="Char1"/>
          <w:rtl/>
        </w:rPr>
        <w:t xml:space="preserve"> الحِلي</w:t>
      </w:r>
      <w:r w:rsidR="00A32394">
        <w:rPr>
          <w:rStyle w:val="Char1"/>
          <w:rFonts w:hint="cs"/>
          <w:rtl/>
        </w:rPr>
        <w:t>ة</w:t>
      </w:r>
      <w:r w:rsidR="00C42C3C">
        <w:rPr>
          <w:rtl/>
        </w:rPr>
        <w:t xml:space="preserve"> </w:t>
      </w:r>
      <w:r w:rsidR="00C42C3C" w:rsidRPr="00A32394">
        <w:rPr>
          <w:rStyle w:val="Char4"/>
          <w:rtl/>
        </w:rPr>
        <w:t>(305/1)</w:t>
      </w:r>
      <w:r w:rsidR="00C42C3C">
        <w:rPr>
          <w:rtl/>
        </w:rPr>
        <w:t xml:space="preserve"> وَ</w:t>
      </w:r>
      <w:r w:rsidR="003C75F8" w:rsidRPr="00A72141">
        <w:rPr>
          <w:rtl/>
        </w:rPr>
        <w:t xml:space="preserve">أَخْرَجَ أيْضا عَنْ ابنِ مَسْعود </w:t>
      </w:r>
      <w:r w:rsidR="00E81F9E" w:rsidRPr="00E81F9E">
        <w:rPr>
          <w:rFonts w:ascii="CTraditional Arabic" w:hAnsi="CTraditional Arabic" w:cs="CTraditional Arabic"/>
          <w:rtl/>
        </w:rPr>
        <w:t>س</w:t>
      </w:r>
      <w:r w:rsidR="003C75F8" w:rsidRPr="00A72141">
        <w:rPr>
          <w:rtl/>
        </w:rPr>
        <w:t xml:space="preserve"> قَالَ</w:t>
      </w:r>
      <w:r w:rsidR="00C42C3C">
        <w:rPr>
          <w:rtl/>
        </w:rPr>
        <w:t>: (أَنْتُمْ أَكْثَرُ صَياماً وَ</w:t>
      </w:r>
      <w:r w:rsidR="003C75F8" w:rsidRPr="00A72141">
        <w:rPr>
          <w:rtl/>
        </w:rPr>
        <w:t>أَكْثَرُ صَلَاه وَ أَكْثَرُ اِجْتَهَا</w:t>
      </w:r>
      <w:r w:rsidR="006861B3">
        <w:rPr>
          <w:rtl/>
        </w:rPr>
        <w:t>داً مِنْ أصْحَابَ رَسُوْل</w:t>
      </w:r>
      <w:r w:rsidR="006861B3">
        <w:t xml:space="preserve"> </w:t>
      </w:r>
      <w:r w:rsidR="008819D4">
        <w:rPr>
          <w:rtl/>
        </w:rPr>
        <w:t>اللهِ</w:t>
      </w:r>
      <w:r w:rsidR="006861B3" w:rsidRPr="006861B3">
        <w:rPr>
          <w:rFonts w:ascii="CTraditional Arabic" w:hAnsi="CTraditional Arabic" w:cs="CTraditional Arabic"/>
          <w:rtl/>
        </w:rPr>
        <w:t xml:space="preserve"> ص </w:t>
      </w:r>
      <w:r w:rsidR="00C42C3C">
        <w:rPr>
          <w:rtl/>
        </w:rPr>
        <w:t>وَ</w:t>
      </w:r>
      <w:r w:rsidR="003C75F8" w:rsidRPr="00A72141">
        <w:rPr>
          <w:rtl/>
        </w:rPr>
        <w:t>هُمْ كانُوا خَيْراً مِنْكُم!! قَالُوا: لِمَ يَا أبا عَبدِالرَّحْمن</w:t>
      </w:r>
      <w:r w:rsidR="00C42C3C">
        <w:rPr>
          <w:rtl/>
        </w:rPr>
        <w:t>، قَالَ: هُمْ كانُوا أزْهَدَ فِ</w:t>
      </w:r>
      <w:r w:rsidR="00C42C3C">
        <w:rPr>
          <w:rFonts w:hint="cs"/>
          <w:rtl/>
        </w:rPr>
        <w:t>ي</w:t>
      </w:r>
      <w:r w:rsidR="00C42C3C">
        <w:rPr>
          <w:rtl/>
        </w:rPr>
        <w:t xml:space="preserve"> الدُّنْيا وَأرْغَبَ فِ</w:t>
      </w:r>
      <w:r w:rsidR="00C42C3C">
        <w:rPr>
          <w:rFonts w:hint="cs"/>
          <w:rtl/>
        </w:rPr>
        <w:t>ي</w:t>
      </w:r>
      <w:r w:rsidR="00C42C3C">
        <w:rPr>
          <w:rtl/>
        </w:rPr>
        <w:t xml:space="preserve"> الْآخِرَه) </w:t>
      </w:r>
      <w:r w:rsidR="00C42C3C" w:rsidRPr="00DC50FC">
        <w:rPr>
          <w:rStyle w:val="Char1"/>
          <w:rtl/>
        </w:rPr>
        <w:t>كَذَا فِ</w:t>
      </w:r>
      <w:r w:rsidR="00C42C3C" w:rsidRPr="00DC50FC">
        <w:rPr>
          <w:rStyle w:val="Char1"/>
          <w:rFonts w:hint="cs"/>
          <w:rtl/>
        </w:rPr>
        <w:t>ي</w:t>
      </w:r>
      <w:r w:rsidR="00C42C3C" w:rsidRPr="00DC50FC">
        <w:rPr>
          <w:rStyle w:val="Char1"/>
          <w:rtl/>
        </w:rPr>
        <w:t xml:space="preserve"> الحِلْيَ</w:t>
      </w:r>
      <w:r w:rsidR="00996BEE" w:rsidRPr="00DC50FC">
        <w:rPr>
          <w:rStyle w:val="Char1"/>
          <w:rFonts w:hint="cs"/>
          <w:rtl/>
        </w:rPr>
        <w:t>ه</w:t>
      </w:r>
      <w:r w:rsidR="003C75F8" w:rsidRPr="00DC50FC">
        <w:rPr>
          <w:rStyle w:val="Char1"/>
          <w:rtl/>
        </w:rPr>
        <w:t xml:space="preserve"> </w:t>
      </w:r>
      <w:r w:rsidR="003C75F8" w:rsidRPr="00DC50FC">
        <w:rPr>
          <w:rStyle w:val="Char4"/>
          <w:rtl/>
        </w:rPr>
        <w:t xml:space="preserve">(136/1). </w:t>
      </w:r>
      <w:r w:rsidR="003C75F8" w:rsidRPr="00A72141">
        <w:rPr>
          <w:rtl/>
        </w:rPr>
        <w:t>وَ أَخْرَجَ أَيْضاً عَنْ أبى وَائِل قَالَ: سَمِعَ عَبْدُ</w:t>
      </w:r>
      <w:r w:rsidR="00C42C3C">
        <w:rPr>
          <w:rtl/>
        </w:rPr>
        <w:t>ال</w:t>
      </w:r>
      <w:r w:rsidR="00C42C3C">
        <w:rPr>
          <w:rFonts w:hint="cs"/>
          <w:rtl/>
        </w:rPr>
        <w:t>له</w:t>
      </w:r>
      <w:r w:rsidR="008819D4" w:rsidRPr="00C42C3C">
        <w:rPr>
          <w:rtl/>
        </w:rPr>
        <w:t>ِ</w:t>
      </w:r>
      <w:r w:rsidR="003C75F8" w:rsidRPr="00A72141">
        <w:rPr>
          <w:rtl/>
        </w:rPr>
        <w:t xml:space="preserve"> رَجُل</w:t>
      </w:r>
      <w:r w:rsidR="00C42C3C">
        <w:rPr>
          <w:rtl/>
        </w:rPr>
        <w:t>اً يَقُول: أيْن الزّاهِدُونَ فِ</w:t>
      </w:r>
      <w:r w:rsidR="00C42C3C">
        <w:rPr>
          <w:rFonts w:hint="cs"/>
          <w:rtl/>
        </w:rPr>
        <w:t>ي</w:t>
      </w:r>
      <w:r w:rsidR="00C42C3C">
        <w:rPr>
          <w:rtl/>
        </w:rPr>
        <w:t xml:space="preserve"> الدُّنيا اَلرَّاغِبُونَ فِ</w:t>
      </w:r>
      <w:r w:rsidR="00C42C3C">
        <w:rPr>
          <w:rFonts w:hint="cs"/>
          <w:rtl/>
        </w:rPr>
        <w:t>ي</w:t>
      </w:r>
      <w:r w:rsidR="003C75F8" w:rsidRPr="00A72141">
        <w:rPr>
          <w:rtl/>
        </w:rPr>
        <w:t xml:space="preserve"> الاخِره؟ فَقَالَ عَبْدُ</w:t>
      </w:r>
      <w:r w:rsidR="008819D4">
        <w:rPr>
          <w:rtl/>
        </w:rPr>
        <w:t>اللهِ</w:t>
      </w:r>
      <w:r w:rsidR="003C75F8" w:rsidRPr="00A72141">
        <w:rPr>
          <w:rtl/>
        </w:rPr>
        <w:t>: (أوَلئك أصْحَابِ الجَابَيه، اِشْتَرَطَ خَمْسُ ماَئه مِنَ الْمَسْلِمِيْنِ أنْ لَا يَرْجِعُوا حَتّى يُقْتَ</w:t>
      </w:r>
      <w:r w:rsidR="00C42C3C">
        <w:rPr>
          <w:rtl/>
        </w:rPr>
        <w:t>لُوا، فَحَلْقُوا رُؤُوْسَهُم وَ</w:t>
      </w:r>
      <w:r w:rsidR="003C75F8" w:rsidRPr="00A72141">
        <w:rPr>
          <w:rtl/>
        </w:rPr>
        <w:t>لَقُو الْعَدُوَّ فَقُتِلُوا اِلاَّ مُخْبِراً عَنْهُمْ)</w:t>
      </w:r>
      <w:r>
        <w:rPr>
          <w:rFonts w:ascii="Traditional Arabic" w:hAnsi="Traditional Arabic" w:cs="Traditional Arabic"/>
          <w:rtl/>
        </w:rPr>
        <w:t>»</w:t>
      </w:r>
      <w:r w:rsidR="003C75F8" w:rsidRPr="00C42C3C">
        <w:rPr>
          <w:rStyle w:val="Char1"/>
          <w:rtl/>
        </w:rPr>
        <w:t xml:space="preserve"> </w:t>
      </w:r>
      <w:r w:rsidRPr="00C42C3C">
        <w:rPr>
          <w:rStyle w:val="Char1"/>
          <w:rtl/>
        </w:rPr>
        <w:t>كذا ف</w:t>
      </w:r>
      <w:r w:rsidRPr="00C42C3C">
        <w:rPr>
          <w:rStyle w:val="Char1"/>
          <w:rFonts w:hint="cs"/>
          <w:rtl/>
        </w:rPr>
        <w:t>ي</w:t>
      </w:r>
      <w:r w:rsidR="003C75F8" w:rsidRPr="00C42C3C">
        <w:rPr>
          <w:rStyle w:val="Char1"/>
          <w:rtl/>
        </w:rPr>
        <w:t xml:space="preserve"> حِلي</w:t>
      </w:r>
      <w:r w:rsidR="00CE69C7">
        <w:rPr>
          <w:rStyle w:val="Char1"/>
          <w:rFonts w:hint="cs"/>
          <w:rtl/>
        </w:rPr>
        <w:t>ة</w:t>
      </w:r>
      <w:r w:rsidR="003C75F8" w:rsidRPr="00C42C3C">
        <w:rPr>
          <w:rStyle w:val="Char1"/>
          <w:rtl/>
        </w:rPr>
        <w:t xml:space="preserve"> الاولياء</w:t>
      </w:r>
      <w:r w:rsidR="003C75F8" w:rsidRPr="00A0385F">
        <w:rPr>
          <w:rtl/>
        </w:rPr>
        <w:t xml:space="preserve"> </w:t>
      </w:r>
      <w:r w:rsidR="003C75F8" w:rsidRPr="00DC50FC">
        <w:rPr>
          <w:rStyle w:val="Char4"/>
          <w:rtl/>
        </w:rPr>
        <w:t>(135/1)</w:t>
      </w:r>
      <w:r w:rsidR="003C75F8" w:rsidRPr="00C42C3C">
        <w:rPr>
          <w:rStyle w:val="Char4"/>
          <w:rtl/>
        </w:rPr>
        <w:t>.</w:t>
      </w:r>
      <w:r>
        <w:rPr>
          <w:rStyle w:val="Char4"/>
          <w:rFonts w:hint="cs"/>
          <w:rtl/>
        </w:rPr>
        <w:t xml:space="preserve"> </w:t>
      </w:r>
      <w:r>
        <w:rPr>
          <w:rFonts w:ascii="Traditional Arabic" w:hAnsi="Traditional Arabic" w:cs="Traditional Arabic"/>
          <w:rtl/>
        </w:rPr>
        <w:t>«</w:t>
      </w:r>
      <w:r w:rsidR="003C75F8" w:rsidRPr="00A72141">
        <w:rPr>
          <w:rStyle w:val="Chare"/>
          <w:rtl/>
        </w:rPr>
        <w:t>ابونع</w:t>
      </w:r>
      <w:r w:rsidR="00E81F9E">
        <w:rPr>
          <w:rStyle w:val="Chare"/>
          <w:rtl/>
        </w:rPr>
        <w:t>ی</w:t>
      </w:r>
      <w:r w:rsidR="003C75F8" w:rsidRPr="00A72141">
        <w:rPr>
          <w:rStyle w:val="Chare"/>
          <w:rtl/>
        </w:rPr>
        <w:t>م همچنان از عبد</w:t>
      </w:r>
      <w:r w:rsidR="008819D4">
        <w:rPr>
          <w:rStyle w:val="Chare"/>
          <w:rtl/>
        </w:rPr>
        <w:t>الله</w:t>
      </w:r>
      <w:r w:rsidR="003C75F8" w:rsidRPr="00A72141">
        <w:rPr>
          <w:rStyle w:val="Chare"/>
          <w:rtl/>
        </w:rPr>
        <w:t xml:space="preserve"> بن عمر </w:t>
      </w:r>
      <w:r w:rsidR="004C491C" w:rsidRPr="004C491C">
        <w:rPr>
          <w:rStyle w:val="Chare"/>
          <w:rFonts w:cs="CTraditional Arabic"/>
          <w:szCs w:val="28"/>
          <w:rtl/>
        </w:rPr>
        <w:t>ب</w:t>
      </w:r>
      <w:r w:rsidR="003C75F8" w:rsidRPr="00A72141">
        <w:rPr>
          <w:rStyle w:val="Chare"/>
          <w:rtl/>
        </w:rPr>
        <w:t xml:space="preserve">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ه گفت: (</w:t>
      </w:r>
      <w:r w:rsidR="00E81F9E">
        <w:rPr>
          <w:rStyle w:val="Chare"/>
          <w:rtl/>
        </w:rPr>
        <w:t>ک</w:t>
      </w:r>
      <w:r w:rsidR="003C75F8" w:rsidRPr="00A72141">
        <w:rPr>
          <w:rStyle w:val="Chare"/>
          <w:rtl/>
        </w:rPr>
        <w:t xml:space="preserve">سى </w:t>
      </w:r>
      <w:r w:rsidR="00E81F9E">
        <w:rPr>
          <w:rStyle w:val="Chare"/>
          <w:rtl/>
        </w:rPr>
        <w:t>ک</w:t>
      </w:r>
      <w:r w:rsidR="003C75F8" w:rsidRPr="00A72141">
        <w:rPr>
          <w:rStyle w:val="Chare"/>
          <w:rtl/>
        </w:rPr>
        <w:t>ه خواهان پ</w:t>
      </w:r>
      <w:r w:rsidR="00E81F9E">
        <w:rPr>
          <w:rStyle w:val="Chare"/>
          <w:rtl/>
        </w:rPr>
        <w:t>ی</w:t>
      </w:r>
      <w:r w:rsidR="003C75F8" w:rsidRPr="00A72141">
        <w:rPr>
          <w:rStyle w:val="Chare"/>
          <w:rtl/>
        </w:rPr>
        <w:t xml:space="preserve">روى از </w:t>
      </w:r>
      <w:r w:rsidR="00E81F9E">
        <w:rPr>
          <w:rStyle w:val="Chare"/>
          <w:rtl/>
        </w:rPr>
        <w:t>ک</w:t>
      </w:r>
      <w:r w:rsidR="003C75F8" w:rsidRPr="00A72141">
        <w:rPr>
          <w:rStyle w:val="Chare"/>
          <w:rtl/>
        </w:rPr>
        <w:t>سى است، با</w:t>
      </w:r>
      <w:r w:rsidR="00E81F9E">
        <w:rPr>
          <w:rStyle w:val="Chare"/>
          <w:rtl/>
        </w:rPr>
        <w:t>ی</w:t>
      </w:r>
      <w:r w:rsidR="003C75F8" w:rsidRPr="00A72141">
        <w:rPr>
          <w:rStyle w:val="Chare"/>
          <w:rtl/>
        </w:rPr>
        <w:t xml:space="preserve">د از روش </w:t>
      </w:r>
      <w:r w:rsidR="00E81F9E">
        <w:rPr>
          <w:rStyle w:val="Chare"/>
          <w:rtl/>
        </w:rPr>
        <w:t>ک</w:t>
      </w:r>
      <w:r w:rsidR="003C75F8" w:rsidRPr="00A72141">
        <w:rPr>
          <w:rStyle w:val="Chare"/>
          <w:rtl/>
        </w:rPr>
        <w:t xml:space="preserve">سانى </w:t>
      </w:r>
      <w:r w:rsidR="00E81F9E">
        <w:rPr>
          <w:rStyle w:val="Chare"/>
          <w:rtl/>
        </w:rPr>
        <w:t>ک</w:t>
      </w:r>
      <w:r w:rsidR="003C75F8" w:rsidRPr="00A72141">
        <w:rPr>
          <w:rStyle w:val="Chare"/>
          <w:rtl/>
        </w:rPr>
        <w:t>ه در گذشته‏اند، پ</w:t>
      </w:r>
      <w:r w:rsidR="00E81F9E">
        <w:rPr>
          <w:rStyle w:val="Chare"/>
          <w:rtl/>
        </w:rPr>
        <w:t>ی</w:t>
      </w:r>
      <w:r w:rsidR="003C75F8" w:rsidRPr="00A72141">
        <w:rPr>
          <w:rStyle w:val="Chare"/>
          <w:rtl/>
        </w:rPr>
        <w:t>روى نما</w:t>
      </w:r>
      <w:r w:rsidR="00E81F9E">
        <w:rPr>
          <w:rStyle w:val="Chare"/>
          <w:rtl/>
        </w:rPr>
        <w:t>ی</w:t>
      </w:r>
      <w:r w:rsidR="003C75F8" w:rsidRPr="00A72141">
        <w:rPr>
          <w:rStyle w:val="Chare"/>
          <w:rtl/>
        </w:rPr>
        <w:t xml:space="preserve">د، آنها </w:t>
      </w:r>
      <w:r w:rsidR="00E81F9E">
        <w:rPr>
          <w:rStyle w:val="Chare"/>
          <w:rtl/>
        </w:rPr>
        <w:t>ی</w:t>
      </w:r>
      <w:r w:rsidR="003C75F8" w:rsidRPr="00A72141">
        <w:rPr>
          <w:rStyle w:val="Chare"/>
          <w:rtl/>
        </w:rPr>
        <w:t xml:space="preserve">اران محمّد </w:t>
      </w:r>
      <w:r w:rsidR="00ED5FD4">
        <w:rPr>
          <w:rStyle w:val="Chare"/>
          <w:rFonts w:cs="CTraditional Arabic" w:hint="cs"/>
          <w:rtl/>
        </w:rPr>
        <w:t>ص</w:t>
      </w:r>
      <w:r w:rsidR="003C75F8" w:rsidRPr="00A72141">
        <w:rPr>
          <w:rStyle w:val="Chare"/>
          <w:rtl/>
        </w:rPr>
        <w:t xml:space="preserve">اند </w:t>
      </w:r>
      <w:r w:rsidR="00E81F9E">
        <w:rPr>
          <w:rStyle w:val="Chare"/>
          <w:rtl/>
        </w:rPr>
        <w:t>ک</w:t>
      </w:r>
      <w:r w:rsidR="003C75F8" w:rsidRPr="00A72141">
        <w:rPr>
          <w:rStyle w:val="Chare"/>
          <w:rtl/>
        </w:rPr>
        <w:t>ه بهتر</w:t>
      </w:r>
      <w:r w:rsidR="00E81F9E">
        <w:rPr>
          <w:rStyle w:val="Chare"/>
          <w:rtl/>
        </w:rPr>
        <w:t>ی</w:t>
      </w:r>
      <w:r w:rsidR="003C75F8" w:rsidRPr="00A72141">
        <w:rPr>
          <w:rStyle w:val="Chare"/>
          <w:rtl/>
        </w:rPr>
        <w:t>ن ا</w:t>
      </w:r>
      <w:r w:rsidR="00E81F9E">
        <w:rPr>
          <w:rStyle w:val="Chare"/>
          <w:rtl/>
        </w:rPr>
        <w:t>ی</w:t>
      </w:r>
      <w:r w:rsidR="003C75F8" w:rsidRPr="00A72141">
        <w:rPr>
          <w:rStyle w:val="Chare"/>
          <w:rtl/>
        </w:rPr>
        <w:t>ن امّت بودند. از همه داراى دل</w:t>
      </w:r>
      <w:r w:rsidR="00C42C3C">
        <w:rPr>
          <w:rStyle w:val="Chare"/>
          <w:rFonts w:hint="cs"/>
          <w:rtl/>
        </w:rPr>
        <w:t>‌</w:t>
      </w:r>
      <w:r w:rsidR="003C75F8" w:rsidRPr="00A72141">
        <w:rPr>
          <w:rStyle w:val="Chare"/>
          <w:rtl/>
        </w:rPr>
        <w:t>هاى پا</w:t>
      </w:r>
      <w:r w:rsidR="00E81F9E">
        <w:rPr>
          <w:rStyle w:val="Chare"/>
          <w:rtl/>
        </w:rPr>
        <w:t>ک</w:t>
      </w:r>
      <w:r w:rsidR="003C75F8" w:rsidRPr="00A72141">
        <w:rPr>
          <w:rStyle w:val="Chare"/>
          <w:rtl/>
        </w:rPr>
        <w:t>‏تر و علم عم</w:t>
      </w:r>
      <w:r w:rsidR="00E81F9E">
        <w:rPr>
          <w:rStyle w:val="Chare"/>
          <w:rtl/>
        </w:rPr>
        <w:t>ی</w:t>
      </w:r>
      <w:r w:rsidR="003C75F8" w:rsidRPr="00A72141">
        <w:rPr>
          <w:rStyle w:val="Chare"/>
          <w:rtl/>
        </w:rPr>
        <w:t>ق‏تر بودند، و درم</w:t>
      </w:r>
      <w:r w:rsidR="00E81F9E">
        <w:rPr>
          <w:rStyle w:val="Chare"/>
          <w:rtl/>
        </w:rPr>
        <w:t>ی</w:t>
      </w:r>
      <w:r w:rsidR="003C75F8" w:rsidRPr="00A72141">
        <w:rPr>
          <w:rStyle w:val="Chare"/>
          <w:rtl/>
        </w:rPr>
        <w:t>ان ا</w:t>
      </w:r>
      <w:r w:rsidR="00E81F9E">
        <w:rPr>
          <w:rStyle w:val="Chare"/>
          <w:rtl/>
        </w:rPr>
        <w:t>ی</w:t>
      </w:r>
      <w:r w:rsidR="003C75F8" w:rsidRPr="00A72141">
        <w:rPr>
          <w:rStyle w:val="Chare"/>
          <w:rtl/>
        </w:rPr>
        <w:t>ن امّت ت</w:t>
      </w:r>
      <w:r w:rsidR="00E81F9E">
        <w:rPr>
          <w:rStyle w:val="Chare"/>
          <w:rtl/>
        </w:rPr>
        <w:t>ک</w:t>
      </w:r>
      <w:r w:rsidR="003C75F8" w:rsidRPr="00A72141">
        <w:rPr>
          <w:rStyle w:val="Chare"/>
          <w:rtl/>
        </w:rPr>
        <w:t>لّف اند</w:t>
      </w:r>
      <w:r w:rsidR="00E81F9E">
        <w:rPr>
          <w:rStyle w:val="Chare"/>
          <w:rtl/>
        </w:rPr>
        <w:t>ک</w:t>
      </w:r>
      <w:r w:rsidR="003C75F8" w:rsidRPr="00A72141">
        <w:rPr>
          <w:rStyle w:val="Chare"/>
          <w:rtl/>
        </w:rPr>
        <w:t xml:space="preserve">ى داشتند. قومى بودند </w:t>
      </w:r>
      <w:r w:rsidR="00E81F9E">
        <w:rPr>
          <w:rStyle w:val="Chare"/>
          <w:rtl/>
        </w:rPr>
        <w:t>ک</w:t>
      </w:r>
      <w:r w:rsidR="003C75F8" w:rsidRPr="00A72141">
        <w:rPr>
          <w:rStyle w:val="Chare"/>
          <w:rtl/>
        </w:rPr>
        <w:t>ه خداوند آن‏ها را براى مصاحبت پ</w:t>
      </w:r>
      <w:r w:rsidR="00E81F9E">
        <w:rPr>
          <w:rStyle w:val="Chare"/>
          <w:rtl/>
        </w:rPr>
        <w:t>ی</w:t>
      </w:r>
      <w:r w:rsidR="003C75F8" w:rsidRPr="00A72141">
        <w:rPr>
          <w:rStyle w:val="Chare"/>
          <w:rtl/>
        </w:rPr>
        <w:t>امبرش</w:t>
      </w:r>
      <w:r w:rsidR="006861B3" w:rsidRPr="006861B3">
        <w:rPr>
          <w:rStyle w:val="Chare"/>
          <w:rFonts w:ascii="CTraditional Arabic" w:hAnsi="CTraditional Arabic" w:cs="CTraditional Arabic"/>
          <w:rtl/>
        </w:rPr>
        <w:t xml:space="preserve"> ص </w:t>
      </w:r>
      <w:r w:rsidR="003C75F8" w:rsidRPr="00A72141">
        <w:rPr>
          <w:rStyle w:val="Chare"/>
          <w:rtl/>
        </w:rPr>
        <w:t>و انتقال د</w:t>
      </w:r>
      <w:r w:rsidR="00E81F9E">
        <w:rPr>
          <w:rStyle w:val="Chare"/>
          <w:rtl/>
        </w:rPr>
        <w:t>ی</w:t>
      </w:r>
      <w:r w:rsidR="003C75F8" w:rsidRPr="00A72141">
        <w:rPr>
          <w:rStyle w:val="Chare"/>
          <w:rtl/>
        </w:rPr>
        <w:t>ن خود انتخاب نمود، خود را به اخلاق و روش‏هاى آنها مشابه ساز</w:t>
      </w:r>
      <w:r w:rsidR="00E81F9E">
        <w:rPr>
          <w:rStyle w:val="Chare"/>
          <w:rtl/>
        </w:rPr>
        <w:t>ی</w:t>
      </w:r>
      <w:r w:rsidR="003C75F8" w:rsidRPr="00A72141">
        <w:rPr>
          <w:rStyle w:val="Chare"/>
          <w:rtl/>
        </w:rPr>
        <w:t xml:space="preserve">د. آرى سوگند به پروردگار </w:t>
      </w:r>
      <w:r w:rsidR="00E81F9E">
        <w:rPr>
          <w:rStyle w:val="Chare"/>
          <w:rtl/>
        </w:rPr>
        <w:t>ک</w:t>
      </w:r>
      <w:r w:rsidR="003C75F8" w:rsidRPr="00A72141">
        <w:rPr>
          <w:rStyle w:val="Chare"/>
          <w:rtl/>
        </w:rPr>
        <w:t xml:space="preserve">عبه </w:t>
      </w:r>
      <w:r w:rsidR="00E81F9E">
        <w:rPr>
          <w:rStyle w:val="Chare"/>
          <w:rtl/>
        </w:rPr>
        <w:t>ک</w:t>
      </w:r>
      <w:r w:rsidR="003C75F8" w:rsidRPr="00A72141">
        <w:rPr>
          <w:rStyle w:val="Chare"/>
          <w:rtl/>
        </w:rPr>
        <w:t xml:space="preserve">ه آنها </w:t>
      </w:r>
      <w:r w:rsidR="00E81F9E">
        <w:rPr>
          <w:rStyle w:val="Chare"/>
          <w:rtl/>
        </w:rPr>
        <w:t>ی</w:t>
      </w:r>
      <w:r w:rsidR="003C75F8" w:rsidRPr="00A72141">
        <w:rPr>
          <w:rStyle w:val="Chare"/>
          <w:rtl/>
        </w:rPr>
        <w:t>اران محمّد</w:t>
      </w:r>
      <w:r w:rsidR="00ED5FD4">
        <w:rPr>
          <w:rStyle w:val="Chare"/>
          <w:rFonts w:hint="cs"/>
          <w:rtl/>
        </w:rPr>
        <w:t xml:space="preserve"> </w:t>
      </w:r>
      <w:r w:rsidR="00ED5FD4">
        <w:rPr>
          <w:rStyle w:val="Chare"/>
          <w:rFonts w:cs="CTraditional Arabic" w:hint="cs"/>
          <w:rtl/>
        </w:rPr>
        <w:t>ص</w:t>
      </w:r>
      <w:r w:rsidR="003C75F8" w:rsidRPr="00A72141">
        <w:rPr>
          <w:rStyle w:val="Chare"/>
          <w:rtl/>
        </w:rPr>
        <w:t xml:space="preserve">اند </w:t>
      </w:r>
      <w:r w:rsidR="00E81F9E">
        <w:rPr>
          <w:rStyle w:val="Chare"/>
          <w:rtl/>
        </w:rPr>
        <w:t>ک</w:t>
      </w:r>
      <w:r w:rsidR="003C75F8" w:rsidRPr="00A72141">
        <w:rPr>
          <w:rStyle w:val="Chare"/>
          <w:rtl/>
        </w:rPr>
        <w:t>ه بر راه و هدا</w:t>
      </w:r>
      <w:r w:rsidR="00E81F9E">
        <w:rPr>
          <w:rStyle w:val="Chare"/>
          <w:rtl/>
        </w:rPr>
        <w:t>ی</w:t>
      </w:r>
      <w:r w:rsidR="003C75F8" w:rsidRPr="00A72141">
        <w:rPr>
          <w:rStyle w:val="Chare"/>
          <w:rtl/>
        </w:rPr>
        <w:t>ت مستق</w:t>
      </w:r>
      <w:r w:rsidR="00E81F9E">
        <w:rPr>
          <w:rStyle w:val="Chare"/>
          <w:rtl/>
        </w:rPr>
        <w:t>ی</w:t>
      </w:r>
      <w:r w:rsidR="003C75F8" w:rsidRPr="00A72141">
        <w:rPr>
          <w:rStyle w:val="Chare"/>
          <w:rtl/>
        </w:rPr>
        <w:t>م قرار داشتند). ا</w:t>
      </w:r>
      <w:r w:rsidR="00E81F9E">
        <w:rPr>
          <w:rStyle w:val="Chare"/>
          <w:rtl/>
        </w:rPr>
        <w:t>ی</w:t>
      </w:r>
      <w:r w:rsidR="003C75F8" w:rsidRPr="00A72141">
        <w:rPr>
          <w:rStyle w:val="Chare"/>
          <w:rtl/>
        </w:rPr>
        <w:t>ن چن</w:t>
      </w:r>
      <w:r w:rsidR="00E81F9E">
        <w:rPr>
          <w:rStyle w:val="Chare"/>
          <w:rtl/>
        </w:rPr>
        <w:t>ی</w:t>
      </w:r>
      <w:r w:rsidR="003C75F8" w:rsidRPr="00A72141">
        <w:rPr>
          <w:rStyle w:val="Chare"/>
          <w:rtl/>
        </w:rPr>
        <w:t>ن در الحل</w:t>
      </w:r>
      <w:r w:rsidR="00E81F9E">
        <w:rPr>
          <w:rStyle w:val="Chare"/>
          <w:rtl/>
        </w:rPr>
        <w:t>ی</w:t>
      </w:r>
      <w:r w:rsidR="003C75F8" w:rsidRPr="00A72141">
        <w:rPr>
          <w:rStyle w:val="Chare"/>
          <w:rtl/>
        </w:rPr>
        <w:t>ه (305/1) آمده است</w:t>
      </w:r>
      <w:r w:rsidRPr="00A72141">
        <w:rPr>
          <w:rStyle w:val="Char8"/>
          <w:rtl/>
        </w:rPr>
        <w:t>»</w:t>
      </w:r>
      <w:r w:rsidR="003C75F8" w:rsidRPr="00C42C3C">
        <w:rPr>
          <w:rStyle w:val="Char4"/>
          <w:rtl/>
        </w:rPr>
        <w:t>.</w:t>
      </w:r>
      <w:r w:rsidRPr="00C42C3C">
        <w:rPr>
          <w:rStyle w:val="Char4"/>
          <w:rFonts w:hint="cs"/>
          <w:rtl/>
        </w:rPr>
        <w:t xml:space="preserve"> </w:t>
      </w:r>
      <w:r>
        <w:rPr>
          <w:rFonts w:ascii="Traditional Arabic" w:hAnsi="Traditional Arabic" w:cs="Traditional Arabic"/>
          <w:rtl/>
        </w:rPr>
        <w:t>«</w:t>
      </w:r>
      <w:r w:rsidR="003C75F8" w:rsidRPr="00A72141">
        <w:rPr>
          <w:rStyle w:val="Chare"/>
          <w:rtl/>
        </w:rPr>
        <w:t>وى همچن</w:t>
      </w:r>
      <w:r w:rsidR="00E81F9E">
        <w:rPr>
          <w:rStyle w:val="Chare"/>
          <w:rtl/>
        </w:rPr>
        <w:t>ی</w:t>
      </w:r>
      <w:r w:rsidR="003C75F8" w:rsidRPr="00A72141">
        <w:rPr>
          <w:rStyle w:val="Chare"/>
          <w:rtl/>
        </w:rPr>
        <w:t xml:space="preserve">ن از ابن مسعود </w:t>
      </w:r>
      <w:r w:rsidR="00E81F9E" w:rsidRPr="00E81F9E">
        <w:rPr>
          <w:rStyle w:val="Chare"/>
          <w:rFonts w:ascii="CTraditional Arabic" w:hAnsi="CTraditional Arabic" w:cs="CTraditional Arabic"/>
          <w:rtl/>
        </w:rPr>
        <w:t>س</w:t>
      </w:r>
      <w:r w:rsidR="003C75F8" w:rsidRPr="00A72141">
        <w:rPr>
          <w:rStyle w:val="Chare"/>
          <w:rtl/>
        </w:rPr>
        <w:t xml:space="preserve">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ه گفت: (شما از اصحاب پ</w:t>
      </w:r>
      <w:r w:rsidR="00E81F9E">
        <w:rPr>
          <w:rStyle w:val="Chare"/>
          <w:rtl/>
        </w:rPr>
        <w:t>ی</w:t>
      </w:r>
      <w:r w:rsidR="00C42C3C">
        <w:rPr>
          <w:rStyle w:val="Chare"/>
          <w:rtl/>
        </w:rPr>
        <w:t>امبر</w:t>
      </w:r>
      <w:r w:rsidR="00C42C3C">
        <w:rPr>
          <w:rStyle w:val="Chare"/>
          <w:rFonts w:hint="cs"/>
          <w:rtl/>
        </w:rPr>
        <w:t xml:space="preserve"> </w:t>
      </w:r>
      <w:r w:rsidR="00C42C3C">
        <w:rPr>
          <w:rStyle w:val="Chare"/>
          <w:rFonts w:cs="CTraditional Arabic" w:hint="cs"/>
          <w:rtl/>
        </w:rPr>
        <w:t>ص</w:t>
      </w:r>
      <w:r w:rsidR="003C75F8" w:rsidRPr="00A72141">
        <w:rPr>
          <w:rStyle w:val="Chare"/>
          <w:rtl/>
        </w:rPr>
        <w:t xml:space="preserve"> ز</w:t>
      </w:r>
      <w:r w:rsidR="00E81F9E">
        <w:rPr>
          <w:rStyle w:val="Chare"/>
          <w:rtl/>
        </w:rPr>
        <w:t>ی</w:t>
      </w:r>
      <w:r w:rsidR="003C75F8" w:rsidRPr="00A72141">
        <w:rPr>
          <w:rStyle w:val="Chare"/>
          <w:rtl/>
        </w:rPr>
        <w:t>ادتر روزه مى‏گ</w:t>
      </w:r>
      <w:r w:rsidR="00E81F9E">
        <w:rPr>
          <w:rStyle w:val="Chare"/>
          <w:rtl/>
        </w:rPr>
        <w:t>ی</w:t>
      </w:r>
      <w:r w:rsidR="003C75F8" w:rsidRPr="00A72141">
        <w:rPr>
          <w:rStyle w:val="Chare"/>
          <w:rtl/>
        </w:rPr>
        <w:t>ر</w:t>
      </w:r>
      <w:r w:rsidR="00E81F9E">
        <w:rPr>
          <w:rStyle w:val="Chare"/>
          <w:rtl/>
        </w:rPr>
        <w:t>ی</w:t>
      </w:r>
      <w:r w:rsidR="003C75F8" w:rsidRPr="00A72141">
        <w:rPr>
          <w:rStyle w:val="Chare"/>
          <w:rtl/>
        </w:rPr>
        <w:t>د، و ز</w:t>
      </w:r>
      <w:r w:rsidR="00E81F9E">
        <w:rPr>
          <w:rStyle w:val="Chare"/>
          <w:rtl/>
        </w:rPr>
        <w:t>ی</w:t>
      </w:r>
      <w:r w:rsidR="003C75F8" w:rsidRPr="00A72141">
        <w:rPr>
          <w:rStyle w:val="Chare"/>
          <w:rtl/>
        </w:rPr>
        <w:t>ادتر نماز مى‏گزار</w:t>
      </w:r>
      <w:r w:rsidR="00E81F9E">
        <w:rPr>
          <w:rStyle w:val="Chare"/>
          <w:rtl/>
        </w:rPr>
        <w:t>ی</w:t>
      </w:r>
      <w:r w:rsidR="003C75F8" w:rsidRPr="00A72141">
        <w:rPr>
          <w:rStyle w:val="Chare"/>
          <w:rtl/>
        </w:rPr>
        <w:t>د، و ز</w:t>
      </w:r>
      <w:r w:rsidR="00E81F9E">
        <w:rPr>
          <w:rStyle w:val="Chare"/>
          <w:rtl/>
        </w:rPr>
        <w:t>ی</w:t>
      </w:r>
      <w:r w:rsidR="003C75F8" w:rsidRPr="00A72141">
        <w:rPr>
          <w:rStyle w:val="Chare"/>
          <w:rtl/>
        </w:rPr>
        <w:t xml:space="preserve">ادتر تلاش و </w:t>
      </w:r>
      <w:r w:rsidR="00E81F9E">
        <w:rPr>
          <w:rStyle w:val="Chare"/>
          <w:rtl/>
        </w:rPr>
        <w:t>ک</w:t>
      </w:r>
      <w:r w:rsidR="003C75F8" w:rsidRPr="00A72141">
        <w:rPr>
          <w:rStyle w:val="Chare"/>
          <w:rtl/>
        </w:rPr>
        <w:t>وشش به خرج مى‏ده</w:t>
      </w:r>
      <w:r w:rsidR="00E81F9E">
        <w:rPr>
          <w:rStyle w:val="Chare"/>
          <w:rtl/>
        </w:rPr>
        <w:t>ی</w:t>
      </w:r>
      <w:r w:rsidR="003C75F8" w:rsidRPr="00A72141">
        <w:rPr>
          <w:rStyle w:val="Chare"/>
          <w:rtl/>
        </w:rPr>
        <w:t>د، ولى آنها از شما بهتر بودند!! گفتد: اى ابو</w:t>
      </w:r>
      <w:r w:rsidR="00C42C3C">
        <w:rPr>
          <w:rStyle w:val="Chare"/>
          <w:rFonts w:hint="cs"/>
          <w:rtl/>
        </w:rPr>
        <w:t xml:space="preserve"> </w:t>
      </w:r>
      <w:r w:rsidR="003C75F8" w:rsidRPr="00A72141">
        <w:rPr>
          <w:rStyle w:val="Chare"/>
          <w:rtl/>
        </w:rPr>
        <w:t>عبدالرحمن چرا؟ گفت: آنها از دن</w:t>
      </w:r>
      <w:r w:rsidR="00E81F9E">
        <w:rPr>
          <w:rStyle w:val="Chare"/>
          <w:rtl/>
        </w:rPr>
        <w:t>ی</w:t>
      </w:r>
      <w:r w:rsidR="003C75F8" w:rsidRPr="00A72141">
        <w:rPr>
          <w:rStyle w:val="Chare"/>
          <w:rtl/>
        </w:rPr>
        <w:t>ا روى گردان و به آخرت علاقمند بودند). ا</w:t>
      </w:r>
      <w:r w:rsidR="00E81F9E">
        <w:rPr>
          <w:rStyle w:val="Chare"/>
          <w:rtl/>
        </w:rPr>
        <w:t>ی</w:t>
      </w:r>
      <w:r w:rsidR="003C75F8" w:rsidRPr="00A72141">
        <w:rPr>
          <w:rStyle w:val="Chare"/>
          <w:rtl/>
        </w:rPr>
        <w:t>ن چن</w:t>
      </w:r>
      <w:r w:rsidR="00E81F9E">
        <w:rPr>
          <w:rStyle w:val="Chare"/>
          <w:rtl/>
        </w:rPr>
        <w:t>ی</w:t>
      </w:r>
      <w:r w:rsidR="003C75F8" w:rsidRPr="00A72141">
        <w:rPr>
          <w:rStyle w:val="Chare"/>
          <w:rtl/>
        </w:rPr>
        <w:t>ن در الحل</w:t>
      </w:r>
      <w:r w:rsidR="00E81F9E">
        <w:rPr>
          <w:rStyle w:val="Chare"/>
          <w:rtl/>
        </w:rPr>
        <w:t>ی</w:t>
      </w:r>
      <w:r w:rsidR="003C75F8" w:rsidRPr="00A72141">
        <w:rPr>
          <w:rStyle w:val="Chare"/>
          <w:rtl/>
        </w:rPr>
        <w:t>ه (136/1) آمده است</w:t>
      </w:r>
      <w:r>
        <w:rPr>
          <w:rFonts w:ascii="Traditional Arabic" w:hAnsi="Traditional Arabic" w:cs="Traditional Arabic"/>
          <w:rtl/>
        </w:rPr>
        <w:t>»</w:t>
      </w:r>
      <w:r w:rsidR="003C75F8" w:rsidRPr="00A0385F">
        <w:rPr>
          <w:rtl/>
        </w:rPr>
        <w:t>.</w:t>
      </w:r>
      <w:r>
        <w:rPr>
          <w:rFonts w:hint="cs"/>
          <w:rtl/>
        </w:rPr>
        <w:t xml:space="preserve"> </w:t>
      </w:r>
      <w:r>
        <w:rPr>
          <w:rFonts w:ascii="Traditional Arabic" w:hAnsi="Traditional Arabic" w:cs="Traditional Arabic"/>
          <w:rtl/>
        </w:rPr>
        <w:t>«</w:t>
      </w:r>
      <w:r w:rsidR="003C75F8" w:rsidRPr="00A72141">
        <w:rPr>
          <w:rStyle w:val="Chare"/>
          <w:rtl/>
        </w:rPr>
        <w:t>وى همچنان از ابووائل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ه گفت: عبد</w:t>
      </w:r>
      <w:r w:rsidR="008819D4">
        <w:rPr>
          <w:rStyle w:val="Chare"/>
          <w:rtl/>
        </w:rPr>
        <w:t>الله</w:t>
      </w:r>
      <w:r w:rsidR="003C75F8" w:rsidRPr="00A72141">
        <w:rPr>
          <w:rStyle w:val="Chare"/>
          <w:rtl/>
        </w:rPr>
        <w:t xml:space="preserve"> از مردى شن</w:t>
      </w:r>
      <w:r w:rsidR="00E81F9E">
        <w:rPr>
          <w:rStyle w:val="Chare"/>
          <w:rtl/>
        </w:rPr>
        <w:t>ی</w:t>
      </w:r>
      <w:r w:rsidR="003C75F8" w:rsidRPr="00A72141">
        <w:rPr>
          <w:rStyle w:val="Chare"/>
          <w:rtl/>
        </w:rPr>
        <w:t xml:space="preserve">د </w:t>
      </w:r>
      <w:r w:rsidR="00E81F9E">
        <w:rPr>
          <w:rStyle w:val="Chare"/>
          <w:rtl/>
        </w:rPr>
        <w:t>ک</w:t>
      </w:r>
      <w:r w:rsidR="003C75F8" w:rsidRPr="00A72141">
        <w:rPr>
          <w:rStyle w:val="Chare"/>
          <w:rtl/>
        </w:rPr>
        <w:t>ه مى‏گو</w:t>
      </w:r>
      <w:r w:rsidR="00E81F9E">
        <w:rPr>
          <w:rStyle w:val="Chare"/>
          <w:rtl/>
        </w:rPr>
        <w:t>ی</w:t>
      </w:r>
      <w:r w:rsidR="003C75F8" w:rsidRPr="00A72141">
        <w:rPr>
          <w:rStyle w:val="Chare"/>
          <w:rtl/>
        </w:rPr>
        <w:t>د: روى گردان</w:t>
      </w:r>
      <w:r w:rsidR="00E81F9E">
        <w:rPr>
          <w:rStyle w:val="Chare"/>
          <w:rtl/>
        </w:rPr>
        <w:t>ی</w:t>
      </w:r>
      <w:r w:rsidR="003C75F8" w:rsidRPr="00A72141">
        <w:rPr>
          <w:rStyle w:val="Chare"/>
          <w:rtl/>
        </w:rPr>
        <w:t>دگان از دن</w:t>
      </w:r>
      <w:r w:rsidR="00E81F9E">
        <w:rPr>
          <w:rStyle w:val="Chare"/>
          <w:rtl/>
        </w:rPr>
        <w:t>ی</w:t>
      </w:r>
      <w:r w:rsidR="003C75F8" w:rsidRPr="00A72141">
        <w:rPr>
          <w:rStyle w:val="Chare"/>
          <w:rtl/>
        </w:rPr>
        <w:t xml:space="preserve">ا، و علاقمندان به آخرت </w:t>
      </w:r>
      <w:r w:rsidR="00E81F9E">
        <w:rPr>
          <w:rStyle w:val="Chare"/>
          <w:rtl/>
        </w:rPr>
        <w:t>ک</w:t>
      </w:r>
      <w:r w:rsidR="003C75F8" w:rsidRPr="00A72141">
        <w:rPr>
          <w:rStyle w:val="Chare"/>
          <w:rtl/>
        </w:rPr>
        <w:t>جا</w:t>
      </w:r>
      <w:r w:rsidR="00E81F9E">
        <w:rPr>
          <w:rStyle w:val="Chare"/>
          <w:rtl/>
        </w:rPr>
        <w:t>ی</w:t>
      </w:r>
      <w:r w:rsidR="003C75F8" w:rsidRPr="00A72141">
        <w:rPr>
          <w:rStyle w:val="Chare"/>
          <w:rtl/>
        </w:rPr>
        <w:t>ند؟ عبد</w:t>
      </w:r>
      <w:r w:rsidR="008819D4">
        <w:rPr>
          <w:rStyle w:val="Chare"/>
          <w:rtl/>
        </w:rPr>
        <w:t>الله</w:t>
      </w:r>
      <w:r w:rsidR="003C75F8" w:rsidRPr="00A72141">
        <w:rPr>
          <w:rStyle w:val="Chare"/>
          <w:rtl/>
        </w:rPr>
        <w:t xml:space="preserve"> گفت: (</w:t>
      </w:r>
      <w:r>
        <w:rPr>
          <w:rStyle w:val="Chare"/>
          <w:rtl/>
        </w:rPr>
        <w:t>آنها صاحب جاب</w:t>
      </w:r>
      <w:r w:rsidR="00E81F9E">
        <w:rPr>
          <w:rStyle w:val="Chare"/>
          <w:rtl/>
        </w:rPr>
        <w:t>ی</w:t>
      </w:r>
      <w:r>
        <w:rPr>
          <w:rStyle w:val="Chare"/>
          <w:rtl/>
        </w:rPr>
        <w:t>ه‏اند</w:t>
      </w:r>
      <w:r w:rsidR="003C75F8" w:rsidRPr="00C42C3C">
        <w:rPr>
          <w:rStyle w:val="Char4"/>
          <w:vertAlign w:val="superscript"/>
          <w:rtl/>
        </w:rPr>
        <w:footnoteReference w:id="41"/>
      </w:r>
      <w:r>
        <w:rPr>
          <w:rStyle w:val="Chare"/>
          <w:rFonts w:hint="cs"/>
          <w:rtl/>
        </w:rPr>
        <w:t>،</w:t>
      </w:r>
      <w:r w:rsidR="003C75F8" w:rsidRPr="00A72141">
        <w:rPr>
          <w:rStyle w:val="Chare"/>
          <w:rtl/>
        </w:rPr>
        <w:t xml:space="preserve"> پانصد تن از مسلمانان شرط گذاشتند، تا </w:t>
      </w:r>
      <w:r w:rsidR="00E81F9E">
        <w:rPr>
          <w:rStyle w:val="Chare"/>
          <w:rtl/>
        </w:rPr>
        <w:t>ک</w:t>
      </w:r>
      <w:r w:rsidR="003C75F8" w:rsidRPr="00A72141">
        <w:rPr>
          <w:rStyle w:val="Chare"/>
          <w:rtl/>
        </w:rPr>
        <w:t>شته نشوند، برنگردند. بنابرا</w:t>
      </w:r>
      <w:r w:rsidR="00E81F9E">
        <w:rPr>
          <w:rStyle w:val="Chare"/>
          <w:rtl/>
        </w:rPr>
        <w:t>ی</w:t>
      </w:r>
      <w:r w:rsidR="003C75F8" w:rsidRPr="00A72141">
        <w:rPr>
          <w:rStyle w:val="Chare"/>
          <w:rtl/>
        </w:rPr>
        <w:t>ن سرهاى خود را تراش</w:t>
      </w:r>
      <w:r w:rsidR="00E81F9E">
        <w:rPr>
          <w:rStyle w:val="Chare"/>
          <w:rtl/>
        </w:rPr>
        <w:t>ی</w:t>
      </w:r>
      <w:r w:rsidR="003C75F8" w:rsidRPr="00A72141">
        <w:rPr>
          <w:rStyle w:val="Chare"/>
          <w:rtl/>
        </w:rPr>
        <w:t xml:space="preserve">دند، و با دشمن روبرو شدند، و همه آنها جز </w:t>
      </w:r>
      <w:r w:rsidR="00E81F9E">
        <w:rPr>
          <w:rStyle w:val="Chare"/>
          <w:rtl/>
        </w:rPr>
        <w:t>یک</w:t>
      </w:r>
      <w:r w:rsidR="003C75F8" w:rsidRPr="00A72141">
        <w:rPr>
          <w:rStyle w:val="Chare"/>
          <w:rtl/>
        </w:rPr>
        <w:t xml:space="preserve"> تن </w:t>
      </w:r>
      <w:r w:rsidR="00E81F9E">
        <w:rPr>
          <w:rStyle w:val="Chare"/>
          <w:rtl/>
        </w:rPr>
        <w:t>ک</w:t>
      </w:r>
      <w:r w:rsidR="003C75F8" w:rsidRPr="00A72141">
        <w:rPr>
          <w:rStyle w:val="Chare"/>
          <w:rtl/>
        </w:rPr>
        <w:t>ه خبر</w:t>
      </w:r>
      <w:r w:rsidR="00ED5FD4">
        <w:rPr>
          <w:rStyle w:val="Chare"/>
          <w:rtl/>
        </w:rPr>
        <w:t xml:space="preserve">‌شان </w:t>
      </w:r>
      <w:r w:rsidR="003C75F8" w:rsidRPr="00A72141">
        <w:rPr>
          <w:rStyle w:val="Chare"/>
          <w:rtl/>
        </w:rPr>
        <w:t>را آورد به قتل رس</w:t>
      </w:r>
      <w:r w:rsidR="00E81F9E">
        <w:rPr>
          <w:rStyle w:val="Chare"/>
          <w:rtl/>
        </w:rPr>
        <w:t>ی</w:t>
      </w:r>
      <w:r w:rsidR="003C75F8" w:rsidRPr="00A72141">
        <w:rPr>
          <w:rStyle w:val="Chare"/>
          <w:rtl/>
        </w:rPr>
        <w:t>دند. ا</w:t>
      </w:r>
      <w:r w:rsidR="00E81F9E">
        <w:rPr>
          <w:rStyle w:val="Chare"/>
          <w:rtl/>
        </w:rPr>
        <w:t>ی</w:t>
      </w:r>
      <w:r w:rsidR="003C75F8" w:rsidRPr="00A72141">
        <w:rPr>
          <w:rStyle w:val="Chare"/>
          <w:rtl/>
        </w:rPr>
        <w:t>ن چن</w:t>
      </w:r>
      <w:r w:rsidR="00E81F9E">
        <w:rPr>
          <w:rStyle w:val="Chare"/>
          <w:rtl/>
        </w:rPr>
        <w:t>ی</w:t>
      </w:r>
      <w:r w:rsidR="003C75F8" w:rsidRPr="00A72141">
        <w:rPr>
          <w:rStyle w:val="Chare"/>
          <w:rtl/>
        </w:rPr>
        <w:t>ن در حل</w:t>
      </w:r>
      <w:r w:rsidR="00E81F9E">
        <w:rPr>
          <w:rStyle w:val="Chare"/>
          <w:rtl/>
        </w:rPr>
        <w:t>ی</w:t>
      </w:r>
      <w:r w:rsidR="003C75F8" w:rsidRPr="00A72141">
        <w:rPr>
          <w:rStyle w:val="Chare"/>
          <w:rtl/>
        </w:rPr>
        <w:t>ه الاول</w:t>
      </w:r>
      <w:r w:rsidR="00E81F9E">
        <w:rPr>
          <w:rStyle w:val="Chare"/>
          <w:rtl/>
        </w:rPr>
        <w:t>ی</w:t>
      </w:r>
      <w:r w:rsidR="003C75F8" w:rsidRPr="00A72141">
        <w:rPr>
          <w:rStyle w:val="Chare"/>
          <w:rtl/>
        </w:rPr>
        <w:t>اء (135/1) آمده است</w:t>
      </w:r>
      <w:r>
        <w:rPr>
          <w:rFonts w:ascii="Traditional Arabic" w:hAnsi="Traditional Arabic" w:cs="Traditional Arabic"/>
          <w:rtl/>
        </w:rPr>
        <w:t>»</w:t>
      </w:r>
      <w:r w:rsidR="003C75F8" w:rsidRPr="00A0385F">
        <w:rPr>
          <w:rtl/>
        </w:rPr>
        <w:t>.</w:t>
      </w:r>
    </w:p>
    <w:p w:rsidR="003C75F8" w:rsidRPr="00A0385F" w:rsidRDefault="00A72141" w:rsidP="00C35C54">
      <w:pPr>
        <w:pStyle w:val="a7"/>
        <w:rPr>
          <w:lang w:bidi="fa-IR"/>
        </w:rPr>
      </w:pPr>
      <w:r>
        <w:rPr>
          <w:rFonts w:ascii="Traditional Arabic" w:hAnsi="Traditional Arabic" w:cs="Traditional Arabic"/>
          <w:rtl/>
        </w:rPr>
        <w:t>«</w:t>
      </w:r>
      <w:r w:rsidR="00C42C3C">
        <w:rPr>
          <w:rtl/>
        </w:rPr>
        <w:t>وَ</w:t>
      </w:r>
      <w:r w:rsidR="003C75F8" w:rsidRPr="00A72141">
        <w:rPr>
          <w:rtl/>
        </w:rPr>
        <w:t xml:space="preserve">أَخْرَجَ أيضاً عَنِ ابنِ عُمَر </w:t>
      </w:r>
      <w:r w:rsidR="004C491C" w:rsidRPr="004C491C">
        <w:rPr>
          <w:rFonts w:cs="CTraditional Arabic"/>
          <w:szCs w:val="28"/>
          <w:rtl/>
        </w:rPr>
        <w:t>ب</w:t>
      </w:r>
      <w:r w:rsidR="003C75F8" w:rsidRPr="00A72141">
        <w:rPr>
          <w:rtl/>
        </w:rPr>
        <w:t xml:space="preserve"> أَنَّهُ سَمِعَ رَجُلاً </w:t>
      </w:r>
      <w:r w:rsidR="00C42C3C">
        <w:rPr>
          <w:rtl/>
        </w:rPr>
        <w:t>يَقُوْلُ: أَينَ الزَّاهِدُوُن ف</w:t>
      </w:r>
      <w:r w:rsidR="00C42C3C">
        <w:rPr>
          <w:rFonts w:hint="cs"/>
          <w:rtl/>
        </w:rPr>
        <w:t>ي</w:t>
      </w:r>
      <w:r w:rsidR="00C42C3C">
        <w:rPr>
          <w:rtl/>
        </w:rPr>
        <w:t xml:space="preserve"> الدُّنيا اَلرَّاغِبُونَ فِ</w:t>
      </w:r>
      <w:r w:rsidR="00C42C3C">
        <w:rPr>
          <w:rFonts w:hint="cs"/>
          <w:rtl/>
        </w:rPr>
        <w:t>ي</w:t>
      </w:r>
      <w:r w:rsidR="003C75F8" w:rsidRPr="00A72141">
        <w:rPr>
          <w:rtl/>
        </w:rPr>
        <w:t xml:space="preserve"> الاخِره؟ فَأَراهُ قَبْر النَّبِىِ</w:t>
      </w:r>
      <w:r w:rsidR="006861B3" w:rsidRPr="006861B3">
        <w:rPr>
          <w:rFonts w:ascii="CTraditional Arabic" w:hAnsi="CTraditional Arabic" w:cs="CTraditional Arabic"/>
          <w:rtl/>
        </w:rPr>
        <w:t xml:space="preserve"> ص </w:t>
      </w:r>
      <w:r w:rsidR="00C42C3C">
        <w:rPr>
          <w:rtl/>
        </w:rPr>
        <w:t>وَأبى بكرِ وَ</w:t>
      </w:r>
      <w:r w:rsidR="003C75F8" w:rsidRPr="00A72141">
        <w:rPr>
          <w:rtl/>
        </w:rPr>
        <w:t xml:space="preserve">عُمَرَ </w:t>
      </w:r>
      <w:r w:rsidR="004C491C" w:rsidRPr="004C491C">
        <w:rPr>
          <w:rFonts w:cs="CTraditional Arabic"/>
          <w:szCs w:val="28"/>
          <w:rtl/>
        </w:rPr>
        <w:t>ب</w:t>
      </w:r>
      <w:r w:rsidR="003C75F8" w:rsidRPr="00A72141">
        <w:rPr>
          <w:rtl/>
        </w:rPr>
        <w:t xml:space="preserve"> فَقَاَلَ: (</w:t>
      </w:r>
      <w:r w:rsidR="00C42C3C">
        <w:rPr>
          <w:rtl/>
        </w:rPr>
        <w:t>عَنْ هُؤلاءِ تَسْألُ</w:t>
      </w:r>
      <w:r w:rsidR="00C42C3C" w:rsidRPr="00C42C3C">
        <w:rPr>
          <w:rStyle w:val="Char8"/>
          <w:rtl/>
        </w:rPr>
        <w:t>»</w:t>
      </w:r>
      <w:r w:rsidR="00C42C3C" w:rsidRPr="00C42C3C">
        <w:rPr>
          <w:rStyle w:val="Char1"/>
          <w:rtl/>
        </w:rPr>
        <w:t>. كَذَا فِ</w:t>
      </w:r>
      <w:r w:rsidR="00C42C3C" w:rsidRPr="00C42C3C">
        <w:rPr>
          <w:rStyle w:val="Char1"/>
          <w:rFonts w:hint="cs"/>
          <w:rtl/>
        </w:rPr>
        <w:t>ي</w:t>
      </w:r>
      <w:r w:rsidR="003C75F8" w:rsidRPr="00C42C3C">
        <w:rPr>
          <w:rStyle w:val="Char1"/>
          <w:rtl/>
        </w:rPr>
        <w:t xml:space="preserve"> الحِلْيَه </w:t>
      </w:r>
      <w:r w:rsidR="003C75F8" w:rsidRPr="00A32394">
        <w:rPr>
          <w:rStyle w:val="Char4"/>
          <w:rtl/>
        </w:rPr>
        <w:t>(307/1)</w:t>
      </w:r>
      <w:r w:rsidRPr="00A72141">
        <w:rPr>
          <w:rStyle w:val="Char4"/>
          <w:rFonts w:hint="cs"/>
          <w:rtl/>
        </w:rPr>
        <w:t>.</w:t>
      </w:r>
      <w:r>
        <w:rPr>
          <w:rStyle w:val="Char4"/>
          <w:rFonts w:hint="cs"/>
          <w:rtl/>
        </w:rPr>
        <w:t xml:space="preserve"> </w:t>
      </w:r>
      <w:r>
        <w:rPr>
          <w:rFonts w:ascii="Traditional Arabic" w:hAnsi="Traditional Arabic" w:cs="Traditional Arabic"/>
          <w:rtl/>
        </w:rPr>
        <w:t>«</w:t>
      </w:r>
      <w:r w:rsidR="003C75F8" w:rsidRPr="00A72141">
        <w:rPr>
          <w:rStyle w:val="Chare"/>
          <w:rtl/>
        </w:rPr>
        <w:t>وى همچن</w:t>
      </w:r>
      <w:r w:rsidR="00E81F9E">
        <w:rPr>
          <w:rStyle w:val="Chare"/>
          <w:rtl/>
        </w:rPr>
        <w:t>ی</w:t>
      </w:r>
      <w:r w:rsidR="003C75F8" w:rsidRPr="00A72141">
        <w:rPr>
          <w:rStyle w:val="Chare"/>
          <w:rtl/>
        </w:rPr>
        <w:t xml:space="preserve">ن از ابن عمر </w:t>
      </w:r>
      <w:r w:rsidR="004C491C" w:rsidRPr="004C491C">
        <w:rPr>
          <w:rStyle w:val="Chare"/>
          <w:rFonts w:cs="CTraditional Arabic"/>
          <w:szCs w:val="28"/>
          <w:rtl/>
        </w:rPr>
        <w:t>ب</w:t>
      </w:r>
      <w:r w:rsidR="003C75F8" w:rsidRPr="00A72141">
        <w:rPr>
          <w:rStyle w:val="Chare"/>
          <w:rtl/>
        </w:rPr>
        <w:t xml:space="preserve">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ه وى از مردى شن</w:t>
      </w:r>
      <w:r w:rsidR="00E81F9E">
        <w:rPr>
          <w:rStyle w:val="Chare"/>
          <w:rtl/>
        </w:rPr>
        <w:t>ی</w:t>
      </w:r>
      <w:r w:rsidR="003C75F8" w:rsidRPr="00A72141">
        <w:rPr>
          <w:rStyle w:val="Chare"/>
          <w:rtl/>
        </w:rPr>
        <w:t xml:space="preserve">د </w:t>
      </w:r>
      <w:r w:rsidR="00E81F9E">
        <w:rPr>
          <w:rStyle w:val="Chare"/>
          <w:rtl/>
        </w:rPr>
        <w:t>ک</w:t>
      </w:r>
      <w:r w:rsidR="003C75F8" w:rsidRPr="00A72141">
        <w:rPr>
          <w:rStyle w:val="Chare"/>
          <w:rtl/>
        </w:rPr>
        <w:t>ه</w:t>
      </w:r>
      <w:r w:rsidR="00D22AAB">
        <w:rPr>
          <w:rStyle w:val="Chare"/>
          <w:rtl/>
        </w:rPr>
        <w:t xml:space="preserve"> می‌</w:t>
      </w:r>
      <w:r w:rsidR="003C75F8" w:rsidRPr="00A72141">
        <w:rPr>
          <w:rStyle w:val="Chare"/>
          <w:rtl/>
        </w:rPr>
        <w:t>گو</w:t>
      </w:r>
      <w:r w:rsidR="00E81F9E">
        <w:rPr>
          <w:rStyle w:val="Chare"/>
          <w:rtl/>
        </w:rPr>
        <w:t>ی</w:t>
      </w:r>
      <w:r w:rsidR="003C75F8" w:rsidRPr="00A72141">
        <w:rPr>
          <w:rStyle w:val="Chare"/>
          <w:rtl/>
        </w:rPr>
        <w:t>د: زاهدان در دن</w:t>
      </w:r>
      <w:r w:rsidR="00E81F9E">
        <w:rPr>
          <w:rStyle w:val="Chare"/>
          <w:rtl/>
        </w:rPr>
        <w:t>ی</w:t>
      </w:r>
      <w:r w:rsidR="003C75F8" w:rsidRPr="00A72141">
        <w:rPr>
          <w:rStyle w:val="Chare"/>
          <w:rtl/>
        </w:rPr>
        <w:t xml:space="preserve">ا و علاقمندان به آخرت </w:t>
      </w:r>
      <w:r w:rsidR="00E81F9E">
        <w:rPr>
          <w:rStyle w:val="Chare"/>
          <w:rtl/>
        </w:rPr>
        <w:t>ک</w:t>
      </w:r>
      <w:r w:rsidR="003C75F8" w:rsidRPr="00A72141">
        <w:rPr>
          <w:rStyle w:val="Chare"/>
          <w:rtl/>
        </w:rPr>
        <w:t>جا</w:t>
      </w:r>
      <w:r w:rsidR="00E81F9E">
        <w:rPr>
          <w:rStyle w:val="Chare"/>
          <w:rtl/>
        </w:rPr>
        <w:t>ی</w:t>
      </w:r>
      <w:r w:rsidR="003C75F8" w:rsidRPr="00A72141">
        <w:rPr>
          <w:rStyle w:val="Chare"/>
          <w:rtl/>
        </w:rPr>
        <w:t xml:space="preserve">ند؟ ابن عمر </w:t>
      </w:r>
      <w:r w:rsidR="004C491C" w:rsidRPr="004C491C">
        <w:rPr>
          <w:rStyle w:val="Chare"/>
          <w:rFonts w:cs="CTraditional Arabic"/>
          <w:szCs w:val="28"/>
          <w:rtl/>
        </w:rPr>
        <w:t>ب</w:t>
      </w:r>
      <w:r w:rsidR="003C75F8" w:rsidRPr="00A72141">
        <w:rPr>
          <w:rStyle w:val="Chare"/>
          <w:rtl/>
        </w:rPr>
        <w:t xml:space="preserve"> قبر پ</w:t>
      </w:r>
      <w:r w:rsidR="00E81F9E">
        <w:rPr>
          <w:rStyle w:val="Chare"/>
          <w:rtl/>
        </w:rPr>
        <w:t>ی</w:t>
      </w:r>
      <w:r w:rsidR="003C75F8" w:rsidRPr="00A72141">
        <w:rPr>
          <w:rStyle w:val="Chare"/>
          <w:rtl/>
        </w:rPr>
        <w:t xml:space="preserve">امبر </w:t>
      </w:r>
      <w:r w:rsidR="002873D9">
        <w:rPr>
          <w:rStyle w:val="Chare"/>
          <w:rFonts w:cs="CTraditional Arabic" w:hint="cs"/>
          <w:rtl/>
        </w:rPr>
        <w:t>ص</w:t>
      </w:r>
      <w:r w:rsidR="003C75F8" w:rsidRPr="00A72141">
        <w:rPr>
          <w:rStyle w:val="Chare"/>
          <w:rtl/>
        </w:rPr>
        <w:t>، ابوب</w:t>
      </w:r>
      <w:r w:rsidR="00E81F9E">
        <w:rPr>
          <w:rStyle w:val="Chare"/>
          <w:rtl/>
        </w:rPr>
        <w:t>ک</w:t>
      </w:r>
      <w:r w:rsidR="003C75F8" w:rsidRPr="00A72141">
        <w:rPr>
          <w:rStyle w:val="Chare"/>
          <w:rtl/>
        </w:rPr>
        <w:t xml:space="preserve">ر و عمر </w:t>
      </w:r>
      <w:r w:rsidR="004C491C" w:rsidRPr="004C491C">
        <w:rPr>
          <w:rStyle w:val="Chare"/>
          <w:rFonts w:cs="CTraditional Arabic"/>
          <w:szCs w:val="28"/>
          <w:rtl/>
        </w:rPr>
        <w:t>ب</w:t>
      </w:r>
      <w:r w:rsidR="003C75F8" w:rsidRPr="00A72141">
        <w:rPr>
          <w:rStyle w:val="Chare"/>
          <w:rtl/>
        </w:rPr>
        <w:t xml:space="preserve"> را نشان داده گفت: درباره ا</w:t>
      </w:r>
      <w:r w:rsidR="00E81F9E">
        <w:rPr>
          <w:rStyle w:val="Chare"/>
          <w:rtl/>
        </w:rPr>
        <w:t>ی</w:t>
      </w:r>
      <w:r w:rsidR="003C75F8" w:rsidRPr="00A72141">
        <w:rPr>
          <w:rStyle w:val="Chare"/>
          <w:rtl/>
        </w:rPr>
        <w:t>نها مى‏پرسى؟ در الحل</w:t>
      </w:r>
      <w:r w:rsidR="00E81F9E">
        <w:rPr>
          <w:rStyle w:val="Chare"/>
          <w:rtl/>
        </w:rPr>
        <w:t>ی</w:t>
      </w:r>
      <w:r w:rsidR="003C75F8" w:rsidRPr="00A72141">
        <w:rPr>
          <w:rStyle w:val="Chare"/>
          <w:rtl/>
        </w:rPr>
        <w:t>ه (307/1) ا</w:t>
      </w:r>
      <w:r w:rsidR="00E81F9E">
        <w:rPr>
          <w:rStyle w:val="Chare"/>
          <w:rtl/>
        </w:rPr>
        <w:t>ی</w:t>
      </w:r>
      <w:r w:rsidR="003C75F8" w:rsidRPr="00A72141">
        <w:rPr>
          <w:rStyle w:val="Chare"/>
          <w:rtl/>
        </w:rPr>
        <w:t>ن چن</w:t>
      </w:r>
      <w:r w:rsidR="00E81F9E">
        <w:rPr>
          <w:rStyle w:val="Chare"/>
          <w:rtl/>
        </w:rPr>
        <w:t>ی</w:t>
      </w:r>
      <w:r w:rsidR="003C75F8" w:rsidRPr="00A72141">
        <w:rPr>
          <w:rStyle w:val="Chare"/>
          <w:rtl/>
        </w:rPr>
        <w:t>ن آمده است</w:t>
      </w:r>
      <w:r>
        <w:rPr>
          <w:rFonts w:ascii="Traditional Arabic" w:hAnsi="Traditional Arabic" w:cs="Traditional Arabic"/>
          <w:rtl/>
        </w:rPr>
        <w:t>»</w:t>
      </w:r>
      <w:r w:rsidR="003C75F8" w:rsidRPr="00A0385F">
        <w:rPr>
          <w:rtl/>
        </w:rPr>
        <w:t>.</w:t>
      </w:r>
    </w:p>
    <w:p w:rsidR="003C75F8" w:rsidRPr="00A0385F" w:rsidRDefault="00A72141" w:rsidP="00910C7B">
      <w:pPr>
        <w:pStyle w:val="a7"/>
      </w:pPr>
      <w:r>
        <w:rPr>
          <w:rFonts w:ascii="Traditional Arabic" w:hAnsi="Traditional Arabic" w:cs="Traditional Arabic"/>
          <w:rtl/>
        </w:rPr>
        <w:t>«</w:t>
      </w:r>
      <w:r w:rsidR="00C42C3C">
        <w:rPr>
          <w:rtl/>
        </w:rPr>
        <w:t>وَ أَخْرَجَ اَبنُ أبِ</w:t>
      </w:r>
      <w:r w:rsidR="00C42C3C">
        <w:rPr>
          <w:rFonts w:hint="cs"/>
          <w:rtl/>
        </w:rPr>
        <w:t>ي</w:t>
      </w:r>
      <w:r w:rsidR="003C75F8" w:rsidRPr="00A72141">
        <w:rPr>
          <w:rtl/>
        </w:rPr>
        <w:t xml:space="preserve"> الدُّنيا عَن</w:t>
      </w:r>
      <w:r w:rsidR="00C42C3C">
        <w:rPr>
          <w:rtl/>
        </w:rPr>
        <w:t>ْ أب</w:t>
      </w:r>
      <w:r w:rsidR="00C42C3C">
        <w:rPr>
          <w:rFonts w:hint="cs"/>
          <w:rtl/>
        </w:rPr>
        <w:t>ي</w:t>
      </w:r>
      <w:r w:rsidR="003C75F8" w:rsidRPr="00A72141">
        <w:rPr>
          <w:rtl/>
        </w:rPr>
        <w:t xml:space="preserve"> أرَاَكَه يَقُوْلُ: صَلَّيْتَ مَعَ عَلِىٍّ </w:t>
      </w:r>
      <w:r w:rsidR="00E81F9E" w:rsidRPr="00E81F9E">
        <w:rPr>
          <w:rFonts w:ascii="CTraditional Arabic" w:hAnsi="CTraditional Arabic" w:cs="CTraditional Arabic"/>
          <w:rtl/>
        </w:rPr>
        <w:t>س</w:t>
      </w:r>
      <w:r w:rsidR="003C75F8" w:rsidRPr="00A72141">
        <w:rPr>
          <w:rtl/>
        </w:rPr>
        <w:t xml:space="preserve"> صَلَاه الْفَجْرِ، فَلَمَّا انْفَتَلَ عَنْ يَمِيْن</w:t>
      </w:r>
      <w:r w:rsidR="00996BEE">
        <w:rPr>
          <w:rtl/>
        </w:rPr>
        <w:t>ِهِ مَكَثَ كَأنَّ عَلَيْهِ كَآ</w:t>
      </w:r>
      <w:r w:rsidR="003C75F8" w:rsidRPr="00A72141">
        <w:rPr>
          <w:rtl/>
        </w:rPr>
        <w:t>بِه، حَتَّى اِذَا كانت الشَّمْسَ عَلىَ حَائِطِ المَسْجِدِ قِيْدَ رُمْحٍ صَلَّى رَكْعَتَيْنِ ثُمَّ قَلَبَ يَدَهُ فَقَالَ: (وَ</w:t>
      </w:r>
      <w:r w:rsidR="008819D4">
        <w:rPr>
          <w:rtl/>
        </w:rPr>
        <w:t>اللهِ</w:t>
      </w:r>
      <w:r w:rsidR="003C75F8" w:rsidRPr="00A72141">
        <w:rPr>
          <w:rtl/>
        </w:rPr>
        <w:t xml:space="preserve"> لَقَدْ رَأيتُ اَصْحَابَ مُحَمَّدٍ</w:t>
      </w:r>
      <w:r w:rsidR="006861B3" w:rsidRPr="006861B3">
        <w:rPr>
          <w:rFonts w:ascii="CTraditional Arabic" w:hAnsi="CTraditional Arabic" w:cs="CTraditional Arabic"/>
          <w:rtl/>
        </w:rPr>
        <w:t xml:space="preserve"> ص </w:t>
      </w:r>
      <w:r w:rsidR="003C75F8" w:rsidRPr="00A72141">
        <w:rPr>
          <w:rtl/>
        </w:rPr>
        <w:t>فَمَاَ أَرَى الْيَوْمَ شَيْئاً يُشْبِهُهُم!! لَقَدْ كَانُوا يُصْبِحُوْنَ صَفْراً شُعْثًا غُبْراً بَيْنَ أَعْيُنُهُمْ كَأمْثَالِ رُكَبِ المِعْزَى، قَدْ بَاتُو</w:t>
      </w:r>
      <w:r w:rsidR="008819D4">
        <w:rPr>
          <w:rtl/>
        </w:rPr>
        <w:t>اللهِ</w:t>
      </w:r>
      <w:r w:rsidR="00C42C3C">
        <w:rPr>
          <w:rtl/>
        </w:rPr>
        <w:t xml:space="preserve"> سُجَّداً وَ</w:t>
      </w:r>
      <w:r w:rsidR="003C75F8" w:rsidRPr="00A72141">
        <w:rPr>
          <w:rtl/>
        </w:rPr>
        <w:t xml:space="preserve">قِيَاماً، يَتْلُوْنِ كِتَابَ </w:t>
      </w:r>
      <w:r w:rsidR="008819D4">
        <w:rPr>
          <w:rtl/>
        </w:rPr>
        <w:t>اللهِ</w:t>
      </w:r>
      <w:r w:rsidR="003C75F8" w:rsidRPr="00A72141">
        <w:rPr>
          <w:rtl/>
        </w:rPr>
        <w:t>، يَتَرَاوَحُوْنَ بَيْنَ جِبَاهِهِم وَ أقْدَامِهِم، فَاِذَا أَصْبَحْوا فَذَكَرُو</w:t>
      </w:r>
      <w:r w:rsidR="00C42C3C">
        <w:rPr>
          <w:rFonts w:hint="cs"/>
          <w:rtl/>
        </w:rPr>
        <w:t xml:space="preserve"> </w:t>
      </w:r>
      <w:r w:rsidR="008819D4">
        <w:rPr>
          <w:rtl/>
        </w:rPr>
        <w:t>الله</w:t>
      </w:r>
      <w:r w:rsidR="003C75F8" w:rsidRPr="00A72141">
        <w:rPr>
          <w:rtl/>
        </w:rPr>
        <w:t xml:space="preserve"> مَ</w:t>
      </w:r>
      <w:r w:rsidR="00C42C3C">
        <w:rPr>
          <w:rtl/>
        </w:rPr>
        <w:t>ادُواكَمَا يَمِيْدُالشَّجَرُ فِ</w:t>
      </w:r>
      <w:r w:rsidR="00C42C3C">
        <w:rPr>
          <w:rFonts w:hint="cs"/>
          <w:rtl/>
        </w:rPr>
        <w:t>ي</w:t>
      </w:r>
      <w:r w:rsidR="00C42C3C">
        <w:rPr>
          <w:rtl/>
        </w:rPr>
        <w:t xml:space="preserve"> يَوم الرِّيْحِ وَ</w:t>
      </w:r>
      <w:r w:rsidR="003C75F8" w:rsidRPr="00A72141">
        <w:rPr>
          <w:rtl/>
        </w:rPr>
        <w:t>هَمَلَتْ أعْيُنُهُم حَتَّى تَبُلَّ ثِيَابَهُم، و</w:t>
      </w:r>
      <w:r w:rsidR="008819D4">
        <w:rPr>
          <w:rtl/>
        </w:rPr>
        <w:t>اللهِ</w:t>
      </w:r>
      <w:r w:rsidR="003C75F8" w:rsidRPr="00A72141">
        <w:rPr>
          <w:rtl/>
        </w:rPr>
        <w:t xml:space="preserve"> لَكَانَ الْقُوْمِ بَاتُوا غَافِلِيْنَ!!) ثُمَّ نَهَض فَمَارُئِىَ بَعْدَ ذَلِكَ مُفْتَرّاً يَضْحَكُ حَتَّى قَتَلَهُ ابنُ مُلْجَمٍ عَدُوُّ</w:t>
      </w:r>
      <w:r w:rsidR="008819D4">
        <w:rPr>
          <w:rtl/>
        </w:rPr>
        <w:t>اللهِ</w:t>
      </w:r>
      <w:r w:rsidR="003C75F8" w:rsidRPr="00A72141">
        <w:rPr>
          <w:rtl/>
        </w:rPr>
        <w:t xml:space="preserve"> الفَاسِقِ</w:t>
      </w:r>
      <w:r w:rsidR="00C42C3C" w:rsidRPr="00C42C3C">
        <w:rPr>
          <w:rStyle w:val="Char8"/>
          <w:rtl/>
        </w:rPr>
        <w:t>»</w:t>
      </w:r>
      <w:r w:rsidR="003C75F8" w:rsidRPr="00C42C3C">
        <w:rPr>
          <w:rStyle w:val="Char4"/>
          <w:rtl/>
        </w:rPr>
        <w:t>.</w:t>
      </w:r>
      <w:r w:rsidR="00C42C3C" w:rsidRPr="00C42C3C">
        <w:rPr>
          <w:rStyle w:val="Char1"/>
          <w:rtl/>
        </w:rPr>
        <w:t xml:space="preserve"> كَذَا فِ</w:t>
      </w:r>
      <w:r w:rsidR="00C42C3C" w:rsidRPr="00C42C3C">
        <w:rPr>
          <w:rStyle w:val="Char1"/>
          <w:rFonts w:hint="cs"/>
          <w:rtl/>
        </w:rPr>
        <w:t>ي</w:t>
      </w:r>
      <w:r w:rsidR="003C75F8" w:rsidRPr="00C42C3C">
        <w:rPr>
          <w:rStyle w:val="Char1"/>
          <w:rtl/>
        </w:rPr>
        <w:t xml:space="preserve"> البَدَايه </w:t>
      </w:r>
      <w:r w:rsidR="003C75F8" w:rsidRPr="00C42C3C">
        <w:rPr>
          <w:rStyle w:val="Char4"/>
          <w:rtl/>
        </w:rPr>
        <w:t>(6/8)</w:t>
      </w:r>
      <w:r w:rsidR="00C42C3C">
        <w:rPr>
          <w:rStyle w:val="Char1"/>
          <w:rtl/>
        </w:rPr>
        <w:t>. وَ</w:t>
      </w:r>
      <w:r w:rsidR="003C75F8" w:rsidRPr="00C42C3C">
        <w:rPr>
          <w:rStyle w:val="Char1"/>
          <w:rtl/>
        </w:rPr>
        <w:t>أ</w:t>
      </w:r>
      <w:r w:rsidR="00C42C3C">
        <w:rPr>
          <w:rStyle w:val="Char1"/>
          <w:rtl/>
        </w:rPr>
        <w:t>خْرَجَهُ أَيضاً أبو نُعَيْمِ فِ</w:t>
      </w:r>
      <w:r w:rsidR="00C42C3C">
        <w:rPr>
          <w:rStyle w:val="Char1"/>
          <w:rFonts w:hint="cs"/>
          <w:rtl/>
        </w:rPr>
        <w:t>ي</w:t>
      </w:r>
      <w:r w:rsidR="003C75F8" w:rsidRPr="00C42C3C">
        <w:rPr>
          <w:rStyle w:val="Char1"/>
          <w:rtl/>
        </w:rPr>
        <w:t xml:space="preserve"> الْحِلْيَه </w:t>
      </w:r>
      <w:r w:rsidR="003C75F8" w:rsidRPr="00C42C3C">
        <w:rPr>
          <w:rStyle w:val="Char4"/>
          <w:rtl/>
        </w:rPr>
        <w:t>(76/1)</w:t>
      </w:r>
      <w:r w:rsidR="003C75F8" w:rsidRPr="00C42C3C">
        <w:rPr>
          <w:rStyle w:val="Char1"/>
          <w:rtl/>
        </w:rPr>
        <w:t xml:space="preserve"> وَا</w:t>
      </w:r>
      <w:r w:rsidR="00C42C3C">
        <w:rPr>
          <w:rStyle w:val="Char1"/>
          <w:rtl/>
        </w:rPr>
        <w:t>لدِّينورِىُّ وَالعَسْكَرِىُّ وَ</w:t>
      </w:r>
      <w:r w:rsidR="003C75F8" w:rsidRPr="00C42C3C">
        <w:rPr>
          <w:rStyle w:val="Char1"/>
          <w:rtl/>
        </w:rPr>
        <w:t>ابْنُ عَسَاكِرَ كَمَ</w:t>
      </w:r>
      <w:r w:rsidR="00C42C3C">
        <w:rPr>
          <w:rStyle w:val="Char1"/>
          <w:rFonts w:hint="cs"/>
          <w:rtl/>
        </w:rPr>
        <w:t>ـ</w:t>
      </w:r>
      <w:r w:rsidR="003C75F8" w:rsidRPr="00C42C3C">
        <w:rPr>
          <w:rStyle w:val="Char1"/>
          <w:rtl/>
        </w:rPr>
        <w:t>ا فِ</w:t>
      </w:r>
      <w:r w:rsidR="00C42C3C">
        <w:rPr>
          <w:rStyle w:val="Char1"/>
          <w:rFonts w:hint="cs"/>
          <w:rtl/>
        </w:rPr>
        <w:t>ي</w:t>
      </w:r>
      <w:r w:rsidR="003C75F8" w:rsidRPr="00C42C3C">
        <w:rPr>
          <w:rStyle w:val="Char1"/>
          <w:rtl/>
        </w:rPr>
        <w:t xml:space="preserve"> الْكنز </w:t>
      </w:r>
      <w:r w:rsidR="003C75F8" w:rsidRPr="00C42C3C">
        <w:rPr>
          <w:rStyle w:val="Char4"/>
          <w:rtl/>
        </w:rPr>
        <w:t>(219/8).</w:t>
      </w:r>
      <w:r>
        <w:rPr>
          <w:rFonts w:hint="cs"/>
          <w:rtl/>
        </w:rPr>
        <w:t xml:space="preserve"> </w:t>
      </w:r>
      <w:r w:rsidRPr="00C42C3C">
        <w:rPr>
          <w:rStyle w:val="Char8"/>
          <w:rtl/>
        </w:rPr>
        <w:t>«</w:t>
      </w:r>
      <w:r w:rsidR="003C75F8" w:rsidRPr="00A72141">
        <w:rPr>
          <w:rStyle w:val="Chare"/>
          <w:rtl/>
        </w:rPr>
        <w:t>ابن ابى الدن</w:t>
      </w:r>
      <w:r w:rsidR="00E81F9E">
        <w:rPr>
          <w:rStyle w:val="Chare"/>
          <w:rtl/>
        </w:rPr>
        <w:t>ی</w:t>
      </w:r>
      <w:r w:rsidR="003C75F8" w:rsidRPr="00A72141">
        <w:rPr>
          <w:rStyle w:val="Chare"/>
          <w:rtl/>
        </w:rPr>
        <w:t>ا از ابو ارا</w:t>
      </w:r>
      <w:r w:rsidR="00E81F9E">
        <w:rPr>
          <w:rStyle w:val="Chare"/>
          <w:rtl/>
        </w:rPr>
        <w:t>ک</w:t>
      </w:r>
      <w:r w:rsidR="003C75F8" w:rsidRPr="00A72141">
        <w:rPr>
          <w:rStyle w:val="Chare"/>
          <w:rtl/>
        </w:rPr>
        <w:t>ه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ه</w:t>
      </w:r>
      <w:r w:rsidR="00D22AAB">
        <w:rPr>
          <w:rStyle w:val="Chare"/>
          <w:rtl/>
        </w:rPr>
        <w:t xml:space="preserve"> می‌</w:t>
      </w:r>
      <w:r w:rsidR="003C75F8" w:rsidRPr="00A72141">
        <w:rPr>
          <w:rStyle w:val="Chare"/>
          <w:rtl/>
        </w:rPr>
        <w:t xml:space="preserve">گفت: نماز فجر را با حضرت على </w:t>
      </w:r>
      <w:r w:rsidR="00E81F9E" w:rsidRPr="00E81F9E">
        <w:rPr>
          <w:rStyle w:val="Chare"/>
          <w:rFonts w:ascii="CTraditional Arabic" w:hAnsi="CTraditional Arabic" w:cs="CTraditional Arabic"/>
          <w:rtl/>
        </w:rPr>
        <w:t>س</w:t>
      </w:r>
      <w:r w:rsidR="003C75F8" w:rsidRPr="00A72141">
        <w:rPr>
          <w:rStyle w:val="Chare"/>
          <w:rtl/>
        </w:rPr>
        <w:t xml:space="preserve"> به</w:t>
      </w:r>
      <w:r w:rsidR="00C42C3C">
        <w:rPr>
          <w:rStyle w:val="Chare"/>
          <w:rFonts w:hint="cs"/>
          <w:rtl/>
        </w:rPr>
        <w:t>‌</w:t>
      </w:r>
      <w:r w:rsidR="003C75F8" w:rsidRPr="00A72141">
        <w:rPr>
          <w:rStyle w:val="Chare"/>
          <w:rtl/>
        </w:rPr>
        <w:t>جاى آوردم، چون وى به طرف راست خود روى گردان</w:t>
      </w:r>
      <w:r w:rsidR="00E81F9E">
        <w:rPr>
          <w:rStyle w:val="Chare"/>
          <w:rtl/>
        </w:rPr>
        <w:t>ی</w:t>
      </w:r>
      <w:r w:rsidR="003C75F8" w:rsidRPr="00A72141">
        <w:rPr>
          <w:rStyle w:val="Chare"/>
          <w:rtl/>
        </w:rPr>
        <w:t>د نشست، گو</w:t>
      </w:r>
      <w:r w:rsidR="00E81F9E">
        <w:rPr>
          <w:rStyle w:val="Chare"/>
          <w:rtl/>
        </w:rPr>
        <w:t>ی</w:t>
      </w:r>
      <w:r w:rsidR="003C75F8" w:rsidRPr="00A72141">
        <w:rPr>
          <w:rStyle w:val="Chare"/>
          <w:rtl/>
        </w:rPr>
        <w:t>ى بر وى اندوهى مستولى بود. چون آفتاب به د</w:t>
      </w:r>
      <w:r w:rsidR="00E81F9E">
        <w:rPr>
          <w:rStyle w:val="Chare"/>
          <w:rtl/>
        </w:rPr>
        <w:t>ی</w:t>
      </w:r>
      <w:r w:rsidR="003C75F8" w:rsidRPr="00A72141">
        <w:rPr>
          <w:rStyle w:val="Chare"/>
          <w:rtl/>
        </w:rPr>
        <w:t xml:space="preserve">وار مسجد به مقدار </w:t>
      </w:r>
      <w:r w:rsidR="00E81F9E">
        <w:rPr>
          <w:rStyle w:val="Chare"/>
          <w:rtl/>
        </w:rPr>
        <w:t>یک</w:t>
      </w:r>
      <w:r w:rsidR="003C75F8" w:rsidRPr="00A72141">
        <w:rPr>
          <w:rStyle w:val="Chare"/>
          <w:rtl/>
        </w:rPr>
        <w:t xml:space="preserve"> ن</w:t>
      </w:r>
      <w:r w:rsidR="00E81F9E">
        <w:rPr>
          <w:rStyle w:val="Chare"/>
          <w:rtl/>
        </w:rPr>
        <w:t>ی</w:t>
      </w:r>
      <w:r w:rsidR="003C75F8" w:rsidRPr="00A72141">
        <w:rPr>
          <w:rStyle w:val="Chare"/>
          <w:rtl/>
        </w:rPr>
        <w:t>زه رس</w:t>
      </w:r>
      <w:r w:rsidR="00E81F9E">
        <w:rPr>
          <w:rStyle w:val="Chare"/>
          <w:rtl/>
        </w:rPr>
        <w:t>ی</w:t>
      </w:r>
      <w:r w:rsidR="003C75F8" w:rsidRPr="00A72141">
        <w:rPr>
          <w:rStyle w:val="Chare"/>
          <w:rtl/>
        </w:rPr>
        <w:t>د، دو ر</w:t>
      </w:r>
      <w:r w:rsidR="00E81F9E">
        <w:rPr>
          <w:rStyle w:val="Chare"/>
          <w:rtl/>
        </w:rPr>
        <w:t>ک</w:t>
      </w:r>
      <w:r w:rsidR="003C75F8" w:rsidRPr="00A72141">
        <w:rPr>
          <w:rStyle w:val="Chare"/>
          <w:rtl/>
        </w:rPr>
        <w:t>عت نماز خواند بعد دست خود را گردان</w:t>
      </w:r>
      <w:r w:rsidR="00E81F9E">
        <w:rPr>
          <w:rStyle w:val="Chare"/>
          <w:rtl/>
        </w:rPr>
        <w:t>ی</w:t>
      </w:r>
      <w:r w:rsidR="003C75F8" w:rsidRPr="00A72141">
        <w:rPr>
          <w:rStyle w:val="Chare"/>
          <w:rtl/>
        </w:rPr>
        <w:t xml:space="preserve">ده گفت: (به خدا سوگند </w:t>
      </w:r>
      <w:r w:rsidR="00E81F9E">
        <w:rPr>
          <w:rStyle w:val="Chare"/>
          <w:rtl/>
        </w:rPr>
        <w:t>ی</w:t>
      </w:r>
      <w:r w:rsidR="003C75F8" w:rsidRPr="00A72141">
        <w:rPr>
          <w:rStyle w:val="Chare"/>
          <w:rtl/>
        </w:rPr>
        <w:t>اران محمّد</w:t>
      </w:r>
      <w:r w:rsidR="006861B3" w:rsidRPr="006861B3">
        <w:rPr>
          <w:rStyle w:val="Chare"/>
          <w:rFonts w:ascii="CTraditional Arabic" w:hAnsi="CTraditional Arabic" w:cs="CTraditional Arabic"/>
          <w:rtl/>
        </w:rPr>
        <w:t xml:space="preserve"> ص </w:t>
      </w:r>
      <w:r w:rsidR="003C75F8" w:rsidRPr="00A72141">
        <w:rPr>
          <w:rStyle w:val="Chare"/>
          <w:rtl/>
        </w:rPr>
        <w:t>را د</w:t>
      </w:r>
      <w:r w:rsidR="00E81F9E">
        <w:rPr>
          <w:rStyle w:val="Chare"/>
          <w:rtl/>
        </w:rPr>
        <w:t>ی</w:t>
      </w:r>
      <w:r w:rsidR="003C75F8" w:rsidRPr="00A72141">
        <w:rPr>
          <w:rStyle w:val="Chare"/>
          <w:rtl/>
        </w:rPr>
        <w:t>دم، امروز چ</w:t>
      </w:r>
      <w:r w:rsidR="00E81F9E">
        <w:rPr>
          <w:rStyle w:val="Chare"/>
          <w:rtl/>
        </w:rPr>
        <w:t>ی</w:t>
      </w:r>
      <w:r w:rsidR="003C75F8" w:rsidRPr="00A72141">
        <w:rPr>
          <w:rStyle w:val="Chare"/>
          <w:rtl/>
        </w:rPr>
        <w:t>زى را نمى‏ب</w:t>
      </w:r>
      <w:r w:rsidR="00E81F9E">
        <w:rPr>
          <w:rStyle w:val="Chare"/>
          <w:rtl/>
        </w:rPr>
        <w:t>ی</w:t>
      </w:r>
      <w:r w:rsidR="003C75F8" w:rsidRPr="00A72141">
        <w:rPr>
          <w:rStyle w:val="Chare"/>
          <w:rtl/>
        </w:rPr>
        <w:t xml:space="preserve">نم </w:t>
      </w:r>
      <w:r w:rsidR="00E81F9E">
        <w:rPr>
          <w:rStyle w:val="Chare"/>
          <w:rtl/>
        </w:rPr>
        <w:t>ک</w:t>
      </w:r>
      <w:r w:rsidR="003C75F8" w:rsidRPr="00A72141">
        <w:rPr>
          <w:rStyle w:val="Chare"/>
          <w:rtl/>
        </w:rPr>
        <w:t>ه به آنها مشابهت داشته باشد!! آنها با چهره‏هاى زرد، موهاى ژول</w:t>
      </w:r>
      <w:r w:rsidR="00E81F9E">
        <w:rPr>
          <w:rStyle w:val="Chare"/>
          <w:rtl/>
        </w:rPr>
        <w:t>ی</w:t>
      </w:r>
      <w:r w:rsidR="003C75F8" w:rsidRPr="00A72141">
        <w:rPr>
          <w:rStyle w:val="Chare"/>
          <w:rtl/>
        </w:rPr>
        <w:t>ده و غبارآلود صبح مى‏نمودند. در م</w:t>
      </w:r>
      <w:r w:rsidR="00E81F9E">
        <w:rPr>
          <w:rStyle w:val="Chare"/>
          <w:rtl/>
        </w:rPr>
        <w:t>ی</w:t>
      </w:r>
      <w:r w:rsidR="00C42C3C">
        <w:rPr>
          <w:rStyle w:val="Chare"/>
          <w:rtl/>
        </w:rPr>
        <w:t>ان چشم‏ها</w:t>
      </w:r>
      <w:r w:rsidR="00C42C3C">
        <w:rPr>
          <w:rStyle w:val="Chare"/>
          <w:rFonts w:hint="cs"/>
          <w:rtl/>
        </w:rPr>
        <w:t>ي</w:t>
      </w:r>
      <w:r w:rsidR="00ED5FD4">
        <w:rPr>
          <w:rStyle w:val="Chare"/>
          <w:rtl/>
        </w:rPr>
        <w:t xml:space="preserve">شان </w:t>
      </w:r>
      <w:r w:rsidR="00C42C3C">
        <w:rPr>
          <w:rStyle w:val="Chare"/>
          <w:rtl/>
        </w:rPr>
        <w:t>[</w:t>
      </w:r>
      <w:r w:rsidR="003C75F8" w:rsidRPr="00A72141">
        <w:rPr>
          <w:rStyle w:val="Chare"/>
          <w:rtl/>
        </w:rPr>
        <w:t>در پ</w:t>
      </w:r>
      <w:r w:rsidR="00E81F9E">
        <w:rPr>
          <w:rStyle w:val="Chare"/>
          <w:rtl/>
        </w:rPr>
        <w:t>ی</w:t>
      </w:r>
      <w:r w:rsidR="003C75F8" w:rsidRPr="00A72141">
        <w:rPr>
          <w:rStyle w:val="Chare"/>
          <w:rtl/>
        </w:rPr>
        <w:t xml:space="preserve">شانى آنها] چون نشان زانوهاى بز اثراتى به چشم مى‏خورد، </w:t>
      </w:r>
      <w:r w:rsidR="00E81F9E">
        <w:rPr>
          <w:rStyle w:val="Chare"/>
          <w:rtl/>
        </w:rPr>
        <w:t>ک</w:t>
      </w:r>
      <w:r w:rsidR="003C75F8" w:rsidRPr="00A72141">
        <w:rPr>
          <w:rStyle w:val="Chare"/>
          <w:rtl/>
        </w:rPr>
        <w:t>ه شب را در سجده و ق</w:t>
      </w:r>
      <w:r w:rsidR="00E81F9E">
        <w:rPr>
          <w:rStyle w:val="Chare"/>
          <w:rtl/>
        </w:rPr>
        <w:t>ی</w:t>
      </w:r>
      <w:r w:rsidR="003C75F8" w:rsidRPr="00A72141">
        <w:rPr>
          <w:rStyle w:val="Chare"/>
          <w:rtl/>
        </w:rPr>
        <w:t xml:space="preserve">ام سپرى نموده بودند. </w:t>
      </w:r>
      <w:r w:rsidR="00E81F9E">
        <w:rPr>
          <w:rStyle w:val="Chare"/>
          <w:rtl/>
        </w:rPr>
        <w:t>ک</w:t>
      </w:r>
      <w:r w:rsidR="003C75F8" w:rsidRPr="00A72141">
        <w:rPr>
          <w:rStyle w:val="Chare"/>
          <w:rtl/>
        </w:rPr>
        <w:t>تاب خداوند را تلاوت نموده، و وقت تلاوت آن، گاهى به پ</w:t>
      </w:r>
      <w:r w:rsidR="00E81F9E">
        <w:rPr>
          <w:rStyle w:val="Chare"/>
          <w:rtl/>
        </w:rPr>
        <w:t>ی</w:t>
      </w:r>
      <w:r w:rsidR="003C75F8" w:rsidRPr="00A72141">
        <w:rPr>
          <w:rStyle w:val="Chare"/>
          <w:rtl/>
        </w:rPr>
        <w:t>شانى، و گاهى به قدم‏هاى خود استراحت مى‏</w:t>
      </w:r>
      <w:r w:rsidR="00E81F9E">
        <w:rPr>
          <w:rStyle w:val="Chare"/>
          <w:rtl/>
        </w:rPr>
        <w:t>ک</w:t>
      </w:r>
      <w:r w:rsidR="003C75F8" w:rsidRPr="00A72141">
        <w:rPr>
          <w:rStyle w:val="Chare"/>
          <w:rtl/>
        </w:rPr>
        <w:t xml:space="preserve">ردند، و چون صبح مى‏نمودند، خداوند را </w:t>
      </w:r>
      <w:r w:rsidR="00E81F9E">
        <w:rPr>
          <w:rStyle w:val="Chare"/>
          <w:rtl/>
        </w:rPr>
        <w:t>ی</w:t>
      </w:r>
      <w:r w:rsidR="003C75F8" w:rsidRPr="00A72141">
        <w:rPr>
          <w:rStyle w:val="Chare"/>
          <w:rtl/>
        </w:rPr>
        <w:t>اد مى‏</w:t>
      </w:r>
      <w:r w:rsidR="00E81F9E">
        <w:rPr>
          <w:rStyle w:val="Chare"/>
          <w:rtl/>
        </w:rPr>
        <w:t>ک</w:t>
      </w:r>
      <w:r w:rsidR="003C75F8" w:rsidRPr="00A72141">
        <w:rPr>
          <w:rStyle w:val="Chare"/>
          <w:rtl/>
        </w:rPr>
        <w:t>ردند، و آن چنان مى‏لرز</w:t>
      </w:r>
      <w:r w:rsidR="00E81F9E">
        <w:rPr>
          <w:rStyle w:val="Chare"/>
          <w:rtl/>
        </w:rPr>
        <w:t>ی</w:t>
      </w:r>
      <w:r w:rsidR="003C75F8" w:rsidRPr="00A72141">
        <w:rPr>
          <w:rStyle w:val="Chare"/>
          <w:rtl/>
        </w:rPr>
        <w:t xml:space="preserve">دند </w:t>
      </w:r>
      <w:r w:rsidR="00E81F9E">
        <w:rPr>
          <w:rStyle w:val="Chare"/>
          <w:rtl/>
        </w:rPr>
        <w:t>ک</w:t>
      </w:r>
      <w:r w:rsidR="003C75F8" w:rsidRPr="00A72141">
        <w:rPr>
          <w:rStyle w:val="Chare"/>
          <w:rtl/>
        </w:rPr>
        <w:t>ه درخت در روز پرباد بر اثر وزش باد به حر</w:t>
      </w:r>
      <w:r w:rsidR="00E81F9E">
        <w:rPr>
          <w:rStyle w:val="Chare"/>
          <w:rtl/>
        </w:rPr>
        <w:t>ک</w:t>
      </w:r>
      <w:r w:rsidR="003C75F8" w:rsidRPr="00A72141">
        <w:rPr>
          <w:rStyle w:val="Chare"/>
          <w:rtl/>
        </w:rPr>
        <w:t>ت مى‏آ</w:t>
      </w:r>
      <w:r w:rsidR="00E81F9E">
        <w:rPr>
          <w:rStyle w:val="Chare"/>
          <w:rtl/>
        </w:rPr>
        <w:t>ی</w:t>
      </w:r>
      <w:r w:rsidR="00C42C3C">
        <w:rPr>
          <w:rStyle w:val="Chare"/>
          <w:rtl/>
        </w:rPr>
        <w:t>د، و چشم‏ها</w:t>
      </w:r>
      <w:r w:rsidR="00C42C3C">
        <w:rPr>
          <w:rStyle w:val="Chare"/>
          <w:rFonts w:hint="cs"/>
          <w:rtl/>
        </w:rPr>
        <w:t>ي</w:t>
      </w:r>
      <w:r w:rsidR="00ED5FD4">
        <w:rPr>
          <w:rStyle w:val="Chare"/>
          <w:rtl/>
        </w:rPr>
        <w:t xml:space="preserve">شان </w:t>
      </w:r>
      <w:r w:rsidR="003C75F8" w:rsidRPr="00A72141">
        <w:rPr>
          <w:rStyle w:val="Chare"/>
          <w:rtl/>
        </w:rPr>
        <w:t>آنقدر اش</w:t>
      </w:r>
      <w:r w:rsidR="00E81F9E">
        <w:rPr>
          <w:rStyle w:val="Chare"/>
          <w:rtl/>
        </w:rPr>
        <w:t>ک</w:t>
      </w:r>
      <w:r w:rsidR="003C75F8" w:rsidRPr="00A72141">
        <w:rPr>
          <w:rStyle w:val="Chare"/>
          <w:rtl/>
        </w:rPr>
        <w:t xml:space="preserve"> مى‏ر</w:t>
      </w:r>
      <w:r w:rsidR="00E81F9E">
        <w:rPr>
          <w:rStyle w:val="Chare"/>
          <w:rtl/>
        </w:rPr>
        <w:t>ی</w:t>
      </w:r>
      <w:r w:rsidR="003C75F8" w:rsidRPr="00A72141">
        <w:rPr>
          <w:rStyle w:val="Chare"/>
          <w:rtl/>
        </w:rPr>
        <w:t xml:space="preserve">خت </w:t>
      </w:r>
      <w:r w:rsidR="00E81F9E">
        <w:rPr>
          <w:rStyle w:val="Chare"/>
          <w:rtl/>
        </w:rPr>
        <w:t>ک</w:t>
      </w:r>
      <w:r w:rsidR="00C42C3C">
        <w:rPr>
          <w:rStyle w:val="Chare"/>
          <w:rtl/>
        </w:rPr>
        <w:t>ه لباس‏ها</w:t>
      </w:r>
      <w:r w:rsidR="00C42C3C">
        <w:rPr>
          <w:rStyle w:val="Chare"/>
          <w:rFonts w:hint="cs"/>
          <w:rtl/>
        </w:rPr>
        <w:t>ي</w:t>
      </w:r>
      <w:r w:rsidR="00C42C3C">
        <w:rPr>
          <w:rStyle w:val="Chare"/>
          <w:rtl/>
        </w:rPr>
        <w:t>شان</w:t>
      </w:r>
      <w:r w:rsidR="00C42C3C">
        <w:rPr>
          <w:rStyle w:val="Chare"/>
          <w:rFonts w:hint="cs"/>
          <w:rtl/>
        </w:rPr>
        <w:t xml:space="preserve"> </w:t>
      </w:r>
      <w:r w:rsidR="003C75F8" w:rsidRPr="00A72141">
        <w:rPr>
          <w:rStyle w:val="Chare"/>
          <w:rtl/>
        </w:rPr>
        <w:t>تر مى‏شد. به خدا سوگند، گو</w:t>
      </w:r>
      <w:r w:rsidR="00E81F9E">
        <w:rPr>
          <w:rStyle w:val="Chare"/>
          <w:rtl/>
        </w:rPr>
        <w:t>ی</w:t>
      </w:r>
      <w:r w:rsidR="003C75F8" w:rsidRPr="00A72141">
        <w:rPr>
          <w:rStyle w:val="Chare"/>
          <w:rtl/>
        </w:rPr>
        <w:t>ى قوم شب خود را درغفلت سپرى نموده‏اند!!) بعد از آن برخاست و د</w:t>
      </w:r>
      <w:r w:rsidR="00E81F9E">
        <w:rPr>
          <w:rStyle w:val="Chare"/>
          <w:rtl/>
        </w:rPr>
        <w:t>ی</w:t>
      </w:r>
      <w:r w:rsidR="003C75F8" w:rsidRPr="00A72141">
        <w:rPr>
          <w:rStyle w:val="Chare"/>
          <w:rtl/>
        </w:rPr>
        <w:t>گر تا ا</w:t>
      </w:r>
      <w:r w:rsidR="00E81F9E">
        <w:rPr>
          <w:rStyle w:val="Chare"/>
          <w:rtl/>
        </w:rPr>
        <w:t>ی</w:t>
      </w:r>
      <w:r w:rsidR="003C75F8" w:rsidRPr="00A72141">
        <w:rPr>
          <w:rStyle w:val="Chare"/>
          <w:rtl/>
        </w:rPr>
        <w:t>ن</w:t>
      </w:r>
      <w:r w:rsidR="00E81F9E">
        <w:rPr>
          <w:rStyle w:val="Chare"/>
          <w:rtl/>
        </w:rPr>
        <w:t>ک</w:t>
      </w:r>
      <w:r w:rsidR="003C75F8" w:rsidRPr="00A72141">
        <w:rPr>
          <w:rStyle w:val="Chare"/>
          <w:rtl/>
        </w:rPr>
        <w:t>ه ابن ملجم دشمن خدا و فاسق، وى را به شهادت رسان</w:t>
      </w:r>
      <w:r w:rsidR="00E81F9E">
        <w:rPr>
          <w:rStyle w:val="Chare"/>
          <w:rtl/>
        </w:rPr>
        <w:t>ی</w:t>
      </w:r>
      <w:r w:rsidR="003C75F8" w:rsidRPr="00A72141">
        <w:rPr>
          <w:rStyle w:val="Chare"/>
          <w:rtl/>
        </w:rPr>
        <w:t>د در حال خنده د</w:t>
      </w:r>
      <w:r w:rsidR="00E81F9E">
        <w:rPr>
          <w:rStyle w:val="Chare"/>
          <w:rtl/>
        </w:rPr>
        <w:t>ی</w:t>
      </w:r>
      <w:r w:rsidR="003C75F8" w:rsidRPr="00A72141">
        <w:rPr>
          <w:rStyle w:val="Chare"/>
          <w:rtl/>
        </w:rPr>
        <w:t>ده نشد</w:t>
      </w:r>
      <w:r w:rsidR="00C42C3C" w:rsidRPr="00C42C3C">
        <w:rPr>
          <w:rStyle w:val="Char8"/>
          <w:rtl/>
        </w:rPr>
        <w:t>»</w:t>
      </w:r>
      <w:r w:rsidR="003C75F8" w:rsidRPr="00C42C3C">
        <w:rPr>
          <w:rStyle w:val="Char4"/>
          <w:rtl/>
        </w:rPr>
        <w:t>. ا</w:t>
      </w:r>
      <w:r w:rsidR="00E81F9E" w:rsidRPr="00C42C3C">
        <w:rPr>
          <w:rStyle w:val="Char4"/>
          <w:rtl/>
        </w:rPr>
        <w:t>ی</w:t>
      </w:r>
      <w:r w:rsidR="003C75F8" w:rsidRPr="00C42C3C">
        <w:rPr>
          <w:rStyle w:val="Char4"/>
          <w:rtl/>
        </w:rPr>
        <w:t>ن چن</w:t>
      </w:r>
      <w:r w:rsidR="00E81F9E" w:rsidRPr="00C42C3C">
        <w:rPr>
          <w:rStyle w:val="Char4"/>
          <w:rtl/>
        </w:rPr>
        <w:t>ی</w:t>
      </w:r>
      <w:r w:rsidR="003C75F8" w:rsidRPr="00C42C3C">
        <w:rPr>
          <w:rStyle w:val="Char4"/>
          <w:rtl/>
        </w:rPr>
        <w:t>ن در البدا</w:t>
      </w:r>
      <w:r w:rsidR="00E81F9E" w:rsidRPr="00C42C3C">
        <w:rPr>
          <w:rStyle w:val="Char4"/>
          <w:rtl/>
        </w:rPr>
        <w:t>ی</w:t>
      </w:r>
      <w:r w:rsidR="00910C7B">
        <w:rPr>
          <w:rStyle w:val="Char4"/>
          <w:rFonts w:hint="cs"/>
          <w:rtl/>
        </w:rPr>
        <w:t>ة</w:t>
      </w:r>
      <w:r w:rsidR="003C75F8" w:rsidRPr="00C42C3C">
        <w:rPr>
          <w:rStyle w:val="Char4"/>
          <w:rtl/>
        </w:rPr>
        <w:t xml:space="preserve"> (6/8) آمده است. ا</w:t>
      </w:r>
      <w:r w:rsidR="00E81F9E" w:rsidRPr="00C42C3C">
        <w:rPr>
          <w:rStyle w:val="Char4"/>
          <w:rtl/>
        </w:rPr>
        <w:t>ی</w:t>
      </w:r>
      <w:r w:rsidR="003C75F8" w:rsidRPr="00C42C3C">
        <w:rPr>
          <w:rStyle w:val="Char4"/>
          <w:rtl/>
        </w:rPr>
        <w:t>ن را همچنان ابونع</w:t>
      </w:r>
      <w:r w:rsidR="00E81F9E" w:rsidRPr="00C42C3C">
        <w:rPr>
          <w:rStyle w:val="Char4"/>
          <w:rtl/>
        </w:rPr>
        <w:t>ی</w:t>
      </w:r>
      <w:r w:rsidR="003C75F8" w:rsidRPr="00C42C3C">
        <w:rPr>
          <w:rStyle w:val="Char4"/>
          <w:rtl/>
        </w:rPr>
        <w:t>م در الحل</w:t>
      </w:r>
      <w:r w:rsidR="00E81F9E" w:rsidRPr="00C42C3C">
        <w:rPr>
          <w:rStyle w:val="Char4"/>
          <w:rtl/>
        </w:rPr>
        <w:t>ی</w:t>
      </w:r>
      <w:r w:rsidR="003C75F8" w:rsidRPr="00C42C3C">
        <w:rPr>
          <w:rStyle w:val="Char4"/>
          <w:rtl/>
        </w:rPr>
        <w:t>ه (76/1) و د</w:t>
      </w:r>
      <w:r w:rsidR="00E81F9E" w:rsidRPr="00C42C3C">
        <w:rPr>
          <w:rStyle w:val="Char4"/>
          <w:rtl/>
        </w:rPr>
        <w:t>ی</w:t>
      </w:r>
      <w:r w:rsidR="003C75F8" w:rsidRPr="00C42C3C">
        <w:rPr>
          <w:rStyle w:val="Char4"/>
          <w:rtl/>
        </w:rPr>
        <w:t>نورى و عس</w:t>
      </w:r>
      <w:r w:rsidR="00E81F9E" w:rsidRPr="00C42C3C">
        <w:rPr>
          <w:rStyle w:val="Char4"/>
          <w:rtl/>
        </w:rPr>
        <w:t>ک</w:t>
      </w:r>
      <w:r w:rsidR="003C75F8" w:rsidRPr="00C42C3C">
        <w:rPr>
          <w:rStyle w:val="Char4"/>
          <w:rtl/>
        </w:rPr>
        <w:t>رى و ابن عسا</w:t>
      </w:r>
      <w:r w:rsidR="00E81F9E" w:rsidRPr="00C42C3C">
        <w:rPr>
          <w:rStyle w:val="Char4"/>
          <w:rtl/>
        </w:rPr>
        <w:t>ک</w:t>
      </w:r>
      <w:r w:rsidR="003C75F8" w:rsidRPr="00C42C3C">
        <w:rPr>
          <w:rStyle w:val="Char4"/>
          <w:rtl/>
        </w:rPr>
        <w:t xml:space="preserve">ر، چنان </w:t>
      </w:r>
      <w:r w:rsidR="00E81F9E" w:rsidRPr="00C42C3C">
        <w:rPr>
          <w:rStyle w:val="Char4"/>
          <w:rtl/>
        </w:rPr>
        <w:t>ک</w:t>
      </w:r>
      <w:r w:rsidR="003C75F8" w:rsidRPr="00C42C3C">
        <w:rPr>
          <w:rStyle w:val="Char4"/>
          <w:rtl/>
        </w:rPr>
        <w:t>ه در ال</w:t>
      </w:r>
      <w:r w:rsidR="00E81F9E" w:rsidRPr="00C42C3C">
        <w:rPr>
          <w:rStyle w:val="Char4"/>
          <w:rtl/>
        </w:rPr>
        <w:t>ک</w:t>
      </w:r>
      <w:r w:rsidR="003C75F8" w:rsidRPr="00C42C3C">
        <w:rPr>
          <w:rStyle w:val="Char4"/>
          <w:rtl/>
        </w:rPr>
        <w:t>نز (219/8) آمده، روا</w:t>
      </w:r>
      <w:r w:rsidR="00E81F9E" w:rsidRPr="00C42C3C">
        <w:rPr>
          <w:rStyle w:val="Char4"/>
          <w:rtl/>
        </w:rPr>
        <w:t>ی</w:t>
      </w:r>
      <w:r w:rsidR="003C75F8" w:rsidRPr="00C42C3C">
        <w:rPr>
          <w:rStyle w:val="Char4"/>
          <w:rtl/>
        </w:rPr>
        <w:t>ت نموده‏اند.</w:t>
      </w:r>
    </w:p>
    <w:p w:rsidR="003C75F8" w:rsidRPr="00A72141" w:rsidRDefault="00A72141" w:rsidP="00C35C54">
      <w:pPr>
        <w:pStyle w:val="a8"/>
      </w:pPr>
      <w:r>
        <w:rPr>
          <w:rFonts w:ascii="Traditional Arabic" w:hAnsi="Traditional Arabic" w:cs="Traditional Arabic"/>
          <w:rtl/>
        </w:rPr>
        <w:t>«</w:t>
      </w:r>
      <w:r w:rsidR="00C42C3C">
        <w:rPr>
          <w:rStyle w:val="Char3"/>
          <w:rtl/>
        </w:rPr>
        <w:t>وَ</w:t>
      </w:r>
      <w:r w:rsidR="003C75F8" w:rsidRPr="00A72141">
        <w:rPr>
          <w:rStyle w:val="Char3"/>
          <w:rtl/>
        </w:rPr>
        <w:t xml:space="preserve">أخْرَجَ </w:t>
      </w:r>
      <w:r w:rsidR="00C42C3C">
        <w:rPr>
          <w:rStyle w:val="Char3"/>
          <w:rtl/>
        </w:rPr>
        <w:t xml:space="preserve">أبونُعَيم </w:t>
      </w:r>
      <w:r w:rsidR="00C42C3C" w:rsidRPr="00A32394">
        <w:rPr>
          <w:rtl/>
        </w:rPr>
        <w:t>(84/1)</w:t>
      </w:r>
      <w:r w:rsidR="00C42C3C">
        <w:rPr>
          <w:rStyle w:val="Char3"/>
          <w:rtl/>
        </w:rPr>
        <w:t xml:space="preserve"> أيضاً عَنْ أب</w:t>
      </w:r>
      <w:r w:rsidR="00C42C3C">
        <w:rPr>
          <w:rStyle w:val="Char3"/>
          <w:rFonts w:hint="cs"/>
          <w:rtl/>
        </w:rPr>
        <w:t>ي</w:t>
      </w:r>
      <w:r w:rsidR="003C75F8" w:rsidRPr="00A72141">
        <w:rPr>
          <w:rStyle w:val="Char3"/>
          <w:rtl/>
        </w:rPr>
        <w:t>ِ صَالِحِ قَالَ: دَخَلَ ضَرارٌ بنُ ضَمْرَه الكِنَانِىُّ عَلَى مُعَاوَيَه فَقَالَ لَهُ: صِفْ لِ</w:t>
      </w:r>
      <w:r w:rsidR="00C42C3C">
        <w:rPr>
          <w:rStyle w:val="Char3"/>
          <w:rFonts w:hint="cs"/>
          <w:rtl/>
        </w:rPr>
        <w:t>ي</w:t>
      </w:r>
      <w:r w:rsidR="00C42C3C">
        <w:rPr>
          <w:rStyle w:val="Char3"/>
          <w:rtl/>
        </w:rPr>
        <w:t>ْ عَلِيّاً</w:t>
      </w:r>
      <w:r w:rsidR="003C75F8" w:rsidRPr="00A72141">
        <w:rPr>
          <w:rStyle w:val="Char3"/>
          <w:rtl/>
        </w:rPr>
        <w:t>، فَقَالَ: أَوَ تُعْفِيْنِى يَا أميْرَالمَؤمِنين؟ قَالَ: لاَ أُعِفَيَكَ، قَالَ: (أَمَّا اِذْ لَابُدَّ؛ فَاِنّهُ كاَنَ - وَ</w:t>
      </w:r>
      <w:r w:rsidR="008819D4">
        <w:rPr>
          <w:rStyle w:val="Char3"/>
          <w:rtl/>
        </w:rPr>
        <w:t>اللهِ</w:t>
      </w:r>
      <w:r w:rsidR="003C75F8" w:rsidRPr="00A72141">
        <w:rPr>
          <w:rStyle w:val="Char3"/>
          <w:rtl/>
        </w:rPr>
        <w:t xml:space="preserve"> - بَعِيْدُ المَدَى، شَدِيْدُ القُوَى، يَقُوْلُ فَصْلاً وَ يَحْكُمُ عَدْلاً، يَتَفَجَّرُ العِلْمُ مِنْ جَوَانِبِه، و تَنْطِقُ الْحِكْمَه مِنْ نَواحِيْهِ، </w:t>
      </w:r>
      <w:r w:rsidR="00C42C3C">
        <w:rPr>
          <w:rStyle w:val="Char3"/>
          <w:rtl/>
        </w:rPr>
        <w:t>يَسْتَوُحِشُ مِنَ الدُّنْيَا وَزَهْرَتِهَا، وَيَسْتَأنِسُ بِاللَّيْلِ وَ</w:t>
      </w:r>
      <w:r w:rsidR="003C75F8" w:rsidRPr="00A72141">
        <w:rPr>
          <w:rStyle w:val="Char3"/>
          <w:rtl/>
        </w:rPr>
        <w:t>ظُلْمَتِهِ، كاَنَ - وَ</w:t>
      </w:r>
      <w:r w:rsidR="008819D4">
        <w:rPr>
          <w:rStyle w:val="Char3"/>
          <w:rtl/>
        </w:rPr>
        <w:t>اللهِ</w:t>
      </w:r>
      <w:r w:rsidR="003C75F8" w:rsidRPr="00A72141">
        <w:rPr>
          <w:rStyle w:val="Char3"/>
          <w:rtl/>
        </w:rPr>
        <w:t xml:space="preserve"> - غَزِيْرَ العَبْرَه، طَوِيْلَ </w:t>
      </w:r>
      <w:r w:rsidR="00C42C3C">
        <w:rPr>
          <w:rStyle w:val="Char3"/>
          <w:rtl/>
        </w:rPr>
        <w:t>الفِكْرَه، يُقَلِّبُ كَفّهُ وَ</w:t>
      </w:r>
      <w:r w:rsidR="003C75F8" w:rsidRPr="00A72141">
        <w:rPr>
          <w:rStyle w:val="Char3"/>
          <w:rtl/>
        </w:rPr>
        <w:t>يُخَاطِبُ نَفْسَهُ، يُعْجِبُهُ</w:t>
      </w:r>
      <w:r w:rsidR="00C42C3C">
        <w:rPr>
          <w:rStyle w:val="Char3"/>
          <w:rtl/>
        </w:rPr>
        <w:t xml:space="preserve"> مِنَ اللَّبَاسِ مَا قَصُرَ، وَ</w:t>
      </w:r>
      <w:r w:rsidR="003C75F8" w:rsidRPr="00A72141">
        <w:rPr>
          <w:rStyle w:val="Char3"/>
          <w:rtl/>
        </w:rPr>
        <w:t>مِنَ الَّطعَامِ مَا جَشِبَ، كَانَ - وَ</w:t>
      </w:r>
      <w:r w:rsidR="008819D4">
        <w:rPr>
          <w:rStyle w:val="Char3"/>
          <w:rtl/>
        </w:rPr>
        <w:t>اللهِ</w:t>
      </w:r>
      <w:r w:rsidR="003C75F8" w:rsidRPr="00A72141">
        <w:rPr>
          <w:rStyle w:val="Char3"/>
          <w:rtl/>
        </w:rPr>
        <w:t xml:space="preserve"> - كَأَحَدِنَا ي</w:t>
      </w:r>
      <w:r w:rsidR="00C42C3C">
        <w:rPr>
          <w:rStyle w:val="Char3"/>
          <w:rtl/>
        </w:rPr>
        <w:t>ُدْنِيْنَا اذَا أَتَيْنَاهُ، وَ</w:t>
      </w:r>
      <w:r w:rsidR="003C75F8" w:rsidRPr="00A72141">
        <w:rPr>
          <w:rStyle w:val="Char3"/>
          <w:rtl/>
        </w:rPr>
        <w:t>ي</w:t>
      </w:r>
      <w:r w:rsidR="00C42C3C">
        <w:rPr>
          <w:rStyle w:val="Char3"/>
          <w:rtl/>
        </w:rPr>
        <w:t>ُجِيْبُنَا اِذَا سَأَلَناهُ، وَ</w:t>
      </w:r>
      <w:r w:rsidR="003C75F8" w:rsidRPr="00A72141">
        <w:rPr>
          <w:rStyle w:val="Char3"/>
          <w:rtl/>
        </w:rPr>
        <w:t>كَان</w:t>
      </w:r>
      <w:r w:rsidR="00C42C3C">
        <w:rPr>
          <w:rStyle w:val="Char3"/>
          <w:rtl/>
        </w:rPr>
        <w:t>َ مَعَ تَقَرُّبِهِ اِلَيْنَا وَ</w:t>
      </w:r>
      <w:r w:rsidR="003C75F8" w:rsidRPr="00A72141">
        <w:rPr>
          <w:rStyle w:val="Char3"/>
          <w:rtl/>
        </w:rPr>
        <w:t>قُرْبِهِ مِنّا لَا نُكَلِّمُهُ هَيْبَه لَهُ، فَاِنْ تَبَسَّمُ فَعَنْ مِثْلِ اللُّؤْلُؤِالمَنْظُوْمِ، يُعَظّمُ أَهْلِ الدِّ</w:t>
      </w:r>
      <w:r w:rsidR="00C42C3C">
        <w:rPr>
          <w:rStyle w:val="Char3"/>
          <w:rtl/>
        </w:rPr>
        <w:t>يْنِ، وَ</w:t>
      </w:r>
      <w:r w:rsidR="003C75F8" w:rsidRPr="00A72141">
        <w:rPr>
          <w:rStyle w:val="Char3"/>
          <w:rtl/>
        </w:rPr>
        <w:t>يُحِبُّ المَسَاكِي</w:t>
      </w:r>
      <w:r w:rsidR="00C42C3C">
        <w:rPr>
          <w:rStyle w:val="Char3"/>
          <w:rtl/>
        </w:rPr>
        <w:t>ْنِ، لَا يَطْمَعُ الْقَوِىُّ فِ</w:t>
      </w:r>
      <w:r w:rsidR="00C42C3C">
        <w:rPr>
          <w:rStyle w:val="Char3"/>
          <w:rFonts w:hint="cs"/>
          <w:rtl/>
        </w:rPr>
        <w:t>ي</w:t>
      </w:r>
      <w:r w:rsidR="00C42C3C">
        <w:rPr>
          <w:rStyle w:val="Char3"/>
          <w:rtl/>
        </w:rPr>
        <w:t xml:space="preserve"> بَاطِلِهِ، وَ</w:t>
      </w:r>
      <w:r w:rsidR="003C75F8" w:rsidRPr="00A72141">
        <w:rPr>
          <w:rStyle w:val="Char3"/>
          <w:rtl/>
        </w:rPr>
        <w:t>لَا يَيْأسُ الضَعِيْفُ مِنْ عَدْلِهِ، فَأَشْهَدَ بِ</w:t>
      </w:r>
      <w:r w:rsidR="008819D4">
        <w:rPr>
          <w:rStyle w:val="Char3"/>
          <w:rtl/>
        </w:rPr>
        <w:t>اللهِ</w:t>
      </w:r>
      <w:r w:rsidR="00C42C3C">
        <w:rPr>
          <w:rStyle w:val="Char3"/>
          <w:rtl/>
        </w:rPr>
        <w:t xml:space="preserve"> لَقَدْ رَأَيْتُهُ فِ</w:t>
      </w:r>
      <w:r w:rsidR="00C42C3C">
        <w:rPr>
          <w:rStyle w:val="Char3"/>
          <w:rFonts w:hint="cs"/>
          <w:rtl/>
        </w:rPr>
        <w:t>ي</w:t>
      </w:r>
      <w:r w:rsidR="00C42C3C">
        <w:rPr>
          <w:rStyle w:val="Char3"/>
          <w:rtl/>
        </w:rPr>
        <w:t xml:space="preserve"> بِعْضِ مَوَاقِفِهِ - وَ</w:t>
      </w:r>
      <w:r w:rsidR="003C75F8" w:rsidRPr="00A72141">
        <w:rPr>
          <w:rStyle w:val="Char3"/>
          <w:rtl/>
        </w:rPr>
        <w:t>قَد أ</w:t>
      </w:r>
      <w:r w:rsidR="00C42C3C">
        <w:rPr>
          <w:rStyle w:val="Char3"/>
          <w:rtl/>
        </w:rPr>
        <w:t>َرْخِىَ اللَّيْلُ سْدُوْلَهُ وَ</w:t>
      </w:r>
      <w:r w:rsidR="003C75F8" w:rsidRPr="00A72141">
        <w:rPr>
          <w:rStyle w:val="Char3"/>
          <w:rtl/>
        </w:rPr>
        <w:t>غ</w:t>
      </w:r>
      <w:r w:rsidR="00C42C3C">
        <w:rPr>
          <w:rStyle w:val="Char3"/>
          <w:rtl/>
        </w:rPr>
        <w:t>َارَتْ نُجُوْمُهُ - يَمِيْلُ فِ</w:t>
      </w:r>
      <w:r w:rsidR="00C42C3C">
        <w:rPr>
          <w:rStyle w:val="Char3"/>
          <w:rFonts w:hint="cs"/>
          <w:rtl/>
        </w:rPr>
        <w:t>ي</w:t>
      </w:r>
      <w:r w:rsidR="003C75F8" w:rsidRPr="00A72141">
        <w:rPr>
          <w:rStyle w:val="Char3"/>
          <w:rtl/>
        </w:rPr>
        <w:t>ْ مِحْرابِهِ قَابِضاً عَلىَ لِحْيَتِهِ، يَتَمَل</w:t>
      </w:r>
      <w:r w:rsidR="00C42C3C">
        <w:rPr>
          <w:rStyle w:val="Char3"/>
          <w:rtl/>
        </w:rPr>
        <w:t>ْمَلُ تَمَلْمُلَ السَّلِيْم، وَ</w:t>
      </w:r>
      <w:r w:rsidR="003C75F8" w:rsidRPr="00A72141">
        <w:rPr>
          <w:rStyle w:val="Char3"/>
          <w:rtl/>
        </w:rPr>
        <w:t>يَبْكِى بُكَاءَالْحَزِيْنِ،</w:t>
      </w:r>
      <w:r w:rsidR="00C42C3C">
        <w:rPr>
          <w:rStyle w:val="Char3"/>
          <w:rtl/>
        </w:rPr>
        <w:t xml:space="preserve"> فَكأَنِّىْ أَسْمَعُهُ الآنَ وَ</w:t>
      </w:r>
      <w:r w:rsidR="003C75F8" w:rsidRPr="00A72141">
        <w:rPr>
          <w:rStyle w:val="Char3"/>
          <w:rtl/>
        </w:rPr>
        <w:t>هُوَ يَقُوْلُ: يَا رَبَّنَا، يَا رَبَّنَا، يَتَضَرَّعُ اِلَيْه ثُمَّ يَقُوْلُ لِلدُّنيْا: اِلَىَّ تَغَرَّرْتِ؟ اِلَىَّ تَشَوَّفْتِ؟! هَ</w:t>
      </w:r>
      <w:r w:rsidR="00C42C3C">
        <w:rPr>
          <w:rStyle w:val="Char3"/>
          <w:rtl/>
        </w:rPr>
        <w:t>يْهَات هَيْهَات، غُرِّىْ غَيْرِ</w:t>
      </w:r>
      <w:r w:rsidR="00C42C3C">
        <w:rPr>
          <w:rStyle w:val="Char3"/>
          <w:rFonts w:hint="cs"/>
          <w:rtl/>
        </w:rPr>
        <w:t>ي</w:t>
      </w:r>
      <w:r w:rsidR="003C75F8" w:rsidRPr="00A72141">
        <w:rPr>
          <w:rStyle w:val="Char3"/>
          <w:rtl/>
        </w:rPr>
        <w:t>، قَدْ بَتَتُّكِ ثَ</w:t>
      </w:r>
      <w:r w:rsidR="00C42C3C">
        <w:rPr>
          <w:rStyle w:val="Char3"/>
          <w:rtl/>
        </w:rPr>
        <w:t>لَاثَاً. فَعُمُرُكِ قَصِيْرٌ وَ</w:t>
      </w:r>
      <w:r w:rsidR="003C75F8" w:rsidRPr="00A72141">
        <w:rPr>
          <w:rStyle w:val="Char3"/>
          <w:rtl/>
        </w:rPr>
        <w:t xml:space="preserve">مَجْلِسُكِ حَقِيْرٌ، وَ خَطَرُكِ يَسِيُرٌ، </w:t>
      </w:r>
      <w:r w:rsidR="00C42C3C">
        <w:rPr>
          <w:rStyle w:val="Char3"/>
          <w:rtl/>
        </w:rPr>
        <w:t>آه، آه، مِنْ قِلَّه الَّزادِ وَبَعُدْالسَّفرِ وَ</w:t>
      </w:r>
      <w:r w:rsidR="003C75F8" w:rsidRPr="00A72141">
        <w:rPr>
          <w:rStyle w:val="Char3"/>
          <w:rtl/>
        </w:rPr>
        <w:t>وَحْشَهالطَّرِيْقِ!!) فَوَكَفَتْ دُمُوْعُ مُعَاوِيَه عَلَى لِحْيَتِهِ مَا يَمْلِكُهَا وَ جَ</w:t>
      </w:r>
      <w:r w:rsidR="00C42C3C">
        <w:rPr>
          <w:rStyle w:val="Char3"/>
          <w:rtl/>
        </w:rPr>
        <w:t>عَلَ يَنْشِفُهَا بِكُمِّهِ - وَ</w:t>
      </w:r>
      <w:r w:rsidR="003C75F8" w:rsidRPr="00A72141">
        <w:rPr>
          <w:rStyle w:val="Char3"/>
          <w:rtl/>
        </w:rPr>
        <w:t xml:space="preserve">قَدْ اخْتَنَقَ القَوْمُ بِالبُكاءِ - فَقَالَ: (كَذَا كَاَنَ أبوُالحَسَن </w:t>
      </w:r>
      <w:r w:rsidR="00F33DCE" w:rsidRPr="00F33DCE">
        <w:rPr>
          <w:rStyle w:val="Char3"/>
          <w:rFonts w:cs="CTraditional Arabic"/>
          <w:szCs w:val="28"/>
          <w:rtl/>
        </w:rPr>
        <w:t>/</w:t>
      </w:r>
      <w:r w:rsidR="003C75F8" w:rsidRPr="00A72141">
        <w:rPr>
          <w:rStyle w:val="Char3"/>
          <w:rtl/>
        </w:rPr>
        <w:t>، كَيْفَ وَجْدُكَ عَلَيْهِ يا ضِرَارُ؟) قَالَ: و</w:t>
      </w:r>
      <w:r w:rsidR="00C42C3C">
        <w:rPr>
          <w:rStyle w:val="Char3"/>
          <w:rtl/>
        </w:rPr>
        <w:t>َجْدُ مَنْ ذَبِحَ وَاحِدُهَا فِ</w:t>
      </w:r>
      <w:r w:rsidR="00C42C3C">
        <w:rPr>
          <w:rStyle w:val="Char3"/>
          <w:rFonts w:hint="cs"/>
          <w:rtl/>
        </w:rPr>
        <w:t>ي</w:t>
      </w:r>
      <w:r w:rsidR="00C42C3C">
        <w:rPr>
          <w:rStyle w:val="Char3"/>
          <w:rtl/>
        </w:rPr>
        <w:t xml:space="preserve"> حِجْرِهَا، لَاتَرْقَأ دَمْعَتُ</w:t>
      </w:r>
      <w:r w:rsidR="003C75F8" w:rsidRPr="00A72141">
        <w:rPr>
          <w:rStyle w:val="Char3"/>
          <w:rtl/>
        </w:rPr>
        <w:t>هَا وَلاَ يَسْكنُ حَزْن</w:t>
      </w:r>
      <w:r w:rsidR="00C42C3C">
        <w:rPr>
          <w:rStyle w:val="Char3"/>
          <w:rtl/>
        </w:rPr>
        <w:t>ُهَا) ثُمَّ قَاَمَ فَخَرَجَ. وَ</w:t>
      </w:r>
      <w:r w:rsidR="003C75F8" w:rsidRPr="00A72141">
        <w:rPr>
          <w:rStyle w:val="Char3"/>
          <w:rtl/>
        </w:rPr>
        <w:t xml:space="preserve">أَخْرَجَهُ أَيْضاً </w:t>
      </w:r>
      <w:r w:rsidR="00C42C3C">
        <w:rPr>
          <w:rStyle w:val="Char3"/>
          <w:rtl/>
        </w:rPr>
        <w:t>ابنُ عَبْدِالبَرِّ فِ</w:t>
      </w:r>
      <w:r w:rsidR="00C42C3C">
        <w:rPr>
          <w:rStyle w:val="Char3"/>
          <w:rFonts w:hint="cs"/>
          <w:rtl/>
        </w:rPr>
        <w:t>ي</w:t>
      </w:r>
      <w:r w:rsidR="003C75F8" w:rsidRPr="00A72141">
        <w:rPr>
          <w:rStyle w:val="Char3"/>
          <w:rtl/>
        </w:rPr>
        <w:t xml:space="preserve"> الاِسْتِيْعَاب </w:t>
      </w:r>
      <w:r w:rsidR="003C75F8" w:rsidRPr="00A32394">
        <w:rPr>
          <w:rtl/>
        </w:rPr>
        <w:t>(44/3)</w:t>
      </w:r>
      <w:r w:rsidR="003C75F8" w:rsidRPr="00A72141">
        <w:rPr>
          <w:rStyle w:val="Char3"/>
          <w:rtl/>
        </w:rPr>
        <w:t xml:space="preserve"> عَنِ الحِرْمَازِىِ - رَجُلٍ مِنْ هَمْدان - عَن ضِرَارِ الصُّدائىّ بِمَعْنَاهَ</w:t>
      </w:r>
      <w:r>
        <w:rPr>
          <w:rFonts w:ascii="Traditional Arabic" w:hAnsi="Traditional Arabic" w:cs="Traditional Arabic"/>
          <w:rtl/>
        </w:rPr>
        <w:t>»</w:t>
      </w:r>
      <w:r w:rsidRPr="00C42C3C">
        <w:rPr>
          <w:rFonts w:hint="cs"/>
          <w:rtl/>
        </w:rPr>
        <w:t xml:space="preserve">. </w:t>
      </w:r>
      <w:r>
        <w:rPr>
          <w:rFonts w:ascii="Traditional Arabic" w:hAnsi="Traditional Arabic" w:cs="Traditional Arabic"/>
          <w:rtl/>
        </w:rPr>
        <w:t>«</w:t>
      </w:r>
      <w:r w:rsidR="003C75F8" w:rsidRPr="00C42C3C">
        <w:rPr>
          <w:rStyle w:val="Chare"/>
          <w:rtl/>
        </w:rPr>
        <w:t>اب</w:t>
      </w:r>
      <w:r w:rsidR="003C75F8" w:rsidRPr="00A72141">
        <w:rPr>
          <w:rStyle w:val="Chare"/>
          <w:rtl/>
        </w:rPr>
        <w:t>ونع</w:t>
      </w:r>
      <w:r w:rsidR="00E81F9E">
        <w:rPr>
          <w:rStyle w:val="Chare"/>
          <w:rtl/>
        </w:rPr>
        <w:t>ی</w:t>
      </w:r>
      <w:r w:rsidR="003C75F8" w:rsidRPr="00A72141">
        <w:rPr>
          <w:rStyle w:val="Chare"/>
          <w:rtl/>
        </w:rPr>
        <w:t>م همچنان (84/1) از ابوصالح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 xml:space="preserve">ه گفت: ضِرِار بن ضَمْره </w:t>
      </w:r>
      <w:r w:rsidR="00E81F9E">
        <w:rPr>
          <w:rStyle w:val="Chare"/>
          <w:rtl/>
        </w:rPr>
        <w:t>ک</w:t>
      </w:r>
      <w:r w:rsidR="003C75F8" w:rsidRPr="00A72141">
        <w:rPr>
          <w:rStyle w:val="Chare"/>
          <w:rtl/>
        </w:rPr>
        <w:t>نانى نزد معاو</w:t>
      </w:r>
      <w:r w:rsidR="00E81F9E">
        <w:rPr>
          <w:rStyle w:val="Chare"/>
          <w:rtl/>
        </w:rPr>
        <w:t>ی</w:t>
      </w:r>
      <w:r w:rsidR="003C75F8" w:rsidRPr="00A72141">
        <w:rPr>
          <w:rStyle w:val="Chare"/>
          <w:rtl/>
        </w:rPr>
        <w:t xml:space="preserve">ه </w:t>
      </w:r>
      <w:r w:rsidR="00E81F9E" w:rsidRPr="00E81F9E">
        <w:rPr>
          <w:rStyle w:val="Chare"/>
          <w:rFonts w:ascii="CTraditional Arabic" w:hAnsi="CTraditional Arabic" w:cs="CTraditional Arabic"/>
          <w:rtl/>
        </w:rPr>
        <w:t>س</w:t>
      </w:r>
      <w:r w:rsidR="003C75F8" w:rsidRPr="00A72141">
        <w:rPr>
          <w:rStyle w:val="Chare"/>
          <w:rtl/>
        </w:rPr>
        <w:t xml:space="preserve"> آمد، معاو</w:t>
      </w:r>
      <w:r w:rsidR="00E81F9E">
        <w:rPr>
          <w:rStyle w:val="Chare"/>
          <w:rtl/>
        </w:rPr>
        <w:t>ی</w:t>
      </w:r>
      <w:r w:rsidR="003C75F8" w:rsidRPr="00A72141">
        <w:rPr>
          <w:rStyle w:val="Chare"/>
          <w:rtl/>
        </w:rPr>
        <w:t xml:space="preserve">ه </w:t>
      </w:r>
      <w:r w:rsidR="00E81F9E" w:rsidRPr="00E81F9E">
        <w:rPr>
          <w:rStyle w:val="Chare"/>
          <w:rFonts w:ascii="CTraditional Arabic" w:hAnsi="CTraditional Arabic" w:cs="CTraditional Arabic"/>
          <w:rtl/>
        </w:rPr>
        <w:t>س</w:t>
      </w:r>
      <w:r w:rsidR="003C75F8" w:rsidRPr="00A72141">
        <w:rPr>
          <w:rStyle w:val="Chare"/>
          <w:rtl/>
        </w:rPr>
        <w:t xml:space="preserve"> به او گفت: على را برا</w:t>
      </w:r>
      <w:r w:rsidR="00E81F9E">
        <w:rPr>
          <w:rStyle w:val="Chare"/>
          <w:rtl/>
        </w:rPr>
        <w:t>ی</w:t>
      </w:r>
      <w:r w:rsidR="003C75F8" w:rsidRPr="00A72141">
        <w:rPr>
          <w:rStyle w:val="Chare"/>
          <w:rtl/>
        </w:rPr>
        <w:t>م توص</w:t>
      </w:r>
      <w:r w:rsidR="00E81F9E">
        <w:rPr>
          <w:rStyle w:val="Chare"/>
          <w:rtl/>
        </w:rPr>
        <w:t>ی</w:t>
      </w:r>
      <w:r w:rsidR="003C75F8" w:rsidRPr="00A72141">
        <w:rPr>
          <w:rStyle w:val="Chare"/>
          <w:rtl/>
        </w:rPr>
        <w:t xml:space="preserve">ف </w:t>
      </w:r>
      <w:r w:rsidR="00E81F9E">
        <w:rPr>
          <w:rStyle w:val="Chare"/>
          <w:rtl/>
        </w:rPr>
        <w:t>ک</w:t>
      </w:r>
      <w:r w:rsidR="003C75F8" w:rsidRPr="00A72141">
        <w:rPr>
          <w:rStyle w:val="Chare"/>
          <w:rtl/>
        </w:rPr>
        <w:t>ن، ضرار گفت: اى ام</w:t>
      </w:r>
      <w:r w:rsidR="00E81F9E">
        <w:rPr>
          <w:rStyle w:val="Chare"/>
          <w:rtl/>
        </w:rPr>
        <w:t>ی</w:t>
      </w:r>
      <w:r w:rsidR="003C75F8" w:rsidRPr="00A72141">
        <w:rPr>
          <w:rStyle w:val="Chare"/>
          <w:rtl/>
        </w:rPr>
        <w:t>رالمؤمن</w:t>
      </w:r>
      <w:r w:rsidR="00E81F9E">
        <w:rPr>
          <w:rStyle w:val="Chare"/>
          <w:rtl/>
        </w:rPr>
        <w:t>ی</w:t>
      </w:r>
      <w:r w:rsidR="003C75F8" w:rsidRPr="00A72141">
        <w:rPr>
          <w:rStyle w:val="Chare"/>
          <w:rtl/>
        </w:rPr>
        <w:t>ن، آ</w:t>
      </w:r>
      <w:r w:rsidR="00E81F9E">
        <w:rPr>
          <w:rStyle w:val="Chare"/>
          <w:rtl/>
        </w:rPr>
        <w:t>ی</w:t>
      </w:r>
      <w:r w:rsidR="003C75F8" w:rsidRPr="00A72141">
        <w:rPr>
          <w:rStyle w:val="Chare"/>
          <w:rtl/>
        </w:rPr>
        <w:t>ا مرا از</w:t>
      </w:r>
      <w:r w:rsidR="00E81F9E">
        <w:rPr>
          <w:rStyle w:val="Chare"/>
          <w:rtl/>
        </w:rPr>
        <w:t>ی</w:t>
      </w:r>
      <w:r w:rsidR="003C75F8" w:rsidRPr="00A72141">
        <w:rPr>
          <w:rStyle w:val="Chare"/>
          <w:rtl/>
        </w:rPr>
        <w:t>ن معاف نم</w:t>
      </w:r>
      <w:r w:rsidR="00E81F9E">
        <w:rPr>
          <w:rStyle w:val="Chare"/>
          <w:rtl/>
        </w:rPr>
        <w:t>یک</w:t>
      </w:r>
      <w:r w:rsidR="003C75F8" w:rsidRPr="00A72141">
        <w:rPr>
          <w:rStyle w:val="Chare"/>
          <w:rtl/>
        </w:rPr>
        <w:t>نى؟ فرمود تو را معاف نمى‏</w:t>
      </w:r>
      <w:r w:rsidR="00E81F9E">
        <w:rPr>
          <w:rStyle w:val="Chare"/>
          <w:rtl/>
        </w:rPr>
        <w:t>ک</w:t>
      </w:r>
      <w:r w:rsidR="003C75F8" w:rsidRPr="00A72141">
        <w:rPr>
          <w:rStyle w:val="Chare"/>
          <w:rtl/>
        </w:rPr>
        <w:t>نم. ضرار گفت: (چون حتماً با</w:t>
      </w:r>
      <w:r w:rsidR="00E81F9E">
        <w:rPr>
          <w:rStyle w:val="Chare"/>
          <w:rtl/>
        </w:rPr>
        <w:t>ی</w:t>
      </w:r>
      <w:r w:rsidR="003C75F8" w:rsidRPr="00A72141">
        <w:rPr>
          <w:rStyle w:val="Chare"/>
          <w:rtl/>
        </w:rPr>
        <w:t>د ا</w:t>
      </w:r>
      <w:r w:rsidR="00E81F9E">
        <w:rPr>
          <w:rStyle w:val="Chare"/>
          <w:rtl/>
        </w:rPr>
        <w:t>ی</w:t>
      </w:r>
      <w:r w:rsidR="003C75F8" w:rsidRPr="00A72141">
        <w:rPr>
          <w:rStyle w:val="Chare"/>
          <w:rtl/>
        </w:rPr>
        <w:t xml:space="preserve">ن </w:t>
      </w:r>
      <w:r w:rsidR="00E81F9E">
        <w:rPr>
          <w:rStyle w:val="Chare"/>
          <w:rtl/>
        </w:rPr>
        <w:t>ک</w:t>
      </w:r>
      <w:r w:rsidR="003C75F8" w:rsidRPr="00A72141">
        <w:rPr>
          <w:rStyle w:val="Chare"/>
          <w:rtl/>
        </w:rPr>
        <w:t>ار را ب</w:t>
      </w:r>
      <w:r w:rsidR="00E81F9E">
        <w:rPr>
          <w:rStyle w:val="Chare"/>
          <w:rtl/>
        </w:rPr>
        <w:t>ک</w:t>
      </w:r>
      <w:r w:rsidR="003C75F8" w:rsidRPr="00A72141">
        <w:rPr>
          <w:rStyle w:val="Chare"/>
          <w:rtl/>
        </w:rPr>
        <w:t>نم، وى، به خدا سوگند، دور نگر و پرقوت بود. به حق حرف مى‏زد، و ف</w:t>
      </w:r>
      <w:r w:rsidR="00E81F9E">
        <w:rPr>
          <w:rStyle w:val="Chare"/>
          <w:rtl/>
        </w:rPr>
        <w:t>ی</w:t>
      </w:r>
      <w:r w:rsidR="003C75F8" w:rsidRPr="00A72141">
        <w:rPr>
          <w:rStyle w:val="Chare"/>
          <w:rtl/>
        </w:rPr>
        <w:t xml:space="preserve">صله </w:t>
      </w:r>
      <w:r w:rsidR="00E81F9E">
        <w:rPr>
          <w:rStyle w:val="Chare"/>
          <w:rtl/>
        </w:rPr>
        <w:t>ک</w:t>
      </w:r>
      <w:r w:rsidR="003C75F8" w:rsidRPr="00A72141">
        <w:rPr>
          <w:rStyle w:val="Chare"/>
          <w:rtl/>
        </w:rPr>
        <w:t>ننده‏اى بود و به عدالت ح</w:t>
      </w:r>
      <w:r w:rsidR="00E81F9E">
        <w:rPr>
          <w:rStyle w:val="Chare"/>
          <w:rtl/>
        </w:rPr>
        <w:t>ک</w:t>
      </w:r>
      <w:r w:rsidR="003C75F8" w:rsidRPr="00A72141">
        <w:rPr>
          <w:rStyle w:val="Chare"/>
          <w:rtl/>
        </w:rPr>
        <w:t>م مى‏نمود. علم از جوانب وى فواره مى‏زد، ح</w:t>
      </w:r>
      <w:r w:rsidR="00E81F9E">
        <w:rPr>
          <w:rStyle w:val="Chare"/>
          <w:rtl/>
        </w:rPr>
        <w:t>ک</w:t>
      </w:r>
      <w:r w:rsidR="003C75F8" w:rsidRPr="00A72141">
        <w:rPr>
          <w:rStyle w:val="Chare"/>
          <w:rtl/>
        </w:rPr>
        <w:t>مت و دانش از نواحى وى مشاهده مى‏شد. از دن</w:t>
      </w:r>
      <w:r w:rsidR="00E81F9E">
        <w:rPr>
          <w:rStyle w:val="Chare"/>
          <w:rtl/>
        </w:rPr>
        <w:t>ی</w:t>
      </w:r>
      <w:r w:rsidR="003C75F8" w:rsidRPr="00A72141">
        <w:rPr>
          <w:rStyle w:val="Chare"/>
          <w:rtl/>
        </w:rPr>
        <w:t>ا و رونق آن احساس وحشت داشت، و به شب و تار</w:t>
      </w:r>
      <w:r w:rsidR="00E81F9E">
        <w:rPr>
          <w:rStyle w:val="Chare"/>
          <w:rtl/>
        </w:rPr>
        <w:t>یک</w:t>
      </w:r>
      <w:r w:rsidR="003C75F8" w:rsidRPr="00A72141">
        <w:rPr>
          <w:rStyle w:val="Chare"/>
          <w:rtl/>
        </w:rPr>
        <w:t>ى آن انس گرفته و آرام مى‏گرفت. وى، به خدا سوگند، اش</w:t>
      </w:r>
      <w:r w:rsidR="00E81F9E">
        <w:rPr>
          <w:rStyle w:val="Chare"/>
          <w:rtl/>
        </w:rPr>
        <w:t>ک</w:t>
      </w:r>
      <w:r w:rsidR="003C75F8" w:rsidRPr="00A72141">
        <w:rPr>
          <w:rStyle w:val="Chare"/>
          <w:rtl/>
        </w:rPr>
        <w:t xml:space="preserve"> روان و ز</w:t>
      </w:r>
      <w:r w:rsidR="00E81F9E">
        <w:rPr>
          <w:rStyle w:val="Chare"/>
          <w:rtl/>
        </w:rPr>
        <w:t>ی</w:t>
      </w:r>
      <w:r w:rsidR="003C75F8" w:rsidRPr="00A72141">
        <w:rPr>
          <w:rStyle w:val="Chare"/>
          <w:rtl/>
        </w:rPr>
        <w:t>اد داشت. بس</w:t>
      </w:r>
      <w:r w:rsidR="00E81F9E">
        <w:rPr>
          <w:rStyle w:val="Chare"/>
          <w:rtl/>
        </w:rPr>
        <w:t>ی</w:t>
      </w:r>
      <w:r w:rsidR="003C75F8" w:rsidRPr="00A72141">
        <w:rPr>
          <w:rStyle w:val="Chare"/>
          <w:rtl/>
        </w:rPr>
        <w:t>ار ف</w:t>
      </w:r>
      <w:r w:rsidR="00E81F9E">
        <w:rPr>
          <w:rStyle w:val="Chare"/>
          <w:rtl/>
        </w:rPr>
        <w:t>ک</w:t>
      </w:r>
      <w:r w:rsidR="003C75F8" w:rsidRPr="00A72141">
        <w:rPr>
          <w:rStyle w:val="Chare"/>
          <w:rtl/>
        </w:rPr>
        <w:t xml:space="preserve">ر مى‏نمود، </w:t>
      </w:r>
      <w:r w:rsidR="00E81F9E">
        <w:rPr>
          <w:rStyle w:val="Chare"/>
          <w:rtl/>
        </w:rPr>
        <w:t>ک</w:t>
      </w:r>
      <w:r w:rsidR="003C75F8" w:rsidRPr="00A72141">
        <w:rPr>
          <w:rStyle w:val="Chare"/>
          <w:rtl/>
        </w:rPr>
        <w:t>ف دست خود را گردان</w:t>
      </w:r>
      <w:r w:rsidR="00E81F9E">
        <w:rPr>
          <w:rStyle w:val="Chare"/>
          <w:rtl/>
        </w:rPr>
        <w:t>ی</w:t>
      </w:r>
      <w:r w:rsidR="003C75F8" w:rsidRPr="00A72141">
        <w:rPr>
          <w:rStyle w:val="Chare"/>
          <w:rtl/>
        </w:rPr>
        <w:t xml:space="preserve">ده خود را مخاطب قرار مى‏داد، و لباس‏هاى </w:t>
      </w:r>
      <w:r w:rsidR="00E81F9E">
        <w:rPr>
          <w:rStyle w:val="Chare"/>
          <w:rtl/>
        </w:rPr>
        <w:t>ک</w:t>
      </w:r>
      <w:r w:rsidR="003C75F8" w:rsidRPr="00A72141">
        <w:rPr>
          <w:rStyle w:val="Chare"/>
          <w:rtl/>
        </w:rPr>
        <w:t xml:space="preserve">وتاه را دوست مى‏داشت، و از طعام نوع درشت را خوش داشت. وى، به خدا سوگند، چون </w:t>
      </w:r>
      <w:r w:rsidR="00E81F9E">
        <w:rPr>
          <w:rStyle w:val="Chare"/>
          <w:rtl/>
        </w:rPr>
        <w:t>یک</w:t>
      </w:r>
      <w:r w:rsidR="003C75F8" w:rsidRPr="00A72141">
        <w:rPr>
          <w:rStyle w:val="Chare"/>
          <w:rtl/>
        </w:rPr>
        <w:t>ى از ما بود، چون نزدش مى‏آمد</w:t>
      </w:r>
      <w:r w:rsidR="00E81F9E">
        <w:rPr>
          <w:rStyle w:val="Chare"/>
          <w:rtl/>
        </w:rPr>
        <w:t>ی</w:t>
      </w:r>
      <w:r w:rsidR="003C75F8" w:rsidRPr="00A72141">
        <w:rPr>
          <w:rStyle w:val="Chare"/>
          <w:rtl/>
        </w:rPr>
        <w:t>م ما را به خود نزد</w:t>
      </w:r>
      <w:r w:rsidR="00E81F9E">
        <w:rPr>
          <w:rStyle w:val="Chare"/>
          <w:rtl/>
        </w:rPr>
        <w:t>یک</w:t>
      </w:r>
      <w:r w:rsidR="003C75F8" w:rsidRPr="00A72141">
        <w:rPr>
          <w:rStyle w:val="Chare"/>
          <w:rtl/>
        </w:rPr>
        <w:t xml:space="preserve"> مى‏ساخت، و اگر از وى سئوال مى‏نمود</w:t>
      </w:r>
      <w:r w:rsidR="00E81F9E">
        <w:rPr>
          <w:rStyle w:val="Chare"/>
          <w:rtl/>
        </w:rPr>
        <w:t>ی</w:t>
      </w:r>
      <w:r w:rsidR="003C75F8" w:rsidRPr="00A72141">
        <w:rPr>
          <w:rStyle w:val="Chare"/>
          <w:rtl/>
        </w:rPr>
        <w:t>م پاسخ مان را مى‏داد. وى در ضمن ا</w:t>
      </w:r>
      <w:r w:rsidR="00E81F9E">
        <w:rPr>
          <w:rStyle w:val="Chare"/>
          <w:rtl/>
        </w:rPr>
        <w:t>ی</w:t>
      </w:r>
      <w:r w:rsidR="003C75F8" w:rsidRPr="00A72141">
        <w:rPr>
          <w:rStyle w:val="Chare"/>
          <w:rtl/>
        </w:rPr>
        <w:t>نقدر نزد</w:t>
      </w:r>
      <w:r w:rsidR="00E81F9E">
        <w:rPr>
          <w:rStyle w:val="Chare"/>
          <w:rtl/>
        </w:rPr>
        <w:t>یک</w:t>
      </w:r>
      <w:r w:rsidR="003C75F8" w:rsidRPr="00A72141">
        <w:rPr>
          <w:rStyle w:val="Chare"/>
          <w:rtl/>
        </w:rPr>
        <w:t xml:space="preserve">ى </w:t>
      </w:r>
      <w:r w:rsidR="00E81F9E">
        <w:rPr>
          <w:rStyle w:val="Chare"/>
          <w:rtl/>
        </w:rPr>
        <w:t>ک</w:t>
      </w:r>
      <w:r w:rsidR="003C75F8" w:rsidRPr="00A72141">
        <w:rPr>
          <w:rStyle w:val="Chare"/>
          <w:rtl/>
        </w:rPr>
        <w:t>ه با ما داشت، و ما با وى داشت</w:t>
      </w:r>
      <w:r w:rsidR="00E81F9E">
        <w:rPr>
          <w:rStyle w:val="Chare"/>
          <w:rtl/>
        </w:rPr>
        <w:t>ی</w:t>
      </w:r>
      <w:r w:rsidR="003C75F8" w:rsidRPr="00A72141">
        <w:rPr>
          <w:rStyle w:val="Chare"/>
          <w:rtl/>
        </w:rPr>
        <w:t>م، به خاطر ه</w:t>
      </w:r>
      <w:r w:rsidR="00E81F9E">
        <w:rPr>
          <w:rStyle w:val="Chare"/>
          <w:rtl/>
        </w:rPr>
        <w:t>ی</w:t>
      </w:r>
      <w:r w:rsidR="003C75F8" w:rsidRPr="00A72141">
        <w:rPr>
          <w:rStyle w:val="Chare"/>
          <w:rtl/>
        </w:rPr>
        <w:t xml:space="preserve">بتى </w:t>
      </w:r>
      <w:r w:rsidR="00E81F9E">
        <w:rPr>
          <w:rStyle w:val="Chare"/>
          <w:rtl/>
        </w:rPr>
        <w:t>ک</w:t>
      </w:r>
      <w:r w:rsidR="003C75F8" w:rsidRPr="00A72141">
        <w:rPr>
          <w:rStyle w:val="Chare"/>
          <w:rtl/>
        </w:rPr>
        <w:t>ه داشت همراهش نمى‏توانست</w:t>
      </w:r>
      <w:r w:rsidR="00E81F9E">
        <w:rPr>
          <w:rStyle w:val="Chare"/>
          <w:rtl/>
        </w:rPr>
        <w:t>ی</w:t>
      </w:r>
      <w:r w:rsidR="003C75F8" w:rsidRPr="00A72141">
        <w:rPr>
          <w:rStyle w:val="Chare"/>
          <w:rtl/>
        </w:rPr>
        <w:t>م حرف بزن</w:t>
      </w:r>
      <w:r w:rsidR="00E81F9E">
        <w:rPr>
          <w:rStyle w:val="Chare"/>
          <w:rtl/>
        </w:rPr>
        <w:t>ی</w:t>
      </w:r>
      <w:r w:rsidR="003C75F8" w:rsidRPr="00A72141">
        <w:rPr>
          <w:rStyle w:val="Chare"/>
          <w:rtl/>
        </w:rPr>
        <w:t>م. اگر تبسّم [ دندان‏ها</w:t>
      </w:r>
      <w:r w:rsidR="00E81F9E">
        <w:rPr>
          <w:rStyle w:val="Chare"/>
          <w:rtl/>
        </w:rPr>
        <w:t>ی</w:t>
      </w:r>
      <w:r w:rsidR="003C75F8" w:rsidRPr="00A72141">
        <w:rPr>
          <w:rStyle w:val="Chare"/>
          <w:rtl/>
        </w:rPr>
        <w:t>ش]</w:t>
      </w:r>
      <w:r w:rsidR="00D22AAB">
        <w:rPr>
          <w:rStyle w:val="Chare"/>
          <w:rtl/>
        </w:rPr>
        <w:t xml:space="preserve"> می‌</w:t>
      </w:r>
      <w:r w:rsidR="003C75F8" w:rsidRPr="00A72141">
        <w:rPr>
          <w:rStyle w:val="Chare"/>
          <w:rtl/>
        </w:rPr>
        <w:t>نمود، چون مروار</w:t>
      </w:r>
      <w:r w:rsidR="00E81F9E">
        <w:rPr>
          <w:rStyle w:val="Chare"/>
          <w:rtl/>
        </w:rPr>
        <w:t>ی</w:t>
      </w:r>
      <w:r w:rsidR="003C75F8" w:rsidRPr="00A72141">
        <w:rPr>
          <w:rStyle w:val="Chare"/>
          <w:rtl/>
        </w:rPr>
        <w:t>د تار شده مى‏نمود. اهل د</w:t>
      </w:r>
      <w:r w:rsidR="00E81F9E">
        <w:rPr>
          <w:rStyle w:val="Chare"/>
          <w:rtl/>
        </w:rPr>
        <w:t>ی</w:t>
      </w:r>
      <w:r w:rsidR="003C75F8" w:rsidRPr="00A72141">
        <w:rPr>
          <w:rStyle w:val="Chare"/>
          <w:rtl/>
        </w:rPr>
        <w:t>ن را تعظ</w:t>
      </w:r>
      <w:r w:rsidR="00E81F9E">
        <w:rPr>
          <w:rStyle w:val="Chare"/>
          <w:rtl/>
        </w:rPr>
        <w:t>ی</w:t>
      </w:r>
      <w:r w:rsidR="003C75F8" w:rsidRPr="00A72141">
        <w:rPr>
          <w:rStyle w:val="Chare"/>
          <w:rtl/>
        </w:rPr>
        <w:t>م مى‏</w:t>
      </w:r>
      <w:r w:rsidR="00E81F9E">
        <w:rPr>
          <w:rStyle w:val="Chare"/>
          <w:rtl/>
        </w:rPr>
        <w:t>ک</w:t>
      </w:r>
      <w:r w:rsidR="003C75F8" w:rsidRPr="00A72141">
        <w:rPr>
          <w:rStyle w:val="Chare"/>
          <w:rtl/>
        </w:rPr>
        <w:t>رد، و مس</w:t>
      </w:r>
      <w:r w:rsidR="00E81F9E">
        <w:rPr>
          <w:rStyle w:val="Chare"/>
          <w:rtl/>
        </w:rPr>
        <w:t>کی</w:t>
      </w:r>
      <w:r w:rsidR="003C75F8" w:rsidRPr="00A72141">
        <w:rPr>
          <w:rStyle w:val="Chare"/>
          <w:rtl/>
        </w:rPr>
        <w:t>نان را دوست مى‏داشت. ه</w:t>
      </w:r>
      <w:r w:rsidR="00E81F9E">
        <w:rPr>
          <w:rStyle w:val="Chare"/>
          <w:rtl/>
        </w:rPr>
        <w:t>ی</w:t>
      </w:r>
      <w:r w:rsidR="003C75F8" w:rsidRPr="00A72141">
        <w:rPr>
          <w:rStyle w:val="Chare"/>
          <w:rtl/>
        </w:rPr>
        <w:t>چ قدرتمند و قوى در ح</w:t>
      </w:r>
      <w:r w:rsidR="00E81F9E">
        <w:rPr>
          <w:rStyle w:val="Chare"/>
          <w:rtl/>
        </w:rPr>
        <w:t>ک</w:t>
      </w:r>
      <w:r w:rsidR="003C75F8" w:rsidRPr="00A72141">
        <w:rPr>
          <w:rStyle w:val="Chare"/>
          <w:rtl/>
        </w:rPr>
        <w:t>م وى باطل را انتظار نداشت، و ضع</w:t>
      </w:r>
      <w:r w:rsidR="00E81F9E">
        <w:rPr>
          <w:rStyle w:val="Chare"/>
          <w:rtl/>
        </w:rPr>
        <w:t>ی</w:t>
      </w:r>
      <w:r w:rsidR="003C75F8" w:rsidRPr="00A72141">
        <w:rPr>
          <w:rStyle w:val="Chare"/>
          <w:rtl/>
        </w:rPr>
        <w:t>ف و ناتوان ن</w:t>
      </w:r>
      <w:r w:rsidR="00E81F9E">
        <w:rPr>
          <w:rStyle w:val="Chare"/>
          <w:rtl/>
        </w:rPr>
        <w:t>ی</w:t>
      </w:r>
      <w:r w:rsidR="003C75F8" w:rsidRPr="00A72141">
        <w:rPr>
          <w:rStyle w:val="Chare"/>
          <w:rtl/>
        </w:rPr>
        <w:t>ز از عدل وى ناام</w:t>
      </w:r>
      <w:r w:rsidR="00E81F9E">
        <w:rPr>
          <w:rStyle w:val="Chare"/>
          <w:rtl/>
        </w:rPr>
        <w:t>ی</w:t>
      </w:r>
      <w:r w:rsidR="003C75F8" w:rsidRPr="00A72141">
        <w:rPr>
          <w:rStyle w:val="Chare"/>
          <w:rtl/>
        </w:rPr>
        <w:t xml:space="preserve">د نمى‏شد، و من براى خدا گواهى مى‏دهم </w:t>
      </w:r>
      <w:r w:rsidR="00E81F9E">
        <w:rPr>
          <w:rStyle w:val="Chare"/>
          <w:rtl/>
        </w:rPr>
        <w:t>ک</w:t>
      </w:r>
      <w:r w:rsidR="003C75F8" w:rsidRPr="00A72141">
        <w:rPr>
          <w:rStyle w:val="Chare"/>
          <w:rtl/>
        </w:rPr>
        <w:t>ه وى را در بعضى موقف‏ها</w:t>
      </w:r>
      <w:r w:rsidR="00E81F9E">
        <w:rPr>
          <w:rStyle w:val="Chare"/>
          <w:rtl/>
        </w:rPr>
        <w:t>ی</w:t>
      </w:r>
      <w:r w:rsidR="003C75F8" w:rsidRPr="00A72141">
        <w:rPr>
          <w:rStyle w:val="Chare"/>
          <w:rtl/>
        </w:rPr>
        <w:t xml:space="preserve">ش - </w:t>
      </w:r>
      <w:r w:rsidR="00E81F9E">
        <w:rPr>
          <w:rStyle w:val="Chare"/>
          <w:rtl/>
        </w:rPr>
        <w:t>ک</w:t>
      </w:r>
      <w:r w:rsidR="003C75F8" w:rsidRPr="00A72141">
        <w:rPr>
          <w:rStyle w:val="Chare"/>
          <w:rtl/>
        </w:rPr>
        <w:t>ه شب تار</w:t>
      </w:r>
      <w:r w:rsidR="00E81F9E">
        <w:rPr>
          <w:rStyle w:val="Chare"/>
          <w:rtl/>
        </w:rPr>
        <w:t>یک</w:t>
      </w:r>
      <w:r w:rsidR="003C75F8" w:rsidRPr="00A72141">
        <w:rPr>
          <w:rStyle w:val="Chare"/>
          <w:rtl/>
        </w:rPr>
        <w:t xml:space="preserve">ى خود را پهن </w:t>
      </w:r>
      <w:r w:rsidR="00E81F9E">
        <w:rPr>
          <w:rStyle w:val="Chare"/>
          <w:rtl/>
        </w:rPr>
        <w:t>ک</w:t>
      </w:r>
      <w:r w:rsidR="003C75F8" w:rsidRPr="00A72141">
        <w:rPr>
          <w:rStyle w:val="Chare"/>
          <w:rtl/>
        </w:rPr>
        <w:t>رده بود، و ستارگان غروب نموده بودند - د</w:t>
      </w:r>
      <w:r w:rsidR="00E81F9E">
        <w:rPr>
          <w:rStyle w:val="Chare"/>
          <w:rtl/>
        </w:rPr>
        <w:t>ی</w:t>
      </w:r>
      <w:r w:rsidR="003C75F8" w:rsidRPr="00A72141">
        <w:rPr>
          <w:rStyle w:val="Chare"/>
          <w:rtl/>
        </w:rPr>
        <w:t xml:space="preserve">دم </w:t>
      </w:r>
      <w:r w:rsidR="00E81F9E">
        <w:rPr>
          <w:rStyle w:val="Chare"/>
          <w:rtl/>
        </w:rPr>
        <w:t>ک</w:t>
      </w:r>
      <w:r w:rsidR="003C75F8" w:rsidRPr="00A72141">
        <w:rPr>
          <w:rStyle w:val="Chare"/>
          <w:rtl/>
        </w:rPr>
        <w:t xml:space="preserve">ه در محراب خود در حالى </w:t>
      </w:r>
      <w:r w:rsidR="00E81F9E">
        <w:rPr>
          <w:rStyle w:val="Chare"/>
          <w:rtl/>
        </w:rPr>
        <w:t>ک</w:t>
      </w:r>
      <w:r w:rsidR="003C75F8" w:rsidRPr="00A72141">
        <w:rPr>
          <w:rStyle w:val="Chare"/>
          <w:rtl/>
        </w:rPr>
        <w:t>ه ر</w:t>
      </w:r>
      <w:r w:rsidR="00E81F9E">
        <w:rPr>
          <w:rStyle w:val="Chare"/>
          <w:rtl/>
        </w:rPr>
        <w:t>ی</w:t>
      </w:r>
      <w:r w:rsidR="003C75F8" w:rsidRPr="00A72141">
        <w:rPr>
          <w:rStyle w:val="Chare"/>
          <w:rtl/>
        </w:rPr>
        <w:t>ش خود را در دست گرفته بود، قرار داشت، و چون شخص مارگز</w:t>
      </w:r>
      <w:r w:rsidR="00E81F9E">
        <w:rPr>
          <w:rStyle w:val="Chare"/>
          <w:rtl/>
        </w:rPr>
        <w:t>ی</w:t>
      </w:r>
      <w:r w:rsidR="003C75F8" w:rsidRPr="00A72141">
        <w:rPr>
          <w:rStyle w:val="Chare"/>
          <w:rtl/>
        </w:rPr>
        <w:t>ده</w:t>
      </w:r>
      <w:r w:rsidR="00ED5FD4">
        <w:rPr>
          <w:rStyle w:val="Chare"/>
          <w:rtl/>
        </w:rPr>
        <w:t xml:space="preserve"> بى‌</w:t>
      </w:r>
      <w:r w:rsidR="003C75F8" w:rsidRPr="00A72141">
        <w:rPr>
          <w:rStyle w:val="Chare"/>
          <w:rtl/>
        </w:rPr>
        <w:t>قرار و مضطرب بود، و همچون انسان غمگ</w:t>
      </w:r>
      <w:r w:rsidR="00E81F9E">
        <w:rPr>
          <w:rStyle w:val="Chare"/>
          <w:rtl/>
        </w:rPr>
        <w:t>ی</w:t>
      </w:r>
      <w:r w:rsidR="003C75F8" w:rsidRPr="00A72141">
        <w:rPr>
          <w:rStyle w:val="Chare"/>
          <w:rtl/>
        </w:rPr>
        <w:t>ن گر</w:t>
      </w:r>
      <w:r w:rsidR="00E81F9E">
        <w:rPr>
          <w:rStyle w:val="Chare"/>
          <w:rtl/>
        </w:rPr>
        <w:t>ی</w:t>
      </w:r>
      <w:r w:rsidR="003C75F8" w:rsidRPr="00A72141">
        <w:rPr>
          <w:rStyle w:val="Chare"/>
          <w:rtl/>
        </w:rPr>
        <w:t>ه مى‏</w:t>
      </w:r>
      <w:r w:rsidR="00E81F9E">
        <w:rPr>
          <w:rStyle w:val="Chare"/>
          <w:rtl/>
        </w:rPr>
        <w:t>ک</w:t>
      </w:r>
      <w:r w:rsidR="003C75F8" w:rsidRPr="00A72141">
        <w:rPr>
          <w:rStyle w:val="Chare"/>
          <w:rtl/>
        </w:rPr>
        <w:t>رد. گو</w:t>
      </w:r>
      <w:r w:rsidR="00E81F9E">
        <w:rPr>
          <w:rStyle w:val="Chare"/>
          <w:rtl/>
        </w:rPr>
        <w:t>ی</w:t>
      </w:r>
      <w:r w:rsidR="003C75F8" w:rsidRPr="00A72141">
        <w:rPr>
          <w:rStyle w:val="Chare"/>
          <w:rtl/>
        </w:rPr>
        <w:t xml:space="preserve">ى </w:t>
      </w:r>
      <w:r w:rsidR="00E81F9E">
        <w:rPr>
          <w:rStyle w:val="Chare"/>
          <w:rtl/>
        </w:rPr>
        <w:t>ک</w:t>
      </w:r>
      <w:r w:rsidR="003C75F8" w:rsidRPr="00A72141">
        <w:rPr>
          <w:rStyle w:val="Chare"/>
          <w:rtl/>
        </w:rPr>
        <w:t>ه من ا</w:t>
      </w:r>
      <w:r w:rsidR="00E81F9E">
        <w:rPr>
          <w:rStyle w:val="Chare"/>
          <w:rtl/>
        </w:rPr>
        <w:t>ک</w:t>
      </w:r>
      <w:r w:rsidR="003C75F8" w:rsidRPr="00A72141">
        <w:rPr>
          <w:rStyle w:val="Chare"/>
          <w:rtl/>
        </w:rPr>
        <w:t xml:space="preserve">نون صداى وى را مى‏شنوم </w:t>
      </w:r>
      <w:r w:rsidR="00E81F9E">
        <w:rPr>
          <w:rStyle w:val="Chare"/>
          <w:rtl/>
        </w:rPr>
        <w:t>ک</w:t>
      </w:r>
      <w:r w:rsidR="003C75F8" w:rsidRPr="00A72141">
        <w:rPr>
          <w:rStyle w:val="Chare"/>
          <w:rtl/>
        </w:rPr>
        <w:t>ه مى‏گو</w:t>
      </w:r>
      <w:r w:rsidR="00E81F9E">
        <w:rPr>
          <w:rStyle w:val="Chare"/>
          <w:rtl/>
        </w:rPr>
        <w:t>ی</w:t>
      </w:r>
      <w:r w:rsidR="003C75F8" w:rsidRPr="00A72141">
        <w:rPr>
          <w:rStyle w:val="Chare"/>
          <w:rtl/>
        </w:rPr>
        <w:t>د: اى پروردگار ما، اى پروردگار ما... به طرف وى تضرع مى‏نما</w:t>
      </w:r>
      <w:r w:rsidR="00E81F9E">
        <w:rPr>
          <w:rStyle w:val="Chare"/>
          <w:rtl/>
        </w:rPr>
        <w:t>ی</w:t>
      </w:r>
      <w:r w:rsidR="003C75F8" w:rsidRPr="00A72141">
        <w:rPr>
          <w:rStyle w:val="Chare"/>
          <w:rtl/>
        </w:rPr>
        <w:t>د، بعد از آن به دن</w:t>
      </w:r>
      <w:r w:rsidR="00E81F9E">
        <w:rPr>
          <w:rStyle w:val="Chare"/>
          <w:rtl/>
        </w:rPr>
        <w:t>ی</w:t>
      </w:r>
      <w:r w:rsidR="003C75F8" w:rsidRPr="00A72141">
        <w:rPr>
          <w:rStyle w:val="Chare"/>
          <w:rtl/>
        </w:rPr>
        <w:t>ا مى‏گو</w:t>
      </w:r>
      <w:r w:rsidR="00E81F9E">
        <w:rPr>
          <w:rStyle w:val="Chare"/>
          <w:rtl/>
        </w:rPr>
        <w:t>ی</w:t>
      </w:r>
      <w:r w:rsidR="003C75F8" w:rsidRPr="00A72141">
        <w:rPr>
          <w:rStyle w:val="Chare"/>
          <w:rtl/>
        </w:rPr>
        <w:t>د: مرا فر</w:t>
      </w:r>
      <w:r w:rsidR="00E81F9E">
        <w:rPr>
          <w:rStyle w:val="Chare"/>
          <w:rtl/>
        </w:rPr>
        <w:t>ی</w:t>
      </w:r>
      <w:r w:rsidR="003C75F8" w:rsidRPr="00A72141">
        <w:rPr>
          <w:rStyle w:val="Chare"/>
          <w:rtl/>
        </w:rPr>
        <w:t>فته مى‏سازى؟! خود را به من نشان مى‏دهى؟! دور است، دور است، غ</w:t>
      </w:r>
      <w:r w:rsidR="00E81F9E">
        <w:rPr>
          <w:rStyle w:val="Chare"/>
          <w:rtl/>
        </w:rPr>
        <w:t>ی</w:t>
      </w:r>
      <w:r w:rsidR="003C75F8" w:rsidRPr="00A72141">
        <w:rPr>
          <w:rStyle w:val="Chare"/>
          <w:rtl/>
        </w:rPr>
        <w:t>ر از من را فر</w:t>
      </w:r>
      <w:r w:rsidR="00E81F9E">
        <w:rPr>
          <w:rStyle w:val="Chare"/>
          <w:rtl/>
        </w:rPr>
        <w:t>ی</w:t>
      </w:r>
      <w:r w:rsidR="003C75F8" w:rsidRPr="00A72141">
        <w:rPr>
          <w:rStyle w:val="Chare"/>
          <w:rtl/>
        </w:rPr>
        <w:t xml:space="preserve">فته ساز، تو را سه طلاق دادم، عمر تو </w:t>
      </w:r>
      <w:r w:rsidR="00E81F9E">
        <w:rPr>
          <w:rStyle w:val="Chare"/>
          <w:rtl/>
        </w:rPr>
        <w:t>ک</w:t>
      </w:r>
      <w:r w:rsidR="003C75F8" w:rsidRPr="00A72141">
        <w:rPr>
          <w:rStyle w:val="Chare"/>
          <w:rtl/>
        </w:rPr>
        <w:t>وتاه، مجلست حق</w:t>
      </w:r>
      <w:r w:rsidR="00E81F9E">
        <w:rPr>
          <w:rStyle w:val="Chare"/>
          <w:rtl/>
        </w:rPr>
        <w:t>ی</w:t>
      </w:r>
      <w:r w:rsidR="003C75F8" w:rsidRPr="00A72141">
        <w:rPr>
          <w:rStyle w:val="Chare"/>
          <w:rtl/>
        </w:rPr>
        <w:t>ر، و اهمّ</w:t>
      </w:r>
      <w:r w:rsidR="00E81F9E">
        <w:rPr>
          <w:rStyle w:val="Chare"/>
          <w:rtl/>
        </w:rPr>
        <w:t>ی</w:t>
      </w:r>
      <w:r w:rsidR="003C75F8" w:rsidRPr="00A72141">
        <w:rPr>
          <w:rStyle w:val="Chare"/>
          <w:rtl/>
        </w:rPr>
        <w:t xml:space="preserve">تت </w:t>
      </w:r>
      <w:r w:rsidR="00E81F9E">
        <w:rPr>
          <w:rStyle w:val="Chare"/>
          <w:rtl/>
        </w:rPr>
        <w:t>ک</w:t>
      </w:r>
      <w:r w:rsidR="003C75F8" w:rsidRPr="00A72141">
        <w:rPr>
          <w:rStyle w:val="Chare"/>
          <w:rtl/>
        </w:rPr>
        <w:t xml:space="preserve">م است، آه، آه، از </w:t>
      </w:r>
      <w:r w:rsidR="00E81F9E">
        <w:rPr>
          <w:rStyle w:val="Chare"/>
          <w:rtl/>
        </w:rPr>
        <w:t>ک</w:t>
      </w:r>
      <w:r w:rsidR="003C75F8" w:rsidRPr="00A72141">
        <w:rPr>
          <w:rStyle w:val="Chare"/>
          <w:rtl/>
        </w:rPr>
        <w:t>مى توشه و دورى سفر و وحشت راه!!) اش</w:t>
      </w:r>
      <w:r w:rsidR="00E81F9E">
        <w:rPr>
          <w:rStyle w:val="Chare"/>
          <w:rtl/>
        </w:rPr>
        <w:t>ک</w:t>
      </w:r>
      <w:r w:rsidR="003C75F8" w:rsidRPr="00A72141">
        <w:rPr>
          <w:rStyle w:val="Chare"/>
          <w:rtl/>
        </w:rPr>
        <w:t>‏هاى معاو</w:t>
      </w:r>
      <w:r w:rsidR="00E81F9E">
        <w:rPr>
          <w:rStyle w:val="Chare"/>
          <w:rtl/>
        </w:rPr>
        <w:t>ی</w:t>
      </w:r>
      <w:r w:rsidR="003C75F8" w:rsidRPr="00A72141">
        <w:rPr>
          <w:rStyle w:val="Chare"/>
          <w:rtl/>
        </w:rPr>
        <w:t xml:space="preserve">ه </w:t>
      </w:r>
      <w:r w:rsidR="00E81F9E" w:rsidRPr="00E81F9E">
        <w:rPr>
          <w:rStyle w:val="Chare"/>
          <w:rFonts w:ascii="CTraditional Arabic" w:hAnsi="CTraditional Arabic" w:cs="CTraditional Arabic"/>
          <w:rtl/>
        </w:rPr>
        <w:t>س</w:t>
      </w:r>
      <w:r w:rsidR="003C75F8" w:rsidRPr="00A72141">
        <w:rPr>
          <w:rStyle w:val="Chare"/>
          <w:rtl/>
        </w:rPr>
        <w:t xml:space="preserve"> بر ر</w:t>
      </w:r>
      <w:r w:rsidR="00E81F9E">
        <w:rPr>
          <w:rStyle w:val="Chare"/>
          <w:rtl/>
        </w:rPr>
        <w:t>ی</w:t>
      </w:r>
      <w:r w:rsidR="003C75F8" w:rsidRPr="00A72141">
        <w:rPr>
          <w:rStyle w:val="Chare"/>
          <w:rtl/>
        </w:rPr>
        <w:t>شش بى‏اخت</w:t>
      </w:r>
      <w:r w:rsidR="00E81F9E">
        <w:rPr>
          <w:rStyle w:val="Chare"/>
          <w:rtl/>
        </w:rPr>
        <w:t>ی</w:t>
      </w:r>
      <w:r w:rsidR="003C75F8" w:rsidRPr="00A72141">
        <w:rPr>
          <w:rStyle w:val="Chare"/>
          <w:rtl/>
        </w:rPr>
        <w:t>ار مى‏ر</w:t>
      </w:r>
      <w:r w:rsidR="00E81F9E">
        <w:rPr>
          <w:rStyle w:val="Chare"/>
          <w:rtl/>
        </w:rPr>
        <w:t>ی</w:t>
      </w:r>
      <w:r w:rsidR="003C75F8" w:rsidRPr="00A72141">
        <w:rPr>
          <w:rStyle w:val="Chare"/>
          <w:rtl/>
        </w:rPr>
        <w:t>خت، و آن را با آست</w:t>
      </w:r>
      <w:r w:rsidR="00E81F9E">
        <w:rPr>
          <w:rStyle w:val="Chare"/>
          <w:rtl/>
        </w:rPr>
        <w:t>ی</w:t>
      </w:r>
      <w:r w:rsidR="003C75F8" w:rsidRPr="00A72141">
        <w:rPr>
          <w:rStyle w:val="Chare"/>
          <w:rtl/>
        </w:rPr>
        <w:t>ن خود پا</w:t>
      </w:r>
      <w:r w:rsidR="00E81F9E">
        <w:rPr>
          <w:rStyle w:val="Chare"/>
          <w:rtl/>
        </w:rPr>
        <w:t>ک</w:t>
      </w:r>
      <w:r w:rsidR="003C75F8" w:rsidRPr="00A72141">
        <w:rPr>
          <w:rStyle w:val="Chare"/>
          <w:rtl/>
        </w:rPr>
        <w:t xml:space="preserve"> مى‏نمود - و گر</w:t>
      </w:r>
      <w:r w:rsidR="00E81F9E">
        <w:rPr>
          <w:rStyle w:val="Chare"/>
          <w:rtl/>
        </w:rPr>
        <w:t>ی</w:t>
      </w:r>
      <w:r w:rsidR="003C75F8" w:rsidRPr="00A72141">
        <w:rPr>
          <w:rStyle w:val="Chare"/>
          <w:rtl/>
        </w:rPr>
        <w:t>ه گلوهاى همه مردم را فشرده بود - معاو</w:t>
      </w:r>
      <w:r w:rsidR="00E81F9E">
        <w:rPr>
          <w:rStyle w:val="Chare"/>
          <w:rtl/>
        </w:rPr>
        <w:t>ی</w:t>
      </w:r>
      <w:r w:rsidR="003C75F8" w:rsidRPr="00A72141">
        <w:rPr>
          <w:rStyle w:val="Chare"/>
          <w:rtl/>
        </w:rPr>
        <w:t xml:space="preserve">ه </w:t>
      </w:r>
      <w:r w:rsidR="00E81F9E" w:rsidRPr="00E81F9E">
        <w:rPr>
          <w:rStyle w:val="Chare"/>
          <w:rFonts w:ascii="CTraditional Arabic" w:hAnsi="CTraditional Arabic" w:cs="CTraditional Arabic"/>
          <w:rtl/>
        </w:rPr>
        <w:t>س</w:t>
      </w:r>
      <w:r w:rsidR="003C75F8" w:rsidRPr="00A72141">
        <w:rPr>
          <w:rStyle w:val="Chare"/>
          <w:rtl/>
        </w:rPr>
        <w:t xml:space="preserve"> گفت: (آرى ابوالحسن </w:t>
      </w:r>
      <w:r w:rsidR="00476FAC">
        <w:rPr>
          <w:rStyle w:val="Chare"/>
          <w:rFonts w:cs="CTraditional Arabic" w:hint="cs"/>
          <w:rtl/>
        </w:rPr>
        <w:t>/</w:t>
      </w:r>
      <w:r w:rsidR="00476FAC">
        <w:rPr>
          <w:rStyle w:val="Chare"/>
          <w:rFonts w:hint="cs"/>
          <w:rtl/>
        </w:rPr>
        <w:t xml:space="preserve"> </w:t>
      </w:r>
      <w:r w:rsidR="003C75F8" w:rsidRPr="00A72141">
        <w:rPr>
          <w:rStyle w:val="Chare"/>
          <w:rtl/>
        </w:rPr>
        <w:t>هم</w:t>
      </w:r>
      <w:r w:rsidR="00E81F9E">
        <w:rPr>
          <w:rStyle w:val="Chare"/>
          <w:rtl/>
        </w:rPr>
        <w:t>ی</w:t>
      </w:r>
      <w:r w:rsidR="003C75F8" w:rsidRPr="00A72141">
        <w:rPr>
          <w:rStyle w:val="Chare"/>
          <w:rtl/>
        </w:rPr>
        <w:t xml:space="preserve">ن طور بود، اى ضرار غم و اندوه تو بر وى چگونه است؟) گفت: (غم و اندوه زنى </w:t>
      </w:r>
      <w:r w:rsidR="00E81F9E">
        <w:rPr>
          <w:rStyle w:val="Chare"/>
          <w:rtl/>
        </w:rPr>
        <w:t>ک</w:t>
      </w:r>
      <w:r w:rsidR="003C75F8" w:rsidRPr="00A72141">
        <w:rPr>
          <w:rStyle w:val="Chare"/>
          <w:rtl/>
        </w:rPr>
        <w:t xml:space="preserve">ه </w:t>
      </w:r>
      <w:r w:rsidR="00E81F9E">
        <w:rPr>
          <w:rStyle w:val="Chare"/>
          <w:rtl/>
        </w:rPr>
        <w:t>ی</w:t>
      </w:r>
      <w:r w:rsidR="003C75F8" w:rsidRPr="00A72141">
        <w:rPr>
          <w:rStyle w:val="Chare"/>
          <w:rtl/>
        </w:rPr>
        <w:t xml:space="preserve">گانه فرزندش در آغوشش ذبح شده باشد، </w:t>
      </w:r>
      <w:r w:rsidR="00E81F9E">
        <w:rPr>
          <w:rStyle w:val="Chare"/>
          <w:rtl/>
        </w:rPr>
        <w:t>ک</w:t>
      </w:r>
      <w:r w:rsidR="003C75F8" w:rsidRPr="00A72141">
        <w:rPr>
          <w:rStyle w:val="Chare"/>
          <w:rtl/>
        </w:rPr>
        <w:t>ه نه اش</w:t>
      </w:r>
      <w:r w:rsidR="00E81F9E">
        <w:rPr>
          <w:rStyle w:val="Chare"/>
          <w:rtl/>
        </w:rPr>
        <w:t>ک</w:t>
      </w:r>
      <w:r w:rsidR="003C75F8" w:rsidRPr="00A72141">
        <w:rPr>
          <w:rStyle w:val="Chare"/>
          <w:rtl/>
        </w:rPr>
        <w:t xml:space="preserve"> وى قطع گردد، و نه هم حزن و اندوهش) بعد از آن برخاست و رفت</w:t>
      </w:r>
      <w:r>
        <w:rPr>
          <w:rFonts w:ascii="Traditional Arabic" w:hAnsi="Traditional Arabic" w:cs="Traditional Arabic"/>
          <w:rtl/>
        </w:rPr>
        <w:t>»</w:t>
      </w:r>
      <w:r w:rsidR="003C75F8" w:rsidRPr="00A72141">
        <w:rPr>
          <w:vertAlign w:val="superscript"/>
          <w:rtl/>
        </w:rPr>
        <w:footnoteReference w:id="42"/>
      </w:r>
      <w:r>
        <w:rPr>
          <w:rFonts w:ascii="Traditional Arabic" w:hAnsi="Traditional Arabic" w:cs="Traditional Arabic" w:hint="cs"/>
          <w:rtl/>
        </w:rPr>
        <w:t>.</w:t>
      </w:r>
    </w:p>
    <w:p w:rsidR="003C75F8" w:rsidRPr="00A0385F" w:rsidRDefault="003C75F8" w:rsidP="00C35C54">
      <w:pPr>
        <w:pStyle w:val="a8"/>
      </w:pPr>
      <w:r w:rsidRPr="00A0385F">
        <w:rPr>
          <w:rtl/>
        </w:rPr>
        <w:t>ا</w:t>
      </w:r>
      <w:r w:rsidR="00E81F9E">
        <w:rPr>
          <w:rtl/>
        </w:rPr>
        <w:t>ی</w:t>
      </w:r>
      <w:r w:rsidRPr="00A0385F">
        <w:rPr>
          <w:rtl/>
        </w:rPr>
        <w:t>ن را همچنان ابن عبدالبر در الاست</w:t>
      </w:r>
      <w:r w:rsidR="00E81F9E">
        <w:rPr>
          <w:rtl/>
        </w:rPr>
        <w:t>ی</w:t>
      </w:r>
      <w:r w:rsidRPr="00A0385F">
        <w:rPr>
          <w:rtl/>
        </w:rPr>
        <w:t xml:space="preserve">عاب </w:t>
      </w:r>
      <w:r>
        <w:rPr>
          <w:rtl/>
        </w:rPr>
        <w:t>(</w:t>
      </w:r>
      <w:r w:rsidRPr="00A0385F">
        <w:rPr>
          <w:rtl/>
        </w:rPr>
        <w:t>44/3</w:t>
      </w:r>
      <w:r>
        <w:rPr>
          <w:rtl/>
        </w:rPr>
        <w:t>)</w:t>
      </w:r>
      <w:r w:rsidRPr="00A0385F">
        <w:rPr>
          <w:rtl/>
        </w:rPr>
        <w:t xml:space="preserve"> از حِرمازى - مردى از همدان - از ضرار صد</w:t>
      </w:r>
      <w:r w:rsidR="00A72141">
        <w:rPr>
          <w:rtl/>
        </w:rPr>
        <w:t>ائى به ا</w:t>
      </w:r>
      <w:r w:rsidR="00E81F9E">
        <w:rPr>
          <w:rtl/>
        </w:rPr>
        <w:t>ی</w:t>
      </w:r>
      <w:r w:rsidR="00A72141">
        <w:rPr>
          <w:rtl/>
        </w:rPr>
        <w:t>ن معنى روا</w:t>
      </w:r>
      <w:r w:rsidR="00E81F9E">
        <w:rPr>
          <w:rtl/>
        </w:rPr>
        <w:t>ی</w:t>
      </w:r>
      <w:r w:rsidR="00A72141">
        <w:rPr>
          <w:rtl/>
        </w:rPr>
        <w:t>ت نموده است</w:t>
      </w:r>
      <w:r w:rsidRPr="00A72141">
        <w:rPr>
          <w:vertAlign w:val="superscript"/>
          <w:rtl/>
        </w:rPr>
        <w:footnoteReference w:id="43"/>
      </w:r>
      <w:r w:rsidR="00A72141">
        <w:rPr>
          <w:rFonts w:hint="cs"/>
          <w:rtl/>
        </w:rPr>
        <w:t>.</w:t>
      </w:r>
    </w:p>
    <w:p w:rsidR="003C75F8" w:rsidRPr="00A0385F" w:rsidRDefault="00A72141" w:rsidP="00C35C54">
      <w:pPr>
        <w:pStyle w:val="a7"/>
      </w:pPr>
      <w:r>
        <w:rPr>
          <w:rFonts w:ascii="Traditional Arabic" w:hAnsi="Traditional Arabic" w:cs="Traditional Arabic"/>
          <w:rtl/>
        </w:rPr>
        <w:t>«</w:t>
      </w:r>
      <w:r w:rsidR="00476FAC">
        <w:rPr>
          <w:rtl/>
        </w:rPr>
        <w:t>وَ</w:t>
      </w:r>
      <w:r w:rsidR="003C75F8" w:rsidRPr="00A72141">
        <w:rPr>
          <w:rtl/>
        </w:rPr>
        <w:t xml:space="preserve">أَخْرَجَ أَبونُعَيْم عَنْ قَتَادَه قَالَ: سَئِلَ ابنُ عُمَرَ </w:t>
      </w:r>
      <w:r w:rsidR="004C491C" w:rsidRPr="004C491C">
        <w:rPr>
          <w:rFonts w:cs="CTraditional Arabic"/>
          <w:szCs w:val="28"/>
          <w:rtl/>
        </w:rPr>
        <w:t>ب</w:t>
      </w:r>
      <w:r w:rsidR="003C75F8" w:rsidRPr="00A72141">
        <w:rPr>
          <w:rtl/>
        </w:rPr>
        <w:t xml:space="preserve"> هَل كَانَ أَصْحَابُ النَّبِىِّ</w:t>
      </w:r>
      <w:r w:rsidR="006861B3" w:rsidRPr="006861B3">
        <w:rPr>
          <w:rFonts w:ascii="CTraditional Arabic" w:hAnsi="CTraditional Arabic" w:cs="CTraditional Arabic"/>
          <w:rtl/>
        </w:rPr>
        <w:t xml:space="preserve"> ص </w:t>
      </w:r>
      <w:r w:rsidR="003C75F8" w:rsidRPr="00A72141">
        <w:rPr>
          <w:rtl/>
        </w:rPr>
        <w:t>يَضْحَكُونَ؟ قَالَ: (نَعَمْ وَالايمَانَ فِىْ قُلُوبِهِمْ أعْظَمُ مِنَ الج</w:t>
      </w:r>
      <w:r w:rsidR="00476FAC">
        <w:rPr>
          <w:rtl/>
        </w:rPr>
        <w:t xml:space="preserve">ِبَالِ) </w:t>
      </w:r>
      <w:r w:rsidR="00476FAC" w:rsidRPr="00A32394">
        <w:rPr>
          <w:rStyle w:val="Char1"/>
          <w:rtl/>
        </w:rPr>
        <w:t>كَذَا فِ</w:t>
      </w:r>
      <w:r w:rsidR="00476FAC" w:rsidRPr="00A32394">
        <w:rPr>
          <w:rStyle w:val="Char1"/>
          <w:rFonts w:hint="cs"/>
          <w:rtl/>
        </w:rPr>
        <w:t>ي</w:t>
      </w:r>
      <w:r w:rsidR="00476FAC" w:rsidRPr="00A32394">
        <w:rPr>
          <w:rStyle w:val="Char1"/>
          <w:rtl/>
        </w:rPr>
        <w:t xml:space="preserve"> الحِلْيَه</w:t>
      </w:r>
      <w:r w:rsidR="00A32394">
        <w:rPr>
          <w:rStyle w:val="Char1"/>
          <w:rFonts w:hint="cs"/>
          <w:rtl/>
        </w:rPr>
        <w:t xml:space="preserve"> </w:t>
      </w:r>
      <w:r w:rsidR="00476FAC" w:rsidRPr="00A32394">
        <w:rPr>
          <w:rStyle w:val="Char4"/>
          <w:rtl/>
        </w:rPr>
        <w:t>(311/1).</w:t>
      </w:r>
      <w:r w:rsidR="00476FAC">
        <w:rPr>
          <w:rtl/>
        </w:rPr>
        <w:t xml:space="preserve"> وَ</w:t>
      </w:r>
      <w:r w:rsidR="003C75F8" w:rsidRPr="00A72141">
        <w:rPr>
          <w:rtl/>
        </w:rPr>
        <w:t xml:space="preserve">أَخْرَجَ هَنَّادٌ عَنْ سَعِيْدِ بنِ عُمِرَ القُرَشِىِّ أَنَّ عُمَرَ </w:t>
      </w:r>
      <w:r w:rsidR="00E81F9E" w:rsidRPr="00E81F9E">
        <w:rPr>
          <w:rFonts w:ascii="CTraditional Arabic" w:hAnsi="CTraditional Arabic" w:cs="CTraditional Arabic"/>
          <w:rtl/>
        </w:rPr>
        <w:t>س</w:t>
      </w:r>
      <w:r w:rsidR="003C75F8" w:rsidRPr="00A72141">
        <w:rPr>
          <w:rtl/>
        </w:rPr>
        <w:t xml:space="preserve"> رَأى رُفْقَه مِنْ أَهْلِ اليَمَنِ رحَالُهُمُ </w:t>
      </w:r>
      <w:r w:rsidR="003C75F8" w:rsidRPr="00A32394">
        <w:rPr>
          <w:spacing w:val="-4"/>
          <w:rtl/>
        </w:rPr>
        <w:t>الاُدُمُ فَقَالَ: (مَنْ أَحَبَّ أَنْ يَنْظُرَ اِلىَ شَبَهٍ كَانُوا بِأَصْحَابِ رَسُولِ</w:t>
      </w:r>
      <w:r w:rsidR="003225D6" w:rsidRPr="00A32394">
        <w:rPr>
          <w:rFonts w:hint="cs"/>
          <w:spacing w:val="-4"/>
          <w:rtl/>
        </w:rPr>
        <w:t xml:space="preserve"> </w:t>
      </w:r>
      <w:r w:rsidR="008819D4" w:rsidRPr="00A32394">
        <w:rPr>
          <w:spacing w:val="-4"/>
          <w:rtl/>
        </w:rPr>
        <w:t>اللهِ</w:t>
      </w:r>
      <w:r w:rsidR="006861B3" w:rsidRPr="00A32394">
        <w:rPr>
          <w:rFonts w:ascii="CTraditional Arabic" w:hAnsi="CTraditional Arabic" w:cs="CTraditional Arabic"/>
          <w:spacing w:val="-4"/>
          <w:rtl/>
        </w:rPr>
        <w:t xml:space="preserve"> ص </w:t>
      </w:r>
      <w:r w:rsidR="003C75F8" w:rsidRPr="00A32394">
        <w:rPr>
          <w:spacing w:val="-4"/>
          <w:rtl/>
        </w:rPr>
        <w:t>فَلْيَن</w:t>
      </w:r>
      <w:r w:rsidR="00476FAC" w:rsidRPr="00A32394">
        <w:rPr>
          <w:spacing w:val="-4"/>
          <w:rtl/>
        </w:rPr>
        <w:t>ْظُرْ اِلىَ هؤُلاءِ</w:t>
      </w:r>
      <w:r w:rsidR="00476FAC" w:rsidRPr="00A32394">
        <w:rPr>
          <w:rStyle w:val="Char8"/>
          <w:spacing w:val="-4"/>
          <w:rtl/>
        </w:rPr>
        <w:t>»</w:t>
      </w:r>
      <w:r w:rsidR="003C75F8" w:rsidRPr="00A32394">
        <w:rPr>
          <w:rStyle w:val="Char4"/>
          <w:spacing w:val="-4"/>
          <w:rtl/>
        </w:rPr>
        <w:t xml:space="preserve"> </w:t>
      </w:r>
      <w:r w:rsidR="00476FAC" w:rsidRPr="00A32394">
        <w:rPr>
          <w:rStyle w:val="Char1"/>
          <w:spacing w:val="-4"/>
          <w:rtl/>
        </w:rPr>
        <w:t>كذا ف</w:t>
      </w:r>
      <w:r w:rsidR="00476FAC" w:rsidRPr="00A32394">
        <w:rPr>
          <w:rStyle w:val="Char1"/>
          <w:rFonts w:hint="cs"/>
          <w:spacing w:val="-4"/>
          <w:rtl/>
        </w:rPr>
        <w:t>ي</w:t>
      </w:r>
      <w:r w:rsidR="003C75F8" w:rsidRPr="00A32394">
        <w:rPr>
          <w:rStyle w:val="Char1"/>
          <w:spacing w:val="-4"/>
          <w:rtl/>
        </w:rPr>
        <w:t xml:space="preserve"> كنز العم</w:t>
      </w:r>
      <w:r w:rsidR="00476FAC" w:rsidRPr="00A32394">
        <w:rPr>
          <w:rStyle w:val="Char1"/>
          <w:rFonts w:hint="cs"/>
          <w:spacing w:val="-4"/>
          <w:rtl/>
        </w:rPr>
        <w:t>ـ</w:t>
      </w:r>
      <w:r w:rsidR="003C75F8" w:rsidRPr="00A32394">
        <w:rPr>
          <w:rStyle w:val="Char1"/>
          <w:spacing w:val="-4"/>
          <w:rtl/>
        </w:rPr>
        <w:t>ال</w:t>
      </w:r>
      <w:r w:rsidR="003C75F8" w:rsidRPr="00A32394">
        <w:rPr>
          <w:rStyle w:val="Char4"/>
          <w:spacing w:val="-4"/>
          <w:rtl/>
        </w:rPr>
        <w:t xml:space="preserve"> (163/7).</w:t>
      </w:r>
      <w:r w:rsidRPr="00A32394">
        <w:rPr>
          <w:rStyle w:val="Char4"/>
          <w:rFonts w:hint="cs"/>
          <w:spacing w:val="-4"/>
          <w:rtl/>
        </w:rPr>
        <w:t xml:space="preserve"> </w:t>
      </w:r>
      <w:r w:rsidRPr="00A32394">
        <w:rPr>
          <w:rFonts w:ascii="Traditional Arabic" w:hAnsi="Traditional Arabic" w:cs="Traditional Arabic"/>
          <w:spacing w:val="-4"/>
          <w:rtl/>
        </w:rPr>
        <w:t>«</w:t>
      </w:r>
      <w:r w:rsidR="003C75F8" w:rsidRPr="00A32394">
        <w:rPr>
          <w:rStyle w:val="Chare"/>
          <w:spacing w:val="-4"/>
          <w:rtl/>
        </w:rPr>
        <w:t>ابونُعَ</w:t>
      </w:r>
      <w:r w:rsidR="00E81F9E" w:rsidRPr="00A32394">
        <w:rPr>
          <w:rStyle w:val="Chare"/>
          <w:spacing w:val="-4"/>
          <w:rtl/>
        </w:rPr>
        <w:t>ی</w:t>
      </w:r>
      <w:r w:rsidR="003C75F8" w:rsidRPr="00A32394">
        <w:rPr>
          <w:rStyle w:val="Chare"/>
          <w:spacing w:val="-4"/>
          <w:rtl/>
        </w:rPr>
        <w:t>م از قتاده روا</w:t>
      </w:r>
      <w:r w:rsidR="00E81F9E" w:rsidRPr="00A32394">
        <w:rPr>
          <w:rStyle w:val="Chare"/>
          <w:spacing w:val="-4"/>
          <w:rtl/>
        </w:rPr>
        <w:t>ی</w:t>
      </w:r>
      <w:r w:rsidR="003C75F8" w:rsidRPr="00A32394">
        <w:rPr>
          <w:rStyle w:val="Chare"/>
          <w:spacing w:val="-4"/>
          <w:rtl/>
        </w:rPr>
        <w:t xml:space="preserve">ت نموده، </w:t>
      </w:r>
      <w:r w:rsidR="00E81F9E" w:rsidRPr="00A32394">
        <w:rPr>
          <w:rStyle w:val="Chare"/>
          <w:spacing w:val="-4"/>
          <w:rtl/>
        </w:rPr>
        <w:t>ک</w:t>
      </w:r>
      <w:r w:rsidR="003C75F8" w:rsidRPr="00A32394">
        <w:rPr>
          <w:rStyle w:val="Chare"/>
          <w:spacing w:val="-4"/>
          <w:rtl/>
        </w:rPr>
        <w:t xml:space="preserve">ه گفت: از ابن عمر </w:t>
      </w:r>
      <w:r w:rsidR="004C491C" w:rsidRPr="00A32394">
        <w:rPr>
          <w:rStyle w:val="Chare"/>
          <w:rFonts w:cs="CTraditional Arabic"/>
          <w:spacing w:val="-4"/>
          <w:szCs w:val="28"/>
          <w:rtl/>
        </w:rPr>
        <w:t>ب</w:t>
      </w:r>
      <w:r w:rsidR="003C75F8" w:rsidRPr="00A32394">
        <w:rPr>
          <w:rStyle w:val="Chare"/>
          <w:spacing w:val="-4"/>
          <w:rtl/>
        </w:rPr>
        <w:t xml:space="preserve"> </w:t>
      </w:r>
      <w:r w:rsidR="003C75F8" w:rsidRPr="00A72141">
        <w:rPr>
          <w:rStyle w:val="Chare"/>
          <w:rtl/>
        </w:rPr>
        <w:t>پرس</w:t>
      </w:r>
      <w:r w:rsidR="00E81F9E">
        <w:rPr>
          <w:rStyle w:val="Chare"/>
          <w:rtl/>
        </w:rPr>
        <w:t>ی</w:t>
      </w:r>
      <w:r w:rsidR="003C75F8" w:rsidRPr="00A72141">
        <w:rPr>
          <w:rStyle w:val="Chare"/>
          <w:rtl/>
        </w:rPr>
        <w:t xml:space="preserve">ده شد، </w:t>
      </w:r>
      <w:r w:rsidR="00E81F9E">
        <w:rPr>
          <w:rStyle w:val="Chare"/>
          <w:rtl/>
        </w:rPr>
        <w:t>ک</w:t>
      </w:r>
      <w:r w:rsidR="003C75F8" w:rsidRPr="00A72141">
        <w:rPr>
          <w:rStyle w:val="Chare"/>
          <w:rtl/>
        </w:rPr>
        <w:t>ه آ</w:t>
      </w:r>
      <w:r w:rsidR="00E81F9E">
        <w:rPr>
          <w:rStyle w:val="Chare"/>
          <w:rtl/>
        </w:rPr>
        <w:t>ی</w:t>
      </w:r>
      <w:r w:rsidR="003C75F8" w:rsidRPr="00A72141">
        <w:rPr>
          <w:rStyle w:val="Chare"/>
          <w:rtl/>
        </w:rPr>
        <w:t>ا اصحاب پ</w:t>
      </w:r>
      <w:r w:rsidR="00E81F9E">
        <w:rPr>
          <w:rStyle w:val="Chare"/>
          <w:rtl/>
        </w:rPr>
        <w:t>ی</w:t>
      </w:r>
      <w:r w:rsidR="003C75F8" w:rsidRPr="00A72141">
        <w:rPr>
          <w:rStyle w:val="Chare"/>
          <w:rtl/>
        </w:rPr>
        <w:t xml:space="preserve">امبر </w:t>
      </w:r>
      <w:r w:rsidR="002873D9">
        <w:rPr>
          <w:rStyle w:val="Chare"/>
          <w:rFonts w:cs="CTraditional Arabic" w:hint="cs"/>
          <w:rtl/>
        </w:rPr>
        <w:t>ص</w:t>
      </w:r>
      <w:r w:rsidR="003C75F8" w:rsidRPr="00A72141">
        <w:rPr>
          <w:rStyle w:val="Chare"/>
          <w:rtl/>
        </w:rPr>
        <w:t xml:space="preserve"> مى‏خند</w:t>
      </w:r>
      <w:r w:rsidR="00E81F9E">
        <w:rPr>
          <w:rStyle w:val="Chare"/>
          <w:rtl/>
        </w:rPr>
        <w:t>ی</w:t>
      </w:r>
      <w:r w:rsidR="003C75F8" w:rsidRPr="00A72141">
        <w:rPr>
          <w:rStyle w:val="Chare"/>
          <w:rtl/>
        </w:rPr>
        <w:t>دند؟ گفت: (آرى، و ا</w:t>
      </w:r>
      <w:r w:rsidR="00E81F9E">
        <w:rPr>
          <w:rStyle w:val="Chare"/>
          <w:rtl/>
        </w:rPr>
        <w:t>ی</w:t>
      </w:r>
      <w:r w:rsidR="00476FAC">
        <w:rPr>
          <w:rStyle w:val="Chare"/>
          <w:rtl/>
        </w:rPr>
        <w:t>مان در قلب‏ها</w:t>
      </w:r>
      <w:r w:rsidR="00476FAC">
        <w:rPr>
          <w:rStyle w:val="Chare"/>
          <w:rFonts w:hint="cs"/>
          <w:rtl/>
        </w:rPr>
        <w:t>ی</w:t>
      </w:r>
      <w:r w:rsidR="00ED5FD4">
        <w:rPr>
          <w:rStyle w:val="Chare"/>
          <w:rtl/>
        </w:rPr>
        <w:t xml:space="preserve">شان </w:t>
      </w:r>
      <w:r w:rsidR="003C75F8" w:rsidRPr="00A72141">
        <w:rPr>
          <w:rStyle w:val="Chare"/>
          <w:rtl/>
        </w:rPr>
        <w:t>بزرگ</w:t>
      </w:r>
      <w:r w:rsidR="00476FAC">
        <w:rPr>
          <w:rStyle w:val="Chare"/>
          <w:rFonts w:hint="cs"/>
          <w:rtl/>
        </w:rPr>
        <w:t>‌</w:t>
      </w:r>
      <w:r w:rsidR="003C75F8" w:rsidRPr="00A72141">
        <w:rPr>
          <w:rStyle w:val="Chare"/>
          <w:rtl/>
        </w:rPr>
        <w:t xml:space="preserve">تر از </w:t>
      </w:r>
      <w:r w:rsidR="00E81F9E">
        <w:rPr>
          <w:rStyle w:val="Chare"/>
          <w:rtl/>
        </w:rPr>
        <w:t>ک</w:t>
      </w:r>
      <w:r w:rsidR="003C75F8" w:rsidRPr="00A72141">
        <w:rPr>
          <w:rStyle w:val="Chare"/>
          <w:rtl/>
        </w:rPr>
        <w:t>وه‏ها بود). ا</w:t>
      </w:r>
      <w:r w:rsidR="00E81F9E">
        <w:rPr>
          <w:rStyle w:val="Chare"/>
          <w:rtl/>
        </w:rPr>
        <w:t>ی</w:t>
      </w:r>
      <w:r w:rsidR="003C75F8" w:rsidRPr="00A72141">
        <w:rPr>
          <w:rStyle w:val="Chare"/>
          <w:rtl/>
        </w:rPr>
        <w:t>ن چن</w:t>
      </w:r>
      <w:r w:rsidR="00E81F9E">
        <w:rPr>
          <w:rStyle w:val="Chare"/>
          <w:rtl/>
        </w:rPr>
        <w:t>ی</w:t>
      </w:r>
      <w:r w:rsidR="003C75F8" w:rsidRPr="00A72141">
        <w:rPr>
          <w:rStyle w:val="Chare"/>
          <w:rtl/>
        </w:rPr>
        <w:t>ن در الحل</w:t>
      </w:r>
      <w:r w:rsidR="00E81F9E">
        <w:rPr>
          <w:rStyle w:val="Chare"/>
          <w:rtl/>
        </w:rPr>
        <w:t>ی</w:t>
      </w:r>
      <w:r w:rsidR="003C75F8" w:rsidRPr="00A72141">
        <w:rPr>
          <w:rStyle w:val="Chare"/>
          <w:rtl/>
        </w:rPr>
        <w:t>ه (311/1) آمده است</w:t>
      </w:r>
      <w:r>
        <w:rPr>
          <w:rFonts w:ascii="Traditional Arabic" w:hAnsi="Traditional Arabic" w:cs="Traditional Arabic"/>
          <w:rtl/>
        </w:rPr>
        <w:t>»</w:t>
      </w:r>
      <w:r w:rsidR="003C75F8" w:rsidRPr="00A0385F">
        <w:rPr>
          <w:rtl/>
        </w:rPr>
        <w:t>.</w:t>
      </w:r>
      <w:r>
        <w:rPr>
          <w:rFonts w:hint="cs"/>
          <w:rtl/>
        </w:rPr>
        <w:t xml:space="preserve"> </w:t>
      </w:r>
      <w:r>
        <w:rPr>
          <w:rFonts w:ascii="Traditional Arabic" w:hAnsi="Traditional Arabic" w:cs="Traditional Arabic"/>
          <w:rtl/>
        </w:rPr>
        <w:t>«</w:t>
      </w:r>
      <w:r w:rsidR="003C75F8" w:rsidRPr="00A72141">
        <w:rPr>
          <w:rStyle w:val="Chare"/>
          <w:rtl/>
        </w:rPr>
        <w:t>و هنّاد از سع</w:t>
      </w:r>
      <w:r w:rsidR="00E81F9E">
        <w:rPr>
          <w:rStyle w:val="Chare"/>
          <w:rtl/>
        </w:rPr>
        <w:t>ی</w:t>
      </w:r>
      <w:r w:rsidR="003C75F8" w:rsidRPr="00A72141">
        <w:rPr>
          <w:rStyle w:val="Chare"/>
          <w:rtl/>
        </w:rPr>
        <w:t>د بن عمر قرشى روا</w:t>
      </w:r>
      <w:r w:rsidR="00E81F9E">
        <w:rPr>
          <w:rStyle w:val="Chare"/>
          <w:rtl/>
        </w:rPr>
        <w:t>ی</w:t>
      </w:r>
      <w:r w:rsidR="003C75F8" w:rsidRPr="00A72141">
        <w:rPr>
          <w:rStyle w:val="Chare"/>
          <w:rtl/>
        </w:rPr>
        <w:t xml:space="preserve">ت نموده </w:t>
      </w:r>
      <w:r w:rsidR="00E81F9E">
        <w:rPr>
          <w:rStyle w:val="Chare"/>
          <w:rtl/>
        </w:rPr>
        <w:t>ک</w:t>
      </w:r>
      <w:r w:rsidR="003C75F8" w:rsidRPr="00A72141">
        <w:rPr>
          <w:rStyle w:val="Chare"/>
          <w:rtl/>
        </w:rPr>
        <w:t xml:space="preserve">ه: عمر </w:t>
      </w:r>
      <w:r w:rsidR="00E81F9E" w:rsidRPr="00E81F9E">
        <w:rPr>
          <w:rStyle w:val="Chare"/>
          <w:rFonts w:ascii="CTraditional Arabic" w:hAnsi="CTraditional Arabic" w:cs="CTraditional Arabic"/>
          <w:rtl/>
        </w:rPr>
        <w:t>س</w:t>
      </w:r>
      <w:r w:rsidR="003C75F8" w:rsidRPr="00A72141">
        <w:rPr>
          <w:rStyle w:val="Chare"/>
          <w:rtl/>
        </w:rPr>
        <w:t xml:space="preserve"> مجموعه‏اى از اهل </w:t>
      </w:r>
      <w:r w:rsidR="00E81F9E">
        <w:rPr>
          <w:rStyle w:val="Chare"/>
          <w:rtl/>
        </w:rPr>
        <w:t>ی</w:t>
      </w:r>
      <w:r w:rsidR="003C75F8" w:rsidRPr="00A72141">
        <w:rPr>
          <w:rStyle w:val="Chare"/>
          <w:rtl/>
        </w:rPr>
        <w:t>من را د</w:t>
      </w:r>
      <w:r w:rsidR="00E81F9E">
        <w:rPr>
          <w:rStyle w:val="Chare"/>
          <w:rtl/>
        </w:rPr>
        <w:t>ی</w:t>
      </w:r>
      <w:r w:rsidR="003C75F8" w:rsidRPr="00A72141">
        <w:rPr>
          <w:rStyle w:val="Chare"/>
          <w:rtl/>
        </w:rPr>
        <w:t xml:space="preserve">د </w:t>
      </w:r>
      <w:r w:rsidR="00E81F9E">
        <w:rPr>
          <w:rStyle w:val="Chare"/>
          <w:rtl/>
        </w:rPr>
        <w:t>ک</w:t>
      </w:r>
      <w:r w:rsidR="003C75F8" w:rsidRPr="00A72141">
        <w:rPr>
          <w:rStyle w:val="Chare"/>
          <w:rtl/>
        </w:rPr>
        <w:t>ه اسباب سفرشان پوست بود، گفت: (</w:t>
      </w:r>
      <w:r w:rsidR="00E81F9E">
        <w:rPr>
          <w:rStyle w:val="Chare"/>
          <w:rtl/>
        </w:rPr>
        <w:t>ک</w:t>
      </w:r>
      <w:r w:rsidR="003C75F8" w:rsidRPr="00A72141">
        <w:rPr>
          <w:rStyle w:val="Chare"/>
          <w:rtl/>
        </w:rPr>
        <w:t xml:space="preserve">سى </w:t>
      </w:r>
      <w:r w:rsidR="00E81F9E">
        <w:rPr>
          <w:rStyle w:val="Chare"/>
          <w:rtl/>
        </w:rPr>
        <w:t>ک</w:t>
      </w:r>
      <w:r w:rsidR="003C75F8" w:rsidRPr="00A72141">
        <w:rPr>
          <w:rStyle w:val="Chare"/>
          <w:rtl/>
        </w:rPr>
        <w:t xml:space="preserve">ه دوست دارد </w:t>
      </w:r>
      <w:r w:rsidR="00E81F9E">
        <w:rPr>
          <w:rStyle w:val="Chare"/>
          <w:rtl/>
        </w:rPr>
        <w:t>ک</w:t>
      </w:r>
      <w:r w:rsidR="003C75F8" w:rsidRPr="00A72141">
        <w:rPr>
          <w:rStyle w:val="Chare"/>
          <w:rtl/>
        </w:rPr>
        <w:t xml:space="preserve">سانى را </w:t>
      </w:r>
      <w:r w:rsidR="00E81F9E">
        <w:rPr>
          <w:rStyle w:val="Chare"/>
          <w:rtl/>
        </w:rPr>
        <w:t>ک</w:t>
      </w:r>
      <w:r w:rsidR="003C75F8" w:rsidRPr="00A72141">
        <w:rPr>
          <w:rStyle w:val="Chare"/>
          <w:rtl/>
        </w:rPr>
        <w:t>ه به اصحاب پ</w:t>
      </w:r>
      <w:r w:rsidR="00E81F9E">
        <w:rPr>
          <w:rStyle w:val="Chare"/>
          <w:rtl/>
        </w:rPr>
        <w:t>ی</w:t>
      </w:r>
      <w:r w:rsidR="003C75F8" w:rsidRPr="00A72141">
        <w:rPr>
          <w:rStyle w:val="Chare"/>
          <w:rtl/>
        </w:rPr>
        <w:t xml:space="preserve">امبر </w:t>
      </w:r>
      <w:r w:rsidR="002873D9">
        <w:rPr>
          <w:rStyle w:val="Chare"/>
          <w:rFonts w:cs="CTraditional Arabic" w:hint="cs"/>
          <w:rtl/>
        </w:rPr>
        <w:t>ص</w:t>
      </w:r>
      <w:r w:rsidR="003C75F8" w:rsidRPr="00A72141">
        <w:rPr>
          <w:rStyle w:val="Chare"/>
          <w:rtl/>
        </w:rPr>
        <w:t xml:space="preserve"> </w:t>
      </w:r>
      <w:r w:rsidR="003C75F8" w:rsidRPr="00FC0155">
        <w:rPr>
          <w:rStyle w:val="Chare"/>
          <w:spacing w:val="-4"/>
          <w:rtl/>
        </w:rPr>
        <w:t>مشابهت دارند، بب</w:t>
      </w:r>
      <w:r w:rsidR="00E81F9E" w:rsidRPr="00FC0155">
        <w:rPr>
          <w:rStyle w:val="Chare"/>
          <w:spacing w:val="-4"/>
          <w:rtl/>
        </w:rPr>
        <w:t>ی</w:t>
      </w:r>
      <w:r w:rsidR="003C75F8" w:rsidRPr="00FC0155">
        <w:rPr>
          <w:rStyle w:val="Chare"/>
          <w:spacing w:val="-4"/>
          <w:rtl/>
        </w:rPr>
        <w:t>ند، با</w:t>
      </w:r>
      <w:r w:rsidR="00E81F9E" w:rsidRPr="00FC0155">
        <w:rPr>
          <w:rStyle w:val="Chare"/>
          <w:spacing w:val="-4"/>
          <w:rtl/>
        </w:rPr>
        <w:t>ی</w:t>
      </w:r>
      <w:r w:rsidR="003C75F8" w:rsidRPr="00FC0155">
        <w:rPr>
          <w:rStyle w:val="Chare"/>
          <w:spacing w:val="-4"/>
          <w:rtl/>
        </w:rPr>
        <w:t>د به ا</w:t>
      </w:r>
      <w:r w:rsidR="00E81F9E" w:rsidRPr="00FC0155">
        <w:rPr>
          <w:rStyle w:val="Chare"/>
          <w:spacing w:val="-4"/>
          <w:rtl/>
        </w:rPr>
        <w:t>ی</w:t>
      </w:r>
      <w:r w:rsidR="003C75F8" w:rsidRPr="00FC0155">
        <w:rPr>
          <w:rStyle w:val="Chare"/>
          <w:spacing w:val="-4"/>
          <w:rtl/>
        </w:rPr>
        <w:t xml:space="preserve">نان نگاه </w:t>
      </w:r>
      <w:r w:rsidR="00E81F9E" w:rsidRPr="00FC0155">
        <w:rPr>
          <w:rStyle w:val="Chare"/>
          <w:spacing w:val="-4"/>
          <w:rtl/>
        </w:rPr>
        <w:t>ک</w:t>
      </w:r>
      <w:r w:rsidR="003C75F8" w:rsidRPr="00FC0155">
        <w:rPr>
          <w:rStyle w:val="Chare"/>
          <w:spacing w:val="-4"/>
          <w:rtl/>
        </w:rPr>
        <w:t>ند). ا</w:t>
      </w:r>
      <w:r w:rsidR="00E81F9E" w:rsidRPr="00FC0155">
        <w:rPr>
          <w:rStyle w:val="Chare"/>
          <w:spacing w:val="-4"/>
          <w:rtl/>
        </w:rPr>
        <w:t>ی</w:t>
      </w:r>
      <w:r w:rsidR="003C75F8" w:rsidRPr="00FC0155">
        <w:rPr>
          <w:rStyle w:val="Chare"/>
          <w:spacing w:val="-4"/>
          <w:rtl/>
        </w:rPr>
        <w:t>ن چن</w:t>
      </w:r>
      <w:r w:rsidR="00E81F9E" w:rsidRPr="00FC0155">
        <w:rPr>
          <w:rStyle w:val="Chare"/>
          <w:spacing w:val="-4"/>
          <w:rtl/>
        </w:rPr>
        <w:t>ی</w:t>
      </w:r>
      <w:r w:rsidR="003C75F8" w:rsidRPr="00FC0155">
        <w:rPr>
          <w:rStyle w:val="Chare"/>
          <w:spacing w:val="-4"/>
          <w:rtl/>
        </w:rPr>
        <w:t xml:space="preserve">ن در </w:t>
      </w:r>
      <w:r w:rsidR="00E81F9E" w:rsidRPr="00FC0155">
        <w:rPr>
          <w:rStyle w:val="Chare"/>
          <w:spacing w:val="-4"/>
          <w:rtl/>
        </w:rPr>
        <w:t>ک</w:t>
      </w:r>
      <w:r w:rsidR="003C75F8" w:rsidRPr="00FC0155">
        <w:rPr>
          <w:rStyle w:val="Chare"/>
          <w:spacing w:val="-4"/>
          <w:rtl/>
        </w:rPr>
        <w:t>نز العمال (163/7) آمده است</w:t>
      </w:r>
      <w:r w:rsidRPr="00FC0155">
        <w:rPr>
          <w:rFonts w:ascii="Traditional Arabic" w:hAnsi="Traditional Arabic" w:cs="Traditional Arabic"/>
          <w:spacing w:val="-4"/>
          <w:rtl/>
        </w:rPr>
        <w:t>»</w:t>
      </w:r>
      <w:r w:rsidR="003C75F8" w:rsidRPr="00FC0155">
        <w:rPr>
          <w:spacing w:val="-4"/>
          <w:rtl/>
        </w:rPr>
        <w:t>.</w:t>
      </w:r>
    </w:p>
    <w:p w:rsidR="003C75F8" w:rsidRPr="00F37F97" w:rsidRDefault="00F37F97" w:rsidP="00C35C54">
      <w:pPr>
        <w:pStyle w:val="a7"/>
      </w:pPr>
      <w:r>
        <w:rPr>
          <w:rFonts w:ascii="Traditional Arabic" w:hAnsi="Traditional Arabic" w:cs="Traditional Arabic"/>
          <w:rtl/>
        </w:rPr>
        <w:t>«</w:t>
      </w:r>
      <w:r w:rsidR="00476FAC">
        <w:rPr>
          <w:rtl/>
        </w:rPr>
        <w:t>وَ</w:t>
      </w:r>
      <w:r w:rsidR="003C75F8" w:rsidRPr="00F37F97">
        <w:rPr>
          <w:rtl/>
        </w:rPr>
        <w:t>أخْرَجَ الحَاكِمُ</w:t>
      </w:r>
      <w:r w:rsidR="00476FAC">
        <w:rPr>
          <w:rtl/>
        </w:rPr>
        <w:t xml:space="preserve"> فِ</w:t>
      </w:r>
      <w:r w:rsidR="00476FAC">
        <w:rPr>
          <w:rFonts w:hint="cs"/>
          <w:rtl/>
        </w:rPr>
        <w:t>ي</w:t>
      </w:r>
      <w:r w:rsidR="00476FAC">
        <w:rPr>
          <w:rtl/>
        </w:rPr>
        <w:t xml:space="preserve"> المُسْتَدْرَكِ (264/3) عَنْ أب</w:t>
      </w:r>
      <w:r w:rsidR="00476FAC">
        <w:rPr>
          <w:rFonts w:hint="cs"/>
          <w:rtl/>
        </w:rPr>
        <w:t>ي</w:t>
      </w:r>
      <w:r w:rsidR="003C75F8" w:rsidRPr="00F37F97">
        <w:rPr>
          <w:rtl/>
        </w:rPr>
        <w:t xml:space="preserve"> سَعِيْدِ المُقْبَرِىِّ قَالَ: لَمَا طُعِنَ اَبُوْعُبَيْدَه </w:t>
      </w:r>
      <w:r w:rsidR="00E81F9E" w:rsidRPr="00E81F9E">
        <w:rPr>
          <w:rFonts w:ascii="CTraditional Arabic" w:hAnsi="CTraditional Arabic" w:cs="CTraditional Arabic"/>
          <w:rtl/>
        </w:rPr>
        <w:t>س</w:t>
      </w:r>
      <w:r w:rsidR="003C75F8" w:rsidRPr="00F37F97">
        <w:rPr>
          <w:rtl/>
        </w:rPr>
        <w:t xml:space="preserve"> قَالَ: يَا مَعَاذ صَلِّ بِالْنَّاسِ فَصَلَّى مُعَاذٌ بِالنَّاسِ، ثُمَّ مَاتَ أبوُعُبَيْدَه بن</w:t>
      </w:r>
      <w:r w:rsidR="00476FAC">
        <w:rPr>
          <w:rtl/>
        </w:rPr>
        <w:t>ُ الجَرَّاحِ، فَقَامَ مَعَاذ فِ</w:t>
      </w:r>
      <w:r w:rsidR="00476FAC">
        <w:rPr>
          <w:rFonts w:hint="cs"/>
          <w:rtl/>
        </w:rPr>
        <w:t>ي</w:t>
      </w:r>
      <w:r w:rsidR="003C75F8" w:rsidRPr="00F37F97">
        <w:rPr>
          <w:rtl/>
        </w:rPr>
        <w:t xml:space="preserve"> الناسِ فَقَالَ: (يَا أَيُّهَاالن</w:t>
      </w:r>
      <w:r w:rsidR="00476FAC">
        <w:rPr>
          <w:rtl/>
        </w:rPr>
        <w:t>َّاسُ، تُوْبُوا اِلىَ</w:t>
      </w:r>
      <w:r w:rsidR="00476FAC">
        <w:rPr>
          <w:rFonts w:hint="cs"/>
          <w:rtl/>
        </w:rPr>
        <w:t xml:space="preserve"> </w:t>
      </w:r>
      <w:r w:rsidR="008819D4">
        <w:rPr>
          <w:rtl/>
        </w:rPr>
        <w:t>اللهِ</w:t>
      </w:r>
      <w:r w:rsidR="003C75F8" w:rsidRPr="00F37F97">
        <w:rPr>
          <w:rtl/>
        </w:rPr>
        <w:t xml:space="preserve"> مِنْ ذُنُوْبِكُمْ تَوْبَه نَصُوْحاً فَاِنَّ عَبْدَ</w:t>
      </w:r>
      <w:r w:rsidR="008819D4">
        <w:rPr>
          <w:rtl/>
        </w:rPr>
        <w:t>اللهِ</w:t>
      </w:r>
      <w:r w:rsidR="003C75F8" w:rsidRPr="00F37F97">
        <w:rPr>
          <w:rtl/>
        </w:rPr>
        <w:t xml:space="preserve"> لاَ يَلْقَى</w:t>
      </w:r>
      <w:r w:rsidR="003225D6">
        <w:rPr>
          <w:rtl/>
        </w:rPr>
        <w:t xml:space="preserve"> الله</w:t>
      </w:r>
      <w:r w:rsidR="003C75F8" w:rsidRPr="00F37F97">
        <w:rPr>
          <w:rtl/>
        </w:rPr>
        <w:t xml:space="preserve"> تَائِباً مِنْ ذَ</w:t>
      </w:r>
      <w:r w:rsidR="00476FAC">
        <w:rPr>
          <w:rtl/>
        </w:rPr>
        <w:t>نْبِهِ اِلاّ كَانَ حَقّاً عَلَى</w:t>
      </w:r>
      <w:r w:rsidR="00476FAC">
        <w:rPr>
          <w:rFonts w:hint="cs"/>
          <w:rtl/>
        </w:rPr>
        <w:t xml:space="preserve"> </w:t>
      </w:r>
      <w:r w:rsidR="008819D4">
        <w:rPr>
          <w:rtl/>
        </w:rPr>
        <w:t>اللهِ</w:t>
      </w:r>
      <w:r w:rsidR="00476FAC">
        <w:rPr>
          <w:rtl/>
        </w:rPr>
        <w:t xml:space="preserve"> أنْ يَغْفِرَ</w:t>
      </w:r>
      <w:r w:rsidR="003C75F8" w:rsidRPr="00F37F97">
        <w:rPr>
          <w:rtl/>
        </w:rPr>
        <w:t>لَهُ. ثُمَّ قَالَ: اِنَّكُمْ أَيُّهاَ النَّاسُ، قَدْ فُجِعْتُمْ بِرَجُلٍ - وَ</w:t>
      </w:r>
      <w:r w:rsidR="008819D4">
        <w:rPr>
          <w:rtl/>
        </w:rPr>
        <w:t>اللهِ</w:t>
      </w:r>
      <w:r w:rsidR="003C75F8" w:rsidRPr="00F37F97">
        <w:rPr>
          <w:rtl/>
        </w:rPr>
        <w:t xml:space="preserve"> - مَا أزْعُمُ أنِّىْ رَأيْتُ مِن عِبَادِ</w:t>
      </w:r>
      <w:r w:rsidR="008819D4">
        <w:rPr>
          <w:rtl/>
        </w:rPr>
        <w:t>اللهِ</w:t>
      </w:r>
      <w:r w:rsidR="003C75F8" w:rsidRPr="00F37F97">
        <w:rPr>
          <w:rtl/>
        </w:rPr>
        <w:t xml:space="preserve"> عَ</w:t>
      </w:r>
      <w:r w:rsidR="00476FAC">
        <w:rPr>
          <w:rtl/>
        </w:rPr>
        <w:t>بْداً قَطٌّ أَقَلُّ غِمْراً، وَلَا أبرأ صَدْراً، وَلاَ أَبْعَدَ غَائِلَه، وَلَا أشَدَّ حُبّاًلِلْعَاقَبه، و</w:t>
      </w:r>
      <w:r w:rsidR="003C75F8" w:rsidRPr="00F37F97">
        <w:rPr>
          <w:rtl/>
        </w:rPr>
        <w:t>لا أَنْصَحَ لِلْعَامَّه مِنْهُ، فَتُرَ حّمُوْا عَلَيْهِ ثُمَّ أَصْحِروُا لِلصَّلاَه عَلَيْهِ فَوَ</w:t>
      </w:r>
      <w:r w:rsidR="008819D4">
        <w:rPr>
          <w:rtl/>
        </w:rPr>
        <w:t>الله</w:t>
      </w:r>
      <w:r w:rsidR="003C75F8" w:rsidRPr="00F37F97">
        <w:rPr>
          <w:rtl/>
        </w:rPr>
        <w:t xml:space="preserve"> لَا يَلِىَ عَلَيْكُم مِثْلُهُ أ</w:t>
      </w:r>
      <w:r w:rsidR="00476FAC">
        <w:rPr>
          <w:rtl/>
        </w:rPr>
        <w:t>بَداً). فَاجْتَمَعَ النَّاسَ وَ</w:t>
      </w:r>
      <w:r w:rsidR="003C75F8" w:rsidRPr="00F37F97">
        <w:rPr>
          <w:rtl/>
        </w:rPr>
        <w:t xml:space="preserve">أُخْرِجَ أبُوعُبَيْدَه </w:t>
      </w:r>
      <w:r w:rsidR="00E81F9E" w:rsidRPr="00E81F9E">
        <w:rPr>
          <w:rFonts w:ascii="CTraditional Arabic" w:hAnsi="CTraditional Arabic" w:cs="CTraditional Arabic"/>
          <w:rtl/>
        </w:rPr>
        <w:t>س</w:t>
      </w:r>
      <w:r w:rsidR="00476FAC">
        <w:rPr>
          <w:rtl/>
        </w:rPr>
        <w:t xml:space="preserve"> وَ</w:t>
      </w:r>
      <w:r w:rsidR="003C75F8" w:rsidRPr="00F37F97">
        <w:rPr>
          <w:rtl/>
        </w:rPr>
        <w:t xml:space="preserve">تَقَدَّمَ مُعَاذٌ </w:t>
      </w:r>
      <w:r w:rsidR="00E81F9E" w:rsidRPr="00E81F9E">
        <w:rPr>
          <w:rFonts w:ascii="CTraditional Arabic" w:hAnsi="CTraditional Arabic" w:cs="CTraditional Arabic"/>
          <w:rtl/>
        </w:rPr>
        <w:t>س</w:t>
      </w:r>
      <w:r w:rsidR="003C75F8" w:rsidRPr="00F37F97">
        <w:rPr>
          <w:rtl/>
        </w:rPr>
        <w:t xml:space="preserve"> فَصَلَّى ع</w:t>
      </w:r>
      <w:r w:rsidR="00476FAC">
        <w:rPr>
          <w:rtl/>
        </w:rPr>
        <w:t>َلَيْهِ، حَتَّى اِذَا أُتِىَ وَ</w:t>
      </w:r>
      <w:r w:rsidR="003C75F8" w:rsidRPr="00F37F97">
        <w:rPr>
          <w:rtl/>
        </w:rPr>
        <w:t>بِقَبْرِهِ دَخَلَ</w:t>
      </w:r>
      <w:r w:rsidR="00476FAC">
        <w:rPr>
          <w:rtl/>
        </w:rPr>
        <w:t xml:space="preserve"> قَبْرَهُ مُعَاذُ بنُ جَبَلِ وَعَمْرُو ابنُ العَاصِ وَ</w:t>
      </w:r>
      <w:r w:rsidR="003C75F8" w:rsidRPr="00F37F97">
        <w:rPr>
          <w:rtl/>
        </w:rPr>
        <w:t>الضَّحَّاكُ بنُ قَيْس، فَلَمَّ</w:t>
      </w:r>
      <w:r w:rsidR="00476FAC">
        <w:rPr>
          <w:rtl/>
        </w:rPr>
        <w:t>ا وَضَعُوْهُ فِ</w:t>
      </w:r>
      <w:r w:rsidR="00476FAC">
        <w:rPr>
          <w:rFonts w:hint="cs"/>
          <w:rtl/>
        </w:rPr>
        <w:t>ي</w:t>
      </w:r>
      <w:r w:rsidR="00476FAC">
        <w:rPr>
          <w:rtl/>
        </w:rPr>
        <w:t xml:space="preserve"> لَحَدِهِ وَ</w:t>
      </w:r>
      <w:r w:rsidR="003C75F8" w:rsidRPr="00F37F97">
        <w:rPr>
          <w:rtl/>
        </w:rPr>
        <w:t>خَرَجُوا فَشَنُّوا عَلَيْهِ التَّراَبَ، فَقَاَل مُعَاذُ بنُ جَبَلٍ: (يَا أَبَا عُب</w:t>
      </w:r>
      <w:r w:rsidR="00476FAC">
        <w:rPr>
          <w:rtl/>
        </w:rPr>
        <w:t>َيْدَه لَأُثْنَينَّ عَلَيْكَ وَ</w:t>
      </w:r>
      <w:r w:rsidR="003C75F8" w:rsidRPr="00F37F97">
        <w:rPr>
          <w:rtl/>
        </w:rPr>
        <w:t xml:space="preserve">لاَ أَقُولُ بَاطِلاً أخَافُ أنْ يَلْحَقَنِى بِهَا </w:t>
      </w:r>
      <w:r w:rsidR="00476FAC">
        <w:rPr>
          <w:rtl/>
        </w:rPr>
        <w:t>مِنَ</w:t>
      </w:r>
      <w:r w:rsidR="00476FAC">
        <w:rPr>
          <w:rFonts w:hint="cs"/>
          <w:rtl/>
        </w:rPr>
        <w:t xml:space="preserve"> </w:t>
      </w:r>
      <w:r w:rsidR="008819D4">
        <w:rPr>
          <w:rtl/>
        </w:rPr>
        <w:t>اللهِ</w:t>
      </w:r>
      <w:r w:rsidR="003C75F8" w:rsidRPr="00F37F97">
        <w:rPr>
          <w:rtl/>
        </w:rPr>
        <w:t xml:space="preserve"> مَقْتٌ: كُنْتَ - وَ</w:t>
      </w:r>
      <w:r w:rsidR="008819D4">
        <w:rPr>
          <w:rtl/>
        </w:rPr>
        <w:t>اللهِ</w:t>
      </w:r>
      <w:r w:rsidR="003C75F8" w:rsidRPr="00F37F97">
        <w:rPr>
          <w:rtl/>
        </w:rPr>
        <w:t xml:space="preserve"> - مَا عَلِمْتُ مِنَ الذَّاك</w:t>
      </w:r>
      <w:r w:rsidR="00476FAC">
        <w:rPr>
          <w:rtl/>
        </w:rPr>
        <w:t>ِرِينَ</w:t>
      </w:r>
      <w:r w:rsidR="00476FAC">
        <w:rPr>
          <w:rFonts w:hint="cs"/>
          <w:rtl/>
        </w:rPr>
        <w:t xml:space="preserve"> </w:t>
      </w:r>
      <w:r w:rsidR="008819D4">
        <w:rPr>
          <w:rtl/>
        </w:rPr>
        <w:t>الله</w:t>
      </w:r>
      <w:r w:rsidR="00476FAC">
        <w:rPr>
          <w:rtl/>
        </w:rPr>
        <w:t xml:space="preserve"> كَثِيراً، وَ</w:t>
      </w:r>
      <w:r w:rsidR="003C75F8" w:rsidRPr="00F37F97">
        <w:rPr>
          <w:rtl/>
        </w:rPr>
        <w:t>مِنَ الَّذِيْنَ يَمْش</w:t>
      </w:r>
      <w:r w:rsidR="00476FAC">
        <w:rPr>
          <w:rtl/>
        </w:rPr>
        <w:t>ُوْنَ عَلىَ الاَرْضِ هَوْناً وَ</w:t>
      </w:r>
      <w:r w:rsidR="003C75F8" w:rsidRPr="00F37F97">
        <w:rPr>
          <w:rtl/>
        </w:rPr>
        <w:t>اِذا خَاطَبَهُمُ ا</w:t>
      </w:r>
      <w:r w:rsidR="00476FAC">
        <w:rPr>
          <w:rtl/>
        </w:rPr>
        <w:t>لجَاهِلُونَ قَالُوا سَلامًا، وَ</w:t>
      </w:r>
      <w:r w:rsidR="003C75F8" w:rsidRPr="00F37F97">
        <w:rPr>
          <w:rtl/>
        </w:rPr>
        <w:t>مِنَ الَّذِيْنَ اِذَا</w:t>
      </w:r>
      <w:r w:rsidR="00476FAC">
        <w:rPr>
          <w:rtl/>
        </w:rPr>
        <w:t xml:space="preserve"> أَنْفَقُوا لَمْ يُسِرْفُوْا وَلَمْ يَقْتُرُوا وَ</w:t>
      </w:r>
      <w:r w:rsidR="003C75F8" w:rsidRPr="00F37F97">
        <w:rPr>
          <w:rtl/>
        </w:rPr>
        <w:t>ك</w:t>
      </w:r>
      <w:r w:rsidR="00476FAC">
        <w:rPr>
          <w:rtl/>
        </w:rPr>
        <w:t>اَنَ بَيْنَ ذَلِكَ قَوَاماً، وَ</w:t>
      </w:r>
      <w:r w:rsidR="003C75F8" w:rsidRPr="00F37F97">
        <w:rPr>
          <w:rtl/>
        </w:rPr>
        <w:t>كُنْتَ و</w:t>
      </w:r>
      <w:r w:rsidR="008819D4">
        <w:rPr>
          <w:rtl/>
        </w:rPr>
        <w:t>اللهِ</w:t>
      </w:r>
      <w:r w:rsidR="00476FAC">
        <w:rPr>
          <w:rtl/>
        </w:rPr>
        <w:t xml:space="preserve"> منِ </w:t>
      </w:r>
      <w:r w:rsidR="003C75F8" w:rsidRPr="00F37F97">
        <w:rPr>
          <w:rtl/>
        </w:rPr>
        <w:t>المُخْبِتِيْنَ، المُتَوَاضِعِيْنَ، الَّذِيْنَ يَرْحَمُو</w:t>
      </w:r>
      <w:r w:rsidR="00476FAC">
        <w:rPr>
          <w:rtl/>
        </w:rPr>
        <w:t>نَ اليَتِيْمَ وَالمِسْكِيْنَ وَ</w:t>
      </w:r>
      <w:r w:rsidR="003C75F8" w:rsidRPr="00F37F97">
        <w:rPr>
          <w:rtl/>
        </w:rPr>
        <w:t>يُبْغِضُوُنَ الخَائِنِيْنَ المُتَكِّبِريْن</w:t>
      </w:r>
      <w:r w:rsidRPr="00476FAC">
        <w:rPr>
          <w:rStyle w:val="Char8"/>
          <w:rtl/>
        </w:rPr>
        <w:t>»</w:t>
      </w:r>
      <w:r w:rsidRPr="00F37F97">
        <w:rPr>
          <w:rStyle w:val="Char4"/>
          <w:rFonts w:hint="cs"/>
          <w:rtl/>
        </w:rPr>
        <w:t>.</w:t>
      </w:r>
      <w:r w:rsidRPr="00476FAC">
        <w:rPr>
          <w:rStyle w:val="Char8"/>
          <w:rFonts w:hint="cs"/>
          <w:rtl/>
        </w:rPr>
        <w:t xml:space="preserve"> </w:t>
      </w:r>
      <w:r w:rsidRPr="00476FAC">
        <w:rPr>
          <w:rStyle w:val="Char8"/>
          <w:rtl/>
        </w:rPr>
        <w:t>«</w:t>
      </w:r>
      <w:r w:rsidR="003C75F8" w:rsidRPr="00F37F97">
        <w:rPr>
          <w:rStyle w:val="Chare"/>
          <w:rtl/>
        </w:rPr>
        <w:t>حا</w:t>
      </w:r>
      <w:r w:rsidR="00E81F9E">
        <w:rPr>
          <w:rStyle w:val="Chare"/>
          <w:rtl/>
        </w:rPr>
        <w:t>ک</w:t>
      </w:r>
      <w:r w:rsidR="003C75F8" w:rsidRPr="00F37F97">
        <w:rPr>
          <w:rStyle w:val="Chare"/>
          <w:rtl/>
        </w:rPr>
        <w:t>م در المستدر</w:t>
      </w:r>
      <w:r w:rsidR="00E81F9E">
        <w:rPr>
          <w:rStyle w:val="Chare"/>
          <w:rtl/>
        </w:rPr>
        <w:t>ک</w:t>
      </w:r>
      <w:r w:rsidR="003C75F8" w:rsidRPr="00F37F97">
        <w:rPr>
          <w:rStyle w:val="Chare"/>
          <w:rtl/>
        </w:rPr>
        <w:t xml:space="preserve"> (264/3) از ابوسع</w:t>
      </w:r>
      <w:r w:rsidR="00E81F9E">
        <w:rPr>
          <w:rStyle w:val="Chare"/>
          <w:rtl/>
        </w:rPr>
        <w:t>ی</w:t>
      </w:r>
      <w:r w:rsidR="003C75F8" w:rsidRPr="00F37F97">
        <w:rPr>
          <w:rStyle w:val="Chare"/>
          <w:rtl/>
        </w:rPr>
        <w:t>د مَقْبُرى روا</w:t>
      </w:r>
      <w:r w:rsidR="00E81F9E">
        <w:rPr>
          <w:rStyle w:val="Chare"/>
          <w:rtl/>
        </w:rPr>
        <w:t>ی</w:t>
      </w:r>
      <w:r w:rsidR="003C75F8" w:rsidRPr="00F37F97">
        <w:rPr>
          <w:rStyle w:val="Chare"/>
          <w:rtl/>
        </w:rPr>
        <w:t xml:space="preserve">ت نموده، </w:t>
      </w:r>
      <w:r w:rsidR="00E81F9E">
        <w:rPr>
          <w:rStyle w:val="Chare"/>
          <w:rtl/>
        </w:rPr>
        <w:t>ک</w:t>
      </w:r>
      <w:r w:rsidR="003C75F8" w:rsidRPr="00F37F97">
        <w:rPr>
          <w:rStyle w:val="Chare"/>
          <w:rtl/>
        </w:rPr>
        <w:t xml:space="preserve">ه گفت: هنگامى </w:t>
      </w:r>
      <w:r w:rsidR="00E81F9E">
        <w:rPr>
          <w:rStyle w:val="Chare"/>
          <w:rtl/>
        </w:rPr>
        <w:t>ک</w:t>
      </w:r>
      <w:r w:rsidR="003C75F8" w:rsidRPr="00F37F97">
        <w:rPr>
          <w:rStyle w:val="Chare"/>
          <w:rtl/>
        </w:rPr>
        <w:t>ه ابوعُبَ</w:t>
      </w:r>
      <w:r w:rsidR="00E81F9E">
        <w:rPr>
          <w:rStyle w:val="Chare"/>
          <w:rtl/>
        </w:rPr>
        <w:t>ی</w:t>
      </w:r>
      <w:r w:rsidR="003C75F8" w:rsidRPr="00F37F97">
        <w:rPr>
          <w:rStyle w:val="Chare"/>
          <w:rtl/>
        </w:rPr>
        <w:t xml:space="preserve">ده </w:t>
      </w:r>
      <w:r w:rsidR="00E81F9E" w:rsidRPr="00E81F9E">
        <w:rPr>
          <w:rStyle w:val="Chare"/>
          <w:rFonts w:ascii="CTraditional Arabic" w:hAnsi="CTraditional Arabic" w:cs="CTraditional Arabic"/>
          <w:rtl/>
        </w:rPr>
        <w:t>س</w:t>
      </w:r>
      <w:r w:rsidR="003C75F8" w:rsidRPr="00F37F97">
        <w:rPr>
          <w:rStyle w:val="Chare"/>
          <w:rtl/>
        </w:rPr>
        <w:t xml:space="preserve"> به مرض طاعون مبتلا شد گفت: اى معاذ براى مردم نماز را امامت بده. بناء معاذ براى مردم امامت داد، بعد از آن ابوعب</w:t>
      </w:r>
      <w:r w:rsidR="00E81F9E">
        <w:rPr>
          <w:rStyle w:val="Chare"/>
          <w:rtl/>
        </w:rPr>
        <w:t>ی</w:t>
      </w:r>
      <w:r w:rsidR="003C75F8" w:rsidRPr="00F37F97">
        <w:rPr>
          <w:rStyle w:val="Chare"/>
          <w:rtl/>
        </w:rPr>
        <w:t xml:space="preserve">ده بن جراح </w:t>
      </w:r>
      <w:r w:rsidR="00E81F9E" w:rsidRPr="00E81F9E">
        <w:rPr>
          <w:rStyle w:val="Chare"/>
          <w:rFonts w:ascii="CTraditional Arabic" w:hAnsi="CTraditional Arabic" w:cs="CTraditional Arabic"/>
          <w:rtl/>
        </w:rPr>
        <w:t>س</w:t>
      </w:r>
      <w:r w:rsidR="003C75F8" w:rsidRPr="00F37F97">
        <w:rPr>
          <w:rStyle w:val="Chare"/>
          <w:rtl/>
        </w:rPr>
        <w:t xml:space="preserve"> وفات نمود، معاذ </w:t>
      </w:r>
      <w:r w:rsidR="00E81F9E" w:rsidRPr="00E81F9E">
        <w:rPr>
          <w:rStyle w:val="Chare"/>
          <w:rFonts w:ascii="CTraditional Arabic" w:hAnsi="CTraditional Arabic" w:cs="CTraditional Arabic"/>
          <w:rtl/>
        </w:rPr>
        <w:t>س</w:t>
      </w:r>
      <w:r w:rsidR="003C75F8" w:rsidRPr="00F37F97">
        <w:rPr>
          <w:rStyle w:val="Chare"/>
          <w:rtl/>
        </w:rPr>
        <w:t xml:space="preserve"> درم</w:t>
      </w:r>
      <w:r w:rsidR="00E81F9E">
        <w:rPr>
          <w:rStyle w:val="Chare"/>
          <w:rtl/>
        </w:rPr>
        <w:t>ی</w:t>
      </w:r>
      <w:r w:rsidR="003C75F8" w:rsidRPr="00F37F97">
        <w:rPr>
          <w:rStyle w:val="Chare"/>
          <w:rtl/>
        </w:rPr>
        <w:t>ان مردم ا</w:t>
      </w:r>
      <w:r w:rsidR="00E81F9E">
        <w:rPr>
          <w:rStyle w:val="Chare"/>
          <w:rtl/>
        </w:rPr>
        <w:t>ی</w:t>
      </w:r>
      <w:r w:rsidR="003C75F8" w:rsidRPr="00F37F97">
        <w:rPr>
          <w:rStyle w:val="Chare"/>
          <w:rtl/>
        </w:rPr>
        <w:t xml:space="preserve">ستاده گفت: (اى مردم، از گناهان خود به خداوند توبه خالص و صادقانه </w:t>
      </w:r>
      <w:r w:rsidR="00E81F9E">
        <w:rPr>
          <w:rStyle w:val="Chare"/>
          <w:rtl/>
        </w:rPr>
        <w:t>ک</w:t>
      </w:r>
      <w:r w:rsidR="003C75F8" w:rsidRPr="00F37F97">
        <w:rPr>
          <w:rStyle w:val="Chare"/>
          <w:rtl/>
        </w:rPr>
        <w:t>ن</w:t>
      </w:r>
      <w:r w:rsidR="00E81F9E">
        <w:rPr>
          <w:rStyle w:val="Chare"/>
          <w:rtl/>
        </w:rPr>
        <w:t>ی</w:t>
      </w:r>
      <w:r w:rsidR="003C75F8" w:rsidRPr="00F37F97">
        <w:rPr>
          <w:rStyle w:val="Chare"/>
          <w:rtl/>
        </w:rPr>
        <w:t xml:space="preserve">د، چون بنده با خداوند در حالى </w:t>
      </w:r>
      <w:r w:rsidR="00E81F9E">
        <w:rPr>
          <w:rStyle w:val="Chare"/>
          <w:rtl/>
        </w:rPr>
        <w:t>ک</w:t>
      </w:r>
      <w:r w:rsidR="003C75F8" w:rsidRPr="00F37F97">
        <w:rPr>
          <w:rStyle w:val="Chare"/>
          <w:rtl/>
        </w:rPr>
        <w:t xml:space="preserve">ه از گناه خود توبه </w:t>
      </w:r>
      <w:r w:rsidR="00E81F9E">
        <w:rPr>
          <w:rStyle w:val="Chare"/>
          <w:rtl/>
        </w:rPr>
        <w:t>ک</w:t>
      </w:r>
      <w:r w:rsidR="003C75F8" w:rsidRPr="00F37F97">
        <w:rPr>
          <w:rStyle w:val="Chare"/>
          <w:rtl/>
        </w:rPr>
        <w:t>رده باشد، ملاقات نمى‏نما</w:t>
      </w:r>
      <w:r w:rsidR="00E81F9E">
        <w:rPr>
          <w:rStyle w:val="Chare"/>
          <w:rtl/>
        </w:rPr>
        <w:t>ی</w:t>
      </w:r>
      <w:r w:rsidR="003C75F8" w:rsidRPr="00F37F97">
        <w:rPr>
          <w:rStyle w:val="Chare"/>
          <w:rtl/>
        </w:rPr>
        <w:t>د، مگر ا</w:t>
      </w:r>
      <w:r w:rsidR="00E81F9E">
        <w:rPr>
          <w:rStyle w:val="Chare"/>
          <w:rtl/>
        </w:rPr>
        <w:t>ی</w:t>
      </w:r>
      <w:r w:rsidR="003C75F8" w:rsidRPr="00F37F97">
        <w:rPr>
          <w:rStyle w:val="Chare"/>
          <w:rtl/>
        </w:rPr>
        <w:t xml:space="preserve">ن </w:t>
      </w:r>
      <w:r w:rsidR="00E81F9E">
        <w:rPr>
          <w:rStyle w:val="Chare"/>
          <w:rtl/>
        </w:rPr>
        <w:t>ک</w:t>
      </w:r>
      <w:r w:rsidR="003C75F8" w:rsidRPr="00F37F97">
        <w:rPr>
          <w:rStyle w:val="Chare"/>
          <w:rtl/>
        </w:rPr>
        <w:t>ه بر خداوند حق مى‏باشد تا او را ببخشد، بعد از آن فرمود: شما، اى مردم! با مرگ مردى، دردمند و مبتلا شده‏ا</w:t>
      </w:r>
      <w:r w:rsidR="00E81F9E">
        <w:rPr>
          <w:rStyle w:val="Chare"/>
          <w:rtl/>
        </w:rPr>
        <w:t>ی</w:t>
      </w:r>
      <w:r w:rsidR="003C75F8" w:rsidRPr="00F37F97">
        <w:rPr>
          <w:rStyle w:val="Chare"/>
          <w:rtl/>
        </w:rPr>
        <w:t xml:space="preserve">د </w:t>
      </w:r>
      <w:r w:rsidR="00E81F9E">
        <w:rPr>
          <w:rStyle w:val="Chare"/>
          <w:rtl/>
        </w:rPr>
        <w:t>ک</w:t>
      </w:r>
      <w:r w:rsidR="003C75F8" w:rsidRPr="00F37F97">
        <w:rPr>
          <w:rStyle w:val="Chare"/>
          <w:rtl/>
        </w:rPr>
        <w:t>ه، به خدا سوگند گمان مى‏</w:t>
      </w:r>
      <w:r w:rsidR="00E81F9E">
        <w:rPr>
          <w:rStyle w:val="Chare"/>
          <w:rtl/>
        </w:rPr>
        <w:t>ک</w:t>
      </w:r>
      <w:r w:rsidR="003C75F8" w:rsidRPr="00F37F97">
        <w:rPr>
          <w:rStyle w:val="Chare"/>
          <w:rtl/>
        </w:rPr>
        <w:t>نم هرگز از بندگان خداوند بنده‏اى را د</w:t>
      </w:r>
      <w:r w:rsidR="00E81F9E">
        <w:rPr>
          <w:rStyle w:val="Chare"/>
          <w:rtl/>
        </w:rPr>
        <w:t>ی</w:t>
      </w:r>
      <w:r w:rsidR="003C75F8" w:rsidRPr="00F37F97">
        <w:rPr>
          <w:rStyle w:val="Chare"/>
          <w:rtl/>
        </w:rPr>
        <w:t xml:space="preserve">ده باشم، </w:t>
      </w:r>
      <w:r w:rsidR="00E81F9E">
        <w:rPr>
          <w:rStyle w:val="Chare"/>
          <w:rtl/>
        </w:rPr>
        <w:t>ک</w:t>
      </w:r>
      <w:r w:rsidR="003C75F8" w:rsidRPr="00F37F97">
        <w:rPr>
          <w:rStyle w:val="Chare"/>
          <w:rtl/>
        </w:rPr>
        <w:t xml:space="preserve">ه از وى </w:t>
      </w:r>
      <w:r w:rsidR="00E81F9E">
        <w:rPr>
          <w:rStyle w:val="Chare"/>
          <w:rtl/>
        </w:rPr>
        <w:t>ک</w:t>
      </w:r>
      <w:r w:rsidR="003C75F8" w:rsidRPr="00F37F97">
        <w:rPr>
          <w:rStyle w:val="Chare"/>
          <w:rtl/>
        </w:rPr>
        <w:t xml:space="preserve">م </w:t>
      </w:r>
      <w:r w:rsidR="00E81F9E">
        <w:rPr>
          <w:rStyle w:val="Chare"/>
          <w:rtl/>
        </w:rPr>
        <w:t>کی</w:t>
      </w:r>
      <w:r w:rsidR="003C75F8" w:rsidRPr="00F37F97">
        <w:rPr>
          <w:rStyle w:val="Chare"/>
          <w:rtl/>
        </w:rPr>
        <w:t>نه‏تر، س</w:t>
      </w:r>
      <w:r w:rsidR="00E81F9E">
        <w:rPr>
          <w:rStyle w:val="Chare"/>
          <w:rtl/>
        </w:rPr>
        <w:t>ی</w:t>
      </w:r>
      <w:r w:rsidR="003C75F8" w:rsidRPr="00F37F97">
        <w:rPr>
          <w:rStyle w:val="Chare"/>
          <w:rtl/>
        </w:rPr>
        <w:t>نه پا</w:t>
      </w:r>
      <w:r w:rsidR="00E81F9E">
        <w:rPr>
          <w:rStyle w:val="Chare"/>
          <w:rtl/>
        </w:rPr>
        <w:t>ک</w:t>
      </w:r>
      <w:r w:rsidR="003C75F8" w:rsidRPr="00F37F97">
        <w:rPr>
          <w:rStyle w:val="Chare"/>
          <w:rtl/>
        </w:rPr>
        <w:t>‏تر، از م</w:t>
      </w:r>
      <w:r w:rsidR="00E81F9E">
        <w:rPr>
          <w:rStyle w:val="Chare"/>
          <w:rtl/>
        </w:rPr>
        <w:t>ک</w:t>
      </w:r>
      <w:r w:rsidR="003C75F8" w:rsidRPr="00F37F97">
        <w:rPr>
          <w:rStyle w:val="Chare"/>
          <w:rtl/>
        </w:rPr>
        <w:t>ر و فر</w:t>
      </w:r>
      <w:r w:rsidR="00E81F9E">
        <w:rPr>
          <w:rStyle w:val="Chare"/>
          <w:rtl/>
        </w:rPr>
        <w:t>ی</w:t>
      </w:r>
      <w:r w:rsidR="003C75F8" w:rsidRPr="00F37F97">
        <w:rPr>
          <w:rStyle w:val="Chare"/>
          <w:rtl/>
        </w:rPr>
        <w:t>ب و تباهى دورتر، و براى آخرت فر</w:t>
      </w:r>
      <w:r w:rsidR="00E81F9E">
        <w:rPr>
          <w:rStyle w:val="Chare"/>
          <w:rtl/>
        </w:rPr>
        <w:t>ی</w:t>
      </w:r>
      <w:r w:rsidR="003C75F8" w:rsidRPr="00F37F97">
        <w:rPr>
          <w:rStyle w:val="Chare"/>
          <w:rtl/>
        </w:rPr>
        <w:t>فته‏تر و نص</w:t>
      </w:r>
      <w:r w:rsidR="00E81F9E">
        <w:rPr>
          <w:rStyle w:val="Chare"/>
          <w:rtl/>
        </w:rPr>
        <w:t>ی</w:t>
      </w:r>
      <w:r w:rsidR="003C75F8" w:rsidRPr="00F37F97">
        <w:rPr>
          <w:rStyle w:val="Chare"/>
          <w:rtl/>
        </w:rPr>
        <w:t xml:space="preserve">حت </w:t>
      </w:r>
      <w:r w:rsidR="00E81F9E">
        <w:rPr>
          <w:rStyle w:val="Chare"/>
          <w:rtl/>
        </w:rPr>
        <w:t>ک</w:t>
      </w:r>
      <w:r w:rsidR="003C75F8" w:rsidRPr="00F37F97">
        <w:rPr>
          <w:rStyle w:val="Chare"/>
          <w:rtl/>
        </w:rPr>
        <w:t xml:space="preserve">ننده‏تر براى عموم مردم باشد. براى وى دعاى رحمت </w:t>
      </w:r>
      <w:r w:rsidR="00E81F9E">
        <w:rPr>
          <w:rStyle w:val="Chare"/>
          <w:rtl/>
        </w:rPr>
        <w:t>ک</w:t>
      </w:r>
      <w:r w:rsidR="003C75F8" w:rsidRPr="00F37F97">
        <w:rPr>
          <w:rStyle w:val="Chare"/>
          <w:rtl/>
        </w:rPr>
        <w:t>ن</w:t>
      </w:r>
      <w:r w:rsidR="00E81F9E">
        <w:rPr>
          <w:rStyle w:val="Chare"/>
          <w:rtl/>
        </w:rPr>
        <w:t>ی</w:t>
      </w:r>
      <w:r w:rsidR="003C75F8" w:rsidRPr="00F37F97">
        <w:rPr>
          <w:rStyle w:val="Chare"/>
          <w:rtl/>
        </w:rPr>
        <w:t>د، و بعد از آن براى اداى نماز جنازه بر وى به صحرا ب</w:t>
      </w:r>
      <w:r w:rsidR="00E81F9E">
        <w:rPr>
          <w:rStyle w:val="Chare"/>
          <w:rtl/>
        </w:rPr>
        <w:t>ی</w:t>
      </w:r>
      <w:r w:rsidR="003C75F8" w:rsidRPr="00F37F97">
        <w:rPr>
          <w:rStyle w:val="Chare"/>
          <w:rtl/>
        </w:rPr>
        <w:t>رون رو</w:t>
      </w:r>
      <w:r w:rsidR="00E81F9E">
        <w:rPr>
          <w:rStyle w:val="Chare"/>
          <w:rtl/>
        </w:rPr>
        <w:t>ی</w:t>
      </w:r>
      <w:r w:rsidR="003C75F8" w:rsidRPr="00F37F97">
        <w:rPr>
          <w:rStyle w:val="Chare"/>
          <w:rtl/>
        </w:rPr>
        <w:t>د. به خدا سوگند مثل وى ام</w:t>
      </w:r>
      <w:r w:rsidR="00E81F9E">
        <w:rPr>
          <w:rStyle w:val="Chare"/>
          <w:rtl/>
        </w:rPr>
        <w:t>ی</w:t>
      </w:r>
      <w:r w:rsidR="003C75F8" w:rsidRPr="00F37F97">
        <w:rPr>
          <w:rStyle w:val="Chare"/>
          <w:rtl/>
        </w:rPr>
        <w:t>رى براى شما ابداً نخواهد آمد). مردم جمع شدند و ابوعب</w:t>
      </w:r>
      <w:r w:rsidR="00E81F9E">
        <w:rPr>
          <w:rStyle w:val="Chare"/>
          <w:rtl/>
        </w:rPr>
        <w:t>ی</w:t>
      </w:r>
      <w:r w:rsidR="003C75F8" w:rsidRPr="00F37F97">
        <w:rPr>
          <w:rStyle w:val="Chare"/>
          <w:rtl/>
        </w:rPr>
        <w:t>ده ب</w:t>
      </w:r>
      <w:r w:rsidR="00E81F9E">
        <w:rPr>
          <w:rStyle w:val="Chare"/>
          <w:rtl/>
        </w:rPr>
        <w:t>ی</w:t>
      </w:r>
      <w:r w:rsidR="003C75F8" w:rsidRPr="00F37F97">
        <w:rPr>
          <w:rStyle w:val="Chare"/>
          <w:rtl/>
        </w:rPr>
        <w:t xml:space="preserve">رون آورده شد، معاذ </w:t>
      </w:r>
      <w:r w:rsidR="00E81F9E" w:rsidRPr="00E81F9E">
        <w:rPr>
          <w:rStyle w:val="Chare"/>
          <w:rFonts w:ascii="CTraditional Arabic" w:hAnsi="CTraditional Arabic" w:cs="CTraditional Arabic"/>
          <w:rtl/>
        </w:rPr>
        <w:t>س</w:t>
      </w:r>
      <w:r w:rsidR="003C75F8" w:rsidRPr="00F37F97">
        <w:rPr>
          <w:rStyle w:val="Chare"/>
          <w:rtl/>
        </w:rPr>
        <w:t xml:space="preserve"> پ</w:t>
      </w:r>
      <w:r w:rsidR="00E81F9E">
        <w:rPr>
          <w:rStyle w:val="Chare"/>
          <w:rtl/>
        </w:rPr>
        <w:t>ی</w:t>
      </w:r>
      <w:r w:rsidR="003C75F8" w:rsidRPr="00F37F97">
        <w:rPr>
          <w:rStyle w:val="Chare"/>
          <w:rtl/>
        </w:rPr>
        <w:t xml:space="preserve">ش شده و بر وى نماز خواند. وقتى </w:t>
      </w:r>
      <w:r w:rsidR="00E81F9E">
        <w:rPr>
          <w:rStyle w:val="Chare"/>
          <w:rtl/>
        </w:rPr>
        <w:t>ک</w:t>
      </w:r>
      <w:r w:rsidR="003C75F8" w:rsidRPr="00F37F97">
        <w:rPr>
          <w:rStyle w:val="Chare"/>
          <w:rtl/>
        </w:rPr>
        <w:t>ه او به قبرش آورده شد، معاذ بن جبل، عمرو بن العاص و ضحا</w:t>
      </w:r>
      <w:r w:rsidR="00E81F9E">
        <w:rPr>
          <w:rStyle w:val="Chare"/>
          <w:rtl/>
        </w:rPr>
        <w:t>ک</w:t>
      </w:r>
      <w:r w:rsidR="003C75F8" w:rsidRPr="00F37F97">
        <w:rPr>
          <w:rStyle w:val="Chare"/>
          <w:rtl/>
        </w:rPr>
        <w:t xml:space="preserve"> بن ق</w:t>
      </w:r>
      <w:r w:rsidR="00E81F9E">
        <w:rPr>
          <w:rStyle w:val="Chare"/>
          <w:rtl/>
        </w:rPr>
        <w:t>ی</w:t>
      </w:r>
      <w:r w:rsidR="003C75F8" w:rsidRPr="00F37F97">
        <w:rPr>
          <w:rStyle w:val="Chare"/>
          <w:rtl/>
        </w:rPr>
        <w:t>س داخل قبر وى گرد</w:t>
      </w:r>
      <w:r w:rsidR="00E81F9E">
        <w:rPr>
          <w:rStyle w:val="Chare"/>
          <w:rtl/>
        </w:rPr>
        <w:t>ی</w:t>
      </w:r>
      <w:r w:rsidR="003C75F8" w:rsidRPr="00F37F97">
        <w:rPr>
          <w:rStyle w:val="Chare"/>
          <w:rtl/>
        </w:rPr>
        <w:t>دند. چون او را در لحدش گذاشتند، ب</w:t>
      </w:r>
      <w:r w:rsidR="00E81F9E">
        <w:rPr>
          <w:rStyle w:val="Chare"/>
          <w:rtl/>
        </w:rPr>
        <w:t>ی</w:t>
      </w:r>
      <w:r w:rsidR="003C75F8" w:rsidRPr="00F37F97">
        <w:rPr>
          <w:rStyle w:val="Chare"/>
          <w:rtl/>
        </w:rPr>
        <w:t>رون آمده بر وى خا</w:t>
      </w:r>
      <w:r w:rsidR="00E81F9E">
        <w:rPr>
          <w:rStyle w:val="Chare"/>
          <w:rtl/>
        </w:rPr>
        <w:t>ک</w:t>
      </w:r>
      <w:r w:rsidR="003C75F8" w:rsidRPr="00F37F97">
        <w:rPr>
          <w:rStyle w:val="Chare"/>
          <w:rtl/>
        </w:rPr>
        <w:t xml:space="preserve"> ر</w:t>
      </w:r>
      <w:r w:rsidR="00E81F9E">
        <w:rPr>
          <w:rStyle w:val="Chare"/>
          <w:rtl/>
        </w:rPr>
        <w:t>ی</w:t>
      </w:r>
      <w:r w:rsidR="003C75F8" w:rsidRPr="00F37F97">
        <w:rPr>
          <w:rStyle w:val="Chare"/>
          <w:rtl/>
        </w:rPr>
        <w:t>ختند، آن وقت معاذ به جبل گفت: (اى ابوعب</w:t>
      </w:r>
      <w:r w:rsidR="00E81F9E">
        <w:rPr>
          <w:rStyle w:val="Chare"/>
          <w:rtl/>
        </w:rPr>
        <w:t>ی</w:t>
      </w:r>
      <w:r w:rsidR="003C75F8" w:rsidRPr="00F37F97">
        <w:rPr>
          <w:rStyle w:val="Chare"/>
          <w:rtl/>
        </w:rPr>
        <w:t>ده، من تو را حتماً ستا</w:t>
      </w:r>
      <w:r w:rsidR="00E81F9E">
        <w:rPr>
          <w:rStyle w:val="Chare"/>
          <w:rtl/>
        </w:rPr>
        <w:t>ی</w:t>
      </w:r>
      <w:r w:rsidR="003C75F8" w:rsidRPr="00F37F97">
        <w:rPr>
          <w:rStyle w:val="Chare"/>
          <w:rtl/>
        </w:rPr>
        <w:t>ش و تعر</w:t>
      </w:r>
      <w:r w:rsidR="00E81F9E">
        <w:rPr>
          <w:rStyle w:val="Chare"/>
          <w:rtl/>
        </w:rPr>
        <w:t>ی</w:t>
      </w:r>
      <w:r w:rsidR="003C75F8" w:rsidRPr="00F37F97">
        <w:rPr>
          <w:rStyle w:val="Chare"/>
          <w:rtl/>
        </w:rPr>
        <w:t>ف مى‏</w:t>
      </w:r>
      <w:r w:rsidR="00E81F9E">
        <w:rPr>
          <w:rStyle w:val="Chare"/>
          <w:rtl/>
        </w:rPr>
        <w:t>ک</w:t>
      </w:r>
      <w:r w:rsidR="003C75F8" w:rsidRPr="00F37F97">
        <w:rPr>
          <w:rStyle w:val="Chare"/>
          <w:rtl/>
        </w:rPr>
        <w:t>نم، ولى حرف نادرستى نخواهم گفت، ز</w:t>
      </w:r>
      <w:r w:rsidR="00E81F9E">
        <w:rPr>
          <w:rStyle w:val="Chare"/>
          <w:rtl/>
        </w:rPr>
        <w:t>ی</w:t>
      </w:r>
      <w:r w:rsidR="003C75F8" w:rsidRPr="00F37F97">
        <w:rPr>
          <w:rStyle w:val="Chare"/>
          <w:rtl/>
        </w:rPr>
        <w:t>را مى‏ترسم در صورت گفتن قول باطل عذابى از خداوند برا</w:t>
      </w:r>
      <w:r w:rsidR="00E81F9E">
        <w:rPr>
          <w:rStyle w:val="Chare"/>
          <w:rtl/>
        </w:rPr>
        <w:t>ی</w:t>
      </w:r>
      <w:r w:rsidR="003C75F8" w:rsidRPr="00F37F97">
        <w:rPr>
          <w:rStyle w:val="Chare"/>
          <w:rtl/>
        </w:rPr>
        <w:t>م برسد. تو، به خدا سوگند، تا جا</w:t>
      </w:r>
      <w:r w:rsidR="00E81F9E">
        <w:rPr>
          <w:rStyle w:val="Chare"/>
          <w:rtl/>
        </w:rPr>
        <w:t>ی</w:t>
      </w:r>
      <w:r w:rsidR="003C75F8" w:rsidRPr="00F37F97">
        <w:rPr>
          <w:rStyle w:val="Chare"/>
          <w:rtl/>
        </w:rPr>
        <w:t xml:space="preserve">ى </w:t>
      </w:r>
      <w:r w:rsidR="00E81F9E">
        <w:rPr>
          <w:rStyle w:val="Chare"/>
          <w:rtl/>
        </w:rPr>
        <w:t>ک</w:t>
      </w:r>
      <w:r w:rsidR="003C75F8" w:rsidRPr="00F37F97">
        <w:rPr>
          <w:rStyle w:val="Chare"/>
          <w:rtl/>
        </w:rPr>
        <w:t>ه من</w:t>
      </w:r>
      <w:r w:rsidR="00D22AAB">
        <w:rPr>
          <w:rStyle w:val="Chare"/>
          <w:rtl/>
        </w:rPr>
        <w:t xml:space="preserve"> می‌</w:t>
      </w:r>
      <w:r w:rsidR="003C75F8" w:rsidRPr="00F37F97">
        <w:rPr>
          <w:rStyle w:val="Chare"/>
          <w:rtl/>
        </w:rPr>
        <w:t xml:space="preserve">دانم، از </w:t>
      </w:r>
      <w:r w:rsidR="00E81F9E">
        <w:rPr>
          <w:rStyle w:val="Chare"/>
          <w:rtl/>
        </w:rPr>
        <w:t>ک</w:t>
      </w:r>
      <w:r w:rsidR="003C75F8" w:rsidRPr="00F37F97">
        <w:rPr>
          <w:rStyle w:val="Chare"/>
          <w:rtl/>
        </w:rPr>
        <w:t xml:space="preserve">سانى بودى </w:t>
      </w:r>
      <w:r w:rsidR="00E81F9E">
        <w:rPr>
          <w:rStyle w:val="Chare"/>
          <w:rtl/>
        </w:rPr>
        <w:t>ک</w:t>
      </w:r>
      <w:r w:rsidR="003C75F8" w:rsidRPr="00F37F97">
        <w:rPr>
          <w:rStyle w:val="Chare"/>
          <w:rtl/>
        </w:rPr>
        <w:t xml:space="preserve">ه خداوند را به </w:t>
      </w:r>
      <w:r w:rsidR="00E81F9E">
        <w:rPr>
          <w:rStyle w:val="Chare"/>
          <w:rtl/>
        </w:rPr>
        <w:t>ک</w:t>
      </w:r>
      <w:r w:rsidR="003C75F8" w:rsidRPr="00F37F97">
        <w:rPr>
          <w:rStyle w:val="Chare"/>
          <w:rtl/>
        </w:rPr>
        <w:t xml:space="preserve">ثرت </w:t>
      </w:r>
      <w:r w:rsidR="00E81F9E">
        <w:rPr>
          <w:rStyle w:val="Chare"/>
          <w:rtl/>
        </w:rPr>
        <w:t>ی</w:t>
      </w:r>
      <w:r w:rsidR="003C75F8" w:rsidRPr="00F37F97">
        <w:rPr>
          <w:rStyle w:val="Chare"/>
          <w:rtl/>
        </w:rPr>
        <w:t>اد مى‏</w:t>
      </w:r>
      <w:r w:rsidR="00E81F9E">
        <w:rPr>
          <w:rStyle w:val="Chare"/>
          <w:rtl/>
        </w:rPr>
        <w:t>ک</w:t>
      </w:r>
      <w:r w:rsidR="003C75F8" w:rsidRPr="00F37F97">
        <w:rPr>
          <w:rStyle w:val="Chare"/>
          <w:rtl/>
        </w:rPr>
        <w:t xml:space="preserve">نند، و از </w:t>
      </w:r>
      <w:r w:rsidR="00E81F9E">
        <w:rPr>
          <w:rStyle w:val="Chare"/>
          <w:rtl/>
        </w:rPr>
        <w:t>ک</w:t>
      </w:r>
      <w:r w:rsidR="003C75F8" w:rsidRPr="00F37F97">
        <w:rPr>
          <w:rStyle w:val="Chare"/>
          <w:rtl/>
        </w:rPr>
        <w:t xml:space="preserve">سانى بودى </w:t>
      </w:r>
      <w:r w:rsidR="00E81F9E">
        <w:rPr>
          <w:rStyle w:val="Chare"/>
          <w:rtl/>
        </w:rPr>
        <w:t>ک</w:t>
      </w:r>
      <w:r w:rsidR="003C75F8" w:rsidRPr="00F37F97">
        <w:rPr>
          <w:rStyle w:val="Chare"/>
          <w:rtl/>
        </w:rPr>
        <w:t>ه در روى زم</w:t>
      </w:r>
      <w:r w:rsidR="00E81F9E">
        <w:rPr>
          <w:rStyle w:val="Chare"/>
          <w:rtl/>
        </w:rPr>
        <w:t>ی</w:t>
      </w:r>
      <w:r w:rsidR="003C75F8" w:rsidRPr="00F37F97">
        <w:rPr>
          <w:rStyle w:val="Chare"/>
          <w:rtl/>
        </w:rPr>
        <w:t>ن به آهستگى و آرامش و وقار راه مى‏روند، و چون جاهلان با ا</w:t>
      </w:r>
      <w:r w:rsidR="00E81F9E">
        <w:rPr>
          <w:rStyle w:val="Chare"/>
          <w:rtl/>
        </w:rPr>
        <w:t>ی</w:t>
      </w:r>
      <w:r w:rsidR="003C75F8" w:rsidRPr="00F37F97">
        <w:rPr>
          <w:rStyle w:val="Chare"/>
          <w:rtl/>
        </w:rPr>
        <w:t xml:space="preserve">شان روبرو شوند، با آنان طورى حرف مى‏زنند </w:t>
      </w:r>
      <w:r w:rsidR="00E81F9E">
        <w:rPr>
          <w:rStyle w:val="Chare"/>
          <w:rtl/>
        </w:rPr>
        <w:t>ک</w:t>
      </w:r>
      <w:r w:rsidR="003C75F8" w:rsidRPr="00F37F97">
        <w:rPr>
          <w:rStyle w:val="Chare"/>
          <w:rtl/>
        </w:rPr>
        <w:t>ه به صلح و سلام ب</w:t>
      </w:r>
      <w:r w:rsidR="00E81F9E">
        <w:rPr>
          <w:rStyle w:val="Chare"/>
          <w:rtl/>
        </w:rPr>
        <w:t>ی</w:t>
      </w:r>
      <w:r w:rsidR="003C75F8" w:rsidRPr="00F37F97">
        <w:rPr>
          <w:rStyle w:val="Chare"/>
          <w:rtl/>
        </w:rPr>
        <w:t xml:space="preserve">نجامد. از </w:t>
      </w:r>
      <w:r w:rsidR="00E81F9E">
        <w:rPr>
          <w:rStyle w:val="Chare"/>
          <w:rtl/>
        </w:rPr>
        <w:t>ک</w:t>
      </w:r>
      <w:r w:rsidR="003C75F8" w:rsidRPr="00F37F97">
        <w:rPr>
          <w:rStyle w:val="Chare"/>
          <w:rtl/>
        </w:rPr>
        <w:t xml:space="preserve">سانى بودى </w:t>
      </w:r>
      <w:r w:rsidR="00E81F9E">
        <w:rPr>
          <w:rStyle w:val="Chare"/>
          <w:rtl/>
        </w:rPr>
        <w:t>ک</w:t>
      </w:r>
      <w:r w:rsidR="003C75F8" w:rsidRPr="00F37F97">
        <w:rPr>
          <w:rStyle w:val="Chare"/>
          <w:rtl/>
        </w:rPr>
        <w:t>ه چون انفاق نما</w:t>
      </w:r>
      <w:r w:rsidR="00E81F9E">
        <w:rPr>
          <w:rStyle w:val="Chare"/>
          <w:rtl/>
        </w:rPr>
        <w:t>ی</w:t>
      </w:r>
      <w:r w:rsidR="003C75F8" w:rsidRPr="00F37F97">
        <w:rPr>
          <w:rStyle w:val="Chare"/>
          <w:rtl/>
        </w:rPr>
        <w:t>ند، اسراف نمى‏</w:t>
      </w:r>
      <w:r w:rsidR="00E81F9E">
        <w:rPr>
          <w:rStyle w:val="Chare"/>
          <w:rtl/>
        </w:rPr>
        <w:t>ک</w:t>
      </w:r>
      <w:r w:rsidR="003C75F8" w:rsidRPr="00F37F97">
        <w:rPr>
          <w:rStyle w:val="Chare"/>
          <w:rtl/>
        </w:rPr>
        <w:t>نند، و تنگ دستى هم نمى‏</w:t>
      </w:r>
      <w:r w:rsidR="00E81F9E">
        <w:rPr>
          <w:rStyle w:val="Chare"/>
          <w:rtl/>
        </w:rPr>
        <w:t>ک</w:t>
      </w:r>
      <w:r w:rsidR="003C75F8" w:rsidRPr="00F37F97">
        <w:rPr>
          <w:rStyle w:val="Chare"/>
          <w:rtl/>
        </w:rPr>
        <w:t>نند بل</w:t>
      </w:r>
      <w:r w:rsidR="00E81F9E">
        <w:rPr>
          <w:rStyle w:val="Chare"/>
          <w:rtl/>
        </w:rPr>
        <w:t>ک</w:t>
      </w:r>
      <w:r w:rsidR="003C75F8" w:rsidRPr="00F37F97">
        <w:rPr>
          <w:rStyle w:val="Chare"/>
          <w:rtl/>
        </w:rPr>
        <w:t>ه م</w:t>
      </w:r>
      <w:r w:rsidR="00E81F9E">
        <w:rPr>
          <w:rStyle w:val="Chare"/>
          <w:rtl/>
        </w:rPr>
        <w:t>ی</w:t>
      </w:r>
      <w:r w:rsidR="003C75F8" w:rsidRPr="00F37F97">
        <w:rPr>
          <w:rStyle w:val="Chare"/>
          <w:rtl/>
        </w:rPr>
        <w:t>ان روى و اقتصاد را پ</w:t>
      </w:r>
      <w:r w:rsidR="00E81F9E">
        <w:rPr>
          <w:rStyle w:val="Chare"/>
          <w:rtl/>
        </w:rPr>
        <w:t>ی</w:t>
      </w:r>
      <w:r w:rsidR="003C75F8" w:rsidRPr="00F37F97">
        <w:rPr>
          <w:rStyle w:val="Chare"/>
          <w:rtl/>
        </w:rPr>
        <w:t>شه مى‏</w:t>
      </w:r>
      <w:r w:rsidR="00E81F9E">
        <w:rPr>
          <w:rStyle w:val="Chare"/>
          <w:rtl/>
        </w:rPr>
        <w:t>ک</w:t>
      </w:r>
      <w:r w:rsidR="003C75F8" w:rsidRPr="00F37F97">
        <w:rPr>
          <w:rStyle w:val="Chare"/>
          <w:rtl/>
        </w:rPr>
        <w:t xml:space="preserve">نند، و تو به خدا سوگند، از خاشعان و متواضعان بودى، آنان </w:t>
      </w:r>
      <w:r w:rsidR="00E81F9E">
        <w:rPr>
          <w:rStyle w:val="Chare"/>
          <w:rtl/>
        </w:rPr>
        <w:t>ک</w:t>
      </w:r>
      <w:r w:rsidR="003C75F8" w:rsidRPr="00F37F97">
        <w:rPr>
          <w:rStyle w:val="Chare"/>
          <w:rtl/>
        </w:rPr>
        <w:t xml:space="preserve">ه، بر </w:t>
      </w:r>
      <w:r w:rsidR="00E81F9E">
        <w:rPr>
          <w:rStyle w:val="Chare"/>
          <w:rtl/>
        </w:rPr>
        <w:t>ی</w:t>
      </w:r>
      <w:r w:rsidR="003C75F8" w:rsidRPr="00F37F97">
        <w:rPr>
          <w:rStyle w:val="Chare"/>
          <w:rtl/>
        </w:rPr>
        <w:t>ت</w:t>
      </w:r>
      <w:r w:rsidR="00E81F9E">
        <w:rPr>
          <w:rStyle w:val="Chare"/>
          <w:rtl/>
        </w:rPr>
        <w:t>ی</w:t>
      </w:r>
      <w:r w:rsidR="003C75F8" w:rsidRPr="00F37F97">
        <w:rPr>
          <w:rStyle w:val="Chare"/>
          <w:rtl/>
        </w:rPr>
        <w:t>م و مس</w:t>
      </w:r>
      <w:r w:rsidR="00E81F9E">
        <w:rPr>
          <w:rStyle w:val="Chare"/>
          <w:rtl/>
        </w:rPr>
        <w:t>کی</w:t>
      </w:r>
      <w:r w:rsidR="003C75F8" w:rsidRPr="00F37F97">
        <w:rPr>
          <w:rStyle w:val="Chare"/>
          <w:rtl/>
        </w:rPr>
        <w:t>ن رحم مى‏</w:t>
      </w:r>
      <w:r w:rsidR="00E81F9E">
        <w:rPr>
          <w:rStyle w:val="Chare"/>
          <w:rtl/>
        </w:rPr>
        <w:t>ک</w:t>
      </w:r>
      <w:r w:rsidR="003C75F8" w:rsidRPr="00F37F97">
        <w:rPr>
          <w:rStyle w:val="Chare"/>
          <w:rtl/>
        </w:rPr>
        <w:t>نند، بر خا</w:t>
      </w:r>
      <w:r w:rsidR="00E81F9E">
        <w:rPr>
          <w:rStyle w:val="Chare"/>
          <w:rtl/>
        </w:rPr>
        <w:t>ی</w:t>
      </w:r>
      <w:r w:rsidR="003C75F8" w:rsidRPr="00F37F97">
        <w:rPr>
          <w:rStyle w:val="Chare"/>
          <w:rtl/>
        </w:rPr>
        <w:t>نان و مت</w:t>
      </w:r>
      <w:r w:rsidR="00E81F9E">
        <w:rPr>
          <w:rStyle w:val="Chare"/>
          <w:rtl/>
        </w:rPr>
        <w:t>ک</w:t>
      </w:r>
      <w:r w:rsidR="003C75F8" w:rsidRPr="00F37F97">
        <w:rPr>
          <w:rStyle w:val="Chare"/>
          <w:rtl/>
        </w:rPr>
        <w:t>بّران خشم مى‏گ</w:t>
      </w:r>
      <w:r w:rsidR="00E81F9E">
        <w:rPr>
          <w:rStyle w:val="Chare"/>
          <w:rtl/>
        </w:rPr>
        <w:t>ی</w:t>
      </w:r>
      <w:r w:rsidR="003C75F8" w:rsidRPr="00F37F97">
        <w:rPr>
          <w:rStyle w:val="Chare"/>
          <w:rtl/>
        </w:rPr>
        <w:t>رند</w:t>
      </w:r>
      <w:r>
        <w:rPr>
          <w:rFonts w:ascii="Traditional Arabic" w:hAnsi="Traditional Arabic" w:cs="Traditional Arabic"/>
          <w:sz w:val="28"/>
          <w:szCs w:val="28"/>
          <w:rtl/>
        </w:rPr>
        <w:t>»</w:t>
      </w:r>
      <w:r w:rsidR="003C75F8" w:rsidRPr="00C270C7">
        <w:rPr>
          <w:rFonts w:cs="IRNazli"/>
          <w:sz w:val="28"/>
          <w:szCs w:val="28"/>
          <w:rtl/>
        </w:rPr>
        <w:t>.</w:t>
      </w:r>
    </w:p>
    <w:p w:rsidR="003C75F8" w:rsidRPr="00C270C7" w:rsidRDefault="00F37F97" w:rsidP="00C35C54">
      <w:pPr>
        <w:pStyle w:val="a7"/>
        <w:widowControl w:val="0"/>
        <w:rPr>
          <w:rFonts w:cs="IRNazli"/>
          <w:sz w:val="28"/>
          <w:szCs w:val="28"/>
        </w:rPr>
      </w:pPr>
      <w:r w:rsidRPr="00910C7B">
        <w:rPr>
          <w:rFonts w:ascii="Traditional Arabic" w:hAnsi="Traditional Arabic" w:cs="Traditional Arabic"/>
          <w:spacing w:val="-4"/>
          <w:sz w:val="28"/>
          <w:szCs w:val="28"/>
          <w:rtl/>
        </w:rPr>
        <w:t>«</w:t>
      </w:r>
      <w:r w:rsidR="00476FAC" w:rsidRPr="00910C7B">
        <w:rPr>
          <w:spacing w:val="-4"/>
          <w:rtl/>
        </w:rPr>
        <w:t>وَأَخْرَجَ الطَّبَرَانِ</w:t>
      </w:r>
      <w:r w:rsidR="00476FAC" w:rsidRPr="00910C7B">
        <w:rPr>
          <w:rFonts w:hint="cs"/>
          <w:spacing w:val="-4"/>
          <w:rtl/>
        </w:rPr>
        <w:t>ي</w:t>
      </w:r>
      <w:r w:rsidR="003C75F8" w:rsidRPr="00910C7B">
        <w:rPr>
          <w:spacing w:val="-4"/>
          <w:rtl/>
        </w:rPr>
        <w:t>ُّ عَنْ رِبْعِىّ بنِ حِرَاشٍ قَالَ: اسْتَأْذَنَ عَبْدُ</w:t>
      </w:r>
      <w:r w:rsidR="008819D4" w:rsidRPr="00910C7B">
        <w:rPr>
          <w:spacing w:val="-4"/>
          <w:rtl/>
        </w:rPr>
        <w:t>اللهِ</w:t>
      </w:r>
      <w:r w:rsidR="003C75F8" w:rsidRPr="00910C7B">
        <w:rPr>
          <w:spacing w:val="-4"/>
          <w:rtl/>
        </w:rPr>
        <w:t xml:space="preserve"> بنُ عَبَّاسٍ عَلَى مُعَاوِيَه</w:t>
      </w:r>
      <w:r w:rsidR="003C75F8" w:rsidRPr="00910C7B">
        <w:rPr>
          <w:rFonts w:cs="CTraditional Arabic"/>
          <w:spacing w:val="-4"/>
          <w:rtl/>
        </w:rPr>
        <w:t xml:space="preserve"> </w:t>
      </w:r>
      <w:r w:rsidR="00C1444D" w:rsidRPr="00910C7B">
        <w:rPr>
          <w:rFonts w:cs="CTraditional Arabic" w:hint="cs"/>
          <w:spacing w:val="-4"/>
          <w:rtl/>
        </w:rPr>
        <w:t>ش</w:t>
      </w:r>
      <w:r w:rsidR="00476FAC" w:rsidRPr="00EB5C58">
        <w:rPr>
          <w:rFonts w:cs="CTraditional Arabic"/>
          <w:rtl/>
        </w:rPr>
        <w:t xml:space="preserve"> </w:t>
      </w:r>
      <w:r w:rsidR="00476FAC">
        <w:rPr>
          <w:rtl/>
        </w:rPr>
        <w:t>وَ</w:t>
      </w:r>
      <w:r w:rsidR="003C75F8" w:rsidRPr="00F37F97">
        <w:rPr>
          <w:rtl/>
        </w:rPr>
        <w:t>قَدْ عَلِقَت</w:t>
      </w:r>
      <w:r w:rsidR="00476FAC">
        <w:rPr>
          <w:rtl/>
        </w:rPr>
        <w:t>ْ عِنْدَهُ بُطُوْنُ قُرَيْشِ وَ</w:t>
      </w:r>
      <w:r w:rsidR="003C75F8" w:rsidRPr="00F37F97">
        <w:rPr>
          <w:rtl/>
        </w:rPr>
        <w:t>سَعِيْدُ ابنُ العاص جَالِسٌ عَنْ يَمِيْنِهِ، فَل</w:t>
      </w:r>
      <w:r w:rsidR="00476FAC">
        <w:rPr>
          <w:rtl/>
        </w:rPr>
        <w:t>َمَا رآ</w:t>
      </w:r>
      <w:r w:rsidR="003C75F8" w:rsidRPr="00F37F97">
        <w:rPr>
          <w:rtl/>
        </w:rPr>
        <w:t>هُ مُعَاويَه مُقْبِلاً قال: يَا سَعِيْد، وَ</w:t>
      </w:r>
      <w:r w:rsidR="008819D4">
        <w:rPr>
          <w:rtl/>
        </w:rPr>
        <w:t>الله</w:t>
      </w:r>
      <w:r w:rsidR="003C75F8" w:rsidRPr="00F37F97">
        <w:rPr>
          <w:rtl/>
        </w:rPr>
        <w:t xml:space="preserve"> لَألْقِيَنَّ عَلَى اِبنِ عبّاسٍ مَسَائِلَ يَعْيَى بِجَوَابِهَا، فَقَالَ لَهُ سَعِيْدٌ: لَيْسَ مِثْلُ ابنُ عَبّاسٍ يَعْيَى بِمَسَائِلِكَ، فَلَمَّا جَلَسَ قَالَ ل</w:t>
      </w:r>
      <w:r w:rsidR="00476FAC">
        <w:rPr>
          <w:rtl/>
        </w:rPr>
        <w:t>َهُ مُعَاوِيَه: مَا تَقُوُلُ فِ</w:t>
      </w:r>
      <w:r w:rsidR="00476FAC">
        <w:rPr>
          <w:rFonts w:hint="cs"/>
          <w:rtl/>
        </w:rPr>
        <w:t>ي</w:t>
      </w:r>
      <w:r w:rsidR="003C75F8" w:rsidRPr="00F37F97">
        <w:rPr>
          <w:rtl/>
        </w:rPr>
        <w:t>ْ أبِى بَكرِ؟ قال: (رَحِمَ</w:t>
      </w:r>
      <w:r w:rsidR="003225D6">
        <w:rPr>
          <w:rtl/>
        </w:rPr>
        <w:t xml:space="preserve"> الله</w:t>
      </w:r>
      <w:r w:rsidR="003C75F8" w:rsidRPr="00F37F97">
        <w:rPr>
          <w:rtl/>
        </w:rPr>
        <w:t xml:space="preserve"> أبابَكر، كَانَ - وَ</w:t>
      </w:r>
      <w:r w:rsidR="008819D4">
        <w:rPr>
          <w:rtl/>
        </w:rPr>
        <w:t>اللهِ</w:t>
      </w:r>
      <w:r w:rsidR="003C75F8" w:rsidRPr="00F37F97">
        <w:rPr>
          <w:rtl/>
        </w:rPr>
        <w:t xml:space="preserve"> - لِلْقُرانِ تَالِياً، وَ</w:t>
      </w:r>
      <w:r w:rsidR="00476FAC">
        <w:rPr>
          <w:rtl/>
        </w:rPr>
        <w:t>عَنِ الْمَيْل نَائياً، وَعَنَ الْفَحْشَاءِ سَاهياً، وَعَنِ المَنْكِرِ نَاهِياً، وَبِدِيْنِهِ عَارِفًا، مِنَ</w:t>
      </w:r>
      <w:r w:rsidR="00476FAC">
        <w:rPr>
          <w:rFonts w:hint="cs"/>
          <w:rtl/>
        </w:rPr>
        <w:t xml:space="preserve"> </w:t>
      </w:r>
      <w:r w:rsidR="008819D4">
        <w:rPr>
          <w:rtl/>
        </w:rPr>
        <w:t>اللهِ</w:t>
      </w:r>
      <w:r w:rsidR="00476FAC">
        <w:rPr>
          <w:rtl/>
        </w:rPr>
        <w:t xml:space="preserve"> خَائِفاً، وَبِاللَّيْلِ قَائِماً، وَبِالنَّهارِ صَائِماً، وَ</w:t>
      </w:r>
      <w:r w:rsidR="003C75F8" w:rsidRPr="00F37F97">
        <w:rPr>
          <w:rtl/>
        </w:rPr>
        <w:t>م</w:t>
      </w:r>
      <w:r w:rsidR="00476FAC">
        <w:rPr>
          <w:rtl/>
        </w:rPr>
        <w:t>ِنْ دُنْيَاهُ سَالِماً وَ</w:t>
      </w:r>
      <w:r w:rsidR="003C75F8" w:rsidRPr="00F37F97">
        <w:rPr>
          <w:rtl/>
        </w:rPr>
        <w:t xml:space="preserve">عَلَىَ </w:t>
      </w:r>
      <w:r w:rsidR="00476FAC">
        <w:rPr>
          <w:rtl/>
        </w:rPr>
        <w:t>عَدْلِ الْبَرِيَّه عَازِماً، وَبِالْمَعُروفِ آمِراً وَاِلَيْهِ صَائِراً، وَفِ</w:t>
      </w:r>
      <w:r w:rsidR="00476FAC">
        <w:rPr>
          <w:rFonts w:hint="cs"/>
          <w:rtl/>
        </w:rPr>
        <w:t>ي</w:t>
      </w:r>
      <w:r w:rsidR="00476FAC">
        <w:rPr>
          <w:rtl/>
        </w:rPr>
        <w:t xml:space="preserve"> الاَحْوَالِ شَاكِراً، وَللَّهِ ف</w:t>
      </w:r>
      <w:r w:rsidR="00476FAC">
        <w:rPr>
          <w:rFonts w:hint="cs"/>
          <w:rtl/>
        </w:rPr>
        <w:t>ي</w:t>
      </w:r>
      <w:r w:rsidR="003C75F8" w:rsidRPr="00F37F97">
        <w:rPr>
          <w:rtl/>
        </w:rPr>
        <w:t>ِ الْغ</w:t>
      </w:r>
      <w:r w:rsidR="00476FAC">
        <w:rPr>
          <w:rtl/>
        </w:rPr>
        <w:t>ُدُوِّ وَالرَّوَاحِ ذاكِراً، وَ</w:t>
      </w:r>
      <w:r w:rsidR="003C75F8" w:rsidRPr="00F37F97">
        <w:rPr>
          <w:rtl/>
        </w:rPr>
        <w:t>لِنَفْسِهِ بِالمَصَالِ</w:t>
      </w:r>
      <w:r w:rsidR="00476FAC">
        <w:rPr>
          <w:rtl/>
        </w:rPr>
        <w:t>ح قَاهِراً. فَاقَ أصْحَابَهُ وَ</w:t>
      </w:r>
      <w:r w:rsidR="003C75F8" w:rsidRPr="00F37F97">
        <w:rPr>
          <w:rtl/>
        </w:rPr>
        <w:t>رَعاً وَكَفَافا</w:t>
      </w:r>
      <w:r w:rsidR="00476FAC">
        <w:rPr>
          <w:rtl/>
        </w:rPr>
        <w:t>ً، وَزُهْداً وَعِفَافاً وَبِرّا وَحِيَاطَه وَزَهَادَه وَكَفَاءَه، فَأَعْقَبَ</w:t>
      </w:r>
      <w:r w:rsidR="00476FAC">
        <w:rPr>
          <w:rFonts w:hint="cs"/>
          <w:rtl/>
        </w:rPr>
        <w:t xml:space="preserve"> </w:t>
      </w:r>
      <w:r w:rsidR="008819D4">
        <w:rPr>
          <w:rtl/>
        </w:rPr>
        <w:t>الله</w:t>
      </w:r>
      <w:r w:rsidR="003C75F8" w:rsidRPr="00F37F97">
        <w:rPr>
          <w:rtl/>
        </w:rPr>
        <w:t xml:space="preserve"> مَنْ ثَلَبَهُ اللَّعائِنَ اِلىَ يَوْمِ القِيَامَه)</w:t>
      </w:r>
      <w:r w:rsidR="003C75F8" w:rsidRPr="00C270C7">
        <w:rPr>
          <w:rFonts w:cs="IRNazli"/>
          <w:sz w:val="28"/>
          <w:szCs w:val="28"/>
          <w:rtl/>
        </w:rPr>
        <w:t>.</w:t>
      </w:r>
    </w:p>
    <w:p w:rsidR="003C75F8" w:rsidRPr="00A0385F" w:rsidRDefault="003C75F8" w:rsidP="00C35C54">
      <w:pPr>
        <w:pStyle w:val="a7"/>
        <w:widowControl w:val="0"/>
      </w:pPr>
      <w:r w:rsidRPr="00A0385F">
        <w:rPr>
          <w:rtl/>
        </w:rPr>
        <w:t>قَال</w:t>
      </w:r>
      <w:r w:rsidRPr="00FC0155">
        <w:rPr>
          <w:spacing w:val="-4"/>
          <w:rtl/>
        </w:rPr>
        <w:t>َ مُعَاوِيَه: فَمَاَ تَقُوْلُ فِ</w:t>
      </w:r>
      <w:r w:rsidR="00476FAC" w:rsidRPr="00FC0155">
        <w:rPr>
          <w:rFonts w:hint="cs"/>
          <w:spacing w:val="-4"/>
          <w:rtl/>
        </w:rPr>
        <w:t>ي</w:t>
      </w:r>
      <w:r w:rsidRPr="00FC0155">
        <w:rPr>
          <w:spacing w:val="-4"/>
          <w:rtl/>
        </w:rPr>
        <w:t xml:space="preserve"> عُمَر بِنِ الخَطَّابِ؟ قاَلَ: (رَحَمَ</w:t>
      </w:r>
      <w:r w:rsidR="003225D6" w:rsidRPr="00FC0155">
        <w:rPr>
          <w:spacing w:val="-4"/>
          <w:rtl/>
        </w:rPr>
        <w:t xml:space="preserve"> الله</w:t>
      </w:r>
      <w:r w:rsidRPr="00FC0155">
        <w:rPr>
          <w:spacing w:val="-4"/>
          <w:rtl/>
        </w:rPr>
        <w:t xml:space="preserve"> أبا حَفْصٍ، كَانَ - وَ</w:t>
      </w:r>
      <w:r w:rsidR="008819D4" w:rsidRPr="00FC0155">
        <w:rPr>
          <w:spacing w:val="-4"/>
          <w:rtl/>
        </w:rPr>
        <w:t>اللهِ</w:t>
      </w:r>
      <w:r w:rsidRPr="00FC0155">
        <w:rPr>
          <w:spacing w:val="-4"/>
          <w:rtl/>
        </w:rPr>
        <w:t xml:space="preserve"> - حَلِي</w:t>
      </w:r>
      <w:r w:rsidR="00476FAC" w:rsidRPr="00FC0155">
        <w:rPr>
          <w:spacing w:val="-4"/>
          <w:rtl/>
        </w:rPr>
        <w:t>ْفَ الاسْلِاَمِ، وَمَأوىَ الأَيْتَامِ، وَمحِلَّ الايْمَانِ، وَمَلَاذَ الضُّعَفَاءِ، وَ</w:t>
      </w:r>
      <w:r w:rsidRPr="00FC0155">
        <w:rPr>
          <w:spacing w:val="-4"/>
          <w:rtl/>
        </w:rPr>
        <w:t>مَعْقِلِ الح</w:t>
      </w:r>
      <w:r w:rsidR="00476FAC" w:rsidRPr="00FC0155">
        <w:rPr>
          <w:spacing w:val="-4"/>
          <w:rtl/>
        </w:rPr>
        <w:t>ُنَفَاء، لِلْخَلْقِ حِصْناً، وَلِلنَّاسِ عَوْناً، قَامَ بِحَقِ</w:t>
      </w:r>
      <w:r w:rsidR="00476FAC" w:rsidRPr="00FC0155">
        <w:rPr>
          <w:rFonts w:hint="cs"/>
          <w:spacing w:val="-4"/>
          <w:rtl/>
        </w:rPr>
        <w:t xml:space="preserve"> </w:t>
      </w:r>
      <w:r w:rsidR="008819D4" w:rsidRPr="00FC0155">
        <w:rPr>
          <w:spacing w:val="-4"/>
          <w:rtl/>
        </w:rPr>
        <w:t>اللهِ</w:t>
      </w:r>
      <w:r w:rsidRPr="00FC0155">
        <w:rPr>
          <w:spacing w:val="-4"/>
          <w:rtl/>
        </w:rPr>
        <w:t xml:space="preserve"> صَابِراً مُحْتَسِبّاً حَتّىَ أَظْهَر</w:t>
      </w:r>
      <w:r w:rsidR="008819D4" w:rsidRPr="00FC0155">
        <w:rPr>
          <w:spacing w:val="-4"/>
          <w:rtl/>
        </w:rPr>
        <w:t>الله</w:t>
      </w:r>
      <w:r w:rsidR="00476FAC" w:rsidRPr="00FC0155">
        <w:rPr>
          <w:spacing w:val="-4"/>
          <w:rtl/>
        </w:rPr>
        <w:t xml:space="preserve"> الدِّيْنَ وَفَتَحَ الدِّيَارَ، وَ</w:t>
      </w:r>
      <w:r w:rsidRPr="00FC0155">
        <w:rPr>
          <w:spacing w:val="-4"/>
          <w:rtl/>
        </w:rPr>
        <w:t>كِرَ</w:t>
      </w:r>
      <w:r w:rsidR="008819D4" w:rsidRPr="00FC0155">
        <w:rPr>
          <w:spacing w:val="-4"/>
          <w:rtl/>
        </w:rPr>
        <w:t>الله</w:t>
      </w:r>
      <w:r w:rsidR="00476FAC" w:rsidRPr="00FC0155">
        <w:rPr>
          <w:spacing w:val="-4"/>
          <w:rtl/>
        </w:rPr>
        <w:t xml:space="preserve"> فِ</w:t>
      </w:r>
      <w:r w:rsidR="00476FAC" w:rsidRPr="00FC0155">
        <w:rPr>
          <w:rFonts w:hint="cs"/>
          <w:spacing w:val="-4"/>
          <w:rtl/>
        </w:rPr>
        <w:t>ي</w:t>
      </w:r>
      <w:r w:rsidR="00476FAC" w:rsidRPr="00FC0155">
        <w:rPr>
          <w:spacing w:val="-4"/>
          <w:rtl/>
        </w:rPr>
        <w:t xml:space="preserve"> الْاَقْطَارِ وَالْمَنَاهِل وَعَلىَ التّلِاَلِ وَفىِ الضَّواحِى وَالبِقَاعِ، وَعِنْدالخَنَى و قُوراً، وَفِ</w:t>
      </w:r>
      <w:r w:rsidR="00476FAC" w:rsidRPr="00FC0155">
        <w:rPr>
          <w:rFonts w:hint="cs"/>
          <w:spacing w:val="-4"/>
          <w:rtl/>
        </w:rPr>
        <w:t>ي</w:t>
      </w:r>
      <w:r w:rsidRPr="00FC0155">
        <w:rPr>
          <w:spacing w:val="-4"/>
          <w:rtl/>
        </w:rPr>
        <w:t xml:space="preserve"> الشِّده</w:t>
      </w:r>
      <w:r w:rsidR="00476FAC" w:rsidRPr="00FC0155">
        <w:rPr>
          <w:spacing w:val="-4"/>
          <w:rtl/>
        </w:rPr>
        <w:t xml:space="preserve"> وَالرَّخَاءِ شَكُوراً، وَلِلّه فِ</w:t>
      </w:r>
      <w:r w:rsidR="00476FAC" w:rsidRPr="00FC0155">
        <w:rPr>
          <w:rFonts w:hint="cs"/>
          <w:spacing w:val="-4"/>
          <w:rtl/>
        </w:rPr>
        <w:t>ي</w:t>
      </w:r>
      <w:r w:rsidR="00476FAC" w:rsidRPr="00FC0155">
        <w:rPr>
          <w:spacing w:val="-4"/>
          <w:rtl/>
        </w:rPr>
        <w:t>ْ كُلِّ وَقْتٍ وَأوَانٍ ذَكُوْراً،</w:t>
      </w:r>
      <w:r w:rsidR="00476FAC" w:rsidRPr="00FC0155">
        <w:rPr>
          <w:rFonts w:hint="cs"/>
          <w:spacing w:val="-4"/>
          <w:rtl/>
        </w:rPr>
        <w:t xml:space="preserve"> </w:t>
      </w:r>
      <w:r w:rsidRPr="00FC0155">
        <w:rPr>
          <w:spacing w:val="-4"/>
          <w:rtl/>
        </w:rPr>
        <w:t>فأَعْقَبَ</w:t>
      </w:r>
      <w:r w:rsidR="003225D6" w:rsidRPr="00FC0155">
        <w:rPr>
          <w:spacing w:val="-4"/>
          <w:rtl/>
        </w:rPr>
        <w:t xml:space="preserve"> الله</w:t>
      </w:r>
      <w:r w:rsidRPr="00FC0155">
        <w:rPr>
          <w:spacing w:val="-4"/>
          <w:rtl/>
        </w:rPr>
        <w:t xml:space="preserve"> مَنْ يُبْغِضُهُ اللَّعْنَه اِلَى يَوْمِ الْحَسْرِه).</w:t>
      </w:r>
    </w:p>
    <w:p w:rsidR="003C75F8" w:rsidRPr="00A0385F" w:rsidRDefault="003C75F8" w:rsidP="00C35C54">
      <w:pPr>
        <w:pStyle w:val="a7"/>
      </w:pPr>
      <w:r w:rsidRPr="00A0385F">
        <w:rPr>
          <w:rtl/>
        </w:rPr>
        <w:t>قَاَلَ مُعَاوَيَ</w:t>
      </w:r>
      <w:r>
        <w:rPr>
          <w:rtl/>
        </w:rPr>
        <w:t>ه</w:t>
      </w:r>
      <w:r w:rsidRPr="00A0385F">
        <w:rPr>
          <w:rtl/>
        </w:rPr>
        <w:t xml:space="preserve"> </w:t>
      </w:r>
      <w:r w:rsidR="00E81F9E" w:rsidRPr="00E81F9E">
        <w:rPr>
          <w:rFonts w:ascii="CTraditional Arabic" w:hAnsi="CTraditional Arabic" w:cs="CTraditional Arabic"/>
          <w:rtl/>
        </w:rPr>
        <w:t>س</w:t>
      </w:r>
      <w:r w:rsidR="00476FAC">
        <w:rPr>
          <w:rtl/>
        </w:rPr>
        <w:t>: فَمَا تَقُوْلُ فِ</w:t>
      </w:r>
      <w:r w:rsidR="00476FAC">
        <w:rPr>
          <w:rFonts w:hint="cs"/>
          <w:rtl/>
        </w:rPr>
        <w:t>ي</w:t>
      </w:r>
      <w:r w:rsidRPr="00A0385F">
        <w:rPr>
          <w:rtl/>
        </w:rPr>
        <w:t xml:space="preserve">ْ عُثْمَانَ بِنِ عَفَّانَ؟ قَالَ: </w:t>
      </w:r>
      <w:r>
        <w:rPr>
          <w:rtl/>
        </w:rPr>
        <w:t>(</w:t>
      </w:r>
      <w:r w:rsidRPr="00A0385F">
        <w:rPr>
          <w:rtl/>
        </w:rPr>
        <w:t>رَحَمِ</w:t>
      </w:r>
      <w:r w:rsidR="003225D6">
        <w:rPr>
          <w:rtl/>
        </w:rPr>
        <w:t xml:space="preserve"> الله</w:t>
      </w:r>
      <w:r w:rsidRPr="00A0385F">
        <w:rPr>
          <w:rtl/>
        </w:rPr>
        <w:t xml:space="preserve"> أبا عُمْرو، كاَنَ - وَ</w:t>
      </w:r>
      <w:r w:rsidR="008819D4">
        <w:rPr>
          <w:rtl/>
        </w:rPr>
        <w:t>اللهِ</w:t>
      </w:r>
      <w:r w:rsidRPr="00A0385F">
        <w:rPr>
          <w:rtl/>
        </w:rPr>
        <w:t xml:space="preserve"> - أَكْرَمَ الحَفَد</w:t>
      </w:r>
      <w:r>
        <w:rPr>
          <w:rtl/>
        </w:rPr>
        <w:t>ه</w:t>
      </w:r>
      <w:r w:rsidR="00476FAC">
        <w:rPr>
          <w:rtl/>
        </w:rPr>
        <w:t>، وَ</w:t>
      </w:r>
      <w:r w:rsidRPr="00A0385F">
        <w:rPr>
          <w:rtl/>
        </w:rPr>
        <w:t>أوْصَلَ البَرَرَ</w:t>
      </w:r>
      <w:r>
        <w:rPr>
          <w:rtl/>
        </w:rPr>
        <w:t>ه</w:t>
      </w:r>
      <w:r w:rsidR="00476FAC">
        <w:rPr>
          <w:rtl/>
        </w:rPr>
        <w:t>، وَ</w:t>
      </w:r>
      <w:r w:rsidRPr="00A0385F">
        <w:rPr>
          <w:rtl/>
        </w:rPr>
        <w:t>أصْبَرَ الغُزَا</w:t>
      </w:r>
      <w:r>
        <w:rPr>
          <w:rtl/>
        </w:rPr>
        <w:t>ه</w:t>
      </w:r>
      <w:r w:rsidRPr="00A0385F">
        <w:rPr>
          <w:rtl/>
        </w:rPr>
        <w:t>، هَجَّاداً بِالاَسْحَارِ، كَثِيْراَلدُّمُوْعِ عِنْدَ ذَكْرِ</w:t>
      </w:r>
      <w:r w:rsidR="008819D4">
        <w:rPr>
          <w:rtl/>
        </w:rPr>
        <w:t>اللهِ</w:t>
      </w:r>
      <w:r w:rsidRPr="00A0385F">
        <w:rPr>
          <w:rtl/>
        </w:rPr>
        <w:t>، دَائِمَ الفِكْرِ فِيْمَا يَعْنِيهِ اللَّيْلَ وَالْنَهَارَ، نَاهِضًا اِلى كُلِّ مَكْرُمَ</w:t>
      </w:r>
      <w:r>
        <w:rPr>
          <w:rtl/>
        </w:rPr>
        <w:t>ه</w:t>
      </w:r>
      <w:r w:rsidRPr="00A0385F">
        <w:rPr>
          <w:rtl/>
        </w:rPr>
        <w:t>، يَسْعَىِ اِلَى كُلّ مُنْجِيَ</w:t>
      </w:r>
      <w:r>
        <w:rPr>
          <w:rtl/>
        </w:rPr>
        <w:t>ه</w:t>
      </w:r>
      <w:r w:rsidRPr="00A0385F">
        <w:rPr>
          <w:rtl/>
        </w:rPr>
        <w:t>، فَرَّاراً مِنْ كُلّ مُوْبِقَ</w:t>
      </w:r>
      <w:r>
        <w:rPr>
          <w:rtl/>
        </w:rPr>
        <w:t>ه</w:t>
      </w:r>
      <w:r w:rsidR="00476FAC">
        <w:rPr>
          <w:rtl/>
        </w:rPr>
        <w:t>، وَصَاحِبِ الْجِيشِ وَالبِئْرِ، وَ</w:t>
      </w:r>
      <w:r w:rsidRPr="00A0385F">
        <w:rPr>
          <w:rtl/>
        </w:rPr>
        <w:t>خَتَنَ المُصْطَفىَ عَلى ابْنَتَيْهَ، فَأعْقَبَ</w:t>
      </w:r>
      <w:r w:rsidR="003225D6">
        <w:rPr>
          <w:rtl/>
        </w:rPr>
        <w:t xml:space="preserve"> الله</w:t>
      </w:r>
      <w:r w:rsidRPr="00A0385F">
        <w:rPr>
          <w:rtl/>
        </w:rPr>
        <w:t xml:space="preserve"> مَنْ سَبَّهُ النَّدَامَ</w:t>
      </w:r>
      <w:r>
        <w:rPr>
          <w:rtl/>
        </w:rPr>
        <w:t>ه</w:t>
      </w:r>
      <w:r w:rsidRPr="00A0385F">
        <w:rPr>
          <w:rtl/>
        </w:rPr>
        <w:t xml:space="preserve"> اِلَى يَوْمٍ الْقِيَامَ</w:t>
      </w:r>
      <w:r>
        <w:rPr>
          <w:rtl/>
        </w:rPr>
        <w:t>ه)</w:t>
      </w:r>
      <w:r w:rsidRPr="00A0385F">
        <w:rPr>
          <w:rtl/>
        </w:rPr>
        <w:t>.</w:t>
      </w:r>
    </w:p>
    <w:p w:rsidR="003C75F8" w:rsidRPr="00A0385F" w:rsidRDefault="003C75F8" w:rsidP="00C35C54">
      <w:pPr>
        <w:pStyle w:val="a7"/>
      </w:pPr>
      <w:r w:rsidRPr="00A0385F">
        <w:rPr>
          <w:rtl/>
        </w:rPr>
        <w:t>قَالَ مُعَاوِيَ</w:t>
      </w:r>
      <w:r>
        <w:rPr>
          <w:rtl/>
        </w:rPr>
        <w:t>ه</w:t>
      </w:r>
      <w:r w:rsidRPr="00A0385F">
        <w:rPr>
          <w:rtl/>
        </w:rPr>
        <w:t xml:space="preserve"> </w:t>
      </w:r>
      <w:r w:rsidR="00E81F9E" w:rsidRPr="00E81F9E">
        <w:rPr>
          <w:rFonts w:ascii="CTraditional Arabic" w:hAnsi="CTraditional Arabic" w:cs="CTraditional Arabic"/>
          <w:rtl/>
        </w:rPr>
        <w:t>س</w:t>
      </w:r>
      <w:r w:rsidR="00476FAC">
        <w:rPr>
          <w:rtl/>
        </w:rPr>
        <w:t>: فَمَا تَقُوْلُ فِ</w:t>
      </w:r>
      <w:r w:rsidR="00476FAC">
        <w:rPr>
          <w:rFonts w:hint="cs"/>
          <w:rtl/>
        </w:rPr>
        <w:t>ي</w:t>
      </w:r>
      <w:r w:rsidR="00476FAC">
        <w:rPr>
          <w:rtl/>
        </w:rPr>
        <w:t xml:space="preserve"> عَلِىِّ بن أب</w:t>
      </w:r>
      <w:r w:rsidR="00476FAC">
        <w:rPr>
          <w:rFonts w:hint="cs"/>
          <w:rtl/>
        </w:rPr>
        <w:t>ي</w:t>
      </w:r>
      <w:r w:rsidRPr="00A0385F">
        <w:rPr>
          <w:rtl/>
        </w:rPr>
        <w:t xml:space="preserve"> طَالِبٍ؟ قَالَ: </w:t>
      </w:r>
      <w:r>
        <w:rPr>
          <w:rtl/>
        </w:rPr>
        <w:t>(</w:t>
      </w:r>
      <w:r w:rsidRPr="00A0385F">
        <w:rPr>
          <w:rtl/>
        </w:rPr>
        <w:t>رَحِمَ</w:t>
      </w:r>
      <w:r w:rsidR="003225D6">
        <w:rPr>
          <w:rtl/>
        </w:rPr>
        <w:t xml:space="preserve"> الله</w:t>
      </w:r>
      <w:r w:rsidRPr="00A0385F">
        <w:rPr>
          <w:rtl/>
        </w:rPr>
        <w:t xml:space="preserve"> أَبَا الْحَسَنِ كَاَنَ وَ</w:t>
      </w:r>
      <w:r w:rsidR="008819D4">
        <w:rPr>
          <w:rtl/>
        </w:rPr>
        <w:t>اللهِ</w:t>
      </w:r>
      <w:r w:rsidR="00476FAC">
        <w:rPr>
          <w:rtl/>
        </w:rPr>
        <w:t xml:space="preserve"> - عَلَمُ الْهُدَى، وَ</w:t>
      </w:r>
      <w:r w:rsidRPr="00A0385F">
        <w:rPr>
          <w:rtl/>
        </w:rPr>
        <w:t>كَهْفَ التُّقَى، وَ</w:t>
      </w:r>
      <w:r w:rsidR="00476FAC">
        <w:rPr>
          <w:rtl/>
        </w:rPr>
        <w:t>مَحِلِّ الحِجَى، وَطَوْدَ البَهَاءِ، وَنُوَْرالسُّرَىِ فِ</w:t>
      </w:r>
      <w:r w:rsidR="00476FAC">
        <w:rPr>
          <w:rFonts w:hint="cs"/>
          <w:rtl/>
        </w:rPr>
        <w:t>ي</w:t>
      </w:r>
      <w:r w:rsidRPr="00A0385F">
        <w:rPr>
          <w:rtl/>
        </w:rPr>
        <w:t xml:space="preserve"> ظُلَمِ الدُّجَى، دَاعِياً اِلَى المَحَجَّ</w:t>
      </w:r>
      <w:r>
        <w:rPr>
          <w:rtl/>
        </w:rPr>
        <w:t>ه</w:t>
      </w:r>
      <w:r w:rsidR="00476FAC">
        <w:rPr>
          <w:rtl/>
        </w:rPr>
        <w:t xml:space="preserve"> العُظْمَى، عَالِماً، بِمَا فِ</w:t>
      </w:r>
      <w:r w:rsidR="00476FAC">
        <w:rPr>
          <w:rFonts w:hint="cs"/>
          <w:rtl/>
        </w:rPr>
        <w:t>ي</w:t>
      </w:r>
      <w:r w:rsidR="00476FAC">
        <w:rPr>
          <w:rtl/>
        </w:rPr>
        <w:t xml:space="preserve"> الصُّحُفِ الاُوْلَى، وَقَائِماً بالتَّأوِيْلِ وَ</w:t>
      </w:r>
      <w:r w:rsidRPr="00A0385F">
        <w:rPr>
          <w:rtl/>
        </w:rPr>
        <w:t>الذِّكْرَى، مُتَ</w:t>
      </w:r>
      <w:r w:rsidR="00476FAC">
        <w:rPr>
          <w:rtl/>
        </w:rPr>
        <w:t>عَلِقاً بِأسْبَابِ الْهُدَى، وَتَارِكَا لِلْجَوْرِ وَالَاذْىِ، وَ</w:t>
      </w:r>
      <w:r w:rsidRPr="00A0385F">
        <w:rPr>
          <w:rtl/>
        </w:rPr>
        <w:t>حَائِ</w:t>
      </w:r>
      <w:r w:rsidR="00476FAC">
        <w:rPr>
          <w:rtl/>
        </w:rPr>
        <w:t>داً عَنْ طُرُقَاتِ الرَّدَى، وَ</w:t>
      </w:r>
      <w:r w:rsidRPr="00A0385F">
        <w:rPr>
          <w:rtl/>
        </w:rPr>
        <w:t>خَيْرَ مَنْ آم</w:t>
      </w:r>
      <w:r w:rsidR="00476FAC">
        <w:rPr>
          <w:rtl/>
        </w:rPr>
        <w:t>َنَ وَاَتَّقَى، وَسَيّدَ مَنْ تَقَمَّصَ وَاَرْتَدَىِ، وَأَفْضَل مَنْ حَجَّ وَسَعَىَ، وَأَسْمَحَ مَنْ عَدَلَ وَسَوَّى، وَ</w:t>
      </w:r>
      <w:r w:rsidRPr="00A0385F">
        <w:rPr>
          <w:rtl/>
        </w:rPr>
        <w:t>أَخْطَبَ أَهْلِ الدُّنْيَا اِلاَّ الاَنْبَيَ</w:t>
      </w:r>
      <w:r w:rsidR="00476FAC">
        <w:rPr>
          <w:rtl/>
        </w:rPr>
        <w:t>اءَ وَالنَّبَّى المُصْطَفىَ، وَ</w:t>
      </w:r>
      <w:r w:rsidRPr="00A0385F">
        <w:rPr>
          <w:rtl/>
        </w:rPr>
        <w:t>صَاحِبَ القِبُلَتَيْنِ، فَهَلُ يُوَازِيْهِ مُوَحِّدٌ</w:t>
      </w:r>
      <w:r w:rsidR="00476FAC">
        <w:rPr>
          <w:rtl/>
        </w:rPr>
        <w:t>؟! وَزَوْجُ خَيْرِالنِّسَاءِ وَ</w:t>
      </w:r>
      <w:r w:rsidRPr="00A0385F">
        <w:rPr>
          <w:rtl/>
        </w:rPr>
        <w:t>أبوَ السّبْطَيْنِ</w:t>
      </w:r>
      <w:r w:rsidR="00476FAC">
        <w:rPr>
          <w:rtl/>
        </w:rPr>
        <w:t>، لَمْ‏تَرَ عَيْنِى مِثْلَهُ وَ</w:t>
      </w:r>
      <w:r w:rsidRPr="00A0385F">
        <w:rPr>
          <w:rtl/>
        </w:rPr>
        <w:t>لَاتَرَى اِلَى يَوْمِ القِيَامَ</w:t>
      </w:r>
      <w:r>
        <w:rPr>
          <w:rtl/>
        </w:rPr>
        <w:t>ه</w:t>
      </w:r>
      <w:r w:rsidR="00476FAC">
        <w:rPr>
          <w:rtl/>
        </w:rPr>
        <w:t xml:space="preserve"> وَ</w:t>
      </w:r>
      <w:r w:rsidRPr="00A0385F">
        <w:rPr>
          <w:rtl/>
        </w:rPr>
        <w:t>اللِّقَاءِ، مَنْ لَعَنَهُ فَعَلَيْهِ لَعْنَ</w:t>
      </w:r>
      <w:r>
        <w:rPr>
          <w:rtl/>
        </w:rPr>
        <w:t>ه</w:t>
      </w:r>
      <w:r w:rsidR="008819D4">
        <w:rPr>
          <w:rtl/>
        </w:rPr>
        <w:t>اللهِ</w:t>
      </w:r>
      <w:r w:rsidR="00476FAC">
        <w:rPr>
          <w:rtl/>
        </w:rPr>
        <w:t xml:space="preserve"> وَ</w:t>
      </w:r>
      <w:r w:rsidRPr="00A0385F">
        <w:rPr>
          <w:rtl/>
        </w:rPr>
        <w:t>الْعِبَادِ اِلىَ يَوْمِ القِيَامَ</w:t>
      </w:r>
      <w:r>
        <w:rPr>
          <w:rtl/>
        </w:rPr>
        <w:t>ه)</w:t>
      </w:r>
      <w:r w:rsidRPr="00A0385F">
        <w:rPr>
          <w:rtl/>
        </w:rPr>
        <w:t>.</w:t>
      </w:r>
    </w:p>
    <w:p w:rsidR="003C75F8" w:rsidRPr="00A0385F" w:rsidRDefault="00476FAC" w:rsidP="00C35C54">
      <w:pPr>
        <w:pStyle w:val="a7"/>
      </w:pPr>
      <w:r>
        <w:rPr>
          <w:rtl/>
        </w:rPr>
        <w:t>قَالَ: فَمَا تَقُوْلُ فِ</w:t>
      </w:r>
      <w:r>
        <w:rPr>
          <w:rFonts w:hint="cs"/>
          <w:rtl/>
        </w:rPr>
        <w:t>ي</w:t>
      </w:r>
      <w:r w:rsidR="003C75F8" w:rsidRPr="00A0385F">
        <w:rPr>
          <w:rtl/>
        </w:rPr>
        <w:t xml:space="preserve"> طَلْحَ</w:t>
      </w:r>
      <w:r w:rsidR="003C75F8">
        <w:rPr>
          <w:rtl/>
        </w:rPr>
        <w:t>ه</w:t>
      </w:r>
      <w:r w:rsidR="003C75F8" w:rsidRPr="00A0385F">
        <w:rPr>
          <w:rtl/>
        </w:rPr>
        <w:t xml:space="preserve"> وَالزُّبَيْر؟ قَالَ: </w:t>
      </w:r>
      <w:r w:rsidR="003C75F8">
        <w:rPr>
          <w:rtl/>
        </w:rPr>
        <w:t>(</w:t>
      </w:r>
      <w:r w:rsidR="003C75F8" w:rsidRPr="00A0385F">
        <w:rPr>
          <w:rtl/>
        </w:rPr>
        <w:t>رَحْمَ</w:t>
      </w:r>
      <w:r w:rsidR="003C75F8">
        <w:rPr>
          <w:rtl/>
        </w:rPr>
        <w:t>ه</w:t>
      </w:r>
      <w:r w:rsidR="008819D4">
        <w:rPr>
          <w:rtl/>
        </w:rPr>
        <w:t>الله</w:t>
      </w:r>
      <w:r w:rsidR="003C75F8" w:rsidRPr="00A0385F">
        <w:rPr>
          <w:rtl/>
        </w:rPr>
        <w:t xml:space="preserve"> عَلَيْهِمَا، كَانَا - وَ</w:t>
      </w:r>
      <w:r w:rsidR="008819D4">
        <w:rPr>
          <w:rtl/>
        </w:rPr>
        <w:t>اللهِ</w:t>
      </w:r>
      <w:r w:rsidR="003C75F8" w:rsidRPr="00A0385F">
        <w:rPr>
          <w:rtl/>
        </w:rPr>
        <w:t xml:space="preserve"> - عَفِيْفَيْنٍ، بَرَّيْنِ، مُسْلِمَيْنِ، طَاهِرَيْنِ، مُتَطَهّرَيْنِ، شَهِيْدَيْنِ، عَالِمَيْنِ، زَلازل</w:t>
      </w:r>
      <w:r w:rsidR="003C75F8">
        <w:rPr>
          <w:rtl/>
        </w:rPr>
        <w:t>ه</w:t>
      </w:r>
      <w:r w:rsidR="003C75F8" w:rsidRPr="00A0385F">
        <w:rPr>
          <w:rtl/>
        </w:rPr>
        <w:t xml:space="preserve"> وَ</w:t>
      </w:r>
      <w:r w:rsidR="008819D4">
        <w:rPr>
          <w:rtl/>
        </w:rPr>
        <w:t>الله</w:t>
      </w:r>
      <w:r w:rsidR="003C75F8" w:rsidRPr="00A0385F">
        <w:rPr>
          <w:rtl/>
        </w:rPr>
        <w:t xml:space="preserve"> غَافِرٌ لَهُمَا اِنْ شَاَء</w:t>
      </w:r>
      <w:r w:rsidR="008819D4">
        <w:rPr>
          <w:rtl/>
        </w:rPr>
        <w:t>الله</w:t>
      </w:r>
      <w:r w:rsidR="003C75F8" w:rsidRPr="00A0385F">
        <w:rPr>
          <w:rtl/>
        </w:rPr>
        <w:t xml:space="preserve"> بِالنَّصْرَ</w:t>
      </w:r>
      <w:r w:rsidR="003C75F8">
        <w:rPr>
          <w:rtl/>
        </w:rPr>
        <w:t>ه</w:t>
      </w:r>
      <w:r w:rsidR="003C75F8" w:rsidRPr="00A0385F">
        <w:rPr>
          <w:rtl/>
        </w:rPr>
        <w:t xml:space="preserve"> القَدِيْمَ</w:t>
      </w:r>
      <w:r w:rsidR="003C75F8">
        <w:rPr>
          <w:rtl/>
        </w:rPr>
        <w:t>ه</w:t>
      </w:r>
      <w:r w:rsidR="003C75F8" w:rsidRPr="00A0385F">
        <w:rPr>
          <w:rtl/>
        </w:rPr>
        <w:t xml:space="preserve"> وَالصُّحْبَ</w:t>
      </w:r>
      <w:r w:rsidR="003C75F8">
        <w:rPr>
          <w:rtl/>
        </w:rPr>
        <w:t>ه</w:t>
      </w:r>
      <w:r w:rsidR="003C75F8" w:rsidRPr="00A0385F">
        <w:rPr>
          <w:rtl/>
        </w:rPr>
        <w:t xml:space="preserve"> الْقَدِيْمَ</w:t>
      </w:r>
      <w:r w:rsidR="003C75F8">
        <w:rPr>
          <w:rtl/>
        </w:rPr>
        <w:t>ه</w:t>
      </w:r>
      <w:r w:rsidR="003C75F8" w:rsidRPr="00A0385F">
        <w:rPr>
          <w:rtl/>
        </w:rPr>
        <w:t xml:space="preserve"> وَالْاَفْعَال الْجَمِيْلَ</w:t>
      </w:r>
      <w:r w:rsidR="003C75F8">
        <w:rPr>
          <w:rtl/>
        </w:rPr>
        <w:t>ه)</w:t>
      </w:r>
      <w:r w:rsidR="003C75F8" w:rsidRPr="00A0385F">
        <w:rPr>
          <w:rtl/>
        </w:rPr>
        <w:t>.</w:t>
      </w:r>
    </w:p>
    <w:p w:rsidR="003C75F8" w:rsidRPr="00A0385F" w:rsidRDefault="003C75F8" w:rsidP="00910C7B">
      <w:pPr>
        <w:pStyle w:val="af2"/>
      </w:pPr>
      <w:r w:rsidRPr="003225D6">
        <w:rPr>
          <w:rStyle w:val="Char3"/>
          <w:rtl/>
        </w:rPr>
        <w:t>قَا</w:t>
      </w:r>
      <w:r w:rsidR="00476FAC" w:rsidRPr="003225D6">
        <w:rPr>
          <w:rStyle w:val="Char3"/>
          <w:rtl/>
        </w:rPr>
        <w:t>لَ مُعَاويَه: فَمَا تَقُوْلُ فِ</w:t>
      </w:r>
      <w:r w:rsidR="00476FAC" w:rsidRPr="003225D6">
        <w:rPr>
          <w:rStyle w:val="Char3"/>
          <w:rFonts w:hint="cs"/>
          <w:rtl/>
        </w:rPr>
        <w:t>ي</w:t>
      </w:r>
      <w:r w:rsidRPr="003225D6">
        <w:rPr>
          <w:rStyle w:val="Char3"/>
          <w:rtl/>
        </w:rPr>
        <w:t xml:space="preserve"> الْعَبَّاسِ؟ قَالَ: رَحِمَ</w:t>
      </w:r>
      <w:r w:rsidR="003225D6" w:rsidRPr="003225D6">
        <w:rPr>
          <w:rStyle w:val="Char3"/>
          <w:rtl/>
          <w:lang w:bidi="fa-IR"/>
        </w:rPr>
        <w:t xml:space="preserve"> الله</w:t>
      </w:r>
      <w:r w:rsidRPr="003225D6">
        <w:rPr>
          <w:rStyle w:val="Char3"/>
          <w:rtl/>
        </w:rPr>
        <w:t xml:space="preserve"> أبَاالفَضْلِ كَانَ - وَ</w:t>
      </w:r>
      <w:r w:rsidR="008819D4" w:rsidRPr="003225D6">
        <w:rPr>
          <w:rStyle w:val="Char3"/>
          <w:rtl/>
        </w:rPr>
        <w:t>اللهِ</w:t>
      </w:r>
      <w:r w:rsidR="00476FAC" w:rsidRPr="003225D6">
        <w:rPr>
          <w:rStyle w:val="Char3"/>
          <w:rtl/>
        </w:rPr>
        <w:t xml:space="preserve"> - صِنْوَ أَبِى رَسُوْلِ</w:t>
      </w:r>
      <w:r w:rsidR="00476FAC" w:rsidRPr="003225D6">
        <w:rPr>
          <w:rStyle w:val="Char3"/>
          <w:rFonts w:hint="cs"/>
          <w:rtl/>
        </w:rPr>
        <w:t xml:space="preserve"> </w:t>
      </w:r>
      <w:r w:rsidR="008819D4" w:rsidRPr="003225D6">
        <w:rPr>
          <w:rStyle w:val="Char3"/>
          <w:rtl/>
        </w:rPr>
        <w:t>اللهِ</w:t>
      </w:r>
      <w:r w:rsidRPr="003225D6">
        <w:rPr>
          <w:rStyle w:val="Char3"/>
          <w:rtl/>
        </w:rPr>
        <w:t xml:space="preserve"> </w:t>
      </w:r>
      <w:r w:rsidR="003225D6">
        <w:rPr>
          <w:rStyle w:val="Char3"/>
          <w:rFonts w:cs="CTraditional Arabic" w:hint="cs"/>
          <w:rtl/>
        </w:rPr>
        <w:t>ص</w:t>
      </w:r>
      <w:r w:rsidR="00476FAC" w:rsidRPr="003225D6">
        <w:rPr>
          <w:rStyle w:val="Char3"/>
          <w:rtl/>
        </w:rPr>
        <w:t>، وَ</w:t>
      </w:r>
      <w:r w:rsidRPr="003225D6">
        <w:rPr>
          <w:rStyle w:val="Char3"/>
          <w:rtl/>
        </w:rPr>
        <w:t>قُرَّه عَيْنِ صَفِىّ‏</w:t>
      </w:r>
      <w:r w:rsidR="008819D4" w:rsidRPr="003225D6">
        <w:rPr>
          <w:rStyle w:val="Char3"/>
          <w:rtl/>
        </w:rPr>
        <w:t>اللهِ</w:t>
      </w:r>
      <w:r w:rsidR="00476FAC" w:rsidRPr="003225D6">
        <w:rPr>
          <w:rStyle w:val="Char3"/>
          <w:rtl/>
        </w:rPr>
        <w:t>، كَهْفَ الاَقْوَامِ، وَسَيِّدِ الاَعْمَامِ، وَ</w:t>
      </w:r>
      <w:r w:rsidRPr="003225D6">
        <w:rPr>
          <w:rStyle w:val="Char3"/>
          <w:rtl/>
        </w:rPr>
        <w:t>قَدْ عَلاَ بَصَراً بِالْاُمُوْ</w:t>
      </w:r>
      <w:r w:rsidR="00476FAC" w:rsidRPr="003225D6">
        <w:rPr>
          <w:rStyle w:val="Char3"/>
          <w:rtl/>
        </w:rPr>
        <w:t>رِ وَ</w:t>
      </w:r>
      <w:r w:rsidRPr="003225D6">
        <w:rPr>
          <w:rStyle w:val="Char3"/>
          <w:rtl/>
        </w:rPr>
        <w:t>نَظَراً بِالْعَوَاقِبِ. قَدْزَانَهُ عِلْمٌ، قَدْ تَلَاشَتِ الاَحْسَابُ عِنْدَ ذِكْرِ فَضِيْلَتِهِ، وَتَبَاعَدَتِ الاَنْسَابُ</w:t>
      </w:r>
      <w:r w:rsidR="00476FAC" w:rsidRPr="003225D6">
        <w:rPr>
          <w:rStyle w:val="Char3"/>
          <w:rtl/>
        </w:rPr>
        <w:t xml:space="preserve"> عِنْدَ فَخْرَ عَشِيْرَتِهِ، وَلَمْ لاَ يَكُوْنَ كَذَلِكَ! وَ</w:t>
      </w:r>
      <w:r w:rsidRPr="003225D6">
        <w:rPr>
          <w:rStyle w:val="Char3"/>
          <w:rtl/>
        </w:rPr>
        <w:t>قَدْ سَاسَهُ أَكْرَمُ مَنْ دَبَّ وَهبَّ عَبْدُالْمُطَلِبِ، أَفْخَ</w:t>
      </w:r>
      <w:r w:rsidR="00476FAC" w:rsidRPr="003225D6">
        <w:rPr>
          <w:rStyle w:val="Char3"/>
          <w:rtl/>
        </w:rPr>
        <w:t>رُ مِنْ مَشَىِ مِنْ قُرَيْشِ وَرَكَبَ؟!</w:t>
      </w:r>
      <w:r w:rsidR="00476FAC" w:rsidRPr="00476FAC">
        <w:rPr>
          <w:rStyle w:val="Char8"/>
          <w:rtl/>
        </w:rPr>
        <w:t>»</w:t>
      </w:r>
      <w:r w:rsidRPr="00476FAC">
        <w:rPr>
          <w:rtl/>
        </w:rPr>
        <w:t xml:space="preserve">... </w:t>
      </w:r>
      <w:r w:rsidRPr="00476FAC">
        <w:rPr>
          <w:rStyle w:val="Char1"/>
          <w:rtl/>
        </w:rPr>
        <w:t>فَذَكَرَ الْحَدِيْثَ. قَالَ الْ</w:t>
      </w:r>
      <w:r w:rsidR="00A32394">
        <w:rPr>
          <w:rStyle w:val="Char1"/>
          <w:rFonts w:hint="cs"/>
          <w:rtl/>
        </w:rPr>
        <w:t>ـ</w:t>
      </w:r>
      <w:r w:rsidRPr="00476FAC">
        <w:rPr>
          <w:rStyle w:val="Char1"/>
          <w:rtl/>
        </w:rPr>
        <w:t xml:space="preserve">هَيْثُمِىُّ </w:t>
      </w:r>
      <w:r w:rsidRPr="00476FAC">
        <w:rPr>
          <w:rStyle w:val="Char4"/>
          <w:rtl/>
        </w:rPr>
        <w:t>(160/9):</w:t>
      </w:r>
      <w:r w:rsidR="00476FAC">
        <w:rPr>
          <w:rStyle w:val="Char1"/>
          <w:rtl/>
        </w:rPr>
        <w:t xml:space="preserve"> </w:t>
      </w:r>
      <w:r w:rsidR="00476FAC" w:rsidRPr="003225D6">
        <w:rPr>
          <w:rStyle w:val="Char1"/>
          <w:rtl/>
        </w:rPr>
        <w:t>رَوَاهُ الطَّبَرَانِ</w:t>
      </w:r>
      <w:r w:rsidR="00476FAC" w:rsidRPr="003225D6">
        <w:rPr>
          <w:rStyle w:val="Char1"/>
          <w:rFonts w:hint="cs"/>
          <w:rtl/>
        </w:rPr>
        <w:t>ي</w:t>
      </w:r>
      <w:r w:rsidRPr="003225D6">
        <w:rPr>
          <w:rStyle w:val="Char1"/>
          <w:rtl/>
        </w:rPr>
        <w:t>ُّ</w:t>
      </w:r>
      <w:r w:rsidR="00476FAC" w:rsidRPr="003225D6">
        <w:rPr>
          <w:rStyle w:val="Char1"/>
          <w:rtl/>
        </w:rPr>
        <w:t>، وَ</w:t>
      </w:r>
      <w:r w:rsidRPr="003225D6">
        <w:rPr>
          <w:rStyle w:val="Char1"/>
          <w:rtl/>
        </w:rPr>
        <w:t>فِيْهِ مَنْ لَمْ أعْرِفْهُم</w:t>
      </w:r>
      <w:r w:rsidRPr="00476FAC">
        <w:rPr>
          <w:rtl/>
        </w:rPr>
        <w:t>.</w:t>
      </w:r>
      <w:r w:rsidR="00F37F97" w:rsidRPr="00476FAC">
        <w:rPr>
          <w:rStyle w:val="Char4"/>
          <w:rFonts w:hint="cs"/>
          <w:rtl/>
        </w:rPr>
        <w:t xml:space="preserve"> </w:t>
      </w:r>
      <w:r w:rsidR="00F37F97" w:rsidRPr="00476FAC">
        <w:rPr>
          <w:rStyle w:val="Char8"/>
          <w:rtl/>
        </w:rPr>
        <w:t>«</w:t>
      </w:r>
      <w:r w:rsidRPr="00476FAC">
        <w:rPr>
          <w:rStyle w:val="Chare"/>
          <w:rtl/>
        </w:rPr>
        <w:t xml:space="preserve">طبرانى از ربعى بن حراش روايت نموده، كه </w:t>
      </w:r>
      <w:r w:rsidRPr="00C32229">
        <w:rPr>
          <w:rStyle w:val="Chare"/>
          <w:spacing w:val="-2"/>
          <w:rtl/>
        </w:rPr>
        <w:t>گفت: عبد</w:t>
      </w:r>
      <w:r w:rsidR="008819D4" w:rsidRPr="00C32229">
        <w:rPr>
          <w:rStyle w:val="Chare"/>
          <w:spacing w:val="-2"/>
          <w:rtl/>
        </w:rPr>
        <w:t>الله</w:t>
      </w:r>
      <w:r w:rsidRPr="00C32229">
        <w:rPr>
          <w:rStyle w:val="Chare"/>
          <w:spacing w:val="-2"/>
          <w:rtl/>
        </w:rPr>
        <w:t xml:space="preserve"> بن عبّاس جهت ورود نزد معاويه</w:t>
      </w:r>
      <w:r w:rsidRPr="00C32229">
        <w:rPr>
          <w:spacing w:val="-2"/>
          <w:rtl/>
        </w:rPr>
        <w:t xml:space="preserve"> </w:t>
      </w:r>
      <w:r w:rsidR="00E81F9E" w:rsidRPr="00C32229">
        <w:rPr>
          <w:rFonts w:ascii="CTraditional Arabic" w:hAnsi="CTraditional Arabic" w:cs="CTraditional Arabic"/>
          <w:spacing w:val="-2"/>
          <w:rtl/>
        </w:rPr>
        <w:t>س</w:t>
      </w:r>
      <w:r w:rsidRPr="00C32229">
        <w:rPr>
          <w:rStyle w:val="Chare"/>
          <w:spacing w:val="-2"/>
          <w:rtl/>
        </w:rPr>
        <w:t xml:space="preserve"> اجازه خواست، در </w:t>
      </w:r>
      <w:r w:rsidRPr="00C32229">
        <w:rPr>
          <w:spacing w:val="-2"/>
          <w:rtl/>
        </w:rPr>
        <w:t>حالى ك</w:t>
      </w:r>
      <w:r w:rsidRPr="00C32229">
        <w:rPr>
          <w:rStyle w:val="Chare"/>
          <w:spacing w:val="-2"/>
          <w:rtl/>
        </w:rPr>
        <w:t>ه طوائف قريش در اطرافش نشسته بودند، و سعيد بن العاص در طرف راست وى نشسته بود، چون معاويه</w:t>
      </w:r>
      <w:r w:rsidRPr="00C32229">
        <w:rPr>
          <w:spacing w:val="-2"/>
          <w:rtl/>
        </w:rPr>
        <w:t xml:space="preserve"> </w:t>
      </w:r>
      <w:r w:rsidR="00E81F9E" w:rsidRPr="00C32229">
        <w:rPr>
          <w:rFonts w:ascii="CTraditional Arabic" w:hAnsi="CTraditional Arabic" w:cs="CTraditional Arabic"/>
          <w:spacing w:val="-2"/>
          <w:rtl/>
        </w:rPr>
        <w:t>س</w:t>
      </w:r>
      <w:r w:rsidRPr="00C32229">
        <w:rPr>
          <w:rStyle w:val="Chare"/>
          <w:spacing w:val="-2"/>
          <w:rtl/>
        </w:rPr>
        <w:t xml:space="preserve"> او را در حال آمدن ديد، گفت: اى سعيد، به خدا سوگند، براى ابن عبّاس مسايلى را عرضه خواهم نمود كه از پاسخ به آنها عاجز بماند، سعيد به او گفت: شخصيتى مانند ابن عبّاس از دادن پاسخ به سؤال‏ها و مسايل تو عاجز نمى‏ماند. هنگامى كه ابن عبّاس نشست، معاويه </w:t>
      </w:r>
      <w:r w:rsidR="00E81F9E" w:rsidRPr="00C32229">
        <w:rPr>
          <w:rFonts w:ascii="CTraditional Arabic" w:hAnsi="CTraditional Arabic" w:cs="CTraditional Arabic"/>
          <w:spacing w:val="-2"/>
          <w:rtl/>
        </w:rPr>
        <w:t>س</w:t>
      </w:r>
      <w:r w:rsidRPr="00C32229">
        <w:rPr>
          <w:spacing w:val="-2"/>
          <w:rtl/>
        </w:rPr>
        <w:t xml:space="preserve"> به وى گفت: درباره ابوبكر چه مى‏گويى؟ گفت: (خداوند ابوبكر را رحمت كند، وى به خدا سوگند، هميشه قرآن را تلاوت مى‏نمود، از كجى دور و از فحشا</w:t>
      </w:r>
      <w:r w:rsidR="00ED5FD4" w:rsidRPr="00C32229">
        <w:rPr>
          <w:spacing w:val="-2"/>
          <w:rtl/>
        </w:rPr>
        <w:t xml:space="preserve"> بى‌</w:t>
      </w:r>
      <w:r w:rsidRPr="00C32229">
        <w:rPr>
          <w:spacing w:val="-2"/>
          <w:rtl/>
        </w:rPr>
        <w:t xml:space="preserve">خبر و غافل بود، و نهى از منكر مى‏نمود، و از دين خود آگاه و باخبر بود، واز خدا مى‏ترسيد، و در شب قيام مى‏كرد، و روز روزه مى‏داشت، و از دنياى خود سالم و محفوظ بود، و بر عدالت درباره اهل زمين عزم </w:t>
      </w:r>
      <w:r w:rsidR="00476FAC" w:rsidRPr="00C32229">
        <w:rPr>
          <w:spacing w:val="-2"/>
          <w:rtl/>
        </w:rPr>
        <w:t>راسخ داشت. به معروف و كارهاى ني</w:t>
      </w:r>
      <w:r w:rsidR="00476FAC" w:rsidRPr="00C32229">
        <w:rPr>
          <w:rFonts w:hint="cs"/>
          <w:spacing w:val="-2"/>
          <w:rtl/>
        </w:rPr>
        <w:t>ک</w:t>
      </w:r>
      <w:r w:rsidRPr="00C32229">
        <w:rPr>
          <w:spacing w:val="-2"/>
          <w:rtl/>
        </w:rPr>
        <w:t xml:space="preserve"> امر مى‏نمود و به طرف آن روان بود، و در همه احوالات شاكر، و در صبح و بيگاه به ياد خدا بود، و بر نفس خود در امورات اصلاحى سخت گير و از ياران و اصحاب خود درتقوى، نگه دارى نفس، زهد، عفت، نيكى، صيانت، پارسائى، و كفاءت برتر و بلند بود. كسى كه عيب و يانقصى را به وى ملحق گرداند، خداوند او را با نثار لعنت‏ها تا روز قيامت سزا و عقاب دهد!</w:t>
      </w:r>
      <w:r w:rsidR="00A32394" w:rsidRPr="00C32229">
        <w:rPr>
          <w:rFonts w:hint="cs"/>
          <w:spacing w:val="-2"/>
          <w:rtl/>
        </w:rPr>
        <w:t>.</w:t>
      </w:r>
    </w:p>
    <w:p w:rsidR="003C75F8" w:rsidRPr="00A0385F" w:rsidRDefault="003C75F8" w:rsidP="00C35C54">
      <w:pPr>
        <w:pStyle w:val="af2"/>
      </w:pPr>
      <w:r w:rsidRPr="00A0385F">
        <w:rPr>
          <w:rtl/>
        </w:rPr>
        <w:t>حضرت 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گفت: درباره عمر بن الخطاب چه مى‏گو</w:t>
      </w:r>
      <w:r w:rsidR="00E81F9E">
        <w:rPr>
          <w:rtl/>
        </w:rPr>
        <w:t>ی</w:t>
      </w:r>
      <w:r w:rsidRPr="00A0385F">
        <w:rPr>
          <w:rtl/>
        </w:rPr>
        <w:t xml:space="preserve">ى؟ فرمود: </w:t>
      </w:r>
      <w:r>
        <w:rPr>
          <w:rtl/>
        </w:rPr>
        <w:t>(</w:t>
      </w:r>
      <w:r w:rsidRPr="00A0385F">
        <w:rPr>
          <w:rtl/>
        </w:rPr>
        <w:t xml:space="preserve">خداوند ابوحفص را رحمت </w:t>
      </w:r>
      <w:r w:rsidR="00E81F9E">
        <w:rPr>
          <w:rtl/>
        </w:rPr>
        <w:t>ک</w:t>
      </w:r>
      <w:r w:rsidRPr="00A0385F">
        <w:rPr>
          <w:rtl/>
        </w:rPr>
        <w:t>ند، به خدا سوگند وى، ملازم و مددگار اسلام، مأوا و جا</w:t>
      </w:r>
      <w:r w:rsidR="00E81F9E">
        <w:rPr>
          <w:rtl/>
        </w:rPr>
        <w:t>ی</w:t>
      </w:r>
      <w:r w:rsidRPr="00A0385F">
        <w:rPr>
          <w:rtl/>
        </w:rPr>
        <w:t>گاه ا</w:t>
      </w:r>
      <w:r w:rsidR="00E81F9E">
        <w:rPr>
          <w:rtl/>
        </w:rPr>
        <w:t>ی</w:t>
      </w:r>
      <w:r w:rsidRPr="00A0385F">
        <w:rPr>
          <w:rtl/>
        </w:rPr>
        <w:t>تام، محل ا</w:t>
      </w:r>
      <w:r w:rsidR="00E81F9E">
        <w:rPr>
          <w:rtl/>
        </w:rPr>
        <w:t>ی</w:t>
      </w:r>
      <w:r w:rsidRPr="00A0385F">
        <w:rPr>
          <w:rtl/>
        </w:rPr>
        <w:t>مان، پناگاه ضع</w:t>
      </w:r>
      <w:r w:rsidR="00E81F9E">
        <w:rPr>
          <w:rtl/>
        </w:rPr>
        <w:t>ی</w:t>
      </w:r>
      <w:r w:rsidRPr="00A0385F">
        <w:rPr>
          <w:rtl/>
        </w:rPr>
        <w:t xml:space="preserve">فان، سنگر استوار روى گردانندگان از باطل به طرف حق، قلعه‏اى براى مردم، و </w:t>
      </w:r>
      <w:r w:rsidR="00E81F9E">
        <w:rPr>
          <w:rtl/>
        </w:rPr>
        <w:t>ک</w:t>
      </w:r>
      <w:r w:rsidRPr="00A0385F">
        <w:rPr>
          <w:rtl/>
        </w:rPr>
        <w:t>م</w:t>
      </w:r>
      <w:r w:rsidR="00E81F9E">
        <w:rPr>
          <w:rtl/>
        </w:rPr>
        <w:t>ک</w:t>
      </w:r>
      <w:r w:rsidRPr="00A0385F">
        <w:rPr>
          <w:rtl/>
        </w:rPr>
        <w:t xml:space="preserve"> </w:t>
      </w:r>
      <w:r w:rsidR="00E81F9E">
        <w:rPr>
          <w:rtl/>
        </w:rPr>
        <w:t>ک</w:t>
      </w:r>
      <w:r w:rsidRPr="00A0385F">
        <w:rPr>
          <w:rtl/>
        </w:rPr>
        <w:t xml:space="preserve">ننده و </w:t>
      </w:r>
      <w:r w:rsidR="00E81F9E">
        <w:rPr>
          <w:rtl/>
        </w:rPr>
        <w:t>ی</w:t>
      </w:r>
      <w:r w:rsidRPr="00A0385F">
        <w:rPr>
          <w:rtl/>
        </w:rPr>
        <w:t>اور آنها بود. وى براى اداى حق الهى ق</w:t>
      </w:r>
      <w:r w:rsidR="00E81F9E">
        <w:rPr>
          <w:rtl/>
        </w:rPr>
        <w:t>ی</w:t>
      </w:r>
      <w:r w:rsidRPr="00A0385F">
        <w:rPr>
          <w:rtl/>
        </w:rPr>
        <w:t>ام نمود و در</w:t>
      </w:r>
      <w:r w:rsidR="00E81F9E">
        <w:rPr>
          <w:rtl/>
        </w:rPr>
        <w:t>ی</w:t>
      </w:r>
      <w:r w:rsidRPr="00A0385F">
        <w:rPr>
          <w:rtl/>
        </w:rPr>
        <w:t>ن راستا با صبر و ام</w:t>
      </w:r>
      <w:r w:rsidR="00E81F9E">
        <w:rPr>
          <w:rtl/>
        </w:rPr>
        <w:t>ی</w:t>
      </w:r>
      <w:r w:rsidRPr="00A0385F">
        <w:rPr>
          <w:rtl/>
        </w:rPr>
        <w:t>د پاداش و ثواب از طرف خداوند تا آن وقت ا</w:t>
      </w:r>
      <w:r w:rsidR="00E81F9E">
        <w:rPr>
          <w:rtl/>
        </w:rPr>
        <w:t>ی</w:t>
      </w:r>
      <w:r w:rsidRPr="00A0385F">
        <w:rPr>
          <w:rtl/>
        </w:rPr>
        <w:t xml:space="preserve">ستادگى نمود </w:t>
      </w:r>
      <w:r w:rsidR="00E81F9E">
        <w:rPr>
          <w:rtl/>
        </w:rPr>
        <w:t>ک</w:t>
      </w:r>
      <w:r w:rsidRPr="00A0385F">
        <w:rPr>
          <w:rtl/>
        </w:rPr>
        <w:t>ه خداوند د</w:t>
      </w:r>
      <w:r w:rsidR="00E81F9E">
        <w:rPr>
          <w:rtl/>
        </w:rPr>
        <w:t>ی</w:t>
      </w:r>
      <w:r w:rsidRPr="00A0385F">
        <w:rPr>
          <w:rtl/>
        </w:rPr>
        <w:t>ن را غالب و شهرها را فتح نمود، و خداوند در اقل</w:t>
      </w:r>
      <w:r w:rsidR="00E81F9E">
        <w:rPr>
          <w:rtl/>
        </w:rPr>
        <w:t>ی</w:t>
      </w:r>
      <w:r w:rsidRPr="00A0385F">
        <w:rPr>
          <w:rtl/>
        </w:rPr>
        <w:t>م‏ها، جاهاى آب نوش</w:t>
      </w:r>
      <w:r w:rsidR="00E81F9E">
        <w:rPr>
          <w:rtl/>
        </w:rPr>
        <w:t>ی</w:t>
      </w:r>
      <w:r w:rsidRPr="00A0385F">
        <w:rPr>
          <w:rtl/>
        </w:rPr>
        <w:t>دن در خلال راه‏ها، پشته‏ها، اطراف و نواحى شهرها، و قطعه‏هاى زم</w:t>
      </w:r>
      <w:r w:rsidR="00E81F9E">
        <w:rPr>
          <w:rtl/>
        </w:rPr>
        <w:t>ی</w:t>
      </w:r>
      <w:r w:rsidRPr="00A0385F">
        <w:rPr>
          <w:rtl/>
        </w:rPr>
        <w:t xml:space="preserve">ن، </w:t>
      </w:r>
      <w:r w:rsidR="00E81F9E">
        <w:rPr>
          <w:rtl/>
        </w:rPr>
        <w:t>ی</w:t>
      </w:r>
      <w:r w:rsidRPr="00A0385F">
        <w:rPr>
          <w:rtl/>
        </w:rPr>
        <w:t>اد شد. ذ</w:t>
      </w:r>
      <w:r w:rsidR="00E81F9E">
        <w:rPr>
          <w:rtl/>
        </w:rPr>
        <w:t>ک</w:t>
      </w:r>
      <w:r w:rsidRPr="00A0385F">
        <w:rPr>
          <w:rtl/>
        </w:rPr>
        <w:t>ر او به</w:t>
      </w:r>
      <w:r w:rsidR="00476FAC">
        <w:rPr>
          <w:rFonts w:hint="cs"/>
          <w:rtl/>
        </w:rPr>
        <w:t>‌</w:t>
      </w:r>
      <w:r w:rsidRPr="00A0385F">
        <w:rPr>
          <w:rtl/>
        </w:rPr>
        <w:t xml:space="preserve">جاى آورده شد، وى هنگام قول فحش در </w:t>
      </w:r>
      <w:r w:rsidRPr="00FC0155">
        <w:rPr>
          <w:spacing w:val="-4"/>
          <w:rtl/>
        </w:rPr>
        <w:t>برابرش با وقار و باعزت، و در سختى و آرامى شا</w:t>
      </w:r>
      <w:r w:rsidR="00E81F9E" w:rsidRPr="00FC0155">
        <w:rPr>
          <w:spacing w:val="-4"/>
          <w:rtl/>
        </w:rPr>
        <w:t>ک</w:t>
      </w:r>
      <w:r w:rsidRPr="00FC0155">
        <w:rPr>
          <w:spacing w:val="-4"/>
          <w:rtl/>
        </w:rPr>
        <w:t xml:space="preserve">ر بود، و در هر وقت و لحظه به </w:t>
      </w:r>
      <w:r w:rsidR="00E81F9E" w:rsidRPr="00FC0155">
        <w:rPr>
          <w:spacing w:val="-4"/>
          <w:rtl/>
        </w:rPr>
        <w:t>ی</w:t>
      </w:r>
      <w:r w:rsidRPr="00FC0155">
        <w:rPr>
          <w:spacing w:val="-4"/>
          <w:rtl/>
        </w:rPr>
        <w:t>اد و ذ</w:t>
      </w:r>
      <w:r w:rsidR="00E81F9E" w:rsidRPr="00FC0155">
        <w:rPr>
          <w:spacing w:val="-4"/>
          <w:rtl/>
        </w:rPr>
        <w:t>ک</w:t>
      </w:r>
      <w:r w:rsidRPr="00FC0155">
        <w:rPr>
          <w:spacing w:val="-4"/>
          <w:rtl/>
        </w:rPr>
        <w:t xml:space="preserve">ر الهى مشغول بود، خداوند بر </w:t>
      </w:r>
      <w:r w:rsidR="00E81F9E" w:rsidRPr="00FC0155">
        <w:rPr>
          <w:spacing w:val="-4"/>
          <w:rtl/>
        </w:rPr>
        <w:t>ک</w:t>
      </w:r>
      <w:r w:rsidRPr="00FC0155">
        <w:rPr>
          <w:spacing w:val="-4"/>
          <w:rtl/>
        </w:rPr>
        <w:t xml:space="preserve">سى </w:t>
      </w:r>
      <w:r w:rsidR="00E81F9E" w:rsidRPr="00FC0155">
        <w:rPr>
          <w:spacing w:val="-4"/>
          <w:rtl/>
        </w:rPr>
        <w:t>ک</w:t>
      </w:r>
      <w:r w:rsidRPr="00FC0155">
        <w:rPr>
          <w:spacing w:val="-4"/>
          <w:rtl/>
        </w:rPr>
        <w:t>ه وى را بد مى‏ب</w:t>
      </w:r>
      <w:r w:rsidR="00E81F9E" w:rsidRPr="00FC0155">
        <w:rPr>
          <w:spacing w:val="-4"/>
          <w:rtl/>
        </w:rPr>
        <w:t>ی</w:t>
      </w:r>
      <w:r w:rsidRPr="00FC0155">
        <w:rPr>
          <w:spacing w:val="-4"/>
          <w:rtl/>
        </w:rPr>
        <w:t>ند، تا روز حسرت و پش</w:t>
      </w:r>
      <w:r w:rsidR="00E81F9E" w:rsidRPr="00FC0155">
        <w:rPr>
          <w:spacing w:val="-4"/>
          <w:rtl/>
        </w:rPr>
        <w:t>ی</w:t>
      </w:r>
      <w:r w:rsidRPr="00FC0155">
        <w:rPr>
          <w:spacing w:val="-4"/>
          <w:rtl/>
        </w:rPr>
        <w:t>مانى، لعنت نازل فرما</w:t>
      </w:r>
      <w:r w:rsidR="00E81F9E" w:rsidRPr="00FC0155">
        <w:rPr>
          <w:spacing w:val="-4"/>
          <w:rtl/>
        </w:rPr>
        <w:t>ی</w:t>
      </w:r>
      <w:r w:rsidRPr="00FC0155">
        <w:rPr>
          <w:spacing w:val="-4"/>
          <w:rtl/>
        </w:rPr>
        <w:t>د).</w:t>
      </w:r>
    </w:p>
    <w:p w:rsidR="003C75F8" w:rsidRPr="00A0385F" w:rsidRDefault="003C75F8" w:rsidP="00C35C54">
      <w:pPr>
        <w:pStyle w:val="af2"/>
      </w:pPr>
      <w:r w:rsidRPr="00A0385F">
        <w:rPr>
          <w:rtl/>
        </w:rPr>
        <w:t>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گفت: درباره عثمان </w:t>
      </w:r>
      <w:r w:rsidR="00E81F9E" w:rsidRPr="00E81F9E">
        <w:rPr>
          <w:rFonts w:ascii="CTraditional Arabic" w:hAnsi="CTraditional Arabic" w:cs="CTraditional Arabic"/>
          <w:rtl/>
        </w:rPr>
        <w:t>س</w:t>
      </w:r>
      <w:r w:rsidRPr="00A0385F">
        <w:rPr>
          <w:rtl/>
        </w:rPr>
        <w:t xml:space="preserve"> چه مى‏گو</w:t>
      </w:r>
      <w:r w:rsidR="00E81F9E">
        <w:rPr>
          <w:rtl/>
        </w:rPr>
        <w:t>ی</w:t>
      </w:r>
      <w:r w:rsidRPr="00A0385F">
        <w:rPr>
          <w:rtl/>
        </w:rPr>
        <w:t xml:space="preserve">ى؟ گفت: </w:t>
      </w:r>
      <w:r>
        <w:rPr>
          <w:rtl/>
        </w:rPr>
        <w:t>(</w:t>
      </w:r>
      <w:r w:rsidRPr="00A0385F">
        <w:rPr>
          <w:rtl/>
        </w:rPr>
        <w:t xml:space="preserve">خداوند ابوعمرو را رحمت </w:t>
      </w:r>
      <w:r w:rsidR="00E81F9E">
        <w:rPr>
          <w:rtl/>
        </w:rPr>
        <w:t>ک</w:t>
      </w:r>
      <w:r w:rsidRPr="00A0385F">
        <w:rPr>
          <w:rtl/>
        </w:rPr>
        <w:t>ند! به خدا سوگند وى، بهتر</w:t>
      </w:r>
      <w:r w:rsidR="00E81F9E">
        <w:rPr>
          <w:rtl/>
        </w:rPr>
        <w:t>ی</w:t>
      </w:r>
      <w:r w:rsidRPr="00A0385F">
        <w:rPr>
          <w:rtl/>
        </w:rPr>
        <w:t>ن خدمتگاران بود، و از همه ن</w:t>
      </w:r>
      <w:r w:rsidR="00E81F9E">
        <w:rPr>
          <w:rtl/>
        </w:rPr>
        <w:t>یک</w:t>
      </w:r>
      <w:r w:rsidRPr="00A0385F">
        <w:rPr>
          <w:rtl/>
        </w:rPr>
        <w:t>ان در صله رحم ن</w:t>
      </w:r>
      <w:r w:rsidR="00E81F9E">
        <w:rPr>
          <w:rtl/>
        </w:rPr>
        <w:t>یک</w:t>
      </w:r>
      <w:r w:rsidRPr="00A0385F">
        <w:rPr>
          <w:rtl/>
        </w:rPr>
        <w:t>وتر بود. مجاهد ش</w:t>
      </w:r>
      <w:r w:rsidR="00E81F9E">
        <w:rPr>
          <w:rtl/>
        </w:rPr>
        <w:t>کی</w:t>
      </w:r>
      <w:r w:rsidRPr="00A0385F">
        <w:rPr>
          <w:rtl/>
        </w:rPr>
        <w:t>با</w:t>
      </w:r>
      <w:r w:rsidR="00E81F9E">
        <w:rPr>
          <w:rtl/>
        </w:rPr>
        <w:t>ی</w:t>
      </w:r>
      <w:r w:rsidRPr="00A0385F">
        <w:rPr>
          <w:rtl/>
        </w:rPr>
        <w:t>ى بود و در سحرگاهان تهجّد مى‏خواند. اش</w:t>
      </w:r>
      <w:r w:rsidR="00E81F9E">
        <w:rPr>
          <w:rtl/>
        </w:rPr>
        <w:t>ک</w:t>
      </w:r>
      <w:r w:rsidRPr="00A0385F">
        <w:rPr>
          <w:rtl/>
        </w:rPr>
        <w:t>‏ها</w:t>
      </w:r>
      <w:r w:rsidR="00E81F9E">
        <w:rPr>
          <w:rtl/>
        </w:rPr>
        <w:t>ی</w:t>
      </w:r>
      <w:r w:rsidRPr="00A0385F">
        <w:rPr>
          <w:rtl/>
        </w:rPr>
        <w:t>ش وقت ذ</w:t>
      </w:r>
      <w:r w:rsidR="00E81F9E">
        <w:rPr>
          <w:rtl/>
        </w:rPr>
        <w:t>ک</w:t>
      </w:r>
      <w:r w:rsidRPr="00A0385F">
        <w:rPr>
          <w:rtl/>
        </w:rPr>
        <w:t xml:space="preserve">ر خداوند به </w:t>
      </w:r>
      <w:r w:rsidR="00E81F9E">
        <w:rPr>
          <w:rtl/>
        </w:rPr>
        <w:t>ک</w:t>
      </w:r>
      <w:r w:rsidRPr="00A0385F">
        <w:rPr>
          <w:rtl/>
        </w:rPr>
        <w:t>ثرت روان مى‏بود. در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به وى ارتباط داشت در شب و روز ف</w:t>
      </w:r>
      <w:r w:rsidR="00E81F9E">
        <w:rPr>
          <w:rtl/>
        </w:rPr>
        <w:t>ک</w:t>
      </w:r>
      <w:r w:rsidRPr="00A0385F">
        <w:rPr>
          <w:rtl/>
        </w:rPr>
        <w:t>ر مى‏</w:t>
      </w:r>
      <w:r w:rsidR="00E81F9E">
        <w:rPr>
          <w:rtl/>
        </w:rPr>
        <w:t>ک</w:t>
      </w:r>
      <w:r w:rsidRPr="00A0385F">
        <w:rPr>
          <w:rtl/>
        </w:rPr>
        <w:t>رد. به طرف هر عزتى حر</w:t>
      </w:r>
      <w:r w:rsidR="00E81F9E">
        <w:rPr>
          <w:rtl/>
        </w:rPr>
        <w:t>ک</w:t>
      </w:r>
      <w:r w:rsidRPr="00A0385F">
        <w:rPr>
          <w:rtl/>
        </w:rPr>
        <w:t>ت نموده، و مى‏جست. به طرف هر عمل نجات دهنده سعى مى‏ورز</w:t>
      </w:r>
      <w:r w:rsidR="00E81F9E">
        <w:rPr>
          <w:rtl/>
        </w:rPr>
        <w:t>ی</w:t>
      </w:r>
      <w:r w:rsidRPr="00A0385F">
        <w:rPr>
          <w:rtl/>
        </w:rPr>
        <w:t>د، و از هر فعل هلا</w:t>
      </w:r>
      <w:r w:rsidR="00E81F9E">
        <w:rPr>
          <w:rtl/>
        </w:rPr>
        <w:t>ک</w:t>
      </w:r>
      <w:r w:rsidR="00BB1A30">
        <w:rPr>
          <w:rFonts w:hint="cs"/>
          <w:rtl/>
        </w:rPr>
        <w:t xml:space="preserve"> </w:t>
      </w:r>
      <w:r w:rsidR="00E81F9E">
        <w:rPr>
          <w:rtl/>
        </w:rPr>
        <w:t>ک</w:t>
      </w:r>
      <w:r w:rsidRPr="00A0385F">
        <w:rPr>
          <w:rtl/>
        </w:rPr>
        <w:t>ننده فرار مى‏نمود. وى صاحب ارتش و چاه است</w:t>
      </w:r>
      <w:r w:rsidRPr="00A5146B">
        <w:rPr>
          <w:rStyle w:val="Char4"/>
          <w:vertAlign w:val="superscript"/>
          <w:rtl/>
        </w:rPr>
        <w:footnoteReference w:id="44"/>
      </w:r>
      <w:r w:rsidR="00A5146B" w:rsidRPr="00A5146B">
        <w:rPr>
          <w:rStyle w:val="Char4"/>
          <w:rFonts w:hint="cs"/>
          <w:rtl/>
        </w:rPr>
        <w:t>،</w:t>
      </w:r>
      <w:r w:rsidRPr="00A0385F">
        <w:rPr>
          <w:rtl/>
        </w:rPr>
        <w:t xml:space="preserve"> و داماد پ</w:t>
      </w:r>
      <w:r w:rsidR="00E81F9E">
        <w:rPr>
          <w:rtl/>
        </w:rPr>
        <w:t>ی</w:t>
      </w:r>
      <w:r w:rsidRPr="00A0385F">
        <w:rPr>
          <w:rtl/>
        </w:rPr>
        <w:t xml:space="preserve">امبر </w:t>
      </w:r>
      <w:r>
        <w:rPr>
          <w:rFonts w:cs="CTraditional Arabic"/>
          <w:rtl/>
        </w:rPr>
        <w:t>ص</w:t>
      </w:r>
      <w:r w:rsidRPr="00A0385F">
        <w:rPr>
          <w:rtl/>
        </w:rPr>
        <w:t xml:space="preserve"> بر دو دخترش. خداوند بر </w:t>
      </w:r>
      <w:r w:rsidR="00E81F9E">
        <w:rPr>
          <w:rtl/>
        </w:rPr>
        <w:t>ک</w:t>
      </w:r>
      <w:r w:rsidRPr="00A0385F">
        <w:rPr>
          <w:rtl/>
        </w:rPr>
        <w:t xml:space="preserve">سى </w:t>
      </w:r>
      <w:r w:rsidR="00E81F9E">
        <w:rPr>
          <w:rtl/>
        </w:rPr>
        <w:t>ک</w:t>
      </w:r>
      <w:r w:rsidRPr="00A0385F">
        <w:rPr>
          <w:rtl/>
        </w:rPr>
        <w:t>ه وى را دشنام دهد تا روز ق</w:t>
      </w:r>
      <w:r w:rsidR="00E81F9E">
        <w:rPr>
          <w:rtl/>
        </w:rPr>
        <w:t>ی</w:t>
      </w:r>
      <w:r w:rsidRPr="00A0385F">
        <w:rPr>
          <w:rtl/>
        </w:rPr>
        <w:t>امت ندامت و پش</w:t>
      </w:r>
      <w:r w:rsidR="00E81F9E">
        <w:rPr>
          <w:rtl/>
        </w:rPr>
        <w:t>ی</w:t>
      </w:r>
      <w:r w:rsidRPr="00A0385F">
        <w:rPr>
          <w:rtl/>
        </w:rPr>
        <w:t>مانى نازل فرما</w:t>
      </w:r>
      <w:r w:rsidR="00E81F9E">
        <w:rPr>
          <w:rtl/>
        </w:rPr>
        <w:t>ی</w:t>
      </w:r>
      <w:r w:rsidRPr="00A0385F">
        <w:rPr>
          <w:rtl/>
        </w:rPr>
        <w:t>د!</w:t>
      </w:r>
      <w:r>
        <w:rPr>
          <w:rtl/>
        </w:rPr>
        <w:t>)</w:t>
      </w:r>
      <w:r w:rsidR="00FC0155">
        <w:rPr>
          <w:rFonts w:hint="cs"/>
          <w:rtl/>
        </w:rPr>
        <w:t>.</w:t>
      </w:r>
    </w:p>
    <w:p w:rsidR="003C75F8" w:rsidRPr="00A0385F" w:rsidRDefault="003C75F8" w:rsidP="00C35C54">
      <w:pPr>
        <w:pStyle w:val="af2"/>
      </w:pPr>
      <w:r w:rsidRPr="00A0385F">
        <w:rPr>
          <w:rtl/>
        </w:rPr>
        <w:t>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گفت: درباره على بن ابى طالب چه مى‏گو</w:t>
      </w:r>
      <w:r w:rsidR="00E81F9E">
        <w:rPr>
          <w:rtl/>
        </w:rPr>
        <w:t>ی</w:t>
      </w:r>
      <w:r w:rsidRPr="00A0385F">
        <w:rPr>
          <w:rtl/>
        </w:rPr>
        <w:t xml:space="preserve">ى؟ گفت: </w:t>
      </w:r>
      <w:r>
        <w:rPr>
          <w:rtl/>
        </w:rPr>
        <w:t>(</w:t>
      </w:r>
      <w:r w:rsidRPr="00A0385F">
        <w:rPr>
          <w:rtl/>
        </w:rPr>
        <w:t xml:space="preserve">خداوند ابوالحسن را رحمت </w:t>
      </w:r>
      <w:r w:rsidR="00E81F9E">
        <w:rPr>
          <w:rtl/>
        </w:rPr>
        <w:t>ک</w:t>
      </w:r>
      <w:r w:rsidRPr="00A0385F">
        <w:rPr>
          <w:rtl/>
        </w:rPr>
        <w:t>ند! به خدا سوگند وى، نشانه هدا</w:t>
      </w:r>
      <w:r w:rsidR="00E81F9E">
        <w:rPr>
          <w:rtl/>
        </w:rPr>
        <w:t>ی</w:t>
      </w:r>
      <w:r w:rsidRPr="00A0385F">
        <w:rPr>
          <w:rtl/>
        </w:rPr>
        <w:t xml:space="preserve">ت، غار تقوى، محل عقل، </w:t>
      </w:r>
      <w:r w:rsidR="00E81F9E">
        <w:rPr>
          <w:rtl/>
        </w:rPr>
        <w:t>ک</w:t>
      </w:r>
      <w:r w:rsidRPr="00A0385F">
        <w:rPr>
          <w:rtl/>
        </w:rPr>
        <w:t>وه حسن و نور متحر</w:t>
      </w:r>
      <w:r w:rsidR="00E81F9E">
        <w:rPr>
          <w:rtl/>
        </w:rPr>
        <w:t>ک</w:t>
      </w:r>
      <w:r w:rsidRPr="00A0385F">
        <w:rPr>
          <w:rtl/>
        </w:rPr>
        <w:t xml:space="preserve"> و روان در تار</w:t>
      </w:r>
      <w:r w:rsidR="00E81F9E">
        <w:rPr>
          <w:rtl/>
        </w:rPr>
        <w:t>یک</w:t>
      </w:r>
      <w:r w:rsidRPr="00A0385F">
        <w:rPr>
          <w:rtl/>
        </w:rPr>
        <w:t xml:space="preserve">ى شب بود. وى دعوتگر به راه راست و بزرگ بود، و به آنچه </w:t>
      </w:r>
      <w:r w:rsidR="00E81F9E">
        <w:rPr>
          <w:rtl/>
        </w:rPr>
        <w:t>ک</w:t>
      </w:r>
      <w:r w:rsidRPr="00A0385F">
        <w:rPr>
          <w:rtl/>
        </w:rPr>
        <w:t>ه در صح</w:t>
      </w:r>
      <w:r w:rsidR="00E81F9E">
        <w:rPr>
          <w:rtl/>
        </w:rPr>
        <w:t>ی</w:t>
      </w:r>
      <w:r w:rsidRPr="00A0385F">
        <w:rPr>
          <w:rtl/>
        </w:rPr>
        <w:t>فه‏هاى اوّل آمده بود عالم و دانا بود. هم</w:t>
      </w:r>
      <w:r w:rsidR="00E81F9E">
        <w:rPr>
          <w:rtl/>
        </w:rPr>
        <w:t>ی</w:t>
      </w:r>
      <w:r w:rsidRPr="00A0385F">
        <w:rPr>
          <w:rtl/>
        </w:rPr>
        <w:t>شه توأم با وعظ و نص</w:t>
      </w:r>
      <w:r w:rsidR="00E81F9E">
        <w:rPr>
          <w:rtl/>
        </w:rPr>
        <w:t>ی</w:t>
      </w:r>
      <w:r w:rsidRPr="00A0385F">
        <w:rPr>
          <w:rtl/>
        </w:rPr>
        <w:t>حت بود، به اسباب هدا</w:t>
      </w:r>
      <w:r w:rsidR="00E81F9E">
        <w:rPr>
          <w:rtl/>
        </w:rPr>
        <w:t>ی</w:t>
      </w:r>
      <w:r w:rsidRPr="00A0385F">
        <w:rPr>
          <w:rtl/>
        </w:rPr>
        <w:t>ت متمسّ</w:t>
      </w:r>
      <w:r w:rsidR="00E81F9E">
        <w:rPr>
          <w:rtl/>
        </w:rPr>
        <w:t>ک</w:t>
      </w:r>
      <w:r w:rsidRPr="00A0385F">
        <w:rPr>
          <w:rtl/>
        </w:rPr>
        <w:t>، و تار</w:t>
      </w:r>
      <w:r w:rsidR="00E81F9E">
        <w:rPr>
          <w:rtl/>
        </w:rPr>
        <w:t>ک</w:t>
      </w:r>
      <w:r w:rsidRPr="00A0385F">
        <w:rPr>
          <w:rtl/>
        </w:rPr>
        <w:t xml:space="preserve"> جور و اذ</w:t>
      </w:r>
      <w:r w:rsidR="00E81F9E">
        <w:rPr>
          <w:rtl/>
        </w:rPr>
        <w:t>ی</w:t>
      </w:r>
      <w:r w:rsidRPr="00A0385F">
        <w:rPr>
          <w:rtl/>
        </w:rPr>
        <w:t>ت بود. از راه‏هاى خراب و پست روى گردان، و بهتر</w:t>
      </w:r>
      <w:r w:rsidR="00E81F9E">
        <w:rPr>
          <w:rtl/>
        </w:rPr>
        <w:t>ی</w:t>
      </w:r>
      <w:r w:rsidRPr="00A0385F">
        <w:rPr>
          <w:rtl/>
        </w:rPr>
        <w:t>ن آنها</w:t>
      </w:r>
      <w:r w:rsidR="00E81F9E">
        <w:rPr>
          <w:rtl/>
        </w:rPr>
        <w:t>ی</w:t>
      </w:r>
      <w:r w:rsidRPr="00A0385F">
        <w:rPr>
          <w:rtl/>
        </w:rPr>
        <w:t xml:space="preserve">ى بود </w:t>
      </w:r>
      <w:r w:rsidR="00E81F9E">
        <w:rPr>
          <w:rtl/>
        </w:rPr>
        <w:t>ک</w:t>
      </w:r>
      <w:r w:rsidRPr="00A0385F">
        <w:rPr>
          <w:rtl/>
        </w:rPr>
        <w:t>ه ا</w:t>
      </w:r>
      <w:r w:rsidR="00E81F9E">
        <w:rPr>
          <w:rtl/>
        </w:rPr>
        <w:t>ی</w:t>
      </w:r>
      <w:r w:rsidRPr="00A0385F">
        <w:rPr>
          <w:rtl/>
        </w:rPr>
        <w:t>مان آورده و تقوى پ</w:t>
      </w:r>
      <w:r w:rsidR="00E81F9E">
        <w:rPr>
          <w:rtl/>
        </w:rPr>
        <w:t>ی</w:t>
      </w:r>
      <w:r w:rsidRPr="00A0385F">
        <w:rPr>
          <w:rtl/>
        </w:rPr>
        <w:t>شه نموده بودند، و سردار آنها</w:t>
      </w:r>
      <w:r w:rsidR="00E81F9E">
        <w:rPr>
          <w:rtl/>
        </w:rPr>
        <w:t>ی</w:t>
      </w:r>
      <w:r w:rsidRPr="00A0385F">
        <w:rPr>
          <w:rtl/>
        </w:rPr>
        <w:t xml:space="preserve">ى بود </w:t>
      </w:r>
      <w:r w:rsidR="00E81F9E">
        <w:rPr>
          <w:rtl/>
        </w:rPr>
        <w:t>ک</w:t>
      </w:r>
      <w:r w:rsidRPr="00A0385F">
        <w:rPr>
          <w:rtl/>
        </w:rPr>
        <w:t>ه لباس بر تن نموده و چادر پوش</w:t>
      </w:r>
      <w:r w:rsidR="00E81F9E">
        <w:rPr>
          <w:rtl/>
        </w:rPr>
        <w:t>ی</w:t>
      </w:r>
      <w:r w:rsidRPr="00A0385F">
        <w:rPr>
          <w:rtl/>
        </w:rPr>
        <w:t>ده بودند، و بهتر</w:t>
      </w:r>
      <w:r w:rsidR="00E81F9E">
        <w:rPr>
          <w:rtl/>
        </w:rPr>
        <w:t>ی</w:t>
      </w:r>
      <w:r w:rsidRPr="00A0385F">
        <w:rPr>
          <w:rtl/>
        </w:rPr>
        <w:t xml:space="preserve">ن حج </w:t>
      </w:r>
      <w:r w:rsidR="00E81F9E">
        <w:rPr>
          <w:rtl/>
        </w:rPr>
        <w:t>ک</w:t>
      </w:r>
      <w:r w:rsidRPr="00A0385F">
        <w:rPr>
          <w:rtl/>
        </w:rPr>
        <w:t xml:space="preserve">نندگان و سعى </w:t>
      </w:r>
      <w:r w:rsidR="00E81F9E">
        <w:rPr>
          <w:rtl/>
        </w:rPr>
        <w:t>ک</w:t>
      </w:r>
      <w:r w:rsidRPr="00A0385F">
        <w:rPr>
          <w:rtl/>
        </w:rPr>
        <w:t xml:space="preserve">نندگان بود،و از هر عادل و با انصاف نرم‏تر و متسامح‏تر بود. وى به جز از محمّد </w:t>
      </w:r>
      <w:r>
        <w:rPr>
          <w:rFonts w:cs="CTraditional Arabic"/>
          <w:rtl/>
        </w:rPr>
        <w:t>ص</w:t>
      </w:r>
      <w:r w:rsidRPr="00A0385F">
        <w:rPr>
          <w:rtl/>
        </w:rPr>
        <w:t xml:space="preserve"> و بق</w:t>
      </w:r>
      <w:r w:rsidR="00E81F9E">
        <w:rPr>
          <w:rtl/>
        </w:rPr>
        <w:t>ی</w:t>
      </w:r>
      <w:r w:rsidRPr="00A0385F">
        <w:rPr>
          <w:rtl/>
        </w:rPr>
        <w:t>ه انب</w:t>
      </w:r>
      <w:r w:rsidR="00E81F9E">
        <w:rPr>
          <w:rtl/>
        </w:rPr>
        <w:t>ی</w:t>
      </w:r>
      <w:r w:rsidRPr="00A0385F">
        <w:rPr>
          <w:rtl/>
        </w:rPr>
        <w:t>اء از همه اهل دن</w:t>
      </w:r>
      <w:r w:rsidR="00E81F9E">
        <w:rPr>
          <w:rtl/>
        </w:rPr>
        <w:t>ی</w:t>
      </w:r>
      <w:r w:rsidRPr="00A0385F">
        <w:rPr>
          <w:rtl/>
        </w:rPr>
        <w:t xml:space="preserve">ا </w:t>
      </w:r>
      <w:r w:rsidRPr="00FC0155">
        <w:rPr>
          <w:spacing w:val="-4"/>
          <w:rtl/>
        </w:rPr>
        <w:t>خط</w:t>
      </w:r>
      <w:r w:rsidR="00E81F9E" w:rsidRPr="00FC0155">
        <w:rPr>
          <w:spacing w:val="-4"/>
          <w:rtl/>
        </w:rPr>
        <w:t>ی</w:t>
      </w:r>
      <w:r w:rsidRPr="00FC0155">
        <w:rPr>
          <w:spacing w:val="-4"/>
          <w:rtl/>
        </w:rPr>
        <w:t>ب‏تر بود. وى در زمره اصحاب قبلت</w:t>
      </w:r>
      <w:r w:rsidR="00E81F9E" w:rsidRPr="00FC0155">
        <w:rPr>
          <w:spacing w:val="-4"/>
          <w:rtl/>
        </w:rPr>
        <w:t>ی</w:t>
      </w:r>
      <w:r w:rsidRPr="00FC0155">
        <w:rPr>
          <w:spacing w:val="-4"/>
          <w:rtl/>
        </w:rPr>
        <w:t>ن است. آ</w:t>
      </w:r>
      <w:r w:rsidR="00E81F9E" w:rsidRPr="00FC0155">
        <w:rPr>
          <w:spacing w:val="-4"/>
          <w:rtl/>
        </w:rPr>
        <w:t>ی</w:t>
      </w:r>
      <w:r w:rsidRPr="00FC0155">
        <w:rPr>
          <w:spacing w:val="-4"/>
          <w:rtl/>
        </w:rPr>
        <w:t>ا موحدى با وى برابرى مى‏</w:t>
      </w:r>
      <w:r w:rsidR="00E81F9E" w:rsidRPr="00FC0155">
        <w:rPr>
          <w:spacing w:val="-4"/>
          <w:rtl/>
        </w:rPr>
        <w:t>ک</w:t>
      </w:r>
      <w:r w:rsidRPr="00FC0155">
        <w:rPr>
          <w:spacing w:val="-4"/>
          <w:rtl/>
        </w:rPr>
        <w:t>ند؟! وى شوهر بهتر</w:t>
      </w:r>
      <w:r w:rsidR="00E81F9E" w:rsidRPr="00FC0155">
        <w:rPr>
          <w:spacing w:val="-4"/>
          <w:rtl/>
        </w:rPr>
        <w:t>ی</w:t>
      </w:r>
      <w:r w:rsidRPr="00FC0155">
        <w:rPr>
          <w:spacing w:val="-4"/>
          <w:rtl/>
        </w:rPr>
        <w:t>ن زنان، و پدر دو نواسه پ</w:t>
      </w:r>
      <w:r w:rsidR="00E81F9E" w:rsidRPr="00FC0155">
        <w:rPr>
          <w:spacing w:val="-4"/>
          <w:rtl/>
        </w:rPr>
        <w:t>ی</w:t>
      </w:r>
      <w:r w:rsidRPr="00FC0155">
        <w:rPr>
          <w:spacing w:val="-4"/>
          <w:rtl/>
        </w:rPr>
        <w:t xml:space="preserve">امبر </w:t>
      </w:r>
      <w:r w:rsidRPr="00FC0155">
        <w:rPr>
          <w:rFonts w:cs="CTraditional Arabic"/>
          <w:spacing w:val="-4"/>
          <w:rtl/>
        </w:rPr>
        <w:t>ص</w:t>
      </w:r>
      <w:r w:rsidRPr="00FC0155">
        <w:rPr>
          <w:spacing w:val="-4"/>
          <w:rtl/>
        </w:rPr>
        <w:t xml:space="preserve"> است. چشمم مانند او را ند</w:t>
      </w:r>
      <w:r w:rsidR="00E81F9E" w:rsidRPr="00FC0155">
        <w:rPr>
          <w:spacing w:val="-4"/>
          <w:rtl/>
        </w:rPr>
        <w:t>ی</w:t>
      </w:r>
      <w:r w:rsidRPr="00FC0155">
        <w:rPr>
          <w:spacing w:val="-4"/>
          <w:rtl/>
        </w:rPr>
        <w:t>ده است، و تا روز ق</w:t>
      </w:r>
      <w:r w:rsidR="00E81F9E" w:rsidRPr="00FC0155">
        <w:rPr>
          <w:spacing w:val="-4"/>
          <w:rtl/>
        </w:rPr>
        <w:t>ی</w:t>
      </w:r>
      <w:r w:rsidRPr="00FC0155">
        <w:rPr>
          <w:spacing w:val="-4"/>
          <w:rtl/>
        </w:rPr>
        <w:t>امت و لقا نخواهد د</w:t>
      </w:r>
      <w:r w:rsidR="00E81F9E" w:rsidRPr="00FC0155">
        <w:rPr>
          <w:spacing w:val="-4"/>
          <w:rtl/>
        </w:rPr>
        <w:t>ی</w:t>
      </w:r>
      <w:r w:rsidRPr="00FC0155">
        <w:rPr>
          <w:spacing w:val="-4"/>
          <w:rtl/>
        </w:rPr>
        <w:t xml:space="preserve">د. </w:t>
      </w:r>
      <w:r w:rsidR="00E81F9E" w:rsidRPr="00FC0155">
        <w:rPr>
          <w:spacing w:val="-4"/>
          <w:rtl/>
        </w:rPr>
        <w:t>ک</w:t>
      </w:r>
      <w:r w:rsidRPr="00FC0155">
        <w:rPr>
          <w:spacing w:val="-4"/>
          <w:rtl/>
        </w:rPr>
        <w:t xml:space="preserve">سى </w:t>
      </w:r>
      <w:r w:rsidR="00E81F9E" w:rsidRPr="00FC0155">
        <w:rPr>
          <w:spacing w:val="-4"/>
          <w:rtl/>
        </w:rPr>
        <w:t>ک</w:t>
      </w:r>
      <w:r w:rsidRPr="00FC0155">
        <w:rPr>
          <w:spacing w:val="-4"/>
          <w:rtl/>
        </w:rPr>
        <w:t xml:space="preserve">ه وى را لعنت </w:t>
      </w:r>
      <w:r w:rsidR="00E81F9E" w:rsidRPr="00FC0155">
        <w:rPr>
          <w:spacing w:val="-4"/>
          <w:rtl/>
        </w:rPr>
        <w:t>ک</w:t>
      </w:r>
      <w:r w:rsidRPr="00FC0155">
        <w:rPr>
          <w:spacing w:val="-4"/>
          <w:rtl/>
        </w:rPr>
        <w:t xml:space="preserve">ند، خداوند </w:t>
      </w:r>
      <w:r w:rsidR="004C491C" w:rsidRPr="004C491C">
        <w:rPr>
          <w:rFonts w:cs="CTraditional Arabic"/>
          <w:spacing w:val="-4"/>
          <w:szCs w:val="28"/>
          <w:rtl/>
        </w:rPr>
        <w:t>أ</w:t>
      </w:r>
      <w:r w:rsidRPr="00FC0155">
        <w:rPr>
          <w:spacing w:val="-4"/>
          <w:rtl/>
        </w:rPr>
        <w:t xml:space="preserve"> و بندگان، او را تا ق</w:t>
      </w:r>
      <w:r w:rsidR="00E81F9E" w:rsidRPr="00FC0155">
        <w:rPr>
          <w:spacing w:val="-4"/>
          <w:rtl/>
        </w:rPr>
        <w:t>ی</w:t>
      </w:r>
      <w:r w:rsidRPr="00FC0155">
        <w:rPr>
          <w:spacing w:val="-4"/>
          <w:rtl/>
        </w:rPr>
        <w:t>امت لعنت نما</w:t>
      </w:r>
      <w:r w:rsidR="00E81F9E" w:rsidRPr="00FC0155">
        <w:rPr>
          <w:spacing w:val="-4"/>
          <w:rtl/>
        </w:rPr>
        <w:t>ی</w:t>
      </w:r>
      <w:r w:rsidRPr="00FC0155">
        <w:rPr>
          <w:spacing w:val="-4"/>
          <w:rtl/>
        </w:rPr>
        <w:t>ند).</w:t>
      </w:r>
    </w:p>
    <w:p w:rsidR="003C75F8" w:rsidRPr="00A0385F" w:rsidRDefault="003C75F8" w:rsidP="00C35C54">
      <w:pPr>
        <w:pStyle w:val="af2"/>
      </w:pPr>
      <w:r w:rsidRPr="00A0385F">
        <w:rPr>
          <w:rtl/>
        </w:rPr>
        <w:t>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گفت: درباره طلحه و زب</w:t>
      </w:r>
      <w:r w:rsidR="00E81F9E">
        <w:rPr>
          <w:rtl/>
        </w:rPr>
        <w:t>ی</w:t>
      </w:r>
      <w:r w:rsidRPr="00A0385F">
        <w:rPr>
          <w:rtl/>
        </w:rPr>
        <w:t>ر چه مى‏گو</w:t>
      </w:r>
      <w:r w:rsidR="00E81F9E">
        <w:rPr>
          <w:rtl/>
        </w:rPr>
        <w:t>ی</w:t>
      </w:r>
      <w:r w:rsidRPr="00A0385F">
        <w:rPr>
          <w:rtl/>
        </w:rPr>
        <w:t xml:space="preserve">ى؟ گفت: </w:t>
      </w:r>
      <w:r>
        <w:rPr>
          <w:rtl/>
        </w:rPr>
        <w:t>(</w:t>
      </w:r>
      <w:r w:rsidRPr="00A0385F">
        <w:rPr>
          <w:rtl/>
        </w:rPr>
        <w:t xml:space="preserve">رحمت خداوند </w:t>
      </w:r>
      <w:r w:rsidR="004C491C" w:rsidRPr="004C491C">
        <w:rPr>
          <w:rFonts w:cs="CTraditional Arabic"/>
          <w:szCs w:val="28"/>
          <w:rtl/>
        </w:rPr>
        <w:t>أ</w:t>
      </w:r>
      <w:r w:rsidRPr="00A0385F">
        <w:rPr>
          <w:rtl/>
        </w:rPr>
        <w:t xml:space="preserve"> بر آنها باشد، آنها به خدا سوگند، عف</w:t>
      </w:r>
      <w:r w:rsidR="00E81F9E">
        <w:rPr>
          <w:rtl/>
        </w:rPr>
        <w:t>ی</w:t>
      </w:r>
      <w:r w:rsidRPr="00A0385F">
        <w:rPr>
          <w:rtl/>
        </w:rPr>
        <w:t>ف، ن</w:t>
      </w:r>
      <w:r w:rsidR="00E81F9E">
        <w:rPr>
          <w:rtl/>
        </w:rPr>
        <w:t>یک</w:t>
      </w:r>
      <w:r w:rsidRPr="00A0385F">
        <w:rPr>
          <w:rtl/>
        </w:rPr>
        <w:t>و</w:t>
      </w:r>
      <w:r w:rsidR="00E81F9E">
        <w:rPr>
          <w:rtl/>
        </w:rPr>
        <w:t>ک</w:t>
      </w:r>
      <w:r w:rsidRPr="00A0385F">
        <w:rPr>
          <w:rtl/>
        </w:rPr>
        <w:t>ار، مسلمان، پا</w:t>
      </w:r>
      <w:r w:rsidR="00E81F9E">
        <w:rPr>
          <w:rtl/>
        </w:rPr>
        <w:t>ک</w:t>
      </w:r>
      <w:r w:rsidRPr="00A0385F">
        <w:rPr>
          <w:rtl/>
        </w:rPr>
        <w:t>، در حصول پا</w:t>
      </w:r>
      <w:r w:rsidR="00E81F9E">
        <w:rPr>
          <w:rtl/>
        </w:rPr>
        <w:t>ک</w:t>
      </w:r>
      <w:r w:rsidRPr="00A0385F">
        <w:rPr>
          <w:rtl/>
        </w:rPr>
        <w:t>ى مجتهد، شه</w:t>
      </w:r>
      <w:r w:rsidR="00E81F9E">
        <w:rPr>
          <w:rtl/>
        </w:rPr>
        <w:t>ی</w:t>
      </w:r>
      <w:r w:rsidR="00D40775">
        <w:rPr>
          <w:rtl/>
        </w:rPr>
        <w:t>د و عالم بودند. هر</w:t>
      </w:r>
      <w:r w:rsidRPr="00A0385F">
        <w:rPr>
          <w:rtl/>
        </w:rPr>
        <w:t xml:space="preserve">دو، </w:t>
      </w:r>
      <w:r w:rsidR="00E81F9E">
        <w:rPr>
          <w:rtl/>
        </w:rPr>
        <w:t>یک</w:t>
      </w:r>
      <w:r w:rsidRPr="00A0385F">
        <w:rPr>
          <w:rtl/>
        </w:rPr>
        <w:t xml:space="preserve"> لغزشى نمودند، و خداوند </w:t>
      </w:r>
      <w:r w:rsidR="004C491C" w:rsidRPr="004C491C">
        <w:rPr>
          <w:rFonts w:cs="CTraditional Arabic"/>
          <w:szCs w:val="28"/>
          <w:rtl/>
        </w:rPr>
        <w:t>أ</w:t>
      </w:r>
      <w:r w:rsidRPr="00A0385F">
        <w:rPr>
          <w:rtl/>
        </w:rPr>
        <w:t xml:space="preserve"> اگر بخواهد به خاطر </w:t>
      </w:r>
      <w:r w:rsidR="00E81F9E">
        <w:rPr>
          <w:rtl/>
        </w:rPr>
        <w:t>ی</w:t>
      </w:r>
      <w:r w:rsidRPr="00A0385F">
        <w:rPr>
          <w:rtl/>
        </w:rPr>
        <w:t>ارى‏هاى قد</w:t>
      </w:r>
      <w:r w:rsidR="00E81F9E">
        <w:rPr>
          <w:rtl/>
        </w:rPr>
        <w:t>ی</w:t>
      </w:r>
      <w:r w:rsidRPr="00A0385F">
        <w:rPr>
          <w:rtl/>
        </w:rPr>
        <w:t>م، و صحبت قد</w:t>
      </w:r>
      <w:r w:rsidR="00E81F9E">
        <w:rPr>
          <w:rtl/>
        </w:rPr>
        <w:t>ی</w:t>
      </w:r>
      <w:r w:rsidRPr="00A0385F">
        <w:rPr>
          <w:rtl/>
        </w:rPr>
        <w:t>م و افعال خوب</w:t>
      </w:r>
      <w:r w:rsidR="00ED5FD4">
        <w:rPr>
          <w:rtl/>
        </w:rPr>
        <w:t xml:space="preserve">‌شان </w:t>
      </w:r>
      <w:r w:rsidRPr="00A0385F">
        <w:rPr>
          <w:rtl/>
        </w:rPr>
        <w:t>با پ</w:t>
      </w:r>
      <w:r w:rsidR="00E81F9E">
        <w:rPr>
          <w:rtl/>
        </w:rPr>
        <w:t>ی</w:t>
      </w:r>
      <w:r w:rsidRPr="00A0385F">
        <w:rPr>
          <w:rtl/>
        </w:rPr>
        <w:t>امبر</w:t>
      </w:r>
      <w:r w:rsidR="002F79DD">
        <w:rPr>
          <w:rtl/>
        </w:rPr>
        <w:t xml:space="preserve"> </w:t>
      </w:r>
      <w:r>
        <w:rPr>
          <w:rFonts w:cs="CTraditional Arabic"/>
          <w:rtl/>
        </w:rPr>
        <w:t>ص</w:t>
      </w:r>
      <w:r w:rsidR="00ED5601">
        <w:rPr>
          <w:rtl/>
        </w:rPr>
        <w:t>،</w:t>
      </w:r>
      <w:r w:rsidRPr="00A0385F">
        <w:rPr>
          <w:rtl/>
        </w:rPr>
        <w:t xml:space="preserve"> آنها را مى‏بخشد</w:t>
      </w:r>
      <w:r>
        <w:rPr>
          <w:rtl/>
        </w:rPr>
        <w:t>)</w:t>
      </w:r>
      <w:r w:rsidRPr="00A0385F">
        <w:rPr>
          <w:rtl/>
        </w:rPr>
        <w:t>.</w:t>
      </w:r>
    </w:p>
    <w:p w:rsidR="003C75F8" w:rsidRPr="00910C7B" w:rsidRDefault="003C75F8" w:rsidP="00C35C54">
      <w:pPr>
        <w:pStyle w:val="af2"/>
      </w:pPr>
      <w:r w:rsidRPr="00910C7B">
        <w:rPr>
          <w:rtl/>
        </w:rPr>
        <w:t>معاو</w:t>
      </w:r>
      <w:r w:rsidR="00E81F9E" w:rsidRPr="00910C7B">
        <w:rPr>
          <w:rtl/>
        </w:rPr>
        <w:t>ی</w:t>
      </w:r>
      <w:r w:rsidRPr="00910C7B">
        <w:rPr>
          <w:rtl/>
        </w:rPr>
        <w:t xml:space="preserve">ه </w:t>
      </w:r>
      <w:r w:rsidR="00E81F9E" w:rsidRPr="00910C7B">
        <w:rPr>
          <w:rFonts w:ascii="CTraditional Arabic" w:hAnsi="CTraditional Arabic" w:cs="CTraditional Arabic"/>
          <w:rtl/>
        </w:rPr>
        <w:t>س</w:t>
      </w:r>
      <w:r w:rsidRPr="00910C7B">
        <w:rPr>
          <w:rtl/>
        </w:rPr>
        <w:t xml:space="preserve"> گفت: درباره عبّاس چه مى‏گو</w:t>
      </w:r>
      <w:r w:rsidR="00E81F9E" w:rsidRPr="00910C7B">
        <w:rPr>
          <w:rtl/>
        </w:rPr>
        <w:t>ی</w:t>
      </w:r>
      <w:r w:rsidRPr="00910C7B">
        <w:rPr>
          <w:rtl/>
        </w:rPr>
        <w:t xml:space="preserve">ى؟ گفت: (خداوند </w:t>
      </w:r>
      <w:r w:rsidR="004C491C" w:rsidRPr="00910C7B">
        <w:rPr>
          <w:rFonts w:cs="CTraditional Arabic"/>
          <w:szCs w:val="28"/>
          <w:rtl/>
        </w:rPr>
        <w:t>أ</w:t>
      </w:r>
      <w:r w:rsidRPr="00910C7B">
        <w:rPr>
          <w:rtl/>
        </w:rPr>
        <w:t xml:space="preserve"> ابوالفضل را رحمت </w:t>
      </w:r>
      <w:r w:rsidR="00E81F9E" w:rsidRPr="00910C7B">
        <w:rPr>
          <w:rtl/>
        </w:rPr>
        <w:t>ک</w:t>
      </w:r>
      <w:r w:rsidRPr="00910C7B">
        <w:rPr>
          <w:rtl/>
        </w:rPr>
        <w:t>ند، به خدا سوگند، وى برادر اصلى پدر پ</w:t>
      </w:r>
      <w:r w:rsidR="00E81F9E" w:rsidRPr="00910C7B">
        <w:rPr>
          <w:rtl/>
        </w:rPr>
        <w:t>ی</w:t>
      </w:r>
      <w:r w:rsidRPr="00910C7B">
        <w:rPr>
          <w:rtl/>
        </w:rPr>
        <w:t xml:space="preserve">امبر خدا </w:t>
      </w:r>
      <w:r w:rsidRPr="00910C7B">
        <w:rPr>
          <w:rFonts w:cs="CTraditional Arabic"/>
          <w:rtl/>
        </w:rPr>
        <w:t>ص</w:t>
      </w:r>
      <w:r w:rsidRPr="00910C7B">
        <w:rPr>
          <w:rtl/>
        </w:rPr>
        <w:t>، و روشنى چشم برگز</w:t>
      </w:r>
      <w:r w:rsidR="00E81F9E" w:rsidRPr="00910C7B">
        <w:rPr>
          <w:rtl/>
        </w:rPr>
        <w:t>ی</w:t>
      </w:r>
      <w:r w:rsidRPr="00910C7B">
        <w:rPr>
          <w:rtl/>
        </w:rPr>
        <w:t>ده خدا، پناه قوم‏ها، و سردار عموها بود. وى از د</w:t>
      </w:r>
      <w:r w:rsidR="00E81F9E" w:rsidRPr="00910C7B">
        <w:rPr>
          <w:rtl/>
        </w:rPr>
        <w:t>ی</w:t>
      </w:r>
      <w:r w:rsidRPr="00910C7B">
        <w:rPr>
          <w:rtl/>
        </w:rPr>
        <w:t>د و بص</w:t>
      </w:r>
      <w:r w:rsidR="00E81F9E" w:rsidRPr="00910C7B">
        <w:rPr>
          <w:rtl/>
        </w:rPr>
        <w:t>ی</w:t>
      </w:r>
      <w:r w:rsidRPr="00910C7B">
        <w:rPr>
          <w:rtl/>
        </w:rPr>
        <w:t>رت عالى در امور و آ</w:t>
      </w:r>
      <w:r w:rsidR="00E81F9E" w:rsidRPr="00910C7B">
        <w:rPr>
          <w:rtl/>
        </w:rPr>
        <w:t>ی</w:t>
      </w:r>
      <w:r w:rsidRPr="00910C7B">
        <w:rPr>
          <w:rtl/>
        </w:rPr>
        <w:t>نده نگرى برخوردار بود، و علم وى را ز</w:t>
      </w:r>
      <w:r w:rsidR="00E81F9E" w:rsidRPr="00910C7B">
        <w:rPr>
          <w:rtl/>
        </w:rPr>
        <w:t>ی</w:t>
      </w:r>
      <w:r w:rsidRPr="00910C7B">
        <w:rPr>
          <w:rtl/>
        </w:rPr>
        <w:t>نت بخش</w:t>
      </w:r>
      <w:r w:rsidR="00E81F9E" w:rsidRPr="00910C7B">
        <w:rPr>
          <w:rtl/>
        </w:rPr>
        <w:t>ی</w:t>
      </w:r>
      <w:r w:rsidRPr="00910C7B">
        <w:rPr>
          <w:rtl/>
        </w:rPr>
        <w:t>ده بود. نسب‏ها و ذ</w:t>
      </w:r>
      <w:r w:rsidR="00E81F9E" w:rsidRPr="00910C7B">
        <w:rPr>
          <w:rtl/>
        </w:rPr>
        <w:t>ک</w:t>
      </w:r>
      <w:r w:rsidRPr="00910C7B">
        <w:rPr>
          <w:rtl/>
        </w:rPr>
        <w:t>ر فض</w:t>
      </w:r>
      <w:r w:rsidR="00E81F9E" w:rsidRPr="00910C7B">
        <w:rPr>
          <w:rtl/>
        </w:rPr>
        <w:t>ی</w:t>
      </w:r>
      <w:r w:rsidRPr="00910C7B">
        <w:rPr>
          <w:rtl/>
        </w:rPr>
        <w:t>لت‏ها هنگام ذ</w:t>
      </w:r>
      <w:r w:rsidR="00E81F9E" w:rsidRPr="00910C7B">
        <w:rPr>
          <w:rtl/>
        </w:rPr>
        <w:t>ک</w:t>
      </w:r>
      <w:r w:rsidRPr="00910C7B">
        <w:rPr>
          <w:rtl/>
        </w:rPr>
        <w:t>ر فض</w:t>
      </w:r>
      <w:r w:rsidR="00E81F9E" w:rsidRPr="00910C7B">
        <w:rPr>
          <w:rtl/>
        </w:rPr>
        <w:t>ی</w:t>
      </w:r>
      <w:r w:rsidRPr="00910C7B">
        <w:rPr>
          <w:rtl/>
        </w:rPr>
        <w:t>لت وى ه</w:t>
      </w:r>
      <w:r w:rsidR="00E81F9E" w:rsidRPr="00910C7B">
        <w:rPr>
          <w:rtl/>
        </w:rPr>
        <w:t>ی</w:t>
      </w:r>
      <w:r w:rsidRPr="00910C7B">
        <w:rPr>
          <w:rtl/>
        </w:rPr>
        <w:t>چ مى‏شود، و اسباب و انگ</w:t>
      </w:r>
      <w:r w:rsidR="00E81F9E" w:rsidRPr="00910C7B">
        <w:rPr>
          <w:rtl/>
        </w:rPr>
        <w:t>ی</w:t>
      </w:r>
      <w:r w:rsidRPr="00910C7B">
        <w:rPr>
          <w:rtl/>
        </w:rPr>
        <w:t>زه‏ها وقت ذ</w:t>
      </w:r>
      <w:r w:rsidR="00E81F9E" w:rsidRPr="00910C7B">
        <w:rPr>
          <w:rtl/>
        </w:rPr>
        <w:t>ک</w:t>
      </w:r>
      <w:r w:rsidRPr="00910C7B">
        <w:rPr>
          <w:rtl/>
        </w:rPr>
        <w:t>ر شرافت و فض</w:t>
      </w:r>
      <w:r w:rsidR="00E81F9E" w:rsidRPr="00910C7B">
        <w:rPr>
          <w:rtl/>
        </w:rPr>
        <w:t>ی</w:t>
      </w:r>
      <w:r w:rsidRPr="00910C7B">
        <w:rPr>
          <w:rtl/>
        </w:rPr>
        <w:t>لت خانوادگى وى با د</w:t>
      </w:r>
      <w:r w:rsidR="00E81F9E" w:rsidRPr="00910C7B">
        <w:rPr>
          <w:rtl/>
        </w:rPr>
        <w:t>ی</w:t>
      </w:r>
      <w:r w:rsidRPr="00910C7B">
        <w:rPr>
          <w:rtl/>
        </w:rPr>
        <w:t>گران از هم فاصله گرفته و دور مى‏شوند.</w:t>
      </w:r>
    </w:p>
    <w:p w:rsidR="00BB1A30" w:rsidRDefault="003C75F8" w:rsidP="00C35C54">
      <w:pPr>
        <w:pStyle w:val="af2"/>
        <w:rPr>
          <w:rtl/>
        </w:rPr>
      </w:pPr>
      <w:r w:rsidRPr="00A0385F">
        <w:rPr>
          <w:rtl/>
        </w:rPr>
        <w:t>چرا چن</w:t>
      </w:r>
      <w:r w:rsidR="00E81F9E">
        <w:rPr>
          <w:rtl/>
        </w:rPr>
        <w:t>ی</w:t>
      </w:r>
      <w:r w:rsidRPr="00A0385F">
        <w:rPr>
          <w:rtl/>
        </w:rPr>
        <w:t>ن نباشد! چون وى از ترب</w:t>
      </w:r>
      <w:r w:rsidR="00E81F9E">
        <w:rPr>
          <w:rtl/>
        </w:rPr>
        <w:t>ی</w:t>
      </w:r>
      <w:r w:rsidRPr="00A0385F">
        <w:rPr>
          <w:rtl/>
        </w:rPr>
        <w:t xml:space="preserve">ت </w:t>
      </w:r>
      <w:r w:rsidR="00E81F9E">
        <w:rPr>
          <w:rtl/>
        </w:rPr>
        <w:t>ی</w:t>
      </w:r>
      <w:r w:rsidRPr="00A0385F">
        <w:rPr>
          <w:rtl/>
        </w:rPr>
        <w:t>افتگان بهتر</w:t>
      </w:r>
      <w:r w:rsidR="00E81F9E">
        <w:rPr>
          <w:rtl/>
        </w:rPr>
        <w:t>ی</w:t>
      </w:r>
      <w:r w:rsidRPr="00A0385F">
        <w:rPr>
          <w:rtl/>
        </w:rPr>
        <w:t>ن شخص م</w:t>
      </w:r>
      <w:r w:rsidR="00E81F9E">
        <w:rPr>
          <w:rtl/>
        </w:rPr>
        <w:t>ی</w:t>
      </w:r>
      <w:r w:rsidRPr="00A0385F">
        <w:rPr>
          <w:rtl/>
        </w:rPr>
        <w:t>ان موجودها و غا</w:t>
      </w:r>
      <w:r w:rsidR="00E81F9E">
        <w:rPr>
          <w:rtl/>
        </w:rPr>
        <w:t>ی</w:t>
      </w:r>
      <w:r w:rsidRPr="00A0385F">
        <w:rPr>
          <w:rtl/>
        </w:rPr>
        <w:t xml:space="preserve">ب‏ها </w:t>
      </w:r>
      <w:r w:rsidR="00E81F9E">
        <w:rPr>
          <w:rtl/>
        </w:rPr>
        <w:t>ی</w:t>
      </w:r>
      <w:r w:rsidRPr="00A0385F">
        <w:rPr>
          <w:rtl/>
        </w:rPr>
        <w:t>عنى عبدالمطّلب بود، و نسبت به هر پ</w:t>
      </w:r>
      <w:r w:rsidR="00E81F9E">
        <w:rPr>
          <w:rtl/>
        </w:rPr>
        <w:t>ی</w:t>
      </w:r>
      <w:r w:rsidRPr="00A0385F">
        <w:rPr>
          <w:rtl/>
        </w:rPr>
        <w:t>اده و سوار قر</w:t>
      </w:r>
      <w:r w:rsidR="00E81F9E">
        <w:rPr>
          <w:rtl/>
        </w:rPr>
        <w:t>ی</w:t>
      </w:r>
      <w:r w:rsidRPr="00A0385F">
        <w:rPr>
          <w:rtl/>
        </w:rPr>
        <w:t>ش معزّزتر و بهتر بود؟!</w:t>
      </w:r>
      <w:r>
        <w:rPr>
          <w:rtl/>
        </w:rPr>
        <w:t>)</w:t>
      </w:r>
      <w:r w:rsidRPr="00A0385F">
        <w:rPr>
          <w:rtl/>
        </w:rPr>
        <w:t>... و حد</w:t>
      </w:r>
      <w:r w:rsidR="00E81F9E">
        <w:rPr>
          <w:rtl/>
        </w:rPr>
        <w:t>ی</w:t>
      </w:r>
      <w:r w:rsidRPr="00A0385F">
        <w:rPr>
          <w:rtl/>
        </w:rPr>
        <w:t>ث را متذ</w:t>
      </w:r>
      <w:r w:rsidR="00E81F9E">
        <w:rPr>
          <w:rtl/>
        </w:rPr>
        <w:t>ک</w:t>
      </w:r>
      <w:r w:rsidRPr="00A0385F">
        <w:rPr>
          <w:rtl/>
        </w:rPr>
        <w:t>ر شده است</w:t>
      </w:r>
      <w:r w:rsidRPr="00D40775">
        <w:rPr>
          <w:rStyle w:val="Char4"/>
          <w:vertAlign w:val="superscript"/>
          <w:rtl/>
        </w:rPr>
        <w:footnoteReference w:id="45"/>
      </w:r>
      <w:r w:rsidR="00D40775">
        <w:rPr>
          <w:rFonts w:hint="cs"/>
          <w:rtl/>
        </w:rPr>
        <w:t>.</w:t>
      </w:r>
      <w:r w:rsidRPr="00A0385F">
        <w:rPr>
          <w:rtl/>
        </w:rPr>
        <w:t xml:space="preserve"> ه</w:t>
      </w:r>
      <w:r w:rsidR="00E81F9E">
        <w:rPr>
          <w:rtl/>
        </w:rPr>
        <w:t>ی</w:t>
      </w:r>
      <w:r w:rsidRPr="00A0385F">
        <w:rPr>
          <w:rtl/>
        </w:rPr>
        <w:t xml:space="preserve">ثمى </w:t>
      </w:r>
      <w:r>
        <w:rPr>
          <w:rtl/>
        </w:rPr>
        <w:t>(</w:t>
      </w:r>
      <w:r w:rsidRPr="00A0385F">
        <w:rPr>
          <w:rtl/>
        </w:rPr>
        <w:t>160/9</w:t>
      </w:r>
      <w:r>
        <w:rPr>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روا</w:t>
      </w:r>
      <w:r w:rsidR="00E81F9E">
        <w:rPr>
          <w:rtl/>
        </w:rPr>
        <w:t>ی</w:t>
      </w:r>
      <w:r w:rsidRPr="00A0385F">
        <w:rPr>
          <w:rtl/>
        </w:rPr>
        <w:t xml:space="preserve">ت نموده، و در آن </w:t>
      </w:r>
      <w:r w:rsidR="00E81F9E">
        <w:rPr>
          <w:rtl/>
        </w:rPr>
        <w:t>ک</w:t>
      </w:r>
      <w:r w:rsidRPr="00A0385F">
        <w:rPr>
          <w:rtl/>
        </w:rPr>
        <w:t>سانى</w:t>
      </w:r>
      <w:r w:rsidR="00ED5FD4">
        <w:rPr>
          <w:rtl/>
        </w:rPr>
        <w:t>‌اند</w:t>
      </w:r>
      <w:r w:rsidRPr="00A0385F">
        <w:rPr>
          <w:rtl/>
        </w:rPr>
        <w:t xml:space="preserve"> </w:t>
      </w:r>
      <w:r w:rsidR="00E81F9E">
        <w:rPr>
          <w:rtl/>
        </w:rPr>
        <w:t>ک</w:t>
      </w:r>
      <w:r w:rsidRPr="00A0385F">
        <w:rPr>
          <w:rtl/>
        </w:rPr>
        <w:t>ه من آنها را نمى‏شناسم</w:t>
      </w:r>
      <w:r w:rsidR="00F37F97">
        <w:rPr>
          <w:rFonts w:ascii="Traditional Arabic" w:hAnsi="Traditional Arabic" w:cs="Traditional Arabic"/>
          <w:rtl/>
        </w:rPr>
        <w:t>»</w:t>
      </w:r>
      <w:r w:rsidRPr="00A0385F">
        <w:rPr>
          <w:rtl/>
        </w:rPr>
        <w:t>.</w:t>
      </w:r>
    </w:p>
    <w:p w:rsidR="00BB1A30" w:rsidRDefault="00BB1A30" w:rsidP="00C35C54">
      <w:pPr>
        <w:pStyle w:val="a8"/>
        <w:rPr>
          <w:rtl/>
        </w:rPr>
        <w:sectPr w:rsidR="00BB1A30" w:rsidSect="00191431">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3C75F8" w:rsidRPr="00CB3B61" w:rsidRDefault="003C75F8" w:rsidP="00910C7B">
      <w:pPr>
        <w:pStyle w:val="a1"/>
      </w:pPr>
      <w:bookmarkStart w:id="38" w:name="_Toc441518808"/>
      <w:r w:rsidRPr="00A32394">
        <w:rPr>
          <w:rtl/>
        </w:rPr>
        <w:t>باب اول</w:t>
      </w:r>
      <w:r w:rsidR="00910C7B">
        <w:rPr>
          <w:rFonts w:hint="cs"/>
          <w:rtl/>
        </w:rPr>
        <w:t>:</w:t>
      </w:r>
      <w:r w:rsidR="00910C7B">
        <w:rPr>
          <w:rFonts w:hint="cs"/>
          <w:rtl/>
        </w:rPr>
        <w:br/>
      </w:r>
      <w:r w:rsidRPr="00BB1A30">
        <w:rPr>
          <w:rtl/>
        </w:rPr>
        <w:t xml:space="preserve">دعوت </w:t>
      </w:r>
      <w:r w:rsidR="00C61594" w:rsidRPr="00BB1A30">
        <w:rPr>
          <w:rtl/>
        </w:rPr>
        <w:t>به‌سوى</w:t>
      </w:r>
      <w:r w:rsidRPr="00BB1A30">
        <w:rPr>
          <w:rtl/>
        </w:rPr>
        <w:t xml:space="preserve"> خدا</w:t>
      </w:r>
      <w:r w:rsidRPr="00D40775">
        <w:rPr>
          <w:rtl/>
        </w:rPr>
        <w:t xml:space="preserve"> </w:t>
      </w:r>
      <w:r w:rsidR="004C491C" w:rsidRPr="00910C7B">
        <w:rPr>
          <w:rFonts w:cs="CTraditional Arabic"/>
          <w:bCs w:val="0"/>
          <w:sz w:val="36"/>
          <w:rtl/>
        </w:rPr>
        <w:t>أ</w:t>
      </w:r>
      <w:r w:rsidRPr="00910C7B">
        <w:rPr>
          <w:sz w:val="36"/>
          <w:szCs w:val="36"/>
          <w:rtl/>
        </w:rPr>
        <w:t xml:space="preserve"> </w:t>
      </w:r>
      <w:r w:rsidRPr="00D40775">
        <w:rPr>
          <w:rtl/>
        </w:rPr>
        <w:t xml:space="preserve">و پيامبرش </w:t>
      </w:r>
      <w:r w:rsidR="00CB3B61" w:rsidRPr="00910C7B">
        <w:rPr>
          <w:rFonts w:cs="CTraditional Arabic" w:hint="cs"/>
          <w:b w:val="0"/>
          <w:bCs w:val="0"/>
          <w:rtl/>
        </w:rPr>
        <w:t>ص</w:t>
      </w:r>
      <w:bookmarkEnd w:id="38"/>
    </w:p>
    <w:p w:rsidR="003C75F8" w:rsidRPr="00FD3381" w:rsidRDefault="003C75F8" w:rsidP="00C35C54">
      <w:pPr>
        <w:pStyle w:val="a8"/>
      </w:pPr>
      <w:r w:rsidRPr="00FD3381">
        <w:rPr>
          <w:rtl/>
        </w:rPr>
        <w:t xml:space="preserve">چگونه دعوت </w:t>
      </w:r>
      <w:r w:rsidR="00C61594">
        <w:rPr>
          <w:rtl/>
        </w:rPr>
        <w:t>به‌سوى</w:t>
      </w:r>
      <w:r w:rsidRPr="00FD3381">
        <w:rPr>
          <w:rtl/>
        </w:rPr>
        <w:t xml:space="preserve"> خدا </w:t>
      </w:r>
      <w:r w:rsidR="004C491C" w:rsidRPr="004C491C">
        <w:rPr>
          <w:rFonts w:cs="CTraditional Arabic"/>
          <w:rtl/>
        </w:rPr>
        <w:t>أ</w:t>
      </w:r>
      <w:r w:rsidRPr="00FD3381">
        <w:rPr>
          <w:rtl/>
        </w:rPr>
        <w:t xml:space="preserve"> و پ</w:t>
      </w:r>
      <w:r w:rsidR="00E81F9E">
        <w:rPr>
          <w:rtl/>
        </w:rPr>
        <w:t>ی</w:t>
      </w:r>
      <w:r w:rsidRPr="00FD3381">
        <w:rPr>
          <w:rtl/>
        </w:rPr>
        <w:t xml:space="preserve">امبرش </w:t>
      </w:r>
      <w:r w:rsidRPr="00FD3381">
        <w:rPr>
          <w:rFonts w:cs="CTraditional Arabic"/>
          <w:rtl/>
        </w:rPr>
        <w:t>ص</w:t>
      </w:r>
      <w:r w:rsidRPr="00FD3381">
        <w:rPr>
          <w:rtl/>
        </w:rPr>
        <w:t xml:space="preserve"> براى پ</w:t>
      </w:r>
      <w:r w:rsidR="00E81F9E">
        <w:rPr>
          <w:rtl/>
        </w:rPr>
        <w:t>ی</w:t>
      </w:r>
      <w:r w:rsidRPr="00FD3381">
        <w:rPr>
          <w:rtl/>
        </w:rPr>
        <w:t xml:space="preserve">امبر </w:t>
      </w:r>
      <w:r w:rsidRPr="00FD3381">
        <w:rPr>
          <w:rFonts w:cs="CTraditional Arabic"/>
          <w:rtl/>
        </w:rPr>
        <w:t>ص</w:t>
      </w:r>
      <w:r w:rsidRPr="00FD3381">
        <w:rPr>
          <w:rtl/>
        </w:rPr>
        <w:t xml:space="preserve"> و</w:t>
      </w:r>
      <w:r w:rsidR="002F79DD">
        <w:rPr>
          <w:rtl/>
        </w:rPr>
        <w:t xml:space="preserve"> </w:t>
      </w:r>
      <w:r w:rsidRPr="00FD3381">
        <w:rPr>
          <w:rtl/>
        </w:rPr>
        <w:t xml:space="preserve">اصحاب وى </w:t>
      </w:r>
      <w:r w:rsidR="00CB3B61">
        <w:rPr>
          <w:rFonts w:cs="CTraditional Arabic" w:hint="cs"/>
          <w:rtl/>
        </w:rPr>
        <w:t>ش</w:t>
      </w:r>
      <w:r w:rsidRPr="00FD3381">
        <w:rPr>
          <w:rtl/>
        </w:rPr>
        <w:t xml:space="preserve"> از همه چ</w:t>
      </w:r>
      <w:r w:rsidR="00E81F9E">
        <w:rPr>
          <w:rtl/>
        </w:rPr>
        <w:t>ی</w:t>
      </w:r>
      <w:r w:rsidRPr="00FD3381">
        <w:rPr>
          <w:rtl/>
        </w:rPr>
        <w:t>ز پسند</w:t>
      </w:r>
      <w:r w:rsidR="00E81F9E">
        <w:rPr>
          <w:rtl/>
        </w:rPr>
        <w:t>ی</w:t>
      </w:r>
      <w:r w:rsidRPr="00FD3381">
        <w:rPr>
          <w:rtl/>
        </w:rPr>
        <w:t>ده‏تر و مجبوبتر بود!! و چگونه بر هدا</w:t>
      </w:r>
      <w:r w:rsidR="00E81F9E">
        <w:rPr>
          <w:rtl/>
        </w:rPr>
        <w:t>ی</w:t>
      </w:r>
      <w:r w:rsidRPr="00FD3381">
        <w:rPr>
          <w:rtl/>
        </w:rPr>
        <w:t>ت مردم و داخل شدن آنها در د</w:t>
      </w:r>
      <w:r w:rsidR="00E81F9E">
        <w:rPr>
          <w:rtl/>
        </w:rPr>
        <w:t>ی</w:t>
      </w:r>
      <w:r w:rsidRPr="00FD3381">
        <w:rPr>
          <w:rtl/>
        </w:rPr>
        <w:t>ن الهى و غوطه ور شدن در رحمت خداوندى حر</w:t>
      </w:r>
      <w:r w:rsidR="00E81F9E">
        <w:rPr>
          <w:rtl/>
        </w:rPr>
        <w:t>ی</w:t>
      </w:r>
      <w:r w:rsidRPr="00FD3381">
        <w:rPr>
          <w:rtl/>
        </w:rPr>
        <w:t>ص و آزمند بودند!! و چگونه در ا</w:t>
      </w:r>
      <w:r w:rsidR="00E81F9E">
        <w:rPr>
          <w:rtl/>
        </w:rPr>
        <w:t>ی</w:t>
      </w:r>
      <w:r w:rsidRPr="00FD3381">
        <w:rPr>
          <w:rtl/>
        </w:rPr>
        <w:t>ن مس</w:t>
      </w:r>
      <w:r w:rsidR="00E81F9E">
        <w:rPr>
          <w:rtl/>
        </w:rPr>
        <w:t>ی</w:t>
      </w:r>
      <w:r w:rsidRPr="00FD3381">
        <w:rPr>
          <w:rtl/>
        </w:rPr>
        <w:t>ر براى رسان</w:t>
      </w:r>
      <w:r w:rsidR="00E81F9E">
        <w:rPr>
          <w:rtl/>
        </w:rPr>
        <w:t>ی</w:t>
      </w:r>
      <w:r w:rsidRPr="00FD3381">
        <w:rPr>
          <w:rtl/>
        </w:rPr>
        <w:t>دن خلق به حق، سعى و تلاش مى‏نمودند!!</w:t>
      </w:r>
      <w:r w:rsidR="00A32394">
        <w:rPr>
          <w:rFonts w:hint="cs"/>
          <w:rtl/>
        </w:rPr>
        <w:t>.</w:t>
      </w:r>
    </w:p>
    <w:p w:rsidR="003C75F8" w:rsidRPr="00CB3B61" w:rsidRDefault="003C75F8" w:rsidP="00C35C54">
      <w:pPr>
        <w:pStyle w:val="a2"/>
      </w:pPr>
      <w:bookmarkStart w:id="39" w:name="_Toc441518809"/>
      <w:r w:rsidRPr="00CB3B61">
        <w:rPr>
          <w:rtl/>
        </w:rPr>
        <w:t>محبّت و دلباختگى به دعوت</w:t>
      </w:r>
      <w:bookmarkEnd w:id="39"/>
      <w:r w:rsidRPr="00CB3B61">
        <w:rPr>
          <w:rtl/>
        </w:rPr>
        <w:t xml:space="preserve"> </w:t>
      </w:r>
    </w:p>
    <w:p w:rsidR="003C75F8" w:rsidRPr="00D40775" w:rsidRDefault="003C75F8" w:rsidP="00C35C54">
      <w:pPr>
        <w:pStyle w:val="a5"/>
      </w:pPr>
      <w:bookmarkStart w:id="40" w:name="_Toc441518810"/>
      <w:r w:rsidRPr="00D40775">
        <w:rPr>
          <w:rtl/>
        </w:rPr>
        <w:t>حر</w:t>
      </w:r>
      <w:r w:rsidR="00E81F9E" w:rsidRPr="00D40775">
        <w:rPr>
          <w:rtl/>
        </w:rPr>
        <w:t>ی</w:t>
      </w:r>
      <w:r w:rsidRPr="00D40775">
        <w:rPr>
          <w:rtl/>
        </w:rPr>
        <w:t>ض بودن پ</w:t>
      </w:r>
      <w:r w:rsidR="00E81F9E" w:rsidRPr="00D40775">
        <w:rPr>
          <w:rtl/>
        </w:rPr>
        <w:t>ی</w:t>
      </w:r>
      <w:r w:rsidRPr="00D40775">
        <w:rPr>
          <w:rtl/>
        </w:rPr>
        <w:t xml:space="preserve">امبر </w:t>
      </w:r>
      <w:r w:rsidR="00D40775" w:rsidRPr="00D40775">
        <w:rPr>
          <w:rStyle w:val="Char4"/>
          <w:rFonts w:cs="CTraditional Arabic" w:hint="cs"/>
          <w:b w:val="0"/>
          <w:bCs w:val="0"/>
          <w:rtl/>
        </w:rPr>
        <w:t>ص</w:t>
      </w:r>
      <w:r w:rsidR="00D40775" w:rsidRPr="00D40775">
        <w:rPr>
          <w:rFonts w:hint="cs"/>
          <w:rtl/>
        </w:rPr>
        <w:t xml:space="preserve"> </w:t>
      </w:r>
      <w:r w:rsidRPr="00D40775">
        <w:rPr>
          <w:rtl/>
        </w:rPr>
        <w:t>بر ا</w:t>
      </w:r>
      <w:r w:rsidR="00E81F9E" w:rsidRPr="00D40775">
        <w:rPr>
          <w:rtl/>
        </w:rPr>
        <w:t>ی</w:t>
      </w:r>
      <w:r w:rsidRPr="00D40775">
        <w:rPr>
          <w:rtl/>
        </w:rPr>
        <w:t>مان آوردن همه مردم</w:t>
      </w:r>
      <w:bookmarkEnd w:id="40"/>
    </w:p>
    <w:p w:rsidR="003C75F8" w:rsidRPr="00A0385F" w:rsidRDefault="003C75F8" w:rsidP="00C35C54">
      <w:pPr>
        <w:pStyle w:val="a8"/>
      </w:pPr>
      <w:r w:rsidRPr="00A32394">
        <w:rPr>
          <w:spacing w:val="-4"/>
          <w:rtl/>
        </w:rPr>
        <w:t xml:space="preserve">طبرانى از ابن عبّاس </w:t>
      </w:r>
      <w:r w:rsidR="004C491C" w:rsidRPr="00A32394">
        <w:rPr>
          <w:rFonts w:cs="CTraditional Arabic"/>
          <w:spacing w:val="-4"/>
          <w:rtl/>
        </w:rPr>
        <w:t>ب</w:t>
      </w:r>
      <w:r w:rsidRPr="00A32394">
        <w:rPr>
          <w:spacing w:val="-4"/>
          <w:rtl/>
        </w:rPr>
        <w:t xml:space="preserve"> درباره قول خداوند </w:t>
      </w:r>
      <w:r w:rsidR="004C491C" w:rsidRPr="00A32394">
        <w:rPr>
          <w:rFonts w:cs="CTraditional Arabic"/>
          <w:spacing w:val="-4"/>
          <w:rtl/>
        </w:rPr>
        <w:t>أ</w:t>
      </w:r>
      <w:r w:rsidRPr="00A32394">
        <w:rPr>
          <w:rFonts w:hint="cs"/>
          <w:spacing w:val="-4"/>
          <w:rtl/>
        </w:rPr>
        <w:t xml:space="preserve"> </w:t>
      </w:r>
      <w:r w:rsidRPr="00A32394">
        <w:rPr>
          <w:rStyle w:val="Charf0"/>
          <w:spacing w:val="-4"/>
          <w:rtl/>
        </w:rPr>
        <w:t>﴿</w:t>
      </w:r>
      <w:r w:rsidRPr="00A32394">
        <w:rPr>
          <w:rStyle w:val="Chard"/>
          <w:rFonts w:hint="eastAsia"/>
          <w:spacing w:val="-4"/>
          <w:rtl/>
        </w:rPr>
        <w:t>فَمِن</w:t>
      </w:r>
      <w:r w:rsidRPr="00A32394">
        <w:rPr>
          <w:rStyle w:val="Chard"/>
          <w:rFonts w:hint="cs"/>
          <w:spacing w:val="-4"/>
          <w:rtl/>
        </w:rPr>
        <w:t>ۡ</w:t>
      </w:r>
      <w:r w:rsidRPr="00A32394">
        <w:rPr>
          <w:rStyle w:val="Chard"/>
          <w:rFonts w:hint="eastAsia"/>
          <w:spacing w:val="-4"/>
          <w:rtl/>
        </w:rPr>
        <w:t>هُم</w:t>
      </w:r>
      <w:r w:rsidRPr="00A32394">
        <w:rPr>
          <w:rStyle w:val="Chard"/>
          <w:rFonts w:hint="cs"/>
          <w:spacing w:val="-4"/>
          <w:rtl/>
        </w:rPr>
        <w:t>ۡ</w:t>
      </w:r>
      <w:r w:rsidRPr="00A32394">
        <w:rPr>
          <w:rStyle w:val="Chard"/>
          <w:spacing w:val="-4"/>
          <w:rtl/>
        </w:rPr>
        <w:t xml:space="preserve"> </w:t>
      </w:r>
      <w:r w:rsidRPr="00A32394">
        <w:rPr>
          <w:rStyle w:val="Chard"/>
          <w:rFonts w:hint="eastAsia"/>
          <w:spacing w:val="-4"/>
          <w:rtl/>
        </w:rPr>
        <w:t>شَقِيّ</w:t>
      </w:r>
      <w:r w:rsidRPr="00A32394">
        <w:rPr>
          <w:rStyle w:val="Chard"/>
          <w:rFonts w:hint="cs"/>
          <w:spacing w:val="-4"/>
          <w:rtl/>
        </w:rPr>
        <w:t>ٞ</w:t>
      </w:r>
      <w:r w:rsidRPr="00A32394">
        <w:rPr>
          <w:rStyle w:val="Chard"/>
          <w:spacing w:val="-4"/>
          <w:rtl/>
        </w:rPr>
        <w:t xml:space="preserve"> </w:t>
      </w:r>
      <w:r w:rsidRPr="00A32394">
        <w:rPr>
          <w:rStyle w:val="Chard"/>
          <w:rFonts w:hint="eastAsia"/>
          <w:spacing w:val="-4"/>
          <w:rtl/>
        </w:rPr>
        <w:t>وَسَعِيد</w:t>
      </w:r>
      <w:r w:rsidRPr="00A32394">
        <w:rPr>
          <w:rStyle w:val="Chard"/>
          <w:rFonts w:hint="cs"/>
          <w:spacing w:val="-4"/>
          <w:rtl/>
        </w:rPr>
        <w:t>ٞ</w:t>
      </w:r>
      <w:r w:rsidRPr="00A32394">
        <w:rPr>
          <w:rStyle w:val="Charf0"/>
          <w:spacing w:val="-4"/>
          <w:rtl/>
        </w:rPr>
        <w:t>﴾</w:t>
      </w:r>
      <w:r w:rsidRPr="00A32394">
        <w:rPr>
          <w:rFonts w:ascii="Traditional Arabic" w:hAnsi="Traditional Arabic" w:cs="Traditional Arabic" w:hint="cs"/>
          <w:spacing w:val="-4"/>
          <w:rtl/>
        </w:rPr>
        <w:t xml:space="preserve"> </w:t>
      </w:r>
      <w:r w:rsidRPr="00A32394">
        <w:rPr>
          <w:rStyle w:val="Char6"/>
          <w:rFonts w:hint="cs"/>
          <w:spacing w:val="-4"/>
          <w:rtl/>
        </w:rPr>
        <w:t>[هود: 105].</w:t>
      </w:r>
      <w:r w:rsidRPr="00A0385F">
        <w:rPr>
          <w:rtl/>
        </w:rPr>
        <w:t xml:space="preserve"> ترجمه: </w:t>
      </w:r>
      <w:r w:rsidRPr="00910C7B">
        <w:rPr>
          <w:rStyle w:val="Charf0"/>
          <w:rtl/>
        </w:rPr>
        <w:t>«</w:t>
      </w:r>
      <w:r w:rsidRPr="00910C7B">
        <w:rPr>
          <w:rStyle w:val="Char7"/>
          <w:rtl/>
        </w:rPr>
        <w:t>بعضى از ا</w:t>
      </w:r>
      <w:r w:rsidR="00E81F9E" w:rsidRPr="00910C7B">
        <w:rPr>
          <w:rStyle w:val="Char7"/>
          <w:rtl/>
        </w:rPr>
        <w:t>ی</w:t>
      </w:r>
      <w:r w:rsidRPr="00910C7B">
        <w:rPr>
          <w:rStyle w:val="Char7"/>
          <w:rtl/>
        </w:rPr>
        <w:t>شان بدبخت و بعضى از آنان ن</w:t>
      </w:r>
      <w:r w:rsidR="00E81F9E" w:rsidRPr="00910C7B">
        <w:rPr>
          <w:rStyle w:val="Char7"/>
          <w:rtl/>
        </w:rPr>
        <w:t>یک</w:t>
      </w:r>
      <w:r w:rsidRPr="00910C7B">
        <w:rPr>
          <w:rStyle w:val="Char7"/>
          <w:rtl/>
        </w:rPr>
        <w:t xml:space="preserve"> بخت باشند</w:t>
      </w:r>
      <w:r w:rsidRPr="00910C7B">
        <w:rPr>
          <w:rStyle w:val="Charf0"/>
          <w:rtl/>
        </w:rPr>
        <w:t>»</w:t>
      </w:r>
      <w:r w:rsidRPr="00A0385F">
        <w:rPr>
          <w:rtl/>
        </w:rPr>
        <w:t>.</w:t>
      </w:r>
    </w:p>
    <w:p w:rsidR="003C75F8" w:rsidRPr="00A0385F" w:rsidRDefault="003C75F8" w:rsidP="00C35C54">
      <w:pPr>
        <w:pStyle w:val="a8"/>
      </w:pPr>
      <w:r w:rsidRPr="00A0385F">
        <w:rPr>
          <w:rtl/>
        </w:rPr>
        <w:t>و مانند ا</w:t>
      </w:r>
      <w:r w:rsidR="00E81F9E">
        <w:rPr>
          <w:rtl/>
        </w:rPr>
        <w:t>ی</w:t>
      </w:r>
      <w:r w:rsidRPr="00A0385F">
        <w:rPr>
          <w:rtl/>
        </w:rPr>
        <w:t>ن گونه آ</w:t>
      </w:r>
      <w:r w:rsidR="00E81F9E">
        <w:rPr>
          <w:rtl/>
        </w:rPr>
        <w:t>ی</w:t>
      </w:r>
      <w:r w:rsidRPr="00A0385F">
        <w:rPr>
          <w:rtl/>
        </w:rPr>
        <w:t xml:space="preserve">ات قرآن </w:t>
      </w:r>
      <w:r w:rsidR="00E81F9E">
        <w:rPr>
          <w:rtl/>
        </w:rPr>
        <w:t>ک</w:t>
      </w:r>
      <w:r w:rsidRPr="00A0385F">
        <w:rPr>
          <w:rtl/>
        </w:rPr>
        <w:t>ر</w:t>
      </w:r>
      <w:r w:rsidR="00E81F9E">
        <w:rPr>
          <w:rtl/>
        </w:rPr>
        <w:t>ی</w:t>
      </w:r>
      <w:r w:rsidRPr="00A0385F">
        <w:rPr>
          <w:rtl/>
        </w:rPr>
        <w:t>م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sidR="00D40775">
        <w:rPr>
          <w:rFonts w:cs="CTraditional Arabic" w:hint="cs"/>
          <w:rtl/>
        </w:rPr>
        <w:t>ص</w:t>
      </w:r>
      <w:r>
        <w:rPr>
          <w:rtl/>
        </w:rPr>
        <w:t>)</w:t>
      </w:r>
      <w:r w:rsidRPr="00A0385F">
        <w:rPr>
          <w:rtl/>
        </w:rPr>
        <w:t xml:space="preserve"> حر</w:t>
      </w:r>
      <w:r w:rsidR="00E81F9E">
        <w:rPr>
          <w:rtl/>
        </w:rPr>
        <w:t>ی</w:t>
      </w:r>
      <w:r w:rsidRPr="00A0385F">
        <w:rPr>
          <w:rtl/>
        </w:rPr>
        <w:t>ص بود تا همه مردم ا</w:t>
      </w:r>
      <w:r w:rsidR="00E81F9E">
        <w:rPr>
          <w:rtl/>
        </w:rPr>
        <w:t>ی</w:t>
      </w:r>
      <w:r w:rsidRPr="00A0385F">
        <w:rPr>
          <w:rtl/>
        </w:rPr>
        <w:t>مان آورده، و با وى بر هدا</w:t>
      </w:r>
      <w:r w:rsidR="00E81F9E">
        <w:rPr>
          <w:rtl/>
        </w:rPr>
        <w:t>ی</w:t>
      </w:r>
      <w:r w:rsidRPr="00A0385F">
        <w:rPr>
          <w:rtl/>
        </w:rPr>
        <w:t>ت ب</w:t>
      </w:r>
      <w:r w:rsidR="00E81F9E">
        <w:rPr>
          <w:rtl/>
        </w:rPr>
        <w:t>ی</w:t>
      </w:r>
      <w:r w:rsidRPr="00A0385F">
        <w:rPr>
          <w:rtl/>
        </w:rPr>
        <w:t>عت نما</w:t>
      </w:r>
      <w:r w:rsidR="00E81F9E">
        <w:rPr>
          <w:rtl/>
        </w:rPr>
        <w:t>ی</w:t>
      </w:r>
      <w:r w:rsidRPr="00A0385F">
        <w:rPr>
          <w:rtl/>
        </w:rPr>
        <w:t xml:space="preserve">ند. خداوند </w:t>
      </w:r>
      <w:r w:rsidR="004C491C" w:rsidRPr="004C491C">
        <w:rPr>
          <w:rFonts w:cs="CTraditional Arabic"/>
          <w:rtl/>
        </w:rPr>
        <w:t>أ</w:t>
      </w:r>
      <w:r w:rsidRPr="00A0385F">
        <w:rPr>
          <w:rtl/>
        </w:rPr>
        <w:t xml:space="preserve"> به وى خبر داد، جز آن </w:t>
      </w:r>
      <w:r w:rsidR="00E81F9E">
        <w:rPr>
          <w:rtl/>
        </w:rPr>
        <w:t>ک</w:t>
      </w:r>
      <w:r w:rsidRPr="00A0385F">
        <w:rPr>
          <w:rtl/>
        </w:rPr>
        <w:t xml:space="preserve">س </w:t>
      </w:r>
      <w:r w:rsidR="00E81F9E">
        <w:rPr>
          <w:rtl/>
        </w:rPr>
        <w:t>ک</w:t>
      </w:r>
      <w:r w:rsidRPr="00A0385F">
        <w:rPr>
          <w:rtl/>
        </w:rPr>
        <w:t xml:space="preserve">ه سعادت از طرف خداوند </w:t>
      </w:r>
      <w:r w:rsidR="004C491C" w:rsidRPr="004C491C">
        <w:rPr>
          <w:rFonts w:cs="CTraditional Arabic"/>
          <w:rtl/>
        </w:rPr>
        <w:t>أ</w:t>
      </w:r>
      <w:r w:rsidRPr="00A0385F">
        <w:rPr>
          <w:rtl/>
        </w:rPr>
        <w:t xml:space="preserve"> در ابتدا و در روز ازل برا</w:t>
      </w:r>
      <w:r w:rsidR="00E81F9E">
        <w:rPr>
          <w:rtl/>
        </w:rPr>
        <w:t>ی</w:t>
      </w:r>
      <w:r w:rsidRPr="00A0385F">
        <w:rPr>
          <w:rtl/>
        </w:rPr>
        <w:t>ش نوشته شده، د</w:t>
      </w:r>
      <w:r w:rsidR="00E81F9E">
        <w:rPr>
          <w:rtl/>
        </w:rPr>
        <w:t>ی</w:t>
      </w:r>
      <w:r w:rsidRPr="00A0385F">
        <w:rPr>
          <w:rtl/>
        </w:rPr>
        <w:t xml:space="preserve">گر </w:t>
      </w:r>
      <w:r w:rsidR="00E81F9E">
        <w:rPr>
          <w:rtl/>
        </w:rPr>
        <w:t>ک</w:t>
      </w:r>
      <w:r w:rsidRPr="00A0385F">
        <w:rPr>
          <w:rtl/>
        </w:rPr>
        <w:t>سى ا</w:t>
      </w:r>
      <w:r w:rsidR="00E81F9E">
        <w:rPr>
          <w:rtl/>
        </w:rPr>
        <w:t>ی</w:t>
      </w:r>
      <w:r w:rsidRPr="00A0385F">
        <w:rPr>
          <w:rtl/>
        </w:rPr>
        <w:t xml:space="preserve">مان نمى‏آورد، و جز آن </w:t>
      </w:r>
      <w:r w:rsidR="00E81F9E">
        <w:rPr>
          <w:rtl/>
        </w:rPr>
        <w:t>ک</w:t>
      </w:r>
      <w:r w:rsidRPr="00A0385F">
        <w:rPr>
          <w:rtl/>
        </w:rPr>
        <w:t xml:space="preserve">س </w:t>
      </w:r>
      <w:r w:rsidR="00E81F9E">
        <w:rPr>
          <w:rtl/>
        </w:rPr>
        <w:t>ک</w:t>
      </w:r>
      <w:r w:rsidRPr="00A0385F">
        <w:rPr>
          <w:rtl/>
        </w:rPr>
        <w:t>ه بدبختى در روز ازل برا</w:t>
      </w:r>
      <w:r w:rsidR="00E81F9E">
        <w:rPr>
          <w:rtl/>
        </w:rPr>
        <w:t>ی</w:t>
      </w:r>
      <w:r w:rsidRPr="00A0385F">
        <w:rPr>
          <w:rtl/>
        </w:rPr>
        <w:t>ش نوشته شده د</w:t>
      </w:r>
      <w:r w:rsidR="00E81F9E">
        <w:rPr>
          <w:rtl/>
        </w:rPr>
        <w:t>ی</w:t>
      </w:r>
      <w:r w:rsidRPr="00A0385F">
        <w:rPr>
          <w:rtl/>
        </w:rPr>
        <w:t xml:space="preserve">گرى گمراه نمى‏شود. سپس خداوند </w:t>
      </w:r>
      <w:r w:rsidR="004C491C" w:rsidRPr="004C491C">
        <w:rPr>
          <w:rFonts w:cs="CTraditional Arabic"/>
          <w:rtl/>
        </w:rPr>
        <w:t>أ</w:t>
      </w:r>
      <w:r w:rsidRPr="00A0385F">
        <w:rPr>
          <w:rtl/>
        </w:rPr>
        <w:t xml:space="preserve"> خطاب به پ</w:t>
      </w:r>
      <w:r w:rsidR="00E81F9E">
        <w:rPr>
          <w:rtl/>
        </w:rPr>
        <w:t>ی</w:t>
      </w:r>
      <w:r w:rsidRPr="00A0385F">
        <w:rPr>
          <w:rtl/>
        </w:rPr>
        <w:t>امبرش فرمود:</w:t>
      </w:r>
    </w:p>
    <w:p w:rsidR="003C75F8" w:rsidRPr="00C270C7" w:rsidRDefault="003C75F8" w:rsidP="00C35C54">
      <w:pPr>
        <w:pStyle w:val="af1"/>
        <w:rPr>
          <w:rFonts w:cs="IRNazli"/>
        </w:rPr>
      </w:pPr>
      <w:r w:rsidRPr="003A0AEE">
        <w:rPr>
          <w:rStyle w:val="Charf0"/>
          <w:rtl/>
        </w:rPr>
        <w:t>﴿</w:t>
      </w:r>
      <w:r w:rsidRPr="00CB3B61">
        <w:rPr>
          <w:rFonts w:hint="eastAsia"/>
          <w:rtl/>
        </w:rPr>
        <w:t>لَعَلَّكَ</w:t>
      </w:r>
      <w:r w:rsidRPr="00CB3B61">
        <w:rPr>
          <w:rtl/>
        </w:rPr>
        <w:t xml:space="preserve"> </w:t>
      </w:r>
      <w:r w:rsidRPr="00CB3B61">
        <w:rPr>
          <w:rFonts w:hint="eastAsia"/>
          <w:rtl/>
        </w:rPr>
        <w:t>بَ</w:t>
      </w:r>
      <w:r w:rsidRPr="00CB3B61">
        <w:rPr>
          <w:rFonts w:hint="cs"/>
          <w:rtl/>
        </w:rPr>
        <w:t>ٰ</w:t>
      </w:r>
      <w:r w:rsidRPr="00CB3B61">
        <w:rPr>
          <w:rFonts w:hint="eastAsia"/>
          <w:rtl/>
        </w:rPr>
        <w:t>خِع</w:t>
      </w:r>
      <w:r w:rsidRPr="00CB3B61">
        <w:rPr>
          <w:rFonts w:hint="cs"/>
          <w:rtl/>
        </w:rPr>
        <w:t>ٞ</w:t>
      </w:r>
      <w:r w:rsidRPr="00CB3B61">
        <w:rPr>
          <w:rtl/>
        </w:rPr>
        <w:t xml:space="preserve"> </w:t>
      </w:r>
      <w:r w:rsidRPr="00CB3B61">
        <w:rPr>
          <w:rFonts w:hint="eastAsia"/>
          <w:rtl/>
        </w:rPr>
        <w:t>نَّف</w:t>
      </w:r>
      <w:r w:rsidRPr="00CB3B61">
        <w:rPr>
          <w:rFonts w:hint="cs"/>
          <w:rtl/>
        </w:rPr>
        <w:t>ۡ</w:t>
      </w:r>
      <w:r w:rsidRPr="00CB3B61">
        <w:rPr>
          <w:rFonts w:hint="eastAsia"/>
          <w:rtl/>
        </w:rPr>
        <w:t>سَكَ</w:t>
      </w:r>
      <w:r w:rsidRPr="00CB3B61">
        <w:rPr>
          <w:rtl/>
        </w:rPr>
        <w:t xml:space="preserve"> </w:t>
      </w:r>
      <w:r w:rsidRPr="00CB3B61">
        <w:rPr>
          <w:rFonts w:hint="eastAsia"/>
          <w:rtl/>
        </w:rPr>
        <w:t>أَلَّا</w:t>
      </w:r>
      <w:r w:rsidRPr="00CB3B61">
        <w:rPr>
          <w:rtl/>
        </w:rPr>
        <w:t xml:space="preserve"> </w:t>
      </w:r>
      <w:r w:rsidRPr="00CB3B61">
        <w:rPr>
          <w:rFonts w:hint="eastAsia"/>
          <w:rtl/>
        </w:rPr>
        <w:t>يَكُونُواْ</w:t>
      </w:r>
      <w:r w:rsidRPr="00CB3B61">
        <w:rPr>
          <w:rtl/>
        </w:rPr>
        <w:t xml:space="preserve"> </w:t>
      </w:r>
      <w:r w:rsidRPr="00CB3B61">
        <w:rPr>
          <w:rFonts w:hint="eastAsia"/>
          <w:rtl/>
        </w:rPr>
        <w:t>مُؤ</w:t>
      </w:r>
      <w:r w:rsidRPr="00CB3B61">
        <w:rPr>
          <w:rFonts w:hint="cs"/>
          <w:rtl/>
        </w:rPr>
        <w:t>ۡ</w:t>
      </w:r>
      <w:r w:rsidRPr="00CB3B61">
        <w:rPr>
          <w:rFonts w:hint="eastAsia"/>
          <w:rtl/>
        </w:rPr>
        <w:t>مِنِينَ</w:t>
      </w:r>
      <w:r w:rsidRPr="00CB3B61">
        <w:rPr>
          <w:rtl/>
        </w:rPr>
        <w:t xml:space="preserve"> </w:t>
      </w:r>
      <w:r w:rsidRPr="00CB3B61">
        <w:rPr>
          <w:rFonts w:hint="cs"/>
          <w:rtl/>
        </w:rPr>
        <w:t>٣</w:t>
      </w:r>
      <w:r w:rsidRPr="00CB3B61">
        <w:rPr>
          <w:rtl/>
        </w:rPr>
        <w:t xml:space="preserve"> </w:t>
      </w:r>
      <w:r w:rsidRPr="00CB3B61">
        <w:rPr>
          <w:rFonts w:hint="eastAsia"/>
          <w:rtl/>
        </w:rPr>
        <w:t>إِن</w:t>
      </w:r>
      <w:r w:rsidRPr="00CB3B61">
        <w:rPr>
          <w:rtl/>
        </w:rPr>
        <w:t xml:space="preserve"> </w:t>
      </w:r>
      <w:r w:rsidRPr="00CB3B61">
        <w:rPr>
          <w:rFonts w:hint="eastAsia"/>
          <w:rtl/>
        </w:rPr>
        <w:t>نَّشَأ</w:t>
      </w:r>
      <w:r w:rsidRPr="00CB3B61">
        <w:rPr>
          <w:rFonts w:hint="cs"/>
          <w:rtl/>
        </w:rPr>
        <w:t>ۡ</w:t>
      </w:r>
      <w:r w:rsidRPr="00CB3B61">
        <w:rPr>
          <w:rtl/>
        </w:rPr>
        <w:t xml:space="preserve"> </w:t>
      </w:r>
      <w:r w:rsidRPr="00CB3B61">
        <w:rPr>
          <w:rFonts w:hint="eastAsia"/>
          <w:rtl/>
        </w:rPr>
        <w:t>نُنَزِّل</w:t>
      </w:r>
      <w:r w:rsidRPr="00CB3B61">
        <w:rPr>
          <w:rFonts w:hint="cs"/>
          <w:rtl/>
        </w:rPr>
        <w:t>ۡ</w:t>
      </w:r>
      <w:r w:rsidRPr="00CB3B61">
        <w:rPr>
          <w:rtl/>
        </w:rPr>
        <w:t xml:space="preserve"> </w:t>
      </w:r>
      <w:r w:rsidRPr="00CB3B61">
        <w:rPr>
          <w:rFonts w:hint="eastAsia"/>
          <w:rtl/>
        </w:rPr>
        <w:t>عَلَي</w:t>
      </w:r>
      <w:r w:rsidRPr="00CB3B61">
        <w:rPr>
          <w:rFonts w:hint="cs"/>
          <w:rtl/>
        </w:rPr>
        <w:t>ۡ</w:t>
      </w:r>
      <w:r w:rsidRPr="00CB3B61">
        <w:rPr>
          <w:rFonts w:hint="eastAsia"/>
          <w:rtl/>
        </w:rPr>
        <w:t>هِم</w:t>
      </w:r>
      <w:r w:rsidRPr="00CB3B61">
        <w:rPr>
          <w:rtl/>
        </w:rPr>
        <w:t xml:space="preserve"> </w:t>
      </w:r>
      <w:r w:rsidRPr="00CB3B61">
        <w:rPr>
          <w:rFonts w:hint="eastAsia"/>
          <w:rtl/>
        </w:rPr>
        <w:t>مِّنَ</w:t>
      </w:r>
      <w:r w:rsidRPr="00CB3B61">
        <w:rPr>
          <w:rtl/>
        </w:rPr>
        <w:t xml:space="preserve"> </w:t>
      </w:r>
      <w:r w:rsidRPr="00CB3B61">
        <w:rPr>
          <w:rFonts w:hint="cs"/>
          <w:rtl/>
        </w:rPr>
        <w:t>ٱ</w:t>
      </w:r>
      <w:r w:rsidRPr="00CB3B61">
        <w:rPr>
          <w:rFonts w:hint="eastAsia"/>
          <w:rtl/>
        </w:rPr>
        <w:t>لسَّمَا</w:t>
      </w:r>
      <w:r w:rsidRPr="00CB3B61">
        <w:rPr>
          <w:rFonts w:hint="cs"/>
          <w:rtl/>
        </w:rPr>
        <w:t>ٓ</w:t>
      </w:r>
      <w:r w:rsidRPr="00CB3B61">
        <w:rPr>
          <w:rFonts w:hint="eastAsia"/>
          <w:rtl/>
        </w:rPr>
        <w:t>ءِ</w:t>
      </w:r>
      <w:r w:rsidRPr="00CB3B61">
        <w:rPr>
          <w:rtl/>
        </w:rPr>
        <w:t xml:space="preserve"> </w:t>
      </w:r>
      <w:r w:rsidRPr="00CB3B61">
        <w:rPr>
          <w:rFonts w:hint="eastAsia"/>
          <w:rtl/>
        </w:rPr>
        <w:t>ءَايَة</w:t>
      </w:r>
      <w:r w:rsidRPr="00CB3B61">
        <w:rPr>
          <w:rFonts w:hint="cs"/>
          <w:rtl/>
        </w:rPr>
        <w:t>ٗ</w:t>
      </w:r>
      <w:r w:rsidRPr="00CB3B61">
        <w:rPr>
          <w:rtl/>
        </w:rPr>
        <w:t xml:space="preserve"> </w:t>
      </w:r>
      <w:r w:rsidRPr="00CB3B61">
        <w:rPr>
          <w:rFonts w:hint="eastAsia"/>
          <w:rtl/>
        </w:rPr>
        <w:t>فَظَلَّت</w:t>
      </w:r>
      <w:r w:rsidRPr="00CB3B61">
        <w:rPr>
          <w:rFonts w:hint="cs"/>
          <w:rtl/>
        </w:rPr>
        <w:t>ۡ</w:t>
      </w:r>
      <w:r w:rsidRPr="00CB3B61">
        <w:rPr>
          <w:rtl/>
        </w:rPr>
        <w:t xml:space="preserve"> </w:t>
      </w:r>
      <w:r w:rsidRPr="00CB3B61">
        <w:rPr>
          <w:rFonts w:hint="eastAsia"/>
          <w:rtl/>
        </w:rPr>
        <w:t>أَع</w:t>
      </w:r>
      <w:r w:rsidRPr="00CB3B61">
        <w:rPr>
          <w:rFonts w:hint="cs"/>
          <w:rtl/>
        </w:rPr>
        <w:t>ۡ</w:t>
      </w:r>
      <w:r w:rsidRPr="00CB3B61">
        <w:rPr>
          <w:rFonts w:hint="eastAsia"/>
          <w:rtl/>
        </w:rPr>
        <w:t>نَ</w:t>
      </w:r>
      <w:r w:rsidRPr="00CB3B61">
        <w:rPr>
          <w:rFonts w:hint="cs"/>
          <w:rtl/>
        </w:rPr>
        <w:t>ٰ</w:t>
      </w:r>
      <w:r w:rsidRPr="00CB3B61">
        <w:rPr>
          <w:rFonts w:hint="eastAsia"/>
          <w:rtl/>
        </w:rPr>
        <w:t>قُهُم</w:t>
      </w:r>
      <w:r w:rsidRPr="00CB3B61">
        <w:rPr>
          <w:rFonts w:hint="cs"/>
          <w:rtl/>
        </w:rPr>
        <w:t>ۡ</w:t>
      </w:r>
      <w:r w:rsidRPr="00CB3B61">
        <w:rPr>
          <w:rtl/>
        </w:rPr>
        <w:t xml:space="preserve"> </w:t>
      </w:r>
      <w:r w:rsidRPr="00CB3B61">
        <w:rPr>
          <w:rFonts w:hint="eastAsia"/>
          <w:rtl/>
        </w:rPr>
        <w:t>لَهَا</w:t>
      </w:r>
      <w:r w:rsidRPr="00CB3B61">
        <w:rPr>
          <w:rtl/>
        </w:rPr>
        <w:t xml:space="preserve"> </w:t>
      </w:r>
      <w:r w:rsidRPr="00CB3B61">
        <w:rPr>
          <w:rFonts w:hint="eastAsia"/>
          <w:rtl/>
        </w:rPr>
        <w:t>خَ</w:t>
      </w:r>
      <w:r w:rsidRPr="00CB3B61">
        <w:rPr>
          <w:rFonts w:hint="cs"/>
          <w:rtl/>
        </w:rPr>
        <w:t>ٰ</w:t>
      </w:r>
      <w:r w:rsidRPr="00CB3B61">
        <w:rPr>
          <w:rFonts w:hint="eastAsia"/>
          <w:rtl/>
        </w:rPr>
        <w:t>ضِعِينَ</w:t>
      </w:r>
      <w:r w:rsidRPr="00CB3B61">
        <w:rPr>
          <w:rtl/>
        </w:rPr>
        <w:t xml:space="preserve"> </w:t>
      </w:r>
      <w:r w:rsidRPr="00CB3B61">
        <w:rPr>
          <w:rFonts w:hint="cs"/>
          <w:rtl/>
        </w:rPr>
        <w:t>٤</w:t>
      </w:r>
      <w:r w:rsidRPr="003A0AEE">
        <w:rPr>
          <w:rStyle w:val="Charf0"/>
          <w:rtl/>
        </w:rPr>
        <w:t>﴾</w:t>
      </w:r>
      <w:r>
        <w:rPr>
          <w:rFonts w:ascii="Traditional Arabic" w:hAnsi="Traditional Arabic" w:cs="Traditional Arabic" w:hint="cs"/>
          <w:rtl/>
        </w:rPr>
        <w:t xml:space="preserve"> </w:t>
      </w:r>
      <w:r w:rsidRPr="00663A10">
        <w:rPr>
          <w:rStyle w:val="Char6"/>
          <w:rFonts w:hint="cs"/>
          <w:rtl/>
        </w:rPr>
        <w:t>[الشعراء: 3-4].</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انگار مى‏خواهى جان خود را از شدّت اندوه به خاطر ا</w:t>
      </w:r>
      <w:r w:rsidR="00E81F9E">
        <w:rPr>
          <w:rtl/>
        </w:rPr>
        <w:t>ی</w:t>
      </w:r>
      <w:r w:rsidRPr="00CB3B61">
        <w:rPr>
          <w:rtl/>
        </w:rPr>
        <w:t xml:space="preserve">ن </w:t>
      </w:r>
      <w:r w:rsidR="00E81F9E">
        <w:rPr>
          <w:rtl/>
        </w:rPr>
        <w:t>ک</w:t>
      </w:r>
      <w:r w:rsidRPr="00CB3B61">
        <w:rPr>
          <w:rtl/>
        </w:rPr>
        <w:t>ه آنها ا</w:t>
      </w:r>
      <w:r w:rsidR="00E81F9E">
        <w:rPr>
          <w:rtl/>
        </w:rPr>
        <w:t>ی</w:t>
      </w:r>
      <w:r w:rsidRPr="00CB3B61">
        <w:rPr>
          <w:rtl/>
        </w:rPr>
        <w:t xml:space="preserve">مان نمى‏آورند از دست بدهى. اگر ما اراده </w:t>
      </w:r>
      <w:r w:rsidR="00E81F9E">
        <w:rPr>
          <w:rtl/>
        </w:rPr>
        <w:t>ک</w:t>
      </w:r>
      <w:r w:rsidRPr="00CB3B61">
        <w:rPr>
          <w:rtl/>
        </w:rPr>
        <w:t>ن</w:t>
      </w:r>
      <w:r w:rsidR="00E81F9E">
        <w:rPr>
          <w:rtl/>
        </w:rPr>
        <w:t>ی</w:t>
      </w:r>
      <w:r w:rsidRPr="00CB3B61">
        <w:rPr>
          <w:rtl/>
        </w:rPr>
        <w:t>م از آسمان بر آنها آ</w:t>
      </w:r>
      <w:r w:rsidR="00E81F9E">
        <w:rPr>
          <w:rtl/>
        </w:rPr>
        <w:t>ی</w:t>
      </w:r>
      <w:r w:rsidRPr="00CB3B61">
        <w:rPr>
          <w:rtl/>
        </w:rPr>
        <w:t>ه‏اى نازل مى‏</w:t>
      </w:r>
      <w:r w:rsidR="00E81F9E">
        <w:rPr>
          <w:rtl/>
        </w:rPr>
        <w:t>ک</w:t>
      </w:r>
      <w:r w:rsidRPr="00CB3B61">
        <w:rPr>
          <w:rtl/>
        </w:rPr>
        <w:t>ن</w:t>
      </w:r>
      <w:r w:rsidR="00E81F9E">
        <w:rPr>
          <w:rtl/>
        </w:rPr>
        <w:t>ی</w:t>
      </w:r>
      <w:r w:rsidRPr="00CB3B61">
        <w:rPr>
          <w:rtl/>
        </w:rPr>
        <w:t xml:space="preserve">م </w:t>
      </w:r>
      <w:r w:rsidR="00E81F9E">
        <w:rPr>
          <w:rtl/>
        </w:rPr>
        <w:t>ک</w:t>
      </w:r>
      <w:r w:rsidR="00D40775">
        <w:rPr>
          <w:rtl/>
        </w:rPr>
        <w:t>ه گردن‏ها</w:t>
      </w:r>
      <w:r w:rsidR="00D40775">
        <w:rPr>
          <w:rFonts w:hint="cs"/>
          <w:rtl/>
        </w:rPr>
        <w:t>ی</w:t>
      </w:r>
      <w:r w:rsidR="00ED5FD4">
        <w:rPr>
          <w:rtl/>
        </w:rPr>
        <w:t xml:space="preserve">شان </w:t>
      </w:r>
      <w:r w:rsidRPr="00CB3B61">
        <w:rPr>
          <w:rtl/>
        </w:rPr>
        <w:t>در برابر آن خاضع گردد</w:t>
      </w:r>
      <w:r w:rsidRPr="00CB3B61">
        <w:rPr>
          <w:rStyle w:val="Char8"/>
          <w:rtl/>
        </w:rPr>
        <w:t>»</w:t>
      </w:r>
      <w:r w:rsidRPr="00CB3B61">
        <w:rPr>
          <w:rStyle w:val="Char4"/>
          <w:vertAlign w:val="superscript"/>
          <w:rtl/>
        </w:rPr>
        <w:footnoteReference w:id="46"/>
      </w:r>
      <w:r w:rsidR="00CB3B61" w:rsidRPr="00CB3B61">
        <w:rPr>
          <w:rStyle w:val="Char4"/>
        </w:rPr>
        <w:t>.</w:t>
      </w:r>
    </w:p>
    <w:p w:rsidR="003C75F8" w:rsidRPr="00A0385F" w:rsidRDefault="003C75F8" w:rsidP="00C35C54">
      <w:pPr>
        <w:pStyle w:val="a8"/>
      </w:pPr>
      <w:r w:rsidRPr="00A0385F">
        <w:rPr>
          <w:rtl/>
        </w:rPr>
        <w:t xml:space="preserve"> ه</w:t>
      </w:r>
      <w:r w:rsidR="00E81F9E">
        <w:rPr>
          <w:rtl/>
        </w:rPr>
        <w:t>ی</w:t>
      </w:r>
      <w:r w:rsidRPr="00A0385F">
        <w:rPr>
          <w:rtl/>
        </w:rPr>
        <w:t xml:space="preserve">ثمى </w:t>
      </w:r>
      <w:r>
        <w:rPr>
          <w:rtl/>
        </w:rPr>
        <w:t>(</w:t>
      </w:r>
      <w:r w:rsidRPr="00A0385F">
        <w:rPr>
          <w:rtl/>
        </w:rPr>
        <w:t>85/7</w:t>
      </w:r>
      <w:r>
        <w:rPr>
          <w:rtl/>
        </w:rPr>
        <w:t>)</w:t>
      </w:r>
      <w:r w:rsidRPr="00A0385F">
        <w:rPr>
          <w:rtl/>
        </w:rPr>
        <w:t xml:space="preserve"> مى‏گو</w:t>
      </w:r>
      <w:r w:rsidR="00E81F9E">
        <w:rPr>
          <w:rtl/>
        </w:rPr>
        <w:t>ی</w:t>
      </w:r>
      <w:r w:rsidRPr="00A0385F">
        <w:rPr>
          <w:rtl/>
        </w:rPr>
        <w:t>د: رجال وى ثقه دانسته شده‏اند جز ا</w:t>
      </w:r>
      <w:r w:rsidR="00E81F9E">
        <w:rPr>
          <w:rtl/>
        </w:rPr>
        <w:t>ی</w:t>
      </w:r>
      <w:r w:rsidRPr="00A0385F">
        <w:rPr>
          <w:rtl/>
        </w:rPr>
        <w:t xml:space="preserve">ن </w:t>
      </w:r>
      <w:r w:rsidR="00E81F9E">
        <w:rPr>
          <w:rtl/>
        </w:rPr>
        <w:t>ک</w:t>
      </w:r>
      <w:r w:rsidRPr="00A0385F">
        <w:rPr>
          <w:rtl/>
        </w:rPr>
        <w:t xml:space="preserve">ه گفته شده، على بن ابى طلحه از ابن عبّاس </w:t>
      </w:r>
      <w:r w:rsidR="004C491C" w:rsidRPr="004C491C">
        <w:rPr>
          <w:rFonts w:cs="CTraditional Arabic"/>
          <w:rtl/>
        </w:rPr>
        <w:t>ب</w:t>
      </w:r>
      <w:r w:rsidRPr="00A0385F">
        <w:rPr>
          <w:rtl/>
        </w:rPr>
        <w:t xml:space="preserve"> نشن</w:t>
      </w:r>
      <w:r w:rsidR="00E81F9E">
        <w:rPr>
          <w:rtl/>
        </w:rPr>
        <w:t>ی</w:t>
      </w:r>
      <w:r w:rsidRPr="00A0385F">
        <w:rPr>
          <w:rtl/>
        </w:rPr>
        <w:t xml:space="preserve">ده است. </w:t>
      </w:r>
    </w:p>
    <w:p w:rsidR="003C75F8" w:rsidRPr="00CB3B61" w:rsidRDefault="003C75F8" w:rsidP="00910C7B">
      <w:pPr>
        <w:pStyle w:val="a5"/>
      </w:pPr>
      <w:bookmarkStart w:id="41" w:name="_Toc441518811"/>
      <w:r w:rsidRPr="00D40775">
        <w:rPr>
          <w:rtl/>
        </w:rPr>
        <w:t xml:space="preserve">پيامبر </w:t>
      </w:r>
      <w:r w:rsidR="00CB3B61" w:rsidRPr="00910C7B">
        <w:rPr>
          <w:rFonts w:cs="CTraditional Arabic" w:hint="cs"/>
          <w:b w:val="0"/>
          <w:bCs w:val="0"/>
          <w:sz w:val="28"/>
          <w:szCs w:val="28"/>
          <w:rtl/>
        </w:rPr>
        <w:t>ص</w:t>
      </w:r>
      <w:r w:rsidRPr="00D40775">
        <w:rPr>
          <w:rtl/>
        </w:rPr>
        <w:t xml:space="preserve"> و دعوت نمودن قومش هنگام وفات ابوطالب</w:t>
      </w:r>
      <w:bookmarkEnd w:id="41"/>
    </w:p>
    <w:p w:rsidR="003C75F8" w:rsidRPr="00A0385F" w:rsidRDefault="003C75F8" w:rsidP="00C35C54">
      <w:pPr>
        <w:pStyle w:val="a8"/>
      </w:pPr>
      <w:r w:rsidRPr="00A0385F">
        <w:rPr>
          <w:rtl/>
        </w:rPr>
        <w:t>ابن جر</w:t>
      </w:r>
      <w:r w:rsidR="00E81F9E">
        <w:rPr>
          <w:rtl/>
        </w:rPr>
        <w:t>ی</w:t>
      </w:r>
      <w:r w:rsidRPr="00A0385F">
        <w:rPr>
          <w:rtl/>
        </w:rPr>
        <w:t>ر از ابن عبّاس روا</w:t>
      </w:r>
      <w:r w:rsidR="00E81F9E">
        <w:rPr>
          <w:rtl/>
        </w:rPr>
        <w:t>ی</w:t>
      </w:r>
      <w:r w:rsidRPr="00A0385F">
        <w:rPr>
          <w:rtl/>
        </w:rPr>
        <w:t xml:space="preserve">ت نموده، </w:t>
      </w:r>
      <w:r w:rsidR="00E81F9E">
        <w:rPr>
          <w:rtl/>
        </w:rPr>
        <w:t>ک</w:t>
      </w:r>
      <w:r w:rsidRPr="00A0385F">
        <w:rPr>
          <w:rtl/>
        </w:rPr>
        <w:t>ه گفت: چون</w:t>
      </w:r>
      <w:r w:rsidR="002F79DD">
        <w:rPr>
          <w:rtl/>
        </w:rPr>
        <w:t xml:space="preserve"> </w:t>
      </w:r>
      <w:r w:rsidRPr="00A0385F">
        <w:rPr>
          <w:rtl/>
        </w:rPr>
        <w:t>ابوطالب مر</w:t>
      </w:r>
      <w:r w:rsidR="00E81F9E">
        <w:rPr>
          <w:rtl/>
        </w:rPr>
        <w:t>ی</w:t>
      </w:r>
      <w:r w:rsidRPr="00A0385F">
        <w:rPr>
          <w:rtl/>
        </w:rPr>
        <w:t>ض شد، گروهى از قر</w:t>
      </w:r>
      <w:r w:rsidR="00E81F9E">
        <w:rPr>
          <w:rtl/>
        </w:rPr>
        <w:t>ی</w:t>
      </w:r>
      <w:r w:rsidRPr="00A0385F">
        <w:rPr>
          <w:rtl/>
        </w:rPr>
        <w:t xml:space="preserve">ش </w:t>
      </w:r>
      <w:r w:rsidR="00E81F9E">
        <w:rPr>
          <w:rtl/>
        </w:rPr>
        <w:t>ک</w:t>
      </w:r>
      <w:r w:rsidRPr="00A0385F">
        <w:rPr>
          <w:rtl/>
        </w:rPr>
        <w:t>ه ابوجهل ن</w:t>
      </w:r>
      <w:r w:rsidR="00E81F9E">
        <w:rPr>
          <w:rtl/>
        </w:rPr>
        <w:t>ی</w:t>
      </w:r>
      <w:r w:rsidRPr="00A0385F">
        <w:rPr>
          <w:rtl/>
        </w:rPr>
        <w:t>ز در م</w:t>
      </w:r>
      <w:r w:rsidR="00E81F9E">
        <w:rPr>
          <w:rtl/>
        </w:rPr>
        <w:t>ی</w:t>
      </w:r>
      <w:r w:rsidRPr="00A0385F">
        <w:rPr>
          <w:rtl/>
        </w:rPr>
        <w:t>ان ا</w:t>
      </w:r>
      <w:r w:rsidR="00E81F9E">
        <w:rPr>
          <w:rtl/>
        </w:rPr>
        <w:t>ی</w:t>
      </w:r>
      <w:r w:rsidRPr="00A0385F">
        <w:rPr>
          <w:rtl/>
        </w:rPr>
        <w:t>شان بود، نزد وى وارد شده گفتند: برادر زاده ات خدا</w:t>
      </w:r>
      <w:r w:rsidR="00E81F9E">
        <w:rPr>
          <w:rtl/>
        </w:rPr>
        <w:t>ی</w:t>
      </w:r>
      <w:r w:rsidRPr="00A0385F">
        <w:rPr>
          <w:rtl/>
        </w:rPr>
        <w:t>ان ما را دشنام مى‏دهد، و ا</w:t>
      </w:r>
      <w:r w:rsidR="00E81F9E">
        <w:rPr>
          <w:rtl/>
        </w:rPr>
        <w:t>ی</w:t>
      </w:r>
      <w:r w:rsidRPr="00A0385F">
        <w:rPr>
          <w:rtl/>
        </w:rPr>
        <w:t>ن طور و آن طور نموده، و چن</w:t>
      </w:r>
      <w:r w:rsidR="00E81F9E">
        <w:rPr>
          <w:rtl/>
        </w:rPr>
        <w:t>ی</w:t>
      </w:r>
      <w:r w:rsidRPr="00A0385F">
        <w:rPr>
          <w:rtl/>
        </w:rPr>
        <w:t>ن و چنان مى‏گو</w:t>
      </w:r>
      <w:r w:rsidR="00E81F9E">
        <w:rPr>
          <w:rtl/>
        </w:rPr>
        <w:t>ی</w:t>
      </w:r>
      <w:r w:rsidRPr="00A0385F">
        <w:rPr>
          <w:rtl/>
        </w:rPr>
        <w:t xml:space="preserve">د، اگر </w:t>
      </w:r>
      <w:r w:rsidR="00E81F9E">
        <w:rPr>
          <w:rtl/>
        </w:rPr>
        <w:t>ک</w:t>
      </w:r>
      <w:r w:rsidRPr="00A0385F">
        <w:rPr>
          <w:rtl/>
        </w:rPr>
        <w:t>سى را دنبال وى فرستاده و او را از</w:t>
      </w:r>
      <w:r w:rsidR="00E81F9E">
        <w:rPr>
          <w:rtl/>
        </w:rPr>
        <w:t>ی</w:t>
      </w:r>
      <w:r w:rsidRPr="00A0385F">
        <w:rPr>
          <w:rtl/>
        </w:rPr>
        <w:t xml:space="preserve">ن عملش باز دارى </w:t>
      </w:r>
      <w:r>
        <w:rPr>
          <w:rtl/>
        </w:rPr>
        <w:t>(</w:t>
      </w:r>
      <w:r w:rsidRPr="00A0385F">
        <w:rPr>
          <w:rtl/>
        </w:rPr>
        <w:t>بهتر خواهد شد</w:t>
      </w:r>
      <w:r>
        <w:rPr>
          <w:rtl/>
        </w:rPr>
        <w:t>)</w:t>
      </w:r>
      <w:r w:rsidRPr="00A0385F">
        <w:rPr>
          <w:rtl/>
        </w:rPr>
        <w:t xml:space="preserve">. ابوطالب </w:t>
      </w:r>
      <w:r w:rsidR="00E81F9E">
        <w:rPr>
          <w:rtl/>
        </w:rPr>
        <w:t>ک</w:t>
      </w:r>
      <w:r w:rsidRPr="00A0385F">
        <w:rPr>
          <w:rtl/>
        </w:rPr>
        <w:t>سى را دنبال پ</w:t>
      </w:r>
      <w:r w:rsidR="00E81F9E">
        <w:rPr>
          <w:rtl/>
        </w:rPr>
        <w:t>ی</w:t>
      </w:r>
      <w:r w:rsidRPr="00A0385F">
        <w:rPr>
          <w:rtl/>
        </w:rPr>
        <w:t xml:space="preserve">امبر </w:t>
      </w:r>
      <w:r>
        <w:rPr>
          <w:rFonts w:cs="CTraditional Arabic"/>
          <w:rtl/>
        </w:rPr>
        <w:t>ص</w:t>
      </w:r>
      <w:r w:rsidRPr="00A0385F">
        <w:rPr>
          <w:rtl/>
        </w:rPr>
        <w:t xml:space="preserve"> فرستاد و او تشر</w:t>
      </w:r>
      <w:r w:rsidR="00E81F9E">
        <w:rPr>
          <w:rtl/>
        </w:rPr>
        <w:t>ی</w:t>
      </w:r>
      <w:r w:rsidRPr="00A0385F">
        <w:rPr>
          <w:rtl/>
        </w:rPr>
        <w:t>ف آورده وارد خانه شد، در م</w:t>
      </w:r>
      <w:r w:rsidR="00E81F9E">
        <w:rPr>
          <w:rtl/>
        </w:rPr>
        <w:t>ی</w:t>
      </w:r>
      <w:r w:rsidRPr="00A0385F">
        <w:rPr>
          <w:rtl/>
        </w:rPr>
        <w:t xml:space="preserve">ان آنها و ابوطالب به اندازه نشستن </w:t>
      </w:r>
      <w:r w:rsidR="00E81F9E">
        <w:rPr>
          <w:rtl/>
        </w:rPr>
        <w:t>یک</w:t>
      </w:r>
      <w:r w:rsidRPr="00A0385F">
        <w:rPr>
          <w:rtl/>
        </w:rPr>
        <w:t>تن جاى وجود داشت، راوى مى‏گو</w:t>
      </w:r>
      <w:r w:rsidR="00E81F9E">
        <w:rPr>
          <w:rtl/>
        </w:rPr>
        <w:t>ی</w:t>
      </w:r>
      <w:r w:rsidRPr="00A0385F">
        <w:rPr>
          <w:rtl/>
        </w:rPr>
        <w:t xml:space="preserve">د: ابوجهل </w:t>
      </w:r>
      <w:r w:rsidR="00D40775">
        <w:rPr>
          <w:rtl/>
        </w:rPr>
        <w:t>–</w:t>
      </w:r>
      <w:r w:rsidRPr="00A0385F">
        <w:rPr>
          <w:rtl/>
        </w:rPr>
        <w:t xml:space="preserve"> لعن</w:t>
      </w:r>
      <w:r>
        <w:rPr>
          <w:rtl/>
        </w:rPr>
        <w:t>ه</w:t>
      </w:r>
      <w:r w:rsidR="00D40775">
        <w:rPr>
          <w:rFonts w:hint="eastAsia"/>
          <w:rtl/>
        </w:rPr>
        <w:t>‌</w:t>
      </w:r>
      <w:r w:rsidR="008819D4">
        <w:rPr>
          <w:rtl/>
        </w:rPr>
        <w:t>الله</w:t>
      </w:r>
      <w:r w:rsidRPr="00A0385F">
        <w:rPr>
          <w:rtl/>
        </w:rPr>
        <w:t xml:space="preserve"> - ترس</w:t>
      </w:r>
      <w:r w:rsidR="00E81F9E">
        <w:rPr>
          <w:rtl/>
        </w:rPr>
        <w:t>ی</w:t>
      </w:r>
      <w:r w:rsidRPr="00A0385F">
        <w:rPr>
          <w:rtl/>
        </w:rPr>
        <w:t xml:space="preserve">د </w:t>
      </w:r>
      <w:r w:rsidR="00E81F9E">
        <w:rPr>
          <w:rtl/>
        </w:rPr>
        <w:t>ک</w:t>
      </w:r>
      <w:r w:rsidRPr="00A0385F">
        <w:rPr>
          <w:rtl/>
        </w:rPr>
        <w:t>ه اگر پ</w:t>
      </w:r>
      <w:r w:rsidR="00E81F9E">
        <w:rPr>
          <w:rtl/>
        </w:rPr>
        <w:t>ی</w:t>
      </w:r>
      <w:r w:rsidRPr="00A0385F">
        <w:rPr>
          <w:rtl/>
        </w:rPr>
        <w:t xml:space="preserve">امبر </w:t>
      </w:r>
      <w:r>
        <w:rPr>
          <w:rFonts w:cs="CTraditional Arabic"/>
          <w:rtl/>
        </w:rPr>
        <w:t>ص</w:t>
      </w:r>
      <w:r w:rsidRPr="00A0385F">
        <w:rPr>
          <w:rtl/>
        </w:rPr>
        <w:t xml:space="preserve"> در پهلوى ابوطالب بنش</w:t>
      </w:r>
      <w:r w:rsidR="00E81F9E">
        <w:rPr>
          <w:rtl/>
        </w:rPr>
        <w:t>ی</w:t>
      </w:r>
      <w:r w:rsidRPr="00A0385F">
        <w:rPr>
          <w:rtl/>
        </w:rPr>
        <w:t>ند شا</w:t>
      </w:r>
      <w:r w:rsidR="00E81F9E">
        <w:rPr>
          <w:rtl/>
        </w:rPr>
        <w:t>ی</w:t>
      </w:r>
      <w:r w:rsidRPr="00A0385F">
        <w:rPr>
          <w:rtl/>
        </w:rPr>
        <w:t xml:space="preserve">د او روش نرمترى را در مقابل محمّد </w:t>
      </w:r>
      <w:r>
        <w:rPr>
          <w:rFonts w:cs="CTraditional Arabic"/>
          <w:rtl/>
        </w:rPr>
        <w:t>ص</w:t>
      </w:r>
      <w:r w:rsidRPr="00A0385F">
        <w:rPr>
          <w:rtl/>
        </w:rPr>
        <w:t xml:space="preserve"> عل</w:t>
      </w:r>
      <w:r w:rsidR="00E81F9E">
        <w:rPr>
          <w:rtl/>
        </w:rPr>
        <w:t>ی</w:t>
      </w:r>
      <w:r w:rsidRPr="00A0385F">
        <w:rPr>
          <w:rtl/>
        </w:rPr>
        <w:t>ه ابوجهل اتّخاذ نما</w:t>
      </w:r>
      <w:r w:rsidR="00E81F9E">
        <w:rPr>
          <w:rtl/>
        </w:rPr>
        <w:t>ی</w:t>
      </w:r>
      <w:r w:rsidRPr="00A0385F">
        <w:rPr>
          <w:rtl/>
        </w:rPr>
        <w:t>د، به ا</w:t>
      </w:r>
      <w:r w:rsidR="00E81F9E">
        <w:rPr>
          <w:rtl/>
        </w:rPr>
        <w:t>ی</w:t>
      </w:r>
      <w:r w:rsidRPr="00A0385F">
        <w:rPr>
          <w:rtl/>
        </w:rPr>
        <w:t>ن خاطر از جاى خود بلند شد در آنجا نشست، و پ</w:t>
      </w:r>
      <w:r w:rsidR="00E81F9E">
        <w:rPr>
          <w:rtl/>
        </w:rPr>
        <w:t>ی</w:t>
      </w:r>
      <w:r w:rsidRPr="00A0385F">
        <w:rPr>
          <w:rtl/>
        </w:rPr>
        <w:t xml:space="preserve">امبر </w:t>
      </w:r>
      <w:r>
        <w:rPr>
          <w:rFonts w:cs="CTraditional Arabic"/>
          <w:rtl/>
        </w:rPr>
        <w:t>ص</w:t>
      </w:r>
      <w:r w:rsidRPr="00A0385F">
        <w:rPr>
          <w:rtl/>
        </w:rPr>
        <w:t xml:space="preserve"> جا</w:t>
      </w:r>
      <w:r w:rsidR="00E81F9E">
        <w:rPr>
          <w:rtl/>
        </w:rPr>
        <w:t>ی</w:t>
      </w:r>
      <w:r w:rsidRPr="00A0385F">
        <w:rPr>
          <w:rtl/>
        </w:rPr>
        <w:t>ى براى نشستن نزد</w:t>
      </w:r>
      <w:r w:rsidR="00E81F9E">
        <w:rPr>
          <w:rtl/>
        </w:rPr>
        <w:t>یک</w:t>
      </w:r>
      <w:r w:rsidRPr="00A0385F">
        <w:rPr>
          <w:rtl/>
        </w:rPr>
        <w:t xml:space="preserve"> عموى خود ن</w:t>
      </w:r>
      <w:r w:rsidR="00E81F9E">
        <w:rPr>
          <w:rtl/>
        </w:rPr>
        <w:t>ی</w:t>
      </w:r>
      <w:r w:rsidRPr="00A0385F">
        <w:rPr>
          <w:rtl/>
        </w:rPr>
        <w:t>افت، و نزد</w:t>
      </w:r>
      <w:r w:rsidR="00E81F9E">
        <w:rPr>
          <w:rtl/>
        </w:rPr>
        <w:t>یک</w:t>
      </w:r>
      <w:r w:rsidRPr="00A0385F">
        <w:rPr>
          <w:rtl/>
        </w:rPr>
        <w:t xml:space="preserve"> دروازه نشست. ابوطالب آن گاه گفت: اى برادر زاده‏ام، چرا قومت از تو ش</w:t>
      </w:r>
      <w:r w:rsidR="00E81F9E">
        <w:rPr>
          <w:rtl/>
        </w:rPr>
        <w:t>ک</w:t>
      </w:r>
      <w:r w:rsidRPr="00A0385F">
        <w:rPr>
          <w:rtl/>
        </w:rPr>
        <w:t>ا</w:t>
      </w:r>
      <w:r w:rsidR="00E81F9E">
        <w:rPr>
          <w:rtl/>
        </w:rPr>
        <w:t>ی</w:t>
      </w:r>
      <w:r w:rsidRPr="00A0385F">
        <w:rPr>
          <w:rtl/>
        </w:rPr>
        <w:t>ت مى‏</w:t>
      </w:r>
      <w:r w:rsidR="00E81F9E">
        <w:rPr>
          <w:rtl/>
        </w:rPr>
        <w:t>ک</w:t>
      </w:r>
      <w:r w:rsidRPr="00A0385F">
        <w:rPr>
          <w:rtl/>
        </w:rPr>
        <w:t>نند، و ادّعا</w:t>
      </w:r>
      <w:r w:rsidR="00D22AAB">
        <w:rPr>
          <w:rtl/>
        </w:rPr>
        <w:t xml:space="preserve"> می‌</w:t>
      </w:r>
      <w:r w:rsidRPr="00A0385F">
        <w:rPr>
          <w:rtl/>
        </w:rPr>
        <w:t>نما</w:t>
      </w:r>
      <w:r w:rsidR="00E81F9E">
        <w:rPr>
          <w:rtl/>
        </w:rPr>
        <w:t>ی</w:t>
      </w:r>
      <w:r w:rsidRPr="00A0385F">
        <w:rPr>
          <w:rtl/>
        </w:rPr>
        <w:t xml:space="preserve">ند </w:t>
      </w:r>
      <w:r w:rsidR="00E81F9E">
        <w:rPr>
          <w:rtl/>
        </w:rPr>
        <w:t>ک</w:t>
      </w:r>
      <w:r w:rsidRPr="00A0385F">
        <w:rPr>
          <w:rtl/>
        </w:rPr>
        <w:t>ه تو خدا</w:t>
      </w:r>
      <w:r w:rsidR="00E81F9E">
        <w:rPr>
          <w:rtl/>
        </w:rPr>
        <w:t>ی</w:t>
      </w:r>
      <w:r w:rsidRPr="00A0385F">
        <w:rPr>
          <w:rtl/>
        </w:rPr>
        <w:t>ان آنها را دشنام مى‏دهى، و چن</w:t>
      </w:r>
      <w:r w:rsidR="00E81F9E">
        <w:rPr>
          <w:rtl/>
        </w:rPr>
        <w:t>ی</w:t>
      </w:r>
      <w:r w:rsidRPr="00A0385F">
        <w:rPr>
          <w:rtl/>
        </w:rPr>
        <w:t>ن و چنان مى‏گو</w:t>
      </w:r>
      <w:r w:rsidR="00E81F9E">
        <w:rPr>
          <w:rtl/>
        </w:rPr>
        <w:t>ی</w:t>
      </w:r>
      <w:r w:rsidRPr="00A0385F">
        <w:rPr>
          <w:rtl/>
        </w:rPr>
        <w:t>ى؟</w:t>
      </w:r>
    </w:p>
    <w:p w:rsidR="003C75F8" w:rsidRPr="00BB1A30" w:rsidRDefault="003C75F8" w:rsidP="00C35C54">
      <w:pPr>
        <w:pStyle w:val="a8"/>
        <w:rPr>
          <w:spacing w:val="-4"/>
        </w:rPr>
      </w:pPr>
      <w:r w:rsidRPr="00A0385F">
        <w:rPr>
          <w:rtl/>
        </w:rPr>
        <w:t xml:space="preserve">ابن عبّاس </w:t>
      </w:r>
      <w:r w:rsidR="004C491C" w:rsidRPr="004C491C">
        <w:rPr>
          <w:rFonts w:cs="CTraditional Arabic"/>
          <w:rtl/>
        </w:rPr>
        <w:t>ب</w:t>
      </w:r>
      <w:r w:rsidRPr="00A0385F">
        <w:rPr>
          <w:rtl/>
        </w:rPr>
        <w:t xml:space="preserve"> گو</w:t>
      </w:r>
      <w:r w:rsidR="00E81F9E">
        <w:rPr>
          <w:rtl/>
        </w:rPr>
        <w:t>ی</w:t>
      </w:r>
      <w:r w:rsidRPr="00A0385F">
        <w:rPr>
          <w:rtl/>
        </w:rPr>
        <w:t>د: قومش درباره وى چ</w:t>
      </w:r>
      <w:r w:rsidR="00E81F9E">
        <w:rPr>
          <w:rtl/>
        </w:rPr>
        <w:t>ی</w:t>
      </w:r>
      <w:r w:rsidRPr="00A0385F">
        <w:rPr>
          <w:rtl/>
        </w:rPr>
        <w:t>زهاى ز</w:t>
      </w:r>
      <w:r w:rsidR="00E81F9E">
        <w:rPr>
          <w:rtl/>
        </w:rPr>
        <w:t>ی</w:t>
      </w:r>
      <w:r w:rsidRPr="00A0385F">
        <w:rPr>
          <w:rtl/>
        </w:rPr>
        <w:t xml:space="preserve">ادى گفته </w:t>
      </w:r>
      <w:r>
        <w:rPr>
          <w:rtl/>
        </w:rPr>
        <w:t>(</w:t>
      </w:r>
      <w:r w:rsidRPr="00A0385F">
        <w:rPr>
          <w:rtl/>
        </w:rPr>
        <w:t>و زبان به ش</w:t>
      </w:r>
      <w:r w:rsidR="00E81F9E">
        <w:rPr>
          <w:rtl/>
        </w:rPr>
        <w:t>ک</w:t>
      </w:r>
      <w:r w:rsidRPr="00A0385F">
        <w:rPr>
          <w:rtl/>
        </w:rPr>
        <w:t>وه گشودند</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 xml:space="preserve">اى عمو! من از آنها گفتن </w:t>
      </w:r>
      <w:r w:rsidR="00E81F9E">
        <w:rPr>
          <w:rtl/>
        </w:rPr>
        <w:t>یک</w:t>
      </w:r>
      <w:r w:rsidRPr="00A0385F">
        <w:rPr>
          <w:rtl/>
        </w:rPr>
        <w:t xml:space="preserve"> </w:t>
      </w:r>
      <w:r w:rsidR="00E81F9E">
        <w:rPr>
          <w:rtl/>
        </w:rPr>
        <w:t>ک</w:t>
      </w:r>
      <w:r w:rsidRPr="00A0385F">
        <w:rPr>
          <w:rtl/>
        </w:rPr>
        <w:t xml:space="preserve">لمه رامى خواهم </w:t>
      </w:r>
      <w:r w:rsidR="00E81F9E">
        <w:rPr>
          <w:rtl/>
        </w:rPr>
        <w:t>ک</w:t>
      </w:r>
      <w:r w:rsidRPr="00A0385F">
        <w:rPr>
          <w:rtl/>
        </w:rPr>
        <w:t>ه با گفتن و اقرار به آن همه عرب‏ها براى</w:t>
      </w:r>
      <w:r w:rsidR="00ED5FD4">
        <w:rPr>
          <w:rtl/>
        </w:rPr>
        <w:t xml:space="preserve">‌شان </w:t>
      </w:r>
      <w:r w:rsidRPr="00A0385F">
        <w:rPr>
          <w:rtl/>
        </w:rPr>
        <w:t xml:space="preserve">سر نهاده، و عجم‏ها توسط آن </w:t>
      </w:r>
      <w:r w:rsidR="00E81F9E">
        <w:rPr>
          <w:rtl/>
        </w:rPr>
        <w:t>ک</w:t>
      </w:r>
      <w:r w:rsidRPr="00A0385F">
        <w:rPr>
          <w:rtl/>
        </w:rPr>
        <w:t xml:space="preserve">لمه به آنان </w:t>
      </w:r>
      <w:r w:rsidRPr="00BB1A30">
        <w:rPr>
          <w:spacing w:val="-4"/>
          <w:rtl/>
        </w:rPr>
        <w:t>جز</w:t>
      </w:r>
      <w:r w:rsidR="00E81F9E" w:rsidRPr="00BB1A30">
        <w:rPr>
          <w:spacing w:val="-4"/>
          <w:rtl/>
        </w:rPr>
        <w:t>ی</w:t>
      </w:r>
      <w:r w:rsidRPr="00BB1A30">
        <w:rPr>
          <w:spacing w:val="-4"/>
          <w:rtl/>
        </w:rPr>
        <w:t>ه مى‏پردازند». آنان از</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لمه و گفتار پ</w:t>
      </w:r>
      <w:r w:rsidR="00E81F9E" w:rsidRPr="00BB1A30">
        <w:rPr>
          <w:spacing w:val="-4"/>
          <w:rtl/>
        </w:rPr>
        <w:t>ی</w:t>
      </w:r>
      <w:r w:rsidRPr="00BB1A30">
        <w:rPr>
          <w:spacing w:val="-4"/>
          <w:rtl/>
        </w:rPr>
        <w:t xml:space="preserve">امبر </w:t>
      </w:r>
      <w:r w:rsidRPr="00BB1A30">
        <w:rPr>
          <w:rFonts w:cs="CTraditional Arabic"/>
          <w:spacing w:val="-4"/>
          <w:rtl/>
        </w:rPr>
        <w:t>ص</w:t>
      </w:r>
      <w:r w:rsidRPr="00BB1A30">
        <w:rPr>
          <w:spacing w:val="-4"/>
          <w:rtl/>
        </w:rPr>
        <w:t xml:space="preserve"> هراسان شده (و شگفت زده) پرس</w:t>
      </w:r>
      <w:r w:rsidR="00E81F9E" w:rsidRPr="00BB1A30">
        <w:rPr>
          <w:spacing w:val="-4"/>
          <w:rtl/>
        </w:rPr>
        <w:t>ی</w:t>
      </w:r>
      <w:r w:rsidRPr="00BB1A30">
        <w:rPr>
          <w:spacing w:val="-4"/>
          <w:rtl/>
        </w:rPr>
        <w:t xml:space="preserve">دند: </w:t>
      </w:r>
      <w:r w:rsidR="00E81F9E" w:rsidRPr="00BB1A30">
        <w:rPr>
          <w:spacing w:val="-4"/>
          <w:rtl/>
        </w:rPr>
        <w:t>یک</w:t>
      </w:r>
      <w:r w:rsidRPr="00BB1A30">
        <w:rPr>
          <w:spacing w:val="-4"/>
          <w:rtl/>
        </w:rPr>
        <w:t xml:space="preserve"> </w:t>
      </w:r>
      <w:r w:rsidR="00E81F9E" w:rsidRPr="00BB1A30">
        <w:rPr>
          <w:spacing w:val="-4"/>
          <w:rtl/>
        </w:rPr>
        <w:t>ک</w:t>
      </w:r>
      <w:r w:rsidRPr="00BB1A30">
        <w:rPr>
          <w:spacing w:val="-4"/>
          <w:rtl/>
        </w:rPr>
        <w:t xml:space="preserve">لمه!! آرى، سوگند به پدرت </w:t>
      </w:r>
      <w:r w:rsidR="00E81F9E" w:rsidRPr="00BB1A30">
        <w:rPr>
          <w:spacing w:val="-4"/>
          <w:rtl/>
        </w:rPr>
        <w:t>ک</w:t>
      </w:r>
      <w:r w:rsidRPr="00BB1A30">
        <w:rPr>
          <w:spacing w:val="-4"/>
          <w:rtl/>
        </w:rPr>
        <w:t xml:space="preserve">ه ما به ده </w:t>
      </w:r>
      <w:r w:rsidR="00E81F9E" w:rsidRPr="00BB1A30">
        <w:rPr>
          <w:spacing w:val="-4"/>
          <w:rtl/>
        </w:rPr>
        <w:t>ک</w:t>
      </w:r>
      <w:r w:rsidRPr="00BB1A30">
        <w:rPr>
          <w:spacing w:val="-4"/>
          <w:rtl/>
        </w:rPr>
        <w:t>لمه حاضر هست</w:t>
      </w:r>
      <w:r w:rsidR="00E81F9E" w:rsidRPr="00BB1A30">
        <w:rPr>
          <w:spacing w:val="-4"/>
          <w:rtl/>
        </w:rPr>
        <w:t>ی</w:t>
      </w:r>
      <w:r w:rsidRPr="00BB1A30">
        <w:rPr>
          <w:spacing w:val="-4"/>
          <w:rtl/>
        </w:rPr>
        <w:t xml:space="preserve">م، و همه گفتند: آن </w:t>
      </w:r>
      <w:r w:rsidR="00E81F9E" w:rsidRPr="00BB1A30">
        <w:rPr>
          <w:spacing w:val="-4"/>
          <w:rtl/>
        </w:rPr>
        <w:t>ک</w:t>
      </w:r>
      <w:r w:rsidRPr="00BB1A30">
        <w:rPr>
          <w:spacing w:val="-4"/>
          <w:rtl/>
        </w:rPr>
        <w:t>دام است؟ ابوطالب ن</w:t>
      </w:r>
      <w:r w:rsidR="00E81F9E" w:rsidRPr="00BB1A30">
        <w:rPr>
          <w:spacing w:val="-4"/>
          <w:rtl/>
        </w:rPr>
        <w:t>ی</w:t>
      </w:r>
      <w:r w:rsidRPr="00BB1A30">
        <w:rPr>
          <w:spacing w:val="-4"/>
          <w:rtl/>
        </w:rPr>
        <w:t xml:space="preserve">ز گفت: اى برادر زاده‏ام، آن </w:t>
      </w:r>
      <w:r w:rsidR="00E81F9E" w:rsidRPr="00BB1A30">
        <w:rPr>
          <w:spacing w:val="-4"/>
          <w:rtl/>
        </w:rPr>
        <w:t>ک</w:t>
      </w:r>
      <w:r w:rsidRPr="00BB1A30">
        <w:rPr>
          <w:spacing w:val="-4"/>
          <w:rtl/>
        </w:rPr>
        <w:t xml:space="preserve">دام </w:t>
      </w:r>
      <w:r w:rsidR="00E81F9E" w:rsidRPr="00BB1A30">
        <w:rPr>
          <w:spacing w:val="-4"/>
          <w:rtl/>
        </w:rPr>
        <w:t>ک</w:t>
      </w:r>
      <w:r w:rsidRPr="00BB1A30">
        <w:rPr>
          <w:spacing w:val="-4"/>
          <w:rtl/>
        </w:rPr>
        <w:t>لمه است؟ پ</w:t>
      </w:r>
      <w:r w:rsidR="00E81F9E" w:rsidRPr="00BB1A30">
        <w:rPr>
          <w:spacing w:val="-4"/>
          <w:rtl/>
        </w:rPr>
        <w:t>ی</w:t>
      </w:r>
      <w:r w:rsidRPr="00BB1A30">
        <w:rPr>
          <w:spacing w:val="-4"/>
          <w:rtl/>
        </w:rPr>
        <w:t xml:space="preserve">امبر </w:t>
      </w:r>
      <w:r w:rsidRPr="00BB1A30">
        <w:rPr>
          <w:rFonts w:cs="CTraditional Arabic"/>
          <w:spacing w:val="-4"/>
          <w:rtl/>
        </w:rPr>
        <w:t>ص</w:t>
      </w:r>
      <w:r w:rsidRPr="00BB1A30">
        <w:rPr>
          <w:spacing w:val="-4"/>
          <w:rtl/>
        </w:rPr>
        <w:t xml:space="preserve"> فرمود: </w:t>
      </w:r>
      <w:r w:rsidR="00D40775" w:rsidRPr="00BB1A30">
        <w:rPr>
          <w:rFonts w:hint="cs"/>
          <w:spacing w:val="-4"/>
          <w:rtl/>
        </w:rPr>
        <w:t>«</w:t>
      </w:r>
      <w:r w:rsidRPr="00BB1A30">
        <w:rPr>
          <w:rStyle w:val="Char1"/>
          <w:spacing w:val="-4"/>
          <w:rtl/>
        </w:rPr>
        <w:t xml:space="preserve">لا اله الا </w:t>
      </w:r>
      <w:r w:rsidR="008819D4" w:rsidRPr="00BB1A30">
        <w:rPr>
          <w:rStyle w:val="Char1"/>
          <w:spacing w:val="-4"/>
          <w:rtl/>
        </w:rPr>
        <w:t>الله</w:t>
      </w:r>
      <w:r w:rsidR="00D40775" w:rsidRPr="00BB1A30">
        <w:rPr>
          <w:rFonts w:hint="cs"/>
          <w:spacing w:val="-4"/>
          <w:rtl/>
        </w:rPr>
        <w:t>»</w:t>
      </w:r>
      <w:r w:rsidRPr="00BB1A30">
        <w:rPr>
          <w:spacing w:val="-4"/>
          <w:rtl/>
        </w:rPr>
        <w:t xml:space="preserve"> آنها هراسان برخاستند، و لباس‏هاى خود را ت</w:t>
      </w:r>
      <w:r w:rsidR="00E81F9E" w:rsidRPr="00BB1A30">
        <w:rPr>
          <w:spacing w:val="-4"/>
          <w:rtl/>
        </w:rPr>
        <w:t>ک</w:t>
      </w:r>
      <w:r w:rsidRPr="00BB1A30">
        <w:rPr>
          <w:spacing w:val="-4"/>
          <w:rtl/>
        </w:rPr>
        <w:t xml:space="preserve">ان داده مى‏گفتند: </w:t>
      </w:r>
    </w:p>
    <w:p w:rsidR="003C75F8" w:rsidRPr="00EB7D85" w:rsidRDefault="003C75F8" w:rsidP="00C35C54">
      <w:pPr>
        <w:pStyle w:val="af1"/>
        <w:rPr>
          <w:rStyle w:val="Char4"/>
        </w:rPr>
      </w:pPr>
      <w:r w:rsidRPr="003A0AEE">
        <w:rPr>
          <w:rStyle w:val="Charf0"/>
          <w:rtl/>
        </w:rPr>
        <w:t>﴿</w:t>
      </w:r>
      <w:r w:rsidRPr="00CB3B61">
        <w:rPr>
          <w:rFonts w:hint="eastAsia"/>
          <w:rtl/>
        </w:rPr>
        <w:t>أَجَعَلَ</w:t>
      </w:r>
      <w:r w:rsidRPr="00CB3B61">
        <w:rPr>
          <w:rtl/>
        </w:rPr>
        <w:t xml:space="preserve"> </w:t>
      </w:r>
      <w:r w:rsidRPr="00CB3B61">
        <w:rPr>
          <w:rFonts w:hint="cs"/>
          <w:rtl/>
        </w:rPr>
        <w:t>ٱ</w:t>
      </w:r>
      <w:r w:rsidRPr="00CB3B61">
        <w:rPr>
          <w:rFonts w:hint="eastAsia"/>
          <w:rtl/>
        </w:rPr>
        <w:t>ل</w:t>
      </w:r>
      <w:r w:rsidRPr="00CB3B61">
        <w:rPr>
          <w:rFonts w:hint="cs"/>
          <w:rtl/>
        </w:rPr>
        <w:t>ۡ</w:t>
      </w:r>
      <w:r w:rsidRPr="00CB3B61">
        <w:rPr>
          <w:rFonts w:hint="eastAsia"/>
          <w:rtl/>
        </w:rPr>
        <w:t>أ</w:t>
      </w:r>
      <w:r w:rsidRPr="00CB3B61">
        <w:rPr>
          <w:rFonts w:hint="cs"/>
          <w:rtl/>
        </w:rPr>
        <w:t>ٓ</w:t>
      </w:r>
      <w:r w:rsidRPr="00CB3B61">
        <w:rPr>
          <w:rFonts w:hint="eastAsia"/>
          <w:rtl/>
        </w:rPr>
        <w:t>لِهَةَ</w:t>
      </w:r>
      <w:r w:rsidRPr="00CB3B61">
        <w:rPr>
          <w:rtl/>
        </w:rPr>
        <w:t xml:space="preserve"> </w:t>
      </w:r>
      <w:r w:rsidRPr="00CB3B61">
        <w:rPr>
          <w:rFonts w:hint="eastAsia"/>
          <w:rtl/>
        </w:rPr>
        <w:t>إِلَ</w:t>
      </w:r>
      <w:r w:rsidRPr="00CB3B61">
        <w:rPr>
          <w:rFonts w:hint="cs"/>
          <w:rtl/>
        </w:rPr>
        <w:t>ٰ</w:t>
      </w:r>
      <w:r w:rsidRPr="00CB3B61">
        <w:rPr>
          <w:rFonts w:hint="eastAsia"/>
          <w:rtl/>
        </w:rPr>
        <w:t>ه</w:t>
      </w:r>
      <w:r w:rsidRPr="00CB3B61">
        <w:rPr>
          <w:rFonts w:hint="cs"/>
          <w:rtl/>
        </w:rPr>
        <w:t>ٗ</w:t>
      </w:r>
      <w:r w:rsidRPr="00CB3B61">
        <w:rPr>
          <w:rFonts w:hint="eastAsia"/>
          <w:rtl/>
        </w:rPr>
        <w:t>ا</w:t>
      </w:r>
      <w:r w:rsidRPr="00CB3B61">
        <w:rPr>
          <w:rtl/>
        </w:rPr>
        <w:t xml:space="preserve"> </w:t>
      </w:r>
      <w:r w:rsidRPr="00CB3B61">
        <w:rPr>
          <w:rFonts w:hint="eastAsia"/>
          <w:rtl/>
        </w:rPr>
        <w:t>وَ</w:t>
      </w:r>
      <w:r w:rsidRPr="00CB3B61">
        <w:rPr>
          <w:rFonts w:hint="cs"/>
          <w:rtl/>
        </w:rPr>
        <w:t>ٰ</w:t>
      </w:r>
      <w:r w:rsidRPr="00CB3B61">
        <w:rPr>
          <w:rFonts w:hint="eastAsia"/>
          <w:rtl/>
        </w:rPr>
        <w:t>حِدًا</w:t>
      </w:r>
      <w:r w:rsidRPr="00CB3B61">
        <w:rPr>
          <w:rFonts w:hint="cs"/>
          <w:rtl/>
        </w:rPr>
        <w:t>ۖ</w:t>
      </w:r>
      <w:r w:rsidRPr="00CB3B61">
        <w:rPr>
          <w:rtl/>
        </w:rPr>
        <w:t xml:space="preserve"> </w:t>
      </w:r>
      <w:r w:rsidRPr="00CB3B61">
        <w:rPr>
          <w:rFonts w:hint="eastAsia"/>
          <w:rtl/>
        </w:rPr>
        <w:t>إِنَّ</w:t>
      </w:r>
      <w:r w:rsidRPr="00CB3B61">
        <w:rPr>
          <w:rtl/>
        </w:rPr>
        <w:t xml:space="preserve"> </w:t>
      </w:r>
      <w:r w:rsidRPr="00CB3B61">
        <w:rPr>
          <w:rFonts w:hint="eastAsia"/>
          <w:rtl/>
        </w:rPr>
        <w:t>هَ</w:t>
      </w:r>
      <w:r w:rsidRPr="00CB3B61">
        <w:rPr>
          <w:rFonts w:hint="cs"/>
          <w:rtl/>
        </w:rPr>
        <w:t>ٰ</w:t>
      </w:r>
      <w:r w:rsidRPr="00CB3B61">
        <w:rPr>
          <w:rFonts w:hint="eastAsia"/>
          <w:rtl/>
        </w:rPr>
        <w:t>ذَا</w:t>
      </w:r>
      <w:r w:rsidRPr="00CB3B61">
        <w:rPr>
          <w:rtl/>
        </w:rPr>
        <w:t xml:space="preserve"> </w:t>
      </w:r>
      <w:r w:rsidRPr="00CB3B61">
        <w:rPr>
          <w:rFonts w:hint="eastAsia"/>
          <w:rtl/>
        </w:rPr>
        <w:t>لَشَي</w:t>
      </w:r>
      <w:r w:rsidRPr="00CB3B61">
        <w:rPr>
          <w:rFonts w:hint="cs"/>
          <w:rtl/>
        </w:rPr>
        <w:t>ۡ</w:t>
      </w:r>
      <w:r w:rsidRPr="00CB3B61">
        <w:rPr>
          <w:rFonts w:hint="eastAsia"/>
          <w:rtl/>
        </w:rPr>
        <w:t>ءٌ</w:t>
      </w:r>
      <w:r w:rsidRPr="00CB3B61">
        <w:rPr>
          <w:rtl/>
        </w:rPr>
        <w:t xml:space="preserve"> </w:t>
      </w:r>
      <w:r w:rsidRPr="00CB3B61">
        <w:rPr>
          <w:rFonts w:hint="eastAsia"/>
          <w:rtl/>
        </w:rPr>
        <w:t>عُجَاب</w:t>
      </w:r>
      <w:r w:rsidRPr="00CB3B61">
        <w:rPr>
          <w:rFonts w:hint="cs"/>
          <w:rtl/>
        </w:rPr>
        <w:t>ٞ</w:t>
      </w:r>
      <w:r w:rsidRPr="00CB3B61">
        <w:rPr>
          <w:rtl/>
        </w:rPr>
        <w:t xml:space="preserve"> </w:t>
      </w:r>
      <w:r w:rsidRPr="00CB3B61">
        <w:rPr>
          <w:rFonts w:hint="cs"/>
          <w:rtl/>
        </w:rPr>
        <w:t>٥</w:t>
      </w:r>
      <w:r w:rsidRPr="003A0AEE">
        <w:rPr>
          <w:rStyle w:val="Charf0"/>
          <w:rtl/>
        </w:rPr>
        <w:t>﴾</w:t>
      </w:r>
      <w:r>
        <w:rPr>
          <w:rFonts w:ascii="Traditional Arabic" w:hAnsi="Traditional Arabic" w:cs="Traditional Arabic" w:hint="cs"/>
          <w:rtl/>
        </w:rPr>
        <w:t xml:space="preserve"> </w:t>
      </w:r>
      <w:r w:rsidRPr="00CB3B61">
        <w:rPr>
          <w:rStyle w:val="Char6"/>
          <w:rFonts w:hint="cs"/>
          <w:rtl/>
        </w:rPr>
        <w:t>[ص: 5]</w:t>
      </w:r>
      <w:r w:rsidRPr="00663A10">
        <w:rPr>
          <w:rStyle w:val="Char6"/>
          <w:rFonts w:hint="cs"/>
          <w:rtl/>
        </w:rPr>
        <w:t>.</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آ</w:t>
      </w:r>
      <w:r w:rsidR="00E81F9E">
        <w:rPr>
          <w:rtl/>
        </w:rPr>
        <w:t>ی</w:t>
      </w:r>
      <w:r w:rsidRPr="00CB3B61">
        <w:rPr>
          <w:rtl/>
        </w:rPr>
        <w:t>ا او به</w:t>
      </w:r>
      <w:r w:rsidR="00D40775">
        <w:rPr>
          <w:rFonts w:hint="cs"/>
          <w:rtl/>
        </w:rPr>
        <w:t>‌</w:t>
      </w:r>
      <w:r w:rsidRPr="00CB3B61">
        <w:rPr>
          <w:rtl/>
        </w:rPr>
        <w:t>جاى ا</w:t>
      </w:r>
      <w:r w:rsidR="00E81F9E">
        <w:rPr>
          <w:rtl/>
        </w:rPr>
        <w:t>ی</w:t>
      </w:r>
      <w:r w:rsidRPr="00CB3B61">
        <w:rPr>
          <w:rtl/>
        </w:rPr>
        <w:t>ن همه خدا</w:t>
      </w:r>
      <w:r w:rsidR="00E81F9E">
        <w:rPr>
          <w:rtl/>
        </w:rPr>
        <w:t>ی</w:t>
      </w:r>
      <w:r w:rsidRPr="00CB3B61">
        <w:rPr>
          <w:rtl/>
        </w:rPr>
        <w:t>ان، خداى واحدى قرار داده؟ ا</w:t>
      </w:r>
      <w:r w:rsidR="00E81F9E">
        <w:rPr>
          <w:rtl/>
        </w:rPr>
        <w:t>ی</w:t>
      </w:r>
      <w:r w:rsidRPr="00CB3B61">
        <w:rPr>
          <w:rtl/>
        </w:rPr>
        <w:t>ن راستى چ</w:t>
      </w:r>
      <w:r w:rsidR="00E81F9E">
        <w:rPr>
          <w:rtl/>
        </w:rPr>
        <w:t>ی</w:t>
      </w:r>
      <w:r w:rsidRPr="00CB3B61">
        <w:rPr>
          <w:rtl/>
        </w:rPr>
        <w:t>ز عج</w:t>
      </w:r>
      <w:r w:rsidR="00E81F9E">
        <w:rPr>
          <w:rtl/>
        </w:rPr>
        <w:t>ی</w:t>
      </w:r>
      <w:r w:rsidRPr="00CB3B61">
        <w:rPr>
          <w:rtl/>
        </w:rPr>
        <w:t>بى است!</w:t>
      </w:r>
      <w:r w:rsidRPr="00CB3B61">
        <w:rPr>
          <w:rStyle w:val="Char8"/>
          <w:rtl/>
        </w:rPr>
        <w:t>»</w:t>
      </w:r>
      <w:r w:rsidRPr="00CB3B61">
        <w:rPr>
          <w:rStyle w:val="Char4"/>
          <w:rtl/>
        </w:rPr>
        <w:t>.</w:t>
      </w:r>
    </w:p>
    <w:p w:rsidR="003C75F8" w:rsidRPr="00A0385F" w:rsidRDefault="003C75F8" w:rsidP="00C35C54">
      <w:pPr>
        <w:pStyle w:val="a8"/>
      </w:pPr>
      <w:r w:rsidRPr="00A84C36">
        <w:rPr>
          <w:spacing w:val="-4"/>
          <w:rtl/>
        </w:rPr>
        <w:t>راوى مى‏گو</w:t>
      </w:r>
      <w:r w:rsidR="00E81F9E" w:rsidRPr="00A84C36">
        <w:rPr>
          <w:spacing w:val="-4"/>
          <w:rtl/>
        </w:rPr>
        <w:t>ی</w:t>
      </w:r>
      <w:r w:rsidRPr="00A84C36">
        <w:rPr>
          <w:spacing w:val="-4"/>
          <w:rtl/>
        </w:rPr>
        <w:t>د: در ا</w:t>
      </w:r>
      <w:r w:rsidR="00E81F9E" w:rsidRPr="00A84C36">
        <w:rPr>
          <w:spacing w:val="-4"/>
          <w:rtl/>
        </w:rPr>
        <w:t>ی</w:t>
      </w:r>
      <w:r w:rsidRPr="00A84C36">
        <w:rPr>
          <w:spacing w:val="-4"/>
          <w:rtl/>
        </w:rPr>
        <w:t>ن ارتباط قرآن از همانجا</w:t>
      </w:r>
      <w:r w:rsidR="00E81F9E" w:rsidRPr="00A84C36">
        <w:rPr>
          <w:spacing w:val="-4"/>
          <w:rtl/>
        </w:rPr>
        <w:t>ی</w:t>
      </w:r>
      <w:r w:rsidRPr="00A84C36">
        <w:rPr>
          <w:spacing w:val="-4"/>
          <w:rtl/>
        </w:rPr>
        <w:t xml:space="preserve">ى </w:t>
      </w:r>
      <w:r w:rsidR="00E81F9E" w:rsidRPr="00A84C36">
        <w:rPr>
          <w:spacing w:val="-4"/>
          <w:rtl/>
        </w:rPr>
        <w:t>ک</w:t>
      </w:r>
      <w:r w:rsidRPr="00A84C36">
        <w:rPr>
          <w:spacing w:val="-4"/>
          <w:rtl/>
        </w:rPr>
        <w:t>ه ذ</w:t>
      </w:r>
      <w:r w:rsidR="00E81F9E" w:rsidRPr="00A84C36">
        <w:rPr>
          <w:spacing w:val="-4"/>
          <w:rtl/>
        </w:rPr>
        <w:t>ک</w:t>
      </w:r>
      <w:r w:rsidRPr="00A84C36">
        <w:rPr>
          <w:spacing w:val="-4"/>
          <w:rtl/>
        </w:rPr>
        <w:t>ر شد تا به ا</w:t>
      </w:r>
      <w:r w:rsidR="00E81F9E" w:rsidRPr="00A84C36">
        <w:rPr>
          <w:spacing w:val="-4"/>
          <w:rtl/>
        </w:rPr>
        <w:t>ی</w:t>
      </w:r>
      <w:r w:rsidRPr="00A84C36">
        <w:rPr>
          <w:spacing w:val="-4"/>
          <w:rtl/>
        </w:rPr>
        <w:t xml:space="preserve">ن قول خداوند </w:t>
      </w:r>
      <w:r w:rsidR="004C491C" w:rsidRPr="00A84C36">
        <w:rPr>
          <w:rFonts w:cs="CTraditional Arabic"/>
          <w:spacing w:val="-4"/>
          <w:rtl/>
        </w:rPr>
        <w:t>أ</w:t>
      </w:r>
      <w:r w:rsidRPr="00A0385F">
        <w:rPr>
          <w:rtl/>
        </w:rPr>
        <w:t xml:space="preserve">: </w:t>
      </w:r>
      <w:r w:rsidRPr="003A0AEE">
        <w:rPr>
          <w:rStyle w:val="Charf0"/>
          <w:rtl/>
        </w:rPr>
        <w:t>﴿</w:t>
      </w:r>
      <w:r w:rsidRPr="00CB3B61">
        <w:rPr>
          <w:rStyle w:val="Chard"/>
          <w:rFonts w:hint="eastAsia"/>
          <w:rtl/>
        </w:rPr>
        <w:t>بَل</w:t>
      </w:r>
      <w:r w:rsidRPr="00CB3B61">
        <w:rPr>
          <w:rStyle w:val="Chard"/>
          <w:rtl/>
        </w:rPr>
        <w:t xml:space="preserve"> </w:t>
      </w:r>
      <w:r w:rsidRPr="00CB3B61">
        <w:rPr>
          <w:rStyle w:val="Chard"/>
          <w:rFonts w:hint="eastAsia"/>
          <w:rtl/>
        </w:rPr>
        <w:t>لَّمَّا</w:t>
      </w:r>
      <w:r w:rsidRPr="00CB3B61">
        <w:rPr>
          <w:rStyle w:val="Chard"/>
          <w:rtl/>
        </w:rPr>
        <w:t xml:space="preserve"> </w:t>
      </w:r>
      <w:r w:rsidRPr="00CB3B61">
        <w:rPr>
          <w:rStyle w:val="Chard"/>
          <w:rFonts w:hint="eastAsia"/>
          <w:rtl/>
        </w:rPr>
        <w:t>يَذُوقُواْ</w:t>
      </w:r>
      <w:r w:rsidRPr="00CB3B61">
        <w:rPr>
          <w:rStyle w:val="Chard"/>
          <w:rtl/>
        </w:rPr>
        <w:t xml:space="preserve"> </w:t>
      </w:r>
      <w:r w:rsidRPr="00CB3B61">
        <w:rPr>
          <w:rStyle w:val="Chard"/>
          <w:rFonts w:hint="eastAsia"/>
          <w:rtl/>
        </w:rPr>
        <w:t>عَذَابِ</w:t>
      </w:r>
      <w:r w:rsidRPr="003A0AEE">
        <w:rPr>
          <w:rStyle w:val="Charf0"/>
          <w:rtl/>
        </w:rPr>
        <w:t>﴾</w:t>
      </w:r>
      <w:r>
        <w:rPr>
          <w:rFonts w:ascii="Traditional Arabic" w:hAnsi="Traditional Arabic" w:cs="Traditional Arabic" w:hint="cs"/>
          <w:rtl/>
        </w:rPr>
        <w:t xml:space="preserve"> </w:t>
      </w:r>
      <w:r w:rsidRPr="00663A10">
        <w:rPr>
          <w:rStyle w:val="Char6"/>
          <w:rFonts w:hint="cs"/>
          <w:rtl/>
        </w:rPr>
        <w:t>[ص: 8].</w:t>
      </w:r>
      <w:r w:rsidRPr="00A0385F">
        <w:rPr>
          <w:rtl/>
        </w:rPr>
        <w:t xml:space="preserve"> </w:t>
      </w:r>
      <w:r w:rsidRPr="00A84C36">
        <w:rPr>
          <w:rStyle w:val="Char8"/>
          <w:rtl/>
        </w:rPr>
        <w:t>«</w:t>
      </w:r>
      <w:r w:rsidRPr="00A0385F">
        <w:rPr>
          <w:rtl/>
        </w:rPr>
        <w:t>بل</w:t>
      </w:r>
      <w:r w:rsidR="00E81F9E">
        <w:rPr>
          <w:rtl/>
        </w:rPr>
        <w:t>ک</w:t>
      </w:r>
      <w:r w:rsidRPr="00A0385F">
        <w:rPr>
          <w:rtl/>
        </w:rPr>
        <w:t>ه آنها هنوز عذاب الهى را نچش</w:t>
      </w:r>
      <w:r w:rsidR="00E81F9E">
        <w:rPr>
          <w:rtl/>
        </w:rPr>
        <w:t>ی</w:t>
      </w:r>
      <w:r w:rsidRPr="00A0385F">
        <w:rPr>
          <w:rtl/>
        </w:rPr>
        <w:t>ده‏اند</w:t>
      </w:r>
      <w:r w:rsidRPr="00A84C36">
        <w:rPr>
          <w:rStyle w:val="Char8"/>
          <w:rtl/>
        </w:rPr>
        <w:t>»</w:t>
      </w:r>
      <w:r w:rsidRPr="00A0385F">
        <w:rPr>
          <w:rtl/>
        </w:rPr>
        <w:t>. نازل گرد</w:t>
      </w:r>
      <w:r w:rsidR="00E81F9E">
        <w:rPr>
          <w:rtl/>
        </w:rPr>
        <w:t>ی</w:t>
      </w:r>
      <w:r w:rsidRPr="00A0385F">
        <w:rPr>
          <w:rtl/>
        </w:rPr>
        <w:t>د</w:t>
      </w:r>
      <w:r w:rsidRPr="00D40775">
        <w:rPr>
          <w:vertAlign w:val="superscript"/>
          <w:rtl/>
        </w:rPr>
        <w:footnoteReference w:id="47"/>
      </w:r>
      <w:r w:rsidR="00D40775">
        <w:rPr>
          <w:rFonts w:hint="cs"/>
          <w:rtl/>
        </w:rPr>
        <w:t>.</w:t>
      </w:r>
    </w:p>
    <w:p w:rsidR="003C75F8" w:rsidRPr="00A0385F" w:rsidRDefault="003C75F8" w:rsidP="00C35C54">
      <w:pPr>
        <w:pStyle w:val="a8"/>
      </w:pPr>
      <w:r w:rsidRPr="00A0385F">
        <w:rPr>
          <w:rtl/>
        </w:rPr>
        <w:t>همچن</w:t>
      </w:r>
      <w:r w:rsidR="00E81F9E">
        <w:rPr>
          <w:rtl/>
        </w:rPr>
        <w:t>ی</w:t>
      </w:r>
      <w:r w:rsidRPr="00A0385F">
        <w:rPr>
          <w:rtl/>
        </w:rPr>
        <w:t>ن ا</w:t>
      </w:r>
      <w:r w:rsidR="00E81F9E">
        <w:rPr>
          <w:rtl/>
        </w:rPr>
        <w:t>ی</w:t>
      </w:r>
      <w:r w:rsidRPr="00A0385F">
        <w:rPr>
          <w:rtl/>
        </w:rPr>
        <w:t>ن را امام احمد ونسائى و ابن ابى حاتم و ابن جر</w:t>
      </w:r>
      <w:r w:rsidR="00E81F9E">
        <w:rPr>
          <w:rtl/>
        </w:rPr>
        <w:t>ی</w:t>
      </w:r>
      <w:r w:rsidRPr="00A0385F">
        <w:rPr>
          <w:rtl/>
        </w:rPr>
        <w:t>ر همه در تفاس</w:t>
      </w:r>
      <w:r w:rsidR="00E81F9E">
        <w:rPr>
          <w:rtl/>
        </w:rPr>
        <w:t>ی</w:t>
      </w:r>
      <w:r w:rsidRPr="00A0385F">
        <w:rPr>
          <w:rtl/>
        </w:rPr>
        <w:t>ر خود روا</w:t>
      </w:r>
      <w:r w:rsidR="00E81F9E">
        <w:rPr>
          <w:rtl/>
        </w:rPr>
        <w:t>ی</w:t>
      </w:r>
      <w:r w:rsidRPr="00A0385F">
        <w:rPr>
          <w:rtl/>
        </w:rPr>
        <w:t>ت نموده‏اند. ا</w:t>
      </w:r>
      <w:r w:rsidR="00E81F9E">
        <w:rPr>
          <w:rtl/>
        </w:rPr>
        <w:t>ی</w:t>
      </w:r>
      <w:r w:rsidRPr="00A0385F">
        <w:rPr>
          <w:rtl/>
        </w:rPr>
        <w:t>ن حد</w:t>
      </w:r>
      <w:r w:rsidR="00E81F9E">
        <w:rPr>
          <w:rtl/>
        </w:rPr>
        <w:t>ی</w:t>
      </w:r>
      <w:r w:rsidRPr="00A0385F">
        <w:rPr>
          <w:rtl/>
        </w:rPr>
        <w:t>ث را ترمذى ن</w:t>
      </w:r>
      <w:r w:rsidR="00E81F9E">
        <w:rPr>
          <w:rtl/>
        </w:rPr>
        <w:t>ی</w:t>
      </w:r>
      <w:r w:rsidRPr="00A0385F">
        <w:rPr>
          <w:rtl/>
        </w:rPr>
        <w:t>ز روا</w:t>
      </w:r>
      <w:r w:rsidR="00E81F9E">
        <w:rPr>
          <w:rtl/>
        </w:rPr>
        <w:t>ی</w:t>
      </w:r>
      <w:r w:rsidRPr="00A0385F">
        <w:rPr>
          <w:rtl/>
        </w:rPr>
        <w:t>ت نموده، و مى‏گو</w:t>
      </w:r>
      <w:r w:rsidR="00E81F9E">
        <w:rPr>
          <w:rtl/>
        </w:rPr>
        <w:t>ی</w:t>
      </w:r>
      <w:r w:rsidRPr="00A0385F">
        <w:rPr>
          <w:rtl/>
        </w:rPr>
        <w:t>د: حسن است. ا</w:t>
      </w:r>
      <w:r w:rsidR="00E81F9E">
        <w:rPr>
          <w:rtl/>
        </w:rPr>
        <w:t>ی</w:t>
      </w:r>
      <w:r w:rsidRPr="00A0385F">
        <w:rPr>
          <w:rtl/>
        </w:rPr>
        <w:t>ن چن</w:t>
      </w:r>
      <w:r w:rsidR="00E81F9E">
        <w:rPr>
          <w:rtl/>
        </w:rPr>
        <w:t>ی</w:t>
      </w:r>
      <w:r w:rsidRPr="00A0385F">
        <w:rPr>
          <w:rtl/>
        </w:rPr>
        <w:t>ن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tl/>
        </w:rPr>
        <w:t>(</w:t>
      </w:r>
      <w:r w:rsidRPr="00A0385F">
        <w:rPr>
          <w:rtl/>
        </w:rPr>
        <w:t>28/4</w:t>
      </w:r>
      <w:r>
        <w:rPr>
          <w:rtl/>
        </w:rPr>
        <w:t>)</w:t>
      </w:r>
      <w:r w:rsidRPr="00A0385F">
        <w:rPr>
          <w:rtl/>
        </w:rPr>
        <w:t xml:space="preserve"> آمده، و آن را ب</w:t>
      </w:r>
      <w:r w:rsidR="00E81F9E">
        <w:rPr>
          <w:rtl/>
        </w:rPr>
        <w:t>ی</w:t>
      </w:r>
      <w:r w:rsidRPr="00A0385F">
        <w:rPr>
          <w:rtl/>
        </w:rPr>
        <w:t>هقى ن</w:t>
      </w:r>
      <w:r w:rsidR="00E81F9E">
        <w:rPr>
          <w:rtl/>
        </w:rPr>
        <w:t>ی</w:t>
      </w:r>
      <w:r w:rsidRPr="00A0385F">
        <w:rPr>
          <w:rtl/>
        </w:rPr>
        <w:t xml:space="preserve">ز </w:t>
      </w:r>
      <w:r>
        <w:rPr>
          <w:rtl/>
        </w:rPr>
        <w:t>(</w:t>
      </w:r>
      <w:r w:rsidRPr="00A0385F">
        <w:rPr>
          <w:rtl/>
        </w:rPr>
        <w:t>188/9</w:t>
      </w:r>
      <w:r>
        <w:rPr>
          <w:rtl/>
        </w:rPr>
        <w:t>)</w:t>
      </w:r>
      <w:r w:rsidRPr="00A0385F">
        <w:rPr>
          <w:rtl/>
        </w:rPr>
        <w:t xml:space="preserve"> روا</w:t>
      </w:r>
      <w:r w:rsidR="00E81F9E">
        <w:rPr>
          <w:rtl/>
        </w:rPr>
        <w:t>ی</w:t>
      </w:r>
      <w:r w:rsidRPr="00A0385F">
        <w:rPr>
          <w:rtl/>
        </w:rPr>
        <w:t>ت نموده، و حا</w:t>
      </w:r>
      <w:r w:rsidR="00E81F9E">
        <w:rPr>
          <w:rtl/>
        </w:rPr>
        <w:t>ک</w:t>
      </w:r>
      <w:r w:rsidRPr="00A0385F">
        <w:rPr>
          <w:rtl/>
        </w:rPr>
        <w:t>م ا</w:t>
      </w:r>
      <w:r w:rsidR="00E81F9E">
        <w:rPr>
          <w:rtl/>
        </w:rPr>
        <w:t>ی</w:t>
      </w:r>
      <w:r w:rsidRPr="00A0385F">
        <w:rPr>
          <w:rtl/>
        </w:rPr>
        <w:t>ن حد</w:t>
      </w:r>
      <w:r w:rsidR="00E81F9E">
        <w:rPr>
          <w:rtl/>
        </w:rPr>
        <w:t>ی</w:t>
      </w:r>
      <w:r w:rsidRPr="00A0385F">
        <w:rPr>
          <w:rtl/>
        </w:rPr>
        <w:t xml:space="preserve">ث را در </w:t>
      </w:r>
      <w:r>
        <w:rPr>
          <w:rtl/>
        </w:rPr>
        <w:t>(</w:t>
      </w:r>
      <w:r w:rsidRPr="00A0385F">
        <w:rPr>
          <w:rtl/>
        </w:rPr>
        <w:t>432/2</w:t>
      </w:r>
      <w:r>
        <w:rPr>
          <w:rtl/>
        </w:rPr>
        <w:t>)</w:t>
      </w:r>
      <w:r w:rsidRPr="00A0385F">
        <w:rPr>
          <w:rtl/>
        </w:rPr>
        <w:t xml:space="preserve"> به ا</w:t>
      </w:r>
      <w:r w:rsidR="00E81F9E">
        <w:rPr>
          <w:rtl/>
        </w:rPr>
        <w:t>ی</w:t>
      </w:r>
      <w:r w:rsidRPr="00A0385F">
        <w:rPr>
          <w:rtl/>
        </w:rPr>
        <w:t>ن معنى روا</w:t>
      </w:r>
      <w:r w:rsidR="00E81F9E">
        <w:rPr>
          <w:rtl/>
        </w:rPr>
        <w:t>ی</w:t>
      </w:r>
      <w:r w:rsidRPr="00A0385F">
        <w:rPr>
          <w:rtl/>
        </w:rPr>
        <w:t>ت نموده گفته است: حد</w:t>
      </w:r>
      <w:r w:rsidR="00E81F9E">
        <w:rPr>
          <w:rtl/>
        </w:rPr>
        <w:t>ی</w:t>
      </w:r>
      <w:r w:rsidRPr="00A0385F">
        <w:rPr>
          <w:rtl/>
        </w:rPr>
        <w:t>ث از اسناد صح</w:t>
      </w:r>
      <w:r w:rsidR="00E81F9E">
        <w:rPr>
          <w:rtl/>
        </w:rPr>
        <w:t>ی</w:t>
      </w:r>
      <w:r w:rsidRPr="00A0385F">
        <w:rPr>
          <w:rtl/>
        </w:rPr>
        <w:t>ح برخوردار مى‏باشد، ولى بخارى و مسلم آن را روا</w:t>
      </w:r>
      <w:r w:rsidR="00E81F9E">
        <w:rPr>
          <w:rtl/>
        </w:rPr>
        <w:t>ی</w:t>
      </w:r>
      <w:r w:rsidRPr="00A0385F">
        <w:rPr>
          <w:rtl/>
        </w:rPr>
        <w:t>ت ننموده‏اند، ذهبى ن</w:t>
      </w:r>
      <w:r w:rsidR="00E81F9E">
        <w:rPr>
          <w:rtl/>
        </w:rPr>
        <w:t>ی</w:t>
      </w:r>
      <w:r w:rsidRPr="00A0385F">
        <w:rPr>
          <w:rtl/>
        </w:rPr>
        <w:t>ز مى‏گو</w:t>
      </w:r>
      <w:r w:rsidR="00E81F9E">
        <w:rPr>
          <w:rtl/>
        </w:rPr>
        <w:t>ی</w:t>
      </w:r>
      <w:r w:rsidRPr="00A0385F">
        <w:rPr>
          <w:rtl/>
        </w:rPr>
        <w:t>د: ا</w:t>
      </w:r>
      <w:r w:rsidR="00E81F9E">
        <w:rPr>
          <w:rtl/>
        </w:rPr>
        <w:t>ی</w:t>
      </w:r>
      <w:r w:rsidRPr="00A0385F">
        <w:rPr>
          <w:rtl/>
        </w:rPr>
        <w:t>ن حد</w:t>
      </w:r>
      <w:r w:rsidR="00E81F9E">
        <w:rPr>
          <w:rtl/>
        </w:rPr>
        <w:t>ی</w:t>
      </w:r>
      <w:r w:rsidRPr="00A0385F">
        <w:rPr>
          <w:rtl/>
        </w:rPr>
        <w:t>ث صح</w:t>
      </w:r>
      <w:r w:rsidR="00E81F9E">
        <w:rPr>
          <w:rtl/>
        </w:rPr>
        <w:t>ی</w:t>
      </w:r>
      <w:r w:rsidRPr="00A0385F">
        <w:rPr>
          <w:rtl/>
        </w:rPr>
        <w:t>ح است.</w:t>
      </w:r>
    </w:p>
    <w:p w:rsidR="003C75F8" w:rsidRPr="00CB3B61" w:rsidRDefault="003C75F8" w:rsidP="00910C7B">
      <w:pPr>
        <w:pStyle w:val="a5"/>
      </w:pPr>
      <w:bookmarkStart w:id="42" w:name="_Toc441518812"/>
      <w:r w:rsidRPr="00D40775">
        <w:rPr>
          <w:rtl/>
        </w:rPr>
        <w:t xml:space="preserve">پيامبر </w:t>
      </w:r>
      <w:r w:rsidR="00CB3B61" w:rsidRPr="00910C7B">
        <w:rPr>
          <w:rFonts w:cs="CTraditional Arabic" w:hint="cs"/>
          <w:b w:val="0"/>
          <w:bCs w:val="0"/>
          <w:sz w:val="28"/>
          <w:szCs w:val="28"/>
          <w:rtl/>
        </w:rPr>
        <w:t>ص</w:t>
      </w:r>
      <w:r w:rsidRPr="00D40775">
        <w:rPr>
          <w:rtl/>
        </w:rPr>
        <w:t xml:space="preserve"> و عنوان نمودن كلمه طيبه براى عمويش در هنگام وفات وى</w:t>
      </w:r>
      <w:bookmarkEnd w:id="42"/>
    </w:p>
    <w:p w:rsidR="003C75F8" w:rsidRPr="00A0385F" w:rsidRDefault="003C75F8" w:rsidP="00910C7B">
      <w:pPr>
        <w:pStyle w:val="a8"/>
      </w:pPr>
      <w:r w:rsidRPr="00A0385F">
        <w:rPr>
          <w:rtl/>
        </w:rPr>
        <w:t xml:space="preserve"> نزد ابن اسحاق از ابن عبّاس </w:t>
      </w:r>
      <w:r w:rsidR="004C491C" w:rsidRPr="004C491C">
        <w:rPr>
          <w:rFonts w:cs="CTraditional Arabic"/>
          <w:rtl/>
        </w:rPr>
        <w:t>ب</w:t>
      </w:r>
      <w:r w:rsidRPr="00A0385F">
        <w:rPr>
          <w:rtl/>
        </w:rPr>
        <w:t xml:space="preserve"> - چنان </w:t>
      </w:r>
      <w:r w:rsidR="00E81F9E">
        <w:rPr>
          <w:rtl/>
        </w:rPr>
        <w:t>ک</w:t>
      </w:r>
      <w:r w:rsidRPr="00A0385F">
        <w:rPr>
          <w:rtl/>
        </w:rPr>
        <w:t>ه در البدا</w:t>
      </w:r>
      <w:r w:rsidR="00E81F9E">
        <w:rPr>
          <w:rtl/>
        </w:rPr>
        <w:t>ی</w:t>
      </w:r>
      <w:r w:rsidR="00910C7B">
        <w:rPr>
          <w:rFonts w:hint="cs"/>
          <w:rtl/>
        </w:rPr>
        <w:t>ة</w:t>
      </w:r>
      <w:r w:rsidRPr="00A0385F">
        <w:rPr>
          <w:rtl/>
        </w:rPr>
        <w:t xml:space="preserve"> </w:t>
      </w:r>
      <w:r>
        <w:rPr>
          <w:rtl/>
        </w:rPr>
        <w:t>(</w:t>
      </w:r>
      <w:r w:rsidRPr="00A0385F">
        <w:rPr>
          <w:rtl/>
        </w:rPr>
        <w:t>123/3</w:t>
      </w:r>
      <w:r>
        <w:rPr>
          <w:rtl/>
        </w:rPr>
        <w:t>)</w:t>
      </w:r>
      <w:r w:rsidRPr="00A0385F">
        <w:rPr>
          <w:rtl/>
        </w:rPr>
        <w:t xml:space="preserve"> آمده - روا</w:t>
      </w:r>
      <w:r w:rsidR="00E81F9E">
        <w:rPr>
          <w:rtl/>
        </w:rPr>
        <w:t>ی</w:t>
      </w:r>
      <w:r w:rsidRPr="00A0385F">
        <w:rPr>
          <w:rtl/>
        </w:rPr>
        <w:t xml:space="preserve">ت است </w:t>
      </w:r>
      <w:r w:rsidR="00E81F9E">
        <w:rPr>
          <w:rtl/>
        </w:rPr>
        <w:t>ک</w:t>
      </w:r>
      <w:r w:rsidRPr="00A0385F">
        <w:rPr>
          <w:rtl/>
        </w:rPr>
        <w:t>ه گفت: اشراف قوم ابوطالب به شمول عُتْبه بن رب</w:t>
      </w:r>
      <w:r w:rsidR="00E81F9E">
        <w:rPr>
          <w:rtl/>
        </w:rPr>
        <w:t>ی</w:t>
      </w:r>
      <w:r w:rsidRPr="00A0385F">
        <w:rPr>
          <w:rtl/>
        </w:rPr>
        <w:t>عه، شَ</w:t>
      </w:r>
      <w:r w:rsidR="00E81F9E">
        <w:rPr>
          <w:rtl/>
        </w:rPr>
        <w:t>ی</w:t>
      </w:r>
      <w:r w:rsidRPr="00A0385F">
        <w:rPr>
          <w:rtl/>
        </w:rPr>
        <w:t>به بن رب</w:t>
      </w:r>
      <w:r w:rsidR="00E81F9E">
        <w:rPr>
          <w:rtl/>
        </w:rPr>
        <w:t>ی</w:t>
      </w:r>
      <w:r w:rsidRPr="00A0385F">
        <w:rPr>
          <w:rtl/>
        </w:rPr>
        <w:t>عه، ابوجهل بن هِشام، اُمَّ</w:t>
      </w:r>
      <w:r w:rsidR="00E81F9E">
        <w:rPr>
          <w:rtl/>
        </w:rPr>
        <w:t>ی</w:t>
      </w:r>
      <w:r w:rsidRPr="00A0385F">
        <w:rPr>
          <w:rtl/>
        </w:rPr>
        <w:t>ه بن خلف و ابوسف</w:t>
      </w:r>
      <w:r w:rsidR="00E81F9E">
        <w:rPr>
          <w:rtl/>
        </w:rPr>
        <w:t>ی</w:t>
      </w:r>
      <w:r w:rsidRPr="00A0385F">
        <w:rPr>
          <w:rtl/>
        </w:rPr>
        <w:t>ان بن حرب همراه جمعى از اشراف د</w:t>
      </w:r>
      <w:r w:rsidR="00E81F9E">
        <w:rPr>
          <w:rtl/>
        </w:rPr>
        <w:t>ی</w:t>
      </w:r>
      <w:r w:rsidRPr="00A0385F">
        <w:rPr>
          <w:rtl/>
        </w:rPr>
        <w:t>گر قر</w:t>
      </w:r>
      <w:r w:rsidR="00E81F9E">
        <w:rPr>
          <w:rtl/>
        </w:rPr>
        <w:t>ی</w:t>
      </w:r>
      <w:r w:rsidRPr="00A0385F">
        <w:rPr>
          <w:rtl/>
        </w:rPr>
        <w:t>ش نزد ابوطالب رفته، وبه وى گفتند: اى ابوطالب، تو خود منزلتت را در م</w:t>
      </w:r>
      <w:r w:rsidR="00E81F9E">
        <w:rPr>
          <w:rtl/>
        </w:rPr>
        <w:t>ی</w:t>
      </w:r>
      <w:r w:rsidRPr="00A0385F">
        <w:rPr>
          <w:rtl/>
        </w:rPr>
        <w:t>ان ما مى‏دانى، و آنچه را ا</w:t>
      </w:r>
      <w:r w:rsidR="00E81F9E">
        <w:rPr>
          <w:rtl/>
        </w:rPr>
        <w:t>ک</w:t>
      </w:r>
      <w:r w:rsidRPr="00A0385F">
        <w:rPr>
          <w:rtl/>
        </w:rPr>
        <w:t>نون دامن گ</w:t>
      </w:r>
      <w:r w:rsidR="00E81F9E">
        <w:rPr>
          <w:rtl/>
        </w:rPr>
        <w:t>ی</w:t>
      </w:r>
      <w:r w:rsidRPr="00A0385F">
        <w:rPr>
          <w:rtl/>
        </w:rPr>
        <w:t>رت شده است ن</w:t>
      </w:r>
      <w:r w:rsidR="00E81F9E">
        <w:rPr>
          <w:rtl/>
        </w:rPr>
        <w:t>ی</w:t>
      </w:r>
      <w:r w:rsidRPr="00A0385F">
        <w:rPr>
          <w:rtl/>
        </w:rPr>
        <w:t>ز مى‏ب</w:t>
      </w:r>
      <w:r w:rsidR="00E81F9E">
        <w:rPr>
          <w:rtl/>
        </w:rPr>
        <w:t>ی</w:t>
      </w:r>
      <w:r w:rsidRPr="00A0385F">
        <w:rPr>
          <w:rtl/>
        </w:rPr>
        <w:t>نى، و از اند</w:t>
      </w:r>
      <w:r w:rsidR="00E81F9E">
        <w:rPr>
          <w:rtl/>
        </w:rPr>
        <w:t>ی</w:t>
      </w:r>
      <w:r w:rsidRPr="00A0385F">
        <w:rPr>
          <w:rtl/>
        </w:rPr>
        <w:t>شه و ترس ما در قبال خود ن</w:t>
      </w:r>
      <w:r w:rsidR="00E81F9E">
        <w:rPr>
          <w:rtl/>
        </w:rPr>
        <w:t>ی</w:t>
      </w:r>
      <w:r w:rsidRPr="00A0385F">
        <w:rPr>
          <w:rtl/>
        </w:rPr>
        <w:t xml:space="preserve">ز آگاهى </w:t>
      </w:r>
      <w:r>
        <w:rPr>
          <w:rtl/>
        </w:rPr>
        <w:t>(</w:t>
      </w:r>
      <w:r w:rsidRPr="00A0385F">
        <w:rPr>
          <w:rtl/>
        </w:rPr>
        <w:t>چون شا</w:t>
      </w:r>
      <w:r w:rsidR="00E81F9E">
        <w:rPr>
          <w:rtl/>
        </w:rPr>
        <w:t>ی</w:t>
      </w:r>
      <w:r w:rsidRPr="00A0385F">
        <w:rPr>
          <w:rtl/>
        </w:rPr>
        <w:t>د در</w:t>
      </w:r>
      <w:r w:rsidR="00E81F9E">
        <w:rPr>
          <w:rtl/>
        </w:rPr>
        <w:t>ی</w:t>
      </w:r>
      <w:r w:rsidRPr="00A0385F">
        <w:rPr>
          <w:rtl/>
        </w:rPr>
        <w:t>ن ب</w:t>
      </w:r>
      <w:r w:rsidR="00E81F9E">
        <w:rPr>
          <w:rtl/>
        </w:rPr>
        <w:t>ی</w:t>
      </w:r>
      <w:r w:rsidRPr="00A0385F">
        <w:rPr>
          <w:rtl/>
        </w:rPr>
        <w:t>مارى ات وفات نما</w:t>
      </w:r>
      <w:r w:rsidR="00E81F9E">
        <w:rPr>
          <w:rtl/>
        </w:rPr>
        <w:t>ی</w:t>
      </w:r>
      <w:r w:rsidRPr="00A0385F">
        <w:rPr>
          <w:rtl/>
        </w:rPr>
        <w:t>ى</w:t>
      </w:r>
      <w:r>
        <w:rPr>
          <w:rtl/>
        </w:rPr>
        <w:t>)</w:t>
      </w:r>
      <w:r w:rsidRPr="00A0385F">
        <w:rPr>
          <w:rtl/>
        </w:rPr>
        <w:t>، و آن چه را م</w:t>
      </w:r>
      <w:r w:rsidR="00E81F9E">
        <w:rPr>
          <w:rtl/>
        </w:rPr>
        <w:t>ی</w:t>
      </w:r>
      <w:r w:rsidRPr="00A0385F">
        <w:rPr>
          <w:rtl/>
        </w:rPr>
        <w:t xml:space="preserve">ان ما و </w:t>
      </w:r>
      <w:r w:rsidRPr="00BB1A30">
        <w:rPr>
          <w:spacing w:val="-4"/>
          <w:rtl/>
        </w:rPr>
        <w:t>برادرزاده‏ات در جر</w:t>
      </w:r>
      <w:r w:rsidR="00E81F9E" w:rsidRPr="00BB1A30">
        <w:rPr>
          <w:spacing w:val="-4"/>
          <w:rtl/>
        </w:rPr>
        <w:t>ی</w:t>
      </w:r>
      <w:r w:rsidRPr="00BB1A30">
        <w:rPr>
          <w:spacing w:val="-4"/>
          <w:rtl/>
        </w:rPr>
        <w:t xml:space="preserve">ان است، هم مى‏دانى، او را طلب </w:t>
      </w:r>
      <w:r w:rsidR="00E81F9E" w:rsidRPr="00BB1A30">
        <w:rPr>
          <w:spacing w:val="-4"/>
          <w:rtl/>
        </w:rPr>
        <w:t>ک</w:t>
      </w:r>
      <w:r w:rsidRPr="00BB1A30">
        <w:rPr>
          <w:spacing w:val="-4"/>
          <w:rtl/>
        </w:rPr>
        <w:t>ن، از وى براى ما عهدى بگ</w:t>
      </w:r>
      <w:r w:rsidR="00E81F9E" w:rsidRPr="00BB1A30">
        <w:rPr>
          <w:spacing w:val="-4"/>
          <w:rtl/>
        </w:rPr>
        <w:t>ی</w:t>
      </w:r>
      <w:r w:rsidRPr="00BB1A30">
        <w:rPr>
          <w:spacing w:val="-4"/>
          <w:rtl/>
        </w:rPr>
        <w:t>ر، و از ما ن</w:t>
      </w:r>
      <w:r w:rsidR="00E81F9E" w:rsidRPr="00BB1A30">
        <w:rPr>
          <w:spacing w:val="-4"/>
          <w:rtl/>
        </w:rPr>
        <w:t>ی</w:t>
      </w:r>
      <w:r w:rsidRPr="00BB1A30">
        <w:rPr>
          <w:spacing w:val="-4"/>
          <w:rtl/>
        </w:rPr>
        <w:t>ز براى وى عهدى بستان تا او از ما دست بردارد، و ما از او دست بردار شو</w:t>
      </w:r>
      <w:r w:rsidR="00E81F9E" w:rsidRPr="00BB1A30">
        <w:rPr>
          <w:spacing w:val="-4"/>
          <w:rtl/>
        </w:rPr>
        <w:t>ی</w:t>
      </w:r>
      <w:r w:rsidRPr="00BB1A30">
        <w:rPr>
          <w:spacing w:val="-4"/>
          <w:rtl/>
        </w:rPr>
        <w:t>م، تا ا</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ه او ما را به حال خود و پ</w:t>
      </w:r>
      <w:r w:rsidR="00E81F9E" w:rsidRPr="00BB1A30">
        <w:rPr>
          <w:spacing w:val="-4"/>
          <w:rtl/>
        </w:rPr>
        <w:t>ی</w:t>
      </w:r>
      <w:r w:rsidRPr="00BB1A30">
        <w:rPr>
          <w:spacing w:val="-4"/>
          <w:rtl/>
        </w:rPr>
        <w:t>روى از د</w:t>
      </w:r>
      <w:r w:rsidR="00E81F9E" w:rsidRPr="00BB1A30">
        <w:rPr>
          <w:spacing w:val="-4"/>
          <w:rtl/>
        </w:rPr>
        <w:t>ی</w:t>
      </w:r>
      <w:r w:rsidRPr="00BB1A30">
        <w:rPr>
          <w:spacing w:val="-4"/>
          <w:rtl/>
        </w:rPr>
        <w:t>ن خود بگذارد و ما هم او را و د</w:t>
      </w:r>
      <w:r w:rsidR="00E81F9E" w:rsidRPr="00BB1A30">
        <w:rPr>
          <w:spacing w:val="-4"/>
          <w:rtl/>
        </w:rPr>
        <w:t>ی</w:t>
      </w:r>
      <w:r w:rsidRPr="00BB1A30">
        <w:rPr>
          <w:spacing w:val="-4"/>
          <w:rtl/>
        </w:rPr>
        <w:t>نش را واگذار</w:t>
      </w:r>
      <w:r w:rsidR="00E81F9E" w:rsidRPr="00BB1A30">
        <w:rPr>
          <w:spacing w:val="-4"/>
          <w:rtl/>
        </w:rPr>
        <w:t>ی</w:t>
      </w:r>
      <w:r w:rsidRPr="00BB1A30">
        <w:rPr>
          <w:spacing w:val="-4"/>
          <w:rtl/>
        </w:rPr>
        <w:t>م.</w:t>
      </w:r>
    </w:p>
    <w:p w:rsidR="003C75F8" w:rsidRPr="00A0385F" w:rsidRDefault="003C75F8" w:rsidP="00C35C54">
      <w:pPr>
        <w:pStyle w:val="a8"/>
      </w:pPr>
      <w:r w:rsidRPr="00A0385F">
        <w:rPr>
          <w:rtl/>
        </w:rPr>
        <w:t xml:space="preserve">ابوطالب </w:t>
      </w:r>
      <w:r w:rsidR="00E81F9E">
        <w:rPr>
          <w:rtl/>
        </w:rPr>
        <w:t>ک</w:t>
      </w:r>
      <w:r w:rsidRPr="00A0385F">
        <w:rPr>
          <w:rtl/>
        </w:rPr>
        <w:t>سى را دنبال پ</w:t>
      </w:r>
      <w:r w:rsidR="00E81F9E">
        <w:rPr>
          <w:rtl/>
        </w:rPr>
        <w:t>ی</w:t>
      </w:r>
      <w:r w:rsidRPr="00A0385F">
        <w:rPr>
          <w:rtl/>
        </w:rPr>
        <w:t xml:space="preserve">امبر </w:t>
      </w:r>
      <w:r>
        <w:rPr>
          <w:rFonts w:cs="CTraditional Arabic"/>
          <w:rtl/>
        </w:rPr>
        <w:t>ص</w:t>
      </w:r>
      <w:r w:rsidRPr="00A0385F">
        <w:rPr>
          <w:rtl/>
        </w:rPr>
        <w:t xml:space="preserve"> فرستاد و چون پ</w:t>
      </w:r>
      <w:r w:rsidR="00E81F9E">
        <w:rPr>
          <w:rtl/>
        </w:rPr>
        <w:t>ی</w:t>
      </w:r>
      <w:r w:rsidRPr="00A0385F">
        <w:rPr>
          <w:rtl/>
        </w:rPr>
        <w:t xml:space="preserve">امبر </w:t>
      </w:r>
      <w:r>
        <w:rPr>
          <w:rFonts w:cs="CTraditional Arabic"/>
          <w:rtl/>
        </w:rPr>
        <w:t>ص</w:t>
      </w:r>
      <w:r w:rsidRPr="00A0385F">
        <w:rPr>
          <w:rtl/>
        </w:rPr>
        <w:t xml:space="preserve"> به آنجا تشر</w:t>
      </w:r>
      <w:r w:rsidR="00E81F9E">
        <w:rPr>
          <w:rtl/>
        </w:rPr>
        <w:t>ی</w:t>
      </w:r>
      <w:r w:rsidRPr="00A0385F">
        <w:rPr>
          <w:rtl/>
        </w:rPr>
        <w:t>ف آورد، ابوطالب به وى گفت: اى برادر زاده‏ام، ا</w:t>
      </w:r>
      <w:r w:rsidR="00E81F9E">
        <w:rPr>
          <w:rtl/>
        </w:rPr>
        <w:t>ی</w:t>
      </w:r>
      <w:r w:rsidRPr="00A0385F">
        <w:rPr>
          <w:rtl/>
        </w:rPr>
        <w:t>نها همه سران و اشراف قوم تواند، به خاطر تو جمع شده‏اند تا به تو چ</w:t>
      </w:r>
      <w:r w:rsidR="00E81F9E">
        <w:rPr>
          <w:rtl/>
        </w:rPr>
        <w:t>ی</w:t>
      </w:r>
      <w:r w:rsidRPr="00A0385F">
        <w:rPr>
          <w:rtl/>
        </w:rPr>
        <w:t>زى بدهند و از تو چ</w:t>
      </w:r>
      <w:r w:rsidR="00E81F9E">
        <w:rPr>
          <w:rtl/>
        </w:rPr>
        <w:t>ی</w:t>
      </w:r>
      <w:r w:rsidRPr="00A0385F">
        <w:rPr>
          <w:rtl/>
        </w:rPr>
        <w:t>زى بگ</w:t>
      </w:r>
      <w:r w:rsidR="00E81F9E">
        <w:rPr>
          <w:rtl/>
        </w:rPr>
        <w:t>ی</w:t>
      </w:r>
      <w:r w:rsidRPr="00A0385F">
        <w:rPr>
          <w:rtl/>
        </w:rPr>
        <w:t xml:space="preserve">رند. ابن عبّاس </w:t>
      </w:r>
      <w:r w:rsidR="004C491C" w:rsidRPr="004C491C">
        <w:rPr>
          <w:rFonts w:cs="CTraditional Arabic"/>
          <w:rtl/>
        </w:rPr>
        <w:t>ب</w:t>
      </w:r>
      <w:r w:rsidRPr="00A0385F">
        <w:rPr>
          <w:rtl/>
        </w:rPr>
        <w:t xml:space="preserve"> مى‏گو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در پاسخ گفت: </w:t>
      </w:r>
      <w:r>
        <w:rPr>
          <w:rtl/>
        </w:rPr>
        <w:t>«</w:t>
      </w:r>
      <w:r w:rsidRPr="00A0385F">
        <w:rPr>
          <w:rtl/>
        </w:rPr>
        <w:t xml:space="preserve">آرى شما </w:t>
      </w:r>
      <w:r w:rsidR="00E81F9E">
        <w:rPr>
          <w:rtl/>
        </w:rPr>
        <w:t>یک</w:t>
      </w:r>
      <w:r w:rsidRPr="00A0385F">
        <w:rPr>
          <w:rtl/>
        </w:rPr>
        <w:t xml:space="preserve"> </w:t>
      </w:r>
      <w:r w:rsidR="00E81F9E">
        <w:rPr>
          <w:rtl/>
        </w:rPr>
        <w:t>ک</w:t>
      </w:r>
      <w:r w:rsidRPr="00A0385F">
        <w:rPr>
          <w:rtl/>
        </w:rPr>
        <w:t>لمه را بده</w:t>
      </w:r>
      <w:r w:rsidR="00E81F9E">
        <w:rPr>
          <w:rtl/>
        </w:rPr>
        <w:t>ی</w:t>
      </w:r>
      <w:r w:rsidRPr="00A0385F">
        <w:rPr>
          <w:rtl/>
        </w:rPr>
        <w:t xml:space="preserve">د </w:t>
      </w:r>
      <w:r w:rsidR="00E81F9E">
        <w:rPr>
          <w:rtl/>
        </w:rPr>
        <w:t>ک</w:t>
      </w:r>
      <w:r w:rsidRPr="00A0385F">
        <w:rPr>
          <w:rtl/>
        </w:rPr>
        <w:t>ه به واسطه آن مال</w:t>
      </w:r>
      <w:r w:rsidR="00E81F9E">
        <w:rPr>
          <w:rtl/>
        </w:rPr>
        <w:t>ک</w:t>
      </w:r>
      <w:r w:rsidRPr="00A0385F">
        <w:rPr>
          <w:rtl/>
        </w:rPr>
        <w:t xml:space="preserve"> همه عرب شو</w:t>
      </w:r>
      <w:r w:rsidR="00E81F9E">
        <w:rPr>
          <w:rtl/>
        </w:rPr>
        <w:t>ی</w:t>
      </w:r>
      <w:r w:rsidRPr="00A0385F">
        <w:rPr>
          <w:rtl/>
        </w:rPr>
        <w:t>د و عجم‏ها براى شما سر نهاده و ز</w:t>
      </w:r>
      <w:r w:rsidR="00E81F9E">
        <w:rPr>
          <w:rtl/>
        </w:rPr>
        <w:t>ی</w:t>
      </w:r>
      <w:r w:rsidRPr="00A0385F">
        <w:rPr>
          <w:rtl/>
        </w:rPr>
        <w:t>ر فرمانتان درآ</w:t>
      </w:r>
      <w:r w:rsidR="00E81F9E">
        <w:rPr>
          <w:rtl/>
        </w:rPr>
        <w:t>ی</w:t>
      </w:r>
      <w:r w:rsidRPr="00A0385F">
        <w:rPr>
          <w:rtl/>
        </w:rPr>
        <w:t>ند</w:t>
      </w:r>
      <w:r>
        <w:rPr>
          <w:rtl/>
        </w:rPr>
        <w:t>»</w:t>
      </w:r>
      <w:r w:rsidRPr="00A0385F">
        <w:rPr>
          <w:rtl/>
        </w:rPr>
        <w:t>. ابوجهل پاسخ داد: آرى، سوگند به پدرت ما حاضر</w:t>
      </w:r>
      <w:r w:rsidR="00E81F9E">
        <w:rPr>
          <w:rtl/>
        </w:rPr>
        <w:t>ی</w:t>
      </w:r>
      <w:r w:rsidRPr="00A0385F">
        <w:rPr>
          <w:rtl/>
        </w:rPr>
        <w:t xml:space="preserve">م، ده </w:t>
      </w:r>
      <w:r w:rsidR="00E81F9E">
        <w:rPr>
          <w:rtl/>
        </w:rPr>
        <w:t>ک</w:t>
      </w:r>
      <w:r w:rsidRPr="00A0385F">
        <w:rPr>
          <w:rtl/>
        </w:rPr>
        <w:t>لمه همانند آن بده</w:t>
      </w:r>
      <w:r w:rsidR="00E81F9E">
        <w:rPr>
          <w:rtl/>
        </w:rPr>
        <w:t>ی</w:t>
      </w:r>
      <w:r w:rsidRPr="00A0385F">
        <w:rPr>
          <w:rtl/>
        </w:rPr>
        <w:t xml:space="preserve">م </w:t>
      </w:r>
      <w:r>
        <w:rPr>
          <w:rtl/>
        </w:rPr>
        <w:t>(</w:t>
      </w:r>
      <w:r w:rsidRPr="00A0385F">
        <w:rPr>
          <w:rtl/>
        </w:rPr>
        <w:t>و آن را بگو</w:t>
      </w:r>
      <w:r w:rsidR="00E81F9E">
        <w:rPr>
          <w:rtl/>
        </w:rPr>
        <w:t>یی</w:t>
      </w:r>
      <w:r w:rsidRPr="00A0385F">
        <w:rPr>
          <w:rtl/>
        </w:rPr>
        <w:t>م</w:t>
      </w:r>
      <w:r>
        <w:rPr>
          <w:rtl/>
        </w:rPr>
        <w:t>)</w:t>
      </w:r>
      <w:r w:rsidRPr="00A0385F">
        <w:rPr>
          <w:rtl/>
        </w:rPr>
        <w:t xml:space="preserve">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بگو</w:t>
      </w:r>
      <w:r w:rsidR="00E81F9E">
        <w:rPr>
          <w:rtl/>
        </w:rPr>
        <w:t>یی</w:t>
      </w:r>
      <w:r w:rsidRPr="00A0385F">
        <w:rPr>
          <w:rtl/>
        </w:rPr>
        <w:t xml:space="preserve">د: </w:t>
      </w:r>
      <w:r w:rsidRPr="00D40775">
        <w:rPr>
          <w:rStyle w:val="Char1"/>
          <w:rtl/>
        </w:rPr>
        <w:t>لا اله الا</w:t>
      </w:r>
      <w:r w:rsidR="008819D4" w:rsidRPr="00D40775">
        <w:rPr>
          <w:rStyle w:val="Char1"/>
          <w:rtl/>
        </w:rPr>
        <w:t>الله</w:t>
      </w:r>
      <w:r w:rsidRPr="00A0385F">
        <w:rPr>
          <w:rtl/>
        </w:rPr>
        <w:t xml:space="preserve"> و آنچه را غ</w:t>
      </w:r>
      <w:r w:rsidR="00E81F9E">
        <w:rPr>
          <w:rtl/>
        </w:rPr>
        <w:t>ی</w:t>
      </w:r>
      <w:r w:rsidRPr="00A0385F">
        <w:rPr>
          <w:rtl/>
        </w:rPr>
        <w:t>ر از وى مى‏پرست</w:t>
      </w:r>
      <w:r w:rsidR="00E81F9E">
        <w:rPr>
          <w:rtl/>
        </w:rPr>
        <w:t>ی</w:t>
      </w:r>
      <w:r w:rsidRPr="00A0385F">
        <w:rPr>
          <w:rtl/>
        </w:rPr>
        <w:t xml:space="preserve">د </w:t>
      </w:r>
      <w:r w:rsidR="00E81F9E">
        <w:rPr>
          <w:rtl/>
        </w:rPr>
        <w:t>ک</w:t>
      </w:r>
      <w:r w:rsidRPr="00A0385F">
        <w:rPr>
          <w:rtl/>
        </w:rPr>
        <w:t>نار بگذار</w:t>
      </w:r>
      <w:r w:rsidR="00E81F9E">
        <w:rPr>
          <w:rtl/>
        </w:rPr>
        <w:t>ی</w:t>
      </w:r>
      <w:r w:rsidRPr="00A0385F">
        <w:rPr>
          <w:rtl/>
        </w:rPr>
        <w:t>د</w:t>
      </w:r>
      <w:r>
        <w:rPr>
          <w:rtl/>
        </w:rPr>
        <w:t>»</w:t>
      </w:r>
      <w:r w:rsidRPr="00A0385F">
        <w:rPr>
          <w:rtl/>
        </w:rPr>
        <w:t>. آنها دست‏هاى خود را به هم زده گفتند: اى محمد، آ</w:t>
      </w:r>
      <w:r w:rsidR="00E81F9E">
        <w:rPr>
          <w:rtl/>
        </w:rPr>
        <w:t>ی</w:t>
      </w:r>
      <w:r w:rsidRPr="00A0385F">
        <w:rPr>
          <w:rtl/>
        </w:rPr>
        <w:t>ا مى‏خواهى خدا</w:t>
      </w:r>
      <w:r w:rsidR="00E81F9E">
        <w:rPr>
          <w:rtl/>
        </w:rPr>
        <w:t>ی</w:t>
      </w:r>
      <w:r w:rsidRPr="00A0385F">
        <w:rPr>
          <w:rtl/>
        </w:rPr>
        <w:t xml:space="preserve">ان متعدّد را </w:t>
      </w:r>
      <w:r w:rsidR="00E81F9E">
        <w:rPr>
          <w:rtl/>
        </w:rPr>
        <w:t>یک</w:t>
      </w:r>
      <w:r w:rsidRPr="00A0385F">
        <w:rPr>
          <w:rtl/>
        </w:rPr>
        <w:t xml:space="preserve"> خدا بگردانى؟ ا</w:t>
      </w:r>
      <w:r w:rsidR="00E81F9E">
        <w:rPr>
          <w:rtl/>
        </w:rPr>
        <w:t>ی</w:t>
      </w:r>
      <w:r w:rsidRPr="00A0385F">
        <w:rPr>
          <w:rtl/>
        </w:rPr>
        <w:t xml:space="preserve">ن </w:t>
      </w:r>
      <w:r w:rsidR="00E81F9E">
        <w:rPr>
          <w:rtl/>
        </w:rPr>
        <w:t>ک</w:t>
      </w:r>
      <w:r w:rsidRPr="00A0385F">
        <w:rPr>
          <w:rtl/>
        </w:rPr>
        <w:t xml:space="preserve">ار تو شگفت آور است!! ابن عبّاس </w:t>
      </w:r>
      <w:r w:rsidR="004C491C" w:rsidRPr="004C491C">
        <w:rPr>
          <w:rFonts w:cs="CTraditional Arabic"/>
          <w:rtl/>
        </w:rPr>
        <w:t>ب</w:t>
      </w:r>
      <w:r w:rsidRPr="00A0385F">
        <w:rPr>
          <w:rtl/>
        </w:rPr>
        <w:t xml:space="preserve"> مى‏گو</w:t>
      </w:r>
      <w:r w:rsidR="00E81F9E">
        <w:rPr>
          <w:rtl/>
        </w:rPr>
        <w:t>ی</w:t>
      </w:r>
      <w:r w:rsidRPr="00A0385F">
        <w:rPr>
          <w:rtl/>
        </w:rPr>
        <w:t>د: بعد از آن بعضى آنها براى برخى د</w:t>
      </w:r>
      <w:r w:rsidR="00E81F9E">
        <w:rPr>
          <w:rtl/>
        </w:rPr>
        <w:t>ی</w:t>
      </w:r>
      <w:r w:rsidRPr="00A0385F">
        <w:rPr>
          <w:rtl/>
        </w:rPr>
        <w:t>گر گفتند: ا</w:t>
      </w:r>
      <w:r w:rsidR="00E81F9E">
        <w:rPr>
          <w:rtl/>
        </w:rPr>
        <w:t>ی</w:t>
      </w:r>
      <w:r w:rsidRPr="00A0385F">
        <w:rPr>
          <w:rtl/>
        </w:rPr>
        <w:t>ن مرد، به خدا سوگند، چ</w:t>
      </w:r>
      <w:r w:rsidR="00E81F9E">
        <w:rPr>
          <w:rtl/>
        </w:rPr>
        <w:t>ی</w:t>
      </w:r>
      <w:r w:rsidRPr="00A0385F">
        <w:rPr>
          <w:rtl/>
        </w:rPr>
        <w:t>زى را هم از آن چه مى‏خواه</w:t>
      </w:r>
      <w:r w:rsidR="00E81F9E">
        <w:rPr>
          <w:rtl/>
        </w:rPr>
        <w:t>ی</w:t>
      </w:r>
      <w:r w:rsidRPr="00A0385F">
        <w:rPr>
          <w:rtl/>
        </w:rPr>
        <w:t>د، به شما نمى‏دهد. به راه افت</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 xml:space="preserve">ه خداوند </w:t>
      </w:r>
      <w:r w:rsidR="004C491C" w:rsidRPr="004C491C">
        <w:rPr>
          <w:rFonts w:cs="CTraditional Arabic"/>
          <w:rtl/>
        </w:rPr>
        <w:t>أ</w:t>
      </w:r>
      <w:r w:rsidRPr="00A0385F">
        <w:rPr>
          <w:rtl/>
        </w:rPr>
        <w:t xml:space="preserve"> م</w:t>
      </w:r>
      <w:r w:rsidR="00E81F9E">
        <w:rPr>
          <w:rtl/>
        </w:rPr>
        <w:t>ی</w:t>
      </w:r>
      <w:r w:rsidRPr="00A0385F">
        <w:rPr>
          <w:rtl/>
        </w:rPr>
        <w:t>ان شما و وى ف</w:t>
      </w:r>
      <w:r w:rsidR="00E81F9E">
        <w:rPr>
          <w:rtl/>
        </w:rPr>
        <w:t>ی</w:t>
      </w:r>
      <w:r w:rsidRPr="00A0385F">
        <w:rPr>
          <w:rtl/>
        </w:rPr>
        <w:t>صله نما</w:t>
      </w:r>
      <w:r w:rsidR="00E81F9E">
        <w:rPr>
          <w:rtl/>
        </w:rPr>
        <w:t>ی</w:t>
      </w:r>
      <w:r w:rsidRPr="00A0385F">
        <w:rPr>
          <w:rtl/>
        </w:rPr>
        <w:t>د به همان د</w:t>
      </w:r>
      <w:r w:rsidR="00E81F9E">
        <w:rPr>
          <w:rtl/>
        </w:rPr>
        <w:t>ی</w:t>
      </w:r>
      <w:r w:rsidRPr="00A0385F">
        <w:rPr>
          <w:rtl/>
        </w:rPr>
        <w:t>ن آبا</w:t>
      </w:r>
      <w:r w:rsidR="00E81F9E">
        <w:rPr>
          <w:rtl/>
        </w:rPr>
        <w:t>ی</w:t>
      </w:r>
      <w:r w:rsidRPr="00A0385F">
        <w:rPr>
          <w:rtl/>
        </w:rPr>
        <w:t>ى خود ادامه ده</w:t>
      </w:r>
      <w:r w:rsidR="00E81F9E">
        <w:rPr>
          <w:rtl/>
        </w:rPr>
        <w:t>ی</w:t>
      </w:r>
      <w:r w:rsidRPr="00A0385F">
        <w:rPr>
          <w:rtl/>
        </w:rPr>
        <w:t>د، و از آنجا پرا</w:t>
      </w:r>
      <w:r w:rsidR="00E81F9E">
        <w:rPr>
          <w:rtl/>
        </w:rPr>
        <w:t>ک</w:t>
      </w:r>
      <w:r w:rsidRPr="00A0385F">
        <w:rPr>
          <w:rtl/>
        </w:rPr>
        <w:t>نده و متفرق شدند.</w:t>
      </w:r>
    </w:p>
    <w:p w:rsidR="003C75F8" w:rsidRPr="00A0385F" w:rsidRDefault="003C75F8" w:rsidP="00C35C54">
      <w:pPr>
        <w:pStyle w:val="a8"/>
      </w:pPr>
      <w:r w:rsidRPr="00A0385F">
        <w:rPr>
          <w:rtl/>
        </w:rPr>
        <w:t xml:space="preserve">ابن عبّاس </w:t>
      </w:r>
      <w:r w:rsidR="004C491C" w:rsidRPr="004C491C">
        <w:rPr>
          <w:rFonts w:cs="CTraditional Arabic"/>
          <w:rtl/>
        </w:rPr>
        <w:t>ب</w:t>
      </w:r>
      <w:r w:rsidRPr="00A0385F">
        <w:rPr>
          <w:rtl/>
        </w:rPr>
        <w:t xml:space="preserve"> گو</w:t>
      </w:r>
      <w:r w:rsidR="00E81F9E">
        <w:rPr>
          <w:rtl/>
        </w:rPr>
        <w:t>ی</w:t>
      </w:r>
      <w:r w:rsidRPr="00A0385F">
        <w:rPr>
          <w:rtl/>
        </w:rPr>
        <w:t>د: بعد از آن ابوطالب گفت: به خدا سوگند، اى برادر زاده‏ام، من ند</w:t>
      </w:r>
      <w:r w:rsidR="00E81F9E">
        <w:rPr>
          <w:rtl/>
        </w:rPr>
        <w:t>ی</w:t>
      </w:r>
      <w:r w:rsidRPr="00A0385F">
        <w:rPr>
          <w:rtl/>
        </w:rPr>
        <w:t xml:space="preserve">دم </w:t>
      </w:r>
      <w:r w:rsidR="00E81F9E">
        <w:rPr>
          <w:rtl/>
        </w:rPr>
        <w:t>ک</w:t>
      </w:r>
      <w:r w:rsidRPr="00A0385F">
        <w:rPr>
          <w:rtl/>
        </w:rPr>
        <w:t>ه تو از ا</w:t>
      </w:r>
      <w:r w:rsidR="00E81F9E">
        <w:rPr>
          <w:rtl/>
        </w:rPr>
        <w:t>ی</w:t>
      </w:r>
      <w:r w:rsidRPr="00A0385F">
        <w:rPr>
          <w:rtl/>
        </w:rPr>
        <w:t>شان چ</w:t>
      </w:r>
      <w:r w:rsidR="00E81F9E">
        <w:rPr>
          <w:rtl/>
        </w:rPr>
        <w:t>ی</w:t>
      </w:r>
      <w:r w:rsidRPr="00A0385F">
        <w:rPr>
          <w:rtl/>
        </w:rPr>
        <w:t>زى ب</w:t>
      </w:r>
      <w:r w:rsidR="00E81F9E">
        <w:rPr>
          <w:rtl/>
        </w:rPr>
        <w:t>ی</w:t>
      </w:r>
      <w:r w:rsidRPr="00A0385F">
        <w:rPr>
          <w:rtl/>
        </w:rPr>
        <w:t>رون از حد درخواست نموده باشى. راوى مى‏افزا</w:t>
      </w:r>
      <w:r w:rsidR="00E81F9E">
        <w:rPr>
          <w:rtl/>
        </w:rPr>
        <w:t>ی</w:t>
      </w:r>
      <w:r w:rsidRPr="00A0385F">
        <w:rPr>
          <w:rtl/>
        </w:rPr>
        <w:t>د: از</w:t>
      </w:r>
      <w:r w:rsidR="00E81F9E">
        <w:rPr>
          <w:rtl/>
        </w:rPr>
        <w:t>ی</w:t>
      </w:r>
      <w:r w:rsidRPr="00A0385F">
        <w:rPr>
          <w:rtl/>
        </w:rPr>
        <w:t>ن سخن وى پ</w:t>
      </w:r>
      <w:r w:rsidR="00E81F9E">
        <w:rPr>
          <w:rtl/>
        </w:rPr>
        <w:t>ی</w:t>
      </w:r>
      <w:r w:rsidRPr="00A0385F">
        <w:rPr>
          <w:rtl/>
        </w:rPr>
        <w:t xml:space="preserve">امبر </w:t>
      </w:r>
      <w:r>
        <w:rPr>
          <w:rFonts w:cs="CTraditional Arabic"/>
          <w:rtl/>
        </w:rPr>
        <w:t>ص</w:t>
      </w:r>
      <w:r w:rsidRPr="00A0385F">
        <w:rPr>
          <w:rtl/>
        </w:rPr>
        <w:t xml:space="preserve"> ام</w:t>
      </w:r>
      <w:r w:rsidR="00E81F9E">
        <w:rPr>
          <w:rtl/>
        </w:rPr>
        <w:t>ی</w:t>
      </w:r>
      <w:r w:rsidRPr="00A0385F">
        <w:rPr>
          <w:rtl/>
        </w:rPr>
        <w:t xml:space="preserve">دوار شد </w:t>
      </w:r>
      <w:r>
        <w:rPr>
          <w:rtl/>
        </w:rPr>
        <w:t>(</w:t>
      </w:r>
      <w:r w:rsidR="00E81F9E">
        <w:rPr>
          <w:rtl/>
        </w:rPr>
        <w:t>ک</w:t>
      </w:r>
      <w:r w:rsidRPr="00A0385F">
        <w:rPr>
          <w:rtl/>
        </w:rPr>
        <w:t>ه شا</w:t>
      </w:r>
      <w:r w:rsidR="00E81F9E">
        <w:rPr>
          <w:rtl/>
        </w:rPr>
        <w:t>ی</w:t>
      </w:r>
      <w:r w:rsidRPr="00A0385F">
        <w:rPr>
          <w:rtl/>
        </w:rPr>
        <w:t>د ا</w:t>
      </w:r>
      <w:r w:rsidR="00E81F9E">
        <w:rPr>
          <w:rtl/>
        </w:rPr>
        <w:t>ی</w:t>
      </w:r>
      <w:r w:rsidRPr="00A0385F">
        <w:rPr>
          <w:rtl/>
        </w:rPr>
        <w:t>مان ب</w:t>
      </w:r>
      <w:r w:rsidR="00E81F9E">
        <w:rPr>
          <w:rtl/>
        </w:rPr>
        <w:t>ی</w:t>
      </w:r>
      <w:r w:rsidRPr="00A0385F">
        <w:rPr>
          <w:rtl/>
        </w:rPr>
        <w:t>اورد</w:t>
      </w:r>
      <w:r>
        <w:rPr>
          <w:rtl/>
        </w:rPr>
        <w:t>)</w:t>
      </w:r>
      <w:r w:rsidRPr="00A0385F">
        <w:rPr>
          <w:rtl/>
        </w:rPr>
        <w:t xml:space="preserve">، و شروع به دعوت نمودنش نموده مى‏گفت: </w:t>
      </w:r>
      <w:r>
        <w:rPr>
          <w:rtl/>
        </w:rPr>
        <w:t>«</w:t>
      </w:r>
      <w:r w:rsidRPr="00A0385F">
        <w:rPr>
          <w:rtl/>
        </w:rPr>
        <w:t xml:space="preserve">اى عموى من، تو آن را بگو، </w:t>
      </w:r>
      <w:r w:rsidR="00E81F9E">
        <w:rPr>
          <w:rtl/>
        </w:rPr>
        <w:t>ک</w:t>
      </w:r>
      <w:r w:rsidRPr="00A0385F">
        <w:rPr>
          <w:rtl/>
        </w:rPr>
        <w:t xml:space="preserve">ه من توسط آن بتوانم تو را </w:t>
      </w:r>
      <w:r w:rsidRPr="00BB1A30">
        <w:rPr>
          <w:spacing w:val="-4"/>
          <w:rtl/>
        </w:rPr>
        <w:t>روز ق</w:t>
      </w:r>
      <w:r w:rsidR="00E81F9E" w:rsidRPr="00BB1A30">
        <w:rPr>
          <w:spacing w:val="-4"/>
          <w:rtl/>
        </w:rPr>
        <w:t>ی</w:t>
      </w:r>
      <w:r w:rsidRPr="00BB1A30">
        <w:rPr>
          <w:spacing w:val="-4"/>
          <w:rtl/>
        </w:rPr>
        <w:t xml:space="preserve">امت شفاعت </w:t>
      </w:r>
      <w:r w:rsidR="00E81F9E" w:rsidRPr="00BB1A30">
        <w:rPr>
          <w:spacing w:val="-4"/>
          <w:rtl/>
        </w:rPr>
        <w:t>ک</w:t>
      </w:r>
      <w:r w:rsidRPr="00BB1A30">
        <w:rPr>
          <w:spacing w:val="-4"/>
          <w:rtl/>
        </w:rPr>
        <w:t>نم»، چون ابوطالب حرص پ</w:t>
      </w:r>
      <w:r w:rsidR="00E81F9E" w:rsidRPr="00BB1A30">
        <w:rPr>
          <w:spacing w:val="-4"/>
          <w:rtl/>
        </w:rPr>
        <w:t>ی</w:t>
      </w:r>
      <w:r w:rsidRPr="00BB1A30">
        <w:rPr>
          <w:spacing w:val="-4"/>
          <w:rtl/>
        </w:rPr>
        <w:t xml:space="preserve">امبر </w:t>
      </w:r>
      <w:r w:rsidRPr="00BB1A30">
        <w:rPr>
          <w:rFonts w:cs="CTraditional Arabic"/>
          <w:spacing w:val="-4"/>
          <w:rtl/>
        </w:rPr>
        <w:t>ص</w:t>
      </w:r>
      <w:r w:rsidRPr="00BB1A30">
        <w:rPr>
          <w:spacing w:val="-4"/>
          <w:rtl/>
        </w:rPr>
        <w:t xml:space="preserve"> را در</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ار ملاحظه نمود گفت: اى برادر زاده‏ام،</w:t>
      </w:r>
      <w:r w:rsidR="00ED5601" w:rsidRPr="00BB1A30">
        <w:rPr>
          <w:rFonts w:hint="cs"/>
          <w:spacing w:val="-4"/>
          <w:rtl/>
        </w:rPr>
        <w:t xml:space="preserve"> </w:t>
      </w:r>
      <w:r w:rsidRPr="00BB1A30">
        <w:rPr>
          <w:spacing w:val="-4"/>
          <w:rtl/>
        </w:rPr>
        <w:t>به خدا سوگند اگر خوف ننگ و دشنام بر توو بر خاندان پدرت پس از درگذشتم نمى‏بود، وخوف ا</w:t>
      </w:r>
      <w:r w:rsidR="00E81F9E" w:rsidRPr="00BB1A30">
        <w:rPr>
          <w:spacing w:val="-4"/>
          <w:rtl/>
        </w:rPr>
        <w:t>ی</w:t>
      </w:r>
      <w:r w:rsidRPr="00BB1A30">
        <w:rPr>
          <w:spacing w:val="-4"/>
          <w:rtl/>
        </w:rPr>
        <w:t xml:space="preserve">ن را نمى‏داشتم </w:t>
      </w:r>
      <w:r w:rsidR="00E81F9E" w:rsidRPr="00BB1A30">
        <w:rPr>
          <w:spacing w:val="-4"/>
          <w:rtl/>
        </w:rPr>
        <w:t>ک</w:t>
      </w:r>
      <w:r w:rsidRPr="00BB1A30">
        <w:rPr>
          <w:spacing w:val="-4"/>
          <w:rtl/>
        </w:rPr>
        <w:t>ه قر</w:t>
      </w:r>
      <w:r w:rsidR="00E81F9E" w:rsidRPr="00BB1A30">
        <w:rPr>
          <w:spacing w:val="-4"/>
          <w:rtl/>
        </w:rPr>
        <w:t>ی</w:t>
      </w:r>
      <w:r w:rsidRPr="00BB1A30">
        <w:rPr>
          <w:spacing w:val="-4"/>
          <w:rtl/>
        </w:rPr>
        <w:t xml:space="preserve">ش گمان برد </w:t>
      </w:r>
      <w:r w:rsidR="00E81F9E" w:rsidRPr="00BB1A30">
        <w:rPr>
          <w:spacing w:val="-4"/>
          <w:rtl/>
        </w:rPr>
        <w:t>ک</w:t>
      </w:r>
      <w:r w:rsidRPr="00BB1A30">
        <w:rPr>
          <w:spacing w:val="-4"/>
          <w:rtl/>
        </w:rPr>
        <w:t>ه من ا</w:t>
      </w:r>
      <w:r w:rsidR="00E81F9E" w:rsidRPr="00BB1A30">
        <w:rPr>
          <w:spacing w:val="-4"/>
          <w:rtl/>
        </w:rPr>
        <w:t>ی</w:t>
      </w:r>
      <w:r w:rsidRPr="00BB1A30">
        <w:rPr>
          <w:spacing w:val="-4"/>
          <w:rtl/>
        </w:rPr>
        <w:t>ن را از ترس مرگ گفته‏ام، ا</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لمه را حتماً مى‏گفتم، و آن را جز براى خشنودى تو نمى‏گو</w:t>
      </w:r>
      <w:r w:rsidR="00E81F9E" w:rsidRPr="00BB1A30">
        <w:rPr>
          <w:spacing w:val="-4"/>
          <w:rtl/>
        </w:rPr>
        <w:t>ی</w:t>
      </w:r>
      <w:r w:rsidRPr="00BB1A30">
        <w:rPr>
          <w:spacing w:val="-4"/>
          <w:rtl/>
        </w:rPr>
        <w:t>م... و حد</w:t>
      </w:r>
      <w:r w:rsidR="00E81F9E" w:rsidRPr="00BB1A30">
        <w:rPr>
          <w:spacing w:val="-4"/>
          <w:rtl/>
        </w:rPr>
        <w:t>ی</w:t>
      </w:r>
      <w:r w:rsidRPr="00BB1A30">
        <w:rPr>
          <w:spacing w:val="-4"/>
          <w:rtl/>
        </w:rPr>
        <w:t>ث را متذ</w:t>
      </w:r>
      <w:r w:rsidR="00E81F9E" w:rsidRPr="00BB1A30">
        <w:rPr>
          <w:spacing w:val="-4"/>
          <w:rtl/>
        </w:rPr>
        <w:t>ک</w:t>
      </w:r>
      <w:r w:rsidRPr="00BB1A30">
        <w:rPr>
          <w:spacing w:val="-4"/>
          <w:rtl/>
        </w:rPr>
        <w:t>ر شده، و در</w:t>
      </w:r>
      <w:r w:rsidR="00E81F9E" w:rsidRPr="00BB1A30">
        <w:rPr>
          <w:spacing w:val="-4"/>
          <w:rtl/>
        </w:rPr>
        <w:t>ی</w:t>
      </w:r>
      <w:r w:rsidRPr="00BB1A30">
        <w:rPr>
          <w:spacing w:val="-4"/>
          <w:rtl/>
        </w:rPr>
        <w:t>ن روا</w:t>
      </w:r>
      <w:r w:rsidR="00E81F9E" w:rsidRPr="00BB1A30">
        <w:rPr>
          <w:spacing w:val="-4"/>
          <w:rtl/>
        </w:rPr>
        <w:t>ی</w:t>
      </w:r>
      <w:r w:rsidRPr="00BB1A30">
        <w:rPr>
          <w:spacing w:val="-4"/>
          <w:rtl/>
        </w:rPr>
        <w:t xml:space="preserve">ت </w:t>
      </w:r>
      <w:r w:rsidR="00E81F9E" w:rsidRPr="00BB1A30">
        <w:rPr>
          <w:spacing w:val="-4"/>
          <w:rtl/>
        </w:rPr>
        <w:t>یک</w:t>
      </w:r>
      <w:r w:rsidRPr="00BB1A30">
        <w:rPr>
          <w:spacing w:val="-4"/>
          <w:rtl/>
        </w:rPr>
        <w:t xml:space="preserve"> رواى مبهم است </w:t>
      </w:r>
      <w:r w:rsidR="00E81F9E" w:rsidRPr="00BB1A30">
        <w:rPr>
          <w:spacing w:val="-4"/>
          <w:rtl/>
        </w:rPr>
        <w:t>ک</w:t>
      </w:r>
      <w:r w:rsidRPr="00BB1A30">
        <w:rPr>
          <w:spacing w:val="-4"/>
          <w:rtl/>
        </w:rPr>
        <w:t>ه حال وى معلوم نمى‏باشد</w:t>
      </w:r>
      <w:r w:rsidRPr="00BB1A30">
        <w:rPr>
          <w:spacing w:val="-4"/>
          <w:vertAlign w:val="superscript"/>
          <w:rtl/>
        </w:rPr>
        <w:footnoteReference w:id="48"/>
      </w:r>
      <w:r w:rsidR="00CB3B61" w:rsidRPr="00BB1A30">
        <w:rPr>
          <w:spacing w:val="-4"/>
        </w:rPr>
        <w:t>.</w:t>
      </w:r>
    </w:p>
    <w:p w:rsidR="003C75F8" w:rsidRPr="00A0385F" w:rsidRDefault="003C75F8" w:rsidP="00C35C54">
      <w:pPr>
        <w:pStyle w:val="a8"/>
      </w:pPr>
      <w:r w:rsidRPr="00A0385F">
        <w:rPr>
          <w:rtl/>
        </w:rPr>
        <w:t>و نزد بخارى از ابن المُسَ</w:t>
      </w:r>
      <w:r w:rsidR="00E81F9E">
        <w:rPr>
          <w:rtl/>
        </w:rPr>
        <w:t>ی</w:t>
      </w:r>
      <w:r w:rsidRPr="00A0385F">
        <w:rPr>
          <w:rtl/>
        </w:rPr>
        <w:t>ب از پدرش روا</w:t>
      </w:r>
      <w:r w:rsidR="00E81F9E">
        <w:rPr>
          <w:rtl/>
        </w:rPr>
        <w:t>ی</w:t>
      </w:r>
      <w:r w:rsidRPr="00A0385F">
        <w:rPr>
          <w:rtl/>
        </w:rPr>
        <w:t xml:space="preserve">ت است </w:t>
      </w:r>
      <w:r w:rsidR="00E81F9E">
        <w:rPr>
          <w:rtl/>
        </w:rPr>
        <w:t>ک</w:t>
      </w:r>
      <w:r w:rsidRPr="00A0385F">
        <w:rPr>
          <w:rtl/>
        </w:rPr>
        <w:t>ه هنگام مرگ ابوطالب فرارس</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نزد وى رفت، و ابوجهل نزد او بود، پ</w:t>
      </w:r>
      <w:r w:rsidR="00E81F9E">
        <w:rPr>
          <w:rtl/>
        </w:rPr>
        <w:t>ی</w:t>
      </w:r>
      <w:r w:rsidRPr="00A0385F">
        <w:rPr>
          <w:rtl/>
        </w:rPr>
        <w:t xml:space="preserve">امبر </w:t>
      </w:r>
      <w:r>
        <w:rPr>
          <w:rFonts w:cs="CTraditional Arabic"/>
          <w:rtl/>
        </w:rPr>
        <w:t>ص</w:t>
      </w:r>
      <w:r w:rsidRPr="00A0385F">
        <w:rPr>
          <w:rtl/>
        </w:rPr>
        <w:t xml:space="preserve"> به ابوطالب گفت: </w:t>
      </w:r>
      <w:r>
        <w:rPr>
          <w:rtl/>
        </w:rPr>
        <w:t>«</w:t>
      </w:r>
      <w:r w:rsidRPr="00A0385F">
        <w:rPr>
          <w:rtl/>
        </w:rPr>
        <w:t xml:space="preserve">اى عمو! بگو: </w:t>
      </w:r>
      <w:r w:rsidR="00A84C36">
        <w:rPr>
          <w:rFonts w:hint="cs"/>
          <w:rtl/>
        </w:rPr>
        <w:t>«</w:t>
      </w:r>
      <w:r w:rsidRPr="00D40775">
        <w:rPr>
          <w:rStyle w:val="Char1"/>
          <w:rtl/>
        </w:rPr>
        <w:t xml:space="preserve">لا </w:t>
      </w:r>
      <w:r w:rsidR="00A84C36">
        <w:rPr>
          <w:rStyle w:val="Char1"/>
          <w:rFonts w:hint="cs"/>
          <w:rtl/>
        </w:rPr>
        <w:t>إ</w:t>
      </w:r>
      <w:r w:rsidRPr="00D40775">
        <w:rPr>
          <w:rStyle w:val="Char1"/>
          <w:rtl/>
        </w:rPr>
        <w:t xml:space="preserve">له </w:t>
      </w:r>
      <w:r w:rsidR="00A84C36">
        <w:rPr>
          <w:rStyle w:val="Char1"/>
          <w:rFonts w:hint="cs"/>
          <w:rtl/>
        </w:rPr>
        <w:t>إ</w:t>
      </w:r>
      <w:r w:rsidRPr="00D40775">
        <w:rPr>
          <w:rStyle w:val="Char1"/>
          <w:rtl/>
        </w:rPr>
        <w:t xml:space="preserve">لا </w:t>
      </w:r>
      <w:r w:rsidR="008819D4" w:rsidRPr="00D40775">
        <w:rPr>
          <w:rStyle w:val="Char1"/>
          <w:rtl/>
        </w:rPr>
        <w:t>الله</w:t>
      </w:r>
      <w:r w:rsidR="00A84C36" w:rsidRPr="00A84C36">
        <w:rPr>
          <w:rFonts w:hint="cs"/>
          <w:rtl/>
        </w:rPr>
        <w:t>»</w:t>
      </w:r>
      <w:r w:rsidRPr="00A84C36">
        <w:rPr>
          <w:rtl/>
        </w:rPr>
        <w:t xml:space="preserve">، </w:t>
      </w:r>
      <w:r w:rsidR="00E81F9E">
        <w:rPr>
          <w:rtl/>
        </w:rPr>
        <w:t>ک</w:t>
      </w:r>
      <w:r w:rsidRPr="00A0385F">
        <w:rPr>
          <w:rtl/>
        </w:rPr>
        <w:t xml:space="preserve">لمه‏اى </w:t>
      </w:r>
      <w:r w:rsidR="00E81F9E">
        <w:rPr>
          <w:rtl/>
        </w:rPr>
        <w:t>ک</w:t>
      </w:r>
      <w:r w:rsidRPr="00A0385F">
        <w:rPr>
          <w:rtl/>
        </w:rPr>
        <w:t>ه بتوانم از آن به عنوان حجتى در پ</w:t>
      </w:r>
      <w:r w:rsidR="00E81F9E">
        <w:rPr>
          <w:rtl/>
        </w:rPr>
        <w:t>ی</w:t>
      </w:r>
      <w:r w:rsidRPr="00A0385F">
        <w:rPr>
          <w:rtl/>
        </w:rPr>
        <w:t xml:space="preserve">شگاه خداوند درباره تو استفاده </w:t>
      </w:r>
      <w:r w:rsidR="00E81F9E">
        <w:rPr>
          <w:rtl/>
        </w:rPr>
        <w:t>ک</w:t>
      </w:r>
      <w:r w:rsidRPr="00A0385F">
        <w:rPr>
          <w:rtl/>
        </w:rPr>
        <w:t>نم</w:t>
      </w:r>
      <w:r>
        <w:rPr>
          <w:rtl/>
        </w:rPr>
        <w:t>»</w:t>
      </w:r>
      <w:r w:rsidRPr="00A0385F">
        <w:rPr>
          <w:rtl/>
        </w:rPr>
        <w:t>، ابوجهل و عبد</w:t>
      </w:r>
      <w:r w:rsidR="008819D4">
        <w:rPr>
          <w:rtl/>
        </w:rPr>
        <w:t>الله</w:t>
      </w:r>
      <w:r w:rsidRPr="00A0385F">
        <w:rPr>
          <w:rtl/>
        </w:rPr>
        <w:t xml:space="preserve"> بن ابى اُمَ</w:t>
      </w:r>
      <w:r w:rsidR="00E81F9E">
        <w:rPr>
          <w:rtl/>
        </w:rPr>
        <w:t>ی</w:t>
      </w:r>
      <w:r w:rsidRPr="00A0385F">
        <w:rPr>
          <w:rtl/>
        </w:rPr>
        <w:t>ه گفتند: اى ابوطالب، آ</w:t>
      </w:r>
      <w:r w:rsidR="00E81F9E">
        <w:rPr>
          <w:rtl/>
        </w:rPr>
        <w:t>ی</w:t>
      </w:r>
      <w:r w:rsidRPr="00A0385F">
        <w:rPr>
          <w:rtl/>
        </w:rPr>
        <w:t xml:space="preserve">ا از ملّت </w:t>
      </w:r>
      <w:r>
        <w:rPr>
          <w:rtl/>
        </w:rPr>
        <w:t>(</w:t>
      </w:r>
      <w:r w:rsidRPr="00A0385F">
        <w:rPr>
          <w:rtl/>
        </w:rPr>
        <w:t>د</w:t>
      </w:r>
      <w:r w:rsidR="00E81F9E">
        <w:rPr>
          <w:rtl/>
        </w:rPr>
        <w:t>ی</w:t>
      </w:r>
      <w:r w:rsidRPr="00A0385F">
        <w:rPr>
          <w:rtl/>
        </w:rPr>
        <w:t>ن</w:t>
      </w:r>
      <w:r>
        <w:rPr>
          <w:rtl/>
        </w:rPr>
        <w:t>)</w:t>
      </w:r>
      <w:r w:rsidRPr="00A0385F">
        <w:rPr>
          <w:rtl/>
        </w:rPr>
        <w:t xml:space="preserve"> عبدالمطّلب روى مى‏گردانى؟! آن دو، تا آن وقت باوى صحبت نمودند </w:t>
      </w:r>
      <w:r w:rsidR="00E81F9E">
        <w:rPr>
          <w:rtl/>
        </w:rPr>
        <w:t>ک</w:t>
      </w:r>
      <w:r w:rsidRPr="00A0385F">
        <w:rPr>
          <w:rtl/>
        </w:rPr>
        <w:t>ه آخر</w:t>
      </w:r>
      <w:r w:rsidR="00E81F9E">
        <w:rPr>
          <w:rtl/>
        </w:rPr>
        <w:t>ی</w:t>
      </w:r>
      <w:r w:rsidRPr="00A0385F">
        <w:rPr>
          <w:rtl/>
        </w:rPr>
        <w:t xml:space="preserve">ن </w:t>
      </w:r>
      <w:r w:rsidR="00E81F9E">
        <w:rPr>
          <w:rtl/>
        </w:rPr>
        <w:t>ک</w:t>
      </w:r>
      <w:r w:rsidRPr="00A0385F">
        <w:rPr>
          <w:rtl/>
        </w:rPr>
        <w:t xml:space="preserve">لمه‏اى </w:t>
      </w:r>
      <w:r w:rsidR="00E81F9E">
        <w:rPr>
          <w:rtl/>
        </w:rPr>
        <w:t>ک</w:t>
      </w:r>
      <w:r w:rsidRPr="00A0385F">
        <w:rPr>
          <w:rtl/>
        </w:rPr>
        <w:t>ه ابوطالب گفت ا</w:t>
      </w:r>
      <w:r w:rsidR="00E81F9E">
        <w:rPr>
          <w:rtl/>
        </w:rPr>
        <w:t>ی</w:t>
      </w:r>
      <w:r w:rsidRPr="00A0385F">
        <w:rPr>
          <w:rtl/>
        </w:rPr>
        <w:t xml:space="preserve">ن بود: بر ملّت </w:t>
      </w:r>
      <w:r>
        <w:rPr>
          <w:rtl/>
        </w:rPr>
        <w:t>(</w:t>
      </w:r>
      <w:r w:rsidRPr="00A0385F">
        <w:rPr>
          <w:rtl/>
        </w:rPr>
        <w:t>د</w:t>
      </w:r>
      <w:r w:rsidR="00E81F9E">
        <w:rPr>
          <w:rtl/>
        </w:rPr>
        <w:t>ی</w:t>
      </w:r>
      <w:r w:rsidRPr="00A0385F">
        <w:rPr>
          <w:rtl/>
        </w:rPr>
        <w:t>ن</w:t>
      </w:r>
      <w:r>
        <w:rPr>
          <w:rtl/>
        </w:rPr>
        <w:t>)</w:t>
      </w:r>
      <w:r w:rsidRPr="00A0385F">
        <w:rPr>
          <w:rtl/>
        </w:rPr>
        <w:t xml:space="preserve"> عبدالمطّلب. پ</w:t>
      </w:r>
      <w:r w:rsidR="00E81F9E">
        <w:rPr>
          <w:rtl/>
        </w:rPr>
        <w:t>ی</w:t>
      </w:r>
      <w:r w:rsidRPr="00A0385F">
        <w:rPr>
          <w:rtl/>
        </w:rPr>
        <w:t xml:space="preserve">امبر </w:t>
      </w:r>
      <w:r>
        <w:rPr>
          <w:rFonts w:cs="CTraditional Arabic"/>
          <w:rtl/>
        </w:rPr>
        <w:t>ص</w:t>
      </w:r>
      <w:r w:rsidRPr="00A0385F">
        <w:rPr>
          <w:rtl/>
        </w:rPr>
        <w:t xml:space="preserve"> آنگاه فرمود: </w:t>
      </w:r>
      <w:r>
        <w:rPr>
          <w:rtl/>
        </w:rPr>
        <w:t>«</w:t>
      </w:r>
      <w:r w:rsidRPr="00A0385F">
        <w:rPr>
          <w:rtl/>
        </w:rPr>
        <w:t xml:space="preserve">تا آن وقت </w:t>
      </w:r>
      <w:r w:rsidR="00E81F9E">
        <w:rPr>
          <w:rtl/>
        </w:rPr>
        <w:t>ک</w:t>
      </w:r>
      <w:r w:rsidRPr="00A0385F">
        <w:rPr>
          <w:rtl/>
        </w:rPr>
        <w:t>ه منع و نهى نشده‏ام، برا</w:t>
      </w:r>
      <w:r w:rsidR="00E81F9E">
        <w:rPr>
          <w:rtl/>
        </w:rPr>
        <w:t>ی</w:t>
      </w:r>
      <w:r w:rsidRPr="00A0385F">
        <w:rPr>
          <w:rtl/>
        </w:rPr>
        <w:t>ت مغفرت مى‏خواهم</w:t>
      </w:r>
      <w:r>
        <w:rPr>
          <w:rtl/>
        </w:rPr>
        <w:t>»</w:t>
      </w:r>
      <w:r w:rsidRPr="00A0385F">
        <w:rPr>
          <w:rtl/>
        </w:rPr>
        <w:t>، ا</w:t>
      </w:r>
      <w:r w:rsidR="00E81F9E">
        <w:rPr>
          <w:rtl/>
        </w:rPr>
        <w:t>ی</w:t>
      </w:r>
      <w:r w:rsidRPr="00A0385F">
        <w:rPr>
          <w:rtl/>
        </w:rPr>
        <w:t xml:space="preserve">نجا بود </w:t>
      </w:r>
      <w:r w:rsidR="00E81F9E">
        <w:rPr>
          <w:rtl/>
        </w:rPr>
        <w:t>ک</w:t>
      </w:r>
      <w:r w:rsidRPr="00A0385F">
        <w:rPr>
          <w:rtl/>
        </w:rPr>
        <w:t>ه ا</w:t>
      </w:r>
      <w:r w:rsidR="00E81F9E">
        <w:rPr>
          <w:rtl/>
        </w:rPr>
        <w:t>ی</w:t>
      </w:r>
      <w:r w:rsidRPr="00A0385F">
        <w:rPr>
          <w:rtl/>
        </w:rPr>
        <w:t>ن آ</w:t>
      </w:r>
      <w:r w:rsidR="00E81F9E">
        <w:rPr>
          <w:rtl/>
        </w:rPr>
        <w:t>ی</w:t>
      </w:r>
      <w:r w:rsidRPr="00A0385F">
        <w:rPr>
          <w:rtl/>
        </w:rPr>
        <w:t>ه قرآن نازل گرد</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CB3B61">
        <w:rPr>
          <w:rFonts w:hint="eastAsia"/>
          <w:rtl/>
        </w:rPr>
        <w:t>مَا</w:t>
      </w:r>
      <w:r w:rsidRPr="00CB3B61">
        <w:rPr>
          <w:rtl/>
        </w:rPr>
        <w:t xml:space="preserve"> </w:t>
      </w:r>
      <w:r w:rsidRPr="00CB3B61">
        <w:rPr>
          <w:rFonts w:hint="eastAsia"/>
          <w:rtl/>
        </w:rPr>
        <w:t>كَانَ</w:t>
      </w:r>
      <w:r w:rsidRPr="00CB3B61">
        <w:rPr>
          <w:rtl/>
        </w:rPr>
        <w:t xml:space="preserve"> </w:t>
      </w:r>
      <w:r w:rsidRPr="00CB3B61">
        <w:rPr>
          <w:rFonts w:hint="eastAsia"/>
          <w:rtl/>
        </w:rPr>
        <w:t>لِلنَّبِيِّ</w:t>
      </w:r>
      <w:r w:rsidRPr="00CB3B61">
        <w:rPr>
          <w:rtl/>
        </w:rPr>
        <w:t xml:space="preserve"> </w:t>
      </w:r>
      <w:r w:rsidRPr="00CB3B61">
        <w:rPr>
          <w:rFonts w:hint="eastAsia"/>
          <w:rtl/>
        </w:rPr>
        <w:t>وَ</w:t>
      </w:r>
      <w:r w:rsidRPr="00CB3B61">
        <w:rPr>
          <w:rFonts w:hint="cs"/>
          <w:rtl/>
        </w:rPr>
        <w:t>ٱ</w:t>
      </w:r>
      <w:r w:rsidRPr="00CB3B61">
        <w:rPr>
          <w:rFonts w:hint="eastAsia"/>
          <w:rtl/>
        </w:rPr>
        <w:t>لَّذِينَ</w:t>
      </w:r>
      <w:r w:rsidRPr="00CB3B61">
        <w:rPr>
          <w:rtl/>
        </w:rPr>
        <w:t xml:space="preserve"> </w:t>
      </w:r>
      <w:r w:rsidRPr="00CB3B61">
        <w:rPr>
          <w:rFonts w:hint="eastAsia"/>
          <w:rtl/>
        </w:rPr>
        <w:t>ءَامَنُو</w:t>
      </w:r>
      <w:r w:rsidRPr="00CB3B61">
        <w:rPr>
          <w:rFonts w:hint="cs"/>
          <w:rtl/>
        </w:rPr>
        <w:t>ٓ</w:t>
      </w:r>
      <w:r w:rsidRPr="00CB3B61">
        <w:rPr>
          <w:rFonts w:hint="eastAsia"/>
          <w:rtl/>
        </w:rPr>
        <w:t>اْ</w:t>
      </w:r>
      <w:r w:rsidRPr="00CB3B61">
        <w:rPr>
          <w:rtl/>
        </w:rPr>
        <w:t xml:space="preserve"> </w:t>
      </w:r>
      <w:r w:rsidRPr="00CB3B61">
        <w:rPr>
          <w:rFonts w:hint="eastAsia"/>
          <w:rtl/>
        </w:rPr>
        <w:t>أَن</w:t>
      </w:r>
      <w:r w:rsidRPr="00CB3B61">
        <w:rPr>
          <w:rtl/>
        </w:rPr>
        <w:t xml:space="preserve"> </w:t>
      </w:r>
      <w:r w:rsidRPr="00CB3B61">
        <w:rPr>
          <w:rFonts w:hint="eastAsia"/>
          <w:rtl/>
        </w:rPr>
        <w:t>يَس</w:t>
      </w:r>
      <w:r w:rsidRPr="00CB3B61">
        <w:rPr>
          <w:rFonts w:hint="cs"/>
          <w:rtl/>
        </w:rPr>
        <w:t>ۡ</w:t>
      </w:r>
      <w:r w:rsidRPr="00CB3B61">
        <w:rPr>
          <w:rFonts w:hint="eastAsia"/>
          <w:rtl/>
        </w:rPr>
        <w:t>تَغ</w:t>
      </w:r>
      <w:r w:rsidRPr="00CB3B61">
        <w:rPr>
          <w:rFonts w:hint="cs"/>
          <w:rtl/>
        </w:rPr>
        <w:t>ۡ</w:t>
      </w:r>
      <w:r w:rsidRPr="00CB3B61">
        <w:rPr>
          <w:rFonts w:hint="eastAsia"/>
          <w:rtl/>
        </w:rPr>
        <w:t>فِرُواْ</w:t>
      </w:r>
      <w:r w:rsidRPr="00CB3B61">
        <w:rPr>
          <w:rtl/>
        </w:rPr>
        <w:t xml:space="preserve"> </w:t>
      </w:r>
      <w:r w:rsidRPr="00CB3B61">
        <w:rPr>
          <w:rFonts w:hint="eastAsia"/>
          <w:rtl/>
        </w:rPr>
        <w:t>لِل</w:t>
      </w:r>
      <w:r w:rsidRPr="00CB3B61">
        <w:rPr>
          <w:rFonts w:hint="cs"/>
          <w:rtl/>
        </w:rPr>
        <w:t>ۡ</w:t>
      </w:r>
      <w:r w:rsidRPr="00CB3B61">
        <w:rPr>
          <w:rFonts w:hint="eastAsia"/>
          <w:rtl/>
        </w:rPr>
        <w:t>مُش</w:t>
      </w:r>
      <w:r w:rsidRPr="00CB3B61">
        <w:rPr>
          <w:rFonts w:hint="cs"/>
          <w:rtl/>
        </w:rPr>
        <w:t>ۡ</w:t>
      </w:r>
      <w:r w:rsidRPr="00CB3B61">
        <w:rPr>
          <w:rFonts w:hint="eastAsia"/>
          <w:rtl/>
        </w:rPr>
        <w:t>رِكِينَ</w:t>
      </w:r>
      <w:r w:rsidRPr="00CB3B61">
        <w:rPr>
          <w:rtl/>
        </w:rPr>
        <w:t xml:space="preserve"> </w:t>
      </w:r>
      <w:r w:rsidRPr="00CB3B61">
        <w:rPr>
          <w:rFonts w:hint="eastAsia"/>
          <w:rtl/>
        </w:rPr>
        <w:t>وَلَو</w:t>
      </w:r>
      <w:r w:rsidRPr="00CB3B61">
        <w:rPr>
          <w:rFonts w:hint="cs"/>
          <w:rtl/>
        </w:rPr>
        <w:t>ۡ</w:t>
      </w:r>
      <w:r w:rsidRPr="00CB3B61">
        <w:rPr>
          <w:rtl/>
        </w:rPr>
        <w:t xml:space="preserve"> </w:t>
      </w:r>
      <w:r w:rsidRPr="00CB3B61">
        <w:rPr>
          <w:rFonts w:hint="eastAsia"/>
          <w:rtl/>
        </w:rPr>
        <w:t>كَانُو</w:t>
      </w:r>
      <w:r w:rsidRPr="00CB3B61">
        <w:rPr>
          <w:rFonts w:hint="cs"/>
          <w:rtl/>
        </w:rPr>
        <w:t>ٓ</w:t>
      </w:r>
      <w:r w:rsidRPr="00CB3B61">
        <w:rPr>
          <w:rFonts w:hint="eastAsia"/>
          <w:rtl/>
        </w:rPr>
        <w:t>اْ</w:t>
      </w:r>
      <w:r w:rsidRPr="00CB3B61">
        <w:rPr>
          <w:rtl/>
        </w:rPr>
        <w:t xml:space="preserve"> </w:t>
      </w:r>
      <w:r w:rsidRPr="00CB3B61">
        <w:rPr>
          <w:rFonts w:hint="eastAsia"/>
          <w:rtl/>
        </w:rPr>
        <w:t>أُوْلِي</w:t>
      </w:r>
      <w:r w:rsidRPr="00CB3B61">
        <w:rPr>
          <w:rtl/>
        </w:rPr>
        <w:t xml:space="preserve"> </w:t>
      </w:r>
      <w:r w:rsidRPr="00CB3B61">
        <w:rPr>
          <w:rFonts w:hint="eastAsia"/>
          <w:rtl/>
        </w:rPr>
        <w:t>قُر</w:t>
      </w:r>
      <w:r w:rsidRPr="00CB3B61">
        <w:rPr>
          <w:rFonts w:hint="cs"/>
          <w:rtl/>
        </w:rPr>
        <w:t>ۡ</w:t>
      </w:r>
      <w:r w:rsidRPr="00CB3B61">
        <w:rPr>
          <w:rFonts w:hint="eastAsia"/>
          <w:rtl/>
        </w:rPr>
        <w:t>بَى</w:t>
      </w:r>
      <w:r w:rsidRPr="00CB3B61">
        <w:rPr>
          <w:rFonts w:hint="cs"/>
          <w:rtl/>
        </w:rPr>
        <w:t>ٰ</w:t>
      </w:r>
      <w:r w:rsidRPr="00CB3B61">
        <w:rPr>
          <w:rtl/>
        </w:rPr>
        <w:t xml:space="preserve"> </w:t>
      </w:r>
      <w:r w:rsidRPr="00CB3B61">
        <w:rPr>
          <w:rFonts w:hint="eastAsia"/>
          <w:rtl/>
        </w:rPr>
        <w:t>مِن</w:t>
      </w:r>
      <w:r w:rsidRPr="00CB3B61">
        <w:rPr>
          <w:rFonts w:hint="cs"/>
          <w:rtl/>
        </w:rPr>
        <w:t>ۢ</w:t>
      </w:r>
      <w:r w:rsidRPr="00CB3B61">
        <w:rPr>
          <w:rtl/>
        </w:rPr>
        <w:t xml:space="preserve"> </w:t>
      </w:r>
      <w:r w:rsidRPr="00CB3B61">
        <w:rPr>
          <w:rFonts w:hint="eastAsia"/>
          <w:rtl/>
        </w:rPr>
        <w:t>بَع</w:t>
      </w:r>
      <w:r w:rsidRPr="00CB3B61">
        <w:rPr>
          <w:rFonts w:hint="cs"/>
          <w:rtl/>
        </w:rPr>
        <w:t>ۡ</w:t>
      </w:r>
      <w:r w:rsidRPr="00CB3B61">
        <w:rPr>
          <w:rFonts w:hint="eastAsia"/>
          <w:rtl/>
        </w:rPr>
        <w:t>دِ</w:t>
      </w:r>
      <w:r w:rsidRPr="00CB3B61">
        <w:rPr>
          <w:rtl/>
        </w:rPr>
        <w:t xml:space="preserve"> </w:t>
      </w:r>
      <w:r w:rsidRPr="00CB3B61">
        <w:rPr>
          <w:rFonts w:hint="eastAsia"/>
          <w:rtl/>
        </w:rPr>
        <w:t>مَا</w:t>
      </w:r>
      <w:r w:rsidRPr="00CB3B61">
        <w:rPr>
          <w:rtl/>
        </w:rPr>
        <w:t xml:space="preserve"> </w:t>
      </w:r>
      <w:r w:rsidRPr="00CB3B61">
        <w:rPr>
          <w:rFonts w:hint="eastAsia"/>
          <w:rtl/>
        </w:rPr>
        <w:t>تَبَيَّنَ</w:t>
      </w:r>
      <w:r w:rsidRPr="00CB3B61">
        <w:rPr>
          <w:rtl/>
        </w:rPr>
        <w:t xml:space="preserve"> </w:t>
      </w:r>
      <w:r w:rsidRPr="00CB3B61">
        <w:rPr>
          <w:rFonts w:hint="eastAsia"/>
          <w:rtl/>
        </w:rPr>
        <w:t>لَهُم</w:t>
      </w:r>
      <w:r w:rsidRPr="00CB3B61">
        <w:rPr>
          <w:rFonts w:hint="cs"/>
          <w:rtl/>
        </w:rPr>
        <w:t>ۡ</w:t>
      </w:r>
      <w:r w:rsidRPr="00CB3B61">
        <w:rPr>
          <w:rtl/>
        </w:rPr>
        <w:t xml:space="preserve"> </w:t>
      </w:r>
      <w:r w:rsidRPr="00CB3B61">
        <w:rPr>
          <w:rFonts w:hint="eastAsia"/>
          <w:rtl/>
        </w:rPr>
        <w:t>أَنَّهُم</w:t>
      </w:r>
      <w:r w:rsidRPr="00CB3B61">
        <w:rPr>
          <w:rFonts w:hint="cs"/>
          <w:rtl/>
        </w:rPr>
        <w:t>ۡ</w:t>
      </w:r>
      <w:r w:rsidRPr="00CB3B61">
        <w:rPr>
          <w:rtl/>
        </w:rPr>
        <w:t xml:space="preserve"> </w:t>
      </w:r>
      <w:r w:rsidRPr="00CB3B61">
        <w:rPr>
          <w:rFonts w:hint="eastAsia"/>
          <w:rtl/>
        </w:rPr>
        <w:t>أَص</w:t>
      </w:r>
      <w:r w:rsidRPr="00CB3B61">
        <w:rPr>
          <w:rFonts w:hint="cs"/>
          <w:rtl/>
        </w:rPr>
        <w:t>ۡ</w:t>
      </w:r>
      <w:r w:rsidRPr="00CB3B61">
        <w:rPr>
          <w:rFonts w:hint="eastAsia"/>
          <w:rtl/>
        </w:rPr>
        <w:t>حَ</w:t>
      </w:r>
      <w:r w:rsidRPr="00CB3B61">
        <w:rPr>
          <w:rFonts w:hint="cs"/>
          <w:rtl/>
        </w:rPr>
        <w:t>ٰ</w:t>
      </w:r>
      <w:r w:rsidRPr="00CB3B61">
        <w:rPr>
          <w:rFonts w:hint="eastAsia"/>
          <w:rtl/>
        </w:rPr>
        <w:t>بُ</w:t>
      </w:r>
      <w:r w:rsidRPr="00CB3B61">
        <w:rPr>
          <w:rtl/>
        </w:rPr>
        <w:t xml:space="preserve"> </w:t>
      </w:r>
      <w:r w:rsidRPr="00CB3B61">
        <w:rPr>
          <w:rFonts w:hint="cs"/>
          <w:rtl/>
        </w:rPr>
        <w:t>ٱ</w:t>
      </w:r>
      <w:r w:rsidRPr="00CB3B61">
        <w:rPr>
          <w:rFonts w:hint="eastAsia"/>
          <w:rtl/>
        </w:rPr>
        <w:t>ل</w:t>
      </w:r>
      <w:r w:rsidRPr="00CB3B61">
        <w:rPr>
          <w:rFonts w:hint="cs"/>
          <w:rtl/>
        </w:rPr>
        <w:t>ۡ</w:t>
      </w:r>
      <w:r w:rsidRPr="00CB3B61">
        <w:rPr>
          <w:rFonts w:hint="eastAsia"/>
          <w:rtl/>
        </w:rPr>
        <w:t>جَحِيمِ</w:t>
      </w:r>
      <w:r w:rsidRPr="00CB3B61">
        <w:rPr>
          <w:rtl/>
        </w:rPr>
        <w:t xml:space="preserve"> </w:t>
      </w:r>
      <w:r w:rsidRPr="00CB3B61">
        <w:rPr>
          <w:rFonts w:hint="cs"/>
          <w:rtl/>
        </w:rPr>
        <w:t>١١٣</w:t>
      </w:r>
      <w:r w:rsidRPr="003A0AEE">
        <w:rPr>
          <w:rStyle w:val="Charf0"/>
          <w:rtl/>
        </w:rPr>
        <w:t>﴾</w:t>
      </w:r>
      <w:r>
        <w:rPr>
          <w:rFonts w:ascii="Traditional Arabic" w:hAnsi="Traditional Arabic" w:cs="Traditional Arabic" w:hint="cs"/>
          <w:rtl/>
        </w:rPr>
        <w:t xml:space="preserve"> </w:t>
      </w:r>
      <w:r w:rsidRPr="00663A10">
        <w:rPr>
          <w:rStyle w:val="Char6"/>
          <w:rFonts w:hint="cs"/>
          <w:rtl/>
        </w:rPr>
        <w:t>[التوبة: 113].</w:t>
      </w:r>
    </w:p>
    <w:p w:rsidR="00D40775" w:rsidRDefault="003C75F8" w:rsidP="00C35C54">
      <w:pPr>
        <w:pStyle w:val="ab"/>
        <w:rPr>
          <w:rStyle w:val="Char4"/>
          <w:rtl/>
        </w:rPr>
      </w:pPr>
      <w:r w:rsidRPr="00CB3B61">
        <w:rPr>
          <w:rStyle w:val="Char5"/>
          <w:rtl/>
        </w:rPr>
        <w:t>ترجمه:</w:t>
      </w:r>
      <w:r w:rsidRPr="00A0385F">
        <w:rPr>
          <w:rtl/>
        </w:rPr>
        <w:t xml:space="preserve"> </w:t>
      </w:r>
      <w:r w:rsidRPr="00CB3B61">
        <w:rPr>
          <w:rStyle w:val="Char8"/>
          <w:rtl/>
        </w:rPr>
        <w:t>«</w:t>
      </w:r>
      <w:r w:rsidRPr="00CB3B61">
        <w:rPr>
          <w:rtl/>
        </w:rPr>
        <w:t>براى پ</w:t>
      </w:r>
      <w:r w:rsidR="00E81F9E">
        <w:rPr>
          <w:rtl/>
        </w:rPr>
        <w:t>ی</w:t>
      </w:r>
      <w:r w:rsidRPr="00CB3B61">
        <w:rPr>
          <w:rtl/>
        </w:rPr>
        <w:t>امبر و مؤمنان شا</w:t>
      </w:r>
      <w:r w:rsidR="00E81F9E">
        <w:rPr>
          <w:rtl/>
        </w:rPr>
        <w:t>ی</w:t>
      </w:r>
      <w:r w:rsidRPr="00CB3B61">
        <w:rPr>
          <w:rtl/>
        </w:rPr>
        <w:t>سته ن</w:t>
      </w:r>
      <w:r w:rsidR="00E81F9E">
        <w:rPr>
          <w:rtl/>
        </w:rPr>
        <w:t>ی</w:t>
      </w:r>
      <w:r w:rsidRPr="00CB3B61">
        <w:rPr>
          <w:rtl/>
        </w:rPr>
        <w:t xml:space="preserve">ست، </w:t>
      </w:r>
      <w:r w:rsidR="00E81F9E">
        <w:rPr>
          <w:rtl/>
        </w:rPr>
        <w:t>ک</w:t>
      </w:r>
      <w:r w:rsidRPr="00CB3B61">
        <w:rPr>
          <w:rtl/>
        </w:rPr>
        <w:t>ه براى مشر</w:t>
      </w:r>
      <w:r w:rsidR="00E81F9E">
        <w:rPr>
          <w:rtl/>
        </w:rPr>
        <w:t>ک</w:t>
      </w:r>
      <w:r w:rsidRPr="00CB3B61">
        <w:rPr>
          <w:rtl/>
        </w:rPr>
        <w:t xml:space="preserve">ان طلب آمرزش </w:t>
      </w:r>
      <w:r w:rsidR="00E81F9E">
        <w:rPr>
          <w:rtl/>
        </w:rPr>
        <w:t>ک</w:t>
      </w:r>
      <w:r w:rsidRPr="00CB3B61">
        <w:rPr>
          <w:rtl/>
        </w:rPr>
        <w:t>نند، اگرچه از نزد</w:t>
      </w:r>
      <w:r w:rsidR="00E81F9E">
        <w:rPr>
          <w:rtl/>
        </w:rPr>
        <w:t>یک</w:t>
      </w:r>
      <w:r w:rsidRPr="00CB3B61">
        <w:rPr>
          <w:rtl/>
        </w:rPr>
        <w:t>ان</w:t>
      </w:r>
      <w:r w:rsidR="00ED5FD4">
        <w:rPr>
          <w:rtl/>
        </w:rPr>
        <w:t xml:space="preserve">‌شان </w:t>
      </w:r>
      <w:r w:rsidRPr="00CB3B61">
        <w:rPr>
          <w:rtl/>
        </w:rPr>
        <w:t>باشند، البتّه بعد از ا</w:t>
      </w:r>
      <w:r w:rsidR="00E81F9E">
        <w:rPr>
          <w:rtl/>
        </w:rPr>
        <w:t>ی</w:t>
      </w:r>
      <w:r w:rsidRPr="00CB3B61">
        <w:rPr>
          <w:rtl/>
        </w:rPr>
        <w:t xml:space="preserve">ن </w:t>
      </w:r>
      <w:r w:rsidR="00E81F9E">
        <w:rPr>
          <w:rtl/>
        </w:rPr>
        <w:t>ک</w:t>
      </w:r>
      <w:r w:rsidRPr="00CB3B61">
        <w:rPr>
          <w:rtl/>
        </w:rPr>
        <w:t>ه براى آنها روشن گرد</w:t>
      </w:r>
      <w:r w:rsidR="00E81F9E">
        <w:rPr>
          <w:rtl/>
        </w:rPr>
        <w:t>ی</w:t>
      </w:r>
      <w:r w:rsidRPr="00CB3B61">
        <w:rPr>
          <w:rtl/>
        </w:rPr>
        <w:t xml:space="preserve">د، </w:t>
      </w:r>
      <w:r w:rsidR="00E81F9E">
        <w:rPr>
          <w:rtl/>
        </w:rPr>
        <w:t>ک</w:t>
      </w:r>
      <w:r w:rsidRPr="00CB3B61">
        <w:rPr>
          <w:rtl/>
        </w:rPr>
        <w:t>ه مشر</w:t>
      </w:r>
      <w:r w:rsidR="00E81F9E">
        <w:rPr>
          <w:rtl/>
        </w:rPr>
        <w:t>ک</w:t>
      </w:r>
      <w:r w:rsidRPr="00CB3B61">
        <w:rPr>
          <w:rtl/>
        </w:rPr>
        <w:t>ان اصحاب دوزخ</w:t>
      </w:r>
      <w:r w:rsidR="00ED5FD4">
        <w:rPr>
          <w:rtl/>
        </w:rPr>
        <w:t>‌اند</w:t>
      </w:r>
      <w:r w:rsidRPr="00CB3B61">
        <w:rPr>
          <w:rStyle w:val="Char8"/>
          <w:rtl/>
        </w:rPr>
        <w:t>»</w:t>
      </w:r>
      <w:r w:rsidRPr="00CB3B61">
        <w:rPr>
          <w:rStyle w:val="Char4"/>
          <w:rtl/>
        </w:rPr>
        <w:t>.</w:t>
      </w:r>
    </w:p>
    <w:p w:rsidR="003C75F8" w:rsidRPr="00A0385F" w:rsidRDefault="003C75F8" w:rsidP="00C35C54">
      <w:pPr>
        <w:pStyle w:val="a8"/>
      </w:pPr>
      <w:r w:rsidRPr="00D40775">
        <w:rPr>
          <w:rtl/>
        </w:rPr>
        <w:t>و همچن</w:t>
      </w:r>
      <w:r w:rsidR="00E81F9E" w:rsidRPr="00D40775">
        <w:rPr>
          <w:rtl/>
        </w:rPr>
        <w:t>ی</w:t>
      </w:r>
      <w:r w:rsidRPr="00D40775">
        <w:rPr>
          <w:rtl/>
        </w:rPr>
        <w:t>ن ا</w:t>
      </w:r>
      <w:r w:rsidR="00E81F9E" w:rsidRPr="00D40775">
        <w:rPr>
          <w:rtl/>
        </w:rPr>
        <w:t>ی</w:t>
      </w:r>
      <w:r w:rsidRPr="00D40775">
        <w:rPr>
          <w:rtl/>
        </w:rPr>
        <w:t>ن آ</w:t>
      </w:r>
      <w:r w:rsidR="00E81F9E" w:rsidRPr="00D40775">
        <w:rPr>
          <w:rtl/>
        </w:rPr>
        <w:t>ی</w:t>
      </w:r>
      <w:r w:rsidRPr="00D40775">
        <w:rPr>
          <w:rtl/>
        </w:rPr>
        <w:t>ه نازل شد:</w:t>
      </w:r>
    </w:p>
    <w:p w:rsidR="003C75F8" w:rsidRPr="00C270C7" w:rsidRDefault="003C75F8" w:rsidP="00C35C54">
      <w:pPr>
        <w:pStyle w:val="af1"/>
        <w:rPr>
          <w:rFonts w:cs="IRNazli"/>
        </w:rPr>
      </w:pPr>
      <w:r w:rsidRPr="003A0AEE">
        <w:rPr>
          <w:rStyle w:val="Charf0"/>
          <w:rtl/>
        </w:rPr>
        <w:t>﴿</w:t>
      </w:r>
      <w:r w:rsidRPr="00CB3B61">
        <w:rPr>
          <w:rFonts w:hint="eastAsia"/>
          <w:rtl/>
        </w:rPr>
        <w:t>إِنَّكَ</w:t>
      </w:r>
      <w:r w:rsidRPr="00CB3B61">
        <w:rPr>
          <w:rtl/>
        </w:rPr>
        <w:t xml:space="preserve"> </w:t>
      </w:r>
      <w:r w:rsidRPr="00CB3B61">
        <w:rPr>
          <w:rFonts w:hint="eastAsia"/>
          <w:rtl/>
        </w:rPr>
        <w:t>لَا</w:t>
      </w:r>
      <w:r w:rsidRPr="00CB3B61">
        <w:rPr>
          <w:rtl/>
        </w:rPr>
        <w:t xml:space="preserve"> </w:t>
      </w:r>
      <w:r w:rsidRPr="00CB3B61">
        <w:rPr>
          <w:rFonts w:hint="eastAsia"/>
          <w:rtl/>
        </w:rPr>
        <w:t>تَه</w:t>
      </w:r>
      <w:r w:rsidRPr="00CB3B61">
        <w:rPr>
          <w:rFonts w:hint="cs"/>
          <w:rtl/>
        </w:rPr>
        <w:t>ۡ</w:t>
      </w:r>
      <w:r w:rsidRPr="00CB3B61">
        <w:rPr>
          <w:rFonts w:hint="eastAsia"/>
          <w:rtl/>
        </w:rPr>
        <w:t>دِي</w:t>
      </w:r>
      <w:r w:rsidRPr="00CB3B61">
        <w:rPr>
          <w:rtl/>
        </w:rPr>
        <w:t xml:space="preserve"> </w:t>
      </w:r>
      <w:r w:rsidRPr="00CB3B61">
        <w:rPr>
          <w:rFonts w:hint="eastAsia"/>
          <w:rtl/>
        </w:rPr>
        <w:t>مَن</w:t>
      </w:r>
      <w:r w:rsidRPr="00CB3B61">
        <w:rPr>
          <w:rFonts w:hint="cs"/>
          <w:rtl/>
        </w:rPr>
        <w:t>ۡ</w:t>
      </w:r>
      <w:r w:rsidRPr="00CB3B61">
        <w:rPr>
          <w:rtl/>
        </w:rPr>
        <w:t xml:space="preserve"> </w:t>
      </w:r>
      <w:r w:rsidRPr="00CB3B61">
        <w:rPr>
          <w:rFonts w:hint="eastAsia"/>
          <w:rtl/>
        </w:rPr>
        <w:t>أَح</w:t>
      </w:r>
      <w:r w:rsidRPr="00CB3B61">
        <w:rPr>
          <w:rFonts w:hint="cs"/>
          <w:rtl/>
        </w:rPr>
        <w:t>ۡ</w:t>
      </w:r>
      <w:r w:rsidRPr="00CB3B61">
        <w:rPr>
          <w:rFonts w:hint="eastAsia"/>
          <w:rtl/>
        </w:rPr>
        <w:t>بَب</w:t>
      </w:r>
      <w:r w:rsidRPr="00CB3B61">
        <w:rPr>
          <w:rFonts w:hint="cs"/>
          <w:rtl/>
        </w:rPr>
        <w:t>ۡ</w:t>
      </w:r>
      <w:r w:rsidRPr="00CB3B61">
        <w:rPr>
          <w:rFonts w:hint="eastAsia"/>
          <w:rtl/>
        </w:rPr>
        <w:t>تَ</w:t>
      </w:r>
      <w:r w:rsidRPr="003A0AEE">
        <w:rPr>
          <w:rStyle w:val="Charf0"/>
          <w:rtl/>
        </w:rPr>
        <w:t>﴾</w:t>
      </w:r>
      <w:r>
        <w:rPr>
          <w:rFonts w:ascii="Traditional Arabic" w:hAnsi="Traditional Arabic" w:cs="Traditional Arabic" w:hint="cs"/>
          <w:rtl/>
        </w:rPr>
        <w:t xml:space="preserve"> </w:t>
      </w:r>
      <w:r w:rsidRPr="00663A10">
        <w:rPr>
          <w:rStyle w:val="Char6"/>
          <w:rFonts w:hint="cs"/>
          <w:rtl/>
        </w:rPr>
        <w:t>[القصص: 56].</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 xml:space="preserve">تو </w:t>
      </w:r>
      <w:r w:rsidR="00E81F9E">
        <w:rPr>
          <w:rtl/>
        </w:rPr>
        <w:t>ک</w:t>
      </w:r>
      <w:r w:rsidRPr="00CB3B61">
        <w:rPr>
          <w:rtl/>
        </w:rPr>
        <w:t xml:space="preserve">سى را </w:t>
      </w:r>
      <w:r w:rsidR="00E81F9E">
        <w:rPr>
          <w:rtl/>
        </w:rPr>
        <w:t>ک</w:t>
      </w:r>
      <w:r w:rsidRPr="00CB3B61">
        <w:rPr>
          <w:rtl/>
        </w:rPr>
        <w:t>ه دوست دارى نمى‏توانى به راه آورى</w:t>
      </w:r>
      <w:r w:rsidRPr="00CB3B61">
        <w:rPr>
          <w:rStyle w:val="Char8"/>
          <w:rtl/>
        </w:rPr>
        <w:t>»</w:t>
      </w:r>
      <w:r w:rsidRPr="00CB3B61">
        <w:rPr>
          <w:rStyle w:val="Char4"/>
          <w:vertAlign w:val="superscript"/>
          <w:rtl/>
        </w:rPr>
        <w:footnoteReference w:id="49"/>
      </w:r>
      <w:r w:rsidR="00CB3B61">
        <w:rPr>
          <w:rStyle w:val="Char4"/>
        </w:rPr>
        <w:t>.</w:t>
      </w:r>
    </w:p>
    <w:p w:rsidR="003C75F8" w:rsidRPr="00A0385F" w:rsidRDefault="003C75F8" w:rsidP="00C35C54">
      <w:pPr>
        <w:pStyle w:val="a8"/>
      </w:pPr>
      <w:r w:rsidRPr="00A0385F">
        <w:rPr>
          <w:rtl/>
        </w:rPr>
        <w:t>ا</w:t>
      </w:r>
      <w:r w:rsidR="00E81F9E">
        <w:rPr>
          <w:rtl/>
        </w:rPr>
        <w:t>ی</w:t>
      </w:r>
      <w:r w:rsidRPr="00A0385F">
        <w:rPr>
          <w:rtl/>
        </w:rPr>
        <w:t>ن را مسلم ن</w:t>
      </w:r>
      <w:r w:rsidR="00E81F9E">
        <w:rPr>
          <w:rtl/>
        </w:rPr>
        <w:t>ی</w:t>
      </w:r>
      <w:r w:rsidRPr="00A0385F">
        <w:rPr>
          <w:rtl/>
        </w:rPr>
        <w:t>ز روا</w:t>
      </w:r>
      <w:r w:rsidR="00E81F9E">
        <w:rPr>
          <w:rtl/>
        </w:rPr>
        <w:t>ی</w:t>
      </w:r>
      <w:r w:rsidRPr="00A0385F">
        <w:rPr>
          <w:rtl/>
        </w:rPr>
        <w:t>ت نموده، بخارى و مسلم ا</w:t>
      </w:r>
      <w:r w:rsidR="00E81F9E">
        <w:rPr>
          <w:rtl/>
        </w:rPr>
        <w:t>ی</w:t>
      </w:r>
      <w:r w:rsidRPr="00A0385F">
        <w:rPr>
          <w:rtl/>
        </w:rPr>
        <w:t>ن را از طر</w:t>
      </w:r>
      <w:r w:rsidR="00E81F9E">
        <w:rPr>
          <w:rtl/>
        </w:rPr>
        <w:t>ی</w:t>
      </w:r>
      <w:r w:rsidRPr="00A0385F">
        <w:rPr>
          <w:rtl/>
        </w:rPr>
        <w:t>ق د</w:t>
      </w:r>
      <w:r w:rsidR="00E81F9E">
        <w:rPr>
          <w:rtl/>
        </w:rPr>
        <w:t>ی</w:t>
      </w:r>
      <w:r w:rsidRPr="00A0385F">
        <w:rPr>
          <w:rtl/>
        </w:rPr>
        <w:t>گرى مانند ا</w:t>
      </w:r>
      <w:r w:rsidR="00E81F9E">
        <w:rPr>
          <w:rtl/>
        </w:rPr>
        <w:t>ی</w:t>
      </w:r>
      <w:r w:rsidRPr="00A0385F">
        <w:rPr>
          <w:rtl/>
        </w:rPr>
        <w:t>ن حد</w:t>
      </w:r>
      <w:r w:rsidR="00E81F9E">
        <w:rPr>
          <w:rtl/>
        </w:rPr>
        <w:t>ی</w:t>
      </w:r>
      <w:r w:rsidRPr="00A0385F">
        <w:rPr>
          <w:rtl/>
        </w:rPr>
        <w:t>ث از وى روا</w:t>
      </w:r>
      <w:r w:rsidR="00E81F9E">
        <w:rPr>
          <w:rtl/>
        </w:rPr>
        <w:t>ی</w:t>
      </w:r>
      <w:r w:rsidRPr="00A0385F">
        <w:rPr>
          <w:rtl/>
        </w:rPr>
        <w:t>ت نموده‏اند، و در آن گفته است: پ</w:t>
      </w:r>
      <w:r w:rsidR="00E81F9E">
        <w:rPr>
          <w:rtl/>
        </w:rPr>
        <w:t>ی</w:t>
      </w:r>
      <w:r w:rsidRPr="00A0385F">
        <w:rPr>
          <w:rtl/>
        </w:rPr>
        <w:t xml:space="preserve">امبر </w:t>
      </w:r>
      <w:r>
        <w:rPr>
          <w:rFonts w:cs="CTraditional Arabic"/>
          <w:rtl/>
        </w:rPr>
        <w:t>ص</w:t>
      </w:r>
      <w:r w:rsidRPr="00A0385F">
        <w:rPr>
          <w:rtl/>
        </w:rPr>
        <w:t xml:space="preserve"> </w:t>
      </w:r>
      <w:r w:rsidR="00E81F9E">
        <w:rPr>
          <w:rtl/>
        </w:rPr>
        <w:t>ک</w:t>
      </w:r>
      <w:r w:rsidRPr="00A0385F">
        <w:rPr>
          <w:rtl/>
        </w:rPr>
        <w:t>لمه را برا</w:t>
      </w:r>
      <w:r w:rsidR="00E81F9E">
        <w:rPr>
          <w:rtl/>
        </w:rPr>
        <w:t>ی</w:t>
      </w:r>
      <w:r w:rsidRPr="00A0385F">
        <w:rPr>
          <w:rtl/>
        </w:rPr>
        <w:t>ش م</w:t>
      </w:r>
      <w:r w:rsidR="00E81F9E">
        <w:rPr>
          <w:rtl/>
        </w:rPr>
        <w:t>ک</w:t>
      </w:r>
      <w:r w:rsidRPr="00A0385F">
        <w:rPr>
          <w:rtl/>
        </w:rPr>
        <w:t>رراً عنوان مى‏نمود، و آنها همان سخن را برا</w:t>
      </w:r>
      <w:r w:rsidR="00E81F9E">
        <w:rPr>
          <w:rtl/>
        </w:rPr>
        <w:t>ی</w:t>
      </w:r>
      <w:r w:rsidRPr="00A0385F">
        <w:rPr>
          <w:rtl/>
        </w:rPr>
        <w:t>ش ت</w:t>
      </w:r>
      <w:r w:rsidR="00E81F9E">
        <w:rPr>
          <w:rtl/>
        </w:rPr>
        <w:t>ک</w:t>
      </w:r>
      <w:r w:rsidRPr="00A0385F">
        <w:rPr>
          <w:rtl/>
        </w:rPr>
        <w:t>رار مى‏</w:t>
      </w:r>
      <w:r w:rsidR="00E81F9E">
        <w:rPr>
          <w:rtl/>
        </w:rPr>
        <w:t>ک</w:t>
      </w:r>
      <w:r w:rsidRPr="00A0385F">
        <w:rPr>
          <w:rtl/>
        </w:rPr>
        <w:t>ردند، تا ا</w:t>
      </w:r>
      <w:r w:rsidR="00E81F9E">
        <w:rPr>
          <w:rtl/>
        </w:rPr>
        <w:t>ی</w:t>
      </w:r>
      <w:r w:rsidRPr="00A0385F">
        <w:rPr>
          <w:rtl/>
        </w:rPr>
        <w:t xml:space="preserve">ن </w:t>
      </w:r>
      <w:r w:rsidR="00E81F9E">
        <w:rPr>
          <w:rtl/>
        </w:rPr>
        <w:t>ک</w:t>
      </w:r>
      <w:r w:rsidRPr="00A0385F">
        <w:rPr>
          <w:rtl/>
        </w:rPr>
        <w:t>ه آخر</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ه وى گفت ا</w:t>
      </w:r>
      <w:r w:rsidR="00E81F9E">
        <w:rPr>
          <w:rtl/>
        </w:rPr>
        <w:t>ی</w:t>
      </w:r>
      <w:r w:rsidRPr="00A0385F">
        <w:rPr>
          <w:rtl/>
        </w:rPr>
        <w:t xml:space="preserve">ن بود: بر ملّت </w:t>
      </w:r>
      <w:r>
        <w:rPr>
          <w:rtl/>
        </w:rPr>
        <w:t>(</w:t>
      </w:r>
      <w:r w:rsidRPr="00A0385F">
        <w:rPr>
          <w:rtl/>
        </w:rPr>
        <w:t>د</w:t>
      </w:r>
      <w:r w:rsidR="00E81F9E">
        <w:rPr>
          <w:rtl/>
        </w:rPr>
        <w:t>ی</w:t>
      </w:r>
      <w:r w:rsidRPr="00A0385F">
        <w:rPr>
          <w:rtl/>
        </w:rPr>
        <w:t>ن</w:t>
      </w:r>
      <w:r>
        <w:rPr>
          <w:rtl/>
        </w:rPr>
        <w:t>)</w:t>
      </w:r>
      <w:r w:rsidRPr="00A0385F">
        <w:rPr>
          <w:rtl/>
        </w:rPr>
        <w:t xml:space="preserve"> عبدالمطّلب. و از گفتن </w:t>
      </w:r>
      <w:r w:rsidR="00D40775">
        <w:rPr>
          <w:rFonts w:hint="cs"/>
          <w:rtl/>
        </w:rPr>
        <w:t>«</w:t>
      </w:r>
      <w:r w:rsidRPr="00D40775">
        <w:rPr>
          <w:rStyle w:val="Char1"/>
          <w:rtl/>
        </w:rPr>
        <w:t xml:space="preserve">لا اله الا </w:t>
      </w:r>
      <w:r w:rsidR="008819D4" w:rsidRPr="00D40775">
        <w:rPr>
          <w:rStyle w:val="Char1"/>
          <w:rtl/>
        </w:rPr>
        <w:t>الله</w:t>
      </w:r>
      <w:r w:rsidR="00D40775">
        <w:rPr>
          <w:rFonts w:hint="cs"/>
          <w:rtl/>
        </w:rPr>
        <w:t>»</w:t>
      </w:r>
      <w:r w:rsidRPr="00A0385F">
        <w:rPr>
          <w:rtl/>
        </w:rPr>
        <w:t xml:space="preserve"> امتناع ورز</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پس از آن گفت: </w:t>
      </w:r>
      <w:r>
        <w:rPr>
          <w:rtl/>
        </w:rPr>
        <w:t>«</w:t>
      </w:r>
      <w:r w:rsidRPr="00A0385F">
        <w:rPr>
          <w:rtl/>
        </w:rPr>
        <w:t>امّا من تا آن وقت برا</w:t>
      </w:r>
      <w:r w:rsidR="00E81F9E">
        <w:rPr>
          <w:rtl/>
        </w:rPr>
        <w:t>ی</w:t>
      </w:r>
      <w:r w:rsidRPr="00A0385F">
        <w:rPr>
          <w:rtl/>
        </w:rPr>
        <w:t xml:space="preserve">ت مغفرت مى‏خواهم </w:t>
      </w:r>
      <w:r w:rsidR="00E81F9E">
        <w:rPr>
          <w:rtl/>
        </w:rPr>
        <w:t>ک</w:t>
      </w:r>
      <w:r w:rsidRPr="00A0385F">
        <w:rPr>
          <w:rtl/>
        </w:rPr>
        <w:t>ه از مغفرت خواستن برا</w:t>
      </w:r>
      <w:r w:rsidR="00E81F9E">
        <w:rPr>
          <w:rtl/>
        </w:rPr>
        <w:t>ی</w:t>
      </w:r>
      <w:r w:rsidRPr="00A0385F">
        <w:rPr>
          <w:rtl/>
        </w:rPr>
        <w:t>ت نهى نشده‏ام</w:t>
      </w:r>
      <w:r>
        <w:rPr>
          <w:rtl/>
        </w:rPr>
        <w:t>»</w:t>
      </w:r>
      <w:r w:rsidRPr="00A0385F">
        <w:rPr>
          <w:rtl/>
        </w:rPr>
        <w:t>، ا</w:t>
      </w:r>
      <w:r w:rsidR="00E81F9E">
        <w:rPr>
          <w:rtl/>
        </w:rPr>
        <w:t>ی</w:t>
      </w:r>
      <w:r w:rsidRPr="00A0385F">
        <w:rPr>
          <w:rtl/>
        </w:rPr>
        <w:t xml:space="preserve">نجا بود </w:t>
      </w:r>
      <w:r w:rsidR="00E81F9E">
        <w:rPr>
          <w:rtl/>
        </w:rPr>
        <w:t>ک</w:t>
      </w:r>
      <w:r w:rsidRPr="00A0385F">
        <w:rPr>
          <w:rtl/>
        </w:rPr>
        <w:t xml:space="preserve">ه خداوند </w:t>
      </w:r>
      <w:r w:rsidR="004C491C" w:rsidRPr="004C491C">
        <w:rPr>
          <w:rFonts w:cs="CTraditional Arabic"/>
          <w:rtl/>
        </w:rPr>
        <w:t>أ</w:t>
      </w:r>
      <w:r w:rsidRPr="00A0385F">
        <w:rPr>
          <w:rtl/>
        </w:rPr>
        <w:t xml:space="preserve"> - </w:t>
      </w:r>
      <w:r w:rsidR="00E81F9E">
        <w:rPr>
          <w:rtl/>
        </w:rPr>
        <w:t>ی</w:t>
      </w:r>
      <w:r w:rsidRPr="00A0385F">
        <w:rPr>
          <w:rtl/>
        </w:rPr>
        <w:t>عنى بعد از آن - ا</w:t>
      </w:r>
      <w:r w:rsidR="00E81F9E">
        <w:rPr>
          <w:rtl/>
        </w:rPr>
        <w:t>ی</w:t>
      </w:r>
      <w:r w:rsidRPr="00A0385F">
        <w:rPr>
          <w:rtl/>
        </w:rPr>
        <w:t>ن را نازل فرمود:... و همان دو آ</w:t>
      </w:r>
      <w:r w:rsidR="00E81F9E">
        <w:rPr>
          <w:rtl/>
        </w:rPr>
        <w:t>ی</w:t>
      </w:r>
      <w:r w:rsidRPr="00A0385F">
        <w:rPr>
          <w:rtl/>
        </w:rPr>
        <w:t>ه را ذ</w:t>
      </w:r>
      <w:r w:rsidR="00E81F9E">
        <w:rPr>
          <w:rtl/>
        </w:rPr>
        <w:t>ک</w:t>
      </w:r>
      <w:r w:rsidRPr="00A0385F">
        <w:rPr>
          <w:rtl/>
        </w:rPr>
        <w:t>ر نموده.</w:t>
      </w:r>
    </w:p>
    <w:p w:rsidR="003C75F8" w:rsidRPr="00A0385F" w:rsidRDefault="003C75F8" w:rsidP="00C35C54">
      <w:pPr>
        <w:pStyle w:val="a8"/>
      </w:pPr>
      <w:r w:rsidRPr="00A0385F">
        <w:rPr>
          <w:rtl/>
        </w:rPr>
        <w:t>و همچن</w:t>
      </w:r>
      <w:r w:rsidR="00E81F9E">
        <w:rPr>
          <w:rtl/>
        </w:rPr>
        <w:t>ی</w:t>
      </w:r>
      <w:r w:rsidRPr="00A0385F">
        <w:rPr>
          <w:rtl/>
        </w:rPr>
        <w:t>ن امام احمد، مسلم، نسائى و ترمذى از ابوهر</w:t>
      </w:r>
      <w:r w:rsidR="00E81F9E">
        <w:rPr>
          <w:rtl/>
        </w:rPr>
        <w:t>ی</w:t>
      </w:r>
      <w:r w:rsidRPr="00A0385F">
        <w:rPr>
          <w:rtl/>
        </w:rPr>
        <w:t xml:space="preserve">ره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هنگامى </w:t>
      </w:r>
      <w:r w:rsidR="00E81F9E">
        <w:rPr>
          <w:rtl/>
        </w:rPr>
        <w:t>ک</w:t>
      </w:r>
      <w:r w:rsidRPr="00A0385F">
        <w:rPr>
          <w:rtl/>
        </w:rPr>
        <w:t>ه مرگ ابوطالب فرارس</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نزدش آمد و گفت: </w:t>
      </w:r>
      <w:r>
        <w:rPr>
          <w:rtl/>
        </w:rPr>
        <w:t>«</w:t>
      </w:r>
      <w:r w:rsidRPr="00A0385F">
        <w:rPr>
          <w:rtl/>
        </w:rPr>
        <w:t xml:space="preserve">اى عموى من، بگو: </w:t>
      </w:r>
      <w:r w:rsidR="00D40775">
        <w:rPr>
          <w:rFonts w:hint="cs"/>
          <w:rtl/>
        </w:rPr>
        <w:t>«</w:t>
      </w:r>
      <w:r w:rsidR="00C32229">
        <w:rPr>
          <w:rStyle w:val="Char1"/>
          <w:rtl/>
        </w:rPr>
        <w:t>لا</w:t>
      </w:r>
      <w:r w:rsidR="00C32229">
        <w:rPr>
          <w:rStyle w:val="Char1"/>
          <w:rFonts w:hint="cs"/>
          <w:rtl/>
        </w:rPr>
        <w:t xml:space="preserve"> </w:t>
      </w:r>
      <w:r w:rsidR="00C32229">
        <w:rPr>
          <w:rStyle w:val="Char1"/>
          <w:rtl/>
        </w:rPr>
        <w:t>اله</w:t>
      </w:r>
      <w:r w:rsidR="00C32229">
        <w:rPr>
          <w:rStyle w:val="Char1"/>
          <w:rFonts w:hint="cs"/>
          <w:rtl/>
        </w:rPr>
        <w:t xml:space="preserve"> </w:t>
      </w:r>
      <w:r w:rsidRPr="00D40775">
        <w:rPr>
          <w:rStyle w:val="Char1"/>
          <w:rtl/>
        </w:rPr>
        <w:t>الا</w:t>
      </w:r>
      <w:r w:rsidR="00C32229">
        <w:rPr>
          <w:rStyle w:val="Char1"/>
          <w:rFonts w:hint="cs"/>
          <w:rtl/>
        </w:rPr>
        <w:t xml:space="preserve"> </w:t>
      </w:r>
      <w:r w:rsidR="008819D4" w:rsidRPr="00D40775">
        <w:rPr>
          <w:rStyle w:val="Char1"/>
          <w:rtl/>
        </w:rPr>
        <w:t>الله</w:t>
      </w:r>
      <w:r w:rsidR="00D40775" w:rsidRPr="00D40775">
        <w:rPr>
          <w:rFonts w:hint="cs"/>
          <w:rtl/>
        </w:rPr>
        <w:t>»</w:t>
      </w:r>
      <w:r w:rsidRPr="00A0385F">
        <w:rPr>
          <w:rtl/>
        </w:rPr>
        <w:t>، تا به آن در روز ق</w:t>
      </w:r>
      <w:r w:rsidR="00E81F9E">
        <w:rPr>
          <w:rtl/>
        </w:rPr>
        <w:t>ی</w:t>
      </w:r>
      <w:r w:rsidRPr="00A0385F">
        <w:rPr>
          <w:rtl/>
        </w:rPr>
        <w:t>امت برا</w:t>
      </w:r>
      <w:r w:rsidR="00E81F9E">
        <w:rPr>
          <w:rtl/>
        </w:rPr>
        <w:t>ی</w:t>
      </w:r>
      <w:r w:rsidRPr="00A0385F">
        <w:rPr>
          <w:rtl/>
        </w:rPr>
        <w:t>ت گواهى دهم</w:t>
      </w:r>
      <w:r>
        <w:rPr>
          <w:rtl/>
        </w:rPr>
        <w:t>»</w:t>
      </w:r>
      <w:r w:rsidRPr="00A0385F">
        <w:rPr>
          <w:rtl/>
        </w:rPr>
        <w:t>، ابوطالب پاسخ داد: اگر قر</w:t>
      </w:r>
      <w:r w:rsidR="00E81F9E">
        <w:rPr>
          <w:rtl/>
        </w:rPr>
        <w:t>ی</w:t>
      </w:r>
      <w:r w:rsidRPr="00A0385F">
        <w:rPr>
          <w:rtl/>
        </w:rPr>
        <w:t>ش به ا</w:t>
      </w:r>
      <w:r w:rsidR="00E81F9E">
        <w:rPr>
          <w:rtl/>
        </w:rPr>
        <w:t>ی</w:t>
      </w:r>
      <w:r w:rsidRPr="00A0385F">
        <w:rPr>
          <w:rtl/>
        </w:rPr>
        <w:t xml:space="preserve">ن گفته خود مرا طعنه نمى‏زدند، </w:t>
      </w:r>
      <w:r w:rsidR="00E81F9E">
        <w:rPr>
          <w:rtl/>
        </w:rPr>
        <w:t>ک</w:t>
      </w:r>
      <w:r w:rsidRPr="00A0385F">
        <w:rPr>
          <w:rtl/>
        </w:rPr>
        <w:t>ه چ</w:t>
      </w:r>
      <w:r w:rsidR="00E81F9E">
        <w:rPr>
          <w:rtl/>
        </w:rPr>
        <w:t>ی</w:t>
      </w:r>
      <w:r w:rsidRPr="00A0385F">
        <w:rPr>
          <w:rtl/>
        </w:rPr>
        <w:t>زى د</w:t>
      </w:r>
      <w:r w:rsidR="00E81F9E">
        <w:rPr>
          <w:rtl/>
        </w:rPr>
        <w:t>ی</w:t>
      </w:r>
      <w:r w:rsidRPr="00A0385F">
        <w:rPr>
          <w:rtl/>
        </w:rPr>
        <w:t>گر وى را جز ترس مرگ به ا</w:t>
      </w:r>
      <w:r w:rsidR="00E81F9E">
        <w:rPr>
          <w:rtl/>
        </w:rPr>
        <w:t>ی</w:t>
      </w:r>
      <w:r w:rsidRPr="00A0385F">
        <w:rPr>
          <w:rtl/>
        </w:rPr>
        <w:t xml:space="preserve">ن </w:t>
      </w:r>
      <w:r w:rsidR="00E81F9E">
        <w:rPr>
          <w:rtl/>
        </w:rPr>
        <w:t>ک</w:t>
      </w:r>
      <w:r w:rsidRPr="00A0385F">
        <w:rPr>
          <w:rtl/>
        </w:rPr>
        <w:t>ار وانداشت، حتماً چشمت را به گفتن آن روشن مى‏ساختم، و آن را جز به خاطر خشنودى و روشنى چشم تو نمى‏گو</w:t>
      </w:r>
      <w:r w:rsidR="00E81F9E">
        <w:rPr>
          <w:rtl/>
        </w:rPr>
        <w:t>ی</w:t>
      </w:r>
      <w:r w:rsidRPr="00A0385F">
        <w:rPr>
          <w:rtl/>
        </w:rPr>
        <w:t xml:space="preserve">م، آن گاه خداوند </w:t>
      </w:r>
      <w:r w:rsidR="004C491C" w:rsidRPr="004C491C">
        <w:rPr>
          <w:rFonts w:cs="CTraditional Arabic"/>
          <w:rtl/>
        </w:rPr>
        <w:t>أ</w:t>
      </w:r>
      <w:r w:rsidRPr="00A0385F">
        <w:rPr>
          <w:rtl/>
        </w:rPr>
        <w:t xml:space="preserve"> ا</w:t>
      </w:r>
      <w:r w:rsidR="00E81F9E">
        <w:rPr>
          <w:rtl/>
        </w:rPr>
        <w:t>ی</w:t>
      </w:r>
      <w:r w:rsidRPr="00A0385F">
        <w:rPr>
          <w:rtl/>
        </w:rPr>
        <w:t>ن را نازل نمود:</w:t>
      </w:r>
    </w:p>
    <w:p w:rsidR="003C75F8" w:rsidRPr="00C270C7" w:rsidRDefault="003C75F8" w:rsidP="00C35C54">
      <w:pPr>
        <w:pStyle w:val="af1"/>
        <w:rPr>
          <w:rFonts w:cs="IRNazli"/>
        </w:rPr>
      </w:pPr>
      <w:r w:rsidRPr="003A0AEE">
        <w:rPr>
          <w:rStyle w:val="Charf0"/>
          <w:rtl/>
        </w:rPr>
        <w:t>﴿</w:t>
      </w:r>
      <w:r w:rsidRPr="00CB3B61">
        <w:rPr>
          <w:rFonts w:hint="eastAsia"/>
          <w:rtl/>
        </w:rPr>
        <w:t>إِنَّكَ</w:t>
      </w:r>
      <w:r w:rsidRPr="00CB3B61">
        <w:rPr>
          <w:rtl/>
        </w:rPr>
        <w:t xml:space="preserve"> </w:t>
      </w:r>
      <w:r w:rsidRPr="00CB3B61">
        <w:rPr>
          <w:rFonts w:hint="eastAsia"/>
          <w:rtl/>
        </w:rPr>
        <w:t>لَا</w:t>
      </w:r>
      <w:r w:rsidRPr="00CB3B61">
        <w:rPr>
          <w:rtl/>
        </w:rPr>
        <w:t xml:space="preserve"> </w:t>
      </w:r>
      <w:r w:rsidRPr="00CB3B61">
        <w:rPr>
          <w:rFonts w:hint="eastAsia"/>
          <w:rtl/>
        </w:rPr>
        <w:t>تَه</w:t>
      </w:r>
      <w:r w:rsidRPr="00CB3B61">
        <w:rPr>
          <w:rFonts w:hint="cs"/>
          <w:rtl/>
        </w:rPr>
        <w:t>ۡ</w:t>
      </w:r>
      <w:r w:rsidRPr="00CB3B61">
        <w:rPr>
          <w:rFonts w:hint="eastAsia"/>
          <w:rtl/>
        </w:rPr>
        <w:t>دِي</w:t>
      </w:r>
      <w:r w:rsidRPr="00CB3B61">
        <w:rPr>
          <w:rtl/>
        </w:rPr>
        <w:t xml:space="preserve"> </w:t>
      </w:r>
      <w:r w:rsidRPr="00CB3B61">
        <w:rPr>
          <w:rFonts w:hint="eastAsia"/>
          <w:rtl/>
        </w:rPr>
        <w:t>مَن</w:t>
      </w:r>
      <w:r w:rsidRPr="00CB3B61">
        <w:rPr>
          <w:rFonts w:hint="cs"/>
          <w:rtl/>
        </w:rPr>
        <w:t>ۡ</w:t>
      </w:r>
      <w:r w:rsidRPr="00CB3B61">
        <w:rPr>
          <w:rtl/>
        </w:rPr>
        <w:t xml:space="preserve"> </w:t>
      </w:r>
      <w:r w:rsidRPr="00CB3B61">
        <w:rPr>
          <w:rFonts w:hint="eastAsia"/>
          <w:rtl/>
        </w:rPr>
        <w:t>أَح</w:t>
      </w:r>
      <w:r w:rsidRPr="00CB3B61">
        <w:rPr>
          <w:rFonts w:hint="cs"/>
          <w:rtl/>
        </w:rPr>
        <w:t>ۡ</w:t>
      </w:r>
      <w:r w:rsidRPr="00CB3B61">
        <w:rPr>
          <w:rFonts w:hint="eastAsia"/>
          <w:rtl/>
        </w:rPr>
        <w:t>بَب</w:t>
      </w:r>
      <w:r w:rsidRPr="00CB3B61">
        <w:rPr>
          <w:rFonts w:hint="cs"/>
          <w:rtl/>
        </w:rPr>
        <w:t>ۡ</w:t>
      </w:r>
      <w:r w:rsidRPr="00CB3B61">
        <w:rPr>
          <w:rFonts w:hint="eastAsia"/>
          <w:rtl/>
        </w:rPr>
        <w:t>تَ</w:t>
      </w:r>
      <w:r w:rsidRPr="00CB3B61">
        <w:rPr>
          <w:rtl/>
        </w:rPr>
        <w:t xml:space="preserve"> </w:t>
      </w:r>
      <w:r w:rsidRPr="00CB3B61">
        <w:rPr>
          <w:rFonts w:hint="eastAsia"/>
          <w:rtl/>
        </w:rPr>
        <w:t>وَلَ</w:t>
      </w:r>
      <w:r w:rsidRPr="00CB3B61">
        <w:rPr>
          <w:rFonts w:hint="cs"/>
          <w:rtl/>
        </w:rPr>
        <w:t>ٰ</w:t>
      </w:r>
      <w:r w:rsidRPr="00CB3B61">
        <w:rPr>
          <w:rFonts w:hint="eastAsia"/>
          <w:rtl/>
        </w:rPr>
        <w:t>كِنَّ</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يَه</w:t>
      </w:r>
      <w:r w:rsidRPr="00CB3B61">
        <w:rPr>
          <w:rFonts w:hint="cs"/>
          <w:rtl/>
        </w:rPr>
        <w:t>ۡ</w:t>
      </w:r>
      <w:r w:rsidRPr="00CB3B61">
        <w:rPr>
          <w:rFonts w:hint="eastAsia"/>
          <w:rtl/>
        </w:rPr>
        <w:t>دِي</w:t>
      </w:r>
      <w:r w:rsidRPr="00CB3B61">
        <w:rPr>
          <w:rtl/>
        </w:rPr>
        <w:t xml:space="preserve"> </w:t>
      </w:r>
      <w:r w:rsidRPr="00CB3B61">
        <w:rPr>
          <w:rFonts w:hint="eastAsia"/>
          <w:rtl/>
        </w:rPr>
        <w:t>مَن</w:t>
      </w:r>
      <w:r w:rsidRPr="00CB3B61">
        <w:rPr>
          <w:rtl/>
        </w:rPr>
        <w:t xml:space="preserve"> </w:t>
      </w:r>
      <w:r w:rsidRPr="00CB3B61">
        <w:rPr>
          <w:rFonts w:hint="eastAsia"/>
          <w:rtl/>
        </w:rPr>
        <w:t>يَشَا</w:t>
      </w:r>
      <w:r w:rsidRPr="00CB3B61">
        <w:rPr>
          <w:rFonts w:hint="cs"/>
          <w:rtl/>
        </w:rPr>
        <w:t>ٓ</w:t>
      </w:r>
      <w:r w:rsidRPr="00CB3B61">
        <w:rPr>
          <w:rFonts w:hint="eastAsia"/>
          <w:rtl/>
        </w:rPr>
        <w:t>ءُ</w:t>
      </w:r>
      <w:r w:rsidRPr="00CB3B61">
        <w:rPr>
          <w:rFonts w:hint="cs"/>
          <w:rtl/>
        </w:rPr>
        <w:t>ۚ</w:t>
      </w:r>
      <w:r w:rsidRPr="00CB3B61">
        <w:rPr>
          <w:rtl/>
        </w:rPr>
        <w:t xml:space="preserve"> </w:t>
      </w:r>
      <w:r w:rsidRPr="00CB3B61">
        <w:rPr>
          <w:rFonts w:hint="eastAsia"/>
          <w:rtl/>
        </w:rPr>
        <w:t>وَهُوَ</w:t>
      </w:r>
      <w:r w:rsidRPr="00CB3B61">
        <w:rPr>
          <w:rtl/>
        </w:rPr>
        <w:t xml:space="preserve"> </w:t>
      </w:r>
      <w:r w:rsidRPr="00CB3B61">
        <w:rPr>
          <w:rFonts w:hint="eastAsia"/>
          <w:rtl/>
        </w:rPr>
        <w:t>أَع</w:t>
      </w:r>
      <w:r w:rsidRPr="00CB3B61">
        <w:rPr>
          <w:rFonts w:hint="cs"/>
          <w:rtl/>
        </w:rPr>
        <w:t>ۡ</w:t>
      </w:r>
      <w:r w:rsidRPr="00CB3B61">
        <w:rPr>
          <w:rFonts w:hint="eastAsia"/>
          <w:rtl/>
        </w:rPr>
        <w:t>لَمُ</w:t>
      </w:r>
      <w:r w:rsidRPr="00CB3B61">
        <w:rPr>
          <w:rtl/>
        </w:rPr>
        <w:t xml:space="preserve"> </w:t>
      </w:r>
      <w:r w:rsidRPr="00CB3B61">
        <w:rPr>
          <w:rFonts w:hint="eastAsia"/>
          <w:rtl/>
        </w:rPr>
        <w:t>بِ</w:t>
      </w:r>
      <w:r w:rsidRPr="00CB3B61">
        <w:rPr>
          <w:rFonts w:hint="cs"/>
          <w:rtl/>
        </w:rPr>
        <w:t>ٱ</w:t>
      </w:r>
      <w:r w:rsidRPr="00CB3B61">
        <w:rPr>
          <w:rFonts w:hint="eastAsia"/>
          <w:rtl/>
        </w:rPr>
        <w:t>ل</w:t>
      </w:r>
      <w:r w:rsidRPr="00CB3B61">
        <w:rPr>
          <w:rFonts w:hint="cs"/>
          <w:rtl/>
        </w:rPr>
        <w:t>ۡ</w:t>
      </w:r>
      <w:r w:rsidRPr="00CB3B61">
        <w:rPr>
          <w:rFonts w:hint="eastAsia"/>
          <w:rtl/>
        </w:rPr>
        <w:t>مُه</w:t>
      </w:r>
      <w:r w:rsidRPr="00CB3B61">
        <w:rPr>
          <w:rFonts w:hint="cs"/>
          <w:rtl/>
        </w:rPr>
        <w:t>ۡ</w:t>
      </w:r>
      <w:r w:rsidRPr="00CB3B61">
        <w:rPr>
          <w:rFonts w:hint="eastAsia"/>
          <w:rtl/>
        </w:rPr>
        <w:t>تَدِينَ</w:t>
      </w:r>
      <w:r w:rsidRPr="00CB3B61">
        <w:rPr>
          <w:rFonts w:hint="cs"/>
          <w:rtl/>
        </w:rPr>
        <w:t>٥٦</w:t>
      </w:r>
      <w:r w:rsidRPr="003A0AEE">
        <w:rPr>
          <w:rStyle w:val="Charf0"/>
          <w:rtl/>
        </w:rPr>
        <w:t>﴾</w:t>
      </w:r>
      <w:r>
        <w:rPr>
          <w:rFonts w:ascii="Traditional Arabic" w:hAnsi="Traditional Arabic" w:cs="Traditional Arabic" w:hint="cs"/>
          <w:rtl/>
        </w:rPr>
        <w:t xml:space="preserve"> </w:t>
      </w:r>
      <w:r w:rsidRPr="00663A10">
        <w:rPr>
          <w:rStyle w:val="Char6"/>
          <w:rFonts w:hint="cs"/>
          <w:rtl/>
        </w:rPr>
        <w:t>[القصص: 56].</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تو</w:t>
      </w:r>
      <w:r w:rsidR="00E81F9E">
        <w:rPr>
          <w:rtl/>
        </w:rPr>
        <w:t>ک</w:t>
      </w:r>
      <w:r w:rsidRPr="00CB3B61">
        <w:rPr>
          <w:rtl/>
        </w:rPr>
        <w:t xml:space="preserve">سى را </w:t>
      </w:r>
      <w:r w:rsidR="00E81F9E">
        <w:rPr>
          <w:rtl/>
        </w:rPr>
        <w:t>ک</w:t>
      </w:r>
      <w:r w:rsidRPr="00CB3B61">
        <w:rPr>
          <w:rtl/>
        </w:rPr>
        <w:t xml:space="preserve">ه دوست دارى نمى‏توانى به راه آورى، ولى خداوند </w:t>
      </w:r>
      <w:r w:rsidR="00E81F9E">
        <w:rPr>
          <w:rtl/>
        </w:rPr>
        <w:t>ک</w:t>
      </w:r>
      <w:r w:rsidRPr="00CB3B61">
        <w:rPr>
          <w:rtl/>
        </w:rPr>
        <w:t xml:space="preserve">سى را </w:t>
      </w:r>
      <w:r w:rsidR="00E81F9E">
        <w:rPr>
          <w:rtl/>
        </w:rPr>
        <w:t>ک</w:t>
      </w:r>
      <w:r w:rsidRPr="00CB3B61">
        <w:rPr>
          <w:rtl/>
        </w:rPr>
        <w:t>ه بخواهد هدا</w:t>
      </w:r>
      <w:r w:rsidR="00E81F9E">
        <w:rPr>
          <w:rtl/>
        </w:rPr>
        <w:t>ی</w:t>
      </w:r>
      <w:r w:rsidRPr="00CB3B61">
        <w:rPr>
          <w:rtl/>
        </w:rPr>
        <w:t>ت مى‏</w:t>
      </w:r>
      <w:r w:rsidR="00E81F9E">
        <w:rPr>
          <w:rtl/>
        </w:rPr>
        <w:t>ک</w:t>
      </w:r>
      <w:r w:rsidRPr="00CB3B61">
        <w:rPr>
          <w:rtl/>
        </w:rPr>
        <w:t xml:space="preserve">ند، و او به </w:t>
      </w:r>
      <w:r w:rsidR="00E81F9E">
        <w:rPr>
          <w:rtl/>
        </w:rPr>
        <w:t>ک</w:t>
      </w:r>
      <w:r w:rsidRPr="00CB3B61">
        <w:rPr>
          <w:rtl/>
        </w:rPr>
        <w:t xml:space="preserve">سانى </w:t>
      </w:r>
      <w:r w:rsidR="00E81F9E">
        <w:rPr>
          <w:rtl/>
        </w:rPr>
        <w:t>ک</w:t>
      </w:r>
      <w:r w:rsidRPr="00CB3B61">
        <w:rPr>
          <w:rtl/>
        </w:rPr>
        <w:t>ه هدا</w:t>
      </w:r>
      <w:r w:rsidR="00E81F9E">
        <w:rPr>
          <w:rtl/>
        </w:rPr>
        <w:t>ی</w:t>
      </w:r>
      <w:r w:rsidRPr="00CB3B61">
        <w:rPr>
          <w:rtl/>
        </w:rPr>
        <w:t>ت اخت</w:t>
      </w:r>
      <w:r w:rsidR="00E81F9E">
        <w:rPr>
          <w:rtl/>
        </w:rPr>
        <w:t>ی</w:t>
      </w:r>
      <w:r w:rsidRPr="00CB3B61">
        <w:rPr>
          <w:rtl/>
        </w:rPr>
        <w:t>ار مى‏</w:t>
      </w:r>
      <w:r w:rsidR="00E81F9E">
        <w:rPr>
          <w:rtl/>
        </w:rPr>
        <w:t>ک</w:t>
      </w:r>
      <w:r w:rsidRPr="00CB3B61">
        <w:rPr>
          <w:rtl/>
        </w:rPr>
        <w:t>نند، داناتر است</w:t>
      </w:r>
      <w:r w:rsidRPr="00CB3B61">
        <w:rPr>
          <w:rStyle w:val="Char8"/>
          <w:rtl/>
        </w:rPr>
        <w:t>»</w:t>
      </w:r>
      <w:r w:rsidRPr="00CB3B61">
        <w:rPr>
          <w:rStyle w:val="Char4"/>
          <w:vertAlign w:val="superscript"/>
          <w:rtl/>
        </w:rPr>
        <w:footnoteReference w:id="50"/>
      </w:r>
      <w:r w:rsidR="00CB3B61" w:rsidRPr="00CB3B61">
        <w:rPr>
          <w:rStyle w:val="Char4"/>
        </w:rPr>
        <w:t>.</w:t>
      </w:r>
    </w:p>
    <w:p w:rsidR="003C75F8" w:rsidRPr="00A0385F" w:rsidRDefault="003C75F8" w:rsidP="00C35C54">
      <w:pPr>
        <w:pStyle w:val="a8"/>
      </w:pPr>
      <w:r w:rsidRPr="00A0385F">
        <w:rPr>
          <w:rtl/>
        </w:rPr>
        <w:t>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tl/>
        </w:rPr>
        <w:t>(</w:t>
      </w:r>
      <w:r w:rsidRPr="00A0385F">
        <w:rPr>
          <w:rtl/>
        </w:rPr>
        <w:t>124/3</w:t>
      </w:r>
      <w:r>
        <w:rPr>
          <w:rtl/>
        </w:rPr>
        <w:t>)</w:t>
      </w:r>
      <w:r w:rsidRPr="00A0385F">
        <w:rPr>
          <w:rtl/>
        </w:rPr>
        <w:t xml:space="preserve"> آمده است.</w:t>
      </w:r>
    </w:p>
    <w:p w:rsidR="003C75F8" w:rsidRPr="00CB3B61" w:rsidRDefault="003C75F8" w:rsidP="00910C7B">
      <w:pPr>
        <w:pStyle w:val="a5"/>
      </w:pPr>
      <w:bookmarkStart w:id="43" w:name="_Toc441518813"/>
      <w:r w:rsidRPr="00CB3B61">
        <w:rPr>
          <w:rtl/>
        </w:rPr>
        <w:t xml:space="preserve">امتناع پيامبر </w:t>
      </w:r>
      <w:r w:rsidR="00CB3B61" w:rsidRPr="00910C7B">
        <w:rPr>
          <w:rFonts w:cs="CTraditional Arabic" w:hint="cs"/>
          <w:b w:val="0"/>
          <w:bCs w:val="0"/>
          <w:sz w:val="28"/>
          <w:szCs w:val="28"/>
          <w:rtl/>
        </w:rPr>
        <w:t>ص</w:t>
      </w:r>
      <w:r w:rsidRPr="00CB3B61">
        <w:rPr>
          <w:rtl/>
        </w:rPr>
        <w:t xml:space="preserve"> از تر</w:t>
      </w:r>
      <w:r w:rsidR="00910C7B">
        <w:rPr>
          <w:rFonts w:hint="cs"/>
          <w:rtl/>
        </w:rPr>
        <w:t>ک</w:t>
      </w:r>
      <w:r w:rsidRPr="00CB3B61">
        <w:rPr>
          <w:rtl/>
        </w:rPr>
        <w:t xml:space="preserve"> دعوت </w:t>
      </w:r>
      <w:r w:rsidR="00C61594">
        <w:rPr>
          <w:rtl/>
        </w:rPr>
        <w:t>به‌سوى</w:t>
      </w:r>
      <w:r w:rsidRPr="00CB3B61">
        <w:rPr>
          <w:rtl/>
        </w:rPr>
        <w:t xml:space="preserve"> خدا </w:t>
      </w:r>
      <w:r w:rsidR="004C491C" w:rsidRPr="00910C7B">
        <w:rPr>
          <w:rFonts w:cs="CTraditional Arabic"/>
          <w:b w:val="0"/>
          <w:bCs w:val="0"/>
          <w:szCs w:val="28"/>
          <w:rtl/>
        </w:rPr>
        <w:t>أ</w:t>
      </w:r>
      <w:bookmarkEnd w:id="43"/>
    </w:p>
    <w:p w:rsidR="003C75F8" w:rsidRPr="00A0385F" w:rsidRDefault="003C75F8" w:rsidP="00C35C54">
      <w:pPr>
        <w:pStyle w:val="a8"/>
      </w:pPr>
      <w:r w:rsidRPr="00A0385F">
        <w:rPr>
          <w:rtl/>
        </w:rPr>
        <w:t>طبرانى و بخارى در تار</w:t>
      </w:r>
      <w:r w:rsidR="00E81F9E">
        <w:rPr>
          <w:rtl/>
        </w:rPr>
        <w:t>ی</w:t>
      </w:r>
      <w:r w:rsidRPr="00A0385F">
        <w:rPr>
          <w:rtl/>
        </w:rPr>
        <w:t>خ از عق</w:t>
      </w:r>
      <w:r w:rsidR="00E81F9E">
        <w:rPr>
          <w:rtl/>
        </w:rPr>
        <w:t>ی</w:t>
      </w:r>
      <w:r w:rsidRPr="00A0385F">
        <w:rPr>
          <w:rtl/>
        </w:rPr>
        <w:t xml:space="preserve">ل بن ابى طالب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قر</w:t>
      </w:r>
      <w:r w:rsidR="00E81F9E">
        <w:rPr>
          <w:rtl/>
        </w:rPr>
        <w:t>ی</w:t>
      </w:r>
      <w:r w:rsidRPr="00A0385F">
        <w:rPr>
          <w:rtl/>
        </w:rPr>
        <w:t>ش نزد ابوطالب آمد... و حد</w:t>
      </w:r>
      <w:r w:rsidR="00E81F9E">
        <w:rPr>
          <w:rtl/>
        </w:rPr>
        <w:t>ی</w:t>
      </w:r>
      <w:r w:rsidRPr="00A0385F">
        <w:rPr>
          <w:rtl/>
        </w:rPr>
        <w:t xml:space="preserve">ث را چنان </w:t>
      </w:r>
      <w:r w:rsidR="00E81F9E">
        <w:rPr>
          <w:rtl/>
        </w:rPr>
        <w:t>ک</w:t>
      </w:r>
      <w:r w:rsidRPr="00A0385F">
        <w:rPr>
          <w:rtl/>
        </w:rPr>
        <w:t>ه در باب تحمّل سختى‏ها خواهد آمد متذ</w:t>
      </w:r>
      <w:r w:rsidR="00E81F9E">
        <w:rPr>
          <w:rtl/>
        </w:rPr>
        <w:t>ک</w:t>
      </w:r>
      <w:r w:rsidRPr="00A0385F">
        <w:rPr>
          <w:rtl/>
        </w:rPr>
        <w:t>ر شده، و در آن آمده: ابوطالب به پ</w:t>
      </w:r>
      <w:r w:rsidR="00E81F9E">
        <w:rPr>
          <w:rtl/>
        </w:rPr>
        <w:t>ی</w:t>
      </w:r>
      <w:r w:rsidRPr="00A0385F">
        <w:rPr>
          <w:rtl/>
        </w:rPr>
        <w:t xml:space="preserve">امبر </w:t>
      </w:r>
      <w:r>
        <w:rPr>
          <w:rFonts w:cs="CTraditional Arabic"/>
          <w:rtl/>
        </w:rPr>
        <w:t>ص</w:t>
      </w:r>
      <w:r w:rsidRPr="00A0385F">
        <w:rPr>
          <w:rtl/>
        </w:rPr>
        <w:t xml:space="preserve"> گفت: اى برادر زاده‏ام، من بر ا</w:t>
      </w:r>
      <w:r w:rsidR="00E81F9E">
        <w:rPr>
          <w:rtl/>
        </w:rPr>
        <w:t>ی</w:t>
      </w:r>
      <w:r w:rsidRPr="00A0385F">
        <w:rPr>
          <w:rtl/>
        </w:rPr>
        <w:t xml:space="preserve">ن باورم </w:t>
      </w:r>
      <w:r w:rsidR="00E81F9E">
        <w:rPr>
          <w:rtl/>
        </w:rPr>
        <w:t>ک</w:t>
      </w:r>
      <w:r w:rsidRPr="00A0385F">
        <w:rPr>
          <w:rtl/>
        </w:rPr>
        <w:t>ه حرف مرا شن</w:t>
      </w:r>
      <w:r w:rsidR="00E81F9E">
        <w:rPr>
          <w:rtl/>
        </w:rPr>
        <w:t>ی</w:t>
      </w:r>
      <w:r w:rsidRPr="00A0385F">
        <w:rPr>
          <w:rtl/>
        </w:rPr>
        <w:t>ده و هم</w:t>
      </w:r>
      <w:r w:rsidR="00E81F9E">
        <w:rPr>
          <w:rtl/>
        </w:rPr>
        <w:t>ی</w:t>
      </w:r>
      <w:r w:rsidRPr="00A0385F">
        <w:rPr>
          <w:rtl/>
        </w:rPr>
        <w:t xml:space="preserve">شه از من اطاعت </w:t>
      </w:r>
      <w:r w:rsidR="00E81F9E">
        <w:rPr>
          <w:rtl/>
        </w:rPr>
        <w:t>ک</w:t>
      </w:r>
      <w:r w:rsidRPr="00A0385F">
        <w:rPr>
          <w:rtl/>
        </w:rPr>
        <w:t>رده‏اى، ا</w:t>
      </w:r>
      <w:r w:rsidR="00E81F9E">
        <w:rPr>
          <w:rtl/>
        </w:rPr>
        <w:t>ک</w:t>
      </w:r>
      <w:r w:rsidRPr="00A0385F">
        <w:rPr>
          <w:rtl/>
        </w:rPr>
        <w:t>نون قوم تو آمده و ادّعا مى‏</w:t>
      </w:r>
      <w:r w:rsidR="00E81F9E">
        <w:rPr>
          <w:rtl/>
        </w:rPr>
        <w:t>ک</w:t>
      </w:r>
      <w:r w:rsidRPr="00A0385F">
        <w:rPr>
          <w:rtl/>
        </w:rPr>
        <w:t xml:space="preserve">نند </w:t>
      </w:r>
      <w:r w:rsidR="00E81F9E">
        <w:rPr>
          <w:rtl/>
        </w:rPr>
        <w:t>ک</w:t>
      </w:r>
      <w:r w:rsidRPr="00A0385F">
        <w:rPr>
          <w:rtl/>
        </w:rPr>
        <w:t xml:space="preserve">ه تو نزد آنها در </w:t>
      </w:r>
      <w:r w:rsidR="00E81F9E">
        <w:rPr>
          <w:rtl/>
        </w:rPr>
        <w:t>ک</w:t>
      </w:r>
      <w:r w:rsidRPr="00A0385F">
        <w:rPr>
          <w:rtl/>
        </w:rPr>
        <w:t>عبه و مجلس</w:t>
      </w:r>
      <w:r w:rsidR="00ED5FD4">
        <w:rPr>
          <w:rtl/>
        </w:rPr>
        <w:t xml:space="preserve">‌شان </w:t>
      </w:r>
      <w:r w:rsidRPr="00A0385F">
        <w:rPr>
          <w:rtl/>
        </w:rPr>
        <w:t>آمده و براى آنان چ</w:t>
      </w:r>
      <w:r w:rsidR="00E81F9E">
        <w:rPr>
          <w:rtl/>
        </w:rPr>
        <w:t>ی</w:t>
      </w:r>
      <w:r w:rsidRPr="00A0385F">
        <w:rPr>
          <w:rtl/>
        </w:rPr>
        <w:t>زها</w:t>
      </w:r>
      <w:r w:rsidR="00E81F9E">
        <w:rPr>
          <w:rtl/>
        </w:rPr>
        <w:t>ی</w:t>
      </w:r>
      <w:r w:rsidRPr="00A0385F">
        <w:rPr>
          <w:rtl/>
        </w:rPr>
        <w:t>ى را مى‏گو</w:t>
      </w:r>
      <w:r w:rsidR="00E81F9E">
        <w:rPr>
          <w:rtl/>
        </w:rPr>
        <w:t>ی</w:t>
      </w:r>
      <w:r w:rsidRPr="00A0385F">
        <w:rPr>
          <w:rtl/>
        </w:rPr>
        <w:t xml:space="preserve">ى </w:t>
      </w:r>
      <w:r w:rsidR="00E81F9E">
        <w:rPr>
          <w:rtl/>
        </w:rPr>
        <w:t>ک</w:t>
      </w:r>
      <w:r w:rsidRPr="00A0385F">
        <w:rPr>
          <w:rtl/>
        </w:rPr>
        <w:t>ه باعث اذ</w:t>
      </w:r>
      <w:r w:rsidR="00E81F9E">
        <w:rPr>
          <w:rtl/>
        </w:rPr>
        <w:t>ی</w:t>
      </w:r>
      <w:r w:rsidRPr="00A0385F">
        <w:rPr>
          <w:rtl/>
        </w:rPr>
        <w:t>ت و آزارشان مى‏گردد، اگر خواسته باشى از</w:t>
      </w:r>
      <w:r w:rsidR="00E81F9E">
        <w:rPr>
          <w:rtl/>
        </w:rPr>
        <w:t>ی</w:t>
      </w:r>
      <w:r w:rsidRPr="00A0385F">
        <w:rPr>
          <w:rtl/>
        </w:rPr>
        <w:t xml:space="preserve">ن </w:t>
      </w:r>
      <w:r w:rsidR="00E81F9E">
        <w:rPr>
          <w:rtl/>
        </w:rPr>
        <w:t>ک</w:t>
      </w:r>
      <w:r w:rsidRPr="00A0385F">
        <w:rPr>
          <w:rtl/>
        </w:rPr>
        <w:t>ار جلوگ</w:t>
      </w:r>
      <w:r w:rsidR="00E81F9E">
        <w:rPr>
          <w:rtl/>
        </w:rPr>
        <w:t>ی</w:t>
      </w:r>
      <w:r w:rsidRPr="00A0385F">
        <w:rPr>
          <w:rtl/>
        </w:rPr>
        <w:t xml:space="preserve">رى </w:t>
      </w:r>
      <w:r w:rsidR="00E81F9E">
        <w:rPr>
          <w:rtl/>
        </w:rPr>
        <w:t>ک</w:t>
      </w:r>
      <w:r w:rsidRPr="00A0385F">
        <w:rPr>
          <w:rtl/>
        </w:rPr>
        <w:t xml:space="preserve">نى </w:t>
      </w:r>
      <w:r>
        <w:rPr>
          <w:rtl/>
        </w:rPr>
        <w:t>(</w:t>
      </w:r>
      <w:r w:rsidRPr="00A0385F">
        <w:rPr>
          <w:rtl/>
        </w:rPr>
        <w:t>بهتر خواهد شد</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چشم خود را به طرف آسمان بلند نموده گفت: </w:t>
      </w:r>
      <w:r>
        <w:rPr>
          <w:rtl/>
        </w:rPr>
        <w:t>«</w:t>
      </w:r>
      <w:r w:rsidRPr="00A0385F">
        <w:rPr>
          <w:rtl/>
        </w:rPr>
        <w:t>به خدا سوگند، من قدرت و توانا</w:t>
      </w:r>
      <w:r w:rsidR="00E81F9E">
        <w:rPr>
          <w:rtl/>
        </w:rPr>
        <w:t>ی</w:t>
      </w:r>
      <w:r w:rsidRPr="00A0385F">
        <w:rPr>
          <w:rtl/>
        </w:rPr>
        <w:t>ى تر</w:t>
      </w:r>
      <w:r w:rsidR="00E81F9E">
        <w:rPr>
          <w:rtl/>
        </w:rPr>
        <w:t>ک</w:t>
      </w:r>
      <w:r w:rsidRPr="00A0385F">
        <w:rPr>
          <w:rtl/>
        </w:rPr>
        <w:t xml:space="preserve"> آنچه را </w:t>
      </w:r>
      <w:r w:rsidR="00E81F9E">
        <w:rPr>
          <w:rtl/>
        </w:rPr>
        <w:t>ک</w:t>
      </w:r>
      <w:r w:rsidRPr="00A0385F">
        <w:rPr>
          <w:rtl/>
        </w:rPr>
        <w:t xml:space="preserve">ه به آن مبعوث شده‏ام، ندارم، چنان </w:t>
      </w:r>
      <w:r w:rsidR="00E81F9E">
        <w:rPr>
          <w:rtl/>
        </w:rPr>
        <w:t>ک</w:t>
      </w:r>
      <w:r w:rsidRPr="00A0385F">
        <w:rPr>
          <w:rtl/>
        </w:rPr>
        <w:t xml:space="preserve">ه </w:t>
      </w:r>
      <w:r w:rsidR="00E81F9E">
        <w:rPr>
          <w:rtl/>
        </w:rPr>
        <w:t>یک</w:t>
      </w:r>
      <w:r w:rsidRPr="00A0385F">
        <w:rPr>
          <w:rtl/>
        </w:rPr>
        <w:t>ى از شما قدرت روشن ساختن شعله آتش را از ا</w:t>
      </w:r>
      <w:r w:rsidR="00E81F9E">
        <w:rPr>
          <w:rtl/>
        </w:rPr>
        <w:t>ی</w:t>
      </w:r>
      <w:r w:rsidRPr="00A0385F">
        <w:rPr>
          <w:rtl/>
        </w:rPr>
        <w:t>ن آفتاب ندارد</w:t>
      </w:r>
      <w:r>
        <w:rPr>
          <w:rtl/>
        </w:rPr>
        <w:t>»</w:t>
      </w:r>
      <w:r w:rsidRPr="00D40775">
        <w:rPr>
          <w:vertAlign w:val="superscript"/>
          <w:rtl/>
        </w:rPr>
        <w:footnoteReference w:id="51"/>
      </w:r>
      <w:r w:rsidR="00D40775">
        <w:rPr>
          <w:rFonts w:hint="cs"/>
          <w:rtl/>
        </w:rPr>
        <w:t>.</w:t>
      </w:r>
      <w:r w:rsidRPr="00A0385F">
        <w:rPr>
          <w:rtl/>
        </w:rPr>
        <w:t xml:space="preserve"> و نزد ب</w:t>
      </w:r>
      <w:r w:rsidR="00E81F9E">
        <w:rPr>
          <w:rtl/>
        </w:rPr>
        <w:t>ی</w:t>
      </w:r>
      <w:r w:rsidRPr="00A0385F">
        <w:rPr>
          <w:rtl/>
        </w:rPr>
        <w:t xml:space="preserve">هقى آمده، </w:t>
      </w:r>
      <w:r w:rsidR="00E81F9E">
        <w:rPr>
          <w:rtl/>
        </w:rPr>
        <w:t>ک</w:t>
      </w:r>
      <w:r w:rsidRPr="00A0385F">
        <w:rPr>
          <w:rtl/>
        </w:rPr>
        <w:t>ه ابوطالب به وى گفت: اى برادر زاده‏ام، قوم تو نزد من آمده و به من چن</w:t>
      </w:r>
      <w:r w:rsidR="00E81F9E">
        <w:rPr>
          <w:rtl/>
        </w:rPr>
        <w:t>ی</w:t>
      </w:r>
      <w:r w:rsidRPr="00A0385F">
        <w:rPr>
          <w:rtl/>
        </w:rPr>
        <w:t xml:space="preserve">ن و چنان گفتند، بر من و جان خودت رحم </w:t>
      </w:r>
      <w:r w:rsidR="00E81F9E">
        <w:rPr>
          <w:rtl/>
        </w:rPr>
        <w:t>ک</w:t>
      </w:r>
      <w:r w:rsidRPr="00A0385F">
        <w:rPr>
          <w:rtl/>
        </w:rPr>
        <w:t xml:space="preserve">ن، و مرا به </w:t>
      </w:r>
      <w:r w:rsidR="00E81F9E">
        <w:rPr>
          <w:rtl/>
        </w:rPr>
        <w:t>ک</w:t>
      </w:r>
      <w:r w:rsidRPr="00A0385F">
        <w:rPr>
          <w:rtl/>
        </w:rPr>
        <w:t>ارى م</w:t>
      </w:r>
      <w:r w:rsidR="00E81F9E">
        <w:rPr>
          <w:rtl/>
        </w:rPr>
        <w:t>ک</w:t>
      </w:r>
      <w:r w:rsidRPr="00A0385F">
        <w:rPr>
          <w:rtl/>
        </w:rPr>
        <w:t xml:space="preserve">شان </w:t>
      </w:r>
      <w:r w:rsidR="00E81F9E">
        <w:rPr>
          <w:rtl/>
        </w:rPr>
        <w:t>ک</w:t>
      </w:r>
      <w:r w:rsidRPr="00A0385F">
        <w:rPr>
          <w:rtl/>
        </w:rPr>
        <w:t>ه نه من طاقت تحمّل آن را داشته باشم و نه تو، بنابرا</w:t>
      </w:r>
      <w:r w:rsidR="00E81F9E">
        <w:rPr>
          <w:rtl/>
        </w:rPr>
        <w:t>ی</w:t>
      </w:r>
      <w:r w:rsidRPr="00A0385F">
        <w:rPr>
          <w:rtl/>
        </w:rPr>
        <w:t xml:space="preserve">ن از گفتن آن سخنانى </w:t>
      </w:r>
      <w:r w:rsidR="00E81F9E">
        <w:rPr>
          <w:rtl/>
        </w:rPr>
        <w:t>ک</w:t>
      </w:r>
      <w:r w:rsidRPr="00A0385F">
        <w:rPr>
          <w:rtl/>
        </w:rPr>
        <w:t>ه بر قومت دشوار است، و آن را بد مى‏ب</w:t>
      </w:r>
      <w:r w:rsidR="00E81F9E">
        <w:rPr>
          <w:rtl/>
        </w:rPr>
        <w:t>ی</w:t>
      </w:r>
      <w:r w:rsidRPr="00A0385F">
        <w:rPr>
          <w:rtl/>
        </w:rPr>
        <w:t xml:space="preserve">نند، خوددارى </w:t>
      </w:r>
      <w:r w:rsidR="00E81F9E">
        <w:rPr>
          <w:rtl/>
        </w:rPr>
        <w:t>ک</w:t>
      </w:r>
      <w:r w:rsidRPr="00A0385F">
        <w:rPr>
          <w:rtl/>
        </w:rPr>
        <w:t>ن. پ</w:t>
      </w:r>
      <w:r w:rsidR="00E81F9E">
        <w:rPr>
          <w:rtl/>
        </w:rPr>
        <w:t>ی</w:t>
      </w:r>
      <w:r w:rsidRPr="00A0385F">
        <w:rPr>
          <w:rtl/>
        </w:rPr>
        <w:t xml:space="preserve">امبر </w:t>
      </w:r>
      <w:r>
        <w:rPr>
          <w:rFonts w:cs="CTraditional Arabic"/>
          <w:rtl/>
        </w:rPr>
        <w:t>ص</w:t>
      </w:r>
      <w:r w:rsidRPr="00A0385F">
        <w:rPr>
          <w:rtl/>
        </w:rPr>
        <w:t xml:space="preserve"> گمان نمود </w:t>
      </w:r>
      <w:r w:rsidR="00E81F9E">
        <w:rPr>
          <w:rtl/>
        </w:rPr>
        <w:t>ک</w:t>
      </w:r>
      <w:r w:rsidRPr="00A0385F">
        <w:rPr>
          <w:rtl/>
        </w:rPr>
        <w:t>ه در موقف عمو</w:t>
      </w:r>
      <w:r w:rsidR="00E81F9E">
        <w:rPr>
          <w:rtl/>
        </w:rPr>
        <w:t>ی</w:t>
      </w:r>
      <w:r w:rsidRPr="00A0385F">
        <w:rPr>
          <w:rtl/>
        </w:rPr>
        <w:t>ش تحوّلى به وجود آمده، و نظر جد</w:t>
      </w:r>
      <w:r w:rsidR="00E81F9E">
        <w:rPr>
          <w:rtl/>
        </w:rPr>
        <w:t>ی</w:t>
      </w:r>
      <w:r w:rsidRPr="00A0385F">
        <w:rPr>
          <w:rtl/>
        </w:rPr>
        <w:t>دى برا</w:t>
      </w:r>
      <w:r w:rsidR="00E81F9E">
        <w:rPr>
          <w:rtl/>
        </w:rPr>
        <w:t>ی</w:t>
      </w:r>
      <w:r w:rsidRPr="00A0385F">
        <w:rPr>
          <w:rtl/>
        </w:rPr>
        <w:t>ش پ</w:t>
      </w:r>
      <w:r w:rsidR="00E81F9E">
        <w:rPr>
          <w:rtl/>
        </w:rPr>
        <w:t>ی</w:t>
      </w:r>
      <w:r w:rsidRPr="00A0385F">
        <w:rPr>
          <w:rtl/>
        </w:rPr>
        <w:t>دا شده، و عمو</w:t>
      </w:r>
      <w:r w:rsidR="00E81F9E">
        <w:rPr>
          <w:rtl/>
        </w:rPr>
        <w:t>ی</w:t>
      </w:r>
      <w:r w:rsidRPr="00A0385F">
        <w:rPr>
          <w:rtl/>
        </w:rPr>
        <w:t>ش او را تنها گذاشته و به مشر</w:t>
      </w:r>
      <w:r w:rsidR="00E81F9E">
        <w:rPr>
          <w:rtl/>
        </w:rPr>
        <w:t>کی</w:t>
      </w:r>
      <w:r w:rsidRPr="00A0385F">
        <w:rPr>
          <w:rtl/>
        </w:rPr>
        <w:t>ن تسل</w:t>
      </w:r>
      <w:r w:rsidR="00E81F9E">
        <w:rPr>
          <w:rtl/>
        </w:rPr>
        <w:t>ی</w:t>
      </w:r>
      <w:r w:rsidRPr="00A0385F">
        <w:rPr>
          <w:rtl/>
        </w:rPr>
        <w:t>م مى‏</w:t>
      </w:r>
      <w:r w:rsidR="00E81F9E">
        <w:rPr>
          <w:rtl/>
        </w:rPr>
        <w:t>ک</w:t>
      </w:r>
      <w:r w:rsidRPr="00A0385F">
        <w:rPr>
          <w:rtl/>
        </w:rPr>
        <w:t>ند، و از ق</w:t>
      </w:r>
      <w:r w:rsidR="00E81F9E">
        <w:rPr>
          <w:rtl/>
        </w:rPr>
        <w:t>ی</w:t>
      </w:r>
      <w:r w:rsidRPr="00A0385F">
        <w:rPr>
          <w:rtl/>
        </w:rPr>
        <w:t>ام با وى عاجز آمده است، از ا</w:t>
      </w:r>
      <w:r w:rsidR="00E81F9E">
        <w:rPr>
          <w:rtl/>
        </w:rPr>
        <w:t>ی</w:t>
      </w:r>
      <w:r w:rsidRPr="00A0385F">
        <w:rPr>
          <w:rtl/>
        </w:rPr>
        <w:t>ن رو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اى عمو، اگر آفتاب در دست راستم گذاشته شود، ومهتاب در دست چپم، من ا</w:t>
      </w:r>
      <w:r w:rsidR="00E81F9E">
        <w:rPr>
          <w:rtl/>
        </w:rPr>
        <w:t>ی</w:t>
      </w:r>
      <w:r w:rsidRPr="00A0385F">
        <w:rPr>
          <w:rtl/>
        </w:rPr>
        <w:t xml:space="preserve">ن </w:t>
      </w:r>
      <w:r w:rsidR="00E81F9E">
        <w:rPr>
          <w:rtl/>
        </w:rPr>
        <w:t>ک</w:t>
      </w:r>
      <w:r w:rsidRPr="00A0385F">
        <w:rPr>
          <w:rtl/>
        </w:rPr>
        <w:t>ار را تا آن وقت رها نمى‏</w:t>
      </w:r>
      <w:r w:rsidR="00E81F9E">
        <w:rPr>
          <w:rtl/>
        </w:rPr>
        <w:t>ک</w:t>
      </w:r>
      <w:r w:rsidRPr="00A0385F">
        <w:rPr>
          <w:rtl/>
        </w:rPr>
        <w:t xml:space="preserve">نم، </w:t>
      </w:r>
      <w:r w:rsidR="00E81F9E">
        <w:rPr>
          <w:rtl/>
        </w:rPr>
        <w:t>ک</w:t>
      </w:r>
      <w:r w:rsidRPr="00A0385F">
        <w:rPr>
          <w:rtl/>
        </w:rPr>
        <w:t xml:space="preserve">ه خداوند آن را غالب گرداند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من در طلب آن هلا</w:t>
      </w:r>
      <w:r w:rsidR="00E81F9E">
        <w:rPr>
          <w:rtl/>
        </w:rPr>
        <w:t>ک</w:t>
      </w:r>
      <w:r w:rsidRPr="00A0385F">
        <w:rPr>
          <w:rtl/>
        </w:rPr>
        <w:t xml:space="preserve"> شوم</w:t>
      </w:r>
      <w:r>
        <w:rPr>
          <w:rtl/>
        </w:rPr>
        <w:t>»</w:t>
      </w:r>
      <w:r w:rsidRPr="00A0385F">
        <w:rPr>
          <w:rtl/>
        </w:rPr>
        <w:t xml:space="preserve"> سپس اش</w:t>
      </w:r>
      <w:r w:rsidR="00E81F9E">
        <w:rPr>
          <w:rtl/>
        </w:rPr>
        <w:t>ک</w:t>
      </w:r>
      <w:r w:rsidRPr="00A0385F">
        <w:rPr>
          <w:rtl/>
        </w:rPr>
        <w:t xml:space="preserve"> بر چشمان پ</w:t>
      </w:r>
      <w:r w:rsidR="00E81F9E">
        <w:rPr>
          <w:rtl/>
        </w:rPr>
        <w:t>ی</w:t>
      </w:r>
      <w:r w:rsidRPr="00A0385F">
        <w:rPr>
          <w:rtl/>
        </w:rPr>
        <w:t xml:space="preserve">امبر </w:t>
      </w:r>
      <w:r>
        <w:rPr>
          <w:rFonts w:cs="CTraditional Arabic"/>
          <w:rtl/>
        </w:rPr>
        <w:t>ص</w:t>
      </w:r>
      <w:r w:rsidRPr="00A0385F">
        <w:rPr>
          <w:rtl/>
        </w:rPr>
        <w:t xml:space="preserve"> حلقه زد و گر</w:t>
      </w:r>
      <w:r w:rsidR="00E81F9E">
        <w:rPr>
          <w:rtl/>
        </w:rPr>
        <w:t>ی</w:t>
      </w:r>
      <w:r w:rsidRPr="00A0385F">
        <w:rPr>
          <w:rtl/>
        </w:rPr>
        <w:t>ست</w:t>
      </w:r>
      <w:r w:rsidRPr="00D40775">
        <w:rPr>
          <w:vertAlign w:val="superscript"/>
          <w:rtl/>
        </w:rPr>
        <w:footnoteReference w:id="52"/>
      </w:r>
      <w:r w:rsidRPr="00A0385F">
        <w:rPr>
          <w:rtl/>
        </w:rPr>
        <w:t xml:space="preserve"> و... و حد</w:t>
      </w:r>
      <w:r w:rsidR="00E81F9E">
        <w:rPr>
          <w:rtl/>
        </w:rPr>
        <w:t>ی</w:t>
      </w:r>
      <w:r w:rsidRPr="00A0385F">
        <w:rPr>
          <w:rtl/>
        </w:rPr>
        <w:t>ث را چنان</w:t>
      </w:r>
      <w:r w:rsidR="00E81F9E">
        <w:rPr>
          <w:rtl/>
        </w:rPr>
        <w:t>ک</w:t>
      </w:r>
      <w:r w:rsidRPr="00A0385F">
        <w:rPr>
          <w:rtl/>
        </w:rPr>
        <w:t>ه خواهد آمد متذ</w:t>
      </w:r>
      <w:r w:rsidR="00E81F9E">
        <w:rPr>
          <w:rtl/>
        </w:rPr>
        <w:t>ک</w:t>
      </w:r>
      <w:r w:rsidRPr="00A0385F">
        <w:rPr>
          <w:rtl/>
        </w:rPr>
        <w:t>ر شده.</w:t>
      </w:r>
    </w:p>
    <w:p w:rsidR="003C75F8" w:rsidRPr="00A0385F" w:rsidRDefault="003C75F8" w:rsidP="00C35C54">
      <w:pPr>
        <w:pStyle w:val="a8"/>
      </w:pPr>
      <w:r w:rsidRPr="00910C7B">
        <w:rPr>
          <w:spacing w:val="-4"/>
          <w:rtl/>
        </w:rPr>
        <w:t>عَبْدبن حُمَ</w:t>
      </w:r>
      <w:r w:rsidR="00E81F9E" w:rsidRPr="00910C7B">
        <w:rPr>
          <w:spacing w:val="-4"/>
          <w:rtl/>
        </w:rPr>
        <w:t>ی</w:t>
      </w:r>
      <w:r w:rsidRPr="00910C7B">
        <w:rPr>
          <w:spacing w:val="-4"/>
          <w:rtl/>
        </w:rPr>
        <w:t>د در مسند خود از ابن ابى ش</w:t>
      </w:r>
      <w:r w:rsidR="00E81F9E" w:rsidRPr="00910C7B">
        <w:rPr>
          <w:spacing w:val="-4"/>
          <w:rtl/>
        </w:rPr>
        <w:t>ی</w:t>
      </w:r>
      <w:r w:rsidRPr="00910C7B">
        <w:rPr>
          <w:spacing w:val="-4"/>
          <w:rtl/>
        </w:rPr>
        <w:t>به به اسناد خود از جابر بن عبد</w:t>
      </w:r>
      <w:r w:rsidR="008819D4" w:rsidRPr="00910C7B">
        <w:rPr>
          <w:spacing w:val="-4"/>
          <w:rtl/>
        </w:rPr>
        <w:t>الله</w:t>
      </w:r>
      <w:r w:rsidRPr="00910C7B">
        <w:rPr>
          <w:spacing w:val="-4"/>
          <w:rtl/>
        </w:rPr>
        <w:t xml:space="preserve"> </w:t>
      </w:r>
      <w:r w:rsidR="004C491C" w:rsidRPr="00910C7B">
        <w:rPr>
          <w:rFonts w:cs="CTraditional Arabic"/>
          <w:spacing w:val="-4"/>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قر</w:t>
      </w:r>
      <w:r w:rsidR="00E81F9E">
        <w:rPr>
          <w:rtl/>
        </w:rPr>
        <w:t>ی</w:t>
      </w:r>
      <w:r w:rsidRPr="00A0385F">
        <w:rPr>
          <w:rtl/>
        </w:rPr>
        <w:t>ش روزى جمع شده گفتند: بهتر</w:t>
      </w:r>
      <w:r w:rsidR="00E81F9E">
        <w:rPr>
          <w:rtl/>
        </w:rPr>
        <w:t>ی</w:t>
      </w:r>
      <w:r w:rsidRPr="00A0385F">
        <w:rPr>
          <w:rtl/>
        </w:rPr>
        <w:t>ن عالم</w:t>
      </w:r>
      <w:r w:rsidR="00E8150B">
        <w:rPr>
          <w:rtl/>
        </w:rPr>
        <w:t>‌تان</w:t>
      </w:r>
      <w:r w:rsidRPr="00A0385F">
        <w:rPr>
          <w:rtl/>
        </w:rPr>
        <w:t xml:space="preserve"> را به جادو، </w:t>
      </w:r>
      <w:r w:rsidR="00E81F9E">
        <w:rPr>
          <w:rtl/>
        </w:rPr>
        <w:t>ک</w:t>
      </w:r>
      <w:r w:rsidRPr="00A0385F">
        <w:rPr>
          <w:rtl/>
        </w:rPr>
        <w:t>هانت و شعر جستجو نما</w:t>
      </w:r>
      <w:r w:rsidR="00E81F9E">
        <w:rPr>
          <w:rtl/>
        </w:rPr>
        <w:t>یی</w:t>
      </w:r>
      <w:r w:rsidRPr="00A0385F">
        <w:rPr>
          <w:rtl/>
        </w:rPr>
        <w:t>د، تا نزد ا</w:t>
      </w:r>
      <w:r w:rsidR="00E81F9E">
        <w:rPr>
          <w:rtl/>
        </w:rPr>
        <w:t>ی</w:t>
      </w:r>
      <w:r w:rsidRPr="00A0385F">
        <w:rPr>
          <w:rtl/>
        </w:rPr>
        <w:t xml:space="preserve">ن مردى </w:t>
      </w:r>
      <w:r w:rsidR="00E81F9E">
        <w:rPr>
          <w:rtl/>
        </w:rPr>
        <w:t>ک</w:t>
      </w:r>
      <w:r w:rsidRPr="00A0385F">
        <w:rPr>
          <w:rtl/>
        </w:rPr>
        <w:t>ه جماعت ما را پرا</w:t>
      </w:r>
      <w:r w:rsidR="00E81F9E">
        <w:rPr>
          <w:rtl/>
        </w:rPr>
        <w:t>ک</w:t>
      </w:r>
      <w:r w:rsidRPr="00A0385F">
        <w:rPr>
          <w:rtl/>
        </w:rPr>
        <w:t xml:space="preserve">نده، و </w:t>
      </w:r>
      <w:r w:rsidR="00E81F9E">
        <w:rPr>
          <w:rtl/>
        </w:rPr>
        <w:t>ک</w:t>
      </w:r>
      <w:r w:rsidRPr="00A0385F">
        <w:rPr>
          <w:rtl/>
        </w:rPr>
        <w:t>ار ما را پرا</w:t>
      </w:r>
      <w:r w:rsidR="00E81F9E">
        <w:rPr>
          <w:rtl/>
        </w:rPr>
        <w:t>ک</w:t>
      </w:r>
      <w:r w:rsidRPr="00A0385F">
        <w:rPr>
          <w:rtl/>
        </w:rPr>
        <w:t>نده، و بر د</w:t>
      </w:r>
      <w:r w:rsidR="00E81F9E">
        <w:rPr>
          <w:rtl/>
        </w:rPr>
        <w:t>ی</w:t>
      </w:r>
      <w:r w:rsidRPr="00A0385F">
        <w:rPr>
          <w:rtl/>
        </w:rPr>
        <w:t>ن مان ع</w:t>
      </w:r>
      <w:r w:rsidR="00E81F9E">
        <w:rPr>
          <w:rtl/>
        </w:rPr>
        <w:t>ی</w:t>
      </w:r>
      <w:r w:rsidRPr="00A0385F">
        <w:rPr>
          <w:rtl/>
        </w:rPr>
        <w:t xml:space="preserve">ب گرفته است </w:t>
      </w:r>
      <w:r>
        <w:rPr>
          <w:rtl/>
        </w:rPr>
        <w:t>(</w:t>
      </w:r>
      <w:r w:rsidRPr="00A0385F">
        <w:rPr>
          <w:rtl/>
        </w:rPr>
        <w:t>برود و با وى</w:t>
      </w:r>
      <w:r>
        <w:rPr>
          <w:rtl/>
        </w:rPr>
        <w:t>)</w:t>
      </w:r>
      <w:r w:rsidRPr="00A0385F">
        <w:rPr>
          <w:rtl/>
        </w:rPr>
        <w:t xml:space="preserve"> حرف بزند، و بب</w:t>
      </w:r>
      <w:r w:rsidR="00E81F9E">
        <w:rPr>
          <w:rtl/>
        </w:rPr>
        <w:t>ی</w:t>
      </w:r>
      <w:r w:rsidRPr="00A0385F">
        <w:rPr>
          <w:rtl/>
        </w:rPr>
        <w:t xml:space="preserve">ند </w:t>
      </w:r>
      <w:r w:rsidR="00E81F9E">
        <w:rPr>
          <w:rtl/>
        </w:rPr>
        <w:t>ک</w:t>
      </w:r>
      <w:r w:rsidRPr="00A0385F">
        <w:rPr>
          <w:rtl/>
        </w:rPr>
        <w:t>ه به او چه پاسخى مى‏دهد، آنها گفتند:ما غ</w:t>
      </w:r>
      <w:r w:rsidR="00E81F9E">
        <w:rPr>
          <w:rtl/>
        </w:rPr>
        <w:t>ی</w:t>
      </w:r>
      <w:r w:rsidRPr="00A0385F">
        <w:rPr>
          <w:rtl/>
        </w:rPr>
        <w:t>ر از عُتْبَه بن رب</w:t>
      </w:r>
      <w:r w:rsidR="00E81F9E">
        <w:rPr>
          <w:rtl/>
        </w:rPr>
        <w:t>ی</w:t>
      </w:r>
      <w:r w:rsidRPr="00A0385F">
        <w:rPr>
          <w:rtl/>
        </w:rPr>
        <w:t>عه د</w:t>
      </w:r>
      <w:r w:rsidR="00E81F9E">
        <w:rPr>
          <w:rtl/>
        </w:rPr>
        <w:t>ی</w:t>
      </w:r>
      <w:r w:rsidRPr="00A0385F">
        <w:rPr>
          <w:rtl/>
        </w:rPr>
        <w:t xml:space="preserve">گر </w:t>
      </w:r>
      <w:r w:rsidR="00E81F9E">
        <w:rPr>
          <w:rtl/>
        </w:rPr>
        <w:t>ک</w:t>
      </w:r>
      <w:r w:rsidRPr="00A0385F">
        <w:rPr>
          <w:rtl/>
        </w:rPr>
        <w:t>سى را مناسب‏تر براى ا</w:t>
      </w:r>
      <w:r w:rsidR="00E81F9E">
        <w:rPr>
          <w:rtl/>
        </w:rPr>
        <w:t>ی</w:t>
      </w:r>
      <w:r w:rsidRPr="00A0385F">
        <w:rPr>
          <w:rtl/>
        </w:rPr>
        <w:t xml:space="preserve">ن </w:t>
      </w:r>
      <w:r w:rsidR="00E81F9E">
        <w:rPr>
          <w:rtl/>
        </w:rPr>
        <w:t>ک</w:t>
      </w:r>
      <w:r w:rsidRPr="00A0385F">
        <w:rPr>
          <w:rtl/>
        </w:rPr>
        <w:t>ار نمى‏شناس</w:t>
      </w:r>
      <w:r w:rsidR="00E81F9E">
        <w:rPr>
          <w:rtl/>
        </w:rPr>
        <w:t>ی</w:t>
      </w:r>
      <w:r w:rsidRPr="00A0385F">
        <w:rPr>
          <w:rtl/>
        </w:rPr>
        <w:t>م، بعد گفتند: اى ابوول</w:t>
      </w:r>
      <w:r w:rsidR="00E81F9E">
        <w:rPr>
          <w:rtl/>
        </w:rPr>
        <w:t>ی</w:t>
      </w:r>
      <w:r w:rsidRPr="00A0385F">
        <w:rPr>
          <w:rtl/>
        </w:rPr>
        <w:t>د تو نزد وى رفته ا</w:t>
      </w:r>
      <w:r w:rsidR="00E81F9E">
        <w:rPr>
          <w:rtl/>
        </w:rPr>
        <w:t>ی</w:t>
      </w:r>
      <w:r w:rsidRPr="00A0385F">
        <w:rPr>
          <w:rtl/>
        </w:rPr>
        <w:t>ن مامور</w:t>
      </w:r>
      <w:r w:rsidR="00E81F9E">
        <w:rPr>
          <w:rtl/>
        </w:rPr>
        <w:t>ی</w:t>
      </w:r>
      <w:r w:rsidRPr="00A0385F">
        <w:rPr>
          <w:rtl/>
        </w:rPr>
        <w:t>ت را انجام ده، عتبه نزد پ</w:t>
      </w:r>
      <w:r w:rsidR="00E81F9E">
        <w:rPr>
          <w:rtl/>
        </w:rPr>
        <w:t>ی</w:t>
      </w:r>
      <w:r w:rsidRPr="00A0385F">
        <w:rPr>
          <w:rtl/>
        </w:rPr>
        <w:t xml:space="preserve">امبر </w:t>
      </w:r>
      <w:r>
        <w:rPr>
          <w:rFonts w:cs="CTraditional Arabic"/>
          <w:rtl/>
        </w:rPr>
        <w:t>ص</w:t>
      </w:r>
      <w:r w:rsidRPr="00A0385F">
        <w:rPr>
          <w:rtl/>
        </w:rPr>
        <w:t xml:space="preserve"> آمد و پرس</w:t>
      </w:r>
      <w:r w:rsidR="00E81F9E">
        <w:rPr>
          <w:rtl/>
        </w:rPr>
        <w:t>ی</w:t>
      </w:r>
      <w:r w:rsidRPr="00A0385F">
        <w:rPr>
          <w:rtl/>
        </w:rPr>
        <w:t xml:space="preserve">د: اى محمّد تو بهتر هستى </w:t>
      </w:r>
      <w:r w:rsidR="00E81F9E">
        <w:rPr>
          <w:rtl/>
        </w:rPr>
        <w:t>ی</w:t>
      </w:r>
      <w:r w:rsidRPr="00A0385F">
        <w:rPr>
          <w:rtl/>
        </w:rPr>
        <w:t>ا عبد</w:t>
      </w:r>
      <w:r w:rsidR="008819D4">
        <w:rPr>
          <w:rtl/>
        </w:rPr>
        <w:t>الله</w:t>
      </w:r>
      <w:r w:rsidRPr="00A0385F">
        <w:rPr>
          <w:rtl/>
        </w:rPr>
        <w:t>؟</w:t>
      </w:r>
      <w:r w:rsidRPr="00D40775">
        <w:rPr>
          <w:vertAlign w:val="superscript"/>
          <w:rtl/>
        </w:rPr>
        <w:footnoteReference w:id="53"/>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خاموش ماند. عتبه باز پرس</w:t>
      </w:r>
      <w:r w:rsidR="00E81F9E">
        <w:rPr>
          <w:rtl/>
        </w:rPr>
        <w:t>ی</w:t>
      </w:r>
      <w:r w:rsidRPr="00A0385F">
        <w:rPr>
          <w:rtl/>
        </w:rPr>
        <w:t xml:space="preserve">د: تو بهتر هستى </w:t>
      </w:r>
      <w:r w:rsidR="00E81F9E">
        <w:rPr>
          <w:rtl/>
        </w:rPr>
        <w:t>ی</w:t>
      </w:r>
      <w:r w:rsidRPr="00A0385F">
        <w:rPr>
          <w:rtl/>
        </w:rPr>
        <w:t>ا عبدالمطلب؟ پ</w:t>
      </w:r>
      <w:r w:rsidR="00E81F9E">
        <w:rPr>
          <w:rtl/>
        </w:rPr>
        <w:t>ی</w:t>
      </w:r>
      <w:r w:rsidRPr="00A0385F">
        <w:rPr>
          <w:rtl/>
        </w:rPr>
        <w:t xml:space="preserve">امبر خدا </w:t>
      </w:r>
      <w:r>
        <w:rPr>
          <w:rFonts w:cs="CTraditional Arabic"/>
          <w:rtl/>
        </w:rPr>
        <w:t>ص</w:t>
      </w:r>
      <w:r w:rsidRPr="00A0385F">
        <w:rPr>
          <w:rtl/>
        </w:rPr>
        <w:t xml:space="preserve"> خاموش ماند. عتبه گفت: اگر بر ا</w:t>
      </w:r>
      <w:r w:rsidR="00E81F9E">
        <w:rPr>
          <w:rtl/>
        </w:rPr>
        <w:t>ی</w:t>
      </w:r>
      <w:r w:rsidRPr="00A0385F">
        <w:rPr>
          <w:rtl/>
        </w:rPr>
        <w:t xml:space="preserve">ن باور باشى </w:t>
      </w:r>
      <w:r w:rsidR="00E81F9E">
        <w:rPr>
          <w:rtl/>
        </w:rPr>
        <w:t>ک</w:t>
      </w:r>
      <w:r w:rsidRPr="00A0385F">
        <w:rPr>
          <w:rtl/>
        </w:rPr>
        <w:t>ه آنها از تو بهتر بودند، آنها همان خدا</w:t>
      </w:r>
      <w:r w:rsidR="00E81F9E">
        <w:rPr>
          <w:rtl/>
        </w:rPr>
        <w:t>ی</w:t>
      </w:r>
      <w:r w:rsidRPr="00A0385F">
        <w:rPr>
          <w:rtl/>
        </w:rPr>
        <w:t xml:space="preserve">انى را </w:t>
      </w:r>
      <w:r w:rsidR="00E81F9E">
        <w:rPr>
          <w:rtl/>
        </w:rPr>
        <w:t>ک</w:t>
      </w:r>
      <w:r w:rsidRPr="00A0385F">
        <w:rPr>
          <w:rtl/>
        </w:rPr>
        <w:t>ه تو ع</w:t>
      </w:r>
      <w:r w:rsidR="00E81F9E">
        <w:rPr>
          <w:rtl/>
        </w:rPr>
        <w:t>ی</w:t>
      </w:r>
      <w:r w:rsidRPr="00A0385F">
        <w:rPr>
          <w:rtl/>
        </w:rPr>
        <w:t>ب گرفتى عبادت نمودند، و اگر بر</w:t>
      </w:r>
      <w:r w:rsidR="00E81F9E">
        <w:rPr>
          <w:rtl/>
        </w:rPr>
        <w:t>ی</w:t>
      </w:r>
      <w:r w:rsidRPr="00A0385F">
        <w:rPr>
          <w:rtl/>
        </w:rPr>
        <w:t xml:space="preserve">ن باور باشى </w:t>
      </w:r>
      <w:r w:rsidR="00E81F9E">
        <w:rPr>
          <w:rtl/>
        </w:rPr>
        <w:t>ک</w:t>
      </w:r>
      <w:r w:rsidRPr="00A0385F">
        <w:rPr>
          <w:rtl/>
        </w:rPr>
        <w:t>ه تو از آنها بهتر هستى، پس حرف بزن تا قولت را بشنو</w:t>
      </w:r>
      <w:r w:rsidR="00E81F9E">
        <w:rPr>
          <w:rtl/>
        </w:rPr>
        <w:t>ی</w:t>
      </w:r>
      <w:r w:rsidRPr="00A0385F">
        <w:rPr>
          <w:rtl/>
        </w:rPr>
        <w:t>م!! به خدا سوگند، ما هرگز فرزند محبوبى را نزد والد</w:t>
      </w:r>
      <w:r w:rsidR="00E81F9E">
        <w:rPr>
          <w:rtl/>
        </w:rPr>
        <w:t>ی</w:t>
      </w:r>
      <w:r w:rsidRPr="00A0385F">
        <w:rPr>
          <w:rtl/>
        </w:rPr>
        <w:t>ن و قومش از تو شوم‏تر براى قومش ند</w:t>
      </w:r>
      <w:r w:rsidR="00E81F9E">
        <w:rPr>
          <w:rtl/>
        </w:rPr>
        <w:t>ی</w:t>
      </w:r>
      <w:r w:rsidRPr="00A0385F">
        <w:rPr>
          <w:rtl/>
        </w:rPr>
        <w:t>ده‏ا</w:t>
      </w:r>
      <w:r w:rsidR="00E81F9E">
        <w:rPr>
          <w:rtl/>
        </w:rPr>
        <w:t>ی</w:t>
      </w:r>
      <w:r w:rsidRPr="00A0385F">
        <w:rPr>
          <w:rtl/>
        </w:rPr>
        <w:t>م، جماعت ما را پرا</w:t>
      </w:r>
      <w:r w:rsidR="00E81F9E">
        <w:rPr>
          <w:rtl/>
        </w:rPr>
        <w:t>ک</w:t>
      </w:r>
      <w:r w:rsidRPr="00A0385F">
        <w:rPr>
          <w:rtl/>
        </w:rPr>
        <w:t xml:space="preserve">نده ساختى، و امر و </w:t>
      </w:r>
      <w:r w:rsidR="00E81F9E">
        <w:rPr>
          <w:rtl/>
        </w:rPr>
        <w:t>ک</w:t>
      </w:r>
      <w:r w:rsidRPr="00A0385F">
        <w:rPr>
          <w:rtl/>
        </w:rPr>
        <w:t>ار ما را از هم فروپاش</w:t>
      </w:r>
      <w:r w:rsidR="00E81F9E">
        <w:rPr>
          <w:rtl/>
        </w:rPr>
        <w:t>ی</w:t>
      </w:r>
      <w:r w:rsidRPr="00A0385F">
        <w:rPr>
          <w:rtl/>
        </w:rPr>
        <w:t>دى، و د</w:t>
      </w:r>
      <w:r w:rsidR="00E81F9E">
        <w:rPr>
          <w:rtl/>
        </w:rPr>
        <w:t>ی</w:t>
      </w:r>
      <w:r w:rsidRPr="00A0385F">
        <w:rPr>
          <w:rtl/>
        </w:rPr>
        <w:t>ن ما را مورد ع</w:t>
      </w:r>
      <w:r w:rsidR="00E81F9E">
        <w:rPr>
          <w:rtl/>
        </w:rPr>
        <w:t>ی</w:t>
      </w:r>
      <w:r w:rsidRPr="00A0385F">
        <w:rPr>
          <w:rtl/>
        </w:rPr>
        <w:t>ب و ا</w:t>
      </w:r>
      <w:r w:rsidR="00E81F9E">
        <w:rPr>
          <w:rtl/>
        </w:rPr>
        <w:t>ی</w:t>
      </w:r>
      <w:r w:rsidRPr="00A0385F">
        <w:rPr>
          <w:rtl/>
        </w:rPr>
        <w:t>راد قرار دادى، و ما را در م</w:t>
      </w:r>
      <w:r w:rsidR="00E81F9E">
        <w:rPr>
          <w:rtl/>
        </w:rPr>
        <w:t>ی</w:t>
      </w:r>
      <w:r w:rsidRPr="00A0385F">
        <w:rPr>
          <w:rtl/>
        </w:rPr>
        <w:t>ان عرب رسوا ساختى، حتّى م</w:t>
      </w:r>
      <w:r w:rsidR="00E81F9E">
        <w:rPr>
          <w:rtl/>
        </w:rPr>
        <w:t>ی</w:t>
      </w:r>
      <w:r w:rsidRPr="00A0385F">
        <w:rPr>
          <w:rtl/>
        </w:rPr>
        <w:t>ان آنها شا</w:t>
      </w:r>
      <w:r w:rsidR="00E81F9E">
        <w:rPr>
          <w:rtl/>
        </w:rPr>
        <w:t>ی</w:t>
      </w:r>
      <w:r w:rsidRPr="00A0385F">
        <w:rPr>
          <w:rtl/>
        </w:rPr>
        <w:t>ع گرد</w:t>
      </w:r>
      <w:r w:rsidR="00E81F9E">
        <w:rPr>
          <w:rtl/>
        </w:rPr>
        <w:t>ی</w:t>
      </w:r>
      <w:r w:rsidRPr="00A0385F">
        <w:rPr>
          <w:rtl/>
        </w:rPr>
        <w:t xml:space="preserve">ده </w:t>
      </w:r>
      <w:r w:rsidR="00E81F9E">
        <w:rPr>
          <w:rtl/>
        </w:rPr>
        <w:t>ک</w:t>
      </w:r>
      <w:r w:rsidRPr="00A0385F">
        <w:rPr>
          <w:rtl/>
        </w:rPr>
        <w:t>ه در قر</w:t>
      </w:r>
      <w:r w:rsidR="00E81F9E">
        <w:rPr>
          <w:rtl/>
        </w:rPr>
        <w:t>ی</w:t>
      </w:r>
      <w:r w:rsidRPr="00A0385F">
        <w:rPr>
          <w:rtl/>
        </w:rPr>
        <w:t>ش جادوگرى است، و در قر</w:t>
      </w:r>
      <w:r w:rsidR="00E81F9E">
        <w:rPr>
          <w:rtl/>
        </w:rPr>
        <w:t>ی</w:t>
      </w:r>
      <w:r w:rsidRPr="00A0385F">
        <w:rPr>
          <w:rtl/>
        </w:rPr>
        <w:t xml:space="preserve">ش </w:t>
      </w:r>
      <w:r w:rsidR="00E81F9E">
        <w:rPr>
          <w:rtl/>
        </w:rPr>
        <w:t>ک</w:t>
      </w:r>
      <w:r w:rsidRPr="00A0385F">
        <w:rPr>
          <w:rtl/>
        </w:rPr>
        <w:t>اهنى است. به خدا سوگند ما چون صداى زن حامله انتظار مى‏</w:t>
      </w:r>
      <w:r w:rsidR="00E81F9E">
        <w:rPr>
          <w:rtl/>
        </w:rPr>
        <w:t>ک</w:t>
      </w:r>
      <w:r w:rsidRPr="00A0385F">
        <w:rPr>
          <w:rtl/>
        </w:rPr>
        <w:t>ش</w:t>
      </w:r>
      <w:r w:rsidR="00E81F9E">
        <w:rPr>
          <w:rtl/>
        </w:rPr>
        <w:t>ی</w:t>
      </w:r>
      <w:r w:rsidRPr="00A0385F">
        <w:rPr>
          <w:rtl/>
        </w:rPr>
        <w:t xml:space="preserve">م، تا </w:t>
      </w:r>
      <w:r w:rsidR="00E81F9E" w:rsidRPr="00BB1A30">
        <w:rPr>
          <w:spacing w:val="-4"/>
          <w:rtl/>
        </w:rPr>
        <w:t>یک</w:t>
      </w:r>
      <w:r w:rsidRPr="00BB1A30">
        <w:rPr>
          <w:spacing w:val="-4"/>
          <w:rtl/>
        </w:rPr>
        <w:t>ى بر روى د</w:t>
      </w:r>
      <w:r w:rsidR="00E81F9E" w:rsidRPr="00BB1A30">
        <w:rPr>
          <w:spacing w:val="-4"/>
          <w:rtl/>
        </w:rPr>
        <w:t>ی</w:t>
      </w:r>
      <w:r w:rsidRPr="00BB1A30">
        <w:rPr>
          <w:spacing w:val="-4"/>
          <w:rtl/>
        </w:rPr>
        <w:t>گرى شمش</w:t>
      </w:r>
      <w:r w:rsidR="00E81F9E" w:rsidRPr="00BB1A30">
        <w:rPr>
          <w:spacing w:val="-4"/>
          <w:rtl/>
        </w:rPr>
        <w:t>ی</w:t>
      </w:r>
      <w:r w:rsidRPr="00BB1A30">
        <w:rPr>
          <w:spacing w:val="-4"/>
          <w:rtl/>
        </w:rPr>
        <w:t xml:space="preserve">ر </w:t>
      </w:r>
      <w:r w:rsidR="00E81F9E" w:rsidRPr="00BB1A30">
        <w:rPr>
          <w:spacing w:val="-4"/>
          <w:rtl/>
        </w:rPr>
        <w:t>ک</w:t>
      </w:r>
      <w:r w:rsidRPr="00BB1A30">
        <w:rPr>
          <w:spacing w:val="-4"/>
          <w:rtl/>
        </w:rPr>
        <w:t>ش</w:t>
      </w:r>
      <w:r w:rsidR="00E81F9E" w:rsidRPr="00BB1A30">
        <w:rPr>
          <w:spacing w:val="-4"/>
          <w:rtl/>
        </w:rPr>
        <w:t>ی</w:t>
      </w:r>
      <w:r w:rsidRPr="00BB1A30">
        <w:rPr>
          <w:spacing w:val="-4"/>
          <w:rtl/>
        </w:rPr>
        <w:t xml:space="preserve">ده و </w:t>
      </w:r>
      <w:r w:rsidR="00E81F9E" w:rsidRPr="00BB1A30">
        <w:rPr>
          <w:spacing w:val="-4"/>
          <w:rtl/>
        </w:rPr>
        <w:t>یک</w:t>
      </w:r>
      <w:r w:rsidRPr="00BB1A30">
        <w:rPr>
          <w:spacing w:val="-4"/>
          <w:rtl/>
        </w:rPr>
        <w:t>د</w:t>
      </w:r>
      <w:r w:rsidR="00E81F9E" w:rsidRPr="00BB1A30">
        <w:rPr>
          <w:spacing w:val="-4"/>
          <w:rtl/>
        </w:rPr>
        <w:t>ی</w:t>
      </w:r>
      <w:r w:rsidRPr="00BB1A30">
        <w:rPr>
          <w:spacing w:val="-4"/>
          <w:rtl/>
        </w:rPr>
        <w:t>گر را نابود ساز</w:t>
      </w:r>
      <w:r w:rsidR="00E81F9E" w:rsidRPr="00BB1A30">
        <w:rPr>
          <w:spacing w:val="-4"/>
          <w:rtl/>
        </w:rPr>
        <w:t>ی</w:t>
      </w:r>
      <w:r w:rsidRPr="00BB1A30">
        <w:rPr>
          <w:spacing w:val="-4"/>
          <w:rtl/>
        </w:rPr>
        <w:t>م!! اى مرد، اگر ن</w:t>
      </w:r>
      <w:r w:rsidR="00E81F9E" w:rsidRPr="00BB1A30">
        <w:rPr>
          <w:spacing w:val="-4"/>
          <w:rtl/>
        </w:rPr>
        <w:t>ی</w:t>
      </w:r>
      <w:r w:rsidRPr="00BB1A30">
        <w:rPr>
          <w:spacing w:val="-4"/>
          <w:rtl/>
        </w:rPr>
        <w:t>ازمند هستى آن قدر مال برا</w:t>
      </w:r>
      <w:r w:rsidR="00E81F9E" w:rsidRPr="00BB1A30">
        <w:rPr>
          <w:spacing w:val="-4"/>
          <w:rtl/>
        </w:rPr>
        <w:t>ی</w:t>
      </w:r>
      <w:r w:rsidRPr="00BB1A30">
        <w:rPr>
          <w:spacing w:val="-4"/>
          <w:rtl/>
        </w:rPr>
        <w:t>ت جمع خواه</w:t>
      </w:r>
      <w:r w:rsidR="00E81F9E" w:rsidRPr="00BB1A30">
        <w:rPr>
          <w:spacing w:val="-4"/>
          <w:rtl/>
        </w:rPr>
        <w:t>ی</w:t>
      </w:r>
      <w:r w:rsidRPr="00BB1A30">
        <w:rPr>
          <w:spacing w:val="-4"/>
          <w:rtl/>
        </w:rPr>
        <w:t xml:space="preserve">م نمود </w:t>
      </w:r>
      <w:r w:rsidR="00E81F9E" w:rsidRPr="00BB1A30">
        <w:rPr>
          <w:spacing w:val="-4"/>
          <w:rtl/>
        </w:rPr>
        <w:t>ک</w:t>
      </w:r>
      <w:r w:rsidRPr="00BB1A30">
        <w:rPr>
          <w:spacing w:val="-4"/>
          <w:rtl/>
        </w:rPr>
        <w:t>ه غنى‏تر</w:t>
      </w:r>
      <w:r w:rsidR="00E81F9E" w:rsidRPr="00BB1A30">
        <w:rPr>
          <w:spacing w:val="-4"/>
          <w:rtl/>
        </w:rPr>
        <w:t>ی</w:t>
      </w:r>
      <w:r w:rsidRPr="00BB1A30">
        <w:rPr>
          <w:spacing w:val="-4"/>
          <w:rtl/>
        </w:rPr>
        <w:t>ن مرد م</w:t>
      </w:r>
      <w:r w:rsidR="00E81F9E" w:rsidRPr="00BB1A30">
        <w:rPr>
          <w:spacing w:val="-4"/>
          <w:rtl/>
        </w:rPr>
        <w:t>ی</w:t>
      </w:r>
      <w:r w:rsidRPr="00BB1A30">
        <w:rPr>
          <w:spacing w:val="-4"/>
          <w:rtl/>
        </w:rPr>
        <w:t>ان قر</w:t>
      </w:r>
      <w:r w:rsidR="00E81F9E" w:rsidRPr="00BB1A30">
        <w:rPr>
          <w:spacing w:val="-4"/>
          <w:rtl/>
        </w:rPr>
        <w:t>ی</w:t>
      </w:r>
      <w:r w:rsidRPr="00BB1A30">
        <w:rPr>
          <w:spacing w:val="-4"/>
          <w:rtl/>
        </w:rPr>
        <w:t xml:space="preserve">ش باشى، و اگر خواهان ازدواج هستى هر زنى را </w:t>
      </w:r>
      <w:r w:rsidR="00E81F9E" w:rsidRPr="00BB1A30">
        <w:rPr>
          <w:spacing w:val="-4"/>
          <w:rtl/>
        </w:rPr>
        <w:t>ک</w:t>
      </w:r>
      <w:r w:rsidRPr="00BB1A30">
        <w:rPr>
          <w:spacing w:val="-4"/>
          <w:rtl/>
        </w:rPr>
        <w:t>ه از قر</w:t>
      </w:r>
      <w:r w:rsidR="00E81F9E" w:rsidRPr="00BB1A30">
        <w:rPr>
          <w:spacing w:val="-4"/>
          <w:rtl/>
        </w:rPr>
        <w:t>ی</w:t>
      </w:r>
      <w:r w:rsidRPr="00BB1A30">
        <w:rPr>
          <w:spacing w:val="-4"/>
          <w:rtl/>
        </w:rPr>
        <w:t xml:space="preserve">ش مى‏خواهى انتخاب </w:t>
      </w:r>
      <w:r w:rsidR="00E81F9E" w:rsidRPr="00BB1A30">
        <w:rPr>
          <w:spacing w:val="-4"/>
          <w:rtl/>
        </w:rPr>
        <w:t>ک</w:t>
      </w:r>
      <w:r w:rsidRPr="00BB1A30">
        <w:rPr>
          <w:spacing w:val="-4"/>
          <w:rtl/>
        </w:rPr>
        <w:t>ن، تا به تو ده زن بده</w:t>
      </w:r>
      <w:r w:rsidR="00E81F9E" w:rsidRPr="00BB1A30">
        <w:rPr>
          <w:spacing w:val="-4"/>
          <w:rtl/>
        </w:rPr>
        <w:t>ی</w:t>
      </w:r>
      <w:r w:rsidRPr="00BB1A30">
        <w:rPr>
          <w:spacing w:val="-4"/>
          <w:rtl/>
        </w:rPr>
        <w:t>م.</w:t>
      </w:r>
    </w:p>
    <w:p w:rsidR="00910C7B" w:rsidRPr="00C32229" w:rsidRDefault="003C75F8" w:rsidP="00C35C54">
      <w:pPr>
        <w:pStyle w:val="a8"/>
        <w:rPr>
          <w:rStyle w:val="Charf0"/>
          <w:spacing w:val="-4"/>
          <w:rtl/>
        </w:rPr>
      </w:pPr>
      <w:r w:rsidRPr="00C32229">
        <w:rPr>
          <w:spacing w:val="-4"/>
          <w:rtl/>
        </w:rPr>
        <w:t xml:space="preserve">پيامبر خدا </w:t>
      </w:r>
      <w:r w:rsidRPr="00C32229">
        <w:rPr>
          <w:rFonts w:cs="CTraditional Arabic"/>
          <w:spacing w:val="-4"/>
          <w:rtl/>
        </w:rPr>
        <w:t>ص</w:t>
      </w:r>
      <w:r w:rsidRPr="00C32229">
        <w:rPr>
          <w:spacing w:val="-4"/>
          <w:rtl/>
        </w:rPr>
        <w:t xml:space="preserve"> فرمود: «فارغ شدى؟» پاسخ داد: بلى، آن گاه پيامبر خدا </w:t>
      </w:r>
      <w:r w:rsidRPr="00C32229">
        <w:rPr>
          <w:rFonts w:cs="CTraditional Arabic"/>
          <w:spacing w:val="-4"/>
          <w:rtl/>
        </w:rPr>
        <w:t>ص</w:t>
      </w:r>
      <w:r w:rsidRPr="00C32229">
        <w:rPr>
          <w:spacing w:val="-4"/>
          <w:rtl/>
        </w:rPr>
        <w:t xml:space="preserve"> فرمود: </w:t>
      </w:r>
    </w:p>
    <w:p w:rsidR="003C75F8" w:rsidRPr="00C270C7" w:rsidRDefault="003C75F8" w:rsidP="00910C7B">
      <w:pPr>
        <w:pStyle w:val="af1"/>
      </w:pPr>
      <w:r w:rsidRPr="003A0AEE">
        <w:rPr>
          <w:rStyle w:val="Charf0"/>
          <w:rtl/>
        </w:rPr>
        <w:t>﴿</w:t>
      </w:r>
      <w:r w:rsidRPr="00910C7B">
        <w:rPr>
          <w:rFonts w:hint="eastAsia"/>
          <w:rtl/>
        </w:rPr>
        <w:t>بِس</w:t>
      </w:r>
      <w:r w:rsidRPr="00910C7B">
        <w:rPr>
          <w:rFonts w:hint="cs"/>
          <w:rtl/>
        </w:rPr>
        <w:t>ۡ</w:t>
      </w:r>
      <w:r w:rsidRPr="00910C7B">
        <w:rPr>
          <w:rFonts w:hint="eastAsia"/>
          <w:rtl/>
        </w:rPr>
        <w:t>مِ</w:t>
      </w:r>
      <w:r w:rsidRPr="00910C7B">
        <w:rPr>
          <w:rtl/>
        </w:rPr>
        <w:t xml:space="preserve"> </w:t>
      </w:r>
      <w:r w:rsidRPr="00910C7B">
        <w:rPr>
          <w:rFonts w:hint="cs"/>
          <w:rtl/>
        </w:rPr>
        <w:t>ٱ</w:t>
      </w:r>
      <w:r w:rsidRPr="00910C7B">
        <w:rPr>
          <w:rFonts w:hint="eastAsia"/>
          <w:rtl/>
        </w:rPr>
        <w:t>للَّهِ</w:t>
      </w:r>
      <w:r w:rsidRPr="00910C7B">
        <w:rPr>
          <w:rtl/>
        </w:rPr>
        <w:t xml:space="preserve"> </w:t>
      </w:r>
      <w:r w:rsidRPr="00910C7B">
        <w:rPr>
          <w:rFonts w:hint="cs"/>
          <w:rtl/>
        </w:rPr>
        <w:t>ٱ</w:t>
      </w:r>
      <w:r w:rsidRPr="00910C7B">
        <w:rPr>
          <w:rFonts w:hint="eastAsia"/>
          <w:rtl/>
        </w:rPr>
        <w:t>لرَّح</w:t>
      </w:r>
      <w:r w:rsidRPr="00910C7B">
        <w:rPr>
          <w:rFonts w:hint="cs"/>
          <w:rtl/>
        </w:rPr>
        <w:t>ۡ</w:t>
      </w:r>
      <w:r w:rsidRPr="00910C7B">
        <w:rPr>
          <w:rFonts w:hint="eastAsia"/>
          <w:rtl/>
        </w:rPr>
        <w:t>مَ</w:t>
      </w:r>
      <w:r w:rsidRPr="00910C7B">
        <w:rPr>
          <w:rFonts w:hint="cs"/>
          <w:rtl/>
        </w:rPr>
        <w:t>ٰ</w:t>
      </w:r>
      <w:r w:rsidRPr="00910C7B">
        <w:rPr>
          <w:rFonts w:hint="eastAsia"/>
          <w:rtl/>
        </w:rPr>
        <w:t>نِ</w:t>
      </w:r>
      <w:r w:rsidRPr="00910C7B">
        <w:rPr>
          <w:rtl/>
        </w:rPr>
        <w:t xml:space="preserve"> </w:t>
      </w:r>
      <w:r w:rsidRPr="00910C7B">
        <w:rPr>
          <w:rFonts w:hint="cs"/>
          <w:rtl/>
        </w:rPr>
        <w:t>ٱ</w:t>
      </w:r>
      <w:r w:rsidRPr="00910C7B">
        <w:rPr>
          <w:rFonts w:hint="eastAsia"/>
          <w:rtl/>
        </w:rPr>
        <w:t>لرَّحِيمِ</w:t>
      </w:r>
      <w:r w:rsidR="00910C7B">
        <w:rPr>
          <w:rFonts w:cs="Times New Roman" w:hint="cs"/>
          <w:rtl/>
        </w:rPr>
        <w:t>.</w:t>
      </w:r>
      <w:r w:rsidRPr="00910C7B">
        <w:rPr>
          <w:rFonts w:hint="cs"/>
          <w:rtl/>
        </w:rPr>
        <w:t xml:space="preserve"> </w:t>
      </w:r>
      <w:r w:rsidRPr="00910C7B">
        <w:rPr>
          <w:rFonts w:hint="eastAsia"/>
          <w:rtl/>
        </w:rPr>
        <w:t>حم</w:t>
      </w:r>
      <w:r w:rsidRPr="00910C7B">
        <w:rPr>
          <w:rFonts w:hint="cs"/>
          <w:rtl/>
        </w:rPr>
        <w:t>ٓ</w:t>
      </w:r>
      <w:r w:rsidRPr="00910C7B">
        <w:rPr>
          <w:rtl/>
        </w:rPr>
        <w:t xml:space="preserve"> </w:t>
      </w:r>
      <w:r w:rsidRPr="00910C7B">
        <w:rPr>
          <w:rFonts w:hint="cs"/>
          <w:rtl/>
        </w:rPr>
        <w:t>١</w:t>
      </w:r>
      <w:r w:rsidRPr="00910C7B">
        <w:rPr>
          <w:rtl/>
        </w:rPr>
        <w:t xml:space="preserve"> </w:t>
      </w:r>
      <w:r w:rsidRPr="00910C7B">
        <w:rPr>
          <w:rFonts w:hint="eastAsia"/>
          <w:rtl/>
        </w:rPr>
        <w:t>تَنزِيل</w:t>
      </w:r>
      <w:r w:rsidRPr="00910C7B">
        <w:rPr>
          <w:rFonts w:hint="cs"/>
          <w:rtl/>
        </w:rPr>
        <w:t>ٞ</w:t>
      </w:r>
      <w:r w:rsidRPr="00910C7B">
        <w:rPr>
          <w:rtl/>
        </w:rPr>
        <w:t xml:space="preserve"> </w:t>
      </w:r>
      <w:r w:rsidRPr="00910C7B">
        <w:rPr>
          <w:rFonts w:hint="eastAsia"/>
          <w:rtl/>
        </w:rPr>
        <w:t>مِّنَ</w:t>
      </w:r>
      <w:r w:rsidRPr="00910C7B">
        <w:rPr>
          <w:rtl/>
        </w:rPr>
        <w:t xml:space="preserve"> </w:t>
      </w:r>
      <w:r w:rsidRPr="00910C7B">
        <w:rPr>
          <w:rFonts w:hint="cs"/>
          <w:rtl/>
        </w:rPr>
        <w:t>ٱ</w:t>
      </w:r>
      <w:r w:rsidRPr="00910C7B">
        <w:rPr>
          <w:rFonts w:hint="eastAsia"/>
          <w:rtl/>
        </w:rPr>
        <w:t>لرَّح</w:t>
      </w:r>
      <w:r w:rsidRPr="00910C7B">
        <w:rPr>
          <w:rFonts w:hint="cs"/>
          <w:rtl/>
        </w:rPr>
        <w:t>ۡ</w:t>
      </w:r>
      <w:r w:rsidRPr="00910C7B">
        <w:rPr>
          <w:rFonts w:hint="eastAsia"/>
          <w:rtl/>
        </w:rPr>
        <w:t>مَ</w:t>
      </w:r>
      <w:r w:rsidRPr="00910C7B">
        <w:rPr>
          <w:rFonts w:hint="cs"/>
          <w:rtl/>
        </w:rPr>
        <w:t>ٰ</w:t>
      </w:r>
      <w:r w:rsidRPr="00910C7B">
        <w:rPr>
          <w:rFonts w:hint="eastAsia"/>
          <w:rtl/>
        </w:rPr>
        <w:t>نِ</w:t>
      </w:r>
      <w:r w:rsidRPr="00910C7B">
        <w:rPr>
          <w:rtl/>
        </w:rPr>
        <w:t xml:space="preserve"> </w:t>
      </w:r>
      <w:r w:rsidRPr="00910C7B">
        <w:rPr>
          <w:rFonts w:hint="cs"/>
          <w:rtl/>
        </w:rPr>
        <w:t>ٱ</w:t>
      </w:r>
      <w:r w:rsidRPr="00910C7B">
        <w:rPr>
          <w:rFonts w:hint="eastAsia"/>
          <w:rtl/>
        </w:rPr>
        <w:t>لرَّحِيمِ</w:t>
      </w:r>
      <w:r w:rsidRPr="00910C7B">
        <w:rPr>
          <w:rtl/>
        </w:rPr>
        <w:t xml:space="preserve"> </w:t>
      </w:r>
      <w:r w:rsidRPr="00910C7B">
        <w:rPr>
          <w:rFonts w:hint="cs"/>
          <w:rtl/>
        </w:rPr>
        <w:t>٢</w:t>
      </w:r>
      <w:r w:rsidRPr="00910C7B">
        <w:rPr>
          <w:rtl/>
        </w:rPr>
        <w:t xml:space="preserve"> </w:t>
      </w:r>
      <w:r w:rsidRPr="00910C7B">
        <w:rPr>
          <w:rFonts w:hint="eastAsia"/>
          <w:rtl/>
        </w:rPr>
        <w:t>كِتَ</w:t>
      </w:r>
      <w:r w:rsidRPr="00910C7B">
        <w:rPr>
          <w:rFonts w:hint="cs"/>
          <w:rtl/>
        </w:rPr>
        <w:t>ٰ</w:t>
      </w:r>
      <w:r w:rsidRPr="00910C7B">
        <w:rPr>
          <w:rFonts w:hint="eastAsia"/>
          <w:rtl/>
        </w:rPr>
        <w:t>ب</w:t>
      </w:r>
      <w:r w:rsidRPr="00910C7B">
        <w:rPr>
          <w:rFonts w:hint="cs"/>
          <w:rtl/>
        </w:rPr>
        <w:t>ٞ</w:t>
      </w:r>
      <w:r w:rsidRPr="00910C7B">
        <w:rPr>
          <w:rtl/>
        </w:rPr>
        <w:t xml:space="preserve"> </w:t>
      </w:r>
      <w:r w:rsidRPr="00910C7B">
        <w:rPr>
          <w:rFonts w:hint="eastAsia"/>
          <w:rtl/>
        </w:rPr>
        <w:t>فُصِّلَت</w:t>
      </w:r>
      <w:r w:rsidRPr="00910C7B">
        <w:rPr>
          <w:rFonts w:hint="cs"/>
          <w:rtl/>
        </w:rPr>
        <w:t>ۡ</w:t>
      </w:r>
      <w:r w:rsidRPr="00910C7B">
        <w:rPr>
          <w:rtl/>
        </w:rPr>
        <w:t xml:space="preserve"> </w:t>
      </w:r>
      <w:r w:rsidRPr="00910C7B">
        <w:rPr>
          <w:rFonts w:hint="eastAsia"/>
          <w:rtl/>
        </w:rPr>
        <w:t>ءَايَ</w:t>
      </w:r>
      <w:r w:rsidRPr="00910C7B">
        <w:rPr>
          <w:rFonts w:hint="cs"/>
          <w:rtl/>
        </w:rPr>
        <w:t>ٰ</w:t>
      </w:r>
      <w:r w:rsidRPr="00910C7B">
        <w:rPr>
          <w:rFonts w:hint="eastAsia"/>
          <w:rtl/>
        </w:rPr>
        <w:t>تُهُ</w:t>
      </w:r>
      <w:r w:rsidRPr="00910C7B">
        <w:rPr>
          <w:rFonts w:hint="cs"/>
          <w:rtl/>
        </w:rPr>
        <w:t>ۥ</w:t>
      </w:r>
      <w:r w:rsidRPr="00910C7B">
        <w:rPr>
          <w:rtl/>
        </w:rPr>
        <w:t xml:space="preserve"> </w:t>
      </w:r>
      <w:r w:rsidRPr="00910C7B">
        <w:rPr>
          <w:rFonts w:hint="eastAsia"/>
          <w:rtl/>
        </w:rPr>
        <w:t>قُر</w:t>
      </w:r>
      <w:r w:rsidRPr="00910C7B">
        <w:rPr>
          <w:rFonts w:hint="cs"/>
          <w:rtl/>
        </w:rPr>
        <w:t>ۡ</w:t>
      </w:r>
      <w:r w:rsidRPr="00910C7B">
        <w:rPr>
          <w:rFonts w:hint="eastAsia"/>
          <w:rtl/>
        </w:rPr>
        <w:t>ءَانًا</w:t>
      </w:r>
      <w:r w:rsidRPr="00910C7B">
        <w:rPr>
          <w:rtl/>
        </w:rPr>
        <w:t xml:space="preserve"> </w:t>
      </w:r>
      <w:r w:rsidRPr="00910C7B">
        <w:rPr>
          <w:rFonts w:hint="eastAsia"/>
          <w:rtl/>
        </w:rPr>
        <w:t>عَرَبِيّ</w:t>
      </w:r>
      <w:r w:rsidRPr="00910C7B">
        <w:rPr>
          <w:rFonts w:hint="cs"/>
          <w:rtl/>
        </w:rPr>
        <w:t>ٗ</w:t>
      </w:r>
      <w:r w:rsidRPr="00910C7B">
        <w:rPr>
          <w:rFonts w:hint="eastAsia"/>
          <w:rtl/>
        </w:rPr>
        <w:t>ا</w:t>
      </w:r>
      <w:r w:rsidRPr="00910C7B">
        <w:rPr>
          <w:rtl/>
        </w:rPr>
        <w:t xml:space="preserve"> </w:t>
      </w:r>
      <w:r w:rsidRPr="00910C7B">
        <w:rPr>
          <w:rFonts w:hint="eastAsia"/>
          <w:rtl/>
        </w:rPr>
        <w:t>لِّقَو</w:t>
      </w:r>
      <w:r w:rsidRPr="00910C7B">
        <w:rPr>
          <w:rFonts w:hint="cs"/>
          <w:rtl/>
        </w:rPr>
        <w:t>ۡ</w:t>
      </w:r>
      <w:r w:rsidRPr="00910C7B">
        <w:rPr>
          <w:rFonts w:hint="eastAsia"/>
          <w:rtl/>
        </w:rPr>
        <w:t>م</w:t>
      </w:r>
      <w:r w:rsidRPr="00910C7B">
        <w:rPr>
          <w:rFonts w:hint="cs"/>
          <w:rtl/>
        </w:rPr>
        <w:t>ٖ</w:t>
      </w:r>
      <w:r w:rsidRPr="00910C7B">
        <w:rPr>
          <w:rtl/>
        </w:rPr>
        <w:t xml:space="preserve"> </w:t>
      </w:r>
      <w:r w:rsidRPr="00910C7B">
        <w:rPr>
          <w:rFonts w:hint="eastAsia"/>
          <w:rtl/>
        </w:rPr>
        <w:t>يَع</w:t>
      </w:r>
      <w:r w:rsidRPr="00910C7B">
        <w:rPr>
          <w:rFonts w:hint="cs"/>
          <w:rtl/>
        </w:rPr>
        <w:t>ۡ</w:t>
      </w:r>
      <w:r w:rsidRPr="00910C7B">
        <w:rPr>
          <w:rFonts w:hint="eastAsia"/>
          <w:rtl/>
        </w:rPr>
        <w:t>لَمُونَ</w:t>
      </w:r>
      <w:r w:rsidRPr="00910C7B">
        <w:rPr>
          <w:rtl/>
        </w:rPr>
        <w:t xml:space="preserve"> </w:t>
      </w:r>
      <w:r w:rsidRPr="00910C7B">
        <w:rPr>
          <w:rFonts w:hint="cs"/>
          <w:rtl/>
        </w:rPr>
        <w:t>٣</w:t>
      </w:r>
      <w:r w:rsidRPr="003A0AEE">
        <w:rPr>
          <w:rStyle w:val="Charf0"/>
          <w:rtl/>
        </w:rPr>
        <w:t>﴾</w:t>
      </w:r>
      <w:r>
        <w:rPr>
          <w:rFonts w:ascii="Traditional Arabic" w:hAnsi="Traditional Arabic" w:cs="Traditional Arabic" w:hint="cs"/>
          <w:rtl/>
        </w:rPr>
        <w:t xml:space="preserve"> </w:t>
      </w:r>
      <w:r w:rsidRPr="00663A10">
        <w:rPr>
          <w:rStyle w:val="Char6"/>
          <w:rFonts w:hint="cs"/>
          <w:rtl/>
        </w:rPr>
        <w:t>[فضلت: 1-3].</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به نام خدا</w:t>
      </w:r>
      <w:r w:rsidR="00E81F9E">
        <w:rPr>
          <w:rtl/>
        </w:rPr>
        <w:t>ی</w:t>
      </w:r>
      <w:r w:rsidRPr="00CB3B61">
        <w:rPr>
          <w:rtl/>
        </w:rPr>
        <w:t xml:space="preserve">ى </w:t>
      </w:r>
      <w:r w:rsidR="00E81F9E">
        <w:rPr>
          <w:rtl/>
        </w:rPr>
        <w:t>ک</w:t>
      </w:r>
      <w:r w:rsidRPr="00CB3B61">
        <w:rPr>
          <w:rtl/>
        </w:rPr>
        <w:t>ه بى‏اندازه مهربان و نها</w:t>
      </w:r>
      <w:r w:rsidR="00E81F9E">
        <w:rPr>
          <w:rtl/>
        </w:rPr>
        <w:t>ی</w:t>
      </w:r>
      <w:r w:rsidRPr="00CB3B61">
        <w:rPr>
          <w:rtl/>
        </w:rPr>
        <w:t>ت با رحم است. حم. از جانب (خدا</w:t>
      </w:r>
      <w:r w:rsidR="00E81F9E">
        <w:rPr>
          <w:rtl/>
        </w:rPr>
        <w:t>ی</w:t>
      </w:r>
      <w:r w:rsidRPr="00CB3B61">
        <w:rPr>
          <w:rtl/>
        </w:rPr>
        <w:t xml:space="preserve">ى </w:t>
      </w:r>
      <w:r w:rsidR="00E81F9E">
        <w:rPr>
          <w:rtl/>
        </w:rPr>
        <w:t>ک</w:t>
      </w:r>
      <w:r w:rsidRPr="00CB3B61">
        <w:rPr>
          <w:rtl/>
        </w:rPr>
        <w:t>ه) بى‏اندازه مهربان و نها</w:t>
      </w:r>
      <w:r w:rsidR="00E81F9E">
        <w:rPr>
          <w:rtl/>
        </w:rPr>
        <w:t>ی</w:t>
      </w:r>
      <w:r w:rsidRPr="00CB3B61">
        <w:rPr>
          <w:rtl/>
        </w:rPr>
        <w:t xml:space="preserve">ت با رحم است، فرو فرستاده شده است. </w:t>
      </w:r>
      <w:r w:rsidR="00E81F9E">
        <w:rPr>
          <w:rtl/>
        </w:rPr>
        <w:t>ک</w:t>
      </w:r>
      <w:r w:rsidRPr="00CB3B61">
        <w:rPr>
          <w:rtl/>
        </w:rPr>
        <w:t xml:space="preserve">تابى </w:t>
      </w:r>
      <w:r w:rsidR="00E81F9E">
        <w:rPr>
          <w:rtl/>
        </w:rPr>
        <w:t>ک</w:t>
      </w:r>
      <w:r w:rsidRPr="00CB3B61">
        <w:rPr>
          <w:rtl/>
        </w:rPr>
        <w:t>ه آ</w:t>
      </w:r>
      <w:r w:rsidR="00E81F9E">
        <w:rPr>
          <w:rtl/>
        </w:rPr>
        <w:t>ی</w:t>
      </w:r>
      <w:r w:rsidRPr="00CB3B61">
        <w:rPr>
          <w:rtl/>
        </w:rPr>
        <w:t xml:space="preserve">اتش هر مطلبى را در جاى خود بازگو </w:t>
      </w:r>
      <w:r w:rsidR="00E81F9E">
        <w:rPr>
          <w:rtl/>
        </w:rPr>
        <w:t>ک</w:t>
      </w:r>
      <w:r w:rsidRPr="00CB3B61">
        <w:rPr>
          <w:rtl/>
        </w:rPr>
        <w:t xml:space="preserve">رده است، و قرآن عربى است براى قومى </w:t>
      </w:r>
      <w:r w:rsidR="00E81F9E">
        <w:rPr>
          <w:rtl/>
        </w:rPr>
        <w:t>ک</w:t>
      </w:r>
      <w:r w:rsidRPr="00CB3B61">
        <w:rPr>
          <w:rtl/>
        </w:rPr>
        <w:t>ه مى‏دانند</w:t>
      </w:r>
      <w:r w:rsidRPr="00CB3B61">
        <w:rPr>
          <w:rStyle w:val="Char8"/>
          <w:rtl/>
        </w:rPr>
        <w:t>»</w:t>
      </w:r>
      <w:r w:rsidRPr="00CB3B61">
        <w:rPr>
          <w:rStyle w:val="Char4"/>
          <w:rtl/>
        </w:rPr>
        <w:t>.</w:t>
      </w:r>
    </w:p>
    <w:p w:rsidR="003C75F8" w:rsidRPr="00A0385F" w:rsidRDefault="003C75F8" w:rsidP="00C35C54">
      <w:pPr>
        <w:pStyle w:val="a8"/>
      </w:pPr>
      <w:r w:rsidRPr="00A0385F">
        <w:rPr>
          <w:rtl/>
        </w:rPr>
        <w:t>تا ا</w:t>
      </w:r>
      <w:r w:rsidR="00E81F9E">
        <w:rPr>
          <w:rtl/>
        </w:rPr>
        <w:t>ی</w:t>
      </w:r>
      <w:r w:rsidRPr="00A0385F">
        <w:rPr>
          <w:rtl/>
        </w:rPr>
        <w:t xml:space="preserve">ن </w:t>
      </w:r>
      <w:r w:rsidR="00E81F9E">
        <w:rPr>
          <w:rtl/>
        </w:rPr>
        <w:t>ک</w:t>
      </w:r>
      <w:r w:rsidRPr="00A0385F">
        <w:rPr>
          <w:rtl/>
        </w:rPr>
        <w:t>ه به ا</w:t>
      </w:r>
      <w:r w:rsidR="00E81F9E">
        <w:rPr>
          <w:rtl/>
        </w:rPr>
        <w:t>ی</w:t>
      </w:r>
      <w:r w:rsidRPr="00A0385F">
        <w:rPr>
          <w:rtl/>
        </w:rPr>
        <w:t>نجا رس</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CB3B61">
        <w:rPr>
          <w:rFonts w:hint="eastAsia"/>
          <w:rtl/>
        </w:rPr>
        <w:t>فَإِن</w:t>
      </w:r>
      <w:r w:rsidRPr="00CB3B61">
        <w:rPr>
          <w:rFonts w:hint="cs"/>
          <w:rtl/>
        </w:rPr>
        <w:t>ۡ</w:t>
      </w:r>
      <w:r w:rsidRPr="00CB3B61">
        <w:rPr>
          <w:rtl/>
        </w:rPr>
        <w:t xml:space="preserve"> </w:t>
      </w:r>
      <w:r w:rsidRPr="00CB3B61">
        <w:rPr>
          <w:rFonts w:hint="eastAsia"/>
          <w:rtl/>
        </w:rPr>
        <w:t>أَع</w:t>
      </w:r>
      <w:r w:rsidRPr="00CB3B61">
        <w:rPr>
          <w:rFonts w:hint="cs"/>
          <w:rtl/>
        </w:rPr>
        <w:t>ۡ</w:t>
      </w:r>
      <w:r w:rsidRPr="00CB3B61">
        <w:rPr>
          <w:rFonts w:hint="eastAsia"/>
          <w:rtl/>
        </w:rPr>
        <w:t>رَضُواْ</w:t>
      </w:r>
      <w:r w:rsidRPr="00CB3B61">
        <w:rPr>
          <w:rtl/>
        </w:rPr>
        <w:t xml:space="preserve"> </w:t>
      </w:r>
      <w:r w:rsidRPr="00CB3B61">
        <w:rPr>
          <w:rFonts w:hint="eastAsia"/>
          <w:rtl/>
        </w:rPr>
        <w:t>فَقُل</w:t>
      </w:r>
      <w:r w:rsidRPr="00CB3B61">
        <w:rPr>
          <w:rFonts w:hint="cs"/>
          <w:rtl/>
        </w:rPr>
        <w:t>ۡ</w:t>
      </w:r>
      <w:r w:rsidRPr="00CB3B61">
        <w:rPr>
          <w:rtl/>
        </w:rPr>
        <w:t xml:space="preserve"> </w:t>
      </w:r>
      <w:r w:rsidRPr="00CB3B61">
        <w:rPr>
          <w:rFonts w:hint="eastAsia"/>
          <w:rtl/>
        </w:rPr>
        <w:t>أَنذَر</w:t>
      </w:r>
      <w:r w:rsidRPr="00CB3B61">
        <w:rPr>
          <w:rFonts w:hint="cs"/>
          <w:rtl/>
        </w:rPr>
        <w:t>ۡ</w:t>
      </w:r>
      <w:r w:rsidRPr="00CB3B61">
        <w:rPr>
          <w:rFonts w:hint="eastAsia"/>
          <w:rtl/>
        </w:rPr>
        <w:t>تُكُم</w:t>
      </w:r>
      <w:r w:rsidRPr="00CB3B61">
        <w:rPr>
          <w:rFonts w:hint="cs"/>
          <w:rtl/>
        </w:rPr>
        <w:t>ۡ</w:t>
      </w:r>
      <w:r w:rsidRPr="00CB3B61">
        <w:rPr>
          <w:rtl/>
        </w:rPr>
        <w:t xml:space="preserve"> </w:t>
      </w:r>
      <w:r w:rsidRPr="00CB3B61">
        <w:rPr>
          <w:rFonts w:hint="eastAsia"/>
          <w:rtl/>
        </w:rPr>
        <w:t>صَ</w:t>
      </w:r>
      <w:r w:rsidRPr="00CB3B61">
        <w:rPr>
          <w:rFonts w:hint="cs"/>
          <w:rtl/>
        </w:rPr>
        <w:t>ٰ</w:t>
      </w:r>
      <w:r w:rsidRPr="00CB3B61">
        <w:rPr>
          <w:rFonts w:hint="eastAsia"/>
          <w:rtl/>
        </w:rPr>
        <w:t>عِقَة</w:t>
      </w:r>
      <w:r w:rsidRPr="00CB3B61">
        <w:rPr>
          <w:rFonts w:hint="cs"/>
          <w:rtl/>
        </w:rPr>
        <w:t>ٗ</w:t>
      </w:r>
      <w:r w:rsidRPr="00CB3B61">
        <w:rPr>
          <w:rtl/>
        </w:rPr>
        <w:t xml:space="preserve"> </w:t>
      </w:r>
      <w:r w:rsidRPr="00CB3B61">
        <w:rPr>
          <w:rFonts w:hint="eastAsia"/>
          <w:rtl/>
        </w:rPr>
        <w:t>مِّث</w:t>
      </w:r>
      <w:r w:rsidRPr="00CB3B61">
        <w:rPr>
          <w:rFonts w:hint="cs"/>
          <w:rtl/>
        </w:rPr>
        <w:t>ۡ</w:t>
      </w:r>
      <w:r w:rsidRPr="00CB3B61">
        <w:rPr>
          <w:rFonts w:hint="eastAsia"/>
          <w:rtl/>
        </w:rPr>
        <w:t>لَ</w:t>
      </w:r>
      <w:r w:rsidRPr="00CB3B61">
        <w:rPr>
          <w:rtl/>
        </w:rPr>
        <w:t xml:space="preserve"> </w:t>
      </w:r>
      <w:r w:rsidRPr="00CB3B61">
        <w:rPr>
          <w:rFonts w:hint="eastAsia"/>
          <w:rtl/>
        </w:rPr>
        <w:t>صَ</w:t>
      </w:r>
      <w:r w:rsidRPr="00CB3B61">
        <w:rPr>
          <w:rFonts w:hint="cs"/>
          <w:rtl/>
        </w:rPr>
        <w:t>ٰ</w:t>
      </w:r>
      <w:r w:rsidRPr="00CB3B61">
        <w:rPr>
          <w:rFonts w:hint="eastAsia"/>
          <w:rtl/>
        </w:rPr>
        <w:t>عِقَةِ</w:t>
      </w:r>
      <w:r w:rsidRPr="00CB3B61">
        <w:rPr>
          <w:rtl/>
        </w:rPr>
        <w:t xml:space="preserve"> </w:t>
      </w:r>
      <w:r w:rsidRPr="00CB3B61">
        <w:rPr>
          <w:rFonts w:hint="eastAsia"/>
          <w:rtl/>
        </w:rPr>
        <w:t>عَاد</w:t>
      </w:r>
      <w:r w:rsidRPr="00CB3B61">
        <w:rPr>
          <w:rFonts w:hint="cs"/>
          <w:rtl/>
        </w:rPr>
        <w:t>ٖ</w:t>
      </w:r>
      <w:r w:rsidRPr="00CB3B61">
        <w:rPr>
          <w:rtl/>
        </w:rPr>
        <w:t xml:space="preserve"> </w:t>
      </w:r>
      <w:r w:rsidRPr="00CB3B61">
        <w:rPr>
          <w:rFonts w:hint="eastAsia"/>
          <w:rtl/>
        </w:rPr>
        <w:t>وَثَمُودَ</w:t>
      </w:r>
      <w:r w:rsidRPr="00CB3B61">
        <w:rPr>
          <w:rtl/>
        </w:rPr>
        <w:t xml:space="preserve"> </w:t>
      </w:r>
      <w:r w:rsidRPr="00CB3B61">
        <w:rPr>
          <w:rFonts w:hint="cs"/>
          <w:rtl/>
        </w:rPr>
        <w:t>١٣</w:t>
      </w:r>
      <w:r w:rsidRPr="003A0AEE">
        <w:rPr>
          <w:rStyle w:val="Charf0"/>
          <w:rtl/>
        </w:rPr>
        <w:t>﴾</w:t>
      </w:r>
      <w:r>
        <w:rPr>
          <w:rFonts w:ascii="Traditional Arabic" w:hAnsi="Traditional Arabic" w:cs="Traditional Arabic" w:hint="cs"/>
          <w:rtl/>
        </w:rPr>
        <w:t xml:space="preserve"> </w:t>
      </w:r>
      <w:r w:rsidRPr="00663A10">
        <w:rPr>
          <w:rStyle w:val="Char6"/>
          <w:rFonts w:hint="cs"/>
          <w:rtl/>
        </w:rPr>
        <w:t>[فضلت: 13].</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اگر آنها روى گردان شوند بگو: من شما را به صاعقه‏اى همانند صاعقه عاد و ثمود تهد</w:t>
      </w:r>
      <w:r w:rsidR="00E81F9E">
        <w:rPr>
          <w:rtl/>
        </w:rPr>
        <w:t>ی</w:t>
      </w:r>
      <w:r w:rsidRPr="00CB3B61">
        <w:rPr>
          <w:rtl/>
        </w:rPr>
        <w:t>د مى‏</w:t>
      </w:r>
      <w:r w:rsidR="00E81F9E">
        <w:rPr>
          <w:rtl/>
        </w:rPr>
        <w:t>ک</w:t>
      </w:r>
      <w:r w:rsidRPr="00CB3B61">
        <w:rPr>
          <w:rtl/>
        </w:rPr>
        <w:t>نم!</w:t>
      </w:r>
      <w:r w:rsidRPr="00CB3B61">
        <w:rPr>
          <w:rStyle w:val="Char8"/>
          <w:rtl/>
        </w:rPr>
        <w:t>»</w:t>
      </w:r>
      <w:r w:rsidRPr="00CB3B61">
        <w:rPr>
          <w:rStyle w:val="Char4"/>
          <w:rtl/>
        </w:rPr>
        <w:t>.</w:t>
      </w:r>
    </w:p>
    <w:p w:rsidR="003C75F8" w:rsidRPr="00A0385F" w:rsidRDefault="003C75F8" w:rsidP="00C35C54">
      <w:pPr>
        <w:pStyle w:val="a8"/>
      </w:pPr>
      <w:r w:rsidRPr="00A0385F">
        <w:rPr>
          <w:rtl/>
        </w:rPr>
        <w:t>عتبه گفت: ا</w:t>
      </w:r>
      <w:r w:rsidR="00E81F9E">
        <w:rPr>
          <w:rtl/>
        </w:rPr>
        <w:t>ی</w:t>
      </w:r>
      <w:r w:rsidRPr="00A0385F">
        <w:rPr>
          <w:rtl/>
        </w:rPr>
        <w:t xml:space="preserve">ن </w:t>
      </w:r>
      <w:r w:rsidR="00E81F9E">
        <w:rPr>
          <w:rtl/>
        </w:rPr>
        <w:t>ک</w:t>
      </w:r>
      <w:r w:rsidRPr="00A0385F">
        <w:rPr>
          <w:rtl/>
        </w:rPr>
        <w:t>افى است! غ</w:t>
      </w:r>
      <w:r w:rsidR="00E81F9E">
        <w:rPr>
          <w:rtl/>
        </w:rPr>
        <w:t>ی</w:t>
      </w:r>
      <w:r w:rsidRPr="00A0385F">
        <w:rPr>
          <w:rtl/>
        </w:rPr>
        <w:t>ر از ا</w:t>
      </w:r>
      <w:r w:rsidR="00E81F9E">
        <w:rPr>
          <w:rtl/>
        </w:rPr>
        <w:t>ی</w:t>
      </w:r>
      <w:r w:rsidRPr="00A0385F">
        <w:rPr>
          <w:rtl/>
        </w:rPr>
        <w:t>ن نزد خود چ</w:t>
      </w:r>
      <w:r w:rsidR="00E81F9E">
        <w:rPr>
          <w:rtl/>
        </w:rPr>
        <w:t>ی</w:t>
      </w:r>
      <w:r w:rsidRPr="00A0385F">
        <w:rPr>
          <w:rtl/>
        </w:rPr>
        <w:t>زى ندارى؟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نه</w:t>
      </w:r>
      <w:r>
        <w:rPr>
          <w:rtl/>
        </w:rPr>
        <w:t>»</w:t>
      </w:r>
      <w:r w:rsidRPr="00A0385F">
        <w:rPr>
          <w:rtl/>
        </w:rPr>
        <w:t xml:space="preserve"> عتبه به طرف قر</w:t>
      </w:r>
      <w:r w:rsidR="00E81F9E">
        <w:rPr>
          <w:rtl/>
        </w:rPr>
        <w:t>ی</w:t>
      </w:r>
      <w:r w:rsidRPr="00A0385F">
        <w:rPr>
          <w:rtl/>
        </w:rPr>
        <w:t>ش برگشت، آنها پرس</w:t>
      </w:r>
      <w:r w:rsidR="00E81F9E">
        <w:rPr>
          <w:rtl/>
        </w:rPr>
        <w:t>ی</w:t>
      </w:r>
      <w:r w:rsidRPr="00A0385F">
        <w:rPr>
          <w:rtl/>
        </w:rPr>
        <w:t>دند: با خود چه آوردى؟ گفت: چ</w:t>
      </w:r>
      <w:r w:rsidR="00E81F9E">
        <w:rPr>
          <w:rtl/>
        </w:rPr>
        <w:t>ی</w:t>
      </w:r>
      <w:r w:rsidRPr="00A0385F">
        <w:rPr>
          <w:rtl/>
        </w:rPr>
        <w:t xml:space="preserve">زى را </w:t>
      </w:r>
      <w:r w:rsidR="00E81F9E">
        <w:rPr>
          <w:rtl/>
        </w:rPr>
        <w:t>ک</w:t>
      </w:r>
      <w:r w:rsidRPr="00A0385F">
        <w:rPr>
          <w:rtl/>
        </w:rPr>
        <w:t>ه گمان مى‏</w:t>
      </w:r>
      <w:r w:rsidR="00E81F9E">
        <w:rPr>
          <w:rtl/>
        </w:rPr>
        <w:t>ک</w:t>
      </w:r>
      <w:r w:rsidRPr="00A0385F">
        <w:rPr>
          <w:rtl/>
        </w:rPr>
        <w:t>نم شما از وى مى‏خواست</w:t>
      </w:r>
      <w:r w:rsidR="00E81F9E">
        <w:rPr>
          <w:rtl/>
        </w:rPr>
        <w:t>ی</w:t>
      </w:r>
      <w:r w:rsidRPr="00A0385F">
        <w:rPr>
          <w:rtl/>
        </w:rPr>
        <w:t>د، بپرس</w:t>
      </w:r>
      <w:r w:rsidR="00E81F9E">
        <w:rPr>
          <w:rtl/>
        </w:rPr>
        <w:t>ی</w:t>
      </w:r>
      <w:r w:rsidRPr="00A0385F">
        <w:rPr>
          <w:rtl/>
        </w:rPr>
        <w:t xml:space="preserve">د و </w:t>
      </w:r>
      <w:r w:rsidR="00E81F9E">
        <w:rPr>
          <w:rtl/>
        </w:rPr>
        <w:t>ی</w:t>
      </w:r>
      <w:r w:rsidRPr="00A0385F">
        <w:rPr>
          <w:rtl/>
        </w:rPr>
        <w:t>ا همراهش در م</w:t>
      </w:r>
      <w:r w:rsidR="00E81F9E">
        <w:rPr>
          <w:rtl/>
        </w:rPr>
        <w:t>ی</w:t>
      </w:r>
      <w:r w:rsidRPr="00A0385F">
        <w:rPr>
          <w:rtl/>
        </w:rPr>
        <w:t>ان گذار</w:t>
      </w:r>
      <w:r w:rsidR="00E81F9E">
        <w:rPr>
          <w:rtl/>
        </w:rPr>
        <w:t>ی</w:t>
      </w:r>
      <w:r w:rsidRPr="00A0385F">
        <w:rPr>
          <w:rtl/>
        </w:rPr>
        <w:t>د، درباره همه آنها با وى صحبت نمودم. آنها پرس</w:t>
      </w:r>
      <w:r w:rsidR="00E81F9E">
        <w:rPr>
          <w:rtl/>
        </w:rPr>
        <w:t>ی</w:t>
      </w:r>
      <w:r w:rsidRPr="00A0385F">
        <w:rPr>
          <w:rtl/>
        </w:rPr>
        <w:t>دند: آ</w:t>
      </w:r>
      <w:r w:rsidR="00E81F9E">
        <w:rPr>
          <w:rtl/>
        </w:rPr>
        <w:t>ی</w:t>
      </w:r>
      <w:r w:rsidRPr="00A0385F">
        <w:rPr>
          <w:rtl/>
        </w:rPr>
        <w:t>ا به تو جواب داد؟ پاسخ داد: آرى، بعد از آن گفت: سوگند به خدا</w:t>
      </w:r>
      <w:r w:rsidR="00E81F9E">
        <w:rPr>
          <w:rtl/>
        </w:rPr>
        <w:t>ی</w:t>
      </w:r>
      <w:r w:rsidRPr="00A0385F">
        <w:rPr>
          <w:rtl/>
        </w:rPr>
        <w:t xml:space="preserve">ى </w:t>
      </w:r>
      <w:r w:rsidR="00E81F9E">
        <w:rPr>
          <w:rtl/>
        </w:rPr>
        <w:t>ک</w:t>
      </w:r>
      <w:r w:rsidRPr="00A0385F">
        <w:rPr>
          <w:rtl/>
        </w:rPr>
        <w:t xml:space="preserve">ه </w:t>
      </w:r>
      <w:r w:rsidR="00E81F9E">
        <w:rPr>
          <w:rtl/>
        </w:rPr>
        <w:t>ک</w:t>
      </w:r>
      <w:r w:rsidRPr="00A0385F">
        <w:rPr>
          <w:rtl/>
        </w:rPr>
        <w:t>عبه را بن</w:t>
      </w:r>
      <w:r w:rsidR="00E81F9E">
        <w:rPr>
          <w:rtl/>
        </w:rPr>
        <w:t>ی</w:t>
      </w:r>
      <w:r w:rsidRPr="00A0385F">
        <w:rPr>
          <w:rtl/>
        </w:rPr>
        <w:t>اد نهاده است از گفته‏هاى وى ه</w:t>
      </w:r>
      <w:r w:rsidR="00E81F9E">
        <w:rPr>
          <w:rtl/>
        </w:rPr>
        <w:t>ی</w:t>
      </w:r>
      <w:r w:rsidRPr="00A0385F">
        <w:rPr>
          <w:rtl/>
        </w:rPr>
        <w:t>چ چزى را ندانستم جز ا</w:t>
      </w:r>
      <w:r w:rsidR="00E81F9E">
        <w:rPr>
          <w:rtl/>
        </w:rPr>
        <w:t>ی</w:t>
      </w:r>
      <w:r w:rsidRPr="00A0385F">
        <w:rPr>
          <w:rtl/>
        </w:rPr>
        <w:t xml:space="preserve">ن </w:t>
      </w:r>
      <w:r w:rsidR="00E81F9E">
        <w:rPr>
          <w:rtl/>
        </w:rPr>
        <w:t>ک</w:t>
      </w:r>
      <w:r w:rsidRPr="00A0385F">
        <w:rPr>
          <w:rtl/>
        </w:rPr>
        <w:t>ه شما را از صاعقه‏اى مانند صاعقه عاد ثمود ترسان</w:t>
      </w:r>
      <w:r w:rsidR="00E81F9E">
        <w:rPr>
          <w:rtl/>
        </w:rPr>
        <w:t>ی</w:t>
      </w:r>
      <w:r w:rsidRPr="00A0385F">
        <w:rPr>
          <w:rtl/>
        </w:rPr>
        <w:t xml:space="preserve">د. آنها گفتند: واى بر تو، مردى </w:t>
      </w:r>
      <w:r>
        <w:rPr>
          <w:rtl/>
        </w:rPr>
        <w:t>(</w:t>
      </w:r>
      <w:r w:rsidRPr="00A0385F">
        <w:rPr>
          <w:rtl/>
        </w:rPr>
        <w:t xml:space="preserve">رسول خدا </w:t>
      </w:r>
      <w:r>
        <w:rPr>
          <w:rFonts w:cs="CTraditional Arabic"/>
          <w:rtl/>
        </w:rPr>
        <w:t>ص</w:t>
      </w:r>
      <w:r>
        <w:rPr>
          <w:rtl/>
        </w:rPr>
        <w:t>)</w:t>
      </w:r>
      <w:r w:rsidRPr="00A0385F">
        <w:rPr>
          <w:rtl/>
        </w:rPr>
        <w:t xml:space="preserve"> با تو به عربى صحبت مى‏</w:t>
      </w:r>
      <w:r w:rsidR="00E81F9E">
        <w:rPr>
          <w:rtl/>
        </w:rPr>
        <w:t>ک</w:t>
      </w:r>
      <w:r w:rsidRPr="00A0385F">
        <w:rPr>
          <w:rtl/>
        </w:rPr>
        <w:t xml:space="preserve">ند و تو نمى‏دانى </w:t>
      </w:r>
      <w:r w:rsidR="00E81F9E">
        <w:rPr>
          <w:rtl/>
        </w:rPr>
        <w:t>ک</w:t>
      </w:r>
      <w:r w:rsidRPr="00A0385F">
        <w:rPr>
          <w:rtl/>
        </w:rPr>
        <w:t>ه چه مى‏گفت؟! عتبه جواب داد: نه به خدا سوگند من چ</w:t>
      </w:r>
      <w:r w:rsidR="00E81F9E">
        <w:rPr>
          <w:rtl/>
        </w:rPr>
        <w:t>ی</w:t>
      </w:r>
      <w:r w:rsidRPr="00A0385F">
        <w:rPr>
          <w:rtl/>
        </w:rPr>
        <w:t>زى از گفته‏هاى وى را غ</w:t>
      </w:r>
      <w:r w:rsidR="00E81F9E">
        <w:rPr>
          <w:rtl/>
        </w:rPr>
        <w:t>ی</w:t>
      </w:r>
      <w:r w:rsidRPr="00A0385F">
        <w:rPr>
          <w:rtl/>
        </w:rPr>
        <w:t>ر از ذ</w:t>
      </w:r>
      <w:r w:rsidR="00E81F9E">
        <w:rPr>
          <w:rtl/>
        </w:rPr>
        <w:t>ک</w:t>
      </w:r>
      <w:r w:rsidRPr="00A0385F">
        <w:rPr>
          <w:rtl/>
        </w:rPr>
        <w:t>ر صاعقه ندانستم</w:t>
      </w:r>
      <w:r w:rsidRPr="00CB3B61">
        <w:rPr>
          <w:vertAlign w:val="superscript"/>
          <w:rtl/>
        </w:rPr>
        <w:footnoteReference w:id="54"/>
      </w:r>
      <w:r w:rsidR="00CB3B61" w:rsidRPr="00CB3B61">
        <w:t>.</w:t>
      </w:r>
    </w:p>
    <w:p w:rsidR="003C75F8" w:rsidRPr="00A0385F" w:rsidRDefault="003C75F8" w:rsidP="00C35C54">
      <w:pPr>
        <w:pStyle w:val="a8"/>
      </w:pPr>
      <w:r w:rsidRPr="00A0385F">
        <w:rPr>
          <w:rtl/>
        </w:rPr>
        <w:t>ا</w:t>
      </w:r>
      <w:r w:rsidR="00E81F9E">
        <w:rPr>
          <w:rtl/>
        </w:rPr>
        <w:t>ی</w:t>
      </w:r>
      <w:r w:rsidRPr="00A0385F">
        <w:rPr>
          <w:rtl/>
        </w:rPr>
        <w:t>ن را ب</w:t>
      </w:r>
      <w:r w:rsidR="00E81F9E">
        <w:rPr>
          <w:rtl/>
        </w:rPr>
        <w:t>ی</w:t>
      </w:r>
      <w:r w:rsidRPr="00A0385F">
        <w:rPr>
          <w:rtl/>
        </w:rPr>
        <w:t>هقى و غ</w:t>
      </w:r>
      <w:r w:rsidR="00E81F9E">
        <w:rPr>
          <w:rtl/>
        </w:rPr>
        <w:t>ی</w:t>
      </w:r>
      <w:r w:rsidRPr="00A0385F">
        <w:rPr>
          <w:rtl/>
        </w:rPr>
        <w:t>ر وى ن</w:t>
      </w:r>
      <w:r w:rsidR="00E81F9E">
        <w:rPr>
          <w:rtl/>
        </w:rPr>
        <w:t>ی</w:t>
      </w:r>
      <w:r w:rsidRPr="00A0385F">
        <w:rPr>
          <w:rtl/>
        </w:rPr>
        <w:t>ز از حا</w:t>
      </w:r>
      <w:r w:rsidR="00E81F9E">
        <w:rPr>
          <w:rtl/>
        </w:rPr>
        <w:t>ک</w:t>
      </w:r>
      <w:r w:rsidRPr="00A0385F">
        <w:rPr>
          <w:rtl/>
        </w:rPr>
        <w:t>م روا</w:t>
      </w:r>
      <w:r w:rsidR="00E81F9E">
        <w:rPr>
          <w:rtl/>
        </w:rPr>
        <w:t>ی</w:t>
      </w:r>
      <w:r w:rsidRPr="00A0385F">
        <w:rPr>
          <w:rtl/>
        </w:rPr>
        <w:t>ت نموده‏اند، وى افزوده: و اگر خواهان ر</w:t>
      </w:r>
      <w:r w:rsidR="00E81F9E">
        <w:rPr>
          <w:rtl/>
        </w:rPr>
        <w:t>ی</w:t>
      </w:r>
      <w:r w:rsidRPr="00A0385F">
        <w:rPr>
          <w:rtl/>
        </w:rPr>
        <w:t>است باشى در</w:t>
      </w:r>
      <w:r w:rsidR="003D759F">
        <w:rPr>
          <w:rFonts w:hint="cs"/>
          <w:rtl/>
        </w:rPr>
        <w:t xml:space="preserve"> </w:t>
      </w:r>
      <w:r w:rsidRPr="00A0385F">
        <w:rPr>
          <w:rtl/>
        </w:rPr>
        <w:t>فش‏هاى خود را براى تو برپا مى‏</w:t>
      </w:r>
      <w:r w:rsidR="00E81F9E">
        <w:rPr>
          <w:rtl/>
        </w:rPr>
        <w:t>ک</w:t>
      </w:r>
      <w:r w:rsidRPr="00A0385F">
        <w:rPr>
          <w:rtl/>
        </w:rPr>
        <w:t>ن</w:t>
      </w:r>
      <w:r w:rsidR="00E81F9E">
        <w:rPr>
          <w:rtl/>
        </w:rPr>
        <w:t>ی</w:t>
      </w:r>
      <w:r w:rsidRPr="00A0385F">
        <w:rPr>
          <w:rtl/>
        </w:rPr>
        <w:t>م، و تو تا زنده هستى رئ</w:t>
      </w:r>
      <w:r w:rsidR="00E81F9E">
        <w:rPr>
          <w:rtl/>
        </w:rPr>
        <w:t>ی</w:t>
      </w:r>
      <w:r w:rsidRPr="00A0385F">
        <w:rPr>
          <w:rtl/>
        </w:rPr>
        <w:t>س باشى. و نزد وى همچنان آمده: چون پ</w:t>
      </w:r>
      <w:r w:rsidR="00E81F9E">
        <w:rPr>
          <w:rtl/>
        </w:rPr>
        <w:t>ی</w:t>
      </w:r>
      <w:r w:rsidRPr="00A0385F">
        <w:rPr>
          <w:rtl/>
        </w:rPr>
        <w:t xml:space="preserve">امبر </w:t>
      </w:r>
      <w:r>
        <w:rPr>
          <w:rFonts w:cs="CTraditional Arabic"/>
          <w:rtl/>
        </w:rPr>
        <w:t>ص</w:t>
      </w:r>
      <w:r w:rsidRPr="00A0385F">
        <w:rPr>
          <w:rtl/>
        </w:rPr>
        <w:t xml:space="preserve"> به ا</w:t>
      </w:r>
      <w:r w:rsidR="00E81F9E">
        <w:rPr>
          <w:rtl/>
        </w:rPr>
        <w:t>ی</w:t>
      </w:r>
      <w:r w:rsidRPr="00A0385F">
        <w:rPr>
          <w:rtl/>
        </w:rPr>
        <w:t>نجا رس</w:t>
      </w:r>
      <w:r w:rsidR="00E81F9E">
        <w:rPr>
          <w:rtl/>
        </w:rPr>
        <w:t>ی</w:t>
      </w:r>
      <w:r w:rsidRPr="00A0385F">
        <w:rPr>
          <w:rtl/>
        </w:rPr>
        <w:t xml:space="preserve">د: </w:t>
      </w:r>
      <w:r w:rsidR="00CB3B61">
        <w:rPr>
          <w:rFonts w:ascii="Traditional Arabic" w:hAnsi="Traditional Arabic" w:cs="Traditional Arabic"/>
          <w:rtl/>
        </w:rPr>
        <w:t>«</w:t>
      </w:r>
      <w:r w:rsidRPr="003D759F">
        <w:rPr>
          <w:rStyle w:val="Char3"/>
          <w:rtl/>
        </w:rPr>
        <w:t>فَاِنْ أعْرَضُوا فَقُلْ أنْذَرْتُكُم صَاعِقَه مِثْل صَاَعِقِه عَادٍ وَ ثَمُوْد</w:t>
      </w:r>
      <w:r w:rsidR="00CB3B61">
        <w:rPr>
          <w:rFonts w:ascii="Traditional Arabic" w:hAnsi="Traditional Arabic" w:cs="Traditional Arabic"/>
          <w:rtl/>
        </w:rPr>
        <w:t>»</w:t>
      </w:r>
      <w:r w:rsidRPr="00C32229">
        <w:rPr>
          <w:rtl/>
        </w:rPr>
        <w:t>.</w:t>
      </w:r>
      <w:r w:rsidR="00CB3B61" w:rsidRPr="00C32229">
        <w:t xml:space="preserve"> </w:t>
      </w:r>
      <w:r w:rsidRPr="00CB3B61">
        <w:rPr>
          <w:rStyle w:val="Char5"/>
          <w:rtl/>
        </w:rPr>
        <w:t>ترجمه:</w:t>
      </w:r>
      <w:r w:rsidRPr="00A0385F">
        <w:rPr>
          <w:rtl/>
        </w:rPr>
        <w:t xml:space="preserve"> </w:t>
      </w:r>
      <w:r w:rsidRPr="00CB3B61">
        <w:rPr>
          <w:rStyle w:val="Char8"/>
          <w:rtl/>
        </w:rPr>
        <w:t>«</w:t>
      </w:r>
      <w:r w:rsidRPr="00CB3B61">
        <w:rPr>
          <w:rStyle w:val="Chare"/>
          <w:rtl/>
        </w:rPr>
        <w:t>اگر آنها روى گردان شوند، بگو: من شما را به صاعقه‏اى همانند صاعقه، عاد و ثمود تهد</w:t>
      </w:r>
      <w:r w:rsidR="00E81F9E">
        <w:rPr>
          <w:rStyle w:val="Chare"/>
          <w:rtl/>
        </w:rPr>
        <w:t>ی</w:t>
      </w:r>
      <w:r w:rsidRPr="00CB3B61">
        <w:rPr>
          <w:rStyle w:val="Chare"/>
          <w:rtl/>
        </w:rPr>
        <w:t>د مى‏</w:t>
      </w:r>
      <w:r w:rsidR="00E81F9E">
        <w:rPr>
          <w:rStyle w:val="Chare"/>
          <w:rtl/>
        </w:rPr>
        <w:t>ک</w:t>
      </w:r>
      <w:r w:rsidRPr="00CB3B61">
        <w:rPr>
          <w:rStyle w:val="Chare"/>
          <w:rtl/>
        </w:rPr>
        <w:t>نم!</w:t>
      </w:r>
      <w:r w:rsidRPr="00CB3B61">
        <w:rPr>
          <w:rStyle w:val="Char8"/>
          <w:rtl/>
        </w:rPr>
        <w:t>»</w:t>
      </w:r>
      <w:r w:rsidR="00CB3B61" w:rsidRPr="00CB3B61">
        <w:t>.</w:t>
      </w:r>
    </w:p>
    <w:p w:rsidR="003C75F8" w:rsidRPr="00BB1A30" w:rsidRDefault="003C75F8" w:rsidP="00C35C54">
      <w:pPr>
        <w:pStyle w:val="a8"/>
        <w:rPr>
          <w:spacing w:val="-4"/>
        </w:rPr>
      </w:pPr>
      <w:r w:rsidRPr="00A0385F">
        <w:rPr>
          <w:rtl/>
        </w:rPr>
        <w:t>عتبه دهن پ</w:t>
      </w:r>
      <w:r w:rsidR="00E81F9E">
        <w:rPr>
          <w:rtl/>
        </w:rPr>
        <w:t>ی</w:t>
      </w:r>
      <w:r w:rsidRPr="00A0385F">
        <w:rPr>
          <w:rtl/>
        </w:rPr>
        <w:t xml:space="preserve">امبر </w:t>
      </w:r>
      <w:r>
        <w:rPr>
          <w:rFonts w:cs="CTraditional Arabic"/>
          <w:rtl/>
        </w:rPr>
        <w:t>ص</w:t>
      </w:r>
      <w:r w:rsidRPr="00A0385F">
        <w:rPr>
          <w:rtl/>
        </w:rPr>
        <w:t xml:space="preserve"> را مح</w:t>
      </w:r>
      <w:r w:rsidR="00E81F9E">
        <w:rPr>
          <w:rtl/>
        </w:rPr>
        <w:t>ک</w:t>
      </w:r>
      <w:r w:rsidRPr="00A0385F">
        <w:rPr>
          <w:rtl/>
        </w:rPr>
        <w:t xml:space="preserve">م </w:t>
      </w:r>
      <w:r w:rsidR="00D33F5E">
        <w:rPr>
          <w:rtl/>
        </w:rPr>
        <w:t>گرفت و وى را سوگند قرابت و رشته</w:t>
      </w:r>
      <w:r w:rsidR="00D33F5E">
        <w:rPr>
          <w:rFonts w:hint="cs"/>
          <w:rtl/>
        </w:rPr>
        <w:t>‌‌‌</w:t>
      </w:r>
      <w:r w:rsidRPr="00A0385F">
        <w:rPr>
          <w:rtl/>
        </w:rPr>
        <w:t xml:space="preserve">دارى داد، </w:t>
      </w:r>
      <w:r w:rsidR="00E81F9E">
        <w:rPr>
          <w:rtl/>
        </w:rPr>
        <w:t>ک</w:t>
      </w:r>
      <w:r w:rsidRPr="00A0385F">
        <w:rPr>
          <w:rtl/>
        </w:rPr>
        <w:t>ه د</w:t>
      </w:r>
      <w:r w:rsidR="00E81F9E">
        <w:rPr>
          <w:rtl/>
        </w:rPr>
        <w:t>ی</w:t>
      </w:r>
      <w:r w:rsidRPr="00A0385F">
        <w:rPr>
          <w:rtl/>
        </w:rPr>
        <w:t>گر از او دست برداشته و توقّف نما</w:t>
      </w:r>
      <w:r w:rsidR="00E81F9E">
        <w:rPr>
          <w:rtl/>
        </w:rPr>
        <w:t>ی</w:t>
      </w:r>
      <w:r w:rsidRPr="00A0385F">
        <w:rPr>
          <w:rtl/>
        </w:rPr>
        <w:t>د. عتبه بعد از آن نزد اهلش ب</w:t>
      </w:r>
      <w:r w:rsidR="00E81F9E">
        <w:rPr>
          <w:rtl/>
        </w:rPr>
        <w:t>ی</w:t>
      </w:r>
      <w:r w:rsidRPr="00A0385F">
        <w:rPr>
          <w:rtl/>
        </w:rPr>
        <w:t>رون نرفت و خود را از آنها جدا نمود. ابوجهل گفت: به خدا سوگند، اى گروه قر</w:t>
      </w:r>
      <w:r w:rsidR="00E81F9E">
        <w:rPr>
          <w:rtl/>
        </w:rPr>
        <w:t>ی</w:t>
      </w:r>
      <w:r w:rsidRPr="00A0385F">
        <w:rPr>
          <w:rtl/>
        </w:rPr>
        <w:t>ش گمان مى‏</w:t>
      </w:r>
      <w:r w:rsidR="00E81F9E">
        <w:rPr>
          <w:rtl/>
        </w:rPr>
        <w:t>ک</w:t>
      </w:r>
      <w:r w:rsidRPr="00A0385F">
        <w:rPr>
          <w:rtl/>
        </w:rPr>
        <w:t xml:space="preserve">نم </w:t>
      </w:r>
      <w:r w:rsidR="00E81F9E">
        <w:rPr>
          <w:rtl/>
        </w:rPr>
        <w:t>ک</w:t>
      </w:r>
      <w:r w:rsidRPr="00A0385F">
        <w:rPr>
          <w:rtl/>
        </w:rPr>
        <w:t xml:space="preserve">ه </w:t>
      </w:r>
      <w:r w:rsidRPr="00BB1A30">
        <w:rPr>
          <w:spacing w:val="-4"/>
          <w:rtl/>
        </w:rPr>
        <w:t>عتبه به د</w:t>
      </w:r>
      <w:r w:rsidR="00E81F9E" w:rsidRPr="00BB1A30">
        <w:rPr>
          <w:spacing w:val="-4"/>
          <w:rtl/>
        </w:rPr>
        <w:t>ی</w:t>
      </w:r>
      <w:r w:rsidRPr="00BB1A30">
        <w:rPr>
          <w:spacing w:val="-4"/>
          <w:rtl/>
        </w:rPr>
        <w:t>ن محمّد گرو</w:t>
      </w:r>
      <w:r w:rsidR="00E81F9E" w:rsidRPr="00BB1A30">
        <w:rPr>
          <w:spacing w:val="-4"/>
          <w:rtl/>
        </w:rPr>
        <w:t>ی</w:t>
      </w:r>
      <w:r w:rsidRPr="00BB1A30">
        <w:rPr>
          <w:spacing w:val="-4"/>
          <w:rtl/>
        </w:rPr>
        <w:t>ده و از طعام محمّد خوشش آمده، و او ا</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ار را فقط به خاطر ضرورتى</w:t>
      </w:r>
      <w:r w:rsidRPr="00BB1A30">
        <w:rPr>
          <w:spacing w:val="-4"/>
          <w:vertAlign w:val="superscript"/>
          <w:rtl/>
        </w:rPr>
        <w:footnoteReference w:id="55"/>
      </w:r>
      <w:r w:rsidRPr="00BB1A30">
        <w:rPr>
          <w:spacing w:val="-4"/>
          <w:rtl/>
        </w:rPr>
        <w:t xml:space="preserve"> انجام داده </w:t>
      </w:r>
      <w:r w:rsidR="00E81F9E" w:rsidRPr="00BB1A30">
        <w:rPr>
          <w:spacing w:val="-4"/>
          <w:rtl/>
        </w:rPr>
        <w:t>ک</w:t>
      </w:r>
      <w:r w:rsidRPr="00BB1A30">
        <w:rPr>
          <w:spacing w:val="-4"/>
          <w:rtl/>
        </w:rPr>
        <w:t>ه برا</w:t>
      </w:r>
      <w:r w:rsidR="00E81F9E" w:rsidRPr="00BB1A30">
        <w:rPr>
          <w:spacing w:val="-4"/>
          <w:rtl/>
        </w:rPr>
        <w:t>ی</w:t>
      </w:r>
      <w:r w:rsidRPr="00BB1A30">
        <w:rPr>
          <w:spacing w:val="-4"/>
          <w:rtl/>
        </w:rPr>
        <w:t>ش عا</w:t>
      </w:r>
      <w:r w:rsidR="00E81F9E" w:rsidRPr="00BB1A30">
        <w:rPr>
          <w:spacing w:val="-4"/>
          <w:rtl/>
        </w:rPr>
        <w:t>ی</w:t>
      </w:r>
      <w:r w:rsidRPr="00BB1A30">
        <w:rPr>
          <w:spacing w:val="-4"/>
          <w:rtl/>
        </w:rPr>
        <w:t>د گرد</w:t>
      </w:r>
      <w:r w:rsidR="00E81F9E" w:rsidRPr="00BB1A30">
        <w:rPr>
          <w:spacing w:val="-4"/>
          <w:rtl/>
        </w:rPr>
        <w:t>ی</w:t>
      </w:r>
      <w:r w:rsidRPr="00BB1A30">
        <w:rPr>
          <w:spacing w:val="-4"/>
          <w:rtl/>
        </w:rPr>
        <w:t>ده است، ب</w:t>
      </w:r>
      <w:r w:rsidR="00E81F9E" w:rsidRPr="00BB1A30">
        <w:rPr>
          <w:spacing w:val="-4"/>
          <w:rtl/>
        </w:rPr>
        <w:t>ی</w:t>
      </w:r>
      <w:r w:rsidRPr="00BB1A30">
        <w:rPr>
          <w:spacing w:val="-4"/>
          <w:rtl/>
        </w:rPr>
        <w:t>ائ</w:t>
      </w:r>
      <w:r w:rsidR="00E81F9E" w:rsidRPr="00BB1A30">
        <w:rPr>
          <w:spacing w:val="-4"/>
          <w:rtl/>
        </w:rPr>
        <w:t>ی</w:t>
      </w:r>
      <w:r w:rsidRPr="00BB1A30">
        <w:rPr>
          <w:spacing w:val="-4"/>
          <w:rtl/>
        </w:rPr>
        <w:t>د نزد وى برو</w:t>
      </w:r>
      <w:r w:rsidR="00E81F9E" w:rsidRPr="00BB1A30">
        <w:rPr>
          <w:spacing w:val="-4"/>
          <w:rtl/>
        </w:rPr>
        <w:t>ی</w:t>
      </w:r>
      <w:r w:rsidRPr="00BB1A30">
        <w:rPr>
          <w:spacing w:val="-4"/>
          <w:rtl/>
        </w:rPr>
        <w:t>م. آنها نزد عتبه آمدند، ابوجهل گفت: اى عتبه به خدا سوگند، هدف از آمدن ما چ</w:t>
      </w:r>
      <w:r w:rsidR="00E81F9E" w:rsidRPr="00BB1A30">
        <w:rPr>
          <w:spacing w:val="-4"/>
          <w:rtl/>
        </w:rPr>
        <w:t>ی</w:t>
      </w:r>
      <w:r w:rsidRPr="00BB1A30">
        <w:rPr>
          <w:spacing w:val="-4"/>
          <w:rtl/>
        </w:rPr>
        <w:t>ز د</w:t>
      </w:r>
      <w:r w:rsidR="00E81F9E" w:rsidRPr="00BB1A30">
        <w:rPr>
          <w:spacing w:val="-4"/>
          <w:rtl/>
        </w:rPr>
        <w:t>ی</w:t>
      </w:r>
      <w:r w:rsidRPr="00BB1A30">
        <w:rPr>
          <w:spacing w:val="-4"/>
          <w:rtl/>
        </w:rPr>
        <w:t>گرى</w:t>
      </w:r>
      <w:r w:rsidRPr="00A0385F">
        <w:rPr>
          <w:rtl/>
        </w:rPr>
        <w:t xml:space="preserve"> </w:t>
      </w:r>
      <w:r w:rsidRPr="00BB1A30">
        <w:rPr>
          <w:spacing w:val="-4"/>
          <w:rtl/>
        </w:rPr>
        <w:t>ن</w:t>
      </w:r>
      <w:r w:rsidR="00E81F9E" w:rsidRPr="00BB1A30">
        <w:rPr>
          <w:spacing w:val="-4"/>
          <w:rtl/>
        </w:rPr>
        <w:t>ی</w:t>
      </w:r>
      <w:r w:rsidRPr="00BB1A30">
        <w:rPr>
          <w:spacing w:val="-4"/>
          <w:rtl/>
        </w:rPr>
        <w:t>ست ما به خاطرى آمده‏ا</w:t>
      </w:r>
      <w:r w:rsidR="00E81F9E" w:rsidRPr="00BB1A30">
        <w:rPr>
          <w:spacing w:val="-4"/>
          <w:rtl/>
        </w:rPr>
        <w:t>ی</w:t>
      </w:r>
      <w:r w:rsidRPr="00BB1A30">
        <w:rPr>
          <w:spacing w:val="-4"/>
          <w:rtl/>
        </w:rPr>
        <w:t xml:space="preserve">م </w:t>
      </w:r>
      <w:r w:rsidR="00E81F9E" w:rsidRPr="00BB1A30">
        <w:rPr>
          <w:spacing w:val="-4"/>
          <w:rtl/>
        </w:rPr>
        <w:t>ک</w:t>
      </w:r>
      <w:r w:rsidRPr="00BB1A30">
        <w:rPr>
          <w:spacing w:val="-4"/>
          <w:rtl/>
        </w:rPr>
        <w:t>ه تو به د</w:t>
      </w:r>
      <w:r w:rsidR="00E81F9E" w:rsidRPr="00BB1A30">
        <w:rPr>
          <w:spacing w:val="-4"/>
          <w:rtl/>
        </w:rPr>
        <w:t>ی</w:t>
      </w:r>
      <w:r w:rsidRPr="00BB1A30">
        <w:rPr>
          <w:spacing w:val="-4"/>
          <w:rtl/>
        </w:rPr>
        <w:t>ن محمد گرو</w:t>
      </w:r>
      <w:r w:rsidR="00E81F9E" w:rsidRPr="00BB1A30">
        <w:rPr>
          <w:spacing w:val="-4"/>
          <w:rtl/>
        </w:rPr>
        <w:t>ی</w:t>
      </w:r>
      <w:r w:rsidRPr="00BB1A30">
        <w:rPr>
          <w:spacing w:val="-4"/>
          <w:rtl/>
        </w:rPr>
        <w:t>ده‏اى و از د</w:t>
      </w:r>
      <w:r w:rsidR="00E81F9E" w:rsidRPr="00BB1A30">
        <w:rPr>
          <w:spacing w:val="-4"/>
          <w:rtl/>
        </w:rPr>
        <w:t>ی</w:t>
      </w:r>
      <w:r w:rsidRPr="00BB1A30">
        <w:rPr>
          <w:spacing w:val="-4"/>
          <w:rtl/>
        </w:rPr>
        <w:t>ن او خوشت آمده است، اگر ن</w:t>
      </w:r>
      <w:r w:rsidR="00E81F9E" w:rsidRPr="00BB1A30">
        <w:rPr>
          <w:spacing w:val="-4"/>
          <w:rtl/>
        </w:rPr>
        <w:t>ی</w:t>
      </w:r>
      <w:r w:rsidRPr="00BB1A30">
        <w:rPr>
          <w:spacing w:val="-4"/>
          <w:rtl/>
        </w:rPr>
        <w:t>ازمندى برا</w:t>
      </w:r>
      <w:r w:rsidR="00E81F9E" w:rsidRPr="00BB1A30">
        <w:rPr>
          <w:spacing w:val="-4"/>
          <w:rtl/>
        </w:rPr>
        <w:t>ی</w:t>
      </w:r>
      <w:r w:rsidRPr="00BB1A30">
        <w:rPr>
          <w:spacing w:val="-4"/>
          <w:rtl/>
        </w:rPr>
        <w:t>ت عا</w:t>
      </w:r>
      <w:r w:rsidR="00E81F9E" w:rsidRPr="00BB1A30">
        <w:rPr>
          <w:spacing w:val="-4"/>
          <w:rtl/>
        </w:rPr>
        <w:t>ی</w:t>
      </w:r>
      <w:r w:rsidRPr="00BB1A30">
        <w:rPr>
          <w:spacing w:val="-4"/>
          <w:rtl/>
        </w:rPr>
        <w:t>د شده باشد، از ما لمان آن قدر برا</w:t>
      </w:r>
      <w:r w:rsidR="00E81F9E" w:rsidRPr="00BB1A30">
        <w:rPr>
          <w:spacing w:val="-4"/>
          <w:rtl/>
        </w:rPr>
        <w:t>ی</w:t>
      </w:r>
      <w:r w:rsidRPr="00BB1A30">
        <w:rPr>
          <w:spacing w:val="-4"/>
          <w:rtl/>
        </w:rPr>
        <w:t>ت جمع مى‏</w:t>
      </w:r>
      <w:r w:rsidR="00E81F9E" w:rsidRPr="00BB1A30">
        <w:rPr>
          <w:spacing w:val="-4"/>
          <w:rtl/>
        </w:rPr>
        <w:t>ک</w:t>
      </w:r>
      <w:r w:rsidRPr="00BB1A30">
        <w:rPr>
          <w:spacing w:val="-4"/>
          <w:rtl/>
        </w:rPr>
        <w:t>ن</w:t>
      </w:r>
      <w:r w:rsidR="00E81F9E" w:rsidRPr="00BB1A30">
        <w:rPr>
          <w:spacing w:val="-4"/>
          <w:rtl/>
        </w:rPr>
        <w:t>ی</w:t>
      </w:r>
      <w:r w:rsidRPr="00BB1A30">
        <w:rPr>
          <w:spacing w:val="-4"/>
          <w:rtl/>
        </w:rPr>
        <w:t xml:space="preserve">م </w:t>
      </w:r>
      <w:r w:rsidR="00E81F9E" w:rsidRPr="00BB1A30">
        <w:rPr>
          <w:spacing w:val="-4"/>
          <w:rtl/>
        </w:rPr>
        <w:t>ک</w:t>
      </w:r>
      <w:r w:rsidRPr="00BB1A30">
        <w:rPr>
          <w:spacing w:val="-4"/>
          <w:rtl/>
        </w:rPr>
        <w:t>ه تو را از طعام محمّد مستغنى و</w:t>
      </w:r>
      <w:r w:rsidR="00ED5FD4" w:rsidRPr="00BB1A30">
        <w:rPr>
          <w:spacing w:val="-4"/>
          <w:rtl/>
        </w:rPr>
        <w:t xml:space="preserve"> بى‌</w:t>
      </w:r>
      <w:r w:rsidRPr="00BB1A30">
        <w:rPr>
          <w:spacing w:val="-4"/>
          <w:rtl/>
        </w:rPr>
        <w:t>ن</w:t>
      </w:r>
      <w:r w:rsidR="00E81F9E" w:rsidRPr="00BB1A30">
        <w:rPr>
          <w:spacing w:val="-4"/>
          <w:rtl/>
        </w:rPr>
        <w:t>ی</w:t>
      </w:r>
      <w:r w:rsidRPr="00BB1A30">
        <w:rPr>
          <w:spacing w:val="-4"/>
          <w:rtl/>
        </w:rPr>
        <w:t>از سازد. عتبه غضبنا</w:t>
      </w:r>
      <w:r w:rsidR="00E81F9E" w:rsidRPr="00BB1A30">
        <w:rPr>
          <w:spacing w:val="-4"/>
          <w:rtl/>
        </w:rPr>
        <w:t>ک</w:t>
      </w:r>
      <w:r w:rsidRPr="00BB1A30">
        <w:rPr>
          <w:spacing w:val="-4"/>
          <w:rtl/>
        </w:rPr>
        <w:t xml:space="preserve"> شده، و به خدا سوگند </w:t>
      </w:r>
      <w:r w:rsidR="00E81F9E" w:rsidRPr="00BB1A30">
        <w:rPr>
          <w:spacing w:val="-4"/>
          <w:rtl/>
        </w:rPr>
        <w:t>ی</w:t>
      </w:r>
      <w:r w:rsidRPr="00BB1A30">
        <w:rPr>
          <w:spacing w:val="-4"/>
          <w:rtl/>
        </w:rPr>
        <w:t xml:space="preserve">اد نمود </w:t>
      </w:r>
      <w:r w:rsidR="00E81F9E" w:rsidRPr="00BB1A30">
        <w:rPr>
          <w:spacing w:val="-4"/>
          <w:rtl/>
        </w:rPr>
        <w:t>ک</w:t>
      </w:r>
      <w:r w:rsidRPr="00BB1A30">
        <w:rPr>
          <w:spacing w:val="-4"/>
          <w:rtl/>
        </w:rPr>
        <w:t>ه د</w:t>
      </w:r>
      <w:r w:rsidR="00E81F9E" w:rsidRPr="00BB1A30">
        <w:rPr>
          <w:spacing w:val="-4"/>
          <w:rtl/>
        </w:rPr>
        <w:t>ی</w:t>
      </w:r>
      <w:r w:rsidRPr="00BB1A30">
        <w:rPr>
          <w:spacing w:val="-4"/>
          <w:rtl/>
        </w:rPr>
        <w:t>گر هرگز با محمّد حرف نزند، و افزود: همه شما مى‏دان</w:t>
      </w:r>
      <w:r w:rsidR="00E81F9E" w:rsidRPr="00BB1A30">
        <w:rPr>
          <w:spacing w:val="-4"/>
          <w:rtl/>
        </w:rPr>
        <w:t>ی</w:t>
      </w:r>
      <w:r w:rsidRPr="00BB1A30">
        <w:rPr>
          <w:spacing w:val="-4"/>
          <w:rtl/>
        </w:rPr>
        <w:t xml:space="preserve">د </w:t>
      </w:r>
      <w:r w:rsidR="00E81F9E" w:rsidRPr="00BB1A30">
        <w:rPr>
          <w:spacing w:val="-4"/>
          <w:rtl/>
        </w:rPr>
        <w:t>ک</w:t>
      </w:r>
      <w:r w:rsidRPr="00BB1A30">
        <w:rPr>
          <w:spacing w:val="-4"/>
          <w:rtl/>
        </w:rPr>
        <w:t>ه من از همه قر</w:t>
      </w:r>
      <w:r w:rsidR="00E81F9E" w:rsidRPr="00BB1A30">
        <w:rPr>
          <w:spacing w:val="-4"/>
          <w:rtl/>
        </w:rPr>
        <w:t>ی</w:t>
      </w:r>
      <w:r w:rsidRPr="00BB1A30">
        <w:rPr>
          <w:spacing w:val="-4"/>
          <w:rtl/>
        </w:rPr>
        <w:t>ش ز</w:t>
      </w:r>
      <w:r w:rsidR="00E81F9E" w:rsidRPr="00BB1A30">
        <w:rPr>
          <w:spacing w:val="-4"/>
          <w:rtl/>
        </w:rPr>
        <w:t>ی</w:t>
      </w:r>
      <w:r w:rsidRPr="00BB1A30">
        <w:rPr>
          <w:spacing w:val="-4"/>
          <w:rtl/>
        </w:rPr>
        <w:t>ادتر مالدارم، ولى من نزد وى رفتم - و آن ح</w:t>
      </w:r>
      <w:r w:rsidR="00E81F9E" w:rsidRPr="00BB1A30">
        <w:rPr>
          <w:spacing w:val="-4"/>
          <w:rtl/>
        </w:rPr>
        <w:t>ک</w:t>
      </w:r>
      <w:r w:rsidRPr="00BB1A30">
        <w:rPr>
          <w:spacing w:val="-4"/>
          <w:rtl/>
        </w:rPr>
        <w:t>ا</w:t>
      </w:r>
      <w:r w:rsidR="00E81F9E" w:rsidRPr="00BB1A30">
        <w:rPr>
          <w:spacing w:val="-4"/>
          <w:rtl/>
        </w:rPr>
        <w:t>ی</w:t>
      </w:r>
      <w:r w:rsidRPr="00BB1A30">
        <w:rPr>
          <w:spacing w:val="-4"/>
          <w:rtl/>
        </w:rPr>
        <w:t>ت را براى‏شان بازگو نمود - و او مرا به چ</w:t>
      </w:r>
      <w:r w:rsidR="00E81F9E" w:rsidRPr="00BB1A30">
        <w:rPr>
          <w:spacing w:val="-4"/>
          <w:rtl/>
        </w:rPr>
        <w:t>ی</w:t>
      </w:r>
      <w:r w:rsidRPr="00BB1A30">
        <w:rPr>
          <w:spacing w:val="-4"/>
          <w:rtl/>
        </w:rPr>
        <w:t xml:space="preserve">زى جواب داد، </w:t>
      </w:r>
      <w:r w:rsidR="00E81F9E" w:rsidRPr="00BB1A30">
        <w:rPr>
          <w:spacing w:val="-4"/>
          <w:rtl/>
        </w:rPr>
        <w:t>ک</w:t>
      </w:r>
      <w:r w:rsidRPr="00BB1A30">
        <w:rPr>
          <w:spacing w:val="-4"/>
          <w:rtl/>
        </w:rPr>
        <w:t xml:space="preserve">ه به خدا سوگند نه سحر است، نه شعر و نه هم </w:t>
      </w:r>
      <w:r w:rsidR="00E81F9E" w:rsidRPr="00BB1A30">
        <w:rPr>
          <w:spacing w:val="-4"/>
          <w:rtl/>
        </w:rPr>
        <w:t>ک</w:t>
      </w:r>
      <w:r w:rsidRPr="00BB1A30">
        <w:rPr>
          <w:spacing w:val="-4"/>
          <w:rtl/>
        </w:rPr>
        <w:t>هانت. بل</w:t>
      </w:r>
      <w:r w:rsidR="00E81F9E" w:rsidRPr="00BB1A30">
        <w:rPr>
          <w:spacing w:val="-4"/>
          <w:rtl/>
        </w:rPr>
        <w:t>ک</w:t>
      </w:r>
      <w:r w:rsidRPr="00BB1A30">
        <w:rPr>
          <w:spacing w:val="-4"/>
          <w:rtl/>
        </w:rPr>
        <w:t>ه چن</w:t>
      </w:r>
      <w:r w:rsidR="00E81F9E" w:rsidRPr="00BB1A30">
        <w:rPr>
          <w:spacing w:val="-4"/>
          <w:rtl/>
        </w:rPr>
        <w:t>ی</w:t>
      </w:r>
      <w:r w:rsidRPr="00BB1A30">
        <w:rPr>
          <w:spacing w:val="-4"/>
          <w:rtl/>
        </w:rPr>
        <w:t>ن برا</w:t>
      </w:r>
      <w:r w:rsidR="00E81F9E" w:rsidRPr="00BB1A30">
        <w:rPr>
          <w:spacing w:val="-4"/>
          <w:rtl/>
        </w:rPr>
        <w:t>ی</w:t>
      </w:r>
      <w:r w:rsidRPr="00BB1A30">
        <w:rPr>
          <w:spacing w:val="-4"/>
          <w:rtl/>
        </w:rPr>
        <w:t>م خواند:</w:t>
      </w:r>
    </w:p>
    <w:p w:rsidR="003C75F8" w:rsidRPr="00C270C7" w:rsidRDefault="003C75F8" w:rsidP="00C35C54">
      <w:pPr>
        <w:pStyle w:val="af1"/>
        <w:rPr>
          <w:rFonts w:cs="IRNazli"/>
        </w:rPr>
      </w:pPr>
      <w:r w:rsidRPr="003A0AEE">
        <w:rPr>
          <w:rStyle w:val="Charf0"/>
          <w:rtl/>
        </w:rPr>
        <w:t>﴿</w:t>
      </w:r>
      <w:r w:rsidRPr="00CB3B61">
        <w:rPr>
          <w:rFonts w:hint="eastAsia"/>
          <w:rtl/>
        </w:rPr>
        <w:t>بِس</w:t>
      </w:r>
      <w:r w:rsidRPr="00CB3B61">
        <w:rPr>
          <w:rFonts w:hint="cs"/>
          <w:rtl/>
        </w:rPr>
        <w:t>ۡ</w:t>
      </w:r>
      <w:r w:rsidRPr="00CB3B61">
        <w:rPr>
          <w:rFonts w:hint="eastAsia"/>
          <w:rtl/>
        </w:rPr>
        <w:t>مِ</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cs"/>
          <w:rtl/>
        </w:rPr>
        <w:t>ٱ</w:t>
      </w:r>
      <w:r w:rsidRPr="00CB3B61">
        <w:rPr>
          <w:rFonts w:hint="eastAsia"/>
          <w:rtl/>
        </w:rPr>
        <w:t>لرَّح</w:t>
      </w:r>
      <w:r w:rsidRPr="00CB3B61">
        <w:rPr>
          <w:rFonts w:hint="cs"/>
          <w:rtl/>
        </w:rPr>
        <w:t>ۡ</w:t>
      </w:r>
      <w:r w:rsidRPr="00CB3B61">
        <w:rPr>
          <w:rFonts w:hint="eastAsia"/>
          <w:rtl/>
        </w:rPr>
        <w:t>مَ</w:t>
      </w:r>
      <w:r w:rsidRPr="00CB3B61">
        <w:rPr>
          <w:rFonts w:hint="cs"/>
          <w:rtl/>
        </w:rPr>
        <w:t>ٰ</w:t>
      </w:r>
      <w:r w:rsidRPr="00CB3B61">
        <w:rPr>
          <w:rFonts w:hint="eastAsia"/>
          <w:rtl/>
        </w:rPr>
        <w:t>نِ</w:t>
      </w:r>
      <w:r w:rsidRPr="00CB3B61">
        <w:rPr>
          <w:rtl/>
        </w:rPr>
        <w:t xml:space="preserve"> </w:t>
      </w:r>
      <w:r w:rsidRPr="00CB3B61">
        <w:rPr>
          <w:rFonts w:hint="cs"/>
          <w:rtl/>
        </w:rPr>
        <w:t>ٱ</w:t>
      </w:r>
      <w:r w:rsidRPr="00CB3B61">
        <w:rPr>
          <w:rFonts w:hint="eastAsia"/>
          <w:rtl/>
        </w:rPr>
        <w:t>لرَّحِيمِ</w:t>
      </w:r>
      <w:r w:rsidRPr="00CB3B61">
        <w:rPr>
          <w:rtl/>
        </w:rPr>
        <w:t xml:space="preserve"> </w:t>
      </w:r>
      <w:r w:rsidRPr="00CB3B61">
        <w:rPr>
          <w:rFonts w:hint="cs"/>
          <w:rtl/>
        </w:rPr>
        <w:t xml:space="preserve">١. </w:t>
      </w:r>
      <w:r w:rsidRPr="00CB3B61">
        <w:rPr>
          <w:rFonts w:hint="eastAsia"/>
          <w:rtl/>
        </w:rPr>
        <w:t>حم</w:t>
      </w:r>
      <w:r w:rsidRPr="00CB3B61">
        <w:rPr>
          <w:rFonts w:hint="cs"/>
          <w:rtl/>
        </w:rPr>
        <w:t>ٓ</w:t>
      </w:r>
      <w:r w:rsidRPr="00CB3B61">
        <w:rPr>
          <w:rtl/>
        </w:rPr>
        <w:t xml:space="preserve"> </w:t>
      </w:r>
      <w:r w:rsidRPr="00CB3B61">
        <w:rPr>
          <w:rFonts w:hint="cs"/>
          <w:rtl/>
        </w:rPr>
        <w:t>١</w:t>
      </w:r>
      <w:r w:rsidRPr="00CB3B61">
        <w:rPr>
          <w:rtl/>
        </w:rPr>
        <w:t xml:space="preserve"> </w:t>
      </w:r>
      <w:r w:rsidRPr="00CB3B61">
        <w:rPr>
          <w:rFonts w:hint="eastAsia"/>
          <w:rtl/>
        </w:rPr>
        <w:t>تَنزِيل</w:t>
      </w:r>
      <w:r w:rsidRPr="00CB3B61">
        <w:rPr>
          <w:rFonts w:hint="cs"/>
          <w:rtl/>
        </w:rPr>
        <w:t>ٞ</w:t>
      </w:r>
      <w:r w:rsidRPr="00CB3B61">
        <w:rPr>
          <w:rtl/>
        </w:rPr>
        <w:t xml:space="preserve"> </w:t>
      </w:r>
      <w:r w:rsidRPr="00CB3B61">
        <w:rPr>
          <w:rFonts w:hint="eastAsia"/>
          <w:rtl/>
        </w:rPr>
        <w:t>مِّنَ</w:t>
      </w:r>
      <w:r w:rsidRPr="00CB3B61">
        <w:rPr>
          <w:rtl/>
        </w:rPr>
        <w:t xml:space="preserve"> </w:t>
      </w:r>
      <w:r w:rsidRPr="00CB3B61">
        <w:rPr>
          <w:rFonts w:hint="cs"/>
          <w:rtl/>
        </w:rPr>
        <w:t>ٱ</w:t>
      </w:r>
      <w:r w:rsidRPr="00CB3B61">
        <w:rPr>
          <w:rFonts w:hint="eastAsia"/>
          <w:rtl/>
        </w:rPr>
        <w:t>لرَّح</w:t>
      </w:r>
      <w:r w:rsidRPr="00CB3B61">
        <w:rPr>
          <w:rFonts w:hint="cs"/>
          <w:rtl/>
        </w:rPr>
        <w:t>ۡ</w:t>
      </w:r>
      <w:r w:rsidRPr="00CB3B61">
        <w:rPr>
          <w:rFonts w:hint="eastAsia"/>
          <w:rtl/>
        </w:rPr>
        <w:t>مَ</w:t>
      </w:r>
      <w:r w:rsidRPr="00CB3B61">
        <w:rPr>
          <w:rFonts w:hint="cs"/>
          <w:rtl/>
        </w:rPr>
        <w:t>ٰ</w:t>
      </w:r>
      <w:r w:rsidRPr="00CB3B61">
        <w:rPr>
          <w:rFonts w:hint="eastAsia"/>
          <w:rtl/>
        </w:rPr>
        <w:t>نِ</w:t>
      </w:r>
      <w:r w:rsidRPr="00CB3B61">
        <w:rPr>
          <w:rtl/>
        </w:rPr>
        <w:t xml:space="preserve"> </w:t>
      </w:r>
      <w:r w:rsidRPr="00CB3B61">
        <w:rPr>
          <w:rFonts w:hint="cs"/>
          <w:rtl/>
        </w:rPr>
        <w:t>ٱ</w:t>
      </w:r>
      <w:r w:rsidRPr="00CB3B61">
        <w:rPr>
          <w:rFonts w:hint="eastAsia"/>
          <w:rtl/>
        </w:rPr>
        <w:t>لرَّحِيمِ</w:t>
      </w:r>
      <w:r w:rsidRPr="00CB3B61">
        <w:rPr>
          <w:rtl/>
        </w:rPr>
        <w:t xml:space="preserve"> </w:t>
      </w:r>
      <w:r w:rsidRPr="00CB3B61">
        <w:rPr>
          <w:rFonts w:hint="cs"/>
          <w:rtl/>
        </w:rPr>
        <w:t>٢</w:t>
      </w:r>
      <w:r w:rsidRPr="00CB3B61">
        <w:rPr>
          <w:rtl/>
        </w:rPr>
        <w:t xml:space="preserve"> </w:t>
      </w:r>
      <w:r w:rsidRPr="00CB3B61">
        <w:rPr>
          <w:rFonts w:hint="eastAsia"/>
          <w:rtl/>
        </w:rPr>
        <w:t>كِتَ</w:t>
      </w:r>
      <w:r w:rsidRPr="00CB3B61">
        <w:rPr>
          <w:rFonts w:hint="cs"/>
          <w:rtl/>
        </w:rPr>
        <w:t>ٰ</w:t>
      </w:r>
      <w:r w:rsidRPr="00CB3B61">
        <w:rPr>
          <w:rFonts w:hint="eastAsia"/>
          <w:rtl/>
        </w:rPr>
        <w:t>ب</w:t>
      </w:r>
      <w:r w:rsidRPr="00CB3B61">
        <w:rPr>
          <w:rFonts w:hint="cs"/>
          <w:rtl/>
        </w:rPr>
        <w:t>ٞ</w:t>
      </w:r>
      <w:r w:rsidRPr="00CB3B61">
        <w:rPr>
          <w:rtl/>
        </w:rPr>
        <w:t xml:space="preserve"> </w:t>
      </w:r>
      <w:r w:rsidRPr="00CB3B61">
        <w:rPr>
          <w:rFonts w:hint="eastAsia"/>
          <w:rtl/>
        </w:rPr>
        <w:t>فُصِّلَت</w:t>
      </w:r>
      <w:r w:rsidRPr="00CB3B61">
        <w:rPr>
          <w:rFonts w:hint="cs"/>
          <w:rtl/>
        </w:rPr>
        <w:t>ۡ</w:t>
      </w:r>
      <w:r w:rsidRPr="00CB3B61">
        <w:rPr>
          <w:rtl/>
        </w:rPr>
        <w:t xml:space="preserve"> </w:t>
      </w:r>
      <w:r w:rsidRPr="00CB3B61">
        <w:rPr>
          <w:rFonts w:hint="eastAsia"/>
          <w:rtl/>
        </w:rPr>
        <w:t>ءَايَ</w:t>
      </w:r>
      <w:r w:rsidRPr="00CB3B61">
        <w:rPr>
          <w:rFonts w:hint="cs"/>
          <w:rtl/>
        </w:rPr>
        <w:t>ٰ</w:t>
      </w:r>
      <w:r w:rsidRPr="00CB3B61">
        <w:rPr>
          <w:rFonts w:hint="eastAsia"/>
          <w:rtl/>
        </w:rPr>
        <w:t>تُهُ</w:t>
      </w:r>
      <w:r w:rsidRPr="00CB3B61">
        <w:rPr>
          <w:rFonts w:hint="cs"/>
          <w:rtl/>
        </w:rPr>
        <w:t>ۥ</w:t>
      </w:r>
      <w:r w:rsidRPr="00CB3B61">
        <w:rPr>
          <w:rtl/>
        </w:rPr>
        <w:t xml:space="preserve"> </w:t>
      </w:r>
      <w:r w:rsidRPr="00CB3B61">
        <w:rPr>
          <w:rFonts w:hint="eastAsia"/>
          <w:rtl/>
        </w:rPr>
        <w:t>قُر</w:t>
      </w:r>
      <w:r w:rsidRPr="00CB3B61">
        <w:rPr>
          <w:rFonts w:hint="cs"/>
          <w:rtl/>
        </w:rPr>
        <w:t>ۡ</w:t>
      </w:r>
      <w:r w:rsidRPr="00CB3B61">
        <w:rPr>
          <w:rFonts w:hint="eastAsia"/>
          <w:rtl/>
        </w:rPr>
        <w:t>ءَانًا</w:t>
      </w:r>
      <w:r w:rsidRPr="00CB3B61">
        <w:rPr>
          <w:rtl/>
        </w:rPr>
        <w:t xml:space="preserve"> </w:t>
      </w:r>
      <w:r w:rsidRPr="00CB3B61">
        <w:rPr>
          <w:rFonts w:hint="eastAsia"/>
          <w:rtl/>
        </w:rPr>
        <w:t>عَرَبِيّ</w:t>
      </w:r>
      <w:r w:rsidRPr="00CB3B61">
        <w:rPr>
          <w:rFonts w:hint="cs"/>
          <w:rtl/>
        </w:rPr>
        <w:t>ٗ</w:t>
      </w:r>
      <w:r w:rsidRPr="00CB3B61">
        <w:rPr>
          <w:rFonts w:hint="eastAsia"/>
          <w:rtl/>
        </w:rPr>
        <w:t>ا</w:t>
      </w:r>
      <w:r w:rsidRPr="00CB3B61">
        <w:rPr>
          <w:rtl/>
        </w:rPr>
        <w:t xml:space="preserve"> </w:t>
      </w:r>
      <w:r w:rsidRPr="00CB3B61">
        <w:rPr>
          <w:rFonts w:hint="eastAsia"/>
          <w:rtl/>
        </w:rPr>
        <w:t>لِّقَو</w:t>
      </w:r>
      <w:r w:rsidRPr="00CB3B61">
        <w:rPr>
          <w:rFonts w:hint="cs"/>
          <w:rtl/>
        </w:rPr>
        <w:t>ۡ</w:t>
      </w:r>
      <w:r w:rsidRPr="00CB3B61">
        <w:rPr>
          <w:rFonts w:hint="eastAsia"/>
          <w:rtl/>
        </w:rPr>
        <w:t>م</w:t>
      </w:r>
      <w:r w:rsidRPr="00CB3B61">
        <w:rPr>
          <w:rFonts w:hint="cs"/>
          <w:rtl/>
        </w:rPr>
        <w:t>ٖ</w:t>
      </w:r>
      <w:r w:rsidRPr="00CB3B61">
        <w:rPr>
          <w:rtl/>
        </w:rPr>
        <w:t xml:space="preserve"> </w:t>
      </w:r>
      <w:r w:rsidRPr="00CB3B61">
        <w:rPr>
          <w:rFonts w:hint="eastAsia"/>
          <w:rtl/>
        </w:rPr>
        <w:t>يَع</w:t>
      </w:r>
      <w:r w:rsidRPr="00CB3B61">
        <w:rPr>
          <w:rFonts w:hint="cs"/>
          <w:rtl/>
        </w:rPr>
        <w:t>ۡ</w:t>
      </w:r>
      <w:r w:rsidRPr="00CB3B61">
        <w:rPr>
          <w:rFonts w:hint="eastAsia"/>
          <w:rtl/>
        </w:rPr>
        <w:t>لَمُونَ</w:t>
      </w:r>
      <w:r w:rsidRPr="00CB3B61">
        <w:rPr>
          <w:rtl/>
        </w:rPr>
        <w:t xml:space="preserve"> </w:t>
      </w:r>
      <w:r w:rsidRPr="00CB3B61">
        <w:rPr>
          <w:rFonts w:hint="cs"/>
          <w:rtl/>
        </w:rPr>
        <w:t>٣</w:t>
      </w:r>
      <w:r w:rsidRPr="003A0AEE">
        <w:rPr>
          <w:rStyle w:val="Charf0"/>
          <w:rtl/>
        </w:rPr>
        <w:t>﴾</w:t>
      </w:r>
      <w:r>
        <w:rPr>
          <w:rFonts w:ascii="Traditional Arabic" w:hAnsi="Traditional Arabic" w:cs="Traditional Arabic" w:hint="cs"/>
          <w:rtl/>
        </w:rPr>
        <w:t xml:space="preserve"> </w:t>
      </w:r>
      <w:r w:rsidRPr="00663A10">
        <w:rPr>
          <w:rStyle w:val="Char6"/>
          <w:rFonts w:hint="cs"/>
          <w:rtl/>
        </w:rPr>
        <w:t>[فضلت: 1-3].</w:t>
      </w:r>
    </w:p>
    <w:p w:rsidR="003C75F8" w:rsidRPr="00A0385F" w:rsidRDefault="003C75F8" w:rsidP="00C35C54">
      <w:pPr>
        <w:pStyle w:val="a8"/>
      </w:pPr>
      <w:r w:rsidRPr="00B83487">
        <w:rPr>
          <w:spacing w:val="-4"/>
          <w:rtl/>
        </w:rPr>
        <w:t>از دهن وى مح</w:t>
      </w:r>
      <w:r w:rsidR="00E81F9E" w:rsidRPr="00B83487">
        <w:rPr>
          <w:spacing w:val="-4"/>
          <w:rtl/>
        </w:rPr>
        <w:t>ک</w:t>
      </w:r>
      <w:r w:rsidRPr="00B83487">
        <w:rPr>
          <w:spacing w:val="-4"/>
          <w:rtl/>
        </w:rPr>
        <w:t xml:space="preserve">م گرفتم و او را به قرابت سوگند دادم </w:t>
      </w:r>
      <w:r w:rsidR="00E81F9E" w:rsidRPr="00B83487">
        <w:rPr>
          <w:spacing w:val="-4"/>
          <w:rtl/>
        </w:rPr>
        <w:t>ک</w:t>
      </w:r>
      <w:r w:rsidRPr="00B83487">
        <w:rPr>
          <w:spacing w:val="-4"/>
          <w:rtl/>
        </w:rPr>
        <w:t xml:space="preserve">ه بس </w:t>
      </w:r>
      <w:r w:rsidR="00E81F9E" w:rsidRPr="00B83487">
        <w:rPr>
          <w:spacing w:val="-4"/>
          <w:rtl/>
        </w:rPr>
        <w:t>ک</w:t>
      </w:r>
      <w:r w:rsidRPr="00B83487">
        <w:rPr>
          <w:spacing w:val="-4"/>
          <w:rtl/>
        </w:rPr>
        <w:t>ند و دست باز دارد، و همه شما مى‏دان</w:t>
      </w:r>
      <w:r w:rsidR="00E81F9E" w:rsidRPr="00B83487">
        <w:rPr>
          <w:spacing w:val="-4"/>
          <w:rtl/>
        </w:rPr>
        <w:t>ی</w:t>
      </w:r>
      <w:r w:rsidRPr="00B83487">
        <w:rPr>
          <w:spacing w:val="-4"/>
          <w:rtl/>
        </w:rPr>
        <w:t xml:space="preserve">د </w:t>
      </w:r>
      <w:r w:rsidR="00E81F9E" w:rsidRPr="00B83487">
        <w:rPr>
          <w:spacing w:val="-4"/>
          <w:rtl/>
        </w:rPr>
        <w:t>ک</w:t>
      </w:r>
      <w:r w:rsidRPr="00B83487">
        <w:rPr>
          <w:spacing w:val="-4"/>
          <w:rtl/>
        </w:rPr>
        <w:t>ه اگر محمّد چ</w:t>
      </w:r>
      <w:r w:rsidR="00E81F9E" w:rsidRPr="00B83487">
        <w:rPr>
          <w:spacing w:val="-4"/>
          <w:rtl/>
        </w:rPr>
        <w:t>ی</w:t>
      </w:r>
      <w:r w:rsidRPr="00B83487">
        <w:rPr>
          <w:spacing w:val="-4"/>
          <w:rtl/>
        </w:rPr>
        <w:t>زى گفت، دروغ نمى‏گو</w:t>
      </w:r>
      <w:r w:rsidR="00E81F9E" w:rsidRPr="00B83487">
        <w:rPr>
          <w:spacing w:val="-4"/>
          <w:rtl/>
        </w:rPr>
        <w:t>ی</w:t>
      </w:r>
      <w:r w:rsidRPr="00B83487">
        <w:rPr>
          <w:spacing w:val="-4"/>
          <w:rtl/>
        </w:rPr>
        <w:t>د!! ترس</w:t>
      </w:r>
      <w:r w:rsidR="00E81F9E" w:rsidRPr="00B83487">
        <w:rPr>
          <w:spacing w:val="-4"/>
          <w:rtl/>
        </w:rPr>
        <w:t>ی</w:t>
      </w:r>
      <w:r w:rsidRPr="00B83487">
        <w:rPr>
          <w:spacing w:val="-4"/>
          <w:rtl/>
        </w:rPr>
        <w:t xml:space="preserve">دم </w:t>
      </w:r>
      <w:r w:rsidR="00E81F9E" w:rsidRPr="00B83487">
        <w:rPr>
          <w:spacing w:val="-4"/>
          <w:rtl/>
        </w:rPr>
        <w:t>ک</w:t>
      </w:r>
      <w:r w:rsidRPr="00B83487">
        <w:rPr>
          <w:spacing w:val="-4"/>
          <w:rtl/>
        </w:rPr>
        <w:t>ه عذاب بر شما نازل گردد.</w:t>
      </w:r>
      <w:r w:rsidRPr="00B83487">
        <w:rPr>
          <w:rStyle w:val="FootnoteReference"/>
          <w:spacing w:val="-4"/>
          <w:rtl/>
        </w:rPr>
        <w:footnoteReference w:id="56"/>
      </w:r>
      <w:r w:rsidRPr="00B83487">
        <w:rPr>
          <w:spacing w:val="-4"/>
          <w:rtl/>
        </w:rPr>
        <w:t xml:space="preserve"> ا</w:t>
      </w:r>
      <w:r w:rsidR="00E81F9E" w:rsidRPr="00B83487">
        <w:rPr>
          <w:spacing w:val="-4"/>
          <w:rtl/>
        </w:rPr>
        <w:t>ی</w:t>
      </w:r>
      <w:r w:rsidRPr="00B83487">
        <w:rPr>
          <w:spacing w:val="-4"/>
          <w:rtl/>
        </w:rPr>
        <w:t>ن چن</w:t>
      </w:r>
      <w:r w:rsidR="00E81F9E" w:rsidRPr="00B83487">
        <w:rPr>
          <w:spacing w:val="-4"/>
          <w:rtl/>
        </w:rPr>
        <w:t>ی</w:t>
      </w:r>
      <w:r w:rsidRPr="00B83487">
        <w:rPr>
          <w:spacing w:val="-4"/>
          <w:rtl/>
        </w:rPr>
        <w:t>ن در البدا</w:t>
      </w:r>
      <w:r w:rsidR="00E81F9E" w:rsidRPr="00B83487">
        <w:rPr>
          <w:spacing w:val="-4"/>
          <w:rtl/>
        </w:rPr>
        <w:t>ی</w:t>
      </w:r>
      <w:r w:rsidRPr="00B83487">
        <w:rPr>
          <w:spacing w:val="-4"/>
          <w:rtl/>
        </w:rPr>
        <w:t>ه (62/3) آمده است. و ا</w:t>
      </w:r>
      <w:r w:rsidR="00E81F9E" w:rsidRPr="00B83487">
        <w:rPr>
          <w:spacing w:val="-4"/>
          <w:rtl/>
        </w:rPr>
        <w:t>ی</w:t>
      </w:r>
      <w:r w:rsidRPr="00B83487">
        <w:rPr>
          <w:spacing w:val="-4"/>
          <w:rtl/>
        </w:rPr>
        <w:t>ن را ابو</w:t>
      </w:r>
      <w:r w:rsidR="00E81F9E" w:rsidRPr="00B83487">
        <w:rPr>
          <w:spacing w:val="-4"/>
          <w:rtl/>
        </w:rPr>
        <w:t>ی</w:t>
      </w:r>
      <w:r w:rsidRPr="00B83487">
        <w:rPr>
          <w:spacing w:val="-4"/>
          <w:rtl/>
        </w:rPr>
        <w:t xml:space="preserve">على از جابر </w:t>
      </w:r>
      <w:r w:rsidR="00E81F9E" w:rsidRPr="00B83487">
        <w:rPr>
          <w:rFonts w:ascii="CTraditional Arabic" w:hAnsi="CTraditional Arabic" w:cs="CTraditional Arabic"/>
          <w:spacing w:val="-4"/>
          <w:rtl/>
        </w:rPr>
        <w:t>س</w:t>
      </w:r>
      <w:r w:rsidRPr="00A0385F">
        <w:rPr>
          <w:rtl/>
        </w:rPr>
        <w:t xml:space="preserve"> مانند حد</w:t>
      </w:r>
      <w:r w:rsidR="00E81F9E">
        <w:rPr>
          <w:rtl/>
        </w:rPr>
        <w:t>ی</w:t>
      </w:r>
      <w:r w:rsidRPr="00A0385F">
        <w:rPr>
          <w:rtl/>
        </w:rPr>
        <w:t>ث عبد بن حُمَ</w:t>
      </w:r>
      <w:r w:rsidR="00E81F9E">
        <w:rPr>
          <w:rtl/>
        </w:rPr>
        <w:t>ی</w:t>
      </w:r>
      <w:r w:rsidRPr="00A0385F">
        <w:rPr>
          <w:rtl/>
        </w:rPr>
        <w:t>د روا</w:t>
      </w:r>
      <w:r w:rsidR="00E81F9E">
        <w:rPr>
          <w:rtl/>
        </w:rPr>
        <w:t>ی</w:t>
      </w:r>
      <w:r w:rsidRPr="00A0385F">
        <w:rPr>
          <w:rtl/>
        </w:rPr>
        <w:t>ت نموده و ابونُعَ</w:t>
      </w:r>
      <w:r w:rsidR="00E81F9E">
        <w:rPr>
          <w:rtl/>
        </w:rPr>
        <w:t>ی</w:t>
      </w:r>
      <w:r w:rsidRPr="00A0385F">
        <w:rPr>
          <w:rtl/>
        </w:rPr>
        <w:t xml:space="preserve">م در الدلائل </w:t>
      </w:r>
      <w:r>
        <w:rPr>
          <w:rtl/>
        </w:rPr>
        <w:t>(</w:t>
      </w:r>
      <w:r w:rsidRPr="00A0385F">
        <w:rPr>
          <w:rtl/>
        </w:rPr>
        <w:t>ص 75</w:t>
      </w:r>
      <w:r>
        <w:rPr>
          <w:rtl/>
        </w:rPr>
        <w:t>)</w:t>
      </w:r>
      <w:r w:rsidRPr="00A0385F">
        <w:rPr>
          <w:rtl/>
        </w:rPr>
        <w:t xml:space="preserve"> مثل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 ه</w:t>
      </w:r>
      <w:r w:rsidR="00E81F9E">
        <w:rPr>
          <w:rtl/>
        </w:rPr>
        <w:t>ی</w:t>
      </w:r>
      <w:r w:rsidRPr="00A0385F">
        <w:rPr>
          <w:rtl/>
        </w:rPr>
        <w:t xml:space="preserve">ثمى </w:t>
      </w:r>
      <w:r>
        <w:rPr>
          <w:rtl/>
        </w:rPr>
        <w:t>(</w:t>
      </w:r>
      <w:r w:rsidRPr="00A0385F">
        <w:rPr>
          <w:rtl/>
        </w:rPr>
        <w:t>20/6</w:t>
      </w:r>
      <w:r>
        <w:rPr>
          <w:rtl/>
        </w:rPr>
        <w:t>)</w:t>
      </w:r>
      <w:r w:rsidRPr="00A0385F">
        <w:rPr>
          <w:rtl/>
        </w:rPr>
        <w:t xml:space="preserve"> مى‏گو</w:t>
      </w:r>
      <w:r w:rsidR="00E81F9E">
        <w:rPr>
          <w:rtl/>
        </w:rPr>
        <w:t>ی</w:t>
      </w:r>
      <w:r w:rsidRPr="00A0385F">
        <w:rPr>
          <w:rtl/>
        </w:rPr>
        <w:t xml:space="preserve">د: در آن اَجْلَح </w:t>
      </w:r>
      <w:r w:rsidR="00E81F9E">
        <w:rPr>
          <w:rtl/>
        </w:rPr>
        <w:t>ک</w:t>
      </w:r>
      <w:r w:rsidRPr="00A0385F">
        <w:rPr>
          <w:rtl/>
        </w:rPr>
        <w:t xml:space="preserve">نْدِى </w:t>
      </w:r>
      <w:r w:rsidR="00E81F9E">
        <w:rPr>
          <w:rtl/>
        </w:rPr>
        <w:t>ک</w:t>
      </w:r>
      <w:r w:rsidRPr="00A0385F">
        <w:rPr>
          <w:rtl/>
        </w:rPr>
        <w:t>ه ابن مَعِ</w:t>
      </w:r>
      <w:r w:rsidR="00E81F9E">
        <w:rPr>
          <w:rtl/>
        </w:rPr>
        <w:t>ی</w:t>
      </w:r>
      <w:r w:rsidRPr="00A0385F">
        <w:rPr>
          <w:rtl/>
        </w:rPr>
        <w:t>ن و غ</w:t>
      </w:r>
      <w:r w:rsidR="00E81F9E">
        <w:rPr>
          <w:rtl/>
        </w:rPr>
        <w:t>ی</w:t>
      </w:r>
      <w:r w:rsidRPr="00A0385F">
        <w:rPr>
          <w:rtl/>
        </w:rPr>
        <w:t>ر وى او را ثقه دانسته، ونسائى و غ</w:t>
      </w:r>
      <w:r w:rsidR="00E81F9E">
        <w:rPr>
          <w:rtl/>
        </w:rPr>
        <w:t>ی</w:t>
      </w:r>
      <w:r w:rsidRPr="00A0385F">
        <w:rPr>
          <w:rtl/>
        </w:rPr>
        <w:t>ر وى ضع</w:t>
      </w:r>
      <w:r w:rsidR="00E81F9E">
        <w:rPr>
          <w:rtl/>
        </w:rPr>
        <w:t>ی</w:t>
      </w:r>
      <w:r w:rsidRPr="00A0385F">
        <w:rPr>
          <w:rtl/>
        </w:rPr>
        <w:t>فش دانسته‏اند، آمده است، ولى بق</w:t>
      </w:r>
      <w:r w:rsidR="00E81F9E">
        <w:rPr>
          <w:rtl/>
        </w:rPr>
        <w:t>ی</w:t>
      </w:r>
      <w:r w:rsidRPr="00A0385F">
        <w:rPr>
          <w:rtl/>
        </w:rPr>
        <w:t>ه رجال وى ثقه‏اند.</w:t>
      </w:r>
    </w:p>
    <w:p w:rsidR="003C75F8" w:rsidRPr="00A0385F" w:rsidRDefault="003C75F8" w:rsidP="00B83487">
      <w:pPr>
        <w:pStyle w:val="a8"/>
      </w:pPr>
      <w:r w:rsidRPr="00A0385F">
        <w:rPr>
          <w:rtl/>
        </w:rPr>
        <w:t>ابونع</w:t>
      </w:r>
      <w:r w:rsidR="00E81F9E">
        <w:rPr>
          <w:rtl/>
        </w:rPr>
        <w:t>ی</w:t>
      </w:r>
      <w:r w:rsidRPr="00A0385F">
        <w:rPr>
          <w:rtl/>
        </w:rPr>
        <w:t>م در دلائل النبو</w:t>
      </w:r>
      <w:r w:rsidR="00B83487">
        <w:rPr>
          <w:rFonts w:hint="cs"/>
          <w:rtl/>
        </w:rPr>
        <w:t>ة</w:t>
      </w:r>
      <w:r w:rsidRPr="00A0385F">
        <w:rPr>
          <w:rtl/>
        </w:rPr>
        <w:t xml:space="preserve"> </w:t>
      </w:r>
      <w:r>
        <w:rPr>
          <w:rtl/>
        </w:rPr>
        <w:t>(</w:t>
      </w:r>
      <w:r w:rsidRPr="00A0385F">
        <w:rPr>
          <w:rtl/>
        </w:rPr>
        <w:t>ص 76</w:t>
      </w:r>
      <w:r>
        <w:rPr>
          <w:rtl/>
        </w:rPr>
        <w:t>)</w:t>
      </w:r>
      <w:r w:rsidRPr="00A0385F">
        <w:rPr>
          <w:rtl/>
        </w:rPr>
        <w:t xml:space="preserve"> از ابن عمر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قر</w:t>
      </w:r>
      <w:r w:rsidR="00E81F9E">
        <w:rPr>
          <w:rtl/>
        </w:rPr>
        <w:t>ی</w:t>
      </w:r>
      <w:r w:rsidRPr="00A0385F">
        <w:rPr>
          <w:rtl/>
        </w:rPr>
        <w:t>ش به خاطر پ</w:t>
      </w:r>
      <w:r w:rsidR="00E81F9E">
        <w:rPr>
          <w:rtl/>
        </w:rPr>
        <w:t>ی</w:t>
      </w:r>
      <w:r w:rsidRPr="00A0385F">
        <w:rPr>
          <w:rtl/>
        </w:rPr>
        <w:t xml:space="preserve">امبر خدا </w:t>
      </w:r>
      <w:r>
        <w:rPr>
          <w:rFonts w:cs="CTraditional Arabic"/>
          <w:rtl/>
        </w:rPr>
        <w:t>ص</w:t>
      </w:r>
      <w:r w:rsidRPr="00A0385F">
        <w:rPr>
          <w:rtl/>
        </w:rPr>
        <w:t xml:space="preserve"> گرد هم آمدند، و او در مسجد نشسته بود، عتبه بن رب</w:t>
      </w:r>
      <w:r w:rsidR="00E81F9E">
        <w:rPr>
          <w:rtl/>
        </w:rPr>
        <w:t>ی</w:t>
      </w:r>
      <w:r w:rsidRPr="00A0385F">
        <w:rPr>
          <w:rtl/>
        </w:rPr>
        <w:t>عه به آنان گفت: مرا بگذار</w:t>
      </w:r>
      <w:r w:rsidR="00E81F9E">
        <w:rPr>
          <w:rtl/>
        </w:rPr>
        <w:t>ی</w:t>
      </w:r>
      <w:r w:rsidRPr="00A0385F">
        <w:rPr>
          <w:rtl/>
        </w:rPr>
        <w:t xml:space="preserve">د تا نزد وى برخاسته و با او صحبت </w:t>
      </w:r>
      <w:r w:rsidR="00E81F9E">
        <w:rPr>
          <w:rtl/>
        </w:rPr>
        <w:t>ک</w:t>
      </w:r>
      <w:r w:rsidRPr="00A0385F">
        <w:rPr>
          <w:rtl/>
        </w:rPr>
        <w:t>نم، و شا</w:t>
      </w:r>
      <w:r w:rsidR="00E81F9E">
        <w:rPr>
          <w:rtl/>
        </w:rPr>
        <w:t>ی</w:t>
      </w:r>
      <w:r w:rsidRPr="00A0385F">
        <w:rPr>
          <w:rtl/>
        </w:rPr>
        <w:t>د من در صحبت خود با وى از شما نرم‏تر باشم. به ا</w:t>
      </w:r>
      <w:r w:rsidR="00E81F9E">
        <w:rPr>
          <w:rtl/>
        </w:rPr>
        <w:t>ی</w:t>
      </w:r>
      <w:r w:rsidRPr="00A0385F">
        <w:rPr>
          <w:rtl/>
        </w:rPr>
        <w:t>ن صورت عتبه برخاست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w:t>
      </w:r>
      <w:r>
        <w:rPr>
          <w:rFonts w:cs="CTraditional Arabic"/>
          <w:rtl/>
        </w:rPr>
        <w:t>ص</w:t>
      </w:r>
      <w:r w:rsidRPr="00A0385F">
        <w:rPr>
          <w:rtl/>
        </w:rPr>
        <w:t xml:space="preserve"> نشست و گفت: اى برادر زاده‏ام، من تو را از لحاظ خاندان در م</w:t>
      </w:r>
      <w:r w:rsidR="00E81F9E">
        <w:rPr>
          <w:rtl/>
        </w:rPr>
        <w:t>ی</w:t>
      </w:r>
      <w:r w:rsidRPr="00A0385F">
        <w:rPr>
          <w:rtl/>
        </w:rPr>
        <w:t>ان خودها از بهتر</w:t>
      </w:r>
      <w:r w:rsidR="00E81F9E">
        <w:rPr>
          <w:rtl/>
        </w:rPr>
        <w:t>ی</w:t>
      </w:r>
      <w:r w:rsidRPr="00A0385F">
        <w:rPr>
          <w:rtl/>
        </w:rPr>
        <w:t>ن خانواده مى‏شمارم، و از لحاظ منزلت از همه ما بهتر و افضل هستى، ولى تو م</w:t>
      </w:r>
      <w:r w:rsidR="00E81F9E">
        <w:rPr>
          <w:rtl/>
        </w:rPr>
        <w:t>ی</w:t>
      </w:r>
      <w:r w:rsidRPr="00A0385F">
        <w:rPr>
          <w:rtl/>
        </w:rPr>
        <w:t>ان قومت چ</w:t>
      </w:r>
      <w:r w:rsidR="00E81F9E">
        <w:rPr>
          <w:rtl/>
        </w:rPr>
        <w:t>ی</w:t>
      </w:r>
      <w:r w:rsidRPr="00A0385F">
        <w:rPr>
          <w:rtl/>
        </w:rPr>
        <w:t xml:space="preserve">زى را آورده‏اى </w:t>
      </w:r>
      <w:r w:rsidR="00E81F9E">
        <w:rPr>
          <w:rtl/>
        </w:rPr>
        <w:t>ک</w:t>
      </w:r>
      <w:r w:rsidRPr="00A0385F">
        <w:rPr>
          <w:rtl/>
        </w:rPr>
        <w:t>ه ه</w:t>
      </w:r>
      <w:r w:rsidR="00E81F9E">
        <w:rPr>
          <w:rtl/>
        </w:rPr>
        <w:t>ی</w:t>
      </w:r>
      <w:r w:rsidRPr="00A0385F">
        <w:rPr>
          <w:rtl/>
        </w:rPr>
        <w:t>چ مردى مانند آن را در قوم خود ن</w:t>
      </w:r>
      <w:r w:rsidR="00E81F9E">
        <w:rPr>
          <w:rtl/>
        </w:rPr>
        <w:t>ی</w:t>
      </w:r>
      <w:r w:rsidRPr="00A0385F">
        <w:rPr>
          <w:rtl/>
        </w:rPr>
        <w:t>اورده است!! اگر با ا</w:t>
      </w:r>
      <w:r w:rsidR="00E81F9E">
        <w:rPr>
          <w:rtl/>
        </w:rPr>
        <w:t>ی</w:t>
      </w:r>
      <w:r w:rsidRPr="00A0385F">
        <w:rPr>
          <w:rtl/>
        </w:rPr>
        <w:t>ن گفته‏هاى خود خواهان مال باشى، ا</w:t>
      </w:r>
      <w:r w:rsidR="00E81F9E">
        <w:rPr>
          <w:rtl/>
        </w:rPr>
        <w:t>ی</w:t>
      </w:r>
      <w:r w:rsidRPr="00A0385F">
        <w:rPr>
          <w:rtl/>
        </w:rPr>
        <w:t>ن حق تو بر قومت باشد، و آنها برا</w:t>
      </w:r>
      <w:r w:rsidR="00E81F9E">
        <w:rPr>
          <w:rtl/>
        </w:rPr>
        <w:t>ی</w:t>
      </w:r>
      <w:r w:rsidRPr="00A0385F">
        <w:rPr>
          <w:rtl/>
        </w:rPr>
        <w:t xml:space="preserve">ت آن قدر مال جمع خواهند نمود </w:t>
      </w:r>
      <w:r w:rsidR="00E81F9E">
        <w:rPr>
          <w:rtl/>
        </w:rPr>
        <w:t>ک</w:t>
      </w:r>
      <w:r w:rsidRPr="00A0385F">
        <w:rPr>
          <w:rtl/>
        </w:rPr>
        <w:t>ه از همه ما ثروتمندتر باشى، و اگر خواهان بزرگى و سردارى هستى، تو را سردار خود انتخاب مى‏</w:t>
      </w:r>
      <w:r w:rsidR="00E81F9E">
        <w:rPr>
          <w:rtl/>
        </w:rPr>
        <w:t>ک</w:t>
      </w:r>
      <w:r w:rsidRPr="00A0385F">
        <w:rPr>
          <w:rtl/>
        </w:rPr>
        <w:t>ن</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ه</w:t>
      </w:r>
      <w:r w:rsidR="00E81F9E">
        <w:rPr>
          <w:rtl/>
        </w:rPr>
        <w:t>ی</w:t>
      </w:r>
      <w:r w:rsidRPr="00A0385F">
        <w:rPr>
          <w:rtl/>
        </w:rPr>
        <w:t xml:space="preserve">چ </w:t>
      </w:r>
      <w:r w:rsidR="00E81F9E">
        <w:rPr>
          <w:rtl/>
        </w:rPr>
        <w:t>یک</w:t>
      </w:r>
      <w:r w:rsidRPr="00A0385F">
        <w:rPr>
          <w:rtl/>
        </w:rPr>
        <w:t>ى از قوم تو از تو شر</w:t>
      </w:r>
      <w:r w:rsidR="00E81F9E">
        <w:rPr>
          <w:rtl/>
        </w:rPr>
        <w:t>ی</w:t>
      </w:r>
      <w:r w:rsidRPr="00A0385F">
        <w:rPr>
          <w:rtl/>
        </w:rPr>
        <w:t>ف و بلندتر نباشد، و ه</w:t>
      </w:r>
      <w:r w:rsidR="00E81F9E">
        <w:rPr>
          <w:rtl/>
        </w:rPr>
        <w:t>ی</w:t>
      </w:r>
      <w:r w:rsidRPr="00A0385F">
        <w:rPr>
          <w:rtl/>
        </w:rPr>
        <w:t xml:space="preserve">چ </w:t>
      </w:r>
      <w:r w:rsidR="00E81F9E">
        <w:rPr>
          <w:rtl/>
        </w:rPr>
        <w:t>ک</w:t>
      </w:r>
      <w:r w:rsidRPr="00A0385F">
        <w:rPr>
          <w:rtl/>
        </w:rPr>
        <w:t>ارى را بدون ف</w:t>
      </w:r>
      <w:r w:rsidR="00E81F9E">
        <w:rPr>
          <w:rtl/>
        </w:rPr>
        <w:t>ی</w:t>
      </w:r>
      <w:r w:rsidRPr="00A0385F">
        <w:rPr>
          <w:rtl/>
        </w:rPr>
        <w:t>صله تو انجام نمى‏ده</w:t>
      </w:r>
      <w:r w:rsidR="00E81F9E">
        <w:rPr>
          <w:rtl/>
        </w:rPr>
        <w:t>ی</w:t>
      </w:r>
      <w:r w:rsidRPr="00A0385F">
        <w:rPr>
          <w:rtl/>
        </w:rPr>
        <w:t>م، و اگر ا</w:t>
      </w:r>
      <w:r w:rsidR="00E81F9E">
        <w:rPr>
          <w:rtl/>
        </w:rPr>
        <w:t>ی</w:t>
      </w:r>
      <w:r w:rsidRPr="00A0385F">
        <w:rPr>
          <w:rtl/>
        </w:rPr>
        <w:t xml:space="preserve">ن حالت در اثر </w:t>
      </w:r>
      <w:r w:rsidRPr="00BB1A30">
        <w:rPr>
          <w:spacing w:val="-2"/>
          <w:rtl/>
        </w:rPr>
        <w:t>جن زدگى برا</w:t>
      </w:r>
      <w:r w:rsidR="00E81F9E" w:rsidRPr="00BB1A30">
        <w:rPr>
          <w:spacing w:val="-2"/>
          <w:rtl/>
        </w:rPr>
        <w:t>ی</w:t>
      </w:r>
      <w:r w:rsidRPr="00BB1A30">
        <w:rPr>
          <w:spacing w:val="-2"/>
          <w:rtl/>
        </w:rPr>
        <w:t xml:space="preserve">ت عارض مى‏شود </w:t>
      </w:r>
      <w:r w:rsidR="00E81F9E" w:rsidRPr="00BB1A30">
        <w:rPr>
          <w:spacing w:val="-2"/>
          <w:rtl/>
        </w:rPr>
        <w:t>ک</w:t>
      </w:r>
      <w:r w:rsidRPr="00BB1A30">
        <w:rPr>
          <w:spacing w:val="-2"/>
          <w:rtl/>
        </w:rPr>
        <w:t>ه از آن خود را نمى‏توانى رها</w:t>
      </w:r>
      <w:r w:rsidR="00E81F9E" w:rsidRPr="00BB1A30">
        <w:rPr>
          <w:spacing w:val="-2"/>
          <w:rtl/>
        </w:rPr>
        <w:t>ی</w:t>
      </w:r>
      <w:r w:rsidRPr="00BB1A30">
        <w:rPr>
          <w:spacing w:val="-2"/>
          <w:rtl/>
        </w:rPr>
        <w:t>ى بخشى، ما خزانه‏هاى خود را در ا</w:t>
      </w:r>
      <w:r w:rsidR="00E81F9E" w:rsidRPr="00BB1A30">
        <w:rPr>
          <w:spacing w:val="-2"/>
          <w:rtl/>
        </w:rPr>
        <w:t>ی</w:t>
      </w:r>
      <w:r w:rsidRPr="00BB1A30">
        <w:rPr>
          <w:spacing w:val="-2"/>
          <w:rtl/>
        </w:rPr>
        <w:t>ن راه در خدمت تو مى‏گذار</w:t>
      </w:r>
      <w:r w:rsidR="00E81F9E" w:rsidRPr="00BB1A30">
        <w:rPr>
          <w:spacing w:val="-2"/>
          <w:rtl/>
        </w:rPr>
        <w:t>ی</w:t>
      </w:r>
      <w:r w:rsidRPr="00BB1A30">
        <w:rPr>
          <w:spacing w:val="-2"/>
          <w:rtl/>
        </w:rPr>
        <w:t>م، تا ا</w:t>
      </w:r>
      <w:r w:rsidR="00E81F9E" w:rsidRPr="00BB1A30">
        <w:rPr>
          <w:spacing w:val="-2"/>
          <w:rtl/>
        </w:rPr>
        <w:t>ی</w:t>
      </w:r>
      <w:r w:rsidRPr="00BB1A30">
        <w:rPr>
          <w:spacing w:val="-2"/>
          <w:rtl/>
        </w:rPr>
        <w:t>ن</w:t>
      </w:r>
      <w:r w:rsidR="00E81F9E" w:rsidRPr="00BB1A30">
        <w:rPr>
          <w:spacing w:val="-2"/>
          <w:rtl/>
        </w:rPr>
        <w:t>ک</w:t>
      </w:r>
      <w:r w:rsidRPr="00BB1A30">
        <w:rPr>
          <w:spacing w:val="-2"/>
          <w:rtl/>
        </w:rPr>
        <w:t>ه براى بهبودى از مر</w:t>
      </w:r>
      <w:r w:rsidR="00E81F9E" w:rsidRPr="00BB1A30">
        <w:rPr>
          <w:spacing w:val="-2"/>
          <w:rtl/>
        </w:rPr>
        <w:t>ی</w:t>
      </w:r>
      <w:r w:rsidRPr="00BB1A30">
        <w:rPr>
          <w:spacing w:val="-2"/>
          <w:rtl/>
        </w:rPr>
        <w:t>ضى‏ات معذور شناخته شو</w:t>
      </w:r>
      <w:r w:rsidR="00E81F9E" w:rsidRPr="00BB1A30">
        <w:rPr>
          <w:spacing w:val="-2"/>
          <w:rtl/>
        </w:rPr>
        <w:t>ی</w:t>
      </w:r>
      <w:r w:rsidRPr="00BB1A30">
        <w:rPr>
          <w:spacing w:val="-2"/>
          <w:rtl/>
        </w:rPr>
        <w:t>م و اگر خواهان پادشاهى باشى ما تو را پادشاه مى‏گردان</w:t>
      </w:r>
      <w:r w:rsidR="00E81F9E" w:rsidRPr="00BB1A30">
        <w:rPr>
          <w:spacing w:val="-2"/>
          <w:rtl/>
        </w:rPr>
        <w:t>ی</w:t>
      </w:r>
      <w:r w:rsidRPr="00BB1A30">
        <w:rPr>
          <w:spacing w:val="-2"/>
          <w:rtl/>
        </w:rPr>
        <w:t>م</w:t>
      </w:r>
      <w:r w:rsidRPr="00A0385F">
        <w:rPr>
          <w:rtl/>
        </w:rPr>
        <w:t>.</w:t>
      </w:r>
    </w:p>
    <w:p w:rsidR="003C75F8" w:rsidRPr="00A0385F" w:rsidRDefault="003C75F8" w:rsidP="00C35C54">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اى ابوول</w:t>
      </w:r>
      <w:r w:rsidR="00E81F9E">
        <w:rPr>
          <w:rtl/>
        </w:rPr>
        <w:t>ی</w:t>
      </w:r>
      <w:r w:rsidRPr="00A0385F">
        <w:rPr>
          <w:rtl/>
        </w:rPr>
        <w:t>د آ</w:t>
      </w:r>
      <w:r w:rsidR="00E81F9E">
        <w:rPr>
          <w:rtl/>
        </w:rPr>
        <w:t>ی</w:t>
      </w:r>
      <w:r w:rsidRPr="00A0385F">
        <w:rPr>
          <w:rtl/>
        </w:rPr>
        <w:t>ا فارغ شدى؟</w:t>
      </w:r>
      <w:r>
        <w:rPr>
          <w:rtl/>
        </w:rPr>
        <w:t>»</w:t>
      </w:r>
      <w:r w:rsidRPr="00A0385F">
        <w:rPr>
          <w:rtl/>
        </w:rPr>
        <w:t xml:space="preserve"> عتبه پاسخ داد: بلى، وى گو</w:t>
      </w:r>
      <w:r w:rsidR="00E81F9E">
        <w:rPr>
          <w:rtl/>
        </w:rPr>
        <w:t>ی</w:t>
      </w:r>
      <w:r w:rsidRPr="00A0385F">
        <w:rPr>
          <w:rtl/>
        </w:rPr>
        <w:t>د: آنگاه پ</w:t>
      </w:r>
      <w:r w:rsidR="00E81F9E">
        <w:rPr>
          <w:rtl/>
        </w:rPr>
        <w:t>ی</w:t>
      </w:r>
      <w:r w:rsidRPr="00A0385F">
        <w:rPr>
          <w:rtl/>
        </w:rPr>
        <w:t xml:space="preserve">امبر </w:t>
      </w:r>
      <w:r>
        <w:rPr>
          <w:rFonts w:cs="CTraditional Arabic"/>
          <w:rtl/>
        </w:rPr>
        <w:t>ص</w:t>
      </w:r>
      <w:r w:rsidRPr="00A0385F">
        <w:rPr>
          <w:rtl/>
        </w:rPr>
        <w:t xml:space="preserve"> حم سجده را برا</w:t>
      </w:r>
      <w:r w:rsidR="00E81F9E">
        <w:rPr>
          <w:rtl/>
        </w:rPr>
        <w:t>ی</w:t>
      </w:r>
      <w:r w:rsidRPr="00A0385F">
        <w:rPr>
          <w:rtl/>
        </w:rPr>
        <w:t>ش خواند، تا ا</w:t>
      </w:r>
      <w:r w:rsidR="00E81F9E">
        <w:rPr>
          <w:rtl/>
        </w:rPr>
        <w:t>ی</w:t>
      </w:r>
      <w:r w:rsidRPr="00A0385F">
        <w:rPr>
          <w:rtl/>
        </w:rPr>
        <w:t xml:space="preserve">ن </w:t>
      </w:r>
      <w:r w:rsidR="00E81F9E">
        <w:rPr>
          <w:rtl/>
        </w:rPr>
        <w:t>ک</w:t>
      </w:r>
      <w:r w:rsidRPr="00A0385F">
        <w:rPr>
          <w:rtl/>
        </w:rPr>
        <w:t>ه به آ</w:t>
      </w:r>
      <w:r w:rsidR="00E81F9E">
        <w:rPr>
          <w:rtl/>
        </w:rPr>
        <w:t>ی</w:t>
      </w:r>
      <w:r w:rsidRPr="00A0385F">
        <w:rPr>
          <w:rtl/>
        </w:rPr>
        <w:t>ه سجده رس</w:t>
      </w:r>
      <w:r w:rsidR="00E81F9E">
        <w:rPr>
          <w:rtl/>
        </w:rPr>
        <w:t>ی</w:t>
      </w:r>
      <w:r w:rsidRPr="00A0385F">
        <w:rPr>
          <w:rtl/>
        </w:rPr>
        <w:t>د و با تلاوت آن پ</w:t>
      </w:r>
      <w:r w:rsidR="00E81F9E">
        <w:rPr>
          <w:rtl/>
        </w:rPr>
        <w:t>ی</w:t>
      </w:r>
      <w:r w:rsidRPr="00A0385F">
        <w:rPr>
          <w:rtl/>
        </w:rPr>
        <w:t xml:space="preserve">امبر </w:t>
      </w:r>
      <w:r>
        <w:rPr>
          <w:rFonts w:cs="CTraditional Arabic"/>
          <w:rtl/>
        </w:rPr>
        <w:t>ص</w:t>
      </w:r>
      <w:r w:rsidRPr="00A0385F">
        <w:rPr>
          <w:rtl/>
        </w:rPr>
        <w:t xml:space="preserve"> سجده نمود، و عتبه در آن حالت دست‏هاى خود را پشت سر خود بر زم</w:t>
      </w:r>
      <w:r w:rsidR="00E81F9E">
        <w:rPr>
          <w:rtl/>
        </w:rPr>
        <w:t>ی</w:t>
      </w:r>
      <w:r w:rsidRPr="00A0385F">
        <w:rPr>
          <w:rtl/>
        </w:rPr>
        <w:t>ن نهاده منتظر ماند، تا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از قرائت آن فارغ گرد</w:t>
      </w:r>
      <w:r w:rsidR="00E81F9E">
        <w:rPr>
          <w:rtl/>
        </w:rPr>
        <w:t>ی</w:t>
      </w:r>
      <w:r w:rsidRPr="00A0385F">
        <w:rPr>
          <w:rtl/>
        </w:rPr>
        <w:t xml:space="preserve">د. بعد از آن عتبه برخاست و نمى‏دانست </w:t>
      </w:r>
      <w:r w:rsidR="00E81F9E">
        <w:rPr>
          <w:rtl/>
        </w:rPr>
        <w:t>ک</w:t>
      </w:r>
      <w:r w:rsidRPr="00A0385F">
        <w:rPr>
          <w:rtl/>
        </w:rPr>
        <w:t>ه براى قوم خود در آن مجلس</w:t>
      </w:r>
      <w:r w:rsidR="00ED5FD4">
        <w:rPr>
          <w:rtl/>
        </w:rPr>
        <w:t xml:space="preserve">‌شان </w:t>
      </w:r>
      <w:r w:rsidR="00E81F9E">
        <w:rPr>
          <w:rtl/>
        </w:rPr>
        <w:t>ک</w:t>
      </w:r>
      <w:r w:rsidRPr="00A0385F">
        <w:rPr>
          <w:rtl/>
        </w:rPr>
        <w:t>ه در انتظار وى قرار داشتند چه بگو</w:t>
      </w:r>
      <w:r w:rsidR="00E81F9E">
        <w:rPr>
          <w:rtl/>
        </w:rPr>
        <w:t>ی</w:t>
      </w:r>
      <w:r w:rsidRPr="00A0385F">
        <w:rPr>
          <w:rtl/>
        </w:rPr>
        <w:t xml:space="preserve">د. هنگامى </w:t>
      </w:r>
      <w:r w:rsidR="00E81F9E">
        <w:rPr>
          <w:rtl/>
        </w:rPr>
        <w:t>ک</w:t>
      </w:r>
      <w:r w:rsidRPr="00A0385F">
        <w:rPr>
          <w:rtl/>
        </w:rPr>
        <w:t>ه او را د</w:t>
      </w:r>
      <w:r w:rsidR="00E81F9E">
        <w:rPr>
          <w:rtl/>
        </w:rPr>
        <w:t>ی</w:t>
      </w:r>
      <w:r w:rsidRPr="00A0385F">
        <w:rPr>
          <w:rtl/>
        </w:rPr>
        <w:t>دند به طرف</w:t>
      </w:r>
      <w:r w:rsidR="00ED5FD4">
        <w:rPr>
          <w:rtl/>
        </w:rPr>
        <w:t xml:space="preserve">‌شان </w:t>
      </w:r>
      <w:r w:rsidRPr="00A0385F">
        <w:rPr>
          <w:rtl/>
        </w:rPr>
        <w:t>مى‏آ</w:t>
      </w:r>
      <w:r w:rsidR="00E81F9E">
        <w:rPr>
          <w:rtl/>
        </w:rPr>
        <w:t>ی</w:t>
      </w:r>
      <w:r w:rsidRPr="00A0385F">
        <w:rPr>
          <w:rtl/>
        </w:rPr>
        <w:t>د، گفتند: وى با چهره‏اى غ</w:t>
      </w:r>
      <w:r w:rsidR="00E81F9E">
        <w:rPr>
          <w:rtl/>
        </w:rPr>
        <w:t>ی</w:t>
      </w:r>
      <w:r w:rsidRPr="00A0385F">
        <w:rPr>
          <w:rtl/>
        </w:rPr>
        <w:t xml:space="preserve">ر از آن چهره‏اى </w:t>
      </w:r>
      <w:r w:rsidR="00E81F9E">
        <w:rPr>
          <w:rtl/>
        </w:rPr>
        <w:t>ک</w:t>
      </w:r>
      <w:r w:rsidRPr="00A0385F">
        <w:rPr>
          <w:rtl/>
        </w:rPr>
        <w:t>ه از نزدتان برخاسته بود</w:t>
      </w:r>
      <w:r w:rsidR="00D22AAB">
        <w:rPr>
          <w:rtl/>
        </w:rPr>
        <w:t xml:space="preserve"> می‌</w:t>
      </w:r>
      <w:r w:rsidRPr="00A0385F">
        <w:rPr>
          <w:rtl/>
        </w:rPr>
        <w:t>آ</w:t>
      </w:r>
      <w:r w:rsidR="00E81F9E">
        <w:rPr>
          <w:rtl/>
        </w:rPr>
        <w:t>ی</w:t>
      </w:r>
      <w:r w:rsidRPr="00A0385F">
        <w:rPr>
          <w:rtl/>
        </w:rPr>
        <w:t>د. او نزد آنها نشسته، و گفت: اى گروه قر</w:t>
      </w:r>
      <w:r w:rsidR="00E81F9E">
        <w:rPr>
          <w:rtl/>
        </w:rPr>
        <w:t>ی</w:t>
      </w:r>
      <w:r w:rsidRPr="00A0385F">
        <w:rPr>
          <w:rtl/>
        </w:rPr>
        <w:t>ش من با وى به همان چ</w:t>
      </w:r>
      <w:r w:rsidR="00E81F9E">
        <w:rPr>
          <w:rtl/>
        </w:rPr>
        <w:t>ی</w:t>
      </w:r>
      <w:r w:rsidRPr="00A0385F">
        <w:rPr>
          <w:rtl/>
        </w:rPr>
        <w:t xml:space="preserve">زى </w:t>
      </w:r>
      <w:r w:rsidR="00E81F9E">
        <w:rPr>
          <w:rtl/>
        </w:rPr>
        <w:t>ک</w:t>
      </w:r>
      <w:r w:rsidRPr="00A0385F">
        <w:rPr>
          <w:rtl/>
        </w:rPr>
        <w:t>ه شما مرا به آن مامور ساخته بود</w:t>
      </w:r>
      <w:r w:rsidR="00E81F9E">
        <w:rPr>
          <w:rtl/>
        </w:rPr>
        <w:t>ی</w:t>
      </w:r>
      <w:r w:rsidRPr="00A0385F">
        <w:rPr>
          <w:rtl/>
        </w:rPr>
        <w:t xml:space="preserve">د، </w:t>
      </w:r>
      <w:r w:rsidRPr="003D759F">
        <w:rPr>
          <w:rtl/>
        </w:rPr>
        <w:t>صحبت نمودم، تا ا</w:t>
      </w:r>
      <w:r w:rsidR="00E81F9E" w:rsidRPr="003D759F">
        <w:rPr>
          <w:rtl/>
        </w:rPr>
        <w:t>ی</w:t>
      </w:r>
      <w:r w:rsidRPr="003D759F">
        <w:rPr>
          <w:rtl/>
        </w:rPr>
        <w:t xml:space="preserve">ن </w:t>
      </w:r>
      <w:r w:rsidR="00E81F9E" w:rsidRPr="003D759F">
        <w:rPr>
          <w:rtl/>
        </w:rPr>
        <w:t>ک</w:t>
      </w:r>
      <w:r w:rsidRPr="003D759F">
        <w:rPr>
          <w:rtl/>
        </w:rPr>
        <w:t>ه از صحبت خود فارغ شدم. وى با من به ب</w:t>
      </w:r>
      <w:r w:rsidR="00E81F9E" w:rsidRPr="003D759F">
        <w:rPr>
          <w:rtl/>
        </w:rPr>
        <w:t>ی</w:t>
      </w:r>
      <w:r w:rsidRPr="003D759F">
        <w:rPr>
          <w:rtl/>
        </w:rPr>
        <w:t xml:space="preserve">انى صحبت نمود </w:t>
      </w:r>
      <w:r w:rsidR="00E81F9E" w:rsidRPr="003D759F">
        <w:rPr>
          <w:rtl/>
        </w:rPr>
        <w:t>ک</w:t>
      </w:r>
      <w:r w:rsidRPr="003D759F">
        <w:rPr>
          <w:rtl/>
        </w:rPr>
        <w:t>ه به خدا سوگند گوش</w:t>
      </w:r>
      <w:r w:rsidRPr="00A0385F">
        <w:rPr>
          <w:rtl/>
        </w:rPr>
        <w:t xml:space="preserve"> ها</w:t>
      </w:r>
      <w:r w:rsidR="00E81F9E">
        <w:rPr>
          <w:rtl/>
        </w:rPr>
        <w:t>ی</w:t>
      </w:r>
      <w:r w:rsidRPr="00A0385F">
        <w:rPr>
          <w:rtl/>
        </w:rPr>
        <w:t>م مثل آن را هرگز نشن</w:t>
      </w:r>
      <w:r w:rsidR="00E81F9E">
        <w:rPr>
          <w:rtl/>
        </w:rPr>
        <w:t>ی</w:t>
      </w:r>
      <w:r w:rsidRPr="00A0385F">
        <w:rPr>
          <w:rtl/>
        </w:rPr>
        <w:t xml:space="preserve">ده بود، و ندانستم </w:t>
      </w:r>
      <w:r w:rsidR="00E81F9E">
        <w:rPr>
          <w:rtl/>
        </w:rPr>
        <w:t>ک</w:t>
      </w:r>
      <w:r w:rsidRPr="00A0385F">
        <w:rPr>
          <w:rtl/>
        </w:rPr>
        <w:t>ه به وى چه بگو</w:t>
      </w:r>
      <w:r w:rsidR="00E81F9E">
        <w:rPr>
          <w:rtl/>
        </w:rPr>
        <w:t>ی</w:t>
      </w:r>
      <w:r w:rsidRPr="00A0385F">
        <w:rPr>
          <w:rtl/>
        </w:rPr>
        <w:t>م!! اى گروه قر</w:t>
      </w:r>
      <w:r w:rsidR="00E81F9E">
        <w:rPr>
          <w:rtl/>
        </w:rPr>
        <w:t>ی</w:t>
      </w:r>
      <w:r w:rsidRPr="00A0385F">
        <w:rPr>
          <w:rtl/>
        </w:rPr>
        <w:t xml:space="preserve">ش، امروز از من اطاعت </w:t>
      </w:r>
      <w:r w:rsidR="00E81F9E">
        <w:rPr>
          <w:rtl/>
        </w:rPr>
        <w:t>ک</w:t>
      </w:r>
      <w:r w:rsidRPr="00A0385F">
        <w:rPr>
          <w:rtl/>
        </w:rPr>
        <w:t>ن</w:t>
      </w:r>
      <w:r w:rsidR="00E81F9E">
        <w:rPr>
          <w:rtl/>
        </w:rPr>
        <w:t>ی</w:t>
      </w:r>
      <w:r w:rsidRPr="00A0385F">
        <w:rPr>
          <w:rtl/>
        </w:rPr>
        <w:t>د، و در ماه بعد آن از من نافرمانى نما</w:t>
      </w:r>
      <w:r w:rsidR="00E81F9E">
        <w:rPr>
          <w:rtl/>
        </w:rPr>
        <w:t>یی</w:t>
      </w:r>
      <w:r w:rsidRPr="00A0385F">
        <w:rPr>
          <w:rtl/>
        </w:rPr>
        <w:t>د، ا</w:t>
      </w:r>
      <w:r w:rsidR="00E81F9E">
        <w:rPr>
          <w:rtl/>
        </w:rPr>
        <w:t>ی</w:t>
      </w:r>
      <w:r w:rsidRPr="00A0385F">
        <w:rPr>
          <w:rtl/>
        </w:rPr>
        <w:t xml:space="preserve">ن مرد را واگذاشته و از وى </w:t>
      </w:r>
      <w:r w:rsidR="00E81F9E">
        <w:rPr>
          <w:rtl/>
        </w:rPr>
        <w:t>ک</w:t>
      </w:r>
      <w:r w:rsidRPr="00A0385F">
        <w:rPr>
          <w:rtl/>
        </w:rPr>
        <w:t>ناره‏گ</w:t>
      </w:r>
      <w:r w:rsidR="00E81F9E">
        <w:rPr>
          <w:rtl/>
        </w:rPr>
        <w:t>ی</w:t>
      </w:r>
      <w:r w:rsidRPr="00A0385F">
        <w:rPr>
          <w:rtl/>
        </w:rPr>
        <w:t xml:space="preserve">رى </w:t>
      </w:r>
      <w:r w:rsidR="00E81F9E">
        <w:rPr>
          <w:rtl/>
        </w:rPr>
        <w:t>ک</w:t>
      </w:r>
      <w:r w:rsidRPr="00A0385F">
        <w:rPr>
          <w:rtl/>
        </w:rPr>
        <w:t>ن</w:t>
      </w:r>
      <w:r w:rsidR="00E81F9E">
        <w:rPr>
          <w:rtl/>
        </w:rPr>
        <w:t>ی</w:t>
      </w:r>
      <w:r w:rsidRPr="00A0385F">
        <w:rPr>
          <w:rtl/>
        </w:rPr>
        <w:t xml:space="preserve">د. چون به خدا سوگند، وى آنچه را </w:t>
      </w:r>
      <w:r w:rsidR="00E81F9E">
        <w:rPr>
          <w:rtl/>
        </w:rPr>
        <w:t>ک</w:t>
      </w:r>
      <w:r w:rsidRPr="00A0385F">
        <w:rPr>
          <w:rtl/>
        </w:rPr>
        <w:t>ه بر آن است تر</w:t>
      </w:r>
      <w:r w:rsidR="00E81F9E">
        <w:rPr>
          <w:rtl/>
        </w:rPr>
        <w:t>ک</w:t>
      </w:r>
      <w:r w:rsidRPr="00A0385F">
        <w:rPr>
          <w:rtl/>
        </w:rPr>
        <w:t xml:space="preserve"> نمى‏</w:t>
      </w:r>
      <w:r w:rsidR="00E81F9E">
        <w:rPr>
          <w:rtl/>
        </w:rPr>
        <w:t>ک</w:t>
      </w:r>
      <w:r w:rsidRPr="00A0385F">
        <w:rPr>
          <w:rtl/>
        </w:rPr>
        <w:t>ند، و او را با سا</w:t>
      </w:r>
      <w:r w:rsidR="00E81F9E">
        <w:rPr>
          <w:rtl/>
        </w:rPr>
        <w:t>ی</w:t>
      </w:r>
      <w:r w:rsidRPr="00A0385F">
        <w:rPr>
          <w:rtl/>
        </w:rPr>
        <w:t>ر عرب‏ها واگذار</w:t>
      </w:r>
      <w:r w:rsidR="00E81F9E">
        <w:rPr>
          <w:rtl/>
        </w:rPr>
        <w:t>ی</w:t>
      </w:r>
      <w:r w:rsidRPr="00A0385F">
        <w:rPr>
          <w:rtl/>
        </w:rPr>
        <w:t>د و در</w:t>
      </w:r>
      <w:r w:rsidR="00E81F9E">
        <w:rPr>
          <w:rtl/>
        </w:rPr>
        <w:t>ی</w:t>
      </w:r>
      <w:r w:rsidRPr="00A0385F">
        <w:rPr>
          <w:rtl/>
        </w:rPr>
        <w:t>ن راه مزاحمش نشو</w:t>
      </w:r>
      <w:r w:rsidR="00E81F9E">
        <w:rPr>
          <w:rtl/>
        </w:rPr>
        <w:t>ی</w:t>
      </w:r>
      <w:r w:rsidRPr="00A0385F">
        <w:rPr>
          <w:rtl/>
        </w:rPr>
        <w:t>د. اگر وى بر عرب‏ها غالب آمد در آن صورت شرف وى شرف شما و عزت وى عزت شماست، و اگر آنها بر وى غالب آمدند آش</w:t>
      </w:r>
      <w:r w:rsidR="00E81F9E">
        <w:rPr>
          <w:rtl/>
        </w:rPr>
        <w:t>ک</w:t>
      </w:r>
      <w:r w:rsidRPr="00A0385F">
        <w:rPr>
          <w:rtl/>
        </w:rPr>
        <w:t xml:space="preserve">ار است </w:t>
      </w:r>
      <w:r w:rsidR="00E81F9E">
        <w:rPr>
          <w:rtl/>
        </w:rPr>
        <w:t>ک</w:t>
      </w:r>
      <w:r w:rsidRPr="00A0385F">
        <w:rPr>
          <w:rtl/>
        </w:rPr>
        <w:t>ه شما از مص</w:t>
      </w:r>
      <w:r w:rsidR="00E81F9E">
        <w:rPr>
          <w:rtl/>
        </w:rPr>
        <w:t>ی</w:t>
      </w:r>
      <w:r w:rsidRPr="00A0385F">
        <w:rPr>
          <w:rtl/>
        </w:rPr>
        <w:t>بت وى توسط د</w:t>
      </w:r>
      <w:r w:rsidR="00E81F9E">
        <w:rPr>
          <w:rtl/>
        </w:rPr>
        <w:t>ی</w:t>
      </w:r>
      <w:r w:rsidRPr="00A0385F">
        <w:rPr>
          <w:rtl/>
        </w:rPr>
        <w:t>گران رها</w:t>
      </w:r>
      <w:r w:rsidR="00E81F9E">
        <w:rPr>
          <w:rtl/>
        </w:rPr>
        <w:t>ی</w:t>
      </w:r>
      <w:r w:rsidRPr="00A0385F">
        <w:rPr>
          <w:rtl/>
        </w:rPr>
        <w:t xml:space="preserve">ى </w:t>
      </w:r>
      <w:r w:rsidR="00E81F9E">
        <w:rPr>
          <w:rtl/>
        </w:rPr>
        <w:t>ی</w:t>
      </w:r>
      <w:r w:rsidRPr="00A0385F">
        <w:rPr>
          <w:rtl/>
        </w:rPr>
        <w:t>افته‏ا</w:t>
      </w:r>
      <w:r w:rsidR="00E81F9E">
        <w:rPr>
          <w:rtl/>
        </w:rPr>
        <w:t>ی</w:t>
      </w:r>
      <w:r w:rsidRPr="00A0385F">
        <w:rPr>
          <w:rtl/>
        </w:rPr>
        <w:t>د</w:t>
      </w:r>
      <w:r w:rsidRPr="003D759F">
        <w:rPr>
          <w:vertAlign w:val="superscript"/>
          <w:rtl/>
        </w:rPr>
        <w:footnoteReference w:id="57"/>
      </w:r>
      <w:r w:rsidR="003D759F">
        <w:rPr>
          <w:rFonts w:hint="cs"/>
          <w:rtl/>
        </w:rPr>
        <w:t>.</w:t>
      </w:r>
      <w:r w:rsidRPr="00A0385F">
        <w:rPr>
          <w:rtl/>
        </w:rPr>
        <w:t xml:space="preserve"> آنها گفتند: اى ابوول</w:t>
      </w:r>
      <w:r w:rsidR="00E81F9E">
        <w:rPr>
          <w:rtl/>
        </w:rPr>
        <w:t>ی</w:t>
      </w:r>
      <w:r w:rsidRPr="00A0385F">
        <w:rPr>
          <w:rtl/>
        </w:rPr>
        <w:t>د تو از د</w:t>
      </w:r>
      <w:r w:rsidR="00E81F9E">
        <w:rPr>
          <w:rtl/>
        </w:rPr>
        <w:t>ی</w:t>
      </w:r>
      <w:r w:rsidRPr="00A0385F">
        <w:rPr>
          <w:rtl/>
        </w:rPr>
        <w:t>ن خود برگشته‏اى. همچنان ا</w:t>
      </w:r>
      <w:r w:rsidR="00E81F9E">
        <w:rPr>
          <w:rtl/>
        </w:rPr>
        <w:t>ی</w:t>
      </w:r>
      <w:r w:rsidRPr="00A0385F">
        <w:rPr>
          <w:rtl/>
        </w:rPr>
        <w:t>ن را ابن اسحاق به تفص</w:t>
      </w:r>
      <w:r w:rsidR="00E81F9E">
        <w:rPr>
          <w:rtl/>
        </w:rPr>
        <w:t>ی</w:t>
      </w:r>
      <w:r w:rsidRPr="00A0385F">
        <w:rPr>
          <w:rtl/>
        </w:rPr>
        <w:t>ل، چنان</w:t>
      </w:r>
      <w:r w:rsidR="00E81F9E">
        <w:rPr>
          <w:rtl/>
        </w:rPr>
        <w:t>ک</w:t>
      </w:r>
      <w:r w:rsidRPr="00A0385F">
        <w:rPr>
          <w:rtl/>
        </w:rPr>
        <w:t>ه در البدا</w:t>
      </w:r>
      <w:r w:rsidR="00E81F9E">
        <w:rPr>
          <w:rtl/>
        </w:rPr>
        <w:t>ی</w:t>
      </w:r>
      <w:r>
        <w:rPr>
          <w:rtl/>
        </w:rPr>
        <w:t>ه</w:t>
      </w:r>
      <w:r w:rsidRPr="00A0385F">
        <w:rPr>
          <w:rtl/>
        </w:rPr>
        <w:t xml:space="preserve"> </w:t>
      </w:r>
      <w:r>
        <w:rPr>
          <w:rtl/>
        </w:rPr>
        <w:t>(</w:t>
      </w:r>
      <w:r w:rsidRPr="00A0385F">
        <w:rPr>
          <w:rtl/>
        </w:rPr>
        <w:t>63/3</w:t>
      </w:r>
      <w:r>
        <w:rPr>
          <w:rtl/>
        </w:rPr>
        <w:t>)</w:t>
      </w:r>
      <w:r w:rsidRPr="00A0385F">
        <w:rPr>
          <w:rtl/>
        </w:rPr>
        <w:t xml:space="preserve"> ذ</w:t>
      </w:r>
      <w:r w:rsidR="00E81F9E">
        <w:rPr>
          <w:rtl/>
        </w:rPr>
        <w:t>ک</w:t>
      </w:r>
      <w:r w:rsidRPr="00A0385F">
        <w:rPr>
          <w:rtl/>
        </w:rPr>
        <w:t>ر شده، روا</w:t>
      </w:r>
      <w:r w:rsidR="00E81F9E">
        <w:rPr>
          <w:rtl/>
        </w:rPr>
        <w:t>ی</w:t>
      </w:r>
      <w:r w:rsidRPr="00A0385F">
        <w:rPr>
          <w:rtl/>
        </w:rPr>
        <w:t>ت نموده است، ا</w:t>
      </w:r>
      <w:r w:rsidR="00E81F9E">
        <w:rPr>
          <w:rtl/>
        </w:rPr>
        <w:t>ی</w:t>
      </w:r>
      <w:r w:rsidRPr="00A0385F">
        <w:rPr>
          <w:rtl/>
        </w:rPr>
        <w:t>ن را ب</w:t>
      </w:r>
      <w:r w:rsidR="00E81F9E">
        <w:rPr>
          <w:rtl/>
        </w:rPr>
        <w:t>ی</w:t>
      </w:r>
      <w:r w:rsidRPr="00A0385F">
        <w:rPr>
          <w:rtl/>
        </w:rPr>
        <w:t>هقى ن</w:t>
      </w:r>
      <w:r w:rsidR="00E81F9E">
        <w:rPr>
          <w:rtl/>
        </w:rPr>
        <w:t>ی</w:t>
      </w:r>
      <w:r w:rsidRPr="00A0385F">
        <w:rPr>
          <w:rtl/>
        </w:rPr>
        <w:t>ز از حد</w:t>
      </w:r>
      <w:r w:rsidR="00E81F9E">
        <w:rPr>
          <w:rtl/>
        </w:rPr>
        <w:t>ی</w:t>
      </w:r>
      <w:r w:rsidRPr="00A0385F">
        <w:rPr>
          <w:rtl/>
        </w:rPr>
        <w:t xml:space="preserve">ث عمر </w:t>
      </w:r>
      <w:r w:rsidR="00E81F9E" w:rsidRPr="00E81F9E">
        <w:rPr>
          <w:rFonts w:ascii="CTraditional Arabic" w:hAnsi="CTraditional Arabic" w:cs="CTraditional Arabic"/>
          <w:rtl/>
        </w:rPr>
        <w:t>س</w:t>
      </w:r>
      <w:r w:rsidRPr="00A0385F">
        <w:rPr>
          <w:rtl/>
        </w:rPr>
        <w:t xml:space="preserve"> به اختصار روا</w:t>
      </w:r>
      <w:r w:rsidR="00E81F9E">
        <w:rPr>
          <w:rtl/>
        </w:rPr>
        <w:t>ی</w:t>
      </w:r>
      <w:r w:rsidRPr="00A0385F">
        <w:rPr>
          <w:rtl/>
        </w:rPr>
        <w:t xml:space="preserve">ت </w:t>
      </w:r>
      <w:r w:rsidR="00E81F9E">
        <w:rPr>
          <w:rtl/>
        </w:rPr>
        <w:t>ک</w:t>
      </w:r>
      <w:r w:rsidRPr="00A0385F">
        <w:rPr>
          <w:rtl/>
        </w:rPr>
        <w:t xml:space="preserve">رده، ابن </w:t>
      </w:r>
      <w:r w:rsidR="00E81F9E">
        <w:rPr>
          <w:rtl/>
        </w:rPr>
        <w:t>ک</w:t>
      </w:r>
      <w:r w:rsidRPr="00A0385F">
        <w:rPr>
          <w:rtl/>
        </w:rPr>
        <w:t>ث</w:t>
      </w:r>
      <w:r w:rsidR="00E81F9E">
        <w:rPr>
          <w:rtl/>
        </w:rPr>
        <w:t>ی</w:t>
      </w:r>
      <w:r w:rsidRPr="00A0385F">
        <w:rPr>
          <w:rtl/>
        </w:rPr>
        <w:t>ر در البدا</w:t>
      </w:r>
      <w:r w:rsidR="00E81F9E">
        <w:rPr>
          <w:rtl/>
        </w:rPr>
        <w:t>ی</w:t>
      </w:r>
      <w:r>
        <w:rPr>
          <w:rtl/>
        </w:rPr>
        <w:t>ه</w:t>
      </w:r>
      <w:r w:rsidRPr="00A0385F">
        <w:rPr>
          <w:rtl/>
        </w:rPr>
        <w:t xml:space="preserve"> </w:t>
      </w:r>
      <w:r>
        <w:rPr>
          <w:rtl/>
        </w:rPr>
        <w:t>(</w:t>
      </w:r>
      <w:r w:rsidRPr="00A0385F">
        <w:rPr>
          <w:rtl/>
        </w:rPr>
        <w:t>64/3</w:t>
      </w:r>
      <w:r>
        <w:rPr>
          <w:rtl/>
        </w:rPr>
        <w:t>)</w:t>
      </w:r>
      <w:r w:rsidRPr="00A0385F">
        <w:rPr>
          <w:rtl/>
        </w:rPr>
        <w:t xml:space="preserve"> مى‏گو</w:t>
      </w:r>
      <w:r w:rsidR="00E81F9E">
        <w:rPr>
          <w:rtl/>
        </w:rPr>
        <w:t>ی</w:t>
      </w:r>
      <w:r w:rsidRPr="00A0385F">
        <w:rPr>
          <w:rtl/>
        </w:rPr>
        <w:t>د: ا</w:t>
      </w:r>
      <w:r w:rsidR="00E81F9E">
        <w:rPr>
          <w:rtl/>
        </w:rPr>
        <w:t>ی</w:t>
      </w:r>
      <w:r w:rsidRPr="00A0385F">
        <w:rPr>
          <w:rtl/>
        </w:rPr>
        <w:t>ن حد</w:t>
      </w:r>
      <w:r w:rsidR="00E81F9E">
        <w:rPr>
          <w:rtl/>
        </w:rPr>
        <w:t>ی</w:t>
      </w:r>
      <w:r w:rsidRPr="00A0385F">
        <w:rPr>
          <w:rtl/>
        </w:rPr>
        <w:t>ث از</w:t>
      </w:r>
      <w:r w:rsidR="00E81F9E">
        <w:rPr>
          <w:rtl/>
        </w:rPr>
        <w:t>ی</w:t>
      </w:r>
      <w:r w:rsidRPr="00A0385F">
        <w:rPr>
          <w:rtl/>
        </w:rPr>
        <w:t>ن وجه بس</w:t>
      </w:r>
      <w:r w:rsidR="00E81F9E">
        <w:rPr>
          <w:rtl/>
        </w:rPr>
        <w:t>ی</w:t>
      </w:r>
      <w:r w:rsidRPr="00A0385F">
        <w:rPr>
          <w:rtl/>
        </w:rPr>
        <w:t>ار غر</w:t>
      </w:r>
      <w:r w:rsidR="00E81F9E">
        <w:rPr>
          <w:rtl/>
        </w:rPr>
        <w:t>ی</w:t>
      </w:r>
      <w:r w:rsidRPr="00A0385F">
        <w:rPr>
          <w:rtl/>
        </w:rPr>
        <w:t>ب است.</w:t>
      </w:r>
    </w:p>
    <w:p w:rsidR="003C75F8" w:rsidRPr="00CB3B61" w:rsidRDefault="003C75F8" w:rsidP="00B83487">
      <w:pPr>
        <w:pStyle w:val="a5"/>
      </w:pPr>
      <w:bookmarkStart w:id="44" w:name="_Toc441518814"/>
      <w:r w:rsidRPr="00CB3B61">
        <w:rPr>
          <w:rtl/>
        </w:rPr>
        <w:t xml:space="preserve">اصرار پيامبر </w:t>
      </w:r>
      <w:r w:rsidR="00CB3B61" w:rsidRPr="00B83487">
        <w:rPr>
          <w:rFonts w:cs="CTraditional Arabic" w:hint="cs"/>
          <w:b w:val="0"/>
          <w:bCs w:val="0"/>
          <w:sz w:val="28"/>
          <w:szCs w:val="28"/>
          <w:rtl/>
        </w:rPr>
        <w:t>ص</w:t>
      </w:r>
      <w:r w:rsidR="00CB3B61">
        <w:rPr>
          <w:rtl/>
        </w:rPr>
        <w:t xml:space="preserve"> بر جهاد در راه دعوت به</w:t>
      </w:r>
      <w:r w:rsidR="00CB3B61">
        <w:t>‌</w:t>
      </w:r>
      <w:r w:rsidRPr="00CB3B61">
        <w:rPr>
          <w:rtl/>
        </w:rPr>
        <w:t xml:space="preserve">سوى خدا </w:t>
      </w:r>
      <w:r w:rsidR="004C491C" w:rsidRPr="00B83487">
        <w:rPr>
          <w:rFonts w:cs="CTraditional Arabic"/>
          <w:b w:val="0"/>
          <w:bCs w:val="0"/>
          <w:szCs w:val="28"/>
          <w:rtl/>
        </w:rPr>
        <w:t>أ</w:t>
      </w:r>
      <w:bookmarkEnd w:id="44"/>
    </w:p>
    <w:p w:rsidR="003C75F8" w:rsidRPr="00A0385F" w:rsidRDefault="003C75F8" w:rsidP="00C35C54">
      <w:pPr>
        <w:pStyle w:val="a8"/>
      </w:pPr>
      <w:r w:rsidRPr="00A0385F">
        <w:rPr>
          <w:rtl/>
        </w:rPr>
        <w:t>بخارى از مِسْوَر بن مَخْرَمَه و مروان روا</w:t>
      </w:r>
      <w:r w:rsidR="00E81F9E">
        <w:rPr>
          <w:rtl/>
        </w:rPr>
        <w:t>ی</w:t>
      </w:r>
      <w:r w:rsidRPr="00A0385F">
        <w:rPr>
          <w:rtl/>
        </w:rPr>
        <w:t xml:space="preserve">ت نموده </w:t>
      </w:r>
      <w:r w:rsidR="00E81F9E">
        <w:rPr>
          <w:rtl/>
        </w:rPr>
        <w:t>ک</w:t>
      </w:r>
      <w:r w:rsidRPr="00A0385F">
        <w:rPr>
          <w:rtl/>
        </w:rPr>
        <w:t>ه آن دو گفتند: پ</w:t>
      </w:r>
      <w:r w:rsidR="00E81F9E">
        <w:rPr>
          <w:rtl/>
        </w:rPr>
        <w:t>ی</w:t>
      </w:r>
      <w:r w:rsidRPr="00A0385F">
        <w:rPr>
          <w:rtl/>
        </w:rPr>
        <w:t xml:space="preserve">امبر </w:t>
      </w:r>
      <w:r>
        <w:rPr>
          <w:rFonts w:cs="CTraditional Arabic"/>
          <w:rtl/>
        </w:rPr>
        <w:t>ص</w:t>
      </w:r>
      <w:r w:rsidRPr="00A0385F">
        <w:rPr>
          <w:rtl/>
        </w:rPr>
        <w:t xml:space="preserve"> در زمان حد</w:t>
      </w:r>
      <w:r w:rsidR="00E81F9E">
        <w:rPr>
          <w:rtl/>
        </w:rPr>
        <w:t>ی</w:t>
      </w:r>
      <w:r w:rsidRPr="00A0385F">
        <w:rPr>
          <w:rtl/>
        </w:rPr>
        <w:t>ب</w:t>
      </w:r>
      <w:r w:rsidR="00E81F9E">
        <w:rPr>
          <w:rtl/>
        </w:rPr>
        <w:t>ی</w:t>
      </w:r>
      <w:r w:rsidRPr="00A0385F">
        <w:rPr>
          <w:rtl/>
        </w:rPr>
        <w:t>ه ب</w:t>
      </w:r>
      <w:r w:rsidR="00E81F9E">
        <w:rPr>
          <w:rtl/>
        </w:rPr>
        <w:t>ی</w:t>
      </w:r>
      <w:r w:rsidRPr="00A0385F">
        <w:rPr>
          <w:rtl/>
        </w:rPr>
        <w:t>رون شد... و حد</w:t>
      </w:r>
      <w:r w:rsidR="00E81F9E">
        <w:rPr>
          <w:rtl/>
        </w:rPr>
        <w:t>ی</w:t>
      </w:r>
      <w:r w:rsidRPr="00A0385F">
        <w:rPr>
          <w:rtl/>
        </w:rPr>
        <w:t xml:space="preserve">ث را به طول آن، چنان </w:t>
      </w:r>
      <w:r w:rsidR="00E81F9E">
        <w:rPr>
          <w:rtl/>
        </w:rPr>
        <w:t>ک</w:t>
      </w:r>
      <w:r w:rsidRPr="00A0385F">
        <w:rPr>
          <w:rtl/>
        </w:rPr>
        <w:t>ه در باب اخلاق مؤدى به هدا</w:t>
      </w:r>
      <w:r w:rsidR="00E81F9E">
        <w:rPr>
          <w:rtl/>
        </w:rPr>
        <w:t>ی</w:t>
      </w:r>
      <w:r w:rsidRPr="00A0385F">
        <w:rPr>
          <w:rtl/>
        </w:rPr>
        <w:t>ت مردم، خواهد آمد ذ</w:t>
      </w:r>
      <w:r w:rsidR="00E81F9E">
        <w:rPr>
          <w:rtl/>
        </w:rPr>
        <w:t>ک</w:t>
      </w:r>
      <w:r w:rsidRPr="00A0385F">
        <w:rPr>
          <w:rtl/>
        </w:rPr>
        <w:t xml:space="preserve">ر نموده، و در آن آمده است: در حالى </w:t>
      </w:r>
      <w:r w:rsidR="00E81F9E">
        <w:rPr>
          <w:rtl/>
        </w:rPr>
        <w:t>ک</w:t>
      </w:r>
      <w:r w:rsidRPr="00A0385F">
        <w:rPr>
          <w:rtl/>
        </w:rPr>
        <w:t>ه آنها ا</w:t>
      </w:r>
      <w:r w:rsidR="00E81F9E">
        <w:rPr>
          <w:rtl/>
        </w:rPr>
        <w:t>ی</w:t>
      </w:r>
      <w:r w:rsidRPr="00A0385F">
        <w:rPr>
          <w:rtl/>
        </w:rPr>
        <w:t>ن طور بودند، بُدَ</w:t>
      </w:r>
      <w:r w:rsidR="00E81F9E">
        <w:rPr>
          <w:rtl/>
        </w:rPr>
        <w:t>ی</w:t>
      </w:r>
      <w:r w:rsidRPr="00A0385F">
        <w:rPr>
          <w:rtl/>
        </w:rPr>
        <w:t xml:space="preserve">ل بن ورقاء خُزَاعى درگروهى از قومش خزاعى‏ها آمد - و آنها </w:t>
      </w:r>
      <w:r w:rsidR="00E81F9E">
        <w:rPr>
          <w:rtl/>
        </w:rPr>
        <w:t>ی</w:t>
      </w:r>
      <w:r w:rsidRPr="00A0385F">
        <w:rPr>
          <w:rtl/>
        </w:rPr>
        <w:t>اران صم</w:t>
      </w:r>
      <w:r w:rsidR="00E81F9E">
        <w:rPr>
          <w:rtl/>
        </w:rPr>
        <w:t>ی</w:t>
      </w:r>
      <w:r w:rsidRPr="00A0385F">
        <w:rPr>
          <w:rtl/>
        </w:rPr>
        <w:t>مى پ</w:t>
      </w:r>
      <w:r w:rsidR="00E81F9E">
        <w:rPr>
          <w:rtl/>
        </w:rPr>
        <w:t>ی</w:t>
      </w:r>
      <w:r w:rsidRPr="00A0385F">
        <w:rPr>
          <w:rtl/>
        </w:rPr>
        <w:t xml:space="preserve">امبر </w:t>
      </w:r>
      <w:r>
        <w:rPr>
          <w:rFonts w:cs="CTraditional Arabic"/>
          <w:rtl/>
        </w:rPr>
        <w:t>ص</w:t>
      </w:r>
      <w:r w:rsidRPr="00A0385F">
        <w:rPr>
          <w:rtl/>
        </w:rPr>
        <w:t xml:space="preserve"> در اعطاى مشورت درست و حفظ اسرار وى از اهل تِهَامه به حساب مى‏آمدند - بد</w:t>
      </w:r>
      <w:r w:rsidR="00E81F9E">
        <w:rPr>
          <w:rtl/>
        </w:rPr>
        <w:t>ی</w:t>
      </w:r>
      <w:r w:rsidRPr="00A0385F">
        <w:rPr>
          <w:rtl/>
        </w:rPr>
        <w:t>ل گفت: من قب</w:t>
      </w:r>
      <w:r w:rsidR="00E81F9E">
        <w:rPr>
          <w:rtl/>
        </w:rPr>
        <w:t>ی</w:t>
      </w:r>
      <w:r w:rsidRPr="00A0385F">
        <w:rPr>
          <w:rtl/>
        </w:rPr>
        <w:t xml:space="preserve">له‏هاى </w:t>
      </w:r>
      <w:r w:rsidR="00E81F9E">
        <w:rPr>
          <w:rtl/>
        </w:rPr>
        <w:t>ک</w:t>
      </w:r>
      <w:r w:rsidRPr="00A0385F">
        <w:rPr>
          <w:rtl/>
        </w:rPr>
        <w:t xml:space="preserve">عب بن لؤى و عامر بن لؤى را در حالى پشت سر گذاشتم </w:t>
      </w:r>
      <w:r w:rsidR="00E81F9E">
        <w:rPr>
          <w:rtl/>
        </w:rPr>
        <w:t>ک</w:t>
      </w:r>
      <w:r w:rsidRPr="00A0385F">
        <w:rPr>
          <w:rtl/>
        </w:rPr>
        <w:t xml:space="preserve">ه همه به </w:t>
      </w:r>
      <w:r w:rsidR="00E81F9E">
        <w:rPr>
          <w:rtl/>
        </w:rPr>
        <w:t>یک</w:t>
      </w:r>
      <w:r w:rsidRPr="00A0385F">
        <w:rPr>
          <w:rtl/>
        </w:rPr>
        <w:t xml:space="preserve">بارگى </w:t>
      </w:r>
      <w:r w:rsidR="00E81F9E">
        <w:rPr>
          <w:rtl/>
        </w:rPr>
        <w:t>ک</w:t>
      </w:r>
      <w:r w:rsidRPr="00A0385F">
        <w:rPr>
          <w:rtl/>
        </w:rPr>
        <w:t>وچ</w:t>
      </w:r>
      <w:r w:rsidR="00E81F9E">
        <w:rPr>
          <w:rtl/>
        </w:rPr>
        <w:t>ک</w:t>
      </w:r>
      <w:r w:rsidRPr="00A0385F">
        <w:rPr>
          <w:rtl/>
        </w:rPr>
        <w:t xml:space="preserve"> و بزرگ نزد آب‏هاى دائمى حد</w:t>
      </w:r>
      <w:r w:rsidR="00E81F9E">
        <w:rPr>
          <w:rtl/>
        </w:rPr>
        <w:t>ی</w:t>
      </w:r>
      <w:r w:rsidRPr="00A0385F">
        <w:rPr>
          <w:rtl/>
        </w:rPr>
        <w:t>ب</w:t>
      </w:r>
      <w:r w:rsidR="00E81F9E">
        <w:rPr>
          <w:rtl/>
        </w:rPr>
        <w:t>ی</w:t>
      </w:r>
      <w:r w:rsidRPr="00A0385F">
        <w:rPr>
          <w:rtl/>
        </w:rPr>
        <w:t>ه پا</w:t>
      </w:r>
      <w:r w:rsidR="00E81F9E">
        <w:rPr>
          <w:rtl/>
        </w:rPr>
        <w:t>یی</w:t>
      </w:r>
      <w:r w:rsidRPr="00A0385F">
        <w:rPr>
          <w:rtl/>
        </w:rPr>
        <w:t xml:space="preserve">ن آمده‏اند، و آنها باتو مى‏جنگند و تو را از رفتن به خانه </w:t>
      </w:r>
      <w:r w:rsidR="00E81F9E">
        <w:rPr>
          <w:rtl/>
        </w:rPr>
        <w:t>ک</w:t>
      </w:r>
      <w:r w:rsidRPr="00A0385F">
        <w:rPr>
          <w:rtl/>
        </w:rPr>
        <w:t>عبه بازمى دارند،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ما براى جنگ و قتال ه</w:t>
      </w:r>
      <w:r w:rsidR="00E81F9E">
        <w:rPr>
          <w:rtl/>
        </w:rPr>
        <w:t>ی</w:t>
      </w:r>
      <w:r w:rsidRPr="00A0385F">
        <w:rPr>
          <w:rtl/>
        </w:rPr>
        <w:t xml:space="preserve">چ </w:t>
      </w:r>
      <w:r w:rsidR="00E81F9E">
        <w:rPr>
          <w:rtl/>
        </w:rPr>
        <w:t>ک</w:t>
      </w:r>
      <w:r w:rsidRPr="00A0385F">
        <w:rPr>
          <w:rtl/>
        </w:rPr>
        <w:t>سى ن</w:t>
      </w:r>
      <w:r w:rsidR="00E81F9E">
        <w:rPr>
          <w:rtl/>
        </w:rPr>
        <w:t>ی</w:t>
      </w:r>
      <w:r w:rsidRPr="00A0385F">
        <w:rPr>
          <w:rtl/>
        </w:rPr>
        <w:t>امده‏ا</w:t>
      </w:r>
      <w:r w:rsidR="00E81F9E">
        <w:rPr>
          <w:rtl/>
        </w:rPr>
        <w:t>ی</w:t>
      </w:r>
      <w:r w:rsidRPr="00A0385F">
        <w:rPr>
          <w:rtl/>
        </w:rPr>
        <w:t>م، بل</w:t>
      </w:r>
      <w:r w:rsidR="00E81F9E">
        <w:rPr>
          <w:rtl/>
        </w:rPr>
        <w:t>ک</w:t>
      </w:r>
      <w:r w:rsidRPr="00A0385F">
        <w:rPr>
          <w:rtl/>
        </w:rPr>
        <w:t>ه به خاطر اداى عمره آمده‏ا</w:t>
      </w:r>
      <w:r w:rsidR="00E81F9E">
        <w:rPr>
          <w:rtl/>
        </w:rPr>
        <w:t>ی</w:t>
      </w:r>
      <w:r w:rsidRPr="00A0385F">
        <w:rPr>
          <w:rtl/>
        </w:rPr>
        <w:t>م. اگر جنگ، آنها را به ستوه آورده است، و براى</w:t>
      </w:r>
      <w:r w:rsidR="00ED5FD4">
        <w:rPr>
          <w:rtl/>
        </w:rPr>
        <w:t xml:space="preserve">‌شان </w:t>
      </w:r>
      <w:r w:rsidRPr="00A0385F">
        <w:rPr>
          <w:rtl/>
        </w:rPr>
        <w:t>ضررها</w:t>
      </w:r>
      <w:r w:rsidR="00E81F9E">
        <w:rPr>
          <w:rtl/>
        </w:rPr>
        <w:t>ی</w:t>
      </w:r>
      <w:r w:rsidRPr="00A0385F">
        <w:rPr>
          <w:rtl/>
        </w:rPr>
        <w:t>ى وارد نموده، اگر خواسته باشند، تا مدتى همراه‏شان آتش بس و متار</w:t>
      </w:r>
      <w:r w:rsidR="00E81F9E">
        <w:rPr>
          <w:rtl/>
        </w:rPr>
        <w:t>ک</w:t>
      </w:r>
      <w:r w:rsidRPr="00A0385F">
        <w:rPr>
          <w:rtl/>
        </w:rPr>
        <w:t>ه مى‏نما</w:t>
      </w:r>
      <w:r w:rsidR="00E81F9E">
        <w:rPr>
          <w:rtl/>
        </w:rPr>
        <w:t>ی</w:t>
      </w:r>
      <w:r w:rsidRPr="00A0385F">
        <w:rPr>
          <w:rtl/>
        </w:rPr>
        <w:t xml:space="preserve">م، </w:t>
      </w:r>
      <w:r w:rsidR="00E81F9E">
        <w:rPr>
          <w:rtl/>
        </w:rPr>
        <w:t>ک</w:t>
      </w:r>
      <w:r w:rsidRPr="00A0385F">
        <w:rPr>
          <w:rtl/>
        </w:rPr>
        <w:t>ه در آن مدّت مرا با بق</w:t>
      </w:r>
      <w:r w:rsidR="00E81F9E">
        <w:rPr>
          <w:rtl/>
        </w:rPr>
        <w:t>ی</w:t>
      </w:r>
      <w:r w:rsidRPr="00A0385F">
        <w:rPr>
          <w:rtl/>
        </w:rPr>
        <w:t xml:space="preserve">ه مردم واگذارند. اگر غالب شدم و آنها خواستند </w:t>
      </w:r>
      <w:r w:rsidR="00E81F9E">
        <w:rPr>
          <w:rtl/>
        </w:rPr>
        <w:t>ک</w:t>
      </w:r>
      <w:r w:rsidRPr="00A0385F">
        <w:rPr>
          <w:rtl/>
        </w:rPr>
        <w:t>ه در آنچه مردم داخل شده است، داخل شون</w:t>
      </w:r>
      <w:r w:rsidRPr="00CB3B61">
        <w:rPr>
          <w:rtl/>
        </w:rPr>
        <w:t>د، داخل شوند، و در غ</w:t>
      </w:r>
      <w:r w:rsidR="00E81F9E">
        <w:rPr>
          <w:rtl/>
        </w:rPr>
        <w:t>ی</w:t>
      </w:r>
      <w:r w:rsidRPr="00CB3B61">
        <w:rPr>
          <w:rtl/>
        </w:rPr>
        <w:t>ر آن (</w:t>
      </w:r>
      <w:r w:rsidR="00E81F9E">
        <w:rPr>
          <w:rtl/>
        </w:rPr>
        <w:t>ی</w:t>
      </w:r>
      <w:r w:rsidRPr="00CB3B61">
        <w:rPr>
          <w:rtl/>
        </w:rPr>
        <w:t>عنى در صورت ش</w:t>
      </w:r>
      <w:r w:rsidR="00E81F9E">
        <w:rPr>
          <w:rtl/>
        </w:rPr>
        <w:t>ک</w:t>
      </w:r>
      <w:r w:rsidRPr="00CB3B61">
        <w:rPr>
          <w:rtl/>
        </w:rPr>
        <w:t>ستم در مقابل بق</w:t>
      </w:r>
      <w:r w:rsidR="00E81F9E">
        <w:rPr>
          <w:rtl/>
        </w:rPr>
        <w:t>ی</w:t>
      </w:r>
      <w:r w:rsidRPr="00CB3B61">
        <w:rPr>
          <w:rtl/>
        </w:rPr>
        <w:t>ه مردم) آنان از من راحت خواهند شد. ولى اگر آنان از</w:t>
      </w:r>
      <w:r w:rsidR="00E81F9E">
        <w:rPr>
          <w:rtl/>
        </w:rPr>
        <w:t>ی</w:t>
      </w:r>
      <w:r w:rsidRPr="00CB3B61">
        <w:rPr>
          <w:rtl/>
        </w:rPr>
        <w:t>ن هم ابا ورز</w:t>
      </w:r>
      <w:r w:rsidR="00E81F9E">
        <w:rPr>
          <w:rtl/>
        </w:rPr>
        <w:t>ی</w:t>
      </w:r>
      <w:r w:rsidRPr="00CB3B61">
        <w:rPr>
          <w:rtl/>
        </w:rPr>
        <w:t xml:space="preserve">دند، سوگند به ذاتى </w:t>
      </w:r>
      <w:r w:rsidR="00E81F9E">
        <w:rPr>
          <w:rtl/>
        </w:rPr>
        <w:t>ک</w:t>
      </w:r>
      <w:r w:rsidRPr="00CB3B61">
        <w:rPr>
          <w:rtl/>
        </w:rPr>
        <w:t>ه جانم در دست اوست، من حتماً با ا</w:t>
      </w:r>
      <w:r w:rsidR="00E81F9E">
        <w:rPr>
          <w:rtl/>
        </w:rPr>
        <w:t>ی</w:t>
      </w:r>
      <w:r w:rsidRPr="00CB3B61">
        <w:rPr>
          <w:rtl/>
        </w:rPr>
        <w:t>شان به خاطر ا</w:t>
      </w:r>
      <w:r w:rsidR="00E81F9E">
        <w:rPr>
          <w:rtl/>
        </w:rPr>
        <w:t>ی</w:t>
      </w:r>
      <w:r w:rsidRPr="00CB3B61">
        <w:rPr>
          <w:rtl/>
        </w:rPr>
        <w:t>ن مأمور</w:t>
      </w:r>
      <w:r w:rsidR="00E81F9E">
        <w:rPr>
          <w:rtl/>
        </w:rPr>
        <w:t>ی</w:t>
      </w:r>
      <w:r w:rsidRPr="00CB3B61">
        <w:rPr>
          <w:rtl/>
        </w:rPr>
        <w:t xml:space="preserve">تم تا آن وقت مى‏جنگم </w:t>
      </w:r>
      <w:r w:rsidR="00E81F9E">
        <w:rPr>
          <w:rtl/>
        </w:rPr>
        <w:t>ک</w:t>
      </w:r>
      <w:r w:rsidRPr="00CB3B61">
        <w:rPr>
          <w:rtl/>
        </w:rPr>
        <w:t>ه گردنم قطع</w:t>
      </w:r>
      <w:r w:rsidRPr="00A0385F">
        <w:rPr>
          <w:rtl/>
        </w:rPr>
        <w:t xml:space="preserve"> شود و امر خداوند نافذ گردد</w:t>
      </w:r>
      <w:r w:rsidRPr="00CB3B61">
        <w:rPr>
          <w:rtl/>
        </w:rPr>
        <w:t>»</w:t>
      </w:r>
      <w:r w:rsidRPr="00CB3B61">
        <w:rPr>
          <w:vertAlign w:val="superscript"/>
          <w:rtl/>
        </w:rPr>
        <w:footnoteReference w:id="58"/>
      </w:r>
      <w:r w:rsidR="00CB3B61" w:rsidRPr="00CB3B61">
        <w:t>.</w:t>
      </w:r>
    </w:p>
    <w:p w:rsidR="003C75F8" w:rsidRDefault="003C75F8" w:rsidP="00C35C54">
      <w:pPr>
        <w:pStyle w:val="a8"/>
        <w:rPr>
          <w:rtl/>
        </w:rPr>
      </w:pPr>
      <w:r w:rsidRPr="00A0385F">
        <w:rPr>
          <w:rtl/>
        </w:rPr>
        <w:t>و نزد طبرانى از مِسْوَر و مروان به ش</w:t>
      </w:r>
      <w:r w:rsidR="00E81F9E">
        <w:rPr>
          <w:rtl/>
        </w:rPr>
        <w:t>ک</w:t>
      </w:r>
      <w:r w:rsidRPr="00A0385F">
        <w:rPr>
          <w:rtl/>
        </w:rPr>
        <w:t>ل مرفوع روا</w:t>
      </w:r>
      <w:r w:rsidR="00E81F9E">
        <w:rPr>
          <w:rtl/>
        </w:rPr>
        <w:t>ی</w:t>
      </w:r>
      <w:r w:rsidRPr="00A0385F">
        <w:rPr>
          <w:rtl/>
        </w:rPr>
        <w:t xml:space="preserve">ت است: </w:t>
      </w:r>
      <w:r>
        <w:rPr>
          <w:rtl/>
        </w:rPr>
        <w:t>«</w:t>
      </w:r>
      <w:r w:rsidRPr="00A0385F">
        <w:rPr>
          <w:rtl/>
        </w:rPr>
        <w:t>اى واى بر قر</w:t>
      </w:r>
      <w:r w:rsidR="00E81F9E">
        <w:rPr>
          <w:rtl/>
        </w:rPr>
        <w:t>ی</w:t>
      </w:r>
      <w:r w:rsidRPr="00A0385F">
        <w:rPr>
          <w:rtl/>
        </w:rPr>
        <w:t>ش! جنگ آنها را خورده است، آنها را چه مى‏شود اگر مرا با سا</w:t>
      </w:r>
      <w:r w:rsidR="00E81F9E">
        <w:rPr>
          <w:rtl/>
        </w:rPr>
        <w:t>ی</w:t>
      </w:r>
      <w:r w:rsidRPr="00A0385F">
        <w:rPr>
          <w:rtl/>
        </w:rPr>
        <w:t>ر عرب‏ها واگذارند. اگر آنها بر من غالب شدند، ا</w:t>
      </w:r>
      <w:r w:rsidR="00E81F9E">
        <w:rPr>
          <w:rtl/>
        </w:rPr>
        <w:t>ی</w:t>
      </w:r>
      <w:r w:rsidRPr="00A0385F">
        <w:rPr>
          <w:rtl/>
        </w:rPr>
        <w:t xml:space="preserve">ن همان هدفى است </w:t>
      </w:r>
      <w:r w:rsidR="00E81F9E">
        <w:rPr>
          <w:rtl/>
        </w:rPr>
        <w:t>ک</w:t>
      </w:r>
      <w:r w:rsidRPr="00A0385F">
        <w:rPr>
          <w:rtl/>
        </w:rPr>
        <w:t>ه خواهان آن هستند، و اگر خداوند مرا برا</w:t>
      </w:r>
      <w:r w:rsidR="00E81F9E">
        <w:rPr>
          <w:rtl/>
        </w:rPr>
        <w:t>ی</w:t>
      </w:r>
      <w:r w:rsidRPr="00A0385F">
        <w:rPr>
          <w:rtl/>
        </w:rPr>
        <w:t>شان غالب نمود، در آن صورت همه وارد اسلام گردند، و اگر ا</w:t>
      </w:r>
      <w:r w:rsidR="00E81F9E">
        <w:rPr>
          <w:rtl/>
        </w:rPr>
        <w:t>ی</w:t>
      </w:r>
      <w:r w:rsidRPr="00A0385F">
        <w:rPr>
          <w:rtl/>
        </w:rPr>
        <w:t xml:space="preserve">ن را قبول ننمودند، بجنگند در حالى </w:t>
      </w:r>
      <w:r w:rsidR="00E81F9E">
        <w:rPr>
          <w:rtl/>
        </w:rPr>
        <w:t>ک</w:t>
      </w:r>
      <w:r w:rsidRPr="00A0385F">
        <w:rPr>
          <w:rtl/>
        </w:rPr>
        <w:t>ه قوّت</w:t>
      </w:r>
      <w:r w:rsidR="00ED5FD4">
        <w:rPr>
          <w:rtl/>
        </w:rPr>
        <w:t xml:space="preserve">‌شان </w:t>
      </w:r>
      <w:r w:rsidRPr="00A0385F">
        <w:rPr>
          <w:rtl/>
        </w:rPr>
        <w:t>باقى است. قر</w:t>
      </w:r>
      <w:r w:rsidR="00E81F9E">
        <w:rPr>
          <w:rtl/>
        </w:rPr>
        <w:t>ی</w:t>
      </w:r>
      <w:r w:rsidRPr="00A0385F">
        <w:rPr>
          <w:rtl/>
        </w:rPr>
        <w:t>ش چه گمان مى‏</w:t>
      </w:r>
      <w:r w:rsidR="00E81F9E">
        <w:rPr>
          <w:rtl/>
        </w:rPr>
        <w:t>ک</w:t>
      </w:r>
      <w:r w:rsidRPr="00A0385F">
        <w:rPr>
          <w:rtl/>
        </w:rPr>
        <w:t xml:space="preserve">ند؟! به خدا سوگند، تا آن وقت در راه آنچه </w:t>
      </w:r>
      <w:r w:rsidR="00E81F9E">
        <w:rPr>
          <w:rtl/>
        </w:rPr>
        <w:t>ک</w:t>
      </w:r>
      <w:r w:rsidRPr="00A0385F">
        <w:rPr>
          <w:rtl/>
        </w:rPr>
        <w:t>ه خداوند مرا به آن مبعوث نموده است با ا</w:t>
      </w:r>
      <w:r w:rsidR="00E81F9E">
        <w:rPr>
          <w:rtl/>
        </w:rPr>
        <w:t>ی</w:t>
      </w:r>
      <w:r w:rsidRPr="00A0385F">
        <w:rPr>
          <w:rtl/>
        </w:rPr>
        <w:t>شان خواهم جنگ</w:t>
      </w:r>
      <w:r w:rsidR="00E81F9E">
        <w:rPr>
          <w:rtl/>
        </w:rPr>
        <w:t>ی</w:t>
      </w:r>
      <w:r w:rsidRPr="00A0385F">
        <w:rPr>
          <w:rtl/>
        </w:rPr>
        <w:t xml:space="preserve">د </w:t>
      </w:r>
      <w:r w:rsidR="00E81F9E">
        <w:rPr>
          <w:rtl/>
        </w:rPr>
        <w:t>ک</w:t>
      </w:r>
      <w:r w:rsidRPr="00A0385F">
        <w:rPr>
          <w:rtl/>
        </w:rPr>
        <w:t xml:space="preserve">ه خداوند مرا </w:t>
      </w:r>
      <w:r w:rsidR="00E81F9E">
        <w:rPr>
          <w:rtl/>
        </w:rPr>
        <w:t>ک</w:t>
      </w:r>
      <w:r w:rsidRPr="00A0385F">
        <w:rPr>
          <w:rtl/>
        </w:rPr>
        <w:t>ام</w:t>
      </w:r>
      <w:r w:rsidR="00E81F9E">
        <w:rPr>
          <w:rtl/>
        </w:rPr>
        <w:t>ی</w:t>
      </w:r>
      <w:r w:rsidRPr="00A0385F">
        <w:rPr>
          <w:rtl/>
        </w:rPr>
        <w:t xml:space="preserve">اب و غالب گرداند و </w:t>
      </w:r>
      <w:r w:rsidR="00E81F9E">
        <w:rPr>
          <w:rtl/>
        </w:rPr>
        <w:t>ی</w:t>
      </w:r>
      <w:r w:rsidRPr="00A0385F">
        <w:rPr>
          <w:rtl/>
        </w:rPr>
        <w:t>ا ا</w:t>
      </w:r>
      <w:r w:rsidR="00E81F9E">
        <w:rPr>
          <w:rtl/>
        </w:rPr>
        <w:t>ی</w:t>
      </w:r>
      <w:r w:rsidRPr="00A0385F">
        <w:rPr>
          <w:rtl/>
        </w:rPr>
        <w:t>ن گردن جدا گردد</w:t>
      </w:r>
      <w:r>
        <w:rPr>
          <w:rtl/>
        </w:rPr>
        <w:t>»</w:t>
      </w:r>
      <w:r w:rsidRPr="003D759F">
        <w:rPr>
          <w:vertAlign w:val="superscript"/>
          <w:rtl/>
        </w:rPr>
        <w:footnoteReference w:id="59"/>
      </w:r>
      <w:r w:rsidR="003D759F">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tl/>
        </w:rPr>
        <w:t>(</w:t>
      </w:r>
      <w:r w:rsidRPr="00A0385F">
        <w:rPr>
          <w:rtl/>
        </w:rPr>
        <w:t>287/2</w:t>
      </w:r>
      <w:r>
        <w:rPr>
          <w:rtl/>
        </w:rPr>
        <w:t>)</w:t>
      </w:r>
      <w:r w:rsidRPr="00A0385F">
        <w:rPr>
          <w:rtl/>
        </w:rPr>
        <w:t xml:space="preserve"> آمده، و ا</w:t>
      </w:r>
      <w:r w:rsidR="00E81F9E">
        <w:rPr>
          <w:rtl/>
        </w:rPr>
        <w:t>ی</w:t>
      </w:r>
      <w:r w:rsidRPr="00A0385F">
        <w:rPr>
          <w:rtl/>
        </w:rPr>
        <w:t>ن را ابن اسحاق ن</w:t>
      </w:r>
      <w:r w:rsidR="00E81F9E">
        <w:rPr>
          <w:rtl/>
        </w:rPr>
        <w:t>ی</w:t>
      </w:r>
      <w:r w:rsidRPr="00A0385F">
        <w:rPr>
          <w:rtl/>
        </w:rPr>
        <w:t>ز از طر</w:t>
      </w:r>
      <w:r w:rsidR="00E81F9E">
        <w:rPr>
          <w:rtl/>
        </w:rPr>
        <w:t>ی</w:t>
      </w:r>
      <w:r w:rsidRPr="00A0385F">
        <w:rPr>
          <w:rtl/>
        </w:rPr>
        <w:t>ق زُهْرِى روا</w:t>
      </w:r>
      <w:r w:rsidR="00E81F9E">
        <w:rPr>
          <w:rtl/>
        </w:rPr>
        <w:t>ی</w:t>
      </w:r>
      <w:r w:rsidRPr="00A0385F">
        <w:rPr>
          <w:rtl/>
        </w:rPr>
        <w:t>ت نموده و در حد</w:t>
      </w:r>
      <w:r w:rsidR="00E81F9E">
        <w:rPr>
          <w:rtl/>
        </w:rPr>
        <w:t>ی</w:t>
      </w:r>
      <w:r w:rsidRPr="00A0385F">
        <w:rPr>
          <w:rtl/>
        </w:rPr>
        <w:t xml:space="preserve">ث وى آمده: </w:t>
      </w:r>
      <w:r>
        <w:rPr>
          <w:rtl/>
        </w:rPr>
        <w:t>«</w:t>
      </w:r>
      <w:r w:rsidRPr="00A0385F">
        <w:rPr>
          <w:rtl/>
        </w:rPr>
        <w:t>قر</w:t>
      </w:r>
      <w:r w:rsidR="00E81F9E">
        <w:rPr>
          <w:rtl/>
        </w:rPr>
        <w:t>ی</w:t>
      </w:r>
      <w:r w:rsidRPr="00A0385F">
        <w:rPr>
          <w:rtl/>
        </w:rPr>
        <w:t>ش چه گمان مى‏</w:t>
      </w:r>
      <w:r w:rsidR="00E81F9E">
        <w:rPr>
          <w:rtl/>
        </w:rPr>
        <w:t>ک</w:t>
      </w:r>
      <w:r w:rsidRPr="00A0385F">
        <w:rPr>
          <w:rtl/>
        </w:rPr>
        <w:t>ند؟! به خدا سوگند من با ا</w:t>
      </w:r>
      <w:r w:rsidR="00E81F9E">
        <w:rPr>
          <w:rtl/>
        </w:rPr>
        <w:t>ی</w:t>
      </w:r>
      <w:r w:rsidRPr="00A0385F">
        <w:rPr>
          <w:rtl/>
        </w:rPr>
        <w:t>شان بر ا</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 xml:space="preserve">ه خداوند مرا به آن مبعوث نموده است تا آن وقت جهاد و مبارزه خواهم نمود، </w:t>
      </w:r>
      <w:r w:rsidR="00E81F9E">
        <w:rPr>
          <w:rtl/>
        </w:rPr>
        <w:t>ک</w:t>
      </w:r>
      <w:r w:rsidRPr="00A0385F">
        <w:rPr>
          <w:rtl/>
        </w:rPr>
        <w:t xml:space="preserve">ه خداوند </w:t>
      </w:r>
      <w:r w:rsidR="004C491C" w:rsidRPr="004C491C">
        <w:rPr>
          <w:rFonts w:cs="CTraditional Arabic"/>
          <w:rtl/>
        </w:rPr>
        <w:t>أ</w:t>
      </w:r>
      <w:r w:rsidRPr="00A0385F">
        <w:rPr>
          <w:rtl/>
        </w:rPr>
        <w:t xml:space="preserve"> آن را نصرت و غلبه دهد، و </w:t>
      </w:r>
      <w:r w:rsidR="00E81F9E">
        <w:rPr>
          <w:rtl/>
        </w:rPr>
        <w:t>ی</w:t>
      </w:r>
      <w:r w:rsidRPr="00A0385F">
        <w:rPr>
          <w:rtl/>
        </w:rPr>
        <w:t>ا ا</w:t>
      </w:r>
      <w:r w:rsidR="00E81F9E">
        <w:rPr>
          <w:rtl/>
        </w:rPr>
        <w:t>ی</w:t>
      </w:r>
      <w:r w:rsidRPr="00A0385F">
        <w:rPr>
          <w:rtl/>
        </w:rPr>
        <w:t>ن گردن جدا گردد</w:t>
      </w:r>
      <w:r>
        <w:rPr>
          <w:rtl/>
        </w:rPr>
        <w:t>»</w:t>
      </w:r>
      <w:r w:rsidRPr="00A0385F">
        <w:rPr>
          <w:rtl/>
        </w:rPr>
        <w:t>.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tl/>
        </w:rPr>
        <w:t>(</w:t>
      </w:r>
      <w:r w:rsidRPr="00A0385F">
        <w:rPr>
          <w:rtl/>
        </w:rPr>
        <w:t>165/4</w:t>
      </w:r>
      <w:r>
        <w:rPr>
          <w:rtl/>
        </w:rPr>
        <w:t>)</w:t>
      </w:r>
      <w:r w:rsidR="00CB3B61">
        <w:rPr>
          <w:rtl/>
        </w:rPr>
        <w:t xml:space="preserve"> آمده است</w:t>
      </w:r>
      <w:r w:rsidR="00CB3B61" w:rsidRPr="00CB3B61">
        <w:t>.</w:t>
      </w:r>
      <w:r w:rsidR="002F79DD">
        <w:rPr>
          <w:rtl/>
        </w:rPr>
        <w:t xml:space="preserve"> </w:t>
      </w:r>
    </w:p>
    <w:p w:rsidR="003C75F8" w:rsidRPr="00B83487" w:rsidRDefault="003C75F8" w:rsidP="00B83487">
      <w:pPr>
        <w:pStyle w:val="a5"/>
        <w:rPr>
          <w:spacing w:val="-4"/>
        </w:rPr>
      </w:pPr>
      <w:bookmarkStart w:id="45" w:name="_Toc441518815"/>
      <w:r w:rsidRPr="00B83487">
        <w:rPr>
          <w:spacing w:val="-4"/>
          <w:rtl/>
        </w:rPr>
        <w:t xml:space="preserve">پيامبر </w:t>
      </w:r>
      <w:r w:rsidR="00CB3B61" w:rsidRPr="00B83487">
        <w:rPr>
          <w:rFonts w:cs="CTraditional Arabic" w:hint="cs"/>
          <w:b w:val="0"/>
          <w:bCs w:val="0"/>
          <w:spacing w:val="-4"/>
          <w:sz w:val="28"/>
          <w:szCs w:val="28"/>
          <w:rtl/>
        </w:rPr>
        <w:t>ص</w:t>
      </w:r>
      <w:r w:rsidRPr="00B83487">
        <w:rPr>
          <w:spacing w:val="-4"/>
          <w:rtl/>
        </w:rPr>
        <w:t xml:space="preserve"> و مأمور ساختن حضرت على </w:t>
      </w:r>
      <w:r w:rsidR="00E81F9E" w:rsidRPr="00B83487">
        <w:rPr>
          <w:rFonts w:ascii="CTraditional Arabic" w:hAnsi="CTraditional Arabic" w:cs="CTraditional Arabic"/>
          <w:b w:val="0"/>
          <w:bCs w:val="0"/>
          <w:spacing w:val="-4"/>
          <w:sz w:val="28"/>
          <w:szCs w:val="28"/>
          <w:rtl/>
        </w:rPr>
        <w:t>س</w:t>
      </w:r>
      <w:r w:rsidR="002F79DD" w:rsidRPr="00B83487">
        <w:rPr>
          <w:spacing w:val="-4"/>
          <w:rtl/>
        </w:rPr>
        <w:t xml:space="preserve"> </w:t>
      </w:r>
      <w:r w:rsidRPr="00B83487">
        <w:rPr>
          <w:spacing w:val="-4"/>
          <w:rtl/>
        </w:rPr>
        <w:t>در غزوه خيبر براى دعوت به اسلام</w:t>
      </w:r>
      <w:bookmarkEnd w:id="45"/>
    </w:p>
    <w:p w:rsidR="003C75F8" w:rsidRPr="00A0385F" w:rsidRDefault="003C75F8" w:rsidP="00B83487">
      <w:pPr>
        <w:pStyle w:val="a8"/>
      </w:pPr>
      <w:r w:rsidRPr="00A0385F">
        <w:rPr>
          <w:rtl/>
        </w:rPr>
        <w:t xml:space="preserve">بخارى از سهل بن سعد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روز خ</w:t>
      </w:r>
      <w:r w:rsidR="00E81F9E">
        <w:rPr>
          <w:rtl/>
        </w:rPr>
        <w:t>ی</w:t>
      </w:r>
      <w:r w:rsidRPr="00A0385F">
        <w:rPr>
          <w:rtl/>
        </w:rPr>
        <w:t xml:space="preserve">بر فرمود: </w:t>
      </w:r>
      <w:r>
        <w:rPr>
          <w:rtl/>
        </w:rPr>
        <w:t>«</w:t>
      </w:r>
      <w:r w:rsidRPr="00A0385F">
        <w:rPr>
          <w:rtl/>
        </w:rPr>
        <w:t>فردا ا</w:t>
      </w:r>
      <w:r w:rsidR="00E81F9E">
        <w:rPr>
          <w:rtl/>
        </w:rPr>
        <w:t>ی</w:t>
      </w:r>
      <w:r w:rsidRPr="00A0385F">
        <w:rPr>
          <w:rtl/>
        </w:rPr>
        <w:t>ن ب</w:t>
      </w:r>
      <w:r w:rsidR="00E81F9E">
        <w:rPr>
          <w:rtl/>
        </w:rPr>
        <w:t>ی</w:t>
      </w:r>
      <w:r w:rsidRPr="00A0385F">
        <w:rPr>
          <w:rtl/>
        </w:rPr>
        <w:t xml:space="preserve">رق را براى مردى خواهم داد، </w:t>
      </w:r>
      <w:r w:rsidR="00E81F9E">
        <w:rPr>
          <w:rtl/>
        </w:rPr>
        <w:t>ک</w:t>
      </w:r>
      <w:r w:rsidRPr="00A0385F">
        <w:rPr>
          <w:rtl/>
        </w:rPr>
        <w:t>ه خداوند به دستان وى فتح را نص</w:t>
      </w:r>
      <w:r w:rsidR="00E81F9E">
        <w:rPr>
          <w:rtl/>
        </w:rPr>
        <w:t>ی</w:t>
      </w:r>
      <w:r w:rsidRPr="00A0385F">
        <w:rPr>
          <w:rtl/>
        </w:rPr>
        <w:t>ب مى‏</w:t>
      </w:r>
      <w:r w:rsidR="00E81F9E">
        <w:rPr>
          <w:rtl/>
        </w:rPr>
        <w:t>ک</w:t>
      </w:r>
      <w:r w:rsidRPr="00A0385F">
        <w:rPr>
          <w:rtl/>
        </w:rPr>
        <w:t>ند، وى خدا و پ</w:t>
      </w:r>
      <w:r w:rsidR="00E81F9E">
        <w:rPr>
          <w:rtl/>
        </w:rPr>
        <w:t>ی</w:t>
      </w:r>
      <w:r w:rsidRPr="00A0385F">
        <w:rPr>
          <w:rtl/>
        </w:rPr>
        <w:t>امبرش را دوست مى‏دارد، و خدا و پ</w:t>
      </w:r>
      <w:r w:rsidR="00E81F9E">
        <w:rPr>
          <w:rtl/>
        </w:rPr>
        <w:t>ی</w:t>
      </w:r>
      <w:r w:rsidRPr="00A0385F">
        <w:rPr>
          <w:rtl/>
        </w:rPr>
        <w:t>امبرش او را دوست مى‏دارند</w:t>
      </w:r>
      <w:r>
        <w:rPr>
          <w:rtl/>
        </w:rPr>
        <w:t>»</w:t>
      </w:r>
      <w:r w:rsidRPr="00A0385F">
        <w:rPr>
          <w:rtl/>
        </w:rPr>
        <w:t>. راوى گو</w:t>
      </w:r>
      <w:r w:rsidR="00E81F9E">
        <w:rPr>
          <w:rtl/>
        </w:rPr>
        <w:t>ی</w:t>
      </w:r>
      <w:r w:rsidRPr="00A0385F">
        <w:rPr>
          <w:rtl/>
        </w:rPr>
        <w:t>د: مردم شب خود را در</w:t>
      </w:r>
      <w:r w:rsidR="00E81F9E">
        <w:rPr>
          <w:rtl/>
        </w:rPr>
        <w:t>ی</w:t>
      </w:r>
      <w:r w:rsidRPr="00A0385F">
        <w:rPr>
          <w:rtl/>
        </w:rPr>
        <w:t>ن ف</w:t>
      </w:r>
      <w:r w:rsidR="00E81F9E">
        <w:rPr>
          <w:rtl/>
        </w:rPr>
        <w:t>ک</w:t>
      </w:r>
      <w:r w:rsidRPr="00A0385F">
        <w:rPr>
          <w:rtl/>
        </w:rPr>
        <w:t xml:space="preserve">ر و گفتگو سپرى نمودند </w:t>
      </w:r>
      <w:r w:rsidR="00E81F9E">
        <w:rPr>
          <w:rtl/>
        </w:rPr>
        <w:t>ک</w:t>
      </w:r>
      <w:r w:rsidRPr="00A0385F">
        <w:rPr>
          <w:rtl/>
        </w:rPr>
        <w:t>ه ب</w:t>
      </w:r>
      <w:r w:rsidR="00E81F9E">
        <w:rPr>
          <w:rtl/>
        </w:rPr>
        <w:t>ی</w:t>
      </w:r>
      <w:r w:rsidRPr="00A0385F">
        <w:rPr>
          <w:rtl/>
        </w:rPr>
        <w:t xml:space="preserve">رق به </w:t>
      </w:r>
      <w:r w:rsidR="00E81F9E">
        <w:rPr>
          <w:rtl/>
        </w:rPr>
        <w:t>ک</w:t>
      </w:r>
      <w:r w:rsidRPr="00A0385F">
        <w:rPr>
          <w:rtl/>
        </w:rPr>
        <w:t xml:space="preserve">دام </w:t>
      </w:r>
      <w:r w:rsidR="00E81F9E">
        <w:rPr>
          <w:rtl/>
        </w:rPr>
        <w:t>یک</w:t>
      </w:r>
      <w:r w:rsidRPr="00A0385F">
        <w:rPr>
          <w:rtl/>
        </w:rPr>
        <w:t xml:space="preserve"> از آنها داده خواهد شد. چون مردم صبح نمودند همه نزد پ</w:t>
      </w:r>
      <w:r w:rsidR="00E81F9E">
        <w:rPr>
          <w:rtl/>
        </w:rPr>
        <w:t>ی</w:t>
      </w:r>
      <w:r w:rsidRPr="00A0385F">
        <w:rPr>
          <w:rtl/>
        </w:rPr>
        <w:t xml:space="preserve">امبر </w:t>
      </w:r>
      <w:r>
        <w:rPr>
          <w:rFonts w:cs="CTraditional Arabic"/>
          <w:rtl/>
        </w:rPr>
        <w:t>ص</w:t>
      </w:r>
      <w:r w:rsidRPr="00A0385F">
        <w:rPr>
          <w:rtl/>
        </w:rPr>
        <w:t xml:space="preserve"> رفتند و هر </w:t>
      </w:r>
      <w:r w:rsidR="00E81F9E">
        <w:rPr>
          <w:rtl/>
        </w:rPr>
        <w:t>ک</w:t>
      </w:r>
      <w:r w:rsidRPr="00A0385F">
        <w:rPr>
          <w:rtl/>
        </w:rPr>
        <w:t>سى ام</w:t>
      </w:r>
      <w:r w:rsidR="00E81F9E">
        <w:rPr>
          <w:rtl/>
        </w:rPr>
        <w:t>ی</w:t>
      </w:r>
      <w:r w:rsidRPr="00A0385F">
        <w:rPr>
          <w:rtl/>
        </w:rPr>
        <w:t xml:space="preserve">دوار بود </w:t>
      </w:r>
      <w:r w:rsidR="00E81F9E">
        <w:rPr>
          <w:rtl/>
        </w:rPr>
        <w:t>ک</w:t>
      </w:r>
      <w:r w:rsidRPr="00A0385F">
        <w:rPr>
          <w:rtl/>
        </w:rPr>
        <w:t>ه ب</w:t>
      </w:r>
      <w:r w:rsidR="00E81F9E">
        <w:rPr>
          <w:rtl/>
        </w:rPr>
        <w:t>ی</w:t>
      </w:r>
      <w:r w:rsidRPr="00A0385F">
        <w:rPr>
          <w:rtl/>
        </w:rPr>
        <w:t>رق به او داده خواهد شد،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 xml:space="preserve">على بن ابى طالب </w:t>
      </w:r>
      <w:r w:rsidR="00E81F9E">
        <w:rPr>
          <w:rtl/>
        </w:rPr>
        <w:t>ک</w:t>
      </w:r>
      <w:r w:rsidRPr="00A0385F">
        <w:rPr>
          <w:rtl/>
        </w:rPr>
        <w:t>جاست؟</w:t>
      </w:r>
      <w:r>
        <w:rPr>
          <w:rtl/>
        </w:rPr>
        <w:t>»</w:t>
      </w:r>
      <w:r w:rsidRPr="00A0385F">
        <w:rPr>
          <w:rtl/>
        </w:rPr>
        <w:t>، گفتند: اى پ</w:t>
      </w:r>
      <w:r w:rsidR="00E81F9E">
        <w:rPr>
          <w:rtl/>
        </w:rPr>
        <w:t>ی</w:t>
      </w:r>
      <w:r w:rsidRPr="00A0385F">
        <w:rPr>
          <w:rtl/>
        </w:rPr>
        <w:t xml:space="preserve">امبر خدا </w:t>
      </w:r>
      <w:r>
        <w:rPr>
          <w:rFonts w:cs="CTraditional Arabic"/>
          <w:rtl/>
        </w:rPr>
        <w:t>ص</w:t>
      </w:r>
      <w:r w:rsidRPr="00A0385F">
        <w:rPr>
          <w:rtl/>
        </w:rPr>
        <w:t xml:space="preserve"> وى از چشم‏هاى خود ش</w:t>
      </w:r>
      <w:r w:rsidR="00E81F9E">
        <w:rPr>
          <w:rtl/>
        </w:rPr>
        <w:t>ک</w:t>
      </w:r>
      <w:r w:rsidRPr="00A0385F">
        <w:rPr>
          <w:rtl/>
        </w:rPr>
        <w:t>ا</w:t>
      </w:r>
      <w:r w:rsidR="00E81F9E">
        <w:rPr>
          <w:rtl/>
        </w:rPr>
        <w:t>ی</w:t>
      </w:r>
      <w:r w:rsidRPr="00A0385F">
        <w:rPr>
          <w:rtl/>
        </w:rPr>
        <w:t>ت دارد. راوى 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w:t>
      </w:r>
      <w:r w:rsidR="00E81F9E">
        <w:rPr>
          <w:rtl/>
        </w:rPr>
        <w:t>ک</w:t>
      </w:r>
      <w:r w:rsidRPr="00A0385F">
        <w:rPr>
          <w:rtl/>
        </w:rPr>
        <w:t>سى را دنبال وى فرستاد و او آمد، پ</w:t>
      </w:r>
      <w:r w:rsidR="00E81F9E">
        <w:rPr>
          <w:rtl/>
        </w:rPr>
        <w:t>ی</w:t>
      </w:r>
      <w:r w:rsidRPr="00A0385F">
        <w:rPr>
          <w:rtl/>
        </w:rPr>
        <w:t xml:space="preserve">امبر </w:t>
      </w:r>
      <w:r>
        <w:rPr>
          <w:rFonts w:cs="CTraditional Arabic"/>
          <w:rtl/>
        </w:rPr>
        <w:t>ص</w:t>
      </w:r>
      <w:r w:rsidRPr="00A0385F">
        <w:rPr>
          <w:rtl/>
        </w:rPr>
        <w:t xml:space="preserve"> لعاب دهن خود را در چشم‏هاى وى انداخت و برا</w:t>
      </w:r>
      <w:r w:rsidR="00E81F9E">
        <w:rPr>
          <w:rtl/>
        </w:rPr>
        <w:t>ی</w:t>
      </w:r>
      <w:r w:rsidRPr="00A0385F">
        <w:rPr>
          <w:rtl/>
        </w:rPr>
        <w:t xml:space="preserve">ش دعا نمود، چشم‏هاى وى بهبودى </w:t>
      </w:r>
      <w:r w:rsidR="00E81F9E">
        <w:rPr>
          <w:rtl/>
        </w:rPr>
        <w:t>ی</w:t>
      </w:r>
      <w:r w:rsidRPr="00A0385F">
        <w:rPr>
          <w:rtl/>
        </w:rPr>
        <w:t>افت، گو</w:t>
      </w:r>
      <w:r w:rsidR="00E81F9E">
        <w:rPr>
          <w:rtl/>
        </w:rPr>
        <w:t>ی</w:t>
      </w:r>
      <w:r w:rsidRPr="00A0385F">
        <w:rPr>
          <w:rtl/>
        </w:rPr>
        <w:t xml:space="preserve">ى </w:t>
      </w:r>
      <w:r w:rsidR="00E81F9E">
        <w:rPr>
          <w:rtl/>
        </w:rPr>
        <w:t>ک</w:t>
      </w:r>
      <w:r w:rsidRPr="00A0385F">
        <w:rPr>
          <w:rtl/>
        </w:rPr>
        <w:t>ه ه</w:t>
      </w:r>
      <w:r w:rsidR="00E81F9E">
        <w:rPr>
          <w:rtl/>
        </w:rPr>
        <w:t>ی</w:t>
      </w:r>
      <w:r w:rsidRPr="00A0385F">
        <w:rPr>
          <w:rtl/>
        </w:rPr>
        <w:t>چ دردى نداشت. سپس پ</w:t>
      </w:r>
      <w:r w:rsidR="00E81F9E">
        <w:rPr>
          <w:rtl/>
        </w:rPr>
        <w:t>ی</w:t>
      </w:r>
      <w:r w:rsidRPr="00A0385F">
        <w:rPr>
          <w:rtl/>
        </w:rPr>
        <w:t xml:space="preserve">امبر </w:t>
      </w:r>
      <w:r>
        <w:rPr>
          <w:rFonts w:cs="CTraditional Arabic"/>
          <w:rtl/>
        </w:rPr>
        <w:t>ص</w:t>
      </w:r>
      <w:r w:rsidRPr="00A0385F">
        <w:rPr>
          <w:rtl/>
        </w:rPr>
        <w:t xml:space="preserve"> ب</w:t>
      </w:r>
      <w:r w:rsidR="00E81F9E">
        <w:rPr>
          <w:rtl/>
        </w:rPr>
        <w:t>ی</w:t>
      </w:r>
      <w:r w:rsidRPr="00A0385F">
        <w:rPr>
          <w:rtl/>
        </w:rPr>
        <w:t xml:space="preserve">رق را به او سپرد. حضرت على </w:t>
      </w:r>
      <w:r w:rsidR="00E81F9E" w:rsidRPr="00E81F9E">
        <w:rPr>
          <w:rFonts w:ascii="CTraditional Arabic" w:hAnsi="CTraditional Arabic" w:cs="CTraditional Arabic"/>
          <w:rtl/>
        </w:rPr>
        <w:t>س</w:t>
      </w:r>
      <w:r w:rsidRPr="00A0385F">
        <w:rPr>
          <w:rtl/>
        </w:rPr>
        <w:t xml:space="preserve"> استفسار نمود: اى پ</w:t>
      </w:r>
      <w:r w:rsidR="00E81F9E">
        <w:rPr>
          <w:rtl/>
        </w:rPr>
        <w:t>ی</w:t>
      </w:r>
      <w:r w:rsidRPr="00A0385F">
        <w:rPr>
          <w:rtl/>
        </w:rPr>
        <w:t xml:space="preserve">امبر خدا، با آنها تا آن وقت بجنگم </w:t>
      </w:r>
      <w:r w:rsidR="00E81F9E">
        <w:rPr>
          <w:rtl/>
        </w:rPr>
        <w:t>ک</w:t>
      </w:r>
      <w:r w:rsidRPr="00A0385F">
        <w:rPr>
          <w:rtl/>
        </w:rPr>
        <w:t>ه چون ما گردند،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به آهستگى حر</w:t>
      </w:r>
      <w:r w:rsidR="00E81F9E">
        <w:rPr>
          <w:rtl/>
        </w:rPr>
        <w:t>ک</w:t>
      </w:r>
      <w:r w:rsidRPr="00A0385F">
        <w:rPr>
          <w:rtl/>
        </w:rPr>
        <w:t>ت نما، تا ا</w:t>
      </w:r>
      <w:r w:rsidR="00E81F9E">
        <w:rPr>
          <w:rtl/>
        </w:rPr>
        <w:t>ی</w:t>
      </w:r>
      <w:r w:rsidRPr="00A0385F">
        <w:rPr>
          <w:rtl/>
        </w:rPr>
        <w:t xml:space="preserve">ن </w:t>
      </w:r>
      <w:r w:rsidR="00E81F9E">
        <w:rPr>
          <w:rtl/>
        </w:rPr>
        <w:t>ک</w:t>
      </w:r>
      <w:r w:rsidRPr="00A0385F">
        <w:rPr>
          <w:rtl/>
        </w:rPr>
        <w:t>ه در م</w:t>
      </w:r>
      <w:r w:rsidR="00E81F9E">
        <w:rPr>
          <w:rtl/>
        </w:rPr>
        <w:t>ی</w:t>
      </w:r>
      <w:r w:rsidRPr="00A0385F">
        <w:rPr>
          <w:rtl/>
        </w:rPr>
        <w:t>دان آنها فرود آ</w:t>
      </w:r>
      <w:r w:rsidR="00E81F9E">
        <w:rPr>
          <w:rtl/>
        </w:rPr>
        <w:t>ی</w:t>
      </w:r>
      <w:r w:rsidRPr="00A0385F">
        <w:rPr>
          <w:rtl/>
        </w:rPr>
        <w:t xml:space="preserve">ى، بعد از آن، آنها را </w:t>
      </w:r>
      <w:r w:rsidR="00C61594">
        <w:rPr>
          <w:rtl/>
        </w:rPr>
        <w:t>به‌سوى</w:t>
      </w:r>
      <w:r w:rsidRPr="00A0385F">
        <w:rPr>
          <w:rtl/>
        </w:rPr>
        <w:t xml:space="preserve"> اسلام دعوت </w:t>
      </w:r>
      <w:r w:rsidR="00E81F9E">
        <w:rPr>
          <w:rtl/>
        </w:rPr>
        <w:t>ک</w:t>
      </w:r>
      <w:r w:rsidRPr="00A0385F">
        <w:rPr>
          <w:rtl/>
        </w:rPr>
        <w:t xml:space="preserve">ن، و آنها را از حقوق خداوند تعالى </w:t>
      </w:r>
      <w:r w:rsidR="00E81F9E">
        <w:rPr>
          <w:rtl/>
        </w:rPr>
        <w:t>ک</w:t>
      </w:r>
      <w:r w:rsidRPr="00A0385F">
        <w:rPr>
          <w:rtl/>
        </w:rPr>
        <w:t>ه در صورت اسلام آوردن برا</w:t>
      </w:r>
      <w:r w:rsidR="00E81F9E">
        <w:rPr>
          <w:rtl/>
        </w:rPr>
        <w:t>ی</w:t>
      </w:r>
      <w:r w:rsidRPr="00A0385F">
        <w:rPr>
          <w:rtl/>
        </w:rPr>
        <w:t>شان واجب مى‏گردد باخبر ساز. به خدا سوگند، ا</w:t>
      </w:r>
      <w:r w:rsidR="00E81F9E">
        <w:rPr>
          <w:rtl/>
        </w:rPr>
        <w:t>ی</w:t>
      </w:r>
      <w:r w:rsidRPr="00A0385F">
        <w:rPr>
          <w:rtl/>
        </w:rPr>
        <w:t xml:space="preserve">ن </w:t>
      </w:r>
      <w:r w:rsidR="00E81F9E">
        <w:rPr>
          <w:rtl/>
        </w:rPr>
        <w:t>ک</w:t>
      </w:r>
      <w:r w:rsidRPr="00A0385F">
        <w:rPr>
          <w:rtl/>
        </w:rPr>
        <w:t xml:space="preserve">ه خداوند </w:t>
      </w:r>
      <w:r w:rsidR="00E81F9E">
        <w:rPr>
          <w:rtl/>
        </w:rPr>
        <w:t>یک</w:t>
      </w:r>
      <w:r w:rsidRPr="00A0385F">
        <w:rPr>
          <w:rtl/>
        </w:rPr>
        <w:t xml:space="preserve"> مرد را توسط تو هدا</w:t>
      </w:r>
      <w:r w:rsidR="00E81F9E">
        <w:rPr>
          <w:rtl/>
        </w:rPr>
        <w:t>ی</w:t>
      </w:r>
      <w:r w:rsidRPr="00A0385F">
        <w:rPr>
          <w:rtl/>
        </w:rPr>
        <w:t>ت نما</w:t>
      </w:r>
      <w:r w:rsidR="00E81F9E">
        <w:rPr>
          <w:rtl/>
        </w:rPr>
        <w:t>ی</w:t>
      </w:r>
      <w:r w:rsidRPr="00A0385F">
        <w:rPr>
          <w:rtl/>
        </w:rPr>
        <w:t>د، از ا</w:t>
      </w:r>
      <w:r w:rsidR="00E81F9E">
        <w:rPr>
          <w:rtl/>
        </w:rPr>
        <w:t>ی</w:t>
      </w:r>
      <w:r w:rsidRPr="00A0385F">
        <w:rPr>
          <w:rtl/>
        </w:rPr>
        <w:t xml:space="preserve">ن </w:t>
      </w:r>
      <w:r w:rsidR="00E81F9E">
        <w:rPr>
          <w:rtl/>
        </w:rPr>
        <w:t>ک</w:t>
      </w:r>
      <w:r w:rsidRPr="00A0385F">
        <w:rPr>
          <w:rtl/>
        </w:rPr>
        <w:t>ه همه شترهاى سرخ رنگ</w:t>
      </w:r>
      <w:r w:rsidRPr="00CB3B61">
        <w:rPr>
          <w:vertAlign w:val="superscript"/>
          <w:rtl/>
        </w:rPr>
        <w:footnoteReference w:id="60"/>
      </w:r>
      <w:r w:rsidRPr="00A0385F">
        <w:rPr>
          <w:rtl/>
        </w:rPr>
        <w:t xml:space="preserve"> برا</w:t>
      </w:r>
      <w:r w:rsidR="00E81F9E">
        <w:rPr>
          <w:rtl/>
        </w:rPr>
        <w:t>ی</w:t>
      </w:r>
      <w:r w:rsidRPr="00A0385F">
        <w:rPr>
          <w:rtl/>
        </w:rPr>
        <w:t>ت باشد بهتر است</w:t>
      </w:r>
      <w:r>
        <w:rPr>
          <w:rtl/>
        </w:rPr>
        <w:t>»</w:t>
      </w:r>
      <w:r w:rsidRPr="00CB3B61">
        <w:rPr>
          <w:vertAlign w:val="superscript"/>
          <w:rtl/>
        </w:rPr>
        <w:footnoteReference w:id="61"/>
      </w:r>
      <w:r w:rsidR="00B83487">
        <w:rPr>
          <w:rFonts w:hint="cs"/>
          <w:rtl/>
        </w:rPr>
        <w:t>.</w:t>
      </w:r>
      <w:r w:rsidRPr="00A0385F">
        <w:rPr>
          <w:rtl/>
        </w:rPr>
        <w:t xml:space="preserve"> مسلم مانند ا</w:t>
      </w:r>
      <w:r w:rsidR="00E81F9E">
        <w:rPr>
          <w:rtl/>
        </w:rPr>
        <w:t>ی</w:t>
      </w:r>
      <w:r w:rsidRPr="00A0385F">
        <w:rPr>
          <w:rtl/>
        </w:rPr>
        <w:t xml:space="preserve">ن را در </w:t>
      </w:r>
      <w:r>
        <w:rPr>
          <w:rtl/>
        </w:rPr>
        <w:t>(</w:t>
      </w:r>
      <w:r w:rsidRPr="00A0385F">
        <w:rPr>
          <w:rtl/>
        </w:rPr>
        <w:t>279/2</w:t>
      </w:r>
      <w:r>
        <w:rPr>
          <w:rtl/>
        </w:rPr>
        <w:t>)</w:t>
      </w:r>
      <w:r w:rsidRPr="00A0385F">
        <w:rPr>
          <w:rtl/>
        </w:rPr>
        <w:t xml:space="preserve"> روا</w:t>
      </w:r>
      <w:r w:rsidR="00E81F9E">
        <w:rPr>
          <w:rtl/>
        </w:rPr>
        <w:t>ی</w:t>
      </w:r>
      <w:r w:rsidRPr="00A0385F">
        <w:rPr>
          <w:rtl/>
        </w:rPr>
        <w:t xml:space="preserve">ت </w:t>
      </w:r>
      <w:r w:rsidR="00E81F9E">
        <w:rPr>
          <w:rtl/>
        </w:rPr>
        <w:t>ک</w:t>
      </w:r>
      <w:r w:rsidRPr="00A0385F">
        <w:rPr>
          <w:rtl/>
        </w:rPr>
        <w:t>رده است.</w:t>
      </w:r>
    </w:p>
    <w:p w:rsidR="003C75F8" w:rsidRPr="00CB3B61" w:rsidRDefault="003C75F8" w:rsidP="00B83487">
      <w:pPr>
        <w:pStyle w:val="a5"/>
      </w:pPr>
      <w:bookmarkStart w:id="46" w:name="_Toc441518816"/>
      <w:r w:rsidRPr="00CB3B61">
        <w:rPr>
          <w:rtl/>
        </w:rPr>
        <w:t xml:space="preserve">صبر پيامبر </w:t>
      </w:r>
      <w:r w:rsidR="00CB3B61" w:rsidRPr="00B83487">
        <w:rPr>
          <w:rFonts w:cs="CTraditional Arabic" w:hint="cs"/>
          <w:b w:val="0"/>
          <w:bCs w:val="0"/>
          <w:sz w:val="28"/>
          <w:szCs w:val="28"/>
          <w:rtl/>
        </w:rPr>
        <w:t>ص</w:t>
      </w:r>
      <w:r w:rsidRPr="00CB3B61">
        <w:rPr>
          <w:rtl/>
        </w:rPr>
        <w:t xml:space="preserve"> در دعوت نمودن حَكَم بن كيسان به اسلام</w:t>
      </w:r>
      <w:bookmarkEnd w:id="46"/>
    </w:p>
    <w:p w:rsidR="003C75F8" w:rsidRPr="00A0385F" w:rsidRDefault="003C75F8" w:rsidP="00C35C54">
      <w:pPr>
        <w:pStyle w:val="a8"/>
      </w:pPr>
      <w:r w:rsidRPr="00A0385F">
        <w:rPr>
          <w:rtl/>
        </w:rPr>
        <w:t xml:space="preserve">ابن سعد </w:t>
      </w:r>
      <w:r>
        <w:rPr>
          <w:rtl/>
        </w:rPr>
        <w:t>(</w:t>
      </w:r>
      <w:r w:rsidRPr="00A0385F">
        <w:rPr>
          <w:rtl/>
        </w:rPr>
        <w:t>137/4</w:t>
      </w:r>
      <w:r>
        <w:rPr>
          <w:rtl/>
        </w:rPr>
        <w:t>)</w:t>
      </w:r>
      <w:r w:rsidRPr="00A0385F">
        <w:rPr>
          <w:rtl/>
        </w:rPr>
        <w:t xml:space="preserve"> از مِقداد بن عمرو روا</w:t>
      </w:r>
      <w:r w:rsidR="00E81F9E">
        <w:rPr>
          <w:rtl/>
        </w:rPr>
        <w:t>ی</w:t>
      </w:r>
      <w:r w:rsidRPr="00A0385F">
        <w:rPr>
          <w:rtl/>
        </w:rPr>
        <w:t xml:space="preserve">ت نموده، </w:t>
      </w:r>
      <w:r w:rsidR="00E81F9E">
        <w:rPr>
          <w:rtl/>
        </w:rPr>
        <w:t>ک</w:t>
      </w:r>
      <w:r w:rsidRPr="00A0385F">
        <w:rPr>
          <w:rtl/>
        </w:rPr>
        <w:t>ه گفت: من ح</w:t>
      </w:r>
      <w:r w:rsidR="00E81F9E">
        <w:rPr>
          <w:rtl/>
        </w:rPr>
        <w:t>ک</w:t>
      </w:r>
      <w:r w:rsidRPr="00A0385F">
        <w:rPr>
          <w:rtl/>
        </w:rPr>
        <w:t xml:space="preserve">م بن </w:t>
      </w:r>
      <w:r w:rsidR="00E81F9E">
        <w:rPr>
          <w:rtl/>
        </w:rPr>
        <w:t>کی</w:t>
      </w:r>
      <w:r w:rsidRPr="00A0385F">
        <w:rPr>
          <w:rtl/>
        </w:rPr>
        <w:t>سان را اس</w:t>
      </w:r>
      <w:r w:rsidR="00E81F9E">
        <w:rPr>
          <w:rtl/>
        </w:rPr>
        <w:t>ی</w:t>
      </w:r>
      <w:r w:rsidRPr="00A0385F">
        <w:rPr>
          <w:rtl/>
        </w:rPr>
        <w:t>ر گرفتم. ام</w:t>
      </w:r>
      <w:r w:rsidR="00E81F9E">
        <w:rPr>
          <w:rtl/>
        </w:rPr>
        <w:t>ی</w:t>
      </w:r>
      <w:r w:rsidRPr="00A0385F">
        <w:rPr>
          <w:rtl/>
        </w:rPr>
        <w:t>ر ما خواست تا گردن وى را بزند، من عرض نمودم: وى را بگذار تا با خود نزد پ</w:t>
      </w:r>
      <w:r w:rsidR="00E81F9E">
        <w:rPr>
          <w:rtl/>
        </w:rPr>
        <w:t>ی</w:t>
      </w:r>
      <w:r w:rsidRPr="00A0385F">
        <w:rPr>
          <w:rtl/>
        </w:rPr>
        <w:t xml:space="preserve">امبر </w:t>
      </w:r>
      <w:r>
        <w:rPr>
          <w:rFonts w:cs="CTraditional Arabic"/>
          <w:rtl/>
        </w:rPr>
        <w:t>ص</w:t>
      </w:r>
      <w:r w:rsidRPr="00A0385F">
        <w:rPr>
          <w:rtl/>
        </w:rPr>
        <w:t xml:space="preserve"> ببر</w:t>
      </w:r>
      <w:r w:rsidR="00E81F9E">
        <w:rPr>
          <w:rtl/>
        </w:rPr>
        <w:t>ی</w:t>
      </w:r>
      <w:r w:rsidRPr="00A0385F">
        <w:rPr>
          <w:rtl/>
        </w:rPr>
        <w:t xml:space="preserve">م، </w:t>
      </w:r>
      <w:r>
        <w:rPr>
          <w:rtl/>
        </w:rPr>
        <w:t>(</w:t>
      </w:r>
      <w:r w:rsidRPr="00A0385F">
        <w:rPr>
          <w:rtl/>
        </w:rPr>
        <w:t>ام</w:t>
      </w:r>
      <w:r w:rsidR="00E81F9E">
        <w:rPr>
          <w:rtl/>
        </w:rPr>
        <w:t>ی</w:t>
      </w:r>
      <w:r w:rsidRPr="00A0385F">
        <w:rPr>
          <w:rtl/>
        </w:rPr>
        <w:t>رمان ا</w:t>
      </w:r>
      <w:r w:rsidR="00E81F9E">
        <w:rPr>
          <w:rtl/>
        </w:rPr>
        <w:t>ی</w:t>
      </w:r>
      <w:r w:rsidRPr="00A0385F">
        <w:rPr>
          <w:rtl/>
        </w:rPr>
        <w:t>ن درخواست مرا پذ</w:t>
      </w:r>
      <w:r w:rsidR="00E81F9E">
        <w:rPr>
          <w:rtl/>
        </w:rPr>
        <w:t>ی</w:t>
      </w:r>
      <w:r w:rsidRPr="00A0385F">
        <w:rPr>
          <w:rtl/>
        </w:rPr>
        <w:t>رفت، و ما او را با خود نگه داشت</w:t>
      </w:r>
      <w:r w:rsidR="00E81F9E">
        <w:rPr>
          <w:rtl/>
        </w:rPr>
        <w:t>ی</w:t>
      </w:r>
      <w:r w:rsidRPr="00A0385F">
        <w:rPr>
          <w:rtl/>
        </w:rPr>
        <w:t>م</w:t>
      </w:r>
      <w:r>
        <w:rPr>
          <w:rtl/>
        </w:rPr>
        <w:t>)</w:t>
      </w:r>
      <w:r w:rsidRPr="00A0385F">
        <w:rPr>
          <w:rtl/>
        </w:rPr>
        <w:t xml:space="preserve">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وى را به اسلام دعوت نمود، و ا</w:t>
      </w:r>
      <w:r w:rsidR="00E81F9E">
        <w:rPr>
          <w:rtl/>
        </w:rPr>
        <w:t>ی</w:t>
      </w:r>
      <w:r w:rsidRPr="00A0385F">
        <w:rPr>
          <w:rtl/>
        </w:rPr>
        <w:t xml:space="preserve">ن </w:t>
      </w:r>
      <w:r w:rsidR="00E81F9E">
        <w:rPr>
          <w:rtl/>
        </w:rPr>
        <w:t>ک</w:t>
      </w:r>
      <w:r w:rsidRPr="00A0385F">
        <w:rPr>
          <w:rtl/>
        </w:rPr>
        <w:t xml:space="preserve">ار به طول </w:t>
      </w:r>
      <w:r w:rsidR="00E81F9E">
        <w:rPr>
          <w:rtl/>
        </w:rPr>
        <w:t>ک</w:t>
      </w:r>
      <w:r w:rsidRPr="00A0385F">
        <w:rPr>
          <w:rtl/>
        </w:rPr>
        <w:t>ش</w:t>
      </w:r>
      <w:r w:rsidR="00E81F9E">
        <w:rPr>
          <w:rtl/>
        </w:rPr>
        <w:t>ی</w:t>
      </w:r>
      <w:r w:rsidRPr="00A0385F">
        <w:rPr>
          <w:rtl/>
        </w:rPr>
        <w:t xml:space="preserve">د. عمر </w:t>
      </w:r>
      <w:r w:rsidR="00E81F9E" w:rsidRPr="00E81F9E">
        <w:rPr>
          <w:rFonts w:ascii="CTraditional Arabic" w:hAnsi="CTraditional Arabic" w:cs="CTraditional Arabic"/>
          <w:rtl/>
        </w:rPr>
        <w:t>س</w:t>
      </w:r>
      <w:r w:rsidRPr="00A0385F">
        <w:rPr>
          <w:rtl/>
        </w:rPr>
        <w:t xml:space="preserve"> </w:t>
      </w:r>
      <w:r>
        <w:rPr>
          <w:rtl/>
        </w:rPr>
        <w:t>(</w:t>
      </w:r>
      <w:r w:rsidR="00E81F9E">
        <w:rPr>
          <w:rtl/>
        </w:rPr>
        <w:t>ک</w:t>
      </w:r>
      <w:r w:rsidRPr="00A0385F">
        <w:rPr>
          <w:rtl/>
        </w:rPr>
        <w:t>ه د</w:t>
      </w:r>
      <w:r w:rsidR="00E81F9E">
        <w:rPr>
          <w:rtl/>
        </w:rPr>
        <w:t>ی</w:t>
      </w:r>
      <w:r w:rsidRPr="00A0385F">
        <w:rPr>
          <w:rtl/>
        </w:rPr>
        <w:t xml:space="preserve">گر از طول </w:t>
      </w:r>
      <w:r w:rsidR="00E81F9E">
        <w:rPr>
          <w:rtl/>
        </w:rPr>
        <w:t>ک</w:t>
      </w:r>
      <w:r w:rsidRPr="00A0385F">
        <w:rPr>
          <w:rtl/>
        </w:rPr>
        <w:t>ش</w:t>
      </w:r>
      <w:r w:rsidR="00E81F9E">
        <w:rPr>
          <w:rtl/>
        </w:rPr>
        <w:t>ی</w:t>
      </w:r>
      <w:r w:rsidRPr="00A0385F">
        <w:rPr>
          <w:rtl/>
        </w:rPr>
        <w:t>دن دعوت و ا</w:t>
      </w:r>
      <w:r w:rsidR="00E81F9E">
        <w:rPr>
          <w:rtl/>
        </w:rPr>
        <w:t>ی</w:t>
      </w:r>
      <w:r w:rsidRPr="00A0385F">
        <w:rPr>
          <w:rtl/>
        </w:rPr>
        <w:t>مان ن</w:t>
      </w:r>
      <w:r w:rsidR="00E81F9E">
        <w:rPr>
          <w:rtl/>
        </w:rPr>
        <w:t>ی</w:t>
      </w:r>
      <w:r w:rsidRPr="00A0385F">
        <w:rPr>
          <w:rtl/>
        </w:rPr>
        <w:t>اوردن وى</w:t>
      </w:r>
      <w:r w:rsidR="00ED5FD4">
        <w:rPr>
          <w:rtl/>
        </w:rPr>
        <w:t xml:space="preserve"> بى‌</w:t>
      </w:r>
      <w:r w:rsidRPr="00A0385F">
        <w:rPr>
          <w:rtl/>
        </w:rPr>
        <w:t>قرار شده بود</w:t>
      </w:r>
      <w:r>
        <w:rPr>
          <w:rtl/>
        </w:rPr>
        <w:t>)</w:t>
      </w:r>
      <w:r w:rsidRPr="00A0385F">
        <w:rPr>
          <w:rtl/>
        </w:rPr>
        <w:t xml:space="preserve"> گفت: اى پ</w:t>
      </w:r>
      <w:r w:rsidR="00E81F9E">
        <w:rPr>
          <w:rtl/>
        </w:rPr>
        <w:t>ی</w:t>
      </w:r>
      <w:r w:rsidRPr="00A0385F">
        <w:rPr>
          <w:rtl/>
        </w:rPr>
        <w:t>امبر خدا، با ا</w:t>
      </w:r>
      <w:r w:rsidR="00E81F9E">
        <w:rPr>
          <w:rtl/>
        </w:rPr>
        <w:t>ی</w:t>
      </w:r>
      <w:r w:rsidRPr="00A0385F">
        <w:rPr>
          <w:rtl/>
        </w:rPr>
        <w:t>ن مرد چه صحبتى مى‏</w:t>
      </w:r>
      <w:r w:rsidR="00E81F9E">
        <w:rPr>
          <w:rtl/>
        </w:rPr>
        <w:t>ک</w:t>
      </w:r>
      <w:r w:rsidRPr="00A0385F">
        <w:rPr>
          <w:rtl/>
        </w:rPr>
        <w:t xml:space="preserve">نى؟ </w:t>
      </w:r>
      <w:r w:rsidRPr="00B83487">
        <w:rPr>
          <w:spacing w:val="-2"/>
          <w:rtl/>
        </w:rPr>
        <w:t>به خدا سوگند ا</w:t>
      </w:r>
      <w:r w:rsidR="00E81F9E" w:rsidRPr="00B83487">
        <w:rPr>
          <w:spacing w:val="-2"/>
          <w:rtl/>
        </w:rPr>
        <w:t>ی</w:t>
      </w:r>
      <w:r w:rsidRPr="00B83487">
        <w:rPr>
          <w:spacing w:val="-2"/>
          <w:rtl/>
        </w:rPr>
        <w:t>ن مرد تا ابد اسلام نمى‏آورد، بگذار تا گردنش را بزنم و راهى جا</w:t>
      </w:r>
      <w:r w:rsidR="00E81F9E" w:rsidRPr="00B83487">
        <w:rPr>
          <w:spacing w:val="-2"/>
          <w:rtl/>
        </w:rPr>
        <w:t>ی</w:t>
      </w:r>
      <w:r w:rsidRPr="00B83487">
        <w:rPr>
          <w:spacing w:val="-2"/>
          <w:rtl/>
        </w:rPr>
        <w:t>گاهش جهنّم گردد. پ</w:t>
      </w:r>
      <w:r w:rsidR="00E81F9E" w:rsidRPr="00B83487">
        <w:rPr>
          <w:spacing w:val="-2"/>
          <w:rtl/>
        </w:rPr>
        <w:t>ی</w:t>
      </w:r>
      <w:r w:rsidRPr="00B83487">
        <w:rPr>
          <w:spacing w:val="-2"/>
          <w:rtl/>
        </w:rPr>
        <w:t xml:space="preserve">امبر </w:t>
      </w:r>
      <w:r w:rsidRPr="00B83487">
        <w:rPr>
          <w:rFonts w:cs="CTraditional Arabic"/>
          <w:spacing w:val="-2"/>
          <w:rtl/>
        </w:rPr>
        <w:t>ص</w:t>
      </w:r>
      <w:r w:rsidRPr="00B83487">
        <w:rPr>
          <w:spacing w:val="-2"/>
          <w:rtl/>
        </w:rPr>
        <w:t xml:space="preserve"> د</w:t>
      </w:r>
      <w:r w:rsidR="00E81F9E" w:rsidRPr="00B83487">
        <w:rPr>
          <w:spacing w:val="-2"/>
          <w:rtl/>
        </w:rPr>
        <w:t>ی</w:t>
      </w:r>
      <w:r w:rsidRPr="00B83487">
        <w:rPr>
          <w:spacing w:val="-2"/>
          <w:rtl/>
        </w:rPr>
        <w:t>گر تا ا</w:t>
      </w:r>
      <w:r w:rsidR="00E81F9E" w:rsidRPr="00B83487">
        <w:rPr>
          <w:spacing w:val="-2"/>
          <w:rtl/>
        </w:rPr>
        <w:t>ی</w:t>
      </w:r>
      <w:r w:rsidRPr="00B83487">
        <w:rPr>
          <w:spacing w:val="-2"/>
          <w:rtl/>
        </w:rPr>
        <w:t xml:space="preserve">ن </w:t>
      </w:r>
      <w:r w:rsidR="00E81F9E" w:rsidRPr="00B83487">
        <w:rPr>
          <w:spacing w:val="-2"/>
          <w:rtl/>
        </w:rPr>
        <w:t>ک</w:t>
      </w:r>
      <w:r w:rsidRPr="00B83487">
        <w:rPr>
          <w:spacing w:val="-2"/>
          <w:rtl/>
        </w:rPr>
        <w:t>ه ح</w:t>
      </w:r>
      <w:r w:rsidR="00E81F9E" w:rsidRPr="00B83487">
        <w:rPr>
          <w:spacing w:val="-2"/>
          <w:rtl/>
        </w:rPr>
        <w:t>ک</w:t>
      </w:r>
      <w:r w:rsidRPr="00B83487">
        <w:rPr>
          <w:spacing w:val="-2"/>
          <w:rtl/>
        </w:rPr>
        <w:t>م اسلام ن</w:t>
      </w:r>
      <w:r w:rsidR="00E81F9E" w:rsidRPr="00B83487">
        <w:rPr>
          <w:spacing w:val="-2"/>
          <w:rtl/>
        </w:rPr>
        <w:t>ی</w:t>
      </w:r>
      <w:r w:rsidRPr="00B83487">
        <w:rPr>
          <w:spacing w:val="-2"/>
          <w:rtl/>
        </w:rPr>
        <w:t xml:space="preserve">اورد، به طرف عمر </w:t>
      </w:r>
      <w:r w:rsidR="00E81F9E" w:rsidRPr="00B83487">
        <w:rPr>
          <w:rFonts w:ascii="CTraditional Arabic" w:hAnsi="CTraditional Arabic" w:cs="CTraditional Arabic"/>
          <w:spacing w:val="-2"/>
          <w:rtl/>
        </w:rPr>
        <w:t>س</w:t>
      </w:r>
      <w:r w:rsidRPr="00A0385F">
        <w:rPr>
          <w:rtl/>
        </w:rPr>
        <w:t xml:space="preserve"> متوجه نشد. عمر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بعد د</w:t>
      </w:r>
      <w:r w:rsidR="00E81F9E">
        <w:rPr>
          <w:rtl/>
        </w:rPr>
        <w:t>ی</w:t>
      </w:r>
      <w:r w:rsidRPr="00A0385F">
        <w:rPr>
          <w:rtl/>
        </w:rPr>
        <w:t xml:space="preserve">دم وى اسلام آورده است، و آن عمل‏هاى </w:t>
      </w:r>
      <w:r w:rsidRPr="00BB1A30">
        <w:rPr>
          <w:spacing w:val="-4"/>
          <w:rtl/>
        </w:rPr>
        <w:t xml:space="preserve">گذشته و حال به </w:t>
      </w:r>
      <w:r w:rsidR="00E81F9E" w:rsidRPr="00BB1A30">
        <w:rPr>
          <w:spacing w:val="-4"/>
          <w:rtl/>
        </w:rPr>
        <w:t>ی</w:t>
      </w:r>
      <w:r w:rsidRPr="00BB1A30">
        <w:rPr>
          <w:spacing w:val="-4"/>
          <w:rtl/>
        </w:rPr>
        <w:t>ادم آمد و (با خود) گفتم: چگونه امرى را بر پ</w:t>
      </w:r>
      <w:r w:rsidR="00E81F9E" w:rsidRPr="00BB1A30">
        <w:rPr>
          <w:spacing w:val="-4"/>
          <w:rtl/>
        </w:rPr>
        <w:t>ی</w:t>
      </w:r>
      <w:r w:rsidRPr="00BB1A30">
        <w:rPr>
          <w:spacing w:val="-4"/>
          <w:rtl/>
        </w:rPr>
        <w:t xml:space="preserve">امبر </w:t>
      </w:r>
      <w:r w:rsidRPr="00BB1A30">
        <w:rPr>
          <w:rFonts w:cs="CTraditional Arabic"/>
          <w:spacing w:val="-4"/>
          <w:rtl/>
        </w:rPr>
        <w:t>ص</w:t>
      </w:r>
      <w:r w:rsidRPr="00BB1A30">
        <w:rPr>
          <w:spacing w:val="-4"/>
          <w:rtl/>
        </w:rPr>
        <w:t xml:space="preserve"> رد مى‏</w:t>
      </w:r>
      <w:r w:rsidR="00E81F9E" w:rsidRPr="00BB1A30">
        <w:rPr>
          <w:spacing w:val="-4"/>
          <w:rtl/>
        </w:rPr>
        <w:t>ک</w:t>
      </w:r>
      <w:r w:rsidRPr="00BB1A30">
        <w:rPr>
          <w:spacing w:val="-4"/>
          <w:rtl/>
        </w:rPr>
        <w:t xml:space="preserve">نم </w:t>
      </w:r>
      <w:r w:rsidR="00E81F9E" w:rsidRPr="00BB1A30">
        <w:rPr>
          <w:spacing w:val="-4"/>
          <w:rtl/>
        </w:rPr>
        <w:t>ک</w:t>
      </w:r>
      <w:r w:rsidRPr="00BB1A30">
        <w:rPr>
          <w:spacing w:val="-4"/>
          <w:rtl/>
        </w:rPr>
        <w:t>ه او از من به آن عالم‏تر است؟! بعد گفتم: من به آن جز نص</w:t>
      </w:r>
      <w:r w:rsidR="00E81F9E" w:rsidRPr="00BB1A30">
        <w:rPr>
          <w:spacing w:val="-4"/>
          <w:rtl/>
        </w:rPr>
        <w:t>ی</w:t>
      </w:r>
      <w:r w:rsidRPr="00BB1A30">
        <w:rPr>
          <w:spacing w:val="-4"/>
          <w:rtl/>
        </w:rPr>
        <w:t>حت براى خدا و پ</w:t>
      </w:r>
      <w:r w:rsidR="00E81F9E" w:rsidRPr="00BB1A30">
        <w:rPr>
          <w:spacing w:val="-4"/>
          <w:rtl/>
        </w:rPr>
        <w:t>ی</w:t>
      </w:r>
      <w:r w:rsidRPr="00BB1A30">
        <w:rPr>
          <w:spacing w:val="-4"/>
          <w:rtl/>
        </w:rPr>
        <w:t xml:space="preserve">امبرش </w:t>
      </w:r>
      <w:r w:rsidRPr="00BB1A30">
        <w:rPr>
          <w:rFonts w:cs="CTraditional Arabic"/>
          <w:spacing w:val="-4"/>
          <w:rtl/>
        </w:rPr>
        <w:t>ص</w:t>
      </w:r>
      <w:r w:rsidRPr="00BB1A30">
        <w:rPr>
          <w:spacing w:val="-4"/>
          <w:rtl/>
        </w:rPr>
        <w:t xml:space="preserve"> د</w:t>
      </w:r>
      <w:r w:rsidR="00E81F9E" w:rsidRPr="00BB1A30">
        <w:rPr>
          <w:spacing w:val="-4"/>
          <w:rtl/>
        </w:rPr>
        <w:t>ی</w:t>
      </w:r>
      <w:r w:rsidRPr="00BB1A30">
        <w:rPr>
          <w:spacing w:val="-4"/>
          <w:rtl/>
        </w:rPr>
        <w:t xml:space="preserve">گر </w:t>
      </w:r>
      <w:r w:rsidR="00E81F9E" w:rsidRPr="00BB1A30">
        <w:rPr>
          <w:spacing w:val="-4"/>
          <w:rtl/>
        </w:rPr>
        <w:t>ک</w:t>
      </w:r>
      <w:r w:rsidRPr="00BB1A30">
        <w:rPr>
          <w:spacing w:val="-4"/>
          <w:rtl/>
        </w:rPr>
        <w:t xml:space="preserve">دام هدفى نداشتم. عمر </w:t>
      </w:r>
      <w:r w:rsidR="00E81F9E" w:rsidRPr="00BB1A30">
        <w:rPr>
          <w:rFonts w:ascii="CTraditional Arabic" w:hAnsi="CTraditional Arabic" w:cs="CTraditional Arabic"/>
          <w:spacing w:val="-4"/>
          <w:rtl/>
        </w:rPr>
        <w:t>س</w:t>
      </w:r>
      <w:r w:rsidRPr="00BB1A30">
        <w:rPr>
          <w:spacing w:val="-4"/>
          <w:rtl/>
        </w:rPr>
        <w:t xml:space="preserve"> مى‏افزا</w:t>
      </w:r>
      <w:r w:rsidR="00E81F9E" w:rsidRPr="00BB1A30">
        <w:rPr>
          <w:spacing w:val="-4"/>
          <w:rtl/>
        </w:rPr>
        <w:t>ی</w:t>
      </w:r>
      <w:r w:rsidRPr="00BB1A30">
        <w:rPr>
          <w:spacing w:val="-4"/>
          <w:rtl/>
        </w:rPr>
        <w:t>د: وى به خدا سوگند، اسلام آورد، و اسلامش ن</w:t>
      </w:r>
      <w:r w:rsidR="00E81F9E" w:rsidRPr="00BB1A30">
        <w:rPr>
          <w:spacing w:val="-4"/>
          <w:rtl/>
        </w:rPr>
        <w:t>یک</w:t>
      </w:r>
      <w:r w:rsidRPr="00BB1A30">
        <w:rPr>
          <w:spacing w:val="-4"/>
          <w:rtl/>
        </w:rPr>
        <w:t>و و مستح</w:t>
      </w:r>
      <w:r w:rsidR="00E81F9E" w:rsidRPr="00BB1A30">
        <w:rPr>
          <w:spacing w:val="-4"/>
          <w:rtl/>
        </w:rPr>
        <w:t>ک</w:t>
      </w:r>
      <w:r w:rsidRPr="00BB1A30">
        <w:rPr>
          <w:spacing w:val="-4"/>
          <w:rtl/>
        </w:rPr>
        <w:t>م گشت و در راه خدا جهاد نمود تا ا</w:t>
      </w:r>
      <w:r w:rsidR="00E81F9E" w:rsidRPr="00BB1A30">
        <w:rPr>
          <w:spacing w:val="-4"/>
          <w:rtl/>
        </w:rPr>
        <w:t>ی</w:t>
      </w:r>
      <w:r w:rsidRPr="00BB1A30">
        <w:rPr>
          <w:spacing w:val="-4"/>
          <w:rtl/>
        </w:rPr>
        <w:t xml:space="preserve">ن </w:t>
      </w:r>
      <w:r w:rsidR="00E81F9E" w:rsidRPr="00BB1A30">
        <w:rPr>
          <w:spacing w:val="-4"/>
          <w:rtl/>
        </w:rPr>
        <w:t>ک</w:t>
      </w:r>
      <w:r w:rsidRPr="00BB1A30">
        <w:rPr>
          <w:spacing w:val="-4"/>
          <w:rtl/>
        </w:rPr>
        <w:t>ه در بئر معونه</w:t>
      </w:r>
      <w:r w:rsidRPr="00BB1A30">
        <w:rPr>
          <w:spacing w:val="-4"/>
          <w:vertAlign w:val="superscript"/>
          <w:rtl/>
        </w:rPr>
        <w:footnoteReference w:id="62"/>
      </w:r>
      <w:r w:rsidRPr="00BB1A30">
        <w:rPr>
          <w:spacing w:val="-4"/>
          <w:rtl/>
        </w:rPr>
        <w:t xml:space="preserve"> به شهادت رس</w:t>
      </w:r>
      <w:r w:rsidR="00E81F9E" w:rsidRPr="00BB1A30">
        <w:rPr>
          <w:spacing w:val="-4"/>
          <w:rtl/>
        </w:rPr>
        <w:t>ی</w:t>
      </w:r>
      <w:r w:rsidRPr="00BB1A30">
        <w:rPr>
          <w:spacing w:val="-4"/>
          <w:rtl/>
        </w:rPr>
        <w:t>د، و پ</w:t>
      </w:r>
      <w:r w:rsidR="00E81F9E" w:rsidRPr="00BB1A30">
        <w:rPr>
          <w:spacing w:val="-4"/>
          <w:rtl/>
        </w:rPr>
        <w:t>ی</w:t>
      </w:r>
      <w:r w:rsidRPr="00BB1A30">
        <w:rPr>
          <w:spacing w:val="-4"/>
          <w:rtl/>
        </w:rPr>
        <w:t xml:space="preserve">امبر خدا </w:t>
      </w:r>
      <w:r w:rsidRPr="00BB1A30">
        <w:rPr>
          <w:rFonts w:cs="CTraditional Arabic"/>
          <w:spacing w:val="-4"/>
          <w:rtl/>
        </w:rPr>
        <w:t>ص</w:t>
      </w:r>
      <w:r w:rsidRPr="00BB1A30">
        <w:rPr>
          <w:spacing w:val="-4"/>
          <w:rtl/>
        </w:rPr>
        <w:t xml:space="preserve"> از وى راضى بود، و او به ا</w:t>
      </w:r>
      <w:r w:rsidR="00E81F9E" w:rsidRPr="00BB1A30">
        <w:rPr>
          <w:spacing w:val="-4"/>
          <w:rtl/>
        </w:rPr>
        <w:t>ی</w:t>
      </w:r>
      <w:r w:rsidRPr="00BB1A30">
        <w:rPr>
          <w:spacing w:val="-4"/>
          <w:rtl/>
        </w:rPr>
        <w:t>ن صورت وارد بهشت گرد</w:t>
      </w:r>
      <w:r w:rsidR="00E81F9E" w:rsidRPr="00BB1A30">
        <w:rPr>
          <w:spacing w:val="-4"/>
          <w:rtl/>
        </w:rPr>
        <w:t>ی</w:t>
      </w:r>
      <w:r w:rsidRPr="00BB1A30">
        <w:rPr>
          <w:spacing w:val="-4"/>
          <w:rtl/>
        </w:rPr>
        <w:t>د</w:t>
      </w:r>
      <w:r w:rsidRPr="00BB1A30">
        <w:rPr>
          <w:spacing w:val="-4"/>
          <w:vertAlign w:val="superscript"/>
          <w:rtl/>
        </w:rPr>
        <w:footnoteReference w:id="63"/>
      </w:r>
      <w:r w:rsidR="00CB3B61" w:rsidRPr="00BB1A30">
        <w:rPr>
          <w:spacing w:val="-4"/>
        </w:rPr>
        <w:t>.</w:t>
      </w:r>
    </w:p>
    <w:p w:rsidR="003C75F8" w:rsidRPr="00CB3B61" w:rsidRDefault="003C75F8" w:rsidP="00C35C54">
      <w:pPr>
        <w:pStyle w:val="a8"/>
        <w:rPr>
          <w:rtl/>
        </w:rPr>
      </w:pPr>
      <w:r w:rsidRPr="00A0385F">
        <w:rPr>
          <w:rtl/>
        </w:rPr>
        <w:t>و نزد وى همچن</w:t>
      </w:r>
      <w:r w:rsidR="00E81F9E">
        <w:rPr>
          <w:rtl/>
        </w:rPr>
        <w:t>ی</w:t>
      </w:r>
      <w:r w:rsidRPr="00A0385F">
        <w:rPr>
          <w:rtl/>
        </w:rPr>
        <w:t xml:space="preserve">ن </w:t>
      </w:r>
      <w:r>
        <w:rPr>
          <w:rtl/>
        </w:rPr>
        <w:t>(</w:t>
      </w:r>
      <w:r w:rsidRPr="00A0385F">
        <w:rPr>
          <w:rtl/>
        </w:rPr>
        <w:t>138/4</w:t>
      </w:r>
      <w:r>
        <w:rPr>
          <w:rtl/>
        </w:rPr>
        <w:t>)</w:t>
      </w:r>
      <w:r w:rsidRPr="00A0385F">
        <w:rPr>
          <w:rtl/>
        </w:rPr>
        <w:t xml:space="preserve"> از زُهرِى روا</w:t>
      </w:r>
      <w:r w:rsidR="00E81F9E">
        <w:rPr>
          <w:rtl/>
        </w:rPr>
        <w:t>ی</w:t>
      </w:r>
      <w:r w:rsidRPr="00A0385F">
        <w:rPr>
          <w:rtl/>
        </w:rPr>
        <w:t xml:space="preserve">ت است </w:t>
      </w:r>
      <w:r w:rsidR="00E81F9E">
        <w:rPr>
          <w:rtl/>
        </w:rPr>
        <w:t>ک</w:t>
      </w:r>
      <w:r w:rsidRPr="00A0385F">
        <w:rPr>
          <w:rtl/>
        </w:rPr>
        <w:t>ه گفت: حِ</w:t>
      </w:r>
      <w:r w:rsidR="00E81F9E">
        <w:rPr>
          <w:rtl/>
        </w:rPr>
        <w:t>ک</w:t>
      </w:r>
      <w:r w:rsidRPr="00A0385F">
        <w:rPr>
          <w:rtl/>
        </w:rPr>
        <w:t>م پرس</w:t>
      </w:r>
      <w:r w:rsidR="00E81F9E">
        <w:rPr>
          <w:rtl/>
        </w:rPr>
        <w:t>ی</w:t>
      </w:r>
      <w:r w:rsidRPr="00A0385F">
        <w:rPr>
          <w:rtl/>
        </w:rPr>
        <w:t>د: اسلام چ</w:t>
      </w:r>
      <w:r w:rsidR="00E81F9E">
        <w:rPr>
          <w:rtl/>
        </w:rPr>
        <w:t>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خداوند </w:t>
      </w:r>
      <w:r w:rsidR="004C491C" w:rsidRPr="004C491C">
        <w:rPr>
          <w:rFonts w:cs="CTraditional Arabic"/>
          <w:rtl/>
        </w:rPr>
        <w:t>أ</w:t>
      </w:r>
      <w:r w:rsidRPr="00A0385F">
        <w:rPr>
          <w:rtl/>
        </w:rPr>
        <w:t xml:space="preserve"> را به وحدان</w:t>
      </w:r>
      <w:r w:rsidR="00E81F9E">
        <w:rPr>
          <w:rtl/>
        </w:rPr>
        <w:t>ی</w:t>
      </w:r>
      <w:r w:rsidRPr="00A0385F">
        <w:rPr>
          <w:rtl/>
        </w:rPr>
        <w:t xml:space="preserve">تش </w:t>
      </w:r>
      <w:r w:rsidR="00E81F9E">
        <w:rPr>
          <w:rtl/>
        </w:rPr>
        <w:t>ک</w:t>
      </w:r>
      <w:r w:rsidRPr="00A0385F">
        <w:rPr>
          <w:rtl/>
        </w:rPr>
        <w:t>ه براى خود شر</w:t>
      </w:r>
      <w:r w:rsidR="00E81F9E">
        <w:rPr>
          <w:rtl/>
        </w:rPr>
        <w:t>یک</w:t>
      </w:r>
      <w:r w:rsidRPr="00A0385F">
        <w:rPr>
          <w:rtl/>
        </w:rPr>
        <w:t xml:space="preserve">ى ندارد عبادت </w:t>
      </w:r>
      <w:r w:rsidR="00E81F9E">
        <w:rPr>
          <w:rtl/>
        </w:rPr>
        <w:t>ک</w:t>
      </w:r>
      <w:r w:rsidRPr="00A0385F">
        <w:rPr>
          <w:rtl/>
        </w:rPr>
        <w:t xml:space="preserve">ن، و گواهى بده </w:t>
      </w:r>
      <w:r w:rsidR="00E81F9E">
        <w:rPr>
          <w:rtl/>
        </w:rPr>
        <w:t>ک</w:t>
      </w:r>
      <w:r w:rsidRPr="00A0385F">
        <w:rPr>
          <w:rtl/>
        </w:rPr>
        <w:t>ه محمّد بنده و پ</w:t>
      </w:r>
      <w:r w:rsidR="00E81F9E">
        <w:rPr>
          <w:rtl/>
        </w:rPr>
        <w:t>ی</w:t>
      </w:r>
      <w:r w:rsidRPr="00A0385F">
        <w:rPr>
          <w:rtl/>
        </w:rPr>
        <w:t>امبر اوست</w:t>
      </w:r>
      <w:r>
        <w:rPr>
          <w:rtl/>
        </w:rPr>
        <w:t>»</w:t>
      </w:r>
      <w:r w:rsidRPr="00A0385F">
        <w:rPr>
          <w:rtl/>
        </w:rPr>
        <w:t>. ح</w:t>
      </w:r>
      <w:r w:rsidR="00E81F9E">
        <w:rPr>
          <w:rtl/>
        </w:rPr>
        <w:t>ک</w:t>
      </w:r>
      <w:r w:rsidRPr="00A0385F">
        <w:rPr>
          <w:rtl/>
        </w:rPr>
        <w:t>م پاسخ داد: اسلام آوردم، پ</w:t>
      </w:r>
      <w:r w:rsidR="00E81F9E">
        <w:rPr>
          <w:rtl/>
        </w:rPr>
        <w:t>ی</w:t>
      </w:r>
      <w:r w:rsidRPr="00A0385F">
        <w:rPr>
          <w:rtl/>
        </w:rPr>
        <w:t xml:space="preserve">امبر </w:t>
      </w:r>
      <w:r>
        <w:rPr>
          <w:rFonts w:cs="CTraditional Arabic"/>
          <w:rtl/>
        </w:rPr>
        <w:t>ص</w:t>
      </w:r>
      <w:r w:rsidRPr="00A0385F">
        <w:rPr>
          <w:rtl/>
        </w:rPr>
        <w:t xml:space="preserve"> به اصحاب خود ملتفت شده و فرمود: </w:t>
      </w:r>
      <w:r>
        <w:rPr>
          <w:rtl/>
        </w:rPr>
        <w:t>«</w:t>
      </w:r>
      <w:r w:rsidRPr="00A0385F">
        <w:rPr>
          <w:rtl/>
        </w:rPr>
        <w:t>اگر درباره وى اند</w:t>
      </w:r>
      <w:r w:rsidR="00E81F9E">
        <w:rPr>
          <w:rtl/>
        </w:rPr>
        <w:t>ک</w:t>
      </w:r>
      <w:r w:rsidRPr="00A0385F">
        <w:rPr>
          <w:rtl/>
        </w:rPr>
        <w:t>ى قبل، از شما اطاعت مى‏نمودم و او را مى‏</w:t>
      </w:r>
      <w:r w:rsidR="00E81F9E">
        <w:rPr>
          <w:rtl/>
        </w:rPr>
        <w:t>ک</w:t>
      </w:r>
      <w:r w:rsidRPr="00A0385F">
        <w:rPr>
          <w:rtl/>
        </w:rPr>
        <w:t>شتم در آتش داخل مى‏شد</w:t>
      </w:r>
      <w:r>
        <w:rPr>
          <w:rtl/>
        </w:rPr>
        <w:t>»</w:t>
      </w:r>
      <w:r w:rsidRPr="00CB3B61">
        <w:rPr>
          <w:vertAlign w:val="superscript"/>
          <w:rtl/>
        </w:rPr>
        <w:footnoteReference w:id="64"/>
      </w:r>
      <w:r w:rsidR="00CB3B61">
        <w:t>.</w:t>
      </w:r>
      <w:r w:rsidR="002F79DD" w:rsidRPr="00C270C7">
        <w:rPr>
          <w:rtl/>
        </w:rPr>
        <w:t xml:space="preserve"> </w:t>
      </w:r>
    </w:p>
    <w:p w:rsidR="003C75F8" w:rsidRPr="00CB3B61" w:rsidRDefault="003C75F8" w:rsidP="00B83487">
      <w:pPr>
        <w:pStyle w:val="a5"/>
      </w:pPr>
      <w:bookmarkStart w:id="47" w:name="_Toc441518817"/>
      <w:r w:rsidRPr="00CB3B61">
        <w:rPr>
          <w:rtl/>
        </w:rPr>
        <w:t>حكايت اسلام آوردن وحشى بن حرب</w:t>
      </w:r>
      <w:bookmarkEnd w:id="47"/>
    </w:p>
    <w:p w:rsidR="003C75F8" w:rsidRPr="00A0385F" w:rsidRDefault="003C75F8" w:rsidP="00C35C54">
      <w:pPr>
        <w:pStyle w:val="a8"/>
      </w:pPr>
      <w:r w:rsidRPr="00B83487">
        <w:rPr>
          <w:spacing w:val="-4"/>
          <w:rtl/>
        </w:rPr>
        <w:t xml:space="preserve">طبرانى از ابن عبّاس </w:t>
      </w:r>
      <w:r w:rsidR="004C491C" w:rsidRPr="00B83487">
        <w:rPr>
          <w:rFonts w:cs="CTraditional Arabic"/>
          <w:spacing w:val="-4"/>
          <w:rtl/>
        </w:rPr>
        <w:t>ب</w:t>
      </w:r>
      <w:r w:rsidRPr="00B83487">
        <w:rPr>
          <w:spacing w:val="-4"/>
          <w:rtl/>
        </w:rPr>
        <w:t xml:space="preserve"> روا</w:t>
      </w:r>
      <w:r w:rsidR="00E81F9E" w:rsidRPr="00B83487">
        <w:rPr>
          <w:spacing w:val="-4"/>
          <w:rtl/>
        </w:rPr>
        <w:t>ی</w:t>
      </w:r>
      <w:r w:rsidRPr="00B83487">
        <w:rPr>
          <w:spacing w:val="-4"/>
          <w:rtl/>
        </w:rPr>
        <w:t xml:space="preserve">ت نموده، </w:t>
      </w:r>
      <w:r w:rsidR="00E81F9E" w:rsidRPr="00B83487">
        <w:rPr>
          <w:spacing w:val="-4"/>
          <w:rtl/>
        </w:rPr>
        <w:t>ک</w:t>
      </w:r>
      <w:r w:rsidRPr="00B83487">
        <w:rPr>
          <w:spacing w:val="-4"/>
          <w:rtl/>
        </w:rPr>
        <w:t>ه گفت: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w:t>
      </w:r>
      <w:r w:rsidR="00E81F9E" w:rsidRPr="00B83487">
        <w:rPr>
          <w:spacing w:val="-4"/>
          <w:rtl/>
        </w:rPr>
        <w:t>ک</w:t>
      </w:r>
      <w:r w:rsidRPr="00B83487">
        <w:rPr>
          <w:spacing w:val="-4"/>
          <w:rtl/>
        </w:rPr>
        <w:t xml:space="preserve">سى را نزد وحشى پسر حرب قاتل حمزه </w:t>
      </w:r>
      <w:r w:rsidR="00E81F9E" w:rsidRPr="00B83487">
        <w:rPr>
          <w:rFonts w:ascii="CTraditional Arabic" w:hAnsi="CTraditional Arabic" w:cs="CTraditional Arabic"/>
          <w:spacing w:val="-4"/>
          <w:rtl/>
        </w:rPr>
        <w:t>س</w:t>
      </w:r>
      <w:r w:rsidRPr="00B83487">
        <w:rPr>
          <w:spacing w:val="-4"/>
          <w:rtl/>
        </w:rPr>
        <w:t xml:space="preserve"> جهت دعوت وى به اسلام روان نمود وحشى براى پ</w:t>
      </w:r>
      <w:r w:rsidR="00E81F9E" w:rsidRPr="00B83487">
        <w:rPr>
          <w:spacing w:val="-4"/>
          <w:rtl/>
        </w:rPr>
        <w:t>ی</w:t>
      </w:r>
      <w:r w:rsidRPr="00B83487">
        <w:rPr>
          <w:spacing w:val="-4"/>
          <w:rtl/>
        </w:rPr>
        <w:t xml:space="preserve">امبر </w:t>
      </w:r>
      <w:r w:rsidRPr="00B83487">
        <w:rPr>
          <w:rFonts w:cs="CTraditional Arabic"/>
          <w:spacing w:val="-4"/>
          <w:rtl/>
        </w:rPr>
        <w:t>ص</w:t>
      </w:r>
      <w:r w:rsidRPr="00A0385F">
        <w:rPr>
          <w:rtl/>
        </w:rPr>
        <w:t xml:space="preserve"> پ</w:t>
      </w:r>
      <w:r w:rsidR="00E81F9E">
        <w:rPr>
          <w:rtl/>
        </w:rPr>
        <w:t>ی</w:t>
      </w:r>
      <w:r w:rsidRPr="00A0385F">
        <w:rPr>
          <w:rtl/>
        </w:rPr>
        <w:t xml:space="preserve">ام فرستاد </w:t>
      </w:r>
      <w:r w:rsidR="00E81F9E">
        <w:rPr>
          <w:rtl/>
        </w:rPr>
        <w:t>ک</w:t>
      </w:r>
      <w:r w:rsidRPr="00A0385F">
        <w:rPr>
          <w:rtl/>
        </w:rPr>
        <w:t>ه: اى محمّد چگونه مرا دعوت مى‏</w:t>
      </w:r>
      <w:r w:rsidR="00E81F9E">
        <w:rPr>
          <w:rtl/>
        </w:rPr>
        <w:t>ک</w:t>
      </w:r>
      <w:r w:rsidRPr="00A0385F">
        <w:rPr>
          <w:rtl/>
        </w:rPr>
        <w:t xml:space="preserve">نى، در حالى </w:t>
      </w:r>
      <w:r w:rsidR="00E81F9E">
        <w:rPr>
          <w:rtl/>
        </w:rPr>
        <w:t>ک</w:t>
      </w:r>
      <w:r w:rsidRPr="00A0385F">
        <w:rPr>
          <w:rtl/>
        </w:rPr>
        <w:t>ه خودت بر ا</w:t>
      </w:r>
      <w:r w:rsidR="00E81F9E">
        <w:rPr>
          <w:rtl/>
        </w:rPr>
        <w:t>ی</w:t>
      </w:r>
      <w:r w:rsidRPr="00A0385F">
        <w:rPr>
          <w:rtl/>
        </w:rPr>
        <w:t xml:space="preserve">ن باور هستى </w:t>
      </w:r>
      <w:r w:rsidR="00E81F9E">
        <w:rPr>
          <w:rtl/>
        </w:rPr>
        <w:t>ک</w:t>
      </w:r>
      <w:r w:rsidRPr="00A0385F">
        <w:rPr>
          <w:rtl/>
        </w:rPr>
        <w:t xml:space="preserve">سى </w:t>
      </w:r>
      <w:r w:rsidR="00E81F9E">
        <w:rPr>
          <w:rtl/>
        </w:rPr>
        <w:t>ک</w:t>
      </w:r>
      <w:r w:rsidRPr="00A0385F">
        <w:rPr>
          <w:rtl/>
        </w:rPr>
        <w:t>ه قتل نموده، شر</w:t>
      </w:r>
      <w:r w:rsidR="00E81F9E">
        <w:rPr>
          <w:rtl/>
        </w:rPr>
        <w:t>ک</w:t>
      </w:r>
      <w:r w:rsidRPr="00A0385F">
        <w:rPr>
          <w:rtl/>
        </w:rPr>
        <w:t xml:space="preserve"> آورده، </w:t>
      </w:r>
      <w:r w:rsidR="00E81F9E">
        <w:rPr>
          <w:rtl/>
        </w:rPr>
        <w:t>ی</w:t>
      </w:r>
      <w:r w:rsidRPr="00A0385F">
        <w:rPr>
          <w:rtl/>
        </w:rPr>
        <w:t>ا زنا نموده باشد جزاى گناه را مى‏ب</w:t>
      </w:r>
      <w:r w:rsidR="00E81F9E">
        <w:rPr>
          <w:rtl/>
        </w:rPr>
        <w:t>ی</w:t>
      </w:r>
      <w:r w:rsidRPr="00A0385F">
        <w:rPr>
          <w:rtl/>
        </w:rPr>
        <w:t>ند، و روز ق</w:t>
      </w:r>
      <w:r w:rsidR="00E81F9E">
        <w:rPr>
          <w:rtl/>
        </w:rPr>
        <w:t>ی</w:t>
      </w:r>
      <w:r w:rsidRPr="00A0385F">
        <w:rPr>
          <w:rtl/>
        </w:rPr>
        <w:t xml:space="preserve">امت عذاب وى دو چندان </w:t>
      </w:r>
      <w:r w:rsidR="00E81F9E">
        <w:rPr>
          <w:rtl/>
        </w:rPr>
        <w:t>ک</w:t>
      </w:r>
      <w:r w:rsidRPr="00A0385F">
        <w:rPr>
          <w:rtl/>
        </w:rPr>
        <w:t>رده مى‏شود، و با ذلّت و خوارى در آن براى هم</w:t>
      </w:r>
      <w:r w:rsidR="00E81F9E">
        <w:rPr>
          <w:rtl/>
        </w:rPr>
        <w:t>ی</w:t>
      </w:r>
      <w:r w:rsidRPr="00A0385F">
        <w:rPr>
          <w:rtl/>
        </w:rPr>
        <w:t>شه باقى مى‏ماند، و من ا</w:t>
      </w:r>
      <w:r w:rsidR="00E81F9E">
        <w:rPr>
          <w:rtl/>
        </w:rPr>
        <w:t>ی</w:t>
      </w:r>
      <w:r w:rsidRPr="00A0385F">
        <w:rPr>
          <w:rtl/>
        </w:rPr>
        <w:t xml:space="preserve">ن </w:t>
      </w:r>
      <w:r w:rsidR="00E81F9E">
        <w:rPr>
          <w:rtl/>
        </w:rPr>
        <w:t>ک</w:t>
      </w:r>
      <w:r w:rsidRPr="00A0385F">
        <w:rPr>
          <w:rtl/>
        </w:rPr>
        <w:t>ار را انجام داده‏ام؟ آ</w:t>
      </w:r>
      <w:r w:rsidR="00E81F9E">
        <w:rPr>
          <w:rtl/>
        </w:rPr>
        <w:t>ی</w:t>
      </w:r>
      <w:r w:rsidRPr="00A0385F">
        <w:rPr>
          <w:rtl/>
        </w:rPr>
        <w:t xml:space="preserve">ا براى من رخصت و </w:t>
      </w:r>
      <w:r w:rsidR="00E81F9E">
        <w:rPr>
          <w:rtl/>
        </w:rPr>
        <w:t>ی</w:t>
      </w:r>
      <w:r w:rsidRPr="00A0385F">
        <w:rPr>
          <w:rtl/>
        </w:rPr>
        <w:t>ا درگذشتى مى‏ب</w:t>
      </w:r>
      <w:r w:rsidR="00E81F9E">
        <w:rPr>
          <w:rtl/>
        </w:rPr>
        <w:t>ی</w:t>
      </w:r>
      <w:r w:rsidRPr="00A0385F">
        <w:rPr>
          <w:rtl/>
        </w:rPr>
        <w:t>نى؟ ا</w:t>
      </w:r>
      <w:r w:rsidR="00E81F9E">
        <w:rPr>
          <w:rtl/>
        </w:rPr>
        <w:t>ی</w:t>
      </w:r>
      <w:r w:rsidRPr="00A0385F">
        <w:rPr>
          <w:rtl/>
        </w:rPr>
        <w:t xml:space="preserve">نجا بود </w:t>
      </w:r>
      <w:r w:rsidR="00E81F9E">
        <w:rPr>
          <w:rtl/>
        </w:rPr>
        <w:t>ک</w:t>
      </w:r>
      <w:r w:rsidRPr="00A0385F">
        <w:rPr>
          <w:rtl/>
        </w:rPr>
        <w:t xml:space="preserve">ه خداوند </w:t>
      </w:r>
      <w:r w:rsidR="004C491C" w:rsidRPr="004C491C">
        <w:rPr>
          <w:rFonts w:cs="CTraditional Arabic"/>
          <w:rtl/>
        </w:rPr>
        <w:t>أ</w:t>
      </w:r>
      <w:r w:rsidRPr="00A0385F">
        <w:rPr>
          <w:rtl/>
        </w:rPr>
        <w:t xml:space="preserve"> ا</w:t>
      </w:r>
      <w:r w:rsidR="00E81F9E">
        <w:rPr>
          <w:rtl/>
        </w:rPr>
        <w:t>ی</w:t>
      </w:r>
      <w:r w:rsidRPr="00A0385F">
        <w:rPr>
          <w:rtl/>
        </w:rPr>
        <w:t>ن آ</w:t>
      </w:r>
      <w:r w:rsidR="00E81F9E">
        <w:rPr>
          <w:rtl/>
        </w:rPr>
        <w:t>ی</w:t>
      </w:r>
      <w:r w:rsidRPr="00A0385F">
        <w:rPr>
          <w:rtl/>
        </w:rPr>
        <w:t>ه را نازل فرمود:</w:t>
      </w:r>
    </w:p>
    <w:p w:rsidR="003C75F8" w:rsidRPr="00C270C7" w:rsidRDefault="003C75F8" w:rsidP="00C35C54">
      <w:pPr>
        <w:pStyle w:val="af1"/>
        <w:rPr>
          <w:rFonts w:cs="IRNazli"/>
        </w:rPr>
      </w:pPr>
      <w:r w:rsidRPr="003A0AEE">
        <w:rPr>
          <w:rStyle w:val="Charf0"/>
          <w:rtl/>
        </w:rPr>
        <w:t>﴿</w:t>
      </w:r>
      <w:r w:rsidRPr="00CB3B61">
        <w:rPr>
          <w:rFonts w:hint="eastAsia"/>
          <w:rtl/>
        </w:rPr>
        <w:t>إِلَّا</w:t>
      </w:r>
      <w:r w:rsidRPr="00CB3B61">
        <w:rPr>
          <w:rtl/>
        </w:rPr>
        <w:t xml:space="preserve"> </w:t>
      </w:r>
      <w:r w:rsidRPr="00CB3B61">
        <w:rPr>
          <w:rFonts w:hint="eastAsia"/>
          <w:rtl/>
        </w:rPr>
        <w:t>مَن</w:t>
      </w:r>
      <w:r w:rsidRPr="00CB3B61">
        <w:rPr>
          <w:rtl/>
        </w:rPr>
        <w:t xml:space="preserve"> </w:t>
      </w:r>
      <w:r w:rsidRPr="00CB3B61">
        <w:rPr>
          <w:rFonts w:hint="eastAsia"/>
          <w:rtl/>
        </w:rPr>
        <w:t>تَابَ</w:t>
      </w:r>
      <w:r w:rsidRPr="00CB3B61">
        <w:rPr>
          <w:rtl/>
        </w:rPr>
        <w:t xml:space="preserve"> </w:t>
      </w:r>
      <w:r w:rsidRPr="00CB3B61">
        <w:rPr>
          <w:rFonts w:hint="eastAsia"/>
          <w:rtl/>
        </w:rPr>
        <w:t>وَءَامَنَ</w:t>
      </w:r>
      <w:r w:rsidRPr="00CB3B61">
        <w:rPr>
          <w:rtl/>
        </w:rPr>
        <w:t xml:space="preserve"> </w:t>
      </w:r>
      <w:r w:rsidRPr="00CB3B61">
        <w:rPr>
          <w:rFonts w:hint="eastAsia"/>
          <w:rtl/>
        </w:rPr>
        <w:t>وَعَمِلَ</w:t>
      </w:r>
      <w:r w:rsidRPr="00CB3B61">
        <w:rPr>
          <w:rtl/>
        </w:rPr>
        <w:t xml:space="preserve"> </w:t>
      </w:r>
      <w:r w:rsidRPr="00CB3B61">
        <w:rPr>
          <w:rFonts w:hint="eastAsia"/>
          <w:rtl/>
        </w:rPr>
        <w:t>عَمَل</w:t>
      </w:r>
      <w:r w:rsidRPr="00CB3B61">
        <w:rPr>
          <w:rFonts w:hint="cs"/>
          <w:rtl/>
        </w:rPr>
        <w:t>ٗ</w:t>
      </w:r>
      <w:r w:rsidRPr="00CB3B61">
        <w:rPr>
          <w:rFonts w:hint="eastAsia"/>
          <w:rtl/>
        </w:rPr>
        <w:t>ا</w:t>
      </w:r>
      <w:r w:rsidRPr="00CB3B61">
        <w:rPr>
          <w:rtl/>
        </w:rPr>
        <w:t xml:space="preserve"> </w:t>
      </w:r>
      <w:r w:rsidRPr="00CB3B61">
        <w:rPr>
          <w:rFonts w:hint="eastAsia"/>
          <w:rtl/>
        </w:rPr>
        <w:t>صَ</w:t>
      </w:r>
      <w:r w:rsidRPr="00CB3B61">
        <w:rPr>
          <w:rFonts w:hint="cs"/>
          <w:rtl/>
        </w:rPr>
        <w:t>ٰ</w:t>
      </w:r>
      <w:r w:rsidRPr="00CB3B61">
        <w:rPr>
          <w:rFonts w:hint="eastAsia"/>
          <w:rtl/>
        </w:rPr>
        <w:t>لِح</w:t>
      </w:r>
      <w:r w:rsidRPr="00CB3B61">
        <w:rPr>
          <w:rFonts w:hint="cs"/>
          <w:rtl/>
        </w:rPr>
        <w:t>ٗ</w:t>
      </w:r>
      <w:r w:rsidRPr="00CB3B61">
        <w:rPr>
          <w:rFonts w:hint="eastAsia"/>
          <w:rtl/>
        </w:rPr>
        <w:t>ا</w:t>
      </w:r>
      <w:r w:rsidRPr="00CB3B61">
        <w:rPr>
          <w:rtl/>
        </w:rPr>
        <w:t xml:space="preserve"> </w:t>
      </w:r>
      <w:r w:rsidRPr="00CB3B61">
        <w:rPr>
          <w:rFonts w:hint="eastAsia"/>
          <w:rtl/>
        </w:rPr>
        <w:t>فَأُوْلَ</w:t>
      </w:r>
      <w:r w:rsidRPr="00CB3B61">
        <w:rPr>
          <w:rFonts w:hint="cs"/>
          <w:rtl/>
        </w:rPr>
        <w:t>ٰٓ</w:t>
      </w:r>
      <w:r w:rsidRPr="00CB3B61">
        <w:rPr>
          <w:rFonts w:hint="eastAsia"/>
          <w:rtl/>
        </w:rPr>
        <w:t>ئِكَ</w:t>
      </w:r>
      <w:r w:rsidRPr="00CB3B61">
        <w:rPr>
          <w:rtl/>
        </w:rPr>
        <w:t xml:space="preserve"> </w:t>
      </w:r>
      <w:r w:rsidRPr="00CB3B61">
        <w:rPr>
          <w:rFonts w:hint="eastAsia"/>
          <w:rtl/>
        </w:rPr>
        <w:t>يُبَدِّلُ</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سَيِّ‍</w:t>
      </w:r>
      <w:r w:rsidRPr="00CB3B61">
        <w:rPr>
          <w:rFonts w:hint="cs"/>
          <w:rtl/>
        </w:rPr>
        <w:t>ٔ</w:t>
      </w:r>
      <w:r w:rsidRPr="00CB3B61">
        <w:rPr>
          <w:rFonts w:hint="eastAsia"/>
          <w:rtl/>
        </w:rPr>
        <w:t>َاتِهِم</w:t>
      </w:r>
      <w:r w:rsidRPr="00CB3B61">
        <w:rPr>
          <w:rFonts w:hint="cs"/>
          <w:rtl/>
        </w:rPr>
        <w:t>ۡ</w:t>
      </w:r>
      <w:r w:rsidRPr="00CB3B61">
        <w:rPr>
          <w:rtl/>
        </w:rPr>
        <w:t xml:space="preserve"> </w:t>
      </w:r>
      <w:r w:rsidRPr="00CB3B61">
        <w:rPr>
          <w:rFonts w:hint="eastAsia"/>
          <w:rtl/>
        </w:rPr>
        <w:t>حَسَنَ</w:t>
      </w:r>
      <w:r w:rsidRPr="00CB3B61">
        <w:rPr>
          <w:rFonts w:hint="cs"/>
          <w:rtl/>
        </w:rPr>
        <w:t>ٰ</w:t>
      </w:r>
      <w:r w:rsidRPr="00CB3B61">
        <w:rPr>
          <w:rFonts w:hint="eastAsia"/>
          <w:rtl/>
        </w:rPr>
        <w:t>ت</w:t>
      </w:r>
      <w:r w:rsidRPr="00CB3B61">
        <w:rPr>
          <w:rFonts w:hint="cs"/>
          <w:rtl/>
        </w:rPr>
        <w:t>ٖۗ</w:t>
      </w:r>
      <w:r w:rsidRPr="00CB3B61">
        <w:rPr>
          <w:rtl/>
        </w:rPr>
        <w:t xml:space="preserve"> </w:t>
      </w:r>
      <w:r w:rsidRPr="00CB3B61">
        <w:rPr>
          <w:rFonts w:hint="eastAsia"/>
          <w:rtl/>
        </w:rPr>
        <w:t>وَكَانَ</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غَفُور</w:t>
      </w:r>
      <w:r w:rsidRPr="00CB3B61">
        <w:rPr>
          <w:rFonts w:hint="cs"/>
          <w:rtl/>
        </w:rPr>
        <w:t>ٗ</w:t>
      </w:r>
      <w:r w:rsidRPr="00CB3B61">
        <w:rPr>
          <w:rFonts w:hint="eastAsia"/>
          <w:rtl/>
        </w:rPr>
        <w:t>ا</w:t>
      </w:r>
      <w:r w:rsidRPr="00CB3B61">
        <w:rPr>
          <w:rtl/>
        </w:rPr>
        <w:t xml:space="preserve"> </w:t>
      </w:r>
      <w:r w:rsidRPr="00CB3B61">
        <w:rPr>
          <w:rFonts w:hint="eastAsia"/>
          <w:rtl/>
        </w:rPr>
        <w:t>رَّحِيم</w:t>
      </w:r>
      <w:r w:rsidRPr="00CB3B61">
        <w:rPr>
          <w:rFonts w:hint="cs"/>
          <w:rtl/>
        </w:rPr>
        <w:t>ٗ</w:t>
      </w:r>
      <w:r w:rsidRPr="00CB3B61">
        <w:rPr>
          <w:rFonts w:hint="eastAsia"/>
          <w:rtl/>
        </w:rPr>
        <w:t>ا</w:t>
      </w:r>
      <w:r w:rsidRPr="00CB3B61">
        <w:rPr>
          <w:rtl/>
        </w:rPr>
        <w:t xml:space="preserve"> </w:t>
      </w:r>
      <w:r w:rsidRPr="00CB3B61">
        <w:rPr>
          <w:rFonts w:hint="cs"/>
          <w:rtl/>
        </w:rPr>
        <w:t>٧٠</w:t>
      </w:r>
      <w:r w:rsidRPr="003A0AEE">
        <w:rPr>
          <w:rStyle w:val="Charf0"/>
          <w:rtl/>
        </w:rPr>
        <w:t>﴾</w:t>
      </w:r>
      <w:r>
        <w:rPr>
          <w:rFonts w:ascii="Traditional Arabic" w:hAnsi="Traditional Arabic" w:cs="Traditional Arabic" w:hint="cs"/>
          <w:rtl/>
        </w:rPr>
        <w:t xml:space="preserve"> </w:t>
      </w:r>
      <w:r w:rsidRPr="00663A10">
        <w:rPr>
          <w:rStyle w:val="Char6"/>
          <w:rFonts w:hint="cs"/>
          <w:rtl/>
        </w:rPr>
        <w:t>[الفرقان: 70].</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 xml:space="preserve">مگر </w:t>
      </w:r>
      <w:r w:rsidR="00E81F9E">
        <w:rPr>
          <w:rtl/>
        </w:rPr>
        <w:t>ک</w:t>
      </w:r>
      <w:r w:rsidRPr="00CB3B61">
        <w:rPr>
          <w:rtl/>
        </w:rPr>
        <w:t xml:space="preserve">سى </w:t>
      </w:r>
      <w:r w:rsidR="00E81F9E">
        <w:rPr>
          <w:rtl/>
        </w:rPr>
        <w:t>ک</w:t>
      </w:r>
      <w:r w:rsidRPr="00CB3B61">
        <w:rPr>
          <w:rtl/>
        </w:rPr>
        <w:t xml:space="preserve">ه توبه </w:t>
      </w:r>
      <w:r w:rsidR="00E81F9E">
        <w:rPr>
          <w:rtl/>
        </w:rPr>
        <w:t>ک</w:t>
      </w:r>
      <w:r w:rsidRPr="00CB3B61">
        <w:rPr>
          <w:rtl/>
        </w:rPr>
        <w:t>ند و ا</w:t>
      </w:r>
      <w:r w:rsidR="00E81F9E">
        <w:rPr>
          <w:rtl/>
        </w:rPr>
        <w:t>ی</w:t>
      </w:r>
      <w:r w:rsidRPr="00CB3B61">
        <w:rPr>
          <w:rtl/>
        </w:rPr>
        <w:t xml:space="preserve">مان آورد و عمل صالح انجام دهد، </w:t>
      </w:r>
      <w:r w:rsidR="00E81F9E">
        <w:rPr>
          <w:rtl/>
        </w:rPr>
        <w:t>ک</w:t>
      </w:r>
      <w:r w:rsidRPr="00CB3B61">
        <w:rPr>
          <w:rtl/>
        </w:rPr>
        <w:t>ه خداوند گناهان ا</w:t>
      </w:r>
      <w:r w:rsidR="00E81F9E">
        <w:rPr>
          <w:rtl/>
        </w:rPr>
        <w:t>ی</w:t>
      </w:r>
      <w:r w:rsidRPr="00CB3B61">
        <w:rPr>
          <w:rtl/>
        </w:rPr>
        <w:t>ن گروه را به حسنات تبد</w:t>
      </w:r>
      <w:r w:rsidR="00E81F9E">
        <w:rPr>
          <w:rtl/>
        </w:rPr>
        <w:t>ی</w:t>
      </w:r>
      <w:r w:rsidRPr="00CB3B61">
        <w:rPr>
          <w:rtl/>
        </w:rPr>
        <w:t>ل مى‏</w:t>
      </w:r>
      <w:r w:rsidR="00E81F9E">
        <w:rPr>
          <w:rtl/>
        </w:rPr>
        <w:t>ک</w:t>
      </w:r>
      <w:r w:rsidRPr="00CB3B61">
        <w:rPr>
          <w:rtl/>
        </w:rPr>
        <w:t>ند، و خداوند آمرزنده ومهربان است</w:t>
      </w:r>
      <w:r w:rsidRPr="00CB3B61">
        <w:rPr>
          <w:rStyle w:val="Char8"/>
          <w:rtl/>
        </w:rPr>
        <w:t>»</w:t>
      </w:r>
      <w:r w:rsidRPr="00CB3B61">
        <w:rPr>
          <w:rStyle w:val="Char4"/>
          <w:rtl/>
        </w:rPr>
        <w:t>.</w:t>
      </w:r>
    </w:p>
    <w:p w:rsidR="003C75F8" w:rsidRPr="00A0385F" w:rsidRDefault="003C75F8" w:rsidP="00C35C54">
      <w:pPr>
        <w:pStyle w:val="a8"/>
      </w:pPr>
      <w:r w:rsidRPr="00A0385F">
        <w:rPr>
          <w:rtl/>
        </w:rPr>
        <w:t>وحشى بعد از آن گفت: اى محمد، ا</w:t>
      </w:r>
      <w:r w:rsidR="00E81F9E">
        <w:rPr>
          <w:rtl/>
        </w:rPr>
        <w:t>ی</w:t>
      </w:r>
      <w:r w:rsidRPr="00A0385F">
        <w:rPr>
          <w:rtl/>
        </w:rPr>
        <w:t>ن شرط دشوار است:</w:t>
      </w:r>
    </w:p>
    <w:p w:rsidR="003C75F8" w:rsidRPr="00A0385F" w:rsidRDefault="003C75F8" w:rsidP="00C35C54">
      <w:pPr>
        <w:pStyle w:val="a8"/>
      </w:pPr>
      <w:r w:rsidRPr="003A0AEE">
        <w:rPr>
          <w:rStyle w:val="Charf0"/>
          <w:rtl/>
        </w:rPr>
        <w:t>﴿</w:t>
      </w:r>
      <w:r w:rsidRPr="00CB3B61">
        <w:rPr>
          <w:rStyle w:val="Chard"/>
          <w:rFonts w:hint="eastAsia"/>
          <w:rtl/>
        </w:rPr>
        <w:t>إِلَّا</w:t>
      </w:r>
      <w:r w:rsidRPr="00CB3B61">
        <w:rPr>
          <w:rStyle w:val="Chard"/>
          <w:rtl/>
        </w:rPr>
        <w:t xml:space="preserve"> </w:t>
      </w:r>
      <w:r w:rsidRPr="00CB3B61">
        <w:rPr>
          <w:rStyle w:val="Chard"/>
          <w:rFonts w:hint="eastAsia"/>
          <w:rtl/>
        </w:rPr>
        <w:t>مَن</w:t>
      </w:r>
      <w:r w:rsidRPr="00CB3B61">
        <w:rPr>
          <w:rStyle w:val="Chard"/>
          <w:rtl/>
        </w:rPr>
        <w:t xml:space="preserve"> </w:t>
      </w:r>
      <w:r w:rsidRPr="00CB3B61">
        <w:rPr>
          <w:rStyle w:val="Chard"/>
          <w:rFonts w:hint="eastAsia"/>
          <w:rtl/>
        </w:rPr>
        <w:t>تَابَ</w:t>
      </w:r>
      <w:r w:rsidRPr="00CB3B61">
        <w:rPr>
          <w:rStyle w:val="Chard"/>
          <w:rtl/>
        </w:rPr>
        <w:t xml:space="preserve"> </w:t>
      </w:r>
      <w:r w:rsidRPr="00CB3B61">
        <w:rPr>
          <w:rStyle w:val="Chard"/>
          <w:rFonts w:hint="eastAsia"/>
          <w:rtl/>
        </w:rPr>
        <w:t>وَءَامَنَ</w:t>
      </w:r>
      <w:r w:rsidRPr="00CB3B61">
        <w:rPr>
          <w:rStyle w:val="Chard"/>
          <w:rtl/>
        </w:rPr>
        <w:t xml:space="preserve"> </w:t>
      </w:r>
      <w:r w:rsidRPr="00CB3B61">
        <w:rPr>
          <w:rStyle w:val="Chard"/>
          <w:rFonts w:hint="eastAsia"/>
          <w:rtl/>
        </w:rPr>
        <w:t>وَعَمِلَ</w:t>
      </w:r>
      <w:r w:rsidRPr="00CB3B61">
        <w:rPr>
          <w:rStyle w:val="Chard"/>
          <w:rtl/>
        </w:rPr>
        <w:t xml:space="preserve"> </w:t>
      </w:r>
      <w:r w:rsidRPr="00CB3B61">
        <w:rPr>
          <w:rStyle w:val="Chard"/>
          <w:rFonts w:hint="eastAsia"/>
          <w:rtl/>
        </w:rPr>
        <w:t>صَ</w:t>
      </w:r>
      <w:r w:rsidRPr="00CB3B61">
        <w:rPr>
          <w:rStyle w:val="Chard"/>
          <w:rFonts w:hint="cs"/>
          <w:rtl/>
        </w:rPr>
        <w:t>ٰ</w:t>
      </w:r>
      <w:r w:rsidRPr="00CB3B61">
        <w:rPr>
          <w:rStyle w:val="Chard"/>
          <w:rFonts w:hint="eastAsia"/>
          <w:rtl/>
        </w:rPr>
        <w:t>لِح</w:t>
      </w:r>
      <w:r w:rsidRPr="00CB3B61">
        <w:rPr>
          <w:rStyle w:val="Chard"/>
          <w:rFonts w:hint="cs"/>
          <w:rtl/>
        </w:rPr>
        <w:t>ٗ</w:t>
      </w:r>
      <w:r w:rsidRPr="00CB3B61">
        <w:rPr>
          <w:rStyle w:val="Chard"/>
          <w:rFonts w:hint="eastAsia"/>
          <w:rtl/>
        </w:rPr>
        <w:t>ا</w:t>
      </w:r>
      <w:r w:rsidRPr="003A0AEE">
        <w:rPr>
          <w:rStyle w:val="Charf0"/>
          <w:rtl/>
        </w:rPr>
        <w:t>﴾</w:t>
      </w:r>
      <w:r>
        <w:rPr>
          <w:rFonts w:ascii="Traditional Arabic" w:hAnsi="Traditional Arabic" w:cs="Traditional Arabic" w:hint="cs"/>
          <w:rtl/>
        </w:rPr>
        <w:t xml:space="preserve"> </w:t>
      </w:r>
      <w:r w:rsidRPr="00663A10">
        <w:rPr>
          <w:rStyle w:val="Char6"/>
          <w:rFonts w:hint="cs"/>
          <w:rtl/>
        </w:rPr>
        <w:t>[مریم60].</w:t>
      </w:r>
      <w:r w:rsidRPr="00A0385F">
        <w:rPr>
          <w:rtl/>
        </w:rPr>
        <w:t>. شا</w:t>
      </w:r>
      <w:r w:rsidR="00E81F9E">
        <w:rPr>
          <w:rtl/>
        </w:rPr>
        <w:t>ی</w:t>
      </w:r>
      <w:r w:rsidRPr="00A0385F">
        <w:rPr>
          <w:rtl/>
        </w:rPr>
        <w:t>د من قادر به ا</w:t>
      </w:r>
      <w:r w:rsidR="00E81F9E">
        <w:rPr>
          <w:rtl/>
        </w:rPr>
        <w:t>ی</w:t>
      </w:r>
      <w:r w:rsidRPr="00A0385F">
        <w:rPr>
          <w:rtl/>
        </w:rPr>
        <w:t xml:space="preserve">ن نباشم، پس خداوند </w:t>
      </w:r>
      <w:r w:rsidR="004C491C" w:rsidRPr="004C491C">
        <w:rPr>
          <w:rFonts w:cs="CTraditional Arabic"/>
          <w:rtl/>
        </w:rPr>
        <w:t>أ</w:t>
      </w:r>
      <w:r w:rsidRPr="00A0385F">
        <w:rPr>
          <w:rtl/>
        </w:rPr>
        <w:t xml:space="preserve"> ا</w:t>
      </w:r>
      <w:r w:rsidR="00E81F9E">
        <w:rPr>
          <w:rtl/>
        </w:rPr>
        <w:t>ی</w:t>
      </w:r>
      <w:r w:rsidRPr="00A0385F">
        <w:rPr>
          <w:rtl/>
        </w:rPr>
        <w:t>ن را نازل فرمود:</w:t>
      </w:r>
    </w:p>
    <w:p w:rsidR="003C75F8" w:rsidRPr="00C270C7" w:rsidRDefault="003C75F8" w:rsidP="00C35C54">
      <w:pPr>
        <w:pStyle w:val="af1"/>
        <w:rPr>
          <w:rFonts w:cs="IRNazli"/>
        </w:rPr>
      </w:pPr>
      <w:r w:rsidRPr="003A0AEE">
        <w:rPr>
          <w:rStyle w:val="Charf0"/>
          <w:rtl/>
        </w:rPr>
        <w:t>﴿</w:t>
      </w:r>
      <w:r w:rsidRPr="00CB3B61">
        <w:rPr>
          <w:rFonts w:hint="eastAsia"/>
          <w:rtl/>
        </w:rPr>
        <w:t>إِنَّ</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لَا</w:t>
      </w:r>
      <w:r w:rsidRPr="00CB3B61">
        <w:rPr>
          <w:rtl/>
        </w:rPr>
        <w:t xml:space="preserve"> </w:t>
      </w:r>
      <w:r w:rsidRPr="00CB3B61">
        <w:rPr>
          <w:rFonts w:hint="eastAsia"/>
          <w:rtl/>
        </w:rPr>
        <w:t>يَغ</w:t>
      </w:r>
      <w:r w:rsidRPr="00CB3B61">
        <w:rPr>
          <w:rFonts w:hint="cs"/>
          <w:rtl/>
        </w:rPr>
        <w:t>ۡ</w:t>
      </w:r>
      <w:r w:rsidRPr="00CB3B61">
        <w:rPr>
          <w:rFonts w:hint="eastAsia"/>
          <w:rtl/>
        </w:rPr>
        <w:t>فِرُ</w:t>
      </w:r>
      <w:r w:rsidRPr="00CB3B61">
        <w:rPr>
          <w:rtl/>
        </w:rPr>
        <w:t xml:space="preserve"> </w:t>
      </w:r>
      <w:r w:rsidRPr="00CB3B61">
        <w:rPr>
          <w:rFonts w:hint="eastAsia"/>
          <w:rtl/>
        </w:rPr>
        <w:t>أَن</w:t>
      </w:r>
      <w:r w:rsidRPr="00CB3B61">
        <w:rPr>
          <w:rtl/>
        </w:rPr>
        <w:t xml:space="preserve"> </w:t>
      </w:r>
      <w:r w:rsidRPr="00CB3B61">
        <w:rPr>
          <w:rFonts w:hint="eastAsia"/>
          <w:rtl/>
        </w:rPr>
        <w:t>يُش</w:t>
      </w:r>
      <w:r w:rsidRPr="00CB3B61">
        <w:rPr>
          <w:rFonts w:hint="cs"/>
          <w:rtl/>
        </w:rPr>
        <w:t>ۡ</w:t>
      </w:r>
      <w:r w:rsidRPr="00CB3B61">
        <w:rPr>
          <w:rFonts w:hint="eastAsia"/>
          <w:rtl/>
        </w:rPr>
        <w:t>رَكَ</w:t>
      </w:r>
      <w:r w:rsidRPr="00CB3B61">
        <w:rPr>
          <w:rtl/>
        </w:rPr>
        <w:t xml:space="preserve"> </w:t>
      </w:r>
      <w:r w:rsidRPr="00CB3B61">
        <w:rPr>
          <w:rFonts w:hint="eastAsia"/>
          <w:rtl/>
        </w:rPr>
        <w:t>بِهِ</w:t>
      </w:r>
      <w:r w:rsidRPr="00CB3B61">
        <w:rPr>
          <w:rFonts w:hint="cs"/>
          <w:rtl/>
        </w:rPr>
        <w:t>ۦ</w:t>
      </w:r>
      <w:r w:rsidRPr="00CB3B61">
        <w:rPr>
          <w:rtl/>
        </w:rPr>
        <w:t xml:space="preserve"> </w:t>
      </w:r>
      <w:r w:rsidRPr="00CB3B61">
        <w:rPr>
          <w:rFonts w:hint="eastAsia"/>
          <w:rtl/>
        </w:rPr>
        <w:t>وَيَغ</w:t>
      </w:r>
      <w:r w:rsidRPr="00CB3B61">
        <w:rPr>
          <w:rFonts w:hint="cs"/>
          <w:rtl/>
        </w:rPr>
        <w:t>ۡ</w:t>
      </w:r>
      <w:r w:rsidRPr="00CB3B61">
        <w:rPr>
          <w:rFonts w:hint="eastAsia"/>
          <w:rtl/>
        </w:rPr>
        <w:t>فِرُ</w:t>
      </w:r>
      <w:r w:rsidRPr="00CB3B61">
        <w:rPr>
          <w:rtl/>
        </w:rPr>
        <w:t xml:space="preserve"> </w:t>
      </w:r>
      <w:r w:rsidRPr="00CB3B61">
        <w:rPr>
          <w:rFonts w:hint="eastAsia"/>
          <w:rtl/>
        </w:rPr>
        <w:t>مَا</w:t>
      </w:r>
      <w:r w:rsidRPr="00CB3B61">
        <w:rPr>
          <w:rtl/>
        </w:rPr>
        <w:t xml:space="preserve"> </w:t>
      </w:r>
      <w:r w:rsidRPr="00CB3B61">
        <w:rPr>
          <w:rFonts w:hint="eastAsia"/>
          <w:rtl/>
        </w:rPr>
        <w:t>دُونَ</w:t>
      </w:r>
      <w:r w:rsidRPr="00CB3B61">
        <w:rPr>
          <w:rtl/>
        </w:rPr>
        <w:t xml:space="preserve"> </w:t>
      </w:r>
      <w:r w:rsidRPr="00CB3B61">
        <w:rPr>
          <w:rFonts w:hint="eastAsia"/>
          <w:rtl/>
        </w:rPr>
        <w:t>ذَ</w:t>
      </w:r>
      <w:r w:rsidRPr="00CB3B61">
        <w:rPr>
          <w:rFonts w:hint="cs"/>
          <w:rtl/>
        </w:rPr>
        <w:t>ٰ</w:t>
      </w:r>
      <w:r w:rsidRPr="00CB3B61">
        <w:rPr>
          <w:rFonts w:hint="eastAsia"/>
          <w:rtl/>
        </w:rPr>
        <w:t>لِكَ</w:t>
      </w:r>
      <w:r w:rsidRPr="00CB3B61">
        <w:rPr>
          <w:rtl/>
        </w:rPr>
        <w:t xml:space="preserve"> </w:t>
      </w:r>
      <w:r w:rsidRPr="00CB3B61">
        <w:rPr>
          <w:rFonts w:hint="eastAsia"/>
          <w:rtl/>
        </w:rPr>
        <w:t>لِمَن</w:t>
      </w:r>
      <w:r w:rsidRPr="00CB3B61">
        <w:rPr>
          <w:rtl/>
        </w:rPr>
        <w:t xml:space="preserve"> </w:t>
      </w:r>
      <w:r w:rsidRPr="00CB3B61">
        <w:rPr>
          <w:rFonts w:hint="eastAsia"/>
          <w:rtl/>
        </w:rPr>
        <w:t>يَشَا</w:t>
      </w:r>
      <w:r w:rsidRPr="00CB3B61">
        <w:rPr>
          <w:rFonts w:hint="cs"/>
          <w:rtl/>
        </w:rPr>
        <w:t>ٓ</w:t>
      </w:r>
      <w:r w:rsidRPr="00CB3B61">
        <w:rPr>
          <w:rFonts w:hint="eastAsia"/>
          <w:rtl/>
        </w:rPr>
        <w:t>ءُ</w:t>
      </w:r>
      <w:r w:rsidRPr="003A0AEE">
        <w:rPr>
          <w:rStyle w:val="Charf0"/>
          <w:rtl/>
        </w:rPr>
        <w:t>﴾</w:t>
      </w:r>
      <w:r>
        <w:rPr>
          <w:rFonts w:ascii="Traditional Arabic" w:hAnsi="Traditional Arabic" w:cs="Traditional Arabic" w:hint="cs"/>
          <w:rtl/>
        </w:rPr>
        <w:t xml:space="preserve"> </w:t>
      </w:r>
      <w:r w:rsidRPr="00663A10">
        <w:rPr>
          <w:rStyle w:val="Char6"/>
          <w:rFonts w:hint="cs"/>
          <w:rtl/>
        </w:rPr>
        <w:t>[النساء 48].</w:t>
      </w:r>
    </w:p>
    <w:p w:rsidR="003C75F8" w:rsidRPr="00361869" w:rsidRDefault="003C75F8" w:rsidP="00B83487">
      <w:pPr>
        <w:pStyle w:val="ab"/>
        <w:widowControl w:val="0"/>
      </w:pPr>
      <w:r w:rsidRPr="00361869">
        <w:rPr>
          <w:rStyle w:val="Char5"/>
          <w:rtl/>
        </w:rPr>
        <w:t>ترجمه:</w:t>
      </w:r>
      <w:r w:rsidRPr="00361869">
        <w:rPr>
          <w:rtl/>
        </w:rPr>
        <w:t xml:space="preserve"> </w:t>
      </w:r>
      <w:r w:rsidRPr="00361869">
        <w:rPr>
          <w:rStyle w:val="Char8"/>
          <w:rtl/>
        </w:rPr>
        <w:t>«</w:t>
      </w:r>
      <w:r w:rsidRPr="00361869">
        <w:rPr>
          <w:rtl/>
        </w:rPr>
        <w:t>خداوند شر</w:t>
      </w:r>
      <w:r w:rsidR="00E81F9E" w:rsidRPr="00361869">
        <w:rPr>
          <w:rtl/>
        </w:rPr>
        <w:t>ک</w:t>
      </w:r>
      <w:r w:rsidRPr="00361869">
        <w:rPr>
          <w:rtl/>
        </w:rPr>
        <w:t xml:space="preserve"> به خود را نمى‏بخشد، و جز آن را براى </w:t>
      </w:r>
      <w:r w:rsidR="00E81F9E" w:rsidRPr="00361869">
        <w:rPr>
          <w:rtl/>
        </w:rPr>
        <w:t>ک</w:t>
      </w:r>
      <w:r w:rsidRPr="00361869">
        <w:rPr>
          <w:rtl/>
        </w:rPr>
        <w:t xml:space="preserve">سى </w:t>
      </w:r>
      <w:r w:rsidR="00E81F9E" w:rsidRPr="00361869">
        <w:rPr>
          <w:rtl/>
        </w:rPr>
        <w:t>ک</w:t>
      </w:r>
      <w:r w:rsidRPr="00361869">
        <w:rPr>
          <w:rtl/>
        </w:rPr>
        <w:t>ه بخواهد مى‏آمرزد</w:t>
      </w:r>
      <w:r w:rsidRPr="00361869">
        <w:rPr>
          <w:rStyle w:val="Char8"/>
          <w:rtl/>
        </w:rPr>
        <w:t>»</w:t>
      </w:r>
      <w:r w:rsidRPr="00361869">
        <w:rPr>
          <w:rStyle w:val="Char4"/>
          <w:rtl/>
        </w:rPr>
        <w:t>.</w:t>
      </w:r>
    </w:p>
    <w:p w:rsidR="003C75F8" w:rsidRPr="00A0385F" w:rsidRDefault="003C75F8" w:rsidP="00B83487">
      <w:pPr>
        <w:pStyle w:val="a8"/>
        <w:widowControl w:val="0"/>
      </w:pPr>
      <w:r w:rsidRPr="00A0385F">
        <w:rPr>
          <w:rtl/>
        </w:rPr>
        <w:t>وحشى گفت: اى محمد، ا</w:t>
      </w:r>
      <w:r w:rsidR="00E81F9E">
        <w:rPr>
          <w:rtl/>
        </w:rPr>
        <w:t>ی</w:t>
      </w:r>
      <w:r w:rsidRPr="00A0385F">
        <w:rPr>
          <w:rtl/>
        </w:rPr>
        <w:t xml:space="preserve">ن آن چنان </w:t>
      </w:r>
      <w:r w:rsidR="00E81F9E">
        <w:rPr>
          <w:rtl/>
        </w:rPr>
        <w:t>ک</w:t>
      </w:r>
      <w:r w:rsidRPr="00A0385F">
        <w:rPr>
          <w:rtl/>
        </w:rPr>
        <w:t>ه من مى‏پندارم و در</w:t>
      </w:r>
      <w:r w:rsidR="00E81F9E">
        <w:rPr>
          <w:rtl/>
        </w:rPr>
        <w:t>ک</w:t>
      </w:r>
      <w:r w:rsidRPr="00A0385F">
        <w:rPr>
          <w:rtl/>
        </w:rPr>
        <w:t xml:space="preserve"> مى‏</w:t>
      </w:r>
      <w:r w:rsidR="00E81F9E">
        <w:rPr>
          <w:rtl/>
        </w:rPr>
        <w:t>ک</w:t>
      </w:r>
      <w:r w:rsidRPr="00A0385F">
        <w:rPr>
          <w:rtl/>
        </w:rPr>
        <w:t>نم بعد از مش</w:t>
      </w:r>
      <w:r w:rsidR="00E81F9E">
        <w:rPr>
          <w:rtl/>
        </w:rPr>
        <w:t>ی</w:t>
      </w:r>
      <w:r w:rsidRPr="00A0385F">
        <w:rPr>
          <w:rtl/>
        </w:rPr>
        <w:t>ت الهى است، بنابرا</w:t>
      </w:r>
      <w:r w:rsidR="00E81F9E">
        <w:rPr>
          <w:rtl/>
        </w:rPr>
        <w:t>ی</w:t>
      </w:r>
      <w:r w:rsidRPr="00A0385F">
        <w:rPr>
          <w:rtl/>
        </w:rPr>
        <w:t xml:space="preserve">ن نمى‏دانم </w:t>
      </w:r>
      <w:r w:rsidR="00E81F9E">
        <w:rPr>
          <w:rtl/>
        </w:rPr>
        <w:t>ک</w:t>
      </w:r>
      <w:r w:rsidRPr="00A0385F">
        <w:rPr>
          <w:rtl/>
        </w:rPr>
        <w:t>ه آ</w:t>
      </w:r>
      <w:r w:rsidR="00E81F9E">
        <w:rPr>
          <w:rtl/>
        </w:rPr>
        <w:t>ی</w:t>
      </w:r>
      <w:r w:rsidRPr="00A0385F">
        <w:rPr>
          <w:rtl/>
        </w:rPr>
        <w:t>ا من بخش</w:t>
      </w:r>
      <w:r w:rsidR="00E81F9E">
        <w:rPr>
          <w:rtl/>
        </w:rPr>
        <w:t>ی</w:t>
      </w:r>
      <w:r w:rsidRPr="00A0385F">
        <w:rPr>
          <w:rtl/>
        </w:rPr>
        <w:t xml:space="preserve">ده مى‏شوم </w:t>
      </w:r>
      <w:r w:rsidR="00E81F9E">
        <w:rPr>
          <w:rtl/>
        </w:rPr>
        <w:t>ی</w:t>
      </w:r>
      <w:r w:rsidRPr="00A0385F">
        <w:rPr>
          <w:rtl/>
        </w:rPr>
        <w:t>ا خ</w:t>
      </w:r>
      <w:r w:rsidR="00E81F9E">
        <w:rPr>
          <w:rtl/>
        </w:rPr>
        <w:t>ی</w:t>
      </w:r>
      <w:r w:rsidRPr="00A0385F">
        <w:rPr>
          <w:rtl/>
        </w:rPr>
        <w:t>ر، آ</w:t>
      </w:r>
      <w:r w:rsidR="00E81F9E">
        <w:rPr>
          <w:rtl/>
        </w:rPr>
        <w:t>ی</w:t>
      </w:r>
      <w:r w:rsidRPr="00A0385F">
        <w:rPr>
          <w:rtl/>
        </w:rPr>
        <w:t>ا غ</w:t>
      </w:r>
      <w:r w:rsidR="00E81F9E">
        <w:rPr>
          <w:rtl/>
        </w:rPr>
        <w:t>ی</w:t>
      </w:r>
      <w:r w:rsidRPr="00A0385F">
        <w:rPr>
          <w:rtl/>
        </w:rPr>
        <w:t>ر از</w:t>
      </w:r>
      <w:r w:rsidR="00E81F9E">
        <w:rPr>
          <w:rtl/>
        </w:rPr>
        <w:t>ی</w:t>
      </w:r>
      <w:r w:rsidRPr="00A0385F">
        <w:rPr>
          <w:rtl/>
        </w:rPr>
        <w:t>ن د</w:t>
      </w:r>
      <w:r w:rsidR="00E81F9E">
        <w:rPr>
          <w:rtl/>
        </w:rPr>
        <w:t>ی</w:t>
      </w:r>
      <w:r w:rsidRPr="00A0385F">
        <w:rPr>
          <w:rtl/>
        </w:rPr>
        <w:t xml:space="preserve">گر راهى هست؟ آن گاه خداوند </w:t>
      </w:r>
      <w:r w:rsidR="004C491C" w:rsidRPr="004C491C">
        <w:rPr>
          <w:rFonts w:cs="CTraditional Arabic"/>
          <w:rtl/>
        </w:rPr>
        <w:t>أ</w:t>
      </w:r>
      <w:r w:rsidRPr="00A0385F">
        <w:rPr>
          <w:rtl/>
        </w:rPr>
        <w:t xml:space="preserve"> ا</w:t>
      </w:r>
      <w:r w:rsidR="00E81F9E">
        <w:rPr>
          <w:rtl/>
        </w:rPr>
        <w:t>ی</w:t>
      </w:r>
      <w:r w:rsidRPr="00A0385F">
        <w:rPr>
          <w:rtl/>
        </w:rPr>
        <w:t>ن آ</w:t>
      </w:r>
      <w:r w:rsidR="00E81F9E">
        <w:rPr>
          <w:rtl/>
        </w:rPr>
        <w:t>ی</w:t>
      </w:r>
      <w:r w:rsidRPr="00A0385F">
        <w:rPr>
          <w:rtl/>
        </w:rPr>
        <w:t>ه را نازل گردان</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CB3B61">
        <w:rPr>
          <w:rFonts w:hint="eastAsia"/>
          <w:rtl/>
        </w:rPr>
        <w:t>قُل</w:t>
      </w:r>
      <w:r w:rsidRPr="00CB3B61">
        <w:rPr>
          <w:rFonts w:hint="cs"/>
          <w:rtl/>
        </w:rPr>
        <w:t>ۡ</w:t>
      </w:r>
      <w:r w:rsidRPr="00CB3B61">
        <w:rPr>
          <w:rtl/>
        </w:rPr>
        <w:t xml:space="preserve"> </w:t>
      </w:r>
      <w:r w:rsidRPr="00CB3B61">
        <w:rPr>
          <w:rFonts w:hint="eastAsia"/>
          <w:rtl/>
        </w:rPr>
        <w:t>يَ</w:t>
      </w:r>
      <w:r w:rsidRPr="00CB3B61">
        <w:rPr>
          <w:rFonts w:hint="cs"/>
          <w:rtl/>
        </w:rPr>
        <w:t>ٰ</w:t>
      </w:r>
      <w:r w:rsidRPr="00CB3B61">
        <w:rPr>
          <w:rFonts w:hint="eastAsia"/>
          <w:rtl/>
        </w:rPr>
        <w:t>عِبَادِيَ</w:t>
      </w:r>
      <w:r w:rsidRPr="00CB3B61">
        <w:rPr>
          <w:rtl/>
        </w:rPr>
        <w:t xml:space="preserve"> </w:t>
      </w:r>
      <w:r w:rsidRPr="00CB3B61">
        <w:rPr>
          <w:rFonts w:hint="cs"/>
          <w:rtl/>
        </w:rPr>
        <w:t>ٱ</w:t>
      </w:r>
      <w:r w:rsidRPr="00CB3B61">
        <w:rPr>
          <w:rFonts w:hint="eastAsia"/>
          <w:rtl/>
        </w:rPr>
        <w:t>لَّذِينَ</w:t>
      </w:r>
      <w:r w:rsidRPr="00CB3B61">
        <w:rPr>
          <w:rtl/>
        </w:rPr>
        <w:t xml:space="preserve"> </w:t>
      </w:r>
      <w:r w:rsidRPr="00CB3B61">
        <w:rPr>
          <w:rFonts w:hint="eastAsia"/>
          <w:rtl/>
        </w:rPr>
        <w:t>أَس</w:t>
      </w:r>
      <w:r w:rsidRPr="00CB3B61">
        <w:rPr>
          <w:rFonts w:hint="cs"/>
          <w:rtl/>
        </w:rPr>
        <w:t>ۡ</w:t>
      </w:r>
      <w:r w:rsidRPr="00CB3B61">
        <w:rPr>
          <w:rFonts w:hint="eastAsia"/>
          <w:rtl/>
        </w:rPr>
        <w:t>رَفُواْ</w:t>
      </w:r>
      <w:r w:rsidRPr="00CB3B61">
        <w:rPr>
          <w:rtl/>
        </w:rPr>
        <w:t xml:space="preserve"> </w:t>
      </w:r>
      <w:r w:rsidRPr="00CB3B61">
        <w:rPr>
          <w:rFonts w:hint="eastAsia"/>
          <w:rtl/>
        </w:rPr>
        <w:t>عَلَى</w:t>
      </w:r>
      <w:r w:rsidRPr="00CB3B61">
        <w:rPr>
          <w:rFonts w:hint="cs"/>
          <w:rtl/>
        </w:rPr>
        <w:t>ٰٓ</w:t>
      </w:r>
      <w:r w:rsidRPr="00CB3B61">
        <w:rPr>
          <w:rtl/>
        </w:rPr>
        <w:t xml:space="preserve"> </w:t>
      </w:r>
      <w:r w:rsidRPr="00CB3B61">
        <w:rPr>
          <w:rFonts w:hint="eastAsia"/>
          <w:rtl/>
        </w:rPr>
        <w:t>أَنفُسِهِم</w:t>
      </w:r>
      <w:r w:rsidRPr="00CB3B61">
        <w:rPr>
          <w:rFonts w:hint="cs"/>
          <w:rtl/>
        </w:rPr>
        <w:t>ۡ</w:t>
      </w:r>
      <w:r w:rsidRPr="00CB3B61">
        <w:rPr>
          <w:rtl/>
        </w:rPr>
        <w:t xml:space="preserve"> </w:t>
      </w:r>
      <w:r w:rsidRPr="00CB3B61">
        <w:rPr>
          <w:rFonts w:hint="eastAsia"/>
          <w:rtl/>
        </w:rPr>
        <w:t>لَا</w:t>
      </w:r>
      <w:r w:rsidRPr="00CB3B61">
        <w:rPr>
          <w:rtl/>
        </w:rPr>
        <w:t xml:space="preserve"> </w:t>
      </w:r>
      <w:r w:rsidRPr="00CB3B61">
        <w:rPr>
          <w:rFonts w:hint="eastAsia"/>
          <w:rtl/>
        </w:rPr>
        <w:t>تَق</w:t>
      </w:r>
      <w:r w:rsidRPr="00CB3B61">
        <w:rPr>
          <w:rFonts w:hint="cs"/>
          <w:rtl/>
        </w:rPr>
        <w:t>ۡ</w:t>
      </w:r>
      <w:r w:rsidRPr="00CB3B61">
        <w:rPr>
          <w:rFonts w:hint="eastAsia"/>
          <w:rtl/>
        </w:rPr>
        <w:t>نَطُواْ</w:t>
      </w:r>
      <w:r w:rsidRPr="00CB3B61">
        <w:rPr>
          <w:rtl/>
        </w:rPr>
        <w:t xml:space="preserve"> </w:t>
      </w:r>
      <w:r w:rsidRPr="00CB3B61">
        <w:rPr>
          <w:rFonts w:hint="eastAsia"/>
          <w:rtl/>
        </w:rPr>
        <w:t>مِن</w:t>
      </w:r>
      <w:r w:rsidRPr="00CB3B61">
        <w:rPr>
          <w:rtl/>
        </w:rPr>
        <w:t xml:space="preserve"> </w:t>
      </w:r>
      <w:r w:rsidRPr="00CB3B61">
        <w:rPr>
          <w:rFonts w:hint="eastAsia"/>
          <w:rtl/>
        </w:rPr>
        <w:t>رَّح</w:t>
      </w:r>
      <w:r w:rsidRPr="00CB3B61">
        <w:rPr>
          <w:rFonts w:hint="cs"/>
          <w:rtl/>
        </w:rPr>
        <w:t>ۡ</w:t>
      </w:r>
      <w:r w:rsidRPr="00CB3B61">
        <w:rPr>
          <w:rFonts w:hint="eastAsia"/>
          <w:rtl/>
        </w:rPr>
        <w:t>مَةِ</w:t>
      </w:r>
      <w:r w:rsidRPr="00CB3B61">
        <w:rPr>
          <w:rtl/>
        </w:rPr>
        <w:t xml:space="preserve"> </w:t>
      </w:r>
      <w:r w:rsidRPr="00CB3B61">
        <w:rPr>
          <w:rFonts w:hint="cs"/>
          <w:rtl/>
        </w:rPr>
        <w:t>ٱ</w:t>
      </w:r>
      <w:r w:rsidRPr="00CB3B61">
        <w:rPr>
          <w:rFonts w:hint="eastAsia"/>
          <w:rtl/>
        </w:rPr>
        <w:t>للَّهِ</w:t>
      </w:r>
      <w:r w:rsidRPr="00CB3B61">
        <w:rPr>
          <w:rFonts w:hint="cs"/>
          <w:rtl/>
        </w:rPr>
        <w:t>ۚ</w:t>
      </w:r>
      <w:r w:rsidRPr="00CB3B61">
        <w:rPr>
          <w:rtl/>
        </w:rPr>
        <w:t xml:space="preserve"> </w:t>
      </w:r>
      <w:r w:rsidRPr="00CB3B61">
        <w:rPr>
          <w:rFonts w:hint="eastAsia"/>
          <w:rtl/>
        </w:rPr>
        <w:t>إِنَّ</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يَغ</w:t>
      </w:r>
      <w:r w:rsidRPr="00CB3B61">
        <w:rPr>
          <w:rFonts w:hint="cs"/>
          <w:rtl/>
        </w:rPr>
        <w:t>ۡ</w:t>
      </w:r>
      <w:r w:rsidRPr="00CB3B61">
        <w:rPr>
          <w:rFonts w:hint="eastAsia"/>
          <w:rtl/>
        </w:rPr>
        <w:t>فِرُ</w:t>
      </w:r>
      <w:r w:rsidRPr="00CB3B61">
        <w:rPr>
          <w:rtl/>
        </w:rPr>
        <w:t xml:space="preserve"> </w:t>
      </w:r>
      <w:r w:rsidRPr="00CB3B61">
        <w:rPr>
          <w:rFonts w:hint="cs"/>
          <w:rtl/>
        </w:rPr>
        <w:t>ٱ</w:t>
      </w:r>
      <w:r w:rsidRPr="00CB3B61">
        <w:rPr>
          <w:rFonts w:hint="eastAsia"/>
          <w:rtl/>
        </w:rPr>
        <w:t>لذُّنُوبَ</w:t>
      </w:r>
      <w:r w:rsidRPr="00CB3B61">
        <w:rPr>
          <w:rtl/>
        </w:rPr>
        <w:t xml:space="preserve"> </w:t>
      </w:r>
      <w:r w:rsidRPr="00CB3B61">
        <w:rPr>
          <w:rFonts w:hint="eastAsia"/>
          <w:rtl/>
        </w:rPr>
        <w:t>جَمِيعًا</w:t>
      </w:r>
      <w:r w:rsidRPr="00CB3B61">
        <w:rPr>
          <w:rFonts w:hint="cs"/>
          <w:rtl/>
        </w:rPr>
        <w:t>ۚ</w:t>
      </w:r>
      <w:r w:rsidRPr="00CB3B61">
        <w:rPr>
          <w:rtl/>
        </w:rPr>
        <w:t xml:space="preserve"> </w:t>
      </w:r>
      <w:r w:rsidRPr="00CB3B61">
        <w:rPr>
          <w:rFonts w:hint="eastAsia"/>
          <w:rtl/>
        </w:rPr>
        <w:t>إِنَّهُ</w:t>
      </w:r>
      <w:r w:rsidRPr="00CB3B61">
        <w:rPr>
          <w:rFonts w:hint="cs"/>
          <w:rtl/>
        </w:rPr>
        <w:t>ۥ</w:t>
      </w:r>
      <w:r w:rsidRPr="00CB3B61">
        <w:rPr>
          <w:rtl/>
        </w:rPr>
        <w:t xml:space="preserve"> </w:t>
      </w:r>
      <w:r w:rsidRPr="00CB3B61">
        <w:rPr>
          <w:rFonts w:hint="eastAsia"/>
          <w:rtl/>
        </w:rPr>
        <w:t>هُوَ</w:t>
      </w:r>
      <w:r w:rsidRPr="00CB3B61">
        <w:rPr>
          <w:rtl/>
        </w:rPr>
        <w:t xml:space="preserve"> </w:t>
      </w:r>
      <w:r w:rsidRPr="00CB3B61">
        <w:rPr>
          <w:rFonts w:hint="cs"/>
          <w:rtl/>
        </w:rPr>
        <w:t>ٱ</w:t>
      </w:r>
      <w:r w:rsidRPr="00CB3B61">
        <w:rPr>
          <w:rFonts w:hint="eastAsia"/>
          <w:rtl/>
        </w:rPr>
        <w:t>ل</w:t>
      </w:r>
      <w:r w:rsidRPr="00CB3B61">
        <w:rPr>
          <w:rFonts w:hint="cs"/>
          <w:rtl/>
        </w:rPr>
        <w:t>ۡ</w:t>
      </w:r>
      <w:r w:rsidRPr="00CB3B61">
        <w:rPr>
          <w:rFonts w:hint="eastAsia"/>
          <w:rtl/>
        </w:rPr>
        <w:t>غَفُورُ</w:t>
      </w:r>
      <w:r w:rsidRPr="00CB3B61">
        <w:rPr>
          <w:rtl/>
        </w:rPr>
        <w:t xml:space="preserve"> </w:t>
      </w:r>
      <w:r w:rsidRPr="00CB3B61">
        <w:rPr>
          <w:rFonts w:hint="cs"/>
          <w:rtl/>
        </w:rPr>
        <w:t>ٱ</w:t>
      </w:r>
      <w:r w:rsidRPr="00CB3B61">
        <w:rPr>
          <w:rFonts w:hint="eastAsia"/>
          <w:rtl/>
        </w:rPr>
        <w:t>لرَّحِيمُ</w:t>
      </w:r>
      <w:r w:rsidRPr="00CB3B61">
        <w:rPr>
          <w:rtl/>
        </w:rPr>
        <w:t xml:space="preserve"> </w:t>
      </w:r>
      <w:r w:rsidRPr="00CB3B61">
        <w:rPr>
          <w:rFonts w:hint="cs"/>
          <w:rtl/>
        </w:rPr>
        <w:t>٥٣</w:t>
      </w:r>
      <w:r w:rsidRPr="003A0AEE">
        <w:rPr>
          <w:rStyle w:val="Charf0"/>
          <w:rtl/>
        </w:rPr>
        <w:t>﴾</w:t>
      </w:r>
      <w:r>
        <w:rPr>
          <w:rFonts w:ascii="Traditional Arabic" w:hAnsi="Traditional Arabic" w:cs="Traditional Arabic" w:hint="cs"/>
          <w:rtl/>
        </w:rPr>
        <w:t xml:space="preserve"> </w:t>
      </w:r>
      <w:r w:rsidRPr="00663A10">
        <w:rPr>
          <w:rStyle w:val="Char6"/>
          <w:rFonts w:hint="cs"/>
          <w:rtl/>
        </w:rPr>
        <w:t>[الزمر: 53].</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 xml:space="preserve">اى بندگان من </w:t>
      </w:r>
      <w:r w:rsidR="00E81F9E">
        <w:rPr>
          <w:rtl/>
        </w:rPr>
        <w:t>ک</w:t>
      </w:r>
      <w:r w:rsidRPr="00CB3B61">
        <w:rPr>
          <w:rtl/>
        </w:rPr>
        <w:t xml:space="preserve">ه بر خود اسراف و ستم </w:t>
      </w:r>
      <w:r w:rsidR="00E81F9E">
        <w:rPr>
          <w:rtl/>
        </w:rPr>
        <w:t>ک</w:t>
      </w:r>
      <w:r w:rsidRPr="00CB3B61">
        <w:rPr>
          <w:rtl/>
        </w:rPr>
        <w:t>رده‏ا</w:t>
      </w:r>
      <w:r w:rsidR="00E81F9E">
        <w:rPr>
          <w:rtl/>
        </w:rPr>
        <w:t>ی</w:t>
      </w:r>
      <w:r w:rsidRPr="00CB3B61">
        <w:rPr>
          <w:rtl/>
        </w:rPr>
        <w:t>د! از رحمت خداوند ناام</w:t>
      </w:r>
      <w:r w:rsidR="00E81F9E">
        <w:rPr>
          <w:rtl/>
        </w:rPr>
        <w:t>ی</w:t>
      </w:r>
      <w:r w:rsidRPr="00CB3B61">
        <w:rPr>
          <w:rtl/>
        </w:rPr>
        <w:t>د نشو</w:t>
      </w:r>
      <w:r w:rsidR="00E81F9E">
        <w:rPr>
          <w:rtl/>
        </w:rPr>
        <w:t>ی</w:t>
      </w:r>
      <w:r w:rsidRPr="00CB3B61">
        <w:rPr>
          <w:rtl/>
        </w:rPr>
        <w:t xml:space="preserve">د، </w:t>
      </w:r>
      <w:r w:rsidR="00E81F9E">
        <w:rPr>
          <w:rtl/>
        </w:rPr>
        <w:t>ک</w:t>
      </w:r>
      <w:r w:rsidRPr="00CB3B61">
        <w:rPr>
          <w:rtl/>
        </w:rPr>
        <w:t>ه خدا همه گناهان را مى‏آمرزد، و او بخشا</w:t>
      </w:r>
      <w:r w:rsidR="00E81F9E">
        <w:rPr>
          <w:rtl/>
        </w:rPr>
        <w:t>ی</w:t>
      </w:r>
      <w:r w:rsidRPr="00CB3B61">
        <w:rPr>
          <w:rtl/>
        </w:rPr>
        <w:t>نده و مهربان است</w:t>
      </w:r>
      <w:r w:rsidRPr="00CB3B61">
        <w:rPr>
          <w:rStyle w:val="Char8"/>
          <w:rtl/>
        </w:rPr>
        <w:t>»</w:t>
      </w:r>
      <w:r w:rsidRPr="00A0385F">
        <w:rPr>
          <w:rtl/>
        </w:rPr>
        <w:t>.</w:t>
      </w:r>
    </w:p>
    <w:p w:rsidR="003C75F8" w:rsidRDefault="003C75F8" w:rsidP="00C35C54">
      <w:pPr>
        <w:pStyle w:val="a8"/>
        <w:rPr>
          <w:rtl/>
        </w:rPr>
      </w:pPr>
      <w:r w:rsidRPr="00A0385F">
        <w:rPr>
          <w:rtl/>
        </w:rPr>
        <w:t>سپس وحشى گفت: امّا ا</w:t>
      </w:r>
      <w:r w:rsidR="00E81F9E">
        <w:rPr>
          <w:rtl/>
        </w:rPr>
        <w:t>ی</w:t>
      </w:r>
      <w:r w:rsidRPr="00A0385F">
        <w:rPr>
          <w:rtl/>
        </w:rPr>
        <w:t xml:space="preserve">ن را قبول دارم، و اسلام آورد، مردم عرض </w:t>
      </w:r>
      <w:r w:rsidR="00E81F9E">
        <w:rPr>
          <w:rtl/>
        </w:rPr>
        <w:t>ک</w:t>
      </w:r>
      <w:r w:rsidRPr="00A0385F">
        <w:rPr>
          <w:rtl/>
        </w:rPr>
        <w:t>ردند: اى پ</w:t>
      </w:r>
      <w:r w:rsidR="00E81F9E">
        <w:rPr>
          <w:rtl/>
        </w:rPr>
        <w:t>ی</w:t>
      </w:r>
      <w:r w:rsidRPr="00A0385F">
        <w:rPr>
          <w:rtl/>
        </w:rPr>
        <w:t xml:space="preserve">امبر خدا </w:t>
      </w:r>
      <w:r>
        <w:rPr>
          <w:rFonts w:cs="CTraditional Arabic"/>
          <w:rtl/>
        </w:rPr>
        <w:t>ص</w:t>
      </w:r>
      <w:r w:rsidRPr="00A0385F">
        <w:rPr>
          <w:rtl/>
        </w:rPr>
        <w:t xml:space="preserve"> ما هم مانند عمل وى را انجام داده‏ا</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w:t>
      </w:r>
      <w:r w:rsidR="00E81F9E">
        <w:rPr>
          <w:rtl/>
        </w:rPr>
        <w:t>ی</w:t>
      </w:r>
      <w:r w:rsidRPr="00A0385F">
        <w:rPr>
          <w:rtl/>
        </w:rPr>
        <w:t>ن براى همه مسلمانان عام است</w:t>
      </w:r>
      <w:r>
        <w:rPr>
          <w:rtl/>
        </w:rPr>
        <w:t>»</w:t>
      </w:r>
      <w:r w:rsidRPr="003D759F">
        <w:rPr>
          <w:vertAlign w:val="superscript"/>
          <w:rtl/>
        </w:rPr>
        <w:footnoteReference w:id="65"/>
      </w:r>
      <w:r w:rsidR="003D759F">
        <w:rPr>
          <w:rFonts w:hint="cs"/>
          <w:rtl/>
        </w:rPr>
        <w:t>.</w:t>
      </w:r>
      <w:r w:rsidRPr="00A0385F">
        <w:rPr>
          <w:rtl/>
        </w:rPr>
        <w:t xml:space="preserve"> ه</w:t>
      </w:r>
      <w:r w:rsidR="00E81F9E">
        <w:rPr>
          <w:rtl/>
        </w:rPr>
        <w:t>ی</w:t>
      </w:r>
      <w:r w:rsidRPr="00A0385F">
        <w:rPr>
          <w:rtl/>
        </w:rPr>
        <w:t xml:space="preserve">ثمى </w:t>
      </w:r>
      <w:r>
        <w:rPr>
          <w:rtl/>
        </w:rPr>
        <w:t>(</w:t>
      </w:r>
      <w:r w:rsidRPr="00A0385F">
        <w:rPr>
          <w:rtl/>
        </w:rPr>
        <w:t>100/7</w:t>
      </w:r>
      <w:r>
        <w:rPr>
          <w:rtl/>
        </w:rPr>
        <w:t>)</w:t>
      </w:r>
      <w:r w:rsidRPr="00A0385F">
        <w:rPr>
          <w:rtl/>
        </w:rPr>
        <w:t xml:space="preserve"> مى‏گو</w:t>
      </w:r>
      <w:r w:rsidR="00E81F9E">
        <w:rPr>
          <w:rtl/>
        </w:rPr>
        <w:t>ی</w:t>
      </w:r>
      <w:r w:rsidRPr="00A0385F">
        <w:rPr>
          <w:rtl/>
        </w:rPr>
        <w:t>د: در</w:t>
      </w:r>
      <w:r w:rsidR="00E81F9E">
        <w:rPr>
          <w:rtl/>
        </w:rPr>
        <w:t>ی</w:t>
      </w:r>
      <w:r w:rsidRPr="00A0385F">
        <w:rPr>
          <w:rtl/>
        </w:rPr>
        <w:t>ن اَبْ</w:t>
      </w:r>
      <w:r w:rsidR="00E81F9E">
        <w:rPr>
          <w:rtl/>
        </w:rPr>
        <w:t>ی</w:t>
      </w:r>
      <w:r w:rsidRPr="00A0385F">
        <w:rPr>
          <w:rtl/>
        </w:rPr>
        <w:t>ن بن سُف</w:t>
      </w:r>
      <w:r w:rsidR="00E81F9E">
        <w:rPr>
          <w:rtl/>
        </w:rPr>
        <w:t>ی</w:t>
      </w:r>
      <w:r w:rsidRPr="00A0385F">
        <w:rPr>
          <w:rtl/>
        </w:rPr>
        <w:t xml:space="preserve">ان آمده، </w:t>
      </w:r>
      <w:r w:rsidR="00E81F9E">
        <w:rPr>
          <w:rtl/>
        </w:rPr>
        <w:t>ک</w:t>
      </w:r>
      <w:r w:rsidRPr="00A0385F">
        <w:rPr>
          <w:rtl/>
        </w:rPr>
        <w:t>ه ذهبى وى را ضع</w:t>
      </w:r>
      <w:r w:rsidR="00E81F9E">
        <w:rPr>
          <w:rtl/>
        </w:rPr>
        <w:t>ی</w:t>
      </w:r>
      <w:r w:rsidRPr="00A0385F">
        <w:rPr>
          <w:rtl/>
        </w:rPr>
        <w:t>ف دانسته است.</w:t>
      </w:r>
    </w:p>
    <w:p w:rsidR="003C75F8" w:rsidRDefault="003C75F8" w:rsidP="00C35C54">
      <w:pPr>
        <w:pStyle w:val="a8"/>
        <w:rPr>
          <w:rtl/>
        </w:rPr>
      </w:pPr>
      <w:r w:rsidRPr="00A0385F">
        <w:rPr>
          <w:rtl/>
        </w:rPr>
        <w:t xml:space="preserve">و نزد بخارى </w:t>
      </w:r>
      <w:r>
        <w:rPr>
          <w:rtl/>
        </w:rPr>
        <w:t>(</w:t>
      </w:r>
      <w:r w:rsidRPr="00A0385F">
        <w:rPr>
          <w:rtl/>
        </w:rPr>
        <w:t>710/2</w:t>
      </w:r>
      <w:r>
        <w:rPr>
          <w:rtl/>
        </w:rPr>
        <w:t>)</w:t>
      </w:r>
      <w:r w:rsidRPr="00A0385F">
        <w:rPr>
          <w:rtl/>
        </w:rPr>
        <w:t xml:space="preserve">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است </w:t>
      </w:r>
      <w:r w:rsidR="00E81F9E">
        <w:rPr>
          <w:rtl/>
        </w:rPr>
        <w:t>ک</w:t>
      </w:r>
      <w:r w:rsidRPr="00A0385F">
        <w:rPr>
          <w:rtl/>
        </w:rPr>
        <w:t>ه گفت: گروهى از اهل شر</w:t>
      </w:r>
      <w:r w:rsidR="00E81F9E">
        <w:rPr>
          <w:rtl/>
        </w:rPr>
        <w:t>ک</w:t>
      </w:r>
      <w:r w:rsidRPr="00A0385F">
        <w:rPr>
          <w:rtl/>
        </w:rPr>
        <w:t xml:space="preserve"> </w:t>
      </w:r>
      <w:r w:rsidR="00E81F9E">
        <w:rPr>
          <w:rtl/>
        </w:rPr>
        <w:t>ک</w:t>
      </w:r>
      <w:r w:rsidRPr="00A0385F">
        <w:rPr>
          <w:rtl/>
        </w:rPr>
        <w:t xml:space="preserve">ه قتل </w:t>
      </w:r>
      <w:r w:rsidR="00E81F9E">
        <w:rPr>
          <w:rtl/>
        </w:rPr>
        <w:t>ک</w:t>
      </w:r>
      <w:r w:rsidRPr="00A0385F">
        <w:rPr>
          <w:rtl/>
        </w:rPr>
        <w:t>رده و در</w:t>
      </w:r>
      <w:r w:rsidR="00E81F9E">
        <w:rPr>
          <w:rtl/>
        </w:rPr>
        <w:t>ی</w:t>
      </w:r>
      <w:r w:rsidRPr="00A0385F">
        <w:rPr>
          <w:rtl/>
        </w:rPr>
        <w:t xml:space="preserve">ن </w:t>
      </w:r>
      <w:r w:rsidR="00E81F9E">
        <w:rPr>
          <w:rtl/>
        </w:rPr>
        <w:t>ک</w:t>
      </w:r>
      <w:r w:rsidRPr="00A0385F">
        <w:rPr>
          <w:rtl/>
        </w:rPr>
        <w:t>ار افراط و ز</w:t>
      </w:r>
      <w:r w:rsidR="00E81F9E">
        <w:rPr>
          <w:rtl/>
        </w:rPr>
        <w:t>ی</w:t>
      </w:r>
      <w:r w:rsidRPr="00A0385F">
        <w:rPr>
          <w:rtl/>
        </w:rPr>
        <w:t xml:space="preserve">اده روى </w:t>
      </w:r>
      <w:r w:rsidR="00E81F9E">
        <w:rPr>
          <w:rtl/>
        </w:rPr>
        <w:t>ک</w:t>
      </w:r>
      <w:r w:rsidRPr="00A0385F">
        <w:rPr>
          <w:rtl/>
        </w:rPr>
        <w:t>رده بودند و زنا نموده، و در</w:t>
      </w:r>
      <w:r w:rsidR="00E81F9E">
        <w:rPr>
          <w:rtl/>
        </w:rPr>
        <w:t>ی</w:t>
      </w:r>
      <w:r w:rsidRPr="00A0385F">
        <w:rPr>
          <w:rtl/>
        </w:rPr>
        <w:t xml:space="preserve">ن عمل </w:t>
      </w:r>
      <w:r w:rsidR="00E81F9E">
        <w:rPr>
          <w:rtl/>
        </w:rPr>
        <w:t>ک</w:t>
      </w:r>
      <w:r w:rsidRPr="00A0385F">
        <w:rPr>
          <w:rtl/>
        </w:rPr>
        <w:t>ثرت نموده بودند، نزد پ</w:t>
      </w:r>
      <w:r w:rsidR="00E81F9E">
        <w:rPr>
          <w:rtl/>
        </w:rPr>
        <w:t>ی</w:t>
      </w:r>
      <w:r w:rsidRPr="00A0385F">
        <w:rPr>
          <w:rtl/>
        </w:rPr>
        <w:t xml:space="preserve">امبر </w:t>
      </w:r>
      <w:r>
        <w:rPr>
          <w:rFonts w:cs="CTraditional Arabic"/>
          <w:rtl/>
        </w:rPr>
        <w:t>ص</w:t>
      </w:r>
      <w:r w:rsidRPr="00A0385F">
        <w:rPr>
          <w:rtl/>
        </w:rPr>
        <w:t xml:space="preserve"> آمده گفتند: چ</w:t>
      </w:r>
      <w:r w:rsidR="00E81F9E">
        <w:rPr>
          <w:rtl/>
        </w:rPr>
        <w:t>ی</w:t>
      </w:r>
      <w:r w:rsidRPr="00A0385F">
        <w:rPr>
          <w:rtl/>
        </w:rPr>
        <w:t xml:space="preserve">زى را </w:t>
      </w:r>
      <w:r w:rsidR="00E81F9E">
        <w:rPr>
          <w:rtl/>
        </w:rPr>
        <w:t>ک</w:t>
      </w:r>
      <w:r w:rsidRPr="00A0385F">
        <w:rPr>
          <w:rtl/>
        </w:rPr>
        <w:t>ه تو مى‏گو</w:t>
      </w:r>
      <w:r w:rsidR="00E81F9E">
        <w:rPr>
          <w:rtl/>
        </w:rPr>
        <w:t>ی</w:t>
      </w:r>
      <w:r w:rsidRPr="00A0385F">
        <w:rPr>
          <w:rtl/>
        </w:rPr>
        <w:t>ى و به طرف آن دعوت</w:t>
      </w:r>
      <w:r w:rsidR="00D22AAB">
        <w:rPr>
          <w:rtl/>
        </w:rPr>
        <w:t xml:space="preserve"> می‌</w:t>
      </w:r>
      <w:r w:rsidR="00E81F9E">
        <w:rPr>
          <w:rtl/>
        </w:rPr>
        <w:t>ک</w:t>
      </w:r>
      <w:r w:rsidRPr="00A0385F">
        <w:rPr>
          <w:rtl/>
        </w:rPr>
        <w:t>نى، چ</w:t>
      </w:r>
      <w:r w:rsidR="00E81F9E">
        <w:rPr>
          <w:rtl/>
        </w:rPr>
        <w:t>ی</w:t>
      </w:r>
      <w:r w:rsidRPr="00A0385F">
        <w:rPr>
          <w:rtl/>
        </w:rPr>
        <w:t>ز ن</w:t>
      </w:r>
      <w:r w:rsidR="00E81F9E">
        <w:rPr>
          <w:rtl/>
        </w:rPr>
        <w:t>یک</w:t>
      </w:r>
      <w:r w:rsidRPr="00A0385F">
        <w:rPr>
          <w:rtl/>
        </w:rPr>
        <w:t>و و پسند</w:t>
      </w:r>
      <w:r w:rsidR="00E81F9E">
        <w:rPr>
          <w:rtl/>
        </w:rPr>
        <w:t>ی</w:t>
      </w:r>
      <w:r w:rsidRPr="00A0385F">
        <w:rPr>
          <w:rtl/>
        </w:rPr>
        <w:t xml:space="preserve">ده‏اى است، ولى اگر ما را از </w:t>
      </w:r>
      <w:r w:rsidR="00E81F9E">
        <w:rPr>
          <w:rtl/>
        </w:rPr>
        <w:t>ک</w:t>
      </w:r>
      <w:r w:rsidRPr="00A0385F">
        <w:rPr>
          <w:rtl/>
        </w:rPr>
        <w:t xml:space="preserve">فّاره، آن همه عمل‏هاى </w:t>
      </w:r>
      <w:r w:rsidR="00E81F9E">
        <w:rPr>
          <w:rtl/>
        </w:rPr>
        <w:t>ک</w:t>
      </w:r>
      <w:r w:rsidRPr="00A0385F">
        <w:rPr>
          <w:rtl/>
        </w:rPr>
        <w:t>ه انجام داده‏ا</w:t>
      </w:r>
      <w:r w:rsidR="00E81F9E">
        <w:rPr>
          <w:rtl/>
        </w:rPr>
        <w:t>ی</w:t>
      </w:r>
      <w:r w:rsidRPr="00A0385F">
        <w:rPr>
          <w:rtl/>
        </w:rPr>
        <w:t xml:space="preserve">م آگاه سازى </w:t>
      </w:r>
      <w:r>
        <w:rPr>
          <w:rtl/>
        </w:rPr>
        <w:t>(</w:t>
      </w:r>
      <w:r w:rsidRPr="00A0385F">
        <w:rPr>
          <w:rtl/>
        </w:rPr>
        <w:t xml:space="preserve">بهتر خواهد شد </w:t>
      </w:r>
      <w:r w:rsidR="00E81F9E">
        <w:rPr>
          <w:rtl/>
        </w:rPr>
        <w:t>ک</w:t>
      </w:r>
      <w:r w:rsidRPr="00A0385F">
        <w:rPr>
          <w:rtl/>
        </w:rPr>
        <w:t>ه آ</w:t>
      </w:r>
      <w:r w:rsidR="00E81F9E">
        <w:rPr>
          <w:rtl/>
        </w:rPr>
        <w:t>ی</w:t>
      </w:r>
      <w:r w:rsidRPr="00A0385F">
        <w:rPr>
          <w:rtl/>
        </w:rPr>
        <w:t xml:space="preserve">ا آن همه گناهان براى خود </w:t>
      </w:r>
      <w:r w:rsidR="00E81F9E">
        <w:rPr>
          <w:rtl/>
        </w:rPr>
        <w:t>ک</w:t>
      </w:r>
      <w:r w:rsidRPr="00A0385F">
        <w:rPr>
          <w:rtl/>
        </w:rPr>
        <w:t xml:space="preserve">فّاره‏اى دارند </w:t>
      </w:r>
      <w:r w:rsidR="00E81F9E">
        <w:rPr>
          <w:rtl/>
        </w:rPr>
        <w:t>ی</w:t>
      </w:r>
      <w:r w:rsidRPr="00A0385F">
        <w:rPr>
          <w:rtl/>
        </w:rPr>
        <w:t>ا خ</w:t>
      </w:r>
      <w:r w:rsidR="00E81F9E">
        <w:rPr>
          <w:rtl/>
        </w:rPr>
        <w:t>ی</w:t>
      </w:r>
      <w:r w:rsidRPr="00A0385F">
        <w:rPr>
          <w:rtl/>
        </w:rPr>
        <w:t>ر؟</w:t>
      </w:r>
      <w:r>
        <w:rPr>
          <w:rtl/>
        </w:rPr>
        <w:t>)</w:t>
      </w:r>
      <w:r w:rsidRPr="00A0385F">
        <w:rPr>
          <w:rtl/>
        </w:rPr>
        <w:t xml:space="preserve"> آن گاه ا</w:t>
      </w:r>
      <w:r w:rsidR="00E81F9E">
        <w:rPr>
          <w:rtl/>
        </w:rPr>
        <w:t>ی</w:t>
      </w:r>
      <w:r w:rsidRPr="00A0385F">
        <w:rPr>
          <w:rtl/>
        </w:rPr>
        <w:t>ن آ</w:t>
      </w:r>
      <w:r w:rsidR="00E81F9E">
        <w:rPr>
          <w:rtl/>
        </w:rPr>
        <w:t>ی</w:t>
      </w:r>
      <w:r w:rsidRPr="00A0385F">
        <w:rPr>
          <w:rtl/>
        </w:rPr>
        <w:t>ه نازل گرد</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CB3B61">
        <w:rPr>
          <w:rFonts w:hint="eastAsia"/>
          <w:rtl/>
        </w:rPr>
        <w:t>وَ</w:t>
      </w:r>
      <w:r w:rsidRPr="00CB3B61">
        <w:rPr>
          <w:rFonts w:hint="cs"/>
          <w:rtl/>
        </w:rPr>
        <w:t>ٱ</w:t>
      </w:r>
      <w:r w:rsidRPr="00CB3B61">
        <w:rPr>
          <w:rFonts w:hint="eastAsia"/>
          <w:rtl/>
        </w:rPr>
        <w:t>لَّذِينَ</w:t>
      </w:r>
      <w:r w:rsidRPr="00CB3B61">
        <w:rPr>
          <w:rtl/>
        </w:rPr>
        <w:t xml:space="preserve"> </w:t>
      </w:r>
      <w:r w:rsidRPr="00CB3B61">
        <w:rPr>
          <w:rFonts w:hint="eastAsia"/>
          <w:rtl/>
        </w:rPr>
        <w:t>لَا</w:t>
      </w:r>
      <w:r w:rsidRPr="00CB3B61">
        <w:rPr>
          <w:rtl/>
        </w:rPr>
        <w:t xml:space="preserve"> </w:t>
      </w:r>
      <w:r w:rsidRPr="00CB3B61">
        <w:rPr>
          <w:rFonts w:hint="eastAsia"/>
          <w:rtl/>
        </w:rPr>
        <w:t>يَد</w:t>
      </w:r>
      <w:r w:rsidRPr="00CB3B61">
        <w:rPr>
          <w:rFonts w:hint="cs"/>
          <w:rtl/>
        </w:rPr>
        <w:t>ۡ</w:t>
      </w:r>
      <w:r w:rsidRPr="00CB3B61">
        <w:rPr>
          <w:rFonts w:hint="eastAsia"/>
          <w:rtl/>
        </w:rPr>
        <w:t>عُونَ</w:t>
      </w:r>
      <w:r w:rsidRPr="00CB3B61">
        <w:rPr>
          <w:rtl/>
        </w:rPr>
        <w:t xml:space="preserve"> </w:t>
      </w:r>
      <w:r w:rsidRPr="00CB3B61">
        <w:rPr>
          <w:rFonts w:hint="eastAsia"/>
          <w:rtl/>
        </w:rPr>
        <w:t>مَعَ</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إِلَ</w:t>
      </w:r>
      <w:r w:rsidRPr="00CB3B61">
        <w:rPr>
          <w:rFonts w:hint="cs"/>
          <w:rtl/>
        </w:rPr>
        <w:t>ٰ</w:t>
      </w:r>
      <w:r w:rsidRPr="00CB3B61">
        <w:rPr>
          <w:rFonts w:hint="eastAsia"/>
          <w:rtl/>
        </w:rPr>
        <w:t>هًا</w:t>
      </w:r>
      <w:r w:rsidRPr="00CB3B61">
        <w:rPr>
          <w:rtl/>
        </w:rPr>
        <w:t xml:space="preserve"> </w:t>
      </w:r>
      <w:r w:rsidRPr="00CB3B61">
        <w:rPr>
          <w:rFonts w:hint="eastAsia"/>
          <w:rtl/>
        </w:rPr>
        <w:t>ءَاخَرَ</w:t>
      </w:r>
      <w:r w:rsidRPr="00CB3B61">
        <w:rPr>
          <w:rtl/>
        </w:rPr>
        <w:t xml:space="preserve"> </w:t>
      </w:r>
      <w:r w:rsidRPr="00CB3B61">
        <w:rPr>
          <w:rFonts w:hint="eastAsia"/>
          <w:rtl/>
        </w:rPr>
        <w:t>وَلَا</w:t>
      </w:r>
      <w:r w:rsidRPr="00CB3B61">
        <w:rPr>
          <w:rtl/>
        </w:rPr>
        <w:t xml:space="preserve"> </w:t>
      </w:r>
      <w:r w:rsidRPr="00CB3B61">
        <w:rPr>
          <w:rFonts w:hint="eastAsia"/>
          <w:rtl/>
        </w:rPr>
        <w:t>يَق</w:t>
      </w:r>
      <w:r w:rsidRPr="00CB3B61">
        <w:rPr>
          <w:rFonts w:hint="cs"/>
          <w:rtl/>
        </w:rPr>
        <w:t>ۡ</w:t>
      </w:r>
      <w:r w:rsidRPr="00CB3B61">
        <w:rPr>
          <w:rFonts w:hint="eastAsia"/>
          <w:rtl/>
        </w:rPr>
        <w:t>تُلُونَ</w:t>
      </w:r>
      <w:r w:rsidRPr="00CB3B61">
        <w:rPr>
          <w:rtl/>
        </w:rPr>
        <w:t xml:space="preserve"> </w:t>
      </w:r>
      <w:r w:rsidRPr="00CB3B61">
        <w:rPr>
          <w:rFonts w:hint="cs"/>
          <w:rtl/>
        </w:rPr>
        <w:t>ٱ</w:t>
      </w:r>
      <w:r w:rsidRPr="00CB3B61">
        <w:rPr>
          <w:rFonts w:hint="eastAsia"/>
          <w:rtl/>
        </w:rPr>
        <w:t>لنَّف</w:t>
      </w:r>
      <w:r w:rsidRPr="00CB3B61">
        <w:rPr>
          <w:rFonts w:hint="cs"/>
          <w:rtl/>
        </w:rPr>
        <w:t>ۡ</w:t>
      </w:r>
      <w:r w:rsidRPr="00CB3B61">
        <w:rPr>
          <w:rFonts w:hint="eastAsia"/>
          <w:rtl/>
        </w:rPr>
        <w:t>سَ</w:t>
      </w:r>
      <w:r w:rsidRPr="00CB3B61">
        <w:rPr>
          <w:rtl/>
        </w:rPr>
        <w:t xml:space="preserve"> </w:t>
      </w:r>
      <w:r w:rsidRPr="00CB3B61">
        <w:rPr>
          <w:rFonts w:hint="cs"/>
          <w:rtl/>
        </w:rPr>
        <w:t>ٱ</w:t>
      </w:r>
      <w:r w:rsidRPr="00CB3B61">
        <w:rPr>
          <w:rFonts w:hint="eastAsia"/>
          <w:rtl/>
        </w:rPr>
        <w:t>لَّتِي</w:t>
      </w:r>
      <w:r w:rsidRPr="00CB3B61">
        <w:rPr>
          <w:rtl/>
        </w:rPr>
        <w:t xml:space="preserve"> </w:t>
      </w:r>
      <w:r w:rsidRPr="00CB3B61">
        <w:rPr>
          <w:rFonts w:hint="eastAsia"/>
          <w:rtl/>
        </w:rPr>
        <w:t>حَرَّمَ</w:t>
      </w:r>
      <w:r w:rsidRPr="00CB3B61">
        <w:rPr>
          <w:rtl/>
        </w:rPr>
        <w:t xml:space="preserve"> </w:t>
      </w:r>
      <w:r w:rsidRPr="00CB3B61">
        <w:rPr>
          <w:rFonts w:hint="cs"/>
          <w:rtl/>
        </w:rPr>
        <w:t>ٱ</w:t>
      </w:r>
      <w:r w:rsidRPr="00CB3B61">
        <w:rPr>
          <w:rFonts w:hint="eastAsia"/>
          <w:rtl/>
        </w:rPr>
        <w:t>للَّهُ</w:t>
      </w:r>
      <w:r w:rsidRPr="00CB3B61">
        <w:rPr>
          <w:rtl/>
        </w:rPr>
        <w:t xml:space="preserve"> </w:t>
      </w:r>
      <w:r w:rsidRPr="00CB3B61">
        <w:rPr>
          <w:rFonts w:hint="eastAsia"/>
          <w:rtl/>
        </w:rPr>
        <w:t>إِلَّا</w:t>
      </w:r>
      <w:r w:rsidRPr="00CB3B61">
        <w:rPr>
          <w:rtl/>
        </w:rPr>
        <w:t xml:space="preserve"> </w:t>
      </w:r>
      <w:r w:rsidRPr="00CB3B61">
        <w:rPr>
          <w:rFonts w:hint="eastAsia"/>
          <w:rtl/>
        </w:rPr>
        <w:t>بِ</w:t>
      </w:r>
      <w:r w:rsidRPr="00CB3B61">
        <w:rPr>
          <w:rFonts w:hint="cs"/>
          <w:rtl/>
        </w:rPr>
        <w:t>ٱ</w:t>
      </w:r>
      <w:r w:rsidRPr="00CB3B61">
        <w:rPr>
          <w:rFonts w:hint="eastAsia"/>
          <w:rtl/>
        </w:rPr>
        <w:t>ل</w:t>
      </w:r>
      <w:r w:rsidRPr="00CB3B61">
        <w:rPr>
          <w:rFonts w:hint="cs"/>
          <w:rtl/>
        </w:rPr>
        <w:t>ۡ</w:t>
      </w:r>
      <w:r w:rsidRPr="00CB3B61">
        <w:rPr>
          <w:rFonts w:hint="eastAsia"/>
          <w:rtl/>
        </w:rPr>
        <w:t>حَقِّ</w:t>
      </w:r>
      <w:r w:rsidRPr="00CB3B61">
        <w:rPr>
          <w:rtl/>
        </w:rPr>
        <w:t xml:space="preserve"> </w:t>
      </w:r>
      <w:r w:rsidRPr="00CB3B61">
        <w:rPr>
          <w:rFonts w:hint="eastAsia"/>
          <w:rtl/>
        </w:rPr>
        <w:t>وَلَا</w:t>
      </w:r>
      <w:r w:rsidRPr="00CB3B61">
        <w:rPr>
          <w:rtl/>
        </w:rPr>
        <w:t xml:space="preserve"> </w:t>
      </w:r>
      <w:r w:rsidRPr="00CB3B61">
        <w:rPr>
          <w:rFonts w:hint="eastAsia"/>
          <w:rtl/>
        </w:rPr>
        <w:t>يَز</w:t>
      </w:r>
      <w:r w:rsidRPr="00CB3B61">
        <w:rPr>
          <w:rFonts w:hint="cs"/>
          <w:rtl/>
        </w:rPr>
        <w:t>ۡ</w:t>
      </w:r>
      <w:r w:rsidRPr="00CB3B61">
        <w:rPr>
          <w:rFonts w:hint="eastAsia"/>
          <w:rtl/>
        </w:rPr>
        <w:t>نُونَ</w:t>
      </w:r>
      <w:r w:rsidRPr="003A0AEE">
        <w:rPr>
          <w:rStyle w:val="Charf0"/>
          <w:rtl/>
        </w:rPr>
        <w:t>﴾</w:t>
      </w:r>
      <w:r>
        <w:rPr>
          <w:rFonts w:ascii="Traditional Arabic" w:hAnsi="Traditional Arabic" w:cs="Traditional Arabic" w:hint="cs"/>
          <w:rtl/>
        </w:rPr>
        <w:t xml:space="preserve"> </w:t>
      </w:r>
      <w:r w:rsidRPr="00663A10">
        <w:rPr>
          <w:rStyle w:val="Char6"/>
          <w:rFonts w:hint="cs"/>
          <w:rtl/>
        </w:rPr>
        <w:t>[الفرقان: 68].</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 xml:space="preserve">و آنها </w:t>
      </w:r>
      <w:r w:rsidR="00E81F9E">
        <w:rPr>
          <w:rtl/>
        </w:rPr>
        <w:t>ک</w:t>
      </w:r>
      <w:r w:rsidRPr="00CB3B61">
        <w:rPr>
          <w:rtl/>
        </w:rPr>
        <w:t xml:space="preserve">سانى هستند </w:t>
      </w:r>
      <w:r w:rsidR="00E81F9E">
        <w:rPr>
          <w:rtl/>
        </w:rPr>
        <w:t>ک</w:t>
      </w:r>
      <w:r w:rsidRPr="00CB3B61">
        <w:rPr>
          <w:rtl/>
        </w:rPr>
        <w:t>ه معبود د</w:t>
      </w:r>
      <w:r w:rsidR="00E81F9E">
        <w:rPr>
          <w:rtl/>
        </w:rPr>
        <w:t>ی</w:t>
      </w:r>
      <w:r w:rsidRPr="00CB3B61">
        <w:rPr>
          <w:rtl/>
        </w:rPr>
        <w:t xml:space="preserve">گرى را با خداوند فرا نمى‏خوانند، و انسانى را </w:t>
      </w:r>
      <w:r w:rsidR="00E81F9E">
        <w:rPr>
          <w:rtl/>
        </w:rPr>
        <w:t>ک</w:t>
      </w:r>
      <w:r w:rsidRPr="00CB3B61">
        <w:rPr>
          <w:rtl/>
        </w:rPr>
        <w:t>ه خداوند خونش را حرام گردان</w:t>
      </w:r>
      <w:r w:rsidR="00E81F9E">
        <w:rPr>
          <w:rtl/>
        </w:rPr>
        <w:t>ی</w:t>
      </w:r>
      <w:r w:rsidRPr="00CB3B61">
        <w:rPr>
          <w:rtl/>
        </w:rPr>
        <w:t>ده است جز به حق نمى‏</w:t>
      </w:r>
      <w:r w:rsidR="00E81F9E">
        <w:rPr>
          <w:rtl/>
        </w:rPr>
        <w:t>ک</w:t>
      </w:r>
      <w:r w:rsidRPr="00CB3B61">
        <w:rPr>
          <w:rtl/>
        </w:rPr>
        <w:t>شند و زنا نمى‏</w:t>
      </w:r>
      <w:r w:rsidR="00E81F9E">
        <w:rPr>
          <w:rtl/>
        </w:rPr>
        <w:t>ک</w:t>
      </w:r>
      <w:r w:rsidRPr="00CB3B61">
        <w:rPr>
          <w:rtl/>
        </w:rPr>
        <w:t>نند</w:t>
      </w:r>
      <w:r w:rsidRPr="00CB3B61">
        <w:rPr>
          <w:rStyle w:val="Char8"/>
          <w:rtl/>
        </w:rPr>
        <w:t>»</w:t>
      </w:r>
      <w:r w:rsidRPr="00A0385F">
        <w:rPr>
          <w:rtl/>
        </w:rPr>
        <w:t>.</w:t>
      </w:r>
    </w:p>
    <w:p w:rsidR="003C75F8" w:rsidRPr="00A0385F" w:rsidRDefault="003C75F8" w:rsidP="00C35C54">
      <w:pPr>
        <w:pStyle w:val="a8"/>
      </w:pPr>
      <w:r w:rsidRPr="00A0385F">
        <w:rPr>
          <w:rtl/>
        </w:rPr>
        <w:t>و همچن</w:t>
      </w:r>
      <w:r w:rsidR="00E81F9E">
        <w:rPr>
          <w:rtl/>
        </w:rPr>
        <w:t>ی</w:t>
      </w:r>
      <w:r w:rsidRPr="00A0385F">
        <w:rPr>
          <w:rtl/>
        </w:rPr>
        <w:t>ن ا</w:t>
      </w:r>
      <w:r w:rsidR="00E81F9E">
        <w:rPr>
          <w:rtl/>
        </w:rPr>
        <w:t>ی</w:t>
      </w:r>
      <w:r w:rsidRPr="00A0385F">
        <w:rPr>
          <w:rtl/>
        </w:rPr>
        <w:t>ن آ</w:t>
      </w:r>
      <w:r w:rsidR="00E81F9E">
        <w:rPr>
          <w:rtl/>
        </w:rPr>
        <w:t>ی</w:t>
      </w:r>
      <w:r w:rsidRPr="00A0385F">
        <w:rPr>
          <w:rtl/>
        </w:rPr>
        <w:t xml:space="preserve">ه نازل شد: </w:t>
      </w:r>
    </w:p>
    <w:p w:rsidR="003C75F8" w:rsidRPr="00C270C7" w:rsidRDefault="003C75F8" w:rsidP="00C35C54">
      <w:pPr>
        <w:pStyle w:val="af1"/>
        <w:rPr>
          <w:rFonts w:cs="IRNazli"/>
        </w:rPr>
      </w:pPr>
      <w:r w:rsidRPr="003A0AEE">
        <w:rPr>
          <w:rStyle w:val="Charf0"/>
          <w:rtl/>
        </w:rPr>
        <w:t>﴿</w:t>
      </w:r>
      <w:r w:rsidRPr="00CB3B61">
        <w:rPr>
          <w:rFonts w:hint="eastAsia"/>
          <w:rtl/>
        </w:rPr>
        <w:t>قُل</w:t>
      </w:r>
      <w:r w:rsidRPr="00CB3B61">
        <w:rPr>
          <w:rFonts w:hint="cs"/>
          <w:rtl/>
        </w:rPr>
        <w:t>ۡ</w:t>
      </w:r>
      <w:r w:rsidRPr="00CB3B61">
        <w:rPr>
          <w:rtl/>
        </w:rPr>
        <w:t xml:space="preserve"> </w:t>
      </w:r>
      <w:r w:rsidRPr="00CB3B61">
        <w:rPr>
          <w:rFonts w:hint="eastAsia"/>
          <w:rtl/>
        </w:rPr>
        <w:t>يَ</w:t>
      </w:r>
      <w:r w:rsidRPr="00CB3B61">
        <w:rPr>
          <w:rFonts w:hint="cs"/>
          <w:rtl/>
        </w:rPr>
        <w:t>ٰ</w:t>
      </w:r>
      <w:r w:rsidRPr="00CB3B61">
        <w:rPr>
          <w:rFonts w:hint="eastAsia"/>
          <w:rtl/>
        </w:rPr>
        <w:t>عِبَادِيَ</w:t>
      </w:r>
      <w:r w:rsidRPr="00CB3B61">
        <w:rPr>
          <w:rtl/>
        </w:rPr>
        <w:t xml:space="preserve"> </w:t>
      </w:r>
      <w:r w:rsidRPr="00CB3B61">
        <w:rPr>
          <w:rFonts w:hint="cs"/>
          <w:rtl/>
        </w:rPr>
        <w:t>ٱ</w:t>
      </w:r>
      <w:r w:rsidRPr="00CB3B61">
        <w:rPr>
          <w:rFonts w:hint="eastAsia"/>
          <w:rtl/>
        </w:rPr>
        <w:t>لَّذِينَ</w:t>
      </w:r>
      <w:r w:rsidRPr="00CB3B61">
        <w:rPr>
          <w:rtl/>
        </w:rPr>
        <w:t xml:space="preserve"> </w:t>
      </w:r>
      <w:r w:rsidRPr="00CB3B61">
        <w:rPr>
          <w:rFonts w:hint="eastAsia"/>
          <w:rtl/>
        </w:rPr>
        <w:t>أَس</w:t>
      </w:r>
      <w:r w:rsidRPr="00CB3B61">
        <w:rPr>
          <w:rFonts w:hint="cs"/>
          <w:rtl/>
        </w:rPr>
        <w:t>ۡ</w:t>
      </w:r>
      <w:r w:rsidRPr="00CB3B61">
        <w:rPr>
          <w:rFonts w:hint="eastAsia"/>
          <w:rtl/>
        </w:rPr>
        <w:t>رَفُواْ</w:t>
      </w:r>
      <w:r w:rsidRPr="00CB3B61">
        <w:rPr>
          <w:rtl/>
        </w:rPr>
        <w:t xml:space="preserve"> </w:t>
      </w:r>
      <w:r w:rsidRPr="00CB3B61">
        <w:rPr>
          <w:rFonts w:hint="eastAsia"/>
          <w:rtl/>
        </w:rPr>
        <w:t>عَلَى</w:t>
      </w:r>
      <w:r w:rsidRPr="00CB3B61">
        <w:rPr>
          <w:rFonts w:hint="cs"/>
          <w:rtl/>
        </w:rPr>
        <w:t>ٰٓ</w:t>
      </w:r>
      <w:r w:rsidRPr="00CB3B61">
        <w:rPr>
          <w:rtl/>
        </w:rPr>
        <w:t xml:space="preserve"> </w:t>
      </w:r>
      <w:r w:rsidRPr="00CB3B61">
        <w:rPr>
          <w:rFonts w:hint="eastAsia"/>
          <w:rtl/>
        </w:rPr>
        <w:t>أَنفُسِهِم</w:t>
      </w:r>
      <w:r w:rsidRPr="00CB3B61">
        <w:rPr>
          <w:rFonts w:hint="cs"/>
          <w:rtl/>
        </w:rPr>
        <w:t>ۡ</w:t>
      </w:r>
      <w:r w:rsidRPr="00CB3B61">
        <w:rPr>
          <w:rtl/>
        </w:rPr>
        <w:t xml:space="preserve"> </w:t>
      </w:r>
      <w:r w:rsidRPr="00CB3B61">
        <w:rPr>
          <w:rFonts w:hint="eastAsia"/>
          <w:rtl/>
        </w:rPr>
        <w:t>لَا</w:t>
      </w:r>
      <w:r w:rsidRPr="00CB3B61">
        <w:rPr>
          <w:rtl/>
        </w:rPr>
        <w:t xml:space="preserve"> </w:t>
      </w:r>
      <w:r w:rsidRPr="00CB3B61">
        <w:rPr>
          <w:rFonts w:hint="eastAsia"/>
          <w:rtl/>
        </w:rPr>
        <w:t>تَق</w:t>
      </w:r>
      <w:r w:rsidRPr="00CB3B61">
        <w:rPr>
          <w:rFonts w:hint="cs"/>
          <w:rtl/>
        </w:rPr>
        <w:t>ۡ</w:t>
      </w:r>
      <w:r w:rsidRPr="00CB3B61">
        <w:rPr>
          <w:rFonts w:hint="eastAsia"/>
          <w:rtl/>
        </w:rPr>
        <w:t>نَطُواْ</w:t>
      </w:r>
      <w:r w:rsidRPr="00CB3B61">
        <w:rPr>
          <w:rtl/>
        </w:rPr>
        <w:t xml:space="preserve"> </w:t>
      </w:r>
      <w:r w:rsidRPr="00CB3B61">
        <w:rPr>
          <w:rFonts w:hint="eastAsia"/>
          <w:rtl/>
        </w:rPr>
        <w:t>مِن</w:t>
      </w:r>
      <w:r w:rsidRPr="00CB3B61">
        <w:rPr>
          <w:rtl/>
        </w:rPr>
        <w:t xml:space="preserve"> </w:t>
      </w:r>
      <w:r w:rsidRPr="00CB3B61">
        <w:rPr>
          <w:rFonts w:hint="eastAsia"/>
          <w:rtl/>
        </w:rPr>
        <w:t>رَّح</w:t>
      </w:r>
      <w:r w:rsidRPr="00CB3B61">
        <w:rPr>
          <w:rFonts w:hint="cs"/>
          <w:rtl/>
        </w:rPr>
        <w:t>ۡ</w:t>
      </w:r>
      <w:r w:rsidRPr="00CB3B61">
        <w:rPr>
          <w:rFonts w:hint="eastAsia"/>
          <w:rtl/>
        </w:rPr>
        <w:t>مَةِ</w:t>
      </w:r>
      <w:r w:rsidRPr="00CB3B61">
        <w:rPr>
          <w:rtl/>
        </w:rPr>
        <w:t xml:space="preserve"> </w:t>
      </w:r>
      <w:r w:rsidRPr="00CB3B61">
        <w:rPr>
          <w:rFonts w:hint="cs"/>
          <w:rtl/>
        </w:rPr>
        <w:t>ٱ</w:t>
      </w:r>
      <w:r w:rsidRPr="00CB3B61">
        <w:rPr>
          <w:rFonts w:hint="eastAsia"/>
          <w:rtl/>
        </w:rPr>
        <w:t>للَّهِ</w:t>
      </w:r>
      <w:r w:rsidRPr="003A0AEE">
        <w:rPr>
          <w:rStyle w:val="Charf0"/>
          <w:rtl/>
        </w:rPr>
        <w:t>﴾</w:t>
      </w:r>
      <w:r>
        <w:rPr>
          <w:rFonts w:ascii="Traditional Arabic" w:hAnsi="Traditional Arabic" w:cs="Traditional Arabic" w:hint="cs"/>
          <w:rtl/>
        </w:rPr>
        <w:t xml:space="preserve"> </w:t>
      </w:r>
      <w:r w:rsidRPr="00663A10">
        <w:rPr>
          <w:rStyle w:val="Char6"/>
          <w:rFonts w:hint="cs"/>
          <w:rtl/>
        </w:rPr>
        <w:t>[الزمر: 53]</w:t>
      </w:r>
      <w:r w:rsidRPr="003D759F">
        <w:rPr>
          <w:rStyle w:val="Char4"/>
          <w:vertAlign w:val="superscript"/>
          <w:rtl/>
        </w:rPr>
        <w:footnoteReference w:id="66"/>
      </w:r>
      <w:r w:rsidR="003D759F">
        <w:rPr>
          <w:rStyle w:val="Char6"/>
          <w:rFonts w:hint="cs"/>
          <w:rtl/>
        </w:rPr>
        <w:t>.</w:t>
      </w:r>
    </w:p>
    <w:p w:rsidR="003C75F8" w:rsidRPr="00CB3B61" w:rsidRDefault="003C75F8" w:rsidP="00C35C54">
      <w:pPr>
        <w:pStyle w:val="a8"/>
        <w:rPr>
          <w:rtl/>
        </w:rPr>
      </w:pPr>
      <w:r w:rsidRPr="00A0385F">
        <w:rPr>
          <w:rtl/>
        </w:rPr>
        <w:t>ا</w:t>
      </w:r>
      <w:r w:rsidR="00E81F9E">
        <w:rPr>
          <w:rtl/>
        </w:rPr>
        <w:t>ی</w:t>
      </w:r>
      <w:r w:rsidRPr="00A0385F">
        <w:rPr>
          <w:rtl/>
        </w:rPr>
        <w:t>ن را همچن</w:t>
      </w:r>
      <w:r w:rsidR="00E81F9E">
        <w:rPr>
          <w:rtl/>
        </w:rPr>
        <w:t>ی</w:t>
      </w:r>
      <w:r w:rsidRPr="00A0385F">
        <w:rPr>
          <w:rtl/>
        </w:rPr>
        <w:t xml:space="preserve">ن مسلم: </w:t>
      </w:r>
      <w:r>
        <w:rPr>
          <w:rtl/>
        </w:rPr>
        <w:t>(</w:t>
      </w:r>
      <w:r w:rsidRPr="00A0385F">
        <w:rPr>
          <w:rtl/>
        </w:rPr>
        <w:t>76/1</w:t>
      </w:r>
      <w:r>
        <w:rPr>
          <w:rtl/>
        </w:rPr>
        <w:t>)</w:t>
      </w:r>
      <w:r w:rsidRPr="00A0385F">
        <w:rPr>
          <w:rtl/>
        </w:rPr>
        <w:t xml:space="preserve"> و ابوداود </w:t>
      </w:r>
      <w:r>
        <w:rPr>
          <w:rtl/>
        </w:rPr>
        <w:t>(</w:t>
      </w:r>
      <w:r w:rsidRPr="00A0385F">
        <w:rPr>
          <w:rtl/>
        </w:rPr>
        <w:t>238/2</w:t>
      </w:r>
      <w:r>
        <w:rPr>
          <w:rtl/>
        </w:rPr>
        <w:t>)</w:t>
      </w:r>
      <w:r w:rsidRPr="00A0385F">
        <w:rPr>
          <w:rtl/>
        </w:rPr>
        <w:t xml:space="preserve"> و نسائى، چنان </w:t>
      </w:r>
      <w:r w:rsidR="00E81F9E">
        <w:rPr>
          <w:rtl/>
        </w:rPr>
        <w:t>ک</w:t>
      </w:r>
      <w:r w:rsidRPr="00A0385F">
        <w:rPr>
          <w:rtl/>
        </w:rPr>
        <w:t>ه در الع</w:t>
      </w:r>
      <w:r w:rsidR="00E81F9E">
        <w:rPr>
          <w:rtl/>
        </w:rPr>
        <w:t>ی</w:t>
      </w:r>
      <w:r w:rsidRPr="00A0385F">
        <w:rPr>
          <w:rtl/>
        </w:rPr>
        <w:t xml:space="preserve">نى </w:t>
      </w:r>
      <w:r>
        <w:rPr>
          <w:rtl/>
        </w:rPr>
        <w:t>(</w:t>
      </w:r>
      <w:r w:rsidRPr="00A0385F">
        <w:rPr>
          <w:rtl/>
        </w:rPr>
        <w:t>121/9</w:t>
      </w:r>
      <w:r>
        <w:rPr>
          <w:rtl/>
        </w:rPr>
        <w:t>)</w:t>
      </w:r>
      <w:r w:rsidRPr="00A0385F">
        <w:rPr>
          <w:rtl/>
        </w:rPr>
        <w:t xml:space="preserve"> آمده، روا</w:t>
      </w:r>
      <w:r w:rsidR="00E81F9E">
        <w:rPr>
          <w:rtl/>
        </w:rPr>
        <w:t>ی</w:t>
      </w:r>
      <w:r w:rsidRPr="00A0385F">
        <w:rPr>
          <w:rtl/>
        </w:rPr>
        <w:t>ت نموده‏اند، و مانند ا</w:t>
      </w:r>
      <w:r w:rsidR="00E81F9E">
        <w:rPr>
          <w:rtl/>
        </w:rPr>
        <w:t>ی</w:t>
      </w:r>
      <w:r w:rsidRPr="00A0385F">
        <w:rPr>
          <w:rtl/>
        </w:rPr>
        <w:t>ن را ب</w:t>
      </w:r>
      <w:r w:rsidR="00E81F9E">
        <w:rPr>
          <w:rtl/>
        </w:rPr>
        <w:t>ی</w:t>
      </w:r>
      <w:r w:rsidRPr="00A0385F">
        <w:rPr>
          <w:rtl/>
        </w:rPr>
        <w:t xml:space="preserve">هقى </w:t>
      </w:r>
      <w:r>
        <w:rPr>
          <w:rtl/>
        </w:rPr>
        <w:t>(</w:t>
      </w:r>
      <w:r w:rsidRPr="00A0385F">
        <w:rPr>
          <w:rtl/>
        </w:rPr>
        <w:t>89/9</w:t>
      </w:r>
      <w:r>
        <w:rPr>
          <w:rtl/>
        </w:rPr>
        <w:t>)</w:t>
      </w:r>
      <w:r w:rsidRPr="00A0385F">
        <w:rPr>
          <w:rtl/>
        </w:rPr>
        <w:t xml:space="preserve"> ن</w:t>
      </w:r>
      <w:r w:rsidR="00E81F9E">
        <w:rPr>
          <w:rtl/>
        </w:rPr>
        <w:t>ی</w:t>
      </w:r>
      <w:r w:rsidRPr="00A0385F">
        <w:rPr>
          <w:rtl/>
        </w:rPr>
        <w:t>ز روا</w:t>
      </w:r>
      <w:r w:rsidR="00E81F9E">
        <w:rPr>
          <w:rtl/>
        </w:rPr>
        <w:t>ی</w:t>
      </w:r>
      <w:r w:rsidRPr="00A0385F">
        <w:rPr>
          <w:rtl/>
        </w:rPr>
        <w:t xml:space="preserve">ت </w:t>
      </w:r>
      <w:r w:rsidR="00E81F9E">
        <w:rPr>
          <w:rtl/>
        </w:rPr>
        <w:t>ک</w:t>
      </w:r>
      <w:r w:rsidRPr="00A0385F">
        <w:rPr>
          <w:rtl/>
        </w:rPr>
        <w:t>رده است.</w:t>
      </w:r>
    </w:p>
    <w:p w:rsidR="003C75F8" w:rsidRPr="00CB3B61" w:rsidRDefault="003C75F8" w:rsidP="00B83487">
      <w:pPr>
        <w:pStyle w:val="a5"/>
      </w:pPr>
      <w:bookmarkStart w:id="48" w:name="_Toc441518818"/>
      <w:r w:rsidRPr="00CB3B61">
        <w:rPr>
          <w:rtl/>
        </w:rPr>
        <w:t xml:space="preserve">گريه نمودن فاطمه </w:t>
      </w:r>
      <w:r w:rsidR="004C491C" w:rsidRPr="00B83487">
        <w:rPr>
          <w:rFonts w:cs="CTraditional Arabic"/>
          <w:b w:val="0"/>
          <w:bCs w:val="0"/>
          <w:szCs w:val="28"/>
          <w:rtl/>
        </w:rPr>
        <w:t>ل</w:t>
      </w:r>
      <w:r w:rsidRPr="00CB3B61">
        <w:rPr>
          <w:rtl/>
        </w:rPr>
        <w:t xml:space="preserve"> بر تغيير رنگ</w:t>
      </w:r>
      <w:r w:rsidR="002F79DD">
        <w:rPr>
          <w:rtl/>
        </w:rPr>
        <w:t xml:space="preserve"> </w:t>
      </w:r>
      <w:r w:rsidRPr="00CB3B61">
        <w:rPr>
          <w:rtl/>
        </w:rPr>
        <w:t xml:space="preserve">پيامبر </w:t>
      </w:r>
      <w:r w:rsidR="00CB3B61" w:rsidRPr="00B83487">
        <w:rPr>
          <w:rFonts w:cs="CTraditional Arabic" w:hint="cs"/>
          <w:b w:val="0"/>
          <w:bCs w:val="0"/>
          <w:sz w:val="28"/>
          <w:szCs w:val="28"/>
          <w:rtl/>
        </w:rPr>
        <w:t>ص</w:t>
      </w:r>
      <w:r w:rsidRPr="00CB3B61">
        <w:rPr>
          <w:rtl/>
        </w:rPr>
        <w:t xml:space="preserve"> در راه جهاد به خاطر اسلام</w:t>
      </w:r>
      <w:bookmarkEnd w:id="48"/>
    </w:p>
    <w:p w:rsidR="003C75F8" w:rsidRPr="006A25A7" w:rsidRDefault="003C75F8" w:rsidP="00C35C54">
      <w:pPr>
        <w:pStyle w:val="a8"/>
        <w:rPr>
          <w:spacing w:val="-4"/>
          <w:rtl/>
        </w:rPr>
      </w:pPr>
      <w:r w:rsidRPr="00A0385F">
        <w:rPr>
          <w:rtl/>
        </w:rPr>
        <w:t>طَبَرَانى و ابونُعَ</w:t>
      </w:r>
      <w:r w:rsidR="00E81F9E">
        <w:rPr>
          <w:rtl/>
        </w:rPr>
        <w:t>ی</w:t>
      </w:r>
      <w:r w:rsidRPr="00A0385F">
        <w:rPr>
          <w:rtl/>
        </w:rPr>
        <w:t>م در الحِلْ</w:t>
      </w:r>
      <w:r w:rsidR="00E81F9E">
        <w:rPr>
          <w:rtl/>
        </w:rPr>
        <w:t>ی</w:t>
      </w:r>
      <w:r>
        <w:rPr>
          <w:rtl/>
        </w:rPr>
        <w:t>ه</w:t>
      </w:r>
      <w:r w:rsidRPr="00A0385F">
        <w:rPr>
          <w:rtl/>
        </w:rPr>
        <w:t xml:space="preserve"> و حا</w:t>
      </w:r>
      <w:r w:rsidR="00E81F9E">
        <w:rPr>
          <w:rtl/>
        </w:rPr>
        <w:t>ک</w:t>
      </w:r>
      <w:r w:rsidRPr="00A0385F">
        <w:rPr>
          <w:rtl/>
        </w:rPr>
        <w:t>م از ابوثَعْلَبَه خُشَنِى روا</w:t>
      </w:r>
      <w:r w:rsidR="00E81F9E">
        <w:rPr>
          <w:rtl/>
        </w:rPr>
        <w:t>ی</w:t>
      </w:r>
      <w:r w:rsidRPr="00A0385F">
        <w:rPr>
          <w:rtl/>
        </w:rPr>
        <w:t xml:space="preserve">ت نموده‏اند </w:t>
      </w:r>
      <w:r w:rsidR="00E81F9E">
        <w:rPr>
          <w:rtl/>
        </w:rPr>
        <w:t>ک</w:t>
      </w:r>
      <w:r w:rsidRPr="00A0385F">
        <w:rPr>
          <w:rtl/>
        </w:rPr>
        <w:t>ه گفت: پ</w:t>
      </w:r>
      <w:r w:rsidR="00E81F9E">
        <w:rPr>
          <w:rtl/>
        </w:rPr>
        <w:t>ی</w:t>
      </w:r>
      <w:r w:rsidRPr="00A0385F">
        <w:rPr>
          <w:rtl/>
        </w:rPr>
        <w:t xml:space="preserve">امبر </w:t>
      </w:r>
      <w:r>
        <w:rPr>
          <w:rFonts w:cs="CTraditional Arabic"/>
          <w:rtl/>
        </w:rPr>
        <w:t>ص</w:t>
      </w:r>
      <w:r w:rsidRPr="00A0385F">
        <w:rPr>
          <w:rtl/>
        </w:rPr>
        <w:t xml:space="preserve"> </w:t>
      </w:r>
      <w:r w:rsidRPr="00B83487">
        <w:rPr>
          <w:spacing w:val="-4"/>
          <w:rtl/>
        </w:rPr>
        <w:t>از غزوه‏اى بازم</w:t>
      </w:r>
      <w:r w:rsidR="00E81F9E" w:rsidRPr="00B83487">
        <w:rPr>
          <w:spacing w:val="-4"/>
          <w:rtl/>
        </w:rPr>
        <w:t>ی</w:t>
      </w:r>
      <w:r w:rsidRPr="00B83487">
        <w:rPr>
          <w:spacing w:val="-4"/>
          <w:rtl/>
        </w:rPr>
        <w:t>گشت، داخل مسجد شده در آن دو ر</w:t>
      </w:r>
      <w:r w:rsidR="00E81F9E" w:rsidRPr="00B83487">
        <w:rPr>
          <w:spacing w:val="-4"/>
          <w:rtl/>
        </w:rPr>
        <w:t>ک</w:t>
      </w:r>
      <w:r w:rsidRPr="00B83487">
        <w:rPr>
          <w:spacing w:val="-4"/>
          <w:rtl/>
        </w:rPr>
        <w:t>عت نماز به جاى آورد، - و او ا</w:t>
      </w:r>
      <w:r w:rsidR="00E81F9E" w:rsidRPr="00B83487">
        <w:rPr>
          <w:spacing w:val="-4"/>
          <w:rtl/>
        </w:rPr>
        <w:t>ی</w:t>
      </w:r>
      <w:r w:rsidRPr="00B83487">
        <w:rPr>
          <w:spacing w:val="-4"/>
          <w:rtl/>
        </w:rPr>
        <w:t>ن را مى‏پسند</w:t>
      </w:r>
      <w:r w:rsidR="00E81F9E" w:rsidRPr="00B83487">
        <w:rPr>
          <w:spacing w:val="-4"/>
          <w:rtl/>
        </w:rPr>
        <w:t>ی</w:t>
      </w:r>
      <w:r w:rsidRPr="00B83487">
        <w:rPr>
          <w:spacing w:val="-4"/>
          <w:rtl/>
        </w:rPr>
        <w:t xml:space="preserve">د </w:t>
      </w:r>
      <w:r w:rsidR="00E81F9E" w:rsidRPr="00B83487">
        <w:rPr>
          <w:spacing w:val="-4"/>
          <w:rtl/>
        </w:rPr>
        <w:t>ک</w:t>
      </w:r>
      <w:r w:rsidRPr="00B83487">
        <w:rPr>
          <w:spacing w:val="-4"/>
          <w:rtl/>
        </w:rPr>
        <w:t>ه چون از سفر برگردد داخل مسجد گرد</w:t>
      </w:r>
      <w:r w:rsidR="00E81F9E" w:rsidRPr="00B83487">
        <w:rPr>
          <w:spacing w:val="-4"/>
          <w:rtl/>
        </w:rPr>
        <w:t>ی</w:t>
      </w:r>
      <w:r w:rsidRPr="00B83487">
        <w:rPr>
          <w:spacing w:val="-4"/>
          <w:rtl/>
        </w:rPr>
        <w:t>ده در آن دو ر</w:t>
      </w:r>
      <w:r w:rsidR="00E81F9E" w:rsidRPr="00B83487">
        <w:rPr>
          <w:spacing w:val="-4"/>
          <w:rtl/>
        </w:rPr>
        <w:t>ک</w:t>
      </w:r>
      <w:r w:rsidRPr="00B83487">
        <w:rPr>
          <w:spacing w:val="-4"/>
          <w:rtl/>
        </w:rPr>
        <w:t xml:space="preserve">عت نماز به جاى آورد، و سپس احوال فاطمه </w:t>
      </w:r>
      <w:r w:rsidR="00C1444D" w:rsidRPr="00B83487">
        <w:rPr>
          <w:rFonts w:cs="CTraditional Arabic" w:hint="cs"/>
          <w:spacing w:val="-4"/>
          <w:rtl/>
        </w:rPr>
        <w:t>ل</w:t>
      </w:r>
      <w:r w:rsidRPr="00B83487">
        <w:rPr>
          <w:spacing w:val="-4"/>
          <w:rtl/>
        </w:rPr>
        <w:t xml:space="preserve"> را جو</w:t>
      </w:r>
      <w:r w:rsidR="00E81F9E" w:rsidRPr="00B83487">
        <w:rPr>
          <w:spacing w:val="-4"/>
          <w:rtl/>
        </w:rPr>
        <w:t>ی</w:t>
      </w:r>
      <w:r w:rsidRPr="00B83487">
        <w:rPr>
          <w:spacing w:val="-4"/>
          <w:rtl/>
        </w:rPr>
        <w:t xml:space="preserve">ا شده، بعد راهى احوال پرسى همسران خود شود - </w:t>
      </w:r>
      <w:r w:rsidR="00E81F9E" w:rsidRPr="00B83487">
        <w:rPr>
          <w:spacing w:val="-4"/>
          <w:rtl/>
        </w:rPr>
        <w:t>یک</w:t>
      </w:r>
      <w:r w:rsidRPr="00B83487">
        <w:rPr>
          <w:spacing w:val="-4"/>
          <w:rtl/>
        </w:rPr>
        <w:t xml:space="preserve"> مرتبه وى از سفر خود برمى‏گشت، نزد حضرت فاطمه </w:t>
      </w:r>
      <w:r w:rsidR="00C1444D" w:rsidRPr="00B83487">
        <w:rPr>
          <w:rFonts w:cs="CTraditional Arabic" w:hint="cs"/>
          <w:spacing w:val="-4"/>
          <w:rtl/>
        </w:rPr>
        <w:t>ل</w:t>
      </w:r>
      <w:r w:rsidRPr="00A0385F">
        <w:rPr>
          <w:rtl/>
        </w:rPr>
        <w:t xml:space="preserve"> آمد، وقبل از ا</w:t>
      </w:r>
      <w:r w:rsidR="00E81F9E">
        <w:rPr>
          <w:rtl/>
        </w:rPr>
        <w:t>ی</w:t>
      </w:r>
      <w:r w:rsidRPr="00A0385F">
        <w:rPr>
          <w:rtl/>
        </w:rPr>
        <w:t xml:space="preserve">ن </w:t>
      </w:r>
      <w:r w:rsidR="00E81F9E">
        <w:rPr>
          <w:rtl/>
        </w:rPr>
        <w:t>ک</w:t>
      </w:r>
      <w:r w:rsidRPr="00A0385F">
        <w:rPr>
          <w:rtl/>
        </w:rPr>
        <w:t>ه به خانه‏هاى همسران خود سرى بزند از وى شروع نمود، حضرت فاطمه از وى در آستانه خانه استقبال نموده، و شروع به بوس</w:t>
      </w:r>
      <w:r w:rsidR="00E81F9E">
        <w:rPr>
          <w:rtl/>
        </w:rPr>
        <w:t>ی</w:t>
      </w:r>
      <w:r w:rsidRPr="00A0385F">
        <w:rPr>
          <w:rtl/>
        </w:rPr>
        <w:t>دن روى مبار</w:t>
      </w:r>
      <w:r w:rsidR="00E81F9E">
        <w:rPr>
          <w:rtl/>
        </w:rPr>
        <w:t>ک</w:t>
      </w:r>
      <w:r w:rsidRPr="00A0385F">
        <w:rPr>
          <w:rtl/>
        </w:rPr>
        <w:t xml:space="preserve"> - و در لفظى آمده دهنش - و چشم</w:t>
      </w:r>
      <w:r w:rsidR="004C491C">
        <w:rPr>
          <w:rtl/>
        </w:rPr>
        <w:t xml:space="preserve">‌هایش </w:t>
      </w:r>
      <w:r w:rsidRPr="00A0385F">
        <w:rPr>
          <w:rtl/>
        </w:rPr>
        <w:t>نمود، و در</w:t>
      </w:r>
      <w:r w:rsidR="00E81F9E">
        <w:rPr>
          <w:rtl/>
        </w:rPr>
        <w:t>ی</w:t>
      </w:r>
      <w:r w:rsidRPr="00A0385F">
        <w:rPr>
          <w:rtl/>
        </w:rPr>
        <w:t>ن حالت گر</w:t>
      </w:r>
      <w:r w:rsidR="00E81F9E">
        <w:rPr>
          <w:rtl/>
        </w:rPr>
        <w:t>ی</w:t>
      </w:r>
      <w:r w:rsidRPr="00A0385F">
        <w:rPr>
          <w:rtl/>
        </w:rPr>
        <w:t>ه مى‏نمود، پ</w:t>
      </w:r>
      <w:r w:rsidR="00E81F9E">
        <w:rPr>
          <w:rtl/>
        </w:rPr>
        <w:t>ی</w:t>
      </w:r>
      <w:r w:rsidRPr="00A0385F">
        <w:rPr>
          <w:rtl/>
        </w:rPr>
        <w:t xml:space="preserve">امبر </w:t>
      </w:r>
      <w:r>
        <w:rPr>
          <w:rFonts w:cs="CTraditional Arabic"/>
          <w:rtl/>
        </w:rPr>
        <w:t>ص</w:t>
      </w:r>
      <w:r w:rsidRPr="00A0385F">
        <w:rPr>
          <w:rtl/>
        </w:rPr>
        <w:t xml:space="preserve"> به او گفت: </w:t>
      </w:r>
      <w:r>
        <w:rPr>
          <w:rtl/>
        </w:rPr>
        <w:t>«</w:t>
      </w:r>
      <w:r w:rsidRPr="00A0385F">
        <w:rPr>
          <w:rtl/>
        </w:rPr>
        <w:t>چه چ</w:t>
      </w:r>
      <w:r w:rsidR="00E81F9E">
        <w:rPr>
          <w:rtl/>
        </w:rPr>
        <w:t>ی</w:t>
      </w:r>
      <w:r w:rsidRPr="00A0385F">
        <w:rPr>
          <w:rtl/>
        </w:rPr>
        <w:t>ز تو را به گر</w:t>
      </w:r>
      <w:r w:rsidR="00E81F9E">
        <w:rPr>
          <w:rtl/>
        </w:rPr>
        <w:t>ی</w:t>
      </w:r>
      <w:r w:rsidRPr="00A0385F">
        <w:rPr>
          <w:rtl/>
        </w:rPr>
        <w:t>ه وا داشته است؟</w:t>
      </w:r>
      <w:r>
        <w:rPr>
          <w:rtl/>
        </w:rPr>
        <w:t>»</w:t>
      </w:r>
      <w:r w:rsidRPr="00A0385F">
        <w:rPr>
          <w:rtl/>
        </w:rPr>
        <w:t xml:space="preserve"> گفت: اى پ</w:t>
      </w:r>
      <w:r w:rsidR="00E81F9E">
        <w:rPr>
          <w:rtl/>
        </w:rPr>
        <w:t>ی</w:t>
      </w:r>
      <w:r w:rsidRPr="00A0385F">
        <w:rPr>
          <w:rtl/>
        </w:rPr>
        <w:t xml:space="preserve">امبر خدا </w:t>
      </w:r>
      <w:r>
        <w:rPr>
          <w:rFonts w:cs="CTraditional Arabic"/>
          <w:rtl/>
        </w:rPr>
        <w:t>ص</w:t>
      </w:r>
      <w:r w:rsidRPr="00A0385F">
        <w:rPr>
          <w:rtl/>
        </w:rPr>
        <w:t xml:space="preserve"> تو را مى‏ب</w:t>
      </w:r>
      <w:r w:rsidR="00E81F9E">
        <w:rPr>
          <w:rtl/>
        </w:rPr>
        <w:t>ی</w:t>
      </w:r>
      <w:r w:rsidRPr="00A0385F">
        <w:rPr>
          <w:rtl/>
        </w:rPr>
        <w:t xml:space="preserve">نم </w:t>
      </w:r>
      <w:r w:rsidR="00E81F9E">
        <w:rPr>
          <w:rtl/>
        </w:rPr>
        <w:t>ک</w:t>
      </w:r>
      <w:r w:rsidRPr="00A0385F">
        <w:rPr>
          <w:rtl/>
        </w:rPr>
        <w:t>ه رنگت دگرگون شده، و لباس ها</w:t>
      </w:r>
      <w:r w:rsidR="00E81F9E">
        <w:rPr>
          <w:rtl/>
        </w:rPr>
        <w:t>ی</w:t>
      </w:r>
      <w:r w:rsidRPr="00A0385F">
        <w:rPr>
          <w:rtl/>
        </w:rPr>
        <w:t xml:space="preserve">ت </w:t>
      </w:r>
      <w:r w:rsidR="00E81F9E">
        <w:rPr>
          <w:rtl/>
        </w:rPr>
        <w:t>ک</w:t>
      </w:r>
      <w:r w:rsidRPr="00A0385F">
        <w:rPr>
          <w:rtl/>
        </w:rPr>
        <w:t>هنه و فرسوده گرد</w:t>
      </w:r>
      <w:r w:rsidR="00E81F9E">
        <w:rPr>
          <w:rtl/>
        </w:rPr>
        <w:t>ی</w:t>
      </w:r>
      <w:r w:rsidRPr="00A0385F">
        <w:rPr>
          <w:rtl/>
        </w:rPr>
        <w:t>ده است. پ</w:t>
      </w:r>
      <w:r w:rsidR="00E81F9E">
        <w:rPr>
          <w:rtl/>
        </w:rPr>
        <w:t>ی</w:t>
      </w:r>
      <w:r w:rsidRPr="00A0385F">
        <w:rPr>
          <w:rtl/>
        </w:rPr>
        <w:t xml:space="preserve">امبر خدا </w:t>
      </w:r>
      <w:r>
        <w:rPr>
          <w:rFonts w:cs="CTraditional Arabic"/>
          <w:rtl/>
        </w:rPr>
        <w:t>ص</w:t>
      </w:r>
      <w:r w:rsidRPr="00A0385F">
        <w:rPr>
          <w:rtl/>
        </w:rPr>
        <w:t xml:space="preserve"> به وى گفت: </w:t>
      </w:r>
      <w:r>
        <w:rPr>
          <w:rtl/>
        </w:rPr>
        <w:t>«</w:t>
      </w:r>
      <w:r w:rsidRPr="00A0385F">
        <w:rPr>
          <w:rtl/>
        </w:rPr>
        <w:t>اى فاطمه گر</w:t>
      </w:r>
      <w:r w:rsidR="00E81F9E">
        <w:rPr>
          <w:rtl/>
        </w:rPr>
        <w:t>ی</w:t>
      </w:r>
      <w:r w:rsidRPr="00A0385F">
        <w:rPr>
          <w:rtl/>
        </w:rPr>
        <w:t>ه م</w:t>
      </w:r>
      <w:r w:rsidR="00E81F9E">
        <w:rPr>
          <w:rtl/>
        </w:rPr>
        <w:t>ک</w:t>
      </w:r>
      <w:r w:rsidRPr="00A0385F">
        <w:rPr>
          <w:rtl/>
        </w:rPr>
        <w:t xml:space="preserve">ن، چون خداوند </w:t>
      </w:r>
      <w:r w:rsidR="004C491C" w:rsidRPr="004C491C">
        <w:rPr>
          <w:rFonts w:cs="CTraditional Arabic"/>
          <w:rtl/>
        </w:rPr>
        <w:t>أ</w:t>
      </w:r>
      <w:r w:rsidRPr="00A0385F">
        <w:rPr>
          <w:rtl/>
        </w:rPr>
        <w:t xml:space="preserve"> پدرت را به چنان </w:t>
      </w:r>
      <w:r w:rsidR="00E81F9E">
        <w:rPr>
          <w:rtl/>
        </w:rPr>
        <w:t>ک</w:t>
      </w:r>
      <w:r w:rsidRPr="00A0385F">
        <w:rPr>
          <w:rtl/>
        </w:rPr>
        <w:t xml:space="preserve">ارى مبعوث نموده است </w:t>
      </w:r>
      <w:r w:rsidR="00E81F9E">
        <w:rPr>
          <w:rtl/>
        </w:rPr>
        <w:t>ک</w:t>
      </w:r>
      <w:r w:rsidRPr="00A0385F">
        <w:rPr>
          <w:rtl/>
        </w:rPr>
        <w:t>ه در روى زم</w:t>
      </w:r>
      <w:r w:rsidR="00E81F9E">
        <w:rPr>
          <w:rtl/>
        </w:rPr>
        <w:t>ی</w:t>
      </w:r>
      <w:r w:rsidRPr="00A0385F">
        <w:rPr>
          <w:rtl/>
        </w:rPr>
        <w:t>ن خانه‏اى از گل، پشم و موى</w:t>
      </w:r>
      <w:r w:rsidRPr="003D759F">
        <w:rPr>
          <w:vertAlign w:val="superscript"/>
          <w:rtl/>
        </w:rPr>
        <w:footnoteReference w:id="67"/>
      </w:r>
      <w:r w:rsidRPr="00A0385F">
        <w:rPr>
          <w:rtl/>
        </w:rPr>
        <w:t xml:space="preserve"> باقى نخواهد ماند مگر ا</w:t>
      </w:r>
      <w:r w:rsidR="00E81F9E">
        <w:rPr>
          <w:rtl/>
        </w:rPr>
        <w:t>ی</w:t>
      </w:r>
      <w:r w:rsidRPr="00A0385F">
        <w:rPr>
          <w:rtl/>
        </w:rPr>
        <w:t xml:space="preserve">ن </w:t>
      </w:r>
      <w:r w:rsidR="00E81F9E">
        <w:rPr>
          <w:rtl/>
        </w:rPr>
        <w:t>ک</w:t>
      </w:r>
      <w:r w:rsidRPr="00A0385F">
        <w:rPr>
          <w:rtl/>
        </w:rPr>
        <w:t xml:space="preserve">ه خداوند </w:t>
      </w:r>
      <w:r w:rsidR="004C491C" w:rsidRPr="004C491C">
        <w:rPr>
          <w:rFonts w:cs="CTraditional Arabic"/>
          <w:rtl/>
        </w:rPr>
        <w:t>أ</w:t>
      </w:r>
      <w:r w:rsidRPr="00A0385F">
        <w:rPr>
          <w:rtl/>
        </w:rPr>
        <w:t xml:space="preserve"> به واسطه اسلام در آن </w:t>
      </w:r>
      <w:r w:rsidR="00E81F9E">
        <w:rPr>
          <w:rtl/>
        </w:rPr>
        <w:t>ی</w:t>
      </w:r>
      <w:r w:rsidRPr="00A0385F">
        <w:rPr>
          <w:rtl/>
        </w:rPr>
        <w:t>ا عزّت را وارد مى‏</w:t>
      </w:r>
      <w:r w:rsidR="00E81F9E">
        <w:rPr>
          <w:rtl/>
        </w:rPr>
        <w:t>ک</w:t>
      </w:r>
      <w:r w:rsidRPr="00A0385F">
        <w:rPr>
          <w:rtl/>
        </w:rPr>
        <w:t xml:space="preserve">ند و </w:t>
      </w:r>
      <w:r w:rsidR="00E81F9E">
        <w:rPr>
          <w:rtl/>
        </w:rPr>
        <w:t>ی</w:t>
      </w:r>
      <w:r w:rsidRPr="00A0385F">
        <w:rPr>
          <w:rtl/>
        </w:rPr>
        <w:t xml:space="preserve">ا ذلّت را، حتّى </w:t>
      </w:r>
      <w:r>
        <w:rPr>
          <w:rtl/>
        </w:rPr>
        <w:t>(</w:t>
      </w:r>
      <w:r w:rsidRPr="00A0385F">
        <w:rPr>
          <w:rtl/>
        </w:rPr>
        <w:t>ا</w:t>
      </w:r>
      <w:r w:rsidR="00E81F9E">
        <w:rPr>
          <w:rtl/>
        </w:rPr>
        <w:t>ی</w:t>
      </w:r>
      <w:r w:rsidRPr="00A0385F">
        <w:rPr>
          <w:rtl/>
        </w:rPr>
        <w:t>ن د</w:t>
      </w:r>
      <w:r w:rsidR="00E81F9E">
        <w:rPr>
          <w:rtl/>
        </w:rPr>
        <w:t>ی</w:t>
      </w:r>
      <w:r w:rsidRPr="00A0385F">
        <w:rPr>
          <w:rtl/>
        </w:rPr>
        <w:t>ن</w:t>
      </w:r>
      <w:r>
        <w:rPr>
          <w:rtl/>
        </w:rPr>
        <w:t>)</w:t>
      </w:r>
      <w:r w:rsidRPr="00A0385F">
        <w:rPr>
          <w:rtl/>
        </w:rPr>
        <w:t xml:space="preserve"> به جا</w:t>
      </w:r>
      <w:r w:rsidR="00E81F9E">
        <w:rPr>
          <w:rtl/>
        </w:rPr>
        <w:t>ی</w:t>
      </w:r>
      <w:r w:rsidRPr="00A0385F">
        <w:rPr>
          <w:rtl/>
        </w:rPr>
        <w:t>ى خواهد رس</w:t>
      </w:r>
      <w:r w:rsidR="00E81F9E">
        <w:rPr>
          <w:rtl/>
        </w:rPr>
        <w:t>ی</w:t>
      </w:r>
      <w:r w:rsidRPr="00A0385F">
        <w:rPr>
          <w:rtl/>
        </w:rPr>
        <w:t xml:space="preserve">د </w:t>
      </w:r>
      <w:r w:rsidR="00E81F9E">
        <w:rPr>
          <w:rtl/>
        </w:rPr>
        <w:t>ک</w:t>
      </w:r>
      <w:r w:rsidRPr="00A0385F">
        <w:rPr>
          <w:rtl/>
        </w:rPr>
        <w:t>ه شب به آنجا مى‏رسد</w:t>
      </w:r>
      <w:r>
        <w:rPr>
          <w:rtl/>
        </w:rPr>
        <w:t>»</w:t>
      </w:r>
      <w:r w:rsidRPr="003D759F">
        <w:rPr>
          <w:vertAlign w:val="superscript"/>
          <w:rtl/>
        </w:rPr>
        <w:footnoteReference w:id="68"/>
      </w:r>
      <w:r w:rsidR="003D759F">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tl/>
        </w:rPr>
        <w:t>(</w:t>
      </w:r>
      <w:r w:rsidRPr="00A0385F">
        <w:rPr>
          <w:rtl/>
        </w:rPr>
        <w:t>77/1</w:t>
      </w:r>
      <w:r>
        <w:rPr>
          <w:rtl/>
        </w:rPr>
        <w:t>)</w:t>
      </w:r>
      <w:r w:rsidRPr="00A0385F">
        <w:rPr>
          <w:rtl/>
        </w:rPr>
        <w:t xml:space="preserve"> آمده است. و ه</w:t>
      </w:r>
      <w:r w:rsidR="00E81F9E">
        <w:rPr>
          <w:rtl/>
        </w:rPr>
        <w:t>ی</w:t>
      </w:r>
      <w:r w:rsidRPr="00A0385F">
        <w:rPr>
          <w:rtl/>
        </w:rPr>
        <w:t xml:space="preserve">ثمى </w:t>
      </w:r>
      <w:r>
        <w:rPr>
          <w:rtl/>
        </w:rPr>
        <w:t>(</w:t>
      </w:r>
      <w:r w:rsidRPr="00A0385F">
        <w:rPr>
          <w:rtl/>
        </w:rPr>
        <w:t>262/8</w:t>
      </w:r>
      <w:r>
        <w:rPr>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روا</w:t>
      </w:r>
      <w:r w:rsidR="00E81F9E">
        <w:rPr>
          <w:rtl/>
        </w:rPr>
        <w:t>ی</w:t>
      </w:r>
      <w:r w:rsidRPr="00A0385F">
        <w:rPr>
          <w:rtl/>
        </w:rPr>
        <w:t xml:space="preserve">ت نموده و در آن </w:t>
      </w:r>
      <w:r w:rsidR="00E81F9E">
        <w:rPr>
          <w:rtl/>
        </w:rPr>
        <w:t>ی</w:t>
      </w:r>
      <w:r w:rsidRPr="00A0385F">
        <w:rPr>
          <w:rtl/>
        </w:rPr>
        <w:t>ز</w:t>
      </w:r>
      <w:r w:rsidR="00E81F9E">
        <w:rPr>
          <w:rtl/>
        </w:rPr>
        <w:t>ی</w:t>
      </w:r>
      <w:r w:rsidRPr="00A0385F">
        <w:rPr>
          <w:rtl/>
        </w:rPr>
        <w:t xml:space="preserve">د بن سِنَان ابوفَرْوَه آمده </w:t>
      </w:r>
      <w:r w:rsidR="00E81F9E">
        <w:rPr>
          <w:rtl/>
        </w:rPr>
        <w:t>ک</w:t>
      </w:r>
      <w:r w:rsidRPr="00A0385F">
        <w:rPr>
          <w:rtl/>
        </w:rPr>
        <w:t>ه وى با ضعف ز</w:t>
      </w:r>
      <w:r w:rsidR="00E81F9E">
        <w:rPr>
          <w:rtl/>
        </w:rPr>
        <w:t>ی</w:t>
      </w:r>
      <w:r w:rsidRPr="00A0385F">
        <w:rPr>
          <w:rtl/>
        </w:rPr>
        <w:t>ادى مقارب الحد</w:t>
      </w:r>
      <w:r w:rsidR="00E81F9E">
        <w:rPr>
          <w:rtl/>
        </w:rPr>
        <w:t>ی</w:t>
      </w:r>
      <w:r w:rsidRPr="00A0385F">
        <w:rPr>
          <w:rtl/>
        </w:rPr>
        <w:t>ث مى‏باشد. و حا</w:t>
      </w:r>
      <w:r w:rsidR="00E81F9E">
        <w:rPr>
          <w:rtl/>
        </w:rPr>
        <w:t>ک</w:t>
      </w:r>
      <w:r w:rsidRPr="00A0385F">
        <w:rPr>
          <w:rtl/>
        </w:rPr>
        <w:t xml:space="preserve">م </w:t>
      </w:r>
      <w:r>
        <w:rPr>
          <w:rtl/>
        </w:rPr>
        <w:t>(</w:t>
      </w:r>
      <w:r w:rsidRPr="00A0385F">
        <w:rPr>
          <w:rtl/>
        </w:rPr>
        <w:t>155/3</w:t>
      </w:r>
      <w:r>
        <w:rPr>
          <w:rtl/>
        </w:rPr>
        <w:t>)</w:t>
      </w:r>
      <w:r w:rsidRPr="00A0385F">
        <w:rPr>
          <w:rtl/>
        </w:rPr>
        <w:t xml:space="preserve"> گفته: ا</w:t>
      </w:r>
      <w:r w:rsidR="00E81F9E">
        <w:rPr>
          <w:rtl/>
        </w:rPr>
        <w:t>ی</w:t>
      </w:r>
      <w:r w:rsidRPr="00A0385F">
        <w:rPr>
          <w:rtl/>
        </w:rPr>
        <w:t>ن حد</w:t>
      </w:r>
      <w:r w:rsidR="00E81F9E">
        <w:rPr>
          <w:rtl/>
        </w:rPr>
        <w:t>ی</w:t>
      </w:r>
      <w:r w:rsidRPr="00A0385F">
        <w:rPr>
          <w:rtl/>
        </w:rPr>
        <w:t>ث از اسناد صح</w:t>
      </w:r>
      <w:r w:rsidR="00E81F9E">
        <w:rPr>
          <w:rtl/>
        </w:rPr>
        <w:t>ی</w:t>
      </w:r>
      <w:r w:rsidRPr="00A0385F">
        <w:rPr>
          <w:rtl/>
        </w:rPr>
        <w:t xml:space="preserve">ح بر خوردار است، ولى بخارى و مسلم </w:t>
      </w:r>
      <w:r w:rsidRPr="006A25A7">
        <w:rPr>
          <w:spacing w:val="-2"/>
          <w:rtl/>
        </w:rPr>
        <w:t>آن را روا</w:t>
      </w:r>
      <w:r w:rsidR="00E81F9E" w:rsidRPr="006A25A7">
        <w:rPr>
          <w:spacing w:val="-2"/>
          <w:rtl/>
        </w:rPr>
        <w:t>ی</w:t>
      </w:r>
      <w:r w:rsidRPr="006A25A7">
        <w:rPr>
          <w:spacing w:val="-2"/>
          <w:rtl/>
        </w:rPr>
        <w:t>ت ننموده‏اند. ذهبى ا</w:t>
      </w:r>
      <w:r w:rsidR="00E81F9E" w:rsidRPr="006A25A7">
        <w:rPr>
          <w:spacing w:val="-2"/>
          <w:rtl/>
        </w:rPr>
        <w:t>ی</w:t>
      </w:r>
      <w:r w:rsidRPr="006A25A7">
        <w:rPr>
          <w:spacing w:val="-2"/>
          <w:rtl/>
        </w:rPr>
        <w:t>ن قول وى را ترد</w:t>
      </w:r>
      <w:r w:rsidR="00E81F9E" w:rsidRPr="006A25A7">
        <w:rPr>
          <w:spacing w:val="-2"/>
          <w:rtl/>
        </w:rPr>
        <w:t>ی</w:t>
      </w:r>
      <w:r w:rsidRPr="006A25A7">
        <w:rPr>
          <w:spacing w:val="-2"/>
          <w:rtl/>
        </w:rPr>
        <w:t>د نموده مى‏گو</w:t>
      </w:r>
      <w:r w:rsidR="00E81F9E" w:rsidRPr="006A25A7">
        <w:rPr>
          <w:spacing w:val="-2"/>
          <w:rtl/>
        </w:rPr>
        <w:t>ی</w:t>
      </w:r>
      <w:r w:rsidRPr="006A25A7">
        <w:rPr>
          <w:spacing w:val="-2"/>
          <w:rtl/>
        </w:rPr>
        <w:t xml:space="preserve">د: </w:t>
      </w:r>
      <w:r w:rsidR="00E81F9E" w:rsidRPr="006A25A7">
        <w:rPr>
          <w:spacing w:val="-2"/>
          <w:rtl/>
        </w:rPr>
        <w:t>ی</w:t>
      </w:r>
      <w:r w:rsidRPr="006A25A7">
        <w:rPr>
          <w:spacing w:val="-2"/>
          <w:rtl/>
        </w:rPr>
        <w:t>ز</w:t>
      </w:r>
      <w:r w:rsidR="00E81F9E" w:rsidRPr="006A25A7">
        <w:rPr>
          <w:spacing w:val="-2"/>
          <w:rtl/>
        </w:rPr>
        <w:t>ی</w:t>
      </w:r>
      <w:r w:rsidRPr="006A25A7">
        <w:rPr>
          <w:spacing w:val="-2"/>
          <w:rtl/>
        </w:rPr>
        <w:t xml:space="preserve">د بن سنان، همان رُهاوِى اى است، </w:t>
      </w:r>
      <w:r w:rsidR="00E81F9E" w:rsidRPr="006A25A7">
        <w:rPr>
          <w:spacing w:val="-2"/>
          <w:rtl/>
        </w:rPr>
        <w:t>ک</w:t>
      </w:r>
      <w:r w:rsidRPr="006A25A7">
        <w:rPr>
          <w:spacing w:val="-2"/>
          <w:rtl/>
        </w:rPr>
        <w:t>ه وى را احمد و غ</w:t>
      </w:r>
      <w:r w:rsidR="00E81F9E" w:rsidRPr="006A25A7">
        <w:rPr>
          <w:spacing w:val="-2"/>
          <w:rtl/>
        </w:rPr>
        <w:t>ی</w:t>
      </w:r>
      <w:r w:rsidRPr="006A25A7">
        <w:rPr>
          <w:spacing w:val="-2"/>
          <w:rtl/>
        </w:rPr>
        <w:t>ر وى ضع</w:t>
      </w:r>
      <w:r w:rsidR="00E81F9E" w:rsidRPr="006A25A7">
        <w:rPr>
          <w:spacing w:val="-2"/>
          <w:rtl/>
        </w:rPr>
        <w:t>ی</w:t>
      </w:r>
      <w:r w:rsidRPr="006A25A7">
        <w:rPr>
          <w:spacing w:val="-2"/>
          <w:rtl/>
        </w:rPr>
        <w:t>ف دانسته‏اند، و عُقْبَه (ش</w:t>
      </w:r>
      <w:r w:rsidR="00E81F9E" w:rsidRPr="006A25A7">
        <w:rPr>
          <w:spacing w:val="-2"/>
          <w:rtl/>
        </w:rPr>
        <w:t>ی</w:t>
      </w:r>
      <w:r w:rsidRPr="006A25A7">
        <w:rPr>
          <w:spacing w:val="-2"/>
          <w:rtl/>
        </w:rPr>
        <w:t xml:space="preserve">خ وى) </w:t>
      </w:r>
      <w:r w:rsidRPr="006A25A7">
        <w:rPr>
          <w:spacing w:val="-4"/>
          <w:rtl/>
        </w:rPr>
        <w:t>شناخته نشده و غ</w:t>
      </w:r>
      <w:r w:rsidR="00E81F9E" w:rsidRPr="006A25A7">
        <w:rPr>
          <w:spacing w:val="-4"/>
          <w:rtl/>
        </w:rPr>
        <w:t>ی</w:t>
      </w:r>
      <w:r w:rsidRPr="006A25A7">
        <w:rPr>
          <w:spacing w:val="-4"/>
          <w:rtl/>
        </w:rPr>
        <w:t>ر معروف است. عقبه در اللسان ذ</w:t>
      </w:r>
      <w:r w:rsidR="00E81F9E" w:rsidRPr="006A25A7">
        <w:rPr>
          <w:spacing w:val="-4"/>
          <w:rtl/>
        </w:rPr>
        <w:t>ک</w:t>
      </w:r>
      <w:r w:rsidRPr="006A25A7">
        <w:rPr>
          <w:spacing w:val="-4"/>
          <w:rtl/>
        </w:rPr>
        <w:t>ر شده، و مولّف اللسان گفته: بخارى مى‏گو</w:t>
      </w:r>
      <w:r w:rsidR="00E81F9E" w:rsidRPr="006A25A7">
        <w:rPr>
          <w:spacing w:val="-4"/>
          <w:rtl/>
        </w:rPr>
        <w:t>ی</w:t>
      </w:r>
      <w:r w:rsidRPr="006A25A7">
        <w:rPr>
          <w:spacing w:val="-4"/>
          <w:rtl/>
        </w:rPr>
        <w:t>د: در صحت وى نظر است، ولى ابن حبان وى</w:t>
      </w:r>
      <w:r w:rsidR="00CB3B61" w:rsidRPr="006A25A7">
        <w:rPr>
          <w:spacing w:val="-4"/>
          <w:rtl/>
        </w:rPr>
        <w:t xml:space="preserve"> را از جمله ثقه‏ها ذ</w:t>
      </w:r>
      <w:r w:rsidR="00E81F9E" w:rsidRPr="006A25A7">
        <w:rPr>
          <w:spacing w:val="-4"/>
          <w:rtl/>
        </w:rPr>
        <w:t>ک</w:t>
      </w:r>
      <w:r w:rsidR="00CB3B61" w:rsidRPr="006A25A7">
        <w:rPr>
          <w:spacing w:val="-4"/>
          <w:rtl/>
        </w:rPr>
        <w:t xml:space="preserve">ر </w:t>
      </w:r>
      <w:r w:rsidR="00E81F9E" w:rsidRPr="006A25A7">
        <w:rPr>
          <w:spacing w:val="-4"/>
          <w:rtl/>
        </w:rPr>
        <w:t>ک</w:t>
      </w:r>
      <w:r w:rsidR="00CB3B61" w:rsidRPr="006A25A7">
        <w:rPr>
          <w:spacing w:val="-4"/>
          <w:rtl/>
        </w:rPr>
        <w:t>رده است</w:t>
      </w:r>
      <w:r w:rsidR="00CB3B61" w:rsidRPr="006A25A7">
        <w:rPr>
          <w:spacing w:val="-4"/>
        </w:rPr>
        <w:t>.</w:t>
      </w:r>
    </w:p>
    <w:p w:rsidR="003C75F8" w:rsidRPr="00CB3B61" w:rsidRDefault="003C75F8" w:rsidP="00B83487">
      <w:pPr>
        <w:pStyle w:val="a5"/>
      </w:pPr>
      <w:bookmarkStart w:id="49" w:name="_Toc441518819"/>
      <w:r w:rsidRPr="00CB3B61">
        <w:rPr>
          <w:rtl/>
        </w:rPr>
        <w:t>حديث تميم دارى دربارهء انتشار دعوت اسلام</w:t>
      </w:r>
      <w:bookmarkEnd w:id="49"/>
    </w:p>
    <w:p w:rsidR="003C75F8" w:rsidRPr="006A25A7" w:rsidRDefault="003C75F8" w:rsidP="00C35C54">
      <w:pPr>
        <w:pStyle w:val="a8"/>
        <w:rPr>
          <w:rtl/>
        </w:rPr>
      </w:pPr>
      <w:r w:rsidRPr="006A25A7">
        <w:rPr>
          <w:rtl/>
        </w:rPr>
        <w:t>احمد و طبرانى از تم</w:t>
      </w:r>
      <w:r w:rsidR="00E81F9E" w:rsidRPr="006A25A7">
        <w:rPr>
          <w:rtl/>
        </w:rPr>
        <w:t>ی</w:t>
      </w:r>
      <w:r w:rsidRPr="006A25A7">
        <w:rPr>
          <w:rtl/>
        </w:rPr>
        <w:t xml:space="preserve">م دارى </w:t>
      </w:r>
      <w:r w:rsidR="00E81F9E" w:rsidRPr="006A25A7">
        <w:rPr>
          <w:rFonts w:ascii="CTraditional Arabic" w:hAnsi="CTraditional Arabic" w:cs="CTraditional Arabic"/>
          <w:rtl/>
        </w:rPr>
        <w:t>س</w:t>
      </w:r>
      <w:r w:rsidRPr="006A25A7">
        <w:rPr>
          <w:rtl/>
        </w:rPr>
        <w:t xml:space="preserve"> روا</w:t>
      </w:r>
      <w:r w:rsidR="00E81F9E" w:rsidRPr="006A25A7">
        <w:rPr>
          <w:rtl/>
        </w:rPr>
        <w:t>ی</w:t>
      </w:r>
      <w:r w:rsidRPr="006A25A7">
        <w:rPr>
          <w:rtl/>
        </w:rPr>
        <w:t xml:space="preserve">ت نموده‏اند </w:t>
      </w:r>
      <w:r w:rsidR="00E81F9E" w:rsidRPr="006A25A7">
        <w:rPr>
          <w:rtl/>
        </w:rPr>
        <w:t>ک</w:t>
      </w:r>
      <w:r w:rsidRPr="006A25A7">
        <w:rPr>
          <w:rtl/>
        </w:rPr>
        <w:t>ه گفت: از پ</w:t>
      </w:r>
      <w:r w:rsidR="00E81F9E" w:rsidRPr="006A25A7">
        <w:rPr>
          <w:rtl/>
        </w:rPr>
        <w:t>ی</w:t>
      </w:r>
      <w:r w:rsidRPr="006A25A7">
        <w:rPr>
          <w:rtl/>
        </w:rPr>
        <w:t xml:space="preserve">امبر خدا </w:t>
      </w:r>
      <w:r w:rsidRPr="006A25A7">
        <w:rPr>
          <w:rFonts w:cs="CTraditional Arabic"/>
          <w:rtl/>
        </w:rPr>
        <w:t>ص</w:t>
      </w:r>
      <w:r w:rsidRPr="006A25A7">
        <w:rPr>
          <w:rtl/>
        </w:rPr>
        <w:t xml:space="preserve"> شن</w:t>
      </w:r>
      <w:r w:rsidR="00E81F9E" w:rsidRPr="006A25A7">
        <w:rPr>
          <w:rtl/>
        </w:rPr>
        <w:t>ی</w:t>
      </w:r>
      <w:r w:rsidRPr="006A25A7">
        <w:rPr>
          <w:rtl/>
        </w:rPr>
        <w:t xml:space="preserve">دم </w:t>
      </w:r>
      <w:r w:rsidR="00E81F9E" w:rsidRPr="006A25A7">
        <w:rPr>
          <w:rtl/>
        </w:rPr>
        <w:t>ک</w:t>
      </w:r>
      <w:r w:rsidRPr="006A25A7">
        <w:rPr>
          <w:rtl/>
        </w:rPr>
        <w:t>ه مى‏فرمود: «ا</w:t>
      </w:r>
      <w:r w:rsidR="00E81F9E" w:rsidRPr="006A25A7">
        <w:rPr>
          <w:rtl/>
        </w:rPr>
        <w:t>ی</w:t>
      </w:r>
      <w:r w:rsidRPr="006A25A7">
        <w:rPr>
          <w:rtl/>
        </w:rPr>
        <w:t>ن د</w:t>
      </w:r>
      <w:r w:rsidR="00E81F9E" w:rsidRPr="006A25A7">
        <w:rPr>
          <w:rtl/>
        </w:rPr>
        <w:t>ی</w:t>
      </w:r>
      <w:r w:rsidRPr="006A25A7">
        <w:rPr>
          <w:rtl/>
        </w:rPr>
        <w:t>ن به جا</w:t>
      </w:r>
      <w:r w:rsidR="00E81F9E" w:rsidRPr="006A25A7">
        <w:rPr>
          <w:rtl/>
        </w:rPr>
        <w:t>ی</w:t>
      </w:r>
      <w:r w:rsidRPr="006A25A7">
        <w:rPr>
          <w:rtl/>
        </w:rPr>
        <w:t>ى خواهد رس</w:t>
      </w:r>
      <w:r w:rsidR="00E81F9E" w:rsidRPr="006A25A7">
        <w:rPr>
          <w:rtl/>
        </w:rPr>
        <w:t>ی</w:t>
      </w:r>
      <w:r w:rsidRPr="006A25A7">
        <w:rPr>
          <w:rtl/>
        </w:rPr>
        <w:t xml:space="preserve">د </w:t>
      </w:r>
      <w:r w:rsidR="00E81F9E" w:rsidRPr="006A25A7">
        <w:rPr>
          <w:rtl/>
        </w:rPr>
        <w:t>ک</w:t>
      </w:r>
      <w:r w:rsidRPr="006A25A7">
        <w:rPr>
          <w:rtl/>
        </w:rPr>
        <w:t>ه شب و روز به آنجا مى‏رسد، و خداوند ه</w:t>
      </w:r>
      <w:r w:rsidR="00E81F9E" w:rsidRPr="006A25A7">
        <w:rPr>
          <w:rtl/>
        </w:rPr>
        <w:t>ی</w:t>
      </w:r>
      <w:r w:rsidRPr="006A25A7">
        <w:rPr>
          <w:rtl/>
        </w:rPr>
        <w:t>چ خانه گلى و پشمى را نخواهد گذاشت مگر ا</w:t>
      </w:r>
      <w:r w:rsidR="00E81F9E" w:rsidRPr="006A25A7">
        <w:rPr>
          <w:rtl/>
        </w:rPr>
        <w:t>ی</w:t>
      </w:r>
      <w:r w:rsidRPr="006A25A7">
        <w:rPr>
          <w:rtl/>
        </w:rPr>
        <w:t xml:space="preserve">ن </w:t>
      </w:r>
      <w:r w:rsidR="00E81F9E" w:rsidRPr="006A25A7">
        <w:rPr>
          <w:rtl/>
        </w:rPr>
        <w:t>ک</w:t>
      </w:r>
      <w:r w:rsidRPr="006A25A7">
        <w:rPr>
          <w:rtl/>
        </w:rPr>
        <w:t>ه ا</w:t>
      </w:r>
      <w:r w:rsidR="00E81F9E" w:rsidRPr="006A25A7">
        <w:rPr>
          <w:rtl/>
        </w:rPr>
        <w:t>ی</w:t>
      </w:r>
      <w:r w:rsidRPr="006A25A7">
        <w:rPr>
          <w:rtl/>
        </w:rPr>
        <w:t>ن د</w:t>
      </w:r>
      <w:r w:rsidR="00E81F9E" w:rsidRPr="006A25A7">
        <w:rPr>
          <w:rtl/>
        </w:rPr>
        <w:t>ی</w:t>
      </w:r>
      <w:r w:rsidRPr="006A25A7">
        <w:rPr>
          <w:rtl/>
        </w:rPr>
        <w:t>ن را به عزّت ن</w:t>
      </w:r>
      <w:r w:rsidR="00E81F9E" w:rsidRPr="006A25A7">
        <w:rPr>
          <w:rtl/>
        </w:rPr>
        <w:t>یک</w:t>
      </w:r>
      <w:r w:rsidRPr="006A25A7">
        <w:rPr>
          <w:rtl/>
        </w:rPr>
        <w:t xml:space="preserve">و و </w:t>
      </w:r>
      <w:r w:rsidR="00E81F9E" w:rsidRPr="006A25A7">
        <w:rPr>
          <w:rtl/>
        </w:rPr>
        <w:t>ی</w:t>
      </w:r>
      <w:r w:rsidRPr="006A25A7">
        <w:rPr>
          <w:rtl/>
        </w:rPr>
        <w:t xml:space="preserve">ا ذلّت خوار </w:t>
      </w:r>
      <w:r w:rsidR="00E81F9E" w:rsidRPr="006A25A7">
        <w:rPr>
          <w:rtl/>
        </w:rPr>
        <w:t>ک</w:t>
      </w:r>
      <w:r w:rsidRPr="006A25A7">
        <w:rPr>
          <w:rtl/>
        </w:rPr>
        <w:t xml:space="preserve">ننده در آن داخل خواهد نمود. عزّتى </w:t>
      </w:r>
      <w:r w:rsidR="00E81F9E" w:rsidRPr="006A25A7">
        <w:rPr>
          <w:rtl/>
        </w:rPr>
        <w:t>ک</w:t>
      </w:r>
      <w:r w:rsidRPr="006A25A7">
        <w:rPr>
          <w:rtl/>
        </w:rPr>
        <w:t xml:space="preserve">ه خداوند با آن اسلام و اهل آن را عزّت مى‏بخشد، و ذلّت و خوارى اى </w:t>
      </w:r>
      <w:r w:rsidR="00E81F9E" w:rsidRPr="006A25A7">
        <w:rPr>
          <w:rtl/>
        </w:rPr>
        <w:t>ک</w:t>
      </w:r>
      <w:r w:rsidRPr="006A25A7">
        <w:rPr>
          <w:rtl/>
        </w:rPr>
        <w:t xml:space="preserve">ه خداوند به آن اهل </w:t>
      </w:r>
      <w:r w:rsidR="00E81F9E" w:rsidRPr="006A25A7">
        <w:rPr>
          <w:rtl/>
        </w:rPr>
        <w:t>ک</w:t>
      </w:r>
      <w:r w:rsidRPr="006A25A7">
        <w:rPr>
          <w:rtl/>
        </w:rPr>
        <w:t>فر را خوار و ذل</w:t>
      </w:r>
      <w:r w:rsidR="00E81F9E" w:rsidRPr="006A25A7">
        <w:rPr>
          <w:rtl/>
        </w:rPr>
        <w:t>ی</w:t>
      </w:r>
      <w:r w:rsidRPr="006A25A7">
        <w:rPr>
          <w:rtl/>
        </w:rPr>
        <w:t>ل مى‏سازد.» تم</w:t>
      </w:r>
      <w:r w:rsidR="00E81F9E" w:rsidRPr="006A25A7">
        <w:rPr>
          <w:rtl/>
        </w:rPr>
        <w:t>ی</w:t>
      </w:r>
      <w:r w:rsidRPr="006A25A7">
        <w:rPr>
          <w:rtl/>
        </w:rPr>
        <w:t>م دارى مى‏گفت: ا</w:t>
      </w:r>
      <w:r w:rsidR="00E81F9E" w:rsidRPr="006A25A7">
        <w:rPr>
          <w:rtl/>
        </w:rPr>
        <w:t>ی</w:t>
      </w:r>
      <w:r w:rsidRPr="006A25A7">
        <w:rPr>
          <w:rtl/>
        </w:rPr>
        <w:t>ن را من از اهل ب</w:t>
      </w:r>
      <w:r w:rsidR="00E81F9E" w:rsidRPr="006A25A7">
        <w:rPr>
          <w:rtl/>
        </w:rPr>
        <w:t>ی</w:t>
      </w:r>
      <w:r w:rsidRPr="006A25A7">
        <w:rPr>
          <w:rtl/>
        </w:rPr>
        <w:t>ت خود دانستم، آنها</w:t>
      </w:r>
      <w:r w:rsidR="00E81F9E" w:rsidRPr="006A25A7">
        <w:rPr>
          <w:rtl/>
        </w:rPr>
        <w:t>ی</w:t>
      </w:r>
      <w:r w:rsidRPr="006A25A7">
        <w:rPr>
          <w:rtl/>
        </w:rPr>
        <w:t xml:space="preserve">ى را </w:t>
      </w:r>
      <w:r w:rsidR="00E81F9E" w:rsidRPr="006A25A7">
        <w:rPr>
          <w:rtl/>
        </w:rPr>
        <w:t>ک</w:t>
      </w:r>
      <w:r w:rsidRPr="006A25A7">
        <w:rPr>
          <w:rtl/>
        </w:rPr>
        <w:t>ه از اهل ب</w:t>
      </w:r>
      <w:r w:rsidR="00E81F9E" w:rsidRPr="006A25A7">
        <w:rPr>
          <w:rtl/>
        </w:rPr>
        <w:t>ی</w:t>
      </w:r>
      <w:r w:rsidRPr="006A25A7">
        <w:rPr>
          <w:rtl/>
        </w:rPr>
        <w:t>تم اسلام آورده بودند خ</w:t>
      </w:r>
      <w:r w:rsidR="00E81F9E" w:rsidRPr="006A25A7">
        <w:rPr>
          <w:rtl/>
        </w:rPr>
        <w:t>ی</w:t>
      </w:r>
      <w:r w:rsidRPr="006A25A7">
        <w:rPr>
          <w:rtl/>
        </w:rPr>
        <w:t>ر، عزّت و شرف نص</w:t>
      </w:r>
      <w:r w:rsidR="00E81F9E" w:rsidRPr="006A25A7">
        <w:rPr>
          <w:rtl/>
        </w:rPr>
        <w:t>ی</w:t>
      </w:r>
      <w:r w:rsidRPr="006A25A7">
        <w:rPr>
          <w:rtl/>
        </w:rPr>
        <w:t>ب شد و آنها</w:t>
      </w:r>
      <w:r w:rsidR="00E81F9E" w:rsidRPr="006A25A7">
        <w:rPr>
          <w:rtl/>
        </w:rPr>
        <w:t>ی</w:t>
      </w:r>
      <w:r w:rsidRPr="006A25A7">
        <w:rPr>
          <w:rtl/>
        </w:rPr>
        <w:t xml:space="preserve">ى را </w:t>
      </w:r>
      <w:r w:rsidR="00E81F9E" w:rsidRPr="006A25A7">
        <w:rPr>
          <w:rtl/>
        </w:rPr>
        <w:t>ک</w:t>
      </w:r>
      <w:r w:rsidRPr="006A25A7">
        <w:rPr>
          <w:rtl/>
        </w:rPr>
        <w:t xml:space="preserve">ه </w:t>
      </w:r>
      <w:r w:rsidR="00E81F9E" w:rsidRPr="006A25A7">
        <w:rPr>
          <w:rtl/>
        </w:rPr>
        <w:t>ک</w:t>
      </w:r>
      <w:r w:rsidRPr="006A25A7">
        <w:rPr>
          <w:rtl/>
        </w:rPr>
        <w:t>افر بودند ذلّت خوارى و جز</w:t>
      </w:r>
      <w:r w:rsidR="00E81F9E" w:rsidRPr="006A25A7">
        <w:rPr>
          <w:rtl/>
        </w:rPr>
        <w:t>ی</w:t>
      </w:r>
      <w:r w:rsidRPr="006A25A7">
        <w:rPr>
          <w:rtl/>
        </w:rPr>
        <w:t>ه پرداختن نص</w:t>
      </w:r>
      <w:r w:rsidR="00E81F9E" w:rsidRPr="006A25A7">
        <w:rPr>
          <w:rtl/>
        </w:rPr>
        <w:t>ی</w:t>
      </w:r>
      <w:r w:rsidRPr="006A25A7">
        <w:rPr>
          <w:rtl/>
        </w:rPr>
        <w:t>ب گرد</w:t>
      </w:r>
      <w:r w:rsidR="00E81F9E" w:rsidRPr="006A25A7">
        <w:rPr>
          <w:rtl/>
        </w:rPr>
        <w:t>ی</w:t>
      </w:r>
      <w:r w:rsidRPr="006A25A7">
        <w:rPr>
          <w:rtl/>
        </w:rPr>
        <w:t>د. ا</w:t>
      </w:r>
      <w:r w:rsidR="00E81F9E" w:rsidRPr="006A25A7">
        <w:rPr>
          <w:rtl/>
        </w:rPr>
        <w:t>ی</w:t>
      </w:r>
      <w:r w:rsidRPr="006A25A7">
        <w:rPr>
          <w:rtl/>
        </w:rPr>
        <w:t>ن چن</w:t>
      </w:r>
      <w:r w:rsidR="00E81F9E" w:rsidRPr="006A25A7">
        <w:rPr>
          <w:rtl/>
        </w:rPr>
        <w:t>ی</w:t>
      </w:r>
      <w:r w:rsidRPr="006A25A7">
        <w:rPr>
          <w:rtl/>
        </w:rPr>
        <w:t>ن در المجمع (14/6) و (262/8) آمده ه</w:t>
      </w:r>
      <w:r w:rsidR="00E81F9E" w:rsidRPr="006A25A7">
        <w:rPr>
          <w:rtl/>
        </w:rPr>
        <w:t>ی</w:t>
      </w:r>
      <w:r w:rsidRPr="006A25A7">
        <w:rPr>
          <w:rtl/>
        </w:rPr>
        <w:t>ثمى (14/6) مى‏گو</w:t>
      </w:r>
      <w:r w:rsidR="00E81F9E" w:rsidRPr="006A25A7">
        <w:rPr>
          <w:rtl/>
        </w:rPr>
        <w:t>ی</w:t>
      </w:r>
      <w:r w:rsidRPr="006A25A7">
        <w:rPr>
          <w:rtl/>
        </w:rPr>
        <w:t>د: رجال احمد رجال صح</w:t>
      </w:r>
      <w:r w:rsidR="00E81F9E" w:rsidRPr="006A25A7">
        <w:rPr>
          <w:rtl/>
        </w:rPr>
        <w:t>ی</w:t>
      </w:r>
      <w:r w:rsidRPr="006A25A7">
        <w:rPr>
          <w:rtl/>
        </w:rPr>
        <w:t>ح</w:t>
      </w:r>
      <w:r w:rsidR="00ED5FD4" w:rsidRPr="006A25A7">
        <w:rPr>
          <w:rtl/>
        </w:rPr>
        <w:t>‌اند</w:t>
      </w:r>
      <w:r w:rsidRPr="006A25A7">
        <w:rPr>
          <w:rtl/>
        </w:rPr>
        <w:t>، و مانند ا</w:t>
      </w:r>
      <w:r w:rsidR="00E81F9E" w:rsidRPr="006A25A7">
        <w:rPr>
          <w:rtl/>
        </w:rPr>
        <w:t>ی</w:t>
      </w:r>
      <w:r w:rsidRPr="006A25A7">
        <w:rPr>
          <w:rtl/>
        </w:rPr>
        <w:t>ن را طبرانى ن</w:t>
      </w:r>
      <w:r w:rsidR="00E81F9E" w:rsidRPr="006A25A7">
        <w:rPr>
          <w:rtl/>
        </w:rPr>
        <w:t>ی</w:t>
      </w:r>
      <w:r w:rsidRPr="006A25A7">
        <w:rPr>
          <w:rtl/>
        </w:rPr>
        <w:t>ز از مقداد روا</w:t>
      </w:r>
      <w:r w:rsidR="00E81F9E" w:rsidRPr="006A25A7">
        <w:rPr>
          <w:rtl/>
        </w:rPr>
        <w:t>ی</w:t>
      </w:r>
      <w:r w:rsidRPr="006A25A7">
        <w:rPr>
          <w:rtl/>
        </w:rPr>
        <w:t xml:space="preserve">ت </w:t>
      </w:r>
      <w:r w:rsidR="00E81F9E" w:rsidRPr="006A25A7">
        <w:rPr>
          <w:rtl/>
        </w:rPr>
        <w:t>ک</w:t>
      </w:r>
      <w:r w:rsidRPr="006A25A7">
        <w:rPr>
          <w:rtl/>
        </w:rPr>
        <w:t>رده است.</w:t>
      </w:r>
    </w:p>
    <w:p w:rsidR="003C75F8" w:rsidRPr="00CB3B61" w:rsidRDefault="003C75F8" w:rsidP="00B83487">
      <w:pPr>
        <w:pStyle w:val="a5"/>
      </w:pPr>
      <w:bookmarkStart w:id="50" w:name="_Toc441518820"/>
      <w:r w:rsidRPr="00CB3B61">
        <w:rPr>
          <w:rtl/>
        </w:rPr>
        <w:t xml:space="preserve">حرص حضرت عمر </w:t>
      </w:r>
      <w:r w:rsidR="00E81F9E" w:rsidRPr="00B83487">
        <w:rPr>
          <w:rFonts w:ascii="CTraditional Arabic" w:hAnsi="CTraditional Arabic" w:cs="CTraditional Arabic"/>
          <w:b w:val="0"/>
          <w:bCs w:val="0"/>
          <w:sz w:val="28"/>
          <w:szCs w:val="28"/>
          <w:rtl/>
        </w:rPr>
        <w:t>س</w:t>
      </w:r>
      <w:r w:rsidR="002F79DD" w:rsidRPr="00B83487">
        <w:rPr>
          <w:b w:val="0"/>
          <w:bCs w:val="0"/>
          <w:rtl/>
        </w:rPr>
        <w:t xml:space="preserve"> </w:t>
      </w:r>
      <w:r w:rsidRPr="00CB3B61">
        <w:rPr>
          <w:rtl/>
        </w:rPr>
        <w:t>بر دعوت و برگشتن مرتدين به دين اسلام</w:t>
      </w:r>
      <w:bookmarkEnd w:id="50"/>
    </w:p>
    <w:p w:rsidR="003C75F8" w:rsidRPr="00A0385F" w:rsidRDefault="003C75F8" w:rsidP="00C35C54">
      <w:pPr>
        <w:pStyle w:val="a8"/>
        <w:widowControl w:val="0"/>
      </w:pPr>
      <w:r w:rsidRPr="00A0385F">
        <w:rPr>
          <w:rtl/>
        </w:rPr>
        <w:t xml:space="preserve">عبدالرزاق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ابوموسى مرا به خاطر رسان</w:t>
      </w:r>
      <w:r w:rsidR="00E81F9E">
        <w:rPr>
          <w:rtl/>
        </w:rPr>
        <w:t>ی</w:t>
      </w:r>
      <w:r w:rsidRPr="00A0385F">
        <w:rPr>
          <w:rtl/>
        </w:rPr>
        <w:t>دن خبر فتح شوشتر - بزرگ</w:t>
      </w:r>
      <w:r w:rsidR="00B22189">
        <w:rPr>
          <w:rtl/>
        </w:rPr>
        <w:t>‌ترین</w:t>
      </w:r>
      <w:r w:rsidRPr="00A0385F">
        <w:rPr>
          <w:rtl/>
        </w:rPr>
        <w:t xml:space="preserve"> شهر خوزستان - نزد حضرت عمر </w:t>
      </w:r>
      <w:r w:rsidR="00E81F9E" w:rsidRPr="00E81F9E">
        <w:rPr>
          <w:rFonts w:ascii="CTraditional Arabic" w:hAnsi="CTraditional Arabic" w:cs="CTraditional Arabic"/>
          <w:rtl/>
        </w:rPr>
        <w:t>س</w:t>
      </w:r>
      <w:r w:rsidRPr="00A0385F">
        <w:rPr>
          <w:rtl/>
        </w:rPr>
        <w:t xml:space="preserve"> فرستاد. عمر </w:t>
      </w:r>
      <w:r w:rsidR="00E81F9E" w:rsidRPr="00E81F9E">
        <w:rPr>
          <w:rFonts w:ascii="CTraditional Arabic" w:hAnsi="CTraditional Arabic" w:cs="CTraditional Arabic"/>
          <w:rtl/>
        </w:rPr>
        <w:t>س</w:t>
      </w:r>
      <w:r w:rsidRPr="00A0385F">
        <w:rPr>
          <w:rtl/>
        </w:rPr>
        <w:t xml:space="preserve"> از من پرس</w:t>
      </w:r>
      <w:r w:rsidR="00E81F9E">
        <w:rPr>
          <w:rtl/>
        </w:rPr>
        <w:t>ی</w:t>
      </w:r>
      <w:r w:rsidRPr="00A0385F">
        <w:rPr>
          <w:rtl/>
        </w:rPr>
        <w:t>د - آن وقت شش تن از اهل بَ</w:t>
      </w:r>
      <w:r w:rsidR="00E81F9E">
        <w:rPr>
          <w:rtl/>
        </w:rPr>
        <w:t>ک</w:t>
      </w:r>
      <w:r w:rsidRPr="00A0385F">
        <w:rPr>
          <w:rtl/>
        </w:rPr>
        <w:t>ر بن وائل از اسلام برگشته و با مرتد شدن به مشر</w:t>
      </w:r>
      <w:r w:rsidR="00E81F9E">
        <w:rPr>
          <w:rtl/>
        </w:rPr>
        <w:t>کی</w:t>
      </w:r>
      <w:r w:rsidRPr="00A0385F">
        <w:rPr>
          <w:rtl/>
        </w:rPr>
        <w:t>ن پ</w:t>
      </w:r>
      <w:r w:rsidR="00E81F9E">
        <w:rPr>
          <w:rtl/>
        </w:rPr>
        <w:t>ی</w:t>
      </w:r>
      <w:r w:rsidRPr="00A0385F">
        <w:rPr>
          <w:rtl/>
        </w:rPr>
        <w:t>وسته بودند - و گفت: آن افراد مربوط به ب</w:t>
      </w:r>
      <w:r w:rsidR="00E81F9E">
        <w:rPr>
          <w:rtl/>
        </w:rPr>
        <w:t>ک</w:t>
      </w:r>
      <w:r w:rsidRPr="00A0385F">
        <w:rPr>
          <w:rtl/>
        </w:rPr>
        <w:t>ر بن وائل چه شدند؟ پاسخ دادم: اى ام</w:t>
      </w:r>
      <w:r w:rsidR="00E81F9E">
        <w:rPr>
          <w:rtl/>
        </w:rPr>
        <w:t>ی</w:t>
      </w:r>
      <w:r w:rsidRPr="00A0385F">
        <w:rPr>
          <w:rtl/>
        </w:rPr>
        <w:t>رالمؤمن</w:t>
      </w:r>
      <w:r w:rsidR="00E81F9E">
        <w:rPr>
          <w:rtl/>
        </w:rPr>
        <w:t>ی</w:t>
      </w:r>
      <w:r w:rsidRPr="00A0385F">
        <w:rPr>
          <w:rtl/>
        </w:rPr>
        <w:t>ن! آنها مردمانى</w:t>
      </w:r>
      <w:r w:rsidR="00ED5FD4">
        <w:rPr>
          <w:rtl/>
        </w:rPr>
        <w:t>‌اند</w:t>
      </w:r>
      <w:r w:rsidRPr="00A0385F">
        <w:rPr>
          <w:rtl/>
        </w:rPr>
        <w:t xml:space="preserve"> </w:t>
      </w:r>
      <w:r w:rsidR="00E81F9E">
        <w:rPr>
          <w:rtl/>
        </w:rPr>
        <w:t>ک</w:t>
      </w:r>
      <w:r w:rsidRPr="00A0385F">
        <w:rPr>
          <w:rtl/>
        </w:rPr>
        <w:t>ه از اسلام مرتد شده و به مشر</w:t>
      </w:r>
      <w:r w:rsidR="00E81F9E">
        <w:rPr>
          <w:rtl/>
        </w:rPr>
        <w:t>کی</w:t>
      </w:r>
      <w:r w:rsidRPr="00A0385F">
        <w:rPr>
          <w:rtl/>
        </w:rPr>
        <w:t>ن پ</w:t>
      </w:r>
      <w:r w:rsidR="00E81F9E">
        <w:rPr>
          <w:rtl/>
        </w:rPr>
        <w:t>ی</w:t>
      </w:r>
      <w:r w:rsidRPr="00A0385F">
        <w:rPr>
          <w:rtl/>
        </w:rPr>
        <w:t xml:space="preserve">وسته‏اند، و راهى جز </w:t>
      </w:r>
      <w:r w:rsidR="00E81F9E">
        <w:rPr>
          <w:rtl/>
        </w:rPr>
        <w:t>ک</w:t>
      </w:r>
      <w:r w:rsidRPr="00A0385F">
        <w:rPr>
          <w:rtl/>
        </w:rPr>
        <w:t>شته شدن در پ</w:t>
      </w:r>
      <w:r w:rsidR="00E81F9E">
        <w:rPr>
          <w:rtl/>
        </w:rPr>
        <w:t>ی</w:t>
      </w:r>
      <w:r w:rsidRPr="00A0385F">
        <w:rPr>
          <w:rtl/>
        </w:rPr>
        <w:t xml:space="preserve">ش نداشتند. آن گاه عمر </w:t>
      </w:r>
      <w:r w:rsidR="00E81F9E" w:rsidRPr="00E81F9E">
        <w:rPr>
          <w:rFonts w:ascii="CTraditional Arabic" w:hAnsi="CTraditional Arabic" w:cs="CTraditional Arabic"/>
          <w:rtl/>
        </w:rPr>
        <w:t>س</w:t>
      </w:r>
      <w:r w:rsidRPr="00A0385F">
        <w:rPr>
          <w:rtl/>
        </w:rPr>
        <w:t xml:space="preserve"> فرمود: اگر آنها را به سلامت مى‏گرفتم برا</w:t>
      </w:r>
      <w:r w:rsidR="00E81F9E">
        <w:rPr>
          <w:rtl/>
        </w:rPr>
        <w:t>ی</w:t>
      </w:r>
      <w:r w:rsidRPr="00A0385F">
        <w:rPr>
          <w:rtl/>
        </w:rPr>
        <w:t>م از طلوع آفتاب بر هر زرد و سف</w:t>
      </w:r>
      <w:r w:rsidR="00E81F9E">
        <w:rPr>
          <w:rtl/>
        </w:rPr>
        <w:t>ی</w:t>
      </w:r>
      <w:r w:rsidRPr="00A0385F">
        <w:rPr>
          <w:rtl/>
        </w:rPr>
        <w:t>د</w:t>
      </w:r>
      <w:r w:rsidRPr="003D759F">
        <w:rPr>
          <w:vertAlign w:val="superscript"/>
          <w:rtl/>
        </w:rPr>
        <w:footnoteReference w:id="69"/>
      </w:r>
      <w:r>
        <w:rPr>
          <w:rtl/>
        </w:rPr>
        <w:t xml:space="preserve"> </w:t>
      </w:r>
      <w:r w:rsidRPr="00A0385F">
        <w:rPr>
          <w:rtl/>
        </w:rPr>
        <w:t>بهتر و محبوبتر بود. پرس</w:t>
      </w:r>
      <w:r w:rsidR="00E81F9E">
        <w:rPr>
          <w:rtl/>
        </w:rPr>
        <w:t>ی</w:t>
      </w:r>
      <w:r w:rsidRPr="00A0385F">
        <w:rPr>
          <w:rtl/>
        </w:rPr>
        <w:t>دم: اى ام</w:t>
      </w:r>
      <w:r w:rsidR="00E81F9E">
        <w:rPr>
          <w:rtl/>
        </w:rPr>
        <w:t>ی</w:t>
      </w:r>
      <w:r w:rsidRPr="00A0385F">
        <w:rPr>
          <w:rtl/>
        </w:rPr>
        <w:t>رالمؤمن</w:t>
      </w:r>
      <w:r w:rsidR="00E81F9E">
        <w:rPr>
          <w:rtl/>
        </w:rPr>
        <w:t>ی</w:t>
      </w:r>
      <w:r w:rsidRPr="00A0385F">
        <w:rPr>
          <w:rtl/>
        </w:rPr>
        <w:t>ن، اگر آنها را سلامت گرفتار مى‏نمودى با ا</w:t>
      </w:r>
      <w:r w:rsidR="00E81F9E">
        <w:rPr>
          <w:rtl/>
        </w:rPr>
        <w:t>ی</w:t>
      </w:r>
      <w:r w:rsidRPr="00A0385F">
        <w:rPr>
          <w:rtl/>
        </w:rPr>
        <w:t>شان چه برخوردى مى‏</w:t>
      </w:r>
      <w:r w:rsidR="00E81F9E">
        <w:rPr>
          <w:rtl/>
        </w:rPr>
        <w:t>ک</w:t>
      </w:r>
      <w:r w:rsidRPr="00A0385F">
        <w:rPr>
          <w:rtl/>
        </w:rPr>
        <w:t xml:space="preserve">ردى؟ به من گفت: همان دروازه‏اى را </w:t>
      </w:r>
      <w:r w:rsidR="00E81F9E">
        <w:rPr>
          <w:rtl/>
        </w:rPr>
        <w:t>ک</w:t>
      </w:r>
      <w:r w:rsidRPr="00A0385F">
        <w:rPr>
          <w:rtl/>
        </w:rPr>
        <w:t>ه از آن ب</w:t>
      </w:r>
      <w:r w:rsidR="00E81F9E">
        <w:rPr>
          <w:rtl/>
        </w:rPr>
        <w:t>ی</w:t>
      </w:r>
      <w:r w:rsidRPr="00A0385F">
        <w:rPr>
          <w:rtl/>
        </w:rPr>
        <w:t>رون رفته بودند، براى‏شان عرضه مى‏نمودم تا در آن وارد شوند. اگر ا</w:t>
      </w:r>
      <w:r w:rsidR="00E81F9E">
        <w:rPr>
          <w:rtl/>
        </w:rPr>
        <w:t>ی</w:t>
      </w:r>
      <w:r w:rsidRPr="00A0385F">
        <w:rPr>
          <w:rtl/>
        </w:rPr>
        <w:t xml:space="preserve">ن </w:t>
      </w:r>
      <w:r w:rsidR="00E81F9E">
        <w:rPr>
          <w:rtl/>
        </w:rPr>
        <w:t>ک</w:t>
      </w:r>
      <w:r w:rsidRPr="00A0385F">
        <w:rPr>
          <w:rtl/>
        </w:rPr>
        <w:t>ار را انجام مى‏دادند، از آنها مى‏پذ</w:t>
      </w:r>
      <w:r w:rsidR="00E81F9E">
        <w:rPr>
          <w:rtl/>
        </w:rPr>
        <w:t>ی</w:t>
      </w:r>
      <w:r w:rsidRPr="00A0385F">
        <w:rPr>
          <w:rtl/>
        </w:rPr>
        <w:t>رفتم، و الّا آنها را روانه زندان مى‏ساختم.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tl/>
        </w:rPr>
        <w:t>(</w:t>
      </w:r>
      <w:r w:rsidRPr="00A0385F">
        <w:rPr>
          <w:rtl/>
        </w:rPr>
        <w:t>79/1</w:t>
      </w:r>
      <w:r>
        <w:rPr>
          <w:rtl/>
        </w:rPr>
        <w:t xml:space="preserve">) </w:t>
      </w:r>
      <w:r w:rsidRPr="00A0385F">
        <w:rPr>
          <w:rtl/>
        </w:rPr>
        <w:t>آمده، و ب</w:t>
      </w:r>
      <w:r w:rsidR="00E81F9E">
        <w:rPr>
          <w:rtl/>
        </w:rPr>
        <w:t>ی</w:t>
      </w:r>
      <w:r w:rsidRPr="00A0385F">
        <w:rPr>
          <w:rtl/>
        </w:rPr>
        <w:t xml:space="preserve">هقى </w:t>
      </w:r>
      <w:r>
        <w:rPr>
          <w:rtl/>
        </w:rPr>
        <w:t>(</w:t>
      </w:r>
      <w:r w:rsidRPr="00A0385F">
        <w:rPr>
          <w:rtl/>
        </w:rPr>
        <w:t>207/8</w:t>
      </w:r>
      <w:r>
        <w:rPr>
          <w:rtl/>
        </w:rPr>
        <w:t>)</w:t>
      </w:r>
      <w:r w:rsidRPr="00A0385F">
        <w:rPr>
          <w:rtl/>
        </w:rPr>
        <w:t xml:space="preserve"> ن</w:t>
      </w:r>
      <w:r w:rsidR="00E81F9E">
        <w:rPr>
          <w:rtl/>
        </w:rPr>
        <w:t>ی</w:t>
      </w:r>
      <w:r w:rsidRPr="00A0385F">
        <w:rPr>
          <w:rtl/>
        </w:rPr>
        <w:t>ز آن را بالمعنى روا</w:t>
      </w:r>
      <w:r w:rsidR="00E81F9E">
        <w:rPr>
          <w:rtl/>
        </w:rPr>
        <w:t>ی</w:t>
      </w:r>
      <w:r w:rsidRPr="00A0385F">
        <w:rPr>
          <w:rtl/>
        </w:rPr>
        <w:t xml:space="preserve">ت </w:t>
      </w:r>
      <w:r w:rsidR="00E81F9E">
        <w:rPr>
          <w:rtl/>
        </w:rPr>
        <w:t>ک</w:t>
      </w:r>
      <w:r w:rsidRPr="00A0385F">
        <w:rPr>
          <w:rtl/>
        </w:rPr>
        <w:t>رده است.</w:t>
      </w:r>
    </w:p>
    <w:p w:rsidR="003C75F8" w:rsidRPr="00A0385F" w:rsidRDefault="003C75F8" w:rsidP="00C35C54">
      <w:pPr>
        <w:pStyle w:val="a8"/>
      </w:pPr>
      <w:r w:rsidRPr="00A0385F">
        <w:rPr>
          <w:rtl/>
        </w:rPr>
        <w:t>و نزد مال</w:t>
      </w:r>
      <w:r w:rsidR="00E81F9E">
        <w:rPr>
          <w:rtl/>
        </w:rPr>
        <w:t>ک</w:t>
      </w:r>
      <w:r w:rsidRPr="00A0385F">
        <w:rPr>
          <w:rtl/>
        </w:rPr>
        <w:t xml:space="preserve"> و شافعى و عبدالرزاق و ابوعُبَ</w:t>
      </w:r>
      <w:r w:rsidR="00E81F9E">
        <w:rPr>
          <w:rtl/>
        </w:rPr>
        <w:t>ی</w:t>
      </w:r>
      <w:r w:rsidRPr="00A0385F">
        <w:rPr>
          <w:rtl/>
        </w:rPr>
        <w:t>د در الغر</w:t>
      </w:r>
      <w:r w:rsidR="00E81F9E">
        <w:rPr>
          <w:rtl/>
        </w:rPr>
        <w:t>ی</w:t>
      </w:r>
      <w:r w:rsidRPr="00A0385F">
        <w:rPr>
          <w:rtl/>
        </w:rPr>
        <w:t>ب و ب</w:t>
      </w:r>
      <w:r w:rsidR="00E81F9E">
        <w:rPr>
          <w:rtl/>
        </w:rPr>
        <w:t>ی</w:t>
      </w:r>
      <w:r w:rsidRPr="00A0385F">
        <w:rPr>
          <w:rtl/>
        </w:rPr>
        <w:t xml:space="preserve">هقى </w:t>
      </w:r>
      <w:r>
        <w:rPr>
          <w:rtl/>
        </w:rPr>
        <w:t>(</w:t>
      </w:r>
      <w:r w:rsidRPr="00A0385F">
        <w:rPr>
          <w:rtl/>
        </w:rPr>
        <w:t>ص 207</w:t>
      </w:r>
      <w:r>
        <w:rPr>
          <w:rtl/>
        </w:rPr>
        <w:t>)</w:t>
      </w:r>
      <w:r w:rsidRPr="00A0385F">
        <w:rPr>
          <w:rtl/>
        </w:rPr>
        <w:t xml:space="preserve"> از عبدالرحمن قارى روا</w:t>
      </w:r>
      <w:r w:rsidR="00E81F9E">
        <w:rPr>
          <w:rtl/>
        </w:rPr>
        <w:t>ی</w:t>
      </w:r>
      <w:r w:rsidRPr="00A0385F">
        <w:rPr>
          <w:rtl/>
        </w:rPr>
        <w:t xml:space="preserve">ت است </w:t>
      </w:r>
      <w:r w:rsidR="00E81F9E">
        <w:rPr>
          <w:rtl/>
        </w:rPr>
        <w:t>ک</w:t>
      </w:r>
      <w:r w:rsidRPr="00A0385F">
        <w:rPr>
          <w:rtl/>
        </w:rPr>
        <w:t xml:space="preserve">ه گفت: مردى از طرف ابوموسى نزد حضرت عمر </w:t>
      </w:r>
      <w:r w:rsidR="00E81F9E" w:rsidRPr="00E81F9E">
        <w:rPr>
          <w:rFonts w:ascii="CTraditional Arabic" w:hAnsi="CTraditional Arabic" w:cs="CTraditional Arabic"/>
          <w:rtl/>
        </w:rPr>
        <w:t>س</w:t>
      </w:r>
      <w:r w:rsidRPr="00A0385F">
        <w:rPr>
          <w:rtl/>
        </w:rPr>
        <w:t xml:space="preserve"> آمد، عمر </w:t>
      </w:r>
      <w:r w:rsidR="00E81F9E" w:rsidRPr="00E81F9E">
        <w:rPr>
          <w:rFonts w:ascii="CTraditional Arabic" w:hAnsi="CTraditional Arabic" w:cs="CTraditional Arabic"/>
          <w:rtl/>
        </w:rPr>
        <w:t>س</w:t>
      </w:r>
      <w:r w:rsidRPr="00A0385F">
        <w:rPr>
          <w:rtl/>
        </w:rPr>
        <w:t xml:space="preserve"> وى را ازاحوال مردم پرس</w:t>
      </w:r>
      <w:r w:rsidR="00E81F9E">
        <w:rPr>
          <w:rtl/>
        </w:rPr>
        <w:t>ی</w:t>
      </w:r>
      <w:r w:rsidRPr="00A0385F">
        <w:rPr>
          <w:rtl/>
        </w:rPr>
        <w:t xml:space="preserve">د و او خبر آنها را به حضرت عمر </w:t>
      </w:r>
      <w:r w:rsidR="00E81F9E" w:rsidRPr="00E81F9E">
        <w:rPr>
          <w:rFonts w:ascii="CTraditional Arabic" w:hAnsi="CTraditional Arabic" w:cs="CTraditional Arabic"/>
          <w:rtl/>
        </w:rPr>
        <w:t>س</w:t>
      </w:r>
      <w:r w:rsidRPr="00A0385F">
        <w:rPr>
          <w:rtl/>
        </w:rPr>
        <w:t xml:space="preserve"> رسان</w:t>
      </w:r>
      <w:r w:rsidR="00E81F9E">
        <w:rPr>
          <w:rtl/>
        </w:rPr>
        <w:t>ی</w:t>
      </w:r>
      <w:r w:rsidRPr="00A0385F">
        <w:rPr>
          <w:rtl/>
        </w:rPr>
        <w:t xml:space="preserve">د، بعد از آن حضرت عمر </w:t>
      </w:r>
      <w:r w:rsidR="00E81F9E" w:rsidRPr="00E81F9E">
        <w:rPr>
          <w:rFonts w:ascii="CTraditional Arabic" w:hAnsi="CTraditional Arabic" w:cs="CTraditional Arabic"/>
          <w:rtl/>
        </w:rPr>
        <w:t>س</w:t>
      </w:r>
      <w:r w:rsidRPr="00A0385F">
        <w:rPr>
          <w:rtl/>
        </w:rPr>
        <w:t xml:space="preserve"> پرس</w:t>
      </w:r>
      <w:r w:rsidR="00E81F9E">
        <w:rPr>
          <w:rtl/>
        </w:rPr>
        <w:t>ی</w:t>
      </w:r>
      <w:r w:rsidRPr="00A0385F">
        <w:rPr>
          <w:rtl/>
        </w:rPr>
        <w:t>د: آ</w:t>
      </w:r>
      <w:r w:rsidR="00E81F9E">
        <w:rPr>
          <w:rtl/>
        </w:rPr>
        <w:t>ی</w:t>
      </w:r>
      <w:r w:rsidRPr="00A0385F">
        <w:rPr>
          <w:rtl/>
        </w:rPr>
        <w:t>ا خبر جد</w:t>
      </w:r>
      <w:r w:rsidR="00E81F9E">
        <w:rPr>
          <w:rtl/>
        </w:rPr>
        <w:t>ی</w:t>
      </w:r>
      <w:r w:rsidRPr="00A0385F">
        <w:rPr>
          <w:rtl/>
        </w:rPr>
        <w:t>دى را از شهرهاى دور در دست دار</w:t>
      </w:r>
      <w:r w:rsidR="00E81F9E">
        <w:rPr>
          <w:rtl/>
        </w:rPr>
        <w:t>ی</w:t>
      </w:r>
      <w:r w:rsidRPr="00A0385F">
        <w:rPr>
          <w:rtl/>
        </w:rPr>
        <w:t xml:space="preserve">د؟ پاسخ داد: بلى، مردى پس از اسلام آوردنش </w:t>
      </w:r>
      <w:r w:rsidR="00E81F9E">
        <w:rPr>
          <w:rtl/>
        </w:rPr>
        <w:t>ک</w:t>
      </w:r>
      <w:r w:rsidRPr="00A0385F">
        <w:rPr>
          <w:rtl/>
        </w:rPr>
        <w:t>افر گرد</w:t>
      </w:r>
      <w:r w:rsidR="00E81F9E">
        <w:rPr>
          <w:rtl/>
        </w:rPr>
        <w:t>ی</w:t>
      </w:r>
      <w:r w:rsidRPr="00A0385F">
        <w:rPr>
          <w:rtl/>
        </w:rPr>
        <w:t xml:space="preserve">د، عمر </w:t>
      </w:r>
      <w:r w:rsidR="00E81F9E" w:rsidRPr="00E81F9E">
        <w:rPr>
          <w:rFonts w:ascii="CTraditional Arabic" w:hAnsi="CTraditional Arabic" w:cs="CTraditional Arabic"/>
          <w:rtl/>
        </w:rPr>
        <w:t>س</w:t>
      </w:r>
      <w:r w:rsidRPr="00A0385F">
        <w:rPr>
          <w:rtl/>
        </w:rPr>
        <w:t xml:space="preserve"> گفت: با وى چه </w:t>
      </w:r>
      <w:r w:rsidR="00E81F9E">
        <w:rPr>
          <w:rtl/>
        </w:rPr>
        <w:t>ک</w:t>
      </w:r>
      <w:r w:rsidRPr="00A0385F">
        <w:rPr>
          <w:rtl/>
        </w:rPr>
        <w:t xml:space="preserve">ار </w:t>
      </w:r>
      <w:r w:rsidR="00E81F9E">
        <w:rPr>
          <w:rtl/>
        </w:rPr>
        <w:t>ک</w:t>
      </w:r>
      <w:r w:rsidRPr="00A0385F">
        <w:rPr>
          <w:rtl/>
        </w:rPr>
        <w:t>رد</w:t>
      </w:r>
      <w:r w:rsidR="00E81F9E">
        <w:rPr>
          <w:rtl/>
        </w:rPr>
        <w:t>ی</w:t>
      </w:r>
      <w:r w:rsidRPr="00A0385F">
        <w:rPr>
          <w:rtl/>
        </w:rPr>
        <w:t xml:space="preserve">د؟ آن مرد پاسخ داد: ما او را گرفتار نموده و گردنش را قطع </w:t>
      </w:r>
      <w:r w:rsidR="00E81F9E">
        <w:rPr>
          <w:rtl/>
        </w:rPr>
        <w:t>ک</w:t>
      </w:r>
      <w:r w:rsidRPr="00A0385F">
        <w:rPr>
          <w:rtl/>
        </w:rPr>
        <w:t>رد</w:t>
      </w:r>
      <w:r w:rsidR="00E81F9E">
        <w:rPr>
          <w:rtl/>
        </w:rPr>
        <w:t>ی</w:t>
      </w:r>
      <w:r w:rsidRPr="00A0385F">
        <w:rPr>
          <w:rtl/>
        </w:rPr>
        <w:t xml:space="preserve">م، عمر </w:t>
      </w:r>
      <w:r w:rsidR="00E81F9E" w:rsidRPr="00E81F9E">
        <w:rPr>
          <w:rFonts w:ascii="CTraditional Arabic" w:hAnsi="CTraditional Arabic" w:cs="CTraditional Arabic"/>
          <w:rtl/>
        </w:rPr>
        <w:t>س</w:t>
      </w:r>
      <w:r w:rsidRPr="00A0385F">
        <w:rPr>
          <w:rtl/>
        </w:rPr>
        <w:t xml:space="preserve"> گفت: چرا وى را سه روز حبس ننمود</w:t>
      </w:r>
      <w:r w:rsidR="00E81F9E">
        <w:rPr>
          <w:rtl/>
        </w:rPr>
        <w:t>ی</w:t>
      </w:r>
      <w:r w:rsidRPr="00A0385F">
        <w:rPr>
          <w:rtl/>
        </w:rPr>
        <w:t xml:space="preserve">د و هر روز </w:t>
      </w:r>
      <w:r w:rsidR="00E81F9E">
        <w:rPr>
          <w:rtl/>
        </w:rPr>
        <w:t>یک</w:t>
      </w:r>
      <w:r w:rsidRPr="00A0385F">
        <w:rPr>
          <w:rtl/>
        </w:rPr>
        <w:t xml:space="preserve"> نان به او مى‏داد</w:t>
      </w:r>
      <w:r w:rsidR="00E81F9E">
        <w:rPr>
          <w:rtl/>
        </w:rPr>
        <w:t>ی</w:t>
      </w:r>
      <w:r w:rsidRPr="00A0385F">
        <w:rPr>
          <w:rtl/>
        </w:rPr>
        <w:t>د، از وى طلب توبه مى‏</w:t>
      </w:r>
      <w:r w:rsidR="00E81F9E">
        <w:rPr>
          <w:rtl/>
        </w:rPr>
        <w:t>ک</w:t>
      </w:r>
      <w:r w:rsidRPr="00A0385F">
        <w:rPr>
          <w:rtl/>
        </w:rPr>
        <w:t>رد</w:t>
      </w:r>
      <w:r w:rsidR="00E81F9E">
        <w:rPr>
          <w:rtl/>
        </w:rPr>
        <w:t>ی</w:t>
      </w:r>
      <w:r w:rsidRPr="00A0385F">
        <w:rPr>
          <w:rtl/>
        </w:rPr>
        <w:t>د، شا</w:t>
      </w:r>
      <w:r w:rsidR="00E81F9E">
        <w:rPr>
          <w:rtl/>
        </w:rPr>
        <w:t>ی</w:t>
      </w:r>
      <w:r w:rsidRPr="00A0385F">
        <w:rPr>
          <w:rtl/>
        </w:rPr>
        <w:t xml:space="preserve">د او توبه مى‏نمود، و به امر خداوند </w:t>
      </w:r>
      <w:r w:rsidR="004C491C" w:rsidRPr="004C491C">
        <w:rPr>
          <w:rFonts w:cs="CTraditional Arabic"/>
          <w:rtl/>
        </w:rPr>
        <w:t>أ</w:t>
      </w:r>
      <w:r w:rsidRPr="00A0385F">
        <w:rPr>
          <w:rtl/>
        </w:rPr>
        <w:t xml:space="preserve"> بر مى‏گشت؟! بار خدا</w:t>
      </w:r>
      <w:r w:rsidR="00E81F9E">
        <w:rPr>
          <w:rtl/>
        </w:rPr>
        <w:t>ی</w:t>
      </w:r>
      <w:r w:rsidRPr="00A0385F">
        <w:rPr>
          <w:rtl/>
        </w:rPr>
        <w:t>ا، من در آنجا حاضر نبودم، و به ا</w:t>
      </w:r>
      <w:r w:rsidR="00E81F9E">
        <w:rPr>
          <w:rtl/>
        </w:rPr>
        <w:t>ی</w:t>
      </w:r>
      <w:r w:rsidRPr="00A0385F">
        <w:rPr>
          <w:rtl/>
        </w:rPr>
        <w:t xml:space="preserve">ن </w:t>
      </w:r>
      <w:r w:rsidR="00E81F9E">
        <w:rPr>
          <w:rtl/>
        </w:rPr>
        <w:t>ک</w:t>
      </w:r>
      <w:r w:rsidRPr="00A0385F">
        <w:rPr>
          <w:rtl/>
        </w:rPr>
        <w:t xml:space="preserve">ار دستور نداده‏ام و از آن وقتى </w:t>
      </w:r>
      <w:r w:rsidR="00E81F9E">
        <w:rPr>
          <w:rtl/>
        </w:rPr>
        <w:t>ک</w:t>
      </w:r>
      <w:r w:rsidRPr="00A0385F">
        <w:rPr>
          <w:rtl/>
        </w:rPr>
        <w:t>ه خبرش به من رس</w:t>
      </w:r>
      <w:r w:rsidR="00E81F9E">
        <w:rPr>
          <w:rtl/>
        </w:rPr>
        <w:t>ی</w:t>
      </w:r>
      <w:r w:rsidRPr="00A0385F">
        <w:rPr>
          <w:rtl/>
        </w:rPr>
        <w:t>د اظهار رضا</w:t>
      </w:r>
      <w:r w:rsidR="00E81F9E">
        <w:rPr>
          <w:rtl/>
        </w:rPr>
        <w:t>ی</w:t>
      </w:r>
      <w:r w:rsidRPr="00A0385F">
        <w:rPr>
          <w:rtl/>
        </w:rPr>
        <w:t>ت مندى ننموده‏ام!</w:t>
      </w:r>
      <w:r w:rsidR="00B83487">
        <w:rPr>
          <w:rFonts w:hint="cs"/>
          <w:rtl/>
        </w:rPr>
        <w:t>.</w:t>
      </w:r>
    </w:p>
    <w:p w:rsidR="003C75F8" w:rsidRDefault="003C75F8" w:rsidP="00C35C54">
      <w:pPr>
        <w:pStyle w:val="a8"/>
        <w:rPr>
          <w:rtl/>
        </w:rPr>
      </w:pPr>
      <w:r w:rsidRPr="00A0385F">
        <w:rPr>
          <w:rtl/>
        </w:rPr>
        <w:t>و نزد مُسَدَّد و ابن عبدالح</w:t>
      </w:r>
      <w:r w:rsidR="00E81F9E">
        <w:rPr>
          <w:rtl/>
        </w:rPr>
        <w:t>ک</w:t>
      </w:r>
      <w:r w:rsidRPr="00A0385F">
        <w:rPr>
          <w:rtl/>
        </w:rPr>
        <w:t>م از عمرو بن شع</w:t>
      </w:r>
      <w:r w:rsidR="00E81F9E">
        <w:rPr>
          <w:rtl/>
        </w:rPr>
        <w:t>ی</w:t>
      </w:r>
      <w:r w:rsidRPr="00A0385F">
        <w:rPr>
          <w:rtl/>
        </w:rPr>
        <w:t>ب از پدرش از پدر بزرگش روا</w:t>
      </w:r>
      <w:r w:rsidR="00E81F9E">
        <w:rPr>
          <w:rtl/>
        </w:rPr>
        <w:t>ی</w:t>
      </w:r>
      <w:r w:rsidRPr="00A0385F">
        <w:rPr>
          <w:rtl/>
        </w:rPr>
        <w:t xml:space="preserve">ت است </w:t>
      </w:r>
      <w:r w:rsidR="00E81F9E">
        <w:rPr>
          <w:rtl/>
        </w:rPr>
        <w:t>ک</w:t>
      </w:r>
      <w:r w:rsidRPr="00A0385F">
        <w:rPr>
          <w:rtl/>
        </w:rPr>
        <w:t xml:space="preserve">ه گفت: عمرو بن العاص </w:t>
      </w:r>
      <w:r w:rsidR="00E81F9E" w:rsidRPr="00E81F9E">
        <w:rPr>
          <w:rFonts w:ascii="CTraditional Arabic" w:hAnsi="CTraditional Arabic" w:cs="CTraditional Arabic"/>
          <w:rtl/>
        </w:rPr>
        <w:t>س</w:t>
      </w:r>
      <w:r w:rsidRPr="00A0385F">
        <w:rPr>
          <w:rtl/>
        </w:rPr>
        <w:t xml:space="preserve"> با نوشتن نامه‏اى براى حضرت عمر </w:t>
      </w:r>
      <w:r w:rsidR="00E81F9E" w:rsidRPr="00E81F9E">
        <w:rPr>
          <w:rFonts w:ascii="CTraditional Arabic" w:hAnsi="CTraditional Arabic" w:cs="CTraditional Arabic"/>
          <w:rtl/>
        </w:rPr>
        <w:t>س</w:t>
      </w:r>
      <w:r w:rsidRPr="00A0385F">
        <w:rPr>
          <w:rtl/>
        </w:rPr>
        <w:t xml:space="preserve"> از وى در قبال مردى طالب هدا</w:t>
      </w:r>
      <w:r w:rsidR="00E81F9E">
        <w:rPr>
          <w:rtl/>
        </w:rPr>
        <w:t>ی</w:t>
      </w:r>
      <w:r w:rsidRPr="00A0385F">
        <w:rPr>
          <w:rtl/>
        </w:rPr>
        <w:t xml:space="preserve">ت شد </w:t>
      </w:r>
      <w:r w:rsidR="00E81F9E">
        <w:rPr>
          <w:rtl/>
        </w:rPr>
        <w:t>ک</w:t>
      </w:r>
      <w:r w:rsidRPr="00A0385F">
        <w:rPr>
          <w:rtl/>
        </w:rPr>
        <w:t xml:space="preserve">ه اسلام آورده بود، و بعد </w:t>
      </w:r>
      <w:r w:rsidR="00E81F9E">
        <w:rPr>
          <w:rtl/>
        </w:rPr>
        <w:t>ک</w:t>
      </w:r>
      <w:r w:rsidRPr="00A0385F">
        <w:rPr>
          <w:rtl/>
        </w:rPr>
        <w:t xml:space="preserve">افر شده، بعد از آن اسلام آورده و باز </w:t>
      </w:r>
      <w:r w:rsidR="00E81F9E">
        <w:rPr>
          <w:rtl/>
        </w:rPr>
        <w:t>ک</w:t>
      </w:r>
      <w:r w:rsidRPr="00A0385F">
        <w:rPr>
          <w:rtl/>
        </w:rPr>
        <w:t>افر شده بود، حتى ا</w:t>
      </w:r>
      <w:r w:rsidR="00E81F9E">
        <w:rPr>
          <w:rtl/>
        </w:rPr>
        <w:t>ی</w:t>
      </w:r>
      <w:r w:rsidRPr="00A0385F">
        <w:rPr>
          <w:rtl/>
        </w:rPr>
        <w:t>ن عمل را چند</w:t>
      </w:r>
      <w:r w:rsidR="00E81F9E">
        <w:rPr>
          <w:rtl/>
        </w:rPr>
        <w:t>ی</w:t>
      </w:r>
      <w:r w:rsidRPr="00A0385F">
        <w:rPr>
          <w:rtl/>
        </w:rPr>
        <w:t>ن مرتبه ت</w:t>
      </w:r>
      <w:r w:rsidR="00E81F9E">
        <w:rPr>
          <w:rtl/>
        </w:rPr>
        <w:t>ک</w:t>
      </w:r>
      <w:r w:rsidRPr="00A0385F">
        <w:rPr>
          <w:rtl/>
        </w:rPr>
        <w:t>رار نموده بود. آ</w:t>
      </w:r>
      <w:r w:rsidR="00E81F9E">
        <w:rPr>
          <w:rtl/>
        </w:rPr>
        <w:t>ی</w:t>
      </w:r>
      <w:r w:rsidRPr="00A0385F">
        <w:rPr>
          <w:rtl/>
        </w:rPr>
        <w:t xml:space="preserve">ا اسلام وى را قبول </w:t>
      </w:r>
      <w:r w:rsidR="00E81F9E">
        <w:rPr>
          <w:rtl/>
        </w:rPr>
        <w:t>ک</w:t>
      </w:r>
      <w:r w:rsidRPr="00A0385F">
        <w:rPr>
          <w:rtl/>
        </w:rPr>
        <w:t xml:space="preserve">ند و </w:t>
      </w:r>
      <w:r w:rsidR="00E81F9E">
        <w:rPr>
          <w:rtl/>
        </w:rPr>
        <w:t>ی</w:t>
      </w:r>
      <w:r w:rsidRPr="00A0385F">
        <w:rPr>
          <w:rtl/>
        </w:rPr>
        <w:t>ا خ</w:t>
      </w:r>
      <w:r w:rsidR="00E81F9E">
        <w:rPr>
          <w:rtl/>
        </w:rPr>
        <w:t>ی</w:t>
      </w:r>
      <w:r w:rsidRPr="00A0385F">
        <w:rPr>
          <w:rtl/>
        </w:rPr>
        <w:t xml:space="preserve">ر؟ عمر </w:t>
      </w:r>
      <w:r w:rsidR="00E81F9E" w:rsidRPr="00E81F9E">
        <w:rPr>
          <w:rFonts w:ascii="CTraditional Arabic" w:hAnsi="CTraditional Arabic" w:cs="CTraditional Arabic"/>
          <w:rtl/>
        </w:rPr>
        <w:t>س</w:t>
      </w:r>
      <w:r w:rsidRPr="00A0385F">
        <w:rPr>
          <w:rtl/>
        </w:rPr>
        <w:t xml:space="preserve"> به او نوشت، </w:t>
      </w:r>
      <w:r w:rsidR="00E81F9E">
        <w:rPr>
          <w:rtl/>
        </w:rPr>
        <w:t>ک</w:t>
      </w:r>
      <w:r w:rsidRPr="00A0385F">
        <w:rPr>
          <w:rtl/>
        </w:rPr>
        <w:t xml:space="preserve">ه اسلام وى را تا آن وقت </w:t>
      </w:r>
      <w:r w:rsidR="00E81F9E">
        <w:rPr>
          <w:rtl/>
        </w:rPr>
        <w:t>ک</w:t>
      </w:r>
      <w:r w:rsidRPr="00A0385F">
        <w:rPr>
          <w:rtl/>
        </w:rPr>
        <w:t xml:space="preserve">ه خداوند </w:t>
      </w:r>
      <w:r w:rsidR="004C491C" w:rsidRPr="004C491C">
        <w:rPr>
          <w:rFonts w:cs="CTraditional Arabic"/>
          <w:rtl/>
        </w:rPr>
        <w:t>أ</w:t>
      </w:r>
      <w:r w:rsidRPr="00A0385F">
        <w:rPr>
          <w:rtl/>
        </w:rPr>
        <w:t xml:space="preserve"> از ا</w:t>
      </w:r>
      <w:r w:rsidR="00E81F9E">
        <w:rPr>
          <w:rtl/>
        </w:rPr>
        <w:t>ی</w:t>
      </w:r>
      <w:r w:rsidRPr="00A0385F">
        <w:rPr>
          <w:rtl/>
        </w:rPr>
        <w:t>شان قبول مى‏</w:t>
      </w:r>
      <w:r w:rsidR="00E81F9E">
        <w:rPr>
          <w:rtl/>
        </w:rPr>
        <w:t>ک</w:t>
      </w:r>
      <w:r w:rsidRPr="00A0385F">
        <w:rPr>
          <w:rtl/>
        </w:rPr>
        <w:t>ند بپذ</w:t>
      </w:r>
      <w:r w:rsidR="00E81F9E">
        <w:rPr>
          <w:rtl/>
        </w:rPr>
        <w:t>ی</w:t>
      </w:r>
      <w:r w:rsidRPr="00A0385F">
        <w:rPr>
          <w:rtl/>
        </w:rPr>
        <w:t xml:space="preserve">ر، اسلام را به وى عرضه </w:t>
      </w:r>
      <w:r w:rsidR="00E81F9E">
        <w:rPr>
          <w:rtl/>
        </w:rPr>
        <w:t>ک</w:t>
      </w:r>
      <w:r w:rsidRPr="00A0385F">
        <w:rPr>
          <w:rtl/>
        </w:rPr>
        <w:t>ن اگر آن را پذ</w:t>
      </w:r>
      <w:r w:rsidR="00E81F9E">
        <w:rPr>
          <w:rtl/>
        </w:rPr>
        <w:t>ی</w:t>
      </w:r>
      <w:r w:rsidRPr="00A0385F">
        <w:rPr>
          <w:rtl/>
        </w:rPr>
        <w:t xml:space="preserve">رفت او را رها </w:t>
      </w:r>
      <w:r w:rsidR="00E81F9E">
        <w:rPr>
          <w:rtl/>
        </w:rPr>
        <w:t>ک</w:t>
      </w:r>
      <w:r w:rsidRPr="00A0385F">
        <w:rPr>
          <w:rtl/>
        </w:rPr>
        <w:t>ن. وگرنه سرش را قطع نما.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tl/>
        </w:rPr>
        <w:t>(</w:t>
      </w:r>
      <w:r w:rsidRPr="00A0385F">
        <w:rPr>
          <w:rtl/>
        </w:rPr>
        <w:t>79/1</w:t>
      </w:r>
      <w:r>
        <w:rPr>
          <w:rtl/>
        </w:rPr>
        <w:t>)</w:t>
      </w:r>
      <w:r w:rsidRPr="00A0385F">
        <w:rPr>
          <w:rtl/>
        </w:rPr>
        <w:t xml:space="preserve"> آمده است</w:t>
      </w:r>
      <w:r w:rsidR="006A25A7">
        <w:rPr>
          <w:rFonts w:hint="cs"/>
          <w:rtl/>
        </w:rPr>
        <w:t>.</w:t>
      </w:r>
    </w:p>
    <w:p w:rsidR="003C75F8" w:rsidRPr="00CB3B61" w:rsidRDefault="003C75F8" w:rsidP="00B83487">
      <w:pPr>
        <w:pStyle w:val="a5"/>
      </w:pPr>
      <w:bookmarkStart w:id="51" w:name="_Toc441518821"/>
      <w:r w:rsidRPr="00CB3B61">
        <w:rPr>
          <w:rtl/>
        </w:rPr>
        <w:t xml:space="preserve">گريه نمودن عمر </w:t>
      </w:r>
      <w:r w:rsidR="00E81F9E" w:rsidRPr="00B83487">
        <w:rPr>
          <w:rFonts w:ascii="CTraditional Arabic" w:hAnsi="CTraditional Arabic" w:cs="CTraditional Arabic"/>
          <w:b w:val="0"/>
          <w:bCs w:val="0"/>
          <w:sz w:val="28"/>
          <w:szCs w:val="28"/>
          <w:rtl/>
        </w:rPr>
        <w:t>س</w:t>
      </w:r>
      <w:r w:rsidRPr="00CB3B61">
        <w:rPr>
          <w:rtl/>
        </w:rPr>
        <w:t xml:space="preserve"> بر تلاش وكوشش ي</w:t>
      </w:r>
      <w:r w:rsidR="00B83487">
        <w:rPr>
          <w:rFonts w:hint="cs"/>
          <w:rtl/>
        </w:rPr>
        <w:t>ک</w:t>
      </w:r>
      <w:r w:rsidRPr="00CB3B61">
        <w:rPr>
          <w:rtl/>
        </w:rPr>
        <w:t xml:space="preserve"> راهب</w:t>
      </w:r>
      <w:bookmarkEnd w:id="51"/>
    </w:p>
    <w:p w:rsidR="002D6581" w:rsidRDefault="003C75F8" w:rsidP="00C35C54">
      <w:pPr>
        <w:pStyle w:val="a8"/>
        <w:rPr>
          <w:rtl/>
        </w:rPr>
      </w:pPr>
      <w:r w:rsidRPr="00A0385F">
        <w:rPr>
          <w:rtl/>
        </w:rPr>
        <w:t>ب</w:t>
      </w:r>
      <w:r w:rsidR="00E81F9E">
        <w:rPr>
          <w:rtl/>
        </w:rPr>
        <w:t>ی</w:t>
      </w:r>
      <w:r w:rsidRPr="00CB3B61">
        <w:rPr>
          <w:rtl/>
        </w:rPr>
        <w:t>هقى و ابن المنذر و حا</w:t>
      </w:r>
      <w:r w:rsidR="00E81F9E">
        <w:rPr>
          <w:rtl/>
        </w:rPr>
        <w:t>ک</w:t>
      </w:r>
      <w:r w:rsidRPr="00CB3B61">
        <w:rPr>
          <w:rtl/>
        </w:rPr>
        <w:t>م از ابوعمران جَوْنى روا</w:t>
      </w:r>
      <w:r w:rsidR="00E81F9E">
        <w:rPr>
          <w:rtl/>
        </w:rPr>
        <w:t>ی</w:t>
      </w:r>
      <w:r w:rsidRPr="00CB3B61">
        <w:rPr>
          <w:rtl/>
        </w:rPr>
        <w:t xml:space="preserve">ت نموده‏اند </w:t>
      </w:r>
      <w:r w:rsidR="00E81F9E">
        <w:rPr>
          <w:rtl/>
        </w:rPr>
        <w:t>ک</w:t>
      </w:r>
      <w:r w:rsidRPr="00CB3B61">
        <w:rPr>
          <w:rtl/>
        </w:rPr>
        <w:t xml:space="preserve">ه گفت: عمر </w:t>
      </w:r>
      <w:r w:rsidR="00E81F9E" w:rsidRPr="00E81F9E">
        <w:rPr>
          <w:rFonts w:ascii="CTraditional Arabic" w:hAnsi="CTraditional Arabic" w:cs="CTraditional Arabic"/>
          <w:rtl/>
        </w:rPr>
        <w:t>س</w:t>
      </w:r>
      <w:r w:rsidRPr="00CB3B61">
        <w:rPr>
          <w:rtl/>
        </w:rPr>
        <w:t xml:space="preserve"> بر راهبى گذشت و در آنجا توقف نمود، راهب را صدا </w:t>
      </w:r>
      <w:r w:rsidR="00E81F9E">
        <w:rPr>
          <w:rtl/>
        </w:rPr>
        <w:t>ک</w:t>
      </w:r>
      <w:r w:rsidRPr="00CB3B61">
        <w:rPr>
          <w:rtl/>
        </w:rPr>
        <w:t>ردند و به او گفته شد: ام</w:t>
      </w:r>
      <w:r w:rsidR="00E81F9E">
        <w:rPr>
          <w:rtl/>
        </w:rPr>
        <w:t>ی</w:t>
      </w:r>
      <w:r w:rsidRPr="00CB3B61">
        <w:rPr>
          <w:rtl/>
        </w:rPr>
        <w:t>رالمؤمن</w:t>
      </w:r>
      <w:r w:rsidR="00E81F9E">
        <w:rPr>
          <w:rtl/>
        </w:rPr>
        <w:t>ی</w:t>
      </w:r>
      <w:r w:rsidRPr="00CB3B61">
        <w:rPr>
          <w:rtl/>
        </w:rPr>
        <w:t>ن (آمده) است. وى ب</w:t>
      </w:r>
      <w:r w:rsidR="00E81F9E">
        <w:rPr>
          <w:rtl/>
        </w:rPr>
        <w:t>ی</w:t>
      </w:r>
      <w:r w:rsidRPr="00CB3B61">
        <w:rPr>
          <w:rtl/>
        </w:rPr>
        <w:t xml:space="preserve">رون آمد، انسانى بود </w:t>
      </w:r>
      <w:r w:rsidR="00E81F9E">
        <w:rPr>
          <w:rtl/>
        </w:rPr>
        <w:t>ک</w:t>
      </w:r>
      <w:r w:rsidRPr="00CB3B61">
        <w:rPr>
          <w:rtl/>
        </w:rPr>
        <w:t>ه مش</w:t>
      </w:r>
      <w:r w:rsidR="00E81F9E">
        <w:rPr>
          <w:rtl/>
        </w:rPr>
        <w:t>ک</w:t>
      </w:r>
      <w:r w:rsidRPr="00CB3B61">
        <w:rPr>
          <w:rtl/>
        </w:rPr>
        <w:t>لات تر</w:t>
      </w:r>
      <w:r w:rsidR="00E81F9E">
        <w:rPr>
          <w:rtl/>
        </w:rPr>
        <w:t>ک</w:t>
      </w:r>
      <w:r w:rsidRPr="00CB3B61">
        <w:rPr>
          <w:rtl/>
        </w:rPr>
        <w:t xml:space="preserve"> دن</w:t>
      </w:r>
      <w:r w:rsidR="00E81F9E">
        <w:rPr>
          <w:rtl/>
        </w:rPr>
        <w:t>ی</w:t>
      </w:r>
      <w:r w:rsidRPr="00CB3B61">
        <w:rPr>
          <w:rtl/>
        </w:rPr>
        <w:t xml:space="preserve">ا و </w:t>
      </w:r>
      <w:r w:rsidR="00E81F9E">
        <w:rPr>
          <w:rtl/>
        </w:rPr>
        <w:t>ک</w:t>
      </w:r>
      <w:r w:rsidRPr="00CB3B61">
        <w:rPr>
          <w:rtl/>
        </w:rPr>
        <w:t>وشش</w:t>
      </w:r>
      <w:r w:rsidR="004C491C">
        <w:rPr>
          <w:rtl/>
        </w:rPr>
        <w:t xml:space="preserve">‌هایش </w:t>
      </w:r>
      <w:r w:rsidRPr="00CB3B61">
        <w:rPr>
          <w:rtl/>
        </w:rPr>
        <w:t xml:space="preserve">در چهره او به چشم مى‏خورد. هنگامى </w:t>
      </w:r>
      <w:r w:rsidR="00E81F9E">
        <w:rPr>
          <w:rtl/>
        </w:rPr>
        <w:t>ک</w:t>
      </w:r>
      <w:r w:rsidRPr="00CB3B61">
        <w:rPr>
          <w:rtl/>
        </w:rPr>
        <w:t xml:space="preserve">ه حضرت عمر </w:t>
      </w:r>
      <w:r w:rsidR="00E81F9E" w:rsidRPr="00E81F9E">
        <w:rPr>
          <w:rFonts w:ascii="CTraditional Arabic" w:hAnsi="CTraditional Arabic" w:cs="CTraditional Arabic"/>
          <w:rtl/>
        </w:rPr>
        <w:t>س</w:t>
      </w:r>
      <w:r w:rsidRPr="00CB3B61">
        <w:rPr>
          <w:rtl/>
        </w:rPr>
        <w:t xml:space="preserve"> وى را د</w:t>
      </w:r>
      <w:r w:rsidR="00E81F9E">
        <w:rPr>
          <w:rtl/>
        </w:rPr>
        <w:t>ی</w:t>
      </w:r>
      <w:r w:rsidRPr="00CB3B61">
        <w:rPr>
          <w:rtl/>
        </w:rPr>
        <w:t>د گر</w:t>
      </w:r>
      <w:r w:rsidR="00E81F9E">
        <w:rPr>
          <w:rtl/>
        </w:rPr>
        <w:t>ی</w:t>
      </w:r>
      <w:r w:rsidRPr="00CB3B61">
        <w:rPr>
          <w:rtl/>
        </w:rPr>
        <w:t xml:space="preserve">ست، به وى گفته شد: او نصرانى است، حضرت عمر </w:t>
      </w:r>
      <w:r w:rsidR="00E81F9E" w:rsidRPr="00E81F9E">
        <w:rPr>
          <w:rFonts w:ascii="CTraditional Arabic" w:hAnsi="CTraditional Arabic" w:cs="CTraditional Arabic"/>
          <w:rtl/>
        </w:rPr>
        <w:t>س</w:t>
      </w:r>
      <w:r w:rsidRPr="00CB3B61">
        <w:rPr>
          <w:rtl/>
        </w:rPr>
        <w:t xml:space="preserve"> پاسخ داد: ا</w:t>
      </w:r>
      <w:r w:rsidR="00E81F9E">
        <w:rPr>
          <w:rtl/>
        </w:rPr>
        <w:t>ی</w:t>
      </w:r>
      <w:r w:rsidRPr="00CB3B61">
        <w:rPr>
          <w:rtl/>
        </w:rPr>
        <w:t>ن را دانستم ولى من بر وى رحم نموده، و ا</w:t>
      </w:r>
      <w:r w:rsidR="00E81F9E">
        <w:rPr>
          <w:rtl/>
        </w:rPr>
        <w:t>ی</w:t>
      </w:r>
      <w:r w:rsidRPr="00CB3B61">
        <w:rPr>
          <w:rtl/>
        </w:rPr>
        <w:t xml:space="preserve">ن قول خداوند </w:t>
      </w:r>
      <w:r w:rsidR="004C491C" w:rsidRPr="004C491C">
        <w:rPr>
          <w:rFonts w:cs="CTraditional Arabic"/>
          <w:rtl/>
        </w:rPr>
        <w:t>أ</w:t>
      </w:r>
      <w:r w:rsidR="00CB3B61">
        <w:rPr>
          <w:rtl/>
        </w:rPr>
        <w:t xml:space="preserve"> را به </w:t>
      </w:r>
      <w:r w:rsidR="00E81F9E">
        <w:rPr>
          <w:rtl/>
        </w:rPr>
        <w:t>ی</w:t>
      </w:r>
      <w:r w:rsidR="00CB3B61">
        <w:rPr>
          <w:rtl/>
        </w:rPr>
        <w:t>اد آوردم</w:t>
      </w:r>
      <w:r w:rsidR="00CB3B61">
        <w:rPr>
          <w:rFonts w:hint="cs"/>
          <w:rtl/>
        </w:rPr>
        <w:t xml:space="preserve">: </w:t>
      </w:r>
    </w:p>
    <w:p w:rsidR="003C75F8" w:rsidRPr="00CB3B61" w:rsidRDefault="00CB3B61" w:rsidP="00C35C54">
      <w:pPr>
        <w:pStyle w:val="af1"/>
      </w:pPr>
      <w:r w:rsidRPr="00CB3B61">
        <w:rPr>
          <w:rStyle w:val="Char8"/>
          <w:rtl/>
        </w:rPr>
        <w:t>﴿</w:t>
      </w:r>
      <w:r w:rsidRPr="002D6581">
        <w:rPr>
          <w:rFonts w:hint="eastAsia"/>
          <w:rtl/>
        </w:rPr>
        <w:t>عَامِلَة</w:t>
      </w:r>
      <w:r w:rsidRPr="002D6581">
        <w:rPr>
          <w:rFonts w:hint="cs"/>
          <w:rtl/>
        </w:rPr>
        <w:t>ٞ</w:t>
      </w:r>
      <w:r w:rsidRPr="002D6581">
        <w:rPr>
          <w:rtl/>
        </w:rPr>
        <w:t xml:space="preserve"> </w:t>
      </w:r>
      <w:r w:rsidRPr="002D6581">
        <w:rPr>
          <w:rFonts w:hint="eastAsia"/>
          <w:rtl/>
        </w:rPr>
        <w:t>نَّاصِبَة</w:t>
      </w:r>
      <w:r w:rsidRPr="002D6581">
        <w:rPr>
          <w:rFonts w:hint="cs"/>
          <w:rtl/>
        </w:rPr>
        <w:t>ٞ</w:t>
      </w:r>
      <w:r w:rsidRPr="002D6581">
        <w:rPr>
          <w:rtl/>
        </w:rPr>
        <w:t xml:space="preserve"> </w:t>
      </w:r>
      <w:r w:rsidRPr="002D6581">
        <w:rPr>
          <w:rFonts w:hint="cs"/>
          <w:rtl/>
        </w:rPr>
        <w:t>٣</w:t>
      </w:r>
      <w:r w:rsidRPr="002D6581">
        <w:rPr>
          <w:rtl/>
        </w:rPr>
        <w:t xml:space="preserve"> </w:t>
      </w:r>
      <w:r w:rsidRPr="002D6581">
        <w:rPr>
          <w:rFonts w:hint="eastAsia"/>
          <w:rtl/>
        </w:rPr>
        <w:t>تَص</w:t>
      </w:r>
      <w:r w:rsidRPr="002D6581">
        <w:rPr>
          <w:rFonts w:hint="cs"/>
          <w:rtl/>
        </w:rPr>
        <w:t>ۡ</w:t>
      </w:r>
      <w:r w:rsidRPr="002D6581">
        <w:rPr>
          <w:rFonts w:hint="eastAsia"/>
          <w:rtl/>
        </w:rPr>
        <w:t>لَى</w:t>
      </w:r>
      <w:r w:rsidRPr="002D6581">
        <w:rPr>
          <w:rFonts w:hint="cs"/>
          <w:rtl/>
        </w:rPr>
        <w:t>ٰ</w:t>
      </w:r>
      <w:r w:rsidRPr="002D6581">
        <w:rPr>
          <w:rtl/>
        </w:rPr>
        <w:t xml:space="preserve"> </w:t>
      </w:r>
      <w:r w:rsidRPr="002D6581">
        <w:rPr>
          <w:rFonts w:hint="eastAsia"/>
          <w:rtl/>
        </w:rPr>
        <w:t>نَارًا</w:t>
      </w:r>
      <w:r w:rsidRPr="002D6581">
        <w:rPr>
          <w:rtl/>
        </w:rPr>
        <w:t xml:space="preserve"> </w:t>
      </w:r>
      <w:r w:rsidRPr="002D6581">
        <w:rPr>
          <w:rFonts w:hint="eastAsia"/>
          <w:rtl/>
        </w:rPr>
        <w:t>حَامِيَة</w:t>
      </w:r>
      <w:r w:rsidRPr="002D6581">
        <w:rPr>
          <w:rFonts w:hint="cs"/>
          <w:rtl/>
        </w:rPr>
        <w:t>ٗ</w:t>
      </w:r>
      <w:r w:rsidRPr="002D6581">
        <w:rPr>
          <w:rtl/>
        </w:rPr>
        <w:t xml:space="preserve"> </w:t>
      </w:r>
      <w:r w:rsidRPr="002D6581">
        <w:rPr>
          <w:rFonts w:hint="cs"/>
          <w:rtl/>
        </w:rPr>
        <w:t>٤</w:t>
      </w:r>
      <w:r w:rsidRPr="00CB3B61">
        <w:rPr>
          <w:rStyle w:val="Char8"/>
          <w:rtl/>
        </w:rPr>
        <w:t>﴾</w:t>
      </w:r>
      <w:r>
        <w:rPr>
          <w:rFonts w:hint="cs"/>
          <w:rtl/>
        </w:rPr>
        <w:t xml:space="preserve"> </w:t>
      </w:r>
      <w:r w:rsidRPr="00CB3B61">
        <w:rPr>
          <w:rStyle w:val="Char6"/>
          <w:rFonts w:hint="cs"/>
          <w:rtl/>
        </w:rPr>
        <w:t>[الغاشیة: 3-4]</w:t>
      </w:r>
      <w:r>
        <w:rPr>
          <w:rFonts w:hint="cs"/>
          <w:rtl/>
        </w:rPr>
        <w:t>.</w:t>
      </w:r>
    </w:p>
    <w:p w:rsidR="003C75F8" w:rsidRPr="00CB3B61" w:rsidRDefault="003C75F8" w:rsidP="00C35C54">
      <w:pPr>
        <w:pStyle w:val="ab"/>
        <w:rPr>
          <w:rtl/>
        </w:rPr>
      </w:pPr>
      <w:r w:rsidRPr="00CB3B61">
        <w:rPr>
          <w:rStyle w:val="Char5"/>
          <w:rtl/>
        </w:rPr>
        <w:t>ترجمه</w:t>
      </w:r>
      <w:r w:rsidR="00CB3B61">
        <w:rPr>
          <w:rStyle w:val="Char5"/>
          <w:rFonts w:hint="cs"/>
          <w:rtl/>
        </w:rPr>
        <w:t>:</w:t>
      </w:r>
      <w:r w:rsidR="00CB3B61" w:rsidRPr="00CB3B61">
        <w:rPr>
          <w:rStyle w:val="Char4"/>
          <w:rFonts w:hint="cs"/>
          <w:rtl/>
        </w:rPr>
        <w:t xml:space="preserve"> </w:t>
      </w:r>
      <w:r w:rsidRPr="00CB3B61">
        <w:rPr>
          <w:rStyle w:val="Char8"/>
          <w:rtl/>
        </w:rPr>
        <w:t>«</w:t>
      </w:r>
      <w:r w:rsidRPr="00CB3B61">
        <w:rPr>
          <w:rtl/>
        </w:rPr>
        <w:t xml:space="preserve">آنها </w:t>
      </w:r>
      <w:r w:rsidR="00E81F9E">
        <w:rPr>
          <w:rtl/>
        </w:rPr>
        <w:t>ک</w:t>
      </w:r>
      <w:r w:rsidRPr="00CB3B61">
        <w:rPr>
          <w:rtl/>
        </w:rPr>
        <w:t>ه پ</w:t>
      </w:r>
      <w:r w:rsidR="00E81F9E">
        <w:rPr>
          <w:rtl/>
        </w:rPr>
        <w:t>ی</w:t>
      </w:r>
      <w:r w:rsidRPr="00CB3B61">
        <w:rPr>
          <w:rtl/>
        </w:rPr>
        <w:t xml:space="preserve">وسته عمل </w:t>
      </w:r>
      <w:r w:rsidR="00E81F9E">
        <w:rPr>
          <w:rtl/>
        </w:rPr>
        <w:t>ک</w:t>
      </w:r>
      <w:r w:rsidRPr="00CB3B61">
        <w:rPr>
          <w:rtl/>
        </w:rPr>
        <w:t>رده و خسته شده‏اند. در آتش سوزان وارد مى‏گردند</w:t>
      </w:r>
      <w:r w:rsidRPr="00CB3B61">
        <w:rPr>
          <w:rStyle w:val="Char8"/>
          <w:rtl/>
        </w:rPr>
        <w:t>»</w:t>
      </w:r>
      <w:r w:rsidRPr="00A0385F">
        <w:rPr>
          <w:rtl/>
        </w:rPr>
        <w:t>.</w:t>
      </w:r>
      <w:r w:rsidRPr="00CB3B61">
        <w:rPr>
          <w:rStyle w:val="Char4"/>
          <w:rtl/>
        </w:rPr>
        <w:t xml:space="preserve"> و بر تلاش‏ها و خستگى‏هاى وى رحم نمودم، </w:t>
      </w:r>
      <w:r w:rsidR="00E81F9E">
        <w:rPr>
          <w:rStyle w:val="Char4"/>
          <w:rtl/>
        </w:rPr>
        <w:t>ک</w:t>
      </w:r>
      <w:r w:rsidRPr="00CB3B61">
        <w:rPr>
          <w:rStyle w:val="Char4"/>
          <w:rtl/>
        </w:rPr>
        <w:t>ه عل</w:t>
      </w:r>
      <w:r w:rsidR="00E81F9E">
        <w:rPr>
          <w:rStyle w:val="Char4"/>
          <w:rtl/>
        </w:rPr>
        <w:t>ی</w:t>
      </w:r>
      <w:r w:rsidRPr="00CB3B61">
        <w:rPr>
          <w:rStyle w:val="Char4"/>
          <w:rtl/>
        </w:rPr>
        <w:t>رغم همه ا</w:t>
      </w:r>
      <w:r w:rsidR="00E81F9E">
        <w:rPr>
          <w:rStyle w:val="Char4"/>
          <w:rtl/>
        </w:rPr>
        <w:t>ی</w:t>
      </w:r>
      <w:r w:rsidRPr="00CB3B61">
        <w:rPr>
          <w:rStyle w:val="Char4"/>
          <w:rtl/>
        </w:rPr>
        <w:t>نها در آتش مى‏باشد. ا</w:t>
      </w:r>
      <w:r w:rsidR="00E81F9E">
        <w:rPr>
          <w:rStyle w:val="Char4"/>
          <w:rtl/>
        </w:rPr>
        <w:t>ی</w:t>
      </w:r>
      <w:r w:rsidRPr="00CB3B61">
        <w:rPr>
          <w:rStyle w:val="Char4"/>
          <w:rtl/>
        </w:rPr>
        <w:t>ن چن</w:t>
      </w:r>
      <w:r w:rsidR="00E81F9E">
        <w:rPr>
          <w:rStyle w:val="Char4"/>
          <w:rtl/>
        </w:rPr>
        <w:t>ی</w:t>
      </w:r>
      <w:r w:rsidRPr="00CB3B61">
        <w:rPr>
          <w:rStyle w:val="Char4"/>
          <w:rtl/>
        </w:rPr>
        <w:t xml:space="preserve">ن در </w:t>
      </w:r>
      <w:r w:rsidR="00E81F9E">
        <w:rPr>
          <w:rStyle w:val="Char4"/>
          <w:rtl/>
        </w:rPr>
        <w:t>ک</w:t>
      </w:r>
      <w:r w:rsidRPr="00CB3B61">
        <w:rPr>
          <w:rStyle w:val="Char4"/>
          <w:rtl/>
        </w:rPr>
        <w:t xml:space="preserve">نز العمال </w:t>
      </w:r>
      <w:r w:rsidRPr="00CB3B61">
        <w:rPr>
          <w:rStyle w:val="Char4"/>
          <w:rFonts w:hint="cs"/>
          <w:rtl/>
        </w:rPr>
        <w:t>(</w:t>
      </w:r>
      <w:r w:rsidRPr="00CB3B61">
        <w:rPr>
          <w:rStyle w:val="Char4"/>
          <w:rtl/>
        </w:rPr>
        <w:t>175/1</w:t>
      </w:r>
      <w:r w:rsidRPr="00CB3B61">
        <w:rPr>
          <w:rStyle w:val="Char4"/>
          <w:rFonts w:hint="cs"/>
          <w:rtl/>
        </w:rPr>
        <w:t>)</w:t>
      </w:r>
      <w:r w:rsidRPr="00CB3B61">
        <w:rPr>
          <w:rStyle w:val="Char4"/>
          <w:rtl/>
        </w:rPr>
        <w:t xml:space="preserve"> آمده است.</w:t>
      </w:r>
    </w:p>
    <w:p w:rsidR="003C75F8" w:rsidRPr="00CB3B61" w:rsidRDefault="003C75F8" w:rsidP="00B83487">
      <w:pPr>
        <w:pStyle w:val="a5"/>
      </w:pPr>
      <w:bookmarkStart w:id="52" w:name="_Toc441518822"/>
      <w:r w:rsidRPr="00CB3B61">
        <w:rPr>
          <w:rtl/>
        </w:rPr>
        <w:t>دعوت نمودن افراد و اشخاص، و دعوت نمودن پيامبر</w:t>
      </w:r>
      <w:r w:rsidR="00CB3B61" w:rsidRPr="00B83487">
        <w:rPr>
          <w:rFonts w:cs="CTraditional Arabic" w:hint="cs"/>
          <w:b w:val="0"/>
          <w:bCs w:val="0"/>
          <w:sz w:val="28"/>
          <w:szCs w:val="28"/>
          <w:rtl/>
        </w:rPr>
        <w:t>ص</w:t>
      </w:r>
      <w:r w:rsidRPr="00CB3B61">
        <w:rPr>
          <w:rtl/>
        </w:rPr>
        <w:t xml:space="preserve"> ابوبكر صدّيق </w:t>
      </w:r>
      <w:r w:rsidR="00E81F9E" w:rsidRPr="00B83487">
        <w:rPr>
          <w:rFonts w:ascii="CTraditional Arabic" w:hAnsi="CTraditional Arabic" w:cs="CTraditional Arabic"/>
          <w:b w:val="0"/>
          <w:bCs w:val="0"/>
          <w:sz w:val="28"/>
          <w:szCs w:val="28"/>
          <w:rtl/>
        </w:rPr>
        <w:t>س</w:t>
      </w:r>
      <w:r w:rsidRPr="00CB3B61">
        <w:rPr>
          <w:rtl/>
        </w:rPr>
        <w:t xml:space="preserve"> را</w:t>
      </w:r>
      <w:bookmarkEnd w:id="52"/>
    </w:p>
    <w:p w:rsidR="003C75F8" w:rsidRPr="00A0385F" w:rsidRDefault="003C75F8" w:rsidP="00C35C54">
      <w:pPr>
        <w:pStyle w:val="a8"/>
      </w:pPr>
      <w:r w:rsidRPr="00A0385F">
        <w:rPr>
          <w:rtl/>
        </w:rPr>
        <w:t xml:space="preserve">حافظ ابوالحسن طرابلسى از عائشه </w:t>
      </w:r>
      <w:r w:rsidR="004C491C" w:rsidRPr="004C491C">
        <w:rPr>
          <w:rFonts w:cs="CTraditional Arabic"/>
          <w:rtl/>
        </w:rPr>
        <w:t>ل</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جستجوى پ</w:t>
      </w:r>
      <w:r w:rsidR="00E81F9E">
        <w:rPr>
          <w:rtl/>
        </w:rPr>
        <w:t>ی</w:t>
      </w:r>
      <w:r w:rsidRPr="00A0385F">
        <w:rPr>
          <w:rtl/>
        </w:rPr>
        <w:t xml:space="preserve">امبر </w:t>
      </w:r>
      <w:r>
        <w:rPr>
          <w:rFonts w:cs="CTraditional Arabic"/>
          <w:rtl/>
        </w:rPr>
        <w:t>ص</w:t>
      </w:r>
      <w:r w:rsidRPr="00A0385F">
        <w:rPr>
          <w:rtl/>
        </w:rPr>
        <w:t xml:space="preserve"> ب</w:t>
      </w:r>
      <w:r w:rsidR="00E81F9E">
        <w:rPr>
          <w:rtl/>
        </w:rPr>
        <w:t>ی</w:t>
      </w:r>
      <w:r w:rsidRPr="00A0385F">
        <w:rPr>
          <w:rtl/>
        </w:rPr>
        <w:t>رون رفت - وى در زمان جاهل</w:t>
      </w:r>
      <w:r w:rsidR="00E81F9E">
        <w:rPr>
          <w:rtl/>
        </w:rPr>
        <w:t>ی</w:t>
      </w:r>
      <w:r w:rsidRPr="00A0385F">
        <w:rPr>
          <w:rtl/>
        </w:rPr>
        <w:t>ت رف</w:t>
      </w:r>
      <w:r w:rsidR="00E81F9E">
        <w:rPr>
          <w:rtl/>
        </w:rPr>
        <w:t>ی</w:t>
      </w:r>
      <w:r w:rsidRPr="00A0385F">
        <w:rPr>
          <w:rtl/>
        </w:rPr>
        <w:t>ق پ</w:t>
      </w:r>
      <w:r w:rsidR="00E81F9E">
        <w:rPr>
          <w:rtl/>
        </w:rPr>
        <w:t>ی</w:t>
      </w:r>
      <w:r w:rsidRPr="00A0385F">
        <w:rPr>
          <w:rtl/>
        </w:rPr>
        <w:t xml:space="preserve">امبر </w:t>
      </w:r>
      <w:r>
        <w:rPr>
          <w:rFonts w:cs="CTraditional Arabic"/>
          <w:rtl/>
        </w:rPr>
        <w:t>ص</w:t>
      </w:r>
      <w:r w:rsidRPr="00A0385F">
        <w:rPr>
          <w:rtl/>
        </w:rPr>
        <w:t xml:space="preserve"> بود - و با وى ملاقات نموده به وى گفت: اى ابوالقاسم، در مجالس قومت حاضر نمى‏شوى: و آنها تو را به ع</w:t>
      </w:r>
      <w:r w:rsidR="00E81F9E">
        <w:rPr>
          <w:rtl/>
        </w:rPr>
        <w:t>ی</w:t>
      </w:r>
      <w:r w:rsidRPr="00A0385F">
        <w:rPr>
          <w:rtl/>
        </w:rPr>
        <w:t>ب‏گ</w:t>
      </w:r>
      <w:r w:rsidR="00E81F9E">
        <w:rPr>
          <w:rtl/>
        </w:rPr>
        <w:t>ی</w:t>
      </w:r>
      <w:r w:rsidRPr="00A0385F">
        <w:rPr>
          <w:rtl/>
        </w:rPr>
        <w:t xml:space="preserve">رى پدران و مادران خود متهم نموده‏اند. رسول خدا </w:t>
      </w:r>
      <w:r>
        <w:rPr>
          <w:rFonts w:cs="CTraditional Arabic"/>
          <w:rtl/>
        </w:rPr>
        <w:t>ص</w:t>
      </w:r>
      <w:r w:rsidRPr="00A0385F">
        <w:rPr>
          <w:rtl/>
        </w:rPr>
        <w:t xml:space="preserve"> فرمود: </w:t>
      </w:r>
      <w:r>
        <w:rPr>
          <w:rtl/>
        </w:rPr>
        <w:t>«</w:t>
      </w:r>
      <w:r w:rsidRPr="00A0385F">
        <w:rPr>
          <w:rtl/>
        </w:rPr>
        <w:t>من پ</w:t>
      </w:r>
      <w:r w:rsidR="00E81F9E">
        <w:rPr>
          <w:rtl/>
        </w:rPr>
        <w:t>ی</w:t>
      </w:r>
      <w:r w:rsidRPr="00A0385F">
        <w:rPr>
          <w:rtl/>
        </w:rPr>
        <w:t xml:space="preserve">امبر خدا هستم، و تو را </w:t>
      </w:r>
      <w:r w:rsidR="00C61594">
        <w:rPr>
          <w:rtl/>
        </w:rPr>
        <w:t>به‌سوى</w:t>
      </w:r>
      <w:r w:rsidRPr="00A0385F">
        <w:rPr>
          <w:rtl/>
        </w:rPr>
        <w:t xml:space="preserve"> خداوند فرا مى‏خوانم، چون از </w:t>
      </w:r>
      <w:r w:rsidR="00E81F9E">
        <w:rPr>
          <w:rtl/>
        </w:rPr>
        <w:t>ک</w:t>
      </w:r>
      <w:r w:rsidRPr="00A0385F">
        <w:rPr>
          <w:rtl/>
        </w:rPr>
        <w:t>لام خود فاغ شد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اسلام آورد، پ</w:t>
      </w:r>
      <w:r w:rsidR="00E81F9E">
        <w:rPr>
          <w:rtl/>
        </w:rPr>
        <w:t>ی</w:t>
      </w:r>
      <w:r w:rsidRPr="00A0385F">
        <w:rPr>
          <w:rtl/>
        </w:rPr>
        <w:t xml:space="preserve">امبر </w:t>
      </w:r>
      <w:r>
        <w:rPr>
          <w:rFonts w:cs="CTraditional Arabic"/>
          <w:rtl/>
        </w:rPr>
        <w:t>ص</w:t>
      </w:r>
      <w:r w:rsidRPr="00A0385F">
        <w:rPr>
          <w:rtl/>
        </w:rPr>
        <w:t xml:space="preserve"> در حالى از نزد وى جدا گرد</w:t>
      </w:r>
      <w:r w:rsidR="00E81F9E">
        <w:rPr>
          <w:rtl/>
        </w:rPr>
        <w:t>ی</w:t>
      </w:r>
      <w:r w:rsidRPr="00A0385F">
        <w:rPr>
          <w:rtl/>
        </w:rPr>
        <w:t xml:space="preserve">د و به راه افتاد </w:t>
      </w:r>
      <w:r w:rsidR="00E81F9E">
        <w:rPr>
          <w:rtl/>
        </w:rPr>
        <w:t>ک</w:t>
      </w:r>
      <w:r w:rsidRPr="00A0385F">
        <w:rPr>
          <w:rtl/>
        </w:rPr>
        <w:t>ه ه</w:t>
      </w:r>
      <w:r w:rsidR="00E81F9E">
        <w:rPr>
          <w:rtl/>
        </w:rPr>
        <w:t>ی</w:t>
      </w:r>
      <w:r w:rsidRPr="00A0385F">
        <w:rPr>
          <w:rtl/>
        </w:rPr>
        <w:t xml:space="preserve">چ </w:t>
      </w:r>
      <w:r w:rsidR="00E81F9E">
        <w:rPr>
          <w:rtl/>
        </w:rPr>
        <w:t>ک</w:t>
      </w:r>
      <w:r w:rsidRPr="00A0385F">
        <w:rPr>
          <w:rtl/>
        </w:rPr>
        <w:t>سى م</w:t>
      </w:r>
      <w:r w:rsidR="00E81F9E">
        <w:rPr>
          <w:rtl/>
        </w:rPr>
        <w:t>ی</w:t>
      </w:r>
      <w:r w:rsidRPr="00A0385F">
        <w:rPr>
          <w:rtl/>
        </w:rPr>
        <w:t xml:space="preserve">ان </w:t>
      </w:r>
      <w:r w:rsidR="00E81F9E">
        <w:rPr>
          <w:rtl/>
        </w:rPr>
        <w:t>ک</w:t>
      </w:r>
      <w:r w:rsidRPr="00A0385F">
        <w:rPr>
          <w:rtl/>
        </w:rPr>
        <w:t>وه‏هاى اَخْشَبَ</w:t>
      </w:r>
      <w:r w:rsidR="00E81F9E">
        <w:rPr>
          <w:rtl/>
        </w:rPr>
        <w:t>ی</w:t>
      </w:r>
      <w:r w:rsidRPr="00A0385F">
        <w:rPr>
          <w:rtl/>
        </w:rPr>
        <w:t>ن</w:t>
      </w:r>
      <w:r w:rsidRPr="002D6581">
        <w:rPr>
          <w:vertAlign w:val="superscript"/>
          <w:rtl/>
        </w:rPr>
        <w:footnoteReference w:id="70"/>
      </w:r>
      <w:r>
        <w:rPr>
          <w:rtl/>
        </w:rPr>
        <w:t xml:space="preserve"> </w:t>
      </w:r>
      <w:r w:rsidRPr="00A0385F">
        <w:rPr>
          <w:rtl/>
        </w:rPr>
        <w:t>خوشتر از پ</w:t>
      </w:r>
      <w:r w:rsidR="00E81F9E">
        <w:rPr>
          <w:rtl/>
        </w:rPr>
        <w:t>ی</w:t>
      </w:r>
      <w:r w:rsidRPr="00A0385F">
        <w:rPr>
          <w:rtl/>
        </w:rPr>
        <w:t xml:space="preserve">امبر </w:t>
      </w:r>
      <w:r>
        <w:rPr>
          <w:rFonts w:cs="CTraditional Arabic"/>
          <w:rtl/>
        </w:rPr>
        <w:t>ص</w:t>
      </w:r>
      <w:r w:rsidRPr="00A0385F">
        <w:rPr>
          <w:rtl/>
        </w:rPr>
        <w:t xml:space="preserve"> به اسلام آوردن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وجود نداشت.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ن</w:t>
      </w:r>
      <w:r w:rsidR="00E81F9E">
        <w:rPr>
          <w:rtl/>
        </w:rPr>
        <w:t>ی</w:t>
      </w:r>
      <w:r w:rsidRPr="00A0385F">
        <w:rPr>
          <w:rtl/>
        </w:rPr>
        <w:t>ز حر</w:t>
      </w:r>
      <w:r w:rsidR="00E81F9E">
        <w:rPr>
          <w:rtl/>
        </w:rPr>
        <w:t>ک</w:t>
      </w:r>
      <w:r w:rsidRPr="00A0385F">
        <w:rPr>
          <w:rtl/>
        </w:rPr>
        <w:t>ت نموده، نزد عثمان بن عفان، طلحه بن عب</w:t>
      </w:r>
      <w:r w:rsidR="00E81F9E">
        <w:rPr>
          <w:rtl/>
        </w:rPr>
        <w:t>ی</w:t>
      </w:r>
      <w:r w:rsidRPr="00A0385F">
        <w:rPr>
          <w:rtl/>
        </w:rPr>
        <w:t>د</w:t>
      </w:r>
      <w:r w:rsidR="008819D4">
        <w:rPr>
          <w:rtl/>
        </w:rPr>
        <w:t>الله</w:t>
      </w:r>
      <w:r w:rsidRPr="00A0385F">
        <w:rPr>
          <w:rtl/>
        </w:rPr>
        <w:t>، زب</w:t>
      </w:r>
      <w:r w:rsidR="00E81F9E">
        <w:rPr>
          <w:rtl/>
        </w:rPr>
        <w:t>ی</w:t>
      </w:r>
      <w:r w:rsidRPr="00A0385F">
        <w:rPr>
          <w:rtl/>
        </w:rPr>
        <w:t xml:space="preserve">ر بن عوام و سعدبن ابى وقاص </w:t>
      </w:r>
      <w:r w:rsidR="00C1444D">
        <w:rPr>
          <w:rFonts w:cs="CTraditional Arabic" w:hint="cs"/>
          <w:rtl/>
        </w:rPr>
        <w:t>ب</w:t>
      </w:r>
      <w:r w:rsidRPr="00A0385F">
        <w:rPr>
          <w:rtl/>
        </w:rPr>
        <w:t xml:space="preserve"> رفت، آنها همه به د</w:t>
      </w:r>
      <w:r w:rsidR="00E81F9E">
        <w:rPr>
          <w:rtl/>
        </w:rPr>
        <w:t>ی</w:t>
      </w:r>
      <w:r w:rsidRPr="00A0385F">
        <w:rPr>
          <w:rtl/>
        </w:rPr>
        <w:t>ن اسلام مشرّف شدند. بعد از آن فردا نزد عثمان بن مظعون و ابو عب</w:t>
      </w:r>
      <w:r w:rsidR="00E81F9E">
        <w:rPr>
          <w:rtl/>
        </w:rPr>
        <w:t>ی</w:t>
      </w:r>
      <w:r w:rsidRPr="00A0385F">
        <w:rPr>
          <w:rtl/>
        </w:rPr>
        <w:t xml:space="preserve">دبن جراح و عبدالرحمن بن عوف و ابوسلمه بن عبدالاسد و ارقم بن ابى الارقم </w:t>
      </w:r>
      <w:r w:rsidR="00C1444D">
        <w:rPr>
          <w:rFonts w:cs="CTraditional Arabic" w:hint="cs"/>
          <w:rtl/>
        </w:rPr>
        <w:t>ب</w:t>
      </w:r>
      <w:r w:rsidRPr="00A0385F">
        <w:rPr>
          <w:rtl/>
        </w:rPr>
        <w:t xml:space="preserve"> آمد، و آنها هم درمجموع بر اثر دعوت وى به اسلام مشّرف گرد</w:t>
      </w:r>
      <w:r w:rsidR="00E81F9E">
        <w:rPr>
          <w:rtl/>
        </w:rPr>
        <w:t>ی</w:t>
      </w:r>
      <w:r w:rsidRPr="00A0385F">
        <w:rPr>
          <w:rtl/>
        </w:rPr>
        <w:t>دند.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tl/>
        </w:rPr>
        <w:t>(</w:t>
      </w:r>
      <w:r w:rsidRPr="00A0385F">
        <w:rPr>
          <w:rtl/>
        </w:rPr>
        <w:t>29/3</w:t>
      </w:r>
      <w:r>
        <w:rPr>
          <w:rtl/>
        </w:rPr>
        <w:t>)</w:t>
      </w:r>
      <w:r w:rsidRPr="00A0385F">
        <w:rPr>
          <w:rtl/>
        </w:rPr>
        <w:t xml:space="preserve"> آمده است.</w:t>
      </w:r>
    </w:p>
    <w:p w:rsidR="003C75F8" w:rsidRPr="00A0385F" w:rsidRDefault="003C75F8" w:rsidP="00C35C54">
      <w:pPr>
        <w:pStyle w:val="a8"/>
      </w:pPr>
      <w:r w:rsidRPr="00A0385F">
        <w:rPr>
          <w:rtl/>
        </w:rPr>
        <w:t>ابن اسحاق متذ</w:t>
      </w:r>
      <w:r w:rsidR="00E81F9E">
        <w:rPr>
          <w:rtl/>
        </w:rPr>
        <w:t>ک</w:t>
      </w:r>
      <w:r w:rsidRPr="00A0385F">
        <w:rPr>
          <w:rtl/>
        </w:rPr>
        <w:t xml:space="preserve">ر شده، </w:t>
      </w:r>
      <w:r w:rsidR="00E81F9E">
        <w:rPr>
          <w:rtl/>
        </w:rPr>
        <w:t>ک</w:t>
      </w:r>
      <w:r w:rsidRPr="00A0385F">
        <w:rPr>
          <w:rtl/>
        </w:rPr>
        <w:t>ه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با پ</w:t>
      </w:r>
      <w:r w:rsidR="00E81F9E">
        <w:rPr>
          <w:rtl/>
        </w:rPr>
        <w:t>ی</w:t>
      </w:r>
      <w:r w:rsidRPr="00A0385F">
        <w:rPr>
          <w:rtl/>
        </w:rPr>
        <w:t xml:space="preserve">امبر </w:t>
      </w:r>
      <w:r>
        <w:rPr>
          <w:rFonts w:cs="CTraditional Arabic"/>
          <w:rtl/>
        </w:rPr>
        <w:t>ص</w:t>
      </w:r>
      <w:r w:rsidRPr="00A0385F">
        <w:rPr>
          <w:rtl/>
        </w:rPr>
        <w:t xml:space="preserve"> ملاقات نموده گفت</w:t>
      </w:r>
      <w:r w:rsidR="00177303">
        <w:rPr>
          <w:rtl/>
        </w:rPr>
        <w:t xml:space="preserve">: </w:t>
      </w:r>
      <w:r w:rsidRPr="00A0385F">
        <w:rPr>
          <w:rtl/>
        </w:rPr>
        <w:t>اى محمد، آ</w:t>
      </w:r>
      <w:r w:rsidR="00E81F9E">
        <w:rPr>
          <w:rtl/>
        </w:rPr>
        <w:t>ی</w:t>
      </w:r>
      <w:r w:rsidRPr="00A0385F">
        <w:rPr>
          <w:rtl/>
        </w:rPr>
        <w:t>ا چ</w:t>
      </w:r>
      <w:r w:rsidR="00E81F9E">
        <w:rPr>
          <w:rtl/>
        </w:rPr>
        <w:t>ی</w:t>
      </w:r>
      <w:r w:rsidRPr="00A0385F">
        <w:rPr>
          <w:rtl/>
        </w:rPr>
        <w:t xml:space="preserve">زى </w:t>
      </w:r>
      <w:r w:rsidR="00E81F9E">
        <w:rPr>
          <w:rtl/>
        </w:rPr>
        <w:t>ک</w:t>
      </w:r>
      <w:r w:rsidRPr="00A0385F">
        <w:rPr>
          <w:rtl/>
        </w:rPr>
        <w:t>ه قر</w:t>
      </w:r>
      <w:r w:rsidR="00E81F9E">
        <w:rPr>
          <w:rtl/>
        </w:rPr>
        <w:t>ی</w:t>
      </w:r>
      <w:r w:rsidRPr="00A0385F">
        <w:rPr>
          <w:rtl/>
        </w:rPr>
        <w:t>ش مى‏گو</w:t>
      </w:r>
      <w:r w:rsidR="00E81F9E">
        <w:rPr>
          <w:rtl/>
        </w:rPr>
        <w:t>ی</w:t>
      </w:r>
      <w:r w:rsidRPr="00A0385F">
        <w:rPr>
          <w:rtl/>
        </w:rPr>
        <w:t>ند، راست است، و تو</w:t>
      </w:r>
      <w:r w:rsidR="002D6581">
        <w:rPr>
          <w:rFonts w:hint="cs"/>
          <w:rtl/>
        </w:rPr>
        <w:t xml:space="preserve"> </w:t>
      </w:r>
      <w:r w:rsidRPr="00A0385F">
        <w:rPr>
          <w:rtl/>
        </w:rPr>
        <w:t>خدا</w:t>
      </w:r>
      <w:r w:rsidR="00E81F9E">
        <w:rPr>
          <w:rtl/>
        </w:rPr>
        <w:t>ی</w:t>
      </w:r>
      <w:r w:rsidRPr="00A0385F">
        <w:rPr>
          <w:rtl/>
        </w:rPr>
        <w:t>ان ما را تر</w:t>
      </w:r>
      <w:r w:rsidR="00E81F9E">
        <w:rPr>
          <w:rtl/>
        </w:rPr>
        <w:t>ک</w:t>
      </w:r>
      <w:r w:rsidRPr="00A0385F">
        <w:rPr>
          <w:rtl/>
        </w:rPr>
        <w:t xml:space="preserve"> و عقل‏هاى ما را زا</w:t>
      </w:r>
      <w:r w:rsidR="00E81F9E">
        <w:rPr>
          <w:rtl/>
        </w:rPr>
        <w:t>ی</w:t>
      </w:r>
      <w:r w:rsidRPr="00A0385F">
        <w:rPr>
          <w:rtl/>
        </w:rPr>
        <w:t>ل و پدران‏مان را ت</w:t>
      </w:r>
      <w:r w:rsidR="00E81F9E">
        <w:rPr>
          <w:rtl/>
        </w:rPr>
        <w:t>ک</w:t>
      </w:r>
      <w:r w:rsidRPr="00A0385F">
        <w:rPr>
          <w:rtl/>
        </w:rPr>
        <w:t>ف</w:t>
      </w:r>
      <w:r w:rsidR="00E81F9E">
        <w:rPr>
          <w:rtl/>
        </w:rPr>
        <w:t>ی</w:t>
      </w:r>
      <w:r w:rsidRPr="00A0385F">
        <w:rPr>
          <w:rtl/>
        </w:rPr>
        <w:t>ر نموده‏اى؟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بلى، من پ</w:t>
      </w:r>
      <w:r w:rsidR="00E81F9E">
        <w:rPr>
          <w:rtl/>
        </w:rPr>
        <w:t>ی</w:t>
      </w:r>
      <w:r w:rsidRPr="00A0385F">
        <w:rPr>
          <w:rtl/>
        </w:rPr>
        <w:t>امبر خدا و نبى وى هستم، مرا مبعوث نموده است تا رسالت وى را ابلاغ نما</w:t>
      </w:r>
      <w:r w:rsidR="00E81F9E">
        <w:rPr>
          <w:rtl/>
        </w:rPr>
        <w:t>ی</w:t>
      </w:r>
      <w:r w:rsidRPr="00A0385F">
        <w:rPr>
          <w:rtl/>
        </w:rPr>
        <w:t xml:space="preserve">م، تو را به حق </w:t>
      </w:r>
      <w:r w:rsidR="00C61594">
        <w:rPr>
          <w:rtl/>
        </w:rPr>
        <w:t>به‌سوى</w:t>
      </w:r>
      <w:r w:rsidRPr="00A0385F">
        <w:rPr>
          <w:rtl/>
        </w:rPr>
        <w:t xml:space="preserve"> خداوند دعوت مى‏</w:t>
      </w:r>
      <w:r w:rsidR="00E81F9E">
        <w:rPr>
          <w:rtl/>
        </w:rPr>
        <w:t>ک</w:t>
      </w:r>
      <w:r w:rsidRPr="00A0385F">
        <w:rPr>
          <w:rtl/>
        </w:rPr>
        <w:t>نم و به خدا سوگند آن حق است. اى ابوب</w:t>
      </w:r>
      <w:r w:rsidR="00E81F9E">
        <w:rPr>
          <w:rtl/>
        </w:rPr>
        <w:t>ک</w:t>
      </w:r>
      <w:r w:rsidRPr="00A0385F">
        <w:rPr>
          <w:rtl/>
        </w:rPr>
        <w:t>ر تو را بسوى خداوند واحد و لاشر</w:t>
      </w:r>
      <w:r w:rsidR="00E81F9E">
        <w:rPr>
          <w:rtl/>
        </w:rPr>
        <w:t>یک</w:t>
      </w:r>
      <w:r w:rsidRPr="00A0385F">
        <w:rPr>
          <w:rtl/>
        </w:rPr>
        <w:t xml:space="preserve"> فرا مى‏خوانم، و غ</w:t>
      </w:r>
      <w:r w:rsidR="00E81F9E">
        <w:rPr>
          <w:rtl/>
        </w:rPr>
        <w:t>ی</w:t>
      </w:r>
      <w:r w:rsidRPr="00A0385F">
        <w:rPr>
          <w:rtl/>
        </w:rPr>
        <w:t xml:space="preserve">ر از وى </w:t>
      </w:r>
      <w:r w:rsidR="00E81F9E">
        <w:rPr>
          <w:rtl/>
        </w:rPr>
        <w:t>ک</w:t>
      </w:r>
      <w:r w:rsidRPr="00A0385F">
        <w:rPr>
          <w:rtl/>
        </w:rPr>
        <w:t>سى را عبادت ن</w:t>
      </w:r>
      <w:r w:rsidR="00E81F9E">
        <w:rPr>
          <w:rtl/>
        </w:rPr>
        <w:t>ک</w:t>
      </w:r>
      <w:r w:rsidRPr="00A0385F">
        <w:rPr>
          <w:rtl/>
        </w:rPr>
        <w:t>ن، و بر طاعت وى ملازمت نما.</w:t>
      </w:r>
      <w:r>
        <w:rPr>
          <w:rtl/>
        </w:rPr>
        <w:t>)</w:t>
      </w:r>
      <w:r w:rsidRPr="00A0385F">
        <w:rPr>
          <w:rtl/>
        </w:rPr>
        <w:t xml:space="preserve"> و قرآن را بر وى تلاوت نمود، امّا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نه اقرار نمود و نه ان</w:t>
      </w:r>
      <w:r w:rsidR="00E81F9E">
        <w:rPr>
          <w:rtl/>
        </w:rPr>
        <w:t>ک</w:t>
      </w:r>
      <w:r w:rsidRPr="00A0385F">
        <w:rPr>
          <w:rtl/>
        </w:rPr>
        <w:t xml:space="preserve">ار. بعد از آن، وى اسلام آورد، و </w:t>
      </w:r>
      <w:r w:rsidR="00E81F9E">
        <w:rPr>
          <w:rtl/>
        </w:rPr>
        <w:t>ک</w:t>
      </w:r>
      <w:r w:rsidRPr="00A0385F">
        <w:rPr>
          <w:rtl/>
        </w:rPr>
        <w:t>فر خود را به بت‏ها اعلان داشت، و همه ضدها و شر</w:t>
      </w:r>
      <w:r w:rsidR="00E81F9E">
        <w:rPr>
          <w:rtl/>
        </w:rPr>
        <w:t>یک</w:t>
      </w:r>
      <w:r w:rsidRPr="00A0385F">
        <w:rPr>
          <w:rtl/>
        </w:rPr>
        <w:t xml:space="preserve">‏هاى خداوند </w:t>
      </w:r>
      <w:r w:rsidR="004C491C" w:rsidRPr="004C491C">
        <w:rPr>
          <w:rFonts w:cs="CTraditional Arabic"/>
          <w:rtl/>
        </w:rPr>
        <w:t>أ</w:t>
      </w:r>
      <w:r w:rsidRPr="00A0385F">
        <w:rPr>
          <w:rtl/>
        </w:rPr>
        <w:t xml:space="preserve"> را </w:t>
      </w:r>
      <w:r w:rsidR="00E81F9E">
        <w:rPr>
          <w:rtl/>
        </w:rPr>
        <w:t>ک</w:t>
      </w:r>
      <w:r w:rsidRPr="00A0385F">
        <w:rPr>
          <w:rtl/>
        </w:rPr>
        <w:t>نار گذاشت، و به راست و درستى اسلام اقرار نمود، و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حالى برگشت </w:t>
      </w:r>
      <w:r w:rsidR="00E81F9E">
        <w:rPr>
          <w:rtl/>
        </w:rPr>
        <w:t>ک</w:t>
      </w:r>
      <w:r w:rsidRPr="00A0385F">
        <w:rPr>
          <w:rtl/>
        </w:rPr>
        <w:t>ه مؤمنى صادق و راست</w:t>
      </w:r>
      <w:r w:rsidR="00E81F9E">
        <w:rPr>
          <w:rtl/>
        </w:rPr>
        <w:t>ک</w:t>
      </w:r>
      <w:r w:rsidRPr="00A0385F">
        <w:rPr>
          <w:rtl/>
        </w:rPr>
        <w:t>ار بود. ابن اسحاق مى‏گو</w:t>
      </w:r>
      <w:r w:rsidR="00E81F9E">
        <w:rPr>
          <w:rtl/>
        </w:rPr>
        <w:t>ی</w:t>
      </w:r>
      <w:r w:rsidRPr="00A0385F">
        <w:rPr>
          <w:rtl/>
        </w:rPr>
        <w:t>د: محمّد بن عبد الرحمن بن عبد</w:t>
      </w:r>
      <w:r w:rsidR="008819D4">
        <w:rPr>
          <w:rtl/>
        </w:rPr>
        <w:t>الله</w:t>
      </w:r>
      <w:r w:rsidRPr="00A0385F">
        <w:rPr>
          <w:rtl/>
        </w:rPr>
        <w:t xml:space="preserve"> بن حص</w:t>
      </w:r>
      <w:r w:rsidR="00E81F9E">
        <w:rPr>
          <w:rtl/>
        </w:rPr>
        <w:t>ی</w:t>
      </w:r>
      <w:r w:rsidRPr="00A0385F">
        <w:rPr>
          <w:rtl/>
        </w:rPr>
        <w:t>ن تم</w:t>
      </w:r>
      <w:r w:rsidR="00E81F9E">
        <w:rPr>
          <w:rtl/>
        </w:rPr>
        <w:t>ی</w:t>
      </w:r>
      <w:r w:rsidRPr="00A0385F">
        <w:rPr>
          <w:rtl/>
        </w:rPr>
        <w:t>مى برا</w:t>
      </w:r>
      <w:r w:rsidR="00E81F9E">
        <w:rPr>
          <w:rtl/>
        </w:rPr>
        <w:t>ی</w:t>
      </w:r>
      <w:r w:rsidRPr="00A0385F">
        <w:rPr>
          <w:rtl/>
        </w:rPr>
        <w:t>م حد</w:t>
      </w:r>
      <w:r w:rsidR="00E81F9E">
        <w:rPr>
          <w:rtl/>
        </w:rPr>
        <w:t>ی</w:t>
      </w:r>
      <w:r w:rsidRPr="00A0385F">
        <w:rPr>
          <w:rtl/>
        </w:rPr>
        <w:t>ث ب</w:t>
      </w:r>
      <w:r w:rsidR="00E81F9E">
        <w:rPr>
          <w:rtl/>
        </w:rPr>
        <w:t>ی</w:t>
      </w:r>
      <w:r w:rsidRPr="00A0385F">
        <w:rPr>
          <w:rtl/>
        </w:rPr>
        <w:t xml:space="preserve">ان داشت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گفت: ه</w:t>
      </w:r>
      <w:r w:rsidR="00E81F9E">
        <w:rPr>
          <w:rtl/>
        </w:rPr>
        <w:t>ی</w:t>
      </w:r>
      <w:r w:rsidRPr="00A0385F">
        <w:rPr>
          <w:rtl/>
        </w:rPr>
        <w:t xml:space="preserve">چ </w:t>
      </w:r>
      <w:r w:rsidR="00E81F9E">
        <w:rPr>
          <w:rtl/>
        </w:rPr>
        <w:t>ک</w:t>
      </w:r>
      <w:r w:rsidRPr="00A0385F">
        <w:rPr>
          <w:rtl/>
        </w:rPr>
        <w:t>س را به اسلام دعوت ننمودم، مگر ا</w:t>
      </w:r>
      <w:r w:rsidR="00E81F9E">
        <w:rPr>
          <w:rtl/>
        </w:rPr>
        <w:t>ی</w:t>
      </w:r>
      <w:r w:rsidRPr="00A0385F">
        <w:rPr>
          <w:rtl/>
        </w:rPr>
        <w:t>ن</w:t>
      </w:r>
      <w:r w:rsidR="00E81F9E">
        <w:rPr>
          <w:rtl/>
        </w:rPr>
        <w:t>ک</w:t>
      </w:r>
      <w:r w:rsidRPr="00A0385F">
        <w:rPr>
          <w:rtl/>
        </w:rPr>
        <w:t>ه نزد وى تردد و توقف و نظرى وجود داشت، به جز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w:t>
      </w:r>
      <w:r w:rsidR="00E81F9E">
        <w:rPr>
          <w:rtl/>
        </w:rPr>
        <w:t>ک</w:t>
      </w:r>
      <w:r w:rsidRPr="00A0385F">
        <w:rPr>
          <w:rtl/>
        </w:rPr>
        <w:t xml:space="preserve">ه وقتى اسلام را به وى </w:t>
      </w:r>
      <w:r w:rsidR="00E81F9E">
        <w:rPr>
          <w:rtl/>
        </w:rPr>
        <w:t>ی</w:t>
      </w:r>
      <w:r w:rsidRPr="00A0385F">
        <w:rPr>
          <w:rtl/>
        </w:rPr>
        <w:t>ادآور شدم د</w:t>
      </w:r>
      <w:r w:rsidR="00E81F9E">
        <w:rPr>
          <w:rtl/>
        </w:rPr>
        <w:t>ی</w:t>
      </w:r>
      <w:r w:rsidRPr="00A0385F">
        <w:rPr>
          <w:rtl/>
        </w:rPr>
        <w:t>گر انتظار و ترد</w:t>
      </w:r>
      <w:r w:rsidR="00E81F9E">
        <w:rPr>
          <w:rtl/>
        </w:rPr>
        <w:t>ی</w:t>
      </w:r>
      <w:r w:rsidRPr="00A0385F">
        <w:rPr>
          <w:rtl/>
        </w:rPr>
        <w:t xml:space="preserve">دى در </w:t>
      </w:r>
      <w:r>
        <w:rPr>
          <w:rtl/>
        </w:rPr>
        <w:t>(</w:t>
      </w:r>
      <w:r w:rsidRPr="00A0385F">
        <w:rPr>
          <w:rtl/>
        </w:rPr>
        <w:t>پذ</w:t>
      </w:r>
      <w:r w:rsidR="00E81F9E">
        <w:rPr>
          <w:rtl/>
        </w:rPr>
        <w:t>ی</w:t>
      </w:r>
      <w:r w:rsidRPr="00A0385F">
        <w:rPr>
          <w:rtl/>
        </w:rPr>
        <w:t>رش</w:t>
      </w:r>
      <w:r>
        <w:rPr>
          <w:rtl/>
        </w:rPr>
        <w:t>)</w:t>
      </w:r>
      <w:r w:rsidRPr="00A0385F">
        <w:rPr>
          <w:rtl/>
        </w:rPr>
        <w:t xml:space="preserve"> آن از خود نشان نداد</w:t>
      </w:r>
      <w:r>
        <w:rPr>
          <w:rtl/>
        </w:rPr>
        <w:t>»</w:t>
      </w:r>
      <w:r w:rsidRPr="002D6581">
        <w:rPr>
          <w:vertAlign w:val="superscript"/>
          <w:rtl/>
        </w:rPr>
        <w:footnoteReference w:id="71"/>
      </w:r>
      <w:r w:rsidR="002D6581">
        <w:rPr>
          <w:rFonts w:hint="cs"/>
          <w:rtl/>
        </w:rPr>
        <w:t>.</w:t>
      </w:r>
    </w:p>
    <w:p w:rsidR="003C75F8" w:rsidRDefault="003C75F8" w:rsidP="00C35C54">
      <w:pPr>
        <w:pStyle w:val="a8"/>
        <w:rPr>
          <w:rtl/>
        </w:rPr>
      </w:pPr>
      <w:r w:rsidRPr="00A0385F">
        <w:rPr>
          <w:rtl/>
        </w:rPr>
        <w:t>و ا</w:t>
      </w:r>
      <w:r w:rsidR="00E81F9E">
        <w:rPr>
          <w:rtl/>
        </w:rPr>
        <w:t>ی</w:t>
      </w:r>
      <w:r w:rsidRPr="00A0385F">
        <w:rPr>
          <w:rtl/>
        </w:rPr>
        <w:t xml:space="preserve">ن قول را </w:t>
      </w:r>
      <w:r w:rsidR="00E81F9E">
        <w:rPr>
          <w:rtl/>
        </w:rPr>
        <w:t>ک</w:t>
      </w:r>
      <w:r w:rsidRPr="00A0385F">
        <w:rPr>
          <w:rtl/>
        </w:rPr>
        <w:t>ه ابن اسحاق ذ</w:t>
      </w:r>
      <w:r w:rsidR="00E81F9E">
        <w:rPr>
          <w:rtl/>
        </w:rPr>
        <w:t>ک</w:t>
      </w:r>
      <w:r w:rsidR="002D6581">
        <w:rPr>
          <w:rtl/>
        </w:rPr>
        <w:t>ر نموده</w:t>
      </w:r>
      <w:r>
        <w:rPr>
          <w:rtl/>
        </w:rPr>
        <w:t xml:space="preserve"> (</w:t>
      </w:r>
      <w:r w:rsidRPr="002D6581">
        <w:rPr>
          <w:rStyle w:val="Char1"/>
          <w:rtl/>
        </w:rPr>
        <w:t xml:space="preserve">فَلَمْ </w:t>
      </w:r>
      <w:r w:rsidR="00E81F9E" w:rsidRPr="002D6581">
        <w:rPr>
          <w:rStyle w:val="Char1"/>
          <w:rtl/>
        </w:rPr>
        <w:t>ی</w:t>
      </w:r>
      <w:r w:rsidR="00B83487">
        <w:rPr>
          <w:rStyle w:val="Char1"/>
          <w:rtl/>
        </w:rPr>
        <w:t>قِرَّ وَ</w:t>
      </w:r>
      <w:r w:rsidRPr="002D6581">
        <w:rPr>
          <w:rStyle w:val="Char1"/>
          <w:rtl/>
        </w:rPr>
        <w:t xml:space="preserve">لَمْ </w:t>
      </w:r>
      <w:r w:rsidR="00E81F9E" w:rsidRPr="002D6581">
        <w:rPr>
          <w:rStyle w:val="Char1"/>
          <w:rtl/>
        </w:rPr>
        <w:t>ی</w:t>
      </w:r>
      <w:r w:rsidRPr="002D6581">
        <w:rPr>
          <w:rStyle w:val="Char1"/>
          <w:rtl/>
        </w:rPr>
        <w:t>نْ</w:t>
      </w:r>
      <w:r w:rsidR="00E81F9E" w:rsidRPr="002D6581">
        <w:rPr>
          <w:rStyle w:val="Char1"/>
          <w:rtl/>
        </w:rPr>
        <w:t>ک</w:t>
      </w:r>
      <w:r w:rsidRPr="002D6581">
        <w:rPr>
          <w:rStyle w:val="Char1"/>
          <w:rtl/>
        </w:rPr>
        <w:t>ر</w:t>
      </w:r>
      <w:r>
        <w:rPr>
          <w:rtl/>
        </w:rPr>
        <w:t>)</w:t>
      </w:r>
      <w:r w:rsidRPr="00A0385F">
        <w:rPr>
          <w:rtl/>
        </w:rPr>
        <w:t xml:space="preserve"> </w:t>
      </w:r>
      <w:r>
        <w:rPr>
          <w:rtl/>
        </w:rPr>
        <w:t>«</w:t>
      </w:r>
      <w:r w:rsidRPr="00A0385F">
        <w:rPr>
          <w:rtl/>
        </w:rPr>
        <w:t>نه اقرار نمود و</w:t>
      </w:r>
      <w:r w:rsidR="002D6581">
        <w:rPr>
          <w:rFonts w:hint="cs"/>
          <w:rtl/>
        </w:rPr>
        <w:t xml:space="preserve"> </w:t>
      </w:r>
      <w:r w:rsidRPr="00A0385F">
        <w:rPr>
          <w:rtl/>
        </w:rPr>
        <w:t>نه ان</w:t>
      </w:r>
      <w:r w:rsidR="00E81F9E">
        <w:rPr>
          <w:rtl/>
        </w:rPr>
        <w:t>ک</w:t>
      </w:r>
      <w:r w:rsidRPr="00A0385F">
        <w:rPr>
          <w:rtl/>
        </w:rPr>
        <w:t>ار</w:t>
      </w:r>
      <w:r>
        <w:rPr>
          <w:rtl/>
        </w:rPr>
        <w:t>»</w:t>
      </w:r>
      <w:r w:rsidRPr="00A0385F">
        <w:rPr>
          <w:rtl/>
        </w:rPr>
        <w:t xml:space="preserve">، </w:t>
      </w:r>
      <w:r w:rsidR="00E81F9E">
        <w:rPr>
          <w:rtl/>
        </w:rPr>
        <w:t>یک</w:t>
      </w:r>
      <w:r w:rsidRPr="00A0385F">
        <w:rPr>
          <w:rtl/>
        </w:rPr>
        <w:t xml:space="preserve"> قول من</w:t>
      </w:r>
      <w:r w:rsidR="00E81F9E">
        <w:rPr>
          <w:rtl/>
        </w:rPr>
        <w:t>ک</w:t>
      </w:r>
      <w:r w:rsidRPr="00A0385F">
        <w:rPr>
          <w:rtl/>
        </w:rPr>
        <w:t>ر است و قابل قبول ن</w:t>
      </w:r>
      <w:r w:rsidR="00E81F9E">
        <w:rPr>
          <w:rtl/>
        </w:rPr>
        <w:t>ی</w:t>
      </w:r>
      <w:r w:rsidRPr="00A0385F">
        <w:rPr>
          <w:rtl/>
        </w:rPr>
        <w:t>ست، چون خود ابن اسحاق و غ</w:t>
      </w:r>
      <w:r w:rsidR="00E81F9E">
        <w:rPr>
          <w:rtl/>
        </w:rPr>
        <w:t>ی</w:t>
      </w:r>
      <w:r w:rsidRPr="00A0385F">
        <w:rPr>
          <w:rtl/>
        </w:rPr>
        <w:t>ر وى متذ</w:t>
      </w:r>
      <w:r w:rsidR="00E81F9E">
        <w:rPr>
          <w:rtl/>
        </w:rPr>
        <w:t>ک</w:t>
      </w:r>
      <w:r w:rsidRPr="00A0385F">
        <w:rPr>
          <w:rtl/>
        </w:rPr>
        <w:t xml:space="preserve">ر شده‏اند، </w:t>
      </w:r>
      <w:r w:rsidR="00E81F9E">
        <w:rPr>
          <w:rtl/>
        </w:rPr>
        <w:t>ک</w:t>
      </w:r>
      <w:r w:rsidRPr="00A0385F">
        <w:rPr>
          <w:rtl/>
        </w:rPr>
        <w:t>ه وى رف</w:t>
      </w:r>
      <w:r w:rsidR="00E81F9E">
        <w:rPr>
          <w:rtl/>
        </w:rPr>
        <w:t>ی</w:t>
      </w:r>
      <w:r w:rsidRPr="00A0385F">
        <w:rPr>
          <w:rtl/>
        </w:rPr>
        <w:t>ق و همراه پ</w:t>
      </w:r>
      <w:r w:rsidR="00E81F9E">
        <w:rPr>
          <w:rtl/>
        </w:rPr>
        <w:t>ی</w:t>
      </w:r>
      <w:r w:rsidRPr="00A0385F">
        <w:rPr>
          <w:rtl/>
        </w:rPr>
        <w:t xml:space="preserve">امبر </w:t>
      </w:r>
      <w:r>
        <w:rPr>
          <w:rFonts w:cs="CTraditional Arabic"/>
          <w:rtl/>
        </w:rPr>
        <w:t>ص</w:t>
      </w:r>
      <w:r w:rsidRPr="00A0385F">
        <w:rPr>
          <w:rtl/>
        </w:rPr>
        <w:t xml:space="preserve"> قبل از بعثت بود، و صدق و امانت، حسن صفات و </w:t>
      </w:r>
      <w:r w:rsidR="00E81F9E">
        <w:rPr>
          <w:rtl/>
        </w:rPr>
        <w:t>ک</w:t>
      </w:r>
      <w:r w:rsidRPr="00A0385F">
        <w:rPr>
          <w:rtl/>
        </w:rPr>
        <w:t>رم و اخلاق پ</w:t>
      </w:r>
      <w:r w:rsidR="00E81F9E">
        <w:rPr>
          <w:rtl/>
        </w:rPr>
        <w:t>ی</w:t>
      </w:r>
      <w:r w:rsidRPr="00A0385F">
        <w:rPr>
          <w:rtl/>
        </w:rPr>
        <w:t xml:space="preserve">امبر </w:t>
      </w:r>
      <w:r>
        <w:rPr>
          <w:rFonts w:cs="CTraditional Arabic"/>
          <w:rtl/>
        </w:rPr>
        <w:t>ص</w:t>
      </w:r>
      <w:r w:rsidRPr="00A0385F">
        <w:rPr>
          <w:rtl/>
        </w:rPr>
        <w:t xml:space="preserve"> را به درستى مى‏دانست. همه صفت</w:t>
      </w:r>
      <w:r w:rsidR="002D6581">
        <w:rPr>
          <w:rFonts w:hint="cs"/>
          <w:rtl/>
        </w:rPr>
        <w:t>‌</w:t>
      </w:r>
      <w:r w:rsidRPr="00A0385F">
        <w:rPr>
          <w:rtl/>
        </w:rPr>
        <w:t>ها</w:t>
      </w:r>
      <w:r w:rsidR="00E81F9E">
        <w:rPr>
          <w:rtl/>
        </w:rPr>
        <w:t>ی</w:t>
      </w:r>
      <w:r w:rsidRPr="00A0385F">
        <w:rPr>
          <w:rtl/>
        </w:rPr>
        <w:t xml:space="preserve">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را حتّى از دروغ گفتن در مقابل خلق باز مى‏داشت، پس وى چگونه بر خداوند </w:t>
      </w:r>
      <w:r w:rsidR="004C491C" w:rsidRPr="004C491C">
        <w:rPr>
          <w:rFonts w:cs="CTraditional Arabic"/>
          <w:rtl/>
        </w:rPr>
        <w:t>أ</w:t>
      </w:r>
      <w:r w:rsidRPr="00A0385F">
        <w:rPr>
          <w:rtl/>
        </w:rPr>
        <w:t xml:space="preserve"> دروغ مى‏گفت؟ و به هم</w:t>
      </w:r>
      <w:r w:rsidR="00E81F9E">
        <w:rPr>
          <w:rtl/>
        </w:rPr>
        <w:t>ی</w:t>
      </w:r>
      <w:r w:rsidRPr="00A0385F">
        <w:rPr>
          <w:rtl/>
        </w:rPr>
        <w:t>ن سبب است به محض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متذ</w:t>
      </w:r>
      <w:r w:rsidR="00E81F9E">
        <w:rPr>
          <w:rtl/>
        </w:rPr>
        <w:t>ک</w:t>
      </w:r>
      <w:r w:rsidRPr="00A0385F">
        <w:rPr>
          <w:rtl/>
        </w:rPr>
        <w:t xml:space="preserve">ر مى‏شود، </w:t>
      </w:r>
      <w:r w:rsidR="00E81F9E">
        <w:rPr>
          <w:rtl/>
        </w:rPr>
        <w:t>ک</w:t>
      </w:r>
      <w:r w:rsidRPr="00A0385F">
        <w:rPr>
          <w:rtl/>
        </w:rPr>
        <w:t xml:space="preserve">ه خداوند </w:t>
      </w:r>
      <w:r w:rsidR="004C491C" w:rsidRPr="004C491C">
        <w:rPr>
          <w:rFonts w:cs="CTraditional Arabic"/>
          <w:rtl/>
        </w:rPr>
        <w:t>أ</w:t>
      </w:r>
      <w:r w:rsidRPr="00A0385F">
        <w:rPr>
          <w:rtl/>
        </w:rPr>
        <w:t xml:space="preserve"> وى را فرستاده است، بدون درنگ و انتظار به تصد</w:t>
      </w:r>
      <w:r w:rsidR="00E81F9E">
        <w:rPr>
          <w:rtl/>
        </w:rPr>
        <w:t>ی</w:t>
      </w:r>
      <w:r w:rsidRPr="00A0385F">
        <w:rPr>
          <w:rtl/>
        </w:rPr>
        <w:t>ق نمودن وى مبادرت مى‏ورزد، و در صح</w:t>
      </w:r>
      <w:r w:rsidR="00E81F9E">
        <w:rPr>
          <w:rtl/>
        </w:rPr>
        <w:t>ی</w:t>
      </w:r>
      <w:r w:rsidRPr="00A0385F">
        <w:rPr>
          <w:rtl/>
        </w:rPr>
        <w:t xml:space="preserve">ح بخارى از ابودرداء </w:t>
      </w:r>
      <w:r w:rsidR="00E81F9E" w:rsidRPr="00E81F9E">
        <w:rPr>
          <w:rFonts w:ascii="CTraditional Arabic" w:hAnsi="CTraditional Arabic" w:cs="CTraditional Arabic"/>
          <w:rtl/>
        </w:rPr>
        <w:t>س</w:t>
      </w:r>
      <w:r w:rsidRPr="00A0385F">
        <w:rPr>
          <w:rtl/>
        </w:rPr>
        <w:t xml:space="preserve"> درحد</w:t>
      </w:r>
      <w:r w:rsidR="00E81F9E">
        <w:rPr>
          <w:rtl/>
        </w:rPr>
        <w:t>ی</w:t>
      </w:r>
      <w:r w:rsidRPr="00A0385F">
        <w:rPr>
          <w:rtl/>
        </w:rPr>
        <w:t xml:space="preserve">ثى </w:t>
      </w:r>
      <w:r w:rsidR="00E81F9E">
        <w:rPr>
          <w:rtl/>
        </w:rPr>
        <w:t>ک</w:t>
      </w:r>
      <w:r w:rsidRPr="00A0385F">
        <w:rPr>
          <w:rtl/>
        </w:rPr>
        <w:t>ه م</w:t>
      </w:r>
      <w:r w:rsidR="00E81F9E">
        <w:rPr>
          <w:rtl/>
        </w:rPr>
        <w:t>ی</w:t>
      </w:r>
      <w:r w:rsidRPr="00A0385F">
        <w:rPr>
          <w:rtl/>
        </w:rPr>
        <w:t>ان ابوب</w:t>
      </w:r>
      <w:r w:rsidR="00E81F9E">
        <w:rPr>
          <w:rtl/>
        </w:rPr>
        <w:t>ک</w:t>
      </w:r>
      <w:r w:rsidRPr="00A0385F">
        <w:rPr>
          <w:rtl/>
        </w:rPr>
        <w:t xml:space="preserve">ر و عمر </w:t>
      </w:r>
      <w:r w:rsidR="004C491C" w:rsidRPr="004C491C">
        <w:rPr>
          <w:rFonts w:cs="CTraditional Arabic"/>
          <w:rtl/>
        </w:rPr>
        <w:t>ب</w:t>
      </w:r>
      <w:r w:rsidRPr="00A0385F">
        <w:rPr>
          <w:rtl/>
        </w:rPr>
        <w:t xml:space="preserve"> خصومتى وجود داشت، ثابت شده </w:t>
      </w:r>
      <w:r>
        <w:rPr>
          <w:rtl/>
        </w:rPr>
        <w:t>(</w:t>
      </w:r>
      <w:r w:rsidR="00E81F9E">
        <w:rPr>
          <w:rtl/>
        </w:rPr>
        <w:t>ک</w:t>
      </w:r>
      <w:r w:rsidRPr="00A0385F">
        <w:rPr>
          <w:rtl/>
        </w:rPr>
        <w:t>ه ا</w:t>
      </w:r>
      <w:r w:rsidR="00E81F9E">
        <w:rPr>
          <w:rtl/>
        </w:rPr>
        <w:t>ی</w:t>
      </w:r>
      <w:r w:rsidRPr="00A0385F">
        <w:rPr>
          <w:rtl/>
        </w:rPr>
        <w:t>ن قض</w:t>
      </w:r>
      <w:r w:rsidR="00E81F9E">
        <w:rPr>
          <w:rtl/>
        </w:rPr>
        <w:t>ی</w:t>
      </w:r>
      <w:r w:rsidRPr="00A0385F">
        <w:rPr>
          <w:rtl/>
        </w:rPr>
        <w:t>ه صحّت ندارد</w:t>
      </w:r>
      <w:r>
        <w:rPr>
          <w:rtl/>
        </w:rPr>
        <w:t>)</w:t>
      </w:r>
      <w:r w:rsidRPr="00A0385F">
        <w:rPr>
          <w:rtl/>
        </w:rPr>
        <w:t xml:space="preserve"> و در آن حد</w:t>
      </w:r>
      <w:r w:rsidR="00E81F9E">
        <w:rPr>
          <w:rtl/>
        </w:rPr>
        <w:t>ی</w:t>
      </w:r>
      <w:r w:rsidRPr="00A0385F">
        <w:rPr>
          <w:rtl/>
        </w:rPr>
        <w:t>ث آمده: پ</w:t>
      </w:r>
      <w:r w:rsidR="00E81F9E">
        <w:rPr>
          <w:rtl/>
        </w:rPr>
        <w:t>ی</w:t>
      </w:r>
      <w:r w:rsidRPr="00A0385F">
        <w:rPr>
          <w:rtl/>
        </w:rPr>
        <w:t xml:space="preserve">امبر خدا </w:t>
      </w:r>
      <w:r>
        <w:rPr>
          <w:rFonts w:cs="CTraditional Arabic"/>
          <w:rtl/>
        </w:rPr>
        <w:t>ص</w:t>
      </w:r>
      <w:r w:rsidRPr="00A0385F">
        <w:rPr>
          <w:rtl/>
        </w:rPr>
        <w:t xml:space="preserve"> فرموده: </w:t>
      </w:r>
      <w:r>
        <w:rPr>
          <w:rtl/>
        </w:rPr>
        <w:t>«</w:t>
      </w:r>
      <w:r w:rsidRPr="00A0385F">
        <w:rPr>
          <w:rtl/>
        </w:rPr>
        <w:t xml:space="preserve">خداوند </w:t>
      </w:r>
      <w:r w:rsidR="004C491C" w:rsidRPr="004C491C">
        <w:rPr>
          <w:rFonts w:cs="CTraditional Arabic"/>
          <w:rtl/>
        </w:rPr>
        <w:t>أ</w:t>
      </w:r>
      <w:r w:rsidRPr="00A0385F">
        <w:rPr>
          <w:rtl/>
        </w:rPr>
        <w:t xml:space="preserve"> مرا به طرف شما فرستاد، گفت</w:t>
      </w:r>
      <w:r w:rsidR="00E81F9E">
        <w:rPr>
          <w:rtl/>
        </w:rPr>
        <w:t>ی</w:t>
      </w:r>
      <w:r w:rsidRPr="00A0385F">
        <w:rPr>
          <w:rtl/>
        </w:rPr>
        <w:t>د: دروغ گفتى، ولى ابوب</w:t>
      </w:r>
      <w:r w:rsidR="00E81F9E">
        <w:rPr>
          <w:rtl/>
        </w:rPr>
        <w:t>ک</w:t>
      </w:r>
      <w:r w:rsidRPr="00A0385F">
        <w:rPr>
          <w:rtl/>
        </w:rPr>
        <w:t>ر گفت: راست گفته است. و با جان ومالش بامن هم</w:t>
      </w:r>
      <w:r w:rsidR="00E81F9E">
        <w:rPr>
          <w:rtl/>
        </w:rPr>
        <w:t>ک</w:t>
      </w:r>
      <w:r w:rsidRPr="00A0385F">
        <w:rPr>
          <w:rtl/>
        </w:rPr>
        <w:t>ارى و مواسات نمود. آ</w:t>
      </w:r>
      <w:r w:rsidR="00E81F9E">
        <w:rPr>
          <w:rtl/>
        </w:rPr>
        <w:t>ی</w:t>
      </w:r>
      <w:r w:rsidRPr="00A0385F">
        <w:rPr>
          <w:rtl/>
        </w:rPr>
        <w:t>ا ا</w:t>
      </w:r>
      <w:r w:rsidR="00E81F9E">
        <w:rPr>
          <w:rtl/>
        </w:rPr>
        <w:t>ک</w:t>
      </w:r>
      <w:r w:rsidRPr="00A0385F">
        <w:rPr>
          <w:rtl/>
        </w:rPr>
        <w:t>نون هم شما رف</w:t>
      </w:r>
      <w:r w:rsidR="00E81F9E">
        <w:rPr>
          <w:rtl/>
        </w:rPr>
        <w:t>ی</w:t>
      </w:r>
      <w:r w:rsidRPr="00A0385F">
        <w:rPr>
          <w:rtl/>
        </w:rPr>
        <w:t>قم را مى‏گذار</w:t>
      </w:r>
      <w:r w:rsidR="00E81F9E">
        <w:rPr>
          <w:rtl/>
        </w:rPr>
        <w:t>ی</w:t>
      </w:r>
      <w:r w:rsidRPr="00A0385F">
        <w:rPr>
          <w:rtl/>
        </w:rPr>
        <w:t xml:space="preserve">د </w:t>
      </w:r>
      <w:r>
        <w:rPr>
          <w:rtl/>
        </w:rPr>
        <w:t>(</w:t>
      </w:r>
      <w:r w:rsidRPr="00A0385F">
        <w:rPr>
          <w:rtl/>
        </w:rPr>
        <w:t>با وى مقاطعه مى‏</w:t>
      </w:r>
      <w:r w:rsidR="00E81F9E">
        <w:rPr>
          <w:rtl/>
        </w:rPr>
        <w:t>ک</w:t>
      </w:r>
      <w:r w:rsidRPr="00A0385F">
        <w:rPr>
          <w:rtl/>
        </w:rPr>
        <w:t>ن</w:t>
      </w:r>
      <w:r w:rsidR="00E81F9E">
        <w:rPr>
          <w:rtl/>
        </w:rPr>
        <w:t>ی</w:t>
      </w:r>
      <w:r w:rsidRPr="00A0385F">
        <w:rPr>
          <w:rtl/>
        </w:rPr>
        <w:t>د</w:t>
      </w:r>
      <w:r>
        <w:rPr>
          <w:rtl/>
        </w:rPr>
        <w:t>)</w:t>
      </w:r>
      <w:r w:rsidRPr="00A0385F">
        <w:rPr>
          <w:rtl/>
        </w:rPr>
        <w:t>؟</w:t>
      </w:r>
      <w:r>
        <w:rPr>
          <w:rtl/>
        </w:rPr>
        <w:t>»</w:t>
      </w:r>
      <w:r w:rsidRPr="00A0385F">
        <w:rPr>
          <w:rtl/>
        </w:rPr>
        <w:t>. ا</w:t>
      </w:r>
      <w:r w:rsidR="00E81F9E">
        <w:rPr>
          <w:rtl/>
        </w:rPr>
        <w:t>ی</w:t>
      </w:r>
      <w:r w:rsidRPr="00A0385F">
        <w:rPr>
          <w:rtl/>
        </w:rPr>
        <w:t>ن را دو مرتبه ت</w:t>
      </w:r>
      <w:r w:rsidR="00E81F9E">
        <w:rPr>
          <w:rtl/>
        </w:rPr>
        <w:t>ک</w:t>
      </w:r>
      <w:r w:rsidRPr="00A0385F">
        <w:rPr>
          <w:rtl/>
        </w:rPr>
        <w:t>رار نمود، و بعد از آن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w:t>
      </w:r>
      <w:r w:rsidR="00E81F9E">
        <w:rPr>
          <w:rtl/>
        </w:rPr>
        <w:t>ی</w:t>
      </w:r>
      <w:r w:rsidRPr="00A0385F">
        <w:rPr>
          <w:rtl/>
        </w:rPr>
        <w:t>گر اذ</w:t>
      </w:r>
      <w:r w:rsidR="00E81F9E">
        <w:rPr>
          <w:rtl/>
        </w:rPr>
        <w:t>ی</w:t>
      </w:r>
      <w:r w:rsidRPr="00A0385F">
        <w:rPr>
          <w:rtl/>
        </w:rPr>
        <w:t>ت و آزار داده نشد. و ا</w:t>
      </w:r>
      <w:r w:rsidR="00E81F9E">
        <w:rPr>
          <w:rtl/>
        </w:rPr>
        <w:t>ی</w:t>
      </w:r>
      <w:r w:rsidRPr="00A0385F">
        <w:rPr>
          <w:rtl/>
        </w:rPr>
        <w:t xml:space="preserve">ن مانند </w:t>
      </w:r>
      <w:r w:rsidR="00E81F9E">
        <w:rPr>
          <w:rtl/>
        </w:rPr>
        <w:t>یک</w:t>
      </w:r>
      <w:r w:rsidRPr="00A0385F">
        <w:rPr>
          <w:rtl/>
        </w:rPr>
        <w:t xml:space="preserve"> نص و دال بر ا</w:t>
      </w:r>
      <w:r w:rsidR="00E81F9E">
        <w:rPr>
          <w:rtl/>
        </w:rPr>
        <w:t>ی</w:t>
      </w:r>
      <w:r w:rsidRPr="00A0385F">
        <w:rPr>
          <w:rtl/>
        </w:rPr>
        <w:t xml:space="preserve">ن است </w:t>
      </w:r>
      <w:r w:rsidR="00E81F9E">
        <w:rPr>
          <w:rtl/>
        </w:rPr>
        <w:t>ک</w:t>
      </w:r>
      <w:r w:rsidRPr="00A0385F">
        <w:rPr>
          <w:rtl/>
        </w:rPr>
        <w:t>ه وى اوّل</w:t>
      </w:r>
      <w:r w:rsidR="00E81F9E">
        <w:rPr>
          <w:rtl/>
        </w:rPr>
        <w:t>ی</w:t>
      </w:r>
      <w:r w:rsidRPr="00A0385F">
        <w:rPr>
          <w:rtl/>
        </w:rPr>
        <w:t xml:space="preserve">ن </w:t>
      </w:r>
      <w:r w:rsidR="00E81F9E">
        <w:rPr>
          <w:rtl/>
        </w:rPr>
        <w:t>ک</w:t>
      </w:r>
      <w:r w:rsidRPr="00A0385F">
        <w:rPr>
          <w:rtl/>
        </w:rPr>
        <w:t xml:space="preserve">سى مى‏باشد </w:t>
      </w:r>
      <w:r w:rsidR="00E81F9E">
        <w:rPr>
          <w:rtl/>
        </w:rPr>
        <w:t>ک</w:t>
      </w:r>
      <w:r w:rsidRPr="00A0385F">
        <w:rPr>
          <w:rtl/>
        </w:rPr>
        <w:t>ه اسلام آورده است.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 xml:space="preserve">27 </w:t>
      </w:r>
      <w:r>
        <w:rPr>
          <w:rtl/>
        </w:rPr>
        <w:t>-</w:t>
      </w:r>
      <w:r w:rsidRPr="00A0385F">
        <w:rPr>
          <w:rtl/>
        </w:rPr>
        <w:t>26/3</w:t>
      </w:r>
      <w:r>
        <w:rPr>
          <w:rtl/>
        </w:rPr>
        <w:t>)</w:t>
      </w:r>
      <w:r w:rsidRPr="00A0385F">
        <w:rPr>
          <w:rtl/>
        </w:rPr>
        <w:t xml:space="preserve"> آمده.</w:t>
      </w:r>
      <w:r w:rsidR="002F79DD">
        <w:rPr>
          <w:rtl/>
        </w:rPr>
        <w:t xml:space="preserve"> </w:t>
      </w:r>
    </w:p>
    <w:p w:rsidR="003C75F8" w:rsidRPr="00CB3B61" w:rsidRDefault="003C75F8" w:rsidP="00B83487">
      <w:pPr>
        <w:pStyle w:val="a5"/>
      </w:pPr>
      <w:bookmarkStart w:id="53" w:name="_Toc441518823"/>
      <w:r w:rsidRPr="00CB3B61">
        <w:rPr>
          <w:rtl/>
        </w:rPr>
        <w:t>پ</w:t>
      </w:r>
      <w:r w:rsidR="00E81F9E">
        <w:rPr>
          <w:rtl/>
        </w:rPr>
        <w:t>ی</w:t>
      </w:r>
      <w:r w:rsidRPr="00CB3B61">
        <w:rPr>
          <w:rtl/>
        </w:rPr>
        <w:t xml:space="preserve">امبر </w:t>
      </w:r>
      <w:r w:rsidR="00CB3B61" w:rsidRPr="002D6581">
        <w:rPr>
          <w:rFonts w:cs="CTraditional Arabic" w:hint="cs"/>
          <w:b w:val="0"/>
          <w:bCs w:val="0"/>
          <w:sz w:val="28"/>
          <w:szCs w:val="28"/>
          <w:rtl/>
        </w:rPr>
        <w:t>ص</w:t>
      </w:r>
      <w:r w:rsidRPr="00CB3B61">
        <w:rPr>
          <w:rtl/>
        </w:rPr>
        <w:t xml:space="preserve"> و دعوت نمودن </w:t>
      </w:r>
      <w:r w:rsidRPr="00B83487">
        <w:rPr>
          <w:rtl/>
        </w:rPr>
        <w:t>عمربن</w:t>
      </w:r>
      <w:r w:rsidRPr="00CB3B61">
        <w:rPr>
          <w:rtl/>
        </w:rPr>
        <w:t xml:space="preserve"> الخطاب </w:t>
      </w:r>
      <w:r w:rsidR="00E81F9E" w:rsidRPr="002D6581">
        <w:rPr>
          <w:rFonts w:ascii="CTraditional Arabic" w:hAnsi="CTraditional Arabic" w:cs="CTraditional Arabic"/>
          <w:b w:val="0"/>
          <w:bCs w:val="0"/>
          <w:sz w:val="28"/>
          <w:szCs w:val="28"/>
          <w:rtl/>
        </w:rPr>
        <w:t>س</w:t>
      </w:r>
      <w:bookmarkEnd w:id="53"/>
    </w:p>
    <w:p w:rsidR="003C75F8" w:rsidRPr="00A0385F" w:rsidRDefault="003C75F8" w:rsidP="00C35C54">
      <w:pPr>
        <w:pStyle w:val="a8"/>
      </w:pPr>
      <w:r w:rsidRPr="00A0385F">
        <w:rPr>
          <w:rtl/>
        </w:rPr>
        <w:t xml:space="preserve"> طبرانى از عبد</w:t>
      </w:r>
      <w:r w:rsidR="008819D4">
        <w:rPr>
          <w:rtl/>
        </w:rPr>
        <w:t>الله</w:t>
      </w:r>
      <w:r w:rsidRPr="00A0385F">
        <w:rPr>
          <w:rtl/>
        </w:rPr>
        <w:t xml:space="preserve"> بن مسعود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فرمود: </w:t>
      </w:r>
      <w:r w:rsidRPr="002D6581">
        <w:rPr>
          <w:spacing w:val="-4"/>
          <w:rtl/>
        </w:rPr>
        <w:t>«بار خدا</w:t>
      </w:r>
      <w:r w:rsidR="00E81F9E" w:rsidRPr="002D6581">
        <w:rPr>
          <w:spacing w:val="-4"/>
          <w:rtl/>
        </w:rPr>
        <w:t>ی</w:t>
      </w:r>
      <w:r w:rsidRPr="002D6581">
        <w:rPr>
          <w:spacing w:val="-4"/>
          <w:rtl/>
        </w:rPr>
        <w:t xml:space="preserve">ا اسلام را به عمربن الخطاب و </w:t>
      </w:r>
      <w:r w:rsidR="00E81F9E" w:rsidRPr="002D6581">
        <w:rPr>
          <w:spacing w:val="-4"/>
          <w:rtl/>
        </w:rPr>
        <w:t>ی</w:t>
      </w:r>
      <w:r w:rsidRPr="002D6581">
        <w:rPr>
          <w:spacing w:val="-4"/>
          <w:rtl/>
        </w:rPr>
        <w:t xml:space="preserve">ا به ابوجهل بن هِشام عزّت بخش» خداوند </w:t>
      </w:r>
      <w:r w:rsidR="004C491C" w:rsidRPr="004C491C">
        <w:rPr>
          <w:rFonts w:cs="CTraditional Arabic"/>
          <w:spacing w:val="-4"/>
          <w:rtl/>
        </w:rPr>
        <w:t>أ</w:t>
      </w:r>
      <w:r w:rsidRPr="002D6581">
        <w:rPr>
          <w:spacing w:val="-4"/>
          <w:rtl/>
        </w:rPr>
        <w:t xml:space="preserve"> دعاى پ</w:t>
      </w:r>
      <w:r w:rsidR="00E81F9E" w:rsidRPr="002D6581">
        <w:rPr>
          <w:spacing w:val="-4"/>
          <w:rtl/>
        </w:rPr>
        <w:t>ی</w:t>
      </w:r>
      <w:r w:rsidRPr="002D6581">
        <w:rPr>
          <w:spacing w:val="-4"/>
          <w:rtl/>
        </w:rPr>
        <w:t xml:space="preserve">امبرش را در ارتباط با عمر بن الخطاب </w:t>
      </w:r>
      <w:r w:rsidR="00E81F9E" w:rsidRPr="002D6581">
        <w:rPr>
          <w:rFonts w:ascii="CTraditional Arabic" w:hAnsi="CTraditional Arabic" w:cs="CTraditional Arabic"/>
          <w:spacing w:val="-4"/>
          <w:rtl/>
        </w:rPr>
        <w:t>س</w:t>
      </w:r>
      <w:r w:rsidRPr="002D6581">
        <w:rPr>
          <w:spacing w:val="-4"/>
          <w:rtl/>
        </w:rPr>
        <w:t xml:space="preserve"> مورد اجابت قرار داد، و اسلام با ا</w:t>
      </w:r>
      <w:r w:rsidR="00E81F9E" w:rsidRPr="002D6581">
        <w:rPr>
          <w:spacing w:val="-4"/>
          <w:rtl/>
        </w:rPr>
        <w:t>ی</w:t>
      </w:r>
      <w:r w:rsidRPr="002D6581">
        <w:rPr>
          <w:spacing w:val="-4"/>
          <w:rtl/>
        </w:rPr>
        <w:t>مان آوردن وى تقو</w:t>
      </w:r>
      <w:r w:rsidR="00E81F9E" w:rsidRPr="002D6581">
        <w:rPr>
          <w:spacing w:val="-4"/>
          <w:rtl/>
        </w:rPr>
        <w:t>ی</w:t>
      </w:r>
      <w:r w:rsidRPr="002D6581">
        <w:rPr>
          <w:spacing w:val="-4"/>
          <w:rtl/>
        </w:rPr>
        <w:t xml:space="preserve">ت </w:t>
      </w:r>
      <w:r w:rsidR="00E81F9E" w:rsidRPr="002D6581">
        <w:rPr>
          <w:spacing w:val="-4"/>
          <w:rtl/>
        </w:rPr>
        <w:t>ی</w:t>
      </w:r>
      <w:r w:rsidRPr="002D6581">
        <w:rPr>
          <w:spacing w:val="-4"/>
          <w:rtl/>
        </w:rPr>
        <w:t>افت و بت‏ها توسط وى منهدم گرد</w:t>
      </w:r>
      <w:r w:rsidR="00E81F9E" w:rsidRPr="002D6581">
        <w:rPr>
          <w:spacing w:val="-4"/>
          <w:rtl/>
        </w:rPr>
        <w:t>ی</w:t>
      </w:r>
      <w:r w:rsidRPr="002D6581">
        <w:rPr>
          <w:spacing w:val="-4"/>
          <w:rtl/>
        </w:rPr>
        <w:t>دند. ه</w:t>
      </w:r>
      <w:r w:rsidR="00E81F9E" w:rsidRPr="002D6581">
        <w:rPr>
          <w:spacing w:val="-4"/>
          <w:rtl/>
        </w:rPr>
        <w:t>ی</w:t>
      </w:r>
      <w:r w:rsidRPr="002D6581">
        <w:rPr>
          <w:spacing w:val="-4"/>
          <w:rtl/>
        </w:rPr>
        <w:t>ثمى (61/9) مى‏گو</w:t>
      </w:r>
      <w:r w:rsidR="00E81F9E" w:rsidRPr="002D6581">
        <w:rPr>
          <w:spacing w:val="-4"/>
          <w:rtl/>
        </w:rPr>
        <w:t>ی</w:t>
      </w:r>
      <w:r w:rsidRPr="002D6581">
        <w:rPr>
          <w:spacing w:val="-4"/>
          <w:rtl/>
        </w:rPr>
        <w:t>د: رجال وى رجال صح</w:t>
      </w:r>
      <w:r w:rsidR="00E81F9E" w:rsidRPr="002D6581">
        <w:rPr>
          <w:spacing w:val="-4"/>
          <w:rtl/>
        </w:rPr>
        <w:t>ی</w:t>
      </w:r>
      <w:r w:rsidRPr="002D6581">
        <w:rPr>
          <w:spacing w:val="-4"/>
          <w:rtl/>
        </w:rPr>
        <w:t>ح</w:t>
      </w:r>
      <w:r w:rsidR="00ED5FD4" w:rsidRPr="002D6581">
        <w:rPr>
          <w:spacing w:val="-4"/>
          <w:rtl/>
        </w:rPr>
        <w:t>‌اند</w:t>
      </w:r>
      <w:r w:rsidRPr="002D6581">
        <w:rPr>
          <w:spacing w:val="-4"/>
          <w:rtl/>
        </w:rPr>
        <w:t xml:space="preserve"> غ</w:t>
      </w:r>
      <w:r w:rsidR="00E81F9E" w:rsidRPr="002D6581">
        <w:rPr>
          <w:spacing w:val="-4"/>
          <w:rtl/>
        </w:rPr>
        <w:t>ی</w:t>
      </w:r>
      <w:r w:rsidRPr="002D6581">
        <w:rPr>
          <w:spacing w:val="-4"/>
          <w:rtl/>
        </w:rPr>
        <w:t>ر مجالد بن سع</w:t>
      </w:r>
      <w:r w:rsidR="00E81F9E" w:rsidRPr="002D6581">
        <w:rPr>
          <w:spacing w:val="-4"/>
          <w:rtl/>
        </w:rPr>
        <w:t>ی</w:t>
      </w:r>
      <w:r w:rsidRPr="002D6581">
        <w:rPr>
          <w:spacing w:val="-4"/>
          <w:rtl/>
        </w:rPr>
        <w:t xml:space="preserve">د </w:t>
      </w:r>
      <w:r w:rsidR="00E81F9E" w:rsidRPr="002D6581">
        <w:rPr>
          <w:spacing w:val="-4"/>
          <w:rtl/>
        </w:rPr>
        <w:t>ک</w:t>
      </w:r>
      <w:r w:rsidRPr="002D6581">
        <w:rPr>
          <w:spacing w:val="-4"/>
          <w:rtl/>
        </w:rPr>
        <w:t>ه، ثقه دانسته شده است.</w:t>
      </w:r>
    </w:p>
    <w:p w:rsidR="003C75F8" w:rsidRPr="00A0385F" w:rsidRDefault="003C75F8" w:rsidP="00C35C54">
      <w:pPr>
        <w:pStyle w:val="a8"/>
      </w:pPr>
      <w:r w:rsidRPr="00A0385F">
        <w:rPr>
          <w:rtl/>
        </w:rPr>
        <w:t>و نزد طبرانى از حد</w:t>
      </w:r>
      <w:r w:rsidR="00E81F9E">
        <w:rPr>
          <w:rtl/>
        </w:rPr>
        <w:t>ی</w:t>
      </w:r>
      <w:r w:rsidRPr="00A0385F">
        <w:rPr>
          <w:rtl/>
        </w:rPr>
        <w:t>ث ثوبان... حد</w:t>
      </w:r>
      <w:r w:rsidR="00E81F9E">
        <w:rPr>
          <w:rtl/>
        </w:rPr>
        <w:t>ی</w:t>
      </w:r>
      <w:r w:rsidRPr="00A0385F">
        <w:rPr>
          <w:rtl/>
        </w:rPr>
        <w:t xml:space="preserve">ث را چنان </w:t>
      </w:r>
      <w:r w:rsidR="00E81F9E">
        <w:rPr>
          <w:rtl/>
        </w:rPr>
        <w:t>ک</w:t>
      </w:r>
      <w:r w:rsidRPr="00A0385F">
        <w:rPr>
          <w:rtl/>
        </w:rPr>
        <w:t>ه در باب صحابه و تحمّل سختى‏ها درباره سع</w:t>
      </w:r>
      <w:r w:rsidR="00E81F9E">
        <w:rPr>
          <w:rtl/>
        </w:rPr>
        <w:t>ی</w:t>
      </w:r>
      <w:r w:rsidRPr="00A0385F">
        <w:rPr>
          <w:rtl/>
        </w:rPr>
        <w:t>د بن ز</w:t>
      </w:r>
      <w:r w:rsidR="00E81F9E">
        <w:rPr>
          <w:rtl/>
        </w:rPr>
        <w:t>ی</w:t>
      </w:r>
      <w:r w:rsidRPr="00A0385F">
        <w:rPr>
          <w:rtl/>
        </w:rPr>
        <w:t xml:space="preserve">د و همسرش فاطمه خواهر عمر </w:t>
      </w:r>
      <w:r w:rsidR="00E81F9E" w:rsidRPr="00E81F9E">
        <w:rPr>
          <w:rFonts w:ascii="CTraditional Arabic" w:hAnsi="CTraditional Arabic" w:cs="CTraditional Arabic"/>
          <w:rtl/>
        </w:rPr>
        <w:t>س</w:t>
      </w:r>
      <w:r w:rsidRPr="00A0385F">
        <w:rPr>
          <w:rtl/>
        </w:rPr>
        <w:t xml:space="preserve"> خواهد آمد، ذ</w:t>
      </w:r>
      <w:r w:rsidR="00E81F9E">
        <w:rPr>
          <w:rtl/>
        </w:rPr>
        <w:t>ک</w:t>
      </w:r>
      <w:r w:rsidRPr="00A0385F">
        <w:rPr>
          <w:rtl/>
        </w:rPr>
        <w:t>ر نموده، و در آن آمده: پ</w:t>
      </w:r>
      <w:r w:rsidR="00E81F9E">
        <w:rPr>
          <w:rtl/>
        </w:rPr>
        <w:t>ی</w:t>
      </w:r>
      <w:r w:rsidRPr="00A0385F">
        <w:rPr>
          <w:rtl/>
        </w:rPr>
        <w:t xml:space="preserve">امبر خدا </w:t>
      </w:r>
      <w:r>
        <w:rPr>
          <w:rFonts w:cs="CTraditional Arabic"/>
          <w:rtl/>
        </w:rPr>
        <w:t>ص</w:t>
      </w:r>
      <w:r w:rsidRPr="00A0385F">
        <w:rPr>
          <w:rtl/>
        </w:rPr>
        <w:t xml:space="preserve"> از بازوهاى عمر گرفته و او را ت</w:t>
      </w:r>
      <w:r w:rsidR="00E81F9E">
        <w:rPr>
          <w:rtl/>
        </w:rPr>
        <w:t>ک</w:t>
      </w:r>
      <w:r w:rsidRPr="00A0385F">
        <w:rPr>
          <w:rtl/>
        </w:rPr>
        <w:t xml:space="preserve">ان داده گفت: </w:t>
      </w:r>
      <w:r>
        <w:rPr>
          <w:rtl/>
        </w:rPr>
        <w:t>«</w:t>
      </w:r>
      <w:r w:rsidRPr="00A0385F">
        <w:rPr>
          <w:rtl/>
        </w:rPr>
        <w:t>چه مى‏خواهى؟ و براى چه آمده‏اى؟</w:t>
      </w:r>
      <w:r>
        <w:rPr>
          <w:rtl/>
        </w:rPr>
        <w:t>»</w:t>
      </w:r>
      <w:r w:rsidRPr="00A0385F">
        <w:rPr>
          <w:rtl/>
        </w:rPr>
        <w:t xml:space="preserve"> عمر </w:t>
      </w:r>
      <w:r w:rsidR="00E81F9E" w:rsidRPr="00E81F9E">
        <w:rPr>
          <w:rFonts w:ascii="CTraditional Arabic" w:hAnsi="CTraditional Arabic" w:cs="CTraditional Arabic"/>
          <w:rtl/>
        </w:rPr>
        <w:t>س</w:t>
      </w:r>
      <w:r w:rsidRPr="00A0385F">
        <w:rPr>
          <w:rtl/>
        </w:rPr>
        <w:t xml:space="preserve"> به وى عرض نمود: آنچه را </w:t>
      </w:r>
      <w:r w:rsidR="00E81F9E">
        <w:rPr>
          <w:rtl/>
        </w:rPr>
        <w:t>ک</w:t>
      </w:r>
      <w:r w:rsidRPr="00A0385F">
        <w:rPr>
          <w:rtl/>
        </w:rPr>
        <w:t xml:space="preserve">ه </w:t>
      </w:r>
      <w:r w:rsidR="00C61594">
        <w:rPr>
          <w:rtl/>
        </w:rPr>
        <w:t>به‌سوى</w:t>
      </w:r>
      <w:r w:rsidRPr="00A0385F">
        <w:rPr>
          <w:rtl/>
        </w:rPr>
        <w:t xml:space="preserve"> آن دعوت مى‏</w:t>
      </w:r>
      <w:r w:rsidR="00E81F9E">
        <w:rPr>
          <w:rtl/>
        </w:rPr>
        <w:t>ک</w:t>
      </w:r>
      <w:r w:rsidRPr="00A0385F">
        <w:rPr>
          <w:rtl/>
        </w:rPr>
        <w:t>نى، برا</w:t>
      </w:r>
      <w:r w:rsidR="00E81F9E">
        <w:rPr>
          <w:rtl/>
        </w:rPr>
        <w:t>ی</w:t>
      </w:r>
      <w:r w:rsidRPr="00A0385F">
        <w:rPr>
          <w:rtl/>
        </w:rPr>
        <w:t xml:space="preserve">م عرضه </w:t>
      </w:r>
      <w:r w:rsidR="00E81F9E">
        <w:rPr>
          <w:rtl/>
        </w:rPr>
        <w:t>ک</w:t>
      </w:r>
      <w:r w:rsidRPr="00A0385F">
        <w:rPr>
          <w:rtl/>
        </w:rPr>
        <w:t>ن،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گواهى بده </w:t>
      </w:r>
      <w:r w:rsidR="00E81F9E">
        <w:rPr>
          <w:rtl/>
        </w:rPr>
        <w:t>ک</w:t>
      </w:r>
      <w:r w:rsidRPr="00A0385F">
        <w:rPr>
          <w:rtl/>
        </w:rPr>
        <w:t xml:space="preserve">ه خداى جز </w:t>
      </w:r>
      <w:r w:rsidR="00E81F9E">
        <w:rPr>
          <w:rtl/>
        </w:rPr>
        <w:t>یک</w:t>
      </w:r>
      <w:r w:rsidRPr="00A0385F">
        <w:rPr>
          <w:rtl/>
        </w:rPr>
        <w:t xml:space="preserve"> معبود ن</w:t>
      </w:r>
      <w:r w:rsidR="00E81F9E">
        <w:rPr>
          <w:rtl/>
        </w:rPr>
        <w:t>ی</w:t>
      </w:r>
      <w:r w:rsidRPr="00A0385F">
        <w:rPr>
          <w:rtl/>
        </w:rPr>
        <w:t>ست، و او واحد و</w:t>
      </w:r>
      <w:r w:rsidR="00ED5FD4">
        <w:rPr>
          <w:rtl/>
        </w:rPr>
        <w:t xml:space="preserve"> بى‌</w:t>
      </w:r>
      <w:r w:rsidRPr="00A0385F">
        <w:rPr>
          <w:rtl/>
        </w:rPr>
        <w:t>شر</w:t>
      </w:r>
      <w:r w:rsidR="00E81F9E">
        <w:rPr>
          <w:rtl/>
        </w:rPr>
        <w:t>یک</w:t>
      </w:r>
      <w:r w:rsidRPr="00A0385F">
        <w:rPr>
          <w:rtl/>
        </w:rPr>
        <w:t xml:space="preserve"> است، و محمّد بنده و پ</w:t>
      </w:r>
      <w:r w:rsidR="00E81F9E">
        <w:rPr>
          <w:rtl/>
        </w:rPr>
        <w:t>ی</w:t>
      </w:r>
      <w:r w:rsidRPr="00A0385F">
        <w:rPr>
          <w:rtl/>
        </w:rPr>
        <w:t>امبر اوست</w:t>
      </w:r>
      <w:r>
        <w:rPr>
          <w:rtl/>
        </w:rPr>
        <w:t>»</w:t>
      </w:r>
      <w:r w:rsidRPr="00A0385F">
        <w:rPr>
          <w:rtl/>
        </w:rPr>
        <w:t xml:space="preserve"> عمر </w:t>
      </w:r>
      <w:r w:rsidR="00E81F9E" w:rsidRPr="00E81F9E">
        <w:rPr>
          <w:rFonts w:ascii="CTraditional Arabic" w:hAnsi="CTraditional Arabic" w:cs="CTraditional Arabic"/>
          <w:rtl/>
        </w:rPr>
        <w:t>س</w:t>
      </w:r>
      <w:r w:rsidRPr="00A0385F">
        <w:rPr>
          <w:rtl/>
        </w:rPr>
        <w:t xml:space="preserve"> در همانجا به اسلام مشرّف گرد</w:t>
      </w:r>
      <w:r w:rsidR="00E81F9E">
        <w:rPr>
          <w:rtl/>
        </w:rPr>
        <w:t>ی</w:t>
      </w:r>
      <w:r w:rsidRPr="00A0385F">
        <w:rPr>
          <w:rtl/>
        </w:rPr>
        <w:t>ده گفت:</w:t>
      </w:r>
      <w:r w:rsidRPr="00C270C7">
        <w:rPr>
          <w:rStyle w:val="FootnoteReference"/>
          <w:rtl/>
        </w:rPr>
        <w:t xml:space="preserve"> </w:t>
      </w:r>
      <w:r w:rsidRPr="00A0385F">
        <w:rPr>
          <w:rtl/>
        </w:rPr>
        <w:t>ب</w:t>
      </w:r>
      <w:r w:rsidR="00E81F9E">
        <w:rPr>
          <w:rtl/>
        </w:rPr>
        <w:t>ی</w:t>
      </w:r>
      <w:r w:rsidRPr="00A0385F">
        <w:rPr>
          <w:rtl/>
        </w:rPr>
        <w:t>رون</w:t>
      </w:r>
      <w:r w:rsidRPr="002D6581">
        <w:rPr>
          <w:vertAlign w:val="superscript"/>
          <w:rtl/>
        </w:rPr>
        <w:footnoteReference w:id="72"/>
      </w:r>
      <w:r w:rsidRPr="00A0385F">
        <w:rPr>
          <w:rtl/>
        </w:rPr>
        <w:t xml:space="preserve"> مى‏روم</w:t>
      </w:r>
      <w:r w:rsidRPr="002D6581">
        <w:rPr>
          <w:vertAlign w:val="superscript"/>
          <w:rtl/>
        </w:rPr>
        <w:footnoteReference w:id="73"/>
      </w:r>
      <w:r w:rsidR="002D6581">
        <w:rPr>
          <w:rFonts w:hint="cs"/>
          <w:rtl/>
        </w:rPr>
        <w:t>.</w:t>
      </w:r>
    </w:p>
    <w:p w:rsidR="003C75F8" w:rsidRPr="00CB3B61" w:rsidRDefault="003C75F8" w:rsidP="00C35C54">
      <w:pPr>
        <w:pStyle w:val="a8"/>
        <w:rPr>
          <w:rtl/>
        </w:rPr>
      </w:pPr>
      <w:r w:rsidRPr="00A0385F">
        <w:rPr>
          <w:rtl/>
        </w:rPr>
        <w:t>و نزد نُعَ</w:t>
      </w:r>
      <w:r w:rsidR="00E81F9E">
        <w:rPr>
          <w:rtl/>
        </w:rPr>
        <w:t>ی</w:t>
      </w:r>
      <w:r w:rsidRPr="00A0385F">
        <w:rPr>
          <w:rtl/>
        </w:rPr>
        <w:t>م در الحل</w:t>
      </w:r>
      <w:r w:rsidR="00E81F9E">
        <w:rPr>
          <w:rtl/>
        </w:rPr>
        <w:t>ی</w:t>
      </w:r>
      <w:r>
        <w:rPr>
          <w:rtl/>
        </w:rPr>
        <w:t>ه</w:t>
      </w:r>
      <w:r w:rsidRPr="00A0385F">
        <w:rPr>
          <w:rtl/>
        </w:rPr>
        <w:t xml:space="preserve"> </w:t>
      </w:r>
      <w:r>
        <w:rPr>
          <w:rtl/>
        </w:rPr>
        <w:t>(</w:t>
      </w:r>
      <w:r w:rsidRPr="00A0385F">
        <w:rPr>
          <w:rtl/>
        </w:rPr>
        <w:t>41/1</w:t>
      </w:r>
      <w:r>
        <w:rPr>
          <w:rtl/>
        </w:rPr>
        <w:t>)</w:t>
      </w:r>
      <w:r w:rsidRPr="00A0385F">
        <w:rPr>
          <w:rtl/>
        </w:rPr>
        <w:t xml:space="preserve"> از اسلم روا</w:t>
      </w:r>
      <w:r w:rsidR="00E81F9E">
        <w:rPr>
          <w:rtl/>
        </w:rPr>
        <w:t>ی</w:t>
      </w:r>
      <w:r w:rsidRPr="00A0385F">
        <w:rPr>
          <w:rtl/>
        </w:rPr>
        <w:t xml:space="preserve">ت است </w:t>
      </w:r>
      <w:r w:rsidR="00E81F9E">
        <w:rPr>
          <w:rtl/>
        </w:rPr>
        <w:t>ک</w:t>
      </w:r>
      <w:r w:rsidRPr="00A0385F">
        <w:rPr>
          <w:rtl/>
        </w:rPr>
        <w:t xml:space="preserve">ه: عمر </w:t>
      </w:r>
      <w:r w:rsidR="00E81F9E" w:rsidRPr="00E81F9E">
        <w:rPr>
          <w:rFonts w:ascii="CTraditional Arabic" w:hAnsi="CTraditional Arabic" w:cs="CTraditional Arabic"/>
          <w:rtl/>
        </w:rPr>
        <w:t>س</w:t>
      </w:r>
      <w:r w:rsidRPr="00A0385F">
        <w:rPr>
          <w:rtl/>
        </w:rPr>
        <w:t xml:space="preserve"> به ما گفت: آ</w:t>
      </w:r>
      <w:r w:rsidR="00E81F9E">
        <w:rPr>
          <w:rtl/>
        </w:rPr>
        <w:t>ی</w:t>
      </w:r>
      <w:r w:rsidRPr="00A0385F">
        <w:rPr>
          <w:rtl/>
        </w:rPr>
        <w:t>ا دوست دار</w:t>
      </w:r>
      <w:r w:rsidR="00E81F9E">
        <w:rPr>
          <w:rtl/>
        </w:rPr>
        <w:t>ی</w:t>
      </w:r>
      <w:r w:rsidRPr="00A0385F">
        <w:rPr>
          <w:rtl/>
        </w:rPr>
        <w:t>د تا داستان اسلام آوردنم را برا</w:t>
      </w:r>
      <w:r w:rsidR="00E81F9E">
        <w:rPr>
          <w:rtl/>
        </w:rPr>
        <w:t>ی</w:t>
      </w:r>
      <w:r w:rsidR="002A5742">
        <w:rPr>
          <w:rFonts w:hint="cs"/>
          <w:rtl/>
        </w:rPr>
        <w:t>‌</w:t>
      </w:r>
      <w:r w:rsidRPr="00A0385F">
        <w:rPr>
          <w:rtl/>
        </w:rPr>
        <w:t xml:space="preserve">تان بازگو </w:t>
      </w:r>
      <w:r w:rsidR="00E81F9E">
        <w:rPr>
          <w:rtl/>
        </w:rPr>
        <w:t>ک</w:t>
      </w:r>
      <w:r w:rsidRPr="00A0385F">
        <w:rPr>
          <w:rtl/>
        </w:rPr>
        <w:t>نم؟ گفت</w:t>
      </w:r>
      <w:r w:rsidR="00E81F9E">
        <w:rPr>
          <w:rtl/>
        </w:rPr>
        <w:t>ی</w:t>
      </w:r>
      <w:r w:rsidRPr="00A0385F">
        <w:rPr>
          <w:rtl/>
        </w:rPr>
        <w:t>م: بلى، وى فرمود: من از جمله شد</w:t>
      </w:r>
      <w:r w:rsidR="00E81F9E">
        <w:rPr>
          <w:rtl/>
        </w:rPr>
        <w:t>ی</w:t>
      </w:r>
      <w:r w:rsidRPr="00A0385F">
        <w:rPr>
          <w:rtl/>
        </w:rPr>
        <w:t>دتر</w:t>
      </w:r>
      <w:r w:rsidR="00E81F9E">
        <w:rPr>
          <w:rtl/>
        </w:rPr>
        <w:t>ی</w:t>
      </w:r>
      <w:r w:rsidRPr="00A0385F">
        <w:rPr>
          <w:rtl/>
        </w:rPr>
        <w:t>ن و سرسخت‏تر</w:t>
      </w:r>
      <w:r w:rsidR="00E81F9E">
        <w:rPr>
          <w:rtl/>
        </w:rPr>
        <w:t>ی</w:t>
      </w:r>
      <w:r w:rsidRPr="00A0385F">
        <w:rPr>
          <w:rtl/>
        </w:rPr>
        <w:t>ن دشمنان پ</w:t>
      </w:r>
      <w:r w:rsidR="00E81F9E">
        <w:rPr>
          <w:rtl/>
        </w:rPr>
        <w:t>ی</w:t>
      </w:r>
      <w:r w:rsidRPr="00A0385F">
        <w:rPr>
          <w:rtl/>
        </w:rPr>
        <w:t xml:space="preserve">امبر </w:t>
      </w:r>
      <w:r>
        <w:rPr>
          <w:rFonts w:cs="CTraditional Arabic"/>
          <w:rtl/>
        </w:rPr>
        <w:t>ص</w:t>
      </w:r>
      <w:r w:rsidRPr="00A0385F">
        <w:rPr>
          <w:rtl/>
        </w:rPr>
        <w:t xml:space="preserve"> بودم، وى افزود: در خانه نزد</w:t>
      </w:r>
      <w:r w:rsidR="00E81F9E">
        <w:rPr>
          <w:rtl/>
        </w:rPr>
        <w:t>یک</w:t>
      </w:r>
      <w:r w:rsidRPr="00A0385F">
        <w:rPr>
          <w:rtl/>
        </w:rPr>
        <w:t xml:space="preserve"> صفا نزد وى آمده، و در پ</w:t>
      </w:r>
      <w:r w:rsidR="00E81F9E">
        <w:rPr>
          <w:rtl/>
        </w:rPr>
        <w:t>ی</w:t>
      </w:r>
      <w:r w:rsidRPr="00A0385F">
        <w:rPr>
          <w:rtl/>
        </w:rPr>
        <w:t>ش رو</w:t>
      </w:r>
      <w:r w:rsidR="00E81F9E">
        <w:rPr>
          <w:rtl/>
        </w:rPr>
        <w:t>ی</w:t>
      </w:r>
      <w:r w:rsidRPr="00A0385F">
        <w:rPr>
          <w:rtl/>
        </w:rPr>
        <w:t>ش نشستم. او گر</w:t>
      </w:r>
      <w:r w:rsidR="00E81F9E">
        <w:rPr>
          <w:rtl/>
        </w:rPr>
        <w:t>ی</w:t>
      </w:r>
      <w:r w:rsidRPr="00A0385F">
        <w:rPr>
          <w:rtl/>
        </w:rPr>
        <w:t xml:space="preserve">بانم را گرفته گفت: </w:t>
      </w:r>
      <w:r>
        <w:rPr>
          <w:rtl/>
        </w:rPr>
        <w:t>«</w:t>
      </w:r>
      <w:r w:rsidRPr="00A0385F">
        <w:rPr>
          <w:rtl/>
        </w:rPr>
        <w:t>اى فرزند خطاب مسلمان شو، بارخدا</w:t>
      </w:r>
      <w:r w:rsidR="00E81F9E">
        <w:rPr>
          <w:rtl/>
        </w:rPr>
        <w:t>ی</w:t>
      </w:r>
      <w:r w:rsidRPr="00A0385F">
        <w:rPr>
          <w:rtl/>
        </w:rPr>
        <w:t>ا وى را هدا</w:t>
      </w:r>
      <w:r w:rsidR="00E81F9E">
        <w:rPr>
          <w:rtl/>
        </w:rPr>
        <w:t>ی</w:t>
      </w:r>
      <w:r w:rsidRPr="00A0385F">
        <w:rPr>
          <w:rtl/>
        </w:rPr>
        <w:t>ت فرما</w:t>
      </w:r>
      <w:r>
        <w:rPr>
          <w:rtl/>
        </w:rPr>
        <w:t>»</w:t>
      </w:r>
      <w:r w:rsidRPr="00A0385F">
        <w:rPr>
          <w:rtl/>
        </w:rPr>
        <w:t>، مى‏گو</w:t>
      </w:r>
      <w:r w:rsidR="00E81F9E">
        <w:rPr>
          <w:rtl/>
        </w:rPr>
        <w:t>ی</w:t>
      </w:r>
      <w:r w:rsidRPr="00A0385F">
        <w:rPr>
          <w:rtl/>
        </w:rPr>
        <w:t xml:space="preserve">د: من گفتم: گواهى مى‏دهم </w:t>
      </w:r>
      <w:r w:rsidR="00E81F9E">
        <w:rPr>
          <w:rtl/>
        </w:rPr>
        <w:t>ک</w:t>
      </w:r>
      <w:r w:rsidRPr="00A0385F">
        <w:rPr>
          <w:rtl/>
        </w:rPr>
        <w:t xml:space="preserve">ه معبود بر حقى جز </w:t>
      </w:r>
      <w:r w:rsidR="00E81F9E">
        <w:rPr>
          <w:rtl/>
        </w:rPr>
        <w:t>یک</w:t>
      </w:r>
      <w:r w:rsidRPr="00A0385F">
        <w:rPr>
          <w:rtl/>
        </w:rPr>
        <w:t xml:space="preserve"> خدا ن</w:t>
      </w:r>
      <w:r w:rsidR="00E81F9E">
        <w:rPr>
          <w:rtl/>
        </w:rPr>
        <w:t>ی</w:t>
      </w:r>
      <w:r w:rsidRPr="00A0385F">
        <w:rPr>
          <w:rtl/>
        </w:rPr>
        <w:t xml:space="preserve">ست، و گواهى مى‏دهم </w:t>
      </w:r>
      <w:r w:rsidR="00E81F9E">
        <w:rPr>
          <w:rtl/>
        </w:rPr>
        <w:t>ک</w:t>
      </w:r>
      <w:r w:rsidRPr="00A0385F">
        <w:rPr>
          <w:rtl/>
        </w:rPr>
        <w:t xml:space="preserve">ه تو فرستاده خدا هستى. عمر افزود: مسمانان به </w:t>
      </w:r>
      <w:r w:rsidR="00E81F9E">
        <w:rPr>
          <w:rtl/>
        </w:rPr>
        <w:t>یک</w:t>
      </w:r>
      <w:r w:rsidRPr="00A0385F">
        <w:rPr>
          <w:rtl/>
        </w:rPr>
        <w:t>بارگى همه ت</w:t>
      </w:r>
      <w:r w:rsidR="00E81F9E">
        <w:rPr>
          <w:rtl/>
        </w:rPr>
        <w:t>ک</w:t>
      </w:r>
      <w:r w:rsidRPr="00A0385F">
        <w:rPr>
          <w:rtl/>
        </w:rPr>
        <w:t>ب</w:t>
      </w:r>
      <w:r w:rsidR="00E81F9E">
        <w:rPr>
          <w:rtl/>
        </w:rPr>
        <w:t>ی</w:t>
      </w:r>
      <w:r w:rsidRPr="00A0385F">
        <w:rPr>
          <w:rtl/>
        </w:rPr>
        <w:t xml:space="preserve">ر گفتند، </w:t>
      </w:r>
      <w:r w:rsidR="00E81F9E">
        <w:rPr>
          <w:rtl/>
        </w:rPr>
        <w:t>ک</w:t>
      </w:r>
      <w:r w:rsidRPr="00A0385F">
        <w:rPr>
          <w:rtl/>
        </w:rPr>
        <w:t>ه صداى ت</w:t>
      </w:r>
      <w:r w:rsidR="00E81F9E">
        <w:rPr>
          <w:rtl/>
        </w:rPr>
        <w:t>ک</w:t>
      </w:r>
      <w:r w:rsidRPr="00A0385F">
        <w:rPr>
          <w:rtl/>
        </w:rPr>
        <w:t>ب</w:t>
      </w:r>
      <w:r w:rsidR="00E81F9E">
        <w:rPr>
          <w:rtl/>
        </w:rPr>
        <w:t>ی</w:t>
      </w:r>
      <w:r w:rsidRPr="00A0385F">
        <w:rPr>
          <w:rtl/>
        </w:rPr>
        <w:t xml:space="preserve">ر آنها در </w:t>
      </w:r>
      <w:r w:rsidR="00E81F9E">
        <w:rPr>
          <w:rtl/>
        </w:rPr>
        <w:t>ک</w:t>
      </w:r>
      <w:r w:rsidRPr="00A0385F">
        <w:rPr>
          <w:rtl/>
        </w:rPr>
        <w:t>وچه‏ها و راه‏هاى م</w:t>
      </w:r>
      <w:r w:rsidR="00E81F9E">
        <w:rPr>
          <w:rtl/>
        </w:rPr>
        <w:t>ک</w:t>
      </w:r>
      <w:r w:rsidRPr="00A0385F">
        <w:rPr>
          <w:rtl/>
        </w:rPr>
        <w:t>ه شن</w:t>
      </w:r>
      <w:r w:rsidR="00E81F9E">
        <w:rPr>
          <w:rtl/>
        </w:rPr>
        <w:t>ی</w:t>
      </w:r>
      <w:r w:rsidRPr="00A0385F">
        <w:rPr>
          <w:rtl/>
        </w:rPr>
        <w:t>ده شد... و حد</w:t>
      </w:r>
      <w:r w:rsidR="00E81F9E">
        <w:rPr>
          <w:rtl/>
        </w:rPr>
        <w:t>ی</w:t>
      </w:r>
      <w:r w:rsidRPr="00A0385F">
        <w:rPr>
          <w:rtl/>
        </w:rPr>
        <w:t>ث را متذ</w:t>
      </w:r>
      <w:r w:rsidR="00E81F9E">
        <w:rPr>
          <w:rtl/>
        </w:rPr>
        <w:t>ک</w:t>
      </w:r>
      <w:r w:rsidRPr="00A0385F">
        <w:rPr>
          <w:rtl/>
        </w:rPr>
        <w:t>ر شده. بزار ا</w:t>
      </w:r>
      <w:r w:rsidR="00E81F9E">
        <w:rPr>
          <w:rtl/>
        </w:rPr>
        <w:t>ی</w:t>
      </w:r>
      <w:r w:rsidRPr="00A0385F">
        <w:rPr>
          <w:rtl/>
        </w:rPr>
        <w:t>ن را ن</w:t>
      </w:r>
      <w:r w:rsidR="00E81F9E">
        <w:rPr>
          <w:rtl/>
        </w:rPr>
        <w:t>ی</w:t>
      </w:r>
      <w:r w:rsidRPr="00A0385F">
        <w:rPr>
          <w:rtl/>
        </w:rPr>
        <w:t>ز به س</w:t>
      </w:r>
      <w:r w:rsidR="00E81F9E">
        <w:rPr>
          <w:rtl/>
        </w:rPr>
        <w:t>ی</w:t>
      </w:r>
      <w:r w:rsidRPr="00A0385F">
        <w:rPr>
          <w:rtl/>
        </w:rPr>
        <w:t>اق د</w:t>
      </w:r>
      <w:r w:rsidR="00E81F9E">
        <w:rPr>
          <w:rtl/>
        </w:rPr>
        <w:t>ی</w:t>
      </w:r>
      <w:r w:rsidRPr="00A0385F">
        <w:rPr>
          <w:rtl/>
        </w:rPr>
        <w:t xml:space="preserve">گرى چنان </w:t>
      </w:r>
      <w:r w:rsidR="00E81F9E">
        <w:rPr>
          <w:rtl/>
        </w:rPr>
        <w:t>ک</w:t>
      </w:r>
      <w:r w:rsidRPr="00A0385F">
        <w:rPr>
          <w:rtl/>
        </w:rPr>
        <w:t>ه خواهد آمد روا</w:t>
      </w:r>
      <w:r w:rsidR="00E81F9E">
        <w:rPr>
          <w:rtl/>
        </w:rPr>
        <w:t>ی</w:t>
      </w:r>
      <w:r w:rsidRPr="00A0385F">
        <w:rPr>
          <w:rtl/>
        </w:rPr>
        <w:t xml:space="preserve">ت </w:t>
      </w:r>
      <w:r w:rsidR="00E81F9E">
        <w:rPr>
          <w:rtl/>
        </w:rPr>
        <w:t>ک</w:t>
      </w:r>
      <w:r w:rsidR="002A5742">
        <w:rPr>
          <w:rtl/>
        </w:rPr>
        <w:t>رده است</w:t>
      </w:r>
      <w:r w:rsidR="002A5742">
        <w:rPr>
          <w:rFonts w:hint="cs"/>
          <w:rtl/>
        </w:rPr>
        <w:t>.</w:t>
      </w:r>
    </w:p>
    <w:p w:rsidR="003C75F8" w:rsidRPr="00CB3B61" w:rsidRDefault="003C75F8" w:rsidP="00C35C54">
      <w:pPr>
        <w:pStyle w:val="a5"/>
      </w:pPr>
      <w:bookmarkStart w:id="54" w:name="_Toc441518824"/>
      <w:r w:rsidRPr="00CB3B61">
        <w:rPr>
          <w:rtl/>
        </w:rPr>
        <w:t>پ</w:t>
      </w:r>
      <w:r w:rsidR="00E81F9E">
        <w:rPr>
          <w:rtl/>
        </w:rPr>
        <w:t>ی</w:t>
      </w:r>
      <w:r w:rsidRPr="00CB3B61">
        <w:rPr>
          <w:rtl/>
        </w:rPr>
        <w:t xml:space="preserve">امبر </w:t>
      </w:r>
      <w:r w:rsidR="00CB3B61" w:rsidRPr="00C270C7">
        <w:rPr>
          <w:rFonts w:cs="CTraditional Arabic" w:hint="cs"/>
          <w:b w:val="0"/>
          <w:bCs w:val="0"/>
          <w:sz w:val="28"/>
          <w:szCs w:val="28"/>
          <w:rtl/>
        </w:rPr>
        <w:t>ص</w:t>
      </w:r>
      <w:r w:rsidRPr="00CB3B61">
        <w:rPr>
          <w:rtl/>
        </w:rPr>
        <w:t xml:space="preserve"> و دعوت نمودن عثمان بن عفان </w:t>
      </w:r>
      <w:r w:rsidR="00E81F9E" w:rsidRPr="00C270C7">
        <w:rPr>
          <w:rFonts w:ascii="CTraditional Arabic" w:hAnsi="CTraditional Arabic" w:cs="CTraditional Arabic"/>
          <w:b w:val="0"/>
          <w:bCs w:val="0"/>
          <w:sz w:val="28"/>
          <w:szCs w:val="28"/>
          <w:rtl/>
        </w:rPr>
        <w:t>س</w:t>
      </w:r>
      <w:bookmarkEnd w:id="54"/>
    </w:p>
    <w:p w:rsidR="003C75F8" w:rsidRPr="00A0385F" w:rsidRDefault="003C75F8" w:rsidP="00E57103">
      <w:pPr>
        <w:pStyle w:val="a8"/>
      </w:pPr>
      <w:r w:rsidRPr="00A0385F">
        <w:rPr>
          <w:rtl/>
        </w:rPr>
        <w:t>مدائنى از عمرو بن عثمان روا</w:t>
      </w:r>
      <w:r w:rsidR="00E81F9E">
        <w:rPr>
          <w:rtl/>
        </w:rPr>
        <w:t>ی</w:t>
      </w:r>
      <w:r w:rsidRPr="00A0385F">
        <w:rPr>
          <w:rtl/>
        </w:rPr>
        <w:t xml:space="preserve">ت نموده، </w:t>
      </w:r>
      <w:r w:rsidR="00E81F9E">
        <w:rPr>
          <w:rtl/>
        </w:rPr>
        <w:t>ک</w:t>
      </w:r>
      <w:r w:rsidRPr="00A0385F">
        <w:rPr>
          <w:rtl/>
        </w:rPr>
        <w:t>ه گفت: عثمان فرمود نزد خاله‏ام - اروى بنت عبدالمطلب - به خاطر ع</w:t>
      </w:r>
      <w:r w:rsidR="00E81F9E">
        <w:rPr>
          <w:rtl/>
        </w:rPr>
        <w:t>ی</w:t>
      </w:r>
      <w:r w:rsidRPr="00A0385F">
        <w:rPr>
          <w:rtl/>
        </w:rPr>
        <w:t>ادتش داخل شدم. پ</w:t>
      </w:r>
      <w:r w:rsidR="00E81F9E">
        <w:rPr>
          <w:rtl/>
        </w:rPr>
        <w:t>ی</w:t>
      </w:r>
      <w:r w:rsidRPr="00A0385F">
        <w:rPr>
          <w:rtl/>
        </w:rPr>
        <w:t xml:space="preserve">امبر خدا </w:t>
      </w:r>
      <w:r>
        <w:rPr>
          <w:rFonts w:cs="CTraditional Arabic"/>
          <w:rtl/>
        </w:rPr>
        <w:t>ص</w:t>
      </w:r>
      <w:r w:rsidRPr="00A0385F">
        <w:rPr>
          <w:rtl/>
        </w:rPr>
        <w:t xml:space="preserve"> ن</w:t>
      </w:r>
      <w:r w:rsidR="00E81F9E">
        <w:rPr>
          <w:rtl/>
        </w:rPr>
        <w:t>ی</w:t>
      </w:r>
      <w:r w:rsidRPr="00A0385F">
        <w:rPr>
          <w:rtl/>
        </w:rPr>
        <w:t xml:space="preserve">ز به آنجا وارد شد، و من به دقت به طرف وى نگاه </w:t>
      </w:r>
      <w:r w:rsidR="00E81F9E">
        <w:rPr>
          <w:rtl/>
        </w:rPr>
        <w:t>ک</w:t>
      </w:r>
      <w:r w:rsidRPr="00A0385F">
        <w:rPr>
          <w:rtl/>
        </w:rPr>
        <w:t>ردم - ا</w:t>
      </w:r>
      <w:r w:rsidR="00E81F9E">
        <w:rPr>
          <w:rtl/>
        </w:rPr>
        <w:t>ی</w:t>
      </w:r>
      <w:r w:rsidRPr="00A0385F">
        <w:rPr>
          <w:rtl/>
        </w:rPr>
        <w:t xml:space="preserve">ن هنگامى بود </w:t>
      </w:r>
      <w:r w:rsidR="00E81F9E">
        <w:rPr>
          <w:rtl/>
        </w:rPr>
        <w:t>ک</w:t>
      </w:r>
      <w:r w:rsidRPr="00A0385F">
        <w:rPr>
          <w:rtl/>
        </w:rPr>
        <w:t>ه</w:t>
      </w:r>
      <w:r w:rsidR="00ED5FD4">
        <w:rPr>
          <w:rtl/>
        </w:rPr>
        <w:t xml:space="preserve">‌شان </w:t>
      </w:r>
      <w:r w:rsidRPr="00A0385F">
        <w:rPr>
          <w:rtl/>
        </w:rPr>
        <w:t>وى در آن وقت تا اندازه‏اى بالا گرفته بود - او به طرف من روى گردان</w:t>
      </w:r>
      <w:r w:rsidR="00E81F9E">
        <w:rPr>
          <w:rtl/>
        </w:rPr>
        <w:t>ی</w:t>
      </w:r>
      <w:r w:rsidRPr="00A0385F">
        <w:rPr>
          <w:rtl/>
        </w:rPr>
        <w:t xml:space="preserve">ده فرمود: </w:t>
      </w:r>
      <w:r>
        <w:rPr>
          <w:rtl/>
        </w:rPr>
        <w:t>«</w:t>
      </w:r>
      <w:r w:rsidRPr="00A0385F">
        <w:rPr>
          <w:rtl/>
        </w:rPr>
        <w:t>اى عثمان تو را چه شده؟</w:t>
      </w:r>
      <w:r>
        <w:rPr>
          <w:rtl/>
        </w:rPr>
        <w:t>»</w:t>
      </w:r>
      <w:r w:rsidRPr="00A0385F">
        <w:rPr>
          <w:rtl/>
        </w:rPr>
        <w:t xml:space="preserve"> پاسخ دادم: درباره تو و منزلتت در م</w:t>
      </w:r>
      <w:r w:rsidR="00E81F9E">
        <w:rPr>
          <w:rtl/>
        </w:rPr>
        <w:t>ی</w:t>
      </w:r>
      <w:r w:rsidRPr="00A0385F">
        <w:rPr>
          <w:rtl/>
        </w:rPr>
        <w:t>ان ما و آنچه بر تو گفته مى‏شود، تعجّب مى‏</w:t>
      </w:r>
      <w:r w:rsidR="00E81F9E">
        <w:rPr>
          <w:rtl/>
        </w:rPr>
        <w:t>ک</w:t>
      </w:r>
      <w:r w:rsidRPr="00A0385F">
        <w:rPr>
          <w:rtl/>
        </w:rPr>
        <w:t xml:space="preserve">نم. عثمان </w:t>
      </w:r>
      <w:r w:rsidR="00E81F9E" w:rsidRPr="00E81F9E">
        <w:rPr>
          <w:rFonts w:ascii="CTraditional Arabic" w:hAnsi="CTraditional Arabic" w:cs="CTraditional Arabic"/>
          <w:rtl/>
        </w:rPr>
        <w:t>س</w:t>
      </w:r>
      <w:r w:rsidRPr="00A0385F">
        <w:rPr>
          <w:rtl/>
        </w:rPr>
        <w:t xml:space="preserve"> مى‏افزا</w:t>
      </w:r>
      <w:r w:rsidR="00E81F9E">
        <w:rPr>
          <w:rtl/>
        </w:rPr>
        <w:t>ی</w:t>
      </w:r>
      <w:r w:rsidRPr="00A0385F">
        <w:rPr>
          <w:rtl/>
        </w:rPr>
        <w:t>د: آن گاه پ</w:t>
      </w:r>
      <w:r w:rsidR="00E81F9E">
        <w:rPr>
          <w:rtl/>
        </w:rPr>
        <w:t>ی</w:t>
      </w:r>
      <w:r w:rsidRPr="00A0385F">
        <w:rPr>
          <w:rtl/>
        </w:rPr>
        <w:t xml:space="preserve">امبر خدا </w:t>
      </w:r>
      <w:r>
        <w:rPr>
          <w:rFonts w:cs="CTraditional Arabic"/>
          <w:rtl/>
        </w:rPr>
        <w:t>ص</w:t>
      </w:r>
      <w:r w:rsidRPr="00A0385F">
        <w:rPr>
          <w:rtl/>
        </w:rPr>
        <w:t xml:space="preserve"> گفت: </w:t>
      </w:r>
      <w:r>
        <w:rPr>
          <w:rtl/>
        </w:rPr>
        <w:t>(</w:t>
      </w:r>
      <w:r w:rsidR="00CB3B61" w:rsidRPr="00FC04B6">
        <w:rPr>
          <w:rStyle w:val="Char1"/>
          <w:rtl/>
        </w:rPr>
        <w:t>لا</w:t>
      </w:r>
      <w:r w:rsidR="00E57103">
        <w:rPr>
          <w:rStyle w:val="Char1"/>
          <w:rFonts w:hint="cs"/>
          <w:rtl/>
        </w:rPr>
        <w:t xml:space="preserve"> إ</w:t>
      </w:r>
      <w:r w:rsidR="00CB3B61" w:rsidRPr="00FC04B6">
        <w:rPr>
          <w:rStyle w:val="Char1"/>
          <w:rtl/>
        </w:rPr>
        <w:t xml:space="preserve">له </w:t>
      </w:r>
      <w:r w:rsidR="00E57103">
        <w:rPr>
          <w:rStyle w:val="Char1"/>
          <w:rFonts w:hint="cs"/>
          <w:rtl/>
        </w:rPr>
        <w:t>إ</w:t>
      </w:r>
      <w:r w:rsidR="00CB3B61" w:rsidRPr="00FC04B6">
        <w:rPr>
          <w:rStyle w:val="Char1"/>
          <w:rtl/>
        </w:rPr>
        <w:t>لا الل</w:t>
      </w:r>
      <w:r w:rsidRPr="00FC04B6">
        <w:rPr>
          <w:rStyle w:val="Char1"/>
          <w:rtl/>
        </w:rPr>
        <w:t>ه</w:t>
      </w:r>
      <w:r>
        <w:rPr>
          <w:rtl/>
        </w:rPr>
        <w:t>)</w:t>
      </w:r>
      <w:r w:rsidRPr="00A0385F">
        <w:rPr>
          <w:rtl/>
        </w:rPr>
        <w:t xml:space="preserve"> - خدا مى‏داند </w:t>
      </w:r>
      <w:r w:rsidR="00E81F9E">
        <w:rPr>
          <w:rtl/>
        </w:rPr>
        <w:t>ک</w:t>
      </w:r>
      <w:r w:rsidRPr="00A0385F">
        <w:rPr>
          <w:rtl/>
        </w:rPr>
        <w:t xml:space="preserve">ه در آن موقع موهاى بدنم برخاست - و بعد از آن گفت: </w:t>
      </w:r>
    </w:p>
    <w:p w:rsidR="003C75F8" w:rsidRPr="00C270C7" w:rsidRDefault="003C75F8" w:rsidP="00C35C54">
      <w:pPr>
        <w:pStyle w:val="af1"/>
        <w:rPr>
          <w:rFonts w:cs="IRNazli"/>
        </w:rPr>
      </w:pPr>
      <w:r w:rsidRPr="003A0AEE">
        <w:rPr>
          <w:rStyle w:val="Charf0"/>
          <w:rtl/>
        </w:rPr>
        <w:t>﴿</w:t>
      </w:r>
      <w:r w:rsidRPr="00CB3B61">
        <w:rPr>
          <w:rFonts w:hint="eastAsia"/>
          <w:rtl/>
        </w:rPr>
        <w:t>وَفِي</w:t>
      </w:r>
      <w:r w:rsidRPr="00CB3B61">
        <w:rPr>
          <w:rtl/>
        </w:rPr>
        <w:t xml:space="preserve"> </w:t>
      </w:r>
      <w:r w:rsidRPr="00CB3B61">
        <w:rPr>
          <w:rFonts w:hint="cs"/>
          <w:rtl/>
        </w:rPr>
        <w:t>ٱ</w:t>
      </w:r>
      <w:r w:rsidRPr="00CB3B61">
        <w:rPr>
          <w:rFonts w:hint="eastAsia"/>
          <w:rtl/>
        </w:rPr>
        <w:t>لسَّمَا</w:t>
      </w:r>
      <w:r w:rsidRPr="00CB3B61">
        <w:rPr>
          <w:rFonts w:hint="cs"/>
          <w:rtl/>
        </w:rPr>
        <w:t>ٓ</w:t>
      </w:r>
      <w:r w:rsidRPr="00CB3B61">
        <w:rPr>
          <w:rFonts w:hint="eastAsia"/>
          <w:rtl/>
        </w:rPr>
        <w:t>ءِ</w:t>
      </w:r>
      <w:r w:rsidRPr="00CB3B61">
        <w:rPr>
          <w:rtl/>
        </w:rPr>
        <w:t xml:space="preserve"> </w:t>
      </w:r>
      <w:r w:rsidRPr="00CB3B61">
        <w:rPr>
          <w:rFonts w:hint="eastAsia"/>
          <w:rtl/>
        </w:rPr>
        <w:t>رِز</w:t>
      </w:r>
      <w:r w:rsidRPr="00CB3B61">
        <w:rPr>
          <w:rFonts w:hint="cs"/>
          <w:rtl/>
        </w:rPr>
        <w:t>ۡ</w:t>
      </w:r>
      <w:r w:rsidRPr="00CB3B61">
        <w:rPr>
          <w:rFonts w:hint="eastAsia"/>
          <w:rtl/>
        </w:rPr>
        <w:t>قُكُم</w:t>
      </w:r>
      <w:r w:rsidRPr="00CB3B61">
        <w:rPr>
          <w:rFonts w:hint="cs"/>
          <w:rtl/>
        </w:rPr>
        <w:t>ۡ</w:t>
      </w:r>
      <w:r w:rsidRPr="00CB3B61">
        <w:rPr>
          <w:rtl/>
        </w:rPr>
        <w:t xml:space="preserve"> </w:t>
      </w:r>
      <w:r w:rsidRPr="00CB3B61">
        <w:rPr>
          <w:rFonts w:hint="eastAsia"/>
          <w:rtl/>
        </w:rPr>
        <w:t>وَمَا</w:t>
      </w:r>
      <w:r w:rsidRPr="00CB3B61">
        <w:rPr>
          <w:rtl/>
        </w:rPr>
        <w:t xml:space="preserve"> </w:t>
      </w:r>
      <w:r w:rsidRPr="00CB3B61">
        <w:rPr>
          <w:rFonts w:hint="eastAsia"/>
          <w:rtl/>
        </w:rPr>
        <w:t>تُوعَدُونَ</w:t>
      </w:r>
      <w:r w:rsidRPr="00CB3B61">
        <w:rPr>
          <w:rtl/>
        </w:rPr>
        <w:t xml:space="preserve"> </w:t>
      </w:r>
      <w:r w:rsidRPr="00CB3B61">
        <w:rPr>
          <w:rFonts w:hint="cs"/>
          <w:rtl/>
        </w:rPr>
        <w:t>٢٢</w:t>
      </w:r>
      <w:r w:rsidRPr="00CB3B61">
        <w:rPr>
          <w:rtl/>
        </w:rPr>
        <w:t xml:space="preserve"> </w:t>
      </w:r>
      <w:r w:rsidRPr="00CB3B61">
        <w:rPr>
          <w:rFonts w:hint="eastAsia"/>
          <w:rtl/>
        </w:rPr>
        <w:t>فَوَرَبِّ</w:t>
      </w:r>
      <w:r w:rsidRPr="00CB3B61">
        <w:rPr>
          <w:rtl/>
        </w:rPr>
        <w:t xml:space="preserve"> </w:t>
      </w:r>
      <w:r w:rsidRPr="00CB3B61">
        <w:rPr>
          <w:rFonts w:hint="cs"/>
          <w:rtl/>
        </w:rPr>
        <w:t>ٱ</w:t>
      </w:r>
      <w:r w:rsidRPr="00CB3B61">
        <w:rPr>
          <w:rFonts w:hint="eastAsia"/>
          <w:rtl/>
        </w:rPr>
        <w:t>لسَّمَا</w:t>
      </w:r>
      <w:r w:rsidRPr="00CB3B61">
        <w:rPr>
          <w:rFonts w:hint="cs"/>
          <w:rtl/>
        </w:rPr>
        <w:t>ٓ</w:t>
      </w:r>
      <w:r w:rsidRPr="00CB3B61">
        <w:rPr>
          <w:rFonts w:hint="eastAsia"/>
          <w:rtl/>
        </w:rPr>
        <w:t>ءِ</w:t>
      </w:r>
      <w:r w:rsidRPr="00CB3B61">
        <w:rPr>
          <w:rtl/>
        </w:rPr>
        <w:t xml:space="preserve"> </w:t>
      </w:r>
      <w:r w:rsidRPr="00CB3B61">
        <w:rPr>
          <w:rFonts w:hint="eastAsia"/>
          <w:rtl/>
        </w:rPr>
        <w:t>وَ</w:t>
      </w:r>
      <w:r w:rsidRPr="00CB3B61">
        <w:rPr>
          <w:rFonts w:hint="cs"/>
          <w:rtl/>
        </w:rPr>
        <w:t>ٱ</w:t>
      </w:r>
      <w:r w:rsidRPr="00CB3B61">
        <w:rPr>
          <w:rFonts w:hint="eastAsia"/>
          <w:rtl/>
        </w:rPr>
        <w:t>ل</w:t>
      </w:r>
      <w:r w:rsidRPr="00CB3B61">
        <w:rPr>
          <w:rFonts w:hint="cs"/>
          <w:rtl/>
        </w:rPr>
        <w:t>ۡ</w:t>
      </w:r>
      <w:r w:rsidRPr="00CB3B61">
        <w:rPr>
          <w:rFonts w:hint="eastAsia"/>
          <w:rtl/>
        </w:rPr>
        <w:t>أَر</w:t>
      </w:r>
      <w:r w:rsidRPr="00CB3B61">
        <w:rPr>
          <w:rFonts w:hint="cs"/>
          <w:rtl/>
        </w:rPr>
        <w:t>ۡ</w:t>
      </w:r>
      <w:r w:rsidRPr="00CB3B61">
        <w:rPr>
          <w:rFonts w:hint="eastAsia"/>
          <w:rtl/>
        </w:rPr>
        <w:t>ضِ</w:t>
      </w:r>
      <w:r w:rsidRPr="00CB3B61">
        <w:rPr>
          <w:rtl/>
        </w:rPr>
        <w:t xml:space="preserve"> </w:t>
      </w:r>
      <w:r w:rsidRPr="00CB3B61">
        <w:rPr>
          <w:rFonts w:hint="eastAsia"/>
          <w:rtl/>
        </w:rPr>
        <w:t>إِنَّهُ</w:t>
      </w:r>
      <w:r w:rsidRPr="00CB3B61">
        <w:rPr>
          <w:rFonts w:hint="cs"/>
          <w:rtl/>
        </w:rPr>
        <w:t>ۥ</w:t>
      </w:r>
      <w:r w:rsidRPr="00CB3B61">
        <w:rPr>
          <w:rtl/>
        </w:rPr>
        <w:t xml:space="preserve"> </w:t>
      </w:r>
      <w:r w:rsidRPr="00CB3B61">
        <w:rPr>
          <w:rFonts w:hint="eastAsia"/>
          <w:rtl/>
        </w:rPr>
        <w:t>لَحَقّ</w:t>
      </w:r>
      <w:r w:rsidRPr="00CB3B61">
        <w:rPr>
          <w:rFonts w:hint="cs"/>
          <w:rtl/>
        </w:rPr>
        <w:t>ٞ</w:t>
      </w:r>
      <w:r w:rsidRPr="00CB3B61">
        <w:rPr>
          <w:rtl/>
        </w:rPr>
        <w:t xml:space="preserve"> </w:t>
      </w:r>
      <w:r w:rsidRPr="00CB3B61">
        <w:rPr>
          <w:rFonts w:hint="eastAsia"/>
          <w:rtl/>
        </w:rPr>
        <w:t>مِّث</w:t>
      </w:r>
      <w:r w:rsidRPr="00CB3B61">
        <w:rPr>
          <w:rFonts w:hint="cs"/>
          <w:rtl/>
        </w:rPr>
        <w:t>ۡ</w:t>
      </w:r>
      <w:r w:rsidRPr="00CB3B61">
        <w:rPr>
          <w:rFonts w:hint="eastAsia"/>
          <w:rtl/>
        </w:rPr>
        <w:t>لَ</w:t>
      </w:r>
      <w:r w:rsidRPr="00CB3B61">
        <w:rPr>
          <w:rtl/>
        </w:rPr>
        <w:t xml:space="preserve"> </w:t>
      </w:r>
      <w:r w:rsidRPr="00CB3B61">
        <w:rPr>
          <w:rFonts w:hint="eastAsia"/>
          <w:rtl/>
        </w:rPr>
        <w:t>مَا</w:t>
      </w:r>
      <w:r w:rsidRPr="00CB3B61">
        <w:rPr>
          <w:rFonts w:hint="cs"/>
          <w:rtl/>
        </w:rPr>
        <w:t>ٓ</w:t>
      </w:r>
      <w:r w:rsidRPr="00CB3B61">
        <w:rPr>
          <w:rtl/>
        </w:rPr>
        <w:t xml:space="preserve"> </w:t>
      </w:r>
      <w:r w:rsidRPr="00CB3B61">
        <w:rPr>
          <w:rFonts w:hint="eastAsia"/>
          <w:rtl/>
        </w:rPr>
        <w:t>أَنَّكُم</w:t>
      </w:r>
      <w:r w:rsidRPr="00CB3B61">
        <w:rPr>
          <w:rFonts w:hint="cs"/>
          <w:rtl/>
        </w:rPr>
        <w:t>ۡ</w:t>
      </w:r>
      <w:r w:rsidRPr="00CB3B61">
        <w:rPr>
          <w:rtl/>
        </w:rPr>
        <w:t xml:space="preserve"> </w:t>
      </w:r>
      <w:r w:rsidRPr="00CB3B61">
        <w:rPr>
          <w:rFonts w:hint="eastAsia"/>
          <w:rtl/>
        </w:rPr>
        <w:t>تَنطِقُونَ</w:t>
      </w:r>
      <w:r w:rsidRPr="00CB3B61">
        <w:rPr>
          <w:rtl/>
        </w:rPr>
        <w:t xml:space="preserve"> </w:t>
      </w:r>
      <w:r w:rsidRPr="00CB3B61">
        <w:rPr>
          <w:rFonts w:hint="cs"/>
          <w:rtl/>
        </w:rPr>
        <w:t>٢٣</w:t>
      </w:r>
      <w:r w:rsidRPr="003A0AEE">
        <w:rPr>
          <w:rStyle w:val="Charf0"/>
          <w:rtl/>
        </w:rPr>
        <w:t>﴾</w:t>
      </w:r>
      <w:r>
        <w:rPr>
          <w:rFonts w:ascii="Traditional Arabic" w:hAnsi="Traditional Arabic" w:cs="Traditional Arabic" w:hint="cs"/>
          <w:rtl/>
        </w:rPr>
        <w:t xml:space="preserve"> </w:t>
      </w:r>
      <w:r w:rsidRPr="00663A10">
        <w:rPr>
          <w:rStyle w:val="Char6"/>
          <w:rFonts w:hint="cs"/>
          <w:rtl/>
        </w:rPr>
        <w:t>[الذاریات: 22-23].</w:t>
      </w:r>
    </w:p>
    <w:p w:rsidR="003C75F8" w:rsidRPr="00A0385F" w:rsidRDefault="003C75F8" w:rsidP="00C35C54">
      <w:pPr>
        <w:pStyle w:val="ab"/>
      </w:pPr>
      <w:r w:rsidRPr="00CB3B61">
        <w:rPr>
          <w:rStyle w:val="Char5"/>
          <w:rtl/>
        </w:rPr>
        <w:t>ترجمه:</w:t>
      </w:r>
      <w:r w:rsidRPr="00A0385F">
        <w:rPr>
          <w:rtl/>
        </w:rPr>
        <w:t xml:space="preserve"> </w:t>
      </w:r>
      <w:r w:rsidRPr="00CB3B61">
        <w:rPr>
          <w:rStyle w:val="Char8"/>
          <w:rtl/>
        </w:rPr>
        <w:t>«</w:t>
      </w:r>
      <w:r w:rsidRPr="00CB3B61">
        <w:rPr>
          <w:rtl/>
        </w:rPr>
        <w:t>روزى شما در آسمان است و آنچه به شما وعده داده مى‏شود. سوگند به پروردگار آسمان و زم</w:t>
      </w:r>
      <w:r w:rsidR="00E81F9E">
        <w:rPr>
          <w:rtl/>
        </w:rPr>
        <w:t>ی</w:t>
      </w:r>
      <w:r w:rsidRPr="00CB3B61">
        <w:rPr>
          <w:rtl/>
        </w:rPr>
        <w:t xml:space="preserve">ن </w:t>
      </w:r>
      <w:r w:rsidR="00E81F9E">
        <w:rPr>
          <w:rtl/>
        </w:rPr>
        <w:t>ک</w:t>
      </w:r>
      <w:r w:rsidRPr="00CB3B61">
        <w:rPr>
          <w:rtl/>
        </w:rPr>
        <w:t>ه ا</w:t>
      </w:r>
      <w:r w:rsidR="00E81F9E">
        <w:rPr>
          <w:rtl/>
        </w:rPr>
        <w:t>ی</w:t>
      </w:r>
      <w:r w:rsidRPr="00CB3B61">
        <w:rPr>
          <w:rtl/>
        </w:rPr>
        <w:t xml:space="preserve">ن مطلب حق است، همان گونه </w:t>
      </w:r>
      <w:r w:rsidR="00E81F9E">
        <w:rPr>
          <w:rtl/>
        </w:rPr>
        <w:t>ک</w:t>
      </w:r>
      <w:r w:rsidRPr="00CB3B61">
        <w:rPr>
          <w:rtl/>
        </w:rPr>
        <w:t>ه شما سخن مى‏گو</w:t>
      </w:r>
      <w:r w:rsidR="00E81F9E">
        <w:rPr>
          <w:rtl/>
        </w:rPr>
        <w:t>یی</w:t>
      </w:r>
      <w:r w:rsidRPr="00CB3B61">
        <w:rPr>
          <w:rtl/>
        </w:rPr>
        <w:t>د</w:t>
      </w:r>
      <w:r w:rsidRPr="00CB3B61">
        <w:rPr>
          <w:rStyle w:val="Char8"/>
          <w:rtl/>
        </w:rPr>
        <w:t>»</w:t>
      </w:r>
      <w:r w:rsidRPr="00A0385F">
        <w:rPr>
          <w:rtl/>
        </w:rPr>
        <w:t>.</w:t>
      </w:r>
    </w:p>
    <w:p w:rsidR="003C75F8" w:rsidRPr="00CB3B61" w:rsidRDefault="003C75F8" w:rsidP="00C35C54">
      <w:pPr>
        <w:pStyle w:val="a8"/>
        <w:rPr>
          <w:rtl/>
        </w:rPr>
      </w:pPr>
      <w:r w:rsidRPr="00A0385F">
        <w:rPr>
          <w:rtl/>
        </w:rPr>
        <w:t>بعد از آن برخاست و ب</w:t>
      </w:r>
      <w:r w:rsidR="00E81F9E">
        <w:rPr>
          <w:rtl/>
        </w:rPr>
        <w:t>ی</w:t>
      </w:r>
      <w:r w:rsidRPr="00A0385F">
        <w:rPr>
          <w:rtl/>
        </w:rPr>
        <w:t>رون رفت، من ن</w:t>
      </w:r>
      <w:r w:rsidR="00E81F9E">
        <w:rPr>
          <w:rtl/>
        </w:rPr>
        <w:t>ی</w:t>
      </w:r>
      <w:r w:rsidRPr="00A0385F">
        <w:rPr>
          <w:rtl/>
        </w:rPr>
        <w:t>ز به دنبالش ب</w:t>
      </w:r>
      <w:r w:rsidR="00E81F9E">
        <w:rPr>
          <w:rtl/>
        </w:rPr>
        <w:t>ی</w:t>
      </w:r>
      <w:r w:rsidRPr="00A0385F">
        <w:rPr>
          <w:rtl/>
        </w:rPr>
        <w:t>رون رفتم، او را در</w:t>
      </w:r>
      <w:r w:rsidR="00E81F9E">
        <w:rPr>
          <w:rtl/>
        </w:rPr>
        <w:t>ی</w:t>
      </w:r>
      <w:r w:rsidRPr="00A0385F">
        <w:rPr>
          <w:rtl/>
        </w:rPr>
        <w:t>افته و اسلام آوردم. ا</w:t>
      </w:r>
      <w:r w:rsidR="00E81F9E">
        <w:rPr>
          <w:rtl/>
        </w:rPr>
        <w:t>ی</w:t>
      </w:r>
      <w:r w:rsidRPr="00A0385F">
        <w:rPr>
          <w:rtl/>
        </w:rPr>
        <w:t>ن چن</w:t>
      </w:r>
      <w:r w:rsidR="00E81F9E">
        <w:rPr>
          <w:rtl/>
        </w:rPr>
        <w:t>ی</w:t>
      </w:r>
      <w:r w:rsidRPr="00A0385F">
        <w:rPr>
          <w:rtl/>
        </w:rPr>
        <w:t>ن در الاست</w:t>
      </w:r>
      <w:r w:rsidR="00E81F9E">
        <w:rPr>
          <w:rtl/>
        </w:rPr>
        <w:t>ی</w:t>
      </w:r>
      <w:r w:rsidRPr="00A0385F">
        <w:rPr>
          <w:rtl/>
        </w:rPr>
        <w:t xml:space="preserve">عاب </w:t>
      </w:r>
      <w:r>
        <w:rPr>
          <w:rtl/>
        </w:rPr>
        <w:t>(</w:t>
      </w:r>
      <w:r w:rsidRPr="00A0385F">
        <w:rPr>
          <w:rtl/>
        </w:rPr>
        <w:t>225/4</w:t>
      </w:r>
      <w:r>
        <w:rPr>
          <w:rtl/>
        </w:rPr>
        <w:t>)</w:t>
      </w:r>
      <w:r w:rsidRPr="00A0385F">
        <w:rPr>
          <w:rtl/>
        </w:rPr>
        <w:t xml:space="preserve"> آمده است.</w:t>
      </w:r>
    </w:p>
    <w:p w:rsidR="003C75F8" w:rsidRPr="00CB3B61" w:rsidRDefault="003C75F8" w:rsidP="00B83487">
      <w:pPr>
        <w:pStyle w:val="a5"/>
      </w:pPr>
      <w:bookmarkStart w:id="55" w:name="_Toc441518825"/>
      <w:r w:rsidRPr="00CB3B61">
        <w:rPr>
          <w:rtl/>
        </w:rPr>
        <w:t>پ</w:t>
      </w:r>
      <w:r w:rsidR="00E81F9E">
        <w:rPr>
          <w:rtl/>
        </w:rPr>
        <w:t>ی</w:t>
      </w:r>
      <w:r w:rsidRPr="00CB3B61">
        <w:rPr>
          <w:rtl/>
        </w:rPr>
        <w:t xml:space="preserve">امبر </w:t>
      </w:r>
      <w:r w:rsidR="00CB3B61" w:rsidRPr="00495BCB">
        <w:rPr>
          <w:rFonts w:cs="CTraditional Arabic" w:hint="cs"/>
          <w:b w:val="0"/>
          <w:bCs w:val="0"/>
          <w:sz w:val="28"/>
          <w:szCs w:val="28"/>
          <w:rtl/>
        </w:rPr>
        <w:t>ص</w:t>
      </w:r>
      <w:r w:rsidRPr="00CB3B61">
        <w:rPr>
          <w:rtl/>
        </w:rPr>
        <w:t xml:space="preserve"> و </w:t>
      </w:r>
      <w:r w:rsidRPr="00B83487">
        <w:rPr>
          <w:rtl/>
        </w:rPr>
        <w:t>دعوت</w:t>
      </w:r>
      <w:r w:rsidRPr="00CB3B61">
        <w:rPr>
          <w:rtl/>
        </w:rPr>
        <w:t xml:space="preserve"> نمودن على بن ابى طالب </w:t>
      </w:r>
      <w:r w:rsidR="00E81F9E" w:rsidRPr="00495BCB">
        <w:rPr>
          <w:rFonts w:ascii="CTraditional Arabic" w:hAnsi="CTraditional Arabic" w:cs="CTraditional Arabic"/>
          <w:b w:val="0"/>
          <w:bCs w:val="0"/>
          <w:sz w:val="28"/>
          <w:szCs w:val="28"/>
          <w:rtl/>
        </w:rPr>
        <w:t>س</w:t>
      </w:r>
      <w:bookmarkEnd w:id="55"/>
    </w:p>
    <w:p w:rsidR="003C75F8" w:rsidRPr="00B83487" w:rsidRDefault="003C75F8" w:rsidP="00587FE2">
      <w:pPr>
        <w:pStyle w:val="a8"/>
        <w:rPr>
          <w:spacing w:val="-4"/>
        </w:rPr>
      </w:pPr>
      <w:r w:rsidRPr="00B83487">
        <w:rPr>
          <w:rtl/>
        </w:rPr>
        <w:t>ابن اسحاق متذ</w:t>
      </w:r>
      <w:r w:rsidR="00E81F9E" w:rsidRPr="00B83487">
        <w:rPr>
          <w:rtl/>
        </w:rPr>
        <w:t>ک</w:t>
      </w:r>
      <w:r w:rsidRPr="00B83487">
        <w:rPr>
          <w:rtl/>
        </w:rPr>
        <w:t xml:space="preserve">ر شده </w:t>
      </w:r>
      <w:r w:rsidR="00E81F9E" w:rsidRPr="00B83487">
        <w:rPr>
          <w:rtl/>
        </w:rPr>
        <w:t>ک</w:t>
      </w:r>
      <w:r w:rsidRPr="00B83487">
        <w:rPr>
          <w:rtl/>
        </w:rPr>
        <w:t xml:space="preserve">ه علىّ بن ابى طالب </w:t>
      </w:r>
      <w:r w:rsidR="00E81F9E" w:rsidRPr="00B83487">
        <w:rPr>
          <w:rFonts w:ascii="CTraditional Arabic" w:hAnsi="CTraditional Arabic" w:cs="CTraditional Arabic"/>
          <w:rtl/>
        </w:rPr>
        <w:t>س</w:t>
      </w:r>
      <w:r w:rsidRPr="00B83487">
        <w:rPr>
          <w:rtl/>
        </w:rPr>
        <w:t xml:space="preserve"> در حالى آمد </w:t>
      </w:r>
      <w:r w:rsidR="00E81F9E" w:rsidRPr="00B83487">
        <w:rPr>
          <w:rtl/>
        </w:rPr>
        <w:t>ک</w:t>
      </w:r>
      <w:r w:rsidRPr="00B83487">
        <w:rPr>
          <w:rtl/>
        </w:rPr>
        <w:t xml:space="preserve">ه آنها - </w:t>
      </w:r>
      <w:r w:rsidR="00E81F9E" w:rsidRPr="00B83487">
        <w:rPr>
          <w:rtl/>
        </w:rPr>
        <w:t>ی</w:t>
      </w:r>
      <w:r w:rsidRPr="00B83487">
        <w:rPr>
          <w:rtl/>
        </w:rPr>
        <w:t>عنى پ</w:t>
      </w:r>
      <w:r w:rsidR="00E81F9E" w:rsidRPr="00B83487">
        <w:rPr>
          <w:rtl/>
        </w:rPr>
        <w:t>ی</w:t>
      </w:r>
      <w:r w:rsidRPr="00B83487">
        <w:rPr>
          <w:rtl/>
        </w:rPr>
        <w:t>امبر</w:t>
      </w:r>
      <w:r w:rsidRPr="00B83487">
        <w:rPr>
          <w:spacing w:val="-4"/>
          <w:rtl/>
        </w:rPr>
        <w:t xml:space="preserve"> </w:t>
      </w:r>
      <w:r w:rsidRPr="00B83487">
        <w:rPr>
          <w:rFonts w:cs="CTraditional Arabic"/>
          <w:spacing w:val="-4"/>
          <w:rtl/>
        </w:rPr>
        <w:t>ص</w:t>
      </w:r>
      <w:r w:rsidRPr="00B83487">
        <w:rPr>
          <w:spacing w:val="-4"/>
          <w:rtl/>
        </w:rPr>
        <w:t xml:space="preserve"> و خد</w:t>
      </w:r>
      <w:r w:rsidR="00E81F9E" w:rsidRPr="00B83487">
        <w:rPr>
          <w:spacing w:val="-4"/>
          <w:rtl/>
        </w:rPr>
        <w:t>ی</w:t>
      </w:r>
      <w:r w:rsidRPr="00B83487">
        <w:rPr>
          <w:spacing w:val="-4"/>
          <w:rtl/>
        </w:rPr>
        <w:t xml:space="preserve">جه </w:t>
      </w:r>
      <w:r w:rsidR="004C491C" w:rsidRPr="00B83487">
        <w:rPr>
          <w:rFonts w:cs="CTraditional Arabic"/>
          <w:spacing w:val="-4"/>
          <w:rtl/>
        </w:rPr>
        <w:t>ل</w:t>
      </w:r>
      <w:r w:rsidRPr="00B83487">
        <w:rPr>
          <w:spacing w:val="-4"/>
          <w:rtl/>
        </w:rPr>
        <w:t xml:space="preserve"> - نماز مى‏خواندند، حضرت على </w:t>
      </w:r>
      <w:r w:rsidR="00E81F9E" w:rsidRPr="00B83487">
        <w:rPr>
          <w:rFonts w:ascii="CTraditional Arabic" w:hAnsi="CTraditional Arabic" w:cs="CTraditional Arabic"/>
          <w:spacing w:val="-4"/>
          <w:rtl/>
        </w:rPr>
        <w:t>س</w:t>
      </w:r>
      <w:r w:rsidRPr="00B83487">
        <w:rPr>
          <w:spacing w:val="-4"/>
          <w:rtl/>
        </w:rPr>
        <w:t xml:space="preserve"> پرس</w:t>
      </w:r>
      <w:r w:rsidR="00E81F9E" w:rsidRPr="00B83487">
        <w:rPr>
          <w:spacing w:val="-4"/>
          <w:rtl/>
        </w:rPr>
        <w:t>ی</w:t>
      </w:r>
      <w:r w:rsidRPr="00B83487">
        <w:rPr>
          <w:spacing w:val="-4"/>
          <w:rtl/>
        </w:rPr>
        <w:t>د: اى محمد، ا</w:t>
      </w:r>
      <w:r w:rsidR="00E81F9E" w:rsidRPr="00B83487">
        <w:rPr>
          <w:spacing w:val="-4"/>
          <w:rtl/>
        </w:rPr>
        <w:t>ی</w:t>
      </w:r>
      <w:r w:rsidRPr="00B83487">
        <w:rPr>
          <w:spacing w:val="-4"/>
          <w:rtl/>
        </w:rPr>
        <w:t>ن چ</w:t>
      </w:r>
      <w:r w:rsidR="00E81F9E" w:rsidRPr="00B83487">
        <w:rPr>
          <w:spacing w:val="-4"/>
          <w:rtl/>
        </w:rPr>
        <w:t>ی</w:t>
      </w:r>
      <w:r w:rsidRPr="00B83487">
        <w:rPr>
          <w:spacing w:val="-4"/>
          <w:rtl/>
        </w:rPr>
        <w:t>ست؟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به وى پاسخ داد: «د</w:t>
      </w:r>
      <w:r w:rsidR="00E81F9E" w:rsidRPr="00B83487">
        <w:rPr>
          <w:spacing w:val="-4"/>
          <w:rtl/>
        </w:rPr>
        <w:t>ی</w:t>
      </w:r>
      <w:r w:rsidRPr="00B83487">
        <w:rPr>
          <w:spacing w:val="-4"/>
          <w:rtl/>
        </w:rPr>
        <w:t>ن خداوند د</w:t>
      </w:r>
      <w:r w:rsidR="00E81F9E" w:rsidRPr="00B83487">
        <w:rPr>
          <w:spacing w:val="-4"/>
          <w:rtl/>
        </w:rPr>
        <w:t>ی</w:t>
      </w:r>
      <w:r w:rsidRPr="00B83487">
        <w:rPr>
          <w:spacing w:val="-4"/>
          <w:rtl/>
        </w:rPr>
        <w:t xml:space="preserve">نى </w:t>
      </w:r>
      <w:r w:rsidR="00E81F9E" w:rsidRPr="00B83487">
        <w:rPr>
          <w:spacing w:val="-4"/>
          <w:rtl/>
        </w:rPr>
        <w:t>ک</w:t>
      </w:r>
      <w:r w:rsidRPr="00B83487">
        <w:rPr>
          <w:spacing w:val="-4"/>
          <w:rtl/>
        </w:rPr>
        <w:t>ه آن را براى خود برگز</w:t>
      </w:r>
      <w:r w:rsidR="00E81F9E" w:rsidRPr="00B83487">
        <w:rPr>
          <w:spacing w:val="-4"/>
          <w:rtl/>
        </w:rPr>
        <w:t>ی</w:t>
      </w:r>
      <w:r w:rsidRPr="00B83487">
        <w:rPr>
          <w:spacing w:val="-4"/>
          <w:rtl/>
        </w:rPr>
        <w:t>ده و پ</w:t>
      </w:r>
      <w:r w:rsidR="00E81F9E" w:rsidRPr="00B83487">
        <w:rPr>
          <w:spacing w:val="-4"/>
          <w:rtl/>
        </w:rPr>
        <w:t>ی</w:t>
      </w:r>
      <w:r w:rsidRPr="00B83487">
        <w:rPr>
          <w:spacing w:val="-4"/>
          <w:rtl/>
        </w:rPr>
        <w:t>امبرانش را به آن مبعوث نموده است، بنابرا</w:t>
      </w:r>
      <w:r w:rsidR="00E81F9E" w:rsidRPr="00B83487">
        <w:rPr>
          <w:spacing w:val="-4"/>
          <w:rtl/>
        </w:rPr>
        <w:t>ی</w:t>
      </w:r>
      <w:r w:rsidRPr="00B83487">
        <w:rPr>
          <w:spacing w:val="-4"/>
          <w:rtl/>
        </w:rPr>
        <w:t xml:space="preserve">ن من تو را </w:t>
      </w:r>
      <w:r w:rsidR="00C61594" w:rsidRPr="00B83487">
        <w:rPr>
          <w:spacing w:val="-4"/>
          <w:rtl/>
        </w:rPr>
        <w:t>به‌سوى</w:t>
      </w:r>
      <w:r w:rsidRPr="00B83487">
        <w:rPr>
          <w:spacing w:val="-4"/>
          <w:rtl/>
        </w:rPr>
        <w:t xml:space="preserve"> خداوند واحد و</w:t>
      </w:r>
      <w:r w:rsidR="00ED5FD4" w:rsidRPr="00B83487">
        <w:rPr>
          <w:spacing w:val="-4"/>
          <w:rtl/>
        </w:rPr>
        <w:t xml:space="preserve"> بى‌</w:t>
      </w:r>
      <w:r w:rsidRPr="00B83487">
        <w:rPr>
          <w:spacing w:val="-4"/>
          <w:rtl/>
        </w:rPr>
        <w:t>شر</w:t>
      </w:r>
      <w:r w:rsidR="00E81F9E" w:rsidRPr="00B83487">
        <w:rPr>
          <w:spacing w:val="-4"/>
          <w:rtl/>
        </w:rPr>
        <w:t>یک</w:t>
      </w:r>
      <w:r w:rsidRPr="00B83487">
        <w:rPr>
          <w:spacing w:val="-4"/>
          <w:rtl/>
        </w:rPr>
        <w:t>، و به عبادت وى و به ان</w:t>
      </w:r>
      <w:r w:rsidR="00E81F9E" w:rsidRPr="00B83487">
        <w:rPr>
          <w:spacing w:val="-4"/>
          <w:rtl/>
        </w:rPr>
        <w:t>ک</w:t>
      </w:r>
      <w:r w:rsidRPr="00B83487">
        <w:rPr>
          <w:spacing w:val="-4"/>
          <w:rtl/>
        </w:rPr>
        <w:t>ار نمودن لات و عزى دعوت مى‏</w:t>
      </w:r>
      <w:r w:rsidR="00E81F9E" w:rsidRPr="00B83487">
        <w:rPr>
          <w:spacing w:val="-4"/>
          <w:rtl/>
        </w:rPr>
        <w:t>ک</w:t>
      </w:r>
      <w:r w:rsidRPr="00B83487">
        <w:rPr>
          <w:spacing w:val="-4"/>
          <w:rtl/>
        </w:rPr>
        <w:t xml:space="preserve">نم»، حضرت على </w:t>
      </w:r>
      <w:r w:rsidR="00E81F9E" w:rsidRPr="00B83487">
        <w:rPr>
          <w:rFonts w:ascii="CTraditional Arabic" w:hAnsi="CTraditional Arabic" w:cs="CTraditional Arabic"/>
          <w:spacing w:val="-4"/>
          <w:rtl/>
        </w:rPr>
        <w:t>س</w:t>
      </w:r>
      <w:r w:rsidRPr="00B83487">
        <w:rPr>
          <w:spacing w:val="-4"/>
          <w:rtl/>
        </w:rPr>
        <w:t xml:space="preserve"> اظهار داشت: ا</w:t>
      </w:r>
      <w:r w:rsidR="00E81F9E" w:rsidRPr="00B83487">
        <w:rPr>
          <w:spacing w:val="-4"/>
          <w:rtl/>
        </w:rPr>
        <w:t>ی</w:t>
      </w:r>
      <w:r w:rsidRPr="00B83487">
        <w:rPr>
          <w:spacing w:val="-4"/>
          <w:rtl/>
        </w:rPr>
        <w:t>ن چ</w:t>
      </w:r>
      <w:r w:rsidR="00E81F9E" w:rsidRPr="00B83487">
        <w:rPr>
          <w:spacing w:val="-4"/>
          <w:rtl/>
        </w:rPr>
        <w:t>ی</w:t>
      </w:r>
      <w:r w:rsidRPr="00B83487">
        <w:rPr>
          <w:spacing w:val="-4"/>
          <w:rtl/>
        </w:rPr>
        <w:t xml:space="preserve">زى است </w:t>
      </w:r>
      <w:r w:rsidR="00E81F9E" w:rsidRPr="00B83487">
        <w:rPr>
          <w:spacing w:val="-4"/>
          <w:rtl/>
        </w:rPr>
        <w:t>ک</w:t>
      </w:r>
      <w:r w:rsidRPr="00B83487">
        <w:rPr>
          <w:spacing w:val="-4"/>
          <w:rtl/>
        </w:rPr>
        <w:t>ه من آن را قبل از امروز نشن</w:t>
      </w:r>
      <w:r w:rsidR="00E81F9E" w:rsidRPr="00B83487">
        <w:rPr>
          <w:spacing w:val="-4"/>
          <w:rtl/>
        </w:rPr>
        <w:t>ی</w:t>
      </w:r>
      <w:r w:rsidRPr="00B83487">
        <w:rPr>
          <w:spacing w:val="-4"/>
          <w:rtl/>
        </w:rPr>
        <w:t xml:space="preserve">ده بودم، و من در </w:t>
      </w:r>
      <w:r w:rsidR="00E81F9E" w:rsidRPr="00B83487">
        <w:rPr>
          <w:spacing w:val="-4"/>
          <w:rtl/>
        </w:rPr>
        <w:t>ک</w:t>
      </w:r>
      <w:r w:rsidRPr="00B83487">
        <w:rPr>
          <w:spacing w:val="-4"/>
          <w:rtl/>
        </w:rPr>
        <w:t>ارى تا آن وقت تصم</w:t>
      </w:r>
      <w:r w:rsidR="00E81F9E" w:rsidRPr="00B83487">
        <w:rPr>
          <w:spacing w:val="-4"/>
          <w:rtl/>
        </w:rPr>
        <w:t>ی</w:t>
      </w:r>
      <w:r w:rsidRPr="00B83487">
        <w:rPr>
          <w:spacing w:val="-4"/>
          <w:rtl/>
        </w:rPr>
        <w:t>م قاطع نمى‏گ</w:t>
      </w:r>
      <w:r w:rsidR="00E81F9E" w:rsidRPr="00B83487">
        <w:rPr>
          <w:spacing w:val="-4"/>
          <w:rtl/>
        </w:rPr>
        <w:t>ی</w:t>
      </w:r>
      <w:r w:rsidRPr="00B83487">
        <w:rPr>
          <w:spacing w:val="-4"/>
          <w:rtl/>
        </w:rPr>
        <w:t xml:space="preserve">رم </w:t>
      </w:r>
      <w:r w:rsidR="00E81F9E" w:rsidRPr="00B83487">
        <w:rPr>
          <w:spacing w:val="-4"/>
          <w:rtl/>
        </w:rPr>
        <w:t>ک</w:t>
      </w:r>
      <w:r w:rsidRPr="00B83487">
        <w:rPr>
          <w:spacing w:val="-4"/>
          <w:rtl/>
        </w:rPr>
        <w:t>ه ابوطالب را از آن آگاه نساخته باشم (و همراهش صحبت ن</w:t>
      </w:r>
      <w:r w:rsidR="00E81F9E" w:rsidRPr="00B83487">
        <w:rPr>
          <w:spacing w:val="-4"/>
          <w:rtl/>
        </w:rPr>
        <w:t>ک</w:t>
      </w:r>
      <w:r w:rsidRPr="00B83487">
        <w:rPr>
          <w:spacing w:val="-4"/>
          <w:rtl/>
        </w:rPr>
        <w:t>نم)، ا</w:t>
      </w:r>
      <w:r w:rsidR="00E81F9E" w:rsidRPr="00B83487">
        <w:rPr>
          <w:spacing w:val="-4"/>
          <w:rtl/>
        </w:rPr>
        <w:t>ی</w:t>
      </w:r>
      <w:r w:rsidRPr="00B83487">
        <w:rPr>
          <w:spacing w:val="-4"/>
          <w:rtl/>
        </w:rPr>
        <w:t xml:space="preserve">نجا بود </w:t>
      </w:r>
      <w:r w:rsidR="00E81F9E" w:rsidRPr="00B83487">
        <w:rPr>
          <w:spacing w:val="-4"/>
          <w:rtl/>
        </w:rPr>
        <w:t>ک</w:t>
      </w:r>
      <w:r w:rsidRPr="00B83487">
        <w:rPr>
          <w:spacing w:val="-4"/>
          <w:rtl/>
        </w:rPr>
        <w:t>ه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نپسند</w:t>
      </w:r>
      <w:r w:rsidR="00E81F9E" w:rsidRPr="00B83487">
        <w:rPr>
          <w:spacing w:val="-4"/>
          <w:rtl/>
        </w:rPr>
        <w:t>ی</w:t>
      </w:r>
      <w:r w:rsidRPr="00B83487">
        <w:rPr>
          <w:spacing w:val="-4"/>
          <w:rtl/>
        </w:rPr>
        <w:t xml:space="preserve">د </w:t>
      </w:r>
      <w:r w:rsidR="00E81F9E" w:rsidRPr="00B83487">
        <w:rPr>
          <w:spacing w:val="-4"/>
          <w:rtl/>
        </w:rPr>
        <w:t>ک</w:t>
      </w:r>
      <w:r w:rsidRPr="00B83487">
        <w:rPr>
          <w:spacing w:val="-4"/>
          <w:rtl/>
        </w:rPr>
        <w:t xml:space="preserve">ه قبل از علنى نمودن دعوتش راز وى افشا گردد، لذا به على </w:t>
      </w:r>
      <w:r w:rsidR="00E81F9E" w:rsidRPr="00B83487">
        <w:rPr>
          <w:rFonts w:ascii="CTraditional Arabic" w:hAnsi="CTraditional Arabic" w:cs="CTraditional Arabic"/>
          <w:spacing w:val="-4"/>
          <w:rtl/>
        </w:rPr>
        <w:t>س</w:t>
      </w:r>
      <w:r w:rsidRPr="00B83487">
        <w:rPr>
          <w:spacing w:val="-4"/>
          <w:rtl/>
        </w:rPr>
        <w:t xml:space="preserve"> فرمود: «اى على، اگر اسلام نمى‏آورى ا</w:t>
      </w:r>
      <w:r w:rsidR="00E81F9E" w:rsidRPr="00B83487">
        <w:rPr>
          <w:spacing w:val="-4"/>
          <w:rtl/>
        </w:rPr>
        <w:t>ی</w:t>
      </w:r>
      <w:r w:rsidRPr="00B83487">
        <w:rPr>
          <w:spacing w:val="-4"/>
          <w:rtl/>
        </w:rPr>
        <w:t>ن راز را پوش</w:t>
      </w:r>
      <w:r w:rsidR="00E81F9E" w:rsidRPr="00B83487">
        <w:rPr>
          <w:spacing w:val="-4"/>
          <w:rtl/>
        </w:rPr>
        <w:t>ی</w:t>
      </w:r>
      <w:r w:rsidRPr="00B83487">
        <w:rPr>
          <w:spacing w:val="-4"/>
          <w:rtl/>
        </w:rPr>
        <w:t xml:space="preserve">ده دار». حضرت على آن شب توقف نمود، بعد از آن، خداوند </w:t>
      </w:r>
      <w:r w:rsidR="004C491C" w:rsidRPr="00B83487">
        <w:rPr>
          <w:rFonts w:cs="CTraditional Arabic"/>
          <w:spacing w:val="-4"/>
          <w:rtl/>
        </w:rPr>
        <w:t>أ</w:t>
      </w:r>
      <w:r w:rsidRPr="00B83487">
        <w:rPr>
          <w:spacing w:val="-4"/>
          <w:rtl/>
        </w:rPr>
        <w:t xml:space="preserve"> اسلام را در قلبش انداخت و صبحگاه همان شب به طرف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آمد تا ا</w:t>
      </w:r>
      <w:r w:rsidR="00E81F9E" w:rsidRPr="00B83487">
        <w:rPr>
          <w:spacing w:val="-4"/>
          <w:rtl/>
        </w:rPr>
        <w:t>ی</w:t>
      </w:r>
      <w:r w:rsidRPr="00B83487">
        <w:rPr>
          <w:spacing w:val="-4"/>
          <w:rtl/>
        </w:rPr>
        <w:t xml:space="preserve">ن </w:t>
      </w:r>
      <w:r w:rsidR="00E81F9E" w:rsidRPr="00B83487">
        <w:rPr>
          <w:spacing w:val="-4"/>
          <w:rtl/>
        </w:rPr>
        <w:t>ک</w:t>
      </w:r>
      <w:r w:rsidRPr="00B83487">
        <w:rPr>
          <w:spacing w:val="-4"/>
          <w:rtl/>
        </w:rPr>
        <w:t xml:space="preserve">ه نزد رسول خدا </w:t>
      </w:r>
      <w:r w:rsidRPr="00B83487">
        <w:rPr>
          <w:rFonts w:cs="CTraditional Arabic"/>
          <w:spacing w:val="-4"/>
          <w:rtl/>
        </w:rPr>
        <w:t>ص</w:t>
      </w:r>
      <w:r w:rsidRPr="00B83487">
        <w:rPr>
          <w:spacing w:val="-4"/>
          <w:rtl/>
        </w:rPr>
        <w:t xml:space="preserve"> رس</w:t>
      </w:r>
      <w:r w:rsidR="00E81F9E" w:rsidRPr="00B83487">
        <w:rPr>
          <w:spacing w:val="-4"/>
          <w:rtl/>
        </w:rPr>
        <w:t>ی</w:t>
      </w:r>
      <w:r w:rsidRPr="00B83487">
        <w:rPr>
          <w:spacing w:val="-4"/>
          <w:rtl/>
        </w:rPr>
        <w:t>د و گفت: اى محمّد چه چ</w:t>
      </w:r>
      <w:r w:rsidR="00E81F9E" w:rsidRPr="00B83487">
        <w:rPr>
          <w:spacing w:val="-4"/>
          <w:rtl/>
        </w:rPr>
        <w:t>ی</w:t>
      </w:r>
      <w:r w:rsidRPr="00B83487">
        <w:rPr>
          <w:spacing w:val="-4"/>
          <w:rtl/>
        </w:rPr>
        <w:t>ز را براى من عرضه نمودى؟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به او گفت: «گواهى بده </w:t>
      </w:r>
      <w:r w:rsidR="00E81F9E" w:rsidRPr="00B83487">
        <w:rPr>
          <w:spacing w:val="-4"/>
          <w:rtl/>
        </w:rPr>
        <w:t>ک</w:t>
      </w:r>
      <w:r w:rsidRPr="00B83487">
        <w:rPr>
          <w:spacing w:val="-4"/>
          <w:rtl/>
        </w:rPr>
        <w:t xml:space="preserve">ه معبودى جز </w:t>
      </w:r>
      <w:r w:rsidR="00E81F9E" w:rsidRPr="00B83487">
        <w:rPr>
          <w:spacing w:val="-4"/>
          <w:rtl/>
        </w:rPr>
        <w:t>یک</w:t>
      </w:r>
      <w:r w:rsidRPr="00B83487">
        <w:rPr>
          <w:spacing w:val="-4"/>
          <w:rtl/>
        </w:rPr>
        <w:t xml:space="preserve"> خدا ن</w:t>
      </w:r>
      <w:r w:rsidR="00E81F9E" w:rsidRPr="00B83487">
        <w:rPr>
          <w:spacing w:val="-4"/>
          <w:rtl/>
        </w:rPr>
        <w:t>ی</w:t>
      </w:r>
      <w:r w:rsidRPr="00B83487">
        <w:rPr>
          <w:spacing w:val="-4"/>
          <w:rtl/>
        </w:rPr>
        <w:t>ست، و او واحد و</w:t>
      </w:r>
      <w:r w:rsidR="00ED5FD4" w:rsidRPr="00B83487">
        <w:rPr>
          <w:spacing w:val="-4"/>
          <w:rtl/>
        </w:rPr>
        <w:t xml:space="preserve"> بى‌</w:t>
      </w:r>
      <w:r w:rsidRPr="00B83487">
        <w:rPr>
          <w:spacing w:val="-4"/>
          <w:rtl/>
        </w:rPr>
        <w:t>شر</w:t>
      </w:r>
      <w:r w:rsidR="00E81F9E" w:rsidRPr="00B83487">
        <w:rPr>
          <w:spacing w:val="-4"/>
          <w:rtl/>
        </w:rPr>
        <w:t>یک</w:t>
      </w:r>
      <w:r w:rsidRPr="00B83487">
        <w:rPr>
          <w:spacing w:val="-4"/>
          <w:rtl/>
        </w:rPr>
        <w:t xml:space="preserve"> است، و لات و عزى را ان</w:t>
      </w:r>
      <w:r w:rsidR="00E81F9E" w:rsidRPr="00B83487">
        <w:rPr>
          <w:spacing w:val="-4"/>
          <w:rtl/>
        </w:rPr>
        <w:t>ک</w:t>
      </w:r>
      <w:r w:rsidRPr="00B83487">
        <w:rPr>
          <w:spacing w:val="-4"/>
          <w:rtl/>
        </w:rPr>
        <w:t xml:space="preserve">ار </w:t>
      </w:r>
      <w:r w:rsidR="00E81F9E" w:rsidRPr="00B83487">
        <w:rPr>
          <w:spacing w:val="-4"/>
          <w:rtl/>
        </w:rPr>
        <w:t>ک</w:t>
      </w:r>
      <w:r w:rsidRPr="00B83487">
        <w:rPr>
          <w:spacing w:val="-4"/>
          <w:rtl/>
        </w:rPr>
        <w:t>ن و از شر</w:t>
      </w:r>
      <w:r w:rsidR="00E81F9E" w:rsidRPr="00B83487">
        <w:rPr>
          <w:spacing w:val="-4"/>
          <w:rtl/>
        </w:rPr>
        <w:t>یک</w:t>
      </w:r>
      <w:r w:rsidRPr="00B83487">
        <w:rPr>
          <w:spacing w:val="-4"/>
          <w:rtl/>
        </w:rPr>
        <w:t xml:space="preserve">‏ها و ضدهاى خداوند برائت حاصل نما»، حضرت على </w:t>
      </w:r>
      <w:r w:rsidR="00E81F9E" w:rsidRPr="00B83487">
        <w:rPr>
          <w:rFonts w:ascii="CTraditional Arabic" w:hAnsi="CTraditional Arabic" w:cs="CTraditional Arabic"/>
          <w:spacing w:val="-4"/>
          <w:rtl/>
        </w:rPr>
        <w:t>س</w:t>
      </w:r>
      <w:r w:rsidRPr="00B83487">
        <w:rPr>
          <w:spacing w:val="-4"/>
          <w:rtl/>
        </w:rPr>
        <w:t xml:space="preserve"> ا</w:t>
      </w:r>
      <w:r w:rsidR="00E81F9E" w:rsidRPr="00B83487">
        <w:rPr>
          <w:spacing w:val="-4"/>
          <w:rtl/>
        </w:rPr>
        <w:t>ی</w:t>
      </w:r>
      <w:r w:rsidRPr="00B83487">
        <w:rPr>
          <w:spacing w:val="-4"/>
          <w:rtl/>
        </w:rPr>
        <w:t>ن عمل را انجام داده و اسلام آورد. وى به صورت مخفى از پدرش، ارتباط خود را با پ</w:t>
      </w:r>
      <w:r w:rsidR="00E81F9E" w:rsidRPr="00B83487">
        <w:rPr>
          <w:spacing w:val="-4"/>
          <w:rtl/>
        </w:rPr>
        <w:t>ی</w:t>
      </w:r>
      <w:r w:rsidRPr="00B83487">
        <w:rPr>
          <w:spacing w:val="-4"/>
          <w:rtl/>
        </w:rPr>
        <w:t xml:space="preserve">امبر </w:t>
      </w:r>
      <w:r w:rsidRPr="00B83487">
        <w:rPr>
          <w:rFonts w:cs="CTraditional Arabic"/>
          <w:spacing w:val="-4"/>
          <w:rtl/>
        </w:rPr>
        <w:t>ص</w:t>
      </w:r>
      <w:r w:rsidRPr="00B83487">
        <w:rPr>
          <w:spacing w:val="-4"/>
          <w:rtl/>
        </w:rPr>
        <w:t xml:space="preserve"> ادامه داد، و اسلام خود را آش</w:t>
      </w:r>
      <w:r w:rsidR="00E81F9E" w:rsidRPr="00B83487">
        <w:rPr>
          <w:spacing w:val="-4"/>
          <w:rtl/>
        </w:rPr>
        <w:t>ک</w:t>
      </w:r>
      <w:r w:rsidRPr="00B83487">
        <w:rPr>
          <w:spacing w:val="-4"/>
          <w:rtl/>
        </w:rPr>
        <w:t>ار ننموده آن را پنهان نگه داشت</w:t>
      </w:r>
      <w:r w:rsidRPr="00B83487">
        <w:rPr>
          <w:spacing w:val="-4"/>
          <w:vertAlign w:val="superscript"/>
          <w:rtl/>
        </w:rPr>
        <w:footnoteReference w:id="74"/>
      </w:r>
      <w:r w:rsidR="00495BCB" w:rsidRPr="00B83487">
        <w:rPr>
          <w:spacing w:val="-4"/>
        </w:rPr>
        <w:t>.</w:t>
      </w:r>
      <w:r w:rsidRPr="00B83487">
        <w:rPr>
          <w:spacing w:val="-4"/>
          <w:rtl/>
        </w:rPr>
        <w:t xml:space="preserve"> ا</w:t>
      </w:r>
      <w:r w:rsidR="00E81F9E" w:rsidRPr="00B83487">
        <w:rPr>
          <w:spacing w:val="-4"/>
          <w:rtl/>
        </w:rPr>
        <w:t>ی</w:t>
      </w:r>
      <w:r w:rsidRPr="00B83487">
        <w:rPr>
          <w:spacing w:val="-4"/>
          <w:rtl/>
        </w:rPr>
        <w:t>ن چن</w:t>
      </w:r>
      <w:r w:rsidR="00E81F9E" w:rsidRPr="00B83487">
        <w:rPr>
          <w:spacing w:val="-4"/>
          <w:rtl/>
        </w:rPr>
        <w:t>ی</w:t>
      </w:r>
      <w:r w:rsidRPr="00B83487">
        <w:rPr>
          <w:spacing w:val="-4"/>
          <w:rtl/>
        </w:rPr>
        <w:t>ن در البدا</w:t>
      </w:r>
      <w:r w:rsidR="00E81F9E" w:rsidRPr="00B83487">
        <w:rPr>
          <w:spacing w:val="-4"/>
          <w:rtl/>
        </w:rPr>
        <w:t>ی</w:t>
      </w:r>
      <w:r w:rsidR="00587FE2">
        <w:rPr>
          <w:rFonts w:hint="cs"/>
          <w:spacing w:val="-4"/>
          <w:rtl/>
        </w:rPr>
        <w:t>ة</w:t>
      </w:r>
      <w:r w:rsidRPr="00B83487">
        <w:rPr>
          <w:spacing w:val="-4"/>
          <w:rtl/>
        </w:rPr>
        <w:t xml:space="preserve"> (24/3) آمده است.</w:t>
      </w:r>
    </w:p>
    <w:p w:rsidR="003C75F8" w:rsidRPr="00CB3B61" w:rsidRDefault="003C75F8" w:rsidP="00C35C54">
      <w:pPr>
        <w:pStyle w:val="a8"/>
        <w:widowControl w:val="0"/>
        <w:rPr>
          <w:rtl/>
        </w:rPr>
      </w:pPr>
      <w:r w:rsidRPr="00A0385F">
        <w:rPr>
          <w:rtl/>
        </w:rPr>
        <w:t>و نزد احمد و غ</w:t>
      </w:r>
      <w:r w:rsidR="00E81F9E">
        <w:rPr>
          <w:rtl/>
        </w:rPr>
        <w:t>ی</w:t>
      </w:r>
      <w:r w:rsidRPr="00A0385F">
        <w:rPr>
          <w:rtl/>
        </w:rPr>
        <w:t>ر وى از حَبَّه عُرَنى روا</w:t>
      </w:r>
      <w:r w:rsidR="00E81F9E">
        <w:rPr>
          <w:rtl/>
        </w:rPr>
        <w:t>ی</w:t>
      </w:r>
      <w:r w:rsidRPr="00A0385F">
        <w:rPr>
          <w:rtl/>
        </w:rPr>
        <w:t xml:space="preserve">ت است </w:t>
      </w:r>
      <w:r w:rsidR="00E81F9E">
        <w:rPr>
          <w:rtl/>
        </w:rPr>
        <w:t>ک</w:t>
      </w:r>
      <w:r w:rsidRPr="00A0385F">
        <w:rPr>
          <w:rtl/>
        </w:rPr>
        <w:t xml:space="preserve">ه گفت: حضرت على </w:t>
      </w:r>
      <w:r w:rsidR="00E81F9E" w:rsidRPr="00E81F9E">
        <w:rPr>
          <w:rFonts w:ascii="CTraditional Arabic" w:hAnsi="CTraditional Arabic" w:cs="CTraditional Arabic"/>
          <w:rtl/>
        </w:rPr>
        <w:t>س</w:t>
      </w:r>
      <w:r w:rsidRPr="00A0385F">
        <w:rPr>
          <w:rtl/>
        </w:rPr>
        <w:t xml:space="preserve"> را د</w:t>
      </w:r>
      <w:r w:rsidR="00E81F9E">
        <w:rPr>
          <w:rtl/>
        </w:rPr>
        <w:t>ی</w:t>
      </w:r>
      <w:r w:rsidRPr="00A0385F">
        <w:rPr>
          <w:rtl/>
        </w:rPr>
        <w:t xml:space="preserve">دم </w:t>
      </w:r>
      <w:r w:rsidR="00E81F9E">
        <w:rPr>
          <w:rtl/>
        </w:rPr>
        <w:t>ک</w:t>
      </w:r>
      <w:r w:rsidRPr="00A0385F">
        <w:rPr>
          <w:rtl/>
        </w:rPr>
        <w:t>ه بر منبر مى‏خند</w:t>
      </w:r>
      <w:r w:rsidR="00E81F9E">
        <w:rPr>
          <w:rtl/>
        </w:rPr>
        <w:t>ی</w:t>
      </w:r>
      <w:r w:rsidRPr="00A0385F">
        <w:rPr>
          <w:rtl/>
        </w:rPr>
        <w:t>د، و او را قبل از</w:t>
      </w:r>
      <w:r w:rsidR="00E81F9E">
        <w:rPr>
          <w:rtl/>
        </w:rPr>
        <w:t>ی</w:t>
      </w:r>
      <w:r w:rsidRPr="00A0385F">
        <w:rPr>
          <w:rtl/>
        </w:rPr>
        <w:t>ن ند</w:t>
      </w:r>
      <w:r w:rsidR="00E81F9E">
        <w:rPr>
          <w:rtl/>
        </w:rPr>
        <w:t>ی</w:t>
      </w:r>
      <w:r w:rsidRPr="00A0385F">
        <w:rPr>
          <w:rtl/>
        </w:rPr>
        <w:t xml:space="preserve">ده بودم </w:t>
      </w:r>
      <w:r w:rsidR="00E81F9E">
        <w:rPr>
          <w:rtl/>
        </w:rPr>
        <w:t>ک</w:t>
      </w:r>
      <w:r w:rsidRPr="00A0385F">
        <w:rPr>
          <w:rtl/>
        </w:rPr>
        <w:t>ه از آن ز</w:t>
      </w:r>
      <w:r w:rsidR="00E81F9E">
        <w:rPr>
          <w:rtl/>
        </w:rPr>
        <w:t>ی</w:t>
      </w:r>
      <w:r w:rsidRPr="00A0385F">
        <w:rPr>
          <w:rtl/>
        </w:rPr>
        <w:t>ادتر خند</w:t>
      </w:r>
      <w:r w:rsidR="00E81F9E">
        <w:rPr>
          <w:rtl/>
        </w:rPr>
        <w:t>ی</w:t>
      </w:r>
      <w:r w:rsidRPr="00A0385F">
        <w:rPr>
          <w:rtl/>
        </w:rPr>
        <w:t xml:space="preserve">ده باشد، حتّى </w:t>
      </w:r>
      <w:r w:rsidR="00E81F9E">
        <w:rPr>
          <w:rtl/>
        </w:rPr>
        <w:t>ک</w:t>
      </w:r>
      <w:r w:rsidRPr="00A0385F">
        <w:rPr>
          <w:rtl/>
        </w:rPr>
        <w:t>ه داندان‏هاى پس</w:t>
      </w:r>
      <w:r w:rsidR="00E81F9E">
        <w:rPr>
          <w:rtl/>
        </w:rPr>
        <w:t>ی</w:t>
      </w:r>
      <w:r w:rsidRPr="00A0385F">
        <w:rPr>
          <w:rtl/>
        </w:rPr>
        <w:t>نش در آن خنده نما</w:t>
      </w:r>
      <w:r w:rsidR="00E81F9E">
        <w:rPr>
          <w:rtl/>
        </w:rPr>
        <w:t>ی</w:t>
      </w:r>
      <w:r w:rsidRPr="00A0385F">
        <w:rPr>
          <w:rtl/>
        </w:rPr>
        <w:t>ان گرد</w:t>
      </w:r>
      <w:r w:rsidR="00E81F9E">
        <w:rPr>
          <w:rtl/>
        </w:rPr>
        <w:t>ی</w:t>
      </w:r>
      <w:r w:rsidRPr="00A0385F">
        <w:rPr>
          <w:rtl/>
        </w:rPr>
        <w:t xml:space="preserve">د. بعد از آن فرمود: قول ابوطالب را به </w:t>
      </w:r>
      <w:r w:rsidR="00E81F9E">
        <w:rPr>
          <w:rtl/>
        </w:rPr>
        <w:t>ی</w:t>
      </w:r>
      <w:r w:rsidRPr="00A0385F">
        <w:rPr>
          <w:rtl/>
        </w:rPr>
        <w:t>اد آوردم، ابوطالب در حالى بر ما ظاهر گرد</w:t>
      </w:r>
      <w:r w:rsidR="00E81F9E">
        <w:rPr>
          <w:rtl/>
        </w:rPr>
        <w:t>ی</w:t>
      </w:r>
      <w:r w:rsidRPr="00A0385F">
        <w:rPr>
          <w:rtl/>
        </w:rPr>
        <w:t xml:space="preserve">د، </w:t>
      </w:r>
      <w:r w:rsidR="00E81F9E">
        <w:rPr>
          <w:rtl/>
        </w:rPr>
        <w:t>ک</w:t>
      </w:r>
      <w:r w:rsidRPr="00A0385F">
        <w:rPr>
          <w:rtl/>
        </w:rPr>
        <w:t>ه من با پ</w:t>
      </w:r>
      <w:r w:rsidR="00E81F9E">
        <w:rPr>
          <w:rtl/>
        </w:rPr>
        <w:t>ی</w:t>
      </w:r>
      <w:r w:rsidRPr="00A0385F">
        <w:rPr>
          <w:rtl/>
        </w:rPr>
        <w:t xml:space="preserve">امبر خدا </w:t>
      </w:r>
      <w:r>
        <w:rPr>
          <w:rFonts w:cs="CTraditional Arabic"/>
          <w:rtl/>
        </w:rPr>
        <w:t>ص</w:t>
      </w:r>
      <w:r w:rsidR="00C270C7">
        <w:rPr>
          <w:rtl/>
        </w:rPr>
        <w:t xml:space="preserve"> هر</w:t>
      </w:r>
      <w:r w:rsidRPr="00A0385F">
        <w:rPr>
          <w:rtl/>
        </w:rPr>
        <w:t>دوى ما در بطن نخله</w:t>
      </w:r>
      <w:r w:rsidRPr="00C270C7">
        <w:rPr>
          <w:vertAlign w:val="superscript"/>
          <w:rtl/>
        </w:rPr>
        <w:footnoteReference w:id="75"/>
      </w:r>
      <w:r w:rsidRPr="00A0385F">
        <w:rPr>
          <w:rtl/>
        </w:rPr>
        <w:t xml:space="preserve"> نماز مى‏خواند</w:t>
      </w:r>
      <w:r w:rsidR="00E81F9E">
        <w:rPr>
          <w:rtl/>
        </w:rPr>
        <w:t>ی</w:t>
      </w:r>
      <w:r w:rsidRPr="00A0385F">
        <w:rPr>
          <w:rtl/>
        </w:rPr>
        <w:t>م. پرس</w:t>
      </w:r>
      <w:r w:rsidR="00E81F9E">
        <w:rPr>
          <w:rtl/>
        </w:rPr>
        <w:t>ی</w:t>
      </w:r>
      <w:r w:rsidRPr="00A0385F">
        <w:rPr>
          <w:rtl/>
        </w:rPr>
        <w:t>د: اى برادر زاده‏ام چه مى‏</w:t>
      </w:r>
      <w:r w:rsidR="00E81F9E">
        <w:rPr>
          <w:rtl/>
        </w:rPr>
        <w:t>ک</w:t>
      </w:r>
      <w:r w:rsidRPr="00A0385F">
        <w:rPr>
          <w:rtl/>
        </w:rPr>
        <w:t>ن</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او را </w:t>
      </w:r>
      <w:r w:rsidR="00C61594">
        <w:rPr>
          <w:rtl/>
        </w:rPr>
        <w:t>به‌سوى</w:t>
      </w:r>
      <w:r w:rsidRPr="00A0385F">
        <w:rPr>
          <w:rtl/>
        </w:rPr>
        <w:t xml:space="preserve"> اسلام دعوت نمود، امّا ابوطالب پاسخ داد: ا</w:t>
      </w:r>
      <w:r w:rsidR="00E81F9E">
        <w:rPr>
          <w:rtl/>
        </w:rPr>
        <w:t>ی</w:t>
      </w:r>
      <w:r w:rsidRPr="00A0385F">
        <w:rPr>
          <w:rtl/>
        </w:rPr>
        <w:t xml:space="preserve">ن عملى را </w:t>
      </w:r>
      <w:r w:rsidR="00E81F9E">
        <w:rPr>
          <w:rtl/>
        </w:rPr>
        <w:t>ک</w:t>
      </w:r>
      <w:r w:rsidRPr="00A0385F">
        <w:rPr>
          <w:rtl/>
        </w:rPr>
        <w:t xml:space="preserve">ه شما انجام </w:t>
      </w:r>
      <w:r w:rsidRPr="006A25A7">
        <w:rPr>
          <w:spacing w:val="-4"/>
          <w:rtl/>
        </w:rPr>
        <w:t>مى‏ده</w:t>
      </w:r>
      <w:r w:rsidR="00E81F9E" w:rsidRPr="006A25A7">
        <w:rPr>
          <w:spacing w:val="-4"/>
          <w:rtl/>
        </w:rPr>
        <w:t>ی</w:t>
      </w:r>
      <w:r w:rsidRPr="006A25A7">
        <w:rPr>
          <w:spacing w:val="-4"/>
          <w:rtl/>
        </w:rPr>
        <w:t>د در آن ه</w:t>
      </w:r>
      <w:r w:rsidR="00E81F9E" w:rsidRPr="006A25A7">
        <w:rPr>
          <w:spacing w:val="-4"/>
          <w:rtl/>
        </w:rPr>
        <w:t>ی</w:t>
      </w:r>
      <w:r w:rsidRPr="006A25A7">
        <w:rPr>
          <w:spacing w:val="-4"/>
          <w:rtl/>
        </w:rPr>
        <w:t>چ اش</w:t>
      </w:r>
      <w:r w:rsidR="00E81F9E" w:rsidRPr="006A25A7">
        <w:rPr>
          <w:spacing w:val="-4"/>
          <w:rtl/>
        </w:rPr>
        <w:t>ک</w:t>
      </w:r>
      <w:r w:rsidRPr="006A25A7">
        <w:rPr>
          <w:spacing w:val="-4"/>
          <w:rtl/>
        </w:rPr>
        <w:t>الى وجود ندارد ول</w:t>
      </w:r>
      <w:r w:rsidR="00E81F9E" w:rsidRPr="006A25A7">
        <w:rPr>
          <w:spacing w:val="-4"/>
          <w:rtl/>
        </w:rPr>
        <w:t>یک</w:t>
      </w:r>
      <w:r w:rsidRPr="006A25A7">
        <w:rPr>
          <w:spacing w:val="-4"/>
          <w:rtl/>
        </w:rPr>
        <w:t xml:space="preserve">ن هرگز مرا به بلند </w:t>
      </w:r>
      <w:r w:rsidR="00E81F9E" w:rsidRPr="006A25A7">
        <w:rPr>
          <w:spacing w:val="-4"/>
          <w:rtl/>
        </w:rPr>
        <w:t>ک</w:t>
      </w:r>
      <w:r w:rsidRPr="006A25A7">
        <w:rPr>
          <w:spacing w:val="-4"/>
          <w:rtl/>
        </w:rPr>
        <w:t>ردن مقعدم وادار ن</w:t>
      </w:r>
      <w:r w:rsidR="00E81F9E" w:rsidRPr="006A25A7">
        <w:rPr>
          <w:spacing w:val="-4"/>
          <w:rtl/>
        </w:rPr>
        <w:t>ک</w:t>
      </w:r>
      <w:r w:rsidRPr="006A25A7">
        <w:rPr>
          <w:spacing w:val="-4"/>
          <w:rtl/>
        </w:rPr>
        <w:t>ن</w:t>
      </w:r>
      <w:r w:rsidR="00E81F9E" w:rsidRPr="006A25A7">
        <w:rPr>
          <w:spacing w:val="-4"/>
          <w:rtl/>
        </w:rPr>
        <w:t>ی</w:t>
      </w:r>
      <w:r w:rsidRPr="006A25A7">
        <w:rPr>
          <w:spacing w:val="-4"/>
          <w:rtl/>
        </w:rPr>
        <w:t>د</w:t>
      </w:r>
      <w:r w:rsidRPr="006A25A7">
        <w:rPr>
          <w:spacing w:val="-4"/>
          <w:vertAlign w:val="superscript"/>
          <w:rtl/>
        </w:rPr>
        <w:footnoteReference w:id="76"/>
      </w:r>
      <w:r w:rsidR="00C270C7" w:rsidRPr="006A25A7">
        <w:rPr>
          <w:spacing w:val="-4"/>
        </w:rPr>
        <w:t>.</w:t>
      </w:r>
      <w:r w:rsidRPr="006A25A7">
        <w:rPr>
          <w:spacing w:val="-4"/>
          <w:rtl/>
        </w:rPr>
        <w:t xml:space="preserve"> حضرت على </w:t>
      </w:r>
      <w:r w:rsidR="00E81F9E" w:rsidRPr="006A25A7">
        <w:rPr>
          <w:rFonts w:ascii="CTraditional Arabic" w:hAnsi="CTraditional Arabic" w:cs="CTraditional Arabic"/>
          <w:spacing w:val="-4"/>
          <w:rtl/>
        </w:rPr>
        <w:t>س</w:t>
      </w:r>
      <w:r w:rsidRPr="006A25A7">
        <w:rPr>
          <w:spacing w:val="-4"/>
          <w:rtl/>
        </w:rPr>
        <w:t xml:space="preserve"> با تعجّب به ا</w:t>
      </w:r>
      <w:r w:rsidR="00E81F9E" w:rsidRPr="006A25A7">
        <w:rPr>
          <w:spacing w:val="-4"/>
          <w:rtl/>
        </w:rPr>
        <w:t>ی</w:t>
      </w:r>
      <w:r w:rsidRPr="006A25A7">
        <w:rPr>
          <w:spacing w:val="-4"/>
          <w:rtl/>
        </w:rPr>
        <w:t>ن قول پدرش خند</w:t>
      </w:r>
      <w:r w:rsidR="00E81F9E" w:rsidRPr="006A25A7">
        <w:rPr>
          <w:spacing w:val="-4"/>
          <w:rtl/>
        </w:rPr>
        <w:t>ی</w:t>
      </w:r>
      <w:r w:rsidRPr="006A25A7">
        <w:rPr>
          <w:spacing w:val="-4"/>
          <w:rtl/>
        </w:rPr>
        <w:t>د، و سپس فرمود: بار خدا</w:t>
      </w:r>
      <w:r w:rsidR="00E81F9E" w:rsidRPr="006A25A7">
        <w:rPr>
          <w:spacing w:val="-4"/>
          <w:rtl/>
        </w:rPr>
        <w:t>ی</w:t>
      </w:r>
      <w:r w:rsidRPr="006A25A7">
        <w:rPr>
          <w:spacing w:val="-4"/>
          <w:rtl/>
        </w:rPr>
        <w:t>ا، من ه</w:t>
      </w:r>
      <w:r w:rsidR="00E81F9E" w:rsidRPr="006A25A7">
        <w:rPr>
          <w:spacing w:val="-4"/>
          <w:rtl/>
        </w:rPr>
        <w:t>ی</w:t>
      </w:r>
      <w:r w:rsidRPr="006A25A7">
        <w:rPr>
          <w:spacing w:val="-4"/>
          <w:rtl/>
        </w:rPr>
        <w:t>چ بنده‏اى از ا</w:t>
      </w:r>
      <w:r w:rsidR="00E81F9E" w:rsidRPr="006A25A7">
        <w:rPr>
          <w:spacing w:val="-4"/>
          <w:rtl/>
        </w:rPr>
        <w:t>ی</w:t>
      </w:r>
      <w:r w:rsidRPr="006A25A7">
        <w:rPr>
          <w:spacing w:val="-4"/>
          <w:rtl/>
        </w:rPr>
        <w:t xml:space="preserve">ن امت را نمى‏شناسم </w:t>
      </w:r>
      <w:r w:rsidR="00E81F9E" w:rsidRPr="006A25A7">
        <w:rPr>
          <w:spacing w:val="-4"/>
          <w:rtl/>
        </w:rPr>
        <w:t>ک</w:t>
      </w:r>
      <w:r w:rsidRPr="006A25A7">
        <w:rPr>
          <w:spacing w:val="-4"/>
          <w:rtl/>
        </w:rPr>
        <w:t>ه تو را قبل از من غ</w:t>
      </w:r>
      <w:r w:rsidR="00E81F9E" w:rsidRPr="006A25A7">
        <w:rPr>
          <w:spacing w:val="-4"/>
          <w:rtl/>
        </w:rPr>
        <w:t>ی</w:t>
      </w:r>
      <w:r w:rsidRPr="006A25A7">
        <w:rPr>
          <w:spacing w:val="-4"/>
          <w:rtl/>
        </w:rPr>
        <w:t>ر از پ</w:t>
      </w:r>
      <w:r w:rsidR="00E81F9E" w:rsidRPr="006A25A7">
        <w:rPr>
          <w:spacing w:val="-4"/>
          <w:rtl/>
        </w:rPr>
        <w:t>ی</w:t>
      </w:r>
      <w:r w:rsidRPr="006A25A7">
        <w:rPr>
          <w:spacing w:val="-4"/>
          <w:rtl/>
        </w:rPr>
        <w:t>امبر تو عبادت نموده باشد - ا</w:t>
      </w:r>
      <w:r w:rsidR="00E81F9E" w:rsidRPr="006A25A7">
        <w:rPr>
          <w:spacing w:val="-4"/>
          <w:rtl/>
        </w:rPr>
        <w:t>ی</w:t>
      </w:r>
      <w:r w:rsidRPr="006A25A7">
        <w:rPr>
          <w:spacing w:val="-4"/>
          <w:rtl/>
        </w:rPr>
        <w:t>ن گفته خود را سه مرتبه ت</w:t>
      </w:r>
      <w:r w:rsidR="00E81F9E" w:rsidRPr="006A25A7">
        <w:rPr>
          <w:spacing w:val="-4"/>
          <w:rtl/>
        </w:rPr>
        <w:t>ک</w:t>
      </w:r>
      <w:r w:rsidRPr="006A25A7">
        <w:rPr>
          <w:spacing w:val="-4"/>
          <w:rtl/>
        </w:rPr>
        <w:t>رار نمود - و من هفت روز</w:t>
      </w:r>
      <w:r w:rsidRPr="006A25A7">
        <w:rPr>
          <w:spacing w:val="-4"/>
          <w:vertAlign w:val="superscript"/>
          <w:rtl/>
        </w:rPr>
        <w:footnoteReference w:id="77"/>
      </w:r>
      <w:r w:rsidRPr="006A25A7">
        <w:rPr>
          <w:spacing w:val="-4"/>
          <w:rtl/>
        </w:rPr>
        <w:t xml:space="preserve"> قبل از ا</w:t>
      </w:r>
      <w:r w:rsidR="00E81F9E" w:rsidRPr="006A25A7">
        <w:rPr>
          <w:spacing w:val="-4"/>
          <w:rtl/>
        </w:rPr>
        <w:t>ی</w:t>
      </w:r>
      <w:r w:rsidRPr="006A25A7">
        <w:rPr>
          <w:spacing w:val="-4"/>
          <w:rtl/>
        </w:rPr>
        <w:t xml:space="preserve">ن </w:t>
      </w:r>
      <w:r w:rsidR="00E81F9E" w:rsidRPr="006A25A7">
        <w:rPr>
          <w:spacing w:val="-4"/>
          <w:rtl/>
        </w:rPr>
        <w:t>ک</w:t>
      </w:r>
      <w:r w:rsidRPr="006A25A7">
        <w:rPr>
          <w:spacing w:val="-4"/>
          <w:rtl/>
        </w:rPr>
        <w:t>ه مردم نماز بخوانند، نماز خواندم. ه</w:t>
      </w:r>
      <w:r w:rsidR="00E81F9E" w:rsidRPr="006A25A7">
        <w:rPr>
          <w:spacing w:val="-4"/>
          <w:rtl/>
        </w:rPr>
        <w:t>ی</w:t>
      </w:r>
      <w:r w:rsidRPr="006A25A7">
        <w:rPr>
          <w:spacing w:val="-4"/>
          <w:rtl/>
        </w:rPr>
        <w:t>ثمى (102/9) مى‏گو</w:t>
      </w:r>
      <w:r w:rsidR="00E81F9E" w:rsidRPr="006A25A7">
        <w:rPr>
          <w:spacing w:val="-4"/>
          <w:rtl/>
        </w:rPr>
        <w:t>ی</w:t>
      </w:r>
      <w:r w:rsidRPr="006A25A7">
        <w:rPr>
          <w:spacing w:val="-4"/>
          <w:rtl/>
        </w:rPr>
        <w:t>د: ا</w:t>
      </w:r>
      <w:r w:rsidR="00E81F9E" w:rsidRPr="006A25A7">
        <w:rPr>
          <w:spacing w:val="-4"/>
          <w:rtl/>
        </w:rPr>
        <w:t>ی</w:t>
      </w:r>
      <w:r w:rsidRPr="006A25A7">
        <w:rPr>
          <w:spacing w:val="-4"/>
          <w:rtl/>
        </w:rPr>
        <w:t>ن را احمد و ابو</w:t>
      </w:r>
      <w:r w:rsidR="00E81F9E" w:rsidRPr="006A25A7">
        <w:rPr>
          <w:spacing w:val="-4"/>
          <w:rtl/>
        </w:rPr>
        <w:t>ی</w:t>
      </w:r>
      <w:r w:rsidRPr="006A25A7">
        <w:rPr>
          <w:spacing w:val="-4"/>
          <w:rtl/>
        </w:rPr>
        <w:t>على به اختصار روا</w:t>
      </w:r>
      <w:r w:rsidR="00E81F9E" w:rsidRPr="006A25A7">
        <w:rPr>
          <w:spacing w:val="-4"/>
          <w:rtl/>
        </w:rPr>
        <w:t>ی</w:t>
      </w:r>
      <w:r w:rsidRPr="006A25A7">
        <w:rPr>
          <w:spacing w:val="-4"/>
          <w:rtl/>
        </w:rPr>
        <w:t xml:space="preserve">ت </w:t>
      </w:r>
      <w:r w:rsidR="00E81F9E" w:rsidRPr="006A25A7">
        <w:rPr>
          <w:spacing w:val="-4"/>
          <w:rtl/>
        </w:rPr>
        <w:t>ک</w:t>
      </w:r>
      <w:r w:rsidRPr="006A25A7">
        <w:rPr>
          <w:spacing w:val="-4"/>
          <w:rtl/>
        </w:rPr>
        <w:t>رده‏اند، و بزار و طبرانى آن را در الاوسط روا</w:t>
      </w:r>
      <w:r w:rsidR="00E81F9E" w:rsidRPr="006A25A7">
        <w:rPr>
          <w:spacing w:val="-4"/>
          <w:rtl/>
        </w:rPr>
        <w:t>ی</w:t>
      </w:r>
      <w:r w:rsidRPr="006A25A7">
        <w:rPr>
          <w:spacing w:val="-4"/>
          <w:rtl/>
        </w:rPr>
        <w:t>ت نموده‏اند و اسناد آن حسن مى‏باشد.</w:t>
      </w:r>
      <w:r w:rsidR="002F79DD" w:rsidRPr="00C270C7">
        <w:rPr>
          <w:rtl/>
        </w:rPr>
        <w:t xml:space="preserve"> </w:t>
      </w:r>
    </w:p>
    <w:p w:rsidR="003C75F8" w:rsidRPr="00CB3B61" w:rsidRDefault="003C75F8" w:rsidP="00C35C54">
      <w:pPr>
        <w:pStyle w:val="a5"/>
      </w:pPr>
      <w:bookmarkStart w:id="56" w:name="_Toc441518826"/>
      <w:r w:rsidRPr="00CB3B61">
        <w:rPr>
          <w:rtl/>
        </w:rPr>
        <w:t>پ</w:t>
      </w:r>
      <w:r w:rsidR="00E81F9E">
        <w:rPr>
          <w:rtl/>
        </w:rPr>
        <w:t>ی</w:t>
      </w:r>
      <w:r w:rsidRPr="00CB3B61">
        <w:rPr>
          <w:rtl/>
        </w:rPr>
        <w:t xml:space="preserve">امبر </w:t>
      </w:r>
      <w:r w:rsidR="00CB3B61" w:rsidRPr="00C270C7">
        <w:rPr>
          <w:rFonts w:cs="CTraditional Arabic" w:hint="cs"/>
          <w:b w:val="0"/>
          <w:bCs w:val="0"/>
          <w:sz w:val="28"/>
          <w:szCs w:val="28"/>
          <w:rtl/>
        </w:rPr>
        <w:t>ص</w:t>
      </w:r>
      <w:r w:rsidRPr="00CB3B61">
        <w:rPr>
          <w:rtl/>
        </w:rPr>
        <w:t xml:space="preserve"> و دعوت نمودن عمرو بن عَبَسَه </w:t>
      </w:r>
      <w:r w:rsidR="00E81F9E" w:rsidRPr="00C270C7">
        <w:rPr>
          <w:rFonts w:ascii="CTraditional Arabic" w:hAnsi="CTraditional Arabic" w:cs="CTraditional Arabic"/>
          <w:b w:val="0"/>
          <w:bCs w:val="0"/>
          <w:sz w:val="28"/>
          <w:szCs w:val="28"/>
          <w:rtl/>
        </w:rPr>
        <w:t>س</w:t>
      </w:r>
      <w:bookmarkEnd w:id="56"/>
    </w:p>
    <w:p w:rsidR="003C75F8" w:rsidRPr="00A0385F" w:rsidRDefault="003C75F8" w:rsidP="00C35C54">
      <w:pPr>
        <w:pStyle w:val="a8"/>
      </w:pPr>
      <w:r w:rsidRPr="00A0385F">
        <w:rPr>
          <w:rtl/>
        </w:rPr>
        <w:t xml:space="preserve">احمد </w:t>
      </w:r>
      <w:r>
        <w:rPr>
          <w:rtl/>
        </w:rPr>
        <w:t>(</w:t>
      </w:r>
      <w:r w:rsidRPr="00A0385F">
        <w:rPr>
          <w:rtl/>
        </w:rPr>
        <w:t>112/4</w:t>
      </w:r>
      <w:r>
        <w:rPr>
          <w:rtl/>
        </w:rPr>
        <w:t>)</w:t>
      </w:r>
      <w:r w:rsidRPr="00A0385F">
        <w:rPr>
          <w:rtl/>
        </w:rPr>
        <w:t xml:space="preserve"> از شداد بن عبد</w:t>
      </w:r>
      <w:r w:rsidR="008819D4">
        <w:rPr>
          <w:rtl/>
        </w:rPr>
        <w:t>الله</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ابو امامه فرمود: اى عمروبن عبسه روى چه انگ</w:t>
      </w:r>
      <w:r w:rsidR="00E81F9E">
        <w:rPr>
          <w:rtl/>
        </w:rPr>
        <w:t>ی</w:t>
      </w:r>
      <w:r w:rsidRPr="00A0385F">
        <w:rPr>
          <w:rtl/>
        </w:rPr>
        <w:t xml:space="preserve">زه‏اى مدّعى مى‏شوى </w:t>
      </w:r>
      <w:r w:rsidR="00E81F9E">
        <w:rPr>
          <w:rtl/>
        </w:rPr>
        <w:t>ک</w:t>
      </w:r>
      <w:r w:rsidRPr="00A0385F">
        <w:rPr>
          <w:rtl/>
        </w:rPr>
        <w:t xml:space="preserve">ه تو ربع - </w:t>
      </w:r>
      <w:r>
        <w:rPr>
          <w:rtl/>
        </w:rPr>
        <w:t>(</w:t>
      </w:r>
      <w:r w:rsidRPr="00A0385F">
        <w:rPr>
          <w:rtl/>
        </w:rPr>
        <w:t>چهارم جزء</w:t>
      </w:r>
      <w:r>
        <w:rPr>
          <w:rtl/>
        </w:rPr>
        <w:t>)</w:t>
      </w:r>
      <w:r w:rsidRPr="00A0385F">
        <w:rPr>
          <w:rtl/>
        </w:rPr>
        <w:t xml:space="preserve"> - اسلام هستى؟</w:t>
      </w:r>
      <w:r w:rsidRPr="00CB3B61">
        <w:rPr>
          <w:vertAlign w:val="superscript"/>
          <w:rtl/>
        </w:rPr>
        <w:footnoteReference w:id="78"/>
      </w:r>
      <w:r w:rsidRPr="00A0385F">
        <w:rPr>
          <w:rtl/>
        </w:rPr>
        <w:t xml:space="preserve"> پاسخ داد: من در جاهل</w:t>
      </w:r>
      <w:r w:rsidR="00E81F9E">
        <w:rPr>
          <w:rtl/>
        </w:rPr>
        <w:t>ی</w:t>
      </w:r>
      <w:r w:rsidRPr="00A0385F">
        <w:rPr>
          <w:rtl/>
        </w:rPr>
        <w:t>ت مردم را در گمراهى مى‏د</w:t>
      </w:r>
      <w:r w:rsidR="00E81F9E">
        <w:rPr>
          <w:rtl/>
        </w:rPr>
        <w:t>ی</w:t>
      </w:r>
      <w:r w:rsidRPr="00A0385F">
        <w:rPr>
          <w:rtl/>
        </w:rPr>
        <w:t>دم و بتها را چ</w:t>
      </w:r>
      <w:r w:rsidR="00E81F9E">
        <w:rPr>
          <w:rtl/>
        </w:rPr>
        <w:t>ی</w:t>
      </w:r>
      <w:r w:rsidRPr="00A0385F">
        <w:rPr>
          <w:rtl/>
        </w:rPr>
        <w:t>زى نمى‏پنداشتم، سپس از مردى در م</w:t>
      </w:r>
      <w:r w:rsidR="00E81F9E">
        <w:rPr>
          <w:rtl/>
        </w:rPr>
        <w:t>ک</w:t>
      </w:r>
      <w:r w:rsidRPr="00A0385F">
        <w:rPr>
          <w:rtl/>
        </w:rPr>
        <w:t>ه شن</w:t>
      </w:r>
      <w:r w:rsidR="00E81F9E">
        <w:rPr>
          <w:rtl/>
        </w:rPr>
        <w:t>ی</w:t>
      </w:r>
      <w:r w:rsidRPr="00A0385F">
        <w:rPr>
          <w:rtl/>
        </w:rPr>
        <w:t xml:space="preserve">دم </w:t>
      </w:r>
      <w:r w:rsidR="00E81F9E">
        <w:rPr>
          <w:rtl/>
        </w:rPr>
        <w:t>ک</w:t>
      </w:r>
      <w:r w:rsidRPr="00A0385F">
        <w:rPr>
          <w:rtl/>
        </w:rPr>
        <w:t>ه خبرها</w:t>
      </w:r>
      <w:r w:rsidR="00E81F9E">
        <w:rPr>
          <w:rtl/>
        </w:rPr>
        <w:t>ی</w:t>
      </w:r>
      <w:r w:rsidRPr="00A0385F">
        <w:rPr>
          <w:rtl/>
        </w:rPr>
        <w:t>ى را توأم با احاد</w:t>
      </w:r>
      <w:r w:rsidR="00E81F9E">
        <w:rPr>
          <w:rtl/>
        </w:rPr>
        <w:t>ی</w:t>
      </w:r>
      <w:r w:rsidRPr="00A0385F">
        <w:rPr>
          <w:rtl/>
        </w:rPr>
        <w:t>ثى ب</w:t>
      </w:r>
      <w:r w:rsidR="00E81F9E">
        <w:rPr>
          <w:rtl/>
        </w:rPr>
        <w:t>ی</w:t>
      </w:r>
      <w:r w:rsidRPr="00A0385F">
        <w:rPr>
          <w:rtl/>
        </w:rPr>
        <w:t>ان مى‏</w:t>
      </w:r>
      <w:r w:rsidR="00E81F9E">
        <w:rPr>
          <w:rtl/>
        </w:rPr>
        <w:t>ک</w:t>
      </w:r>
      <w:r w:rsidRPr="00A0385F">
        <w:rPr>
          <w:rtl/>
        </w:rPr>
        <w:t>ند، بنابر آن بر شتر خود سوار شدم تا ا</w:t>
      </w:r>
      <w:r w:rsidR="00E81F9E">
        <w:rPr>
          <w:rtl/>
        </w:rPr>
        <w:t>ی</w:t>
      </w:r>
      <w:r w:rsidRPr="00A0385F">
        <w:rPr>
          <w:rtl/>
        </w:rPr>
        <w:t xml:space="preserve">ن </w:t>
      </w:r>
      <w:r w:rsidR="00E81F9E">
        <w:rPr>
          <w:rtl/>
        </w:rPr>
        <w:t>ک</w:t>
      </w:r>
      <w:r w:rsidRPr="00A0385F">
        <w:rPr>
          <w:rtl/>
        </w:rPr>
        <w:t>ه به م</w:t>
      </w:r>
      <w:r w:rsidR="00E81F9E">
        <w:rPr>
          <w:rtl/>
        </w:rPr>
        <w:t>ک</w:t>
      </w:r>
      <w:r w:rsidRPr="00A0385F">
        <w:rPr>
          <w:rtl/>
        </w:rPr>
        <w:t xml:space="preserve">ه آمدم، و رسول خدا </w:t>
      </w:r>
      <w:r>
        <w:rPr>
          <w:rFonts w:cs="CTraditional Arabic"/>
          <w:rtl/>
        </w:rPr>
        <w:t>ص</w:t>
      </w:r>
      <w:r w:rsidRPr="00A0385F">
        <w:rPr>
          <w:rtl/>
        </w:rPr>
        <w:t xml:space="preserve"> را در</w:t>
      </w:r>
      <w:r w:rsidR="00E81F9E">
        <w:rPr>
          <w:rtl/>
        </w:rPr>
        <w:t>ی</w:t>
      </w:r>
      <w:r w:rsidRPr="00A0385F">
        <w:rPr>
          <w:rtl/>
        </w:rPr>
        <w:t xml:space="preserve">افتم </w:t>
      </w:r>
      <w:r w:rsidR="00E81F9E">
        <w:rPr>
          <w:rtl/>
        </w:rPr>
        <w:t>ک</w:t>
      </w:r>
      <w:r w:rsidRPr="00A0385F">
        <w:rPr>
          <w:rtl/>
        </w:rPr>
        <w:t>ه در خفاست، و قومش بر وى مسلّط هستند. آنگاه من به آهستگى و مخف</w:t>
      </w:r>
      <w:r w:rsidR="00E81F9E">
        <w:rPr>
          <w:rtl/>
        </w:rPr>
        <w:t>ی</w:t>
      </w:r>
      <w:r w:rsidRPr="00A0385F">
        <w:rPr>
          <w:rtl/>
        </w:rPr>
        <w:t xml:space="preserve">انه نزدش وارد شده به وى گفتم: تو </w:t>
      </w:r>
      <w:r w:rsidR="00E81F9E">
        <w:rPr>
          <w:rtl/>
        </w:rPr>
        <w:t>کی</w:t>
      </w:r>
      <w:r w:rsidRPr="00A0385F">
        <w:rPr>
          <w:rtl/>
        </w:rPr>
        <w:t xml:space="preserve">ستى؟ در پاسخ به من فرمود: </w:t>
      </w:r>
      <w:r>
        <w:rPr>
          <w:rtl/>
        </w:rPr>
        <w:t>«</w:t>
      </w:r>
      <w:r w:rsidRPr="00A0385F">
        <w:rPr>
          <w:rtl/>
        </w:rPr>
        <w:t>من نبى خدا هستم</w:t>
      </w:r>
      <w:r>
        <w:rPr>
          <w:rtl/>
        </w:rPr>
        <w:t>»</w:t>
      </w:r>
      <w:r w:rsidRPr="00A0385F">
        <w:rPr>
          <w:rtl/>
        </w:rPr>
        <w:t xml:space="preserve"> بعد پرس</w:t>
      </w:r>
      <w:r w:rsidR="00E81F9E">
        <w:rPr>
          <w:rtl/>
        </w:rPr>
        <w:t>ی</w:t>
      </w:r>
      <w:r w:rsidRPr="00A0385F">
        <w:rPr>
          <w:rtl/>
        </w:rPr>
        <w:t>دم: نبى خدا چ</w:t>
      </w:r>
      <w:r w:rsidR="00E81F9E">
        <w:rPr>
          <w:rtl/>
        </w:rPr>
        <w:t>ی</w:t>
      </w:r>
      <w:r w:rsidRPr="00A0385F">
        <w:rPr>
          <w:rtl/>
        </w:rPr>
        <w:t xml:space="preserve">ست؟ گفت: </w:t>
      </w:r>
      <w:r>
        <w:rPr>
          <w:rtl/>
        </w:rPr>
        <w:t>«</w:t>
      </w:r>
      <w:r w:rsidRPr="00A0385F">
        <w:rPr>
          <w:rtl/>
        </w:rPr>
        <w:t>فرستاده خدا</w:t>
      </w:r>
      <w:r>
        <w:rPr>
          <w:rtl/>
        </w:rPr>
        <w:t>»</w:t>
      </w:r>
      <w:r w:rsidRPr="00A0385F">
        <w:rPr>
          <w:rtl/>
        </w:rPr>
        <w:t xml:space="preserve"> مى‏گو</w:t>
      </w:r>
      <w:r w:rsidR="00E81F9E">
        <w:rPr>
          <w:rtl/>
        </w:rPr>
        <w:t>ی</w:t>
      </w:r>
      <w:r w:rsidRPr="00A0385F">
        <w:rPr>
          <w:rtl/>
        </w:rPr>
        <w:t>د: پرس</w:t>
      </w:r>
      <w:r w:rsidR="00E81F9E">
        <w:rPr>
          <w:rtl/>
        </w:rPr>
        <w:t>ی</w:t>
      </w:r>
      <w:r w:rsidRPr="00A0385F">
        <w:rPr>
          <w:rtl/>
        </w:rPr>
        <w:t>دم: آ</w:t>
      </w:r>
      <w:r w:rsidR="00E81F9E">
        <w:rPr>
          <w:rtl/>
        </w:rPr>
        <w:t>ی</w:t>
      </w:r>
      <w:r w:rsidRPr="00A0385F">
        <w:rPr>
          <w:rtl/>
        </w:rPr>
        <w:t xml:space="preserve">ا تو را خداوند فرستاده است؟ پاسخ داد: </w:t>
      </w:r>
      <w:r>
        <w:rPr>
          <w:rtl/>
        </w:rPr>
        <w:t>«</w:t>
      </w:r>
      <w:r w:rsidRPr="00A0385F">
        <w:rPr>
          <w:rtl/>
        </w:rPr>
        <w:t>بلى</w:t>
      </w:r>
      <w:r>
        <w:rPr>
          <w:rtl/>
        </w:rPr>
        <w:t>»</w:t>
      </w:r>
      <w:r w:rsidRPr="00A0385F">
        <w:rPr>
          <w:rtl/>
        </w:rPr>
        <w:t xml:space="preserve"> گفتم: خداوند </w:t>
      </w:r>
      <w:r w:rsidR="004C491C" w:rsidRPr="004C491C">
        <w:rPr>
          <w:rFonts w:cs="CTraditional Arabic"/>
          <w:rtl/>
        </w:rPr>
        <w:t>أ</w:t>
      </w:r>
      <w:r w:rsidRPr="00A0385F">
        <w:rPr>
          <w:rtl/>
        </w:rPr>
        <w:t xml:space="preserve"> تو را به چه چ</w:t>
      </w:r>
      <w:r w:rsidR="00E81F9E">
        <w:rPr>
          <w:rtl/>
        </w:rPr>
        <w:t>ی</w:t>
      </w:r>
      <w:r w:rsidRPr="00A0385F">
        <w:rPr>
          <w:rtl/>
        </w:rPr>
        <w:t xml:space="preserve">ز فرستاده است؟ گفت: </w:t>
      </w:r>
      <w:r>
        <w:rPr>
          <w:rtl/>
        </w:rPr>
        <w:t>«</w:t>
      </w:r>
      <w:r w:rsidRPr="00A0385F">
        <w:rPr>
          <w:rtl/>
        </w:rPr>
        <w:t>به ا</w:t>
      </w:r>
      <w:r w:rsidR="00E81F9E">
        <w:rPr>
          <w:rtl/>
        </w:rPr>
        <w:t>ی</w:t>
      </w:r>
      <w:r w:rsidRPr="00A0385F">
        <w:rPr>
          <w:rtl/>
        </w:rPr>
        <w:t>ن</w:t>
      </w:r>
      <w:r w:rsidR="00E81F9E">
        <w:rPr>
          <w:rtl/>
        </w:rPr>
        <w:t>ک</w:t>
      </w:r>
      <w:r w:rsidRPr="00A0385F">
        <w:rPr>
          <w:rtl/>
        </w:rPr>
        <w:t xml:space="preserve">ه خداوند </w:t>
      </w:r>
      <w:r w:rsidR="00E81F9E">
        <w:rPr>
          <w:rtl/>
        </w:rPr>
        <w:t>یک</w:t>
      </w:r>
      <w:r w:rsidRPr="00A0385F">
        <w:rPr>
          <w:rtl/>
        </w:rPr>
        <w:t xml:space="preserve">تا و </w:t>
      </w:r>
      <w:r w:rsidR="00E81F9E">
        <w:rPr>
          <w:rtl/>
        </w:rPr>
        <w:t>ی</w:t>
      </w:r>
      <w:r w:rsidRPr="00A0385F">
        <w:rPr>
          <w:rtl/>
        </w:rPr>
        <w:t>گانه شمرده شود، و چ</w:t>
      </w:r>
      <w:r w:rsidR="00E81F9E">
        <w:rPr>
          <w:rtl/>
        </w:rPr>
        <w:t>ی</w:t>
      </w:r>
      <w:r w:rsidRPr="00A0385F">
        <w:rPr>
          <w:rtl/>
        </w:rPr>
        <w:t>زى براى وى شر</w:t>
      </w:r>
      <w:r w:rsidR="00E81F9E">
        <w:rPr>
          <w:rtl/>
        </w:rPr>
        <w:t>یک</w:t>
      </w:r>
      <w:r w:rsidRPr="00A0385F">
        <w:rPr>
          <w:rtl/>
        </w:rPr>
        <w:t xml:space="preserve"> قرار نگ</w:t>
      </w:r>
      <w:r w:rsidR="00E81F9E">
        <w:rPr>
          <w:rtl/>
        </w:rPr>
        <w:t>ی</w:t>
      </w:r>
      <w:r w:rsidRPr="00A0385F">
        <w:rPr>
          <w:rtl/>
        </w:rPr>
        <w:t>رد، و بت‏ها ش</w:t>
      </w:r>
      <w:r w:rsidR="00E81F9E">
        <w:rPr>
          <w:rtl/>
        </w:rPr>
        <w:t>ک</w:t>
      </w:r>
      <w:r w:rsidRPr="00A0385F">
        <w:rPr>
          <w:rtl/>
        </w:rPr>
        <w:t>سته شود و صله رحم صورت بگ</w:t>
      </w:r>
      <w:r w:rsidR="00E81F9E">
        <w:rPr>
          <w:rtl/>
        </w:rPr>
        <w:t>ی</w:t>
      </w:r>
      <w:r w:rsidRPr="00A0385F">
        <w:rPr>
          <w:rtl/>
        </w:rPr>
        <w:t>رد</w:t>
      </w:r>
      <w:r>
        <w:rPr>
          <w:rtl/>
        </w:rPr>
        <w:t>»</w:t>
      </w:r>
      <w:r w:rsidRPr="00A0385F">
        <w:rPr>
          <w:rtl/>
        </w:rPr>
        <w:t xml:space="preserve"> از وى جو</w:t>
      </w:r>
      <w:r w:rsidR="00E81F9E">
        <w:rPr>
          <w:rtl/>
        </w:rPr>
        <w:t>ی</w:t>
      </w:r>
      <w:r w:rsidRPr="00A0385F">
        <w:rPr>
          <w:rtl/>
        </w:rPr>
        <w:t>ا شدم: در ا</w:t>
      </w:r>
      <w:r w:rsidR="00E81F9E">
        <w:rPr>
          <w:rtl/>
        </w:rPr>
        <w:t>ی</w:t>
      </w:r>
      <w:r w:rsidRPr="00A0385F">
        <w:rPr>
          <w:rtl/>
        </w:rPr>
        <w:t xml:space="preserve">ن </w:t>
      </w:r>
      <w:r w:rsidR="00E81F9E">
        <w:rPr>
          <w:rtl/>
        </w:rPr>
        <w:t>ک</w:t>
      </w:r>
      <w:r w:rsidRPr="00A0385F">
        <w:rPr>
          <w:rtl/>
        </w:rPr>
        <w:t xml:space="preserve">ار با تو </w:t>
      </w:r>
      <w:r w:rsidR="00E81F9E">
        <w:rPr>
          <w:rtl/>
        </w:rPr>
        <w:t>کی</w:t>
      </w:r>
      <w:r w:rsidRPr="00A0385F">
        <w:rPr>
          <w:rtl/>
        </w:rPr>
        <w:t xml:space="preserve">ست؟ فرمود: </w:t>
      </w:r>
      <w:r>
        <w:rPr>
          <w:rtl/>
        </w:rPr>
        <w:t>«</w:t>
      </w:r>
      <w:r w:rsidR="00E81F9E">
        <w:rPr>
          <w:rtl/>
        </w:rPr>
        <w:t>یک</w:t>
      </w:r>
      <w:r w:rsidRPr="00A0385F">
        <w:rPr>
          <w:rtl/>
        </w:rPr>
        <w:t xml:space="preserve"> آزاد - و </w:t>
      </w:r>
      <w:r w:rsidR="00E81F9E">
        <w:rPr>
          <w:rtl/>
        </w:rPr>
        <w:t>یک</w:t>
      </w:r>
      <w:r w:rsidRPr="00A0385F">
        <w:rPr>
          <w:rtl/>
        </w:rPr>
        <w:t xml:space="preserve"> غلام</w:t>
      </w:r>
      <w:r>
        <w:rPr>
          <w:rtl/>
        </w:rPr>
        <w:t>»</w:t>
      </w:r>
      <w:r w:rsidRPr="00A0385F">
        <w:rPr>
          <w:rtl/>
        </w:rPr>
        <w:t xml:space="preserve"> - و </w:t>
      </w:r>
      <w:r w:rsidR="00E81F9E">
        <w:rPr>
          <w:rtl/>
        </w:rPr>
        <w:t>ی</w:t>
      </w:r>
      <w:r w:rsidRPr="00A0385F">
        <w:rPr>
          <w:rtl/>
        </w:rPr>
        <w:t>ا غلام و آزاد</w:t>
      </w:r>
      <w:r w:rsidR="002F79DD">
        <w:rPr>
          <w:rtl/>
        </w:rPr>
        <w:t xml:space="preserve"> </w:t>
      </w:r>
      <w:r w:rsidR="00E81F9E">
        <w:rPr>
          <w:rtl/>
        </w:rPr>
        <w:t>ک</w:t>
      </w:r>
      <w:r w:rsidRPr="00A0385F">
        <w:rPr>
          <w:rtl/>
        </w:rPr>
        <w:t>ه در آن موقع ابوب</w:t>
      </w:r>
      <w:r w:rsidR="00E81F9E">
        <w:rPr>
          <w:rtl/>
        </w:rPr>
        <w:t>ک</w:t>
      </w:r>
      <w:r w:rsidRPr="00A0385F">
        <w:rPr>
          <w:rtl/>
        </w:rPr>
        <w:t xml:space="preserve">ر بن ابى قحافه و بلال آزاد </w:t>
      </w:r>
      <w:r w:rsidR="00E81F9E">
        <w:rPr>
          <w:rtl/>
        </w:rPr>
        <w:t>ک</w:t>
      </w:r>
      <w:r w:rsidRPr="00A0385F">
        <w:rPr>
          <w:rtl/>
        </w:rPr>
        <w:t>رده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با وى بودند. به او گفتم: من از تو پ</w:t>
      </w:r>
      <w:r w:rsidR="00E81F9E">
        <w:rPr>
          <w:rtl/>
        </w:rPr>
        <w:t>ی</w:t>
      </w:r>
      <w:r w:rsidRPr="00A0385F">
        <w:rPr>
          <w:rtl/>
        </w:rPr>
        <w:t>روى مى‏</w:t>
      </w:r>
      <w:r w:rsidR="00E81F9E">
        <w:rPr>
          <w:rtl/>
        </w:rPr>
        <w:t>ک</w:t>
      </w:r>
      <w:r w:rsidRPr="00A0385F">
        <w:rPr>
          <w:rtl/>
        </w:rPr>
        <w:t>نم،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تو ا</w:t>
      </w:r>
      <w:r w:rsidR="00E81F9E">
        <w:rPr>
          <w:rtl/>
        </w:rPr>
        <w:t>ی</w:t>
      </w:r>
      <w:r w:rsidRPr="00A0385F">
        <w:rPr>
          <w:rtl/>
        </w:rPr>
        <w:t xml:space="preserve">ن </w:t>
      </w:r>
      <w:r w:rsidR="00E81F9E">
        <w:rPr>
          <w:rtl/>
        </w:rPr>
        <w:t>ک</w:t>
      </w:r>
      <w:r w:rsidRPr="00A0385F">
        <w:rPr>
          <w:rtl/>
        </w:rPr>
        <w:t xml:space="preserve">ار را امروز نمى‏توانى انجام دهى، دوباره </w:t>
      </w:r>
      <w:r w:rsidR="00C61594">
        <w:rPr>
          <w:rtl/>
        </w:rPr>
        <w:t>به‌سوى</w:t>
      </w:r>
      <w:r w:rsidRPr="00A0385F">
        <w:rPr>
          <w:rtl/>
        </w:rPr>
        <w:t xml:space="preserve"> اهل خود برگرد و هرگاه شن</w:t>
      </w:r>
      <w:r w:rsidR="00E81F9E">
        <w:rPr>
          <w:rtl/>
        </w:rPr>
        <w:t>ی</w:t>
      </w:r>
      <w:r w:rsidRPr="00A0385F">
        <w:rPr>
          <w:rtl/>
        </w:rPr>
        <w:t xml:space="preserve">دى </w:t>
      </w:r>
      <w:r w:rsidR="00E81F9E">
        <w:rPr>
          <w:rtl/>
        </w:rPr>
        <w:t>ک</w:t>
      </w:r>
      <w:r w:rsidRPr="00A0385F">
        <w:rPr>
          <w:rtl/>
        </w:rPr>
        <w:t xml:space="preserve">ه من غلبه </w:t>
      </w:r>
      <w:r w:rsidR="00E81F9E">
        <w:rPr>
          <w:rtl/>
        </w:rPr>
        <w:t>ی</w:t>
      </w:r>
      <w:r w:rsidRPr="00A0385F">
        <w:rPr>
          <w:rtl/>
        </w:rPr>
        <w:t>افته‏ام، آنگاه به من بپ</w:t>
      </w:r>
      <w:r w:rsidR="00E81F9E">
        <w:rPr>
          <w:rtl/>
        </w:rPr>
        <w:t>ی</w:t>
      </w:r>
      <w:r w:rsidRPr="00A0385F">
        <w:rPr>
          <w:rtl/>
        </w:rPr>
        <w:t>وند</w:t>
      </w:r>
      <w:r>
        <w:rPr>
          <w:rtl/>
        </w:rPr>
        <w:t>»</w:t>
      </w:r>
      <w:r w:rsidRPr="00A0385F">
        <w:rPr>
          <w:rtl/>
        </w:rPr>
        <w:t>، گو</w:t>
      </w:r>
      <w:r w:rsidR="00E81F9E">
        <w:rPr>
          <w:rtl/>
        </w:rPr>
        <w:t>ی</w:t>
      </w:r>
      <w:r w:rsidRPr="00A0385F">
        <w:rPr>
          <w:rtl/>
        </w:rPr>
        <w:t xml:space="preserve">د: در حالى </w:t>
      </w:r>
      <w:r w:rsidR="00E81F9E">
        <w:rPr>
          <w:rtl/>
        </w:rPr>
        <w:t>ک</w:t>
      </w:r>
      <w:r w:rsidRPr="00A0385F">
        <w:rPr>
          <w:rtl/>
        </w:rPr>
        <w:t>ه اسلام آورده بودم، به اهل خود بازگشت نمودم.</w:t>
      </w:r>
    </w:p>
    <w:p w:rsidR="003C75F8" w:rsidRDefault="003C75F8" w:rsidP="00C35C54">
      <w:pPr>
        <w:pStyle w:val="a8"/>
        <w:rPr>
          <w:rtl/>
        </w:rPr>
      </w:pPr>
      <w:r w:rsidRPr="00A0385F">
        <w:rPr>
          <w:rtl/>
        </w:rPr>
        <w:t>بعد پ</w:t>
      </w:r>
      <w:r w:rsidR="00E81F9E">
        <w:rPr>
          <w:rtl/>
        </w:rPr>
        <w:t>ی</w:t>
      </w:r>
      <w:r w:rsidRPr="00A0385F">
        <w:rPr>
          <w:rtl/>
        </w:rPr>
        <w:t xml:space="preserve">امبر خدا </w:t>
      </w:r>
      <w:r>
        <w:rPr>
          <w:rFonts w:cs="CTraditional Arabic"/>
          <w:rtl/>
        </w:rPr>
        <w:t>ص</w:t>
      </w:r>
      <w:r w:rsidRPr="00A0385F">
        <w:rPr>
          <w:rtl/>
        </w:rPr>
        <w:t xml:space="preserve"> به طرف مد</w:t>
      </w:r>
      <w:r w:rsidR="00E81F9E">
        <w:rPr>
          <w:rtl/>
        </w:rPr>
        <w:t>ی</w:t>
      </w:r>
      <w:r w:rsidRPr="00A0385F">
        <w:rPr>
          <w:rtl/>
        </w:rPr>
        <w:t>نه هجرت نمود،</w:t>
      </w:r>
      <w:r w:rsidR="002F79DD">
        <w:rPr>
          <w:rtl/>
        </w:rPr>
        <w:t xml:space="preserve"> </w:t>
      </w:r>
      <w:r w:rsidRPr="00A0385F">
        <w:rPr>
          <w:rtl/>
        </w:rPr>
        <w:t>من اخبار وى را هم</w:t>
      </w:r>
      <w:r w:rsidR="00E81F9E">
        <w:rPr>
          <w:rtl/>
        </w:rPr>
        <w:t>ی</w:t>
      </w:r>
      <w:r w:rsidRPr="00A0385F">
        <w:rPr>
          <w:rtl/>
        </w:rPr>
        <w:t>شه تعق</w:t>
      </w:r>
      <w:r w:rsidR="00E81F9E">
        <w:rPr>
          <w:rtl/>
        </w:rPr>
        <w:t>ی</w:t>
      </w:r>
      <w:r w:rsidRPr="00A0385F">
        <w:rPr>
          <w:rtl/>
        </w:rPr>
        <w:t>ب نموده و پ</w:t>
      </w:r>
      <w:r w:rsidR="00E81F9E">
        <w:rPr>
          <w:rtl/>
        </w:rPr>
        <w:t>ی</w:t>
      </w:r>
      <w:r w:rsidRPr="00A0385F">
        <w:rPr>
          <w:rtl/>
        </w:rPr>
        <w:t>گ</w:t>
      </w:r>
      <w:r w:rsidR="00E81F9E">
        <w:rPr>
          <w:rtl/>
        </w:rPr>
        <w:t>ی</w:t>
      </w:r>
      <w:r w:rsidRPr="00A0385F">
        <w:rPr>
          <w:rtl/>
        </w:rPr>
        <w:t>رى مى‏</w:t>
      </w:r>
      <w:r w:rsidR="00E81F9E">
        <w:rPr>
          <w:rtl/>
        </w:rPr>
        <w:t>ک</w:t>
      </w:r>
      <w:r w:rsidRPr="00A0385F">
        <w:rPr>
          <w:rtl/>
        </w:rPr>
        <w:t>ردم تا ا</w:t>
      </w:r>
      <w:r w:rsidR="00E81F9E">
        <w:rPr>
          <w:rtl/>
        </w:rPr>
        <w:t>ی</w:t>
      </w:r>
      <w:r w:rsidRPr="00A0385F">
        <w:rPr>
          <w:rtl/>
        </w:rPr>
        <w:t xml:space="preserve">ن </w:t>
      </w:r>
      <w:r w:rsidR="00E81F9E">
        <w:rPr>
          <w:rtl/>
        </w:rPr>
        <w:t>ک</w:t>
      </w:r>
      <w:r w:rsidRPr="00A0385F">
        <w:rPr>
          <w:rtl/>
        </w:rPr>
        <w:t xml:space="preserve">ه قافله </w:t>
      </w:r>
      <w:r w:rsidR="00E81F9E">
        <w:rPr>
          <w:rtl/>
        </w:rPr>
        <w:t>ک</w:t>
      </w:r>
      <w:r w:rsidRPr="00A0385F">
        <w:rPr>
          <w:rtl/>
        </w:rPr>
        <w:t>وچ</w:t>
      </w:r>
      <w:r w:rsidR="00E81F9E">
        <w:rPr>
          <w:rtl/>
        </w:rPr>
        <w:t>ک</w:t>
      </w:r>
      <w:r w:rsidRPr="00A0385F">
        <w:rPr>
          <w:rtl/>
        </w:rPr>
        <w:t>ى از شتر سواران از مد</w:t>
      </w:r>
      <w:r w:rsidR="00E81F9E">
        <w:rPr>
          <w:rtl/>
        </w:rPr>
        <w:t>ی</w:t>
      </w:r>
      <w:r w:rsidRPr="00A0385F">
        <w:rPr>
          <w:rtl/>
        </w:rPr>
        <w:t>نه آمدند، از آنها پرس</w:t>
      </w:r>
      <w:r w:rsidR="00E81F9E">
        <w:rPr>
          <w:rtl/>
        </w:rPr>
        <w:t>ی</w:t>
      </w:r>
      <w:r w:rsidRPr="00A0385F">
        <w:rPr>
          <w:rtl/>
        </w:rPr>
        <w:t>دم: آن م</w:t>
      </w:r>
      <w:r w:rsidR="00E81F9E">
        <w:rPr>
          <w:rtl/>
        </w:rPr>
        <w:t>ک</w:t>
      </w:r>
      <w:r w:rsidRPr="00A0385F">
        <w:rPr>
          <w:rtl/>
        </w:rPr>
        <w:t xml:space="preserve">ى </w:t>
      </w:r>
      <w:r w:rsidR="00E81F9E">
        <w:rPr>
          <w:rtl/>
        </w:rPr>
        <w:t>ک</w:t>
      </w:r>
      <w:r w:rsidRPr="00A0385F">
        <w:rPr>
          <w:rtl/>
        </w:rPr>
        <w:t>ه نزدتان آمده چگونه است؟ گفتند: قومش خواستند تا او را به قتل رسانند، ولى از انجام ا</w:t>
      </w:r>
      <w:r w:rsidR="00E81F9E">
        <w:rPr>
          <w:rtl/>
        </w:rPr>
        <w:t>ی</w:t>
      </w:r>
      <w:r w:rsidRPr="00A0385F">
        <w:rPr>
          <w:rtl/>
        </w:rPr>
        <w:t xml:space="preserve">ن </w:t>
      </w:r>
      <w:r w:rsidR="00E81F9E">
        <w:rPr>
          <w:rtl/>
        </w:rPr>
        <w:t>ک</w:t>
      </w:r>
      <w:r w:rsidRPr="00A0385F">
        <w:rPr>
          <w:rtl/>
        </w:rPr>
        <w:t>ار عاجز شدند، و م</w:t>
      </w:r>
      <w:r w:rsidR="00E81F9E">
        <w:rPr>
          <w:rtl/>
        </w:rPr>
        <w:t>ی</w:t>
      </w:r>
      <w:r w:rsidRPr="00A0385F">
        <w:rPr>
          <w:rtl/>
        </w:rPr>
        <w:t>ان او و ا</w:t>
      </w:r>
      <w:r w:rsidR="00E81F9E">
        <w:rPr>
          <w:rtl/>
        </w:rPr>
        <w:t>ی</w:t>
      </w:r>
      <w:r w:rsidRPr="00A0385F">
        <w:rPr>
          <w:rtl/>
        </w:rPr>
        <w:t>شان حا</w:t>
      </w:r>
      <w:r w:rsidR="00E81F9E">
        <w:rPr>
          <w:rtl/>
        </w:rPr>
        <w:t>ی</w:t>
      </w:r>
      <w:r w:rsidRPr="00A0385F">
        <w:rPr>
          <w:rtl/>
        </w:rPr>
        <w:t>لى واقع شد</w:t>
      </w:r>
      <w:r>
        <w:rPr>
          <w:rFonts w:hint="cs"/>
          <w:rtl/>
        </w:rPr>
        <w:t xml:space="preserve"> </w:t>
      </w:r>
      <w:r>
        <w:rPr>
          <w:rtl/>
        </w:rPr>
        <w:t>(</w:t>
      </w:r>
      <w:r w:rsidR="00E81F9E">
        <w:rPr>
          <w:rtl/>
        </w:rPr>
        <w:t>ک</w:t>
      </w:r>
      <w:r w:rsidRPr="00A0385F">
        <w:rPr>
          <w:rtl/>
        </w:rPr>
        <w:t>ه آنها را از انجام ا</w:t>
      </w:r>
      <w:r w:rsidR="00E81F9E">
        <w:rPr>
          <w:rtl/>
        </w:rPr>
        <w:t>ی</w:t>
      </w:r>
      <w:r w:rsidRPr="00A0385F">
        <w:rPr>
          <w:rtl/>
        </w:rPr>
        <w:t>ن عمل باز داشت</w:t>
      </w:r>
      <w:r>
        <w:rPr>
          <w:rtl/>
        </w:rPr>
        <w:t>)</w:t>
      </w:r>
      <w:r w:rsidRPr="00A0385F">
        <w:rPr>
          <w:rtl/>
        </w:rPr>
        <w:t>، و ما مد</w:t>
      </w:r>
      <w:r w:rsidR="00E81F9E">
        <w:rPr>
          <w:rtl/>
        </w:rPr>
        <w:t>ی</w:t>
      </w:r>
      <w:r w:rsidRPr="00A0385F">
        <w:rPr>
          <w:rtl/>
        </w:rPr>
        <w:t>نه را درحالى پشت سر گذاشت</w:t>
      </w:r>
      <w:r w:rsidR="00E81F9E">
        <w:rPr>
          <w:rtl/>
        </w:rPr>
        <w:t>ی</w:t>
      </w:r>
      <w:r w:rsidRPr="00A0385F">
        <w:rPr>
          <w:rtl/>
        </w:rPr>
        <w:t xml:space="preserve">م، </w:t>
      </w:r>
      <w:r w:rsidR="00E81F9E">
        <w:rPr>
          <w:rtl/>
        </w:rPr>
        <w:t>ک</w:t>
      </w:r>
      <w:r w:rsidRPr="00A0385F">
        <w:rPr>
          <w:rtl/>
        </w:rPr>
        <w:t>ه مردم به سرعت طرف وى مى‏شتافتند، عمروبن عبسه گو</w:t>
      </w:r>
      <w:r w:rsidR="00E81F9E">
        <w:rPr>
          <w:rtl/>
        </w:rPr>
        <w:t>ی</w:t>
      </w:r>
      <w:r w:rsidRPr="00A0385F">
        <w:rPr>
          <w:rtl/>
        </w:rPr>
        <w:t>د: من شتر خود را سوار شدم تا ا</w:t>
      </w:r>
      <w:r w:rsidR="00E81F9E">
        <w:rPr>
          <w:rtl/>
        </w:rPr>
        <w:t>ی</w:t>
      </w:r>
      <w:r w:rsidRPr="00A0385F">
        <w:rPr>
          <w:rtl/>
        </w:rPr>
        <w:t xml:space="preserve">ن </w:t>
      </w:r>
      <w:r w:rsidR="00E81F9E">
        <w:rPr>
          <w:rtl/>
        </w:rPr>
        <w:t>ک</w:t>
      </w:r>
      <w:r w:rsidRPr="00A0385F">
        <w:rPr>
          <w:rtl/>
        </w:rPr>
        <w:t>ه به مد</w:t>
      </w:r>
      <w:r w:rsidR="00E81F9E">
        <w:rPr>
          <w:rtl/>
        </w:rPr>
        <w:t>ی</w:t>
      </w:r>
      <w:r w:rsidRPr="00A0385F">
        <w:rPr>
          <w:rtl/>
        </w:rPr>
        <w:t>نه آمده، و نزدش وارد گرد</w:t>
      </w:r>
      <w:r w:rsidR="00E81F9E">
        <w:rPr>
          <w:rtl/>
        </w:rPr>
        <w:t>ی</w:t>
      </w:r>
      <w:r w:rsidRPr="00A0385F">
        <w:rPr>
          <w:rtl/>
        </w:rPr>
        <w:t>ده گفتم: اى پ</w:t>
      </w:r>
      <w:r w:rsidR="00E81F9E">
        <w:rPr>
          <w:rtl/>
        </w:rPr>
        <w:t>ی</w:t>
      </w:r>
      <w:r w:rsidRPr="00A0385F">
        <w:rPr>
          <w:rtl/>
        </w:rPr>
        <w:t xml:space="preserve">امبر خدا </w:t>
      </w:r>
      <w:r>
        <w:rPr>
          <w:rFonts w:cs="CTraditional Arabic"/>
          <w:rtl/>
        </w:rPr>
        <w:t>ص</w:t>
      </w:r>
      <w:r w:rsidRPr="00A0385F">
        <w:rPr>
          <w:rtl/>
        </w:rPr>
        <w:t xml:space="preserve"> آ</w:t>
      </w:r>
      <w:r w:rsidR="00E81F9E">
        <w:rPr>
          <w:rtl/>
        </w:rPr>
        <w:t>ی</w:t>
      </w:r>
      <w:r w:rsidRPr="00A0385F">
        <w:rPr>
          <w:rtl/>
        </w:rPr>
        <w:t xml:space="preserve">ا مرا مى‏شناسى؟ فرمود: </w:t>
      </w:r>
      <w:r>
        <w:rPr>
          <w:rtl/>
        </w:rPr>
        <w:t>«</w:t>
      </w:r>
      <w:r w:rsidRPr="00A0385F">
        <w:rPr>
          <w:rtl/>
        </w:rPr>
        <w:t>بلى آ</w:t>
      </w:r>
      <w:r w:rsidR="00E81F9E">
        <w:rPr>
          <w:rtl/>
        </w:rPr>
        <w:t>ی</w:t>
      </w:r>
      <w:r w:rsidRPr="00A0385F">
        <w:rPr>
          <w:rtl/>
        </w:rPr>
        <w:t xml:space="preserve">ا تو همان </w:t>
      </w:r>
      <w:r w:rsidR="00E81F9E">
        <w:rPr>
          <w:rtl/>
        </w:rPr>
        <w:t>ک</w:t>
      </w:r>
      <w:r w:rsidRPr="00A0385F">
        <w:rPr>
          <w:rtl/>
        </w:rPr>
        <w:t>سى ن</w:t>
      </w:r>
      <w:r w:rsidR="00E81F9E">
        <w:rPr>
          <w:rtl/>
        </w:rPr>
        <w:t>ی</w:t>
      </w:r>
      <w:r w:rsidRPr="00A0385F">
        <w:rPr>
          <w:rtl/>
        </w:rPr>
        <w:t xml:space="preserve">ستى </w:t>
      </w:r>
      <w:r w:rsidR="00E81F9E">
        <w:rPr>
          <w:rtl/>
        </w:rPr>
        <w:t>ک</w:t>
      </w:r>
      <w:r w:rsidRPr="00A0385F">
        <w:rPr>
          <w:rtl/>
        </w:rPr>
        <w:t>ه در م</w:t>
      </w:r>
      <w:r w:rsidR="00E81F9E">
        <w:rPr>
          <w:rtl/>
        </w:rPr>
        <w:t>ک</w:t>
      </w:r>
      <w:r w:rsidRPr="00A0385F">
        <w:rPr>
          <w:rtl/>
        </w:rPr>
        <w:t>ه نزدم آمدى؟ وى گو</w:t>
      </w:r>
      <w:r w:rsidR="00E81F9E">
        <w:rPr>
          <w:rtl/>
        </w:rPr>
        <w:t>ی</w:t>
      </w:r>
      <w:r w:rsidRPr="00A0385F">
        <w:rPr>
          <w:rtl/>
        </w:rPr>
        <w:t>د: جواب دادم بلى، بعد از آن عرض نمودم: اى پ</w:t>
      </w:r>
      <w:r w:rsidR="00E81F9E">
        <w:rPr>
          <w:rtl/>
        </w:rPr>
        <w:t>ی</w:t>
      </w:r>
      <w:r w:rsidRPr="00A0385F">
        <w:rPr>
          <w:rtl/>
        </w:rPr>
        <w:t xml:space="preserve">امبر خدا، </w:t>
      </w:r>
      <w:r>
        <w:rPr>
          <w:rFonts w:hint="cs"/>
          <w:rtl/>
        </w:rPr>
        <w:t>آ</w:t>
      </w:r>
      <w:r w:rsidRPr="00A0385F">
        <w:rPr>
          <w:rtl/>
        </w:rPr>
        <w:t>نچه را خداوند به تو آموخته و من آن را نمى‏دانم، آن را به من ب</w:t>
      </w:r>
      <w:r w:rsidR="00E81F9E">
        <w:rPr>
          <w:rtl/>
        </w:rPr>
        <w:t>ی</w:t>
      </w:r>
      <w:r w:rsidRPr="00A0385F">
        <w:rPr>
          <w:rtl/>
        </w:rPr>
        <w:t>اموز... و حد</w:t>
      </w:r>
      <w:r w:rsidR="00E81F9E">
        <w:rPr>
          <w:rtl/>
        </w:rPr>
        <w:t>ی</w:t>
      </w:r>
      <w:r w:rsidRPr="00A0385F">
        <w:rPr>
          <w:rtl/>
        </w:rPr>
        <w:t>ث را مفصل متذ</w:t>
      </w:r>
      <w:r w:rsidR="00E81F9E">
        <w:rPr>
          <w:rtl/>
        </w:rPr>
        <w:t>ک</w:t>
      </w:r>
      <w:r w:rsidRPr="00A0385F">
        <w:rPr>
          <w:rtl/>
        </w:rPr>
        <w:t>ر شده</w:t>
      </w:r>
      <w:r w:rsidRPr="00C270C7">
        <w:rPr>
          <w:rStyle w:val="FootnoteReference"/>
          <w:rtl/>
        </w:rPr>
        <w:footnoteReference w:id="79"/>
      </w:r>
      <w:r w:rsidR="00FC04B6">
        <w:t>.</w:t>
      </w:r>
      <w:r w:rsidRPr="00A0385F">
        <w:rPr>
          <w:rtl/>
        </w:rPr>
        <w:t xml:space="preserve"> و همچن</w:t>
      </w:r>
      <w:r w:rsidR="00E81F9E">
        <w:rPr>
          <w:rtl/>
        </w:rPr>
        <w:t>ی</w:t>
      </w:r>
      <w:r w:rsidRPr="00A0385F">
        <w:rPr>
          <w:rtl/>
        </w:rPr>
        <w:t>ن ا</w:t>
      </w:r>
      <w:r w:rsidR="00E81F9E">
        <w:rPr>
          <w:rtl/>
        </w:rPr>
        <w:t>ی</w:t>
      </w:r>
      <w:r w:rsidRPr="00A0385F">
        <w:rPr>
          <w:rtl/>
        </w:rPr>
        <w:t>ن حد</w:t>
      </w:r>
      <w:r w:rsidR="00E81F9E">
        <w:rPr>
          <w:rtl/>
        </w:rPr>
        <w:t>ی</w:t>
      </w:r>
      <w:r w:rsidRPr="00A0385F">
        <w:rPr>
          <w:rtl/>
        </w:rPr>
        <w:t xml:space="preserve">ث را ابن سعد </w:t>
      </w:r>
      <w:r>
        <w:rPr>
          <w:rtl/>
        </w:rPr>
        <w:t>(</w:t>
      </w:r>
      <w:r w:rsidRPr="00A0385F">
        <w:rPr>
          <w:rtl/>
        </w:rPr>
        <w:t>158/4</w:t>
      </w:r>
      <w:r>
        <w:rPr>
          <w:rtl/>
        </w:rPr>
        <w:t>)</w:t>
      </w:r>
      <w:r w:rsidRPr="00A0385F">
        <w:rPr>
          <w:rtl/>
        </w:rPr>
        <w:t xml:space="preserve"> از عمرو بن عبسه به صورت طو</w:t>
      </w:r>
      <w:r w:rsidR="00E81F9E">
        <w:rPr>
          <w:rtl/>
        </w:rPr>
        <w:t>ی</w:t>
      </w:r>
      <w:r w:rsidRPr="00A0385F">
        <w:rPr>
          <w:rtl/>
        </w:rPr>
        <w:t>ل‏تر روا</w:t>
      </w:r>
      <w:r w:rsidR="00E81F9E">
        <w:rPr>
          <w:rtl/>
        </w:rPr>
        <w:t>ی</w:t>
      </w:r>
      <w:r w:rsidRPr="00A0385F">
        <w:rPr>
          <w:rtl/>
        </w:rPr>
        <w:t xml:space="preserve">ت </w:t>
      </w:r>
      <w:r w:rsidR="00E81F9E">
        <w:rPr>
          <w:rtl/>
        </w:rPr>
        <w:t>ک</w:t>
      </w:r>
      <w:r w:rsidRPr="00A0385F">
        <w:rPr>
          <w:rtl/>
        </w:rPr>
        <w:t>رده. احم</w:t>
      </w:r>
      <w:r>
        <w:rPr>
          <w:rFonts w:hint="cs"/>
          <w:rtl/>
        </w:rPr>
        <w:t>د</w:t>
      </w:r>
      <w:r w:rsidRPr="00A0385F">
        <w:rPr>
          <w:rtl/>
        </w:rPr>
        <w:t xml:space="preserve"> </w:t>
      </w:r>
      <w:r>
        <w:rPr>
          <w:rtl/>
        </w:rPr>
        <w:t>(</w:t>
      </w:r>
      <w:r w:rsidRPr="00A0385F">
        <w:rPr>
          <w:rtl/>
        </w:rPr>
        <w:t>111/4</w:t>
      </w:r>
      <w:r>
        <w:rPr>
          <w:rtl/>
        </w:rPr>
        <w:t>)</w:t>
      </w:r>
      <w:r w:rsidRPr="00A0385F">
        <w:rPr>
          <w:rtl/>
        </w:rPr>
        <w:t xml:space="preserve"> ن</w:t>
      </w:r>
      <w:r w:rsidR="00E81F9E">
        <w:rPr>
          <w:rtl/>
        </w:rPr>
        <w:t>ی</w:t>
      </w:r>
      <w:r w:rsidRPr="00A0385F">
        <w:rPr>
          <w:rtl/>
        </w:rPr>
        <w:t>ز ا</w:t>
      </w:r>
      <w:r w:rsidR="00E81F9E">
        <w:rPr>
          <w:rtl/>
        </w:rPr>
        <w:t>ی</w:t>
      </w:r>
      <w:r w:rsidRPr="00A0385F">
        <w:rPr>
          <w:rtl/>
        </w:rPr>
        <w:t>ن حد</w:t>
      </w:r>
      <w:r w:rsidR="00E81F9E">
        <w:rPr>
          <w:rtl/>
        </w:rPr>
        <w:t>ی</w:t>
      </w:r>
      <w:r w:rsidRPr="00A0385F">
        <w:rPr>
          <w:rtl/>
        </w:rPr>
        <w:t>ث را از ابوامامه از عمروبن عبسه روا</w:t>
      </w:r>
      <w:r w:rsidR="00E81F9E">
        <w:rPr>
          <w:rtl/>
        </w:rPr>
        <w:t>ی</w:t>
      </w:r>
      <w:r w:rsidRPr="00A0385F">
        <w:rPr>
          <w:rtl/>
        </w:rPr>
        <w:t>ت نموده ... و حد</w:t>
      </w:r>
      <w:r w:rsidR="00E81F9E">
        <w:rPr>
          <w:rtl/>
        </w:rPr>
        <w:t>ی</w:t>
      </w:r>
      <w:r w:rsidRPr="00A0385F">
        <w:rPr>
          <w:rtl/>
        </w:rPr>
        <w:t>ث را متذ</w:t>
      </w:r>
      <w:r w:rsidR="00E81F9E">
        <w:rPr>
          <w:rtl/>
        </w:rPr>
        <w:t>ک</w:t>
      </w:r>
      <w:r w:rsidRPr="00A0385F">
        <w:rPr>
          <w:rtl/>
        </w:rPr>
        <w:t xml:space="preserve">ر شده و در آن آمده: گفتم: خداوند تو را به چه خاطر فرستاده است؟ وى گفت: </w:t>
      </w:r>
      <w:r>
        <w:rPr>
          <w:rtl/>
        </w:rPr>
        <w:t>«</w:t>
      </w:r>
      <w:r w:rsidRPr="00A0385F">
        <w:rPr>
          <w:rtl/>
        </w:rPr>
        <w:t>به خاطر ا</w:t>
      </w:r>
      <w:r w:rsidR="00E81F9E">
        <w:rPr>
          <w:rtl/>
        </w:rPr>
        <w:t>ی</w:t>
      </w:r>
      <w:r w:rsidRPr="00A0385F">
        <w:rPr>
          <w:rtl/>
        </w:rPr>
        <w:t xml:space="preserve">ن </w:t>
      </w:r>
      <w:r w:rsidR="00E81F9E">
        <w:rPr>
          <w:rtl/>
        </w:rPr>
        <w:t>ک</w:t>
      </w:r>
      <w:r w:rsidRPr="00A0385F">
        <w:rPr>
          <w:rtl/>
        </w:rPr>
        <w:t>ه صله رحم م</w:t>
      </w:r>
      <w:r w:rsidR="00E81F9E">
        <w:rPr>
          <w:rtl/>
        </w:rPr>
        <w:t>ی</w:t>
      </w:r>
      <w:r w:rsidRPr="00A0385F">
        <w:rPr>
          <w:rtl/>
        </w:rPr>
        <w:t>ان مردم اح</w:t>
      </w:r>
      <w:r w:rsidR="00E81F9E">
        <w:rPr>
          <w:rtl/>
        </w:rPr>
        <w:t>ی</w:t>
      </w:r>
      <w:r w:rsidRPr="00A0385F">
        <w:rPr>
          <w:rtl/>
        </w:rPr>
        <w:t>ا گردد، و از ر</w:t>
      </w:r>
      <w:r w:rsidR="00E81F9E">
        <w:rPr>
          <w:rtl/>
        </w:rPr>
        <w:t>ی</w:t>
      </w:r>
      <w:r w:rsidRPr="00A0385F">
        <w:rPr>
          <w:rtl/>
        </w:rPr>
        <w:t>ختن خونها جلوگ</w:t>
      </w:r>
      <w:r w:rsidR="00E81F9E">
        <w:rPr>
          <w:rtl/>
        </w:rPr>
        <w:t>ی</w:t>
      </w:r>
      <w:r w:rsidRPr="00A0385F">
        <w:rPr>
          <w:rtl/>
        </w:rPr>
        <w:t>رى به عمل آ</w:t>
      </w:r>
      <w:r w:rsidR="00E81F9E">
        <w:rPr>
          <w:rtl/>
        </w:rPr>
        <w:t>ی</w:t>
      </w:r>
      <w:r w:rsidRPr="00A0385F">
        <w:rPr>
          <w:rtl/>
        </w:rPr>
        <w:t>د، و امن</w:t>
      </w:r>
      <w:r w:rsidR="00E81F9E">
        <w:rPr>
          <w:rtl/>
        </w:rPr>
        <w:t>ی</w:t>
      </w:r>
      <w:r w:rsidRPr="00A0385F">
        <w:rPr>
          <w:rtl/>
        </w:rPr>
        <w:t>ت راه‏ها تأم</w:t>
      </w:r>
      <w:r w:rsidR="00E81F9E">
        <w:rPr>
          <w:rtl/>
        </w:rPr>
        <w:t>ی</w:t>
      </w:r>
      <w:r w:rsidRPr="00A0385F">
        <w:rPr>
          <w:rtl/>
        </w:rPr>
        <w:t>ن شود و بت‏ها ش</w:t>
      </w:r>
      <w:r w:rsidR="00E81F9E">
        <w:rPr>
          <w:rtl/>
        </w:rPr>
        <w:t>ک</w:t>
      </w:r>
      <w:r w:rsidRPr="00A0385F">
        <w:rPr>
          <w:rtl/>
        </w:rPr>
        <w:t>سته شود، و خداوند به وحدان</w:t>
      </w:r>
      <w:r w:rsidR="00E81F9E">
        <w:rPr>
          <w:rtl/>
        </w:rPr>
        <w:t>ی</w:t>
      </w:r>
      <w:r w:rsidRPr="00A0385F">
        <w:rPr>
          <w:rtl/>
        </w:rPr>
        <w:t>تش عبادت شود، و با وى ه</w:t>
      </w:r>
      <w:r w:rsidR="00E81F9E">
        <w:rPr>
          <w:rtl/>
        </w:rPr>
        <w:t>ی</w:t>
      </w:r>
      <w:r w:rsidRPr="00A0385F">
        <w:rPr>
          <w:rtl/>
        </w:rPr>
        <w:t>چ چ</w:t>
      </w:r>
      <w:r w:rsidR="00E81F9E">
        <w:rPr>
          <w:rtl/>
        </w:rPr>
        <w:t>ی</w:t>
      </w:r>
      <w:r w:rsidRPr="00A0385F">
        <w:rPr>
          <w:rtl/>
        </w:rPr>
        <w:t>زى شر</w:t>
      </w:r>
      <w:r w:rsidR="00E81F9E">
        <w:rPr>
          <w:rtl/>
        </w:rPr>
        <w:t>یک</w:t>
      </w:r>
      <w:r w:rsidRPr="00A0385F">
        <w:rPr>
          <w:rtl/>
        </w:rPr>
        <w:t xml:space="preserve"> گردان</w:t>
      </w:r>
      <w:r w:rsidR="00E81F9E">
        <w:rPr>
          <w:rtl/>
        </w:rPr>
        <w:t>ی</w:t>
      </w:r>
      <w:r w:rsidRPr="00A0385F">
        <w:rPr>
          <w:rtl/>
        </w:rPr>
        <w:t>ده نشود</w:t>
      </w:r>
      <w:r>
        <w:rPr>
          <w:rtl/>
        </w:rPr>
        <w:t>»</w:t>
      </w:r>
      <w:r w:rsidRPr="00A0385F">
        <w:rPr>
          <w:rtl/>
        </w:rPr>
        <w:t xml:space="preserve"> من به نوبه خود عرض نمودم: خداوند </w:t>
      </w:r>
      <w:r w:rsidR="004C491C" w:rsidRPr="004C491C">
        <w:rPr>
          <w:rFonts w:cs="CTraditional Arabic"/>
          <w:rtl/>
        </w:rPr>
        <w:t>أ</w:t>
      </w:r>
      <w:r w:rsidRPr="00A0385F">
        <w:rPr>
          <w:rtl/>
        </w:rPr>
        <w:t xml:space="preserve"> تو را به چ</w:t>
      </w:r>
      <w:r w:rsidR="00E81F9E">
        <w:rPr>
          <w:rtl/>
        </w:rPr>
        <w:t>ی</w:t>
      </w:r>
      <w:r w:rsidRPr="00A0385F">
        <w:rPr>
          <w:rtl/>
        </w:rPr>
        <w:t>ز بهترى مبعوث گردان</w:t>
      </w:r>
      <w:r w:rsidR="00E81F9E">
        <w:rPr>
          <w:rtl/>
        </w:rPr>
        <w:t>ی</w:t>
      </w:r>
      <w:r w:rsidRPr="00A0385F">
        <w:rPr>
          <w:rtl/>
        </w:rPr>
        <w:t>ده، و تو را گواه مى‏گ</w:t>
      </w:r>
      <w:r w:rsidR="00E81F9E">
        <w:rPr>
          <w:rtl/>
        </w:rPr>
        <w:t>ی</w:t>
      </w:r>
      <w:r w:rsidRPr="00A0385F">
        <w:rPr>
          <w:rtl/>
        </w:rPr>
        <w:t xml:space="preserve">رم </w:t>
      </w:r>
      <w:r w:rsidR="00E81F9E">
        <w:rPr>
          <w:rtl/>
        </w:rPr>
        <w:t>ک</w:t>
      </w:r>
      <w:r w:rsidRPr="00A0385F">
        <w:rPr>
          <w:rtl/>
        </w:rPr>
        <w:t>ه به تو ا</w:t>
      </w:r>
      <w:r w:rsidR="00E81F9E">
        <w:rPr>
          <w:rtl/>
        </w:rPr>
        <w:t>ی</w:t>
      </w:r>
      <w:r w:rsidRPr="00A0385F">
        <w:rPr>
          <w:rtl/>
        </w:rPr>
        <w:t>مان آوردم، و تو را تصد</w:t>
      </w:r>
      <w:r w:rsidR="00E81F9E">
        <w:rPr>
          <w:rtl/>
        </w:rPr>
        <w:t>ی</w:t>
      </w:r>
      <w:r w:rsidRPr="00A0385F">
        <w:rPr>
          <w:rtl/>
        </w:rPr>
        <w:t>ق نمودم، آ</w:t>
      </w:r>
      <w:r w:rsidR="00E81F9E">
        <w:rPr>
          <w:rtl/>
        </w:rPr>
        <w:t>ی</w:t>
      </w:r>
      <w:r w:rsidRPr="00A0385F">
        <w:rPr>
          <w:rtl/>
        </w:rPr>
        <w:t>ا با تو ا</w:t>
      </w:r>
      <w:r w:rsidR="00E81F9E">
        <w:rPr>
          <w:rtl/>
        </w:rPr>
        <w:t>ی</w:t>
      </w:r>
      <w:r w:rsidRPr="00A0385F">
        <w:rPr>
          <w:rtl/>
        </w:rPr>
        <w:t xml:space="preserve">نجا باشم و </w:t>
      </w:r>
      <w:r w:rsidR="00E81F9E">
        <w:rPr>
          <w:rtl/>
        </w:rPr>
        <w:t>ی</w:t>
      </w:r>
      <w:r w:rsidRPr="00A0385F">
        <w:rPr>
          <w:rtl/>
        </w:rPr>
        <w:t>ا هدا</w:t>
      </w:r>
      <w:r w:rsidR="00E81F9E">
        <w:rPr>
          <w:rtl/>
        </w:rPr>
        <w:t>ی</w:t>
      </w:r>
      <w:r w:rsidRPr="00A0385F">
        <w:rPr>
          <w:rtl/>
        </w:rPr>
        <w:t>ت د</w:t>
      </w:r>
      <w:r w:rsidR="00E81F9E">
        <w:rPr>
          <w:rtl/>
        </w:rPr>
        <w:t>ی</w:t>
      </w:r>
      <w:r w:rsidRPr="00A0385F">
        <w:rPr>
          <w:rtl/>
        </w:rPr>
        <w:t>گرى عنا</w:t>
      </w:r>
      <w:r w:rsidR="00E81F9E">
        <w:rPr>
          <w:rtl/>
        </w:rPr>
        <w:t>ی</w:t>
      </w:r>
      <w:r w:rsidRPr="00A0385F">
        <w:rPr>
          <w:rtl/>
        </w:rPr>
        <w:t>ت مى‏فرما</w:t>
      </w:r>
      <w:r w:rsidR="00E81F9E">
        <w:rPr>
          <w:rtl/>
        </w:rPr>
        <w:t>ی</w:t>
      </w:r>
      <w:r w:rsidRPr="00A0385F">
        <w:rPr>
          <w:rtl/>
        </w:rPr>
        <w:t>ى؟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بد ب</w:t>
      </w:r>
      <w:r w:rsidR="00E81F9E">
        <w:rPr>
          <w:rtl/>
        </w:rPr>
        <w:t>ی</w:t>
      </w:r>
      <w:r w:rsidRPr="00A0385F">
        <w:rPr>
          <w:rtl/>
        </w:rPr>
        <w:t>نى مردم را در مقابل آنچه من به آن مبعوث شده‏ام خود مى‏ب</w:t>
      </w:r>
      <w:r w:rsidR="00E81F9E">
        <w:rPr>
          <w:rtl/>
        </w:rPr>
        <w:t>ی</w:t>
      </w:r>
      <w:r w:rsidRPr="00A0385F">
        <w:rPr>
          <w:rtl/>
        </w:rPr>
        <w:t>نى، در م</w:t>
      </w:r>
      <w:r w:rsidR="00E81F9E">
        <w:rPr>
          <w:rtl/>
        </w:rPr>
        <w:t>ی</w:t>
      </w:r>
      <w:r w:rsidRPr="00A0385F">
        <w:rPr>
          <w:rtl/>
        </w:rPr>
        <w:t>ان اهل خود بمان، و چون شن</w:t>
      </w:r>
      <w:r w:rsidR="00E81F9E">
        <w:rPr>
          <w:rtl/>
        </w:rPr>
        <w:t>ی</w:t>
      </w:r>
      <w:r w:rsidRPr="00A0385F">
        <w:rPr>
          <w:rtl/>
        </w:rPr>
        <w:t xml:space="preserve">دى </w:t>
      </w:r>
      <w:r w:rsidR="00E81F9E">
        <w:rPr>
          <w:rtl/>
        </w:rPr>
        <w:t>ک</w:t>
      </w:r>
      <w:r w:rsidRPr="00A0385F">
        <w:rPr>
          <w:rtl/>
        </w:rPr>
        <w:t>ه من به جاى د</w:t>
      </w:r>
      <w:r w:rsidR="00E81F9E">
        <w:rPr>
          <w:rtl/>
        </w:rPr>
        <w:t>ی</w:t>
      </w:r>
      <w:r w:rsidRPr="00A0385F">
        <w:rPr>
          <w:rtl/>
        </w:rPr>
        <w:t xml:space="preserve">گرى </w:t>
      </w:r>
      <w:r>
        <w:rPr>
          <w:rtl/>
        </w:rPr>
        <w:t>(</w:t>
      </w:r>
      <w:r w:rsidR="00E81F9E">
        <w:rPr>
          <w:rtl/>
        </w:rPr>
        <w:t>ی</w:t>
      </w:r>
      <w:r w:rsidRPr="00A0385F">
        <w:rPr>
          <w:rtl/>
        </w:rPr>
        <w:t>عنى پناه گاه د</w:t>
      </w:r>
      <w:r w:rsidR="00E81F9E">
        <w:rPr>
          <w:rtl/>
        </w:rPr>
        <w:t>ی</w:t>
      </w:r>
      <w:r w:rsidRPr="00A0385F">
        <w:rPr>
          <w:rtl/>
        </w:rPr>
        <w:t>گرى</w:t>
      </w:r>
      <w:r>
        <w:rPr>
          <w:rtl/>
        </w:rPr>
        <w:t>)</w:t>
      </w:r>
      <w:r w:rsidRPr="00A0385F">
        <w:rPr>
          <w:rtl/>
        </w:rPr>
        <w:t xml:space="preserve"> خارج شده‏ام آن وقت نزدم ب</w:t>
      </w:r>
      <w:r w:rsidR="00E81F9E">
        <w:rPr>
          <w:rtl/>
        </w:rPr>
        <w:t>ی</w:t>
      </w:r>
      <w:r w:rsidRPr="00A0385F">
        <w:rPr>
          <w:rtl/>
        </w:rPr>
        <w:t>ا</w:t>
      </w:r>
      <w:r>
        <w:rPr>
          <w:rtl/>
        </w:rPr>
        <w:t>»</w:t>
      </w:r>
      <w:r w:rsidRPr="00C270C7">
        <w:rPr>
          <w:rStyle w:val="FootnoteReference"/>
          <w:rtl/>
        </w:rPr>
        <w:footnoteReference w:id="80"/>
      </w:r>
      <w:r w:rsidR="00FC04B6">
        <w:rPr>
          <w:rFonts w:hint="cs"/>
          <w:rtl/>
        </w:rPr>
        <w:t>.</w:t>
      </w:r>
      <w:r w:rsidRPr="00A0385F">
        <w:rPr>
          <w:rtl/>
        </w:rPr>
        <w:t xml:space="preserve"> ا</w:t>
      </w:r>
      <w:r w:rsidR="00E81F9E">
        <w:rPr>
          <w:rtl/>
        </w:rPr>
        <w:t>ی</w:t>
      </w:r>
      <w:r w:rsidRPr="00A0385F">
        <w:rPr>
          <w:rtl/>
        </w:rPr>
        <w:t>ن را همچنان مسلم</w:t>
      </w:r>
      <w:r w:rsidRPr="00C270C7">
        <w:rPr>
          <w:rStyle w:val="FootnoteReference"/>
          <w:rtl/>
        </w:rPr>
        <w:footnoteReference w:id="81"/>
      </w:r>
      <w:r w:rsidRPr="00A0385F">
        <w:rPr>
          <w:rtl/>
        </w:rPr>
        <w:t xml:space="preserve"> و طبرانى و ابونع</w:t>
      </w:r>
      <w:r w:rsidR="00E81F9E">
        <w:rPr>
          <w:rtl/>
        </w:rPr>
        <w:t>ی</w:t>
      </w:r>
      <w:r w:rsidRPr="00A0385F">
        <w:rPr>
          <w:rtl/>
        </w:rPr>
        <w:t xml:space="preserve">م، چنان </w:t>
      </w:r>
      <w:r w:rsidR="00E81F9E">
        <w:rPr>
          <w:rtl/>
        </w:rPr>
        <w:t>ک</w:t>
      </w:r>
      <w:r w:rsidRPr="00A0385F">
        <w:rPr>
          <w:rtl/>
        </w:rPr>
        <w:t>ه در الاصاب</w:t>
      </w:r>
      <w:r>
        <w:rPr>
          <w:rtl/>
        </w:rPr>
        <w:t>ه</w:t>
      </w:r>
      <w:r w:rsidRPr="00A0385F">
        <w:rPr>
          <w:rtl/>
        </w:rPr>
        <w:t xml:space="preserve"> </w:t>
      </w:r>
      <w:r>
        <w:rPr>
          <w:rtl/>
        </w:rPr>
        <w:t>(</w:t>
      </w:r>
      <w:r w:rsidRPr="00A0385F">
        <w:rPr>
          <w:rtl/>
        </w:rPr>
        <w:t>6/3</w:t>
      </w:r>
      <w:r>
        <w:rPr>
          <w:rtl/>
        </w:rPr>
        <w:t>)</w:t>
      </w:r>
      <w:r w:rsidRPr="00A0385F">
        <w:rPr>
          <w:rtl/>
        </w:rPr>
        <w:t xml:space="preserve"> آمده، روا</w:t>
      </w:r>
      <w:r w:rsidR="00E81F9E">
        <w:rPr>
          <w:rtl/>
        </w:rPr>
        <w:t>ی</w:t>
      </w:r>
      <w:r w:rsidRPr="00A0385F">
        <w:rPr>
          <w:rtl/>
        </w:rPr>
        <w:t>ت نموده‏اند، و ابن عبدالبر آن را در الاست</w:t>
      </w:r>
      <w:r w:rsidR="00E81F9E">
        <w:rPr>
          <w:rtl/>
        </w:rPr>
        <w:t>ی</w:t>
      </w:r>
      <w:r w:rsidRPr="00A0385F">
        <w:rPr>
          <w:rtl/>
        </w:rPr>
        <w:t xml:space="preserve">عاب </w:t>
      </w:r>
      <w:r>
        <w:rPr>
          <w:rtl/>
        </w:rPr>
        <w:t>(</w:t>
      </w:r>
      <w:r w:rsidRPr="00A0385F">
        <w:rPr>
          <w:rtl/>
        </w:rPr>
        <w:t>500/2</w:t>
      </w:r>
      <w:r>
        <w:rPr>
          <w:rtl/>
        </w:rPr>
        <w:t>)</w:t>
      </w:r>
      <w:r w:rsidRPr="00A0385F">
        <w:rPr>
          <w:rtl/>
        </w:rPr>
        <w:t xml:space="preserve"> از طر</w:t>
      </w:r>
      <w:r w:rsidR="00E81F9E">
        <w:rPr>
          <w:rtl/>
        </w:rPr>
        <w:t>ی</w:t>
      </w:r>
      <w:r w:rsidRPr="00A0385F">
        <w:rPr>
          <w:rtl/>
        </w:rPr>
        <w:t>ق ابوامامه به طولش روا</w:t>
      </w:r>
      <w:r w:rsidR="00E81F9E">
        <w:rPr>
          <w:rtl/>
        </w:rPr>
        <w:t>ی</w:t>
      </w:r>
      <w:r w:rsidRPr="00A0385F">
        <w:rPr>
          <w:rtl/>
        </w:rPr>
        <w:t>ت نموده، و ابونع</w:t>
      </w:r>
      <w:r w:rsidR="00E81F9E">
        <w:rPr>
          <w:rtl/>
        </w:rPr>
        <w:t>ی</w:t>
      </w:r>
      <w:r w:rsidRPr="00A0385F">
        <w:rPr>
          <w:rtl/>
        </w:rPr>
        <w:t>م ا</w:t>
      </w:r>
      <w:r w:rsidR="00E81F9E">
        <w:rPr>
          <w:rtl/>
        </w:rPr>
        <w:t>ی</w:t>
      </w:r>
      <w:r w:rsidRPr="00A0385F">
        <w:rPr>
          <w:rtl/>
        </w:rPr>
        <w:t>ن حد</w:t>
      </w:r>
      <w:r w:rsidR="00E81F9E">
        <w:rPr>
          <w:rtl/>
        </w:rPr>
        <w:t>ی</w:t>
      </w:r>
      <w:r w:rsidRPr="00A0385F">
        <w:rPr>
          <w:rtl/>
        </w:rPr>
        <w:t>ث را در دلائل النبو</w:t>
      </w:r>
      <w:r>
        <w:rPr>
          <w:rtl/>
        </w:rPr>
        <w:t>ه</w:t>
      </w:r>
      <w:r w:rsidRPr="00A0385F">
        <w:rPr>
          <w:rtl/>
        </w:rPr>
        <w:t xml:space="preserve"> </w:t>
      </w:r>
      <w:r>
        <w:rPr>
          <w:rtl/>
        </w:rPr>
        <w:t>(</w:t>
      </w:r>
      <w:r w:rsidRPr="00A0385F">
        <w:rPr>
          <w:rtl/>
        </w:rPr>
        <w:t>ص:86</w:t>
      </w:r>
      <w:r>
        <w:rPr>
          <w:rtl/>
        </w:rPr>
        <w:t>)</w:t>
      </w:r>
      <w:r w:rsidRPr="00A0385F">
        <w:rPr>
          <w:rtl/>
        </w:rPr>
        <w:t xml:space="preserve"> ن</w:t>
      </w:r>
      <w:r w:rsidR="00E81F9E">
        <w:rPr>
          <w:rtl/>
        </w:rPr>
        <w:t>ی</w:t>
      </w:r>
      <w:r w:rsidRPr="00A0385F">
        <w:rPr>
          <w:rtl/>
        </w:rPr>
        <w:t>ز روا</w:t>
      </w:r>
      <w:r w:rsidR="00E81F9E">
        <w:rPr>
          <w:rtl/>
        </w:rPr>
        <w:t>ی</w:t>
      </w:r>
      <w:r w:rsidRPr="00A0385F">
        <w:rPr>
          <w:rtl/>
        </w:rPr>
        <w:t xml:space="preserve">ت </w:t>
      </w:r>
      <w:r w:rsidR="00E81F9E">
        <w:rPr>
          <w:rtl/>
        </w:rPr>
        <w:t>ک</w:t>
      </w:r>
      <w:r w:rsidRPr="00A0385F">
        <w:rPr>
          <w:rtl/>
        </w:rPr>
        <w:t>رده است.</w:t>
      </w:r>
    </w:p>
    <w:p w:rsidR="003C75F8" w:rsidRPr="00CB3B61" w:rsidRDefault="003C75F8" w:rsidP="00587FE2">
      <w:pPr>
        <w:pStyle w:val="a5"/>
      </w:pPr>
      <w:bookmarkStart w:id="57" w:name="_Toc441518827"/>
      <w:r w:rsidRPr="00CB3B61">
        <w:rPr>
          <w:rtl/>
        </w:rPr>
        <w:t>پ</w:t>
      </w:r>
      <w:r w:rsidR="00E81F9E">
        <w:rPr>
          <w:rtl/>
        </w:rPr>
        <w:t>ی</w:t>
      </w:r>
      <w:r w:rsidRPr="00CB3B61">
        <w:rPr>
          <w:rtl/>
        </w:rPr>
        <w:t xml:space="preserve">امبر </w:t>
      </w:r>
      <w:r w:rsidR="00CB3B61" w:rsidRPr="00FC04B6">
        <w:rPr>
          <w:rFonts w:cs="CTraditional Arabic" w:hint="cs"/>
          <w:b w:val="0"/>
          <w:bCs w:val="0"/>
          <w:sz w:val="28"/>
          <w:szCs w:val="28"/>
          <w:rtl/>
        </w:rPr>
        <w:t>ص</w:t>
      </w:r>
      <w:r w:rsidRPr="00CB3B61">
        <w:rPr>
          <w:rtl/>
        </w:rPr>
        <w:t xml:space="preserve"> و دعوت نمودن خالد </w:t>
      </w:r>
      <w:r w:rsidRPr="00587FE2">
        <w:rPr>
          <w:rtl/>
        </w:rPr>
        <w:t>بن</w:t>
      </w:r>
      <w:r w:rsidRPr="00CB3B61">
        <w:rPr>
          <w:rtl/>
        </w:rPr>
        <w:t xml:space="preserve"> سع</w:t>
      </w:r>
      <w:r w:rsidR="00E81F9E">
        <w:rPr>
          <w:rtl/>
        </w:rPr>
        <w:t>ی</w:t>
      </w:r>
      <w:r w:rsidRPr="00CB3B61">
        <w:rPr>
          <w:rtl/>
        </w:rPr>
        <w:t xml:space="preserve">د بن العاص </w:t>
      </w:r>
      <w:r w:rsidR="00E81F9E" w:rsidRPr="00FC04B6">
        <w:rPr>
          <w:rFonts w:ascii="CTraditional Arabic" w:hAnsi="CTraditional Arabic" w:cs="CTraditional Arabic"/>
          <w:b w:val="0"/>
          <w:bCs w:val="0"/>
          <w:sz w:val="28"/>
          <w:szCs w:val="28"/>
          <w:rtl/>
        </w:rPr>
        <w:t>س</w:t>
      </w:r>
      <w:bookmarkEnd w:id="57"/>
    </w:p>
    <w:p w:rsidR="003C75F8" w:rsidRPr="00A0385F" w:rsidRDefault="003C75F8" w:rsidP="00587FE2">
      <w:pPr>
        <w:pStyle w:val="a8"/>
      </w:pPr>
      <w:r w:rsidRPr="00A0385F">
        <w:rPr>
          <w:rtl/>
        </w:rPr>
        <w:t>ب</w:t>
      </w:r>
      <w:r w:rsidR="00E81F9E">
        <w:rPr>
          <w:rtl/>
        </w:rPr>
        <w:t>ی</w:t>
      </w:r>
      <w:r w:rsidRPr="00A0385F">
        <w:rPr>
          <w:rtl/>
        </w:rPr>
        <w:t>هقى از جعفر بن محمّد بن خالد بن زب</w:t>
      </w:r>
      <w:r w:rsidR="00E81F9E">
        <w:rPr>
          <w:rtl/>
        </w:rPr>
        <w:t>ی</w:t>
      </w:r>
      <w:r w:rsidRPr="00A0385F">
        <w:rPr>
          <w:rtl/>
        </w:rPr>
        <w:t xml:space="preserve">ر از پدرش - و </w:t>
      </w:r>
      <w:r w:rsidR="00E81F9E">
        <w:rPr>
          <w:rtl/>
        </w:rPr>
        <w:t>ی</w:t>
      </w:r>
      <w:r w:rsidRPr="00A0385F">
        <w:rPr>
          <w:rtl/>
        </w:rPr>
        <w:t>ا از محمّد بن عبد</w:t>
      </w:r>
      <w:r w:rsidR="008819D4">
        <w:rPr>
          <w:rtl/>
        </w:rPr>
        <w:t>الله</w:t>
      </w:r>
      <w:r w:rsidRPr="00A0385F">
        <w:rPr>
          <w:rtl/>
        </w:rPr>
        <w:t xml:space="preserve"> بن عمرو بن عثمان - روا</w:t>
      </w:r>
      <w:r w:rsidR="00E81F9E">
        <w:rPr>
          <w:rtl/>
        </w:rPr>
        <w:t>ی</w:t>
      </w:r>
      <w:r w:rsidRPr="00A0385F">
        <w:rPr>
          <w:rtl/>
        </w:rPr>
        <w:t xml:space="preserve">ت نموده، </w:t>
      </w:r>
      <w:r w:rsidR="00E81F9E">
        <w:rPr>
          <w:rtl/>
        </w:rPr>
        <w:t>ک</w:t>
      </w:r>
      <w:r w:rsidRPr="00A0385F">
        <w:rPr>
          <w:rtl/>
        </w:rPr>
        <w:t>ه گفت: خالدبن سع</w:t>
      </w:r>
      <w:r w:rsidR="00E81F9E">
        <w:rPr>
          <w:rtl/>
        </w:rPr>
        <w:t>ی</w:t>
      </w:r>
      <w:r w:rsidRPr="00A0385F">
        <w:rPr>
          <w:rtl/>
        </w:rPr>
        <w:t>د بن العاص در اسلام خ</w:t>
      </w:r>
      <w:r w:rsidR="00E81F9E">
        <w:rPr>
          <w:rtl/>
        </w:rPr>
        <w:t>ی</w:t>
      </w:r>
      <w:r w:rsidRPr="00A0385F">
        <w:rPr>
          <w:rtl/>
        </w:rPr>
        <w:t>لى سابقه داشت و پ</w:t>
      </w:r>
      <w:r w:rsidR="00E81F9E">
        <w:rPr>
          <w:rtl/>
        </w:rPr>
        <w:t>ی</w:t>
      </w:r>
      <w:r w:rsidRPr="00A0385F">
        <w:rPr>
          <w:rtl/>
        </w:rPr>
        <w:t>ش از همه برادران خود اسلام آورده بود. ابتداى اسلامش چن</w:t>
      </w:r>
      <w:r w:rsidR="00E81F9E">
        <w:rPr>
          <w:rtl/>
        </w:rPr>
        <w:t>ی</w:t>
      </w:r>
      <w:r w:rsidRPr="00A0385F">
        <w:rPr>
          <w:rtl/>
        </w:rPr>
        <w:t>ن بود: وى در خواب د</w:t>
      </w:r>
      <w:r w:rsidR="00E81F9E">
        <w:rPr>
          <w:rtl/>
        </w:rPr>
        <w:t>ی</w:t>
      </w:r>
      <w:r w:rsidRPr="00A0385F">
        <w:rPr>
          <w:rtl/>
        </w:rPr>
        <w:t xml:space="preserve">د </w:t>
      </w:r>
      <w:r w:rsidR="00E81F9E">
        <w:rPr>
          <w:rtl/>
        </w:rPr>
        <w:t>ک</w:t>
      </w:r>
      <w:r w:rsidRPr="00A0385F">
        <w:rPr>
          <w:rtl/>
        </w:rPr>
        <w:t>ه در</w:t>
      </w:r>
      <w:r w:rsidR="00E81F9E">
        <w:rPr>
          <w:rtl/>
        </w:rPr>
        <w:t>ک</w:t>
      </w:r>
      <w:r w:rsidRPr="00A0385F">
        <w:rPr>
          <w:rtl/>
        </w:rPr>
        <w:t>ناره آتشى ا</w:t>
      </w:r>
      <w:r w:rsidR="00E81F9E">
        <w:rPr>
          <w:rtl/>
        </w:rPr>
        <w:t>ی</w:t>
      </w:r>
      <w:r w:rsidRPr="00A0385F">
        <w:rPr>
          <w:rtl/>
        </w:rPr>
        <w:t xml:space="preserve">ستاده شده است... - در وصف وسعتش چنان مبالغه نمود </w:t>
      </w:r>
      <w:r w:rsidR="00E81F9E">
        <w:rPr>
          <w:rtl/>
        </w:rPr>
        <w:t>ک</w:t>
      </w:r>
      <w:r w:rsidRPr="00A0385F">
        <w:rPr>
          <w:rtl/>
        </w:rPr>
        <w:t>ه خدا مى‏داند - در خواب مى‏ب</w:t>
      </w:r>
      <w:r w:rsidR="00E81F9E">
        <w:rPr>
          <w:rtl/>
        </w:rPr>
        <w:t>ی</w:t>
      </w:r>
      <w:r w:rsidRPr="00A0385F">
        <w:rPr>
          <w:rtl/>
        </w:rPr>
        <w:t xml:space="preserve">ند </w:t>
      </w:r>
      <w:r w:rsidR="00E81F9E">
        <w:rPr>
          <w:rtl/>
        </w:rPr>
        <w:t>ک</w:t>
      </w:r>
      <w:r w:rsidRPr="00A0385F">
        <w:rPr>
          <w:rtl/>
        </w:rPr>
        <w:t>ه گو</w:t>
      </w:r>
      <w:r w:rsidR="00E81F9E">
        <w:rPr>
          <w:rtl/>
        </w:rPr>
        <w:t>ی</w:t>
      </w:r>
      <w:r w:rsidRPr="00A0385F">
        <w:rPr>
          <w:rtl/>
        </w:rPr>
        <w:t>ا پدرش او رادر آن آتش مى‏اندازد، و پ</w:t>
      </w:r>
      <w:r w:rsidR="00E81F9E">
        <w:rPr>
          <w:rtl/>
        </w:rPr>
        <w:t>ی</w:t>
      </w:r>
      <w:r w:rsidRPr="00A0385F">
        <w:rPr>
          <w:rtl/>
        </w:rPr>
        <w:t>امبر خدا</w:t>
      </w:r>
      <w:r w:rsidR="00587FE2">
        <w:rPr>
          <w:rFonts w:hint="cs"/>
          <w:rtl/>
        </w:rPr>
        <w:t xml:space="preserve"> </w:t>
      </w:r>
      <w:r>
        <w:rPr>
          <w:rFonts w:cs="CTraditional Arabic"/>
          <w:rtl/>
        </w:rPr>
        <w:t>ص</w:t>
      </w:r>
      <w:r w:rsidRPr="00A0385F">
        <w:rPr>
          <w:rtl/>
        </w:rPr>
        <w:t xml:space="preserve"> را در حالى مى‏ب</w:t>
      </w:r>
      <w:r w:rsidR="00E81F9E">
        <w:rPr>
          <w:rtl/>
        </w:rPr>
        <w:t>ی</w:t>
      </w:r>
      <w:r w:rsidRPr="00A0385F">
        <w:rPr>
          <w:rtl/>
        </w:rPr>
        <w:t xml:space="preserve">ند </w:t>
      </w:r>
      <w:r w:rsidR="00E81F9E">
        <w:rPr>
          <w:rtl/>
        </w:rPr>
        <w:t>ک</w:t>
      </w:r>
      <w:r w:rsidRPr="00A0385F">
        <w:rPr>
          <w:rtl/>
        </w:rPr>
        <w:t>ه از ته</w:t>
      </w:r>
      <w:r w:rsidR="00E81F9E">
        <w:rPr>
          <w:rtl/>
        </w:rPr>
        <w:t>ی</w:t>
      </w:r>
      <w:r w:rsidRPr="00A0385F">
        <w:rPr>
          <w:rtl/>
        </w:rPr>
        <w:t xml:space="preserve">گاه وى </w:t>
      </w:r>
      <w:r>
        <w:rPr>
          <w:rtl/>
        </w:rPr>
        <w:t>(</w:t>
      </w:r>
      <w:r w:rsidRPr="00A0385F">
        <w:rPr>
          <w:rtl/>
        </w:rPr>
        <w:t>جاى بستن ازار</w:t>
      </w:r>
      <w:r>
        <w:rPr>
          <w:rtl/>
        </w:rPr>
        <w:t>)</w:t>
      </w:r>
      <w:r w:rsidRPr="00A0385F">
        <w:rPr>
          <w:rtl/>
        </w:rPr>
        <w:t xml:space="preserve"> گرفته تا در آتش ن</w:t>
      </w:r>
      <w:r w:rsidR="00E81F9E">
        <w:rPr>
          <w:rtl/>
        </w:rPr>
        <w:t>ی</w:t>
      </w:r>
      <w:r w:rsidRPr="00A0385F">
        <w:rPr>
          <w:rtl/>
        </w:rPr>
        <w:t xml:space="preserve">فتد. از خواب خود با ترس و هراس برخاسته گفت: به خدا سوگند </w:t>
      </w:r>
      <w:r w:rsidR="00E81F9E">
        <w:rPr>
          <w:rtl/>
        </w:rPr>
        <w:t>ی</w:t>
      </w:r>
      <w:r w:rsidRPr="00A0385F">
        <w:rPr>
          <w:rtl/>
        </w:rPr>
        <w:t>اد مى‏</w:t>
      </w:r>
      <w:r w:rsidR="00E81F9E">
        <w:rPr>
          <w:rtl/>
        </w:rPr>
        <w:t>ک</w:t>
      </w:r>
      <w:r w:rsidRPr="00A0385F">
        <w:rPr>
          <w:rtl/>
        </w:rPr>
        <w:t xml:space="preserve">نم </w:t>
      </w:r>
      <w:r w:rsidR="00E81F9E">
        <w:rPr>
          <w:rtl/>
        </w:rPr>
        <w:t>ک</w:t>
      </w:r>
      <w:r w:rsidRPr="00A0385F">
        <w:rPr>
          <w:rtl/>
        </w:rPr>
        <w:t>ه ا</w:t>
      </w:r>
      <w:r w:rsidR="00E81F9E">
        <w:rPr>
          <w:rtl/>
        </w:rPr>
        <w:t>ی</w:t>
      </w:r>
      <w:r w:rsidRPr="00A0385F">
        <w:rPr>
          <w:rtl/>
        </w:rPr>
        <w:t>ن خواب حق است. او با ابوب</w:t>
      </w:r>
      <w:r w:rsidR="00E81F9E">
        <w:rPr>
          <w:rtl/>
        </w:rPr>
        <w:t>ک</w:t>
      </w:r>
      <w:r w:rsidRPr="00A0385F">
        <w:rPr>
          <w:rtl/>
        </w:rPr>
        <w:t>ر بن ابى قحافه</w:t>
      </w:r>
      <w:r w:rsidR="00FC04B6">
        <w:rPr>
          <w:rFonts w:hint="cs"/>
          <w:rtl/>
        </w:rPr>
        <w:t xml:space="preserve"> </w:t>
      </w:r>
      <w:r w:rsidR="00E81F9E" w:rsidRPr="00E81F9E">
        <w:rPr>
          <w:rFonts w:ascii="CTraditional Arabic" w:hAnsi="CTraditional Arabic" w:cs="CTraditional Arabic"/>
          <w:rtl/>
        </w:rPr>
        <w:t>س</w:t>
      </w:r>
      <w:r w:rsidRPr="00A0385F">
        <w:rPr>
          <w:rtl/>
        </w:rPr>
        <w:t xml:space="preserve"> برخورد و خواب خود را برا</w:t>
      </w:r>
      <w:r w:rsidR="00E81F9E">
        <w:rPr>
          <w:rtl/>
        </w:rPr>
        <w:t>ی</w:t>
      </w:r>
      <w:r w:rsidRPr="00A0385F">
        <w:rPr>
          <w:rtl/>
        </w:rPr>
        <w:t xml:space="preserve">ش بازگو </w:t>
      </w:r>
      <w:r w:rsidR="00E81F9E">
        <w:rPr>
          <w:rtl/>
        </w:rPr>
        <w:t>ک</w:t>
      </w:r>
      <w:r w:rsidRPr="00A0385F">
        <w:rPr>
          <w:rtl/>
        </w:rPr>
        <w:t>رد.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به او گفت: برا</w:t>
      </w:r>
      <w:r w:rsidR="00E81F9E">
        <w:rPr>
          <w:rtl/>
        </w:rPr>
        <w:t>ی</w:t>
      </w:r>
      <w:r w:rsidRPr="00A0385F">
        <w:rPr>
          <w:rtl/>
        </w:rPr>
        <w:t>ت اراده خ</w:t>
      </w:r>
      <w:r w:rsidR="00E81F9E">
        <w:rPr>
          <w:rtl/>
        </w:rPr>
        <w:t>ی</w:t>
      </w:r>
      <w:r w:rsidRPr="00A0385F">
        <w:rPr>
          <w:rtl/>
        </w:rPr>
        <w:t>ر و خوبى شده است. ا</w:t>
      </w:r>
      <w:r w:rsidR="00E81F9E">
        <w:rPr>
          <w:rtl/>
        </w:rPr>
        <w:t>ی</w:t>
      </w:r>
      <w:r w:rsidRPr="00A0385F">
        <w:rPr>
          <w:rtl/>
        </w:rPr>
        <w:t>ن پ</w:t>
      </w:r>
      <w:r w:rsidR="00E81F9E">
        <w:rPr>
          <w:rtl/>
        </w:rPr>
        <w:t>ی</w:t>
      </w:r>
      <w:r w:rsidRPr="00A0385F">
        <w:rPr>
          <w:rtl/>
        </w:rPr>
        <w:t>امبر خداست، از وى پ</w:t>
      </w:r>
      <w:r w:rsidR="00E81F9E">
        <w:rPr>
          <w:rtl/>
        </w:rPr>
        <w:t>ی</w:t>
      </w:r>
      <w:r w:rsidRPr="00A0385F">
        <w:rPr>
          <w:rtl/>
        </w:rPr>
        <w:t xml:space="preserve">روى </w:t>
      </w:r>
      <w:r w:rsidR="00E81F9E">
        <w:rPr>
          <w:rtl/>
        </w:rPr>
        <w:t>ک</w:t>
      </w:r>
      <w:r w:rsidRPr="00A0385F">
        <w:rPr>
          <w:rtl/>
        </w:rPr>
        <w:t>ن، و تو او را به زودى پ</w:t>
      </w:r>
      <w:r w:rsidR="00E81F9E">
        <w:rPr>
          <w:rtl/>
        </w:rPr>
        <w:t>ی</w:t>
      </w:r>
      <w:r w:rsidRPr="00A0385F">
        <w:rPr>
          <w:rtl/>
        </w:rPr>
        <w:t>روى مى‏نما</w:t>
      </w:r>
      <w:r w:rsidR="00E81F9E">
        <w:rPr>
          <w:rtl/>
        </w:rPr>
        <w:t>ی</w:t>
      </w:r>
      <w:r w:rsidRPr="00A0385F">
        <w:rPr>
          <w:rtl/>
        </w:rPr>
        <w:t xml:space="preserve">ى و با وى به اسلام مشرّف مى‏شوى، و اسلام، تو را از افتادن در آن آتش باز مى‏دارد، امّا پدرت در آن افتاده است </w:t>
      </w:r>
      <w:r>
        <w:rPr>
          <w:rtl/>
        </w:rPr>
        <w:t>(</w:t>
      </w:r>
      <w:r w:rsidRPr="00A0385F">
        <w:rPr>
          <w:rtl/>
        </w:rPr>
        <w:t>و از اهل آن آتش مى‏باشد</w:t>
      </w:r>
      <w:r>
        <w:rPr>
          <w:rtl/>
        </w:rPr>
        <w:t>)</w:t>
      </w:r>
      <w:r w:rsidRPr="00A0385F">
        <w:rPr>
          <w:rtl/>
        </w:rPr>
        <w:t>، وى پ</w:t>
      </w:r>
      <w:r w:rsidR="00E81F9E">
        <w:rPr>
          <w:rtl/>
        </w:rPr>
        <w:t>ی</w:t>
      </w:r>
      <w:r w:rsidRPr="00A0385F">
        <w:rPr>
          <w:rtl/>
        </w:rPr>
        <w:t xml:space="preserve">امبر </w:t>
      </w:r>
      <w:r>
        <w:rPr>
          <w:rFonts w:cs="CTraditional Arabic"/>
          <w:rtl/>
        </w:rPr>
        <w:t>ص</w:t>
      </w:r>
      <w:r w:rsidRPr="00A0385F">
        <w:rPr>
          <w:rtl/>
        </w:rPr>
        <w:t xml:space="preserve"> را در حالى ملاقات نمود </w:t>
      </w:r>
      <w:r w:rsidR="00E81F9E">
        <w:rPr>
          <w:rtl/>
        </w:rPr>
        <w:t>ک</w:t>
      </w:r>
      <w:r w:rsidRPr="00A0385F">
        <w:rPr>
          <w:rtl/>
        </w:rPr>
        <w:t>ه در اج</w:t>
      </w:r>
      <w:r w:rsidR="00E81F9E">
        <w:rPr>
          <w:rtl/>
        </w:rPr>
        <w:t>ی</w:t>
      </w:r>
      <w:r w:rsidRPr="00A0385F">
        <w:rPr>
          <w:rtl/>
        </w:rPr>
        <w:t>اد</w:t>
      </w:r>
      <w:r w:rsidRPr="00C270C7">
        <w:rPr>
          <w:rStyle w:val="FootnoteReference"/>
          <w:rtl/>
        </w:rPr>
        <w:footnoteReference w:id="82"/>
      </w:r>
      <w:r w:rsidRPr="00A0385F">
        <w:rPr>
          <w:rtl/>
        </w:rPr>
        <w:t xml:space="preserve"> تشر</w:t>
      </w:r>
      <w:r w:rsidR="00E81F9E">
        <w:rPr>
          <w:rtl/>
        </w:rPr>
        <w:t>ی</w:t>
      </w:r>
      <w:r w:rsidRPr="00A0385F">
        <w:rPr>
          <w:rtl/>
        </w:rPr>
        <w:t>ف داشت. خالد پرس</w:t>
      </w:r>
      <w:r w:rsidR="00E81F9E">
        <w:rPr>
          <w:rtl/>
        </w:rPr>
        <w:t>ی</w:t>
      </w:r>
      <w:r w:rsidRPr="00A0385F">
        <w:rPr>
          <w:rtl/>
        </w:rPr>
        <w:t>د، اى محمّد تو براى چه دعوت مى‏</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من تو را </w:t>
      </w:r>
      <w:r w:rsidR="00C61594">
        <w:rPr>
          <w:rtl/>
        </w:rPr>
        <w:t>به‌سوى</w:t>
      </w:r>
      <w:r w:rsidRPr="00A0385F">
        <w:rPr>
          <w:rtl/>
        </w:rPr>
        <w:t xml:space="preserve"> خداوند واحد و لا شر</w:t>
      </w:r>
      <w:r w:rsidR="00E81F9E">
        <w:rPr>
          <w:rtl/>
        </w:rPr>
        <w:t>یک</w:t>
      </w:r>
      <w:r w:rsidRPr="00A0385F">
        <w:rPr>
          <w:rtl/>
        </w:rPr>
        <w:t xml:space="preserve"> و ا</w:t>
      </w:r>
      <w:r w:rsidR="00E81F9E">
        <w:rPr>
          <w:rtl/>
        </w:rPr>
        <w:t>ی</w:t>
      </w:r>
      <w:r w:rsidRPr="00A0385F">
        <w:rPr>
          <w:rtl/>
        </w:rPr>
        <w:t xml:space="preserve">ن </w:t>
      </w:r>
      <w:r w:rsidR="00E81F9E">
        <w:rPr>
          <w:rtl/>
        </w:rPr>
        <w:t>ک</w:t>
      </w:r>
      <w:r w:rsidRPr="00A0385F">
        <w:rPr>
          <w:rtl/>
        </w:rPr>
        <w:t xml:space="preserve">ه محمّد </w:t>
      </w:r>
      <w:r>
        <w:rPr>
          <w:rFonts w:cs="CTraditional Arabic"/>
          <w:rtl/>
        </w:rPr>
        <w:t>ص</w:t>
      </w:r>
      <w:r w:rsidRPr="00A0385F">
        <w:rPr>
          <w:rtl/>
        </w:rPr>
        <w:t xml:space="preserve"> بنده و فرستاده اوست دعوت مى‏</w:t>
      </w:r>
      <w:r w:rsidR="00E81F9E">
        <w:rPr>
          <w:rtl/>
        </w:rPr>
        <w:t>ک</w:t>
      </w:r>
      <w:r w:rsidRPr="00A0385F">
        <w:rPr>
          <w:rtl/>
        </w:rPr>
        <w:t xml:space="preserve">نم و تو را فرا مى‏خوانم تا از عبادت سنگى </w:t>
      </w:r>
      <w:r w:rsidR="00E81F9E">
        <w:rPr>
          <w:rtl/>
        </w:rPr>
        <w:t>ک</w:t>
      </w:r>
      <w:r w:rsidRPr="00A0385F">
        <w:rPr>
          <w:rtl/>
        </w:rPr>
        <w:t>ه نه مى‏شنود، نه ضرر مى‏رساند، نه مى‏ب</w:t>
      </w:r>
      <w:r w:rsidR="00E81F9E">
        <w:rPr>
          <w:rtl/>
        </w:rPr>
        <w:t>ی</w:t>
      </w:r>
      <w:r w:rsidRPr="00A0385F">
        <w:rPr>
          <w:rtl/>
        </w:rPr>
        <w:t xml:space="preserve">ند، نه نفع مى‏رساند و نه هم </w:t>
      </w:r>
      <w:r w:rsidR="00E81F9E">
        <w:rPr>
          <w:rtl/>
        </w:rPr>
        <w:t>ک</w:t>
      </w:r>
      <w:r w:rsidRPr="00A0385F">
        <w:rPr>
          <w:rtl/>
        </w:rPr>
        <w:t xml:space="preserve">سى را </w:t>
      </w:r>
      <w:r w:rsidR="00E81F9E">
        <w:rPr>
          <w:rtl/>
        </w:rPr>
        <w:t>ک</w:t>
      </w:r>
      <w:r w:rsidRPr="00A0385F">
        <w:rPr>
          <w:rtl/>
        </w:rPr>
        <w:t xml:space="preserve">ه آن را عبادت نموده از </w:t>
      </w:r>
      <w:r w:rsidR="00E81F9E">
        <w:rPr>
          <w:rtl/>
        </w:rPr>
        <w:t>ک</w:t>
      </w:r>
      <w:r w:rsidRPr="00A0385F">
        <w:rPr>
          <w:rtl/>
        </w:rPr>
        <w:t xml:space="preserve">سى </w:t>
      </w:r>
      <w:r w:rsidR="00E81F9E">
        <w:rPr>
          <w:rtl/>
        </w:rPr>
        <w:t>ک</w:t>
      </w:r>
      <w:r w:rsidRPr="00A0385F">
        <w:rPr>
          <w:rtl/>
        </w:rPr>
        <w:t>ه وى را عبادت نمى‏</w:t>
      </w:r>
      <w:r w:rsidR="00E81F9E">
        <w:rPr>
          <w:rtl/>
        </w:rPr>
        <w:t>ک</w:t>
      </w:r>
      <w:r w:rsidRPr="00A0385F">
        <w:rPr>
          <w:rtl/>
        </w:rPr>
        <w:t xml:space="preserve">ند، مى‏شناسد، اجتناب و خوددارى </w:t>
      </w:r>
      <w:r w:rsidR="00E81F9E">
        <w:rPr>
          <w:rtl/>
        </w:rPr>
        <w:t>ک</w:t>
      </w:r>
      <w:r w:rsidRPr="00A0385F">
        <w:rPr>
          <w:rtl/>
        </w:rPr>
        <w:t>نى</w:t>
      </w:r>
      <w:r>
        <w:rPr>
          <w:rtl/>
        </w:rPr>
        <w:t>»</w:t>
      </w:r>
      <w:r w:rsidRPr="00A0385F">
        <w:rPr>
          <w:rtl/>
        </w:rPr>
        <w:t xml:space="preserve">. خالد گفت: پس من گواهى مى‏دهم </w:t>
      </w:r>
      <w:r w:rsidR="00E81F9E">
        <w:rPr>
          <w:rtl/>
        </w:rPr>
        <w:t>ک</w:t>
      </w:r>
      <w:r w:rsidRPr="00A0385F">
        <w:rPr>
          <w:rtl/>
        </w:rPr>
        <w:t xml:space="preserve">ه معبودى جز </w:t>
      </w:r>
      <w:r w:rsidR="00E81F9E">
        <w:rPr>
          <w:rtl/>
        </w:rPr>
        <w:t>یک</w:t>
      </w:r>
      <w:r w:rsidRPr="00A0385F">
        <w:rPr>
          <w:rtl/>
        </w:rPr>
        <w:t xml:space="preserve"> خدا وجود ندارد، و گواهى مى‏دهم </w:t>
      </w:r>
      <w:r w:rsidR="00E81F9E">
        <w:rPr>
          <w:rtl/>
        </w:rPr>
        <w:t>ک</w:t>
      </w:r>
      <w:r w:rsidRPr="00A0385F">
        <w:rPr>
          <w:rtl/>
        </w:rPr>
        <w:t>ه تو رسول خدا هستى، و پ</w:t>
      </w:r>
      <w:r w:rsidR="00E81F9E">
        <w:rPr>
          <w:rtl/>
        </w:rPr>
        <w:t>ی</w:t>
      </w:r>
      <w:r w:rsidRPr="00A0385F">
        <w:rPr>
          <w:rtl/>
        </w:rPr>
        <w:t xml:space="preserve">امبر خدا </w:t>
      </w:r>
      <w:r>
        <w:rPr>
          <w:rFonts w:cs="CTraditional Arabic"/>
          <w:rtl/>
        </w:rPr>
        <w:t>ص</w:t>
      </w:r>
      <w:r w:rsidRPr="00A0385F">
        <w:rPr>
          <w:rtl/>
        </w:rPr>
        <w:t xml:space="preserve"> به اسلام وى مسرور و شادمان گرد</w:t>
      </w:r>
      <w:r w:rsidR="00E81F9E">
        <w:rPr>
          <w:rtl/>
        </w:rPr>
        <w:t>ی</w:t>
      </w:r>
      <w:r w:rsidRPr="00A0385F">
        <w:rPr>
          <w:rtl/>
        </w:rPr>
        <w:t>د.</w:t>
      </w:r>
    </w:p>
    <w:p w:rsidR="003C75F8" w:rsidRPr="00A0385F" w:rsidRDefault="003C75F8" w:rsidP="00587FE2">
      <w:pPr>
        <w:pStyle w:val="a8"/>
        <w:widowControl w:val="0"/>
      </w:pPr>
      <w:r w:rsidRPr="00A0385F">
        <w:rPr>
          <w:rtl/>
        </w:rPr>
        <w:t>خالد مدّتى ناپد</w:t>
      </w:r>
      <w:r w:rsidR="00E81F9E">
        <w:rPr>
          <w:rtl/>
        </w:rPr>
        <w:t>ی</w:t>
      </w:r>
      <w:r w:rsidRPr="00A0385F">
        <w:rPr>
          <w:rtl/>
        </w:rPr>
        <w:t>د گرد</w:t>
      </w:r>
      <w:r w:rsidR="00E81F9E">
        <w:rPr>
          <w:rtl/>
        </w:rPr>
        <w:t>ی</w:t>
      </w:r>
      <w:r w:rsidRPr="00A0385F">
        <w:rPr>
          <w:rtl/>
        </w:rPr>
        <w:t>د، و پدرش از موضوع اسلام آوردن او آگاه گرد</w:t>
      </w:r>
      <w:r w:rsidR="00E81F9E">
        <w:rPr>
          <w:rtl/>
        </w:rPr>
        <w:t>ی</w:t>
      </w:r>
      <w:r w:rsidRPr="00A0385F">
        <w:rPr>
          <w:rtl/>
        </w:rPr>
        <w:t>د، به ا</w:t>
      </w:r>
      <w:r w:rsidR="00E81F9E">
        <w:rPr>
          <w:rtl/>
        </w:rPr>
        <w:t>ی</w:t>
      </w:r>
      <w:r w:rsidRPr="00A0385F">
        <w:rPr>
          <w:rtl/>
        </w:rPr>
        <w:t xml:space="preserve">ن لحاظ دنبال وى </w:t>
      </w:r>
      <w:r w:rsidR="00E81F9E">
        <w:rPr>
          <w:rtl/>
        </w:rPr>
        <w:t>ک</w:t>
      </w:r>
      <w:r w:rsidRPr="00A0385F">
        <w:rPr>
          <w:rtl/>
        </w:rPr>
        <w:t>سى را فرستاد، و خالد آورده شد، پدرش او را شد</w:t>
      </w:r>
      <w:r w:rsidR="00E81F9E">
        <w:rPr>
          <w:rtl/>
        </w:rPr>
        <w:t>ی</w:t>
      </w:r>
      <w:r w:rsidRPr="00A0385F">
        <w:rPr>
          <w:rtl/>
        </w:rPr>
        <w:t>داً توب</w:t>
      </w:r>
      <w:r w:rsidR="00E81F9E">
        <w:rPr>
          <w:rtl/>
        </w:rPr>
        <w:t>ی</w:t>
      </w:r>
      <w:r w:rsidRPr="00A0385F">
        <w:rPr>
          <w:rtl/>
        </w:rPr>
        <w:t xml:space="preserve">خ و ملامت نموده و با چوبى </w:t>
      </w:r>
      <w:r w:rsidR="00E81F9E">
        <w:rPr>
          <w:rtl/>
        </w:rPr>
        <w:t>ک</w:t>
      </w:r>
      <w:r w:rsidRPr="00A0385F">
        <w:rPr>
          <w:rtl/>
        </w:rPr>
        <w:t>ه در دست داشت او را مورد ضرب و شتم قرار داد تا ا</w:t>
      </w:r>
      <w:r w:rsidR="00E81F9E">
        <w:rPr>
          <w:rtl/>
        </w:rPr>
        <w:t>ی</w:t>
      </w:r>
      <w:r w:rsidRPr="00A0385F">
        <w:rPr>
          <w:rtl/>
        </w:rPr>
        <w:t xml:space="preserve">ن </w:t>
      </w:r>
      <w:r w:rsidR="00E81F9E">
        <w:rPr>
          <w:rtl/>
        </w:rPr>
        <w:t>ک</w:t>
      </w:r>
      <w:r w:rsidRPr="00A0385F">
        <w:rPr>
          <w:rtl/>
        </w:rPr>
        <w:t>ه همان چوب را بر سرش ش</w:t>
      </w:r>
      <w:r w:rsidR="00E81F9E">
        <w:rPr>
          <w:rtl/>
        </w:rPr>
        <w:t>ک</w:t>
      </w:r>
      <w:r w:rsidRPr="00A0385F">
        <w:rPr>
          <w:rtl/>
        </w:rPr>
        <w:t>ستاند و گفت به خدا سوگند، د</w:t>
      </w:r>
      <w:r w:rsidR="00E81F9E">
        <w:rPr>
          <w:rtl/>
        </w:rPr>
        <w:t>ی</w:t>
      </w:r>
      <w:r w:rsidRPr="00A0385F">
        <w:rPr>
          <w:rtl/>
        </w:rPr>
        <w:t xml:space="preserve">گر به تو نان نمى‏دهم. حضرت </w:t>
      </w:r>
      <w:r w:rsidRPr="006A25A7">
        <w:rPr>
          <w:spacing w:val="-4"/>
          <w:rtl/>
        </w:rPr>
        <w:t xml:space="preserve">خالد </w:t>
      </w:r>
      <w:r w:rsidR="00E81F9E" w:rsidRPr="006A25A7">
        <w:rPr>
          <w:rFonts w:ascii="CTraditional Arabic" w:hAnsi="CTraditional Arabic" w:cs="CTraditional Arabic"/>
          <w:spacing w:val="-4"/>
          <w:rtl/>
        </w:rPr>
        <w:t>س</w:t>
      </w:r>
      <w:r w:rsidRPr="006A25A7">
        <w:rPr>
          <w:spacing w:val="-4"/>
          <w:rtl/>
        </w:rPr>
        <w:t xml:space="preserve"> پاسخ داد، اگر تو به من نان ندهى خداوند </w:t>
      </w:r>
      <w:r w:rsidR="004C491C" w:rsidRPr="004C491C">
        <w:rPr>
          <w:rFonts w:cs="CTraditional Arabic"/>
          <w:spacing w:val="-4"/>
          <w:rtl/>
        </w:rPr>
        <w:t>أ</w:t>
      </w:r>
      <w:r w:rsidRPr="006A25A7">
        <w:rPr>
          <w:spacing w:val="-4"/>
          <w:rtl/>
        </w:rPr>
        <w:t xml:space="preserve"> آن قدر روزى و رزق مى‏دهد </w:t>
      </w:r>
      <w:r w:rsidR="00E81F9E" w:rsidRPr="006A25A7">
        <w:rPr>
          <w:spacing w:val="-4"/>
          <w:rtl/>
        </w:rPr>
        <w:t>ک</w:t>
      </w:r>
      <w:r w:rsidRPr="006A25A7">
        <w:rPr>
          <w:spacing w:val="-4"/>
          <w:rtl/>
        </w:rPr>
        <w:t xml:space="preserve">ه با آن زندگى </w:t>
      </w:r>
      <w:r w:rsidR="00E81F9E" w:rsidRPr="006A25A7">
        <w:rPr>
          <w:spacing w:val="-4"/>
          <w:rtl/>
        </w:rPr>
        <w:t>ک</w:t>
      </w:r>
      <w:r w:rsidRPr="006A25A7">
        <w:rPr>
          <w:spacing w:val="-4"/>
          <w:rtl/>
        </w:rPr>
        <w:t xml:space="preserve">نم، و </w:t>
      </w:r>
      <w:r w:rsidR="00C61594" w:rsidRPr="006A25A7">
        <w:rPr>
          <w:spacing w:val="-4"/>
          <w:rtl/>
        </w:rPr>
        <w:t>به‌سوى</w:t>
      </w:r>
      <w:r w:rsidRPr="006A25A7">
        <w:rPr>
          <w:spacing w:val="-4"/>
          <w:rtl/>
        </w:rPr>
        <w:t xml:space="preserve"> پ</w:t>
      </w:r>
      <w:r w:rsidR="00E81F9E" w:rsidRPr="006A25A7">
        <w:rPr>
          <w:spacing w:val="-4"/>
          <w:rtl/>
        </w:rPr>
        <w:t>ی</w:t>
      </w:r>
      <w:r w:rsidRPr="006A25A7">
        <w:rPr>
          <w:spacing w:val="-4"/>
          <w:rtl/>
        </w:rPr>
        <w:t xml:space="preserve">امبر خدا </w:t>
      </w:r>
      <w:r w:rsidRPr="006A25A7">
        <w:rPr>
          <w:rFonts w:cs="CTraditional Arabic"/>
          <w:spacing w:val="-4"/>
          <w:rtl/>
        </w:rPr>
        <w:t>ص</w:t>
      </w:r>
      <w:r w:rsidRPr="006A25A7">
        <w:rPr>
          <w:spacing w:val="-4"/>
          <w:rtl/>
        </w:rPr>
        <w:t xml:space="preserve"> برگشت و هم</w:t>
      </w:r>
      <w:r w:rsidR="00E81F9E" w:rsidRPr="006A25A7">
        <w:rPr>
          <w:spacing w:val="-4"/>
          <w:rtl/>
        </w:rPr>
        <w:t>ی</w:t>
      </w:r>
      <w:r w:rsidRPr="006A25A7">
        <w:rPr>
          <w:spacing w:val="-4"/>
          <w:rtl/>
        </w:rPr>
        <w:t>شه ملازمت پ</w:t>
      </w:r>
      <w:r w:rsidR="00E81F9E" w:rsidRPr="006A25A7">
        <w:rPr>
          <w:spacing w:val="-4"/>
          <w:rtl/>
        </w:rPr>
        <w:t>ی</w:t>
      </w:r>
      <w:r w:rsidRPr="006A25A7">
        <w:rPr>
          <w:spacing w:val="-4"/>
          <w:rtl/>
        </w:rPr>
        <w:t xml:space="preserve">امبر خدا </w:t>
      </w:r>
      <w:r w:rsidRPr="006A25A7">
        <w:rPr>
          <w:rFonts w:cs="CTraditional Arabic"/>
          <w:spacing w:val="-4"/>
          <w:rtl/>
        </w:rPr>
        <w:t>ص</w:t>
      </w:r>
      <w:r w:rsidRPr="00A0385F">
        <w:rPr>
          <w:rtl/>
        </w:rPr>
        <w:t xml:space="preserve"> را مى‏نمود و با وى همراهى مى‏</w:t>
      </w:r>
      <w:r w:rsidR="00E81F9E">
        <w:rPr>
          <w:rtl/>
        </w:rPr>
        <w:t>ک</w:t>
      </w:r>
      <w:r w:rsidRPr="00A0385F">
        <w:rPr>
          <w:rtl/>
        </w:rPr>
        <w:t>رد</w:t>
      </w:r>
      <w:r w:rsidRPr="00C270C7">
        <w:rPr>
          <w:rStyle w:val="FootnoteReference"/>
          <w:rtl/>
        </w:rPr>
        <w:footnoteReference w:id="83"/>
      </w:r>
      <w:r w:rsidR="00FC04B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sidR="00587FE2">
        <w:rPr>
          <w:rFonts w:hint="cs"/>
          <w:rtl/>
        </w:rPr>
        <w:t>ة</w:t>
      </w:r>
      <w:r w:rsidRPr="00A0385F">
        <w:rPr>
          <w:rtl/>
        </w:rPr>
        <w:t xml:space="preserve"> </w:t>
      </w:r>
      <w:r>
        <w:rPr>
          <w:rtl/>
        </w:rPr>
        <w:t>(</w:t>
      </w:r>
      <w:r w:rsidRPr="00A0385F">
        <w:rPr>
          <w:rtl/>
        </w:rPr>
        <w:t>32/3</w:t>
      </w:r>
      <w:r>
        <w:rPr>
          <w:rtl/>
        </w:rPr>
        <w:t>)</w:t>
      </w:r>
      <w:r w:rsidRPr="00A0385F">
        <w:rPr>
          <w:rtl/>
        </w:rPr>
        <w:t xml:space="preserve"> آمده است.</w:t>
      </w:r>
    </w:p>
    <w:p w:rsidR="003C75F8" w:rsidRPr="00A0385F" w:rsidRDefault="003C75F8" w:rsidP="00587FE2">
      <w:pPr>
        <w:pStyle w:val="a8"/>
        <w:widowControl w:val="0"/>
      </w:pPr>
      <w:r w:rsidRPr="00A0385F">
        <w:rPr>
          <w:rtl/>
        </w:rPr>
        <w:t>ا</w:t>
      </w:r>
      <w:r w:rsidR="00E81F9E">
        <w:rPr>
          <w:rtl/>
        </w:rPr>
        <w:t>ی</w:t>
      </w:r>
      <w:r w:rsidRPr="00A0385F">
        <w:rPr>
          <w:rtl/>
        </w:rPr>
        <w:t>ن حد</w:t>
      </w:r>
      <w:r w:rsidR="00E81F9E">
        <w:rPr>
          <w:rtl/>
        </w:rPr>
        <w:t>ی</w:t>
      </w:r>
      <w:r w:rsidRPr="00A0385F">
        <w:rPr>
          <w:rtl/>
        </w:rPr>
        <w:t>ث را حا</w:t>
      </w:r>
      <w:r w:rsidR="00E81F9E">
        <w:rPr>
          <w:rtl/>
        </w:rPr>
        <w:t>ک</w:t>
      </w:r>
      <w:r w:rsidRPr="00A0385F">
        <w:rPr>
          <w:rtl/>
        </w:rPr>
        <w:t>م در المستدر</w:t>
      </w:r>
      <w:r w:rsidR="00E81F9E">
        <w:rPr>
          <w:rtl/>
        </w:rPr>
        <w:t>ک</w:t>
      </w:r>
      <w:r w:rsidRPr="00A0385F">
        <w:rPr>
          <w:rtl/>
        </w:rPr>
        <w:t xml:space="preserve"> </w:t>
      </w:r>
      <w:r>
        <w:rPr>
          <w:rtl/>
        </w:rPr>
        <w:t>(</w:t>
      </w:r>
      <w:r w:rsidRPr="00A0385F">
        <w:rPr>
          <w:rtl/>
        </w:rPr>
        <w:t>248/3</w:t>
      </w:r>
      <w:r>
        <w:rPr>
          <w:rtl/>
        </w:rPr>
        <w:t>)</w:t>
      </w:r>
      <w:r w:rsidRPr="00A0385F">
        <w:rPr>
          <w:rtl/>
        </w:rPr>
        <w:t xml:space="preserve"> از طر</w:t>
      </w:r>
      <w:r w:rsidR="00E81F9E">
        <w:rPr>
          <w:rtl/>
        </w:rPr>
        <w:t>ی</w:t>
      </w:r>
      <w:r w:rsidRPr="00A0385F">
        <w:rPr>
          <w:rtl/>
        </w:rPr>
        <w:t>ق واقدى</w:t>
      </w:r>
      <w:r w:rsidRPr="00C270C7">
        <w:rPr>
          <w:rStyle w:val="FootnoteReference"/>
          <w:rtl/>
        </w:rPr>
        <w:footnoteReference w:id="84"/>
      </w:r>
      <w:r w:rsidRPr="00A0385F">
        <w:rPr>
          <w:rtl/>
        </w:rPr>
        <w:t xml:space="preserve"> از جعفربن محمّد بن خالد بن زب</w:t>
      </w:r>
      <w:r w:rsidR="00E81F9E">
        <w:rPr>
          <w:rtl/>
        </w:rPr>
        <w:t>ی</w:t>
      </w:r>
      <w:r w:rsidRPr="00A0385F">
        <w:rPr>
          <w:rtl/>
        </w:rPr>
        <w:t>ر از محمّد بن عبد</w:t>
      </w:r>
      <w:r w:rsidR="008819D4">
        <w:rPr>
          <w:rtl/>
        </w:rPr>
        <w:t>الله</w:t>
      </w:r>
      <w:r w:rsidRPr="00A0385F">
        <w:rPr>
          <w:rtl/>
        </w:rPr>
        <w:t xml:space="preserve"> بن عمروبن عثمان روا</w:t>
      </w:r>
      <w:r w:rsidR="00E81F9E">
        <w:rPr>
          <w:rtl/>
        </w:rPr>
        <w:t>ی</w:t>
      </w:r>
      <w:r w:rsidRPr="00A0385F">
        <w:rPr>
          <w:rtl/>
        </w:rPr>
        <w:t>ت نموده... حد</w:t>
      </w:r>
      <w:r w:rsidR="00E81F9E">
        <w:rPr>
          <w:rtl/>
        </w:rPr>
        <w:t>ی</w:t>
      </w:r>
      <w:r w:rsidRPr="00A0385F">
        <w:rPr>
          <w:rtl/>
        </w:rPr>
        <w:t>ث را متذ</w:t>
      </w:r>
      <w:r w:rsidR="00E81F9E">
        <w:rPr>
          <w:rtl/>
        </w:rPr>
        <w:t>ک</w:t>
      </w:r>
      <w:r w:rsidRPr="00A0385F">
        <w:rPr>
          <w:rtl/>
        </w:rPr>
        <w:t>ر شده و در حد</w:t>
      </w:r>
      <w:r w:rsidR="00E81F9E">
        <w:rPr>
          <w:rtl/>
        </w:rPr>
        <w:t>ی</w:t>
      </w:r>
      <w:r w:rsidRPr="00A0385F">
        <w:rPr>
          <w:rtl/>
        </w:rPr>
        <w:t xml:space="preserve">ث وى آمده: پدرش در جستجوى وى آن عده از فرزندانش را </w:t>
      </w:r>
      <w:r w:rsidR="00E81F9E">
        <w:rPr>
          <w:rtl/>
        </w:rPr>
        <w:t>ک</w:t>
      </w:r>
      <w:r w:rsidRPr="00A0385F">
        <w:rPr>
          <w:rtl/>
        </w:rPr>
        <w:t>ه اسلام ن</w:t>
      </w:r>
      <w:r w:rsidR="00E81F9E">
        <w:rPr>
          <w:rtl/>
        </w:rPr>
        <w:t>ی</w:t>
      </w:r>
      <w:r w:rsidRPr="00A0385F">
        <w:rPr>
          <w:rtl/>
        </w:rPr>
        <w:t>اورده بودند، با مولا</w:t>
      </w:r>
      <w:r w:rsidR="00E81F9E">
        <w:rPr>
          <w:rtl/>
        </w:rPr>
        <w:t>ی</w:t>
      </w:r>
      <w:r w:rsidRPr="00A0385F">
        <w:rPr>
          <w:rtl/>
        </w:rPr>
        <w:t>ش رافع همراه نمود، و آنها خالد را در</w:t>
      </w:r>
      <w:r w:rsidR="00E81F9E">
        <w:rPr>
          <w:rtl/>
        </w:rPr>
        <w:t>ی</w:t>
      </w:r>
      <w:r w:rsidRPr="00A0385F">
        <w:rPr>
          <w:rtl/>
        </w:rPr>
        <w:t>افته نزد پدرش - ابا اُحَ</w:t>
      </w:r>
      <w:r w:rsidR="00E81F9E">
        <w:rPr>
          <w:rtl/>
        </w:rPr>
        <w:t>ی</w:t>
      </w:r>
      <w:r w:rsidRPr="00A0385F">
        <w:rPr>
          <w:rtl/>
        </w:rPr>
        <w:t>حزه - احضار نمودند پدرش او را توب</w:t>
      </w:r>
      <w:r w:rsidR="00E81F9E">
        <w:rPr>
          <w:rtl/>
        </w:rPr>
        <w:t>ی</w:t>
      </w:r>
      <w:r w:rsidRPr="00A0385F">
        <w:rPr>
          <w:rtl/>
        </w:rPr>
        <w:t xml:space="preserve">خ و ملامت نموده و با چوبى </w:t>
      </w:r>
      <w:r w:rsidR="00E81F9E">
        <w:rPr>
          <w:rtl/>
        </w:rPr>
        <w:t>ک</w:t>
      </w:r>
      <w:r w:rsidRPr="00A0385F">
        <w:rPr>
          <w:rtl/>
        </w:rPr>
        <w:t>ه در دست داشت او را مورد ضرب و شتم قرار داد تا ا</w:t>
      </w:r>
      <w:r w:rsidR="00E81F9E">
        <w:rPr>
          <w:rtl/>
        </w:rPr>
        <w:t>ی</w:t>
      </w:r>
      <w:r w:rsidRPr="00A0385F">
        <w:rPr>
          <w:rtl/>
        </w:rPr>
        <w:t xml:space="preserve">ن </w:t>
      </w:r>
      <w:r w:rsidR="00E81F9E">
        <w:rPr>
          <w:rtl/>
        </w:rPr>
        <w:t>ک</w:t>
      </w:r>
      <w:r w:rsidRPr="00A0385F">
        <w:rPr>
          <w:rtl/>
        </w:rPr>
        <w:t>ه آن چوب را بر ش</w:t>
      </w:r>
      <w:r w:rsidR="00E81F9E">
        <w:rPr>
          <w:rtl/>
        </w:rPr>
        <w:t>ک</w:t>
      </w:r>
      <w:r w:rsidRPr="00A0385F">
        <w:rPr>
          <w:rtl/>
        </w:rPr>
        <w:t>ستاند، بعد از آن پرس</w:t>
      </w:r>
      <w:r w:rsidR="00E81F9E">
        <w:rPr>
          <w:rtl/>
        </w:rPr>
        <w:t>ی</w:t>
      </w:r>
      <w:r w:rsidRPr="00A0385F">
        <w:rPr>
          <w:rtl/>
        </w:rPr>
        <w:t>د: پ</w:t>
      </w:r>
      <w:r w:rsidR="00E81F9E">
        <w:rPr>
          <w:rtl/>
        </w:rPr>
        <w:t>ی</w:t>
      </w:r>
      <w:r w:rsidRPr="00A0385F">
        <w:rPr>
          <w:rtl/>
        </w:rPr>
        <w:t xml:space="preserve">روى محمّد را نمودى، درحالى </w:t>
      </w:r>
      <w:r w:rsidR="00E81F9E">
        <w:rPr>
          <w:rtl/>
        </w:rPr>
        <w:t>ک</w:t>
      </w:r>
      <w:r w:rsidRPr="00A0385F">
        <w:rPr>
          <w:rtl/>
        </w:rPr>
        <w:t>ه خودت مخالفت قومش را با وى و آن همه ع</w:t>
      </w:r>
      <w:r w:rsidR="00E81F9E">
        <w:rPr>
          <w:rtl/>
        </w:rPr>
        <w:t>ی</w:t>
      </w:r>
      <w:r w:rsidRPr="00A0385F">
        <w:rPr>
          <w:rtl/>
        </w:rPr>
        <w:t xml:space="preserve">بى را </w:t>
      </w:r>
      <w:r w:rsidR="00E81F9E">
        <w:rPr>
          <w:rtl/>
        </w:rPr>
        <w:t>ک</w:t>
      </w:r>
      <w:r w:rsidRPr="00A0385F">
        <w:rPr>
          <w:rtl/>
        </w:rPr>
        <w:t>ه در قبال خدا</w:t>
      </w:r>
      <w:r w:rsidR="00E81F9E">
        <w:rPr>
          <w:rtl/>
        </w:rPr>
        <w:t>ی</w:t>
      </w:r>
      <w:r w:rsidRPr="00A0385F">
        <w:rPr>
          <w:rtl/>
        </w:rPr>
        <w:t>ان آنها و پدران و گذشتگان</w:t>
      </w:r>
      <w:r w:rsidR="00ED5FD4">
        <w:rPr>
          <w:rtl/>
        </w:rPr>
        <w:t xml:space="preserve">‌شان </w:t>
      </w:r>
      <w:r w:rsidRPr="00A0385F">
        <w:rPr>
          <w:rtl/>
        </w:rPr>
        <w:t>با خود آورده است، مى‏ب</w:t>
      </w:r>
      <w:r w:rsidR="00E81F9E">
        <w:rPr>
          <w:rtl/>
        </w:rPr>
        <w:t>ی</w:t>
      </w:r>
      <w:r w:rsidRPr="00A0385F">
        <w:rPr>
          <w:rtl/>
        </w:rPr>
        <w:t>نى؟ خالد جواب داد: به خدا سوگند، وى راست گفته است و من پ</w:t>
      </w:r>
      <w:r w:rsidR="00E81F9E">
        <w:rPr>
          <w:rtl/>
        </w:rPr>
        <w:t>ی</w:t>
      </w:r>
      <w:r w:rsidRPr="00A0385F">
        <w:rPr>
          <w:rtl/>
        </w:rPr>
        <w:t>روى وى را نموده‏ام، پدرش - ابواُحَ</w:t>
      </w:r>
      <w:r w:rsidR="00E81F9E">
        <w:rPr>
          <w:rtl/>
        </w:rPr>
        <w:t>ی</w:t>
      </w:r>
      <w:r w:rsidRPr="00A0385F">
        <w:rPr>
          <w:rtl/>
        </w:rPr>
        <w:t>حَه - غضبنا</w:t>
      </w:r>
      <w:r w:rsidR="00E81F9E">
        <w:rPr>
          <w:rtl/>
        </w:rPr>
        <w:t>ک</w:t>
      </w:r>
      <w:r w:rsidRPr="00A0385F">
        <w:rPr>
          <w:rtl/>
        </w:rPr>
        <w:t xml:space="preserve"> شده و او را دشنام داده گفت: اى رذ</w:t>
      </w:r>
      <w:r w:rsidR="00E81F9E">
        <w:rPr>
          <w:rtl/>
        </w:rPr>
        <w:t>ی</w:t>
      </w:r>
      <w:r w:rsidRPr="00A0385F">
        <w:rPr>
          <w:rtl/>
        </w:rPr>
        <w:t xml:space="preserve">ل احمق </w:t>
      </w:r>
      <w:r w:rsidRPr="006A25A7">
        <w:rPr>
          <w:spacing w:val="-4"/>
          <w:rtl/>
        </w:rPr>
        <w:t>هر جا</w:t>
      </w:r>
      <w:r w:rsidR="00E81F9E" w:rsidRPr="006A25A7">
        <w:rPr>
          <w:spacing w:val="-4"/>
          <w:rtl/>
        </w:rPr>
        <w:t>ی</w:t>
      </w:r>
      <w:r w:rsidRPr="006A25A7">
        <w:rPr>
          <w:spacing w:val="-4"/>
          <w:rtl/>
        </w:rPr>
        <w:t xml:space="preserve">ى </w:t>
      </w:r>
      <w:r w:rsidR="00E81F9E" w:rsidRPr="006A25A7">
        <w:rPr>
          <w:spacing w:val="-4"/>
          <w:rtl/>
        </w:rPr>
        <w:t>ک</w:t>
      </w:r>
      <w:r w:rsidRPr="006A25A7">
        <w:rPr>
          <w:spacing w:val="-4"/>
          <w:rtl/>
        </w:rPr>
        <w:t>ه مى‏خواهى برو، به خدا سوگند، د</w:t>
      </w:r>
      <w:r w:rsidR="00E81F9E" w:rsidRPr="006A25A7">
        <w:rPr>
          <w:spacing w:val="-4"/>
          <w:rtl/>
        </w:rPr>
        <w:t>ی</w:t>
      </w:r>
      <w:r w:rsidRPr="006A25A7">
        <w:rPr>
          <w:spacing w:val="-4"/>
          <w:rtl/>
        </w:rPr>
        <w:t xml:space="preserve">گر به تو نان نمى‏دهم. خالد فرمود: اگر تو به من ندادى، خداوند </w:t>
      </w:r>
      <w:r w:rsidR="004C491C" w:rsidRPr="004C491C">
        <w:rPr>
          <w:rFonts w:cs="CTraditional Arabic"/>
          <w:spacing w:val="-4"/>
          <w:rtl/>
        </w:rPr>
        <w:t>أ</w:t>
      </w:r>
      <w:r w:rsidRPr="006A25A7">
        <w:rPr>
          <w:spacing w:val="-4"/>
          <w:rtl/>
        </w:rPr>
        <w:t xml:space="preserve"> به من آن قدر رزق مى‏دهد </w:t>
      </w:r>
      <w:r w:rsidR="00E81F9E" w:rsidRPr="006A25A7">
        <w:rPr>
          <w:spacing w:val="-4"/>
          <w:rtl/>
        </w:rPr>
        <w:t>ک</w:t>
      </w:r>
      <w:r w:rsidRPr="006A25A7">
        <w:rPr>
          <w:spacing w:val="-4"/>
          <w:rtl/>
        </w:rPr>
        <w:t xml:space="preserve">ه با آن زندگى </w:t>
      </w:r>
      <w:r w:rsidR="00E81F9E" w:rsidRPr="006A25A7">
        <w:rPr>
          <w:spacing w:val="-4"/>
          <w:rtl/>
        </w:rPr>
        <w:t>ک</w:t>
      </w:r>
      <w:r w:rsidRPr="006A25A7">
        <w:rPr>
          <w:spacing w:val="-4"/>
          <w:rtl/>
        </w:rPr>
        <w:t>نم. (به ا</w:t>
      </w:r>
      <w:r w:rsidR="00E81F9E" w:rsidRPr="006A25A7">
        <w:rPr>
          <w:spacing w:val="-4"/>
          <w:rtl/>
        </w:rPr>
        <w:t>ی</w:t>
      </w:r>
      <w:r w:rsidRPr="006A25A7">
        <w:rPr>
          <w:spacing w:val="-4"/>
          <w:rtl/>
        </w:rPr>
        <w:t>ن صورت) خالد را ب</w:t>
      </w:r>
      <w:r w:rsidR="00E81F9E" w:rsidRPr="006A25A7">
        <w:rPr>
          <w:spacing w:val="-4"/>
          <w:rtl/>
        </w:rPr>
        <w:t>ی</w:t>
      </w:r>
      <w:r w:rsidRPr="006A25A7">
        <w:rPr>
          <w:spacing w:val="-4"/>
          <w:rtl/>
        </w:rPr>
        <w:t>رون ساخته و به پسران خود دستور داد: ه</w:t>
      </w:r>
      <w:r w:rsidR="00E81F9E" w:rsidRPr="006A25A7">
        <w:rPr>
          <w:spacing w:val="-4"/>
          <w:rtl/>
        </w:rPr>
        <w:t>ی</w:t>
      </w:r>
      <w:r w:rsidRPr="006A25A7">
        <w:rPr>
          <w:spacing w:val="-4"/>
          <w:rtl/>
        </w:rPr>
        <w:t xml:space="preserve">چ </w:t>
      </w:r>
      <w:r w:rsidR="00E81F9E" w:rsidRPr="006A25A7">
        <w:rPr>
          <w:spacing w:val="-4"/>
          <w:rtl/>
        </w:rPr>
        <w:t>یک</w:t>
      </w:r>
      <w:r w:rsidRPr="006A25A7">
        <w:rPr>
          <w:spacing w:val="-4"/>
          <w:rtl/>
        </w:rPr>
        <w:t>ى از شما با وى صحبت ننما</w:t>
      </w:r>
      <w:r w:rsidR="00E81F9E" w:rsidRPr="006A25A7">
        <w:rPr>
          <w:spacing w:val="-4"/>
          <w:rtl/>
        </w:rPr>
        <w:t>ی</w:t>
      </w:r>
      <w:r w:rsidRPr="006A25A7">
        <w:rPr>
          <w:spacing w:val="-4"/>
          <w:rtl/>
        </w:rPr>
        <w:t xml:space="preserve">د. اگر صحبت </w:t>
      </w:r>
      <w:r w:rsidR="00E81F9E" w:rsidRPr="006A25A7">
        <w:rPr>
          <w:spacing w:val="-4"/>
          <w:rtl/>
        </w:rPr>
        <w:t>ک</w:t>
      </w:r>
      <w:r w:rsidRPr="006A25A7">
        <w:rPr>
          <w:spacing w:val="-4"/>
          <w:rtl/>
        </w:rPr>
        <w:t xml:space="preserve">رد با وى همان عملى را انجام مى‏دهم </w:t>
      </w:r>
      <w:r w:rsidR="00E81F9E" w:rsidRPr="006A25A7">
        <w:rPr>
          <w:spacing w:val="-4"/>
          <w:rtl/>
        </w:rPr>
        <w:t>ک</w:t>
      </w:r>
      <w:r w:rsidRPr="006A25A7">
        <w:rPr>
          <w:spacing w:val="-4"/>
          <w:rtl/>
        </w:rPr>
        <w:t>ه با خالد انجام دادم. خالد پس از</w:t>
      </w:r>
      <w:r w:rsidR="00E81F9E" w:rsidRPr="006A25A7">
        <w:rPr>
          <w:spacing w:val="-4"/>
          <w:rtl/>
        </w:rPr>
        <w:t>ی</w:t>
      </w:r>
      <w:r w:rsidRPr="006A25A7">
        <w:rPr>
          <w:spacing w:val="-4"/>
          <w:rtl/>
        </w:rPr>
        <w:t>ن واقعه به طرف پ</w:t>
      </w:r>
      <w:r w:rsidR="00E81F9E" w:rsidRPr="006A25A7">
        <w:rPr>
          <w:spacing w:val="-4"/>
          <w:rtl/>
        </w:rPr>
        <w:t>ی</w:t>
      </w:r>
      <w:r w:rsidRPr="006A25A7">
        <w:rPr>
          <w:spacing w:val="-4"/>
          <w:rtl/>
        </w:rPr>
        <w:t xml:space="preserve">امبر </w:t>
      </w:r>
      <w:r w:rsidRPr="006A25A7">
        <w:rPr>
          <w:rFonts w:cs="CTraditional Arabic"/>
          <w:spacing w:val="-4"/>
          <w:rtl/>
        </w:rPr>
        <w:t>ص</w:t>
      </w:r>
      <w:r w:rsidRPr="006A25A7">
        <w:rPr>
          <w:spacing w:val="-4"/>
          <w:rtl/>
        </w:rPr>
        <w:t xml:space="preserve"> برگشت و هم</w:t>
      </w:r>
      <w:r w:rsidR="00E81F9E" w:rsidRPr="006A25A7">
        <w:rPr>
          <w:spacing w:val="-4"/>
          <w:rtl/>
        </w:rPr>
        <w:t>ی</w:t>
      </w:r>
      <w:r w:rsidRPr="006A25A7">
        <w:rPr>
          <w:spacing w:val="-4"/>
          <w:rtl/>
        </w:rPr>
        <w:t>شه ملازمت او را نموده و با وى مى‏بود</w:t>
      </w:r>
      <w:r w:rsidRPr="006A25A7">
        <w:rPr>
          <w:rStyle w:val="FootnoteReference"/>
          <w:spacing w:val="-4"/>
          <w:rtl/>
        </w:rPr>
        <w:footnoteReference w:id="85"/>
      </w:r>
      <w:r w:rsidR="00FC04B6" w:rsidRPr="006A25A7">
        <w:rPr>
          <w:rFonts w:hint="cs"/>
          <w:spacing w:val="-4"/>
          <w:rtl/>
        </w:rPr>
        <w:t>.</w:t>
      </w:r>
    </w:p>
    <w:p w:rsidR="003C75F8" w:rsidRPr="00A0385F" w:rsidRDefault="003C75F8" w:rsidP="00C35C54">
      <w:pPr>
        <w:pStyle w:val="a8"/>
      </w:pPr>
      <w:r w:rsidRPr="00A0385F">
        <w:rPr>
          <w:rtl/>
        </w:rPr>
        <w:t xml:space="preserve">ابن سعد </w:t>
      </w:r>
      <w:r>
        <w:rPr>
          <w:rtl/>
        </w:rPr>
        <w:t>(</w:t>
      </w:r>
      <w:r w:rsidRPr="00A0385F">
        <w:rPr>
          <w:rtl/>
        </w:rPr>
        <w:t>94/4</w:t>
      </w:r>
      <w:r>
        <w:rPr>
          <w:rtl/>
        </w:rPr>
        <w:t>)</w:t>
      </w:r>
      <w:r w:rsidRPr="00A0385F">
        <w:rPr>
          <w:rtl/>
        </w:rPr>
        <w:t xml:space="preserve"> ازواقدى از </w:t>
      </w:r>
      <w:r w:rsidRPr="00CB3B61">
        <w:rPr>
          <w:rtl/>
        </w:rPr>
        <w:t>جعفربن</w:t>
      </w:r>
      <w:r w:rsidRPr="00A0385F">
        <w:rPr>
          <w:rtl/>
        </w:rPr>
        <w:t xml:space="preserve"> محمّد از محمّد بن عبد</w:t>
      </w:r>
      <w:r w:rsidR="008819D4">
        <w:rPr>
          <w:rtl/>
        </w:rPr>
        <w:t>الله</w:t>
      </w:r>
      <w:r w:rsidRPr="00A0385F">
        <w:rPr>
          <w:rtl/>
        </w:rPr>
        <w:t xml:space="preserve"> مانند ا</w:t>
      </w:r>
      <w:r w:rsidR="00E81F9E">
        <w:rPr>
          <w:rtl/>
        </w:rPr>
        <w:t>ی</w:t>
      </w:r>
      <w:r w:rsidRPr="00A0385F">
        <w:rPr>
          <w:rtl/>
        </w:rPr>
        <w:t xml:space="preserve">ن را به </w:t>
      </w:r>
      <w:r w:rsidRPr="00CB3B61">
        <w:rPr>
          <w:rtl/>
        </w:rPr>
        <w:t>صورت طولانى‏ترى روا</w:t>
      </w:r>
      <w:r w:rsidR="00E81F9E">
        <w:rPr>
          <w:rtl/>
        </w:rPr>
        <w:t>ی</w:t>
      </w:r>
      <w:r w:rsidRPr="00CB3B61">
        <w:rPr>
          <w:rtl/>
        </w:rPr>
        <w:t>ت نموده. و همچن</w:t>
      </w:r>
      <w:r w:rsidR="00E81F9E">
        <w:rPr>
          <w:rtl/>
        </w:rPr>
        <w:t>ی</w:t>
      </w:r>
      <w:r w:rsidRPr="00CB3B61">
        <w:rPr>
          <w:rtl/>
        </w:rPr>
        <w:t>ن ا</w:t>
      </w:r>
      <w:r w:rsidR="00E81F9E">
        <w:rPr>
          <w:rtl/>
        </w:rPr>
        <w:t>ی</w:t>
      </w:r>
      <w:r w:rsidRPr="00CB3B61">
        <w:rPr>
          <w:rtl/>
        </w:rPr>
        <w:t>ن را در الاست</w:t>
      </w:r>
      <w:r w:rsidR="00E81F9E">
        <w:rPr>
          <w:rtl/>
        </w:rPr>
        <w:t>ی</w:t>
      </w:r>
      <w:r w:rsidRPr="00CB3B61">
        <w:rPr>
          <w:rtl/>
        </w:rPr>
        <w:t>عاب (401/1) از طر</w:t>
      </w:r>
      <w:r w:rsidR="00E81F9E">
        <w:rPr>
          <w:rtl/>
        </w:rPr>
        <w:t>ی</w:t>
      </w:r>
      <w:r w:rsidRPr="00CB3B61">
        <w:rPr>
          <w:rtl/>
        </w:rPr>
        <w:t>ق واقدى ذ</w:t>
      </w:r>
      <w:r w:rsidR="00E81F9E">
        <w:rPr>
          <w:rtl/>
        </w:rPr>
        <w:t>ک</w:t>
      </w:r>
      <w:r w:rsidRPr="00CB3B61">
        <w:rPr>
          <w:rtl/>
        </w:rPr>
        <w:t>ر نموده، و در آن افزوده است: و از نزد پدرش در نواحى م</w:t>
      </w:r>
      <w:r w:rsidR="00E81F9E">
        <w:rPr>
          <w:rtl/>
        </w:rPr>
        <w:t>ک</w:t>
      </w:r>
      <w:r w:rsidRPr="00CB3B61">
        <w:rPr>
          <w:rtl/>
        </w:rPr>
        <w:t>ه ناپد</w:t>
      </w:r>
      <w:r w:rsidR="00E81F9E">
        <w:rPr>
          <w:rtl/>
        </w:rPr>
        <w:t>ی</w:t>
      </w:r>
      <w:r w:rsidRPr="00CB3B61">
        <w:rPr>
          <w:rtl/>
        </w:rPr>
        <w:t>د گرد</w:t>
      </w:r>
      <w:r w:rsidR="00E81F9E">
        <w:rPr>
          <w:rtl/>
        </w:rPr>
        <w:t>ی</w:t>
      </w:r>
      <w:r w:rsidRPr="00CB3B61">
        <w:rPr>
          <w:rtl/>
        </w:rPr>
        <w:t>د، تا ا</w:t>
      </w:r>
      <w:r w:rsidR="00E81F9E">
        <w:rPr>
          <w:rtl/>
        </w:rPr>
        <w:t>ی</w:t>
      </w:r>
      <w:r w:rsidRPr="00CB3B61">
        <w:rPr>
          <w:rtl/>
        </w:rPr>
        <w:t xml:space="preserve">ن </w:t>
      </w:r>
      <w:r w:rsidR="00E81F9E">
        <w:rPr>
          <w:rtl/>
        </w:rPr>
        <w:t>ک</w:t>
      </w:r>
      <w:r w:rsidRPr="00CB3B61">
        <w:rPr>
          <w:rtl/>
        </w:rPr>
        <w:t>ه اصحاب پ</w:t>
      </w:r>
      <w:r w:rsidR="00E81F9E">
        <w:rPr>
          <w:rtl/>
        </w:rPr>
        <w:t>ی</w:t>
      </w:r>
      <w:r w:rsidRPr="00CB3B61">
        <w:rPr>
          <w:rtl/>
        </w:rPr>
        <w:t xml:space="preserve">امبر </w:t>
      </w:r>
      <w:r w:rsidR="00CB3B61">
        <w:rPr>
          <w:rFonts w:cs="CTraditional Arabic" w:hint="cs"/>
          <w:rtl/>
        </w:rPr>
        <w:t>ص</w:t>
      </w:r>
      <w:r w:rsidRPr="00CB3B61">
        <w:rPr>
          <w:rtl/>
        </w:rPr>
        <w:t xml:space="preserve"> به طرف سرزم</w:t>
      </w:r>
      <w:r w:rsidR="00E81F9E">
        <w:rPr>
          <w:rtl/>
        </w:rPr>
        <w:t>ی</w:t>
      </w:r>
      <w:r w:rsidRPr="00CB3B61">
        <w:rPr>
          <w:rtl/>
        </w:rPr>
        <w:t>ن حبشه</w:t>
      </w:r>
      <w:r w:rsidRPr="00A0385F">
        <w:rPr>
          <w:rtl/>
        </w:rPr>
        <w:t xml:space="preserve"> براى دوم</w:t>
      </w:r>
      <w:r w:rsidR="00E81F9E">
        <w:rPr>
          <w:rtl/>
        </w:rPr>
        <w:t>ی</w:t>
      </w:r>
      <w:r w:rsidRPr="00A0385F">
        <w:rPr>
          <w:rtl/>
        </w:rPr>
        <w:t xml:space="preserve">ن بار هجرت </w:t>
      </w:r>
      <w:r w:rsidR="00E81F9E">
        <w:rPr>
          <w:rtl/>
        </w:rPr>
        <w:t>ک</w:t>
      </w:r>
      <w:r w:rsidRPr="00A0385F">
        <w:rPr>
          <w:rtl/>
        </w:rPr>
        <w:t>ردند، و خالد اوّل</w:t>
      </w:r>
      <w:r w:rsidR="00E81F9E">
        <w:rPr>
          <w:rtl/>
        </w:rPr>
        <w:t>ی</w:t>
      </w:r>
      <w:r w:rsidRPr="00A0385F">
        <w:rPr>
          <w:rtl/>
        </w:rPr>
        <w:t xml:space="preserve">ن </w:t>
      </w:r>
      <w:r w:rsidR="00E81F9E">
        <w:rPr>
          <w:rtl/>
        </w:rPr>
        <w:t>ک</w:t>
      </w:r>
      <w:r w:rsidRPr="00A0385F">
        <w:rPr>
          <w:rtl/>
        </w:rPr>
        <w:t xml:space="preserve">سى بود </w:t>
      </w:r>
      <w:r w:rsidR="00E81F9E">
        <w:rPr>
          <w:rtl/>
        </w:rPr>
        <w:t>ک</w:t>
      </w:r>
      <w:r w:rsidRPr="00A0385F">
        <w:rPr>
          <w:rtl/>
        </w:rPr>
        <w:t>ه به آن طرف هجرت نمود.</w:t>
      </w:r>
    </w:p>
    <w:p w:rsidR="003C75F8" w:rsidRDefault="003C75F8" w:rsidP="00C35C54">
      <w:pPr>
        <w:pStyle w:val="a8"/>
        <w:rPr>
          <w:rtl/>
        </w:rPr>
      </w:pPr>
      <w:r w:rsidRPr="00A0385F">
        <w:rPr>
          <w:rtl/>
        </w:rPr>
        <w:t>و حا</w:t>
      </w:r>
      <w:r w:rsidR="00E81F9E">
        <w:rPr>
          <w:rtl/>
        </w:rPr>
        <w:t>ک</w:t>
      </w:r>
      <w:r w:rsidRPr="00A0385F">
        <w:rPr>
          <w:rtl/>
        </w:rPr>
        <w:t xml:space="preserve">م </w:t>
      </w:r>
      <w:r>
        <w:rPr>
          <w:rtl/>
        </w:rPr>
        <w:t>(</w:t>
      </w:r>
      <w:r w:rsidRPr="00A0385F">
        <w:rPr>
          <w:rtl/>
        </w:rPr>
        <w:t>349/3</w:t>
      </w:r>
      <w:r>
        <w:rPr>
          <w:rtl/>
        </w:rPr>
        <w:t>)</w:t>
      </w:r>
      <w:r w:rsidRPr="00A0385F">
        <w:rPr>
          <w:rtl/>
        </w:rPr>
        <w:t xml:space="preserve"> همچنان از خالد بن سع</w:t>
      </w:r>
      <w:r w:rsidR="00E81F9E">
        <w:rPr>
          <w:rtl/>
        </w:rPr>
        <w:t>ی</w:t>
      </w:r>
      <w:r w:rsidRPr="00A0385F">
        <w:rPr>
          <w:rtl/>
        </w:rPr>
        <w:t>د روا</w:t>
      </w:r>
      <w:r w:rsidR="00E81F9E">
        <w:rPr>
          <w:rtl/>
        </w:rPr>
        <w:t>ی</w:t>
      </w:r>
      <w:r w:rsidRPr="00A0385F">
        <w:rPr>
          <w:rtl/>
        </w:rPr>
        <w:t xml:space="preserve">ت نموده، </w:t>
      </w:r>
      <w:r w:rsidR="00E81F9E">
        <w:rPr>
          <w:rtl/>
        </w:rPr>
        <w:t>ک</w:t>
      </w:r>
      <w:r w:rsidRPr="00A0385F">
        <w:rPr>
          <w:rtl/>
        </w:rPr>
        <w:t>ه سع</w:t>
      </w:r>
      <w:r w:rsidR="00E81F9E">
        <w:rPr>
          <w:rtl/>
        </w:rPr>
        <w:t>ی</w:t>
      </w:r>
      <w:r w:rsidRPr="00A0385F">
        <w:rPr>
          <w:rtl/>
        </w:rPr>
        <w:t>د بن العاص بن ام</w:t>
      </w:r>
      <w:r w:rsidR="00E81F9E">
        <w:rPr>
          <w:rtl/>
        </w:rPr>
        <w:t>ی</w:t>
      </w:r>
      <w:r w:rsidRPr="00A0385F">
        <w:rPr>
          <w:rtl/>
        </w:rPr>
        <w:t>ه</w:t>
      </w:r>
      <w:r w:rsidRPr="00CB3B61">
        <w:rPr>
          <w:rtl/>
        </w:rPr>
        <w:t xml:space="preserve"> مر</w:t>
      </w:r>
      <w:r w:rsidR="00E81F9E">
        <w:rPr>
          <w:rtl/>
        </w:rPr>
        <w:t>ی</w:t>
      </w:r>
      <w:r w:rsidRPr="00CB3B61">
        <w:rPr>
          <w:rtl/>
        </w:rPr>
        <w:t>ض گرد</w:t>
      </w:r>
      <w:r w:rsidR="00E81F9E">
        <w:rPr>
          <w:rtl/>
        </w:rPr>
        <w:t>ی</w:t>
      </w:r>
      <w:r w:rsidRPr="00CB3B61">
        <w:rPr>
          <w:rtl/>
        </w:rPr>
        <w:t>د و گفت: اگر خداوند مرا از ا</w:t>
      </w:r>
      <w:r w:rsidR="00E81F9E">
        <w:rPr>
          <w:rtl/>
        </w:rPr>
        <w:t>ی</w:t>
      </w:r>
      <w:r w:rsidRPr="00CB3B61">
        <w:rPr>
          <w:rtl/>
        </w:rPr>
        <w:t>ن مر</w:t>
      </w:r>
      <w:r w:rsidR="00E81F9E">
        <w:rPr>
          <w:rtl/>
        </w:rPr>
        <w:t>ی</w:t>
      </w:r>
      <w:r w:rsidRPr="00CB3B61">
        <w:rPr>
          <w:rtl/>
        </w:rPr>
        <w:t>ض</w:t>
      </w:r>
      <w:r w:rsidR="00E81F9E">
        <w:rPr>
          <w:rtl/>
        </w:rPr>
        <w:t>ی</w:t>
      </w:r>
      <w:r w:rsidRPr="00CB3B61">
        <w:rPr>
          <w:rtl/>
        </w:rPr>
        <w:t xml:space="preserve">م بلند نمود و شفا </w:t>
      </w:r>
      <w:r w:rsidR="00E81F9E">
        <w:rPr>
          <w:rtl/>
        </w:rPr>
        <w:t>ی</w:t>
      </w:r>
      <w:r w:rsidRPr="00CB3B61">
        <w:rPr>
          <w:rtl/>
        </w:rPr>
        <w:t>افتم،</w:t>
      </w:r>
      <w:r w:rsidRPr="00A0385F">
        <w:rPr>
          <w:rtl/>
        </w:rPr>
        <w:t xml:space="preserve"> خداى ابن ابى </w:t>
      </w:r>
      <w:r w:rsidR="00E81F9E">
        <w:rPr>
          <w:rtl/>
        </w:rPr>
        <w:t>ک</w:t>
      </w:r>
      <w:r w:rsidRPr="00A0385F">
        <w:rPr>
          <w:rtl/>
        </w:rPr>
        <w:t>بْشَه</w:t>
      </w:r>
      <w:r w:rsidRPr="00C270C7">
        <w:rPr>
          <w:rStyle w:val="FootnoteReference"/>
          <w:rtl/>
        </w:rPr>
        <w:footnoteReference w:id="86"/>
      </w:r>
      <w:r w:rsidRPr="00A0385F">
        <w:rPr>
          <w:rtl/>
        </w:rPr>
        <w:t xml:space="preserve"> </w:t>
      </w:r>
      <w:r>
        <w:rPr>
          <w:rtl/>
        </w:rPr>
        <w:t>(</w:t>
      </w:r>
      <w:r w:rsidRPr="00A0385F">
        <w:rPr>
          <w:rtl/>
        </w:rPr>
        <w:t>بچه پدر قُ</w:t>
      </w:r>
      <w:r>
        <w:rPr>
          <w:rtl/>
        </w:rPr>
        <w:t>و</w:t>
      </w:r>
      <w:r w:rsidRPr="00A0385F">
        <w:rPr>
          <w:rtl/>
        </w:rPr>
        <w:t>چ</w:t>
      </w:r>
      <w:r>
        <w:rPr>
          <w:rtl/>
        </w:rPr>
        <w:t>)</w:t>
      </w:r>
      <w:r w:rsidRPr="00A0385F">
        <w:rPr>
          <w:rtl/>
        </w:rPr>
        <w:t xml:space="preserve"> در سرزم</w:t>
      </w:r>
      <w:r w:rsidR="00E81F9E">
        <w:rPr>
          <w:rtl/>
        </w:rPr>
        <w:t>ی</w:t>
      </w:r>
      <w:r w:rsidRPr="00A0385F">
        <w:rPr>
          <w:rtl/>
        </w:rPr>
        <w:t>ن م</w:t>
      </w:r>
      <w:r w:rsidR="00E81F9E">
        <w:rPr>
          <w:rtl/>
        </w:rPr>
        <w:t>ک</w:t>
      </w:r>
      <w:r w:rsidRPr="00A0385F">
        <w:rPr>
          <w:rtl/>
        </w:rPr>
        <w:t>ه ابداً د</w:t>
      </w:r>
      <w:r w:rsidR="00E81F9E">
        <w:rPr>
          <w:rtl/>
        </w:rPr>
        <w:t>ی</w:t>
      </w:r>
      <w:r w:rsidRPr="00A0385F">
        <w:rPr>
          <w:rtl/>
        </w:rPr>
        <w:t>گر عبادت نخواهد شد. خالدبن سع</w:t>
      </w:r>
      <w:r w:rsidR="00E81F9E">
        <w:rPr>
          <w:rtl/>
        </w:rPr>
        <w:t>ی</w:t>
      </w:r>
      <w:r w:rsidRPr="00A0385F">
        <w:rPr>
          <w:rtl/>
        </w:rPr>
        <w:t>د در آن وقت فرمود: بار خدا</w:t>
      </w:r>
      <w:r w:rsidR="00E81F9E">
        <w:rPr>
          <w:rtl/>
        </w:rPr>
        <w:t>ی</w:t>
      </w:r>
      <w:r w:rsidRPr="00A0385F">
        <w:rPr>
          <w:rtl/>
        </w:rPr>
        <w:t>ا، د</w:t>
      </w:r>
      <w:r w:rsidR="00E81F9E">
        <w:rPr>
          <w:rtl/>
        </w:rPr>
        <w:t>ی</w:t>
      </w:r>
      <w:r w:rsidRPr="00A0385F">
        <w:rPr>
          <w:rtl/>
        </w:rPr>
        <w:t>گر وى را از جا</w:t>
      </w:r>
      <w:r w:rsidR="00E81F9E">
        <w:rPr>
          <w:rtl/>
        </w:rPr>
        <w:t>ی</w:t>
      </w:r>
      <w:r w:rsidRPr="00A0385F">
        <w:rPr>
          <w:rtl/>
        </w:rPr>
        <w:t>ش بلند م</w:t>
      </w:r>
      <w:r w:rsidR="00E81F9E">
        <w:rPr>
          <w:rtl/>
        </w:rPr>
        <w:t>ک</w:t>
      </w:r>
      <w:r w:rsidRPr="00A0385F">
        <w:rPr>
          <w:rtl/>
        </w:rPr>
        <w:t>ن، و او با همان مر</w:t>
      </w:r>
      <w:r w:rsidR="00E81F9E">
        <w:rPr>
          <w:rtl/>
        </w:rPr>
        <w:t>ی</w:t>
      </w:r>
      <w:r w:rsidRPr="00A0385F">
        <w:rPr>
          <w:rtl/>
        </w:rPr>
        <w:t>ض</w:t>
      </w:r>
      <w:r w:rsidR="00E81F9E">
        <w:rPr>
          <w:rtl/>
        </w:rPr>
        <w:t>ی</w:t>
      </w:r>
      <w:r w:rsidRPr="00A0385F">
        <w:rPr>
          <w:rtl/>
        </w:rPr>
        <w:t>ش مرد. ا</w:t>
      </w:r>
      <w:r w:rsidR="00E81F9E">
        <w:rPr>
          <w:rtl/>
        </w:rPr>
        <w:t>ی</w:t>
      </w:r>
      <w:r w:rsidRPr="00A0385F">
        <w:rPr>
          <w:rtl/>
        </w:rPr>
        <w:t>ن را بد</w:t>
      </w:r>
      <w:r w:rsidR="00E81F9E">
        <w:rPr>
          <w:rtl/>
        </w:rPr>
        <w:t>ی</w:t>
      </w:r>
      <w:r w:rsidRPr="00A0385F">
        <w:rPr>
          <w:rtl/>
        </w:rPr>
        <w:t>ن صورت ابن سعد ن</w:t>
      </w:r>
      <w:r w:rsidR="00E81F9E">
        <w:rPr>
          <w:rtl/>
        </w:rPr>
        <w:t>ی</w:t>
      </w:r>
      <w:r w:rsidRPr="00A0385F">
        <w:rPr>
          <w:rtl/>
        </w:rPr>
        <w:t xml:space="preserve">ز </w:t>
      </w:r>
      <w:r>
        <w:rPr>
          <w:rtl/>
        </w:rPr>
        <w:t>(</w:t>
      </w:r>
      <w:r w:rsidRPr="00A0385F">
        <w:rPr>
          <w:rtl/>
        </w:rPr>
        <w:t>95/4</w:t>
      </w:r>
      <w:r>
        <w:rPr>
          <w:rtl/>
        </w:rPr>
        <w:t>)</w:t>
      </w:r>
      <w:r w:rsidRPr="00A0385F">
        <w:rPr>
          <w:rtl/>
        </w:rPr>
        <w:t xml:space="preserve"> روا</w:t>
      </w:r>
      <w:r w:rsidR="00E81F9E">
        <w:rPr>
          <w:rtl/>
        </w:rPr>
        <w:t>ی</w:t>
      </w:r>
      <w:r w:rsidRPr="00A0385F">
        <w:rPr>
          <w:rtl/>
        </w:rPr>
        <w:t xml:space="preserve">ت </w:t>
      </w:r>
      <w:r w:rsidR="00E81F9E">
        <w:rPr>
          <w:rtl/>
        </w:rPr>
        <w:t>ک</w:t>
      </w:r>
      <w:r w:rsidRPr="00A0385F">
        <w:rPr>
          <w:rtl/>
        </w:rPr>
        <w:t>رده است.</w:t>
      </w:r>
    </w:p>
    <w:p w:rsidR="003C75F8" w:rsidRPr="00CB3B61" w:rsidRDefault="003C75F8" w:rsidP="00C35C54">
      <w:pPr>
        <w:pStyle w:val="a5"/>
      </w:pPr>
      <w:bookmarkStart w:id="58" w:name="_Toc441518828"/>
      <w:r w:rsidRPr="00CB3B61">
        <w:rPr>
          <w:rtl/>
        </w:rPr>
        <w:t>پ</w:t>
      </w:r>
      <w:r w:rsidR="00E81F9E">
        <w:rPr>
          <w:rtl/>
        </w:rPr>
        <w:t>ی</w:t>
      </w:r>
      <w:r w:rsidRPr="00CB3B61">
        <w:rPr>
          <w:rtl/>
        </w:rPr>
        <w:t xml:space="preserve">امبر </w:t>
      </w:r>
      <w:r w:rsidR="00CB3B61" w:rsidRPr="00FC04B6">
        <w:rPr>
          <w:rFonts w:cs="CTraditional Arabic" w:hint="cs"/>
          <w:b w:val="0"/>
          <w:bCs w:val="0"/>
          <w:sz w:val="28"/>
          <w:szCs w:val="28"/>
          <w:rtl/>
        </w:rPr>
        <w:t>ص</w:t>
      </w:r>
      <w:r w:rsidRPr="00CB3B61">
        <w:rPr>
          <w:rtl/>
        </w:rPr>
        <w:t xml:space="preserve"> و دعوت نمودن ضِماد </w:t>
      </w:r>
      <w:r w:rsidR="00E81F9E" w:rsidRPr="00FC04B6">
        <w:rPr>
          <w:rFonts w:ascii="CTraditional Arabic" w:hAnsi="CTraditional Arabic" w:cs="CTraditional Arabic"/>
          <w:b w:val="0"/>
          <w:bCs w:val="0"/>
          <w:sz w:val="28"/>
          <w:szCs w:val="28"/>
          <w:rtl/>
        </w:rPr>
        <w:t>س</w:t>
      </w:r>
      <w:bookmarkEnd w:id="58"/>
    </w:p>
    <w:p w:rsidR="003C75F8" w:rsidRPr="00A0385F" w:rsidRDefault="003C75F8" w:rsidP="00C35C54">
      <w:pPr>
        <w:pStyle w:val="a8"/>
      </w:pPr>
      <w:r w:rsidRPr="00A0385F">
        <w:rPr>
          <w:rtl/>
        </w:rPr>
        <w:t>مسلم و ب</w:t>
      </w:r>
      <w:r w:rsidR="00E81F9E">
        <w:rPr>
          <w:rtl/>
        </w:rPr>
        <w:t>ی</w:t>
      </w:r>
      <w:r w:rsidRPr="00A0385F">
        <w:rPr>
          <w:rtl/>
        </w:rPr>
        <w:t xml:space="preserve">هقى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ضِماد به م</w:t>
      </w:r>
      <w:r w:rsidR="00E81F9E">
        <w:rPr>
          <w:rtl/>
        </w:rPr>
        <w:t>ک</w:t>
      </w:r>
      <w:r w:rsidRPr="00A0385F">
        <w:rPr>
          <w:rtl/>
        </w:rPr>
        <w:t>ه آمد - وى مردى است از اَزدِشَنُوءَه - وى بعضى بادها را دم مى‏انداخت، و از</w:t>
      </w:r>
      <w:r w:rsidR="00ED5FD4">
        <w:rPr>
          <w:rtl/>
        </w:rPr>
        <w:t xml:space="preserve"> بى‌</w:t>
      </w:r>
      <w:r w:rsidRPr="00A0385F">
        <w:rPr>
          <w:rtl/>
        </w:rPr>
        <w:t>عقلان و احمقان اهل م</w:t>
      </w:r>
      <w:r w:rsidR="00E81F9E">
        <w:rPr>
          <w:rtl/>
        </w:rPr>
        <w:t>ک</w:t>
      </w:r>
      <w:r w:rsidRPr="00A0385F">
        <w:rPr>
          <w:rtl/>
        </w:rPr>
        <w:t>ه شن</w:t>
      </w:r>
      <w:r w:rsidR="00E81F9E">
        <w:rPr>
          <w:rtl/>
        </w:rPr>
        <w:t>ی</w:t>
      </w:r>
      <w:r w:rsidRPr="00A0385F">
        <w:rPr>
          <w:rtl/>
        </w:rPr>
        <w:t xml:space="preserve">د </w:t>
      </w:r>
      <w:r w:rsidR="00E81F9E">
        <w:rPr>
          <w:rtl/>
        </w:rPr>
        <w:t>ک</w:t>
      </w:r>
      <w:r w:rsidRPr="00A0385F">
        <w:rPr>
          <w:rtl/>
        </w:rPr>
        <w:t xml:space="preserve">ه مى‏گفتند: محمّد </w:t>
      </w:r>
      <w:r>
        <w:rPr>
          <w:rFonts w:cs="CTraditional Arabic"/>
          <w:rtl/>
        </w:rPr>
        <w:t>ص</w:t>
      </w:r>
      <w:r w:rsidRPr="00A0385F">
        <w:rPr>
          <w:rtl/>
        </w:rPr>
        <w:t xml:space="preserve"> د</w:t>
      </w:r>
      <w:r w:rsidR="00E81F9E">
        <w:rPr>
          <w:rtl/>
        </w:rPr>
        <w:t>ی</w:t>
      </w:r>
      <w:r w:rsidRPr="00A0385F">
        <w:rPr>
          <w:rtl/>
        </w:rPr>
        <w:t>وانه است، ضماد پرس</w:t>
      </w:r>
      <w:r w:rsidR="00E81F9E">
        <w:rPr>
          <w:rtl/>
        </w:rPr>
        <w:t>ی</w:t>
      </w:r>
      <w:r w:rsidRPr="00A0385F">
        <w:rPr>
          <w:rtl/>
        </w:rPr>
        <w:t>د: ا</w:t>
      </w:r>
      <w:r w:rsidR="00E81F9E">
        <w:rPr>
          <w:rtl/>
        </w:rPr>
        <w:t>ی</w:t>
      </w:r>
      <w:r w:rsidRPr="00A0385F">
        <w:rPr>
          <w:rtl/>
        </w:rPr>
        <w:t xml:space="preserve">ن مرد در </w:t>
      </w:r>
      <w:r w:rsidR="00E81F9E">
        <w:rPr>
          <w:rtl/>
        </w:rPr>
        <w:t>ک</w:t>
      </w:r>
      <w:r w:rsidRPr="00A0385F">
        <w:rPr>
          <w:rtl/>
        </w:rPr>
        <w:t>جاست؟ شا</w:t>
      </w:r>
      <w:r w:rsidR="00E81F9E">
        <w:rPr>
          <w:rtl/>
        </w:rPr>
        <w:t>ی</w:t>
      </w:r>
      <w:r w:rsidRPr="00A0385F">
        <w:rPr>
          <w:rtl/>
        </w:rPr>
        <w:t>د خداوند وى را به دست من شفا بدهد. وى مى‏افزا</w:t>
      </w:r>
      <w:r w:rsidR="00E81F9E">
        <w:rPr>
          <w:rtl/>
        </w:rPr>
        <w:t>ی</w:t>
      </w:r>
      <w:r w:rsidRPr="00A0385F">
        <w:rPr>
          <w:rtl/>
        </w:rPr>
        <w:t xml:space="preserve">د با محمّد </w:t>
      </w:r>
      <w:r>
        <w:rPr>
          <w:rFonts w:cs="CTraditional Arabic"/>
          <w:rtl/>
        </w:rPr>
        <w:t>ص</w:t>
      </w:r>
      <w:r w:rsidRPr="00A0385F">
        <w:rPr>
          <w:rtl/>
        </w:rPr>
        <w:t xml:space="preserve"> ملاقات نموده به او گفتم: من ا</w:t>
      </w:r>
      <w:r w:rsidR="00E81F9E">
        <w:rPr>
          <w:rtl/>
        </w:rPr>
        <w:t>ی</w:t>
      </w:r>
      <w:r w:rsidRPr="00A0385F">
        <w:rPr>
          <w:rtl/>
        </w:rPr>
        <w:t xml:space="preserve">ن بادها را دم مى‏اندازم، و خداوند </w:t>
      </w:r>
      <w:r w:rsidR="00E81F9E">
        <w:rPr>
          <w:rtl/>
        </w:rPr>
        <w:t>ک</w:t>
      </w:r>
      <w:r w:rsidRPr="00A0385F">
        <w:rPr>
          <w:rtl/>
        </w:rPr>
        <w:t xml:space="preserve">سى را </w:t>
      </w:r>
      <w:r w:rsidR="00E81F9E">
        <w:rPr>
          <w:rtl/>
        </w:rPr>
        <w:t>ک</w:t>
      </w:r>
      <w:r w:rsidRPr="00A0385F">
        <w:rPr>
          <w:rtl/>
        </w:rPr>
        <w:t xml:space="preserve">ه بخواهد به دست من شفا مى‏دهد، پس عجله </w:t>
      </w:r>
      <w:r w:rsidR="00E81F9E">
        <w:rPr>
          <w:rtl/>
        </w:rPr>
        <w:t>ک</w:t>
      </w:r>
      <w:r w:rsidRPr="00A0385F">
        <w:rPr>
          <w:rtl/>
        </w:rPr>
        <w:t xml:space="preserve">ن </w:t>
      </w:r>
      <w:r>
        <w:rPr>
          <w:rtl/>
        </w:rPr>
        <w:t>(</w:t>
      </w:r>
      <w:r w:rsidR="00E81F9E">
        <w:rPr>
          <w:rtl/>
        </w:rPr>
        <w:t>ک</w:t>
      </w:r>
      <w:r w:rsidRPr="00A0385F">
        <w:rPr>
          <w:rtl/>
        </w:rPr>
        <w:t>ه تو را تداوى نما</w:t>
      </w:r>
      <w:r w:rsidR="00E81F9E">
        <w:rPr>
          <w:rtl/>
        </w:rPr>
        <w:t>ی</w:t>
      </w:r>
      <w:r w:rsidRPr="00A0385F">
        <w:rPr>
          <w:rtl/>
        </w:rPr>
        <w:t>م</w:t>
      </w:r>
      <w:r>
        <w:rPr>
          <w:rtl/>
        </w:rPr>
        <w:t>)</w:t>
      </w:r>
      <w:r w:rsidRPr="00A0385F">
        <w:rPr>
          <w:rtl/>
        </w:rPr>
        <w:t xml:space="preserve">، حضرت </w:t>
      </w:r>
      <w:r>
        <w:rPr>
          <w:rFonts w:cs="CTraditional Arabic"/>
          <w:rtl/>
        </w:rPr>
        <w:t>ص</w:t>
      </w:r>
      <w:r w:rsidRPr="00A0385F">
        <w:rPr>
          <w:rtl/>
        </w:rPr>
        <w:t xml:space="preserve"> فرمود: </w:t>
      </w:r>
    </w:p>
    <w:p w:rsidR="003C75F8" w:rsidRPr="00A0385F" w:rsidRDefault="00842463" w:rsidP="00C35C54">
      <w:pPr>
        <w:pStyle w:val="a7"/>
      </w:pPr>
      <w:r w:rsidRPr="00FC04B6">
        <w:rPr>
          <w:rStyle w:val="Char8"/>
          <w:rtl/>
        </w:rPr>
        <w:t>«</w:t>
      </w:r>
      <w:r w:rsidR="003C75F8" w:rsidRPr="00842463">
        <w:rPr>
          <w:rtl/>
        </w:rPr>
        <w:t>اِنَّ الحَمْدَلِلَّهِ نَحْمَدُهُ وَ نَسْتَعِيْنُهُ، مَنْ يَهْدِهِ</w:t>
      </w:r>
      <w:r w:rsidR="003225D6">
        <w:rPr>
          <w:rtl/>
        </w:rPr>
        <w:t xml:space="preserve"> الله</w:t>
      </w:r>
      <w:r w:rsidR="003C75F8" w:rsidRPr="00842463">
        <w:rPr>
          <w:rtl/>
        </w:rPr>
        <w:t xml:space="preserve"> فَلَا مُضِلَّ لَهُ وَ مَنْ يُضْلِلْ فَلَا هَادِىَ لَهُ، أَشْهَدُ أَنْ لَا اِلهَ اِلّا</w:t>
      </w:r>
      <w:r w:rsidR="008819D4">
        <w:rPr>
          <w:rtl/>
        </w:rPr>
        <w:t>الله</w:t>
      </w:r>
      <w:r w:rsidR="003C75F8" w:rsidRPr="00842463">
        <w:rPr>
          <w:rtl/>
        </w:rPr>
        <w:t xml:space="preserve"> وَحْدَهُ لَا شَرِيْك لَهُ</w:t>
      </w:r>
      <w:r w:rsidRPr="00FC04B6">
        <w:rPr>
          <w:rStyle w:val="Char8"/>
          <w:rtl/>
        </w:rPr>
        <w:t>»</w:t>
      </w:r>
      <w:r w:rsidR="003C75F8" w:rsidRPr="00FC04B6">
        <w:rPr>
          <w:rStyle w:val="Char4"/>
          <w:rtl/>
        </w:rPr>
        <w:t>.</w:t>
      </w:r>
      <w:r>
        <w:rPr>
          <w:rFonts w:hint="cs"/>
          <w:rtl/>
        </w:rPr>
        <w:t xml:space="preserve"> </w:t>
      </w:r>
      <w:r w:rsidR="003C75F8" w:rsidRPr="00842463">
        <w:rPr>
          <w:rStyle w:val="Char8"/>
          <w:rtl/>
        </w:rPr>
        <w:t>«</w:t>
      </w:r>
      <w:r w:rsidR="003C75F8" w:rsidRPr="00842463">
        <w:rPr>
          <w:rStyle w:val="Chare"/>
          <w:rtl/>
        </w:rPr>
        <w:t>حمد و ستا</w:t>
      </w:r>
      <w:r w:rsidR="00E81F9E">
        <w:rPr>
          <w:rStyle w:val="Chare"/>
          <w:rtl/>
        </w:rPr>
        <w:t>ی</w:t>
      </w:r>
      <w:r w:rsidR="003C75F8" w:rsidRPr="00842463">
        <w:rPr>
          <w:rStyle w:val="Chare"/>
          <w:rtl/>
        </w:rPr>
        <w:t xml:space="preserve">ش همه براى خداوند </w:t>
      </w:r>
      <w:r w:rsidR="004C491C" w:rsidRPr="004C491C">
        <w:rPr>
          <w:rStyle w:val="Chare"/>
          <w:rFonts w:cs="CTraditional Arabic"/>
          <w:szCs w:val="28"/>
          <w:rtl/>
        </w:rPr>
        <w:t>أ</w:t>
      </w:r>
      <w:r w:rsidR="003C75F8" w:rsidRPr="00842463">
        <w:rPr>
          <w:rStyle w:val="Chare"/>
          <w:rtl/>
        </w:rPr>
        <w:t xml:space="preserve"> است، او را مى‏ستا</w:t>
      </w:r>
      <w:r w:rsidR="00E81F9E">
        <w:rPr>
          <w:rStyle w:val="Chare"/>
          <w:rtl/>
        </w:rPr>
        <w:t>یی</w:t>
      </w:r>
      <w:r w:rsidR="003C75F8" w:rsidRPr="00842463">
        <w:rPr>
          <w:rStyle w:val="Chare"/>
          <w:rtl/>
        </w:rPr>
        <w:t xml:space="preserve">م و از وى </w:t>
      </w:r>
      <w:r w:rsidR="00E81F9E">
        <w:rPr>
          <w:rStyle w:val="Chare"/>
          <w:rtl/>
        </w:rPr>
        <w:t>ک</w:t>
      </w:r>
      <w:r w:rsidR="003C75F8" w:rsidRPr="00842463">
        <w:rPr>
          <w:rStyle w:val="Chare"/>
          <w:rtl/>
        </w:rPr>
        <w:t>م</w:t>
      </w:r>
      <w:r w:rsidR="00E81F9E">
        <w:rPr>
          <w:rStyle w:val="Chare"/>
          <w:rtl/>
        </w:rPr>
        <w:t>ک</w:t>
      </w:r>
      <w:r w:rsidR="003C75F8" w:rsidRPr="00842463">
        <w:rPr>
          <w:rStyle w:val="Chare"/>
          <w:rtl/>
        </w:rPr>
        <w:t xml:space="preserve"> و استعانت مى‏جو</w:t>
      </w:r>
      <w:r w:rsidR="00E81F9E">
        <w:rPr>
          <w:rStyle w:val="Chare"/>
          <w:rtl/>
        </w:rPr>
        <w:t>یی</w:t>
      </w:r>
      <w:r w:rsidR="003C75F8" w:rsidRPr="00842463">
        <w:rPr>
          <w:rStyle w:val="Chare"/>
          <w:rtl/>
        </w:rPr>
        <w:t xml:space="preserve">م، </w:t>
      </w:r>
      <w:r w:rsidR="00E81F9E">
        <w:rPr>
          <w:rStyle w:val="Chare"/>
          <w:rtl/>
        </w:rPr>
        <w:t>ک</w:t>
      </w:r>
      <w:r w:rsidR="003C75F8" w:rsidRPr="00842463">
        <w:rPr>
          <w:rStyle w:val="Chare"/>
          <w:rtl/>
        </w:rPr>
        <w:t xml:space="preserve">سى را </w:t>
      </w:r>
      <w:r w:rsidR="00E81F9E">
        <w:rPr>
          <w:rStyle w:val="Chare"/>
          <w:rtl/>
        </w:rPr>
        <w:t>ک</w:t>
      </w:r>
      <w:r w:rsidR="003C75F8" w:rsidRPr="00842463">
        <w:rPr>
          <w:rStyle w:val="Chare"/>
          <w:rtl/>
        </w:rPr>
        <w:t xml:space="preserve">ه خداوند </w:t>
      </w:r>
      <w:r w:rsidR="004C491C" w:rsidRPr="004C491C">
        <w:rPr>
          <w:rStyle w:val="Chare"/>
          <w:rFonts w:cs="CTraditional Arabic"/>
          <w:szCs w:val="28"/>
          <w:rtl/>
        </w:rPr>
        <w:t>أ</w:t>
      </w:r>
      <w:r w:rsidR="003C75F8" w:rsidRPr="00842463">
        <w:rPr>
          <w:rStyle w:val="Chare"/>
          <w:rtl/>
        </w:rPr>
        <w:t xml:space="preserve"> هدا</w:t>
      </w:r>
      <w:r w:rsidR="00E81F9E">
        <w:rPr>
          <w:rStyle w:val="Chare"/>
          <w:rtl/>
        </w:rPr>
        <w:t>ی</w:t>
      </w:r>
      <w:r w:rsidR="003C75F8" w:rsidRPr="00842463">
        <w:rPr>
          <w:rStyle w:val="Chare"/>
          <w:rtl/>
        </w:rPr>
        <w:t>ت نما</w:t>
      </w:r>
      <w:r w:rsidR="00E81F9E">
        <w:rPr>
          <w:rStyle w:val="Chare"/>
          <w:rtl/>
        </w:rPr>
        <w:t>ی</w:t>
      </w:r>
      <w:r w:rsidR="003C75F8" w:rsidRPr="00842463">
        <w:rPr>
          <w:rStyle w:val="Chare"/>
          <w:rtl/>
        </w:rPr>
        <w:t>د، او را د</w:t>
      </w:r>
      <w:r w:rsidR="00E81F9E">
        <w:rPr>
          <w:rStyle w:val="Chare"/>
          <w:rtl/>
        </w:rPr>
        <w:t>ی</w:t>
      </w:r>
      <w:r w:rsidR="003C75F8" w:rsidRPr="00842463">
        <w:rPr>
          <w:rStyle w:val="Chare"/>
          <w:rtl/>
        </w:rPr>
        <w:t xml:space="preserve">گر گمراه </w:t>
      </w:r>
      <w:r w:rsidR="00E81F9E">
        <w:rPr>
          <w:rStyle w:val="Chare"/>
          <w:rtl/>
        </w:rPr>
        <w:t>ک</w:t>
      </w:r>
      <w:r w:rsidR="003C75F8" w:rsidRPr="00842463">
        <w:rPr>
          <w:rStyle w:val="Chare"/>
          <w:rtl/>
        </w:rPr>
        <w:t>ننده‏اى ن</w:t>
      </w:r>
      <w:r w:rsidR="00E81F9E">
        <w:rPr>
          <w:rStyle w:val="Chare"/>
          <w:rtl/>
        </w:rPr>
        <w:t>ی</w:t>
      </w:r>
      <w:r w:rsidR="003C75F8" w:rsidRPr="00842463">
        <w:rPr>
          <w:rStyle w:val="Chare"/>
          <w:rtl/>
        </w:rPr>
        <w:t xml:space="preserve">ست، و </w:t>
      </w:r>
      <w:r w:rsidR="00E81F9E">
        <w:rPr>
          <w:rStyle w:val="Chare"/>
          <w:rtl/>
        </w:rPr>
        <w:t>ک</w:t>
      </w:r>
      <w:r w:rsidR="003C75F8" w:rsidRPr="00842463">
        <w:rPr>
          <w:rStyle w:val="Chare"/>
          <w:rtl/>
        </w:rPr>
        <w:t xml:space="preserve">سى را </w:t>
      </w:r>
      <w:r w:rsidR="00E81F9E">
        <w:rPr>
          <w:rStyle w:val="Chare"/>
          <w:rtl/>
        </w:rPr>
        <w:t>ک</w:t>
      </w:r>
      <w:r w:rsidR="003C75F8" w:rsidRPr="00842463">
        <w:rPr>
          <w:rStyle w:val="Chare"/>
          <w:rtl/>
        </w:rPr>
        <w:t xml:space="preserve">ه گمراه </w:t>
      </w:r>
      <w:r w:rsidR="00E81F9E">
        <w:rPr>
          <w:rStyle w:val="Chare"/>
          <w:rtl/>
        </w:rPr>
        <w:t>ک</w:t>
      </w:r>
      <w:r w:rsidR="003C75F8" w:rsidRPr="00842463">
        <w:rPr>
          <w:rStyle w:val="Chare"/>
          <w:rtl/>
        </w:rPr>
        <w:t>ند او را هدا</w:t>
      </w:r>
      <w:r w:rsidR="00E81F9E">
        <w:rPr>
          <w:rStyle w:val="Chare"/>
          <w:rtl/>
        </w:rPr>
        <w:t>ی</w:t>
      </w:r>
      <w:r w:rsidR="003C75F8" w:rsidRPr="00842463">
        <w:rPr>
          <w:rStyle w:val="Chare"/>
          <w:rtl/>
        </w:rPr>
        <w:t xml:space="preserve">ت </w:t>
      </w:r>
      <w:r w:rsidR="00E81F9E">
        <w:rPr>
          <w:rStyle w:val="Chare"/>
          <w:rtl/>
        </w:rPr>
        <w:t>ک</w:t>
      </w:r>
      <w:r w:rsidR="003C75F8" w:rsidRPr="00842463">
        <w:rPr>
          <w:rStyle w:val="Chare"/>
          <w:rtl/>
        </w:rPr>
        <w:t>ننده‏اى ن</w:t>
      </w:r>
      <w:r w:rsidR="00E81F9E">
        <w:rPr>
          <w:rStyle w:val="Chare"/>
          <w:rtl/>
        </w:rPr>
        <w:t>ی</w:t>
      </w:r>
      <w:r w:rsidR="003C75F8" w:rsidRPr="00842463">
        <w:rPr>
          <w:rStyle w:val="Chare"/>
          <w:rtl/>
        </w:rPr>
        <w:t xml:space="preserve">ست، گواهى مى‏دهم </w:t>
      </w:r>
      <w:r w:rsidR="00E81F9E">
        <w:rPr>
          <w:rStyle w:val="Chare"/>
          <w:rtl/>
        </w:rPr>
        <w:t>ک</w:t>
      </w:r>
      <w:r w:rsidR="003C75F8" w:rsidRPr="00842463">
        <w:rPr>
          <w:rStyle w:val="Chare"/>
          <w:rtl/>
        </w:rPr>
        <w:t>ه معبودى جز خداى واحد و لا شر</w:t>
      </w:r>
      <w:r w:rsidR="00E81F9E">
        <w:rPr>
          <w:rStyle w:val="Chare"/>
          <w:rtl/>
        </w:rPr>
        <w:t>یک</w:t>
      </w:r>
      <w:r w:rsidR="003C75F8" w:rsidRPr="00842463">
        <w:rPr>
          <w:rStyle w:val="Chare"/>
          <w:rtl/>
        </w:rPr>
        <w:t xml:space="preserve"> وجود ندارد</w:t>
      </w:r>
      <w:r w:rsidR="003C75F8" w:rsidRPr="00842463">
        <w:rPr>
          <w:rStyle w:val="Char8"/>
          <w:rtl/>
        </w:rPr>
        <w:t>»</w:t>
      </w:r>
      <w:r w:rsidR="003C75F8" w:rsidRPr="00842463">
        <w:rPr>
          <w:rStyle w:val="Char4"/>
          <w:rtl/>
        </w:rPr>
        <w:t xml:space="preserve">. </w:t>
      </w:r>
      <w:r w:rsidR="003C75F8" w:rsidRPr="00563C89">
        <w:rPr>
          <w:rStyle w:val="Char4"/>
          <w:rtl/>
        </w:rPr>
        <w:t>ا</w:t>
      </w:r>
      <w:r w:rsidR="00E81F9E" w:rsidRPr="00563C89">
        <w:rPr>
          <w:rStyle w:val="Char4"/>
          <w:rtl/>
        </w:rPr>
        <w:t>ی</w:t>
      </w:r>
      <w:r w:rsidR="003C75F8" w:rsidRPr="00563C89">
        <w:rPr>
          <w:rStyle w:val="Char4"/>
          <w:rtl/>
        </w:rPr>
        <w:t>ن را پ</w:t>
      </w:r>
      <w:r w:rsidR="00E81F9E" w:rsidRPr="00563C89">
        <w:rPr>
          <w:rStyle w:val="Char4"/>
          <w:rtl/>
        </w:rPr>
        <w:t>ی</w:t>
      </w:r>
      <w:r w:rsidR="003C75F8" w:rsidRPr="00563C89">
        <w:rPr>
          <w:rStyle w:val="Char4"/>
          <w:rtl/>
        </w:rPr>
        <w:t>امبر</w:t>
      </w:r>
      <w:r w:rsidR="003C75F8" w:rsidRPr="00A0385F">
        <w:rPr>
          <w:rtl/>
        </w:rPr>
        <w:t xml:space="preserve"> </w:t>
      </w:r>
      <w:r w:rsidR="003C75F8" w:rsidRPr="00563C89">
        <w:rPr>
          <w:rFonts w:cs="CTraditional Arabic"/>
          <w:szCs w:val="28"/>
          <w:rtl/>
        </w:rPr>
        <w:t>ص</w:t>
      </w:r>
      <w:r w:rsidR="003C75F8" w:rsidRPr="00842463">
        <w:rPr>
          <w:rStyle w:val="Char4"/>
          <w:rtl/>
        </w:rPr>
        <w:t xml:space="preserve"> سه مرتبه ت</w:t>
      </w:r>
      <w:r w:rsidR="00E81F9E">
        <w:rPr>
          <w:rStyle w:val="Char4"/>
          <w:rtl/>
        </w:rPr>
        <w:t>ک</w:t>
      </w:r>
      <w:r w:rsidR="003C75F8" w:rsidRPr="00842463">
        <w:rPr>
          <w:rStyle w:val="Char4"/>
          <w:rtl/>
        </w:rPr>
        <w:t xml:space="preserve">رار نمود، ضماد گفت: به خدا سوگند، من قول </w:t>
      </w:r>
      <w:r w:rsidR="00E81F9E">
        <w:rPr>
          <w:rStyle w:val="Char4"/>
          <w:rtl/>
        </w:rPr>
        <w:t>ک</w:t>
      </w:r>
      <w:r w:rsidR="003C75F8" w:rsidRPr="00842463">
        <w:rPr>
          <w:rStyle w:val="Char4"/>
          <w:rtl/>
        </w:rPr>
        <w:t>اهنان، ساحران و شعرا را شن</w:t>
      </w:r>
      <w:r w:rsidR="00E81F9E">
        <w:rPr>
          <w:rStyle w:val="Char4"/>
          <w:rtl/>
        </w:rPr>
        <w:t>ی</w:t>
      </w:r>
      <w:r w:rsidR="003C75F8" w:rsidRPr="00842463">
        <w:rPr>
          <w:rStyle w:val="Char4"/>
          <w:rtl/>
        </w:rPr>
        <w:t>ده‏ام، ولى مثل ا</w:t>
      </w:r>
      <w:r w:rsidR="00E81F9E">
        <w:rPr>
          <w:rStyle w:val="Char4"/>
          <w:rtl/>
        </w:rPr>
        <w:t>ی</w:t>
      </w:r>
      <w:r w:rsidR="003C75F8" w:rsidRPr="00842463">
        <w:rPr>
          <w:rStyle w:val="Char4"/>
          <w:rtl/>
        </w:rPr>
        <w:t xml:space="preserve">ن </w:t>
      </w:r>
      <w:r w:rsidR="00E81F9E">
        <w:rPr>
          <w:rStyle w:val="Char4"/>
          <w:rtl/>
        </w:rPr>
        <w:t>ک</w:t>
      </w:r>
      <w:r w:rsidR="003C75F8" w:rsidRPr="00842463">
        <w:rPr>
          <w:rStyle w:val="Char4"/>
          <w:rtl/>
        </w:rPr>
        <w:t>لمات را نشن</w:t>
      </w:r>
      <w:r w:rsidR="00E81F9E">
        <w:rPr>
          <w:rStyle w:val="Char4"/>
          <w:rtl/>
        </w:rPr>
        <w:t>ی</w:t>
      </w:r>
      <w:r w:rsidR="003C75F8" w:rsidRPr="00842463">
        <w:rPr>
          <w:rStyle w:val="Char4"/>
          <w:rtl/>
        </w:rPr>
        <w:t>دم. ب</w:t>
      </w:r>
      <w:r w:rsidR="00E81F9E">
        <w:rPr>
          <w:rStyle w:val="Char4"/>
          <w:rtl/>
        </w:rPr>
        <w:t>ی</w:t>
      </w:r>
      <w:r w:rsidR="003C75F8" w:rsidRPr="00842463">
        <w:rPr>
          <w:rStyle w:val="Char4"/>
          <w:rtl/>
        </w:rPr>
        <w:t>ا دستت را ب</w:t>
      </w:r>
      <w:r w:rsidR="00E81F9E">
        <w:rPr>
          <w:rStyle w:val="Char4"/>
          <w:rtl/>
        </w:rPr>
        <w:t>ی</w:t>
      </w:r>
      <w:r w:rsidR="003C75F8" w:rsidRPr="00842463">
        <w:rPr>
          <w:rStyle w:val="Char4"/>
          <w:rtl/>
        </w:rPr>
        <w:t>اور تا همراهت بر اسلام ب</w:t>
      </w:r>
      <w:r w:rsidR="00E81F9E">
        <w:rPr>
          <w:rStyle w:val="Char4"/>
          <w:rtl/>
        </w:rPr>
        <w:t>ی</w:t>
      </w:r>
      <w:r w:rsidR="003C75F8" w:rsidRPr="00842463">
        <w:rPr>
          <w:rStyle w:val="Char4"/>
          <w:rtl/>
        </w:rPr>
        <w:t>عت نما</w:t>
      </w:r>
      <w:r w:rsidR="00E81F9E">
        <w:rPr>
          <w:rStyle w:val="Char4"/>
          <w:rtl/>
        </w:rPr>
        <w:t>ی</w:t>
      </w:r>
      <w:r w:rsidR="003C75F8" w:rsidRPr="00842463">
        <w:rPr>
          <w:rStyle w:val="Char4"/>
          <w:rtl/>
        </w:rPr>
        <w:t>م. پ</w:t>
      </w:r>
      <w:r w:rsidR="00E81F9E">
        <w:rPr>
          <w:rStyle w:val="Char4"/>
          <w:rtl/>
        </w:rPr>
        <w:t>ی</w:t>
      </w:r>
      <w:r w:rsidR="003C75F8" w:rsidRPr="00842463">
        <w:rPr>
          <w:rStyle w:val="Char4"/>
          <w:rtl/>
        </w:rPr>
        <w:t>امبر</w:t>
      </w:r>
      <w:r w:rsidR="003C75F8" w:rsidRPr="00A0385F">
        <w:rPr>
          <w:rtl/>
        </w:rPr>
        <w:t xml:space="preserve"> </w:t>
      </w:r>
      <w:r w:rsidRPr="00563C89">
        <w:rPr>
          <w:rFonts w:cs="CTraditional Arabic" w:hint="cs"/>
          <w:szCs w:val="28"/>
          <w:rtl/>
        </w:rPr>
        <w:t>ص</w:t>
      </w:r>
      <w:r w:rsidR="003C75F8" w:rsidRPr="00842463">
        <w:rPr>
          <w:rStyle w:val="Char4"/>
          <w:rtl/>
        </w:rPr>
        <w:t xml:space="preserve"> همراهش ب</w:t>
      </w:r>
      <w:r w:rsidR="00E81F9E">
        <w:rPr>
          <w:rStyle w:val="Char4"/>
          <w:rtl/>
        </w:rPr>
        <w:t>ی</w:t>
      </w:r>
      <w:r w:rsidR="003C75F8" w:rsidRPr="00842463">
        <w:rPr>
          <w:rStyle w:val="Char4"/>
          <w:rtl/>
        </w:rPr>
        <w:t>عت نمود، و فرمود: ا</w:t>
      </w:r>
      <w:r w:rsidR="00E81F9E">
        <w:rPr>
          <w:rStyle w:val="Char4"/>
          <w:rtl/>
        </w:rPr>
        <w:t>ی</w:t>
      </w:r>
      <w:r w:rsidR="003C75F8" w:rsidRPr="00842463">
        <w:rPr>
          <w:rStyle w:val="Char4"/>
          <w:rtl/>
        </w:rPr>
        <w:t>ن ب</w:t>
      </w:r>
      <w:r w:rsidR="00E81F9E">
        <w:rPr>
          <w:rStyle w:val="Char4"/>
          <w:rtl/>
        </w:rPr>
        <w:t>ی</w:t>
      </w:r>
      <w:r w:rsidR="003C75F8" w:rsidRPr="00842463">
        <w:rPr>
          <w:rStyle w:val="Char4"/>
          <w:rtl/>
        </w:rPr>
        <w:t>عت براى قوم تو ن</w:t>
      </w:r>
      <w:r w:rsidR="00E81F9E">
        <w:rPr>
          <w:rStyle w:val="Char4"/>
          <w:rtl/>
        </w:rPr>
        <w:t>ی</w:t>
      </w:r>
      <w:r w:rsidR="003C75F8" w:rsidRPr="00842463">
        <w:rPr>
          <w:rStyle w:val="Char4"/>
          <w:rtl/>
        </w:rPr>
        <w:t xml:space="preserve">ز </w:t>
      </w:r>
      <w:r w:rsidR="003C75F8" w:rsidRPr="006A25A7">
        <w:rPr>
          <w:rStyle w:val="Char4"/>
          <w:spacing w:val="-4"/>
          <w:rtl/>
        </w:rPr>
        <w:t>هست، ضماد پاسخ داد: آرى، براى قومم هم باشد، (و من آن را قبول دارم. مدّتى بعد) پ</w:t>
      </w:r>
      <w:r w:rsidR="00E81F9E" w:rsidRPr="006A25A7">
        <w:rPr>
          <w:rStyle w:val="Char4"/>
          <w:spacing w:val="-4"/>
          <w:rtl/>
        </w:rPr>
        <w:t>ی</w:t>
      </w:r>
      <w:r w:rsidR="003C75F8" w:rsidRPr="006A25A7">
        <w:rPr>
          <w:rStyle w:val="Char4"/>
          <w:spacing w:val="-4"/>
          <w:rtl/>
        </w:rPr>
        <w:t xml:space="preserve">امبر خدا </w:t>
      </w:r>
      <w:r w:rsidR="003C75F8" w:rsidRPr="006A25A7">
        <w:rPr>
          <w:rFonts w:cs="CTraditional Arabic"/>
          <w:spacing w:val="-4"/>
          <w:szCs w:val="28"/>
          <w:rtl/>
        </w:rPr>
        <w:t>ص</w:t>
      </w:r>
      <w:r w:rsidR="003C75F8" w:rsidRPr="006A25A7">
        <w:rPr>
          <w:rStyle w:val="Char4"/>
          <w:spacing w:val="-4"/>
          <w:rtl/>
        </w:rPr>
        <w:t xml:space="preserve"> ارتشى را فرستاد و آنها بر قوم ضماد عبور نمودند. ام</w:t>
      </w:r>
      <w:r w:rsidR="00E81F9E" w:rsidRPr="006A25A7">
        <w:rPr>
          <w:rStyle w:val="Char4"/>
          <w:spacing w:val="-4"/>
          <w:rtl/>
        </w:rPr>
        <w:t>ی</w:t>
      </w:r>
      <w:r w:rsidR="003C75F8" w:rsidRPr="006A25A7">
        <w:rPr>
          <w:rStyle w:val="Char4"/>
          <w:spacing w:val="-4"/>
          <w:rtl/>
        </w:rPr>
        <w:t>ر سر</w:t>
      </w:r>
      <w:r w:rsidR="00E81F9E" w:rsidRPr="006A25A7">
        <w:rPr>
          <w:rStyle w:val="Char4"/>
          <w:spacing w:val="-4"/>
          <w:rtl/>
        </w:rPr>
        <w:t>ی</w:t>
      </w:r>
      <w:r w:rsidR="003C75F8" w:rsidRPr="006A25A7">
        <w:rPr>
          <w:rStyle w:val="Char4"/>
          <w:spacing w:val="-4"/>
          <w:rtl/>
        </w:rPr>
        <w:t>ه براى افراد خود گفت: آ</w:t>
      </w:r>
      <w:r w:rsidR="00E81F9E" w:rsidRPr="006A25A7">
        <w:rPr>
          <w:rStyle w:val="Char4"/>
          <w:spacing w:val="-4"/>
          <w:rtl/>
        </w:rPr>
        <w:t>ی</w:t>
      </w:r>
      <w:r w:rsidR="003C75F8" w:rsidRPr="006A25A7">
        <w:rPr>
          <w:rStyle w:val="Char4"/>
          <w:spacing w:val="-4"/>
          <w:rtl/>
        </w:rPr>
        <w:t>ا از</w:t>
      </w:r>
      <w:r w:rsidR="00E81F9E" w:rsidRPr="006A25A7">
        <w:rPr>
          <w:rStyle w:val="Char4"/>
          <w:spacing w:val="-4"/>
          <w:rtl/>
        </w:rPr>
        <w:t>ی</w:t>
      </w:r>
      <w:r w:rsidR="003C75F8" w:rsidRPr="006A25A7">
        <w:rPr>
          <w:rStyle w:val="Char4"/>
          <w:spacing w:val="-4"/>
          <w:rtl/>
        </w:rPr>
        <w:t>ن قوم چ</w:t>
      </w:r>
      <w:r w:rsidR="00E81F9E" w:rsidRPr="006A25A7">
        <w:rPr>
          <w:rStyle w:val="Char4"/>
          <w:spacing w:val="-4"/>
          <w:rtl/>
        </w:rPr>
        <w:t>ی</w:t>
      </w:r>
      <w:r w:rsidR="003C75F8" w:rsidRPr="006A25A7">
        <w:rPr>
          <w:rStyle w:val="Char4"/>
          <w:spacing w:val="-4"/>
          <w:rtl/>
        </w:rPr>
        <w:t>زى را گرفته‏ا</w:t>
      </w:r>
      <w:r w:rsidR="00E81F9E" w:rsidRPr="006A25A7">
        <w:rPr>
          <w:rStyle w:val="Char4"/>
          <w:spacing w:val="-4"/>
          <w:rtl/>
        </w:rPr>
        <w:t>ی</w:t>
      </w:r>
      <w:r w:rsidR="003C75F8" w:rsidRPr="006A25A7">
        <w:rPr>
          <w:rStyle w:val="Char4"/>
          <w:spacing w:val="-4"/>
          <w:rtl/>
        </w:rPr>
        <w:t>د؟ مردى از م</w:t>
      </w:r>
      <w:r w:rsidR="00E81F9E" w:rsidRPr="006A25A7">
        <w:rPr>
          <w:rStyle w:val="Char4"/>
          <w:spacing w:val="-4"/>
          <w:rtl/>
        </w:rPr>
        <w:t>ی</w:t>
      </w:r>
      <w:r w:rsidR="003C75F8" w:rsidRPr="006A25A7">
        <w:rPr>
          <w:rStyle w:val="Char4"/>
          <w:spacing w:val="-4"/>
          <w:rtl/>
        </w:rPr>
        <w:t>ان آنها جواب داد: من از</w:t>
      </w:r>
      <w:r w:rsidR="002F79DD" w:rsidRPr="006A25A7">
        <w:rPr>
          <w:rStyle w:val="Char4"/>
          <w:spacing w:val="-4"/>
          <w:rtl/>
        </w:rPr>
        <w:t xml:space="preserve"> </w:t>
      </w:r>
      <w:r w:rsidR="003C75F8" w:rsidRPr="006A25A7">
        <w:rPr>
          <w:rStyle w:val="Char4"/>
          <w:spacing w:val="-4"/>
          <w:rtl/>
        </w:rPr>
        <w:t xml:space="preserve">آنها </w:t>
      </w:r>
      <w:r w:rsidR="00E81F9E" w:rsidRPr="006A25A7">
        <w:rPr>
          <w:rStyle w:val="Char4"/>
          <w:spacing w:val="-4"/>
          <w:rtl/>
        </w:rPr>
        <w:t>یک</w:t>
      </w:r>
      <w:r w:rsidR="003C75F8" w:rsidRPr="006A25A7">
        <w:rPr>
          <w:rStyle w:val="Char4"/>
          <w:spacing w:val="-4"/>
          <w:rtl/>
        </w:rPr>
        <w:t xml:space="preserve"> مش</w:t>
      </w:r>
      <w:r w:rsidR="00E81F9E" w:rsidRPr="006A25A7">
        <w:rPr>
          <w:rStyle w:val="Char4"/>
          <w:spacing w:val="-4"/>
          <w:rtl/>
        </w:rPr>
        <w:t>ک</w:t>
      </w:r>
      <w:r w:rsidR="003C75F8" w:rsidRPr="006A25A7">
        <w:rPr>
          <w:rStyle w:val="Char4"/>
          <w:spacing w:val="-4"/>
          <w:rtl/>
        </w:rPr>
        <w:t xml:space="preserve"> آب را با خود برداشته‏ام، ام</w:t>
      </w:r>
      <w:r w:rsidR="00E81F9E" w:rsidRPr="006A25A7">
        <w:rPr>
          <w:rStyle w:val="Char4"/>
          <w:spacing w:val="-4"/>
          <w:rtl/>
        </w:rPr>
        <w:t>ی</w:t>
      </w:r>
      <w:r w:rsidR="003C75F8" w:rsidRPr="006A25A7">
        <w:rPr>
          <w:rStyle w:val="Char4"/>
          <w:spacing w:val="-4"/>
          <w:rtl/>
        </w:rPr>
        <w:t xml:space="preserve">ر ارتش دستور داد: آن را دوباره مسترد </w:t>
      </w:r>
      <w:r w:rsidR="00E81F9E" w:rsidRPr="006A25A7">
        <w:rPr>
          <w:rStyle w:val="Char4"/>
          <w:spacing w:val="-4"/>
          <w:rtl/>
        </w:rPr>
        <w:t>ک</w:t>
      </w:r>
      <w:r w:rsidR="003C75F8" w:rsidRPr="006A25A7">
        <w:rPr>
          <w:rStyle w:val="Char4"/>
          <w:spacing w:val="-4"/>
          <w:rtl/>
        </w:rPr>
        <w:t>ن، چون آنها قوم ضماد هستند. و در روا</w:t>
      </w:r>
      <w:r w:rsidR="00E81F9E" w:rsidRPr="006A25A7">
        <w:rPr>
          <w:rStyle w:val="Char4"/>
          <w:spacing w:val="-4"/>
          <w:rtl/>
        </w:rPr>
        <w:t>ی</w:t>
      </w:r>
      <w:r w:rsidR="003C75F8" w:rsidRPr="006A25A7">
        <w:rPr>
          <w:rStyle w:val="Char4"/>
          <w:spacing w:val="-4"/>
          <w:rtl/>
        </w:rPr>
        <w:t>تى آمده: ضماد به او گفت: ا</w:t>
      </w:r>
      <w:r w:rsidR="00E81F9E" w:rsidRPr="006A25A7">
        <w:rPr>
          <w:rStyle w:val="Char4"/>
          <w:spacing w:val="-4"/>
          <w:rtl/>
        </w:rPr>
        <w:t>ی</w:t>
      </w:r>
      <w:r w:rsidR="003C75F8" w:rsidRPr="006A25A7">
        <w:rPr>
          <w:rStyle w:val="Char4"/>
          <w:spacing w:val="-4"/>
          <w:rtl/>
        </w:rPr>
        <w:t xml:space="preserve">ن </w:t>
      </w:r>
      <w:r w:rsidR="00E81F9E" w:rsidRPr="006A25A7">
        <w:rPr>
          <w:rStyle w:val="Char4"/>
          <w:spacing w:val="-4"/>
          <w:rtl/>
        </w:rPr>
        <w:t>ک</w:t>
      </w:r>
      <w:r w:rsidR="003C75F8" w:rsidRPr="006A25A7">
        <w:rPr>
          <w:rStyle w:val="Char4"/>
          <w:spacing w:val="-4"/>
          <w:rtl/>
        </w:rPr>
        <w:t>لماتت را برا</w:t>
      </w:r>
      <w:r w:rsidR="00E81F9E" w:rsidRPr="006A25A7">
        <w:rPr>
          <w:rStyle w:val="Char4"/>
          <w:spacing w:val="-4"/>
          <w:rtl/>
        </w:rPr>
        <w:t>ی</w:t>
      </w:r>
      <w:r w:rsidR="003C75F8" w:rsidRPr="006A25A7">
        <w:rPr>
          <w:rStyle w:val="Char4"/>
          <w:spacing w:val="-4"/>
          <w:rtl/>
        </w:rPr>
        <w:t>م ت</w:t>
      </w:r>
      <w:r w:rsidR="00E81F9E" w:rsidRPr="006A25A7">
        <w:rPr>
          <w:rStyle w:val="Char4"/>
          <w:spacing w:val="-4"/>
          <w:rtl/>
        </w:rPr>
        <w:t>ک</w:t>
      </w:r>
      <w:r w:rsidR="003C75F8" w:rsidRPr="006A25A7">
        <w:rPr>
          <w:rStyle w:val="Char4"/>
          <w:spacing w:val="-4"/>
          <w:rtl/>
        </w:rPr>
        <w:t xml:space="preserve">رار </w:t>
      </w:r>
      <w:r w:rsidR="00E81F9E" w:rsidRPr="006A25A7">
        <w:rPr>
          <w:rStyle w:val="Char4"/>
          <w:spacing w:val="-4"/>
          <w:rtl/>
        </w:rPr>
        <w:t>ک</w:t>
      </w:r>
      <w:r w:rsidR="003C75F8" w:rsidRPr="006A25A7">
        <w:rPr>
          <w:rStyle w:val="Char4"/>
          <w:spacing w:val="-4"/>
          <w:rtl/>
        </w:rPr>
        <w:t>ن، چون آنها در نها</w:t>
      </w:r>
      <w:r w:rsidR="00E81F9E" w:rsidRPr="006A25A7">
        <w:rPr>
          <w:rStyle w:val="Char4"/>
          <w:spacing w:val="-4"/>
          <w:rtl/>
        </w:rPr>
        <w:t>ی</w:t>
      </w:r>
      <w:r w:rsidR="00FC04B6" w:rsidRPr="006A25A7">
        <w:rPr>
          <w:rStyle w:val="Char4"/>
          <w:spacing w:val="-4"/>
          <w:rtl/>
        </w:rPr>
        <w:t>ت درجه بلاغت قرار دارند</w:t>
      </w:r>
      <w:r w:rsidR="003C75F8" w:rsidRPr="006A25A7">
        <w:rPr>
          <w:rStyle w:val="Char4"/>
          <w:spacing w:val="-4"/>
          <w:vertAlign w:val="superscript"/>
          <w:rtl/>
        </w:rPr>
        <w:footnoteReference w:id="87"/>
      </w:r>
      <w:r w:rsidR="00FC04B6" w:rsidRPr="006A25A7">
        <w:rPr>
          <w:rStyle w:val="Char4"/>
          <w:rFonts w:hint="cs"/>
          <w:spacing w:val="-4"/>
          <w:rtl/>
        </w:rPr>
        <w:t>.</w:t>
      </w:r>
      <w:r w:rsidR="003C75F8" w:rsidRPr="006A25A7">
        <w:rPr>
          <w:rStyle w:val="Char4"/>
          <w:spacing w:val="-4"/>
          <w:rtl/>
        </w:rPr>
        <w:t xml:space="preserve"> ا</w:t>
      </w:r>
      <w:r w:rsidR="00E81F9E" w:rsidRPr="006A25A7">
        <w:rPr>
          <w:rStyle w:val="Char4"/>
          <w:spacing w:val="-4"/>
          <w:rtl/>
        </w:rPr>
        <w:t>ی</w:t>
      </w:r>
      <w:r w:rsidR="003C75F8" w:rsidRPr="006A25A7">
        <w:rPr>
          <w:rStyle w:val="Char4"/>
          <w:spacing w:val="-4"/>
          <w:rtl/>
        </w:rPr>
        <w:t>ن چن</w:t>
      </w:r>
      <w:r w:rsidR="00E81F9E" w:rsidRPr="006A25A7">
        <w:rPr>
          <w:rStyle w:val="Char4"/>
          <w:spacing w:val="-4"/>
          <w:rtl/>
        </w:rPr>
        <w:t>ی</w:t>
      </w:r>
      <w:r w:rsidR="003C75F8" w:rsidRPr="006A25A7">
        <w:rPr>
          <w:rStyle w:val="Char4"/>
          <w:spacing w:val="-4"/>
          <w:rtl/>
        </w:rPr>
        <w:t>ن در البدا</w:t>
      </w:r>
      <w:r w:rsidR="00E81F9E" w:rsidRPr="006A25A7">
        <w:rPr>
          <w:rStyle w:val="Char4"/>
          <w:spacing w:val="-4"/>
          <w:rtl/>
        </w:rPr>
        <w:t>ی</w:t>
      </w:r>
      <w:r w:rsidR="003C75F8" w:rsidRPr="006A25A7">
        <w:rPr>
          <w:rStyle w:val="Char4"/>
          <w:spacing w:val="-4"/>
          <w:rtl/>
        </w:rPr>
        <w:t>ه (36/3) آمده است.</w:t>
      </w:r>
    </w:p>
    <w:p w:rsidR="003C75F8" w:rsidRPr="00A0385F" w:rsidRDefault="003C75F8" w:rsidP="00C35C54">
      <w:pPr>
        <w:pStyle w:val="a8"/>
      </w:pPr>
      <w:r w:rsidRPr="00842463">
        <w:rPr>
          <w:rtl/>
        </w:rPr>
        <w:t>ا</w:t>
      </w:r>
      <w:r w:rsidR="00E81F9E">
        <w:rPr>
          <w:rtl/>
        </w:rPr>
        <w:t>ی</w:t>
      </w:r>
      <w:r w:rsidRPr="00842463">
        <w:rPr>
          <w:rtl/>
        </w:rPr>
        <w:t xml:space="preserve">ن راهمچنان نسائى، بغوى و مُسَدَّد درمسند خود، چنان </w:t>
      </w:r>
      <w:r w:rsidR="00E81F9E">
        <w:rPr>
          <w:rtl/>
        </w:rPr>
        <w:t>ک</w:t>
      </w:r>
      <w:r w:rsidRPr="00842463">
        <w:rPr>
          <w:rtl/>
        </w:rPr>
        <w:t>ه در الاِصابه (210/2) آمده، روا</w:t>
      </w:r>
      <w:r w:rsidR="00E81F9E">
        <w:rPr>
          <w:rtl/>
        </w:rPr>
        <w:t>ی</w:t>
      </w:r>
      <w:r w:rsidRPr="00842463">
        <w:rPr>
          <w:rtl/>
        </w:rPr>
        <w:t>ت نموده‏اند. و ابونُعَ</w:t>
      </w:r>
      <w:r w:rsidR="00E81F9E">
        <w:rPr>
          <w:rtl/>
        </w:rPr>
        <w:t>ی</w:t>
      </w:r>
      <w:r w:rsidRPr="00842463">
        <w:rPr>
          <w:rtl/>
        </w:rPr>
        <w:t>م ا</w:t>
      </w:r>
      <w:r w:rsidR="00E81F9E">
        <w:rPr>
          <w:rtl/>
        </w:rPr>
        <w:t>ی</w:t>
      </w:r>
      <w:r w:rsidRPr="00842463">
        <w:rPr>
          <w:rtl/>
        </w:rPr>
        <w:t>ن حد</w:t>
      </w:r>
      <w:r w:rsidR="00E81F9E">
        <w:rPr>
          <w:rtl/>
        </w:rPr>
        <w:t>ی</w:t>
      </w:r>
      <w:r w:rsidRPr="00842463">
        <w:rPr>
          <w:rtl/>
        </w:rPr>
        <w:t>ث را در دلائل النبوه (ص 77) از طر</w:t>
      </w:r>
      <w:r w:rsidR="00E81F9E">
        <w:rPr>
          <w:rtl/>
        </w:rPr>
        <w:t>ی</w:t>
      </w:r>
      <w:r w:rsidRPr="00842463">
        <w:rPr>
          <w:rtl/>
        </w:rPr>
        <w:t>ق واقدى روا</w:t>
      </w:r>
      <w:r w:rsidR="00E81F9E">
        <w:rPr>
          <w:rtl/>
        </w:rPr>
        <w:t>ی</w:t>
      </w:r>
      <w:r w:rsidRPr="00842463">
        <w:rPr>
          <w:rtl/>
        </w:rPr>
        <w:t xml:space="preserve">ت </w:t>
      </w:r>
      <w:r w:rsidR="00E81F9E">
        <w:rPr>
          <w:rtl/>
        </w:rPr>
        <w:t>ک</w:t>
      </w:r>
      <w:r w:rsidRPr="00842463">
        <w:rPr>
          <w:rtl/>
        </w:rPr>
        <w:t xml:space="preserve">رده </w:t>
      </w:r>
      <w:r w:rsidR="00E81F9E">
        <w:rPr>
          <w:rtl/>
        </w:rPr>
        <w:t>ک</w:t>
      </w:r>
      <w:r w:rsidRPr="00842463">
        <w:rPr>
          <w:rtl/>
        </w:rPr>
        <w:t>ه: محمّد بن سَلِ</w:t>
      </w:r>
      <w:r w:rsidR="00E81F9E">
        <w:rPr>
          <w:rtl/>
        </w:rPr>
        <w:t>ی</w:t>
      </w:r>
      <w:r w:rsidRPr="00842463">
        <w:rPr>
          <w:rtl/>
        </w:rPr>
        <w:t>ط از پدرش از عبدالرحمن عَدَوِى برا</w:t>
      </w:r>
      <w:r w:rsidR="00E81F9E">
        <w:rPr>
          <w:rtl/>
        </w:rPr>
        <w:t>ی</w:t>
      </w:r>
      <w:r w:rsidRPr="00842463">
        <w:rPr>
          <w:rtl/>
        </w:rPr>
        <w:t>م حد</w:t>
      </w:r>
      <w:r w:rsidR="00E81F9E">
        <w:rPr>
          <w:rtl/>
        </w:rPr>
        <w:t>ی</w:t>
      </w:r>
      <w:r w:rsidRPr="00842463">
        <w:rPr>
          <w:rtl/>
        </w:rPr>
        <w:t>ث ب</w:t>
      </w:r>
      <w:r w:rsidR="00E81F9E">
        <w:rPr>
          <w:rtl/>
        </w:rPr>
        <w:t>ی</w:t>
      </w:r>
      <w:r w:rsidRPr="00842463">
        <w:rPr>
          <w:rtl/>
        </w:rPr>
        <w:t>ان نموده فرمود: ضماد چن</w:t>
      </w:r>
      <w:r w:rsidR="00E81F9E">
        <w:rPr>
          <w:rtl/>
        </w:rPr>
        <w:t>ی</w:t>
      </w:r>
      <w:r w:rsidRPr="00842463">
        <w:rPr>
          <w:rtl/>
        </w:rPr>
        <w:t>ن ح</w:t>
      </w:r>
      <w:r w:rsidR="00E81F9E">
        <w:rPr>
          <w:rtl/>
        </w:rPr>
        <w:t>ک</w:t>
      </w:r>
      <w:r w:rsidRPr="00842463">
        <w:rPr>
          <w:rtl/>
        </w:rPr>
        <w:t>ا</w:t>
      </w:r>
      <w:r w:rsidR="00E81F9E">
        <w:rPr>
          <w:rtl/>
        </w:rPr>
        <w:t>ی</w:t>
      </w:r>
      <w:r w:rsidRPr="00842463">
        <w:rPr>
          <w:rtl/>
        </w:rPr>
        <w:t>ت نمود: جهت اداى عمره وارد م</w:t>
      </w:r>
      <w:r w:rsidR="00E81F9E">
        <w:rPr>
          <w:rtl/>
        </w:rPr>
        <w:t>ک</w:t>
      </w:r>
      <w:r w:rsidRPr="00842463">
        <w:rPr>
          <w:rtl/>
        </w:rPr>
        <w:t xml:space="preserve">ه شدم، و در مجلسى نشستم </w:t>
      </w:r>
      <w:r w:rsidR="00E81F9E">
        <w:rPr>
          <w:rtl/>
        </w:rPr>
        <w:t>ک</w:t>
      </w:r>
      <w:r w:rsidRPr="00842463">
        <w:rPr>
          <w:rtl/>
        </w:rPr>
        <w:t>ه در آن ابوجهل، عُتْبه بن رب</w:t>
      </w:r>
      <w:r w:rsidR="00E81F9E">
        <w:rPr>
          <w:rtl/>
        </w:rPr>
        <w:t>ی</w:t>
      </w:r>
      <w:r w:rsidRPr="00842463">
        <w:rPr>
          <w:rtl/>
        </w:rPr>
        <w:t>عه و اُمَ</w:t>
      </w:r>
      <w:r w:rsidR="00E81F9E">
        <w:rPr>
          <w:rtl/>
        </w:rPr>
        <w:t>ی</w:t>
      </w:r>
      <w:r w:rsidRPr="00842463">
        <w:rPr>
          <w:rtl/>
        </w:rPr>
        <w:t>ه بن خلف ن</w:t>
      </w:r>
      <w:r w:rsidR="00E81F9E">
        <w:rPr>
          <w:rtl/>
        </w:rPr>
        <w:t>ی</w:t>
      </w:r>
      <w:r w:rsidRPr="00842463">
        <w:rPr>
          <w:rtl/>
        </w:rPr>
        <w:t>ز اشترا</w:t>
      </w:r>
      <w:r w:rsidR="00E81F9E">
        <w:rPr>
          <w:rtl/>
        </w:rPr>
        <w:t>ک</w:t>
      </w:r>
      <w:r w:rsidRPr="00842463">
        <w:rPr>
          <w:rtl/>
        </w:rPr>
        <w:t xml:space="preserve"> داشتند. ابوجهل گفت: ا</w:t>
      </w:r>
      <w:r w:rsidR="00E81F9E">
        <w:rPr>
          <w:rtl/>
        </w:rPr>
        <w:t>ی</w:t>
      </w:r>
      <w:r w:rsidRPr="00842463">
        <w:rPr>
          <w:rtl/>
        </w:rPr>
        <w:t xml:space="preserve">ن همان مردى است </w:t>
      </w:r>
      <w:r w:rsidR="00E81F9E">
        <w:rPr>
          <w:rtl/>
        </w:rPr>
        <w:t>ک</w:t>
      </w:r>
      <w:r w:rsidRPr="00842463">
        <w:rPr>
          <w:rtl/>
        </w:rPr>
        <w:t>ه وحدت ما را از هم گسست: عقل</w:t>
      </w:r>
      <w:r w:rsidR="00FC04B6">
        <w:rPr>
          <w:rFonts w:hint="cs"/>
          <w:rtl/>
        </w:rPr>
        <w:t>‌</w:t>
      </w:r>
      <w:r w:rsidRPr="00842463">
        <w:rPr>
          <w:rtl/>
        </w:rPr>
        <w:t>هاى ما را سب</w:t>
      </w:r>
      <w:r w:rsidR="00E81F9E">
        <w:rPr>
          <w:rtl/>
        </w:rPr>
        <w:t>ک</w:t>
      </w:r>
      <w:r w:rsidRPr="00842463">
        <w:rPr>
          <w:rtl/>
        </w:rPr>
        <w:t xml:space="preserve"> خوانده، و گذشته‏هاى ما را گمراه نام</w:t>
      </w:r>
      <w:r w:rsidR="00E81F9E">
        <w:rPr>
          <w:rtl/>
        </w:rPr>
        <w:t>ی</w:t>
      </w:r>
      <w:r w:rsidRPr="00842463">
        <w:rPr>
          <w:rtl/>
        </w:rPr>
        <w:t>د، و بر خدا</w:t>
      </w:r>
      <w:r w:rsidR="00E81F9E">
        <w:rPr>
          <w:rtl/>
        </w:rPr>
        <w:t>ی</w:t>
      </w:r>
      <w:r w:rsidRPr="00842463">
        <w:rPr>
          <w:rtl/>
        </w:rPr>
        <w:t>ان ما ع</w:t>
      </w:r>
      <w:r w:rsidR="00E81F9E">
        <w:rPr>
          <w:rtl/>
        </w:rPr>
        <w:t>ی</w:t>
      </w:r>
      <w:r w:rsidRPr="00842463">
        <w:rPr>
          <w:rtl/>
        </w:rPr>
        <w:t>ب گرفت. ام</w:t>
      </w:r>
      <w:r w:rsidR="00E81F9E">
        <w:rPr>
          <w:rtl/>
        </w:rPr>
        <w:t>ی</w:t>
      </w:r>
      <w:r w:rsidRPr="00842463">
        <w:rPr>
          <w:rtl/>
        </w:rPr>
        <w:t>ه به دنبال صحبت وى افزود: ا</w:t>
      </w:r>
      <w:r w:rsidR="00E81F9E">
        <w:rPr>
          <w:rtl/>
        </w:rPr>
        <w:t>ی</w:t>
      </w:r>
      <w:r w:rsidRPr="00842463">
        <w:rPr>
          <w:rtl/>
        </w:rPr>
        <w:t>ن مرد بدون ه</w:t>
      </w:r>
      <w:r w:rsidR="00E81F9E">
        <w:rPr>
          <w:rtl/>
        </w:rPr>
        <w:t>ی</w:t>
      </w:r>
      <w:r w:rsidRPr="00842463">
        <w:rPr>
          <w:rtl/>
        </w:rPr>
        <w:t>چ ترد</w:t>
      </w:r>
      <w:r w:rsidR="00E81F9E">
        <w:rPr>
          <w:rtl/>
        </w:rPr>
        <w:t>ی</w:t>
      </w:r>
      <w:r w:rsidRPr="00842463">
        <w:rPr>
          <w:rtl/>
        </w:rPr>
        <w:t>دى د</w:t>
      </w:r>
      <w:r w:rsidR="00E81F9E">
        <w:rPr>
          <w:rtl/>
        </w:rPr>
        <w:t>ی</w:t>
      </w:r>
      <w:r w:rsidRPr="00842463">
        <w:rPr>
          <w:rtl/>
        </w:rPr>
        <w:t>وانه است. ضماد مى‏گو</w:t>
      </w:r>
      <w:r w:rsidR="00E81F9E">
        <w:rPr>
          <w:rtl/>
        </w:rPr>
        <w:t>ی</w:t>
      </w:r>
      <w:r w:rsidRPr="00842463">
        <w:rPr>
          <w:rtl/>
        </w:rPr>
        <w:t xml:space="preserve">د: سخن وى در قلب من نشست و با خود گفتم: من مردى هستم </w:t>
      </w:r>
      <w:r w:rsidR="00E81F9E">
        <w:rPr>
          <w:rtl/>
        </w:rPr>
        <w:t>ک</w:t>
      </w:r>
      <w:r w:rsidRPr="00842463">
        <w:rPr>
          <w:rtl/>
        </w:rPr>
        <w:t>ه باد زدگى‏ها را معالجه مى‏</w:t>
      </w:r>
      <w:r w:rsidR="00E81F9E">
        <w:rPr>
          <w:rtl/>
        </w:rPr>
        <w:t>ک</w:t>
      </w:r>
      <w:r w:rsidRPr="00842463">
        <w:rPr>
          <w:rtl/>
        </w:rPr>
        <w:t>نم، از آن مجلس برخاسته، و در طلب پ</w:t>
      </w:r>
      <w:r w:rsidR="00E81F9E">
        <w:rPr>
          <w:rtl/>
        </w:rPr>
        <w:t>ی</w:t>
      </w:r>
      <w:r w:rsidRPr="00842463">
        <w:rPr>
          <w:rtl/>
        </w:rPr>
        <w:t>امبر خدا</w:t>
      </w:r>
      <w:r w:rsidRPr="00A0385F">
        <w:rPr>
          <w:rtl/>
        </w:rPr>
        <w:t xml:space="preserve"> </w:t>
      </w:r>
      <w:r>
        <w:rPr>
          <w:rFonts w:cs="CTraditional Arabic"/>
          <w:rtl/>
        </w:rPr>
        <w:t>ص</w:t>
      </w:r>
      <w:r w:rsidRPr="00842463">
        <w:rPr>
          <w:rtl/>
        </w:rPr>
        <w:t xml:space="preserve"> ب</w:t>
      </w:r>
      <w:r w:rsidR="00E81F9E">
        <w:rPr>
          <w:rtl/>
        </w:rPr>
        <w:t>ی</w:t>
      </w:r>
      <w:r w:rsidRPr="00842463">
        <w:rPr>
          <w:rtl/>
        </w:rPr>
        <w:t>رون رفتم، اتّفاقاً وى</w:t>
      </w:r>
      <w:r w:rsidRPr="00A0385F">
        <w:rPr>
          <w:rtl/>
        </w:rPr>
        <w:t xml:space="preserve"> را در آن روز ن</w:t>
      </w:r>
      <w:r w:rsidR="00E81F9E">
        <w:rPr>
          <w:rtl/>
        </w:rPr>
        <w:t>ی</w:t>
      </w:r>
      <w:r w:rsidRPr="00A0385F">
        <w:rPr>
          <w:rtl/>
        </w:rPr>
        <w:t>افتم، تا ا</w:t>
      </w:r>
      <w:r w:rsidR="00E81F9E">
        <w:rPr>
          <w:rtl/>
        </w:rPr>
        <w:t>ی</w:t>
      </w:r>
      <w:r w:rsidRPr="00A0385F">
        <w:rPr>
          <w:rtl/>
        </w:rPr>
        <w:t xml:space="preserve">ن </w:t>
      </w:r>
      <w:r w:rsidR="00E81F9E">
        <w:rPr>
          <w:rtl/>
        </w:rPr>
        <w:t>ک</w:t>
      </w:r>
      <w:r w:rsidRPr="00A0385F">
        <w:rPr>
          <w:rtl/>
        </w:rPr>
        <w:t xml:space="preserve">ه فردا شد، چون فرداى آن روز آمدم او را در پشت مقام </w:t>
      </w:r>
      <w:r>
        <w:rPr>
          <w:rtl/>
        </w:rPr>
        <w:t>(</w:t>
      </w:r>
      <w:r w:rsidRPr="00A0385F">
        <w:rPr>
          <w:rtl/>
        </w:rPr>
        <w:t>ابراه</w:t>
      </w:r>
      <w:r w:rsidR="00E81F9E">
        <w:rPr>
          <w:rtl/>
        </w:rPr>
        <w:t>ی</w:t>
      </w:r>
      <w:r w:rsidRPr="00A0385F">
        <w:rPr>
          <w:rtl/>
        </w:rPr>
        <w:t xml:space="preserve">م </w:t>
      </w:r>
      <w:r w:rsidR="00E02E6E" w:rsidRPr="00E02E6E">
        <w:rPr>
          <w:rFonts w:cs="CTraditional Arabic"/>
          <w:rtl/>
        </w:rPr>
        <w:t>÷</w:t>
      </w:r>
      <w:r>
        <w:rPr>
          <w:rtl/>
        </w:rPr>
        <w:t>)</w:t>
      </w:r>
      <w:r w:rsidRPr="00A0385F">
        <w:rPr>
          <w:rtl/>
        </w:rPr>
        <w:t xml:space="preserve"> در</w:t>
      </w:r>
      <w:r w:rsidR="00E81F9E">
        <w:rPr>
          <w:rtl/>
        </w:rPr>
        <w:t>ی</w:t>
      </w:r>
      <w:r w:rsidRPr="00A0385F">
        <w:rPr>
          <w:rtl/>
        </w:rPr>
        <w:t xml:space="preserve">افتم </w:t>
      </w:r>
      <w:r w:rsidR="00E81F9E">
        <w:rPr>
          <w:rtl/>
        </w:rPr>
        <w:t>ک</w:t>
      </w:r>
      <w:r w:rsidRPr="00A0385F">
        <w:rPr>
          <w:rtl/>
        </w:rPr>
        <w:t>ه نماز مى‏خواند. آنجا نشستم تا ا</w:t>
      </w:r>
      <w:r w:rsidR="00E81F9E">
        <w:rPr>
          <w:rtl/>
        </w:rPr>
        <w:t>ی</w:t>
      </w:r>
      <w:r w:rsidRPr="00A0385F">
        <w:rPr>
          <w:rtl/>
        </w:rPr>
        <w:t xml:space="preserve">ن </w:t>
      </w:r>
      <w:r w:rsidR="00E81F9E">
        <w:rPr>
          <w:rtl/>
        </w:rPr>
        <w:t>ک</w:t>
      </w:r>
      <w:r w:rsidRPr="00A0385F">
        <w:rPr>
          <w:rtl/>
        </w:rPr>
        <w:t>ه از نماز خود فارغ گرد</w:t>
      </w:r>
      <w:r w:rsidR="00E81F9E">
        <w:rPr>
          <w:rtl/>
        </w:rPr>
        <w:t>ی</w:t>
      </w:r>
      <w:r w:rsidRPr="00A0385F">
        <w:rPr>
          <w:rtl/>
        </w:rPr>
        <w:t>د. به او گفتم: اى فرزند عبدالمطلب! او روى خود را به طرف من گردان</w:t>
      </w:r>
      <w:r w:rsidR="00E81F9E">
        <w:rPr>
          <w:rtl/>
        </w:rPr>
        <w:t>ی</w:t>
      </w:r>
      <w:r w:rsidRPr="00A0385F">
        <w:rPr>
          <w:rtl/>
        </w:rPr>
        <w:t>ده پرس</w:t>
      </w:r>
      <w:r w:rsidR="00E81F9E">
        <w:rPr>
          <w:rtl/>
        </w:rPr>
        <w:t>ی</w:t>
      </w:r>
      <w:r w:rsidRPr="00A0385F">
        <w:rPr>
          <w:rtl/>
        </w:rPr>
        <w:t xml:space="preserve">د: </w:t>
      </w:r>
      <w:r>
        <w:rPr>
          <w:rtl/>
        </w:rPr>
        <w:t>«</w:t>
      </w:r>
      <w:r w:rsidRPr="00A0385F">
        <w:rPr>
          <w:rtl/>
        </w:rPr>
        <w:t>چه مى‏خواهى؟</w:t>
      </w:r>
      <w:r>
        <w:rPr>
          <w:rtl/>
        </w:rPr>
        <w:t>»</w:t>
      </w:r>
      <w:r w:rsidRPr="00A0385F">
        <w:rPr>
          <w:rtl/>
        </w:rPr>
        <w:t>، گفتم: من مبتلا</w:t>
      </w:r>
      <w:r w:rsidR="00E81F9E">
        <w:rPr>
          <w:rtl/>
        </w:rPr>
        <w:t>ی</w:t>
      </w:r>
      <w:r w:rsidRPr="00A0385F">
        <w:rPr>
          <w:rtl/>
        </w:rPr>
        <w:t>ان به باد</w:t>
      </w:r>
      <w:r w:rsidRPr="00C270C7">
        <w:rPr>
          <w:rStyle w:val="FootnoteReference"/>
          <w:rtl/>
        </w:rPr>
        <w:footnoteReference w:id="88"/>
      </w:r>
      <w:r w:rsidRPr="00A0385F">
        <w:rPr>
          <w:rtl/>
        </w:rPr>
        <w:t xml:space="preserve"> را معالجه مى‏</w:t>
      </w:r>
      <w:r w:rsidR="00E81F9E">
        <w:rPr>
          <w:rtl/>
        </w:rPr>
        <w:t>ک</w:t>
      </w:r>
      <w:r w:rsidRPr="00A0385F">
        <w:rPr>
          <w:rtl/>
        </w:rPr>
        <w:t>نم اگر خواسته باشى تو را ن</w:t>
      </w:r>
      <w:r w:rsidR="00E81F9E">
        <w:rPr>
          <w:rtl/>
        </w:rPr>
        <w:t>ی</w:t>
      </w:r>
      <w:r w:rsidRPr="00A0385F">
        <w:rPr>
          <w:rtl/>
        </w:rPr>
        <w:t>ز مداوا مى‏نما</w:t>
      </w:r>
      <w:r w:rsidR="00E81F9E">
        <w:rPr>
          <w:rtl/>
        </w:rPr>
        <w:t>ی</w:t>
      </w:r>
      <w:r w:rsidRPr="00A0385F">
        <w:rPr>
          <w:rtl/>
        </w:rPr>
        <w:t>م، و تو ا</w:t>
      </w:r>
      <w:r w:rsidR="00E81F9E">
        <w:rPr>
          <w:rtl/>
        </w:rPr>
        <w:t>ی</w:t>
      </w:r>
      <w:r w:rsidRPr="00A0385F">
        <w:rPr>
          <w:rtl/>
        </w:rPr>
        <w:t>ن ب</w:t>
      </w:r>
      <w:r w:rsidR="00E81F9E">
        <w:rPr>
          <w:rtl/>
        </w:rPr>
        <w:t>ی</w:t>
      </w:r>
      <w:r w:rsidRPr="00A0385F">
        <w:rPr>
          <w:rtl/>
        </w:rPr>
        <w:t>مارى خود را آنقدر بزرگ مپندار، من آنها</w:t>
      </w:r>
      <w:r w:rsidR="00E81F9E">
        <w:rPr>
          <w:rtl/>
        </w:rPr>
        <w:t>ی</w:t>
      </w:r>
      <w:r w:rsidRPr="00A0385F">
        <w:rPr>
          <w:rtl/>
        </w:rPr>
        <w:t xml:space="preserve">ى را </w:t>
      </w:r>
      <w:r w:rsidR="00E81F9E">
        <w:rPr>
          <w:rtl/>
        </w:rPr>
        <w:t>ک</w:t>
      </w:r>
      <w:r w:rsidRPr="00A0385F">
        <w:rPr>
          <w:rtl/>
        </w:rPr>
        <w:t>ه مر</w:t>
      </w:r>
      <w:r w:rsidR="00E81F9E">
        <w:rPr>
          <w:rtl/>
        </w:rPr>
        <w:t>ی</w:t>
      </w:r>
      <w:r w:rsidRPr="00A0385F">
        <w:rPr>
          <w:rtl/>
        </w:rPr>
        <w:t>ضى</w:t>
      </w:r>
      <w:r w:rsidR="00ED5FD4">
        <w:rPr>
          <w:rtl/>
        </w:rPr>
        <w:t xml:space="preserve">‌شان </w:t>
      </w:r>
      <w:r w:rsidRPr="00A0385F">
        <w:rPr>
          <w:rtl/>
        </w:rPr>
        <w:t>از مر</w:t>
      </w:r>
      <w:r w:rsidR="00E81F9E">
        <w:rPr>
          <w:rtl/>
        </w:rPr>
        <w:t>ی</w:t>
      </w:r>
      <w:r w:rsidRPr="00A0385F">
        <w:rPr>
          <w:rtl/>
        </w:rPr>
        <w:t>ضى تو خ</w:t>
      </w:r>
      <w:r w:rsidR="00E81F9E">
        <w:rPr>
          <w:rtl/>
        </w:rPr>
        <w:t>ی</w:t>
      </w:r>
      <w:r w:rsidRPr="00A0385F">
        <w:rPr>
          <w:rtl/>
        </w:rPr>
        <w:t>لى شد</w:t>
      </w:r>
      <w:r w:rsidR="00E81F9E">
        <w:rPr>
          <w:rtl/>
        </w:rPr>
        <w:t>ی</w:t>
      </w:r>
      <w:r w:rsidRPr="00A0385F">
        <w:rPr>
          <w:rtl/>
        </w:rPr>
        <w:t>دتر بود معالجه نمودم و آنها بر اثر تداوى من تندرست شدند، و از قومت شن</w:t>
      </w:r>
      <w:r w:rsidR="00E81F9E">
        <w:rPr>
          <w:rtl/>
        </w:rPr>
        <w:t>ی</w:t>
      </w:r>
      <w:r w:rsidRPr="00A0385F">
        <w:rPr>
          <w:rtl/>
        </w:rPr>
        <w:t xml:space="preserve">دم </w:t>
      </w:r>
      <w:r w:rsidR="00E81F9E">
        <w:rPr>
          <w:rtl/>
        </w:rPr>
        <w:t>ک</w:t>
      </w:r>
      <w:r w:rsidRPr="00A0385F">
        <w:rPr>
          <w:rtl/>
        </w:rPr>
        <w:t>ه در ارتباط تو خصلت‏هاى بدى را متذ</w:t>
      </w:r>
      <w:r w:rsidR="00E81F9E">
        <w:rPr>
          <w:rtl/>
        </w:rPr>
        <w:t>ک</w:t>
      </w:r>
      <w:r w:rsidRPr="00A0385F">
        <w:rPr>
          <w:rtl/>
        </w:rPr>
        <w:t>ر مى‏شوند، چون سب</w:t>
      </w:r>
      <w:r w:rsidR="00E81F9E">
        <w:rPr>
          <w:rtl/>
        </w:rPr>
        <w:t>ک</w:t>
      </w:r>
      <w:r w:rsidRPr="00A0385F">
        <w:rPr>
          <w:rtl/>
        </w:rPr>
        <w:t xml:space="preserve"> دانستن عقل</w:t>
      </w:r>
      <w:r w:rsidR="00FC04B6">
        <w:rPr>
          <w:rFonts w:hint="cs"/>
          <w:rtl/>
        </w:rPr>
        <w:t>‌</w:t>
      </w:r>
      <w:r w:rsidRPr="00A0385F">
        <w:rPr>
          <w:rtl/>
        </w:rPr>
        <w:t>هاى آنها، پرا</w:t>
      </w:r>
      <w:r w:rsidR="00E81F9E">
        <w:rPr>
          <w:rtl/>
        </w:rPr>
        <w:t>ک</w:t>
      </w:r>
      <w:r w:rsidRPr="00A0385F">
        <w:rPr>
          <w:rtl/>
        </w:rPr>
        <w:t>نده ساختن جماعت شان، گمراه دانستن مردگان آنها، و بالاخره خرده‏گ</w:t>
      </w:r>
      <w:r w:rsidR="00E81F9E">
        <w:rPr>
          <w:rtl/>
        </w:rPr>
        <w:t>ی</w:t>
      </w:r>
      <w:r w:rsidRPr="00A0385F">
        <w:rPr>
          <w:rtl/>
        </w:rPr>
        <w:t>رى و ع</w:t>
      </w:r>
      <w:r w:rsidR="00E81F9E">
        <w:rPr>
          <w:rtl/>
        </w:rPr>
        <w:t>ی</w:t>
      </w:r>
      <w:r w:rsidRPr="00A0385F">
        <w:rPr>
          <w:rtl/>
        </w:rPr>
        <w:t>ب‏جو</w:t>
      </w:r>
      <w:r w:rsidR="00E81F9E">
        <w:rPr>
          <w:rtl/>
        </w:rPr>
        <w:t>ی</w:t>
      </w:r>
      <w:r w:rsidRPr="00A0385F">
        <w:rPr>
          <w:rtl/>
        </w:rPr>
        <w:t>ى خدا</w:t>
      </w:r>
      <w:r w:rsidR="00E81F9E">
        <w:rPr>
          <w:rtl/>
        </w:rPr>
        <w:t>ی</w:t>
      </w:r>
      <w:r w:rsidRPr="00A0385F">
        <w:rPr>
          <w:rtl/>
        </w:rPr>
        <w:t>ان‏شان. با شن</w:t>
      </w:r>
      <w:r w:rsidR="00E81F9E">
        <w:rPr>
          <w:rtl/>
        </w:rPr>
        <w:t>ی</w:t>
      </w:r>
      <w:r w:rsidRPr="00A0385F">
        <w:rPr>
          <w:rtl/>
        </w:rPr>
        <w:t>دن ا</w:t>
      </w:r>
      <w:r w:rsidR="00E81F9E">
        <w:rPr>
          <w:rtl/>
        </w:rPr>
        <w:t>ی</w:t>
      </w:r>
      <w:r w:rsidRPr="00A0385F">
        <w:rPr>
          <w:rtl/>
        </w:rPr>
        <w:t>ن خرده‏گ</w:t>
      </w:r>
      <w:r w:rsidR="00E81F9E">
        <w:rPr>
          <w:rtl/>
        </w:rPr>
        <w:t>ی</w:t>
      </w:r>
      <w:r w:rsidRPr="00A0385F">
        <w:rPr>
          <w:rtl/>
        </w:rPr>
        <w:t>رى‏ها</w:t>
      </w:r>
      <w:r w:rsidR="00E81F9E">
        <w:rPr>
          <w:rtl/>
        </w:rPr>
        <w:t>ی</w:t>
      </w:r>
      <w:r w:rsidRPr="00A0385F">
        <w:rPr>
          <w:rtl/>
        </w:rPr>
        <w:t>ت نسبت به آنها گفتم: ا</w:t>
      </w:r>
      <w:r w:rsidR="00E81F9E">
        <w:rPr>
          <w:rtl/>
        </w:rPr>
        <w:t>ی</w:t>
      </w:r>
      <w:r w:rsidRPr="00A0385F">
        <w:rPr>
          <w:rtl/>
        </w:rPr>
        <w:t xml:space="preserve">ن </w:t>
      </w:r>
      <w:r w:rsidR="00E81F9E">
        <w:rPr>
          <w:rtl/>
        </w:rPr>
        <w:t>ک</w:t>
      </w:r>
      <w:r w:rsidRPr="00A0385F">
        <w:rPr>
          <w:rtl/>
        </w:rPr>
        <w:t xml:space="preserve">ار را جز آن </w:t>
      </w:r>
      <w:r w:rsidR="00E81F9E">
        <w:rPr>
          <w:rtl/>
        </w:rPr>
        <w:t>ک</w:t>
      </w:r>
      <w:r w:rsidRPr="00A0385F">
        <w:rPr>
          <w:rtl/>
        </w:rPr>
        <w:t xml:space="preserve">سى </w:t>
      </w:r>
      <w:r w:rsidR="00E81F9E">
        <w:rPr>
          <w:rtl/>
        </w:rPr>
        <w:t>ک</w:t>
      </w:r>
      <w:r w:rsidRPr="00A0385F">
        <w:rPr>
          <w:rtl/>
        </w:rPr>
        <w:t xml:space="preserve">ه جن‏زده </w:t>
      </w:r>
      <w:r w:rsidR="00E81F9E">
        <w:rPr>
          <w:rtl/>
        </w:rPr>
        <w:t>ی</w:t>
      </w:r>
      <w:r w:rsidRPr="00A0385F">
        <w:rPr>
          <w:rtl/>
        </w:rPr>
        <w:t>ا د</w:t>
      </w:r>
      <w:r w:rsidR="00E81F9E">
        <w:rPr>
          <w:rtl/>
        </w:rPr>
        <w:t>ی</w:t>
      </w:r>
      <w:r w:rsidRPr="00A0385F">
        <w:rPr>
          <w:rtl/>
        </w:rPr>
        <w:t>وانه باشد، د</w:t>
      </w:r>
      <w:r w:rsidR="00E81F9E">
        <w:rPr>
          <w:rtl/>
        </w:rPr>
        <w:t>ی</w:t>
      </w:r>
      <w:r w:rsidRPr="00A0385F">
        <w:rPr>
          <w:rtl/>
        </w:rPr>
        <w:t xml:space="preserve">گرى انجام نمى‏دهد. بعد </w:t>
      </w:r>
      <w:r>
        <w:rPr>
          <w:rtl/>
        </w:rPr>
        <w:t>(</w:t>
      </w:r>
      <w:r w:rsidRPr="00A0385F">
        <w:rPr>
          <w:rtl/>
        </w:rPr>
        <w:t>از اتمام صحبت‏هاى وى</w:t>
      </w:r>
      <w:r>
        <w:rPr>
          <w:rtl/>
        </w:rPr>
        <w:t>)</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فرمود: </w:t>
      </w:r>
      <w:r w:rsidR="00842463">
        <w:rPr>
          <w:rFonts w:ascii="Traditional Arabic" w:hAnsi="Traditional Arabic" w:cs="Traditional Arabic"/>
          <w:rtl/>
        </w:rPr>
        <w:t>«</w:t>
      </w:r>
      <w:r w:rsidRPr="00842463">
        <w:rPr>
          <w:rStyle w:val="Char3"/>
          <w:rtl/>
        </w:rPr>
        <w:t>اَلْحَمْدُلِلهِ أحْمَدُهُ وَ أَسْتَعِيْنُهُ وَ أُؤْمِنُ بِهِ وَ أَتَوَكَّلُ عَلَيْهِ، مَنْ يَهْدِهِ</w:t>
      </w:r>
      <w:r w:rsidR="003225D6">
        <w:rPr>
          <w:rStyle w:val="Char3"/>
          <w:rtl/>
        </w:rPr>
        <w:t xml:space="preserve"> الله</w:t>
      </w:r>
      <w:r w:rsidRPr="00842463">
        <w:rPr>
          <w:rStyle w:val="Char3"/>
          <w:rtl/>
        </w:rPr>
        <w:t xml:space="preserve"> فلا مُضِلَّ لَهُ و مَنْ يُضْلِلْهُ فَلَاَ هَاِدىَ لَهُ، وَ أَشْهَدُ اَنْ لَااِلهَ‏اِلاَّ</w:t>
      </w:r>
      <w:r w:rsidR="008819D4">
        <w:rPr>
          <w:rStyle w:val="Char3"/>
          <w:rtl/>
        </w:rPr>
        <w:t>الله</w:t>
      </w:r>
      <w:r w:rsidRPr="00842463">
        <w:rPr>
          <w:rStyle w:val="Char3"/>
          <w:rtl/>
        </w:rPr>
        <w:t xml:space="preserve"> وَحْدَهُ لاَ شَرِيْكَ لَهُ، وَ أَشْهَدُ اَنَّ مُحَمَّّدً عَبْدُهُ وَ رَسُوْلُه</w:t>
      </w:r>
      <w:r w:rsidR="00842463">
        <w:rPr>
          <w:rFonts w:ascii="Traditional Arabic" w:hAnsi="Traditional Arabic" w:cs="Traditional Arabic"/>
          <w:rtl/>
        </w:rPr>
        <w:t>»</w:t>
      </w:r>
      <w:r w:rsidRPr="00842463">
        <w:rPr>
          <w:rtl/>
        </w:rPr>
        <w:t>.</w:t>
      </w:r>
      <w:r w:rsidRPr="00A0385F">
        <w:rPr>
          <w:rtl/>
        </w:rPr>
        <w:t xml:space="preserve"> </w:t>
      </w:r>
      <w:r w:rsidRPr="00CD09B6">
        <w:rPr>
          <w:rStyle w:val="Char5"/>
          <w:rtl/>
        </w:rPr>
        <w:t>ترجمه</w:t>
      </w:r>
      <w:r w:rsidRPr="00842463">
        <w:rPr>
          <w:rStyle w:val="Char5"/>
          <w:rtl/>
        </w:rPr>
        <w:t>:</w:t>
      </w:r>
      <w:r w:rsidRPr="00A0385F">
        <w:rPr>
          <w:rtl/>
        </w:rPr>
        <w:t xml:space="preserve"> </w:t>
      </w:r>
      <w:r w:rsidRPr="00842463">
        <w:rPr>
          <w:rStyle w:val="Char8"/>
          <w:rtl/>
        </w:rPr>
        <w:t>«</w:t>
      </w:r>
      <w:r w:rsidRPr="00842463">
        <w:rPr>
          <w:rStyle w:val="Chare"/>
          <w:rtl/>
        </w:rPr>
        <w:t>ستا</w:t>
      </w:r>
      <w:r w:rsidR="00E81F9E">
        <w:rPr>
          <w:rStyle w:val="Chare"/>
          <w:rtl/>
        </w:rPr>
        <w:t>ی</w:t>
      </w:r>
      <w:r w:rsidRPr="00842463">
        <w:rPr>
          <w:rStyle w:val="Chare"/>
          <w:rtl/>
        </w:rPr>
        <w:t xml:space="preserve">ش خاص براى خداوند </w:t>
      </w:r>
      <w:r w:rsidR="004C491C" w:rsidRPr="004C491C">
        <w:rPr>
          <w:rStyle w:val="Chare"/>
          <w:rFonts w:cs="CTraditional Arabic"/>
          <w:szCs w:val="28"/>
          <w:rtl/>
        </w:rPr>
        <w:t>أ</w:t>
      </w:r>
      <w:r w:rsidRPr="00842463">
        <w:rPr>
          <w:rStyle w:val="Chare"/>
          <w:rtl/>
        </w:rPr>
        <w:t xml:space="preserve"> است، او را مى‏ستا</w:t>
      </w:r>
      <w:r w:rsidR="00E81F9E">
        <w:rPr>
          <w:rStyle w:val="Chare"/>
          <w:rtl/>
        </w:rPr>
        <w:t>ی</w:t>
      </w:r>
      <w:r w:rsidRPr="00842463">
        <w:rPr>
          <w:rStyle w:val="Chare"/>
          <w:rtl/>
        </w:rPr>
        <w:t xml:space="preserve">م و از وى </w:t>
      </w:r>
      <w:r w:rsidR="00E81F9E">
        <w:rPr>
          <w:rStyle w:val="Chare"/>
          <w:rtl/>
        </w:rPr>
        <w:t>ک</w:t>
      </w:r>
      <w:r w:rsidRPr="00842463">
        <w:rPr>
          <w:rStyle w:val="Chare"/>
          <w:rtl/>
        </w:rPr>
        <w:t>م و استعانت مى‏جو</w:t>
      </w:r>
      <w:r w:rsidR="00E81F9E">
        <w:rPr>
          <w:rStyle w:val="Chare"/>
          <w:rtl/>
        </w:rPr>
        <w:t>ی</w:t>
      </w:r>
      <w:r w:rsidRPr="00842463">
        <w:rPr>
          <w:rStyle w:val="Chare"/>
          <w:rtl/>
        </w:rPr>
        <w:t>م، و بر وى ا</w:t>
      </w:r>
      <w:r w:rsidR="00E81F9E">
        <w:rPr>
          <w:rStyle w:val="Chare"/>
          <w:rtl/>
        </w:rPr>
        <w:t>ی</w:t>
      </w:r>
      <w:r w:rsidRPr="00842463">
        <w:rPr>
          <w:rStyle w:val="Chare"/>
          <w:rtl/>
        </w:rPr>
        <w:t>مان آورده‏ام، و بر تو تو</w:t>
      </w:r>
      <w:r w:rsidR="00E81F9E">
        <w:rPr>
          <w:rStyle w:val="Chare"/>
          <w:rtl/>
        </w:rPr>
        <w:t>ک</w:t>
      </w:r>
      <w:r w:rsidRPr="00842463">
        <w:rPr>
          <w:rStyle w:val="Chare"/>
          <w:rtl/>
        </w:rPr>
        <w:t>ل مى‏</w:t>
      </w:r>
      <w:r w:rsidR="00E81F9E">
        <w:rPr>
          <w:rStyle w:val="Chare"/>
          <w:rtl/>
        </w:rPr>
        <w:t>ک</w:t>
      </w:r>
      <w:r w:rsidRPr="00842463">
        <w:rPr>
          <w:rStyle w:val="Chare"/>
          <w:rtl/>
        </w:rPr>
        <w:t xml:space="preserve">نم، </w:t>
      </w:r>
      <w:r w:rsidR="00E81F9E">
        <w:rPr>
          <w:rStyle w:val="Chare"/>
          <w:rtl/>
        </w:rPr>
        <w:t>ک</w:t>
      </w:r>
      <w:r w:rsidRPr="00842463">
        <w:rPr>
          <w:rStyle w:val="Chare"/>
          <w:rtl/>
        </w:rPr>
        <w:t xml:space="preserve">سى را </w:t>
      </w:r>
      <w:r w:rsidR="00E81F9E">
        <w:rPr>
          <w:rStyle w:val="Chare"/>
          <w:rtl/>
        </w:rPr>
        <w:t>ک</w:t>
      </w:r>
      <w:r w:rsidRPr="00842463">
        <w:rPr>
          <w:rStyle w:val="Chare"/>
          <w:rtl/>
        </w:rPr>
        <w:t xml:space="preserve">ه خداوند </w:t>
      </w:r>
      <w:r w:rsidR="004C491C" w:rsidRPr="004C491C">
        <w:rPr>
          <w:rStyle w:val="Chare"/>
          <w:rFonts w:cs="CTraditional Arabic"/>
          <w:szCs w:val="28"/>
          <w:rtl/>
        </w:rPr>
        <w:t>أ</w:t>
      </w:r>
      <w:r w:rsidRPr="00842463">
        <w:rPr>
          <w:rStyle w:val="Chare"/>
          <w:rtl/>
        </w:rPr>
        <w:t xml:space="preserve"> هدا</w:t>
      </w:r>
      <w:r w:rsidR="00E81F9E">
        <w:rPr>
          <w:rStyle w:val="Chare"/>
          <w:rtl/>
        </w:rPr>
        <w:t>ی</w:t>
      </w:r>
      <w:r w:rsidRPr="00842463">
        <w:rPr>
          <w:rStyle w:val="Chare"/>
          <w:rtl/>
        </w:rPr>
        <w:t>ت و راهنما</w:t>
      </w:r>
      <w:r w:rsidR="00E81F9E">
        <w:rPr>
          <w:rStyle w:val="Chare"/>
          <w:rtl/>
        </w:rPr>
        <w:t>ی</w:t>
      </w:r>
      <w:r w:rsidRPr="00842463">
        <w:rPr>
          <w:rStyle w:val="Chare"/>
          <w:rtl/>
        </w:rPr>
        <w:t xml:space="preserve">ى </w:t>
      </w:r>
      <w:r w:rsidR="00E81F9E">
        <w:rPr>
          <w:rStyle w:val="Chare"/>
          <w:rtl/>
        </w:rPr>
        <w:t>ک</w:t>
      </w:r>
      <w:r w:rsidRPr="00842463">
        <w:rPr>
          <w:rStyle w:val="Chare"/>
          <w:rtl/>
        </w:rPr>
        <w:t xml:space="preserve">ند او را گمراه </w:t>
      </w:r>
      <w:r w:rsidR="00E81F9E">
        <w:rPr>
          <w:rStyle w:val="Chare"/>
          <w:rtl/>
        </w:rPr>
        <w:t>ک</w:t>
      </w:r>
      <w:r w:rsidRPr="00842463">
        <w:rPr>
          <w:rStyle w:val="Chare"/>
          <w:rtl/>
        </w:rPr>
        <w:t>ننده‏اى ن</w:t>
      </w:r>
      <w:r w:rsidR="00E81F9E">
        <w:rPr>
          <w:rStyle w:val="Chare"/>
          <w:rtl/>
        </w:rPr>
        <w:t>ی</w:t>
      </w:r>
      <w:r w:rsidRPr="00842463">
        <w:rPr>
          <w:rStyle w:val="Chare"/>
          <w:rtl/>
        </w:rPr>
        <w:t xml:space="preserve">ست، و </w:t>
      </w:r>
      <w:r w:rsidR="00E81F9E">
        <w:rPr>
          <w:rStyle w:val="Chare"/>
          <w:rtl/>
        </w:rPr>
        <w:t>ک</w:t>
      </w:r>
      <w:r w:rsidRPr="00842463">
        <w:rPr>
          <w:rStyle w:val="Chare"/>
          <w:rtl/>
        </w:rPr>
        <w:t xml:space="preserve">سى را </w:t>
      </w:r>
      <w:r w:rsidR="00E81F9E">
        <w:rPr>
          <w:rStyle w:val="Chare"/>
          <w:rtl/>
        </w:rPr>
        <w:t>ک</w:t>
      </w:r>
      <w:r w:rsidR="00F818EE">
        <w:rPr>
          <w:rStyle w:val="Chare"/>
          <w:rtl/>
        </w:rPr>
        <w:t>ه خ</w:t>
      </w:r>
      <w:r w:rsidRPr="00842463">
        <w:rPr>
          <w:rStyle w:val="Chare"/>
          <w:rtl/>
        </w:rPr>
        <w:t xml:space="preserve">داوند </w:t>
      </w:r>
      <w:r w:rsidR="004C491C" w:rsidRPr="004C491C">
        <w:rPr>
          <w:rStyle w:val="Chare"/>
          <w:rFonts w:cs="CTraditional Arabic"/>
          <w:szCs w:val="28"/>
          <w:rtl/>
        </w:rPr>
        <w:t>أ</w:t>
      </w:r>
      <w:r w:rsidRPr="00842463">
        <w:rPr>
          <w:rStyle w:val="Chare"/>
          <w:rtl/>
        </w:rPr>
        <w:t xml:space="preserve"> گمراه نما</w:t>
      </w:r>
      <w:r w:rsidR="00E81F9E">
        <w:rPr>
          <w:rStyle w:val="Chare"/>
          <w:rtl/>
        </w:rPr>
        <w:t>ی</w:t>
      </w:r>
      <w:r w:rsidRPr="00842463">
        <w:rPr>
          <w:rStyle w:val="Chare"/>
          <w:rtl/>
        </w:rPr>
        <w:t>د، او را د</w:t>
      </w:r>
      <w:r w:rsidR="00E81F9E">
        <w:rPr>
          <w:rStyle w:val="Chare"/>
          <w:rtl/>
        </w:rPr>
        <w:t>ی</w:t>
      </w:r>
      <w:r w:rsidRPr="00842463">
        <w:rPr>
          <w:rStyle w:val="Chare"/>
          <w:rtl/>
        </w:rPr>
        <w:t>گر هدا</w:t>
      </w:r>
      <w:r w:rsidR="00E81F9E">
        <w:rPr>
          <w:rStyle w:val="Chare"/>
          <w:rtl/>
        </w:rPr>
        <w:t>ی</w:t>
      </w:r>
      <w:r w:rsidRPr="00842463">
        <w:rPr>
          <w:rStyle w:val="Chare"/>
          <w:rtl/>
        </w:rPr>
        <w:t>ت‏</w:t>
      </w:r>
      <w:r w:rsidR="00E81F9E">
        <w:rPr>
          <w:rStyle w:val="Chare"/>
          <w:rtl/>
        </w:rPr>
        <w:t>ک</w:t>
      </w:r>
      <w:r w:rsidRPr="00842463">
        <w:rPr>
          <w:rStyle w:val="Chare"/>
          <w:rtl/>
        </w:rPr>
        <w:t xml:space="preserve">ننده‏اى نمى‏باشد، و من گواهى مى‏دهم </w:t>
      </w:r>
      <w:r w:rsidR="00E81F9E">
        <w:rPr>
          <w:rStyle w:val="Chare"/>
          <w:rtl/>
        </w:rPr>
        <w:t>ک</w:t>
      </w:r>
      <w:r w:rsidRPr="00842463">
        <w:rPr>
          <w:rStyle w:val="Chare"/>
          <w:rtl/>
        </w:rPr>
        <w:t>ه معبودى جز خداى واحد و لا شر</w:t>
      </w:r>
      <w:r w:rsidR="00E81F9E">
        <w:rPr>
          <w:rStyle w:val="Chare"/>
          <w:rtl/>
        </w:rPr>
        <w:t>یک</w:t>
      </w:r>
      <w:r w:rsidRPr="00842463">
        <w:rPr>
          <w:rStyle w:val="Chare"/>
          <w:rtl/>
        </w:rPr>
        <w:t xml:space="preserve"> وجود ندارد و گواهى مى‏دهم </w:t>
      </w:r>
      <w:r w:rsidR="00E81F9E">
        <w:rPr>
          <w:rStyle w:val="Chare"/>
          <w:rtl/>
        </w:rPr>
        <w:t>ک</w:t>
      </w:r>
      <w:r w:rsidRPr="00842463">
        <w:rPr>
          <w:rStyle w:val="Chare"/>
          <w:rtl/>
        </w:rPr>
        <w:t xml:space="preserve">ه محمّد </w:t>
      </w:r>
      <w:r w:rsidR="00842463">
        <w:rPr>
          <w:rStyle w:val="Chare"/>
          <w:rFonts w:cs="CTraditional Arabic" w:hint="cs"/>
          <w:rtl/>
        </w:rPr>
        <w:t>ص</w:t>
      </w:r>
      <w:r w:rsidRPr="00842463">
        <w:rPr>
          <w:rStyle w:val="Chare"/>
          <w:rtl/>
        </w:rPr>
        <w:t xml:space="preserve"> بنده و فرستاده اوست</w:t>
      </w:r>
      <w:r w:rsidRPr="00842463">
        <w:rPr>
          <w:rStyle w:val="Char8"/>
          <w:rtl/>
        </w:rPr>
        <w:t>»</w:t>
      </w:r>
      <w:r w:rsidRPr="00842463">
        <w:rPr>
          <w:rtl/>
        </w:rPr>
        <w:t>. ضماد مى‏گو</w:t>
      </w:r>
      <w:r w:rsidR="00E81F9E">
        <w:rPr>
          <w:rtl/>
        </w:rPr>
        <w:t>ی</w:t>
      </w:r>
      <w:r w:rsidRPr="00842463">
        <w:rPr>
          <w:rtl/>
        </w:rPr>
        <w:t xml:space="preserve">د: </w:t>
      </w:r>
      <w:r w:rsidR="00E81F9E">
        <w:rPr>
          <w:rtl/>
        </w:rPr>
        <w:t>ک</w:t>
      </w:r>
      <w:r w:rsidRPr="00842463">
        <w:rPr>
          <w:rtl/>
        </w:rPr>
        <w:t>لامى را شن</w:t>
      </w:r>
      <w:r w:rsidR="00E81F9E">
        <w:rPr>
          <w:rtl/>
        </w:rPr>
        <w:t>ی</w:t>
      </w:r>
      <w:r w:rsidRPr="00842463">
        <w:rPr>
          <w:rtl/>
        </w:rPr>
        <w:t xml:space="preserve">دم </w:t>
      </w:r>
      <w:r w:rsidR="00E81F9E">
        <w:rPr>
          <w:rtl/>
        </w:rPr>
        <w:t>ک</w:t>
      </w:r>
      <w:r w:rsidRPr="00842463">
        <w:rPr>
          <w:rtl/>
        </w:rPr>
        <w:t>ه بهتر از آن هرگز نشن</w:t>
      </w:r>
      <w:r w:rsidR="00E81F9E">
        <w:rPr>
          <w:rtl/>
        </w:rPr>
        <w:t>ی</w:t>
      </w:r>
      <w:r w:rsidRPr="00842463">
        <w:rPr>
          <w:rtl/>
        </w:rPr>
        <w:t>ده بودم، از وى خواستم تا آن را برا</w:t>
      </w:r>
      <w:r w:rsidR="00E81F9E">
        <w:rPr>
          <w:rtl/>
        </w:rPr>
        <w:t>ی</w:t>
      </w:r>
      <w:r w:rsidRPr="00842463">
        <w:rPr>
          <w:rtl/>
        </w:rPr>
        <w:t>م ت</w:t>
      </w:r>
      <w:r w:rsidR="00E81F9E">
        <w:rPr>
          <w:rtl/>
        </w:rPr>
        <w:t>ک</w:t>
      </w:r>
      <w:r w:rsidRPr="00842463">
        <w:rPr>
          <w:rtl/>
        </w:rPr>
        <w:t>رار نما</w:t>
      </w:r>
      <w:r w:rsidR="00E81F9E">
        <w:rPr>
          <w:rtl/>
        </w:rPr>
        <w:t>ی</w:t>
      </w:r>
      <w:r w:rsidRPr="00842463">
        <w:rPr>
          <w:rtl/>
        </w:rPr>
        <w:t>د، و پ</w:t>
      </w:r>
      <w:r w:rsidR="00E81F9E">
        <w:rPr>
          <w:rtl/>
        </w:rPr>
        <w:t>ی</w:t>
      </w:r>
      <w:r w:rsidRPr="00842463">
        <w:rPr>
          <w:rtl/>
        </w:rPr>
        <w:t>امبر</w:t>
      </w:r>
      <w:r w:rsidRPr="00A0385F">
        <w:rPr>
          <w:rtl/>
        </w:rPr>
        <w:t xml:space="preserve"> </w:t>
      </w:r>
      <w:r>
        <w:rPr>
          <w:rFonts w:cs="CTraditional Arabic"/>
          <w:rtl/>
        </w:rPr>
        <w:t>ص</w:t>
      </w:r>
      <w:r w:rsidRPr="00A0385F">
        <w:rPr>
          <w:rtl/>
        </w:rPr>
        <w:t xml:space="preserve"> آن را دوباره برا</w:t>
      </w:r>
      <w:r w:rsidR="00E81F9E">
        <w:rPr>
          <w:rtl/>
        </w:rPr>
        <w:t>ی</w:t>
      </w:r>
      <w:r w:rsidRPr="00A0385F">
        <w:rPr>
          <w:rtl/>
        </w:rPr>
        <w:t>م خواند، بعد از آن پرس</w:t>
      </w:r>
      <w:r w:rsidR="00E81F9E">
        <w:rPr>
          <w:rtl/>
        </w:rPr>
        <w:t>ی</w:t>
      </w:r>
      <w:r w:rsidRPr="00A0385F">
        <w:rPr>
          <w:rtl/>
        </w:rPr>
        <w:t>دم: تو به چه چ</w:t>
      </w:r>
      <w:r w:rsidR="00E81F9E">
        <w:rPr>
          <w:rtl/>
        </w:rPr>
        <w:t>ی</w:t>
      </w:r>
      <w:r w:rsidRPr="00A0385F">
        <w:rPr>
          <w:rtl/>
        </w:rPr>
        <w:t>ز دعوت مى‏</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00C61594">
        <w:rPr>
          <w:rtl/>
        </w:rPr>
        <w:t>به‌سوى</w:t>
      </w:r>
      <w:r w:rsidRPr="00A0385F">
        <w:rPr>
          <w:rtl/>
        </w:rPr>
        <w:t xml:space="preserve"> ا</w:t>
      </w:r>
      <w:r w:rsidR="00E81F9E">
        <w:rPr>
          <w:rtl/>
        </w:rPr>
        <w:t>ی</w:t>
      </w:r>
      <w:r w:rsidRPr="00A0385F">
        <w:rPr>
          <w:rtl/>
        </w:rPr>
        <w:t xml:space="preserve">ن </w:t>
      </w:r>
      <w:r w:rsidR="00E81F9E">
        <w:rPr>
          <w:rtl/>
        </w:rPr>
        <w:t>ک</w:t>
      </w:r>
      <w:r w:rsidRPr="00A0385F">
        <w:rPr>
          <w:rtl/>
        </w:rPr>
        <w:t>ه به خداوند واحد و لا شر</w:t>
      </w:r>
      <w:r w:rsidR="00E81F9E">
        <w:rPr>
          <w:rtl/>
        </w:rPr>
        <w:t>یک</w:t>
      </w:r>
      <w:r w:rsidRPr="00A0385F">
        <w:rPr>
          <w:rtl/>
        </w:rPr>
        <w:t xml:space="preserve"> ا</w:t>
      </w:r>
      <w:r w:rsidR="00E81F9E">
        <w:rPr>
          <w:rtl/>
        </w:rPr>
        <w:t>ی</w:t>
      </w:r>
      <w:r w:rsidRPr="00A0385F">
        <w:rPr>
          <w:rtl/>
        </w:rPr>
        <w:t>مان ب</w:t>
      </w:r>
      <w:r w:rsidR="00E81F9E">
        <w:rPr>
          <w:rtl/>
        </w:rPr>
        <w:t>ی</w:t>
      </w:r>
      <w:r w:rsidRPr="00A0385F">
        <w:rPr>
          <w:rtl/>
        </w:rPr>
        <w:t>اورى، و بت‏ها را از گردنت ب</w:t>
      </w:r>
      <w:r w:rsidR="00E81F9E">
        <w:rPr>
          <w:rtl/>
        </w:rPr>
        <w:t>ی</w:t>
      </w:r>
      <w:r w:rsidRPr="00A0385F">
        <w:rPr>
          <w:rtl/>
        </w:rPr>
        <w:t xml:space="preserve">رون اندازى، و گواهى بدهى </w:t>
      </w:r>
      <w:r w:rsidR="00E81F9E">
        <w:rPr>
          <w:rtl/>
        </w:rPr>
        <w:t>ک</w:t>
      </w:r>
      <w:r w:rsidRPr="00A0385F">
        <w:rPr>
          <w:rtl/>
        </w:rPr>
        <w:t>ه من پ</w:t>
      </w:r>
      <w:r w:rsidR="00E81F9E">
        <w:rPr>
          <w:rtl/>
        </w:rPr>
        <w:t>ی</w:t>
      </w:r>
      <w:r w:rsidRPr="00A0385F">
        <w:rPr>
          <w:rtl/>
        </w:rPr>
        <w:t>امر خدا هستم</w:t>
      </w:r>
      <w:r>
        <w:rPr>
          <w:rtl/>
        </w:rPr>
        <w:t>»</w:t>
      </w:r>
      <w:r w:rsidRPr="00A0385F">
        <w:rPr>
          <w:rtl/>
        </w:rPr>
        <w:t>. به او گفتم: اگر من ا</w:t>
      </w:r>
      <w:r w:rsidR="00E81F9E">
        <w:rPr>
          <w:rtl/>
        </w:rPr>
        <w:t>ی</w:t>
      </w:r>
      <w:r w:rsidRPr="00A0385F">
        <w:rPr>
          <w:rtl/>
        </w:rPr>
        <w:t xml:space="preserve">ن </w:t>
      </w:r>
      <w:r w:rsidR="00E81F9E">
        <w:rPr>
          <w:rtl/>
        </w:rPr>
        <w:t>ک</w:t>
      </w:r>
      <w:r w:rsidRPr="00A0385F">
        <w:rPr>
          <w:rtl/>
        </w:rPr>
        <w:t>ار را انجام دهم در بدل آن برا</w:t>
      </w:r>
      <w:r w:rsidR="00E81F9E">
        <w:rPr>
          <w:rtl/>
        </w:rPr>
        <w:t>ی</w:t>
      </w:r>
      <w:r w:rsidRPr="00A0385F">
        <w:rPr>
          <w:rtl/>
        </w:rPr>
        <w:t>م چه پاداشى است؟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براى تو جنّت است</w:t>
      </w:r>
      <w:r>
        <w:rPr>
          <w:rtl/>
        </w:rPr>
        <w:t>»</w:t>
      </w:r>
      <w:r w:rsidRPr="00A0385F">
        <w:rPr>
          <w:rtl/>
        </w:rPr>
        <w:t xml:space="preserve">، من آن گاه گفتم: گواهى مى‏دهم </w:t>
      </w:r>
      <w:r w:rsidR="00E81F9E">
        <w:rPr>
          <w:rtl/>
        </w:rPr>
        <w:t>ک</w:t>
      </w:r>
      <w:r w:rsidRPr="00A0385F">
        <w:rPr>
          <w:rtl/>
        </w:rPr>
        <w:t>ه معبود بر حقى جز خداوند واحد و لا شر</w:t>
      </w:r>
      <w:r w:rsidR="00E81F9E">
        <w:rPr>
          <w:rtl/>
        </w:rPr>
        <w:t>یک</w:t>
      </w:r>
      <w:r w:rsidRPr="00A0385F">
        <w:rPr>
          <w:rtl/>
        </w:rPr>
        <w:t xml:space="preserve"> وجود ندارد، و بت‏ها را از گردن خود </w:t>
      </w:r>
      <w:r w:rsidR="00E81F9E">
        <w:rPr>
          <w:rtl/>
        </w:rPr>
        <w:t>ک</w:t>
      </w:r>
      <w:r w:rsidRPr="00A0385F">
        <w:rPr>
          <w:rtl/>
        </w:rPr>
        <w:t>ش</w:t>
      </w:r>
      <w:r w:rsidR="00E81F9E">
        <w:rPr>
          <w:rtl/>
        </w:rPr>
        <w:t>ی</w:t>
      </w:r>
      <w:r w:rsidRPr="00A0385F">
        <w:rPr>
          <w:rtl/>
        </w:rPr>
        <w:t>ده و ب</w:t>
      </w:r>
      <w:r w:rsidR="00E81F9E">
        <w:rPr>
          <w:rtl/>
        </w:rPr>
        <w:t>ی</w:t>
      </w:r>
      <w:r w:rsidRPr="00A0385F">
        <w:rPr>
          <w:rtl/>
        </w:rPr>
        <w:t>زار</w:t>
      </w:r>
      <w:r w:rsidR="00E81F9E">
        <w:rPr>
          <w:rtl/>
        </w:rPr>
        <w:t>ی</w:t>
      </w:r>
      <w:r w:rsidRPr="00A0385F">
        <w:rPr>
          <w:rtl/>
        </w:rPr>
        <w:t>م را از آنها اعلام مى‏</w:t>
      </w:r>
      <w:r w:rsidR="00E81F9E">
        <w:rPr>
          <w:rtl/>
        </w:rPr>
        <w:t>ک</w:t>
      </w:r>
      <w:r w:rsidRPr="00A0385F">
        <w:rPr>
          <w:rtl/>
        </w:rPr>
        <w:t xml:space="preserve">نم، و گواهى مى‏دهم </w:t>
      </w:r>
      <w:r w:rsidR="00E81F9E">
        <w:rPr>
          <w:rtl/>
        </w:rPr>
        <w:t>ک</w:t>
      </w:r>
      <w:r w:rsidRPr="00A0385F">
        <w:rPr>
          <w:rtl/>
        </w:rPr>
        <w:t>ه تو بنده و پ</w:t>
      </w:r>
      <w:r w:rsidR="00E81F9E">
        <w:rPr>
          <w:rtl/>
        </w:rPr>
        <w:t>ی</w:t>
      </w:r>
      <w:r w:rsidRPr="00A0385F">
        <w:rPr>
          <w:rtl/>
        </w:rPr>
        <w:t>امبر خدا هستى. بعد از آن مدّتى را با پ</w:t>
      </w:r>
      <w:r w:rsidR="00E81F9E">
        <w:rPr>
          <w:rtl/>
        </w:rPr>
        <w:t>ی</w:t>
      </w:r>
      <w:r w:rsidRPr="00A0385F">
        <w:rPr>
          <w:rtl/>
        </w:rPr>
        <w:t xml:space="preserve">امبر </w:t>
      </w:r>
      <w:r>
        <w:rPr>
          <w:rFonts w:cs="CTraditional Arabic"/>
          <w:rtl/>
        </w:rPr>
        <w:t>ص</w:t>
      </w:r>
      <w:r w:rsidRPr="00A0385F">
        <w:rPr>
          <w:rtl/>
        </w:rPr>
        <w:t xml:space="preserve"> سپرى نمودم، تا ا</w:t>
      </w:r>
      <w:r w:rsidR="00E81F9E">
        <w:rPr>
          <w:rtl/>
        </w:rPr>
        <w:t>ی</w:t>
      </w:r>
      <w:r w:rsidRPr="00A0385F">
        <w:rPr>
          <w:rtl/>
        </w:rPr>
        <w:t xml:space="preserve">ن </w:t>
      </w:r>
      <w:r w:rsidR="00E81F9E">
        <w:rPr>
          <w:rtl/>
        </w:rPr>
        <w:t>ک</w:t>
      </w:r>
      <w:r w:rsidRPr="00A0385F">
        <w:rPr>
          <w:rtl/>
        </w:rPr>
        <w:t>ه سوره‏هاى ز</w:t>
      </w:r>
      <w:r w:rsidR="00E81F9E">
        <w:rPr>
          <w:rtl/>
        </w:rPr>
        <w:t>ی</w:t>
      </w:r>
      <w:r w:rsidRPr="00A0385F">
        <w:rPr>
          <w:rtl/>
        </w:rPr>
        <w:t xml:space="preserve">ادى از قرآن فرا گرفتم، سپس </w:t>
      </w:r>
      <w:r w:rsidR="00C61594">
        <w:rPr>
          <w:rtl/>
        </w:rPr>
        <w:t>به‌سوى</w:t>
      </w:r>
      <w:r w:rsidRPr="00A0385F">
        <w:rPr>
          <w:rtl/>
        </w:rPr>
        <w:t xml:space="preserve"> قوم خود باَگشتم.</w:t>
      </w:r>
    </w:p>
    <w:p w:rsidR="003C75F8" w:rsidRDefault="003C75F8" w:rsidP="00C35C54">
      <w:pPr>
        <w:pStyle w:val="a8"/>
        <w:rPr>
          <w:rtl/>
        </w:rPr>
      </w:pPr>
      <w:r w:rsidRPr="00A0385F">
        <w:rPr>
          <w:rtl/>
        </w:rPr>
        <w:t>عبد</w:t>
      </w:r>
      <w:r w:rsidR="008819D4">
        <w:rPr>
          <w:rtl/>
        </w:rPr>
        <w:t>الله</w:t>
      </w:r>
      <w:r w:rsidRPr="00A0385F">
        <w:rPr>
          <w:rtl/>
        </w:rPr>
        <w:t xml:space="preserve"> بن عبدالرحمن عدوى</w:t>
      </w:r>
      <w:r w:rsidR="002F79DD">
        <w:rPr>
          <w:rtl/>
        </w:rPr>
        <w:t xml:space="preserve"> </w:t>
      </w:r>
      <w:r w:rsidRPr="00A0385F">
        <w:rPr>
          <w:rtl/>
        </w:rPr>
        <w:t>مى‏گو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سر</w:t>
      </w:r>
      <w:r w:rsidR="00E81F9E">
        <w:rPr>
          <w:rtl/>
        </w:rPr>
        <w:t>ی</w:t>
      </w:r>
      <w:r w:rsidRPr="00A0385F">
        <w:rPr>
          <w:rtl/>
        </w:rPr>
        <w:t xml:space="preserve">ه‏اى را تحت امارت على </w:t>
      </w:r>
      <w:r w:rsidRPr="006A25A7">
        <w:rPr>
          <w:spacing w:val="-4"/>
          <w:rtl/>
        </w:rPr>
        <w:t xml:space="preserve">ابن ابى طالب </w:t>
      </w:r>
      <w:r w:rsidR="00E81F9E" w:rsidRPr="006A25A7">
        <w:rPr>
          <w:rFonts w:ascii="CTraditional Arabic" w:hAnsi="CTraditional Arabic" w:cs="CTraditional Arabic"/>
          <w:spacing w:val="-4"/>
          <w:rtl/>
        </w:rPr>
        <w:t>س</w:t>
      </w:r>
      <w:r w:rsidRPr="006A25A7">
        <w:rPr>
          <w:spacing w:val="-4"/>
          <w:rtl/>
        </w:rPr>
        <w:t xml:space="preserve"> روان نمود، و آنها ب</w:t>
      </w:r>
      <w:r w:rsidR="00E81F9E" w:rsidRPr="006A25A7">
        <w:rPr>
          <w:spacing w:val="-4"/>
          <w:rtl/>
        </w:rPr>
        <w:t>ی</w:t>
      </w:r>
      <w:r w:rsidRPr="006A25A7">
        <w:rPr>
          <w:spacing w:val="-4"/>
          <w:rtl/>
        </w:rPr>
        <w:t>ست شتر را از جا</w:t>
      </w:r>
      <w:r w:rsidR="00E81F9E" w:rsidRPr="006A25A7">
        <w:rPr>
          <w:spacing w:val="-4"/>
          <w:rtl/>
        </w:rPr>
        <w:t>ی</w:t>
      </w:r>
      <w:r w:rsidRPr="006A25A7">
        <w:rPr>
          <w:spacing w:val="-4"/>
          <w:rtl/>
        </w:rPr>
        <w:t xml:space="preserve">ى با خود برداشتند، به على بن ابى طالب </w:t>
      </w:r>
      <w:r w:rsidR="00E81F9E" w:rsidRPr="006A25A7">
        <w:rPr>
          <w:rFonts w:ascii="CTraditional Arabic" w:hAnsi="CTraditional Arabic" w:cs="CTraditional Arabic"/>
          <w:spacing w:val="-4"/>
          <w:rtl/>
        </w:rPr>
        <w:t>س</w:t>
      </w:r>
      <w:r w:rsidRPr="006A25A7">
        <w:rPr>
          <w:spacing w:val="-4"/>
          <w:rtl/>
        </w:rPr>
        <w:t xml:space="preserve"> خبر رس</w:t>
      </w:r>
      <w:r w:rsidR="00E81F9E" w:rsidRPr="006A25A7">
        <w:rPr>
          <w:spacing w:val="-4"/>
          <w:rtl/>
        </w:rPr>
        <w:t>ی</w:t>
      </w:r>
      <w:r w:rsidRPr="006A25A7">
        <w:rPr>
          <w:spacing w:val="-4"/>
          <w:rtl/>
        </w:rPr>
        <w:t xml:space="preserve">د </w:t>
      </w:r>
      <w:r w:rsidR="00E81F9E" w:rsidRPr="006A25A7">
        <w:rPr>
          <w:spacing w:val="-4"/>
          <w:rtl/>
        </w:rPr>
        <w:t>ک</w:t>
      </w:r>
      <w:r w:rsidRPr="006A25A7">
        <w:rPr>
          <w:spacing w:val="-4"/>
          <w:rtl/>
        </w:rPr>
        <w:t>ه ا</w:t>
      </w:r>
      <w:r w:rsidR="00E81F9E" w:rsidRPr="006A25A7">
        <w:rPr>
          <w:spacing w:val="-4"/>
          <w:rtl/>
        </w:rPr>
        <w:t>ی</w:t>
      </w:r>
      <w:r w:rsidRPr="006A25A7">
        <w:rPr>
          <w:spacing w:val="-4"/>
          <w:rtl/>
        </w:rPr>
        <w:t xml:space="preserve">ن مردم از قوم ضماد </w:t>
      </w:r>
      <w:r w:rsidR="00E81F9E" w:rsidRPr="006A25A7">
        <w:rPr>
          <w:rFonts w:ascii="CTraditional Arabic" w:hAnsi="CTraditional Arabic" w:cs="CTraditional Arabic"/>
          <w:spacing w:val="-4"/>
          <w:rtl/>
        </w:rPr>
        <w:t>س</w:t>
      </w:r>
      <w:r w:rsidRPr="006A25A7">
        <w:rPr>
          <w:spacing w:val="-4"/>
          <w:rtl/>
        </w:rPr>
        <w:t xml:space="preserve"> هستند، در حال حضرت على </w:t>
      </w:r>
      <w:r w:rsidR="00E81F9E" w:rsidRPr="006A25A7">
        <w:rPr>
          <w:rFonts w:ascii="CTraditional Arabic" w:hAnsi="CTraditional Arabic" w:cs="CTraditional Arabic"/>
          <w:spacing w:val="-4"/>
          <w:rtl/>
        </w:rPr>
        <w:t>س</w:t>
      </w:r>
      <w:r w:rsidRPr="006A25A7">
        <w:rPr>
          <w:spacing w:val="-4"/>
          <w:rtl/>
        </w:rPr>
        <w:t xml:space="preserve"> هدا</w:t>
      </w:r>
      <w:r w:rsidR="00E81F9E" w:rsidRPr="006A25A7">
        <w:rPr>
          <w:spacing w:val="-4"/>
          <w:rtl/>
        </w:rPr>
        <w:t>ی</w:t>
      </w:r>
      <w:r w:rsidRPr="006A25A7">
        <w:rPr>
          <w:spacing w:val="-4"/>
          <w:rtl/>
        </w:rPr>
        <w:t xml:space="preserve">ت داده فرمود: شترها را به آنان مسترد </w:t>
      </w:r>
      <w:r w:rsidR="00E81F9E" w:rsidRPr="006A25A7">
        <w:rPr>
          <w:spacing w:val="-4"/>
          <w:rtl/>
        </w:rPr>
        <w:t>ک</w:t>
      </w:r>
      <w:r w:rsidRPr="006A25A7">
        <w:rPr>
          <w:spacing w:val="-4"/>
          <w:rtl/>
        </w:rPr>
        <w:t>ن</w:t>
      </w:r>
      <w:r w:rsidR="00E81F9E" w:rsidRPr="006A25A7">
        <w:rPr>
          <w:spacing w:val="-4"/>
          <w:rtl/>
        </w:rPr>
        <w:t>ی</w:t>
      </w:r>
      <w:r w:rsidRPr="006A25A7">
        <w:rPr>
          <w:spacing w:val="-4"/>
          <w:rtl/>
        </w:rPr>
        <w:t>د، و شترها دوباره برگردانده شدند</w:t>
      </w:r>
      <w:r w:rsidRPr="006A25A7">
        <w:rPr>
          <w:spacing w:val="-4"/>
          <w:vertAlign w:val="superscript"/>
          <w:rtl/>
        </w:rPr>
        <w:footnoteReference w:id="89"/>
      </w:r>
      <w:r w:rsidR="00842463" w:rsidRPr="006A25A7">
        <w:rPr>
          <w:rFonts w:hint="cs"/>
          <w:spacing w:val="-4"/>
          <w:rtl/>
        </w:rPr>
        <w:t>.</w:t>
      </w:r>
    </w:p>
    <w:p w:rsidR="003C75F8" w:rsidRPr="00842463" w:rsidRDefault="003C75F8" w:rsidP="00C35C54">
      <w:pPr>
        <w:pStyle w:val="a5"/>
      </w:pPr>
      <w:bookmarkStart w:id="59" w:name="_Toc441518829"/>
      <w:r w:rsidRPr="00842463">
        <w:rPr>
          <w:rtl/>
        </w:rPr>
        <w:t>پ</w:t>
      </w:r>
      <w:r w:rsidR="00E81F9E">
        <w:rPr>
          <w:rtl/>
        </w:rPr>
        <w:t>ی</w:t>
      </w:r>
      <w:r w:rsidRPr="00842463">
        <w:rPr>
          <w:rtl/>
        </w:rPr>
        <w:t xml:space="preserve">امبر </w:t>
      </w:r>
      <w:r w:rsidR="00842463" w:rsidRPr="00ED5601">
        <w:rPr>
          <w:rFonts w:cs="CTraditional Arabic" w:hint="cs"/>
          <w:b w:val="0"/>
          <w:bCs w:val="0"/>
          <w:sz w:val="28"/>
          <w:szCs w:val="28"/>
          <w:rtl/>
        </w:rPr>
        <w:t>ص</w:t>
      </w:r>
      <w:r w:rsidRPr="00842463">
        <w:rPr>
          <w:rtl/>
        </w:rPr>
        <w:t xml:space="preserve"> و دعوت نمودن حُصَ</w:t>
      </w:r>
      <w:r w:rsidR="00E81F9E">
        <w:rPr>
          <w:rtl/>
        </w:rPr>
        <w:t>ی</w:t>
      </w:r>
      <w:r w:rsidRPr="00842463">
        <w:rPr>
          <w:rtl/>
        </w:rPr>
        <w:t xml:space="preserve">ن پدر عِمران </w:t>
      </w:r>
      <w:r w:rsidR="004C491C" w:rsidRPr="004C491C">
        <w:rPr>
          <w:rFonts w:cs="CTraditional Arabic"/>
          <w:bCs w:val="0"/>
          <w:szCs w:val="28"/>
          <w:rtl/>
        </w:rPr>
        <w:t>ب</w:t>
      </w:r>
      <w:bookmarkEnd w:id="59"/>
    </w:p>
    <w:p w:rsidR="003C75F8" w:rsidRDefault="003C75F8" w:rsidP="00C35C54">
      <w:pPr>
        <w:pStyle w:val="a8"/>
        <w:rPr>
          <w:rtl/>
        </w:rPr>
      </w:pPr>
      <w:r w:rsidRPr="00A0385F">
        <w:rPr>
          <w:rtl/>
        </w:rPr>
        <w:t xml:space="preserve"> ابن خُزَ</w:t>
      </w:r>
      <w:r w:rsidR="00E81F9E">
        <w:rPr>
          <w:rtl/>
        </w:rPr>
        <w:t>ی</w:t>
      </w:r>
      <w:r w:rsidRPr="00A0385F">
        <w:rPr>
          <w:rtl/>
        </w:rPr>
        <w:t>مَه از عِمران بن خالد بن طل</w:t>
      </w:r>
      <w:r w:rsidR="00E81F9E">
        <w:rPr>
          <w:rtl/>
        </w:rPr>
        <w:t>ی</w:t>
      </w:r>
      <w:r w:rsidRPr="00A0385F">
        <w:rPr>
          <w:rtl/>
        </w:rPr>
        <w:t>ق بن محمّد بن عمران بن حص</w:t>
      </w:r>
      <w:r w:rsidR="00E81F9E">
        <w:rPr>
          <w:rtl/>
        </w:rPr>
        <w:t>ی</w:t>
      </w:r>
      <w:r w:rsidRPr="00A0385F">
        <w:rPr>
          <w:rtl/>
        </w:rPr>
        <w:t>ن روا</w:t>
      </w:r>
      <w:r w:rsidR="00E81F9E">
        <w:rPr>
          <w:rtl/>
        </w:rPr>
        <w:t>ی</w:t>
      </w:r>
      <w:r w:rsidRPr="00A0385F">
        <w:rPr>
          <w:rtl/>
        </w:rPr>
        <w:t xml:space="preserve">ت نموده، </w:t>
      </w:r>
      <w:r w:rsidR="00E81F9E">
        <w:rPr>
          <w:rtl/>
        </w:rPr>
        <w:t>ک</w:t>
      </w:r>
      <w:r w:rsidRPr="00A0385F">
        <w:rPr>
          <w:rtl/>
        </w:rPr>
        <w:t xml:space="preserve">ه گفت: پدرم از پدرش و او از پدر بزرگش به من خبر داد </w:t>
      </w:r>
      <w:r w:rsidR="00E81F9E">
        <w:rPr>
          <w:rtl/>
        </w:rPr>
        <w:t>ک</w:t>
      </w:r>
      <w:r w:rsidRPr="00A0385F">
        <w:rPr>
          <w:rtl/>
        </w:rPr>
        <w:t>ه: قر</w:t>
      </w:r>
      <w:r w:rsidR="00E81F9E">
        <w:rPr>
          <w:rtl/>
        </w:rPr>
        <w:t>ی</w:t>
      </w:r>
      <w:r w:rsidRPr="00A0385F">
        <w:rPr>
          <w:rtl/>
        </w:rPr>
        <w:t>ش نزد حُصَ</w:t>
      </w:r>
      <w:r w:rsidR="00E81F9E">
        <w:rPr>
          <w:rtl/>
        </w:rPr>
        <w:t>ی</w:t>
      </w:r>
      <w:r w:rsidRPr="00A0385F">
        <w:rPr>
          <w:rtl/>
        </w:rPr>
        <w:t>ن آمدند - آنها وى را تعظ</w:t>
      </w:r>
      <w:r w:rsidR="00E81F9E">
        <w:rPr>
          <w:rtl/>
        </w:rPr>
        <w:t>ی</w:t>
      </w:r>
      <w:r w:rsidRPr="00A0385F">
        <w:rPr>
          <w:rtl/>
        </w:rPr>
        <w:t>م مى‏نمودند - به او گفتند: از طرف ما با ا</w:t>
      </w:r>
      <w:r w:rsidR="00E81F9E">
        <w:rPr>
          <w:rtl/>
        </w:rPr>
        <w:t>ی</w:t>
      </w:r>
      <w:r w:rsidRPr="00A0385F">
        <w:rPr>
          <w:rtl/>
        </w:rPr>
        <w:t xml:space="preserve">ن مرد - </w:t>
      </w:r>
      <w:r>
        <w:rPr>
          <w:rtl/>
        </w:rPr>
        <w:t>(</w:t>
      </w:r>
      <w:r w:rsidRPr="00A0385F">
        <w:rPr>
          <w:rtl/>
        </w:rPr>
        <w:t>حضرت پ</w:t>
      </w:r>
      <w:r w:rsidR="00E81F9E">
        <w:rPr>
          <w:rtl/>
        </w:rPr>
        <w:t>ی</w:t>
      </w:r>
      <w:r w:rsidRPr="00A0385F">
        <w:rPr>
          <w:rtl/>
        </w:rPr>
        <w:t xml:space="preserve">امبر </w:t>
      </w:r>
      <w:r>
        <w:rPr>
          <w:rFonts w:cs="CTraditional Arabic"/>
          <w:rtl/>
        </w:rPr>
        <w:t>ص</w:t>
      </w:r>
      <w:r>
        <w:rPr>
          <w:rtl/>
        </w:rPr>
        <w:t>)</w:t>
      </w:r>
      <w:r w:rsidRPr="00A0385F">
        <w:rPr>
          <w:rtl/>
        </w:rPr>
        <w:t xml:space="preserve"> صحبت </w:t>
      </w:r>
      <w:r w:rsidR="00E81F9E">
        <w:rPr>
          <w:rtl/>
        </w:rPr>
        <w:t>ک</w:t>
      </w:r>
      <w:r w:rsidRPr="00A0385F">
        <w:rPr>
          <w:rtl/>
        </w:rPr>
        <w:t>ن، چون وى خدا</w:t>
      </w:r>
      <w:r w:rsidR="00E81F9E">
        <w:rPr>
          <w:rtl/>
        </w:rPr>
        <w:t>ی</w:t>
      </w:r>
      <w:r w:rsidRPr="00A0385F">
        <w:rPr>
          <w:rtl/>
        </w:rPr>
        <w:t xml:space="preserve">ان ما را به بدى </w:t>
      </w:r>
      <w:r w:rsidR="00E81F9E">
        <w:rPr>
          <w:rtl/>
        </w:rPr>
        <w:t>ی</w:t>
      </w:r>
      <w:r w:rsidRPr="00A0385F">
        <w:rPr>
          <w:rtl/>
        </w:rPr>
        <w:t>اد نموده، آنها را دشنام مى‏دهد، قر</w:t>
      </w:r>
      <w:r w:rsidR="00E81F9E">
        <w:rPr>
          <w:rtl/>
        </w:rPr>
        <w:t>ی</w:t>
      </w:r>
      <w:r w:rsidRPr="00A0385F">
        <w:rPr>
          <w:rtl/>
        </w:rPr>
        <w:t>شى‏ها با وى آمدند و نزد</w:t>
      </w:r>
      <w:r w:rsidR="00E81F9E">
        <w:rPr>
          <w:rtl/>
        </w:rPr>
        <w:t>یک</w:t>
      </w:r>
      <w:r w:rsidRPr="00A0385F">
        <w:rPr>
          <w:rtl/>
        </w:rPr>
        <w:t xml:space="preserve"> دروازه پ</w:t>
      </w:r>
      <w:r w:rsidR="00E81F9E">
        <w:rPr>
          <w:rtl/>
        </w:rPr>
        <w:t>ی</w:t>
      </w:r>
      <w:r w:rsidRPr="00A0385F">
        <w:rPr>
          <w:rtl/>
        </w:rPr>
        <w:t xml:space="preserve">امبر </w:t>
      </w:r>
      <w:r>
        <w:rPr>
          <w:rFonts w:cs="CTraditional Arabic"/>
          <w:rtl/>
        </w:rPr>
        <w:t>ص</w:t>
      </w:r>
      <w:r w:rsidRPr="00A0385F">
        <w:rPr>
          <w:rtl/>
        </w:rPr>
        <w:t xml:space="preserve"> نشستند. پ</w:t>
      </w:r>
      <w:r w:rsidR="00E81F9E">
        <w:rPr>
          <w:rtl/>
        </w:rPr>
        <w:t>ی</w:t>
      </w:r>
      <w:r w:rsidRPr="00A0385F">
        <w:rPr>
          <w:rtl/>
        </w:rPr>
        <w:t xml:space="preserve">امبر </w:t>
      </w:r>
      <w:r w:rsidRPr="00ED5601">
        <w:rPr>
          <w:spacing w:val="4"/>
          <w:rtl/>
        </w:rPr>
        <w:t xml:space="preserve">خدا </w:t>
      </w:r>
      <w:r w:rsidRPr="00ED5601">
        <w:rPr>
          <w:rFonts w:cs="CTraditional Arabic"/>
          <w:spacing w:val="4"/>
          <w:rtl/>
        </w:rPr>
        <w:t>ص</w:t>
      </w:r>
      <w:r w:rsidRPr="00ED5601">
        <w:rPr>
          <w:spacing w:val="4"/>
          <w:rtl/>
        </w:rPr>
        <w:t xml:space="preserve"> هنگام تشر</w:t>
      </w:r>
      <w:r w:rsidR="00E81F9E" w:rsidRPr="00ED5601">
        <w:rPr>
          <w:spacing w:val="4"/>
          <w:rtl/>
        </w:rPr>
        <w:t>ی</w:t>
      </w:r>
      <w:r w:rsidRPr="00ED5601">
        <w:rPr>
          <w:spacing w:val="4"/>
          <w:rtl/>
        </w:rPr>
        <w:t>ف آورى حص</w:t>
      </w:r>
      <w:r w:rsidR="00E81F9E" w:rsidRPr="00ED5601">
        <w:rPr>
          <w:spacing w:val="4"/>
          <w:rtl/>
        </w:rPr>
        <w:t>ی</w:t>
      </w:r>
      <w:r w:rsidRPr="00ED5601">
        <w:rPr>
          <w:spacing w:val="4"/>
          <w:rtl/>
        </w:rPr>
        <w:t>ن فرمود: «براى ش</w:t>
      </w:r>
      <w:r w:rsidR="00E81F9E" w:rsidRPr="00ED5601">
        <w:rPr>
          <w:spacing w:val="4"/>
          <w:rtl/>
        </w:rPr>
        <w:t>ی</w:t>
      </w:r>
      <w:r w:rsidRPr="00ED5601">
        <w:rPr>
          <w:spacing w:val="4"/>
          <w:rtl/>
        </w:rPr>
        <w:t>خ جا</w:t>
      </w:r>
      <w:r w:rsidR="00E81F9E" w:rsidRPr="00ED5601">
        <w:rPr>
          <w:spacing w:val="4"/>
          <w:rtl/>
        </w:rPr>
        <w:t>ی</w:t>
      </w:r>
      <w:r w:rsidRPr="00ED5601">
        <w:rPr>
          <w:spacing w:val="4"/>
          <w:rtl/>
        </w:rPr>
        <w:t xml:space="preserve">ى خالى </w:t>
      </w:r>
      <w:r w:rsidR="00E81F9E" w:rsidRPr="00ED5601">
        <w:rPr>
          <w:spacing w:val="4"/>
          <w:rtl/>
        </w:rPr>
        <w:t>ک</w:t>
      </w:r>
      <w:r w:rsidRPr="00ED5601">
        <w:rPr>
          <w:spacing w:val="4"/>
          <w:rtl/>
        </w:rPr>
        <w:t>ن</w:t>
      </w:r>
      <w:r w:rsidR="00E81F9E" w:rsidRPr="00ED5601">
        <w:rPr>
          <w:spacing w:val="4"/>
          <w:rtl/>
        </w:rPr>
        <w:t>ی</w:t>
      </w:r>
      <w:r w:rsidRPr="00ED5601">
        <w:rPr>
          <w:spacing w:val="4"/>
          <w:rtl/>
        </w:rPr>
        <w:t>د» - پ</w:t>
      </w:r>
      <w:r w:rsidR="00E81F9E" w:rsidRPr="00ED5601">
        <w:rPr>
          <w:spacing w:val="4"/>
          <w:rtl/>
        </w:rPr>
        <w:t>ی</w:t>
      </w:r>
      <w:r w:rsidRPr="00ED5601">
        <w:rPr>
          <w:spacing w:val="4"/>
          <w:rtl/>
        </w:rPr>
        <w:t xml:space="preserve">امبر </w:t>
      </w:r>
      <w:r w:rsidRPr="00ED5601">
        <w:rPr>
          <w:rFonts w:cs="CTraditional Arabic"/>
          <w:spacing w:val="4"/>
          <w:rtl/>
        </w:rPr>
        <w:t>ص</w:t>
      </w:r>
      <w:r w:rsidRPr="00A0385F">
        <w:rPr>
          <w:rtl/>
        </w:rPr>
        <w:t xml:space="preserve"> ا</w:t>
      </w:r>
      <w:r w:rsidR="00E81F9E">
        <w:rPr>
          <w:rtl/>
        </w:rPr>
        <w:t>ی</w:t>
      </w:r>
      <w:r w:rsidRPr="00A0385F">
        <w:rPr>
          <w:rtl/>
        </w:rPr>
        <w:t xml:space="preserve">ن را در حالى گفت: </w:t>
      </w:r>
      <w:r w:rsidR="00E81F9E">
        <w:rPr>
          <w:rtl/>
        </w:rPr>
        <w:t>ک</w:t>
      </w:r>
      <w:r w:rsidRPr="00A0385F">
        <w:rPr>
          <w:rtl/>
        </w:rPr>
        <w:t xml:space="preserve">ه عمران </w:t>
      </w:r>
      <w:r>
        <w:rPr>
          <w:rtl/>
        </w:rPr>
        <w:t>(</w:t>
      </w:r>
      <w:r w:rsidRPr="00A0385F">
        <w:rPr>
          <w:rtl/>
        </w:rPr>
        <w:t>پسر حُصَ</w:t>
      </w:r>
      <w:r w:rsidR="00E81F9E">
        <w:rPr>
          <w:rtl/>
        </w:rPr>
        <w:t>ی</w:t>
      </w:r>
      <w:r w:rsidRPr="00A0385F">
        <w:rPr>
          <w:rtl/>
        </w:rPr>
        <w:t>ن</w:t>
      </w:r>
      <w:r>
        <w:rPr>
          <w:rtl/>
        </w:rPr>
        <w:t>)</w:t>
      </w:r>
      <w:r w:rsidRPr="00A0385F">
        <w:rPr>
          <w:rtl/>
        </w:rPr>
        <w:t xml:space="preserve"> و بق</w:t>
      </w:r>
      <w:r w:rsidR="00E81F9E">
        <w:rPr>
          <w:rtl/>
        </w:rPr>
        <w:t>ی</w:t>
      </w:r>
      <w:r w:rsidRPr="00A0385F">
        <w:rPr>
          <w:rtl/>
        </w:rPr>
        <w:t xml:space="preserve">ه اصحاب وى در </w:t>
      </w:r>
      <w:r w:rsidR="00E81F9E">
        <w:rPr>
          <w:rtl/>
        </w:rPr>
        <w:t>ک</w:t>
      </w:r>
      <w:r w:rsidRPr="00A0385F">
        <w:rPr>
          <w:rtl/>
        </w:rPr>
        <w:t>نارش حضور داشتند - آن گاه حص</w:t>
      </w:r>
      <w:r w:rsidR="00E81F9E">
        <w:rPr>
          <w:rtl/>
        </w:rPr>
        <w:t>ی</w:t>
      </w:r>
      <w:r w:rsidRPr="00A0385F">
        <w:rPr>
          <w:rtl/>
        </w:rPr>
        <w:t>ن گفت: ا</w:t>
      </w:r>
      <w:r w:rsidR="00E81F9E">
        <w:rPr>
          <w:rtl/>
        </w:rPr>
        <w:t>ی</w:t>
      </w:r>
      <w:r w:rsidRPr="00A0385F">
        <w:rPr>
          <w:rtl/>
        </w:rPr>
        <w:t xml:space="preserve">ن چه خبر است </w:t>
      </w:r>
      <w:r w:rsidR="00E81F9E">
        <w:rPr>
          <w:rtl/>
        </w:rPr>
        <w:t>ک</w:t>
      </w:r>
      <w:r w:rsidRPr="00A0385F">
        <w:rPr>
          <w:rtl/>
        </w:rPr>
        <w:t>ه از تو به ما مى‏رسد، خدا</w:t>
      </w:r>
      <w:r w:rsidR="00E81F9E">
        <w:rPr>
          <w:rtl/>
        </w:rPr>
        <w:t>ی</w:t>
      </w:r>
      <w:r w:rsidRPr="00A0385F">
        <w:rPr>
          <w:rtl/>
        </w:rPr>
        <w:t xml:space="preserve">ان ما را دشنام داده آنها را به بدى </w:t>
      </w:r>
      <w:r w:rsidR="00E81F9E">
        <w:rPr>
          <w:rtl/>
        </w:rPr>
        <w:t>ی</w:t>
      </w:r>
      <w:r w:rsidRPr="00A0385F">
        <w:rPr>
          <w:rtl/>
        </w:rPr>
        <w:t>اد مى‏</w:t>
      </w:r>
      <w:r w:rsidR="00E81F9E">
        <w:rPr>
          <w:rtl/>
        </w:rPr>
        <w:t>ک</w:t>
      </w:r>
      <w:r w:rsidRPr="00A0385F">
        <w:rPr>
          <w:rtl/>
        </w:rPr>
        <w:t xml:space="preserve">نى، در حالى </w:t>
      </w:r>
      <w:r w:rsidR="00E81F9E">
        <w:rPr>
          <w:rtl/>
        </w:rPr>
        <w:t>ک</w:t>
      </w:r>
      <w:r w:rsidRPr="00A0385F">
        <w:rPr>
          <w:rtl/>
        </w:rPr>
        <w:t>ه پدرت عاقل، متد</w:t>
      </w:r>
      <w:r w:rsidR="00E81F9E">
        <w:rPr>
          <w:rtl/>
        </w:rPr>
        <w:t>ی</w:t>
      </w:r>
      <w:r w:rsidRPr="00A0385F">
        <w:rPr>
          <w:rtl/>
        </w:rPr>
        <w:t>ن به د</w:t>
      </w:r>
      <w:r w:rsidR="00E81F9E">
        <w:rPr>
          <w:rtl/>
        </w:rPr>
        <w:t>ی</w:t>
      </w:r>
      <w:r w:rsidRPr="00A0385F">
        <w:rPr>
          <w:rtl/>
        </w:rPr>
        <w:t>ن گذشتگان و مرد خ</w:t>
      </w:r>
      <w:r w:rsidR="00E81F9E">
        <w:rPr>
          <w:rtl/>
        </w:rPr>
        <w:t>ی</w:t>
      </w:r>
      <w:r w:rsidRPr="00A0385F">
        <w:rPr>
          <w:rtl/>
        </w:rPr>
        <w:t>راند</w:t>
      </w:r>
      <w:r w:rsidR="00E81F9E">
        <w:rPr>
          <w:rtl/>
        </w:rPr>
        <w:t>ی</w:t>
      </w:r>
      <w:r w:rsidRPr="00A0385F">
        <w:rPr>
          <w:rtl/>
        </w:rPr>
        <w:t>شى بود. پ</w:t>
      </w:r>
      <w:r w:rsidR="00E81F9E">
        <w:rPr>
          <w:rtl/>
        </w:rPr>
        <w:t>ی</w:t>
      </w:r>
      <w:r w:rsidRPr="00A0385F">
        <w:rPr>
          <w:rtl/>
        </w:rPr>
        <w:t xml:space="preserve">امبر </w:t>
      </w:r>
      <w:r>
        <w:rPr>
          <w:rFonts w:cs="CTraditional Arabic"/>
          <w:rtl/>
        </w:rPr>
        <w:t>ص</w:t>
      </w:r>
      <w:r w:rsidRPr="00A0385F">
        <w:rPr>
          <w:rtl/>
        </w:rPr>
        <w:t xml:space="preserve"> در پاسخ گفت: </w:t>
      </w:r>
      <w:r>
        <w:rPr>
          <w:rtl/>
        </w:rPr>
        <w:t>«</w:t>
      </w:r>
      <w:r w:rsidRPr="00A0385F">
        <w:rPr>
          <w:rtl/>
        </w:rPr>
        <w:t>اى حُصَ</w:t>
      </w:r>
      <w:r w:rsidR="00E81F9E">
        <w:rPr>
          <w:rtl/>
        </w:rPr>
        <w:t>ی</w:t>
      </w:r>
      <w:r w:rsidRPr="00A0385F">
        <w:rPr>
          <w:rtl/>
        </w:rPr>
        <w:t>ن، پدر من و پدر تو در آتش هستند. اى حص</w:t>
      </w:r>
      <w:r w:rsidR="00E81F9E">
        <w:rPr>
          <w:rtl/>
        </w:rPr>
        <w:t>ی</w:t>
      </w:r>
      <w:r w:rsidRPr="00A0385F">
        <w:rPr>
          <w:rtl/>
        </w:rPr>
        <w:t>ن تو چند خدا را عبادت</w:t>
      </w:r>
      <w:r w:rsidR="00D22AAB">
        <w:rPr>
          <w:rtl/>
        </w:rPr>
        <w:t xml:space="preserve"> می‌</w:t>
      </w:r>
      <w:r w:rsidR="00E81F9E">
        <w:rPr>
          <w:rtl/>
        </w:rPr>
        <w:t>ک</w:t>
      </w:r>
      <w:r w:rsidRPr="00A0385F">
        <w:rPr>
          <w:rtl/>
        </w:rPr>
        <w:t>نى؟</w:t>
      </w:r>
      <w:r>
        <w:rPr>
          <w:rtl/>
        </w:rPr>
        <w:t>»</w:t>
      </w:r>
      <w:r w:rsidRPr="00A0385F">
        <w:rPr>
          <w:rtl/>
        </w:rPr>
        <w:t xml:space="preserve"> حص</w:t>
      </w:r>
      <w:r w:rsidR="00E81F9E">
        <w:rPr>
          <w:rtl/>
        </w:rPr>
        <w:t>ی</w:t>
      </w:r>
      <w:r w:rsidRPr="00A0385F">
        <w:rPr>
          <w:rtl/>
        </w:rPr>
        <w:t>ن گفت: هفت خدا را در زم</w:t>
      </w:r>
      <w:r w:rsidR="00E81F9E">
        <w:rPr>
          <w:rtl/>
        </w:rPr>
        <w:t>ی</w:t>
      </w:r>
      <w:r w:rsidRPr="00A0385F">
        <w:rPr>
          <w:rtl/>
        </w:rPr>
        <w:t xml:space="preserve">ن و </w:t>
      </w:r>
      <w:r w:rsidR="00E81F9E">
        <w:rPr>
          <w:rtl/>
        </w:rPr>
        <w:t>یک</w:t>
      </w:r>
      <w:r w:rsidRPr="00A0385F">
        <w:rPr>
          <w:rtl/>
        </w:rPr>
        <w:t xml:space="preserve"> خدا را در آسمان. پ</w:t>
      </w:r>
      <w:r w:rsidR="00E81F9E">
        <w:rPr>
          <w:rtl/>
        </w:rPr>
        <w:t>ی</w:t>
      </w:r>
      <w:r w:rsidRPr="00A0385F">
        <w:rPr>
          <w:rtl/>
        </w:rPr>
        <w:t xml:space="preserve">امبر خدا </w:t>
      </w:r>
      <w:r>
        <w:rPr>
          <w:rFonts w:cs="CTraditional Arabic"/>
          <w:rtl/>
        </w:rPr>
        <w:t>ص</w:t>
      </w:r>
      <w:r w:rsidRPr="00A0385F">
        <w:rPr>
          <w:rtl/>
        </w:rPr>
        <w:t xml:space="preserve"> پرس</w:t>
      </w:r>
      <w:r w:rsidR="00E81F9E">
        <w:rPr>
          <w:rtl/>
        </w:rPr>
        <w:t>ی</w:t>
      </w:r>
      <w:r w:rsidRPr="00A0385F">
        <w:rPr>
          <w:rtl/>
        </w:rPr>
        <w:t xml:space="preserve">د و چون ضررى به تو برسد </w:t>
      </w:r>
      <w:r w:rsidR="00E81F9E">
        <w:rPr>
          <w:rtl/>
        </w:rPr>
        <w:t>ک</w:t>
      </w:r>
      <w:r w:rsidRPr="00A0385F">
        <w:rPr>
          <w:rtl/>
        </w:rPr>
        <w:t>دام آنها را فرا مى‏خوانى</w:t>
      </w:r>
      <w:r>
        <w:rPr>
          <w:rtl/>
        </w:rPr>
        <w:t>»</w:t>
      </w:r>
      <w:r w:rsidRPr="00A0385F">
        <w:rPr>
          <w:rtl/>
        </w:rPr>
        <w:t>؟ پاسخ داد: همان خدا</w:t>
      </w:r>
      <w:r w:rsidR="00E81F9E">
        <w:rPr>
          <w:rtl/>
        </w:rPr>
        <w:t>ی</w:t>
      </w:r>
      <w:r w:rsidRPr="00A0385F">
        <w:rPr>
          <w:rtl/>
        </w:rPr>
        <w:t xml:space="preserve">ى را </w:t>
      </w:r>
      <w:r w:rsidR="00E81F9E">
        <w:rPr>
          <w:rtl/>
        </w:rPr>
        <w:t>ک</w:t>
      </w:r>
      <w:r w:rsidRPr="00A0385F">
        <w:rPr>
          <w:rtl/>
        </w:rPr>
        <w:t>ه در آسمان است. پ</w:t>
      </w:r>
      <w:r w:rsidR="00E81F9E">
        <w:rPr>
          <w:rtl/>
        </w:rPr>
        <w:t>ی</w:t>
      </w:r>
      <w:r w:rsidRPr="00A0385F">
        <w:rPr>
          <w:rtl/>
        </w:rPr>
        <w:t xml:space="preserve">امبر </w:t>
      </w:r>
      <w:r>
        <w:rPr>
          <w:rFonts w:cs="CTraditional Arabic"/>
          <w:rtl/>
        </w:rPr>
        <w:t>ص</w:t>
      </w:r>
      <w:r w:rsidRPr="00A0385F">
        <w:rPr>
          <w:rtl/>
        </w:rPr>
        <w:t xml:space="preserve"> باز پرس</w:t>
      </w:r>
      <w:r w:rsidR="00E81F9E">
        <w:rPr>
          <w:rtl/>
        </w:rPr>
        <w:t>ی</w:t>
      </w:r>
      <w:r w:rsidRPr="00A0385F">
        <w:rPr>
          <w:rtl/>
        </w:rPr>
        <w:t xml:space="preserve">د: </w:t>
      </w:r>
      <w:r>
        <w:rPr>
          <w:rtl/>
        </w:rPr>
        <w:t>«</w:t>
      </w:r>
      <w:r w:rsidRPr="00A0385F">
        <w:rPr>
          <w:rtl/>
        </w:rPr>
        <w:t>چون مالت به هلا</w:t>
      </w:r>
      <w:r w:rsidR="00E81F9E">
        <w:rPr>
          <w:rtl/>
        </w:rPr>
        <w:t>ک</w:t>
      </w:r>
      <w:r w:rsidRPr="00A0385F">
        <w:rPr>
          <w:rtl/>
        </w:rPr>
        <w:t xml:space="preserve">ت رسد </w:t>
      </w:r>
      <w:r w:rsidR="00E81F9E">
        <w:rPr>
          <w:rtl/>
        </w:rPr>
        <w:t>ک</w:t>
      </w:r>
      <w:r w:rsidRPr="00A0385F">
        <w:rPr>
          <w:rtl/>
        </w:rPr>
        <w:t>دام آنها را فرا مى‏خوانى؟</w:t>
      </w:r>
      <w:r>
        <w:rPr>
          <w:rtl/>
        </w:rPr>
        <w:t>»</w:t>
      </w:r>
      <w:r w:rsidRPr="00A0385F">
        <w:rPr>
          <w:rtl/>
        </w:rPr>
        <w:t xml:space="preserve"> پاسخ داد: همان خدا</w:t>
      </w:r>
      <w:r w:rsidR="00E81F9E">
        <w:rPr>
          <w:rtl/>
        </w:rPr>
        <w:t>ی</w:t>
      </w:r>
      <w:r w:rsidRPr="00A0385F">
        <w:rPr>
          <w:rtl/>
        </w:rPr>
        <w:t xml:space="preserve">ى را </w:t>
      </w:r>
      <w:r w:rsidR="00E81F9E">
        <w:rPr>
          <w:rtl/>
        </w:rPr>
        <w:t>ک</w:t>
      </w:r>
      <w:r w:rsidRPr="00A0385F">
        <w:rPr>
          <w:rtl/>
        </w:rPr>
        <w:t>ه در آسمان است،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خدا</w:t>
      </w:r>
      <w:r w:rsidR="00E81F9E">
        <w:rPr>
          <w:rtl/>
        </w:rPr>
        <w:t>ی</w:t>
      </w:r>
      <w:r w:rsidRPr="00A0385F">
        <w:rPr>
          <w:rtl/>
        </w:rPr>
        <w:t xml:space="preserve">ى </w:t>
      </w:r>
      <w:r w:rsidR="00E81F9E">
        <w:rPr>
          <w:rtl/>
        </w:rPr>
        <w:t>ک</w:t>
      </w:r>
      <w:r w:rsidRPr="00A0385F">
        <w:rPr>
          <w:rtl/>
        </w:rPr>
        <w:t>ه در آسمان است به تنها</w:t>
      </w:r>
      <w:r w:rsidR="00E81F9E">
        <w:rPr>
          <w:rtl/>
        </w:rPr>
        <w:t>یی</w:t>
      </w:r>
      <w:r w:rsidRPr="00A0385F">
        <w:rPr>
          <w:rtl/>
        </w:rPr>
        <w:t>ش دعاى تو را اجابت مى‏</w:t>
      </w:r>
      <w:r w:rsidR="00E81F9E">
        <w:rPr>
          <w:rtl/>
        </w:rPr>
        <w:t>ک</w:t>
      </w:r>
      <w:r w:rsidRPr="00A0385F">
        <w:rPr>
          <w:rtl/>
        </w:rPr>
        <w:t>ند، و تو آن خدا</w:t>
      </w:r>
      <w:r w:rsidR="00E81F9E">
        <w:rPr>
          <w:rtl/>
        </w:rPr>
        <w:t>ی</w:t>
      </w:r>
      <w:r w:rsidRPr="00A0385F">
        <w:rPr>
          <w:rtl/>
        </w:rPr>
        <w:t>ان د</w:t>
      </w:r>
      <w:r w:rsidR="00E81F9E">
        <w:rPr>
          <w:rtl/>
        </w:rPr>
        <w:t>ی</w:t>
      </w:r>
      <w:r w:rsidRPr="00A0385F">
        <w:rPr>
          <w:rtl/>
        </w:rPr>
        <w:t>گر را با وى شر</w:t>
      </w:r>
      <w:r w:rsidR="00E81F9E">
        <w:rPr>
          <w:rtl/>
        </w:rPr>
        <w:t>یک</w:t>
      </w:r>
      <w:r w:rsidRPr="00A0385F">
        <w:rPr>
          <w:rtl/>
        </w:rPr>
        <w:t xml:space="preserve"> مى‏گردانى، آ</w:t>
      </w:r>
      <w:r w:rsidR="00E81F9E">
        <w:rPr>
          <w:rtl/>
        </w:rPr>
        <w:t>ی</w:t>
      </w:r>
      <w:r w:rsidRPr="00A0385F">
        <w:rPr>
          <w:rtl/>
        </w:rPr>
        <w:t>ا تو به ا</w:t>
      </w:r>
      <w:r w:rsidR="00E81F9E">
        <w:rPr>
          <w:rtl/>
        </w:rPr>
        <w:t>ی</w:t>
      </w:r>
      <w:r w:rsidRPr="00A0385F">
        <w:rPr>
          <w:rtl/>
        </w:rPr>
        <w:t xml:space="preserve">ن صورت وى را راضى ساخته‏اى،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مى‏ترسى بر تو غلبه نموده و قهر شود؟</w:t>
      </w:r>
      <w:r>
        <w:rPr>
          <w:rtl/>
        </w:rPr>
        <w:t>»</w:t>
      </w:r>
      <w:r w:rsidRPr="00A0385F">
        <w:rPr>
          <w:rtl/>
        </w:rPr>
        <w:t xml:space="preserve"> حص</w:t>
      </w:r>
      <w:r w:rsidR="00E81F9E">
        <w:rPr>
          <w:rtl/>
        </w:rPr>
        <w:t>ی</w:t>
      </w:r>
      <w:r w:rsidRPr="00A0385F">
        <w:rPr>
          <w:rtl/>
        </w:rPr>
        <w:t xml:space="preserve">ن گفت: </w:t>
      </w:r>
      <w:r w:rsidR="00E81F9E">
        <w:rPr>
          <w:rtl/>
        </w:rPr>
        <w:t>یک</w:t>
      </w:r>
      <w:r w:rsidRPr="00A0385F">
        <w:rPr>
          <w:rtl/>
        </w:rPr>
        <w:t>ى از</w:t>
      </w:r>
      <w:r w:rsidR="00E81F9E">
        <w:rPr>
          <w:rtl/>
        </w:rPr>
        <w:t>ی</w:t>
      </w:r>
      <w:r w:rsidRPr="00A0385F">
        <w:rPr>
          <w:rtl/>
        </w:rPr>
        <w:t>ن دو را هم احساس نمى‏</w:t>
      </w:r>
      <w:r w:rsidR="00E81F9E">
        <w:rPr>
          <w:rtl/>
        </w:rPr>
        <w:t>ک</w:t>
      </w:r>
      <w:r w:rsidRPr="00A0385F">
        <w:rPr>
          <w:rtl/>
        </w:rPr>
        <w:t>نم. حص</w:t>
      </w:r>
      <w:r w:rsidR="00E81F9E">
        <w:rPr>
          <w:rtl/>
        </w:rPr>
        <w:t>ی</w:t>
      </w:r>
      <w:r w:rsidRPr="00A0385F">
        <w:rPr>
          <w:rtl/>
        </w:rPr>
        <w:t>ن مى‏گو</w:t>
      </w:r>
      <w:r w:rsidR="00E81F9E">
        <w:rPr>
          <w:rtl/>
        </w:rPr>
        <w:t>ی</w:t>
      </w:r>
      <w:r w:rsidRPr="00A0385F">
        <w:rPr>
          <w:rtl/>
        </w:rPr>
        <w:t>د: در ا</w:t>
      </w:r>
      <w:r w:rsidR="00E81F9E">
        <w:rPr>
          <w:rtl/>
        </w:rPr>
        <w:t>ی</w:t>
      </w:r>
      <w:r w:rsidRPr="00A0385F">
        <w:rPr>
          <w:rtl/>
        </w:rPr>
        <w:t xml:space="preserve">ن موقع دانستم </w:t>
      </w:r>
      <w:r w:rsidR="00E81F9E">
        <w:rPr>
          <w:rtl/>
        </w:rPr>
        <w:t>ک</w:t>
      </w:r>
      <w:r w:rsidRPr="00A0385F">
        <w:rPr>
          <w:rtl/>
        </w:rPr>
        <w:t xml:space="preserve">ه با </w:t>
      </w:r>
      <w:r w:rsidR="00E81F9E">
        <w:rPr>
          <w:rtl/>
        </w:rPr>
        <w:t>ک</w:t>
      </w:r>
      <w:r w:rsidRPr="00A0385F">
        <w:rPr>
          <w:rtl/>
        </w:rPr>
        <w:t xml:space="preserve">سى چون وى </w:t>
      </w:r>
      <w:r>
        <w:rPr>
          <w:rtl/>
        </w:rPr>
        <w:t>(</w:t>
      </w:r>
      <w:r w:rsidRPr="00A0385F">
        <w:rPr>
          <w:rtl/>
        </w:rPr>
        <w:t>در فصاحت و بلاغت و اقامه حجت</w:t>
      </w:r>
      <w:r>
        <w:rPr>
          <w:rtl/>
        </w:rPr>
        <w:t>)</w:t>
      </w:r>
      <w:r w:rsidRPr="00A0385F">
        <w:rPr>
          <w:rtl/>
        </w:rPr>
        <w:t xml:space="preserve"> د</w:t>
      </w:r>
      <w:r w:rsidR="00E81F9E">
        <w:rPr>
          <w:rtl/>
        </w:rPr>
        <w:t>ی</w:t>
      </w:r>
      <w:r w:rsidRPr="00A0385F">
        <w:rPr>
          <w:rtl/>
        </w:rPr>
        <w:t>گر صحبت ننموده‏ام.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اى حص</w:t>
      </w:r>
      <w:r w:rsidR="00E81F9E">
        <w:rPr>
          <w:rtl/>
        </w:rPr>
        <w:t>ی</w:t>
      </w:r>
      <w:r w:rsidRPr="00A0385F">
        <w:rPr>
          <w:rtl/>
        </w:rPr>
        <w:t>ن اسلام ب</w:t>
      </w:r>
      <w:r w:rsidR="00E81F9E">
        <w:rPr>
          <w:rtl/>
        </w:rPr>
        <w:t>ی</w:t>
      </w:r>
      <w:r w:rsidRPr="00A0385F">
        <w:rPr>
          <w:rtl/>
        </w:rPr>
        <w:t>اور تا سلامت باشى</w:t>
      </w:r>
      <w:r>
        <w:rPr>
          <w:rtl/>
        </w:rPr>
        <w:t>»</w:t>
      </w:r>
      <w:r w:rsidRPr="00A0385F">
        <w:rPr>
          <w:rtl/>
        </w:rPr>
        <w:t>. حص</w:t>
      </w:r>
      <w:r w:rsidR="00E81F9E">
        <w:rPr>
          <w:rtl/>
        </w:rPr>
        <w:t>ی</w:t>
      </w:r>
      <w:r w:rsidRPr="00A0385F">
        <w:rPr>
          <w:rtl/>
        </w:rPr>
        <w:t>ن جواب داد: من قوم و قب</w:t>
      </w:r>
      <w:r w:rsidR="00E81F9E">
        <w:rPr>
          <w:rtl/>
        </w:rPr>
        <w:t>ی</w:t>
      </w:r>
      <w:r w:rsidRPr="00A0385F">
        <w:rPr>
          <w:rtl/>
        </w:rPr>
        <w:t>له‏اى از خود دارم، ا</w:t>
      </w:r>
      <w:r w:rsidR="00E81F9E">
        <w:rPr>
          <w:rtl/>
        </w:rPr>
        <w:t>ی</w:t>
      </w:r>
      <w:r w:rsidRPr="00A0385F">
        <w:rPr>
          <w:rtl/>
        </w:rPr>
        <w:t>ن را برا</w:t>
      </w:r>
      <w:r w:rsidR="00E81F9E">
        <w:rPr>
          <w:rtl/>
        </w:rPr>
        <w:t>ی</w:t>
      </w:r>
      <w:r w:rsidRPr="00A0385F">
        <w:rPr>
          <w:rtl/>
        </w:rPr>
        <w:t xml:space="preserve">م بگو </w:t>
      </w:r>
      <w:r w:rsidR="00E81F9E">
        <w:rPr>
          <w:rtl/>
        </w:rPr>
        <w:t>ک</w:t>
      </w:r>
      <w:r w:rsidRPr="00A0385F">
        <w:rPr>
          <w:rtl/>
        </w:rPr>
        <w:t>ه چه بگو</w:t>
      </w:r>
      <w:r w:rsidR="00E81F9E">
        <w:rPr>
          <w:rtl/>
        </w:rPr>
        <w:t>ی</w:t>
      </w:r>
      <w:r w:rsidRPr="00A0385F">
        <w:rPr>
          <w:rtl/>
        </w:rPr>
        <w:t>م، پ</w:t>
      </w:r>
      <w:r w:rsidR="00E81F9E">
        <w:rPr>
          <w:rtl/>
        </w:rPr>
        <w:t>ی</w:t>
      </w:r>
      <w:r w:rsidRPr="00A0385F">
        <w:rPr>
          <w:rtl/>
        </w:rPr>
        <w:t xml:space="preserve">مبر </w:t>
      </w:r>
      <w:r>
        <w:rPr>
          <w:rFonts w:cs="CTraditional Arabic"/>
          <w:rtl/>
        </w:rPr>
        <w:t>ص</w:t>
      </w:r>
      <w:r w:rsidRPr="00A0385F">
        <w:rPr>
          <w:rtl/>
        </w:rPr>
        <w:t xml:space="preserve"> گفت: </w:t>
      </w:r>
      <w:r>
        <w:rPr>
          <w:rtl/>
        </w:rPr>
        <w:t>«</w:t>
      </w:r>
      <w:r w:rsidRPr="00A0385F">
        <w:rPr>
          <w:rtl/>
        </w:rPr>
        <w:t>بار خدا</w:t>
      </w:r>
      <w:r w:rsidR="00E81F9E">
        <w:rPr>
          <w:rtl/>
        </w:rPr>
        <w:t>ی</w:t>
      </w:r>
      <w:r w:rsidRPr="00A0385F">
        <w:rPr>
          <w:rtl/>
        </w:rPr>
        <w:t>ا، از تو هدا</w:t>
      </w:r>
      <w:r w:rsidR="00E81F9E">
        <w:rPr>
          <w:rtl/>
        </w:rPr>
        <w:t>ی</w:t>
      </w:r>
      <w:r w:rsidRPr="00A0385F">
        <w:rPr>
          <w:rtl/>
        </w:rPr>
        <w:t xml:space="preserve">ت مى‏خواهم تا در </w:t>
      </w:r>
      <w:r w:rsidR="00E81F9E">
        <w:rPr>
          <w:rtl/>
        </w:rPr>
        <w:t>ک</w:t>
      </w:r>
      <w:r w:rsidRPr="00A0385F">
        <w:rPr>
          <w:rtl/>
        </w:rPr>
        <w:t xml:space="preserve">ارى </w:t>
      </w:r>
      <w:r w:rsidR="00E81F9E">
        <w:rPr>
          <w:rtl/>
        </w:rPr>
        <w:t>ک</w:t>
      </w:r>
      <w:r w:rsidRPr="00A0385F">
        <w:rPr>
          <w:rtl/>
        </w:rPr>
        <w:t xml:space="preserve">ه به صلاحم است راه </w:t>
      </w:r>
      <w:r w:rsidR="00E81F9E">
        <w:rPr>
          <w:rtl/>
        </w:rPr>
        <w:t>ی</w:t>
      </w:r>
      <w:r w:rsidRPr="00A0385F">
        <w:rPr>
          <w:rtl/>
        </w:rPr>
        <w:t>اب شوم و علمى را به من ب</w:t>
      </w:r>
      <w:r w:rsidR="00E81F9E">
        <w:rPr>
          <w:rtl/>
        </w:rPr>
        <w:t>ی</w:t>
      </w:r>
      <w:r w:rsidRPr="00A0385F">
        <w:rPr>
          <w:rtl/>
        </w:rPr>
        <w:t xml:space="preserve">فزاى </w:t>
      </w:r>
      <w:r w:rsidR="00E81F9E">
        <w:rPr>
          <w:rtl/>
        </w:rPr>
        <w:t>ک</w:t>
      </w:r>
      <w:r w:rsidRPr="00A0385F">
        <w:rPr>
          <w:rtl/>
        </w:rPr>
        <w:t>ه برا</w:t>
      </w:r>
      <w:r w:rsidR="00E81F9E">
        <w:rPr>
          <w:rtl/>
        </w:rPr>
        <w:t>ی</w:t>
      </w:r>
      <w:r w:rsidRPr="00A0385F">
        <w:rPr>
          <w:rtl/>
        </w:rPr>
        <w:t>م سودمند باشد</w:t>
      </w:r>
      <w:r>
        <w:rPr>
          <w:rtl/>
        </w:rPr>
        <w:t>»</w:t>
      </w:r>
      <w:r w:rsidRPr="00A0385F">
        <w:rPr>
          <w:rtl/>
        </w:rPr>
        <w:t>، حص</w:t>
      </w:r>
      <w:r w:rsidR="00E81F9E">
        <w:rPr>
          <w:rtl/>
        </w:rPr>
        <w:t>ی</w:t>
      </w:r>
      <w:r w:rsidRPr="00A0385F">
        <w:rPr>
          <w:rtl/>
        </w:rPr>
        <w:t>ن ا</w:t>
      </w:r>
      <w:r w:rsidR="00E81F9E">
        <w:rPr>
          <w:rtl/>
        </w:rPr>
        <w:t>ی</w:t>
      </w:r>
      <w:r w:rsidRPr="00A0385F">
        <w:rPr>
          <w:rtl/>
        </w:rPr>
        <w:t>ن را پس از پ</w:t>
      </w:r>
      <w:r w:rsidR="00E81F9E">
        <w:rPr>
          <w:rtl/>
        </w:rPr>
        <w:t>ی</w:t>
      </w:r>
      <w:r w:rsidRPr="00A0385F">
        <w:rPr>
          <w:rtl/>
        </w:rPr>
        <w:t xml:space="preserve">امبر </w:t>
      </w:r>
      <w:r>
        <w:rPr>
          <w:rFonts w:cs="CTraditional Arabic"/>
          <w:rtl/>
        </w:rPr>
        <w:t>ص</w:t>
      </w:r>
      <w:r w:rsidRPr="00A0385F">
        <w:rPr>
          <w:rtl/>
        </w:rPr>
        <w:t xml:space="preserve"> ت</w:t>
      </w:r>
      <w:r w:rsidR="00E81F9E">
        <w:rPr>
          <w:rtl/>
        </w:rPr>
        <w:t>ک</w:t>
      </w:r>
      <w:r w:rsidRPr="00A0385F">
        <w:rPr>
          <w:rtl/>
        </w:rPr>
        <w:t xml:space="preserve">رار نمود و از جاى خود برنخاسته بود </w:t>
      </w:r>
      <w:r w:rsidR="00E81F9E">
        <w:rPr>
          <w:rtl/>
        </w:rPr>
        <w:t>ک</w:t>
      </w:r>
      <w:r w:rsidRPr="00A0385F">
        <w:rPr>
          <w:rtl/>
        </w:rPr>
        <w:t>ه اسلام آورد. آنگاه عمران به طرف پدر خود شتافته سر، دستان و پاهاى وى را بوس</w:t>
      </w:r>
      <w:r w:rsidR="00E81F9E">
        <w:rPr>
          <w:rtl/>
        </w:rPr>
        <w:t>ی</w:t>
      </w:r>
      <w:r w:rsidRPr="00A0385F">
        <w:rPr>
          <w:rtl/>
        </w:rPr>
        <w:t>د. چون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حالت را مشاهده نمود گر</w:t>
      </w:r>
      <w:r w:rsidR="00E81F9E">
        <w:rPr>
          <w:rtl/>
        </w:rPr>
        <w:t>ی</w:t>
      </w:r>
      <w:r w:rsidRPr="00A0385F">
        <w:rPr>
          <w:rtl/>
        </w:rPr>
        <w:t xml:space="preserve">ه نموده فرمود: </w:t>
      </w:r>
      <w:r>
        <w:rPr>
          <w:rtl/>
        </w:rPr>
        <w:t>«</w:t>
      </w:r>
      <w:r w:rsidRPr="00A0385F">
        <w:rPr>
          <w:rtl/>
        </w:rPr>
        <w:t>از عمل</w:t>
      </w:r>
      <w:r w:rsidR="00E81F9E">
        <w:rPr>
          <w:rtl/>
        </w:rPr>
        <w:t>ک</w:t>
      </w:r>
      <w:r w:rsidRPr="00A0385F">
        <w:rPr>
          <w:rtl/>
        </w:rPr>
        <w:t>رد عمران گر</w:t>
      </w:r>
      <w:r w:rsidR="00E81F9E">
        <w:rPr>
          <w:rtl/>
        </w:rPr>
        <w:t>ی</w:t>
      </w:r>
      <w:r w:rsidRPr="00A0385F">
        <w:rPr>
          <w:rtl/>
        </w:rPr>
        <w:t>ه نمودم، چون حص</w:t>
      </w:r>
      <w:r w:rsidR="00E81F9E">
        <w:rPr>
          <w:rtl/>
        </w:rPr>
        <w:t>ی</w:t>
      </w:r>
      <w:r w:rsidRPr="00A0385F">
        <w:rPr>
          <w:rtl/>
        </w:rPr>
        <w:t xml:space="preserve">ن در حالى </w:t>
      </w:r>
      <w:r w:rsidR="00E81F9E">
        <w:rPr>
          <w:rtl/>
        </w:rPr>
        <w:t>ک</w:t>
      </w:r>
      <w:r w:rsidRPr="00A0385F">
        <w:rPr>
          <w:rtl/>
        </w:rPr>
        <w:t xml:space="preserve">ه </w:t>
      </w:r>
      <w:r w:rsidR="00E81F9E">
        <w:rPr>
          <w:rtl/>
        </w:rPr>
        <w:t>ک</w:t>
      </w:r>
      <w:r w:rsidRPr="00A0385F">
        <w:rPr>
          <w:rtl/>
        </w:rPr>
        <w:t>افر بود و به ا</w:t>
      </w:r>
      <w:r w:rsidR="00E81F9E">
        <w:rPr>
          <w:rtl/>
        </w:rPr>
        <w:t>ی</w:t>
      </w:r>
      <w:r w:rsidRPr="00A0385F">
        <w:rPr>
          <w:rtl/>
        </w:rPr>
        <w:t>نجا داخل شد عمران نه برا</w:t>
      </w:r>
      <w:r w:rsidR="00E81F9E">
        <w:rPr>
          <w:rtl/>
        </w:rPr>
        <w:t>ی</w:t>
      </w:r>
      <w:r w:rsidRPr="00A0385F">
        <w:rPr>
          <w:rtl/>
        </w:rPr>
        <w:t>ش ا</w:t>
      </w:r>
      <w:r w:rsidR="00E81F9E">
        <w:rPr>
          <w:rtl/>
        </w:rPr>
        <w:t>ی</w:t>
      </w:r>
      <w:r w:rsidRPr="00A0385F">
        <w:rPr>
          <w:rtl/>
        </w:rPr>
        <w:t>ستاد و نه هم به طرفش التفاتى نمود، ولى وقتى اسلام آورد، وى حق پدرش را ادا نمود، از</w:t>
      </w:r>
      <w:r w:rsidR="00E81F9E">
        <w:rPr>
          <w:rtl/>
        </w:rPr>
        <w:t>ی</w:t>
      </w:r>
      <w:r w:rsidRPr="00A0385F">
        <w:rPr>
          <w:rtl/>
        </w:rPr>
        <w:t>ن حالت رقتى به من دست داد</w:t>
      </w:r>
      <w:r>
        <w:rPr>
          <w:rtl/>
        </w:rPr>
        <w:t>»</w:t>
      </w:r>
      <w:r w:rsidRPr="00A0385F">
        <w:rPr>
          <w:rtl/>
        </w:rPr>
        <w:t xml:space="preserve">. هنگامى </w:t>
      </w:r>
      <w:r w:rsidR="00E81F9E">
        <w:rPr>
          <w:rtl/>
        </w:rPr>
        <w:t>ک</w:t>
      </w:r>
      <w:r w:rsidRPr="00A0385F">
        <w:rPr>
          <w:rtl/>
        </w:rPr>
        <w:t>ه حص</w:t>
      </w:r>
      <w:r w:rsidR="00E81F9E">
        <w:rPr>
          <w:rtl/>
        </w:rPr>
        <w:t>ی</w:t>
      </w:r>
      <w:r w:rsidRPr="00A0385F">
        <w:rPr>
          <w:rtl/>
        </w:rPr>
        <w:t>ن خواست ب</w:t>
      </w:r>
      <w:r w:rsidR="00E81F9E">
        <w:rPr>
          <w:rtl/>
        </w:rPr>
        <w:t>ی</w:t>
      </w:r>
      <w:r w:rsidRPr="00A0385F">
        <w:rPr>
          <w:rtl/>
        </w:rPr>
        <w:t>رون رود پ</w:t>
      </w:r>
      <w:r w:rsidR="00E81F9E">
        <w:rPr>
          <w:rtl/>
        </w:rPr>
        <w:t>ی</w:t>
      </w:r>
      <w:r w:rsidRPr="00A0385F">
        <w:rPr>
          <w:rtl/>
        </w:rPr>
        <w:t xml:space="preserve">امبر </w:t>
      </w:r>
      <w:r>
        <w:rPr>
          <w:rFonts w:cs="CTraditional Arabic"/>
          <w:rtl/>
        </w:rPr>
        <w:t>ص</w:t>
      </w:r>
      <w:r w:rsidRPr="00A0385F">
        <w:rPr>
          <w:rtl/>
        </w:rPr>
        <w:t xml:space="preserve"> به </w:t>
      </w:r>
      <w:r w:rsidR="00E81F9E">
        <w:rPr>
          <w:rtl/>
        </w:rPr>
        <w:t>ی</w:t>
      </w:r>
      <w:r w:rsidRPr="00A0385F">
        <w:rPr>
          <w:rtl/>
        </w:rPr>
        <w:t xml:space="preserve">اران خود دستور داد: </w:t>
      </w:r>
      <w:r>
        <w:rPr>
          <w:rtl/>
        </w:rPr>
        <w:t>«</w:t>
      </w:r>
      <w:r w:rsidRPr="00A0385F">
        <w:rPr>
          <w:rtl/>
        </w:rPr>
        <w:t>برخ</w:t>
      </w:r>
      <w:r w:rsidR="00E81F9E">
        <w:rPr>
          <w:rtl/>
        </w:rPr>
        <w:t>ی</w:t>
      </w:r>
      <w:r w:rsidRPr="00A0385F">
        <w:rPr>
          <w:rtl/>
        </w:rPr>
        <w:t>ز</w:t>
      </w:r>
      <w:r w:rsidR="00E81F9E">
        <w:rPr>
          <w:rtl/>
        </w:rPr>
        <w:t>ی</w:t>
      </w:r>
      <w:r w:rsidRPr="00A0385F">
        <w:rPr>
          <w:rtl/>
        </w:rPr>
        <w:t xml:space="preserve">د و او را تا منزلش همراهى </w:t>
      </w:r>
      <w:r w:rsidR="00E81F9E">
        <w:rPr>
          <w:rtl/>
        </w:rPr>
        <w:t>ک</w:t>
      </w:r>
      <w:r w:rsidRPr="00A0385F">
        <w:rPr>
          <w:rtl/>
        </w:rPr>
        <w:t>ن</w:t>
      </w:r>
      <w:r w:rsidR="00E81F9E">
        <w:rPr>
          <w:rtl/>
        </w:rPr>
        <w:t>ی</w:t>
      </w:r>
      <w:r w:rsidRPr="00A0385F">
        <w:rPr>
          <w:rtl/>
        </w:rPr>
        <w:t>د</w:t>
      </w:r>
      <w:r>
        <w:rPr>
          <w:rtl/>
        </w:rPr>
        <w:t>»</w:t>
      </w:r>
      <w:r w:rsidRPr="00A0385F">
        <w:rPr>
          <w:rtl/>
        </w:rPr>
        <w:t>، چون وى از ز</w:t>
      </w:r>
      <w:r w:rsidR="00E81F9E">
        <w:rPr>
          <w:rtl/>
        </w:rPr>
        <w:t>ی</w:t>
      </w:r>
      <w:r w:rsidRPr="00A0385F">
        <w:rPr>
          <w:rtl/>
        </w:rPr>
        <w:t>ر در دروازه قدم ب</w:t>
      </w:r>
      <w:r w:rsidR="00E81F9E">
        <w:rPr>
          <w:rtl/>
        </w:rPr>
        <w:t>ی</w:t>
      </w:r>
      <w:r w:rsidRPr="00A0385F">
        <w:rPr>
          <w:rtl/>
        </w:rPr>
        <w:t>رون گذاشت، قر</w:t>
      </w:r>
      <w:r w:rsidR="00E81F9E">
        <w:rPr>
          <w:rtl/>
        </w:rPr>
        <w:t>ی</w:t>
      </w:r>
      <w:r w:rsidRPr="00A0385F">
        <w:rPr>
          <w:rtl/>
        </w:rPr>
        <w:t>ش وى را د</w:t>
      </w:r>
      <w:r w:rsidR="00E81F9E">
        <w:rPr>
          <w:rtl/>
        </w:rPr>
        <w:t>ی</w:t>
      </w:r>
      <w:r w:rsidRPr="00A0385F">
        <w:rPr>
          <w:rtl/>
        </w:rPr>
        <w:t>ده گفتند:</w:t>
      </w:r>
      <w:r w:rsidR="00ED5FD4">
        <w:rPr>
          <w:rtl/>
        </w:rPr>
        <w:t xml:space="preserve"> بى‌</w:t>
      </w:r>
      <w:r w:rsidRPr="00A0385F">
        <w:rPr>
          <w:rtl/>
        </w:rPr>
        <w:t>د</w:t>
      </w:r>
      <w:r w:rsidR="00E81F9E">
        <w:rPr>
          <w:rtl/>
        </w:rPr>
        <w:t>ی</w:t>
      </w:r>
      <w:r w:rsidRPr="00A0385F">
        <w:rPr>
          <w:rtl/>
        </w:rPr>
        <w:t xml:space="preserve">ن شده است </w:t>
      </w:r>
      <w:r>
        <w:rPr>
          <w:rtl/>
        </w:rPr>
        <w:t>(</w:t>
      </w:r>
      <w:r w:rsidRPr="00A0385F">
        <w:rPr>
          <w:rtl/>
        </w:rPr>
        <w:t>اسلام آورده</w:t>
      </w:r>
      <w:r>
        <w:rPr>
          <w:rtl/>
        </w:rPr>
        <w:t>)</w:t>
      </w:r>
      <w:r w:rsidRPr="00A0385F">
        <w:rPr>
          <w:rtl/>
        </w:rPr>
        <w:t>!! و از نزدش پرا</w:t>
      </w:r>
      <w:r w:rsidR="00E81F9E">
        <w:rPr>
          <w:rtl/>
        </w:rPr>
        <w:t>ک</w:t>
      </w:r>
      <w:r w:rsidRPr="00A0385F">
        <w:rPr>
          <w:rtl/>
        </w:rPr>
        <w:t>نده شدند</w:t>
      </w:r>
      <w:r w:rsidRPr="00C270C7">
        <w:rPr>
          <w:rStyle w:val="FootnoteReference"/>
          <w:rtl/>
        </w:rPr>
        <w:footnoteReference w:id="90"/>
      </w:r>
      <w:r w:rsidR="00ED560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tl/>
        </w:rPr>
        <w:t>(</w:t>
      </w:r>
      <w:r w:rsidRPr="00A0385F">
        <w:rPr>
          <w:rtl/>
        </w:rPr>
        <w:t>337/1</w:t>
      </w:r>
      <w:r>
        <w:rPr>
          <w:rtl/>
        </w:rPr>
        <w:t>)</w:t>
      </w:r>
      <w:r w:rsidRPr="00A0385F">
        <w:rPr>
          <w:rtl/>
        </w:rPr>
        <w:t xml:space="preserve"> آمده.</w:t>
      </w:r>
    </w:p>
    <w:p w:rsidR="003C75F8" w:rsidRPr="00842463" w:rsidRDefault="003C75F8" w:rsidP="00587FE2">
      <w:pPr>
        <w:pStyle w:val="a5"/>
      </w:pPr>
      <w:bookmarkStart w:id="60" w:name="_Toc441518830"/>
      <w:r w:rsidRPr="00842463">
        <w:rPr>
          <w:rtl/>
        </w:rPr>
        <w:t>پ</w:t>
      </w:r>
      <w:r w:rsidR="00E81F9E">
        <w:rPr>
          <w:rtl/>
        </w:rPr>
        <w:t>ی</w:t>
      </w:r>
      <w:r w:rsidRPr="00842463">
        <w:rPr>
          <w:rtl/>
        </w:rPr>
        <w:t xml:space="preserve">امبر </w:t>
      </w:r>
      <w:r w:rsidR="00842463" w:rsidRPr="00ED5601">
        <w:rPr>
          <w:rFonts w:cs="CTraditional Arabic" w:hint="cs"/>
          <w:b w:val="0"/>
          <w:bCs w:val="0"/>
          <w:sz w:val="28"/>
          <w:szCs w:val="28"/>
          <w:rtl/>
        </w:rPr>
        <w:t>ص</w:t>
      </w:r>
      <w:r w:rsidRPr="00842463">
        <w:rPr>
          <w:rtl/>
        </w:rPr>
        <w:t xml:space="preserve"> و دعوت مردى </w:t>
      </w:r>
      <w:r w:rsidR="00E81F9E" w:rsidRPr="00587FE2">
        <w:rPr>
          <w:rtl/>
        </w:rPr>
        <w:t>ک</w:t>
      </w:r>
      <w:r w:rsidRPr="00587FE2">
        <w:rPr>
          <w:rtl/>
        </w:rPr>
        <w:t>ه</w:t>
      </w:r>
      <w:r w:rsidRPr="00842463">
        <w:rPr>
          <w:rtl/>
        </w:rPr>
        <w:t xml:space="preserve"> نامش برده نشده است</w:t>
      </w:r>
      <w:bookmarkEnd w:id="60"/>
    </w:p>
    <w:p w:rsidR="003C75F8" w:rsidRPr="006A25A7" w:rsidRDefault="003C75F8" w:rsidP="00C35C54">
      <w:pPr>
        <w:pStyle w:val="a8"/>
        <w:rPr>
          <w:spacing w:val="-4"/>
        </w:rPr>
      </w:pPr>
      <w:r w:rsidRPr="00A0385F">
        <w:rPr>
          <w:rtl/>
        </w:rPr>
        <w:t xml:space="preserve"> احمد از ابوتم</w:t>
      </w:r>
      <w:r w:rsidR="00E81F9E">
        <w:rPr>
          <w:rtl/>
        </w:rPr>
        <w:t>ی</w:t>
      </w:r>
      <w:r w:rsidRPr="00A0385F">
        <w:rPr>
          <w:rtl/>
        </w:rPr>
        <w:t>مه هُجَ</w:t>
      </w:r>
      <w:r w:rsidR="00E81F9E">
        <w:rPr>
          <w:rtl/>
        </w:rPr>
        <w:t>ی</w:t>
      </w:r>
      <w:r w:rsidRPr="00A0385F">
        <w:rPr>
          <w:rtl/>
        </w:rPr>
        <w:t>مى از مردى از قومش روا</w:t>
      </w:r>
      <w:r w:rsidR="00E81F9E">
        <w:rPr>
          <w:rtl/>
        </w:rPr>
        <w:t>ی</w:t>
      </w:r>
      <w:r w:rsidRPr="00A0385F">
        <w:rPr>
          <w:rtl/>
        </w:rPr>
        <w:t xml:space="preserve">ت نموده، </w:t>
      </w:r>
      <w:r w:rsidR="00E81F9E">
        <w:rPr>
          <w:rtl/>
        </w:rPr>
        <w:t>ک</w:t>
      </w:r>
      <w:r w:rsidRPr="00A0385F">
        <w:rPr>
          <w:rtl/>
        </w:rPr>
        <w:t>ه وى نزد پ</w:t>
      </w:r>
      <w:r w:rsidR="00E81F9E">
        <w:rPr>
          <w:rtl/>
        </w:rPr>
        <w:t>ی</w:t>
      </w:r>
      <w:r w:rsidRPr="00A0385F">
        <w:rPr>
          <w:rtl/>
        </w:rPr>
        <w:t>امبر خدا</w:t>
      </w:r>
      <w:r>
        <w:rPr>
          <w:rFonts w:cs="CTraditional Arabic"/>
          <w:rtl/>
        </w:rPr>
        <w:t>ص</w:t>
      </w:r>
      <w:r w:rsidRPr="00A0385F">
        <w:rPr>
          <w:rtl/>
        </w:rPr>
        <w:t xml:space="preserve"> آمد -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را د</w:t>
      </w:r>
      <w:r w:rsidR="00E81F9E">
        <w:rPr>
          <w:rtl/>
        </w:rPr>
        <w:t>ی</w:t>
      </w:r>
      <w:r w:rsidRPr="00A0385F">
        <w:rPr>
          <w:rtl/>
        </w:rPr>
        <w:t xml:space="preserve">دم - </w:t>
      </w:r>
      <w:r w:rsidR="00E81F9E">
        <w:rPr>
          <w:rtl/>
        </w:rPr>
        <w:t>ک</w:t>
      </w:r>
      <w:r w:rsidRPr="00A0385F">
        <w:rPr>
          <w:rtl/>
        </w:rPr>
        <w:t>ه مردى نزدش آمده پرس</w:t>
      </w:r>
      <w:r w:rsidR="00E81F9E">
        <w:rPr>
          <w:rtl/>
        </w:rPr>
        <w:t>ی</w:t>
      </w:r>
      <w:r w:rsidRPr="00A0385F">
        <w:rPr>
          <w:rtl/>
        </w:rPr>
        <w:t>د: تو پ</w:t>
      </w:r>
      <w:r w:rsidR="00E81F9E">
        <w:rPr>
          <w:rtl/>
        </w:rPr>
        <w:t>ی</w:t>
      </w:r>
      <w:r w:rsidRPr="00A0385F">
        <w:rPr>
          <w:rtl/>
        </w:rPr>
        <w:t xml:space="preserve">امبر خدا هستى؟ -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گفت: تو محمّد هستى؟ -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بلى</w:t>
      </w:r>
      <w:r>
        <w:rPr>
          <w:rtl/>
        </w:rPr>
        <w:t>»</w:t>
      </w:r>
      <w:r w:rsidRPr="00A0385F">
        <w:rPr>
          <w:rtl/>
        </w:rPr>
        <w:t>، پرس</w:t>
      </w:r>
      <w:r w:rsidR="00E81F9E">
        <w:rPr>
          <w:rtl/>
        </w:rPr>
        <w:t>ی</w:t>
      </w:r>
      <w:r w:rsidRPr="00A0385F">
        <w:rPr>
          <w:rtl/>
        </w:rPr>
        <w:t xml:space="preserve">د: تو </w:t>
      </w:r>
      <w:r w:rsidR="00E81F9E">
        <w:rPr>
          <w:rtl/>
        </w:rPr>
        <w:t>ک</w:t>
      </w:r>
      <w:r w:rsidRPr="00A0385F">
        <w:rPr>
          <w:rtl/>
        </w:rPr>
        <w:t>ى را فرا مى‏خوانى؟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 xml:space="preserve">خداوند </w:t>
      </w:r>
      <w:r w:rsidR="00542924">
        <w:rPr>
          <w:rFonts w:cs="CTraditional Arabic" w:hint="cs"/>
          <w:rtl/>
        </w:rPr>
        <w:t>ﻷ</w:t>
      </w:r>
      <w:r w:rsidRPr="00A0385F">
        <w:rPr>
          <w:rtl/>
        </w:rPr>
        <w:t xml:space="preserve"> را به تنها</w:t>
      </w:r>
      <w:r w:rsidR="00E81F9E">
        <w:rPr>
          <w:rtl/>
        </w:rPr>
        <w:t>یی</w:t>
      </w:r>
      <w:r w:rsidRPr="00A0385F">
        <w:rPr>
          <w:rtl/>
        </w:rPr>
        <w:t xml:space="preserve">ش فرا مى‏خوانم. ذاتى </w:t>
      </w:r>
      <w:r w:rsidR="00E81F9E">
        <w:rPr>
          <w:rtl/>
        </w:rPr>
        <w:t>ک</w:t>
      </w:r>
      <w:r w:rsidRPr="00A0385F">
        <w:rPr>
          <w:rtl/>
        </w:rPr>
        <w:t>ه اگر برا</w:t>
      </w:r>
      <w:r w:rsidR="00E81F9E">
        <w:rPr>
          <w:rtl/>
        </w:rPr>
        <w:t>ی</w:t>
      </w:r>
      <w:r w:rsidRPr="00A0385F">
        <w:rPr>
          <w:rtl/>
        </w:rPr>
        <w:t>ت ضرر و مص</w:t>
      </w:r>
      <w:r w:rsidR="00E81F9E">
        <w:rPr>
          <w:rtl/>
        </w:rPr>
        <w:t>ی</w:t>
      </w:r>
      <w:r w:rsidRPr="00A0385F">
        <w:rPr>
          <w:rtl/>
        </w:rPr>
        <w:t>بتى رس</w:t>
      </w:r>
      <w:r w:rsidR="00E81F9E">
        <w:rPr>
          <w:rtl/>
        </w:rPr>
        <w:t>ی</w:t>
      </w:r>
      <w:r w:rsidRPr="00A0385F">
        <w:rPr>
          <w:rtl/>
        </w:rPr>
        <w:t xml:space="preserve">ده باشد او را فراخوانى آن را از تو دور </w:t>
      </w:r>
      <w:r w:rsidR="00E81F9E">
        <w:rPr>
          <w:rtl/>
        </w:rPr>
        <w:t>ک</w:t>
      </w:r>
      <w:r w:rsidRPr="00A0385F">
        <w:rPr>
          <w:rtl/>
        </w:rPr>
        <w:t xml:space="preserve">ند، و </w:t>
      </w:r>
      <w:r w:rsidR="00E81F9E">
        <w:rPr>
          <w:rtl/>
        </w:rPr>
        <w:t>ک</w:t>
      </w:r>
      <w:r w:rsidRPr="00A0385F">
        <w:rPr>
          <w:rtl/>
        </w:rPr>
        <w:t xml:space="preserve">سى </w:t>
      </w:r>
      <w:r w:rsidR="00E81F9E">
        <w:rPr>
          <w:rtl/>
        </w:rPr>
        <w:t>ک</w:t>
      </w:r>
      <w:r w:rsidRPr="00A0385F">
        <w:rPr>
          <w:rtl/>
        </w:rPr>
        <w:t>ه اگر قحط زده باشى و او را فراخوانى برا</w:t>
      </w:r>
      <w:r w:rsidR="00E81F9E">
        <w:rPr>
          <w:rtl/>
        </w:rPr>
        <w:t>ی</w:t>
      </w:r>
      <w:r w:rsidRPr="00A0385F">
        <w:rPr>
          <w:rtl/>
        </w:rPr>
        <w:t xml:space="preserve">ت </w:t>
      </w:r>
      <w:r w:rsidRPr="00CD09B6">
        <w:rPr>
          <w:spacing w:val="-4"/>
          <w:rtl/>
        </w:rPr>
        <w:t>غلّه رو</w:t>
      </w:r>
      <w:r w:rsidR="00E81F9E" w:rsidRPr="00CD09B6">
        <w:rPr>
          <w:spacing w:val="-4"/>
          <w:rtl/>
        </w:rPr>
        <w:t>ی</w:t>
      </w:r>
      <w:r w:rsidRPr="00CD09B6">
        <w:rPr>
          <w:spacing w:val="-4"/>
          <w:rtl/>
        </w:rPr>
        <w:t xml:space="preserve">اند. ذاتى </w:t>
      </w:r>
      <w:r w:rsidR="00E81F9E" w:rsidRPr="00CD09B6">
        <w:rPr>
          <w:spacing w:val="-4"/>
          <w:rtl/>
        </w:rPr>
        <w:t>ک</w:t>
      </w:r>
      <w:r w:rsidRPr="00CD09B6">
        <w:rPr>
          <w:spacing w:val="-4"/>
          <w:rtl/>
        </w:rPr>
        <w:t>ه اگر در ب</w:t>
      </w:r>
      <w:r w:rsidR="00E81F9E" w:rsidRPr="00CD09B6">
        <w:rPr>
          <w:spacing w:val="-4"/>
          <w:rtl/>
        </w:rPr>
        <w:t>ی</w:t>
      </w:r>
      <w:r w:rsidRPr="00CD09B6">
        <w:rPr>
          <w:spacing w:val="-4"/>
          <w:rtl/>
        </w:rPr>
        <w:t>ابان</w:t>
      </w:r>
      <w:r w:rsidR="00ED5FD4" w:rsidRPr="00CD09B6">
        <w:rPr>
          <w:spacing w:val="-4"/>
          <w:rtl/>
        </w:rPr>
        <w:t xml:space="preserve"> بى‌</w:t>
      </w:r>
      <w:r w:rsidRPr="00CD09B6">
        <w:rPr>
          <w:spacing w:val="-4"/>
          <w:rtl/>
        </w:rPr>
        <w:t>آب و علف سوار</w:t>
      </w:r>
      <w:r w:rsidR="00E81F9E" w:rsidRPr="00CD09B6">
        <w:rPr>
          <w:spacing w:val="-4"/>
          <w:rtl/>
        </w:rPr>
        <w:t>ی</w:t>
      </w:r>
      <w:r w:rsidRPr="00CD09B6">
        <w:rPr>
          <w:spacing w:val="-4"/>
          <w:rtl/>
        </w:rPr>
        <w:t>ت را گم نما</w:t>
      </w:r>
      <w:r w:rsidR="00E81F9E" w:rsidRPr="00CD09B6">
        <w:rPr>
          <w:spacing w:val="-4"/>
          <w:rtl/>
        </w:rPr>
        <w:t>ی</w:t>
      </w:r>
      <w:r w:rsidRPr="00CD09B6">
        <w:rPr>
          <w:spacing w:val="-4"/>
          <w:rtl/>
        </w:rPr>
        <w:t>ى و او را فراخوانى آن را برا</w:t>
      </w:r>
      <w:r w:rsidR="00E81F9E" w:rsidRPr="00CD09B6">
        <w:rPr>
          <w:spacing w:val="-4"/>
          <w:rtl/>
        </w:rPr>
        <w:t>ی</w:t>
      </w:r>
      <w:r w:rsidRPr="00CD09B6">
        <w:rPr>
          <w:spacing w:val="-4"/>
          <w:rtl/>
        </w:rPr>
        <w:t>ت دوباره برگرداند». آن گاه آن مرد اسلام آورد، بعد از آن گفت: اى پ</w:t>
      </w:r>
      <w:r w:rsidR="00E81F9E" w:rsidRPr="00CD09B6">
        <w:rPr>
          <w:spacing w:val="-4"/>
          <w:rtl/>
        </w:rPr>
        <w:t>ی</w:t>
      </w:r>
      <w:r w:rsidRPr="00CD09B6">
        <w:rPr>
          <w:spacing w:val="-4"/>
          <w:rtl/>
        </w:rPr>
        <w:t xml:space="preserve">امبر خدا </w:t>
      </w:r>
      <w:r w:rsidRPr="00CD09B6">
        <w:rPr>
          <w:rFonts w:cs="CTraditional Arabic"/>
          <w:spacing w:val="-4"/>
          <w:rtl/>
        </w:rPr>
        <w:t>ص</w:t>
      </w:r>
      <w:r w:rsidRPr="006A25A7">
        <w:rPr>
          <w:spacing w:val="-4"/>
          <w:rtl/>
        </w:rPr>
        <w:t xml:space="preserve"> مرا نص</w:t>
      </w:r>
      <w:r w:rsidR="00E81F9E" w:rsidRPr="006A25A7">
        <w:rPr>
          <w:spacing w:val="-4"/>
          <w:rtl/>
        </w:rPr>
        <w:t>ی</w:t>
      </w:r>
      <w:r w:rsidRPr="006A25A7">
        <w:rPr>
          <w:spacing w:val="-4"/>
          <w:rtl/>
        </w:rPr>
        <w:t xml:space="preserve">حت </w:t>
      </w:r>
      <w:r w:rsidR="00E81F9E" w:rsidRPr="006A25A7">
        <w:rPr>
          <w:spacing w:val="-4"/>
          <w:rtl/>
        </w:rPr>
        <w:t>ک</w:t>
      </w:r>
      <w:r w:rsidRPr="006A25A7">
        <w:rPr>
          <w:spacing w:val="-4"/>
          <w:rtl/>
        </w:rPr>
        <w:t>ن، پ</w:t>
      </w:r>
      <w:r w:rsidR="00E81F9E" w:rsidRPr="006A25A7">
        <w:rPr>
          <w:spacing w:val="-4"/>
          <w:rtl/>
        </w:rPr>
        <w:t>ی</w:t>
      </w:r>
      <w:r w:rsidRPr="006A25A7">
        <w:rPr>
          <w:spacing w:val="-4"/>
          <w:rtl/>
        </w:rPr>
        <w:t xml:space="preserve">امبر خدا </w:t>
      </w:r>
      <w:r w:rsidRPr="006A25A7">
        <w:rPr>
          <w:rFonts w:cs="CTraditional Arabic"/>
          <w:spacing w:val="-4"/>
          <w:rtl/>
        </w:rPr>
        <w:t>ص</w:t>
      </w:r>
      <w:r w:rsidRPr="006A25A7">
        <w:rPr>
          <w:spacing w:val="-4"/>
          <w:rtl/>
        </w:rPr>
        <w:t xml:space="preserve"> فرمود: «چ</w:t>
      </w:r>
      <w:r w:rsidR="00E81F9E" w:rsidRPr="006A25A7">
        <w:rPr>
          <w:spacing w:val="-4"/>
          <w:rtl/>
        </w:rPr>
        <w:t>ی</w:t>
      </w:r>
      <w:r w:rsidRPr="006A25A7">
        <w:rPr>
          <w:spacing w:val="-4"/>
          <w:rtl/>
        </w:rPr>
        <w:t xml:space="preserve">زى را دشنام مده» - </w:t>
      </w:r>
      <w:r w:rsidR="00E81F9E" w:rsidRPr="006A25A7">
        <w:rPr>
          <w:spacing w:val="-4"/>
          <w:rtl/>
        </w:rPr>
        <w:t>ی</w:t>
      </w:r>
      <w:r w:rsidRPr="006A25A7">
        <w:rPr>
          <w:spacing w:val="-4"/>
          <w:rtl/>
        </w:rPr>
        <w:t>ا ا</w:t>
      </w:r>
      <w:r w:rsidR="00E81F9E" w:rsidRPr="006A25A7">
        <w:rPr>
          <w:spacing w:val="-4"/>
          <w:rtl/>
        </w:rPr>
        <w:t>ی</w:t>
      </w:r>
      <w:r w:rsidRPr="006A25A7">
        <w:rPr>
          <w:spacing w:val="-4"/>
          <w:rtl/>
        </w:rPr>
        <w:t xml:space="preserve">ن </w:t>
      </w:r>
      <w:r w:rsidR="00E81F9E" w:rsidRPr="006A25A7">
        <w:rPr>
          <w:spacing w:val="-4"/>
          <w:rtl/>
        </w:rPr>
        <w:t>ک</w:t>
      </w:r>
      <w:r w:rsidRPr="006A25A7">
        <w:rPr>
          <w:spacing w:val="-4"/>
          <w:rtl/>
        </w:rPr>
        <w:t>ه گفت «ه</w:t>
      </w:r>
      <w:r w:rsidR="00E81F9E" w:rsidRPr="006A25A7">
        <w:rPr>
          <w:spacing w:val="-4"/>
          <w:rtl/>
        </w:rPr>
        <w:t>ی</w:t>
      </w:r>
      <w:r w:rsidRPr="006A25A7">
        <w:rPr>
          <w:spacing w:val="-4"/>
          <w:rtl/>
        </w:rPr>
        <w:t>چ</w:t>
      </w:r>
      <w:r w:rsidR="00E81F9E" w:rsidRPr="006A25A7">
        <w:rPr>
          <w:spacing w:val="-4"/>
          <w:rtl/>
        </w:rPr>
        <w:t>ک</w:t>
      </w:r>
      <w:r w:rsidRPr="006A25A7">
        <w:rPr>
          <w:spacing w:val="-4"/>
          <w:rtl/>
        </w:rPr>
        <w:t>س را»، حَ</w:t>
      </w:r>
      <w:r w:rsidR="00E81F9E" w:rsidRPr="006A25A7">
        <w:rPr>
          <w:spacing w:val="-4"/>
          <w:rtl/>
        </w:rPr>
        <w:t>ک</w:t>
      </w:r>
      <w:r w:rsidRPr="006A25A7">
        <w:rPr>
          <w:spacing w:val="-4"/>
          <w:rtl/>
        </w:rPr>
        <w:t>م در</w:t>
      </w:r>
      <w:r w:rsidR="00E81F9E" w:rsidRPr="006A25A7">
        <w:rPr>
          <w:spacing w:val="-4"/>
          <w:rtl/>
        </w:rPr>
        <w:t>ی</w:t>
      </w:r>
      <w:r w:rsidRPr="006A25A7">
        <w:rPr>
          <w:spacing w:val="-4"/>
          <w:rtl/>
        </w:rPr>
        <w:t>ن دو قول ش</w:t>
      </w:r>
      <w:r w:rsidR="00E81F9E" w:rsidRPr="006A25A7">
        <w:rPr>
          <w:spacing w:val="-4"/>
          <w:rtl/>
        </w:rPr>
        <w:t>ک</w:t>
      </w:r>
      <w:r w:rsidRPr="006A25A7">
        <w:rPr>
          <w:spacing w:val="-4"/>
          <w:rtl/>
        </w:rPr>
        <w:t xml:space="preserve"> وترد</w:t>
      </w:r>
      <w:r w:rsidR="00E81F9E" w:rsidRPr="006A25A7">
        <w:rPr>
          <w:spacing w:val="-4"/>
          <w:rtl/>
        </w:rPr>
        <w:t>ی</w:t>
      </w:r>
      <w:r w:rsidRPr="006A25A7">
        <w:rPr>
          <w:spacing w:val="-4"/>
          <w:rtl/>
        </w:rPr>
        <w:t>د نموده است - آن مرد مى‏گو</w:t>
      </w:r>
      <w:r w:rsidR="00E81F9E" w:rsidRPr="006A25A7">
        <w:rPr>
          <w:spacing w:val="-4"/>
          <w:rtl/>
        </w:rPr>
        <w:t>ی</w:t>
      </w:r>
      <w:r w:rsidRPr="006A25A7">
        <w:rPr>
          <w:spacing w:val="-4"/>
          <w:rtl/>
        </w:rPr>
        <w:t>د: من پس از آن نص</w:t>
      </w:r>
      <w:r w:rsidR="00E81F9E" w:rsidRPr="006A25A7">
        <w:rPr>
          <w:spacing w:val="-4"/>
          <w:rtl/>
        </w:rPr>
        <w:t>ی</w:t>
      </w:r>
      <w:r w:rsidRPr="006A25A7">
        <w:rPr>
          <w:spacing w:val="-4"/>
          <w:rtl/>
        </w:rPr>
        <w:t>حت پ</w:t>
      </w:r>
      <w:r w:rsidR="00E81F9E" w:rsidRPr="006A25A7">
        <w:rPr>
          <w:spacing w:val="-4"/>
          <w:rtl/>
        </w:rPr>
        <w:t>ی</w:t>
      </w:r>
      <w:r w:rsidRPr="006A25A7">
        <w:rPr>
          <w:spacing w:val="-4"/>
          <w:rtl/>
        </w:rPr>
        <w:t xml:space="preserve">امبر </w:t>
      </w:r>
      <w:r w:rsidRPr="006A25A7">
        <w:rPr>
          <w:rFonts w:cs="CTraditional Arabic"/>
          <w:spacing w:val="-4"/>
          <w:rtl/>
        </w:rPr>
        <w:t>ص</w:t>
      </w:r>
      <w:r w:rsidRPr="006A25A7">
        <w:rPr>
          <w:spacing w:val="-4"/>
          <w:rtl/>
        </w:rPr>
        <w:t xml:space="preserve"> برا</w:t>
      </w:r>
      <w:r w:rsidR="00E81F9E" w:rsidRPr="006A25A7">
        <w:rPr>
          <w:spacing w:val="-4"/>
          <w:rtl/>
        </w:rPr>
        <w:t>ی</w:t>
      </w:r>
      <w:r w:rsidRPr="006A25A7">
        <w:rPr>
          <w:spacing w:val="-4"/>
          <w:rtl/>
        </w:rPr>
        <w:t>م، د</w:t>
      </w:r>
      <w:r w:rsidR="00E81F9E" w:rsidRPr="006A25A7">
        <w:rPr>
          <w:spacing w:val="-4"/>
          <w:rtl/>
        </w:rPr>
        <w:t>ی</w:t>
      </w:r>
      <w:r w:rsidRPr="006A25A7">
        <w:rPr>
          <w:spacing w:val="-4"/>
          <w:rtl/>
        </w:rPr>
        <w:t>گر شتر و گوسفندى را دشنام نداده‏ام. ه</w:t>
      </w:r>
      <w:r w:rsidR="00E81F9E" w:rsidRPr="006A25A7">
        <w:rPr>
          <w:spacing w:val="-4"/>
          <w:rtl/>
        </w:rPr>
        <w:t>ی</w:t>
      </w:r>
      <w:r w:rsidRPr="006A25A7">
        <w:rPr>
          <w:spacing w:val="-4"/>
          <w:rtl/>
        </w:rPr>
        <w:t>ثمى (72/8) مى‏گو</w:t>
      </w:r>
      <w:r w:rsidR="00E81F9E" w:rsidRPr="006A25A7">
        <w:rPr>
          <w:spacing w:val="-4"/>
          <w:rtl/>
        </w:rPr>
        <w:t>ی</w:t>
      </w:r>
      <w:r w:rsidRPr="006A25A7">
        <w:rPr>
          <w:spacing w:val="-4"/>
          <w:rtl/>
        </w:rPr>
        <w:t>د: در</w:t>
      </w:r>
      <w:r w:rsidR="00E81F9E" w:rsidRPr="006A25A7">
        <w:rPr>
          <w:spacing w:val="-4"/>
          <w:rtl/>
        </w:rPr>
        <w:t>ی</w:t>
      </w:r>
      <w:r w:rsidRPr="006A25A7">
        <w:rPr>
          <w:spacing w:val="-4"/>
          <w:rtl/>
        </w:rPr>
        <w:t>ن روا</w:t>
      </w:r>
      <w:r w:rsidR="00E81F9E" w:rsidRPr="006A25A7">
        <w:rPr>
          <w:spacing w:val="-4"/>
          <w:rtl/>
        </w:rPr>
        <w:t>ی</w:t>
      </w:r>
      <w:r w:rsidRPr="006A25A7">
        <w:rPr>
          <w:spacing w:val="-4"/>
          <w:rtl/>
        </w:rPr>
        <w:t>ت حَ</w:t>
      </w:r>
      <w:r w:rsidR="00E81F9E" w:rsidRPr="006A25A7">
        <w:rPr>
          <w:spacing w:val="-4"/>
          <w:rtl/>
        </w:rPr>
        <w:t>ک</w:t>
      </w:r>
      <w:r w:rsidRPr="006A25A7">
        <w:rPr>
          <w:spacing w:val="-4"/>
          <w:rtl/>
        </w:rPr>
        <w:t>م بن فُضَ</w:t>
      </w:r>
      <w:r w:rsidR="00E81F9E" w:rsidRPr="006A25A7">
        <w:rPr>
          <w:spacing w:val="-4"/>
          <w:rtl/>
        </w:rPr>
        <w:t>ی</w:t>
      </w:r>
      <w:r w:rsidRPr="006A25A7">
        <w:rPr>
          <w:spacing w:val="-4"/>
          <w:rtl/>
        </w:rPr>
        <w:t>ل آمده، موصوف را ابوداود و غ</w:t>
      </w:r>
      <w:r w:rsidR="00E81F9E" w:rsidRPr="006A25A7">
        <w:rPr>
          <w:spacing w:val="-4"/>
          <w:rtl/>
        </w:rPr>
        <w:t>ی</w:t>
      </w:r>
      <w:r w:rsidRPr="006A25A7">
        <w:rPr>
          <w:spacing w:val="-4"/>
          <w:rtl/>
        </w:rPr>
        <w:t>ر وى ثقه دانسته، ولى ابوزرعه و غ</w:t>
      </w:r>
      <w:r w:rsidR="00E81F9E" w:rsidRPr="006A25A7">
        <w:rPr>
          <w:spacing w:val="-4"/>
          <w:rtl/>
        </w:rPr>
        <w:t>ی</w:t>
      </w:r>
      <w:r w:rsidRPr="006A25A7">
        <w:rPr>
          <w:spacing w:val="-4"/>
          <w:rtl/>
        </w:rPr>
        <w:t>ر وى ضع</w:t>
      </w:r>
      <w:r w:rsidR="00E81F9E" w:rsidRPr="006A25A7">
        <w:rPr>
          <w:spacing w:val="-4"/>
          <w:rtl/>
        </w:rPr>
        <w:t>ی</w:t>
      </w:r>
      <w:r w:rsidRPr="006A25A7">
        <w:rPr>
          <w:spacing w:val="-4"/>
          <w:rtl/>
        </w:rPr>
        <w:t>فش دانسته‏اند، و بق</w:t>
      </w:r>
      <w:r w:rsidR="00E81F9E" w:rsidRPr="006A25A7">
        <w:rPr>
          <w:spacing w:val="-4"/>
          <w:rtl/>
        </w:rPr>
        <w:t>ی</w:t>
      </w:r>
      <w:r w:rsidRPr="006A25A7">
        <w:rPr>
          <w:spacing w:val="-4"/>
          <w:rtl/>
        </w:rPr>
        <w:t>ه رجال وى رجال صح</w:t>
      </w:r>
      <w:r w:rsidR="00E81F9E" w:rsidRPr="006A25A7">
        <w:rPr>
          <w:spacing w:val="-4"/>
          <w:rtl/>
        </w:rPr>
        <w:t>ی</w:t>
      </w:r>
      <w:r w:rsidRPr="006A25A7">
        <w:rPr>
          <w:spacing w:val="-4"/>
          <w:rtl/>
        </w:rPr>
        <w:t>ح مى‏باشند.</w:t>
      </w:r>
    </w:p>
    <w:p w:rsidR="003C75F8" w:rsidRPr="00842463" w:rsidRDefault="003C75F8" w:rsidP="00587FE2">
      <w:pPr>
        <w:pStyle w:val="a5"/>
      </w:pPr>
      <w:bookmarkStart w:id="61" w:name="_Toc441518831"/>
      <w:r w:rsidRPr="00842463">
        <w:rPr>
          <w:rtl/>
        </w:rPr>
        <w:t>پ</w:t>
      </w:r>
      <w:r w:rsidR="00E81F9E">
        <w:rPr>
          <w:rtl/>
        </w:rPr>
        <w:t>ی</w:t>
      </w:r>
      <w:r w:rsidRPr="00842463">
        <w:rPr>
          <w:rtl/>
        </w:rPr>
        <w:t xml:space="preserve">امبر </w:t>
      </w:r>
      <w:r w:rsidR="00842463" w:rsidRPr="00ED5601">
        <w:rPr>
          <w:rFonts w:cs="CTraditional Arabic" w:hint="cs"/>
          <w:b w:val="0"/>
          <w:bCs w:val="0"/>
          <w:sz w:val="28"/>
          <w:szCs w:val="28"/>
          <w:rtl/>
        </w:rPr>
        <w:t>ص</w:t>
      </w:r>
      <w:r w:rsidRPr="00842463">
        <w:rPr>
          <w:rtl/>
        </w:rPr>
        <w:t xml:space="preserve"> و دعوت </w:t>
      </w:r>
      <w:r w:rsidRPr="00587FE2">
        <w:rPr>
          <w:rtl/>
        </w:rPr>
        <w:t>نمودن</w:t>
      </w:r>
      <w:r w:rsidRPr="00842463">
        <w:rPr>
          <w:rtl/>
        </w:rPr>
        <w:t xml:space="preserve"> مُعَاو</w:t>
      </w:r>
      <w:r w:rsidR="00E81F9E">
        <w:rPr>
          <w:rtl/>
        </w:rPr>
        <w:t>ی</w:t>
      </w:r>
      <w:r w:rsidRPr="00842463">
        <w:rPr>
          <w:rtl/>
        </w:rPr>
        <w:t>ه بن حَ</w:t>
      </w:r>
      <w:r w:rsidR="00E81F9E">
        <w:rPr>
          <w:rtl/>
        </w:rPr>
        <w:t>ی</w:t>
      </w:r>
      <w:r w:rsidRPr="00842463">
        <w:rPr>
          <w:rtl/>
        </w:rPr>
        <w:t xml:space="preserve">دَه </w:t>
      </w:r>
      <w:r w:rsidR="00E81F9E" w:rsidRPr="00ED5601">
        <w:rPr>
          <w:rFonts w:ascii="CTraditional Arabic" w:hAnsi="CTraditional Arabic" w:cs="CTraditional Arabic"/>
          <w:b w:val="0"/>
          <w:bCs w:val="0"/>
          <w:sz w:val="28"/>
          <w:szCs w:val="28"/>
          <w:rtl/>
        </w:rPr>
        <w:t>س</w:t>
      </w:r>
      <w:bookmarkEnd w:id="61"/>
    </w:p>
    <w:p w:rsidR="003C75F8" w:rsidRPr="00A0385F" w:rsidRDefault="003C75F8" w:rsidP="00C35C54">
      <w:pPr>
        <w:pStyle w:val="a8"/>
      </w:pPr>
      <w:r w:rsidRPr="00A0385F">
        <w:rPr>
          <w:rtl/>
        </w:rPr>
        <w:t>ابن عبدالبر در الاست</w:t>
      </w:r>
      <w:r w:rsidR="00E81F9E">
        <w:rPr>
          <w:rtl/>
        </w:rPr>
        <w:t>ی</w:t>
      </w:r>
      <w:r w:rsidRPr="00A0385F">
        <w:rPr>
          <w:rtl/>
        </w:rPr>
        <w:t>عاب از معاو</w:t>
      </w:r>
      <w:r w:rsidR="00E81F9E">
        <w:rPr>
          <w:rtl/>
        </w:rPr>
        <w:t>ی</w:t>
      </w:r>
      <w:r w:rsidRPr="00A0385F">
        <w:rPr>
          <w:rtl/>
        </w:rPr>
        <w:t>ه بن حَ</w:t>
      </w:r>
      <w:r w:rsidR="00E81F9E">
        <w:rPr>
          <w:rtl/>
        </w:rPr>
        <w:t>ی</w:t>
      </w:r>
      <w:r w:rsidRPr="00A0385F">
        <w:rPr>
          <w:rtl/>
        </w:rPr>
        <w:t>ده قُشَ</w:t>
      </w:r>
      <w:r w:rsidR="00E81F9E">
        <w:rPr>
          <w:rtl/>
        </w:rPr>
        <w:t>ی</w:t>
      </w:r>
      <w:r w:rsidRPr="00A0385F">
        <w:rPr>
          <w:rtl/>
        </w:rPr>
        <w:t>رى روا</w:t>
      </w:r>
      <w:r w:rsidR="00E81F9E">
        <w:rPr>
          <w:rtl/>
        </w:rPr>
        <w:t>ی</w:t>
      </w:r>
      <w:r w:rsidRPr="00A0385F">
        <w:rPr>
          <w:rtl/>
        </w:rPr>
        <w:t>ت نموده، و آن را صح</w:t>
      </w:r>
      <w:r w:rsidR="00E81F9E">
        <w:rPr>
          <w:rtl/>
        </w:rPr>
        <w:t>ی</w:t>
      </w:r>
      <w:r w:rsidRPr="00A0385F">
        <w:rPr>
          <w:rtl/>
        </w:rPr>
        <w:t xml:space="preserve">ح دانسته، </w:t>
      </w:r>
      <w:r w:rsidR="00E81F9E">
        <w:rPr>
          <w:rtl/>
        </w:rPr>
        <w:t>ک</w:t>
      </w:r>
      <w:r w:rsidRPr="00A0385F">
        <w:rPr>
          <w:rtl/>
        </w:rPr>
        <w:t>ه وى مى‏گو</w:t>
      </w:r>
      <w:r w:rsidR="00E81F9E">
        <w:rPr>
          <w:rtl/>
        </w:rPr>
        <w:t>ی</w:t>
      </w:r>
      <w:r w:rsidRPr="00A0385F">
        <w:rPr>
          <w:rtl/>
        </w:rPr>
        <w:t>د: نزد پ</w:t>
      </w:r>
      <w:r w:rsidR="00E81F9E">
        <w:rPr>
          <w:rtl/>
        </w:rPr>
        <w:t>ی</w:t>
      </w:r>
      <w:r w:rsidRPr="00A0385F">
        <w:rPr>
          <w:rtl/>
        </w:rPr>
        <w:t xml:space="preserve">امبر خدا </w:t>
      </w:r>
      <w:r>
        <w:rPr>
          <w:rFonts w:cs="CTraditional Arabic"/>
          <w:rtl/>
        </w:rPr>
        <w:t>ص</w:t>
      </w:r>
      <w:r w:rsidRPr="00A0385F">
        <w:rPr>
          <w:rtl/>
        </w:rPr>
        <w:t xml:space="preserve"> آمده به او گفتم: اى پ</w:t>
      </w:r>
      <w:r w:rsidR="00E81F9E">
        <w:rPr>
          <w:rtl/>
        </w:rPr>
        <w:t>ی</w:t>
      </w:r>
      <w:r w:rsidRPr="00A0385F">
        <w:rPr>
          <w:rtl/>
        </w:rPr>
        <w:t>امبر خدا، تا ا</w:t>
      </w:r>
      <w:r w:rsidR="00E81F9E">
        <w:rPr>
          <w:rtl/>
        </w:rPr>
        <w:t>ی</w:t>
      </w:r>
      <w:r w:rsidRPr="00A0385F">
        <w:rPr>
          <w:rtl/>
        </w:rPr>
        <w:t xml:space="preserve">ن </w:t>
      </w:r>
      <w:r w:rsidR="00E81F9E">
        <w:rPr>
          <w:rtl/>
        </w:rPr>
        <w:t>ک</w:t>
      </w:r>
      <w:r w:rsidRPr="00A0385F">
        <w:rPr>
          <w:rtl/>
        </w:rPr>
        <w:t>ه ز</w:t>
      </w:r>
      <w:r w:rsidR="00E81F9E">
        <w:rPr>
          <w:rtl/>
        </w:rPr>
        <w:t>ی</w:t>
      </w:r>
      <w:r w:rsidRPr="00A0385F">
        <w:rPr>
          <w:rtl/>
        </w:rPr>
        <w:t xml:space="preserve">اده از عدد انگشتانم سوگند </w:t>
      </w:r>
      <w:r w:rsidR="00E81F9E">
        <w:rPr>
          <w:rtl/>
        </w:rPr>
        <w:t>ی</w:t>
      </w:r>
      <w:r w:rsidRPr="00A0385F">
        <w:rPr>
          <w:rtl/>
        </w:rPr>
        <w:t>اد ن</w:t>
      </w:r>
      <w:r w:rsidR="00E81F9E">
        <w:rPr>
          <w:rtl/>
        </w:rPr>
        <w:t>ک</w:t>
      </w:r>
      <w:r w:rsidRPr="00A0385F">
        <w:rPr>
          <w:rtl/>
        </w:rPr>
        <w:t xml:space="preserve">ردم - و </w:t>
      </w:r>
      <w:r w:rsidR="00E81F9E">
        <w:rPr>
          <w:rtl/>
        </w:rPr>
        <w:t>ک</w:t>
      </w:r>
      <w:r w:rsidRPr="00A0385F">
        <w:rPr>
          <w:rtl/>
        </w:rPr>
        <w:t>ف‏هاى دست خود را روى هم گذاشت - تا نزدت ن</w:t>
      </w:r>
      <w:r w:rsidR="00E81F9E">
        <w:rPr>
          <w:rtl/>
        </w:rPr>
        <w:t>ی</w:t>
      </w:r>
      <w:r w:rsidRPr="00A0385F">
        <w:rPr>
          <w:rtl/>
        </w:rPr>
        <w:t>ا</w:t>
      </w:r>
      <w:r w:rsidR="00E81F9E">
        <w:rPr>
          <w:rtl/>
        </w:rPr>
        <w:t>ی</w:t>
      </w:r>
      <w:r w:rsidRPr="00A0385F">
        <w:rPr>
          <w:rtl/>
        </w:rPr>
        <w:t>م، و به د</w:t>
      </w:r>
      <w:r w:rsidR="00E81F9E">
        <w:rPr>
          <w:rtl/>
        </w:rPr>
        <w:t>ی</w:t>
      </w:r>
      <w:r w:rsidRPr="00A0385F">
        <w:rPr>
          <w:rtl/>
        </w:rPr>
        <w:t>نت هم داخل نشوم به ا</w:t>
      </w:r>
      <w:r w:rsidR="00E81F9E">
        <w:rPr>
          <w:rtl/>
        </w:rPr>
        <w:t>ی</w:t>
      </w:r>
      <w:r w:rsidRPr="00A0385F">
        <w:rPr>
          <w:rtl/>
        </w:rPr>
        <w:t>نجا ن</w:t>
      </w:r>
      <w:r w:rsidR="00E81F9E">
        <w:rPr>
          <w:rtl/>
        </w:rPr>
        <w:t>ی</w:t>
      </w:r>
      <w:r w:rsidRPr="00A0385F">
        <w:rPr>
          <w:rtl/>
        </w:rPr>
        <w:t xml:space="preserve">امدم!! امّا در حالى نزدت آمده‏ام </w:t>
      </w:r>
      <w:r w:rsidR="00E81F9E">
        <w:rPr>
          <w:rtl/>
        </w:rPr>
        <w:t>ک</w:t>
      </w:r>
      <w:r w:rsidRPr="00A0385F">
        <w:rPr>
          <w:rtl/>
        </w:rPr>
        <w:t>ه چ</w:t>
      </w:r>
      <w:r w:rsidR="00E81F9E">
        <w:rPr>
          <w:rtl/>
        </w:rPr>
        <w:t>ی</w:t>
      </w:r>
      <w:r w:rsidRPr="00A0385F">
        <w:rPr>
          <w:rtl/>
        </w:rPr>
        <w:t xml:space="preserve">زى جز آنچه خداوند </w:t>
      </w:r>
      <w:r w:rsidR="004C491C" w:rsidRPr="004C491C">
        <w:rPr>
          <w:rFonts w:cs="CTraditional Arabic"/>
          <w:rtl/>
        </w:rPr>
        <w:t>أ</w:t>
      </w:r>
      <w:r w:rsidRPr="00A0385F">
        <w:rPr>
          <w:rtl/>
        </w:rPr>
        <w:t xml:space="preserve"> به من آموخته است، نمى‏دانم. من تو را به خداوند بزرگ سوگند داده مى‏پرسم </w:t>
      </w:r>
      <w:r w:rsidR="00E81F9E">
        <w:rPr>
          <w:rtl/>
        </w:rPr>
        <w:t>ک</w:t>
      </w:r>
      <w:r w:rsidRPr="00A0385F">
        <w:rPr>
          <w:rtl/>
        </w:rPr>
        <w:t>ه پروردگار ما تو را به چه چ</w:t>
      </w:r>
      <w:r w:rsidR="00E81F9E">
        <w:rPr>
          <w:rtl/>
        </w:rPr>
        <w:t>ی</w:t>
      </w:r>
      <w:r w:rsidRPr="00A0385F">
        <w:rPr>
          <w:rtl/>
        </w:rPr>
        <w:t>زى نزد ما فرستاده است؟ پ</w:t>
      </w:r>
      <w:r w:rsidR="00E81F9E">
        <w:rPr>
          <w:rtl/>
        </w:rPr>
        <w:t>ی</w:t>
      </w:r>
      <w:r w:rsidRPr="00A0385F">
        <w:rPr>
          <w:rtl/>
        </w:rPr>
        <w:t xml:space="preserve">امبر خدا </w:t>
      </w:r>
      <w:r>
        <w:rPr>
          <w:rFonts w:cs="CTraditional Arabic"/>
          <w:rtl/>
        </w:rPr>
        <w:t>ص</w:t>
      </w:r>
      <w:r w:rsidRPr="00A0385F">
        <w:rPr>
          <w:rtl/>
        </w:rPr>
        <w:t xml:space="preserve"> گفت: </w:t>
      </w:r>
      <w:r>
        <w:rPr>
          <w:rtl/>
        </w:rPr>
        <w:t>«</w:t>
      </w:r>
      <w:r w:rsidRPr="00A0385F">
        <w:rPr>
          <w:rtl/>
        </w:rPr>
        <w:t>به د</w:t>
      </w:r>
      <w:r w:rsidR="00E81F9E">
        <w:rPr>
          <w:rtl/>
        </w:rPr>
        <w:t>ی</w:t>
      </w:r>
      <w:r w:rsidRPr="00A0385F">
        <w:rPr>
          <w:rtl/>
        </w:rPr>
        <w:t>ن اسلام</w:t>
      </w:r>
      <w:r>
        <w:rPr>
          <w:rtl/>
        </w:rPr>
        <w:t>»</w:t>
      </w:r>
      <w:r w:rsidRPr="00A0385F">
        <w:rPr>
          <w:rtl/>
        </w:rPr>
        <w:t xml:space="preserve"> معاو</w:t>
      </w:r>
      <w:r w:rsidR="00E81F9E">
        <w:rPr>
          <w:rtl/>
        </w:rPr>
        <w:t>ی</w:t>
      </w:r>
      <w:r w:rsidRPr="00A0385F">
        <w:rPr>
          <w:rtl/>
        </w:rPr>
        <w:t>ه بن ح</w:t>
      </w:r>
      <w:r w:rsidR="00E81F9E">
        <w:rPr>
          <w:rtl/>
        </w:rPr>
        <w:t>ی</w:t>
      </w:r>
      <w:r w:rsidRPr="00A0385F">
        <w:rPr>
          <w:rtl/>
        </w:rPr>
        <w:t>ده پرس</w:t>
      </w:r>
      <w:r w:rsidR="00E81F9E">
        <w:rPr>
          <w:rtl/>
        </w:rPr>
        <w:t>ی</w:t>
      </w:r>
      <w:r w:rsidRPr="00A0385F">
        <w:rPr>
          <w:rtl/>
        </w:rPr>
        <w:t>د: د</w:t>
      </w:r>
      <w:r w:rsidR="00E81F9E">
        <w:rPr>
          <w:rtl/>
        </w:rPr>
        <w:t>ی</w:t>
      </w:r>
      <w:r w:rsidRPr="00A0385F">
        <w:rPr>
          <w:rtl/>
        </w:rPr>
        <w:t>ن اسلام چ</w:t>
      </w:r>
      <w:r w:rsidR="00E81F9E">
        <w:rPr>
          <w:rtl/>
        </w:rPr>
        <w:t>ی</w:t>
      </w:r>
      <w:r w:rsidRPr="00A0385F">
        <w:rPr>
          <w:rtl/>
        </w:rPr>
        <w:t xml:space="preserve">ست؟ فرمود: </w:t>
      </w:r>
      <w:r>
        <w:rPr>
          <w:rtl/>
        </w:rPr>
        <w:t>«</w:t>
      </w:r>
      <w:r w:rsidRPr="00A0385F">
        <w:rPr>
          <w:rtl/>
        </w:rPr>
        <w:t>ا</w:t>
      </w:r>
      <w:r w:rsidR="00E81F9E">
        <w:rPr>
          <w:rtl/>
        </w:rPr>
        <w:t>ی</w:t>
      </w:r>
      <w:r w:rsidRPr="00A0385F">
        <w:rPr>
          <w:rtl/>
        </w:rPr>
        <w:t xml:space="preserve">ن </w:t>
      </w:r>
      <w:r w:rsidR="00E81F9E">
        <w:rPr>
          <w:rtl/>
        </w:rPr>
        <w:t>ک</w:t>
      </w:r>
      <w:r w:rsidRPr="00A0385F">
        <w:rPr>
          <w:rtl/>
        </w:rPr>
        <w:t>ه بگو</w:t>
      </w:r>
      <w:r w:rsidR="00E81F9E">
        <w:rPr>
          <w:rtl/>
        </w:rPr>
        <w:t>ی</w:t>
      </w:r>
      <w:r w:rsidRPr="00A0385F">
        <w:rPr>
          <w:rtl/>
        </w:rPr>
        <w:t>ى: من خود را براى خداوند تسل</w:t>
      </w:r>
      <w:r w:rsidR="00E81F9E">
        <w:rPr>
          <w:rtl/>
        </w:rPr>
        <w:t>ی</w:t>
      </w:r>
      <w:r w:rsidRPr="00A0385F">
        <w:rPr>
          <w:rtl/>
        </w:rPr>
        <w:t xml:space="preserve">م نموده و </w:t>
      </w:r>
      <w:r>
        <w:rPr>
          <w:rtl/>
        </w:rPr>
        <w:t>(</w:t>
      </w:r>
      <w:r w:rsidRPr="00A0385F">
        <w:rPr>
          <w:rtl/>
        </w:rPr>
        <w:t>از بت پرستى و شر</w:t>
      </w:r>
      <w:r w:rsidR="00E81F9E">
        <w:rPr>
          <w:rtl/>
        </w:rPr>
        <w:t>ک</w:t>
      </w:r>
      <w:r>
        <w:rPr>
          <w:rtl/>
        </w:rPr>
        <w:t>)</w:t>
      </w:r>
      <w:r w:rsidRPr="00A0385F">
        <w:rPr>
          <w:rtl/>
        </w:rPr>
        <w:t xml:space="preserve"> </w:t>
      </w:r>
      <w:r w:rsidR="00E81F9E">
        <w:rPr>
          <w:rtl/>
        </w:rPr>
        <w:t>ک</w:t>
      </w:r>
      <w:r w:rsidRPr="00A0385F">
        <w:rPr>
          <w:rtl/>
        </w:rPr>
        <w:t>ناره گرفتم. نماز را برپا دارى، و ز</w:t>
      </w:r>
      <w:r w:rsidR="00E81F9E">
        <w:rPr>
          <w:rtl/>
        </w:rPr>
        <w:t>ک</w:t>
      </w:r>
      <w:r w:rsidRPr="00A0385F">
        <w:rPr>
          <w:rtl/>
        </w:rPr>
        <w:t>ات را بپردازى، و هر چ</w:t>
      </w:r>
      <w:r w:rsidR="00E81F9E">
        <w:rPr>
          <w:rtl/>
        </w:rPr>
        <w:t>ی</w:t>
      </w:r>
      <w:r w:rsidRPr="00A0385F">
        <w:rPr>
          <w:rtl/>
        </w:rPr>
        <w:t>ز مسلمان بر مسلمان د</w:t>
      </w:r>
      <w:r w:rsidR="00E81F9E">
        <w:rPr>
          <w:rtl/>
        </w:rPr>
        <w:t>ی</w:t>
      </w:r>
      <w:r w:rsidRPr="00A0385F">
        <w:rPr>
          <w:rtl/>
        </w:rPr>
        <w:t xml:space="preserve">گر حرام است. آنها برادر و ناصر </w:t>
      </w:r>
      <w:r w:rsidR="00E81F9E">
        <w:rPr>
          <w:rtl/>
        </w:rPr>
        <w:t>یک</w:t>
      </w:r>
      <w:r w:rsidRPr="00A0385F">
        <w:rPr>
          <w:rtl/>
        </w:rPr>
        <w:t>د</w:t>
      </w:r>
      <w:r w:rsidR="00E81F9E">
        <w:rPr>
          <w:rtl/>
        </w:rPr>
        <w:t>ی</w:t>
      </w:r>
      <w:r w:rsidRPr="00A0385F">
        <w:rPr>
          <w:rtl/>
        </w:rPr>
        <w:t xml:space="preserve">گرند، و خداوند از </w:t>
      </w:r>
      <w:r w:rsidR="00E81F9E">
        <w:rPr>
          <w:rtl/>
        </w:rPr>
        <w:t>ک</w:t>
      </w:r>
      <w:r w:rsidRPr="00A0385F">
        <w:rPr>
          <w:rtl/>
        </w:rPr>
        <w:t xml:space="preserve">سى </w:t>
      </w:r>
      <w:r w:rsidR="00E81F9E">
        <w:rPr>
          <w:rtl/>
        </w:rPr>
        <w:t>ک</w:t>
      </w:r>
      <w:r w:rsidRPr="00A0385F">
        <w:rPr>
          <w:rtl/>
        </w:rPr>
        <w:t>ه بعد از اسلام آوردن خود، مرت</w:t>
      </w:r>
      <w:r w:rsidR="00E81F9E">
        <w:rPr>
          <w:rtl/>
        </w:rPr>
        <w:t>ک</w:t>
      </w:r>
      <w:r w:rsidRPr="00A0385F">
        <w:rPr>
          <w:rtl/>
        </w:rPr>
        <w:t>ب شر</w:t>
      </w:r>
      <w:r w:rsidR="00E81F9E">
        <w:rPr>
          <w:rtl/>
        </w:rPr>
        <w:t>ک</w:t>
      </w:r>
      <w:r w:rsidRPr="00A0385F">
        <w:rPr>
          <w:rtl/>
        </w:rPr>
        <w:t xml:space="preserve"> شود ه</w:t>
      </w:r>
      <w:r w:rsidR="00E81F9E">
        <w:rPr>
          <w:rtl/>
        </w:rPr>
        <w:t>ی</w:t>
      </w:r>
      <w:r w:rsidRPr="00A0385F">
        <w:rPr>
          <w:rtl/>
        </w:rPr>
        <w:t>چ عملى را تا آن وقت قبول نمى‏</w:t>
      </w:r>
      <w:r w:rsidR="00E81F9E">
        <w:rPr>
          <w:rtl/>
        </w:rPr>
        <w:t>ک</w:t>
      </w:r>
      <w:r w:rsidRPr="00A0385F">
        <w:rPr>
          <w:rtl/>
        </w:rPr>
        <w:t xml:space="preserve">ند، </w:t>
      </w:r>
      <w:r w:rsidR="00E81F9E">
        <w:rPr>
          <w:rtl/>
        </w:rPr>
        <w:t>ک</w:t>
      </w:r>
      <w:r w:rsidRPr="00A0385F">
        <w:rPr>
          <w:rtl/>
        </w:rPr>
        <w:t>ه خود را از مشر</w:t>
      </w:r>
      <w:r w:rsidR="00E81F9E">
        <w:rPr>
          <w:rtl/>
        </w:rPr>
        <w:t>کی</w:t>
      </w:r>
      <w:r w:rsidRPr="00A0385F">
        <w:rPr>
          <w:rtl/>
        </w:rPr>
        <w:t>ن دور ننموده و آنها را تر</w:t>
      </w:r>
      <w:r w:rsidR="00E81F9E">
        <w:rPr>
          <w:rtl/>
        </w:rPr>
        <w:t>ک</w:t>
      </w:r>
      <w:r w:rsidRPr="00A0385F">
        <w:rPr>
          <w:rtl/>
        </w:rPr>
        <w:t xml:space="preserve"> نگو</w:t>
      </w:r>
      <w:r w:rsidR="00E81F9E">
        <w:rPr>
          <w:rtl/>
        </w:rPr>
        <w:t>ی</w:t>
      </w:r>
      <w:r w:rsidRPr="00A0385F">
        <w:rPr>
          <w:rtl/>
        </w:rPr>
        <w:t>د. مى‏دان</w:t>
      </w:r>
      <w:r w:rsidR="00E81F9E">
        <w:rPr>
          <w:rtl/>
        </w:rPr>
        <w:t>ی</w:t>
      </w:r>
      <w:r w:rsidRPr="00A0385F">
        <w:rPr>
          <w:rtl/>
        </w:rPr>
        <w:t xml:space="preserve">د </w:t>
      </w:r>
      <w:r w:rsidR="00E81F9E">
        <w:rPr>
          <w:rtl/>
        </w:rPr>
        <w:t>ک</w:t>
      </w:r>
      <w:r w:rsidRPr="00A0385F">
        <w:rPr>
          <w:rtl/>
        </w:rPr>
        <w:t xml:space="preserve">ه من چرا از </w:t>
      </w:r>
      <w:r w:rsidR="00E81F9E">
        <w:rPr>
          <w:rtl/>
        </w:rPr>
        <w:t>ک</w:t>
      </w:r>
      <w:r w:rsidRPr="00A0385F">
        <w:rPr>
          <w:rtl/>
        </w:rPr>
        <w:t xml:space="preserve">مرتان گرفته و </w:t>
      </w:r>
      <w:r w:rsidRPr="00587FE2">
        <w:rPr>
          <w:spacing w:val="-4"/>
          <w:rtl/>
        </w:rPr>
        <w:t>شما را از آتش باز مى‏دارم؟! آرى، آگاه باش</w:t>
      </w:r>
      <w:r w:rsidR="00E81F9E" w:rsidRPr="00587FE2">
        <w:rPr>
          <w:spacing w:val="-4"/>
          <w:rtl/>
        </w:rPr>
        <w:t>ی</w:t>
      </w:r>
      <w:r w:rsidRPr="00587FE2">
        <w:rPr>
          <w:spacing w:val="-4"/>
          <w:rtl/>
        </w:rPr>
        <w:t xml:space="preserve">د، </w:t>
      </w:r>
      <w:r w:rsidR="00E81F9E" w:rsidRPr="00587FE2">
        <w:rPr>
          <w:spacing w:val="-4"/>
          <w:rtl/>
        </w:rPr>
        <w:t>ک</w:t>
      </w:r>
      <w:r w:rsidRPr="00587FE2">
        <w:rPr>
          <w:spacing w:val="-4"/>
          <w:rtl/>
        </w:rPr>
        <w:t xml:space="preserve">ه پروردگارم مرا خواسته و از من مى‏پرسد </w:t>
      </w:r>
      <w:r w:rsidR="00E81F9E" w:rsidRPr="00587FE2">
        <w:rPr>
          <w:spacing w:val="-4"/>
          <w:rtl/>
        </w:rPr>
        <w:t>ک</w:t>
      </w:r>
      <w:r w:rsidRPr="00587FE2">
        <w:rPr>
          <w:spacing w:val="-4"/>
          <w:rtl/>
        </w:rPr>
        <w:t>ه آ</w:t>
      </w:r>
      <w:r w:rsidR="00E81F9E" w:rsidRPr="00587FE2">
        <w:rPr>
          <w:spacing w:val="-4"/>
          <w:rtl/>
        </w:rPr>
        <w:t>ی</w:t>
      </w:r>
      <w:r w:rsidRPr="00587FE2">
        <w:rPr>
          <w:spacing w:val="-4"/>
          <w:rtl/>
        </w:rPr>
        <w:t>ا به بندگانم رسان</w:t>
      </w:r>
      <w:r w:rsidR="00E81F9E" w:rsidRPr="00587FE2">
        <w:rPr>
          <w:spacing w:val="-4"/>
          <w:rtl/>
        </w:rPr>
        <w:t>ی</w:t>
      </w:r>
      <w:r w:rsidRPr="00587FE2">
        <w:rPr>
          <w:spacing w:val="-4"/>
          <w:rtl/>
        </w:rPr>
        <w:t>دى و ابلاغ نمودى؟ به او پاسخ مى‏دهم: آرى اى پروردگارم، من ابلاغ نمودم. شما آگاه باش</w:t>
      </w:r>
      <w:r w:rsidR="00E81F9E" w:rsidRPr="00587FE2">
        <w:rPr>
          <w:spacing w:val="-4"/>
          <w:rtl/>
        </w:rPr>
        <w:t>ی</w:t>
      </w:r>
      <w:r w:rsidRPr="00587FE2">
        <w:rPr>
          <w:spacing w:val="-4"/>
          <w:rtl/>
        </w:rPr>
        <w:t>د، با</w:t>
      </w:r>
      <w:r w:rsidR="00E81F9E" w:rsidRPr="00587FE2">
        <w:rPr>
          <w:spacing w:val="-4"/>
          <w:rtl/>
        </w:rPr>
        <w:t>ی</w:t>
      </w:r>
      <w:r w:rsidRPr="00587FE2">
        <w:rPr>
          <w:spacing w:val="-4"/>
          <w:rtl/>
        </w:rPr>
        <w:t>د حاضرتان ا</w:t>
      </w:r>
      <w:r w:rsidR="00E81F9E" w:rsidRPr="00587FE2">
        <w:rPr>
          <w:spacing w:val="-4"/>
          <w:rtl/>
        </w:rPr>
        <w:t>ی</w:t>
      </w:r>
      <w:r w:rsidRPr="00587FE2">
        <w:rPr>
          <w:spacing w:val="-4"/>
          <w:rtl/>
        </w:rPr>
        <w:t>ن را به غا</w:t>
      </w:r>
      <w:r w:rsidR="00E81F9E" w:rsidRPr="00587FE2">
        <w:rPr>
          <w:spacing w:val="-4"/>
          <w:rtl/>
        </w:rPr>
        <w:t>ی</w:t>
      </w:r>
      <w:r w:rsidRPr="00587FE2">
        <w:rPr>
          <w:spacing w:val="-4"/>
          <w:rtl/>
        </w:rPr>
        <w:t>ب‏تان برساند. آگاه باش</w:t>
      </w:r>
      <w:r w:rsidR="00E81F9E" w:rsidRPr="00587FE2">
        <w:rPr>
          <w:spacing w:val="-4"/>
          <w:rtl/>
        </w:rPr>
        <w:t>ی</w:t>
      </w:r>
      <w:r w:rsidRPr="00587FE2">
        <w:rPr>
          <w:spacing w:val="-4"/>
          <w:rtl/>
        </w:rPr>
        <w:t>د بعد از آن شما در حالى فراخوانده مى‏شو</w:t>
      </w:r>
      <w:r w:rsidR="00E81F9E" w:rsidRPr="00587FE2">
        <w:rPr>
          <w:spacing w:val="-4"/>
          <w:rtl/>
        </w:rPr>
        <w:t>ی</w:t>
      </w:r>
      <w:r w:rsidRPr="00587FE2">
        <w:rPr>
          <w:spacing w:val="-4"/>
          <w:rtl/>
        </w:rPr>
        <w:t xml:space="preserve">د، </w:t>
      </w:r>
      <w:r w:rsidR="00E81F9E" w:rsidRPr="00587FE2">
        <w:rPr>
          <w:spacing w:val="-4"/>
          <w:rtl/>
        </w:rPr>
        <w:t>ک</w:t>
      </w:r>
      <w:r w:rsidR="00ED5601" w:rsidRPr="00587FE2">
        <w:rPr>
          <w:spacing w:val="-4"/>
          <w:rtl/>
        </w:rPr>
        <w:t>ه دهن</w:t>
      </w:r>
      <w:r w:rsidR="00ED5601" w:rsidRPr="00587FE2">
        <w:rPr>
          <w:rFonts w:hint="cs"/>
          <w:spacing w:val="-4"/>
          <w:rtl/>
        </w:rPr>
        <w:t>‌</w:t>
      </w:r>
      <w:r w:rsidRPr="00587FE2">
        <w:rPr>
          <w:spacing w:val="-4"/>
          <w:rtl/>
        </w:rPr>
        <w:t>ها</w:t>
      </w:r>
      <w:r w:rsidR="00E81F9E" w:rsidRPr="00587FE2">
        <w:rPr>
          <w:spacing w:val="-4"/>
          <w:rtl/>
        </w:rPr>
        <w:t>ی</w:t>
      </w:r>
      <w:r w:rsidRPr="00587FE2">
        <w:rPr>
          <w:spacing w:val="-4"/>
          <w:rtl/>
        </w:rPr>
        <w:t>تان با پوزبند بسته مى‏باشد. اوّل</w:t>
      </w:r>
      <w:r w:rsidR="00E81F9E" w:rsidRPr="00587FE2">
        <w:rPr>
          <w:spacing w:val="-4"/>
          <w:rtl/>
        </w:rPr>
        <w:t>ی</w:t>
      </w:r>
      <w:r w:rsidRPr="00587FE2">
        <w:rPr>
          <w:spacing w:val="-4"/>
          <w:rtl/>
        </w:rPr>
        <w:t>ن چ</w:t>
      </w:r>
      <w:r w:rsidR="00E81F9E" w:rsidRPr="00587FE2">
        <w:rPr>
          <w:spacing w:val="-4"/>
          <w:rtl/>
        </w:rPr>
        <w:t>ی</w:t>
      </w:r>
      <w:r w:rsidRPr="00587FE2">
        <w:rPr>
          <w:spacing w:val="-4"/>
          <w:rtl/>
        </w:rPr>
        <w:t xml:space="preserve">زى </w:t>
      </w:r>
      <w:r w:rsidR="00E81F9E" w:rsidRPr="00587FE2">
        <w:rPr>
          <w:spacing w:val="-4"/>
          <w:rtl/>
        </w:rPr>
        <w:t>ک</w:t>
      </w:r>
      <w:r w:rsidRPr="00587FE2">
        <w:rPr>
          <w:spacing w:val="-4"/>
          <w:rtl/>
        </w:rPr>
        <w:t xml:space="preserve">ه درباره </w:t>
      </w:r>
      <w:r w:rsidR="00E81F9E" w:rsidRPr="00587FE2">
        <w:rPr>
          <w:spacing w:val="-4"/>
          <w:rtl/>
        </w:rPr>
        <w:t>یک</w:t>
      </w:r>
      <w:r w:rsidRPr="00587FE2">
        <w:rPr>
          <w:spacing w:val="-4"/>
          <w:rtl/>
        </w:rPr>
        <w:t>ى شما خبر</w:t>
      </w:r>
      <w:r w:rsidR="00D22AAB" w:rsidRPr="00587FE2">
        <w:rPr>
          <w:spacing w:val="-4"/>
          <w:rtl/>
        </w:rPr>
        <w:t xml:space="preserve"> می‌</w:t>
      </w:r>
      <w:r w:rsidRPr="00587FE2">
        <w:rPr>
          <w:spacing w:val="-4"/>
          <w:rtl/>
        </w:rPr>
        <w:t xml:space="preserve">دهد همانا، ران و </w:t>
      </w:r>
      <w:r w:rsidR="00E81F9E" w:rsidRPr="00587FE2">
        <w:rPr>
          <w:spacing w:val="-4"/>
          <w:rtl/>
        </w:rPr>
        <w:t>ک</w:t>
      </w:r>
      <w:r w:rsidRPr="00587FE2">
        <w:rPr>
          <w:spacing w:val="-4"/>
          <w:rtl/>
        </w:rPr>
        <w:t>ف دستش مى‏باشد» وى مى‏گو</w:t>
      </w:r>
      <w:r w:rsidR="00E81F9E" w:rsidRPr="00587FE2">
        <w:rPr>
          <w:spacing w:val="-4"/>
          <w:rtl/>
        </w:rPr>
        <w:t>ی</w:t>
      </w:r>
      <w:r w:rsidRPr="00587FE2">
        <w:rPr>
          <w:spacing w:val="-4"/>
          <w:rtl/>
        </w:rPr>
        <w:t>د: پرس</w:t>
      </w:r>
      <w:r w:rsidR="00E81F9E" w:rsidRPr="00587FE2">
        <w:rPr>
          <w:spacing w:val="-4"/>
          <w:rtl/>
        </w:rPr>
        <w:t>ی</w:t>
      </w:r>
      <w:r w:rsidRPr="00587FE2">
        <w:rPr>
          <w:spacing w:val="-4"/>
          <w:rtl/>
        </w:rPr>
        <w:t>دم: اى پ</w:t>
      </w:r>
      <w:r w:rsidR="00E81F9E" w:rsidRPr="00587FE2">
        <w:rPr>
          <w:spacing w:val="-4"/>
          <w:rtl/>
        </w:rPr>
        <w:t>ی</w:t>
      </w:r>
      <w:r w:rsidRPr="00587FE2">
        <w:rPr>
          <w:spacing w:val="-4"/>
          <w:rtl/>
        </w:rPr>
        <w:t>امبر خدا</w:t>
      </w:r>
      <w:r w:rsidRPr="00587FE2">
        <w:rPr>
          <w:rFonts w:cs="CTraditional Arabic"/>
          <w:spacing w:val="-4"/>
          <w:rtl/>
        </w:rPr>
        <w:t>ص</w:t>
      </w:r>
      <w:r w:rsidRPr="00587FE2">
        <w:rPr>
          <w:spacing w:val="-4"/>
          <w:rtl/>
        </w:rPr>
        <w:t xml:space="preserve"> هم</w:t>
      </w:r>
      <w:r w:rsidR="00E81F9E" w:rsidRPr="00587FE2">
        <w:rPr>
          <w:spacing w:val="-4"/>
          <w:rtl/>
        </w:rPr>
        <w:t>ی</w:t>
      </w:r>
      <w:r w:rsidRPr="00587FE2">
        <w:rPr>
          <w:spacing w:val="-4"/>
          <w:rtl/>
        </w:rPr>
        <w:t>ن د</w:t>
      </w:r>
      <w:r w:rsidR="00E81F9E" w:rsidRPr="00587FE2">
        <w:rPr>
          <w:spacing w:val="-4"/>
          <w:rtl/>
        </w:rPr>
        <w:t>ی</w:t>
      </w:r>
      <w:r w:rsidRPr="00587FE2">
        <w:rPr>
          <w:spacing w:val="-4"/>
          <w:rtl/>
        </w:rPr>
        <w:t>ن ماست؟ گفت: «ا</w:t>
      </w:r>
      <w:r w:rsidR="00E81F9E" w:rsidRPr="00587FE2">
        <w:rPr>
          <w:spacing w:val="-4"/>
          <w:rtl/>
        </w:rPr>
        <w:t>ی</w:t>
      </w:r>
      <w:r w:rsidRPr="00587FE2">
        <w:rPr>
          <w:spacing w:val="-4"/>
          <w:rtl/>
        </w:rPr>
        <w:t>ن د</w:t>
      </w:r>
      <w:r w:rsidR="00E81F9E" w:rsidRPr="00587FE2">
        <w:rPr>
          <w:spacing w:val="-4"/>
          <w:rtl/>
        </w:rPr>
        <w:t>ی</w:t>
      </w:r>
      <w:r w:rsidRPr="00587FE2">
        <w:rPr>
          <w:spacing w:val="-4"/>
          <w:rtl/>
        </w:rPr>
        <w:t xml:space="preserve">ن توست و هر جاى </w:t>
      </w:r>
      <w:r w:rsidR="00E81F9E" w:rsidRPr="00587FE2">
        <w:rPr>
          <w:spacing w:val="-4"/>
          <w:rtl/>
        </w:rPr>
        <w:t>ک</w:t>
      </w:r>
      <w:r w:rsidRPr="00587FE2">
        <w:rPr>
          <w:spacing w:val="-4"/>
          <w:rtl/>
        </w:rPr>
        <w:t>ه ن</w:t>
      </w:r>
      <w:r w:rsidR="00E81F9E" w:rsidRPr="00587FE2">
        <w:rPr>
          <w:spacing w:val="-4"/>
          <w:rtl/>
        </w:rPr>
        <w:t>یک</w:t>
      </w:r>
      <w:r w:rsidRPr="00587FE2">
        <w:rPr>
          <w:spacing w:val="-4"/>
          <w:rtl/>
        </w:rPr>
        <w:t xml:space="preserve">ى </w:t>
      </w:r>
      <w:r w:rsidR="00E81F9E" w:rsidRPr="00587FE2">
        <w:rPr>
          <w:spacing w:val="-4"/>
          <w:rtl/>
        </w:rPr>
        <w:t>ک</w:t>
      </w:r>
      <w:r w:rsidRPr="00587FE2">
        <w:rPr>
          <w:spacing w:val="-4"/>
          <w:rtl/>
        </w:rPr>
        <w:t>نى همان برا</w:t>
      </w:r>
      <w:r w:rsidR="00E81F9E" w:rsidRPr="00587FE2">
        <w:rPr>
          <w:spacing w:val="-4"/>
          <w:rtl/>
        </w:rPr>
        <w:t>ی</w:t>
      </w:r>
      <w:r w:rsidRPr="00587FE2">
        <w:rPr>
          <w:spacing w:val="-4"/>
          <w:rtl/>
        </w:rPr>
        <w:t xml:space="preserve">ت </w:t>
      </w:r>
      <w:r w:rsidR="00E81F9E" w:rsidRPr="00587FE2">
        <w:rPr>
          <w:spacing w:val="-4"/>
          <w:rtl/>
        </w:rPr>
        <w:t>ک</w:t>
      </w:r>
      <w:r w:rsidRPr="00587FE2">
        <w:rPr>
          <w:spacing w:val="-4"/>
          <w:rtl/>
        </w:rPr>
        <w:t>فا</w:t>
      </w:r>
      <w:r w:rsidR="00E81F9E" w:rsidRPr="00587FE2">
        <w:rPr>
          <w:spacing w:val="-4"/>
          <w:rtl/>
        </w:rPr>
        <w:t>ی</w:t>
      </w:r>
      <w:r w:rsidRPr="00587FE2">
        <w:rPr>
          <w:spacing w:val="-4"/>
          <w:rtl/>
        </w:rPr>
        <w:t>ت مى‏</w:t>
      </w:r>
      <w:r w:rsidR="00E81F9E" w:rsidRPr="00587FE2">
        <w:rPr>
          <w:spacing w:val="-4"/>
          <w:rtl/>
        </w:rPr>
        <w:t>ک</w:t>
      </w:r>
      <w:r w:rsidRPr="00587FE2">
        <w:rPr>
          <w:spacing w:val="-4"/>
          <w:rtl/>
        </w:rPr>
        <w:t>ند»</w:t>
      </w:r>
      <w:r w:rsidRPr="00587FE2">
        <w:rPr>
          <w:rStyle w:val="FootnoteReference"/>
          <w:spacing w:val="-4"/>
          <w:rtl/>
        </w:rPr>
        <w:footnoteReference w:id="91"/>
      </w:r>
      <w:r w:rsidRPr="00587FE2">
        <w:rPr>
          <w:spacing w:val="-4"/>
          <w:rtl/>
        </w:rPr>
        <w:t>.... و تمام حد</w:t>
      </w:r>
      <w:r w:rsidR="00E81F9E" w:rsidRPr="00587FE2">
        <w:rPr>
          <w:spacing w:val="-4"/>
          <w:rtl/>
        </w:rPr>
        <w:t>ی</w:t>
      </w:r>
      <w:r w:rsidRPr="00587FE2">
        <w:rPr>
          <w:spacing w:val="-4"/>
          <w:rtl/>
        </w:rPr>
        <w:t>ث را متذ</w:t>
      </w:r>
      <w:r w:rsidR="00E81F9E" w:rsidRPr="00587FE2">
        <w:rPr>
          <w:spacing w:val="-4"/>
          <w:rtl/>
        </w:rPr>
        <w:t>ک</w:t>
      </w:r>
      <w:r w:rsidRPr="00587FE2">
        <w:rPr>
          <w:spacing w:val="-4"/>
          <w:rtl/>
        </w:rPr>
        <w:t>ر شده است.</w:t>
      </w:r>
    </w:p>
    <w:p w:rsidR="003C75F8" w:rsidRPr="00A0385F" w:rsidRDefault="003C75F8" w:rsidP="00C35C54">
      <w:pPr>
        <w:pStyle w:val="a8"/>
      </w:pPr>
      <w:r w:rsidRPr="00A0385F">
        <w:rPr>
          <w:rtl/>
        </w:rPr>
        <w:t>حد</w:t>
      </w:r>
      <w:r w:rsidR="00E81F9E">
        <w:rPr>
          <w:rtl/>
        </w:rPr>
        <w:t>ی</w:t>
      </w:r>
      <w:r w:rsidRPr="00A0385F">
        <w:rPr>
          <w:rtl/>
        </w:rPr>
        <w:t>ث فوق، صح</w:t>
      </w:r>
      <w:r w:rsidR="00E81F9E">
        <w:rPr>
          <w:rtl/>
        </w:rPr>
        <w:t>ی</w:t>
      </w:r>
      <w:r w:rsidRPr="00A0385F">
        <w:rPr>
          <w:rtl/>
        </w:rPr>
        <w:t>ح الاسناد و ثابت شناخته شده است، مربوط به مُعَاو</w:t>
      </w:r>
      <w:r w:rsidR="00E81F9E">
        <w:rPr>
          <w:rtl/>
        </w:rPr>
        <w:t>ی</w:t>
      </w:r>
      <w:r w:rsidRPr="00A0385F">
        <w:rPr>
          <w:rtl/>
        </w:rPr>
        <w:t>ه بن حَ</w:t>
      </w:r>
      <w:r w:rsidR="00E81F9E">
        <w:rPr>
          <w:rtl/>
        </w:rPr>
        <w:t>ی</w:t>
      </w:r>
      <w:r w:rsidRPr="00A0385F">
        <w:rPr>
          <w:rtl/>
        </w:rPr>
        <w:t>ده مى‏باشد، نه به ح</w:t>
      </w:r>
      <w:r w:rsidR="00E81F9E">
        <w:rPr>
          <w:rtl/>
        </w:rPr>
        <w:t>کی</w:t>
      </w:r>
      <w:r w:rsidRPr="00A0385F">
        <w:rPr>
          <w:rtl/>
        </w:rPr>
        <w:t>م بن ابى معاو</w:t>
      </w:r>
      <w:r w:rsidR="00E81F9E">
        <w:rPr>
          <w:rtl/>
        </w:rPr>
        <w:t>ی</w:t>
      </w:r>
      <w:r w:rsidRPr="00A0385F">
        <w:rPr>
          <w:rtl/>
        </w:rPr>
        <w:t>ه وحد</w:t>
      </w:r>
      <w:r w:rsidR="00E81F9E">
        <w:rPr>
          <w:rtl/>
        </w:rPr>
        <w:t>ی</w:t>
      </w:r>
      <w:r w:rsidRPr="00A0385F">
        <w:rPr>
          <w:rtl/>
        </w:rPr>
        <w:t>ث ح</w:t>
      </w:r>
      <w:r w:rsidR="00E81F9E">
        <w:rPr>
          <w:rtl/>
        </w:rPr>
        <w:t>کی</w:t>
      </w:r>
      <w:r w:rsidRPr="00A0385F">
        <w:rPr>
          <w:rtl/>
        </w:rPr>
        <w:t>م قبل از</w:t>
      </w:r>
      <w:r w:rsidR="00E81F9E">
        <w:rPr>
          <w:rtl/>
        </w:rPr>
        <w:t>ی</w:t>
      </w:r>
      <w:r w:rsidRPr="00A0385F">
        <w:rPr>
          <w:rtl/>
        </w:rPr>
        <w:t>ن حد</w:t>
      </w:r>
      <w:r w:rsidR="00E81F9E">
        <w:rPr>
          <w:rtl/>
        </w:rPr>
        <w:t>ی</w:t>
      </w:r>
      <w:r w:rsidRPr="00A0385F">
        <w:rPr>
          <w:rtl/>
        </w:rPr>
        <w:t>ث روا</w:t>
      </w:r>
      <w:r w:rsidR="00E81F9E">
        <w:rPr>
          <w:rtl/>
        </w:rPr>
        <w:t>ی</w:t>
      </w:r>
      <w:r w:rsidRPr="00A0385F">
        <w:rPr>
          <w:rtl/>
        </w:rPr>
        <w:t xml:space="preserve">ت شده، و در آن آمده </w:t>
      </w:r>
      <w:r w:rsidR="00E81F9E">
        <w:rPr>
          <w:rtl/>
        </w:rPr>
        <w:t>ک</w:t>
      </w:r>
      <w:r w:rsidRPr="00A0385F">
        <w:rPr>
          <w:rtl/>
        </w:rPr>
        <w:t>ه گفت: اى پ</w:t>
      </w:r>
      <w:r w:rsidR="00E81F9E">
        <w:rPr>
          <w:rtl/>
        </w:rPr>
        <w:t>ی</w:t>
      </w:r>
      <w:r w:rsidRPr="00A0385F">
        <w:rPr>
          <w:rtl/>
        </w:rPr>
        <w:t>امبر خدا، پروردگارمان تو را براى چه فرستاده است؟ پ</w:t>
      </w:r>
      <w:r w:rsidR="00E81F9E">
        <w:rPr>
          <w:rtl/>
        </w:rPr>
        <w:t>ی</w:t>
      </w:r>
      <w:r w:rsidRPr="00A0385F">
        <w:rPr>
          <w:rtl/>
        </w:rPr>
        <w:t>امبر</w:t>
      </w:r>
      <w:r>
        <w:rPr>
          <w:rFonts w:cs="CTraditional Arabic"/>
          <w:rtl/>
        </w:rPr>
        <w:t>ص</w:t>
      </w:r>
      <w:r w:rsidRPr="00A0385F">
        <w:rPr>
          <w:rtl/>
        </w:rPr>
        <w:t xml:space="preserve"> فرمود: </w:t>
      </w:r>
      <w:r>
        <w:rPr>
          <w:rtl/>
        </w:rPr>
        <w:t>«</w:t>
      </w:r>
      <w:r w:rsidRPr="00A0385F">
        <w:rPr>
          <w:rtl/>
        </w:rPr>
        <w:t>براى ا</w:t>
      </w:r>
      <w:r w:rsidR="00E81F9E">
        <w:rPr>
          <w:rtl/>
        </w:rPr>
        <w:t>ی</w:t>
      </w:r>
      <w:r w:rsidRPr="00A0385F">
        <w:rPr>
          <w:rtl/>
        </w:rPr>
        <w:t xml:space="preserve">ن </w:t>
      </w:r>
      <w:r w:rsidR="00E81F9E">
        <w:rPr>
          <w:rtl/>
        </w:rPr>
        <w:t>ک</w:t>
      </w:r>
      <w:r w:rsidRPr="00A0385F">
        <w:rPr>
          <w:rtl/>
        </w:rPr>
        <w:t xml:space="preserve">ه خداوند را عبادت </w:t>
      </w:r>
      <w:r w:rsidR="00E81F9E">
        <w:rPr>
          <w:rtl/>
        </w:rPr>
        <w:t>ک</w:t>
      </w:r>
      <w:r w:rsidRPr="00A0385F">
        <w:rPr>
          <w:rtl/>
        </w:rPr>
        <w:t>نى و به آن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اورى، و نماز را برپا نموده و ز</w:t>
      </w:r>
      <w:r w:rsidR="00E81F9E">
        <w:rPr>
          <w:rtl/>
        </w:rPr>
        <w:t>ک</w:t>
      </w:r>
      <w:r w:rsidRPr="00A0385F">
        <w:rPr>
          <w:rtl/>
        </w:rPr>
        <w:t>ات را بپردازى، و همه چ</w:t>
      </w:r>
      <w:r w:rsidR="00E81F9E">
        <w:rPr>
          <w:rtl/>
        </w:rPr>
        <w:t>ی</w:t>
      </w:r>
      <w:r w:rsidRPr="00A0385F">
        <w:rPr>
          <w:rtl/>
        </w:rPr>
        <w:t xml:space="preserve">ز </w:t>
      </w:r>
      <w:r w:rsidR="00E81F9E">
        <w:rPr>
          <w:rtl/>
        </w:rPr>
        <w:t>یک</w:t>
      </w:r>
      <w:r w:rsidRPr="00A0385F">
        <w:rPr>
          <w:rtl/>
        </w:rPr>
        <w:t xml:space="preserve"> مسلمان براى مسلمان د</w:t>
      </w:r>
      <w:r w:rsidR="00E81F9E">
        <w:rPr>
          <w:rtl/>
        </w:rPr>
        <w:t>ی</w:t>
      </w:r>
      <w:r w:rsidRPr="00A0385F">
        <w:rPr>
          <w:rtl/>
        </w:rPr>
        <w:t xml:space="preserve">گر حرام </w:t>
      </w:r>
      <w:r w:rsidR="00E81F9E">
        <w:rPr>
          <w:rtl/>
        </w:rPr>
        <w:t>ک</w:t>
      </w:r>
      <w:r w:rsidRPr="00A0385F">
        <w:rPr>
          <w:rtl/>
        </w:rPr>
        <w:t>رده شده، و ا</w:t>
      </w:r>
      <w:r w:rsidR="00E81F9E">
        <w:rPr>
          <w:rtl/>
        </w:rPr>
        <w:t>ی</w:t>
      </w:r>
      <w:r w:rsidRPr="00A0385F">
        <w:rPr>
          <w:rtl/>
        </w:rPr>
        <w:t>ن د</w:t>
      </w:r>
      <w:r w:rsidR="00E81F9E">
        <w:rPr>
          <w:rtl/>
        </w:rPr>
        <w:t>ی</w:t>
      </w:r>
      <w:r w:rsidRPr="00A0385F">
        <w:rPr>
          <w:rtl/>
        </w:rPr>
        <w:t xml:space="preserve">ن توست و در هر جا </w:t>
      </w:r>
      <w:r w:rsidR="00E81F9E">
        <w:rPr>
          <w:rtl/>
        </w:rPr>
        <w:t>ک</w:t>
      </w:r>
      <w:r w:rsidRPr="00A0385F">
        <w:rPr>
          <w:rtl/>
        </w:rPr>
        <w:t>ه باشى برا</w:t>
      </w:r>
      <w:r w:rsidR="00E81F9E">
        <w:rPr>
          <w:rtl/>
        </w:rPr>
        <w:t>ی</w:t>
      </w:r>
      <w:r w:rsidRPr="00A0385F">
        <w:rPr>
          <w:rtl/>
        </w:rPr>
        <w:t xml:space="preserve">ت </w:t>
      </w:r>
      <w:r w:rsidR="00E81F9E">
        <w:rPr>
          <w:rtl/>
        </w:rPr>
        <w:t>ک</w:t>
      </w:r>
      <w:r w:rsidRPr="00A0385F">
        <w:rPr>
          <w:rtl/>
        </w:rPr>
        <w:t>فا</w:t>
      </w:r>
      <w:r w:rsidR="00E81F9E">
        <w:rPr>
          <w:rtl/>
        </w:rPr>
        <w:t>ی</w:t>
      </w:r>
      <w:r w:rsidRPr="00A0385F">
        <w:rPr>
          <w:rtl/>
        </w:rPr>
        <w:t>ت مى‏</w:t>
      </w:r>
      <w:r w:rsidR="00E81F9E">
        <w:rPr>
          <w:rtl/>
        </w:rPr>
        <w:t>ک</w:t>
      </w:r>
      <w:r w:rsidRPr="00A0385F">
        <w:rPr>
          <w:rtl/>
        </w:rPr>
        <w:t>ند</w:t>
      </w:r>
      <w:r>
        <w:rPr>
          <w:rtl/>
        </w:rPr>
        <w:t>»</w:t>
      </w:r>
      <w:r w:rsidRPr="00A0385F">
        <w:rPr>
          <w:rtl/>
        </w:rPr>
        <w:t>، ا</w:t>
      </w:r>
      <w:r w:rsidR="00E81F9E">
        <w:rPr>
          <w:rtl/>
        </w:rPr>
        <w:t>ی</w:t>
      </w:r>
      <w:r w:rsidRPr="00A0385F">
        <w:rPr>
          <w:rtl/>
        </w:rPr>
        <w:t>ن چن</w:t>
      </w:r>
      <w:r w:rsidR="00E81F9E">
        <w:rPr>
          <w:rtl/>
        </w:rPr>
        <w:t>ی</w:t>
      </w:r>
      <w:r w:rsidRPr="00A0385F">
        <w:rPr>
          <w:rtl/>
        </w:rPr>
        <w:t>ن ا</w:t>
      </w:r>
      <w:r w:rsidR="00E81F9E">
        <w:rPr>
          <w:rtl/>
        </w:rPr>
        <w:t>ی</w:t>
      </w:r>
      <w:r w:rsidRPr="00A0385F">
        <w:rPr>
          <w:rtl/>
        </w:rPr>
        <w:t>ن را ابن ابى خَ</w:t>
      </w:r>
      <w:r w:rsidR="00E81F9E">
        <w:rPr>
          <w:rtl/>
        </w:rPr>
        <w:t>ی</w:t>
      </w:r>
      <w:r w:rsidRPr="00A0385F">
        <w:rPr>
          <w:rtl/>
        </w:rPr>
        <w:t>ثَمَه به ا</w:t>
      </w:r>
      <w:r w:rsidR="00E81F9E">
        <w:rPr>
          <w:rtl/>
        </w:rPr>
        <w:t>ی</w:t>
      </w:r>
      <w:r w:rsidRPr="00A0385F">
        <w:rPr>
          <w:rtl/>
        </w:rPr>
        <w:t>ن صورت ذ</w:t>
      </w:r>
      <w:r w:rsidR="00E81F9E">
        <w:rPr>
          <w:rtl/>
        </w:rPr>
        <w:t>ک</w:t>
      </w:r>
      <w:r w:rsidRPr="00A0385F">
        <w:rPr>
          <w:rtl/>
        </w:rPr>
        <w:t xml:space="preserve">ر </w:t>
      </w:r>
      <w:r w:rsidR="00E81F9E">
        <w:rPr>
          <w:rtl/>
        </w:rPr>
        <w:t>ک</w:t>
      </w:r>
      <w:r w:rsidRPr="00A0385F">
        <w:rPr>
          <w:rtl/>
        </w:rPr>
        <w:t>رده است، و بر هم</w:t>
      </w:r>
      <w:r w:rsidR="00E81F9E">
        <w:rPr>
          <w:rtl/>
        </w:rPr>
        <w:t>ی</w:t>
      </w:r>
      <w:r w:rsidRPr="00A0385F">
        <w:rPr>
          <w:rtl/>
        </w:rPr>
        <w:t>ن اسناد در</w:t>
      </w:r>
      <w:r w:rsidR="00E81F9E">
        <w:rPr>
          <w:rtl/>
        </w:rPr>
        <w:t>ی</w:t>
      </w:r>
      <w:r w:rsidRPr="00A0385F">
        <w:rPr>
          <w:rtl/>
        </w:rPr>
        <w:t xml:space="preserve">ن واقعه اعتماد نموده در حالى </w:t>
      </w:r>
      <w:r w:rsidR="00E81F9E">
        <w:rPr>
          <w:rtl/>
        </w:rPr>
        <w:t>ک</w:t>
      </w:r>
      <w:r w:rsidRPr="00A0385F">
        <w:rPr>
          <w:rtl/>
        </w:rPr>
        <w:t xml:space="preserve">ه آن </w:t>
      </w:r>
      <w:r w:rsidR="00E81F9E">
        <w:rPr>
          <w:rtl/>
        </w:rPr>
        <w:t>یک</w:t>
      </w:r>
      <w:r w:rsidRPr="00A0385F">
        <w:rPr>
          <w:rtl/>
        </w:rPr>
        <w:t xml:space="preserve"> اسناد ضع</w:t>
      </w:r>
      <w:r w:rsidR="00E81F9E">
        <w:rPr>
          <w:rtl/>
        </w:rPr>
        <w:t>ی</w:t>
      </w:r>
      <w:r w:rsidRPr="00A0385F">
        <w:rPr>
          <w:rtl/>
        </w:rPr>
        <w:t>ف مى‏باشد، ا</w:t>
      </w:r>
      <w:r w:rsidR="00E81F9E">
        <w:rPr>
          <w:rtl/>
        </w:rPr>
        <w:t>ی</w:t>
      </w:r>
      <w:r w:rsidRPr="00A0385F">
        <w:rPr>
          <w:rtl/>
        </w:rPr>
        <w:t>ن چن</w:t>
      </w:r>
      <w:r w:rsidR="00E81F9E">
        <w:rPr>
          <w:rtl/>
        </w:rPr>
        <w:t>ی</w:t>
      </w:r>
      <w:r w:rsidRPr="00A0385F">
        <w:rPr>
          <w:rtl/>
        </w:rPr>
        <w:t>ن در الاست</w:t>
      </w:r>
      <w:r w:rsidR="00E81F9E">
        <w:rPr>
          <w:rtl/>
        </w:rPr>
        <w:t>ی</w:t>
      </w:r>
      <w:r w:rsidRPr="00A0385F">
        <w:rPr>
          <w:rtl/>
        </w:rPr>
        <w:t xml:space="preserve">عاب </w:t>
      </w:r>
      <w:r>
        <w:rPr>
          <w:rtl/>
        </w:rPr>
        <w:t>(</w:t>
      </w:r>
      <w:r w:rsidRPr="00A0385F">
        <w:rPr>
          <w:rtl/>
        </w:rPr>
        <w:t>323/1</w:t>
      </w:r>
      <w:r>
        <w:rPr>
          <w:rtl/>
        </w:rPr>
        <w:t>)</w:t>
      </w:r>
      <w:r w:rsidRPr="00A0385F">
        <w:rPr>
          <w:rtl/>
        </w:rPr>
        <w:t xml:space="preserve"> آمده حافظ در الاصاب</w:t>
      </w:r>
      <w:r>
        <w:rPr>
          <w:rtl/>
        </w:rPr>
        <w:t>ه</w:t>
      </w:r>
      <w:r w:rsidRPr="00A0385F">
        <w:rPr>
          <w:rtl/>
        </w:rPr>
        <w:t xml:space="preserve"> </w:t>
      </w:r>
      <w:r>
        <w:rPr>
          <w:rtl/>
        </w:rPr>
        <w:t>(</w:t>
      </w:r>
      <w:r w:rsidRPr="00A0385F">
        <w:rPr>
          <w:rtl/>
        </w:rPr>
        <w:t>350/1</w:t>
      </w:r>
      <w:r>
        <w:rPr>
          <w:rtl/>
        </w:rPr>
        <w:t>)</w:t>
      </w:r>
      <w:r w:rsidRPr="00A0385F">
        <w:rPr>
          <w:rtl/>
        </w:rPr>
        <w:t xml:space="preserve"> گفته است: ا</w:t>
      </w:r>
      <w:r w:rsidR="00E81F9E">
        <w:rPr>
          <w:rtl/>
        </w:rPr>
        <w:t>ی</w:t>
      </w:r>
      <w:r w:rsidRPr="00A0385F">
        <w:rPr>
          <w:rtl/>
        </w:rPr>
        <w:t xml:space="preserve">ن احتمال وجود دارد، </w:t>
      </w:r>
      <w:r w:rsidR="00E81F9E">
        <w:rPr>
          <w:rtl/>
        </w:rPr>
        <w:t>ک</w:t>
      </w:r>
      <w:r w:rsidRPr="00A0385F">
        <w:rPr>
          <w:rtl/>
        </w:rPr>
        <w:t>ه ا</w:t>
      </w:r>
      <w:r w:rsidR="00E81F9E">
        <w:rPr>
          <w:rtl/>
        </w:rPr>
        <w:t>ی</w:t>
      </w:r>
      <w:r w:rsidRPr="00A0385F">
        <w:rPr>
          <w:rtl/>
        </w:rPr>
        <w:t>ن واقعه د</w:t>
      </w:r>
      <w:r w:rsidR="00E81F9E">
        <w:rPr>
          <w:rtl/>
        </w:rPr>
        <w:t>ی</w:t>
      </w:r>
      <w:r w:rsidRPr="00A0385F">
        <w:rPr>
          <w:rtl/>
        </w:rPr>
        <w:t>گرى باشد، و ا</w:t>
      </w:r>
      <w:r w:rsidR="00E81F9E">
        <w:rPr>
          <w:rtl/>
        </w:rPr>
        <w:t>ی</w:t>
      </w:r>
      <w:r w:rsidRPr="00A0385F">
        <w:rPr>
          <w:rtl/>
        </w:rPr>
        <w:t>ن دور ن</w:t>
      </w:r>
      <w:r w:rsidR="00E81F9E">
        <w:rPr>
          <w:rtl/>
        </w:rPr>
        <w:t>ی</w:t>
      </w:r>
      <w:r w:rsidRPr="00A0385F">
        <w:rPr>
          <w:rtl/>
        </w:rPr>
        <w:t xml:space="preserve">ست </w:t>
      </w:r>
      <w:r w:rsidR="00E81F9E">
        <w:rPr>
          <w:rtl/>
        </w:rPr>
        <w:t>ک</w:t>
      </w:r>
      <w:r w:rsidRPr="00A0385F">
        <w:rPr>
          <w:rtl/>
        </w:rPr>
        <w:t xml:space="preserve">ه دو شخص از </w:t>
      </w:r>
      <w:r w:rsidR="00E81F9E">
        <w:rPr>
          <w:rtl/>
        </w:rPr>
        <w:t>یک</w:t>
      </w:r>
      <w:r w:rsidRPr="00A0385F">
        <w:rPr>
          <w:rtl/>
        </w:rPr>
        <w:t xml:space="preserve"> چ</w:t>
      </w:r>
      <w:r w:rsidR="00E81F9E">
        <w:rPr>
          <w:rtl/>
        </w:rPr>
        <w:t>ی</w:t>
      </w:r>
      <w:r w:rsidRPr="00A0385F">
        <w:rPr>
          <w:rtl/>
        </w:rPr>
        <w:t>ز سئوال نموده باشند و سئوال</w:t>
      </w:r>
      <w:r w:rsidR="00E8150B">
        <w:rPr>
          <w:rtl/>
        </w:rPr>
        <w:t>‏هایشان</w:t>
      </w:r>
      <w:r w:rsidR="00ED5FD4">
        <w:rPr>
          <w:rtl/>
        </w:rPr>
        <w:t xml:space="preserve"> </w:t>
      </w:r>
      <w:r w:rsidRPr="00A0385F">
        <w:rPr>
          <w:rtl/>
        </w:rPr>
        <w:t>باهم موافق شده باشد، به و</w:t>
      </w:r>
      <w:r w:rsidR="00E81F9E">
        <w:rPr>
          <w:rtl/>
        </w:rPr>
        <w:t>ی</w:t>
      </w:r>
      <w:r w:rsidRPr="00A0385F">
        <w:rPr>
          <w:rtl/>
        </w:rPr>
        <w:t>ژه با تبا</w:t>
      </w:r>
      <w:r w:rsidR="00E81F9E">
        <w:rPr>
          <w:rtl/>
        </w:rPr>
        <w:t>ی</w:t>
      </w:r>
      <w:r w:rsidRPr="00A0385F">
        <w:rPr>
          <w:rtl/>
        </w:rPr>
        <w:t>ن روا</w:t>
      </w:r>
      <w:r w:rsidR="00E81F9E">
        <w:rPr>
          <w:rtl/>
        </w:rPr>
        <w:t>ی</w:t>
      </w:r>
      <w:r w:rsidRPr="00A0385F">
        <w:rPr>
          <w:rtl/>
        </w:rPr>
        <w:t xml:space="preserve">ت </w:t>
      </w:r>
      <w:r w:rsidR="00E81F9E">
        <w:rPr>
          <w:rtl/>
        </w:rPr>
        <w:t>ک</w:t>
      </w:r>
      <w:r w:rsidRPr="00A0385F">
        <w:rPr>
          <w:rtl/>
        </w:rPr>
        <w:t>ننده. ا</w:t>
      </w:r>
      <w:r w:rsidR="00E81F9E">
        <w:rPr>
          <w:rtl/>
        </w:rPr>
        <w:t>ی</w:t>
      </w:r>
      <w:r w:rsidRPr="00A0385F">
        <w:rPr>
          <w:rtl/>
        </w:rPr>
        <w:t>ن روا</w:t>
      </w:r>
      <w:r w:rsidR="00E81F9E">
        <w:rPr>
          <w:rtl/>
        </w:rPr>
        <w:t>ی</w:t>
      </w:r>
      <w:r w:rsidRPr="00A0385F">
        <w:rPr>
          <w:rtl/>
        </w:rPr>
        <w:t>ت را ابن ابى عاصم در الوُحْدان ذ</w:t>
      </w:r>
      <w:r w:rsidR="00E81F9E">
        <w:rPr>
          <w:rtl/>
        </w:rPr>
        <w:t>ک</w:t>
      </w:r>
      <w:r w:rsidRPr="00A0385F">
        <w:rPr>
          <w:rtl/>
        </w:rPr>
        <w:t>ر نموده و حد</w:t>
      </w:r>
      <w:r w:rsidR="00E81F9E">
        <w:rPr>
          <w:rtl/>
        </w:rPr>
        <w:t>ی</w:t>
      </w:r>
      <w:r w:rsidRPr="00A0385F">
        <w:rPr>
          <w:rtl/>
        </w:rPr>
        <w:t>ث را از عبدالوهاب بن نجده روا</w:t>
      </w:r>
      <w:r w:rsidR="00E81F9E">
        <w:rPr>
          <w:rtl/>
        </w:rPr>
        <w:t>ی</w:t>
      </w:r>
      <w:r w:rsidRPr="00A0385F">
        <w:rPr>
          <w:rtl/>
        </w:rPr>
        <w:t xml:space="preserve">ت </w:t>
      </w:r>
      <w:r w:rsidR="00E81F9E">
        <w:rPr>
          <w:rtl/>
        </w:rPr>
        <w:t>ک</w:t>
      </w:r>
      <w:r w:rsidRPr="00A0385F">
        <w:rPr>
          <w:rtl/>
        </w:rPr>
        <w:t>رده وى همان حَوْطِى ش</w:t>
      </w:r>
      <w:r w:rsidR="00E81F9E">
        <w:rPr>
          <w:rtl/>
        </w:rPr>
        <w:t>ی</w:t>
      </w:r>
      <w:r w:rsidRPr="00A0385F">
        <w:rPr>
          <w:rtl/>
        </w:rPr>
        <w:t>خ ابن ابى خَ</w:t>
      </w:r>
      <w:r w:rsidR="00E81F9E">
        <w:rPr>
          <w:rtl/>
        </w:rPr>
        <w:t>ی</w:t>
      </w:r>
      <w:r w:rsidRPr="00A0385F">
        <w:rPr>
          <w:rtl/>
        </w:rPr>
        <w:t>ثَمَه در روا</w:t>
      </w:r>
      <w:r w:rsidR="00E81F9E">
        <w:rPr>
          <w:rtl/>
        </w:rPr>
        <w:t>ی</w:t>
      </w:r>
      <w:r w:rsidRPr="00A0385F">
        <w:rPr>
          <w:rtl/>
        </w:rPr>
        <w:t>ت حد</w:t>
      </w:r>
      <w:r w:rsidR="00E81F9E">
        <w:rPr>
          <w:rtl/>
        </w:rPr>
        <w:t>ی</w:t>
      </w:r>
      <w:r w:rsidRPr="00A0385F">
        <w:rPr>
          <w:rtl/>
        </w:rPr>
        <w:t>ث است.</w:t>
      </w:r>
    </w:p>
    <w:p w:rsidR="003C75F8" w:rsidRPr="00842463" w:rsidRDefault="003C75F8" w:rsidP="00587FE2">
      <w:pPr>
        <w:pStyle w:val="a5"/>
        <w:widowControl w:val="0"/>
      </w:pPr>
      <w:bookmarkStart w:id="62" w:name="_Toc441518832"/>
      <w:r w:rsidRPr="00842463">
        <w:rPr>
          <w:rtl/>
        </w:rPr>
        <w:t>پ</w:t>
      </w:r>
      <w:r w:rsidR="00E81F9E">
        <w:rPr>
          <w:rtl/>
        </w:rPr>
        <w:t>ی</w:t>
      </w:r>
      <w:r w:rsidRPr="00842463">
        <w:rPr>
          <w:rtl/>
        </w:rPr>
        <w:t xml:space="preserve">امبر </w:t>
      </w:r>
      <w:r w:rsidR="00842463" w:rsidRPr="00ED5601">
        <w:rPr>
          <w:rFonts w:cs="CTraditional Arabic" w:hint="cs"/>
          <w:b w:val="0"/>
          <w:bCs w:val="0"/>
          <w:sz w:val="28"/>
          <w:szCs w:val="28"/>
          <w:rtl/>
        </w:rPr>
        <w:t>ص</w:t>
      </w:r>
      <w:r w:rsidRPr="00842463">
        <w:rPr>
          <w:rtl/>
        </w:rPr>
        <w:t xml:space="preserve"> و دعوت نمودن عَدِى بن حاتم </w:t>
      </w:r>
      <w:r w:rsidR="00E81F9E" w:rsidRPr="00ED5601">
        <w:rPr>
          <w:rFonts w:ascii="CTraditional Arabic" w:hAnsi="CTraditional Arabic" w:cs="CTraditional Arabic"/>
          <w:b w:val="0"/>
          <w:bCs w:val="0"/>
          <w:sz w:val="28"/>
          <w:szCs w:val="28"/>
          <w:rtl/>
        </w:rPr>
        <w:t>س</w:t>
      </w:r>
      <w:bookmarkEnd w:id="62"/>
    </w:p>
    <w:p w:rsidR="003C75F8" w:rsidRPr="00A0385F" w:rsidRDefault="003C75F8" w:rsidP="00587FE2">
      <w:pPr>
        <w:pStyle w:val="a8"/>
        <w:widowControl w:val="0"/>
      </w:pPr>
      <w:r w:rsidRPr="00A0385F">
        <w:rPr>
          <w:rtl/>
        </w:rPr>
        <w:t>احمد از عدى بن حاتم روا</w:t>
      </w:r>
      <w:r w:rsidR="00E81F9E">
        <w:rPr>
          <w:rtl/>
        </w:rPr>
        <w:t>ی</w:t>
      </w:r>
      <w:r w:rsidRPr="00A0385F">
        <w:rPr>
          <w:rtl/>
        </w:rPr>
        <w:t xml:space="preserve">ت نموده، </w:t>
      </w:r>
      <w:r w:rsidR="00E81F9E">
        <w:rPr>
          <w:rtl/>
        </w:rPr>
        <w:t>ک</w:t>
      </w:r>
      <w:r w:rsidRPr="00A0385F">
        <w:rPr>
          <w:rtl/>
        </w:rPr>
        <w:t>ه گو</w:t>
      </w:r>
      <w:r w:rsidR="00E81F9E">
        <w:rPr>
          <w:rtl/>
        </w:rPr>
        <w:t>ی</w:t>
      </w:r>
      <w:r w:rsidRPr="00A0385F">
        <w:rPr>
          <w:rtl/>
        </w:rPr>
        <w:t>د: هنگامى خبر بعثت</w:t>
      </w:r>
      <w:r w:rsidRPr="00C270C7">
        <w:rPr>
          <w:rStyle w:val="FootnoteReference"/>
          <w:rtl/>
        </w:rPr>
        <w:footnoteReference w:id="92"/>
      </w:r>
      <w:r>
        <w:rPr>
          <w:rtl/>
        </w:rPr>
        <w:t xml:space="preserve"> </w:t>
      </w:r>
      <w:r w:rsidRPr="00A0385F">
        <w:rPr>
          <w:rtl/>
        </w:rPr>
        <w:t>پ</w:t>
      </w:r>
      <w:r w:rsidR="00E81F9E">
        <w:rPr>
          <w:rtl/>
        </w:rPr>
        <w:t>ی</w:t>
      </w:r>
      <w:r w:rsidRPr="00A0385F">
        <w:rPr>
          <w:rtl/>
        </w:rPr>
        <w:t xml:space="preserve">امبر </w:t>
      </w:r>
      <w:r>
        <w:rPr>
          <w:rFonts w:cs="CTraditional Arabic"/>
          <w:rtl/>
        </w:rPr>
        <w:t>ص</w:t>
      </w:r>
      <w:r w:rsidRPr="00A0385F">
        <w:rPr>
          <w:rtl/>
        </w:rPr>
        <w:t xml:space="preserve"> برا</w:t>
      </w:r>
      <w:r w:rsidR="00E81F9E">
        <w:rPr>
          <w:rtl/>
        </w:rPr>
        <w:t>ی</w:t>
      </w:r>
      <w:r w:rsidRPr="00A0385F">
        <w:rPr>
          <w:rtl/>
        </w:rPr>
        <w:t>م رس</w:t>
      </w:r>
      <w:r w:rsidR="00E81F9E">
        <w:rPr>
          <w:rtl/>
        </w:rPr>
        <w:t>ی</w:t>
      </w:r>
      <w:r w:rsidRPr="00A0385F">
        <w:rPr>
          <w:rtl/>
        </w:rPr>
        <w:t>د، ظهور وى را خ</w:t>
      </w:r>
      <w:r w:rsidR="00E81F9E">
        <w:rPr>
          <w:rtl/>
        </w:rPr>
        <w:t>ی</w:t>
      </w:r>
      <w:r w:rsidRPr="00A0385F">
        <w:rPr>
          <w:rtl/>
        </w:rPr>
        <w:t>لى‏ها بد د</w:t>
      </w:r>
      <w:r w:rsidR="00E81F9E">
        <w:rPr>
          <w:rtl/>
        </w:rPr>
        <w:t>ی</w:t>
      </w:r>
      <w:r w:rsidRPr="00A0385F">
        <w:rPr>
          <w:rtl/>
        </w:rPr>
        <w:t>دم و از آن نفرت و انزجار نمودم، به ا</w:t>
      </w:r>
      <w:r w:rsidR="00E81F9E">
        <w:rPr>
          <w:rtl/>
        </w:rPr>
        <w:t>ی</w:t>
      </w:r>
      <w:r w:rsidRPr="00A0385F">
        <w:rPr>
          <w:rtl/>
        </w:rPr>
        <w:t>ن لحاظ از منطقه خود ب</w:t>
      </w:r>
      <w:r w:rsidR="00E81F9E">
        <w:rPr>
          <w:rtl/>
        </w:rPr>
        <w:t>ی</w:t>
      </w:r>
      <w:r w:rsidRPr="00A0385F">
        <w:rPr>
          <w:rtl/>
        </w:rPr>
        <w:t>رون رفته و در ناح</w:t>
      </w:r>
      <w:r w:rsidR="00E81F9E">
        <w:rPr>
          <w:rtl/>
        </w:rPr>
        <w:t>ی</w:t>
      </w:r>
      <w:r w:rsidRPr="00A0385F">
        <w:rPr>
          <w:rtl/>
        </w:rPr>
        <w:t>ه‏اى از روم س</w:t>
      </w:r>
      <w:r w:rsidR="00E81F9E">
        <w:rPr>
          <w:rtl/>
        </w:rPr>
        <w:t>ک</w:t>
      </w:r>
      <w:r w:rsidRPr="00A0385F">
        <w:rPr>
          <w:rtl/>
        </w:rPr>
        <w:t>ونت گز</w:t>
      </w:r>
      <w:r w:rsidR="00E81F9E">
        <w:rPr>
          <w:rtl/>
        </w:rPr>
        <w:t>ی</w:t>
      </w:r>
      <w:r w:rsidRPr="00A0385F">
        <w:rPr>
          <w:rtl/>
        </w:rPr>
        <w:t>دم - و در روا</w:t>
      </w:r>
      <w:r w:rsidR="00E81F9E">
        <w:rPr>
          <w:rtl/>
        </w:rPr>
        <w:t>ی</w:t>
      </w:r>
      <w:r w:rsidRPr="00A0385F">
        <w:rPr>
          <w:rtl/>
        </w:rPr>
        <w:t xml:space="preserve">تى آمده: تا </w:t>
      </w:r>
      <w:r w:rsidRPr="00ED5601">
        <w:rPr>
          <w:spacing w:val="-4"/>
          <w:rtl/>
        </w:rPr>
        <w:t>ا</w:t>
      </w:r>
      <w:r w:rsidR="00E81F9E" w:rsidRPr="00ED5601">
        <w:rPr>
          <w:spacing w:val="-4"/>
          <w:rtl/>
        </w:rPr>
        <w:t>ی</w:t>
      </w:r>
      <w:r w:rsidRPr="00ED5601">
        <w:rPr>
          <w:spacing w:val="-4"/>
          <w:rtl/>
        </w:rPr>
        <w:t xml:space="preserve">ن </w:t>
      </w:r>
      <w:r w:rsidR="00E81F9E" w:rsidRPr="00ED5601">
        <w:rPr>
          <w:spacing w:val="-4"/>
          <w:rtl/>
        </w:rPr>
        <w:t>ک</w:t>
      </w:r>
      <w:r w:rsidRPr="00ED5601">
        <w:rPr>
          <w:spacing w:val="-4"/>
          <w:rtl/>
        </w:rPr>
        <w:t>ه نزد ق</w:t>
      </w:r>
      <w:r w:rsidR="00E81F9E" w:rsidRPr="00ED5601">
        <w:rPr>
          <w:spacing w:val="-4"/>
          <w:rtl/>
        </w:rPr>
        <w:t>ی</w:t>
      </w:r>
      <w:r w:rsidRPr="00ED5601">
        <w:rPr>
          <w:spacing w:val="-4"/>
          <w:rtl/>
        </w:rPr>
        <w:t>صر رفتم - مى‏گو</w:t>
      </w:r>
      <w:r w:rsidR="00E81F9E" w:rsidRPr="00ED5601">
        <w:rPr>
          <w:spacing w:val="-4"/>
          <w:rtl/>
        </w:rPr>
        <w:t>ی</w:t>
      </w:r>
      <w:r w:rsidRPr="00ED5601">
        <w:rPr>
          <w:spacing w:val="-4"/>
          <w:rtl/>
        </w:rPr>
        <w:t>د: بودنم در آنجا بدتر و ناخوشا</w:t>
      </w:r>
      <w:r w:rsidR="00E81F9E" w:rsidRPr="00ED5601">
        <w:rPr>
          <w:spacing w:val="-4"/>
          <w:rtl/>
        </w:rPr>
        <w:t>ی</w:t>
      </w:r>
      <w:r w:rsidRPr="00ED5601">
        <w:rPr>
          <w:spacing w:val="-4"/>
          <w:rtl/>
        </w:rPr>
        <w:t>ندتر از خروج پ</w:t>
      </w:r>
      <w:r w:rsidR="00E81F9E" w:rsidRPr="00ED5601">
        <w:rPr>
          <w:spacing w:val="-4"/>
          <w:rtl/>
        </w:rPr>
        <w:t>ی</w:t>
      </w:r>
      <w:r w:rsidRPr="00ED5601">
        <w:rPr>
          <w:spacing w:val="-4"/>
          <w:rtl/>
        </w:rPr>
        <w:t xml:space="preserve">امبر </w:t>
      </w:r>
      <w:r w:rsidRPr="00ED5601">
        <w:rPr>
          <w:rFonts w:cs="CTraditional Arabic"/>
          <w:spacing w:val="-4"/>
          <w:rtl/>
        </w:rPr>
        <w:t>ص</w:t>
      </w:r>
      <w:r w:rsidRPr="00A0385F">
        <w:rPr>
          <w:rtl/>
        </w:rPr>
        <w:t xml:space="preserve"> برا</w:t>
      </w:r>
      <w:r w:rsidR="00E81F9E">
        <w:rPr>
          <w:rtl/>
        </w:rPr>
        <w:t>ی</w:t>
      </w:r>
      <w:r w:rsidRPr="00A0385F">
        <w:rPr>
          <w:rtl/>
        </w:rPr>
        <w:t>م جلوه نمود. مى‏افزا</w:t>
      </w:r>
      <w:r w:rsidR="00E81F9E">
        <w:rPr>
          <w:rtl/>
        </w:rPr>
        <w:t>ی</w:t>
      </w:r>
      <w:r w:rsidRPr="00A0385F">
        <w:rPr>
          <w:rtl/>
        </w:rPr>
        <w:t>د، با خود گفتم: به خدا سوگند، چرا نزد ا</w:t>
      </w:r>
      <w:r w:rsidR="00E81F9E">
        <w:rPr>
          <w:rtl/>
        </w:rPr>
        <w:t>ی</w:t>
      </w:r>
      <w:r w:rsidRPr="00A0385F">
        <w:rPr>
          <w:rtl/>
        </w:rPr>
        <w:t>ن مرد نروم، اگر دروغگو باشد طب</w:t>
      </w:r>
      <w:r w:rsidR="00E81F9E">
        <w:rPr>
          <w:rtl/>
        </w:rPr>
        <w:t>ی</w:t>
      </w:r>
      <w:r w:rsidRPr="00A0385F">
        <w:rPr>
          <w:rtl/>
        </w:rPr>
        <w:t xml:space="preserve">عى است </w:t>
      </w:r>
      <w:r w:rsidR="00E81F9E">
        <w:rPr>
          <w:rtl/>
        </w:rPr>
        <w:t>ک</w:t>
      </w:r>
      <w:r w:rsidRPr="00A0385F">
        <w:rPr>
          <w:rtl/>
        </w:rPr>
        <w:t>ه برا</w:t>
      </w:r>
      <w:r w:rsidR="00E81F9E">
        <w:rPr>
          <w:rtl/>
        </w:rPr>
        <w:t>ی</w:t>
      </w:r>
      <w:r w:rsidRPr="00A0385F">
        <w:rPr>
          <w:rtl/>
        </w:rPr>
        <w:t>م ضررى نمى‏رساند، و اگر راستگو باشد ا</w:t>
      </w:r>
      <w:r w:rsidR="00E81F9E">
        <w:rPr>
          <w:rtl/>
        </w:rPr>
        <w:t>ی</w:t>
      </w:r>
      <w:r w:rsidRPr="00A0385F">
        <w:rPr>
          <w:rtl/>
        </w:rPr>
        <w:t>ن را ن</w:t>
      </w:r>
      <w:r w:rsidR="00E81F9E">
        <w:rPr>
          <w:rtl/>
        </w:rPr>
        <w:t>ی</w:t>
      </w:r>
      <w:r w:rsidRPr="00A0385F">
        <w:rPr>
          <w:rtl/>
        </w:rPr>
        <w:t>ز مى‏دانم. مى‏گو</w:t>
      </w:r>
      <w:r w:rsidR="00E81F9E">
        <w:rPr>
          <w:rtl/>
        </w:rPr>
        <w:t>ی</w:t>
      </w:r>
      <w:r w:rsidRPr="00A0385F">
        <w:rPr>
          <w:rtl/>
        </w:rPr>
        <w:t>د: بد</w:t>
      </w:r>
      <w:r w:rsidR="00E81F9E">
        <w:rPr>
          <w:rtl/>
        </w:rPr>
        <w:t>ی</w:t>
      </w:r>
      <w:r w:rsidRPr="00A0385F">
        <w:rPr>
          <w:rtl/>
        </w:rPr>
        <w:t>ن خاطر نزد پ</w:t>
      </w:r>
      <w:r w:rsidR="00E81F9E">
        <w:rPr>
          <w:rtl/>
        </w:rPr>
        <w:t>ی</w:t>
      </w:r>
      <w:r w:rsidRPr="00A0385F">
        <w:rPr>
          <w:rtl/>
        </w:rPr>
        <w:t xml:space="preserve">امبر </w:t>
      </w:r>
      <w:r>
        <w:rPr>
          <w:rFonts w:cs="CTraditional Arabic"/>
          <w:rtl/>
        </w:rPr>
        <w:t>ص</w:t>
      </w:r>
      <w:r w:rsidRPr="00A0385F">
        <w:rPr>
          <w:rtl/>
        </w:rPr>
        <w:t xml:space="preserve"> آمدم، چون فرا رس</w:t>
      </w:r>
      <w:r w:rsidR="00E81F9E">
        <w:rPr>
          <w:rtl/>
        </w:rPr>
        <w:t>ی</w:t>
      </w:r>
      <w:r w:rsidRPr="00A0385F">
        <w:rPr>
          <w:rtl/>
        </w:rPr>
        <w:t>دم مردم گفتند: عدى بن حاتم، عدى بن حاتم!! مى‏افزا</w:t>
      </w:r>
      <w:r w:rsidR="00E81F9E">
        <w:rPr>
          <w:rtl/>
        </w:rPr>
        <w:t>ی</w:t>
      </w:r>
      <w:r w:rsidRPr="00A0385F">
        <w:rPr>
          <w:rtl/>
        </w:rPr>
        <w:t>د: بعد از آن نزد پ</w:t>
      </w:r>
      <w:r w:rsidR="00E81F9E">
        <w:rPr>
          <w:rtl/>
        </w:rPr>
        <w:t>ی</w:t>
      </w:r>
      <w:r w:rsidRPr="00A0385F">
        <w:rPr>
          <w:rtl/>
        </w:rPr>
        <w:t xml:space="preserve">امبر خدا </w:t>
      </w:r>
      <w:r>
        <w:rPr>
          <w:rFonts w:cs="CTraditional Arabic"/>
          <w:rtl/>
        </w:rPr>
        <w:t>ص</w:t>
      </w:r>
      <w:r w:rsidRPr="00A0385F">
        <w:rPr>
          <w:rtl/>
        </w:rPr>
        <w:t xml:space="preserve"> وارد شدم، وى </w:t>
      </w:r>
      <w:r w:rsidRPr="00CD09B6">
        <w:rPr>
          <w:spacing w:val="-2"/>
          <w:rtl/>
        </w:rPr>
        <w:t>فرمود: «اى عدى بن حاتم، اسلام ب</w:t>
      </w:r>
      <w:r w:rsidR="00E81F9E" w:rsidRPr="00CD09B6">
        <w:rPr>
          <w:spacing w:val="-2"/>
          <w:rtl/>
        </w:rPr>
        <w:t>ی</w:t>
      </w:r>
      <w:r w:rsidRPr="00CD09B6">
        <w:rPr>
          <w:spacing w:val="-2"/>
          <w:rtl/>
        </w:rPr>
        <w:t>اور تا سلامت باشى» - ا</w:t>
      </w:r>
      <w:r w:rsidR="00E81F9E" w:rsidRPr="00CD09B6">
        <w:rPr>
          <w:spacing w:val="-2"/>
          <w:rtl/>
        </w:rPr>
        <w:t>ی</w:t>
      </w:r>
      <w:r w:rsidRPr="00CD09B6">
        <w:rPr>
          <w:spacing w:val="-2"/>
          <w:rtl/>
        </w:rPr>
        <w:t>ن را سه مرتبه ت</w:t>
      </w:r>
      <w:r w:rsidR="00E81F9E" w:rsidRPr="00CD09B6">
        <w:rPr>
          <w:spacing w:val="-2"/>
          <w:rtl/>
        </w:rPr>
        <w:t>ک</w:t>
      </w:r>
      <w:r w:rsidRPr="00CD09B6">
        <w:rPr>
          <w:spacing w:val="-2"/>
          <w:rtl/>
        </w:rPr>
        <w:t>رار نمود - وى گو</w:t>
      </w:r>
      <w:r w:rsidR="00E81F9E" w:rsidRPr="00CD09B6">
        <w:rPr>
          <w:spacing w:val="-2"/>
          <w:rtl/>
        </w:rPr>
        <w:t>ی</w:t>
      </w:r>
      <w:r w:rsidRPr="00CD09B6">
        <w:rPr>
          <w:spacing w:val="-2"/>
          <w:rtl/>
        </w:rPr>
        <w:t xml:space="preserve">د: عرض </w:t>
      </w:r>
      <w:r w:rsidR="00E81F9E" w:rsidRPr="00CD09B6">
        <w:rPr>
          <w:spacing w:val="-2"/>
          <w:rtl/>
        </w:rPr>
        <w:t>ک</w:t>
      </w:r>
      <w:r w:rsidRPr="00CD09B6">
        <w:rPr>
          <w:spacing w:val="-2"/>
          <w:rtl/>
        </w:rPr>
        <w:t>ردم: من ن</w:t>
      </w:r>
      <w:r w:rsidR="00E81F9E" w:rsidRPr="00CD09B6">
        <w:rPr>
          <w:spacing w:val="-2"/>
          <w:rtl/>
        </w:rPr>
        <w:t>ی</w:t>
      </w:r>
      <w:r w:rsidRPr="00CD09B6">
        <w:rPr>
          <w:spacing w:val="-2"/>
          <w:rtl/>
        </w:rPr>
        <w:t>ز بر د</w:t>
      </w:r>
      <w:r w:rsidR="00E81F9E" w:rsidRPr="00CD09B6">
        <w:rPr>
          <w:spacing w:val="-2"/>
          <w:rtl/>
        </w:rPr>
        <w:t>ی</w:t>
      </w:r>
      <w:r w:rsidRPr="00CD09B6">
        <w:rPr>
          <w:spacing w:val="-2"/>
          <w:rtl/>
        </w:rPr>
        <w:t>نى هستم و براى خود آ</w:t>
      </w:r>
      <w:r w:rsidR="00E81F9E" w:rsidRPr="00CD09B6">
        <w:rPr>
          <w:spacing w:val="-2"/>
          <w:rtl/>
        </w:rPr>
        <w:t>یی</w:t>
      </w:r>
      <w:r w:rsidRPr="00CD09B6">
        <w:rPr>
          <w:spacing w:val="-2"/>
          <w:rtl/>
        </w:rPr>
        <w:t>نى دارم، پ</w:t>
      </w:r>
      <w:r w:rsidR="00E81F9E" w:rsidRPr="00CD09B6">
        <w:rPr>
          <w:spacing w:val="-2"/>
          <w:rtl/>
        </w:rPr>
        <w:t>ی</w:t>
      </w:r>
      <w:r w:rsidRPr="00CD09B6">
        <w:rPr>
          <w:spacing w:val="-2"/>
          <w:rtl/>
        </w:rPr>
        <w:t xml:space="preserve">امبر </w:t>
      </w:r>
      <w:r w:rsidRPr="00CD09B6">
        <w:rPr>
          <w:rFonts w:cs="CTraditional Arabic"/>
          <w:spacing w:val="-2"/>
          <w:rtl/>
        </w:rPr>
        <w:t>ص</w:t>
      </w:r>
      <w:r w:rsidRPr="00A0385F">
        <w:rPr>
          <w:rtl/>
        </w:rPr>
        <w:t xml:space="preserve"> به من فرمود: </w:t>
      </w:r>
      <w:r>
        <w:rPr>
          <w:rtl/>
        </w:rPr>
        <w:t>«</w:t>
      </w:r>
      <w:r w:rsidRPr="00A0385F">
        <w:rPr>
          <w:rtl/>
        </w:rPr>
        <w:t>من از تو نسبت به د</w:t>
      </w:r>
      <w:r w:rsidR="00E81F9E">
        <w:rPr>
          <w:rtl/>
        </w:rPr>
        <w:t>ی</w:t>
      </w:r>
      <w:r w:rsidRPr="00A0385F">
        <w:rPr>
          <w:rtl/>
        </w:rPr>
        <w:t>نت عالمتر هستم</w:t>
      </w:r>
      <w:r>
        <w:rPr>
          <w:rtl/>
        </w:rPr>
        <w:t>»</w:t>
      </w:r>
      <w:r w:rsidRPr="00A0385F">
        <w:rPr>
          <w:rtl/>
        </w:rPr>
        <w:t xml:space="preserve"> در جوابش گفتم: تو از من به د</w:t>
      </w:r>
      <w:r w:rsidR="00E81F9E">
        <w:rPr>
          <w:rtl/>
        </w:rPr>
        <w:t>ی</w:t>
      </w:r>
      <w:r w:rsidRPr="00A0385F">
        <w:rPr>
          <w:rtl/>
        </w:rPr>
        <w:t xml:space="preserve">نم عالم‏تر هستى؟!، پاسخ داد: </w:t>
      </w:r>
      <w:r>
        <w:rPr>
          <w:rtl/>
        </w:rPr>
        <w:t>«</w:t>
      </w:r>
      <w:r w:rsidRPr="00A0385F">
        <w:rPr>
          <w:rtl/>
        </w:rPr>
        <w:t>بلى، آ</w:t>
      </w:r>
      <w:r w:rsidR="00E81F9E">
        <w:rPr>
          <w:rtl/>
        </w:rPr>
        <w:t>ی</w:t>
      </w:r>
      <w:r w:rsidRPr="00A0385F">
        <w:rPr>
          <w:rtl/>
        </w:rPr>
        <w:t>ا تو از اهل ر</w:t>
      </w:r>
      <w:r w:rsidR="00E81F9E">
        <w:rPr>
          <w:rtl/>
        </w:rPr>
        <w:t>ک</w:t>
      </w:r>
      <w:r w:rsidRPr="00A0385F">
        <w:rPr>
          <w:rtl/>
        </w:rPr>
        <w:t>وس</w:t>
      </w:r>
      <w:r w:rsidR="00E81F9E">
        <w:rPr>
          <w:rtl/>
        </w:rPr>
        <w:t>ی</w:t>
      </w:r>
      <w:r w:rsidRPr="00A0385F">
        <w:rPr>
          <w:rtl/>
        </w:rPr>
        <w:t>ه</w:t>
      </w:r>
      <w:r w:rsidRPr="00C270C7">
        <w:rPr>
          <w:rStyle w:val="FootnoteReference"/>
          <w:rtl/>
        </w:rPr>
        <w:footnoteReference w:id="93"/>
      </w:r>
      <w:r>
        <w:rPr>
          <w:rtl/>
        </w:rPr>
        <w:t xml:space="preserve"> </w:t>
      </w:r>
      <w:r w:rsidRPr="00A0385F">
        <w:rPr>
          <w:rtl/>
        </w:rPr>
        <w:t xml:space="preserve">و همان </w:t>
      </w:r>
      <w:r w:rsidR="00E81F9E">
        <w:rPr>
          <w:rtl/>
        </w:rPr>
        <w:t>ک</w:t>
      </w:r>
      <w:r w:rsidRPr="00A0385F">
        <w:rPr>
          <w:rtl/>
        </w:rPr>
        <w:t>سى ن</w:t>
      </w:r>
      <w:r w:rsidR="00E81F9E">
        <w:rPr>
          <w:rtl/>
        </w:rPr>
        <w:t>ی</w:t>
      </w:r>
      <w:r w:rsidRPr="00A0385F">
        <w:rPr>
          <w:rtl/>
        </w:rPr>
        <w:t xml:space="preserve">ستى </w:t>
      </w:r>
      <w:r w:rsidR="00E81F9E">
        <w:rPr>
          <w:rtl/>
        </w:rPr>
        <w:t>ک</w:t>
      </w:r>
      <w:r w:rsidRPr="00A0385F">
        <w:rPr>
          <w:rtl/>
        </w:rPr>
        <w:t>ه چهارم سهم غن</w:t>
      </w:r>
      <w:r w:rsidR="00E81F9E">
        <w:rPr>
          <w:rtl/>
        </w:rPr>
        <w:t>ی</w:t>
      </w:r>
      <w:r w:rsidRPr="00A0385F">
        <w:rPr>
          <w:rtl/>
        </w:rPr>
        <w:t>مت قومت را مى‏خورى؟</w:t>
      </w:r>
      <w:r>
        <w:rPr>
          <w:rtl/>
        </w:rPr>
        <w:t>»</w:t>
      </w:r>
      <w:r w:rsidRPr="00A0385F">
        <w:rPr>
          <w:rtl/>
        </w:rPr>
        <w:t xml:space="preserve"> جواب دادم: بلى، فرمود: </w:t>
      </w:r>
      <w:r>
        <w:rPr>
          <w:rtl/>
        </w:rPr>
        <w:t>«</w:t>
      </w:r>
      <w:r w:rsidRPr="00A0385F">
        <w:rPr>
          <w:rtl/>
        </w:rPr>
        <w:t>ا</w:t>
      </w:r>
      <w:r w:rsidR="00E81F9E">
        <w:rPr>
          <w:rtl/>
        </w:rPr>
        <w:t>ی</w:t>
      </w:r>
      <w:r w:rsidRPr="00A0385F">
        <w:rPr>
          <w:rtl/>
        </w:rPr>
        <w:t xml:space="preserve">ن </w:t>
      </w:r>
      <w:r w:rsidR="00E81F9E">
        <w:rPr>
          <w:rtl/>
        </w:rPr>
        <w:t>ک</w:t>
      </w:r>
      <w:r w:rsidRPr="00A0385F">
        <w:rPr>
          <w:rtl/>
        </w:rPr>
        <w:t>ار در د</w:t>
      </w:r>
      <w:r w:rsidR="00E81F9E">
        <w:rPr>
          <w:rtl/>
        </w:rPr>
        <w:t>ی</w:t>
      </w:r>
      <w:r w:rsidRPr="00A0385F">
        <w:rPr>
          <w:rtl/>
        </w:rPr>
        <w:t>نت براى تو حلال نمى‏باشد</w:t>
      </w:r>
      <w:r>
        <w:rPr>
          <w:rtl/>
        </w:rPr>
        <w:t>»</w:t>
      </w:r>
      <w:r w:rsidRPr="00A0385F">
        <w:rPr>
          <w:rtl/>
        </w:rPr>
        <w:t>. مى‏افزا</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هنوز ا</w:t>
      </w:r>
      <w:r w:rsidR="00E81F9E">
        <w:rPr>
          <w:rtl/>
        </w:rPr>
        <w:t>ی</w:t>
      </w:r>
      <w:r w:rsidRPr="00A0385F">
        <w:rPr>
          <w:rtl/>
        </w:rPr>
        <w:t>ن سخنانش را تمام ن</w:t>
      </w:r>
      <w:r w:rsidR="00E81F9E">
        <w:rPr>
          <w:rtl/>
        </w:rPr>
        <w:t>ک</w:t>
      </w:r>
      <w:r w:rsidRPr="00A0385F">
        <w:rPr>
          <w:rtl/>
        </w:rPr>
        <w:t xml:space="preserve">رده بود، </w:t>
      </w:r>
      <w:r w:rsidR="00E81F9E">
        <w:rPr>
          <w:rtl/>
        </w:rPr>
        <w:t>ک</w:t>
      </w:r>
      <w:r w:rsidRPr="00A0385F">
        <w:rPr>
          <w:rtl/>
        </w:rPr>
        <w:t xml:space="preserve">ه در مقابل آن تابع شدم و برمن اثر </w:t>
      </w:r>
      <w:r w:rsidR="00E81F9E">
        <w:rPr>
          <w:rtl/>
        </w:rPr>
        <w:t>ک</w:t>
      </w:r>
      <w:r w:rsidRPr="00A0385F">
        <w:rPr>
          <w:rtl/>
        </w:rPr>
        <w:t xml:space="preserve">رد، آن گاه جنابش فرمود: </w:t>
      </w:r>
      <w:r>
        <w:rPr>
          <w:rtl/>
        </w:rPr>
        <w:t>«</w:t>
      </w:r>
      <w:r w:rsidRPr="00A0385F">
        <w:rPr>
          <w:rtl/>
        </w:rPr>
        <w:t>من آن چ</w:t>
      </w:r>
      <w:r w:rsidR="00E81F9E">
        <w:rPr>
          <w:rtl/>
        </w:rPr>
        <w:t>ی</w:t>
      </w:r>
      <w:r w:rsidRPr="00A0385F">
        <w:rPr>
          <w:rtl/>
        </w:rPr>
        <w:t xml:space="preserve">زى را </w:t>
      </w:r>
      <w:r w:rsidR="00E81F9E">
        <w:rPr>
          <w:rtl/>
        </w:rPr>
        <w:t>ک</w:t>
      </w:r>
      <w:r w:rsidRPr="00A0385F">
        <w:rPr>
          <w:rtl/>
        </w:rPr>
        <w:t>ه تو را از اسلام آوردن بازمى داردمى دانم، تو مى‏گو</w:t>
      </w:r>
      <w:r w:rsidR="00E81F9E">
        <w:rPr>
          <w:rtl/>
        </w:rPr>
        <w:t>ی</w:t>
      </w:r>
      <w:r w:rsidRPr="00A0385F">
        <w:rPr>
          <w:rtl/>
        </w:rPr>
        <w:t>ى: وى را مردمان ضع</w:t>
      </w:r>
      <w:r w:rsidR="00E81F9E">
        <w:rPr>
          <w:rtl/>
        </w:rPr>
        <w:t>ی</w:t>
      </w:r>
      <w:r w:rsidRPr="00A0385F">
        <w:rPr>
          <w:rtl/>
        </w:rPr>
        <w:t>ف پ</w:t>
      </w:r>
      <w:r w:rsidR="00E81F9E">
        <w:rPr>
          <w:rtl/>
        </w:rPr>
        <w:t>ی</w:t>
      </w:r>
      <w:r w:rsidRPr="00A0385F">
        <w:rPr>
          <w:rtl/>
        </w:rPr>
        <w:t xml:space="preserve">روى نموده‏اند، آنانى </w:t>
      </w:r>
      <w:r w:rsidR="00E81F9E">
        <w:rPr>
          <w:rtl/>
        </w:rPr>
        <w:t>ک</w:t>
      </w:r>
      <w:r w:rsidRPr="00A0385F">
        <w:rPr>
          <w:rtl/>
        </w:rPr>
        <w:t>ه، ه</w:t>
      </w:r>
      <w:r w:rsidR="00E81F9E">
        <w:rPr>
          <w:rtl/>
        </w:rPr>
        <w:t>ی</w:t>
      </w:r>
      <w:r w:rsidRPr="00A0385F">
        <w:rPr>
          <w:rtl/>
        </w:rPr>
        <w:t>چ قوّتى ندارند، و عرب‏ها آنها را رانده‏اند. و تو حِ</w:t>
      </w:r>
      <w:r w:rsidR="00E81F9E">
        <w:rPr>
          <w:rtl/>
        </w:rPr>
        <w:t>ی</w:t>
      </w:r>
      <w:r w:rsidRPr="00A0385F">
        <w:rPr>
          <w:rtl/>
        </w:rPr>
        <w:t>ره</w:t>
      </w:r>
      <w:r w:rsidRPr="00C270C7">
        <w:rPr>
          <w:rStyle w:val="FootnoteReference"/>
          <w:rtl/>
        </w:rPr>
        <w:footnoteReference w:id="94"/>
      </w:r>
      <w:r w:rsidRPr="00A0385F">
        <w:rPr>
          <w:rtl/>
        </w:rPr>
        <w:t xml:space="preserve"> را مى‏شناسى؟</w:t>
      </w:r>
      <w:r>
        <w:rPr>
          <w:rtl/>
        </w:rPr>
        <w:t>»</w:t>
      </w:r>
      <w:r w:rsidRPr="00A0385F">
        <w:rPr>
          <w:rtl/>
        </w:rPr>
        <w:t xml:space="preserve"> گفتم: من آن را ند</w:t>
      </w:r>
      <w:r w:rsidR="00E81F9E">
        <w:rPr>
          <w:rtl/>
        </w:rPr>
        <w:t>ی</w:t>
      </w:r>
      <w:r w:rsidRPr="00A0385F">
        <w:rPr>
          <w:rtl/>
        </w:rPr>
        <w:t>ده‏ام، ولى از آن شن</w:t>
      </w:r>
      <w:r w:rsidR="00E81F9E">
        <w:rPr>
          <w:rtl/>
        </w:rPr>
        <w:t>ی</w:t>
      </w:r>
      <w:r w:rsidRPr="00A0385F">
        <w:rPr>
          <w:rtl/>
        </w:rPr>
        <w:t>ده‏ام. پ</w:t>
      </w:r>
      <w:r w:rsidR="00E81F9E">
        <w:rPr>
          <w:rtl/>
        </w:rPr>
        <w:t>ی</w:t>
      </w:r>
      <w:r w:rsidRPr="00A0385F">
        <w:rPr>
          <w:rtl/>
        </w:rPr>
        <w:t xml:space="preserve">امبر </w:t>
      </w:r>
      <w:r>
        <w:rPr>
          <w:rFonts w:cs="CTraditional Arabic"/>
          <w:rtl/>
        </w:rPr>
        <w:t>ص</w:t>
      </w:r>
      <w:r w:rsidRPr="00A0385F">
        <w:rPr>
          <w:rtl/>
        </w:rPr>
        <w:t xml:space="preserve"> در ادامه سخنان قبلى خود گفت: </w:t>
      </w:r>
      <w:r>
        <w:rPr>
          <w:rtl/>
        </w:rPr>
        <w:t>«</w:t>
      </w:r>
      <w:r w:rsidRPr="00A0385F">
        <w:rPr>
          <w:rtl/>
        </w:rPr>
        <w:t xml:space="preserve">سوگند به ذاتى </w:t>
      </w:r>
      <w:r w:rsidR="00E81F9E">
        <w:rPr>
          <w:rtl/>
        </w:rPr>
        <w:t>ک</w:t>
      </w:r>
      <w:r w:rsidRPr="00A0385F">
        <w:rPr>
          <w:rtl/>
        </w:rPr>
        <w:t>ه جانم در دست اوست، خداوند حتماً ا</w:t>
      </w:r>
      <w:r w:rsidR="00E81F9E">
        <w:rPr>
          <w:rtl/>
        </w:rPr>
        <w:t>ی</w:t>
      </w:r>
      <w:r w:rsidRPr="00A0385F">
        <w:rPr>
          <w:rtl/>
        </w:rPr>
        <w:t>ن د</w:t>
      </w:r>
      <w:r w:rsidR="00E81F9E">
        <w:rPr>
          <w:rtl/>
        </w:rPr>
        <w:t>ی</w:t>
      </w:r>
      <w:r w:rsidRPr="00A0385F">
        <w:rPr>
          <w:rtl/>
        </w:rPr>
        <w:t xml:space="preserve">ن را به اتمام مى‏رساند طورى </w:t>
      </w:r>
      <w:r w:rsidR="00E81F9E">
        <w:rPr>
          <w:rtl/>
        </w:rPr>
        <w:t>ک</w:t>
      </w:r>
      <w:r w:rsidRPr="00A0385F">
        <w:rPr>
          <w:rtl/>
        </w:rPr>
        <w:t>ه زن از ح</w:t>
      </w:r>
      <w:r w:rsidR="00E81F9E">
        <w:rPr>
          <w:rtl/>
        </w:rPr>
        <w:t>ی</w:t>
      </w:r>
      <w:r w:rsidRPr="00A0385F">
        <w:rPr>
          <w:rtl/>
        </w:rPr>
        <w:t xml:space="preserve">ره سوار بر هودج خود خارج شده و بدون </w:t>
      </w:r>
      <w:r w:rsidRPr="00CD09B6">
        <w:rPr>
          <w:spacing w:val="-4"/>
          <w:rtl/>
        </w:rPr>
        <w:t>حما</w:t>
      </w:r>
      <w:r w:rsidR="00E81F9E" w:rsidRPr="00CD09B6">
        <w:rPr>
          <w:spacing w:val="-4"/>
          <w:rtl/>
        </w:rPr>
        <w:t>ی</w:t>
      </w:r>
      <w:r w:rsidRPr="00CD09B6">
        <w:rPr>
          <w:spacing w:val="-4"/>
          <w:rtl/>
        </w:rPr>
        <w:t>ت ه</w:t>
      </w:r>
      <w:r w:rsidR="00E81F9E" w:rsidRPr="00CD09B6">
        <w:rPr>
          <w:spacing w:val="-4"/>
          <w:rtl/>
        </w:rPr>
        <w:t>ی</w:t>
      </w:r>
      <w:r w:rsidRPr="00CD09B6">
        <w:rPr>
          <w:spacing w:val="-4"/>
          <w:rtl/>
        </w:rPr>
        <w:t xml:space="preserve">چ </w:t>
      </w:r>
      <w:r w:rsidR="00E81F9E" w:rsidRPr="00CD09B6">
        <w:rPr>
          <w:spacing w:val="-4"/>
          <w:rtl/>
        </w:rPr>
        <w:t>ک</w:t>
      </w:r>
      <w:r w:rsidRPr="00CD09B6">
        <w:rPr>
          <w:spacing w:val="-4"/>
          <w:rtl/>
        </w:rPr>
        <w:t>سى مى‏تواند خانه خدا را طواف نما</w:t>
      </w:r>
      <w:r w:rsidR="00E81F9E" w:rsidRPr="00CD09B6">
        <w:rPr>
          <w:spacing w:val="-4"/>
          <w:rtl/>
        </w:rPr>
        <w:t>ی</w:t>
      </w:r>
      <w:r w:rsidRPr="00CD09B6">
        <w:rPr>
          <w:spacing w:val="-4"/>
          <w:rtl/>
        </w:rPr>
        <w:t xml:space="preserve">د، و حتماً </w:t>
      </w:r>
      <w:r w:rsidR="00E81F9E" w:rsidRPr="00CD09B6">
        <w:rPr>
          <w:spacing w:val="-4"/>
          <w:rtl/>
        </w:rPr>
        <w:t>ک</w:t>
      </w:r>
      <w:r w:rsidRPr="00CD09B6">
        <w:rPr>
          <w:spacing w:val="-4"/>
          <w:rtl/>
        </w:rPr>
        <w:t xml:space="preserve">نزهاى </w:t>
      </w:r>
      <w:r w:rsidR="00E81F9E" w:rsidRPr="00CD09B6">
        <w:rPr>
          <w:spacing w:val="-4"/>
          <w:rtl/>
        </w:rPr>
        <w:t>ک</w:t>
      </w:r>
      <w:r w:rsidRPr="00CD09B6">
        <w:rPr>
          <w:spacing w:val="-4"/>
          <w:rtl/>
        </w:rPr>
        <w:t>سرى بن هرمز فتح مى‏شود» وى مى‏گو</w:t>
      </w:r>
      <w:r w:rsidR="00E81F9E" w:rsidRPr="00CD09B6">
        <w:rPr>
          <w:spacing w:val="-4"/>
          <w:rtl/>
        </w:rPr>
        <w:t>ی</w:t>
      </w:r>
      <w:r w:rsidRPr="00CD09B6">
        <w:rPr>
          <w:spacing w:val="-4"/>
          <w:rtl/>
        </w:rPr>
        <w:t xml:space="preserve">د: گفتم: </w:t>
      </w:r>
      <w:r w:rsidR="00E81F9E" w:rsidRPr="00CD09B6">
        <w:rPr>
          <w:spacing w:val="-4"/>
          <w:rtl/>
        </w:rPr>
        <w:t>ک</w:t>
      </w:r>
      <w:r w:rsidRPr="00CD09B6">
        <w:rPr>
          <w:spacing w:val="-4"/>
          <w:rtl/>
        </w:rPr>
        <w:t xml:space="preserve">سرى بن هرمز؟! پاسخ داد: «بلى، </w:t>
      </w:r>
      <w:r w:rsidR="00E81F9E" w:rsidRPr="00CD09B6">
        <w:rPr>
          <w:spacing w:val="-4"/>
          <w:rtl/>
        </w:rPr>
        <w:t>ک</w:t>
      </w:r>
      <w:r w:rsidRPr="00CD09B6">
        <w:rPr>
          <w:spacing w:val="-4"/>
          <w:rtl/>
        </w:rPr>
        <w:t>سرى بن هرمز، و آن قدر مال ز</w:t>
      </w:r>
      <w:r w:rsidR="00E81F9E" w:rsidRPr="00CD09B6">
        <w:rPr>
          <w:spacing w:val="-4"/>
          <w:rtl/>
        </w:rPr>
        <w:t>ی</w:t>
      </w:r>
      <w:r w:rsidRPr="00CD09B6">
        <w:rPr>
          <w:spacing w:val="-4"/>
          <w:rtl/>
        </w:rPr>
        <w:t xml:space="preserve">اد شده و از طرف مردم بذل و عطا مى‏گردد، </w:t>
      </w:r>
      <w:r w:rsidR="00E81F9E" w:rsidRPr="00CD09B6">
        <w:rPr>
          <w:spacing w:val="-4"/>
          <w:rtl/>
        </w:rPr>
        <w:t>ک</w:t>
      </w:r>
      <w:r w:rsidRPr="00CD09B6">
        <w:rPr>
          <w:spacing w:val="-4"/>
          <w:rtl/>
        </w:rPr>
        <w:t xml:space="preserve">ه </w:t>
      </w:r>
      <w:r w:rsidR="00E81F9E" w:rsidRPr="00CD09B6">
        <w:rPr>
          <w:spacing w:val="-4"/>
          <w:rtl/>
        </w:rPr>
        <w:t>ک</w:t>
      </w:r>
      <w:r w:rsidRPr="00CD09B6">
        <w:rPr>
          <w:spacing w:val="-4"/>
          <w:rtl/>
        </w:rPr>
        <w:t>سى آن را قبول نمى‏</w:t>
      </w:r>
      <w:r w:rsidR="00E81F9E" w:rsidRPr="00CD09B6">
        <w:rPr>
          <w:spacing w:val="-4"/>
          <w:rtl/>
        </w:rPr>
        <w:t>ک</w:t>
      </w:r>
      <w:r w:rsidRPr="00CD09B6">
        <w:rPr>
          <w:spacing w:val="-4"/>
          <w:rtl/>
        </w:rPr>
        <w:t>ند».</w:t>
      </w:r>
    </w:p>
    <w:p w:rsidR="003C75F8" w:rsidRPr="00A0385F" w:rsidRDefault="003C75F8" w:rsidP="00587FE2">
      <w:pPr>
        <w:pStyle w:val="a8"/>
        <w:widowControl w:val="0"/>
      </w:pPr>
      <w:r w:rsidRPr="00A0385F">
        <w:rPr>
          <w:rtl/>
        </w:rPr>
        <w:t>عدى بن حاتم مى‏گو</w:t>
      </w:r>
      <w:r w:rsidR="00E81F9E">
        <w:rPr>
          <w:rtl/>
        </w:rPr>
        <w:t>ی</w:t>
      </w:r>
      <w:r w:rsidRPr="00A0385F">
        <w:rPr>
          <w:rtl/>
        </w:rPr>
        <w:t>د: الحال زن سوار بر هودج از ح</w:t>
      </w:r>
      <w:r w:rsidR="00E81F9E">
        <w:rPr>
          <w:rtl/>
        </w:rPr>
        <w:t>ی</w:t>
      </w:r>
      <w:r w:rsidRPr="00A0385F">
        <w:rPr>
          <w:rtl/>
        </w:rPr>
        <w:t>ره بدون ا</w:t>
      </w:r>
      <w:r w:rsidR="00E81F9E">
        <w:rPr>
          <w:rtl/>
        </w:rPr>
        <w:t>ی</w:t>
      </w:r>
      <w:r w:rsidRPr="00A0385F">
        <w:rPr>
          <w:rtl/>
        </w:rPr>
        <w:t xml:space="preserve">ن </w:t>
      </w:r>
      <w:r w:rsidR="00E81F9E">
        <w:rPr>
          <w:rtl/>
        </w:rPr>
        <w:t>ک</w:t>
      </w:r>
      <w:r w:rsidRPr="00A0385F">
        <w:rPr>
          <w:rtl/>
        </w:rPr>
        <w:t>ه در حما</w:t>
      </w:r>
      <w:r w:rsidR="00E81F9E">
        <w:rPr>
          <w:rtl/>
        </w:rPr>
        <w:t>ی</w:t>
      </w:r>
      <w:r w:rsidRPr="00A0385F">
        <w:rPr>
          <w:rtl/>
        </w:rPr>
        <w:t xml:space="preserve">ت </w:t>
      </w:r>
      <w:r w:rsidR="00E81F9E">
        <w:rPr>
          <w:rtl/>
        </w:rPr>
        <w:t>ک</w:t>
      </w:r>
      <w:r w:rsidRPr="00A0385F">
        <w:rPr>
          <w:rtl/>
        </w:rPr>
        <w:t xml:space="preserve">سى باشد آمده و طواف </w:t>
      </w:r>
      <w:r w:rsidR="00E81F9E">
        <w:rPr>
          <w:rtl/>
        </w:rPr>
        <w:t>ک</w:t>
      </w:r>
      <w:r w:rsidRPr="00A0385F">
        <w:rPr>
          <w:rtl/>
        </w:rPr>
        <w:t>عبه را مى‏</w:t>
      </w:r>
      <w:r w:rsidR="00E81F9E">
        <w:rPr>
          <w:rtl/>
        </w:rPr>
        <w:t>ک</w:t>
      </w:r>
      <w:r w:rsidRPr="00A0385F">
        <w:rPr>
          <w:rtl/>
        </w:rPr>
        <w:t xml:space="preserve">ند، و من خودم از جمله </w:t>
      </w:r>
      <w:r w:rsidR="00E81F9E">
        <w:rPr>
          <w:rtl/>
        </w:rPr>
        <w:t>ک</w:t>
      </w:r>
      <w:r w:rsidRPr="00A0385F">
        <w:rPr>
          <w:rtl/>
        </w:rPr>
        <w:t xml:space="preserve">سانى بودم </w:t>
      </w:r>
      <w:r w:rsidR="00E81F9E">
        <w:rPr>
          <w:rtl/>
        </w:rPr>
        <w:t>ک</w:t>
      </w:r>
      <w:r w:rsidRPr="00A0385F">
        <w:rPr>
          <w:rtl/>
        </w:rPr>
        <w:t xml:space="preserve">ه گنج‏هاى </w:t>
      </w:r>
      <w:r w:rsidR="00E81F9E">
        <w:rPr>
          <w:rtl/>
        </w:rPr>
        <w:t>ک</w:t>
      </w:r>
      <w:r w:rsidRPr="00A0385F">
        <w:rPr>
          <w:rtl/>
        </w:rPr>
        <w:t xml:space="preserve">سرى را گشودند، و سوگند به ذاتى </w:t>
      </w:r>
      <w:r w:rsidR="00E81F9E">
        <w:rPr>
          <w:rtl/>
        </w:rPr>
        <w:t>ک</w:t>
      </w:r>
      <w:r w:rsidRPr="00A0385F">
        <w:rPr>
          <w:rtl/>
        </w:rPr>
        <w:t>ه جانم در دست اوست، سومى آن ن</w:t>
      </w:r>
      <w:r w:rsidR="00E81F9E">
        <w:rPr>
          <w:rtl/>
        </w:rPr>
        <w:t>ی</w:t>
      </w:r>
      <w:r w:rsidRPr="00A0385F">
        <w:rPr>
          <w:rtl/>
        </w:rPr>
        <w:t xml:space="preserve">ز تحقق خواهد </w:t>
      </w:r>
      <w:r w:rsidR="00E81F9E">
        <w:rPr>
          <w:rtl/>
        </w:rPr>
        <w:t>ی</w:t>
      </w:r>
      <w:r w:rsidRPr="00A0385F">
        <w:rPr>
          <w:rtl/>
        </w:rPr>
        <w:t>افت، چون آن را پ</w:t>
      </w:r>
      <w:r w:rsidR="00E81F9E">
        <w:rPr>
          <w:rtl/>
        </w:rPr>
        <w:t>ی</w:t>
      </w:r>
      <w:r w:rsidRPr="00A0385F">
        <w:rPr>
          <w:rtl/>
        </w:rPr>
        <w:t xml:space="preserve">امبر </w:t>
      </w:r>
      <w:r>
        <w:rPr>
          <w:rFonts w:cs="CTraditional Arabic"/>
          <w:rtl/>
        </w:rPr>
        <w:t>ص</w:t>
      </w:r>
      <w:r w:rsidRPr="00A0385F">
        <w:rPr>
          <w:rtl/>
        </w:rPr>
        <w:t xml:space="preserve"> گفته است</w:t>
      </w:r>
      <w:r w:rsidRPr="00C270C7">
        <w:rPr>
          <w:rStyle w:val="FootnoteReference"/>
          <w:rtl/>
        </w:rPr>
        <w:footnoteReference w:id="95"/>
      </w:r>
      <w:r w:rsidR="00ED560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sidR="00587FE2">
        <w:rPr>
          <w:rFonts w:hint="cs"/>
          <w:rtl/>
        </w:rPr>
        <w:t>ة</w:t>
      </w:r>
      <w:r w:rsidRPr="00A0385F">
        <w:rPr>
          <w:rtl/>
        </w:rPr>
        <w:t xml:space="preserve"> </w:t>
      </w:r>
      <w:r>
        <w:rPr>
          <w:rtl/>
        </w:rPr>
        <w:t>(</w:t>
      </w:r>
      <w:r w:rsidRPr="00A0385F">
        <w:rPr>
          <w:rtl/>
        </w:rPr>
        <w:t>66/5</w:t>
      </w:r>
      <w:r>
        <w:rPr>
          <w:rtl/>
        </w:rPr>
        <w:t>)</w:t>
      </w:r>
      <w:r w:rsidRPr="00A0385F">
        <w:rPr>
          <w:rtl/>
        </w:rPr>
        <w:t xml:space="preserve"> آمده، و بغوى ن</w:t>
      </w:r>
      <w:r w:rsidR="00E81F9E">
        <w:rPr>
          <w:rtl/>
        </w:rPr>
        <w:t>ی</w:t>
      </w:r>
      <w:r w:rsidRPr="00A0385F">
        <w:rPr>
          <w:rtl/>
        </w:rPr>
        <w:t>ز ا</w:t>
      </w:r>
      <w:r w:rsidR="00E81F9E">
        <w:rPr>
          <w:rtl/>
        </w:rPr>
        <w:t>ی</w:t>
      </w:r>
      <w:r w:rsidRPr="00A0385F">
        <w:rPr>
          <w:rtl/>
        </w:rPr>
        <w:t xml:space="preserve">ن را با معنى در معجم خود، چنان </w:t>
      </w:r>
      <w:r w:rsidR="00E81F9E">
        <w:rPr>
          <w:rtl/>
        </w:rPr>
        <w:t>ک</w:t>
      </w:r>
      <w:r w:rsidRPr="00A0385F">
        <w:rPr>
          <w:rtl/>
        </w:rPr>
        <w:t>ه در الاصاب</w:t>
      </w:r>
      <w:r w:rsidR="00587FE2">
        <w:rPr>
          <w:rFonts w:hint="cs"/>
          <w:rtl/>
        </w:rPr>
        <w:t xml:space="preserve">ة </w:t>
      </w:r>
      <w:r>
        <w:rPr>
          <w:rtl/>
        </w:rPr>
        <w:t>(</w:t>
      </w:r>
      <w:r w:rsidRPr="00A0385F">
        <w:rPr>
          <w:rtl/>
        </w:rPr>
        <w:t>468/2</w:t>
      </w:r>
      <w:r>
        <w:rPr>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w:t>
      </w:r>
    </w:p>
    <w:p w:rsidR="003C75F8" w:rsidRPr="00A0385F" w:rsidRDefault="003C75F8" w:rsidP="00C35C54">
      <w:pPr>
        <w:pStyle w:val="a8"/>
      </w:pPr>
      <w:r w:rsidRPr="00A0385F">
        <w:rPr>
          <w:rtl/>
        </w:rPr>
        <w:t>احمد همچنان از عدى بن حاتم روا</w:t>
      </w:r>
      <w:r w:rsidR="00E81F9E">
        <w:rPr>
          <w:rtl/>
        </w:rPr>
        <w:t>ی</w:t>
      </w:r>
      <w:r w:rsidRPr="00A0385F">
        <w:rPr>
          <w:rtl/>
        </w:rPr>
        <w:t xml:space="preserve">ت نموده </w:t>
      </w:r>
      <w:r w:rsidR="00E81F9E">
        <w:rPr>
          <w:rtl/>
        </w:rPr>
        <w:t>ک</w:t>
      </w:r>
      <w:r w:rsidRPr="00A0385F">
        <w:rPr>
          <w:rtl/>
        </w:rPr>
        <w:t>ه گفت: سواران پ</w:t>
      </w:r>
      <w:r w:rsidR="00E81F9E">
        <w:rPr>
          <w:rtl/>
        </w:rPr>
        <w:t>ی</w:t>
      </w:r>
      <w:r w:rsidRPr="00A0385F">
        <w:rPr>
          <w:rtl/>
        </w:rPr>
        <w:t xml:space="preserve">امبر </w:t>
      </w:r>
      <w:r>
        <w:rPr>
          <w:rFonts w:cs="CTraditional Arabic"/>
          <w:rtl/>
        </w:rPr>
        <w:t>ص</w:t>
      </w:r>
      <w:r w:rsidRPr="00A0385F">
        <w:rPr>
          <w:rtl/>
        </w:rPr>
        <w:t xml:space="preserve"> در حالى آمدند </w:t>
      </w:r>
      <w:r w:rsidR="00E81F9E">
        <w:rPr>
          <w:rtl/>
        </w:rPr>
        <w:t>ک</w:t>
      </w:r>
      <w:r w:rsidRPr="00A0385F">
        <w:rPr>
          <w:rtl/>
        </w:rPr>
        <w:t>ه من در "عقرب" حضور داشتم، و عمّه‏ام را با عدّه د</w:t>
      </w:r>
      <w:r w:rsidR="00E81F9E">
        <w:rPr>
          <w:rtl/>
        </w:rPr>
        <w:t>ی</w:t>
      </w:r>
      <w:r w:rsidRPr="00A0385F">
        <w:rPr>
          <w:rtl/>
        </w:rPr>
        <w:t xml:space="preserve">گرى با خود بردند، و هنگامى </w:t>
      </w:r>
      <w:r w:rsidR="00E81F9E">
        <w:rPr>
          <w:rtl/>
        </w:rPr>
        <w:t>ک</w:t>
      </w:r>
      <w:r w:rsidRPr="00A0385F">
        <w:rPr>
          <w:rtl/>
        </w:rPr>
        <w:t>ه آنها را نزد پ</w:t>
      </w:r>
      <w:r w:rsidR="00E81F9E">
        <w:rPr>
          <w:rtl/>
        </w:rPr>
        <w:t>ی</w:t>
      </w:r>
      <w:r w:rsidRPr="00A0385F">
        <w:rPr>
          <w:rtl/>
        </w:rPr>
        <w:t xml:space="preserve">امبر خدا </w:t>
      </w:r>
      <w:r>
        <w:rPr>
          <w:rFonts w:cs="CTraditional Arabic"/>
          <w:rtl/>
        </w:rPr>
        <w:t>ص</w:t>
      </w:r>
      <w:r w:rsidRPr="00A0385F">
        <w:rPr>
          <w:rtl/>
        </w:rPr>
        <w:t xml:space="preserve"> آوردند، وى مى‏گو</w:t>
      </w:r>
      <w:r w:rsidR="00E81F9E">
        <w:rPr>
          <w:rtl/>
        </w:rPr>
        <w:t>ی</w:t>
      </w:r>
      <w:r w:rsidRPr="00A0385F">
        <w:rPr>
          <w:rtl/>
        </w:rPr>
        <w:t xml:space="preserve">د: همه آنها در مقابل </w:t>
      </w:r>
      <w:r w:rsidRPr="00CD09B6">
        <w:rPr>
          <w:spacing w:val="-4"/>
          <w:rtl/>
        </w:rPr>
        <w:t>پ</w:t>
      </w:r>
      <w:r w:rsidR="00E81F9E" w:rsidRPr="00CD09B6">
        <w:rPr>
          <w:spacing w:val="-4"/>
          <w:rtl/>
        </w:rPr>
        <w:t>ی</w:t>
      </w:r>
      <w:r w:rsidRPr="00CD09B6">
        <w:rPr>
          <w:spacing w:val="-4"/>
          <w:rtl/>
        </w:rPr>
        <w:t xml:space="preserve">امبر خدا </w:t>
      </w:r>
      <w:r w:rsidRPr="00CD09B6">
        <w:rPr>
          <w:rFonts w:cs="CTraditional Arabic"/>
          <w:spacing w:val="-4"/>
          <w:rtl/>
        </w:rPr>
        <w:t>ص</w:t>
      </w:r>
      <w:r w:rsidRPr="00CD09B6">
        <w:rPr>
          <w:spacing w:val="-4"/>
          <w:rtl/>
        </w:rPr>
        <w:t xml:space="preserve"> صف بستند، عمّه‏ام گفت: اى پ</w:t>
      </w:r>
      <w:r w:rsidR="00E81F9E" w:rsidRPr="00CD09B6">
        <w:rPr>
          <w:spacing w:val="-4"/>
          <w:rtl/>
        </w:rPr>
        <w:t>ی</w:t>
      </w:r>
      <w:r w:rsidRPr="00CD09B6">
        <w:rPr>
          <w:spacing w:val="-4"/>
          <w:rtl/>
        </w:rPr>
        <w:t xml:space="preserve">امبر خدا </w:t>
      </w:r>
      <w:r w:rsidRPr="00CD09B6">
        <w:rPr>
          <w:rFonts w:cs="CTraditional Arabic"/>
          <w:spacing w:val="-4"/>
          <w:rtl/>
        </w:rPr>
        <w:t>ص</w:t>
      </w:r>
      <w:r w:rsidRPr="00CD09B6">
        <w:rPr>
          <w:spacing w:val="-4"/>
          <w:rtl/>
        </w:rPr>
        <w:t xml:space="preserve"> مدد</w:t>
      </w:r>
      <w:r w:rsidR="00E81F9E" w:rsidRPr="00CD09B6">
        <w:rPr>
          <w:spacing w:val="-4"/>
          <w:rtl/>
        </w:rPr>
        <w:t>ک</w:t>
      </w:r>
      <w:r w:rsidRPr="00CD09B6">
        <w:rPr>
          <w:spacing w:val="-4"/>
          <w:rtl/>
        </w:rPr>
        <w:t>ار دور شده، و ارتباط پسرم ن</w:t>
      </w:r>
      <w:r w:rsidR="00E81F9E" w:rsidRPr="00CD09B6">
        <w:rPr>
          <w:spacing w:val="-4"/>
          <w:rtl/>
        </w:rPr>
        <w:t>ی</w:t>
      </w:r>
      <w:r w:rsidRPr="00CD09B6">
        <w:rPr>
          <w:spacing w:val="-4"/>
          <w:rtl/>
        </w:rPr>
        <w:t>ز با من قطع گرد</w:t>
      </w:r>
      <w:r w:rsidR="00E81F9E" w:rsidRPr="00CD09B6">
        <w:rPr>
          <w:spacing w:val="-4"/>
          <w:rtl/>
        </w:rPr>
        <w:t>ی</w:t>
      </w:r>
      <w:r w:rsidRPr="00CD09B6">
        <w:rPr>
          <w:spacing w:val="-4"/>
          <w:rtl/>
        </w:rPr>
        <w:t xml:space="preserve">ده، و خودم </w:t>
      </w:r>
      <w:r w:rsidR="00E81F9E" w:rsidRPr="00CD09B6">
        <w:rPr>
          <w:spacing w:val="-4"/>
          <w:rtl/>
        </w:rPr>
        <w:t>یک</w:t>
      </w:r>
      <w:r w:rsidRPr="00CD09B6">
        <w:rPr>
          <w:spacing w:val="-4"/>
          <w:rtl/>
        </w:rPr>
        <w:t xml:space="preserve"> پ</w:t>
      </w:r>
      <w:r w:rsidR="00E81F9E" w:rsidRPr="00CD09B6">
        <w:rPr>
          <w:spacing w:val="-4"/>
          <w:rtl/>
        </w:rPr>
        <w:t>ی</w:t>
      </w:r>
      <w:r w:rsidRPr="00CD09B6">
        <w:rPr>
          <w:spacing w:val="-4"/>
          <w:rtl/>
        </w:rPr>
        <w:t xml:space="preserve">ره زن بزرگ سالى هستم </w:t>
      </w:r>
      <w:r w:rsidR="00E81F9E" w:rsidRPr="00CD09B6">
        <w:rPr>
          <w:spacing w:val="-4"/>
          <w:rtl/>
        </w:rPr>
        <w:t>ک</w:t>
      </w:r>
      <w:r w:rsidRPr="00CD09B6">
        <w:rPr>
          <w:spacing w:val="-4"/>
          <w:rtl/>
        </w:rPr>
        <w:t>ه از من خدمتى ساخته ن</w:t>
      </w:r>
      <w:r w:rsidR="00E81F9E" w:rsidRPr="00CD09B6">
        <w:rPr>
          <w:spacing w:val="-4"/>
          <w:rtl/>
        </w:rPr>
        <w:t>ی</w:t>
      </w:r>
      <w:r w:rsidRPr="00CD09B6">
        <w:rPr>
          <w:spacing w:val="-4"/>
          <w:rtl/>
        </w:rPr>
        <w:t>ست، بنابرا</w:t>
      </w:r>
      <w:r w:rsidR="00E81F9E" w:rsidRPr="00CD09B6">
        <w:rPr>
          <w:spacing w:val="-4"/>
          <w:rtl/>
        </w:rPr>
        <w:t>ی</w:t>
      </w:r>
      <w:r w:rsidRPr="00CD09B6">
        <w:rPr>
          <w:spacing w:val="-4"/>
          <w:rtl/>
        </w:rPr>
        <w:t>ن بر من منّت گذار، خداوند بر تو منّت گذارد. پ</w:t>
      </w:r>
      <w:r w:rsidR="00E81F9E" w:rsidRPr="00CD09B6">
        <w:rPr>
          <w:spacing w:val="-4"/>
          <w:rtl/>
        </w:rPr>
        <w:t>ی</w:t>
      </w:r>
      <w:r w:rsidRPr="00CD09B6">
        <w:rPr>
          <w:spacing w:val="-4"/>
          <w:rtl/>
        </w:rPr>
        <w:t xml:space="preserve">امبر خدا </w:t>
      </w:r>
      <w:r w:rsidRPr="00CD09B6">
        <w:rPr>
          <w:rFonts w:cs="CTraditional Arabic"/>
          <w:spacing w:val="-4"/>
          <w:rtl/>
        </w:rPr>
        <w:t>ص</w:t>
      </w:r>
      <w:r w:rsidRPr="00CD09B6">
        <w:rPr>
          <w:spacing w:val="-4"/>
          <w:rtl/>
        </w:rPr>
        <w:t xml:space="preserve"> </w:t>
      </w:r>
      <w:r w:rsidRPr="00A0385F">
        <w:rPr>
          <w:rtl/>
        </w:rPr>
        <w:t>پرس</w:t>
      </w:r>
      <w:r w:rsidR="00E81F9E">
        <w:rPr>
          <w:rtl/>
        </w:rPr>
        <w:t>ی</w:t>
      </w:r>
      <w:r w:rsidRPr="00A0385F">
        <w:rPr>
          <w:rtl/>
        </w:rPr>
        <w:t xml:space="preserve">د: </w:t>
      </w:r>
      <w:r>
        <w:rPr>
          <w:rtl/>
        </w:rPr>
        <w:t>«</w:t>
      </w:r>
      <w:r w:rsidRPr="00A0385F">
        <w:rPr>
          <w:rtl/>
        </w:rPr>
        <w:t>مدد</w:t>
      </w:r>
      <w:r w:rsidR="00E81F9E">
        <w:rPr>
          <w:rtl/>
        </w:rPr>
        <w:t>ک</w:t>
      </w:r>
      <w:r w:rsidRPr="00A0385F">
        <w:rPr>
          <w:rtl/>
        </w:rPr>
        <w:t xml:space="preserve">ار تو </w:t>
      </w:r>
      <w:r w:rsidR="00E81F9E">
        <w:rPr>
          <w:rtl/>
        </w:rPr>
        <w:t>کی</w:t>
      </w:r>
      <w:r w:rsidRPr="00A0385F">
        <w:rPr>
          <w:rtl/>
        </w:rPr>
        <w:t>ست؟</w:t>
      </w:r>
      <w:r>
        <w:rPr>
          <w:rtl/>
        </w:rPr>
        <w:t>»</w:t>
      </w:r>
      <w:r w:rsidRPr="00A0385F">
        <w:rPr>
          <w:rtl/>
        </w:rPr>
        <w:t>، گفت: عدى بن حاتم،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همان </w:t>
      </w:r>
      <w:r w:rsidR="00E81F9E">
        <w:rPr>
          <w:rtl/>
        </w:rPr>
        <w:t>ک</w:t>
      </w:r>
      <w:r w:rsidRPr="00A0385F">
        <w:rPr>
          <w:rtl/>
        </w:rPr>
        <w:t xml:space="preserve">سى </w:t>
      </w:r>
      <w:r w:rsidR="00E81F9E">
        <w:rPr>
          <w:rtl/>
        </w:rPr>
        <w:t>ک</w:t>
      </w:r>
      <w:r w:rsidRPr="00A0385F">
        <w:rPr>
          <w:rtl/>
        </w:rPr>
        <w:t>ه از خدا و پ</w:t>
      </w:r>
      <w:r w:rsidR="00E81F9E">
        <w:rPr>
          <w:rtl/>
        </w:rPr>
        <w:t>ی</w:t>
      </w:r>
      <w:r w:rsidRPr="00A0385F">
        <w:rPr>
          <w:rtl/>
        </w:rPr>
        <w:t>امبرش فرار نموده است؟</w:t>
      </w:r>
      <w:r>
        <w:rPr>
          <w:rtl/>
        </w:rPr>
        <w:t>»</w:t>
      </w:r>
      <w:r w:rsidRPr="00A0385F">
        <w:rPr>
          <w:rtl/>
        </w:rPr>
        <w:t xml:space="preserve">. </w:t>
      </w:r>
      <w:r>
        <w:rPr>
          <w:rtl/>
        </w:rPr>
        <w:t>(</w:t>
      </w:r>
      <w:r w:rsidRPr="00A0385F">
        <w:rPr>
          <w:rtl/>
        </w:rPr>
        <w:t>وى درخواست خود را ت</w:t>
      </w:r>
      <w:r w:rsidR="00E81F9E">
        <w:rPr>
          <w:rtl/>
        </w:rPr>
        <w:t>ک</w:t>
      </w:r>
      <w:r w:rsidRPr="00A0385F">
        <w:rPr>
          <w:rtl/>
        </w:rPr>
        <w:t>رار نمود</w:t>
      </w:r>
      <w:r>
        <w:rPr>
          <w:rtl/>
        </w:rPr>
        <w:t>)</w:t>
      </w:r>
      <w:r w:rsidRPr="00A0385F">
        <w:rPr>
          <w:rtl/>
        </w:rPr>
        <w:t xml:space="preserve"> گفت: تو بر من احسان </w:t>
      </w:r>
      <w:r w:rsidR="00E81F9E">
        <w:rPr>
          <w:rtl/>
        </w:rPr>
        <w:t>ک</w:t>
      </w:r>
      <w:r w:rsidRPr="00A0385F">
        <w:rPr>
          <w:rtl/>
        </w:rPr>
        <w:t>ن، پ</w:t>
      </w:r>
      <w:r w:rsidR="00E81F9E">
        <w:rPr>
          <w:rtl/>
        </w:rPr>
        <w:t>ی</w:t>
      </w:r>
      <w:r w:rsidRPr="00A0385F">
        <w:rPr>
          <w:rtl/>
        </w:rPr>
        <w:t xml:space="preserve">امبر </w:t>
      </w:r>
      <w:r>
        <w:rPr>
          <w:rFonts w:cs="CTraditional Arabic"/>
          <w:rtl/>
        </w:rPr>
        <w:t>ص</w:t>
      </w:r>
      <w:r w:rsidRPr="00A0385F">
        <w:rPr>
          <w:rtl/>
        </w:rPr>
        <w:t xml:space="preserve"> براى </w:t>
      </w:r>
      <w:r w:rsidR="00E81F9E">
        <w:rPr>
          <w:rtl/>
        </w:rPr>
        <w:t>ک</w:t>
      </w:r>
      <w:r w:rsidRPr="00A0385F">
        <w:rPr>
          <w:rtl/>
        </w:rPr>
        <w:t xml:space="preserve">ارى رفت و چون برگشت، مردى در </w:t>
      </w:r>
      <w:r w:rsidR="00E81F9E">
        <w:rPr>
          <w:rtl/>
        </w:rPr>
        <w:t>ک</w:t>
      </w:r>
      <w:r w:rsidRPr="00A0385F">
        <w:rPr>
          <w:rtl/>
        </w:rPr>
        <w:t xml:space="preserve">نارش بود، - </w:t>
      </w:r>
      <w:r w:rsidR="00E81F9E">
        <w:rPr>
          <w:rtl/>
        </w:rPr>
        <w:t>ک</w:t>
      </w:r>
      <w:r w:rsidRPr="00A0385F">
        <w:rPr>
          <w:rtl/>
        </w:rPr>
        <w:t>ه گمان مى‏</w:t>
      </w:r>
      <w:r w:rsidR="00E81F9E">
        <w:rPr>
          <w:rtl/>
        </w:rPr>
        <w:t>ک</w:t>
      </w:r>
      <w:r w:rsidRPr="00A0385F">
        <w:rPr>
          <w:rtl/>
        </w:rPr>
        <w:t xml:space="preserve">نم او حضرت على </w:t>
      </w:r>
      <w:r w:rsidR="00E81F9E" w:rsidRPr="00E81F9E">
        <w:rPr>
          <w:rFonts w:ascii="CTraditional Arabic" w:hAnsi="CTraditional Arabic" w:cs="CTraditional Arabic"/>
          <w:rtl/>
        </w:rPr>
        <w:t>س</w:t>
      </w:r>
      <w:r w:rsidRPr="00A0385F">
        <w:rPr>
          <w:rtl/>
        </w:rPr>
        <w:t xml:space="preserve"> بود - وى گفت: از پ</w:t>
      </w:r>
      <w:r w:rsidR="00E81F9E">
        <w:rPr>
          <w:rtl/>
        </w:rPr>
        <w:t>ی</w:t>
      </w:r>
      <w:r w:rsidRPr="00A0385F">
        <w:rPr>
          <w:rtl/>
        </w:rPr>
        <w:t xml:space="preserve">امبر </w:t>
      </w:r>
      <w:r>
        <w:rPr>
          <w:rFonts w:cs="CTraditional Arabic"/>
          <w:rtl/>
        </w:rPr>
        <w:t>ص</w:t>
      </w:r>
      <w:r w:rsidRPr="00A0385F">
        <w:rPr>
          <w:rtl/>
        </w:rPr>
        <w:t xml:space="preserve"> براى خود سوارى ن</w:t>
      </w:r>
      <w:r w:rsidR="00E81F9E">
        <w:rPr>
          <w:rtl/>
        </w:rPr>
        <w:t>ی</w:t>
      </w:r>
      <w:r w:rsidRPr="00A0385F">
        <w:rPr>
          <w:rtl/>
        </w:rPr>
        <w:t xml:space="preserve">ز خواهش </w:t>
      </w:r>
      <w:r w:rsidR="00E81F9E">
        <w:rPr>
          <w:rtl/>
        </w:rPr>
        <w:t>ک</w:t>
      </w:r>
      <w:r w:rsidRPr="00A0385F">
        <w:rPr>
          <w:rtl/>
        </w:rPr>
        <w:t>ن. راوى گو</w:t>
      </w:r>
      <w:r w:rsidR="00E81F9E">
        <w:rPr>
          <w:rtl/>
        </w:rPr>
        <w:t>ی</w:t>
      </w:r>
      <w:r w:rsidRPr="00A0385F">
        <w:rPr>
          <w:rtl/>
        </w:rPr>
        <w:t>د: آن زن از وى ا</w:t>
      </w:r>
      <w:r w:rsidR="00E81F9E">
        <w:rPr>
          <w:rtl/>
        </w:rPr>
        <w:t>ی</w:t>
      </w:r>
      <w:r w:rsidRPr="00A0385F">
        <w:rPr>
          <w:rtl/>
        </w:rPr>
        <w:t>ن خواهش را نمود، و پ</w:t>
      </w:r>
      <w:r w:rsidR="00E81F9E">
        <w:rPr>
          <w:rtl/>
        </w:rPr>
        <w:t>ی</w:t>
      </w:r>
      <w:r w:rsidRPr="00A0385F">
        <w:rPr>
          <w:rtl/>
        </w:rPr>
        <w:t xml:space="preserve">امبر </w:t>
      </w:r>
      <w:r>
        <w:rPr>
          <w:rFonts w:cs="CTraditional Arabic"/>
          <w:rtl/>
        </w:rPr>
        <w:t>ص</w:t>
      </w:r>
      <w:r w:rsidRPr="00A0385F">
        <w:rPr>
          <w:rtl/>
        </w:rPr>
        <w:t xml:space="preserve"> برا</w:t>
      </w:r>
      <w:r w:rsidR="00E81F9E">
        <w:rPr>
          <w:rtl/>
        </w:rPr>
        <w:t>ی</w:t>
      </w:r>
      <w:r w:rsidRPr="00A0385F">
        <w:rPr>
          <w:rtl/>
        </w:rPr>
        <w:t xml:space="preserve">ش امر اعطاى </w:t>
      </w:r>
      <w:r w:rsidR="00E81F9E">
        <w:rPr>
          <w:rtl/>
        </w:rPr>
        <w:t>یک</w:t>
      </w:r>
      <w:r w:rsidRPr="00A0385F">
        <w:rPr>
          <w:rtl/>
        </w:rPr>
        <w:t xml:space="preserve"> مر</w:t>
      </w:r>
      <w:r w:rsidR="00E81F9E">
        <w:rPr>
          <w:rtl/>
        </w:rPr>
        <w:t>ک</w:t>
      </w:r>
      <w:r w:rsidRPr="00A0385F">
        <w:rPr>
          <w:rtl/>
        </w:rPr>
        <w:t>ب را داد، عدى مى‏گو</w:t>
      </w:r>
      <w:r w:rsidR="00E81F9E">
        <w:rPr>
          <w:rtl/>
        </w:rPr>
        <w:t>ی</w:t>
      </w:r>
      <w:r w:rsidRPr="00A0385F">
        <w:rPr>
          <w:rtl/>
        </w:rPr>
        <w:t xml:space="preserve">د: آن عمه‏ام نزد من آمده گفت: تو </w:t>
      </w:r>
      <w:r w:rsidR="00E81F9E">
        <w:rPr>
          <w:rtl/>
        </w:rPr>
        <w:t>ک</w:t>
      </w:r>
      <w:r w:rsidRPr="00A0385F">
        <w:rPr>
          <w:rtl/>
        </w:rPr>
        <w:t xml:space="preserve">ارى را انجام داده‏اى </w:t>
      </w:r>
      <w:r w:rsidR="00E81F9E">
        <w:rPr>
          <w:rtl/>
        </w:rPr>
        <w:t>ک</w:t>
      </w:r>
      <w:r w:rsidRPr="00A0385F">
        <w:rPr>
          <w:rtl/>
        </w:rPr>
        <w:t>ه پدرت</w:t>
      </w:r>
      <w:r w:rsidRPr="00C270C7">
        <w:rPr>
          <w:rStyle w:val="FootnoteReference"/>
          <w:rtl/>
        </w:rPr>
        <w:footnoteReference w:id="96"/>
      </w:r>
      <w:r w:rsidRPr="00A0385F">
        <w:rPr>
          <w:rtl/>
        </w:rPr>
        <w:t xml:space="preserve"> آن را انجام نمى‏داد، و افزود: به رغبت و </w:t>
      </w:r>
      <w:r w:rsidR="00E81F9E">
        <w:rPr>
          <w:rtl/>
        </w:rPr>
        <w:t>ی</w:t>
      </w:r>
      <w:r w:rsidRPr="00A0385F">
        <w:rPr>
          <w:rtl/>
        </w:rPr>
        <w:t>ا به خوف حتماً نزد وى مى‏روى چون فلان و فلان نزدش آمدند و از جنابش بهره بردند. عدى گو</w:t>
      </w:r>
      <w:r w:rsidR="00E81F9E">
        <w:rPr>
          <w:rtl/>
        </w:rPr>
        <w:t>ی</w:t>
      </w:r>
      <w:r w:rsidRPr="00A0385F">
        <w:rPr>
          <w:rtl/>
        </w:rPr>
        <w:t>د: من نزد وى آمدم، د</w:t>
      </w:r>
      <w:r w:rsidR="00E81F9E">
        <w:rPr>
          <w:rtl/>
        </w:rPr>
        <w:t>ی</w:t>
      </w:r>
      <w:r w:rsidRPr="00A0385F">
        <w:rPr>
          <w:rtl/>
        </w:rPr>
        <w:t xml:space="preserve">دم نزدش </w:t>
      </w:r>
      <w:r w:rsidR="00E81F9E">
        <w:rPr>
          <w:rtl/>
        </w:rPr>
        <w:t>یک</w:t>
      </w:r>
      <w:r w:rsidRPr="00A0385F">
        <w:rPr>
          <w:rtl/>
        </w:rPr>
        <w:t xml:space="preserve"> زن و دو طفل حضور داشتند -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طفلى -، و قرابت آنها را پ</w:t>
      </w:r>
      <w:r w:rsidR="00E81F9E">
        <w:rPr>
          <w:rtl/>
        </w:rPr>
        <w:t>ی</w:t>
      </w:r>
      <w:r w:rsidRPr="00A0385F">
        <w:rPr>
          <w:rtl/>
        </w:rPr>
        <w:t xml:space="preserve">امبر </w:t>
      </w:r>
      <w:r>
        <w:rPr>
          <w:rFonts w:cs="CTraditional Arabic"/>
          <w:rtl/>
        </w:rPr>
        <w:t>ص</w:t>
      </w:r>
      <w:r w:rsidRPr="00A0385F">
        <w:rPr>
          <w:rtl/>
        </w:rPr>
        <w:t xml:space="preserve"> براى خود متذ</w:t>
      </w:r>
      <w:r w:rsidR="00E81F9E">
        <w:rPr>
          <w:rtl/>
        </w:rPr>
        <w:t>ک</w:t>
      </w:r>
      <w:r w:rsidRPr="00A0385F">
        <w:rPr>
          <w:rtl/>
        </w:rPr>
        <w:t xml:space="preserve">ر شد، بعد دانستم </w:t>
      </w:r>
      <w:r w:rsidR="00E81F9E">
        <w:rPr>
          <w:rtl/>
        </w:rPr>
        <w:t>ک</w:t>
      </w:r>
      <w:r w:rsidRPr="00A0385F">
        <w:rPr>
          <w:rtl/>
        </w:rPr>
        <w:t>ه ا</w:t>
      </w:r>
      <w:r w:rsidR="00E81F9E">
        <w:rPr>
          <w:rtl/>
        </w:rPr>
        <w:t>ی</w:t>
      </w:r>
      <w:r w:rsidRPr="00A0385F">
        <w:rPr>
          <w:rtl/>
        </w:rPr>
        <w:t xml:space="preserve">ن پادشاهى </w:t>
      </w:r>
      <w:r w:rsidR="00E81F9E">
        <w:rPr>
          <w:rtl/>
        </w:rPr>
        <w:t>ک</w:t>
      </w:r>
      <w:r w:rsidRPr="00A0385F">
        <w:rPr>
          <w:rtl/>
        </w:rPr>
        <w:t>سرى و ق</w:t>
      </w:r>
      <w:r w:rsidR="00E81F9E">
        <w:rPr>
          <w:rtl/>
        </w:rPr>
        <w:t>ی</w:t>
      </w:r>
      <w:r w:rsidRPr="00A0385F">
        <w:rPr>
          <w:rtl/>
        </w:rPr>
        <w:t>صر ن</w:t>
      </w:r>
      <w:r w:rsidR="00E81F9E">
        <w:rPr>
          <w:rtl/>
        </w:rPr>
        <w:t>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به عدى گفت: </w:t>
      </w:r>
      <w:r>
        <w:rPr>
          <w:rtl/>
        </w:rPr>
        <w:t>«</w:t>
      </w:r>
      <w:r w:rsidRPr="00A0385F">
        <w:rPr>
          <w:rtl/>
        </w:rPr>
        <w:t xml:space="preserve">اى عدى بن حاتم، چه باعث شد </w:t>
      </w:r>
      <w:r w:rsidR="00E81F9E">
        <w:rPr>
          <w:rtl/>
        </w:rPr>
        <w:t>ک</w:t>
      </w:r>
      <w:r w:rsidRPr="00A0385F">
        <w:rPr>
          <w:rtl/>
        </w:rPr>
        <w:t xml:space="preserve">ه تو فرار </w:t>
      </w:r>
      <w:r w:rsidR="00E81F9E">
        <w:rPr>
          <w:rtl/>
        </w:rPr>
        <w:t>ک</w:t>
      </w:r>
      <w:r w:rsidRPr="00A0385F">
        <w:rPr>
          <w:rtl/>
        </w:rPr>
        <w:t>نى؟! آ</w:t>
      </w:r>
      <w:r w:rsidR="00E81F9E">
        <w:rPr>
          <w:rtl/>
        </w:rPr>
        <w:t>ی</w:t>
      </w:r>
      <w:r w:rsidRPr="00A0385F">
        <w:rPr>
          <w:rtl/>
        </w:rPr>
        <w:t>ا ا</w:t>
      </w:r>
      <w:r w:rsidR="00E81F9E">
        <w:rPr>
          <w:rtl/>
        </w:rPr>
        <w:t>ی</w:t>
      </w:r>
      <w:r w:rsidRPr="00A0385F">
        <w:rPr>
          <w:rtl/>
        </w:rPr>
        <w:t xml:space="preserve">ن تو را به فرار واداشت </w:t>
      </w:r>
      <w:r w:rsidR="00E81F9E">
        <w:rPr>
          <w:rtl/>
        </w:rPr>
        <w:t>ک</w:t>
      </w:r>
      <w:r w:rsidRPr="00A0385F">
        <w:rPr>
          <w:rtl/>
        </w:rPr>
        <w:t xml:space="preserve">ه گفته شود: </w:t>
      </w:r>
      <w:r>
        <w:rPr>
          <w:rtl/>
        </w:rPr>
        <w:t>«</w:t>
      </w:r>
      <w:r w:rsidRPr="00A0385F">
        <w:rPr>
          <w:rtl/>
        </w:rPr>
        <w:t xml:space="preserve">معبود بر حقّى جز </w:t>
      </w:r>
      <w:r w:rsidR="00E81F9E">
        <w:rPr>
          <w:rtl/>
        </w:rPr>
        <w:t>یک</w:t>
      </w:r>
      <w:r w:rsidRPr="00A0385F">
        <w:rPr>
          <w:rtl/>
        </w:rPr>
        <w:t xml:space="preserve"> خدا ن</w:t>
      </w:r>
      <w:r w:rsidR="00E81F9E">
        <w:rPr>
          <w:rtl/>
        </w:rPr>
        <w:t>ی</w:t>
      </w:r>
      <w:r w:rsidRPr="00A0385F">
        <w:rPr>
          <w:rtl/>
        </w:rPr>
        <w:t>ست، و آ</w:t>
      </w:r>
      <w:r w:rsidR="00E81F9E">
        <w:rPr>
          <w:rtl/>
        </w:rPr>
        <w:t>ی</w:t>
      </w:r>
      <w:r w:rsidRPr="00A0385F">
        <w:rPr>
          <w:rtl/>
        </w:rPr>
        <w:t xml:space="preserve">ا معبودى جز </w:t>
      </w:r>
      <w:r w:rsidR="00E81F9E">
        <w:rPr>
          <w:rtl/>
        </w:rPr>
        <w:t>یک</w:t>
      </w:r>
      <w:r w:rsidRPr="00A0385F">
        <w:rPr>
          <w:rtl/>
        </w:rPr>
        <w:t xml:space="preserve"> خدا وجود دارد؟! چه چ</w:t>
      </w:r>
      <w:r w:rsidR="00E81F9E">
        <w:rPr>
          <w:rtl/>
        </w:rPr>
        <w:t>ی</w:t>
      </w:r>
      <w:r w:rsidRPr="00A0385F">
        <w:rPr>
          <w:rtl/>
        </w:rPr>
        <w:t>ز تو را به فرار واداشت؟ تو را ا</w:t>
      </w:r>
      <w:r w:rsidR="00E81F9E">
        <w:rPr>
          <w:rtl/>
        </w:rPr>
        <w:t>ی</w:t>
      </w:r>
      <w:r w:rsidRPr="00A0385F">
        <w:rPr>
          <w:rtl/>
        </w:rPr>
        <w:t xml:space="preserve">ن به فرار واداشت </w:t>
      </w:r>
      <w:r w:rsidR="00E81F9E">
        <w:rPr>
          <w:rtl/>
        </w:rPr>
        <w:t>ک</w:t>
      </w:r>
      <w:r w:rsidRPr="00A0385F">
        <w:rPr>
          <w:rtl/>
        </w:rPr>
        <w:t>ه گفته شود: خدا بزرگ</w:t>
      </w:r>
      <w:r w:rsidR="00ED5601">
        <w:rPr>
          <w:rFonts w:hint="cs"/>
          <w:rtl/>
        </w:rPr>
        <w:t>‌</w:t>
      </w:r>
      <w:r w:rsidRPr="00A0385F">
        <w:rPr>
          <w:rtl/>
        </w:rPr>
        <w:t>تر است، و آ</w:t>
      </w:r>
      <w:r w:rsidR="00E81F9E">
        <w:rPr>
          <w:rtl/>
        </w:rPr>
        <w:t>ی</w:t>
      </w:r>
      <w:r w:rsidRPr="00A0385F">
        <w:rPr>
          <w:rtl/>
        </w:rPr>
        <w:t>ا چ</w:t>
      </w:r>
      <w:r w:rsidR="00E81F9E">
        <w:rPr>
          <w:rtl/>
        </w:rPr>
        <w:t>ی</w:t>
      </w:r>
      <w:r w:rsidRPr="00A0385F">
        <w:rPr>
          <w:rtl/>
        </w:rPr>
        <w:t xml:space="preserve">زى وجود دارد </w:t>
      </w:r>
      <w:r w:rsidR="00E81F9E">
        <w:rPr>
          <w:rtl/>
        </w:rPr>
        <w:t>ک</w:t>
      </w:r>
      <w:r w:rsidRPr="00A0385F">
        <w:rPr>
          <w:rtl/>
        </w:rPr>
        <w:t xml:space="preserve">ه از خداوند </w:t>
      </w:r>
      <w:r w:rsidR="00ED5601">
        <w:rPr>
          <w:rFonts w:cs="CTraditional Arabic" w:hint="cs"/>
          <w:rtl/>
        </w:rPr>
        <w:t>ﻷ</w:t>
      </w:r>
      <w:r w:rsidRPr="00A0385F">
        <w:rPr>
          <w:rtl/>
        </w:rPr>
        <w:t xml:space="preserve"> بزرگ</w:t>
      </w:r>
      <w:r w:rsidR="00ED5601">
        <w:rPr>
          <w:rFonts w:hint="cs"/>
          <w:rtl/>
        </w:rPr>
        <w:t>‌</w:t>
      </w:r>
      <w:r w:rsidRPr="00A0385F">
        <w:rPr>
          <w:rtl/>
        </w:rPr>
        <w:t>تر باشد؟</w:t>
      </w:r>
      <w:r>
        <w:rPr>
          <w:rtl/>
        </w:rPr>
        <w:t>»</w:t>
      </w:r>
      <w:r w:rsidRPr="00A0385F">
        <w:rPr>
          <w:rtl/>
        </w:rPr>
        <w:t>، عدى مى‏گو</w:t>
      </w:r>
      <w:r w:rsidR="00E81F9E">
        <w:rPr>
          <w:rtl/>
        </w:rPr>
        <w:t>ی</w:t>
      </w:r>
      <w:r w:rsidRPr="00A0385F">
        <w:rPr>
          <w:rtl/>
        </w:rPr>
        <w:t>د: ا</w:t>
      </w:r>
      <w:r w:rsidR="00E81F9E">
        <w:rPr>
          <w:rtl/>
        </w:rPr>
        <w:t>ی</w:t>
      </w:r>
      <w:r w:rsidRPr="00A0385F">
        <w:rPr>
          <w:rtl/>
        </w:rPr>
        <w:t xml:space="preserve">نجا بود </w:t>
      </w:r>
      <w:r w:rsidR="00E81F9E">
        <w:rPr>
          <w:rtl/>
        </w:rPr>
        <w:t>ک</w:t>
      </w:r>
      <w:r w:rsidRPr="00A0385F">
        <w:rPr>
          <w:rtl/>
        </w:rPr>
        <w:t>ه من اسلام آوردم، و چهره پ</w:t>
      </w:r>
      <w:r w:rsidR="00E81F9E">
        <w:rPr>
          <w:rtl/>
        </w:rPr>
        <w:t>ی</w:t>
      </w:r>
      <w:r w:rsidRPr="00A0385F">
        <w:rPr>
          <w:rtl/>
        </w:rPr>
        <w:t xml:space="preserve">امبر </w:t>
      </w:r>
      <w:r>
        <w:rPr>
          <w:rFonts w:cs="CTraditional Arabic"/>
          <w:rtl/>
        </w:rPr>
        <w:t>ص</w:t>
      </w:r>
      <w:r w:rsidRPr="00A0385F">
        <w:rPr>
          <w:rtl/>
        </w:rPr>
        <w:t xml:space="preserve"> را د</w:t>
      </w:r>
      <w:r w:rsidR="00E81F9E">
        <w:rPr>
          <w:rtl/>
        </w:rPr>
        <w:t>ی</w:t>
      </w:r>
      <w:r w:rsidRPr="00A0385F">
        <w:rPr>
          <w:rtl/>
        </w:rPr>
        <w:t xml:space="preserve">دم </w:t>
      </w:r>
      <w:r w:rsidR="00E81F9E">
        <w:rPr>
          <w:rtl/>
        </w:rPr>
        <w:t>ک</w:t>
      </w:r>
      <w:r w:rsidRPr="00A0385F">
        <w:rPr>
          <w:rtl/>
        </w:rPr>
        <w:t>ه شادمان گرد</w:t>
      </w:r>
      <w:r w:rsidR="00E81F9E">
        <w:rPr>
          <w:rtl/>
        </w:rPr>
        <w:t>ی</w:t>
      </w:r>
      <w:r w:rsidRPr="00A0385F">
        <w:rPr>
          <w:rtl/>
        </w:rPr>
        <w:t xml:space="preserve">ده گفت: </w:t>
      </w:r>
      <w:r>
        <w:rPr>
          <w:rtl/>
        </w:rPr>
        <w:t>«</w:t>
      </w:r>
      <w:r w:rsidRPr="00A0385F">
        <w:rPr>
          <w:rtl/>
        </w:rPr>
        <w:t>آنها</w:t>
      </w:r>
      <w:r w:rsidR="00E81F9E">
        <w:rPr>
          <w:rtl/>
        </w:rPr>
        <w:t>ی</w:t>
      </w:r>
      <w:r w:rsidRPr="00A0385F">
        <w:rPr>
          <w:rtl/>
        </w:rPr>
        <w:t xml:space="preserve">ى </w:t>
      </w:r>
      <w:r w:rsidR="00E81F9E">
        <w:rPr>
          <w:rtl/>
        </w:rPr>
        <w:t>ک</w:t>
      </w:r>
      <w:r w:rsidRPr="00A0385F">
        <w:rPr>
          <w:rtl/>
        </w:rPr>
        <w:t xml:space="preserve">ه بر آنها غضب خداوند شامل شده </w:t>
      </w:r>
      <w:r w:rsidR="00E81F9E">
        <w:rPr>
          <w:rtl/>
        </w:rPr>
        <w:t>ی</w:t>
      </w:r>
      <w:r w:rsidRPr="00A0385F">
        <w:rPr>
          <w:rtl/>
        </w:rPr>
        <w:t>هود هستند، و گمراهان، قوم نصارى مى‏باشند</w:t>
      </w:r>
      <w:r>
        <w:rPr>
          <w:rtl/>
        </w:rPr>
        <w:t>»</w:t>
      </w:r>
      <w:r w:rsidRPr="00A0385F">
        <w:rPr>
          <w:rtl/>
        </w:rPr>
        <w:t>.</w:t>
      </w:r>
    </w:p>
    <w:p w:rsidR="003C75F8" w:rsidRPr="00E57103" w:rsidRDefault="003C75F8" w:rsidP="00C35C54">
      <w:pPr>
        <w:pStyle w:val="a8"/>
        <w:rPr>
          <w:spacing w:val="-4"/>
          <w:rtl/>
        </w:rPr>
      </w:pPr>
      <w:r w:rsidRPr="00CD09B6">
        <w:rPr>
          <w:spacing w:val="-4"/>
          <w:rtl/>
        </w:rPr>
        <w:t>وى مى‏افزا</w:t>
      </w:r>
      <w:r w:rsidR="00E81F9E" w:rsidRPr="00CD09B6">
        <w:rPr>
          <w:spacing w:val="-4"/>
          <w:rtl/>
        </w:rPr>
        <w:t>ی</w:t>
      </w:r>
      <w:r w:rsidRPr="00CD09B6">
        <w:rPr>
          <w:spacing w:val="-4"/>
          <w:rtl/>
        </w:rPr>
        <w:t>د: بعد از آن بعضى آنها از پ</w:t>
      </w:r>
      <w:r w:rsidR="00E81F9E" w:rsidRPr="00CD09B6">
        <w:rPr>
          <w:spacing w:val="-4"/>
          <w:rtl/>
        </w:rPr>
        <w:t>ی</w:t>
      </w:r>
      <w:r w:rsidRPr="00CD09B6">
        <w:rPr>
          <w:spacing w:val="-4"/>
          <w:rtl/>
        </w:rPr>
        <w:t xml:space="preserve">امبر </w:t>
      </w:r>
      <w:r w:rsidRPr="00CD09B6">
        <w:rPr>
          <w:rFonts w:cs="CTraditional Arabic"/>
          <w:spacing w:val="-4"/>
          <w:rtl/>
        </w:rPr>
        <w:t>ص</w:t>
      </w:r>
      <w:r w:rsidRPr="00CD09B6">
        <w:rPr>
          <w:spacing w:val="-4"/>
          <w:rtl/>
        </w:rPr>
        <w:t xml:space="preserve"> چ</w:t>
      </w:r>
      <w:r w:rsidR="00E81F9E" w:rsidRPr="00CD09B6">
        <w:rPr>
          <w:spacing w:val="-4"/>
          <w:rtl/>
        </w:rPr>
        <w:t>ی</w:t>
      </w:r>
      <w:r w:rsidRPr="00CD09B6">
        <w:rPr>
          <w:spacing w:val="-4"/>
          <w:rtl/>
        </w:rPr>
        <w:t xml:space="preserve">زى طلب نمودند، وى خداوند </w:t>
      </w:r>
      <w:r w:rsidR="004C491C" w:rsidRPr="00CD09B6">
        <w:rPr>
          <w:rFonts w:cs="CTraditional Arabic"/>
          <w:spacing w:val="-4"/>
          <w:rtl/>
        </w:rPr>
        <w:t>أ</w:t>
      </w:r>
      <w:r w:rsidRPr="00A0385F">
        <w:rPr>
          <w:rtl/>
        </w:rPr>
        <w:t xml:space="preserve"> را ستوده و با نثار ثنا بر وى فرمود: </w:t>
      </w:r>
      <w:r>
        <w:rPr>
          <w:rtl/>
        </w:rPr>
        <w:t>«</w:t>
      </w:r>
      <w:r w:rsidRPr="00A0385F">
        <w:rPr>
          <w:rtl/>
        </w:rPr>
        <w:t>امّا بعد، بر شماست اى مردم تا از ز</w:t>
      </w:r>
      <w:r w:rsidR="00E81F9E">
        <w:rPr>
          <w:rtl/>
        </w:rPr>
        <w:t>ی</w:t>
      </w:r>
      <w:r w:rsidRPr="00A0385F">
        <w:rPr>
          <w:rtl/>
        </w:rPr>
        <w:t xml:space="preserve">ادت خود به </w:t>
      </w:r>
      <w:r w:rsidRPr="00E57103">
        <w:rPr>
          <w:spacing w:val="-2"/>
          <w:rtl/>
        </w:rPr>
        <w:t>د</w:t>
      </w:r>
      <w:r w:rsidR="00E81F9E" w:rsidRPr="00E57103">
        <w:rPr>
          <w:spacing w:val="-2"/>
          <w:rtl/>
        </w:rPr>
        <w:t>ی</w:t>
      </w:r>
      <w:r w:rsidRPr="00E57103">
        <w:rPr>
          <w:spacing w:val="-2"/>
          <w:rtl/>
        </w:rPr>
        <w:t>گران بده</w:t>
      </w:r>
      <w:r w:rsidR="00E81F9E" w:rsidRPr="00E57103">
        <w:rPr>
          <w:spacing w:val="-2"/>
          <w:rtl/>
        </w:rPr>
        <w:t>ی</w:t>
      </w:r>
      <w:r w:rsidRPr="00E57103">
        <w:rPr>
          <w:spacing w:val="-2"/>
          <w:rtl/>
        </w:rPr>
        <w:t xml:space="preserve">د، هر </w:t>
      </w:r>
      <w:r w:rsidR="00E81F9E" w:rsidRPr="00E57103">
        <w:rPr>
          <w:spacing w:val="-2"/>
          <w:rtl/>
        </w:rPr>
        <w:t>ک</w:t>
      </w:r>
      <w:r w:rsidRPr="00E57103">
        <w:rPr>
          <w:spacing w:val="-2"/>
          <w:rtl/>
        </w:rPr>
        <w:t>سى با</w:t>
      </w:r>
      <w:r w:rsidR="00E81F9E" w:rsidRPr="00E57103">
        <w:rPr>
          <w:spacing w:val="-2"/>
          <w:rtl/>
        </w:rPr>
        <w:t>ی</w:t>
      </w:r>
      <w:r w:rsidRPr="00E57103">
        <w:rPr>
          <w:spacing w:val="-2"/>
          <w:rtl/>
        </w:rPr>
        <w:t>د به مقدار پ</w:t>
      </w:r>
      <w:r w:rsidR="00E81F9E" w:rsidRPr="00E57103">
        <w:rPr>
          <w:spacing w:val="-2"/>
          <w:rtl/>
        </w:rPr>
        <w:t>ی</w:t>
      </w:r>
      <w:r w:rsidRPr="00E57103">
        <w:rPr>
          <w:spacing w:val="-2"/>
          <w:rtl/>
        </w:rPr>
        <w:t xml:space="preserve">مانه‏اى، </w:t>
      </w:r>
      <w:r w:rsidR="00E81F9E" w:rsidRPr="00E57103">
        <w:rPr>
          <w:spacing w:val="-2"/>
          <w:rtl/>
        </w:rPr>
        <w:t>ی</w:t>
      </w:r>
      <w:r w:rsidRPr="00E57103">
        <w:rPr>
          <w:spacing w:val="-2"/>
          <w:rtl/>
        </w:rPr>
        <w:t xml:space="preserve">ا </w:t>
      </w:r>
      <w:r w:rsidR="00E81F9E" w:rsidRPr="00E57103">
        <w:rPr>
          <w:spacing w:val="-2"/>
          <w:rtl/>
        </w:rPr>
        <w:t>ک</w:t>
      </w:r>
      <w:r w:rsidRPr="00E57103">
        <w:rPr>
          <w:spacing w:val="-2"/>
          <w:rtl/>
        </w:rPr>
        <w:t>متر از پ</w:t>
      </w:r>
      <w:r w:rsidR="00E81F9E" w:rsidRPr="00E57103">
        <w:rPr>
          <w:spacing w:val="-2"/>
          <w:rtl/>
        </w:rPr>
        <w:t>ی</w:t>
      </w:r>
      <w:r w:rsidRPr="00E57103">
        <w:rPr>
          <w:spacing w:val="-2"/>
          <w:rtl/>
        </w:rPr>
        <w:t xml:space="preserve">مانه، به مقدار قبضه و </w:t>
      </w:r>
      <w:r w:rsidR="00E81F9E" w:rsidRPr="00E57103">
        <w:rPr>
          <w:spacing w:val="-2"/>
          <w:rtl/>
        </w:rPr>
        <w:t>ی</w:t>
      </w:r>
      <w:r w:rsidRPr="00E57103">
        <w:rPr>
          <w:spacing w:val="-2"/>
          <w:rtl/>
        </w:rPr>
        <w:t xml:space="preserve">ا </w:t>
      </w:r>
      <w:r w:rsidR="00E81F9E" w:rsidRPr="00E57103">
        <w:rPr>
          <w:spacing w:val="-2"/>
          <w:rtl/>
        </w:rPr>
        <w:t>ک</w:t>
      </w:r>
      <w:r w:rsidRPr="00E57103">
        <w:rPr>
          <w:spacing w:val="-2"/>
          <w:rtl/>
        </w:rPr>
        <w:t>م</w:t>
      </w:r>
      <w:r w:rsidR="00ED5601" w:rsidRPr="00E57103">
        <w:rPr>
          <w:rFonts w:hint="cs"/>
          <w:spacing w:val="-2"/>
          <w:rtl/>
        </w:rPr>
        <w:t>‌</w:t>
      </w:r>
      <w:r w:rsidRPr="00E57103">
        <w:rPr>
          <w:spacing w:val="-2"/>
          <w:rtl/>
        </w:rPr>
        <w:t xml:space="preserve">تر از </w:t>
      </w:r>
      <w:r w:rsidR="00E81F9E" w:rsidRPr="00E57103">
        <w:rPr>
          <w:spacing w:val="-2"/>
          <w:rtl/>
        </w:rPr>
        <w:t>یک</w:t>
      </w:r>
      <w:r w:rsidRPr="00E57103">
        <w:rPr>
          <w:spacing w:val="-2"/>
          <w:rtl/>
        </w:rPr>
        <w:t xml:space="preserve"> قبضه انفاق نما</w:t>
      </w:r>
      <w:r w:rsidR="00E81F9E" w:rsidRPr="00E57103">
        <w:rPr>
          <w:spacing w:val="-2"/>
          <w:rtl/>
        </w:rPr>
        <w:t>ی</w:t>
      </w:r>
      <w:r w:rsidRPr="00E57103">
        <w:rPr>
          <w:spacing w:val="-2"/>
          <w:rtl/>
        </w:rPr>
        <w:t>د و به د</w:t>
      </w:r>
      <w:r w:rsidR="00E81F9E" w:rsidRPr="00E57103">
        <w:rPr>
          <w:spacing w:val="-2"/>
          <w:rtl/>
        </w:rPr>
        <w:t>ی</w:t>
      </w:r>
      <w:r w:rsidRPr="00E57103">
        <w:rPr>
          <w:spacing w:val="-2"/>
          <w:rtl/>
        </w:rPr>
        <w:t>گران بدهد - شعبه مى‏گو</w:t>
      </w:r>
      <w:r w:rsidR="00E81F9E" w:rsidRPr="00E57103">
        <w:rPr>
          <w:spacing w:val="-2"/>
          <w:rtl/>
        </w:rPr>
        <w:t>ی</w:t>
      </w:r>
      <w:r w:rsidRPr="00E57103">
        <w:rPr>
          <w:spacing w:val="-2"/>
          <w:rtl/>
        </w:rPr>
        <w:t xml:space="preserve">د (وى </w:t>
      </w:r>
      <w:r w:rsidR="00E81F9E" w:rsidRPr="00E57103">
        <w:rPr>
          <w:spacing w:val="-2"/>
          <w:rtl/>
        </w:rPr>
        <w:t>یک</w:t>
      </w:r>
      <w:r w:rsidRPr="00E57103">
        <w:rPr>
          <w:spacing w:val="-2"/>
          <w:rtl/>
        </w:rPr>
        <w:t>ى از راو</w:t>
      </w:r>
      <w:r w:rsidR="00E81F9E" w:rsidRPr="00E57103">
        <w:rPr>
          <w:spacing w:val="-2"/>
          <w:rtl/>
        </w:rPr>
        <w:t>ی</w:t>
      </w:r>
      <w:r w:rsidRPr="00E57103">
        <w:rPr>
          <w:spacing w:val="-2"/>
          <w:rtl/>
        </w:rPr>
        <w:t>ان است) ا</w:t>
      </w:r>
      <w:r w:rsidR="00E81F9E" w:rsidRPr="00E57103">
        <w:rPr>
          <w:spacing w:val="-2"/>
          <w:rtl/>
        </w:rPr>
        <w:t>ک</w:t>
      </w:r>
      <w:r w:rsidRPr="00E57103">
        <w:rPr>
          <w:spacing w:val="-2"/>
          <w:rtl/>
        </w:rPr>
        <w:t xml:space="preserve">ثر علم من بر آن است </w:t>
      </w:r>
      <w:r w:rsidR="00E81F9E" w:rsidRPr="00E57103">
        <w:rPr>
          <w:spacing w:val="-2"/>
          <w:rtl/>
        </w:rPr>
        <w:t>ک</w:t>
      </w:r>
      <w:r w:rsidRPr="00E57103">
        <w:rPr>
          <w:spacing w:val="-2"/>
          <w:rtl/>
        </w:rPr>
        <w:t>ه وى گفت: خرما</w:t>
      </w:r>
      <w:r w:rsidR="00E81F9E" w:rsidRPr="00E57103">
        <w:rPr>
          <w:spacing w:val="-2"/>
          <w:rtl/>
        </w:rPr>
        <w:t>ی</w:t>
      </w:r>
      <w:r w:rsidRPr="00E57103">
        <w:rPr>
          <w:spacing w:val="-2"/>
          <w:rtl/>
        </w:rPr>
        <w:t xml:space="preserve">ى، و </w:t>
      </w:r>
      <w:r w:rsidR="00E81F9E" w:rsidRPr="00E57103">
        <w:rPr>
          <w:spacing w:val="-2"/>
          <w:rtl/>
        </w:rPr>
        <w:t>ی</w:t>
      </w:r>
      <w:r w:rsidRPr="00E57103">
        <w:rPr>
          <w:spacing w:val="-2"/>
          <w:rtl/>
        </w:rPr>
        <w:t>ا نصف خرما</w:t>
      </w:r>
      <w:r w:rsidR="00E81F9E" w:rsidRPr="00E57103">
        <w:rPr>
          <w:spacing w:val="-2"/>
          <w:rtl/>
        </w:rPr>
        <w:t>ی</w:t>
      </w:r>
      <w:r w:rsidRPr="00E57103">
        <w:rPr>
          <w:spacing w:val="-2"/>
          <w:rtl/>
        </w:rPr>
        <w:t>ى -</w:t>
      </w:r>
      <w:r w:rsidR="00ED5601" w:rsidRPr="00E57103">
        <w:rPr>
          <w:spacing w:val="-2"/>
          <w:rtl/>
        </w:rPr>
        <w:t>،</w:t>
      </w:r>
      <w:r w:rsidRPr="00E57103">
        <w:rPr>
          <w:spacing w:val="-2"/>
          <w:rtl/>
        </w:rPr>
        <w:t xml:space="preserve"> و هر </w:t>
      </w:r>
      <w:r w:rsidR="00E81F9E" w:rsidRPr="00E57103">
        <w:rPr>
          <w:spacing w:val="-2"/>
          <w:rtl/>
        </w:rPr>
        <w:t>یک</w:t>
      </w:r>
      <w:r w:rsidRPr="00E57103">
        <w:rPr>
          <w:spacing w:val="-2"/>
          <w:rtl/>
        </w:rPr>
        <w:t xml:space="preserve">ى از شما با خداوند ملاقات </w:t>
      </w:r>
      <w:r w:rsidR="00E81F9E" w:rsidRPr="00E57103">
        <w:rPr>
          <w:spacing w:val="-2"/>
          <w:rtl/>
        </w:rPr>
        <w:t>ک</w:t>
      </w:r>
      <w:r w:rsidRPr="00E57103">
        <w:rPr>
          <w:spacing w:val="-2"/>
          <w:rtl/>
        </w:rPr>
        <w:t>ردنى است و خداوند ا</w:t>
      </w:r>
      <w:r w:rsidR="00E81F9E" w:rsidRPr="00E57103">
        <w:rPr>
          <w:spacing w:val="-2"/>
          <w:rtl/>
        </w:rPr>
        <w:t>ی</w:t>
      </w:r>
      <w:r w:rsidRPr="00E57103">
        <w:rPr>
          <w:spacing w:val="-2"/>
          <w:rtl/>
        </w:rPr>
        <w:t>ن چ</w:t>
      </w:r>
      <w:r w:rsidR="00E81F9E" w:rsidRPr="00E57103">
        <w:rPr>
          <w:spacing w:val="-2"/>
          <w:rtl/>
        </w:rPr>
        <w:t>ی</w:t>
      </w:r>
      <w:r w:rsidRPr="00E57103">
        <w:rPr>
          <w:spacing w:val="-2"/>
          <w:rtl/>
        </w:rPr>
        <w:t>زها</w:t>
      </w:r>
      <w:r w:rsidR="00E81F9E" w:rsidRPr="00E57103">
        <w:rPr>
          <w:spacing w:val="-2"/>
          <w:rtl/>
        </w:rPr>
        <w:t>ی</w:t>
      </w:r>
      <w:r w:rsidRPr="00E57103">
        <w:rPr>
          <w:spacing w:val="-2"/>
          <w:rtl/>
        </w:rPr>
        <w:t xml:space="preserve">ى را </w:t>
      </w:r>
      <w:r w:rsidR="00E81F9E" w:rsidRPr="00E57103">
        <w:rPr>
          <w:spacing w:val="-2"/>
          <w:rtl/>
        </w:rPr>
        <w:t>ک</w:t>
      </w:r>
      <w:r w:rsidRPr="00E57103">
        <w:rPr>
          <w:spacing w:val="-2"/>
          <w:rtl/>
        </w:rPr>
        <w:t>ه من مى‏گو</w:t>
      </w:r>
      <w:r w:rsidR="00E81F9E" w:rsidRPr="00E57103">
        <w:rPr>
          <w:spacing w:val="-2"/>
          <w:rtl/>
        </w:rPr>
        <w:t>ی</w:t>
      </w:r>
      <w:r w:rsidRPr="00E57103">
        <w:rPr>
          <w:spacing w:val="-2"/>
          <w:rtl/>
        </w:rPr>
        <w:t>م برا</w:t>
      </w:r>
      <w:r w:rsidR="00E81F9E" w:rsidRPr="00E57103">
        <w:rPr>
          <w:spacing w:val="-2"/>
          <w:rtl/>
        </w:rPr>
        <w:t>ی</w:t>
      </w:r>
      <w:r w:rsidRPr="00E57103">
        <w:rPr>
          <w:spacing w:val="-2"/>
          <w:rtl/>
        </w:rPr>
        <w:t xml:space="preserve">ش گفتنى است </w:t>
      </w:r>
      <w:r w:rsidR="00E81F9E" w:rsidRPr="00E57103">
        <w:rPr>
          <w:spacing w:val="-2"/>
          <w:rtl/>
        </w:rPr>
        <w:t>ک</w:t>
      </w:r>
      <w:r w:rsidRPr="00E57103">
        <w:rPr>
          <w:spacing w:val="-2"/>
          <w:rtl/>
        </w:rPr>
        <w:t>ه: آ</w:t>
      </w:r>
      <w:r w:rsidR="00E81F9E" w:rsidRPr="00E57103">
        <w:rPr>
          <w:spacing w:val="-2"/>
          <w:rtl/>
        </w:rPr>
        <w:t>ی</w:t>
      </w:r>
      <w:r w:rsidRPr="00E57103">
        <w:rPr>
          <w:spacing w:val="-2"/>
          <w:rtl/>
        </w:rPr>
        <w:t>ا من تو را شنوا و ب</w:t>
      </w:r>
      <w:r w:rsidR="00E81F9E" w:rsidRPr="00E57103">
        <w:rPr>
          <w:spacing w:val="-2"/>
          <w:rtl/>
        </w:rPr>
        <w:t>ی</w:t>
      </w:r>
      <w:r w:rsidRPr="00E57103">
        <w:rPr>
          <w:spacing w:val="-2"/>
          <w:rtl/>
        </w:rPr>
        <w:t>نا نگردان</w:t>
      </w:r>
      <w:r w:rsidR="00E81F9E" w:rsidRPr="00E57103">
        <w:rPr>
          <w:spacing w:val="-2"/>
          <w:rtl/>
        </w:rPr>
        <w:t>ی</w:t>
      </w:r>
      <w:r w:rsidRPr="00E57103">
        <w:rPr>
          <w:spacing w:val="-2"/>
          <w:rtl/>
        </w:rPr>
        <w:t>دم؟ و آ</w:t>
      </w:r>
      <w:r w:rsidR="00E81F9E" w:rsidRPr="00E57103">
        <w:rPr>
          <w:spacing w:val="-2"/>
          <w:rtl/>
        </w:rPr>
        <w:t>ی</w:t>
      </w:r>
      <w:r w:rsidRPr="00E57103">
        <w:rPr>
          <w:spacing w:val="-2"/>
          <w:rtl/>
        </w:rPr>
        <w:t>ا من به تو مال و فرزند ندادم؟ تو چه تقد</w:t>
      </w:r>
      <w:r w:rsidR="00E81F9E" w:rsidRPr="00E57103">
        <w:rPr>
          <w:spacing w:val="-2"/>
          <w:rtl/>
        </w:rPr>
        <w:t>ی</w:t>
      </w:r>
      <w:r w:rsidRPr="00E57103">
        <w:rPr>
          <w:spacing w:val="-2"/>
          <w:rtl/>
        </w:rPr>
        <w:t>م نمودى؟ وى به پ</w:t>
      </w:r>
      <w:r w:rsidR="00E81F9E" w:rsidRPr="00E57103">
        <w:rPr>
          <w:spacing w:val="-2"/>
          <w:rtl/>
        </w:rPr>
        <w:t>ی</w:t>
      </w:r>
      <w:r w:rsidRPr="00E57103">
        <w:rPr>
          <w:spacing w:val="-2"/>
          <w:rtl/>
        </w:rPr>
        <w:t>ش روى و عقب خود، و به طرف راست و چپ‏خود نگاه مى‏</w:t>
      </w:r>
      <w:r w:rsidR="00E81F9E" w:rsidRPr="00E57103">
        <w:rPr>
          <w:spacing w:val="-2"/>
          <w:rtl/>
        </w:rPr>
        <w:t>ک</w:t>
      </w:r>
      <w:r w:rsidRPr="00E57103">
        <w:rPr>
          <w:spacing w:val="-2"/>
          <w:rtl/>
        </w:rPr>
        <w:t>ند امّا چ</w:t>
      </w:r>
      <w:r w:rsidR="00E81F9E" w:rsidRPr="00E57103">
        <w:rPr>
          <w:spacing w:val="-2"/>
          <w:rtl/>
        </w:rPr>
        <w:t>ی</w:t>
      </w:r>
      <w:r w:rsidRPr="00E57103">
        <w:rPr>
          <w:spacing w:val="-2"/>
          <w:rtl/>
        </w:rPr>
        <w:t>زى را نمى‏</w:t>
      </w:r>
      <w:r w:rsidR="00E81F9E" w:rsidRPr="00E57103">
        <w:rPr>
          <w:spacing w:val="-2"/>
          <w:rtl/>
        </w:rPr>
        <w:t>ی</w:t>
      </w:r>
      <w:r w:rsidRPr="00E57103">
        <w:rPr>
          <w:spacing w:val="-2"/>
          <w:rtl/>
        </w:rPr>
        <w:t>ابد، سپس از آتش سپرى جز رو</w:t>
      </w:r>
      <w:r w:rsidR="00E81F9E" w:rsidRPr="00E57103">
        <w:rPr>
          <w:spacing w:val="-2"/>
          <w:rtl/>
        </w:rPr>
        <w:t>ی</w:t>
      </w:r>
      <w:r w:rsidRPr="00E57103">
        <w:rPr>
          <w:spacing w:val="-2"/>
          <w:rtl/>
        </w:rPr>
        <w:t>ش نمى‏</w:t>
      </w:r>
      <w:r w:rsidR="00E81F9E" w:rsidRPr="00E57103">
        <w:rPr>
          <w:spacing w:val="-2"/>
          <w:rtl/>
        </w:rPr>
        <w:t>ی</w:t>
      </w:r>
      <w:r w:rsidRPr="00E57103">
        <w:rPr>
          <w:spacing w:val="-2"/>
          <w:rtl/>
        </w:rPr>
        <w:t xml:space="preserve">ابد (و از آن به روى </w:t>
      </w:r>
      <w:r w:rsidRPr="00E57103">
        <w:rPr>
          <w:spacing w:val="-4"/>
          <w:rtl/>
        </w:rPr>
        <w:t>خود استقبال مى‏</w:t>
      </w:r>
      <w:r w:rsidR="00E81F9E" w:rsidRPr="00E57103">
        <w:rPr>
          <w:spacing w:val="-4"/>
          <w:rtl/>
        </w:rPr>
        <w:t>ک</w:t>
      </w:r>
      <w:r w:rsidRPr="00E57103">
        <w:rPr>
          <w:spacing w:val="-4"/>
          <w:rtl/>
        </w:rPr>
        <w:t>ند)، بد</w:t>
      </w:r>
      <w:r w:rsidR="00E81F9E" w:rsidRPr="00E57103">
        <w:rPr>
          <w:spacing w:val="-4"/>
          <w:rtl/>
        </w:rPr>
        <w:t>ی</w:t>
      </w:r>
      <w:r w:rsidRPr="00E57103">
        <w:rPr>
          <w:spacing w:val="-4"/>
          <w:rtl/>
        </w:rPr>
        <w:t>ن خاطر خود را از آتش، اگرچه به نصف خرما هم باشد، نجات ده</w:t>
      </w:r>
      <w:r w:rsidR="00E81F9E" w:rsidRPr="00E57103">
        <w:rPr>
          <w:spacing w:val="-4"/>
          <w:rtl/>
        </w:rPr>
        <w:t>ی</w:t>
      </w:r>
      <w:r w:rsidRPr="00E57103">
        <w:rPr>
          <w:spacing w:val="-4"/>
          <w:rtl/>
        </w:rPr>
        <w:t>د، و اگر آن را هم ن</w:t>
      </w:r>
      <w:r w:rsidR="00E81F9E" w:rsidRPr="00E57103">
        <w:rPr>
          <w:spacing w:val="-4"/>
          <w:rtl/>
        </w:rPr>
        <w:t>ی</w:t>
      </w:r>
      <w:r w:rsidRPr="00E57103">
        <w:rPr>
          <w:spacing w:val="-4"/>
          <w:rtl/>
        </w:rPr>
        <w:t>افت</w:t>
      </w:r>
      <w:r w:rsidR="00E81F9E" w:rsidRPr="00E57103">
        <w:rPr>
          <w:spacing w:val="-4"/>
          <w:rtl/>
        </w:rPr>
        <w:t>ی</w:t>
      </w:r>
      <w:r w:rsidRPr="00E57103">
        <w:rPr>
          <w:spacing w:val="-4"/>
          <w:rtl/>
        </w:rPr>
        <w:t>د، خود را به سخنى نرم و ملا</w:t>
      </w:r>
      <w:r w:rsidR="00E81F9E" w:rsidRPr="00E57103">
        <w:rPr>
          <w:spacing w:val="-4"/>
          <w:rtl/>
        </w:rPr>
        <w:t>ی</w:t>
      </w:r>
      <w:r w:rsidRPr="00E57103">
        <w:rPr>
          <w:spacing w:val="-4"/>
          <w:rtl/>
        </w:rPr>
        <w:t>م نجات بخش</w:t>
      </w:r>
      <w:r w:rsidR="00E81F9E" w:rsidRPr="00E57103">
        <w:rPr>
          <w:spacing w:val="-4"/>
          <w:rtl/>
        </w:rPr>
        <w:t>ی</w:t>
      </w:r>
      <w:r w:rsidRPr="00E57103">
        <w:rPr>
          <w:spacing w:val="-4"/>
          <w:rtl/>
        </w:rPr>
        <w:t>د. من از فقر بر شما هراس ندارم، چون خداوند حتماً شما را نصرت داده و به شما عطا مى‏نما</w:t>
      </w:r>
      <w:r w:rsidR="00E81F9E" w:rsidRPr="00E57103">
        <w:rPr>
          <w:spacing w:val="-4"/>
          <w:rtl/>
        </w:rPr>
        <w:t>ی</w:t>
      </w:r>
      <w:r w:rsidRPr="00E57103">
        <w:rPr>
          <w:spacing w:val="-4"/>
          <w:rtl/>
        </w:rPr>
        <w:t xml:space="preserve">د - </w:t>
      </w:r>
      <w:r w:rsidR="00E81F9E" w:rsidRPr="00E57103">
        <w:rPr>
          <w:spacing w:val="-4"/>
          <w:rtl/>
        </w:rPr>
        <w:t>ی</w:t>
      </w:r>
      <w:r w:rsidRPr="00E57103">
        <w:rPr>
          <w:spacing w:val="-4"/>
          <w:rtl/>
        </w:rPr>
        <w:t>ا ا</w:t>
      </w:r>
      <w:r w:rsidR="00E81F9E" w:rsidRPr="00E57103">
        <w:rPr>
          <w:spacing w:val="-4"/>
          <w:rtl/>
        </w:rPr>
        <w:t>ی</w:t>
      </w:r>
      <w:r w:rsidRPr="00E57103">
        <w:rPr>
          <w:spacing w:val="-4"/>
          <w:rtl/>
        </w:rPr>
        <w:t xml:space="preserve">ن </w:t>
      </w:r>
      <w:r w:rsidR="00E81F9E" w:rsidRPr="00E57103">
        <w:rPr>
          <w:spacing w:val="-4"/>
          <w:rtl/>
        </w:rPr>
        <w:t>ک</w:t>
      </w:r>
      <w:r w:rsidRPr="00E57103">
        <w:rPr>
          <w:spacing w:val="-4"/>
          <w:rtl/>
        </w:rPr>
        <w:t>ه فتح را نص</w:t>
      </w:r>
      <w:r w:rsidR="00E81F9E" w:rsidRPr="00E57103">
        <w:rPr>
          <w:spacing w:val="-4"/>
          <w:rtl/>
        </w:rPr>
        <w:t>ی</w:t>
      </w:r>
      <w:r w:rsidRPr="00E57103">
        <w:rPr>
          <w:spacing w:val="-4"/>
          <w:rtl/>
        </w:rPr>
        <w:t>ب شما مى‏</w:t>
      </w:r>
      <w:r w:rsidR="00E81F9E" w:rsidRPr="00E57103">
        <w:rPr>
          <w:spacing w:val="-4"/>
          <w:rtl/>
        </w:rPr>
        <w:t>ک</w:t>
      </w:r>
      <w:r w:rsidRPr="00E57103">
        <w:rPr>
          <w:spacing w:val="-4"/>
          <w:rtl/>
        </w:rPr>
        <w:t>ند - تا جا</w:t>
      </w:r>
      <w:r w:rsidR="00E81F9E" w:rsidRPr="00E57103">
        <w:rPr>
          <w:spacing w:val="-4"/>
          <w:rtl/>
        </w:rPr>
        <w:t>ی</w:t>
      </w:r>
      <w:r w:rsidRPr="00E57103">
        <w:rPr>
          <w:spacing w:val="-4"/>
          <w:rtl/>
        </w:rPr>
        <w:t xml:space="preserve">ى </w:t>
      </w:r>
      <w:r w:rsidR="00E81F9E" w:rsidRPr="00E57103">
        <w:rPr>
          <w:spacing w:val="-4"/>
          <w:rtl/>
        </w:rPr>
        <w:t>ک</w:t>
      </w:r>
      <w:r w:rsidRPr="00E57103">
        <w:rPr>
          <w:spacing w:val="-4"/>
          <w:rtl/>
        </w:rPr>
        <w:t>ه زن در هودج نشسته و م</w:t>
      </w:r>
      <w:r w:rsidR="00E81F9E" w:rsidRPr="00E57103">
        <w:rPr>
          <w:spacing w:val="-4"/>
          <w:rtl/>
        </w:rPr>
        <w:t>ی</w:t>
      </w:r>
      <w:r w:rsidRPr="00E57103">
        <w:rPr>
          <w:spacing w:val="-4"/>
          <w:rtl/>
        </w:rPr>
        <w:t>ان ح</w:t>
      </w:r>
      <w:r w:rsidR="00E81F9E" w:rsidRPr="00E57103">
        <w:rPr>
          <w:spacing w:val="-4"/>
          <w:rtl/>
        </w:rPr>
        <w:t>ی</w:t>
      </w:r>
      <w:r w:rsidRPr="00E57103">
        <w:rPr>
          <w:spacing w:val="-4"/>
          <w:rtl/>
        </w:rPr>
        <w:t>ره و مد</w:t>
      </w:r>
      <w:r w:rsidR="00E81F9E" w:rsidRPr="00E57103">
        <w:rPr>
          <w:spacing w:val="-4"/>
          <w:rtl/>
        </w:rPr>
        <w:t>ی</w:t>
      </w:r>
      <w:r w:rsidRPr="00E57103">
        <w:rPr>
          <w:spacing w:val="-4"/>
          <w:rtl/>
        </w:rPr>
        <w:t xml:space="preserve">نه و </w:t>
      </w:r>
      <w:r w:rsidR="00E81F9E" w:rsidRPr="00E57103">
        <w:rPr>
          <w:spacing w:val="-4"/>
          <w:rtl/>
        </w:rPr>
        <w:t>ی</w:t>
      </w:r>
      <w:r w:rsidRPr="00E57103">
        <w:rPr>
          <w:spacing w:val="-4"/>
          <w:rtl/>
        </w:rPr>
        <w:t>ا دورتر از آن رفت و آمد مى‏نما</w:t>
      </w:r>
      <w:r w:rsidR="00E81F9E" w:rsidRPr="00E57103">
        <w:rPr>
          <w:spacing w:val="-4"/>
          <w:rtl/>
        </w:rPr>
        <w:t>ی</w:t>
      </w:r>
      <w:r w:rsidRPr="00E57103">
        <w:rPr>
          <w:spacing w:val="-4"/>
          <w:rtl/>
        </w:rPr>
        <w:t>د، و از دزدان بر هودج خود هراس و خوفى نداشته باشد»</w:t>
      </w:r>
      <w:r w:rsidRPr="00E57103">
        <w:rPr>
          <w:rStyle w:val="FootnoteReference"/>
          <w:spacing w:val="-4"/>
          <w:rtl/>
        </w:rPr>
        <w:footnoteReference w:id="97"/>
      </w:r>
      <w:r w:rsidR="00ED5601" w:rsidRPr="00E57103">
        <w:rPr>
          <w:rFonts w:hint="cs"/>
          <w:spacing w:val="-4"/>
          <w:rtl/>
        </w:rPr>
        <w:t>.</w:t>
      </w:r>
      <w:r w:rsidRPr="00E57103">
        <w:rPr>
          <w:spacing w:val="-4"/>
          <w:rtl/>
        </w:rPr>
        <w:t xml:space="preserve"> ا</w:t>
      </w:r>
      <w:r w:rsidR="00E81F9E" w:rsidRPr="00E57103">
        <w:rPr>
          <w:spacing w:val="-4"/>
          <w:rtl/>
        </w:rPr>
        <w:t>ی</w:t>
      </w:r>
      <w:r w:rsidRPr="00E57103">
        <w:rPr>
          <w:spacing w:val="-4"/>
          <w:rtl/>
        </w:rPr>
        <w:t>ن را ترمذى روا</w:t>
      </w:r>
      <w:r w:rsidR="00E81F9E" w:rsidRPr="00E57103">
        <w:rPr>
          <w:spacing w:val="-4"/>
          <w:rtl/>
        </w:rPr>
        <w:t>ی</w:t>
      </w:r>
      <w:r w:rsidRPr="00E57103">
        <w:rPr>
          <w:spacing w:val="-4"/>
          <w:rtl/>
        </w:rPr>
        <w:t xml:space="preserve">ت </w:t>
      </w:r>
      <w:r w:rsidR="00E81F9E" w:rsidRPr="00E57103">
        <w:rPr>
          <w:spacing w:val="-4"/>
          <w:rtl/>
        </w:rPr>
        <w:t>ک</w:t>
      </w:r>
      <w:r w:rsidRPr="00E57103">
        <w:rPr>
          <w:spacing w:val="-4"/>
          <w:rtl/>
        </w:rPr>
        <w:t>رده مى‏گو</w:t>
      </w:r>
      <w:r w:rsidR="00E81F9E" w:rsidRPr="00E57103">
        <w:rPr>
          <w:spacing w:val="-4"/>
          <w:rtl/>
        </w:rPr>
        <w:t>ی</w:t>
      </w:r>
      <w:r w:rsidRPr="00E57103">
        <w:rPr>
          <w:spacing w:val="-4"/>
          <w:rtl/>
        </w:rPr>
        <w:t>د: حسن غر</w:t>
      </w:r>
      <w:r w:rsidR="00E81F9E" w:rsidRPr="00E57103">
        <w:rPr>
          <w:spacing w:val="-4"/>
          <w:rtl/>
        </w:rPr>
        <w:t>ی</w:t>
      </w:r>
      <w:r w:rsidRPr="00E57103">
        <w:rPr>
          <w:spacing w:val="-4"/>
          <w:rtl/>
        </w:rPr>
        <w:t>ب است، آن را جز از حد</w:t>
      </w:r>
      <w:r w:rsidR="00E81F9E" w:rsidRPr="00E57103">
        <w:rPr>
          <w:spacing w:val="-4"/>
          <w:rtl/>
        </w:rPr>
        <w:t>ی</w:t>
      </w:r>
      <w:r w:rsidRPr="00E57103">
        <w:rPr>
          <w:spacing w:val="-4"/>
          <w:rtl/>
        </w:rPr>
        <w:t>ث سما</w:t>
      </w:r>
      <w:r w:rsidR="00E81F9E" w:rsidRPr="00E57103">
        <w:rPr>
          <w:spacing w:val="-4"/>
          <w:rtl/>
        </w:rPr>
        <w:t>ک</w:t>
      </w:r>
      <w:r w:rsidRPr="00E57103">
        <w:rPr>
          <w:spacing w:val="-4"/>
          <w:rtl/>
        </w:rPr>
        <w:t xml:space="preserve"> از د</w:t>
      </w:r>
      <w:r w:rsidR="00E81F9E" w:rsidRPr="00E57103">
        <w:rPr>
          <w:spacing w:val="-4"/>
          <w:rtl/>
        </w:rPr>
        <w:t>ی</w:t>
      </w:r>
      <w:r w:rsidRPr="00E57103">
        <w:rPr>
          <w:spacing w:val="-4"/>
          <w:rtl/>
        </w:rPr>
        <w:t>گر طر</w:t>
      </w:r>
      <w:r w:rsidR="00E81F9E" w:rsidRPr="00E57103">
        <w:rPr>
          <w:spacing w:val="-4"/>
          <w:rtl/>
        </w:rPr>
        <w:t>ی</w:t>
      </w:r>
      <w:r w:rsidRPr="00E57103">
        <w:rPr>
          <w:spacing w:val="-4"/>
          <w:rtl/>
        </w:rPr>
        <w:t>قى نمى‏شناس</w:t>
      </w:r>
      <w:r w:rsidR="00E81F9E" w:rsidRPr="00E57103">
        <w:rPr>
          <w:spacing w:val="-4"/>
          <w:rtl/>
        </w:rPr>
        <w:t>ی</w:t>
      </w:r>
      <w:r w:rsidRPr="00E57103">
        <w:rPr>
          <w:spacing w:val="-4"/>
          <w:rtl/>
        </w:rPr>
        <w:t>م. و ب</w:t>
      </w:r>
      <w:r w:rsidR="00E81F9E" w:rsidRPr="00E57103">
        <w:rPr>
          <w:spacing w:val="-4"/>
          <w:rtl/>
        </w:rPr>
        <w:t>ی</w:t>
      </w:r>
      <w:r w:rsidRPr="00E57103">
        <w:rPr>
          <w:spacing w:val="-4"/>
          <w:rtl/>
        </w:rPr>
        <w:t>هقى چ</w:t>
      </w:r>
      <w:r w:rsidR="00E81F9E" w:rsidRPr="00E57103">
        <w:rPr>
          <w:spacing w:val="-4"/>
          <w:rtl/>
        </w:rPr>
        <w:t>ی</w:t>
      </w:r>
      <w:r w:rsidRPr="00E57103">
        <w:rPr>
          <w:spacing w:val="-4"/>
          <w:rtl/>
        </w:rPr>
        <w:t>زى از آخر ا</w:t>
      </w:r>
      <w:r w:rsidR="00E81F9E" w:rsidRPr="00E57103">
        <w:rPr>
          <w:spacing w:val="-4"/>
          <w:rtl/>
        </w:rPr>
        <w:t>ی</w:t>
      </w:r>
      <w:r w:rsidRPr="00E57103">
        <w:rPr>
          <w:spacing w:val="-4"/>
          <w:rtl/>
        </w:rPr>
        <w:t>ن حد</w:t>
      </w:r>
      <w:r w:rsidR="00E81F9E" w:rsidRPr="00E57103">
        <w:rPr>
          <w:spacing w:val="-4"/>
          <w:rtl/>
        </w:rPr>
        <w:t>ی</w:t>
      </w:r>
      <w:r w:rsidRPr="00E57103">
        <w:rPr>
          <w:spacing w:val="-4"/>
          <w:rtl/>
        </w:rPr>
        <w:t>ث را روا</w:t>
      </w:r>
      <w:r w:rsidR="00E81F9E" w:rsidRPr="00E57103">
        <w:rPr>
          <w:spacing w:val="-4"/>
          <w:rtl/>
        </w:rPr>
        <w:t>ی</w:t>
      </w:r>
      <w:r w:rsidRPr="00E57103">
        <w:rPr>
          <w:spacing w:val="-4"/>
          <w:rtl/>
        </w:rPr>
        <w:t>ت نموده، و همچنان ا</w:t>
      </w:r>
      <w:r w:rsidR="00E81F9E" w:rsidRPr="00E57103">
        <w:rPr>
          <w:spacing w:val="-4"/>
          <w:rtl/>
        </w:rPr>
        <w:t>ی</w:t>
      </w:r>
      <w:r w:rsidRPr="00E57103">
        <w:rPr>
          <w:spacing w:val="-4"/>
          <w:rtl/>
        </w:rPr>
        <w:t>ن حد</w:t>
      </w:r>
      <w:r w:rsidR="00E81F9E" w:rsidRPr="00E57103">
        <w:rPr>
          <w:spacing w:val="-4"/>
          <w:rtl/>
        </w:rPr>
        <w:t>ی</w:t>
      </w:r>
      <w:r w:rsidRPr="00E57103">
        <w:rPr>
          <w:spacing w:val="-4"/>
          <w:rtl/>
        </w:rPr>
        <w:t>ث را به اختصار بخارى</w:t>
      </w:r>
      <w:r w:rsidRPr="00E57103">
        <w:rPr>
          <w:rStyle w:val="FootnoteReference"/>
          <w:spacing w:val="-4"/>
          <w:rtl/>
        </w:rPr>
        <w:footnoteReference w:id="98"/>
      </w:r>
      <w:r w:rsidRPr="00E57103">
        <w:rPr>
          <w:spacing w:val="-4"/>
          <w:rtl/>
        </w:rPr>
        <w:t xml:space="preserve">، چنان </w:t>
      </w:r>
      <w:r w:rsidR="00E81F9E" w:rsidRPr="00E57103">
        <w:rPr>
          <w:spacing w:val="-4"/>
          <w:rtl/>
        </w:rPr>
        <w:t>ک</w:t>
      </w:r>
      <w:r w:rsidRPr="00E57103">
        <w:rPr>
          <w:spacing w:val="-4"/>
          <w:rtl/>
        </w:rPr>
        <w:t>ه در البدا</w:t>
      </w:r>
      <w:r w:rsidR="00E81F9E" w:rsidRPr="00E57103">
        <w:rPr>
          <w:spacing w:val="-4"/>
          <w:rtl/>
        </w:rPr>
        <w:t>ی</w:t>
      </w:r>
      <w:r w:rsidRPr="00E57103">
        <w:rPr>
          <w:spacing w:val="-4"/>
          <w:rtl/>
        </w:rPr>
        <w:t>ه (65/5) آمده، روا</w:t>
      </w:r>
      <w:r w:rsidR="00E81F9E" w:rsidRPr="00E57103">
        <w:rPr>
          <w:spacing w:val="-4"/>
          <w:rtl/>
        </w:rPr>
        <w:t>ی</w:t>
      </w:r>
      <w:r w:rsidRPr="00E57103">
        <w:rPr>
          <w:spacing w:val="-4"/>
          <w:rtl/>
        </w:rPr>
        <w:t xml:space="preserve">ت </w:t>
      </w:r>
      <w:r w:rsidR="00E81F9E" w:rsidRPr="00E57103">
        <w:rPr>
          <w:spacing w:val="-4"/>
          <w:rtl/>
        </w:rPr>
        <w:t>ک</w:t>
      </w:r>
      <w:r w:rsidRPr="00E57103">
        <w:rPr>
          <w:spacing w:val="-4"/>
          <w:rtl/>
        </w:rPr>
        <w:t>رده است.</w:t>
      </w:r>
    </w:p>
    <w:p w:rsidR="003C75F8" w:rsidRPr="00842463" w:rsidRDefault="003C75F8" w:rsidP="00C35C54">
      <w:pPr>
        <w:pStyle w:val="a5"/>
      </w:pPr>
      <w:bookmarkStart w:id="63" w:name="_Toc441518833"/>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842463">
        <w:rPr>
          <w:rtl/>
        </w:rPr>
        <w:t xml:space="preserve"> و دعوت نمودن ذى الجوشن ضبابى </w:t>
      </w:r>
      <w:r w:rsidR="00E81F9E" w:rsidRPr="00E8150B">
        <w:rPr>
          <w:rFonts w:ascii="CTraditional Arabic" w:hAnsi="CTraditional Arabic" w:cs="CTraditional Arabic"/>
          <w:b w:val="0"/>
          <w:bCs w:val="0"/>
          <w:sz w:val="28"/>
          <w:szCs w:val="28"/>
          <w:rtl/>
        </w:rPr>
        <w:t>س</w:t>
      </w:r>
      <w:bookmarkEnd w:id="63"/>
    </w:p>
    <w:p w:rsidR="003C75F8" w:rsidRPr="00A0385F" w:rsidRDefault="003C75F8" w:rsidP="00C35C54">
      <w:pPr>
        <w:pStyle w:val="a8"/>
      </w:pPr>
      <w:r w:rsidRPr="00A0385F">
        <w:rPr>
          <w:rtl/>
        </w:rPr>
        <w:t>طبرانى از ذى الجوشن ضبابى روا</w:t>
      </w:r>
      <w:r w:rsidR="00E81F9E">
        <w:rPr>
          <w:rtl/>
        </w:rPr>
        <w:t>ی</w:t>
      </w:r>
      <w:r w:rsidRPr="00A0385F">
        <w:rPr>
          <w:rtl/>
        </w:rPr>
        <w:t xml:space="preserve">ت نموده، </w:t>
      </w:r>
      <w:r w:rsidR="00E81F9E">
        <w:rPr>
          <w:rtl/>
        </w:rPr>
        <w:t>ک</w:t>
      </w:r>
      <w:r w:rsidRPr="00A0385F">
        <w:rPr>
          <w:rtl/>
        </w:rPr>
        <w:t>ه گفت: بعد از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امبر خدا</w:t>
      </w:r>
      <w:r>
        <w:rPr>
          <w:rFonts w:cs="CTraditional Arabic"/>
          <w:rtl/>
        </w:rPr>
        <w:t>ص</w:t>
      </w:r>
      <w:r w:rsidRPr="00A0385F">
        <w:rPr>
          <w:rtl/>
        </w:rPr>
        <w:t xml:space="preserve"> از اهل بدر فارغ گرد</w:t>
      </w:r>
      <w:r w:rsidR="00E81F9E">
        <w:rPr>
          <w:rtl/>
        </w:rPr>
        <w:t>ی</w:t>
      </w:r>
      <w:r w:rsidRPr="00A0385F">
        <w:rPr>
          <w:rtl/>
        </w:rPr>
        <w:t xml:space="preserve">د، با </w:t>
      </w:r>
      <w:r w:rsidR="00E81F9E">
        <w:rPr>
          <w:rtl/>
        </w:rPr>
        <w:t>یک</w:t>
      </w:r>
      <w:r w:rsidRPr="00A0385F">
        <w:rPr>
          <w:rtl/>
        </w:rPr>
        <w:t xml:space="preserve"> </w:t>
      </w:r>
      <w:r w:rsidR="00E81F9E">
        <w:rPr>
          <w:rtl/>
        </w:rPr>
        <w:t>ک</w:t>
      </w:r>
      <w:r w:rsidRPr="00A0385F">
        <w:rPr>
          <w:rtl/>
        </w:rPr>
        <w:t xml:space="preserve">رَّه اسبى </w:t>
      </w:r>
      <w:r w:rsidR="00E81F9E">
        <w:rPr>
          <w:rtl/>
        </w:rPr>
        <w:t>ک</w:t>
      </w:r>
      <w:r w:rsidRPr="00A0385F">
        <w:rPr>
          <w:rtl/>
        </w:rPr>
        <w:t xml:space="preserve">ه داشتم و به مادرش </w:t>
      </w:r>
      <w:r>
        <w:rPr>
          <w:rtl/>
        </w:rPr>
        <w:t>(</w:t>
      </w:r>
      <w:r w:rsidRPr="00A0385F">
        <w:rPr>
          <w:rtl/>
        </w:rPr>
        <w:t>قَرْحَاء</w:t>
      </w:r>
      <w:r>
        <w:rPr>
          <w:rtl/>
        </w:rPr>
        <w:t>)</w:t>
      </w:r>
      <w:r w:rsidRPr="00A0385F">
        <w:rPr>
          <w:rtl/>
        </w:rPr>
        <w:t xml:space="preserve"> گفته مى‏شد، نزد پ</w:t>
      </w:r>
      <w:r w:rsidR="00E81F9E">
        <w:rPr>
          <w:rtl/>
        </w:rPr>
        <w:t>ی</w:t>
      </w:r>
      <w:r w:rsidRPr="00A0385F">
        <w:rPr>
          <w:rtl/>
        </w:rPr>
        <w:t xml:space="preserve">امبر </w:t>
      </w:r>
      <w:r>
        <w:rPr>
          <w:rFonts w:cs="CTraditional Arabic"/>
          <w:rtl/>
        </w:rPr>
        <w:t>ص</w:t>
      </w:r>
      <w:r w:rsidRPr="00A0385F">
        <w:rPr>
          <w:rtl/>
        </w:rPr>
        <w:t xml:space="preserve"> آمدم، به وى گفتم: اى محمد، بچه قرحاء را با خود برا</w:t>
      </w:r>
      <w:r w:rsidR="00E81F9E">
        <w:rPr>
          <w:rtl/>
        </w:rPr>
        <w:t>ی</w:t>
      </w:r>
      <w:r w:rsidRPr="00A0385F">
        <w:rPr>
          <w:rtl/>
        </w:rPr>
        <w:t>ت آوردم تا آن را بگ</w:t>
      </w:r>
      <w:r w:rsidR="00E81F9E">
        <w:rPr>
          <w:rtl/>
        </w:rPr>
        <w:t>ی</w:t>
      </w:r>
      <w:r w:rsidRPr="00A0385F">
        <w:rPr>
          <w:rtl/>
        </w:rPr>
        <w:t>رى.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من به آن ن</w:t>
      </w:r>
      <w:r w:rsidR="00E81F9E">
        <w:rPr>
          <w:rtl/>
        </w:rPr>
        <w:t>ی</w:t>
      </w:r>
      <w:r w:rsidRPr="00A0385F">
        <w:rPr>
          <w:rtl/>
        </w:rPr>
        <w:t>ازى ندارم، اگر خواسته باشى در بدل آن از بهتر</w:t>
      </w:r>
      <w:r w:rsidR="00E81F9E">
        <w:rPr>
          <w:rtl/>
        </w:rPr>
        <w:t>ی</w:t>
      </w:r>
      <w:r w:rsidRPr="00A0385F">
        <w:rPr>
          <w:rtl/>
        </w:rPr>
        <w:t>ن زره‏هاى</w:t>
      </w:r>
      <w:r w:rsidRPr="00C270C7">
        <w:rPr>
          <w:rStyle w:val="FootnoteReference"/>
          <w:rtl/>
        </w:rPr>
        <w:footnoteReference w:id="99"/>
      </w:r>
      <w:r w:rsidRPr="00A0385F">
        <w:rPr>
          <w:rtl/>
        </w:rPr>
        <w:t xml:space="preserve"> بدر را به تو مى‏دهم، و آن را قبول </w:t>
      </w:r>
      <w:r w:rsidRPr="00E8150B">
        <w:rPr>
          <w:spacing w:val="-4"/>
          <w:rtl/>
        </w:rPr>
        <w:t>مى‏</w:t>
      </w:r>
      <w:r w:rsidR="00E81F9E" w:rsidRPr="00E8150B">
        <w:rPr>
          <w:spacing w:val="-4"/>
          <w:rtl/>
        </w:rPr>
        <w:t>ک</w:t>
      </w:r>
      <w:r w:rsidRPr="00E8150B">
        <w:rPr>
          <w:spacing w:val="-4"/>
          <w:rtl/>
        </w:rPr>
        <w:t>نم». گفتم: امروز من آن را در بدل بهتر</w:t>
      </w:r>
      <w:r w:rsidR="00E81F9E" w:rsidRPr="00E8150B">
        <w:rPr>
          <w:spacing w:val="-4"/>
          <w:rtl/>
        </w:rPr>
        <w:t>ی</w:t>
      </w:r>
      <w:r w:rsidRPr="00E8150B">
        <w:rPr>
          <w:spacing w:val="-4"/>
          <w:rtl/>
        </w:rPr>
        <w:t xml:space="preserve">ن اسب هم عوض نخواهم </w:t>
      </w:r>
      <w:r w:rsidR="00E81F9E" w:rsidRPr="00E8150B">
        <w:rPr>
          <w:spacing w:val="-4"/>
          <w:rtl/>
        </w:rPr>
        <w:t>ک</w:t>
      </w:r>
      <w:r w:rsidRPr="00E8150B">
        <w:rPr>
          <w:spacing w:val="-4"/>
          <w:rtl/>
        </w:rPr>
        <w:t>رد، پ</w:t>
      </w:r>
      <w:r w:rsidR="00E81F9E" w:rsidRPr="00E8150B">
        <w:rPr>
          <w:spacing w:val="-4"/>
          <w:rtl/>
        </w:rPr>
        <w:t>ی</w:t>
      </w:r>
      <w:r w:rsidRPr="00E8150B">
        <w:rPr>
          <w:spacing w:val="-4"/>
          <w:rtl/>
        </w:rPr>
        <w:t xml:space="preserve">امبر </w:t>
      </w:r>
      <w:r w:rsidRPr="00E8150B">
        <w:rPr>
          <w:rFonts w:cs="CTraditional Arabic"/>
          <w:spacing w:val="-4"/>
          <w:rtl/>
        </w:rPr>
        <w:t>ص</w:t>
      </w:r>
      <w:r w:rsidRPr="00A0385F">
        <w:rPr>
          <w:rtl/>
        </w:rPr>
        <w:t xml:space="preserve"> گفت: </w:t>
      </w:r>
      <w:r>
        <w:rPr>
          <w:rtl/>
        </w:rPr>
        <w:t>«</w:t>
      </w:r>
      <w:r w:rsidRPr="00A0385F">
        <w:rPr>
          <w:rtl/>
        </w:rPr>
        <w:t>من به آن احت</w:t>
      </w:r>
      <w:r w:rsidR="00E81F9E">
        <w:rPr>
          <w:rtl/>
        </w:rPr>
        <w:t>ی</w:t>
      </w:r>
      <w:r w:rsidRPr="00A0385F">
        <w:rPr>
          <w:rtl/>
        </w:rPr>
        <w:t>اجى ندارم</w:t>
      </w:r>
      <w:r>
        <w:rPr>
          <w:rtl/>
        </w:rPr>
        <w:t>»</w:t>
      </w:r>
      <w:r w:rsidRPr="00A0385F">
        <w:rPr>
          <w:rtl/>
        </w:rPr>
        <w:t xml:space="preserve">، بعد از آن فرمود: </w:t>
      </w:r>
      <w:r>
        <w:rPr>
          <w:rtl/>
        </w:rPr>
        <w:t>«</w:t>
      </w:r>
      <w:r w:rsidRPr="00A0385F">
        <w:rPr>
          <w:rtl/>
        </w:rPr>
        <w:t>اى ذى الجوشن، آ</w:t>
      </w:r>
      <w:r w:rsidR="00E81F9E">
        <w:rPr>
          <w:rtl/>
        </w:rPr>
        <w:t>ی</w:t>
      </w:r>
      <w:r w:rsidRPr="00A0385F">
        <w:rPr>
          <w:rtl/>
        </w:rPr>
        <w:t xml:space="preserve">ا اسلام نمى‏آورى </w:t>
      </w:r>
      <w:r w:rsidR="00E81F9E">
        <w:rPr>
          <w:rtl/>
        </w:rPr>
        <w:t>ک</w:t>
      </w:r>
      <w:r w:rsidRPr="00A0385F">
        <w:rPr>
          <w:rtl/>
        </w:rPr>
        <w:t>ه از جمله اوّل</w:t>
      </w:r>
      <w:r w:rsidR="00E81F9E">
        <w:rPr>
          <w:rtl/>
        </w:rPr>
        <w:t>ی</w:t>
      </w:r>
      <w:r w:rsidRPr="00A0385F">
        <w:rPr>
          <w:rtl/>
        </w:rPr>
        <w:t xml:space="preserve">ن </w:t>
      </w:r>
      <w:r w:rsidR="00E81F9E">
        <w:rPr>
          <w:rtl/>
        </w:rPr>
        <w:t>ک</w:t>
      </w:r>
      <w:r w:rsidRPr="00A0385F">
        <w:rPr>
          <w:rtl/>
        </w:rPr>
        <w:t>سان ا</w:t>
      </w:r>
      <w:r w:rsidR="00E81F9E">
        <w:rPr>
          <w:rtl/>
        </w:rPr>
        <w:t>ی</w:t>
      </w:r>
      <w:r w:rsidRPr="00A0385F">
        <w:rPr>
          <w:rtl/>
        </w:rPr>
        <w:t>ن د</w:t>
      </w:r>
      <w:r w:rsidR="00E81F9E">
        <w:rPr>
          <w:rtl/>
        </w:rPr>
        <w:t>ی</w:t>
      </w:r>
      <w:r w:rsidRPr="00A0385F">
        <w:rPr>
          <w:rtl/>
        </w:rPr>
        <w:t>ن باشى؟</w:t>
      </w:r>
      <w:r>
        <w:rPr>
          <w:rtl/>
        </w:rPr>
        <w:t>»</w:t>
      </w:r>
      <w:r w:rsidRPr="00A0385F">
        <w:rPr>
          <w:rtl/>
        </w:rPr>
        <w:t>، پاسخ دادم: نه، وى پرس</w:t>
      </w:r>
      <w:r w:rsidR="00E81F9E">
        <w:rPr>
          <w:rtl/>
        </w:rPr>
        <w:t>ی</w:t>
      </w:r>
      <w:r w:rsidRPr="00A0385F">
        <w:rPr>
          <w:rtl/>
        </w:rPr>
        <w:t xml:space="preserve">د: </w:t>
      </w:r>
      <w:r>
        <w:rPr>
          <w:rtl/>
        </w:rPr>
        <w:t>«</w:t>
      </w:r>
      <w:r w:rsidRPr="00A0385F">
        <w:rPr>
          <w:rtl/>
        </w:rPr>
        <w:t>چرا</w:t>
      </w:r>
      <w:r>
        <w:rPr>
          <w:rtl/>
        </w:rPr>
        <w:t>»</w:t>
      </w:r>
      <w:r w:rsidRPr="00A0385F">
        <w:rPr>
          <w:rtl/>
        </w:rPr>
        <w:t>؟، ذى الجوشن مى‏گو</w:t>
      </w:r>
      <w:r w:rsidR="00E81F9E">
        <w:rPr>
          <w:rtl/>
        </w:rPr>
        <w:t>ی</w:t>
      </w:r>
      <w:r w:rsidRPr="00A0385F">
        <w:rPr>
          <w:rtl/>
        </w:rPr>
        <w:t>د: گفتم: چون قومت را د</w:t>
      </w:r>
      <w:r w:rsidR="00E81F9E">
        <w:rPr>
          <w:rtl/>
        </w:rPr>
        <w:t>ی</w:t>
      </w:r>
      <w:r w:rsidRPr="00A0385F">
        <w:rPr>
          <w:rtl/>
        </w:rPr>
        <w:t xml:space="preserve">دم </w:t>
      </w:r>
      <w:r w:rsidR="00E81F9E">
        <w:rPr>
          <w:rtl/>
        </w:rPr>
        <w:t>ک</w:t>
      </w:r>
      <w:r w:rsidRPr="00A0385F">
        <w:rPr>
          <w:rtl/>
        </w:rPr>
        <w:t>ه تو را ت</w:t>
      </w:r>
      <w:r w:rsidR="00E81F9E">
        <w:rPr>
          <w:rtl/>
        </w:rPr>
        <w:t>ک</w:t>
      </w:r>
      <w:r w:rsidRPr="00A0385F">
        <w:rPr>
          <w:rtl/>
        </w:rPr>
        <w:t>ذ</w:t>
      </w:r>
      <w:r w:rsidR="00E81F9E">
        <w:rPr>
          <w:rtl/>
        </w:rPr>
        <w:t>ی</w:t>
      </w:r>
      <w:r w:rsidRPr="00A0385F">
        <w:rPr>
          <w:rtl/>
        </w:rPr>
        <w:t xml:space="preserve">ب </w:t>
      </w:r>
      <w:r>
        <w:rPr>
          <w:rtl/>
        </w:rPr>
        <w:t>(</w:t>
      </w:r>
      <w:r w:rsidRPr="00A0385F">
        <w:rPr>
          <w:rtl/>
        </w:rPr>
        <w:t>و تضع</w:t>
      </w:r>
      <w:r w:rsidR="00E81F9E">
        <w:rPr>
          <w:rtl/>
        </w:rPr>
        <w:t>ی</w:t>
      </w:r>
      <w:r w:rsidRPr="00A0385F">
        <w:rPr>
          <w:rtl/>
        </w:rPr>
        <w:t>ف</w:t>
      </w:r>
      <w:r>
        <w:rPr>
          <w:rtl/>
        </w:rPr>
        <w:t>)</w:t>
      </w:r>
      <w:r w:rsidRPr="00A0385F">
        <w:rPr>
          <w:rtl/>
        </w:rPr>
        <w:t xml:space="preserve"> نموده‏اند.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چگونه از ش</w:t>
      </w:r>
      <w:r w:rsidR="00E81F9E">
        <w:rPr>
          <w:rtl/>
        </w:rPr>
        <w:t>ک</w:t>
      </w:r>
      <w:r w:rsidRPr="00A0385F">
        <w:rPr>
          <w:rtl/>
        </w:rPr>
        <w:t>ست آنها در بدر به تو خبر رس</w:t>
      </w:r>
      <w:r w:rsidR="00E81F9E">
        <w:rPr>
          <w:rtl/>
        </w:rPr>
        <w:t>ی</w:t>
      </w:r>
      <w:r w:rsidRPr="00A0385F">
        <w:rPr>
          <w:rtl/>
        </w:rPr>
        <w:t>د؟</w:t>
      </w:r>
      <w:r>
        <w:rPr>
          <w:rtl/>
        </w:rPr>
        <w:t>»</w:t>
      </w:r>
      <w:r w:rsidRPr="00A0385F">
        <w:rPr>
          <w:rtl/>
        </w:rPr>
        <w:t xml:space="preserve"> گفتم: آن خبر به من رس</w:t>
      </w:r>
      <w:r w:rsidR="00E81F9E">
        <w:rPr>
          <w:rtl/>
        </w:rPr>
        <w:t>ی</w:t>
      </w:r>
      <w:r w:rsidRPr="00A0385F">
        <w:rPr>
          <w:rtl/>
        </w:rPr>
        <w:t xml:space="preserve">د، افزود: </w:t>
      </w:r>
      <w:r>
        <w:rPr>
          <w:rtl/>
        </w:rPr>
        <w:t>«</w:t>
      </w:r>
      <w:r w:rsidRPr="00A0385F">
        <w:rPr>
          <w:rtl/>
        </w:rPr>
        <w:t>ما برا</w:t>
      </w:r>
      <w:r w:rsidR="00E81F9E">
        <w:rPr>
          <w:rtl/>
        </w:rPr>
        <w:t>ی</w:t>
      </w:r>
      <w:r w:rsidRPr="00A0385F">
        <w:rPr>
          <w:rtl/>
        </w:rPr>
        <w:t>ت ب</w:t>
      </w:r>
      <w:r w:rsidR="00E81F9E">
        <w:rPr>
          <w:rtl/>
        </w:rPr>
        <w:t>ی</w:t>
      </w:r>
      <w:r w:rsidRPr="00A0385F">
        <w:rPr>
          <w:rtl/>
        </w:rPr>
        <w:t>ان مى‏</w:t>
      </w:r>
      <w:r w:rsidR="00E81F9E">
        <w:rPr>
          <w:rtl/>
        </w:rPr>
        <w:t>ک</w:t>
      </w:r>
      <w:r w:rsidRPr="00A0385F">
        <w:rPr>
          <w:rtl/>
        </w:rPr>
        <w:t>ن</w:t>
      </w:r>
      <w:r w:rsidR="00E81F9E">
        <w:rPr>
          <w:rtl/>
        </w:rPr>
        <w:t>ی</w:t>
      </w:r>
      <w:r w:rsidRPr="00A0385F">
        <w:rPr>
          <w:rtl/>
        </w:rPr>
        <w:t>م</w:t>
      </w:r>
      <w:r>
        <w:rPr>
          <w:rtl/>
        </w:rPr>
        <w:t>»</w:t>
      </w:r>
      <w:r w:rsidRPr="00A0385F">
        <w:rPr>
          <w:rtl/>
        </w:rPr>
        <w:t xml:space="preserve">. گفتم: اگر بر </w:t>
      </w:r>
      <w:r w:rsidR="00E81F9E">
        <w:rPr>
          <w:rtl/>
        </w:rPr>
        <w:t>ک</w:t>
      </w:r>
      <w:r w:rsidRPr="00A0385F">
        <w:rPr>
          <w:rtl/>
        </w:rPr>
        <w:t>عبه غالب شده و در آنجا س</w:t>
      </w:r>
      <w:r w:rsidR="00E81F9E">
        <w:rPr>
          <w:rtl/>
        </w:rPr>
        <w:t>ک</w:t>
      </w:r>
      <w:r w:rsidRPr="00A0385F">
        <w:rPr>
          <w:rtl/>
        </w:rPr>
        <w:t>ونت گز</w:t>
      </w:r>
      <w:r w:rsidR="00E81F9E">
        <w:rPr>
          <w:rtl/>
        </w:rPr>
        <w:t>ی</w:t>
      </w:r>
      <w:r w:rsidRPr="00A0385F">
        <w:rPr>
          <w:rtl/>
        </w:rPr>
        <w:t xml:space="preserve">دى </w:t>
      </w:r>
      <w:r>
        <w:rPr>
          <w:rtl/>
        </w:rPr>
        <w:t>(</w:t>
      </w:r>
      <w:r w:rsidRPr="00A0385F">
        <w:rPr>
          <w:rtl/>
        </w:rPr>
        <w:t>به تو ا</w:t>
      </w:r>
      <w:r w:rsidR="00E81F9E">
        <w:rPr>
          <w:rtl/>
        </w:rPr>
        <w:t>ی</w:t>
      </w:r>
      <w:r w:rsidRPr="00A0385F">
        <w:rPr>
          <w:rtl/>
        </w:rPr>
        <w:t>مان مى‏آورم</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اگر زنده بودى آن را خواهى د</w:t>
      </w:r>
      <w:r w:rsidR="00E81F9E">
        <w:rPr>
          <w:rtl/>
        </w:rPr>
        <w:t>ی</w:t>
      </w:r>
      <w:r w:rsidRPr="00A0385F">
        <w:rPr>
          <w:rtl/>
        </w:rPr>
        <w:t>د</w:t>
      </w:r>
      <w:r>
        <w:rPr>
          <w:rtl/>
        </w:rPr>
        <w:t>»</w:t>
      </w:r>
      <w:r w:rsidRPr="00A0385F">
        <w:rPr>
          <w:rtl/>
        </w:rPr>
        <w:t xml:space="preserve">، بعد از آن گفت: </w:t>
      </w:r>
      <w:r>
        <w:rPr>
          <w:rtl/>
        </w:rPr>
        <w:t>«</w:t>
      </w:r>
      <w:r w:rsidRPr="00A0385F">
        <w:rPr>
          <w:rtl/>
        </w:rPr>
        <w:t>اى بلال، توشه دان ا</w:t>
      </w:r>
      <w:r w:rsidR="00E81F9E">
        <w:rPr>
          <w:rtl/>
        </w:rPr>
        <w:t>ی</w:t>
      </w:r>
      <w:r w:rsidRPr="00A0385F">
        <w:rPr>
          <w:rtl/>
        </w:rPr>
        <w:t>ن مرد را بگ</w:t>
      </w:r>
      <w:r w:rsidR="00E81F9E">
        <w:rPr>
          <w:rtl/>
        </w:rPr>
        <w:t>ی</w:t>
      </w:r>
      <w:r w:rsidRPr="00A0385F">
        <w:rPr>
          <w:rtl/>
        </w:rPr>
        <w:t>ر و برا</w:t>
      </w:r>
      <w:r w:rsidR="00E81F9E">
        <w:rPr>
          <w:rtl/>
        </w:rPr>
        <w:t>ی</w:t>
      </w:r>
      <w:r w:rsidRPr="00A0385F">
        <w:rPr>
          <w:rtl/>
        </w:rPr>
        <w:t>ش از خرماهاى عجوه</w:t>
      </w:r>
      <w:r w:rsidRPr="00C270C7">
        <w:rPr>
          <w:rStyle w:val="FootnoteReference"/>
          <w:rtl/>
        </w:rPr>
        <w:footnoteReference w:id="100"/>
      </w:r>
      <w:r w:rsidRPr="00A0385F">
        <w:rPr>
          <w:rtl/>
        </w:rPr>
        <w:t xml:space="preserve"> توشه را آماده </w:t>
      </w:r>
      <w:r w:rsidR="00E81F9E">
        <w:rPr>
          <w:rtl/>
        </w:rPr>
        <w:t>ک</w:t>
      </w:r>
      <w:r w:rsidRPr="00A0385F">
        <w:rPr>
          <w:rtl/>
        </w:rPr>
        <w:t>ن</w:t>
      </w:r>
      <w:r>
        <w:rPr>
          <w:rtl/>
        </w:rPr>
        <w:t>»</w:t>
      </w:r>
      <w:r w:rsidRPr="00A0385F">
        <w:rPr>
          <w:rtl/>
        </w:rPr>
        <w:t xml:space="preserve"> ذى الجوشن مى‏افزا</w:t>
      </w:r>
      <w:r w:rsidR="00E81F9E">
        <w:rPr>
          <w:rtl/>
        </w:rPr>
        <w:t>ی</w:t>
      </w:r>
      <w:r w:rsidRPr="00A0385F">
        <w:rPr>
          <w:rtl/>
        </w:rPr>
        <w:t>د: چون برگشتم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امّا وى از بهتر</w:t>
      </w:r>
      <w:r w:rsidR="00E81F9E">
        <w:rPr>
          <w:rtl/>
        </w:rPr>
        <w:t>ی</w:t>
      </w:r>
      <w:r w:rsidRPr="00A0385F">
        <w:rPr>
          <w:rtl/>
        </w:rPr>
        <w:t>ن سوار</w:t>
      </w:r>
      <w:r w:rsidR="00E81F9E">
        <w:rPr>
          <w:rtl/>
        </w:rPr>
        <w:t>ک</w:t>
      </w:r>
      <w:r w:rsidRPr="00A0385F">
        <w:rPr>
          <w:rtl/>
        </w:rPr>
        <w:t>اران بنى عامر است</w:t>
      </w:r>
      <w:r>
        <w:rPr>
          <w:rtl/>
        </w:rPr>
        <w:t>»</w:t>
      </w:r>
      <w:r w:rsidRPr="00A0385F">
        <w:rPr>
          <w:rtl/>
        </w:rPr>
        <w:t xml:space="preserve"> گو</w:t>
      </w:r>
      <w:r w:rsidR="00E81F9E">
        <w:rPr>
          <w:rtl/>
        </w:rPr>
        <w:t>ی</w:t>
      </w:r>
      <w:r w:rsidRPr="00A0385F">
        <w:rPr>
          <w:rtl/>
        </w:rPr>
        <w:t>د: من در فام</w:t>
      </w:r>
      <w:r w:rsidR="00E81F9E">
        <w:rPr>
          <w:rtl/>
        </w:rPr>
        <w:t>ی</w:t>
      </w:r>
      <w:r w:rsidRPr="00A0385F">
        <w:rPr>
          <w:rtl/>
        </w:rPr>
        <w:t xml:space="preserve">لم در غَوْر بودم </w:t>
      </w:r>
      <w:r w:rsidR="00E81F9E">
        <w:rPr>
          <w:rtl/>
        </w:rPr>
        <w:t>ک</w:t>
      </w:r>
      <w:r w:rsidRPr="00A0385F">
        <w:rPr>
          <w:rtl/>
        </w:rPr>
        <w:t xml:space="preserve">ه سوار </w:t>
      </w:r>
      <w:r w:rsidR="00E81F9E">
        <w:rPr>
          <w:rtl/>
        </w:rPr>
        <w:t>ک</w:t>
      </w:r>
      <w:r w:rsidRPr="00A0385F">
        <w:rPr>
          <w:rtl/>
        </w:rPr>
        <w:t>ارى آمد، از وى پرس</w:t>
      </w:r>
      <w:r w:rsidR="00E81F9E">
        <w:rPr>
          <w:rtl/>
        </w:rPr>
        <w:t>ی</w:t>
      </w:r>
      <w:r w:rsidRPr="00A0385F">
        <w:rPr>
          <w:rtl/>
        </w:rPr>
        <w:t xml:space="preserve">دم: مردم چه </w:t>
      </w:r>
      <w:r w:rsidR="00E81F9E">
        <w:rPr>
          <w:rtl/>
        </w:rPr>
        <w:t>ک</w:t>
      </w:r>
      <w:r w:rsidRPr="00A0385F">
        <w:rPr>
          <w:rtl/>
        </w:rPr>
        <w:t xml:space="preserve">ارى </w:t>
      </w:r>
      <w:r w:rsidR="00E81F9E">
        <w:rPr>
          <w:rtl/>
        </w:rPr>
        <w:t>ک</w:t>
      </w:r>
      <w:r w:rsidRPr="00A0385F">
        <w:rPr>
          <w:rtl/>
        </w:rPr>
        <w:t xml:space="preserve">ردند؟ گفت: به خدا قسم، محمّد بر </w:t>
      </w:r>
      <w:r w:rsidR="00E81F9E">
        <w:rPr>
          <w:rtl/>
        </w:rPr>
        <w:t>ک</w:t>
      </w:r>
      <w:r w:rsidRPr="00A0385F">
        <w:rPr>
          <w:rtl/>
        </w:rPr>
        <w:t>عبه غلبه نموده و در آن س</w:t>
      </w:r>
      <w:r w:rsidR="00E81F9E">
        <w:rPr>
          <w:rtl/>
        </w:rPr>
        <w:t>ک</w:t>
      </w:r>
      <w:r w:rsidRPr="00A0385F">
        <w:rPr>
          <w:rtl/>
        </w:rPr>
        <w:t>نى گز</w:t>
      </w:r>
      <w:r w:rsidR="00E81F9E">
        <w:rPr>
          <w:rtl/>
        </w:rPr>
        <w:t>ی</w:t>
      </w:r>
      <w:r w:rsidRPr="00A0385F">
        <w:rPr>
          <w:rtl/>
        </w:rPr>
        <w:t>ده است، آن گاه گفتم: مادرم مرا گم مى‏</w:t>
      </w:r>
      <w:r w:rsidR="00E81F9E">
        <w:rPr>
          <w:rtl/>
        </w:rPr>
        <w:t>ک</w:t>
      </w:r>
      <w:r w:rsidRPr="00A0385F">
        <w:rPr>
          <w:rtl/>
        </w:rPr>
        <w:t>رد، اگر آن روز اسلام مى‏آوردم، و بعد از آن ح</w:t>
      </w:r>
      <w:r w:rsidR="00E81F9E">
        <w:rPr>
          <w:rtl/>
        </w:rPr>
        <w:t>ی</w:t>
      </w:r>
      <w:r w:rsidRPr="00A0385F">
        <w:rPr>
          <w:rtl/>
        </w:rPr>
        <w:t xml:space="preserve">ره </w:t>
      </w:r>
      <w:r>
        <w:rPr>
          <w:rtl/>
        </w:rPr>
        <w:t>(</w:t>
      </w:r>
      <w:r w:rsidRPr="00A0385F">
        <w:rPr>
          <w:rtl/>
        </w:rPr>
        <w:t>اسم جا</w:t>
      </w:r>
      <w:r w:rsidR="00E81F9E">
        <w:rPr>
          <w:rtl/>
        </w:rPr>
        <w:t>ی</w:t>
      </w:r>
      <w:r w:rsidRPr="00A0385F">
        <w:rPr>
          <w:rtl/>
        </w:rPr>
        <w:t>ى است</w:t>
      </w:r>
      <w:r>
        <w:rPr>
          <w:rtl/>
        </w:rPr>
        <w:t>)</w:t>
      </w:r>
      <w:r w:rsidRPr="00A0385F">
        <w:rPr>
          <w:rtl/>
        </w:rPr>
        <w:t xml:space="preserve"> را از وى مى‏خواستم او آن را حتماً برا</w:t>
      </w:r>
      <w:r w:rsidR="00E81F9E">
        <w:rPr>
          <w:rtl/>
        </w:rPr>
        <w:t>ی</w:t>
      </w:r>
      <w:r w:rsidRPr="00A0385F">
        <w:rPr>
          <w:rtl/>
        </w:rPr>
        <w:t>م واگذار مى‏نمود!!</w:t>
      </w:r>
      <w:r w:rsidRPr="00C270C7">
        <w:rPr>
          <w:rStyle w:val="FootnoteReference"/>
          <w:rtl/>
        </w:rPr>
        <w:footnoteReference w:id="101"/>
      </w:r>
      <w:r w:rsidR="00E8150B">
        <w:rPr>
          <w:rFonts w:hint="cs"/>
          <w:rtl/>
        </w:rPr>
        <w:t>.</w:t>
      </w:r>
    </w:p>
    <w:p w:rsidR="003C75F8" w:rsidRPr="00A0385F" w:rsidRDefault="003C75F8" w:rsidP="00C35C54">
      <w:pPr>
        <w:pStyle w:val="a8"/>
      </w:pPr>
      <w:r w:rsidRPr="00A0385F">
        <w:rPr>
          <w:rtl/>
        </w:rPr>
        <w:t>و در روا</w:t>
      </w:r>
      <w:r w:rsidR="00E81F9E">
        <w:rPr>
          <w:rtl/>
        </w:rPr>
        <w:t>ی</w:t>
      </w:r>
      <w:r w:rsidRPr="00A0385F">
        <w:rPr>
          <w:rtl/>
        </w:rPr>
        <w:t xml:space="preserve">تى آمده است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به او گفت: </w:t>
      </w:r>
      <w:r>
        <w:rPr>
          <w:rtl/>
        </w:rPr>
        <w:t>«</w:t>
      </w:r>
      <w:r w:rsidRPr="00A0385F">
        <w:rPr>
          <w:rtl/>
        </w:rPr>
        <w:t>تو را چه عاملى از آن باز مى‏دارد؟</w:t>
      </w:r>
      <w:r>
        <w:rPr>
          <w:rtl/>
        </w:rPr>
        <w:t>»</w:t>
      </w:r>
      <w:r w:rsidRPr="00A0385F">
        <w:rPr>
          <w:rtl/>
        </w:rPr>
        <w:t xml:space="preserve"> وى پاسخ داد: چون قومت را د</w:t>
      </w:r>
      <w:r w:rsidR="00E81F9E">
        <w:rPr>
          <w:rtl/>
        </w:rPr>
        <w:t>ی</w:t>
      </w:r>
      <w:r w:rsidRPr="00A0385F">
        <w:rPr>
          <w:rtl/>
        </w:rPr>
        <w:t xml:space="preserve">دم </w:t>
      </w:r>
      <w:r w:rsidR="00E81F9E">
        <w:rPr>
          <w:rtl/>
        </w:rPr>
        <w:t>ک</w:t>
      </w:r>
      <w:r w:rsidRPr="00A0385F">
        <w:rPr>
          <w:rtl/>
        </w:rPr>
        <w:t>ه تو را ت</w:t>
      </w:r>
      <w:r w:rsidR="00E81F9E">
        <w:rPr>
          <w:rtl/>
        </w:rPr>
        <w:t>ک</w:t>
      </w:r>
      <w:r w:rsidRPr="00A0385F">
        <w:rPr>
          <w:rtl/>
        </w:rPr>
        <w:t>ذ</w:t>
      </w:r>
      <w:r w:rsidR="00E81F9E">
        <w:rPr>
          <w:rtl/>
        </w:rPr>
        <w:t>ی</w:t>
      </w:r>
      <w:r w:rsidRPr="00A0385F">
        <w:rPr>
          <w:rtl/>
        </w:rPr>
        <w:t xml:space="preserve">ب نموده، اخراجت </w:t>
      </w:r>
      <w:r w:rsidR="00E81F9E">
        <w:rPr>
          <w:rtl/>
        </w:rPr>
        <w:t>ک</w:t>
      </w:r>
      <w:r w:rsidRPr="00A0385F">
        <w:rPr>
          <w:rtl/>
        </w:rPr>
        <w:t>ردند و همراهت دست به جنگ و قتال زدند، من منتظرم بب</w:t>
      </w:r>
      <w:r w:rsidR="00E81F9E">
        <w:rPr>
          <w:rtl/>
        </w:rPr>
        <w:t>ی</w:t>
      </w:r>
      <w:r w:rsidRPr="00A0385F">
        <w:rPr>
          <w:rtl/>
        </w:rPr>
        <w:t xml:space="preserve">نم </w:t>
      </w:r>
      <w:r w:rsidR="00E81F9E">
        <w:rPr>
          <w:rtl/>
        </w:rPr>
        <w:t>ک</w:t>
      </w:r>
      <w:r w:rsidRPr="00A0385F">
        <w:rPr>
          <w:rtl/>
        </w:rPr>
        <w:t>ه چه مى‏</w:t>
      </w:r>
      <w:r w:rsidR="00E81F9E">
        <w:rPr>
          <w:rtl/>
        </w:rPr>
        <w:t>ک</w:t>
      </w:r>
      <w:r w:rsidRPr="00A0385F">
        <w:rPr>
          <w:rtl/>
        </w:rPr>
        <w:t>نى؟ اگر بر آنها غالب شدى به تو ا</w:t>
      </w:r>
      <w:r w:rsidR="00E81F9E">
        <w:rPr>
          <w:rtl/>
        </w:rPr>
        <w:t>ی</w:t>
      </w:r>
      <w:r w:rsidRPr="00A0385F">
        <w:rPr>
          <w:rtl/>
        </w:rPr>
        <w:t>مان آورده و از تو پ</w:t>
      </w:r>
      <w:r w:rsidR="00E81F9E">
        <w:rPr>
          <w:rtl/>
        </w:rPr>
        <w:t>ی</w:t>
      </w:r>
      <w:r w:rsidRPr="00A0385F">
        <w:rPr>
          <w:rtl/>
        </w:rPr>
        <w:t>روى مى‏</w:t>
      </w:r>
      <w:r w:rsidR="00E81F9E">
        <w:rPr>
          <w:rtl/>
        </w:rPr>
        <w:t>ک</w:t>
      </w:r>
      <w:r w:rsidRPr="00A0385F">
        <w:rPr>
          <w:rtl/>
        </w:rPr>
        <w:t>نم، ولى اگر آن‏ها به تو غالب آمدند، تو را پ</w:t>
      </w:r>
      <w:r w:rsidR="00E81F9E">
        <w:rPr>
          <w:rtl/>
        </w:rPr>
        <w:t>ی</w:t>
      </w:r>
      <w:r w:rsidRPr="00A0385F">
        <w:rPr>
          <w:rtl/>
        </w:rPr>
        <w:t>روى نمى‏نما</w:t>
      </w:r>
      <w:r w:rsidR="00E81F9E">
        <w:rPr>
          <w:rtl/>
        </w:rPr>
        <w:t>ی</w:t>
      </w:r>
      <w:r w:rsidRPr="00A0385F">
        <w:rPr>
          <w:rtl/>
        </w:rPr>
        <w:t>م</w:t>
      </w:r>
      <w:r w:rsidRPr="00C270C7">
        <w:rPr>
          <w:rStyle w:val="FootnoteReference"/>
          <w:rtl/>
        </w:rPr>
        <w:footnoteReference w:id="102"/>
      </w:r>
      <w:r w:rsidR="00E8150B">
        <w:rPr>
          <w:rFonts w:hint="cs"/>
          <w:rtl/>
        </w:rPr>
        <w:t>.</w:t>
      </w:r>
      <w:r w:rsidRPr="00A0385F">
        <w:rPr>
          <w:rtl/>
        </w:rPr>
        <w:t xml:space="preserve"> ه</w:t>
      </w:r>
      <w:r w:rsidR="00E81F9E">
        <w:rPr>
          <w:rtl/>
        </w:rPr>
        <w:t>ی</w:t>
      </w:r>
      <w:r w:rsidRPr="00A0385F">
        <w:rPr>
          <w:rtl/>
        </w:rPr>
        <w:t xml:space="preserve">ثمى </w:t>
      </w:r>
      <w:r>
        <w:rPr>
          <w:rtl/>
        </w:rPr>
        <w:t>(</w:t>
      </w:r>
      <w:r w:rsidRPr="00A0385F">
        <w:rPr>
          <w:rtl/>
        </w:rPr>
        <w:t>162/2</w:t>
      </w:r>
      <w:r>
        <w:rPr>
          <w:rtl/>
        </w:rPr>
        <w:t>)</w:t>
      </w:r>
      <w:r w:rsidRPr="00A0385F">
        <w:rPr>
          <w:rtl/>
        </w:rPr>
        <w:t xml:space="preserve"> گفته است: ا</w:t>
      </w:r>
      <w:r w:rsidR="00E81F9E">
        <w:rPr>
          <w:rtl/>
        </w:rPr>
        <w:t>ی</w:t>
      </w:r>
      <w:r w:rsidRPr="00A0385F">
        <w:rPr>
          <w:rtl/>
        </w:rPr>
        <w:t>ن را عبد</w:t>
      </w:r>
      <w:r w:rsidR="008819D4">
        <w:rPr>
          <w:rtl/>
        </w:rPr>
        <w:t>الله</w:t>
      </w:r>
      <w:r w:rsidRPr="00A0385F">
        <w:rPr>
          <w:rtl/>
        </w:rPr>
        <w:t xml:space="preserve"> بن احمد و پدرش - </w:t>
      </w:r>
      <w:r w:rsidR="00E81F9E">
        <w:rPr>
          <w:rtl/>
        </w:rPr>
        <w:t>ک</w:t>
      </w:r>
      <w:r w:rsidRPr="00A0385F">
        <w:rPr>
          <w:rtl/>
        </w:rPr>
        <w:t xml:space="preserve">ه متن را به طور </w:t>
      </w:r>
      <w:r w:rsidR="00E81F9E">
        <w:rPr>
          <w:rtl/>
        </w:rPr>
        <w:t>ک</w:t>
      </w:r>
      <w:r w:rsidRPr="00A0385F">
        <w:rPr>
          <w:rtl/>
        </w:rPr>
        <w:t>امل ذ</w:t>
      </w:r>
      <w:r w:rsidR="00E81F9E">
        <w:rPr>
          <w:rtl/>
        </w:rPr>
        <w:t>ک</w:t>
      </w:r>
      <w:r w:rsidRPr="00A0385F">
        <w:rPr>
          <w:rtl/>
        </w:rPr>
        <w:t>ر ننموده - و همچنان طبرانى روا</w:t>
      </w:r>
      <w:r w:rsidR="00E81F9E">
        <w:rPr>
          <w:rtl/>
        </w:rPr>
        <w:t>ی</w:t>
      </w:r>
      <w:r w:rsidRPr="00A0385F">
        <w:rPr>
          <w:rtl/>
        </w:rPr>
        <w:t xml:space="preserve">ت </w:t>
      </w:r>
      <w:r w:rsidR="00E81F9E">
        <w:rPr>
          <w:rtl/>
        </w:rPr>
        <w:t>ک</w:t>
      </w:r>
      <w:r w:rsidRPr="00A0385F">
        <w:rPr>
          <w:rtl/>
        </w:rPr>
        <w:t>رده‏اند و رجال آنها رجال صح</w:t>
      </w:r>
      <w:r w:rsidR="00E81F9E">
        <w:rPr>
          <w:rtl/>
        </w:rPr>
        <w:t>ی</w:t>
      </w:r>
      <w:r w:rsidRPr="00A0385F">
        <w:rPr>
          <w:rtl/>
        </w:rPr>
        <w:t>ح‏اند، و ابوداود بعض آن را روا</w:t>
      </w:r>
      <w:r w:rsidR="00E81F9E">
        <w:rPr>
          <w:rtl/>
        </w:rPr>
        <w:t>ی</w:t>
      </w:r>
      <w:r w:rsidRPr="00A0385F">
        <w:rPr>
          <w:rtl/>
        </w:rPr>
        <w:t>ت نموده است.</w:t>
      </w:r>
    </w:p>
    <w:p w:rsidR="003C75F8" w:rsidRPr="00842463" w:rsidRDefault="003C75F8" w:rsidP="00C35C54">
      <w:pPr>
        <w:pStyle w:val="a5"/>
      </w:pPr>
      <w:bookmarkStart w:id="64" w:name="_Toc441518834"/>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842463">
        <w:rPr>
          <w:rtl/>
        </w:rPr>
        <w:t xml:space="preserve"> و دعوت نمودن بش</w:t>
      </w:r>
      <w:r w:rsidR="00E81F9E">
        <w:rPr>
          <w:rtl/>
        </w:rPr>
        <w:t>ی</w:t>
      </w:r>
      <w:r w:rsidRPr="00842463">
        <w:rPr>
          <w:rtl/>
        </w:rPr>
        <w:t>ربن خَصَاصِ</w:t>
      </w:r>
      <w:r w:rsidR="00E81F9E">
        <w:rPr>
          <w:rtl/>
        </w:rPr>
        <w:t>ی</w:t>
      </w:r>
      <w:r w:rsidRPr="00842463">
        <w:rPr>
          <w:rtl/>
        </w:rPr>
        <w:t xml:space="preserve">ه </w:t>
      </w:r>
      <w:r w:rsidR="00E81F9E" w:rsidRPr="00E8150B">
        <w:rPr>
          <w:rFonts w:ascii="CTraditional Arabic" w:hAnsi="CTraditional Arabic" w:cs="CTraditional Arabic"/>
          <w:b w:val="0"/>
          <w:bCs w:val="0"/>
          <w:sz w:val="28"/>
          <w:szCs w:val="28"/>
          <w:rtl/>
        </w:rPr>
        <w:t>س</w:t>
      </w:r>
      <w:bookmarkEnd w:id="64"/>
    </w:p>
    <w:p w:rsidR="003C75F8" w:rsidRPr="00A0385F" w:rsidRDefault="003C75F8" w:rsidP="00C35C54">
      <w:pPr>
        <w:pStyle w:val="a8"/>
      </w:pPr>
      <w:r w:rsidRPr="00A0385F">
        <w:rPr>
          <w:rtl/>
        </w:rPr>
        <w:t>ابن عسا</w:t>
      </w:r>
      <w:r w:rsidR="00E81F9E">
        <w:rPr>
          <w:rtl/>
        </w:rPr>
        <w:t>ک</w:t>
      </w:r>
      <w:r w:rsidRPr="00A0385F">
        <w:rPr>
          <w:rtl/>
        </w:rPr>
        <w:t>ر از بش</w:t>
      </w:r>
      <w:r w:rsidR="00E81F9E">
        <w:rPr>
          <w:rtl/>
        </w:rPr>
        <w:t>ی</w:t>
      </w:r>
      <w:r w:rsidRPr="00A0385F">
        <w:rPr>
          <w:rtl/>
        </w:rPr>
        <w:t>ربن خصاص</w:t>
      </w:r>
      <w:r w:rsidR="00E81F9E">
        <w:rPr>
          <w:rtl/>
        </w:rPr>
        <w:t>ی</w:t>
      </w:r>
      <w:r w:rsidRPr="00A0385F">
        <w:rPr>
          <w:rtl/>
        </w:rPr>
        <w:t>ه روا</w:t>
      </w:r>
      <w:r w:rsidR="00E81F9E">
        <w:rPr>
          <w:rtl/>
        </w:rPr>
        <w:t>ی</w:t>
      </w:r>
      <w:r w:rsidRPr="00A0385F">
        <w:rPr>
          <w:rtl/>
        </w:rPr>
        <w:t xml:space="preserve">ت نموده، </w:t>
      </w:r>
      <w:r w:rsidR="00E81F9E">
        <w:rPr>
          <w:rtl/>
        </w:rPr>
        <w:t>ک</w:t>
      </w:r>
      <w:r w:rsidRPr="00A0385F">
        <w:rPr>
          <w:rtl/>
        </w:rPr>
        <w:t>ه گفت: نزد پ</w:t>
      </w:r>
      <w:r w:rsidR="00E81F9E">
        <w:rPr>
          <w:rtl/>
        </w:rPr>
        <w:t>ی</w:t>
      </w:r>
      <w:r w:rsidRPr="00A0385F">
        <w:rPr>
          <w:rtl/>
        </w:rPr>
        <w:t xml:space="preserve">امبر خدا </w:t>
      </w:r>
      <w:r>
        <w:rPr>
          <w:rFonts w:cs="CTraditional Arabic"/>
          <w:rtl/>
        </w:rPr>
        <w:t>ص</w:t>
      </w:r>
      <w:r w:rsidRPr="00A0385F">
        <w:rPr>
          <w:rtl/>
        </w:rPr>
        <w:t xml:space="preserve"> آمدم و او مرا </w:t>
      </w:r>
      <w:r w:rsidR="00C61594">
        <w:rPr>
          <w:rtl/>
        </w:rPr>
        <w:t>به‌سوى</w:t>
      </w:r>
      <w:r w:rsidRPr="00A0385F">
        <w:rPr>
          <w:rtl/>
        </w:rPr>
        <w:t xml:space="preserve"> اسلام دعوت نمود، بعد از آن به من فرمود: </w:t>
      </w:r>
      <w:r>
        <w:rPr>
          <w:rtl/>
        </w:rPr>
        <w:t>«</w:t>
      </w:r>
      <w:r w:rsidRPr="00A0385F">
        <w:rPr>
          <w:rtl/>
        </w:rPr>
        <w:t>نام تو چ</w:t>
      </w:r>
      <w:r w:rsidR="00E81F9E">
        <w:rPr>
          <w:rtl/>
        </w:rPr>
        <w:t>ی</w:t>
      </w:r>
      <w:r w:rsidRPr="00A0385F">
        <w:rPr>
          <w:rtl/>
        </w:rPr>
        <w:t>ست؟</w:t>
      </w:r>
      <w:r>
        <w:rPr>
          <w:rtl/>
        </w:rPr>
        <w:t>»</w:t>
      </w:r>
      <w:r w:rsidRPr="00A0385F">
        <w:rPr>
          <w:rtl/>
        </w:rPr>
        <w:t xml:space="preserve"> گفتم: نذ</w:t>
      </w:r>
      <w:r w:rsidR="00E81F9E">
        <w:rPr>
          <w:rtl/>
        </w:rPr>
        <w:t>ی</w:t>
      </w:r>
      <w:r w:rsidRPr="00A0385F">
        <w:rPr>
          <w:rtl/>
        </w:rPr>
        <w:t xml:space="preserve">ر </w:t>
      </w:r>
      <w:r>
        <w:rPr>
          <w:rtl/>
        </w:rPr>
        <w:t>(</w:t>
      </w:r>
      <w:r w:rsidRPr="00A0385F">
        <w:rPr>
          <w:rtl/>
        </w:rPr>
        <w:t>ب</w:t>
      </w:r>
      <w:r w:rsidR="00E81F9E">
        <w:rPr>
          <w:rtl/>
        </w:rPr>
        <w:t>ی</w:t>
      </w:r>
      <w:r w:rsidRPr="00A0385F">
        <w:rPr>
          <w:rtl/>
        </w:rPr>
        <w:t>م دهنده</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بل</w:t>
      </w:r>
      <w:r w:rsidR="00E81F9E">
        <w:rPr>
          <w:rtl/>
        </w:rPr>
        <w:t>ک</w:t>
      </w:r>
      <w:r w:rsidRPr="00A0385F">
        <w:rPr>
          <w:rtl/>
        </w:rPr>
        <w:t>ه تو بش</w:t>
      </w:r>
      <w:r w:rsidR="00E81F9E">
        <w:rPr>
          <w:rtl/>
        </w:rPr>
        <w:t>ی</w:t>
      </w:r>
      <w:r w:rsidRPr="00A0385F">
        <w:rPr>
          <w:rtl/>
        </w:rPr>
        <w:t>ر هستى</w:t>
      </w:r>
      <w:r>
        <w:rPr>
          <w:rtl/>
        </w:rPr>
        <w:t>»</w:t>
      </w:r>
      <w:r w:rsidRPr="00A0385F">
        <w:rPr>
          <w:rtl/>
        </w:rPr>
        <w:t xml:space="preserve"> و مرا در صُفَّه</w:t>
      </w:r>
      <w:r w:rsidRPr="00C270C7">
        <w:rPr>
          <w:rStyle w:val="FootnoteReference"/>
          <w:rtl/>
        </w:rPr>
        <w:footnoteReference w:id="103"/>
      </w:r>
      <w:r w:rsidRPr="00A0385F">
        <w:rPr>
          <w:rtl/>
        </w:rPr>
        <w:t xml:space="preserve"> نشاند، چون هد</w:t>
      </w:r>
      <w:r w:rsidR="00E81F9E">
        <w:rPr>
          <w:rtl/>
        </w:rPr>
        <w:t>ی</w:t>
      </w:r>
      <w:r w:rsidRPr="00A0385F">
        <w:rPr>
          <w:rtl/>
        </w:rPr>
        <w:t>ه‏اى برا</w:t>
      </w:r>
      <w:r w:rsidR="00E81F9E">
        <w:rPr>
          <w:rtl/>
        </w:rPr>
        <w:t>ی</w:t>
      </w:r>
      <w:r w:rsidRPr="00A0385F">
        <w:rPr>
          <w:rtl/>
        </w:rPr>
        <w:t>ش مى‏آمد ما را در آن سه</w:t>
      </w:r>
      <w:r w:rsidR="00E81F9E">
        <w:rPr>
          <w:rtl/>
        </w:rPr>
        <w:t>ی</w:t>
      </w:r>
      <w:r w:rsidRPr="00A0385F">
        <w:rPr>
          <w:rtl/>
        </w:rPr>
        <w:t>م، و اگر صدقه‏اى</w:t>
      </w:r>
      <w:r w:rsidRPr="00C270C7">
        <w:rPr>
          <w:rStyle w:val="FootnoteReference"/>
          <w:rtl/>
        </w:rPr>
        <w:footnoteReference w:id="104"/>
      </w:r>
      <w:r w:rsidRPr="00A0385F">
        <w:rPr>
          <w:rtl/>
        </w:rPr>
        <w:t xml:space="preserve"> برا</w:t>
      </w:r>
      <w:r w:rsidR="00E81F9E">
        <w:rPr>
          <w:rtl/>
        </w:rPr>
        <w:t>ی</w:t>
      </w:r>
      <w:r w:rsidRPr="00A0385F">
        <w:rPr>
          <w:rtl/>
        </w:rPr>
        <w:t>ش مى‏آمد، آن را براى ما مى‏فرستاد. پ</w:t>
      </w:r>
      <w:r w:rsidR="00E81F9E">
        <w:rPr>
          <w:rtl/>
        </w:rPr>
        <w:t>ی</w:t>
      </w:r>
      <w:r w:rsidRPr="00A0385F">
        <w:rPr>
          <w:rtl/>
        </w:rPr>
        <w:t xml:space="preserve">امبر </w:t>
      </w:r>
      <w:r>
        <w:rPr>
          <w:rFonts w:cs="CTraditional Arabic"/>
          <w:rtl/>
        </w:rPr>
        <w:t>ص</w:t>
      </w:r>
      <w:r w:rsidRPr="00A0385F">
        <w:rPr>
          <w:rtl/>
        </w:rPr>
        <w:t xml:space="preserve"> شبى ب</w:t>
      </w:r>
      <w:r w:rsidR="00E81F9E">
        <w:rPr>
          <w:rtl/>
        </w:rPr>
        <w:t>ی</w:t>
      </w:r>
      <w:r w:rsidRPr="00A0385F">
        <w:rPr>
          <w:rtl/>
        </w:rPr>
        <w:t>رون رفت، و من او را تعق</w:t>
      </w:r>
      <w:r w:rsidR="00E81F9E">
        <w:rPr>
          <w:rtl/>
        </w:rPr>
        <w:t>ی</w:t>
      </w:r>
      <w:r w:rsidRPr="00A0385F">
        <w:rPr>
          <w:rtl/>
        </w:rPr>
        <w:t>ب نمودم، تا ا</w:t>
      </w:r>
      <w:r w:rsidR="00E81F9E">
        <w:rPr>
          <w:rtl/>
        </w:rPr>
        <w:t>ی</w:t>
      </w:r>
      <w:r w:rsidRPr="00A0385F">
        <w:rPr>
          <w:rtl/>
        </w:rPr>
        <w:t xml:space="preserve">ن </w:t>
      </w:r>
      <w:r w:rsidR="00E81F9E">
        <w:rPr>
          <w:rtl/>
        </w:rPr>
        <w:t>ک</w:t>
      </w:r>
      <w:r w:rsidRPr="00A0385F">
        <w:rPr>
          <w:rtl/>
        </w:rPr>
        <w:t>ه به بق</w:t>
      </w:r>
      <w:r w:rsidR="00E81F9E">
        <w:rPr>
          <w:rtl/>
        </w:rPr>
        <w:t>ی</w:t>
      </w:r>
      <w:r w:rsidRPr="00A0385F">
        <w:rPr>
          <w:rtl/>
        </w:rPr>
        <w:t>ع - قبرستان اهل مد</w:t>
      </w:r>
      <w:r w:rsidR="00E81F9E">
        <w:rPr>
          <w:rtl/>
        </w:rPr>
        <w:t>ی</w:t>
      </w:r>
      <w:r w:rsidRPr="00A0385F">
        <w:rPr>
          <w:rtl/>
        </w:rPr>
        <w:t xml:space="preserve">نه - آمده و فرمود: </w:t>
      </w:r>
    </w:p>
    <w:p w:rsidR="003C75F8" w:rsidRPr="00C270C7" w:rsidRDefault="00842463" w:rsidP="00C35C54">
      <w:pPr>
        <w:pStyle w:val="a8"/>
      </w:pPr>
      <w:r>
        <w:rPr>
          <w:rFonts w:ascii="Traditional Arabic" w:hAnsi="Traditional Arabic" w:cs="Traditional Arabic"/>
          <w:rtl/>
        </w:rPr>
        <w:t>«</w:t>
      </w:r>
      <w:r w:rsidR="003C75F8" w:rsidRPr="00CD09B6">
        <w:rPr>
          <w:rStyle w:val="Char3"/>
          <w:rtl/>
        </w:rPr>
        <w:t>اَلسَّلامُ عَلَ</w:t>
      </w:r>
      <w:r w:rsidR="00E81F9E" w:rsidRPr="00CD09B6">
        <w:rPr>
          <w:rStyle w:val="Char3"/>
          <w:rtl/>
        </w:rPr>
        <w:t>یک</w:t>
      </w:r>
      <w:r w:rsidR="003C75F8" w:rsidRPr="00CD09B6">
        <w:rPr>
          <w:rStyle w:val="Char3"/>
          <w:rtl/>
        </w:rPr>
        <w:t>مْ دارَ قَوْمٍ مُؤمِنِ</w:t>
      </w:r>
      <w:r w:rsidR="00E81F9E" w:rsidRPr="00CD09B6">
        <w:rPr>
          <w:rStyle w:val="Char3"/>
          <w:rtl/>
        </w:rPr>
        <w:t>ی</w:t>
      </w:r>
      <w:r w:rsidR="003C75F8" w:rsidRPr="00CD09B6">
        <w:rPr>
          <w:rStyle w:val="Char3"/>
          <w:rtl/>
        </w:rPr>
        <w:t>ن وَ اِنَّا بِ</w:t>
      </w:r>
      <w:r w:rsidR="00E81F9E" w:rsidRPr="00CD09B6">
        <w:rPr>
          <w:rStyle w:val="Char3"/>
          <w:rtl/>
        </w:rPr>
        <w:t>ک</w:t>
      </w:r>
      <w:r w:rsidR="003C75F8" w:rsidRPr="00CD09B6">
        <w:rPr>
          <w:rStyle w:val="Char3"/>
          <w:rtl/>
        </w:rPr>
        <w:t>مْ لَا حِقُوْن، اِنَّ</w:t>
      </w:r>
      <w:r w:rsidR="008819D4" w:rsidRPr="00CD09B6">
        <w:rPr>
          <w:rStyle w:val="Char3"/>
          <w:rtl/>
        </w:rPr>
        <w:t>اللهِ</w:t>
      </w:r>
      <w:r w:rsidR="003C75F8" w:rsidRPr="00CD09B6">
        <w:rPr>
          <w:rStyle w:val="Char3"/>
          <w:rtl/>
        </w:rPr>
        <w:t xml:space="preserve"> وَ اِنَّا اِلَ</w:t>
      </w:r>
      <w:r w:rsidR="00E81F9E" w:rsidRPr="00CD09B6">
        <w:rPr>
          <w:rStyle w:val="Char3"/>
          <w:rtl/>
        </w:rPr>
        <w:t>ی</w:t>
      </w:r>
      <w:r w:rsidR="003C75F8" w:rsidRPr="00CD09B6">
        <w:rPr>
          <w:rStyle w:val="Char3"/>
          <w:rtl/>
        </w:rPr>
        <w:t>هِ رَاجِعُوْن، لَقَدْ أَصَبْتُمْ خَ</w:t>
      </w:r>
      <w:r w:rsidR="00E81F9E" w:rsidRPr="00CD09B6">
        <w:rPr>
          <w:rStyle w:val="Char3"/>
          <w:rtl/>
        </w:rPr>
        <w:t>ی</w:t>
      </w:r>
      <w:r w:rsidR="003C75F8" w:rsidRPr="00CD09B6">
        <w:rPr>
          <w:rStyle w:val="Char3"/>
          <w:rtl/>
        </w:rPr>
        <w:t>راً بَجِ</w:t>
      </w:r>
      <w:r w:rsidR="00E81F9E" w:rsidRPr="00CD09B6">
        <w:rPr>
          <w:rStyle w:val="Char3"/>
          <w:rtl/>
        </w:rPr>
        <w:t>ی</w:t>
      </w:r>
      <w:r w:rsidR="003C75F8" w:rsidRPr="00CD09B6">
        <w:rPr>
          <w:rStyle w:val="Char3"/>
          <w:rtl/>
        </w:rPr>
        <w:t>لاً، وَ سَبَقْتُمْ شَّراً طَوِ</w:t>
      </w:r>
      <w:r w:rsidR="00E81F9E" w:rsidRPr="00CD09B6">
        <w:rPr>
          <w:rStyle w:val="Char3"/>
          <w:rtl/>
        </w:rPr>
        <w:t>ی</w:t>
      </w:r>
      <w:r w:rsidR="003C75F8" w:rsidRPr="00CD09B6">
        <w:rPr>
          <w:rStyle w:val="Char3"/>
          <w:rtl/>
        </w:rPr>
        <w:t>لاً</w:t>
      </w:r>
      <w:r>
        <w:rPr>
          <w:rFonts w:ascii="Traditional Arabic" w:hAnsi="Traditional Arabic" w:cs="Traditional Arabic"/>
          <w:rtl/>
        </w:rPr>
        <w:t>»</w:t>
      </w:r>
      <w:r w:rsidR="003C75F8" w:rsidRPr="00C270C7">
        <w:rPr>
          <w:rtl/>
        </w:rPr>
        <w:t>.</w:t>
      </w:r>
      <w:r w:rsidRPr="00C270C7">
        <w:rPr>
          <w:rFonts w:hint="cs"/>
          <w:rtl/>
        </w:rPr>
        <w:t xml:space="preserve"> </w:t>
      </w:r>
      <w:r w:rsidR="003C75F8" w:rsidRPr="00842463">
        <w:rPr>
          <w:rStyle w:val="Char8"/>
          <w:rtl/>
        </w:rPr>
        <w:t>«</w:t>
      </w:r>
      <w:r w:rsidR="003C75F8" w:rsidRPr="00842463">
        <w:rPr>
          <w:rStyle w:val="Chare"/>
          <w:rtl/>
        </w:rPr>
        <w:t>سلامتى باد بر شما اى منزل و جا</w:t>
      </w:r>
      <w:r w:rsidR="00E81F9E">
        <w:rPr>
          <w:rStyle w:val="Chare"/>
          <w:rtl/>
        </w:rPr>
        <w:t>ی</w:t>
      </w:r>
      <w:r w:rsidR="003C75F8" w:rsidRPr="00842463">
        <w:rPr>
          <w:rStyle w:val="Chare"/>
          <w:rtl/>
        </w:rPr>
        <w:t>گاه قوم مومن</w:t>
      </w:r>
      <w:r w:rsidR="00E81F9E">
        <w:rPr>
          <w:rStyle w:val="Chare"/>
          <w:rtl/>
        </w:rPr>
        <w:t>ی</w:t>
      </w:r>
      <w:r w:rsidR="003C75F8" w:rsidRPr="00842463">
        <w:rPr>
          <w:rStyle w:val="Chare"/>
          <w:rtl/>
        </w:rPr>
        <w:t>ن، ما ن</w:t>
      </w:r>
      <w:r w:rsidR="00E81F9E">
        <w:rPr>
          <w:rStyle w:val="Chare"/>
          <w:rtl/>
        </w:rPr>
        <w:t>ی</w:t>
      </w:r>
      <w:r w:rsidR="003C75F8" w:rsidRPr="00842463">
        <w:rPr>
          <w:rStyle w:val="Chare"/>
          <w:rtl/>
        </w:rPr>
        <w:t>ز به شما پ</w:t>
      </w:r>
      <w:r w:rsidR="00E81F9E">
        <w:rPr>
          <w:rStyle w:val="Chare"/>
          <w:rtl/>
        </w:rPr>
        <w:t>ی</w:t>
      </w:r>
      <w:r w:rsidR="003C75F8" w:rsidRPr="00842463">
        <w:rPr>
          <w:rStyle w:val="Chare"/>
          <w:rtl/>
        </w:rPr>
        <w:t>وستنى هست</w:t>
      </w:r>
      <w:r w:rsidR="00E81F9E">
        <w:rPr>
          <w:rStyle w:val="Chare"/>
          <w:rtl/>
        </w:rPr>
        <w:t>ی</w:t>
      </w:r>
      <w:r w:rsidR="003C75F8" w:rsidRPr="00842463">
        <w:rPr>
          <w:rStyle w:val="Chare"/>
          <w:rtl/>
        </w:rPr>
        <w:t>م، و ما براى خدا</w:t>
      </w:r>
      <w:r w:rsidR="00E81F9E">
        <w:rPr>
          <w:rStyle w:val="Chare"/>
          <w:rtl/>
        </w:rPr>
        <w:t>یی</w:t>
      </w:r>
      <w:r w:rsidR="003C75F8" w:rsidRPr="00842463">
        <w:rPr>
          <w:rStyle w:val="Chare"/>
          <w:rtl/>
        </w:rPr>
        <w:t>م، و به طرف وى باز مى‏گرد</w:t>
      </w:r>
      <w:r w:rsidR="00E81F9E">
        <w:rPr>
          <w:rStyle w:val="Chare"/>
          <w:rtl/>
        </w:rPr>
        <w:t>ی</w:t>
      </w:r>
      <w:r w:rsidR="003C75F8" w:rsidRPr="00842463">
        <w:rPr>
          <w:rStyle w:val="Chare"/>
          <w:rtl/>
        </w:rPr>
        <w:t>م، شما ن</w:t>
      </w:r>
      <w:r w:rsidR="00E81F9E">
        <w:rPr>
          <w:rStyle w:val="Chare"/>
          <w:rtl/>
        </w:rPr>
        <w:t>یک</w:t>
      </w:r>
      <w:r w:rsidR="003C75F8" w:rsidRPr="00842463">
        <w:rPr>
          <w:rStyle w:val="Chare"/>
          <w:rtl/>
        </w:rPr>
        <w:t>و</w:t>
      </w:r>
      <w:r w:rsidR="00E81F9E">
        <w:rPr>
          <w:rStyle w:val="Chare"/>
          <w:rtl/>
        </w:rPr>
        <w:t>ی</w:t>
      </w:r>
      <w:r w:rsidR="003C75F8" w:rsidRPr="00842463">
        <w:rPr>
          <w:rStyle w:val="Chare"/>
          <w:rtl/>
        </w:rPr>
        <w:t>ى بزرگ و وس</w:t>
      </w:r>
      <w:r w:rsidR="00E81F9E">
        <w:rPr>
          <w:rStyle w:val="Chare"/>
          <w:rtl/>
        </w:rPr>
        <w:t>ی</w:t>
      </w:r>
      <w:r w:rsidR="003C75F8" w:rsidRPr="00842463">
        <w:rPr>
          <w:rStyle w:val="Chare"/>
          <w:rtl/>
        </w:rPr>
        <w:t>عى را نص</w:t>
      </w:r>
      <w:r w:rsidR="00E81F9E">
        <w:rPr>
          <w:rStyle w:val="Chare"/>
          <w:rtl/>
        </w:rPr>
        <w:t>ی</w:t>
      </w:r>
      <w:r w:rsidR="003C75F8" w:rsidRPr="00842463">
        <w:rPr>
          <w:rStyle w:val="Chare"/>
          <w:rtl/>
        </w:rPr>
        <w:t>ب شده‏ا</w:t>
      </w:r>
      <w:r w:rsidR="00E81F9E">
        <w:rPr>
          <w:rStyle w:val="Chare"/>
          <w:rtl/>
        </w:rPr>
        <w:t>ی</w:t>
      </w:r>
      <w:r w:rsidR="003C75F8" w:rsidRPr="00842463">
        <w:rPr>
          <w:rStyle w:val="Chare"/>
          <w:rtl/>
        </w:rPr>
        <w:t>د، و از شر طولانى و درازى سبقت جسته‏ا</w:t>
      </w:r>
      <w:r w:rsidR="00E81F9E">
        <w:rPr>
          <w:rStyle w:val="Chare"/>
          <w:rtl/>
        </w:rPr>
        <w:t>ی</w:t>
      </w:r>
      <w:r w:rsidR="003C75F8" w:rsidRPr="00842463">
        <w:rPr>
          <w:rStyle w:val="Chare"/>
          <w:rtl/>
        </w:rPr>
        <w:t>د</w:t>
      </w:r>
      <w:r w:rsidR="003C75F8" w:rsidRPr="00842463">
        <w:rPr>
          <w:rStyle w:val="Char8"/>
          <w:rtl/>
        </w:rPr>
        <w:t>»</w:t>
      </w:r>
      <w:r w:rsidR="003C75F8" w:rsidRPr="00842463">
        <w:rPr>
          <w:rtl/>
        </w:rPr>
        <w:t>.</w:t>
      </w:r>
      <w:r w:rsidR="003C75F8" w:rsidRPr="00A0385F">
        <w:rPr>
          <w:rtl/>
        </w:rPr>
        <w:t xml:space="preserve"> بعد از آن متوجّه من شد، پرس</w:t>
      </w:r>
      <w:r w:rsidR="00E81F9E">
        <w:rPr>
          <w:rtl/>
        </w:rPr>
        <w:t>ی</w:t>
      </w:r>
      <w:r w:rsidR="003C75F8" w:rsidRPr="00A0385F">
        <w:rPr>
          <w:rtl/>
        </w:rPr>
        <w:t xml:space="preserve">د: </w:t>
      </w:r>
      <w:r w:rsidR="003C75F8">
        <w:rPr>
          <w:rtl/>
        </w:rPr>
        <w:t>«</w:t>
      </w:r>
      <w:r w:rsidR="003C75F8" w:rsidRPr="00A0385F">
        <w:rPr>
          <w:rtl/>
        </w:rPr>
        <w:t>ا</w:t>
      </w:r>
      <w:r w:rsidR="00E81F9E">
        <w:rPr>
          <w:rtl/>
        </w:rPr>
        <w:t>ی</w:t>
      </w:r>
      <w:r w:rsidR="003C75F8" w:rsidRPr="00A0385F">
        <w:rPr>
          <w:rtl/>
        </w:rPr>
        <w:t xml:space="preserve">ن </w:t>
      </w:r>
      <w:r w:rsidR="00E81F9E">
        <w:rPr>
          <w:rtl/>
        </w:rPr>
        <w:t>کی</w:t>
      </w:r>
      <w:r w:rsidR="003C75F8" w:rsidRPr="00A0385F">
        <w:rPr>
          <w:rtl/>
        </w:rPr>
        <w:t>ست؟</w:t>
      </w:r>
      <w:r w:rsidR="003C75F8">
        <w:rPr>
          <w:rtl/>
        </w:rPr>
        <w:t>»</w:t>
      </w:r>
      <w:r w:rsidR="003C75F8" w:rsidRPr="00A0385F">
        <w:rPr>
          <w:rtl/>
        </w:rPr>
        <w:t>، در جواب عرض نمودم: بش</w:t>
      </w:r>
      <w:r w:rsidR="00E81F9E">
        <w:rPr>
          <w:rtl/>
        </w:rPr>
        <w:t>ی</w:t>
      </w:r>
      <w:r w:rsidR="003C75F8" w:rsidRPr="00A0385F">
        <w:rPr>
          <w:rtl/>
        </w:rPr>
        <w:t xml:space="preserve">ر، گفت: </w:t>
      </w:r>
      <w:r w:rsidR="003C75F8">
        <w:rPr>
          <w:rtl/>
        </w:rPr>
        <w:t>«</w:t>
      </w:r>
      <w:r w:rsidR="003C75F8" w:rsidRPr="00A0385F">
        <w:rPr>
          <w:rtl/>
        </w:rPr>
        <w:t>آ</w:t>
      </w:r>
      <w:r w:rsidR="00E81F9E">
        <w:rPr>
          <w:rtl/>
        </w:rPr>
        <w:t>ی</w:t>
      </w:r>
      <w:r w:rsidR="003C75F8" w:rsidRPr="00A0385F">
        <w:rPr>
          <w:rtl/>
        </w:rPr>
        <w:t xml:space="preserve">ا راضى نمى‏شوى </w:t>
      </w:r>
      <w:r w:rsidR="00E81F9E">
        <w:rPr>
          <w:rtl/>
        </w:rPr>
        <w:t>ک</w:t>
      </w:r>
      <w:r w:rsidR="003C75F8" w:rsidRPr="00A0385F">
        <w:rPr>
          <w:rtl/>
        </w:rPr>
        <w:t>ه خداوند شنوا</w:t>
      </w:r>
      <w:r w:rsidR="00E81F9E">
        <w:rPr>
          <w:rtl/>
        </w:rPr>
        <w:t>ی</w:t>
      </w:r>
      <w:r w:rsidR="003C75F8" w:rsidRPr="00A0385F">
        <w:rPr>
          <w:rtl/>
        </w:rPr>
        <w:t>ى، قلب و ب</w:t>
      </w:r>
      <w:r w:rsidR="00E81F9E">
        <w:rPr>
          <w:rtl/>
        </w:rPr>
        <w:t>ی</w:t>
      </w:r>
      <w:r w:rsidR="003C75F8" w:rsidRPr="00A0385F">
        <w:rPr>
          <w:rtl/>
        </w:rPr>
        <w:t>نا</w:t>
      </w:r>
      <w:r w:rsidR="00E81F9E">
        <w:rPr>
          <w:rtl/>
        </w:rPr>
        <w:t>یی</w:t>
      </w:r>
      <w:r w:rsidR="003C75F8" w:rsidRPr="00A0385F">
        <w:rPr>
          <w:rtl/>
        </w:rPr>
        <w:t>ت را از م</w:t>
      </w:r>
      <w:r w:rsidR="00E81F9E">
        <w:rPr>
          <w:rtl/>
        </w:rPr>
        <w:t>ی</w:t>
      </w:r>
      <w:r w:rsidR="003C75F8" w:rsidRPr="00A0385F">
        <w:rPr>
          <w:rtl/>
        </w:rPr>
        <w:t>ان رب</w:t>
      </w:r>
      <w:r w:rsidR="00E81F9E">
        <w:rPr>
          <w:rtl/>
        </w:rPr>
        <w:t>ی</w:t>
      </w:r>
      <w:r w:rsidR="003C75F8" w:rsidRPr="00A0385F">
        <w:rPr>
          <w:rtl/>
        </w:rPr>
        <w:t>ع</w:t>
      </w:r>
      <w:r w:rsidR="003C75F8">
        <w:rPr>
          <w:rtl/>
        </w:rPr>
        <w:t>ه</w:t>
      </w:r>
      <w:r w:rsidR="003C75F8">
        <w:rPr>
          <w:rFonts w:hint="cs"/>
          <w:rtl/>
        </w:rPr>
        <w:t xml:space="preserve"> </w:t>
      </w:r>
      <w:r w:rsidR="003C75F8" w:rsidRPr="00A0385F">
        <w:rPr>
          <w:rtl/>
        </w:rPr>
        <w:t xml:space="preserve">الفرس - آنانى </w:t>
      </w:r>
      <w:r w:rsidR="00E81F9E">
        <w:rPr>
          <w:rtl/>
        </w:rPr>
        <w:t>ک</w:t>
      </w:r>
      <w:r w:rsidR="003C75F8" w:rsidRPr="00A0385F">
        <w:rPr>
          <w:rtl/>
        </w:rPr>
        <w:t>ه مى‏گو</w:t>
      </w:r>
      <w:r w:rsidR="00E81F9E">
        <w:rPr>
          <w:rtl/>
        </w:rPr>
        <w:t>ی</w:t>
      </w:r>
      <w:r w:rsidR="003C75F8" w:rsidRPr="00A0385F">
        <w:rPr>
          <w:rtl/>
        </w:rPr>
        <w:t>ند: اگر آنها نباشند زم</w:t>
      </w:r>
      <w:r w:rsidR="00E81F9E">
        <w:rPr>
          <w:rtl/>
        </w:rPr>
        <w:t>ی</w:t>
      </w:r>
      <w:r w:rsidR="003C75F8" w:rsidRPr="00A0385F">
        <w:rPr>
          <w:rtl/>
        </w:rPr>
        <w:t>ن با تمام اهلش دگرگون و منقلب مى‏شود - به طرف اسلام آورده است</w:t>
      </w:r>
      <w:r w:rsidR="003C75F8">
        <w:rPr>
          <w:rtl/>
        </w:rPr>
        <w:t>»</w:t>
      </w:r>
      <w:r w:rsidR="003C75F8" w:rsidRPr="00A0385F">
        <w:rPr>
          <w:rtl/>
        </w:rPr>
        <w:t>. گفتم: چرا نه، اى پ</w:t>
      </w:r>
      <w:r w:rsidR="00E81F9E">
        <w:rPr>
          <w:rtl/>
        </w:rPr>
        <w:t>ی</w:t>
      </w:r>
      <w:r w:rsidR="003C75F8" w:rsidRPr="00A0385F">
        <w:rPr>
          <w:rtl/>
        </w:rPr>
        <w:t xml:space="preserve">امبر خدا، گفت: </w:t>
      </w:r>
      <w:r w:rsidR="003C75F8" w:rsidRPr="00842463">
        <w:rPr>
          <w:rStyle w:val="Char4"/>
          <w:rtl/>
        </w:rPr>
        <w:t>«</w:t>
      </w:r>
      <w:r w:rsidR="003C75F8" w:rsidRPr="00A0385F">
        <w:rPr>
          <w:rtl/>
        </w:rPr>
        <w:t>ا</w:t>
      </w:r>
      <w:r w:rsidR="00E81F9E">
        <w:rPr>
          <w:rtl/>
        </w:rPr>
        <w:t>ی</w:t>
      </w:r>
      <w:r w:rsidR="003C75F8" w:rsidRPr="00A0385F">
        <w:rPr>
          <w:rtl/>
        </w:rPr>
        <w:t>نجا چرا آمدى؟</w:t>
      </w:r>
      <w:r w:rsidR="003C75F8" w:rsidRPr="00842463">
        <w:rPr>
          <w:rStyle w:val="Char4"/>
          <w:rtl/>
        </w:rPr>
        <w:t>»</w:t>
      </w:r>
      <w:r w:rsidR="003C75F8" w:rsidRPr="00A0385F">
        <w:rPr>
          <w:rtl/>
        </w:rPr>
        <w:t>، جواب دادم: ترس</w:t>
      </w:r>
      <w:r w:rsidR="00E81F9E">
        <w:rPr>
          <w:rtl/>
        </w:rPr>
        <w:t>ی</w:t>
      </w:r>
      <w:r w:rsidR="003C75F8" w:rsidRPr="00A0385F">
        <w:rPr>
          <w:rtl/>
        </w:rPr>
        <w:t xml:space="preserve">دم </w:t>
      </w:r>
      <w:r w:rsidR="00E81F9E">
        <w:rPr>
          <w:rtl/>
        </w:rPr>
        <w:t>ک</w:t>
      </w:r>
      <w:r w:rsidR="003C75F8" w:rsidRPr="00A0385F">
        <w:rPr>
          <w:rtl/>
        </w:rPr>
        <w:t>ه تو را اذ</w:t>
      </w:r>
      <w:r w:rsidR="00E81F9E">
        <w:rPr>
          <w:rtl/>
        </w:rPr>
        <w:t>ی</w:t>
      </w:r>
      <w:r w:rsidR="003C75F8" w:rsidRPr="00A0385F">
        <w:rPr>
          <w:rtl/>
        </w:rPr>
        <w:t xml:space="preserve">ت و آزارى برسد و </w:t>
      </w:r>
      <w:r w:rsidR="00E81F9E">
        <w:rPr>
          <w:rtl/>
        </w:rPr>
        <w:t>ی</w:t>
      </w:r>
      <w:r w:rsidR="003C75F8" w:rsidRPr="00A0385F">
        <w:rPr>
          <w:rtl/>
        </w:rPr>
        <w:t>ا حشرات مؤذى زم</w:t>
      </w:r>
      <w:r w:rsidR="00E81F9E">
        <w:rPr>
          <w:rtl/>
        </w:rPr>
        <w:t>ی</w:t>
      </w:r>
      <w:r w:rsidR="003C75F8" w:rsidRPr="00A0385F">
        <w:rPr>
          <w:rtl/>
        </w:rPr>
        <w:t>ن تو را بگزند</w:t>
      </w:r>
      <w:r w:rsidR="003C75F8" w:rsidRPr="00C270C7">
        <w:rPr>
          <w:rStyle w:val="FootnoteReference"/>
          <w:rtl/>
        </w:rPr>
        <w:footnoteReference w:id="105"/>
      </w:r>
      <w:r w:rsidR="00E8150B">
        <w:rPr>
          <w:rFonts w:hint="cs"/>
          <w:rtl/>
        </w:rPr>
        <w:t>.</w:t>
      </w:r>
      <w:r w:rsidR="003C75F8" w:rsidRPr="00A0385F">
        <w:rPr>
          <w:rtl/>
        </w:rPr>
        <w:t xml:space="preserve"> و همچن</w:t>
      </w:r>
      <w:r w:rsidR="00E81F9E">
        <w:rPr>
          <w:rtl/>
        </w:rPr>
        <w:t>ی</w:t>
      </w:r>
      <w:r w:rsidR="003C75F8" w:rsidRPr="00A0385F">
        <w:rPr>
          <w:rtl/>
        </w:rPr>
        <w:t>ن در نزد وى و طبرانى و ب</w:t>
      </w:r>
      <w:r w:rsidR="00E81F9E">
        <w:rPr>
          <w:rtl/>
        </w:rPr>
        <w:t>ی</w:t>
      </w:r>
      <w:r w:rsidR="003C75F8" w:rsidRPr="00A0385F">
        <w:rPr>
          <w:rtl/>
        </w:rPr>
        <w:t xml:space="preserve">هقى آمده: </w:t>
      </w:r>
      <w:r w:rsidR="003C75F8">
        <w:rPr>
          <w:rtl/>
        </w:rPr>
        <w:t>«</w:t>
      </w:r>
      <w:r w:rsidR="003C75F8" w:rsidRPr="00A0385F">
        <w:rPr>
          <w:rtl/>
        </w:rPr>
        <w:t>اى بش</w:t>
      </w:r>
      <w:r w:rsidR="00E81F9E">
        <w:rPr>
          <w:rtl/>
        </w:rPr>
        <w:t>ی</w:t>
      </w:r>
      <w:r w:rsidR="003C75F8" w:rsidRPr="00A0385F">
        <w:rPr>
          <w:rtl/>
        </w:rPr>
        <w:t>ر، آ</w:t>
      </w:r>
      <w:r w:rsidR="00E81F9E">
        <w:rPr>
          <w:rtl/>
        </w:rPr>
        <w:t>ی</w:t>
      </w:r>
      <w:r w:rsidR="003C75F8" w:rsidRPr="00A0385F">
        <w:rPr>
          <w:rtl/>
        </w:rPr>
        <w:t>ا خداوندى را ستا</w:t>
      </w:r>
      <w:r w:rsidR="00E81F9E">
        <w:rPr>
          <w:rtl/>
        </w:rPr>
        <w:t>ی</w:t>
      </w:r>
      <w:r w:rsidR="003C75F8" w:rsidRPr="00A0385F">
        <w:rPr>
          <w:rtl/>
        </w:rPr>
        <w:t>ش نمى‏</w:t>
      </w:r>
      <w:r w:rsidR="00E81F9E">
        <w:rPr>
          <w:rtl/>
        </w:rPr>
        <w:t>ک</w:t>
      </w:r>
      <w:r w:rsidR="003C75F8" w:rsidRPr="00A0385F">
        <w:rPr>
          <w:rtl/>
        </w:rPr>
        <w:t xml:space="preserve">نى، </w:t>
      </w:r>
      <w:r w:rsidR="00E81F9E">
        <w:rPr>
          <w:rtl/>
        </w:rPr>
        <w:t>ک</w:t>
      </w:r>
      <w:r w:rsidR="003C75F8" w:rsidRPr="00A0385F">
        <w:rPr>
          <w:rtl/>
        </w:rPr>
        <w:t>ه تو را از پ</w:t>
      </w:r>
      <w:r w:rsidR="00E81F9E">
        <w:rPr>
          <w:rtl/>
        </w:rPr>
        <w:t>ی</w:t>
      </w:r>
      <w:r w:rsidR="003C75F8" w:rsidRPr="00A0385F">
        <w:rPr>
          <w:rtl/>
        </w:rPr>
        <w:t>شان</w:t>
      </w:r>
      <w:r w:rsidR="00E81F9E">
        <w:rPr>
          <w:rtl/>
        </w:rPr>
        <w:t>ی</w:t>
      </w:r>
      <w:r w:rsidR="003C75F8" w:rsidRPr="00A0385F">
        <w:rPr>
          <w:rtl/>
        </w:rPr>
        <w:t>ت از م</w:t>
      </w:r>
      <w:r w:rsidR="00E81F9E">
        <w:rPr>
          <w:rtl/>
        </w:rPr>
        <w:t>ی</w:t>
      </w:r>
      <w:r w:rsidR="003C75F8" w:rsidRPr="00A0385F">
        <w:rPr>
          <w:rtl/>
        </w:rPr>
        <w:t>ان رب</w:t>
      </w:r>
      <w:r w:rsidR="00E81F9E">
        <w:rPr>
          <w:rtl/>
        </w:rPr>
        <w:t>ی</w:t>
      </w:r>
      <w:r w:rsidR="003C75F8" w:rsidRPr="00A0385F">
        <w:rPr>
          <w:rtl/>
        </w:rPr>
        <w:t xml:space="preserve">عه - قومى </w:t>
      </w:r>
      <w:r w:rsidR="00E81F9E">
        <w:rPr>
          <w:rtl/>
        </w:rPr>
        <w:t>ک</w:t>
      </w:r>
      <w:r w:rsidR="003C75F8" w:rsidRPr="00A0385F">
        <w:rPr>
          <w:rtl/>
        </w:rPr>
        <w:t>ه مى‏پندارند، اگر آنها نباشند زم</w:t>
      </w:r>
      <w:r w:rsidR="00E81F9E">
        <w:rPr>
          <w:rtl/>
        </w:rPr>
        <w:t>ی</w:t>
      </w:r>
      <w:r w:rsidR="003C75F8" w:rsidRPr="00A0385F">
        <w:rPr>
          <w:rtl/>
        </w:rPr>
        <w:t xml:space="preserve">ن توأم با همه </w:t>
      </w:r>
      <w:r w:rsidR="00E81F9E">
        <w:rPr>
          <w:rtl/>
        </w:rPr>
        <w:t>ک</w:t>
      </w:r>
      <w:r w:rsidR="003C75F8" w:rsidRPr="00A0385F">
        <w:rPr>
          <w:rtl/>
        </w:rPr>
        <w:t xml:space="preserve">سانى </w:t>
      </w:r>
      <w:r w:rsidR="00E81F9E">
        <w:rPr>
          <w:rtl/>
        </w:rPr>
        <w:t>ک</w:t>
      </w:r>
      <w:r w:rsidR="003C75F8" w:rsidRPr="00A0385F">
        <w:rPr>
          <w:rtl/>
        </w:rPr>
        <w:t>ه در روى آن هستند واژگون مى‏گردد - گرفته و به اسلام آورد</w:t>
      </w:r>
      <w:r w:rsidR="003C75F8">
        <w:rPr>
          <w:rtl/>
        </w:rPr>
        <w:t>»</w:t>
      </w:r>
      <w:r w:rsidR="003C75F8" w:rsidRPr="00C270C7">
        <w:rPr>
          <w:rStyle w:val="FootnoteReference"/>
          <w:rtl/>
        </w:rPr>
        <w:footnoteReference w:id="106"/>
      </w:r>
      <w:r w:rsidR="00E8150B">
        <w:rPr>
          <w:rFonts w:hint="cs"/>
          <w:rtl/>
        </w:rPr>
        <w:t>.</w:t>
      </w:r>
      <w:r w:rsidR="003C75F8" w:rsidRPr="00A0385F">
        <w:rPr>
          <w:rtl/>
        </w:rPr>
        <w:t xml:space="preserve"> ا</w:t>
      </w:r>
      <w:r w:rsidR="00E81F9E">
        <w:rPr>
          <w:rtl/>
        </w:rPr>
        <w:t>ی</w:t>
      </w:r>
      <w:r w:rsidR="003C75F8" w:rsidRPr="00A0385F">
        <w:rPr>
          <w:rtl/>
        </w:rPr>
        <w:t>ن چن</w:t>
      </w:r>
      <w:r w:rsidR="00E81F9E">
        <w:rPr>
          <w:rtl/>
        </w:rPr>
        <w:t>ی</w:t>
      </w:r>
      <w:r w:rsidR="003C75F8" w:rsidRPr="00A0385F">
        <w:rPr>
          <w:rtl/>
        </w:rPr>
        <w:t xml:space="preserve">ن در المنتخب </w:t>
      </w:r>
      <w:r w:rsidR="003C75F8">
        <w:rPr>
          <w:rtl/>
        </w:rPr>
        <w:t>(</w:t>
      </w:r>
      <w:r w:rsidR="003C75F8" w:rsidRPr="00A0385F">
        <w:rPr>
          <w:rtl/>
        </w:rPr>
        <w:t>146/5</w:t>
      </w:r>
      <w:r w:rsidR="003C75F8">
        <w:rPr>
          <w:rtl/>
        </w:rPr>
        <w:t>)</w:t>
      </w:r>
      <w:r w:rsidR="003C75F8" w:rsidRPr="00A0385F">
        <w:rPr>
          <w:rtl/>
        </w:rPr>
        <w:t xml:space="preserve"> آمده است.</w:t>
      </w:r>
    </w:p>
    <w:p w:rsidR="003C75F8" w:rsidRPr="00842463" w:rsidRDefault="003C75F8" w:rsidP="00C35C54">
      <w:pPr>
        <w:pStyle w:val="a5"/>
      </w:pPr>
      <w:bookmarkStart w:id="65" w:name="_Toc441518835"/>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E8150B">
        <w:rPr>
          <w:b w:val="0"/>
          <w:bCs w:val="0"/>
          <w:sz w:val="28"/>
          <w:szCs w:val="28"/>
          <w:rtl/>
        </w:rPr>
        <w:t xml:space="preserve"> </w:t>
      </w:r>
      <w:r w:rsidRPr="00842463">
        <w:rPr>
          <w:rtl/>
        </w:rPr>
        <w:t xml:space="preserve">و دعوت مردى </w:t>
      </w:r>
      <w:r w:rsidR="00E81F9E">
        <w:rPr>
          <w:rtl/>
        </w:rPr>
        <w:t>ک</w:t>
      </w:r>
      <w:r w:rsidRPr="00842463">
        <w:rPr>
          <w:rtl/>
        </w:rPr>
        <w:t>ه از وى نام برده نشده است</w:t>
      </w:r>
      <w:bookmarkEnd w:id="65"/>
    </w:p>
    <w:p w:rsidR="003C75F8" w:rsidRPr="00A0385F" w:rsidRDefault="003C75F8" w:rsidP="00C35C54">
      <w:pPr>
        <w:pStyle w:val="a8"/>
      </w:pPr>
      <w:r w:rsidRPr="00A0385F">
        <w:rPr>
          <w:rtl/>
        </w:rPr>
        <w:t>ابو</w:t>
      </w:r>
      <w:r w:rsidR="00E81F9E">
        <w:rPr>
          <w:rtl/>
        </w:rPr>
        <w:t>ی</w:t>
      </w:r>
      <w:r w:rsidRPr="00A0385F">
        <w:rPr>
          <w:rtl/>
        </w:rPr>
        <w:t>على از حرب بن سُرِ</w:t>
      </w:r>
      <w:r w:rsidR="00E81F9E">
        <w:rPr>
          <w:rtl/>
        </w:rPr>
        <w:t>ی</w:t>
      </w:r>
      <w:r w:rsidRPr="00A0385F">
        <w:rPr>
          <w:rtl/>
        </w:rPr>
        <w:t>ج روا</w:t>
      </w:r>
      <w:r w:rsidR="00E81F9E">
        <w:rPr>
          <w:rtl/>
        </w:rPr>
        <w:t>ی</w:t>
      </w:r>
      <w:r w:rsidRPr="00A0385F">
        <w:rPr>
          <w:rtl/>
        </w:rPr>
        <w:t xml:space="preserve">ت نموده </w:t>
      </w:r>
      <w:r w:rsidR="00E81F9E">
        <w:rPr>
          <w:rtl/>
        </w:rPr>
        <w:t>ک</w:t>
      </w:r>
      <w:r w:rsidRPr="00A0385F">
        <w:rPr>
          <w:rtl/>
        </w:rPr>
        <w:t>ه گفت: مردى از بَلْعَدَوِ</w:t>
      </w:r>
      <w:r w:rsidR="00E81F9E">
        <w:rPr>
          <w:rtl/>
        </w:rPr>
        <w:t>ی</w:t>
      </w:r>
      <w:r w:rsidRPr="00A0385F">
        <w:rPr>
          <w:rtl/>
        </w:rPr>
        <w:t xml:space="preserve">ه به من خبر داده گفت: پدربزرگم به من خبر داد </w:t>
      </w:r>
      <w:r w:rsidR="00E81F9E">
        <w:rPr>
          <w:rtl/>
        </w:rPr>
        <w:t>ک</w:t>
      </w:r>
      <w:r w:rsidRPr="00A0385F">
        <w:rPr>
          <w:rtl/>
        </w:rPr>
        <w:t>ه: به مد</w:t>
      </w:r>
      <w:r w:rsidR="00E81F9E">
        <w:rPr>
          <w:rtl/>
        </w:rPr>
        <w:t>ی</w:t>
      </w:r>
      <w:r w:rsidRPr="00A0385F">
        <w:rPr>
          <w:rtl/>
        </w:rPr>
        <w:t>نه رفته و در دره‏اى پا</w:t>
      </w:r>
      <w:r w:rsidR="00E81F9E">
        <w:rPr>
          <w:rtl/>
        </w:rPr>
        <w:t>یی</w:t>
      </w:r>
      <w:r w:rsidRPr="00A0385F">
        <w:rPr>
          <w:rtl/>
        </w:rPr>
        <w:t>ن شدم، د</w:t>
      </w:r>
      <w:r w:rsidR="00E81F9E">
        <w:rPr>
          <w:rtl/>
        </w:rPr>
        <w:t>ی</w:t>
      </w:r>
      <w:r w:rsidRPr="00A0385F">
        <w:rPr>
          <w:rtl/>
        </w:rPr>
        <w:t xml:space="preserve">دم </w:t>
      </w:r>
      <w:r w:rsidR="00E81F9E">
        <w:rPr>
          <w:rtl/>
        </w:rPr>
        <w:t>ک</w:t>
      </w:r>
      <w:r w:rsidRPr="00A0385F">
        <w:rPr>
          <w:rtl/>
        </w:rPr>
        <w:t xml:space="preserve">ه دو مرد </w:t>
      </w:r>
      <w:r w:rsidR="00E81F9E">
        <w:rPr>
          <w:rtl/>
        </w:rPr>
        <w:t>یک</w:t>
      </w:r>
      <w:r w:rsidRPr="00A0385F">
        <w:rPr>
          <w:rtl/>
        </w:rPr>
        <w:t xml:space="preserve"> بز را با خود دارند، و خر</w:t>
      </w:r>
      <w:r w:rsidR="00E81F9E">
        <w:rPr>
          <w:rtl/>
        </w:rPr>
        <w:t>ی</w:t>
      </w:r>
      <w:r w:rsidRPr="00A0385F">
        <w:rPr>
          <w:rtl/>
        </w:rPr>
        <w:t>دار به فروشنده مى‏گو</w:t>
      </w:r>
      <w:r w:rsidR="00E81F9E">
        <w:rPr>
          <w:rtl/>
        </w:rPr>
        <w:t>ی</w:t>
      </w:r>
      <w:r w:rsidRPr="00A0385F">
        <w:rPr>
          <w:rtl/>
        </w:rPr>
        <w:t>د: در فروش ا</w:t>
      </w:r>
      <w:r w:rsidR="00E81F9E">
        <w:rPr>
          <w:rtl/>
        </w:rPr>
        <w:t>ی</w:t>
      </w:r>
      <w:r w:rsidRPr="00A0385F">
        <w:rPr>
          <w:rtl/>
        </w:rPr>
        <w:t xml:space="preserve">ن همراهم خوبى </w:t>
      </w:r>
      <w:r w:rsidR="00E81F9E">
        <w:rPr>
          <w:rtl/>
        </w:rPr>
        <w:t>ک</w:t>
      </w:r>
      <w:r w:rsidRPr="00A0385F">
        <w:rPr>
          <w:rtl/>
        </w:rPr>
        <w:t>ن، مى‏گو</w:t>
      </w:r>
      <w:r w:rsidR="00E81F9E">
        <w:rPr>
          <w:rtl/>
        </w:rPr>
        <w:t>ی</w:t>
      </w:r>
      <w:r w:rsidRPr="00A0385F">
        <w:rPr>
          <w:rtl/>
        </w:rPr>
        <w:t xml:space="preserve">د: با خود گفتم: همان هاشمى </w:t>
      </w:r>
      <w:r w:rsidR="00E81F9E">
        <w:rPr>
          <w:rtl/>
        </w:rPr>
        <w:t>ک</w:t>
      </w:r>
      <w:r w:rsidRPr="00A0385F">
        <w:rPr>
          <w:rtl/>
        </w:rPr>
        <w:t>ه مردم را گمراه نموده آ</w:t>
      </w:r>
      <w:r w:rsidR="00E81F9E">
        <w:rPr>
          <w:rtl/>
        </w:rPr>
        <w:t>ی</w:t>
      </w:r>
      <w:r w:rsidRPr="00A0385F">
        <w:rPr>
          <w:rtl/>
        </w:rPr>
        <w:t>ا ا</w:t>
      </w:r>
      <w:r w:rsidR="00E81F9E">
        <w:rPr>
          <w:rtl/>
        </w:rPr>
        <w:t>ی</w:t>
      </w:r>
      <w:r w:rsidRPr="00A0385F">
        <w:rPr>
          <w:rtl/>
        </w:rPr>
        <w:t>ن همان است؟ او مى‏افزا</w:t>
      </w:r>
      <w:r w:rsidR="00E81F9E">
        <w:rPr>
          <w:rtl/>
        </w:rPr>
        <w:t>ی</w:t>
      </w:r>
      <w:r w:rsidRPr="00A0385F">
        <w:rPr>
          <w:rtl/>
        </w:rPr>
        <w:t xml:space="preserve">د: متوجّه شدم، </w:t>
      </w:r>
      <w:r w:rsidR="00E81F9E">
        <w:rPr>
          <w:rtl/>
        </w:rPr>
        <w:t>ک</w:t>
      </w:r>
      <w:r w:rsidRPr="00A0385F">
        <w:rPr>
          <w:rtl/>
        </w:rPr>
        <w:t>ه داراى جسم ن</w:t>
      </w:r>
      <w:r w:rsidR="00E81F9E">
        <w:rPr>
          <w:rtl/>
        </w:rPr>
        <w:t>یک</w:t>
      </w:r>
      <w:r w:rsidRPr="00A0385F">
        <w:rPr>
          <w:rtl/>
        </w:rPr>
        <w:t>و، پ</w:t>
      </w:r>
      <w:r w:rsidR="00E81F9E">
        <w:rPr>
          <w:rtl/>
        </w:rPr>
        <w:t>ی</w:t>
      </w:r>
      <w:r w:rsidRPr="00A0385F">
        <w:rPr>
          <w:rtl/>
        </w:rPr>
        <w:t>شانى بزرگ و گشاده، ب</w:t>
      </w:r>
      <w:r w:rsidR="00E81F9E">
        <w:rPr>
          <w:rtl/>
        </w:rPr>
        <w:t>ی</w:t>
      </w:r>
      <w:r w:rsidRPr="00A0385F">
        <w:rPr>
          <w:rtl/>
        </w:rPr>
        <w:t>نى بار</w:t>
      </w:r>
      <w:r w:rsidR="00E81F9E">
        <w:rPr>
          <w:rtl/>
        </w:rPr>
        <w:t>یک</w:t>
      </w:r>
      <w:r w:rsidRPr="00A0385F">
        <w:rPr>
          <w:rtl/>
        </w:rPr>
        <w:t>، ابروان قوسى و از بالاتر</w:t>
      </w:r>
      <w:r w:rsidR="00E81F9E">
        <w:rPr>
          <w:rtl/>
        </w:rPr>
        <w:t>ی</w:t>
      </w:r>
      <w:r w:rsidRPr="00A0385F">
        <w:rPr>
          <w:rtl/>
        </w:rPr>
        <w:t>ن نقطه س</w:t>
      </w:r>
      <w:r w:rsidR="00E81F9E">
        <w:rPr>
          <w:rtl/>
        </w:rPr>
        <w:t>ی</w:t>
      </w:r>
      <w:r w:rsidRPr="00A0385F">
        <w:rPr>
          <w:rtl/>
        </w:rPr>
        <w:t>نه‏اش تا نافش چون تار س</w:t>
      </w:r>
      <w:r w:rsidR="00E81F9E">
        <w:rPr>
          <w:rtl/>
        </w:rPr>
        <w:t>ی</w:t>
      </w:r>
      <w:r w:rsidRPr="00A0385F">
        <w:rPr>
          <w:rtl/>
        </w:rPr>
        <w:t>اهى از موى س</w:t>
      </w:r>
      <w:r w:rsidR="00E81F9E">
        <w:rPr>
          <w:rtl/>
        </w:rPr>
        <w:t>ی</w:t>
      </w:r>
      <w:r w:rsidRPr="00A0385F">
        <w:rPr>
          <w:rtl/>
        </w:rPr>
        <w:t xml:space="preserve">اه </w:t>
      </w:r>
      <w:r w:rsidR="00E81F9E">
        <w:rPr>
          <w:rtl/>
        </w:rPr>
        <w:t>ک</w:t>
      </w:r>
      <w:r w:rsidRPr="00A0385F">
        <w:rPr>
          <w:rtl/>
        </w:rPr>
        <w:t>ش</w:t>
      </w:r>
      <w:r w:rsidR="00E81F9E">
        <w:rPr>
          <w:rtl/>
        </w:rPr>
        <w:t>ی</w:t>
      </w:r>
      <w:r w:rsidRPr="00A0385F">
        <w:rPr>
          <w:rtl/>
        </w:rPr>
        <w:t>ده شده است، و دو ت</w:t>
      </w:r>
      <w:r w:rsidR="00E81F9E">
        <w:rPr>
          <w:rtl/>
        </w:rPr>
        <w:t>ک</w:t>
      </w:r>
      <w:r w:rsidRPr="00A0385F">
        <w:rPr>
          <w:rtl/>
        </w:rPr>
        <w:t xml:space="preserve">ه لباس </w:t>
      </w:r>
      <w:r w:rsidR="00E81F9E">
        <w:rPr>
          <w:rtl/>
        </w:rPr>
        <w:t>ک</w:t>
      </w:r>
      <w:r w:rsidRPr="00A0385F">
        <w:rPr>
          <w:rtl/>
        </w:rPr>
        <w:t>هنه و فرسوده بر تن دارد. گو</w:t>
      </w:r>
      <w:r w:rsidR="00E81F9E">
        <w:rPr>
          <w:rtl/>
        </w:rPr>
        <w:t>ی</w:t>
      </w:r>
      <w:r w:rsidRPr="00A0385F">
        <w:rPr>
          <w:rtl/>
        </w:rPr>
        <w:t>د: او به ما نزد</w:t>
      </w:r>
      <w:r w:rsidR="00E81F9E">
        <w:rPr>
          <w:rtl/>
        </w:rPr>
        <w:t>یک</w:t>
      </w:r>
      <w:r w:rsidRPr="00A0385F">
        <w:rPr>
          <w:rtl/>
        </w:rPr>
        <w:t xml:space="preserve"> شده گفت: السلام عل</w:t>
      </w:r>
      <w:r w:rsidR="00E81F9E">
        <w:rPr>
          <w:rtl/>
        </w:rPr>
        <w:t>یک</w:t>
      </w:r>
      <w:r w:rsidRPr="00A0385F">
        <w:rPr>
          <w:rtl/>
        </w:rPr>
        <w:t>م، و ما جواب سلام وى را داد</w:t>
      </w:r>
      <w:r w:rsidR="00E81F9E">
        <w:rPr>
          <w:rtl/>
        </w:rPr>
        <w:t>ی</w:t>
      </w:r>
      <w:r w:rsidRPr="00A0385F">
        <w:rPr>
          <w:rtl/>
        </w:rPr>
        <w:t>م اند</w:t>
      </w:r>
      <w:r w:rsidR="00E81F9E">
        <w:rPr>
          <w:rtl/>
        </w:rPr>
        <w:t>ک</w:t>
      </w:r>
      <w:r w:rsidRPr="00A0385F">
        <w:rPr>
          <w:rtl/>
        </w:rPr>
        <w:t xml:space="preserve"> مدّتى درنگ ن</w:t>
      </w:r>
      <w:r w:rsidR="00E81F9E">
        <w:rPr>
          <w:rtl/>
        </w:rPr>
        <w:t>ک</w:t>
      </w:r>
      <w:r w:rsidRPr="00A0385F">
        <w:rPr>
          <w:rtl/>
        </w:rPr>
        <w:t xml:space="preserve">رده بودم </w:t>
      </w:r>
      <w:r w:rsidR="00E81F9E">
        <w:rPr>
          <w:rtl/>
        </w:rPr>
        <w:t>ک</w:t>
      </w:r>
      <w:r w:rsidRPr="00A0385F">
        <w:rPr>
          <w:rtl/>
        </w:rPr>
        <w:t>ه مشترى صدا نموده گفت: اى پ</w:t>
      </w:r>
      <w:r w:rsidR="00E81F9E">
        <w:rPr>
          <w:rtl/>
        </w:rPr>
        <w:t>ی</w:t>
      </w:r>
      <w:r w:rsidRPr="00A0385F">
        <w:rPr>
          <w:rtl/>
        </w:rPr>
        <w:t xml:space="preserve">امبر خدا </w:t>
      </w:r>
      <w:r>
        <w:rPr>
          <w:rFonts w:cs="CTraditional Arabic"/>
          <w:rtl/>
        </w:rPr>
        <w:t>ص</w:t>
      </w:r>
      <w:r w:rsidRPr="00A0385F">
        <w:rPr>
          <w:rtl/>
        </w:rPr>
        <w:t xml:space="preserve">، به وى بگو </w:t>
      </w:r>
      <w:r w:rsidR="00E81F9E">
        <w:rPr>
          <w:rtl/>
        </w:rPr>
        <w:t>ک</w:t>
      </w:r>
      <w:r w:rsidRPr="00A0385F">
        <w:rPr>
          <w:rtl/>
        </w:rPr>
        <w:t>ه در فروش با من خوبى نما</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دست خود را بلند نموده فرمود: </w:t>
      </w:r>
      <w:r>
        <w:rPr>
          <w:rtl/>
        </w:rPr>
        <w:t>«</w:t>
      </w:r>
      <w:r w:rsidRPr="00A0385F">
        <w:rPr>
          <w:rtl/>
        </w:rPr>
        <w:t>شما خودتان مال</w:t>
      </w:r>
      <w:r w:rsidR="00E81F9E">
        <w:rPr>
          <w:rtl/>
        </w:rPr>
        <w:t>ک</w:t>
      </w:r>
      <w:r w:rsidR="00E8150B">
        <w:rPr>
          <w:rtl/>
        </w:rPr>
        <w:t xml:space="preserve"> اموال</w:t>
      </w:r>
      <w:r w:rsidR="00E8150B">
        <w:rPr>
          <w:rFonts w:hint="cs"/>
          <w:rtl/>
        </w:rPr>
        <w:t>‌</w:t>
      </w:r>
      <w:r w:rsidRPr="00A0385F">
        <w:rPr>
          <w:rtl/>
        </w:rPr>
        <w:t>تان هست</w:t>
      </w:r>
      <w:r w:rsidR="00E81F9E">
        <w:rPr>
          <w:rtl/>
        </w:rPr>
        <w:t>ی</w:t>
      </w:r>
      <w:r w:rsidRPr="00A0385F">
        <w:rPr>
          <w:rtl/>
        </w:rPr>
        <w:t>د، من</w:t>
      </w:r>
      <w:r w:rsidR="00D22AAB">
        <w:rPr>
          <w:rtl/>
        </w:rPr>
        <w:t xml:space="preserve"> می‌</w:t>
      </w:r>
      <w:r w:rsidRPr="00A0385F">
        <w:rPr>
          <w:rtl/>
        </w:rPr>
        <w:t>خواهم با خداوند روز ق</w:t>
      </w:r>
      <w:r w:rsidR="00E81F9E">
        <w:rPr>
          <w:rtl/>
        </w:rPr>
        <w:t>ی</w:t>
      </w:r>
      <w:r w:rsidRPr="00A0385F">
        <w:rPr>
          <w:rtl/>
        </w:rPr>
        <w:t>امت در حالى ملاقات نما</w:t>
      </w:r>
      <w:r w:rsidR="00E81F9E">
        <w:rPr>
          <w:rtl/>
        </w:rPr>
        <w:t>ی</w:t>
      </w:r>
      <w:r w:rsidRPr="00A0385F">
        <w:rPr>
          <w:rtl/>
        </w:rPr>
        <w:t xml:space="preserve">م، </w:t>
      </w:r>
      <w:r w:rsidR="00E81F9E">
        <w:rPr>
          <w:rtl/>
        </w:rPr>
        <w:t>ک</w:t>
      </w:r>
      <w:r w:rsidRPr="00A0385F">
        <w:rPr>
          <w:rtl/>
        </w:rPr>
        <w:t>ه ه</w:t>
      </w:r>
      <w:r w:rsidR="00E81F9E">
        <w:rPr>
          <w:rtl/>
        </w:rPr>
        <w:t>ی</w:t>
      </w:r>
      <w:r w:rsidRPr="00A0385F">
        <w:rPr>
          <w:rtl/>
        </w:rPr>
        <w:t xml:space="preserve">چ </w:t>
      </w:r>
      <w:r w:rsidR="00E81F9E" w:rsidRPr="006A25A7">
        <w:rPr>
          <w:spacing w:val="-4"/>
          <w:rtl/>
        </w:rPr>
        <w:t>یک</w:t>
      </w:r>
      <w:r w:rsidRPr="006A25A7">
        <w:rPr>
          <w:spacing w:val="-4"/>
          <w:rtl/>
        </w:rPr>
        <w:t xml:space="preserve">ى از شما مرا از ظلمى در مال، در خون، و در ناموس مگر به حقّش، </w:t>
      </w:r>
      <w:r w:rsidR="00E81F9E" w:rsidRPr="006A25A7">
        <w:rPr>
          <w:spacing w:val="-4"/>
          <w:rtl/>
        </w:rPr>
        <w:t>ک</w:t>
      </w:r>
      <w:r w:rsidRPr="006A25A7">
        <w:rPr>
          <w:spacing w:val="-4"/>
          <w:rtl/>
        </w:rPr>
        <w:t>ه در سهم وى روا داشته باشم، مطالبه ن</w:t>
      </w:r>
      <w:r w:rsidR="00E81F9E" w:rsidRPr="006A25A7">
        <w:rPr>
          <w:spacing w:val="-4"/>
          <w:rtl/>
        </w:rPr>
        <w:t>ک</w:t>
      </w:r>
      <w:r w:rsidRPr="006A25A7">
        <w:rPr>
          <w:spacing w:val="-4"/>
          <w:rtl/>
        </w:rPr>
        <w:t xml:space="preserve">ند، و خداوند رحمت </w:t>
      </w:r>
      <w:r w:rsidR="00E81F9E" w:rsidRPr="006A25A7">
        <w:rPr>
          <w:spacing w:val="-4"/>
          <w:rtl/>
        </w:rPr>
        <w:t>ک</w:t>
      </w:r>
      <w:r w:rsidRPr="006A25A7">
        <w:rPr>
          <w:spacing w:val="-4"/>
          <w:rtl/>
        </w:rPr>
        <w:t xml:space="preserve">ند مردى را </w:t>
      </w:r>
      <w:r w:rsidR="00E81F9E" w:rsidRPr="006A25A7">
        <w:rPr>
          <w:spacing w:val="-4"/>
          <w:rtl/>
        </w:rPr>
        <w:t>ک</w:t>
      </w:r>
      <w:r w:rsidRPr="006A25A7">
        <w:rPr>
          <w:spacing w:val="-4"/>
          <w:rtl/>
        </w:rPr>
        <w:t xml:space="preserve">ه در </w:t>
      </w:r>
      <w:r w:rsidR="00E81F9E" w:rsidRPr="006A25A7">
        <w:rPr>
          <w:spacing w:val="-4"/>
          <w:rtl/>
        </w:rPr>
        <w:t>ک</w:t>
      </w:r>
      <w:r w:rsidRPr="006A25A7">
        <w:rPr>
          <w:spacing w:val="-4"/>
          <w:rtl/>
        </w:rPr>
        <w:t>ار فروش، خر</w:t>
      </w:r>
      <w:r w:rsidR="00E81F9E" w:rsidRPr="006A25A7">
        <w:rPr>
          <w:spacing w:val="-4"/>
          <w:rtl/>
        </w:rPr>
        <w:t>ی</w:t>
      </w:r>
      <w:r w:rsidRPr="006A25A7">
        <w:rPr>
          <w:spacing w:val="-4"/>
          <w:rtl/>
        </w:rPr>
        <w:t>د، گرفتن، دادن، به جاى آوردن قرض و طلب نمودن قرض سهولت و نرمى دارد» و بعد از آن رفت.</w:t>
      </w:r>
    </w:p>
    <w:p w:rsidR="003C75F8" w:rsidRPr="00A0385F" w:rsidRDefault="003C75F8" w:rsidP="00E33446">
      <w:pPr>
        <w:pStyle w:val="a8"/>
        <w:widowControl w:val="0"/>
      </w:pPr>
      <w:r w:rsidRPr="00A0385F">
        <w:rPr>
          <w:rtl/>
        </w:rPr>
        <w:t>گفتم: به خدا سوگند، نزد وى خواهم رفت، چون سخنان بس</w:t>
      </w:r>
      <w:r w:rsidR="00E81F9E">
        <w:rPr>
          <w:rtl/>
        </w:rPr>
        <w:t>ی</w:t>
      </w:r>
      <w:r w:rsidRPr="00A0385F">
        <w:rPr>
          <w:rtl/>
        </w:rPr>
        <w:t>ار ن</w:t>
      </w:r>
      <w:r w:rsidR="00E81F9E">
        <w:rPr>
          <w:rtl/>
        </w:rPr>
        <w:t>یک</w:t>
      </w:r>
      <w:r w:rsidRPr="00A0385F">
        <w:rPr>
          <w:rtl/>
        </w:rPr>
        <w:t xml:space="preserve">و گفت، دنبالش رفتم گفتم: اى محمد، وى به </w:t>
      </w:r>
      <w:r w:rsidR="00E81F9E">
        <w:rPr>
          <w:rtl/>
        </w:rPr>
        <w:t>یک</w:t>
      </w:r>
      <w:r w:rsidRPr="00A0385F">
        <w:rPr>
          <w:rtl/>
        </w:rPr>
        <w:t xml:space="preserve">بارگى خود را </w:t>
      </w:r>
      <w:r w:rsidR="00C61594">
        <w:rPr>
          <w:rtl/>
        </w:rPr>
        <w:t>به‌سوى</w:t>
      </w:r>
      <w:r w:rsidRPr="00A0385F">
        <w:rPr>
          <w:rtl/>
        </w:rPr>
        <w:t xml:space="preserve"> من گردان</w:t>
      </w:r>
      <w:r w:rsidR="00E81F9E">
        <w:rPr>
          <w:rtl/>
        </w:rPr>
        <w:t>ی</w:t>
      </w:r>
      <w:r w:rsidRPr="00A0385F">
        <w:rPr>
          <w:rtl/>
        </w:rPr>
        <w:t>ده پرس</w:t>
      </w:r>
      <w:r w:rsidR="00E81F9E">
        <w:rPr>
          <w:rtl/>
        </w:rPr>
        <w:t>ی</w:t>
      </w:r>
      <w:r w:rsidRPr="00A0385F">
        <w:rPr>
          <w:rtl/>
        </w:rPr>
        <w:t xml:space="preserve">د: </w:t>
      </w:r>
      <w:r>
        <w:rPr>
          <w:rtl/>
        </w:rPr>
        <w:t>«</w:t>
      </w:r>
      <w:r w:rsidRPr="00A0385F">
        <w:rPr>
          <w:rtl/>
        </w:rPr>
        <w:t>چه مى‏خواهى؟</w:t>
      </w:r>
      <w:r>
        <w:rPr>
          <w:rtl/>
        </w:rPr>
        <w:t>»</w:t>
      </w:r>
      <w:r w:rsidRPr="00A0385F">
        <w:rPr>
          <w:rtl/>
        </w:rPr>
        <w:t xml:space="preserve"> به او گفتم: تو همان </w:t>
      </w:r>
      <w:r w:rsidR="00E81F9E">
        <w:rPr>
          <w:rtl/>
        </w:rPr>
        <w:t>ک</w:t>
      </w:r>
      <w:r w:rsidRPr="00A0385F">
        <w:rPr>
          <w:rtl/>
        </w:rPr>
        <w:t xml:space="preserve">سى هستى </w:t>
      </w:r>
      <w:r w:rsidR="00E81F9E">
        <w:rPr>
          <w:rtl/>
        </w:rPr>
        <w:t>ک</w:t>
      </w:r>
      <w:r w:rsidRPr="00A0385F">
        <w:rPr>
          <w:rtl/>
        </w:rPr>
        <w:t>ه مردم را گمراه نموده، آنها را هلا</w:t>
      </w:r>
      <w:r w:rsidR="00E81F9E">
        <w:rPr>
          <w:rtl/>
        </w:rPr>
        <w:t>ک</w:t>
      </w:r>
      <w:r w:rsidRPr="00A0385F">
        <w:rPr>
          <w:rtl/>
        </w:rPr>
        <w:t xml:space="preserve"> گردان</w:t>
      </w:r>
      <w:r w:rsidR="00E81F9E">
        <w:rPr>
          <w:rtl/>
        </w:rPr>
        <w:t>ی</w:t>
      </w:r>
      <w:r w:rsidRPr="00A0385F">
        <w:rPr>
          <w:rtl/>
        </w:rPr>
        <w:t>ده و از عبادت آنچه پدران</w:t>
      </w:r>
      <w:r w:rsidR="00ED5FD4">
        <w:rPr>
          <w:rtl/>
        </w:rPr>
        <w:t xml:space="preserve">‌شان </w:t>
      </w:r>
      <w:r w:rsidRPr="00A0385F">
        <w:rPr>
          <w:rtl/>
        </w:rPr>
        <w:t>پرستش مى‏</w:t>
      </w:r>
      <w:r w:rsidR="00E81F9E">
        <w:rPr>
          <w:rtl/>
        </w:rPr>
        <w:t>ک</w:t>
      </w:r>
      <w:r w:rsidRPr="00A0385F">
        <w:rPr>
          <w:rtl/>
        </w:rPr>
        <w:t xml:space="preserve">ردند باز داشته‏اى؟ گفت: </w:t>
      </w:r>
      <w:r>
        <w:rPr>
          <w:rtl/>
        </w:rPr>
        <w:t>«</w:t>
      </w:r>
      <w:r w:rsidRPr="00A0385F">
        <w:rPr>
          <w:rtl/>
        </w:rPr>
        <w:t>ا</w:t>
      </w:r>
      <w:r w:rsidR="00E81F9E">
        <w:rPr>
          <w:rtl/>
        </w:rPr>
        <w:t>ی</w:t>
      </w:r>
      <w:r w:rsidRPr="00A0385F">
        <w:rPr>
          <w:rtl/>
        </w:rPr>
        <w:t xml:space="preserve">ن را خداوند </w:t>
      </w:r>
      <w:r>
        <w:rPr>
          <w:rtl/>
        </w:rPr>
        <w:t>(</w:t>
      </w:r>
      <w:r w:rsidRPr="00A0385F">
        <w:rPr>
          <w:rtl/>
        </w:rPr>
        <w:t>نموده است</w:t>
      </w:r>
      <w:r>
        <w:rPr>
          <w:rtl/>
        </w:rPr>
        <w:t>)»</w:t>
      </w:r>
      <w:r w:rsidRPr="00A0385F">
        <w:rPr>
          <w:rtl/>
        </w:rPr>
        <w:t>. به او افزودم: تو براى چه دعوت مى‏</w:t>
      </w:r>
      <w:r w:rsidR="00E81F9E">
        <w:rPr>
          <w:rtl/>
        </w:rPr>
        <w:t>ک</w:t>
      </w:r>
      <w:r w:rsidRPr="00A0385F">
        <w:rPr>
          <w:rtl/>
        </w:rPr>
        <w:t xml:space="preserve">نى؟ گفت: </w:t>
      </w:r>
      <w:r>
        <w:rPr>
          <w:rtl/>
        </w:rPr>
        <w:t>«</w:t>
      </w:r>
      <w:r w:rsidRPr="00A0385F">
        <w:rPr>
          <w:rtl/>
        </w:rPr>
        <w:t xml:space="preserve">من بندگان خداوند را </w:t>
      </w:r>
      <w:r w:rsidR="00C61594">
        <w:rPr>
          <w:rtl/>
        </w:rPr>
        <w:t>به‌سوى</w:t>
      </w:r>
      <w:r w:rsidRPr="00A0385F">
        <w:rPr>
          <w:rtl/>
        </w:rPr>
        <w:t xml:space="preserve"> خداوند فرا مى‏خوانم</w:t>
      </w:r>
      <w:r>
        <w:rPr>
          <w:rtl/>
        </w:rPr>
        <w:t>»</w:t>
      </w:r>
      <w:r w:rsidRPr="00A0385F">
        <w:rPr>
          <w:rtl/>
        </w:rPr>
        <w:t xml:space="preserve"> مى‏گو</w:t>
      </w:r>
      <w:r w:rsidR="00E81F9E">
        <w:rPr>
          <w:rtl/>
        </w:rPr>
        <w:t>ی</w:t>
      </w:r>
      <w:r w:rsidRPr="00A0385F">
        <w:rPr>
          <w:rtl/>
        </w:rPr>
        <w:t>د: پرس</w:t>
      </w:r>
      <w:r w:rsidR="00E81F9E">
        <w:rPr>
          <w:rtl/>
        </w:rPr>
        <w:t>ی</w:t>
      </w:r>
      <w:r w:rsidRPr="00A0385F">
        <w:rPr>
          <w:rtl/>
        </w:rPr>
        <w:t>دم: چه مى‏گو</w:t>
      </w:r>
      <w:r w:rsidR="00E81F9E">
        <w:rPr>
          <w:rtl/>
        </w:rPr>
        <w:t>ی</w:t>
      </w:r>
      <w:r w:rsidRPr="00A0385F">
        <w:rPr>
          <w:rtl/>
        </w:rPr>
        <w:t xml:space="preserve">ى؟ گفت: </w:t>
      </w:r>
      <w:r>
        <w:rPr>
          <w:rtl/>
        </w:rPr>
        <w:t>«</w:t>
      </w:r>
      <w:r w:rsidRPr="00A0385F">
        <w:rPr>
          <w:rtl/>
        </w:rPr>
        <w:t xml:space="preserve">گواهى بده </w:t>
      </w:r>
      <w:r w:rsidR="00E81F9E">
        <w:rPr>
          <w:rtl/>
        </w:rPr>
        <w:t>ک</w:t>
      </w:r>
      <w:r w:rsidRPr="00A0385F">
        <w:rPr>
          <w:rtl/>
        </w:rPr>
        <w:t xml:space="preserve">ه معبود بر حقّى جز </w:t>
      </w:r>
      <w:r w:rsidR="00E81F9E">
        <w:rPr>
          <w:rtl/>
        </w:rPr>
        <w:t>یک</w:t>
      </w:r>
      <w:r w:rsidRPr="00A0385F">
        <w:rPr>
          <w:rtl/>
        </w:rPr>
        <w:t xml:space="preserve"> خدا وجود ندارد، و من محمّد پ</w:t>
      </w:r>
      <w:r w:rsidR="00E81F9E">
        <w:rPr>
          <w:rtl/>
        </w:rPr>
        <w:t>ی</w:t>
      </w:r>
      <w:r w:rsidRPr="00A0385F">
        <w:rPr>
          <w:rtl/>
        </w:rPr>
        <w:t xml:space="preserve">امبر خدا </w:t>
      </w:r>
      <w:r w:rsidRPr="00F46771">
        <w:rPr>
          <w:spacing w:val="-4"/>
          <w:rtl/>
        </w:rPr>
        <w:t>هستم، و به آن چه بر من نازل فرموده است ا</w:t>
      </w:r>
      <w:r w:rsidR="00E81F9E" w:rsidRPr="00F46771">
        <w:rPr>
          <w:spacing w:val="-4"/>
          <w:rtl/>
        </w:rPr>
        <w:t>ی</w:t>
      </w:r>
      <w:r w:rsidRPr="00F46771">
        <w:rPr>
          <w:spacing w:val="-4"/>
          <w:rtl/>
        </w:rPr>
        <w:t>مان ب</w:t>
      </w:r>
      <w:r w:rsidR="00E81F9E" w:rsidRPr="00F46771">
        <w:rPr>
          <w:spacing w:val="-4"/>
          <w:rtl/>
        </w:rPr>
        <w:t>ی</w:t>
      </w:r>
      <w:r w:rsidRPr="00F46771">
        <w:rPr>
          <w:spacing w:val="-4"/>
          <w:rtl/>
        </w:rPr>
        <w:t xml:space="preserve">اور، و به لات و عزّى </w:t>
      </w:r>
      <w:r w:rsidR="00E81F9E" w:rsidRPr="00F46771">
        <w:rPr>
          <w:spacing w:val="-4"/>
          <w:rtl/>
        </w:rPr>
        <w:t>ک</w:t>
      </w:r>
      <w:r w:rsidRPr="00F46771">
        <w:rPr>
          <w:spacing w:val="-4"/>
          <w:rtl/>
        </w:rPr>
        <w:t>افر شو و نماز را بر پا نما و ز</w:t>
      </w:r>
      <w:r w:rsidR="00E81F9E" w:rsidRPr="00F46771">
        <w:rPr>
          <w:spacing w:val="-4"/>
          <w:rtl/>
        </w:rPr>
        <w:t>ک</w:t>
      </w:r>
      <w:r w:rsidRPr="00F46771">
        <w:rPr>
          <w:spacing w:val="-4"/>
          <w:rtl/>
        </w:rPr>
        <w:t>ات را بپرداز». مى‏گو</w:t>
      </w:r>
      <w:r w:rsidR="00E81F9E" w:rsidRPr="00F46771">
        <w:rPr>
          <w:spacing w:val="-4"/>
          <w:rtl/>
        </w:rPr>
        <w:t>ی</w:t>
      </w:r>
      <w:r w:rsidRPr="00F46771">
        <w:rPr>
          <w:spacing w:val="-4"/>
          <w:rtl/>
        </w:rPr>
        <w:t>د، پرس</w:t>
      </w:r>
      <w:r w:rsidR="00E81F9E" w:rsidRPr="00F46771">
        <w:rPr>
          <w:spacing w:val="-4"/>
          <w:rtl/>
        </w:rPr>
        <w:t>ی</w:t>
      </w:r>
      <w:r w:rsidRPr="00F46771">
        <w:rPr>
          <w:spacing w:val="-4"/>
          <w:rtl/>
        </w:rPr>
        <w:t>دم: ز</w:t>
      </w:r>
      <w:r w:rsidR="00E81F9E" w:rsidRPr="00F46771">
        <w:rPr>
          <w:spacing w:val="-4"/>
          <w:rtl/>
        </w:rPr>
        <w:t>ک</w:t>
      </w:r>
      <w:r w:rsidRPr="00F46771">
        <w:rPr>
          <w:spacing w:val="-4"/>
          <w:rtl/>
        </w:rPr>
        <w:t>ات چ</w:t>
      </w:r>
      <w:r w:rsidR="00E81F9E" w:rsidRPr="00F46771">
        <w:rPr>
          <w:spacing w:val="-4"/>
          <w:rtl/>
        </w:rPr>
        <w:t>ی</w:t>
      </w:r>
      <w:r w:rsidRPr="00F46771">
        <w:rPr>
          <w:spacing w:val="-4"/>
          <w:rtl/>
        </w:rPr>
        <w:t>ست؟ گفت «غنى ما براى فق</w:t>
      </w:r>
      <w:r w:rsidR="00E81F9E" w:rsidRPr="00F46771">
        <w:rPr>
          <w:spacing w:val="-4"/>
          <w:rtl/>
        </w:rPr>
        <w:t>ی</w:t>
      </w:r>
      <w:r w:rsidRPr="00F46771">
        <w:rPr>
          <w:spacing w:val="-4"/>
          <w:rtl/>
        </w:rPr>
        <w:t>ر ما مى‏پردازد»، مى‏گو</w:t>
      </w:r>
      <w:r w:rsidR="00E81F9E" w:rsidRPr="00F46771">
        <w:rPr>
          <w:spacing w:val="-4"/>
          <w:rtl/>
        </w:rPr>
        <w:t>ی</w:t>
      </w:r>
      <w:r w:rsidRPr="00F46771">
        <w:rPr>
          <w:spacing w:val="-4"/>
          <w:rtl/>
        </w:rPr>
        <w:t>د، گفتم: به طرف چ</w:t>
      </w:r>
      <w:r w:rsidR="00E81F9E" w:rsidRPr="00F46771">
        <w:rPr>
          <w:spacing w:val="-4"/>
          <w:rtl/>
        </w:rPr>
        <w:t>ی</w:t>
      </w:r>
      <w:r w:rsidRPr="00F46771">
        <w:rPr>
          <w:spacing w:val="-4"/>
          <w:rtl/>
        </w:rPr>
        <w:t>زى بس</w:t>
      </w:r>
      <w:r w:rsidR="00E81F9E" w:rsidRPr="00F46771">
        <w:rPr>
          <w:spacing w:val="-4"/>
          <w:rtl/>
        </w:rPr>
        <w:t>ی</w:t>
      </w:r>
      <w:r w:rsidRPr="00F46771">
        <w:rPr>
          <w:spacing w:val="-4"/>
          <w:rtl/>
        </w:rPr>
        <w:t>ار بهتر دعوت مى‏نما</w:t>
      </w:r>
      <w:r w:rsidR="00E81F9E" w:rsidRPr="00F46771">
        <w:rPr>
          <w:spacing w:val="-4"/>
          <w:rtl/>
        </w:rPr>
        <w:t>ی</w:t>
      </w:r>
      <w:r w:rsidRPr="00F46771">
        <w:rPr>
          <w:spacing w:val="-4"/>
          <w:rtl/>
        </w:rPr>
        <w:t>ى. و مى‏افزا</w:t>
      </w:r>
      <w:r w:rsidR="00E81F9E" w:rsidRPr="00F46771">
        <w:rPr>
          <w:spacing w:val="-4"/>
          <w:rtl/>
        </w:rPr>
        <w:t>ی</w:t>
      </w:r>
      <w:r w:rsidRPr="00F46771">
        <w:rPr>
          <w:spacing w:val="-4"/>
          <w:rtl/>
        </w:rPr>
        <w:t>د: در روى زم</w:t>
      </w:r>
      <w:r w:rsidR="00E81F9E" w:rsidRPr="00F46771">
        <w:rPr>
          <w:spacing w:val="-4"/>
          <w:rtl/>
        </w:rPr>
        <w:t>ی</w:t>
      </w:r>
      <w:r w:rsidRPr="00F46771">
        <w:rPr>
          <w:spacing w:val="-4"/>
          <w:rtl/>
        </w:rPr>
        <w:t xml:space="preserve">ن از هر تنفس </w:t>
      </w:r>
      <w:r w:rsidR="00E81F9E" w:rsidRPr="00F46771">
        <w:rPr>
          <w:spacing w:val="-4"/>
          <w:rtl/>
        </w:rPr>
        <w:t>ک</w:t>
      </w:r>
      <w:r w:rsidRPr="00F46771">
        <w:rPr>
          <w:spacing w:val="-4"/>
          <w:rtl/>
        </w:rPr>
        <w:t>ننده او برا</w:t>
      </w:r>
      <w:r w:rsidR="00E81F9E" w:rsidRPr="00F46771">
        <w:rPr>
          <w:spacing w:val="-4"/>
          <w:rtl/>
        </w:rPr>
        <w:t>ی</w:t>
      </w:r>
      <w:r w:rsidRPr="00F46771">
        <w:rPr>
          <w:spacing w:val="-4"/>
          <w:rtl/>
        </w:rPr>
        <w:t>م بدتر و مبغوض‏تر بود. در</w:t>
      </w:r>
      <w:r w:rsidR="00E81F9E" w:rsidRPr="00F46771">
        <w:rPr>
          <w:spacing w:val="-4"/>
          <w:rtl/>
        </w:rPr>
        <w:t>ی</w:t>
      </w:r>
      <w:r w:rsidRPr="00F46771">
        <w:rPr>
          <w:spacing w:val="-4"/>
          <w:rtl/>
        </w:rPr>
        <w:t>ن حالت اند</w:t>
      </w:r>
      <w:r w:rsidR="00E81F9E" w:rsidRPr="00F46771">
        <w:rPr>
          <w:spacing w:val="-4"/>
          <w:rtl/>
        </w:rPr>
        <w:t>ک</w:t>
      </w:r>
      <w:r w:rsidRPr="00F46771">
        <w:rPr>
          <w:spacing w:val="-4"/>
          <w:rtl/>
        </w:rPr>
        <w:t xml:space="preserve">ى نگذشت </w:t>
      </w:r>
      <w:r w:rsidR="00E81F9E" w:rsidRPr="00F46771">
        <w:rPr>
          <w:spacing w:val="-4"/>
          <w:rtl/>
        </w:rPr>
        <w:t>ک</w:t>
      </w:r>
      <w:r w:rsidRPr="00F46771">
        <w:rPr>
          <w:spacing w:val="-4"/>
          <w:rtl/>
        </w:rPr>
        <w:t>ه وى برا</w:t>
      </w:r>
      <w:r w:rsidR="00E81F9E" w:rsidRPr="00F46771">
        <w:rPr>
          <w:spacing w:val="-4"/>
          <w:rtl/>
        </w:rPr>
        <w:t>ی</w:t>
      </w:r>
      <w:r w:rsidRPr="00F46771">
        <w:rPr>
          <w:spacing w:val="-4"/>
          <w:rtl/>
        </w:rPr>
        <w:t>م از فرزندام و والد</w:t>
      </w:r>
      <w:r w:rsidR="00E81F9E" w:rsidRPr="00F46771">
        <w:rPr>
          <w:spacing w:val="-4"/>
          <w:rtl/>
        </w:rPr>
        <w:t>ی</w:t>
      </w:r>
      <w:r w:rsidRPr="00F46771">
        <w:rPr>
          <w:spacing w:val="-4"/>
          <w:rtl/>
        </w:rPr>
        <w:t>نم و همه مردم محبوب‏تر گرد</w:t>
      </w:r>
      <w:r w:rsidR="00E81F9E" w:rsidRPr="00F46771">
        <w:rPr>
          <w:spacing w:val="-4"/>
          <w:rtl/>
        </w:rPr>
        <w:t>ی</w:t>
      </w:r>
      <w:r w:rsidRPr="00F46771">
        <w:rPr>
          <w:spacing w:val="-4"/>
          <w:rtl/>
        </w:rPr>
        <w:t>د. مى‏گو</w:t>
      </w:r>
      <w:r w:rsidR="00E81F9E" w:rsidRPr="00F46771">
        <w:rPr>
          <w:spacing w:val="-4"/>
          <w:rtl/>
        </w:rPr>
        <w:t>ی</w:t>
      </w:r>
      <w:r w:rsidRPr="00F46771">
        <w:rPr>
          <w:spacing w:val="-4"/>
          <w:rtl/>
        </w:rPr>
        <w:t>د: عرض نمودم: من دانستم، پ</w:t>
      </w:r>
      <w:r w:rsidR="00E81F9E" w:rsidRPr="00F46771">
        <w:rPr>
          <w:spacing w:val="-4"/>
          <w:rtl/>
        </w:rPr>
        <w:t>ی</w:t>
      </w:r>
      <w:r w:rsidRPr="00F46771">
        <w:rPr>
          <w:spacing w:val="-4"/>
          <w:rtl/>
        </w:rPr>
        <w:t xml:space="preserve">امبر </w:t>
      </w:r>
      <w:r w:rsidRPr="00F46771">
        <w:rPr>
          <w:rFonts w:cs="CTraditional Arabic"/>
          <w:spacing w:val="-4"/>
          <w:rtl/>
        </w:rPr>
        <w:t>ص</w:t>
      </w:r>
      <w:r w:rsidRPr="00F46771">
        <w:rPr>
          <w:spacing w:val="-4"/>
          <w:rtl/>
        </w:rPr>
        <w:t xml:space="preserve"> فرمود: «دانستى؟» گفتم: بلى، گفت: «گواهى مى‏دهى </w:t>
      </w:r>
      <w:r w:rsidR="00E81F9E" w:rsidRPr="00F46771">
        <w:rPr>
          <w:spacing w:val="-4"/>
          <w:rtl/>
        </w:rPr>
        <w:t>ک</w:t>
      </w:r>
      <w:r w:rsidRPr="00F46771">
        <w:rPr>
          <w:spacing w:val="-4"/>
          <w:rtl/>
        </w:rPr>
        <w:t>ه معبودى جز خدا وجود ندارد، و من محمّد فرستاده خدا هستم، و به آن چه به من نازل گرد</w:t>
      </w:r>
      <w:r w:rsidR="00E81F9E" w:rsidRPr="00F46771">
        <w:rPr>
          <w:spacing w:val="-4"/>
          <w:rtl/>
        </w:rPr>
        <w:t>ی</w:t>
      </w:r>
      <w:r w:rsidRPr="00F46771">
        <w:rPr>
          <w:spacing w:val="-4"/>
          <w:rtl/>
        </w:rPr>
        <w:t>ده است ا</w:t>
      </w:r>
      <w:r w:rsidR="00E81F9E" w:rsidRPr="00F46771">
        <w:rPr>
          <w:spacing w:val="-4"/>
          <w:rtl/>
        </w:rPr>
        <w:t>ی</w:t>
      </w:r>
      <w:r w:rsidRPr="00F46771">
        <w:rPr>
          <w:spacing w:val="-4"/>
          <w:rtl/>
        </w:rPr>
        <w:t>مان مى‏آورى؟» گفتم: بلى، اى پ</w:t>
      </w:r>
      <w:r w:rsidR="00E81F9E" w:rsidRPr="00F46771">
        <w:rPr>
          <w:spacing w:val="-4"/>
          <w:rtl/>
        </w:rPr>
        <w:t>ی</w:t>
      </w:r>
      <w:r w:rsidRPr="00F46771">
        <w:rPr>
          <w:spacing w:val="-4"/>
          <w:rtl/>
        </w:rPr>
        <w:t xml:space="preserve">امبر خدا </w:t>
      </w:r>
      <w:r w:rsidRPr="00F46771">
        <w:rPr>
          <w:rFonts w:cs="CTraditional Arabic"/>
          <w:spacing w:val="-4"/>
          <w:rtl/>
        </w:rPr>
        <w:t>ص</w:t>
      </w:r>
      <w:r w:rsidRPr="00F46771">
        <w:rPr>
          <w:spacing w:val="-4"/>
          <w:rtl/>
        </w:rPr>
        <w:t xml:space="preserve"> من ا</w:t>
      </w:r>
      <w:r w:rsidR="00E81F9E" w:rsidRPr="00F46771">
        <w:rPr>
          <w:spacing w:val="-4"/>
          <w:rtl/>
        </w:rPr>
        <w:t>ک</w:t>
      </w:r>
      <w:r w:rsidRPr="00F46771">
        <w:rPr>
          <w:spacing w:val="-4"/>
          <w:rtl/>
        </w:rPr>
        <w:t xml:space="preserve">نون بر آبى وارد مى‏شوم </w:t>
      </w:r>
      <w:r w:rsidR="00E81F9E" w:rsidRPr="00F46771">
        <w:rPr>
          <w:spacing w:val="-4"/>
          <w:rtl/>
        </w:rPr>
        <w:t>ک</w:t>
      </w:r>
      <w:r w:rsidRPr="00F46771">
        <w:rPr>
          <w:spacing w:val="-4"/>
          <w:rtl/>
        </w:rPr>
        <w:t>ه تعداد ز</w:t>
      </w:r>
      <w:r w:rsidR="00E81F9E" w:rsidRPr="00F46771">
        <w:rPr>
          <w:spacing w:val="-4"/>
          <w:rtl/>
        </w:rPr>
        <w:t>ی</w:t>
      </w:r>
      <w:r w:rsidRPr="00F46771">
        <w:rPr>
          <w:spacing w:val="-4"/>
          <w:rtl/>
        </w:rPr>
        <w:t>ادى ازمردم بر آن زندگى مى‏</w:t>
      </w:r>
      <w:r w:rsidR="00E81F9E" w:rsidRPr="00F46771">
        <w:rPr>
          <w:spacing w:val="-4"/>
          <w:rtl/>
        </w:rPr>
        <w:t>ک</w:t>
      </w:r>
      <w:r w:rsidRPr="00F46771">
        <w:rPr>
          <w:spacing w:val="-4"/>
          <w:rtl/>
        </w:rPr>
        <w:t xml:space="preserve">نند و من آنها را به طرف آن چه </w:t>
      </w:r>
      <w:r w:rsidR="00E81F9E" w:rsidRPr="00F46771">
        <w:rPr>
          <w:spacing w:val="-4"/>
          <w:rtl/>
        </w:rPr>
        <w:t>ک</w:t>
      </w:r>
      <w:r w:rsidRPr="00F46771">
        <w:rPr>
          <w:spacing w:val="-4"/>
          <w:rtl/>
        </w:rPr>
        <w:t xml:space="preserve">ه تو مرا </w:t>
      </w:r>
      <w:r w:rsidR="00C61594" w:rsidRPr="00F46771">
        <w:rPr>
          <w:spacing w:val="-4"/>
          <w:rtl/>
        </w:rPr>
        <w:t>به‌سوى</w:t>
      </w:r>
      <w:r w:rsidRPr="00F46771">
        <w:rPr>
          <w:spacing w:val="-4"/>
          <w:rtl/>
        </w:rPr>
        <w:t xml:space="preserve"> آن دعوت نمودى، دعوت مى‏</w:t>
      </w:r>
      <w:r w:rsidR="00E81F9E" w:rsidRPr="00F46771">
        <w:rPr>
          <w:spacing w:val="-4"/>
          <w:rtl/>
        </w:rPr>
        <w:t>ک</w:t>
      </w:r>
      <w:r w:rsidRPr="00F46771">
        <w:rPr>
          <w:spacing w:val="-4"/>
          <w:rtl/>
        </w:rPr>
        <w:t>نم، و ام</w:t>
      </w:r>
      <w:r w:rsidR="00E81F9E" w:rsidRPr="00F46771">
        <w:rPr>
          <w:spacing w:val="-4"/>
          <w:rtl/>
        </w:rPr>
        <w:t>ی</w:t>
      </w:r>
      <w:r w:rsidRPr="00F46771">
        <w:rPr>
          <w:spacing w:val="-4"/>
          <w:rtl/>
        </w:rPr>
        <w:t>دوارم آنها از تو پ</w:t>
      </w:r>
      <w:r w:rsidR="00E81F9E" w:rsidRPr="00F46771">
        <w:rPr>
          <w:spacing w:val="-4"/>
          <w:rtl/>
        </w:rPr>
        <w:t>ی</w:t>
      </w:r>
      <w:r w:rsidRPr="00F46771">
        <w:rPr>
          <w:spacing w:val="-4"/>
          <w:rtl/>
        </w:rPr>
        <w:t>روى و متابعت نما</w:t>
      </w:r>
      <w:r w:rsidR="00E81F9E" w:rsidRPr="00F46771">
        <w:rPr>
          <w:spacing w:val="-4"/>
          <w:rtl/>
        </w:rPr>
        <w:t>ی</w:t>
      </w:r>
      <w:r w:rsidRPr="00F46771">
        <w:rPr>
          <w:spacing w:val="-4"/>
          <w:rtl/>
        </w:rPr>
        <w:t>ند. فرمود: «آرى، دعوت</w:t>
      </w:r>
      <w:r w:rsidR="00ED5FD4" w:rsidRPr="00F46771">
        <w:rPr>
          <w:spacing w:val="-4"/>
          <w:rtl/>
        </w:rPr>
        <w:t xml:space="preserve">‌شان </w:t>
      </w:r>
      <w:r w:rsidR="00E81F9E" w:rsidRPr="00F46771">
        <w:rPr>
          <w:spacing w:val="-4"/>
          <w:rtl/>
        </w:rPr>
        <w:t>ک</w:t>
      </w:r>
      <w:r w:rsidRPr="00F46771">
        <w:rPr>
          <w:spacing w:val="-4"/>
          <w:rtl/>
        </w:rPr>
        <w:t>ن»، و بر اثر دعوت وى مردان و زنان آن آب همه اسلام آوردند، بد</w:t>
      </w:r>
      <w:r w:rsidR="00E81F9E" w:rsidRPr="00F46771">
        <w:rPr>
          <w:spacing w:val="-4"/>
          <w:rtl/>
        </w:rPr>
        <w:t>ی</w:t>
      </w:r>
      <w:r w:rsidRPr="00F46771">
        <w:rPr>
          <w:spacing w:val="-4"/>
          <w:rtl/>
        </w:rPr>
        <w:t>ن خاطر پ</w:t>
      </w:r>
      <w:r w:rsidR="00E81F9E" w:rsidRPr="00F46771">
        <w:rPr>
          <w:spacing w:val="-4"/>
          <w:rtl/>
        </w:rPr>
        <w:t>ی</w:t>
      </w:r>
      <w:r w:rsidRPr="00F46771">
        <w:rPr>
          <w:spacing w:val="-4"/>
          <w:rtl/>
        </w:rPr>
        <w:t xml:space="preserve">امبر خدا </w:t>
      </w:r>
      <w:r w:rsidRPr="00F46771">
        <w:rPr>
          <w:rFonts w:cs="CTraditional Arabic"/>
          <w:spacing w:val="-4"/>
          <w:rtl/>
        </w:rPr>
        <w:t>ص</w:t>
      </w:r>
      <w:r w:rsidRPr="00F46771">
        <w:rPr>
          <w:spacing w:val="-4"/>
          <w:rtl/>
        </w:rPr>
        <w:t xml:space="preserve"> دستى بر سر او </w:t>
      </w:r>
      <w:r w:rsidR="00E81F9E" w:rsidRPr="00F46771">
        <w:rPr>
          <w:spacing w:val="-4"/>
          <w:rtl/>
        </w:rPr>
        <w:t>ک</w:t>
      </w:r>
      <w:r w:rsidRPr="00F46771">
        <w:rPr>
          <w:spacing w:val="-4"/>
          <w:rtl/>
        </w:rPr>
        <w:t>ش</w:t>
      </w:r>
      <w:r w:rsidR="00E81F9E" w:rsidRPr="00F46771">
        <w:rPr>
          <w:spacing w:val="-4"/>
          <w:rtl/>
        </w:rPr>
        <w:t>ی</w:t>
      </w:r>
      <w:r w:rsidRPr="00F46771">
        <w:rPr>
          <w:spacing w:val="-4"/>
          <w:rtl/>
        </w:rPr>
        <w:t>د</w:t>
      </w:r>
      <w:r w:rsidRPr="00F46771">
        <w:rPr>
          <w:rStyle w:val="FootnoteReference"/>
          <w:spacing w:val="-4"/>
          <w:rtl/>
        </w:rPr>
        <w:footnoteReference w:id="107"/>
      </w:r>
      <w:r w:rsidR="00E33446">
        <w:rPr>
          <w:rFonts w:hint="cs"/>
          <w:spacing w:val="-4"/>
          <w:rtl/>
        </w:rPr>
        <w:t>.</w:t>
      </w:r>
      <w:r w:rsidRPr="00F46771">
        <w:rPr>
          <w:spacing w:val="-4"/>
          <w:rtl/>
        </w:rPr>
        <w:t xml:space="preserve"> ه</w:t>
      </w:r>
      <w:r w:rsidR="00E81F9E" w:rsidRPr="00F46771">
        <w:rPr>
          <w:spacing w:val="-4"/>
          <w:rtl/>
        </w:rPr>
        <w:t>ی</w:t>
      </w:r>
      <w:r w:rsidRPr="00F46771">
        <w:rPr>
          <w:spacing w:val="-4"/>
          <w:rtl/>
        </w:rPr>
        <w:t>ثمى (18/9) مى‏گو</w:t>
      </w:r>
      <w:r w:rsidR="00E81F9E" w:rsidRPr="00F46771">
        <w:rPr>
          <w:spacing w:val="-4"/>
          <w:rtl/>
        </w:rPr>
        <w:t>ی</w:t>
      </w:r>
      <w:r w:rsidRPr="00F46771">
        <w:rPr>
          <w:spacing w:val="-4"/>
          <w:rtl/>
        </w:rPr>
        <w:t>د: در</w:t>
      </w:r>
      <w:r w:rsidR="00E81F9E" w:rsidRPr="00F46771">
        <w:rPr>
          <w:spacing w:val="-4"/>
          <w:rtl/>
        </w:rPr>
        <w:t>ی</w:t>
      </w:r>
      <w:r w:rsidRPr="00F46771">
        <w:rPr>
          <w:spacing w:val="-4"/>
          <w:rtl/>
        </w:rPr>
        <w:t>ن روا</w:t>
      </w:r>
      <w:r w:rsidR="00E81F9E" w:rsidRPr="00F46771">
        <w:rPr>
          <w:spacing w:val="-4"/>
          <w:rtl/>
        </w:rPr>
        <w:t>ی</w:t>
      </w:r>
      <w:r w:rsidRPr="00F46771">
        <w:rPr>
          <w:spacing w:val="-4"/>
          <w:rtl/>
        </w:rPr>
        <w:t>ت راو</w:t>
      </w:r>
      <w:r w:rsidR="00E81F9E" w:rsidRPr="00F46771">
        <w:rPr>
          <w:spacing w:val="-4"/>
          <w:rtl/>
        </w:rPr>
        <w:t>ی</w:t>
      </w:r>
      <w:r w:rsidRPr="00F46771">
        <w:rPr>
          <w:spacing w:val="-4"/>
          <w:rtl/>
        </w:rPr>
        <w:t xml:space="preserve">ى اى است </w:t>
      </w:r>
      <w:r w:rsidR="00E81F9E" w:rsidRPr="00F46771">
        <w:rPr>
          <w:spacing w:val="-4"/>
          <w:rtl/>
        </w:rPr>
        <w:t>ک</w:t>
      </w:r>
      <w:r w:rsidRPr="00F46771">
        <w:rPr>
          <w:spacing w:val="-4"/>
          <w:rtl/>
        </w:rPr>
        <w:t>ه از وى نام برده نشده، و بق</w:t>
      </w:r>
      <w:r w:rsidR="00E81F9E" w:rsidRPr="00F46771">
        <w:rPr>
          <w:spacing w:val="-4"/>
          <w:rtl/>
        </w:rPr>
        <w:t>ی</w:t>
      </w:r>
      <w:r w:rsidRPr="00F46771">
        <w:rPr>
          <w:spacing w:val="-4"/>
          <w:rtl/>
        </w:rPr>
        <w:t>ه رجال وى ثقه دانسته شده‏اند.</w:t>
      </w:r>
    </w:p>
    <w:p w:rsidR="003C75F8" w:rsidRPr="00A0385F" w:rsidRDefault="003C75F8" w:rsidP="00E33446">
      <w:pPr>
        <w:pStyle w:val="a8"/>
        <w:widowControl w:val="0"/>
      </w:pPr>
      <w:r w:rsidRPr="00A0385F">
        <w:rPr>
          <w:rtl/>
        </w:rPr>
        <w:t>و احمد از انس بن مال</w:t>
      </w:r>
      <w:r w:rsidR="00E81F9E">
        <w:rPr>
          <w:rtl/>
        </w:rPr>
        <w:t>ک</w:t>
      </w:r>
      <w:r w:rsidRPr="00A0385F">
        <w:rPr>
          <w:rtl/>
        </w:rPr>
        <w:t xml:space="preserve">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جهت عبادت نزد مردى از بنى نجار داخل گرد</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به او فرمود: </w:t>
      </w:r>
      <w:r>
        <w:rPr>
          <w:rtl/>
        </w:rPr>
        <w:t>«</w:t>
      </w:r>
      <w:r w:rsidRPr="00A0385F">
        <w:rPr>
          <w:rtl/>
        </w:rPr>
        <w:t xml:space="preserve">اى ماما </w:t>
      </w:r>
      <w:r>
        <w:rPr>
          <w:rtl/>
        </w:rPr>
        <w:t>(</w:t>
      </w:r>
      <w:r w:rsidRPr="00A0385F">
        <w:rPr>
          <w:rtl/>
        </w:rPr>
        <w:t>دا</w:t>
      </w:r>
      <w:r w:rsidR="00E81F9E">
        <w:rPr>
          <w:rtl/>
        </w:rPr>
        <w:t>ی</w:t>
      </w:r>
      <w:r w:rsidRPr="00A0385F">
        <w:rPr>
          <w:rtl/>
        </w:rPr>
        <w:t>ى</w:t>
      </w:r>
      <w:r>
        <w:rPr>
          <w:rtl/>
        </w:rPr>
        <w:t>)</w:t>
      </w:r>
      <w:r w:rsidRPr="00C270C7">
        <w:rPr>
          <w:rStyle w:val="FootnoteReference"/>
          <w:rtl/>
        </w:rPr>
        <w:footnoteReference w:id="108"/>
      </w:r>
      <w:r w:rsidRPr="00A0385F">
        <w:rPr>
          <w:rtl/>
        </w:rPr>
        <w:t xml:space="preserve"> بگو: </w:t>
      </w:r>
      <w:r w:rsidR="00E8150B">
        <w:rPr>
          <w:rFonts w:hint="cs"/>
          <w:rtl/>
        </w:rPr>
        <w:t>«</w:t>
      </w:r>
      <w:r w:rsidRPr="00E8150B">
        <w:rPr>
          <w:rStyle w:val="Char1"/>
          <w:rtl/>
        </w:rPr>
        <w:t>لااله‏الا</w:t>
      </w:r>
      <w:r w:rsidR="008819D4" w:rsidRPr="00E8150B">
        <w:rPr>
          <w:rStyle w:val="Char1"/>
          <w:rtl/>
        </w:rPr>
        <w:t>الله</w:t>
      </w:r>
      <w:r>
        <w:rPr>
          <w:rtl/>
        </w:rPr>
        <w:t>»</w:t>
      </w:r>
      <w:r w:rsidRPr="00A0385F">
        <w:rPr>
          <w:rtl/>
        </w:rPr>
        <w:t xml:space="preserve"> وى گفت: من دا</w:t>
      </w:r>
      <w:r w:rsidR="00E81F9E">
        <w:rPr>
          <w:rtl/>
        </w:rPr>
        <w:t>ی</w:t>
      </w:r>
      <w:r w:rsidRPr="00A0385F">
        <w:rPr>
          <w:rtl/>
        </w:rPr>
        <w:t xml:space="preserve">ى هستم و </w:t>
      </w:r>
      <w:r w:rsidR="00E81F9E">
        <w:rPr>
          <w:rtl/>
        </w:rPr>
        <w:t>ی</w:t>
      </w:r>
      <w:r w:rsidRPr="00A0385F">
        <w:rPr>
          <w:rtl/>
        </w:rPr>
        <w:t>ا عمو؟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نه بل</w:t>
      </w:r>
      <w:r w:rsidR="00E81F9E">
        <w:rPr>
          <w:rtl/>
        </w:rPr>
        <w:t>ک</w:t>
      </w:r>
      <w:r w:rsidRPr="00A0385F">
        <w:rPr>
          <w:rtl/>
        </w:rPr>
        <w:t>ه دا</w:t>
      </w:r>
      <w:r w:rsidR="00E81F9E">
        <w:rPr>
          <w:rtl/>
        </w:rPr>
        <w:t>ی</w:t>
      </w:r>
      <w:r w:rsidRPr="00A0385F">
        <w:rPr>
          <w:rtl/>
        </w:rPr>
        <w:t>ى هستى</w:t>
      </w:r>
      <w:r>
        <w:rPr>
          <w:rtl/>
        </w:rPr>
        <w:t>»</w:t>
      </w:r>
      <w:r w:rsidRPr="00A0385F">
        <w:rPr>
          <w:rtl/>
        </w:rPr>
        <w:t xml:space="preserve"> پ</w:t>
      </w:r>
      <w:r w:rsidR="00E81F9E">
        <w:rPr>
          <w:rtl/>
        </w:rPr>
        <w:t>ی</w:t>
      </w:r>
      <w:r w:rsidRPr="00A0385F">
        <w:rPr>
          <w:rtl/>
        </w:rPr>
        <w:t xml:space="preserve">امبر </w:t>
      </w:r>
      <w:r>
        <w:rPr>
          <w:rFonts w:cs="CTraditional Arabic"/>
          <w:rtl/>
        </w:rPr>
        <w:t>ص</w:t>
      </w:r>
      <w:r w:rsidRPr="00A0385F">
        <w:rPr>
          <w:rtl/>
        </w:rPr>
        <w:t xml:space="preserve"> به او گفت: </w:t>
      </w:r>
      <w:r>
        <w:rPr>
          <w:rtl/>
        </w:rPr>
        <w:t>«</w:t>
      </w:r>
      <w:r w:rsidRPr="00A0385F">
        <w:rPr>
          <w:rtl/>
        </w:rPr>
        <w:t xml:space="preserve">بگو: </w:t>
      </w:r>
      <w:r w:rsidRPr="00CD09B6">
        <w:rPr>
          <w:rStyle w:val="Char1"/>
          <w:rtl/>
        </w:rPr>
        <w:t>لا</w:t>
      </w:r>
      <w:r w:rsidR="00CD09B6">
        <w:rPr>
          <w:rStyle w:val="Char1"/>
          <w:rFonts w:hint="cs"/>
          <w:rtl/>
        </w:rPr>
        <w:t xml:space="preserve"> إ</w:t>
      </w:r>
      <w:r w:rsidRPr="00CD09B6">
        <w:rPr>
          <w:rStyle w:val="Char1"/>
          <w:rtl/>
        </w:rPr>
        <w:t>له</w:t>
      </w:r>
      <w:r w:rsidR="00CD09B6">
        <w:rPr>
          <w:rStyle w:val="Char1"/>
          <w:rFonts w:hint="cs"/>
          <w:rtl/>
        </w:rPr>
        <w:t xml:space="preserve"> إ</w:t>
      </w:r>
      <w:r w:rsidRPr="00CD09B6">
        <w:rPr>
          <w:rStyle w:val="Char1"/>
          <w:rtl/>
        </w:rPr>
        <w:t>لا</w:t>
      </w:r>
      <w:r w:rsidR="00CD09B6">
        <w:rPr>
          <w:rStyle w:val="Char1"/>
          <w:rFonts w:hint="cs"/>
          <w:rtl/>
        </w:rPr>
        <w:t xml:space="preserve"> </w:t>
      </w:r>
      <w:r w:rsidR="008819D4" w:rsidRPr="00CD09B6">
        <w:rPr>
          <w:rStyle w:val="Char1"/>
          <w:rtl/>
        </w:rPr>
        <w:t>الله</w:t>
      </w:r>
      <w:r>
        <w:rPr>
          <w:rtl/>
        </w:rPr>
        <w:t>»</w:t>
      </w:r>
      <w:r w:rsidRPr="00A0385F">
        <w:rPr>
          <w:rtl/>
        </w:rPr>
        <w:t xml:space="preserve"> آن مرد پرس</w:t>
      </w:r>
      <w:r w:rsidR="00E81F9E">
        <w:rPr>
          <w:rtl/>
        </w:rPr>
        <w:t>ی</w:t>
      </w:r>
      <w:r w:rsidRPr="00A0385F">
        <w:rPr>
          <w:rtl/>
        </w:rPr>
        <w:t>د: آ</w:t>
      </w:r>
      <w:r w:rsidR="00E81F9E">
        <w:rPr>
          <w:rtl/>
        </w:rPr>
        <w:t>ی</w:t>
      </w:r>
      <w:r w:rsidRPr="00A0385F">
        <w:rPr>
          <w:rtl/>
        </w:rPr>
        <w:t>ا ا</w:t>
      </w:r>
      <w:r w:rsidR="00E81F9E">
        <w:rPr>
          <w:rtl/>
        </w:rPr>
        <w:t>ی</w:t>
      </w:r>
      <w:r w:rsidRPr="00A0385F">
        <w:rPr>
          <w:rtl/>
        </w:rPr>
        <w:t>ن برا</w:t>
      </w:r>
      <w:r w:rsidR="00E81F9E">
        <w:rPr>
          <w:rtl/>
        </w:rPr>
        <w:t>ی</w:t>
      </w:r>
      <w:r w:rsidRPr="00A0385F">
        <w:rPr>
          <w:rtl/>
        </w:rPr>
        <w:t>م بهتر و ن</w:t>
      </w:r>
      <w:r w:rsidR="00E81F9E">
        <w:rPr>
          <w:rtl/>
        </w:rPr>
        <w:t>یک</w:t>
      </w:r>
      <w:r w:rsidRPr="00A0385F">
        <w:rPr>
          <w:rtl/>
        </w:rPr>
        <w:t>وست؟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بلى</w:t>
      </w:r>
      <w:r>
        <w:rPr>
          <w:rtl/>
        </w:rPr>
        <w:t>»</w:t>
      </w:r>
      <w:r w:rsidRPr="00C270C7">
        <w:rPr>
          <w:rStyle w:val="FootnoteReference"/>
          <w:rtl/>
        </w:rPr>
        <w:footnoteReference w:id="109"/>
      </w:r>
      <w:r w:rsidR="00E8150B">
        <w:rPr>
          <w:rFonts w:hint="cs"/>
          <w:rtl/>
        </w:rPr>
        <w:t>.</w:t>
      </w:r>
      <w:r w:rsidRPr="00A0385F">
        <w:rPr>
          <w:rtl/>
        </w:rPr>
        <w:t xml:space="preserve"> ه</w:t>
      </w:r>
      <w:r w:rsidR="00E81F9E">
        <w:rPr>
          <w:rtl/>
        </w:rPr>
        <w:t>ی</w:t>
      </w:r>
      <w:r w:rsidRPr="00A0385F">
        <w:rPr>
          <w:rtl/>
        </w:rPr>
        <w:t xml:space="preserve">ثمى </w:t>
      </w:r>
      <w:r>
        <w:rPr>
          <w:rtl/>
        </w:rPr>
        <w:t>(</w:t>
      </w:r>
      <w:r w:rsidRPr="00A0385F">
        <w:rPr>
          <w:rtl/>
        </w:rPr>
        <w:t>305/5</w:t>
      </w:r>
      <w:r>
        <w:rPr>
          <w:rtl/>
        </w:rPr>
        <w:t>)</w:t>
      </w:r>
      <w:r w:rsidRPr="00A0385F">
        <w:rPr>
          <w:rtl/>
        </w:rPr>
        <w:t xml:space="preserve"> گفته است: ا</w:t>
      </w:r>
      <w:r w:rsidR="00E81F9E">
        <w:rPr>
          <w:rtl/>
        </w:rPr>
        <w:t>ی</w:t>
      </w:r>
      <w:r w:rsidRPr="00A0385F">
        <w:rPr>
          <w:rtl/>
        </w:rPr>
        <w:t>ن را احمد روا</w:t>
      </w:r>
      <w:r w:rsidR="00E81F9E">
        <w:rPr>
          <w:rtl/>
        </w:rPr>
        <w:t>ی</w:t>
      </w:r>
      <w:r w:rsidRPr="00A0385F">
        <w:rPr>
          <w:rtl/>
        </w:rPr>
        <w:t>ت نموده و رجال وى رجال صح</w:t>
      </w:r>
      <w:r w:rsidR="00E81F9E">
        <w:rPr>
          <w:rtl/>
        </w:rPr>
        <w:t>ی</w:t>
      </w:r>
      <w:r w:rsidRPr="00A0385F">
        <w:rPr>
          <w:rtl/>
        </w:rPr>
        <w:t>ح</w:t>
      </w:r>
      <w:r w:rsidR="00ED5FD4">
        <w:rPr>
          <w:rtl/>
        </w:rPr>
        <w:t>‌اند</w:t>
      </w:r>
      <w:r w:rsidRPr="00A0385F">
        <w:rPr>
          <w:rtl/>
        </w:rPr>
        <w:t>.</w:t>
      </w:r>
    </w:p>
    <w:p w:rsidR="003C75F8" w:rsidRPr="00A0385F" w:rsidRDefault="003C75F8" w:rsidP="00C35C54">
      <w:pPr>
        <w:pStyle w:val="a8"/>
      </w:pPr>
      <w:r w:rsidRPr="00A0385F">
        <w:rPr>
          <w:rtl/>
        </w:rPr>
        <w:t xml:space="preserve">بخارى و ابوداود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w:t>
      </w:r>
      <w:r w:rsidR="00E81F9E">
        <w:rPr>
          <w:rtl/>
        </w:rPr>
        <w:t>یک</w:t>
      </w:r>
      <w:r w:rsidRPr="00A0385F">
        <w:rPr>
          <w:rtl/>
        </w:rPr>
        <w:t xml:space="preserve"> پسر </w:t>
      </w:r>
      <w:r w:rsidR="00E81F9E">
        <w:rPr>
          <w:rtl/>
        </w:rPr>
        <w:t>ی</w:t>
      </w:r>
      <w:r w:rsidRPr="00A0385F">
        <w:rPr>
          <w:rtl/>
        </w:rPr>
        <w:t>هودى پ</w:t>
      </w:r>
      <w:r w:rsidR="00E81F9E">
        <w:rPr>
          <w:rtl/>
        </w:rPr>
        <w:t>ی</w:t>
      </w:r>
      <w:r w:rsidRPr="00A0385F">
        <w:rPr>
          <w:rtl/>
        </w:rPr>
        <w:t xml:space="preserve">امبر </w:t>
      </w:r>
      <w:r>
        <w:rPr>
          <w:rFonts w:cs="CTraditional Arabic"/>
          <w:rtl/>
        </w:rPr>
        <w:t>ص</w:t>
      </w:r>
      <w:r w:rsidRPr="00A0385F">
        <w:rPr>
          <w:rtl/>
        </w:rPr>
        <w:t xml:space="preserve"> را خدمت مى‏نمود، جوان مر</w:t>
      </w:r>
      <w:r w:rsidR="00E81F9E">
        <w:rPr>
          <w:rtl/>
        </w:rPr>
        <w:t>ی</w:t>
      </w:r>
      <w:r w:rsidRPr="00A0385F">
        <w:rPr>
          <w:rtl/>
        </w:rPr>
        <w:t>ض شد، پ</w:t>
      </w:r>
      <w:r w:rsidR="00E81F9E">
        <w:rPr>
          <w:rtl/>
        </w:rPr>
        <w:t>ی</w:t>
      </w:r>
      <w:r w:rsidRPr="00A0385F">
        <w:rPr>
          <w:rtl/>
        </w:rPr>
        <w:t xml:space="preserve">امبر </w:t>
      </w:r>
      <w:r>
        <w:rPr>
          <w:rFonts w:cs="CTraditional Arabic"/>
          <w:rtl/>
        </w:rPr>
        <w:t>ص</w:t>
      </w:r>
      <w:r w:rsidRPr="00A0385F">
        <w:rPr>
          <w:rtl/>
        </w:rPr>
        <w:t xml:space="preserve"> جهت ع</w:t>
      </w:r>
      <w:r w:rsidR="00E81F9E">
        <w:rPr>
          <w:rtl/>
        </w:rPr>
        <w:t>ی</w:t>
      </w:r>
      <w:r w:rsidRPr="00A0385F">
        <w:rPr>
          <w:rtl/>
        </w:rPr>
        <w:t>ادت وى آمد و در نزد</w:t>
      </w:r>
      <w:r w:rsidR="00E81F9E">
        <w:rPr>
          <w:rtl/>
        </w:rPr>
        <w:t>یک</w:t>
      </w:r>
      <w:r w:rsidRPr="00A0385F">
        <w:rPr>
          <w:rtl/>
        </w:rPr>
        <w:t xml:space="preserve"> سرش نشسته به او گفت: </w:t>
      </w:r>
      <w:r>
        <w:rPr>
          <w:rtl/>
        </w:rPr>
        <w:t>«</w:t>
      </w:r>
      <w:r w:rsidRPr="00A0385F">
        <w:rPr>
          <w:rtl/>
        </w:rPr>
        <w:t>اسلام ب</w:t>
      </w:r>
      <w:r w:rsidR="00E81F9E">
        <w:rPr>
          <w:rtl/>
        </w:rPr>
        <w:t>ی</w:t>
      </w:r>
      <w:r w:rsidRPr="00A0385F">
        <w:rPr>
          <w:rtl/>
        </w:rPr>
        <w:t>اور</w:t>
      </w:r>
      <w:r>
        <w:rPr>
          <w:rtl/>
        </w:rPr>
        <w:t>»</w:t>
      </w:r>
      <w:r w:rsidRPr="00A0385F">
        <w:rPr>
          <w:rtl/>
        </w:rPr>
        <w:t xml:space="preserve"> او به طرف پدرش در حالى </w:t>
      </w:r>
      <w:r w:rsidR="00E81F9E">
        <w:rPr>
          <w:rtl/>
        </w:rPr>
        <w:t>ک</w:t>
      </w:r>
      <w:r w:rsidRPr="00A0385F">
        <w:rPr>
          <w:rtl/>
        </w:rPr>
        <w:t xml:space="preserve">ه نزدش حاضر بود، متوجّه شد، پدرش به وى گفت: از ابوالقاسم اطاعت </w:t>
      </w:r>
      <w:r w:rsidR="00E81F9E">
        <w:rPr>
          <w:rtl/>
        </w:rPr>
        <w:t>ک</w:t>
      </w:r>
      <w:r w:rsidRPr="00A0385F">
        <w:rPr>
          <w:rtl/>
        </w:rPr>
        <w:t>ن، و آن پسر به ا</w:t>
      </w:r>
      <w:r w:rsidR="00E81F9E">
        <w:rPr>
          <w:rtl/>
        </w:rPr>
        <w:t>ی</w:t>
      </w:r>
      <w:r w:rsidRPr="00A0385F">
        <w:rPr>
          <w:rtl/>
        </w:rPr>
        <w:t xml:space="preserve">ن صورت </w:t>
      </w:r>
      <w:r w:rsidRPr="00E8150B">
        <w:rPr>
          <w:spacing w:val="-4"/>
          <w:rtl/>
        </w:rPr>
        <w:t>اسلام آورد، پ</w:t>
      </w:r>
      <w:r w:rsidR="00E81F9E" w:rsidRPr="00E8150B">
        <w:rPr>
          <w:spacing w:val="-4"/>
          <w:rtl/>
        </w:rPr>
        <w:t>ی</w:t>
      </w:r>
      <w:r w:rsidRPr="00E8150B">
        <w:rPr>
          <w:spacing w:val="-4"/>
          <w:rtl/>
        </w:rPr>
        <w:t xml:space="preserve">امبر </w:t>
      </w:r>
      <w:r w:rsidRPr="00E8150B">
        <w:rPr>
          <w:rFonts w:cs="CTraditional Arabic"/>
          <w:spacing w:val="-4"/>
          <w:rtl/>
        </w:rPr>
        <w:t>ص</w:t>
      </w:r>
      <w:r w:rsidRPr="00E8150B">
        <w:rPr>
          <w:spacing w:val="-4"/>
          <w:rtl/>
        </w:rPr>
        <w:t xml:space="preserve"> در حالى ب</w:t>
      </w:r>
      <w:r w:rsidR="00E81F9E" w:rsidRPr="00E8150B">
        <w:rPr>
          <w:spacing w:val="-4"/>
          <w:rtl/>
        </w:rPr>
        <w:t>ی</w:t>
      </w:r>
      <w:r w:rsidRPr="00E8150B">
        <w:rPr>
          <w:spacing w:val="-4"/>
          <w:rtl/>
        </w:rPr>
        <w:t xml:space="preserve">رون رفت </w:t>
      </w:r>
      <w:r w:rsidR="00E81F9E" w:rsidRPr="00E8150B">
        <w:rPr>
          <w:spacing w:val="-4"/>
          <w:rtl/>
        </w:rPr>
        <w:t>ک</w:t>
      </w:r>
      <w:r w:rsidRPr="00E8150B">
        <w:rPr>
          <w:spacing w:val="-4"/>
          <w:rtl/>
        </w:rPr>
        <w:t>ه مى‏گفت: «ستا</w:t>
      </w:r>
      <w:r w:rsidR="00E81F9E" w:rsidRPr="00E8150B">
        <w:rPr>
          <w:spacing w:val="-4"/>
          <w:rtl/>
        </w:rPr>
        <w:t>ی</w:t>
      </w:r>
      <w:r w:rsidRPr="00E8150B">
        <w:rPr>
          <w:spacing w:val="-4"/>
          <w:rtl/>
        </w:rPr>
        <w:t>ش و ثنا خدا</w:t>
      </w:r>
      <w:r w:rsidR="00E81F9E" w:rsidRPr="00E8150B">
        <w:rPr>
          <w:spacing w:val="-4"/>
          <w:rtl/>
        </w:rPr>
        <w:t>ی</w:t>
      </w:r>
      <w:r w:rsidRPr="00E8150B">
        <w:rPr>
          <w:spacing w:val="-4"/>
          <w:rtl/>
        </w:rPr>
        <w:t xml:space="preserve">ى راست </w:t>
      </w:r>
      <w:r w:rsidR="00E81F9E" w:rsidRPr="00E8150B">
        <w:rPr>
          <w:spacing w:val="-4"/>
          <w:rtl/>
        </w:rPr>
        <w:t>ک</w:t>
      </w:r>
      <w:r w:rsidRPr="00E8150B">
        <w:rPr>
          <w:spacing w:val="-4"/>
          <w:rtl/>
        </w:rPr>
        <w:t>ه وى را توسط من از آتش نجات داد»</w:t>
      </w:r>
      <w:r w:rsidRPr="00E8150B">
        <w:rPr>
          <w:rStyle w:val="FootnoteReference"/>
          <w:spacing w:val="-4"/>
          <w:rtl/>
        </w:rPr>
        <w:footnoteReference w:id="110"/>
      </w:r>
      <w:r w:rsidR="00E8150B">
        <w:rPr>
          <w:rFonts w:hint="cs"/>
          <w:spacing w:val="-4"/>
          <w:rtl/>
        </w:rPr>
        <w:t>.</w:t>
      </w:r>
      <w:r w:rsidRPr="00E8150B">
        <w:rPr>
          <w:spacing w:val="-4"/>
          <w:rtl/>
        </w:rPr>
        <w:t xml:space="preserve"> ا</w:t>
      </w:r>
      <w:r w:rsidR="00E81F9E" w:rsidRPr="00E8150B">
        <w:rPr>
          <w:spacing w:val="-4"/>
          <w:rtl/>
        </w:rPr>
        <w:t>ی</w:t>
      </w:r>
      <w:r w:rsidRPr="00E8150B">
        <w:rPr>
          <w:spacing w:val="-4"/>
          <w:rtl/>
        </w:rPr>
        <w:t>ن چن</w:t>
      </w:r>
      <w:r w:rsidR="00E81F9E" w:rsidRPr="00E8150B">
        <w:rPr>
          <w:spacing w:val="-4"/>
          <w:rtl/>
        </w:rPr>
        <w:t>ی</w:t>
      </w:r>
      <w:r w:rsidRPr="00E8150B">
        <w:rPr>
          <w:spacing w:val="-4"/>
          <w:rtl/>
        </w:rPr>
        <w:t>ن درجمع الفوائد (124/1) آمده است.</w:t>
      </w:r>
    </w:p>
    <w:p w:rsidR="003C75F8" w:rsidRPr="00E33446" w:rsidRDefault="003C75F8" w:rsidP="00C35C54">
      <w:pPr>
        <w:pStyle w:val="a8"/>
      </w:pPr>
      <w:r w:rsidRPr="00E33446">
        <w:rPr>
          <w:rtl/>
        </w:rPr>
        <w:t xml:space="preserve"> احمد و ابو</w:t>
      </w:r>
      <w:r w:rsidR="00E81F9E" w:rsidRPr="00E33446">
        <w:rPr>
          <w:rtl/>
        </w:rPr>
        <w:t>ی</w:t>
      </w:r>
      <w:r w:rsidRPr="00E33446">
        <w:rPr>
          <w:rtl/>
        </w:rPr>
        <w:t xml:space="preserve">على از انس </w:t>
      </w:r>
      <w:r w:rsidR="00E81F9E" w:rsidRPr="00E33446">
        <w:rPr>
          <w:rFonts w:ascii="CTraditional Arabic" w:hAnsi="CTraditional Arabic" w:cs="CTraditional Arabic"/>
          <w:rtl/>
        </w:rPr>
        <w:t>س</w:t>
      </w:r>
      <w:r w:rsidRPr="00E33446">
        <w:rPr>
          <w:rtl/>
        </w:rPr>
        <w:t xml:space="preserve"> روا</w:t>
      </w:r>
      <w:r w:rsidR="00E81F9E" w:rsidRPr="00E33446">
        <w:rPr>
          <w:rtl/>
        </w:rPr>
        <w:t>ی</w:t>
      </w:r>
      <w:r w:rsidRPr="00E33446">
        <w:rPr>
          <w:rtl/>
        </w:rPr>
        <w:t xml:space="preserve">ت نموده‏اند </w:t>
      </w:r>
      <w:r w:rsidR="00E81F9E" w:rsidRPr="00E33446">
        <w:rPr>
          <w:rtl/>
        </w:rPr>
        <w:t>ک</w:t>
      </w:r>
      <w:r w:rsidRPr="00E33446">
        <w:rPr>
          <w:rtl/>
        </w:rPr>
        <w:t>ه پ</w:t>
      </w:r>
      <w:r w:rsidR="00E81F9E" w:rsidRPr="00E33446">
        <w:rPr>
          <w:rtl/>
        </w:rPr>
        <w:t>ی</w:t>
      </w:r>
      <w:r w:rsidRPr="00E33446">
        <w:rPr>
          <w:rtl/>
        </w:rPr>
        <w:t xml:space="preserve">امبر </w:t>
      </w:r>
      <w:r w:rsidRPr="00E33446">
        <w:rPr>
          <w:rFonts w:cs="CTraditional Arabic"/>
          <w:rtl/>
        </w:rPr>
        <w:t>ص</w:t>
      </w:r>
      <w:r w:rsidRPr="00E33446">
        <w:rPr>
          <w:rtl/>
        </w:rPr>
        <w:t xml:space="preserve"> به مردى گفت: «اسلام </w:t>
      </w:r>
      <w:r w:rsidRPr="00E57103">
        <w:rPr>
          <w:spacing w:val="-4"/>
          <w:rtl/>
        </w:rPr>
        <w:t>ب</w:t>
      </w:r>
      <w:r w:rsidR="00E81F9E" w:rsidRPr="00E57103">
        <w:rPr>
          <w:spacing w:val="-4"/>
          <w:rtl/>
        </w:rPr>
        <w:t>ی</w:t>
      </w:r>
      <w:r w:rsidRPr="00E57103">
        <w:rPr>
          <w:spacing w:val="-4"/>
          <w:rtl/>
        </w:rPr>
        <w:t>اور تا سلامت باشى»، وى گفت: من قلبم را از ا</w:t>
      </w:r>
      <w:r w:rsidR="00E81F9E" w:rsidRPr="00E57103">
        <w:rPr>
          <w:spacing w:val="-4"/>
          <w:rtl/>
        </w:rPr>
        <w:t>ی</w:t>
      </w:r>
      <w:r w:rsidRPr="00E57103">
        <w:rPr>
          <w:spacing w:val="-4"/>
          <w:rtl/>
        </w:rPr>
        <w:t>ن عمل ناراضى مى‏</w:t>
      </w:r>
      <w:r w:rsidR="00E81F9E" w:rsidRPr="00E57103">
        <w:rPr>
          <w:spacing w:val="-4"/>
          <w:rtl/>
        </w:rPr>
        <w:t>ی</w:t>
      </w:r>
      <w:r w:rsidRPr="00E57103">
        <w:rPr>
          <w:spacing w:val="-4"/>
          <w:rtl/>
        </w:rPr>
        <w:t>ابم، پ</w:t>
      </w:r>
      <w:r w:rsidR="00E81F9E" w:rsidRPr="00E57103">
        <w:rPr>
          <w:spacing w:val="-4"/>
          <w:rtl/>
        </w:rPr>
        <w:t>ی</w:t>
      </w:r>
      <w:r w:rsidRPr="00E57103">
        <w:rPr>
          <w:spacing w:val="-4"/>
          <w:rtl/>
        </w:rPr>
        <w:t>امبر</w:t>
      </w:r>
      <w:r w:rsidRPr="00E57103">
        <w:rPr>
          <w:rFonts w:cs="CTraditional Arabic"/>
          <w:spacing w:val="-4"/>
          <w:rtl/>
        </w:rPr>
        <w:t>ص</w:t>
      </w:r>
      <w:r w:rsidRPr="00E57103">
        <w:rPr>
          <w:spacing w:val="-4"/>
          <w:rtl/>
        </w:rPr>
        <w:t xml:space="preserve"> گفت: «اگر چه ناراضى باشى»</w:t>
      </w:r>
      <w:r w:rsidRPr="00E57103">
        <w:rPr>
          <w:rStyle w:val="FootnoteReference"/>
          <w:spacing w:val="-4"/>
          <w:rtl/>
        </w:rPr>
        <w:footnoteReference w:id="111"/>
      </w:r>
      <w:r w:rsidR="00E8150B" w:rsidRPr="00E57103">
        <w:rPr>
          <w:rFonts w:hint="cs"/>
          <w:spacing w:val="-4"/>
          <w:rtl/>
        </w:rPr>
        <w:t>.</w:t>
      </w:r>
      <w:r w:rsidRPr="00E57103">
        <w:rPr>
          <w:spacing w:val="-4"/>
          <w:rtl/>
        </w:rPr>
        <w:t xml:space="preserve"> ه</w:t>
      </w:r>
      <w:r w:rsidR="00E81F9E" w:rsidRPr="00E57103">
        <w:rPr>
          <w:spacing w:val="-4"/>
          <w:rtl/>
        </w:rPr>
        <w:t>ی</w:t>
      </w:r>
      <w:r w:rsidRPr="00E57103">
        <w:rPr>
          <w:spacing w:val="-4"/>
          <w:rtl/>
        </w:rPr>
        <w:t>ثمى (305/5) مى‏گو</w:t>
      </w:r>
      <w:r w:rsidR="00E81F9E" w:rsidRPr="00E57103">
        <w:rPr>
          <w:spacing w:val="-4"/>
          <w:rtl/>
        </w:rPr>
        <w:t>ی</w:t>
      </w:r>
      <w:r w:rsidRPr="00E57103">
        <w:rPr>
          <w:spacing w:val="-4"/>
          <w:rtl/>
        </w:rPr>
        <w:t>د: رجال آنها رجال صح</w:t>
      </w:r>
      <w:r w:rsidR="00E81F9E" w:rsidRPr="00E57103">
        <w:rPr>
          <w:spacing w:val="-4"/>
          <w:rtl/>
        </w:rPr>
        <w:t>ی</w:t>
      </w:r>
      <w:r w:rsidRPr="00E57103">
        <w:rPr>
          <w:spacing w:val="-4"/>
          <w:rtl/>
        </w:rPr>
        <w:t>ح‏اند.</w:t>
      </w:r>
    </w:p>
    <w:p w:rsidR="003C75F8" w:rsidRPr="00842463" w:rsidRDefault="003C75F8" w:rsidP="00C35C54">
      <w:pPr>
        <w:pStyle w:val="a5"/>
      </w:pPr>
      <w:bookmarkStart w:id="66" w:name="_Toc441518836"/>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842463">
        <w:rPr>
          <w:rtl/>
        </w:rPr>
        <w:t xml:space="preserve"> و دعوت نمودن ابوقحافه </w:t>
      </w:r>
      <w:r w:rsidR="00E81F9E" w:rsidRPr="00E8150B">
        <w:rPr>
          <w:rFonts w:ascii="CTraditional Arabic" w:hAnsi="CTraditional Arabic" w:cs="CTraditional Arabic"/>
          <w:b w:val="0"/>
          <w:bCs w:val="0"/>
          <w:sz w:val="28"/>
          <w:szCs w:val="28"/>
          <w:rtl/>
        </w:rPr>
        <w:t>س</w:t>
      </w:r>
      <w:bookmarkEnd w:id="66"/>
    </w:p>
    <w:p w:rsidR="003C75F8" w:rsidRPr="00A0385F" w:rsidRDefault="003C75F8" w:rsidP="00C35C54">
      <w:pPr>
        <w:pStyle w:val="a8"/>
      </w:pPr>
      <w:r w:rsidRPr="00CD09B6">
        <w:rPr>
          <w:spacing w:val="-4"/>
          <w:rtl/>
        </w:rPr>
        <w:t>طبرانى از اسماء بنت ابى ب</w:t>
      </w:r>
      <w:r w:rsidR="00E81F9E" w:rsidRPr="00CD09B6">
        <w:rPr>
          <w:spacing w:val="-4"/>
          <w:rtl/>
        </w:rPr>
        <w:t>ک</w:t>
      </w:r>
      <w:r w:rsidRPr="00CD09B6">
        <w:rPr>
          <w:spacing w:val="-4"/>
          <w:rtl/>
        </w:rPr>
        <w:t xml:space="preserve">ر </w:t>
      </w:r>
      <w:r w:rsidR="004C491C" w:rsidRPr="00CD09B6">
        <w:rPr>
          <w:rFonts w:cs="CTraditional Arabic"/>
          <w:spacing w:val="-4"/>
          <w:rtl/>
        </w:rPr>
        <w:t>ب</w:t>
      </w:r>
      <w:r w:rsidRPr="00CD09B6">
        <w:rPr>
          <w:spacing w:val="-4"/>
          <w:rtl/>
        </w:rPr>
        <w:t xml:space="preserve"> روا</w:t>
      </w:r>
      <w:r w:rsidR="00E81F9E" w:rsidRPr="00CD09B6">
        <w:rPr>
          <w:spacing w:val="-4"/>
          <w:rtl/>
        </w:rPr>
        <w:t>ی</w:t>
      </w:r>
      <w:r w:rsidRPr="00CD09B6">
        <w:rPr>
          <w:spacing w:val="-4"/>
          <w:rtl/>
        </w:rPr>
        <w:t xml:space="preserve">ت نموده، </w:t>
      </w:r>
      <w:r w:rsidR="00E81F9E" w:rsidRPr="00CD09B6">
        <w:rPr>
          <w:spacing w:val="-4"/>
          <w:rtl/>
        </w:rPr>
        <w:t>ک</w:t>
      </w:r>
      <w:r w:rsidRPr="00CD09B6">
        <w:rPr>
          <w:spacing w:val="-4"/>
          <w:rtl/>
        </w:rPr>
        <w:t>ه گفت: هنگام فتح، پ</w:t>
      </w:r>
      <w:r w:rsidR="00E81F9E" w:rsidRPr="00CD09B6">
        <w:rPr>
          <w:spacing w:val="-4"/>
          <w:rtl/>
        </w:rPr>
        <w:t>ی</w:t>
      </w:r>
      <w:r w:rsidRPr="00CD09B6">
        <w:rPr>
          <w:spacing w:val="-4"/>
          <w:rtl/>
        </w:rPr>
        <w:t>امر خدا</w:t>
      </w:r>
      <w:r w:rsidRPr="00CD09B6">
        <w:rPr>
          <w:rFonts w:cs="CTraditional Arabic"/>
          <w:spacing w:val="-4"/>
          <w:rtl/>
        </w:rPr>
        <w:t>ص</w:t>
      </w:r>
      <w:r w:rsidRPr="00A0385F">
        <w:rPr>
          <w:rtl/>
        </w:rPr>
        <w:t xml:space="preserve"> به ابوقحافه </w:t>
      </w:r>
      <w:r>
        <w:rPr>
          <w:rtl/>
        </w:rPr>
        <w:t>(</w:t>
      </w:r>
      <w:r w:rsidRPr="00A0385F">
        <w:rPr>
          <w:rtl/>
        </w:rPr>
        <w:t>پدر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گفت: </w:t>
      </w:r>
      <w:r>
        <w:rPr>
          <w:rtl/>
        </w:rPr>
        <w:t>«</w:t>
      </w:r>
      <w:r w:rsidRPr="00A0385F">
        <w:rPr>
          <w:rtl/>
        </w:rPr>
        <w:t>اسلام ب</w:t>
      </w:r>
      <w:r w:rsidR="00E81F9E">
        <w:rPr>
          <w:rtl/>
        </w:rPr>
        <w:t>ی</w:t>
      </w:r>
      <w:r w:rsidRPr="00A0385F">
        <w:rPr>
          <w:rtl/>
        </w:rPr>
        <w:t>اور تا در امان باشى</w:t>
      </w:r>
      <w:r>
        <w:rPr>
          <w:rtl/>
        </w:rPr>
        <w:t>»</w:t>
      </w:r>
      <w:r w:rsidRPr="00A0385F">
        <w:rPr>
          <w:rtl/>
        </w:rPr>
        <w:t>. ه</w:t>
      </w:r>
      <w:r w:rsidR="00E81F9E">
        <w:rPr>
          <w:rtl/>
        </w:rPr>
        <w:t>ی</w:t>
      </w:r>
      <w:r w:rsidRPr="00A0385F">
        <w:rPr>
          <w:rtl/>
        </w:rPr>
        <w:t xml:space="preserve">ثمى </w:t>
      </w:r>
      <w:r>
        <w:rPr>
          <w:rtl/>
        </w:rPr>
        <w:t>(</w:t>
      </w:r>
      <w:r w:rsidRPr="00A0385F">
        <w:rPr>
          <w:rtl/>
        </w:rPr>
        <w:t>305/5</w:t>
      </w:r>
      <w:r>
        <w:rPr>
          <w:rtl/>
        </w:rPr>
        <w:t>)</w:t>
      </w:r>
      <w:r w:rsidRPr="00A0385F">
        <w:rPr>
          <w:rtl/>
        </w:rPr>
        <w:t xml:space="preserve"> گفته: رجال وى رجال صح</w:t>
      </w:r>
      <w:r w:rsidR="00E81F9E">
        <w:rPr>
          <w:rtl/>
        </w:rPr>
        <w:t>ی</w:t>
      </w:r>
      <w:r w:rsidRPr="00A0385F">
        <w:rPr>
          <w:rtl/>
        </w:rPr>
        <w:t>ح</w:t>
      </w:r>
      <w:r w:rsidR="00ED5FD4">
        <w:rPr>
          <w:rtl/>
        </w:rPr>
        <w:t>‌اند</w:t>
      </w:r>
      <w:r w:rsidRPr="00A0385F">
        <w:rPr>
          <w:rtl/>
        </w:rPr>
        <w:t xml:space="preserve">. </w:t>
      </w:r>
    </w:p>
    <w:p w:rsidR="003C75F8" w:rsidRPr="00E33446" w:rsidRDefault="003C75F8" w:rsidP="00C35C54">
      <w:pPr>
        <w:pStyle w:val="a8"/>
        <w:rPr>
          <w:spacing w:val="-2"/>
        </w:rPr>
      </w:pPr>
      <w:r w:rsidRPr="00E33446">
        <w:rPr>
          <w:spacing w:val="-2"/>
          <w:rtl/>
        </w:rPr>
        <w:t xml:space="preserve">و در نزد ابن سعد (451/5) از اسماء </w:t>
      </w:r>
      <w:r w:rsidR="004C491C" w:rsidRPr="00E33446">
        <w:rPr>
          <w:rFonts w:cs="CTraditional Arabic"/>
          <w:spacing w:val="-2"/>
          <w:rtl/>
        </w:rPr>
        <w:t>ل</w:t>
      </w:r>
      <w:r w:rsidRPr="00E33446">
        <w:rPr>
          <w:spacing w:val="-2"/>
          <w:rtl/>
        </w:rPr>
        <w:t xml:space="preserve"> روا</w:t>
      </w:r>
      <w:r w:rsidR="00E81F9E" w:rsidRPr="00E33446">
        <w:rPr>
          <w:spacing w:val="-2"/>
          <w:rtl/>
        </w:rPr>
        <w:t>ی</w:t>
      </w:r>
      <w:r w:rsidRPr="00E33446">
        <w:rPr>
          <w:spacing w:val="-2"/>
          <w:rtl/>
        </w:rPr>
        <w:t xml:space="preserve">ت است </w:t>
      </w:r>
      <w:r w:rsidR="00E81F9E" w:rsidRPr="00E33446">
        <w:rPr>
          <w:spacing w:val="-2"/>
          <w:rtl/>
        </w:rPr>
        <w:t>ک</w:t>
      </w:r>
      <w:r w:rsidRPr="00E33446">
        <w:rPr>
          <w:spacing w:val="-2"/>
          <w:rtl/>
        </w:rPr>
        <w:t xml:space="preserve">ه گفت: هنگامى </w:t>
      </w:r>
      <w:r w:rsidR="00E81F9E" w:rsidRPr="00E33446">
        <w:rPr>
          <w:spacing w:val="-2"/>
          <w:rtl/>
        </w:rPr>
        <w:t>ک</w:t>
      </w:r>
      <w:r w:rsidRPr="00E33446">
        <w:rPr>
          <w:spacing w:val="-2"/>
          <w:rtl/>
        </w:rPr>
        <w:t>ه پ</w:t>
      </w:r>
      <w:r w:rsidR="00E81F9E" w:rsidRPr="00E33446">
        <w:rPr>
          <w:spacing w:val="-2"/>
          <w:rtl/>
        </w:rPr>
        <w:t>ی</w:t>
      </w:r>
      <w:r w:rsidRPr="00E33446">
        <w:rPr>
          <w:spacing w:val="-2"/>
          <w:rtl/>
        </w:rPr>
        <w:t xml:space="preserve">امبر خدا </w:t>
      </w:r>
      <w:r w:rsidRPr="00E33446">
        <w:rPr>
          <w:rFonts w:cs="CTraditional Arabic"/>
          <w:spacing w:val="-2"/>
          <w:rtl/>
        </w:rPr>
        <w:t>ص</w:t>
      </w:r>
      <w:r w:rsidRPr="00E33446">
        <w:rPr>
          <w:spacing w:val="-2"/>
          <w:rtl/>
        </w:rPr>
        <w:t xml:space="preserve"> وارد م</w:t>
      </w:r>
      <w:r w:rsidR="00E81F9E" w:rsidRPr="00E33446">
        <w:rPr>
          <w:spacing w:val="-2"/>
          <w:rtl/>
        </w:rPr>
        <w:t>ک</w:t>
      </w:r>
      <w:r w:rsidRPr="00E33446">
        <w:rPr>
          <w:spacing w:val="-2"/>
          <w:rtl/>
        </w:rPr>
        <w:t>ه شد، و پس از حصول اطم</w:t>
      </w:r>
      <w:r w:rsidR="00E81F9E" w:rsidRPr="00E33446">
        <w:rPr>
          <w:spacing w:val="-2"/>
          <w:rtl/>
        </w:rPr>
        <w:t>ی</w:t>
      </w:r>
      <w:r w:rsidRPr="00E33446">
        <w:rPr>
          <w:spacing w:val="-2"/>
          <w:rtl/>
        </w:rPr>
        <w:t>نان در مسجد نشست، ابوب</w:t>
      </w:r>
      <w:r w:rsidR="00E81F9E" w:rsidRPr="00E33446">
        <w:rPr>
          <w:spacing w:val="-2"/>
          <w:rtl/>
        </w:rPr>
        <w:t>ک</w:t>
      </w:r>
      <w:r w:rsidRPr="00E33446">
        <w:rPr>
          <w:spacing w:val="-2"/>
          <w:rtl/>
        </w:rPr>
        <w:t xml:space="preserve">ر </w:t>
      </w:r>
      <w:r w:rsidR="00E81F9E" w:rsidRPr="00E33446">
        <w:rPr>
          <w:rFonts w:ascii="CTraditional Arabic" w:hAnsi="CTraditional Arabic" w:cs="CTraditional Arabic"/>
          <w:spacing w:val="-2"/>
          <w:rtl/>
        </w:rPr>
        <w:t>س</w:t>
      </w:r>
      <w:r w:rsidRPr="00E33446">
        <w:rPr>
          <w:spacing w:val="-2"/>
          <w:rtl/>
        </w:rPr>
        <w:t xml:space="preserve"> ابوقحافه را نزدش آورد، چون پ</w:t>
      </w:r>
      <w:r w:rsidR="00E81F9E" w:rsidRPr="00E33446">
        <w:rPr>
          <w:spacing w:val="-2"/>
          <w:rtl/>
        </w:rPr>
        <w:t>ی</w:t>
      </w:r>
      <w:r w:rsidRPr="00E33446">
        <w:rPr>
          <w:spacing w:val="-2"/>
          <w:rtl/>
        </w:rPr>
        <w:t xml:space="preserve">امبر </w:t>
      </w:r>
      <w:r w:rsidRPr="00E33446">
        <w:rPr>
          <w:rFonts w:cs="CTraditional Arabic"/>
          <w:spacing w:val="-2"/>
          <w:rtl/>
        </w:rPr>
        <w:t>ص</w:t>
      </w:r>
      <w:r w:rsidRPr="00E33446">
        <w:rPr>
          <w:spacing w:val="-2"/>
          <w:rtl/>
        </w:rPr>
        <w:t xml:space="preserve"> وى را د</w:t>
      </w:r>
      <w:r w:rsidR="00E81F9E" w:rsidRPr="00E33446">
        <w:rPr>
          <w:spacing w:val="-2"/>
          <w:rtl/>
        </w:rPr>
        <w:t>ی</w:t>
      </w:r>
      <w:r w:rsidRPr="00E33446">
        <w:rPr>
          <w:spacing w:val="-2"/>
          <w:rtl/>
        </w:rPr>
        <w:t>د فرمود: «اى ابوب</w:t>
      </w:r>
      <w:r w:rsidR="00E81F9E" w:rsidRPr="00E33446">
        <w:rPr>
          <w:spacing w:val="-2"/>
          <w:rtl/>
        </w:rPr>
        <w:t>ک</w:t>
      </w:r>
      <w:r w:rsidRPr="00E33446">
        <w:rPr>
          <w:spacing w:val="-2"/>
          <w:rtl/>
        </w:rPr>
        <w:t>ر، ش</w:t>
      </w:r>
      <w:r w:rsidR="00E81F9E" w:rsidRPr="00E33446">
        <w:rPr>
          <w:spacing w:val="-2"/>
          <w:rtl/>
        </w:rPr>
        <w:t>ی</w:t>
      </w:r>
      <w:r w:rsidRPr="00E33446">
        <w:rPr>
          <w:spacing w:val="-2"/>
          <w:rtl/>
        </w:rPr>
        <w:t xml:space="preserve">خ را در همانجا چرا نگذاشتى </w:t>
      </w:r>
      <w:r w:rsidR="00E81F9E" w:rsidRPr="00E33446">
        <w:rPr>
          <w:spacing w:val="-2"/>
          <w:rtl/>
        </w:rPr>
        <w:t>ک</w:t>
      </w:r>
      <w:r w:rsidRPr="00E33446">
        <w:rPr>
          <w:spacing w:val="-2"/>
          <w:rtl/>
        </w:rPr>
        <w:t>ه من نزدش مى‏رفتم؟، ابوب</w:t>
      </w:r>
      <w:r w:rsidR="00E81F9E" w:rsidRPr="00E33446">
        <w:rPr>
          <w:spacing w:val="-2"/>
          <w:rtl/>
        </w:rPr>
        <w:t>ک</w:t>
      </w:r>
      <w:r w:rsidRPr="00E33446">
        <w:rPr>
          <w:spacing w:val="-2"/>
          <w:rtl/>
        </w:rPr>
        <w:t xml:space="preserve">ر </w:t>
      </w:r>
      <w:r w:rsidR="00E81F9E" w:rsidRPr="00E33446">
        <w:rPr>
          <w:rFonts w:ascii="CTraditional Arabic" w:hAnsi="CTraditional Arabic" w:cs="CTraditional Arabic"/>
          <w:spacing w:val="-2"/>
          <w:rtl/>
        </w:rPr>
        <w:t>س</w:t>
      </w:r>
      <w:r w:rsidRPr="00E33446">
        <w:rPr>
          <w:spacing w:val="-2"/>
          <w:rtl/>
        </w:rPr>
        <w:t xml:space="preserve"> پاسخ داد او مستحق ا</w:t>
      </w:r>
      <w:r w:rsidR="00E81F9E" w:rsidRPr="00E33446">
        <w:rPr>
          <w:spacing w:val="-2"/>
          <w:rtl/>
        </w:rPr>
        <w:t>ی</w:t>
      </w:r>
      <w:r w:rsidRPr="00E33446">
        <w:rPr>
          <w:spacing w:val="-2"/>
          <w:rtl/>
        </w:rPr>
        <w:t xml:space="preserve">ن است </w:t>
      </w:r>
      <w:r w:rsidR="00E81F9E" w:rsidRPr="00E33446">
        <w:rPr>
          <w:spacing w:val="-2"/>
          <w:rtl/>
        </w:rPr>
        <w:t>ک</w:t>
      </w:r>
      <w:r w:rsidRPr="00E33446">
        <w:rPr>
          <w:spacing w:val="-2"/>
          <w:rtl/>
        </w:rPr>
        <w:t>ه نزد تو ب</w:t>
      </w:r>
      <w:r w:rsidR="00E81F9E" w:rsidRPr="00E33446">
        <w:rPr>
          <w:spacing w:val="-2"/>
          <w:rtl/>
        </w:rPr>
        <w:t>ی</w:t>
      </w:r>
      <w:r w:rsidRPr="00E33446">
        <w:rPr>
          <w:spacing w:val="-2"/>
          <w:rtl/>
        </w:rPr>
        <w:t>ا</w:t>
      </w:r>
      <w:r w:rsidR="00E81F9E" w:rsidRPr="00E33446">
        <w:rPr>
          <w:spacing w:val="-2"/>
          <w:rtl/>
        </w:rPr>
        <w:t>ی</w:t>
      </w:r>
      <w:r w:rsidRPr="00E33446">
        <w:rPr>
          <w:spacing w:val="-2"/>
          <w:rtl/>
        </w:rPr>
        <w:t>د، از ا</w:t>
      </w:r>
      <w:r w:rsidR="00E81F9E" w:rsidRPr="00E33446">
        <w:rPr>
          <w:spacing w:val="-2"/>
          <w:rtl/>
        </w:rPr>
        <w:t>ی</w:t>
      </w:r>
      <w:r w:rsidRPr="00E33446">
        <w:rPr>
          <w:spacing w:val="-2"/>
          <w:rtl/>
        </w:rPr>
        <w:t xml:space="preserve">ن </w:t>
      </w:r>
      <w:r w:rsidR="00E81F9E" w:rsidRPr="00E33446">
        <w:rPr>
          <w:spacing w:val="-2"/>
          <w:rtl/>
        </w:rPr>
        <w:t>ک</w:t>
      </w:r>
      <w:r w:rsidRPr="00E33446">
        <w:rPr>
          <w:spacing w:val="-2"/>
          <w:rtl/>
        </w:rPr>
        <w:t>ه تو نزد وى بروى. پ</w:t>
      </w:r>
      <w:r w:rsidR="00E81F9E" w:rsidRPr="00E33446">
        <w:rPr>
          <w:spacing w:val="-2"/>
          <w:rtl/>
        </w:rPr>
        <w:t>ی</w:t>
      </w:r>
      <w:r w:rsidRPr="00E33446">
        <w:rPr>
          <w:spacing w:val="-2"/>
          <w:rtl/>
        </w:rPr>
        <w:t xml:space="preserve">امبر خدا </w:t>
      </w:r>
      <w:r w:rsidRPr="00E33446">
        <w:rPr>
          <w:rFonts w:cs="CTraditional Arabic"/>
          <w:spacing w:val="-2"/>
          <w:rtl/>
        </w:rPr>
        <w:t>ص</w:t>
      </w:r>
      <w:r w:rsidRPr="00E33446">
        <w:rPr>
          <w:spacing w:val="-2"/>
          <w:rtl/>
        </w:rPr>
        <w:t xml:space="preserve"> او را در پ</w:t>
      </w:r>
      <w:r w:rsidR="00E81F9E" w:rsidRPr="00E33446">
        <w:rPr>
          <w:spacing w:val="-2"/>
          <w:rtl/>
        </w:rPr>
        <w:t>ی</w:t>
      </w:r>
      <w:r w:rsidRPr="00E33446">
        <w:rPr>
          <w:spacing w:val="-2"/>
          <w:rtl/>
        </w:rPr>
        <w:t>ش روى خود نشان</w:t>
      </w:r>
      <w:r w:rsidR="00E81F9E" w:rsidRPr="00E33446">
        <w:rPr>
          <w:spacing w:val="-2"/>
          <w:rtl/>
        </w:rPr>
        <w:t>ی</w:t>
      </w:r>
      <w:r w:rsidRPr="00E33446">
        <w:rPr>
          <w:spacing w:val="-2"/>
          <w:rtl/>
        </w:rPr>
        <w:t>د و دست خود را بر قلبش گذاشت، بعد از آن گفت: «اى ابوقحافه، اسلام ب</w:t>
      </w:r>
      <w:r w:rsidR="00E81F9E" w:rsidRPr="00E33446">
        <w:rPr>
          <w:spacing w:val="-2"/>
          <w:rtl/>
        </w:rPr>
        <w:t>ی</w:t>
      </w:r>
      <w:r w:rsidRPr="00E33446">
        <w:rPr>
          <w:spacing w:val="-2"/>
          <w:rtl/>
        </w:rPr>
        <w:t>اور تا در امان باشى»</w:t>
      </w:r>
      <w:r w:rsidRPr="00E33446">
        <w:rPr>
          <w:rStyle w:val="FootnoteReference"/>
          <w:spacing w:val="-2"/>
          <w:rtl/>
        </w:rPr>
        <w:footnoteReference w:id="112"/>
      </w:r>
      <w:r w:rsidRPr="00E33446">
        <w:rPr>
          <w:spacing w:val="-2"/>
          <w:rtl/>
        </w:rPr>
        <w:t xml:space="preserve"> وى مى‏گو</w:t>
      </w:r>
      <w:r w:rsidR="00E81F9E" w:rsidRPr="00E33446">
        <w:rPr>
          <w:spacing w:val="-2"/>
          <w:rtl/>
        </w:rPr>
        <w:t>ی</w:t>
      </w:r>
      <w:r w:rsidRPr="00E33446">
        <w:rPr>
          <w:spacing w:val="-2"/>
          <w:rtl/>
        </w:rPr>
        <w:t xml:space="preserve">د: او اسلام آورد، و به </w:t>
      </w:r>
      <w:r w:rsidR="00E81F9E" w:rsidRPr="00E33446">
        <w:rPr>
          <w:spacing w:val="-2"/>
          <w:rtl/>
        </w:rPr>
        <w:t>ک</w:t>
      </w:r>
      <w:r w:rsidRPr="00E33446">
        <w:rPr>
          <w:spacing w:val="-2"/>
          <w:rtl/>
        </w:rPr>
        <w:t>لمه حق گواهى داد. اسماء مى‏افزا</w:t>
      </w:r>
      <w:r w:rsidR="00E81F9E" w:rsidRPr="00E33446">
        <w:rPr>
          <w:spacing w:val="-2"/>
          <w:rtl/>
        </w:rPr>
        <w:t>ی</w:t>
      </w:r>
      <w:r w:rsidRPr="00E33446">
        <w:rPr>
          <w:spacing w:val="-2"/>
          <w:rtl/>
        </w:rPr>
        <w:t xml:space="preserve">د: </w:t>
      </w:r>
      <w:r w:rsidRPr="00E33446">
        <w:rPr>
          <w:spacing w:val="-4"/>
          <w:rtl/>
        </w:rPr>
        <w:t xml:space="preserve">ابوقحافه </w:t>
      </w:r>
      <w:r w:rsidRPr="00E33446">
        <w:rPr>
          <w:rtl/>
        </w:rPr>
        <w:t>در حالى نزد پ</w:t>
      </w:r>
      <w:r w:rsidR="00E81F9E" w:rsidRPr="00E33446">
        <w:rPr>
          <w:rtl/>
        </w:rPr>
        <w:t>ی</w:t>
      </w:r>
      <w:r w:rsidRPr="00E33446">
        <w:rPr>
          <w:rtl/>
        </w:rPr>
        <w:t xml:space="preserve">امبر </w:t>
      </w:r>
      <w:r w:rsidRPr="00E33446">
        <w:rPr>
          <w:rFonts w:cs="CTraditional Arabic"/>
          <w:rtl/>
        </w:rPr>
        <w:t>ص</w:t>
      </w:r>
      <w:r w:rsidRPr="00E33446">
        <w:rPr>
          <w:rtl/>
        </w:rPr>
        <w:t xml:space="preserve"> آورده شد </w:t>
      </w:r>
      <w:r w:rsidR="00E81F9E" w:rsidRPr="00E33446">
        <w:rPr>
          <w:rtl/>
        </w:rPr>
        <w:t>ک</w:t>
      </w:r>
      <w:r w:rsidRPr="00E33446">
        <w:rPr>
          <w:rtl/>
        </w:rPr>
        <w:t>ه سر و ر</w:t>
      </w:r>
      <w:r w:rsidR="00E81F9E" w:rsidRPr="00E33446">
        <w:rPr>
          <w:rtl/>
        </w:rPr>
        <w:t>ی</w:t>
      </w:r>
      <w:r w:rsidRPr="00E33446">
        <w:rPr>
          <w:rtl/>
        </w:rPr>
        <w:t>شش چون ثَغَامه</w:t>
      </w:r>
      <w:r w:rsidRPr="00E33446">
        <w:rPr>
          <w:rStyle w:val="FootnoteReference"/>
          <w:rtl/>
        </w:rPr>
        <w:footnoteReference w:id="113"/>
      </w:r>
      <w:r w:rsidRPr="00E33446">
        <w:rPr>
          <w:rtl/>
        </w:rPr>
        <w:t xml:space="preserve"> سف</w:t>
      </w:r>
      <w:r w:rsidR="00E81F9E" w:rsidRPr="00E33446">
        <w:rPr>
          <w:rtl/>
        </w:rPr>
        <w:t>ی</w:t>
      </w:r>
      <w:r w:rsidRPr="00E33446">
        <w:rPr>
          <w:rtl/>
        </w:rPr>
        <w:t>د گرد</w:t>
      </w:r>
      <w:r w:rsidR="00E81F9E" w:rsidRPr="00E33446">
        <w:rPr>
          <w:rtl/>
        </w:rPr>
        <w:t>ی</w:t>
      </w:r>
      <w:r w:rsidRPr="00E33446">
        <w:rPr>
          <w:rtl/>
        </w:rPr>
        <w:t>ده بود، پ</w:t>
      </w:r>
      <w:r w:rsidR="00E81F9E" w:rsidRPr="00E33446">
        <w:rPr>
          <w:rtl/>
        </w:rPr>
        <w:t>ی</w:t>
      </w:r>
      <w:r w:rsidRPr="00E33446">
        <w:rPr>
          <w:rtl/>
        </w:rPr>
        <w:t xml:space="preserve">امبر </w:t>
      </w:r>
      <w:r w:rsidRPr="00E33446">
        <w:rPr>
          <w:rFonts w:cs="CTraditional Arabic"/>
          <w:rtl/>
        </w:rPr>
        <w:t>ص</w:t>
      </w:r>
      <w:r w:rsidRPr="00E33446">
        <w:rPr>
          <w:spacing w:val="-4"/>
          <w:rtl/>
        </w:rPr>
        <w:t xml:space="preserve"> گفت: «موى‏هاى سف</w:t>
      </w:r>
      <w:r w:rsidR="00E81F9E" w:rsidRPr="00E33446">
        <w:rPr>
          <w:spacing w:val="-4"/>
          <w:rtl/>
        </w:rPr>
        <w:t>ی</w:t>
      </w:r>
      <w:r w:rsidRPr="00E33446">
        <w:rPr>
          <w:spacing w:val="-4"/>
          <w:rtl/>
        </w:rPr>
        <w:t>د وى را تغ</w:t>
      </w:r>
      <w:r w:rsidR="00E81F9E" w:rsidRPr="00E33446">
        <w:rPr>
          <w:spacing w:val="-4"/>
          <w:rtl/>
        </w:rPr>
        <w:t>یی</w:t>
      </w:r>
      <w:r w:rsidRPr="00E33446">
        <w:rPr>
          <w:spacing w:val="-4"/>
          <w:rtl/>
        </w:rPr>
        <w:t>ر ده</w:t>
      </w:r>
      <w:r w:rsidR="00E81F9E" w:rsidRPr="00E33446">
        <w:rPr>
          <w:spacing w:val="-4"/>
          <w:rtl/>
        </w:rPr>
        <w:t>ی</w:t>
      </w:r>
      <w:r w:rsidRPr="00E33446">
        <w:rPr>
          <w:spacing w:val="-4"/>
          <w:rtl/>
        </w:rPr>
        <w:t>د امّا به س</w:t>
      </w:r>
      <w:r w:rsidR="00E81F9E" w:rsidRPr="00E33446">
        <w:rPr>
          <w:spacing w:val="-4"/>
          <w:rtl/>
        </w:rPr>
        <w:t>ی</w:t>
      </w:r>
      <w:r w:rsidRPr="00E33446">
        <w:rPr>
          <w:spacing w:val="-4"/>
          <w:rtl/>
        </w:rPr>
        <w:t>اهى تبد</w:t>
      </w:r>
      <w:r w:rsidR="00E81F9E" w:rsidRPr="00E33446">
        <w:rPr>
          <w:spacing w:val="-4"/>
          <w:rtl/>
        </w:rPr>
        <w:t>ی</w:t>
      </w:r>
      <w:r w:rsidRPr="00E33446">
        <w:rPr>
          <w:spacing w:val="-4"/>
          <w:rtl/>
        </w:rPr>
        <w:t>لش ن</w:t>
      </w:r>
      <w:r w:rsidR="00E81F9E" w:rsidRPr="00E33446">
        <w:rPr>
          <w:spacing w:val="-4"/>
          <w:rtl/>
        </w:rPr>
        <w:t>ک</w:t>
      </w:r>
      <w:r w:rsidRPr="00E33446">
        <w:rPr>
          <w:spacing w:val="-4"/>
          <w:rtl/>
        </w:rPr>
        <w:t>ن</w:t>
      </w:r>
      <w:r w:rsidR="00E81F9E" w:rsidRPr="00E33446">
        <w:rPr>
          <w:spacing w:val="-4"/>
          <w:rtl/>
        </w:rPr>
        <w:t>ی</w:t>
      </w:r>
      <w:r w:rsidRPr="00E33446">
        <w:rPr>
          <w:spacing w:val="-4"/>
          <w:rtl/>
        </w:rPr>
        <w:t>د»</w:t>
      </w:r>
      <w:r w:rsidRPr="00E33446">
        <w:rPr>
          <w:rStyle w:val="FootnoteReference"/>
          <w:spacing w:val="-4"/>
          <w:rtl/>
        </w:rPr>
        <w:footnoteReference w:id="114"/>
      </w:r>
      <w:r w:rsidR="00E8150B" w:rsidRPr="00E33446">
        <w:rPr>
          <w:rFonts w:hint="cs"/>
          <w:spacing w:val="-4"/>
          <w:rtl/>
        </w:rPr>
        <w:t>.</w:t>
      </w:r>
    </w:p>
    <w:p w:rsidR="003C75F8" w:rsidRPr="00842463" w:rsidRDefault="003C75F8" w:rsidP="00C35C54">
      <w:pPr>
        <w:pStyle w:val="a2"/>
        <w:rPr>
          <w:rtl/>
        </w:rPr>
      </w:pPr>
      <w:bookmarkStart w:id="67" w:name="_Toc441518837"/>
      <w:r w:rsidRPr="00842463">
        <w:rPr>
          <w:rtl/>
        </w:rPr>
        <w:t xml:space="preserve">پيامبر </w:t>
      </w:r>
      <w:r w:rsidR="00842463" w:rsidRPr="00E8150B">
        <w:rPr>
          <w:rFonts w:cs="CTraditional Arabic" w:hint="cs"/>
          <w:b w:val="0"/>
          <w:bCs w:val="0"/>
          <w:sz w:val="28"/>
          <w:szCs w:val="28"/>
          <w:rtl/>
        </w:rPr>
        <w:t>ص</w:t>
      </w:r>
      <w:r w:rsidR="002F79DD">
        <w:rPr>
          <w:rtl/>
        </w:rPr>
        <w:t xml:space="preserve"> </w:t>
      </w:r>
      <w:r w:rsidRPr="00842463">
        <w:rPr>
          <w:rtl/>
        </w:rPr>
        <w:t xml:space="preserve">و دعوت نمودن آن عده از افراد </w:t>
      </w:r>
      <w:r w:rsidR="00E8150B">
        <w:rPr>
          <w:rtl/>
        </w:rPr>
        <w:t>مشركين كه ايمان نياوردند</w:t>
      </w:r>
      <w:bookmarkEnd w:id="67"/>
    </w:p>
    <w:p w:rsidR="003C75F8" w:rsidRPr="00842463" w:rsidRDefault="003C75F8" w:rsidP="00C35C54">
      <w:pPr>
        <w:pStyle w:val="a5"/>
      </w:pPr>
      <w:bookmarkStart w:id="68" w:name="_Toc441518838"/>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842463">
        <w:rPr>
          <w:rtl/>
        </w:rPr>
        <w:t xml:space="preserve"> و دعوت نمودن ابوجهل</w:t>
      </w:r>
      <w:bookmarkEnd w:id="68"/>
    </w:p>
    <w:p w:rsidR="003C75F8" w:rsidRPr="00A0385F" w:rsidRDefault="003C75F8" w:rsidP="00C35C54">
      <w:pPr>
        <w:pStyle w:val="a8"/>
      </w:pPr>
      <w:r w:rsidRPr="00A0385F">
        <w:rPr>
          <w:rtl/>
        </w:rPr>
        <w:t>ب</w:t>
      </w:r>
      <w:r w:rsidR="00E81F9E">
        <w:rPr>
          <w:rtl/>
        </w:rPr>
        <w:t>ی</w:t>
      </w:r>
      <w:r w:rsidRPr="00A0385F">
        <w:rPr>
          <w:rtl/>
        </w:rPr>
        <w:t>هقى از مُغِ</w:t>
      </w:r>
      <w:r w:rsidR="00E81F9E">
        <w:rPr>
          <w:rtl/>
        </w:rPr>
        <w:t>ی</w:t>
      </w:r>
      <w:r w:rsidRPr="00A0385F">
        <w:rPr>
          <w:rtl/>
        </w:rPr>
        <w:t>ره بن شُعْبَه روا</w:t>
      </w:r>
      <w:r w:rsidR="00E81F9E">
        <w:rPr>
          <w:rtl/>
        </w:rPr>
        <w:t>ی</w:t>
      </w:r>
      <w:r w:rsidRPr="00A0385F">
        <w:rPr>
          <w:rtl/>
        </w:rPr>
        <w:t xml:space="preserve">ت نموده، </w:t>
      </w:r>
      <w:r w:rsidR="00E81F9E">
        <w:rPr>
          <w:rtl/>
        </w:rPr>
        <w:t>ک</w:t>
      </w:r>
      <w:r w:rsidRPr="00A0385F">
        <w:rPr>
          <w:rtl/>
        </w:rPr>
        <w:t>ه گفت: اوّل</w:t>
      </w:r>
      <w:r w:rsidR="00E81F9E">
        <w:rPr>
          <w:rtl/>
        </w:rPr>
        <w:t>ی</w:t>
      </w:r>
      <w:r w:rsidRPr="00A0385F">
        <w:rPr>
          <w:rtl/>
        </w:rPr>
        <w:t xml:space="preserve">ن روزى </w:t>
      </w:r>
      <w:r w:rsidR="00E81F9E">
        <w:rPr>
          <w:rtl/>
        </w:rPr>
        <w:t>ک</w:t>
      </w:r>
      <w:r w:rsidRPr="00A0385F">
        <w:rPr>
          <w:rtl/>
        </w:rPr>
        <w:t>ه من پ</w:t>
      </w:r>
      <w:r w:rsidR="00E81F9E">
        <w:rPr>
          <w:rtl/>
        </w:rPr>
        <w:t>ی</w:t>
      </w:r>
      <w:r w:rsidRPr="00A0385F">
        <w:rPr>
          <w:rtl/>
        </w:rPr>
        <w:t xml:space="preserve">امبر </w:t>
      </w:r>
      <w:r>
        <w:rPr>
          <w:rFonts w:cs="CTraditional Arabic"/>
          <w:rtl/>
        </w:rPr>
        <w:t>ص</w:t>
      </w:r>
      <w:r w:rsidRPr="00A0385F">
        <w:rPr>
          <w:rtl/>
        </w:rPr>
        <w:t xml:space="preserve"> را شناختم همان روزى بود </w:t>
      </w:r>
      <w:r w:rsidR="00E81F9E">
        <w:rPr>
          <w:rtl/>
        </w:rPr>
        <w:t>ک</w:t>
      </w:r>
      <w:r w:rsidRPr="00A0385F">
        <w:rPr>
          <w:rtl/>
        </w:rPr>
        <w:t xml:space="preserve">ه با ابوجهل در بعضى </w:t>
      </w:r>
      <w:r w:rsidR="00E81F9E">
        <w:rPr>
          <w:rtl/>
        </w:rPr>
        <w:t>ک</w:t>
      </w:r>
      <w:r w:rsidRPr="00A0385F">
        <w:rPr>
          <w:rtl/>
        </w:rPr>
        <w:t>وچه‏هاى م</w:t>
      </w:r>
      <w:r w:rsidR="00E81F9E">
        <w:rPr>
          <w:rtl/>
        </w:rPr>
        <w:t>ک</w:t>
      </w:r>
      <w:r w:rsidRPr="00A0385F">
        <w:rPr>
          <w:rtl/>
        </w:rPr>
        <w:t>ه قدم مى‏زد</w:t>
      </w:r>
      <w:r w:rsidR="00E81F9E">
        <w:rPr>
          <w:rtl/>
        </w:rPr>
        <w:t>ی</w:t>
      </w:r>
      <w:r w:rsidRPr="00A0385F">
        <w:rPr>
          <w:rtl/>
        </w:rPr>
        <w:t xml:space="preserve">م، </w:t>
      </w:r>
      <w:r w:rsidR="00E81F9E">
        <w:rPr>
          <w:rtl/>
        </w:rPr>
        <w:t>ک</w:t>
      </w:r>
      <w:r w:rsidRPr="00A0385F">
        <w:rPr>
          <w:rtl/>
        </w:rPr>
        <w:t>ه ناگهان با پ</w:t>
      </w:r>
      <w:r w:rsidR="00E81F9E">
        <w:rPr>
          <w:rtl/>
        </w:rPr>
        <w:t>ی</w:t>
      </w:r>
      <w:r w:rsidRPr="00A0385F">
        <w:rPr>
          <w:rtl/>
        </w:rPr>
        <w:t xml:space="preserve">امر خدا </w:t>
      </w:r>
      <w:r>
        <w:rPr>
          <w:rFonts w:cs="CTraditional Arabic"/>
          <w:rtl/>
        </w:rPr>
        <w:t>ص</w:t>
      </w:r>
      <w:r w:rsidRPr="00A0385F">
        <w:rPr>
          <w:rtl/>
        </w:rPr>
        <w:t xml:space="preserve"> برخورد</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به ابوجهل گفت: </w:t>
      </w:r>
      <w:r>
        <w:rPr>
          <w:rtl/>
        </w:rPr>
        <w:t>«</w:t>
      </w:r>
      <w:r w:rsidRPr="00A0385F">
        <w:rPr>
          <w:rtl/>
        </w:rPr>
        <w:t>اى ابوالح</w:t>
      </w:r>
      <w:r w:rsidR="00E81F9E">
        <w:rPr>
          <w:rtl/>
        </w:rPr>
        <w:t>ک</w:t>
      </w:r>
      <w:r w:rsidRPr="00A0385F">
        <w:rPr>
          <w:rtl/>
        </w:rPr>
        <w:t>م، ب</w:t>
      </w:r>
      <w:r w:rsidR="00E81F9E">
        <w:rPr>
          <w:rtl/>
        </w:rPr>
        <w:t>ی</w:t>
      </w:r>
      <w:r w:rsidRPr="00A0385F">
        <w:rPr>
          <w:rtl/>
        </w:rPr>
        <w:t>ا به طرف خدا و پ</w:t>
      </w:r>
      <w:r w:rsidR="00E81F9E">
        <w:rPr>
          <w:rtl/>
        </w:rPr>
        <w:t>ی</w:t>
      </w:r>
      <w:r w:rsidRPr="00A0385F">
        <w:rPr>
          <w:rtl/>
        </w:rPr>
        <w:t>امبرش و در ا</w:t>
      </w:r>
      <w:r w:rsidR="00E81F9E">
        <w:rPr>
          <w:rtl/>
        </w:rPr>
        <w:t>ی</w:t>
      </w:r>
      <w:r w:rsidRPr="00A0385F">
        <w:rPr>
          <w:rtl/>
        </w:rPr>
        <w:t xml:space="preserve">ن </w:t>
      </w:r>
      <w:r w:rsidR="00E81F9E">
        <w:rPr>
          <w:rtl/>
        </w:rPr>
        <w:t>ک</w:t>
      </w:r>
      <w:r w:rsidRPr="00A0385F">
        <w:rPr>
          <w:rtl/>
        </w:rPr>
        <w:t xml:space="preserve">ار عجله </w:t>
      </w:r>
      <w:r w:rsidR="00E81F9E">
        <w:rPr>
          <w:rtl/>
        </w:rPr>
        <w:t>ک</w:t>
      </w:r>
      <w:r w:rsidRPr="00A0385F">
        <w:rPr>
          <w:rtl/>
        </w:rPr>
        <w:t>ن، و من تو را به طرف خدا دعوت مى‏</w:t>
      </w:r>
      <w:r w:rsidR="00E81F9E">
        <w:rPr>
          <w:rtl/>
        </w:rPr>
        <w:t>ک</w:t>
      </w:r>
      <w:r w:rsidRPr="00A0385F">
        <w:rPr>
          <w:rtl/>
        </w:rPr>
        <w:t>نم</w:t>
      </w:r>
      <w:r>
        <w:rPr>
          <w:rtl/>
        </w:rPr>
        <w:t>»</w:t>
      </w:r>
      <w:r w:rsidRPr="00A0385F">
        <w:rPr>
          <w:rtl/>
        </w:rPr>
        <w:t>، ابوجهل در پاسخ گفت: اى محمد، آ</w:t>
      </w:r>
      <w:r w:rsidR="00E81F9E">
        <w:rPr>
          <w:rtl/>
        </w:rPr>
        <w:t>ی</w:t>
      </w:r>
      <w:r w:rsidRPr="00A0385F">
        <w:rPr>
          <w:rtl/>
        </w:rPr>
        <w:t>ا تو از دشنام دادن خدا</w:t>
      </w:r>
      <w:r w:rsidR="00E81F9E">
        <w:rPr>
          <w:rtl/>
        </w:rPr>
        <w:t>ی</w:t>
      </w:r>
      <w:r w:rsidRPr="00A0385F">
        <w:rPr>
          <w:rtl/>
        </w:rPr>
        <w:t>ان ما اجتناب نمى‏</w:t>
      </w:r>
      <w:r w:rsidR="00E81F9E">
        <w:rPr>
          <w:rtl/>
        </w:rPr>
        <w:t>ک</w:t>
      </w:r>
      <w:r w:rsidRPr="00A0385F">
        <w:rPr>
          <w:rtl/>
        </w:rPr>
        <w:t>نى؟! آ</w:t>
      </w:r>
      <w:r w:rsidR="00E81F9E">
        <w:rPr>
          <w:rtl/>
        </w:rPr>
        <w:t>ی</w:t>
      </w:r>
      <w:r w:rsidRPr="00A0385F">
        <w:rPr>
          <w:rtl/>
        </w:rPr>
        <w:t>ا غ</w:t>
      </w:r>
      <w:r w:rsidR="00E81F9E">
        <w:rPr>
          <w:rtl/>
        </w:rPr>
        <w:t>ی</w:t>
      </w:r>
      <w:r w:rsidRPr="00A0385F">
        <w:rPr>
          <w:rtl/>
        </w:rPr>
        <w:t>ر از ا</w:t>
      </w:r>
      <w:r w:rsidR="00E81F9E">
        <w:rPr>
          <w:rtl/>
        </w:rPr>
        <w:t>ی</w:t>
      </w:r>
      <w:r w:rsidRPr="00A0385F">
        <w:rPr>
          <w:rtl/>
        </w:rPr>
        <w:t xml:space="preserve">ن </w:t>
      </w:r>
      <w:r w:rsidR="00E81F9E">
        <w:rPr>
          <w:rtl/>
        </w:rPr>
        <w:t>ک</w:t>
      </w:r>
      <w:r w:rsidRPr="00A0385F">
        <w:rPr>
          <w:rtl/>
        </w:rPr>
        <w:t>ه ما گواهى بده</w:t>
      </w:r>
      <w:r w:rsidR="00E81F9E">
        <w:rPr>
          <w:rtl/>
        </w:rPr>
        <w:t>ی</w:t>
      </w:r>
      <w:r w:rsidRPr="00A0385F">
        <w:rPr>
          <w:rtl/>
        </w:rPr>
        <w:t xml:space="preserve">م تو </w:t>
      </w:r>
      <w:r>
        <w:rPr>
          <w:rtl/>
        </w:rPr>
        <w:t>(</w:t>
      </w:r>
      <w:r w:rsidRPr="00A0385F">
        <w:rPr>
          <w:rtl/>
        </w:rPr>
        <w:t>رسالتت</w:t>
      </w:r>
      <w:r>
        <w:rPr>
          <w:rtl/>
        </w:rPr>
        <w:t>)</w:t>
      </w:r>
      <w:r w:rsidRPr="00A0385F">
        <w:rPr>
          <w:rtl/>
        </w:rPr>
        <w:t xml:space="preserve"> را ابلاغ نمودى چ</w:t>
      </w:r>
      <w:r w:rsidR="00E81F9E">
        <w:rPr>
          <w:rtl/>
        </w:rPr>
        <w:t>ی</w:t>
      </w:r>
      <w:r w:rsidRPr="00A0385F">
        <w:rPr>
          <w:rtl/>
        </w:rPr>
        <w:t>زى د</w:t>
      </w:r>
      <w:r w:rsidR="00E81F9E">
        <w:rPr>
          <w:rtl/>
        </w:rPr>
        <w:t>ی</w:t>
      </w:r>
      <w:r w:rsidRPr="00A0385F">
        <w:rPr>
          <w:rtl/>
        </w:rPr>
        <w:t>گرى هم مى‏خواهى؟ ما گواهى مى‏ده</w:t>
      </w:r>
      <w:r w:rsidR="00E81F9E">
        <w:rPr>
          <w:rtl/>
        </w:rPr>
        <w:t>ی</w:t>
      </w:r>
      <w:r w:rsidRPr="00A0385F">
        <w:rPr>
          <w:rtl/>
        </w:rPr>
        <w:t xml:space="preserve">م </w:t>
      </w:r>
      <w:r w:rsidR="00E81F9E">
        <w:rPr>
          <w:rtl/>
        </w:rPr>
        <w:t>ک</w:t>
      </w:r>
      <w:r w:rsidRPr="00A0385F">
        <w:rPr>
          <w:rtl/>
        </w:rPr>
        <w:t>ه تو ابلاغ نمودى، به خدا سوگند، اگر من بدانم آن چه را تو مى‏گو</w:t>
      </w:r>
      <w:r w:rsidR="00E81F9E">
        <w:rPr>
          <w:rtl/>
        </w:rPr>
        <w:t>ی</w:t>
      </w:r>
      <w:r w:rsidRPr="00A0385F">
        <w:rPr>
          <w:rtl/>
        </w:rPr>
        <w:t>ى حق است از تو پ</w:t>
      </w:r>
      <w:r w:rsidR="00E81F9E">
        <w:rPr>
          <w:rtl/>
        </w:rPr>
        <w:t>ی</w:t>
      </w:r>
      <w:r w:rsidRPr="00A0385F">
        <w:rPr>
          <w:rtl/>
        </w:rPr>
        <w:t>روى مى‏</w:t>
      </w:r>
      <w:r w:rsidR="00E81F9E">
        <w:rPr>
          <w:rtl/>
        </w:rPr>
        <w:t>ک</w:t>
      </w:r>
      <w:r w:rsidRPr="00A0385F">
        <w:rPr>
          <w:rtl/>
        </w:rPr>
        <w:t>ردم.</w:t>
      </w:r>
    </w:p>
    <w:p w:rsidR="003C75F8" w:rsidRPr="00F46771" w:rsidRDefault="003C75F8" w:rsidP="00C35C54">
      <w:pPr>
        <w:pStyle w:val="a8"/>
        <w:widowControl w:val="0"/>
        <w:rPr>
          <w:spacing w:val="-4"/>
        </w:rPr>
      </w:pPr>
      <w:r w:rsidRPr="00F46771">
        <w:rPr>
          <w:rtl/>
        </w:rPr>
        <w:t>پ</w:t>
      </w:r>
      <w:r w:rsidR="00E81F9E" w:rsidRPr="00F46771">
        <w:rPr>
          <w:rtl/>
        </w:rPr>
        <w:t>ی</w:t>
      </w:r>
      <w:r w:rsidRPr="00F46771">
        <w:rPr>
          <w:rtl/>
        </w:rPr>
        <w:t xml:space="preserve">امبر خدا </w:t>
      </w:r>
      <w:r w:rsidRPr="00F46771">
        <w:rPr>
          <w:rFonts w:cs="CTraditional Arabic"/>
          <w:rtl/>
        </w:rPr>
        <w:t>ص</w:t>
      </w:r>
      <w:r w:rsidRPr="00F46771">
        <w:rPr>
          <w:rtl/>
        </w:rPr>
        <w:t xml:space="preserve"> منصرف گرد</w:t>
      </w:r>
      <w:r w:rsidR="00E81F9E" w:rsidRPr="00F46771">
        <w:rPr>
          <w:rtl/>
        </w:rPr>
        <w:t>ی</w:t>
      </w:r>
      <w:r w:rsidRPr="00F46771">
        <w:rPr>
          <w:rtl/>
        </w:rPr>
        <w:t>د، ابوجهل روى خود را به طرف من گردان</w:t>
      </w:r>
      <w:r w:rsidR="00E81F9E" w:rsidRPr="00F46771">
        <w:rPr>
          <w:rtl/>
        </w:rPr>
        <w:t>ی</w:t>
      </w:r>
      <w:r w:rsidRPr="00F46771">
        <w:rPr>
          <w:rtl/>
        </w:rPr>
        <w:t xml:space="preserve">ده گفت: </w:t>
      </w:r>
      <w:r w:rsidRPr="00F46771">
        <w:rPr>
          <w:spacing w:val="-4"/>
          <w:rtl/>
        </w:rPr>
        <w:t>به خدا سوگند، من مى‏دانم آن چه وى مى‏گو</w:t>
      </w:r>
      <w:r w:rsidR="00E81F9E" w:rsidRPr="00F46771">
        <w:rPr>
          <w:spacing w:val="-4"/>
          <w:rtl/>
        </w:rPr>
        <w:t>ی</w:t>
      </w:r>
      <w:r w:rsidRPr="00F46771">
        <w:rPr>
          <w:spacing w:val="-4"/>
          <w:rtl/>
        </w:rPr>
        <w:t xml:space="preserve">د حق است، ولى مرا </w:t>
      </w:r>
      <w:r w:rsidR="00E81F9E" w:rsidRPr="00F46771">
        <w:rPr>
          <w:spacing w:val="-4"/>
          <w:rtl/>
        </w:rPr>
        <w:t>یک</w:t>
      </w:r>
      <w:r w:rsidRPr="00F46771">
        <w:rPr>
          <w:spacing w:val="-4"/>
          <w:rtl/>
        </w:rPr>
        <w:t xml:space="preserve"> چ</w:t>
      </w:r>
      <w:r w:rsidR="00E81F9E" w:rsidRPr="00F46771">
        <w:rPr>
          <w:spacing w:val="-4"/>
          <w:rtl/>
        </w:rPr>
        <w:t>ی</w:t>
      </w:r>
      <w:r w:rsidRPr="00F46771">
        <w:rPr>
          <w:spacing w:val="-4"/>
          <w:rtl/>
        </w:rPr>
        <w:t>ز باز مى‏دارد، و آن ا</w:t>
      </w:r>
      <w:r w:rsidR="00E81F9E" w:rsidRPr="00F46771">
        <w:rPr>
          <w:spacing w:val="-4"/>
          <w:rtl/>
        </w:rPr>
        <w:t>ی</w:t>
      </w:r>
      <w:r w:rsidRPr="00F46771">
        <w:rPr>
          <w:spacing w:val="-4"/>
          <w:rtl/>
        </w:rPr>
        <w:t xml:space="preserve">ن </w:t>
      </w:r>
      <w:r w:rsidR="00E81F9E" w:rsidRPr="00F46771">
        <w:rPr>
          <w:spacing w:val="-4"/>
          <w:rtl/>
        </w:rPr>
        <w:t>ک</w:t>
      </w:r>
      <w:r w:rsidRPr="00F46771">
        <w:rPr>
          <w:spacing w:val="-4"/>
          <w:rtl/>
        </w:rPr>
        <w:t>ه: بنى قُصَى (قوم رسول خدا)</w:t>
      </w:r>
      <w:r w:rsidRPr="00F46771">
        <w:rPr>
          <w:rStyle w:val="FootnoteReference"/>
          <w:spacing w:val="-4"/>
          <w:rtl/>
        </w:rPr>
        <w:footnoteReference w:id="115"/>
      </w:r>
      <w:r w:rsidRPr="00F46771">
        <w:rPr>
          <w:spacing w:val="-4"/>
          <w:rtl/>
        </w:rPr>
        <w:t xml:space="preserve"> ( گفتند: حِجَابَت</w:t>
      </w:r>
      <w:r w:rsidRPr="00F46771">
        <w:rPr>
          <w:rStyle w:val="FootnoteReference"/>
          <w:spacing w:val="-4"/>
          <w:rtl/>
        </w:rPr>
        <w:footnoteReference w:id="116"/>
      </w:r>
      <w:r w:rsidRPr="00F46771">
        <w:rPr>
          <w:spacing w:val="-4"/>
          <w:rtl/>
        </w:rPr>
        <w:t xml:space="preserve"> خانه در م</w:t>
      </w:r>
      <w:r w:rsidR="00E81F9E" w:rsidRPr="00F46771">
        <w:rPr>
          <w:spacing w:val="-4"/>
          <w:rtl/>
        </w:rPr>
        <w:t>ی</w:t>
      </w:r>
      <w:r w:rsidRPr="00F46771">
        <w:rPr>
          <w:spacing w:val="-4"/>
          <w:rtl/>
        </w:rPr>
        <w:t>ان ماست، گفت</w:t>
      </w:r>
      <w:r w:rsidR="00E81F9E" w:rsidRPr="00F46771">
        <w:rPr>
          <w:spacing w:val="-4"/>
          <w:rtl/>
        </w:rPr>
        <w:t>ی</w:t>
      </w:r>
      <w:r w:rsidRPr="00F46771">
        <w:rPr>
          <w:spacing w:val="-4"/>
          <w:rtl/>
        </w:rPr>
        <w:t>م: بلى، بعد از آن گفتند: آب دادن و سقا</w:t>
      </w:r>
      <w:r w:rsidR="00E81F9E" w:rsidRPr="00F46771">
        <w:rPr>
          <w:spacing w:val="-4"/>
          <w:rtl/>
        </w:rPr>
        <w:t>ی</w:t>
      </w:r>
      <w:r w:rsidRPr="00F46771">
        <w:rPr>
          <w:spacing w:val="-4"/>
          <w:rtl/>
        </w:rPr>
        <w:t>ه</w:t>
      </w:r>
      <w:r w:rsidRPr="00F46771">
        <w:rPr>
          <w:rStyle w:val="FootnoteReference"/>
          <w:spacing w:val="-4"/>
          <w:rtl/>
        </w:rPr>
        <w:footnoteReference w:id="117"/>
      </w:r>
      <w:r w:rsidRPr="00F46771">
        <w:rPr>
          <w:spacing w:val="-4"/>
          <w:rtl/>
        </w:rPr>
        <w:t xml:space="preserve"> حجاج ن</w:t>
      </w:r>
      <w:r w:rsidR="00E81F9E" w:rsidRPr="00F46771">
        <w:rPr>
          <w:spacing w:val="-4"/>
          <w:rtl/>
        </w:rPr>
        <w:t>ی</w:t>
      </w:r>
      <w:r w:rsidRPr="00F46771">
        <w:rPr>
          <w:spacing w:val="-4"/>
          <w:rtl/>
        </w:rPr>
        <w:t>ز براى ماست، گفت</w:t>
      </w:r>
      <w:r w:rsidR="00E81F9E" w:rsidRPr="00F46771">
        <w:rPr>
          <w:spacing w:val="-4"/>
          <w:rtl/>
        </w:rPr>
        <w:t>ی</w:t>
      </w:r>
      <w:r w:rsidRPr="00F46771">
        <w:rPr>
          <w:spacing w:val="-4"/>
          <w:rtl/>
        </w:rPr>
        <w:t>م: بلى، بعد گفتند: نَدْوَه</w:t>
      </w:r>
      <w:r w:rsidRPr="00F46771">
        <w:rPr>
          <w:rStyle w:val="FootnoteReference"/>
          <w:spacing w:val="-4"/>
          <w:rtl/>
        </w:rPr>
        <w:footnoteReference w:id="118"/>
      </w:r>
      <w:r w:rsidR="002F79DD" w:rsidRPr="00F46771">
        <w:rPr>
          <w:spacing w:val="-4"/>
          <w:rtl/>
        </w:rPr>
        <w:t xml:space="preserve"> </w:t>
      </w:r>
      <w:r w:rsidRPr="00F46771">
        <w:rPr>
          <w:spacing w:val="-4"/>
          <w:rtl/>
        </w:rPr>
        <w:t>هم براى ما و در م</w:t>
      </w:r>
      <w:r w:rsidR="00E81F9E" w:rsidRPr="00F46771">
        <w:rPr>
          <w:spacing w:val="-4"/>
          <w:rtl/>
        </w:rPr>
        <w:t>ی</w:t>
      </w:r>
      <w:r w:rsidRPr="00F46771">
        <w:rPr>
          <w:spacing w:val="-4"/>
          <w:rtl/>
        </w:rPr>
        <w:t>ان ماست، گفت</w:t>
      </w:r>
      <w:r w:rsidR="00E81F9E" w:rsidRPr="00F46771">
        <w:rPr>
          <w:spacing w:val="-4"/>
          <w:rtl/>
        </w:rPr>
        <w:t>ی</w:t>
      </w:r>
      <w:r w:rsidRPr="00F46771">
        <w:rPr>
          <w:spacing w:val="-4"/>
          <w:rtl/>
        </w:rPr>
        <w:t>م: بلى، بعد گفتند: لواء</w:t>
      </w:r>
      <w:r w:rsidRPr="00F46771">
        <w:rPr>
          <w:rStyle w:val="FootnoteReference"/>
          <w:spacing w:val="-4"/>
          <w:rtl/>
        </w:rPr>
        <w:footnoteReference w:id="119"/>
      </w:r>
      <w:r w:rsidRPr="00F46771">
        <w:rPr>
          <w:spacing w:val="-4"/>
          <w:rtl/>
        </w:rPr>
        <w:t xml:space="preserve"> ن</w:t>
      </w:r>
      <w:r w:rsidR="00E81F9E" w:rsidRPr="00F46771">
        <w:rPr>
          <w:spacing w:val="-4"/>
          <w:rtl/>
        </w:rPr>
        <w:t>ی</w:t>
      </w:r>
      <w:r w:rsidRPr="00F46771">
        <w:rPr>
          <w:spacing w:val="-4"/>
          <w:rtl/>
        </w:rPr>
        <w:t>ز در تصرّف ماست، ما گفت</w:t>
      </w:r>
      <w:r w:rsidR="00E81F9E" w:rsidRPr="00F46771">
        <w:rPr>
          <w:spacing w:val="-4"/>
          <w:rtl/>
        </w:rPr>
        <w:t>ی</w:t>
      </w:r>
      <w:r w:rsidRPr="00F46771">
        <w:rPr>
          <w:spacing w:val="-4"/>
          <w:rtl/>
        </w:rPr>
        <w:t>م: بلى، بعد از آن، آنها طعام دادند،</w:t>
      </w:r>
      <w:r w:rsidRPr="00F46771">
        <w:rPr>
          <w:rStyle w:val="FootnoteReference"/>
          <w:spacing w:val="-4"/>
          <w:rtl/>
        </w:rPr>
        <w:footnoteReference w:id="120"/>
      </w:r>
      <w:r w:rsidRPr="00F46771">
        <w:rPr>
          <w:spacing w:val="-4"/>
          <w:rtl/>
        </w:rPr>
        <w:t xml:space="preserve"> و ما ن</w:t>
      </w:r>
      <w:r w:rsidR="00E81F9E" w:rsidRPr="00F46771">
        <w:rPr>
          <w:spacing w:val="-4"/>
          <w:rtl/>
        </w:rPr>
        <w:t>ی</w:t>
      </w:r>
      <w:r w:rsidRPr="00F46771">
        <w:rPr>
          <w:spacing w:val="-4"/>
          <w:rtl/>
        </w:rPr>
        <w:t>ز طعام داد</w:t>
      </w:r>
      <w:r w:rsidR="00E81F9E" w:rsidRPr="00F46771">
        <w:rPr>
          <w:spacing w:val="-4"/>
          <w:rtl/>
        </w:rPr>
        <w:t>ی</w:t>
      </w:r>
      <w:r w:rsidRPr="00F46771">
        <w:rPr>
          <w:spacing w:val="-4"/>
          <w:rtl/>
        </w:rPr>
        <w:t>م تا ا</w:t>
      </w:r>
      <w:r w:rsidR="00E81F9E" w:rsidRPr="00F46771">
        <w:rPr>
          <w:spacing w:val="-4"/>
          <w:rtl/>
        </w:rPr>
        <w:t>ی</w:t>
      </w:r>
      <w:r w:rsidRPr="00F46771">
        <w:rPr>
          <w:spacing w:val="-4"/>
          <w:rtl/>
        </w:rPr>
        <w:t xml:space="preserve">ن </w:t>
      </w:r>
      <w:r w:rsidR="00E81F9E" w:rsidRPr="00F46771">
        <w:rPr>
          <w:spacing w:val="-4"/>
          <w:rtl/>
        </w:rPr>
        <w:t>ک</w:t>
      </w:r>
      <w:r w:rsidRPr="00F46771">
        <w:rPr>
          <w:spacing w:val="-4"/>
          <w:rtl/>
        </w:rPr>
        <w:t>ه در طعام دادن ما ن</w:t>
      </w:r>
      <w:r w:rsidR="00E81F9E" w:rsidRPr="00F46771">
        <w:rPr>
          <w:spacing w:val="-4"/>
          <w:rtl/>
        </w:rPr>
        <w:t>ی</w:t>
      </w:r>
      <w:r w:rsidRPr="00F46771">
        <w:rPr>
          <w:spacing w:val="-4"/>
          <w:rtl/>
        </w:rPr>
        <w:t>ز با بنى قصى مساوى و برابر شد</w:t>
      </w:r>
      <w:r w:rsidR="00E81F9E" w:rsidRPr="00F46771">
        <w:rPr>
          <w:spacing w:val="-4"/>
          <w:rtl/>
        </w:rPr>
        <w:t>ی</w:t>
      </w:r>
      <w:r w:rsidRPr="00F46771">
        <w:rPr>
          <w:spacing w:val="-4"/>
          <w:rtl/>
        </w:rPr>
        <w:t>م، آنها بعد گفتند: پ</w:t>
      </w:r>
      <w:r w:rsidR="00E81F9E" w:rsidRPr="00F46771">
        <w:rPr>
          <w:spacing w:val="-4"/>
          <w:rtl/>
        </w:rPr>
        <w:t>ی</w:t>
      </w:r>
      <w:r w:rsidRPr="00F46771">
        <w:rPr>
          <w:spacing w:val="-4"/>
          <w:rtl/>
        </w:rPr>
        <w:t>امبر ن</w:t>
      </w:r>
      <w:r w:rsidR="00E81F9E" w:rsidRPr="00F46771">
        <w:rPr>
          <w:spacing w:val="-4"/>
          <w:rtl/>
        </w:rPr>
        <w:t>ی</w:t>
      </w:r>
      <w:r w:rsidRPr="00F46771">
        <w:rPr>
          <w:spacing w:val="-4"/>
          <w:rtl/>
        </w:rPr>
        <w:t>ز از م</w:t>
      </w:r>
      <w:r w:rsidR="00E81F9E" w:rsidRPr="00F46771">
        <w:rPr>
          <w:spacing w:val="-4"/>
          <w:rtl/>
        </w:rPr>
        <w:t>ی</w:t>
      </w:r>
      <w:r w:rsidRPr="00F46771">
        <w:rPr>
          <w:spacing w:val="-4"/>
          <w:rtl/>
        </w:rPr>
        <w:t>ان ماست، به خدا سوگند، من ا</w:t>
      </w:r>
      <w:r w:rsidR="00E81F9E" w:rsidRPr="00F46771">
        <w:rPr>
          <w:spacing w:val="-4"/>
          <w:rtl/>
        </w:rPr>
        <w:t>ی</w:t>
      </w:r>
      <w:r w:rsidRPr="00F46771">
        <w:rPr>
          <w:spacing w:val="-4"/>
          <w:rtl/>
        </w:rPr>
        <w:t>ن را قبول نمى‏</w:t>
      </w:r>
      <w:r w:rsidR="00E81F9E" w:rsidRPr="00F46771">
        <w:rPr>
          <w:spacing w:val="-4"/>
          <w:rtl/>
        </w:rPr>
        <w:t>ک</w:t>
      </w:r>
      <w:r w:rsidRPr="00F46771">
        <w:rPr>
          <w:spacing w:val="-4"/>
          <w:rtl/>
        </w:rPr>
        <w:t>نم!!.</w:t>
      </w:r>
      <w:r w:rsidRPr="00F46771">
        <w:rPr>
          <w:rStyle w:val="FootnoteReference"/>
          <w:spacing w:val="-4"/>
          <w:rtl/>
        </w:rPr>
        <w:footnoteReference w:id="121"/>
      </w:r>
      <w:r w:rsidRPr="00F46771">
        <w:rPr>
          <w:rFonts w:hint="cs"/>
          <w:spacing w:val="-4"/>
          <w:rtl/>
        </w:rPr>
        <w:t xml:space="preserve"> </w:t>
      </w:r>
      <w:r w:rsidRPr="00F46771">
        <w:rPr>
          <w:rStyle w:val="FootnoteReference"/>
          <w:spacing w:val="-4"/>
          <w:rtl/>
        </w:rPr>
        <w:footnoteReference w:id="122"/>
      </w:r>
      <w:r w:rsidRPr="00F46771">
        <w:rPr>
          <w:spacing w:val="-4"/>
          <w:rtl/>
        </w:rPr>
        <w:t xml:space="preserve"> ا</w:t>
      </w:r>
      <w:r w:rsidR="00E81F9E" w:rsidRPr="00F46771">
        <w:rPr>
          <w:spacing w:val="-4"/>
          <w:rtl/>
        </w:rPr>
        <w:t>ی</w:t>
      </w:r>
      <w:r w:rsidRPr="00F46771">
        <w:rPr>
          <w:spacing w:val="-4"/>
          <w:rtl/>
        </w:rPr>
        <w:t>ن چن</w:t>
      </w:r>
      <w:r w:rsidR="00E81F9E" w:rsidRPr="00F46771">
        <w:rPr>
          <w:spacing w:val="-4"/>
          <w:rtl/>
        </w:rPr>
        <w:t>ی</w:t>
      </w:r>
      <w:r w:rsidRPr="00F46771">
        <w:rPr>
          <w:spacing w:val="-4"/>
          <w:rtl/>
        </w:rPr>
        <w:t>ن در البدا</w:t>
      </w:r>
      <w:r w:rsidR="00E81F9E" w:rsidRPr="00F46771">
        <w:rPr>
          <w:spacing w:val="-4"/>
          <w:rtl/>
        </w:rPr>
        <w:t>ی</w:t>
      </w:r>
      <w:r w:rsidRPr="00F46771">
        <w:rPr>
          <w:spacing w:val="-4"/>
          <w:rtl/>
        </w:rPr>
        <w:t xml:space="preserve">ه </w:t>
      </w:r>
      <w:r w:rsidRPr="00F46771">
        <w:rPr>
          <w:rFonts w:hint="cs"/>
          <w:spacing w:val="-4"/>
          <w:rtl/>
        </w:rPr>
        <w:t>(</w:t>
      </w:r>
      <w:r w:rsidRPr="00F46771">
        <w:rPr>
          <w:spacing w:val="-4"/>
          <w:rtl/>
        </w:rPr>
        <w:t>64/3</w:t>
      </w:r>
      <w:r w:rsidRPr="00F46771">
        <w:rPr>
          <w:rFonts w:hint="cs"/>
          <w:spacing w:val="-4"/>
          <w:rtl/>
        </w:rPr>
        <w:t>)</w:t>
      </w:r>
      <w:r w:rsidRPr="00F46771">
        <w:rPr>
          <w:spacing w:val="-4"/>
          <w:rtl/>
        </w:rPr>
        <w:t xml:space="preserve"> آمده است.</w:t>
      </w:r>
    </w:p>
    <w:p w:rsidR="003C75F8" w:rsidRPr="00A0385F" w:rsidRDefault="003C75F8" w:rsidP="00C35C54">
      <w:pPr>
        <w:pStyle w:val="a8"/>
      </w:pPr>
      <w:r w:rsidRPr="00A0385F">
        <w:rPr>
          <w:rtl/>
        </w:rPr>
        <w:t>مانند ا</w:t>
      </w:r>
      <w:r w:rsidR="00E81F9E">
        <w:rPr>
          <w:rtl/>
        </w:rPr>
        <w:t>ی</w:t>
      </w:r>
      <w:r w:rsidRPr="00A0385F">
        <w:rPr>
          <w:rtl/>
        </w:rPr>
        <w:t>ن را ابن ابى ش</w:t>
      </w:r>
      <w:r w:rsidR="00E81F9E">
        <w:rPr>
          <w:rtl/>
        </w:rPr>
        <w:t>ی</w:t>
      </w:r>
      <w:r w:rsidRPr="00A0385F">
        <w:rPr>
          <w:rtl/>
        </w:rPr>
        <w:t>به ن</w:t>
      </w:r>
      <w:r w:rsidR="00E81F9E">
        <w:rPr>
          <w:rtl/>
        </w:rPr>
        <w:t>ی</w:t>
      </w:r>
      <w:r w:rsidRPr="00A0385F">
        <w:rPr>
          <w:rtl/>
        </w:rPr>
        <w:t xml:space="preserve">ز،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129/7</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و در حد</w:t>
      </w:r>
      <w:r w:rsidR="00E81F9E">
        <w:rPr>
          <w:rtl/>
        </w:rPr>
        <w:t>ی</w:t>
      </w:r>
      <w:r w:rsidRPr="00A0385F">
        <w:rPr>
          <w:rtl/>
        </w:rPr>
        <w:t xml:space="preserve">ث وى آمده است: </w:t>
      </w:r>
      <w:r>
        <w:rPr>
          <w:rtl/>
        </w:rPr>
        <w:t>«</w:t>
      </w:r>
      <w:r w:rsidRPr="00A0385F">
        <w:rPr>
          <w:rtl/>
        </w:rPr>
        <w:t>اى ابوالح</w:t>
      </w:r>
      <w:r w:rsidR="00E81F9E">
        <w:rPr>
          <w:rtl/>
        </w:rPr>
        <w:t>ک</w:t>
      </w:r>
      <w:r w:rsidRPr="00A0385F">
        <w:rPr>
          <w:rtl/>
        </w:rPr>
        <w:t>م ب</w:t>
      </w:r>
      <w:r w:rsidR="00E81F9E">
        <w:rPr>
          <w:rtl/>
        </w:rPr>
        <w:t>ی</w:t>
      </w:r>
      <w:r w:rsidRPr="00A0385F">
        <w:rPr>
          <w:rtl/>
        </w:rPr>
        <w:t>ا به طرف خدا و پ</w:t>
      </w:r>
      <w:r w:rsidR="00E81F9E">
        <w:rPr>
          <w:rtl/>
        </w:rPr>
        <w:t>ی</w:t>
      </w:r>
      <w:r w:rsidRPr="00A0385F">
        <w:rPr>
          <w:rtl/>
        </w:rPr>
        <w:t xml:space="preserve">امبرش و </w:t>
      </w:r>
      <w:r w:rsidR="00E81F9E">
        <w:rPr>
          <w:rtl/>
        </w:rPr>
        <w:t>ک</w:t>
      </w:r>
      <w:r w:rsidRPr="00A0385F">
        <w:rPr>
          <w:rtl/>
        </w:rPr>
        <w:t xml:space="preserve">تاب او، و من تو را </w:t>
      </w:r>
      <w:r w:rsidR="00C61594">
        <w:rPr>
          <w:rtl/>
        </w:rPr>
        <w:t>به‌سوى</w:t>
      </w:r>
      <w:r w:rsidRPr="00A0385F">
        <w:rPr>
          <w:rtl/>
        </w:rPr>
        <w:t xml:space="preserve"> خداوند دعوت مى‏</w:t>
      </w:r>
      <w:r w:rsidR="00E81F9E">
        <w:rPr>
          <w:rtl/>
        </w:rPr>
        <w:t>ک</w:t>
      </w:r>
      <w:r w:rsidRPr="00A0385F">
        <w:rPr>
          <w:rtl/>
        </w:rPr>
        <w:t>نم</w:t>
      </w:r>
      <w:r>
        <w:rPr>
          <w:rtl/>
        </w:rPr>
        <w:t>»</w:t>
      </w:r>
      <w:r w:rsidRPr="00C270C7">
        <w:rPr>
          <w:rStyle w:val="FootnoteReference"/>
          <w:rtl/>
        </w:rPr>
        <w:footnoteReference w:id="123"/>
      </w:r>
      <w:r w:rsidR="00E8150B">
        <w:rPr>
          <w:rFonts w:hint="cs"/>
          <w:rtl/>
        </w:rPr>
        <w:t>.</w:t>
      </w:r>
    </w:p>
    <w:p w:rsidR="003C75F8" w:rsidRPr="00842463" w:rsidRDefault="003C75F8" w:rsidP="00C35C54">
      <w:pPr>
        <w:pStyle w:val="a5"/>
      </w:pPr>
      <w:bookmarkStart w:id="69" w:name="_Toc441518839"/>
      <w:r w:rsidRPr="00842463">
        <w:rPr>
          <w:rtl/>
        </w:rPr>
        <w:t>پ</w:t>
      </w:r>
      <w:r w:rsidR="00E81F9E">
        <w:rPr>
          <w:rtl/>
        </w:rPr>
        <w:t>ی</w:t>
      </w:r>
      <w:r w:rsidRPr="00842463">
        <w:rPr>
          <w:rtl/>
        </w:rPr>
        <w:t xml:space="preserve">امبر </w:t>
      </w:r>
      <w:r w:rsidR="00842463" w:rsidRPr="00E8150B">
        <w:rPr>
          <w:rFonts w:cs="CTraditional Arabic" w:hint="cs"/>
          <w:b w:val="0"/>
          <w:bCs w:val="0"/>
          <w:sz w:val="28"/>
          <w:szCs w:val="28"/>
          <w:rtl/>
        </w:rPr>
        <w:t>ص</w:t>
      </w:r>
      <w:r w:rsidRPr="00842463">
        <w:rPr>
          <w:rtl/>
        </w:rPr>
        <w:t xml:space="preserve"> و دعوت نمودن ول</w:t>
      </w:r>
      <w:r w:rsidR="00E81F9E">
        <w:rPr>
          <w:rtl/>
        </w:rPr>
        <w:t>ی</w:t>
      </w:r>
      <w:r w:rsidRPr="00842463">
        <w:rPr>
          <w:rtl/>
        </w:rPr>
        <w:t>د بن مُغِ</w:t>
      </w:r>
      <w:r w:rsidR="00E81F9E">
        <w:rPr>
          <w:rtl/>
        </w:rPr>
        <w:t>ی</w:t>
      </w:r>
      <w:r w:rsidRPr="00842463">
        <w:rPr>
          <w:rtl/>
        </w:rPr>
        <w:t>ره</w:t>
      </w:r>
      <w:bookmarkEnd w:id="69"/>
    </w:p>
    <w:p w:rsidR="003C75F8" w:rsidRPr="00A0385F" w:rsidRDefault="003C75F8" w:rsidP="00C35C54">
      <w:pPr>
        <w:pStyle w:val="a8"/>
      </w:pPr>
      <w:r w:rsidRPr="00A0385F">
        <w:rPr>
          <w:rtl/>
        </w:rPr>
        <w:t>اسحاق بن راهَوَ</w:t>
      </w:r>
      <w:r w:rsidR="00E81F9E">
        <w:rPr>
          <w:rtl/>
        </w:rPr>
        <w:t>ی</w:t>
      </w:r>
      <w:r w:rsidRPr="00A0385F">
        <w:rPr>
          <w:rtl/>
        </w:rPr>
        <w:t xml:space="preserve">ه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ول</w:t>
      </w:r>
      <w:r w:rsidR="00E81F9E">
        <w:rPr>
          <w:rtl/>
        </w:rPr>
        <w:t>ی</w:t>
      </w:r>
      <w:r w:rsidRPr="00A0385F">
        <w:rPr>
          <w:rtl/>
        </w:rPr>
        <w:t>د بن مغ</w:t>
      </w:r>
      <w:r w:rsidR="00E81F9E">
        <w:rPr>
          <w:rtl/>
        </w:rPr>
        <w:t>ی</w:t>
      </w:r>
      <w:r w:rsidRPr="00A0385F">
        <w:rPr>
          <w:rtl/>
        </w:rPr>
        <w:t>ره نزد پ</w:t>
      </w:r>
      <w:r w:rsidR="00E81F9E">
        <w:rPr>
          <w:rtl/>
        </w:rPr>
        <w:t>ی</w:t>
      </w:r>
      <w:r w:rsidRPr="00A0385F">
        <w:rPr>
          <w:rtl/>
        </w:rPr>
        <w:t xml:space="preserve">امبر خدا </w:t>
      </w:r>
      <w:r>
        <w:rPr>
          <w:rFonts w:cs="CTraditional Arabic"/>
          <w:rtl/>
        </w:rPr>
        <w:t>ص</w:t>
      </w:r>
      <w:r w:rsidRPr="00A0385F">
        <w:rPr>
          <w:rtl/>
        </w:rPr>
        <w:t xml:space="preserve"> آمد. رسول خدا </w:t>
      </w:r>
      <w:r>
        <w:rPr>
          <w:rFonts w:cs="CTraditional Arabic"/>
          <w:rtl/>
        </w:rPr>
        <w:t>ص</w:t>
      </w:r>
      <w:r w:rsidRPr="00A0385F">
        <w:rPr>
          <w:rtl/>
        </w:rPr>
        <w:t xml:space="preserve"> قرآن را برا</w:t>
      </w:r>
      <w:r w:rsidR="00E81F9E">
        <w:rPr>
          <w:rtl/>
        </w:rPr>
        <w:t>ی</w:t>
      </w:r>
      <w:r w:rsidRPr="00A0385F">
        <w:rPr>
          <w:rtl/>
        </w:rPr>
        <w:t xml:space="preserve">ش تلاوت نمود، </w:t>
      </w:r>
      <w:r>
        <w:rPr>
          <w:rtl/>
        </w:rPr>
        <w:t>(</w:t>
      </w:r>
      <w:r w:rsidRPr="00A0385F">
        <w:rPr>
          <w:rtl/>
        </w:rPr>
        <w:t>قرآن بر وى تأث</w:t>
      </w:r>
      <w:r w:rsidR="00E81F9E">
        <w:rPr>
          <w:rtl/>
        </w:rPr>
        <w:t>ی</w:t>
      </w:r>
      <w:r w:rsidRPr="00A0385F">
        <w:rPr>
          <w:rtl/>
        </w:rPr>
        <w:t>ر گذاشت</w:t>
      </w:r>
      <w:r>
        <w:rPr>
          <w:rtl/>
        </w:rPr>
        <w:t>)</w:t>
      </w:r>
      <w:r w:rsidRPr="00A0385F">
        <w:rPr>
          <w:rtl/>
        </w:rPr>
        <w:t>، و گو</w:t>
      </w:r>
      <w:r w:rsidR="00E81F9E">
        <w:rPr>
          <w:rtl/>
        </w:rPr>
        <w:t>ی</w:t>
      </w:r>
      <w:r w:rsidRPr="00A0385F">
        <w:rPr>
          <w:rtl/>
        </w:rPr>
        <w:t xml:space="preserve">ى </w:t>
      </w:r>
      <w:r w:rsidR="00E81F9E">
        <w:rPr>
          <w:rtl/>
        </w:rPr>
        <w:t>ک</w:t>
      </w:r>
      <w:r w:rsidRPr="00A0385F">
        <w:rPr>
          <w:rtl/>
        </w:rPr>
        <w:t>ه وى در مقابل آن نرم گرد</w:t>
      </w:r>
      <w:r w:rsidR="00E81F9E">
        <w:rPr>
          <w:rtl/>
        </w:rPr>
        <w:t>ی</w:t>
      </w:r>
      <w:r w:rsidRPr="00A0385F">
        <w:rPr>
          <w:rtl/>
        </w:rPr>
        <w:t>د. ا</w:t>
      </w:r>
      <w:r w:rsidR="00E81F9E">
        <w:rPr>
          <w:rtl/>
        </w:rPr>
        <w:t>ی</w:t>
      </w:r>
      <w:r w:rsidRPr="00A0385F">
        <w:rPr>
          <w:rtl/>
        </w:rPr>
        <w:t>ن خبر به گوش ابوجهل رس</w:t>
      </w:r>
      <w:r w:rsidR="00E81F9E">
        <w:rPr>
          <w:rtl/>
        </w:rPr>
        <w:t>ی</w:t>
      </w:r>
      <w:r w:rsidRPr="00A0385F">
        <w:rPr>
          <w:rtl/>
        </w:rPr>
        <w:t>د، و او با شن</w:t>
      </w:r>
      <w:r w:rsidR="00E81F9E">
        <w:rPr>
          <w:rtl/>
        </w:rPr>
        <w:t>ی</w:t>
      </w:r>
      <w:r w:rsidRPr="00A0385F">
        <w:rPr>
          <w:rtl/>
        </w:rPr>
        <w:t>دن ا</w:t>
      </w:r>
      <w:r w:rsidR="00E81F9E">
        <w:rPr>
          <w:rtl/>
        </w:rPr>
        <w:t>ی</w:t>
      </w:r>
      <w:r w:rsidRPr="00A0385F">
        <w:rPr>
          <w:rtl/>
        </w:rPr>
        <w:t>ن خبر نزد ول</w:t>
      </w:r>
      <w:r w:rsidR="00E81F9E">
        <w:rPr>
          <w:rtl/>
        </w:rPr>
        <w:t>ی</w:t>
      </w:r>
      <w:r w:rsidRPr="00A0385F">
        <w:rPr>
          <w:rtl/>
        </w:rPr>
        <w:t>د بن مغ</w:t>
      </w:r>
      <w:r w:rsidR="00E81F9E">
        <w:rPr>
          <w:rtl/>
        </w:rPr>
        <w:t>ی</w:t>
      </w:r>
      <w:r w:rsidRPr="00A0385F">
        <w:rPr>
          <w:rtl/>
        </w:rPr>
        <w:t>ره آمده گفت: اى عمو، قوم تو مى‏خواهند برا</w:t>
      </w:r>
      <w:r w:rsidR="00E81F9E">
        <w:rPr>
          <w:rtl/>
        </w:rPr>
        <w:t>ی</w:t>
      </w:r>
      <w:r w:rsidRPr="00A0385F">
        <w:rPr>
          <w:rtl/>
        </w:rPr>
        <w:t>ت مال جمع نما</w:t>
      </w:r>
      <w:r w:rsidR="00E81F9E">
        <w:rPr>
          <w:rtl/>
        </w:rPr>
        <w:t>ی</w:t>
      </w:r>
      <w:r w:rsidRPr="00A0385F">
        <w:rPr>
          <w:rtl/>
        </w:rPr>
        <w:t>ند. ول</w:t>
      </w:r>
      <w:r w:rsidR="00E81F9E">
        <w:rPr>
          <w:rtl/>
        </w:rPr>
        <w:t>ی</w:t>
      </w:r>
      <w:r w:rsidRPr="00A0385F">
        <w:rPr>
          <w:rtl/>
        </w:rPr>
        <w:t>د از ابوجهل پرس</w:t>
      </w:r>
      <w:r w:rsidR="00E81F9E">
        <w:rPr>
          <w:rtl/>
        </w:rPr>
        <w:t>ی</w:t>
      </w:r>
      <w:r w:rsidRPr="00A0385F">
        <w:rPr>
          <w:rtl/>
        </w:rPr>
        <w:t>د: چرا؟ ابوجهل پاسخ داد: تا آن را به تو بدهند، چون نزد محمّد به خاطر به دست آوردن مال رفته و تطم</w:t>
      </w:r>
      <w:r w:rsidR="00E81F9E">
        <w:rPr>
          <w:rtl/>
        </w:rPr>
        <w:t>ی</w:t>
      </w:r>
      <w:r w:rsidRPr="00A0385F">
        <w:rPr>
          <w:rtl/>
        </w:rPr>
        <w:t>مع شده‏اى. ول</w:t>
      </w:r>
      <w:r w:rsidR="00E81F9E">
        <w:rPr>
          <w:rtl/>
        </w:rPr>
        <w:t>ی</w:t>
      </w:r>
      <w:r w:rsidRPr="00A0385F">
        <w:rPr>
          <w:rtl/>
        </w:rPr>
        <w:t>د گفت: قر</w:t>
      </w:r>
      <w:r w:rsidR="00E81F9E">
        <w:rPr>
          <w:rtl/>
        </w:rPr>
        <w:t>ی</w:t>
      </w:r>
      <w:r w:rsidRPr="00A0385F">
        <w:rPr>
          <w:rtl/>
        </w:rPr>
        <w:t xml:space="preserve">ش مى‏داند </w:t>
      </w:r>
      <w:r w:rsidR="00E81F9E">
        <w:rPr>
          <w:rtl/>
        </w:rPr>
        <w:t>ک</w:t>
      </w:r>
      <w:r w:rsidRPr="00A0385F">
        <w:rPr>
          <w:rtl/>
        </w:rPr>
        <w:t>ه من از همه آنان مالدارتر هستم، ابوجهل به او گفت: پس درباره وى چ</w:t>
      </w:r>
      <w:r w:rsidR="00E81F9E">
        <w:rPr>
          <w:rtl/>
        </w:rPr>
        <w:t>ی</w:t>
      </w:r>
      <w:r w:rsidRPr="00A0385F">
        <w:rPr>
          <w:rtl/>
        </w:rPr>
        <w:t xml:space="preserve">زى بگو تا به قومت برسد و آنها بدانند </w:t>
      </w:r>
      <w:r w:rsidR="00E81F9E">
        <w:rPr>
          <w:rtl/>
        </w:rPr>
        <w:t>ک</w:t>
      </w:r>
      <w:r w:rsidRPr="00A0385F">
        <w:rPr>
          <w:rtl/>
        </w:rPr>
        <w:t>ه تو ا</w:t>
      </w:r>
      <w:r w:rsidR="00E81F9E">
        <w:rPr>
          <w:rtl/>
        </w:rPr>
        <w:t>ک</w:t>
      </w:r>
      <w:r w:rsidRPr="00A0385F">
        <w:rPr>
          <w:rtl/>
        </w:rPr>
        <w:t>نون هم، من</w:t>
      </w:r>
      <w:r w:rsidR="00E81F9E">
        <w:rPr>
          <w:rtl/>
        </w:rPr>
        <w:t>ک</w:t>
      </w:r>
      <w:r w:rsidRPr="00A0385F">
        <w:rPr>
          <w:rtl/>
        </w:rPr>
        <w:t>ر وى هستى. ول</w:t>
      </w:r>
      <w:r w:rsidR="00E81F9E">
        <w:rPr>
          <w:rtl/>
        </w:rPr>
        <w:t>ی</w:t>
      </w:r>
      <w:r w:rsidRPr="00A0385F">
        <w:rPr>
          <w:rtl/>
        </w:rPr>
        <w:t>د پرس</w:t>
      </w:r>
      <w:r w:rsidR="00E81F9E">
        <w:rPr>
          <w:rtl/>
        </w:rPr>
        <w:t>ی</w:t>
      </w:r>
      <w:r w:rsidRPr="00A0385F">
        <w:rPr>
          <w:rtl/>
        </w:rPr>
        <w:t>د: چه بگو</w:t>
      </w:r>
      <w:r w:rsidR="00E81F9E">
        <w:rPr>
          <w:rtl/>
        </w:rPr>
        <w:t>ی</w:t>
      </w:r>
      <w:r w:rsidRPr="00A0385F">
        <w:rPr>
          <w:rtl/>
        </w:rPr>
        <w:t>م؟ به خدا سوگند، در م</w:t>
      </w:r>
      <w:r w:rsidR="00E81F9E">
        <w:rPr>
          <w:rtl/>
        </w:rPr>
        <w:t>ی</w:t>
      </w:r>
      <w:r w:rsidRPr="00A0385F">
        <w:rPr>
          <w:rtl/>
        </w:rPr>
        <w:t>ان شما ه</w:t>
      </w:r>
      <w:r w:rsidR="00E81F9E">
        <w:rPr>
          <w:rtl/>
        </w:rPr>
        <w:t>ی</w:t>
      </w:r>
      <w:r w:rsidRPr="00A0385F">
        <w:rPr>
          <w:rtl/>
        </w:rPr>
        <w:t xml:space="preserve">چ </w:t>
      </w:r>
      <w:r w:rsidR="00E81F9E">
        <w:rPr>
          <w:rtl/>
        </w:rPr>
        <w:t>ک</w:t>
      </w:r>
      <w:r w:rsidRPr="00A0385F">
        <w:rPr>
          <w:rtl/>
        </w:rPr>
        <w:t>سى به اشعار، رجز و قص</w:t>
      </w:r>
      <w:r w:rsidR="00E81F9E">
        <w:rPr>
          <w:rtl/>
        </w:rPr>
        <w:t>ی</w:t>
      </w:r>
      <w:r w:rsidRPr="00A0385F">
        <w:rPr>
          <w:rtl/>
        </w:rPr>
        <w:t>ده آن و اشعار جن از من ز</w:t>
      </w:r>
      <w:r w:rsidR="00E81F9E">
        <w:rPr>
          <w:rtl/>
        </w:rPr>
        <w:t>ی</w:t>
      </w:r>
      <w:r w:rsidRPr="00A0385F">
        <w:rPr>
          <w:rtl/>
        </w:rPr>
        <w:t>ادتر عالم ن</w:t>
      </w:r>
      <w:r w:rsidR="00E81F9E">
        <w:rPr>
          <w:rtl/>
        </w:rPr>
        <w:t>ی</w:t>
      </w:r>
      <w:r w:rsidRPr="00A0385F">
        <w:rPr>
          <w:rtl/>
        </w:rPr>
        <w:t>ست. به خدا قسم،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وى مى‏گو</w:t>
      </w:r>
      <w:r w:rsidR="00E81F9E">
        <w:rPr>
          <w:rtl/>
        </w:rPr>
        <w:t>ی</w:t>
      </w:r>
      <w:r w:rsidRPr="00A0385F">
        <w:rPr>
          <w:rtl/>
        </w:rPr>
        <w:t>د به ه</w:t>
      </w:r>
      <w:r w:rsidR="00E81F9E">
        <w:rPr>
          <w:rtl/>
        </w:rPr>
        <w:t>ی</w:t>
      </w:r>
      <w:r w:rsidRPr="00A0385F">
        <w:rPr>
          <w:rtl/>
        </w:rPr>
        <w:t xml:space="preserve">چ </w:t>
      </w:r>
      <w:r w:rsidR="00E81F9E">
        <w:rPr>
          <w:rtl/>
        </w:rPr>
        <w:t>یک</w:t>
      </w:r>
      <w:r w:rsidRPr="00A0385F">
        <w:rPr>
          <w:rtl/>
        </w:rPr>
        <w:t>ى از ا</w:t>
      </w:r>
      <w:r w:rsidR="00E81F9E">
        <w:rPr>
          <w:rtl/>
        </w:rPr>
        <w:t>ی</w:t>
      </w:r>
      <w:r w:rsidRPr="00A0385F">
        <w:rPr>
          <w:rtl/>
        </w:rPr>
        <w:t xml:space="preserve">ن‏ها شباهت ندارد، و به خدا سوگند، در سخنى </w:t>
      </w:r>
      <w:r w:rsidR="00E81F9E">
        <w:rPr>
          <w:rtl/>
        </w:rPr>
        <w:t>ک</w:t>
      </w:r>
      <w:r w:rsidRPr="00A0385F">
        <w:rPr>
          <w:rtl/>
        </w:rPr>
        <w:t>ه مى‏گو</w:t>
      </w:r>
      <w:r w:rsidR="00E81F9E">
        <w:rPr>
          <w:rtl/>
        </w:rPr>
        <w:t>ی</w:t>
      </w:r>
      <w:r w:rsidRPr="00A0385F">
        <w:rPr>
          <w:rtl/>
        </w:rPr>
        <w:t>د شر</w:t>
      </w:r>
      <w:r w:rsidR="00E81F9E">
        <w:rPr>
          <w:rtl/>
        </w:rPr>
        <w:t>ی</w:t>
      </w:r>
      <w:r w:rsidRPr="00A0385F">
        <w:rPr>
          <w:rtl/>
        </w:rPr>
        <w:t>نى و حلاوتى وجود دارد، و آن سخنان از رونق و حسن و</w:t>
      </w:r>
      <w:r w:rsidR="00E81F9E">
        <w:rPr>
          <w:rtl/>
        </w:rPr>
        <w:t>ی</w:t>
      </w:r>
      <w:r w:rsidRPr="00A0385F">
        <w:rPr>
          <w:rtl/>
        </w:rPr>
        <w:t>ژه‏اى برخوردار است. ابتداى آن م</w:t>
      </w:r>
      <w:r w:rsidR="00E81F9E">
        <w:rPr>
          <w:rtl/>
        </w:rPr>
        <w:t>ی</w:t>
      </w:r>
      <w:r w:rsidRPr="00A0385F">
        <w:rPr>
          <w:rtl/>
        </w:rPr>
        <w:t>وه دار، و پا</w:t>
      </w:r>
      <w:r w:rsidR="00E81F9E">
        <w:rPr>
          <w:rtl/>
        </w:rPr>
        <w:t>ی</w:t>
      </w:r>
      <w:r w:rsidRPr="00A0385F">
        <w:rPr>
          <w:rtl/>
        </w:rPr>
        <w:t>انش گوارا و ش</w:t>
      </w:r>
      <w:r w:rsidR="00E81F9E">
        <w:rPr>
          <w:rtl/>
        </w:rPr>
        <w:t>ی</w:t>
      </w:r>
      <w:r w:rsidRPr="00A0385F">
        <w:rPr>
          <w:rtl/>
        </w:rPr>
        <w:t>ر</w:t>
      </w:r>
      <w:r w:rsidR="00E81F9E">
        <w:rPr>
          <w:rtl/>
        </w:rPr>
        <w:t>ی</w:t>
      </w:r>
      <w:r w:rsidRPr="00A0385F">
        <w:rPr>
          <w:rtl/>
        </w:rPr>
        <w:t xml:space="preserve">ن است، و سخنى است </w:t>
      </w:r>
      <w:r w:rsidR="00E81F9E">
        <w:rPr>
          <w:rtl/>
        </w:rPr>
        <w:t>ک</w:t>
      </w:r>
      <w:r w:rsidRPr="00A0385F">
        <w:rPr>
          <w:rtl/>
        </w:rPr>
        <w:t>ه بلند مى‏شود، و چ</w:t>
      </w:r>
      <w:r w:rsidR="00E81F9E">
        <w:rPr>
          <w:rtl/>
        </w:rPr>
        <w:t>ی</w:t>
      </w:r>
      <w:r w:rsidRPr="00A0385F">
        <w:rPr>
          <w:rtl/>
        </w:rPr>
        <w:t>زى د</w:t>
      </w:r>
      <w:r w:rsidR="00E81F9E">
        <w:rPr>
          <w:rtl/>
        </w:rPr>
        <w:t>ی</w:t>
      </w:r>
      <w:r w:rsidRPr="00A0385F">
        <w:rPr>
          <w:rtl/>
        </w:rPr>
        <w:t>گرى بالاتر و بلندتر از آن نمى‏تواند باشد و پا</w:t>
      </w:r>
      <w:r w:rsidR="00E81F9E">
        <w:rPr>
          <w:rtl/>
        </w:rPr>
        <w:t>یی</w:t>
      </w:r>
      <w:r w:rsidRPr="00A0385F">
        <w:rPr>
          <w:rtl/>
        </w:rPr>
        <w:t xml:space="preserve">ن‏تر ازخود را نابود مى‏سازد. ابوجهل گفت: قومت تا آن وقت از تو راضى نمى‏شوند </w:t>
      </w:r>
      <w:r w:rsidR="00E81F9E">
        <w:rPr>
          <w:rtl/>
        </w:rPr>
        <w:t>ک</w:t>
      </w:r>
      <w:r w:rsidRPr="00A0385F">
        <w:rPr>
          <w:rtl/>
        </w:rPr>
        <w:t>ه درباره وى چ</w:t>
      </w:r>
      <w:r w:rsidR="00E81F9E">
        <w:rPr>
          <w:rtl/>
        </w:rPr>
        <w:t>ی</w:t>
      </w:r>
      <w:r w:rsidRPr="00A0385F">
        <w:rPr>
          <w:rtl/>
        </w:rPr>
        <w:t>زى نگو</w:t>
      </w:r>
      <w:r w:rsidR="00E81F9E">
        <w:rPr>
          <w:rtl/>
        </w:rPr>
        <w:t>ی</w:t>
      </w:r>
      <w:r w:rsidRPr="00A0385F">
        <w:rPr>
          <w:rtl/>
        </w:rPr>
        <w:t>ى. ول</w:t>
      </w:r>
      <w:r w:rsidR="00E81F9E">
        <w:rPr>
          <w:rtl/>
        </w:rPr>
        <w:t>ی</w:t>
      </w:r>
      <w:r w:rsidRPr="00A0385F">
        <w:rPr>
          <w:rtl/>
        </w:rPr>
        <w:t>د گفت: اند</w:t>
      </w:r>
      <w:r w:rsidR="00E81F9E">
        <w:rPr>
          <w:rtl/>
        </w:rPr>
        <w:t>ک</w:t>
      </w:r>
      <w:r w:rsidRPr="00A0385F">
        <w:rPr>
          <w:rtl/>
        </w:rPr>
        <w:t xml:space="preserve">ى صبر </w:t>
      </w:r>
      <w:r w:rsidR="00E81F9E">
        <w:rPr>
          <w:rtl/>
        </w:rPr>
        <w:t>ک</w:t>
      </w:r>
      <w:r w:rsidRPr="00A0385F">
        <w:rPr>
          <w:rtl/>
        </w:rPr>
        <w:t>ن، تا درباره وى ف</w:t>
      </w:r>
      <w:r w:rsidR="00E81F9E">
        <w:rPr>
          <w:rtl/>
        </w:rPr>
        <w:t>ک</w:t>
      </w:r>
      <w:r w:rsidRPr="00A0385F">
        <w:rPr>
          <w:rtl/>
        </w:rPr>
        <w:t xml:space="preserve">ر </w:t>
      </w:r>
      <w:r w:rsidR="00E81F9E">
        <w:rPr>
          <w:rtl/>
        </w:rPr>
        <w:t>ک</w:t>
      </w:r>
      <w:r w:rsidRPr="00A0385F">
        <w:rPr>
          <w:rtl/>
        </w:rPr>
        <w:t>نم، چون تأمّل و ف</w:t>
      </w:r>
      <w:r w:rsidR="00E81F9E">
        <w:rPr>
          <w:rtl/>
        </w:rPr>
        <w:t>ک</w:t>
      </w:r>
      <w:r w:rsidRPr="00A0385F">
        <w:rPr>
          <w:rtl/>
        </w:rPr>
        <w:t>ر نمود گفت: ا</w:t>
      </w:r>
      <w:r w:rsidR="00E81F9E">
        <w:rPr>
          <w:rtl/>
        </w:rPr>
        <w:t>ی</w:t>
      </w:r>
      <w:r w:rsidRPr="00A0385F">
        <w:rPr>
          <w:rtl/>
        </w:rPr>
        <w:t>ن به جز جادو</w:t>
      </w:r>
      <w:r w:rsidR="00E81F9E">
        <w:rPr>
          <w:rtl/>
        </w:rPr>
        <w:t>ی</w:t>
      </w:r>
      <w:r w:rsidRPr="00A0385F">
        <w:rPr>
          <w:rtl/>
        </w:rPr>
        <w:t xml:space="preserve">ى </w:t>
      </w:r>
      <w:r w:rsidR="00E81F9E">
        <w:rPr>
          <w:rtl/>
        </w:rPr>
        <w:t>ک</w:t>
      </w:r>
      <w:r w:rsidRPr="00A0385F">
        <w:rPr>
          <w:rtl/>
        </w:rPr>
        <w:t>ه از ساحران نقل مى‏شود، د</w:t>
      </w:r>
      <w:r w:rsidR="00E81F9E">
        <w:rPr>
          <w:rtl/>
        </w:rPr>
        <w:t>ی</w:t>
      </w:r>
      <w:r w:rsidRPr="00A0385F">
        <w:rPr>
          <w:rtl/>
        </w:rPr>
        <w:t>گر چ</w:t>
      </w:r>
      <w:r w:rsidR="00E81F9E">
        <w:rPr>
          <w:rtl/>
        </w:rPr>
        <w:t>ی</w:t>
      </w:r>
      <w:r w:rsidRPr="00A0385F">
        <w:rPr>
          <w:rtl/>
        </w:rPr>
        <w:t>زى ن</w:t>
      </w:r>
      <w:r w:rsidR="00E81F9E">
        <w:rPr>
          <w:rtl/>
        </w:rPr>
        <w:t>ی</w:t>
      </w:r>
      <w:r w:rsidRPr="00A0385F">
        <w:rPr>
          <w:rtl/>
        </w:rPr>
        <w:t xml:space="preserve">ست، و او </w:t>
      </w:r>
      <w:r>
        <w:rPr>
          <w:rtl/>
        </w:rPr>
        <w:t>(</w:t>
      </w:r>
      <w:r w:rsidRPr="00A0385F">
        <w:rPr>
          <w:rtl/>
        </w:rPr>
        <w:t>محمد</w:t>
      </w:r>
      <w:r>
        <w:rPr>
          <w:rtl/>
        </w:rPr>
        <w:t>)</w:t>
      </w:r>
      <w:r w:rsidRPr="00A0385F">
        <w:rPr>
          <w:rtl/>
        </w:rPr>
        <w:t xml:space="preserve"> ا</w:t>
      </w:r>
      <w:r w:rsidR="00E81F9E">
        <w:rPr>
          <w:rtl/>
        </w:rPr>
        <w:t>ی</w:t>
      </w:r>
      <w:r w:rsidRPr="00A0385F">
        <w:rPr>
          <w:rtl/>
        </w:rPr>
        <w:t>ن را از د</w:t>
      </w:r>
      <w:r w:rsidR="00E81F9E">
        <w:rPr>
          <w:rtl/>
        </w:rPr>
        <w:t>ی</w:t>
      </w:r>
      <w:r w:rsidRPr="00A0385F">
        <w:rPr>
          <w:rtl/>
        </w:rPr>
        <w:t>گرى گرفته و ب</w:t>
      </w:r>
      <w:r w:rsidR="00E81F9E">
        <w:rPr>
          <w:rtl/>
        </w:rPr>
        <w:t>ی</w:t>
      </w:r>
      <w:r w:rsidRPr="00A0385F">
        <w:rPr>
          <w:rtl/>
        </w:rPr>
        <w:t>ان مى‏نما</w:t>
      </w:r>
      <w:r w:rsidR="00E81F9E">
        <w:rPr>
          <w:rtl/>
        </w:rPr>
        <w:t>ی</w:t>
      </w:r>
      <w:r w:rsidRPr="00A0385F">
        <w:rPr>
          <w:rtl/>
        </w:rPr>
        <w:t>د، آن گاه ا</w:t>
      </w:r>
      <w:r w:rsidR="00E81F9E">
        <w:rPr>
          <w:rtl/>
        </w:rPr>
        <w:t>ی</w:t>
      </w:r>
      <w:r w:rsidRPr="00A0385F">
        <w:rPr>
          <w:rtl/>
        </w:rPr>
        <w:t>ن آ</w:t>
      </w:r>
      <w:r w:rsidR="00E81F9E">
        <w:rPr>
          <w:rtl/>
        </w:rPr>
        <w:t>ی</w:t>
      </w:r>
      <w:r w:rsidRPr="00A0385F">
        <w:rPr>
          <w:rtl/>
        </w:rPr>
        <w:t>ات قرآن نازل گرد</w:t>
      </w:r>
      <w:r w:rsidR="00E81F9E">
        <w:rPr>
          <w:rtl/>
        </w:rPr>
        <w:t>ی</w:t>
      </w:r>
      <w:r w:rsidRPr="00A0385F">
        <w:rPr>
          <w:rtl/>
        </w:rPr>
        <w:t>د:</w:t>
      </w:r>
    </w:p>
    <w:p w:rsidR="003C75F8" w:rsidRPr="00C270C7" w:rsidRDefault="003C75F8" w:rsidP="00C35C54">
      <w:pPr>
        <w:pStyle w:val="af1"/>
        <w:rPr>
          <w:rFonts w:cs="IRNazli"/>
          <w:rtl/>
        </w:rPr>
      </w:pPr>
      <w:r w:rsidRPr="003A0AEE">
        <w:rPr>
          <w:rStyle w:val="Charf0"/>
          <w:rtl/>
        </w:rPr>
        <w:t>﴿</w:t>
      </w:r>
      <w:r w:rsidRPr="00597CCC">
        <w:rPr>
          <w:rFonts w:hint="eastAsia"/>
          <w:rtl/>
        </w:rPr>
        <w:t>ذَر</w:t>
      </w:r>
      <w:r w:rsidRPr="00597CCC">
        <w:rPr>
          <w:rFonts w:hint="cs"/>
          <w:rtl/>
        </w:rPr>
        <w:t>ۡ</w:t>
      </w:r>
      <w:r w:rsidRPr="00597CCC">
        <w:rPr>
          <w:rFonts w:hint="eastAsia"/>
          <w:rtl/>
        </w:rPr>
        <w:t>نِي</w:t>
      </w:r>
      <w:r w:rsidRPr="00597CCC">
        <w:rPr>
          <w:rtl/>
        </w:rPr>
        <w:t xml:space="preserve"> </w:t>
      </w:r>
      <w:r w:rsidRPr="00597CCC">
        <w:rPr>
          <w:rFonts w:hint="eastAsia"/>
          <w:rtl/>
        </w:rPr>
        <w:t>وَمَن</w:t>
      </w:r>
      <w:r w:rsidRPr="00597CCC">
        <w:rPr>
          <w:rFonts w:hint="cs"/>
          <w:rtl/>
        </w:rPr>
        <w:t>ۡ</w:t>
      </w:r>
      <w:r w:rsidRPr="00597CCC">
        <w:rPr>
          <w:rtl/>
        </w:rPr>
        <w:t xml:space="preserve"> </w:t>
      </w:r>
      <w:r w:rsidRPr="00597CCC">
        <w:rPr>
          <w:rFonts w:hint="eastAsia"/>
          <w:rtl/>
        </w:rPr>
        <w:t>خَلَق</w:t>
      </w:r>
      <w:r w:rsidRPr="00597CCC">
        <w:rPr>
          <w:rFonts w:hint="cs"/>
          <w:rtl/>
        </w:rPr>
        <w:t>ۡ</w:t>
      </w:r>
      <w:r w:rsidRPr="00597CCC">
        <w:rPr>
          <w:rFonts w:hint="eastAsia"/>
          <w:rtl/>
        </w:rPr>
        <w:t>تُ</w:t>
      </w:r>
      <w:r w:rsidRPr="00597CCC">
        <w:rPr>
          <w:rtl/>
        </w:rPr>
        <w:t xml:space="preserve"> </w:t>
      </w:r>
      <w:r w:rsidRPr="00597CCC">
        <w:rPr>
          <w:rFonts w:hint="eastAsia"/>
          <w:rtl/>
        </w:rPr>
        <w:t>وَحِيد</w:t>
      </w:r>
      <w:r w:rsidRPr="00597CCC">
        <w:rPr>
          <w:rFonts w:hint="cs"/>
          <w:rtl/>
        </w:rPr>
        <w:t>ٗ</w:t>
      </w:r>
      <w:r w:rsidRPr="00597CCC">
        <w:rPr>
          <w:rFonts w:hint="eastAsia"/>
          <w:rtl/>
        </w:rPr>
        <w:t>ا</w:t>
      </w:r>
      <w:r w:rsidRPr="00597CCC">
        <w:rPr>
          <w:rtl/>
        </w:rPr>
        <w:t xml:space="preserve"> </w:t>
      </w:r>
      <w:r w:rsidRPr="00597CCC">
        <w:rPr>
          <w:rFonts w:hint="cs"/>
          <w:rtl/>
        </w:rPr>
        <w:t>١١</w:t>
      </w:r>
      <w:r w:rsidRPr="00597CCC">
        <w:rPr>
          <w:rtl/>
        </w:rPr>
        <w:t xml:space="preserve"> </w:t>
      </w:r>
      <w:r w:rsidRPr="00597CCC">
        <w:rPr>
          <w:rFonts w:hint="eastAsia"/>
          <w:rtl/>
        </w:rPr>
        <w:t>وَجَعَل</w:t>
      </w:r>
      <w:r w:rsidRPr="00597CCC">
        <w:rPr>
          <w:rFonts w:hint="cs"/>
          <w:rtl/>
        </w:rPr>
        <w:t>ۡ</w:t>
      </w:r>
      <w:r w:rsidRPr="00597CCC">
        <w:rPr>
          <w:rFonts w:hint="eastAsia"/>
          <w:rtl/>
        </w:rPr>
        <w:t>تُ</w:t>
      </w:r>
      <w:r w:rsidRPr="00597CCC">
        <w:rPr>
          <w:rtl/>
        </w:rPr>
        <w:t xml:space="preserve"> </w:t>
      </w:r>
      <w:r w:rsidRPr="00597CCC">
        <w:rPr>
          <w:rFonts w:hint="eastAsia"/>
          <w:rtl/>
        </w:rPr>
        <w:t>لَهُ</w:t>
      </w:r>
      <w:r w:rsidRPr="00597CCC">
        <w:rPr>
          <w:rFonts w:hint="cs"/>
          <w:rtl/>
        </w:rPr>
        <w:t>ۥ</w:t>
      </w:r>
      <w:r w:rsidRPr="00597CCC">
        <w:rPr>
          <w:rtl/>
        </w:rPr>
        <w:t xml:space="preserve"> </w:t>
      </w:r>
      <w:r w:rsidRPr="00597CCC">
        <w:rPr>
          <w:rFonts w:hint="eastAsia"/>
          <w:rtl/>
        </w:rPr>
        <w:t>مَال</w:t>
      </w:r>
      <w:r w:rsidRPr="00597CCC">
        <w:rPr>
          <w:rFonts w:hint="cs"/>
          <w:rtl/>
        </w:rPr>
        <w:t>ٗ</w:t>
      </w:r>
      <w:r w:rsidRPr="00597CCC">
        <w:rPr>
          <w:rFonts w:hint="eastAsia"/>
          <w:rtl/>
        </w:rPr>
        <w:t>ا</w:t>
      </w:r>
      <w:r w:rsidRPr="00597CCC">
        <w:rPr>
          <w:rtl/>
        </w:rPr>
        <w:t xml:space="preserve"> </w:t>
      </w:r>
      <w:r w:rsidRPr="00597CCC">
        <w:rPr>
          <w:rFonts w:hint="eastAsia"/>
          <w:rtl/>
        </w:rPr>
        <w:t>مَّم</w:t>
      </w:r>
      <w:r w:rsidRPr="00597CCC">
        <w:rPr>
          <w:rFonts w:hint="cs"/>
          <w:rtl/>
        </w:rPr>
        <w:t>ۡ</w:t>
      </w:r>
      <w:r w:rsidRPr="00597CCC">
        <w:rPr>
          <w:rFonts w:hint="eastAsia"/>
          <w:rtl/>
        </w:rPr>
        <w:t>دُود</w:t>
      </w:r>
      <w:r w:rsidRPr="00597CCC">
        <w:rPr>
          <w:rFonts w:hint="cs"/>
          <w:rtl/>
        </w:rPr>
        <w:t>ٗ</w:t>
      </w:r>
      <w:r w:rsidRPr="00597CCC">
        <w:rPr>
          <w:rFonts w:hint="eastAsia"/>
          <w:rtl/>
        </w:rPr>
        <w:t>ا</w:t>
      </w:r>
      <w:r w:rsidRPr="00597CCC">
        <w:rPr>
          <w:rtl/>
        </w:rPr>
        <w:t xml:space="preserve"> </w:t>
      </w:r>
      <w:r w:rsidRPr="00597CCC">
        <w:rPr>
          <w:rFonts w:hint="cs"/>
          <w:rtl/>
        </w:rPr>
        <w:t>١٢</w:t>
      </w:r>
      <w:r w:rsidRPr="00597CCC">
        <w:rPr>
          <w:rtl/>
        </w:rPr>
        <w:t xml:space="preserve"> </w:t>
      </w:r>
      <w:r w:rsidRPr="00597CCC">
        <w:rPr>
          <w:rFonts w:hint="eastAsia"/>
          <w:rtl/>
        </w:rPr>
        <w:t>وَبَنِينَ</w:t>
      </w:r>
      <w:r w:rsidRPr="00597CCC">
        <w:rPr>
          <w:rtl/>
        </w:rPr>
        <w:t xml:space="preserve"> </w:t>
      </w:r>
      <w:r w:rsidRPr="00597CCC">
        <w:rPr>
          <w:rFonts w:hint="eastAsia"/>
          <w:rtl/>
        </w:rPr>
        <w:t>شُهُود</w:t>
      </w:r>
      <w:r w:rsidRPr="00597CCC">
        <w:rPr>
          <w:rFonts w:hint="cs"/>
          <w:rtl/>
        </w:rPr>
        <w:t>ٗ</w:t>
      </w:r>
      <w:r w:rsidRPr="00597CCC">
        <w:rPr>
          <w:rFonts w:hint="eastAsia"/>
          <w:rtl/>
        </w:rPr>
        <w:t>ا</w:t>
      </w:r>
      <w:r w:rsidRPr="00597CCC">
        <w:rPr>
          <w:rtl/>
        </w:rPr>
        <w:t xml:space="preserve"> </w:t>
      </w:r>
      <w:r w:rsidRPr="00597CCC">
        <w:rPr>
          <w:rFonts w:hint="cs"/>
          <w:rtl/>
        </w:rPr>
        <w:t>١٣</w:t>
      </w:r>
      <w:r w:rsidRPr="003A0AEE">
        <w:rPr>
          <w:rStyle w:val="Charf0"/>
          <w:rtl/>
        </w:rPr>
        <w:t>﴾</w:t>
      </w:r>
      <w:r>
        <w:rPr>
          <w:rFonts w:ascii="Traditional Arabic" w:hAnsi="Traditional Arabic" w:cs="Traditional Arabic" w:hint="cs"/>
          <w:rtl/>
        </w:rPr>
        <w:t xml:space="preserve"> </w:t>
      </w:r>
      <w:r w:rsidRPr="00663A10">
        <w:rPr>
          <w:rStyle w:val="Char6"/>
          <w:rFonts w:hint="cs"/>
          <w:rtl/>
        </w:rPr>
        <w:t>[المدثر: 11-13].</w:t>
      </w:r>
    </w:p>
    <w:p w:rsidR="003C75F8" w:rsidRPr="00A0385F" w:rsidRDefault="003C75F8" w:rsidP="00C35C54">
      <w:pPr>
        <w:pStyle w:val="ab"/>
      </w:pPr>
      <w:r w:rsidRPr="00597CCC">
        <w:rPr>
          <w:rStyle w:val="Char5"/>
          <w:rtl/>
        </w:rPr>
        <w:t>ترجمه:</w:t>
      </w:r>
      <w:r w:rsidRPr="00A0385F">
        <w:rPr>
          <w:rtl/>
        </w:rPr>
        <w:t xml:space="preserve"> </w:t>
      </w:r>
      <w:r w:rsidRPr="00597CCC">
        <w:rPr>
          <w:rStyle w:val="Char8"/>
          <w:rtl/>
        </w:rPr>
        <w:t>«</w:t>
      </w:r>
      <w:r w:rsidRPr="00597CCC">
        <w:rPr>
          <w:rtl/>
        </w:rPr>
        <w:t xml:space="preserve">اى رسول! </w:t>
      </w:r>
      <w:r w:rsidR="00E81F9E">
        <w:rPr>
          <w:rtl/>
        </w:rPr>
        <w:t>ک</w:t>
      </w:r>
      <w:r w:rsidRPr="00597CCC">
        <w:rPr>
          <w:rtl/>
        </w:rPr>
        <w:t xml:space="preserve">ار انتقام آن </w:t>
      </w:r>
      <w:r w:rsidR="00E81F9E">
        <w:rPr>
          <w:rtl/>
        </w:rPr>
        <w:t>ک</w:t>
      </w:r>
      <w:r w:rsidRPr="00597CCC">
        <w:rPr>
          <w:rtl/>
        </w:rPr>
        <w:t xml:space="preserve">س را </w:t>
      </w:r>
      <w:r w:rsidR="00E81F9E">
        <w:rPr>
          <w:rtl/>
        </w:rPr>
        <w:t>ک</w:t>
      </w:r>
      <w:r w:rsidRPr="00597CCC">
        <w:rPr>
          <w:rtl/>
        </w:rPr>
        <w:t>ه تنها آفر</w:t>
      </w:r>
      <w:r w:rsidR="00E81F9E">
        <w:rPr>
          <w:rtl/>
        </w:rPr>
        <w:t>ی</w:t>
      </w:r>
      <w:r w:rsidRPr="00597CCC">
        <w:rPr>
          <w:rtl/>
        </w:rPr>
        <w:t>دم به من واگذار. و به او مال فراوان و فرزندانى بس</w:t>
      </w:r>
      <w:r w:rsidR="00E81F9E">
        <w:rPr>
          <w:rtl/>
        </w:rPr>
        <w:t>ی</w:t>
      </w:r>
      <w:r w:rsidRPr="00597CCC">
        <w:rPr>
          <w:rtl/>
        </w:rPr>
        <w:t xml:space="preserve">ار </w:t>
      </w:r>
      <w:r w:rsidR="00E81F9E">
        <w:rPr>
          <w:rtl/>
        </w:rPr>
        <w:t>ک</w:t>
      </w:r>
      <w:r w:rsidRPr="00597CCC">
        <w:rPr>
          <w:rtl/>
        </w:rPr>
        <w:t>ه برا</w:t>
      </w:r>
      <w:r w:rsidR="00E81F9E">
        <w:rPr>
          <w:rtl/>
        </w:rPr>
        <w:t>ی</w:t>
      </w:r>
      <w:r w:rsidRPr="00597CCC">
        <w:rPr>
          <w:rtl/>
        </w:rPr>
        <w:t>ش حاضرند نص</w:t>
      </w:r>
      <w:r w:rsidR="00E81F9E">
        <w:rPr>
          <w:rtl/>
        </w:rPr>
        <w:t>ی</w:t>
      </w:r>
      <w:r w:rsidRPr="00597CCC">
        <w:rPr>
          <w:rtl/>
        </w:rPr>
        <w:t xml:space="preserve">ب </w:t>
      </w:r>
      <w:r w:rsidR="00E81F9E">
        <w:rPr>
          <w:rtl/>
        </w:rPr>
        <w:t>ک</w:t>
      </w:r>
      <w:r w:rsidRPr="00597CCC">
        <w:rPr>
          <w:rtl/>
        </w:rPr>
        <w:t>ردم</w:t>
      </w:r>
      <w:r w:rsidRPr="00597CCC">
        <w:rPr>
          <w:rStyle w:val="Char8"/>
          <w:rtl/>
        </w:rPr>
        <w:t>»</w:t>
      </w:r>
      <w:r w:rsidRPr="00597CCC">
        <w:rPr>
          <w:rStyle w:val="Char4"/>
          <w:rtl/>
        </w:rPr>
        <w:t>.</w:t>
      </w:r>
    </w:p>
    <w:p w:rsidR="003C75F8" w:rsidRPr="00A0385F" w:rsidRDefault="003C75F8" w:rsidP="00C35C54">
      <w:pPr>
        <w:pStyle w:val="a8"/>
      </w:pPr>
      <w:r w:rsidRPr="00A0385F">
        <w:rPr>
          <w:rtl/>
        </w:rPr>
        <w:t>ا</w:t>
      </w:r>
      <w:r w:rsidR="00E81F9E">
        <w:rPr>
          <w:rtl/>
        </w:rPr>
        <w:t>ی</w:t>
      </w:r>
      <w:r w:rsidRPr="00A0385F">
        <w:rPr>
          <w:rtl/>
        </w:rPr>
        <w:t>ن چن</w:t>
      </w:r>
      <w:r w:rsidR="00E81F9E">
        <w:rPr>
          <w:rtl/>
        </w:rPr>
        <w:t>ی</w:t>
      </w:r>
      <w:r w:rsidRPr="00A0385F">
        <w:rPr>
          <w:rtl/>
        </w:rPr>
        <w:t>ن، ا</w:t>
      </w:r>
      <w:r w:rsidR="00E81F9E">
        <w:rPr>
          <w:rtl/>
        </w:rPr>
        <w:t>ی</w:t>
      </w:r>
      <w:r w:rsidRPr="00A0385F">
        <w:rPr>
          <w:rtl/>
        </w:rPr>
        <w:t>ن را ب</w:t>
      </w:r>
      <w:r w:rsidR="00E81F9E">
        <w:rPr>
          <w:rtl/>
        </w:rPr>
        <w:t>ی</w:t>
      </w:r>
      <w:r w:rsidRPr="00A0385F">
        <w:rPr>
          <w:rtl/>
        </w:rPr>
        <w:t>هقى</w:t>
      </w:r>
      <w:r w:rsidRPr="00C270C7">
        <w:rPr>
          <w:rStyle w:val="FootnoteReference"/>
          <w:rtl/>
        </w:rPr>
        <w:footnoteReference w:id="124"/>
      </w:r>
      <w:r w:rsidRPr="00A0385F">
        <w:rPr>
          <w:rtl/>
        </w:rPr>
        <w:t xml:space="preserve"> از حا</w:t>
      </w:r>
      <w:r w:rsidR="00E81F9E">
        <w:rPr>
          <w:rtl/>
        </w:rPr>
        <w:t>ک</w:t>
      </w:r>
      <w:r w:rsidRPr="00A0385F">
        <w:rPr>
          <w:rtl/>
        </w:rPr>
        <w:t>م از عبد</w:t>
      </w:r>
      <w:r w:rsidR="008819D4">
        <w:rPr>
          <w:rtl/>
        </w:rPr>
        <w:t>الله</w:t>
      </w:r>
      <w:r w:rsidRPr="00A0385F">
        <w:rPr>
          <w:rtl/>
        </w:rPr>
        <w:t xml:space="preserve"> بن محمّد صنعانى سا</w:t>
      </w:r>
      <w:r w:rsidR="00E81F9E">
        <w:rPr>
          <w:rtl/>
        </w:rPr>
        <w:t>ک</w:t>
      </w:r>
      <w:r w:rsidRPr="00A0385F">
        <w:rPr>
          <w:rtl/>
        </w:rPr>
        <w:t>ن م</w:t>
      </w:r>
      <w:r w:rsidR="00E81F9E">
        <w:rPr>
          <w:rtl/>
        </w:rPr>
        <w:t>ک</w:t>
      </w:r>
      <w:r w:rsidRPr="00A0385F">
        <w:rPr>
          <w:rtl/>
        </w:rPr>
        <w:t>ه از اسحاق روا</w:t>
      </w:r>
      <w:r w:rsidR="00E81F9E">
        <w:rPr>
          <w:rtl/>
        </w:rPr>
        <w:t>ی</w:t>
      </w:r>
      <w:r w:rsidRPr="00A0385F">
        <w:rPr>
          <w:rtl/>
        </w:rPr>
        <w:t>ت نموده. ا</w:t>
      </w:r>
      <w:r w:rsidR="00E81F9E">
        <w:rPr>
          <w:rtl/>
        </w:rPr>
        <w:t>ی</w:t>
      </w:r>
      <w:r w:rsidRPr="00A0385F">
        <w:rPr>
          <w:rtl/>
        </w:rPr>
        <w:t>ن حد</w:t>
      </w:r>
      <w:r w:rsidR="00E81F9E">
        <w:rPr>
          <w:rtl/>
        </w:rPr>
        <w:t>ی</w:t>
      </w:r>
      <w:r w:rsidRPr="00A0385F">
        <w:rPr>
          <w:rtl/>
        </w:rPr>
        <w:t>ث را حمادبن ز</w:t>
      </w:r>
      <w:r w:rsidR="00E81F9E">
        <w:rPr>
          <w:rtl/>
        </w:rPr>
        <w:t>ی</w:t>
      </w:r>
      <w:r w:rsidRPr="00A0385F">
        <w:rPr>
          <w:rtl/>
        </w:rPr>
        <w:t>د از ا</w:t>
      </w:r>
      <w:r w:rsidR="00E81F9E">
        <w:rPr>
          <w:rtl/>
        </w:rPr>
        <w:t>ی</w:t>
      </w:r>
      <w:r w:rsidRPr="00A0385F">
        <w:rPr>
          <w:rtl/>
        </w:rPr>
        <w:t>وب از ع</w:t>
      </w:r>
      <w:r w:rsidR="00E81F9E">
        <w:rPr>
          <w:rtl/>
        </w:rPr>
        <w:t>ک</w:t>
      </w:r>
      <w:r w:rsidRPr="00A0385F">
        <w:rPr>
          <w:rtl/>
        </w:rPr>
        <w:t>رمه - به ش</w:t>
      </w:r>
      <w:r w:rsidR="00E81F9E">
        <w:rPr>
          <w:rtl/>
        </w:rPr>
        <w:t>ک</w:t>
      </w:r>
      <w:r w:rsidRPr="00A0385F">
        <w:rPr>
          <w:rtl/>
        </w:rPr>
        <w:t>ل مرسل - روا</w:t>
      </w:r>
      <w:r w:rsidR="00E81F9E">
        <w:rPr>
          <w:rtl/>
        </w:rPr>
        <w:t>ی</w:t>
      </w:r>
      <w:r w:rsidRPr="00A0385F">
        <w:rPr>
          <w:rtl/>
        </w:rPr>
        <w:t xml:space="preserve">ت </w:t>
      </w:r>
      <w:r w:rsidR="00E81F9E">
        <w:rPr>
          <w:rtl/>
        </w:rPr>
        <w:t>ک</w:t>
      </w:r>
      <w:r w:rsidRPr="00A0385F">
        <w:rPr>
          <w:rtl/>
        </w:rPr>
        <w:t>رده، و در آن آمده: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آ</w:t>
      </w:r>
      <w:r w:rsidR="00E81F9E">
        <w:rPr>
          <w:rtl/>
        </w:rPr>
        <w:t>ی</w:t>
      </w:r>
      <w:r w:rsidRPr="00A0385F">
        <w:rPr>
          <w:rtl/>
        </w:rPr>
        <w:t>ه قرآن را برا</w:t>
      </w:r>
      <w:r w:rsidR="00E81F9E">
        <w:rPr>
          <w:rtl/>
        </w:rPr>
        <w:t>ی</w:t>
      </w:r>
      <w:r w:rsidRPr="00A0385F">
        <w:rPr>
          <w:rtl/>
        </w:rPr>
        <w:t>ش تلاوت نموده:</w:t>
      </w:r>
    </w:p>
    <w:p w:rsidR="003C75F8" w:rsidRPr="00C270C7" w:rsidRDefault="003C75F8" w:rsidP="00C35C54">
      <w:pPr>
        <w:pStyle w:val="af1"/>
        <w:rPr>
          <w:rFonts w:cs="IRNazli"/>
        </w:rPr>
      </w:pPr>
      <w:r w:rsidRPr="003A0AEE">
        <w:rPr>
          <w:rStyle w:val="Charf0"/>
          <w:rtl/>
        </w:rPr>
        <w:t>﴿</w:t>
      </w:r>
      <w:r w:rsidRPr="00597CCC">
        <w:rPr>
          <w:rFonts w:hint="eastAsia"/>
          <w:rtl/>
        </w:rPr>
        <w:t>إِنَّ</w:t>
      </w:r>
      <w:r w:rsidRPr="00597CCC">
        <w:rPr>
          <w:rtl/>
        </w:rPr>
        <w:t xml:space="preserve"> </w:t>
      </w:r>
      <w:r w:rsidRPr="00597CCC">
        <w:rPr>
          <w:rFonts w:hint="cs"/>
          <w:rtl/>
        </w:rPr>
        <w:t>ٱ</w:t>
      </w:r>
      <w:r w:rsidRPr="00597CCC">
        <w:rPr>
          <w:rFonts w:hint="eastAsia"/>
          <w:rtl/>
        </w:rPr>
        <w:t>للَّهَ</w:t>
      </w:r>
      <w:r w:rsidRPr="00597CCC">
        <w:rPr>
          <w:rtl/>
        </w:rPr>
        <w:t xml:space="preserve"> </w:t>
      </w:r>
      <w:r w:rsidRPr="00597CCC">
        <w:rPr>
          <w:rFonts w:hint="eastAsia"/>
          <w:rtl/>
        </w:rPr>
        <w:t>يَأ</w:t>
      </w:r>
      <w:r w:rsidRPr="00597CCC">
        <w:rPr>
          <w:rFonts w:hint="cs"/>
          <w:rtl/>
        </w:rPr>
        <w:t>ۡ</w:t>
      </w:r>
      <w:r w:rsidRPr="00597CCC">
        <w:rPr>
          <w:rFonts w:hint="eastAsia"/>
          <w:rtl/>
        </w:rPr>
        <w:t>مُرُ</w:t>
      </w:r>
      <w:r w:rsidRPr="00597CCC">
        <w:rPr>
          <w:rtl/>
        </w:rPr>
        <w:t xml:space="preserve"> </w:t>
      </w:r>
      <w:r w:rsidRPr="00597CCC">
        <w:rPr>
          <w:rFonts w:hint="eastAsia"/>
          <w:rtl/>
        </w:rPr>
        <w:t>بِ</w:t>
      </w:r>
      <w:r w:rsidRPr="00597CCC">
        <w:rPr>
          <w:rFonts w:hint="cs"/>
          <w:rtl/>
        </w:rPr>
        <w:t>ٱ</w:t>
      </w:r>
      <w:r w:rsidRPr="00597CCC">
        <w:rPr>
          <w:rFonts w:hint="eastAsia"/>
          <w:rtl/>
        </w:rPr>
        <w:t>ل</w:t>
      </w:r>
      <w:r w:rsidRPr="00597CCC">
        <w:rPr>
          <w:rFonts w:hint="cs"/>
          <w:rtl/>
        </w:rPr>
        <w:t>ۡ</w:t>
      </w:r>
      <w:r w:rsidRPr="00597CCC">
        <w:rPr>
          <w:rFonts w:hint="eastAsia"/>
          <w:rtl/>
        </w:rPr>
        <w:t>عَد</w:t>
      </w:r>
      <w:r w:rsidRPr="00597CCC">
        <w:rPr>
          <w:rFonts w:hint="cs"/>
          <w:rtl/>
        </w:rPr>
        <w:t>ۡ</w:t>
      </w:r>
      <w:r w:rsidRPr="00597CCC">
        <w:rPr>
          <w:rFonts w:hint="eastAsia"/>
          <w:rtl/>
        </w:rPr>
        <w:t>لِ</w:t>
      </w:r>
      <w:r w:rsidRPr="00597CCC">
        <w:rPr>
          <w:rtl/>
        </w:rPr>
        <w:t xml:space="preserve"> </w:t>
      </w:r>
      <w:r w:rsidRPr="00597CCC">
        <w:rPr>
          <w:rFonts w:hint="eastAsia"/>
          <w:rtl/>
        </w:rPr>
        <w:t>وَ</w:t>
      </w:r>
      <w:r w:rsidRPr="00597CCC">
        <w:rPr>
          <w:rFonts w:hint="cs"/>
          <w:rtl/>
        </w:rPr>
        <w:t>ٱ</w:t>
      </w:r>
      <w:r w:rsidRPr="00597CCC">
        <w:rPr>
          <w:rFonts w:hint="eastAsia"/>
          <w:rtl/>
        </w:rPr>
        <w:t>ل</w:t>
      </w:r>
      <w:r w:rsidRPr="00597CCC">
        <w:rPr>
          <w:rFonts w:hint="cs"/>
          <w:rtl/>
        </w:rPr>
        <w:t>ۡ</w:t>
      </w:r>
      <w:r w:rsidRPr="00597CCC">
        <w:rPr>
          <w:rFonts w:hint="eastAsia"/>
          <w:rtl/>
        </w:rPr>
        <w:t>إِح</w:t>
      </w:r>
      <w:r w:rsidRPr="00597CCC">
        <w:rPr>
          <w:rFonts w:hint="cs"/>
          <w:rtl/>
        </w:rPr>
        <w:t>ۡ</w:t>
      </w:r>
      <w:r w:rsidRPr="00597CCC">
        <w:rPr>
          <w:rFonts w:hint="eastAsia"/>
          <w:rtl/>
        </w:rPr>
        <w:t>سَ</w:t>
      </w:r>
      <w:r w:rsidRPr="00597CCC">
        <w:rPr>
          <w:rFonts w:hint="cs"/>
          <w:rtl/>
        </w:rPr>
        <w:t>ٰ</w:t>
      </w:r>
      <w:r w:rsidRPr="00597CCC">
        <w:rPr>
          <w:rFonts w:hint="eastAsia"/>
          <w:rtl/>
        </w:rPr>
        <w:t>نِ</w:t>
      </w:r>
      <w:r w:rsidRPr="00597CCC">
        <w:rPr>
          <w:rtl/>
        </w:rPr>
        <w:t xml:space="preserve"> </w:t>
      </w:r>
      <w:r w:rsidRPr="00597CCC">
        <w:rPr>
          <w:rFonts w:hint="eastAsia"/>
          <w:rtl/>
        </w:rPr>
        <w:t>وَإِيتَا</w:t>
      </w:r>
      <w:r w:rsidRPr="00597CCC">
        <w:rPr>
          <w:rFonts w:hint="cs"/>
          <w:rtl/>
        </w:rPr>
        <w:t>ٓ</w:t>
      </w:r>
      <w:r w:rsidRPr="00597CCC">
        <w:rPr>
          <w:rFonts w:hint="eastAsia"/>
          <w:rtl/>
        </w:rPr>
        <w:t>ي</w:t>
      </w:r>
      <w:r w:rsidRPr="00597CCC">
        <w:rPr>
          <w:rFonts w:hint="cs"/>
          <w:rtl/>
        </w:rPr>
        <w:t>ٕ</w:t>
      </w:r>
      <w:r w:rsidRPr="00597CCC">
        <w:rPr>
          <w:rFonts w:hint="eastAsia"/>
          <w:rtl/>
        </w:rPr>
        <w:t>ِ</w:t>
      </w:r>
      <w:r w:rsidRPr="00597CCC">
        <w:rPr>
          <w:rtl/>
        </w:rPr>
        <w:t xml:space="preserve"> </w:t>
      </w:r>
      <w:r w:rsidRPr="00597CCC">
        <w:rPr>
          <w:rFonts w:hint="eastAsia"/>
          <w:rtl/>
        </w:rPr>
        <w:t>ذِي</w:t>
      </w:r>
      <w:r w:rsidRPr="00597CCC">
        <w:rPr>
          <w:rtl/>
        </w:rPr>
        <w:t xml:space="preserve"> </w:t>
      </w:r>
      <w:r w:rsidRPr="00597CCC">
        <w:rPr>
          <w:rFonts w:hint="cs"/>
          <w:rtl/>
        </w:rPr>
        <w:t>ٱ</w:t>
      </w:r>
      <w:r w:rsidRPr="00597CCC">
        <w:rPr>
          <w:rFonts w:hint="eastAsia"/>
          <w:rtl/>
        </w:rPr>
        <w:t>ل</w:t>
      </w:r>
      <w:r w:rsidRPr="00597CCC">
        <w:rPr>
          <w:rFonts w:hint="cs"/>
          <w:rtl/>
        </w:rPr>
        <w:t>ۡ</w:t>
      </w:r>
      <w:r w:rsidRPr="00597CCC">
        <w:rPr>
          <w:rFonts w:hint="eastAsia"/>
          <w:rtl/>
        </w:rPr>
        <w:t>قُر</w:t>
      </w:r>
      <w:r w:rsidRPr="00597CCC">
        <w:rPr>
          <w:rFonts w:hint="cs"/>
          <w:rtl/>
        </w:rPr>
        <w:t>ۡ</w:t>
      </w:r>
      <w:r w:rsidRPr="00597CCC">
        <w:rPr>
          <w:rFonts w:hint="eastAsia"/>
          <w:rtl/>
        </w:rPr>
        <w:t>بَى</w:t>
      </w:r>
      <w:r w:rsidRPr="00597CCC">
        <w:rPr>
          <w:rFonts w:hint="cs"/>
          <w:rtl/>
        </w:rPr>
        <w:t>ٰ</w:t>
      </w:r>
      <w:r w:rsidRPr="00597CCC">
        <w:rPr>
          <w:rtl/>
        </w:rPr>
        <w:t xml:space="preserve"> </w:t>
      </w:r>
      <w:r w:rsidRPr="00597CCC">
        <w:rPr>
          <w:rFonts w:hint="eastAsia"/>
          <w:rtl/>
        </w:rPr>
        <w:t>وَيَن</w:t>
      </w:r>
      <w:r w:rsidRPr="00597CCC">
        <w:rPr>
          <w:rFonts w:hint="cs"/>
          <w:rtl/>
        </w:rPr>
        <w:t>ۡ</w:t>
      </w:r>
      <w:r w:rsidRPr="00597CCC">
        <w:rPr>
          <w:rFonts w:hint="eastAsia"/>
          <w:rtl/>
        </w:rPr>
        <w:t>هَى</w:t>
      </w:r>
      <w:r w:rsidRPr="00597CCC">
        <w:rPr>
          <w:rFonts w:hint="cs"/>
          <w:rtl/>
        </w:rPr>
        <w:t>ٰ</w:t>
      </w:r>
      <w:r w:rsidRPr="00597CCC">
        <w:rPr>
          <w:rtl/>
        </w:rPr>
        <w:t xml:space="preserve"> </w:t>
      </w:r>
      <w:r w:rsidRPr="00597CCC">
        <w:rPr>
          <w:rFonts w:hint="eastAsia"/>
          <w:rtl/>
        </w:rPr>
        <w:t>عَنِ</w:t>
      </w:r>
      <w:r w:rsidRPr="00597CCC">
        <w:rPr>
          <w:rtl/>
        </w:rPr>
        <w:t xml:space="preserve"> </w:t>
      </w:r>
      <w:r w:rsidRPr="00597CCC">
        <w:rPr>
          <w:rFonts w:hint="cs"/>
          <w:rtl/>
        </w:rPr>
        <w:t>ٱ</w:t>
      </w:r>
      <w:r w:rsidRPr="00597CCC">
        <w:rPr>
          <w:rFonts w:hint="eastAsia"/>
          <w:rtl/>
        </w:rPr>
        <w:t>ل</w:t>
      </w:r>
      <w:r w:rsidRPr="00597CCC">
        <w:rPr>
          <w:rFonts w:hint="cs"/>
          <w:rtl/>
        </w:rPr>
        <w:t>ۡ</w:t>
      </w:r>
      <w:r w:rsidRPr="00597CCC">
        <w:rPr>
          <w:rFonts w:hint="eastAsia"/>
          <w:rtl/>
        </w:rPr>
        <w:t>فَح</w:t>
      </w:r>
      <w:r w:rsidRPr="00597CCC">
        <w:rPr>
          <w:rFonts w:hint="cs"/>
          <w:rtl/>
        </w:rPr>
        <w:t>ۡ</w:t>
      </w:r>
      <w:r w:rsidRPr="00597CCC">
        <w:rPr>
          <w:rFonts w:hint="eastAsia"/>
          <w:rtl/>
        </w:rPr>
        <w:t>شَا</w:t>
      </w:r>
      <w:r w:rsidRPr="00597CCC">
        <w:rPr>
          <w:rFonts w:hint="cs"/>
          <w:rtl/>
        </w:rPr>
        <w:t>ٓ</w:t>
      </w:r>
      <w:r w:rsidRPr="00597CCC">
        <w:rPr>
          <w:rFonts w:hint="eastAsia"/>
          <w:rtl/>
        </w:rPr>
        <w:t>ءِ</w:t>
      </w:r>
      <w:r w:rsidRPr="00597CCC">
        <w:rPr>
          <w:rtl/>
        </w:rPr>
        <w:t xml:space="preserve"> </w:t>
      </w:r>
      <w:r w:rsidRPr="00597CCC">
        <w:rPr>
          <w:rFonts w:hint="eastAsia"/>
          <w:rtl/>
        </w:rPr>
        <w:t>وَ</w:t>
      </w:r>
      <w:r w:rsidRPr="00597CCC">
        <w:rPr>
          <w:rFonts w:hint="cs"/>
          <w:rtl/>
        </w:rPr>
        <w:t>ٱ</w:t>
      </w:r>
      <w:r w:rsidRPr="00597CCC">
        <w:rPr>
          <w:rFonts w:hint="eastAsia"/>
          <w:rtl/>
        </w:rPr>
        <w:t>ل</w:t>
      </w:r>
      <w:r w:rsidRPr="00597CCC">
        <w:rPr>
          <w:rFonts w:hint="cs"/>
          <w:rtl/>
        </w:rPr>
        <w:t>ۡ</w:t>
      </w:r>
      <w:r w:rsidRPr="00597CCC">
        <w:rPr>
          <w:rFonts w:hint="eastAsia"/>
          <w:rtl/>
        </w:rPr>
        <w:t>مُنكَرِ</w:t>
      </w:r>
      <w:r w:rsidRPr="00597CCC">
        <w:rPr>
          <w:rtl/>
        </w:rPr>
        <w:t xml:space="preserve"> </w:t>
      </w:r>
      <w:r w:rsidRPr="00597CCC">
        <w:rPr>
          <w:rFonts w:hint="eastAsia"/>
          <w:rtl/>
        </w:rPr>
        <w:t>وَ</w:t>
      </w:r>
      <w:r w:rsidRPr="00597CCC">
        <w:rPr>
          <w:rFonts w:hint="cs"/>
          <w:rtl/>
        </w:rPr>
        <w:t>ٱ</w:t>
      </w:r>
      <w:r w:rsidRPr="00597CCC">
        <w:rPr>
          <w:rFonts w:hint="eastAsia"/>
          <w:rtl/>
        </w:rPr>
        <w:t>ل</w:t>
      </w:r>
      <w:r w:rsidRPr="00597CCC">
        <w:rPr>
          <w:rFonts w:hint="cs"/>
          <w:rtl/>
        </w:rPr>
        <w:t>ۡ</w:t>
      </w:r>
      <w:r w:rsidRPr="00597CCC">
        <w:rPr>
          <w:rFonts w:hint="eastAsia"/>
          <w:rtl/>
        </w:rPr>
        <w:t>بَغ</w:t>
      </w:r>
      <w:r w:rsidRPr="00597CCC">
        <w:rPr>
          <w:rFonts w:hint="cs"/>
          <w:rtl/>
        </w:rPr>
        <w:t>ۡ</w:t>
      </w:r>
      <w:r w:rsidRPr="00597CCC">
        <w:rPr>
          <w:rFonts w:hint="eastAsia"/>
          <w:rtl/>
        </w:rPr>
        <w:t>يِ</w:t>
      </w:r>
      <w:r w:rsidRPr="00597CCC">
        <w:rPr>
          <w:rFonts w:hint="cs"/>
          <w:rtl/>
        </w:rPr>
        <w:t>ۚ</w:t>
      </w:r>
      <w:r w:rsidRPr="00597CCC">
        <w:rPr>
          <w:rtl/>
        </w:rPr>
        <w:t xml:space="preserve"> </w:t>
      </w:r>
      <w:r w:rsidRPr="00597CCC">
        <w:rPr>
          <w:rFonts w:hint="eastAsia"/>
          <w:rtl/>
        </w:rPr>
        <w:t>يَعِظُكُم</w:t>
      </w:r>
      <w:r w:rsidRPr="00597CCC">
        <w:rPr>
          <w:rFonts w:hint="cs"/>
          <w:rtl/>
        </w:rPr>
        <w:t>ۡ</w:t>
      </w:r>
      <w:r w:rsidRPr="00597CCC">
        <w:rPr>
          <w:rtl/>
        </w:rPr>
        <w:t xml:space="preserve"> </w:t>
      </w:r>
      <w:r w:rsidRPr="00597CCC">
        <w:rPr>
          <w:rFonts w:hint="eastAsia"/>
          <w:rtl/>
        </w:rPr>
        <w:t>لَعَلَّكُم</w:t>
      </w:r>
      <w:r w:rsidRPr="00597CCC">
        <w:rPr>
          <w:rFonts w:hint="cs"/>
          <w:rtl/>
        </w:rPr>
        <w:t>ۡ</w:t>
      </w:r>
      <w:r w:rsidRPr="00597CCC">
        <w:rPr>
          <w:rtl/>
        </w:rPr>
        <w:t xml:space="preserve"> </w:t>
      </w:r>
      <w:r w:rsidRPr="00597CCC">
        <w:rPr>
          <w:rFonts w:hint="eastAsia"/>
          <w:rtl/>
        </w:rPr>
        <w:t>تَذَكَّرُونَ</w:t>
      </w:r>
      <w:r w:rsidRPr="00597CCC">
        <w:rPr>
          <w:rtl/>
        </w:rPr>
        <w:t xml:space="preserve"> </w:t>
      </w:r>
      <w:r w:rsidRPr="00597CCC">
        <w:rPr>
          <w:rFonts w:hint="cs"/>
          <w:rtl/>
        </w:rPr>
        <w:t>٩٠</w:t>
      </w:r>
      <w:r w:rsidRPr="003A0AEE">
        <w:rPr>
          <w:rStyle w:val="Charf0"/>
          <w:rtl/>
        </w:rPr>
        <w:t>﴾</w:t>
      </w:r>
      <w:r>
        <w:rPr>
          <w:rFonts w:ascii="Traditional Arabic" w:hAnsi="Traditional Arabic" w:cs="Traditional Arabic" w:hint="cs"/>
          <w:rtl/>
        </w:rPr>
        <w:t xml:space="preserve"> </w:t>
      </w:r>
      <w:r w:rsidRPr="00663A10">
        <w:rPr>
          <w:rStyle w:val="Char6"/>
          <w:rFonts w:hint="cs"/>
          <w:rtl/>
        </w:rPr>
        <w:t>[النحل: 90].</w:t>
      </w:r>
    </w:p>
    <w:p w:rsidR="003C75F8" w:rsidRPr="00A0385F" w:rsidRDefault="003C75F8" w:rsidP="00C35C54">
      <w:pPr>
        <w:pStyle w:val="ab"/>
      </w:pPr>
      <w:r w:rsidRPr="00597CCC">
        <w:rPr>
          <w:rStyle w:val="Char5"/>
          <w:rtl/>
        </w:rPr>
        <w:t>ترجمه:</w:t>
      </w:r>
      <w:r w:rsidRPr="00A0385F">
        <w:rPr>
          <w:rtl/>
        </w:rPr>
        <w:t xml:space="preserve"> </w:t>
      </w:r>
      <w:r w:rsidRPr="00597CCC">
        <w:rPr>
          <w:rStyle w:val="Char8"/>
          <w:rtl/>
        </w:rPr>
        <w:t>«</w:t>
      </w:r>
      <w:r w:rsidRPr="00597CCC">
        <w:rPr>
          <w:rtl/>
        </w:rPr>
        <w:t>خداوند به انصاف و ن</w:t>
      </w:r>
      <w:r w:rsidR="00E81F9E">
        <w:rPr>
          <w:rtl/>
        </w:rPr>
        <w:t>یک</w:t>
      </w:r>
      <w:r w:rsidRPr="00597CCC">
        <w:rPr>
          <w:rtl/>
        </w:rPr>
        <w:t>و</w:t>
      </w:r>
      <w:r w:rsidR="00E81F9E">
        <w:rPr>
          <w:rtl/>
        </w:rPr>
        <w:t>ک</w:t>
      </w:r>
      <w:r w:rsidRPr="00597CCC">
        <w:rPr>
          <w:rtl/>
        </w:rPr>
        <w:t xml:space="preserve">ارى و احسان </w:t>
      </w:r>
      <w:r w:rsidR="00E81F9E">
        <w:rPr>
          <w:rtl/>
        </w:rPr>
        <w:t>ک</w:t>
      </w:r>
      <w:r w:rsidRPr="00597CCC">
        <w:rPr>
          <w:rtl/>
        </w:rPr>
        <w:t>ردن به خو</w:t>
      </w:r>
      <w:r w:rsidR="00E81F9E">
        <w:rPr>
          <w:rtl/>
        </w:rPr>
        <w:t>ی</w:t>
      </w:r>
      <w:r w:rsidRPr="00597CCC">
        <w:rPr>
          <w:rtl/>
        </w:rPr>
        <w:t>شاوندان دستور مى‏دهد، و از</w:t>
      </w:r>
      <w:r w:rsidR="00ED5FD4">
        <w:rPr>
          <w:rtl/>
        </w:rPr>
        <w:t xml:space="preserve"> بى‌</w:t>
      </w:r>
      <w:r w:rsidRPr="00597CCC">
        <w:rPr>
          <w:rtl/>
        </w:rPr>
        <w:t xml:space="preserve">شرمى و </w:t>
      </w:r>
      <w:r w:rsidR="00E81F9E">
        <w:rPr>
          <w:rtl/>
        </w:rPr>
        <w:t>ک</w:t>
      </w:r>
      <w:r w:rsidRPr="00597CCC">
        <w:rPr>
          <w:rtl/>
        </w:rPr>
        <w:t>ار ناپسند و تعدّى باز مى‏دارد، او به شما پند مى‏دهد تا شما پندپذ</w:t>
      </w:r>
      <w:r w:rsidR="00E81F9E">
        <w:rPr>
          <w:rtl/>
        </w:rPr>
        <w:t>ی</w:t>
      </w:r>
      <w:r w:rsidRPr="00597CCC">
        <w:rPr>
          <w:rtl/>
        </w:rPr>
        <w:t>ر شو</w:t>
      </w:r>
      <w:r w:rsidR="00E81F9E">
        <w:rPr>
          <w:rtl/>
        </w:rPr>
        <w:t>ی</w:t>
      </w:r>
      <w:r w:rsidRPr="00597CCC">
        <w:rPr>
          <w:rtl/>
        </w:rPr>
        <w:t>د</w:t>
      </w:r>
      <w:r w:rsidRPr="00597CCC">
        <w:rPr>
          <w:rStyle w:val="Char8"/>
          <w:rtl/>
        </w:rPr>
        <w:t>»</w:t>
      </w:r>
      <w:r w:rsidRPr="00597CCC">
        <w:rPr>
          <w:rStyle w:val="Char4"/>
          <w:rtl/>
        </w:rPr>
        <w:t>.</w:t>
      </w:r>
    </w:p>
    <w:p w:rsidR="003C75F8" w:rsidRPr="00A0385F" w:rsidRDefault="003C75F8" w:rsidP="00E33446">
      <w:pPr>
        <w:pStyle w:val="a8"/>
      </w:pPr>
      <w:r w:rsidRPr="00A0385F">
        <w:rPr>
          <w:rtl/>
        </w:rPr>
        <w:t>همچن</w:t>
      </w:r>
      <w:r w:rsidR="00E81F9E">
        <w:rPr>
          <w:rtl/>
        </w:rPr>
        <w:t>ی</w:t>
      </w:r>
      <w:r w:rsidRPr="00A0385F">
        <w:rPr>
          <w:rtl/>
        </w:rPr>
        <w:t>ن در البدا</w:t>
      </w:r>
      <w:r w:rsidR="00E81F9E">
        <w:rPr>
          <w:rtl/>
        </w:rPr>
        <w:t>ی</w:t>
      </w:r>
      <w:r w:rsidR="00E33446">
        <w:rPr>
          <w:rFonts w:hint="cs"/>
          <w:rtl/>
        </w:rPr>
        <w:t xml:space="preserve">ة </w:t>
      </w:r>
      <w:r>
        <w:rPr>
          <w:rFonts w:hint="cs"/>
          <w:rtl/>
        </w:rPr>
        <w:t>(</w:t>
      </w:r>
      <w:r w:rsidRPr="00A0385F">
        <w:rPr>
          <w:rtl/>
        </w:rPr>
        <w:t>60/3</w:t>
      </w:r>
      <w:r>
        <w:rPr>
          <w:rFonts w:hint="cs"/>
          <w:rtl/>
        </w:rPr>
        <w:t>)</w:t>
      </w:r>
      <w:r w:rsidRPr="00A0385F">
        <w:rPr>
          <w:rtl/>
        </w:rPr>
        <w:t xml:space="preserve"> آمده</w:t>
      </w:r>
      <w:r>
        <w:rPr>
          <w:rFonts w:hint="cs"/>
          <w:rtl/>
        </w:rPr>
        <w:t xml:space="preserve"> </w:t>
      </w:r>
      <w:r w:rsidRPr="00A0385F">
        <w:rPr>
          <w:rtl/>
        </w:rPr>
        <w:t>ا</w:t>
      </w:r>
      <w:r w:rsidR="00E81F9E">
        <w:rPr>
          <w:rtl/>
        </w:rPr>
        <w:t>ی</w:t>
      </w:r>
      <w:r w:rsidRPr="00A0385F">
        <w:rPr>
          <w:rtl/>
        </w:rPr>
        <w:t>ن را ابن جر</w:t>
      </w:r>
      <w:r w:rsidR="00E81F9E">
        <w:rPr>
          <w:rtl/>
        </w:rPr>
        <w:t>ی</w:t>
      </w:r>
      <w:r w:rsidRPr="00A0385F">
        <w:rPr>
          <w:rtl/>
        </w:rPr>
        <w:t>ر از ع</w:t>
      </w:r>
      <w:r w:rsidR="00E81F9E">
        <w:rPr>
          <w:rtl/>
        </w:rPr>
        <w:t>ک</w:t>
      </w:r>
      <w:r w:rsidRPr="00A0385F">
        <w:rPr>
          <w:rtl/>
        </w:rPr>
        <w:t xml:space="preserve">رمه، چنان </w:t>
      </w:r>
      <w:r w:rsidR="00E81F9E">
        <w:rPr>
          <w:rtl/>
        </w:rPr>
        <w:t>ک</w:t>
      </w:r>
      <w:r w:rsidRPr="00A0385F">
        <w:rPr>
          <w:rtl/>
        </w:rPr>
        <w:t>ه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443/4</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w:t>
      </w:r>
    </w:p>
    <w:p w:rsidR="003C75F8" w:rsidRPr="00597CCC" w:rsidRDefault="003C75F8" w:rsidP="00C35C54">
      <w:pPr>
        <w:pStyle w:val="a2"/>
        <w:rPr>
          <w:rtl/>
        </w:rPr>
      </w:pPr>
      <w:bookmarkStart w:id="70" w:name="_Toc441518840"/>
      <w:r w:rsidRPr="00597CCC">
        <w:rPr>
          <w:rtl/>
        </w:rPr>
        <w:t xml:space="preserve">پيامبر </w:t>
      </w:r>
      <w:r w:rsidR="00597CCC" w:rsidRPr="003225D6">
        <w:rPr>
          <w:rFonts w:cs="CTraditional Arabic" w:hint="cs"/>
          <w:b w:val="0"/>
          <w:bCs w:val="0"/>
          <w:sz w:val="28"/>
          <w:szCs w:val="28"/>
          <w:rtl/>
        </w:rPr>
        <w:t>ص</w:t>
      </w:r>
      <w:r w:rsidRPr="00597CCC">
        <w:rPr>
          <w:rtl/>
        </w:rPr>
        <w:t xml:space="preserve"> و دعوت </w:t>
      </w:r>
      <w:r w:rsidRPr="00CD09B6">
        <w:rPr>
          <w:rtl/>
        </w:rPr>
        <w:t>نمودن دو</w:t>
      </w:r>
      <w:r w:rsidRPr="00597CCC">
        <w:rPr>
          <w:rtl/>
        </w:rPr>
        <w:t xml:space="preserve"> تن</w:t>
      </w:r>
      <w:bookmarkEnd w:id="70"/>
      <w:r w:rsidRPr="00597CCC">
        <w:rPr>
          <w:rFonts w:hint="cs"/>
          <w:rtl/>
        </w:rPr>
        <w:t xml:space="preserve"> </w:t>
      </w:r>
    </w:p>
    <w:p w:rsidR="003C75F8" w:rsidRPr="00597CCC" w:rsidRDefault="003C75F8" w:rsidP="00C35C54">
      <w:pPr>
        <w:pStyle w:val="a5"/>
      </w:pPr>
      <w:bookmarkStart w:id="71" w:name="_Toc441518841"/>
      <w:r w:rsidRPr="00597CCC">
        <w:rPr>
          <w:rtl/>
        </w:rPr>
        <w:t>پ</w:t>
      </w:r>
      <w:r w:rsidR="00E81F9E">
        <w:rPr>
          <w:rtl/>
        </w:rPr>
        <w:t>ی</w:t>
      </w:r>
      <w:r w:rsidRPr="00597CCC">
        <w:rPr>
          <w:rtl/>
        </w:rPr>
        <w:t xml:space="preserve">امبر </w:t>
      </w:r>
      <w:r w:rsidR="00597CCC" w:rsidRPr="003225D6">
        <w:rPr>
          <w:rFonts w:cs="CTraditional Arabic" w:hint="cs"/>
          <w:b w:val="0"/>
          <w:bCs w:val="0"/>
          <w:sz w:val="28"/>
          <w:szCs w:val="28"/>
          <w:rtl/>
        </w:rPr>
        <w:t>ص</w:t>
      </w:r>
      <w:r w:rsidRPr="00597CCC">
        <w:rPr>
          <w:rtl/>
        </w:rPr>
        <w:t xml:space="preserve"> و دعوت نمودن ابوسُفْ</w:t>
      </w:r>
      <w:r w:rsidR="00E81F9E">
        <w:rPr>
          <w:rtl/>
        </w:rPr>
        <w:t>ی</w:t>
      </w:r>
      <w:r w:rsidRPr="00597CCC">
        <w:rPr>
          <w:rtl/>
        </w:rPr>
        <w:t>ان</w:t>
      </w:r>
      <w:r w:rsidR="002F79DD">
        <w:rPr>
          <w:rtl/>
        </w:rPr>
        <w:t xml:space="preserve"> </w:t>
      </w:r>
      <w:r w:rsidRPr="00597CCC">
        <w:rPr>
          <w:rtl/>
        </w:rPr>
        <w:t>و هند</w:t>
      </w:r>
      <w:bookmarkEnd w:id="71"/>
    </w:p>
    <w:p w:rsidR="003C75F8" w:rsidRPr="00A0385F" w:rsidRDefault="003C75F8" w:rsidP="00C35C54">
      <w:pPr>
        <w:pStyle w:val="a8"/>
      </w:pPr>
      <w:r w:rsidRPr="00A0385F">
        <w:rPr>
          <w:rtl/>
        </w:rPr>
        <w:t>ابن عسا</w:t>
      </w:r>
      <w:r w:rsidR="00E81F9E">
        <w:rPr>
          <w:rtl/>
        </w:rPr>
        <w:t>ک</w:t>
      </w:r>
      <w:r w:rsidRPr="00A0385F">
        <w:rPr>
          <w:rtl/>
        </w:rPr>
        <w:t>ر از 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ابوسف</w:t>
      </w:r>
      <w:r w:rsidR="00E81F9E">
        <w:rPr>
          <w:rtl/>
        </w:rPr>
        <w:t>ی</w:t>
      </w:r>
      <w:r w:rsidRPr="00A0385F">
        <w:rPr>
          <w:rtl/>
        </w:rPr>
        <w:t xml:space="preserve">ان در حالى </w:t>
      </w:r>
      <w:r w:rsidR="00E81F9E">
        <w:rPr>
          <w:rtl/>
        </w:rPr>
        <w:t>ک</w:t>
      </w:r>
      <w:r w:rsidRPr="00A0385F">
        <w:rPr>
          <w:rtl/>
        </w:rPr>
        <w:t xml:space="preserve">ه هند </w:t>
      </w:r>
      <w:r>
        <w:rPr>
          <w:rtl/>
        </w:rPr>
        <w:t>(</w:t>
      </w:r>
      <w:r w:rsidRPr="00A0385F">
        <w:rPr>
          <w:rtl/>
        </w:rPr>
        <w:t>همسر وى</w:t>
      </w:r>
      <w:r>
        <w:rPr>
          <w:rtl/>
        </w:rPr>
        <w:t>)</w:t>
      </w:r>
      <w:r w:rsidRPr="00A0385F">
        <w:rPr>
          <w:rtl/>
        </w:rPr>
        <w:t xml:space="preserve"> در پشت سرش قرار داشت و هر دو بر </w:t>
      </w:r>
      <w:r w:rsidR="00E81F9E">
        <w:rPr>
          <w:rtl/>
        </w:rPr>
        <w:t>یک</w:t>
      </w:r>
      <w:r w:rsidRPr="00A0385F">
        <w:rPr>
          <w:rtl/>
        </w:rPr>
        <w:t xml:space="preserve"> مر</w:t>
      </w:r>
      <w:r w:rsidR="00E81F9E">
        <w:rPr>
          <w:rtl/>
        </w:rPr>
        <w:t>ک</w:t>
      </w:r>
      <w:r w:rsidRPr="00A0385F">
        <w:rPr>
          <w:rtl/>
        </w:rPr>
        <w:t xml:space="preserve">ب سوار بودند به طرف </w:t>
      </w:r>
      <w:r w:rsidR="00E81F9E">
        <w:rPr>
          <w:rtl/>
        </w:rPr>
        <w:t>یک</w:t>
      </w:r>
      <w:r w:rsidRPr="00A0385F">
        <w:rPr>
          <w:rtl/>
        </w:rPr>
        <w:t>ى از جاهاى ب</w:t>
      </w:r>
      <w:r w:rsidR="00E81F9E">
        <w:rPr>
          <w:rtl/>
        </w:rPr>
        <w:t>ی</w:t>
      </w:r>
      <w:r w:rsidRPr="00A0385F">
        <w:rPr>
          <w:rtl/>
        </w:rPr>
        <w:t>ابانى و صحرا</w:t>
      </w:r>
      <w:r w:rsidR="00E81F9E">
        <w:rPr>
          <w:rtl/>
        </w:rPr>
        <w:t>ی</w:t>
      </w:r>
      <w:r w:rsidRPr="00A0385F">
        <w:rPr>
          <w:rtl/>
        </w:rPr>
        <w:t>ى خود در حر</w:t>
      </w:r>
      <w:r w:rsidR="00E81F9E">
        <w:rPr>
          <w:rtl/>
        </w:rPr>
        <w:t>ک</w:t>
      </w:r>
      <w:r w:rsidRPr="00A0385F">
        <w:rPr>
          <w:rtl/>
        </w:rPr>
        <w:t xml:space="preserve">ت بود. من در حالى </w:t>
      </w:r>
      <w:r w:rsidR="00E81F9E">
        <w:rPr>
          <w:rtl/>
        </w:rPr>
        <w:t>ک</w:t>
      </w:r>
      <w:r w:rsidRPr="00A0385F">
        <w:rPr>
          <w:rtl/>
        </w:rPr>
        <w:t xml:space="preserve">ه بچه خردسالى بودم، سوار بر الاغى </w:t>
      </w:r>
      <w:r w:rsidR="00E81F9E">
        <w:rPr>
          <w:rtl/>
        </w:rPr>
        <w:t>ک</w:t>
      </w:r>
      <w:r w:rsidRPr="00A0385F">
        <w:rPr>
          <w:rtl/>
        </w:rPr>
        <w:t>ه داشتم در جلوى آنها حر</w:t>
      </w:r>
      <w:r w:rsidR="00E81F9E">
        <w:rPr>
          <w:rtl/>
        </w:rPr>
        <w:t>ک</w:t>
      </w:r>
      <w:r w:rsidRPr="00A0385F">
        <w:rPr>
          <w:rtl/>
        </w:rPr>
        <w:t>ت مى‏</w:t>
      </w:r>
      <w:r w:rsidR="00E81F9E">
        <w:rPr>
          <w:rtl/>
        </w:rPr>
        <w:t>ک</w:t>
      </w:r>
      <w:r w:rsidRPr="00A0385F">
        <w:rPr>
          <w:rtl/>
        </w:rPr>
        <w:t>ردم، در طى ا</w:t>
      </w:r>
      <w:r w:rsidR="00E81F9E">
        <w:rPr>
          <w:rtl/>
        </w:rPr>
        <w:t>ی</w:t>
      </w:r>
      <w:r w:rsidRPr="00A0385F">
        <w:rPr>
          <w:rtl/>
        </w:rPr>
        <w:t>ن مس</w:t>
      </w:r>
      <w:r w:rsidR="00E81F9E">
        <w:rPr>
          <w:rtl/>
        </w:rPr>
        <w:t>ی</w:t>
      </w:r>
      <w:r w:rsidRPr="00A0385F">
        <w:rPr>
          <w:rtl/>
        </w:rPr>
        <w:t>ر به پ</w:t>
      </w:r>
      <w:r w:rsidR="00E81F9E">
        <w:rPr>
          <w:rtl/>
        </w:rPr>
        <w:t>ی</w:t>
      </w:r>
      <w:r w:rsidRPr="00A0385F">
        <w:rPr>
          <w:rtl/>
        </w:rPr>
        <w:t xml:space="preserve">امبر خدا </w:t>
      </w:r>
      <w:r>
        <w:rPr>
          <w:rFonts w:cs="CTraditional Arabic"/>
          <w:rtl/>
        </w:rPr>
        <w:t>ص</w:t>
      </w:r>
      <w:r w:rsidRPr="00A0385F">
        <w:rPr>
          <w:rtl/>
        </w:rPr>
        <w:t xml:space="preserve"> رس</w:t>
      </w:r>
      <w:r w:rsidR="00E81F9E">
        <w:rPr>
          <w:rtl/>
        </w:rPr>
        <w:t>ی</w:t>
      </w:r>
      <w:r w:rsidRPr="00A0385F">
        <w:rPr>
          <w:rtl/>
        </w:rPr>
        <w:t>د</w:t>
      </w:r>
      <w:r w:rsidR="00E81F9E">
        <w:rPr>
          <w:rtl/>
        </w:rPr>
        <w:t>ی</w:t>
      </w:r>
      <w:r w:rsidRPr="00A0385F">
        <w:rPr>
          <w:rtl/>
        </w:rPr>
        <w:t>م</w:t>
      </w:r>
      <w:r w:rsidRPr="00C270C7">
        <w:rPr>
          <w:rStyle w:val="FootnoteReference"/>
          <w:rtl/>
        </w:rPr>
        <w:footnoteReference w:id="125"/>
      </w:r>
      <w:r w:rsidR="003225D6">
        <w:rPr>
          <w:rFonts w:hint="cs"/>
          <w:rtl/>
        </w:rPr>
        <w:t>.</w:t>
      </w:r>
      <w:r w:rsidRPr="00A0385F">
        <w:rPr>
          <w:rtl/>
        </w:rPr>
        <w:t xml:space="preserve"> ابوسف</w:t>
      </w:r>
      <w:r w:rsidR="00E81F9E">
        <w:rPr>
          <w:rtl/>
        </w:rPr>
        <w:t>ی</w:t>
      </w:r>
      <w:r w:rsidRPr="00A0385F">
        <w:rPr>
          <w:rtl/>
        </w:rPr>
        <w:t>ان گفت: اى معاو</w:t>
      </w:r>
      <w:r w:rsidR="00E81F9E">
        <w:rPr>
          <w:rtl/>
        </w:rPr>
        <w:t>ی</w:t>
      </w:r>
      <w:r w:rsidRPr="00A0385F">
        <w:rPr>
          <w:rtl/>
        </w:rPr>
        <w:t>ه پا</w:t>
      </w:r>
      <w:r w:rsidR="00E81F9E">
        <w:rPr>
          <w:rtl/>
        </w:rPr>
        <w:t>یی</w:t>
      </w:r>
      <w:r w:rsidRPr="00A0385F">
        <w:rPr>
          <w:rtl/>
        </w:rPr>
        <w:t>ن ب</w:t>
      </w:r>
      <w:r w:rsidR="00E81F9E">
        <w:rPr>
          <w:rtl/>
        </w:rPr>
        <w:t>ی</w:t>
      </w:r>
      <w:r w:rsidRPr="00A0385F">
        <w:rPr>
          <w:rtl/>
        </w:rPr>
        <w:t>ا تا محمّد سوار شود، من از الاغ خود پا</w:t>
      </w:r>
      <w:r w:rsidR="00E81F9E">
        <w:rPr>
          <w:rtl/>
        </w:rPr>
        <w:t>یی</w:t>
      </w:r>
      <w:r w:rsidRPr="00A0385F">
        <w:rPr>
          <w:rtl/>
        </w:rPr>
        <w:t>ن آمدم و پ</w:t>
      </w:r>
      <w:r w:rsidR="00E81F9E">
        <w:rPr>
          <w:rtl/>
        </w:rPr>
        <w:t>ی</w:t>
      </w:r>
      <w:r w:rsidRPr="00A0385F">
        <w:rPr>
          <w:rtl/>
        </w:rPr>
        <w:t xml:space="preserve">امبر </w:t>
      </w:r>
      <w:r>
        <w:rPr>
          <w:rFonts w:cs="CTraditional Arabic"/>
          <w:rtl/>
        </w:rPr>
        <w:t>ص</w:t>
      </w:r>
      <w:r w:rsidRPr="00A0385F">
        <w:rPr>
          <w:rtl/>
        </w:rPr>
        <w:t xml:space="preserve"> سوار شده، و پ</w:t>
      </w:r>
      <w:r w:rsidR="00E81F9E">
        <w:rPr>
          <w:rtl/>
        </w:rPr>
        <w:t>ی</w:t>
      </w:r>
      <w:r w:rsidRPr="00A0385F">
        <w:rPr>
          <w:rtl/>
        </w:rPr>
        <w:t>شاپ</w:t>
      </w:r>
      <w:r w:rsidR="00E81F9E">
        <w:rPr>
          <w:rtl/>
        </w:rPr>
        <w:t>ی</w:t>
      </w:r>
      <w:r w:rsidRPr="00A0385F">
        <w:rPr>
          <w:rtl/>
        </w:rPr>
        <w:t xml:space="preserve">ش ما لحظه </w:t>
      </w:r>
      <w:r w:rsidR="00E81F9E">
        <w:rPr>
          <w:rtl/>
        </w:rPr>
        <w:t>ک</w:t>
      </w:r>
      <w:r w:rsidRPr="00A0385F">
        <w:rPr>
          <w:rtl/>
        </w:rPr>
        <w:t>وتاهى به حر</w:t>
      </w:r>
      <w:r w:rsidR="00E81F9E">
        <w:rPr>
          <w:rtl/>
        </w:rPr>
        <w:t>ک</w:t>
      </w:r>
      <w:r w:rsidRPr="00A0385F">
        <w:rPr>
          <w:rtl/>
        </w:rPr>
        <w:t xml:space="preserve">ت افتاد، </w:t>
      </w:r>
      <w:r w:rsidRPr="00E57103">
        <w:rPr>
          <w:spacing w:val="-4"/>
          <w:rtl/>
        </w:rPr>
        <w:t xml:space="preserve">بعد از آن به طرف ما روى </w:t>
      </w:r>
      <w:r w:rsidR="00E81F9E" w:rsidRPr="00E57103">
        <w:rPr>
          <w:spacing w:val="-4"/>
          <w:rtl/>
        </w:rPr>
        <w:t>ک</w:t>
      </w:r>
      <w:r w:rsidRPr="00E57103">
        <w:rPr>
          <w:spacing w:val="-4"/>
          <w:rtl/>
        </w:rPr>
        <w:t>رد و گفت: «اى ابوسف</w:t>
      </w:r>
      <w:r w:rsidR="00E81F9E" w:rsidRPr="00E57103">
        <w:rPr>
          <w:spacing w:val="-4"/>
          <w:rtl/>
        </w:rPr>
        <w:t>ی</w:t>
      </w:r>
      <w:r w:rsidRPr="00E57103">
        <w:rPr>
          <w:spacing w:val="-4"/>
          <w:rtl/>
        </w:rPr>
        <w:t>ان بن حرب، و اى هند بنت عتبه به خدا سوگند، شما خواه</w:t>
      </w:r>
      <w:r w:rsidR="00E81F9E" w:rsidRPr="00E57103">
        <w:rPr>
          <w:spacing w:val="-4"/>
          <w:rtl/>
        </w:rPr>
        <w:t>ی</w:t>
      </w:r>
      <w:r w:rsidRPr="00E57103">
        <w:rPr>
          <w:spacing w:val="-4"/>
          <w:rtl/>
        </w:rPr>
        <w:t>د مرد، و باز دوباره حتماً بر انگ</w:t>
      </w:r>
      <w:r w:rsidR="00E81F9E" w:rsidRPr="00E57103">
        <w:rPr>
          <w:spacing w:val="-4"/>
          <w:rtl/>
        </w:rPr>
        <w:t>ی</w:t>
      </w:r>
      <w:r w:rsidRPr="00E57103">
        <w:rPr>
          <w:spacing w:val="-4"/>
          <w:rtl/>
        </w:rPr>
        <w:t>خته خواه</w:t>
      </w:r>
      <w:r w:rsidR="00E81F9E" w:rsidRPr="00E57103">
        <w:rPr>
          <w:spacing w:val="-4"/>
          <w:rtl/>
        </w:rPr>
        <w:t>ی</w:t>
      </w:r>
      <w:r w:rsidRPr="00E57103">
        <w:rPr>
          <w:spacing w:val="-4"/>
          <w:rtl/>
        </w:rPr>
        <w:t>د شد، و بعد از آن ن</w:t>
      </w:r>
      <w:r w:rsidR="00E81F9E" w:rsidRPr="00E57103">
        <w:rPr>
          <w:spacing w:val="-4"/>
          <w:rtl/>
        </w:rPr>
        <w:t>یک</w:t>
      </w:r>
      <w:r w:rsidRPr="00E57103">
        <w:rPr>
          <w:spacing w:val="-4"/>
          <w:rtl/>
        </w:rPr>
        <w:t>و</w:t>
      </w:r>
      <w:r w:rsidR="00E81F9E" w:rsidRPr="00E57103">
        <w:rPr>
          <w:spacing w:val="-4"/>
          <w:rtl/>
        </w:rPr>
        <w:t>ک</w:t>
      </w:r>
      <w:r w:rsidRPr="00E57103">
        <w:rPr>
          <w:spacing w:val="-4"/>
          <w:rtl/>
        </w:rPr>
        <w:t>ار داخل جنّت شده و بد</w:t>
      </w:r>
      <w:r w:rsidR="00E81F9E" w:rsidRPr="00E57103">
        <w:rPr>
          <w:spacing w:val="-4"/>
          <w:rtl/>
        </w:rPr>
        <w:t>ک</w:t>
      </w:r>
      <w:r w:rsidRPr="00E57103">
        <w:rPr>
          <w:spacing w:val="-4"/>
          <w:rtl/>
        </w:rPr>
        <w:t>ار داخل آتش خواهد گرد</w:t>
      </w:r>
      <w:r w:rsidR="00E81F9E" w:rsidRPr="00E57103">
        <w:rPr>
          <w:spacing w:val="-4"/>
          <w:rtl/>
        </w:rPr>
        <w:t>ی</w:t>
      </w:r>
      <w:r w:rsidRPr="00E57103">
        <w:rPr>
          <w:spacing w:val="-4"/>
          <w:rtl/>
        </w:rPr>
        <w:t>د، و من برا</w:t>
      </w:r>
      <w:r w:rsidR="00E81F9E" w:rsidRPr="00E57103">
        <w:rPr>
          <w:spacing w:val="-4"/>
          <w:rtl/>
        </w:rPr>
        <w:t>ی</w:t>
      </w:r>
      <w:r w:rsidRPr="00E57103">
        <w:rPr>
          <w:spacing w:val="-4"/>
          <w:rtl/>
        </w:rPr>
        <w:t>تان به حق مى‏گو</w:t>
      </w:r>
      <w:r w:rsidR="00E81F9E" w:rsidRPr="00E57103">
        <w:rPr>
          <w:spacing w:val="-4"/>
          <w:rtl/>
        </w:rPr>
        <w:t>ی</w:t>
      </w:r>
      <w:r w:rsidRPr="00E57103">
        <w:rPr>
          <w:spacing w:val="-4"/>
          <w:rtl/>
        </w:rPr>
        <w:t>م، و شما از اوّل</w:t>
      </w:r>
      <w:r w:rsidR="00E81F9E" w:rsidRPr="00E57103">
        <w:rPr>
          <w:spacing w:val="-4"/>
          <w:rtl/>
        </w:rPr>
        <w:t>ی</w:t>
      </w:r>
      <w:r w:rsidRPr="00E57103">
        <w:rPr>
          <w:spacing w:val="-4"/>
          <w:rtl/>
        </w:rPr>
        <w:t xml:space="preserve">ن </w:t>
      </w:r>
      <w:r w:rsidR="00E81F9E" w:rsidRPr="00E57103">
        <w:rPr>
          <w:spacing w:val="-4"/>
          <w:rtl/>
        </w:rPr>
        <w:t>ک</w:t>
      </w:r>
      <w:r w:rsidRPr="00E57103">
        <w:rPr>
          <w:spacing w:val="-4"/>
          <w:rtl/>
        </w:rPr>
        <w:t>سانى هست</w:t>
      </w:r>
      <w:r w:rsidR="00E81F9E" w:rsidRPr="00E57103">
        <w:rPr>
          <w:spacing w:val="-4"/>
          <w:rtl/>
        </w:rPr>
        <w:t>ی</w:t>
      </w:r>
      <w:r w:rsidRPr="00E57103">
        <w:rPr>
          <w:spacing w:val="-4"/>
          <w:rtl/>
        </w:rPr>
        <w:t xml:space="preserve">د </w:t>
      </w:r>
      <w:r w:rsidR="00E81F9E" w:rsidRPr="00E57103">
        <w:rPr>
          <w:spacing w:val="-4"/>
          <w:rtl/>
        </w:rPr>
        <w:t>ک</w:t>
      </w:r>
      <w:r w:rsidRPr="00E57103">
        <w:rPr>
          <w:spacing w:val="-4"/>
          <w:rtl/>
        </w:rPr>
        <w:t>ه ب</w:t>
      </w:r>
      <w:r w:rsidR="00E81F9E" w:rsidRPr="00E57103">
        <w:rPr>
          <w:spacing w:val="-4"/>
          <w:rtl/>
        </w:rPr>
        <w:t>ی</w:t>
      </w:r>
      <w:r w:rsidRPr="00E57103">
        <w:rPr>
          <w:spacing w:val="-4"/>
          <w:rtl/>
        </w:rPr>
        <w:t>م داده شده‏ا</w:t>
      </w:r>
      <w:r w:rsidR="00E81F9E" w:rsidRPr="00E57103">
        <w:rPr>
          <w:spacing w:val="-4"/>
          <w:rtl/>
        </w:rPr>
        <w:t>ی</w:t>
      </w:r>
      <w:r w:rsidRPr="00E57103">
        <w:rPr>
          <w:spacing w:val="-4"/>
          <w:rtl/>
        </w:rPr>
        <w:t>د»، آن گاه پ</w:t>
      </w:r>
      <w:r w:rsidR="00E81F9E" w:rsidRPr="00E57103">
        <w:rPr>
          <w:spacing w:val="-4"/>
          <w:rtl/>
        </w:rPr>
        <w:t>ی</w:t>
      </w:r>
      <w:r w:rsidRPr="00E57103">
        <w:rPr>
          <w:spacing w:val="-4"/>
          <w:rtl/>
        </w:rPr>
        <w:t xml:space="preserve">امبر خدا </w:t>
      </w:r>
      <w:r w:rsidRPr="00E57103">
        <w:rPr>
          <w:rFonts w:cs="CTraditional Arabic"/>
          <w:spacing w:val="-4"/>
          <w:rtl/>
        </w:rPr>
        <w:t>ص</w:t>
      </w:r>
      <w:r w:rsidRPr="00E57103">
        <w:rPr>
          <w:spacing w:val="-4"/>
          <w:rtl/>
        </w:rPr>
        <w:t xml:space="preserve"> ا</w:t>
      </w:r>
      <w:r w:rsidR="00E81F9E" w:rsidRPr="00E57103">
        <w:rPr>
          <w:spacing w:val="-4"/>
          <w:rtl/>
        </w:rPr>
        <w:t>ی</w:t>
      </w:r>
      <w:r w:rsidRPr="00E57103">
        <w:rPr>
          <w:spacing w:val="-4"/>
          <w:rtl/>
        </w:rPr>
        <w:t>ن آ</w:t>
      </w:r>
      <w:r w:rsidR="00E81F9E" w:rsidRPr="00E57103">
        <w:rPr>
          <w:spacing w:val="-4"/>
          <w:rtl/>
        </w:rPr>
        <w:t>ی</w:t>
      </w:r>
      <w:r w:rsidRPr="00E57103">
        <w:rPr>
          <w:spacing w:val="-4"/>
          <w:rtl/>
        </w:rPr>
        <w:t>ه را تلاوت نمود:</w:t>
      </w:r>
    </w:p>
    <w:p w:rsidR="003C75F8" w:rsidRPr="00C270C7" w:rsidRDefault="003C75F8" w:rsidP="00C35C54">
      <w:pPr>
        <w:pStyle w:val="af1"/>
        <w:rPr>
          <w:rFonts w:cs="IRNazli"/>
        </w:rPr>
      </w:pPr>
      <w:r w:rsidRPr="003A0AEE">
        <w:rPr>
          <w:rStyle w:val="Charf0"/>
          <w:rtl/>
        </w:rPr>
        <w:t>﴿</w:t>
      </w:r>
      <w:r w:rsidRPr="00597CCC">
        <w:rPr>
          <w:rFonts w:hint="eastAsia"/>
          <w:rtl/>
        </w:rPr>
        <w:t>حم</w:t>
      </w:r>
      <w:r w:rsidRPr="00597CCC">
        <w:rPr>
          <w:rFonts w:hint="cs"/>
          <w:rtl/>
        </w:rPr>
        <w:t>ٓ</w:t>
      </w:r>
      <w:r w:rsidRPr="00597CCC">
        <w:rPr>
          <w:rtl/>
        </w:rPr>
        <w:t xml:space="preserve"> </w:t>
      </w:r>
      <w:r w:rsidRPr="00597CCC">
        <w:rPr>
          <w:rFonts w:hint="cs"/>
          <w:rtl/>
        </w:rPr>
        <w:t>١</w:t>
      </w:r>
      <w:r w:rsidRPr="00597CCC">
        <w:rPr>
          <w:rtl/>
        </w:rPr>
        <w:t xml:space="preserve"> </w:t>
      </w:r>
      <w:r w:rsidRPr="00597CCC">
        <w:rPr>
          <w:rFonts w:hint="eastAsia"/>
          <w:rtl/>
        </w:rPr>
        <w:t>تَنزِيل</w:t>
      </w:r>
      <w:r w:rsidRPr="00597CCC">
        <w:rPr>
          <w:rFonts w:hint="cs"/>
          <w:rtl/>
        </w:rPr>
        <w:t>ٞ</w:t>
      </w:r>
      <w:r w:rsidRPr="00597CCC">
        <w:rPr>
          <w:rtl/>
        </w:rPr>
        <w:t xml:space="preserve"> </w:t>
      </w:r>
      <w:r w:rsidRPr="00597CCC">
        <w:rPr>
          <w:rFonts w:hint="eastAsia"/>
          <w:rtl/>
        </w:rPr>
        <w:t>مِّنَ</w:t>
      </w:r>
      <w:r w:rsidRPr="00597CCC">
        <w:rPr>
          <w:rtl/>
        </w:rPr>
        <w:t xml:space="preserve"> </w:t>
      </w:r>
      <w:r w:rsidRPr="00597CCC">
        <w:rPr>
          <w:rFonts w:hint="cs"/>
          <w:rtl/>
        </w:rPr>
        <w:t>ٱ</w:t>
      </w:r>
      <w:r w:rsidRPr="00597CCC">
        <w:rPr>
          <w:rFonts w:hint="eastAsia"/>
          <w:rtl/>
        </w:rPr>
        <w:t>لرَّح</w:t>
      </w:r>
      <w:r w:rsidRPr="00597CCC">
        <w:rPr>
          <w:rFonts w:hint="cs"/>
          <w:rtl/>
        </w:rPr>
        <w:t>ۡ</w:t>
      </w:r>
      <w:r w:rsidRPr="00597CCC">
        <w:rPr>
          <w:rFonts w:hint="eastAsia"/>
          <w:rtl/>
        </w:rPr>
        <w:t>مَ</w:t>
      </w:r>
      <w:r w:rsidRPr="00597CCC">
        <w:rPr>
          <w:rFonts w:hint="cs"/>
          <w:rtl/>
        </w:rPr>
        <w:t>ٰ</w:t>
      </w:r>
      <w:r w:rsidRPr="00597CCC">
        <w:rPr>
          <w:rFonts w:hint="eastAsia"/>
          <w:rtl/>
        </w:rPr>
        <w:t>نِ</w:t>
      </w:r>
      <w:r w:rsidRPr="00597CCC">
        <w:rPr>
          <w:rtl/>
        </w:rPr>
        <w:t xml:space="preserve"> </w:t>
      </w:r>
      <w:r w:rsidRPr="00597CCC">
        <w:rPr>
          <w:rFonts w:hint="cs"/>
          <w:rtl/>
        </w:rPr>
        <w:t>ٱ</w:t>
      </w:r>
      <w:r w:rsidRPr="00597CCC">
        <w:rPr>
          <w:rFonts w:hint="eastAsia"/>
          <w:rtl/>
        </w:rPr>
        <w:t>لرَّحِيمِ</w:t>
      </w:r>
      <w:r w:rsidRPr="00597CCC">
        <w:rPr>
          <w:rtl/>
        </w:rPr>
        <w:t xml:space="preserve"> </w:t>
      </w:r>
      <w:r w:rsidRPr="00597CCC">
        <w:rPr>
          <w:rFonts w:hint="cs"/>
          <w:rtl/>
        </w:rPr>
        <w:t xml:space="preserve">٢ </w:t>
      </w:r>
      <w:r w:rsidRPr="00597CCC">
        <w:rPr>
          <w:rtl/>
        </w:rPr>
        <w:t>- تا اين كه به اينجا رسيد -</w:t>
      </w:r>
      <w:r w:rsidRPr="00597CCC">
        <w:rPr>
          <w:rFonts w:hint="cs"/>
          <w:rtl/>
        </w:rPr>
        <w:t xml:space="preserve"> </w:t>
      </w:r>
      <w:r w:rsidRPr="00597CCC">
        <w:rPr>
          <w:rFonts w:hint="eastAsia"/>
          <w:rtl/>
        </w:rPr>
        <w:t>قَالَتَا</w:t>
      </w:r>
      <w:r w:rsidRPr="00597CCC">
        <w:rPr>
          <w:rFonts w:hint="cs"/>
          <w:rtl/>
        </w:rPr>
        <w:t>ٓ</w:t>
      </w:r>
      <w:r w:rsidRPr="00597CCC">
        <w:rPr>
          <w:rtl/>
        </w:rPr>
        <w:t xml:space="preserve"> </w:t>
      </w:r>
      <w:r w:rsidRPr="00597CCC">
        <w:rPr>
          <w:rFonts w:hint="eastAsia"/>
          <w:rtl/>
        </w:rPr>
        <w:t>أَتَي</w:t>
      </w:r>
      <w:r w:rsidRPr="00597CCC">
        <w:rPr>
          <w:rFonts w:hint="cs"/>
          <w:rtl/>
        </w:rPr>
        <w:t>ۡ</w:t>
      </w:r>
      <w:r w:rsidRPr="00597CCC">
        <w:rPr>
          <w:rFonts w:hint="eastAsia"/>
          <w:rtl/>
        </w:rPr>
        <w:t>نَا</w:t>
      </w:r>
      <w:r w:rsidRPr="00597CCC">
        <w:rPr>
          <w:rtl/>
        </w:rPr>
        <w:t xml:space="preserve"> </w:t>
      </w:r>
      <w:r w:rsidRPr="00597CCC">
        <w:rPr>
          <w:rFonts w:hint="eastAsia"/>
          <w:rtl/>
        </w:rPr>
        <w:t>طَا</w:t>
      </w:r>
      <w:r w:rsidRPr="00597CCC">
        <w:rPr>
          <w:rFonts w:hint="cs"/>
          <w:rtl/>
        </w:rPr>
        <w:t>ٓ</w:t>
      </w:r>
      <w:r w:rsidRPr="00597CCC">
        <w:rPr>
          <w:rFonts w:hint="eastAsia"/>
          <w:rtl/>
        </w:rPr>
        <w:t>ئِعِينَ</w:t>
      </w:r>
      <w:r w:rsidRPr="00597CCC">
        <w:rPr>
          <w:rtl/>
        </w:rPr>
        <w:t xml:space="preserve"> </w:t>
      </w:r>
      <w:r w:rsidRPr="00597CCC">
        <w:rPr>
          <w:rFonts w:hint="cs"/>
          <w:rtl/>
        </w:rPr>
        <w:t>١١</w:t>
      </w:r>
      <w:r w:rsidRPr="003A0AEE">
        <w:rPr>
          <w:rStyle w:val="Charf0"/>
          <w:rtl/>
        </w:rPr>
        <w:t>﴾</w:t>
      </w:r>
      <w:r>
        <w:rPr>
          <w:rFonts w:ascii="Traditional Arabic" w:hAnsi="Traditional Arabic" w:cs="Traditional Arabic" w:hint="cs"/>
          <w:rtl/>
        </w:rPr>
        <w:t xml:space="preserve"> </w:t>
      </w:r>
      <w:r w:rsidRPr="00663A10">
        <w:rPr>
          <w:rStyle w:val="Char6"/>
          <w:rFonts w:hint="cs"/>
          <w:rtl/>
        </w:rPr>
        <w:t>[فضلت 1-4].</w:t>
      </w:r>
    </w:p>
    <w:p w:rsidR="003C75F8" w:rsidRPr="00A0385F" w:rsidRDefault="003C75F8" w:rsidP="00E57103">
      <w:pPr>
        <w:pStyle w:val="ab"/>
      </w:pPr>
      <w:r w:rsidRPr="00597CCC">
        <w:rPr>
          <w:rStyle w:val="Char5"/>
          <w:rtl/>
        </w:rPr>
        <w:t>ترجمه:</w:t>
      </w:r>
      <w:r w:rsidRPr="00A0385F">
        <w:rPr>
          <w:rtl/>
        </w:rPr>
        <w:t xml:space="preserve"> </w:t>
      </w:r>
      <w:r w:rsidRPr="00597CCC">
        <w:rPr>
          <w:rStyle w:val="Char8"/>
          <w:rtl/>
        </w:rPr>
        <w:t>«</w:t>
      </w:r>
      <w:r w:rsidRPr="00A856F6">
        <w:rPr>
          <w:rtl/>
        </w:rPr>
        <w:t>حم. از جانب (خدا</w:t>
      </w:r>
      <w:r w:rsidR="00E81F9E">
        <w:rPr>
          <w:rtl/>
        </w:rPr>
        <w:t>ی</w:t>
      </w:r>
      <w:r w:rsidRPr="00A856F6">
        <w:rPr>
          <w:rtl/>
        </w:rPr>
        <w:t xml:space="preserve">ى </w:t>
      </w:r>
      <w:r w:rsidR="00E81F9E">
        <w:rPr>
          <w:rtl/>
        </w:rPr>
        <w:t>ک</w:t>
      </w:r>
      <w:r w:rsidRPr="00A856F6">
        <w:rPr>
          <w:rtl/>
        </w:rPr>
        <w:t>ه)</w:t>
      </w:r>
      <w:r w:rsidR="00ED5FD4">
        <w:rPr>
          <w:rtl/>
        </w:rPr>
        <w:t xml:space="preserve"> بى‌</w:t>
      </w:r>
      <w:r w:rsidRPr="00A856F6">
        <w:rPr>
          <w:rtl/>
        </w:rPr>
        <w:t>اندازه مهربان و نها</w:t>
      </w:r>
      <w:r w:rsidR="00E81F9E">
        <w:rPr>
          <w:rtl/>
        </w:rPr>
        <w:t>ی</w:t>
      </w:r>
      <w:r w:rsidRPr="00A856F6">
        <w:rPr>
          <w:rtl/>
        </w:rPr>
        <w:t>ت با رحم است فرو فرستاده شده است... هردو گفتند: به خوشى و فرمانبردارانه آمد</w:t>
      </w:r>
      <w:r w:rsidR="00E81F9E">
        <w:rPr>
          <w:rtl/>
        </w:rPr>
        <w:t>ی</w:t>
      </w:r>
      <w:r w:rsidRPr="00A856F6">
        <w:rPr>
          <w:rtl/>
        </w:rPr>
        <w:t>م</w:t>
      </w:r>
      <w:r w:rsidRPr="00A856F6">
        <w:rPr>
          <w:rStyle w:val="Char8"/>
          <w:rtl/>
        </w:rPr>
        <w:t>»</w:t>
      </w:r>
      <w:r w:rsidRPr="00A856F6">
        <w:rPr>
          <w:rStyle w:val="Char4"/>
          <w:rtl/>
        </w:rPr>
        <w:t>.</w:t>
      </w:r>
    </w:p>
    <w:p w:rsidR="003C75F8" w:rsidRPr="00A0385F" w:rsidRDefault="003C75F8" w:rsidP="00C35C54">
      <w:pPr>
        <w:pStyle w:val="a8"/>
      </w:pPr>
      <w:r w:rsidRPr="00A0385F">
        <w:rPr>
          <w:rtl/>
        </w:rPr>
        <w:t>بعد ابوسف</w:t>
      </w:r>
      <w:r w:rsidR="00E81F9E">
        <w:rPr>
          <w:rtl/>
        </w:rPr>
        <w:t>ی</w:t>
      </w:r>
      <w:r w:rsidRPr="00A0385F">
        <w:rPr>
          <w:rtl/>
        </w:rPr>
        <w:t>ان به وى گفت: اى محمّد آ</w:t>
      </w:r>
      <w:r w:rsidR="00E81F9E">
        <w:rPr>
          <w:rtl/>
        </w:rPr>
        <w:t>ی</w:t>
      </w:r>
      <w:r w:rsidRPr="00A0385F">
        <w:rPr>
          <w:rtl/>
        </w:rPr>
        <w:t>ا فارغ شدى؟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بلى</w:t>
      </w:r>
      <w:r>
        <w:rPr>
          <w:rtl/>
        </w:rPr>
        <w:t>»</w:t>
      </w:r>
      <w:r w:rsidRPr="00A0385F">
        <w:rPr>
          <w:rtl/>
        </w:rPr>
        <w:t>، و از مر</w:t>
      </w:r>
      <w:r w:rsidR="00E81F9E">
        <w:rPr>
          <w:rtl/>
        </w:rPr>
        <w:t>ک</w:t>
      </w:r>
      <w:r w:rsidRPr="00A0385F">
        <w:rPr>
          <w:rtl/>
        </w:rPr>
        <w:t>ب پا</w:t>
      </w:r>
      <w:r w:rsidR="00E81F9E">
        <w:rPr>
          <w:rtl/>
        </w:rPr>
        <w:t>یی</w:t>
      </w:r>
      <w:r w:rsidRPr="00A0385F">
        <w:rPr>
          <w:rtl/>
        </w:rPr>
        <w:t>ن شد من آن را دوباره سوار شدم. در</w:t>
      </w:r>
      <w:r w:rsidR="00E81F9E">
        <w:rPr>
          <w:rtl/>
        </w:rPr>
        <w:t>ی</w:t>
      </w:r>
      <w:r w:rsidRPr="00A0385F">
        <w:rPr>
          <w:rtl/>
        </w:rPr>
        <w:t xml:space="preserve">ن موقع هند به طرف </w:t>
      </w:r>
      <w:r w:rsidRPr="00A856F6">
        <w:rPr>
          <w:rtl/>
        </w:rPr>
        <w:t>ابوسف</w:t>
      </w:r>
      <w:r w:rsidR="00E81F9E">
        <w:rPr>
          <w:rtl/>
        </w:rPr>
        <w:t>ی</w:t>
      </w:r>
      <w:r w:rsidRPr="00A856F6">
        <w:rPr>
          <w:rtl/>
        </w:rPr>
        <w:t>ان روى نموده گفت: آ</w:t>
      </w:r>
      <w:r w:rsidR="00E81F9E">
        <w:rPr>
          <w:rtl/>
        </w:rPr>
        <w:t>ی</w:t>
      </w:r>
      <w:r w:rsidRPr="00A856F6">
        <w:rPr>
          <w:rtl/>
        </w:rPr>
        <w:t>ا به خاطر ا</w:t>
      </w:r>
      <w:r w:rsidR="00E81F9E">
        <w:rPr>
          <w:rtl/>
        </w:rPr>
        <w:t>ی</w:t>
      </w:r>
      <w:r w:rsidRPr="00A856F6">
        <w:rPr>
          <w:rtl/>
        </w:rPr>
        <w:t>ن جادوگر پسرم را پا</w:t>
      </w:r>
      <w:r w:rsidR="00E81F9E">
        <w:rPr>
          <w:rtl/>
        </w:rPr>
        <w:t>یی</w:t>
      </w:r>
      <w:r w:rsidRPr="00A856F6">
        <w:rPr>
          <w:rtl/>
        </w:rPr>
        <w:t>ن آوردى؟ ابوسف</w:t>
      </w:r>
      <w:r w:rsidR="00E81F9E">
        <w:rPr>
          <w:rtl/>
        </w:rPr>
        <w:t>ی</w:t>
      </w:r>
      <w:r w:rsidRPr="00A856F6">
        <w:rPr>
          <w:rtl/>
        </w:rPr>
        <w:t>ان</w:t>
      </w:r>
      <w:r w:rsidRPr="00A0385F">
        <w:rPr>
          <w:rtl/>
        </w:rPr>
        <w:t xml:space="preserve"> پاسخ داد: نه، به خدا سوگند، وى نه جادوگر است و نه هم دروغگو.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94/7</w:t>
      </w:r>
      <w:r>
        <w:rPr>
          <w:rFonts w:hint="cs"/>
          <w:rtl/>
        </w:rPr>
        <w:t>)</w:t>
      </w:r>
      <w:r w:rsidRPr="00A0385F">
        <w:rPr>
          <w:rtl/>
        </w:rPr>
        <w:t xml:space="preserve"> آمده. و طبرانى ن</w:t>
      </w:r>
      <w:r w:rsidR="00E81F9E">
        <w:rPr>
          <w:rtl/>
        </w:rPr>
        <w:t>ی</w:t>
      </w:r>
      <w:r w:rsidRPr="00A0385F">
        <w:rPr>
          <w:rtl/>
        </w:rPr>
        <w:t>ز مانند آن را روا</w:t>
      </w:r>
      <w:r w:rsidR="00E81F9E">
        <w:rPr>
          <w:rtl/>
        </w:rPr>
        <w:t>ی</w:t>
      </w:r>
      <w:r w:rsidRPr="00A0385F">
        <w:rPr>
          <w:rtl/>
        </w:rPr>
        <w:t xml:space="preserve">ت </w:t>
      </w:r>
      <w:r w:rsidR="00E81F9E">
        <w:rPr>
          <w:rtl/>
        </w:rPr>
        <w:t>ک</w:t>
      </w:r>
      <w:r w:rsidRPr="00A0385F">
        <w:rPr>
          <w:rtl/>
        </w:rPr>
        <w:t>رده، ه</w:t>
      </w:r>
      <w:r w:rsidR="00E81F9E">
        <w:rPr>
          <w:rtl/>
        </w:rPr>
        <w:t>ی</w:t>
      </w:r>
      <w:r w:rsidRPr="00A0385F">
        <w:rPr>
          <w:rtl/>
        </w:rPr>
        <w:t xml:space="preserve">ثمى </w:t>
      </w:r>
      <w:r>
        <w:rPr>
          <w:rFonts w:hint="cs"/>
          <w:rtl/>
        </w:rPr>
        <w:t>(</w:t>
      </w:r>
      <w:r w:rsidRPr="00A0385F">
        <w:rPr>
          <w:rtl/>
        </w:rPr>
        <w:t>20/6</w:t>
      </w:r>
      <w:r>
        <w:rPr>
          <w:rFonts w:hint="cs"/>
          <w:rtl/>
        </w:rPr>
        <w:t>)</w:t>
      </w:r>
      <w:r w:rsidRPr="00A0385F">
        <w:rPr>
          <w:rtl/>
        </w:rPr>
        <w:t xml:space="preserve"> مى‏گو</w:t>
      </w:r>
      <w:r w:rsidR="00E81F9E">
        <w:rPr>
          <w:rtl/>
        </w:rPr>
        <w:t>ی</w:t>
      </w:r>
      <w:r w:rsidRPr="00A0385F">
        <w:rPr>
          <w:rtl/>
        </w:rPr>
        <w:t>د: من حُمَ</w:t>
      </w:r>
      <w:r w:rsidR="00E81F9E">
        <w:rPr>
          <w:rtl/>
        </w:rPr>
        <w:t>ی</w:t>
      </w:r>
      <w:r w:rsidRPr="00A0385F">
        <w:rPr>
          <w:rtl/>
        </w:rPr>
        <w:t>د بن مُنْهب را نشناختم، ولى بق</w:t>
      </w:r>
      <w:r w:rsidR="00E81F9E">
        <w:rPr>
          <w:rtl/>
        </w:rPr>
        <w:t>ی</w:t>
      </w:r>
      <w:r w:rsidRPr="00A0385F">
        <w:rPr>
          <w:rtl/>
        </w:rPr>
        <w:t>ه رجال وى ثقه‏اند.</w:t>
      </w:r>
    </w:p>
    <w:p w:rsidR="003C75F8" w:rsidRPr="00A856F6" w:rsidRDefault="003C75F8" w:rsidP="00C35C54">
      <w:pPr>
        <w:pStyle w:val="a5"/>
      </w:pPr>
      <w:bookmarkStart w:id="72" w:name="_Toc441518842"/>
      <w:r w:rsidRPr="00A856F6">
        <w:rPr>
          <w:rtl/>
        </w:rPr>
        <w:t>پ</w:t>
      </w:r>
      <w:r w:rsidR="00E81F9E">
        <w:rPr>
          <w:rtl/>
        </w:rPr>
        <w:t>ی</w:t>
      </w:r>
      <w:r w:rsidRPr="00A856F6">
        <w:rPr>
          <w:rtl/>
        </w:rPr>
        <w:t xml:space="preserve">امبر </w:t>
      </w:r>
      <w:r w:rsidR="00A856F6" w:rsidRPr="003225D6">
        <w:rPr>
          <w:rFonts w:cs="CTraditional Arabic" w:hint="cs"/>
          <w:b w:val="0"/>
          <w:bCs w:val="0"/>
          <w:sz w:val="28"/>
          <w:szCs w:val="28"/>
          <w:rtl/>
        </w:rPr>
        <w:t>ص</w:t>
      </w:r>
      <w:r w:rsidRPr="00A856F6">
        <w:rPr>
          <w:rtl/>
        </w:rPr>
        <w:t xml:space="preserve"> و دعوت نمودن عثمان و طلحه</w:t>
      </w:r>
      <w:bookmarkEnd w:id="72"/>
    </w:p>
    <w:p w:rsidR="003C75F8" w:rsidRDefault="003C75F8" w:rsidP="00C35C54">
      <w:pPr>
        <w:pStyle w:val="a8"/>
        <w:rPr>
          <w:rtl/>
        </w:rPr>
      </w:pPr>
      <w:r w:rsidRPr="00A0385F">
        <w:rPr>
          <w:rtl/>
        </w:rPr>
        <w:t xml:space="preserve">ابن سعد </w:t>
      </w:r>
      <w:r>
        <w:rPr>
          <w:rFonts w:hint="cs"/>
          <w:rtl/>
        </w:rPr>
        <w:t>(</w:t>
      </w:r>
      <w:r w:rsidRPr="00A0385F">
        <w:rPr>
          <w:rtl/>
        </w:rPr>
        <w:t>55/3</w:t>
      </w:r>
      <w:r>
        <w:rPr>
          <w:rFonts w:hint="cs"/>
          <w:rtl/>
        </w:rPr>
        <w:t>)</w:t>
      </w:r>
      <w:r w:rsidRPr="00A0385F">
        <w:rPr>
          <w:rtl/>
        </w:rPr>
        <w:t xml:space="preserve"> از </w:t>
      </w:r>
      <w:r w:rsidR="00E81F9E">
        <w:rPr>
          <w:rtl/>
        </w:rPr>
        <w:t>ی</w:t>
      </w:r>
      <w:r w:rsidRPr="00A0385F">
        <w:rPr>
          <w:rtl/>
        </w:rPr>
        <w:t>ز</w:t>
      </w:r>
      <w:r w:rsidR="00E81F9E">
        <w:rPr>
          <w:rtl/>
        </w:rPr>
        <w:t>ی</w:t>
      </w:r>
      <w:r w:rsidRPr="00A0385F">
        <w:rPr>
          <w:rtl/>
        </w:rPr>
        <w:t>دبن رومان روا</w:t>
      </w:r>
      <w:r w:rsidR="00E81F9E">
        <w:rPr>
          <w:rtl/>
        </w:rPr>
        <w:t>ی</w:t>
      </w:r>
      <w:r w:rsidRPr="00A0385F">
        <w:rPr>
          <w:rtl/>
        </w:rPr>
        <w:t xml:space="preserve">ت نموده، </w:t>
      </w:r>
      <w:r w:rsidR="00E81F9E">
        <w:rPr>
          <w:rtl/>
        </w:rPr>
        <w:t>ک</w:t>
      </w:r>
      <w:r w:rsidRPr="00A0385F">
        <w:rPr>
          <w:rtl/>
        </w:rPr>
        <w:t>ه گفت: عثمان بن عفّان و طلحه بن عب</w:t>
      </w:r>
      <w:r w:rsidR="00E81F9E">
        <w:rPr>
          <w:rtl/>
        </w:rPr>
        <w:t>ی</w:t>
      </w:r>
      <w:r w:rsidRPr="00A0385F">
        <w:rPr>
          <w:rtl/>
        </w:rPr>
        <w:t>د</w:t>
      </w:r>
      <w:r w:rsidR="008819D4">
        <w:rPr>
          <w:rtl/>
        </w:rPr>
        <w:t>الله</w:t>
      </w:r>
      <w:r w:rsidRPr="00A0385F">
        <w:rPr>
          <w:rtl/>
        </w:rPr>
        <w:t xml:space="preserve"> </w:t>
      </w:r>
      <w:r w:rsidR="004C491C" w:rsidRPr="004C491C">
        <w:rPr>
          <w:rFonts w:cs="CTraditional Arabic"/>
          <w:rtl/>
        </w:rPr>
        <w:t>ب</w:t>
      </w:r>
      <w:r w:rsidRPr="00A0385F">
        <w:rPr>
          <w:rtl/>
        </w:rPr>
        <w:t xml:space="preserve"> به تعق</w:t>
      </w:r>
      <w:r w:rsidR="00E81F9E">
        <w:rPr>
          <w:rtl/>
        </w:rPr>
        <w:t>ی</w:t>
      </w:r>
      <w:r w:rsidRPr="00A0385F">
        <w:rPr>
          <w:rtl/>
        </w:rPr>
        <w:t>ب زب</w:t>
      </w:r>
      <w:r w:rsidR="00E81F9E">
        <w:rPr>
          <w:rtl/>
        </w:rPr>
        <w:t>ی</w:t>
      </w:r>
      <w:r w:rsidRPr="00A0385F">
        <w:rPr>
          <w:rtl/>
        </w:rPr>
        <w:t xml:space="preserve">ر بن عوام </w:t>
      </w:r>
      <w:r w:rsidR="00E81F9E" w:rsidRPr="00E81F9E">
        <w:rPr>
          <w:rFonts w:ascii="CTraditional Arabic" w:hAnsi="CTraditional Arabic" w:cs="CTraditional Arabic"/>
          <w:rtl/>
        </w:rPr>
        <w:t>س</w:t>
      </w:r>
      <w:r w:rsidRPr="00A0385F">
        <w:rPr>
          <w:rtl/>
        </w:rPr>
        <w:t xml:space="preserve"> پرداخته نزد پ</w:t>
      </w:r>
      <w:r w:rsidR="00E81F9E">
        <w:rPr>
          <w:rtl/>
        </w:rPr>
        <w:t>ی</w:t>
      </w:r>
      <w:r w:rsidRPr="00A0385F">
        <w:rPr>
          <w:rtl/>
        </w:rPr>
        <w:t xml:space="preserve">امبر خدا </w:t>
      </w:r>
      <w:r>
        <w:rPr>
          <w:rFonts w:cs="CTraditional Arabic"/>
          <w:rtl/>
        </w:rPr>
        <w:t>ص</w:t>
      </w:r>
      <w:r w:rsidRPr="00A0385F">
        <w:rPr>
          <w:rtl/>
        </w:rPr>
        <w:t xml:space="preserve"> آمدند. پ</w:t>
      </w:r>
      <w:r w:rsidR="00E81F9E">
        <w:rPr>
          <w:rtl/>
        </w:rPr>
        <w:t>ی</w:t>
      </w:r>
      <w:r w:rsidRPr="00A0385F">
        <w:rPr>
          <w:rtl/>
        </w:rPr>
        <w:t xml:space="preserve">امبر </w:t>
      </w:r>
      <w:r>
        <w:rPr>
          <w:rFonts w:cs="CTraditional Arabic"/>
          <w:rtl/>
        </w:rPr>
        <w:t>ص</w:t>
      </w:r>
      <w:r w:rsidRPr="00A0385F">
        <w:rPr>
          <w:rtl/>
        </w:rPr>
        <w:t xml:space="preserve"> اسلام را به آنان عرضه نموده و قرآن را براى</w:t>
      </w:r>
      <w:r w:rsidR="00ED5FD4">
        <w:rPr>
          <w:rtl/>
        </w:rPr>
        <w:t xml:space="preserve">‌شان </w:t>
      </w:r>
      <w:r w:rsidRPr="00A0385F">
        <w:rPr>
          <w:rtl/>
        </w:rPr>
        <w:t xml:space="preserve">تلاوت </w:t>
      </w:r>
      <w:r w:rsidR="00E81F9E">
        <w:rPr>
          <w:rtl/>
        </w:rPr>
        <w:t>ک</w:t>
      </w:r>
      <w:r w:rsidRPr="00A0385F">
        <w:rPr>
          <w:rtl/>
        </w:rPr>
        <w:t xml:space="preserve">رد، و آنها را از حقوق اسلام آگاه </w:t>
      </w:r>
      <w:r w:rsidR="00E81F9E">
        <w:rPr>
          <w:rtl/>
        </w:rPr>
        <w:t>ک</w:t>
      </w:r>
      <w:r w:rsidRPr="00A0385F">
        <w:rPr>
          <w:rtl/>
        </w:rPr>
        <w:t xml:space="preserve">رد، و از طرف خداوند </w:t>
      </w:r>
      <w:r w:rsidR="004C491C" w:rsidRPr="004C491C">
        <w:rPr>
          <w:rFonts w:cs="CTraditional Arabic"/>
          <w:rtl/>
        </w:rPr>
        <w:t>أ</w:t>
      </w:r>
      <w:r w:rsidRPr="00A0385F">
        <w:rPr>
          <w:rtl/>
        </w:rPr>
        <w:t xml:space="preserve"> به آنان وعده عزّت و </w:t>
      </w:r>
      <w:r w:rsidR="00E81F9E">
        <w:rPr>
          <w:rtl/>
        </w:rPr>
        <w:t>ک</w:t>
      </w:r>
      <w:r w:rsidRPr="00A0385F">
        <w:rPr>
          <w:rtl/>
        </w:rPr>
        <w:t xml:space="preserve">رامت داد. آن دو </w:t>
      </w:r>
      <w:r w:rsidRPr="00CD09B6">
        <w:rPr>
          <w:spacing w:val="-4"/>
          <w:rtl/>
        </w:rPr>
        <w:t>ا</w:t>
      </w:r>
      <w:r w:rsidR="00E81F9E" w:rsidRPr="00CD09B6">
        <w:rPr>
          <w:spacing w:val="-4"/>
          <w:rtl/>
        </w:rPr>
        <w:t>ی</w:t>
      </w:r>
      <w:r w:rsidRPr="00CD09B6">
        <w:rPr>
          <w:spacing w:val="-4"/>
          <w:rtl/>
        </w:rPr>
        <w:t>مان آورده و وى را تصد</w:t>
      </w:r>
      <w:r w:rsidR="00E81F9E" w:rsidRPr="00CD09B6">
        <w:rPr>
          <w:spacing w:val="-4"/>
          <w:rtl/>
        </w:rPr>
        <w:t>ی</w:t>
      </w:r>
      <w:r w:rsidRPr="00CD09B6">
        <w:rPr>
          <w:spacing w:val="-4"/>
          <w:rtl/>
        </w:rPr>
        <w:t xml:space="preserve">ق نمودند. آن گاه حضرت عثمان </w:t>
      </w:r>
      <w:r w:rsidR="00E81F9E" w:rsidRPr="00CD09B6">
        <w:rPr>
          <w:rFonts w:ascii="CTraditional Arabic" w:hAnsi="CTraditional Arabic" w:cs="CTraditional Arabic"/>
          <w:spacing w:val="-4"/>
          <w:rtl/>
        </w:rPr>
        <w:t>س</w:t>
      </w:r>
      <w:r w:rsidRPr="00CD09B6">
        <w:rPr>
          <w:spacing w:val="-4"/>
          <w:rtl/>
        </w:rPr>
        <w:t xml:space="preserve"> فرمود: اى پ</w:t>
      </w:r>
      <w:r w:rsidR="00E81F9E" w:rsidRPr="00CD09B6">
        <w:rPr>
          <w:spacing w:val="-4"/>
          <w:rtl/>
        </w:rPr>
        <w:t>ی</w:t>
      </w:r>
      <w:r w:rsidRPr="00CD09B6">
        <w:rPr>
          <w:spacing w:val="-4"/>
          <w:rtl/>
        </w:rPr>
        <w:t xml:space="preserve">امبر خدا </w:t>
      </w:r>
      <w:r w:rsidRPr="00CD09B6">
        <w:rPr>
          <w:rFonts w:cs="CTraditional Arabic"/>
          <w:spacing w:val="-4"/>
          <w:rtl/>
        </w:rPr>
        <w:t>ص</w:t>
      </w:r>
      <w:r w:rsidRPr="00A0385F">
        <w:rPr>
          <w:rtl/>
        </w:rPr>
        <w:t xml:space="preserve"> من در هم</w:t>
      </w:r>
      <w:r w:rsidR="00E81F9E">
        <w:rPr>
          <w:rtl/>
        </w:rPr>
        <w:t>ی</w:t>
      </w:r>
      <w:r w:rsidRPr="00A0385F">
        <w:rPr>
          <w:rtl/>
        </w:rPr>
        <w:t>ن نزد</w:t>
      </w:r>
      <w:r w:rsidR="00E81F9E">
        <w:rPr>
          <w:rtl/>
        </w:rPr>
        <w:t>یک</w:t>
      </w:r>
      <w:r w:rsidRPr="00A0385F">
        <w:rPr>
          <w:rtl/>
        </w:rPr>
        <w:t>ى از سرزم</w:t>
      </w:r>
      <w:r w:rsidR="00E81F9E">
        <w:rPr>
          <w:rtl/>
        </w:rPr>
        <w:t>ی</w:t>
      </w:r>
      <w:r w:rsidRPr="00A0385F">
        <w:rPr>
          <w:rtl/>
        </w:rPr>
        <w:t>ن شام آمدم،چون در م</w:t>
      </w:r>
      <w:r w:rsidR="00E81F9E">
        <w:rPr>
          <w:rtl/>
        </w:rPr>
        <w:t>ی</w:t>
      </w:r>
      <w:r w:rsidRPr="00A0385F">
        <w:rPr>
          <w:rtl/>
        </w:rPr>
        <w:t>ان معان وزرقاء رس</w:t>
      </w:r>
      <w:r w:rsidR="00E81F9E">
        <w:rPr>
          <w:rtl/>
        </w:rPr>
        <w:t>ی</w:t>
      </w:r>
      <w:r w:rsidRPr="00A0385F">
        <w:rPr>
          <w:rtl/>
        </w:rPr>
        <w:t>د</w:t>
      </w:r>
      <w:r w:rsidR="00E81F9E">
        <w:rPr>
          <w:rtl/>
        </w:rPr>
        <w:t>ی</w:t>
      </w:r>
      <w:r w:rsidRPr="00A0385F">
        <w:rPr>
          <w:rtl/>
        </w:rPr>
        <w:t xml:space="preserve">م حالتى چون خواب گرفتگى بر ما مستولى شده بود </w:t>
      </w:r>
      <w:r w:rsidR="00E81F9E">
        <w:rPr>
          <w:rtl/>
        </w:rPr>
        <w:t>ک</w:t>
      </w:r>
      <w:r w:rsidRPr="00A0385F">
        <w:rPr>
          <w:rtl/>
        </w:rPr>
        <w:t xml:space="preserve">ه ناگاه ندا </w:t>
      </w:r>
      <w:r w:rsidR="00E81F9E">
        <w:rPr>
          <w:rtl/>
        </w:rPr>
        <w:t>ک</w:t>
      </w:r>
      <w:r w:rsidRPr="00A0385F">
        <w:rPr>
          <w:rtl/>
        </w:rPr>
        <w:t xml:space="preserve">ننده‏اى ما را ندا نمود: اى </w:t>
      </w:r>
      <w:r w:rsidRPr="00CD09B6">
        <w:rPr>
          <w:spacing w:val="-4"/>
          <w:rtl/>
        </w:rPr>
        <w:t>خواب رفتگان، ب</w:t>
      </w:r>
      <w:r w:rsidR="00E81F9E" w:rsidRPr="00CD09B6">
        <w:rPr>
          <w:spacing w:val="-4"/>
          <w:rtl/>
        </w:rPr>
        <w:t>ی</w:t>
      </w:r>
      <w:r w:rsidRPr="00CD09B6">
        <w:rPr>
          <w:spacing w:val="-4"/>
          <w:rtl/>
        </w:rPr>
        <w:t>دار شو</w:t>
      </w:r>
      <w:r w:rsidR="00E81F9E" w:rsidRPr="00CD09B6">
        <w:rPr>
          <w:spacing w:val="-4"/>
          <w:rtl/>
        </w:rPr>
        <w:t>ی</w:t>
      </w:r>
      <w:r w:rsidRPr="00CD09B6">
        <w:rPr>
          <w:spacing w:val="-4"/>
          <w:rtl/>
        </w:rPr>
        <w:t>د! چون احمد در م</w:t>
      </w:r>
      <w:r w:rsidR="00E81F9E" w:rsidRPr="00CD09B6">
        <w:rPr>
          <w:spacing w:val="-4"/>
          <w:rtl/>
        </w:rPr>
        <w:t>ک</w:t>
      </w:r>
      <w:r w:rsidRPr="00CD09B6">
        <w:rPr>
          <w:spacing w:val="-4"/>
          <w:rtl/>
        </w:rPr>
        <w:t xml:space="preserve">ه ظهور نموده است، و هنگامى </w:t>
      </w:r>
      <w:r w:rsidR="00E81F9E" w:rsidRPr="00CD09B6">
        <w:rPr>
          <w:spacing w:val="-4"/>
          <w:rtl/>
        </w:rPr>
        <w:t>ک</w:t>
      </w:r>
      <w:r w:rsidRPr="00CD09B6">
        <w:rPr>
          <w:spacing w:val="-4"/>
          <w:rtl/>
        </w:rPr>
        <w:t>ه به ا</w:t>
      </w:r>
      <w:r w:rsidR="00E81F9E" w:rsidRPr="00CD09B6">
        <w:rPr>
          <w:spacing w:val="-4"/>
          <w:rtl/>
        </w:rPr>
        <w:t>ی</w:t>
      </w:r>
      <w:r w:rsidRPr="00CD09B6">
        <w:rPr>
          <w:spacing w:val="-4"/>
          <w:rtl/>
        </w:rPr>
        <w:t>نجا رس</w:t>
      </w:r>
      <w:r w:rsidR="00E81F9E" w:rsidRPr="00CD09B6">
        <w:rPr>
          <w:spacing w:val="-4"/>
          <w:rtl/>
        </w:rPr>
        <w:t>ی</w:t>
      </w:r>
      <w:r w:rsidRPr="00CD09B6">
        <w:rPr>
          <w:spacing w:val="-4"/>
          <w:rtl/>
        </w:rPr>
        <w:t>د</w:t>
      </w:r>
      <w:r w:rsidR="00E81F9E" w:rsidRPr="00CD09B6">
        <w:rPr>
          <w:spacing w:val="-4"/>
          <w:rtl/>
        </w:rPr>
        <w:t>ی</w:t>
      </w:r>
      <w:r w:rsidRPr="00CD09B6">
        <w:rPr>
          <w:spacing w:val="-4"/>
          <w:rtl/>
        </w:rPr>
        <w:t>م از تو شن</w:t>
      </w:r>
      <w:r w:rsidR="00E81F9E" w:rsidRPr="00CD09B6">
        <w:rPr>
          <w:spacing w:val="-4"/>
          <w:rtl/>
        </w:rPr>
        <w:t>ی</w:t>
      </w:r>
      <w:r w:rsidRPr="00CD09B6">
        <w:rPr>
          <w:spacing w:val="-4"/>
          <w:rtl/>
        </w:rPr>
        <w:t>د</w:t>
      </w:r>
      <w:r w:rsidR="00E81F9E" w:rsidRPr="00CD09B6">
        <w:rPr>
          <w:spacing w:val="-4"/>
          <w:rtl/>
        </w:rPr>
        <w:t>ی</w:t>
      </w:r>
      <w:r w:rsidRPr="00CD09B6">
        <w:rPr>
          <w:spacing w:val="-4"/>
          <w:rtl/>
        </w:rPr>
        <w:t xml:space="preserve">م. حضرت عثمان </w:t>
      </w:r>
      <w:r w:rsidR="004C491C" w:rsidRPr="00CD09B6">
        <w:rPr>
          <w:rFonts w:cs="CTraditional Arabic"/>
          <w:spacing w:val="-4"/>
          <w:rtl/>
        </w:rPr>
        <w:t>س</w:t>
      </w:r>
      <w:r w:rsidRPr="00CD09B6">
        <w:rPr>
          <w:spacing w:val="-4"/>
          <w:rtl/>
        </w:rPr>
        <w:t xml:space="preserve"> سابق، و قبل از داخل شدن پ</w:t>
      </w:r>
      <w:r w:rsidR="00E81F9E" w:rsidRPr="00CD09B6">
        <w:rPr>
          <w:spacing w:val="-4"/>
          <w:rtl/>
        </w:rPr>
        <w:t>ی</w:t>
      </w:r>
      <w:r w:rsidRPr="00CD09B6">
        <w:rPr>
          <w:spacing w:val="-4"/>
          <w:rtl/>
        </w:rPr>
        <w:t xml:space="preserve">امبر خدا </w:t>
      </w:r>
      <w:r w:rsidRPr="00CD09B6">
        <w:rPr>
          <w:rFonts w:cs="CTraditional Arabic"/>
          <w:spacing w:val="-4"/>
          <w:rtl/>
        </w:rPr>
        <w:t>ص</w:t>
      </w:r>
      <w:r w:rsidRPr="00A0385F">
        <w:rPr>
          <w:rtl/>
        </w:rPr>
        <w:t xml:space="preserve"> به دار ارقم، اسلام آورده بود.</w:t>
      </w:r>
    </w:p>
    <w:p w:rsidR="003C75F8" w:rsidRPr="00A856F6" w:rsidRDefault="003C75F8" w:rsidP="00C35C54">
      <w:pPr>
        <w:pStyle w:val="a5"/>
      </w:pPr>
      <w:bookmarkStart w:id="73" w:name="_Toc441518843"/>
      <w:r w:rsidRPr="00A856F6">
        <w:rPr>
          <w:rtl/>
        </w:rPr>
        <w:t>پ</w:t>
      </w:r>
      <w:r w:rsidR="00E81F9E">
        <w:rPr>
          <w:rtl/>
        </w:rPr>
        <w:t>ی</w:t>
      </w:r>
      <w:r w:rsidRPr="00A856F6">
        <w:rPr>
          <w:rtl/>
        </w:rPr>
        <w:t xml:space="preserve">امبر </w:t>
      </w:r>
      <w:r w:rsidR="00A856F6" w:rsidRPr="003225D6">
        <w:rPr>
          <w:rFonts w:cs="CTraditional Arabic" w:hint="cs"/>
          <w:b w:val="0"/>
          <w:bCs w:val="0"/>
          <w:sz w:val="28"/>
          <w:szCs w:val="28"/>
          <w:rtl/>
        </w:rPr>
        <w:t>ص</w:t>
      </w:r>
      <w:r w:rsidRPr="00A856F6">
        <w:rPr>
          <w:rtl/>
        </w:rPr>
        <w:t xml:space="preserve"> و دعوت نمودن عمار و صه</w:t>
      </w:r>
      <w:r w:rsidR="00E81F9E">
        <w:rPr>
          <w:rtl/>
        </w:rPr>
        <w:t>ی</w:t>
      </w:r>
      <w:r w:rsidRPr="00A856F6">
        <w:rPr>
          <w:rtl/>
        </w:rPr>
        <w:t>ب</w:t>
      </w:r>
      <w:bookmarkEnd w:id="73"/>
    </w:p>
    <w:p w:rsidR="003C75F8" w:rsidRPr="00A0385F" w:rsidRDefault="003C75F8" w:rsidP="00C35C54">
      <w:pPr>
        <w:pStyle w:val="a8"/>
      </w:pPr>
      <w:r w:rsidRPr="00A0385F">
        <w:rPr>
          <w:rtl/>
        </w:rPr>
        <w:t xml:space="preserve">ابن سعد </w:t>
      </w:r>
      <w:r>
        <w:rPr>
          <w:rFonts w:hint="cs"/>
          <w:rtl/>
        </w:rPr>
        <w:t>(</w:t>
      </w:r>
      <w:r w:rsidRPr="00A0385F">
        <w:rPr>
          <w:rtl/>
        </w:rPr>
        <w:t>247/3</w:t>
      </w:r>
      <w:r>
        <w:rPr>
          <w:rFonts w:hint="cs"/>
          <w:rtl/>
        </w:rPr>
        <w:t>)</w:t>
      </w:r>
      <w:r w:rsidRPr="00A0385F">
        <w:rPr>
          <w:rtl/>
        </w:rPr>
        <w:t xml:space="preserve"> از ابوعب</w:t>
      </w:r>
      <w:r w:rsidR="00E81F9E">
        <w:rPr>
          <w:rtl/>
        </w:rPr>
        <w:t>ی</w:t>
      </w:r>
      <w:r w:rsidRPr="00A0385F">
        <w:rPr>
          <w:rtl/>
        </w:rPr>
        <w:t>ده بن محمّد بن عمار روا</w:t>
      </w:r>
      <w:r w:rsidR="00E81F9E">
        <w:rPr>
          <w:rtl/>
        </w:rPr>
        <w:t>ی</w:t>
      </w:r>
      <w:r w:rsidRPr="00A0385F">
        <w:rPr>
          <w:rtl/>
        </w:rPr>
        <w:t xml:space="preserve">ت نموده، </w:t>
      </w:r>
      <w:r w:rsidR="00E81F9E">
        <w:rPr>
          <w:rtl/>
        </w:rPr>
        <w:t>ک</w:t>
      </w:r>
      <w:r w:rsidRPr="00A0385F">
        <w:rPr>
          <w:rtl/>
        </w:rPr>
        <w:t xml:space="preserve">ه گفت: عمار بن </w:t>
      </w:r>
      <w:r w:rsidR="00E81F9E">
        <w:rPr>
          <w:rtl/>
        </w:rPr>
        <w:t>ی</w:t>
      </w:r>
      <w:r w:rsidRPr="00A0385F">
        <w:rPr>
          <w:rtl/>
        </w:rPr>
        <w:t xml:space="preserve">اسر </w:t>
      </w:r>
      <w:r w:rsidR="004C491C" w:rsidRPr="004C491C">
        <w:rPr>
          <w:rFonts w:cs="CTraditional Arabic"/>
          <w:rtl/>
        </w:rPr>
        <w:t>ب</w:t>
      </w:r>
      <w:r w:rsidRPr="00A0385F">
        <w:rPr>
          <w:rtl/>
        </w:rPr>
        <w:t xml:space="preserve"> فرمود: با صه</w:t>
      </w:r>
      <w:r w:rsidR="00E81F9E">
        <w:rPr>
          <w:rtl/>
        </w:rPr>
        <w:t>ی</w:t>
      </w:r>
      <w:r w:rsidRPr="00A0385F">
        <w:rPr>
          <w:rtl/>
        </w:rPr>
        <w:t>ب بن سنان در دروازه دار ارقم روبرو شدم، ا</w:t>
      </w:r>
      <w:r w:rsidR="00E81F9E">
        <w:rPr>
          <w:rtl/>
        </w:rPr>
        <w:t>ی</w:t>
      </w:r>
      <w:r w:rsidRPr="00A0385F">
        <w:rPr>
          <w:rtl/>
        </w:rPr>
        <w:t xml:space="preserve">ن، در حالتى بود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 منزل تشر</w:t>
      </w:r>
      <w:r w:rsidR="00E81F9E">
        <w:rPr>
          <w:rtl/>
        </w:rPr>
        <w:t>ی</w:t>
      </w:r>
      <w:r w:rsidRPr="00A0385F">
        <w:rPr>
          <w:rtl/>
        </w:rPr>
        <w:t>ف داشت، از وى پرس</w:t>
      </w:r>
      <w:r w:rsidR="00E81F9E">
        <w:rPr>
          <w:rtl/>
        </w:rPr>
        <w:t>ی</w:t>
      </w:r>
      <w:r w:rsidRPr="00A0385F">
        <w:rPr>
          <w:rtl/>
        </w:rPr>
        <w:t>دم چه مى‏خواهى؟ گفت: تو چه مى‏خواهى؟ جواب دادم: خواستم تا نزد محمّد رفته سخنان وى را بشنوم. گفت: من ن</w:t>
      </w:r>
      <w:r w:rsidR="00E81F9E">
        <w:rPr>
          <w:rtl/>
        </w:rPr>
        <w:t>ی</w:t>
      </w:r>
      <w:r w:rsidRPr="00A0385F">
        <w:rPr>
          <w:rtl/>
        </w:rPr>
        <w:t>ز ا</w:t>
      </w:r>
      <w:r w:rsidR="00E81F9E">
        <w:rPr>
          <w:rtl/>
        </w:rPr>
        <w:t>ی</w:t>
      </w:r>
      <w:r w:rsidRPr="00A0385F">
        <w:rPr>
          <w:rtl/>
        </w:rPr>
        <w:t>ن را مى‏خواهم. آن گاه هر دوى ما نزد پ</w:t>
      </w:r>
      <w:r w:rsidR="00E81F9E">
        <w:rPr>
          <w:rtl/>
        </w:rPr>
        <w:t>ی</w:t>
      </w:r>
      <w:r w:rsidRPr="00A0385F">
        <w:rPr>
          <w:rtl/>
        </w:rPr>
        <w:t xml:space="preserve">امبر </w:t>
      </w:r>
      <w:r>
        <w:rPr>
          <w:rFonts w:cs="CTraditional Arabic"/>
          <w:rtl/>
        </w:rPr>
        <w:t>ص</w:t>
      </w:r>
      <w:r w:rsidRPr="00A0385F">
        <w:rPr>
          <w:rtl/>
        </w:rPr>
        <w:t xml:space="preserve"> داخل شد</w:t>
      </w:r>
      <w:r w:rsidR="00E81F9E">
        <w:rPr>
          <w:rtl/>
        </w:rPr>
        <w:t>ی</w:t>
      </w:r>
      <w:r w:rsidRPr="00A0385F">
        <w:rPr>
          <w:rtl/>
        </w:rPr>
        <w:t xml:space="preserve">م و او اسلام را به ما عرضه نمود </w:t>
      </w:r>
      <w:r>
        <w:rPr>
          <w:rtl/>
        </w:rPr>
        <w:t>(</w:t>
      </w:r>
      <w:r w:rsidRPr="00A0385F">
        <w:rPr>
          <w:rtl/>
        </w:rPr>
        <w:t>ما دعوت وى را قبول نموده</w:t>
      </w:r>
      <w:r>
        <w:rPr>
          <w:rtl/>
        </w:rPr>
        <w:t>)</w:t>
      </w:r>
      <w:r w:rsidRPr="00A0385F">
        <w:rPr>
          <w:rtl/>
        </w:rPr>
        <w:t xml:space="preserve"> اسلام آورد</w:t>
      </w:r>
      <w:r w:rsidR="00E81F9E">
        <w:rPr>
          <w:rtl/>
        </w:rPr>
        <w:t>ی</w:t>
      </w:r>
      <w:r w:rsidRPr="00A0385F">
        <w:rPr>
          <w:rtl/>
        </w:rPr>
        <w:t>م، بعد همان روز را تا ب</w:t>
      </w:r>
      <w:r w:rsidR="00E81F9E">
        <w:rPr>
          <w:rtl/>
        </w:rPr>
        <w:t>ی</w:t>
      </w:r>
      <w:r w:rsidRPr="00A0385F">
        <w:rPr>
          <w:rtl/>
        </w:rPr>
        <w:t xml:space="preserve">گاه در آنجا توقف </w:t>
      </w:r>
      <w:r w:rsidR="00E81F9E">
        <w:rPr>
          <w:rtl/>
        </w:rPr>
        <w:t>ک</w:t>
      </w:r>
      <w:r w:rsidRPr="00A0385F">
        <w:rPr>
          <w:rtl/>
        </w:rPr>
        <w:t>رد</w:t>
      </w:r>
      <w:r w:rsidR="00E81F9E">
        <w:rPr>
          <w:rtl/>
        </w:rPr>
        <w:t>ی</w:t>
      </w:r>
      <w:r w:rsidRPr="00A0385F">
        <w:rPr>
          <w:rtl/>
        </w:rPr>
        <w:t>م، و از شبانگاه به طور مخف</w:t>
      </w:r>
      <w:r w:rsidR="00E81F9E">
        <w:rPr>
          <w:rtl/>
        </w:rPr>
        <w:t>ی</w:t>
      </w:r>
      <w:r w:rsidRPr="00A0385F">
        <w:rPr>
          <w:rtl/>
        </w:rPr>
        <w:t>انه از آن جا ب</w:t>
      </w:r>
      <w:r w:rsidR="00E81F9E">
        <w:rPr>
          <w:rtl/>
        </w:rPr>
        <w:t>ی</w:t>
      </w:r>
      <w:r w:rsidRPr="00A0385F">
        <w:rPr>
          <w:rtl/>
        </w:rPr>
        <w:t>رون رفت</w:t>
      </w:r>
      <w:r w:rsidR="00E81F9E">
        <w:rPr>
          <w:rtl/>
        </w:rPr>
        <w:t>ی</w:t>
      </w:r>
      <w:r w:rsidRPr="00A0385F">
        <w:rPr>
          <w:rtl/>
        </w:rPr>
        <w:t>م. اسلام آوردن عمار و صه</w:t>
      </w:r>
      <w:r w:rsidR="00E81F9E">
        <w:rPr>
          <w:rtl/>
        </w:rPr>
        <w:t>ی</w:t>
      </w:r>
      <w:r w:rsidRPr="00A0385F">
        <w:rPr>
          <w:rtl/>
        </w:rPr>
        <w:t xml:space="preserve">ب </w:t>
      </w:r>
      <w:r w:rsidR="004C491C" w:rsidRPr="004C491C">
        <w:rPr>
          <w:rFonts w:cs="CTraditional Arabic"/>
          <w:rtl/>
        </w:rPr>
        <w:t>ب</w:t>
      </w:r>
      <w:r w:rsidRPr="00A0385F">
        <w:rPr>
          <w:rtl/>
        </w:rPr>
        <w:t xml:space="preserve"> پس از اسلام آوردن سى و چند تن مرد بود.</w:t>
      </w:r>
    </w:p>
    <w:p w:rsidR="003C75F8" w:rsidRPr="00A856F6" w:rsidRDefault="003C75F8" w:rsidP="00C35C54">
      <w:pPr>
        <w:pStyle w:val="a5"/>
      </w:pPr>
      <w:bookmarkStart w:id="74" w:name="_Toc441518844"/>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w:t>
      </w:r>
      <w:r w:rsidRPr="00A856F6">
        <w:rPr>
          <w:rFonts w:hint="cs"/>
          <w:rtl/>
        </w:rPr>
        <w:t xml:space="preserve"> </w:t>
      </w:r>
      <w:r w:rsidRPr="00A856F6">
        <w:rPr>
          <w:rtl/>
        </w:rPr>
        <w:t>اسعد بن زُراره و ذ</w:t>
      </w:r>
      <w:r w:rsidR="00E81F9E">
        <w:rPr>
          <w:rtl/>
        </w:rPr>
        <w:t>ک</w:t>
      </w:r>
      <w:r w:rsidRPr="00A856F6">
        <w:rPr>
          <w:rtl/>
        </w:rPr>
        <w:t>وان بن عبد ق</w:t>
      </w:r>
      <w:r w:rsidR="00E81F9E">
        <w:rPr>
          <w:rtl/>
        </w:rPr>
        <w:t>ی</w:t>
      </w:r>
      <w:r w:rsidRPr="00A856F6">
        <w:rPr>
          <w:rtl/>
        </w:rPr>
        <w:t>س</w:t>
      </w:r>
      <w:bookmarkEnd w:id="74"/>
    </w:p>
    <w:p w:rsidR="003C75F8" w:rsidRDefault="003C75F8" w:rsidP="00C35C54">
      <w:pPr>
        <w:pStyle w:val="a8"/>
      </w:pPr>
      <w:r w:rsidRPr="00A0385F">
        <w:rPr>
          <w:rtl/>
        </w:rPr>
        <w:t xml:space="preserve">ابن سعد </w:t>
      </w:r>
      <w:r>
        <w:rPr>
          <w:rFonts w:hint="cs"/>
          <w:rtl/>
        </w:rPr>
        <w:t>(</w:t>
      </w:r>
      <w:r w:rsidRPr="00A0385F">
        <w:rPr>
          <w:rtl/>
        </w:rPr>
        <w:t>608/3</w:t>
      </w:r>
      <w:r>
        <w:rPr>
          <w:rFonts w:hint="cs"/>
          <w:rtl/>
        </w:rPr>
        <w:t>)</w:t>
      </w:r>
      <w:r w:rsidRPr="00A0385F">
        <w:rPr>
          <w:rtl/>
        </w:rPr>
        <w:t xml:space="preserve"> از خُبَ</w:t>
      </w:r>
      <w:r w:rsidR="00E81F9E">
        <w:rPr>
          <w:rtl/>
        </w:rPr>
        <w:t>ی</w:t>
      </w:r>
      <w:r w:rsidRPr="00A0385F">
        <w:rPr>
          <w:rtl/>
        </w:rPr>
        <w:t>ب بن عبدالرحمن روا</w:t>
      </w:r>
      <w:r w:rsidR="00E81F9E">
        <w:rPr>
          <w:rtl/>
        </w:rPr>
        <w:t>ی</w:t>
      </w:r>
      <w:r w:rsidRPr="00A0385F">
        <w:rPr>
          <w:rtl/>
        </w:rPr>
        <w:t xml:space="preserve">ت نموده، </w:t>
      </w:r>
      <w:r w:rsidR="00E81F9E">
        <w:rPr>
          <w:rtl/>
        </w:rPr>
        <w:t>ک</w:t>
      </w:r>
      <w:r w:rsidRPr="00A0385F">
        <w:rPr>
          <w:rtl/>
        </w:rPr>
        <w:t>ه گفت: اسعد بن زراره و ذ</w:t>
      </w:r>
      <w:r w:rsidR="00E81F9E">
        <w:rPr>
          <w:rtl/>
        </w:rPr>
        <w:t>ک</w:t>
      </w:r>
      <w:r w:rsidRPr="00A0385F">
        <w:rPr>
          <w:rtl/>
        </w:rPr>
        <w:t>وان بن عبد ق</w:t>
      </w:r>
      <w:r w:rsidR="00E81F9E">
        <w:rPr>
          <w:rtl/>
        </w:rPr>
        <w:t>ی</w:t>
      </w:r>
      <w:r w:rsidRPr="00A0385F">
        <w:rPr>
          <w:rtl/>
        </w:rPr>
        <w:t>س جهت حلّ و فصل معضلى در ب</w:t>
      </w:r>
      <w:r w:rsidR="00E81F9E">
        <w:rPr>
          <w:rtl/>
        </w:rPr>
        <w:t>ی</w:t>
      </w:r>
      <w:r w:rsidRPr="00A0385F">
        <w:rPr>
          <w:rtl/>
        </w:rPr>
        <w:t>ن آنها نزد عتبه بن رب</w:t>
      </w:r>
      <w:r w:rsidR="00E81F9E">
        <w:rPr>
          <w:rtl/>
        </w:rPr>
        <w:t>ی</w:t>
      </w:r>
      <w:r w:rsidRPr="00A0385F">
        <w:rPr>
          <w:rtl/>
        </w:rPr>
        <w:t>عه به م</w:t>
      </w:r>
      <w:r w:rsidR="00E81F9E">
        <w:rPr>
          <w:rtl/>
        </w:rPr>
        <w:t>ک</w:t>
      </w:r>
      <w:r w:rsidRPr="00A0385F">
        <w:rPr>
          <w:rtl/>
        </w:rPr>
        <w:t>ه آمدند، آنها از پ</w:t>
      </w:r>
      <w:r w:rsidR="00E81F9E">
        <w:rPr>
          <w:rtl/>
        </w:rPr>
        <w:t>ی</w:t>
      </w:r>
      <w:r w:rsidRPr="00A0385F">
        <w:rPr>
          <w:rtl/>
        </w:rPr>
        <w:t xml:space="preserve">امبر </w:t>
      </w:r>
      <w:r>
        <w:rPr>
          <w:rFonts w:cs="CTraditional Arabic"/>
          <w:rtl/>
        </w:rPr>
        <w:t>ص</w:t>
      </w:r>
      <w:r w:rsidRPr="00A0385F">
        <w:rPr>
          <w:rtl/>
        </w:rPr>
        <w:t xml:space="preserve"> آگاهى حاصل نموده نزد وى مشرّف شدند. پ</w:t>
      </w:r>
      <w:r w:rsidR="00E81F9E">
        <w:rPr>
          <w:rtl/>
        </w:rPr>
        <w:t>ی</w:t>
      </w:r>
      <w:r w:rsidRPr="00A0385F">
        <w:rPr>
          <w:rtl/>
        </w:rPr>
        <w:t>امبر اسلام را براى</w:t>
      </w:r>
      <w:r w:rsidR="00ED5FD4">
        <w:rPr>
          <w:rtl/>
        </w:rPr>
        <w:t xml:space="preserve">‌شان </w:t>
      </w:r>
      <w:r w:rsidRPr="00A0385F">
        <w:rPr>
          <w:rtl/>
        </w:rPr>
        <w:t xml:space="preserve">مطرح نمود و قرآن را براى آنها تلاوت </w:t>
      </w:r>
      <w:r w:rsidR="00E81F9E">
        <w:rPr>
          <w:rtl/>
        </w:rPr>
        <w:t>ک</w:t>
      </w:r>
      <w:r w:rsidRPr="00A0385F">
        <w:rPr>
          <w:rtl/>
        </w:rPr>
        <w:t>رد. ا</w:t>
      </w:r>
      <w:r w:rsidR="00E81F9E">
        <w:rPr>
          <w:rtl/>
        </w:rPr>
        <w:t>ی</w:t>
      </w:r>
      <w:r w:rsidRPr="00A0385F">
        <w:rPr>
          <w:rtl/>
        </w:rPr>
        <w:t>شان اسلام آوردند، و بدون ا</w:t>
      </w:r>
      <w:r w:rsidR="00E81F9E">
        <w:rPr>
          <w:rtl/>
        </w:rPr>
        <w:t>ی</w:t>
      </w:r>
      <w:r w:rsidRPr="00A0385F">
        <w:rPr>
          <w:rtl/>
        </w:rPr>
        <w:t xml:space="preserve">ن </w:t>
      </w:r>
      <w:r w:rsidR="00E81F9E">
        <w:rPr>
          <w:rtl/>
        </w:rPr>
        <w:t>ک</w:t>
      </w:r>
      <w:r w:rsidRPr="00A0385F">
        <w:rPr>
          <w:rtl/>
        </w:rPr>
        <w:t>ه نزد عتبه روند از همانجا به مد</w:t>
      </w:r>
      <w:r w:rsidR="00E81F9E">
        <w:rPr>
          <w:rtl/>
        </w:rPr>
        <w:t>ی</w:t>
      </w:r>
      <w:r w:rsidRPr="00A0385F">
        <w:rPr>
          <w:rtl/>
        </w:rPr>
        <w:t>نه برگشتند، و اوّل</w:t>
      </w:r>
      <w:r w:rsidR="00E81F9E">
        <w:rPr>
          <w:rtl/>
        </w:rPr>
        <w:t>ی</w:t>
      </w:r>
      <w:r w:rsidRPr="00A0385F">
        <w:rPr>
          <w:rtl/>
        </w:rPr>
        <w:t xml:space="preserve">ن </w:t>
      </w:r>
      <w:r w:rsidR="00E81F9E">
        <w:rPr>
          <w:rtl/>
        </w:rPr>
        <w:t>ک</w:t>
      </w:r>
      <w:r w:rsidRPr="00A0385F">
        <w:rPr>
          <w:rtl/>
        </w:rPr>
        <w:t xml:space="preserve">سانى بودند </w:t>
      </w:r>
      <w:r w:rsidR="00E81F9E">
        <w:rPr>
          <w:rtl/>
        </w:rPr>
        <w:t>ک</w:t>
      </w:r>
      <w:r w:rsidRPr="00A0385F">
        <w:rPr>
          <w:rtl/>
        </w:rPr>
        <w:t>ه اسلام را با خود به مد</w:t>
      </w:r>
      <w:r w:rsidR="00E81F9E">
        <w:rPr>
          <w:rtl/>
        </w:rPr>
        <w:t>ی</w:t>
      </w:r>
      <w:r w:rsidRPr="00A0385F">
        <w:rPr>
          <w:rtl/>
        </w:rPr>
        <w:t>نه بردند.</w:t>
      </w:r>
    </w:p>
    <w:p w:rsidR="00F818EE" w:rsidRDefault="00F818EE" w:rsidP="00C35C54">
      <w:pPr>
        <w:pStyle w:val="a8"/>
      </w:pPr>
    </w:p>
    <w:p w:rsidR="00F818EE" w:rsidRDefault="00F818EE" w:rsidP="00C35C54">
      <w:pPr>
        <w:pStyle w:val="a8"/>
      </w:pPr>
    </w:p>
    <w:p w:rsidR="00F818EE" w:rsidRDefault="00F818EE" w:rsidP="00C35C54">
      <w:pPr>
        <w:pStyle w:val="a8"/>
      </w:pPr>
    </w:p>
    <w:p w:rsidR="00F818EE" w:rsidRDefault="00F818EE" w:rsidP="00C35C54">
      <w:pPr>
        <w:pStyle w:val="a8"/>
        <w:rPr>
          <w:rtl/>
        </w:rPr>
      </w:pPr>
    </w:p>
    <w:p w:rsidR="003C75F8" w:rsidRPr="00A856F6" w:rsidRDefault="003C75F8" w:rsidP="00C35C54">
      <w:pPr>
        <w:pStyle w:val="a2"/>
        <w:rPr>
          <w:rtl/>
        </w:rPr>
      </w:pPr>
      <w:bookmarkStart w:id="75" w:name="_Toc441518845"/>
      <w:r w:rsidRPr="00A856F6">
        <w:rPr>
          <w:rtl/>
        </w:rPr>
        <w:t xml:space="preserve">پيامبر </w:t>
      </w:r>
      <w:r w:rsidR="00A856F6" w:rsidRPr="003225D6">
        <w:rPr>
          <w:rFonts w:cs="CTraditional Arabic" w:hint="cs"/>
          <w:bCs w:val="0"/>
          <w:szCs w:val="28"/>
          <w:rtl/>
        </w:rPr>
        <w:t>ص</w:t>
      </w:r>
      <w:r w:rsidRPr="00A856F6">
        <w:rPr>
          <w:rtl/>
        </w:rPr>
        <w:t xml:space="preserve"> و دعوت نمودن گروه و جماعت</w:t>
      </w:r>
      <w:bookmarkEnd w:id="75"/>
    </w:p>
    <w:p w:rsidR="003C75F8" w:rsidRPr="00A856F6" w:rsidRDefault="003C75F8" w:rsidP="00C35C54">
      <w:pPr>
        <w:pStyle w:val="a5"/>
      </w:pPr>
      <w:bookmarkStart w:id="76" w:name="_Toc441518846"/>
      <w:r w:rsidRPr="00A856F6">
        <w:rPr>
          <w:rtl/>
        </w:rPr>
        <w:t>جدال و احتجاج سران قر</w:t>
      </w:r>
      <w:r w:rsidR="00E81F9E">
        <w:rPr>
          <w:rtl/>
        </w:rPr>
        <w:t>ی</w:t>
      </w:r>
      <w:r w:rsidRPr="00A856F6">
        <w:rPr>
          <w:rtl/>
        </w:rPr>
        <w:t>ش با پ</w:t>
      </w:r>
      <w:r w:rsidR="00E81F9E">
        <w:rPr>
          <w:rtl/>
        </w:rPr>
        <w:t>ی</w:t>
      </w:r>
      <w:r w:rsidRPr="00A856F6">
        <w:rPr>
          <w:rtl/>
        </w:rPr>
        <w:t xml:space="preserve">امبر </w:t>
      </w:r>
      <w:r w:rsidR="00A856F6" w:rsidRPr="003225D6">
        <w:rPr>
          <w:rFonts w:cs="CTraditional Arabic" w:hint="cs"/>
          <w:bCs w:val="0"/>
          <w:szCs w:val="28"/>
          <w:rtl/>
        </w:rPr>
        <w:t>ص</w:t>
      </w:r>
      <w:r w:rsidR="003225D6">
        <w:rPr>
          <w:rFonts w:cs="CTraditional Arabic" w:hint="cs"/>
          <w:bCs w:val="0"/>
          <w:szCs w:val="28"/>
          <w:rtl/>
        </w:rPr>
        <w:t xml:space="preserve"> </w:t>
      </w:r>
      <w:r w:rsidRPr="00A856F6">
        <w:rPr>
          <w:rtl/>
        </w:rPr>
        <w:t>در ارتباط با دعوت آنها به طرف اسلام و پاسخ پ</w:t>
      </w:r>
      <w:r w:rsidR="00E81F9E">
        <w:rPr>
          <w:rtl/>
        </w:rPr>
        <w:t>ی</w:t>
      </w:r>
      <w:r w:rsidRPr="00A856F6">
        <w:rPr>
          <w:rtl/>
        </w:rPr>
        <w:t xml:space="preserve">امبر </w:t>
      </w:r>
      <w:r w:rsidR="00A856F6" w:rsidRPr="003225D6">
        <w:rPr>
          <w:rFonts w:cs="CTraditional Arabic" w:hint="cs"/>
          <w:bCs w:val="0"/>
          <w:szCs w:val="28"/>
          <w:rtl/>
        </w:rPr>
        <w:t>ص</w:t>
      </w:r>
      <w:bookmarkEnd w:id="76"/>
    </w:p>
    <w:p w:rsidR="003C75F8" w:rsidRPr="00A0385F" w:rsidRDefault="003C75F8" w:rsidP="00C35C54">
      <w:pPr>
        <w:pStyle w:val="a8"/>
      </w:pPr>
      <w:r w:rsidRPr="00A856F6">
        <w:rPr>
          <w:rtl/>
        </w:rPr>
        <w:t>ابن جر</w:t>
      </w:r>
      <w:r w:rsidR="00E81F9E">
        <w:rPr>
          <w:rtl/>
        </w:rPr>
        <w:t>ی</w:t>
      </w:r>
      <w:r w:rsidRPr="00A856F6">
        <w:rPr>
          <w:rtl/>
        </w:rPr>
        <w:t xml:space="preserve">ر از ابن عبّاس </w:t>
      </w:r>
      <w:r w:rsidR="004C491C" w:rsidRPr="004C491C">
        <w:rPr>
          <w:rFonts w:cs="CTraditional Arabic"/>
          <w:rtl/>
        </w:rPr>
        <w:t>ب</w:t>
      </w:r>
      <w:r w:rsidRPr="00A856F6">
        <w:rPr>
          <w:rtl/>
        </w:rPr>
        <w:t xml:space="preserve"> روا</w:t>
      </w:r>
      <w:r w:rsidR="00E81F9E">
        <w:rPr>
          <w:rtl/>
        </w:rPr>
        <w:t>ی</w:t>
      </w:r>
      <w:r w:rsidRPr="00A856F6">
        <w:rPr>
          <w:rtl/>
        </w:rPr>
        <w:t xml:space="preserve">ت نموده </w:t>
      </w:r>
      <w:r w:rsidR="00E81F9E">
        <w:rPr>
          <w:rtl/>
        </w:rPr>
        <w:t>ک</w:t>
      </w:r>
      <w:r w:rsidRPr="00A856F6">
        <w:rPr>
          <w:rtl/>
        </w:rPr>
        <w:t>ه: عُتْبَه و ش</w:t>
      </w:r>
      <w:r w:rsidR="00E81F9E">
        <w:rPr>
          <w:rtl/>
        </w:rPr>
        <w:t>ی</w:t>
      </w:r>
      <w:r w:rsidRPr="00A856F6">
        <w:rPr>
          <w:rtl/>
        </w:rPr>
        <w:t>به پسران رب</w:t>
      </w:r>
      <w:r w:rsidR="00E81F9E">
        <w:rPr>
          <w:rtl/>
        </w:rPr>
        <w:t>ی</w:t>
      </w:r>
      <w:r w:rsidRPr="00A856F6">
        <w:rPr>
          <w:rtl/>
        </w:rPr>
        <w:t>عه، ابوسُف</w:t>
      </w:r>
      <w:r w:rsidR="00E81F9E">
        <w:rPr>
          <w:rtl/>
        </w:rPr>
        <w:t>ی</w:t>
      </w:r>
      <w:r w:rsidRPr="00A856F6">
        <w:rPr>
          <w:rtl/>
        </w:rPr>
        <w:t>ان بن حرب، مردى از بنى عبدالدار، ابوالبَخْترى از بنى الاسد، اسود بن عبدالمطلب بن اسد، زَمْعه بن اسود، ول</w:t>
      </w:r>
      <w:r w:rsidR="00E81F9E">
        <w:rPr>
          <w:rtl/>
        </w:rPr>
        <w:t>ی</w:t>
      </w:r>
      <w:r w:rsidRPr="00A856F6">
        <w:rPr>
          <w:rtl/>
        </w:rPr>
        <w:t>دبن</w:t>
      </w:r>
      <w:r w:rsidRPr="00A0385F">
        <w:rPr>
          <w:rtl/>
        </w:rPr>
        <w:t xml:space="preserve"> مغ</w:t>
      </w:r>
      <w:r w:rsidR="00E81F9E">
        <w:rPr>
          <w:rtl/>
        </w:rPr>
        <w:t>ی</w:t>
      </w:r>
      <w:r w:rsidRPr="00A0385F">
        <w:rPr>
          <w:rtl/>
        </w:rPr>
        <w:t>ره، ابوجهل بن هشام، عبد</w:t>
      </w:r>
      <w:r w:rsidR="008819D4">
        <w:rPr>
          <w:rtl/>
        </w:rPr>
        <w:t>الله</w:t>
      </w:r>
      <w:r w:rsidRPr="00A0385F">
        <w:rPr>
          <w:rtl/>
        </w:rPr>
        <w:t xml:space="preserve"> بن ابى ام</w:t>
      </w:r>
      <w:r w:rsidR="00E81F9E">
        <w:rPr>
          <w:rtl/>
        </w:rPr>
        <w:t>ی</w:t>
      </w:r>
      <w:r w:rsidRPr="00A0385F">
        <w:rPr>
          <w:rtl/>
        </w:rPr>
        <w:t>ه، اُمِ</w:t>
      </w:r>
      <w:r w:rsidR="00E81F9E">
        <w:rPr>
          <w:rtl/>
        </w:rPr>
        <w:t>ی</w:t>
      </w:r>
      <w:r w:rsidRPr="00A0385F">
        <w:rPr>
          <w:rtl/>
        </w:rPr>
        <w:t>ه بن خلف، عاص بن وائل، و نُبَ</w:t>
      </w:r>
      <w:r w:rsidR="00E81F9E">
        <w:rPr>
          <w:rtl/>
        </w:rPr>
        <w:t>ی</w:t>
      </w:r>
      <w:r w:rsidRPr="00A0385F">
        <w:rPr>
          <w:rtl/>
        </w:rPr>
        <w:t xml:space="preserve">ه و مُنَبَّه پسران حجاج سهمى، همه - و </w:t>
      </w:r>
      <w:r w:rsidR="00E81F9E">
        <w:rPr>
          <w:rtl/>
        </w:rPr>
        <w:t>ی</w:t>
      </w:r>
      <w:r w:rsidRPr="00A0385F">
        <w:rPr>
          <w:rtl/>
        </w:rPr>
        <w:t xml:space="preserve">ا </w:t>
      </w:r>
      <w:r w:rsidR="00E81F9E">
        <w:rPr>
          <w:rtl/>
        </w:rPr>
        <w:t>ک</w:t>
      </w:r>
      <w:r w:rsidRPr="00A0385F">
        <w:rPr>
          <w:rtl/>
        </w:rPr>
        <w:t>سانى از ا</w:t>
      </w:r>
      <w:r w:rsidR="00E81F9E">
        <w:rPr>
          <w:rtl/>
        </w:rPr>
        <w:t>ی</w:t>
      </w:r>
      <w:r w:rsidRPr="00A0385F">
        <w:rPr>
          <w:rtl/>
        </w:rPr>
        <w:t xml:space="preserve">شان - در پشت </w:t>
      </w:r>
      <w:r w:rsidR="00E81F9E">
        <w:rPr>
          <w:rtl/>
        </w:rPr>
        <w:t>ک</w:t>
      </w:r>
      <w:r w:rsidRPr="00A0385F">
        <w:rPr>
          <w:rtl/>
        </w:rPr>
        <w:t xml:space="preserve">عبه بعد از غروب آفتاب دور هم جمع شدند. بعضى آنها به </w:t>
      </w:r>
      <w:r w:rsidR="00E81F9E">
        <w:rPr>
          <w:rtl/>
        </w:rPr>
        <w:t>یک</w:t>
      </w:r>
      <w:r w:rsidRPr="00A0385F">
        <w:rPr>
          <w:rtl/>
        </w:rPr>
        <w:t>د</w:t>
      </w:r>
      <w:r w:rsidR="00E81F9E">
        <w:rPr>
          <w:rtl/>
        </w:rPr>
        <w:t>ی</w:t>
      </w:r>
      <w:r w:rsidRPr="00A0385F">
        <w:rPr>
          <w:rtl/>
        </w:rPr>
        <w:t xml:space="preserve">گر گفتند: </w:t>
      </w:r>
      <w:r w:rsidR="00E81F9E">
        <w:rPr>
          <w:rtl/>
        </w:rPr>
        <w:t>ک</w:t>
      </w:r>
      <w:r w:rsidRPr="00A0385F">
        <w:rPr>
          <w:rtl/>
        </w:rPr>
        <w:t>سى را نزد محمّد بفرست</w:t>
      </w:r>
      <w:r w:rsidR="00E81F9E">
        <w:rPr>
          <w:rtl/>
        </w:rPr>
        <w:t>ی</w:t>
      </w:r>
      <w:r w:rsidRPr="00A0385F">
        <w:rPr>
          <w:rtl/>
        </w:rPr>
        <w:t xml:space="preserve">د و </w:t>
      </w:r>
      <w:r>
        <w:rPr>
          <w:rtl/>
        </w:rPr>
        <w:t>(</w:t>
      </w:r>
      <w:r w:rsidRPr="00A0385F">
        <w:rPr>
          <w:rtl/>
        </w:rPr>
        <w:t>با احضار نمودن وى در ا</w:t>
      </w:r>
      <w:r w:rsidR="00E81F9E">
        <w:rPr>
          <w:rtl/>
        </w:rPr>
        <w:t>ی</w:t>
      </w:r>
      <w:r w:rsidRPr="00A0385F">
        <w:rPr>
          <w:rtl/>
        </w:rPr>
        <w:t>نجا</w:t>
      </w:r>
      <w:r>
        <w:rPr>
          <w:rtl/>
        </w:rPr>
        <w:t>)</w:t>
      </w:r>
      <w:r w:rsidRPr="00A0385F">
        <w:rPr>
          <w:rtl/>
        </w:rPr>
        <w:t xml:space="preserve"> همراهش صحبت و مخاصمه نما</w:t>
      </w:r>
      <w:r w:rsidR="00E81F9E">
        <w:rPr>
          <w:rtl/>
        </w:rPr>
        <w:t>یی</w:t>
      </w:r>
      <w:r w:rsidRPr="00A0385F">
        <w:rPr>
          <w:rtl/>
        </w:rPr>
        <w:t>د، تا ا</w:t>
      </w:r>
      <w:r w:rsidR="00E81F9E">
        <w:rPr>
          <w:rtl/>
        </w:rPr>
        <w:t>ی</w:t>
      </w:r>
      <w:r w:rsidRPr="00A0385F">
        <w:rPr>
          <w:rtl/>
        </w:rPr>
        <w:t xml:space="preserve">ن </w:t>
      </w:r>
      <w:r w:rsidR="00E81F9E">
        <w:rPr>
          <w:rtl/>
        </w:rPr>
        <w:t>ک</w:t>
      </w:r>
      <w:r w:rsidRPr="00A0385F">
        <w:rPr>
          <w:rtl/>
        </w:rPr>
        <w:t>ه در ارتباط با وى معذور دانسته شو</w:t>
      </w:r>
      <w:r w:rsidR="00E81F9E">
        <w:rPr>
          <w:rtl/>
        </w:rPr>
        <w:t>ی</w:t>
      </w:r>
      <w:r w:rsidRPr="00A0385F">
        <w:rPr>
          <w:rtl/>
        </w:rPr>
        <w:t>د. بنابرا</w:t>
      </w:r>
      <w:r w:rsidR="00E81F9E">
        <w:rPr>
          <w:rtl/>
        </w:rPr>
        <w:t>ی</w:t>
      </w:r>
      <w:r w:rsidRPr="00A0385F">
        <w:rPr>
          <w:rtl/>
        </w:rPr>
        <w:t xml:space="preserve">ن آن‏ها </w:t>
      </w:r>
      <w:r w:rsidR="00E81F9E">
        <w:rPr>
          <w:rtl/>
        </w:rPr>
        <w:t>ک</w:t>
      </w:r>
      <w:r w:rsidRPr="00A0385F">
        <w:rPr>
          <w:rtl/>
        </w:rPr>
        <w:t xml:space="preserve">سى را دنبال وى فرستادند </w:t>
      </w:r>
      <w:r w:rsidR="00E81F9E">
        <w:rPr>
          <w:rtl/>
        </w:rPr>
        <w:t>ک</w:t>
      </w:r>
      <w:r w:rsidRPr="00A0385F">
        <w:rPr>
          <w:rtl/>
        </w:rPr>
        <w:t>ه: اشراف و بزرگان قومت به خاطر تو جمع شده، و مى‏خواهند با تو صحبت نما</w:t>
      </w:r>
      <w:r w:rsidR="00E81F9E">
        <w:rPr>
          <w:rtl/>
        </w:rPr>
        <w:t>ی</w:t>
      </w:r>
      <w:r w:rsidRPr="00A0385F">
        <w:rPr>
          <w:rtl/>
        </w:rPr>
        <w:t>ند. پ</w:t>
      </w:r>
      <w:r w:rsidR="00E81F9E">
        <w:rPr>
          <w:rtl/>
        </w:rPr>
        <w:t>ی</w:t>
      </w:r>
      <w:r w:rsidRPr="00A0385F">
        <w:rPr>
          <w:rtl/>
        </w:rPr>
        <w:t xml:space="preserve">امبر </w:t>
      </w:r>
      <w:r>
        <w:rPr>
          <w:rFonts w:cs="CTraditional Arabic"/>
          <w:rtl/>
        </w:rPr>
        <w:t>ص</w:t>
      </w:r>
      <w:r w:rsidRPr="00A0385F">
        <w:rPr>
          <w:rtl/>
        </w:rPr>
        <w:t xml:space="preserve"> </w:t>
      </w:r>
      <w:r w:rsidR="00C61594">
        <w:rPr>
          <w:rtl/>
        </w:rPr>
        <w:t>به‌سوى</w:t>
      </w:r>
      <w:r w:rsidRPr="00A0385F">
        <w:rPr>
          <w:rtl/>
        </w:rPr>
        <w:t xml:space="preserve"> آنها به ا</w:t>
      </w:r>
      <w:r w:rsidR="00E81F9E">
        <w:rPr>
          <w:rtl/>
        </w:rPr>
        <w:t>ی</w:t>
      </w:r>
      <w:r w:rsidRPr="00A0385F">
        <w:rPr>
          <w:rtl/>
        </w:rPr>
        <w:t xml:space="preserve">ن گمان </w:t>
      </w:r>
      <w:r w:rsidR="00E81F9E">
        <w:rPr>
          <w:rtl/>
        </w:rPr>
        <w:t>ک</w:t>
      </w:r>
      <w:r w:rsidRPr="00A0385F">
        <w:rPr>
          <w:rtl/>
        </w:rPr>
        <w:t xml:space="preserve">ه در </w:t>
      </w:r>
      <w:r w:rsidRPr="003225D6">
        <w:rPr>
          <w:spacing w:val="-4"/>
          <w:rtl/>
        </w:rPr>
        <w:t xml:space="preserve">ارتباط به </w:t>
      </w:r>
      <w:r w:rsidR="00E81F9E" w:rsidRPr="003225D6">
        <w:rPr>
          <w:spacing w:val="-4"/>
          <w:rtl/>
        </w:rPr>
        <w:t>ک</w:t>
      </w:r>
      <w:r w:rsidRPr="003225D6">
        <w:rPr>
          <w:spacing w:val="-4"/>
          <w:rtl/>
        </w:rPr>
        <w:t>ارهاى وى براى آنها نظر جد</w:t>
      </w:r>
      <w:r w:rsidR="00E81F9E" w:rsidRPr="003225D6">
        <w:rPr>
          <w:spacing w:val="-4"/>
          <w:rtl/>
        </w:rPr>
        <w:t>ی</w:t>
      </w:r>
      <w:r w:rsidRPr="003225D6">
        <w:rPr>
          <w:spacing w:val="-4"/>
          <w:rtl/>
        </w:rPr>
        <w:t>دى پ</w:t>
      </w:r>
      <w:r w:rsidR="00E81F9E" w:rsidRPr="003225D6">
        <w:rPr>
          <w:spacing w:val="-4"/>
          <w:rtl/>
        </w:rPr>
        <w:t>ی</w:t>
      </w:r>
      <w:r w:rsidRPr="003225D6">
        <w:rPr>
          <w:spacing w:val="-4"/>
          <w:rtl/>
        </w:rPr>
        <w:t>دا شده است، شتافت - چون پ</w:t>
      </w:r>
      <w:r w:rsidR="00E81F9E" w:rsidRPr="003225D6">
        <w:rPr>
          <w:spacing w:val="-4"/>
          <w:rtl/>
        </w:rPr>
        <w:t>ی</w:t>
      </w:r>
      <w:r w:rsidRPr="003225D6">
        <w:rPr>
          <w:spacing w:val="-4"/>
          <w:rtl/>
        </w:rPr>
        <w:t xml:space="preserve">امبر </w:t>
      </w:r>
      <w:r w:rsidRPr="003225D6">
        <w:rPr>
          <w:rFonts w:cs="CTraditional Arabic"/>
          <w:spacing w:val="-4"/>
          <w:rtl/>
        </w:rPr>
        <w:t>ص</w:t>
      </w:r>
      <w:r w:rsidRPr="00A0385F">
        <w:rPr>
          <w:rtl/>
        </w:rPr>
        <w:t xml:space="preserve"> به آنها علاقه‏مند بود، و هدا</w:t>
      </w:r>
      <w:r w:rsidR="00E81F9E">
        <w:rPr>
          <w:rtl/>
        </w:rPr>
        <w:t>ی</w:t>
      </w:r>
      <w:r w:rsidRPr="00A0385F">
        <w:rPr>
          <w:rtl/>
        </w:rPr>
        <w:t>ت</w:t>
      </w:r>
      <w:r w:rsidR="00ED5FD4">
        <w:rPr>
          <w:rtl/>
        </w:rPr>
        <w:t xml:space="preserve">‌شان </w:t>
      </w:r>
      <w:r w:rsidRPr="00A0385F">
        <w:rPr>
          <w:rtl/>
        </w:rPr>
        <w:t>را دوست داشت، و مشقّت و فساد و هلا</w:t>
      </w:r>
      <w:r w:rsidR="00E81F9E">
        <w:rPr>
          <w:rtl/>
        </w:rPr>
        <w:t>ک</w:t>
      </w:r>
      <w:r w:rsidRPr="00A0385F">
        <w:rPr>
          <w:rtl/>
        </w:rPr>
        <w:t xml:space="preserve"> آنها برا</w:t>
      </w:r>
      <w:r w:rsidR="00E81F9E">
        <w:rPr>
          <w:rtl/>
        </w:rPr>
        <w:t>ی</w:t>
      </w:r>
      <w:r w:rsidRPr="00A0385F">
        <w:rPr>
          <w:rtl/>
        </w:rPr>
        <w:t>ش گران تمام شده و رنجش مى‏داد - تا ا</w:t>
      </w:r>
      <w:r w:rsidR="00E81F9E">
        <w:rPr>
          <w:rtl/>
        </w:rPr>
        <w:t>ی</w:t>
      </w:r>
      <w:r w:rsidRPr="00A0385F">
        <w:rPr>
          <w:rtl/>
        </w:rPr>
        <w:t xml:space="preserve">ن </w:t>
      </w:r>
      <w:r w:rsidR="00E81F9E">
        <w:rPr>
          <w:rtl/>
        </w:rPr>
        <w:t>ک</w:t>
      </w:r>
      <w:r w:rsidRPr="00A0385F">
        <w:rPr>
          <w:rtl/>
        </w:rPr>
        <w:t xml:space="preserve">ه نزد آنها </w:t>
      </w:r>
      <w:r>
        <w:rPr>
          <w:rtl/>
        </w:rPr>
        <w:t>(</w:t>
      </w:r>
      <w:r w:rsidRPr="00A0385F">
        <w:rPr>
          <w:rtl/>
        </w:rPr>
        <w:t>رس</w:t>
      </w:r>
      <w:r w:rsidR="00E81F9E">
        <w:rPr>
          <w:rtl/>
        </w:rPr>
        <w:t>ی</w:t>
      </w:r>
      <w:r w:rsidRPr="00A0385F">
        <w:rPr>
          <w:rtl/>
        </w:rPr>
        <w:t xml:space="preserve">ده و در </w:t>
      </w:r>
      <w:r w:rsidR="00E81F9E">
        <w:rPr>
          <w:rtl/>
        </w:rPr>
        <w:t>ک</w:t>
      </w:r>
      <w:r w:rsidRPr="00A0385F">
        <w:rPr>
          <w:rtl/>
        </w:rPr>
        <w:t>نارشان</w:t>
      </w:r>
      <w:r>
        <w:rPr>
          <w:rtl/>
        </w:rPr>
        <w:t>)</w:t>
      </w:r>
      <w:r w:rsidRPr="00A0385F">
        <w:rPr>
          <w:rtl/>
        </w:rPr>
        <w:t xml:space="preserve"> نشست. </w:t>
      </w:r>
      <w:r w:rsidRPr="00A856F6">
        <w:rPr>
          <w:rtl/>
        </w:rPr>
        <w:t>آنان گفتند: اى محمد، ما به دل</w:t>
      </w:r>
      <w:r w:rsidR="00E81F9E">
        <w:rPr>
          <w:rtl/>
        </w:rPr>
        <w:t>ی</w:t>
      </w:r>
      <w:r w:rsidRPr="00A856F6">
        <w:rPr>
          <w:rtl/>
        </w:rPr>
        <w:t xml:space="preserve">لى </w:t>
      </w:r>
      <w:r w:rsidR="00E81F9E">
        <w:rPr>
          <w:rtl/>
        </w:rPr>
        <w:t>ک</w:t>
      </w:r>
      <w:r w:rsidRPr="00A856F6">
        <w:rPr>
          <w:rtl/>
        </w:rPr>
        <w:t>سى را دنبال</w:t>
      </w:r>
      <w:r w:rsidRPr="00A0385F">
        <w:rPr>
          <w:rtl/>
        </w:rPr>
        <w:t xml:space="preserve"> تو فرستاده و تو را خواست</w:t>
      </w:r>
      <w:r w:rsidR="00E81F9E">
        <w:rPr>
          <w:rtl/>
        </w:rPr>
        <w:t>ی</w:t>
      </w:r>
      <w:r w:rsidRPr="00A0385F">
        <w:rPr>
          <w:rtl/>
        </w:rPr>
        <w:t>م تا در ارتباط به تو معذور شناخته شو</w:t>
      </w:r>
      <w:r w:rsidR="00E81F9E">
        <w:rPr>
          <w:rtl/>
        </w:rPr>
        <w:t>ی</w:t>
      </w:r>
      <w:r w:rsidRPr="00A0385F">
        <w:rPr>
          <w:rtl/>
        </w:rPr>
        <w:t>م، و ما - به خدا سوگند - ه</w:t>
      </w:r>
      <w:r w:rsidR="00E81F9E">
        <w:rPr>
          <w:rtl/>
        </w:rPr>
        <w:t>ی</w:t>
      </w:r>
      <w:r w:rsidRPr="00A0385F">
        <w:rPr>
          <w:rtl/>
        </w:rPr>
        <w:t>چ مردى از عرب را نمى‏شناس</w:t>
      </w:r>
      <w:r w:rsidR="00E81F9E">
        <w:rPr>
          <w:rtl/>
        </w:rPr>
        <w:t>ی</w:t>
      </w:r>
      <w:r w:rsidRPr="00A0385F">
        <w:rPr>
          <w:rtl/>
        </w:rPr>
        <w:t xml:space="preserve">م </w:t>
      </w:r>
      <w:r w:rsidR="00E81F9E">
        <w:rPr>
          <w:rtl/>
        </w:rPr>
        <w:t>ک</w:t>
      </w:r>
      <w:r w:rsidRPr="00A0385F">
        <w:rPr>
          <w:rtl/>
        </w:rPr>
        <w:t xml:space="preserve">ه بر قوم خود آن چه را تو بر قومت داخل نموده‏اى، داخل </w:t>
      </w:r>
      <w:r w:rsidR="00E81F9E">
        <w:rPr>
          <w:rtl/>
        </w:rPr>
        <w:t>ک</w:t>
      </w:r>
      <w:r w:rsidRPr="00A0385F">
        <w:rPr>
          <w:rtl/>
        </w:rPr>
        <w:t>رده باشد!! پدران را دشنام دادى، د</w:t>
      </w:r>
      <w:r w:rsidR="00E81F9E">
        <w:rPr>
          <w:rtl/>
        </w:rPr>
        <w:t>ی</w:t>
      </w:r>
      <w:r w:rsidRPr="00A0385F">
        <w:rPr>
          <w:rtl/>
        </w:rPr>
        <w:t>ن را ع</w:t>
      </w:r>
      <w:r w:rsidR="00E81F9E">
        <w:rPr>
          <w:rtl/>
        </w:rPr>
        <w:t>ی</w:t>
      </w:r>
      <w:r w:rsidRPr="00A0385F">
        <w:rPr>
          <w:rtl/>
        </w:rPr>
        <w:t>ب‏جو</w:t>
      </w:r>
      <w:r w:rsidR="00E81F9E">
        <w:rPr>
          <w:rtl/>
        </w:rPr>
        <w:t>ی</w:t>
      </w:r>
      <w:r w:rsidRPr="00A0385F">
        <w:rPr>
          <w:rtl/>
        </w:rPr>
        <w:t xml:space="preserve">ى </w:t>
      </w:r>
      <w:r w:rsidR="00E81F9E">
        <w:rPr>
          <w:rtl/>
        </w:rPr>
        <w:t>ک</w:t>
      </w:r>
      <w:r w:rsidRPr="00A0385F">
        <w:rPr>
          <w:rtl/>
        </w:rPr>
        <w:t>ردى، عقل را سب</w:t>
      </w:r>
      <w:r w:rsidR="00E81F9E">
        <w:rPr>
          <w:rtl/>
        </w:rPr>
        <w:t>ک</w:t>
      </w:r>
      <w:r w:rsidRPr="00A0385F">
        <w:rPr>
          <w:rtl/>
        </w:rPr>
        <w:t xml:space="preserve"> شمردى، و خدا</w:t>
      </w:r>
      <w:r w:rsidR="00E81F9E">
        <w:rPr>
          <w:rtl/>
        </w:rPr>
        <w:t>ی</w:t>
      </w:r>
      <w:r w:rsidRPr="00A0385F">
        <w:rPr>
          <w:rtl/>
        </w:rPr>
        <w:t xml:space="preserve">ان را ناسزا گفتى، و وحدت ما را از هم گسسته و متفرّق ساختى. خلاصه، آن چه </w:t>
      </w:r>
      <w:r w:rsidR="00E81F9E">
        <w:rPr>
          <w:rtl/>
        </w:rPr>
        <w:t>ک</w:t>
      </w:r>
      <w:r w:rsidRPr="00A0385F">
        <w:rPr>
          <w:rtl/>
        </w:rPr>
        <w:t>ار ناشا</w:t>
      </w:r>
      <w:r w:rsidR="00E81F9E">
        <w:rPr>
          <w:rtl/>
        </w:rPr>
        <w:t>ی</w:t>
      </w:r>
      <w:r w:rsidRPr="00A0385F">
        <w:rPr>
          <w:rtl/>
        </w:rPr>
        <w:t>سته بود آن را در م</w:t>
      </w:r>
      <w:r w:rsidR="00E81F9E">
        <w:rPr>
          <w:rtl/>
        </w:rPr>
        <w:t>ی</w:t>
      </w:r>
      <w:r w:rsidRPr="00A0385F">
        <w:rPr>
          <w:rtl/>
        </w:rPr>
        <w:t>ان ما و خودت انجام دادى. اگر ا</w:t>
      </w:r>
      <w:r w:rsidR="00E81F9E">
        <w:rPr>
          <w:rtl/>
        </w:rPr>
        <w:t>ی</w:t>
      </w:r>
      <w:r w:rsidRPr="00A0385F">
        <w:rPr>
          <w:rtl/>
        </w:rPr>
        <w:t>ن سخن‏ها را به خاطر طلب مال آورده باشى، برا</w:t>
      </w:r>
      <w:r w:rsidR="00E81F9E">
        <w:rPr>
          <w:rtl/>
        </w:rPr>
        <w:t>ی</w:t>
      </w:r>
      <w:r w:rsidRPr="00A0385F">
        <w:rPr>
          <w:rtl/>
        </w:rPr>
        <w:t>ت آن قدر مال جمع مى‏</w:t>
      </w:r>
      <w:r w:rsidR="00E81F9E">
        <w:rPr>
          <w:rtl/>
        </w:rPr>
        <w:t>ک</w:t>
      </w:r>
      <w:r w:rsidRPr="00A0385F">
        <w:rPr>
          <w:rtl/>
        </w:rPr>
        <w:t>ن</w:t>
      </w:r>
      <w:r w:rsidR="00E81F9E">
        <w:rPr>
          <w:rtl/>
        </w:rPr>
        <w:t>ی</w:t>
      </w:r>
      <w:r w:rsidRPr="00A0385F">
        <w:rPr>
          <w:rtl/>
        </w:rPr>
        <w:t>م، تا از همه ما مالدارتر باشى. و اگر خواهان شرف و عزّت در م</w:t>
      </w:r>
      <w:r w:rsidR="00E81F9E">
        <w:rPr>
          <w:rtl/>
        </w:rPr>
        <w:t>ی</w:t>
      </w:r>
      <w:r w:rsidRPr="00A0385F">
        <w:rPr>
          <w:rtl/>
        </w:rPr>
        <w:t>ان ما باشى، تو را سردار خود تع</w:t>
      </w:r>
      <w:r w:rsidR="00E81F9E">
        <w:rPr>
          <w:rtl/>
        </w:rPr>
        <w:t>یی</w:t>
      </w:r>
      <w:r w:rsidRPr="00A0385F">
        <w:rPr>
          <w:rtl/>
        </w:rPr>
        <w:t>ن مى‏نما</w:t>
      </w:r>
      <w:r w:rsidR="00E81F9E">
        <w:rPr>
          <w:rtl/>
        </w:rPr>
        <w:t>یی</w:t>
      </w:r>
      <w:r w:rsidRPr="00A0385F">
        <w:rPr>
          <w:rtl/>
        </w:rPr>
        <w:t xml:space="preserve">م، و اگر خواهان پادشاهى هستى، تو را پادشاه </w:t>
      </w:r>
      <w:r w:rsidRPr="00F42116">
        <w:rPr>
          <w:spacing w:val="-4"/>
          <w:rtl/>
        </w:rPr>
        <w:t>خود مى‏گردان</w:t>
      </w:r>
      <w:r w:rsidR="00E81F9E" w:rsidRPr="00F42116">
        <w:rPr>
          <w:spacing w:val="-4"/>
          <w:rtl/>
        </w:rPr>
        <w:t>ی</w:t>
      </w:r>
      <w:r w:rsidRPr="00F42116">
        <w:rPr>
          <w:spacing w:val="-4"/>
          <w:rtl/>
        </w:rPr>
        <w:t>م، و اگر ا</w:t>
      </w:r>
      <w:r w:rsidR="00E81F9E" w:rsidRPr="00F42116">
        <w:rPr>
          <w:spacing w:val="-4"/>
          <w:rtl/>
        </w:rPr>
        <w:t>ی</w:t>
      </w:r>
      <w:r w:rsidRPr="00F42116">
        <w:rPr>
          <w:spacing w:val="-4"/>
          <w:rtl/>
        </w:rPr>
        <w:t>ن چ</w:t>
      </w:r>
      <w:r w:rsidR="00E81F9E" w:rsidRPr="00F42116">
        <w:rPr>
          <w:spacing w:val="-4"/>
          <w:rtl/>
        </w:rPr>
        <w:t>ی</w:t>
      </w:r>
      <w:r w:rsidRPr="00F42116">
        <w:rPr>
          <w:spacing w:val="-4"/>
          <w:rtl/>
        </w:rPr>
        <w:t xml:space="preserve">زى </w:t>
      </w:r>
      <w:r w:rsidR="00E81F9E" w:rsidRPr="00F42116">
        <w:rPr>
          <w:spacing w:val="-4"/>
          <w:rtl/>
        </w:rPr>
        <w:t>ک</w:t>
      </w:r>
      <w:r w:rsidRPr="00F42116">
        <w:rPr>
          <w:spacing w:val="-4"/>
          <w:rtl/>
        </w:rPr>
        <w:t>ه برا</w:t>
      </w:r>
      <w:r w:rsidR="00E81F9E" w:rsidRPr="00F42116">
        <w:rPr>
          <w:spacing w:val="-4"/>
          <w:rtl/>
        </w:rPr>
        <w:t>ی</w:t>
      </w:r>
      <w:r w:rsidRPr="00F42116">
        <w:rPr>
          <w:spacing w:val="-4"/>
          <w:rtl/>
        </w:rPr>
        <w:t xml:space="preserve">ت به وجود آمده بر اثر جن‏زدگى است، </w:t>
      </w:r>
      <w:r w:rsidR="00E81F9E" w:rsidRPr="00F42116">
        <w:rPr>
          <w:spacing w:val="-4"/>
          <w:rtl/>
        </w:rPr>
        <w:t>ک</w:t>
      </w:r>
      <w:r w:rsidRPr="00F42116">
        <w:rPr>
          <w:spacing w:val="-4"/>
          <w:rtl/>
        </w:rPr>
        <w:t>ه بر تو غالب شده و خودت از دفع آن عاجز آمده‏اى - و گاهى هم ا</w:t>
      </w:r>
      <w:r w:rsidR="00E81F9E" w:rsidRPr="00F42116">
        <w:rPr>
          <w:spacing w:val="-4"/>
          <w:rtl/>
        </w:rPr>
        <w:t>ی</w:t>
      </w:r>
      <w:r w:rsidRPr="00F42116">
        <w:rPr>
          <w:spacing w:val="-4"/>
          <w:rtl/>
        </w:rPr>
        <w:t>ن طور مى‏شود - ما اموال خود را براى معالجه تو بذل مى‏</w:t>
      </w:r>
      <w:r w:rsidR="00E81F9E" w:rsidRPr="00F42116">
        <w:rPr>
          <w:spacing w:val="-4"/>
          <w:rtl/>
        </w:rPr>
        <w:t>ک</w:t>
      </w:r>
      <w:r w:rsidRPr="00F42116">
        <w:rPr>
          <w:spacing w:val="-4"/>
          <w:rtl/>
        </w:rPr>
        <w:t>ن</w:t>
      </w:r>
      <w:r w:rsidR="00E81F9E" w:rsidRPr="00F42116">
        <w:rPr>
          <w:spacing w:val="-4"/>
          <w:rtl/>
        </w:rPr>
        <w:t>ی</w:t>
      </w:r>
      <w:r w:rsidRPr="00F42116">
        <w:rPr>
          <w:spacing w:val="-4"/>
          <w:rtl/>
        </w:rPr>
        <w:t>م، تا ا</w:t>
      </w:r>
      <w:r w:rsidR="00E81F9E" w:rsidRPr="00F42116">
        <w:rPr>
          <w:spacing w:val="-4"/>
          <w:rtl/>
        </w:rPr>
        <w:t>ی</w:t>
      </w:r>
      <w:r w:rsidRPr="00F42116">
        <w:rPr>
          <w:spacing w:val="-4"/>
          <w:rtl/>
        </w:rPr>
        <w:t xml:space="preserve">ن </w:t>
      </w:r>
      <w:r w:rsidR="00E81F9E" w:rsidRPr="00F42116">
        <w:rPr>
          <w:spacing w:val="-4"/>
          <w:rtl/>
        </w:rPr>
        <w:t>ک</w:t>
      </w:r>
      <w:r w:rsidRPr="00F42116">
        <w:rPr>
          <w:spacing w:val="-4"/>
          <w:rtl/>
        </w:rPr>
        <w:t>ه تو را از آن مرض تندرست بساز</w:t>
      </w:r>
      <w:r w:rsidR="00E81F9E" w:rsidRPr="00F42116">
        <w:rPr>
          <w:spacing w:val="-4"/>
          <w:rtl/>
        </w:rPr>
        <w:t>ی</w:t>
      </w:r>
      <w:r w:rsidRPr="00F42116">
        <w:rPr>
          <w:spacing w:val="-4"/>
          <w:rtl/>
        </w:rPr>
        <w:t xml:space="preserve">م، </w:t>
      </w:r>
      <w:r w:rsidR="00E81F9E" w:rsidRPr="00F42116">
        <w:rPr>
          <w:spacing w:val="-4"/>
          <w:rtl/>
        </w:rPr>
        <w:t>ی</w:t>
      </w:r>
      <w:r w:rsidRPr="00F42116">
        <w:rPr>
          <w:spacing w:val="-4"/>
          <w:rtl/>
        </w:rPr>
        <w:t>ا ا</w:t>
      </w:r>
      <w:r w:rsidR="00E81F9E" w:rsidRPr="00F42116">
        <w:rPr>
          <w:spacing w:val="-4"/>
          <w:rtl/>
        </w:rPr>
        <w:t>ی</w:t>
      </w:r>
      <w:r w:rsidRPr="00F42116">
        <w:rPr>
          <w:spacing w:val="-4"/>
          <w:rtl/>
        </w:rPr>
        <w:t xml:space="preserve">ن </w:t>
      </w:r>
      <w:r w:rsidR="00E81F9E" w:rsidRPr="00F42116">
        <w:rPr>
          <w:spacing w:val="-4"/>
          <w:rtl/>
        </w:rPr>
        <w:t>ک</w:t>
      </w:r>
      <w:r w:rsidRPr="00F42116">
        <w:rPr>
          <w:spacing w:val="-4"/>
          <w:rtl/>
        </w:rPr>
        <w:t>ه (پس از بذل آن همه سعى و تلاش خود) در ارتباط با تو معذور شناخته شو</w:t>
      </w:r>
      <w:r w:rsidR="00E81F9E" w:rsidRPr="00F42116">
        <w:rPr>
          <w:spacing w:val="-4"/>
          <w:rtl/>
        </w:rPr>
        <w:t>ی</w:t>
      </w:r>
      <w:r w:rsidRPr="00F42116">
        <w:rPr>
          <w:spacing w:val="-4"/>
          <w:rtl/>
        </w:rPr>
        <w:t>م.</w:t>
      </w:r>
    </w:p>
    <w:p w:rsidR="003C75F8" w:rsidRPr="00A0385F" w:rsidRDefault="003C75F8" w:rsidP="00C35C54">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در پاسخ به آنها فرمود: </w:t>
      </w:r>
      <w:r>
        <w:rPr>
          <w:rtl/>
        </w:rPr>
        <w:t>«</w:t>
      </w:r>
      <w:r w:rsidRPr="00A0385F">
        <w:rPr>
          <w:rtl/>
        </w:rPr>
        <w:t>آن چه شما مى‏گو</w:t>
      </w:r>
      <w:r w:rsidR="00E81F9E">
        <w:rPr>
          <w:rtl/>
        </w:rPr>
        <w:t>یی</w:t>
      </w:r>
      <w:r w:rsidRPr="00A0385F">
        <w:rPr>
          <w:rtl/>
        </w:rPr>
        <w:t>د در من ن</w:t>
      </w:r>
      <w:r w:rsidR="00E81F9E">
        <w:rPr>
          <w:rtl/>
        </w:rPr>
        <w:t>ی</w:t>
      </w:r>
      <w:r w:rsidRPr="00A0385F">
        <w:rPr>
          <w:rtl/>
        </w:rPr>
        <w:t>ست، من به آن چ</w:t>
      </w:r>
      <w:r w:rsidR="00E81F9E">
        <w:rPr>
          <w:rtl/>
        </w:rPr>
        <w:t>ی</w:t>
      </w:r>
      <w:r w:rsidRPr="00A0385F">
        <w:rPr>
          <w:rtl/>
        </w:rPr>
        <w:t xml:space="preserve">زى </w:t>
      </w:r>
      <w:r w:rsidR="00E81F9E">
        <w:rPr>
          <w:rtl/>
        </w:rPr>
        <w:t>ک</w:t>
      </w:r>
      <w:r w:rsidRPr="00A0385F">
        <w:rPr>
          <w:rtl/>
        </w:rPr>
        <w:t>ه با آن براى شما آمده‏ام، نه به خاطر درخواست</w:t>
      </w:r>
      <w:r w:rsidR="002F79DD">
        <w:rPr>
          <w:rtl/>
        </w:rPr>
        <w:t xml:space="preserve"> </w:t>
      </w:r>
      <w:r w:rsidRPr="00A0385F">
        <w:rPr>
          <w:rtl/>
        </w:rPr>
        <w:t xml:space="preserve">مالتان آمده‏ام، و نه به خاطر </w:t>
      </w:r>
      <w:r w:rsidR="00E81F9E">
        <w:rPr>
          <w:rtl/>
        </w:rPr>
        <w:t>ک</w:t>
      </w:r>
      <w:r w:rsidRPr="00A0385F">
        <w:rPr>
          <w:rtl/>
        </w:rPr>
        <w:t>سب شرف در م</w:t>
      </w:r>
      <w:r w:rsidR="00E81F9E">
        <w:rPr>
          <w:rtl/>
        </w:rPr>
        <w:t>ی</w:t>
      </w:r>
      <w:r w:rsidRPr="00A0385F">
        <w:rPr>
          <w:rtl/>
        </w:rPr>
        <w:t>ان شما، و نه پادشاهى بر شما، بل</w:t>
      </w:r>
      <w:r w:rsidR="00E81F9E">
        <w:rPr>
          <w:rtl/>
        </w:rPr>
        <w:t>ک</w:t>
      </w:r>
      <w:r w:rsidRPr="00A0385F">
        <w:rPr>
          <w:rtl/>
        </w:rPr>
        <w:t xml:space="preserve">ه خداوند مرا </w:t>
      </w:r>
      <w:r w:rsidR="00C61594">
        <w:rPr>
          <w:rtl/>
        </w:rPr>
        <w:t>به‌سوى</w:t>
      </w:r>
      <w:r w:rsidRPr="00A0385F">
        <w:rPr>
          <w:rtl/>
        </w:rPr>
        <w:t xml:space="preserve"> شما به عنوان رسول فرستاده است، و بر من </w:t>
      </w:r>
      <w:r w:rsidR="00E81F9E">
        <w:rPr>
          <w:rtl/>
        </w:rPr>
        <w:t>ک</w:t>
      </w:r>
      <w:r w:rsidRPr="00A0385F">
        <w:rPr>
          <w:rtl/>
        </w:rPr>
        <w:t>تابى نازل نموده، و به من دستور داده، تا براى شما بشارت دهنده و ب</w:t>
      </w:r>
      <w:r w:rsidR="00E81F9E">
        <w:rPr>
          <w:rtl/>
        </w:rPr>
        <w:t>ی</w:t>
      </w:r>
      <w:r w:rsidRPr="00A0385F">
        <w:rPr>
          <w:rtl/>
        </w:rPr>
        <w:t>م دهنده باشم. من با اقدام به ا</w:t>
      </w:r>
      <w:r w:rsidR="00E81F9E">
        <w:rPr>
          <w:rtl/>
        </w:rPr>
        <w:t>ی</w:t>
      </w:r>
      <w:r w:rsidRPr="00A0385F">
        <w:rPr>
          <w:rtl/>
        </w:rPr>
        <w:t>ن عمل، پ</w:t>
      </w:r>
      <w:r w:rsidR="00E81F9E">
        <w:rPr>
          <w:rtl/>
        </w:rPr>
        <w:t>ی</w:t>
      </w:r>
      <w:r w:rsidRPr="00A0385F">
        <w:rPr>
          <w:rtl/>
        </w:rPr>
        <w:t>ام پروردگارم را به شما ابلاغ، و برا</w:t>
      </w:r>
      <w:r w:rsidR="00E81F9E">
        <w:rPr>
          <w:rtl/>
        </w:rPr>
        <w:t>ی</w:t>
      </w:r>
      <w:r w:rsidRPr="00A0385F">
        <w:rPr>
          <w:rtl/>
        </w:rPr>
        <w:t>تان نص</w:t>
      </w:r>
      <w:r w:rsidR="00E81F9E">
        <w:rPr>
          <w:rtl/>
        </w:rPr>
        <w:t>ی</w:t>
      </w:r>
      <w:r w:rsidRPr="00A0385F">
        <w:rPr>
          <w:rtl/>
        </w:rPr>
        <w:t>حت نمودم. اگر از من آنچه را برا</w:t>
      </w:r>
      <w:r w:rsidR="00E81F9E">
        <w:rPr>
          <w:rtl/>
        </w:rPr>
        <w:t>ی</w:t>
      </w:r>
      <w:r w:rsidRPr="00A0385F">
        <w:rPr>
          <w:rtl/>
        </w:rPr>
        <w:t xml:space="preserve">تان آورده‏ام قبول </w:t>
      </w:r>
      <w:r w:rsidR="00E81F9E">
        <w:rPr>
          <w:rtl/>
        </w:rPr>
        <w:t>ک</w:t>
      </w:r>
      <w:r w:rsidRPr="00A0385F">
        <w:rPr>
          <w:rtl/>
        </w:rPr>
        <w:t>ن</w:t>
      </w:r>
      <w:r w:rsidR="00E81F9E">
        <w:rPr>
          <w:rtl/>
        </w:rPr>
        <w:t>ی</w:t>
      </w:r>
      <w:r w:rsidRPr="00A0385F">
        <w:rPr>
          <w:rtl/>
        </w:rPr>
        <w:t>د، بهره دن</w:t>
      </w:r>
      <w:r w:rsidR="00E81F9E">
        <w:rPr>
          <w:rtl/>
        </w:rPr>
        <w:t>ی</w:t>
      </w:r>
      <w:r w:rsidRPr="00A0385F">
        <w:rPr>
          <w:rtl/>
        </w:rPr>
        <w:t xml:space="preserve">ا و آخرت از آن شماست، و اگر آن را بر من رد </w:t>
      </w:r>
      <w:r w:rsidR="00E81F9E">
        <w:rPr>
          <w:rtl/>
        </w:rPr>
        <w:t>ک</w:t>
      </w:r>
      <w:r w:rsidRPr="00A0385F">
        <w:rPr>
          <w:rtl/>
        </w:rPr>
        <w:t>ن</w:t>
      </w:r>
      <w:r w:rsidR="00E81F9E">
        <w:rPr>
          <w:rtl/>
        </w:rPr>
        <w:t>ی</w:t>
      </w:r>
      <w:r w:rsidRPr="00A0385F">
        <w:rPr>
          <w:rtl/>
        </w:rPr>
        <w:t>د، منتظر امر خدا مى‏باشم، تا در م</w:t>
      </w:r>
      <w:r w:rsidR="00E81F9E">
        <w:rPr>
          <w:rtl/>
        </w:rPr>
        <w:t>ی</w:t>
      </w:r>
      <w:r w:rsidRPr="00A0385F">
        <w:rPr>
          <w:rtl/>
        </w:rPr>
        <w:t>ان من و شما ف</w:t>
      </w:r>
      <w:r w:rsidR="00E81F9E">
        <w:rPr>
          <w:rtl/>
        </w:rPr>
        <w:t>ی</w:t>
      </w:r>
      <w:r w:rsidRPr="00A0385F">
        <w:rPr>
          <w:rtl/>
        </w:rPr>
        <w:t>صله نما</w:t>
      </w:r>
      <w:r w:rsidR="00E81F9E">
        <w:rPr>
          <w:rtl/>
        </w:rPr>
        <w:t>ی</w:t>
      </w:r>
      <w:r w:rsidRPr="00A0385F">
        <w:rPr>
          <w:rtl/>
        </w:rPr>
        <w:t>د</w:t>
      </w:r>
      <w:r>
        <w:rPr>
          <w:rtl/>
        </w:rPr>
        <w:t>»</w:t>
      </w:r>
      <w:r w:rsidRPr="00A0385F">
        <w:rPr>
          <w:rtl/>
        </w:rPr>
        <w:t xml:space="preserve">. و </w:t>
      </w:r>
      <w:r w:rsidR="00E81F9E">
        <w:rPr>
          <w:rtl/>
        </w:rPr>
        <w:t>ی</w:t>
      </w:r>
      <w:r w:rsidRPr="00A0385F">
        <w:rPr>
          <w:rtl/>
        </w:rPr>
        <w:t xml:space="preserve">ا چنان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گفت.</w:t>
      </w:r>
    </w:p>
    <w:p w:rsidR="003C75F8" w:rsidRPr="00A0385F" w:rsidRDefault="003C75F8" w:rsidP="00C35C54">
      <w:pPr>
        <w:pStyle w:val="a8"/>
      </w:pPr>
      <w:r w:rsidRPr="00A0385F">
        <w:rPr>
          <w:rtl/>
        </w:rPr>
        <w:t>گفتند: اى محمد، اگر آن چه را ما به تو پ</w:t>
      </w:r>
      <w:r w:rsidR="00E81F9E">
        <w:rPr>
          <w:rtl/>
        </w:rPr>
        <w:t>ی</w:t>
      </w:r>
      <w:r w:rsidRPr="00A0385F">
        <w:rPr>
          <w:rtl/>
        </w:rPr>
        <w:t>شنهاد نمود</w:t>
      </w:r>
      <w:r w:rsidR="00E81F9E">
        <w:rPr>
          <w:rtl/>
        </w:rPr>
        <w:t>ی</w:t>
      </w:r>
      <w:r w:rsidRPr="00A0385F">
        <w:rPr>
          <w:rtl/>
        </w:rPr>
        <w:t>م آن را از ما قبول نمى‏</w:t>
      </w:r>
      <w:r w:rsidR="00E81F9E">
        <w:rPr>
          <w:rtl/>
        </w:rPr>
        <w:t>ک</w:t>
      </w:r>
      <w:r w:rsidRPr="00A0385F">
        <w:rPr>
          <w:rtl/>
        </w:rPr>
        <w:t xml:space="preserve">نى، تو خودت مى‏دانى، </w:t>
      </w:r>
      <w:r w:rsidR="00E81F9E">
        <w:rPr>
          <w:rtl/>
        </w:rPr>
        <w:t>ک</w:t>
      </w:r>
      <w:r w:rsidRPr="00A0385F">
        <w:rPr>
          <w:rtl/>
        </w:rPr>
        <w:t>ه ه</w:t>
      </w:r>
      <w:r w:rsidR="00E81F9E">
        <w:rPr>
          <w:rtl/>
        </w:rPr>
        <w:t>ی</w:t>
      </w:r>
      <w:r w:rsidRPr="00A0385F">
        <w:rPr>
          <w:rtl/>
        </w:rPr>
        <w:t xml:space="preserve">چ مردمى از ما </w:t>
      </w:r>
      <w:r w:rsidR="00E81F9E">
        <w:rPr>
          <w:rtl/>
        </w:rPr>
        <w:t>ک</w:t>
      </w:r>
      <w:r w:rsidRPr="00A0385F">
        <w:rPr>
          <w:rtl/>
        </w:rPr>
        <w:t xml:space="preserve">شور و جاى تنگتر، مال </w:t>
      </w:r>
      <w:r w:rsidR="00E81F9E">
        <w:rPr>
          <w:rtl/>
        </w:rPr>
        <w:t>ک</w:t>
      </w:r>
      <w:r w:rsidRPr="00A0385F">
        <w:rPr>
          <w:rtl/>
        </w:rPr>
        <w:t>متر و زندگى مش</w:t>
      </w:r>
      <w:r w:rsidR="00E81F9E">
        <w:rPr>
          <w:rtl/>
        </w:rPr>
        <w:t>ک</w:t>
      </w:r>
      <w:r w:rsidRPr="00A0385F">
        <w:rPr>
          <w:rtl/>
        </w:rPr>
        <w:t>ل‏تر ندارد، بنابرا</w:t>
      </w:r>
      <w:r w:rsidR="00E81F9E">
        <w:rPr>
          <w:rtl/>
        </w:rPr>
        <w:t>ی</w:t>
      </w:r>
      <w:r w:rsidRPr="00A0385F">
        <w:rPr>
          <w:rtl/>
        </w:rPr>
        <w:t xml:space="preserve">ن از پروردگارت </w:t>
      </w:r>
      <w:r w:rsidR="00E81F9E">
        <w:rPr>
          <w:rtl/>
        </w:rPr>
        <w:t>ک</w:t>
      </w:r>
      <w:r w:rsidRPr="00A0385F">
        <w:rPr>
          <w:rtl/>
        </w:rPr>
        <w:t>ه تو را به آن چه ادّعا مى‏</w:t>
      </w:r>
      <w:r w:rsidR="00E81F9E">
        <w:rPr>
          <w:rtl/>
        </w:rPr>
        <w:t>ک</w:t>
      </w:r>
      <w:r w:rsidRPr="00A0385F">
        <w:rPr>
          <w:rtl/>
        </w:rPr>
        <w:t>نى برانگ</w:t>
      </w:r>
      <w:r w:rsidR="00E81F9E">
        <w:rPr>
          <w:rtl/>
        </w:rPr>
        <w:t>ی</w:t>
      </w:r>
      <w:r w:rsidRPr="00A0385F">
        <w:rPr>
          <w:rtl/>
        </w:rPr>
        <w:t xml:space="preserve">خته است، بخواه تا </w:t>
      </w:r>
      <w:r w:rsidR="00E81F9E">
        <w:rPr>
          <w:rtl/>
        </w:rPr>
        <w:t>ک</w:t>
      </w:r>
      <w:r w:rsidRPr="00A0385F">
        <w:rPr>
          <w:rtl/>
        </w:rPr>
        <w:t>وه</w:t>
      </w:r>
      <w:r w:rsidR="00FF73A7">
        <w:rPr>
          <w:rtl/>
        </w:rPr>
        <w:t xml:space="preserve">‌هایی </w:t>
      </w:r>
      <w:r w:rsidRPr="00A0385F">
        <w:rPr>
          <w:rtl/>
        </w:rPr>
        <w:t xml:space="preserve">را </w:t>
      </w:r>
      <w:r w:rsidR="00E81F9E">
        <w:rPr>
          <w:rtl/>
        </w:rPr>
        <w:t>ک</w:t>
      </w:r>
      <w:r w:rsidRPr="00A0385F">
        <w:rPr>
          <w:rtl/>
        </w:rPr>
        <w:t xml:space="preserve">ه جاى را بر ما تنگ نموده است </w:t>
      </w:r>
      <w:r>
        <w:rPr>
          <w:rtl/>
        </w:rPr>
        <w:t>(</w:t>
      </w:r>
      <w:r w:rsidRPr="00A0385F">
        <w:rPr>
          <w:rtl/>
        </w:rPr>
        <w:t>از اطراف شهر ما</w:t>
      </w:r>
      <w:r>
        <w:rPr>
          <w:rtl/>
        </w:rPr>
        <w:t>)</w:t>
      </w:r>
      <w:r w:rsidRPr="00A0385F">
        <w:rPr>
          <w:rtl/>
        </w:rPr>
        <w:t xml:space="preserve"> دور </w:t>
      </w:r>
      <w:r w:rsidR="00E81F9E">
        <w:rPr>
          <w:rtl/>
        </w:rPr>
        <w:t>ک</w:t>
      </w:r>
      <w:r w:rsidRPr="00A0385F">
        <w:rPr>
          <w:rtl/>
        </w:rPr>
        <w:t>ند، و شهر و منطقه ما را گشاده و هموار سازد، و در آن نهرها</w:t>
      </w:r>
      <w:r w:rsidR="00E81F9E">
        <w:rPr>
          <w:rtl/>
        </w:rPr>
        <w:t>ی</w:t>
      </w:r>
      <w:r w:rsidRPr="00A0385F">
        <w:rPr>
          <w:rtl/>
        </w:rPr>
        <w:t>ى چون شام و عراق جارى سازد،و با</w:t>
      </w:r>
      <w:r w:rsidR="00E81F9E">
        <w:rPr>
          <w:rtl/>
        </w:rPr>
        <w:t>ی</w:t>
      </w:r>
      <w:r w:rsidRPr="00A0385F">
        <w:rPr>
          <w:rtl/>
        </w:rPr>
        <w:t xml:space="preserve">د پدران گذشته ما را براى مان دوباره زنده </w:t>
      </w:r>
      <w:r w:rsidR="00E81F9E">
        <w:rPr>
          <w:rtl/>
        </w:rPr>
        <w:t>ک</w:t>
      </w:r>
      <w:r w:rsidRPr="00A0385F">
        <w:rPr>
          <w:rtl/>
        </w:rPr>
        <w:t>ند، و در م</w:t>
      </w:r>
      <w:r w:rsidR="00E81F9E">
        <w:rPr>
          <w:rtl/>
        </w:rPr>
        <w:t>ی</w:t>
      </w:r>
      <w:r w:rsidRPr="00A0385F">
        <w:rPr>
          <w:rtl/>
        </w:rPr>
        <w:t>ان آنها</w:t>
      </w:r>
      <w:r w:rsidR="00E81F9E">
        <w:rPr>
          <w:rtl/>
        </w:rPr>
        <w:t>ی</w:t>
      </w:r>
      <w:r w:rsidRPr="00A0385F">
        <w:rPr>
          <w:rtl/>
        </w:rPr>
        <w:t xml:space="preserve">ى </w:t>
      </w:r>
      <w:r w:rsidR="00E81F9E">
        <w:rPr>
          <w:rtl/>
        </w:rPr>
        <w:t>ک</w:t>
      </w:r>
      <w:r w:rsidRPr="00A0385F">
        <w:rPr>
          <w:rtl/>
        </w:rPr>
        <w:t>ه دوباره برانگ</w:t>
      </w:r>
      <w:r w:rsidR="00E81F9E">
        <w:rPr>
          <w:rtl/>
        </w:rPr>
        <w:t>ی</w:t>
      </w:r>
      <w:r w:rsidRPr="00A0385F">
        <w:rPr>
          <w:rtl/>
        </w:rPr>
        <w:t xml:space="preserve">خته مى‏شوند </w:t>
      </w:r>
      <w:r>
        <w:rPr>
          <w:rtl/>
        </w:rPr>
        <w:t>«</w:t>
      </w:r>
      <w:r w:rsidRPr="00A0385F">
        <w:rPr>
          <w:rtl/>
        </w:rPr>
        <w:t xml:space="preserve">قُصَىْ بن </w:t>
      </w:r>
      <w:r w:rsidR="00E81F9E">
        <w:rPr>
          <w:rtl/>
        </w:rPr>
        <w:t>ک</w:t>
      </w:r>
      <w:r w:rsidRPr="00A0385F">
        <w:rPr>
          <w:rtl/>
        </w:rPr>
        <w:t>لاب</w:t>
      </w:r>
      <w:r>
        <w:rPr>
          <w:rtl/>
        </w:rPr>
        <w:t>»</w:t>
      </w:r>
      <w:r w:rsidRPr="00A0385F">
        <w:rPr>
          <w:rtl/>
        </w:rPr>
        <w:t xml:space="preserve"> </w:t>
      </w:r>
      <w:r w:rsidR="00E81F9E">
        <w:rPr>
          <w:rtl/>
        </w:rPr>
        <w:t>ک</w:t>
      </w:r>
      <w:r w:rsidRPr="00A0385F">
        <w:rPr>
          <w:rtl/>
        </w:rPr>
        <w:t>ه بزر</w:t>
      </w:r>
      <w:r>
        <w:rPr>
          <w:rFonts w:hint="cs"/>
          <w:rtl/>
        </w:rPr>
        <w:t>گ</w:t>
      </w:r>
      <w:r w:rsidRPr="00A0385F">
        <w:rPr>
          <w:rtl/>
        </w:rPr>
        <w:t xml:space="preserve"> مرد صادقى بود ن</w:t>
      </w:r>
      <w:r w:rsidR="00E81F9E">
        <w:rPr>
          <w:rtl/>
        </w:rPr>
        <w:t>ی</w:t>
      </w:r>
      <w:r w:rsidRPr="00A0385F">
        <w:rPr>
          <w:rtl/>
        </w:rPr>
        <w:t>ز وجود داشته باشد، تا از آنها درباره آنچه تو مى‏گو</w:t>
      </w:r>
      <w:r w:rsidR="00E81F9E">
        <w:rPr>
          <w:rtl/>
        </w:rPr>
        <w:t>ی</w:t>
      </w:r>
      <w:r w:rsidRPr="00A0385F">
        <w:rPr>
          <w:rtl/>
        </w:rPr>
        <w:t>ى بپرس</w:t>
      </w:r>
      <w:r w:rsidR="00E81F9E">
        <w:rPr>
          <w:rtl/>
        </w:rPr>
        <w:t>ی</w:t>
      </w:r>
      <w:r w:rsidRPr="00A0385F">
        <w:rPr>
          <w:rtl/>
        </w:rPr>
        <w:t xml:space="preserve">م، </w:t>
      </w:r>
      <w:r w:rsidR="00E81F9E">
        <w:rPr>
          <w:rtl/>
        </w:rPr>
        <w:t>ک</w:t>
      </w:r>
      <w:r w:rsidRPr="00A0385F">
        <w:rPr>
          <w:rtl/>
        </w:rPr>
        <w:t>ه آ</w:t>
      </w:r>
      <w:r w:rsidR="00E81F9E">
        <w:rPr>
          <w:rtl/>
        </w:rPr>
        <w:t>ی</w:t>
      </w:r>
      <w:r w:rsidRPr="00A0385F">
        <w:rPr>
          <w:rtl/>
        </w:rPr>
        <w:t xml:space="preserve">ا حق است </w:t>
      </w:r>
      <w:r w:rsidR="00E81F9E">
        <w:rPr>
          <w:rtl/>
        </w:rPr>
        <w:t>ی</w:t>
      </w:r>
      <w:r w:rsidRPr="00A0385F">
        <w:rPr>
          <w:rtl/>
        </w:rPr>
        <w:t>ا باطل؟ اگر ا</w:t>
      </w:r>
      <w:r w:rsidR="00E81F9E">
        <w:rPr>
          <w:rtl/>
        </w:rPr>
        <w:t>ی</w:t>
      </w:r>
      <w:r w:rsidRPr="00A0385F">
        <w:rPr>
          <w:rtl/>
        </w:rPr>
        <w:t>ن چ</w:t>
      </w:r>
      <w:r w:rsidR="00E81F9E">
        <w:rPr>
          <w:rtl/>
        </w:rPr>
        <w:t>ی</w:t>
      </w:r>
      <w:r w:rsidRPr="00A0385F">
        <w:rPr>
          <w:rtl/>
        </w:rPr>
        <w:t xml:space="preserve">زها را </w:t>
      </w:r>
      <w:r w:rsidR="00E81F9E">
        <w:rPr>
          <w:rtl/>
        </w:rPr>
        <w:t>ک</w:t>
      </w:r>
      <w:r w:rsidRPr="00A0385F">
        <w:rPr>
          <w:rtl/>
        </w:rPr>
        <w:t>ه از تو خواست</w:t>
      </w:r>
      <w:r w:rsidR="00E81F9E">
        <w:rPr>
          <w:rtl/>
        </w:rPr>
        <w:t>ی</w:t>
      </w:r>
      <w:r w:rsidRPr="00A0385F">
        <w:rPr>
          <w:rtl/>
        </w:rPr>
        <w:t>م انجام دادى، و آنها تو را تصد</w:t>
      </w:r>
      <w:r w:rsidR="00E81F9E">
        <w:rPr>
          <w:rtl/>
        </w:rPr>
        <w:t>ی</w:t>
      </w:r>
      <w:r w:rsidRPr="00A0385F">
        <w:rPr>
          <w:rtl/>
        </w:rPr>
        <w:t>ق نمودند، ما ن</w:t>
      </w:r>
      <w:r w:rsidR="00E81F9E">
        <w:rPr>
          <w:rtl/>
        </w:rPr>
        <w:t>ی</w:t>
      </w:r>
      <w:r w:rsidRPr="00A0385F">
        <w:rPr>
          <w:rtl/>
        </w:rPr>
        <w:t>ز تو راتصد</w:t>
      </w:r>
      <w:r w:rsidR="00E81F9E">
        <w:rPr>
          <w:rtl/>
        </w:rPr>
        <w:t>ی</w:t>
      </w:r>
      <w:r w:rsidRPr="00A0385F">
        <w:rPr>
          <w:rtl/>
        </w:rPr>
        <w:t>ق خواه</w:t>
      </w:r>
      <w:r w:rsidR="00E81F9E">
        <w:rPr>
          <w:rtl/>
        </w:rPr>
        <w:t>ی</w:t>
      </w:r>
      <w:r w:rsidRPr="00A0385F">
        <w:rPr>
          <w:rtl/>
        </w:rPr>
        <w:t xml:space="preserve">م </w:t>
      </w:r>
      <w:r w:rsidR="00E81F9E">
        <w:rPr>
          <w:rtl/>
        </w:rPr>
        <w:t>ک</w:t>
      </w:r>
      <w:r w:rsidRPr="00A0385F">
        <w:rPr>
          <w:rtl/>
        </w:rPr>
        <w:t>رد، و به ا</w:t>
      </w:r>
      <w:r w:rsidR="00E81F9E">
        <w:rPr>
          <w:rtl/>
        </w:rPr>
        <w:t>ی</w:t>
      </w:r>
      <w:r w:rsidRPr="00A0385F">
        <w:rPr>
          <w:rtl/>
        </w:rPr>
        <w:t>ن عمل منزلت تو را در نزد خداوند ن</w:t>
      </w:r>
      <w:r w:rsidR="00E81F9E">
        <w:rPr>
          <w:rtl/>
        </w:rPr>
        <w:t>ی</w:t>
      </w:r>
      <w:r w:rsidRPr="00A0385F">
        <w:rPr>
          <w:rtl/>
        </w:rPr>
        <w:t>ز در</w:t>
      </w:r>
      <w:r w:rsidR="00E81F9E">
        <w:rPr>
          <w:rtl/>
        </w:rPr>
        <w:t>ک</w:t>
      </w:r>
      <w:r w:rsidRPr="00A0385F">
        <w:rPr>
          <w:rtl/>
        </w:rPr>
        <w:t xml:space="preserve"> نموده و مى‏دان</w:t>
      </w:r>
      <w:r w:rsidR="00E81F9E">
        <w:rPr>
          <w:rtl/>
        </w:rPr>
        <w:t>ی</w:t>
      </w:r>
      <w:r w:rsidRPr="00A0385F">
        <w:rPr>
          <w:rtl/>
        </w:rPr>
        <w:t xml:space="preserve">م </w:t>
      </w:r>
      <w:r w:rsidR="00E81F9E">
        <w:rPr>
          <w:rtl/>
        </w:rPr>
        <w:t>ک</w:t>
      </w:r>
      <w:r w:rsidRPr="00A0385F">
        <w:rPr>
          <w:rtl/>
        </w:rPr>
        <w:t xml:space="preserve">ه وى تو را چنان </w:t>
      </w:r>
      <w:r w:rsidR="00E81F9E">
        <w:rPr>
          <w:rtl/>
        </w:rPr>
        <w:t>ک</w:t>
      </w:r>
      <w:r w:rsidRPr="00A0385F">
        <w:rPr>
          <w:rtl/>
        </w:rPr>
        <w:t>ه خود مى‏گو</w:t>
      </w:r>
      <w:r w:rsidR="00E81F9E">
        <w:rPr>
          <w:rtl/>
        </w:rPr>
        <w:t>ی</w:t>
      </w:r>
      <w:r w:rsidRPr="00A0385F">
        <w:rPr>
          <w:rtl/>
        </w:rPr>
        <w:t>ى به عنوان پ</w:t>
      </w:r>
      <w:r w:rsidR="00E81F9E">
        <w:rPr>
          <w:rtl/>
        </w:rPr>
        <w:t>ی</w:t>
      </w:r>
      <w:r w:rsidRPr="00A0385F">
        <w:rPr>
          <w:rtl/>
        </w:rPr>
        <w:t>امبر فرستاده است. پ</w:t>
      </w:r>
      <w:r w:rsidR="00E81F9E">
        <w:rPr>
          <w:rtl/>
        </w:rPr>
        <w:t>ی</w:t>
      </w:r>
      <w:r w:rsidRPr="00A0385F">
        <w:rPr>
          <w:rtl/>
        </w:rPr>
        <w:t xml:space="preserve">امبر خدا </w:t>
      </w:r>
      <w:r>
        <w:rPr>
          <w:rFonts w:cs="CTraditional Arabic"/>
          <w:rtl/>
        </w:rPr>
        <w:t>ص</w:t>
      </w:r>
      <w:r w:rsidRPr="00A0385F">
        <w:rPr>
          <w:rtl/>
        </w:rPr>
        <w:t xml:space="preserve"> به آنان فرمود: </w:t>
      </w:r>
      <w:r>
        <w:rPr>
          <w:rtl/>
        </w:rPr>
        <w:t>«</w:t>
      </w:r>
      <w:r w:rsidRPr="00A0385F">
        <w:rPr>
          <w:rtl/>
        </w:rPr>
        <w:t>من به ا</w:t>
      </w:r>
      <w:r w:rsidR="00E81F9E">
        <w:rPr>
          <w:rtl/>
        </w:rPr>
        <w:t>ی</w:t>
      </w:r>
      <w:r w:rsidRPr="00A0385F">
        <w:rPr>
          <w:rtl/>
        </w:rPr>
        <w:t xml:space="preserve">ن </w:t>
      </w:r>
      <w:r w:rsidR="00E81F9E">
        <w:rPr>
          <w:rtl/>
        </w:rPr>
        <w:t>ک</w:t>
      </w:r>
      <w:r w:rsidRPr="00A0385F">
        <w:rPr>
          <w:rtl/>
        </w:rPr>
        <w:t>ار مبعوث نشده‏ام، من از نزد خداوند براى شما با آن چ</w:t>
      </w:r>
      <w:r w:rsidR="00E81F9E">
        <w:rPr>
          <w:rtl/>
        </w:rPr>
        <w:t>ی</w:t>
      </w:r>
      <w:r w:rsidRPr="00A0385F">
        <w:rPr>
          <w:rtl/>
        </w:rPr>
        <w:t xml:space="preserve">زى آمده‏ام </w:t>
      </w:r>
      <w:r w:rsidR="00E81F9E">
        <w:rPr>
          <w:rtl/>
        </w:rPr>
        <w:t>ک</w:t>
      </w:r>
      <w:r w:rsidRPr="00A0385F">
        <w:rPr>
          <w:rtl/>
        </w:rPr>
        <w:t xml:space="preserve">ه وى مرا به آن </w:t>
      </w:r>
      <w:r>
        <w:rPr>
          <w:rtl/>
        </w:rPr>
        <w:t>(</w:t>
      </w:r>
      <w:r w:rsidRPr="00A0385F">
        <w:rPr>
          <w:rtl/>
        </w:rPr>
        <w:t>دستور داده و</w:t>
      </w:r>
      <w:r>
        <w:rPr>
          <w:rtl/>
        </w:rPr>
        <w:t>)</w:t>
      </w:r>
      <w:r w:rsidRPr="00A0385F">
        <w:rPr>
          <w:rtl/>
        </w:rPr>
        <w:t xml:space="preserve"> مبعوث نموده است، و به آنچه من به آن فرستاده شده بودم به شما ابلاغ نموده و رسان</w:t>
      </w:r>
      <w:r w:rsidR="00E81F9E">
        <w:rPr>
          <w:rtl/>
        </w:rPr>
        <w:t>ی</w:t>
      </w:r>
      <w:r w:rsidRPr="00A0385F">
        <w:rPr>
          <w:rtl/>
        </w:rPr>
        <w:t>دم، اگر آن را قبول مى‏</w:t>
      </w:r>
      <w:r w:rsidR="00E81F9E">
        <w:rPr>
          <w:rtl/>
        </w:rPr>
        <w:t>ک</w:t>
      </w:r>
      <w:r w:rsidRPr="00A0385F">
        <w:rPr>
          <w:rtl/>
        </w:rPr>
        <w:t>ن</w:t>
      </w:r>
      <w:r w:rsidR="00E81F9E">
        <w:rPr>
          <w:rtl/>
        </w:rPr>
        <w:t>ی</w:t>
      </w:r>
      <w:r w:rsidRPr="00A0385F">
        <w:rPr>
          <w:rtl/>
        </w:rPr>
        <w:t>د، همان بهره و نص</w:t>
      </w:r>
      <w:r w:rsidR="00E81F9E">
        <w:rPr>
          <w:rtl/>
        </w:rPr>
        <w:t>ی</w:t>
      </w:r>
      <w:r w:rsidRPr="00A0385F">
        <w:rPr>
          <w:rtl/>
        </w:rPr>
        <w:t>ب شما در دن</w:t>
      </w:r>
      <w:r w:rsidR="00E81F9E">
        <w:rPr>
          <w:rtl/>
        </w:rPr>
        <w:t>ی</w:t>
      </w:r>
      <w:r w:rsidRPr="00A0385F">
        <w:rPr>
          <w:rtl/>
        </w:rPr>
        <w:t>ا و آخرت است، و اگر آن را بر من رد مى‏</w:t>
      </w:r>
      <w:r w:rsidR="00E81F9E">
        <w:rPr>
          <w:rtl/>
        </w:rPr>
        <w:t>ک</w:t>
      </w:r>
      <w:r w:rsidRPr="00A0385F">
        <w:rPr>
          <w:rtl/>
        </w:rPr>
        <w:t>ن</w:t>
      </w:r>
      <w:r w:rsidR="00E81F9E">
        <w:rPr>
          <w:rtl/>
        </w:rPr>
        <w:t>ی</w:t>
      </w:r>
      <w:r w:rsidRPr="00A0385F">
        <w:rPr>
          <w:rtl/>
        </w:rPr>
        <w:t>د، منتظر امر خداوند مى‏باشم تا ا</w:t>
      </w:r>
      <w:r w:rsidR="00E81F9E">
        <w:rPr>
          <w:rtl/>
        </w:rPr>
        <w:t>ی</w:t>
      </w:r>
      <w:r w:rsidRPr="00A0385F">
        <w:rPr>
          <w:rtl/>
        </w:rPr>
        <w:t xml:space="preserve">ن </w:t>
      </w:r>
      <w:r w:rsidR="00E81F9E">
        <w:rPr>
          <w:rtl/>
        </w:rPr>
        <w:t>ک</w:t>
      </w:r>
      <w:r w:rsidRPr="00A0385F">
        <w:rPr>
          <w:rtl/>
        </w:rPr>
        <w:t>ه در م</w:t>
      </w:r>
      <w:r w:rsidR="00E81F9E">
        <w:rPr>
          <w:rtl/>
        </w:rPr>
        <w:t>ی</w:t>
      </w:r>
      <w:r w:rsidRPr="00A0385F">
        <w:rPr>
          <w:rtl/>
        </w:rPr>
        <w:t>ان من و شما ف</w:t>
      </w:r>
      <w:r w:rsidR="00E81F9E">
        <w:rPr>
          <w:rtl/>
        </w:rPr>
        <w:t>ی</w:t>
      </w:r>
      <w:r w:rsidRPr="00A0385F">
        <w:rPr>
          <w:rtl/>
        </w:rPr>
        <w:t>صله نما</w:t>
      </w:r>
      <w:r w:rsidR="00E81F9E">
        <w:rPr>
          <w:rtl/>
        </w:rPr>
        <w:t>ی</w:t>
      </w:r>
      <w:r w:rsidRPr="00A0385F">
        <w:rPr>
          <w:rtl/>
        </w:rPr>
        <w:t>د</w:t>
      </w:r>
      <w:r>
        <w:rPr>
          <w:rtl/>
        </w:rPr>
        <w:t>»</w:t>
      </w:r>
      <w:r w:rsidRPr="00A0385F">
        <w:rPr>
          <w:rtl/>
        </w:rPr>
        <w:t>.</w:t>
      </w:r>
    </w:p>
    <w:p w:rsidR="003C75F8" w:rsidRPr="00A0385F" w:rsidRDefault="003C75F8" w:rsidP="00C35C54">
      <w:pPr>
        <w:pStyle w:val="a8"/>
      </w:pPr>
      <w:r w:rsidRPr="00A0385F">
        <w:rPr>
          <w:rtl/>
        </w:rPr>
        <w:t>گفتند: اگر ا</w:t>
      </w:r>
      <w:r w:rsidR="00E81F9E">
        <w:rPr>
          <w:rtl/>
        </w:rPr>
        <w:t>ی</w:t>
      </w:r>
      <w:r w:rsidRPr="00A0385F">
        <w:rPr>
          <w:rtl/>
        </w:rPr>
        <w:t xml:space="preserve">ن را براى ما انجام نمى‏دهى، پس براى خود بخواه و از پروردگارت طلب نما، تا فرشته‏اى را بفرستد و آن چه را </w:t>
      </w:r>
      <w:r w:rsidR="00E81F9E">
        <w:rPr>
          <w:rtl/>
        </w:rPr>
        <w:t>ک</w:t>
      </w:r>
      <w:r w:rsidRPr="00A0385F">
        <w:rPr>
          <w:rtl/>
        </w:rPr>
        <w:t>ه تو مى‏گو</w:t>
      </w:r>
      <w:r w:rsidR="00E81F9E">
        <w:rPr>
          <w:rtl/>
        </w:rPr>
        <w:t>ی</w:t>
      </w:r>
      <w:r w:rsidRPr="00A0385F">
        <w:rPr>
          <w:rtl/>
        </w:rPr>
        <w:t>ى تصد</w:t>
      </w:r>
      <w:r w:rsidR="00E81F9E">
        <w:rPr>
          <w:rtl/>
        </w:rPr>
        <w:t>ی</w:t>
      </w:r>
      <w:r w:rsidRPr="00A0385F">
        <w:rPr>
          <w:rtl/>
        </w:rPr>
        <w:t>ق نما</w:t>
      </w:r>
      <w:r w:rsidR="00E81F9E">
        <w:rPr>
          <w:rtl/>
        </w:rPr>
        <w:t>ی</w:t>
      </w:r>
      <w:r w:rsidRPr="00A0385F">
        <w:rPr>
          <w:rtl/>
        </w:rPr>
        <w:t xml:space="preserve">د، و از طرف تو با ما صحبت </w:t>
      </w:r>
      <w:r w:rsidR="00E81F9E">
        <w:rPr>
          <w:rtl/>
        </w:rPr>
        <w:t>ک</w:t>
      </w:r>
      <w:r w:rsidRPr="00A0385F">
        <w:rPr>
          <w:rtl/>
        </w:rPr>
        <w:t>ند و جواب گو</w:t>
      </w:r>
      <w:r w:rsidR="00E81F9E">
        <w:rPr>
          <w:rtl/>
        </w:rPr>
        <w:t>ی</w:t>
      </w:r>
      <w:r w:rsidRPr="00A0385F">
        <w:rPr>
          <w:rtl/>
        </w:rPr>
        <w:t>د، و از وى بخواه، تا براى تو باغ</w:t>
      </w:r>
      <w:r w:rsidR="003225D6">
        <w:rPr>
          <w:rFonts w:hint="cs"/>
          <w:rtl/>
        </w:rPr>
        <w:t>‌</w:t>
      </w:r>
      <w:r w:rsidRPr="00A0385F">
        <w:rPr>
          <w:rtl/>
        </w:rPr>
        <w:t>ها، گنج‏ها</w:t>
      </w:r>
      <w:r w:rsidR="002F79DD">
        <w:rPr>
          <w:rtl/>
        </w:rPr>
        <w:t xml:space="preserve"> </w:t>
      </w:r>
      <w:r w:rsidRPr="00A0385F">
        <w:rPr>
          <w:rtl/>
        </w:rPr>
        <w:t>و قصرها</w:t>
      </w:r>
      <w:r w:rsidR="00E81F9E">
        <w:rPr>
          <w:rtl/>
        </w:rPr>
        <w:t>ی</w:t>
      </w:r>
      <w:r w:rsidRPr="00A0385F">
        <w:rPr>
          <w:rtl/>
        </w:rPr>
        <w:t>ى از طلا و نقره قرار دهد، و تو را به ا</w:t>
      </w:r>
      <w:r w:rsidR="00E81F9E">
        <w:rPr>
          <w:rtl/>
        </w:rPr>
        <w:t>ی</w:t>
      </w:r>
      <w:r w:rsidRPr="00A0385F">
        <w:rPr>
          <w:rtl/>
        </w:rPr>
        <w:t>ن صورت، از آن چه ما تو را در طلب آن مى‏ب</w:t>
      </w:r>
      <w:r w:rsidR="00E81F9E">
        <w:rPr>
          <w:rtl/>
        </w:rPr>
        <w:t>ی</w:t>
      </w:r>
      <w:r w:rsidRPr="00A0385F">
        <w:rPr>
          <w:rtl/>
        </w:rPr>
        <w:t>ن</w:t>
      </w:r>
      <w:r w:rsidR="00E81F9E">
        <w:rPr>
          <w:rtl/>
        </w:rPr>
        <w:t>ی</w:t>
      </w:r>
      <w:r w:rsidRPr="00A0385F">
        <w:rPr>
          <w:rtl/>
        </w:rPr>
        <w:t>م،</w:t>
      </w:r>
      <w:r w:rsidR="00ED5FD4">
        <w:rPr>
          <w:rtl/>
        </w:rPr>
        <w:t xml:space="preserve"> بى‌</w:t>
      </w:r>
      <w:r w:rsidRPr="00A0385F">
        <w:rPr>
          <w:rtl/>
        </w:rPr>
        <w:t>ن</w:t>
      </w:r>
      <w:r w:rsidR="00E81F9E">
        <w:rPr>
          <w:rtl/>
        </w:rPr>
        <w:t>ی</w:t>
      </w:r>
      <w:r w:rsidRPr="00A0385F">
        <w:rPr>
          <w:rtl/>
        </w:rPr>
        <w:t>از سازد - چون تو در بازار مانند ما در طلب روزى و اسباب مع</w:t>
      </w:r>
      <w:r w:rsidR="00E81F9E">
        <w:rPr>
          <w:rtl/>
        </w:rPr>
        <w:t>ی</w:t>
      </w:r>
      <w:r w:rsidRPr="00A0385F">
        <w:rPr>
          <w:rtl/>
        </w:rPr>
        <w:t>شت هستى - تا ما فض</w:t>
      </w:r>
      <w:r w:rsidR="00E81F9E">
        <w:rPr>
          <w:rtl/>
        </w:rPr>
        <w:t>ی</w:t>
      </w:r>
      <w:r w:rsidRPr="00A0385F">
        <w:rPr>
          <w:rtl/>
        </w:rPr>
        <w:t>لت و منزلت تو را در نزد پروردگارت اگر پ</w:t>
      </w:r>
      <w:r w:rsidR="00E81F9E">
        <w:rPr>
          <w:rtl/>
        </w:rPr>
        <w:t>ی</w:t>
      </w:r>
      <w:r w:rsidRPr="00A0385F">
        <w:rPr>
          <w:rtl/>
        </w:rPr>
        <w:t xml:space="preserve">امبر باشى، چنان </w:t>
      </w:r>
      <w:r w:rsidR="00E81F9E">
        <w:rPr>
          <w:rtl/>
        </w:rPr>
        <w:t>ک</w:t>
      </w:r>
      <w:r w:rsidRPr="00A0385F">
        <w:rPr>
          <w:rtl/>
        </w:rPr>
        <w:t>ه خودت مدّعى آن هستى، بب</w:t>
      </w:r>
      <w:r w:rsidR="00E81F9E">
        <w:rPr>
          <w:rtl/>
        </w:rPr>
        <w:t>ی</w:t>
      </w:r>
      <w:r w:rsidRPr="00A0385F">
        <w:rPr>
          <w:rtl/>
        </w:rPr>
        <w:t>ن</w:t>
      </w:r>
      <w:r w:rsidR="00E81F9E">
        <w:rPr>
          <w:rtl/>
        </w:rPr>
        <w:t>ی</w:t>
      </w:r>
      <w:r w:rsidRPr="00A0385F">
        <w:rPr>
          <w:rtl/>
        </w:rPr>
        <w:t xml:space="preserve">م، و به آن اعتراف </w:t>
      </w:r>
      <w:r w:rsidR="00E81F9E">
        <w:rPr>
          <w:rtl/>
        </w:rPr>
        <w:t>ک</w:t>
      </w:r>
      <w:r w:rsidRPr="00A0385F">
        <w:rPr>
          <w:rtl/>
        </w:rPr>
        <w:t>ن</w:t>
      </w:r>
      <w:r w:rsidR="00E81F9E">
        <w:rPr>
          <w:rtl/>
        </w:rPr>
        <w:t>ی</w:t>
      </w:r>
      <w:r w:rsidRPr="00A0385F">
        <w:rPr>
          <w:rtl/>
        </w:rPr>
        <w:t>م. پ</w:t>
      </w:r>
      <w:r w:rsidR="00E81F9E">
        <w:rPr>
          <w:rtl/>
        </w:rPr>
        <w:t>ی</w:t>
      </w:r>
      <w:r w:rsidRPr="00A0385F">
        <w:rPr>
          <w:rtl/>
        </w:rPr>
        <w:t xml:space="preserve">امبر خدا </w:t>
      </w:r>
      <w:r>
        <w:rPr>
          <w:rFonts w:cs="CTraditional Arabic"/>
          <w:rtl/>
        </w:rPr>
        <w:t>ص</w:t>
      </w:r>
      <w:r w:rsidRPr="00A0385F">
        <w:rPr>
          <w:rtl/>
        </w:rPr>
        <w:t xml:space="preserve"> به آنها فرمود: </w:t>
      </w:r>
      <w:r>
        <w:rPr>
          <w:rtl/>
        </w:rPr>
        <w:t>«</w:t>
      </w:r>
      <w:r w:rsidRPr="00A0385F">
        <w:rPr>
          <w:rtl/>
        </w:rPr>
        <w:t>من ا</w:t>
      </w:r>
      <w:r w:rsidR="00E81F9E">
        <w:rPr>
          <w:rtl/>
        </w:rPr>
        <w:t>ی</w:t>
      </w:r>
      <w:r w:rsidRPr="00A0385F">
        <w:rPr>
          <w:rtl/>
        </w:rPr>
        <w:t xml:space="preserve">ن </w:t>
      </w:r>
      <w:r w:rsidR="00E81F9E">
        <w:rPr>
          <w:rtl/>
        </w:rPr>
        <w:t>ک</w:t>
      </w:r>
      <w:r w:rsidRPr="00A0385F">
        <w:rPr>
          <w:rtl/>
        </w:rPr>
        <w:t>ار را نمى‏</w:t>
      </w:r>
      <w:r w:rsidR="00E81F9E">
        <w:rPr>
          <w:rtl/>
        </w:rPr>
        <w:t>ک</w:t>
      </w:r>
      <w:r w:rsidRPr="00A0385F">
        <w:rPr>
          <w:rtl/>
        </w:rPr>
        <w:t xml:space="preserve">نم و من آن </w:t>
      </w:r>
      <w:r w:rsidR="00E81F9E">
        <w:rPr>
          <w:rtl/>
        </w:rPr>
        <w:t>ک</w:t>
      </w:r>
      <w:r w:rsidRPr="00A0385F">
        <w:rPr>
          <w:rtl/>
        </w:rPr>
        <w:t>سى ن</w:t>
      </w:r>
      <w:r w:rsidR="00E81F9E">
        <w:rPr>
          <w:rtl/>
        </w:rPr>
        <w:t>ی</w:t>
      </w:r>
      <w:r w:rsidRPr="00A0385F">
        <w:rPr>
          <w:rtl/>
        </w:rPr>
        <w:t xml:space="preserve">ستم </w:t>
      </w:r>
      <w:r w:rsidR="00E81F9E">
        <w:rPr>
          <w:rtl/>
        </w:rPr>
        <w:t>ک</w:t>
      </w:r>
      <w:r w:rsidRPr="00A0385F">
        <w:rPr>
          <w:rtl/>
        </w:rPr>
        <w:t>ه از پروردگارش چن</w:t>
      </w:r>
      <w:r w:rsidR="00E81F9E">
        <w:rPr>
          <w:rtl/>
        </w:rPr>
        <w:t>ی</w:t>
      </w:r>
      <w:r w:rsidRPr="00A0385F">
        <w:rPr>
          <w:rtl/>
        </w:rPr>
        <w:t>ن چ</w:t>
      </w:r>
      <w:r w:rsidR="00E81F9E">
        <w:rPr>
          <w:rtl/>
        </w:rPr>
        <w:t>ی</w:t>
      </w:r>
      <w:r w:rsidRPr="00A0385F">
        <w:rPr>
          <w:rtl/>
        </w:rPr>
        <w:t>زى را مى‏خواهد، و من براى شما به ا</w:t>
      </w:r>
      <w:r w:rsidR="00E81F9E">
        <w:rPr>
          <w:rtl/>
        </w:rPr>
        <w:t>ی</w:t>
      </w:r>
      <w:r w:rsidRPr="00A0385F">
        <w:rPr>
          <w:rtl/>
        </w:rPr>
        <w:t xml:space="preserve">ن </w:t>
      </w:r>
      <w:r w:rsidR="00E81F9E">
        <w:rPr>
          <w:rtl/>
        </w:rPr>
        <w:t>ک</w:t>
      </w:r>
      <w:r w:rsidRPr="00A0385F">
        <w:rPr>
          <w:rtl/>
        </w:rPr>
        <w:t>ار مبعوث نشده‏ام، بل</w:t>
      </w:r>
      <w:r w:rsidR="00E81F9E">
        <w:rPr>
          <w:rtl/>
        </w:rPr>
        <w:t>ک</w:t>
      </w:r>
      <w:r w:rsidRPr="00A0385F">
        <w:rPr>
          <w:rtl/>
        </w:rPr>
        <w:t>ه خداوند مرا بشارت دهنده و ب</w:t>
      </w:r>
      <w:r w:rsidR="00E81F9E">
        <w:rPr>
          <w:rtl/>
        </w:rPr>
        <w:t>ی</w:t>
      </w:r>
      <w:r w:rsidRPr="00A0385F">
        <w:rPr>
          <w:rtl/>
        </w:rPr>
        <w:t>م دهنده فرستاده است. اگر شما آن چه را من با خود آورده‏ام قبول مى‏</w:t>
      </w:r>
      <w:r w:rsidR="00E81F9E">
        <w:rPr>
          <w:rtl/>
        </w:rPr>
        <w:t>ک</w:t>
      </w:r>
      <w:r w:rsidRPr="00A0385F">
        <w:rPr>
          <w:rtl/>
        </w:rPr>
        <w:t>ن</w:t>
      </w:r>
      <w:r w:rsidR="00E81F9E">
        <w:rPr>
          <w:rtl/>
        </w:rPr>
        <w:t>ی</w:t>
      </w:r>
      <w:r w:rsidRPr="00A0385F">
        <w:rPr>
          <w:rtl/>
        </w:rPr>
        <w:t>د، همان، بهره و نص</w:t>
      </w:r>
      <w:r w:rsidR="00E81F9E">
        <w:rPr>
          <w:rtl/>
        </w:rPr>
        <w:t>ی</w:t>
      </w:r>
      <w:r w:rsidRPr="00A0385F">
        <w:rPr>
          <w:rtl/>
        </w:rPr>
        <w:t>ب وافر شما در دن</w:t>
      </w:r>
      <w:r w:rsidR="00E81F9E">
        <w:rPr>
          <w:rtl/>
        </w:rPr>
        <w:t>ی</w:t>
      </w:r>
      <w:r w:rsidRPr="00A0385F">
        <w:rPr>
          <w:rtl/>
        </w:rPr>
        <w:t>ا و آخر</w:t>
      </w:r>
      <w:r w:rsidR="00E81F9E">
        <w:rPr>
          <w:rtl/>
        </w:rPr>
        <w:t>ی</w:t>
      </w:r>
      <w:r w:rsidRPr="00A0385F">
        <w:rPr>
          <w:rtl/>
        </w:rPr>
        <w:t>ت است، و اگر آن را بر من رد نموده، و قبول نمى‏</w:t>
      </w:r>
      <w:r w:rsidR="00E81F9E">
        <w:rPr>
          <w:rtl/>
        </w:rPr>
        <w:t>ک</w:t>
      </w:r>
      <w:r w:rsidRPr="00A0385F">
        <w:rPr>
          <w:rtl/>
        </w:rPr>
        <w:t>ن</w:t>
      </w:r>
      <w:r w:rsidR="00E81F9E">
        <w:rPr>
          <w:rtl/>
        </w:rPr>
        <w:t>ی</w:t>
      </w:r>
      <w:r w:rsidRPr="00A0385F">
        <w:rPr>
          <w:rtl/>
        </w:rPr>
        <w:t>د، براى امر خداوند منتظر مى‏باشم، تا ا</w:t>
      </w:r>
      <w:r w:rsidR="00E81F9E">
        <w:rPr>
          <w:rtl/>
        </w:rPr>
        <w:t>ی</w:t>
      </w:r>
      <w:r w:rsidRPr="00A0385F">
        <w:rPr>
          <w:rtl/>
        </w:rPr>
        <w:t xml:space="preserve">ن </w:t>
      </w:r>
      <w:r w:rsidR="00E81F9E">
        <w:rPr>
          <w:rtl/>
        </w:rPr>
        <w:t>ک</w:t>
      </w:r>
      <w:r w:rsidRPr="00A0385F">
        <w:rPr>
          <w:rtl/>
        </w:rPr>
        <w:t>ه در م</w:t>
      </w:r>
      <w:r w:rsidR="00E81F9E">
        <w:rPr>
          <w:rtl/>
        </w:rPr>
        <w:t>ی</w:t>
      </w:r>
      <w:r w:rsidRPr="00A0385F">
        <w:rPr>
          <w:rtl/>
        </w:rPr>
        <w:t>ان من و شما ف</w:t>
      </w:r>
      <w:r w:rsidR="00E81F9E">
        <w:rPr>
          <w:rtl/>
        </w:rPr>
        <w:t>ی</w:t>
      </w:r>
      <w:r w:rsidRPr="00A0385F">
        <w:rPr>
          <w:rtl/>
        </w:rPr>
        <w:t>صله نما</w:t>
      </w:r>
      <w:r w:rsidR="00E81F9E">
        <w:rPr>
          <w:rtl/>
        </w:rPr>
        <w:t>ی</w:t>
      </w:r>
      <w:r w:rsidRPr="00A0385F">
        <w:rPr>
          <w:rtl/>
        </w:rPr>
        <w:t>د</w:t>
      </w:r>
      <w:r>
        <w:rPr>
          <w:rtl/>
        </w:rPr>
        <w:t>»</w:t>
      </w:r>
      <w:r w:rsidRPr="00A0385F">
        <w:rPr>
          <w:rtl/>
        </w:rPr>
        <w:t>. گفتند: پس آسمان را بر ما ب</w:t>
      </w:r>
      <w:r w:rsidR="00E81F9E">
        <w:rPr>
          <w:rtl/>
        </w:rPr>
        <w:t>ی</w:t>
      </w:r>
      <w:r w:rsidRPr="00A0385F">
        <w:rPr>
          <w:rtl/>
        </w:rPr>
        <w:t xml:space="preserve">نداز، چنان </w:t>
      </w:r>
      <w:r w:rsidR="00E81F9E">
        <w:rPr>
          <w:rtl/>
        </w:rPr>
        <w:t>ک</w:t>
      </w:r>
      <w:r w:rsidRPr="00A0385F">
        <w:rPr>
          <w:rtl/>
        </w:rPr>
        <w:t>ه مى‏پندارى اگر پروردگارت بخواهد ا</w:t>
      </w:r>
      <w:r w:rsidR="00E81F9E">
        <w:rPr>
          <w:rtl/>
        </w:rPr>
        <w:t>ی</w:t>
      </w:r>
      <w:r w:rsidRPr="00A0385F">
        <w:rPr>
          <w:rtl/>
        </w:rPr>
        <w:t xml:space="preserve">ن </w:t>
      </w:r>
      <w:r w:rsidR="00E81F9E">
        <w:rPr>
          <w:rtl/>
        </w:rPr>
        <w:t>ک</w:t>
      </w:r>
      <w:r w:rsidRPr="00A0385F">
        <w:rPr>
          <w:rtl/>
        </w:rPr>
        <w:t>ار را انجام مى‏دهد و ما به تو ا</w:t>
      </w:r>
      <w:r w:rsidR="00E81F9E">
        <w:rPr>
          <w:rtl/>
        </w:rPr>
        <w:t>ی</w:t>
      </w:r>
      <w:r w:rsidRPr="00A0385F">
        <w:rPr>
          <w:rtl/>
        </w:rPr>
        <w:t>مان نمى‏آور</w:t>
      </w:r>
      <w:r w:rsidR="00E81F9E">
        <w:rPr>
          <w:rtl/>
        </w:rPr>
        <w:t>ی</w:t>
      </w:r>
      <w:r w:rsidRPr="00A0385F">
        <w:rPr>
          <w:rtl/>
        </w:rPr>
        <w:t xml:space="preserve">م تا وقتى </w:t>
      </w:r>
      <w:r w:rsidR="00E81F9E">
        <w:rPr>
          <w:rtl/>
        </w:rPr>
        <w:t>ک</w:t>
      </w:r>
      <w:r w:rsidRPr="00A0385F">
        <w:rPr>
          <w:rtl/>
        </w:rPr>
        <w:t>ه ا</w:t>
      </w:r>
      <w:r w:rsidR="00E81F9E">
        <w:rPr>
          <w:rtl/>
        </w:rPr>
        <w:t>ی</w:t>
      </w:r>
      <w:r w:rsidRPr="00A0385F">
        <w:rPr>
          <w:rtl/>
        </w:rPr>
        <w:t>ن عمل را انجام نداده باشى، پ</w:t>
      </w:r>
      <w:r w:rsidR="00E81F9E">
        <w:rPr>
          <w:rtl/>
        </w:rPr>
        <w:t>ی</w:t>
      </w:r>
      <w:r w:rsidRPr="00A0385F">
        <w:rPr>
          <w:rtl/>
        </w:rPr>
        <w:t xml:space="preserve">امبر </w:t>
      </w:r>
      <w:r w:rsidRPr="00E33446">
        <w:rPr>
          <w:spacing w:val="-2"/>
          <w:rtl/>
        </w:rPr>
        <w:t xml:space="preserve">خدا </w:t>
      </w:r>
      <w:r w:rsidRPr="00E33446">
        <w:rPr>
          <w:rFonts w:cs="CTraditional Arabic"/>
          <w:spacing w:val="-2"/>
          <w:rtl/>
        </w:rPr>
        <w:t>ص</w:t>
      </w:r>
      <w:r w:rsidRPr="00E33446">
        <w:rPr>
          <w:spacing w:val="-2"/>
          <w:rtl/>
        </w:rPr>
        <w:t xml:space="preserve"> در پاسخ آنها فرمود: «ا</w:t>
      </w:r>
      <w:r w:rsidR="00E81F9E" w:rsidRPr="00E33446">
        <w:rPr>
          <w:spacing w:val="-2"/>
          <w:rtl/>
        </w:rPr>
        <w:t>ی</w:t>
      </w:r>
      <w:r w:rsidRPr="00E33446">
        <w:rPr>
          <w:spacing w:val="-2"/>
          <w:rtl/>
        </w:rPr>
        <w:t>ن به خداوند مربوط است، و اگر بخواهد آن را براى شما انجام خواهد داد». گفتند: اى محمد، آ</w:t>
      </w:r>
      <w:r w:rsidR="00E81F9E" w:rsidRPr="00E33446">
        <w:rPr>
          <w:spacing w:val="-2"/>
          <w:rtl/>
        </w:rPr>
        <w:t>ی</w:t>
      </w:r>
      <w:r w:rsidRPr="00E33446">
        <w:rPr>
          <w:spacing w:val="-2"/>
          <w:rtl/>
        </w:rPr>
        <w:t xml:space="preserve">ا پروردگارت نمى‏دانست </w:t>
      </w:r>
      <w:r w:rsidR="00E81F9E" w:rsidRPr="00E33446">
        <w:rPr>
          <w:spacing w:val="-2"/>
          <w:rtl/>
        </w:rPr>
        <w:t>ک</w:t>
      </w:r>
      <w:r w:rsidRPr="00E33446">
        <w:rPr>
          <w:spacing w:val="-2"/>
          <w:rtl/>
        </w:rPr>
        <w:t>ه ما با تو خواه</w:t>
      </w:r>
      <w:r w:rsidR="00E81F9E" w:rsidRPr="00E33446">
        <w:rPr>
          <w:spacing w:val="-2"/>
          <w:rtl/>
        </w:rPr>
        <w:t>ی</w:t>
      </w:r>
      <w:r w:rsidRPr="00E33446">
        <w:rPr>
          <w:spacing w:val="-2"/>
          <w:rtl/>
        </w:rPr>
        <w:t>م نشست، و آن چه را از تو پرس</w:t>
      </w:r>
      <w:r w:rsidR="00E81F9E" w:rsidRPr="00E33446">
        <w:rPr>
          <w:spacing w:val="-2"/>
          <w:rtl/>
        </w:rPr>
        <w:t>ی</w:t>
      </w:r>
      <w:r w:rsidRPr="00E33446">
        <w:rPr>
          <w:spacing w:val="-2"/>
          <w:rtl/>
        </w:rPr>
        <w:t>د</w:t>
      </w:r>
      <w:r w:rsidR="00E81F9E" w:rsidRPr="00E33446">
        <w:rPr>
          <w:spacing w:val="-2"/>
          <w:rtl/>
        </w:rPr>
        <w:t>ی</w:t>
      </w:r>
      <w:r w:rsidRPr="00E33446">
        <w:rPr>
          <w:spacing w:val="-2"/>
          <w:rtl/>
        </w:rPr>
        <w:t>م خواه</w:t>
      </w:r>
      <w:r w:rsidR="00E81F9E" w:rsidRPr="00E33446">
        <w:rPr>
          <w:spacing w:val="-2"/>
          <w:rtl/>
        </w:rPr>
        <w:t>ی</w:t>
      </w:r>
      <w:r w:rsidRPr="00E33446">
        <w:rPr>
          <w:spacing w:val="-2"/>
          <w:rtl/>
        </w:rPr>
        <w:t>م پرس</w:t>
      </w:r>
      <w:r w:rsidR="00E81F9E" w:rsidRPr="00E33446">
        <w:rPr>
          <w:spacing w:val="-2"/>
          <w:rtl/>
        </w:rPr>
        <w:t>ی</w:t>
      </w:r>
      <w:r w:rsidRPr="00E33446">
        <w:rPr>
          <w:spacing w:val="-2"/>
          <w:rtl/>
        </w:rPr>
        <w:t>د، و آنچه را مى‏خواه</w:t>
      </w:r>
      <w:r w:rsidR="00E81F9E" w:rsidRPr="00E33446">
        <w:rPr>
          <w:spacing w:val="-2"/>
          <w:rtl/>
        </w:rPr>
        <w:t>ی</w:t>
      </w:r>
      <w:r w:rsidRPr="00E33446">
        <w:rPr>
          <w:spacing w:val="-2"/>
          <w:rtl/>
        </w:rPr>
        <w:t>م درخواست خواه</w:t>
      </w:r>
      <w:r w:rsidR="00E81F9E" w:rsidRPr="00E33446">
        <w:rPr>
          <w:spacing w:val="-2"/>
          <w:rtl/>
        </w:rPr>
        <w:t>ی</w:t>
      </w:r>
      <w:r w:rsidRPr="00E33446">
        <w:rPr>
          <w:spacing w:val="-2"/>
          <w:rtl/>
        </w:rPr>
        <w:t>م نمود؟ تا پ</w:t>
      </w:r>
      <w:r w:rsidR="00E81F9E" w:rsidRPr="00E33446">
        <w:rPr>
          <w:spacing w:val="-2"/>
          <w:rtl/>
        </w:rPr>
        <w:t>ی</w:t>
      </w:r>
      <w:r w:rsidRPr="00E33446">
        <w:rPr>
          <w:spacing w:val="-2"/>
          <w:rtl/>
        </w:rPr>
        <w:t>ش از ا</w:t>
      </w:r>
      <w:r w:rsidR="00E81F9E" w:rsidRPr="00E33446">
        <w:rPr>
          <w:spacing w:val="-2"/>
          <w:rtl/>
        </w:rPr>
        <w:t>ی</w:t>
      </w:r>
      <w:r w:rsidRPr="00E33446">
        <w:rPr>
          <w:spacing w:val="-2"/>
          <w:rtl/>
        </w:rPr>
        <w:t>ن نزد تو آمده و برا</w:t>
      </w:r>
      <w:r w:rsidR="00E81F9E" w:rsidRPr="00E33446">
        <w:rPr>
          <w:spacing w:val="-2"/>
          <w:rtl/>
        </w:rPr>
        <w:t>ی</w:t>
      </w:r>
      <w:r w:rsidRPr="00E33446">
        <w:rPr>
          <w:spacing w:val="-2"/>
          <w:rtl/>
        </w:rPr>
        <w:t xml:space="preserve">ت آنچه را </w:t>
      </w:r>
      <w:r w:rsidR="00E81F9E" w:rsidRPr="00E33446">
        <w:rPr>
          <w:spacing w:val="-2"/>
          <w:rtl/>
        </w:rPr>
        <w:t>ک</w:t>
      </w:r>
      <w:r w:rsidRPr="00E33446">
        <w:rPr>
          <w:spacing w:val="-2"/>
          <w:rtl/>
        </w:rPr>
        <w:t>ه با</w:t>
      </w:r>
      <w:r w:rsidR="00E81F9E" w:rsidRPr="00E33446">
        <w:rPr>
          <w:spacing w:val="-2"/>
          <w:rtl/>
        </w:rPr>
        <w:t>ی</w:t>
      </w:r>
      <w:r w:rsidRPr="00E33446">
        <w:rPr>
          <w:spacing w:val="-2"/>
          <w:rtl/>
        </w:rPr>
        <w:t>د به ما پاسخ مى‏دادى، مى‏آموخت، و تو را آگاه مى‏</w:t>
      </w:r>
      <w:r w:rsidR="00E81F9E" w:rsidRPr="00E33446">
        <w:rPr>
          <w:spacing w:val="-2"/>
          <w:rtl/>
        </w:rPr>
        <w:t>ک</w:t>
      </w:r>
      <w:r w:rsidRPr="00E33446">
        <w:rPr>
          <w:spacing w:val="-2"/>
          <w:rtl/>
        </w:rPr>
        <w:t xml:space="preserve">رد </w:t>
      </w:r>
      <w:r w:rsidR="00E81F9E" w:rsidRPr="00E33446">
        <w:rPr>
          <w:spacing w:val="-2"/>
          <w:rtl/>
        </w:rPr>
        <w:t>ک</w:t>
      </w:r>
      <w:r w:rsidRPr="00E33446">
        <w:rPr>
          <w:spacing w:val="-2"/>
          <w:rtl/>
        </w:rPr>
        <w:t>ه در ارتباط با ما، اگر آنچه را تو با خود آورده‏اى قبول ن</w:t>
      </w:r>
      <w:r w:rsidR="00E81F9E" w:rsidRPr="00E33446">
        <w:rPr>
          <w:spacing w:val="-2"/>
          <w:rtl/>
        </w:rPr>
        <w:t>ک</w:t>
      </w:r>
      <w:r w:rsidRPr="00E33446">
        <w:rPr>
          <w:spacing w:val="-2"/>
          <w:rtl/>
        </w:rPr>
        <w:t>ن</w:t>
      </w:r>
      <w:r w:rsidR="00E81F9E" w:rsidRPr="00E33446">
        <w:rPr>
          <w:spacing w:val="-2"/>
          <w:rtl/>
        </w:rPr>
        <w:t>ی</w:t>
      </w:r>
      <w:r w:rsidRPr="00E33446">
        <w:rPr>
          <w:spacing w:val="-2"/>
          <w:rtl/>
        </w:rPr>
        <w:t>م چه عملى انجام خواهد داد. چون مطلع شده‏ا</w:t>
      </w:r>
      <w:r w:rsidR="00E81F9E" w:rsidRPr="00E33446">
        <w:rPr>
          <w:spacing w:val="-2"/>
          <w:rtl/>
        </w:rPr>
        <w:t>ی</w:t>
      </w:r>
      <w:r w:rsidRPr="00E33446">
        <w:rPr>
          <w:spacing w:val="-2"/>
          <w:rtl/>
        </w:rPr>
        <w:t xml:space="preserve">م ما </w:t>
      </w:r>
      <w:r w:rsidR="00E81F9E" w:rsidRPr="00E33446">
        <w:rPr>
          <w:spacing w:val="-2"/>
          <w:rtl/>
        </w:rPr>
        <w:t>ک</w:t>
      </w:r>
      <w:r w:rsidRPr="00E33446">
        <w:rPr>
          <w:spacing w:val="-2"/>
          <w:rtl/>
        </w:rPr>
        <w:t>ه ا</w:t>
      </w:r>
      <w:r w:rsidR="00E81F9E" w:rsidRPr="00E33446">
        <w:rPr>
          <w:spacing w:val="-2"/>
          <w:rtl/>
        </w:rPr>
        <w:t>ی</w:t>
      </w:r>
      <w:r w:rsidRPr="00E33446">
        <w:rPr>
          <w:spacing w:val="-2"/>
          <w:rtl/>
        </w:rPr>
        <w:t>ن چ</w:t>
      </w:r>
      <w:r w:rsidR="00E81F9E" w:rsidRPr="00E33446">
        <w:rPr>
          <w:spacing w:val="-2"/>
          <w:rtl/>
        </w:rPr>
        <w:t>ی</w:t>
      </w:r>
      <w:r w:rsidRPr="00E33446">
        <w:rPr>
          <w:spacing w:val="-2"/>
          <w:rtl/>
        </w:rPr>
        <w:t xml:space="preserve">زها را مردى </w:t>
      </w:r>
      <w:r w:rsidR="00E81F9E" w:rsidRPr="00E33446">
        <w:rPr>
          <w:spacing w:val="-2"/>
          <w:rtl/>
        </w:rPr>
        <w:t>ک</w:t>
      </w:r>
      <w:r w:rsidRPr="00E33446">
        <w:rPr>
          <w:spacing w:val="-2"/>
          <w:rtl/>
        </w:rPr>
        <w:t xml:space="preserve">ه در </w:t>
      </w:r>
      <w:r w:rsidR="00E81F9E" w:rsidRPr="00E33446">
        <w:rPr>
          <w:spacing w:val="-2"/>
          <w:rtl/>
        </w:rPr>
        <w:t>ی</w:t>
      </w:r>
      <w:r w:rsidRPr="00E33446">
        <w:rPr>
          <w:spacing w:val="-2"/>
          <w:rtl/>
        </w:rPr>
        <w:t xml:space="preserve">مامه است، به او (رحمان) گفته مى‏شود، به تو </w:t>
      </w:r>
      <w:r w:rsidR="00E81F9E" w:rsidRPr="00E33446">
        <w:rPr>
          <w:spacing w:val="-2"/>
          <w:rtl/>
        </w:rPr>
        <w:t>ی</w:t>
      </w:r>
      <w:r w:rsidRPr="00E33446">
        <w:rPr>
          <w:spacing w:val="-2"/>
          <w:rtl/>
        </w:rPr>
        <w:t>اد مى‏دهد، - به خدا سوگند - ابداً و هرگز به رحمان ا</w:t>
      </w:r>
      <w:r w:rsidR="00E81F9E" w:rsidRPr="00E33446">
        <w:rPr>
          <w:spacing w:val="-2"/>
          <w:rtl/>
        </w:rPr>
        <w:t>ی</w:t>
      </w:r>
      <w:r w:rsidRPr="00E33446">
        <w:rPr>
          <w:spacing w:val="-2"/>
          <w:rtl/>
        </w:rPr>
        <w:t>مان نمى‏آور</w:t>
      </w:r>
      <w:r w:rsidR="00E81F9E" w:rsidRPr="00E33446">
        <w:rPr>
          <w:spacing w:val="-2"/>
          <w:rtl/>
        </w:rPr>
        <w:t>ی</w:t>
      </w:r>
      <w:r w:rsidRPr="00E33446">
        <w:rPr>
          <w:spacing w:val="-2"/>
          <w:rtl/>
        </w:rPr>
        <w:t>م. اى محمد، ا</w:t>
      </w:r>
      <w:r w:rsidR="00E81F9E" w:rsidRPr="00E33446">
        <w:rPr>
          <w:spacing w:val="-2"/>
          <w:rtl/>
        </w:rPr>
        <w:t>ک</w:t>
      </w:r>
      <w:r w:rsidRPr="00E33446">
        <w:rPr>
          <w:spacing w:val="-2"/>
          <w:rtl/>
        </w:rPr>
        <w:t>نون ما در مقابل تو با تقد</w:t>
      </w:r>
      <w:r w:rsidR="00E81F9E" w:rsidRPr="00E33446">
        <w:rPr>
          <w:spacing w:val="-2"/>
          <w:rtl/>
        </w:rPr>
        <w:t>ی</w:t>
      </w:r>
      <w:r w:rsidRPr="00E33446">
        <w:rPr>
          <w:spacing w:val="-2"/>
          <w:rtl/>
        </w:rPr>
        <w:t>م همه راه‏هاى مم</w:t>
      </w:r>
      <w:r w:rsidR="00E81F9E" w:rsidRPr="00E33446">
        <w:rPr>
          <w:spacing w:val="-2"/>
          <w:rtl/>
        </w:rPr>
        <w:t>ک</w:t>
      </w:r>
      <w:r w:rsidRPr="00E33446">
        <w:rPr>
          <w:spacing w:val="-2"/>
          <w:rtl/>
        </w:rPr>
        <w:t>ن د</w:t>
      </w:r>
      <w:r w:rsidR="00E81F9E" w:rsidRPr="00E33446">
        <w:rPr>
          <w:spacing w:val="-2"/>
          <w:rtl/>
        </w:rPr>
        <w:t>ی</w:t>
      </w:r>
      <w:r w:rsidRPr="00E33446">
        <w:rPr>
          <w:spacing w:val="-2"/>
          <w:rtl/>
        </w:rPr>
        <w:t>گر معذور شد</w:t>
      </w:r>
      <w:r w:rsidR="00E81F9E" w:rsidRPr="00E33446">
        <w:rPr>
          <w:spacing w:val="-2"/>
          <w:rtl/>
        </w:rPr>
        <w:t>ی</w:t>
      </w:r>
      <w:r w:rsidRPr="00E33446">
        <w:rPr>
          <w:spacing w:val="-2"/>
          <w:rtl/>
        </w:rPr>
        <w:t>م!! امّا به خدا سوگند، تو و آنچه را انجام دادى رها نمى‏</w:t>
      </w:r>
      <w:r w:rsidR="00E81F9E" w:rsidRPr="00E33446">
        <w:rPr>
          <w:spacing w:val="-2"/>
          <w:rtl/>
        </w:rPr>
        <w:t>ک</w:t>
      </w:r>
      <w:r w:rsidRPr="00E33446">
        <w:rPr>
          <w:spacing w:val="-2"/>
          <w:rtl/>
        </w:rPr>
        <w:t>ن</w:t>
      </w:r>
      <w:r w:rsidR="00E81F9E" w:rsidRPr="00E33446">
        <w:rPr>
          <w:spacing w:val="-2"/>
          <w:rtl/>
        </w:rPr>
        <w:t>ی</w:t>
      </w:r>
      <w:r w:rsidRPr="00E33446">
        <w:rPr>
          <w:spacing w:val="-2"/>
          <w:rtl/>
        </w:rPr>
        <w:t>م، تا ا</w:t>
      </w:r>
      <w:r w:rsidR="00E81F9E" w:rsidRPr="00E33446">
        <w:rPr>
          <w:spacing w:val="-2"/>
          <w:rtl/>
        </w:rPr>
        <w:t>ی</w:t>
      </w:r>
      <w:r w:rsidRPr="00E33446">
        <w:rPr>
          <w:spacing w:val="-2"/>
          <w:rtl/>
        </w:rPr>
        <w:t xml:space="preserve">ن </w:t>
      </w:r>
      <w:r w:rsidR="00E81F9E" w:rsidRPr="00E33446">
        <w:rPr>
          <w:spacing w:val="-2"/>
          <w:rtl/>
        </w:rPr>
        <w:t>ک</w:t>
      </w:r>
      <w:r w:rsidRPr="00E33446">
        <w:rPr>
          <w:spacing w:val="-2"/>
          <w:rtl/>
        </w:rPr>
        <w:t xml:space="preserve">ه </w:t>
      </w:r>
      <w:r w:rsidR="00E81F9E" w:rsidRPr="00E33446">
        <w:rPr>
          <w:spacing w:val="-2"/>
          <w:rtl/>
        </w:rPr>
        <w:t>ی</w:t>
      </w:r>
      <w:r w:rsidRPr="00E33446">
        <w:rPr>
          <w:spacing w:val="-2"/>
          <w:rtl/>
        </w:rPr>
        <w:t>ا ما تو را هلا</w:t>
      </w:r>
      <w:r w:rsidR="00E81F9E" w:rsidRPr="00E33446">
        <w:rPr>
          <w:spacing w:val="-2"/>
          <w:rtl/>
        </w:rPr>
        <w:t>ک</w:t>
      </w:r>
      <w:r w:rsidRPr="00E33446">
        <w:rPr>
          <w:spacing w:val="-2"/>
          <w:rtl/>
        </w:rPr>
        <w:t xml:space="preserve"> گردان</w:t>
      </w:r>
      <w:r w:rsidR="00E81F9E" w:rsidRPr="00E33446">
        <w:rPr>
          <w:spacing w:val="-2"/>
          <w:rtl/>
        </w:rPr>
        <w:t>ی</w:t>
      </w:r>
      <w:r w:rsidRPr="00E33446">
        <w:rPr>
          <w:spacing w:val="-2"/>
          <w:rtl/>
        </w:rPr>
        <w:t xml:space="preserve">م، و </w:t>
      </w:r>
      <w:r w:rsidR="00E81F9E" w:rsidRPr="00E33446">
        <w:rPr>
          <w:spacing w:val="-2"/>
          <w:rtl/>
        </w:rPr>
        <w:t>ی</w:t>
      </w:r>
      <w:r w:rsidRPr="00E33446">
        <w:rPr>
          <w:spacing w:val="-2"/>
          <w:rtl/>
        </w:rPr>
        <w:t>ا ا</w:t>
      </w:r>
      <w:r w:rsidR="00E81F9E" w:rsidRPr="00E33446">
        <w:rPr>
          <w:spacing w:val="-2"/>
          <w:rtl/>
        </w:rPr>
        <w:t>ی</w:t>
      </w:r>
      <w:r w:rsidRPr="00E33446">
        <w:rPr>
          <w:spacing w:val="-2"/>
          <w:rtl/>
        </w:rPr>
        <w:t xml:space="preserve">ن </w:t>
      </w:r>
      <w:r w:rsidR="00E81F9E" w:rsidRPr="00E33446">
        <w:rPr>
          <w:spacing w:val="-2"/>
          <w:rtl/>
        </w:rPr>
        <w:t>ک</w:t>
      </w:r>
      <w:r w:rsidRPr="00E33446">
        <w:rPr>
          <w:spacing w:val="-2"/>
          <w:rtl/>
        </w:rPr>
        <w:t>ه تو ما را هلا</w:t>
      </w:r>
      <w:r w:rsidR="00E81F9E" w:rsidRPr="00E33446">
        <w:rPr>
          <w:spacing w:val="-2"/>
          <w:rtl/>
        </w:rPr>
        <w:t>ک</w:t>
      </w:r>
      <w:r w:rsidRPr="00E33446">
        <w:rPr>
          <w:spacing w:val="-2"/>
          <w:rtl/>
        </w:rPr>
        <w:t xml:space="preserve"> گردانى. </w:t>
      </w:r>
      <w:r w:rsidR="00E81F9E" w:rsidRPr="00E33446">
        <w:rPr>
          <w:spacing w:val="-2"/>
          <w:rtl/>
        </w:rPr>
        <w:t>یک</w:t>
      </w:r>
      <w:r w:rsidRPr="00E33446">
        <w:rPr>
          <w:spacing w:val="-2"/>
          <w:rtl/>
        </w:rPr>
        <w:t>ى از آنها گفت: ما ملائ</w:t>
      </w:r>
      <w:r w:rsidR="00E81F9E" w:rsidRPr="00E33446">
        <w:rPr>
          <w:spacing w:val="-2"/>
          <w:rtl/>
        </w:rPr>
        <w:t>ک</w:t>
      </w:r>
      <w:r w:rsidRPr="00E33446">
        <w:rPr>
          <w:spacing w:val="-2"/>
          <w:rtl/>
        </w:rPr>
        <w:t xml:space="preserve">ه را </w:t>
      </w:r>
      <w:r w:rsidR="00E81F9E" w:rsidRPr="00E33446">
        <w:rPr>
          <w:spacing w:val="-2"/>
          <w:rtl/>
        </w:rPr>
        <w:t>ک</w:t>
      </w:r>
      <w:r w:rsidRPr="00E33446">
        <w:rPr>
          <w:spacing w:val="-2"/>
          <w:rtl/>
        </w:rPr>
        <w:t>ه دختران خداوند هستند عبادت مى‏</w:t>
      </w:r>
      <w:r w:rsidR="00E81F9E" w:rsidRPr="00E33446">
        <w:rPr>
          <w:spacing w:val="-2"/>
          <w:rtl/>
        </w:rPr>
        <w:t>ک</w:t>
      </w:r>
      <w:r w:rsidRPr="00E33446">
        <w:rPr>
          <w:spacing w:val="-2"/>
          <w:rtl/>
        </w:rPr>
        <w:t>ن</w:t>
      </w:r>
      <w:r w:rsidR="00E81F9E" w:rsidRPr="00E33446">
        <w:rPr>
          <w:spacing w:val="-2"/>
          <w:rtl/>
        </w:rPr>
        <w:t>ی</w:t>
      </w:r>
      <w:r w:rsidRPr="00E33446">
        <w:rPr>
          <w:spacing w:val="-2"/>
          <w:rtl/>
        </w:rPr>
        <w:t>م، و د</w:t>
      </w:r>
      <w:r w:rsidR="00E81F9E" w:rsidRPr="00E33446">
        <w:rPr>
          <w:spacing w:val="-2"/>
          <w:rtl/>
        </w:rPr>
        <w:t>ی</w:t>
      </w:r>
      <w:r w:rsidRPr="00E33446">
        <w:rPr>
          <w:spacing w:val="-2"/>
          <w:rtl/>
        </w:rPr>
        <w:t>گرى گفت: ما به تو ا</w:t>
      </w:r>
      <w:r w:rsidR="00E81F9E" w:rsidRPr="00E33446">
        <w:rPr>
          <w:spacing w:val="-2"/>
          <w:rtl/>
        </w:rPr>
        <w:t>ی</w:t>
      </w:r>
      <w:r w:rsidRPr="00E33446">
        <w:rPr>
          <w:spacing w:val="-2"/>
          <w:rtl/>
        </w:rPr>
        <w:t>مان نخواه</w:t>
      </w:r>
      <w:r w:rsidR="00E81F9E" w:rsidRPr="00E33446">
        <w:rPr>
          <w:spacing w:val="-2"/>
          <w:rtl/>
        </w:rPr>
        <w:t>ی</w:t>
      </w:r>
      <w:r w:rsidRPr="00E33446">
        <w:rPr>
          <w:spacing w:val="-2"/>
          <w:rtl/>
        </w:rPr>
        <w:t xml:space="preserve">م آورد، تا زمانى </w:t>
      </w:r>
      <w:r w:rsidR="00E81F9E" w:rsidRPr="00E33446">
        <w:rPr>
          <w:spacing w:val="-2"/>
          <w:rtl/>
        </w:rPr>
        <w:t>ک</w:t>
      </w:r>
      <w:r w:rsidRPr="00E33446">
        <w:rPr>
          <w:spacing w:val="-2"/>
          <w:rtl/>
        </w:rPr>
        <w:t>ه خداوند و ملائ</w:t>
      </w:r>
      <w:r w:rsidR="00E81F9E" w:rsidRPr="00E33446">
        <w:rPr>
          <w:spacing w:val="-2"/>
          <w:rtl/>
        </w:rPr>
        <w:t>ک</w:t>
      </w:r>
      <w:r w:rsidRPr="00E33446">
        <w:rPr>
          <w:spacing w:val="-2"/>
          <w:rtl/>
        </w:rPr>
        <w:t>ه را گروه گروه از پى هم ن</w:t>
      </w:r>
      <w:r w:rsidR="00E81F9E" w:rsidRPr="00E33446">
        <w:rPr>
          <w:spacing w:val="-2"/>
          <w:rtl/>
        </w:rPr>
        <w:t>ی</w:t>
      </w:r>
      <w:r w:rsidRPr="00E33446">
        <w:rPr>
          <w:spacing w:val="-2"/>
          <w:rtl/>
        </w:rPr>
        <w:t>اورى.</w:t>
      </w:r>
    </w:p>
    <w:p w:rsidR="003C75F8" w:rsidRPr="00A0385F" w:rsidRDefault="003C75F8" w:rsidP="00C35C54">
      <w:pPr>
        <w:pStyle w:val="a8"/>
      </w:pPr>
      <w:r w:rsidRPr="00A0385F">
        <w:rPr>
          <w:rtl/>
        </w:rPr>
        <w:t>چون ا</w:t>
      </w:r>
      <w:r w:rsidR="00E81F9E">
        <w:rPr>
          <w:rtl/>
        </w:rPr>
        <w:t>ی</w:t>
      </w:r>
      <w:r w:rsidRPr="00A0385F">
        <w:rPr>
          <w:rtl/>
        </w:rPr>
        <w:t>شان ا</w:t>
      </w:r>
      <w:r w:rsidR="00E81F9E">
        <w:rPr>
          <w:rtl/>
        </w:rPr>
        <w:t>ی</w:t>
      </w:r>
      <w:r w:rsidRPr="00A0385F">
        <w:rPr>
          <w:rtl/>
        </w:rPr>
        <w:t>ن حرف‏ها را گفتند و صحبت</w:t>
      </w:r>
      <w:r w:rsidR="00ED5FD4">
        <w:rPr>
          <w:rtl/>
        </w:rPr>
        <w:t xml:space="preserve">‌شان </w:t>
      </w:r>
      <w:r w:rsidRPr="00A0385F">
        <w:rPr>
          <w:rtl/>
        </w:rPr>
        <w:t>تمام شد، پ</w:t>
      </w:r>
      <w:r w:rsidR="00E81F9E">
        <w:rPr>
          <w:rtl/>
        </w:rPr>
        <w:t>ی</w:t>
      </w:r>
      <w:r w:rsidRPr="00A0385F">
        <w:rPr>
          <w:rtl/>
        </w:rPr>
        <w:t xml:space="preserve">امبر خدا </w:t>
      </w:r>
      <w:r>
        <w:rPr>
          <w:rFonts w:cs="CTraditional Arabic"/>
          <w:rtl/>
        </w:rPr>
        <w:t>ص</w:t>
      </w:r>
      <w:r w:rsidRPr="00A0385F">
        <w:rPr>
          <w:rtl/>
        </w:rPr>
        <w:t xml:space="preserve"> از نزد آنها برخاست، و از جمله آنان عبد</w:t>
      </w:r>
      <w:r w:rsidR="008819D4">
        <w:rPr>
          <w:rtl/>
        </w:rPr>
        <w:t>الله</w:t>
      </w:r>
      <w:r w:rsidRPr="00A0385F">
        <w:rPr>
          <w:rtl/>
        </w:rPr>
        <w:t xml:space="preserve"> بن ابى اُمَ</w:t>
      </w:r>
      <w:r w:rsidR="00E81F9E">
        <w:rPr>
          <w:rtl/>
        </w:rPr>
        <w:t>ی</w:t>
      </w:r>
      <w:r w:rsidRPr="00A0385F">
        <w:rPr>
          <w:rtl/>
        </w:rPr>
        <w:t>ه بن مُغِ</w:t>
      </w:r>
      <w:r w:rsidR="00E81F9E">
        <w:rPr>
          <w:rtl/>
        </w:rPr>
        <w:t>ی</w:t>
      </w:r>
      <w:r w:rsidRPr="00A0385F">
        <w:rPr>
          <w:rtl/>
        </w:rPr>
        <w:t>ره بن عبد</w:t>
      </w:r>
      <w:r w:rsidR="008819D4">
        <w:rPr>
          <w:rtl/>
        </w:rPr>
        <w:t>الله</w:t>
      </w:r>
      <w:r w:rsidRPr="00A0385F">
        <w:rPr>
          <w:rtl/>
        </w:rPr>
        <w:t xml:space="preserve"> بن عمر بن مخزوم - </w:t>
      </w:r>
      <w:r w:rsidR="00E81F9E">
        <w:rPr>
          <w:rtl/>
        </w:rPr>
        <w:t>ک</w:t>
      </w:r>
      <w:r w:rsidRPr="00A0385F">
        <w:rPr>
          <w:rtl/>
        </w:rPr>
        <w:t>ه پسر عمّه پ</w:t>
      </w:r>
      <w:r w:rsidR="00E81F9E">
        <w:rPr>
          <w:rtl/>
        </w:rPr>
        <w:t>ی</w:t>
      </w:r>
      <w:r w:rsidRPr="00A0385F">
        <w:rPr>
          <w:rtl/>
        </w:rPr>
        <w:t xml:space="preserve">امبر </w:t>
      </w:r>
      <w:r>
        <w:rPr>
          <w:rFonts w:cs="CTraditional Arabic"/>
          <w:rtl/>
        </w:rPr>
        <w:t>ص</w:t>
      </w:r>
      <w:r w:rsidRPr="00A0385F">
        <w:rPr>
          <w:rtl/>
        </w:rPr>
        <w:t xml:space="preserve"> </w:t>
      </w:r>
      <w:r>
        <w:rPr>
          <w:rtl/>
        </w:rPr>
        <w:t>(</w:t>
      </w:r>
      <w:r w:rsidRPr="00A0385F">
        <w:rPr>
          <w:rtl/>
        </w:rPr>
        <w:t>عات</w:t>
      </w:r>
      <w:r w:rsidR="00E81F9E">
        <w:rPr>
          <w:rtl/>
        </w:rPr>
        <w:t>ک</w:t>
      </w:r>
      <w:r w:rsidRPr="00A0385F">
        <w:rPr>
          <w:rtl/>
        </w:rPr>
        <w:t>ه</w:t>
      </w:r>
      <w:r>
        <w:rPr>
          <w:rtl/>
        </w:rPr>
        <w:t>)</w:t>
      </w:r>
      <w:r w:rsidRPr="00A0385F">
        <w:rPr>
          <w:rtl/>
        </w:rPr>
        <w:t xml:space="preserve"> دختر عبدالمطّلب بود - برخاسته گفت: اى محمد، قومت آنچه را </w:t>
      </w:r>
      <w:r w:rsidR="00E81F9E">
        <w:rPr>
          <w:rtl/>
        </w:rPr>
        <w:t>ک</w:t>
      </w:r>
      <w:r w:rsidRPr="00A0385F">
        <w:rPr>
          <w:rtl/>
        </w:rPr>
        <w:t>ه د</w:t>
      </w:r>
      <w:r w:rsidR="00E81F9E">
        <w:rPr>
          <w:rtl/>
        </w:rPr>
        <w:t>ی</w:t>
      </w:r>
      <w:r w:rsidRPr="00A0385F">
        <w:rPr>
          <w:rtl/>
        </w:rPr>
        <w:t>دى به تو پ</w:t>
      </w:r>
      <w:r w:rsidR="00E81F9E">
        <w:rPr>
          <w:rtl/>
        </w:rPr>
        <w:t>ی</w:t>
      </w:r>
      <w:r w:rsidRPr="00A0385F">
        <w:rPr>
          <w:rtl/>
        </w:rPr>
        <w:t>شنهاد نمودند، ولى تو آن را از ا</w:t>
      </w:r>
      <w:r w:rsidR="00E81F9E">
        <w:rPr>
          <w:rtl/>
        </w:rPr>
        <w:t>ی</w:t>
      </w:r>
      <w:r w:rsidRPr="00A0385F">
        <w:rPr>
          <w:rtl/>
        </w:rPr>
        <w:t>شان قبول ننمودى. بعد از آن از تو چ</w:t>
      </w:r>
      <w:r w:rsidR="00E81F9E">
        <w:rPr>
          <w:rtl/>
        </w:rPr>
        <w:t>ی</w:t>
      </w:r>
      <w:r w:rsidRPr="00A0385F">
        <w:rPr>
          <w:rtl/>
        </w:rPr>
        <w:t>زها</w:t>
      </w:r>
      <w:r w:rsidR="00E81F9E">
        <w:rPr>
          <w:rtl/>
        </w:rPr>
        <w:t>ی</w:t>
      </w:r>
      <w:r w:rsidRPr="00A0385F">
        <w:rPr>
          <w:rtl/>
        </w:rPr>
        <w:t xml:space="preserve">ى براى خود خواستند تا با آن منزلتت رانزد خداوند بدانند، آن را هم انجام ندادى. بعد از آن از تو خواستند تا همان عذابى را </w:t>
      </w:r>
      <w:r w:rsidR="00E81F9E">
        <w:rPr>
          <w:rtl/>
        </w:rPr>
        <w:t>ک</w:t>
      </w:r>
      <w:r w:rsidRPr="00A0385F">
        <w:rPr>
          <w:rtl/>
        </w:rPr>
        <w:t>ه آنها را از آن مى‏ترسانى براى</w:t>
      </w:r>
      <w:r w:rsidR="00ED5FD4">
        <w:rPr>
          <w:rtl/>
        </w:rPr>
        <w:t xml:space="preserve">‌شان </w:t>
      </w:r>
      <w:r w:rsidRPr="00A0385F">
        <w:rPr>
          <w:rtl/>
        </w:rPr>
        <w:t>به زودى ب</w:t>
      </w:r>
      <w:r w:rsidR="00E81F9E">
        <w:rPr>
          <w:rtl/>
        </w:rPr>
        <w:t>ی</w:t>
      </w:r>
      <w:r w:rsidRPr="00A0385F">
        <w:rPr>
          <w:rtl/>
        </w:rPr>
        <w:t xml:space="preserve">اورى </w:t>
      </w:r>
      <w:r>
        <w:rPr>
          <w:rtl/>
        </w:rPr>
        <w:t>(</w:t>
      </w:r>
      <w:r w:rsidRPr="00A0385F">
        <w:rPr>
          <w:rtl/>
        </w:rPr>
        <w:t>ا</w:t>
      </w:r>
      <w:r w:rsidR="00E81F9E">
        <w:rPr>
          <w:rtl/>
        </w:rPr>
        <w:t>ی</w:t>
      </w:r>
      <w:r w:rsidRPr="00A0385F">
        <w:rPr>
          <w:rtl/>
        </w:rPr>
        <w:t xml:space="preserve">ن </w:t>
      </w:r>
      <w:r w:rsidR="00E81F9E">
        <w:rPr>
          <w:rtl/>
        </w:rPr>
        <w:t>ک</w:t>
      </w:r>
      <w:r w:rsidRPr="00A0385F">
        <w:rPr>
          <w:rtl/>
        </w:rPr>
        <w:t>ار را هم ن</w:t>
      </w:r>
      <w:r w:rsidR="00E81F9E">
        <w:rPr>
          <w:rtl/>
        </w:rPr>
        <w:t>ک</w:t>
      </w:r>
      <w:r w:rsidRPr="00A0385F">
        <w:rPr>
          <w:rtl/>
        </w:rPr>
        <w:t>ردى</w:t>
      </w:r>
      <w:r>
        <w:rPr>
          <w:rtl/>
        </w:rPr>
        <w:t>)</w:t>
      </w:r>
      <w:r w:rsidRPr="00A0385F">
        <w:rPr>
          <w:rtl/>
        </w:rPr>
        <w:t>، به خدا سوگند، من هرگز به تو ا</w:t>
      </w:r>
      <w:r w:rsidR="00E81F9E">
        <w:rPr>
          <w:rtl/>
        </w:rPr>
        <w:t>ی</w:t>
      </w:r>
      <w:r w:rsidRPr="00A0385F">
        <w:rPr>
          <w:rtl/>
        </w:rPr>
        <w:t>مان نمى‏آورم، تا ا</w:t>
      </w:r>
      <w:r w:rsidR="00E81F9E">
        <w:rPr>
          <w:rtl/>
        </w:rPr>
        <w:t>ی</w:t>
      </w:r>
      <w:r w:rsidRPr="00A0385F">
        <w:rPr>
          <w:rtl/>
        </w:rPr>
        <w:t xml:space="preserve">ن </w:t>
      </w:r>
      <w:r w:rsidR="00E81F9E">
        <w:rPr>
          <w:rtl/>
        </w:rPr>
        <w:t>ک</w:t>
      </w:r>
      <w:r w:rsidRPr="00A0385F">
        <w:rPr>
          <w:rtl/>
        </w:rPr>
        <w:t xml:space="preserve">ه نردبانى براى خود بگذارى و به آسمان بالا روى، و به آسمان برسى و من شاهد آن صحنه باشم، و از آسمان با خود </w:t>
      </w:r>
      <w:r w:rsidR="00E81F9E">
        <w:rPr>
          <w:rtl/>
        </w:rPr>
        <w:t>یک</w:t>
      </w:r>
      <w:r w:rsidRPr="00A0385F">
        <w:rPr>
          <w:rtl/>
        </w:rPr>
        <w:t xml:space="preserve"> صح</w:t>
      </w:r>
      <w:r w:rsidR="00E81F9E">
        <w:rPr>
          <w:rtl/>
        </w:rPr>
        <w:t>ی</w:t>
      </w:r>
      <w:r w:rsidRPr="00A0385F">
        <w:rPr>
          <w:rtl/>
        </w:rPr>
        <w:t>فه سرگشاده‏اى را ب</w:t>
      </w:r>
      <w:r w:rsidR="00E81F9E">
        <w:rPr>
          <w:rtl/>
        </w:rPr>
        <w:t>ی</w:t>
      </w:r>
      <w:r w:rsidRPr="00A0385F">
        <w:rPr>
          <w:rtl/>
        </w:rPr>
        <w:t xml:space="preserve">ارى، </w:t>
      </w:r>
      <w:r w:rsidR="00E81F9E">
        <w:rPr>
          <w:rtl/>
        </w:rPr>
        <w:t>ک</w:t>
      </w:r>
      <w:r w:rsidRPr="00A0385F">
        <w:rPr>
          <w:rtl/>
        </w:rPr>
        <w:t>ه چهار فرشته ن</w:t>
      </w:r>
      <w:r w:rsidR="00E81F9E">
        <w:rPr>
          <w:rtl/>
        </w:rPr>
        <w:t>ی</w:t>
      </w:r>
      <w:r w:rsidRPr="00A0385F">
        <w:rPr>
          <w:rtl/>
        </w:rPr>
        <w:t>ز با تو باشند، و بر ا</w:t>
      </w:r>
      <w:r w:rsidR="00E81F9E">
        <w:rPr>
          <w:rtl/>
        </w:rPr>
        <w:t>ی</w:t>
      </w:r>
      <w:r w:rsidRPr="00A0385F">
        <w:rPr>
          <w:rtl/>
        </w:rPr>
        <w:t xml:space="preserve">ن گواهى دهند </w:t>
      </w:r>
      <w:r w:rsidR="00E81F9E">
        <w:rPr>
          <w:rtl/>
        </w:rPr>
        <w:t>ک</w:t>
      </w:r>
      <w:r w:rsidRPr="00A0385F">
        <w:rPr>
          <w:rtl/>
        </w:rPr>
        <w:t xml:space="preserve">ه تو آن چنان هستى </w:t>
      </w:r>
      <w:r w:rsidR="00E81F9E">
        <w:rPr>
          <w:rtl/>
        </w:rPr>
        <w:t>ک</w:t>
      </w:r>
      <w:r w:rsidRPr="00A0385F">
        <w:rPr>
          <w:rtl/>
        </w:rPr>
        <w:t>ه خود مى‏گو</w:t>
      </w:r>
      <w:r w:rsidR="00E81F9E">
        <w:rPr>
          <w:rtl/>
        </w:rPr>
        <w:t>ی</w:t>
      </w:r>
      <w:r w:rsidRPr="00A0385F">
        <w:rPr>
          <w:rtl/>
        </w:rPr>
        <w:t>ى. به خدا سوگند، اگر ا</w:t>
      </w:r>
      <w:r w:rsidR="00E81F9E">
        <w:rPr>
          <w:rtl/>
        </w:rPr>
        <w:t>ی</w:t>
      </w:r>
      <w:r w:rsidRPr="00A0385F">
        <w:rPr>
          <w:rtl/>
        </w:rPr>
        <w:t xml:space="preserve">ن </w:t>
      </w:r>
      <w:r w:rsidR="00E81F9E">
        <w:rPr>
          <w:rtl/>
        </w:rPr>
        <w:t>ک</w:t>
      </w:r>
      <w:r w:rsidRPr="00A0385F">
        <w:rPr>
          <w:rtl/>
        </w:rPr>
        <w:t>ار را هم انجام دهى، گمان مى‏</w:t>
      </w:r>
      <w:r w:rsidR="00E81F9E">
        <w:rPr>
          <w:rtl/>
        </w:rPr>
        <w:t>ک</w:t>
      </w:r>
      <w:r w:rsidRPr="00A0385F">
        <w:rPr>
          <w:rtl/>
        </w:rPr>
        <w:t xml:space="preserve">نم </w:t>
      </w:r>
      <w:r w:rsidR="00E81F9E">
        <w:rPr>
          <w:rtl/>
        </w:rPr>
        <w:t>ک</w:t>
      </w:r>
      <w:r w:rsidRPr="00A0385F">
        <w:rPr>
          <w:rtl/>
        </w:rPr>
        <w:t>ه تو را تصد</w:t>
      </w:r>
      <w:r w:rsidR="00E81F9E">
        <w:rPr>
          <w:rtl/>
        </w:rPr>
        <w:t>ی</w:t>
      </w:r>
      <w:r w:rsidRPr="00A0385F">
        <w:rPr>
          <w:rtl/>
        </w:rPr>
        <w:t xml:space="preserve">ق نخواهم </w:t>
      </w:r>
      <w:r w:rsidR="00E81F9E">
        <w:rPr>
          <w:rtl/>
        </w:rPr>
        <w:t>ک</w:t>
      </w:r>
      <w:r w:rsidRPr="00A0385F">
        <w:rPr>
          <w:rtl/>
        </w:rPr>
        <w:t>رد.</w:t>
      </w:r>
    </w:p>
    <w:p w:rsidR="003C75F8" w:rsidRPr="00A856F6" w:rsidRDefault="003C75F8" w:rsidP="00C35C54">
      <w:pPr>
        <w:pStyle w:val="a8"/>
        <w:rPr>
          <w:rtl/>
        </w:rPr>
      </w:pPr>
      <w:r w:rsidRPr="00A0385F">
        <w:rPr>
          <w:rtl/>
        </w:rPr>
        <w:t>بعد از آن نزد پ</w:t>
      </w:r>
      <w:r w:rsidR="00E81F9E">
        <w:rPr>
          <w:rtl/>
        </w:rPr>
        <w:t>ی</w:t>
      </w:r>
      <w:r w:rsidRPr="00A0385F">
        <w:rPr>
          <w:rtl/>
        </w:rPr>
        <w:t xml:space="preserve">امبر خدا </w:t>
      </w:r>
      <w:r>
        <w:rPr>
          <w:rFonts w:cs="CTraditional Arabic"/>
          <w:rtl/>
        </w:rPr>
        <w:t>ص</w:t>
      </w:r>
      <w:r w:rsidRPr="00A0385F">
        <w:rPr>
          <w:rtl/>
        </w:rPr>
        <w:t xml:space="preserve"> برگشت و رسول خدا </w:t>
      </w:r>
      <w:r>
        <w:rPr>
          <w:rFonts w:cs="CTraditional Arabic"/>
          <w:rtl/>
        </w:rPr>
        <w:t>ص</w:t>
      </w:r>
      <w:r w:rsidRPr="00A0385F">
        <w:rPr>
          <w:rtl/>
        </w:rPr>
        <w:t xml:space="preserve"> به خاطر به دست ن</w:t>
      </w:r>
      <w:r w:rsidR="00E81F9E">
        <w:rPr>
          <w:rtl/>
        </w:rPr>
        <w:t>ی</w:t>
      </w:r>
      <w:r w:rsidRPr="00A0385F">
        <w:rPr>
          <w:rtl/>
        </w:rPr>
        <w:t>اوردن آنچه هنگام درخواست قومش در دل پروران</w:t>
      </w:r>
      <w:r w:rsidR="00E81F9E">
        <w:rPr>
          <w:rtl/>
        </w:rPr>
        <w:t>ی</w:t>
      </w:r>
      <w:r w:rsidRPr="00A0385F">
        <w:rPr>
          <w:rtl/>
        </w:rPr>
        <w:t>ده بود، و به خاطر فاصله‏گ</w:t>
      </w:r>
      <w:r w:rsidR="00E81F9E">
        <w:rPr>
          <w:rtl/>
        </w:rPr>
        <w:t>ی</w:t>
      </w:r>
      <w:r w:rsidRPr="00A0385F">
        <w:rPr>
          <w:rtl/>
        </w:rPr>
        <w:t>رى آنها از وى، خ</w:t>
      </w:r>
      <w:r w:rsidR="00E81F9E">
        <w:rPr>
          <w:rtl/>
        </w:rPr>
        <w:t>ی</w:t>
      </w:r>
      <w:r w:rsidRPr="00A0385F">
        <w:rPr>
          <w:rtl/>
        </w:rPr>
        <w:t>لى اندوهگ</w:t>
      </w:r>
      <w:r w:rsidR="00E81F9E">
        <w:rPr>
          <w:rtl/>
        </w:rPr>
        <w:t>ی</w:t>
      </w:r>
      <w:r w:rsidRPr="00A0385F">
        <w:rPr>
          <w:rtl/>
        </w:rPr>
        <w:t>ن و افسرده خاطر، به طرف اهل خود برگشت</w:t>
      </w:r>
      <w:r w:rsidRPr="00C270C7">
        <w:rPr>
          <w:rStyle w:val="FootnoteReference"/>
          <w:rtl/>
        </w:rPr>
        <w:footnoteReference w:id="126"/>
      </w:r>
      <w:r w:rsidR="0003097A">
        <w:rPr>
          <w:rFonts w:hint="cs"/>
          <w:rtl/>
        </w:rPr>
        <w:t>.</w:t>
      </w:r>
      <w:r w:rsidRPr="00A0385F">
        <w:rPr>
          <w:rtl/>
        </w:rPr>
        <w:t xml:space="preserve"> و همچن</w:t>
      </w:r>
      <w:r w:rsidR="00E81F9E">
        <w:rPr>
          <w:rtl/>
        </w:rPr>
        <w:t>ی</w:t>
      </w:r>
      <w:r w:rsidRPr="00A0385F">
        <w:rPr>
          <w:rtl/>
        </w:rPr>
        <w:t>ن ا</w:t>
      </w:r>
      <w:r w:rsidR="00E81F9E">
        <w:rPr>
          <w:rtl/>
        </w:rPr>
        <w:t>ی</w:t>
      </w:r>
      <w:r w:rsidRPr="00A0385F">
        <w:rPr>
          <w:rtl/>
        </w:rPr>
        <w:t>ن حد</w:t>
      </w:r>
      <w:r w:rsidR="00E81F9E">
        <w:rPr>
          <w:rtl/>
        </w:rPr>
        <w:t>ی</w:t>
      </w:r>
      <w:r w:rsidRPr="00A0385F">
        <w:rPr>
          <w:rtl/>
        </w:rPr>
        <w:t>ث را به ا</w:t>
      </w:r>
      <w:r w:rsidR="00E81F9E">
        <w:rPr>
          <w:rtl/>
        </w:rPr>
        <w:t>ی</w:t>
      </w:r>
      <w:r w:rsidRPr="00A0385F">
        <w:rPr>
          <w:rtl/>
        </w:rPr>
        <w:t>ن صورت ز</w:t>
      </w:r>
      <w:r w:rsidR="00E81F9E">
        <w:rPr>
          <w:rtl/>
        </w:rPr>
        <w:t>ی</w:t>
      </w:r>
      <w:r w:rsidRPr="00A0385F">
        <w:rPr>
          <w:rtl/>
        </w:rPr>
        <w:t>اد بن عبد</w:t>
      </w:r>
      <w:r w:rsidR="008819D4">
        <w:rPr>
          <w:rtl/>
        </w:rPr>
        <w:t>الله</w:t>
      </w:r>
      <w:r w:rsidRPr="00A0385F">
        <w:rPr>
          <w:rtl/>
        </w:rPr>
        <w:t xml:space="preserve"> الب</w:t>
      </w:r>
      <w:r w:rsidR="00E81F9E">
        <w:rPr>
          <w:rtl/>
        </w:rPr>
        <w:t>ک</w:t>
      </w:r>
      <w:r w:rsidRPr="00A0385F">
        <w:rPr>
          <w:rtl/>
        </w:rPr>
        <w:t>ائى از ابن اسحاق از برخى اهل علم از سع</w:t>
      </w:r>
      <w:r w:rsidR="00E81F9E">
        <w:rPr>
          <w:rtl/>
        </w:rPr>
        <w:t>ی</w:t>
      </w:r>
      <w:r w:rsidRPr="00A0385F">
        <w:rPr>
          <w:rtl/>
        </w:rPr>
        <w:t>د بن جب</w:t>
      </w:r>
      <w:r w:rsidR="00E81F9E">
        <w:rPr>
          <w:rtl/>
        </w:rPr>
        <w:t>ی</w:t>
      </w:r>
      <w:r w:rsidRPr="00A0385F">
        <w:rPr>
          <w:rtl/>
        </w:rPr>
        <w:t>ر و ع</w:t>
      </w:r>
      <w:r w:rsidR="00E81F9E">
        <w:rPr>
          <w:rtl/>
        </w:rPr>
        <w:t>ک</w:t>
      </w:r>
      <w:r w:rsidRPr="00A0385F">
        <w:rPr>
          <w:rtl/>
        </w:rPr>
        <w:t xml:space="preserve">رمه از ابن عبّاس </w:t>
      </w:r>
      <w:r w:rsidR="004C491C" w:rsidRPr="004C491C">
        <w:rPr>
          <w:rFonts w:cs="CTraditional Arabic"/>
          <w:rtl/>
        </w:rPr>
        <w:t>ب</w:t>
      </w:r>
      <w:r w:rsidRPr="00A0385F">
        <w:rPr>
          <w:rtl/>
        </w:rPr>
        <w:t xml:space="preserve"> روا</w:t>
      </w:r>
      <w:r w:rsidR="00E81F9E">
        <w:rPr>
          <w:rtl/>
        </w:rPr>
        <w:t>ی</w:t>
      </w:r>
      <w:r w:rsidRPr="00A0385F">
        <w:rPr>
          <w:rtl/>
        </w:rPr>
        <w:t>ت نموده... و مانند ا</w:t>
      </w:r>
      <w:r w:rsidR="00E81F9E">
        <w:rPr>
          <w:rtl/>
        </w:rPr>
        <w:t>ی</w:t>
      </w:r>
      <w:r w:rsidRPr="00A0385F">
        <w:rPr>
          <w:rtl/>
        </w:rPr>
        <w:t>ن را متذ</w:t>
      </w:r>
      <w:r w:rsidR="00E81F9E">
        <w:rPr>
          <w:rtl/>
        </w:rPr>
        <w:t>ک</w:t>
      </w:r>
      <w:r w:rsidRPr="00A0385F">
        <w:rPr>
          <w:rtl/>
        </w:rPr>
        <w:t>ر شده، و ا</w:t>
      </w:r>
      <w:r w:rsidR="00E81F9E">
        <w:rPr>
          <w:rtl/>
        </w:rPr>
        <w:t>ی</w:t>
      </w:r>
      <w:r w:rsidRPr="00A0385F">
        <w:rPr>
          <w:rtl/>
        </w:rPr>
        <w:t>ن چن</w:t>
      </w:r>
      <w:r w:rsidR="00E81F9E">
        <w:rPr>
          <w:rtl/>
        </w:rPr>
        <w:t>ی</w:t>
      </w:r>
      <w:r w:rsidRPr="00A0385F">
        <w:rPr>
          <w:rtl/>
        </w:rPr>
        <w:t>ن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62/3</w:t>
      </w:r>
      <w:r>
        <w:rPr>
          <w:rFonts w:hint="cs"/>
          <w:rtl/>
        </w:rPr>
        <w:t>)</w:t>
      </w:r>
      <w:r w:rsidRPr="00A0385F">
        <w:rPr>
          <w:rtl/>
        </w:rPr>
        <w:t xml:space="preserve"> و البدا</w:t>
      </w:r>
      <w:r w:rsidR="00E81F9E">
        <w:rPr>
          <w:rtl/>
        </w:rPr>
        <w:t>ی</w:t>
      </w:r>
      <w:r>
        <w:rPr>
          <w:rtl/>
        </w:rPr>
        <w:t>ه</w:t>
      </w:r>
      <w:r w:rsidRPr="00A0385F">
        <w:rPr>
          <w:rtl/>
        </w:rPr>
        <w:t xml:space="preserve"> </w:t>
      </w:r>
      <w:r>
        <w:rPr>
          <w:rFonts w:hint="cs"/>
          <w:rtl/>
        </w:rPr>
        <w:t>(</w:t>
      </w:r>
      <w:r w:rsidRPr="00A0385F">
        <w:rPr>
          <w:rtl/>
        </w:rPr>
        <w:t>50/3</w:t>
      </w:r>
      <w:r>
        <w:rPr>
          <w:rFonts w:hint="cs"/>
          <w:rtl/>
        </w:rPr>
        <w:t>)</w:t>
      </w:r>
      <w:r w:rsidRPr="00A0385F">
        <w:rPr>
          <w:rtl/>
        </w:rPr>
        <w:t xml:space="preserve"> آمده است.</w:t>
      </w:r>
    </w:p>
    <w:p w:rsidR="003C75F8" w:rsidRPr="00A856F6" w:rsidRDefault="003C75F8" w:rsidP="00C35C54">
      <w:pPr>
        <w:pStyle w:val="a5"/>
      </w:pPr>
      <w:bookmarkStart w:id="77" w:name="_Toc441518847"/>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ابوالح</w:t>
      </w:r>
      <w:r w:rsidR="00E81F9E">
        <w:rPr>
          <w:rtl/>
        </w:rPr>
        <w:t>ی</w:t>
      </w:r>
      <w:r w:rsidRPr="00A856F6">
        <w:rPr>
          <w:rtl/>
        </w:rPr>
        <w:t>سم و جوانانى از بنى عبدالاشهل</w:t>
      </w:r>
      <w:bookmarkEnd w:id="77"/>
    </w:p>
    <w:p w:rsidR="003C75F8" w:rsidRDefault="003C75F8" w:rsidP="00C35C54">
      <w:pPr>
        <w:pStyle w:val="a8"/>
        <w:rPr>
          <w:rtl/>
        </w:rPr>
      </w:pPr>
      <w:r w:rsidRPr="00A0385F">
        <w:rPr>
          <w:rtl/>
        </w:rPr>
        <w:t>ابونع</w:t>
      </w:r>
      <w:r w:rsidR="00E81F9E">
        <w:rPr>
          <w:rtl/>
        </w:rPr>
        <w:t>ی</w:t>
      </w:r>
      <w:r w:rsidRPr="00A0385F">
        <w:rPr>
          <w:rtl/>
        </w:rPr>
        <w:t>م از محمود بن لب</w:t>
      </w:r>
      <w:r w:rsidR="00E81F9E">
        <w:rPr>
          <w:rtl/>
        </w:rPr>
        <w:t>ی</w:t>
      </w:r>
      <w:r w:rsidRPr="00A0385F">
        <w:rPr>
          <w:rtl/>
        </w:rPr>
        <w:t xml:space="preserve">د </w:t>
      </w:r>
      <w:r w:rsidR="00E81F9E">
        <w:rPr>
          <w:rtl/>
        </w:rPr>
        <w:t>ک</w:t>
      </w:r>
      <w:r w:rsidRPr="00A0385F">
        <w:rPr>
          <w:rtl/>
        </w:rPr>
        <w:t>ه از بنى عبدالاشهل است روا</w:t>
      </w:r>
      <w:r w:rsidR="00E81F9E">
        <w:rPr>
          <w:rtl/>
        </w:rPr>
        <w:t>ی</w:t>
      </w:r>
      <w:r w:rsidRPr="00A0385F">
        <w:rPr>
          <w:rtl/>
        </w:rPr>
        <w:t xml:space="preserve">ت نموده، </w:t>
      </w:r>
      <w:r w:rsidR="00E81F9E">
        <w:rPr>
          <w:rtl/>
        </w:rPr>
        <w:t>ک</w:t>
      </w:r>
      <w:r w:rsidRPr="00A0385F">
        <w:rPr>
          <w:rtl/>
        </w:rPr>
        <w:t>ه گفت: چون ابوالح</w:t>
      </w:r>
      <w:r w:rsidR="00E81F9E">
        <w:rPr>
          <w:rtl/>
        </w:rPr>
        <w:t>ی</w:t>
      </w:r>
      <w:r w:rsidRPr="00A0385F">
        <w:rPr>
          <w:rtl/>
        </w:rPr>
        <w:t>سم انس بن رافع</w:t>
      </w:r>
      <w:r w:rsidRPr="00C270C7">
        <w:rPr>
          <w:rStyle w:val="FootnoteReference"/>
          <w:rtl/>
        </w:rPr>
        <w:footnoteReference w:id="127"/>
      </w:r>
      <w:r w:rsidRPr="00A0385F">
        <w:rPr>
          <w:rtl/>
        </w:rPr>
        <w:t xml:space="preserve"> به م</w:t>
      </w:r>
      <w:r w:rsidR="00E81F9E">
        <w:rPr>
          <w:rtl/>
        </w:rPr>
        <w:t>ک</w:t>
      </w:r>
      <w:r w:rsidRPr="00A0385F">
        <w:rPr>
          <w:rtl/>
        </w:rPr>
        <w:t xml:space="preserve">ه آمد - جوانانى از بنى عبدالاشهل </w:t>
      </w:r>
      <w:r w:rsidR="00E81F9E">
        <w:rPr>
          <w:rtl/>
        </w:rPr>
        <w:t>ک</w:t>
      </w:r>
      <w:r w:rsidRPr="00A0385F">
        <w:rPr>
          <w:rtl/>
        </w:rPr>
        <w:t>ه در م</w:t>
      </w:r>
      <w:r w:rsidR="00E81F9E">
        <w:rPr>
          <w:rtl/>
        </w:rPr>
        <w:t>ی</w:t>
      </w:r>
      <w:r w:rsidRPr="00A0385F">
        <w:rPr>
          <w:rtl/>
        </w:rPr>
        <w:t>ان آنها ا</w:t>
      </w:r>
      <w:r w:rsidR="00E81F9E">
        <w:rPr>
          <w:rtl/>
        </w:rPr>
        <w:t>ی</w:t>
      </w:r>
      <w:r w:rsidRPr="00A0385F">
        <w:rPr>
          <w:rtl/>
        </w:rPr>
        <w:t>اس ابن معاذ ن</w:t>
      </w:r>
      <w:r w:rsidR="00E81F9E">
        <w:rPr>
          <w:rtl/>
        </w:rPr>
        <w:t>ی</w:t>
      </w:r>
      <w:r w:rsidRPr="00A0385F">
        <w:rPr>
          <w:rtl/>
        </w:rPr>
        <w:t>ز بود او را همراهى مى‏</w:t>
      </w:r>
      <w:r w:rsidR="00E81F9E">
        <w:rPr>
          <w:rtl/>
        </w:rPr>
        <w:t>ک</w:t>
      </w:r>
      <w:r w:rsidRPr="00A0385F">
        <w:rPr>
          <w:rtl/>
        </w:rPr>
        <w:t>ردند، تا از قر</w:t>
      </w:r>
      <w:r w:rsidR="00E81F9E">
        <w:rPr>
          <w:rtl/>
        </w:rPr>
        <w:t>ی</w:t>
      </w:r>
      <w:r w:rsidRPr="00A0385F">
        <w:rPr>
          <w:rtl/>
        </w:rPr>
        <w:t>ش بر ضد خزرج</w:t>
      </w:r>
      <w:r w:rsidR="00E81F9E">
        <w:rPr>
          <w:rtl/>
        </w:rPr>
        <w:t>ی</w:t>
      </w:r>
      <w:r w:rsidRPr="00A0385F">
        <w:rPr>
          <w:rtl/>
        </w:rPr>
        <w:t>ان پ</w:t>
      </w:r>
      <w:r w:rsidR="00E81F9E">
        <w:rPr>
          <w:rtl/>
        </w:rPr>
        <w:t>ی</w:t>
      </w:r>
      <w:r w:rsidRPr="00A0385F">
        <w:rPr>
          <w:rtl/>
        </w:rPr>
        <w:t>مانى به دست آورند - پ</w:t>
      </w:r>
      <w:r w:rsidR="00E81F9E">
        <w:rPr>
          <w:rtl/>
        </w:rPr>
        <w:t>ی</w:t>
      </w:r>
      <w:r w:rsidRPr="00A0385F">
        <w:rPr>
          <w:rtl/>
        </w:rPr>
        <w:t xml:space="preserve">امبر </w:t>
      </w:r>
      <w:r>
        <w:rPr>
          <w:rFonts w:cs="CTraditional Arabic"/>
          <w:rtl/>
        </w:rPr>
        <w:t>ص</w:t>
      </w:r>
      <w:r w:rsidRPr="00A0385F">
        <w:rPr>
          <w:rtl/>
        </w:rPr>
        <w:t xml:space="preserve"> از آمدن آنها اطلّاع </w:t>
      </w:r>
      <w:r w:rsidR="00E81F9E">
        <w:rPr>
          <w:rtl/>
        </w:rPr>
        <w:t>ی</w:t>
      </w:r>
      <w:r w:rsidRPr="00A0385F">
        <w:rPr>
          <w:rtl/>
        </w:rPr>
        <w:t xml:space="preserve">افت، نزدشان آمد و با آنها نشسته و به آنان فرمود: </w:t>
      </w:r>
      <w:r>
        <w:rPr>
          <w:rtl/>
        </w:rPr>
        <w:t>«</w:t>
      </w:r>
      <w:r w:rsidRPr="00A0385F">
        <w:rPr>
          <w:rtl/>
        </w:rPr>
        <w:t>آ</w:t>
      </w:r>
      <w:r w:rsidR="00E81F9E">
        <w:rPr>
          <w:rtl/>
        </w:rPr>
        <w:t>ی</w:t>
      </w:r>
      <w:r w:rsidRPr="00A0385F">
        <w:rPr>
          <w:rtl/>
        </w:rPr>
        <w:t>ا چ</w:t>
      </w:r>
      <w:r w:rsidR="00E81F9E">
        <w:rPr>
          <w:rtl/>
        </w:rPr>
        <w:t>ی</w:t>
      </w:r>
      <w:r w:rsidRPr="00A0385F">
        <w:rPr>
          <w:rtl/>
        </w:rPr>
        <w:t>ز بهترى از آنچه دنبال آن آمده‏ا</w:t>
      </w:r>
      <w:r w:rsidR="00E81F9E">
        <w:rPr>
          <w:rtl/>
        </w:rPr>
        <w:t>ی</w:t>
      </w:r>
      <w:r w:rsidRPr="00A0385F">
        <w:rPr>
          <w:rtl/>
        </w:rPr>
        <w:t>د، نمى‏خواه</w:t>
      </w:r>
      <w:r w:rsidR="00E81F9E">
        <w:rPr>
          <w:rtl/>
        </w:rPr>
        <w:t>ی</w:t>
      </w:r>
      <w:r w:rsidRPr="00A0385F">
        <w:rPr>
          <w:rtl/>
        </w:rPr>
        <w:t>د؟</w:t>
      </w:r>
      <w:r>
        <w:rPr>
          <w:rtl/>
        </w:rPr>
        <w:t>»</w:t>
      </w:r>
      <w:r w:rsidRPr="00A0385F">
        <w:rPr>
          <w:rtl/>
        </w:rPr>
        <w:t xml:space="preserve"> آنها پرس</w:t>
      </w:r>
      <w:r w:rsidR="00E81F9E">
        <w:rPr>
          <w:rtl/>
        </w:rPr>
        <w:t>ی</w:t>
      </w:r>
      <w:r w:rsidRPr="00A0385F">
        <w:rPr>
          <w:rtl/>
        </w:rPr>
        <w:t>دند: آن چ</w:t>
      </w:r>
      <w:r w:rsidR="00E81F9E">
        <w:rPr>
          <w:rtl/>
        </w:rPr>
        <w:t>ی</w:t>
      </w:r>
      <w:r w:rsidRPr="00A0385F">
        <w:rPr>
          <w:rtl/>
        </w:rPr>
        <w:t>ست؟ پ</w:t>
      </w:r>
      <w:r w:rsidR="00E81F9E">
        <w:rPr>
          <w:rtl/>
        </w:rPr>
        <w:t>ی</w:t>
      </w:r>
      <w:r w:rsidRPr="00A0385F">
        <w:rPr>
          <w:rtl/>
        </w:rPr>
        <w:t xml:space="preserve">امبر خدا </w:t>
      </w:r>
      <w:r>
        <w:rPr>
          <w:rFonts w:cs="CTraditional Arabic"/>
          <w:rtl/>
        </w:rPr>
        <w:t>ص</w:t>
      </w:r>
      <w:r w:rsidRPr="00A0385F">
        <w:rPr>
          <w:rtl/>
        </w:rPr>
        <w:t xml:space="preserve"> گفت: </w:t>
      </w:r>
      <w:r>
        <w:rPr>
          <w:rtl/>
        </w:rPr>
        <w:t>«</w:t>
      </w:r>
      <w:r w:rsidRPr="00A0385F">
        <w:rPr>
          <w:rtl/>
        </w:rPr>
        <w:t>من پ</w:t>
      </w:r>
      <w:r w:rsidR="00E81F9E">
        <w:rPr>
          <w:rtl/>
        </w:rPr>
        <w:t>ی</w:t>
      </w:r>
      <w:r w:rsidRPr="00A0385F">
        <w:rPr>
          <w:rtl/>
        </w:rPr>
        <w:t xml:space="preserve">امبر خدا هستم، خداوند مرا براى بندگان فرستاده است، آنها را </w:t>
      </w:r>
      <w:r w:rsidR="00C61594">
        <w:rPr>
          <w:rtl/>
        </w:rPr>
        <w:t>به‌سوى</w:t>
      </w:r>
      <w:r w:rsidRPr="00A0385F">
        <w:rPr>
          <w:rtl/>
        </w:rPr>
        <w:t xml:space="preserve"> خداوند فرا مى‏خوانم، تا خداوند را عبادت نموده، و چ</w:t>
      </w:r>
      <w:r w:rsidR="00E81F9E">
        <w:rPr>
          <w:rtl/>
        </w:rPr>
        <w:t>ی</w:t>
      </w:r>
      <w:r w:rsidRPr="00A0385F">
        <w:rPr>
          <w:rtl/>
        </w:rPr>
        <w:t>زى را برا</w:t>
      </w:r>
      <w:r w:rsidR="00E81F9E">
        <w:rPr>
          <w:rtl/>
        </w:rPr>
        <w:t>ی</w:t>
      </w:r>
      <w:r w:rsidRPr="00A0385F">
        <w:rPr>
          <w:rtl/>
        </w:rPr>
        <w:t>ش شر</w:t>
      </w:r>
      <w:r w:rsidR="00E81F9E">
        <w:rPr>
          <w:rtl/>
        </w:rPr>
        <w:t>یک</w:t>
      </w:r>
      <w:r w:rsidRPr="00A0385F">
        <w:rPr>
          <w:rtl/>
        </w:rPr>
        <w:t xml:space="preserve"> ن</w:t>
      </w:r>
      <w:r w:rsidR="00E81F9E">
        <w:rPr>
          <w:rtl/>
        </w:rPr>
        <w:t>ی</w:t>
      </w:r>
      <w:r w:rsidRPr="00A0385F">
        <w:rPr>
          <w:rtl/>
        </w:rPr>
        <w:t>اورند، و او برا</w:t>
      </w:r>
      <w:r w:rsidR="00E81F9E">
        <w:rPr>
          <w:rtl/>
        </w:rPr>
        <w:t>ی</w:t>
      </w:r>
      <w:r w:rsidRPr="00A0385F">
        <w:rPr>
          <w:rtl/>
        </w:rPr>
        <w:t xml:space="preserve">م </w:t>
      </w:r>
      <w:r w:rsidR="00E81F9E">
        <w:rPr>
          <w:rtl/>
        </w:rPr>
        <w:t>ک</w:t>
      </w:r>
      <w:r w:rsidRPr="00A0385F">
        <w:rPr>
          <w:rtl/>
        </w:rPr>
        <w:t>تاب نازل نموده است</w:t>
      </w:r>
      <w:r>
        <w:rPr>
          <w:rtl/>
        </w:rPr>
        <w:t>»</w:t>
      </w:r>
      <w:r w:rsidRPr="00A0385F">
        <w:rPr>
          <w:rtl/>
        </w:rPr>
        <w:t>. سپس اسلام را براى آنها ب</w:t>
      </w:r>
      <w:r w:rsidR="00E81F9E">
        <w:rPr>
          <w:rtl/>
        </w:rPr>
        <w:t>ی</w:t>
      </w:r>
      <w:r w:rsidRPr="00A0385F">
        <w:rPr>
          <w:rtl/>
        </w:rPr>
        <w:t>ان و قرآن را براى</w:t>
      </w:r>
      <w:r w:rsidR="00ED5FD4">
        <w:rPr>
          <w:rtl/>
        </w:rPr>
        <w:t xml:space="preserve">‌شان </w:t>
      </w:r>
      <w:r w:rsidRPr="00A0385F">
        <w:rPr>
          <w:rtl/>
        </w:rPr>
        <w:t>تلاوت نمود. آن گاه ا</w:t>
      </w:r>
      <w:r w:rsidR="00E81F9E">
        <w:rPr>
          <w:rtl/>
        </w:rPr>
        <w:t>ی</w:t>
      </w:r>
      <w:r w:rsidRPr="00A0385F">
        <w:rPr>
          <w:rtl/>
        </w:rPr>
        <w:t xml:space="preserve">اس بن معاذ - </w:t>
      </w:r>
      <w:r w:rsidR="00E81F9E">
        <w:rPr>
          <w:rtl/>
        </w:rPr>
        <w:t>ک</w:t>
      </w:r>
      <w:r w:rsidRPr="00A0385F">
        <w:rPr>
          <w:rtl/>
        </w:rPr>
        <w:t>ه نوجوانى بود - گفت: اى قوم، به خدا سوگند، ا</w:t>
      </w:r>
      <w:r w:rsidR="00E81F9E">
        <w:rPr>
          <w:rtl/>
        </w:rPr>
        <w:t>ی</w:t>
      </w:r>
      <w:r w:rsidRPr="00A0385F">
        <w:rPr>
          <w:rtl/>
        </w:rPr>
        <w:t>ن براى‏تان از چ</w:t>
      </w:r>
      <w:r w:rsidR="00E81F9E">
        <w:rPr>
          <w:rtl/>
        </w:rPr>
        <w:t>ی</w:t>
      </w:r>
      <w:r w:rsidRPr="00A0385F">
        <w:rPr>
          <w:rtl/>
        </w:rPr>
        <w:t xml:space="preserve">زى </w:t>
      </w:r>
      <w:r w:rsidR="00E81F9E">
        <w:rPr>
          <w:rtl/>
        </w:rPr>
        <w:t>ک</w:t>
      </w:r>
      <w:r w:rsidRPr="00A0385F">
        <w:rPr>
          <w:rtl/>
        </w:rPr>
        <w:t>ه دنبال آن آمده‏ا</w:t>
      </w:r>
      <w:r w:rsidR="00E81F9E">
        <w:rPr>
          <w:rtl/>
        </w:rPr>
        <w:t>ی</w:t>
      </w:r>
      <w:r w:rsidRPr="00A0385F">
        <w:rPr>
          <w:rtl/>
        </w:rPr>
        <w:t>د، بهتر و ن</w:t>
      </w:r>
      <w:r w:rsidR="00E81F9E">
        <w:rPr>
          <w:rtl/>
        </w:rPr>
        <w:t>یک</w:t>
      </w:r>
      <w:r w:rsidRPr="00A0385F">
        <w:rPr>
          <w:rtl/>
        </w:rPr>
        <w:t>وتر است. ابوالح</w:t>
      </w:r>
      <w:r w:rsidR="00E81F9E">
        <w:rPr>
          <w:rtl/>
        </w:rPr>
        <w:t>ی</w:t>
      </w:r>
      <w:r w:rsidRPr="00A0385F">
        <w:rPr>
          <w:rtl/>
        </w:rPr>
        <w:t>سم انس بن رافع، مشتى از سنگر</w:t>
      </w:r>
      <w:r w:rsidR="00E81F9E">
        <w:rPr>
          <w:rtl/>
        </w:rPr>
        <w:t>ی</w:t>
      </w:r>
      <w:r w:rsidRPr="00A0385F">
        <w:rPr>
          <w:rtl/>
        </w:rPr>
        <w:t>زه‏هاى بطحاء را</w:t>
      </w:r>
      <w:r w:rsidRPr="00C270C7">
        <w:rPr>
          <w:rStyle w:val="FootnoteReference"/>
          <w:rtl/>
        </w:rPr>
        <w:footnoteReference w:id="128"/>
      </w:r>
      <w:r>
        <w:rPr>
          <w:rFonts w:hint="cs"/>
          <w:rtl/>
        </w:rPr>
        <w:t xml:space="preserve"> </w:t>
      </w:r>
      <w:r w:rsidRPr="00A0385F">
        <w:rPr>
          <w:rtl/>
        </w:rPr>
        <w:t>گرفته و در روى ا</w:t>
      </w:r>
      <w:r w:rsidR="00E81F9E">
        <w:rPr>
          <w:rtl/>
        </w:rPr>
        <w:t>ی</w:t>
      </w:r>
      <w:r w:rsidRPr="00A0385F">
        <w:rPr>
          <w:rtl/>
        </w:rPr>
        <w:t>اس بن معاذ زده گفت: ا</w:t>
      </w:r>
      <w:r w:rsidR="00E81F9E">
        <w:rPr>
          <w:rtl/>
        </w:rPr>
        <w:t>ی</w:t>
      </w:r>
      <w:r w:rsidRPr="00A0385F">
        <w:rPr>
          <w:rtl/>
        </w:rPr>
        <w:t xml:space="preserve">ن حرفها را </w:t>
      </w:r>
      <w:r w:rsidR="00E81F9E">
        <w:rPr>
          <w:rtl/>
        </w:rPr>
        <w:t>ک</w:t>
      </w:r>
      <w:r w:rsidRPr="00A0385F">
        <w:rPr>
          <w:rtl/>
        </w:rPr>
        <w:t>نار گذار، سوگند به جانم، براى چ</w:t>
      </w:r>
      <w:r w:rsidR="00E81F9E">
        <w:rPr>
          <w:rtl/>
        </w:rPr>
        <w:t>ی</w:t>
      </w:r>
      <w:r w:rsidRPr="00A0385F">
        <w:rPr>
          <w:rtl/>
        </w:rPr>
        <w:t>زى غ</w:t>
      </w:r>
      <w:r w:rsidR="00E81F9E">
        <w:rPr>
          <w:rtl/>
        </w:rPr>
        <w:t>ی</w:t>
      </w:r>
      <w:r w:rsidRPr="00A0385F">
        <w:rPr>
          <w:rtl/>
        </w:rPr>
        <w:t>ر از ا</w:t>
      </w:r>
      <w:r w:rsidR="00E81F9E">
        <w:rPr>
          <w:rtl/>
        </w:rPr>
        <w:t>ی</w:t>
      </w:r>
      <w:r w:rsidRPr="00A0385F">
        <w:rPr>
          <w:rtl/>
        </w:rPr>
        <w:t>ن آمده‏ا</w:t>
      </w:r>
      <w:r w:rsidR="00E81F9E">
        <w:rPr>
          <w:rtl/>
        </w:rPr>
        <w:t>ی</w:t>
      </w:r>
      <w:r w:rsidRPr="00A0385F">
        <w:rPr>
          <w:rtl/>
        </w:rPr>
        <w:t>م. ا</w:t>
      </w:r>
      <w:r w:rsidR="00E81F9E">
        <w:rPr>
          <w:rtl/>
        </w:rPr>
        <w:t>ی</w:t>
      </w:r>
      <w:r w:rsidRPr="00A0385F">
        <w:rPr>
          <w:rtl/>
        </w:rPr>
        <w:t>اس سا</w:t>
      </w:r>
      <w:r w:rsidR="00E81F9E">
        <w:rPr>
          <w:rtl/>
        </w:rPr>
        <w:t>ک</w:t>
      </w:r>
      <w:r w:rsidRPr="00A0385F">
        <w:rPr>
          <w:rtl/>
        </w:rPr>
        <w:t>ت شد، و پ</w:t>
      </w:r>
      <w:r w:rsidR="00E81F9E">
        <w:rPr>
          <w:rtl/>
        </w:rPr>
        <w:t>ی</w:t>
      </w:r>
      <w:r w:rsidRPr="00A0385F">
        <w:rPr>
          <w:rtl/>
        </w:rPr>
        <w:t xml:space="preserve">امبر خدا </w:t>
      </w:r>
      <w:r>
        <w:rPr>
          <w:rFonts w:cs="CTraditional Arabic"/>
          <w:rtl/>
        </w:rPr>
        <w:t>ص</w:t>
      </w:r>
      <w:r w:rsidRPr="00A0385F">
        <w:rPr>
          <w:rtl/>
        </w:rPr>
        <w:t xml:space="preserve"> از م</w:t>
      </w:r>
      <w:r w:rsidR="00E81F9E">
        <w:rPr>
          <w:rtl/>
        </w:rPr>
        <w:t>ی</w:t>
      </w:r>
      <w:r w:rsidRPr="00A0385F">
        <w:rPr>
          <w:rtl/>
        </w:rPr>
        <w:t>ان</w:t>
      </w:r>
      <w:r w:rsidR="00ED5FD4">
        <w:rPr>
          <w:rtl/>
        </w:rPr>
        <w:t xml:space="preserve">‌شان </w:t>
      </w:r>
      <w:r w:rsidRPr="00A0385F">
        <w:rPr>
          <w:rtl/>
        </w:rPr>
        <w:t>برخاست، و آنها به مد</w:t>
      </w:r>
      <w:r w:rsidR="00E81F9E">
        <w:rPr>
          <w:rtl/>
        </w:rPr>
        <w:t>ی</w:t>
      </w:r>
      <w:r w:rsidRPr="00A0385F">
        <w:rPr>
          <w:rtl/>
        </w:rPr>
        <w:t>نه برگشتند. طولى ن</w:t>
      </w:r>
      <w:r w:rsidR="00E81F9E">
        <w:rPr>
          <w:rtl/>
        </w:rPr>
        <w:t>ک</w:t>
      </w:r>
      <w:r w:rsidRPr="00A0385F">
        <w:rPr>
          <w:rtl/>
        </w:rPr>
        <w:t>ش</w:t>
      </w:r>
      <w:r w:rsidR="00E81F9E">
        <w:rPr>
          <w:rtl/>
        </w:rPr>
        <w:t>ی</w:t>
      </w:r>
      <w:r w:rsidRPr="00A0385F">
        <w:rPr>
          <w:rtl/>
        </w:rPr>
        <w:t xml:space="preserve">د </w:t>
      </w:r>
      <w:r w:rsidR="00E81F9E">
        <w:rPr>
          <w:rtl/>
        </w:rPr>
        <w:t>ک</w:t>
      </w:r>
      <w:r w:rsidRPr="00A0385F">
        <w:rPr>
          <w:rtl/>
        </w:rPr>
        <w:t xml:space="preserve">ه جنگ </w:t>
      </w:r>
      <w:r>
        <w:rPr>
          <w:rtl/>
        </w:rPr>
        <w:t>«</w:t>
      </w:r>
      <w:r w:rsidRPr="00A0385F">
        <w:rPr>
          <w:rtl/>
        </w:rPr>
        <w:t>بُعاث</w:t>
      </w:r>
      <w:r>
        <w:rPr>
          <w:rtl/>
        </w:rPr>
        <w:t>»</w:t>
      </w:r>
      <w:r w:rsidRPr="00A0385F">
        <w:rPr>
          <w:rtl/>
        </w:rPr>
        <w:t xml:space="preserve"> م</w:t>
      </w:r>
      <w:r w:rsidR="00E81F9E">
        <w:rPr>
          <w:rtl/>
        </w:rPr>
        <w:t>ی</w:t>
      </w:r>
      <w:r w:rsidRPr="00A0385F">
        <w:rPr>
          <w:rtl/>
        </w:rPr>
        <w:t>ان اوس و خزرج اتفاق افتاد. بعد از آن ا</w:t>
      </w:r>
      <w:r w:rsidR="00E81F9E">
        <w:rPr>
          <w:rtl/>
        </w:rPr>
        <w:t>ی</w:t>
      </w:r>
      <w:r w:rsidRPr="00A0385F">
        <w:rPr>
          <w:rtl/>
        </w:rPr>
        <w:t>اس بن معاذ جز اند</w:t>
      </w:r>
      <w:r w:rsidR="00E81F9E">
        <w:rPr>
          <w:rtl/>
        </w:rPr>
        <w:t>ک</w:t>
      </w:r>
      <w:r w:rsidRPr="00A0385F">
        <w:rPr>
          <w:rtl/>
        </w:rPr>
        <w:t xml:space="preserve">ى درنگ ننموده بود </w:t>
      </w:r>
      <w:r w:rsidR="00E81F9E">
        <w:rPr>
          <w:rtl/>
        </w:rPr>
        <w:t>ک</w:t>
      </w:r>
      <w:r w:rsidRPr="00A0385F">
        <w:rPr>
          <w:rtl/>
        </w:rPr>
        <w:t xml:space="preserve">ه وفات </w:t>
      </w:r>
      <w:r w:rsidR="00E81F9E">
        <w:rPr>
          <w:rtl/>
        </w:rPr>
        <w:t>ک</w:t>
      </w:r>
      <w:r w:rsidRPr="00A0385F">
        <w:rPr>
          <w:rtl/>
        </w:rPr>
        <w:t>رد. محمود بن لب</w:t>
      </w:r>
      <w:r w:rsidR="00E81F9E">
        <w:rPr>
          <w:rtl/>
        </w:rPr>
        <w:t>ی</w:t>
      </w:r>
      <w:r w:rsidRPr="00A0385F">
        <w:rPr>
          <w:rtl/>
        </w:rPr>
        <w:t>د مى‏گو</w:t>
      </w:r>
      <w:r w:rsidR="00E81F9E">
        <w:rPr>
          <w:rtl/>
        </w:rPr>
        <w:t>ی</w:t>
      </w:r>
      <w:r w:rsidRPr="00A0385F">
        <w:rPr>
          <w:rtl/>
        </w:rPr>
        <w:t xml:space="preserve">د: آن عده از قومم </w:t>
      </w:r>
      <w:r w:rsidR="00E81F9E">
        <w:rPr>
          <w:rtl/>
        </w:rPr>
        <w:t>ک</w:t>
      </w:r>
      <w:r w:rsidRPr="00A0385F">
        <w:rPr>
          <w:rtl/>
        </w:rPr>
        <w:t>ه در وقت وفات وى نزدش حضور داشتند، به من گفتند: آنها از وى مى‏شن</w:t>
      </w:r>
      <w:r w:rsidR="00E81F9E">
        <w:rPr>
          <w:rtl/>
        </w:rPr>
        <w:t>ی</w:t>
      </w:r>
      <w:r w:rsidRPr="00A0385F">
        <w:rPr>
          <w:rtl/>
        </w:rPr>
        <w:t xml:space="preserve">دند </w:t>
      </w:r>
      <w:r w:rsidR="00E81F9E">
        <w:rPr>
          <w:rtl/>
        </w:rPr>
        <w:t>ک</w:t>
      </w:r>
      <w:r w:rsidRPr="00A0385F">
        <w:rPr>
          <w:rtl/>
        </w:rPr>
        <w:t xml:space="preserve">ه </w:t>
      </w:r>
      <w:r w:rsidR="00CD09B6">
        <w:rPr>
          <w:rFonts w:hint="cs"/>
          <w:rtl/>
        </w:rPr>
        <w:t>«</w:t>
      </w:r>
      <w:r w:rsidRPr="0003097A">
        <w:rPr>
          <w:rStyle w:val="Char1"/>
          <w:rtl/>
        </w:rPr>
        <w:t>لا</w:t>
      </w:r>
      <w:r w:rsidR="00CD09B6">
        <w:rPr>
          <w:rStyle w:val="Char1"/>
          <w:rFonts w:hint="cs"/>
          <w:rtl/>
        </w:rPr>
        <w:t xml:space="preserve"> إ</w:t>
      </w:r>
      <w:r w:rsidRPr="0003097A">
        <w:rPr>
          <w:rStyle w:val="Char1"/>
          <w:rtl/>
        </w:rPr>
        <w:t>له‏</w:t>
      </w:r>
      <w:r w:rsidR="00CD09B6">
        <w:rPr>
          <w:rStyle w:val="Char1"/>
          <w:rFonts w:hint="cs"/>
          <w:rtl/>
        </w:rPr>
        <w:t xml:space="preserve"> إ</w:t>
      </w:r>
      <w:r w:rsidRPr="0003097A">
        <w:rPr>
          <w:rStyle w:val="Char1"/>
          <w:rtl/>
        </w:rPr>
        <w:t>لا</w:t>
      </w:r>
      <w:r w:rsidR="00CD09B6">
        <w:rPr>
          <w:rStyle w:val="Char1"/>
          <w:rFonts w:hint="cs"/>
          <w:rtl/>
        </w:rPr>
        <w:t xml:space="preserve"> </w:t>
      </w:r>
      <w:r w:rsidR="008819D4" w:rsidRPr="0003097A">
        <w:rPr>
          <w:rStyle w:val="Char1"/>
          <w:rtl/>
        </w:rPr>
        <w:t>الله</w:t>
      </w:r>
      <w:r w:rsidR="00CD09B6" w:rsidRPr="00CD09B6">
        <w:rPr>
          <w:rFonts w:hint="cs"/>
          <w:rtl/>
        </w:rPr>
        <w:t>»</w:t>
      </w:r>
      <w:r w:rsidRPr="00A0385F">
        <w:rPr>
          <w:rtl/>
        </w:rPr>
        <w:t xml:space="preserve"> را با خود م</w:t>
      </w:r>
      <w:r w:rsidR="00E81F9E">
        <w:rPr>
          <w:rtl/>
        </w:rPr>
        <w:t>ک</w:t>
      </w:r>
      <w:r w:rsidRPr="00A0385F">
        <w:rPr>
          <w:rtl/>
        </w:rPr>
        <w:t>رّراً زمزمه</w:t>
      </w:r>
      <w:r w:rsidR="00D22AAB">
        <w:rPr>
          <w:rtl/>
        </w:rPr>
        <w:t xml:space="preserve"> می‌</w:t>
      </w:r>
      <w:r w:rsidRPr="00A0385F">
        <w:rPr>
          <w:rtl/>
        </w:rPr>
        <w:t>نمود، و تا لحظه وفاتش</w:t>
      </w:r>
      <w:r w:rsidR="003225D6">
        <w:rPr>
          <w:rtl/>
        </w:rPr>
        <w:t xml:space="preserve"> الله</w:t>
      </w:r>
      <w:r w:rsidRPr="00A0385F">
        <w:rPr>
          <w:rtl/>
        </w:rPr>
        <w:t xml:space="preserve"> ا</w:t>
      </w:r>
      <w:r w:rsidR="00E81F9E">
        <w:rPr>
          <w:rtl/>
        </w:rPr>
        <w:t>ک</w:t>
      </w:r>
      <w:r w:rsidRPr="00A0385F">
        <w:rPr>
          <w:rtl/>
        </w:rPr>
        <w:t>بر، و سبحان‏</w:t>
      </w:r>
      <w:r w:rsidR="008819D4">
        <w:rPr>
          <w:rtl/>
        </w:rPr>
        <w:t>الله</w:t>
      </w:r>
      <w:r w:rsidRPr="00A0385F">
        <w:rPr>
          <w:rtl/>
        </w:rPr>
        <w:t xml:space="preserve"> مى‏گفت، و در ا</w:t>
      </w:r>
      <w:r w:rsidR="00E81F9E">
        <w:rPr>
          <w:rtl/>
        </w:rPr>
        <w:t>ی</w:t>
      </w:r>
      <w:r w:rsidRPr="00A0385F">
        <w:rPr>
          <w:rtl/>
        </w:rPr>
        <w:t>ن ترد</w:t>
      </w:r>
      <w:r w:rsidR="00E81F9E">
        <w:rPr>
          <w:rtl/>
        </w:rPr>
        <w:t>ی</w:t>
      </w:r>
      <w:r w:rsidRPr="00A0385F">
        <w:rPr>
          <w:rtl/>
        </w:rPr>
        <w:t xml:space="preserve">دى نداشتند </w:t>
      </w:r>
      <w:r w:rsidR="00E81F9E">
        <w:rPr>
          <w:rtl/>
        </w:rPr>
        <w:t>ک</w:t>
      </w:r>
      <w:r w:rsidRPr="00A0385F">
        <w:rPr>
          <w:rtl/>
        </w:rPr>
        <w:t xml:space="preserve">ه وى مسلمان در گذشته است، چون اسلام را در همان مجلس هنگامى </w:t>
      </w:r>
      <w:r w:rsidR="00E81F9E">
        <w:rPr>
          <w:rtl/>
        </w:rPr>
        <w:t>ک</w:t>
      </w:r>
      <w:r w:rsidRPr="00A0385F">
        <w:rPr>
          <w:rtl/>
        </w:rPr>
        <w:t>ه از پ</w:t>
      </w:r>
      <w:r w:rsidR="00E81F9E">
        <w:rPr>
          <w:rtl/>
        </w:rPr>
        <w:t>ی</w:t>
      </w:r>
      <w:r w:rsidRPr="00A0385F">
        <w:rPr>
          <w:rtl/>
        </w:rPr>
        <w:t xml:space="preserve">امبر </w:t>
      </w:r>
      <w:r>
        <w:rPr>
          <w:rFonts w:cs="CTraditional Arabic"/>
          <w:rtl/>
        </w:rPr>
        <w:t>ص</w:t>
      </w:r>
      <w:r w:rsidRPr="00A0385F">
        <w:rPr>
          <w:rtl/>
        </w:rPr>
        <w:t xml:space="preserve"> آن چ</w:t>
      </w:r>
      <w:r w:rsidR="00E81F9E">
        <w:rPr>
          <w:rtl/>
        </w:rPr>
        <w:t>ی</w:t>
      </w:r>
      <w:r w:rsidRPr="00A0385F">
        <w:rPr>
          <w:rtl/>
        </w:rPr>
        <w:t>زها را شن</w:t>
      </w:r>
      <w:r w:rsidR="00E81F9E">
        <w:rPr>
          <w:rtl/>
        </w:rPr>
        <w:t>ی</w:t>
      </w:r>
      <w:r w:rsidRPr="00A0385F">
        <w:rPr>
          <w:rtl/>
        </w:rPr>
        <w:t>د در</w:t>
      </w:r>
      <w:r w:rsidR="00E81F9E">
        <w:rPr>
          <w:rtl/>
        </w:rPr>
        <w:t>ک</w:t>
      </w:r>
      <w:r w:rsidRPr="00A0385F">
        <w:rPr>
          <w:rtl/>
        </w:rPr>
        <w:t xml:space="preserve"> نموده بود</w:t>
      </w:r>
      <w:r w:rsidRPr="00C270C7">
        <w:rPr>
          <w:rStyle w:val="FootnoteReference"/>
          <w:rtl/>
        </w:rPr>
        <w:footnoteReference w:id="129"/>
      </w:r>
      <w:r w:rsidR="0003097A">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Fonts w:hint="cs"/>
          <w:rtl/>
        </w:rPr>
        <w:t>(</w:t>
      </w:r>
      <w:r w:rsidRPr="00A0385F">
        <w:rPr>
          <w:rtl/>
        </w:rPr>
        <w:t>11/7</w:t>
      </w:r>
      <w:r>
        <w:rPr>
          <w:rFonts w:hint="cs"/>
          <w:rtl/>
        </w:rPr>
        <w:t>)</w:t>
      </w:r>
      <w:r w:rsidRPr="00A0385F">
        <w:rPr>
          <w:rtl/>
        </w:rPr>
        <w:t xml:space="preserve"> آمده و ا</w:t>
      </w:r>
      <w:r w:rsidR="00E81F9E">
        <w:rPr>
          <w:rtl/>
        </w:rPr>
        <w:t>ی</w:t>
      </w:r>
      <w:r w:rsidRPr="00A0385F">
        <w:rPr>
          <w:rtl/>
        </w:rPr>
        <w:t>ن را احمد و طبرانى ن</w:t>
      </w:r>
      <w:r w:rsidR="00E81F9E">
        <w:rPr>
          <w:rtl/>
        </w:rPr>
        <w:t>ی</w:t>
      </w:r>
      <w:r w:rsidRPr="00A0385F">
        <w:rPr>
          <w:rtl/>
        </w:rPr>
        <w:t>ز روا</w:t>
      </w:r>
      <w:r w:rsidR="00E81F9E">
        <w:rPr>
          <w:rtl/>
        </w:rPr>
        <w:t>ی</w:t>
      </w:r>
      <w:r w:rsidRPr="00A0385F">
        <w:rPr>
          <w:rtl/>
        </w:rPr>
        <w:t xml:space="preserve">ت نموده‏اند رجال آن، چنان </w:t>
      </w:r>
      <w:r w:rsidR="00E81F9E">
        <w:rPr>
          <w:rtl/>
        </w:rPr>
        <w:t>ک</w:t>
      </w:r>
      <w:r w:rsidRPr="00A0385F">
        <w:rPr>
          <w:rtl/>
        </w:rPr>
        <w:t>ه ه</w:t>
      </w:r>
      <w:r w:rsidR="00E81F9E">
        <w:rPr>
          <w:rtl/>
        </w:rPr>
        <w:t>ی</w:t>
      </w:r>
      <w:r w:rsidRPr="00A0385F">
        <w:rPr>
          <w:rtl/>
        </w:rPr>
        <w:t xml:space="preserve">ثمى </w:t>
      </w:r>
      <w:r>
        <w:rPr>
          <w:rFonts w:hint="cs"/>
          <w:rtl/>
        </w:rPr>
        <w:t>(</w:t>
      </w:r>
      <w:r w:rsidRPr="00A0385F">
        <w:rPr>
          <w:rtl/>
        </w:rPr>
        <w:t>36/6</w:t>
      </w:r>
      <w:r>
        <w:rPr>
          <w:rFonts w:hint="cs"/>
          <w:rtl/>
        </w:rPr>
        <w:t>)</w:t>
      </w:r>
      <w:r w:rsidRPr="00A0385F">
        <w:rPr>
          <w:rtl/>
        </w:rPr>
        <w:t xml:space="preserve"> مى‏گو</w:t>
      </w:r>
      <w:r w:rsidR="00E81F9E">
        <w:rPr>
          <w:rtl/>
        </w:rPr>
        <w:t>ی</w:t>
      </w:r>
      <w:r w:rsidRPr="00A0385F">
        <w:rPr>
          <w:rtl/>
        </w:rPr>
        <w:t>د: ثقه‏اند. و ا</w:t>
      </w:r>
      <w:r w:rsidR="00E81F9E">
        <w:rPr>
          <w:rtl/>
        </w:rPr>
        <w:t>ی</w:t>
      </w:r>
      <w:r w:rsidRPr="00A0385F">
        <w:rPr>
          <w:rtl/>
        </w:rPr>
        <w:t>ن را همچن</w:t>
      </w:r>
      <w:r w:rsidR="00E81F9E">
        <w:rPr>
          <w:rtl/>
        </w:rPr>
        <w:t>ی</w:t>
      </w:r>
      <w:r w:rsidRPr="00A0385F">
        <w:rPr>
          <w:rtl/>
        </w:rPr>
        <w:t>ن ابن اسحاق در مغازى از محمود بن لب</w:t>
      </w:r>
      <w:r w:rsidR="00E81F9E">
        <w:rPr>
          <w:rtl/>
        </w:rPr>
        <w:t>ی</w:t>
      </w:r>
      <w:r w:rsidRPr="00A0385F">
        <w:rPr>
          <w:rtl/>
        </w:rPr>
        <w:t>د همانند ا</w:t>
      </w:r>
      <w:r w:rsidR="00E81F9E">
        <w:rPr>
          <w:rtl/>
        </w:rPr>
        <w:t>ی</w:t>
      </w:r>
      <w:r w:rsidRPr="00A0385F">
        <w:rPr>
          <w:rtl/>
        </w:rPr>
        <w:t>ن روا</w:t>
      </w:r>
      <w:r w:rsidR="00E81F9E">
        <w:rPr>
          <w:rtl/>
        </w:rPr>
        <w:t>ی</w:t>
      </w:r>
      <w:r w:rsidRPr="00A0385F">
        <w:rPr>
          <w:rtl/>
        </w:rPr>
        <w:t xml:space="preserve">ت </w:t>
      </w:r>
      <w:r w:rsidR="00E81F9E">
        <w:rPr>
          <w:rtl/>
        </w:rPr>
        <w:t>ک</w:t>
      </w:r>
      <w:r w:rsidRPr="00A0385F">
        <w:rPr>
          <w:rtl/>
        </w:rPr>
        <w:t>رده، و گروهى آن را از ابن اسحاق روا</w:t>
      </w:r>
      <w:r w:rsidR="00E81F9E">
        <w:rPr>
          <w:rtl/>
        </w:rPr>
        <w:t>ی</w:t>
      </w:r>
      <w:r w:rsidRPr="00A0385F">
        <w:rPr>
          <w:rtl/>
        </w:rPr>
        <w:t>ت نموده‏اند، و ا</w:t>
      </w:r>
      <w:r w:rsidR="00E81F9E">
        <w:rPr>
          <w:rtl/>
        </w:rPr>
        <w:t>ی</w:t>
      </w:r>
      <w:r w:rsidRPr="00A0385F">
        <w:rPr>
          <w:rtl/>
        </w:rPr>
        <w:t>ن حد</w:t>
      </w:r>
      <w:r w:rsidR="00E81F9E">
        <w:rPr>
          <w:rtl/>
        </w:rPr>
        <w:t>ی</w:t>
      </w:r>
      <w:r w:rsidRPr="00A0385F">
        <w:rPr>
          <w:rtl/>
        </w:rPr>
        <w:t xml:space="preserve">ث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91/1</w:t>
      </w:r>
      <w:r>
        <w:rPr>
          <w:rFonts w:hint="cs"/>
          <w:rtl/>
        </w:rPr>
        <w:t>)</w:t>
      </w:r>
      <w:r w:rsidRPr="00A0385F">
        <w:rPr>
          <w:rtl/>
        </w:rPr>
        <w:t xml:space="preserve"> آمده، از جمله احاد</w:t>
      </w:r>
      <w:r w:rsidR="00E81F9E">
        <w:rPr>
          <w:rtl/>
        </w:rPr>
        <w:t>ی</w:t>
      </w:r>
      <w:r w:rsidRPr="00A0385F">
        <w:rPr>
          <w:rtl/>
        </w:rPr>
        <w:t>ث صح</w:t>
      </w:r>
      <w:r w:rsidR="00E81F9E">
        <w:rPr>
          <w:rtl/>
        </w:rPr>
        <w:t>ی</w:t>
      </w:r>
      <w:r w:rsidRPr="00A0385F">
        <w:rPr>
          <w:rtl/>
        </w:rPr>
        <w:t>ح وى مى‏باشد.</w:t>
      </w:r>
    </w:p>
    <w:p w:rsidR="003C75F8" w:rsidRPr="00A856F6" w:rsidRDefault="003C75F8" w:rsidP="00C35C54">
      <w:pPr>
        <w:pStyle w:val="a5"/>
      </w:pPr>
      <w:bookmarkStart w:id="78" w:name="_Toc441518848"/>
      <w:r w:rsidRPr="00A856F6">
        <w:rPr>
          <w:rtl/>
        </w:rPr>
        <w:t>دعوت نمودن 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از گروه‏ها و مجامع</w:t>
      </w:r>
      <w:r w:rsidRPr="00A856F6">
        <w:rPr>
          <w:rFonts w:hint="cs"/>
          <w:rtl/>
        </w:rPr>
        <w:t xml:space="preserve"> </w:t>
      </w:r>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w:t>
      </w:r>
      <w:r w:rsidRPr="00A856F6">
        <w:rPr>
          <w:rFonts w:hint="cs"/>
          <w:rtl/>
        </w:rPr>
        <w:t xml:space="preserve"> </w:t>
      </w:r>
      <w:r w:rsidRPr="00A856F6">
        <w:rPr>
          <w:rtl/>
        </w:rPr>
        <w:t>خو</w:t>
      </w:r>
      <w:r w:rsidR="00E81F9E">
        <w:rPr>
          <w:rtl/>
        </w:rPr>
        <w:t>ی</w:t>
      </w:r>
      <w:r w:rsidRPr="00A856F6">
        <w:rPr>
          <w:rtl/>
        </w:rPr>
        <w:t>شاوندان نزد</w:t>
      </w:r>
      <w:r w:rsidR="00E81F9E">
        <w:rPr>
          <w:rtl/>
        </w:rPr>
        <w:t>یک</w:t>
      </w:r>
      <w:r w:rsidRPr="00A856F6">
        <w:rPr>
          <w:rtl/>
        </w:rPr>
        <w:t>ش و قب</w:t>
      </w:r>
      <w:r w:rsidR="00E81F9E">
        <w:rPr>
          <w:rtl/>
        </w:rPr>
        <w:t>ی</w:t>
      </w:r>
      <w:r w:rsidRPr="00A856F6">
        <w:rPr>
          <w:rtl/>
        </w:rPr>
        <w:t>له‏هاى قر</w:t>
      </w:r>
      <w:r w:rsidR="00E81F9E">
        <w:rPr>
          <w:rtl/>
        </w:rPr>
        <w:t>ی</w:t>
      </w:r>
      <w:r w:rsidRPr="00A856F6">
        <w:rPr>
          <w:rtl/>
        </w:rPr>
        <w:t>ش هنگام نزول آ</w:t>
      </w:r>
      <w:r w:rsidR="00E81F9E">
        <w:rPr>
          <w:rtl/>
        </w:rPr>
        <w:t>ی</w:t>
      </w:r>
      <w:r w:rsidRPr="00A856F6">
        <w:rPr>
          <w:rtl/>
        </w:rPr>
        <w:t>ه انذار</w:t>
      </w:r>
      <w:bookmarkEnd w:id="78"/>
    </w:p>
    <w:p w:rsidR="0003097A" w:rsidRDefault="003C75F8" w:rsidP="00C35C54">
      <w:pPr>
        <w:pStyle w:val="a8"/>
        <w:rPr>
          <w:rtl/>
        </w:rPr>
      </w:pPr>
      <w:r w:rsidRPr="00A0385F">
        <w:rPr>
          <w:rtl/>
        </w:rPr>
        <w:t xml:space="preserve">ابن سعد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 xml:space="preserve">ه خداوند </w:t>
      </w:r>
      <w:r w:rsidR="004C491C" w:rsidRPr="004C491C">
        <w:rPr>
          <w:rFonts w:cs="CTraditional Arabic"/>
          <w:rtl/>
        </w:rPr>
        <w:t>أ</w:t>
      </w:r>
      <w:r w:rsidRPr="00A0385F">
        <w:rPr>
          <w:rtl/>
        </w:rPr>
        <w:t xml:space="preserve"> ا</w:t>
      </w:r>
      <w:r w:rsidR="00E81F9E">
        <w:rPr>
          <w:rtl/>
        </w:rPr>
        <w:t>ی</w:t>
      </w:r>
      <w:r w:rsidRPr="00A0385F">
        <w:rPr>
          <w:rtl/>
        </w:rPr>
        <w:t>ن آ</w:t>
      </w:r>
      <w:r w:rsidR="00E81F9E">
        <w:rPr>
          <w:rtl/>
        </w:rPr>
        <w:t>ی</w:t>
      </w:r>
      <w:r w:rsidRPr="00A0385F">
        <w:rPr>
          <w:rtl/>
        </w:rPr>
        <w:t>ه را نازل نمود:</w:t>
      </w:r>
    </w:p>
    <w:p w:rsidR="003C75F8" w:rsidRPr="00A0385F" w:rsidRDefault="003C75F8" w:rsidP="00C35C54">
      <w:pPr>
        <w:pStyle w:val="af1"/>
      </w:pPr>
      <w:r w:rsidRPr="003A0AEE">
        <w:rPr>
          <w:rStyle w:val="Charf0"/>
          <w:rtl/>
        </w:rPr>
        <w:t>﴿</w:t>
      </w:r>
      <w:r w:rsidRPr="0003097A">
        <w:rPr>
          <w:rFonts w:hint="eastAsia"/>
          <w:rtl/>
        </w:rPr>
        <w:t>وَأَنذِر</w:t>
      </w:r>
      <w:r w:rsidRPr="0003097A">
        <w:rPr>
          <w:rFonts w:hint="cs"/>
          <w:rtl/>
        </w:rPr>
        <w:t>ۡ</w:t>
      </w:r>
      <w:r w:rsidRPr="0003097A">
        <w:rPr>
          <w:rtl/>
        </w:rPr>
        <w:t xml:space="preserve"> </w:t>
      </w:r>
      <w:r w:rsidRPr="0003097A">
        <w:rPr>
          <w:rFonts w:hint="eastAsia"/>
          <w:rtl/>
        </w:rPr>
        <w:t>عَشِيرَتَكَ</w:t>
      </w:r>
      <w:r w:rsidRPr="0003097A">
        <w:rPr>
          <w:rtl/>
        </w:rPr>
        <w:t xml:space="preserve"> </w:t>
      </w:r>
      <w:r w:rsidRPr="0003097A">
        <w:rPr>
          <w:rFonts w:hint="cs"/>
          <w:rtl/>
        </w:rPr>
        <w:t>ٱ</w:t>
      </w:r>
      <w:r w:rsidRPr="0003097A">
        <w:rPr>
          <w:rFonts w:hint="eastAsia"/>
          <w:rtl/>
        </w:rPr>
        <w:t>ل</w:t>
      </w:r>
      <w:r w:rsidRPr="0003097A">
        <w:rPr>
          <w:rFonts w:hint="cs"/>
          <w:rtl/>
        </w:rPr>
        <w:t>ۡ</w:t>
      </w:r>
      <w:r w:rsidRPr="0003097A">
        <w:rPr>
          <w:rFonts w:hint="eastAsia"/>
          <w:rtl/>
        </w:rPr>
        <w:t>أَق</w:t>
      </w:r>
      <w:r w:rsidRPr="0003097A">
        <w:rPr>
          <w:rFonts w:hint="cs"/>
          <w:rtl/>
        </w:rPr>
        <w:t>ۡ</w:t>
      </w:r>
      <w:r w:rsidRPr="0003097A">
        <w:rPr>
          <w:rFonts w:hint="eastAsia"/>
          <w:rtl/>
        </w:rPr>
        <w:t>رَبِينَ</w:t>
      </w:r>
      <w:r w:rsidRPr="0003097A">
        <w:rPr>
          <w:rtl/>
        </w:rPr>
        <w:t xml:space="preserve"> </w:t>
      </w:r>
      <w:r w:rsidRPr="0003097A">
        <w:rPr>
          <w:rFonts w:hint="cs"/>
          <w:rtl/>
        </w:rPr>
        <w:t>٢١٤</w:t>
      </w:r>
      <w:r w:rsidRPr="003A0AEE">
        <w:rPr>
          <w:rStyle w:val="Charf0"/>
          <w:rtl/>
        </w:rPr>
        <w:t>﴾</w:t>
      </w:r>
      <w:r>
        <w:rPr>
          <w:rFonts w:ascii="Traditional Arabic" w:hAnsi="Traditional Arabic" w:cs="Traditional Arabic" w:hint="cs"/>
          <w:rtl/>
        </w:rPr>
        <w:t xml:space="preserve"> </w:t>
      </w:r>
      <w:r w:rsidRPr="00663A10">
        <w:rPr>
          <w:rStyle w:val="Char6"/>
          <w:rFonts w:hint="cs"/>
          <w:rtl/>
        </w:rPr>
        <w:t>[</w:t>
      </w:r>
      <w:r w:rsidRPr="00A856F6">
        <w:rPr>
          <w:rStyle w:val="Char6"/>
          <w:rFonts w:hint="cs"/>
          <w:rtl/>
        </w:rPr>
        <w:t>الشعراء:</w:t>
      </w:r>
      <w:r w:rsidRPr="00663A10">
        <w:rPr>
          <w:rStyle w:val="Char6"/>
          <w:rFonts w:hint="cs"/>
          <w:rtl/>
        </w:rPr>
        <w:t xml:space="preserve"> 214].</w:t>
      </w:r>
    </w:p>
    <w:p w:rsidR="003C75F8" w:rsidRPr="00A0385F" w:rsidRDefault="003C75F8" w:rsidP="00C35C54">
      <w:pPr>
        <w:pStyle w:val="ab"/>
      </w:pPr>
      <w:r w:rsidRPr="00A856F6">
        <w:rPr>
          <w:rStyle w:val="Char5"/>
          <w:rtl/>
        </w:rPr>
        <w:t>ترجمه:</w:t>
      </w:r>
      <w:r w:rsidRPr="00A0385F">
        <w:rPr>
          <w:rtl/>
        </w:rPr>
        <w:t xml:space="preserve"> </w:t>
      </w:r>
      <w:r w:rsidRPr="00A856F6">
        <w:rPr>
          <w:rStyle w:val="Char8"/>
          <w:rtl/>
        </w:rPr>
        <w:t>«</w:t>
      </w:r>
      <w:r w:rsidRPr="00A856F6">
        <w:rPr>
          <w:rtl/>
        </w:rPr>
        <w:t>و قب</w:t>
      </w:r>
      <w:r w:rsidR="00E81F9E">
        <w:rPr>
          <w:rtl/>
        </w:rPr>
        <w:t>ی</w:t>
      </w:r>
      <w:r w:rsidRPr="00A856F6">
        <w:rPr>
          <w:rtl/>
        </w:rPr>
        <w:t>له نزد</w:t>
      </w:r>
      <w:r w:rsidR="00E81F9E">
        <w:rPr>
          <w:rtl/>
        </w:rPr>
        <w:t>یک</w:t>
      </w:r>
      <w:r w:rsidRPr="00A856F6">
        <w:rPr>
          <w:rtl/>
        </w:rPr>
        <w:t>‏تر خود را بترسان</w:t>
      </w:r>
      <w:r w:rsidRPr="00A856F6">
        <w:rPr>
          <w:rStyle w:val="Char8"/>
          <w:rtl/>
        </w:rPr>
        <w:t>»</w:t>
      </w:r>
      <w:r w:rsidRPr="00A856F6">
        <w:rPr>
          <w:rStyle w:val="Char4"/>
          <w:rtl/>
        </w:rPr>
        <w:t>.</w:t>
      </w:r>
    </w:p>
    <w:p w:rsidR="003C75F8" w:rsidRPr="00A0385F" w:rsidRDefault="003C75F8" w:rsidP="00F42116">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رون رفت تا ا</w:t>
      </w:r>
      <w:r w:rsidR="00E81F9E">
        <w:rPr>
          <w:rtl/>
        </w:rPr>
        <w:t>ی</w:t>
      </w:r>
      <w:r w:rsidRPr="00A0385F">
        <w:rPr>
          <w:rtl/>
        </w:rPr>
        <w:t xml:space="preserve">ن </w:t>
      </w:r>
      <w:r w:rsidR="00E81F9E">
        <w:rPr>
          <w:rtl/>
        </w:rPr>
        <w:t>ک</w:t>
      </w:r>
      <w:r w:rsidRPr="00A0385F">
        <w:rPr>
          <w:rtl/>
        </w:rPr>
        <w:t xml:space="preserve">ه بر </w:t>
      </w:r>
      <w:r w:rsidR="00E81F9E">
        <w:rPr>
          <w:rtl/>
        </w:rPr>
        <w:t>ک</w:t>
      </w:r>
      <w:r w:rsidRPr="00A0385F">
        <w:rPr>
          <w:rtl/>
        </w:rPr>
        <w:t xml:space="preserve">وه مروه بالا رفت و از آنجا گفت: </w:t>
      </w:r>
      <w:r>
        <w:rPr>
          <w:rtl/>
        </w:rPr>
        <w:t>«</w:t>
      </w:r>
      <w:r w:rsidRPr="00A0385F">
        <w:rPr>
          <w:rtl/>
        </w:rPr>
        <w:t>اى آل فهر</w:t>
      </w:r>
      <w:r>
        <w:rPr>
          <w:rtl/>
        </w:rPr>
        <w:t>»</w:t>
      </w:r>
      <w:r w:rsidRPr="00A0385F">
        <w:rPr>
          <w:rtl/>
        </w:rPr>
        <w:t>! آن گاه قر</w:t>
      </w:r>
      <w:r w:rsidR="00E81F9E">
        <w:rPr>
          <w:rtl/>
        </w:rPr>
        <w:t>ی</w:t>
      </w:r>
      <w:r w:rsidRPr="00A0385F">
        <w:rPr>
          <w:rtl/>
        </w:rPr>
        <w:t>ش نزد وى آمدند، ابولهب بن عبدالمطّلب گفت: ا</w:t>
      </w:r>
      <w:r w:rsidR="00E81F9E">
        <w:rPr>
          <w:rtl/>
        </w:rPr>
        <w:t>ی</w:t>
      </w:r>
      <w:r w:rsidRPr="00A0385F">
        <w:rPr>
          <w:rtl/>
        </w:rPr>
        <w:t xml:space="preserve">نها آل فهراند </w:t>
      </w:r>
      <w:r w:rsidR="00E81F9E">
        <w:rPr>
          <w:rtl/>
        </w:rPr>
        <w:t>ک</w:t>
      </w:r>
      <w:r w:rsidRPr="00A0385F">
        <w:rPr>
          <w:rtl/>
        </w:rPr>
        <w:t>ه در نزد تو گرد آمده‏اند، بگو چه مى‏گو</w:t>
      </w:r>
      <w:r w:rsidR="00E81F9E">
        <w:rPr>
          <w:rtl/>
        </w:rPr>
        <w:t>ی</w:t>
      </w:r>
      <w:r w:rsidRPr="00A0385F">
        <w:rPr>
          <w:rtl/>
        </w:rPr>
        <w:t>ى؟ پ</w:t>
      </w:r>
      <w:r w:rsidR="00E81F9E">
        <w:rPr>
          <w:rtl/>
        </w:rPr>
        <w:t>ی</w:t>
      </w:r>
      <w:r w:rsidRPr="00A0385F">
        <w:rPr>
          <w:rtl/>
        </w:rPr>
        <w:t xml:space="preserve">امبر </w:t>
      </w:r>
      <w:r>
        <w:rPr>
          <w:rFonts w:cs="CTraditional Arabic"/>
          <w:rtl/>
        </w:rPr>
        <w:t>ص</w:t>
      </w:r>
      <w:r w:rsidRPr="00A0385F">
        <w:rPr>
          <w:rtl/>
        </w:rPr>
        <w:t xml:space="preserve"> صدا زد: </w:t>
      </w:r>
      <w:r>
        <w:rPr>
          <w:rtl/>
        </w:rPr>
        <w:t>«</w:t>
      </w:r>
      <w:r w:rsidRPr="00A0385F">
        <w:rPr>
          <w:rtl/>
        </w:rPr>
        <w:t>اى آل غالب</w:t>
      </w:r>
      <w:r>
        <w:rPr>
          <w:rtl/>
        </w:rPr>
        <w:t>»</w:t>
      </w:r>
      <w:r w:rsidRPr="00A0385F">
        <w:rPr>
          <w:rtl/>
        </w:rPr>
        <w:t>، به ا</w:t>
      </w:r>
      <w:r w:rsidR="00E81F9E">
        <w:rPr>
          <w:rtl/>
        </w:rPr>
        <w:t>ی</w:t>
      </w:r>
      <w:r w:rsidRPr="00A0385F">
        <w:rPr>
          <w:rtl/>
        </w:rPr>
        <w:t>ن گفته پ</w:t>
      </w:r>
      <w:r w:rsidR="00E81F9E">
        <w:rPr>
          <w:rtl/>
        </w:rPr>
        <w:t>ی</w:t>
      </w:r>
      <w:r w:rsidRPr="00A0385F">
        <w:rPr>
          <w:rtl/>
        </w:rPr>
        <w:t xml:space="preserve">امبر خدا </w:t>
      </w:r>
      <w:r>
        <w:rPr>
          <w:rFonts w:cs="CTraditional Arabic"/>
          <w:rtl/>
        </w:rPr>
        <w:t>ص</w:t>
      </w:r>
      <w:r w:rsidRPr="00A0385F">
        <w:rPr>
          <w:rtl/>
        </w:rPr>
        <w:t xml:space="preserve"> بنى محارب و بنى حارث فرزندان فهر برگشتند. بعد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اى آل لؤى بن غالب</w:t>
      </w:r>
      <w:r>
        <w:rPr>
          <w:rtl/>
        </w:rPr>
        <w:t>»</w:t>
      </w:r>
      <w:r w:rsidRPr="00A0385F">
        <w:rPr>
          <w:rtl/>
        </w:rPr>
        <w:t>، ا</w:t>
      </w:r>
      <w:r w:rsidR="00E81F9E">
        <w:rPr>
          <w:rtl/>
        </w:rPr>
        <w:t>ی</w:t>
      </w:r>
      <w:r w:rsidRPr="00A0385F">
        <w:rPr>
          <w:rtl/>
        </w:rPr>
        <w:t>ن بار، بنى ت</w:t>
      </w:r>
      <w:r w:rsidR="00E81F9E">
        <w:rPr>
          <w:rtl/>
        </w:rPr>
        <w:t>ی</w:t>
      </w:r>
      <w:r w:rsidRPr="00A0385F">
        <w:rPr>
          <w:rtl/>
        </w:rPr>
        <w:t xml:space="preserve">م ادرم بن غالب برگشت. بعد فرمود: </w:t>
      </w:r>
      <w:r>
        <w:rPr>
          <w:rtl/>
        </w:rPr>
        <w:t>«</w:t>
      </w:r>
      <w:r w:rsidRPr="00A0385F">
        <w:rPr>
          <w:rtl/>
        </w:rPr>
        <w:t xml:space="preserve">اى آل </w:t>
      </w:r>
      <w:r w:rsidR="00E81F9E">
        <w:rPr>
          <w:rtl/>
        </w:rPr>
        <w:t>ک</w:t>
      </w:r>
      <w:r w:rsidRPr="00A0385F">
        <w:rPr>
          <w:rtl/>
        </w:rPr>
        <w:t>عب بن لؤى</w:t>
      </w:r>
      <w:r>
        <w:rPr>
          <w:rtl/>
        </w:rPr>
        <w:t>»</w:t>
      </w:r>
      <w:r w:rsidRPr="00A0385F">
        <w:rPr>
          <w:rtl/>
        </w:rPr>
        <w:t xml:space="preserve"> آن گاه، بنى عامر بن لؤى برگشت. سپس گفت: </w:t>
      </w:r>
      <w:r>
        <w:rPr>
          <w:rtl/>
        </w:rPr>
        <w:t>«</w:t>
      </w:r>
      <w:r w:rsidRPr="00A0385F">
        <w:rPr>
          <w:rtl/>
        </w:rPr>
        <w:t xml:space="preserve">اى آل مره بن </w:t>
      </w:r>
      <w:r w:rsidR="00E81F9E">
        <w:rPr>
          <w:rtl/>
        </w:rPr>
        <w:t>ک</w:t>
      </w:r>
      <w:r w:rsidRPr="00A0385F">
        <w:rPr>
          <w:rtl/>
        </w:rPr>
        <w:t>عب</w:t>
      </w:r>
      <w:r>
        <w:rPr>
          <w:rtl/>
        </w:rPr>
        <w:t>»</w:t>
      </w:r>
      <w:r w:rsidRPr="00A0385F">
        <w:rPr>
          <w:rtl/>
        </w:rPr>
        <w:t>، در</w:t>
      </w:r>
      <w:r w:rsidR="00E81F9E">
        <w:rPr>
          <w:rtl/>
        </w:rPr>
        <w:t>ی</w:t>
      </w:r>
      <w:r w:rsidRPr="00A0385F">
        <w:rPr>
          <w:rtl/>
        </w:rPr>
        <w:t xml:space="preserve">ن اثناء بنى عدى بن </w:t>
      </w:r>
      <w:r w:rsidR="00E81F9E">
        <w:rPr>
          <w:rtl/>
        </w:rPr>
        <w:t>ک</w:t>
      </w:r>
      <w:r w:rsidRPr="00A0385F">
        <w:rPr>
          <w:rtl/>
        </w:rPr>
        <w:t>عب و بنى سهم و بنى جُمح بن عمرو بن هُص</w:t>
      </w:r>
      <w:r w:rsidR="00E81F9E">
        <w:rPr>
          <w:rtl/>
        </w:rPr>
        <w:t>ی</w:t>
      </w:r>
      <w:r w:rsidRPr="00A0385F">
        <w:rPr>
          <w:rtl/>
        </w:rPr>
        <w:t xml:space="preserve">ص بنى </w:t>
      </w:r>
      <w:r w:rsidR="00E81F9E">
        <w:rPr>
          <w:rtl/>
        </w:rPr>
        <w:t>ک</w:t>
      </w:r>
      <w:r w:rsidRPr="00A0385F">
        <w:rPr>
          <w:rtl/>
        </w:rPr>
        <w:t>عب بن لؤى برگشتند بعد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اى آل </w:t>
      </w:r>
      <w:r w:rsidR="00E81F9E">
        <w:rPr>
          <w:rtl/>
        </w:rPr>
        <w:t>ک</w:t>
      </w:r>
      <w:r w:rsidRPr="00A0385F">
        <w:rPr>
          <w:rtl/>
        </w:rPr>
        <w:t>لاب بن مره</w:t>
      </w:r>
      <w:r>
        <w:rPr>
          <w:rtl/>
        </w:rPr>
        <w:t>»</w:t>
      </w:r>
      <w:r w:rsidRPr="00A0385F">
        <w:rPr>
          <w:rtl/>
        </w:rPr>
        <w:t xml:space="preserve"> ا</w:t>
      </w:r>
      <w:r w:rsidR="00E81F9E">
        <w:rPr>
          <w:rtl/>
        </w:rPr>
        <w:t>ی</w:t>
      </w:r>
      <w:r w:rsidRPr="00A0385F">
        <w:rPr>
          <w:rtl/>
        </w:rPr>
        <w:t xml:space="preserve">ن بار بنى مخزوم بن </w:t>
      </w:r>
      <w:r w:rsidR="00E81F9E">
        <w:rPr>
          <w:rtl/>
        </w:rPr>
        <w:t>ی</w:t>
      </w:r>
      <w:r w:rsidRPr="00A0385F">
        <w:rPr>
          <w:rtl/>
        </w:rPr>
        <w:t>قظه بن مره و بنى تم</w:t>
      </w:r>
      <w:r w:rsidR="00E81F9E">
        <w:rPr>
          <w:rtl/>
        </w:rPr>
        <w:t>ی</w:t>
      </w:r>
      <w:r w:rsidRPr="00A0385F">
        <w:rPr>
          <w:rtl/>
        </w:rPr>
        <w:t>م بن مره برگشتند. آن گاه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اى آل قصى</w:t>
      </w:r>
      <w:r>
        <w:rPr>
          <w:rtl/>
        </w:rPr>
        <w:t>»</w:t>
      </w:r>
      <w:r w:rsidRPr="00A0385F">
        <w:rPr>
          <w:rtl/>
        </w:rPr>
        <w:t>، در</w:t>
      </w:r>
      <w:r w:rsidR="00E81F9E">
        <w:rPr>
          <w:rtl/>
        </w:rPr>
        <w:t>ی</w:t>
      </w:r>
      <w:r w:rsidRPr="00A0385F">
        <w:rPr>
          <w:rtl/>
        </w:rPr>
        <w:t xml:space="preserve">ن مرتبه بنى زهره بن </w:t>
      </w:r>
      <w:r w:rsidR="00E81F9E">
        <w:rPr>
          <w:rtl/>
        </w:rPr>
        <w:t>ک</w:t>
      </w:r>
      <w:r w:rsidRPr="00A0385F">
        <w:rPr>
          <w:rtl/>
        </w:rPr>
        <w:t xml:space="preserve">لاب برگشت. سپس فرمود: </w:t>
      </w:r>
      <w:r>
        <w:rPr>
          <w:rtl/>
        </w:rPr>
        <w:t>«</w:t>
      </w:r>
      <w:r w:rsidRPr="00A0385F">
        <w:rPr>
          <w:rtl/>
        </w:rPr>
        <w:t>اى آل عبد مناف</w:t>
      </w:r>
      <w:r>
        <w:rPr>
          <w:rtl/>
        </w:rPr>
        <w:t>»</w:t>
      </w:r>
      <w:r w:rsidRPr="00A0385F">
        <w:rPr>
          <w:rtl/>
        </w:rPr>
        <w:t>، ا</w:t>
      </w:r>
      <w:r w:rsidR="00E81F9E">
        <w:rPr>
          <w:rtl/>
        </w:rPr>
        <w:t>ی</w:t>
      </w:r>
      <w:r w:rsidRPr="00A0385F">
        <w:rPr>
          <w:rtl/>
        </w:rPr>
        <w:t>ن بار بنى عبدالدار بن قصى و بنى اسدبن عبدالعزى بن قصى و بنى عبد بن قصى برگشتند. آن گاه ابولهب گفت: ا</w:t>
      </w:r>
      <w:r w:rsidR="00E81F9E">
        <w:rPr>
          <w:rtl/>
        </w:rPr>
        <w:t>ی</w:t>
      </w:r>
      <w:r w:rsidRPr="00A0385F">
        <w:rPr>
          <w:rtl/>
        </w:rPr>
        <w:t xml:space="preserve">نها بنى عبد مناف هستند </w:t>
      </w:r>
      <w:r w:rsidR="00E81F9E">
        <w:rPr>
          <w:rtl/>
        </w:rPr>
        <w:t>ک</w:t>
      </w:r>
      <w:r w:rsidRPr="00A0385F">
        <w:rPr>
          <w:rtl/>
        </w:rPr>
        <w:t>ه نزدت حضور دارند آن چه مى‏خواهى بگو: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خداوند مرا مأمور نموده است تا خو</w:t>
      </w:r>
      <w:r w:rsidR="00E81F9E">
        <w:rPr>
          <w:rtl/>
        </w:rPr>
        <w:t>ی</w:t>
      </w:r>
      <w:r w:rsidRPr="00A0385F">
        <w:rPr>
          <w:rtl/>
        </w:rPr>
        <w:t>شاوندان نزد</w:t>
      </w:r>
      <w:r w:rsidR="00E81F9E">
        <w:rPr>
          <w:rtl/>
        </w:rPr>
        <w:t>یک</w:t>
      </w:r>
      <w:r w:rsidRPr="00A0385F">
        <w:rPr>
          <w:rtl/>
        </w:rPr>
        <w:t>‏تر خود را بترسانم، و شما از م</w:t>
      </w:r>
      <w:r w:rsidR="00E81F9E">
        <w:rPr>
          <w:rtl/>
        </w:rPr>
        <w:t>ی</w:t>
      </w:r>
      <w:r w:rsidRPr="00A0385F">
        <w:rPr>
          <w:rtl/>
        </w:rPr>
        <w:t>ان قر</w:t>
      </w:r>
      <w:r w:rsidR="00E81F9E">
        <w:rPr>
          <w:rtl/>
        </w:rPr>
        <w:t>ی</w:t>
      </w:r>
      <w:r w:rsidRPr="00A0385F">
        <w:rPr>
          <w:rtl/>
        </w:rPr>
        <w:t>ش براى من نزد</w:t>
      </w:r>
      <w:r w:rsidR="00E81F9E">
        <w:rPr>
          <w:rtl/>
        </w:rPr>
        <w:t>یک</w:t>
      </w:r>
      <w:r w:rsidRPr="00A0385F">
        <w:rPr>
          <w:rtl/>
        </w:rPr>
        <w:t>‏تر هست</w:t>
      </w:r>
      <w:r w:rsidR="00E81F9E">
        <w:rPr>
          <w:rtl/>
        </w:rPr>
        <w:t>ی</w:t>
      </w:r>
      <w:r w:rsidRPr="00A0385F">
        <w:rPr>
          <w:rtl/>
        </w:rPr>
        <w:t>د، و من از خداوند براى‏تان مال</w:t>
      </w:r>
      <w:r w:rsidR="00E81F9E">
        <w:rPr>
          <w:rtl/>
        </w:rPr>
        <w:t>ک</w:t>
      </w:r>
      <w:r w:rsidRPr="00A0385F">
        <w:rPr>
          <w:rtl/>
        </w:rPr>
        <w:t xml:space="preserve"> ه</w:t>
      </w:r>
      <w:r w:rsidR="00E81F9E">
        <w:rPr>
          <w:rtl/>
        </w:rPr>
        <w:t>ی</w:t>
      </w:r>
      <w:r w:rsidRPr="00A0385F">
        <w:rPr>
          <w:rtl/>
        </w:rPr>
        <w:t>چ بهره‏اى در دن</w:t>
      </w:r>
      <w:r w:rsidR="00E81F9E">
        <w:rPr>
          <w:rtl/>
        </w:rPr>
        <w:t>ی</w:t>
      </w:r>
      <w:r w:rsidRPr="00A0385F">
        <w:rPr>
          <w:rtl/>
        </w:rPr>
        <w:t>ا و ه</w:t>
      </w:r>
      <w:r w:rsidR="00E81F9E">
        <w:rPr>
          <w:rtl/>
        </w:rPr>
        <w:t>ی</w:t>
      </w:r>
      <w:r w:rsidRPr="00A0385F">
        <w:rPr>
          <w:rtl/>
        </w:rPr>
        <w:t>چ نص</w:t>
      </w:r>
      <w:r w:rsidR="00E81F9E">
        <w:rPr>
          <w:rtl/>
        </w:rPr>
        <w:t>ی</w:t>
      </w:r>
      <w:r w:rsidRPr="00A0385F">
        <w:rPr>
          <w:rtl/>
        </w:rPr>
        <w:t>بى در آخرت ن</w:t>
      </w:r>
      <w:r w:rsidR="00E81F9E">
        <w:rPr>
          <w:rtl/>
        </w:rPr>
        <w:t>ی</w:t>
      </w:r>
      <w:r w:rsidRPr="00A0385F">
        <w:rPr>
          <w:rtl/>
        </w:rPr>
        <w:t>ستم، مگر ا</w:t>
      </w:r>
      <w:r w:rsidR="00E81F9E">
        <w:rPr>
          <w:rtl/>
        </w:rPr>
        <w:t>ی</w:t>
      </w:r>
      <w:r w:rsidRPr="00A0385F">
        <w:rPr>
          <w:rtl/>
        </w:rPr>
        <w:t xml:space="preserve">ن </w:t>
      </w:r>
      <w:r w:rsidR="00E81F9E">
        <w:rPr>
          <w:rtl/>
        </w:rPr>
        <w:t>ک</w:t>
      </w:r>
      <w:r w:rsidRPr="00A0385F">
        <w:rPr>
          <w:rtl/>
        </w:rPr>
        <w:t>ه بگو</w:t>
      </w:r>
      <w:r w:rsidR="00E81F9E">
        <w:rPr>
          <w:rtl/>
        </w:rPr>
        <w:t>یی</w:t>
      </w:r>
      <w:r w:rsidRPr="00A0385F">
        <w:rPr>
          <w:rtl/>
        </w:rPr>
        <w:t xml:space="preserve">د: </w:t>
      </w:r>
      <w:r>
        <w:rPr>
          <w:rtl/>
        </w:rPr>
        <w:t>(</w:t>
      </w:r>
      <w:r w:rsidRPr="0003097A">
        <w:rPr>
          <w:rStyle w:val="Char1"/>
          <w:rtl/>
        </w:rPr>
        <w:t>لا</w:t>
      </w:r>
      <w:r w:rsidR="00F42116">
        <w:rPr>
          <w:rStyle w:val="Char1"/>
          <w:rFonts w:hint="cs"/>
          <w:rtl/>
        </w:rPr>
        <w:t xml:space="preserve"> إ</w:t>
      </w:r>
      <w:r w:rsidRPr="0003097A">
        <w:rPr>
          <w:rStyle w:val="Char1"/>
          <w:rtl/>
        </w:rPr>
        <w:t xml:space="preserve">له </w:t>
      </w:r>
      <w:r w:rsidR="00F42116">
        <w:rPr>
          <w:rStyle w:val="Char1"/>
          <w:rFonts w:hint="cs"/>
          <w:rtl/>
        </w:rPr>
        <w:t>إ</w:t>
      </w:r>
      <w:r w:rsidRPr="0003097A">
        <w:rPr>
          <w:rStyle w:val="Char1"/>
          <w:rtl/>
        </w:rPr>
        <w:t>لا</w:t>
      </w:r>
      <w:r w:rsidR="00F42116">
        <w:rPr>
          <w:rStyle w:val="Char1"/>
          <w:rFonts w:hint="cs"/>
          <w:rtl/>
        </w:rPr>
        <w:t xml:space="preserve"> </w:t>
      </w:r>
      <w:r w:rsidR="008819D4" w:rsidRPr="0003097A">
        <w:rPr>
          <w:rStyle w:val="Char1"/>
          <w:rtl/>
        </w:rPr>
        <w:t>الله</w:t>
      </w:r>
      <w:r>
        <w:rPr>
          <w:rtl/>
        </w:rPr>
        <w:t>)</w:t>
      </w:r>
      <w:r w:rsidRPr="00A0385F">
        <w:rPr>
          <w:rtl/>
        </w:rPr>
        <w:t xml:space="preserve"> تا من به آن براى‏تان نزد پروردگارتان گواهى دهم، و عرب توسط آن براى‏تان سرنهاده و عجم براى شما ذل</w:t>
      </w:r>
      <w:r w:rsidR="00E81F9E">
        <w:rPr>
          <w:rtl/>
        </w:rPr>
        <w:t>ی</w:t>
      </w:r>
      <w:r w:rsidRPr="00A0385F">
        <w:rPr>
          <w:rtl/>
        </w:rPr>
        <w:t>ل گردد</w:t>
      </w:r>
      <w:r>
        <w:rPr>
          <w:rtl/>
        </w:rPr>
        <w:t>»</w:t>
      </w:r>
      <w:r w:rsidRPr="00A0385F">
        <w:rPr>
          <w:rtl/>
        </w:rPr>
        <w:t>.</w:t>
      </w:r>
    </w:p>
    <w:p w:rsidR="0003097A" w:rsidRDefault="003C75F8" w:rsidP="00C35C54">
      <w:pPr>
        <w:pStyle w:val="a8"/>
        <w:rPr>
          <w:rtl/>
        </w:rPr>
      </w:pPr>
      <w:r w:rsidRPr="00A0385F">
        <w:rPr>
          <w:rtl/>
        </w:rPr>
        <w:t>ابولهب در پاسخ گفت: واى بر تو، ما را به هم</w:t>
      </w:r>
      <w:r w:rsidR="00E81F9E">
        <w:rPr>
          <w:rtl/>
        </w:rPr>
        <w:t>ی</w:t>
      </w:r>
      <w:r w:rsidRPr="00A0385F">
        <w:rPr>
          <w:rtl/>
        </w:rPr>
        <w:t xml:space="preserve">ن خاطر دعوت نمودى؟! آن گاه خداوند </w:t>
      </w:r>
      <w:r w:rsidR="004C491C" w:rsidRPr="004C491C">
        <w:rPr>
          <w:rFonts w:cs="CTraditional Arabic"/>
          <w:rtl/>
        </w:rPr>
        <w:t>أ</w:t>
      </w:r>
      <w:r w:rsidRPr="00A0385F">
        <w:rPr>
          <w:rtl/>
        </w:rPr>
        <w:t xml:space="preserve"> نازل فرمود:</w:t>
      </w:r>
    </w:p>
    <w:p w:rsidR="003C75F8" w:rsidRPr="00A0385F" w:rsidRDefault="003C75F8" w:rsidP="00C35C54">
      <w:pPr>
        <w:pStyle w:val="a8"/>
      </w:pPr>
      <w:r w:rsidRPr="003A0AEE">
        <w:rPr>
          <w:rStyle w:val="Charf0"/>
          <w:rtl/>
        </w:rPr>
        <w:t>﴿</w:t>
      </w:r>
      <w:r w:rsidRPr="00663A10">
        <w:rPr>
          <w:rStyle w:val="Chard"/>
          <w:rFonts w:hint="eastAsia"/>
          <w:rtl/>
        </w:rPr>
        <w:t>تَبَّت</w:t>
      </w:r>
      <w:r w:rsidRPr="00663A10">
        <w:rPr>
          <w:rStyle w:val="Chard"/>
          <w:rFonts w:hint="cs"/>
          <w:rtl/>
        </w:rPr>
        <w:t>ۡ</w:t>
      </w:r>
      <w:r w:rsidRPr="00663A10">
        <w:rPr>
          <w:rStyle w:val="Chard"/>
          <w:rtl/>
        </w:rPr>
        <w:t xml:space="preserve"> </w:t>
      </w:r>
      <w:r w:rsidRPr="00663A10">
        <w:rPr>
          <w:rStyle w:val="Chard"/>
          <w:rFonts w:hint="eastAsia"/>
          <w:rtl/>
        </w:rPr>
        <w:t>يَدَا</w:t>
      </w:r>
      <w:r w:rsidRPr="00663A10">
        <w:rPr>
          <w:rStyle w:val="Chard"/>
          <w:rFonts w:hint="cs"/>
          <w:rtl/>
        </w:rPr>
        <w:t>ٓ</w:t>
      </w:r>
      <w:r w:rsidRPr="00663A10">
        <w:rPr>
          <w:rStyle w:val="Chard"/>
          <w:rtl/>
        </w:rPr>
        <w:t xml:space="preserve"> </w:t>
      </w:r>
      <w:r w:rsidRPr="00663A10">
        <w:rPr>
          <w:rStyle w:val="Chard"/>
          <w:rFonts w:hint="eastAsia"/>
          <w:rtl/>
        </w:rPr>
        <w:t>أَبِي</w:t>
      </w:r>
      <w:r w:rsidRPr="00663A10">
        <w:rPr>
          <w:rStyle w:val="Chard"/>
          <w:rtl/>
        </w:rPr>
        <w:t xml:space="preserve"> </w:t>
      </w:r>
      <w:r w:rsidRPr="00663A10">
        <w:rPr>
          <w:rStyle w:val="Chard"/>
          <w:rFonts w:hint="eastAsia"/>
          <w:rtl/>
        </w:rPr>
        <w:t>لَهَب</w:t>
      </w:r>
      <w:r w:rsidRPr="00663A10">
        <w:rPr>
          <w:rStyle w:val="Chard"/>
          <w:rFonts w:hint="cs"/>
          <w:rtl/>
        </w:rPr>
        <w:t>ٖ</w:t>
      </w:r>
      <w:r w:rsidRPr="00663A10">
        <w:rPr>
          <w:rStyle w:val="Chard"/>
          <w:rtl/>
        </w:rPr>
        <w:t xml:space="preserve"> </w:t>
      </w:r>
      <w:r w:rsidRPr="00663A10">
        <w:rPr>
          <w:rStyle w:val="Chard"/>
          <w:rFonts w:hint="eastAsia"/>
          <w:rtl/>
        </w:rPr>
        <w:t>وَتَبَّ</w:t>
      </w:r>
      <w:r w:rsidRPr="00663A10">
        <w:rPr>
          <w:rStyle w:val="Chard"/>
          <w:rtl/>
        </w:rPr>
        <w:t xml:space="preserve"> </w:t>
      </w:r>
      <w:r w:rsidRPr="00663A10">
        <w:rPr>
          <w:rStyle w:val="Chard"/>
          <w:rFonts w:hint="cs"/>
          <w:rtl/>
        </w:rPr>
        <w:t>١</w:t>
      </w:r>
      <w:r w:rsidRPr="003A0AEE">
        <w:rPr>
          <w:rStyle w:val="Charf0"/>
          <w:rtl/>
        </w:rPr>
        <w:t>﴾</w:t>
      </w:r>
      <w:r>
        <w:rPr>
          <w:rFonts w:ascii="Traditional Arabic" w:hAnsi="Traditional Arabic" w:cs="Traditional Arabic" w:hint="cs"/>
          <w:rtl/>
        </w:rPr>
        <w:t xml:space="preserve"> </w:t>
      </w:r>
      <w:r w:rsidRPr="00663A10">
        <w:rPr>
          <w:rStyle w:val="Char6"/>
          <w:rFonts w:hint="cs"/>
          <w:rtl/>
        </w:rPr>
        <w:t>[المسد: 1].</w:t>
      </w:r>
    </w:p>
    <w:p w:rsidR="003C75F8" w:rsidRPr="00C270C7" w:rsidRDefault="00F42116" w:rsidP="00C35C54">
      <w:pPr>
        <w:pStyle w:val="PlainText"/>
        <w:jc w:val="lowKashida"/>
        <w:rPr>
          <w:rFonts w:cs="IRNazli"/>
          <w:sz w:val="28"/>
          <w:szCs w:val="28"/>
        </w:rPr>
      </w:pPr>
      <w:r>
        <w:rPr>
          <w:rFonts w:cs="IRNazli"/>
          <w:sz w:val="28"/>
          <w:szCs w:val="28"/>
          <w:rtl/>
        </w:rPr>
        <w:t>مى‏گويد: هر</w:t>
      </w:r>
      <w:r w:rsidR="003C75F8" w:rsidRPr="00C270C7">
        <w:rPr>
          <w:rFonts w:cs="IRNazli"/>
          <w:sz w:val="28"/>
          <w:szCs w:val="28"/>
          <w:rtl/>
        </w:rPr>
        <w:t xml:space="preserve">دو دست ابولهب هلاك گرديدند. اين چنين درالكنز </w:t>
      </w:r>
      <w:r w:rsidR="003C75F8" w:rsidRPr="00C270C7">
        <w:rPr>
          <w:rFonts w:cs="IRNazli" w:hint="cs"/>
          <w:sz w:val="28"/>
          <w:szCs w:val="28"/>
          <w:rtl/>
        </w:rPr>
        <w:t>(</w:t>
      </w:r>
      <w:r w:rsidR="003C75F8" w:rsidRPr="00C270C7">
        <w:rPr>
          <w:rFonts w:cs="IRNazli"/>
          <w:sz w:val="28"/>
          <w:szCs w:val="28"/>
          <w:rtl/>
        </w:rPr>
        <w:t>277/1</w:t>
      </w:r>
      <w:r w:rsidR="003C75F8" w:rsidRPr="00C270C7">
        <w:rPr>
          <w:rFonts w:cs="IRNazli" w:hint="cs"/>
          <w:sz w:val="28"/>
          <w:szCs w:val="28"/>
          <w:rtl/>
        </w:rPr>
        <w:t>)</w:t>
      </w:r>
      <w:r w:rsidR="003C75F8" w:rsidRPr="00C270C7">
        <w:rPr>
          <w:rFonts w:cs="IRNazli"/>
          <w:sz w:val="28"/>
          <w:szCs w:val="28"/>
          <w:rtl/>
        </w:rPr>
        <w:t xml:space="preserve"> آمده است.</w:t>
      </w:r>
    </w:p>
    <w:p w:rsidR="003C75F8" w:rsidRPr="00A856F6" w:rsidRDefault="003C75F8" w:rsidP="00C35C54">
      <w:pPr>
        <w:pStyle w:val="a8"/>
        <w:rPr>
          <w:rtl/>
        </w:rPr>
      </w:pPr>
      <w:r w:rsidRPr="00A0385F">
        <w:rPr>
          <w:rtl/>
        </w:rPr>
        <w:t xml:space="preserve">و احمد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خداوند </w:t>
      </w:r>
      <w:r w:rsidR="004C491C" w:rsidRPr="004C491C">
        <w:rPr>
          <w:rFonts w:cs="CTraditional Arabic"/>
          <w:rtl/>
        </w:rPr>
        <w:t>أ</w:t>
      </w:r>
      <w:r w:rsidRPr="00A0385F">
        <w:rPr>
          <w:rtl/>
        </w:rPr>
        <w:t xml:space="preserve"> ا</w:t>
      </w:r>
      <w:r w:rsidR="00E81F9E">
        <w:rPr>
          <w:rtl/>
        </w:rPr>
        <w:t>ی</w:t>
      </w:r>
      <w:r w:rsidRPr="00A0385F">
        <w:rPr>
          <w:rtl/>
        </w:rPr>
        <w:t>ن آ</w:t>
      </w:r>
      <w:r w:rsidR="00E81F9E">
        <w:rPr>
          <w:rtl/>
        </w:rPr>
        <w:t>ی</w:t>
      </w:r>
      <w:r w:rsidRPr="00A0385F">
        <w:rPr>
          <w:rtl/>
        </w:rPr>
        <w:t xml:space="preserve">ه را نازل فرمود: </w:t>
      </w:r>
      <w:r w:rsidRPr="003A0AEE">
        <w:rPr>
          <w:rStyle w:val="Charf0"/>
          <w:rtl/>
        </w:rPr>
        <w:t>﴿</w:t>
      </w:r>
      <w:r w:rsidRPr="00663A10">
        <w:rPr>
          <w:rStyle w:val="Chard"/>
          <w:rFonts w:hint="eastAsia"/>
          <w:rtl/>
        </w:rPr>
        <w:t>وَأَنذِر</w:t>
      </w:r>
      <w:r w:rsidRPr="00663A10">
        <w:rPr>
          <w:rStyle w:val="Chard"/>
          <w:rFonts w:hint="cs"/>
          <w:rtl/>
        </w:rPr>
        <w:t>ۡ</w:t>
      </w:r>
      <w:r w:rsidRPr="00663A10">
        <w:rPr>
          <w:rStyle w:val="Chard"/>
          <w:rtl/>
        </w:rPr>
        <w:t xml:space="preserve"> </w:t>
      </w:r>
      <w:r w:rsidRPr="00663A10">
        <w:rPr>
          <w:rStyle w:val="Chard"/>
          <w:rFonts w:hint="eastAsia"/>
          <w:rtl/>
        </w:rPr>
        <w:t>عَشِيرَتَكَ</w:t>
      </w:r>
      <w:r w:rsidRPr="00663A10">
        <w:rPr>
          <w:rStyle w:val="Chard"/>
          <w:rtl/>
        </w:rPr>
        <w:t xml:space="preserve"> </w:t>
      </w:r>
      <w:r w:rsidRPr="00663A10">
        <w:rPr>
          <w:rStyle w:val="Chard"/>
          <w:rFonts w:hint="cs"/>
          <w:rtl/>
        </w:rPr>
        <w:t>ٱ</w:t>
      </w:r>
      <w:r w:rsidRPr="00663A10">
        <w:rPr>
          <w:rStyle w:val="Chard"/>
          <w:rFonts w:hint="eastAsia"/>
          <w:rtl/>
        </w:rPr>
        <w:t>ل</w:t>
      </w:r>
      <w:r w:rsidRPr="00663A10">
        <w:rPr>
          <w:rStyle w:val="Chard"/>
          <w:rFonts w:hint="cs"/>
          <w:rtl/>
        </w:rPr>
        <w:t>ۡ</w:t>
      </w:r>
      <w:r w:rsidRPr="00663A10">
        <w:rPr>
          <w:rStyle w:val="Chard"/>
          <w:rFonts w:hint="eastAsia"/>
          <w:rtl/>
        </w:rPr>
        <w:t>أَق</w:t>
      </w:r>
      <w:r w:rsidRPr="00663A10">
        <w:rPr>
          <w:rStyle w:val="Chard"/>
          <w:rFonts w:hint="cs"/>
          <w:rtl/>
        </w:rPr>
        <w:t>ۡ</w:t>
      </w:r>
      <w:r w:rsidRPr="00663A10">
        <w:rPr>
          <w:rStyle w:val="Chard"/>
          <w:rFonts w:hint="eastAsia"/>
          <w:rtl/>
        </w:rPr>
        <w:t>رَبِينَ</w:t>
      </w:r>
      <w:r w:rsidRPr="00663A10">
        <w:rPr>
          <w:rStyle w:val="Chard"/>
          <w:rtl/>
        </w:rPr>
        <w:t xml:space="preserve"> </w:t>
      </w:r>
      <w:r w:rsidRPr="00663A10">
        <w:rPr>
          <w:rStyle w:val="Chard"/>
          <w:rFonts w:hint="cs"/>
          <w:rtl/>
        </w:rPr>
        <w:t>٢١٤</w:t>
      </w:r>
      <w:r w:rsidRPr="003A0AEE">
        <w:rPr>
          <w:rStyle w:val="Charf0"/>
          <w:rtl/>
        </w:rPr>
        <w:t>﴾</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به </w:t>
      </w:r>
      <w:r w:rsidR="00E81F9E">
        <w:rPr>
          <w:rtl/>
        </w:rPr>
        <w:t>ک</w:t>
      </w:r>
      <w:r w:rsidRPr="00A0385F">
        <w:rPr>
          <w:rtl/>
        </w:rPr>
        <w:t>وه صفا</w:t>
      </w:r>
      <w:r w:rsidRPr="00C270C7">
        <w:rPr>
          <w:rStyle w:val="FootnoteReference"/>
          <w:rtl/>
        </w:rPr>
        <w:footnoteReference w:id="130"/>
      </w:r>
      <w:r w:rsidRPr="00A0385F">
        <w:rPr>
          <w:rtl/>
        </w:rPr>
        <w:t xml:space="preserve"> آمده بر آن بالا رفته فر</w:t>
      </w:r>
      <w:r w:rsidR="00E81F9E">
        <w:rPr>
          <w:rtl/>
        </w:rPr>
        <w:t>ی</w:t>
      </w:r>
      <w:r w:rsidRPr="00A0385F">
        <w:rPr>
          <w:rtl/>
        </w:rPr>
        <w:t xml:space="preserve">اد زد: </w:t>
      </w:r>
      <w:r>
        <w:rPr>
          <w:rtl/>
        </w:rPr>
        <w:t>«</w:t>
      </w:r>
      <w:r w:rsidR="00E81F9E" w:rsidRPr="000845A9">
        <w:rPr>
          <w:rStyle w:val="Char1"/>
          <w:rtl/>
        </w:rPr>
        <w:t>ی</w:t>
      </w:r>
      <w:r w:rsidRPr="000845A9">
        <w:rPr>
          <w:rStyle w:val="Char1"/>
          <w:rtl/>
        </w:rPr>
        <w:t>ا صباحاه</w:t>
      </w:r>
      <w:r>
        <w:rPr>
          <w:rtl/>
        </w:rPr>
        <w:t>»</w:t>
      </w:r>
      <w:r w:rsidRPr="00C270C7">
        <w:rPr>
          <w:rStyle w:val="FootnoteReference"/>
          <w:rtl/>
        </w:rPr>
        <w:footnoteReference w:id="131"/>
      </w:r>
      <w:r w:rsidR="0003097A">
        <w:rPr>
          <w:rFonts w:hint="cs"/>
          <w:rtl/>
        </w:rPr>
        <w:t>،</w:t>
      </w:r>
      <w:r w:rsidRPr="00A0385F">
        <w:rPr>
          <w:rtl/>
        </w:rPr>
        <w:t xml:space="preserve"> همه مردم در نزدش جمع شدند. </w:t>
      </w:r>
      <w:r w:rsidR="00E81F9E">
        <w:rPr>
          <w:rtl/>
        </w:rPr>
        <w:t>ک</w:t>
      </w:r>
      <w:r w:rsidRPr="00A0385F">
        <w:rPr>
          <w:rtl/>
        </w:rPr>
        <w:t xml:space="preserve">سى خودش مى‏آمد، و </w:t>
      </w:r>
      <w:r w:rsidR="00E81F9E">
        <w:rPr>
          <w:rtl/>
        </w:rPr>
        <w:t>ک</w:t>
      </w:r>
      <w:r w:rsidRPr="00A0385F">
        <w:rPr>
          <w:rtl/>
        </w:rPr>
        <w:t>سى هم نما</w:t>
      </w:r>
      <w:r w:rsidR="00E81F9E">
        <w:rPr>
          <w:rtl/>
        </w:rPr>
        <w:t>ی</w:t>
      </w:r>
      <w:r w:rsidRPr="00A0385F">
        <w:rPr>
          <w:rtl/>
        </w:rPr>
        <w:t>نده خود را مى‏فرستاد، آن گاه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 xml:space="preserve">اى بنى عبدالمطلب، اى بنى فهر، اى بنى </w:t>
      </w:r>
      <w:r w:rsidR="00E81F9E">
        <w:rPr>
          <w:rtl/>
        </w:rPr>
        <w:t>ک</w:t>
      </w:r>
      <w:r w:rsidRPr="00A0385F">
        <w:rPr>
          <w:rtl/>
        </w:rPr>
        <w:t>عب، اگر من برا</w:t>
      </w:r>
      <w:r w:rsidR="00E81F9E">
        <w:rPr>
          <w:rtl/>
        </w:rPr>
        <w:t>ی</w:t>
      </w:r>
      <w:r w:rsidRPr="00A0385F">
        <w:rPr>
          <w:rtl/>
        </w:rPr>
        <w:t xml:space="preserve">تان خبر بدهم </w:t>
      </w:r>
      <w:r w:rsidR="00E81F9E">
        <w:rPr>
          <w:rtl/>
        </w:rPr>
        <w:t>ک</w:t>
      </w:r>
      <w:r w:rsidRPr="00A0385F">
        <w:rPr>
          <w:rtl/>
        </w:rPr>
        <w:t xml:space="preserve">ه سوار </w:t>
      </w:r>
      <w:r w:rsidR="00E81F9E">
        <w:rPr>
          <w:rtl/>
        </w:rPr>
        <w:t>ک</w:t>
      </w:r>
      <w:r w:rsidRPr="00A0385F">
        <w:rPr>
          <w:rtl/>
        </w:rPr>
        <w:t>ارانى در پا</w:t>
      </w:r>
      <w:r w:rsidR="00E81F9E">
        <w:rPr>
          <w:rtl/>
        </w:rPr>
        <w:t>یی</w:t>
      </w:r>
      <w:r w:rsidRPr="00A0385F">
        <w:rPr>
          <w:rtl/>
        </w:rPr>
        <w:t>ن ا</w:t>
      </w:r>
      <w:r w:rsidR="00E81F9E">
        <w:rPr>
          <w:rtl/>
        </w:rPr>
        <w:t>ی</w:t>
      </w:r>
      <w:r w:rsidRPr="00A0385F">
        <w:rPr>
          <w:rtl/>
        </w:rPr>
        <w:t xml:space="preserve">ن </w:t>
      </w:r>
      <w:r w:rsidR="00E81F9E">
        <w:rPr>
          <w:rtl/>
        </w:rPr>
        <w:t>ک</w:t>
      </w:r>
      <w:r w:rsidRPr="00A0385F">
        <w:rPr>
          <w:rtl/>
        </w:rPr>
        <w:t>وه مى‏خواهند بر شما هجوم ب</w:t>
      </w:r>
      <w:r w:rsidR="00E81F9E">
        <w:rPr>
          <w:rtl/>
        </w:rPr>
        <w:t>ی</w:t>
      </w:r>
      <w:r w:rsidRPr="00A0385F">
        <w:rPr>
          <w:rtl/>
        </w:rPr>
        <w:t>اورند، آ</w:t>
      </w:r>
      <w:r w:rsidR="00E81F9E">
        <w:rPr>
          <w:rtl/>
        </w:rPr>
        <w:t>ی</w:t>
      </w:r>
      <w:r w:rsidRPr="00A0385F">
        <w:rPr>
          <w:rtl/>
        </w:rPr>
        <w:t>ا مرا تأ</w:t>
      </w:r>
      <w:r w:rsidR="00E81F9E">
        <w:rPr>
          <w:rtl/>
        </w:rPr>
        <w:t>یی</w:t>
      </w:r>
      <w:r w:rsidRPr="00A0385F">
        <w:rPr>
          <w:rtl/>
        </w:rPr>
        <w:t>د و تصد</w:t>
      </w:r>
      <w:r w:rsidR="00E81F9E">
        <w:rPr>
          <w:rtl/>
        </w:rPr>
        <w:t>ی</w:t>
      </w:r>
      <w:r w:rsidRPr="00A0385F">
        <w:rPr>
          <w:rtl/>
        </w:rPr>
        <w:t>ق مى‏</w:t>
      </w:r>
      <w:r w:rsidR="00E81F9E">
        <w:rPr>
          <w:rtl/>
        </w:rPr>
        <w:t>ک</w:t>
      </w:r>
      <w:r w:rsidRPr="00A0385F">
        <w:rPr>
          <w:rtl/>
        </w:rPr>
        <w:t>ن</w:t>
      </w:r>
      <w:r w:rsidR="00E81F9E">
        <w:rPr>
          <w:rtl/>
        </w:rPr>
        <w:t>ی</w:t>
      </w:r>
      <w:r w:rsidRPr="00A0385F">
        <w:rPr>
          <w:rtl/>
        </w:rPr>
        <w:t>د؟</w:t>
      </w:r>
      <w:r>
        <w:rPr>
          <w:rtl/>
        </w:rPr>
        <w:t>»</w:t>
      </w:r>
      <w:r w:rsidRPr="00A0385F">
        <w:rPr>
          <w:rtl/>
        </w:rPr>
        <w:t xml:space="preserve"> آنها همه پاسخ دادند: بلى، آن گاه پ</w:t>
      </w:r>
      <w:r w:rsidR="00E81F9E">
        <w:rPr>
          <w:rtl/>
        </w:rPr>
        <w:t>ی</w:t>
      </w:r>
      <w:r w:rsidRPr="00A0385F">
        <w:rPr>
          <w:rtl/>
        </w:rPr>
        <w:t xml:space="preserve">امبر خدا </w:t>
      </w:r>
      <w:r>
        <w:rPr>
          <w:rFonts w:cs="CTraditional Arabic"/>
          <w:rtl/>
        </w:rPr>
        <w:t>ص</w:t>
      </w:r>
      <w:r w:rsidRPr="00A0385F">
        <w:rPr>
          <w:rtl/>
        </w:rPr>
        <w:t xml:space="preserve"> گفت: </w:t>
      </w:r>
      <w:r>
        <w:rPr>
          <w:rtl/>
        </w:rPr>
        <w:t>«</w:t>
      </w:r>
      <w:r w:rsidRPr="00A0385F">
        <w:rPr>
          <w:rtl/>
        </w:rPr>
        <w:t>من براى شما پ</w:t>
      </w:r>
      <w:r w:rsidR="00E81F9E">
        <w:rPr>
          <w:rtl/>
        </w:rPr>
        <w:t>ی</w:t>
      </w:r>
      <w:r w:rsidRPr="00A0385F">
        <w:rPr>
          <w:rtl/>
        </w:rPr>
        <w:t>ش از آمدن عذاب شد</w:t>
      </w:r>
      <w:r w:rsidR="00E81F9E">
        <w:rPr>
          <w:rtl/>
        </w:rPr>
        <w:t>ی</w:t>
      </w:r>
      <w:r w:rsidRPr="00A0385F">
        <w:rPr>
          <w:rtl/>
        </w:rPr>
        <w:t>د ب</w:t>
      </w:r>
      <w:r w:rsidR="00E81F9E">
        <w:rPr>
          <w:rtl/>
        </w:rPr>
        <w:t>ی</w:t>
      </w:r>
      <w:r w:rsidRPr="00A0385F">
        <w:rPr>
          <w:rtl/>
        </w:rPr>
        <w:t>م دهنده هستم</w:t>
      </w:r>
      <w:r>
        <w:rPr>
          <w:rtl/>
        </w:rPr>
        <w:t>»</w:t>
      </w:r>
      <w:r w:rsidRPr="00A0385F">
        <w:rPr>
          <w:rtl/>
        </w:rPr>
        <w:t>. ابولهب گفت: همه روز بر تو تباهى و هلا</w:t>
      </w:r>
      <w:r w:rsidR="00E81F9E">
        <w:rPr>
          <w:rtl/>
        </w:rPr>
        <w:t>ک</w:t>
      </w:r>
      <w:r w:rsidRPr="00A0385F">
        <w:rPr>
          <w:rtl/>
        </w:rPr>
        <w:t xml:space="preserve"> باد، آ</w:t>
      </w:r>
      <w:r w:rsidR="00E81F9E">
        <w:rPr>
          <w:rtl/>
        </w:rPr>
        <w:t>ی</w:t>
      </w:r>
      <w:r w:rsidRPr="00A0385F">
        <w:rPr>
          <w:rtl/>
        </w:rPr>
        <w:t>ا ما را فقط براى ا</w:t>
      </w:r>
      <w:r w:rsidR="00E81F9E">
        <w:rPr>
          <w:rtl/>
        </w:rPr>
        <w:t>ی</w:t>
      </w:r>
      <w:r w:rsidRPr="00A0385F">
        <w:rPr>
          <w:rtl/>
        </w:rPr>
        <w:t xml:space="preserve">ن فرا خوانده بودى؟ آن گاه خداوند </w:t>
      </w:r>
      <w:r w:rsidR="004C491C" w:rsidRPr="004C491C">
        <w:rPr>
          <w:rFonts w:cs="CTraditional Arabic"/>
          <w:rtl/>
        </w:rPr>
        <w:t>أ</w:t>
      </w:r>
      <w:r w:rsidRPr="00A0385F">
        <w:rPr>
          <w:rtl/>
        </w:rPr>
        <w:t xml:space="preserve"> ا</w:t>
      </w:r>
      <w:r w:rsidR="00E81F9E">
        <w:rPr>
          <w:rtl/>
        </w:rPr>
        <w:t>ی</w:t>
      </w:r>
      <w:r w:rsidRPr="00A0385F">
        <w:rPr>
          <w:rtl/>
        </w:rPr>
        <w:t>ن آ</w:t>
      </w:r>
      <w:r w:rsidR="00E81F9E">
        <w:rPr>
          <w:rtl/>
        </w:rPr>
        <w:t>ی</w:t>
      </w:r>
      <w:r w:rsidRPr="00A0385F">
        <w:rPr>
          <w:rtl/>
        </w:rPr>
        <w:t xml:space="preserve">ه قرآن را نازل فرمود: </w:t>
      </w:r>
      <w:r w:rsidRPr="003A0AEE">
        <w:rPr>
          <w:rStyle w:val="Charf0"/>
          <w:rtl/>
        </w:rPr>
        <w:t>﴿</w:t>
      </w:r>
      <w:r w:rsidRPr="00663A10">
        <w:rPr>
          <w:rStyle w:val="Chard"/>
          <w:rFonts w:hint="eastAsia"/>
          <w:rtl/>
        </w:rPr>
        <w:t>تَبَّت</w:t>
      </w:r>
      <w:r w:rsidRPr="00663A10">
        <w:rPr>
          <w:rStyle w:val="Chard"/>
          <w:rFonts w:hint="cs"/>
          <w:rtl/>
        </w:rPr>
        <w:t>ۡ</w:t>
      </w:r>
      <w:r w:rsidRPr="00663A10">
        <w:rPr>
          <w:rStyle w:val="Chard"/>
          <w:rtl/>
        </w:rPr>
        <w:t xml:space="preserve"> </w:t>
      </w:r>
      <w:r w:rsidRPr="00A856F6">
        <w:rPr>
          <w:rStyle w:val="Chard"/>
          <w:rFonts w:hint="eastAsia"/>
          <w:rtl/>
        </w:rPr>
        <w:t>يَدَا</w:t>
      </w:r>
      <w:r w:rsidRPr="00A856F6">
        <w:rPr>
          <w:rStyle w:val="Chard"/>
          <w:rFonts w:hint="cs"/>
          <w:rtl/>
        </w:rPr>
        <w:t>ٓ</w:t>
      </w:r>
      <w:r w:rsidRPr="00A856F6">
        <w:rPr>
          <w:rStyle w:val="Chard"/>
          <w:rtl/>
        </w:rPr>
        <w:t xml:space="preserve"> </w:t>
      </w:r>
      <w:r w:rsidRPr="00A856F6">
        <w:rPr>
          <w:rStyle w:val="Chard"/>
          <w:rFonts w:hint="eastAsia"/>
          <w:rtl/>
        </w:rPr>
        <w:t>أَبِي</w:t>
      </w:r>
      <w:r w:rsidRPr="00A856F6">
        <w:rPr>
          <w:rStyle w:val="Chard"/>
          <w:rtl/>
        </w:rPr>
        <w:t xml:space="preserve"> </w:t>
      </w:r>
      <w:r w:rsidRPr="00A856F6">
        <w:rPr>
          <w:rStyle w:val="Chard"/>
          <w:rFonts w:hint="eastAsia"/>
          <w:rtl/>
        </w:rPr>
        <w:t>لَهَب</w:t>
      </w:r>
      <w:r w:rsidRPr="00663A10">
        <w:rPr>
          <w:rStyle w:val="Chard"/>
          <w:rFonts w:hint="cs"/>
          <w:rtl/>
        </w:rPr>
        <w:t>ٖ</w:t>
      </w:r>
      <w:r w:rsidRPr="00663A10">
        <w:rPr>
          <w:rStyle w:val="Chard"/>
          <w:rtl/>
        </w:rPr>
        <w:t xml:space="preserve"> </w:t>
      </w:r>
      <w:r w:rsidRPr="00663A10">
        <w:rPr>
          <w:rStyle w:val="Chard"/>
          <w:rFonts w:hint="eastAsia"/>
          <w:rtl/>
        </w:rPr>
        <w:t>وَتَبَّ</w:t>
      </w:r>
      <w:r w:rsidRPr="00663A10">
        <w:rPr>
          <w:rStyle w:val="Chard"/>
          <w:rtl/>
        </w:rPr>
        <w:t xml:space="preserve"> </w:t>
      </w:r>
      <w:r w:rsidRPr="00663A10">
        <w:rPr>
          <w:rStyle w:val="Chard"/>
          <w:rFonts w:hint="cs"/>
          <w:rtl/>
        </w:rPr>
        <w:t>١</w:t>
      </w:r>
      <w:r w:rsidRPr="003A0AEE">
        <w:rPr>
          <w:rStyle w:val="Charf0"/>
          <w:rtl/>
        </w:rPr>
        <w:t>﴾</w:t>
      </w:r>
      <w:r w:rsidRPr="00C270C7">
        <w:rPr>
          <w:rStyle w:val="FootnoteReference"/>
          <w:rtl/>
        </w:rPr>
        <w:footnoteReference w:id="132"/>
      </w:r>
      <w:r w:rsidR="0003097A">
        <w:rPr>
          <w:rStyle w:val="Charf0"/>
          <w:rFonts w:hint="cs"/>
          <w:rtl/>
        </w:rPr>
        <w:t>.</w:t>
      </w:r>
      <w:r w:rsidRPr="00A0385F">
        <w:rPr>
          <w:rtl/>
        </w:rPr>
        <w:t xml:space="preserve"> بخارى و مسلم مانند ا</w:t>
      </w:r>
      <w:r w:rsidR="00E81F9E">
        <w:rPr>
          <w:rtl/>
        </w:rPr>
        <w:t>ی</w:t>
      </w:r>
      <w:r w:rsidRPr="00A0385F">
        <w:rPr>
          <w:rtl/>
        </w:rPr>
        <w:t xml:space="preserve">ن را،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38/3</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A856F6" w:rsidRDefault="003C75F8" w:rsidP="002B7B0B">
      <w:pPr>
        <w:pStyle w:val="a2"/>
        <w:spacing w:line="226" w:lineRule="auto"/>
        <w:rPr>
          <w:rtl/>
        </w:rPr>
      </w:pPr>
      <w:bookmarkStart w:id="79" w:name="_Toc441518849"/>
      <w:r w:rsidRPr="00A856F6">
        <w:rPr>
          <w:rtl/>
        </w:rPr>
        <w:t xml:space="preserve">پيامبر </w:t>
      </w:r>
      <w:r w:rsidR="00A856F6" w:rsidRPr="003225D6">
        <w:rPr>
          <w:rFonts w:cs="CTraditional Arabic" w:hint="cs"/>
          <w:bCs w:val="0"/>
          <w:szCs w:val="28"/>
          <w:rtl/>
        </w:rPr>
        <w:t>ص</w:t>
      </w:r>
      <w:r w:rsidRPr="00A856F6">
        <w:rPr>
          <w:rtl/>
        </w:rPr>
        <w:t xml:space="preserve"> و دعوت نمودن قبايل عرب در مراسم حج</w:t>
      </w:r>
      <w:bookmarkEnd w:id="79"/>
      <w:r w:rsidRPr="00A856F6">
        <w:rPr>
          <w:rtl/>
        </w:rPr>
        <w:t xml:space="preserve"> </w:t>
      </w:r>
    </w:p>
    <w:p w:rsidR="003C75F8" w:rsidRPr="00A856F6" w:rsidRDefault="003C75F8" w:rsidP="002B7B0B">
      <w:pPr>
        <w:pStyle w:val="a5"/>
        <w:spacing w:line="226" w:lineRule="auto"/>
      </w:pPr>
      <w:bookmarkStart w:id="80" w:name="_Toc441518850"/>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بنى عامر و بنى محارب</w:t>
      </w:r>
      <w:bookmarkEnd w:id="80"/>
    </w:p>
    <w:p w:rsidR="003C75F8" w:rsidRPr="00A856F6" w:rsidRDefault="003C75F8" w:rsidP="00C35C54">
      <w:pPr>
        <w:pStyle w:val="a8"/>
        <w:rPr>
          <w:rtl/>
        </w:rPr>
      </w:pPr>
      <w:r w:rsidRPr="00A0385F">
        <w:rPr>
          <w:rtl/>
        </w:rPr>
        <w:t>ابونع</w:t>
      </w:r>
      <w:r w:rsidR="00E81F9E">
        <w:rPr>
          <w:rtl/>
        </w:rPr>
        <w:t>ی</w:t>
      </w:r>
      <w:r w:rsidRPr="00A0385F">
        <w:rPr>
          <w:rtl/>
        </w:rPr>
        <w:t>م در دلائل النبو</w:t>
      </w:r>
      <w:r>
        <w:rPr>
          <w:rtl/>
        </w:rPr>
        <w:t>ه</w:t>
      </w:r>
      <w:r w:rsidRPr="00A0385F">
        <w:rPr>
          <w:rtl/>
        </w:rPr>
        <w:t xml:space="preserve"> </w:t>
      </w:r>
      <w:r>
        <w:rPr>
          <w:rtl/>
        </w:rPr>
        <w:t>(</w:t>
      </w:r>
      <w:r w:rsidRPr="00A0385F">
        <w:rPr>
          <w:rtl/>
        </w:rPr>
        <w:t>ص 101</w:t>
      </w:r>
      <w:r>
        <w:rPr>
          <w:rFonts w:hint="cs"/>
          <w:rtl/>
        </w:rPr>
        <w:t>)</w:t>
      </w:r>
      <w:r w:rsidRPr="00A0385F">
        <w:rPr>
          <w:rtl/>
        </w:rPr>
        <w:t xml:space="preserve"> از عبد</w:t>
      </w:r>
      <w:r w:rsidR="008819D4">
        <w:rPr>
          <w:rtl/>
        </w:rPr>
        <w:t>الله</w:t>
      </w:r>
      <w:r w:rsidRPr="00A0385F">
        <w:rPr>
          <w:rtl/>
        </w:rPr>
        <w:t xml:space="preserve"> بن </w:t>
      </w:r>
      <w:r w:rsidR="00E81F9E">
        <w:rPr>
          <w:rtl/>
        </w:rPr>
        <w:t>ک</w:t>
      </w:r>
      <w:r w:rsidRPr="00A0385F">
        <w:rPr>
          <w:rtl/>
        </w:rPr>
        <w:t>عب بن مال</w:t>
      </w:r>
      <w:r w:rsidR="00E81F9E">
        <w:rPr>
          <w:rtl/>
        </w:rPr>
        <w:t>ک</w:t>
      </w:r>
      <w:r w:rsidRPr="00A0385F">
        <w:rPr>
          <w:rtl/>
        </w:rPr>
        <w:t xml:space="preserve">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w:t>
      </w:r>
      <w:r>
        <w:rPr>
          <w:rFonts w:cs="CTraditional Arabic"/>
          <w:rtl/>
        </w:rPr>
        <w:t>ص</w:t>
      </w:r>
      <w:r w:rsidRPr="00A0385F">
        <w:rPr>
          <w:rtl/>
        </w:rPr>
        <w:t xml:space="preserve"> مدّت سه سال بعد از بعثت خود مخف</w:t>
      </w:r>
      <w:r w:rsidR="00E81F9E">
        <w:rPr>
          <w:rtl/>
        </w:rPr>
        <w:t>ی</w:t>
      </w:r>
      <w:r w:rsidRPr="00A0385F">
        <w:rPr>
          <w:rtl/>
        </w:rPr>
        <w:t>انه ز</w:t>
      </w:r>
      <w:r w:rsidR="00E81F9E">
        <w:rPr>
          <w:rtl/>
        </w:rPr>
        <w:t>ی</w:t>
      </w:r>
      <w:r w:rsidRPr="00A0385F">
        <w:rPr>
          <w:rtl/>
        </w:rPr>
        <w:t xml:space="preserve">ست </w:t>
      </w:r>
      <w:r w:rsidR="00E81F9E">
        <w:rPr>
          <w:rtl/>
        </w:rPr>
        <w:t>ک</w:t>
      </w:r>
      <w:r w:rsidRPr="00A0385F">
        <w:rPr>
          <w:rtl/>
        </w:rPr>
        <w:t>رد، و در سال چهارم دعوت خود را آش</w:t>
      </w:r>
      <w:r w:rsidR="00E81F9E">
        <w:rPr>
          <w:rtl/>
        </w:rPr>
        <w:t>ک</w:t>
      </w:r>
      <w:r w:rsidRPr="00A0385F">
        <w:rPr>
          <w:rtl/>
        </w:rPr>
        <w:t>ارا نمود. به مدت ده سال در موسم‏هاى حج دعوت مى‏نمود، و به دنبال حجّاج در اقامت گاه‏هاى آنان در ع</w:t>
      </w:r>
      <w:r w:rsidR="00E81F9E">
        <w:rPr>
          <w:rtl/>
        </w:rPr>
        <w:t>ک</w:t>
      </w:r>
      <w:r w:rsidRPr="00A0385F">
        <w:rPr>
          <w:rtl/>
        </w:rPr>
        <w:t>اظ، مجنه و ذى المجاز</w:t>
      </w:r>
      <w:r w:rsidRPr="00C270C7">
        <w:rPr>
          <w:rStyle w:val="FootnoteReference"/>
          <w:rtl/>
        </w:rPr>
        <w:footnoteReference w:id="133"/>
      </w:r>
      <w:r>
        <w:rPr>
          <w:rFonts w:hint="cs"/>
          <w:rtl/>
        </w:rPr>
        <w:t xml:space="preserve"> </w:t>
      </w:r>
      <w:r w:rsidRPr="00A0385F">
        <w:rPr>
          <w:rtl/>
        </w:rPr>
        <w:t>رفته آنها را فرا مى‏خواند تا از وى حما</w:t>
      </w:r>
      <w:r w:rsidR="00E81F9E">
        <w:rPr>
          <w:rtl/>
        </w:rPr>
        <w:t>ی</w:t>
      </w:r>
      <w:r w:rsidRPr="00A0385F">
        <w:rPr>
          <w:rtl/>
        </w:rPr>
        <w:t>ت نما</w:t>
      </w:r>
      <w:r w:rsidR="00E81F9E">
        <w:rPr>
          <w:rtl/>
        </w:rPr>
        <w:t>ی</w:t>
      </w:r>
      <w:r w:rsidRPr="00A0385F">
        <w:rPr>
          <w:rtl/>
        </w:rPr>
        <w:t>ند، تا باشد پ</w:t>
      </w:r>
      <w:r w:rsidR="00E81F9E">
        <w:rPr>
          <w:rtl/>
        </w:rPr>
        <w:t>ی</w:t>
      </w:r>
      <w:r w:rsidRPr="00A0385F">
        <w:rPr>
          <w:rtl/>
        </w:rPr>
        <w:t>ام پروردگارش را تبل</w:t>
      </w:r>
      <w:r w:rsidR="00E81F9E">
        <w:rPr>
          <w:rtl/>
        </w:rPr>
        <w:t>ی</w:t>
      </w:r>
      <w:r w:rsidRPr="00A0385F">
        <w:rPr>
          <w:rtl/>
        </w:rPr>
        <w:t>غ نما</w:t>
      </w:r>
      <w:r w:rsidR="00E81F9E">
        <w:rPr>
          <w:rtl/>
        </w:rPr>
        <w:t>ی</w:t>
      </w:r>
      <w:r w:rsidRPr="00A0385F">
        <w:rPr>
          <w:rtl/>
        </w:rPr>
        <w:t xml:space="preserve">د، و براى آنها اذعان مى‏نمود </w:t>
      </w:r>
      <w:r w:rsidR="00E81F9E">
        <w:rPr>
          <w:rtl/>
        </w:rPr>
        <w:t>ک</w:t>
      </w:r>
      <w:r w:rsidRPr="00A0385F">
        <w:rPr>
          <w:rtl/>
        </w:rPr>
        <w:t>ه پاداش ا</w:t>
      </w:r>
      <w:r w:rsidR="00E81F9E">
        <w:rPr>
          <w:rtl/>
        </w:rPr>
        <w:t>ی</w:t>
      </w:r>
      <w:r w:rsidRPr="00A0385F">
        <w:rPr>
          <w:rtl/>
        </w:rPr>
        <w:t>ن نصرت براى آنها جنّت است. امّا ه</w:t>
      </w:r>
      <w:r w:rsidR="00E81F9E">
        <w:rPr>
          <w:rtl/>
        </w:rPr>
        <w:t>ی</w:t>
      </w:r>
      <w:r w:rsidRPr="00A0385F">
        <w:rPr>
          <w:rtl/>
        </w:rPr>
        <w:t xml:space="preserve">چ </w:t>
      </w:r>
      <w:r w:rsidR="00E81F9E">
        <w:rPr>
          <w:rtl/>
        </w:rPr>
        <w:t>ک</w:t>
      </w:r>
      <w:r w:rsidRPr="00A0385F">
        <w:rPr>
          <w:rtl/>
        </w:rPr>
        <w:t>سى را نمى‏</w:t>
      </w:r>
      <w:r w:rsidR="00E81F9E">
        <w:rPr>
          <w:rtl/>
        </w:rPr>
        <w:t>ی</w:t>
      </w:r>
      <w:r w:rsidRPr="00A0385F">
        <w:rPr>
          <w:rtl/>
        </w:rPr>
        <w:t xml:space="preserve">افت تا وى را مدد و </w:t>
      </w:r>
      <w:r w:rsidR="00E81F9E">
        <w:rPr>
          <w:rtl/>
        </w:rPr>
        <w:t>ی</w:t>
      </w:r>
      <w:r w:rsidRPr="00A0385F">
        <w:rPr>
          <w:rtl/>
        </w:rPr>
        <w:t>ارى دهد، حتّى از قبا</w:t>
      </w:r>
      <w:r w:rsidR="00E81F9E">
        <w:rPr>
          <w:rtl/>
        </w:rPr>
        <w:t>ی</w:t>
      </w:r>
      <w:r w:rsidRPr="00A0385F">
        <w:rPr>
          <w:rtl/>
        </w:rPr>
        <w:t>ل و جاهاى آنها جداگانه مى‏پرس</w:t>
      </w:r>
      <w:r w:rsidR="00E81F9E">
        <w:rPr>
          <w:rtl/>
        </w:rPr>
        <w:t>ی</w:t>
      </w:r>
      <w:r w:rsidRPr="00A0385F">
        <w:rPr>
          <w:rtl/>
        </w:rPr>
        <w:t>د و آنها را دعوت مى‏</w:t>
      </w:r>
      <w:r w:rsidR="00E81F9E">
        <w:rPr>
          <w:rtl/>
        </w:rPr>
        <w:t>ک</w:t>
      </w:r>
      <w:r w:rsidRPr="00A0385F">
        <w:rPr>
          <w:rtl/>
        </w:rPr>
        <w:t>رد، تا ا</w:t>
      </w:r>
      <w:r w:rsidR="00E81F9E">
        <w:rPr>
          <w:rtl/>
        </w:rPr>
        <w:t>ی</w:t>
      </w:r>
      <w:r w:rsidRPr="00A0385F">
        <w:rPr>
          <w:rtl/>
        </w:rPr>
        <w:t xml:space="preserve">ن </w:t>
      </w:r>
      <w:r w:rsidR="00E81F9E">
        <w:rPr>
          <w:rtl/>
        </w:rPr>
        <w:t>ک</w:t>
      </w:r>
      <w:r w:rsidRPr="00A0385F">
        <w:rPr>
          <w:rtl/>
        </w:rPr>
        <w:t>ه به بنى عامر بن صعصعه رس</w:t>
      </w:r>
      <w:r w:rsidR="00E81F9E">
        <w:rPr>
          <w:rtl/>
        </w:rPr>
        <w:t>ی</w:t>
      </w:r>
      <w:r w:rsidRPr="00A0385F">
        <w:rPr>
          <w:rtl/>
        </w:rPr>
        <w:t>د، اذ</w:t>
      </w:r>
      <w:r w:rsidR="00E81F9E">
        <w:rPr>
          <w:rtl/>
        </w:rPr>
        <w:t>ی</w:t>
      </w:r>
      <w:r w:rsidRPr="00A0385F">
        <w:rPr>
          <w:rtl/>
        </w:rPr>
        <w:t xml:space="preserve">ت و آزارى را </w:t>
      </w:r>
      <w:r w:rsidR="00E81F9E">
        <w:rPr>
          <w:rtl/>
        </w:rPr>
        <w:t>ک</w:t>
      </w:r>
      <w:r w:rsidRPr="00A0385F">
        <w:rPr>
          <w:rtl/>
        </w:rPr>
        <w:t>ه از آنها د</w:t>
      </w:r>
      <w:r w:rsidR="00E81F9E">
        <w:rPr>
          <w:rtl/>
        </w:rPr>
        <w:t>ی</w:t>
      </w:r>
      <w:r w:rsidRPr="00A0385F">
        <w:rPr>
          <w:rtl/>
        </w:rPr>
        <w:t>د از ه</w:t>
      </w:r>
      <w:r w:rsidR="00E81F9E">
        <w:rPr>
          <w:rtl/>
        </w:rPr>
        <w:t>ی</w:t>
      </w:r>
      <w:r w:rsidRPr="00A0385F">
        <w:rPr>
          <w:rtl/>
        </w:rPr>
        <w:t xml:space="preserve">چ </w:t>
      </w:r>
      <w:r w:rsidR="00E81F9E">
        <w:rPr>
          <w:rtl/>
        </w:rPr>
        <w:t>ک</w:t>
      </w:r>
      <w:r w:rsidRPr="00A0385F">
        <w:rPr>
          <w:rtl/>
        </w:rPr>
        <w:t>سى ند</w:t>
      </w:r>
      <w:r w:rsidR="00E81F9E">
        <w:rPr>
          <w:rtl/>
        </w:rPr>
        <w:t>ی</w:t>
      </w:r>
      <w:r w:rsidRPr="00A0385F">
        <w:rPr>
          <w:rtl/>
        </w:rPr>
        <w:t xml:space="preserve">ده بود، به حدّى </w:t>
      </w:r>
      <w:r w:rsidR="00E81F9E">
        <w:rPr>
          <w:rtl/>
        </w:rPr>
        <w:t>ک</w:t>
      </w:r>
      <w:r w:rsidRPr="00A0385F">
        <w:rPr>
          <w:rtl/>
        </w:rPr>
        <w:t>ه او از نزد آنها ب</w:t>
      </w:r>
      <w:r w:rsidR="00E81F9E">
        <w:rPr>
          <w:rtl/>
        </w:rPr>
        <w:t>ی</w:t>
      </w:r>
      <w:r w:rsidRPr="00A0385F">
        <w:rPr>
          <w:rtl/>
        </w:rPr>
        <w:t>رون رفته بود، ولى با ا</w:t>
      </w:r>
      <w:r w:rsidR="00E81F9E">
        <w:rPr>
          <w:rtl/>
        </w:rPr>
        <w:t>ی</w:t>
      </w:r>
      <w:r w:rsidRPr="00A0385F">
        <w:rPr>
          <w:rtl/>
        </w:rPr>
        <w:t>ن همه او را از پشت مى‏زدند، تا ا</w:t>
      </w:r>
      <w:r w:rsidR="00E81F9E">
        <w:rPr>
          <w:rtl/>
        </w:rPr>
        <w:t>ی</w:t>
      </w:r>
      <w:r w:rsidRPr="00A0385F">
        <w:rPr>
          <w:rtl/>
        </w:rPr>
        <w:t xml:space="preserve">ن </w:t>
      </w:r>
      <w:r w:rsidR="00E81F9E">
        <w:rPr>
          <w:rtl/>
        </w:rPr>
        <w:t>ک</w:t>
      </w:r>
      <w:r w:rsidRPr="00A0385F">
        <w:rPr>
          <w:rtl/>
        </w:rPr>
        <w:t>ه به بنى محارب بن خصفه رس</w:t>
      </w:r>
      <w:r w:rsidR="00E81F9E">
        <w:rPr>
          <w:rtl/>
        </w:rPr>
        <w:t>ی</w:t>
      </w:r>
      <w:r w:rsidRPr="00A0385F">
        <w:rPr>
          <w:rtl/>
        </w:rPr>
        <w:t>د، در م</w:t>
      </w:r>
      <w:r w:rsidR="00E81F9E">
        <w:rPr>
          <w:rtl/>
        </w:rPr>
        <w:t>ی</w:t>
      </w:r>
      <w:r w:rsidRPr="00A0385F">
        <w:rPr>
          <w:rtl/>
        </w:rPr>
        <w:t>ان آنها پ</w:t>
      </w:r>
      <w:r w:rsidR="00E81F9E">
        <w:rPr>
          <w:rtl/>
        </w:rPr>
        <w:t>ی</w:t>
      </w:r>
      <w:r w:rsidRPr="00A0385F">
        <w:rPr>
          <w:rtl/>
        </w:rPr>
        <w:t xml:space="preserve">رمردى را </w:t>
      </w:r>
      <w:r w:rsidR="00E81F9E">
        <w:rPr>
          <w:rtl/>
        </w:rPr>
        <w:t>ی</w:t>
      </w:r>
      <w:r w:rsidRPr="00A0385F">
        <w:rPr>
          <w:rtl/>
        </w:rPr>
        <w:t xml:space="preserve">افت </w:t>
      </w:r>
      <w:r w:rsidR="00E81F9E">
        <w:rPr>
          <w:rtl/>
        </w:rPr>
        <w:t>ک</w:t>
      </w:r>
      <w:r w:rsidRPr="00A0385F">
        <w:rPr>
          <w:rtl/>
        </w:rPr>
        <w:t xml:space="preserve">ه </w:t>
      </w:r>
      <w:r w:rsidR="00E81F9E">
        <w:rPr>
          <w:rtl/>
        </w:rPr>
        <w:t>یک</w:t>
      </w:r>
      <w:r w:rsidRPr="00A0385F">
        <w:rPr>
          <w:rtl/>
        </w:rPr>
        <w:t xml:space="preserve"> صدوب</w:t>
      </w:r>
      <w:r w:rsidR="00E81F9E">
        <w:rPr>
          <w:rtl/>
        </w:rPr>
        <w:t>ی</w:t>
      </w:r>
      <w:r w:rsidRPr="00A0385F">
        <w:rPr>
          <w:rtl/>
        </w:rPr>
        <w:t>ست سال عمر داشت، پ</w:t>
      </w:r>
      <w:r w:rsidR="00E81F9E">
        <w:rPr>
          <w:rtl/>
        </w:rPr>
        <w:t>ی</w:t>
      </w:r>
      <w:r w:rsidRPr="00A0385F">
        <w:rPr>
          <w:rtl/>
        </w:rPr>
        <w:t xml:space="preserve">امبر خدا </w:t>
      </w:r>
      <w:r>
        <w:rPr>
          <w:rFonts w:cs="CTraditional Arabic"/>
          <w:rtl/>
        </w:rPr>
        <w:t>ص</w:t>
      </w:r>
      <w:r w:rsidRPr="00A0385F">
        <w:rPr>
          <w:rtl/>
        </w:rPr>
        <w:t xml:space="preserve"> با وى صحبت نموده و او را به اسلام دعوت نمود، و از وى خواست تا از او حما</w:t>
      </w:r>
      <w:r w:rsidR="00E81F9E">
        <w:rPr>
          <w:rtl/>
        </w:rPr>
        <w:t>ی</w:t>
      </w:r>
      <w:r w:rsidRPr="00A0385F">
        <w:rPr>
          <w:rtl/>
        </w:rPr>
        <w:t>ت نما</w:t>
      </w:r>
      <w:r w:rsidR="00E81F9E">
        <w:rPr>
          <w:rtl/>
        </w:rPr>
        <w:t>ی</w:t>
      </w:r>
      <w:r w:rsidRPr="00A0385F">
        <w:rPr>
          <w:rtl/>
        </w:rPr>
        <w:t>د، تا پ</w:t>
      </w:r>
      <w:r w:rsidR="00E81F9E">
        <w:rPr>
          <w:rtl/>
        </w:rPr>
        <w:t>ی</w:t>
      </w:r>
      <w:r w:rsidRPr="00A0385F">
        <w:rPr>
          <w:rtl/>
        </w:rPr>
        <w:t>ام و رسالت پروردگارش را تبل</w:t>
      </w:r>
      <w:r w:rsidR="00E81F9E">
        <w:rPr>
          <w:rtl/>
        </w:rPr>
        <w:t>ی</w:t>
      </w:r>
      <w:r w:rsidRPr="00A0385F">
        <w:rPr>
          <w:rtl/>
        </w:rPr>
        <w:t>غ نما</w:t>
      </w:r>
      <w:r w:rsidR="00E81F9E">
        <w:rPr>
          <w:rtl/>
        </w:rPr>
        <w:t>ی</w:t>
      </w:r>
      <w:r w:rsidRPr="00A0385F">
        <w:rPr>
          <w:rtl/>
        </w:rPr>
        <w:t>د. آن پ</w:t>
      </w:r>
      <w:r w:rsidR="00E81F9E">
        <w:rPr>
          <w:rtl/>
        </w:rPr>
        <w:t>ی</w:t>
      </w:r>
      <w:r w:rsidRPr="00A0385F">
        <w:rPr>
          <w:rtl/>
        </w:rPr>
        <w:t xml:space="preserve">رمرد پاسخ داد: اى مرد، قومت از احوال تو بهتر آگاهند، به خدا قسم </w:t>
      </w:r>
      <w:r w:rsidR="00E81F9E">
        <w:rPr>
          <w:rtl/>
        </w:rPr>
        <w:t>ک</w:t>
      </w:r>
      <w:r w:rsidRPr="00A0385F">
        <w:rPr>
          <w:rtl/>
        </w:rPr>
        <w:t xml:space="preserve">سى </w:t>
      </w:r>
      <w:r w:rsidR="00E81F9E">
        <w:rPr>
          <w:rtl/>
        </w:rPr>
        <w:t>ک</w:t>
      </w:r>
      <w:r w:rsidRPr="00A0385F">
        <w:rPr>
          <w:rtl/>
        </w:rPr>
        <w:t>ه تو را به خانه خود ببرد، به ا</w:t>
      </w:r>
      <w:r w:rsidR="00E81F9E">
        <w:rPr>
          <w:rtl/>
        </w:rPr>
        <w:t>ی</w:t>
      </w:r>
      <w:r w:rsidRPr="00A0385F">
        <w:rPr>
          <w:rtl/>
        </w:rPr>
        <w:t xml:space="preserve">ن معناست </w:t>
      </w:r>
      <w:r w:rsidR="00E81F9E">
        <w:rPr>
          <w:rtl/>
        </w:rPr>
        <w:t>ک</w:t>
      </w:r>
      <w:r w:rsidRPr="00A0385F">
        <w:rPr>
          <w:rtl/>
        </w:rPr>
        <w:t>ه بدتر</w:t>
      </w:r>
      <w:r w:rsidR="00E81F9E">
        <w:rPr>
          <w:rtl/>
        </w:rPr>
        <w:t>ی</w:t>
      </w:r>
      <w:r w:rsidRPr="00A0385F">
        <w:rPr>
          <w:rtl/>
        </w:rPr>
        <w:t>ن چ</w:t>
      </w:r>
      <w:r w:rsidR="00E81F9E">
        <w:rPr>
          <w:rtl/>
        </w:rPr>
        <w:t>ی</w:t>
      </w:r>
      <w:r w:rsidRPr="00A0385F">
        <w:rPr>
          <w:rtl/>
        </w:rPr>
        <w:t xml:space="preserve">زى را از </w:t>
      </w:r>
      <w:r>
        <w:rPr>
          <w:rtl/>
        </w:rPr>
        <w:t>«</w:t>
      </w:r>
      <w:r w:rsidRPr="00A0385F">
        <w:rPr>
          <w:rtl/>
        </w:rPr>
        <w:t>موسم</w:t>
      </w:r>
      <w:r>
        <w:rPr>
          <w:rtl/>
        </w:rPr>
        <w:t>»</w:t>
      </w:r>
      <w:r w:rsidRPr="00A0385F">
        <w:rPr>
          <w:rtl/>
        </w:rPr>
        <w:t xml:space="preserve"> با خود برده است. بنابرا</w:t>
      </w:r>
      <w:r w:rsidR="00E81F9E">
        <w:rPr>
          <w:rtl/>
        </w:rPr>
        <w:t>ی</w:t>
      </w:r>
      <w:r w:rsidRPr="00A0385F">
        <w:rPr>
          <w:rtl/>
        </w:rPr>
        <w:t xml:space="preserve">ن خود را از ما دور </w:t>
      </w:r>
      <w:r w:rsidR="00E81F9E">
        <w:rPr>
          <w:rtl/>
        </w:rPr>
        <w:t>ک</w:t>
      </w:r>
      <w:r w:rsidRPr="00A0385F">
        <w:rPr>
          <w:rtl/>
        </w:rPr>
        <w:t xml:space="preserve">ن، ابولهب </w:t>
      </w:r>
      <w:r w:rsidR="00E81F9E">
        <w:rPr>
          <w:rtl/>
        </w:rPr>
        <w:t>ک</w:t>
      </w:r>
      <w:r w:rsidRPr="00A0385F">
        <w:rPr>
          <w:rtl/>
        </w:rPr>
        <w:t>ه در ا</w:t>
      </w:r>
      <w:r w:rsidR="00E81F9E">
        <w:rPr>
          <w:rtl/>
        </w:rPr>
        <w:t>ی</w:t>
      </w:r>
      <w:r w:rsidRPr="00A0385F">
        <w:rPr>
          <w:rtl/>
        </w:rPr>
        <w:t>ن حالت ا</w:t>
      </w:r>
      <w:r w:rsidR="00E81F9E">
        <w:rPr>
          <w:rtl/>
        </w:rPr>
        <w:t>ی</w:t>
      </w:r>
      <w:r w:rsidRPr="00A0385F">
        <w:rPr>
          <w:rtl/>
        </w:rPr>
        <w:t>ستاده بود و سخن محاربى را مى‏شن</w:t>
      </w:r>
      <w:r w:rsidR="00E81F9E">
        <w:rPr>
          <w:rtl/>
        </w:rPr>
        <w:t>ی</w:t>
      </w:r>
      <w:r w:rsidRPr="00A0385F">
        <w:rPr>
          <w:rtl/>
        </w:rPr>
        <w:t xml:space="preserve">د، نزدش توقف نموده گفت: اگر همه اهل </w:t>
      </w:r>
      <w:r>
        <w:rPr>
          <w:rtl/>
        </w:rPr>
        <w:t>«</w:t>
      </w:r>
      <w:r w:rsidRPr="00A0385F">
        <w:rPr>
          <w:rtl/>
        </w:rPr>
        <w:t>موسم</w:t>
      </w:r>
      <w:r>
        <w:rPr>
          <w:rtl/>
        </w:rPr>
        <w:t>»</w:t>
      </w:r>
      <w:r w:rsidRPr="00A0385F">
        <w:rPr>
          <w:rtl/>
        </w:rPr>
        <w:t xml:space="preserve"> چون تو مى‏بودند، وى ا</w:t>
      </w:r>
      <w:r w:rsidR="00E81F9E">
        <w:rPr>
          <w:rtl/>
        </w:rPr>
        <w:t>ی</w:t>
      </w:r>
      <w:r w:rsidRPr="00A0385F">
        <w:rPr>
          <w:rtl/>
        </w:rPr>
        <w:t>ن د</w:t>
      </w:r>
      <w:r w:rsidR="00E81F9E">
        <w:rPr>
          <w:rtl/>
        </w:rPr>
        <w:t>ی</w:t>
      </w:r>
      <w:r w:rsidRPr="00A0385F">
        <w:rPr>
          <w:rtl/>
        </w:rPr>
        <w:t xml:space="preserve">نى را </w:t>
      </w:r>
      <w:r w:rsidR="00E81F9E">
        <w:rPr>
          <w:rtl/>
        </w:rPr>
        <w:t>ک</w:t>
      </w:r>
      <w:r w:rsidRPr="00A0385F">
        <w:rPr>
          <w:rtl/>
        </w:rPr>
        <w:t>ه بر آن است تر</w:t>
      </w:r>
      <w:r w:rsidR="00E81F9E">
        <w:rPr>
          <w:rtl/>
        </w:rPr>
        <w:t>ک</w:t>
      </w:r>
      <w:r w:rsidRPr="00A0385F">
        <w:rPr>
          <w:rtl/>
        </w:rPr>
        <w:t xml:space="preserve"> مى‏نمود، او </w:t>
      </w:r>
      <w:r w:rsidR="00E81F9E">
        <w:rPr>
          <w:rtl/>
        </w:rPr>
        <w:t>یک</w:t>
      </w:r>
      <w:r w:rsidR="00ED5FD4">
        <w:rPr>
          <w:rtl/>
        </w:rPr>
        <w:t xml:space="preserve"> بى‌</w:t>
      </w:r>
      <w:r w:rsidRPr="00A0385F">
        <w:rPr>
          <w:rtl/>
        </w:rPr>
        <w:t>د</w:t>
      </w:r>
      <w:r w:rsidR="00E81F9E">
        <w:rPr>
          <w:rtl/>
        </w:rPr>
        <w:t>ی</w:t>
      </w:r>
      <w:r w:rsidRPr="00A0385F">
        <w:rPr>
          <w:rtl/>
        </w:rPr>
        <w:t>ن و دروغگوست. محاربى پاسخ داد: تو، به خدا سوگند وى را از من خوبتر مى‏شناسى، چون وى برادر زاده و پاره گوشت توست. بعد از آن محاربى افزود: شا</w:t>
      </w:r>
      <w:r w:rsidR="00E81F9E">
        <w:rPr>
          <w:rtl/>
        </w:rPr>
        <w:t>ی</w:t>
      </w:r>
      <w:r w:rsidRPr="00A0385F">
        <w:rPr>
          <w:rtl/>
        </w:rPr>
        <w:t>د - اى ابوعبته - وى د</w:t>
      </w:r>
      <w:r w:rsidR="00E81F9E">
        <w:rPr>
          <w:rtl/>
        </w:rPr>
        <w:t>ی</w:t>
      </w:r>
      <w:r w:rsidRPr="00A0385F">
        <w:rPr>
          <w:rtl/>
        </w:rPr>
        <w:t>وانه شده باشد؟ و با ما مردى از قر</w:t>
      </w:r>
      <w:r w:rsidR="00E81F9E">
        <w:rPr>
          <w:rtl/>
        </w:rPr>
        <w:t>ی</w:t>
      </w:r>
      <w:r w:rsidRPr="00A0385F">
        <w:rPr>
          <w:rtl/>
        </w:rPr>
        <w:t xml:space="preserve">ه است </w:t>
      </w:r>
      <w:r w:rsidR="00E81F9E">
        <w:rPr>
          <w:rtl/>
        </w:rPr>
        <w:t>ک</w:t>
      </w:r>
      <w:r w:rsidRPr="00A0385F">
        <w:rPr>
          <w:rtl/>
        </w:rPr>
        <w:t>ه مى‏تواند او را علاج نما</w:t>
      </w:r>
      <w:r w:rsidR="00E81F9E">
        <w:rPr>
          <w:rtl/>
        </w:rPr>
        <w:t>ی</w:t>
      </w:r>
      <w:r w:rsidRPr="00A0385F">
        <w:rPr>
          <w:rtl/>
        </w:rPr>
        <w:t>د، ابولهب د</w:t>
      </w:r>
      <w:r w:rsidR="00E81F9E">
        <w:rPr>
          <w:rtl/>
        </w:rPr>
        <w:t>ی</w:t>
      </w:r>
      <w:r w:rsidRPr="00A0385F">
        <w:rPr>
          <w:rtl/>
        </w:rPr>
        <w:t>گر به او پاسخى نداد، مگر ا</w:t>
      </w:r>
      <w:r w:rsidR="00E81F9E">
        <w:rPr>
          <w:rtl/>
        </w:rPr>
        <w:t>ی</w:t>
      </w:r>
      <w:r w:rsidRPr="00A0385F">
        <w:rPr>
          <w:rtl/>
        </w:rPr>
        <w:t xml:space="preserve">ن </w:t>
      </w:r>
      <w:r w:rsidR="00E81F9E">
        <w:rPr>
          <w:rtl/>
        </w:rPr>
        <w:t>ک</w:t>
      </w:r>
      <w:r w:rsidRPr="00A0385F">
        <w:rPr>
          <w:rtl/>
        </w:rPr>
        <w:t>ه چون پ</w:t>
      </w:r>
      <w:r w:rsidR="00E81F9E">
        <w:rPr>
          <w:rtl/>
        </w:rPr>
        <w:t>ی</w:t>
      </w:r>
      <w:r w:rsidRPr="00A0385F">
        <w:rPr>
          <w:rtl/>
        </w:rPr>
        <w:t xml:space="preserve">امبر </w:t>
      </w:r>
      <w:r>
        <w:rPr>
          <w:rFonts w:cs="CTraditional Arabic"/>
          <w:rtl/>
        </w:rPr>
        <w:t>ص</w:t>
      </w:r>
      <w:r w:rsidRPr="00A0385F">
        <w:rPr>
          <w:rtl/>
        </w:rPr>
        <w:t xml:space="preserve"> را مى‏د</w:t>
      </w:r>
      <w:r w:rsidR="00E81F9E">
        <w:rPr>
          <w:rtl/>
        </w:rPr>
        <w:t>ی</w:t>
      </w:r>
      <w:r w:rsidRPr="00A0385F">
        <w:rPr>
          <w:rtl/>
        </w:rPr>
        <w:t>د بر قب</w:t>
      </w:r>
      <w:r w:rsidR="00E81F9E">
        <w:rPr>
          <w:rtl/>
        </w:rPr>
        <w:t>ی</w:t>
      </w:r>
      <w:r w:rsidRPr="00A0385F">
        <w:rPr>
          <w:rtl/>
        </w:rPr>
        <w:t xml:space="preserve">له و </w:t>
      </w:r>
      <w:r w:rsidR="00E81F9E">
        <w:rPr>
          <w:rtl/>
        </w:rPr>
        <w:t>ی</w:t>
      </w:r>
      <w:r w:rsidRPr="00A0385F">
        <w:rPr>
          <w:rtl/>
        </w:rPr>
        <w:t>ا اهل قر</w:t>
      </w:r>
      <w:r w:rsidR="00E81F9E">
        <w:rPr>
          <w:rtl/>
        </w:rPr>
        <w:t>ی</w:t>
      </w:r>
      <w:r w:rsidRPr="00A0385F">
        <w:rPr>
          <w:rtl/>
        </w:rPr>
        <w:t>ه‏اى از عرب ا</w:t>
      </w:r>
      <w:r w:rsidR="00E81F9E">
        <w:rPr>
          <w:rtl/>
        </w:rPr>
        <w:t>ی</w:t>
      </w:r>
      <w:r w:rsidRPr="00A0385F">
        <w:rPr>
          <w:rtl/>
        </w:rPr>
        <w:t>ستاده است،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 xml:space="preserve">ده مى‏گفت: وى </w:t>
      </w:r>
      <w:r w:rsidR="00E81F9E">
        <w:rPr>
          <w:rtl/>
        </w:rPr>
        <w:t>یک</w:t>
      </w:r>
      <w:r w:rsidR="00ED5FD4">
        <w:rPr>
          <w:rtl/>
        </w:rPr>
        <w:t xml:space="preserve"> بى‌</w:t>
      </w:r>
      <w:r w:rsidRPr="00A0385F">
        <w:rPr>
          <w:rtl/>
        </w:rPr>
        <w:t>د</w:t>
      </w:r>
      <w:r w:rsidR="00E81F9E">
        <w:rPr>
          <w:rtl/>
        </w:rPr>
        <w:t>ی</w:t>
      </w:r>
      <w:r w:rsidRPr="00A0385F">
        <w:rPr>
          <w:rtl/>
        </w:rPr>
        <w:t>ن و دروغگوست</w:t>
      </w:r>
      <w:r w:rsidRPr="00C270C7">
        <w:rPr>
          <w:rStyle w:val="FootnoteReference"/>
          <w:rtl/>
        </w:rPr>
        <w:footnoteReference w:id="134"/>
      </w:r>
      <w:r w:rsidR="0003097A">
        <w:rPr>
          <w:rFonts w:hint="cs"/>
          <w:rtl/>
        </w:rPr>
        <w:t>.</w:t>
      </w:r>
      <w:r w:rsidRPr="00A0385F">
        <w:rPr>
          <w:rtl/>
        </w:rPr>
        <w:t xml:space="preserve"> در اسناد ا</w:t>
      </w:r>
      <w:r w:rsidR="00E81F9E">
        <w:rPr>
          <w:rtl/>
        </w:rPr>
        <w:t>ی</w:t>
      </w:r>
      <w:r w:rsidRPr="00A0385F">
        <w:rPr>
          <w:rtl/>
        </w:rPr>
        <w:t>ن روا</w:t>
      </w:r>
      <w:r w:rsidR="00E81F9E">
        <w:rPr>
          <w:rtl/>
        </w:rPr>
        <w:t>ی</w:t>
      </w:r>
      <w:r w:rsidRPr="00A0385F">
        <w:rPr>
          <w:rtl/>
        </w:rPr>
        <w:t>ت واقدى ن</w:t>
      </w:r>
      <w:r w:rsidR="00E81F9E">
        <w:rPr>
          <w:rtl/>
        </w:rPr>
        <w:t>ی</w:t>
      </w:r>
      <w:r w:rsidRPr="00A0385F">
        <w:rPr>
          <w:rtl/>
        </w:rPr>
        <w:t>ز هست.</w:t>
      </w:r>
    </w:p>
    <w:p w:rsidR="003C75F8" w:rsidRPr="00A856F6" w:rsidRDefault="003C75F8" w:rsidP="00C35C54">
      <w:pPr>
        <w:pStyle w:val="a5"/>
      </w:pPr>
      <w:bookmarkStart w:id="81" w:name="_Toc441518851"/>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بنى عبس</w:t>
      </w:r>
      <w:bookmarkEnd w:id="81"/>
    </w:p>
    <w:p w:rsidR="003C75F8" w:rsidRPr="00A0385F" w:rsidRDefault="003C75F8" w:rsidP="00C35C54">
      <w:pPr>
        <w:pStyle w:val="a8"/>
      </w:pPr>
      <w:r w:rsidRPr="00A0385F">
        <w:rPr>
          <w:rtl/>
        </w:rPr>
        <w:t>ابونع</w:t>
      </w:r>
      <w:r w:rsidR="00E81F9E">
        <w:rPr>
          <w:rtl/>
        </w:rPr>
        <w:t>ی</w:t>
      </w:r>
      <w:r w:rsidRPr="00A0385F">
        <w:rPr>
          <w:rtl/>
        </w:rPr>
        <w:t xml:space="preserve">م </w:t>
      </w:r>
      <w:r>
        <w:rPr>
          <w:rtl/>
        </w:rPr>
        <w:t>(</w:t>
      </w:r>
      <w:r w:rsidRPr="00A0385F">
        <w:rPr>
          <w:rtl/>
        </w:rPr>
        <w:t>ص 102</w:t>
      </w:r>
      <w:r>
        <w:rPr>
          <w:rFonts w:hint="cs"/>
          <w:rtl/>
        </w:rPr>
        <w:t>)</w:t>
      </w:r>
      <w:r w:rsidRPr="00A0385F">
        <w:rPr>
          <w:rtl/>
        </w:rPr>
        <w:t xml:space="preserve"> همچن</w:t>
      </w:r>
      <w:r w:rsidR="00E81F9E">
        <w:rPr>
          <w:rtl/>
        </w:rPr>
        <w:t>ی</w:t>
      </w:r>
      <w:r w:rsidRPr="00A0385F">
        <w:rPr>
          <w:rtl/>
        </w:rPr>
        <w:t>ن از طر</w:t>
      </w:r>
      <w:r w:rsidR="00E81F9E">
        <w:rPr>
          <w:rtl/>
        </w:rPr>
        <w:t>ی</w:t>
      </w:r>
      <w:r w:rsidRPr="00A0385F">
        <w:rPr>
          <w:rtl/>
        </w:rPr>
        <w:t>ق واقدى از عبد</w:t>
      </w:r>
      <w:r w:rsidR="008819D4">
        <w:rPr>
          <w:rtl/>
        </w:rPr>
        <w:t>الله</w:t>
      </w:r>
      <w:r w:rsidRPr="00A0385F">
        <w:rPr>
          <w:rtl/>
        </w:rPr>
        <w:t xml:space="preserve"> بن وابصه عبسى از پدرش و او از پدربزرگش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w:t>
      </w:r>
      <w:r>
        <w:rPr>
          <w:rFonts w:cs="CTraditional Arabic"/>
          <w:rtl/>
        </w:rPr>
        <w:t>ص</w:t>
      </w:r>
      <w:r w:rsidRPr="00A0385F">
        <w:rPr>
          <w:rtl/>
        </w:rPr>
        <w:t xml:space="preserve"> در اقامت گاه‏هاى ما در منى آمد - و ما، در ا</w:t>
      </w:r>
      <w:r w:rsidR="00E81F9E">
        <w:rPr>
          <w:rtl/>
        </w:rPr>
        <w:t>ی</w:t>
      </w:r>
      <w:r w:rsidRPr="00A0385F">
        <w:rPr>
          <w:rtl/>
        </w:rPr>
        <w:t xml:space="preserve">ن موقع در جمره اولى </w:t>
      </w:r>
      <w:r w:rsidR="00E81F9E">
        <w:rPr>
          <w:rtl/>
        </w:rPr>
        <w:t>ک</w:t>
      </w:r>
      <w:r w:rsidRPr="00A0385F">
        <w:rPr>
          <w:rtl/>
        </w:rPr>
        <w:t>ه نزد</w:t>
      </w:r>
      <w:r w:rsidR="00E81F9E">
        <w:rPr>
          <w:rtl/>
        </w:rPr>
        <w:t>یک</w:t>
      </w:r>
      <w:r w:rsidRPr="00A0385F">
        <w:rPr>
          <w:rtl/>
        </w:rPr>
        <w:t xml:space="preserve"> مسجد خ</w:t>
      </w:r>
      <w:r w:rsidR="00E81F9E">
        <w:rPr>
          <w:rtl/>
        </w:rPr>
        <w:t>ی</w:t>
      </w:r>
      <w:r w:rsidRPr="00A0385F">
        <w:rPr>
          <w:rtl/>
        </w:rPr>
        <w:t>ف واقع است، اقامت داشت</w:t>
      </w:r>
      <w:r w:rsidR="00E81F9E">
        <w:rPr>
          <w:rtl/>
        </w:rPr>
        <w:t>ی</w:t>
      </w:r>
      <w:r w:rsidRPr="00A0385F">
        <w:rPr>
          <w:rtl/>
        </w:rPr>
        <w:t xml:space="preserve">م، او در حالى سوار بر شترش آمد </w:t>
      </w:r>
      <w:r w:rsidR="00E81F9E">
        <w:rPr>
          <w:rtl/>
        </w:rPr>
        <w:t>ک</w:t>
      </w:r>
      <w:r w:rsidRPr="00A0385F">
        <w:rPr>
          <w:rtl/>
        </w:rPr>
        <w:t>ه ز</w:t>
      </w:r>
      <w:r w:rsidR="00E81F9E">
        <w:rPr>
          <w:rtl/>
        </w:rPr>
        <w:t>ی</w:t>
      </w:r>
      <w:r w:rsidRPr="00A0385F">
        <w:rPr>
          <w:rtl/>
        </w:rPr>
        <w:t xml:space="preserve">د بن حارثه پشت سر وى سوار بود - و ما را </w:t>
      </w:r>
      <w:r w:rsidR="00C61594">
        <w:rPr>
          <w:rtl/>
        </w:rPr>
        <w:t>به‌سوى</w:t>
      </w:r>
      <w:r w:rsidRPr="00A0385F">
        <w:rPr>
          <w:rtl/>
        </w:rPr>
        <w:t xml:space="preserve"> اسلام دعوت نمود. به خدا سوگند، دعوت وى را نپذ</w:t>
      </w:r>
      <w:r w:rsidR="00E81F9E">
        <w:rPr>
          <w:rtl/>
        </w:rPr>
        <w:t>ی</w:t>
      </w:r>
      <w:r w:rsidRPr="00A0385F">
        <w:rPr>
          <w:rtl/>
        </w:rPr>
        <w:t>رفت</w:t>
      </w:r>
      <w:r w:rsidR="00E81F9E">
        <w:rPr>
          <w:rtl/>
        </w:rPr>
        <w:t>ی</w:t>
      </w:r>
      <w:r w:rsidRPr="00A0385F">
        <w:rPr>
          <w:rtl/>
        </w:rPr>
        <w:t>م، و در ما آن گاه خ</w:t>
      </w:r>
      <w:r w:rsidR="00E81F9E">
        <w:rPr>
          <w:rtl/>
        </w:rPr>
        <w:t>ی</w:t>
      </w:r>
      <w:r w:rsidRPr="00A0385F">
        <w:rPr>
          <w:rtl/>
        </w:rPr>
        <w:t>رى وجود نداشت، وى مى‏گو</w:t>
      </w:r>
      <w:r w:rsidR="00E81F9E">
        <w:rPr>
          <w:rtl/>
        </w:rPr>
        <w:t>ی</w:t>
      </w:r>
      <w:r w:rsidRPr="00A0385F">
        <w:rPr>
          <w:rtl/>
        </w:rPr>
        <w:t xml:space="preserve">د: ما از وى و از دعوتش در </w:t>
      </w:r>
      <w:r>
        <w:rPr>
          <w:rtl/>
        </w:rPr>
        <w:t>«</w:t>
      </w:r>
      <w:r w:rsidRPr="00A0385F">
        <w:rPr>
          <w:rtl/>
        </w:rPr>
        <w:t>موسم</w:t>
      </w:r>
      <w:r>
        <w:rPr>
          <w:rtl/>
        </w:rPr>
        <w:t>»</w:t>
      </w:r>
      <w:r w:rsidRPr="00A0385F">
        <w:rPr>
          <w:rtl/>
        </w:rPr>
        <w:t xml:space="preserve"> شن</w:t>
      </w:r>
      <w:r w:rsidR="00E81F9E">
        <w:rPr>
          <w:rtl/>
        </w:rPr>
        <w:t>ی</w:t>
      </w:r>
      <w:r w:rsidRPr="00A0385F">
        <w:rPr>
          <w:rtl/>
        </w:rPr>
        <w:t>ده بود</w:t>
      </w:r>
      <w:r w:rsidR="00E81F9E">
        <w:rPr>
          <w:rtl/>
        </w:rPr>
        <w:t>ی</w:t>
      </w:r>
      <w:r w:rsidRPr="00A0385F">
        <w:rPr>
          <w:rtl/>
        </w:rPr>
        <w:t xml:space="preserve">م، او ما را دعوت </w:t>
      </w:r>
      <w:r w:rsidR="00E81F9E">
        <w:rPr>
          <w:rtl/>
        </w:rPr>
        <w:t>ک</w:t>
      </w:r>
      <w:r w:rsidRPr="00A0385F">
        <w:rPr>
          <w:rtl/>
        </w:rPr>
        <w:t>رد، ولى ما دعوتش را قبول ننمود</w:t>
      </w:r>
      <w:r w:rsidR="00E81F9E">
        <w:rPr>
          <w:rtl/>
        </w:rPr>
        <w:t>ی</w:t>
      </w:r>
      <w:r w:rsidRPr="00A0385F">
        <w:rPr>
          <w:rtl/>
        </w:rPr>
        <w:t>م، در ا</w:t>
      </w:r>
      <w:r w:rsidR="00E81F9E">
        <w:rPr>
          <w:rtl/>
        </w:rPr>
        <w:t>ی</w:t>
      </w:r>
      <w:r w:rsidRPr="00A0385F">
        <w:rPr>
          <w:rtl/>
        </w:rPr>
        <w:t xml:space="preserve">ن </w:t>
      </w:r>
      <w:r>
        <w:rPr>
          <w:rtl/>
        </w:rPr>
        <w:t>«</w:t>
      </w:r>
      <w:r w:rsidRPr="00A0385F">
        <w:rPr>
          <w:rtl/>
        </w:rPr>
        <w:t>موسم</w:t>
      </w:r>
      <w:r>
        <w:rPr>
          <w:rtl/>
        </w:rPr>
        <w:t>»</w:t>
      </w:r>
      <w:r w:rsidRPr="00A0385F">
        <w:rPr>
          <w:rtl/>
        </w:rPr>
        <w:t xml:space="preserve"> م</w:t>
      </w:r>
      <w:r w:rsidR="00E81F9E">
        <w:rPr>
          <w:rtl/>
        </w:rPr>
        <w:t>ی</w:t>
      </w:r>
      <w:r w:rsidRPr="00A0385F">
        <w:rPr>
          <w:rtl/>
        </w:rPr>
        <w:t>سره بن مسروق عبسى ن</w:t>
      </w:r>
      <w:r w:rsidR="00E81F9E">
        <w:rPr>
          <w:rtl/>
        </w:rPr>
        <w:t>ی</w:t>
      </w:r>
      <w:r w:rsidRPr="00A0385F">
        <w:rPr>
          <w:rtl/>
        </w:rPr>
        <w:t xml:space="preserve">ز با ما همراه بود، وى گفت، من به خدا سوگند </w:t>
      </w:r>
      <w:r w:rsidR="00E81F9E">
        <w:rPr>
          <w:rtl/>
        </w:rPr>
        <w:t>ی</w:t>
      </w:r>
      <w:r w:rsidRPr="00A0385F">
        <w:rPr>
          <w:rtl/>
        </w:rPr>
        <w:t>اد مى‏</w:t>
      </w:r>
      <w:r w:rsidR="00E81F9E">
        <w:rPr>
          <w:rtl/>
        </w:rPr>
        <w:t>ک</w:t>
      </w:r>
      <w:r w:rsidRPr="00A0385F">
        <w:rPr>
          <w:rtl/>
        </w:rPr>
        <w:t xml:space="preserve">نم، </w:t>
      </w:r>
      <w:r w:rsidR="00E81F9E">
        <w:rPr>
          <w:rtl/>
        </w:rPr>
        <w:t>ک</w:t>
      </w:r>
      <w:r w:rsidRPr="00A0385F">
        <w:rPr>
          <w:rtl/>
        </w:rPr>
        <w:t>ه اگر ا</w:t>
      </w:r>
      <w:r w:rsidR="00E81F9E">
        <w:rPr>
          <w:rtl/>
        </w:rPr>
        <w:t>ی</w:t>
      </w:r>
      <w:r w:rsidRPr="00A0385F">
        <w:rPr>
          <w:rtl/>
        </w:rPr>
        <w:t>ن مرد را تصد</w:t>
      </w:r>
      <w:r w:rsidR="00E81F9E">
        <w:rPr>
          <w:rtl/>
        </w:rPr>
        <w:t>ی</w:t>
      </w:r>
      <w:r w:rsidRPr="00A0385F">
        <w:rPr>
          <w:rtl/>
        </w:rPr>
        <w:t>ق نما</w:t>
      </w:r>
      <w:r w:rsidR="00E81F9E">
        <w:rPr>
          <w:rtl/>
        </w:rPr>
        <w:t>یی</w:t>
      </w:r>
      <w:r w:rsidRPr="00A0385F">
        <w:rPr>
          <w:rtl/>
        </w:rPr>
        <w:t>م و او را به د</w:t>
      </w:r>
      <w:r w:rsidR="00E81F9E">
        <w:rPr>
          <w:rtl/>
        </w:rPr>
        <w:t>ی</w:t>
      </w:r>
      <w:r w:rsidRPr="00A0385F">
        <w:rPr>
          <w:rtl/>
        </w:rPr>
        <w:t>ار خود ببر</w:t>
      </w:r>
      <w:r w:rsidR="00E81F9E">
        <w:rPr>
          <w:rtl/>
        </w:rPr>
        <w:t>ی</w:t>
      </w:r>
      <w:r w:rsidRPr="00A0385F">
        <w:rPr>
          <w:rtl/>
        </w:rPr>
        <w:t>م، ا</w:t>
      </w:r>
      <w:r w:rsidR="00E81F9E">
        <w:rPr>
          <w:rtl/>
        </w:rPr>
        <w:t>ی</w:t>
      </w:r>
      <w:r w:rsidRPr="00A0385F">
        <w:rPr>
          <w:rtl/>
        </w:rPr>
        <w:t>ن عمل ن</w:t>
      </w:r>
      <w:r w:rsidR="00E81F9E">
        <w:rPr>
          <w:rtl/>
        </w:rPr>
        <w:t>یک</w:t>
      </w:r>
      <w:r w:rsidRPr="00A0385F">
        <w:rPr>
          <w:rtl/>
        </w:rPr>
        <w:t>و</w:t>
      </w:r>
      <w:r w:rsidR="00E81F9E">
        <w:rPr>
          <w:rtl/>
        </w:rPr>
        <w:t>ی</w:t>
      </w:r>
      <w:r w:rsidRPr="00A0385F">
        <w:rPr>
          <w:rtl/>
        </w:rPr>
        <w:t xml:space="preserve">ى خواهد بود، و من به خدا سوگند </w:t>
      </w:r>
      <w:r w:rsidR="00E81F9E">
        <w:rPr>
          <w:rtl/>
        </w:rPr>
        <w:t>ی</w:t>
      </w:r>
      <w:r w:rsidRPr="00A0385F">
        <w:rPr>
          <w:rtl/>
        </w:rPr>
        <w:t>اد مى‏</w:t>
      </w:r>
      <w:r w:rsidR="00E81F9E">
        <w:rPr>
          <w:rtl/>
        </w:rPr>
        <w:t>ک</w:t>
      </w:r>
      <w:r w:rsidRPr="00A0385F">
        <w:rPr>
          <w:rtl/>
        </w:rPr>
        <w:t xml:space="preserve">نم، </w:t>
      </w:r>
      <w:r w:rsidR="00E81F9E">
        <w:rPr>
          <w:rtl/>
        </w:rPr>
        <w:t>ک</w:t>
      </w:r>
      <w:r w:rsidRPr="00A0385F">
        <w:rPr>
          <w:rtl/>
        </w:rPr>
        <w:t>ه د</w:t>
      </w:r>
      <w:r w:rsidR="00E81F9E">
        <w:rPr>
          <w:rtl/>
        </w:rPr>
        <w:t>ی</w:t>
      </w:r>
      <w:r w:rsidRPr="00A0385F">
        <w:rPr>
          <w:rtl/>
        </w:rPr>
        <w:t xml:space="preserve">ن و </w:t>
      </w:r>
      <w:r w:rsidR="00E81F9E">
        <w:rPr>
          <w:rtl/>
        </w:rPr>
        <w:t>ک</w:t>
      </w:r>
      <w:r w:rsidRPr="00A0385F">
        <w:rPr>
          <w:rtl/>
        </w:rPr>
        <w:t>ار وى غالب و پ</w:t>
      </w:r>
      <w:r w:rsidR="00E81F9E">
        <w:rPr>
          <w:rtl/>
        </w:rPr>
        <w:t>ی</w:t>
      </w:r>
      <w:r w:rsidRPr="00A0385F">
        <w:rPr>
          <w:rtl/>
        </w:rPr>
        <w:t>روز شدنى است، و به همه جاها خواهد رس</w:t>
      </w:r>
      <w:r w:rsidR="00E81F9E">
        <w:rPr>
          <w:rtl/>
        </w:rPr>
        <w:t>ی</w:t>
      </w:r>
      <w:r w:rsidRPr="00A0385F">
        <w:rPr>
          <w:rtl/>
        </w:rPr>
        <w:t>د. قوم در پاسخ گفتند: ما را بگذار و قرار باش، و به چ</w:t>
      </w:r>
      <w:r w:rsidR="00E81F9E">
        <w:rPr>
          <w:rtl/>
        </w:rPr>
        <w:t>ی</w:t>
      </w:r>
      <w:r w:rsidRPr="00A0385F">
        <w:rPr>
          <w:rtl/>
        </w:rPr>
        <w:t>زى م</w:t>
      </w:r>
      <w:r w:rsidR="00E81F9E">
        <w:rPr>
          <w:rtl/>
        </w:rPr>
        <w:t>ک</w:t>
      </w:r>
      <w:r w:rsidRPr="00A0385F">
        <w:rPr>
          <w:rtl/>
        </w:rPr>
        <w:t xml:space="preserve">شان </w:t>
      </w:r>
      <w:r w:rsidR="00E81F9E">
        <w:rPr>
          <w:rtl/>
        </w:rPr>
        <w:t>ک</w:t>
      </w:r>
      <w:r w:rsidRPr="00A0385F">
        <w:rPr>
          <w:rtl/>
        </w:rPr>
        <w:t>ه طاقت آن را نداشته باش</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در ارتباط بام</w:t>
      </w:r>
      <w:r w:rsidR="00E81F9E">
        <w:rPr>
          <w:rtl/>
        </w:rPr>
        <w:t>ی</w:t>
      </w:r>
      <w:r w:rsidRPr="00A0385F">
        <w:rPr>
          <w:rtl/>
        </w:rPr>
        <w:t>سره ام</w:t>
      </w:r>
      <w:r w:rsidR="00E81F9E">
        <w:rPr>
          <w:rtl/>
        </w:rPr>
        <w:t>ی</w:t>
      </w:r>
      <w:r w:rsidRPr="00A0385F">
        <w:rPr>
          <w:rtl/>
        </w:rPr>
        <w:t>دوار شده و با وى صحبت نمود. م</w:t>
      </w:r>
      <w:r w:rsidR="00E81F9E">
        <w:rPr>
          <w:rtl/>
        </w:rPr>
        <w:t>ی</w:t>
      </w:r>
      <w:r w:rsidRPr="00A0385F">
        <w:rPr>
          <w:rtl/>
        </w:rPr>
        <w:t xml:space="preserve">سره گفت: چقدر </w:t>
      </w:r>
      <w:r w:rsidR="00E81F9E">
        <w:rPr>
          <w:rtl/>
        </w:rPr>
        <w:t>ک</w:t>
      </w:r>
      <w:r w:rsidRPr="00A0385F">
        <w:rPr>
          <w:rtl/>
        </w:rPr>
        <w:t>لام خوب و منوّرى دارى! ولى قومم با من مخالفت مى‏</w:t>
      </w:r>
      <w:r w:rsidR="00E81F9E">
        <w:rPr>
          <w:rtl/>
        </w:rPr>
        <w:t>ک</w:t>
      </w:r>
      <w:r w:rsidRPr="00A0385F">
        <w:rPr>
          <w:rtl/>
        </w:rPr>
        <w:t xml:space="preserve">نند، و انسان وابسته به قوم خود است، </w:t>
      </w:r>
      <w:r w:rsidR="00E81F9E">
        <w:rPr>
          <w:rtl/>
        </w:rPr>
        <w:t>ک</w:t>
      </w:r>
      <w:r w:rsidRPr="00A0385F">
        <w:rPr>
          <w:rtl/>
        </w:rPr>
        <w:t xml:space="preserve">ه اگر وى را </w:t>
      </w:r>
      <w:r w:rsidR="00E81F9E">
        <w:rPr>
          <w:rtl/>
        </w:rPr>
        <w:t>ی</w:t>
      </w:r>
      <w:r w:rsidRPr="00A0385F">
        <w:rPr>
          <w:rtl/>
        </w:rPr>
        <w:t>ارى و مدد ن</w:t>
      </w:r>
      <w:r w:rsidR="00E81F9E">
        <w:rPr>
          <w:rtl/>
        </w:rPr>
        <w:t>ک</w:t>
      </w:r>
      <w:r w:rsidRPr="00A0385F">
        <w:rPr>
          <w:rtl/>
        </w:rPr>
        <w:t xml:space="preserve">نند، توقع </w:t>
      </w:r>
      <w:r w:rsidR="00E81F9E">
        <w:rPr>
          <w:rtl/>
        </w:rPr>
        <w:t>ی</w:t>
      </w:r>
      <w:r w:rsidRPr="00A0385F">
        <w:rPr>
          <w:rtl/>
        </w:rPr>
        <w:t>ارى و مدد از دشمنان ن</w:t>
      </w:r>
      <w:r w:rsidR="00E81F9E">
        <w:rPr>
          <w:rtl/>
        </w:rPr>
        <w:t>ی</w:t>
      </w:r>
      <w:r w:rsidRPr="00A0385F">
        <w:rPr>
          <w:rtl/>
        </w:rPr>
        <w:t>ز خ</w:t>
      </w:r>
      <w:r w:rsidR="00E81F9E">
        <w:rPr>
          <w:rtl/>
        </w:rPr>
        <w:t>ی</w:t>
      </w:r>
      <w:r w:rsidRPr="00A0385F">
        <w:rPr>
          <w:rtl/>
        </w:rPr>
        <w:t>لى بع</w:t>
      </w:r>
      <w:r w:rsidR="00E81F9E">
        <w:rPr>
          <w:rtl/>
        </w:rPr>
        <w:t>ی</w:t>
      </w:r>
      <w:r w:rsidRPr="00A0385F">
        <w:rPr>
          <w:rtl/>
        </w:rPr>
        <w:t>د است.</w:t>
      </w:r>
    </w:p>
    <w:p w:rsidR="003C75F8" w:rsidRPr="00A856F6" w:rsidRDefault="003C75F8" w:rsidP="00C35C54">
      <w:pPr>
        <w:pStyle w:val="a8"/>
        <w:rPr>
          <w:rtl/>
        </w:rPr>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از آنجا منصرف شده و ب</w:t>
      </w:r>
      <w:r w:rsidR="00E81F9E">
        <w:rPr>
          <w:rtl/>
        </w:rPr>
        <w:t>ی</w:t>
      </w:r>
      <w:r w:rsidRPr="00A0385F">
        <w:rPr>
          <w:rtl/>
        </w:rPr>
        <w:t>رون گرد</w:t>
      </w:r>
      <w:r w:rsidR="00E81F9E">
        <w:rPr>
          <w:rtl/>
        </w:rPr>
        <w:t>ی</w:t>
      </w:r>
      <w:r w:rsidRPr="00A0385F">
        <w:rPr>
          <w:rtl/>
        </w:rPr>
        <w:t>د، و قوم ن</w:t>
      </w:r>
      <w:r w:rsidR="00E81F9E">
        <w:rPr>
          <w:rtl/>
        </w:rPr>
        <w:t>ی</w:t>
      </w:r>
      <w:r w:rsidRPr="00A0385F">
        <w:rPr>
          <w:rtl/>
        </w:rPr>
        <w:t>ز به طرف اهالى خود حر</w:t>
      </w:r>
      <w:r w:rsidR="00E81F9E">
        <w:rPr>
          <w:rtl/>
        </w:rPr>
        <w:t>ک</w:t>
      </w:r>
      <w:r w:rsidRPr="00A0385F">
        <w:rPr>
          <w:rtl/>
        </w:rPr>
        <w:t xml:space="preserve">ت </w:t>
      </w:r>
      <w:r w:rsidR="00E81F9E">
        <w:rPr>
          <w:rtl/>
        </w:rPr>
        <w:t>ک</w:t>
      </w:r>
      <w:r w:rsidRPr="00A0385F">
        <w:rPr>
          <w:rtl/>
        </w:rPr>
        <w:t>ردند، م</w:t>
      </w:r>
      <w:r w:rsidR="00E81F9E">
        <w:rPr>
          <w:rtl/>
        </w:rPr>
        <w:t>ی</w:t>
      </w:r>
      <w:r w:rsidRPr="00A0385F">
        <w:rPr>
          <w:rtl/>
        </w:rPr>
        <w:t>سره به آنها گفت: ب</w:t>
      </w:r>
      <w:r w:rsidR="00E81F9E">
        <w:rPr>
          <w:rtl/>
        </w:rPr>
        <w:t>ی</w:t>
      </w:r>
      <w:r w:rsidRPr="00A0385F">
        <w:rPr>
          <w:rtl/>
        </w:rPr>
        <w:t>ا</w:t>
      </w:r>
      <w:r w:rsidR="00E81F9E">
        <w:rPr>
          <w:rtl/>
        </w:rPr>
        <w:t>یی</w:t>
      </w:r>
      <w:r w:rsidRPr="00A0385F">
        <w:rPr>
          <w:rtl/>
        </w:rPr>
        <w:t xml:space="preserve">د به </w:t>
      </w:r>
      <w:r w:rsidR="00E81F9E">
        <w:rPr>
          <w:rtl/>
        </w:rPr>
        <w:t>ی</w:t>
      </w:r>
      <w:r w:rsidRPr="00A0385F">
        <w:rPr>
          <w:rtl/>
        </w:rPr>
        <w:t>هود</w:t>
      </w:r>
      <w:r w:rsidR="00E81F9E">
        <w:rPr>
          <w:rtl/>
        </w:rPr>
        <w:t>ی</w:t>
      </w:r>
      <w:r w:rsidRPr="00A0385F">
        <w:rPr>
          <w:rtl/>
        </w:rPr>
        <w:t>ان سا</w:t>
      </w:r>
      <w:r w:rsidR="00E81F9E">
        <w:rPr>
          <w:rtl/>
        </w:rPr>
        <w:t>ک</w:t>
      </w:r>
      <w:r w:rsidRPr="00A0385F">
        <w:rPr>
          <w:rtl/>
        </w:rPr>
        <w:t>ن فد</w:t>
      </w:r>
      <w:r w:rsidR="00E81F9E">
        <w:rPr>
          <w:rtl/>
        </w:rPr>
        <w:t>ک</w:t>
      </w:r>
      <w:r w:rsidRPr="00A0385F">
        <w:rPr>
          <w:rtl/>
        </w:rPr>
        <w:t xml:space="preserve"> سرى بزن</w:t>
      </w:r>
      <w:r w:rsidR="00E81F9E">
        <w:rPr>
          <w:rtl/>
        </w:rPr>
        <w:t>ی</w:t>
      </w:r>
      <w:r w:rsidRPr="00A0385F">
        <w:rPr>
          <w:rtl/>
        </w:rPr>
        <w:t>م، و از آنها درباره ا</w:t>
      </w:r>
      <w:r w:rsidR="00E81F9E">
        <w:rPr>
          <w:rtl/>
        </w:rPr>
        <w:t>ی</w:t>
      </w:r>
      <w:r w:rsidRPr="00A0385F">
        <w:rPr>
          <w:rtl/>
        </w:rPr>
        <w:t>نمرد جستجو و تحق</w:t>
      </w:r>
      <w:r w:rsidR="00E81F9E">
        <w:rPr>
          <w:rtl/>
        </w:rPr>
        <w:t>ی</w:t>
      </w:r>
      <w:r w:rsidRPr="00A0385F">
        <w:rPr>
          <w:rtl/>
        </w:rPr>
        <w:t xml:space="preserve">ق </w:t>
      </w:r>
      <w:r w:rsidR="00E81F9E">
        <w:rPr>
          <w:rtl/>
        </w:rPr>
        <w:t>ک</w:t>
      </w:r>
      <w:r w:rsidRPr="00A0385F">
        <w:rPr>
          <w:rtl/>
        </w:rPr>
        <w:t>ن</w:t>
      </w:r>
      <w:r w:rsidR="00E81F9E">
        <w:rPr>
          <w:rtl/>
        </w:rPr>
        <w:t>ی</w:t>
      </w:r>
      <w:r w:rsidRPr="00A0385F">
        <w:rPr>
          <w:rtl/>
        </w:rPr>
        <w:t xml:space="preserve">م، آنها </w:t>
      </w:r>
      <w:r>
        <w:rPr>
          <w:rtl/>
        </w:rPr>
        <w:t>(</w:t>
      </w:r>
      <w:r w:rsidRPr="00A0385F">
        <w:rPr>
          <w:rtl/>
        </w:rPr>
        <w:t>با پذ</w:t>
      </w:r>
      <w:r w:rsidR="00E81F9E">
        <w:rPr>
          <w:rtl/>
        </w:rPr>
        <w:t>ی</w:t>
      </w:r>
      <w:r w:rsidRPr="00A0385F">
        <w:rPr>
          <w:rtl/>
        </w:rPr>
        <w:t>رفتن درخواست وى</w:t>
      </w:r>
      <w:r>
        <w:rPr>
          <w:rtl/>
        </w:rPr>
        <w:t>)</w:t>
      </w:r>
      <w:r w:rsidRPr="00A0385F">
        <w:rPr>
          <w:rtl/>
        </w:rPr>
        <w:t xml:space="preserve"> به طرف </w:t>
      </w:r>
      <w:r w:rsidR="00E81F9E">
        <w:rPr>
          <w:rtl/>
        </w:rPr>
        <w:t>ی</w:t>
      </w:r>
      <w:r w:rsidRPr="00A0385F">
        <w:rPr>
          <w:rtl/>
        </w:rPr>
        <w:t xml:space="preserve">هود رفتند. </w:t>
      </w:r>
      <w:r w:rsidR="00E81F9E">
        <w:rPr>
          <w:rtl/>
        </w:rPr>
        <w:t>ی</w:t>
      </w:r>
      <w:r w:rsidRPr="00A0385F">
        <w:rPr>
          <w:rtl/>
        </w:rPr>
        <w:t>هود</w:t>
      </w:r>
      <w:r w:rsidR="00E81F9E">
        <w:rPr>
          <w:rtl/>
        </w:rPr>
        <w:t>ی</w:t>
      </w:r>
      <w:r w:rsidRPr="00A0385F">
        <w:rPr>
          <w:rtl/>
        </w:rPr>
        <w:t xml:space="preserve">ان </w:t>
      </w:r>
      <w:r w:rsidR="00E81F9E">
        <w:rPr>
          <w:rtl/>
        </w:rPr>
        <w:t>ک</w:t>
      </w:r>
      <w:r w:rsidRPr="00A0385F">
        <w:rPr>
          <w:rtl/>
        </w:rPr>
        <w:t xml:space="preserve">تابى را </w:t>
      </w:r>
      <w:r w:rsidR="00E81F9E">
        <w:rPr>
          <w:rtl/>
        </w:rPr>
        <w:t>ک</w:t>
      </w:r>
      <w:r w:rsidRPr="00A0385F">
        <w:rPr>
          <w:rtl/>
        </w:rPr>
        <w:t>ه داشتند ب</w:t>
      </w:r>
      <w:r w:rsidR="00E81F9E">
        <w:rPr>
          <w:rtl/>
        </w:rPr>
        <w:t>ی</w:t>
      </w:r>
      <w:r w:rsidRPr="00A0385F">
        <w:rPr>
          <w:rtl/>
        </w:rPr>
        <w:t>رون آورده، و آن را گذاشته بعد از آن به مطالعه بخش تذ</w:t>
      </w:r>
      <w:r w:rsidR="00E81F9E">
        <w:rPr>
          <w:rtl/>
        </w:rPr>
        <w:t>ک</w:t>
      </w:r>
      <w:r w:rsidRPr="00A0385F">
        <w:rPr>
          <w:rtl/>
        </w:rPr>
        <w:t>ر پ</w:t>
      </w:r>
      <w:r w:rsidR="00E81F9E">
        <w:rPr>
          <w:rtl/>
        </w:rPr>
        <w:t>ی</w:t>
      </w:r>
      <w:r w:rsidRPr="00A0385F">
        <w:rPr>
          <w:rtl/>
        </w:rPr>
        <w:t xml:space="preserve">امبر خدا </w:t>
      </w:r>
      <w:r>
        <w:rPr>
          <w:rFonts w:cs="CTraditional Arabic"/>
          <w:rtl/>
        </w:rPr>
        <w:t>ص</w:t>
      </w:r>
      <w:r w:rsidRPr="00A0385F">
        <w:rPr>
          <w:rtl/>
        </w:rPr>
        <w:t xml:space="preserve"> در آن پرداختند، </w:t>
      </w:r>
      <w:r>
        <w:rPr>
          <w:rtl/>
        </w:rPr>
        <w:t>(</w:t>
      </w:r>
      <w:r w:rsidR="00E81F9E">
        <w:rPr>
          <w:rtl/>
        </w:rPr>
        <w:t>ک</w:t>
      </w:r>
      <w:r w:rsidRPr="00A0385F">
        <w:rPr>
          <w:rtl/>
        </w:rPr>
        <w:t>ه در توص</w:t>
      </w:r>
      <w:r w:rsidR="00E81F9E">
        <w:rPr>
          <w:rtl/>
        </w:rPr>
        <w:t>ی</w:t>
      </w:r>
      <w:r w:rsidRPr="00A0385F">
        <w:rPr>
          <w:rtl/>
        </w:rPr>
        <w:t>ف پ</w:t>
      </w:r>
      <w:r w:rsidR="00E81F9E">
        <w:rPr>
          <w:rtl/>
        </w:rPr>
        <w:t>ی</w:t>
      </w:r>
      <w:r w:rsidRPr="00A0385F">
        <w:rPr>
          <w:rtl/>
        </w:rPr>
        <w:t>امبر آخر زمان چن</w:t>
      </w:r>
      <w:r w:rsidR="00E81F9E">
        <w:rPr>
          <w:rtl/>
        </w:rPr>
        <w:t>ی</w:t>
      </w:r>
      <w:r w:rsidRPr="00A0385F">
        <w:rPr>
          <w:rtl/>
        </w:rPr>
        <w:t>ن آمده بود</w:t>
      </w:r>
      <w:r>
        <w:rPr>
          <w:rtl/>
        </w:rPr>
        <w:t>)</w:t>
      </w:r>
      <w:r w:rsidRPr="00A0385F">
        <w:rPr>
          <w:rtl/>
        </w:rPr>
        <w:t xml:space="preserve">: نبى امى عربى، </w:t>
      </w:r>
      <w:r w:rsidR="00E81F9E">
        <w:rPr>
          <w:rtl/>
        </w:rPr>
        <w:t>ک</w:t>
      </w:r>
      <w:r w:rsidRPr="00A0385F">
        <w:rPr>
          <w:rtl/>
        </w:rPr>
        <w:t>ه بر شتر سوار مى‏شود، و به معاش اند</w:t>
      </w:r>
      <w:r w:rsidR="00E81F9E">
        <w:rPr>
          <w:rtl/>
        </w:rPr>
        <w:t>ک</w:t>
      </w:r>
      <w:r w:rsidRPr="00A0385F">
        <w:rPr>
          <w:rtl/>
        </w:rPr>
        <w:t xml:space="preserve"> </w:t>
      </w:r>
      <w:r w:rsidR="00E81F9E">
        <w:rPr>
          <w:rtl/>
        </w:rPr>
        <w:t>ک</w:t>
      </w:r>
      <w:r w:rsidRPr="00A0385F">
        <w:rPr>
          <w:rtl/>
        </w:rPr>
        <w:t>فا</w:t>
      </w:r>
      <w:r w:rsidR="00E81F9E">
        <w:rPr>
          <w:rtl/>
        </w:rPr>
        <w:t>ی</w:t>
      </w:r>
      <w:r w:rsidRPr="00A0385F">
        <w:rPr>
          <w:rtl/>
        </w:rPr>
        <w:t>ت مى‏</w:t>
      </w:r>
      <w:r w:rsidR="00E81F9E">
        <w:rPr>
          <w:rtl/>
        </w:rPr>
        <w:t>ک</w:t>
      </w:r>
      <w:r w:rsidRPr="00A0385F">
        <w:rPr>
          <w:rtl/>
        </w:rPr>
        <w:t xml:space="preserve">ند، نه دراز است و نه </w:t>
      </w:r>
      <w:r w:rsidR="00E81F9E">
        <w:rPr>
          <w:rtl/>
        </w:rPr>
        <w:t>ک</w:t>
      </w:r>
      <w:r w:rsidRPr="00A0385F">
        <w:rPr>
          <w:rtl/>
        </w:rPr>
        <w:t>وتاه، نه موهاى خ</w:t>
      </w:r>
      <w:r w:rsidR="00E81F9E">
        <w:rPr>
          <w:rtl/>
        </w:rPr>
        <w:t>ی</w:t>
      </w:r>
      <w:r w:rsidRPr="00A0385F">
        <w:rPr>
          <w:rtl/>
        </w:rPr>
        <w:t>لى‏ها پ</w:t>
      </w:r>
      <w:r w:rsidR="00E81F9E">
        <w:rPr>
          <w:rtl/>
        </w:rPr>
        <w:t>ی</w:t>
      </w:r>
      <w:r w:rsidRPr="00A0385F">
        <w:rPr>
          <w:rtl/>
        </w:rPr>
        <w:t>چ</w:t>
      </w:r>
      <w:r w:rsidR="00E81F9E">
        <w:rPr>
          <w:rtl/>
        </w:rPr>
        <w:t>ی</w:t>
      </w:r>
      <w:r w:rsidRPr="00A0385F">
        <w:rPr>
          <w:rtl/>
        </w:rPr>
        <w:t>ده و مجعد دارد، و نه هموار، و در چشمش سرخ</w:t>
      </w:r>
      <w:r w:rsidR="00E81F9E">
        <w:rPr>
          <w:rtl/>
        </w:rPr>
        <w:t>ی</w:t>
      </w:r>
      <w:r w:rsidRPr="00A0385F">
        <w:rPr>
          <w:rtl/>
        </w:rPr>
        <w:t>ست، و رنگ سف</w:t>
      </w:r>
      <w:r w:rsidR="00E81F9E">
        <w:rPr>
          <w:rtl/>
        </w:rPr>
        <w:t>ی</w:t>
      </w:r>
      <w:r w:rsidRPr="00A0385F">
        <w:rPr>
          <w:rtl/>
        </w:rPr>
        <w:t xml:space="preserve">د و مخلوط به سرخى دارد. </w:t>
      </w:r>
      <w:r>
        <w:rPr>
          <w:rtl/>
        </w:rPr>
        <w:t>(</w:t>
      </w:r>
      <w:r w:rsidR="00E81F9E">
        <w:rPr>
          <w:rtl/>
        </w:rPr>
        <w:t>ی</w:t>
      </w:r>
      <w:r w:rsidRPr="00A0385F">
        <w:rPr>
          <w:rtl/>
        </w:rPr>
        <w:t>هود</w:t>
      </w:r>
      <w:r w:rsidR="00E81F9E">
        <w:rPr>
          <w:rtl/>
        </w:rPr>
        <w:t>ی</w:t>
      </w:r>
      <w:r w:rsidRPr="00A0385F">
        <w:rPr>
          <w:rtl/>
        </w:rPr>
        <w:t>ان براى مان گفتند</w:t>
      </w:r>
      <w:r>
        <w:rPr>
          <w:rtl/>
        </w:rPr>
        <w:t>)</w:t>
      </w:r>
      <w:r w:rsidRPr="00A0385F">
        <w:rPr>
          <w:rtl/>
        </w:rPr>
        <w:t xml:space="preserve"> اگر هم</w:t>
      </w:r>
      <w:r w:rsidR="00E81F9E">
        <w:rPr>
          <w:rtl/>
        </w:rPr>
        <w:t>ی</w:t>
      </w:r>
      <w:r w:rsidRPr="00A0385F">
        <w:rPr>
          <w:rtl/>
        </w:rPr>
        <w:t xml:space="preserve">ن شخص </w:t>
      </w:r>
      <w:r w:rsidR="00E81F9E">
        <w:rPr>
          <w:rtl/>
        </w:rPr>
        <w:t>ک</w:t>
      </w:r>
      <w:r w:rsidRPr="00A0385F">
        <w:rPr>
          <w:rtl/>
        </w:rPr>
        <w:t>ه صفاتش ذ</w:t>
      </w:r>
      <w:r w:rsidR="00E81F9E">
        <w:rPr>
          <w:rtl/>
        </w:rPr>
        <w:t>ک</w:t>
      </w:r>
      <w:r w:rsidRPr="00A0385F">
        <w:rPr>
          <w:rtl/>
        </w:rPr>
        <w:t xml:space="preserve">ر شد شما را دعوت نموده باشد، دعوت وى را قبول </w:t>
      </w:r>
      <w:r w:rsidR="00E81F9E">
        <w:rPr>
          <w:rtl/>
        </w:rPr>
        <w:t>ک</w:t>
      </w:r>
      <w:r w:rsidRPr="00A0385F">
        <w:rPr>
          <w:rtl/>
        </w:rPr>
        <w:t>ن</w:t>
      </w:r>
      <w:r w:rsidR="00E81F9E">
        <w:rPr>
          <w:rtl/>
        </w:rPr>
        <w:t>ی</w:t>
      </w:r>
      <w:r w:rsidRPr="00A0385F">
        <w:rPr>
          <w:rtl/>
        </w:rPr>
        <w:t>د، و به د</w:t>
      </w:r>
      <w:r w:rsidR="00E81F9E">
        <w:rPr>
          <w:rtl/>
        </w:rPr>
        <w:t>ی</w:t>
      </w:r>
      <w:r w:rsidRPr="00A0385F">
        <w:rPr>
          <w:rtl/>
        </w:rPr>
        <w:t>ن وى داخل شو</w:t>
      </w:r>
      <w:r w:rsidR="00E81F9E">
        <w:rPr>
          <w:rtl/>
        </w:rPr>
        <w:t>ی</w:t>
      </w:r>
      <w:r w:rsidRPr="00A0385F">
        <w:rPr>
          <w:rtl/>
        </w:rPr>
        <w:t>د، امّا ما با وى حسد ورز</w:t>
      </w:r>
      <w:r w:rsidR="00E81F9E">
        <w:rPr>
          <w:rtl/>
        </w:rPr>
        <w:t>ی</w:t>
      </w:r>
      <w:r w:rsidRPr="00A0385F">
        <w:rPr>
          <w:rtl/>
        </w:rPr>
        <w:t>ده به او ا</w:t>
      </w:r>
      <w:r w:rsidR="00E81F9E">
        <w:rPr>
          <w:rtl/>
        </w:rPr>
        <w:t>ی</w:t>
      </w:r>
      <w:r w:rsidRPr="00A0385F">
        <w:rPr>
          <w:rtl/>
        </w:rPr>
        <w:t>مان نمى‏آور</w:t>
      </w:r>
      <w:r w:rsidR="00E81F9E">
        <w:rPr>
          <w:rtl/>
        </w:rPr>
        <w:t>ی</w:t>
      </w:r>
      <w:r w:rsidRPr="00A0385F">
        <w:rPr>
          <w:rtl/>
        </w:rPr>
        <w:t>م، و از طرف وى در بسا جاها براى ما مص</w:t>
      </w:r>
      <w:r w:rsidR="00E81F9E">
        <w:rPr>
          <w:rtl/>
        </w:rPr>
        <w:t>ی</w:t>
      </w:r>
      <w:r w:rsidRPr="00A0385F">
        <w:rPr>
          <w:rtl/>
        </w:rPr>
        <w:t>بت‏هاى بزرگى مى‏رسد، و ه</w:t>
      </w:r>
      <w:r w:rsidR="00E81F9E">
        <w:rPr>
          <w:rtl/>
        </w:rPr>
        <w:t>ی</w:t>
      </w:r>
      <w:r w:rsidRPr="00A0385F">
        <w:rPr>
          <w:rtl/>
        </w:rPr>
        <w:t xml:space="preserve">چ </w:t>
      </w:r>
      <w:r w:rsidR="00E81F9E">
        <w:rPr>
          <w:rtl/>
        </w:rPr>
        <w:t>ک</w:t>
      </w:r>
      <w:r w:rsidRPr="00A0385F">
        <w:rPr>
          <w:rtl/>
        </w:rPr>
        <w:t>سى از عرب باقى نمى‏ماند مگر ا</w:t>
      </w:r>
      <w:r w:rsidR="00E81F9E">
        <w:rPr>
          <w:rtl/>
        </w:rPr>
        <w:t>ی</w:t>
      </w:r>
      <w:r w:rsidRPr="00A0385F">
        <w:rPr>
          <w:rtl/>
        </w:rPr>
        <w:t xml:space="preserve">ن </w:t>
      </w:r>
      <w:r w:rsidR="00E81F9E">
        <w:rPr>
          <w:rtl/>
        </w:rPr>
        <w:t>ک</w:t>
      </w:r>
      <w:r w:rsidRPr="00A0385F">
        <w:rPr>
          <w:rtl/>
        </w:rPr>
        <w:t>ه وى را پ</w:t>
      </w:r>
      <w:r w:rsidR="00E81F9E">
        <w:rPr>
          <w:rtl/>
        </w:rPr>
        <w:t>ی</w:t>
      </w:r>
      <w:r w:rsidRPr="00A0385F">
        <w:rPr>
          <w:rtl/>
        </w:rPr>
        <w:t>روى مى‏</w:t>
      </w:r>
      <w:r w:rsidR="00E81F9E">
        <w:rPr>
          <w:rtl/>
        </w:rPr>
        <w:t>ک</w:t>
      </w:r>
      <w:r w:rsidRPr="00A0385F">
        <w:rPr>
          <w:rtl/>
        </w:rPr>
        <w:t xml:space="preserve">ند و </w:t>
      </w:r>
      <w:r w:rsidR="00E81F9E">
        <w:rPr>
          <w:rtl/>
        </w:rPr>
        <w:t>ی</w:t>
      </w:r>
      <w:r w:rsidRPr="00A0385F">
        <w:rPr>
          <w:rtl/>
        </w:rPr>
        <w:t>ا با وى مى‏جنگد. بنابرا</w:t>
      </w:r>
      <w:r w:rsidR="00E81F9E">
        <w:rPr>
          <w:rtl/>
        </w:rPr>
        <w:t>ی</w:t>
      </w:r>
      <w:r w:rsidRPr="00A0385F">
        <w:rPr>
          <w:rtl/>
        </w:rPr>
        <w:t xml:space="preserve">ن شما از جمله </w:t>
      </w:r>
      <w:r w:rsidR="00E81F9E">
        <w:rPr>
          <w:rtl/>
        </w:rPr>
        <w:t>ک</w:t>
      </w:r>
      <w:r w:rsidRPr="00A0385F">
        <w:rPr>
          <w:rtl/>
        </w:rPr>
        <w:t>سانى باش</w:t>
      </w:r>
      <w:r w:rsidR="00E81F9E">
        <w:rPr>
          <w:rtl/>
        </w:rPr>
        <w:t>ی</w:t>
      </w:r>
      <w:r w:rsidRPr="00A0385F">
        <w:rPr>
          <w:rtl/>
        </w:rPr>
        <w:t xml:space="preserve">د </w:t>
      </w:r>
      <w:r w:rsidR="00E81F9E">
        <w:rPr>
          <w:rtl/>
        </w:rPr>
        <w:t>ک</w:t>
      </w:r>
      <w:r w:rsidRPr="00A0385F">
        <w:rPr>
          <w:rtl/>
        </w:rPr>
        <w:t>ه وى را پ</w:t>
      </w:r>
      <w:r w:rsidR="00E81F9E">
        <w:rPr>
          <w:rtl/>
        </w:rPr>
        <w:t>ی</w:t>
      </w:r>
      <w:r w:rsidRPr="00A0385F">
        <w:rPr>
          <w:rtl/>
        </w:rPr>
        <w:t>روى مى‏نما</w:t>
      </w:r>
      <w:r w:rsidR="00E81F9E">
        <w:rPr>
          <w:rtl/>
        </w:rPr>
        <w:t>ی</w:t>
      </w:r>
      <w:r w:rsidRPr="00A0385F">
        <w:rPr>
          <w:rtl/>
        </w:rPr>
        <w:t>ند. م</w:t>
      </w:r>
      <w:r w:rsidR="00E81F9E">
        <w:rPr>
          <w:rtl/>
        </w:rPr>
        <w:t>ی</w:t>
      </w:r>
      <w:r w:rsidRPr="00A0385F">
        <w:rPr>
          <w:rtl/>
        </w:rPr>
        <w:t>سره گفت: اى قوم، ا</w:t>
      </w:r>
      <w:r w:rsidR="00E81F9E">
        <w:rPr>
          <w:rtl/>
        </w:rPr>
        <w:t>ی</w:t>
      </w:r>
      <w:r w:rsidRPr="00A0385F">
        <w:rPr>
          <w:rtl/>
        </w:rPr>
        <w:t>ن قض</w:t>
      </w:r>
      <w:r w:rsidR="00E81F9E">
        <w:rPr>
          <w:rtl/>
        </w:rPr>
        <w:t>ی</w:t>
      </w:r>
      <w:r w:rsidRPr="00A0385F">
        <w:rPr>
          <w:rtl/>
        </w:rPr>
        <w:t>ه خ</w:t>
      </w:r>
      <w:r w:rsidR="00E81F9E">
        <w:rPr>
          <w:rtl/>
        </w:rPr>
        <w:t>ی</w:t>
      </w:r>
      <w:r w:rsidRPr="00A0385F">
        <w:rPr>
          <w:rtl/>
        </w:rPr>
        <w:t>لى آش</w:t>
      </w:r>
      <w:r w:rsidR="00E81F9E">
        <w:rPr>
          <w:rtl/>
        </w:rPr>
        <w:t>ک</w:t>
      </w:r>
      <w:r w:rsidRPr="00A0385F">
        <w:rPr>
          <w:rtl/>
        </w:rPr>
        <w:t>ار است، قومش گفتند: چون به موسم حج آ</w:t>
      </w:r>
      <w:r w:rsidR="00E81F9E">
        <w:rPr>
          <w:rtl/>
        </w:rPr>
        <w:t>ی</w:t>
      </w:r>
      <w:r w:rsidRPr="00A0385F">
        <w:rPr>
          <w:rtl/>
        </w:rPr>
        <w:t>نده بازگشت</w:t>
      </w:r>
      <w:r w:rsidR="00E81F9E">
        <w:rPr>
          <w:rtl/>
        </w:rPr>
        <w:t>ی</w:t>
      </w:r>
      <w:r w:rsidRPr="00A0385F">
        <w:rPr>
          <w:rtl/>
        </w:rPr>
        <w:t>م وى را ملاقات مى‏</w:t>
      </w:r>
      <w:r w:rsidR="00E81F9E">
        <w:rPr>
          <w:rtl/>
        </w:rPr>
        <w:t>ک</w:t>
      </w:r>
      <w:r w:rsidRPr="00A0385F">
        <w:rPr>
          <w:rtl/>
        </w:rPr>
        <w:t>ن</w:t>
      </w:r>
      <w:r w:rsidR="00E81F9E">
        <w:rPr>
          <w:rtl/>
        </w:rPr>
        <w:t>ی</w:t>
      </w:r>
      <w:r w:rsidRPr="00A0385F">
        <w:rPr>
          <w:rtl/>
        </w:rPr>
        <w:t>م. به ا</w:t>
      </w:r>
      <w:r w:rsidR="00E81F9E">
        <w:rPr>
          <w:rtl/>
        </w:rPr>
        <w:t>ی</w:t>
      </w:r>
      <w:r w:rsidRPr="00A0385F">
        <w:rPr>
          <w:rtl/>
        </w:rPr>
        <w:t>ن صورت آنها به طرف د</w:t>
      </w:r>
      <w:r w:rsidR="00E81F9E">
        <w:rPr>
          <w:rtl/>
        </w:rPr>
        <w:t>ی</w:t>
      </w:r>
      <w:r w:rsidRPr="00A0385F">
        <w:rPr>
          <w:rtl/>
        </w:rPr>
        <w:t>ار خود برگشتند، و مردان د</w:t>
      </w:r>
      <w:r w:rsidR="00E81F9E">
        <w:rPr>
          <w:rtl/>
        </w:rPr>
        <w:t>ی</w:t>
      </w:r>
      <w:r w:rsidRPr="00A0385F">
        <w:rPr>
          <w:rtl/>
        </w:rPr>
        <w:t>ارشان ا</w:t>
      </w:r>
      <w:r w:rsidR="00E81F9E">
        <w:rPr>
          <w:rtl/>
        </w:rPr>
        <w:t>ی</w:t>
      </w:r>
      <w:r w:rsidRPr="00A0385F">
        <w:rPr>
          <w:rtl/>
        </w:rPr>
        <w:t>ن امر را از ا</w:t>
      </w:r>
      <w:r w:rsidR="00E81F9E">
        <w:rPr>
          <w:rtl/>
        </w:rPr>
        <w:t>ی</w:t>
      </w:r>
      <w:r w:rsidRPr="00A0385F">
        <w:rPr>
          <w:rtl/>
        </w:rPr>
        <w:t>شان نپذ</w:t>
      </w:r>
      <w:r w:rsidR="00E81F9E">
        <w:rPr>
          <w:rtl/>
        </w:rPr>
        <w:t>ی</w:t>
      </w:r>
      <w:r w:rsidRPr="00A0385F">
        <w:rPr>
          <w:rtl/>
        </w:rPr>
        <w:t>رفتند، و ه</w:t>
      </w:r>
      <w:r w:rsidR="00E81F9E">
        <w:rPr>
          <w:rtl/>
        </w:rPr>
        <w:t>ی</w:t>
      </w:r>
      <w:r w:rsidRPr="00A0385F">
        <w:rPr>
          <w:rtl/>
        </w:rPr>
        <w:t xml:space="preserve">چ </w:t>
      </w:r>
      <w:r w:rsidR="00E81F9E">
        <w:rPr>
          <w:rtl/>
        </w:rPr>
        <w:t>یک</w:t>
      </w:r>
      <w:r w:rsidRPr="00A0385F">
        <w:rPr>
          <w:rtl/>
        </w:rPr>
        <w:t>ى از آنها پ</w:t>
      </w:r>
      <w:r w:rsidR="00E81F9E">
        <w:rPr>
          <w:rtl/>
        </w:rPr>
        <w:t>ی</w:t>
      </w:r>
      <w:r w:rsidRPr="00A0385F">
        <w:rPr>
          <w:rtl/>
        </w:rPr>
        <w:t>روى پ</w:t>
      </w:r>
      <w:r w:rsidR="00E81F9E">
        <w:rPr>
          <w:rtl/>
        </w:rPr>
        <w:t>ی</w:t>
      </w:r>
      <w:r w:rsidRPr="00A0385F">
        <w:rPr>
          <w:rtl/>
        </w:rPr>
        <w:t xml:space="preserve">امبر </w:t>
      </w:r>
      <w:r>
        <w:rPr>
          <w:rFonts w:cs="CTraditional Arabic"/>
          <w:rtl/>
        </w:rPr>
        <w:t>ص</w:t>
      </w:r>
      <w:r w:rsidRPr="00A0385F">
        <w:rPr>
          <w:rtl/>
        </w:rPr>
        <w:t xml:space="preserve"> را ن</w:t>
      </w:r>
      <w:r w:rsidR="00E81F9E">
        <w:rPr>
          <w:rtl/>
        </w:rPr>
        <w:t>ک</w:t>
      </w:r>
      <w:r w:rsidRPr="00A0385F">
        <w:rPr>
          <w:rtl/>
        </w:rPr>
        <w:t>رد، و چون پ</w:t>
      </w:r>
      <w:r w:rsidR="00E81F9E">
        <w:rPr>
          <w:rtl/>
        </w:rPr>
        <w:t>ی</w:t>
      </w:r>
      <w:r w:rsidRPr="00A0385F">
        <w:rPr>
          <w:rtl/>
        </w:rPr>
        <w:t xml:space="preserve">امبر خدا </w:t>
      </w:r>
      <w:r>
        <w:rPr>
          <w:rFonts w:cs="CTraditional Arabic"/>
          <w:rtl/>
        </w:rPr>
        <w:t>ص</w:t>
      </w:r>
      <w:r w:rsidRPr="00A0385F">
        <w:rPr>
          <w:rtl/>
        </w:rPr>
        <w:t xml:space="preserve"> به مد</w:t>
      </w:r>
      <w:r w:rsidR="00E81F9E">
        <w:rPr>
          <w:rtl/>
        </w:rPr>
        <w:t>ی</w:t>
      </w:r>
      <w:r w:rsidRPr="00A0385F">
        <w:rPr>
          <w:rtl/>
        </w:rPr>
        <w:t>نه تشر</w:t>
      </w:r>
      <w:r w:rsidR="00E81F9E">
        <w:rPr>
          <w:rtl/>
        </w:rPr>
        <w:t>ی</w:t>
      </w:r>
      <w:r w:rsidRPr="00A0385F">
        <w:rPr>
          <w:rtl/>
        </w:rPr>
        <w:t>ف آورد و حج</w:t>
      </w:r>
      <w:r w:rsidR="002B7B0B">
        <w:rPr>
          <w:rFonts w:hint="cs"/>
          <w:rtl/>
        </w:rPr>
        <w:t xml:space="preserve">ة </w:t>
      </w:r>
      <w:r>
        <w:rPr>
          <w:rtl/>
        </w:rPr>
        <w:t>ه</w:t>
      </w:r>
      <w:r w:rsidRPr="00A0385F">
        <w:rPr>
          <w:rtl/>
        </w:rPr>
        <w:t>الوداع را به جاى آورد، م</w:t>
      </w:r>
      <w:r w:rsidR="00E81F9E">
        <w:rPr>
          <w:rtl/>
        </w:rPr>
        <w:t>ی</w:t>
      </w:r>
      <w:r w:rsidRPr="00A0385F">
        <w:rPr>
          <w:rtl/>
        </w:rPr>
        <w:t>سره همراهش روبرو گرد</w:t>
      </w:r>
      <w:r w:rsidR="00E81F9E">
        <w:rPr>
          <w:rtl/>
        </w:rPr>
        <w:t>ی</w:t>
      </w:r>
      <w:r w:rsidRPr="00A0385F">
        <w:rPr>
          <w:rtl/>
        </w:rPr>
        <w:t>د</w:t>
      </w:r>
      <w:r w:rsidR="002F79DD">
        <w:rPr>
          <w:rtl/>
        </w:rPr>
        <w:t xml:space="preserve"> </w:t>
      </w:r>
      <w:r w:rsidRPr="00A0385F">
        <w:rPr>
          <w:rtl/>
        </w:rPr>
        <w:t xml:space="preserve">و او را شناخت. عرض </w:t>
      </w:r>
      <w:r w:rsidR="00E81F9E">
        <w:rPr>
          <w:rtl/>
        </w:rPr>
        <w:t>ک</w:t>
      </w:r>
      <w:r w:rsidRPr="00A0385F">
        <w:rPr>
          <w:rtl/>
        </w:rPr>
        <w:t>رد اى پ</w:t>
      </w:r>
      <w:r w:rsidR="00E81F9E">
        <w:rPr>
          <w:rtl/>
        </w:rPr>
        <w:t>ی</w:t>
      </w:r>
      <w:r w:rsidRPr="00A0385F">
        <w:rPr>
          <w:rtl/>
        </w:rPr>
        <w:t xml:space="preserve">امبر خدا، به خدا سوگند، من از همان روزى </w:t>
      </w:r>
      <w:r w:rsidR="00E81F9E">
        <w:rPr>
          <w:rtl/>
        </w:rPr>
        <w:t>ک</w:t>
      </w:r>
      <w:r w:rsidRPr="00A0385F">
        <w:rPr>
          <w:rtl/>
        </w:rPr>
        <w:t>ه شترت را براى ما جهت دعوت خوابان</w:t>
      </w:r>
      <w:r w:rsidR="00E81F9E">
        <w:rPr>
          <w:rtl/>
        </w:rPr>
        <w:t>ی</w:t>
      </w:r>
      <w:r w:rsidRPr="00A0385F">
        <w:rPr>
          <w:rtl/>
        </w:rPr>
        <w:t>دى بر پ</w:t>
      </w:r>
      <w:r w:rsidR="00E81F9E">
        <w:rPr>
          <w:rtl/>
        </w:rPr>
        <w:t>ی</w:t>
      </w:r>
      <w:r w:rsidRPr="00A0385F">
        <w:rPr>
          <w:rtl/>
        </w:rPr>
        <w:t>روى تو حر</w:t>
      </w:r>
      <w:r w:rsidR="00E81F9E">
        <w:rPr>
          <w:rtl/>
        </w:rPr>
        <w:t>ی</w:t>
      </w:r>
      <w:r w:rsidRPr="00A0385F">
        <w:rPr>
          <w:rtl/>
        </w:rPr>
        <w:t>ص هستم، تا ا</w:t>
      </w:r>
      <w:r w:rsidR="00E81F9E">
        <w:rPr>
          <w:rtl/>
        </w:rPr>
        <w:t>ی</w:t>
      </w:r>
      <w:r w:rsidRPr="00A0385F">
        <w:rPr>
          <w:rtl/>
        </w:rPr>
        <w:t xml:space="preserve">ن </w:t>
      </w:r>
      <w:r w:rsidR="00E81F9E">
        <w:rPr>
          <w:rtl/>
        </w:rPr>
        <w:t>ک</w:t>
      </w:r>
      <w:r w:rsidRPr="00A0385F">
        <w:rPr>
          <w:rtl/>
        </w:rPr>
        <w:t>ه آنچه اتّفاق افتاد، افتاد، و خداوند نخواست تا آن وقت به اسلام مشرّف شوم، و قضا بر ا</w:t>
      </w:r>
      <w:r w:rsidR="00E81F9E">
        <w:rPr>
          <w:rtl/>
        </w:rPr>
        <w:t>ی</w:t>
      </w:r>
      <w:r w:rsidRPr="00A0385F">
        <w:rPr>
          <w:rtl/>
        </w:rPr>
        <w:t>ن رفت تا اسلام آوردنم به تأخ</w:t>
      </w:r>
      <w:r w:rsidR="00E81F9E">
        <w:rPr>
          <w:rtl/>
        </w:rPr>
        <w:t>ی</w:t>
      </w:r>
      <w:r w:rsidRPr="00A0385F">
        <w:rPr>
          <w:rtl/>
        </w:rPr>
        <w:t xml:space="preserve">ر افتد، و عامه </w:t>
      </w:r>
      <w:r w:rsidR="00E81F9E">
        <w:rPr>
          <w:rtl/>
        </w:rPr>
        <w:t>ک</w:t>
      </w:r>
      <w:r w:rsidRPr="00A0385F">
        <w:rPr>
          <w:rtl/>
        </w:rPr>
        <w:t xml:space="preserve">سانى </w:t>
      </w:r>
      <w:r w:rsidR="00E81F9E">
        <w:rPr>
          <w:rtl/>
        </w:rPr>
        <w:t>ک</w:t>
      </w:r>
      <w:r w:rsidRPr="00A0385F">
        <w:rPr>
          <w:rtl/>
        </w:rPr>
        <w:t>ه با من بودند در گذشتند. اى پ</w:t>
      </w:r>
      <w:r w:rsidR="00E81F9E">
        <w:rPr>
          <w:rtl/>
        </w:rPr>
        <w:t>ی</w:t>
      </w:r>
      <w:r w:rsidRPr="00A0385F">
        <w:rPr>
          <w:rtl/>
        </w:rPr>
        <w:t>امبر خدا ا</w:t>
      </w:r>
      <w:r w:rsidR="00E81F9E">
        <w:rPr>
          <w:rtl/>
        </w:rPr>
        <w:t>ی</w:t>
      </w:r>
      <w:r w:rsidRPr="00A0385F">
        <w:rPr>
          <w:rtl/>
        </w:rPr>
        <w:t xml:space="preserve">ن را به من بگو </w:t>
      </w:r>
      <w:r w:rsidR="00E81F9E">
        <w:rPr>
          <w:rtl/>
        </w:rPr>
        <w:t>ک</w:t>
      </w:r>
      <w:r w:rsidRPr="00A0385F">
        <w:rPr>
          <w:rtl/>
        </w:rPr>
        <w:t>ه جا</w:t>
      </w:r>
      <w:r w:rsidR="00E81F9E">
        <w:rPr>
          <w:rtl/>
        </w:rPr>
        <w:t>ی</w:t>
      </w:r>
      <w:r w:rsidRPr="00A0385F">
        <w:rPr>
          <w:rtl/>
        </w:rPr>
        <w:t xml:space="preserve">گاه آنها در </w:t>
      </w:r>
      <w:r w:rsidR="00E81F9E">
        <w:rPr>
          <w:rtl/>
        </w:rPr>
        <w:t>ک</w:t>
      </w:r>
      <w:r w:rsidRPr="00A0385F">
        <w:rPr>
          <w:rtl/>
        </w:rPr>
        <w:t>جاست؟ پ</w:t>
      </w:r>
      <w:r w:rsidR="00E81F9E">
        <w:rPr>
          <w:rtl/>
        </w:rPr>
        <w:t>ی</w:t>
      </w:r>
      <w:r w:rsidRPr="00A0385F">
        <w:rPr>
          <w:rtl/>
        </w:rPr>
        <w:t xml:space="preserve">امبر خدا </w:t>
      </w:r>
      <w:r>
        <w:rPr>
          <w:rFonts w:cs="CTraditional Arabic"/>
          <w:rtl/>
        </w:rPr>
        <w:t>ص</w:t>
      </w:r>
      <w:r w:rsidRPr="00A0385F">
        <w:rPr>
          <w:rtl/>
        </w:rPr>
        <w:t xml:space="preserve"> در جواب فرمود: </w:t>
      </w:r>
      <w:r>
        <w:rPr>
          <w:rtl/>
        </w:rPr>
        <w:t>«</w:t>
      </w:r>
      <w:r w:rsidRPr="00A0385F">
        <w:rPr>
          <w:rtl/>
        </w:rPr>
        <w:t xml:space="preserve">هر </w:t>
      </w:r>
      <w:r w:rsidR="00E81F9E">
        <w:rPr>
          <w:rtl/>
        </w:rPr>
        <w:t>ک</w:t>
      </w:r>
      <w:r w:rsidRPr="00A0385F">
        <w:rPr>
          <w:rtl/>
        </w:rPr>
        <w:t xml:space="preserve">سى </w:t>
      </w:r>
      <w:r w:rsidR="00E81F9E">
        <w:rPr>
          <w:rtl/>
        </w:rPr>
        <w:t>ک</w:t>
      </w:r>
      <w:r w:rsidRPr="00A0385F">
        <w:rPr>
          <w:rtl/>
        </w:rPr>
        <w:t>ه به غ</w:t>
      </w:r>
      <w:r w:rsidR="00E81F9E">
        <w:rPr>
          <w:rtl/>
        </w:rPr>
        <w:t>ی</w:t>
      </w:r>
      <w:r w:rsidRPr="00A0385F">
        <w:rPr>
          <w:rtl/>
        </w:rPr>
        <w:t>ر از د</w:t>
      </w:r>
      <w:r w:rsidR="00E81F9E">
        <w:rPr>
          <w:rtl/>
        </w:rPr>
        <w:t>ی</w:t>
      </w:r>
      <w:r w:rsidRPr="00A0385F">
        <w:rPr>
          <w:rtl/>
        </w:rPr>
        <w:t>ن اسلام مرده باشد، وى در آتش است</w:t>
      </w:r>
      <w:r>
        <w:rPr>
          <w:rtl/>
        </w:rPr>
        <w:t>»</w:t>
      </w:r>
      <w:r w:rsidRPr="00A0385F">
        <w:rPr>
          <w:rtl/>
        </w:rPr>
        <w:t>. م</w:t>
      </w:r>
      <w:r w:rsidR="00E81F9E">
        <w:rPr>
          <w:rtl/>
        </w:rPr>
        <w:t>ی</w:t>
      </w:r>
      <w:r w:rsidRPr="00A0385F">
        <w:rPr>
          <w:rtl/>
        </w:rPr>
        <w:t>سره گفت: ستا</w:t>
      </w:r>
      <w:r w:rsidR="00E81F9E">
        <w:rPr>
          <w:rtl/>
        </w:rPr>
        <w:t>ی</w:t>
      </w:r>
      <w:r w:rsidRPr="00A0385F">
        <w:rPr>
          <w:rtl/>
        </w:rPr>
        <w:t>ش خدا</w:t>
      </w:r>
      <w:r w:rsidR="00E81F9E">
        <w:rPr>
          <w:rtl/>
        </w:rPr>
        <w:t>ی</w:t>
      </w:r>
      <w:r w:rsidRPr="00A0385F">
        <w:rPr>
          <w:rtl/>
        </w:rPr>
        <w:t xml:space="preserve">ى راست </w:t>
      </w:r>
      <w:r w:rsidR="00E81F9E">
        <w:rPr>
          <w:rtl/>
        </w:rPr>
        <w:t>ک</w:t>
      </w:r>
      <w:r w:rsidRPr="00A0385F">
        <w:rPr>
          <w:rtl/>
        </w:rPr>
        <w:t>ه مرا نجات داد. به ا</w:t>
      </w:r>
      <w:r w:rsidR="00E81F9E">
        <w:rPr>
          <w:rtl/>
        </w:rPr>
        <w:t>ی</w:t>
      </w:r>
      <w:r w:rsidRPr="00A0385F">
        <w:rPr>
          <w:rtl/>
        </w:rPr>
        <w:t>ن صورت اسلام آورده، و اسلامش ثابت و ن</w:t>
      </w:r>
      <w:r w:rsidR="00E81F9E">
        <w:rPr>
          <w:rtl/>
        </w:rPr>
        <w:t>یک</w:t>
      </w:r>
      <w:r w:rsidRPr="00A0385F">
        <w:rPr>
          <w:rtl/>
        </w:rPr>
        <w:t>و گرد</w:t>
      </w:r>
      <w:r w:rsidR="00E81F9E">
        <w:rPr>
          <w:rtl/>
        </w:rPr>
        <w:t>ی</w:t>
      </w:r>
      <w:r w:rsidRPr="00A0385F">
        <w:rPr>
          <w:rtl/>
        </w:rPr>
        <w:t>د، و در نزد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از منزلت و جا</w:t>
      </w:r>
      <w:r w:rsidR="00E81F9E">
        <w:rPr>
          <w:rtl/>
        </w:rPr>
        <w:t>ی</w:t>
      </w:r>
      <w:r w:rsidRPr="00A0385F">
        <w:rPr>
          <w:rtl/>
        </w:rPr>
        <w:t>گاه خوبى برخوردار بود. ا</w:t>
      </w:r>
      <w:r w:rsidR="00E81F9E">
        <w:rPr>
          <w:rtl/>
        </w:rPr>
        <w:t>ی</w:t>
      </w:r>
      <w:r w:rsidRPr="00A0385F">
        <w:rPr>
          <w:rtl/>
        </w:rPr>
        <w:t>ن روا</w:t>
      </w:r>
      <w:r w:rsidR="00E81F9E">
        <w:rPr>
          <w:rtl/>
        </w:rPr>
        <w:t>ی</w:t>
      </w:r>
      <w:r w:rsidRPr="00A0385F">
        <w:rPr>
          <w:rtl/>
        </w:rPr>
        <w:t>ت در البدا</w:t>
      </w:r>
      <w:r w:rsidR="00E81F9E">
        <w:rPr>
          <w:rtl/>
        </w:rPr>
        <w:t>ی</w:t>
      </w:r>
      <w:r>
        <w:rPr>
          <w:rtl/>
        </w:rPr>
        <w:t>ه</w:t>
      </w:r>
      <w:r w:rsidRPr="00A0385F">
        <w:rPr>
          <w:rtl/>
        </w:rPr>
        <w:t xml:space="preserve"> </w:t>
      </w:r>
      <w:r>
        <w:rPr>
          <w:rFonts w:hint="cs"/>
          <w:rtl/>
        </w:rPr>
        <w:t>(</w:t>
      </w:r>
      <w:r w:rsidRPr="00A0385F">
        <w:rPr>
          <w:rtl/>
        </w:rPr>
        <w:t>145/3</w:t>
      </w:r>
      <w:r>
        <w:rPr>
          <w:rFonts w:hint="cs"/>
          <w:rtl/>
        </w:rPr>
        <w:t>)</w:t>
      </w:r>
      <w:r w:rsidRPr="00A0385F">
        <w:rPr>
          <w:rtl/>
        </w:rPr>
        <w:t xml:space="preserve"> از واقدى و به اسناد وى به مانند ا</w:t>
      </w:r>
      <w:r w:rsidR="00E81F9E">
        <w:rPr>
          <w:rtl/>
        </w:rPr>
        <w:t>ی</w:t>
      </w:r>
      <w:r w:rsidRPr="00A0385F">
        <w:rPr>
          <w:rtl/>
        </w:rPr>
        <w:t>ن ذ</w:t>
      </w:r>
      <w:r w:rsidR="00E81F9E">
        <w:rPr>
          <w:rtl/>
        </w:rPr>
        <w:t>ک</w:t>
      </w:r>
      <w:r w:rsidRPr="00A0385F">
        <w:rPr>
          <w:rtl/>
        </w:rPr>
        <w:t>ر شده است</w:t>
      </w:r>
      <w:r w:rsidRPr="00C270C7">
        <w:rPr>
          <w:rStyle w:val="FootnoteReference"/>
          <w:rtl/>
        </w:rPr>
        <w:footnoteReference w:id="135"/>
      </w:r>
      <w:r w:rsidR="00A856F6">
        <w:rPr>
          <w:rFonts w:hint="cs"/>
          <w:rtl/>
        </w:rPr>
        <w:t>.</w:t>
      </w:r>
    </w:p>
    <w:p w:rsidR="003C75F8" w:rsidRPr="00A856F6" w:rsidRDefault="003C75F8" w:rsidP="00C35C54">
      <w:pPr>
        <w:pStyle w:val="a5"/>
      </w:pPr>
      <w:bookmarkStart w:id="82" w:name="_Toc441518852"/>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w:t>
      </w:r>
      <w:r w:rsidR="00E81F9E">
        <w:rPr>
          <w:rtl/>
        </w:rPr>
        <w:t>ک</w:t>
      </w:r>
      <w:r w:rsidRPr="00A856F6">
        <w:rPr>
          <w:rtl/>
        </w:rPr>
        <w:t>نْدَه</w:t>
      </w:r>
      <w:bookmarkEnd w:id="82"/>
    </w:p>
    <w:p w:rsidR="003C75F8" w:rsidRPr="00A0385F" w:rsidRDefault="003C75F8" w:rsidP="00C35C54">
      <w:pPr>
        <w:pStyle w:val="a8"/>
      </w:pPr>
      <w:r w:rsidRPr="00A0385F">
        <w:rPr>
          <w:rtl/>
        </w:rPr>
        <w:t>ابونُع</w:t>
      </w:r>
      <w:r w:rsidR="00E81F9E">
        <w:rPr>
          <w:rtl/>
        </w:rPr>
        <w:t>ی</w:t>
      </w:r>
      <w:r w:rsidRPr="00A0385F">
        <w:rPr>
          <w:rtl/>
        </w:rPr>
        <w:t xml:space="preserve">م در الدلائل </w:t>
      </w:r>
      <w:r>
        <w:rPr>
          <w:rtl/>
        </w:rPr>
        <w:t>(</w:t>
      </w:r>
      <w:r w:rsidRPr="00A0385F">
        <w:rPr>
          <w:rtl/>
        </w:rPr>
        <w:t>ص103</w:t>
      </w:r>
      <w:r>
        <w:rPr>
          <w:rFonts w:hint="cs"/>
          <w:rtl/>
        </w:rPr>
        <w:t>)</w:t>
      </w:r>
      <w:r w:rsidRPr="00A0385F">
        <w:rPr>
          <w:rtl/>
        </w:rPr>
        <w:t xml:space="preserve"> همچن</w:t>
      </w:r>
      <w:r w:rsidR="00E81F9E">
        <w:rPr>
          <w:rtl/>
        </w:rPr>
        <w:t>ی</w:t>
      </w:r>
      <w:r w:rsidRPr="00A0385F">
        <w:rPr>
          <w:rtl/>
        </w:rPr>
        <w:t>ن از طر</w:t>
      </w:r>
      <w:r w:rsidR="00E81F9E">
        <w:rPr>
          <w:rtl/>
        </w:rPr>
        <w:t>ی</w:t>
      </w:r>
      <w:r w:rsidRPr="00A0385F">
        <w:rPr>
          <w:rtl/>
        </w:rPr>
        <w:t>ق واقدى روا</w:t>
      </w:r>
      <w:r w:rsidR="00E81F9E">
        <w:rPr>
          <w:rtl/>
        </w:rPr>
        <w:t>ی</w:t>
      </w:r>
      <w:r w:rsidRPr="00A0385F">
        <w:rPr>
          <w:rtl/>
        </w:rPr>
        <w:t xml:space="preserve">ت نموده </w:t>
      </w:r>
      <w:r w:rsidR="00E81F9E">
        <w:rPr>
          <w:rtl/>
        </w:rPr>
        <w:t>ک</w:t>
      </w:r>
      <w:r w:rsidRPr="00A0385F">
        <w:rPr>
          <w:rtl/>
        </w:rPr>
        <w:t>ه: محمّد بن عبد</w:t>
      </w:r>
      <w:r w:rsidR="008819D4">
        <w:rPr>
          <w:rtl/>
        </w:rPr>
        <w:t>الله</w:t>
      </w:r>
      <w:r w:rsidRPr="00A0385F">
        <w:rPr>
          <w:rtl/>
        </w:rPr>
        <w:t xml:space="preserve"> بن </w:t>
      </w:r>
      <w:r w:rsidR="00E81F9E">
        <w:rPr>
          <w:rtl/>
        </w:rPr>
        <w:t>ک</w:t>
      </w:r>
      <w:r w:rsidRPr="00A0385F">
        <w:rPr>
          <w:rtl/>
        </w:rPr>
        <w:t>ث</w:t>
      </w:r>
      <w:r w:rsidR="00E81F9E">
        <w:rPr>
          <w:rtl/>
        </w:rPr>
        <w:t>ی</w:t>
      </w:r>
      <w:r w:rsidRPr="00A0385F">
        <w:rPr>
          <w:rtl/>
        </w:rPr>
        <w:t>ر بن صلت از ابن رُومان و عبد</w:t>
      </w:r>
      <w:r w:rsidR="008819D4">
        <w:rPr>
          <w:rtl/>
        </w:rPr>
        <w:t>الله</w:t>
      </w:r>
      <w:r w:rsidRPr="00A0385F">
        <w:rPr>
          <w:rtl/>
        </w:rPr>
        <w:t xml:space="preserve"> بن ابى ب</w:t>
      </w:r>
      <w:r w:rsidR="00E81F9E">
        <w:rPr>
          <w:rtl/>
        </w:rPr>
        <w:t>ک</w:t>
      </w:r>
      <w:r w:rsidRPr="00A0385F">
        <w:rPr>
          <w:rtl/>
        </w:rPr>
        <w:t>ر و غ</w:t>
      </w:r>
      <w:r w:rsidR="00E81F9E">
        <w:rPr>
          <w:rtl/>
        </w:rPr>
        <w:t>ی</w:t>
      </w:r>
      <w:r w:rsidRPr="00A0385F">
        <w:rPr>
          <w:rtl/>
        </w:rPr>
        <w:t xml:space="preserve">ر آنها </w:t>
      </w:r>
      <w:r w:rsidR="00C1444D">
        <w:rPr>
          <w:rFonts w:cs="CTraditional Arabic" w:hint="cs"/>
          <w:rtl/>
        </w:rPr>
        <w:t>ش</w:t>
      </w:r>
      <w:r w:rsidRPr="00A0385F">
        <w:rPr>
          <w:rtl/>
        </w:rPr>
        <w:t xml:space="preserve"> خبر داد </w:t>
      </w:r>
      <w:r w:rsidR="00E81F9E">
        <w:rPr>
          <w:rtl/>
        </w:rPr>
        <w:t>ک</w:t>
      </w:r>
      <w:r w:rsidRPr="00A0385F">
        <w:rPr>
          <w:rtl/>
        </w:rPr>
        <w:t>ه گفتند: پ</w:t>
      </w:r>
      <w:r w:rsidR="00E81F9E">
        <w:rPr>
          <w:rtl/>
        </w:rPr>
        <w:t>ی</w:t>
      </w:r>
      <w:r w:rsidRPr="00A0385F">
        <w:rPr>
          <w:rtl/>
        </w:rPr>
        <w:t xml:space="preserve">امبر خدا </w:t>
      </w:r>
      <w:r>
        <w:rPr>
          <w:rFonts w:cs="CTraditional Arabic"/>
          <w:rtl/>
        </w:rPr>
        <w:t>ص</w:t>
      </w:r>
      <w:r w:rsidRPr="00A0385F">
        <w:rPr>
          <w:rtl/>
        </w:rPr>
        <w:t xml:space="preserve"> نزد </w:t>
      </w:r>
      <w:r w:rsidR="00E81F9E">
        <w:rPr>
          <w:rtl/>
        </w:rPr>
        <w:t>ک</w:t>
      </w:r>
      <w:r w:rsidRPr="00A0385F">
        <w:rPr>
          <w:rtl/>
        </w:rPr>
        <w:t>نده در اقامتگاه‏هاى آنها در عُ</w:t>
      </w:r>
      <w:r w:rsidR="00E81F9E">
        <w:rPr>
          <w:rtl/>
        </w:rPr>
        <w:t>ک</w:t>
      </w:r>
      <w:r w:rsidRPr="00A0385F">
        <w:rPr>
          <w:rtl/>
        </w:rPr>
        <w:t>اظ تشر</w:t>
      </w:r>
      <w:r w:rsidR="00E81F9E">
        <w:rPr>
          <w:rtl/>
        </w:rPr>
        <w:t>ی</w:t>
      </w:r>
      <w:r w:rsidRPr="00A0385F">
        <w:rPr>
          <w:rtl/>
        </w:rPr>
        <w:t>ف آورد، و مثل آنها قب</w:t>
      </w:r>
      <w:r w:rsidR="00E81F9E">
        <w:rPr>
          <w:rtl/>
        </w:rPr>
        <w:t>ی</w:t>
      </w:r>
      <w:r w:rsidRPr="00A0385F">
        <w:rPr>
          <w:rtl/>
        </w:rPr>
        <w:t>له نرم و حل</w:t>
      </w:r>
      <w:r w:rsidR="00E81F9E">
        <w:rPr>
          <w:rtl/>
        </w:rPr>
        <w:t>ی</w:t>
      </w:r>
      <w:r w:rsidRPr="00A0385F">
        <w:rPr>
          <w:rtl/>
        </w:rPr>
        <w:t>م عرب را قبل از آن ملاقات ن</w:t>
      </w:r>
      <w:r w:rsidR="00E81F9E">
        <w:rPr>
          <w:rtl/>
        </w:rPr>
        <w:t>ک</w:t>
      </w:r>
      <w:r w:rsidRPr="00A0385F">
        <w:rPr>
          <w:rtl/>
        </w:rPr>
        <w:t>رده بود، و چون نرمى آنها و قوت منطق</w:t>
      </w:r>
      <w:r w:rsidR="00ED5FD4">
        <w:rPr>
          <w:rtl/>
        </w:rPr>
        <w:t xml:space="preserve">‌شان </w:t>
      </w:r>
      <w:r w:rsidRPr="00A0385F">
        <w:rPr>
          <w:rtl/>
        </w:rPr>
        <w:t xml:space="preserve">را در ارتباط با خود ملاحظه نمود، با آنها به صحبت شروع نموده گفت: </w:t>
      </w:r>
      <w:r>
        <w:rPr>
          <w:rtl/>
        </w:rPr>
        <w:t>«</w:t>
      </w:r>
      <w:r w:rsidRPr="00A0385F">
        <w:rPr>
          <w:rtl/>
        </w:rPr>
        <w:t xml:space="preserve">شما را </w:t>
      </w:r>
      <w:r w:rsidR="00C61594">
        <w:rPr>
          <w:rtl/>
        </w:rPr>
        <w:t>به‌سوى</w:t>
      </w:r>
      <w:r w:rsidRPr="00A0385F">
        <w:rPr>
          <w:rtl/>
        </w:rPr>
        <w:t xml:space="preserve"> خداوند واحد و لا شر</w:t>
      </w:r>
      <w:r w:rsidR="00E81F9E">
        <w:rPr>
          <w:rtl/>
        </w:rPr>
        <w:t>یک</w:t>
      </w:r>
      <w:r w:rsidRPr="00A0385F">
        <w:rPr>
          <w:rtl/>
        </w:rPr>
        <w:t>، دعوت مى‏</w:t>
      </w:r>
      <w:r w:rsidR="00E81F9E">
        <w:rPr>
          <w:rtl/>
        </w:rPr>
        <w:t>ک</w:t>
      </w:r>
      <w:r w:rsidRPr="00A0385F">
        <w:rPr>
          <w:rtl/>
        </w:rPr>
        <w:t>نم، و ا</w:t>
      </w:r>
      <w:r w:rsidR="00E81F9E">
        <w:rPr>
          <w:rtl/>
        </w:rPr>
        <w:t>ی</w:t>
      </w:r>
      <w:r w:rsidRPr="00A0385F">
        <w:rPr>
          <w:rtl/>
        </w:rPr>
        <w:t xml:space="preserve">ن </w:t>
      </w:r>
      <w:r w:rsidR="00E81F9E">
        <w:rPr>
          <w:rtl/>
        </w:rPr>
        <w:t>ک</w:t>
      </w:r>
      <w:r w:rsidRPr="00A0385F">
        <w:rPr>
          <w:rtl/>
        </w:rPr>
        <w:t xml:space="preserve">ه از من آن چنان </w:t>
      </w:r>
      <w:r w:rsidR="00E81F9E">
        <w:rPr>
          <w:rtl/>
        </w:rPr>
        <w:t>ک</w:t>
      </w:r>
      <w:r w:rsidRPr="00A0385F">
        <w:rPr>
          <w:rtl/>
        </w:rPr>
        <w:t>ه از نفس‏هاى خود حما</w:t>
      </w:r>
      <w:r w:rsidR="00E81F9E">
        <w:rPr>
          <w:rtl/>
        </w:rPr>
        <w:t>ی</w:t>
      </w:r>
      <w:r w:rsidRPr="00A0385F">
        <w:rPr>
          <w:rtl/>
        </w:rPr>
        <w:t>ت مى‏</w:t>
      </w:r>
      <w:r w:rsidR="00E81F9E">
        <w:rPr>
          <w:rtl/>
        </w:rPr>
        <w:t>ک</w:t>
      </w:r>
      <w:r w:rsidRPr="00A0385F">
        <w:rPr>
          <w:rtl/>
        </w:rPr>
        <w:t>ن</w:t>
      </w:r>
      <w:r w:rsidR="00E81F9E">
        <w:rPr>
          <w:rtl/>
        </w:rPr>
        <w:t>ی</w:t>
      </w:r>
      <w:r w:rsidRPr="00A0385F">
        <w:rPr>
          <w:rtl/>
        </w:rPr>
        <w:t>د، حما</w:t>
      </w:r>
      <w:r w:rsidR="00E81F9E">
        <w:rPr>
          <w:rtl/>
        </w:rPr>
        <w:t>ی</w:t>
      </w:r>
      <w:r w:rsidRPr="00A0385F">
        <w:rPr>
          <w:rtl/>
        </w:rPr>
        <w:t>ت و پشت</w:t>
      </w:r>
      <w:r w:rsidR="00E81F9E">
        <w:rPr>
          <w:rtl/>
        </w:rPr>
        <w:t>ی</w:t>
      </w:r>
      <w:r w:rsidRPr="00A0385F">
        <w:rPr>
          <w:rtl/>
        </w:rPr>
        <w:t>بانى نما</w:t>
      </w:r>
      <w:r w:rsidR="00E81F9E">
        <w:rPr>
          <w:rtl/>
        </w:rPr>
        <w:t>یی</w:t>
      </w:r>
      <w:r w:rsidRPr="00A0385F">
        <w:rPr>
          <w:rtl/>
        </w:rPr>
        <w:t xml:space="preserve">د، اگر </w:t>
      </w:r>
      <w:r w:rsidR="00E81F9E">
        <w:rPr>
          <w:rtl/>
        </w:rPr>
        <w:t>ک</w:t>
      </w:r>
      <w:r w:rsidRPr="00A0385F">
        <w:rPr>
          <w:rtl/>
        </w:rPr>
        <w:t>ام</w:t>
      </w:r>
      <w:r w:rsidR="00E81F9E">
        <w:rPr>
          <w:rtl/>
        </w:rPr>
        <w:t>ی</w:t>
      </w:r>
      <w:r w:rsidRPr="00A0385F">
        <w:rPr>
          <w:rtl/>
        </w:rPr>
        <w:t>اب و غالب شوم شما در آن وقت مخ</w:t>
      </w:r>
      <w:r w:rsidR="00E81F9E">
        <w:rPr>
          <w:rtl/>
        </w:rPr>
        <w:t>ی</w:t>
      </w:r>
      <w:r w:rsidRPr="00A0385F">
        <w:rPr>
          <w:rtl/>
        </w:rPr>
        <w:t>ر هست</w:t>
      </w:r>
      <w:r w:rsidR="00E81F9E">
        <w:rPr>
          <w:rtl/>
        </w:rPr>
        <w:t>ی</w:t>
      </w:r>
      <w:r w:rsidRPr="00A0385F">
        <w:rPr>
          <w:rtl/>
        </w:rPr>
        <w:t>د</w:t>
      </w:r>
      <w:r>
        <w:rPr>
          <w:rtl/>
        </w:rPr>
        <w:t>»</w:t>
      </w:r>
      <w:r w:rsidRPr="00A0385F">
        <w:rPr>
          <w:rtl/>
        </w:rPr>
        <w:t>، عامه آنها گفتند: چقدر سخن خوبى است! ولى ما آن چه را پدران مان عبادت مى‏نمودند، عبادت مى‏</w:t>
      </w:r>
      <w:r w:rsidR="00E81F9E">
        <w:rPr>
          <w:rtl/>
        </w:rPr>
        <w:t>ک</w:t>
      </w:r>
      <w:r w:rsidRPr="00A0385F">
        <w:rPr>
          <w:rtl/>
        </w:rPr>
        <w:t>ن</w:t>
      </w:r>
      <w:r w:rsidR="00E81F9E">
        <w:rPr>
          <w:rtl/>
        </w:rPr>
        <w:t>ی</w:t>
      </w:r>
      <w:r w:rsidRPr="00A0385F">
        <w:rPr>
          <w:rtl/>
        </w:rPr>
        <w:t>م. فرد خردسالى از م</w:t>
      </w:r>
      <w:r w:rsidR="00E81F9E">
        <w:rPr>
          <w:rtl/>
        </w:rPr>
        <w:t>ی</w:t>
      </w:r>
      <w:r w:rsidRPr="00A0385F">
        <w:rPr>
          <w:rtl/>
        </w:rPr>
        <w:t>ان آنها گفت: اى قوم، قبل از ا</w:t>
      </w:r>
      <w:r w:rsidR="00E81F9E">
        <w:rPr>
          <w:rtl/>
        </w:rPr>
        <w:t>ی</w:t>
      </w:r>
      <w:r w:rsidRPr="00A0385F">
        <w:rPr>
          <w:rtl/>
        </w:rPr>
        <w:t xml:space="preserve">ن </w:t>
      </w:r>
      <w:r w:rsidR="00E81F9E">
        <w:rPr>
          <w:rtl/>
        </w:rPr>
        <w:t>ک</w:t>
      </w:r>
      <w:r w:rsidRPr="00A0385F">
        <w:rPr>
          <w:rtl/>
        </w:rPr>
        <w:t>ه د</w:t>
      </w:r>
      <w:r w:rsidR="00E81F9E">
        <w:rPr>
          <w:rtl/>
        </w:rPr>
        <w:t>ی</w:t>
      </w:r>
      <w:r w:rsidRPr="00A0385F">
        <w:rPr>
          <w:rtl/>
        </w:rPr>
        <w:t>گران ا</w:t>
      </w:r>
      <w:r w:rsidR="00E81F9E">
        <w:rPr>
          <w:rtl/>
        </w:rPr>
        <w:t>ی</w:t>
      </w:r>
      <w:r w:rsidRPr="00A0385F">
        <w:rPr>
          <w:rtl/>
        </w:rPr>
        <w:t>ن مرد را پ</w:t>
      </w:r>
      <w:r w:rsidR="00E81F9E">
        <w:rPr>
          <w:rtl/>
        </w:rPr>
        <w:t>ی</w:t>
      </w:r>
      <w:r w:rsidRPr="00A0385F">
        <w:rPr>
          <w:rtl/>
        </w:rPr>
        <w:t>روى نما</w:t>
      </w:r>
      <w:r w:rsidR="00E81F9E">
        <w:rPr>
          <w:rtl/>
        </w:rPr>
        <w:t>ی</w:t>
      </w:r>
      <w:r w:rsidRPr="00A0385F">
        <w:rPr>
          <w:rtl/>
        </w:rPr>
        <w:t>ند، شما به پ</w:t>
      </w:r>
      <w:r w:rsidR="00E81F9E">
        <w:rPr>
          <w:rtl/>
        </w:rPr>
        <w:t>ی</w:t>
      </w:r>
      <w:r w:rsidRPr="00A0385F">
        <w:rPr>
          <w:rtl/>
        </w:rPr>
        <w:t xml:space="preserve">روى از وى سبقت </w:t>
      </w:r>
      <w:r w:rsidRPr="00F46771">
        <w:rPr>
          <w:spacing w:val="-4"/>
          <w:rtl/>
        </w:rPr>
        <w:t>جو</w:t>
      </w:r>
      <w:r w:rsidR="00E81F9E" w:rsidRPr="00F46771">
        <w:rPr>
          <w:spacing w:val="-4"/>
          <w:rtl/>
        </w:rPr>
        <w:t>یی</w:t>
      </w:r>
      <w:r w:rsidRPr="00F46771">
        <w:rPr>
          <w:spacing w:val="-4"/>
          <w:rtl/>
        </w:rPr>
        <w:t xml:space="preserve">د به خدا سوگند، اهل </w:t>
      </w:r>
      <w:r w:rsidR="00E81F9E" w:rsidRPr="00F46771">
        <w:rPr>
          <w:spacing w:val="-4"/>
          <w:rtl/>
        </w:rPr>
        <w:t>ک</w:t>
      </w:r>
      <w:r w:rsidRPr="00F46771">
        <w:rPr>
          <w:spacing w:val="-4"/>
          <w:rtl/>
        </w:rPr>
        <w:t>تاب صحبت از ا</w:t>
      </w:r>
      <w:r w:rsidR="00E81F9E" w:rsidRPr="00F46771">
        <w:rPr>
          <w:spacing w:val="-4"/>
          <w:rtl/>
        </w:rPr>
        <w:t>ی</w:t>
      </w:r>
      <w:r w:rsidRPr="00F46771">
        <w:rPr>
          <w:spacing w:val="-4"/>
          <w:rtl/>
        </w:rPr>
        <w:t xml:space="preserve">ن دارند </w:t>
      </w:r>
      <w:r w:rsidR="00E81F9E" w:rsidRPr="00F46771">
        <w:rPr>
          <w:spacing w:val="-4"/>
          <w:rtl/>
        </w:rPr>
        <w:t>ک</w:t>
      </w:r>
      <w:r w:rsidRPr="00F46771">
        <w:rPr>
          <w:spacing w:val="-4"/>
          <w:rtl/>
        </w:rPr>
        <w:t>ه نبى اى از حرم ظهور مى‏</w:t>
      </w:r>
      <w:r w:rsidR="00E81F9E" w:rsidRPr="00F46771">
        <w:rPr>
          <w:spacing w:val="-4"/>
          <w:rtl/>
        </w:rPr>
        <w:t>ک</w:t>
      </w:r>
      <w:r w:rsidRPr="00F46771">
        <w:rPr>
          <w:spacing w:val="-4"/>
          <w:rtl/>
        </w:rPr>
        <w:t xml:space="preserve">ند، </w:t>
      </w:r>
      <w:r w:rsidR="00E81F9E" w:rsidRPr="00F46771">
        <w:rPr>
          <w:spacing w:val="-4"/>
          <w:rtl/>
        </w:rPr>
        <w:t>ک</w:t>
      </w:r>
      <w:r w:rsidRPr="00F46771">
        <w:rPr>
          <w:spacing w:val="-4"/>
          <w:rtl/>
        </w:rPr>
        <w:t>ه زمان ظهورش نزد</w:t>
      </w:r>
      <w:r w:rsidR="00E81F9E" w:rsidRPr="00F46771">
        <w:rPr>
          <w:spacing w:val="-4"/>
          <w:rtl/>
        </w:rPr>
        <w:t>یک</w:t>
      </w:r>
      <w:r w:rsidRPr="00F46771">
        <w:rPr>
          <w:spacing w:val="-4"/>
          <w:rtl/>
        </w:rPr>
        <w:t xml:space="preserve"> شده است. درم</w:t>
      </w:r>
      <w:r w:rsidR="00E81F9E" w:rsidRPr="00F46771">
        <w:rPr>
          <w:spacing w:val="-4"/>
          <w:rtl/>
        </w:rPr>
        <w:t>ی</w:t>
      </w:r>
      <w:r w:rsidRPr="00F46771">
        <w:rPr>
          <w:spacing w:val="-4"/>
          <w:rtl/>
        </w:rPr>
        <w:t xml:space="preserve">ان قوم </w:t>
      </w:r>
      <w:r w:rsidR="00E81F9E" w:rsidRPr="00F46771">
        <w:rPr>
          <w:spacing w:val="-4"/>
          <w:rtl/>
        </w:rPr>
        <w:t>یک</w:t>
      </w:r>
      <w:r w:rsidRPr="00F46771">
        <w:rPr>
          <w:spacing w:val="-4"/>
          <w:rtl/>
        </w:rPr>
        <w:t xml:space="preserve"> انسان </w:t>
      </w:r>
      <w:r w:rsidR="00E81F9E" w:rsidRPr="00F46771">
        <w:rPr>
          <w:spacing w:val="-4"/>
          <w:rtl/>
        </w:rPr>
        <w:t>یک</w:t>
      </w:r>
      <w:r w:rsidRPr="00F46771">
        <w:rPr>
          <w:spacing w:val="-4"/>
          <w:rtl/>
        </w:rPr>
        <w:t xml:space="preserve"> چشم ن</w:t>
      </w:r>
      <w:r w:rsidR="00E81F9E" w:rsidRPr="00F46771">
        <w:rPr>
          <w:spacing w:val="-4"/>
          <w:rtl/>
        </w:rPr>
        <w:t>ی</w:t>
      </w:r>
      <w:r w:rsidRPr="00F46771">
        <w:rPr>
          <w:spacing w:val="-4"/>
          <w:rtl/>
        </w:rPr>
        <w:t>ز وجود داشت، وى گفت: خاموش باش</w:t>
      </w:r>
      <w:r w:rsidR="00E81F9E" w:rsidRPr="00F46771">
        <w:rPr>
          <w:spacing w:val="-4"/>
          <w:rtl/>
        </w:rPr>
        <w:t>ی</w:t>
      </w:r>
      <w:r w:rsidRPr="00F46771">
        <w:rPr>
          <w:spacing w:val="-4"/>
          <w:rtl/>
        </w:rPr>
        <w:t xml:space="preserve">د تا من صحبت </w:t>
      </w:r>
      <w:r w:rsidR="00E81F9E" w:rsidRPr="00F46771">
        <w:rPr>
          <w:spacing w:val="-4"/>
          <w:rtl/>
        </w:rPr>
        <w:t>ک</w:t>
      </w:r>
      <w:r w:rsidRPr="00F46771">
        <w:rPr>
          <w:spacing w:val="-4"/>
          <w:rtl/>
        </w:rPr>
        <w:t>نم، او را خو</w:t>
      </w:r>
      <w:r w:rsidR="00E81F9E" w:rsidRPr="00F46771">
        <w:rPr>
          <w:spacing w:val="-4"/>
          <w:rtl/>
        </w:rPr>
        <w:t>ی</w:t>
      </w:r>
      <w:r w:rsidRPr="00F46771">
        <w:rPr>
          <w:spacing w:val="-4"/>
          <w:rtl/>
        </w:rPr>
        <w:t>شاوندان و قومش ب</w:t>
      </w:r>
      <w:r w:rsidR="00E81F9E" w:rsidRPr="00F46771">
        <w:rPr>
          <w:spacing w:val="-4"/>
          <w:rtl/>
        </w:rPr>
        <w:t>ی</w:t>
      </w:r>
      <w:r w:rsidRPr="00F46771">
        <w:rPr>
          <w:spacing w:val="-4"/>
          <w:rtl/>
        </w:rPr>
        <w:t>رون رانده‏اند، و شما وى را پناه مى‏ده</w:t>
      </w:r>
      <w:r w:rsidR="00E81F9E" w:rsidRPr="00F46771">
        <w:rPr>
          <w:spacing w:val="-4"/>
          <w:rtl/>
        </w:rPr>
        <w:t>ی</w:t>
      </w:r>
      <w:r w:rsidRPr="00F46771">
        <w:rPr>
          <w:spacing w:val="-4"/>
          <w:rtl/>
        </w:rPr>
        <w:t>د؟! آ</w:t>
      </w:r>
      <w:r w:rsidR="00E81F9E" w:rsidRPr="00F46771">
        <w:rPr>
          <w:spacing w:val="-4"/>
          <w:rtl/>
        </w:rPr>
        <w:t>ی</w:t>
      </w:r>
      <w:r w:rsidRPr="00F46771">
        <w:rPr>
          <w:spacing w:val="-4"/>
          <w:rtl/>
        </w:rPr>
        <w:t>ا مى‏خواه</w:t>
      </w:r>
      <w:r w:rsidR="00E81F9E" w:rsidRPr="00F46771">
        <w:rPr>
          <w:spacing w:val="-4"/>
          <w:rtl/>
        </w:rPr>
        <w:t>ی</w:t>
      </w:r>
      <w:r w:rsidRPr="00F46771">
        <w:rPr>
          <w:spacing w:val="-4"/>
          <w:rtl/>
        </w:rPr>
        <w:t>د متحمّل جنگ با همه عربها شو</w:t>
      </w:r>
      <w:r w:rsidR="00E81F9E" w:rsidRPr="00F46771">
        <w:rPr>
          <w:spacing w:val="-4"/>
          <w:rtl/>
        </w:rPr>
        <w:t>ی</w:t>
      </w:r>
      <w:r w:rsidRPr="00F46771">
        <w:rPr>
          <w:spacing w:val="-4"/>
          <w:rtl/>
        </w:rPr>
        <w:t>د؟! نه، باز هم نه. پ</w:t>
      </w:r>
      <w:r w:rsidR="00E81F9E" w:rsidRPr="00F46771">
        <w:rPr>
          <w:spacing w:val="-4"/>
          <w:rtl/>
        </w:rPr>
        <w:t>ی</w:t>
      </w:r>
      <w:r w:rsidRPr="00F46771">
        <w:rPr>
          <w:spacing w:val="-4"/>
          <w:rtl/>
        </w:rPr>
        <w:t xml:space="preserve">امبر خدا </w:t>
      </w:r>
      <w:r w:rsidRPr="00F46771">
        <w:rPr>
          <w:rFonts w:cs="CTraditional Arabic"/>
          <w:spacing w:val="-4"/>
          <w:rtl/>
        </w:rPr>
        <w:t>ص</w:t>
      </w:r>
      <w:r w:rsidRPr="00F46771">
        <w:rPr>
          <w:spacing w:val="-4"/>
          <w:rtl/>
        </w:rPr>
        <w:t xml:space="preserve"> از نزد آنها اندوهگ</w:t>
      </w:r>
      <w:r w:rsidR="00E81F9E" w:rsidRPr="00F46771">
        <w:rPr>
          <w:spacing w:val="-4"/>
          <w:rtl/>
        </w:rPr>
        <w:t>ی</w:t>
      </w:r>
      <w:r w:rsidRPr="00F46771">
        <w:rPr>
          <w:spacing w:val="-4"/>
          <w:rtl/>
        </w:rPr>
        <w:t>ن برگشت، و آنها به طرف قوم خود برگشته ا</w:t>
      </w:r>
      <w:r w:rsidR="00E81F9E" w:rsidRPr="00F46771">
        <w:rPr>
          <w:spacing w:val="-4"/>
          <w:rtl/>
        </w:rPr>
        <w:t>ی</w:t>
      </w:r>
      <w:r w:rsidRPr="00F46771">
        <w:rPr>
          <w:spacing w:val="-4"/>
          <w:rtl/>
        </w:rPr>
        <w:t>ن قض</w:t>
      </w:r>
      <w:r w:rsidR="00E81F9E" w:rsidRPr="00F46771">
        <w:rPr>
          <w:spacing w:val="-4"/>
          <w:rtl/>
        </w:rPr>
        <w:t>ی</w:t>
      </w:r>
      <w:r w:rsidRPr="00F46771">
        <w:rPr>
          <w:spacing w:val="-4"/>
          <w:rtl/>
        </w:rPr>
        <w:t>ه را براى ا</w:t>
      </w:r>
      <w:r w:rsidR="00E81F9E" w:rsidRPr="00F46771">
        <w:rPr>
          <w:spacing w:val="-4"/>
          <w:rtl/>
        </w:rPr>
        <w:t>ی</w:t>
      </w:r>
      <w:r w:rsidRPr="00F46771">
        <w:rPr>
          <w:spacing w:val="-4"/>
          <w:rtl/>
        </w:rPr>
        <w:t xml:space="preserve">شان نقل نمودند. مردى از </w:t>
      </w:r>
      <w:r w:rsidR="00E81F9E" w:rsidRPr="00F46771">
        <w:rPr>
          <w:spacing w:val="-4"/>
          <w:rtl/>
        </w:rPr>
        <w:t>ی</w:t>
      </w:r>
      <w:r w:rsidRPr="00F46771">
        <w:rPr>
          <w:spacing w:val="-4"/>
          <w:rtl/>
        </w:rPr>
        <w:t>هود گفت: به خدا سوگند، شما نص</w:t>
      </w:r>
      <w:r w:rsidR="00E81F9E" w:rsidRPr="00F46771">
        <w:rPr>
          <w:spacing w:val="-4"/>
          <w:rtl/>
        </w:rPr>
        <w:t>ی</w:t>
      </w:r>
      <w:r w:rsidRPr="00F46771">
        <w:rPr>
          <w:spacing w:val="-4"/>
          <w:rtl/>
        </w:rPr>
        <w:t>ب و سهم خود را از دست داده‏ا</w:t>
      </w:r>
      <w:r w:rsidR="00E81F9E" w:rsidRPr="00F46771">
        <w:rPr>
          <w:spacing w:val="-4"/>
          <w:rtl/>
        </w:rPr>
        <w:t>ی</w:t>
      </w:r>
      <w:r w:rsidRPr="00F46771">
        <w:rPr>
          <w:spacing w:val="-4"/>
          <w:rtl/>
        </w:rPr>
        <w:t>د، (و راه خطا</w:t>
      </w:r>
      <w:r w:rsidR="00E81F9E" w:rsidRPr="00F46771">
        <w:rPr>
          <w:spacing w:val="-4"/>
          <w:rtl/>
        </w:rPr>
        <w:t>ی</w:t>
      </w:r>
      <w:r w:rsidRPr="00F46771">
        <w:rPr>
          <w:spacing w:val="-4"/>
          <w:rtl/>
        </w:rPr>
        <w:t>ى را پ</w:t>
      </w:r>
      <w:r w:rsidR="00E81F9E" w:rsidRPr="00F46771">
        <w:rPr>
          <w:spacing w:val="-4"/>
          <w:rtl/>
        </w:rPr>
        <w:t>ی</w:t>
      </w:r>
      <w:r w:rsidRPr="00F46771">
        <w:rPr>
          <w:spacing w:val="-4"/>
          <w:rtl/>
        </w:rPr>
        <w:t>موده‏ا</w:t>
      </w:r>
      <w:r w:rsidR="00E81F9E" w:rsidRPr="00F46771">
        <w:rPr>
          <w:spacing w:val="-4"/>
          <w:rtl/>
        </w:rPr>
        <w:t>ی</w:t>
      </w:r>
      <w:r w:rsidRPr="00F46771">
        <w:rPr>
          <w:spacing w:val="-4"/>
          <w:rtl/>
        </w:rPr>
        <w:t>د)، اگر به طرف ا</w:t>
      </w:r>
      <w:r w:rsidR="00E81F9E" w:rsidRPr="00F46771">
        <w:rPr>
          <w:spacing w:val="-4"/>
          <w:rtl/>
        </w:rPr>
        <w:t>ی</w:t>
      </w:r>
      <w:r w:rsidRPr="00F46771">
        <w:rPr>
          <w:spacing w:val="-4"/>
          <w:rtl/>
        </w:rPr>
        <w:t>ن مرد قبل از د</w:t>
      </w:r>
      <w:r w:rsidR="00E81F9E" w:rsidRPr="00F46771">
        <w:rPr>
          <w:spacing w:val="-4"/>
          <w:rtl/>
        </w:rPr>
        <w:t>ی</w:t>
      </w:r>
      <w:r w:rsidRPr="00F46771">
        <w:rPr>
          <w:spacing w:val="-4"/>
          <w:rtl/>
        </w:rPr>
        <w:t>گران مى‏شتافت</w:t>
      </w:r>
      <w:r w:rsidR="00E81F9E" w:rsidRPr="00F46771">
        <w:rPr>
          <w:spacing w:val="-4"/>
          <w:rtl/>
        </w:rPr>
        <w:t>ی</w:t>
      </w:r>
      <w:r w:rsidRPr="00F46771">
        <w:rPr>
          <w:spacing w:val="-4"/>
          <w:rtl/>
        </w:rPr>
        <w:t>د، سردار همه عرب</w:t>
      </w:r>
      <w:r w:rsidR="000845A9">
        <w:rPr>
          <w:rFonts w:hint="cs"/>
          <w:spacing w:val="-4"/>
          <w:rtl/>
        </w:rPr>
        <w:t>‌</w:t>
      </w:r>
      <w:r w:rsidRPr="00F46771">
        <w:rPr>
          <w:spacing w:val="-4"/>
          <w:rtl/>
        </w:rPr>
        <w:t>ها مى‏گرد</w:t>
      </w:r>
      <w:r w:rsidR="00E81F9E" w:rsidRPr="00F46771">
        <w:rPr>
          <w:spacing w:val="-4"/>
          <w:rtl/>
        </w:rPr>
        <w:t>ی</w:t>
      </w:r>
      <w:r w:rsidRPr="00F46771">
        <w:rPr>
          <w:spacing w:val="-4"/>
          <w:rtl/>
        </w:rPr>
        <w:t>د</w:t>
      </w:r>
      <w:r w:rsidR="00E81F9E" w:rsidRPr="00F46771">
        <w:rPr>
          <w:spacing w:val="-4"/>
          <w:rtl/>
        </w:rPr>
        <w:t>ی</w:t>
      </w:r>
      <w:r w:rsidRPr="00F46771">
        <w:rPr>
          <w:spacing w:val="-4"/>
          <w:rtl/>
        </w:rPr>
        <w:t xml:space="preserve">د، و ما صفت وى را در </w:t>
      </w:r>
      <w:r w:rsidR="00E81F9E" w:rsidRPr="00F46771">
        <w:rPr>
          <w:spacing w:val="-4"/>
          <w:rtl/>
        </w:rPr>
        <w:t>ک</w:t>
      </w:r>
      <w:r w:rsidRPr="00F46771">
        <w:rPr>
          <w:spacing w:val="-4"/>
          <w:rtl/>
        </w:rPr>
        <w:t>تاب خود مى‏</w:t>
      </w:r>
      <w:r w:rsidR="00E81F9E" w:rsidRPr="00F46771">
        <w:rPr>
          <w:spacing w:val="-4"/>
          <w:rtl/>
        </w:rPr>
        <w:t>ی</w:t>
      </w:r>
      <w:r w:rsidRPr="00F46771">
        <w:rPr>
          <w:spacing w:val="-4"/>
          <w:rtl/>
        </w:rPr>
        <w:t>اب</w:t>
      </w:r>
      <w:r w:rsidR="00E81F9E" w:rsidRPr="00F46771">
        <w:rPr>
          <w:spacing w:val="-4"/>
          <w:rtl/>
        </w:rPr>
        <w:t>ی</w:t>
      </w:r>
      <w:r w:rsidRPr="00F46771">
        <w:rPr>
          <w:spacing w:val="-4"/>
          <w:rtl/>
        </w:rPr>
        <w:t>م. قوم</w:t>
      </w:r>
      <w:r w:rsidR="00FF73A7">
        <w:rPr>
          <w:spacing w:val="-4"/>
          <w:rtl/>
        </w:rPr>
        <w:t xml:space="preserve">‌هایی </w:t>
      </w:r>
      <w:r w:rsidR="00E81F9E" w:rsidRPr="00F46771">
        <w:rPr>
          <w:spacing w:val="-4"/>
          <w:rtl/>
        </w:rPr>
        <w:t>ک</w:t>
      </w:r>
      <w:r w:rsidRPr="00F46771">
        <w:rPr>
          <w:spacing w:val="-4"/>
          <w:rtl/>
        </w:rPr>
        <w:t>ه پ</w:t>
      </w:r>
      <w:r w:rsidR="00E81F9E" w:rsidRPr="00F46771">
        <w:rPr>
          <w:spacing w:val="-4"/>
          <w:rtl/>
        </w:rPr>
        <w:t>ی</w:t>
      </w:r>
      <w:r w:rsidRPr="00F46771">
        <w:rPr>
          <w:spacing w:val="-4"/>
          <w:rtl/>
        </w:rPr>
        <w:t xml:space="preserve">امبر </w:t>
      </w:r>
      <w:r w:rsidRPr="00F46771">
        <w:rPr>
          <w:rFonts w:cs="CTraditional Arabic"/>
          <w:spacing w:val="-4"/>
          <w:rtl/>
        </w:rPr>
        <w:t>ص</w:t>
      </w:r>
      <w:r w:rsidRPr="00F46771">
        <w:rPr>
          <w:spacing w:val="-4"/>
          <w:rtl/>
        </w:rPr>
        <w:t xml:space="preserve"> را د</w:t>
      </w:r>
      <w:r w:rsidR="00E81F9E" w:rsidRPr="00F46771">
        <w:rPr>
          <w:spacing w:val="-4"/>
          <w:rtl/>
        </w:rPr>
        <w:t>ی</w:t>
      </w:r>
      <w:r w:rsidRPr="00F46771">
        <w:rPr>
          <w:spacing w:val="-4"/>
          <w:rtl/>
        </w:rPr>
        <w:t>ده بودند، با شن</w:t>
      </w:r>
      <w:r w:rsidR="00E81F9E" w:rsidRPr="00F46771">
        <w:rPr>
          <w:spacing w:val="-4"/>
          <w:rtl/>
        </w:rPr>
        <w:t>ی</w:t>
      </w:r>
      <w:r w:rsidRPr="00F46771">
        <w:rPr>
          <w:spacing w:val="-4"/>
          <w:rtl/>
        </w:rPr>
        <w:t xml:space="preserve">دن هر صفتى (از زبان همان </w:t>
      </w:r>
      <w:r w:rsidR="00E81F9E" w:rsidRPr="00F46771">
        <w:rPr>
          <w:spacing w:val="-4"/>
          <w:rtl/>
        </w:rPr>
        <w:t>ی</w:t>
      </w:r>
      <w:r w:rsidRPr="00F46771">
        <w:rPr>
          <w:spacing w:val="-4"/>
          <w:rtl/>
        </w:rPr>
        <w:t xml:space="preserve">هودى </w:t>
      </w:r>
      <w:r w:rsidR="00E81F9E" w:rsidRPr="00F46771">
        <w:rPr>
          <w:spacing w:val="-4"/>
          <w:rtl/>
        </w:rPr>
        <w:t>ک</w:t>
      </w:r>
      <w:r w:rsidRPr="00F46771">
        <w:rPr>
          <w:spacing w:val="-4"/>
          <w:rtl/>
        </w:rPr>
        <w:t xml:space="preserve">ه از </w:t>
      </w:r>
      <w:r w:rsidR="00E81F9E" w:rsidRPr="00F46771">
        <w:rPr>
          <w:spacing w:val="-4"/>
          <w:rtl/>
        </w:rPr>
        <w:t>ک</w:t>
      </w:r>
      <w:r w:rsidRPr="00F46771">
        <w:rPr>
          <w:spacing w:val="-4"/>
          <w:rtl/>
        </w:rPr>
        <w:t>تاب ب</w:t>
      </w:r>
      <w:r w:rsidR="00E81F9E" w:rsidRPr="00F46771">
        <w:rPr>
          <w:spacing w:val="-4"/>
          <w:rtl/>
        </w:rPr>
        <w:t>ی</w:t>
      </w:r>
      <w:r w:rsidRPr="00F46771">
        <w:rPr>
          <w:spacing w:val="-4"/>
          <w:rtl/>
        </w:rPr>
        <w:t>ان مى‏نمود) آن را تصد</w:t>
      </w:r>
      <w:r w:rsidR="00E81F9E" w:rsidRPr="00F46771">
        <w:rPr>
          <w:spacing w:val="-4"/>
          <w:rtl/>
        </w:rPr>
        <w:t>ی</w:t>
      </w:r>
      <w:r w:rsidRPr="00F46771">
        <w:rPr>
          <w:spacing w:val="-4"/>
          <w:rtl/>
        </w:rPr>
        <w:t>ق مى‏</w:t>
      </w:r>
      <w:r w:rsidR="00E81F9E" w:rsidRPr="00F46771">
        <w:rPr>
          <w:spacing w:val="-4"/>
          <w:rtl/>
        </w:rPr>
        <w:t>ک</w:t>
      </w:r>
      <w:r w:rsidRPr="00F46771">
        <w:rPr>
          <w:spacing w:val="-4"/>
          <w:rtl/>
        </w:rPr>
        <w:t xml:space="preserve">ردند </w:t>
      </w:r>
      <w:r w:rsidR="00E81F9E" w:rsidRPr="00F46771">
        <w:rPr>
          <w:spacing w:val="-4"/>
          <w:rtl/>
        </w:rPr>
        <w:t>ک</w:t>
      </w:r>
      <w:r w:rsidRPr="00F46771">
        <w:rPr>
          <w:spacing w:val="-4"/>
          <w:rtl/>
        </w:rPr>
        <w:t>ه ا</w:t>
      </w:r>
      <w:r w:rsidR="00E81F9E" w:rsidRPr="00F46771">
        <w:rPr>
          <w:spacing w:val="-4"/>
          <w:rtl/>
        </w:rPr>
        <w:t>ی</w:t>
      </w:r>
      <w:r w:rsidRPr="00F46771">
        <w:rPr>
          <w:spacing w:val="-4"/>
          <w:rtl/>
        </w:rPr>
        <w:t xml:space="preserve">ن صفت در وى بود، بعد از آن همان </w:t>
      </w:r>
      <w:r w:rsidR="00E81F9E" w:rsidRPr="00F46771">
        <w:rPr>
          <w:spacing w:val="-4"/>
          <w:rtl/>
        </w:rPr>
        <w:t>ی</w:t>
      </w:r>
      <w:r w:rsidRPr="00F46771">
        <w:rPr>
          <w:spacing w:val="-4"/>
          <w:rtl/>
        </w:rPr>
        <w:t>هودى افزود: جاى ظهور وى را ما در م</w:t>
      </w:r>
      <w:r w:rsidR="00E81F9E" w:rsidRPr="00F46771">
        <w:rPr>
          <w:spacing w:val="-4"/>
          <w:rtl/>
        </w:rPr>
        <w:t>ک</w:t>
      </w:r>
      <w:r w:rsidRPr="00F46771">
        <w:rPr>
          <w:spacing w:val="-4"/>
          <w:rtl/>
        </w:rPr>
        <w:t>ه مى‏</w:t>
      </w:r>
      <w:r w:rsidR="00E81F9E" w:rsidRPr="00F46771">
        <w:rPr>
          <w:spacing w:val="-4"/>
          <w:rtl/>
        </w:rPr>
        <w:t>ی</w:t>
      </w:r>
      <w:r w:rsidRPr="00F46771">
        <w:rPr>
          <w:spacing w:val="-4"/>
          <w:rtl/>
        </w:rPr>
        <w:t>اب</w:t>
      </w:r>
      <w:r w:rsidR="00E81F9E" w:rsidRPr="00F46771">
        <w:rPr>
          <w:spacing w:val="-4"/>
          <w:rtl/>
        </w:rPr>
        <w:t>ی</w:t>
      </w:r>
      <w:r w:rsidRPr="00F46771">
        <w:rPr>
          <w:spacing w:val="-4"/>
          <w:rtl/>
        </w:rPr>
        <w:t xml:space="preserve">م، و دار هجرتش را به </w:t>
      </w:r>
      <w:r w:rsidR="00E81F9E" w:rsidRPr="00F46771">
        <w:rPr>
          <w:spacing w:val="-4"/>
          <w:rtl/>
        </w:rPr>
        <w:t>ی</w:t>
      </w:r>
      <w:r w:rsidRPr="00F46771">
        <w:rPr>
          <w:spacing w:val="-4"/>
          <w:rtl/>
        </w:rPr>
        <w:t>ثرب (مد</w:t>
      </w:r>
      <w:r w:rsidR="00E81F9E" w:rsidRPr="00F46771">
        <w:rPr>
          <w:spacing w:val="-4"/>
          <w:rtl/>
        </w:rPr>
        <w:t>ی</w:t>
      </w:r>
      <w:r w:rsidRPr="00F46771">
        <w:rPr>
          <w:spacing w:val="-4"/>
          <w:rtl/>
        </w:rPr>
        <w:t>نه منوره). بنابرا</w:t>
      </w:r>
      <w:r w:rsidR="00E81F9E" w:rsidRPr="00F46771">
        <w:rPr>
          <w:spacing w:val="-4"/>
          <w:rtl/>
        </w:rPr>
        <w:t>ی</w:t>
      </w:r>
      <w:r w:rsidRPr="00F46771">
        <w:rPr>
          <w:spacing w:val="-4"/>
          <w:rtl/>
        </w:rPr>
        <w:t>ن قوم بر ا</w:t>
      </w:r>
      <w:r w:rsidR="00E81F9E" w:rsidRPr="00F46771">
        <w:rPr>
          <w:spacing w:val="-4"/>
          <w:rtl/>
        </w:rPr>
        <w:t>ی</w:t>
      </w:r>
      <w:r w:rsidRPr="00F46771">
        <w:rPr>
          <w:spacing w:val="-4"/>
          <w:rtl/>
        </w:rPr>
        <w:t xml:space="preserve">ن اتّفاق نمودند </w:t>
      </w:r>
      <w:r w:rsidR="00E81F9E" w:rsidRPr="00F46771">
        <w:rPr>
          <w:spacing w:val="-4"/>
          <w:rtl/>
        </w:rPr>
        <w:t>ک</w:t>
      </w:r>
      <w:r w:rsidRPr="00F46771">
        <w:rPr>
          <w:spacing w:val="-4"/>
          <w:rtl/>
        </w:rPr>
        <w:t>ه در موسم حج سال آ</w:t>
      </w:r>
      <w:r w:rsidR="00E81F9E" w:rsidRPr="00F46771">
        <w:rPr>
          <w:spacing w:val="-4"/>
          <w:rtl/>
        </w:rPr>
        <w:t>ی</w:t>
      </w:r>
      <w:r w:rsidRPr="00F46771">
        <w:rPr>
          <w:spacing w:val="-4"/>
          <w:rtl/>
        </w:rPr>
        <w:t>نده وى را ملاقات نموده و به خواست</w:t>
      </w:r>
      <w:r w:rsidR="004C491C">
        <w:rPr>
          <w:spacing w:val="-4"/>
          <w:rtl/>
        </w:rPr>
        <w:t xml:space="preserve">‌هایش </w:t>
      </w:r>
      <w:r w:rsidRPr="00F46771">
        <w:rPr>
          <w:spacing w:val="-4"/>
          <w:rtl/>
        </w:rPr>
        <w:t xml:space="preserve">پاسخ مثبت دهند، ولى آنها را </w:t>
      </w:r>
      <w:r w:rsidR="00E81F9E" w:rsidRPr="00F46771">
        <w:rPr>
          <w:spacing w:val="-4"/>
          <w:rtl/>
        </w:rPr>
        <w:t>یک</w:t>
      </w:r>
      <w:r w:rsidRPr="00F46771">
        <w:rPr>
          <w:spacing w:val="-4"/>
          <w:rtl/>
        </w:rPr>
        <w:t>ى از سرداران</w:t>
      </w:r>
      <w:r w:rsidR="00ED5FD4" w:rsidRPr="00F46771">
        <w:rPr>
          <w:spacing w:val="-4"/>
          <w:rtl/>
        </w:rPr>
        <w:t xml:space="preserve">‌شان </w:t>
      </w:r>
      <w:r w:rsidRPr="00F46771">
        <w:rPr>
          <w:spacing w:val="-4"/>
          <w:rtl/>
        </w:rPr>
        <w:t>از اداى حج در همان سال باز داشت، و ه</w:t>
      </w:r>
      <w:r w:rsidR="00E81F9E" w:rsidRPr="00F46771">
        <w:rPr>
          <w:spacing w:val="-4"/>
          <w:rtl/>
        </w:rPr>
        <w:t>ی</w:t>
      </w:r>
      <w:r w:rsidRPr="00F46771">
        <w:rPr>
          <w:spacing w:val="-4"/>
          <w:rtl/>
        </w:rPr>
        <w:t xml:space="preserve">چ </w:t>
      </w:r>
      <w:r w:rsidR="00E81F9E" w:rsidRPr="00F46771">
        <w:rPr>
          <w:spacing w:val="-4"/>
          <w:rtl/>
        </w:rPr>
        <w:t>یک</w:t>
      </w:r>
      <w:r w:rsidRPr="00F46771">
        <w:rPr>
          <w:spacing w:val="-4"/>
          <w:rtl/>
        </w:rPr>
        <w:t>ى از آنها نتوانست تا وى را در آن سال بب</w:t>
      </w:r>
      <w:r w:rsidR="00E81F9E" w:rsidRPr="00F46771">
        <w:rPr>
          <w:spacing w:val="-4"/>
          <w:rtl/>
        </w:rPr>
        <w:t>ی</w:t>
      </w:r>
      <w:r w:rsidRPr="00F46771">
        <w:rPr>
          <w:spacing w:val="-4"/>
          <w:rtl/>
        </w:rPr>
        <w:t xml:space="preserve">ند. آن </w:t>
      </w:r>
      <w:r w:rsidR="00E81F9E" w:rsidRPr="00F46771">
        <w:rPr>
          <w:spacing w:val="-4"/>
          <w:rtl/>
        </w:rPr>
        <w:t>ی</w:t>
      </w:r>
      <w:r w:rsidRPr="00F46771">
        <w:rPr>
          <w:spacing w:val="-4"/>
          <w:rtl/>
        </w:rPr>
        <w:t>هودى در گذشت، و هنگام مرگش شن</w:t>
      </w:r>
      <w:r w:rsidR="00E81F9E" w:rsidRPr="00F46771">
        <w:rPr>
          <w:spacing w:val="-4"/>
          <w:rtl/>
        </w:rPr>
        <w:t>ی</w:t>
      </w:r>
      <w:r w:rsidRPr="00F46771">
        <w:rPr>
          <w:spacing w:val="-4"/>
          <w:rtl/>
        </w:rPr>
        <w:t xml:space="preserve">ده شد </w:t>
      </w:r>
      <w:r w:rsidR="00E81F9E" w:rsidRPr="00F46771">
        <w:rPr>
          <w:spacing w:val="-4"/>
          <w:rtl/>
        </w:rPr>
        <w:t>ک</w:t>
      </w:r>
      <w:r w:rsidRPr="00F46771">
        <w:rPr>
          <w:spacing w:val="-4"/>
          <w:rtl/>
        </w:rPr>
        <w:t xml:space="preserve">ه به محمّد </w:t>
      </w:r>
      <w:r w:rsidRPr="00F46771">
        <w:rPr>
          <w:rFonts w:cs="CTraditional Arabic"/>
          <w:spacing w:val="-4"/>
          <w:rtl/>
        </w:rPr>
        <w:t>ص</w:t>
      </w:r>
      <w:r w:rsidRPr="00F46771">
        <w:rPr>
          <w:spacing w:val="-4"/>
          <w:rtl/>
        </w:rPr>
        <w:t xml:space="preserve"> ا</w:t>
      </w:r>
      <w:r w:rsidR="00E81F9E" w:rsidRPr="00F46771">
        <w:rPr>
          <w:spacing w:val="-4"/>
          <w:rtl/>
        </w:rPr>
        <w:t>ی</w:t>
      </w:r>
      <w:r w:rsidRPr="00F46771">
        <w:rPr>
          <w:spacing w:val="-4"/>
          <w:rtl/>
        </w:rPr>
        <w:t>مان دارد و او را تصد</w:t>
      </w:r>
      <w:r w:rsidR="00E81F9E" w:rsidRPr="00F46771">
        <w:rPr>
          <w:spacing w:val="-4"/>
          <w:rtl/>
        </w:rPr>
        <w:t>ی</w:t>
      </w:r>
      <w:r w:rsidRPr="00F46771">
        <w:rPr>
          <w:spacing w:val="-4"/>
          <w:rtl/>
        </w:rPr>
        <w:t>ق مى‏</w:t>
      </w:r>
      <w:r w:rsidR="00E81F9E" w:rsidRPr="00F46771">
        <w:rPr>
          <w:spacing w:val="-4"/>
          <w:rtl/>
        </w:rPr>
        <w:t>ک</w:t>
      </w:r>
      <w:r w:rsidRPr="00F46771">
        <w:rPr>
          <w:spacing w:val="-4"/>
          <w:rtl/>
        </w:rPr>
        <w:t>ند</w:t>
      </w:r>
      <w:r w:rsidRPr="00F46771">
        <w:rPr>
          <w:rStyle w:val="FootnoteReference"/>
          <w:spacing w:val="-4"/>
          <w:rtl/>
        </w:rPr>
        <w:footnoteReference w:id="136"/>
      </w:r>
      <w:r w:rsidR="0003097A" w:rsidRPr="00F46771">
        <w:rPr>
          <w:rFonts w:hint="cs"/>
          <w:spacing w:val="-4"/>
          <w:rtl/>
        </w:rPr>
        <w:t>.</w:t>
      </w:r>
    </w:p>
    <w:p w:rsidR="003C75F8" w:rsidRPr="00A856F6" w:rsidRDefault="003C75F8" w:rsidP="00C35C54">
      <w:pPr>
        <w:pStyle w:val="a5"/>
      </w:pPr>
      <w:bookmarkStart w:id="83" w:name="_Toc441518853"/>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بنى </w:t>
      </w:r>
      <w:r w:rsidR="00E81F9E">
        <w:rPr>
          <w:rtl/>
        </w:rPr>
        <w:t>ک</w:t>
      </w:r>
      <w:r w:rsidRPr="00A856F6">
        <w:rPr>
          <w:rtl/>
        </w:rPr>
        <w:t>عب</w:t>
      </w:r>
      <w:bookmarkEnd w:id="83"/>
    </w:p>
    <w:p w:rsidR="003C75F8" w:rsidRPr="00A0385F" w:rsidRDefault="003C75F8" w:rsidP="000845A9">
      <w:pPr>
        <w:pStyle w:val="a8"/>
      </w:pPr>
      <w:r w:rsidRPr="00A0385F">
        <w:rPr>
          <w:rtl/>
        </w:rPr>
        <w:t xml:space="preserve"> ابونُع</w:t>
      </w:r>
      <w:r w:rsidR="00E81F9E">
        <w:rPr>
          <w:rtl/>
        </w:rPr>
        <w:t>ی</w:t>
      </w:r>
      <w:r w:rsidRPr="00A0385F">
        <w:rPr>
          <w:rtl/>
        </w:rPr>
        <w:t>م در دلائل النبو</w:t>
      </w:r>
      <w:r>
        <w:rPr>
          <w:rtl/>
        </w:rPr>
        <w:t>ه</w:t>
      </w:r>
      <w:r w:rsidRPr="00A0385F">
        <w:rPr>
          <w:rtl/>
        </w:rPr>
        <w:t xml:space="preserve"> </w:t>
      </w:r>
      <w:r>
        <w:rPr>
          <w:rtl/>
        </w:rPr>
        <w:t>(</w:t>
      </w:r>
      <w:r w:rsidRPr="00A0385F">
        <w:rPr>
          <w:rtl/>
        </w:rPr>
        <w:t>ص100</w:t>
      </w:r>
      <w:r>
        <w:rPr>
          <w:rFonts w:hint="cs"/>
          <w:rtl/>
        </w:rPr>
        <w:t>)</w:t>
      </w:r>
      <w:r w:rsidRPr="00A0385F">
        <w:rPr>
          <w:rtl/>
        </w:rPr>
        <w:t xml:space="preserve"> از عبدالرحمن عامرى از ش</w:t>
      </w:r>
      <w:r w:rsidR="00E81F9E">
        <w:rPr>
          <w:rtl/>
        </w:rPr>
        <w:t>ی</w:t>
      </w:r>
      <w:r w:rsidRPr="00A0385F">
        <w:rPr>
          <w:rtl/>
        </w:rPr>
        <w:t>خ</w:t>
      </w:r>
      <w:r w:rsidR="00FF73A7">
        <w:rPr>
          <w:rtl/>
        </w:rPr>
        <w:t xml:space="preserve">‌هایی </w:t>
      </w:r>
      <w:r w:rsidRPr="00A0385F">
        <w:rPr>
          <w:rtl/>
        </w:rPr>
        <w:t>از قوم خود روا</w:t>
      </w:r>
      <w:r w:rsidR="00E81F9E">
        <w:rPr>
          <w:rtl/>
        </w:rPr>
        <w:t>ی</w:t>
      </w:r>
      <w:r w:rsidRPr="00A0385F">
        <w:rPr>
          <w:rtl/>
        </w:rPr>
        <w:t xml:space="preserve">ت نموده، </w:t>
      </w:r>
      <w:r w:rsidR="00E81F9E">
        <w:rPr>
          <w:rtl/>
        </w:rPr>
        <w:t>ک</w:t>
      </w:r>
      <w:r w:rsidRPr="00A0385F">
        <w:rPr>
          <w:rtl/>
        </w:rPr>
        <w:t>ه گفتند: پ</w:t>
      </w:r>
      <w:r w:rsidR="00E81F9E">
        <w:rPr>
          <w:rtl/>
        </w:rPr>
        <w:t>ی</w:t>
      </w:r>
      <w:r w:rsidRPr="00A0385F">
        <w:rPr>
          <w:rtl/>
        </w:rPr>
        <w:t xml:space="preserve">امبر </w:t>
      </w:r>
      <w:r>
        <w:rPr>
          <w:rFonts w:cs="CTraditional Arabic"/>
          <w:rtl/>
        </w:rPr>
        <w:t>ص</w:t>
      </w:r>
      <w:r w:rsidRPr="00A0385F">
        <w:rPr>
          <w:rtl/>
        </w:rPr>
        <w:t xml:space="preserve"> نزد ما در حالى آمد، </w:t>
      </w:r>
      <w:r w:rsidR="00E81F9E">
        <w:rPr>
          <w:rtl/>
        </w:rPr>
        <w:t>ک</w:t>
      </w:r>
      <w:r w:rsidRPr="00A0385F">
        <w:rPr>
          <w:rtl/>
        </w:rPr>
        <w:t>ه در بازار عُ</w:t>
      </w:r>
      <w:r w:rsidR="00E81F9E">
        <w:rPr>
          <w:rtl/>
        </w:rPr>
        <w:t>ک</w:t>
      </w:r>
      <w:r w:rsidRPr="00A0385F">
        <w:rPr>
          <w:rtl/>
        </w:rPr>
        <w:t>اظ اقامت داشت</w:t>
      </w:r>
      <w:r w:rsidR="00E81F9E">
        <w:rPr>
          <w:rtl/>
        </w:rPr>
        <w:t>ی</w:t>
      </w:r>
      <w:r w:rsidRPr="00A0385F">
        <w:rPr>
          <w:rtl/>
        </w:rPr>
        <w:t xml:space="preserve">م، گفت: </w:t>
      </w:r>
      <w:r>
        <w:rPr>
          <w:rtl/>
        </w:rPr>
        <w:t>«</w:t>
      </w:r>
      <w:r w:rsidRPr="00A0385F">
        <w:rPr>
          <w:rtl/>
        </w:rPr>
        <w:t>ا</w:t>
      </w:r>
      <w:r w:rsidR="00E81F9E">
        <w:rPr>
          <w:rtl/>
        </w:rPr>
        <w:t>ی</w:t>
      </w:r>
      <w:r w:rsidRPr="00A0385F">
        <w:rPr>
          <w:rtl/>
        </w:rPr>
        <w:t xml:space="preserve">ن قوم از </w:t>
      </w:r>
      <w:r w:rsidR="00E81F9E">
        <w:rPr>
          <w:rtl/>
        </w:rPr>
        <w:t>ک</w:t>
      </w:r>
      <w:r w:rsidRPr="00A0385F">
        <w:rPr>
          <w:rtl/>
        </w:rPr>
        <w:t>دام قب</w:t>
      </w:r>
      <w:r w:rsidR="00E81F9E">
        <w:rPr>
          <w:rtl/>
        </w:rPr>
        <w:t>ی</w:t>
      </w:r>
      <w:r w:rsidRPr="00A0385F">
        <w:rPr>
          <w:rtl/>
        </w:rPr>
        <w:t>له است؟</w:t>
      </w:r>
      <w:r>
        <w:rPr>
          <w:rtl/>
        </w:rPr>
        <w:t>»</w:t>
      </w:r>
      <w:r w:rsidRPr="00A0385F">
        <w:rPr>
          <w:rtl/>
        </w:rPr>
        <w:t xml:space="preserve"> گفت</w:t>
      </w:r>
      <w:r w:rsidR="00E81F9E">
        <w:rPr>
          <w:rtl/>
        </w:rPr>
        <w:t>ی</w:t>
      </w:r>
      <w:r w:rsidRPr="00A0385F">
        <w:rPr>
          <w:rtl/>
        </w:rPr>
        <w:t>م: از بنى عامر بن صَعْصَعَه. پرس</w:t>
      </w:r>
      <w:r w:rsidR="00E81F9E">
        <w:rPr>
          <w:rtl/>
        </w:rPr>
        <w:t>ی</w:t>
      </w:r>
      <w:r w:rsidRPr="00A0385F">
        <w:rPr>
          <w:rtl/>
        </w:rPr>
        <w:t xml:space="preserve">د: </w:t>
      </w:r>
      <w:r>
        <w:rPr>
          <w:rtl/>
        </w:rPr>
        <w:t>«</w:t>
      </w:r>
      <w:r w:rsidRPr="00A0385F">
        <w:rPr>
          <w:rtl/>
        </w:rPr>
        <w:t xml:space="preserve">از </w:t>
      </w:r>
      <w:r w:rsidR="00E81F9E">
        <w:rPr>
          <w:rtl/>
        </w:rPr>
        <w:t>ک</w:t>
      </w:r>
      <w:r w:rsidRPr="00A0385F">
        <w:rPr>
          <w:rtl/>
        </w:rPr>
        <w:t>دام بخش بنى عامر؟</w:t>
      </w:r>
      <w:r>
        <w:rPr>
          <w:rtl/>
        </w:rPr>
        <w:t>»</w:t>
      </w:r>
      <w:r w:rsidRPr="00A0385F">
        <w:rPr>
          <w:rtl/>
        </w:rPr>
        <w:t xml:space="preserve"> پاسخ داد</w:t>
      </w:r>
      <w:r w:rsidR="00E81F9E">
        <w:rPr>
          <w:rtl/>
        </w:rPr>
        <w:t>ی</w:t>
      </w:r>
      <w:r w:rsidRPr="00A0385F">
        <w:rPr>
          <w:rtl/>
        </w:rPr>
        <w:t xml:space="preserve">م: از بنو </w:t>
      </w:r>
      <w:r w:rsidR="00E81F9E">
        <w:rPr>
          <w:rtl/>
        </w:rPr>
        <w:t>ک</w:t>
      </w:r>
      <w:r w:rsidRPr="00A0385F">
        <w:rPr>
          <w:rtl/>
        </w:rPr>
        <w:t>عب بن رب</w:t>
      </w:r>
      <w:r w:rsidR="00E81F9E">
        <w:rPr>
          <w:rtl/>
        </w:rPr>
        <w:t>ی</w:t>
      </w:r>
      <w:r w:rsidRPr="00A0385F">
        <w:rPr>
          <w:rtl/>
        </w:rPr>
        <w:t xml:space="preserve">عه. فرمود: </w:t>
      </w:r>
      <w:r>
        <w:rPr>
          <w:rtl/>
        </w:rPr>
        <w:t>«</w:t>
      </w:r>
      <w:r w:rsidRPr="00A0385F">
        <w:rPr>
          <w:rtl/>
        </w:rPr>
        <w:t>قدرت حما</w:t>
      </w:r>
      <w:r w:rsidR="00E81F9E">
        <w:rPr>
          <w:rtl/>
        </w:rPr>
        <w:t>ی</w:t>
      </w:r>
      <w:r w:rsidRPr="00A0385F">
        <w:rPr>
          <w:rtl/>
        </w:rPr>
        <w:t>ت</w:t>
      </w:r>
      <w:r w:rsidR="00E8150B">
        <w:rPr>
          <w:rtl/>
        </w:rPr>
        <w:t>‌تان</w:t>
      </w:r>
      <w:r w:rsidRPr="00A0385F">
        <w:rPr>
          <w:rtl/>
        </w:rPr>
        <w:t xml:space="preserve"> </w:t>
      </w:r>
      <w:r>
        <w:rPr>
          <w:rtl/>
        </w:rPr>
        <w:t>(</w:t>
      </w:r>
      <w:r w:rsidRPr="00A0385F">
        <w:rPr>
          <w:rtl/>
        </w:rPr>
        <w:t xml:space="preserve">از </w:t>
      </w:r>
      <w:r w:rsidR="00E81F9E">
        <w:rPr>
          <w:rtl/>
        </w:rPr>
        <w:t>ک</w:t>
      </w:r>
      <w:r w:rsidRPr="00A0385F">
        <w:rPr>
          <w:rtl/>
        </w:rPr>
        <w:t xml:space="preserve">سى </w:t>
      </w:r>
      <w:r w:rsidR="00E81F9E">
        <w:rPr>
          <w:rtl/>
        </w:rPr>
        <w:t>ک</w:t>
      </w:r>
      <w:r w:rsidRPr="00A0385F">
        <w:rPr>
          <w:rtl/>
        </w:rPr>
        <w:t>ه طالب حما</w:t>
      </w:r>
      <w:r w:rsidR="00E81F9E">
        <w:rPr>
          <w:rtl/>
        </w:rPr>
        <w:t>ی</w:t>
      </w:r>
      <w:r w:rsidRPr="00A0385F">
        <w:rPr>
          <w:rtl/>
        </w:rPr>
        <w:t>ت شود</w:t>
      </w:r>
      <w:r>
        <w:rPr>
          <w:rtl/>
        </w:rPr>
        <w:t>)</w:t>
      </w:r>
      <w:r w:rsidRPr="00A0385F">
        <w:rPr>
          <w:rtl/>
        </w:rPr>
        <w:t xml:space="preserve"> چطور است؟</w:t>
      </w:r>
      <w:r>
        <w:rPr>
          <w:rtl/>
        </w:rPr>
        <w:t>»</w:t>
      </w:r>
      <w:r w:rsidRPr="00A0385F">
        <w:rPr>
          <w:rtl/>
        </w:rPr>
        <w:t xml:space="preserve"> گفت</w:t>
      </w:r>
      <w:r w:rsidR="00E81F9E">
        <w:rPr>
          <w:rtl/>
        </w:rPr>
        <w:t>ی</w:t>
      </w:r>
      <w:r w:rsidRPr="00A0385F">
        <w:rPr>
          <w:rtl/>
        </w:rPr>
        <w:t>م: ه</w:t>
      </w:r>
      <w:r w:rsidR="00E81F9E">
        <w:rPr>
          <w:rtl/>
        </w:rPr>
        <w:t>ی</w:t>
      </w:r>
      <w:r w:rsidRPr="00A0385F">
        <w:rPr>
          <w:rtl/>
        </w:rPr>
        <w:t xml:space="preserve">چ </w:t>
      </w:r>
      <w:r w:rsidR="00E81F9E">
        <w:rPr>
          <w:rtl/>
        </w:rPr>
        <w:t>ک</w:t>
      </w:r>
      <w:r w:rsidRPr="00A0385F">
        <w:rPr>
          <w:rtl/>
        </w:rPr>
        <w:t>سى را مجال آن ن</w:t>
      </w:r>
      <w:r w:rsidR="00E81F9E">
        <w:rPr>
          <w:rtl/>
        </w:rPr>
        <w:t>ی</w:t>
      </w:r>
      <w:r w:rsidRPr="00A0385F">
        <w:rPr>
          <w:rtl/>
        </w:rPr>
        <w:t>ست تا چ</w:t>
      </w:r>
      <w:r w:rsidR="00E81F9E">
        <w:rPr>
          <w:rtl/>
        </w:rPr>
        <w:t>ی</w:t>
      </w:r>
      <w:r w:rsidRPr="00A0385F">
        <w:rPr>
          <w:rtl/>
        </w:rPr>
        <w:t>زى را از پ</w:t>
      </w:r>
      <w:r w:rsidR="00E81F9E">
        <w:rPr>
          <w:rtl/>
        </w:rPr>
        <w:t>ی</w:t>
      </w:r>
      <w:r w:rsidRPr="00A0385F">
        <w:rPr>
          <w:rtl/>
        </w:rPr>
        <w:t xml:space="preserve">ش روى ما بردارد، و نه هم </w:t>
      </w:r>
      <w:r w:rsidR="00E81F9E">
        <w:rPr>
          <w:rtl/>
        </w:rPr>
        <w:t>ک</w:t>
      </w:r>
      <w:r w:rsidRPr="00A0385F">
        <w:rPr>
          <w:rtl/>
        </w:rPr>
        <w:t xml:space="preserve">سى خود را به آتش ما گرم </w:t>
      </w:r>
      <w:r w:rsidR="00E81F9E">
        <w:rPr>
          <w:rtl/>
        </w:rPr>
        <w:t>ک</w:t>
      </w:r>
      <w:r w:rsidRPr="00A0385F">
        <w:rPr>
          <w:rtl/>
        </w:rPr>
        <w:t>رده مى‏تواند</w:t>
      </w:r>
      <w:r w:rsidRPr="00C270C7">
        <w:rPr>
          <w:rStyle w:val="FootnoteReference"/>
          <w:rtl/>
        </w:rPr>
        <w:footnoteReference w:id="137"/>
      </w:r>
      <w:r w:rsidR="0003097A">
        <w:rPr>
          <w:rFonts w:hint="cs"/>
          <w:rtl/>
        </w:rPr>
        <w:t>.</w:t>
      </w:r>
      <w:r w:rsidRPr="00A0385F">
        <w:rPr>
          <w:rtl/>
        </w:rPr>
        <w:t xml:space="preserve"> راوى 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به آنان گفت: </w:t>
      </w:r>
      <w:r>
        <w:rPr>
          <w:rtl/>
        </w:rPr>
        <w:t>«</w:t>
      </w:r>
      <w:r w:rsidRPr="00A0385F">
        <w:rPr>
          <w:rtl/>
        </w:rPr>
        <w:t>من پ</w:t>
      </w:r>
      <w:r w:rsidR="00E81F9E">
        <w:rPr>
          <w:rtl/>
        </w:rPr>
        <w:t>ی</w:t>
      </w:r>
      <w:r w:rsidRPr="00A0385F">
        <w:rPr>
          <w:rtl/>
        </w:rPr>
        <w:t xml:space="preserve">امبر خدا هستم، اگر </w:t>
      </w:r>
      <w:r w:rsidRPr="0003097A">
        <w:rPr>
          <w:spacing w:val="-4"/>
          <w:rtl/>
        </w:rPr>
        <w:t>نزد شما ب</w:t>
      </w:r>
      <w:r w:rsidR="00E81F9E" w:rsidRPr="0003097A">
        <w:rPr>
          <w:spacing w:val="-4"/>
          <w:rtl/>
        </w:rPr>
        <w:t>ی</w:t>
      </w:r>
      <w:r w:rsidRPr="0003097A">
        <w:rPr>
          <w:spacing w:val="-4"/>
          <w:rtl/>
        </w:rPr>
        <w:t>ا</w:t>
      </w:r>
      <w:r w:rsidR="00E81F9E" w:rsidRPr="0003097A">
        <w:rPr>
          <w:spacing w:val="-4"/>
          <w:rtl/>
        </w:rPr>
        <w:t>ی</w:t>
      </w:r>
      <w:r w:rsidRPr="0003097A">
        <w:rPr>
          <w:spacing w:val="-4"/>
          <w:rtl/>
        </w:rPr>
        <w:t>م، آ</w:t>
      </w:r>
      <w:r w:rsidR="00E81F9E" w:rsidRPr="0003097A">
        <w:rPr>
          <w:spacing w:val="-4"/>
          <w:rtl/>
        </w:rPr>
        <w:t>ی</w:t>
      </w:r>
      <w:r w:rsidRPr="0003097A">
        <w:rPr>
          <w:spacing w:val="-4"/>
          <w:rtl/>
        </w:rPr>
        <w:t>ا از من حما</w:t>
      </w:r>
      <w:r w:rsidR="00E81F9E" w:rsidRPr="0003097A">
        <w:rPr>
          <w:spacing w:val="-4"/>
          <w:rtl/>
        </w:rPr>
        <w:t>ی</w:t>
      </w:r>
      <w:r w:rsidRPr="0003097A">
        <w:rPr>
          <w:spacing w:val="-4"/>
          <w:rtl/>
        </w:rPr>
        <w:t>ت مى‏</w:t>
      </w:r>
      <w:r w:rsidR="00E81F9E" w:rsidRPr="0003097A">
        <w:rPr>
          <w:spacing w:val="-4"/>
          <w:rtl/>
        </w:rPr>
        <w:t>ک</w:t>
      </w:r>
      <w:r w:rsidRPr="0003097A">
        <w:rPr>
          <w:spacing w:val="-4"/>
          <w:rtl/>
        </w:rPr>
        <w:t>ن</w:t>
      </w:r>
      <w:r w:rsidR="00E81F9E" w:rsidRPr="0003097A">
        <w:rPr>
          <w:spacing w:val="-4"/>
          <w:rtl/>
        </w:rPr>
        <w:t>ی</w:t>
      </w:r>
      <w:r w:rsidRPr="0003097A">
        <w:rPr>
          <w:spacing w:val="-4"/>
          <w:rtl/>
        </w:rPr>
        <w:t>د، تا پ</w:t>
      </w:r>
      <w:r w:rsidR="00E81F9E" w:rsidRPr="0003097A">
        <w:rPr>
          <w:spacing w:val="-4"/>
          <w:rtl/>
        </w:rPr>
        <w:t>ی</w:t>
      </w:r>
      <w:r w:rsidRPr="0003097A">
        <w:rPr>
          <w:spacing w:val="-4"/>
          <w:rtl/>
        </w:rPr>
        <w:t>ام پروردگارم را تبل</w:t>
      </w:r>
      <w:r w:rsidR="00E81F9E" w:rsidRPr="0003097A">
        <w:rPr>
          <w:spacing w:val="-4"/>
          <w:rtl/>
        </w:rPr>
        <w:t>ی</w:t>
      </w:r>
      <w:r w:rsidRPr="0003097A">
        <w:rPr>
          <w:spacing w:val="-4"/>
          <w:rtl/>
        </w:rPr>
        <w:t>غ نما</w:t>
      </w:r>
      <w:r w:rsidR="00E81F9E" w:rsidRPr="0003097A">
        <w:rPr>
          <w:spacing w:val="-4"/>
          <w:rtl/>
        </w:rPr>
        <w:t>ی</w:t>
      </w:r>
      <w:r w:rsidRPr="0003097A">
        <w:rPr>
          <w:spacing w:val="-4"/>
          <w:rtl/>
        </w:rPr>
        <w:t>م؟ و ه</w:t>
      </w:r>
      <w:r w:rsidR="00E81F9E" w:rsidRPr="0003097A">
        <w:rPr>
          <w:spacing w:val="-4"/>
          <w:rtl/>
        </w:rPr>
        <w:t>ی</w:t>
      </w:r>
      <w:r w:rsidRPr="0003097A">
        <w:rPr>
          <w:spacing w:val="-4"/>
          <w:rtl/>
        </w:rPr>
        <w:t xml:space="preserve">چ </w:t>
      </w:r>
      <w:r w:rsidR="00E81F9E" w:rsidRPr="0003097A">
        <w:rPr>
          <w:spacing w:val="-4"/>
          <w:rtl/>
        </w:rPr>
        <w:t>یک</w:t>
      </w:r>
      <w:r w:rsidRPr="0003097A">
        <w:rPr>
          <w:spacing w:val="-4"/>
          <w:rtl/>
        </w:rPr>
        <w:t>ى از شما را به چ</w:t>
      </w:r>
      <w:r w:rsidR="00E81F9E" w:rsidRPr="0003097A">
        <w:rPr>
          <w:spacing w:val="-4"/>
          <w:rtl/>
        </w:rPr>
        <w:t>ی</w:t>
      </w:r>
      <w:r w:rsidRPr="0003097A">
        <w:rPr>
          <w:spacing w:val="-4"/>
          <w:rtl/>
        </w:rPr>
        <w:t>زى مجبور نمى‏</w:t>
      </w:r>
      <w:r w:rsidR="00E81F9E" w:rsidRPr="0003097A">
        <w:rPr>
          <w:spacing w:val="-4"/>
          <w:rtl/>
        </w:rPr>
        <w:t>ک</w:t>
      </w:r>
      <w:r w:rsidRPr="0003097A">
        <w:rPr>
          <w:spacing w:val="-4"/>
          <w:rtl/>
        </w:rPr>
        <w:t>نم». پرس</w:t>
      </w:r>
      <w:r w:rsidR="00E81F9E" w:rsidRPr="0003097A">
        <w:rPr>
          <w:spacing w:val="-4"/>
          <w:rtl/>
        </w:rPr>
        <w:t>ی</w:t>
      </w:r>
      <w:r w:rsidRPr="0003097A">
        <w:rPr>
          <w:spacing w:val="-4"/>
          <w:rtl/>
        </w:rPr>
        <w:t xml:space="preserve">دند تو از </w:t>
      </w:r>
      <w:r w:rsidR="00E81F9E" w:rsidRPr="0003097A">
        <w:rPr>
          <w:spacing w:val="-4"/>
          <w:rtl/>
        </w:rPr>
        <w:t>ک</w:t>
      </w:r>
      <w:r w:rsidRPr="0003097A">
        <w:rPr>
          <w:spacing w:val="-4"/>
          <w:rtl/>
        </w:rPr>
        <w:t>دام طا</w:t>
      </w:r>
      <w:r w:rsidR="00E81F9E" w:rsidRPr="0003097A">
        <w:rPr>
          <w:spacing w:val="-4"/>
          <w:rtl/>
        </w:rPr>
        <w:t>ی</w:t>
      </w:r>
      <w:r w:rsidRPr="0003097A">
        <w:rPr>
          <w:spacing w:val="-4"/>
          <w:rtl/>
        </w:rPr>
        <w:t>فه قر</w:t>
      </w:r>
      <w:r w:rsidR="00E81F9E" w:rsidRPr="0003097A">
        <w:rPr>
          <w:spacing w:val="-4"/>
          <w:rtl/>
        </w:rPr>
        <w:t>ی</w:t>
      </w:r>
      <w:r w:rsidRPr="0003097A">
        <w:rPr>
          <w:spacing w:val="-4"/>
          <w:rtl/>
        </w:rPr>
        <w:t>ش هستى؟ پ</w:t>
      </w:r>
      <w:r w:rsidR="00E81F9E" w:rsidRPr="0003097A">
        <w:rPr>
          <w:spacing w:val="-4"/>
          <w:rtl/>
        </w:rPr>
        <w:t>ی</w:t>
      </w:r>
      <w:r w:rsidRPr="0003097A">
        <w:rPr>
          <w:spacing w:val="-4"/>
          <w:rtl/>
        </w:rPr>
        <w:t xml:space="preserve">امبر </w:t>
      </w:r>
      <w:r w:rsidRPr="0003097A">
        <w:rPr>
          <w:rFonts w:cs="CTraditional Arabic"/>
          <w:spacing w:val="-4"/>
          <w:rtl/>
        </w:rPr>
        <w:t>ص</w:t>
      </w:r>
      <w:r w:rsidRPr="00A0385F">
        <w:rPr>
          <w:rtl/>
        </w:rPr>
        <w:t xml:space="preserve"> گفت: </w:t>
      </w:r>
      <w:r>
        <w:rPr>
          <w:rtl/>
        </w:rPr>
        <w:t>«</w:t>
      </w:r>
      <w:r w:rsidRPr="00A0385F">
        <w:rPr>
          <w:rtl/>
        </w:rPr>
        <w:t>از بنى عبدالمطّلب</w:t>
      </w:r>
      <w:r>
        <w:rPr>
          <w:rtl/>
        </w:rPr>
        <w:t>»</w:t>
      </w:r>
      <w:r w:rsidRPr="00A0385F">
        <w:rPr>
          <w:rtl/>
        </w:rPr>
        <w:t>. پرس</w:t>
      </w:r>
      <w:r w:rsidR="00E81F9E">
        <w:rPr>
          <w:rtl/>
        </w:rPr>
        <w:t>ی</w:t>
      </w:r>
      <w:r w:rsidRPr="00A0385F">
        <w:rPr>
          <w:rtl/>
        </w:rPr>
        <w:t>دند موضع بنى عبد مناف در مقابل تو چگونه است؟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آنها اوّل</w:t>
      </w:r>
      <w:r w:rsidR="00E81F9E">
        <w:rPr>
          <w:rtl/>
        </w:rPr>
        <w:t>ی</w:t>
      </w:r>
      <w:r w:rsidRPr="00A0385F">
        <w:rPr>
          <w:rtl/>
        </w:rPr>
        <w:t xml:space="preserve">ن </w:t>
      </w:r>
      <w:r w:rsidR="00E81F9E">
        <w:rPr>
          <w:rtl/>
        </w:rPr>
        <w:t>ک</w:t>
      </w:r>
      <w:r w:rsidRPr="00A0385F">
        <w:rPr>
          <w:rtl/>
        </w:rPr>
        <w:t xml:space="preserve">سانى بودند </w:t>
      </w:r>
      <w:r w:rsidR="00E81F9E">
        <w:rPr>
          <w:rtl/>
        </w:rPr>
        <w:t>ک</w:t>
      </w:r>
      <w:r w:rsidRPr="00A0385F">
        <w:rPr>
          <w:rtl/>
        </w:rPr>
        <w:t>ه مرا ت</w:t>
      </w:r>
      <w:r w:rsidR="00E81F9E">
        <w:rPr>
          <w:rtl/>
        </w:rPr>
        <w:t>ک</w:t>
      </w:r>
      <w:r w:rsidRPr="00A0385F">
        <w:rPr>
          <w:rtl/>
        </w:rPr>
        <w:t>ذ</w:t>
      </w:r>
      <w:r w:rsidR="00E81F9E">
        <w:rPr>
          <w:rtl/>
        </w:rPr>
        <w:t>ی</w:t>
      </w:r>
      <w:r w:rsidRPr="00A0385F">
        <w:rPr>
          <w:rtl/>
        </w:rPr>
        <w:t>ب نموده و راندند</w:t>
      </w:r>
      <w:r>
        <w:rPr>
          <w:rtl/>
        </w:rPr>
        <w:t>»</w:t>
      </w:r>
      <w:r w:rsidRPr="00A0385F">
        <w:rPr>
          <w:rtl/>
        </w:rPr>
        <w:t>. گفتند: امّا، ما، نه تو را از خود مى‏ران</w:t>
      </w:r>
      <w:r w:rsidR="00E81F9E">
        <w:rPr>
          <w:rtl/>
        </w:rPr>
        <w:t>ی</w:t>
      </w:r>
      <w:r w:rsidRPr="00A0385F">
        <w:rPr>
          <w:rtl/>
        </w:rPr>
        <w:t>م، و نه به تو ا</w:t>
      </w:r>
      <w:r w:rsidR="00E81F9E">
        <w:rPr>
          <w:rtl/>
        </w:rPr>
        <w:t>ی</w:t>
      </w:r>
      <w:r w:rsidRPr="00A0385F">
        <w:rPr>
          <w:rtl/>
        </w:rPr>
        <w:t>مان مى‏آور</w:t>
      </w:r>
      <w:r w:rsidR="00E81F9E">
        <w:rPr>
          <w:rtl/>
        </w:rPr>
        <w:t>ی</w:t>
      </w:r>
      <w:r w:rsidRPr="00A0385F">
        <w:rPr>
          <w:rtl/>
        </w:rPr>
        <w:t>م، ولى از تو حما</w:t>
      </w:r>
      <w:r w:rsidR="00E81F9E">
        <w:rPr>
          <w:rtl/>
        </w:rPr>
        <w:t>ی</w:t>
      </w:r>
      <w:r w:rsidRPr="00A0385F">
        <w:rPr>
          <w:rtl/>
        </w:rPr>
        <w:t>ت مى‏</w:t>
      </w:r>
      <w:r w:rsidR="00E81F9E">
        <w:rPr>
          <w:rtl/>
        </w:rPr>
        <w:t>ک</w:t>
      </w:r>
      <w:r w:rsidRPr="00A0385F">
        <w:rPr>
          <w:rtl/>
        </w:rPr>
        <w:t>ن</w:t>
      </w:r>
      <w:r w:rsidR="00E81F9E">
        <w:rPr>
          <w:rtl/>
        </w:rPr>
        <w:t>ی</w:t>
      </w:r>
      <w:r w:rsidRPr="00A0385F">
        <w:rPr>
          <w:rtl/>
        </w:rPr>
        <w:t>م تا پ</w:t>
      </w:r>
      <w:r w:rsidR="00E81F9E">
        <w:rPr>
          <w:rtl/>
        </w:rPr>
        <w:t>ی</w:t>
      </w:r>
      <w:r w:rsidRPr="00A0385F">
        <w:rPr>
          <w:rtl/>
        </w:rPr>
        <w:t>ام پروردگارت را تبل</w:t>
      </w:r>
      <w:r w:rsidR="00E81F9E">
        <w:rPr>
          <w:rtl/>
        </w:rPr>
        <w:t>ی</w:t>
      </w:r>
      <w:r w:rsidRPr="00A0385F">
        <w:rPr>
          <w:rtl/>
        </w:rPr>
        <w:t xml:space="preserve">غ </w:t>
      </w:r>
      <w:r w:rsidR="00E81F9E">
        <w:rPr>
          <w:rtl/>
        </w:rPr>
        <w:t>ک</w:t>
      </w:r>
      <w:r w:rsidRPr="00A0385F">
        <w:rPr>
          <w:rtl/>
        </w:rPr>
        <w:t>نى. راوى مى‏افزا</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نزد ا</w:t>
      </w:r>
      <w:r w:rsidR="00E81F9E">
        <w:rPr>
          <w:rtl/>
        </w:rPr>
        <w:t>ی</w:t>
      </w:r>
      <w:r w:rsidRPr="00A0385F">
        <w:rPr>
          <w:rtl/>
        </w:rPr>
        <w:t>شان آمد و آنها مشغول خر</w:t>
      </w:r>
      <w:r w:rsidR="00E81F9E">
        <w:rPr>
          <w:rtl/>
        </w:rPr>
        <w:t>ی</w:t>
      </w:r>
      <w:r w:rsidRPr="00A0385F">
        <w:rPr>
          <w:rtl/>
        </w:rPr>
        <w:t xml:space="preserve">د و فروش بودند </w:t>
      </w:r>
      <w:r w:rsidR="00E81F9E">
        <w:rPr>
          <w:rtl/>
        </w:rPr>
        <w:t>ک</w:t>
      </w:r>
      <w:r w:rsidRPr="00A0385F">
        <w:rPr>
          <w:rtl/>
        </w:rPr>
        <w:t xml:space="preserve">ه </w:t>
      </w:r>
      <w:r>
        <w:rPr>
          <w:rtl/>
        </w:rPr>
        <w:t>«</w:t>
      </w:r>
      <w:r w:rsidRPr="00A0385F">
        <w:rPr>
          <w:rtl/>
        </w:rPr>
        <w:t>بَ</w:t>
      </w:r>
      <w:r w:rsidR="00E81F9E">
        <w:rPr>
          <w:rtl/>
        </w:rPr>
        <w:t>ی</w:t>
      </w:r>
      <w:r w:rsidRPr="00A0385F">
        <w:rPr>
          <w:rtl/>
        </w:rPr>
        <w:t>حَرَه بن فِراس قش</w:t>
      </w:r>
      <w:r w:rsidR="00E81F9E">
        <w:rPr>
          <w:rtl/>
        </w:rPr>
        <w:t>ی</w:t>
      </w:r>
      <w:r w:rsidRPr="00A0385F">
        <w:rPr>
          <w:rtl/>
        </w:rPr>
        <w:t>رى</w:t>
      </w:r>
      <w:r>
        <w:rPr>
          <w:rtl/>
        </w:rPr>
        <w:t>»</w:t>
      </w:r>
      <w:r w:rsidRPr="00A0385F">
        <w:rPr>
          <w:rtl/>
        </w:rPr>
        <w:t xml:space="preserve"> نزدشان آمده پرس</w:t>
      </w:r>
      <w:r w:rsidR="00E81F9E">
        <w:rPr>
          <w:rtl/>
        </w:rPr>
        <w:t>ی</w:t>
      </w:r>
      <w:r w:rsidRPr="00A0385F">
        <w:rPr>
          <w:rtl/>
        </w:rPr>
        <w:t>د: ا</w:t>
      </w:r>
      <w:r w:rsidR="00E81F9E">
        <w:rPr>
          <w:rtl/>
        </w:rPr>
        <w:t>ی</w:t>
      </w:r>
      <w:r w:rsidRPr="00A0385F">
        <w:rPr>
          <w:rtl/>
        </w:rPr>
        <w:t xml:space="preserve">ن مرد را </w:t>
      </w:r>
      <w:r w:rsidR="00E81F9E">
        <w:rPr>
          <w:rtl/>
        </w:rPr>
        <w:t>ک</w:t>
      </w:r>
      <w:r w:rsidRPr="00A0385F">
        <w:rPr>
          <w:rtl/>
        </w:rPr>
        <w:t>ه نزد شما مى‏ب</w:t>
      </w:r>
      <w:r w:rsidR="00E81F9E">
        <w:rPr>
          <w:rtl/>
        </w:rPr>
        <w:t>ی</w:t>
      </w:r>
      <w:r w:rsidRPr="00A0385F">
        <w:rPr>
          <w:rtl/>
        </w:rPr>
        <w:t xml:space="preserve">نم، </w:t>
      </w:r>
      <w:r w:rsidR="00E81F9E">
        <w:rPr>
          <w:rtl/>
        </w:rPr>
        <w:t>کی</w:t>
      </w:r>
      <w:r w:rsidRPr="00A0385F">
        <w:rPr>
          <w:rtl/>
        </w:rPr>
        <w:t>ست؟ وى را نشناختم، گفتند: او محمّد بن عبد</w:t>
      </w:r>
      <w:r w:rsidR="008819D4">
        <w:rPr>
          <w:rtl/>
        </w:rPr>
        <w:t>الله</w:t>
      </w:r>
      <w:r w:rsidRPr="00A0385F">
        <w:rPr>
          <w:rtl/>
        </w:rPr>
        <w:t xml:space="preserve"> قر</w:t>
      </w:r>
      <w:r w:rsidR="00E81F9E">
        <w:rPr>
          <w:rtl/>
        </w:rPr>
        <w:t>ی</w:t>
      </w:r>
      <w:r w:rsidRPr="00A0385F">
        <w:rPr>
          <w:rtl/>
        </w:rPr>
        <w:t>شى است. گفت: شما با وى چه ارتباطى دار</w:t>
      </w:r>
      <w:r w:rsidR="00E81F9E">
        <w:rPr>
          <w:rtl/>
        </w:rPr>
        <w:t>ی</w:t>
      </w:r>
      <w:r w:rsidRPr="00A0385F">
        <w:rPr>
          <w:rtl/>
        </w:rPr>
        <w:t>د؟ جواب دادند: وى ادّعا مى‏</w:t>
      </w:r>
      <w:r w:rsidR="00E81F9E">
        <w:rPr>
          <w:rtl/>
        </w:rPr>
        <w:t>ک</w:t>
      </w:r>
      <w:r w:rsidRPr="00A0385F">
        <w:rPr>
          <w:rtl/>
        </w:rPr>
        <w:t xml:space="preserve">ند </w:t>
      </w:r>
      <w:r w:rsidR="00E81F9E">
        <w:rPr>
          <w:rtl/>
        </w:rPr>
        <w:t>ک</w:t>
      </w:r>
      <w:r w:rsidRPr="00A0385F">
        <w:rPr>
          <w:rtl/>
        </w:rPr>
        <w:t>ه پ</w:t>
      </w:r>
      <w:r w:rsidR="00E81F9E">
        <w:rPr>
          <w:rtl/>
        </w:rPr>
        <w:t>ی</w:t>
      </w:r>
      <w:r w:rsidRPr="00A0385F">
        <w:rPr>
          <w:rtl/>
        </w:rPr>
        <w:t xml:space="preserve">امبر خداست، و ازما مى‏خواهد </w:t>
      </w:r>
      <w:r w:rsidR="00E81F9E">
        <w:rPr>
          <w:rtl/>
        </w:rPr>
        <w:t>ک</w:t>
      </w:r>
      <w:r w:rsidRPr="00A0385F">
        <w:rPr>
          <w:rtl/>
        </w:rPr>
        <w:t>ه از وى حما</w:t>
      </w:r>
      <w:r w:rsidR="00E81F9E">
        <w:rPr>
          <w:rtl/>
        </w:rPr>
        <w:t>ی</w:t>
      </w:r>
      <w:r w:rsidRPr="00A0385F">
        <w:rPr>
          <w:rtl/>
        </w:rPr>
        <w:t>ت نما</w:t>
      </w:r>
      <w:r w:rsidR="00E81F9E">
        <w:rPr>
          <w:rtl/>
        </w:rPr>
        <w:t>یی</w:t>
      </w:r>
      <w:r w:rsidRPr="00A0385F">
        <w:rPr>
          <w:rtl/>
        </w:rPr>
        <w:t>م، تا پ</w:t>
      </w:r>
      <w:r w:rsidR="00E81F9E">
        <w:rPr>
          <w:rtl/>
        </w:rPr>
        <w:t>ی</w:t>
      </w:r>
      <w:r w:rsidRPr="00A0385F">
        <w:rPr>
          <w:rtl/>
        </w:rPr>
        <w:t>ام پروردگارش را ابلاغ نما</w:t>
      </w:r>
      <w:r w:rsidR="00E81F9E">
        <w:rPr>
          <w:rtl/>
        </w:rPr>
        <w:t>ی</w:t>
      </w:r>
      <w:r w:rsidRPr="00A0385F">
        <w:rPr>
          <w:rtl/>
        </w:rPr>
        <w:t>د. پرس</w:t>
      </w:r>
      <w:r w:rsidR="00E81F9E">
        <w:rPr>
          <w:rtl/>
        </w:rPr>
        <w:t>ی</w:t>
      </w:r>
      <w:r w:rsidRPr="00A0385F">
        <w:rPr>
          <w:rtl/>
        </w:rPr>
        <w:t>د: شما چه جوابى به او داد</w:t>
      </w:r>
      <w:r w:rsidR="00E81F9E">
        <w:rPr>
          <w:rtl/>
        </w:rPr>
        <w:t>ی</w:t>
      </w:r>
      <w:r w:rsidRPr="00A0385F">
        <w:rPr>
          <w:rtl/>
        </w:rPr>
        <w:t>د؟ گفتند: به او خوش آمد گفته و از وى استقبال نمود</w:t>
      </w:r>
      <w:r w:rsidR="00E81F9E">
        <w:rPr>
          <w:rtl/>
        </w:rPr>
        <w:t>ی</w:t>
      </w:r>
      <w:r w:rsidRPr="00A0385F">
        <w:rPr>
          <w:rtl/>
        </w:rPr>
        <w:t xml:space="preserve">م، </w:t>
      </w:r>
      <w:r w:rsidR="00E81F9E">
        <w:rPr>
          <w:rtl/>
        </w:rPr>
        <w:t>ک</w:t>
      </w:r>
      <w:r w:rsidRPr="00A0385F">
        <w:rPr>
          <w:rtl/>
        </w:rPr>
        <w:t>ه ما تو را به د</w:t>
      </w:r>
      <w:r w:rsidR="00E81F9E">
        <w:rPr>
          <w:rtl/>
        </w:rPr>
        <w:t>ی</w:t>
      </w:r>
      <w:r w:rsidRPr="00A0385F">
        <w:rPr>
          <w:rtl/>
        </w:rPr>
        <w:t xml:space="preserve">ار خود برده، و از تو چنان </w:t>
      </w:r>
      <w:r w:rsidR="00E81F9E">
        <w:rPr>
          <w:rtl/>
        </w:rPr>
        <w:t>ک</w:t>
      </w:r>
      <w:r w:rsidRPr="00A0385F">
        <w:rPr>
          <w:rtl/>
        </w:rPr>
        <w:t>ه از نفس‏هاى خود حما</w:t>
      </w:r>
      <w:r w:rsidR="00E81F9E">
        <w:rPr>
          <w:rtl/>
        </w:rPr>
        <w:t>ی</w:t>
      </w:r>
      <w:r w:rsidRPr="00A0385F">
        <w:rPr>
          <w:rtl/>
        </w:rPr>
        <w:t>ت مى‏</w:t>
      </w:r>
      <w:r w:rsidR="00E81F9E">
        <w:rPr>
          <w:rtl/>
        </w:rPr>
        <w:t>ک</w:t>
      </w:r>
      <w:r w:rsidRPr="00A0385F">
        <w:rPr>
          <w:rtl/>
        </w:rPr>
        <w:t>ن</w:t>
      </w:r>
      <w:r w:rsidR="00E81F9E">
        <w:rPr>
          <w:rtl/>
        </w:rPr>
        <w:t>ی</w:t>
      </w:r>
      <w:r w:rsidRPr="00A0385F">
        <w:rPr>
          <w:rtl/>
        </w:rPr>
        <w:t>م، حما</w:t>
      </w:r>
      <w:r w:rsidR="00E81F9E">
        <w:rPr>
          <w:rtl/>
        </w:rPr>
        <w:t>ی</w:t>
      </w:r>
      <w:r w:rsidRPr="00A0385F">
        <w:rPr>
          <w:rtl/>
        </w:rPr>
        <w:t>ت و پشت</w:t>
      </w:r>
      <w:r w:rsidR="00E81F9E">
        <w:rPr>
          <w:rtl/>
        </w:rPr>
        <w:t>ی</w:t>
      </w:r>
      <w:r w:rsidRPr="00A0385F">
        <w:rPr>
          <w:rtl/>
        </w:rPr>
        <w:t>بانى مى‏نما</w:t>
      </w:r>
      <w:r w:rsidR="00E81F9E">
        <w:rPr>
          <w:rtl/>
        </w:rPr>
        <w:t>یی</w:t>
      </w:r>
      <w:r w:rsidRPr="00A0385F">
        <w:rPr>
          <w:rtl/>
        </w:rPr>
        <w:t>م. بَ</w:t>
      </w:r>
      <w:r w:rsidR="00E81F9E">
        <w:rPr>
          <w:rtl/>
        </w:rPr>
        <w:t>ی</w:t>
      </w:r>
      <w:r w:rsidRPr="00A0385F">
        <w:rPr>
          <w:rtl/>
        </w:rPr>
        <w:t>حَرَه گفت: گمان نمى‏</w:t>
      </w:r>
      <w:r w:rsidR="00E81F9E">
        <w:rPr>
          <w:rtl/>
        </w:rPr>
        <w:t>ک</w:t>
      </w:r>
      <w:r w:rsidRPr="00A0385F">
        <w:rPr>
          <w:rtl/>
        </w:rPr>
        <w:t>نم ه</w:t>
      </w:r>
      <w:r w:rsidR="00E81F9E">
        <w:rPr>
          <w:rtl/>
        </w:rPr>
        <w:t>ی</w:t>
      </w:r>
      <w:r w:rsidRPr="00A0385F">
        <w:rPr>
          <w:rtl/>
        </w:rPr>
        <w:t xml:space="preserve">چ </w:t>
      </w:r>
      <w:r w:rsidR="00E81F9E">
        <w:rPr>
          <w:rtl/>
        </w:rPr>
        <w:t>ک</w:t>
      </w:r>
      <w:r w:rsidRPr="00A0385F">
        <w:rPr>
          <w:rtl/>
        </w:rPr>
        <w:t>سى از اهل ا</w:t>
      </w:r>
      <w:r w:rsidR="00E81F9E">
        <w:rPr>
          <w:rtl/>
        </w:rPr>
        <w:t>ی</w:t>
      </w:r>
      <w:r w:rsidRPr="00A0385F">
        <w:rPr>
          <w:rtl/>
        </w:rPr>
        <w:t>ن بازار چ</w:t>
      </w:r>
      <w:r w:rsidR="00E81F9E">
        <w:rPr>
          <w:rtl/>
        </w:rPr>
        <w:t>ی</w:t>
      </w:r>
      <w:r w:rsidRPr="00A0385F">
        <w:rPr>
          <w:rtl/>
        </w:rPr>
        <w:t xml:space="preserve">زى بدترى از شما با خود پس ببرد، به </w:t>
      </w:r>
      <w:r w:rsidR="00E81F9E">
        <w:rPr>
          <w:rtl/>
        </w:rPr>
        <w:t>ک</w:t>
      </w:r>
      <w:r w:rsidRPr="00A0385F">
        <w:rPr>
          <w:rtl/>
        </w:rPr>
        <w:t xml:space="preserve">ارى دست </w:t>
      </w:r>
      <w:r w:rsidR="00E81F9E">
        <w:rPr>
          <w:rtl/>
        </w:rPr>
        <w:t>ی</w:t>
      </w:r>
      <w:r w:rsidRPr="00A0385F">
        <w:rPr>
          <w:rtl/>
        </w:rPr>
        <w:t>از</w:t>
      </w:r>
      <w:r w:rsidR="00E81F9E">
        <w:rPr>
          <w:rtl/>
        </w:rPr>
        <w:t>ی</w:t>
      </w:r>
      <w:r w:rsidRPr="00A0385F">
        <w:rPr>
          <w:rtl/>
        </w:rPr>
        <w:t>ده‏ا</w:t>
      </w:r>
      <w:r w:rsidR="00E81F9E">
        <w:rPr>
          <w:rtl/>
        </w:rPr>
        <w:t>ی</w:t>
      </w:r>
      <w:r w:rsidRPr="00A0385F">
        <w:rPr>
          <w:rtl/>
        </w:rPr>
        <w:t xml:space="preserve">د </w:t>
      </w:r>
      <w:r w:rsidR="00E81F9E">
        <w:rPr>
          <w:rtl/>
        </w:rPr>
        <w:t>ک</w:t>
      </w:r>
      <w:r w:rsidRPr="00A0385F">
        <w:rPr>
          <w:rtl/>
        </w:rPr>
        <w:t>ه بر اثر آن با مردم دشمنى اعلان نموده‏ا</w:t>
      </w:r>
      <w:r w:rsidR="00E81F9E">
        <w:rPr>
          <w:rtl/>
        </w:rPr>
        <w:t>ی</w:t>
      </w:r>
      <w:r w:rsidRPr="00A0385F">
        <w:rPr>
          <w:rtl/>
        </w:rPr>
        <w:t>د، و عرب‏ها همه</w:t>
      </w:r>
      <w:r w:rsidR="00ED5FD4">
        <w:rPr>
          <w:rtl/>
        </w:rPr>
        <w:t xml:space="preserve">‌شان </w:t>
      </w:r>
      <w:r w:rsidRPr="00A0385F">
        <w:rPr>
          <w:rtl/>
        </w:rPr>
        <w:t xml:space="preserve">شما را از </w:t>
      </w:r>
      <w:r w:rsidR="00E81F9E">
        <w:rPr>
          <w:rtl/>
        </w:rPr>
        <w:t>یک</w:t>
      </w:r>
      <w:r w:rsidRPr="00A0385F">
        <w:rPr>
          <w:rtl/>
        </w:rPr>
        <w:t xml:space="preserve"> </w:t>
      </w:r>
      <w:r w:rsidR="00E81F9E">
        <w:rPr>
          <w:rtl/>
        </w:rPr>
        <w:t>ک</w:t>
      </w:r>
      <w:r w:rsidRPr="00A0385F">
        <w:rPr>
          <w:rtl/>
        </w:rPr>
        <w:t xml:space="preserve">مان هدف قرار مى‏دهند، قومش به </w:t>
      </w:r>
      <w:r w:rsidR="00E81F9E">
        <w:rPr>
          <w:rtl/>
        </w:rPr>
        <w:t>ک</w:t>
      </w:r>
      <w:r w:rsidRPr="00A0385F">
        <w:rPr>
          <w:rtl/>
        </w:rPr>
        <w:t>ار وى داناترند، اگر از وى احساس خ</w:t>
      </w:r>
      <w:r w:rsidR="00E81F9E">
        <w:rPr>
          <w:rtl/>
        </w:rPr>
        <w:t>ی</w:t>
      </w:r>
      <w:r w:rsidRPr="00A0385F">
        <w:rPr>
          <w:rtl/>
        </w:rPr>
        <w:t>ر مى‏نمودند، به وس</w:t>
      </w:r>
      <w:r w:rsidR="00E81F9E">
        <w:rPr>
          <w:rtl/>
        </w:rPr>
        <w:t>ی</w:t>
      </w:r>
      <w:r w:rsidRPr="00A0385F">
        <w:rPr>
          <w:rtl/>
        </w:rPr>
        <w:t>له وى از ن</w:t>
      </w:r>
      <w:r w:rsidR="00E81F9E">
        <w:rPr>
          <w:rtl/>
        </w:rPr>
        <w:t>یک</w:t>
      </w:r>
      <w:r w:rsidRPr="00A0385F">
        <w:rPr>
          <w:rtl/>
        </w:rPr>
        <w:t xml:space="preserve"> بخت‏تر</w:t>
      </w:r>
      <w:r w:rsidR="00E81F9E">
        <w:rPr>
          <w:rtl/>
        </w:rPr>
        <w:t>ی</w:t>
      </w:r>
      <w:r w:rsidRPr="00A0385F">
        <w:rPr>
          <w:rtl/>
        </w:rPr>
        <w:t>ن مردم مى‏بودند، به احمق و سف</w:t>
      </w:r>
      <w:r w:rsidR="00E81F9E">
        <w:rPr>
          <w:rtl/>
        </w:rPr>
        <w:t>ی</w:t>
      </w:r>
      <w:r w:rsidRPr="00A0385F">
        <w:rPr>
          <w:rtl/>
        </w:rPr>
        <w:t>ه قومى روى آورده‏ا</w:t>
      </w:r>
      <w:r w:rsidR="00E81F9E">
        <w:rPr>
          <w:rtl/>
        </w:rPr>
        <w:t>ی</w:t>
      </w:r>
      <w:r w:rsidRPr="00A0385F">
        <w:rPr>
          <w:rtl/>
        </w:rPr>
        <w:t xml:space="preserve">د </w:t>
      </w:r>
      <w:r w:rsidR="00E81F9E">
        <w:rPr>
          <w:rtl/>
        </w:rPr>
        <w:t>ک</w:t>
      </w:r>
      <w:r w:rsidRPr="00A0385F">
        <w:rPr>
          <w:rtl/>
        </w:rPr>
        <w:t>ه قومش او را برون رانده و ت</w:t>
      </w:r>
      <w:r w:rsidR="00E81F9E">
        <w:rPr>
          <w:rtl/>
        </w:rPr>
        <w:t>ک</w:t>
      </w:r>
      <w:r w:rsidRPr="00A0385F">
        <w:rPr>
          <w:rtl/>
        </w:rPr>
        <w:t>ذ</w:t>
      </w:r>
      <w:r w:rsidR="00E81F9E">
        <w:rPr>
          <w:rtl/>
        </w:rPr>
        <w:t>ی</w:t>
      </w:r>
      <w:r w:rsidRPr="00A0385F">
        <w:rPr>
          <w:rtl/>
        </w:rPr>
        <w:t xml:space="preserve">بش نموده‏اند، و شما وى را جاى داده و </w:t>
      </w:r>
      <w:r w:rsidR="00E81F9E">
        <w:rPr>
          <w:rtl/>
        </w:rPr>
        <w:t>ی</w:t>
      </w:r>
      <w:r w:rsidRPr="00A0385F">
        <w:rPr>
          <w:rtl/>
        </w:rPr>
        <w:t>ار</w:t>
      </w:r>
      <w:r w:rsidR="00E81F9E">
        <w:rPr>
          <w:rtl/>
        </w:rPr>
        <w:t>ی</w:t>
      </w:r>
      <w:r w:rsidRPr="00A0385F">
        <w:rPr>
          <w:rtl/>
        </w:rPr>
        <w:t>ش مى‏</w:t>
      </w:r>
      <w:r w:rsidR="00E81F9E">
        <w:rPr>
          <w:rtl/>
        </w:rPr>
        <w:t>ک</w:t>
      </w:r>
      <w:r w:rsidRPr="00A0385F">
        <w:rPr>
          <w:rtl/>
        </w:rPr>
        <w:t>ن</w:t>
      </w:r>
      <w:r w:rsidR="00E81F9E">
        <w:rPr>
          <w:rtl/>
        </w:rPr>
        <w:t>ی</w:t>
      </w:r>
      <w:r w:rsidRPr="00A0385F">
        <w:rPr>
          <w:rtl/>
        </w:rPr>
        <w:t>د، ا</w:t>
      </w:r>
      <w:r w:rsidR="00E81F9E">
        <w:rPr>
          <w:rtl/>
        </w:rPr>
        <w:t>ی</w:t>
      </w:r>
      <w:r w:rsidRPr="00A0385F">
        <w:rPr>
          <w:rtl/>
        </w:rPr>
        <w:t>ن نظر و رأى شما رأى بس</w:t>
      </w:r>
      <w:r w:rsidR="00E81F9E">
        <w:rPr>
          <w:rtl/>
        </w:rPr>
        <w:t>ی</w:t>
      </w:r>
      <w:r w:rsidRPr="00A0385F">
        <w:rPr>
          <w:rtl/>
        </w:rPr>
        <w:t>ار بدى است!! بعد از آن به طرف پ</w:t>
      </w:r>
      <w:r w:rsidR="00E81F9E">
        <w:rPr>
          <w:rtl/>
        </w:rPr>
        <w:t>ی</w:t>
      </w:r>
      <w:r w:rsidRPr="00A0385F">
        <w:rPr>
          <w:rtl/>
        </w:rPr>
        <w:t xml:space="preserve">امبر </w:t>
      </w:r>
      <w:r>
        <w:rPr>
          <w:rFonts w:cs="CTraditional Arabic"/>
          <w:rtl/>
        </w:rPr>
        <w:t>ص</w:t>
      </w:r>
      <w:r w:rsidRPr="00A0385F">
        <w:rPr>
          <w:rtl/>
        </w:rPr>
        <w:t xml:space="preserve"> برگشته گفت: برخ</w:t>
      </w:r>
      <w:r w:rsidR="00E81F9E">
        <w:rPr>
          <w:rtl/>
        </w:rPr>
        <w:t>ی</w:t>
      </w:r>
      <w:r w:rsidRPr="00A0385F">
        <w:rPr>
          <w:rtl/>
        </w:rPr>
        <w:t>ز و به قوم خود بپ</w:t>
      </w:r>
      <w:r w:rsidR="00E81F9E">
        <w:rPr>
          <w:rtl/>
        </w:rPr>
        <w:t>ی</w:t>
      </w:r>
      <w:r w:rsidRPr="00A0385F">
        <w:rPr>
          <w:rtl/>
        </w:rPr>
        <w:t>وند، به خدا سوگند اگر در م</w:t>
      </w:r>
      <w:r w:rsidR="00E81F9E">
        <w:rPr>
          <w:rtl/>
        </w:rPr>
        <w:t>ی</w:t>
      </w:r>
      <w:r w:rsidRPr="00A0385F">
        <w:rPr>
          <w:rtl/>
        </w:rPr>
        <w:t xml:space="preserve">ان قومم نمى‏بودى گردنت </w:t>
      </w:r>
      <w:r w:rsidRPr="00CD09B6">
        <w:rPr>
          <w:spacing w:val="-4"/>
          <w:rtl/>
        </w:rPr>
        <w:t>را قطع نموده بودم. راوى گو</w:t>
      </w:r>
      <w:r w:rsidR="00E81F9E" w:rsidRPr="00CD09B6">
        <w:rPr>
          <w:spacing w:val="-4"/>
          <w:rtl/>
        </w:rPr>
        <w:t>ی</w:t>
      </w:r>
      <w:r w:rsidRPr="00CD09B6">
        <w:rPr>
          <w:spacing w:val="-4"/>
          <w:rtl/>
        </w:rPr>
        <w:t>د: پ</w:t>
      </w:r>
      <w:r w:rsidR="00E81F9E" w:rsidRPr="00CD09B6">
        <w:rPr>
          <w:spacing w:val="-4"/>
          <w:rtl/>
        </w:rPr>
        <w:t>ی</w:t>
      </w:r>
      <w:r w:rsidRPr="00CD09B6">
        <w:rPr>
          <w:spacing w:val="-4"/>
          <w:rtl/>
        </w:rPr>
        <w:t xml:space="preserve">امبر خدا </w:t>
      </w:r>
      <w:r w:rsidRPr="00CD09B6">
        <w:rPr>
          <w:rFonts w:cs="CTraditional Arabic"/>
          <w:spacing w:val="-4"/>
          <w:rtl/>
        </w:rPr>
        <w:t>ص</w:t>
      </w:r>
      <w:r w:rsidRPr="00CD09B6">
        <w:rPr>
          <w:spacing w:val="-4"/>
          <w:rtl/>
        </w:rPr>
        <w:t xml:space="preserve"> به طرف شتر خود برخاست و بر آن سوار گرد</w:t>
      </w:r>
      <w:r w:rsidR="00E81F9E" w:rsidRPr="00CD09B6">
        <w:rPr>
          <w:spacing w:val="-4"/>
          <w:rtl/>
        </w:rPr>
        <w:t>ی</w:t>
      </w:r>
      <w:r w:rsidRPr="00CD09B6">
        <w:rPr>
          <w:spacing w:val="-4"/>
          <w:rtl/>
        </w:rPr>
        <w:t>د، بَ</w:t>
      </w:r>
      <w:r w:rsidR="00E81F9E" w:rsidRPr="00CD09B6">
        <w:rPr>
          <w:spacing w:val="-4"/>
          <w:rtl/>
        </w:rPr>
        <w:t>ی</w:t>
      </w:r>
      <w:r w:rsidRPr="00CD09B6">
        <w:rPr>
          <w:spacing w:val="-4"/>
          <w:rtl/>
        </w:rPr>
        <w:t>حَرَه خب</w:t>
      </w:r>
      <w:r w:rsidR="00E81F9E" w:rsidRPr="00CD09B6">
        <w:rPr>
          <w:spacing w:val="-4"/>
          <w:rtl/>
        </w:rPr>
        <w:t>ی</w:t>
      </w:r>
      <w:r w:rsidRPr="00CD09B6">
        <w:rPr>
          <w:spacing w:val="-4"/>
          <w:rtl/>
        </w:rPr>
        <w:t>ث پهلوى شتر را به شدّت فشرد و شتر</w:t>
      </w:r>
      <w:r w:rsidR="00ED5FD4" w:rsidRPr="00CD09B6">
        <w:rPr>
          <w:spacing w:val="-4"/>
          <w:rtl/>
        </w:rPr>
        <w:t xml:space="preserve"> بى‌</w:t>
      </w:r>
      <w:r w:rsidRPr="00CD09B6">
        <w:rPr>
          <w:spacing w:val="-4"/>
          <w:rtl/>
        </w:rPr>
        <w:t>قرارى نموده پ</w:t>
      </w:r>
      <w:r w:rsidR="00E81F9E" w:rsidRPr="00CD09B6">
        <w:rPr>
          <w:spacing w:val="-4"/>
          <w:rtl/>
        </w:rPr>
        <w:t>ی</w:t>
      </w:r>
      <w:r w:rsidRPr="00CD09B6">
        <w:rPr>
          <w:spacing w:val="-4"/>
          <w:rtl/>
        </w:rPr>
        <w:t xml:space="preserve">امبر </w:t>
      </w:r>
      <w:r w:rsidRPr="00CD09B6">
        <w:rPr>
          <w:rFonts w:cs="CTraditional Arabic"/>
          <w:spacing w:val="-4"/>
          <w:rtl/>
        </w:rPr>
        <w:t>ص</w:t>
      </w:r>
      <w:r w:rsidRPr="00CD09B6">
        <w:rPr>
          <w:spacing w:val="-4"/>
          <w:rtl/>
        </w:rPr>
        <w:t xml:space="preserve"> </w:t>
      </w:r>
      <w:r w:rsidRPr="00A0385F">
        <w:rPr>
          <w:rtl/>
        </w:rPr>
        <w:t>را از بالاى خود بر زم</w:t>
      </w:r>
      <w:r w:rsidR="00E81F9E">
        <w:rPr>
          <w:rtl/>
        </w:rPr>
        <w:t>ی</w:t>
      </w:r>
      <w:r w:rsidRPr="00A0385F">
        <w:rPr>
          <w:rtl/>
        </w:rPr>
        <w:t>ن انداخت. در ا</w:t>
      </w:r>
      <w:r w:rsidR="00E81F9E">
        <w:rPr>
          <w:rtl/>
        </w:rPr>
        <w:t>ی</w:t>
      </w:r>
      <w:r w:rsidRPr="00A0385F">
        <w:rPr>
          <w:rtl/>
        </w:rPr>
        <w:t xml:space="preserve">ن هنگام ضُبَاعه دختر عامر بن قُرْط - وى از جمله زنانى بود </w:t>
      </w:r>
      <w:r w:rsidR="00E81F9E">
        <w:rPr>
          <w:rtl/>
        </w:rPr>
        <w:t>ک</w:t>
      </w:r>
      <w:r w:rsidRPr="00A0385F">
        <w:rPr>
          <w:rtl/>
        </w:rPr>
        <w:t>ه در م</w:t>
      </w:r>
      <w:r w:rsidR="00E81F9E">
        <w:rPr>
          <w:rtl/>
        </w:rPr>
        <w:t>ک</w:t>
      </w:r>
      <w:r w:rsidRPr="00A0385F">
        <w:rPr>
          <w:rtl/>
        </w:rPr>
        <w:t>ه به پ</w:t>
      </w:r>
      <w:r w:rsidR="00E81F9E">
        <w:rPr>
          <w:rtl/>
        </w:rPr>
        <w:t>ی</w:t>
      </w:r>
      <w:r w:rsidRPr="00A0385F">
        <w:rPr>
          <w:rtl/>
        </w:rPr>
        <w:t xml:space="preserve">امبر خدا </w:t>
      </w:r>
      <w:r>
        <w:rPr>
          <w:rFonts w:cs="CTraditional Arabic"/>
          <w:rtl/>
        </w:rPr>
        <w:t>ص</w:t>
      </w:r>
      <w:r w:rsidRPr="00A0385F">
        <w:rPr>
          <w:rtl/>
        </w:rPr>
        <w:t xml:space="preserve"> ا</w:t>
      </w:r>
      <w:r w:rsidR="00E81F9E">
        <w:rPr>
          <w:rtl/>
        </w:rPr>
        <w:t>ی</w:t>
      </w:r>
      <w:r w:rsidRPr="00A0385F">
        <w:rPr>
          <w:rtl/>
        </w:rPr>
        <w:t>مان آورده بود - نزد بنى عامر تشر</w:t>
      </w:r>
      <w:r w:rsidR="00E81F9E">
        <w:rPr>
          <w:rtl/>
        </w:rPr>
        <w:t>ی</w:t>
      </w:r>
      <w:r w:rsidRPr="00A0385F">
        <w:rPr>
          <w:rtl/>
        </w:rPr>
        <w:t xml:space="preserve">ف داشت، </w:t>
      </w:r>
      <w:r w:rsidR="00E81F9E">
        <w:rPr>
          <w:rtl/>
        </w:rPr>
        <w:t>ک</w:t>
      </w:r>
      <w:r w:rsidRPr="00A0385F">
        <w:rPr>
          <w:rtl/>
        </w:rPr>
        <w:t>ه براى ز</w:t>
      </w:r>
      <w:r w:rsidR="00E81F9E">
        <w:rPr>
          <w:rtl/>
        </w:rPr>
        <w:t>ی</w:t>
      </w:r>
      <w:r w:rsidRPr="00A0385F">
        <w:rPr>
          <w:rtl/>
        </w:rPr>
        <w:t>ارت پسر عموها</w:t>
      </w:r>
      <w:r w:rsidR="00E81F9E">
        <w:rPr>
          <w:rtl/>
        </w:rPr>
        <w:t>ی</w:t>
      </w:r>
      <w:r w:rsidRPr="00A0385F">
        <w:rPr>
          <w:rtl/>
        </w:rPr>
        <w:t>ش بدانجا آمده بود،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اى آل عامر - آ</w:t>
      </w:r>
      <w:r w:rsidR="00E81F9E">
        <w:rPr>
          <w:rtl/>
        </w:rPr>
        <w:t>ی</w:t>
      </w:r>
      <w:r w:rsidRPr="00A0385F">
        <w:rPr>
          <w:rtl/>
        </w:rPr>
        <w:t xml:space="preserve">ا از شما </w:t>
      </w:r>
      <w:r w:rsidR="00E81F9E">
        <w:rPr>
          <w:rtl/>
        </w:rPr>
        <w:t>ک</w:t>
      </w:r>
      <w:r w:rsidRPr="00A0385F">
        <w:rPr>
          <w:rtl/>
        </w:rPr>
        <w:t>سى ن</w:t>
      </w:r>
      <w:r w:rsidR="00E81F9E">
        <w:rPr>
          <w:rtl/>
        </w:rPr>
        <w:t>ی</w:t>
      </w:r>
      <w:r w:rsidRPr="00A0385F">
        <w:rPr>
          <w:rtl/>
        </w:rPr>
        <w:t>ست - با پ</w:t>
      </w:r>
      <w:r w:rsidR="00E81F9E">
        <w:rPr>
          <w:rtl/>
        </w:rPr>
        <w:t>ی</w:t>
      </w:r>
      <w:r w:rsidRPr="00A0385F">
        <w:rPr>
          <w:rtl/>
        </w:rPr>
        <w:t xml:space="preserve">امبر خدا </w:t>
      </w:r>
      <w:r>
        <w:rPr>
          <w:rFonts w:cs="CTraditional Arabic"/>
          <w:rtl/>
        </w:rPr>
        <w:t>ص</w:t>
      </w:r>
      <w:r w:rsidRPr="00A0385F">
        <w:rPr>
          <w:rtl/>
        </w:rPr>
        <w:t xml:space="preserve"> در م</w:t>
      </w:r>
      <w:r w:rsidR="00E81F9E">
        <w:rPr>
          <w:rtl/>
        </w:rPr>
        <w:t>ی</w:t>
      </w:r>
      <w:r w:rsidRPr="00A0385F">
        <w:rPr>
          <w:rtl/>
        </w:rPr>
        <w:t>ان شما چن</w:t>
      </w:r>
      <w:r w:rsidR="00E81F9E">
        <w:rPr>
          <w:rtl/>
        </w:rPr>
        <w:t>ی</w:t>
      </w:r>
      <w:r w:rsidRPr="00A0385F">
        <w:rPr>
          <w:rtl/>
        </w:rPr>
        <w:t>ن عملى صورت مى‏گ</w:t>
      </w:r>
      <w:r w:rsidR="00E81F9E">
        <w:rPr>
          <w:rtl/>
        </w:rPr>
        <w:t>ی</w:t>
      </w:r>
      <w:r w:rsidRPr="00A0385F">
        <w:rPr>
          <w:rtl/>
        </w:rPr>
        <w:t>رد، و ه</w:t>
      </w:r>
      <w:r w:rsidR="00E81F9E">
        <w:rPr>
          <w:rtl/>
        </w:rPr>
        <w:t>ی</w:t>
      </w:r>
      <w:r w:rsidRPr="00A0385F">
        <w:rPr>
          <w:rtl/>
        </w:rPr>
        <w:t xml:space="preserve">چ </w:t>
      </w:r>
      <w:r w:rsidR="00E81F9E">
        <w:rPr>
          <w:rtl/>
        </w:rPr>
        <w:t>یک</w:t>
      </w:r>
      <w:r w:rsidRPr="00A0385F">
        <w:rPr>
          <w:rtl/>
        </w:rPr>
        <w:t>ى از شما از وى حما</w:t>
      </w:r>
      <w:r w:rsidR="00E81F9E">
        <w:rPr>
          <w:rtl/>
        </w:rPr>
        <w:t>ی</w:t>
      </w:r>
      <w:r w:rsidRPr="00A0385F">
        <w:rPr>
          <w:rtl/>
        </w:rPr>
        <w:t>ت نمى‏</w:t>
      </w:r>
      <w:r w:rsidR="00E81F9E">
        <w:rPr>
          <w:rtl/>
        </w:rPr>
        <w:t>ک</w:t>
      </w:r>
      <w:r w:rsidRPr="00A0385F">
        <w:rPr>
          <w:rtl/>
        </w:rPr>
        <w:t>ن</w:t>
      </w:r>
      <w:r w:rsidR="00E81F9E">
        <w:rPr>
          <w:rtl/>
        </w:rPr>
        <w:t>ی</w:t>
      </w:r>
      <w:r w:rsidRPr="00A0385F">
        <w:rPr>
          <w:rtl/>
        </w:rPr>
        <w:t>د؟! آنگاه سه تن از پسران عموها</w:t>
      </w:r>
      <w:r w:rsidR="00E81F9E">
        <w:rPr>
          <w:rtl/>
        </w:rPr>
        <w:t>ی</w:t>
      </w:r>
      <w:r w:rsidRPr="00A0385F">
        <w:rPr>
          <w:rtl/>
        </w:rPr>
        <w:t>ش بر ضد بَ</w:t>
      </w:r>
      <w:r w:rsidR="00E81F9E">
        <w:rPr>
          <w:rtl/>
        </w:rPr>
        <w:t>ی</w:t>
      </w:r>
      <w:r w:rsidRPr="00A0385F">
        <w:rPr>
          <w:rtl/>
        </w:rPr>
        <w:t>حَرَه و دو تن د</w:t>
      </w:r>
      <w:r w:rsidR="00E81F9E">
        <w:rPr>
          <w:rtl/>
        </w:rPr>
        <w:t>ی</w:t>
      </w:r>
      <w:r w:rsidRPr="00A0385F">
        <w:rPr>
          <w:rtl/>
        </w:rPr>
        <w:t>گر به حما</w:t>
      </w:r>
      <w:r w:rsidR="00E81F9E">
        <w:rPr>
          <w:rtl/>
        </w:rPr>
        <w:t>ی</w:t>
      </w:r>
      <w:r w:rsidRPr="00A0385F">
        <w:rPr>
          <w:rtl/>
        </w:rPr>
        <w:t>ت از بَ</w:t>
      </w:r>
      <w:r w:rsidR="00E81F9E">
        <w:rPr>
          <w:rtl/>
        </w:rPr>
        <w:t>ی</w:t>
      </w:r>
      <w:r w:rsidRPr="00A0385F">
        <w:rPr>
          <w:rtl/>
        </w:rPr>
        <w:t xml:space="preserve">حَرَه برخاستند، هر </w:t>
      </w:r>
      <w:r w:rsidR="00E81F9E">
        <w:rPr>
          <w:rtl/>
        </w:rPr>
        <w:t>یک</w:t>
      </w:r>
      <w:r w:rsidRPr="00A0385F">
        <w:rPr>
          <w:rtl/>
        </w:rPr>
        <w:t>ى از آنها بَ</w:t>
      </w:r>
      <w:r w:rsidR="00E81F9E">
        <w:rPr>
          <w:rtl/>
        </w:rPr>
        <w:t>ی</w:t>
      </w:r>
      <w:r w:rsidRPr="00A0385F">
        <w:rPr>
          <w:rtl/>
        </w:rPr>
        <w:t>حَرَه و دو همراهش را گرفته بر زم</w:t>
      </w:r>
      <w:r w:rsidR="00E81F9E">
        <w:rPr>
          <w:rtl/>
        </w:rPr>
        <w:t>ی</w:t>
      </w:r>
      <w:r w:rsidRPr="00A0385F">
        <w:rPr>
          <w:rtl/>
        </w:rPr>
        <w:t>ن انداختند، و بعد از آن بر س</w:t>
      </w:r>
      <w:r w:rsidR="00E81F9E">
        <w:rPr>
          <w:rtl/>
        </w:rPr>
        <w:t>ی</w:t>
      </w:r>
      <w:r w:rsidRPr="00A0385F">
        <w:rPr>
          <w:rtl/>
        </w:rPr>
        <w:t>نه</w:t>
      </w:r>
      <w:r w:rsidR="00E8150B">
        <w:rPr>
          <w:rtl/>
        </w:rPr>
        <w:t>‏هایشان</w:t>
      </w:r>
      <w:r w:rsidR="00ED5FD4">
        <w:rPr>
          <w:rtl/>
        </w:rPr>
        <w:t xml:space="preserve"> </w:t>
      </w:r>
      <w:r w:rsidRPr="00A0385F">
        <w:rPr>
          <w:rtl/>
        </w:rPr>
        <w:t xml:space="preserve">نشسته آنها را خوب </w:t>
      </w:r>
      <w:r w:rsidR="00E81F9E">
        <w:rPr>
          <w:rtl/>
        </w:rPr>
        <w:t>ک</w:t>
      </w:r>
      <w:r w:rsidRPr="00A0385F">
        <w:rPr>
          <w:rtl/>
        </w:rPr>
        <w:t>ت</w:t>
      </w:r>
      <w:r w:rsidR="00E81F9E">
        <w:rPr>
          <w:rtl/>
        </w:rPr>
        <w:t>ک</w:t>
      </w:r>
      <w:r w:rsidRPr="00A0385F">
        <w:rPr>
          <w:rtl/>
        </w:rPr>
        <w:t xml:space="preserve"> </w:t>
      </w:r>
      <w:r w:rsidR="00E81F9E">
        <w:rPr>
          <w:rtl/>
        </w:rPr>
        <w:t>ک</w:t>
      </w:r>
      <w:r w:rsidRPr="00A0385F">
        <w:rPr>
          <w:rtl/>
        </w:rPr>
        <w:t>ارى نمودند، در ا</w:t>
      </w:r>
      <w:r w:rsidR="00E81F9E">
        <w:rPr>
          <w:rtl/>
        </w:rPr>
        <w:t>ی</w:t>
      </w:r>
      <w:r w:rsidRPr="00A0385F">
        <w:rPr>
          <w:rtl/>
        </w:rPr>
        <w:t>ن حالت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به ا</w:t>
      </w:r>
      <w:r w:rsidR="00E81F9E">
        <w:rPr>
          <w:rtl/>
        </w:rPr>
        <w:t>ی</w:t>
      </w:r>
      <w:r w:rsidRPr="00A0385F">
        <w:rPr>
          <w:rtl/>
        </w:rPr>
        <w:t>نها بر</w:t>
      </w:r>
      <w:r w:rsidR="00E81F9E">
        <w:rPr>
          <w:rtl/>
        </w:rPr>
        <w:t>ک</w:t>
      </w:r>
      <w:r w:rsidRPr="00A0385F">
        <w:rPr>
          <w:rtl/>
        </w:rPr>
        <w:t>ت نما، و بر ا</w:t>
      </w:r>
      <w:r w:rsidR="00E81F9E">
        <w:rPr>
          <w:rtl/>
        </w:rPr>
        <w:t>ی</w:t>
      </w:r>
      <w:r w:rsidRPr="00A0385F">
        <w:rPr>
          <w:rtl/>
        </w:rPr>
        <w:t>ن‏ها لعنت فرما</w:t>
      </w:r>
      <w:r>
        <w:rPr>
          <w:rtl/>
        </w:rPr>
        <w:t>»</w:t>
      </w:r>
      <w:r w:rsidRPr="00A0385F">
        <w:rPr>
          <w:rtl/>
        </w:rPr>
        <w:t>. راوى گو</w:t>
      </w:r>
      <w:r w:rsidR="00E81F9E">
        <w:rPr>
          <w:rtl/>
        </w:rPr>
        <w:t>ی</w:t>
      </w:r>
      <w:r w:rsidRPr="00A0385F">
        <w:rPr>
          <w:rtl/>
        </w:rPr>
        <w:t xml:space="preserve">د: آن سه تن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را </w:t>
      </w:r>
      <w:r w:rsidR="00E81F9E">
        <w:rPr>
          <w:rtl/>
        </w:rPr>
        <w:t>ی</w:t>
      </w:r>
      <w:r w:rsidRPr="00A0385F">
        <w:rPr>
          <w:rtl/>
        </w:rPr>
        <w:t>ارى نمودند، اسلام آورده بعد به شهادت رس</w:t>
      </w:r>
      <w:r w:rsidR="00E81F9E">
        <w:rPr>
          <w:rtl/>
        </w:rPr>
        <w:t>ی</w:t>
      </w:r>
      <w:r w:rsidRPr="00A0385F">
        <w:rPr>
          <w:rtl/>
        </w:rPr>
        <w:t>دند، و آن دوى د</w:t>
      </w:r>
      <w:r w:rsidR="00E81F9E">
        <w:rPr>
          <w:rtl/>
        </w:rPr>
        <w:t>ی</w:t>
      </w:r>
      <w:r w:rsidRPr="00A0385F">
        <w:rPr>
          <w:rtl/>
        </w:rPr>
        <w:t>گر، توأم با لعنت هلا</w:t>
      </w:r>
      <w:r w:rsidR="00E81F9E">
        <w:rPr>
          <w:rtl/>
        </w:rPr>
        <w:t>ک</w:t>
      </w:r>
      <w:r w:rsidRPr="00A0385F">
        <w:rPr>
          <w:rtl/>
        </w:rPr>
        <w:t xml:space="preserve"> گرد</w:t>
      </w:r>
      <w:r w:rsidR="00E81F9E">
        <w:rPr>
          <w:rtl/>
        </w:rPr>
        <w:t>ی</w:t>
      </w:r>
      <w:r w:rsidRPr="00A0385F">
        <w:rPr>
          <w:rtl/>
        </w:rPr>
        <w:t xml:space="preserve">دند. اسم آن دو تن </w:t>
      </w:r>
      <w:r w:rsidR="00E81F9E">
        <w:rPr>
          <w:rtl/>
        </w:rPr>
        <w:t>ک</w:t>
      </w:r>
      <w:r w:rsidRPr="00A0385F">
        <w:rPr>
          <w:rtl/>
        </w:rPr>
        <w:t>ه بَ</w:t>
      </w:r>
      <w:r w:rsidR="00E81F9E">
        <w:rPr>
          <w:rtl/>
        </w:rPr>
        <w:t>ی</w:t>
      </w:r>
      <w:r w:rsidRPr="00A0385F">
        <w:rPr>
          <w:rtl/>
        </w:rPr>
        <w:t xml:space="preserve">حَرَه بن فراس را </w:t>
      </w:r>
      <w:r w:rsidR="00E81F9E">
        <w:rPr>
          <w:rtl/>
        </w:rPr>
        <w:t>ی</w:t>
      </w:r>
      <w:r w:rsidRPr="00A0385F">
        <w:rPr>
          <w:rtl/>
        </w:rPr>
        <w:t>ارى نمودند، حَزَن بن عبد</w:t>
      </w:r>
      <w:r w:rsidR="008819D4">
        <w:rPr>
          <w:rtl/>
        </w:rPr>
        <w:t>الله</w:t>
      </w:r>
      <w:r w:rsidRPr="00A0385F">
        <w:rPr>
          <w:rtl/>
        </w:rPr>
        <w:t xml:space="preserve"> و مُعاو</w:t>
      </w:r>
      <w:r w:rsidR="00E81F9E">
        <w:rPr>
          <w:rtl/>
        </w:rPr>
        <w:t>ی</w:t>
      </w:r>
      <w:r w:rsidRPr="00A0385F">
        <w:rPr>
          <w:rtl/>
        </w:rPr>
        <w:t xml:space="preserve">ه بن عُباده بود، و امّا آن سه تن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را </w:t>
      </w:r>
      <w:r w:rsidR="00E81F9E">
        <w:rPr>
          <w:rtl/>
        </w:rPr>
        <w:t>ی</w:t>
      </w:r>
      <w:r w:rsidRPr="00A0385F">
        <w:rPr>
          <w:rtl/>
        </w:rPr>
        <w:t xml:space="preserve">ارى </w:t>
      </w:r>
      <w:r w:rsidR="00E81F9E">
        <w:rPr>
          <w:rtl/>
        </w:rPr>
        <w:t>ک</w:t>
      </w:r>
      <w:r w:rsidRPr="00A0385F">
        <w:rPr>
          <w:rtl/>
        </w:rPr>
        <w:t xml:space="preserve">ردند عبارت بودند از: </w:t>
      </w:r>
      <w:r w:rsidRPr="0003097A">
        <w:rPr>
          <w:spacing w:val="-4"/>
          <w:rtl/>
        </w:rPr>
        <w:t>غِطْر</w:t>
      </w:r>
      <w:r w:rsidR="00E81F9E" w:rsidRPr="0003097A">
        <w:rPr>
          <w:spacing w:val="-4"/>
          <w:rtl/>
        </w:rPr>
        <w:t>ی</w:t>
      </w:r>
      <w:r w:rsidRPr="0003097A">
        <w:rPr>
          <w:spacing w:val="-4"/>
          <w:rtl/>
        </w:rPr>
        <w:t>ف و غَطَفَان پسران سهل و عُروه بن عبد</w:t>
      </w:r>
      <w:r w:rsidR="008819D4" w:rsidRPr="0003097A">
        <w:rPr>
          <w:spacing w:val="-4"/>
          <w:rtl/>
        </w:rPr>
        <w:t>الله</w:t>
      </w:r>
      <w:r w:rsidRPr="0003097A">
        <w:rPr>
          <w:rStyle w:val="FootnoteReference"/>
          <w:spacing w:val="-4"/>
          <w:rtl/>
        </w:rPr>
        <w:footnoteReference w:id="138"/>
      </w:r>
      <w:r w:rsidR="0003097A">
        <w:rPr>
          <w:rFonts w:hint="cs"/>
          <w:spacing w:val="-4"/>
          <w:rtl/>
        </w:rPr>
        <w:t>.</w:t>
      </w:r>
      <w:r w:rsidRPr="0003097A">
        <w:rPr>
          <w:spacing w:val="-4"/>
          <w:rtl/>
        </w:rPr>
        <w:t xml:space="preserve"> ا</w:t>
      </w:r>
      <w:r w:rsidR="00E81F9E" w:rsidRPr="0003097A">
        <w:rPr>
          <w:spacing w:val="-4"/>
          <w:rtl/>
        </w:rPr>
        <w:t>ی</w:t>
      </w:r>
      <w:r w:rsidRPr="0003097A">
        <w:rPr>
          <w:spacing w:val="-4"/>
          <w:rtl/>
        </w:rPr>
        <w:t>ن را حافظ سع</w:t>
      </w:r>
      <w:r w:rsidR="00E81F9E" w:rsidRPr="0003097A">
        <w:rPr>
          <w:spacing w:val="-4"/>
          <w:rtl/>
        </w:rPr>
        <w:t>ی</w:t>
      </w:r>
      <w:r w:rsidRPr="0003097A">
        <w:rPr>
          <w:spacing w:val="-4"/>
          <w:rtl/>
        </w:rPr>
        <w:t xml:space="preserve">د بن </w:t>
      </w:r>
      <w:r w:rsidR="00E81F9E" w:rsidRPr="0003097A">
        <w:rPr>
          <w:spacing w:val="-4"/>
          <w:rtl/>
        </w:rPr>
        <w:t>ی</w:t>
      </w:r>
      <w:r w:rsidRPr="0003097A">
        <w:rPr>
          <w:spacing w:val="-4"/>
          <w:rtl/>
        </w:rPr>
        <w:t>ح</w:t>
      </w:r>
      <w:r w:rsidR="00E81F9E" w:rsidRPr="0003097A">
        <w:rPr>
          <w:spacing w:val="-4"/>
          <w:rtl/>
        </w:rPr>
        <w:t>ی</w:t>
      </w:r>
      <w:r w:rsidRPr="0003097A">
        <w:rPr>
          <w:spacing w:val="-4"/>
          <w:rtl/>
        </w:rPr>
        <w:t>ى بن سع</w:t>
      </w:r>
      <w:r w:rsidR="00E81F9E" w:rsidRPr="0003097A">
        <w:rPr>
          <w:spacing w:val="-4"/>
          <w:rtl/>
        </w:rPr>
        <w:t>ی</w:t>
      </w:r>
      <w:r w:rsidRPr="0003097A">
        <w:rPr>
          <w:spacing w:val="-4"/>
          <w:rtl/>
        </w:rPr>
        <w:t xml:space="preserve">د اموى در مغازى خود از پدرش چنان </w:t>
      </w:r>
      <w:r w:rsidR="00E81F9E" w:rsidRPr="0003097A">
        <w:rPr>
          <w:spacing w:val="-4"/>
          <w:rtl/>
        </w:rPr>
        <w:t>ک</w:t>
      </w:r>
      <w:r w:rsidRPr="0003097A">
        <w:rPr>
          <w:spacing w:val="-4"/>
          <w:rtl/>
        </w:rPr>
        <w:t>ه در البدا</w:t>
      </w:r>
      <w:r w:rsidR="00E81F9E" w:rsidRPr="0003097A">
        <w:rPr>
          <w:spacing w:val="-4"/>
          <w:rtl/>
        </w:rPr>
        <w:t>ی</w:t>
      </w:r>
      <w:r w:rsidR="000845A9">
        <w:rPr>
          <w:rFonts w:hint="cs"/>
          <w:spacing w:val="-4"/>
          <w:rtl/>
        </w:rPr>
        <w:t>ة</w:t>
      </w:r>
      <w:r w:rsidRPr="0003097A">
        <w:rPr>
          <w:spacing w:val="-4"/>
          <w:rtl/>
        </w:rPr>
        <w:t xml:space="preserve"> </w:t>
      </w:r>
      <w:r w:rsidRPr="0003097A">
        <w:rPr>
          <w:rFonts w:hint="cs"/>
          <w:spacing w:val="-4"/>
          <w:rtl/>
        </w:rPr>
        <w:t>(</w:t>
      </w:r>
      <w:r w:rsidRPr="0003097A">
        <w:rPr>
          <w:spacing w:val="-4"/>
          <w:rtl/>
        </w:rPr>
        <w:t>141/3</w:t>
      </w:r>
      <w:r w:rsidRPr="0003097A">
        <w:rPr>
          <w:rFonts w:hint="cs"/>
          <w:spacing w:val="-4"/>
          <w:rtl/>
        </w:rPr>
        <w:t>)</w:t>
      </w:r>
      <w:r w:rsidRPr="0003097A">
        <w:rPr>
          <w:spacing w:val="-4"/>
          <w:rtl/>
        </w:rPr>
        <w:t xml:space="preserve"> آمده، روا</w:t>
      </w:r>
      <w:r w:rsidR="00E81F9E" w:rsidRPr="0003097A">
        <w:rPr>
          <w:spacing w:val="-4"/>
          <w:rtl/>
        </w:rPr>
        <w:t>ی</w:t>
      </w:r>
      <w:r w:rsidRPr="0003097A">
        <w:rPr>
          <w:spacing w:val="-4"/>
          <w:rtl/>
        </w:rPr>
        <w:t>ت نموده است.</w:t>
      </w:r>
    </w:p>
    <w:p w:rsidR="003C75F8" w:rsidRPr="00F42116" w:rsidRDefault="003C75F8" w:rsidP="00C35C54">
      <w:pPr>
        <w:pStyle w:val="a8"/>
        <w:rPr>
          <w:spacing w:val="-2"/>
        </w:rPr>
      </w:pPr>
      <w:r w:rsidRPr="00F42116">
        <w:rPr>
          <w:spacing w:val="-2"/>
          <w:rtl/>
        </w:rPr>
        <w:t>و در نزد ابن اسحاق از زهرى روا</w:t>
      </w:r>
      <w:r w:rsidR="00E81F9E" w:rsidRPr="00F42116">
        <w:rPr>
          <w:spacing w:val="-2"/>
          <w:rtl/>
        </w:rPr>
        <w:t>ی</w:t>
      </w:r>
      <w:r w:rsidRPr="00F42116">
        <w:rPr>
          <w:spacing w:val="-2"/>
          <w:rtl/>
        </w:rPr>
        <w:t xml:space="preserve">ت است </w:t>
      </w:r>
      <w:r w:rsidR="00E81F9E" w:rsidRPr="00F42116">
        <w:rPr>
          <w:spacing w:val="-2"/>
          <w:rtl/>
        </w:rPr>
        <w:t>ک</w:t>
      </w:r>
      <w:r w:rsidRPr="00F42116">
        <w:rPr>
          <w:spacing w:val="-2"/>
          <w:rtl/>
        </w:rPr>
        <w:t>ه پ</w:t>
      </w:r>
      <w:r w:rsidR="00E81F9E" w:rsidRPr="00F42116">
        <w:rPr>
          <w:spacing w:val="-2"/>
          <w:rtl/>
        </w:rPr>
        <w:t>ی</w:t>
      </w:r>
      <w:r w:rsidRPr="00F42116">
        <w:rPr>
          <w:spacing w:val="-2"/>
          <w:rtl/>
        </w:rPr>
        <w:t xml:space="preserve">امبر خدا </w:t>
      </w:r>
      <w:r w:rsidRPr="00F42116">
        <w:rPr>
          <w:rFonts w:cs="CTraditional Arabic"/>
          <w:spacing w:val="-2"/>
          <w:rtl/>
        </w:rPr>
        <w:t>ص</w:t>
      </w:r>
      <w:r w:rsidRPr="00F42116">
        <w:rPr>
          <w:spacing w:val="-2"/>
          <w:rtl/>
        </w:rPr>
        <w:t xml:space="preserve"> نزد بنى عامر بن صعصعه آمد و آنها را به طرف خداوند </w:t>
      </w:r>
      <w:r w:rsidR="004C491C" w:rsidRPr="00F42116">
        <w:rPr>
          <w:rFonts w:cs="CTraditional Arabic"/>
          <w:spacing w:val="-2"/>
          <w:rtl/>
        </w:rPr>
        <w:t>أ</w:t>
      </w:r>
      <w:r w:rsidRPr="00F42116">
        <w:rPr>
          <w:spacing w:val="-2"/>
          <w:rtl/>
        </w:rPr>
        <w:t xml:space="preserve"> فرا خوانده، و خود را براى آنها عرضه نمود، مردى از آنها - </w:t>
      </w:r>
      <w:r w:rsidR="00E81F9E" w:rsidRPr="00F42116">
        <w:rPr>
          <w:spacing w:val="-2"/>
          <w:rtl/>
        </w:rPr>
        <w:t>ک</w:t>
      </w:r>
      <w:r w:rsidRPr="00F42116">
        <w:rPr>
          <w:spacing w:val="-2"/>
          <w:rtl/>
        </w:rPr>
        <w:t>ه به او بح</w:t>
      </w:r>
      <w:r w:rsidR="00E81F9E" w:rsidRPr="00F42116">
        <w:rPr>
          <w:spacing w:val="-2"/>
          <w:rtl/>
        </w:rPr>
        <w:t>ی</w:t>
      </w:r>
      <w:r w:rsidRPr="00F42116">
        <w:rPr>
          <w:spacing w:val="-2"/>
          <w:rtl/>
        </w:rPr>
        <w:t>ره</w:t>
      </w:r>
      <w:r w:rsidRPr="00F42116">
        <w:rPr>
          <w:rStyle w:val="FootnoteReference"/>
          <w:spacing w:val="-2"/>
          <w:rtl/>
        </w:rPr>
        <w:footnoteReference w:id="139"/>
      </w:r>
      <w:r w:rsidRPr="00F42116">
        <w:rPr>
          <w:spacing w:val="-2"/>
          <w:rtl/>
        </w:rPr>
        <w:t xml:space="preserve"> بن فراس گفته مى‏شد - درباره پ</w:t>
      </w:r>
      <w:r w:rsidR="00E81F9E" w:rsidRPr="00F42116">
        <w:rPr>
          <w:spacing w:val="-2"/>
          <w:rtl/>
        </w:rPr>
        <w:t>ی</w:t>
      </w:r>
      <w:r w:rsidRPr="00F42116">
        <w:rPr>
          <w:spacing w:val="-2"/>
          <w:rtl/>
        </w:rPr>
        <w:t xml:space="preserve">امبر خدا </w:t>
      </w:r>
      <w:r w:rsidRPr="00F42116">
        <w:rPr>
          <w:rFonts w:cs="CTraditional Arabic"/>
          <w:spacing w:val="-2"/>
          <w:rtl/>
        </w:rPr>
        <w:t>ص</w:t>
      </w:r>
      <w:r w:rsidRPr="00F42116">
        <w:rPr>
          <w:spacing w:val="-2"/>
          <w:rtl/>
        </w:rPr>
        <w:t xml:space="preserve"> گفت: به خدا سوگند، اگر من ا</w:t>
      </w:r>
      <w:r w:rsidR="00E81F9E" w:rsidRPr="00F42116">
        <w:rPr>
          <w:spacing w:val="-2"/>
          <w:rtl/>
        </w:rPr>
        <w:t>ی</w:t>
      </w:r>
      <w:r w:rsidRPr="00F42116">
        <w:rPr>
          <w:spacing w:val="-2"/>
          <w:rtl/>
        </w:rPr>
        <w:t>ن جوان را از قر</w:t>
      </w:r>
      <w:r w:rsidR="00E81F9E" w:rsidRPr="00F42116">
        <w:rPr>
          <w:spacing w:val="-2"/>
          <w:rtl/>
        </w:rPr>
        <w:t>ی</w:t>
      </w:r>
      <w:r w:rsidRPr="00F42116">
        <w:rPr>
          <w:spacing w:val="-2"/>
          <w:rtl/>
        </w:rPr>
        <w:t>ش بستانم، عرب را توسط آن خورده‏ام (</w:t>
      </w:r>
      <w:r w:rsidR="00E81F9E" w:rsidRPr="00F42116">
        <w:rPr>
          <w:spacing w:val="-2"/>
          <w:rtl/>
        </w:rPr>
        <w:t>ی</w:t>
      </w:r>
      <w:r w:rsidRPr="00F42116">
        <w:rPr>
          <w:spacing w:val="-2"/>
          <w:rtl/>
        </w:rPr>
        <w:t>عنى آنها را در تحت فرمان خود خواهم آورد)، بعد از آن براى پ</w:t>
      </w:r>
      <w:r w:rsidR="00E81F9E" w:rsidRPr="00F42116">
        <w:rPr>
          <w:spacing w:val="-2"/>
          <w:rtl/>
        </w:rPr>
        <w:t>ی</w:t>
      </w:r>
      <w:r w:rsidRPr="00F42116">
        <w:rPr>
          <w:spacing w:val="-2"/>
          <w:rtl/>
        </w:rPr>
        <w:t xml:space="preserve">امبر خدا </w:t>
      </w:r>
      <w:r w:rsidRPr="00F42116">
        <w:rPr>
          <w:rFonts w:cs="CTraditional Arabic"/>
          <w:spacing w:val="-2"/>
          <w:rtl/>
        </w:rPr>
        <w:t>ص</w:t>
      </w:r>
      <w:r w:rsidRPr="00F42116">
        <w:rPr>
          <w:spacing w:val="-2"/>
          <w:rtl/>
        </w:rPr>
        <w:t xml:space="preserve"> گفت: آ</w:t>
      </w:r>
      <w:r w:rsidR="00E81F9E" w:rsidRPr="00F42116">
        <w:rPr>
          <w:spacing w:val="-2"/>
          <w:rtl/>
        </w:rPr>
        <w:t>ی</w:t>
      </w:r>
      <w:r w:rsidRPr="00F42116">
        <w:rPr>
          <w:spacing w:val="-2"/>
          <w:rtl/>
        </w:rPr>
        <w:t>ا با ا</w:t>
      </w:r>
      <w:r w:rsidR="00E81F9E" w:rsidRPr="00F42116">
        <w:rPr>
          <w:spacing w:val="-2"/>
          <w:rtl/>
        </w:rPr>
        <w:t>ی</w:t>
      </w:r>
      <w:r w:rsidRPr="00F42116">
        <w:rPr>
          <w:spacing w:val="-2"/>
          <w:rtl/>
        </w:rPr>
        <w:t>ن موافق هستى و اگر ما از تو اطاعت و پ</w:t>
      </w:r>
      <w:r w:rsidR="00E81F9E" w:rsidRPr="00F42116">
        <w:rPr>
          <w:spacing w:val="-2"/>
          <w:rtl/>
        </w:rPr>
        <w:t>ی</w:t>
      </w:r>
      <w:r w:rsidRPr="00F42116">
        <w:rPr>
          <w:spacing w:val="-2"/>
          <w:rtl/>
        </w:rPr>
        <w:t>روى نمود</w:t>
      </w:r>
      <w:r w:rsidR="00E81F9E" w:rsidRPr="00F42116">
        <w:rPr>
          <w:spacing w:val="-2"/>
          <w:rtl/>
        </w:rPr>
        <w:t>ی</w:t>
      </w:r>
      <w:r w:rsidRPr="00F42116">
        <w:rPr>
          <w:spacing w:val="-2"/>
          <w:rtl/>
        </w:rPr>
        <w:t>م، و تو را خداوند بر مخالف</w:t>
      </w:r>
      <w:r w:rsidR="00E81F9E" w:rsidRPr="00F42116">
        <w:rPr>
          <w:spacing w:val="-2"/>
          <w:rtl/>
        </w:rPr>
        <w:t>ی</w:t>
      </w:r>
      <w:r w:rsidRPr="00F42116">
        <w:rPr>
          <w:spacing w:val="-2"/>
          <w:rtl/>
        </w:rPr>
        <w:t xml:space="preserve">نت </w:t>
      </w:r>
      <w:r w:rsidR="00E81F9E" w:rsidRPr="00F42116">
        <w:rPr>
          <w:spacing w:val="-2"/>
          <w:rtl/>
        </w:rPr>
        <w:t>ک</w:t>
      </w:r>
      <w:r w:rsidRPr="00F42116">
        <w:rPr>
          <w:spacing w:val="-2"/>
          <w:rtl/>
        </w:rPr>
        <w:t>ام</w:t>
      </w:r>
      <w:r w:rsidR="00E81F9E" w:rsidRPr="00F42116">
        <w:rPr>
          <w:spacing w:val="-2"/>
          <w:rtl/>
        </w:rPr>
        <w:t>ی</w:t>
      </w:r>
      <w:r w:rsidRPr="00F42116">
        <w:rPr>
          <w:spacing w:val="-2"/>
          <w:rtl/>
        </w:rPr>
        <w:t>اب گردان</w:t>
      </w:r>
      <w:r w:rsidR="00E81F9E" w:rsidRPr="00F42116">
        <w:rPr>
          <w:spacing w:val="-2"/>
          <w:rtl/>
        </w:rPr>
        <w:t>ی</w:t>
      </w:r>
      <w:r w:rsidRPr="00F42116">
        <w:rPr>
          <w:spacing w:val="-2"/>
          <w:rtl/>
        </w:rPr>
        <w:t>د، ا</w:t>
      </w:r>
      <w:r w:rsidR="00E81F9E" w:rsidRPr="00F42116">
        <w:rPr>
          <w:spacing w:val="-2"/>
          <w:rtl/>
        </w:rPr>
        <w:t>ی</w:t>
      </w:r>
      <w:r w:rsidRPr="00F42116">
        <w:rPr>
          <w:spacing w:val="-2"/>
          <w:rtl/>
        </w:rPr>
        <w:t>ن امر و فرمانروا</w:t>
      </w:r>
      <w:r w:rsidR="00E81F9E" w:rsidRPr="00F42116">
        <w:rPr>
          <w:spacing w:val="-2"/>
          <w:rtl/>
        </w:rPr>
        <w:t>ی</w:t>
      </w:r>
      <w:r w:rsidRPr="00F42116">
        <w:rPr>
          <w:spacing w:val="-2"/>
          <w:rtl/>
        </w:rPr>
        <w:t>ى را پس از خودت به ما بسپارى؟ پ</w:t>
      </w:r>
      <w:r w:rsidR="00E81F9E" w:rsidRPr="00F42116">
        <w:rPr>
          <w:spacing w:val="-2"/>
          <w:rtl/>
        </w:rPr>
        <w:t>ی</w:t>
      </w:r>
      <w:r w:rsidRPr="00F42116">
        <w:rPr>
          <w:spacing w:val="-2"/>
          <w:rtl/>
        </w:rPr>
        <w:t xml:space="preserve">امبر خدا </w:t>
      </w:r>
      <w:r w:rsidRPr="00F42116">
        <w:rPr>
          <w:rFonts w:cs="CTraditional Arabic"/>
          <w:spacing w:val="-2"/>
          <w:rtl/>
        </w:rPr>
        <w:t>ص</w:t>
      </w:r>
      <w:r w:rsidRPr="00F42116">
        <w:rPr>
          <w:spacing w:val="-2"/>
          <w:rtl/>
        </w:rPr>
        <w:t xml:space="preserve"> فرمود: «امر مربوط خداست، و او هر جا</w:t>
      </w:r>
      <w:r w:rsidR="00E81F9E" w:rsidRPr="00F42116">
        <w:rPr>
          <w:spacing w:val="-2"/>
          <w:rtl/>
        </w:rPr>
        <w:t>ی</w:t>
      </w:r>
      <w:r w:rsidRPr="00F42116">
        <w:rPr>
          <w:spacing w:val="-2"/>
          <w:rtl/>
        </w:rPr>
        <w:t xml:space="preserve">ى </w:t>
      </w:r>
      <w:r w:rsidR="00E81F9E" w:rsidRPr="00F42116">
        <w:rPr>
          <w:spacing w:val="-2"/>
          <w:rtl/>
        </w:rPr>
        <w:t>ک</w:t>
      </w:r>
      <w:r w:rsidRPr="00F42116">
        <w:rPr>
          <w:spacing w:val="-2"/>
          <w:rtl/>
        </w:rPr>
        <w:t>ه آن را بخواهد قرار مى‏دهد». راوى</w:t>
      </w:r>
      <w:r w:rsidR="00D22AAB" w:rsidRPr="00F42116">
        <w:rPr>
          <w:spacing w:val="-2"/>
          <w:rtl/>
        </w:rPr>
        <w:t xml:space="preserve"> می‌</w:t>
      </w:r>
      <w:r w:rsidRPr="00F42116">
        <w:rPr>
          <w:spacing w:val="-2"/>
          <w:rtl/>
        </w:rPr>
        <w:t>گو</w:t>
      </w:r>
      <w:r w:rsidR="00E81F9E" w:rsidRPr="00F42116">
        <w:rPr>
          <w:spacing w:val="-2"/>
          <w:rtl/>
        </w:rPr>
        <w:t>ی</w:t>
      </w:r>
      <w:r w:rsidRPr="00F42116">
        <w:rPr>
          <w:spacing w:val="-2"/>
          <w:rtl/>
        </w:rPr>
        <w:t>د: بعد از ا</w:t>
      </w:r>
      <w:r w:rsidR="00E81F9E" w:rsidRPr="00F42116">
        <w:rPr>
          <w:spacing w:val="-2"/>
          <w:rtl/>
        </w:rPr>
        <w:t>ی</w:t>
      </w:r>
      <w:r w:rsidRPr="00F42116">
        <w:rPr>
          <w:spacing w:val="-2"/>
          <w:rtl/>
        </w:rPr>
        <w:t>ن آن مرد براى پ</w:t>
      </w:r>
      <w:r w:rsidR="00E81F9E" w:rsidRPr="00F42116">
        <w:rPr>
          <w:spacing w:val="-2"/>
          <w:rtl/>
        </w:rPr>
        <w:t>ی</w:t>
      </w:r>
      <w:r w:rsidRPr="00F42116">
        <w:rPr>
          <w:spacing w:val="-2"/>
          <w:rtl/>
        </w:rPr>
        <w:t xml:space="preserve">امبر </w:t>
      </w:r>
      <w:r w:rsidRPr="00F42116">
        <w:rPr>
          <w:rFonts w:cs="CTraditional Arabic"/>
          <w:spacing w:val="-2"/>
          <w:rtl/>
        </w:rPr>
        <w:t>ص</w:t>
      </w:r>
      <w:r w:rsidRPr="00F42116">
        <w:rPr>
          <w:spacing w:val="-2"/>
          <w:rtl/>
        </w:rPr>
        <w:t xml:space="preserve"> گفت: آ</w:t>
      </w:r>
      <w:r w:rsidR="00E81F9E" w:rsidRPr="00F42116">
        <w:rPr>
          <w:spacing w:val="-2"/>
          <w:rtl/>
        </w:rPr>
        <w:t>ی</w:t>
      </w:r>
      <w:r w:rsidRPr="00F42116">
        <w:rPr>
          <w:spacing w:val="-2"/>
          <w:rtl/>
        </w:rPr>
        <w:t xml:space="preserve">ا درست است </w:t>
      </w:r>
      <w:r w:rsidR="00E81F9E" w:rsidRPr="00F42116">
        <w:rPr>
          <w:spacing w:val="-2"/>
          <w:rtl/>
        </w:rPr>
        <w:t>ک</w:t>
      </w:r>
      <w:r w:rsidRPr="00F42116">
        <w:rPr>
          <w:spacing w:val="-2"/>
          <w:rtl/>
        </w:rPr>
        <w:t>ه ما در دفاع از تو س</w:t>
      </w:r>
      <w:r w:rsidR="00E81F9E" w:rsidRPr="00F42116">
        <w:rPr>
          <w:spacing w:val="-2"/>
          <w:rtl/>
        </w:rPr>
        <w:t>ی</w:t>
      </w:r>
      <w:r w:rsidRPr="00F42116">
        <w:rPr>
          <w:spacing w:val="-2"/>
          <w:rtl/>
        </w:rPr>
        <w:t>نه‏هاى خو</w:t>
      </w:r>
      <w:r w:rsidR="00E81F9E" w:rsidRPr="00F42116">
        <w:rPr>
          <w:spacing w:val="-2"/>
          <w:rtl/>
        </w:rPr>
        <w:t>ی</w:t>
      </w:r>
      <w:r w:rsidRPr="00F42116">
        <w:rPr>
          <w:spacing w:val="-2"/>
          <w:rtl/>
        </w:rPr>
        <w:t>ش را هدف عرب‏ها قرار ده</w:t>
      </w:r>
      <w:r w:rsidR="00E81F9E" w:rsidRPr="00F42116">
        <w:rPr>
          <w:spacing w:val="-2"/>
          <w:rtl/>
        </w:rPr>
        <w:t>ی</w:t>
      </w:r>
      <w:r w:rsidRPr="00F42116">
        <w:rPr>
          <w:spacing w:val="-2"/>
          <w:rtl/>
        </w:rPr>
        <w:t xml:space="preserve">م، و چون تو راخداوند </w:t>
      </w:r>
      <w:r w:rsidR="00E81F9E" w:rsidRPr="00F42116">
        <w:rPr>
          <w:spacing w:val="-2"/>
          <w:rtl/>
        </w:rPr>
        <w:t>ک</w:t>
      </w:r>
      <w:r w:rsidRPr="00F42116">
        <w:rPr>
          <w:spacing w:val="-2"/>
          <w:rtl/>
        </w:rPr>
        <w:t>ام</w:t>
      </w:r>
      <w:r w:rsidR="00E81F9E" w:rsidRPr="00F42116">
        <w:rPr>
          <w:spacing w:val="-2"/>
          <w:rtl/>
        </w:rPr>
        <w:t>ی</w:t>
      </w:r>
      <w:r w:rsidRPr="00F42116">
        <w:rPr>
          <w:spacing w:val="-2"/>
          <w:rtl/>
        </w:rPr>
        <w:t>اب نمود، ح</w:t>
      </w:r>
      <w:r w:rsidR="00E81F9E" w:rsidRPr="00F42116">
        <w:rPr>
          <w:spacing w:val="-2"/>
          <w:rtl/>
        </w:rPr>
        <w:t>ک</w:t>
      </w:r>
      <w:r w:rsidRPr="00F42116">
        <w:rPr>
          <w:spacing w:val="-2"/>
          <w:rtl/>
        </w:rPr>
        <w:t>ومت براى غ</w:t>
      </w:r>
      <w:r w:rsidR="00E81F9E" w:rsidRPr="00F42116">
        <w:rPr>
          <w:spacing w:val="-2"/>
          <w:rtl/>
        </w:rPr>
        <w:t>ی</w:t>
      </w:r>
      <w:r w:rsidRPr="00F42116">
        <w:rPr>
          <w:spacing w:val="-2"/>
          <w:rtl/>
        </w:rPr>
        <w:t>ر ما باشد؟! ما براى ا</w:t>
      </w:r>
      <w:r w:rsidR="00E81F9E" w:rsidRPr="00F42116">
        <w:rPr>
          <w:spacing w:val="-2"/>
          <w:rtl/>
        </w:rPr>
        <w:t>ی</w:t>
      </w:r>
      <w:r w:rsidRPr="00F42116">
        <w:rPr>
          <w:spacing w:val="-2"/>
          <w:rtl/>
        </w:rPr>
        <w:t xml:space="preserve">ن </w:t>
      </w:r>
      <w:r w:rsidR="00E81F9E" w:rsidRPr="00F42116">
        <w:rPr>
          <w:spacing w:val="-2"/>
          <w:rtl/>
        </w:rPr>
        <w:t>ک</w:t>
      </w:r>
      <w:r w:rsidRPr="00F42116">
        <w:rPr>
          <w:spacing w:val="-2"/>
          <w:rtl/>
        </w:rPr>
        <w:t>ار تو ه</w:t>
      </w:r>
      <w:r w:rsidR="00E81F9E" w:rsidRPr="00F42116">
        <w:rPr>
          <w:spacing w:val="-2"/>
          <w:rtl/>
        </w:rPr>
        <w:t>ی</w:t>
      </w:r>
      <w:r w:rsidRPr="00F42116">
        <w:rPr>
          <w:spacing w:val="-2"/>
          <w:rtl/>
        </w:rPr>
        <w:t>چ ن</w:t>
      </w:r>
      <w:r w:rsidR="00E81F9E" w:rsidRPr="00F42116">
        <w:rPr>
          <w:spacing w:val="-2"/>
          <w:rtl/>
        </w:rPr>
        <w:t>ی</w:t>
      </w:r>
      <w:r w:rsidRPr="00F42116">
        <w:rPr>
          <w:spacing w:val="-2"/>
          <w:rtl/>
        </w:rPr>
        <w:t>ازى ندار</w:t>
      </w:r>
      <w:r w:rsidR="00E81F9E" w:rsidRPr="00F42116">
        <w:rPr>
          <w:spacing w:val="-2"/>
          <w:rtl/>
        </w:rPr>
        <w:t>ی</w:t>
      </w:r>
      <w:r w:rsidRPr="00F42116">
        <w:rPr>
          <w:spacing w:val="-2"/>
          <w:rtl/>
        </w:rPr>
        <w:t>م، و به ا</w:t>
      </w:r>
      <w:r w:rsidR="00E81F9E" w:rsidRPr="00F42116">
        <w:rPr>
          <w:spacing w:val="-2"/>
          <w:rtl/>
        </w:rPr>
        <w:t>ی</w:t>
      </w:r>
      <w:r w:rsidRPr="00F42116">
        <w:rPr>
          <w:spacing w:val="-2"/>
          <w:rtl/>
        </w:rPr>
        <w:t>ن صورت از قبول نمودن دعوت و امر پ</w:t>
      </w:r>
      <w:r w:rsidR="00E81F9E" w:rsidRPr="00F42116">
        <w:rPr>
          <w:spacing w:val="-2"/>
          <w:rtl/>
        </w:rPr>
        <w:t>ی</w:t>
      </w:r>
      <w:r w:rsidRPr="00F42116">
        <w:rPr>
          <w:spacing w:val="-2"/>
          <w:rtl/>
        </w:rPr>
        <w:t xml:space="preserve">امبر خدا </w:t>
      </w:r>
      <w:r w:rsidRPr="00F42116">
        <w:rPr>
          <w:rFonts w:cs="CTraditional Arabic"/>
          <w:spacing w:val="-2"/>
          <w:rtl/>
        </w:rPr>
        <w:t>ص</w:t>
      </w:r>
      <w:r w:rsidRPr="00F42116">
        <w:rPr>
          <w:spacing w:val="-2"/>
          <w:rtl/>
        </w:rPr>
        <w:t xml:space="preserve"> سرباز زدند. چون مردم به طرف د</w:t>
      </w:r>
      <w:r w:rsidR="00E81F9E" w:rsidRPr="00F42116">
        <w:rPr>
          <w:spacing w:val="-2"/>
          <w:rtl/>
        </w:rPr>
        <w:t>ی</w:t>
      </w:r>
      <w:r w:rsidRPr="00F42116">
        <w:rPr>
          <w:spacing w:val="-2"/>
          <w:rtl/>
        </w:rPr>
        <w:t xml:space="preserve">ار خود برگشتند، بنوعامر نزد </w:t>
      </w:r>
      <w:r w:rsidR="00E81F9E" w:rsidRPr="00F42116">
        <w:rPr>
          <w:spacing w:val="-2"/>
          <w:rtl/>
        </w:rPr>
        <w:t>یک</w:t>
      </w:r>
      <w:r w:rsidRPr="00F42116">
        <w:rPr>
          <w:spacing w:val="-2"/>
          <w:rtl/>
        </w:rPr>
        <w:t>ى از پ</w:t>
      </w:r>
      <w:r w:rsidR="00E81F9E" w:rsidRPr="00F42116">
        <w:rPr>
          <w:spacing w:val="-2"/>
          <w:rtl/>
        </w:rPr>
        <w:t>ی</w:t>
      </w:r>
      <w:r w:rsidRPr="00F42116">
        <w:rPr>
          <w:spacing w:val="-2"/>
          <w:rtl/>
        </w:rPr>
        <w:t xml:space="preserve">رمردان خود </w:t>
      </w:r>
      <w:r w:rsidR="00E81F9E" w:rsidRPr="00F42116">
        <w:rPr>
          <w:spacing w:val="-2"/>
          <w:rtl/>
        </w:rPr>
        <w:t>ک</w:t>
      </w:r>
      <w:r w:rsidRPr="00F42116">
        <w:rPr>
          <w:spacing w:val="-2"/>
          <w:rtl/>
        </w:rPr>
        <w:t>ه بس</w:t>
      </w:r>
      <w:r w:rsidR="00E81F9E" w:rsidRPr="00F42116">
        <w:rPr>
          <w:spacing w:val="-2"/>
          <w:rtl/>
        </w:rPr>
        <w:t>ی</w:t>
      </w:r>
      <w:r w:rsidRPr="00F42116">
        <w:rPr>
          <w:spacing w:val="-2"/>
          <w:rtl/>
        </w:rPr>
        <w:t xml:space="preserve">ار </w:t>
      </w:r>
      <w:r w:rsidR="00E81F9E" w:rsidRPr="00F42116">
        <w:rPr>
          <w:spacing w:val="-2"/>
          <w:rtl/>
        </w:rPr>
        <w:t>ک</w:t>
      </w:r>
      <w:r w:rsidRPr="00F42116">
        <w:rPr>
          <w:spacing w:val="-2"/>
          <w:rtl/>
        </w:rPr>
        <w:t>هنسال شده بود، و حتّى قدرت شر</w:t>
      </w:r>
      <w:r w:rsidR="00E81F9E" w:rsidRPr="00F42116">
        <w:rPr>
          <w:spacing w:val="-2"/>
          <w:rtl/>
        </w:rPr>
        <w:t>ک</w:t>
      </w:r>
      <w:r w:rsidRPr="00F42116">
        <w:rPr>
          <w:spacing w:val="-2"/>
          <w:rtl/>
        </w:rPr>
        <w:t>ت در مراسم حج را نداشت، رفتند، و عادت آنها بر ا</w:t>
      </w:r>
      <w:r w:rsidR="00E81F9E" w:rsidRPr="00F42116">
        <w:rPr>
          <w:spacing w:val="-2"/>
          <w:rtl/>
        </w:rPr>
        <w:t>ی</w:t>
      </w:r>
      <w:r w:rsidRPr="00F42116">
        <w:rPr>
          <w:spacing w:val="-2"/>
          <w:rtl/>
        </w:rPr>
        <w:t xml:space="preserve">ن بود </w:t>
      </w:r>
      <w:r w:rsidR="00E81F9E" w:rsidRPr="00F42116">
        <w:rPr>
          <w:spacing w:val="-2"/>
          <w:rtl/>
        </w:rPr>
        <w:t>ک</w:t>
      </w:r>
      <w:r w:rsidRPr="00F42116">
        <w:rPr>
          <w:spacing w:val="-2"/>
          <w:rtl/>
        </w:rPr>
        <w:t>ه چون از حج بر مى‏گشتند او را از جر</w:t>
      </w:r>
      <w:r w:rsidR="00E81F9E" w:rsidRPr="00F42116">
        <w:rPr>
          <w:spacing w:val="-2"/>
          <w:rtl/>
        </w:rPr>
        <w:t>ی</w:t>
      </w:r>
      <w:r w:rsidRPr="00F42116">
        <w:rPr>
          <w:spacing w:val="-2"/>
          <w:rtl/>
        </w:rPr>
        <w:t xml:space="preserve">ان آن «موسم» خبر مى‏داند. هنگامى </w:t>
      </w:r>
      <w:r w:rsidR="00E81F9E" w:rsidRPr="00F42116">
        <w:rPr>
          <w:spacing w:val="-2"/>
          <w:rtl/>
        </w:rPr>
        <w:t>ک</w:t>
      </w:r>
      <w:r w:rsidRPr="00F42116">
        <w:rPr>
          <w:spacing w:val="-2"/>
          <w:rtl/>
        </w:rPr>
        <w:t>ه در همان سال نزد وى رفتند، او آنها را از آنچه در موسم حج</w:t>
      </w:r>
      <w:r w:rsidR="00ED5FD4" w:rsidRPr="00F42116">
        <w:rPr>
          <w:spacing w:val="-2"/>
          <w:rtl/>
        </w:rPr>
        <w:t xml:space="preserve">‌شان </w:t>
      </w:r>
      <w:r w:rsidRPr="00F42116">
        <w:rPr>
          <w:spacing w:val="-2"/>
          <w:rtl/>
        </w:rPr>
        <w:t>اتفاق افتاده بود، جو</w:t>
      </w:r>
      <w:r w:rsidR="00E81F9E" w:rsidRPr="00F42116">
        <w:rPr>
          <w:spacing w:val="-2"/>
          <w:rtl/>
        </w:rPr>
        <w:t>ی</w:t>
      </w:r>
      <w:r w:rsidRPr="00F42116">
        <w:rPr>
          <w:spacing w:val="-2"/>
          <w:rtl/>
        </w:rPr>
        <w:t>ا شد، به وى گفتند: جوانى از قر</w:t>
      </w:r>
      <w:r w:rsidR="00E81F9E" w:rsidRPr="00F42116">
        <w:rPr>
          <w:spacing w:val="-2"/>
          <w:rtl/>
        </w:rPr>
        <w:t>ی</w:t>
      </w:r>
      <w:r w:rsidRPr="00F42116">
        <w:rPr>
          <w:spacing w:val="-2"/>
          <w:rtl/>
        </w:rPr>
        <w:t xml:space="preserve">ش و از خانواده عبدالمطّلب نزد ما آمد، </w:t>
      </w:r>
      <w:r w:rsidR="00E81F9E" w:rsidRPr="00F42116">
        <w:rPr>
          <w:spacing w:val="-2"/>
          <w:rtl/>
        </w:rPr>
        <w:t>ک</w:t>
      </w:r>
      <w:r w:rsidRPr="00F42116">
        <w:rPr>
          <w:spacing w:val="-2"/>
          <w:rtl/>
        </w:rPr>
        <w:t>ه مدّعى پ</w:t>
      </w:r>
      <w:r w:rsidR="00E81F9E" w:rsidRPr="00F42116">
        <w:rPr>
          <w:spacing w:val="-2"/>
          <w:rtl/>
        </w:rPr>
        <w:t>ی</w:t>
      </w:r>
      <w:r w:rsidRPr="00F42116">
        <w:rPr>
          <w:spacing w:val="-2"/>
          <w:rtl/>
        </w:rPr>
        <w:t>امبرى و نبوّت بود و ما را فرا مى‏خواند، تا از وى حما</w:t>
      </w:r>
      <w:r w:rsidR="00E81F9E" w:rsidRPr="00F42116">
        <w:rPr>
          <w:spacing w:val="-2"/>
          <w:rtl/>
        </w:rPr>
        <w:t>ی</w:t>
      </w:r>
      <w:r w:rsidRPr="00F42116">
        <w:rPr>
          <w:spacing w:val="-2"/>
          <w:rtl/>
        </w:rPr>
        <w:t>ت نما</w:t>
      </w:r>
      <w:r w:rsidR="00E81F9E" w:rsidRPr="00F42116">
        <w:rPr>
          <w:spacing w:val="-2"/>
          <w:rtl/>
        </w:rPr>
        <w:t>یی</w:t>
      </w:r>
      <w:r w:rsidRPr="00F42116">
        <w:rPr>
          <w:spacing w:val="-2"/>
          <w:rtl/>
        </w:rPr>
        <w:t>م، قرار شد او را از آنجا به د</w:t>
      </w:r>
      <w:r w:rsidR="00E81F9E" w:rsidRPr="00F42116">
        <w:rPr>
          <w:spacing w:val="-2"/>
          <w:rtl/>
        </w:rPr>
        <w:t>ی</w:t>
      </w:r>
      <w:r w:rsidRPr="00F42116">
        <w:rPr>
          <w:spacing w:val="-2"/>
          <w:rtl/>
        </w:rPr>
        <w:t>ار خود ب</w:t>
      </w:r>
      <w:r w:rsidR="00E81F9E" w:rsidRPr="00F42116">
        <w:rPr>
          <w:spacing w:val="-2"/>
          <w:rtl/>
        </w:rPr>
        <w:t>ی</w:t>
      </w:r>
      <w:r w:rsidRPr="00F42116">
        <w:rPr>
          <w:spacing w:val="-2"/>
          <w:rtl/>
        </w:rPr>
        <w:t>اور</w:t>
      </w:r>
      <w:r w:rsidR="00E81F9E" w:rsidRPr="00F42116">
        <w:rPr>
          <w:spacing w:val="-2"/>
          <w:rtl/>
        </w:rPr>
        <w:t>ی</w:t>
      </w:r>
      <w:r w:rsidRPr="00F42116">
        <w:rPr>
          <w:spacing w:val="-2"/>
          <w:rtl/>
        </w:rPr>
        <w:t>م. راوى مى‏گو</w:t>
      </w:r>
      <w:r w:rsidR="00E81F9E" w:rsidRPr="00F42116">
        <w:rPr>
          <w:spacing w:val="-2"/>
          <w:rtl/>
        </w:rPr>
        <w:t>ی</w:t>
      </w:r>
      <w:r w:rsidRPr="00F42116">
        <w:rPr>
          <w:spacing w:val="-2"/>
          <w:rtl/>
        </w:rPr>
        <w:t>د: آن مرد سالمند دست خود را بر سرش زده فر</w:t>
      </w:r>
      <w:r w:rsidR="00E81F9E" w:rsidRPr="00F42116">
        <w:rPr>
          <w:spacing w:val="-2"/>
          <w:rtl/>
        </w:rPr>
        <w:t>ی</w:t>
      </w:r>
      <w:r w:rsidRPr="00F42116">
        <w:rPr>
          <w:spacing w:val="-2"/>
          <w:rtl/>
        </w:rPr>
        <w:t>اد زد اى بنى عامر، آ</w:t>
      </w:r>
      <w:r w:rsidR="00E81F9E" w:rsidRPr="00F42116">
        <w:rPr>
          <w:spacing w:val="-2"/>
          <w:rtl/>
        </w:rPr>
        <w:t>ی</w:t>
      </w:r>
      <w:r w:rsidRPr="00F42116">
        <w:rPr>
          <w:spacing w:val="-2"/>
          <w:rtl/>
        </w:rPr>
        <w:t>ا ا</w:t>
      </w:r>
      <w:r w:rsidR="00E81F9E" w:rsidRPr="00F42116">
        <w:rPr>
          <w:spacing w:val="-2"/>
          <w:rtl/>
        </w:rPr>
        <w:t>ی</w:t>
      </w:r>
      <w:r w:rsidRPr="00F42116">
        <w:rPr>
          <w:spacing w:val="-2"/>
          <w:rtl/>
        </w:rPr>
        <w:t>ن اشتباه شما مى‏تواند جبران شود؟ و آ</w:t>
      </w:r>
      <w:r w:rsidR="00E81F9E" w:rsidRPr="00F42116">
        <w:rPr>
          <w:spacing w:val="-2"/>
          <w:rtl/>
        </w:rPr>
        <w:t>ی</w:t>
      </w:r>
      <w:r w:rsidRPr="00F42116">
        <w:rPr>
          <w:spacing w:val="-2"/>
          <w:rtl/>
        </w:rPr>
        <w:t>ا براى جبران ا</w:t>
      </w:r>
      <w:r w:rsidR="00E81F9E" w:rsidRPr="00F42116">
        <w:rPr>
          <w:spacing w:val="-2"/>
          <w:rtl/>
        </w:rPr>
        <w:t>ی</w:t>
      </w:r>
      <w:r w:rsidRPr="00F42116">
        <w:rPr>
          <w:spacing w:val="-2"/>
          <w:rtl/>
        </w:rPr>
        <w:t>ن عمل</w:t>
      </w:r>
      <w:r w:rsidR="00E81F9E" w:rsidRPr="00F42116">
        <w:rPr>
          <w:spacing w:val="-2"/>
          <w:rtl/>
        </w:rPr>
        <w:t>ک</w:t>
      </w:r>
      <w:r w:rsidRPr="00F42116">
        <w:rPr>
          <w:spacing w:val="-2"/>
          <w:rtl/>
        </w:rPr>
        <w:t xml:space="preserve">رد شما راهى هست؟ سوگند به ذاتى </w:t>
      </w:r>
      <w:r w:rsidR="00E81F9E" w:rsidRPr="00F42116">
        <w:rPr>
          <w:spacing w:val="-2"/>
          <w:rtl/>
        </w:rPr>
        <w:t>ک</w:t>
      </w:r>
      <w:r w:rsidRPr="00F42116">
        <w:rPr>
          <w:spacing w:val="-2"/>
          <w:rtl/>
        </w:rPr>
        <w:t>ه نفس فلان در دست اوست ه</w:t>
      </w:r>
      <w:r w:rsidR="00E81F9E" w:rsidRPr="00F42116">
        <w:rPr>
          <w:spacing w:val="-2"/>
          <w:rtl/>
        </w:rPr>
        <w:t>ی</w:t>
      </w:r>
      <w:r w:rsidRPr="00F42116">
        <w:rPr>
          <w:spacing w:val="-2"/>
          <w:rtl/>
        </w:rPr>
        <w:t>چ اسماع</w:t>
      </w:r>
      <w:r w:rsidR="00E81F9E" w:rsidRPr="00F42116">
        <w:rPr>
          <w:spacing w:val="-2"/>
          <w:rtl/>
        </w:rPr>
        <w:t>ی</w:t>
      </w:r>
      <w:r w:rsidRPr="00F42116">
        <w:rPr>
          <w:spacing w:val="-2"/>
          <w:rtl/>
        </w:rPr>
        <w:t>ل</w:t>
      </w:r>
      <w:r w:rsidR="00E81F9E" w:rsidRPr="00F42116">
        <w:rPr>
          <w:spacing w:val="-2"/>
          <w:rtl/>
        </w:rPr>
        <w:t>ی</w:t>
      </w:r>
      <w:r w:rsidRPr="00F42116">
        <w:rPr>
          <w:spacing w:val="-2"/>
          <w:rtl/>
        </w:rPr>
        <w:t>ى</w:t>
      </w:r>
      <w:r w:rsidRPr="00F42116">
        <w:rPr>
          <w:rStyle w:val="FootnoteReference"/>
          <w:spacing w:val="-2"/>
          <w:rtl/>
        </w:rPr>
        <w:footnoteReference w:id="140"/>
      </w:r>
      <w:r w:rsidRPr="00F42116">
        <w:rPr>
          <w:spacing w:val="-2"/>
          <w:rtl/>
        </w:rPr>
        <w:t xml:space="preserve"> هرگز ا</w:t>
      </w:r>
      <w:r w:rsidR="00E81F9E" w:rsidRPr="00F42116">
        <w:rPr>
          <w:spacing w:val="-2"/>
          <w:rtl/>
        </w:rPr>
        <w:t>ی</w:t>
      </w:r>
      <w:r w:rsidRPr="00F42116">
        <w:rPr>
          <w:spacing w:val="-2"/>
          <w:rtl/>
        </w:rPr>
        <w:t xml:space="preserve">ن را از خود نمى‏سازد، و گفته‏هاى وى حق است، آن وقت عقل شما در </w:t>
      </w:r>
      <w:r w:rsidR="00E81F9E" w:rsidRPr="00F42116">
        <w:rPr>
          <w:spacing w:val="-2"/>
          <w:rtl/>
        </w:rPr>
        <w:t>ک</w:t>
      </w:r>
      <w:r w:rsidRPr="00F42116">
        <w:rPr>
          <w:spacing w:val="-2"/>
          <w:rtl/>
        </w:rPr>
        <w:t>جا بود؟</w:t>
      </w:r>
      <w:r w:rsidRPr="00F42116">
        <w:rPr>
          <w:rStyle w:val="FootnoteReference"/>
          <w:spacing w:val="-2"/>
          <w:rtl/>
        </w:rPr>
        <w:footnoteReference w:id="141"/>
      </w:r>
      <w:r w:rsidR="0003097A" w:rsidRPr="00F42116">
        <w:rPr>
          <w:rFonts w:hint="cs"/>
          <w:spacing w:val="-2"/>
          <w:rtl/>
        </w:rPr>
        <w:t>.</w:t>
      </w:r>
      <w:r w:rsidRPr="00F42116">
        <w:rPr>
          <w:spacing w:val="-2"/>
          <w:rtl/>
        </w:rPr>
        <w:t xml:space="preserve"> ا</w:t>
      </w:r>
      <w:r w:rsidR="00E81F9E" w:rsidRPr="00F42116">
        <w:rPr>
          <w:spacing w:val="-2"/>
          <w:rtl/>
        </w:rPr>
        <w:t>ی</w:t>
      </w:r>
      <w:r w:rsidRPr="00F42116">
        <w:rPr>
          <w:spacing w:val="-2"/>
          <w:rtl/>
        </w:rPr>
        <w:t>ن چن</w:t>
      </w:r>
      <w:r w:rsidR="00E81F9E" w:rsidRPr="00F42116">
        <w:rPr>
          <w:spacing w:val="-2"/>
          <w:rtl/>
        </w:rPr>
        <w:t>ی</w:t>
      </w:r>
      <w:r w:rsidRPr="00F42116">
        <w:rPr>
          <w:spacing w:val="-2"/>
          <w:rtl/>
        </w:rPr>
        <w:t>ن در البدا</w:t>
      </w:r>
      <w:r w:rsidR="00E81F9E" w:rsidRPr="00F42116">
        <w:rPr>
          <w:spacing w:val="-2"/>
          <w:rtl/>
        </w:rPr>
        <w:t>ی</w:t>
      </w:r>
      <w:r w:rsidRPr="00F42116">
        <w:rPr>
          <w:spacing w:val="-2"/>
          <w:rtl/>
        </w:rPr>
        <w:t xml:space="preserve">ه </w:t>
      </w:r>
      <w:r w:rsidRPr="00F42116">
        <w:rPr>
          <w:rFonts w:hint="cs"/>
          <w:spacing w:val="-2"/>
          <w:rtl/>
        </w:rPr>
        <w:t>(</w:t>
      </w:r>
      <w:r w:rsidRPr="00F42116">
        <w:rPr>
          <w:spacing w:val="-2"/>
          <w:rtl/>
        </w:rPr>
        <w:t>139/3</w:t>
      </w:r>
      <w:r w:rsidRPr="00F42116">
        <w:rPr>
          <w:rFonts w:hint="cs"/>
          <w:spacing w:val="-2"/>
          <w:rtl/>
        </w:rPr>
        <w:t>)</w:t>
      </w:r>
      <w:r w:rsidRPr="00F42116">
        <w:rPr>
          <w:spacing w:val="-2"/>
          <w:rtl/>
        </w:rPr>
        <w:t xml:space="preserve"> آمده است.</w:t>
      </w:r>
    </w:p>
    <w:p w:rsidR="003C75F8" w:rsidRPr="00A0385F" w:rsidRDefault="003C75F8" w:rsidP="00C35C54">
      <w:pPr>
        <w:pStyle w:val="a8"/>
      </w:pPr>
      <w:r w:rsidRPr="00A0385F">
        <w:rPr>
          <w:rtl/>
        </w:rPr>
        <w:t>ا</w:t>
      </w:r>
      <w:r w:rsidR="00E81F9E">
        <w:rPr>
          <w:rtl/>
        </w:rPr>
        <w:t>ی</w:t>
      </w:r>
      <w:r w:rsidRPr="00A0385F">
        <w:rPr>
          <w:rtl/>
        </w:rPr>
        <w:t>ن روا</w:t>
      </w:r>
      <w:r w:rsidR="00E81F9E">
        <w:rPr>
          <w:rtl/>
        </w:rPr>
        <w:t>ی</w:t>
      </w:r>
      <w:r w:rsidRPr="00A0385F">
        <w:rPr>
          <w:rtl/>
        </w:rPr>
        <w:t>ت را حافظ ابونع</w:t>
      </w:r>
      <w:r w:rsidR="00E81F9E">
        <w:rPr>
          <w:rtl/>
        </w:rPr>
        <w:t>ی</w:t>
      </w:r>
      <w:r w:rsidRPr="00A0385F">
        <w:rPr>
          <w:rtl/>
        </w:rPr>
        <w:t xml:space="preserve">م </w:t>
      </w:r>
      <w:r>
        <w:rPr>
          <w:rtl/>
        </w:rPr>
        <w:t>(</w:t>
      </w:r>
      <w:r w:rsidRPr="00A0385F">
        <w:rPr>
          <w:rtl/>
        </w:rPr>
        <w:t>ص100</w:t>
      </w:r>
      <w:r>
        <w:rPr>
          <w:rFonts w:hint="cs"/>
          <w:rtl/>
        </w:rPr>
        <w:t>)</w:t>
      </w:r>
      <w:r w:rsidRPr="00A0385F">
        <w:rPr>
          <w:rtl/>
        </w:rPr>
        <w:t xml:space="preserve"> از ابن اسحاق از زُهرى از</w:t>
      </w:r>
      <w:r w:rsidR="00E81F9E">
        <w:rPr>
          <w:rtl/>
        </w:rPr>
        <w:t>ی</w:t>
      </w:r>
      <w:r w:rsidRPr="00A0385F">
        <w:rPr>
          <w:rtl/>
        </w:rPr>
        <w:t xml:space="preserve">ن قولش: چون مردم برگشتند بنوعامر به نزد </w:t>
      </w:r>
      <w:r w:rsidR="00E81F9E">
        <w:rPr>
          <w:rtl/>
        </w:rPr>
        <w:t>یک</w:t>
      </w:r>
      <w:r w:rsidRPr="00A0385F">
        <w:rPr>
          <w:rtl/>
        </w:rPr>
        <w:t>ى از ش</w:t>
      </w:r>
      <w:r w:rsidR="00E81F9E">
        <w:rPr>
          <w:rtl/>
        </w:rPr>
        <w:t>ی</w:t>
      </w:r>
      <w:r w:rsidRPr="00A0385F">
        <w:rPr>
          <w:rtl/>
        </w:rPr>
        <w:t>خ‏هاى خود رفتند، تا به آخرش روا</w:t>
      </w:r>
      <w:r w:rsidR="00E81F9E">
        <w:rPr>
          <w:rtl/>
        </w:rPr>
        <w:t>ی</w:t>
      </w:r>
      <w:r w:rsidRPr="00A0385F">
        <w:rPr>
          <w:rtl/>
        </w:rPr>
        <w:t>ت نموده.</w:t>
      </w:r>
    </w:p>
    <w:p w:rsidR="003C75F8" w:rsidRPr="00A856F6" w:rsidRDefault="003C75F8" w:rsidP="00C35C54">
      <w:pPr>
        <w:pStyle w:val="a8"/>
        <w:rPr>
          <w:rtl/>
        </w:rPr>
      </w:pPr>
      <w:r w:rsidRPr="00A0385F">
        <w:rPr>
          <w:rtl/>
        </w:rPr>
        <w:t>ابن اسحاق همچنان از زُهرى روا</w:t>
      </w:r>
      <w:r w:rsidR="00E81F9E">
        <w:rPr>
          <w:rtl/>
        </w:rPr>
        <w:t>ی</w:t>
      </w:r>
      <w:r w:rsidRPr="00A0385F">
        <w:rPr>
          <w:rtl/>
        </w:rPr>
        <w:t xml:space="preserve">ت </w:t>
      </w:r>
      <w:r w:rsidR="00E81F9E">
        <w:rPr>
          <w:rtl/>
        </w:rPr>
        <w:t>ک</w:t>
      </w:r>
      <w:r w:rsidRPr="00A0385F">
        <w:rPr>
          <w:rtl/>
        </w:rPr>
        <w:t xml:space="preserve">رده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در نزد </w:t>
      </w:r>
      <w:r w:rsidR="00E81F9E">
        <w:rPr>
          <w:rtl/>
        </w:rPr>
        <w:t>ک</w:t>
      </w:r>
      <w:r w:rsidRPr="00A0385F">
        <w:rPr>
          <w:rtl/>
        </w:rPr>
        <w:t>نْده در اقامتگاه</w:t>
      </w:r>
      <w:r w:rsidR="00E8150B">
        <w:rPr>
          <w:rtl/>
        </w:rPr>
        <w:t>‏هایشان</w:t>
      </w:r>
      <w:r w:rsidR="00ED5FD4">
        <w:rPr>
          <w:rtl/>
        </w:rPr>
        <w:t xml:space="preserve"> </w:t>
      </w:r>
      <w:r w:rsidRPr="00A0385F">
        <w:rPr>
          <w:rtl/>
        </w:rPr>
        <w:t>آمد، و در م</w:t>
      </w:r>
      <w:r w:rsidR="00E81F9E">
        <w:rPr>
          <w:rtl/>
        </w:rPr>
        <w:t>ی</w:t>
      </w:r>
      <w:r w:rsidRPr="00A0385F">
        <w:rPr>
          <w:rtl/>
        </w:rPr>
        <w:t xml:space="preserve">ان آنها </w:t>
      </w:r>
      <w:r w:rsidR="00E81F9E">
        <w:rPr>
          <w:rtl/>
        </w:rPr>
        <w:t>یک</w:t>
      </w:r>
      <w:r w:rsidRPr="00A0385F">
        <w:rPr>
          <w:rtl/>
        </w:rPr>
        <w:t>ى از سرداران</w:t>
      </w:r>
      <w:r w:rsidR="00ED5FD4">
        <w:rPr>
          <w:rtl/>
        </w:rPr>
        <w:t xml:space="preserve">‌شان </w:t>
      </w:r>
      <w:r w:rsidR="00E81F9E">
        <w:rPr>
          <w:rtl/>
        </w:rPr>
        <w:t>ک</w:t>
      </w:r>
      <w:r w:rsidRPr="00A0385F">
        <w:rPr>
          <w:rtl/>
        </w:rPr>
        <w:t>ه به وى مُلَ</w:t>
      </w:r>
      <w:r w:rsidR="00E81F9E">
        <w:rPr>
          <w:rtl/>
        </w:rPr>
        <w:t>ی</w:t>
      </w:r>
      <w:r w:rsidRPr="00A0385F">
        <w:rPr>
          <w:rtl/>
        </w:rPr>
        <w:t xml:space="preserve">ح گفته مى‏شد حضور داشت و آنها را به طرف خداوند </w:t>
      </w:r>
      <w:r w:rsidR="004C491C" w:rsidRPr="004C491C">
        <w:rPr>
          <w:rFonts w:cs="CTraditional Arabic"/>
          <w:rtl/>
        </w:rPr>
        <w:t>أ</w:t>
      </w:r>
      <w:r w:rsidRPr="00A0385F">
        <w:rPr>
          <w:rtl/>
        </w:rPr>
        <w:t xml:space="preserve"> دعوت نمود، و دعوت خود را به آنان عرضه داشت تا از وى حما</w:t>
      </w:r>
      <w:r w:rsidR="00E81F9E">
        <w:rPr>
          <w:rtl/>
        </w:rPr>
        <w:t>ی</w:t>
      </w:r>
      <w:r w:rsidRPr="00A0385F">
        <w:rPr>
          <w:rtl/>
        </w:rPr>
        <w:t>ت نما</w:t>
      </w:r>
      <w:r w:rsidR="00E81F9E">
        <w:rPr>
          <w:rtl/>
        </w:rPr>
        <w:t>ی</w:t>
      </w:r>
      <w:r w:rsidRPr="00A0385F">
        <w:rPr>
          <w:rtl/>
        </w:rPr>
        <w:t>ند، ولى آنها از قبول ا</w:t>
      </w:r>
      <w:r w:rsidR="00E81F9E">
        <w:rPr>
          <w:rtl/>
        </w:rPr>
        <w:t>ی</w:t>
      </w:r>
      <w:r w:rsidRPr="00A0385F">
        <w:rPr>
          <w:rtl/>
        </w:rPr>
        <w:t>ن درخواست سرباز زدند.</w:t>
      </w:r>
    </w:p>
    <w:p w:rsidR="003C75F8" w:rsidRPr="00A856F6" w:rsidRDefault="003C75F8" w:rsidP="000845A9">
      <w:pPr>
        <w:pStyle w:val="a5"/>
        <w:spacing w:line="221" w:lineRule="auto"/>
      </w:pPr>
      <w:bookmarkStart w:id="84" w:name="_Toc441518854"/>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بنى </w:t>
      </w:r>
      <w:r w:rsidR="00E81F9E">
        <w:rPr>
          <w:rtl/>
        </w:rPr>
        <w:t>ک</w:t>
      </w:r>
      <w:r w:rsidRPr="00A856F6">
        <w:rPr>
          <w:rtl/>
        </w:rPr>
        <w:t>لْب</w:t>
      </w:r>
      <w:bookmarkEnd w:id="84"/>
    </w:p>
    <w:p w:rsidR="003C75F8" w:rsidRPr="00A0385F" w:rsidRDefault="003C75F8" w:rsidP="00C35C54">
      <w:pPr>
        <w:pStyle w:val="a8"/>
      </w:pPr>
      <w:r w:rsidRPr="00A0385F">
        <w:rPr>
          <w:rtl/>
        </w:rPr>
        <w:t>از محمّد بن عبدالرحمن بن حُصَ</w:t>
      </w:r>
      <w:r w:rsidR="00E81F9E">
        <w:rPr>
          <w:rtl/>
        </w:rPr>
        <w:t>ی</w:t>
      </w:r>
      <w:r w:rsidRPr="00A0385F">
        <w:rPr>
          <w:rtl/>
        </w:rPr>
        <w:t>ن روا</w:t>
      </w:r>
      <w:r w:rsidR="00E81F9E">
        <w:rPr>
          <w:rtl/>
        </w:rPr>
        <w:t>ی</w:t>
      </w:r>
      <w:r w:rsidRPr="00A0385F">
        <w:rPr>
          <w:rtl/>
        </w:rPr>
        <w:t xml:space="preserve">ت است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نزد قب</w:t>
      </w:r>
      <w:r w:rsidR="00E81F9E">
        <w:rPr>
          <w:rtl/>
        </w:rPr>
        <w:t>ی</w:t>
      </w:r>
      <w:r w:rsidRPr="00A0385F">
        <w:rPr>
          <w:rtl/>
        </w:rPr>
        <w:t xml:space="preserve">له بنى </w:t>
      </w:r>
      <w:r w:rsidR="00E81F9E">
        <w:rPr>
          <w:rtl/>
        </w:rPr>
        <w:t>ک</w:t>
      </w:r>
      <w:r w:rsidRPr="00A0385F">
        <w:rPr>
          <w:rtl/>
        </w:rPr>
        <w:t>لب در جاهاى آنها آمد و نزد طا</w:t>
      </w:r>
      <w:r w:rsidR="00E81F9E">
        <w:rPr>
          <w:rtl/>
        </w:rPr>
        <w:t>ی</w:t>
      </w:r>
      <w:r w:rsidRPr="00A0385F">
        <w:rPr>
          <w:rtl/>
        </w:rPr>
        <w:t>فه‏اى از آنها موسوم به بنوعبد</w:t>
      </w:r>
      <w:r w:rsidR="008819D4">
        <w:rPr>
          <w:rtl/>
        </w:rPr>
        <w:t>الله</w:t>
      </w:r>
      <w:r w:rsidRPr="00A0385F">
        <w:rPr>
          <w:rtl/>
        </w:rPr>
        <w:t xml:space="preserve"> تشر</w:t>
      </w:r>
      <w:r w:rsidR="00E81F9E">
        <w:rPr>
          <w:rtl/>
        </w:rPr>
        <w:t>ی</w:t>
      </w:r>
      <w:r w:rsidRPr="00A0385F">
        <w:rPr>
          <w:rtl/>
        </w:rPr>
        <w:t xml:space="preserve">ف برد، و آنها را </w:t>
      </w:r>
      <w:r w:rsidR="00C61594">
        <w:rPr>
          <w:rtl/>
        </w:rPr>
        <w:t>به‌سوى</w:t>
      </w:r>
      <w:r w:rsidRPr="00A0385F">
        <w:rPr>
          <w:rtl/>
        </w:rPr>
        <w:t xml:space="preserve"> اسلام فراخواند، دعوت خود را به آنها عرضه نمود تا از وى حما</w:t>
      </w:r>
      <w:r w:rsidR="00E81F9E">
        <w:rPr>
          <w:rtl/>
        </w:rPr>
        <w:t>ی</w:t>
      </w:r>
      <w:r w:rsidRPr="00A0385F">
        <w:rPr>
          <w:rtl/>
        </w:rPr>
        <w:t>ت نما</w:t>
      </w:r>
      <w:r w:rsidR="00E81F9E">
        <w:rPr>
          <w:rtl/>
        </w:rPr>
        <w:t>ی</w:t>
      </w:r>
      <w:r w:rsidRPr="00A0385F">
        <w:rPr>
          <w:rtl/>
        </w:rPr>
        <w:t>ند، حتّى به ا</w:t>
      </w:r>
      <w:r w:rsidR="00E81F9E">
        <w:rPr>
          <w:rtl/>
        </w:rPr>
        <w:t>ی</w:t>
      </w:r>
      <w:r w:rsidRPr="00A0385F">
        <w:rPr>
          <w:rtl/>
        </w:rPr>
        <w:t xml:space="preserve">شان فرمود: </w:t>
      </w:r>
      <w:r>
        <w:rPr>
          <w:rtl/>
        </w:rPr>
        <w:t>«</w:t>
      </w:r>
      <w:r w:rsidRPr="00A0385F">
        <w:rPr>
          <w:rtl/>
        </w:rPr>
        <w:t>اى بنى عبد</w:t>
      </w:r>
      <w:r w:rsidR="008819D4">
        <w:rPr>
          <w:rtl/>
        </w:rPr>
        <w:t>الله</w:t>
      </w:r>
      <w:r w:rsidRPr="00A0385F">
        <w:rPr>
          <w:rtl/>
        </w:rPr>
        <w:t>، خداوند نام ن</w:t>
      </w:r>
      <w:r w:rsidR="00E81F9E">
        <w:rPr>
          <w:rtl/>
        </w:rPr>
        <w:t>یک</w:t>
      </w:r>
      <w:r w:rsidRPr="00A0385F">
        <w:rPr>
          <w:rtl/>
        </w:rPr>
        <w:t>و</w:t>
      </w:r>
      <w:r w:rsidR="00E81F9E">
        <w:rPr>
          <w:rtl/>
        </w:rPr>
        <w:t>ی</w:t>
      </w:r>
      <w:r w:rsidRPr="00A0385F">
        <w:rPr>
          <w:rtl/>
        </w:rPr>
        <w:t>ى براى پدرتان انتخاب نموده است</w:t>
      </w:r>
      <w:r>
        <w:rPr>
          <w:rtl/>
        </w:rPr>
        <w:t>»</w:t>
      </w:r>
      <w:r w:rsidRPr="00A0385F">
        <w:rPr>
          <w:rtl/>
        </w:rPr>
        <w:t>، ولى آنها به رغم آن، دعوت پ</w:t>
      </w:r>
      <w:r w:rsidR="00E81F9E">
        <w:rPr>
          <w:rtl/>
        </w:rPr>
        <w:t>ی</w:t>
      </w:r>
      <w:r w:rsidRPr="00A0385F">
        <w:rPr>
          <w:rtl/>
        </w:rPr>
        <w:t xml:space="preserve">امبر </w:t>
      </w:r>
      <w:r>
        <w:rPr>
          <w:rFonts w:cs="CTraditional Arabic"/>
          <w:rtl/>
        </w:rPr>
        <w:t>ص</w:t>
      </w:r>
      <w:r w:rsidRPr="00A0385F">
        <w:rPr>
          <w:rtl/>
        </w:rPr>
        <w:t xml:space="preserve"> را قبول ن</w:t>
      </w:r>
      <w:r w:rsidR="00E81F9E">
        <w:rPr>
          <w:rtl/>
        </w:rPr>
        <w:t>ک</w:t>
      </w:r>
      <w:r w:rsidRPr="00A0385F">
        <w:rPr>
          <w:rtl/>
        </w:rPr>
        <w:t>ردند</w:t>
      </w:r>
      <w:r w:rsidRPr="00C270C7">
        <w:rPr>
          <w:rStyle w:val="FootnoteReference"/>
          <w:rtl/>
        </w:rPr>
        <w:footnoteReference w:id="142"/>
      </w:r>
      <w:r w:rsidR="0003097A">
        <w:rPr>
          <w:rFonts w:hint="cs"/>
          <w:rtl/>
        </w:rPr>
        <w:t>.</w:t>
      </w:r>
    </w:p>
    <w:p w:rsidR="003C75F8" w:rsidRPr="00A856F6" w:rsidRDefault="003C75F8" w:rsidP="000845A9">
      <w:pPr>
        <w:pStyle w:val="a5"/>
        <w:spacing w:line="221" w:lineRule="auto"/>
      </w:pPr>
      <w:bookmarkStart w:id="85" w:name="_Toc441518855"/>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بنى حن</w:t>
      </w:r>
      <w:r w:rsidR="00E81F9E">
        <w:rPr>
          <w:rtl/>
        </w:rPr>
        <w:t>ی</w:t>
      </w:r>
      <w:r w:rsidRPr="00A856F6">
        <w:rPr>
          <w:rtl/>
        </w:rPr>
        <w:t>فه</w:t>
      </w:r>
      <w:bookmarkEnd w:id="85"/>
    </w:p>
    <w:p w:rsidR="003C75F8" w:rsidRPr="00A0385F" w:rsidRDefault="003C75F8" w:rsidP="00C35C54">
      <w:pPr>
        <w:pStyle w:val="a8"/>
      </w:pPr>
      <w:r w:rsidRPr="00A0385F">
        <w:rPr>
          <w:rtl/>
        </w:rPr>
        <w:t xml:space="preserve"> از عبد</w:t>
      </w:r>
      <w:r w:rsidR="008819D4">
        <w:rPr>
          <w:rtl/>
        </w:rPr>
        <w:t>الله</w:t>
      </w:r>
      <w:r w:rsidRPr="00A0385F">
        <w:rPr>
          <w:rtl/>
        </w:rPr>
        <w:t xml:space="preserve"> بن </w:t>
      </w:r>
      <w:r w:rsidR="00E81F9E">
        <w:rPr>
          <w:rtl/>
        </w:rPr>
        <w:t>ک</w:t>
      </w:r>
      <w:r w:rsidRPr="00A0385F">
        <w:rPr>
          <w:rtl/>
        </w:rPr>
        <w:t>عب بن مال</w:t>
      </w:r>
      <w:r w:rsidR="00E81F9E">
        <w:rPr>
          <w:rtl/>
        </w:rPr>
        <w:t>ک</w:t>
      </w:r>
      <w:r w:rsidRPr="00A0385F">
        <w:rPr>
          <w:rtl/>
        </w:rPr>
        <w:t xml:space="preserve">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است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نزد بنى حن</w:t>
      </w:r>
      <w:r w:rsidR="00E81F9E">
        <w:rPr>
          <w:rtl/>
        </w:rPr>
        <w:t>ی</w:t>
      </w:r>
      <w:r w:rsidRPr="00A0385F">
        <w:rPr>
          <w:rtl/>
        </w:rPr>
        <w:t>فه</w:t>
      </w:r>
      <w:r w:rsidRPr="00C270C7">
        <w:rPr>
          <w:rStyle w:val="FootnoteReference"/>
          <w:rtl/>
        </w:rPr>
        <w:footnoteReference w:id="143"/>
      </w:r>
      <w:r w:rsidRPr="00A0385F">
        <w:rPr>
          <w:rtl/>
        </w:rPr>
        <w:t xml:space="preserve"> در اقامتگاه</w:t>
      </w:r>
      <w:r w:rsidR="00E8150B">
        <w:rPr>
          <w:rtl/>
        </w:rPr>
        <w:t>‏هایشان</w:t>
      </w:r>
      <w:r w:rsidR="00ED5FD4">
        <w:rPr>
          <w:rtl/>
        </w:rPr>
        <w:t xml:space="preserve"> </w:t>
      </w:r>
      <w:r w:rsidRPr="00A0385F">
        <w:rPr>
          <w:rtl/>
        </w:rPr>
        <w:t>تشر</w:t>
      </w:r>
      <w:r w:rsidR="00E81F9E">
        <w:rPr>
          <w:rtl/>
        </w:rPr>
        <w:t>ی</w:t>
      </w:r>
      <w:r w:rsidRPr="00A0385F">
        <w:rPr>
          <w:rtl/>
        </w:rPr>
        <w:t xml:space="preserve">ف آورد، و آنها را </w:t>
      </w:r>
      <w:r w:rsidR="00C61594">
        <w:rPr>
          <w:rtl/>
        </w:rPr>
        <w:t>به‌سوى</w:t>
      </w:r>
      <w:r w:rsidRPr="00A0385F">
        <w:rPr>
          <w:rtl/>
        </w:rPr>
        <w:t xml:space="preserve"> خداوند </w:t>
      </w:r>
      <w:r w:rsidR="004C491C" w:rsidRPr="004C491C">
        <w:rPr>
          <w:rFonts w:cs="CTraditional Arabic"/>
          <w:rtl/>
        </w:rPr>
        <w:t>أ</w:t>
      </w:r>
      <w:r w:rsidRPr="00A0385F">
        <w:rPr>
          <w:rtl/>
        </w:rPr>
        <w:t xml:space="preserve"> دعوت نمود، و خو</w:t>
      </w:r>
      <w:r w:rsidR="00E81F9E">
        <w:rPr>
          <w:rtl/>
        </w:rPr>
        <w:t>ی</w:t>
      </w:r>
      <w:r w:rsidRPr="00A0385F">
        <w:rPr>
          <w:rtl/>
        </w:rPr>
        <w:t>شتن را به آنها عرضه نمود تا از وى حما</w:t>
      </w:r>
      <w:r w:rsidR="00E81F9E">
        <w:rPr>
          <w:rtl/>
        </w:rPr>
        <w:t>ی</w:t>
      </w:r>
      <w:r w:rsidRPr="00A0385F">
        <w:rPr>
          <w:rtl/>
        </w:rPr>
        <w:t xml:space="preserve">ت </w:t>
      </w:r>
      <w:r w:rsidR="00E81F9E">
        <w:rPr>
          <w:rtl/>
        </w:rPr>
        <w:t>ک</w:t>
      </w:r>
      <w:r w:rsidRPr="00A0385F">
        <w:rPr>
          <w:rtl/>
        </w:rPr>
        <w:t>نند، ولى آنها با تندى پ</w:t>
      </w:r>
      <w:r w:rsidR="00E81F9E">
        <w:rPr>
          <w:rtl/>
        </w:rPr>
        <w:t>ی</w:t>
      </w:r>
      <w:r w:rsidRPr="00A0385F">
        <w:rPr>
          <w:rtl/>
        </w:rPr>
        <w:t xml:space="preserve">امبر </w:t>
      </w:r>
      <w:r>
        <w:rPr>
          <w:rFonts w:cs="CTraditional Arabic"/>
          <w:rtl/>
        </w:rPr>
        <w:t>ص</w:t>
      </w:r>
      <w:r w:rsidRPr="00A0385F">
        <w:rPr>
          <w:rtl/>
        </w:rPr>
        <w:t xml:space="preserve"> را جواب دادند، </w:t>
      </w:r>
      <w:r w:rsidR="00E81F9E">
        <w:rPr>
          <w:rtl/>
        </w:rPr>
        <w:t>ک</w:t>
      </w:r>
      <w:r w:rsidRPr="00A0385F">
        <w:rPr>
          <w:rtl/>
        </w:rPr>
        <w:t>ه در م</w:t>
      </w:r>
      <w:r w:rsidR="00E81F9E">
        <w:rPr>
          <w:rtl/>
        </w:rPr>
        <w:t>ی</w:t>
      </w:r>
      <w:r w:rsidRPr="00A0385F">
        <w:rPr>
          <w:rtl/>
        </w:rPr>
        <w:t>ان عرب ه</w:t>
      </w:r>
      <w:r w:rsidR="00E81F9E">
        <w:rPr>
          <w:rtl/>
        </w:rPr>
        <w:t>ی</w:t>
      </w:r>
      <w:r w:rsidRPr="00A0385F">
        <w:rPr>
          <w:rtl/>
        </w:rPr>
        <w:t>چ قب</w:t>
      </w:r>
      <w:r w:rsidR="00E81F9E">
        <w:rPr>
          <w:rtl/>
        </w:rPr>
        <w:t>ی</w:t>
      </w:r>
      <w:r w:rsidRPr="00A0385F">
        <w:rPr>
          <w:rtl/>
        </w:rPr>
        <w:t>له‏اى به آن اندازه گستاخانه دعوت وى را رد ننموده بود.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139/3</w:t>
      </w:r>
      <w:r>
        <w:rPr>
          <w:rFonts w:hint="cs"/>
          <w:rtl/>
        </w:rPr>
        <w:t>)</w:t>
      </w:r>
      <w:r w:rsidRPr="00A0385F">
        <w:rPr>
          <w:rtl/>
        </w:rPr>
        <w:t xml:space="preserve"> آمده است.</w:t>
      </w:r>
    </w:p>
    <w:p w:rsidR="003C75F8" w:rsidRPr="00A856F6" w:rsidRDefault="003C75F8" w:rsidP="00C35C54">
      <w:pPr>
        <w:pStyle w:val="a5"/>
      </w:pPr>
      <w:bookmarkStart w:id="86" w:name="_Toc441518856"/>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ب</w:t>
      </w:r>
      <w:r w:rsidR="00E81F9E">
        <w:rPr>
          <w:rtl/>
        </w:rPr>
        <w:t>ک</w:t>
      </w:r>
      <w:r w:rsidRPr="00A856F6">
        <w:rPr>
          <w:rtl/>
        </w:rPr>
        <w:t>ر</w:t>
      </w:r>
      <w:bookmarkEnd w:id="86"/>
    </w:p>
    <w:p w:rsidR="003C75F8" w:rsidRPr="00A0385F" w:rsidRDefault="003C75F8" w:rsidP="00C35C54">
      <w:pPr>
        <w:pStyle w:val="a8"/>
      </w:pPr>
      <w:r w:rsidRPr="00A0385F">
        <w:rPr>
          <w:rtl/>
        </w:rPr>
        <w:t>حافظ ابونُع</w:t>
      </w:r>
      <w:r w:rsidR="00E81F9E">
        <w:rPr>
          <w:rtl/>
        </w:rPr>
        <w:t>ی</w:t>
      </w:r>
      <w:r w:rsidRPr="00A0385F">
        <w:rPr>
          <w:rtl/>
        </w:rPr>
        <w:t xml:space="preserve">م از عبّاس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به من فرمود: </w:t>
      </w:r>
      <w:r>
        <w:rPr>
          <w:rtl/>
        </w:rPr>
        <w:t>«</w:t>
      </w:r>
      <w:r w:rsidRPr="00A0385F">
        <w:rPr>
          <w:rtl/>
        </w:rPr>
        <w:t>من در تو و در برادرت قوتى براى حما</w:t>
      </w:r>
      <w:r w:rsidR="00E81F9E">
        <w:rPr>
          <w:rtl/>
        </w:rPr>
        <w:t>ی</w:t>
      </w:r>
      <w:r w:rsidRPr="00A0385F">
        <w:rPr>
          <w:rtl/>
        </w:rPr>
        <w:t xml:space="preserve">ت خود چنان </w:t>
      </w:r>
      <w:r w:rsidR="00E81F9E">
        <w:rPr>
          <w:rtl/>
        </w:rPr>
        <w:t>ک</w:t>
      </w:r>
      <w:r w:rsidRPr="00A0385F">
        <w:rPr>
          <w:rtl/>
        </w:rPr>
        <w:t>ه لازم است نمى‏ب</w:t>
      </w:r>
      <w:r w:rsidR="00E81F9E">
        <w:rPr>
          <w:rtl/>
        </w:rPr>
        <w:t>ی</w:t>
      </w:r>
      <w:r w:rsidRPr="00A0385F">
        <w:rPr>
          <w:rtl/>
        </w:rPr>
        <w:t>نم، آ</w:t>
      </w:r>
      <w:r w:rsidR="00E81F9E">
        <w:rPr>
          <w:rtl/>
        </w:rPr>
        <w:t>ی</w:t>
      </w:r>
      <w:r w:rsidRPr="00A0385F">
        <w:rPr>
          <w:rtl/>
        </w:rPr>
        <w:t>ا مرا فردا به بازار مى‏برى، تا در اقامتگاه‏هاى قبا</w:t>
      </w:r>
      <w:r w:rsidR="00E81F9E">
        <w:rPr>
          <w:rtl/>
        </w:rPr>
        <w:t>ی</w:t>
      </w:r>
      <w:r w:rsidRPr="00A0385F">
        <w:rPr>
          <w:rtl/>
        </w:rPr>
        <w:t>ل مردم ب</w:t>
      </w:r>
      <w:r w:rsidR="00E81F9E">
        <w:rPr>
          <w:rtl/>
        </w:rPr>
        <w:t>ی</w:t>
      </w:r>
      <w:r w:rsidRPr="00A0385F">
        <w:rPr>
          <w:rtl/>
        </w:rPr>
        <w:t>ا</w:t>
      </w:r>
      <w:r w:rsidR="00E81F9E">
        <w:rPr>
          <w:rtl/>
        </w:rPr>
        <w:t>یی</w:t>
      </w:r>
      <w:r w:rsidRPr="00A0385F">
        <w:rPr>
          <w:rtl/>
        </w:rPr>
        <w:t>م؟</w:t>
      </w:r>
      <w:r>
        <w:rPr>
          <w:rtl/>
        </w:rPr>
        <w:t>»</w:t>
      </w:r>
      <w:r w:rsidRPr="00A0385F">
        <w:rPr>
          <w:rtl/>
        </w:rPr>
        <w:t xml:space="preserve">، و آن وقت مجمع بزرگى از عرب‏ها دور هم گرد مى‏آمدند.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گفتم: ا</w:t>
      </w:r>
      <w:r w:rsidR="00E81F9E">
        <w:rPr>
          <w:rtl/>
        </w:rPr>
        <w:t>ی</w:t>
      </w:r>
      <w:r w:rsidRPr="00A0385F">
        <w:rPr>
          <w:rtl/>
        </w:rPr>
        <w:t>نها قب</w:t>
      </w:r>
      <w:r w:rsidR="00E81F9E">
        <w:rPr>
          <w:rtl/>
        </w:rPr>
        <w:t>ی</w:t>
      </w:r>
      <w:r w:rsidRPr="00A0385F">
        <w:rPr>
          <w:rtl/>
        </w:rPr>
        <w:t xml:space="preserve">له </w:t>
      </w:r>
      <w:r w:rsidR="00E81F9E">
        <w:rPr>
          <w:rtl/>
        </w:rPr>
        <w:t>ک</w:t>
      </w:r>
      <w:r w:rsidRPr="00A0385F">
        <w:rPr>
          <w:rtl/>
        </w:rPr>
        <w:t xml:space="preserve">نْده و </w:t>
      </w:r>
      <w:r w:rsidR="00E81F9E">
        <w:rPr>
          <w:rtl/>
        </w:rPr>
        <w:t>ک</w:t>
      </w:r>
      <w:r w:rsidRPr="00A0385F">
        <w:rPr>
          <w:rtl/>
        </w:rPr>
        <w:t xml:space="preserve">سانى‏اند </w:t>
      </w:r>
      <w:r w:rsidR="00E81F9E">
        <w:rPr>
          <w:rtl/>
        </w:rPr>
        <w:t>ک</w:t>
      </w:r>
      <w:r w:rsidRPr="00A0385F">
        <w:rPr>
          <w:rtl/>
        </w:rPr>
        <w:t>ه در اطراف آنها گرد آمده‏اند، و ا</w:t>
      </w:r>
      <w:r w:rsidR="00E81F9E">
        <w:rPr>
          <w:rtl/>
        </w:rPr>
        <w:t>ی</w:t>
      </w:r>
      <w:r w:rsidRPr="00A0385F">
        <w:rPr>
          <w:rtl/>
        </w:rPr>
        <w:t>ن قب</w:t>
      </w:r>
      <w:r w:rsidR="00E81F9E">
        <w:rPr>
          <w:rtl/>
        </w:rPr>
        <w:t>ی</w:t>
      </w:r>
      <w:r w:rsidRPr="00A0385F">
        <w:rPr>
          <w:rtl/>
        </w:rPr>
        <w:t>له از بهتر</w:t>
      </w:r>
      <w:r w:rsidR="00E81F9E">
        <w:rPr>
          <w:rtl/>
        </w:rPr>
        <w:t>ی</w:t>
      </w:r>
      <w:r w:rsidRPr="00A0385F">
        <w:rPr>
          <w:rtl/>
        </w:rPr>
        <w:t>ن قبا</w:t>
      </w:r>
      <w:r w:rsidR="00E81F9E">
        <w:rPr>
          <w:rtl/>
        </w:rPr>
        <w:t>ی</w:t>
      </w:r>
      <w:r w:rsidRPr="00A0385F">
        <w:rPr>
          <w:rtl/>
        </w:rPr>
        <w:t xml:space="preserve">ل است </w:t>
      </w:r>
      <w:r w:rsidR="00E81F9E">
        <w:rPr>
          <w:rtl/>
        </w:rPr>
        <w:t>ک</w:t>
      </w:r>
      <w:r w:rsidRPr="00A0385F">
        <w:rPr>
          <w:rtl/>
        </w:rPr>
        <w:t xml:space="preserve">ه از </w:t>
      </w:r>
      <w:r w:rsidR="00E81F9E">
        <w:rPr>
          <w:rtl/>
        </w:rPr>
        <w:t>ی</w:t>
      </w:r>
      <w:r w:rsidRPr="00A0385F">
        <w:rPr>
          <w:rtl/>
        </w:rPr>
        <w:t>من به حج مى‏آ</w:t>
      </w:r>
      <w:r w:rsidR="00E81F9E">
        <w:rPr>
          <w:rtl/>
        </w:rPr>
        <w:t>ی</w:t>
      </w:r>
      <w:r w:rsidRPr="00A0385F">
        <w:rPr>
          <w:rtl/>
        </w:rPr>
        <w:t>د، و ا</w:t>
      </w:r>
      <w:r w:rsidR="00E81F9E">
        <w:rPr>
          <w:rtl/>
        </w:rPr>
        <w:t>ی</w:t>
      </w:r>
      <w:r w:rsidRPr="00A0385F">
        <w:rPr>
          <w:rtl/>
        </w:rPr>
        <w:t>ن اقامتگاه‏هاى ب</w:t>
      </w:r>
      <w:r w:rsidR="00E81F9E">
        <w:rPr>
          <w:rtl/>
        </w:rPr>
        <w:t>ک</w:t>
      </w:r>
      <w:r w:rsidRPr="00A0385F">
        <w:rPr>
          <w:rtl/>
        </w:rPr>
        <w:t>ر بن وائل است، و ا</w:t>
      </w:r>
      <w:r w:rsidR="00E81F9E">
        <w:rPr>
          <w:rtl/>
        </w:rPr>
        <w:t>ی</w:t>
      </w:r>
      <w:r w:rsidRPr="00A0385F">
        <w:rPr>
          <w:rtl/>
        </w:rPr>
        <w:t xml:space="preserve">ن اقامتگاه‏هاى بنى عامر بن صَعْصَعَه مى‏باشد، </w:t>
      </w:r>
      <w:r w:rsidR="00E81F9E">
        <w:rPr>
          <w:rtl/>
        </w:rPr>
        <w:t>یک</w:t>
      </w:r>
      <w:r w:rsidRPr="00A0385F">
        <w:rPr>
          <w:rtl/>
        </w:rPr>
        <w:t>ى از ا</w:t>
      </w:r>
      <w:r w:rsidR="00E81F9E">
        <w:rPr>
          <w:rtl/>
        </w:rPr>
        <w:t>ی</w:t>
      </w:r>
      <w:r w:rsidRPr="00A0385F">
        <w:rPr>
          <w:rtl/>
        </w:rPr>
        <w:t xml:space="preserve">نها را براى خود انتخاب </w:t>
      </w:r>
      <w:r w:rsidR="00E81F9E">
        <w:rPr>
          <w:rtl/>
        </w:rPr>
        <w:t>ک</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از </w:t>
      </w:r>
      <w:r w:rsidR="00E81F9E">
        <w:rPr>
          <w:rtl/>
        </w:rPr>
        <w:t>ک</w:t>
      </w:r>
      <w:r w:rsidRPr="00A0385F">
        <w:rPr>
          <w:rtl/>
        </w:rPr>
        <w:t>نْدَه شروع نمود و نزد آنها آمده پرس</w:t>
      </w:r>
      <w:r w:rsidR="00E81F9E">
        <w:rPr>
          <w:rtl/>
        </w:rPr>
        <w:t>ی</w:t>
      </w:r>
      <w:r w:rsidRPr="00A0385F">
        <w:rPr>
          <w:rtl/>
        </w:rPr>
        <w:t xml:space="preserve">د: </w:t>
      </w:r>
      <w:r>
        <w:rPr>
          <w:rtl/>
        </w:rPr>
        <w:t>«</w:t>
      </w:r>
      <w:r w:rsidRPr="00A0385F">
        <w:rPr>
          <w:rtl/>
        </w:rPr>
        <w:t xml:space="preserve">شما از </w:t>
      </w:r>
      <w:r w:rsidR="00E81F9E">
        <w:rPr>
          <w:rtl/>
        </w:rPr>
        <w:t>ک</w:t>
      </w:r>
      <w:r w:rsidRPr="00A0385F">
        <w:rPr>
          <w:rtl/>
        </w:rPr>
        <w:t>دام قوم هست</w:t>
      </w:r>
      <w:r w:rsidR="00E81F9E">
        <w:rPr>
          <w:rtl/>
        </w:rPr>
        <w:t>ی</w:t>
      </w:r>
      <w:r w:rsidRPr="00A0385F">
        <w:rPr>
          <w:rtl/>
        </w:rPr>
        <w:t>د؟</w:t>
      </w:r>
      <w:r>
        <w:rPr>
          <w:rtl/>
        </w:rPr>
        <w:t>»</w:t>
      </w:r>
      <w:r w:rsidRPr="00A0385F">
        <w:rPr>
          <w:rtl/>
        </w:rPr>
        <w:t xml:space="preserve"> گفتند: از اهل </w:t>
      </w:r>
      <w:r w:rsidR="00E81F9E">
        <w:rPr>
          <w:rtl/>
        </w:rPr>
        <w:t>ی</w:t>
      </w:r>
      <w:r w:rsidRPr="00A0385F">
        <w:rPr>
          <w:rtl/>
        </w:rPr>
        <w:t>من.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 xml:space="preserve">از </w:t>
      </w:r>
      <w:r w:rsidR="00E81F9E">
        <w:rPr>
          <w:rtl/>
        </w:rPr>
        <w:t>ک</w:t>
      </w:r>
      <w:r w:rsidRPr="00A0385F">
        <w:rPr>
          <w:rtl/>
        </w:rPr>
        <w:t xml:space="preserve">دام جاى </w:t>
      </w:r>
      <w:r w:rsidR="00E81F9E">
        <w:rPr>
          <w:rtl/>
        </w:rPr>
        <w:t>ی</w:t>
      </w:r>
      <w:r w:rsidRPr="00A0385F">
        <w:rPr>
          <w:rtl/>
        </w:rPr>
        <w:t>من هست</w:t>
      </w:r>
      <w:r w:rsidR="00E81F9E">
        <w:rPr>
          <w:rtl/>
        </w:rPr>
        <w:t>ی</w:t>
      </w:r>
      <w:r w:rsidRPr="00A0385F">
        <w:rPr>
          <w:rtl/>
        </w:rPr>
        <w:t>د؟</w:t>
      </w:r>
      <w:r>
        <w:rPr>
          <w:rtl/>
        </w:rPr>
        <w:t>»</w:t>
      </w:r>
      <w:r w:rsidRPr="00A0385F">
        <w:rPr>
          <w:rtl/>
        </w:rPr>
        <w:t xml:space="preserve"> پاسخ دادند: از </w:t>
      </w:r>
      <w:r w:rsidR="00E81F9E">
        <w:rPr>
          <w:rtl/>
        </w:rPr>
        <w:t>ک</w:t>
      </w:r>
      <w:r w:rsidRPr="00A0385F">
        <w:rPr>
          <w:rtl/>
        </w:rPr>
        <w:t>نده،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 xml:space="preserve">از </w:t>
      </w:r>
      <w:r w:rsidR="00E81F9E">
        <w:rPr>
          <w:rtl/>
        </w:rPr>
        <w:t>ک</w:t>
      </w:r>
      <w:r w:rsidRPr="00A0385F">
        <w:rPr>
          <w:rtl/>
        </w:rPr>
        <w:t xml:space="preserve">دام گروه </w:t>
      </w:r>
      <w:r w:rsidR="00E81F9E">
        <w:rPr>
          <w:rtl/>
        </w:rPr>
        <w:t>ک</w:t>
      </w:r>
      <w:r w:rsidRPr="00A0385F">
        <w:rPr>
          <w:rtl/>
        </w:rPr>
        <w:t>نده هست</w:t>
      </w:r>
      <w:r w:rsidR="00E81F9E">
        <w:rPr>
          <w:rtl/>
        </w:rPr>
        <w:t>ی</w:t>
      </w:r>
      <w:r w:rsidRPr="00A0385F">
        <w:rPr>
          <w:rtl/>
        </w:rPr>
        <w:t>د؟</w:t>
      </w:r>
      <w:r>
        <w:rPr>
          <w:rtl/>
        </w:rPr>
        <w:t>»</w:t>
      </w:r>
      <w:r w:rsidRPr="00A0385F">
        <w:rPr>
          <w:rtl/>
        </w:rPr>
        <w:t xml:space="preserve"> گفتند: از بنى عمرو بن معاو</w:t>
      </w:r>
      <w:r w:rsidR="00E81F9E">
        <w:rPr>
          <w:rtl/>
        </w:rPr>
        <w:t>ی</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آ</w:t>
      </w:r>
      <w:r w:rsidR="00E81F9E">
        <w:rPr>
          <w:rtl/>
        </w:rPr>
        <w:t>ی</w:t>
      </w:r>
      <w:r w:rsidRPr="00A0385F">
        <w:rPr>
          <w:rtl/>
        </w:rPr>
        <w:t>ا خواهان خ</w:t>
      </w:r>
      <w:r w:rsidR="00E81F9E">
        <w:rPr>
          <w:rtl/>
        </w:rPr>
        <w:t>ی</w:t>
      </w:r>
      <w:r w:rsidRPr="00A0385F">
        <w:rPr>
          <w:rtl/>
        </w:rPr>
        <w:t>ر و ن</w:t>
      </w:r>
      <w:r w:rsidR="00E81F9E">
        <w:rPr>
          <w:rtl/>
        </w:rPr>
        <w:t>یک</w:t>
      </w:r>
      <w:r w:rsidRPr="00A0385F">
        <w:rPr>
          <w:rtl/>
        </w:rPr>
        <w:t>و</w:t>
      </w:r>
      <w:r w:rsidR="00E81F9E">
        <w:rPr>
          <w:rtl/>
        </w:rPr>
        <w:t>ی</w:t>
      </w:r>
      <w:r w:rsidRPr="00A0385F">
        <w:rPr>
          <w:rtl/>
        </w:rPr>
        <w:t>ى هست</w:t>
      </w:r>
      <w:r w:rsidR="00E81F9E">
        <w:rPr>
          <w:rtl/>
        </w:rPr>
        <w:t>ی</w:t>
      </w:r>
      <w:r w:rsidRPr="00A0385F">
        <w:rPr>
          <w:rtl/>
        </w:rPr>
        <w:t>د؟</w:t>
      </w:r>
      <w:r>
        <w:rPr>
          <w:rtl/>
        </w:rPr>
        <w:t>»</w:t>
      </w:r>
      <w:r w:rsidRPr="00A0385F">
        <w:rPr>
          <w:rtl/>
        </w:rPr>
        <w:t xml:space="preserve"> پرس</w:t>
      </w:r>
      <w:r w:rsidR="00E81F9E">
        <w:rPr>
          <w:rtl/>
        </w:rPr>
        <w:t>ی</w:t>
      </w:r>
      <w:r w:rsidRPr="00A0385F">
        <w:rPr>
          <w:rtl/>
        </w:rPr>
        <w:t>دند آن چ</w:t>
      </w:r>
      <w:r w:rsidR="00E81F9E">
        <w:rPr>
          <w:rtl/>
        </w:rPr>
        <w:t>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گواهى بده</w:t>
      </w:r>
      <w:r w:rsidR="00E81F9E">
        <w:rPr>
          <w:rtl/>
        </w:rPr>
        <w:t>ی</w:t>
      </w:r>
      <w:r w:rsidRPr="00A0385F">
        <w:rPr>
          <w:rtl/>
        </w:rPr>
        <w:t xml:space="preserve">د </w:t>
      </w:r>
      <w:r w:rsidR="00E81F9E">
        <w:rPr>
          <w:rtl/>
        </w:rPr>
        <w:t>ک</w:t>
      </w:r>
      <w:r w:rsidRPr="00A0385F">
        <w:rPr>
          <w:rtl/>
        </w:rPr>
        <w:t xml:space="preserve">ه معبودى جز </w:t>
      </w:r>
      <w:r w:rsidR="00E81F9E">
        <w:rPr>
          <w:rtl/>
        </w:rPr>
        <w:t>یک</w:t>
      </w:r>
      <w:r w:rsidRPr="00A0385F">
        <w:rPr>
          <w:rtl/>
        </w:rPr>
        <w:t xml:space="preserve"> خدا وجود ندارد، نماز را برپا </w:t>
      </w:r>
      <w:r w:rsidR="00E81F9E">
        <w:rPr>
          <w:rtl/>
        </w:rPr>
        <w:t>ک</w:t>
      </w:r>
      <w:r w:rsidRPr="00A0385F">
        <w:rPr>
          <w:rtl/>
        </w:rPr>
        <w:t>ن</w:t>
      </w:r>
      <w:r w:rsidR="00E81F9E">
        <w:rPr>
          <w:rtl/>
        </w:rPr>
        <w:t>ی</w:t>
      </w:r>
      <w:r w:rsidRPr="00A0385F">
        <w:rPr>
          <w:rtl/>
        </w:rPr>
        <w:t>د، و به آنچه از طرف خداوند آمده است ا</w:t>
      </w:r>
      <w:r w:rsidR="00E81F9E">
        <w:rPr>
          <w:rtl/>
        </w:rPr>
        <w:t>ی</w:t>
      </w:r>
      <w:r w:rsidRPr="00A0385F">
        <w:rPr>
          <w:rtl/>
        </w:rPr>
        <w:t>مان ب</w:t>
      </w:r>
      <w:r w:rsidR="00E81F9E">
        <w:rPr>
          <w:rtl/>
        </w:rPr>
        <w:t>ی</w:t>
      </w:r>
      <w:r w:rsidRPr="00A0385F">
        <w:rPr>
          <w:rtl/>
        </w:rPr>
        <w:t>اور</w:t>
      </w:r>
      <w:r w:rsidR="00E81F9E">
        <w:rPr>
          <w:rtl/>
        </w:rPr>
        <w:t>ی</w:t>
      </w:r>
      <w:r w:rsidRPr="00A0385F">
        <w:rPr>
          <w:rtl/>
        </w:rPr>
        <w:t>د</w:t>
      </w:r>
      <w:r>
        <w:rPr>
          <w:rtl/>
        </w:rPr>
        <w:t>»</w:t>
      </w:r>
      <w:r w:rsidRPr="00A0385F">
        <w:rPr>
          <w:rtl/>
        </w:rPr>
        <w:t>. عبد</w:t>
      </w:r>
      <w:r w:rsidR="008819D4">
        <w:rPr>
          <w:rtl/>
        </w:rPr>
        <w:t>الله</w:t>
      </w:r>
      <w:r w:rsidRPr="00A0385F">
        <w:rPr>
          <w:rtl/>
        </w:rPr>
        <w:t xml:space="preserve"> بن اجلح</w:t>
      </w:r>
      <w:r w:rsidR="00D22AAB">
        <w:rPr>
          <w:rtl/>
        </w:rPr>
        <w:t xml:space="preserve"> می‌</w:t>
      </w:r>
      <w:r w:rsidRPr="00A0385F">
        <w:rPr>
          <w:rtl/>
        </w:rPr>
        <w:t>گو</w:t>
      </w:r>
      <w:r w:rsidR="00E81F9E">
        <w:rPr>
          <w:rtl/>
        </w:rPr>
        <w:t>ی</w:t>
      </w:r>
      <w:r w:rsidRPr="00A0385F">
        <w:rPr>
          <w:rtl/>
        </w:rPr>
        <w:t>د: پدرم از بزرگان قوم خود برا</w:t>
      </w:r>
      <w:r w:rsidR="00E81F9E">
        <w:rPr>
          <w:rtl/>
        </w:rPr>
        <w:t>ی</w:t>
      </w:r>
      <w:r w:rsidRPr="00A0385F">
        <w:rPr>
          <w:rtl/>
        </w:rPr>
        <w:t>م ب</w:t>
      </w:r>
      <w:r w:rsidR="00E81F9E">
        <w:rPr>
          <w:rtl/>
        </w:rPr>
        <w:t>ی</w:t>
      </w:r>
      <w:r w:rsidRPr="00A0385F">
        <w:rPr>
          <w:rtl/>
        </w:rPr>
        <w:t xml:space="preserve">ان نمود </w:t>
      </w:r>
      <w:r w:rsidR="00E81F9E">
        <w:rPr>
          <w:rtl/>
        </w:rPr>
        <w:t>ک</w:t>
      </w:r>
      <w:r w:rsidRPr="00A0385F">
        <w:rPr>
          <w:rtl/>
        </w:rPr>
        <w:t xml:space="preserve">ه: </w:t>
      </w:r>
      <w:r w:rsidR="00E81F9E">
        <w:rPr>
          <w:rtl/>
        </w:rPr>
        <w:t>ک</w:t>
      </w:r>
      <w:r w:rsidRPr="00A0385F">
        <w:rPr>
          <w:rtl/>
        </w:rPr>
        <w:t>نده به پ</w:t>
      </w:r>
      <w:r w:rsidR="00E81F9E">
        <w:rPr>
          <w:rtl/>
        </w:rPr>
        <w:t>ی</w:t>
      </w:r>
      <w:r w:rsidRPr="00A0385F">
        <w:rPr>
          <w:rtl/>
        </w:rPr>
        <w:t xml:space="preserve">امبر </w:t>
      </w:r>
      <w:r>
        <w:rPr>
          <w:rFonts w:cs="CTraditional Arabic"/>
          <w:rtl/>
        </w:rPr>
        <w:t>ص</w:t>
      </w:r>
      <w:r w:rsidRPr="00A0385F">
        <w:rPr>
          <w:rtl/>
        </w:rPr>
        <w:t xml:space="preserve"> گفتند: اگر تو </w:t>
      </w:r>
      <w:r w:rsidR="00E81F9E">
        <w:rPr>
          <w:rtl/>
        </w:rPr>
        <w:t>ک</w:t>
      </w:r>
      <w:r w:rsidRPr="00A0385F">
        <w:rPr>
          <w:rtl/>
        </w:rPr>
        <w:t>ام</w:t>
      </w:r>
      <w:r w:rsidR="00E81F9E">
        <w:rPr>
          <w:rtl/>
        </w:rPr>
        <w:t>ی</w:t>
      </w:r>
      <w:r w:rsidRPr="00A0385F">
        <w:rPr>
          <w:rtl/>
        </w:rPr>
        <w:t>اب شدى ح</w:t>
      </w:r>
      <w:r w:rsidR="00E81F9E">
        <w:rPr>
          <w:rtl/>
        </w:rPr>
        <w:t>ک</w:t>
      </w:r>
      <w:r w:rsidRPr="00A0385F">
        <w:rPr>
          <w:rtl/>
        </w:rPr>
        <w:t>ومت و پادشاهى را پس از خودت براى ما مى‏سپارى؟ پ</w:t>
      </w:r>
      <w:r w:rsidR="00E81F9E">
        <w:rPr>
          <w:rtl/>
        </w:rPr>
        <w:t>ی</w:t>
      </w:r>
      <w:r w:rsidRPr="00A0385F">
        <w:rPr>
          <w:rtl/>
        </w:rPr>
        <w:t xml:space="preserve">امبر خدا </w:t>
      </w:r>
      <w:r>
        <w:rPr>
          <w:rFonts w:cs="CTraditional Arabic"/>
          <w:rtl/>
        </w:rPr>
        <w:t>ص</w:t>
      </w:r>
      <w:r w:rsidRPr="00A0385F">
        <w:rPr>
          <w:rtl/>
        </w:rPr>
        <w:t xml:space="preserve"> در پاسخ به آنها فرمود: </w:t>
      </w:r>
      <w:r>
        <w:rPr>
          <w:rtl/>
        </w:rPr>
        <w:t>«</w:t>
      </w:r>
      <w:r w:rsidRPr="00A0385F">
        <w:rPr>
          <w:rtl/>
        </w:rPr>
        <w:t>پادشاهى و ح</w:t>
      </w:r>
      <w:r w:rsidR="00E81F9E">
        <w:rPr>
          <w:rtl/>
        </w:rPr>
        <w:t>ک</w:t>
      </w:r>
      <w:r w:rsidRPr="00A0385F">
        <w:rPr>
          <w:rtl/>
        </w:rPr>
        <w:t>ومت از آن خداوند است هر جا</w:t>
      </w:r>
      <w:r w:rsidR="00E81F9E">
        <w:rPr>
          <w:rtl/>
        </w:rPr>
        <w:t>ی</w:t>
      </w:r>
      <w:r w:rsidRPr="00A0385F">
        <w:rPr>
          <w:rtl/>
        </w:rPr>
        <w:t xml:space="preserve">ى </w:t>
      </w:r>
      <w:r w:rsidR="00E81F9E">
        <w:rPr>
          <w:rtl/>
        </w:rPr>
        <w:t>ک</w:t>
      </w:r>
      <w:r w:rsidRPr="00A0385F">
        <w:rPr>
          <w:rtl/>
        </w:rPr>
        <w:t>ه خودش بخواهد آن را قرار مى‏دهد</w:t>
      </w:r>
      <w:r>
        <w:rPr>
          <w:rtl/>
        </w:rPr>
        <w:t>»</w:t>
      </w:r>
      <w:r w:rsidRPr="00A0385F">
        <w:rPr>
          <w:rtl/>
        </w:rPr>
        <w:t>. آنها بعد از شن</w:t>
      </w:r>
      <w:r w:rsidR="00E81F9E">
        <w:rPr>
          <w:rtl/>
        </w:rPr>
        <w:t>ی</w:t>
      </w:r>
      <w:r w:rsidRPr="00A0385F">
        <w:rPr>
          <w:rtl/>
        </w:rPr>
        <w:t>دن ا</w:t>
      </w:r>
      <w:r w:rsidR="00E81F9E">
        <w:rPr>
          <w:rtl/>
        </w:rPr>
        <w:t>ی</w:t>
      </w:r>
      <w:r w:rsidRPr="00A0385F">
        <w:rPr>
          <w:rtl/>
        </w:rPr>
        <w:t xml:space="preserve">ن جواب گفتند: ما به آن چه </w:t>
      </w:r>
      <w:r w:rsidR="00E81F9E">
        <w:rPr>
          <w:rtl/>
        </w:rPr>
        <w:t>ک</w:t>
      </w:r>
      <w:r w:rsidRPr="00A0385F">
        <w:rPr>
          <w:rtl/>
        </w:rPr>
        <w:t>ه تو آورده‏اى ضرورت و ن</w:t>
      </w:r>
      <w:r w:rsidR="00E81F9E">
        <w:rPr>
          <w:rtl/>
        </w:rPr>
        <w:t>ی</w:t>
      </w:r>
      <w:r w:rsidRPr="00A0385F">
        <w:rPr>
          <w:rtl/>
        </w:rPr>
        <w:t>ازى ندار</w:t>
      </w:r>
      <w:r w:rsidR="00E81F9E">
        <w:rPr>
          <w:rtl/>
        </w:rPr>
        <w:t>ی</w:t>
      </w:r>
      <w:r w:rsidRPr="00A0385F">
        <w:rPr>
          <w:rtl/>
        </w:rPr>
        <w:t xml:space="preserve">م. </w:t>
      </w:r>
      <w:r w:rsidR="00E81F9E">
        <w:rPr>
          <w:rtl/>
        </w:rPr>
        <w:t>ک</w:t>
      </w:r>
      <w:r w:rsidRPr="00A0385F">
        <w:rPr>
          <w:rtl/>
        </w:rPr>
        <w:t>لبى مى‏گو</w:t>
      </w:r>
      <w:r w:rsidR="00E81F9E">
        <w:rPr>
          <w:rtl/>
        </w:rPr>
        <w:t>ی</w:t>
      </w:r>
      <w:r w:rsidRPr="00A0385F">
        <w:rPr>
          <w:rtl/>
        </w:rPr>
        <w:t>د: آنها در جواب پ</w:t>
      </w:r>
      <w:r w:rsidR="00E81F9E">
        <w:rPr>
          <w:rtl/>
        </w:rPr>
        <w:t>ی</w:t>
      </w:r>
      <w:r w:rsidRPr="00A0385F">
        <w:rPr>
          <w:rtl/>
        </w:rPr>
        <w:t xml:space="preserve">امبر </w:t>
      </w:r>
      <w:r>
        <w:rPr>
          <w:rFonts w:cs="CTraditional Arabic"/>
          <w:rtl/>
        </w:rPr>
        <w:t>ص</w:t>
      </w:r>
      <w:r w:rsidRPr="00A0385F">
        <w:rPr>
          <w:rtl/>
        </w:rPr>
        <w:t xml:space="preserve"> گفتند: آ</w:t>
      </w:r>
      <w:r w:rsidR="00E81F9E">
        <w:rPr>
          <w:rtl/>
        </w:rPr>
        <w:t>ی</w:t>
      </w:r>
      <w:r w:rsidRPr="00A0385F">
        <w:rPr>
          <w:rtl/>
        </w:rPr>
        <w:t>ا تو براى ا</w:t>
      </w:r>
      <w:r w:rsidR="00E81F9E">
        <w:rPr>
          <w:rtl/>
        </w:rPr>
        <w:t>ی</w:t>
      </w:r>
      <w:r w:rsidRPr="00A0385F">
        <w:rPr>
          <w:rtl/>
        </w:rPr>
        <w:t>ن آمده‏اى تا ما را از خدا</w:t>
      </w:r>
      <w:r w:rsidR="00E81F9E">
        <w:rPr>
          <w:rtl/>
        </w:rPr>
        <w:t>ی</w:t>
      </w:r>
      <w:r w:rsidRPr="00A0385F">
        <w:rPr>
          <w:rtl/>
        </w:rPr>
        <w:t xml:space="preserve">ان مان باز دارى، و با عرب‏ها دشمنى و اختلاف </w:t>
      </w:r>
      <w:r w:rsidR="00E81F9E">
        <w:rPr>
          <w:rtl/>
        </w:rPr>
        <w:t>ک</w:t>
      </w:r>
      <w:r w:rsidRPr="00A0385F">
        <w:rPr>
          <w:rtl/>
        </w:rPr>
        <w:t>ن</w:t>
      </w:r>
      <w:r w:rsidR="00E81F9E">
        <w:rPr>
          <w:rtl/>
        </w:rPr>
        <w:t>ی</w:t>
      </w:r>
      <w:r w:rsidRPr="00A0385F">
        <w:rPr>
          <w:rtl/>
        </w:rPr>
        <w:t xml:space="preserve">م؟ برو به قوم خود ملحق شو </w:t>
      </w:r>
      <w:r w:rsidR="00E81F9E">
        <w:rPr>
          <w:rtl/>
        </w:rPr>
        <w:t>ک</w:t>
      </w:r>
      <w:r w:rsidRPr="00A0385F">
        <w:rPr>
          <w:rtl/>
        </w:rPr>
        <w:t>ه ما به تو ه</w:t>
      </w:r>
      <w:r w:rsidR="00E81F9E">
        <w:rPr>
          <w:rtl/>
        </w:rPr>
        <w:t>ی</w:t>
      </w:r>
      <w:r w:rsidRPr="00A0385F">
        <w:rPr>
          <w:rtl/>
        </w:rPr>
        <w:t>چ ضرورتى ندار</w:t>
      </w:r>
      <w:r w:rsidR="00E81F9E">
        <w:rPr>
          <w:rtl/>
        </w:rPr>
        <w:t>ی</w:t>
      </w:r>
      <w:r w:rsidRPr="00A0385F">
        <w:rPr>
          <w:rtl/>
        </w:rPr>
        <w:t>م.</w:t>
      </w:r>
    </w:p>
    <w:p w:rsidR="003C75F8" w:rsidRPr="00A856F6" w:rsidRDefault="003C75F8" w:rsidP="00C35C54">
      <w:pPr>
        <w:pStyle w:val="a8"/>
        <w:rPr>
          <w:rtl/>
        </w:rPr>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از نزد آنها برگشت، و نزد ب</w:t>
      </w:r>
      <w:r w:rsidR="00E81F9E">
        <w:rPr>
          <w:rtl/>
        </w:rPr>
        <w:t>ک</w:t>
      </w:r>
      <w:r w:rsidRPr="00A0385F">
        <w:rPr>
          <w:rtl/>
        </w:rPr>
        <w:t>ر بن وائل آمده پرس</w:t>
      </w:r>
      <w:r w:rsidR="00E81F9E">
        <w:rPr>
          <w:rtl/>
        </w:rPr>
        <w:t>ی</w:t>
      </w:r>
      <w:r w:rsidRPr="00A0385F">
        <w:rPr>
          <w:rtl/>
        </w:rPr>
        <w:t xml:space="preserve">د: </w:t>
      </w:r>
      <w:r>
        <w:rPr>
          <w:rtl/>
        </w:rPr>
        <w:t>«</w:t>
      </w:r>
      <w:r w:rsidRPr="00A0385F">
        <w:rPr>
          <w:rtl/>
        </w:rPr>
        <w:t xml:space="preserve">شما </w:t>
      </w:r>
      <w:r w:rsidR="00E81F9E">
        <w:rPr>
          <w:rtl/>
        </w:rPr>
        <w:t>ک</w:t>
      </w:r>
      <w:r w:rsidRPr="00A0385F">
        <w:rPr>
          <w:rtl/>
        </w:rPr>
        <w:t>دام قوم هست</w:t>
      </w:r>
      <w:r w:rsidR="00E81F9E">
        <w:rPr>
          <w:rtl/>
        </w:rPr>
        <w:t>ی</w:t>
      </w:r>
      <w:r w:rsidRPr="00A0385F">
        <w:rPr>
          <w:rtl/>
        </w:rPr>
        <w:t>د؟</w:t>
      </w:r>
      <w:r>
        <w:rPr>
          <w:rtl/>
        </w:rPr>
        <w:t>»</w:t>
      </w:r>
      <w:r w:rsidRPr="00A0385F">
        <w:rPr>
          <w:rtl/>
        </w:rPr>
        <w:t xml:space="preserve"> گفتند: از ب</w:t>
      </w:r>
      <w:r w:rsidR="00E81F9E">
        <w:rPr>
          <w:rtl/>
        </w:rPr>
        <w:t>ک</w:t>
      </w:r>
      <w:r w:rsidRPr="00A0385F">
        <w:rPr>
          <w:rtl/>
        </w:rPr>
        <w:t>ر بن وائل.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 xml:space="preserve">از </w:t>
      </w:r>
      <w:r w:rsidR="00E81F9E">
        <w:rPr>
          <w:rtl/>
        </w:rPr>
        <w:t>ک</w:t>
      </w:r>
      <w:r w:rsidRPr="00A0385F">
        <w:rPr>
          <w:rtl/>
        </w:rPr>
        <w:t>دام گروه ب</w:t>
      </w:r>
      <w:r w:rsidR="00E81F9E">
        <w:rPr>
          <w:rtl/>
        </w:rPr>
        <w:t>ک</w:t>
      </w:r>
      <w:r w:rsidRPr="00A0385F">
        <w:rPr>
          <w:rtl/>
        </w:rPr>
        <w:t>ربن وائل؟</w:t>
      </w:r>
      <w:r>
        <w:rPr>
          <w:rtl/>
        </w:rPr>
        <w:t>»</w:t>
      </w:r>
      <w:r w:rsidRPr="00A0385F">
        <w:rPr>
          <w:rtl/>
        </w:rPr>
        <w:t xml:space="preserve"> پاسخ دادند: از بنى ق</w:t>
      </w:r>
      <w:r w:rsidR="00E81F9E">
        <w:rPr>
          <w:rtl/>
        </w:rPr>
        <w:t>ی</w:t>
      </w:r>
      <w:r w:rsidRPr="00A0385F">
        <w:rPr>
          <w:rtl/>
        </w:rPr>
        <w:t>س بن ثَعْلَبَه.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تعدادتان چه قدر است؟</w:t>
      </w:r>
      <w:r>
        <w:rPr>
          <w:rtl/>
        </w:rPr>
        <w:t>»</w:t>
      </w:r>
      <w:r w:rsidRPr="00A0385F">
        <w:rPr>
          <w:rtl/>
        </w:rPr>
        <w:t xml:space="preserve"> گفتند: در عدد مانند ر</w:t>
      </w:r>
      <w:r w:rsidR="00E81F9E">
        <w:rPr>
          <w:rtl/>
        </w:rPr>
        <w:t>ی</w:t>
      </w:r>
      <w:r w:rsidRPr="00A0385F">
        <w:rPr>
          <w:rtl/>
        </w:rPr>
        <w:t>گ هست</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قدرت حما</w:t>
      </w:r>
      <w:r w:rsidR="00E81F9E">
        <w:rPr>
          <w:rtl/>
        </w:rPr>
        <w:t>ی</w:t>
      </w:r>
      <w:r w:rsidRPr="00A0385F">
        <w:rPr>
          <w:rtl/>
        </w:rPr>
        <w:t>ت و پشت</w:t>
      </w:r>
      <w:r w:rsidR="00E81F9E">
        <w:rPr>
          <w:rtl/>
        </w:rPr>
        <w:t>ی</w:t>
      </w:r>
      <w:r w:rsidRPr="00A0385F">
        <w:rPr>
          <w:rtl/>
        </w:rPr>
        <w:t xml:space="preserve">بانى </w:t>
      </w:r>
      <w:r>
        <w:rPr>
          <w:rtl/>
        </w:rPr>
        <w:t>(</w:t>
      </w:r>
      <w:r w:rsidRPr="00A0385F">
        <w:rPr>
          <w:rtl/>
        </w:rPr>
        <w:t>تان از د</w:t>
      </w:r>
      <w:r w:rsidR="00E81F9E">
        <w:rPr>
          <w:rtl/>
        </w:rPr>
        <w:t>ی</w:t>
      </w:r>
      <w:r w:rsidRPr="00A0385F">
        <w:rPr>
          <w:rtl/>
        </w:rPr>
        <w:t>گران</w:t>
      </w:r>
      <w:r>
        <w:rPr>
          <w:rtl/>
        </w:rPr>
        <w:t>)</w:t>
      </w:r>
      <w:r w:rsidRPr="00A0385F">
        <w:rPr>
          <w:rtl/>
        </w:rPr>
        <w:t xml:space="preserve"> چطور است؟</w:t>
      </w:r>
      <w:r>
        <w:rPr>
          <w:rtl/>
        </w:rPr>
        <w:t>»</w:t>
      </w:r>
      <w:r w:rsidRPr="00A0385F">
        <w:rPr>
          <w:rtl/>
        </w:rPr>
        <w:t xml:space="preserve"> گفتند: ما ا</w:t>
      </w:r>
      <w:r w:rsidR="00E81F9E">
        <w:rPr>
          <w:rtl/>
        </w:rPr>
        <w:t>ی</w:t>
      </w:r>
      <w:r w:rsidRPr="00A0385F">
        <w:rPr>
          <w:rtl/>
        </w:rPr>
        <w:t>ن قدرت را ندار</w:t>
      </w:r>
      <w:r w:rsidR="00E81F9E">
        <w:rPr>
          <w:rtl/>
        </w:rPr>
        <w:t>ی</w:t>
      </w:r>
      <w:r w:rsidRPr="00A0385F">
        <w:rPr>
          <w:rtl/>
        </w:rPr>
        <w:t>م، چون در همجوارى فارس زندگى مى‏</w:t>
      </w:r>
      <w:r w:rsidR="00E81F9E">
        <w:rPr>
          <w:rtl/>
        </w:rPr>
        <w:t>ک</w:t>
      </w:r>
      <w:r w:rsidRPr="00A0385F">
        <w:rPr>
          <w:rtl/>
        </w:rPr>
        <w:t>ن</w:t>
      </w:r>
      <w:r w:rsidR="00E81F9E">
        <w:rPr>
          <w:rtl/>
        </w:rPr>
        <w:t>ی</w:t>
      </w:r>
      <w:r w:rsidRPr="00A0385F">
        <w:rPr>
          <w:rtl/>
        </w:rPr>
        <w:t>م، ما نمى‏توان</w:t>
      </w:r>
      <w:r w:rsidR="00E81F9E">
        <w:rPr>
          <w:rtl/>
        </w:rPr>
        <w:t>ی</w:t>
      </w:r>
      <w:r w:rsidRPr="00A0385F">
        <w:rPr>
          <w:rtl/>
        </w:rPr>
        <w:t>م از آنها حما</w:t>
      </w:r>
      <w:r w:rsidR="00E81F9E">
        <w:rPr>
          <w:rtl/>
        </w:rPr>
        <w:t>ی</w:t>
      </w:r>
      <w:r w:rsidRPr="00A0385F">
        <w:rPr>
          <w:rtl/>
        </w:rPr>
        <w:t>ت ن</w:t>
      </w:r>
      <w:r w:rsidR="00E81F9E">
        <w:rPr>
          <w:rtl/>
        </w:rPr>
        <w:t>ک</w:t>
      </w:r>
      <w:r w:rsidRPr="00A0385F">
        <w:rPr>
          <w:rtl/>
        </w:rPr>
        <w:t>ن</w:t>
      </w:r>
      <w:r w:rsidR="00E81F9E">
        <w:rPr>
          <w:rtl/>
        </w:rPr>
        <w:t>ی</w:t>
      </w:r>
      <w:r w:rsidRPr="00A0385F">
        <w:rPr>
          <w:rtl/>
        </w:rPr>
        <w:t>م و نمى‏توان</w:t>
      </w:r>
      <w:r w:rsidR="00E81F9E">
        <w:rPr>
          <w:rtl/>
        </w:rPr>
        <w:t>ی</w:t>
      </w:r>
      <w:r w:rsidRPr="00A0385F">
        <w:rPr>
          <w:rtl/>
        </w:rPr>
        <w:t>م عل</w:t>
      </w:r>
      <w:r w:rsidR="00E81F9E">
        <w:rPr>
          <w:rtl/>
        </w:rPr>
        <w:t>ی</w:t>
      </w:r>
      <w:r w:rsidRPr="00A0385F">
        <w:rPr>
          <w:rtl/>
        </w:rPr>
        <w:t xml:space="preserve">ه آنها </w:t>
      </w:r>
      <w:r w:rsidR="00E81F9E">
        <w:rPr>
          <w:rtl/>
        </w:rPr>
        <w:t>ک</w:t>
      </w:r>
      <w:r w:rsidRPr="00A0385F">
        <w:rPr>
          <w:rtl/>
        </w:rPr>
        <w:t>سى را پناه ده</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آ</w:t>
      </w:r>
      <w:r w:rsidR="00E81F9E">
        <w:rPr>
          <w:rtl/>
        </w:rPr>
        <w:t>ی</w:t>
      </w:r>
      <w:r w:rsidRPr="00A0385F">
        <w:rPr>
          <w:rtl/>
        </w:rPr>
        <w:t>ا ا</w:t>
      </w:r>
      <w:r w:rsidR="00E81F9E">
        <w:rPr>
          <w:rtl/>
        </w:rPr>
        <w:t>ی</w:t>
      </w:r>
      <w:r w:rsidRPr="00A0385F">
        <w:rPr>
          <w:rtl/>
        </w:rPr>
        <w:t>ن حق را از خداوند بر خود لازم مى‏گردان</w:t>
      </w:r>
      <w:r w:rsidR="00E81F9E">
        <w:rPr>
          <w:rtl/>
        </w:rPr>
        <w:t>ی</w:t>
      </w:r>
      <w:r w:rsidRPr="00A0385F">
        <w:rPr>
          <w:rtl/>
        </w:rPr>
        <w:t xml:space="preserve">د </w:t>
      </w:r>
      <w:r w:rsidR="00E81F9E">
        <w:rPr>
          <w:rtl/>
        </w:rPr>
        <w:t>ک</w:t>
      </w:r>
      <w:r w:rsidRPr="00A0385F">
        <w:rPr>
          <w:rtl/>
        </w:rPr>
        <w:t>ه اگر شما را باقى گذاشت، و در جاها و منازل آنها س</w:t>
      </w:r>
      <w:r w:rsidR="00E81F9E">
        <w:rPr>
          <w:rtl/>
        </w:rPr>
        <w:t>ک</w:t>
      </w:r>
      <w:r w:rsidRPr="00A0385F">
        <w:rPr>
          <w:rtl/>
        </w:rPr>
        <w:t>ونت نمود</w:t>
      </w:r>
      <w:r w:rsidR="00E81F9E">
        <w:rPr>
          <w:rtl/>
        </w:rPr>
        <w:t>ی</w:t>
      </w:r>
      <w:r w:rsidRPr="00A0385F">
        <w:rPr>
          <w:rtl/>
        </w:rPr>
        <w:t>د، و زن</w:t>
      </w:r>
      <w:r w:rsidR="00E8150B">
        <w:rPr>
          <w:rtl/>
        </w:rPr>
        <w:t>‏هایشان</w:t>
      </w:r>
      <w:r w:rsidR="00ED5FD4">
        <w:rPr>
          <w:rtl/>
        </w:rPr>
        <w:t xml:space="preserve"> </w:t>
      </w:r>
      <w:r w:rsidRPr="00A0385F">
        <w:rPr>
          <w:rtl/>
        </w:rPr>
        <w:t>را به ن</w:t>
      </w:r>
      <w:r w:rsidR="00E81F9E">
        <w:rPr>
          <w:rtl/>
        </w:rPr>
        <w:t>ک</w:t>
      </w:r>
      <w:r w:rsidRPr="00A0385F">
        <w:rPr>
          <w:rtl/>
        </w:rPr>
        <w:t>اح گرفت</w:t>
      </w:r>
      <w:r w:rsidR="00E81F9E">
        <w:rPr>
          <w:rtl/>
        </w:rPr>
        <w:t>ی</w:t>
      </w:r>
      <w:r w:rsidRPr="00A0385F">
        <w:rPr>
          <w:rtl/>
        </w:rPr>
        <w:t>د، و فرزندانشان را غلام خود گردان</w:t>
      </w:r>
      <w:r w:rsidR="00E81F9E">
        <w:rPr>
          <w:rtl/>
        </w:rPr>
        <w:t>ی</w:t>
      </w:r>
      <w:r w:rsidRPr="00A0385F">
        <w:rPr>
          <w:rtl/>
        </w:rPr>
        <w:t>د</w:t>
      </w:r>
      <w:r w:rsidR="00E81F9E">
        <w:rPr>
          <w:rtl/>
        </w:rPr>
        <w:t>ی</w:t>
      </w:r>
      <w:r w:rsidRPr="00A0385F">
        <w:rPr>
          <w:rtl/>
        </w:rPr>
        <w:t xml:space="preserve">د، </w:t>
      </w:r>
      <w:r w:rsidR="00E81F9E">
        <w:rPr>
          <w:rtl/>
        </w:rPr>
        <w:t>ک</w:t>
      </w:r>
      <w:r w:rsidRPr="00A0385F">
        <w:rPr>
          <w:rtl/>
        </w:rPr>
        <w:t>ه خداوند را سى و سه مرتبه سبحان‏</w:t>
      </w:r>
      <w:r w:rsidR="008819D4">
        <w:rPr>
          <w:rtl/>
        </w:rPr>
        <w:t>الله</w:t>
      </w:r>
      <w:r w:rsidRPr="00A0385F">
        <w:rPr>
          <w:rtl/>
        </w:rPr>
        <w:t xml:space="preserve"> بگو</w:t>
      </w:r>
      <w:r w:rsidR="00E81F9E">
        <w:rPr>
          <w:rtl/>
        </w:rPr>
        <w:t>یی</w:t>
      </w:r>
      <w:r w:rsidRPr="00A0385F">
        <w:rPr>
          <w:rtl/>
        </w:rPr>
        <w:t>د، سى و سه بار الحمدللَّه و سى و چهار بار</w:t>
      </w:r>
      <w:r w:rsidR="008819D4">
        <w:rPr>
          <w:rtl/>
        </w:rPr>
        <w:t>الله</w:t>
      </w:r>
      <w:r w:rsidRPr="00A0385F">
        <w:rPr>
          <w:rtl/>
        </w:rPr>
        <w:t xml:space="preserve"> ا</w:t>
      </w:r>
      <w:r w:rsidR="00E81F9E">
        <w:rPr>
          <w:rtl/>
        </w:rPr>
        <w:t>ک</w:t>
      </w:r>
      <w:r w:rsidRPr="00A0385F">
        <w:rPr>
          <w:rtl/>
        </w:rPr>
        <w:t>بر</w:t>
      </w:r>
      <w:r>
        <w:rPr>
          <w:rtl/>
        </w:rPr>
        <w:t>»</w:t>
      </w:r>
      <w:r w:rsidRPr="00A0385F">
        <w:rPr>
          <w:rtl/>
        </w:rPr>
        <w:t>. آنها پرس</w:t>
      </w:r>
      <w:r w:rsidR="00E81F9E">
        <w:rPr>
          <w:rtl/>
        </w:rPr>
        <w:t>ی</w:t>
      </w:r>
      <w:r w:rsidRPr="00A0385F">
        <w:rPr>
          <w:rtl/>
        </w:rPr>
        <w:t xml:space="preserve">دند: تو </w:t>
      </w:r>
      <w:r w:rsidR="00E81F9E">
        <w:rPr>
          <w:rtl/>
        </w:rPr>
        <w:t>کی</w:t>
      </w:r>
      <w:r w:rsidRPr="00A0385F">
        <w:rPr>
          <w:rtl/>
        </w:rPr>
        <w:t xml:space="preserve">ستى؟ گفت: </w:t>
      </w:r>
      <w:r>
        <w:rPr>
          <w:rtl/>
        </w:rPr>
        <w:t>«</w:t>
      </w:r>
      <w:r w:rsidRPr="00A0385F">
        <w:rPr>
          <w:rtl/>
        </w:rPr>
        <w:t>من پ</w:t>
      </w:r>
      <w:r w:rsidR="00E81F9E">
        <w:rPr>
          <w:rtl/>
        </w:rPr>
        <w:t>ی</w:t>
      </w:r>
      <w:r w:rsidRPr="00A0385F">
        <w:rPr>
          <w:rtl/>
        </w:rPr>
        <w:t>امبر خدا هستم</w:t>
      </w:r>
      <w:r>
        <w:rPr>
          <w:rtl/>
        </w:rPr>
        <w:t>»</w:t>
      </w:r>
      <w:r w:rsidRPr="00A0385F">
        <w:rPr>
          <w:rtl/>
        </w:rPr>
        <w:t>. و بعد از آن حر</w:t>
      </w:r>
      <w:r w:rsidR="00E81F9E">
        <w:rPr>
          <w:rtl/>
        </w:rPr>
        <w:t>ک</w:t>
      </w:r>
      <w:r w:rsidRPr="00A0385F">
        <w:rPr>
          <w:rtl/>
        </w:rPr>
        <w:t xml:space="preserve">ت نمود، چون از نزد آنها دور شد، </w:t>
      </w:r>
      <w:r w:rsidR="00E81F9E">
        <w:rPr>
          <w:rtl/>
        </w:rPr>
        <w:t>ک</w:t>
      </w:r>
      <w:r w:rsidRPr="00A0385F">
        <w:rPr>
          <w:rtl/>
        </w:rPr>
        <w:t>لبى مى‏گو</w:t>
      </w:r>
      <w:r w:rsidR="00E81F9E">
        <w:rPr>
          <w:rtl/>
        </w:rPr>
        <w:t>ی</w:t>
      </w:r>
      <w:r w:rsidRPr="00A0385F">
        <w:rPr>
          <w:rtl/>
        </w:rPr>
        <w:t>د: عمو</w:t>
      </w:r>
      <w:r w:rsidR="00E81F9E">
        <w:rPr>
          <w:rtl/>
        </w:rPr>
        <w:t>ی</w:t>
      </w:r>
      <w:r w:rsidRPr="00A0385F">
        <w:rPr>
          <w:rtl/>
        </w:rPr>
        <w:t>ش ابولهب به دنبال وى بود و او را تعق</w:t>
      </w:r>
      <w:r w:rsidR="00E81F9E">
        <w:rPr>
          <w:rtl/>
        </w:rPr>
        <w:t>ی</w:t>
      </w:r>
      <w:r w:rsidRPr="00A0385F">
        <w:rPr>
          <w:rtl/>
        </w:rPr>
        <w:t>ب نموده به مردم مى‏گفت: قول و گفته وى را قبول ن</w:t>
      </w:r>
      <w:r w:rsidR="00E81F9E">
        <w:rPr>
          <w:rtl/>
        </w:rPr>
        <w:t>ک</w:t>
      </w:r>
      <w:r w:rsidRPr="00A0385F">
        <w:rPr>
          <w:rtl/>
        </w:rPr>
        <w:t>ن</w:t>
      </w:r>
      <w:r w:rsidR="00E81F9E">
        <w:rPr>
          <w:rtl/>
        </w:rPr>
        <w:t>ی</w:t>
      </w:r>
      <w:r w:rsidRPr="00A0385F">
        <w:rPr>
          <w:rtl/>
        </w:rPr>
        <w:t>د. ابولهب بر آنها مى‏گذشت، از او پرس</w:t>
      </w:r>
      <w:r w:rsidR="00E81F9E">
        <w:rPr>
          <w:rtl/>
        </w:rPr>
        <w:t>ی</w:t>
      </w:r>
      <w:r w:rsidRPr="00A0385F">
        <w:rPr>
          <w:rtl/>
        </w:rPr>
        <w:t>دند: آ</w:t>
      </w:r>
      <w:r w:rsidR="00E81F9E">
        <w:rPr>
          <w:rtl/>
        </w:rPr>
        <w:t>ی</w:t>
      </w:r>
      <w:r w:rsidRPr="00A0385F">
        <w:rPr>
          <w:rtl/>
        </w:rPr>
        <w:t>ا ا</w:t>
      </w:r>
      <w:r w:rsidR="00E81F9E">
        <w:rPr>
          <w:rtl/>
        </w:rPr>
        <w:t>ی</w:t>
      </w:r>
      <w:r w:rsidRPr="00A0385F">
        <w:rPr>
          <w:rtl/>
        </w:rPr>
        <w:t>ن مرد را مى‏شناسى؟ گفت: بلى، او بلندتر</w:t>
      </w:r>
      <w:r w:rsidR="00E81F9E">
        <w:rPr>
          <w:rtl/>
        </w:rPr>
        <w:t>ی</w:t>
      </w:r>
      <w:r w:rsidRPr="00A0385F">
        <w:rPr>
          <w:rtl/>
        </w:rPr>
        <w:t xml:space="preserve">ن ماست، در چه ارتباط و از </w:t>
      </w:r>
      <w:r w:rsidR="00E81F9E">
        <w:rPr>
          <w:rtl/>
        </w:rPr>
        <w:t>ک</w:t>
      </w:r>
      <w:r w:rsidRPr="00A0385F">
        <w:rPr>
          <w:rtl/>
        </w:rPr>
        <w:t xml:space="preserve">دام </w:t>
      </w:r>
      <w:r w:rsidR="00E81F9E">
        <w:rPr>
          <w:rtl/>
        </w:rPr>
        <w:t>ک</w:t>
      </w:r>
      <w:r w:rsidRPr="00A0385F">
        <w:rPr>
          <w:rtl/>
        </w:rPr>
        <w:t>ار وى مى‏پرس</w:t>
      </w:r>
      <w:r w:rsidR="00E81F9E">
        <w:rPr>
          <w:rtl/>
        </w:rPr>
        <w:t>ی</w:t>
      </w:r>
      <w:r w:rsidRPr="00A0385F">
        <w:rPr>
          <w:rtl/>
        </w:rPr>
        <w:t>د؟ آنها وى را از آنچه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شان را به طرف آن فراخوانده بود باخبر نموده گفتند: وى ادّعا مى‏</w:t>
      </w:r>
      <w:r w:rsidR="00E81F9E">
        <w:rPr>
          <w:rtl/>
        </w:rPr>
        <w:t>ک</w:t>
      </w:r>
      <w:r w:rsidRPr="00A0385F">
        <w:rPr>
          <w:rtl/>
        </w:rPr>
        <w:t xml:space="preserve">ند </w:t>
      </w:r>
      <w:r w:rsidR="00E81F9E">
        <w:rPr>
          <w:rtl/>
        </w:rPr>
        <w:t>ک</w:t>
      </w:r>
      <w:r w:rsidRPr="00A0385F">
        <w:rPr>
          <w:rtl/>
        </w:rPr>
        <w:t>ه پ</w:t>
      </w:r>
      <w:r w:rsidR="00E81F9E">
        <w:rPr>
          <w:rtl/>
        </w:rPr>
        <w:t>ی</w:t>
      </w:r>
      <w:r w:rsidRPr="00A0385F">
        <w:rPr>
          <w:rtl/>
        </w:rPr>
        <w:t>امبر خداست. ابولهب گفت: آگاه باش</w:t>
      </w:r>
      <w:r w:rsidR="00E81F9E">
        <w:rPr>
          <w:rtl/>
        </w:rPr>
        <w:t>ی</w:t>
      </w:r>
      <w:r w:rsidRPr="00A0385F">
        <w:rPr>
          <w:rtl/>
        </w:rPr>
        <w:t xml:space="preserve">د، </w:t>
      </w:r>
      <w:r w:rsidR="00E81F9E">
        <w:rPr>
          <w:rtl/>
        </w:rPr>
        <w:t>ک</w:t>
      </w:r>
      <w:r w:rsidRPr="00A0385F">
        <w:rPr>
          <w:rtl/>
        </w:rPr>
        <w:t>ه به گفته وى باور ن</w:t>
      </w:r>
      <w:r w:rsidR="00E81F9E">
        <w:rPr>
          <w:rtl/>
        </w:rPr>
        <w:t>ک</w:t>
      </w:r>
      <w:r w:rsidRPr="00A0385F">
        <w:rPr>
          <w:rtl/>
        </w:rPr>
        <w:t>ن</w:t>
      </w:r>
      <w:r w:rsidR="00E81F9E">
        <w:rPr>
          <w:rtl/>
        </w:rPr>
        <w:t>ی</w:t>
      </w:r>
      <w:r w:rsidRPr="00A0385F">
        <w:rPr>
          <w:rtl/>
        </w:rPr>
        <w:t>د، چون او د</w:t>
      </w:r>
      <w:r w:rsidR="00E81F9E">
        <w:rPr>
          <w:rtl/>
        </w:rPr>
        <w:t>ی</w:t>
      </w:r>
      <w:r w:rsidR="0003097A">
        <w:rPr>
          <w:rtl/>
        </w:rPr>
        <w:t>وانه است، و هر</w:t>
      </w:r>
      <w:r w:rsidRPr="00A0385F">
        <w:rPr>
          <w:rtl/>
        </w:rPr>
        <w:t>چه به ذهنش مى‏رسد آن را مى‏گو</w:t>
      </w:r>
      <w:r w:rsidR="00E81F9E">
        <w:rPr>
          <w:rtl/>
        </w:rPr>
        <w:t>ی</w:t>
      </w:r>
      <w:r w:rsidRPr="00A0385F">
        <w:rPr>
          <w:rtl/>
        </w:rPr>
        <w:t>د. پاسخ دادند: آرى، ما ا</w:t>
      </w:r>
      <w:r w:rsidR="00E81F9E">
        <w:rPr>
          <w:rtl/>
        </w:rPr>
        <w:t>ی</w:t>
      </w:r>
      <w:r w:rsidRPr="00A0385F">
        <w:rPr>
          <w:rtl/>
        </w:rPr>
        <w:t xml:space="preserve">ن را وقتى </w:t>
      </w:r>
      <w:r w:rsidR="00E81F9E">
        <w:rPr>
          <w:rtl/>
        </w:rPr>
        <w:t>ک</w:t>
      </w:r>
      <w:r w:rsidRPr="00A0385F">
        <w:rPr>
          <w:rtl/>
        </w:rPr>
        <w:t>ه چ</w:t>
      </w:r>
      <w:r w:rsidR="00E81F9E">
        <w:rPr>
          <w:rtl/>
        </w:rPr>
        <w:t>ی</w:t>
      </w:r>
      <w:r w:rsidRPr="00A0385F">
        <w:rPr>
          <w:rtl/>
        </w:rPr>
        <w:t>زها</w:t>
      </w:r>
      <w:r w:rsidR="00E81F9E">
        <w:rPr>
          <w:rtl/>
        </w:rPr>
        <w:t>ی</w:t>
      </w:r>
      <w:r w:rsidRPr="00A0385F">
        <w:rPr>
          <w:rtl/>
        </w:rPr>
        <w:t>ى درباره فارس گفت، دانست</w:t>
      </w:r>
      <w:r w:rsidR="00E81F9E">
        <w:rPr>
          <w:rtl/>
        </w:rPr>
        <w:t>ی</w:t>
      </w:r>
      <w:r w:rsidRPr="00A0385F">
        <w:rPr>
          <w:rtl/>
        </w:rPr>
        <w:t xml:space="preserve">م </w:t>
      </w:r>
      <w:r>
        <w:rPr>
          <w:rtl/>
        </w:rPr>
        <w:t>(</w:t>
      </w:r>
      <w:r w:rsidR="00E81F9E">
        <w:rPr>
          <w:rtl/>
        </w:rPr>
        <w:t>ک</w:t>
      </w:r>
      <w:r w:rsidRPr="00A0385F">
        <w:rPr>
          <w:rtl/>
        </w:rPr>
        <w:t>ه وى د</w:t>
      </w:r>
      <w:r w:rsidR="00E81F9E">
        <w:rPr>
          <w:rtl/>
        </w:rPr>
        <w:t>ی</w:t>
      </w:r>
      <w:r w:rsidRPr="00A0385F">
        <w:rPr>
          <w:rtl/>
        </w:rPr>
        <w:t>وانه است</w:t>
      </w:r>
      <w:r>
        <w:rPr>
          <w:rtl/>
        </w:rPr>
        <w:t>)</w:t>
      </w:r>
      <w:r w:rsidRPr="00C270C7">
        <w:rPr>
          <w:rStyle w:val="FootnoteReference"/>
          <w:rtl/>
        </w:rPr>
        <w:footnoteReference w:id="144"/>
      </w:r>
      <w:r w:rsidR="0003097A">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140/3</w:t>
      </w:r>
      <w:r>
        <w:rPr>
          <w:rFonts w:hint="cs"/>
          <w:rtl/>
        </w:rPr>
        <w:t>)</w:t>
      </w:r>
      <w:r w:rsidRPr="00A0385F">
        <w:rPr>
          <w:rtl/>
        </w:rPr>
        <w:t xml:space="preserve"> آمده است.</w:t>
      </w:r>
    </w:p>
    <w:p w:rsidR="003C75F8" w:rsidRPr="00A856F6" w:rsidRDefault="003C75F8" w:rsidP="00C35C54">
      <w:pPr>
        <w:pStyle w:val="a5"/>
      </w:pPr>
      <w:bookmarkStart w:id="87" w:name="_Toc441518857"/>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قبا</w:t>
      </w:r>
      <w:r w:rsidR="00E81F9E">
        <w:rPr>
          <w:rtl/>
        </w:rPr>
        <w:t>ی</w:t>
      </w:r>
      <w:r w:rsidRPr="00A856F6">
        <w:rPr>
          <w:rtl/>
        </w:rPr>
        <w:t>ل در مِنى</w:t>
      </w:r>
      <w:bookmarkEnd w:id="87"/>
    </w:p>
    <w:p w:rsidR="003C75F8" w:rsidRDefault="003C75F8" w:rsidP="00C35C54">
      <w:pPr>
        <w:pStyle w:val="a8"/>
        <w:widowControl w:val="0"/>
        <w:rPr>
          <w:spacing w:val="-4"/>
          <w:rtl/>
        </w:rPr>
      </w:pPr>
      <w:r w:rsidRPr="00A0385F">
        <w:rPr>
          <w:rtl/>
        </w:rPr>
        <w:t>ابن اسحاق از رب</w:t>
      </w:r>
      <w:r w:rsidR="00E81F9E">
        <w:rPr>
          <w:rtl/>
        </w:rPr>
        <w:t>ی</w:t>
      </w:r>
      <w:r w:rsidRPr="00A0385F">
        <w:rPr>
          <w:rtl/>
        </w:rPr>
        <w:t xml:space="preserve">عه بن عِباد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 xml:space="preserve">د: در آن هنگام من پسر جوانى با پدرم در منى بودم،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 اقامتگاه‏هاى قبا</w:t>
      </w:r>
      <w:r w:rsidR="00E81F9E">
        <w:rPr>
          <w:rtl/>
        </w:rPr>
        <w:t>ی</w:t>
      </w:r>
      <w:r w:rsidRPr="00A0385F">
        <w:rPr>
          <w:rtl/>
        </w:rPr>
        <w:t xml:space="preserve">ل عرب حاضر شده مى‏گفت: </w:t>
      </w:r>
      <w:r>
        <w:rPr>
          <w:rtl/>
        </w:rPr>
        <w:t>«</w:t>
      </w:r>
      <w:r w:rsidRPr="00A0385F">
        <w:rPr>
          <w:rtl/>
        </w:rPr>
        <w:t xml:space="preserve">اى بنى فلان، من فرستاده خدا </w:t>
      </w:r>
      <w:r w:rsidR="00C61594">
        <w:rPr>
          <w:rtl/>
        </w:rPr>
        <w:t>به‌سوى</w:t>
      </w:r>
      <w:r w:rsidRPr="00A0385F">
        <w:rPr>
          <w:rtl/>
        </w:rPr>
        <w:t xml:space="preserve"> شما هستم، شما را امر مى‏</w:t>
      </w:r>
      <w:r w:rsidR="00E81F9E">
        <w:rPr>
          <w:rtl/>
        </w:rPr>
        <w:t>ک</w:t>
      </w:r>
      <w:r w:rsidRPr="00A0385F">
        <w:rPr>
          <w:rtl/>
        </w:rPr>
        <w:t xml:space="preserve">نم تا خداوند را عبادت </w:t>
      </w:r>
      <w:r w:rsidR="00E81F9E">
        <w:rPr>
          <w:rtl/>
        </w:rPr>
        <w:t>ک</w:t>
      </w:r>
      <w:r w:rsidRPr="00A0385F">
        <w:rPr>
          <w:rtl/>
        </w:rPr>
        <w:t>ن</w:t>
      </w:r>
      <w:r w:rsidR="00E81F9E">
        <w:rPr>
          <w:rtl/>
        </w:rPr>
        <w:t>ی</w:t>
      </w:r>
      <w:r w:rsidRPr="00A0385F">
        <w:rPr>
          <w:rtl/>
        </w:rPr>
        <w:t>د، و چ</w:t>
      </w:r>
      <w:r w:rsidR="00E81F9E">
        <w:rPr>
          <w:rtl/>
        </w:rPr>
        <w:t>ی</w:t>
      </w:r>
      <w:r w:rsidRPr="00A0385F">
        <w:rPr>
          <w:rtl/>
        </w:rPr>
        <w:t>زى را شر</w:t>
      </w:r>
      <w:r w:rsidR="00E81F9E">
        <w:rPr>
          <w:rtl/>
        </w:rPr>
        <w:t>یک</w:t>
      </w:r>
      <w:r w:rsidRPr="00A0385F">
        <w:rPr>
          <w:rtl/>
        </w:rPr>
        <w:t xml:space="preserve"> او نساز</w:t>
      </w:r>
      <w:r w:rsidR="00E81F9E">
        <w:rPr>
          <w:rtl/>
        </w:rPr>
        <w:t>ی</w:t>
      </w:r>
      <w:r w:rsidRPr="00A0385F">
        <w:rPr>
          <w:rtl/>
        </w:rPr>
        <w:t>د، آن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ه غ</w:t>
      </w:r>
      <w:r w:rsidR="00E81F9E">
        <w:rPr>
          <w:rtl/>
        </w:rPr>
        <w:t>ی</w:t>
      </w:r>
      <w:r w:rsidRPr="00A0385F">
        <w:rPr>
          <w:rtl/>
        </w:rPr>
        <w:t>ر از وى به عنوان مثل و مانند، عبادت مى‏</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نار بگذار</w:t>
      </w:r>
      <w:r w:rsidR="00E81F9E">
        <w:rPr>
          <w:rtl/>
        </w:rPr>
        <w:t>ی</w:t>
      </w:r>
      <w:r w:rsidRPr="00A0385F">
        <w:rPr>
          <w:rtl/>
        </w:rPr>
        <w:t>د، و به من ا</w:t>
      </w:r>
      <w:r w:rsidR="00E81F9E">
        <w:rPr>
          <w:rtl/>
        </w:rPr>
        <w:t>ی</w:t>
      </w:r>
      <w:r w:rsidRPr="00A0385F">
        <w:rPr>
          <w:rtl/>
        </w:rPr>
        <w:t>مان آور</w:t>
      </w:r>
      <w:r w:rsidR="00E81F9E">
        <w:rPr>
          <w:rtl/>
        </w:rPr>
        <w:t>ی</w:t>
      </w:r>
      <w:r w:rsidRPr="00A0385F">
        <w:rPr>
          <w:rtl/>
        </w:rPr>
        <w:t>د، و مرا تصد</w:t>
      </w:r>
      <w:r w:rsidR="00E81F9E">
        <w:rPr>
          <w:rtl/>
        </w:rPr>
        <w:t>ی</w:t>
      </w:r>
      <w:r w:rsidRPr="00A0385F">
        <w:rPr>
          <w:rtl/>
        </w:rPr>
        <w:t>ق نما</w:t>
      </w:r>
      <w:r w:rsidR="00E81F9E">
        <w:rPr>
          <w:rtl/>
        </w:rPr>
        <w:t>یی</w:t>
      </w:r>
      <w:r w:rsidRPr="00A0385F">
        <w:rPr>
          <w:rtl/>
        </w:rPr>
        <w:t>د، و از من، حما</w:t>
      </w:r>
      <w:r w:rsidR="00E81F9E">
        <w:rPr>
          <w:rtl/>
        </w:rPr>
        <w:t>ی</w:t>
      </w:r>
      <w:r w:rsidRPr="00A0385F">
        <w:rPr>
          <w:rtl/>
        </w:rPr>
        <w:t>ت و پشت</w:t>
      </w:r>
      <w:r w:rsidR="00E81F9E">
        <w:rPr>
          <w:rtl/>
        </w:rPr>
        <w:t>ی</w:t>
      </w:r>
      <w:r w:rsidRPr="00A0385F">
        <w:rPr>
          <w:rtl/>
        </w:rPr>
        <w:t xml:space="preserve">بانى </w:t>
      </w:r>
      <w:r w:rsidR="00E81F9E">
        <w:rPr>
          <w:rtl/>
        </w:rPr>
        <w:t>ک</w:t>
      </w:r>
      <w:r w:rsidRPr="00A0385F">
        <w:rPr>
          <w:rtl/>
        </w:rPr>
        <w:t>ن</w:t>
      </w:r>
      <w:r w:rsidR="00E81F9E">
        <w:rPr>
          <w:rtl/>
        </w:rPr>
        <w:t>ی</w:t>
      </w:r>
      <w:r w:rsidRPr="00A0385F">
        <w:rPr>
          <w:rtl/>
        </w:rPr>
        <w:t>د تا بتوانم از خداوند آنچه را مرا به آن مبعوث نموده است ب</w:t>
      </w:r>
      <w:r w:rsidR="00E81F9E">
        <w:rPr>
          <w:rtl/>
        </w:rPr>
        <w:t>ی</w:t>
      </w:r>
      <w:r w:rsidRPr="00A0385F">
        <w:rPr>
          <w:rtl/>
        </w:rPr>
        <w:t>ان نما</w:t>
      </w:r>
      <w:r w:rsidR="00E81F9E">
        <w:rPr>
          <w:rtl/>
        </w:rPr>
        <w:t>ی</w:t>
      </w:r>
      <w:r w:rsidRPr="00A0385F">
        <w:rPr>
          <w:rtl/>
        </w:rPr>
        <w:t>م</w:t>
      </w:r>
      <w:r>
        <w:rPr>
          <w:rtl/>
        </w:rPr>
        <w:t>»</w:t>
      </w:r>
      <w:r w:rsidRPr="00A0385F">
        <w:rPr>
          <w:rtl/>
        </w:rPr>
        <w:t>. رب</w:t>
      </w:r>
      <w:r w:rsidR="00E81F9E">
        <w:rPr>
          <w:rtl/>
        </w:rPr>
        <w:t>ی</w:t>
      </w:r>
      <w:r w:rsidRPr="00A0385F">
        <w:rPr>
          <w:rtl/>
        </w:rPr>
        <w:t>عه مى‏گو</w:t>
      </w:r>
      <w:r w:rsidR="00E81F9E">
        <w:rPr>
          <w:rtl/>
        </w:rPr>
        <w:t>ی</w:t>
      </w:r>
      <w:r w:rsidRPr="00A0385F">
        <w:rPr>
          <w:rtl/>
        </w:rPr>
        <w:t>د: در دنبال پ</w:t>
      </w:r>
      <w:r w:rsidR="00E81F9E">
        <w:rPr>
          <w:rtl/>
        </w:rPr>
        <w:t>ی</w:t>
      </w:r>
      <w:r w:rsidRPr="00A0385F">
        <w:rPr>
          <w:rtl/>
        </w:rPr>
        <w:t xml:space="preserve">امبر </w:t>
      </w:r>
      <w:r>
        <w:rPr>
          <w:rFonts w:cs="CTraditional Arabic"/>
          <w:rtl/>
        </w:rPr>
        <w:t>ص</w:t>
      </w:r>
      <w:r w:rsidRPr="00A0385F">
        <w:rPr>
          <w:rtl/>
        </w:rPr>
        <w:t xml:space="preserve"> مرد </w:t>
      </w:r>
      <w:r w:rsidR="00E81F9E">
        <w:rPr>
          <w:rtl/>
        </w:rPr>
        <w:t>ک</w:t>
      </w:r>
      <w:r w:rsidRPr="00A0385F">
        <w:rPr>
          <w:rtl/>
        </w:rPr>
        <w:t xml:space="preserve">ج چشمى </w:t>
      </w:r>
      <w:r w:rsidR="00E81F9E">
        <w:rPr>
          <w:rtl/>
        </w:rPr>
        <w:t>ک</w:t>
      </w:r>
      <w:r w:rsidRPr="00A0385F">
        <w:rPr>
          <w:rtl/>
        </w:rPr>
        <w:t>ه صورت درخشان و دو گ</w:t>
      </w:r>
      <w:r w:rsidR="00E81F9E">
        <w:rPr>
          <w:rtl/>
        </w:rPr>
        <w:t>ی</w:t>
      </w:r>
      <w:r w:rsidRPr="00A0385F">
        <w:rPr>
          <w:rtl/>
        </w:rPr>
        <w:t>سو داشت، و لباس عدنى بر تن نموده بود، قرار داشت، و</w:t>
      </w:r>
      <w:r w:rsidR="002F79DD">
        <w:rPr>
          <w:rtl/>
        </w:rPr>
        <w:t xml:space="preserve"> </w:t>
      </w:r>
      <w:r w:rsidRPr="000845A9">
        <w:rPr>
          <w:spacing w:val="-4"/>
          <w:rtl/>
        </w:rPr>
        <w:t>چون پ</w:t>
      </w:r>
      <w:r w:rsidR="00E81F9E" w:rsidRPr="000845A9">
        <w:rPr>
          <w:spacing w:val="-4"/>
          <w:rtl/>
        </w:rPr>
        <w:t>ی</w:t>
      </w:r>
      <w:r w:rsidRPr="000845A9">
        <w:rPr>
          <w:spacing w:val="-4"/>
          <w:rtl/>
        </w:rPr>
        <w:t xml:space="preserve">امبر خدا </w:t>
      </w:r>
      <w:r w:rsidRPr="000845A9">
        <w:rPr>
          <w:rFonts w:cs="CTraditional Arabic"/>
          <w:spacing w:val="-4"/>
          <w:rtl/>
        </w:rPr>
        <w:t>ص</w:t>
      </w:r>
      <w:r w:rsidRPr="000845A9">
        <w:rPr>
          <w:spacing w:val="-4"/>
          <w:rtl/>
        </w:rPr>
        <w:t xml:space="preserve"> از صحبت و دعوت خود فارغ مى‏شد، آن مرد مى‏گفت: اى بنى فلان، ا</w:t>
      </w:r>
      <w:r w:rsidR="00E81F9E" w:rsidRPr="000845A9">
        <w:rPr>
          <w:spacing w:val="-4"/>
          <w:rtl/>
        </w:rPr>
        <w:t>ی</w:t>
      </w:r>
      <w:r w:rsidRPr="000845A9">
        <w:rPr>
          <w:spacing w:val="-4"/>
          <w:rtl/>
        </w:rPr>
        <w:t>ن مرد شما را به طرف ا</w:t>
      </w:r>
      <w:r w:rsidR="00E81F9E" w:rsidRPr="000845A9">
        <w:rPr>
          <w:spacing w:val="-4"/>
          <w:rtl/>
        </w:rPr>
        <w:t>ی</w:t>
      </w:r>
      <w:r w:rsidRPr="000845A9">
        <w:rPr>
          <w:spacing w:val="-4"/>
          <w:rtl/>
        </w:rPr>
        <w:t xml:space="preserve">ن فرا مى‏خواند </w:t>
      </w:r>
      <w:r w:rsidR="00E81F9E" w:rsidRPr="000845A9">
        <w:rPr>
          <w:spacing w:val="-4"/>
          <w:rtl/>
        </w:rPr>
        <w:t>ک</w:t>
      </w:r>
      <w:r w:rsidRPr="000845A9">
        <w:rPr>
          <w:spacing w:val="-4"/>
          <w:rtl/>
        </w:rPr>
        <w:t>ه شما از هم پ</w:t>
      </w:r>
      <w:r w:rsidR="00E81F9E" w:rsidRPr="000845A9">
        <w:rPr>
          <w:spacing w:val="-4"/>
          <w:rtl/>
        </w:rPr>
        <w:t>ی</w:t>
      </w:r>
      <w:r w:rsidRPr="000845A9">
        <w:rPr>
          <w:spacing w:val="-4"/>
          <w:rtl/>
        </w:rPr>
        <w:t>مانانتان از جن</w:t>
      </w:r>
      <w:r w:rsidR="00E81F9E" w:rsidRPr="000845A9">
        <w:rPr>
          <w:spacing w:val="-4"/>
          <w:rtl/>
        </w:rPr>
        <w:t>ی</w:t>
      </w:r>
      <w:r w:rsidRPr="000845A9">
        <w:rPr>
          <w:spacing w:val="-4"/>
          <w:rtl/>
        </w:rPr>
        <w:t>ان بنى مال</w:t>
      </w:r>
      <w:r w:rsidR="00E81F9E" w:rsidRPr="000845A9">
        <w:rPr>
          <w:spacing w:val="-4"/>
          <w:rtl/>
        </w:rPr>
        <w:t>ک</w:t>
      </w:r>
      <w:r w:rsidRPr="000845A9">
        <w:rPr>
          <w:spacing w:val="-4"/>
          <w:rtl/>
        </w:rPr>
        <w:t xml:space="preserve"> بن اُقَ</w:t>
      </w:r>
      <w:r w:rsidR="00E81F9E" w:rsidRPr="000845A9">
        <w:rPr>
          <w:spacing w:val="-4"/>
          <w:rtl/>
        </w:rPr>
        <w:t>ی</w:t>
      </w:r>
      <w:r w:rsidRPr="000845A9">
        <w:rPr>
          <w:spacing w:val="-4"/>
          <w:rtl/>
        </w:rPr>
        <w:t>ش و از عبادت لات و عُزّى دست بردار</w:t>
      </w:r>
      <w:r w:rsidR="00E81F9E" w:rsidRPr="000845A9">
        <w:rPr>
          <w:spacing w:val="-4"/>
          <w:rtl/>
        </w:rPr>
        <w:t>ی</w:t>
      </w:r>
      <w:r w:rsidRPr="000845A9">
        <w:rPr>
          <w:spacing w:val="-4"/>
          <w:rtl/>
        </w:rPr>
        <w:t>د، و آنها را از گردنهاى</w:t>
      </w:r>
      <w:r w:rsidR="00E8150B" w:rsidRPr="000845A9">
        <w:rPr>
          <w:spacing w:val="-4"/>
          <w:rtl/>
        </w:rPr>
        <w:t>‌تان</w:t>
      </w:r>
      <w:r w:rsidRPr="000845A9">
        <w:rPr>
          <w:spacing w:val="-4"/>
          <w:rtl/>
        </w:rPr>
        <w:t xml:space="preserve"> ب</w:t>
      </w:r>
      <w:r w:rsidR="00E81F9E" w:rsidRPr="000845A9">
        <w:rPr>
          <w:spacing w:val="-4"/>
          <w:rtl/>
        </w:rPr>
        <w:t>ی</w:t>
      </w:r>
      <w:r w:rsidRPr="000845A9">
        <w:rPr>
          <w:spacing w:val="-4"/>
          <w:rtl/>
        </w:rPr>
        <w:t xml:space="preserve">رون </w:t>
      </w:r>
      <w:r w:rsidR="00E81F9E" w:rsidRPr="000845A9">
        <w:rPr>
          <w:spacing w:val="-4"/>
          <w:rtl/>
        </w:rPr>
        <w:t>ک</w:t>
      </w:r>
      <w:r w:rsidRPr="000845A9">
        <w:rPr>
          <w:spacing w:val="-4"/>
          <w:rtl/>
        </w:rPr>
        <w:t>ش</w:t>
      </w:r>
      <w:r w:rsidR="00E81F9E" w:rsidRPr="000845A9">
        <w:rPr>
          <w:spacing w:val="-4"/>
          <w:rtl/>
        </w:rPr>
        <w:t>ی</w:t>
      </w:r>
      <w:r w:rsidRPr="000845A9">
        <w:rPr>
          <w:spacing w:val="-4"/>
          <w:rtl/>
        </w:rPr>
        <w:t>د، و پ</w:t>
      </w:r>
      <w:r w:rsidR="00E81F9E" w:rsidRPr="000845A9">
        <w:rPr>
          <w:spacing w:val="-4"/>
          <w:rtl/>
        </w:rPr>
        <w:t>ی</w:t>
      </w:r>
      <w:r w:rsidRPr="000845A9">
        <w:rPr>
          <w:spacing w:val="-4"/>
          <w:rtl/>
        </w:rPr>
        <w:t>روى بدعت و گمراه</w:t>
      </w:r>
      <w:r w:rsidR="00E81F9E" w:rsidRPr="000845A9">
        <w:rPr>
          <w:spacing w:val="-4"/>
          <w:rtl/>
        </w:rPr>
        <w:t>ی</w:t>
      </w:r>
      <w:r w:rsidRPr="000845A9">
        <w:rPr>
          <w:spacing w:val="-4"/>
          <w:rtl/>
        </w:rPr>
        <w:t xml:space="preserve">ى را </w:t>
      </w:r>
      <w:r w:rsidR="00E81F9E" w:rsidRPr="000845A9">
        <w:rPr>
          <w:spacing w:val="-4"/>
          <w:rtl/>
        </w:rPr>
        <w:t>ک</w:t>
      </w:r>
      <w:r w:rsidRPr="000845A9">
        <w:rPr>
          <w:spacing w:val="-4"/>
          <w:rtl/>
        </w:rPr>
        <w:t>ه وى آورده است، نما</w:t>
      </w:r>
      <w:r w:rsidR="00E81F9E" w:rsidRPr="000845A9">
        <w:rPr>
          <w:spacing w:val="-4"/>
          <w:rtl/>
        </w:rPr>
        <w:t>یی</w:t>
      </w:r>
      <w:r w:rsidRPr="000845A9">
        <w:rPr>
          <w:spacing w:val="-4"/>
          <w:rtl/>
        </w:rPr>
        <w:t>د، بنابرا</w:t>
      </w:r>
      <w:r w:rsidR="00E81F9E" w:rsidRPr="000845A9">
        <w:rPr>
          <w:spacing w:val="-4"/>
          <w:rtl/>
        </w:rPr>
        <w:t>ی</w:t>
      </w:r>
      <w:r w:rsidRPr="000845A9">
        <w:rPr>
          <w:spacing w:val="-4"/>
          <w:rtl/>
        </w:rPr>
        <w:t>ن از وى اطاعت ن</w:t>
      </w:r>
      <w:r w:rsidR="00E81F9E" w:rsidRPr="000845A9">
        <w:rPr>
          <w:spacing w:val="-4"/>
          <w:rtl/>
        </w:rPr>
        <w:t>ک</w:t>
      </w:r>
      <w:r w:rsidRPr="000845A9">
        <w:rPr>
          <w:spacing w:val="-4"/>
          <w:rtl/>
        </w:rPr>
        <w:t>ن</w:t>
      </w:r>
      <w:r w:rsidR="00E81F9E" w:rsidRPr="000845A9">
        <w:rPr>
          <w:spacing w:val="-4"/>
          <w:rtl/>
        </w:rPr>
        <w:t>ی</w:t>
      </w:r>
      <w:r w:rsidRPr="000845A9">
        <w:rPr>
          <w:spacing w:val="-4"/>
          <w:rtl/>
        </w:rPr>
        <w:t>د و سخنانش را نشنو</w:t>
      </w:r>
      <w:r w:rsidR="00E81F9E" w:rsidRPr="000845A9">
        <w:rPr>
          <w:spacing w:val="-4"/>
          <w:rtl/>
        </w:rPr>
        <w:t>ی</w:t>
      </w:r>
      <w:r w:rsidRPr="000845A9">
        <w:rPr>
          <w:spacing w:val="-4"/>
          <w:rtl/>
        </w:rPr>
        <w:t>د. وى مى‏گو</w:t>
      </w:r>
      <w:r w:rsidR="00E81F9E" w:rsidRPr="000845A9">
        <w:rPr>
          <w:spacing w:val="-4"/>
          <w:rtl/>
        </w:rPr>
        <w:t>ی</w:t>
      </w:r>
      <w:r w:rsidRPr="000845A9">
        <w:rPr>
          <w:spacing w:val="-4"/>
          <w:rtl/>
        </w:rPr>
        <w:t>د: از پدرم پرس</w:t>
      </w:r>
      <w:r w:rsidR="00E81F9E" w:rsidRPr="000845A9">
        <w:rPr>
          <w:spacing w:val="-4"/>
          <w:rtl/>
        </w:rPr>
        <w:t>ی</w:t>
      </w:r>
      <w:r w:rsidRPr="000845A9">
        <w:rPr>
          <w:spacing w:val="-4"/>
          <w:rtl/>
        </w:rPr>
        <w:t>دم اى پدر، ا</w:t>
      </w:r>
      <w:r w:rsidR="00E81F9E" w:rsidRPr="000845A9">
        <w:rPr>
          <w:spacing w:val="-4"/>
          <w:rtl/>
        </w:rPr>
        <w:t>ی</w:t>
      </w:r>
      <w:r w:rsidRPr="000845A9">
        <w:rPr>
          <w:spacing w:val="-4"/>
          <w:rtl/>
        </w:rPr>
        <w:t xml:space="preserve">ن مردى </w:t>
      </w:r>
      <w:r w:rsidR="00E81F9E" w:rsidRPr="000845A9">
        <w:rPr>
          <w:spacing w:val="-4"/>
          <w:rtl/>
        </w:rPr>
        <w:t>ک</w:t>
      </w:r>
      <w:r w:rsidRPr="000845A9">
        <w:rPr>
          <w:spacing w:val="-4"/>
          <w:rtl/>
        </w:rPr>
        <w:t>ه وى را تعق</w:t>
      </w:r>
      <w:r w:rsidR="00E81F9E" w:rsidRPr="000845A9">
        <w:rPr>
          <w:spacing w:val="-4"/>
          <w:rtl/>
        </w:rPr>
        <w:t>ی</w:t>
      </w:r>
      <w:r w:rsidRPr="000845A9">
        <w:rPr>
          <w:spacing w:val="-4"/>
          <w:rtl/>
        </w:rPr>
        <w:t>ب نموده و گفته‏ها</w:t>
      </w:r>
      <w:r w:rsidR="00E81F9E" w:rsidRPr="000845A9">
        <w:rPr>
          <w:spacing w:val="-4"/>
          <w:rtl/>
        </w:rPr>
        <w:t>ی</w:t>
      </w:r>
      <w:r w:rsidRPr="000845A9">
        <w:rPr>
          <w:spacing w:val="-4"/>
          <w:rtl/>
        </w:rPr>
        <w:t>ش را رد مى‏</w:t>
      </w:r>
      <w:r w:rsidR="00E81F9E" w:rsidRPr="000845A9">
        <w:rPr>
          <w:spacing w:val="-4"/>
          <w:rtl/>
        </w:rPr>
        <w:t>ک</w:t>
      </w:r>
      <w:r w:rsidRPr="000845A9">
        <w:rPr>
          <w:spacing w:val="-4"/>
          <w:rtl/>
        </w:rPr>
        <w:t xml:space="preserve">ند، </w:t>
      </w:r>
      <w:r w:rsidR="00E81F9E" w:rsidRPr="000845A9">
        <w:rPr>
          <w:spacing w:val="-4"/>
          <w:rtl/>
        </w:rPr>
        <w:t>کی</w:t>
      </w:r>
      <w:r w:rsidRPr="000845A9">
        <w:rPr>
          <w:spacing w:val="-4"/>
          <w:rtl/>
        </w:rPr>
        <w:t>ست؟ پدرم گفت: او عمو</w:t>
      </w:r>
      <w:r w:rsidR="00E81F9E" w:rsidRPr="000845A9">
        <w:rPr>
          <w:spacing w:val="-4"/>
          <w:rtl/>
        </w:rPr>
        <w:t>ی</w:t>
      </w:r>
      <w:r w:rsidRPr="000845A9">
        <w:rPr>
          <w:spacing w:val="-4"/>
          <w:rtl/>
        </w:rPr>
        <w:t>ش ابولهب عبدالعزى بن عبدالمطلّب است</w:t>
      </w:r>
      <w:r w:rsidRPr="000845A9">
        <w:rPr>
          <w:rStyle w:val="FootnoteReference"/>
          <w:spacing w:val="-4"/>
          <w:rtl/>
        </w:rPr>
        <w:footnoteReference w:id="145"/>
      </w:r>
      <w:r w:rsidR="0003097A" w:rsidRPr="000845A9">
        <w:rPr>
          <w:rFonts w:hint="cs"/>
          <w:spacing w:val="-4"/>
          <w:rtl/>
        </w:rPr>
        <w:t>.</w:t>
      </w:r>
      <w:r w:rsidRPr="000845A9">
        <w:rPr>
          <w:spacing w:val="-4"/>
          <w:rtl/>
        </w:rPr>
        <w:t xml:space="preserve"> ا</w:t>
      </w:r>
      <w:r w:rsidR="00E81F9E" w:rsidRPr="000845A9">
        <w:rPr>
          <w:spacing w:val="-4"/>
          <w:rtl/>
        </w:rPr>
        <w:t>ی</w:t>
      </w:r>
      <w:r w:rsidRPr="000845A9">
        <w:rPr>
          <w:spacing w:val="-4"/>
          <w:rtl/>
        </w:rPr>
        <w:t>ن چن</w:t>
      </w:r>
      <w:r w:rsidR="00E81F9E" w:rsidRPr="000845A9">
        <w:rPr>
          <w:spacing w:val="-4"/>
          <w:rtl/>
        </w:rPr>
        <w:t>ی</w:t>
      </w:r>
      <w:r w:rsidRPr="000845A9">
        <w:rPr>
          <w:spacing w:val="-4"/>
          <w:rtl/>
        </w:rPr>
        <w:t>ن در البدا</w:t>
      </w:r>
      <w:r w:rsidR="00E81F9E" w:rsidRPr="000845A9">
        <w:rPr>
          <w:spacing w:val="-4"/>
          <w:rtl/>
        </w:rPr>
        <w:t>ی</w:t>
      </w:r>
      <w:r w:rsidRPr="000845A9">
        <w:rPr>
          <w:spacing w:val="-4"/>
          <w:rtl/>
        </w:rPr>
        <w:t xml:space="preserve">ه </w:t>
      </w:r>
      <w:r w:rsidRPr="000845A9">
        <w:rPr>
          <w:rFonts w:hint="cs"/>
          <w:spacing w:val="-4"/>
          <w:rtl/>
        </w:rPr>
        <w:t>(</w:t>
      </w:r>
      <w:r w:rsidRPr="000845A9">
        <w:rPr>
          <w:spacing w:val="-4"/>
          <w:rtl/>
        </w:rPr>
        <w:t>138/3</w:t>
      </w:r>
      <w:r w:rsidRPr="000845A9">
        <w:rPr>
          <w:rFonts w:hint="cs"/>
          <w:spacing w:val="-4"/>
          <w:rtl/>
        </w:rPr>
        <w:t>)</w:t>
      </w:r>
      <w:r w:rsidRPr="000845A9">
        <w:rPr>
          <w:spacing w:val="-4"/>
          <w:rtl/>
        </w:rPr>
        <w:t xml:space="preserve"> آمده و ا</w:t>
      </w:r>
      <w:r w:rsidR="00E81F9E" w:rsidRPr="000845A9">
        <w:rPr>
          <w:spacing w:val="-4"/>
          <w:rtl/>
        </w:rPr>
        <w:t>ی</w:t>
      </w:r>
      <w:r w:rsidRPr="000845A9">
        <w:rPr>
          <w:spacing w:val="-4"/>
          <w:rtl/>
        </w:rPr>
        <w:t>ن را عبد</w:t>
      </w:r>
      <w:r w:rsidR="008819D4" w:rsidRPr="000845A9">
        <w:rPr>
          <w:spacing w:val="-4"/>
          <w:rtl/>
        </w:rPr>
        <w:t>الله</w:t>
      </w:r>
      <w:r w:rsidRPr="000845A9">
        <w:rPr>
          <w:spacing w:val="-4"/>
          <w:rtl/>
        </w:rPr>
        <w:t xml:space="preserve"> بن احمد</w:t>
      </w:r>
      <w:r w:rsidRPr="000845A9">
        <w:rPr>
          <w:rStyle w:val="FootnoteReference"/>
          <w:spacing w:val="-4"/>
          <w:rtl/>
        </w:rPr>
        <w:footnoteReference w:id="146"/>
      </w:r>
      <w:r w:rsidRPr="000845A9">
        <w:rPr>
          <w:spacing w:val="-4"/>
          <w:rtl/>
        </w:rPr>
        <w:t xml:space="preserve"> و طبرانى از رب</w:t>
      </w:r>
      <w:r w:rsidR="00E81F9E" w:rsidRPr="000845A9">
        <w:rPr>
          <w:spacing w:val="-4"/>
          <w:rtl/>
        </w:rPr>
        <w:t>ی</w:t>
      </w:r>
      <w:r w:rsidRPr="000845A9">
        <w:rPr>
          <w:spacing w:val="-4"/>
          <w:rtl/>
        </w:rPr>
        <w:t>عه به ا</w:t>
      </w:r>
      <w:r w:rsidR="00E81F9E" w:rsidRPr="000845A9">
        <w:rPr>
          <w:spacing w:val="-4"/>
          <w:rtl/>
        </w:rPr>
        <w:t>ی</w:t>
      </w:r>
      <w:r w:rsidRPr="000845A9">
        <w:rPr>
          <w:spacing w:val="-4"/>
          <w:rtl/>
        </w:rPr>
        <w:t>ن معنا روا</w:t>
      </w:r>
      <w:r w:rsidR="00E81F9E" w:rsidRPr="000845A9">
        <w:rPr>
          <w:spacing w:val="-4"/>
          <w:rtl/>
        </w:rPr>
        <w:t>ی</w:t>
      </w:r>
      <w:r w:rsidRPr="000845A9">
        <w:rPr>
          <w:spacing w:val="-4"/>
          <w:rtl/>
        </w:rPr>
        <w:t xml:space="preserve">ت </w:t>
      </w:r>
      <w:r w:rsidR="00E81F9E" w:rsidRPr="000845A9">
        <w:rPr>
          <w:spacing w:val="-4"/>
          <w:rtl/>
        </w:rPr>
        <w:t>ک</w:t>
      </w:r>
      <w:r w:rsidRPr="000845A9">
        <w:rPr>
          <w:spacing w:val="-4"/>
          <w:rtl/>
        </w:rPr>
        <w:t>رده‏اند. ه</w:t>
      </w:r>
      <w:r w:rsidR="00E81F9E" w:rsidRPr="000845A9">
        <w:rPr>
          <w:spacing w:val="-4"/>
          <w:rtl/>
        </w:rPr>
        <w:t>ی</w:t>
      </w:r>
      <w:r w:rsidRPr="000845A9">
        <w:rPr>
          <w:spacing w:val="-4"/>
          <w:rtl/>
        </w:rPr>
        <w:t xml:space="preserve">ثمى </w:t>
      </w:r>
      <w:r w:rsidRPr="000845A9">
        <w:rPr>
          <w:rFonts w:hint="cs"/>
          <w:spacing w:val="-4"/>
          <w:rtl/>
        </w:rPr>
        <w:t>(</w:t>
      </w:r>
      <w:r w:rsidRPr="000845A9">
        <w:rPr>
          <w:spacing w:val="-4"/>
          <w:rtl/>
        </w:rPr>
        <w:t>36/6</w:t>
      </w:r>
      <w:r w:rsidRPr="000845A9">
        <w:rPr>
          <w:rFonts w:hint="cs"/>
          <w:spacing w:val="-4"/>
          <w:rtl/>
        </w:rPr>
        <w:t>)</w:t>
      </w:r>
      <w:r w:rsidRPr="000845A9">
        <w:rPr>
          <w:spacing w:val="-4"/>
          <w:rtl/>
        </w:rPr>
        <w:t xml:space="preserve"> مى‏گو</w:t>
      </w:r>
      <w:r w:rsidR="00E81F9E" w:rsidRPr="000845A9">
        <w:rPr>
          <w:spacing w:val="-4"/>
          <w:rtl/>
        </w:rPr>
        <w:t>ی</w:t>
      </w:r>
      <w:r w:rsidRPr="000845A9">
        <w:rPr>
          <w:spacing w:val="-4"/>
          <w:rtl/>
        </w:rPr>
        <w:t>د: در</w:t>
      </w:r>
      <w:r w:rsidR="00E81F9E" w:rsidRPr="000845A9">
        <w:rPr>
          <w:spacing w:val="-4"/>
          <w:rtl/>
        </w:rPr>
        <w:t>ی</w:t>
      </w:r>
      <w:r w:rsidRPr="000845A9">
        <w:rPr>
          <w:spacing w:val="-4"/>
          <w:rtl/>
        </w:rPr>
        <w:t>ن روا</w:t>
      </w:r>
      <w:r w:rsidR="00E81F9E" w:rsidRPr="000845A9">
        <w:rPr>
          <w:spacing w:val="-4"/>
          <w:rtl/>
        </w:rPr>
        <w:t>ی</w:t>
      </w:r>
      <w:r w:rsidRPr="000845A9">
        <w:rPr>
          <w:spacing w:val="-4"/>
          <w:rtl/>
        </w:rPr>
        <w:t>ت حس</w:t>
      </w:r>
      <w:r w:rsidR="00E81F9E" w:rsidRPr="000845A9">
        <w:rPr>
          <w:spacing w:val="-4"/>
          <w:rtl/>
        </w:rPr>
        <w:t>ی</w:t>
      </w:r>
      <w:r w:rsidRPr="000845A9">
        <w:rPr>
          <w:spacing w:val="-4"/>
          <w:rtl/>
        </w:rPr>
        <w:t>ن بن عبد</w:t>
      </w:r>
      <w:r w:rsidR="008819D4" w:rsidRPr="000845A9">
        <w:rPr>
          <w:spacing w:val="-4"/>
          <w:rtl/>
        </w:rPr>
        <w:t>الله</w:t>
      </w:r>
      <w:r w:rsidRPr="000845A9">
        <w:rPr>
          <w:spacing w:val="-4"/>
          <w:rtl/>
        </w:rPr>
        <w:t xml:space="preserve"> بن عب</w:t>
      </w:r>
      <w:r w:rsidR="00E81F9E" w:rsidRPr="000845A9">
        <w:rPr>
          <w:spacing w:val="-4"/>
          <w:rtl/>
        </w:rPr>
        <w:t>ی</w:t>
      </w:r>
      <w:r w:rsidRPr="000845A9">
        <w:rPr>
          <w:spacing w:val="-4"/>
          <w:rtl/>
        </w:rPr>
        <w:t>د</w:t>
      </w:r>
      <w:r w:rsidR="008819D4" w:rsidRPr="000845A9">
        <w:rPr>
          <w:spacing w:val="-4"/>
          <w:rtl/>
        </w:rPr>
        <w:t>الله</w:t>
      </w:r>
      <w:r w:rsidRPr="000845A9">
        <w:rPr>
          <w:spacing w:val="-4"/>
          <w:rtl/>
        </w:rPr>
        <w:t xml:space="preserve"> آمده </w:t>
      </w:r>
      <w:r w:rsidR="00E81F9E" w:rsidRPr="000845A9">
        <w:rPr>
          <w:spacing w:val="-4"/>
          <w:rtl/>
        </w:rPr>
        <w:t>ک</w:t>
      </w:r>
      <w:r w:rsidRPr="000845A9">
        <w:rPr>
          <w:spacing w:val="-4"/>
          <w:rtl/>
        </w:rPr>
        <w:t>ه ضع</w:t>
      </w:r>
      <w:r w:rsidR="00E81F9E" w:rsidRPr="000845A9">
        <w:rPr>
          <w:spacing w:val="-4"/>
          <w:rtl/>
        </w:rPr>
        <w:t>ی</w:t>
      </w:r>
      <w:r w:rsidRPr="000845A9">
        <w:rPr>
          <w:spacing w:val="-4"/>
          <w:rtl/>
        </w:rPr>
        <w:t>ف مى‏باشد، و ابن مع</w:t>
      </w:r>
      <w:r w:rsidR="00E81F9E" w:rsidRPr="000845A9">
        <w:rPr>
          <w:spacing w:val="-4"/>
          <w:rtl/>
        </w:rPr>
        <w:t>ی</w:t>
      </w:r>
      <w:r w:rsidRPr="000845A9">
        <w:rPr>
          <w:spacing w:val="-4"/>
          <w:rtl/>
        </w:rPr>
        <w:t>ن وى را در روا</w:t>
      </w:r>
      <w:r w:rsidR="00E81F9E" w:rsidRPr="000845A9">
        <w:rPr>
          <w:spacing w:val="-4"/>
          <w:rtl/>
        </w:rPr>
        <w:t>ی</w:t>
      </w:r>
      <w:r w:rsidRPr="000845A9">
        <w:rPr>
          <w:spacing w:val="-4"/>
          <w:rtl/>
        </w:rPr>
        <w:t>تى ثقه دانسته است. مى‏گو</w:t>
      </w:r>
      <w:r w:rsidR="00E81F9E" w:rsidRPr="000845A9">
        <w:rPr>
          <w:spacing w:val="-4"/>
          <w:rtl/>
        </w:rPr>
        <w:t>ی</w:t>
      </w:r>
      <w:r w:rsidRPr="000845A9">
        <w:rPr>
          <w:spacing w:val="-4"/>
          <w:rtl/>
        </w:rPr>
        <w:t>م (مؤلف): در روا</w:t>
      </w:r>
      <w:r w:rsidR="00E81F9E" w:rsidRPr="000845A9">
        <w:rPr>
          <w:spacing w:val="-4"/>
          <w:rtl/>
        </w:rPr>
        <w:t>ی</w:t>
      </w:r>
      <w:r w:rsidRPr="000845A9">
        <w:rPr>
          <w:spacing w:val="-4"/>
          <w:rtl/>
        </w:rPr>
        <w:t xml:space="preserve">ت ابن اسحاق مردى آمده </w:t>
      </w:r>
      <w:r w:rsidR="00E81F9E" w:rsidRPr="000845A9">
        <w:rPr>
          <w:spacing w:val="-4"/>
          <w:rtl/>
        </w:rPr>
        <w:t>ک</w:t>
      </w:r>
      <w:r w:rsidRPr="000845A9">
        <w:rPr>
          <w:spacing w:val="-4"/>
          <w:rtl/>
        </w:rPr>
        <w:t>ه از وى نام برده نشده است.</w:t>
      </w:r>
    </w:p>
    <w:p w:rsidR="003C75F8" w:rsidRPr="00A856F6" w:rsidRDefault="003C75F8" w:rsidP="00C35C54">
      <w:pPr>
        <w:pStyle w:val="a5"/>
      </w:pPr>
      <w:bookmarkStart w:id="88" w:name="_Toc441518858"/>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w:t>
      </w:r>
      <w:r w:rsidR="00E81F9E">
        <w:rPr>
          <w:rtl/>
        </w:rPr>
        <w:t>یک</w:t>
      </w:r>
      <w:r w:rsidRPr="00A856F6">
        <w:rPr>
          <w:rtl/>
        </w:rPr>
        <w:t xml:space="preserve"> گروه در منى</w:t>
      </w:r>
      <w:bookmarkEnd w:id="88"/>
    </w:p>
    <w:p w:rsidR="003C75F8" w:rsidRPr="00A0385F" w:rsidRDefault="003C75F8" w:rsidP="00C35C54">
      <w:pPr>
        <w:pStyle w:val="a8"/>
      </w:pPr>
      <w:r w:rsidRPr="00A0385F">
        <w:rPr>
          <w:rtl/>
        </w:rPr>
        <w:t>طبرانى از مُدرِ</w:t>
      </w:r>
      <w:r w:rsidR="00E81F9E">
        <w:rPr>
          <w:rtl/>
        </w:rPr>
        <w:t>ک</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من با پدرم حج نمودم. هنگامى </w:t>
      </w:r>
      <w:r w:rsidR="00E81F9E">
        <w:rPr>
          <w:rtl/>
        </w:rPr>
        <w:t>ک</w:t>
      </w:r>
      <w:r w:rsidRPr="00A0385F">
        <w:rPr>
          <w:rtl/>
        </w:rPr>
        <w:t>ه به منى وارد شد</w:t>
      </w:r>
      <w:r w:rsidR="00E81F9E">
        <w:rPr>
          <w:rtl/>
        </w:rPr>
        <w:t>ی</w:t>
      </w:r>
      <w:r w:rsidRPr="00A0385F">
        <w:rPr>
          <w:rtl/>
        </w:rPr>
        <w:t xml:space="preserve">م، با </w:t>
      </w:r>
      <w:r w:rsidR="00E81F9E">
        <w:rPr>
          <w:rtl/>
        </w:rPr>
        <w:t>یک</w:t>
      </w:r>
      <w:r w:rsidRPr="00A0385F">
        <w:rPr>
          <w:rtl/>
        </w:rPr>
        <w:t xml:space="preserve"> گروهى برخورد</w:t>
      </w:r>
      <w:r w:rsidR="00E81F9E">
        <w:rPr>
          <w:rtl/>
        </w:rPr>
        <w:t>ی</w:t>
      </w:r>
      <w:r w:rsidRPr="00A0385F">
        <w:rPr>
          <w:rtl/>
        </w:rPr>
        <w:t>م. از پدرم پرس</w:t>
      </w:r>
      <w:r w:rsidR="00E81F9E">
        <w:rPr>
          <w:rtl/>
        </w:rPr>
        <w:t>ی</w:t>
      </w:r>
      <w:r w:rsidRPr="00A0385F">
        <w:rPr>
          <w:rtl/>
        </w:rPr>
        <w:t>دم: ا</w:t>
      </w:r>
      <w:r w:rsidR="00E81F9E">
        <w:rPr>
          <w:rtl/>
        </w:rPr>
        <w:t>ی</w:t>
      </w:r>
      <w:r w:rsidRPr="00A0385F">
        <w:rPr>
          <w:rtl/>
        </w:rPr>
        <w:t xml:space="preserve">ن گروه </w:t>
      </w:r>
      <w:r w:rsidR="00E81F9E">
        <w:rPr>
          <w:rtl/>
        </w:rPr>
        <w:t>کی</w:t>
      </w:r>
      <w:r w:rsidRPr="00A0385F">
        <w:rPr>
          <w:rtl/>
        </w:rPr>
        <w:t xml:space="preserve">ست؟ گفت: </w:t>
      </w:r>
      <w:r w:rsidRPr="0003097A">
        <w:rPr>
          <w:spacing w:val="-4"/>
          <w:rtl/>
        </w:rPr>
        <w:t>ا</w:t>
      </w:r>
      <w:r w:rsidR="00E81F9E" w:rsidRPr="0003097A">
        <w:rPr>
          <w:spacing w:val="-4"/>
          <w:rtl/>
        </w:rPr>
        <w:t>ی</w:t>
      </w:r>
      <w:r w:rsidRPr="0003097A">
        <w:rPr>
          <w:spacing w:val="-4"/>
          <w:rtl/>
        </w:rPr>
        <w:t xml:space="preserve">ن </w:t>
      </w:r>
      <w:r w:rsidR="00E81F9E" w:rsidRPr="0003097A">
        <w:rPr>
          <w:spacing w:val="-4"/>
          <w:rtl/>
        </w:rPr>
        <w:t>یک</w:t>
      </w:r>
      <w:r w:rsidR="00ED5FD4" w:rsidRPr="0003097A">
        <w:rPr>
          <w:spacing w:val="-4"/>
          <w:rtl/>
        </w:rPr>
        <w:t xml:space="preserve"> بى‌</w:t>
      </w:r>
      <w:r w:rsidRPr="0003097A">
        <w:rPr>
          <w:spacing w:val="-4"/>
          <w:rtl/>
        </w:rPr>
        <w:t>د</w:t>
      </w:r>
      <w:r w:rsidR="00E81F9E" w:rsidRPr="0003097A">
        <w:rPr>
          <w:spacing w:val="-4"/>
          <w:rtl/>
        </w:rPr>
        <w:t>ی</w:t>
      </w:r>
      <w:r w:rsidRPr="0003097A">
        <w:rPr>
          <w:spacing w:val="-4"/>
          <w:rtl/>
        </w:rPr>
        <w:t xml:space="preserve">ن است، در حالى </w:t>
      </w:r>
      <w:r w:rsidR="00E81F9E" w:rsidRPr="0003097A">
        <w:rPr>
          <w:spacing w:val="-4"/>
          <w:rtl/>
        </w:rPr>
        <w:t>ک</w:t>
      </w:r>
      <w:r w:rsidRPr="0003097A">
        <w:rPr>
          <w:spacing w:val="-4"/>
          <w:rtl/>
        </w:rPr>
        <w:t>ه من پ</w:t>
      </w:r>
      <w:r w:rsidR="00E81F9E" w:rsidRPr="0003097A">
        <w:rPr>
          <w:spacing w:val="-4"/>
          <w:rtl/>
        </w:rPr>
        <w:t>ی</w:t>
      </w:r>
      <w:r w:rsidRPr="0003097A">
        <w:rPr>
          <w:spacing w:val="-4"/>
          <w:rtl/>
        </w:rPr>
        <w:t xml:space="preserve">امبر خدا </w:t>
      </w:r>
      <w:r w:rsidRPr="0003097A">
        <w:rPr>
          <w:rFonts w:cs="CTraditional Arabic"/>
          <w:spacing w:val="-4"/>
          <w:rtl/>
        </w:rPr>
        <w:t>ص</w:t>
      </w:r>
      <w:r w:rsidRPr="0003097A">
        <w:rPr>
          <w:spacing w:val="-4"/>
          <w:rtl/>
        </w:rPr>
        <w:t xml:space="preserve"> را د</w:t>
      </w:r>
      <w:r w:rsidR="00E81F9E" w:rsidRPr="0003097A">
        <w:rPr>
          <w:spacing w:val="-4"/>
          <w:rtl/>
        </w:rPr>
        <w:t>ی</w:t>
      </w:r>
      <w:r w:rsidRPr="0003097A">
        <w:rPr>
          <w:spacing w:val="-4"/>
          <w:rtl/>
        </w:rPr>
        <w:t xml:space="preserve">دم </w:t>
      </w:r>
      <w:r w:rsidR="00E81F9E" w:rsidRPr="0003097A">
        <w:rPr>
          <w:spacing w:val="-4"/>
          <w:rtl/>
        </w:rPr>
        <w:t>ک</w:t>
      </w:r>
      <w:r w:rsidRPr="0003097A">
        <w:rPr>
          <w:spacing w:val="-4"/>
          <w:rtl/>
        </w:rPr>
        <w:t>ه مى‏گفت: «اى مردم، بگو</w:t>
      </w:r>
      <w:r w:rsidR="00E81F9E" w:rsidRPr="0003097A">
        <w:rPr>
          <w:spacing w:val="-4"/>
          <w:rtl/>
        </w:rPr>
        <w:t>یی</w:t>
      </w:r>
      <w:r w:rsidRPr="0003097A">
        <w:rPr>
          <w:spacing w:val="-4"/>
          <w:rtl/>
        </w:rPr>
        <w:t xml:space="preserve">د: </w:t>
      </w:r>
      <w:r w:rsidRPr="0003097A">
        <w:rPr>
          <w:rStyle w:val="Char1"/>
          <w:spacing w:val="-4"/>
          <w:rtl/>
        </w:rPr>
        <w:t>لااله الا</w:t>
      </w:r>
      <w:r w:rsidR="008819D4" w:rsidRPr="0003097A">
        <w:rPr>
          <w:rStyle w:val="Char1"/>
          <w:spacing w:val="-4"/>
          <w:rtl/>
        </w:rPr>
        <w:t>الله</w:t>
      </w:r>
      <w:r w:rsidRPr="0003097A">
        <w:rPr>
          <w:rStyle w:val="Char1"/>
          <w:spacing w:val="-4"/>
          <w:rtl/>
        </w:rPr>
        <w:t xml:space="preserve"> </w:t>
      </w:r>
      <w:r w:rsidR="00E81F9E" w:rsidRPr="0003097A">
        <w:rPr>
          <w:spacing w:val="-4"/>
          <w:rtl/>
        </w:rPr>
        <w:t>ک</w:t>
      </w:r>
      <w:r w:rsidRPr="0003097A">
        <w:rPr>
          <w:spacing w:val="-4"/>
          <w:rtl/>
        </w:rPr>
        <w:t>ام</w:t>
      </w:r>
      <w:r w:rsidR="00E81F9E" w:rsidRPr="0003097A">
        <w:rPr>
          <w:spacing w:val="-4"/>
          <w:rtl/>
        </w:rPr>
        <w:t>ی</w:t>
      </w:r>
      <w:r w:rsidRPr="0003097A">
        <w:rPr>
          <w:spacing w:val="-4"/>
          <w:rtl/>
        </w:rPr>
        <w:t>اب مى‏شو</w:t>
      </w:r>
      <w:r w:rsidR="00E81F9E" w:rsidRPr="0003097A">
        <w:rPr>
          <w:spacing w:val="-4"/>
          <w:rtl/>
        </w:rPr>
        <w:t>ی</w:t>
      </w:r>
      <w:r w:rsidRPr="0003097A">
        <w:rPr>
          <w:spacing w:val="-4"/>
          <w:rtl/>
        </w:rPr>
        <w:t>د»</w:t>
      </w:r>
      <w:r w:rsidRPr="0003097A">
        <w:rPr>
          <w:rStyle w:val="FootnoteReference"/>
          <w:spacing w:val="-4"/>
          <w:rtl/>
        </w:rPr>
        <w:footnoteReference w:id="147"/>
      </w:r>
      <w:r w:rsidR="0003097A">
        <w:rPr>
          <w:rFonts w:hint="cs"/>
          <w:spacing w:val="-4"/>
          <w:rtl/>
        </w:rPr>
        <w:t>.</w:t>
      </w:r>
      <w:r w:rsidRPr="0003097A">
        <w:rPr>
          <w:spacing w:val="-4"/>
          <w:rtl/>
        </w:rPr>
        <w:t xml:space="preserve"> ه</w:t>
      </w:r>
      <w:r w:rsidR="00E81F9E" w:rsidRPr="0003097A">
        <w:rPr>
          <w:spacing w:val="-4"/>
          <w:rtl/>
        </w:rPr>
        <w:t>ی</w:t>
      </w:r>
      <w:r w:rsidRPr="0003097A">
        <w:rPr>
          <w:spacing w:val="-4"/>
          <w:rtl/>
        </w:rPr>
        <w:t xml:space="preserve">ثمى </w:t>
      </w:r>
      <w:r w:rsidRPr="0003097A">
        <w:rPr>
          <w:rFonts w:hint="cs"/>
          <w:spacing w:val="-4"/>
          <w:rtl/>
        </w:rPr>
        <w:t>(</w:t>
      </w:r>
      <w:r w:rsidRPr="0003097A">
        <w:rPr>
          <w:spacing w:val="-4"/>
          <w:rtl/>
        </w:rPr>
        <w:t>21/6</w:t>
      </w:r>
      <w:r w:rsidRPr="0003097A">
        <w:rPr>
          <w:rFonts w:hint="cs"/>
          <w:spacing w:val="-4"/>
          <w:rtl/>
        </w:rPr>
        <w:t>)</w:t>
      </w:r>
      <w:r w:rsidRPr="0003097A">
        <w:rPr>
          <w:spacing w:val="-4"/>
          <w:rtl/>
        </w:rPr>
        <w:t xml:space="preserve"> مى‏گو</w:t>
      </w:r>
      <w:r w:rsidR="00E81F9E" w:rsidRPr="0003097A">
        <w:rPr>
          <w:spacing w:val="-4"/>
          <w:rtl/>
        </w:rPr>
        <w:t>ی</w:t>
      </w:r>
      <w:r w:rsidRPr="0003097A">
        <w:rPr>
          <w:spacing w:val="-4"/>
          <w:rtl/>
        </w:rPr>
        <w:t>د: رجال وى همه ثقه‏اند.</w:t>
      </w:r>
    </w:p>
    <w:p w:rsidR="003C75F8" w:rsidRPr="00A0385F" w:rsidRDefault="003C75F8" w:rsidP="00C35C54">
      <w:pPr>
        <w:pStyle w:val="a8"/>
      </w:pPr>
      <w:r w:rsidRPr="00A0385F">
        <w:rPr>
          <w:rtl/>
        </w:rPr>
        <w:t xml:space="preserve"> بخارى در تار</w:t>
      </w:r>
      <w:r w:rsidR="00E81F9E">
        <w:rPr>
          <w:rtl/>
        </w:rPr>
        <w:t>ی</w:t>
      </w:r>
      <w:r w:rsidRPr="00A0385F">
        <w:rPr>
          <w:rtl/>
        </w:rPr>
        <w:t xml:space="preserve">خ و ابوزرُعه و بَغَوِى و ابن ابى عاصم و طَبَرَانى از حارث بن حارث غامدى،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w:t>
      </w:r>
      <w:r>
        <w:rPr>
          <w:rtl/>
        </w:rPr>
        <w:t>(</w:t>
      </w:r>
      <w:r w:rsidRPr="00A0385F">
        <w:rPr>
          <w:rtl/>
        </w:rPr>
        <w:t>گفت</w:t>
      </w:r>
      <w:r>
        <w:rPr>
          <w:rtl/>
        </w:rPr>
        <w:t>)</w:t>
      </w:r>
      <w:r w:rsidRPr="00A0385F">
        <w:rPr>
          <w:rtl/>
        </w:rPr>
        <w:t xml:space="preserve"> از پدرم در حالى </w:t>
      </w:r>
      <w:r w:rsidR="00E81F9E">
        <w:rPr>
          <w:rtl/>
        </w:rPr>
        <w:t>ک</w:t>
      </w:r>
      <w:r w:rsidRPr="00A0385F">
        <w:rPr>
          <w:rtl/>
        </w:rPr>
        <w:t>ه در منى بود</w:t>
      </w:r>
      <w:r w:rsidR="00E81F9E">
        <w:rPr>
          <w:rtl/>
        </w:rPr>
        <w:t>ی</w:t>
      </w:r>
      <w:r w:rsidRPr="00A0385F">
        <w:rPr>
          <w:rtl/>
        </w:rPr>
        <w:t>م پرس</w:t>
      </w:r>
      <w:r w:rsidR="00E81F9E">
        <w:rPr>
          <w:rtl/>
        </w:rPr>
        <w:t>ی</w:t>
      </w:r>
      <w:r w:rsidRPr="00A0385F">
        <w:rPr>
          <w:rtl/>
        </w:rPr>
        <w:t>دم: ا</w:t>
      </w:r>
      <w:r w:rsidR="00E81F9E">
        <w:rPr>
          <w:rtl/>
        </w:rPr>
        <w:t>ی</w:t>
      </w:r>
      <w:r w:rsidRPr="00A0385F">
        <w:rPr>
          <w:rtl/>
        </w:rPr>
        <w:t xml:space="preserve">ن گروه </w:t>
      </w:r>
      <w:r w:rsidR="00E81F9E">
        <w:rPr>
          <w:rtl/>
        </w:rPr>
        <w:t>کی</w:t>
      </w:r>
      <w:r w:rsidRPr="00A0385F">
        <w:rPr>
          <w:rtl/>
        </w:rPr>
        <w:t>ست؟ پاسخ داد: ا</w:t>
      </w:r>
      <w:r w:rsidR="00E81F9E">
        <w:rPr>
          <w:rtl/>
        </w:rPr>
        <w:t>ی</w:t>
      </w:r>
      <w:r w:rsidRPr="00A0385F">
        <w:rPr>
          <w:rtl/>
        </w:rPr>
        <w:t xml:space="preserve">ن‏ها به دور </w:t>
      </w:r>
      <w:r w:rsidR="00E81F9E">
        <w:rPr>
          <w:rtl/>
        </w:rPr>
        <w:t>یک</w:t>
      </w:r>
      <w:r w:rsidR="00ED5FD4">
        <w:rPr>
          <w:rtl/>
        </w:rPr>
        <w:t xml:space="preserve"> بى‌</w:t>
      </w:r>
      <w:r w:rsidRPr="00A0385F">
        <w:rPr>
          <w:rtl/>
        </w:rPr>
        <w:t>د</w:t>
      </w:r>
      <w:r w:rsidR="00E81F9E">
        <w:rPr>
          <w:rtl/>
        </w:rPr>
        <w:t>ی</w:t>
      </w:r>
      <w:r w:rsidRPr="00A0385F">
        <w:rPr>
          <w:rtl/>
        </w:rPr>
        <w:t xml:space="preserve">ن </w:t>
      </w:r>
      <w:r w:rsidR="00E81F9E">
        <w:rPr>
          <w:rtl/>
        </w:rPr>
        <w:t>ک</w:t>
      </w:r>
      <w:r w:rsidRPr="00A0385F">
        <w:rPr>
          <w:rtl/>
        </w:rPr>
        <w:t>ه در م</w:t>
      </w:r>
      <w:r w:rsidR="00E81F9E">
        <w:rPr>
          <w:rtl/>
        </w:rPr>
        <w:t>ی</w:t>
      </w:r>
      <w:r w:rsidRPr="00A0385F">
        <w:rPr>
          <w:rtl/>
        </w:rPr>
        <w:t>ان</w:t>
      </w:r>
      <w:r w:rsidR="00ED5FD4">
        <w:rPr>
          <w:rtl/>
        </w:rPr>
        <w:t xml:space="preserve">‌شان </w:t>
      </w:r>
      <w:r w:rsidRPr="00A0385F">
        <w:rPr>
          <w:rtl/>
        </w:rPr>
        <w:t>هست گرد آمده‏اند. مى‏گو</w:t>
      </w:r>
      <w:r w:rsidR="00E81F9E">
        <w:rPr>
          <w:rtl/>
        </w:rPr>
        <w:t>ی</w:t>
      </w:r>
      <w:r w:rsidRPr="00A0385F">
        <w:rPr>
          <w:rtl/>
        </w:rPr>
        <w:t>د: من از جاى بلندى نگاه نموده د</w:t>
      </w:r>
      <w:r w:rsidR="00E81F9E">
        <w:rPr>
          <w:rtl/>
        </w:rPr>
        <w:t>ی</w:t>
      </w:r>
      <w:r w:rsidRPr="00A0385F">
        <w:rPr>
          <w:rtl/>
        </w:rPr>
        <w:t xml:space="preserve">دم،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مردم را به طرف وحدان</w:t>
      </w:r>
      <w:r w:rsidR="00E81F9E">
        <w:rPr>
          <w:rtl/>
        </w:rPr>
        <w:t>ی</w:t>
      </w:r>
      <w:r w:rsidRPr="00A0385F">
        <w:rPr>
          <w:rtl/>
        </w:rPr>
        <w:t>ت خداوند دعوت مى‏</w:t>
      </w:r>
      <w:r w:rsidR="00E81F9E">
        <w:rPr>
          <w:rtl/>
        </w:rPr>
        <w:t>ک</w:t>
      </w:r>
      <w:r w:rsidRPr="00A0385F">
        <w:rPr>
          <w:rtl/>
        </w:rPr>
        <w:t>ند، ولى آنها حرفهاى وى را رد مى‏</w:t>
      </w:r>
      <w:r w:rsidR="00E81F9E">
        <w:rPr>
          <w:rtl/>
        </w:rPr>
        <w:t>ک</w:t>
      </w:r>
      <w:r w:rsidRPr="00A0385F">
        <w:rPr>
          <w:rtl/>
        </w:rPr>
        <w:t>نند</w:t>
      </w:r>
      <w:r w:rsidRPr="00C270C7">
        <w:rPr>
          <w:rStyle w:val="FootnoteReference"/>
          <w:rtl/>
        </w:rPr>
        <w:footnoteReference w:id="148"/>
      </w:r>
      <w:r w:rsidR="0003097A">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275/1</w:t>
      </w:r>
      <w:r>
        <w:rPr>
          <w:rFonts w:hint="cs"/>
          <w:rtl/>
        </w:rPr>
        <w:t>)</w:t>
      </w:r>
      <w:r w:rsidRPr="00A0385F">
        <w:rPr>
          <w:rtl/>
        </w:rPr>
        <w:t xml:space="preserve"> آمده است.</w:t>
      </w:r>
    </w:p>
    <w:p w:rsidR="003C75F8" w:rsidRPr="00A0385F" w:rsidRDefault="003C75F8" w:rsidP="00C35C54">
      <w:pPr>
        <w:pStyle w:val="a8"/>
      </w:pPr>
      <w:r w:rsidRPr="00A0385F">
        <w:rPr>
          <w:rtl/>
        </w:rPr>
        <w:t xml:space="preserve">و واقدى از حسان بن ثابت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حج نمودم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مردم را به طرف اسلام دعوت مى‏نمود، و اصحابش ش</w:t>
      </w:r>
      <w:r w:rsidR="00E81F9E">
        <w:rPr>
          <w:rtl/>
        </w:rPr>
        <w:t>ک</w:t>
      </w:r>
      <w:r w:rsidRPr="00A0385F">
        <w:rPr>
          <w:rtl/>
        </w:rPr>
        <w:t xml:space="preserve">نجه مى‏شدند. من در حالى نزد عمر توقف </w:t>
      </w:r>
      <w:r w:rsidR="00E81F9E">
        <w:rPr>
          <w:rtl/>
        </w:rPr>
        <w:t>ک</w:t>
      </w:r>
      <w:r w:rsidRPr="00A0385F">
        <w:rPr>
          <w:rtl/>
        </w:rPr>
        <w:t xml:space="preserve">ردم </w:t>
      </w:r>
      <w:r w:rsidR="00E81F9E">
        <w:rPr>
          <w:rtl/>
        </w:rPr>
        <w:t>ک</w:t>
      </w:r>
      <w:r w:rsidRPr="00A0385F">
        <w:rPr>
          <w:rtl/>
        </w:rPr>
        <w:t xml:space="preserve">ه </w:t>
      </w:r>
      <w:r w:rsidR="00E81F9E">
        <w:rPr>
          <w:rtl/>
        </w:rPr>
        <w:t>ک</w:t>
      </w:r>
      <w:r w:rsidRPr="00A0385F">
        <w:rPr>
          <w:rtl/>
        </w:rPr>
        <w:t>ن</w:t>
      </w:r>
      <w:r w:rsidR="00E81F9E">
        <w:rPr>
          <w:rtl/>
        </w:rPr>
        <w:t>ی</w:t>
      </w:r>
      <w:r w:rsidRPr="00A0385F">
        <w:rPr>
          <w:rtl/>
        </w:rPr>
        <w:t>ز بنى عمرو بن مُؤَمَّل را ش</w:t>
      </w:r>
      <w:r w:rsidR="00E81F9E">
        <w:rPr>
          <w:rtl/>
        </w:rPr>
        <w:t>ک</w:t>
      </w:r>
      <w:r w:rsidRPr="00A0385F">
        <w:rPr>
          <w:rtl/>
        </w:rPr>
        <w:t>نجه مى‏نمود، بعد از آن به جان زِنِّ</w:t>
      </w:r>
      <w:r w:rsidR="00E81F9E">
        <w:rPr>
          <w:rtl/>
        </w:rPr>
        <w:t>ی</w:t>
      </w:r>
      <w:r w:rsidRPr="00A0385F">
        <w:rPr>
          <w:rtl/>
        </w:rPr>
        <w:t>ره افتاد و ع</w:t>
      </w:r>
      <w:r w:rsidR="00E81F9E">
        <w:rPr>
          <w:rtl/>
        </w:rPr>
        <w:t>ی</w:t>
      </w:r>
      <w:r w:rsidRPr="00A0385F">
        <w:rPr>
          <w:rtl/>
        </w:rPr>
        <w:t>ن عمل را با وى انجام داد</w:t>
      </w:r>
      <w:r w:rsidRPr="00C270C7">
        <w:rPr>
          <w:rStyle w:val="FootnoteReference"/>
          <w:rtl/>
        </w:rPr>
        <w:footnoteReference w:id="149"/>
      </w:r>
      <w:r w:rsidR="0003097A">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312/4</w:t>
      </w:r>
      <w:r>
        <w:rPr>
          <w:rFonts w:hint="cs"/>
          <w:rtl/>
        </w:rPr>
        <w:t>)</w:t>
      </w:r>
      <w:r w:rsidRPr="00A0385F">
        <w:rPr>
          <w:rtl/>
        </w:rPr>
        <w:t xml:space="preserve"> آمده است.</w:t>
      </w:r>
    </w:p>
    <w:p w:rsidR="003C75F8" w:rsidRPr="00A856F6" w:rsidRDefault="003C75F8" w:rsidP="00C35C54">
      <w:pPr>
        <w:pStyle w:val="a5"/>
      </w:pPr>
      <w:bookmarkStart w:id="89" w:name="_Toc441518859"/>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و دعوت نمودن بنى ش</w:t>
      </w:r>
      <w:r w:rsidR="00E81F9E">
        <w:rPr>
          <w:rtl/>
        </w:rPr>
        <w:t>ی</w:t>
      </w:r>
      <w:r w:rsidRPr="00A856F6">
        <w:rPr>
          <w:rtl/>
        </w:rPr>
        <w:t>بان</w:t>
      </w:r>
      <w:bookmarkEnd w:id="89"/>
    </w:p>
    <w:p w:rsidR="003C75F8" w:rsidRPr="00A0385F" w:rsidRDefault="003C75F8" w:rsidP="000845A9">
      <w:pPr>
        <w:pStyle w:val="a8"/>
        <w:widowControl w:val="0"/>
      </w:pPr>
      <w:r w:rsidRPr="00A0385F">
        <w:rPr>
          <w:rtl/>
        </w:rPr>
        <w:t xml:space="preserve"> ابونع</w:t>
      </w:r>
      <w:r w:rsidR="00E81F9E">
        <w:rPr>
          <w:rtl/>
        </w:rPr>
        <w:t>ی</w:t>
      </w:r>
      <w:r w:rsidRPr="00A0385F">
        <w:rPr>
          <w:rtl/>
        </w:rPr>
        <w:t xml:space="preserve">م در الدلائل </w:t>
      </w:r>
      <w:r>
        <w:rPr>
          <w:rtl/>
        </w:rPr>
        <w:t>(</w:t>
      </w:r>
      <w:r w:rsidRPr="00A0385F">
        <w:rPr>
          <w:rtl/>
        </w:rPr>
        <w:t>ص96</w:t>
      </w:r>
      <w:r>
        <w:rPr>
          <w:rFonts w:hint="cs"/>
          <w:rtl/>
        </w:rPr>
        <w:t>)</w:t>
      </w:r>
      <w:r w:rsidRPr="00A0385F">
        <w:rPr>
          <w:rtl/>
        </w:rPr>
        <w:t xml:space="preserve"> از ابن عبّاس </w:t>
      </w:r>
      <w:r w:rsidR="004C491C" w:rsidRPr="004C491C">
        <w:rPr>
          <w:rFonts w:cs="CTraditional Arabic"/>
          <w:rtl/>
        </w:rPr>
        <w:t>ب</w:t>
      </w:r>
      <w:r w:rsidRPr="00A0385F">
        <w:rPr>
          <w:rtl/>
        </w:rPr>
        <w:t xml:space="preserve"> از على بن ابى طالب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 xml:space="preserve">ه خداوند </w:t>
      </w:r>
      <w:r w:rsidR="004C491C" w:rsidRPr="004C491C">
        <w:rPr>
          <w:rFonts w:cs="CTraditional Arabic"/>
          <w:rtl/>
        </w:rPr>
        <w:t>أ</w:t>
      </w:r>
      <w:r w:rsidRPr="00A0385F">
        <w:rPr>
          <w:rtl/>
        </w:rPr>
        <w:t xml:space="preserve"> به نبى خود فرمان داد، تا خو</w:t>
      </w:r>
      <w:r w:rsidR="00E81F9E">
        <w:rPr>
          <w:rtl/>
        </w:rPr>
        <w:t>ی</w:t>
      </w:r>
      <w:r w:rsidRPr="00A0385F">
        <w:rPr>
          <w:rtl/>
        </w:rPr>
        <w:t>شتن را بر قبا</w:t>
      </w:r>
      <w:r w:rsidR="00E81F9E">
        <w:rPr>
          <w:rtl/>
        </w:rPr>
        <w:t>ی</w:t>
      </w:r>
      <w:r w:rsidRPr="00A0385F">
        <w:rPr>
          <w:rtl/>
        </w:rPr>
        <w:t>ل عرب عرضه نما</w:t>
      </w:r>
      <w:r w:rsidR="00E81F9E">
        <w:rPr>
          <w:rtl/>
        </w:rPr>
        <w:t>ی</w:t>
      </w:r>
      <w:r w:rsidRPr="00A0385F">
        <w:rPr>
          <w:rtl/>
        </w:rPr>
        <w:t xml:space="preserve">د، وى در حالى </w:t>
      </w:r>
      <w:r w:rsidR="00E81F9E">
        <w:rPr>
          <w:rtl/>
        </w:rPr>
        <w:t>ک</w:t>
      </w:r>
      <w:r w:rsidRPr="00A0385F">
        <w:rPr>
          <w:rtl/>
        </w:rPr>
        <w:t>ه من و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او را همراهى مى‏</w:t>
      </w:r>
      <w:r w:rsidR="00E81F9E">
        <w:rPr>
          <w:rtl/>
        </w:rPr>
        <w:t>ک</w:t>
      </w:r>
      <w:r w:rsidRPr="00A0385F">
        <w:rPr>
          <w:rtl/>
        </w:rPr>
        <w:t>رد</w:t>
      </w:r>
      <w:r w:rsidR="00E81F9E">
        <w:rPr>
          <w:rtl/>
        </w:rPr>
        <w:t>ی</w:t>
      </w:r>
      <w:r w:rsidRPr="00A0385F">
        <w:rPr>
          <w:rtl/>
        </w:rPr>
        <w:t>م به طرف منى ب</w:t>
      </w:r>
      <w:r w:rsidR="00E81F9E">
        <w:rPr>
          <w:rtl/>
        </w:rPr>
        <w:t>ی</w:t>
      </w:r>
      <w:r w:rsidRPr="00A0385F">
        <w:rPr>
          <w:rtl/>
        </w:rPr>
        <w:t>رون رفت، تا ا</w:t>
      </w:r>
      <w:r w:rsidR="00E81F9E">
        <w:rPr>
          <w:rtl/>
        </w:rPr>
        <w:t>ی</w:t>
      </w:r>
      <w:r w:rsidRPr="00A0385F">
        <w:rPr>
          <w:rtl/>
        </w:rPr>
        <w:t xml:space="preserve">ن </w:t>
      </w:r>
      <w:r w:rsidR="00E81F9E">
        <w:rPr>
          <w:rtl/>
        </w:rPr>
        <w:t>ک</w:t>
      </w:r>
      <w:r w:rsidRPr="00A0385F">
        <w:rPr>
          <w:rtl/>
        </w:rPr>
        <w:t>ه به مجلسى از مجالس عرب رس</w:t>
      </w:r>
      <w:r w:rsidR="00E81F9E">
        <w:rPr>
          <w:rtl/>
        </w:rPr>
        <w:t>ی</w:t>
      </w:r>
      <w:r w:rsidRPr="00A0385F">
        <w:rPr>
          <w:rtl/>
        </w:rPr>
        <w:t>د</w:t>
      </w:r>
      <w:r w:rsidR="00E81F9E">
        <w:rPr>
          <w:rtl/>
        </w:rPr>
        <w:t>ی</w:t>
      </w:r>
      <w:r w:rsidRPr="00A0385F">
        <w:rPr>
          <w:rtl/>
        </w:rPr>
        <w:t>م.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جلو رفته سلام داد -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هر </w:t>
      </w:r>
      <w:r w:rsidR="00E81F9E">
        <w:rPr>
          <w:rtl/>
        </w:rPr>
        <w:t>ک</w:t>
      </w:r>
      <w:r w:rsidRPr="00A0385F">
        <w:rPr>
          <w:rtl/>
        </w:rPr>
        <w:t>ار خ</w:t>
      </w:r>
      <w:r w:rsidR="00E81F9E">
        <w:rPr>
          <w:rtl/>
        </w:rPr>
        <w:t>ی</w:t>
      </w:r>
      <w:r w:rsidRPr="00A0385F">
        <w:rPr>
          <w:rtl/>
        </w:rPr>
        <w:t>ر از د</w:t>
      </w:r>
      <w:r w:rsidR="00E81F9E">
        <w:rPr>
          <w:rtl/>
        </w:rPr>
        <w:t>ی</w:t>
      </w:r>
      <w:r w:rsidRPr="00A0385F">
        <w:rPr>
          <w:rtl/>
        </w:rPr>
        <w:t>گران سبقت داشت، و به علم انساب خوب دانا بود - پرس</w:t>
      </w:r>
      <w:r w:rsidR="00E81F9E">
        <w:rPr>
          <w:rtl/>
        </w:rPr>
        <w:t>ی</w:t>
      </w:r>
      <w:r w:rsidRPr="00A0385F">
        <w:rPr>
          <w:rtl/>
        </w:rPr>
        <w:t xml:space="preserve">د: شما از </w:t>
      </w:r>
      <w:r w:rsidR="00E81F9E">
        <w:rPr>
          <w:rtl/>
        </w:rPr>
        <w:t>ک</w:t>
      </w:r>
      <w:r w:rsidRPr="00A0385F">
        <w:rPr>
          <w:rtl/>
        </w:rPr>
        <w:t>دام قوم هست</w:t>
      </w:r>
      <w:r w:rsidR="00E81F9E">
        <w:rPr>
          <w:rtl/>
        </w:rPr>
        <w:t>ی</w:t>
      </w:r>
      <w:r w:rsidRPr="00A0385F">
        <w:rPr>
          <w:rtl/>
        </w:rPr>
        <w:t>د؟ گفتند: از رب</w:t>
      </w:r>
      <w:r w:rsidR="00E81F9E">
        <w:rPr>
          <w:rtl/>
        </w:rPr>
        <w:t>ی</w:t>
      </w:r>
      <w:r w:rsidRPr="00A0385F">
        <w:rPr>
          <w:rtl/>
        </w:rPr>
        <w:t>عه. پرس</w:t>
      </w:r>
      <w:r w:rsidR="00E81F9E">
        <w:rPr>
          <w:rtl/>
        </w:rPr>
        <w:t>ی</w:t>
      </w:r>
      <w:r w:rsidRPr="00A0385F">
        <w:rPr>
          <w:rtl/>
        </w:rPr>
        <w:t xml:space="preserve">د: شما از </w:t>
      </w:r>
      <w:r w:rsidR="00E81F9E">
        <w:rPr>
          <w:rtl/>
        </w:rPr>
        <w:t>ک</w:t>
      </w:r>
      <w:r w:rsidRPr="00A0385F">
        <w:rPr>
          <w:rtl/>
        </w:rPr>
        <w:t>دام طائفه رب</w:t>
      </w:r>
      <w:r w:rsidR="00E81F9E">
        <w:rPr>
          <w:rtl/>
        </w:rPr>
        <w:t>ی</w:t>
      </w:r>
      <w:r w:rsidRPr="00A0385F">
        <w:rPr>
          <w:rtl/>
        </w:rPr>
        <w:t>عه هست</w:t>
      </w:r>
      <w:r w:rsidR="00E81F9E">
        <w:rPr>
          <w:rtl/>
        </w:rPr>
        <w:t>ی</w:t>
      </w:r>
      <w:r w:rsidRPr="00A0385F">
        <w:rPr>
          <w:rtl/>
        </w:rPr>
        <w:t>د؟... و حد</w:t>
      </w:r>
      <w:r w:rsidR="00E81F9E">
        <w:rPr>
          <w:rtl/>
        </w:rPr>
        <w:t>ی</w:t>
      </w:r>
      <w:r w:rsidRPr="00A0385F">
        <w:rPr>
          <w:rtl/>
        </w:rPr>
        <w:t xml:space="preserve">ث را به طول آن </w:t>
      </w:r>
      <w:r w:rsidR="00E81F9E">
        <w:rPr>
          <w:rtl/>
        </w:rPr>
        <w:t>ی</w:t>
      </w:r>
      <w:r w:rsidRPr="00A0385F">
        <w:rPr>
          <w:rtl/>
        </w:rPr>
        <w:t xml:space="preserve">ادآور شده و در آن آمده </w:t>
      </w:r>
      <w:r w:rsidR="00E81F9E">
        <w:rPr>
          <w:rtl/>
        </w:rPr>
        <w:t>ک</w:t>
      </w:r>
      <w:r w:rsidRPr="00A0385F">
        <w:rPr>
          <w:rtl/>
        </w:rPr>
        <w:t>ه گفت: بعد از آن به مجلس د</w:t>
      </w:r>
      <w:r w:rsidR="00E81F9E">
        <w:rPr>
          <w:rtl/>
        </w:rPr>
        <w:t>ی</w:t>
      </w:r>
      <w:r w:rsidRPr="00A0385F">
        <w:rPr>
          <w:rtl/>
        </w:rPr>
        <w:t>گرى آمد</w:t>
      </w:r>
      <w:r w:rsidR="00E81F9E">
        <w:rPr>
          <w:rtl/>
        </w:rPr>
        <w:t>ی</w:t>
      </w:r>
      <w:r w:rsidRPr="00A0385F">
        <w:rPr>
          <w:rtl/>
        </w:rPr>
        <w:t xml:space="preserve">م </w:t>
      </w:r>
      <w:r w:rsidR="00E81F9E">
        <w:rPr>
          <w:rtl/>
        </w:rPr>
        <w:t>ک</w:t>
      </w:r>
      <w:r w:rsidRPr="00A0385F">
        <w:rPr>
          <w:rtl/>
        </w:rPr>
        <w:t>ه آرامش و وقار بر فضاى آن حا</w:t>
      </w:r>
      <w:r w:rsidR="00E81F9E">
        <w:rPr>
          <w:rtl/>
        </w:rPr>
        <w:t>ک</w:t>
      </w:r>
      <w:r w:rsidRPr="00A0385F">
        <w:rPr>
          <w:rtl/>
        </w:rPr>
        <w:t xml:space="preserve">م بود، و آنها بزرگانى از خود داشتند </w:t>
      </w:r>
      <w:r w:rsidR="00E81F9E">
        <w:rPr>
          <w:rtl/>
        </w:rPr>
        <w:t>ک</w:t>
      </w:r>
      <w:r w:rsidRPr="00A0385F">
        <w:rPr>
          <w:rtl/>
        </w:rPr>
        <w:t>ه از قدر و منزلت و</w:t>
      </w:r>
      <w:r w:rsidR="00E81F9E">
        <w:rPr>
          <w:rtl/>
        </w:rPr>
        <w:t>ی</w:t>
      </w:r>
      <w:r w:rsidRPr="00A0385F">
        <w:rPr>
          <w:rtl/>
        </w:rPr>
        <w:t>ژه‏اى برخوردار بودند، باز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جلو رفته سلام داد، - على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ابوب</w:t>
      </w:r>
      <w:r w:rsidR="00E81F9E">
        <w:rPr>
          <w:rtl/>
        </w:rPr>
        <w:t>ک</w:t>
      </w:r>
      <w:r w:rsidRPr="00A0385F">
        <w:rPr>
          <w:rtl/>
        </w:rPr>
        <w:t xml:space="preserve">ر </w:t>
      </w:r>
      <w:r w:rsidR="00E81F9E" w:rsidRPr="00E81F9E">
        <w:rPr>
          <w:rFonts w:ascii="CTraditional Arabic" w:hAnsi="CTraditional Arabic" w:cs="CTraditional Arabic"/>
          <w:rtl/>
        </w:rPr>
        <w:t>س</w:t>
      </w:r>
      <w:r w:rsidR="00EB7D85">
        <w:rPr>
          <w:rtl/>
        </w:rPr>
        <w:t xml:space="preserve"> در هر</w:t>
      </w:r>
      <w:r w:rsidR="00E81F9E">
        <w:rPr>
          <w:rtl/>
        </w:rPr>
        <w:t>ک</w:t>
      </w:r>
      <w:r w:rsidRPr="00A0385F">
        <w:rPr>
          <w:rtl/>
        </w:rPr>
        <w:t>ار خ</w:t>
      </w:r>
      <w:r w:rsidR="00E81F9E">
        <w:rPr>
          <w:rtl/>
        </w:rPr>
        <w:t>ی</w:t>
      </w:r>
      <w:r w:rsidRPr="00A0385F">
        <w:rPr>
          <w:rtl/>
        </w:rPr>
        <w:t>ر از د</w:t>
      </w:r>
      <w:r w:rsidR="00E81F9E">
        <w:rPr>
          <w:rtl/>
        </w:rPr>
        <w:t>ی</w:t>
      </w:r>
      <w:r w:rsidRPr="00A0385F">
        <w:rPr>
          <w:rtl/>
        </w:rPr>
        <w:t>گران سبقت داشت - و از ا</w:t>
      </w:r>
      <w:r w:rsidR="00E81F9E">
        <w:rPr>
          <w:rtl/>
        </w:rPr>
        <w:t>ی</w:t>
      </w:r>
      <w:r w:rsidRPr="00A0385F">
        <w:rPr>
          <w:rtl/>
        </w:rPr>
        <w:t>شان پرس</w:t>
      </w:r>
      <w:r w:rsidR="00E81F9E">
        <w:rPr>
          <w:rtl/>
        </w:rPr>
        <w:t>ی</w:t>
      </w:r>
      <w:r w:rsidRPr="00A0385F">
        <w:rPr>
          <w:rtl/>
        </w:rPr>
        <w:t xml:space="preserve">د از </w:t>
      </w:r>
      <w:r w:rsidR="00E81F9E">
        <w:rPr>
          <w:rtl/>
        </w:rPr>
        <w:t>ک</w:t>
      </w:r>
      <w:r w:rsidRPr="00A0385F">
        <w:rPr>
          <w:rtl/>
        </w:rPr>
        <w:t>دام قوم هست</w:t>
      </w:r>
      <w:r w:rsidR="00E81F9E">
        <w:rPr>
          <w:rtl/>
        </w:rPr>
        <w:t>ی</w:t>
      </w:r>
      <w:r w:rsidRPr="00A0385F">
        <w:rPr>
          <w:rtl/>
        </w:rPr>
        <w:t>د؟ گفتند: ما بنى ش</w:t>
      </w:r>
      <w:r w:rsidR="00E81F9E">
        <w:rPr>
          <w:rtl/>
        </w:rPr>
        <w:t>ی</w:t>
      </w:r>
      <w:r w:rsidRPr="00A0385F">
        <w:rPr>
          <w:rtl/>
        </w:rPr>
        <w:t>بان بن ثَعْلَبه هست</w:t>
      </w:r>
      <w:r w:rsidR="00E81F9E">
        <w:rPr>
          <w:rtl/>
        </w:rPr>
        <w:t>ی</w:t>
      </w:r>
      <w:r w:rsidRPr="00A0385F">
        <w:rPr>
          <w:rtl/>
        </w:rPr>
        <w:t>م. ابوب</w:t>
      </w:r>
      <w:r w:rsidR="00E81F9E">
        <w:rPr>
          <w:rtl/>
        </w:rPr>
        <w:t>ک</w:t>
      </w:r>
      <w:r w:rsidRPr="00A0385F">
        <w:rPr>
          <w:rtl/>
        </w:rPr>
        <w:t>ر به طرف پ</w:t>
      </w:r>
      <w:r w:rsidR="00E81F9E">
        <w:rPr>
          <w:rtl/>
        </w:rPr>
        <w:t>ی</w:t>
      </w:r>
      <w:r w:rsidRPr="00A0385F">
        <w:rPr>
          <w:rtl/>
        </w:rPr>
        <w:t xml:space="preserve">امبر خدا </w:t>
      </w:r>
      <w:r>
        <w:rPr>
          <w:rFonts w:cs="CTraditional Arabic"/>
          <w:rtl/>
        </w:rPr>
        <w:t>ص</w:t>
      </w:r>
      <w:r w:rsidRPr="00A0385F">
        <w:rPr>
          <w:rtl/>
        </w:rPr>
        <w:t xml:space="preserve"> متوجّه شده گفت: پدر و مادرم فدا</w:t>
      </w:r>
      <w:r w:rsidR="00E81F9E">
        <w:rPr>
          <w:rtl/>
        </w:rPr>
        <w:t>ی</w:t>
      </w:r>
      <w:r w:rsidRPr="00A0385F">
        <w:rPr>
          <w:rtl/>
        </w:rPr>
        <w:t>ت، بعد از ا</w:t>
      </w:r>
      <w:r w:rsidR="00E81F9E">
        <w:rPr>
          <w:rtl/>
        </w:rPr>
        <w:t>ی</w:t>
      </w:r>
      <w:r w:rsidRPr="00A0385F">
        <w:rPr>
          <w:rtl/>
        </w:rPr>
        <w:t>ن‏ها د</w:t>
      </w:r>
      <w:r w:rsidR="00E81F9E">
        <w:rPr>
          <w:rtl/>
        </w:rPr>
        <w:t>ی</w:t>
      </w:r>
      <w:r w:rsidRPr="00A0385F">
        <w:rPr>
          <w:rtl/>
        </w:rPr>
        <w:t xml:space="preserve">گر </w:t>
      </w:r>
      <w:r w:rsidR="00E81F9E">
        <w:rPr>
          <w:rtl/>
        </w:rPr>
        <w:t>ک</w:t>
      </w:r>
      <w:r w:rsidRPr="00A0385F">
        <w:rPr>
          <w:rtl/>
        </w:rPr>
        <w:t>سى در م</w:t>
      </w:r>
      <w:r w:rsidR="00E81F9E">
        <w:rPr>
          <w:rtl/>
        </w:rPr>
        <w:t>ی</w:t>
      </w:r>
      <w:r w:rsidRPr="00A0385F">
        <w:rPr>
          <w:rtl/>
        </w:rPr>
        <w:t>ان قوم</w:t>
      </w:r>
      <w:r w:rsidR="00ED5FD4">
        <w:rPr>
          <w:rtl/>
        </w:rPr>
        <w:t xml:space="preserve">‌شان </w:t>
      </w:r>
      <w:r w:rsidRPr="00A0385F">
        <w:rPr>
          <w:rtl/>
        </w:rPr>
        <w:t>با عزّت‏تر ن</w:t>
      </w:r>
      <w:r w:rsidR="00E81F9E">
        <w:rPr>
          <w:rtl/>
        </w:rPr>
        <w:t>ی</w:t>
      </w:r>
      <w:r w:rsidRPr="00A0385F">
        <w:rPr>
          <w:rtl/>
        </w:rPr>
        <w:t>ست، و در م</w:t>
      </w:r>
      <w:r w:rsidR="00E81F9E">
        <w:rPr>
          <w:rtl/>
        </w:rPr>
        <w:t>ی</w:t>
      </w:r>
      <w:r w:rsidRPr="00A0385F">
        <w:rPr>
          <w:rtl/>
        </w:rPr>
        <w:t>ان قوم اشخاصى چون مفروق بن عمرو، هانى بن قب</w:t>
      </w:r>
      <w:r w:rsidR="00E81F9E">
        <w:rPr>
          <w:rtl/>
        </w:rPr>
        <w:t>ی</w:t>
      </w:r>
      <w:r w:rsidRPr="00A0385F">
        <w:rPr>
          <w:rtl/>
        </w:rPr>
        <w:t>صه، مُثَنَّى بن حارثه، و نُعمان بن شر</w:t>
      </w:r>
      <w:r w:rsidR="00E81F9E">
        <w:rPr>
          <w:rtl/>
        </w:rPr>
        <w:t>یک</w:t>
      </w:r>
      <w:r w:rsidRPr="00A0385F">
        <w:rPr>
          <w:rtl/>
        </w:rPr>
        <w:t xml:space="preserve"> حضور داشتند. در ا</w:t>
      </w:r>
      <w:r w:rsidR="00E81F9E">
        <w:rPr>
          <w:rtl/>
        </w:rPr>
        <w:t>ی</w:t>
      </w:r>
      <w:r w:rsidRPr="00A0385F">
        <w:rPr>
          <w:rtl/>
        </w:rPr>
        <w:t>ن قوم مفروق بن عمرو به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ازهمه نزد</w:t>
      </w:r>
      <w:r w:rsidR="00E81F9E">
        <w:rPr>
          <w:rtl/>
        </w:rPr>
        <w:t>یک</w:t>
      </w:r>
      <w:r w:rsidR="00EB7D85">
        <w:rPr>
          <w:rFonts w:hint="cs"/>
          <w:rtl/>
        </w:rPr>
        <w:t>‌</w:t>
      </w:r>
      <w:r w:rsidRPr="00A0385F">
        <w:rPr>
          <w:rtl/>
        </w:rPr>
        <w:t>تر بود و او بر همه آنها در ب</w:t>
      </w:r>
      <w:r w:rsidR="00E81F9E">
        <w:rPr>
          <w:rtl/>
        </w:rPr>
        <w:t>ی</w:t>
      </w:r>
      <w:r w:rsidRPr="00A0385F">
        <w:rPr>
          <w:rtl/>
        </w:rPr>
        <w:t>ان و زبان ارجح</w:t>
      </w:r>
      <w:r w:rsidR="00E81F9E">
        <w:rPr>
          <w:rtl/>
        </w:rPr>
        <w:t>ی</w:t>
      </w:r>
      <w:r w:rsidRPr="00A0385F">
        <w:rPr>
          <w:rtl/>
        </w:rPr>
        <w:t>ت داشت، و دو گ</w:t>
      </w:r>
      <w:r w:rsidR="00E81F9E">
        <w:rPr>
          <w:rtl/>
        </w:rPr>
        <w:t>ی</w:t>
      </w:r>
      <w:r w:rsidRPr="00A0385F">
        <w:rPr>
          <w:rtl/>
        </w:rPr>
        <w:t>سو از موها</w:t>
      </w:r>
      <w:r w:rsidR="00E81F9E">
        <w:rPr>
          <w:rtl/>
        </w:rPr>
        <w:t>ی</w:t>
      </w:r>
      <w:r w:rsidRPr="00A0385F">
        <w:rPr>
          <w:rtl/>
        </w:rPr>
        <w:t>ش بر س</w:t>
      </w:r>
      <w:r w:rsidR="00E81F9E">
        <w:rPr>
          <w:rtl/>
        </w:rPr>
        <w:t>ی</w:t>
      </w:r>
      <w:r w:rsidRPr="00A0385F">
        <w:rPr>
          <w:rtl/>
        </w:rPr>
        <w:t>نه‏اش آو</w:t>
      </w:r>
      <w:r w:rsidR="00E81F9E">
        <w:rPr>
          <w:rtl/>
        </w:rPr>
        <w:t>ی</w:t>
      </w:r>
      <w:r w:rsidRPr="00A0385F">
        <w:rPr>
          <w:rtl/>
        </w:rPr>
        <w:t>زان بود. در مجلس، مفروق در نزد</w:t>
      </w:r>
      <w:r w:rsidR="00E81F9E">
        <w:rPr>
          <w:rtl/>
        </w:rPr>
        <w:t>یک</w:t>
      </w:r>
      <w:r w:rsidRPr="00A0385F">
        <w:rPr>
          <w:rtl/>
        </w:rPr>
        <w:t>ى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قرار داشت،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از او پرس</w:t>
      </w:r>
      <w:r w:rsidR="00E81F9E">
        <w:rPr>
          <w:rtl/>
        </w:rPr>
        <w:t>ی</w:t>
      </w:r>
      <w:r w:rsidRPr="00A0385F">
        <w:rPr>
          <w:rtl/>
        </w:rPr>
        <w:t>د: تعداد شما چقدر است؟ مفروق به وى گفت ما از هزار تن ز</w:t>
      </w:r>
      <w:r w:rsidR="00E81F9E">
        <w:rPr>
          <w:rtl/>
        </w:rPr>
        <w:t>ی</w:t>
      </w:r>
      <w:r w:rsidRPr="00A0385F">
        <w:rPr>
          <w:rtl/>
        </w:rPr>
        <w:t>ادتر هست</w:t>
      </w:r>
      <w:r w:rsidR="00E81F9E">
        <w:rPr>
          <w:rtl/>
        </w:rPr>
        <w:t>ی</w:t>
      </w:r>
      <w:r w:rsidRPr="00A0385F">
        <w:rPr>
          <w:rtl/>
        </w:rPr>
        <w:t xml:space="preserve">م، و هزار تن به خاطر </w:t>
      </w:r>
      <w:r w:rsidR="00E81F9E">
        <w:rPr>
          <w:rtl/>
        </w:rPr>
        <w:t>ک</w:t>
      </w:r>
      <w:r w:rsidRPr="00A0385F">
        <w:rPr>
          <w:rtl/>
        </w:rPr>
        <w:t>مى‏اش مغلوب نخواهد شد. پرس</w:t>
      </w:r>
      <w:r w:rsidR="00E81F9E">
        <w:rPr>
          <w:rtl/>
        </w:rPr>
        <w:t>ی</w:t>
      </w:r>
      <w:r w:rsidRPr="00A0385F">
        <w:rPr>
          <w:rtl/>
        </w:rPr>
        <w:t>د دفاع و حما</w:t>
      </w:r>
      <w:r w:rsidR="00E81F9E">
        <w:rPr>
          <w:rtl/>
        </w:rPr>
        <w:t>ی</w:t>
      </w:r>
      <w:r w:rsidRPr="00A0385F">
        <w:rPr>
          <w:rtl/>
        </w:rPr>
        <w:t>ت از د</w:t>
      </w:r>
      <w:r w:rsidR="00E81F9E">
        <w:rPr>
          <w:rtl/>
        </w:rPr>
        <w:t>ی</w:t>
      </w:r>
      <w:r w:rsidRPr="00A0385F">
        <w:rPr>
          <w:rtl/>
        </w:rPr>
        <w:t>گران در م</w:t>
      </w:r>
      <w:r w:rsidR="00E81F9E">
        <w:rPr>
          <w:rtl/>
        </w:rPr>
        <w:t>ی</w:t>
      </w:r>
      <w:r w:rsidRPr="00A0385F">
        <w:rPr>
          <w:rtl/>
        </w:rPr>
        <w:t>ان شما چطور است؟ گفت: ما در ا</w:t>
      </w:r>
      <w:r w:rsidR="00E81F9E">
        <w:rPr>
          <w:rtl/>
        </w:rPr>
        <w:t>ی</w:t>
      </w:r>
      <w:r w:rsidRPr="00A0385F">
        <w:rPr>
          <w:rtl/>
        </w:rPr>
        <w:t>ن ارتباط سعى و تلاش خود را مى‏</w:t>
      </w:r>
      <w:r w:rsidR="00E81F9E">
        <w:rPr>
          <w:rtl/>
        </w:rPr>
        <w:t>ک</w:t>
      </w:r>
      <w:r w:rsidRPr="00A0385F">
        <w:rPr>
          <w:rtl/>
        </w:rPr>
        <w:t>ن</w:t>
      </w:r>
      <w:r w:rsidR="00E81F9E">
        <w:rPr>
          <w:rtl/>
        </w:rPr>
        <w:t>ی</w:t>
      </w:r>
      <w:r w:rsidRPr="00A0385F">
        <w:rPr>
          <w:rtl/>
        </w:rPr>
        <w:t>م، و هر قومى سهم و نص</w:t>
      </w:r>
      <w:r w:rsidR="00E81F9E">
        <w:rPr>
          <w:rtl/>
        </w:rPr>
        <w:t>ی</w:t>
      </w:r>
      <w:r w:rsidRPr="00A0385F">
        <w:rPr>
          <w:rtl/>
        </w:rPr>
        <w:t>ب خود را دارد.</w:t>
      </w:r>
    </w:p>
    <w:p w:rsidR="003C75F8" w:rsidRPr="00A0385F" w:rsidRDefault="003C75F8" w:rsidP="00C35C54">
      <w:pPr>
        <w:pStyle w:val="a8"/>
      </w:pPr>
      <w:r w:rsidRPr="00A0385F">
        <w:rPr>
          <w:rtl/>
        </w:rPr>
        <w:t xml:space="preserve"> پرس</w:t>
      </w:r>
      <w:r w:rsidR="00E81F9E">
        <w:rPr>
          <w:rtl/>
        </w:rPr>
        <w:t>ی</w:t>
      </w:r>
      <w:r w:rsidRPr="00A0385F">
        <w:rPr>
          <w:rtl/>
        </w:rPr>
        <w:t>د: جنگ در م</w:t>
      </w:r>
      <w:r w:rsidR="00E81F9E">
        <w:rPr>
          <w:rtl/>
        </w:rPr>
        <w:t>ی</w:t>
      </w:r>
      <w:r w:rsidRPr="00A0385F">
        <w:rPr>
          <w:rtl/>
        </w:rPr>
        <w:t>ان شما و دشمن</w:t>
      </w:r>
      <w:r w:rsidR="00E8150B">
        <w:rPr>
          <w:rtl/>
        </w:rPr>
        <w:t>‌تان</w:t>
      </w:r>
      <w:r w:rsidRPr="00A0385F">
        <w:rPr>
          <w:rtl/>
        </w:rPr>
        <w:t xml:space="preserve"> چطور است؟ مفروق پاسخ داد: در وقت روبرو شدن به دشمن احساسات و خشم و غضب ما به شور مى‏آ</w:t>
      </w:r>
      <w:r w:rsidR="00E81F9E">
        <w:rPr>
          <w:rtl/>
        </w:rPr>
        <w:t>ی</w:t>
      </w:r>
      <w:r w:rsidRPr="00A0385F">
        <w:rPr>
          <w:rtl/>
        </w:rPr>
        <w:t>د و چون غضبنا</w:t>
      </w:r>
      <w:r w:rsidR="00E81F9E">
        <w:rPr>
          <w:rtl/>
        </w:rPr>
        <w:t>ک</w:t>
      </w:r>
      <w:r w:rsidRPr="00A0385F">
        <w:rPr>
          <w:rtl/>
        </w:rPr>
        <w:t xml:space="preserve"> شو</w:t>
      </w:r>
      <w:r w:rsidR="00E81F9E">
        <w:rPr>
          <w:rtl/>
        </w:rPr>
        <w:t>ی</w:t>
      </w:r>
      <w:r w:rsidRPr="00A0385F">
        <w:rPr>
          <w:rtl/>
        </w:rPr>
        <w:t>م بس</w:t>
      </w:r>
      <w:r w:rsidR="00E81F9E">
        <w:rPr>
          <w:rtl/>
        </w:rPr>
        <w:t>ی</w:t>
      </w:r>
      <w:r w:rsidRPr="00A0385F">
        <w:rPr>
          <w:rtl/>
        </w:rPr>
        <w:t>ار سرسخت و جدّى مى‏جنگ</w:t>
      </w:r>
      <w:r w:rsidR="00E81F9E">
        <w:rPr>
          <w:rtl/>
        </w:rPr>
        <w:t>ی</w:t>
      </w:r>
      <w:r w:rsidRPr="00A0385F">
        <w:rPr>
          <w:rtl/>
        </w:rPr>
        <w:t>م. ما اسب‏هاى خوب و ت</w:t>
      </w:r>
      <w:r w:rsidR="00E81F9E">
        <w:rPr>
          <w:rtl/>
        </w:rPr>
        <w:t>ی</w:t>
      </w:r>
      <w:r w:rsidRPr="00A0385F">
        <w:rPr>
          <w:rtl/>
        </w:rPr>
        <w:t>زگام را بر اولاد خود و سلاح را بر شتر ش</w:t>
      </w:r>
      <w:r w:rsidR="00E81F9E">
        <w:rPr>
          <w:rtl/>
        </w:rPr>
        <w:t>ی</w:t>
      </w:r>
      <w:r w:rsidRPr="00A0385F">
        <w:rPr>
          <w:rtl/>
        </w:rPr>
        <w:t>رى ترج</w:t>
      </w:r>
      <w:r w:rsidR="00E81F9E">
        <w:rPr>
          <w:rtl/>
        </w:rPr>
        <w:t>ی</w:t>
      </w:r>
      <w:r w:rsidRPr="00A0385F">
        <w:rPr>
          <w:rtl/>
        </w:rPr>
        <w:t>ح مى‏ده</w:t>
      </w:r>
      <w:r w:rsidR="00E81F9E">
        <w:rPr>
          <w:rtl/>
        </w:rPr>
        <w:t>ی</w:t>
      </w:r>
      <w:r w:rsidRPr="00A0385F">
        <w:rPr>
          <w:rtl/>
        </w:rPr>
        <w:t>م. البتّه در ضمن همه ا</w:t>
      </w:r>
      <w:r w:rsidR="00E81F9E">
        <w:rPr>
          <w:rtl/>
        </w:rPr>
        <w:t>ی</w:t>
      </w:r>
      <w:r w:rsidRPr="00A0385F">
        <w:rPr>
          <w:rtl/>
        </w:rPr>
        <w:t xml:space="preserve">نها فتح و نصرت از جانب خداوند است، گاهى ما را </w:t>
      </w:r>
      <w:r w:rsidR="00E81F9E">
        <w:rPr>
          <w:rtl/>
        </w:rPr>
        <w:t>ک</w:t>
      </w:r>
      <w:r w:rsidRPr="00A0385F">
        <w:rPr>
          <w:rtl/>
        </w:rPr>
        <w:t>ام</w:t>
      </w:r>
      <w:r w:rsidR="00E81F9E">
        <w:rPr>
          <w:rtl/>
        </w:rPr>
        <w:t>ی</w:t>
      </w:r>
      <w:r w:rsidRPr="00A0385F">
        <w:rPr>
          <w:rtl/>
        </w:rPr>
        <w:t>اب مى‏گرداند، و گاهى هم آنها را بر ما غالب مى‏سازد. بعد از</w:t>
      </w:r>
      <w:r w:rsidR="00E81F9E">
        <w:rPr>
          <w:rtl/>
        </w:rPr>
        <w:t>ی</w:t>
      </w:r>
      <w:r w:rsidRPr="00A0385F">
        <w:rPr>
          <w:rtl/>
        </w:rPr>
        <w:t>ن گفته‏ها گفت: احتمالاً شما از قر</w:t>
      </w:r>
      <w:r w:rsidR="00E81F9E">
        <w:rPr>
          <w:rtl/>
        </w:rPr>
        <w:t>ی</w:t>
      </w:r>
      <w:r w:rsidRPr="00A0385F">
        <w:rPr>
          <w:rtl/>
        </w:rPr>
        <w:t>ش باش</w:t>
      </w:r>
      <w:r w:rsidR="00E81F9E">
        <w:rPr>
          <w:rtl/>
        </w:rPr>
        <w:t>ی</w:t>
      </w:r>
      <w:r w:rsidRPr="00A0385F">
        <w:rPr>
          <w:rtl/>
        </w:rPr>
        <w:t>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گفت: آرى، اگر خبرى </w:t>
      </w:r>
      <w:r w:rsidR="00E81F9E">
        <w:rPr>
          <w:rtl/>
        </w:rPr>
        <w:t>ک</w:t>
      </w:r>
      <w:r w:rsidRPr="00A0385F">
        <w:rPr>
          <w:rtl/>
        </w:rPr>
        <w:t>ه وى پ</w:t>
      </w:r>
      <w:r w:rsidR="00E81F9E">
        <w:rPr>
          <w:rtl/>
        </w:rPr>
        <w:t>ی</w:t>
      </w:r>
      <w:r w:rsidRPr="00A0385F">
        <w:rPr>
          <w:rtl/>
        </w:rPr>
        <w:t>امبر خداست، به شما رس</w:t>
      </w:r>
      <w:r w:rsidR="00E81F9E">
        <w:rPr>
          <w:rtl/>
        </w:rPr>
        <w:t>ی</w:t>
      </w:r>
      <w:r w:rsidRPr="00A0385F">
        <w:rPr>
          <w:rtl/>
        </w:rPr>
        <w:t>ده باشد، ا</w:t>
      </w:r>
      <w:r w:rsidR="00E81F9E">
        <w:rPr>
          <w:rtl/>
        </w:rPr>
        <w:t>ی</w:t>
      </w:r>
      <w:r w:rsidRPr="00A0385F">
        <w:rPr>
          <w:rtl/>
        </w:rPr>
        <w:t>ن همان پ</w:t>
      </w:r>
      <w:r w:rsidR="00E81F9E">
        <w:rPr>
          <w:rtl/>
        </w:rPr>
        <w:t>ی</w:t>
      </w:r>
      <w:r w:rsidRPr="00A0385F">
        <w:rPr>
          <w:rtl/>
        </w:rPr>
        <w:t>امبر است. مفروق در جواب گفت: بلى، ا</w:t>
      </w:r>
      <w:r w:rsidR="00E81F9E">
        <w:rPr>
          <w:rtl/>
        </w:rPr>
        <w:t>ی</w:t>
      </w:r>
      <w:r w:rsidRPr="00A0385F">
        <w:rPr>
          <w:rtl/>
        </w:rPr>
        <w:t>ن خبر به ما رس</w:t>
      </w:r>
      <w:r w:rsidR="00E81F9E">
        <w:rPr>
          <w:rtl/>
        </w:rPr>
        <w:t>ی</w:t>
      </w:r>
      <w:r w:rsidRPr="00A0385F">
        <w:rPr>
          <w:rtl/>
        </w:rPr>
        <w:t xml:space="preserve">ده بود، </w:t>
      </w:r>
      <w:r w:rsidR="00E81F9E">
        <w:rPr>
          <w:rtl/>
        </w:rPr>
        <w:t>ک</w:t>
      </w:r>
      <w:r w:rsidRPr="00A0385F">
        <w:rPr>
          <w:rtl/>
        </w:rPr>
        <w:t>ه وى ا</w:t>
      </w:r>
      <w:r w:rsidR="00E81F9E">
        <w:rPr>
          <w:rtl/>
        </w:rPr>
        <w:t>ی</w:t>
      </w:r>
      <w:r w:rsidRPr="00A0385F">
        <w:rPr>
          <w:rtl/>
        </w:rPr>
        <w:t>ن چ</w:t>
      </w:r>
      <w:r w:rsidR="00E81F9E">
        <w:rPr>
          <w:rtl/>
        </w:rPr>
        <w:t>ی</w:t>
      </w:r>
      <w:r w:rsidRPr="00A0385F">
        <w:rPr>
          <w:rtl/>
        </w:rPr>
        <w:t>ز را ب</w:t>
      </w:r>
      <w:r w:rsidR="00E81F9E">
        <w:rPr>
          <w:rtl/>
        </w:rPr>
        <w:t>ی</w:t>
      </w:r>
      <w:r w:rsidRPr="00A0385F">
        <w:rPr>
          <w:rtl/>
        </w:rPr>
        <w:t>ان مى‏دارد.</w:t>
      </w:r>
    </w:p>
    <w:p w:rsidR="003C75F8" w:rsidRPr="00A0385F" w:rsidRDefault="003C75F8" w:rsidP="00C35C54">
      <w:pPr>
        <w:pStyle w:val="a8"/>
      </w:pPr>
      <w:r w:rsidRPr="00A0385F">
        <w:rPr>
          <w:rtl/>
        </w:rPr>
        <w:t xml:space="preserve"> بعد از آن به طرف پ</w:t>
      </w:r>
      <w:r w:rsidR="00E81F9E">
        <w:rPr>
          <w:rtl/>
        </w:rPr>
        <w:t>ی</w:t>
      </w:r>
      <w:r w:rsidRPr="00A0385F">
        <w:rPr>
          <w:rtl/>
        </w:rPr>
        <w:t xml:space="preserve">امبر خدا </w:t>
      </w:r>
      <w:r>
        <w:rPr>
          <w:rFonts w:cs="CTraditional Arabic"/>
          <w:rtl/>
        </w:rPr>
        <w:t>ص</w:t>
      </w:r>
      <w:r w:rsidRPr="00A0385F">
        <w:rPr>
          <w:rtl/>
        </w:rPr>
        <w:t xml:space="preserve"> متوجّه شده پرس</w:t>
      </w:r>
      <w:r w:rsidR="00E81F9E">
        <w:rPr>
          <w:rtl/>
        </w:rPr>
        <w:t>ی</w:t>
      </w:r>
      <w:r w:rsidRPr="00A0385F">
        <w:rPr>
          <w:rtl/>
        </w:rPr>
        <w:t>د: اى قر</w:t>
      </w:r>
      <w:r w:rsidR="00E81F9E">
        <w:rPr>
          <w:rtl/>
        </w:rPr>
        <w:t>ی</w:t>
      </w:r>
      <w:r w:rsidR="00ED5601">
        <w:rPr>
          <w:rtl/>
        </w:rPr>
        <w:t>شى</w:t>
      </w:r>
      <w:r w:rsidRPr="00A0385F">
        <w:rPr>
          <w:rtl/>
        </w:rPr>
        <w:t>،</w:t>
      </w:r>
      <w:r w:rsidR="00ED5601">
        <w:rPr>
          <w:rFonts w:hint="cs"/>
          <w:rtl/>
        </w:rPr>
        <w:t xml:space="preserve"> </w:t>
      </w:r>
      <w:r w:rsidRPr="00A0385F">
        <w:rPr>
          <w:rtl/>
        </w:rPr>
        <w:t>تو به طرف چه دعوت مى‏</w:t>
      </w:r>
      <w:r w:rsidR="00E81F9E">
        <w:rPr>
          <w:rtl/>
        </w:rPr>
        <w:t>ک</w:t>
      </w:r>
      <w:r w:rsidRPr="00A0385F">
        <w:rPr>
          <w:rtl/>
        </w:rPr>
        <w:t>نى؟ پ</w:t>
      </w:r>
      <w:r w:rsidR="00E81F9E">
        <w:rPr>
          <w:rtl/>
        </w:rPr>
        <w:t>ی</w:t>
      </w:r>
      <w:r w:rsidRPr="00A0385F">
        <w:rPr>
          <w:rtl/>
        </w:rPr>
        <w:t xml:space="preserve">امبر خدا </w:t>
      </w:r>
      <w:r>
        <w:rPr>
          <w:rFonts w:cs="CTraditional Arabic"/>
          <w:rtl/>
        </w:rPr>
        <w:t>ص</w:t>
      </w:r>
      <w:r w:rsidRPr="00A0385F">
        <w:rPr>
          <w:rtl/>
        </w:rPr>
        <w:t xml:space="preserve"> پ</w:t>
      </w:r>
      <w:r w:rsidR="00E81F9E">
        <w:rPr>
          <w:rtl/>
        </w:rPr>
        <w:t>ی</w:t>
      </w:r>
      <w:r w:rsidRPr="00A0385F">
        <w:rPr>
          <w:rtl/>
        </w:rPr>
        <w:t>ش رفته و نشست، آن گاه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برخاست و پ</w:t>
      </w:r>
      <w:r w:rsidR="00E81F9E">
        <w:rPr>
          <w:rtl/>
        </w:rPr>
        <w:t>ی</w:t>
      </w:r>
      <w:r w:rsidRPr="00A0385F">
        <w:rPr>
          <w:rtl/>
        </w:rPr>
        <w:t xml:space="preserve">امبر </w:t>
      </w:r>
      <w:r>
        <w:rPr>
          <w:rFonts w:cs="CTraditional Arabic"/>
          <w:rtl/>
        </w:rPr>
        <w:t>ص</w:t>
      </w:r>
      <w:r w:rsidRPr="00A0385F">
        <w:rPr>
          <w:rtl/>
        </w:rPr>
        <w:t xml:space="preserve"> را با لباسش سا</w:t>
      </w:r>
      <w:r w:rsidR="00E81F9E">
        <w:rPr>
          <w:rtl/>
        </w:rPr>
        <w:t>ی</w:t>
      </w:r>
      <w:r w:rsidRPr="00A0385F">
        <w:rPr>
          <w:rtl/>
        </w:rPr>
        <w:t xml:space="preserve">ه مى‏نمود. فرمود: </w:t>
      </w:r>
      <w:r>
        <w:rPr>
          <w:rtl/>
        </w:rPr>
        <w:t>«</w:t>
      </w:r>
      <w:r w:rsidRPr="00A0385F">
        <w:rPr>
          <w:rtl/>
        </w:rPr>
        <w:t>من شما را به گواهى دادن به ا</w:t>
      </w:r>
      <w:r w:rsidR="00E81F9E">
        <w:rPr>
          <w:rtl/>
        </w:rPr>
        <w:t>ی</w:t>
      </w:r>
      <w:r w:rsidRPr="00A0385F">
        <w:rPr>
          <w:rtl/>
        </w:rPr>
        <w:t xml:space="preserve">ن </w:t>
      </w:r>
      <w:r w:rsidR="00E81F9E">
        <w:rPr>
          <w:rtl/>
        </w:rPr>
        <w:t>ک</w:t>
      </w:r>
      <w:r w:rsidRPr="00A0385F">
        <w:rPr>
          <w:rtl/>
        </w:rPr>
        <w:t>ه معبودى جز خداى واحد وجود ندارد، و ا</w:t>
      </w:r>
      <w:r w:rsidR="00E81F9E">
        <w:rPr>
          <w:rtl/>
        </w:rPr>
        <w:t>ی</w:t>
      </w:r>
      <w:r w:rsidRPr="00A0385F">
        <w:rPr>
          <w:rtl/>
        </w:rPr>
        <w:t xml:space="preserve">ن </w:t>
      </w:r>
      <w:r w:rsidR="00E81F9E">
        <w:rPr>
          <w:rtl/>
        </w:rPr>
        <w:t>ک</w:t>
      </w:r>
      <w:r w:rsidRPr="00A0385F">
        <w:rPr>
          <w:rtl/>
        </w:rPr>
        <w:t>ه من پ</w:t>
      </w:r>
      <w:r w:rsidR="00E81F9E">
        <w:rPr>
          <w:rtl/>
        </w:rPr>
        <w:t>ی</w:t>
      </w:r>
      <w:r w:rsidRPr="00A0385F">
        <w:rPr>
          <w:rtl/>
        </w:rPr>
        <w:t>امبر خدا هستم، دعوت مى‏</w:t>
      </w:r>
      <w:r w:rsidR="00E81F9E">
        <w:rPr>
          <w:rtl/>
        </w:rPr>
        <w:t>ک</w:t>
      </w:r>
      <w:r w:rsidRPr="00A0385F">
        <w:rPr>
          <w:rtl/>
        </w:rPr>
        <w:t xml:space="preserve">نم، و شما را فرا مى‏خوانم </w:t>
      </w:r>
      <w:r w:rsidR="00E81F9E">
        <w:rPr>
          <w:rtl/>
        </w:rPr>
        <w:t>ک</w:t>
      </w:r>
      <w:r w:rsidRPr="00A0385F">
        <w:rPr>
          <w:rtl/>
        </w:rPr>
        <w:t>ه مرا در م</w:t>
      </w:r>
      <w:r w:rsidR="00E81F9E">
        <w:rPr>
          <w:rtl/>
        </w:rPr>
        <w:t>ی</w:t>
      </w:r>
      <w:r w:rsidRPr="00A0385F">
        <w:rPr>
          <w:rtl/>
        </w:rPr>
        <w:t>ان خود جاى ده</w:t>
      </w:r>
      <w:r w:rsidR="00E81F9E">
        <w:rPr>
          <w:rtl/>
        </w:rPr>
        <w:t>ی</w:t>
      </w:r>
      <w:r w:rsidRPr="00A0385F">
        <w:rPr>
          <w:rtl/>
        </w:rPr>
        <w:t>د و از من حما</w:t>
      </w:r>
      <w:r w:rsidR="00E81F9E">
        <w:rPr>
          <w:rtl/>
        </w:rPr>
        <w:t>ی</w:t>
      </w:r>
      <w:r w:rsidRPr="00A0385F">
        <w:rPr>
          <w:rtl/>
        </w:rPr>
        <w:t xml:space="preserve">ت </w:t>
      </w:r>
      <w:r w:rsidR="00E81F9E">
        <w:rPr>
          <w:rtl/>
        </w:rPr>
        <w:t>ک</w:t>
      </w:r>
      <w:r w:rsidRPr="00A0385F">
        <w:rPr>
          <w:rtl/>
        </w:rPr>
        <w:t>ن</w:t>
      </w:r>
      <w:r w:rsidR="00E81F9E">
        <w:rPr>
          <w:rtl/>
        </w:rPr>
        <w:t>ی</w:t>
      </w:r>
      <w:r w:rsidRPr="00A0385F">
        <w:rPr>
          <w:rtl/>
        </w:rPr>
        <w:t>د، و مرا نصرت ده</w:t>
      </w:r>
      <w:r w:rsidR="00E81F9E">
        <w:rPr>
          <w:rtl/>
        </w:rPr>
        <w:t>ی</w:t>
      </w:r>
      <w:r w:rsidRPr="00A0385F">
        <w:rPr>
          <w:rtl/>
        </w:rPr>
        <w:t>د، تا آنچه را خداوند مرا به آن مامور ساخته است، انجام دهم، چون قر</w:t>
      </w:r>
      <w:r w:rsidR="00E81F9E">
        <w:rPr>
          <w:rtl/>
        </w:rPr>
        <w:t>ی</w:t>
      </w:r>
      <w:r w:rsidRPr="00A0385F">
        <w:rPr>
          <w:rtl/>
        </w:rPr>
        <w:t>ش به جنگ بر ضد د</w:t>
      </w:r>
      <w:r w:rsidR="00E81F9E">
        <w:rPr>
          <w:rtl/>
        </w:rPr>
        <w:t>ی</w:t>
      </w:r>
      <w:r w:rsidRPr="00A0385F">
        <w:rPr>
          <w:rtl/>
        </w:rPr>
        <w:t>ن خدا ق</w:t>
      </w:r>
      <w:r w:rsidR="00E81F9E">
        <w:rPr>
          <w:rtl/>
        </w:rPr>
        <w:t>ی</w:t>
      </w:r>
      <w:r w:rsidRPr="00A0385F">
        <w:rPr>
          <w:rtl/>
        </w:rPr>
        <w:t>ام و پ</w:t>
      </w:r>
      <w:r w:rsidR="00E81F9E">
        <w:rPr>
          <w:rtl/>
        </w:rPr>
        <w:t>ی</w:t>
      </w:r>
      <w:r w:rsidRPr="00A0385F">
        <w:rPr>
          <w:rtl/>
        </w:rPr>
        <w:t>امبرش را ت</w:t>
      </w:r>
      <w:r w:rsidR="00E81F9E">
        <w:rPr>
          <w:rtl/>
        </w:rPr>
        <w:t>ک</w:t>
      </w:r>
      <w:r w:rsidRPr="00A0385F">
        <w:rPr>
          <w:rtl/>
        </w:rPr>
        <w:t>ذ</w:t>
      </w:r>
      <w:r w:rsidR="00E81F9E">
        <w:rPr>
          <w:rtl/>
        </w:rPr>
        <w:t>ی</w:t>
      </w:r>
      <w:r w:rsidRPr="00A0385F">
        <w:rPr>
          <w:rtl/>
        </w:rPr>
        <w:t>ب نموده و به باطل در عوض حق ا</w:t>
      </w:r>
      <w:r w:rsidR="00E81F9E">
        <w:rPr>
          <w:rtl/>
        </w:rPr>
        <w:t>ک</w:t>
      </w:r>
      <w:r w:rsidRPr="00A0385F">
        <w:rPr>
          <w:rtl/>
        </w:rPr>
        <w:t xml:space="preserve">تفا </w:t>
      </w:r>
      <w:r w:rsidR="00E81F9E">
        <w:rPr>
          <w:rtl/>
        </w:rPr>
        <w:t>ک</w:t>
      </w:r>
      <w:r w:rsidRPr="00A0385F">
        <w:rPr>
          <w:rtl/>
        </w:rPr>
        <w:t>رده است، و خداوند</w:t>
      </w:r>
      <w:r w:rsidR="00ED5FD4">
        <w:rPr>
          <w:rtl/>
        </w:rPr>
        <w:t xml:space="preserve"> بى‌</w:t>
      </w:r>
      <w:r w:rsidRPr="00A0385F">
        <w:rPr>
          <w:rtl/>
        </w:rPr>
        <w:t>ن</w:t>
      </w:r>
      <w:r w:rsidR="00E81F9E">
        <w:rPr>
          <w:rtl/>
        </w:rPr>
        <w:t>ی</w:t>
      </w:r>
      <w:r w:rsidRPr="00A0385F">
        <w:rPr>
          <w:rtl/>
        </w:rPr>
        <w:t>از و ستوده شده است</w:t>
      </w:r>
      <w:r>
        <w:rPr>
          <w:rtl/>
        </w:rPr>
        <w:t>»</w:t>
      </w:r>
      <w:r w:rsidRPr="00A0385F">
        <w:rPr>
          <w:rtl/>
        </w:rPr>
        <w:t xml:space="preserve"> مفروق افزود: اى قر</w:t>
      </w:r>
      <w:r w:rsidR="00E81F9E">
        <w:rPr>
          <w:rtl/>
        </w:rPr>
        <w:t>ی</w:t>
      </w:r>
      <w:r w:rsidRPr="00A0385F">
        <w:rPr>
          <w:rtl/>
        </w:rPr>
        <w:t>شى د</w:t>
      </w:r>
      <w:r w:rsidR="00E81F9E">
        <w:rPr>
          <w:rtl/>
        </w:rPr>
        <w:t>ی</w:t>
      </w:r>
      <w:r w:rsidRPr="00A0385F">
        <w:rPr>
          <w:rtl/>
        </w:rPr>
        <w:t>گر به طرف چه دعوت مى‏</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بخش از قرآن را تلاوت نمود:</w:t>
      </w:r>
    </w:p>
    <w:p w:rsidR="003C75F8" w:rsidRPr="00C270C7" w:rsidRDefault="003C75F8" w:rsidP="00C35C54">
      <w:pPr>
        <w:pStyle w:val="af1"/>
        <w:rPr>
          <w:rFonts w:cs="IRNazli"/>
        </w:rPr>
      </w:pPr>
      <w:r w:rsidRPr="003A0AEE">
        <w:rPr>
          <w:rStyle w:val="Charf0"/>
          <w:rtl/>
        </w:rPr>
        <w:t>﴿</w:t>
      </w:r>
      <w:r w:rsidRPr="00A856F6">
        <w:rPr>
          <w:rFonts w:hint="eastAsia"/>
          <w:rtl/>
        </w:rPr>
        <w:t>قُل</w:t>
      </w:r>
      <w:r w:rsidRPr="00A856F6">
        <w:rPr>
          <w:rFonts w:hint="cs"/>
          <w:rtl/>
        </w:rPr>
        <w:t>ۡ</w:t>
      </w:r>
      <w:r w:rsidRPr="00A856F6">
        <w:rPr>
          <w:rtl/>
        </w:rPr>
        <w:t xml:space="preserve"> </w:t>
      </w:r>
      <w:r w:rsidRPr="00A856F6">
        <w:rPr>
          <w:rFonts w:hint="eastAsia"/>
          <w:rtl/>
        </w:rPr>
        <w:t>تَعَالَو</w:t>
      </w:r>
      <w:r w:rsidRPr="00A856F6">
        <w:rPr>
          <w:rFonts w:hint="cs"/>
          <w:rtl/>
        </w:rPr>
        <w:t>ۡ</w:t>
      </w:r>
      <w:r w:rsidRPr="00A856F6">
        <w:rPr>
          <w:rFonts w:hint="eastAsia"/>
          <w:rtl/>
        </w:rPr>
        <w:t>اْ</w:t>
      </w:r>
      <w:r w:rsidRPr="00A856F6">
        <w:rPr>
          <w:rtl/>
        </w:rPr>
        <w:t xml:space="preserve"> </w:t>
      </w:r>
      <w:r w:rsidRPr="00A856F6">
        <w:rPr>
          <w:rFonts w:hint="eastAsia"/>
          <w:rtl/>
        </w:rPr>
        <w:t>أَت</w:t>
      </w:r>
      <w:r w:rsidRPr="00A856F6">
        <w:rPr>
          <w:rFonts w:hint="cs"/>
          <w:rtl/>
        </w:rPr>
        <w:t>ۡ</w:t>
      </w:r>
      <w:r w:rsidRPr="00A856F6">
        <w:rPr>
          <w:rFonts w:hint="eastAsia"/>
          <w:rtl/>
        </w:rPr>
        <w:t>لُ</w:t>
      </w:r>
      <w:r w:rsidRPr="00A856F6">
        <w:rPr>
          <w:rtl/>
        </w:rPr>
        <w:t xml:space="preserve"> </w:t>
      </w:r>
      <w:r w:rsidRPr="00A856F6">
        <w:rPr>
          <w:rFonts w:hint="eastAsia"/>
          <w:rtl/>
        </w:rPr>
        <w:t>مَا</w:t>
      </w:r>
      <w:r w:rsidRPr="00A856F6">
        <w:rPr>
          <w:rtl/>
        </w:rPr>
        <w:t xml:space="preserve"> </w:t>
      </w:r>
      <w:r w:rsidRPr="00A856F6">
        <w:rPr>
          <w:rFonts w:hint="eastAsia"/>
          <w:rtl/>
        </w:rPr>
        <w:t>حَرَّمَ</w:t>
      </w:r>
      <w:r w:rsidRPr="00A856F6">
        <w:rPr>
          <w:rtl/>
        </w:rPr>
        <w:t xml:space="preserve"> </w:t>
      </w:r>
      <w:r w:rsidRPr="00A856F6">
        <w:rPr>
          <w:rFonts w:hint="eastAsia"/>
          <w:rtl/>
        </w:rPr>
        <w:t>رَبُّكُم</w:t>
      </w:r>
      <w:r w:rsidRPr="00A856F6">
        <w:rPr>
          <w:rFonts w:hint="cs"/>
          <w:rtl/>
        </w:rPr>
        <w:t>ۡ</w:t>
      </w:r>
      <w:r w:rsidRPr="00A856F6">
        <w:rPr>
          <w:rtl/>
        </w:rPr>
        <w:t xml:space="preserve"> </w:t>
      </w:r>
      <w:r w:rsidRPr="00A856F6">
        <w:rPr>
          <w:rFonts w:hint="eastAsia"/>
          <w:rtl/>
        </w:rPr>
        <w:t>عَلَي</w:t>
      </w:r>
      <w:r w:rsidRPr="00A856F6">
        <w:rPr>
          <w:rFonts w:hint="cs"/>
          <w:rtl/>
        </w:rPr>
        <w:t>ۡ</w:t>
      </w:r>
      <w:r w:rsidRPr="00A856F6">
        <w:rPr>
          <w:rFonts w:hint="eastAsia"/>
          <w:rtl/>
        </w:rPr>
        <w:t>كُم</w:t>
      </w:r>
      <w:r w:rsidRPr="00A856F6">
        <w:rPr>
          <w:rFonts w:hint="cs"/>
          <w:rtl/>
        </w:rPr>
        <w:t>ۡۖ</w:t>
      </w:r>
      <w:r w:rsidRPr="00A856F6">
        <w:rPr>
          <w:rtl/>
        </w:rPr>
        <w:t xml:space="preserve"> </w:t>
      </w:r>
      <w:r w:rsidRPr="00A856F6">
        <w:rPr>
          <w:rFonts w:hint="eastAsia"/>
          <w:rtl/>
        </w:rPr>
        <w:t>أَلَّا</w:t>
      </w:r>
      <w:r w:rsidRPr="00A856F6">
        <w:rPr>
          <w:rtl/>
        </w:rPr>
        <w:t xml:space="preserve"> </w:t>
      </w:r>
      <w:r w:rsidRPr="00A856F6">
        <w:rPr>
          <w:rFonts w:hint="eastAsia"/>
          <w:rtl/>
        </w:rPr>
        <w:t>تُش</w:t>
      </w:r>
      <w:r w:rsidRPr="00A856F6">
        <w:rPr>
          <w:rFonts w:hint="cs"/>
          <w:rtl/>
        </w:rPr>
        <w:t>ۡ</w:t>
      </w:r>
      <w:r w:rsidRPr="00A856F6">
        <w:rPr>
          <w:rFonts w:hint="eastAsia"/>
          <w:rtl/>
        </w:rPr>
        <w:t>رِكُواْ</w:t>
      </w:r>
      <w:r w:rsidRPr="00A856F6">
        <w:rPr>
          <w:rtl/>
        </w:rPr>
        <w:t xml:space="preserve"> </w:t>
      </w:r>
      <w:r w:rsidRPr="00A856F6">
        <w:rPr>
          <w:rFonts w:hint="eastAsia"/>
          <w:rtl/>
        </w:rPr>
        <w:t>بِهِ</w:t>
      </w:r>
      <w:r w:rsidRPr="00A856F6">
        <w:rPr>
          <w:rFonts w:hint="cs"/>
          <w:rtl/>
        </w:rPr>
        <w:t>ۦ</w:t>
      </w:r>
      <w:r w:rsidRPr="00A856F6">
        <w:rPr>
          <w:rtl/>
        </w:rPr>
        <w:t xml:space="preserve"> </w:t>
      </w:r>
      <w:r w:rsidRPr="00A856F6">
        <w:rPr>
          <w:rFonts w:hint="eastAsia"/>
          <w:rtl/>
        </w:rPr>
        <w:t>شَي</w:t>
      </w:r>
      <w:r w:rsidRPr="00A856F6">
        <w:rPr>
          <w:rFonts w:hint="cs"/>
          <w:rtl/>
        </w:rPr>
        <w:t>ۡ</w:t>
      </w:r>
      <w:r w:rsidRPr="00A856F6">
        <w:rPr>
          <w:rFonts w:hint="eastAsia"/>
          <w:rtl/>
        </w:rPr>
        <w:t>‍</w:t>
      </w:r>
      <w:r w:rsidRPr="00A856F6">
        <w:rPr>
          <w:rFonts w:hint="cs"/>
          <w:rtl/>
        </w:rPr>
        <w:t>ٔٗ</w:t>
      </w:r>
      <w:r w:rsidRPr="00A856F6">
        <w:rPr>
          <w:rFonts w:hint="eastAsia"/>
          <w:rtl/>
        </w:rPr>
        <w:t>ا</w:t>
      </w:r>
      <w:r w:rsidRPr="00A856F6">
        <w:rPr>
          <w:rFonts w:hint="cs"/>
          <w:rtl/>
        </w:rPr>
        <w:t>ۖ</w:t>
      </w:r>
      <w:r w:rsidRPr="00A856F6">
        <w:rPr>
          <w:rtl/>
        </w:rPr>
        <w:t xml:space="preserve"> </w:t>
      </w:r>
      <w:r w:rsidRPr="00A856F6">
        <w:rPr>
          <w:rFonts w:hint="eastAsia"/>
          <w:rtl/>
        </w:rPr>
        <w:t>وَبِ</w:t>
      </w:r>
      <w:r w:rsidRPr="00A856F6">
        <w:rPr>
          <w:rFonts w:hint="cs"/>
          <w:rtl/>
        </w:rPr>
        <w:t>ٱ</w:t>
      </w:r>
      <w:r w:rsidRPr="00A856F6">
        <w:rPr>
          <w:rFonts w:hint="eastAsia"/>
          <w:rtl/>
        </w:rPr>
        <w:t>ل</w:t>
      </w:r>
      <w:r w:rsidRPr="00A856F6">
        <w:rPr>
          <w:rFonts w:hint="cs"/>
          <w:rtl/>
        </w:rPr>
        <w:t>ۡ</w:t>
      </w:r>
      <w:r w:rsidRPr="00A856F6">
        <w:rPr>
          <w:rFonts w:hint="eastAsia"/>
          <w:rtl/>
        </w:rPr>
        <w:t>وَ</w:t>
      </w:r>
      <w:r w:rsidRPr="00A856F6">
        <w:rPr>
          <w:rFonts w:hint="cs"/>
          <w:rtl/>
        </w:rPr>
        <w:t>ٰ</w:t>
      </w:r>
      <w:r w:rsidRPr="00A856F6">
        <w:rPr>
          <w:rFonts w:hint="eastAsia"/>
          <w:rtl/>
        </w:rPr>
        <w:t>لِدَي</w:t>
      </w:r>
      <w:r w:rsidRPr="00A856F6">
        <w:rPr>
          <w:rFonts w:hint="cs"/>
          <w:rtl/>
        </w:rPr>
        <w:t>ۡ</w:t>
      </w:r>
      <w:r w:rsidRPr="00A856F6">
        <w:rPr>
          <w:rFonts w:hint="eastAsia"/>
          <w:rtl/>
        </w:rPr>
        <w:t>نِ</w:t>
      </w:r>
      <w:r w:rsidRPr="00A856F6">
        <w:rPr>
          <w:rtl/>
        </w:rPr>
        <w:t xml:space="preserve"> </w:t>
      </w:r>
      <w:r w:rsidRPr="00A856F6">
        <w:rPr>
          <w:rFonts w:hint="eastAsia"/>
          <w:rtl/>
        </w:rPr>
        <w:t>إِح</w:t>
      </w:r>
      <w:r w:rsidRPr="00A856F6">
        <w:rPr>
          <w:rFonts w:hint="cs"/>
          <w:rtl/>
        </w:rPr>
        <w:t>ۡ</w:t>
      </w:r>
      <w:r w:rsidRPr="00A856F6">
        <w:rPr>
          <w:rFonts w:hint="eastAsia"/>
          <w:rtl/>
        </w:rPr>
        <w:t>سَ</w:t>
      </w:r>
      <w:r w:rsidRPr="00A856F6">
        <w:rPr>
          <w:rFonts w:hint="cs"/>
          <w:rtl/>
        </w:rPr>
        <w:t>ٰ</w:t>
      </w:r>
      <w:r w:rsidRPr="00A856F6">
        <w:rPr>
          <w:rFonts w:hint="eastAsia"/>
          <w:rtl/>
        </w:rPr>
        <w:t>ن</w:t>
      </w:r>
      <w:r w:rsidRPr="00A856F6">
        <w:rPr>
          <w:rFonts w:hint="cs"/>
          <w:rtl/>
        </w:rPr>
        <w:t>ٗ</w:t>
      </w:r>
      <w:r w:rsidRPr="00A856F6">
        <w:rPr>
          <w:rFonts w:hint="eastAsia"/>
          <w:rtl/>
        </w:rPr>
        <w:t>ا</w:t>
      </w:r>
      <w:r w:rsidRPr="00A856F6">
        <w:rPr>
          <w:rFonts w:hint="cs"/>
          <w:rtl/>
        </w:rPr>
        <w:t xml:space="preserve"> </w:t>
      </w:r>
      <w:r w:rsidRPr="00C270C7">
        <w:rPr>
          <w:rFonts w:cs="IRNazli"/>
          <w:rtl/>
        </w:rPr>
        <w:t xml:space="preserve">- </w:t>
      </w:r>
      <w:r w:rsidRPr="00A856F6">
        <w:rPr>
          <w:rStyle w:val="Char4"/>
          <w:rtl/>
        </w:rPr>
        <w:t>تا به ا</w:t>
      </w:r>
      <w:r w:rsidR="00E81F9E">
        <w:rPr>
          <w:rStyle w:val="Char4"/>
          <w:rtl/>
        </w:rPr>
        <w:t>ی</w:t>
      </w:r>
      <w:r w:rsidRPr="00A856F6">
        <w:rPr>
          <w:rStyle w:val="Char4"/>
          <w:rtl/>
        </w:rPr>
        <w:t xml:space="preserve">ن قول خداوند </w:t>
      </w:r>
      <w:r w:rsidRPr="00C270C7">
        <w:rPr>
          <w:rFonts w:cs="IRNazli"/>
          <w:rtl/>
        </w:rPr>
        <w:t>-</w:t>
      </w:r>
      <w:r w:rsidRPr="00A856F6">
        <w:rPr>
          <w:rFonts w:hint="cs"/>
          <w:rtl/>
        </w:rPr>
        <w:t xml:space="preserve"> </w:t>
      </w:r>
      <w:r w:rsidRPr="00A856F6">
        <w:rPr>
          <w:rFonts w:hint="eastAsia"/>
          <w:rtl/>
        </w:rPr>
        <w:t>فَتَفَرَّقَ</w:t>
      </w:r>
      <w:r w:rsidRPr="00A856F6">
        <w:rPr>
          <w:rtl/>
        </w:rPr>
        <w:t xml:space="preserve"> </w:t>
      </w:r>
      <w:r w:rsidRPr="00A856F6">
        <w:rPr>
          <w:rFonts w:hint="eastAsia"/>
          <w:rtl/>
        </w:rPr>
        <w:t>بِكُم</w:t>
      </w:r>
      <w:r w:rsidRPr="00A856F6">
        <w:rPr>
          <w:rFonts w:hint="cs"/>
          <w:rtl/>
        </w:rPr>
        <w:t>ۡ</w:t>
      </w:r>
      <w:r w:rsidRPr="00A856F6">
        <w:rPr>
          <w:rtl/>
        </w:rPr>
        <w:t xml:space="preserve"> </w:t>
      </w:r>
      <w:r w:rsidRPr="00A856F6">
        <w:rPr>
          <w:rFonts w:hint="eastAsia"/>
          <w:rtl/>
        </w:rPr>
        <w:t>عَن</w:t>
      </w:r>
      <w:r w:rsidRPr="00A856F6">
        <w:rPr>
          <w:rtl/>
        </w:rPr>
        <w:t xml:space="preserve"> </w:t>
      </w:r>
      <w:r w:rsidRPr="00A856F6">
        <w:rPr>
          <w:rFonts w:hint="eastAsia"/>
          <w:rtl/>
        </w:rPr>
        <w:t>سَبِيلِهِ</w:t>
      </w:r>
      <w:r w:rsidRPr="00A856F6">
        <w:rPr>
          <w:rFonts w:hint="cs"/>
          <w:rtl/>
        </w:rPr>
        <w:t>ۦۚ</w:t>
      </w:r>
      <w:r w:rsidRPr="00A856F6">
        <w:rPr>
          <w:rtl/>
        </w:rPr>
        <w:t xml:space="preserve"> </w:t>
      </w:r>
      <w:r w:rsidRPr="00A856F6">
        <w:rPr>
          <w:rFonts w:hint="eastAsia"/>
          <w:rtl/>
        </w:rPr>
        <w:t>ذَ</w:t>
      </w:r>
      <w:r w:rsidRPr="00A856F6">
        <w:rPr>
          <w:rFonts w:hint="cs"/>
          <w:rtl/>
        </w:rPr>
        <w:t>ٰ</w:t>
      </w:r>
      <w:r w:rsidRPr="00A856F6">
        <w:rPr>
          <w:rFonts w:hint="eastAsia"/>
          <w:rtl/>
        </w:rPr>
        <w:t>لِكُم</w:t>
      </w:r>
      <w:r w:rsidRPr="00A856F6">
        <w:rPr>
          <w:rFonts w:hint="cs"/>
          <w:rtl/>
        </w:rPr>
        <w:t>ۡ</w:t>
      </w:r>
      <w:r w:rsidRPr="00A856F6">
        <w:rPr>
          <w:rtl/>
        </w:rPr>
        <w:t xml:space="preserve"> </w:t>
      </w:r>
      <w:r w:rsidRPr="00A856F6">
        <w:rPr>
          <w:rFonts w:hint="eastAsia"/>
          <w:rtl/>
        </w:rPr>
        <w:t>وَصَّى</w:t>
      </w:r>
      <w:r w:rsidRPr="00A856F6">
        <w:rPr>
          <w:rFonts w:hint="cs"/>
          <w:rtl/>
        </w:rPr>
        <w:t>ٰ</w:t>
      </w:r>
      <w:r w:rsidRPr="00A856F6">
        <w:rPr>
          <w:rFonts w:hint="eastAsia"/>
          <w:rtl/>
        </w:rPr>
        <w:t>كُم</w:t>
      </w:r>
      <w:r w:rsidRPr="00A856F6">
        <w:rPr>
          <w:rtl/>
        </w:rPr>
        <w:t xml:space="preserve"> </w:t>
      </w:r>
      <w:r w:rsidRPr="00A856F6">
        <w:rPr>
          <w:rFonts w:hint="eastAsia"/>
          <w:rtl/>
        </w:rPr>
        <w:t>بِهِ</w:t>
      </w:r>
      <w:r w:rsidRPr="00A856F6">
        <w:rPr>
          <w:rFonts w:hint="cs"/>
          <w:rtl/>
        </w:rPr>
        <w:t>ۦ</w:t>
      </w:r>
      <w:r w:rsidRPr="00A856F6">
        <w:rPr>
          <w:rtl/>
        </w:rPr>
        <w:t xml:space="preserve"> </w:t>
      </w:r>
      <w:r w:rsidRPr="00A856F6">
        <w:rPr>
          <w:rFonts w:hint="eastAsia"/>
          <w:rtl/>
        </w:rPr>
        <w:t>لَعَلَّكُم</w:t>
      </w:r>
      <w:r w:rsidRPr="00A856F6">
        <w:rPr>
          <w:rFonts w:hint="cs"/>
          <w:rtl/>
        </w:rPr>
        <w:t>ۡ</w:t>
      </w:r>
      <w:r w:rsidRPr="00A856F6">
        <w:rPr>
          <w:rtl/>
        </w:rPr>
        <w:t xml:space="preserve"> </w:t>
      </w:r>
      <w:r w:rsidRPr="00A856F6">
        <w:rPr>
          <w:rFonts w:hint="eastAsia"/>
          <w:rtl/>
        </w:rPr>
        <w:t>تَتَّقُونَ</w:t>
      </w:r>
      <w:r w:rsidRPr="00A856F6">
        <w:rPr>
          <w:rtl/>
        </w:rPr>
        <w:t xml:space="preserve"> </w:t>
      </w:r>
      <w:r w:rsidRPr="00A856F6">
        <w:rPr>
          <w:rFonts w:hint="cs"/>
          <w:rtl/>
        </w:rPr>
        <w:t>١٥٣</w:t>
      </w:r>
      <w:r w:rsidRPr="003A0AEE">
        <w:rPr>
          <w:rStyle w:val="Charf0"/>
          <w:rtl/>
        </w:rPr>
        <w:t>﴾</w:t>
      </w:r>
      <w:r>
        <w:rPr>
          <w:rFonts w:ascii="Traditional Arabic" w:hAnsi="Traditional Arabic" w:cs="Traditional Arabic" w:hint="cs"/>
          <w:rtl/>
        </w:rPr>
        <w:t xml:space="preserve"> </w:t>
      </w:r>
      <w:r w:rsidRPr="00A856F6">
        <w:rPr>
          <w:rStyle w:val="Char6"/>
          <w:rFonts w:hint="cs"/>
          <w:rtl/>
        </w:rPr>
        <w:t>[الانعام: 151-153]</w:t>
      </w:r>
      <w:r w:rsidRPr="00663A10">
        <w:rPr>
          <w:rStyle w:val="Char6"/>
          <w:rFonts w:hint="cs"/>
          <w:rtl/>
        </w:rPr>
        <w:t>.</w:t>
      </w:r>
    </w:p>
    <w:p w:rsidR="003C75F8" w:rsidRPr="00A0385F" w:rsidRDefault="003C75F8" w:rsidP="000845A9">
      <w:pPr>
        <w:pStyle w:val="ab"/>
        <w:widowControl w:val="0"/>
      </w:pPr>
      <w:r w:rsidRPr="00A856F6">
        <w:rPr>
          <w:rStyle w:val="Char5"/>
          <w:rtl/>
        </w:rPr>
        <w:t>ترجمه:</w:t>
      </w:r>
      <w:r w:rsidRPr="00A0385F">
        <w:rPr>
          <w:rtl/>
        </w:rPr>
        <w:t xml:space="preserve"> </w:t>
      </w:r>
      <w:r w:rsidRPr="00A856F6">
        <w:rPr>
          <w:rStyle w:val="Char8"/>
          <w:rtl/>
        </w:rPr>
        <w:t>«</w:t>
      </w:r>
      <w:r w:rsidRPr="00A856F6">
        <w:rPr>
          <w:rtl/>
        </w:rPr>
        <w:t>بگو: ب</w:t>
      </w:r>
      <w:r w:rsidR="00E81F9E">
        <w:rPr>
          <w:rtl/>
        </w:rPr>
        <w:t>ی</w:t>
      </w:r>
      <w:r w:rsidRPr="00A856F6">
        <w:rPr>
          <w:rtl/>
        </w:rPr>
        <w:t>ا</w:t>
      </w:r>
      <w:r w:rsidR="00E81F9E">
        <w:rPr>
          <w:rtl/>
        </w:rPr>
        <w:t>یی</w:t>
      </w:r>
      <w:r w:rsidRPr="00A856F6">
        <w:rPr>
          <w:rtl/>
        </w:rPr>
        <w:t xml:space="preserve">د آنچه را پروردگارتان بر شما حرام </w:t>
      </w:r>
      <w:r w:rsidR="00E81F9E">
        <w:rPr>
          <w:rtl/>
        </w:rPr>
        <w:t>ک</w:t>
      </w:r>
      <w:r w:rsidRPr="00A856F6">
        <w:rPr>
          <w:rtl/>
        </w:rPr>
        <w:t>رده است براى</w:t>
      </w:r>
      <w:r w:rsidR="00E8150B">
        <w:rPr>
          <w:rtl/>
        </w:rPr>
        <w:t>‌تان</w:t>
      </w:r>
      <w:r w:rsidRPr="00A856F6">
        <w:rPr>
          <w:rtl/>
        </w:rPr>
        <w:t xml:space="preserve"> بخوانم: ا</w:t>
      </w:r>
      <w:r w:rsidR="00E81F9E">
        <w:rPr>
          <w:rtl/>
        </w:rPr>
        <w:t>ی</w:t>
      </w:r>
      <w:r w:rsidRPr="00A856F6">
        <w:rPr>
          <w:rtl/>
        </w:rPr>
        <w:t xml:space="preserve">ن </w:t>
      </w:r>
      <w:r w:rsidR="00E81F9E">
        <w:rPr>
          <w:rtl/>
        </w:rPr>
        <w:t>ک</w:t>
      </w:r>
      <w:r w:rsidRPr="00A856F6">
        <w:rPr>
          <w:rtl/>
        </w:rPr>
        <w:t>ه چ</w:t>
      </w:r>
      <w:r w:rsidR="00E81F9E">
        <w:rPr>
          <w:rtl/>
        </w:rPr>
        <w:t>ی</w:t>
      </w:r>
      <w:r w:rsidRPr="00A856F6">
        <w:rPr>
          <w:rtl/>
        </w:rPr>
        <w:t>زى را شر</w:t>
      </w:r>
      <w:r w:rsidR="00E81F9E">
        <w:rPr>
          <w:rtl/>
        </w:rPr>
        <w:t>یک</w:t>
      </w:r>
      <w:r w:rsidRPr="00A856F6">
        <w:rPr>
          <w:rtl/>
        </w:rPr>
        <w:t xml:space="preserve"> خداوند قرار نده</w:t>
      </w:r>
      <w:r w:rsidR="00E81F9E">
        <w:rPr>
          <w:rtl/>
        </w:rPr>
        <w:t>ی</w:t>
      </w:r>
      <w:r w:rsidRPr="00A856F6">
        <w:rPr>
          <w:rtl/>
        </w:rPr>
        <w:t>د، و به پدر و مادر ن</w:t>
      </w:r>
      <w:r w:rsidR="00E81F9E">
        <w:rPr>
          <w:rtl/>
        </w:rPr>
        <w:t>یک</w:t>
      </w:r>
      <w:r w:rsidRPr="00A856F6">
        <w:rPr>
          <w:rtl/>
        </w:rPr>
        <w:t xml:space="preserve">ى </w:t>
      </w:r>
      <w:r w:rsidR="00E81F9E">
        <w:rPr>
          <w:rtl/>
        </w:rPr>
        <w:t>ک</w:t>
      </w:r>
      <w:r w:rsidRPr="00A856F6">
        <w:rPr>
          <w:rtl/>
        </w:rPr>
        <w:t>ن</w:t>
      </w:r>
      <w:r w:rsidR="00E81F9E">
        <w:rPr>
          <w:rtl/>
        </w:rPr>
        <w:t>ی</w:t>
      </w:r>
      <w:r w:rsidRPr="00A856F6">
        <w:rPr>
          <w:rtl/>
        </w:rPr>
        <w:t xml:space="preserve">د... </w:t>
      </w:r>
      <w:r w:rsidR="00E81F9E">
        <w:rPr>
          <w:rtl/>
        </w:rPr>
        <w:t>ک</w:t>
      </w:r>
      <w:r w:rsidRPr="00A856F6">
        <w:rPr>
          <w:rtl/>
        </w:rPr>
        <w:t>ه شما را از راه خدا دور مى‏سازد، ا</w:t>
      </w:r>
      <w:r w:rsidR="00E81F9E">
        <w:rPr>
          <w:rtl/>
        </w:rPr>
        <w:t>ی</w:t>
      </w:r>
      <w:r w:rsidRPr="00A856F6">
        <w:rPr>
          <w:rtl/>
        </w:rPr>
        <w:t>ن چ</w:t>
      </w:r>
      <w:r w:rsidR="00E81F9E">
        <w:rPr>
          <w:rtl/>
        </w:rPr>
        <w:t>ی</w:t>
      </w:r>
      <w:r w:rsidRPr="00A856F6">
        <w:rPr>
          <w:rtl/>
        </w:rPr>
        <w:t xml:space="preserve">زى است </w:t>
      </w:r>
      <w:r w:rsidR="00E81F9E">
        <w:rPr>
          <w:rtl/>
        </w:rPr>
        <w:t>ک</w:t>
      </w:r>
      <w:r w:rsidRPr="00A856F6">
        <w:rPr>
          <w:rtl/>
        </w:rPr>
        <w:t>ه خداوند شما را به آن سفارش مى‏</w:t>
      </w:r>
      <w:r w:rsidR="00E81F9E">
        <w:rPr>
          <w:rtl/>
        </w:rPr>
        <w:t>ک</w:t>
      </w:r>
      <w:r w:rsidRPr="00A856F6">
        <w:rPr>
          <w:rtl/>
        </w:rPr>
        <w:t>ند تا پره</w:t>
      </w:r>
      <w:r w:rsidR="00E81F9E">
        <w:rPr>
          <w:rtl/>
        </w:rPr>
        <w:t>ی</w:t>
      </w:r>
      <w:r w:rsidRPr="00A856F6">
        <w:rPr>
          <w:rtl/>
        </w:rPr>
        <w:t>زگار شو</w:t>
      </w:r>
      <w:r w:rsidR="00E81F9E">
        <w:rPr>
          <w:rtl/>
        </w:rPr>
        <w:t>ی</w:t>
      </w:r>
      <w:r w:rsidRPr="00A856F6">
        <w:rPr>
          <w:rtl/>
        </w:rPr>
        <w:t>د</w:t>
      </w:r>
      <w:r w:rsidRPr="00A856F6">
        <w:rPr>
          <w:rStyle w:val="Char8"/>
          <w:rtl/>
        </w:rPr>
        <w:t>»</w:t>
      </w:r>
      <w:r w:rsidRPr="00A856F6">
        <w:rPr>
          <w:rStyle w:val="Char4"/>
          <w:rtl/>
        </w:rPr>
        <w:t>.</w:t>
      </w:r>
    </w:p>
    <w:p w:rsidR="003C75F8" w:rsidRPr="00A0385F" w:rsidRDefault="00EB7D85" w:rsidP="000845A9">
      <w:pPr>
        <w:pStyle w:val="a8"/>
        <w:widowControl w:val="0"/>
      </w:pPr>
      <w:r>
        <w:rPr>
          <w:rtl/>
        </w:rPr>
        <w:t>باز</w:t>
      </w:r>
      <w:r w:rsidR="003C75F8" w:rsidRPr="00A0385F">
        <w:rPr>
          <w:rtl/>
        </w:rPr>
        <w:t>هم مفروق از پ</w:t>
      </w:r>
      <w:r w:rsidR="00E81F9E">
        <w:rPr>
          <w:rtl/>
        </w:rPr>
        <w:t>ی</w:t>
      </w:r>
      <w:r w:rsidR="003C75F8" w:rsidRPr="00A0385F">
        <w:rPr>
          <w:rtl/>
        </w:rPr>
        <w:t xml:space="preserve">امبر </w:t>
      </w:r>
      <w:r w:rsidR="003C75F8">
        <w:rPr>
          <w:rFonts w:cs="CTraditional Arabic"/>
          <w:rtl/>
        </w:rPr>
        <w:t>ص</w:t>
      </w:r>
      <w:r w:rsidR="003C75F8" w:rsidRPr="00A0385F">
        <w:rPr>
          <w:rtl/>
        </w:rPr>
        <w:t xml:space="preserve"> پرس</w:t>
      </w:r>
      <w:r w:rsidR="00E81F9E">
        <w:rPr>
          <w:rtl/>
        </w:rPr>
        <w:t>ی</w:t>
      </w:r>
      <w:r w:rsidR="003C75F8" w:rsidRPr="00A0385F">
        <w:rPr>
          <w:rtl/>
        </w:rPr>
        <w:t>د: اى قر</w:t>
      </w:r>
      <w:r w:rsidR="00E81F9E">
        <w:rPr>
          <w:rtl/>
        </w:rPr>
        <w:t>ی</w:t>
      </w:r>
      <w:r w:rsidR="003C75F8" w:rsidRPr="00A0385F">
        <w:rPr>
          <w:rtl/>
        </w:rPr>
        <w:t>شى د</w:t>
      </w:r>
      <w:r w:rsidR="00E81F9E">
        <w:rPr>
          <w:rtl/>
        </w:rPr>
        <w:t>ی</w:t>
      </w:r>
      <w:r w:rsidR="003C75F8" w:rsidRPr="00A0385F">
        <w:rPr>
          <w:rtl/>
        </w:rPr>
        <w:t>گر چه دعوت مى‏</w:t>
      </w:r>
      <w:r w:rsidR="00E81F9E">
        <w:rPr>
          <w:rtl/>
        </w:rPr>
        <w:t>ک</w:t>
      </w:r>
      <w:r w:rsidR="003C75F8" w:rsidRPr="00A0385F">
        <w:rPr>
          <w:rtl/>
        </w:rPr>
        <w:t>نى؟ چون به خدا سوگند، ا</w:t>
      </w:r>
      <w:r w:rsidR="00E81F9E">
        <w:rPr>
          <w:rtl/>
        </w:rPr>
        <w:t>ی</w:t>
      </w:r>
      <w:r w:rsidR="003C75F8" w:rsidRPr="00A0385F">
        <w:rPr>
          <w:rtl/>
        </w:rPr>
        <w:t xml:space="preserve">ن از </w:t>
      </w:r>
      <w:r w:rsidR="00E81F9E">
        <w:rPr>
          <w:rtl/>
        </w:rPr>
        <w:t>ک</w:t>
      </w:r>
      <w:r w:rsidR="003C75F8" w:rsidRPr="00A0385F">
        <w:rPr>
          <w:rtl/>
        </w:rPr>
        <w:t>لام اهل زم</w:t>
      </w:r>
      <w:r w:rsidR="00E81F9E">
        <w:rPr>
          <w:rtl/>
        </w:rPr>
        <w:t>ی</w:t>
      </w:r>
      <w:r w:rsidR="003C75F8" w:rsidRPr="00A0385F">
        <w:rPr>
          <w:rtl/>
        </w:rPr>
        <w:t>ن ن</w:t>
      </w:r>
      <w:r w:rsidR="00E81F9E">
        <w:rPr>
          <w:rtl/>
        </w:rPr>
        <w:t>ی</w:t>
      </w:r>
      <w:r w:rsidR="003C75F8" w:rsidRPr="00A0385F">
        <w:rPr>
          <w:rtl/>
        </w:rPr>
        <w:t xml:space="preserve">ست، و اگر از </w:t>
      </w:r>
      <w:r w:rsidR="00E81F9E">
        <w:rPr>
          <w:rtl/>
        </w:rPr>
        <w:t>ک</w:t>
      </w:r>
      <w:r w:rsidR="003C75F8" w:rsidRPr="00A0385F">
        <w:rPr>
          <w:rtl/>
        </w:rPr>
        <w:t>لام آنها مى‏بود آن را حتماً مى‏دانست</w:t>
      </w:r>
      <w:r w:rsidR="00E81F9E">
        <w:rPr>
          <w:rtl/>
        </w:rPr>
        <w:t>ی</w:t>
      </w:r>
      <w:r w:rsidR="003C75F8" w:rsidRPr="00A0385F">
        <w:rPr>
          <w:rtl/>
        </w:rPr>
        <w:t>م، ا</w:t>
      </w:r>
      <w:r w:rsidR="00E81F9E">
        <w:rPr>
          <w:rtl/>
        </w:rPr>
        <w:t>ی</w:t>
      </w:r>
      <w:r w:rsidR="003C75F8" w:rsidRPr="00A0385F">
        <w:rPr>
          <w:rtl/>
        </w:rPr>
        <w:t>ن مرتبه پ</w:t>
      </w:r>
      <w:r w:rsidR="00E81F9E">
        <w:rPr>
          <w:rtl/>
        </w:rPr>
        <w:t>ی</w:t>
      </w:r>
      <w:r w:rsidR="003C75F8" w:rsidRPr="00A0385F">
        <w:rPr>
          <w:rtl/>
        </w:rPr>
        <w:t xml:space="preserve">امبر </w:t>
      </w:r>
      <w:r w:rsidR="003C75F8">
        <w:rPr>
          <w:rFonts w:cs="CTraditional Arabic"/>
          <w:rtl/>
        </w:rPr>
        <w:t>ص</w:t>
      </w:r>
      <w:r w:rsidR="003C75F8" w:rsidRPr="00A0385F">
        <w:rPr>
          <w:rtl/>
        </w:rPr>
        <w:t xml:space="preserve"> ا</w:t>
      </w:r>
      <w:r w:rsidR="00E81F9E">
        <w:rPr>
          <w:rtl/>
        </w:rPr>
        <w:t>ی</w:t>
      </w:r>
      <w:r w:rsidR="003C75F8" w:rsidRPr="00A0385F">
        <w:rPr>
          <w:rtl/>
        </w:rPr>
        <w:t>ن آ</w:t>
      </w:r>
      <w:r w:rsidR="00E81F9E">
        <w:rPr>
          <w:rtl/>
        </w:rPr>
        <w:t>ی</w:t>
      </w:r>
      <w:r w:rsidR="003C75F8" w:rsidRPr="00A0385F">
        <w:rPr>
          <w:rtl/>
        </w:rPr>
        <w:t xml:space="preserve">ه را تلاوت </w:t>
      </w:r>
      <w:r w:rsidR="00E81F9E">
        <w:rPr>
          <w:rtl/>
        </w:rPr>
        <w:t>ک</w:t>
      </w:r>
      <w:r w:rsidR="003C75F8" w:rsidRPr="00A0385F">
        <w:rPr>
          <w:rtl/>
        </w:rPr>
        <w:t>رد:</w:t>
      </w:r>
    </w:p>
    <w:p w:rsidR="003C75F8" w:rsidRPr="00C270C7" w:rsidRDefault="003C75F8" w:rsidP="00C35C54">
      <w:pPr>
        <w:pStyle w:val="af1"/>
        <w:rPr>
          <w:rFonts w:cs="IRNazli"/>
        </w:rPr>
      </w:pPr>
      <w:r w:rsidRPr="003A0AEE">
        <w:rPr>
          <w:rStyle w:val="Charf0"/>
          <w:rtl/>
        </w:rPr>
        <w:t>﴿</w:t>
      </w:r>
      <w:r w:rsidRPr="00A856F6">
        <w:rPr>
          <w:rFonts w:hint="eastAsia"/>
          <w:rtl/>
        </w:rPr>
        <w:t>إِنَّ</w:t>
      </w:r>
      <w:r w:rsidRPr="00A856F6">
        <w:rPr>
          <w:rtl/>
        </w:rPr>
        <w:t xml:space="preserve"> </w:t>
      </w:r>
      <w:r w:rsidRPr="00A856F6">
        <w:rPr>
          <w:rFonts w:hint="cs"/>
          <w:rtl/>
        </w:rPr>
        <w:t>ٱ</w:t>
      </w:r>
      <w:r w:rsidRPr="00A856F6">
        <w:rPr>
          <w:rFonts w:hint="eastAsia"/>
          <w:rtl/>
        </w:rPr>
        <w:t>للَّهَ</w:t>
      </w:r>
      <w:r w:rsidRPr="00A856F6">
        <w:rPr>
          <w:rtl/>
        </w:rPr>
        <w:t xml:space="preserve"> </w:t>
      </w:r>
      <w:r w:rsidRPr="00A856F6">
        <w:rPr>
          <w:rFonts w:hint="eastAsia"/>
          <w:rtl/>
        </w:rPr>
        <w:t>يَأ</w:t>
      </w:r>
      <w:r w:rsidRPr="00A856F6">
        <w:rPr>
          <w:rFonts w:hint="cs"/>
          <w:rtl/>
        </w:rPr>
        <w:t>ۡ</w:t>
      </w:r>
      <w:r w:rsidRPr="00A856F6">
        <w:rPr>
          <w:rFonts w:hint="eastAsia"/>
          <w:rtl/>
        </w:rPr>
        <w:t>مُرُ</w:t>
      </w:r>
      <w:r w:rsidRPr="00A856F6">
        <w:rPr>
          <w:rtl/>
        </w:rPr>
        <w:t xml:space="preserve"> </w:t>
      </w:r>
      <w:r w:rsidRPr="00A856F6">
        <w:rPr>
          <w:rFonts w:hint="eastAsia"/>
          <w:rtl/>
        </w:rPr>
        <w:t>بِ</w:t>
      </w:r>
      <w:r w:rsidRPr="00A856F6">
        <w:rPr>
          <w:rFonts w:hint="cs"/>
          <w:rtl/>
        </w:rPr>
        <w:t>ٱ</w:t>
      </w:r>
      <w:r w:rsidRPr="00A856F6">
        <w:rPr>
          <w:rFonts w:hint="eastAsia"/>
          <w:rtl/>
        </w:rPr>
        <w:t>ل</w:t>
      </w:r>
      <w:r w:rsidRPr="00A856F6">
        <w:rPr>
          <w:rFonts w:hint="cs"/>
          <w:rtl/>
        </w:rPr>
        <w:t>ۡ</w:t>
      </w:r>
      <w:r w:rsidRPr="00A856F6">
        <w:rPr>
          <w:rFonts w:hint="eastAsia"/>
          <w:rtl/>
        </w:rPr>
        <w:t>عَد</w:t>
      </w:r>
      <w:r w:rsidRPr="00A856F6">
        <w:rPr>
          <w:rFonts w:hint="cs"/>
          <w:rtl/>
        </w:rPr>
        <w:t>ۡ</w:t>
      </w:r>
      <w:r w:rsidRPr="00A856F6">
        <w:rPr>
          <w:rFonts w:hint="eastAsia"/>
          <w:rtl/>
        </w:rPr>
        <w:t>لِ</w:t>
      </w:r>
      <w:r w:rsidRPr="00A856F6">
        <w:rPr>
          <w:rtl/>
        </w:rPr>
        <w:t xml:space="preserve"> </w:t>
      </w:r>
      <w:r w:rsidRPr="00A856F6">
        <w:rPr>
          <w:rFonts w:hint="eastAsia"/>
          <w:rtl/>
        </w:rPr>
        <w:t>وَ</w:t>
      </w:r>
      <w:r w:rsidRPr="00A856F6">
        <w:rPr>
          <w:rFonts w:hint="cs"/>
          <w:rtl/>
        </w:rPr>
        <w:t>ٱ</w:t>
      </w:r>
      <w:r w:rsidRPr="00A856F6">
        <w:rPr>
          <w:rFonts w:hint="eastAsia"/>
          <w:rtl/>
        </w:rPr>
        <w:t>ل</w:t>
      </w:r>
      <w:r w:rsidRPr="00A856F6">
        <w:rPr>
          <w:rFonts w:hint="cs"/>
          <w:rtl/>
        </w:rPr>
        <w:t>ۡ</w:t>
      </w:r>
      <w:r w:rsidRPr="00A856F6">
        <w:rPr>
          <w:rFonts w:hint="eastAsia"/>
          <w:rtl/>
        </w:rPr>
        <w:t>إِح</w:t>
      </w:r>
      <w:r w:rsidRPr="00A856F6">
        <w:rPr>
          <w:rFonts w:hint="cs"/>
          <w:rtl/>
        </w:rPr>
        <w:t>ۡ</w:t>
      </w:r>
      <w:r w:rsidRPr="00A856F6">
        <w:rPr>
          <w:rFonts w:hint="eastAsia"/>
          <w:rtl/>
        </w:rPr>
        <w:t>سَ</w:t>
      </w:r>
      <w:r w:rsidRPr="00A856F6">
        <w:rPr>
          <w:rFonts w:hint="cs"/>
          <w:rtl/>
        </w:rPr>
        <w:t>ٰ</w:t>
      </w:r>
      <w:r w:rsidRPr="00A856F6">
        <w:rPr>
          <w:rFonts w:hint="eastAsia"/>
          <w:rtl/>
        </w:rPr>
        <w:t>نِ</w:t>
      </w:r>
      <w:r>
        <w:rPr>
          <w:rFonts w:hint="cs"/>
          <w:sz w:val="29"/>
          <w:szCs w:val="29"/>
          <w:rtl/>
        </w:rPr>
        <w:t xml:space="preserve"> </w:t>
      </w:r>
      <w:r w:rsidRPr="00C270C7">
        <w:rPr>
          <w:rFonts w:cs="IRNazli"/>
          <w:rtl/>
        </w:rPr>
        <w:t>-</w:t>
      </w:r>
      <w:r w:rsidRPr="00A856F6">
        <w:rPr>
          <w:rStyle w:val="Char4"/>
          <w:rtl/>
        </w:rPr>
        <w:t xml:space="preserve"> تا به ا</w:t>
      </w:r>
      <w:r w:rsidR="00E81F9E">
        <w:rPr>
          <w:rStyle w:val="Char4"/>
          <w:rtl/>
        </w:rPr>
        <w:t>ی</w:t>
      </w:r>
      <w:r w:rsidRPr="00A856F6">
        <w:rPr>
          <w:rStyle w:val="Char4"/>
          <w:rtl/>
        </w:rPr>
        <w:t>ن قول خداوند</w:t>
      </w:r>
      <w:r w:rsidRPr="00C270C7">
        <w:rPr>
          <w:rFonts w:cs="IRNazli"/>
          <w:rtl/>
        </w:rPr>
        <w:t xml:space="preserve"> -</w:t>
      </w:r>
      <w:r w:rsidRPr="00A856F6">
        <w:rPr>
          <w:rFonts w:hint="cs"/>
          <w:rtl/>
        </w:rPr>
        <w:t xml:space="preserve"> </w:t>
      </w:r>
      <w:r w:rsidRPr="00A856F6">
        <w:rPr>
          <w:rFonts w:hint="eastAsia"/>
          <w:rtl/>
        </w:rPr>
        <w:t>لَعَلَّكُم</w:t>
      </w:r>
      <w:r w:rsidRPr="00A856F6">
        <w:rPr>
          <w:rFonts w:hint="cs"/>
          <w:rtl/>
        </w:rPr>
        <w:t>ۡ</w:t>
      </w:r>
      <w:r w:rsidRPr="00A856F6">
        <w:rPr>
          <w:rtl/>
        </w:rPr>
        <w:t xml:space="preserve"> </w:t>
      </w:r>
      <w:r w:rsidRPr="00A856F6">
        <w:rPr>
          <w:rFonts w:hint="eastAsia"/>
          <w:rtl/>
        </w:rPr>
        <w:t>تَذَكَّرُونَ</w:t>
      </w:r>
      <w:r w:rsidRPr="00A856F6">
        <w:rPr>
          <w:rFonts w:hint="cs"/>
          <w:rtl/>
        </w:rPr>
        <w:t>٩٠</w:t>
      </w:r>
      <w:r w:rsidRPr="003A0AEE">
        <w:rPr>
          <w:rStyle w:val="Charf0"/>
          <w:rtl/>
        </w:rPr>
        <w:t>﴾</w:t>
      </w:r>
      <w:r>
        <w:rPr>
          <w:rFonts w:ascii="Traditional Arabic" w:hAnsi="Traditional Arabic" w:cs="Traditional Arabic" w:hint="cs"/>
          <w:rtl/>
        </w:rPr>
        <w:t xml:space="preserve"> </w:t>
      </w:r>
      <w:r w:rsidRPr="00663A10">
        <w:rPr>
          <w:rStyle w:val="Char6"/>
          <w:rFonts w:hint="cs"/>
          <w:rtl/>
        </w:rPr>
        <w:t>[النحل: 90].</w:t>
      </w:r>
    </w:p>
    <w:p w:rsidR="003C75F8" w:rsidRPr="00A0385F" w:rsidRDefault="003C75F8" w:rsidP="00C35C54">
      <w:pPr>
        <w:pStyle w:val="ab"/>
      </w:pPr>
      <w:r w:rsidRPr="00A856F6">
        <w:rPr>
          <w:rStyle w:val="Char5"/>
          <w:rtl/>
        </w:rPr>
        <w:t>ترجمه:</w:t>
      </w:r>
      <w:r w:rsidRPr="00A0385F">
        <w:rPr>
          <w:rtl/>
        </w:rPr>
        <w:t xml:space="preserve"> </w:t>
      </w:r>
      <w:r w:rsidRPr="00A856F6">
        <w:rPr>
          <w:rStyle w:val="Char8"/>
          <w:rtl/>
        </w:rPr>
        <w:t>«</w:t>
      </w:r>
      <w:r w:rsidRPr="00A856F6">
        <w:rPr>
          <w:rtl/>
        </w:rPr>
        <w:t>خداوند به انصاف و ن</w:t>
      </w:r>
      <w:r w:rsidR="00E81F9E">
        <w:rPr>
          <w:rtl/>
        </w:rPr>
        <w:t>یک</w:t>
      </w:r>
      <w:r w:rsidRPr="00A856F6">
        <w:rPr>
          <w:rtl/>
        </w:rPr>
        <w:t>و</w:t>
      </w:r>
      <w:r w:rsidR="00E81F9E">
        <w:rPr>
          <w:rtl/>
        </w:rPr>
        <w:t>ک</w:t>
      </w:r>
      <w:r w:rsidRPr="00A856F6">
        <w:rPr>
          <w:rtl/>
        </w:rPr>
        <w:t>ارى امر مى‏</w:t>
      </w:r>
      <w:r w:rsidR="00E81F9E">
        <w:rPr>
          <w:rtl/>
        </w:rPr>
        <w:t>ک</w:t>
      </w:r>
      <w:r w:rsidRPr="00A856F6">
        <w:rPr>
          <w:rtl/>
        </w:rPr>
        <w:t xml:space="preserve">ند... تا باشد </w:t>
      </w:r>
      <w:r w:rsidR="00E81F9E">
        <w:rPr>
          <w:rtl/>
        </w:rPr>
        <w:t>ک</w:t>
      </w:r>
      <w:r w:rsidRPr="00A856F6">
        <w:rPr>
          <w:rtl/>
        </w:rPr>
        <w:t>ه پندپذ</w:t>
      </w:r>
      <w:r w:rsidR="00E81F9E">
        <w:rPr>
          <w:rtl/>
        </w:rPr>
        <w:t>ی</w:t>
      </w:r>
      <w:r w:rsidRPr="00A856F6">
        <w:rPr>
          <w:rtl/>
        </w:rPr>
        <w:t>ر شو</w:t>
      </w:r>
      <w:r w:rsidR="00E81F9E">
        <w:rPr>
          <w:rtl/>
        </w:rPr>
        <w:t>ی</w:t>
      </w:r>
      <w:r w:rsidRPr="00A856F6">
        <w:rPr>
          <w:rtl/>
        </w:rPr>
        <w:t>د</w:t>
      </w:r>
      <w:r w:rsidRPr="00A856F6">
        <w:rPr>
          <w:rStyle w:val="Char8"/>
          <w:rtl/>
        </w:rPr>
        <w:t>»</w:t>
      </w:r>
      <w:r w:rsidRPr="00A856F6">
        <w:rPr>
          <w:rStyle w:val="Char4"/>
          <w:rtl/>
        </w:rPr>
        <w:t>.</w:t>
      </w:r>
    </w:p>
    <w:p w:rsidR="003C75F8" w:rsidRPr="00A0385F" w:rsidRDefault="003C75F8" w:rsidP="00C35C54">
      <w:pPr>
        <w:pStyle w:val="a8"/>
      </w:pPr>
      <w:r w:rsidRPr="00A0385F">
        <w:rPr>
          <w:rtl/>
        </w:rPr>
        <w:t>مفروق به پ</w:t>
      </w:r>
      <w:r w:rsidR="00E81F9E">
        <w:rPr>
          <w:rtl/>
        </w:rPr>
        <w:t>ی</w:t>
      </w:r>
      <w:r w:rsidRPr="00A0385F">
        <w:rPr>
          <w:rtl/>
        </w:rPr>
        <w:t xml:space="preserve">امبر خدا </w:t>
      </w:r>
      <w:r>
        <w:rPr>
          <w:rFonts w:cs="CTraditional Arabic"/>
          <w:rtl/>
        </w:rPr>
        <w:t>ص</w:t>
      </w:r>
      <w:r w:rsidRPr="00A0385F">
        <w:rPr>
          <w:rtl/>
        </w:rPr>
        <w:t xml:space="preserve"> گفت: اى قر</w:t>
      </w:r>
      <w:r w:rsidR="00E81F9E">
        <w:rPr>
          <w:rtl/>
        </w:rPr>
        <w:t>ی</w:t>
      </w:r>
      <w:r w:rsidRPr="00A0385F">
        <w:rPr>
          <w:rtl/>
        </w:rPr>
        <w:t>شى، به خدا سوگند، تو به م</w:t>
      </w:r>
      <w:r w:rsidR="00E81F9E">
        <w:rPr>
          <w:rtl/>
        </w:rPr>
        <w:t>ک</w:t>
      </w:r>
      <w:r w:rsidRPr="00A0385F">
        <w:rPr>
          <w:rtl/>
        </w:rPr>
        <w:t>ارم اخلاق و خوبى‏هاى اعمال دعوت مى‏</w:t>
      </w:r>
      <w:r w:rsidR="00E81F9E">
        <w:rPr>
          <w:rtl/>
        </w:rPr>
        <w:t>ک</w:t>
      </w:r>
      <w:r w:rsidRPr="00A0385F">
        <w:rPr>
          <w:rtl/>
        </w:rPr>
        <w:t xml:space="preserve">نى، و قومى </w:t>
      </w:r>
      <w:r w:rsidR="00E81F9E">
        <w:rPr>
          <w:rtl/>
        </w:rPr>
        <w:t>ک</w:t>
      </w:r>
      <w:r w:rsidRPr="00A0385F">
        <w:rPr>
          <w:rtl/>
        </w:rPr>
        <w:t>ه تو را ت</w:t>
      </w:r>
      <w:r w:rsidR="00E81F9E">
        <w:rPr>
          <w:rtl/>
        </w:rPr>
        <w:t>ک</w:t>
      </w:r>
      <w:r w:rsidRPr="00A0385F">
        <w:rPr>
          <w:rtl/>
        </w:rPr>
        <w:t>ذ</w:t>
      </w:r>
      <w:r w:rsidR="00E81F9E">
        <w:rPr>
          <w:rtl/>
        </w:rPr>
        <w:t>ی</w:t>
      </w:r>
      <w:r w:rsidRPr="00A0385F">
        <w:rPr>
          <w:rtl/>
        </w:rPr>
        <w:t>ب نموده‏اند، و بر ضد تو ق</w:t>
      </w:r>
      <w:r w:rsidR="00E81F9E">
        <w:rPr>
          <w:rtl/>
        </w:rPr>
        <w:t>ی</w:t>
      </w:r>
      <w:r w:rsidRPr="00A0385F">
        <w:rPr>
          <w:rtl/>
        </w:rPr>
        <w:t xml:space="preserve">ام </w:t>
      </w:r>
      <w:r w:rsidR="00E81F9E">
        <w:rPr>
          <w:rtl/>
        </w:rPr>
        <w:t>ک</w:t>
      </w:r>
      <w:r w:rsidRPr="00A0385F">
        <w:rPr>
          <w:rtl/>
        </w:rPr>
        <w:t>رده‏اند، بدون ترد</w:t>
      </w:r>
      <w:r w:rsidR="00E81F9E">
        <w:rPr>
          <w:rtl/>
        </w:rPr>
        <w:t>ی</w:t>
      </w:r>
      <w:r w:rsidRPr="00A0385F">
        <w:rPr>
          <w:rtl/>
        </w:rPr>
        <w:t>د دروغ گفته و مرت</w:t>
      </w:r>
      <w:r w:rsidR="00E81F9E">
        <w:rPr>
          <w:rtl/>
        </w:rPr>
        <w:t>ک</w:t>
      </w:r>
      <w:r w:rsidRPr="00A0385F">
        <w:rPr>
          <w:rtl/>
        </w:rPr>
        <w:t>ب افترا شده‏اند. و گو</w:t>
      </w:r>
      <w:r w:rsidR="00E81F9E">
        <w:rPr>
          <w:rtl/>
        </w:rPr>
        <w:t>ی</w:t>
      </w:r>
      <w:r w:rsidRPr="00A0385F">
        <w:rPr>
          <w:rtl/>
        </w:rPr>
        <w:t xml:space="preserve">ى </w:t>
      </w:r>
      <w:r w:rsidR="00E81F9E">
        <w:rPr>
          <w:rtl/>
        </w:rPr>
        <w:t>ک</w:t>
      </w:r>
      <w:r w:rsidRPr="00A0385F">
        <w:rPr>
          <w:rtl/>
        </w:rPr>
        <w:t>ه وى خواست تا در ا</w:t>
      </w:r>
      <w:r w:rsidR="00E81F9E">
        <w:rPr>
          <w:rtl/>
        </w:rPr>
        <w:t>ی</w:t>
      </w:r>
      <w:r w:rsidRPr="00A0385F">
        <w:rPr>
          <w:rtl/>
        </w:rPr>
        <w:t>ن صحبت</w:t>
      </w:r>
      <w:r w:rsidR="002F79DD">
        <w:rPr>
          <w:rtl/>
        </w:rPr>
        <w:t xml:space="preserve"> </w:t>
      </w:r>
      <w:r w:rsidRPr="00A0385F">
        <w:rPr>
          <w:rtl/>
        </w:rPr>
        <w:t>هانى بن قب</w:t>
      </w:r>
      <w:r w:rsidR="00E81F9E">
        <w:rPr>
          <w:rtl/>
        </w:rPr>
        <w:t>ی</w:t>
      </w:r>
      <w:r w:rsidRPr="00A0385F">
        <w:rPr>
          <w:rtl/>
        </w:rPr>
        <w:t>صه ن</w:t>
      </w:r>
      <w:r w:rsidR="00E81F9E">
        <w:rPr>
          <w:rtl/>
        </w:rPr>
        <w:t>ی</w:t>
      </w:r>
      <w:r w:rsidRPr="00A0385F">
        <w:rPr>
          <w:rtl/>
        </w:rPr>
        <w:t>ز باوى همراهى نما</w:t>
      </w:r>
      <w:r w:rsidR="00E81F9E">
        <w:rPr>
          <w:rtl/>
        </w:rPr>
        <w:t>ی</w:t>
      </w:r>
      <w:r w:rsidRPr="00A0385F">
        <w:rPr>
          <w:rtl/>
        </w:rPr>
        <w:t>د، بنابرا</w:t>
      </w:r>
      <w:r w:rsidR="00E81F9E">
        <w:rPr>
          <w:rtl/>
        </w:rPr>
        <w:t>ی</w:t>
      </w:r>
      <w:r w:rsidRPr="00A0385F">
        <w:rPr>
          <w:rtl/>
        </w:rPr>
        <w:t>ن گفت: و ا</w:t>
      </w:r>
      <w:r w:rsidR="00E81F9E">
        <w:rPr>
          <w:rtl/>
        </w:rPr>
        <w:t>ی</w:t>
      </w:r>
      <w:r w:rsidRPr="00A0385F">
        <w:rPr>
          <w:rtl/>
        </w:rPr>
        <w:t>ن هم هانى بن قب</w:t>
      </w:r>
      <w:r w:rsidR="00E81F9E">
        <w:rPr>
          <w:rtl/>
        </w:rPr>
        <w:t>ی</w:t>
      </w:r>
      <w:r w:rsidRPr="00A0385F">
        <w:rPr>
          <w:rtl/>
        </w:rPr>
        <w:t xml:space="preserve">صه </w:t>
      </w:r>
      <w:r w:rsidR="00E81F9E">
        <w:rPr>
          <w:rtl/>
        </w:rPr>
        <w:t>ک</w:t>
      </w:r>
      <w:r w:rsidRPr="00A0385F">
        <w:rPr>
          <w:rtl/>
        </w:rPr>
        <w:t xml:space="preserve">ه </w:t>
      </w:r>
      <w:r w:rsidR="00E81F9E">
        <w:rPr>
          <w:rtl/>
        </w:rPr>
        <w:t>یک</w:t>
      </w:r>
      <w:r w:rsidRPr="00A0385F">
        <w:rPr>
          <w:rtl/>
        </w:rPr>
        <w:t>ى از بزرگان و پ</w:t>
      </w:r>
      <w:r w:rsidR="00E81F9E">
        <w:rPr>
          <w:rtl/>
        </w:rPr>
        <w:t>ی</w:t>
      </w:r>
      <w:r w:rsidRPr="00A0385F">
        <w:rPr>
          <w:rtl/>
        </w:rPr>
        <w:t>شوا</w:t>
      </w:r>
      <w:r w:rsidR="00E81F9E">
        <w:rPr>
          <w:rtl/>
        </w:rPr>
        <w:t>ی</w:t>
      </w:r>
      <w:r w:rsidRPr="00A0385F">
        <w:rPr>
          <w:rtl/>
        </w:rPr>
        <w:t>ان ماست. هانى به نوبه خود به پ</w:t>
      </w:r>
      <w:r w:rsidR="00E81F9E">
        <w:rPr>
          <w:rtl/>
        </w:rPr>
        <w:t>ی</w:t>
      </w:r>
      <w:r w:rsidRPr="00A0385F">
        <w:rPr>
          <w:rtl/>
        </w:rPr>
        <w:t xml:space="preserve">امبر </w:t>
      </w:r>
      <w:r>
        <w:rPr>
          <w:rFonts w:cs="CTraditional Arabic"/>
          <w:rtl/>
        </w:rPr>
        <w:t>ص</w:t>
      </w:r>
      <w:r w:rsidRPr="00A0385F">
        <w:rPr>
          <w:rtl/>
        </w:rPr>
        <w:t xml:space="preserve"> گفت: اى قر</w:t>
      </w:r>
      <w:r w:rsidR="00E81F9E">
        <w:rPr>
          <w:rtl/>
        </w:rPr>
        <w:t>ی</w:t>
      </w:r>
      <w:r w:rsidRPr="00A0385F">
        <w:rPr>
          <w:rtl/>
        </w:rPr>
        <w:t>شى من سخنان تو را شن</w:t>
      </w:r>
      <w:r w:rsidR="00E81F9E">
        <w:rPr>
          <w:rtl/>
        </w:rPr>
        <w:t>ی</w:t>
      </w:r>
      <w:r w:rsidRPr="00A0385F">
        <w:rPr>
          <w:rtl/>
        </w:rPr>
        <w:t>دم، و قول تو را تصد</w:t>
      </w:r>
      <w:r w:rsidR="00E81F9E">
        <w:rPr>
          <w:rtl/>
        </w:rPr>
        <w:t>ی</w:t>
      </w:r>
      <w:r w:rsidRPr="00A0385F">
        <w:rPr>
          <w:rtl/>
        </w:rPr>
        <w:t>ق نمودم، ولى نظرم ا</w:t>
      </w:r>
      <w:r w:rsidR="00E81F9E">
        <w:rPr>
          <w:rtl/>
        </w:rPr>
        <w:t>ی</w:t>
      </w:r>
      <w:r w:rsidRPr="00A0385F">
        <w:rPr>
          <w:rtl/>
        </w:rPr>
        <w:t xml:space="preserve">ن است </w:t>
      </w:r>
      <w:r w:rsidR="00E81F9E">
        <w:rPr>
          <w:rtl/>
        </w:rPr>
        <w:t>ک</w:t>
      </w:r>
      <w:r w:rsidRPr="00A0385F">
        <w:rPr>
          <w:rtl/>
        </w:rPr>
        <w:t>ه تر</w:t>
      </w:r>
      <w:r w:rsidR="00E81F9E">
        <w:rPr>
          <w:rtl/>
        </w:rPr>
        <w:t>ک</w:t>
      </w:r>
      <w:r w:rsidRPr="00A0385F">
        <w:rPr>
          <w:rtl/>
        </w:rPr>
        <w:t xml:space="preserve"> نمودن د</w:t>
      </w:r>
      <w:r w:rsidR="00E81F9E">
        <w:rPr>
          <w:rtl/>
        </w:rPr>
        <w:t>ی</w:t>
      </w:r>
      <w:r w:rsidRPr="00A0385F">
        <w:rPr>
          <w:rtl/>
        </w:rPr>
        <w:t>ن مان، و پ</w:t>
      </w:r>
      <w:r w:rsidR="00E81F9E">
        <w:rPr>
          <w:rtl/>
        </w:rPr>
        <w:t>ی</w:t>
      </w:r>
      <w:r w:rsidRPr="00A0385F">
        <w:rPr>
          <w:rtl/>
        </w:rPr>
        <w:t>روى از تو طبق اح</w:t>
      </w:r>
      <w:r w:rsidR="00E81F9E">
        <w:rPr>
          <w:rtl/>
        </w:rPr>
        <w:t>ک</w:t>
      </w:r>
      <w:r w:rsidRPr="00A0385F">
        <w:rPr>
          <w:rtl/>
        </w:rPr>
        <w:t>ام د</w:t>
      </w:r>
      <w:r w:rsidR="00E81F9E">
        <w:rPr>
          <w:rtl/>
        </w:rPr>
        <w:t>ی</w:t>
      </w:r>
      <w:r w:rsidRPr="00A0385F">
        <w:rPr>
          <w:rtl/>
        </w:rPr>
        <w:t>نت در هم</w:t>
      </w:r>
      <w:r w:rsidR="00E81F9E">
        <w:rPr>
          <w:rtl/>
        </w:rPr>
        <w:t>ی</w:t>
      </w:r>
      <w:r w:rsidRPr="00A0385F">
        <w:rPr>
          <w:rtl/>
        </w:rPr>
        <w:t xml:space="preserve">ن نشستى </w:t>
      </w:r>
      <w:r w:rsidR="00E81F9E">
        <w:rPr>
          <w:rtl/>
        </w:rPr>
        <w:t>ک</w:t>
      </w:r>
      <w:r w:rsidRPr="00A0385F">
        <w:rPr>
          <w:rtl/>
        </w:rPr>
        <w:t xml:space="preserve">ه با ما داشتى، </w:t>
      </w:r>
      <w:r w:rsidR="00E81F9E">
        <w:rPr>
          <w:rtl/>
        </w:rPr>
        <w:t>ک</w:t>
      </w:r>
      <w:r w:rsidRPr="00A0385F">
        <w:rPr>
          <w:rtl/>
        </w:rPr>
        <w:t xml:space="preserve">ه اوّل و آخر براى خود ندارد و بدون </w:t>
      </w:r>
      <w:r w:rsidR="00E81F9E">
        <w:rPr>
          <w:rtl/>
        </w:rPr>
        <w:t>ک</w:t>
      </w:r>
      <w:r w:rsidRPr="00A0385F">
        <w:rPr>
          <w:rtl/>
        </w:rPr>
        <w:t>دام تف</w:t>
      </w:r>
      <w:r w:rsidR="00E81F9E">
        <w:rPr>
          <w:rtl/>
        </w:rPr>
        <w:t>ک</w:t>
      </w:r>
      <w:r w:rsidRPr="00A0385F">
        <w:rPr>
          <w:rtl/>
        </w:rPr>
        <w:t>ر در مورد دعوت و د</w:t>
      </w:r>
      <w:r w:rsidR="00E81F9E">
        <w:rPr>
          <w:rtl/>
        </w:rPr>
        <w:t>ی</w:t>
      </w:r>
      <w:r w:rsidRPr="00A0385F">
        <w:rPr>
          <w:rtl/>
        </w:rPr>
        <w:t>ن تو، و بدون نگرشى به عواقب و آ</w:t>
      </w:r>
      <w:r w:rsidR="00E81F9E">
        <w:rPr>
          <w:rtl/>
        </w:rPr>
        <w:t>ی</w:t>
      </w:r>
      <w:r w:rsidRPr="00A0385F">
        <w:rPr>
          <w:rtl/>
        </w:rPr>
        <w:t>نده آنچه ما را به طرف آن فرامى‏خوانى، خطاى در راى و نارسا</w:t>
      </w:r>
      <w:r w:rsidR="00E81F9E">
        <w:rPr>
          <w:rtl/>
        </w:rPr>
        <w:t>ی</w:t>
      </w:r>
      <w:r w:rsidRPr="00A0385F">
        <w:rPr>
          <w:rtl/>
        </w:rPr>
        <w:t xml:space="preserve">ى در عقل و </w:t>
      </w:r>
      <w:r w:rsidR="00E81F9E">
        <w:rPr>
          <w:rtl/>
        </w:rPr>
        <w:t>ک</w:t>
      </w:r>
      <w:r w:rsidRPr="00A0385F">
        <w:rPr>
          <w:rtl/>
        </w:rPr>
        <w:t>وتاه نگرى به آ</w:t>
      </w:r>
      <w:r w:rsidR="00E81F9E">
        <w:rPr>
          <w:rtl/>
        </w:rPr>
        <w:t>ی</w:t>
      </w:r>
      <w:r w:rsidRPr="00A0385F">
        <w:rPr>
          <w:rtl/>
        </w:rPr>
        <w:t>نده باشد، چون خطا هم</w:t>
      </w:r>
      <w:r w:rsidR="00E81F9E">
        <w:rPr>
          <w:rtl/>
        </w:rPr>
        <w:t>ی</w:t>
      </w:r>
      <w:r w:rsidRPr="00A0385F">
        <w:rPr>
          <w:rtl/>
        </w:rPr>
        <w:t>شه زاده عجله و شتاب است، و ما در پشت سر خود اقوامى دار</w:t>
      </w:r>
      <w:r w:rsidR="00E81F9E">
        <w:rPr>
          <w:rtl/>
        </w:rPr>
        <w:t>ی</w:t>
      </w:r>
      <w:r w:rsidRPr="00A0385F">
        <w:rPr>
          <w:rtl/>
        </w:rPr>
        <w:t xml:space="preserve">م </w:t>
      </w:r>
      <w:r w:rsidR="00E81F9E">
        <w:rPr>
          <w:rtl/>
        </w:rPr>
        <w:t>ک</w:t>
      </w:r>
      <w:r w:rsidRPr="00A0385F">
        <w:rPr>
          <w:rtl/>
        </w:rPr>
        <w:t>ه در ا</w:t>
      </w:r>
      <w:r w:rsidR="00E81F9E">
        <w:rPr>
          <w:rtl/>
        </w:rPr>
        <w:t>ی</w:t>
      </w:r>
      <w:r w:rsidRPr="00A0385F">
        <w:rPr>
          <w:rtl/>
        </w:rPr>
        <w:t>نجا حضور ندارند، و خوب نمى‏ب</w:t>
      </w:r>
      <w:r w:rsidR="00E81F9E">
        <w:rPr>
          <w:rtl/>
        </w:rPr>
        <w:t>ی</w:t>
      </w:r>
      <w:r w:rsidRPr="00A0385F">
        <w:rPr>
          <w:rtl/>
        </w:rPr>
        <w:t>ن</w:t>
      </w:r>
      <w:r w:rsidR="00E81F9E">
        <w:rPr>
          <w:rtl/>
        </w:rPr>
        <w:t>ی</w:t>
      </w:r>
      <w:r w:rsidRPr="00A0385F">
        <w:rPr>
          <w:rtl/>
        </w:rPr>
        <w:t xml:space="preserve">م </w:t>
      </w:r>
      <w:r w:rsidR="00E81F9E">
        <w:rPr>
          <w:rtl/>
        </w:rPr>
        <w:t>ک</w:t>
      </w:r>
      <w:r w:rsidRPr="00A0385F">
        <w:rPr>
          <w:rtl/>
        </w:rPr>
        <w:t>ه از طرف آنها پ</w:t>
      </w:r>
      <w:r w:rsidR="00E81F9E">
        <w:rPr>
          <w:rtl/>
        </w:rPr>
        <w:t>ی</w:t>
      </w:r>
      <w:r w:rsidRPr="00A0385F">
        <w:rPr>
          <w:rtl/>
        </w:rPr>
        <w:t>مانى را ببند</w:t>
      </w:r>
      <w:r w:rsidR="00E81F9E">
        <w:rPr>
          <w:rtl/>
        </w:rPr>
        <w:t>ی</w:t>
      </w:r>
      <w:r w:rsidRPr="00A0385F">
        <w:rPr>
          <w:rtl/>
        </w:rPr>
        <w:t xml:space="preserve">م، و </w:t>
      </w:r>
      <w:r w:rsidR="00E81F9E">
        <w:rPr>
          <w:rtl/>
        </w:rPr>
        <w:t>ی</w:t>
      </w:r>
      <w:r w:rsidRPr="00A0385F">
        <w:rPr>
          <w:rtl/>
        </w:rPr>
        <w:t>ا عهدى را بر آنها تحم</w:t>
      </w:r>
      <w:r w:rsidR="00E81F9E">
        <w:rPr>
          <w:rtl/>
        </w:rPr>
        <w:t>ی</w:t>
      </w:r>
      <w:r w:rsidRPr="00A0385F">
        <w:rPr>
          <w:rtl/>
        </w:rPr>
        <w:t xml:space="preserve">ل </w:t>
      </w:r>
      <w:r w:rsidR="00E81F9E">
        <w:rPr>
          <w:rtl/>
        </w:rPr>
        <w:t>ک</w:t>
      </w:r>
      <w:r w:rsidRPr="00A0385F">
        <w:rPr>
          <w:rtl/>
        </w:rPr>
        <w:t>ن</w:t>
      </w:r>
      <w:r w:rsidR="00E81F9E">
        <w:rPr>
          <w:rtl/>
        </w:rPr>
        <w:t>ی</w:t>
      </w:r>
      <w:r w:rsidRPr="00A0385F">
        <w:rPr>
          <w:rtl/>
        </w:rPr>
        <w:t xml:space="preserve">م، بناءً بهتر آن است </w:t>
      </w:r>
      <w:r w:rsidR="00E81F9E">
        <w:rPr>
          <w:rtl/>
        </w:rPr>
        <w:t>ک</w:t>
      </w:r>
      <w:r w:rsidRPr="00A0385F">
        <w:rPr>
          <w:rtl/>
        </w:rPr>
        <w:t>ه تو هم برگردى و ما هم وهر دو در</w:t>
      </w:r>
      <w:r w:rsidR="00E81F9E">
        <w:rPr>
          <w:rtl/>
        </w:rPr>
        <w:t>ی</w:t>
      </w:r>
      <w:r w:rsidRPr="00A0385F">
        <w:rPr>
          <w:rtl/>
        </w:rPr>
        <w:t>ن باب ف</w:t>
      </w:r>
      <w:r w:rsidR="00E81F9E">
        <w:rPr>
          <w:rtl/>
        </w:rPr>
        <w:t>ک</w:t>
      </w:r>
      <w:r w:rsidRPr="00A0385F">
        <w:rPr>
          <w:rtl/>
        </w:rPr>
        <w:t>ر نما</w:t>
      </w:r>
      <w:r w:rsidR="00E81F9E">
        <w:rPr>
          <w:rtl/>
        </w:rPr>
        <w:t>یی</w:t>
      </w:r>
      <w:r w:rsidRPr="00A0385F">
        <w:rPr>
          <w:rtl/>
        </w:rPr>
        <w:t>م.</w:t>
      </w:r>
    </w:p>
    <w:p w:rsidR="003C75F8" w:rsidRPr="00A0385F" w:rsidRDefault="003C75F8" w:rsidP="00C35C54">
      <w:pPr>
        <w:pStyle w:val="a8"/>
        <w:rPr>
          <w:rtl/>
        </w:rPr>
      </w:pPr>
      <w:r w:rsidRPr="00A0385F">
        <w:rPr>
          <w:rtl/>
        </w:rPr>
        <w:t>ا</w:t>
      </w:r>
      <w:r w:rsidR="00E81F9E">
        <w:rPr>
          <w:rtl/>
        </w:rPr>
        <w:t>ی</w:t>
      </w:r>
      <w:r w:rsidRPr="00A0385F">
        <w:rPr>
          <w:rtl/>
        </w:rPr>
        <w:t>ن مرد ن</w:t>
      </w:r>
      <w:r w:rsidR="00E81F9E">
        <w:rPr>
          <w:rtl/>
        </w:rPr>
        <w:t>ی</w:t>
      </w:r>
      <w:r w:rsidRPr="00A0385F">
        <w:rPr>
          <w:rtl/>
        </w:rPr>
        <w:t>ز خواست تا در صحبت، مُثَنّى بن حارثه ن</w:t>
      </w:r>
      <w:r w:rsidR="00E81F9E">
        <w:rPr>
          <w:rtl/>
        </w:rPr>
        <w:t>ی</w:t>
      </w:r>
      <w:r w:rsidRPr="00A0385F">
        <w:rPr>
          <w:rtl/>
        </w:rPr>
        <w:t>ز اشترا</w:t>
      </w:r>
      <w:r w:rsidR="00E81F9E">
        <w:rPr>
          <w:rtl/>
        </w:rPr>
        <w:t>ک</w:t>
      </w:r>
      <w:r w:rsidRPr="00A0385F">
        <w:rPr>
          <w:rtl/>
        </w:rPr>
        <w:t xml:space="preserve"> نما</w:t>
      </w:r>
      <w:r w:rsidR="00E81F9E">
        <w:rPr>
          <w:rtl/>
        </w:rPr>
        <w:t>ی</w:t>
      </w:r>
      <w:r w:rsidRPr="00A0385F">
        <w:rPr>
          <w:rtl/>
        </w:rPr>
        <w:t>د، بنابرا</w:t>
      </w:r>
      <w:r w:rsidR="00E81F9E">
        <w:rPr>
          <w:rtl/>
        </w:rPr>
        <w:t>ی</w:t>
      </w:r>
      <w:r w:rsidRPr="00A0385F">
        <w:rPr>
          <w:rtl/>
        </w:rPr>
        <w:t>ن گفت: ا</w:t>
      </w:r>
      <w:r w:rsidR="00E81F9E">
        <w:rPr>
          <w:rtl/>
        </w:rPr>
        <w:t>ی</w:t>
      </w:r>
      <w:r w:rsidRPr="00A0385F">
        <w:rPr>
          <w:rtl/>
        </w:rPr>
        <w:t xml:space="preserve">ن هم مثنى </w:t>
      </w:r>
      <w:r w:rsidR="00E81F9E">
        <w:rPr>
          <w:rtl/>
        </w:rPr>
        <w:t>یک</w:t>
      </w:r>
      <w:r w:rsidRPr="00A0385F">
        <w:rPr>
          <w:rtl/>
        </w:rPr>
        <w:t>ى از بزرگان و مسؤول قضا</w:t>
      </w:r>
      <w:r w:rsidR="00E81F9E">
        <w:rPr>
          <w:rtl/>
        </w:rPr>
        <w:t>ی</w:t>
      </w:r>
      <w:r w:rsidRPr="00A0385F">
        <w:rPr>
          <w:rtl/>
        </w:rPr>
        <w:t>اى جنگى ما. آن گاه مثنى گفت: من گفته تو را شن</w:t>
      </w:r>
      <w:r w:rsidR="00E81F9E">
        <w:rPr>
          <w:rtl/>
        </w:rPr>
        <w:t>ی</w:t>
      </w:r>
      <w:r w:rsidRPr="00A0385F">
        <w:rPr>
          <w:rtl/>
        </w:rPr>
        <w:t>دم، اى قر</w:t>
      </w:r>
      <w:r w:rsidR="00E81F9E">
        <w:rPr>
          <w:rtl/>
        </w:rPr>
        <w:t>ی</w:t>
      </w:r>
      <w:r w:rsidRPr="00A0385F">
        <w:rPr>
          <w:rtl/>
        </w:rPr>
        <w:t>شى ن</w:t>
      </w:r>
      <w:r w:rsidR="00E81F9E">
        <w:rPr>
          <w:rtl/>
        </w:rPr>
        <w:t>یک</w:t>
      </w:r>
      <w:r w:rsidRPr="00A0385F">
        <w:rPr>
          <w:rtl/>
        </w:rPr>
        <w:t>و پنداشته و آن را پسند</w:t>
      </w:r>
      <w:r w:rsidR="00E81F9E">
        <w:rPr>
          <w:rtl/>
        </w:rPr>
        <w:t>ی</w:t>
      </w:r>
      <w:r w:rsidRPr="00A0385F">
        <w:rPr>
          <w:rtl/>
        </w:rPr>
        <w:t>دم، و صحبت ها</w:t>
      </w:r>
      <w:r w:rsidR="00E81F9E">
        <w:rPr>
          <w:rtl/>
        </w:rPr>
        <w:t>ی</w:t>
      </w:r>
      <w:r w:rsidRPr="00A0385F">
        <w:rPr>
          <w:rtl/>
        </w:rPr>
        <w:t xml:space="preserve">ت در آن ارتباط مرا مجذوب خود ساخته و خوشم آمد. جواب همان جوابى است </w:t>
      </w:r>
      <w:r w:rsidR="00E81F9E">
        <w:rPr>
          <w:rtl/>
        </w:rPr>
        <w:t>ک</w:t>
      </w:r>
      <w:r w:rsidRPr="00A0385F">
        <w:rPr>
          <w:rtl/>
        </w:rPr>
        <w:t>ه هانى‏ء بن قب</w:t>
      </w:r>
      <w:r w:rsidR="00E81F9E">
        <w:rPr>
          <w:rtl/>
        </w:rPr>
        <w:t>ی</w:t>
      </w:r>
      <w:r w:rsidRPr="00A0385F">
        <w:rPr>
          <w:rtl/>
        </w:rPr>
        <w:t>صه ارائه نمود، ولى ما در ب</w:t>
      </w:r>
      <w:r w:rsidR="00E81F9E">
        <w:rPr>
          <w:rtl/>
        </w:rPr>
        <w:t>ی</w:t>
      </w:r>
      <w:r w:rsidRPr="00A0385F">
        <w:rPr>
          <w:rtl/>
        </w:rPr>
        <w:t>ن دو آب س</w:t>
      </w:r>
      <w:r w:rsidR="00E81F9E">
        <w:rPr>
          <w:rtl/>
        </w:rPr>
        <w:t>ک</w:t>
      </w:r>
      <w:r w:rsidRPr="00A0385F">
        <w:rPr>
          <w:rtl/>
        </w:rPr>
        <w:t>ونت گز</w:t>
      </w:r>
      <w:r w:rsidR="00E81F9E">
        <w:rPr>
          <w:rtl/>
        </w:rPr>
        <w:t>ی</w:t>
      </w:r>
      <w:r w:rsidRPr="00A0385F">
        <w:rPr>
          <w:rtl/>
        </w:rPr>
        <w:t>ده‏ا</w:t>
      </w:r>
      <w:r w:rsidR="00E81F9E">
        <w:rPr>
          <w:rtl/>
        </w:rPr>
        <w:t>ی</w:t>
      </w:r>
      <w:r w:rsidRPr="00A0385F">
        <w:rPr>
          <w:rtl/>
        </w:rPr>
        <w:t xml:space="preserve">م، </w:t>
      </w:r>
      <w:r w:rsidR="00E81F9E">
        <w:rPr>
          <w:rtl/>
        </w:rPr>
        <w:t>یک</w:t>
      </w:r>
      <w:r w:rsidRPr="00A0385F">
        <w:rPr>
          <w:rtl/>
        </w:rPr>
        <w:t xml:space="preserve">ى </w:t>
      </w:r>
      <w:r w:rsidR="00E81F9E">
        <w:rPr>
          <w:rtl/>
        </w:rPr>
        <w:t>ی</w:t>
      </w:r>
      <w:r w:rsidRPr="00A0385F">
        <w:rPr>
          <w:rtl/>
        </w:rPr>
        <w:t>مامه و د</w:t>
      </w:r>
      <w:r w:rsidR="00E81F9E">
        <w:rPr>
          <w:rtl/>
        </w:rPr>
        <w:t>ی</w:t>
      </w:r>
      <w:r w:rsidRPr="00A0385F">
        <w:rPr>
          <w:rtl/>
        </w:rPr>
        <w:t>گر آن سماوه است. پ</w:t>
      </w:r>
      <w:r w:rsidR="00E81F9E">
        <w:rPr>
          <w:rtl/>
        </w:rPr>
        <w:t>ی</w:t>
      </w:r>
      <w:r w:rsidRPr="00A0385F">
        <w:rPr>
          <w:rtl/>
        </w:rPr>
        <w:t xml:space="preserve">امبر خدا </w:t>
      </w:r>
      <w:r>
        <w:rPr>
          <w:rFonts w:cs="CTraditional Arabic"/>
          <w:rtl/>
        </w:rPr>
        <w:t>ص</w:t>
      </w:r>
      <w:r w:rsidRPr="00A0385F">
        <w:rPr>
          <w:rtl/>
        </w:rPr>
        <w:t xml:space="preserve"> از وى پرس</w:t>
      </w:r>
      <w:r w:rsidR="00E81F9E">
        <w:rPr>
          <w:rtl/>
        </w:rPr>
        <w:t>ی</w:t>
      </w:r>
      <w:r w:rsidRPr="00A0385F">
        <w:rPr>
          <w:rtl/>
        </w:rPr>
        <w:t xml:space="preserve">د: </w:t>
      </w:r>
      <w:r>
        <w:rPr>
          <w:rtl/>
        </w:rPr>
        <w:t>«</w:t>
      </w:r>
      <w:r w:rsidRPr="00A0385F">
        <w:rPr>
          <w:rtl/>
        </w:rPr>
        <w:t>ا</w:t>
      </w:r>
      <w:r w:rsidR="00E81F9E">
        <w:rPr>
          <w:rtl/>
        </w:rPr>
        <w:t>ی</w:t>
      </w:r>
      <w:r w:rsidRPr="00A0385F">
        <w:rPr>
          <w:rtl/>
        </w:rPr>
        <w:t>ن دو آب چ</w:t>
      </w:r>
      <w:r w:rsidR="00E81F9E">
        <w:rPr>
          <w:rtl/>
        </w:rPr>
        <w:t>ی</w:t>
      </w:r>
      <w:r w:rsidRPr="00A0385F">
        <w:rPr>
          <w:rtl/>
        </w:rPr>
        <w:t>ست؟</w:t>
      </w:r>
      <w:r>
        <w:rPr>
          <w:rtl/>
        </w:rPr>
        <w:t>»</w:t>
      </w:r>
      <w:r w:rsidRPr="00A0385F">
        <w:rPr>
          <w:rtl/>
        </w:rPr>
        <w:t xml:space="preserve"> پاسخ داد: </w:t>
      </w:r>
      <w:r w:rsidR="00E81F9E">
        <w:rPr>
          <w:rtl/>
        </w:rPr>
        <w:t>یک</w:t>
      </w:r>
      <w:r w:rsidRPr="00A0385F">
        <w:rPr>
          <w:rtl/>
        </w:rPr>
        <w:t>ى از آنها تپه‏ها و سرزم</w:t>
      </w:r>
      <w:r w:rsidR="00E81F9E">
        <w:rPr>
          <w:rtl/>
        </w:rPr>
        <w:t>ی</w:t>
      </w:r>
      <w:r w:rsidRPr="00A0385F">
        <w:rPr>
          <w:rtl/>
        </w:rPr>
        <w:t>ن عرب است و د</w:t>
      </w:r>
      <w:r w:rsidR="00E81F9E">
        <w:rPr>
          <w:rtl/>
        </w:rPr>
        <w:t>ی</w:t>
      </w:r>
      <w:r w:rsidRPr="00A0385F">
        <w:rPr>
          <w:rtl/>
        </w:rPr>
        <w:t>گر آن سرزم</w:t>
      </w:r>
      <w:r w:rsidR="00E81F9E">
        <w:rPr>
          <w:rtl/>
        </w:rPr>
        <w:t>ی</w:t>
      </w:r>
      <w:r w:rsidRPr="00A0385F">
        <w:rPr>
          <w:rtl/>
        </w:rPr>
        <w:t xml:space="preserve">ن فارس و نهرهاى </w:t>
      </w:r>
      <w:r w:rsidR="00E81F9E">
        <w:rPr>
          <w:rtl/>
        </w:rPr>
        <w:t>ک</w:t>
      </w:r>
      <w:r w:rsidRPr="00A0385F">
        <w:rPr>
          <w:rtl/>
        </w:rPr>
        <w:t xml:space="preserve">سرى است، و ما با </w:t>
      </w:r>
      <w:r w:rsidR="00E81F9E">
        <w:rPr>
          <w:rtl/>
        </w:rPr>
        <w:t>ک</w:t>
      </w:r>
      <w:r w:rsidRPr="00A0385F">
        <w:rPr>
          <w:rtl/>
        </w:rPr>
        <w:t>سرى داخل پ</w:t>
      </w:r>
      <w:r w:rsidR="00E81F9E">
        <w:rPr>
          <w:rtl/>
        </w:rPr>
        <w:t>ی</w:t>
      </w:r>
      <w:r w:rsidRPr="00A0385F">
        <w:rPr>
          <w:rtl/>
        </w:rPr>
        <w:t>مانى شده‏ا</w:t>
      </w:r>
      <w:r w:rsidR="00E81F9E">
        <w:rPr>
          <w:rtl/>
        </w:rPr>
        <w:t>ی</w:t>
      </w:r>
      <w:r w:rsidRPr="00A0385F">
        <w:rPr>
          <w:rtl/>
        </w:rPr>
        <w:t xml:space="preserve">م، </w:t>
      </w:r>
      <w:r w:rsidR="00E81F9E">
        <w:rPr>
          <w:rtl/>
        </w:rPr>
        <w:t>ک</w:t>
      </w:r>
      <w:r w:rsidRPr="00A0385F">
        <w:rPr>
          <w:rtl/>
        </w:rPr>
        <w:t>ه آن را وى از ما گرفته است، تا ا</w:t>
      </w:r>
      <w:r w:rsidR="00E81F9E">
        <w:rPr>
          <w:rtl/>
        </w:rPr>
        <w:t>ی</w:t>
      </w:r>
      <w:r w:rsidRPr="00A0385F">
        <w:rPr>
          <w:rtl/>
        </w:rPr>
        <w:t xml:space="preserve">ن </w:t>
      </w:r>
      <w:r w:rsidR="00E81F9E">
        <w:rPr>
          <w:rtl/>
        </w:rPr>
        <w:t>ک</w:t>
      </w:r>
      <w:r w:rsidRPr="00A0385F">
        <w:rPr>
          <w:rtl/>
        </w:rPr>
        <w:t>ه چ</w:t>
      </w:r>
      <w:r w:rsidR="00E81F9E">
        <w:rPr>
          <w:rtl/>
        </w:rPr>
        <w:t>ی</w:t>
      </w:r>
      <w:r w:rsidRPr="00A0385F">
        <w:rPr>
          <w:rtl/>
        </w:rPr>
        <w:t>ز جد</w:t>
      </w:r>
      <w:r w:rsidR="00E81F9E">
        <w:rPr>
          <w:rtl/>
        </w:rPr>
        <w:t>ی</w:t>
      </w:r>
      <w:r w:rsidRPr="00A0385F">
        <w:rPr>
          <w:rtl/>
        </w:rPr>
        <w:t xml:space="preserve">دى </w:t>
      </w:r>
      <w:r>
        <w:rPr>
          <w:rtl/>
        </w:rPr>
        <w:t>(</w:t>
      </w:r>
      <w:r w:rsidRPr="00A0385F">
        <w:rPr>
          <w:rtl/>
        </w:rPr>
        <w:t>فتنه</w:t>
      </w:r>
      <w:r>
        <w:rPr>
          <w:rtl/>
        </w:rPr>
        <w:t>)</w:t>
      </w:r>
      <w:r w:rsidRPr="00A0385F">
        <w:rPr>
          <w:rtl/>
        </w:rPr>
        <w:t xml:space="preserve"> ا</w:t>
      </w:r>
      <w:r w:rsidR="00E81F9E">
        <w:rPr>
          <w:rtl/>
        </w:rPr>
        <w:t>ی</w:t>
      </w:r>
      <w:r w:rsidRPr="00A0385F">
        <w:rPr>
          <w:rtl/>
        </w:rPr>
        <w:t>جاد ن</w:t>
      </w:r>
      <w:r w:rsidR="00E81F9E">
        <w:rPr>
          <w:rtl/>
        </w:rPr>
        <w:t>ک</w:t>
      </w:r>
      <w:r w:rsidRPr="00A0385F">
        <w:rPr>
          <w:rtl/>
        </w:rPr>
        <w:t>ن</w:t>
      </w:r>
      <w:r w:rsidR="00E81F9E">
        <w:rPr>
          <w:rtl/>
        </w:rPr>
        <w:t>ی</w:t>
      </w:r>
      <w:r w:rsidRPr="00A0385F">
        <w:rPr>
          <w:rtl/>
        </w:rPr>
        <w:t xml:space="preserve">م، و </w:t>
      </w:r>
      <w:r w:rsidR="00E81F9E">
        <w:rPr>
          <w:rtl/>
        </w:rPr>
        <w:t>ک</w:t>
      </w:r>
      <w:r w:rsidRPr="00A0385F">
        <w:rPr>
          <w:rtl/>
        </w:rPr>
        <w:t xml:space="preserve">سى را </w:t>
      </w:r>
      <w:r w:rsidR="00E81F9E">
        <w:rPr>
          <w:rtl/>
        </w:rPr>
        <w:t>ک</w:t>
      </w:r>
      <w:r w:rsidRPr="00A0385F">
        <w:rPr>
          <w:rtl/>
        </w:rPr>
        <w:t>ه فتنه ا</w:t>
      </w:r>
      <w:r w:rsidR="00E81F9E">
        <w:rPr>
          <w:rtl/>
        </w:rPr>
        <w:t>ی</w:t>
      </w:r>
      <w:r w:rsidRPr="00A0385F">
        <w:rPr>
          <w:rtl/>
        </w:rPr>
        <w:t>جاد مى‏</w:t>
      </w:r>
      <w:r w:rsidR="00E81F9E">
        <w:rPr>
          <w:rtl/>
        </w:rPr>
        <w:t>ک</w:t>
      </w:r>
      <w:r w:rsidRPr="00A0385F">
        <w:rPr>
          <w:rtl/>
        </w:rPr>
        <w:t>ند جاى نده</w:t>
      </w:r>
      <w:r w:rsidR="00E81F9E">
        <w:rPr>
          <w:rtl/>
        </w:rPr>
        <w:t>ی</w:t>
      </w:r>
      <w:r w:rsidRPr="00A0385F">
        <w:rPr>
          <w:rtl/>
        </w:rPr>
        <w:t>م و ا</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ه تو ما را به آن فرا مى‏خوانى شا</w:t>
      </w:r>
      <w:r w:rsidR="00E81F9E">
        <w:rPr>
          <w:rtl/>
        </w:rPr>
        <w:t>ی</w:t>
      </w:r>
      <w:r w:rsidRPr="00A0385F">
        <w:rPr>
          <w:rtl/>
        </w:rPr>
        <w:t>د از جمله چ</w:t>
      </w:r>
      <w:r w:rsidR="00E81F9E">
        <w:rPr>
          <w:rtl/>
        </w:rPr>
        <w:t>ی</w:t>
      </w:r>
      <w:r w:rsidRPr="00A0385F">
        <w:rPr>
          <w:rtl/>
        </w:rPr>
        <w:t>زها</w:t>
      </w:r>
      <w:r w:rsidR="00E81F9E">
        <w:rPr>
          <w:rtl/>
        </w:rPr>
        <w:t>ی</w:t>
      </w:r>
      <w:r w:rsidRPr="00A0385F">
        <w:rPr>
          <w:rtl/>
        </w:rPr>
        <w:t xml:space="preserve">ى باشد </w:t>
      </w:r>
      <w:r w:rsidR="00E81F9E">
        <w:rPr>
          <w:rtl/>
        </w:rPr>
        <w:t>ک</w:t>
      </w:r>
      <w:r w:rsidRPr="00A0385F">
        <w:rPr>
          <w:rtl/>
        </w:rPr>
        <w:t>ه پادشاهان آن را بد مى‏ب</w:t>
      </w:r>
      <w:r w:rsidR="00E81F9E">
        <w:rPr>
          <w:rtl/>
        </w:rPr>
        <w:t>ی</w:t>
      </w:r>
      <w:r w:rsidRPr="00A0385F">
        <w:rPr>
          <w:rtl/>
        </w:rPr>
        <w:t>نند. امّا در ارتباط به سرزم</w:t>
      </w:r>
      <w:r w:rsidR="00E81F9E">
        <w:rPr>
          <w:rtl/>
        </w:rPr>
        <w:t>ی</w:t>
      </w:r>
      <w:r w:rsidRPr="00A0385F">
        <w:rPr>
          <w:rtl/>
        </w:rPr>
        <w:t>ن عرب، گناه گناه</w:t>
      </w:r>
      <w:r w:rsidR="00E81F9E">
        <w:rPr>
          <w:rtl/>
        </w:rPr>
        <w:t>ک</w:t>
      </w:r>
      <w:r w:rsidRPr="00A0385F">
        <w:rPr>
          <w:rtl/>
        </w:rPr>
        <w:t>ار در آن بخشش، و عذر وى قابل قبول است، ولى در سرزم</w:t>
      </w:r>
      <w:r w:rsidR="00E81F9E">
        <w:rPr>
          <w:rtl/>
        </w:rPr>
        <w:t>ی</w:t>
      </w:r>
      <w:r w:rsidRPr="00A0385F">
        <w:rPr>
          <w:rtl/>
        </w:rPr>
        <w:t>ن فارس، گناه گناه</w:t>
      </w:r>
      <w:r w:rsidR="00E81F9E">
        <w:rPr>
          <w:rtl/>
        </w:rPr>
        <w:t>ک</w:t>
      </w:r>
      <w:r w:rsidRPr="00A0385F">
        <w:rPr>
          <w:rtl/>
        </w:rPr>
        <w:t>ار قابل بخشش نبوده، و عذر مرت</w:t>
      </w:r>
      <w:r w:rsidR="00E81F9E">
        <w:rPr>
          <w:rtl/>
        </w:rPr>
        <w:t>ک</w:t>
      </w:r>
      <w:r w:rsidRPr="00A0385F">
        <w:rPr>
          <w:rtl/>
        </w:rPr>
        <w:t>ب آن قابل قبول ن</w:t>
      </w:r>
      <w:r w:rsidR="00E81F9E">
        <w:rPr>
          <w:rtl/>
        </w:rPr>
        <w:t>ی</w:t>
      </w:r>
      <w:r w:rsidRPr="00A0385F">
        <w:rPr>
          <w:rtl/>
        </w:rPr>
        <w:t>ست. اگر خواسته باشى تا از تو در مقابل عربها حما</w:t>
      </w:r>
      <w:r w:rsidR="00E81F9E">
        <w:rPr>
          <w:rtl/>
        </w:rPr>
        <w:t>ی</w:t>
      </w:r>
      <w:r w:rsidRPr="00A0385F">
        <w:rPr>
          <w:rtl/>
        </w:rPr>
        <w:t>ت نما</w:t>
      </w:r>
      <w:r w:rsidR="00E81F9E">
        <w:rPr>
          <w:rtl/>
        </w:rPr>
        <w:t>یی</w:t>
      </w:r>
      <w:r w:rsidRPr="00A0385F">
        <w:rPr>
          <w:rtl/>
        </w:rPr>
        <w:t>م، ا</w:t>
      </w:r>
      <w:r w:rsidR="00E81F9E">
        <w:rPr>
          <w:rtl/>
        </w:rPr>
        <w:t>ی</w:t>
      </w:r>
      <w:r w:rsidRPr="00A0385F">
        <w:rPr>
          <w:rtl/>
        </w:rPr>
        <w:t xml:space="preserve">ن </w:t>
      </w:r>
      <w:r w:rsidR="00E81F9E">
        <w:rPr>
          <w:rtl/>
        </w:rPr>
        <w:t>ک</w:t>
      </w:r>
      <w:r w:rsidRPr="00A0385F">
        <w:rPr>
          <w:rtl/>
        </w:rPr>
        <w:t>ار را مى‏</w:t>
      </w:r>
      <w:r w:rsidR="00E81F9E">
        <w:rPr>
          <w:rtl/>
        </w:rPr>
        <w:t>ک</w:t>
      </w:r>
      <w:r w:rsidRPr="00A0385F">
        <w:rPr>
          <w:rtl/>
        </w:rPr>
        <w:t>ن</w:t>
      </w:r>
      <w:r w:rsidR="00E81F9E">
        <w:rPr>
          <w:rtl/>
        </w:rPr>
        <w:t>ی</w:t>
      </w:r>
      <w:r w:rsidRPr="00A0385F">
        <w:rPr>
          <w:rtl/>
        </w:rPr>
        <w:t>م</w:t>
      </w:r>
      <w:r w:rsidRPr="00C270C7">
        <w:rPr>
          <w:rStyle w:val="FootnoteReference"/>
          <w:rtl/>
        </w:rPr>
        <w:footnoteReference w:id="150"/>
      </w:r>
      <w:r w:rsidR="00EB7D85">
        <w:rPr>
          <w:rFonts w:hint="cs"/>
          <w:rtl/>
        </w:rPr>
        <w:t>.</w:t>
      </w:r>
    </w:p>
    <w:p w:rsidR="003C75F8" w:rsidRPr="00A0385F" w:rsidRDefault="003C75F8" w:rsidP="000845A9">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در پاسخ به آنها فرمود: </w:t>
      </w:r>
      <w:r>
        <w:rPr>
          <w:rtl/>
        </w:rPr>
        <w:t>«</w:t>
      </w:r>
      <w:r w:rsidRPr="00A0385F">
        <w:rPr>
          <w:rtl/>
        </w:rPr>
        <w:t>چون واقع</w:t>
      </w:r>
      <w:r w:rsidR="00E81F9E">
        <w:rPr>
          <w:rtl/>
        </w:rPr>
        <w:t>ی</w:t>
      </w:r>
      <w:r w:rsidRPr="00A0385F">
        <w:rPr>
          <w:rtl/>
        </w:rPr>
        <w:t>ت را اظهار نمود</w:t>
      </w:r>
      <w:r w:rsidR="00E81F9E">
        <w:rPr>
          <w:rtl/>
        </w:rPr>
        <w:t>ی</w:t>
      </w:r>
      <w:r w:rsidRPr="00A0385F">
        <w:rPr>
          <w:rtl/>
        </w:rPr>
        <w:t>د، خود به ا</w:t>
      </w:r>
      <w:r w:rsidR="00E81F9E">
        <w:rPr>
          <w:rtl/>
        </w:rPr>
        <w:t>ی</w:t>
      </w:r>
      <w:r w:rsidRPr="00A0385F">
        <w:rPr>
          <w:rtl/>
        </w:rPr>
        <w:t xml:space="preserve">ن </w:t>
      </w:r>
      <w:r w:rsidRPr="00CD09B6">
        <w:rPr>
          <w:spacing w:val="-4"/>
          <w:rtl/>
        </w:rPr>
        <w:t xml:space="preserve">معناست </w:t>
      </w:r>
      <w:r w:rsidR="00E81F9E" w:rsidRPr="00CD09B6">
        <w:rPr>
          <w:spacing w:val="-4"/>
          <w:rtl/>
        </w:rPr>
        <w:t>ک</w:t>
      </w:r>
      <w:r w:rsidRPr="00CD09B6">
        <w:rPr>
          <w:spacing w:val="-4"/>
          <w:rtl/>
        </w:rPr>
        <w:t>ه جواب بد نداد</w:t>
      </w:r>
      <w:r w:rsidR="00E81F9E" w:rsidRPr="00CD09B6">
        <w:rPr>
          <w:spacing w:val="-4"/>
          <w:rtl/>
        </w:rPr>
        <w:t>ی</w:t>
      </w:r>
      <w:r w:rsidRPr="00CD09B6">
        <w:rPr>
          <w:spacing w:val="-4"/>
          <w:rtl/>
        </w:rPr>
        <w:t xml:space="preserve">د، </w:t>
      </w:r>
      <w:r w:rsidR="00E81F9E" w:rsidRPr="00CD09B6">
        <w:rPr>
          <w:spacing w:val="-4"/>
          <w:rtl/>
        </w:rPr>
        <w:t>ک</w:t>
      </w:r>
      <w:r w:rsidRPr="00CD09B6">
        <w:rPr>
          <w:spacing w:val="-4"/>
          <w:rtl/>
        </w:rPr>
        <w:t xml:space="preserve">سى </w:t>
      </w:r>
      <w:r w:rsidR="00E81F9E" w:rsidRPr="00CD09B6">
        <w:rPr>
          <w:spacing w:val="-4"/>
          <w:rtl/>
        </w:rPr>
        <w:t>ک</w:t>
      </w:r>
      <w:r w:rsidRPr="00CD09B6">
        <w:rPr>
          <w:spacing w:val="-4"/>
          <w:rtl/>
        </w:rPr>
        <w:t>ه به همه جوانب د</w:t>
      </w:r>
      <w:r w:rsidR="00E81F9E" w:rsidRPr="00CD09B6">
        <w:rPr>
          <w:spacing w:val="-4"/>
          <w:rtl/>
        </w:rPr>
        <w:t>ی</w:t>
      </w:r>
      <w:r w:rsidRPr="00CD09B6">
        <w:rPr>
          <w:spacing w:val="-4"/>
          <w:rtl/>
        </w:rPr>
        <w:t>ن احاطه نداشته و از هر طرف آن را حما</w:t>
      </w:r>
      <w:r w:rsidR="00E81F9E" w:rsidRPr="00CD09B6">
        <w:rPr>
          <w:spacing w:val="-4"/>
          <w:rtl/>
        </w:rPr>
        <w:t>ی</w:t>
      </w:r>
      <w:r w:rsidRPr="00CD09B6">
        <w:rPr>
          <w:spacing w:val="-4"/>
          <w:rtl/>
        </w:rPr>
        <w:t>ت ن</w:t>
      </w:r>
      <w:r w:rsidR="00E81F9E" w:rsidRPr="00CD09B6">
        <w:rPr>
          <w:spacing w:val="-4"/>
          <w:rtl/>
        </w:rPr>
        <w:t>ک</w:t>
      </w:r>
      <w:r w:rsidRPr="00CD09B6">
        <w:rPr>
          <w:spacing w:val="-4"/>
          <w:rtl/>
        </w:rPr>
        <w:t>ند نمى‏تواند به د</w:t>
      </w:r>
      <w:r w:rsidR="00E81F9E" w:rsidRPr="00CD09B6">
        <w:rPr>
          <w:spacing w:val="-4"/>
          <w:rtl/>
        </w:rPr>
        <w:t>ی</w:t>
      </w:r>
      <w:r w:rsidRPr="00CD09B6">
        <w:rPr>
          <w:spacing w:val="-4"/>
          <w:rtl/>
        </w:rPr>
        <w:t>ن خداوند ق</w:t>
      </w:r>
      <w:r w:rsidR="00E81F9E" w:rsidRPr="00CD09B6">
        <w:rPr>
          <w:spacing w:val="-4"/>
          <w:rtl/>
        </w:rPr>
        <w:t>ی</w:t>
      </w:r>
      <w:r w:rsidRPr="00CD09B6">
        <w:rPr>
          <w:spacing w:val="-4"/>
          <w:rtl/>
        </w:rPr>
        <w:t>ام نما</w:t>
      </w:r>
      <w:r w:rsidR="00E81F9E" w:rsidRPr="00CD09B6">
        <w:rPr>
          <w:spacing w:val="-4"/>
          <w:rtl/>
        </w:rPr>
        <w:t>ی</w:t>
      </w:r>
      <w:r w:rsidRPr="00CD09B6">
        <w:rPr>
          <w:spacing w:val="-4"/>
          <w:rtl/>
        </w:rPr>
        <w:t>د». بعد از آن پ</w:t>
      </w:r>
      <w:r w:rsidR="00E81F9E" w:rsidRPr="00CD09B6">
        <w:rPr>
          <w:spacing w:val="-4"/>
          <w:rtl/>
        </w:rPr>
        <w:t>ی</w:t>
      </w:r>
      <w:r w:rsidRPr="00CD09B6">
        <w:rPr>
          <w:spacing w:val="-4"/>
          <w:rtl/>
        </w:rPr>
        <w:t xml:space="preserve">امبر خدا </w:t>
      </w:r>
      <w:r w:rsidRPr="00CD09B6">
        <w:rPr>
          <w:rFonts w:cs="CTraditional Arabic"/>
          <w:spacing w:val="-4"/>
          <w:rtl/>
        </w:rPr>
        <w:t>ص</w:t>
      </w:r>
      <w:r w:rsidRPr="00A0385F">
        <w:rPr>
          <w:rtl/>
        </w:rPr>
        <w:t xml:space="preserve"> در حالى </w:t>
      </w:r>
      <w:r w:rsidR="00E81F9E">
        <w:rPr>
          <w:rtl/>
        </w:rPr>
        <w:t>ک</w:t>
      </w:r>
      <w:r w:rsidRPr="00A0385F">
        <w:rPr>
          <w:rtl/>
        </w:rPr>
        <w:t>ه دست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را گرفته بود، برخاست و به مجلس اوس و خزرج رفت</w:t>
      </w:r>
      <w:r w:rsidR="00E81F9E">
        <w:rPr>
          <w:rtl/>
        </w:rPr>
        <w:t>ی</w:t>
      </w:r>
      <w:r w:rsidRPr="00A0385F">
        <w:rPr>
          <w:rtl/>
        </w:rPr>
        <w:t>م، از آنجا برنخاسته بود</w:t>
      </w:r>
      <w:r w:rsidR="00E81F9E">
        <w:rPr>
          <w:rtl/>
        </w:rPr>
        <w:t>ی</w:t>
      </w:r>
      <w:r w:rsidRPr="00A0385F">
        <w:rPr>
          <w:rtl/>
        </w:rPr>
        <w:t xml:space="preserve">م </w:t>
      </w:r>
      <w:r w:rsidR="00E81F9E">
        <w:rPr>
          <w:rtl/>
        </w:rPr>
        <w:t>ک</w:t>
      </w:r>
      <w:r w:rsidRPr="00A0385F">
        <w:rPr>
          <w:rtl/>
        </w:rPr>
        <w:t>ه آنها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 xml:space="preserve">عت نمودند. على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 xml:space="preserve">د: آنها مردمان صادق و صابرى بودند. </w:t>
      </w:r>
      <w:r>
        <w:rPr>
          <w:rtl/>
        </w:rPr>
        <w:t>(</w:t>
      </w:r>
      <w:r w:rsidRPr="00A0385F">
        <w:rPr>
          <w:rtl/>
        </w:rPr>
        <w:t>رضوان</w:t>
      </w:r>
      <w:r w:rsidR="003225D6">
        <w:rPr>
          <w:rtl/>
        </w:rPr>
        <w:t xml:space="preserve"> الله</w:t>
      </w:r>
      <w:r w:rsidRPr="00A0385F">
        <w:rPr>
          <w:rtl/>
        </w:rPr>
        <w:t xml:space="preserve"> عل</w:t>
      </w:r>
      <w:r w:rsidR="00E81F9E">
        <w:rPr>
          <w:rtl/>
        </w:rPr>
        <w:t>ی</w:t>
      </w:r>
      <w:r w:rsidRPr="00A0385F">
        <w:rPr>
          <w:rtl/>
        </w:rPr>
        <w:t>هم اجمع</w:t>
      </w:r>
      <w:r w:rsidR="00E81F9E">
        <w:rPr>
          <w:rtl/>
        </w:rPr>
        <w:t>ی</w:t>
      </w:r>
      <w:r w:rsidRPr="00A0385F">
        <w:rPr>
          <w:rtl/>
        </w:rPr>
        <w:t>ن</w:t>
      </w:r>
      <w:r>
        <w:rPr>
          <w:rtl/>
        </w:rPr>
        <w:t>)</w:t>
      </w:r>
      <w:r w:rsidRPr="00C270C7">
        <w:rPr>
          <w:rStyle w:val="FootnoteReference"/>
          <w:rtl/>
        </w:rPr>
        <w:footnoteReference w:id="151"/>
      </w:r>
      <w:r w:rsidR="00EB7D85">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دلائل النبو</w:t>
      </w:r>
      <w:r>
        <w:rPr>
          <w:rtl/>
        </w:rPr>
        <w:t>ه</w:t>
      </w:r>
      <w:r w:rsidRPr="00A0385F">
        <w:rPr>
          <w:rtl/>
        </w:rPr>
        <w:t xml:space="preserve"> از ابونُع</w:t>
      </w:r>
      <w:r w:rsidR="00E81F9E">
        <w:rPr>
          <w:rtl/>
        </w:rPr>
        <w:t>ی</w:t>
      </w:r>
      <w:r w:rsidRPr="00A0385F">
        <w:rPr>
          <w:rtl/>
        </w:rPr>
        <w:t>م آمده. و در البدا</w:t>
      </w:r>
      <w:r w:rsidR="00E81F9E">
        <w:rPr>
          <w:rtl/>
        </w:rPr>
        <w:t>ی</w:t>
      </w:r>
      <w:r w:rsidR="000845A9">
        <w:rPr>
          <w:rFonts w:hint="cs"/>
          <w:rtl/>
        </w:rPr>
        <w:t>ة</w:t>
      </w:r>
      <w:r w:rsidRPr="00A0385F">
        <w:rPr>
          <w:rtl/>
        </w:rPr>
        <w:t xml:space="preserve"> </w:t>
      </w:r>
      <w:r>
        <w:rPr>
          <w:rFonts w:hint="cs"/>
          <w:rtl/>
        </w:rPr>
        <w:t>(</w:t>
      </w:r>
      <w:r w:rsidRPr="00A0385F">
        <w:rPr>
          <w:rtl/>
        </w:rPr>
        <w:t>142/3</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ابونُع</w:t>
      </w:r>
      <w:r w:rsidR="00E81F9E">
        <w:rPr>
          <w:rtl/>
        </w:rPr>
        <w:t>ی</w:t>
      </w:r>
      <w:r w:rsidRPr="00A0385F">
        <w:rPr>
          <w:rtl/>
        </w:rPr>
        <w:t xml:space="preserve">م، </w:t>
      </w:r>
      <w:r w:rsidRPr="00CD09B6">
        <w:rPr>
          <w:rtl/>
        </w:rPr>
        <w:t>حا</w:t>
      </w:r>
      <w:r w:rsidR="00E81F9E" w:rsidRPr="00CD09B6">
        <w:rPr>
          <w:rtl/>
        </w:rPr>
        <w:t>ک</w:t>
      </w:r>
      <w:r w:rsidRPr="00CD09B6">
        <w:rPr>
          <w:rtl/>
        </w:rPr>
        <w:t>م و ب</w:t>
      </w:r>
      <w:r w:rsidR="00E81F9E" w:rsidRPr="00CD09B6">
        <w:rPr>
          <w:rtl/>
        </w:rPr>
        <w:t>ی</w:t>
      </w:r>
      <w:r w:rsidRPr="00CD09B6">
        <w:rPr>
          <w:rtl/>
        </w:rPr>
        <w:t xml:space="preserve">هقى </w:t>
      </w:r>
      <w:r w:rsidR="00E81F9E" w:rsidRPr="00CD09B6">
        <w:rPr>
          <w:rtl/>
        </w:rPr>
        <w:t>ک</w:t>
      </w:r>
      <w:r w:rsidRPr="00CD09B6">
        <w:rPr>
          <w:rtl/>
        </w:rPr>
        <w:t>ه س</w:t>
      </w:r>
      <w:r w:rsidR="00E81F9E" w:rsidRPr="00CD09B6">
        <w:rPr>
          <w:rtl/>
        </w:rPr>
        <w:t>ی</w:t>
      </w:r>
      <w:r w:rsidRPr="00CD09B6">
        <w:rPr>
          <w:rtl/>
        </w:rPr>
        <w:t>اق آن از ابونُع</w:t>
      </w:r>
      <w:r w:rsidR="00E81F9E" w:rsidRPr="00CD09B6">
        <w:rPr>
          <w:rtl/>
        </w:rPr>
        <w:t>ی</w:t>
      </w:r>
      <w:r w:rsidRPr="00CD09B6">
        <w:rPr>
          <w:rtl/>
        </w:rPr>
        <w:t>م است روا</w:t>
      </w:r>
      <w:r w:rsidR="00E81F9E" w:rsidRPr="00CD09B6">
        <w:rPr>
          <w:rtl/>
        </w:rPr>
        <w:t>ی</w:t>
      </w:r>
      <w:r w:rsidRPr="00CD09B6">
        <w:rPr>
          <w:rtl/>
        </w:rPr>
        <w:t>ت نموده‏اند.... و حد</w:t>
      </w:r>
      <w:r w:rsidR="00E81F9E" w:rsidRPr="00CD09B6">
        <w:rPr>
          <w:rtl/>
        </w:rPr>
        <w:t>ی</w:t>
      </w:r>
      <w:r w:rsidRPr="00CD09B6">
        <w:rPr>
          <w:rtl/>
        </w:rPr>
        <w:t>ث را آورده و در آن بعد از</w:t>
      </w:r>
      <w:r w:rsidR="00E81F9E" w:rsidRPr="00CD09B6">
        <w:rPr>
          <w:rtl/>
        </w:rPr>
        <w:t>ی</w:t>
      </w:r>
      <w:r w:rsidRPr="00CD09B6">
        <w:rPr>
          <w:rtl/>
        </w:rPr>
        <w:t>ن قول پ</w:t>
      </w:r>
      <w:r w:rsidR="00E81F9E" w:rsidRPr="00CD09B6">
        <w:rPr>
          <w:rtl/>
        </w:rPr>
        <w:t>ی</w:t>
      </w:r>
      <w:r w:rsidRPr="00CD09B6">
        <w:rPr>
          <w:rtl/>
        </w:rPr>
        <w:t xml:space="preserve">امبر خدا </w:t>
      </w:r>
      <w:r w:rsidRPr="00CD09B6">
        <w:rPr>
          <w:rFonts w:cs="CTraditional Arabic"/>
          <w:rtl/>
        </w:rPr>
        <w:t>ص</w:t>
      </w:r>
      <w:r w:rsidRPr="00CD09B6">
        <w:rPr>
          <w:rtl/>
        </w:rPr>
        <w:t>: «</w:t>
      </w:r>
      <w:r w:rsidR="00E81F9E" w:rsidRPr="00CD09B6">
        <w:rPr>
          <w:rtl/>
        </w:rPr>
        <w:t>ک</w:t>
      </w:r>
      <w:r w:rsidRPr="00CD09B6">
        <w:rPr>
          <w:rtl/>
        </w:rPr>
        <w:t xml:space="preserve">سى </w:t>
      </w:r>
      <w:r w:rsidR="00E81F9E" w:rsidRPr="00CD09B6">
        <w:rPr>
          <w:rtl/>
        </w:rPr>
        <w:t>ک</w:t>
      </w:r>
      <w:r w:rsidRPr="00CD09B6">
        <w:rPr>
          <w:rtl/>
        </w:rPr>
        <w:t>ه به همه جوانب د</w:t>
      </w:r>
      <w:r w:rsidR="00E81F9E" w:rsidRPr="00CD09B6">
        <w:rPr>
          <w:rtl/>
        </w:rPr>
        <w:t>ی</w:t>
      </w:r>
      <w:r w:rsidRPr="00CD09B6">
        <w:rPr>
          <w:rtl/>
        </w:rPr>
        <w:t>ن خدا احاطه نداشته و از هر طرف آن را حما</w:t>
      </w:r>
      <w:r w:rsidR="00E81F9E" w:rsidRPr="00CD09B6">
        <w:rPr>
          <w:rtl/>
        </w:rPr>
        <w:t>ی</w:t>
      </w:r>
      <w:r w:rsidRPr="00CD09B6">
        <w:rPr>
          <w:rtl/>
        </w:rPr>
        <w:t>ت ن</w:t>
      </w:r>
      <w:r w:rsidR="00E81F9E" w:rsidRPr="00CD09B6">
        <w:rPr>
          <w:rtl/>
        </w:rPr>
        <w:t>ک</w:t>
      </w:r>
      <w:r w:rsidRPr="00CD09B6">
        <w:rPr>
          <w:rtl/>
        </w:rPr>
        <w:t>ند نمى‏تواند به د</w:t>
      </w:r>
      <w:r w:rsidR="00E81F9E" w:rsidRPr="00CD09B6">
        <w:rPr>
          <w:rtl/>
        </w:rPr>
        <w:t>ی</w:t>
      </w:r>
      <w:r w:rsidRPr="00CD09B6">
        <w:rPr>
          <w:rtl/>
        </w:rPr>
        <w:t>ن خدا ق</w:t>
      </w:r>
      <w:r w:rsidR="00E81F9E" w:rsidRPr="00CD09B6">
        <w:rPr>
          <w:rtl/>
        </w:rPr>
        <w:t>ی</w:t>
      </w:r>
      <w:r w:rsidRPr="00CD09B6">
        <w:rPr>
          <w:rtl/>
        </w:rPr>
        <w:t>ام نما</w:t>
      </w:r>
      <w:r w:rsidR="00E81F9E" w:rsidRPr="00CD09B6">
        <w:rPr>
          <w:rtl/>
        </w:rPr>
        <w:t>ی</w:t>
      </w:r>
      <w:r w:rsidRPr="00CD09B6">
        <w:rPr>
          <w:rtl/>
        </w:rPr>
        <w:t>د، آمده: بعد از آن پ</w:t>
      </w:r>
      <w:r w:rsidR="00E81F9E" w:rsidRPr="00CD09B6">
        <w:rPr>
          <w:rtl/>
        </w:rPr>
        <w:t>ی</w:t>
      </w:r>
      <w:r w:rsidRPr="00CD09B6">
        <w:rPr>
          <w:rtl/>
        </w:rPr>
        <w:t xml:space="preserve">امبر خدا </w:t>
      </w:r>
      <w:r w:rsidRPr="00CD09B6">
        <w:rPr>
          <w:rFonts w:cs="CTraditional Arabic"/>
          <w:rtl/>
        </w:rPr>
        <w:t>ص</w:t>
      </w:r>
      <w:r w:rsidRPr="00A0385F">
        <w:rPr>
          <w:rtl/>
        </w:rPr>
        <w:t xml:space="preserve"> گفت: </w:t>
      </w:r>
      <w:r>
        <w:rPr>
          <w:rtl/>
        </w:rPr>
        <w:t>«</w:t>
      </w:r>
      <w:r w:rsidRPr="00A0385F">
        <w:rPr>
          <w:rtl/>
        </w:rPr>
        <w:t>آ</w:t>
      </w:r>
      <w:r w:rsidR="00E81F9E">
        <w:rPr>
          <w:rtl/>
        </w:rPr>
        <w:t>ی</w:t>
      </w:r>
      <w:r w:rsidRPr="00A0385F">
        <w:rPr>
          <w:rtl/>
        </w:rPr>
        <w:t>ا مى‏دان</w:t>
      </w:r>
      <w:r w:rsidR="00E81F9E">
        <w:rPr>
          <w:rtl/>
        </w:rPr>
        <w:t>ی</w:t>
      </w:r>
      <w:r w:rsidRPr="00A0385F">
        <w:rPr>
          <w:rtl/>
        </w:rPr>
        <w:t xml:space="preserve">د </w:t>
      </w:r>
      <w:r w:rsidR="00E81F9E">
        <w:rPr>
          <w:rtl/>
        </w:rPr>
        <w:t>ک</w:t>
      </w:r>
      <w:r w:rsidRPr="00A0385F">
        <w:rPr>
          <w:rtl/>
        </w:rPr>
        <w:t>ه هنوز اند</w:t>
      </w:r>
      <w:r w:rsidR="00E81F9E">
        <w:rPr>
          <w:rtl/>
        </w:rPr>
        <w:t>ک</w:t>
      </w:r>
      <w:r w:rsidRPr="00A0385F">
        <w:rPr>
          <w:rtl/>
        </w:rPr>
        <w:t>ى سپرى نخواه</w:t>
      </w:r>
      <w:r w:rsidR="00E81F9E">
        <w:rPr>
          <w:rtl/>
        </w:rPr>
        <w:t>ی</w:t>
      </w:r>
      <w:r w:rsidRPr="00A0385F">
        <w:rPr>
          <w:rtl/>
        </w:rPr>
        <w:t xml:space="preserve">د </w:t>
      </w:r>
      <w:r w:rsidR="00E81F9E">
        <w:rPr>
          <w:rtl/>
        </w:rPr>
        <w:t>ک</w:t>
      </w:r>
      <w:r w:rsidRPr="00A0385F">
        <w:rPr>
          <w:rtl/>
        </w:rPr>
        <w:t xml:space="preserve">رد </w:t>
      </w:r>
      <w:r w:rsidR="00E81F9E">
        <w:rPr>
          <w:rtl/>
        </w:rPr>
        <w:t>ک</w:t>
      </w:r>
      <w:r w:rsidRPr="00A0385F">
        <w:rPr>
          <w:rtl/>
        </w:rPr>
        <w:t>ه خداوند د</w:t>
      </w:r>
      <w:r w:rsidR="00E81F9E">
        <w:rPr>
          <w:rtl/>
        </w:rPr>
        <w:t>ی</w:t>
      </w:r>
      <w:r w:rsidRPr="00A0385F">
        <w:rPr>
          <w:rtl/>
        </w:rPr>
        <w:t>ار و اموال آنها را به شما بخشد، و دخترها</w:t>
      </w:r>
      <w:r w:rsidR="00EB7D85">
        <w:rPr>
          <w:rFonts w:hint="cs"/>
          <w:rtl/>
        </w:rPr>
        <w:t>یشان</w:t>
      </w:r>
      <w:r w:rsidRPr="00C270C7">
        <w:rPr>
          <w:rStyle w:val="FootnoteReference"/>
          <w:rtl/>
        </w:rPr>
        <w:footnoteReference w:id="152"/>
      </w:r>
      <w:r w:rsidR="00ED5FD4">
        <w:rPr>
          <w:rtl/>
        </w:rPr>
        <w:t xml:space="preserve"> </w:t>
      </w:r>
      <w:r w:rsidRPr="00A0385F">
        <w:rPr>
          <w:rtl/>
        </w:rPr>
        <w:t>را در خدمت شما قرار دهد، آ</w:t>
      </w:r>
      <w:r w:rsidR="00E81F9E">
        <w:rPr>
          <w:rtl/>
        </w:rPr>
        <w:t>ی</w:t>
      </w:r>
      <w:r w:rsidRPr="00A0385F">
        <w:rPr>
          <w:rtl/>
        </w:rPr>
        <w:t>ا در ا</w:t>
      </w:r>
      <w:r w:rsidR="00E81F9E">
        <w:rPr>
          <w:rtl/>
        </w:rPr>
        <w:t>ی</w:t>
      </w:r>
      <w:r w:rsidRPr="00A0385F">
        <w:rPr>
          <w:rtl/>
        </w:rPr>
        <w:t>ن صورت خداوند را به پا</w:t>
      </w:r>
      <w:r w:rsidR="00E81F9E">
        <w:rPr>
          <w:rtl/>
        </w:rPr>
        <w:t>ک</w:t>
      </w:r>
      <w:r w:rsidRPr="00A0385F">
        <w:rPr>
          <w:rtl/>
        </w:rPr>
        <w:t xml:space="preserve">ى </w:t>
      </w:r>
      <w:r w:rsidR="00E81F9E">
        <w:rPr>
          <w:rtl/>
        </w:rPr>
        <w:t>ی</w:t>
      </w:r>
      <w:r w:rsidRPr="00A0385F">
        <w:rPr>
          <w:rtl/>
        </w:rPr>
        <w:t>اد مى‏</w:t>
      </w:r>
      <w:r w:rsidR="00E81F9E">
        <w:rPr>
          <w:rtl/>
        </w:rPr>
        <w:t>ک</w:t>
      </w:r>
      <w:r w:rsidRPr="00A0385F">
        <w:rPr>
          <w:rtl/>
        </w:rPr>
        <w:t>ن</w:t>
      </w:r>
      <w:r w:rsidR="00E81F9E">
        <w:rPr>
          <w:rtl/>
        </w:rPr>
        <w:t>ی</w:t>
      </w:r>
      <w:r w:rsidRPr="00A0385F">
        <w:rPr>
          <w:rtl/>
        </w:rPr>
        <w:t>د، و او را مقدس مى‏دار</w:t>
      </w:r>
      <w:r w:rsidR="00E81F9E">
        <w:rPr>
          <w:rtl/>
        </w:rPr>
        <w:t>ی</w:t>
      </w:r>
      <w:r w:rsidRPr="00A0385F">
        <w:rPr>
          <w:rtl/>
        </w:rPr>
        <w:t>د؟</w:t>
      </w:r>
      <w:r>
        <w:rPr>
          <w:rtl/>
        </w:rPr>
        <w:t>»</w:t>
      </w:r>
      <w:r w:rsidRPr="00A0385F">
        <w:rPr>
          <w:rtl/>
        </w:rPr>
        <w:t>، نُعمان بن شر</w:t>
      </w:r>
      <w:r w:rsidR="00E81F9E">
        <w:rPr>
          <w:rtl/>
        </w:rPr>
        <w:t>یک</w:t>
      </w:r>
      <w:r w:rsidRPr="00A0385F">
        <w:rPr>
          <w:rtl/>
        </w:rPr>
        <w:t xml:space="preserve"> در جواب گفت: بار خدا</w:t>
      </w:r>
      <w:r w:rsidR="00E81F9E">
        <w:rPr>
          <w:rtl/>
        </w:rPr>
        <w:t>ی</w:t>
      </w:r>
      <w:r w:rsidRPr="00A0385F">
        <w:rPr>
          <w:rtl/>
        </w:rPr>
        <w:t>ا! آن براى تو باشد اى قر</w:t>
      </w:r>
      <w:r w:rsidR="00E81F9E">
        <w:rPr>
          <w:rtl/>
        </w:rPr>
        <w:t>ی</w:t>
      </w:r>
      <w:r w:rsidRPr="00A0385F">
        <w:rPr>
          <w:rtl/>
        </w:rPr>
        <w:t>شى!! آن گاه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آ</w:t>
      </w:r>
      <w:r w:rsidR="00E81F9E">
        <w:rPr>
          <w:rtl/>
        </w:rPr>
        <w:t>ی</w:t>
      </w:r>
      <w:r w:rsidRPr="00A0385F">
        <w:rPr>
          <w:rtl/>
        </w:rPr>
        <w:t>ه را برا</w:t>
      </w:r>
      <w:r w:rsidR="00E81F9E">
        <w:rPr>
          <w:rtl/>
        </w:rPr>
        <w:t>ی</w:t>
      </w:r>
      <w:r w:rsidRPr="00A0385F">
        <w:rPr>
          <w:rtl/>
        </w:rPr>
        <w:t>ش تلاوت نمود:</w:t>
      </w:r>
    </w:p>
    <w:p w:rsidR="003C75F8" w:rsidRPr="00C270C7" w:rsidRDefault="003C75F8" w:rsidP="00C35C54">
      <w:pPr>
        <w:pStyle w:val="af1"/>
        <w:rPr>
          <w:rFonts w:cs="IRNazli"/>
        </w:rPr>
      </w:pPr>
      <w:r w:rsidRPr="003A0AEE">
        <w:rPr>
          <w:rStyle w:val="Charf0"/>
          <w:rtl/>
        </w:rPr>
        <w:t>﴿</w:t>
      </w:r>
      <w:r w:rsidRPr="00A856F6">
        <w:rPr>
          <w:rFonts w:hint="eastAsia"/>
          <w:rtl/>
        </w:rPr>
        <w:t>يَ</w:t>
      </w:r>
      <w:r w:rsidRPr="00A856F6">
        <w:rPr>
          <w:rFonts w:hint="cs"/>
          <w:rtl/>
        </w:rPr>
        <w:t>ٰٓ</w:t>
      </w:r>
      <w:r w:rsidRPr="00A856F6">
        <w:rPr>
          <w:rFonts w:hint="eastAsia"/>
          <w:rtl/>
        </w:rPr>
        <w:t>أَيُّهَا</w:t>
      </w:r>
      <w:r w:rsidRPr="00A856F6">
        <w:rPr>
          <w:rtl/>
        </w:rPr>
        <w:t xml:space="preserve"> </w:t>
      </w:r>
      <w:r w:rsidRPr="00A856F6">
        <w:rPr>
          <w:rFonts w:hint="cs"/>
          <w:rtl/>
        </w:rPr>
        <w:t>ٱ</w:t>
      </w:r>
      <w:r w:rsidRPr="00A856F6">
        <w:rPr>
          <w:rFonts w:hint="eastAsia"/>
          <w:rtl/>
        </w:rPr>
        <w:t>لنَّبِيُّ</w:t>
      </w:r>
      <w:r w:rsidRPr="00A856F6">
        <w:rPr>
          <w:rtl/>
        </w:rPr>
        <w:t xml:space="preserve"> </w:t>
      </w:r>
      <w:r w:rsidRPr="00A856F6">
        <w:rPr>
          <w:rFonts w:hint="eastAsia"/>
          <w:rtl/>
        </w:rPr>
        <w:t>إِنَّا</w:t>
      </w:r>
      <w:r w:rsidRPr="00A856F6">
        <w:rPr>
          <w:rFonts w:hint="cs"/>
          <w:rtl/>
        </w:rPr>
        <w:t>ٓ</w:t>
      </w:r>
      <w:r w:rsidRPr="00A856F6">
        <w:rPr>
          <w:rtl/>
        </w:rPr>
        <w:t xml:space="preserve"> </w:t>
      </w:r>
      <w:r w:rsidRPr="00A856F6">
        <w:rPr>
          <w:rFonts w:hint="eastAsia"/>
          <w:rtl/>
        </w:rPr>
        <w:t>أَر</w:t>
      </w:r>
      <w:r w:rsidRPr="00A856F6">
        <w:rPr>
          <w:rFonts w:hint="cs"/>
          <w:rtl/>
        </w:rPr>
        <w:t>ۡ</w:t>
      </w:r>
      <w:r w:rsidRPr="00A856F6">
        <w:rPr>
          <w:rFonts w:hint="eastAsia"/>
          <w:rtl/>
        </w:rPr>
        <w:t>سَل</w:t>
      </w:r>
      <w:r w:rsidRPr="00A856F6">
        <w:rPr>
          <w:rFonts w:hint="cs"/>
          <w:rtl/>
        </w:rPr>
        <w:t>ۡ</w:t>
      </w:r>
      <w:r w:rsidRPr="00A856F6">
        <w:rPr>
          <w:rFonts w:hint="eastAsia"/>
          <w:rtl/>
        </w:rPr>
        <w:t>نَ</w:t>
      </w:r>
      <w:r w:rsidRPr="00A856F6">
        <w:rPr>
          <w:rFonts w:hint="cs"/>
          <w:rtl/>
        </w:rPr>
        <w:t>ٰ</w:t>
      </w:r>
      <w:r w:rsidRPr="00A856F6">
        <w:rPr>
          <w:rFonts w:hint="eastAsia"/>
          <w:rtl/>
        </w:rPr>
        <w:t>كَ</w:t>
      </w:r>
      <w:r w:rsidRPr="00A856F6">
        <w:rPr>
          <w:rtl/>
        </w:rPr>
        <w:t xml:space="preserve"> </w:t>
      </w:r>
      <w:r w:rsidRPr="00A856F6">
        <w:rPr>
          <w:rFonts w:hint="eastAsia"/>
          <w:rtl/>
        </w:rPr>
        <w:t>شَ</w:t>
      </w:r>
      <w:r w:rsidRPr="00A856F6">
        <w:rPr>
          <w:rFonts w:hint="cs"/>
          <w:rtl/>
        </w:rPr>
        <w:t>ٰ</w:t>
      </w:r>
      <w:r w:rsidRPr="00A856F6">
        <w:rPr>
          <w:rFonts w:hint="eastAsia"/>
          <w:rtl/>
        </w:rPr>
        <w:t>هِد</w:t>
      </w:r>
      <w:r w:rsidRPr="00A856F6">
        <w:rPr>
          <w:rFonts w:hint="cs"/>
          <w:rtl/>
        </w:rPr>
        <w:t>ٗ</w:t>
      </w:r>
      <w:r w:rsidRPr="00A856F6">
        <w:rPr>
          <w:rFonts w:hint="eastAsia"/>
          <w:rtl/>
        </w:rPr>
        <w:t>ا</w:t>
      </w:r>
      <w:r w:rsidRPr="00A856F6">
        <w:rPr>
          <w:rtl/>
        </w:rPr>
        <w:t xml:space="preserve"> </w:t>
      </w:r>
      <w:r w:rsidRPr="00A856F6">
        <w:rPr>
          <w:rFonts w:hint="eastAsia"/>
          <w:rtl/>
        </w:rPr>
        <w:t>وَمُبَشِّر</w:t>
      </w:r>
      <w:r w:rsidRPr="00A856F6">
        <w:rPr>
          <w:rFonts w:hint="cs"/>
          <w:rtl/>
        </w:rPr>
        <w:t>ٗ</w:t>
      </w:r>
      <w:r w:rsidRPr="00A856F6">
        <w:rPr>
          <w:rFonts w:hint="eastAsia"/>
          <w:rtl/>
        </w:rPr>
        <w:t>ا</w:t>
      </w:r>
      <w:r w:rsidRPr="00A856F6">
        <w:rPr>
          <w:rtl/>
        </w:rPr>
        <w:t xml:space="preserve"> </w:t>
      </w:r>
      <w:r w:rsidRPr="00A856F6">
        <w:rPr>
          <w:rFonts w:hint="eastAsia"/>
          <w:rtl/>
        </w:rPr>
        <w:t>وَنَذِير</w:t>
      </w:r>
      <w:r w:rsidRPr="00A856F6">
        <w:rPr>
          <w:rFonts w:hint="cs"/>
          <w:rtl/>
        </w:rPr>
        <w:t>ٗ</w:t>
      </w:r>
      <w:r w:rsidRPr="00A856F6">
        <w:rPr>
          <w:rFonts w:hint="eastAsia"/>
          <w:rtl/>
        </w:rPr>
        <w:t>ا</w:t>
      </w:r>
      <w:r w:rsidRPr="00A856F6">
        <w:rPr>
          <w:rtl/>
        </w:rPr>
        <w:t xml:space="preserve"> </w:t>
      </w:r>
      <w:r w:rsidRPr="00A856F6">
        <w:rPr>
          <w:rFonts w:hint="cs"/>
          <w:rtl/>
        </w:rPr>
        <w:t>٤٥</w:t>
      </w:r>
      <w:r w:rsidRPr="00A856F6">
        <w:rPr>
          <w:rtl/>
        </w:rPr>
        <w:t xml:space="preserve"> </w:t>
      </w:r>
      <w:r w:rsidRPr="00A856F6">
        <w:rPr>
          <w:rFonts w:hint="eastAsia"/>
          <w:rtl/>
        </w:rPr>
        <w:t>وَدَاعِيًا</w:t>
      </w:r>
      <w:r w:rsidRPr="00A856F6">
        <w:rPr>
          <w:rtl/>
        </w:rPr>
        <w:t xml:space="preserve"> </w:t>
      </w:r>
      <w:r w:rsidRPr="00A856F6">
        <w:rPr>
          <w:rFonts w:hint="eastAsia"/>
          <w:rtl/>
        </w:rPr>
        <w:t>إِلَى</w:t>
      </w:r>
      <w:r w:rsidRPr="00A856F6">
        <w:rPr>
          <w:rtl/>
        </w:rPr>
        <w:t xml:space="preserve"> </w:t>
      </w:r>
      <w:r w:rsidRPr="00A856F6">
        <w:rPr>
          <w:rFonts w:hint="cs"/>
          <w:rtl/>
        </w:rPr>
        <w:t>ٱ</w:t>
      </w:r>
      <w:r w:rsidRPr="00A856F6">
        <w:rPr>
          <w:rFonts w:hint="eastAsia"/>
          <w:rtl/>
        </w:rPr>
        <w:t>للَّهِ</w:t>
      </w:r>
      <w:r w:rsidRPr="00A856F6">
        <w:rPr>
          <w:rtl/>
        </w:rPr>
        <w:t xml:space="preserve"> </w:t>
      </w:r>
      <w:r w:rsidRPr="00A856F6">
        <w:rPr>
          <w:rFonts w:hint="eastAsia"/>
          <w:rtl/>
        </w:rPr>
        <w:t>بِإِذ</w:t>
      </w:r>
      <w:r w:rsidRPr="00A856F6">
        <w:rPr>
          <w:rFonts w:hint="cs"/>
          <w:rtl/>
        </w:rPr>
        <w:t>ۡ</w:t>
      </w:r>
      <w:r w:rsidRPr="00A856F6">
        <w:rPr>
          <w:rFonts w:hint="eastAsia"/>
          <w:rtl/>
        </w:rPr>
        <w:t>نِهِ</w:t>
      </w:r>
      <w:r w:rsidRPr="00A856F6">
        <w:rPr>
          <w:rFonts w:hint="cs"/>
          <w:rtl/>
        </w:rPr>
        <w:t>ۦ</w:t>
      </w:r>
      <w:r w:rsidRPr="00A856F6">
        <w:rPr>
          <w:rtl/>
        </w:rPr>
        <w:t xml:space="preserve"> </w:t>
      </w:r>
      <w:r w:rsidRPr="00A856F6">
        <w:rPr>
          <w:rFonts w:hint="eastAsia"/>
          <w:rtl/>
        </w:rPr>
        <w:t>وَسِرَاج</w:t>
      </w:r>
      <w:r w:rsidRPr="00A856F6">
        <w:rPr>
          <w:rFonts w:hint="cs"/>
          <w:rtl/>
        </w:rPr>
        <w:t>ٗ</w:t>
      </w:r>
      <w:r w:rsidRPr="00A856F6">
        <w:rPr>
          <w:rFonts w:hint="eastAsia"/>
          <w:rtl/>
        </w:rPr>
        <w:t>ا</w:t>
      </w:r>
      <w:r w:rsidRPr="00A856F6">
        <w:rPr>
          <w:rtl/>
        </w:rPr>
        <w:t xml:space="preserve"> </w:t>
      </w:r>
      <w:r w:rsidRPr="00A856F6">
        <w:rPr>
          <w:rFonts w:hint="eastAsia"/>
          <w:rtl/>
        </w:rPr>
        <w:t>مُّنِير</w:t>
      </w:r>
      <w:r w:rsidRPr="00A856F6">
        <w:rPr>
          <w:rFonts w:hint="cs"/>
          <w:rtl/>
        </w:rPr>
        <w:t>ٗ</w:t>
      </w:r>
      <w:r w:rsidRPr="00A856F6">
        <w:rPr>
          <w:rFonts w:hint="eastAsia"/>
          <w:rtl/>
        </w:rPr>
        <w:t>ا</w:t>
      </w:r>
      <w:r w:rsidRPr="00A856F6">
        <w:rPr>
          <w:rtl/>
        </w:rPr>
        <w:t xml:space="preserve"> </w:t>
      </w:r>
      <w:r w:rsidRPr="00A856F6">
        <w:rPr>
          <w:rFonts w:hint="cs"/>
          <w:rtl/>
        </w:rPr>
        <w:t>٤٦</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45-46].</w:t>
      </w:r>
    </w:p>
    <w:p w:rsidR="003C75F8" w:rsidRPr="00A0385F" w:rsidRDefault="003C75F8" w:rsidP="00C35C54">
      <w:pPr>
        <w:pStyle w:val="ab"/>
      </w:pPr>
      <w:r w:rsidRPr="00A856F6">
        <w:rPr>
          <w:rStyle w:val="Char5"/>
          <w:rtl/>
        </w:rPr>
        <w:t>ترجمه:</w:t>
      </w:r>
      <w:r w:rsidRPr="00A0385F">
        <w:rPr>
          <w:rtl/>
        </w:rPr>
        <w:t xml:space="preserve"> </w:t>
      </w:r>
      <w:r w:rsidRPr="00A856F6">
        <w:rPr>
          <w:rStyle w:val="Char8"/>
          <w:rtl/>
        </w:rPr>
        <w:t>«</w:t>
      </w:r>
      <w:r w:rsidRPr="00A856F6">
        <w:rPr>
          <w:rtl/>
        </w:rPr>
        <w:t>ما تو را به عنوان گواه، بشارت دهنده و ب</w:t>
      </w:r>
      <w:r w:rsidR="00E81F9E">
        <w:rPr>
          <w:rtl/>
        </w:rPr>
        <w:t>ی</w:t>
      </w:r>
      <w:r w:rsidRPr="00A856F6">
        <w:rPr>
          <w:rtl/>
        </w:rPr>
        <w:t>م دهنده فرستاده‏ا</w:t>
      </w:r>
      <w:r w:rsidR="00E81F9E">
        <w:rPr>
          <w:rtl/>
        </w:rPr>
        <w:t>ی</w:t>
      </w:r>
      <w:r w:rsidRPr="00A856F6">
        <w:rPr>
          <w:rtl/>
        </w:rPr>
        <w:t xml:space="preserve">م، وتو را به عنوان دعوت </w:t>
      </w:r>
      <w:r w:rsidR="00E81F9E">
        <w:rPr>
          <w:rtl/>
        </w:rPr>
        <w:t>ک</w:t>
      </w:r>
      <w:r w:rsidRPr="00A856F6">
        <w:rPr>
          <w:rtl/>
        </w:rPr>
        <w:t xml:space="preserve">ننده </w:t>
      </w:r>
      <w:r w:rsidR="00C61594">
        <w:rPr>
          <w:rtl/>
        </w:rPr>
        <w:t>به‌سوى</w:t>
      </w:r>
      <w:r w:rsidRPr="00A856F6">
        <w:rPr>
          <w:rtl/>
        </w:rPr>
        <w:t xml:space="preserve"> خدا به ح</w:t>
      </w:r>
      <w:r w:rsidR="00E81F9E">
        <w:rPr>
          <w:rtl/>
        </w:rPr>
        <w:t>ک</w:t>
      </w:r>
      <w:r w:rsidRPr="00A856F6">
        <w:rPr>
          <w:rtl/>
        </w:rPr>
        <w:t xml:space="preserve">م او و چراغ درخشان روان </w:t>
      </w:r>
      <w:r w:rsidR="00E81F9E">
        <w:rPr>
          <w:rtl/>
        </w:rPr>
        <w:t>ک</w:t>
      </w:r>
      <w:r w:rsidRPr="00A856F6">
        <w:rPr>
          <w:rtl/>
        </w:rPr>
        <w:t>رده‏ا</w:t>
      </w:r>
      <w:r w:rsidR="00E81F9E">
        <w:rPr>
          <w:rtl/>
        </w:rPr>
        <w:t>ی</w:t>
      </w:r>
      <w:r w:rsidRPr="00A856F6">
        <w:rPr>
          <w:rtl/>
        </w:rPr>
        <w:t>م</w:t>
      </w:r>
      <w:r w:rsidRPr="00A856F6">
        <w:rPr>
          <w:rStyle w:val="Char8"/>
          <w:rtl/>
        </w:rPr>
        <w:t>»</w:t>
      </w:r>
      <w:r w:rsidR="00A856F6">
        <w:rPr>
          <w:rFonts w:hint="cs"/>
          <w:rtl/>
        </w:rPr>
        <w:t>.</w:t>
      </w:r>
    </w:p>
    <w:p w:rsidR="003C75F8" w:rsidRPr="00A0385F" w:rsidRDefault="003C75F8" w:rsidP="000845A9">
      <w:pPr>
        <w:pStyle w:val="a8"/>
      </w:pPr>
      <w:r w:rsidRPr="00A0385F">
        <w:rPr>
          <w:rtl/>
        </w:rPr>
        <w:t>بعد از آن پ</w:t>
      </w:r>
      <w:r w:rsidR="00E81F9E">
        <w:rPr>
          <w:rtl/>
        </w:rPr>
        <w:t>ی</w:t>
      </w:r>
      <w:r w:rsidRPr="00A0385F">
        <w:rPr>
          <w:rtl/>
        </w:rPr>
        <w:t xml:space="preserve">امبر خدا </w:t>
      </w:r>
      <w:r>
        <w:rPr>
          <w:rFonts w:cs="CTraditional Arabic"/>
          <w:rtl/>
        </w:rPr>
        <w:t>ص</w:t>
      </w:r>
      <w:r w:rsidRPr="00A0385F">
        <w:rPr>
          <w:rtl/>
        </w:rPr>
        <w:t xml:space="preserve"> در حالى </w:t>
      </w:r>
      <w:r w:rsidR="00E81F9E">
        <w:rPr>
          <w:rtl/>
        </w:rPr>
        <w:t>ک</w:t>
      </w:r>
      <w:r w:rsidRPr="00A0385F">
        <w:rPr>
          <w:rtl/>
        </w:rPr>
        <w:t>ه دست‏هاى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را گرفته بود برخاست. على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بعد از آن پ</w:t>
      </w:r>
      <w:r w:rsidR="00E81F9E">
        <w:rPr>
          <w:rtl/>
        </w:rPr>
        <w:t>ی</w:t>
      </w:r>
      <w:r w:rsidRPr="00A0385F">
        <w:rPr>
          <w:rtl/>
        </w:rPr>
        <w:t xml:space="preserve">امبر خدا </w:t>
      </w:r>
      <w:r>
        <w:rPr>
          <w:rFonts w:cs="CTraditional Arabic"/>
          <w:rtl/>
        </w:rPr>
        <w:t>ص</w:t>
      </w:r>
      <w:r w:rsidRPr="00A0385F">
        <w:rPr>
          <w:rtl/>
        </w:rPr>
        <w:t xml:space="preserve"> به ما روى نموده گفت: </w:t>
      </w:r>
      <w:r>
        <w:rPr>
          <w:rtl/>
        </w:rPr>
        <w:t>«</w:t>
      </w:r>
      <w:r w:rsidRPr="00A0385F">
        <w:rPr>
          <w:rtl/>
        </w:rPr>
        <w:t>اى على عرب‏ها در جاهل</w:t>
      </w:r>
      <w:r w:rsidR="00E81F9E">
        <w:rPr>
          <w:rtl/>
        </w:rPr>
        <w:t>ی</w:t>
      </w:r>
      <w:r w:rsidRPr="00A0385F">
        <w:rPr>
          <w:rtl/>
        </w:rPr>
        <w:t>ت چه اخلاق ن</w:t>
      </w:r>
      <w:r w:rsidR="00E81F9E">
        <w:rPr>
          <w:rtl/>
        </w:rPr>
        <w:t>یک</w:t>
      </w:r>
      <w:r w:rsidRPr="00A0385F">
        <w:rPr>
          <w:rtl/>
        </w:rPr>
        <w:t>و</w:t>
      </w:r>
      <w:r w:rsidR="00E81F9E">
        <w:rPr>
          <w:rtl/>
        </w:rPr>
        <w:t>ی</w:t>
      </w:r>
      <w:r w:rsidRPr="00A0385F">
        <w:rPr>
          <w:rtl/>
        </w:rPr>
        <w:t>ى داشته‏اند - چقدر عالى و بلند است؟! - توسط هم</w:t>
      </w:r>
      <w:r w:rsidR="00E81F9E">
        <w:rPr>
          <w:rtl/>
        </w:rPr>
        <w:t>ی</w:t>
      </w:r>
      <w:r w:rsidRPr="00A0385F">
        <w:rPr>
          <w:rtl/>
        </w:rPr>
        <w:t>ن اخلاق ن</w:t>
      </w:r>
      <w:r w:rsidR="00E81F9E">
        <w:rPr>
          <w:rtl/>
        </w:rPr>
        <w:t>یک</w:t>
      </w:r>
      <w:r w:rsidRPr="00A0385F">
        <w:rPr>
          <w:rtl/>
        </w:rPr>
        <w:t xml:space="preserve">وست </w:t>
      </w:r>
      <w:r w:rsidR="00E81F9E">
        <w:rPr>
          <w:rtl/>
        </w:rPr>
        <w:t>ک</w:t>
      </w:r>
      <w:r w:rsidRPr="00A0385F">
        <w:rPr>
          <w:rtl/>
        </w:rPr>
        <w:t>ه آنها در زندگى دن</w:t>
      </w:r>
      <w:r w:rsidR="00E81F9E">
        <w:rPr>
          <w:rtl/>
        </w:rPr>
        <w:t>ی</w:t>
      </w:r>
      <w:r w:rsidRPr="00A0385F">
        <w:rPr>
          <w:rtl/>
        </w:rPr>
        <w:t>ا مردم را از درگ</w:t>
      </w:r>
      <w:r w:rsidR="00E81F9E">
        <w:rPr>
          <w:rtl/>
        </w:rPr>
        <w:t>ی</w:t>
      </w:r>
      <w:r w:rsidRPr="00A0385F">
        <w:rPr>
          <w:rtl/>
        </w:rPr>
        <w:t>رى باز داشته و در م</w:t>
      </w:r>
      <w:r w:rsidR="00E81F9E">
        <w:rPr>
          <w:rtl/>
        </w:rPr>
        <w:t>ی</w:t>
      </w:r>
      <w:r w:rsidRPr="00A0385F">
        <w:rPr>
          <w:rtl/>
        </w:rPr>
        <w:t>ان آنها ف</w:t>
      </w:r>
      <w:r w:rsidR="00E81F9E">
        <w:rPr>
          <w:rtl/>
        </w:rPr>
        <w:t>ی</w:t>
      </w:r>
      <w:r w:rsidRPr="00A0385F">
        <w:rPr>
          <w:rtl/>
        </w:rPr>
        <w:t>صله مى‏نما</w:t>
      </w:r>
      <w:r w:rsidR="00E81F9E">
        <w:rPr>
          <w:rtl/>
        </w:rPr>
        <w:t>ی</w:t>
      </w:r>
      <w:r w:rsidRPr="00A0385F">
        <w:rPr>
          <w:rtl/>
        </w:rPr>
        <w:t>ند</w:t>
      </w:r>
      <w:r>
        <w:rPr>
          <w:rtl/>
        </w:rPr>
        <w:t>»</w:t>
      </w:r>
      <w:r w:rsidRPr="00A0385F">
        <w:rPr>
          <w:rtl/>
        </w:rPr>
        <w:t xml:space="preserve">. على </w:t>
      </w:r>
      <w:r w:rsidR="00E81F9E" w:rsidRPr="00E81F9E">
        <w:rPr>
          <w:rFonts w:ascii="CTraditional Arabic" w:hAnsi="CTraditional Arabic" w:cs="CTraditional Arabic"/>
          <w:rtl/>
        </w:rPr>
        <w:t>س</w:t>
      </w:r>
      <w:r w:rsidRPr="00A0385F">
        <w:rPr>
          <w:rtl/>
        </w:rPr>
        <w:t xml:space="preserve"> مى‏افزا</w:t>
      </w:r>
      <w:r w:rsidR="00E81F9E">
        <w:rPr>
          <w:rtl/>
        </w:rPr>
        <w:t>ی</w:t>
      </w:r>
      <w:r w:rsidRPr="00A0385F">
        <w:rPr>
          <w:rtl/>
        </w:rPr>
        <w:t>د بعد از آن به مجلس اوس و خزرج آمد</w:t>
      </w:r>
      <w:r w:rsidR="00E81F9E">
        <w:rPr>
          <w:rtl/>
        </w:rPr>
        <w:t>ی</w:t>
      </w:r>
      <w:r w:rsidRPr="00A0385F">
        <w:rPr>
          <w:rtl/>
        </w:rPr>
        <w:t>م، از آن مجلس برنخاسته بود</w:t>
      </w:r>
      <w:r w:rsidR="00E81F9E">
        <w:rPr>
          <w:rtl/>
        </w:rPr>
        <w:t>ی</w:t>
      </w:r>
      <w:r w:rsidRPr="00A0385F">
        <w:rPr>
          <w:rtl/>
        </w:rPr>
        <w:t xml:space="preserve">م </w:t>
      </w:r>
      <w:r w:rsidR="00E81F9E">
        <w:rPr>
          <w:rtl/>
        </w:rPr>
        <w:t>ک</w:t>
      </w:r>
      <w:r w:rsidRPr="00A0385F">
        <w:rPr>
          <w:rtl/>
        </w:rPr>
        <w:t>ه آنها با پ</w:t>
      </w:r>
      <w:r w:rsidR="00E81F9E">
        <w:rPr>
          <w:rtl/>
        </w:rPr>
        <w:t>ی</w:t>
      </w:r>
      <w:r w:rsidRPr="00A0385F">
        <w:rPr>
          <w:rtl/>
        </w:rPr>
        <w:t xml:space="preserve">امبر </w:t>
      </w:r>
      <w:r>
        <w:rPr>
          <w:rFonts w:cs="CTraditional Arabic"/>
          <w:rtl/>
        </w:rPr>
        <w:t>ص</w:t>
      </w:r>
      <w:r w:rsidRPr="00A0385F">
        <w:rPr>
          <w:rtl/>
        </w:rPr>
        <w:t xml:space="preserve"> ب</w:t>
      </w:r>
      <w:r w:rsidR="00E81F9E">
        <w:rPr>
          <w:rtl/>
        </w:rPr>
        <w:t>ی</w:t>
      </w:r>
      <w:r w:rsidRPr="00A0385F">
        <w:rPr>
          <w:rtl/>
        </w:rPr>
        <w:t xml:space="preserve">عت </w:t>
      </w:r>
      <w:r w:rsidR="00E81F9E">
        <w:rPr>
          <w:rtl/>
        </w:rPr>
        <w:t>ک</w:t>
      </w:r>
      <w:r w:rsidRPr="00A0385F">
        <w:rPr>
          <w:rtl/>
        </w:rPr>
        <w:t>ردند. گو</w:t>
      </w:r>
      <w:r w:rsidR="00E81F9E">
        <w:rPr>
          <w:rtl/>
        </w:rPr>
        <w:t>ی</w:t>
      </w:r>
      <w:r w:rsidRPr="00A0385F">
        <w:rPr>
          <w:rtl/>
        </w:rPr>
        <w:t xml:space="preserve">د: به خدا سوگند آنها </w:t>
      </w:r>
      <w:r w:rsidRPr="00CD09B6">
        <w:rPr>
          <w:spacing w:val="-4"/>
          <w:rtl/>
        </w:rPr>
        <w:t>مردمان راست</w:t>
      </w:r>
      <w:r w:rsidR="00E81F9E" w:rsidRPr="00CD09B6">
        <w:rPr>
          <w:spacing w:val="-4"/>
          <w:rtl/>
        </w:rPr>
        <w:t>ی</w:t>
      </w:r>
      <w:r w:rsidRPr="00CD09B6">
        <w:rPr>
          <w:spacing w:val="-4"/>
          <w:rtl/>
        </w:rPr>
        <w:t>ن و صابرى بودند، و پ</w:t>
      </w:r>
      <w:r w:rsidR="00E81F9E" w:rsidRPr="00CD09B6">
        <w:rPr>
          <w:spacing w:val="-4"/>
          <w:rtl/>
        </w:rPr>
        <w:t>ی</w:t>
      </w:r>
      <w:r w:rsidRPr="00CD09B6">
        <w:rPr>
          <w:spacing w:val="-4"/>
          <w:rtl/>
        </w:rPr>
        <w:t xml:space="preserve">امبر خدا </w:t>
      </w:r>
      <w:r w:rsidRPr="00CD09B6">
        <w:rPr>
          <w:rFonts w:cs="CTraditional Arabic"/>
          <w:spacing w:val="-4"/>
          <w:rtl/>
        </w:rPr>
        <w:t>ص</w:t>
      </w:r>
      <w:r w:rsidRPr="00CD09B6">
        <w:rPr>
          <w:spacing w:val="-4"/>
          <w:rtl/>
        </w:rPr>
        <w:t xml:space="preserve"> در آن مجلس از شناخت و معرفت ابوب</w:t>
      </w:r>
      <w:r w:rsidR="00E81F9E" w:rsidRPr="00CD09B6">
        <w:rPr>
          <w:spacing w:val="-4"/>
          <w:rtl/>
        </w:rPr>
        <w:t>ک</w:t>
      </w:r>
      <w:r w:rsidRPr="00CD09B6">
        <w:rPr>
          <w:spacing w:val="-4"/>
          <w:rtl/>
        </w:rPr>
        <w:t xml:space="preserve">ر </w:t>
      </w:r>
      <w:r w:rsidR="00E81F9E" w:rsidRPr="00CD09B6">
        <w:rPr>
          <w:rFonts w:ascii="CTraditional Arabic" w:hAnsi="CTraditional Arabic" w:cs="CTraditional Arabic"/>
          <w:spacing w:val="-4"/>
          <w:rtl/>
        </w:rPr>
        <w:t>س</w:t>
      </w:r>
      <w:r w:rsidRPr="00CD09B6">
        <w:rPr>
          <w:spacing w:val="-4"/>
          <w:rtl/>
        </w:rPr>
        <w:t xml:space="preserve"> از نسب‏هاى آنها خوشحال و مسرور گرد</w:t>
      </w:r>
      <w:r w:rsidR="00E81F9E" w:rsidRPr="00CD09B6">
        <w:rPr>
          <w:spacing w:val="-4"/>
          <w:rtl/>
        </w:rPr>
        <w:t>ی</w:t>
      </w:r>
      <w:r w:rsidRPr="00CD09B6">
        <w:rPr>
          <w:spacing w:val="-4"/>
          <w:rtl/>
        </w:rPr>
        <w:t>د. و اند</w:t>
      </w:r>
      <w:r w:rsidR="00E81F9E" w:rsidRPr="00CD09B6">
        <w:rPr>
          <w:spacing w:val="-4"/>
          <w:rtl/>
        </w:rPr>
        <w:t>ک</w:t>
      </w:r>
      <w:r w:rsidRPr="00CD09B6">
        <w:rPr>
          <w:spacing w:val="-4"/>
          <w:rtl/>
        </w:rPr>
        <w:t xml:space="preserve">ى نگذشته بود </w:t>
      </w:r>
      <w:r w:rsidR="00E81F9E" w:rsidRPr="00CD09B6">
        <w:rPr>
          <w:spacing w:val="-4"/>
          <w:rtl/>
        </w:rPr>
        <w:t>ک</w:t>
      </w:r>
      <w:r w:rsidRPr="00CD09B6">
        <w:rPr>
          <w:spacing w:val="-4"/>
          <w:rtl/>
        </w:rPr>
        <w:t>ه پ</w:t>
      </w:r>
      <w:r w:rsidR="00E81F9E" w:rsidRPr="00CD09B6">
        <w:rPr>
          <w:spacing w:val="-4"/>
          <w:rtl/>
        </w:rPr>
        <w:t>ی</w:t>
      </w:r>
      <w:r w:rsidRPr="00CD09B6">
        <w:rPr>
          <w:spacing w:val="-4"/>
          <w:rtl/>
        </w:rPr>
        <w:t xml:space="preserve">امبر </w:t>
      </w:r>
      <w:r w:rsidRPr="00CD09B6">
        <w:rPr>
          <w:rFonts w:cs="CTraditional Arabic"/>
          <w:spacing w:val="-4"/>
          <w:rtl/>
        </w:rPr>
        <w:t>ص</w:t>
      </w:r>
      <w:r w:rsidRPr="00A0385F">
        <w:rPr>
          <w:rtl/>
        </w:rPr>
        <w:t xml:space="preserve"> نزد اصحاب خود رفته و به آنها گفت: </w:t>
      </w:r>
      <w:r>
        <w:rPr>
          <w:rtl/>
        </w:rPr>
        <w:t>«</w:t>
      </w:r>
      <w:r w:rsidRPr="00A0385F">
        <w:rPr>
          <w:rtl/>
        </w:rPr>
        <w:t>خداوند را ز</w:t>
      </w:r>
      <w:r w:rsidR="00E81F9E">
        <w:rPr>
          <w:rtl/>
        </w:rPr>
        <w:t>ی</w:t>
      </w:r>
      <w:r w:rsidRPr="00A0385F">
        <w:rPr>
          <w:rtl/>
        </w:rPr>
        <w:t>اد ستا</w:t>
      </w:r>
      <w:r w:rsidR="00E81F9E">
        <w:rPr>
          <w:rtl/>
        </w:rPr>
        <w:t>ی</w:t>
      </w:r>
      <w:r w:rsidRPr="00A0385F">
        <w:rPr>
          <w:rtl/>
        </w:rPr>
        <w:t xml:space="preserve">ش </w:t>
      </w:r>
      <w:r w:rsidR="00E81F9E">
        <w:rPr>
          <w:rtl/>
        </w:rPr>
        <w:t>ک</w:t>
      </w:r>
      <w:r w:rsidRPr="00A0385F">
        <w:rPr>
          <w:rtl/>
        </w:rPr>
        <w:t>ن</w:t>
      </w:r>
      <w:r w:rsidR="00E81F9E">
        <w:rPr>
          <w:rtl/>
        </w:rPr>
        <w:t>ی</w:t>
      </w:r>
      <w:r w:rsidRPr="00A0385F">
        <w:rPr>
          <w:rtl/>
        </w:rPr>
        <w:t>د، چون امروز فرزندان رب</w:t>
      </w:r>
      <w:r w:rsidR="00E81F9E">
        <w:rPr>
          <w:rtl/>
        </w:rPr>
        <w:t>ی</w:t>
      </w:r>
      <w:r w:rsidRPr="00A0385F">
        <w:rPr>
          <w:rtl/>
        </w:rPr>
        <w:t xml:space="preserve">عه بر اهل فارس غلبه نمودند، پادشاهان آنان را </w:t>
      </w:r>
      <w:r w:rsidR="00E81F9E">
        <w:rPr>
          <w:rtl/>
        </w:rPr>
        <w:t>ک</w:t>
      </w:r>
      <w:r w:rsidRPr="00A0385F">
        <w:rPr>
          <w:rtl/>
        </w:rPr>
        <w:t>شتند و لش</w:t>
      </w:r>
      <w:r w:rsidR="00E81F9E">
        <w:rPr>
          <w:rtl/>
        </w:rPr>
        <w:t>ک</w:t>
      </w:r>
      <w:r w:rsidRPr="00A0385F">
        <w:rPr>
          <w:rtl/>
        </w:rPr>
        <w:t xml:space="preserve">رهاى آنها را تارومار نموده و توسط من نصرت </w:t>
      </w:r>
      <w:r w:rsidR="00E81F9E">
        <w:rPr>
          <w:rtl/>
        </w:rPr>
        <w:t>ک</w:t>
      </w:r>
      <w:r w:rsidRPr="00A0385F">
        <w:rPr>
          <w:rtl/>
        </w:rPr>
        <w:t>رده شدند</w:t>
      </w:r>
      <w:r>
        <w:rPr>
          <w:rtl/>
        </w:rPr>
        <w:t>»</w:t>
      </w:r>
      <w:r w:rsidRPr="00A0385F">
        <w:rPr>
          <w:rtl/>
        </w:rPr>
        <w:t xml:space="preserve">. ابن </w:t>
      </w:r>
      <w:r w:rsidR="00E81F9E">
        <w:rPr>
          <w:rtl/>
        </w:rPr>
        <w:t>ک</w:t>
      </w:r>
      <w:r w:rsidRPr="00A0385F">
        <w:rPr>
          <w:rtl/>
        </w:rPr>
        <w:t>ث</w:t>
      </w:r>
      <w:r w:rsidR="00E81F9E">
        <w:rPr>
          <w:rtl/>
        </w:rPr>
        <w:t>ی</w:t>
      </w:r>
      <w:r w:rsidRPr="00A0385F">
        <w:rPr>
          <w:rtl/>
        </w:rPr>
        <w:t>ر در البدا</w:t>
      </w:r>
      <w:r w:rsidR="00E81F9E">
        <w:rPr>
          <w:rtl/>
        </w:rPr>
        <w:t>ی</w:t>
      </w:r>
      <w:r w:rsidR="000845A9">
        <w:rPr>
          <w:rFonts w:hint="cs"/>
          <w:rtl/>
        </w:rPr>
        <w:t>ة</w:t>
      </w:r>
      <w:r w:rsidRPr="00A0385F">
        <w:rPr>
          <w:rtl/>
        </w:rPr>
        <w:t xml:space="preserve"> </w:t>
      </w:r>
      <w:r>
        <w:rPr>
          <w:rFonts w:hint="cs"/>
          <w:rtl/>
        </w:rPr>
        <w:t>(</w:t>
      </w:r>
      <w:r w:rsidRPr="00A0385F">
        <w:rPr>
          <w:rtl/>
        </w:rPr>
        <w:t>145/3</w:t>
      </w:r>
      <w:r>
        <w:rPr>
          <w:rFonts w:hint="cs"/>
          <w:rtl/>
        </w:rPr>
        <w:t>)</w:t>
      </w:r>
      <w:r w:rsidRPr="00A0385F">
        <w:rPr>
          <w:rtl/>
        </w:rPr>
        <w:t xml:space="preserve"> گفته: ا</w:t>
      </w:r>
      <w:r w:rsidR="00E81F9E">
        <w:rPr>
          <w:rtl/>
        </w:rPr>
        <w:t>ی</w:t>
      </w:r>
      <w:r w:rsidRPr="00A0385F">
        <w:rPr>
          <w:rtl/>
        </w:rPr>
        <w:t>ن حد</w:t>
      </w:r>
      <w:r w:rsidR="00E81F9E">
        <w:rPr>
          <w:rtl/>
        </w:rPr>
        <w:t>ی</w:t>
      </w:r>
      <w:r w:rsidRPr="00A0385F">
        <w:rPr>
          <w:rtl/>
        </w:rPr>
        <w:t>ث بس</w:t>
      </w:r>
      <w:r w:rsidR="00E81F9E">
        <w:rPr>
          <w:rtl/>
        </w:rPr>
        <w:t>ی</w:t>
      </w:r>
      <w:r w:rsidRPr="00A0385F">
        <w:rPr>
          <w:rtl/>
        </w:rPr>
        <w:t>ار غر</w:t>
      </w:r>
      <w:r w:rsidR="00E81F9E">
        <w:rPr>
          <w:rtl/>
        </w:rPr>
        <w:t>ی</w:t>
      </w:r>
      <w:r w:rsidRPr="00A0385F">
        <w:rPr>
          <w:rtl/>
        </w:rPr>
        <w:t xml:space="preserve">ب است، ولى به خاطرى </w:t>
      </w:r>
      <w:r w:rsidR="00E81F9E">
        <w:rPr>
          <w:rtl/>
        </w:rPr>
        <w:t>ک</w:t>
      </w:r>
      <w:r w:rsidRPr="00A0385F">
        <w:rPr>
          <w:rtl/>
        </w:rPr>
        <w:t>ه دلا</w:t>
      </w:r>
      <w:r w:rsidR="00E81F9E">
        <w:rPr>
          <w:rtl/>
        </w:rPr>
        <w:t>ی</w:t>
      </w:r>
      <w:r w:rsidRPr="00A0385F">
        <w:rPr>
          <w:rtl/>
        </w:rPr>
        <w:t>لى از نبوت، محاسن اخلاق و م</w:t>
      </w:r>
      <w:r w:rsidR="00E81F9E">
        <w:rPr>
          <w:rtl/>
        </w:rPr>
        <w:t>ک</w:t>
      </w:r>
      <w:r w:rsidRPr="00A0385F">
        <w:rPr>
          <w:rtl/>
        </w:rPr>
        <w:t>ارم و اوصاف و فصاحت عرب در آن وجود داشت ما آن را نقل نمود</w:t>
      </w:r>
      <w:r w:rsidR="00E81F9E">
        <w:rPr>
          <w:rtl/>
        </w:rPr>
        <w:t>ی</w:t>
      </w:r>
      <w:r w:rsidRPr="00A0385F">
        <w:rPr>
          <w:rtl/>
        </w:rPr>
        <w:t>م.</w:t>
      </w:r>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ث از طر</w:t>
      </w:r>
      <w:r w:rsidR="00E81F9E">
        <w:rPr>
          <w:rtl/>
        </w:rPr>
        <w:t>ی</w:t>
      </w:r>
      <w:r w:rsidRPr="00A0385F">
        <w:rPr>
          <w:rtl/>
        </w:rPr>
        <w:t>ق د</w:t>
      </w:r>
      <w:r w:rsidR="00E81F9E">
        <w:rPr>
          <w:rtl/>
        </w:rPr>
        <w:t>ی</w:t>
      </w:r>
      <w:r w:rsidRPr="00A0385F">
        <w:rPr>
          <w:rtl/>
        </w:rPr>
        <w:t>گرى ن</w:t>
      </w:r>
      <w:r w:rsidR="00E81F9E">
        <w:rPr>
          <w:rtl/>
        </w:rPr>
        <w:t>ی</w:t>
      </w:r>
      <w:r w:rsidRPr="00A0385F">
        <w:rPr>
          <w:rtl/>
        </w:rPr>
        <w:t>ز وارد گرد</w:t>
      </w:r>
      <w:r w:rsidR="00E81F9E">
        <w:rPr>
          <w:rtl/>
        </w:rPr>
        <w:t>ی</w:t>
      </w:r>
      <w:r w:rsidRPr="00A0385F">
        <w:rPr>
          <w:rtl/>
        </w:rPr>
        <w:t>ده، و در آن آمده: چون آنها با اهل فارس جنگ</w:t>
      </w:r>
      <w:r w:rsidR="00E81F9E">
        <w:rPr>
          <w:rtl/>
        </w:rPr>
        <w:t>ی</w:t>
      </w:r>
      <w:r w:rsidRPr="00A0385F">
        <w:rPr>
          <w:rtl/>
        </w:rPr>
        <w:t>دند، و در قُراقِر - جا</w:t>
      </w:r>
      <w:r w:rsidR="00E81F9E">
        <w:rPr>
          <w:rtl/>
        </w:rPr>
        <w:t>ی</w:t>
      </w:r>
      <w:r w:rsidRPr="00A0385F">
        <w:rPr>
          <w:rtl/>
        </w:rPr>
        <w:t>ى در نزد</w:t>
      </w:r>
      <w:r w:rsidR="00E81F9E">
        <w:rPr>
          <w:rtl/>
        </w:rPr>
        <w:t>یک</w:t>
      </w:r>
      <w:r w:rsidRPr="00A0385F">
        <w:rPr>
          <w:rtl/>
        </w:rPr>
        <w:t>ى فرات - با آنها روبرو گرد</w:t>
      </w:r>
      <w:r w:rsidR="00E81F9E">
        <w:rPr>
          <w:rtl/>
        </w:rPr>
        <w:t>ی</w:t>
      </w:r>
      <w:r w:rsidRPr="00A0385F">
        <w:rPr>
          <w:rtl/>
        </w:rPr>
        <w:t xml:space="preserve">دند، شعار خود را نام محمّد </w:t>
      </w:r>
      <w:r>
        <w:rPr>
          <w:rFonts w:cs="CTraditional Arabic"/>
          <w:rtl/>
        </w:rPr>
        <w:t>ص</w:t>
      </w:r>
      <w:r w:rsidRPr="00A0385F">
        <w:rPr>
          <w:rtl/>
        </w:rPr>
        <w:t xml:space="preserve"> قرار دادند، و بنا بر آن بر فارس غلبه نمودند، و ا</w:t>
      </w:r>
      <w:r w:rsidR="00E81F9E">
        <w:rPr>
          <w:rtl/>
        </w:rPr>
        <w:t>ی</w:t>
      </w:r>
      <w:r w:rsidRPr="00A0385F">
        <w:rPr>
          <w:rtl/>
        </w:rPr>
        <w:t>ن قوم بعد از آن به اسلام مشرّف شد.</w:t>
      </w:r>
    </w:p>
    <w:p w:rsidR="003C75F8" w:rsidRPr="00A0385F" w:rsidRDefault="003C75F8" w:rsidP="00C35C54">
      <w:pPr>
        <w:pStyle w:val="a8"/>
      </w:pPr>
      <w:r w:rsidRPr="00A0385F">
        <w:rPr>
          <w:rtl/>
        </w:rPr>
        <w:t xml:space="preserve">حافظ ابن حجر در فتح البارى </w:t>
      </w:r>
      <w:r>
        <w:rPr>
          <w:rFonts w:hint="cs"/>
          <w:rtl/>
        </w:rPr>
        <w:t>(</w:t>
      </w:r>
      <w:r w:rsidRPr="00A0385F">
        <w:rPr>
          <w:rtl/>
        </w:rPr>
        <w:t>156/7</w:t>
      </w:r>
      <w:r>
        <w:rPr>
          <w:rFonts w:hint="cs"/>
          <w:rtl/>
        </w:rPr>
        <w:t>)</w:t>
      </w:r>
      <w:r w:rsidRPr="00A0385F">
        <w:rPr>
          <w:rtl/>
        </w:rPr>
        <w:t xml:space="preserve"> مى‏گو</w:t>
      </w:r>
      <w:r w:rsidR="00E81F9E">
        <w:rPr>
          <w:rtl/>
        </w:rPr>
        <w:t>ی</w:t>
      </w:r>
      <w:r w:rsidRPr="00A0385F">
        <w:rPr>
          <w:rtl/>
        </w:rPr>
        <w:t>د: حا</w:t>
      </w:r>
      <w:r w:rsidR="00E81F9E">
        <w:rPr>
          <w:rtl/>
        </w:rPr>
        <w:t>ک</w:t>
      </w:r>
      <w:r w:rsidRPr="00A0385F">
        <w:rPr>
          <w:rtl/>
        </w:rPr>
        <w:t>م، ابونع</w:t>
      </w:r>
      <w:r w:rsidR="00E81F9E">
        <w:rPr>
          <w:rtl/>
        </w:rPr>
        <w:t>ی</w:t>
      </w:r>
      <w:r w:rsidRPr="00A0385F">
        <w:rPr>
          <w:rtl/>
        </w:rPr>
        <w:t>م و ب</w:t>
      </w:r>
      <w:r w:rsidR="00E81F9E">
        <w:rPr>
          <w:rtl/>
        </w:rPr>
        <w:t>ی</w:t>
      </w:r>
      <w:r w:rsidRPr="00A0385F">
        <w:rPr>
          <w:rtl/>
        </w:rPr>
        <w:t>هقى در الدلا</w:t>
      </w:r>
      <w:r w:rsidR="00E81F9E">
        <w:rPr>
          <w:rtl/>
        </w:rPr>
        <w:t>ی</w:t>
      </w:r>
      <w:r w:rsidRPr="00A0385F">
        <w:rPr>
          <w:rtl/>
        </w:rPr>
        <w:t xml:space="preserve">ل به اسناد حسن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گفت: على بن ابى طالب </w:t>
      </w:r>
      <w:r w:rsidR="00E81F9E" w:rsidRPr="00E81F9E">
        <w:rPr>
          <w:rFonts w:ascii="CTraditional Arabic" w:hAnsi="CTraditional Arabic" w:cs="CTraditional Arabic"/>
          <w:rtl/>
        </w:rPr>
        <w:t>س</w:t>
      </w:r>
      <w:r w:rsidRPr="00A0385F">
        <w:rPr>
          <w:rtl/>
        </w:rPr>
        <w:t xml:space="preserve"> براى من تعر</w:t>
      </w:r>
      <w:r w:rsidR="00E81F9E">
        <w:rPr>
          <w:rtl/>
        </w:rPr>
        <w:t>ی</w:t>
      </w:r>
      <w:r w:rsidRPr="00A0385F">
        <w:rPr>
          <w:rtl/>
        </w:rPr>
        <w:t xml:space="preserve">ف </w:t>
      </w:r>
      <w:r w:rsidR="00E81F9E">
        <w:rPr>
          <w:rtl/>
        </w:rPr>
        <w:t>ک</w:t>
      </w:r>
      <w:r w:rsidRPr="00A0385F">
        <w:rPr>
          <w:rtl/>
        </w:rPr>
        <w:t>رد و در آن چ</w:t>
      </w:r>
      <w:r w:rsidR="00E81F9E">
        <w:rPr>
          <w:rtl/>
        </w:rPr>
        <w:t>ی</w:t>
      </w:r>
      <w:r w:rsidRPr="00A0385F">
        <w:rPr>
          <w:rtl/>
        </w:rPr>
        <w:t>زى از ا</w:t>
      </w:r>
      <w:r w:rsidR="00E81F9E">
        <w:rPr>
          <w:rtl/>
        </w:rPr>
        <w:t>ی</w:t>
      </w:r>
      <w:r w:rsidRPr="00A0385F">
        <w:rPr>
          <w:rtl/>
        </w:rPr>
        <w:t>ن حد</w:t>
      </w:r>
      <w:r w:rsidR="00E81F9E">
        <w:rPr>
          <w:rtl/>
        </w:rPr>
        <w:t>ی</w:t>
      </w:r>
      <w:r w:rsidRPr="00A0385F">
        <w:rPr>
          <w:rtl/>
        </w:rPr>
        <w:t>ث را متذ</w:t>
      </w:r>
      <w:r w:rsidR="00E81F9E">
        <w:rPr>
          <w:rtl/>
        </w:rPr>
        <w:t>ک</w:t>
      </w:r>
      <w:r w:rsidRPr="00A0385F">
        <w:rPr>
          <w:rtl/>
        </w:rPr>
        <w:t>ر شده است.</w:t>
      </w:r>
    </w:p>
    <w:p w:rsidR="003C75F8" w:rsidRPr="00A856F6" w:rsidRDefault="003C75F8" w:rsidP="00C35C54">
      <w:pPr>
        <w:pStyle w:val="a5"/>
      </w:pPr>
      <w:bookmarkStart w:id="90" w:name="_Toc441518860"/>
      <w:r w:rsidRPr="00A856F6">
        <w:rPr>
          <w:rtl/>
        </w:rPr>
        <w:t>پ</w:t>
      </w:r>
      <w:r w:rsidR="00E81F9E">
        <w:rPr>
          <w:rtl/>
        </w:rPr>
        <w:t>ی</w:t>
      </w:r>
      <w:r w:rsidRPr="00A856F6">
        <w:rPr>
          <w:rtl/>
        </w:rPr>
        <w:t xml:space="preserve">امبر </w:t>
      </w:r>
      <w:r w:rsidR="00A856F6" w:rsidRPr="003225D6">
        <w:rPr>
          <w:rFonts w:cs="CTraditional Arabic" w:hint="cs"/>
          <w:bCs w:val="0"/>
          <w:szCs w:val="28"/>
          <w:rtl/>
        </w:rPr>
        <w:t>ص</w:t>
      </w:r>
      <w:r w:rsidRPr="00A856F6">
        <w:rPr>
          <w:rtl/>
        </w:rPr>
        <w:t xml:space="preserve"> و دعوت نمودن اَوْس و خَزْرَج</w:t>
      </w:r>
      <w:bookmarkEnd w:id="90"/>
    </w:p>
    <w:p w:rsidR="003C75F8" w:rsidRPr="00A0385F" w:rsidRDefault="003C75F8" w:rsidP="002B7B0B">
      <w:pPr>
        <w:pStyle w:val="a8"/>
        <w:widowControl w:val="0"/>
      </w:pPr>
      <w:r w:rsidRPr="00A0385F">
        <w:rPr>
          <w:rtl/>
        </w:rPr>
        <w:t>ابونُع</w:t>
      </w:r>
      <w:r w:rsidR="00E81F9E">
        <w:rPr>
          <w:rtl/>
        </w:rPr>
        <w:t>ی</w:t>
      </w:r>
      <w:r w:rsidRPr="00A0385F">
        <w:rPr>
          <w:rtl/>
        </w:rPr>
        <w:t>م در الدلا</w:t>
      </w:r>
      <w:r w:rsidR="00E81F9E">
        <w:rPr>
          <w:rtl/>
        </w:rPr>
        <w:t>ی</w:t>
      </w:r>
      <w:r w:rsidRPr="00A0385F">
        <w:rPr>
          <w:rtl/>
        </w:rPr>
        <w:t xml:space="preserve">ل </w:t>
      </w:r>
      <w:r>
        <w:rPr>
          <w:rtl/>
        </w:rPr>
        <w:t>(</w:t>
      </w:r>
      <w:r w:rsidRPr="00A0385F">
        <w:rPr>
          <w:rtl/>
        </w:rPr>
        <w:t>ص105</w:t>
      </w:r>
      <w:r>
        <w:rPr>
          <w:rFonts w:hint="cs"/>
          <w:rtl/>
        </w:rPr>
        <w:t>)</w:t>
      </w:r>
      <w:r w:rsidRPr="00A0385F">
        <w:rPr>
          <w:rtl/>
        </w:rPr>
        <w:t xml:space="preserve"> از طر</w:t>
      </w:r>
      <w:r w:rsidR="00E81F9E">
        <w:rPr>
          <w:rtl/>
        </w:rPr>
        <w:t>ی</w:t>
      </w:r>
      <w:r w:rsidRPr="00A0385F">
        <w:rPr>
          <w:rtl/>
        </w:rPr>
        <w:t xml:space="preserve">ق واقدى از اسحاق بن حُباب از </w:t>
      </w:r>
      <w:r w:rsidR="00E81F9E">
        <w:rPr>
          <w:rtl/>
        </w:rPr>
        <w:t>ی</w:t>
      </w:r>
      <w:r w:rsidRPr="00A0385F">
        <w:rPr>
          <w:rtl/>
        </w:rPr>
        <w:t>ح</w:t>
      </w:r>
      <w:r w:rsidR="00E81F9E">
        <w:rPr>
          <w:rtl/>
        </w:rPr>
        <w:t>ی</w:t>
      </w:r>
      <w:r w:rsidRPr="00A0385F">
        <w:rPr>
          <w:rtl/>
        </w:rPr>
        <w:t xml:space="preserve">ى بن </w:t>
      </w:r>
      <w:r w:rsidR="00E81F9E">
        <w:rPr>
          <w:rtl/>
        </w:rPr>
        <w:t>ی</w:t>
      </w:r>
      <w:r w:rsidRPr="00A0385F">
        <w:rPr>
          <w:rtl/>
        </w:rPr>
        <w:t>على روا</w:t>
      </w:r>
      <w:r w:rsidR="00E81F9E">
        <w:rPr>
          <w:rtl/>
        </w:rPr>
        <w:t>ی</w:t>
      </w:r>
      <w:r w:rsidRPr="00A0385F">
        <w:rPr>
          <w:rtl/>
        </w:rPr>
        <w:t xml:space="preserve">ت نموده، </w:t>
      </w:r>
      <w:r w:rsidR="00E81F9E">
        <w:rPr>
          <w:rtl/>
        </w:rPr>
        <w:t>ک</w:t>
      </w:r>
      <w:r w:rsidRPr="00A0385F">
        <w:rPr>
          <w:rtl/>
        </w:rPr>
        <w:t xml:space="preserve">ه گفت: على بن ابى طالب </w:t>
      </w:r>
      <w:r w:rsidR="00E81F9E" w:rsidRPr="00E81F9E">
        <w:rPr>
          <w:rFonts w:ascii="CTraditional Arabic" w:hAnsi="CTraditional Arabic" w:cs="CTraditional Arabic"/>
          <w:rtl/>
        </w:rPr>
        <w:t>س</w:t>
      </w:r>
      <w:r w:rsidRPr="00A0385F">
        <w:rPr>
          <w:rtl/>
        </w:rPr>
        <w:t xml:space="preserve"> روزى - در حالى </w:t>
      </w:r>
      <w:r w:rsidR="00E81F9E">
        <w:rPr>
          <w:rtl/>
        </w:rPr>
        <w:t>ک</w:t>
      </w:r>
      <w:r w:rsidRPr="00A0385F">
        <w:rPr>
          <w:rtl/>
        </w:rPr>
        <w:t>ه فض</w:t>
      </w:r>
      <w:r w:rsidR="00E81F9E">
        <w:rPr>
          <w:rtl/>
        </w:rPr>
        <w:t>ی</w:t>
      </w:r>
      <w:r w:rsidRPr="00A0385F">
        <w:rPr>
          <w:rtl/>
        </w:rPr>
        <w:t>لت و سابقه انصار را ب</w:t>
      </w:r>
      <w:r w:rsidR="00E81F9E">
        <w:rPr>
          <w:rtl/>
        </w:rPr>
        <w:t>ی</w:t>
      </w:r>
      <w:r w:rsidRPr="00A0385F">
        <w:rPr>
          <w:rtl/>
        </w:rPr>
        <w:t xml:space="preserve">ان مى‏نمود - گفت: </w:t>
      </w:r>
      <w:r w:rsidR="00E81F9E">
        <w:rPr>
          <w:rtl/>
        </w:rPr>
        <w:t>ک</w:t>
      </w:r>
      <w:r w:rsidRPr="00A0385F">
        <w:rPr>
          <w:rtl/>
        </w:rPr>
        <w:t xml:space="preserve">سى </w:t>
      </w:r>
      <w:r w:rsidR="00E81F9E">
        <w:rPr>
          <w:rtl/>
        </w:rPr>
        <w:t>ک</w:t>
      </w:r>
      <w:r w:rsidRPr="00A0385F">
        <w:rPr>
          <w:rtl/>
        </w:rPr>
        <w:t>ه انصار را دوست نمى‏دارد و حقوق آنها را نمى‏شناسد، مؤمن ن</w:t>
      </w:r>
      <w:r w:rsidR="00E81F9E">
        <w:rPr>
          <w:rtl/>
        </w:rPr>
        <w:t>ی</w:t>
      </w:r>
      <w:r w:rsidRPr="00A0385F">
        <w:rPr>
          <w:rtl/>
        </w:rPr>
        <w:t xml:space="preserve">ست. به خدا سوگند، آنها اسلام را چنان </w:t>
      </w:r>
      <w:r w:rsidR="00E81F9E">
        <w:rPr>
          <w:rtl/>
        </w:rPr>
        <w:t>ک</w:t>
      </w:r>
      <w:r w:rsidRPr="00A0385F">
        <w:rPr>
          <w:rtl/>
        </w:rPr>
        <w:t xml:space="preserve">ه </w:t>
      </w:r>
      <w:r w:rsidR="00E81F9E">
        <w:rPr>
          <w:rtl/>
        </w:rPr>
        <w:t>یک</w:t>
      </w:r>
      <w:r w:rsidRPr="00A0385F">
        <w:rPr>
          <w:rtl/>
        </w:rPr>
        <w:t xml:space="preserve"> </w:t>
      </w:r>
      <w:r w:rsidR="00E81F9E">
        <w:rPr>
          <w:rtl/>
        </w:rPr>
        <w:t>ک</w:t>
      </w:r>
      <w:r w:rsidRPr="00A0385F">
        <w:rPr>
          <w:rtl/>
        </w:rPr>
        <w:t>ره اسب با دست باز و عنا</w:t>
      </w:r>
      <w:r w:rsidR="00E81F9E">
        <w:rPr>
          <w:rtl/>
        </w:rPr>
        <w:t>ی</w:t>
      </w:r>
      <w:r w:rsidRPr="00A0385F">
        <w:rPr>
          <w:rtl/>
        </w:rPr>
        <w:t xml:space="preserve">ت </w:t>
      </w:r>
      <w:r w:rsidR="00E81F9E">
        <w:rPr>
          <w:rtl/>
        </w:rPr>
        <w:t>ک</w:t>
      </w:r>
      <w:r w:rsidRPr="00A0385F">
        <w:rPr>
          <w:rtl/>
        </w:rPr>
        <w:t>امل پرور</w:t>
      </w:r>
      <w:r w:rsidR="00E81F9E">
        <w:rPr>
          <w:rtl/>
        </w:rPr>
        <w:t>ی</w:t>
      </w:r>
      <w:r w:rsidRPr="00A0385F">
        <w:rPr>
          <w:rtl/>
        </w:rPr>
        <w:t>ده مى‏شود، با شمش</w:t>
      </w:r>
      <w:r w:rsidR="00E81F9E">
        <w:rPr>
          <w:rtl/>
        </w:rPr>
        <w:t>ی</w:t>
      </w:r>
      <w:r w:rsidRPr="00A0385F">
        <w:rPr>
          <w:rtl/>
        </w:rPr>
        <w:t>رها و زبان و سخاوت</w:t>
      </w:r>
      <w:r w:rsidR="00ED5FD4">
        <w:rPr>
          <w:rtl/>
        </w:rPr>
        <w:t xml:space="preserve">‌شان </w:t>
      </w:r>
      <w:r w:rsidRPr="00A0385F">
        <w:rPr>
          <w:rtl/>
        </w:rPr>
        <w:t>پرورش دادند. پ</w:t>
      </w:r>
      <w:r w:rsidR="00E81F9E">
        <w:rPr>
          <w:rtl/>
        </w:rPr>
        <w:t>ی</w:t>
      </w:r>
      <w:r w:rsidRPr="00A0385F">
        <w:rPr>
          <w:rtl/>
        </w:rPr>
        <w:t xml:space="preserve">امبر خدا </w:t>
      </w:r>
      <w:r>
        <w:rPr>
          <w:rFonts w:cs="CTraditional Arabic"/>
          <w:rtl/>
        </w:rPr>
        <w:t>ص</w:t>
      </w:r>
      <w:r w:rsidRPr="00A0385F">
        <w:rPr>
          <w:rtl/>
        </w:rPr>
        <w:t xml:space="preserve"> در موسم حج خارج مى‏شد و قبا</w:t>
      </w:r>
      <w:r w:rsidR="00E81F9E">
        <w:rPr>
          <w:rtl/>
        </w:rPr>
        <w:t>ی</w:t>
      </w:r>
      <w:r w:rsidRPr="00A0385F">
        <w:rPr>
          <w:rtl/>
        </w:rPr>
        <w:t>ل را دعوت مى‏نمود، ولى ه</w:t>
      </w:r>
      <w:r w:rsidR="00E81F9E">
        <w:rPr>
          <w:rtl/>
        </w:rPr>
        <w:t>ی</w:t>
      </w:r>
      <w:r w:rsidRPr="00A0385F">
        <w:rPr>
          <w:rtl/>
        </w:rPr>
        <w:t xml:space="preserve">چ </w:t>
      </w:r>
      <w:r w:rsidR="00E81F9E">
        <w:rPr>
          <w:rtl/>
        </w:rPr>
        <w:t>یک</w:t>
      </w:r>
      <w:r w:rsidRPr="00A0385F">
        <w:rPr>
          <w:rtl/>
        </w:rPr>
        <w:t xml:space="preserve"> از مردم به وى پاسخ مثبت نمى‏دادند، و دعوتش را نمى‏پذ</w:t>
      </w:r>
      <w:r w:rsidR="00E81F9E">
        <w:rPr>
          <w:rtl/>
        </w:rPr>
        <w:t>ی</w:t>
      </w:r>
      <w:r w:rsidRPr="00A0385F">
        <w:rPr>
          <w:rtl/>
        </w:rPr>
        <w:t>رفتند. او در نزد قبا</w:t>
      </w:r>
      <w:r w:rsidR="00E81F9E">
        <w:rPr>
          <w:rtl/>
        </w:rPr>
        <w:t>ی</w:t>
      </w:r>
      <w:r w:rsidRPr="00A0385F">
        <w:rPr>
          <w:rtl/>
        </w:rPr>
        <w:t>ل در مَجَنَّه، ع</w:t>
      </w:r>
      <w:r w:rsidR="00E81F9E">
        <w:rPr>
          <w:rtl/>
        </w:rPr>
        <w:t>ک</w:t>
      </w:r>
      <w:r w:rsidRPr="00A0385F">
        <w:rPr>
          <w:rtl/>
        </w:rPr>
        <w:t>اظ و منى مى‏آمد، حتّى سالى پس از سال د</w:t>
      </w:r>
      <w:r w:rsidR="00E81F9E">
        <w:rPr>
          <w:rtl/>
        </w:rPr>
        <w:t>ی</w:t>
      </w:r>
      <w:r w:rsidRPr="00A0385F">
        <w:rPr>
          <w:rtl/>
        </w:rPr>
        <w:t>گر م</w:t>
      </w:r>
      <w:r w:rsidR="00E81F9E">
        <w:rPr>
          <w:rtl/>
        </w:rPr>
        <w:t>ک</w:t>
      </w:r>
      <w:r w:rsidRPr="00A0385F">
        <w:rPr>
          <w:rtl/>
        </w:rPr>
        <w:t>رراً نزد قبا</w:t>
      </w:r>
      <w:r w:rsidR="00E81F9E">
        <w:rPr>
          <w:rtl/>
        </w:rPr>
        <w:t>ی</w:t>
      </w:r>
      <w:r w:rsidRPr="00A0385F">
        <w:rPr>
          <w:rtl/>
        </w:rPr>
        <w:t xml:space="preserve">ل رفته آنها را </w:t>
      </w:r>
      <w:r w:rsidRPr="00FF73A7">
        <w:rPr>
          <w:spacing w:val="-4"/>
          <w:rtl/>
        </w:rPr>
        <w:t>دعوت مى‏</w:t>
      </w:r>
      <w:r w:rsidR="00E81F9E" w:rsidRPr="00FF73A7">
        <w:rPr>
          <w:spacing w:val="-4"/>
          <w:rtl/>
        </w:rPr>
        <w:t>ک</w:t>
      </w:r>
      <w:r w:rsidRPr="00FF73A7">
        <w:rPr>
          <w:spacing w:val="-4"/>
          <w:rtl/>
        </w:rPr>
        <w:t xml:space="preserve">رد، به حدّى </w:t>
      </w:r>
      <w:r w:rsidR="00E81F9E" w:rsidRPr="00FF73A7">
        <w:rPr>
          <w:spacing w:val="-4"/>
          <w:rtl/>
        </w:rPr>
        <w:t>ک</w:t>
      </w:r>
      <w:r w:rsidRPr="00FF73A7">
        <w:rPr>
          <w:spacing w:val="-4"/>
          <w:rtl/>
        </w:rPr>
        <w:t>ه بعضى از قبا</w:t>
      </w:r>
      <w:r w:rsidR="00E81F9E" w:rsidRPr="00FF73A7">
        <w:rPr>
          <w:spacing w:val="-4"/>
          <w:rtl/>
        </w:rPr>
        <w:t>ی</w:t>
      </w:r>
      <w:r w:rsidRPr="00FF73A7">
        <w:rPr>
          <w:spacing w:val="-4"/>
          <w:rtl/>
        </w:rPr>
        <w:t>ل گفتند: ا</w:t>
      </w:r>
      <w:r w:rsidR="00E81F9E" w:rsidRPr="00FF73A7">
        <w:rPr>
          <w:spacing w:val="-4"/>
          <w:rtl/>
        </w:rPr>
        <w:t>ک</w:t>
      </w:r>
      <w:r w:rsidRPr="00FF73A7">
        <w:rPr>
          <w:spacing w:val="-4"/>
          <w:rtl/>
        </w:rPr>
        <w:t>نون هم وقت آن نرس</w:t>
      </w:r>
      <w:r w:rsidR="00E81F9E" w:rsidRPr="00FF73A7">
        <w:rPr>
          <w:spacing w:val="-4"/>
          <w:rtl/>
        </w:rPr>
        <w:t>ی</w:t>
      </w:r>
      <w:r w:rsidRPr="00FF73A7">
        <w:rPr>
          <w:spacing w:val="-4"/>
          <w:rtl/>
        </w:rPr>
        <w:t xml:space="preserve">ده است </w:t>
      </w:r>
      <w:r w:rsidR="00E81F9E" w:rsidRPr="00FF73A7">
        <w:rPr>
          <w:spacing w:val="-4"/>
          <w:rtl/>
        </w:rPr>
        <w:t>ک</w:t>
      </w:r>
      <w:r w:rsidRPr="00FF73A7">
        <w:rPr>
          <w:spacing w:val="-4"/>
          <w:rtl/>
        </w:rPr>
        <w:t>ه از ما مأ</w:t>
      </w:r>
      <w:r w:rsidR="00E81F9E" w:rsidRPr="00FF73A7">
        <w:rPr>
          <w:spacing w:val="-4"/>
          <w:rtl/>
        </w:rPr>
        <w:t>ی</w:t>
      </w:r>
      <w:r w:rsidRPr="00FF73A7">
        <w:rPr>
          <w:spacing w:val="-4"/>
          <w:rtl/>
        </w:rPr>
        <w:t>وس شوى؟ ا</w:t>
      </w:r>
      <w:r w:rsidR="00E81F9E" w:rsidRPr="00FF73A7">
        <w:rPr>
          <w:spacing w:val="-4"/>
          <w:rtl/>
        </w:rPr>
        <w:t>ی</w:t>
      </w:r>
      <w:r w:rsidRPr="00FF73A7">
        <w:rPr>
          <w:spacing w:val="-4"/>
          <w:rtl/>
        </w:rPr>
        <w:t xml:space="preserve">ن حرف را به خاطر </w:t>
      </w:r>
      <w:r w:rsidR="00E81F9E" w:rsidRPr="00FF73A7">
        <w:rPr>
          <w:spacing w:val="-4"/>
          <w:rtl/>
        </w:rPr>
        <w:t>ک</w:t>
      </w:r>
      <w:r w:rsidRPr="00FF73A7">
        <w:rPr>
          <w:spacing w:val="-4"/>
          <w:rtl/>
        </w:rPr>
        <w:t>ثرت مراجعه پ</w:t>
      </w:r>
      <w:r w:rsidR="00E81F9E" w:rsidRPr="00FF73A7">
        <w:rPr>
          <w:spacing w:val="-4"/>
          <w:rtl/>
        </w:rPr>
        <w:t>ی</w:t>
      </w:r>
      <w:r w:rsidRPr="00FF73A7">
        <w:rPr>
          <w:spacing w:val="-4"/>
          <w:rtl/>
        </w:rPr>
        <w:t xml:space="preserve">امبر </w:t>
      </w:r>
      <w:r w:rsidRPr="00FF73A7">
        <w:rPr>
          <w:rFonts w:cs="CTraditional Arabic"/>
          <w:spacing w:val="-4"/>
          <w:rtl/>
        </w:rPr>
        <w:t>ص</w:t>
      </w:r>
      <w:r w:rsidRPr="00FF73A7">
        <w:rPr>
          <w:spacing w:val="-4"/>
          <w:rtl/>
        </w:rPr>
        <w:t>، و عرضه نمودن خودش به آنها مى‏گفتند، تا ا</w:t>
      </w:r>
      <w:r w:rsidR="00E81F9E" w:rsidRPr="00FF73A7">
        <w:rPr>
          <w:spacing w:val="-4"/>
          <w:rtl/>
        </w:rPr>
        <w:t>ی</w:t>
      </w:r>
      <w:r w:rsidRPr="00FF73A7">
        <w:rPr>
          <w:spacing w:val="-4"/>
          <w:rtl/>
        </w:rPr>
        <w:t xml:space="preserve">ن </w:t>
      </w:r>
      <w:r w:rsidR="00E81F9E" w:rsidRPr="00FF73A7">
        <w:rPr>
          <w:spacing w:val="-4"/>
          <w:rtl/>
        </w:rPr>
        <w:t>ک</w:t>
      </w:r>
      <w:r w:rsidRPr="00FF73A7">
        <w:rPr>
          <w:spacing w:val="-4"/>
          <w:rtl/>
        </w:rPr>
        <w:t xml:space="preserve">ه خداوند </w:t>
      </w:r>
      <w:r w:rsidR="004C491C" w:rsidRPr="00FF73A7">
        <w:rPr>
          <w:rFonts w:cs="CTraditional Arabic"/>
          <w:spacing w:val="-4"/>
          <w:rtl/>
        </w:rPr>
        <w:t>أ</w:t>
      </w:r>
      <w:r w:rsidRPr="00FF73A7">
        <w:rPr>
          <w:spacing w:val="-4"/>
          <w:rtl/>
        </w:rPr>
        <w:t xml:space="preserve"> ا</w:t>
      </w:r>
      <w:r w:rsidR="00E81F9E" w:rsidRPr="00FF73A7">
        <w:rPr>
          <w:spacing w:val="-4"/>
          <w:rtl/>
        </w:rPr>
        <w:t>ی</w:t>
      </w:r>
      <w:r w:rsidRPr="00FF73A7">
        <w:rPr>
          <w:spacing w:val="-4"/>
          <w:rtl/>
        </w:rPr>
        <w:t>ن قر</w:t>
      </w:r>
      <w:r w:rsidR="00E81F9E" w:rsidRPr="00FF73A7">
        <w:rPr>
          <w:spacing w:val="-4"/>
          <w:rtl/>
        </w:rPr>
        <w:t>ی</w:t>
      </w:r>
      <w:r w:rsidRPr="00FF73A7">
        <w:rPr>
          <w:spacing w:val="-4"/>
          <w:rtl/>
        </w:rPr>
        <w:t>ه انصار را انتخاب نمود، و پ</w:t>
      </w:r>
      <w:r w:rsidR="00E81F9E" w:rsidRPr="00FF73A7">
        <w:rPr>
          <w:spacing w:val="-4"/>
          <w:rtl/>
        </w:rPr>
        <w:t>ی</w:t>
      </w:r>
      <w:r w:rsidRPr="00FF73A7">
        <w:rPr>
          <w:spacing w:val="-4"/>
          <w:rtl/>
        </w:rPr>
        <w:t xml:space="preserve">امبر </w:t>
      </w:r>
      <w:r w:rsidRPr="00FF73A7">
        <w:rPr>
          <w:rFonts w:cs="CTraditional Arabic"/>
          <w:spacing w:val="-4"/>
          <w:rtl/>
        </w:rPr>
        <w:t>ص</w:t>
      </w:r>
      <w:r w:rsidRPr="00A0385F">
        <w:rPr>
          <w:rtl/>
        </w:rPr>
        <w:t xml:space="preserve"> دعوت اسلام را به آنان عرضه داشت، و آنها دعوت را پذ</w:t>
      </w:r>
      <w:r w:rsidR="00E81F9E">
        <w:rPr>
          <w:rtl/>
        </w:rPr>
        <w:t>ی</w:t>
      </w:r>
      <w:r w:rsidRPr="00A0385F">
        <w:rPr>
          <w:rtl/>
        </w:rPr>
        <w:t>رفته، و در ا</w:t>
      </w:r>
      <w:r w:rsidR="00E81F9E">
        <w:rPr>
          <w:rtl/>
        </w:rPr>
        <w:t>ی</w:t>
      </w:r>
      <w:r w:rsidRPr="00A0385F">
        <w:rPr>
          <w:rtl/>
        </w:rPr>
        <w:t xml:space="preserve">ن </w:t>
      </w:r>
      <w:r w:rsidR="00E81F9E">
        <w:rPr>
          <w:rtl/>
        </w:rPr>
        <w:t>ک</w:t>
      </w:r>
      <w:r w:rsidRPr="00A0385F">
        <w:rPr>
          <w:rtl/>
        </w:rPr>
        <w:t>ار از خود عجله و شتاب به خرج دادند. پ</w:t>
      </w:r>
      <w:r w:rsidR="00E81F9E">
        <w:rPr>
          <w:rtl/>
        </w:rPr>
        <w:t>ی</w:t>
      </w:r>
      <w:r w:rsidRPr="00A0385F">
        <w:rPr>
          <w:rtl/>
        </w:rPr>
        <w:t xml:space="preserve">امبر خدا </w:t>
      </w:r>
      <w:r>
        <w:rPr>
          <w:rFonts w:cs="CTraditional Arabic"/>
          <w:rtl/>
        </w:rPr>
        <w:t>ص</w:t>
      </w:r>
      <w:r w:rsidRPr="00A0385F">
        <w:rPr>
          <w:rtl/>
        </w:rPr>
        <w:t xml:space="preserve"> را جاى داده، و او را مدد </w:t>
      </w:r>
      <w:r w:rsidR="00E81F9E">
        <w:rPr>
          <w:rtl/>
        </w:rPr>
        <w:t>ک</w:t>
      </w:r>
      <w:r w:rsidRPr="00A0385F">
        <w:rPr>
          <w:rtl/>
        </w:rPr>
        <w:t xml:space="preserve">ردند، و با وى مواسات و همدردى نشان دادند - خداوند </w:t>
      </w:r>
      <w:r w:rsidR="004C491C" w:rsidRPr="004C491C">
        <w:rPr>
          <w:rFonts w:cs="CTraditional Arabic"/>
          <w:rtl/>
        </w:rPr>
        <w:t>أ</w:t>
      </w:r>
      <w:r w:rsidRPr="00A0385F">
        <w:rPr>
          <w:rtl/>
        </w:rPr>
        <w:t xml:space="preserve"> آنها را پاداش ن</w:t>
      </w:r>
      <w:r w:rsidR="00E81F9E">
        <w:rPr>
          <w:rtl/>
        </w:rPr>
        <w:t>یک</w:t>
      </w:r>
      <w:r w:rsidRPr="00A0385F">
        <w:rPr>
          <w:rtl/>
        </w:rPr>
        <w:t>و دهد - ما نزد آنها آمد</w:t>
      </w:r>
      <w:r w:rsidR="00E81F9E">
        <w:rPr>
          <w:rtl/>
        </w:rPr>
        <w:t>ی</w:t>
      </w:r>
      <w:r w:rsidRPr="00A0385F">
        <w:rPr>
          <w:rtl/>
        </w:rPr>
        <w:t>م، و در منازل</w:t>
      </w:r>
      <w:r w:rsidR="00ED5FD4">
        <w:rPr>
          <w:rtl/>
        </w:rPr>
        <w:t xml:space="preserve">‌شان </w:t>
      </w:r>
      <w:r w:rsidRPr="00A0385F">
        <w:rPr>
          <w:rtl/>
        </w:rPr>
        <w:t>س</w:t>
      </w:r>
      <w:r w:rsidR="00E81F9E">
        <w:rPr>
          <w:rtl/>
        </w:rPr>
        <w:t>ک</w:t>
      </w:r>
      <w:r w:rsidRPr="00A0385F">
        <w:rPr>
          <w:rtl/>
        </w:rPr>
        <w:t>ونت اخت</w:t>
      </w:r>
      <w:r w:rsidR="00E81F9E">
        <w:rPr>
          <w:rtl/>
        </w:rPr>
        <w:t>ی</w:t>
      </w:r>
      <w:r w:rsidRPr="00A0385F">
        <w:rPr>
          <w:rtl/>
        </w:rPr>
        <w:t>ار نمود</w:t>
      </w:r>
      <w:r w:rsidR="00E81F9E">
        <w:rPr>
          <w:rtl/>
        </w:rPr>
        <w:t>ی</w:t>
      </w:r>
      <w:r w:rsidRPr="00A0385F">
        <w:rPr>
          <w:rtl/>
        </w:rPr>
        <w:t>م، و در ا</w:t>
      </w:r>
      <w:r w:rsidR="00E81F9E">
        <w:rPr>
          <w:rtl/>
        </w:rPr>
        <w:t>ی</w:t>
      </w:r>
      <w:r w:rsidRPr="00A0385F">
        <w:rPr>
          <w:rtl/>
        </w:rPr>
        <w:t xml:space="preserve">ن </w:t>
      </w:r>
      <w:r w:rsidR="00E81F9E">
        <w:rPr>
          <w:rtl/>
        </w:rPr>
        <w:t>ک</w:t>
      </w:r>
      <w:r w:rsidRPr="00A0385F">
        <w:rPr>
          <w:rtl/>
        </w:rPr>
        <w:t xml:space="preserve">ه ما را با خود داشته باشند از خود حرص و علاقه‏مندى نشان دادند، حتّى در داشتن ما با خود قرعه </w:t>
      </w:r>
      <w:r w:rsidR="00E81F9E">
        <w:rPr>
          <w:rtl/>
        </w:rPr>
        <w:t>ک</w:t>
      </w:r>
      <w:r w:rsidRPr="00A0385F">
        <w:rPr>
          <w:rtl/>
        </w:rPr>
        <w:t xml:space="preserve">شى </w:t>
      </w:r>
      <w:r w:rsidRPr="00EB7D85">
        <w:rPr>
          <w:spacing w:val="-2"/>
          <w:rtl/>
        </w:rPr>
        <w:t>مى‏</w:t>
      </w:r>
      <w:r w:rsidR="00E81F9E" w:rsidRPr="00EB7D85">
        <w:rPr>
          <w:spacing w:val="-2"/>
          <w:rtl/>
        </w:rPr>
        <w:t>ک</w:t>
      </w:r>
      <w:r w:rsidRPr="00EB7D85">
        <w:rPr>
          <w:spacing w:val="-2"/>
          <w:rtl/>
        </w:rPr>
        <w:t>ردند. گذشته از ا</w:t>
      </w:r>
      <w:r w:rsidR="00E81F9E" w:rsidRPr="00EB7D85">
        <w:rPr>
          <w:spacing w:val="-2"/>
          <w:rtl/>
        </w:rPr>
        <w:t>ی</w:t>
      </w:r>
      <w:r w:rsidRPr="00EB7D85">
        <w:rPr>
          <w:spacing w:val="-2"/>
          <w:rtl/>
        </w:rPr>
        <w:t>ن ما از اموال آنان آن قدر مستف</w:t>
      </w:r>
      <w:r w:rsidR="00E81F9E" w:rsidRPr="00EB7D85">
        <w:rPr>
          <w:spacing w:val="-2"/>
          <w:rtl/>
        </w:rPr>
        <w:t>ی</w:t>
      </w:r>
      <w:r w:rsidRPr="00EB7D85">
        <w:rPr>
          <w:spacing w:val="-2"/>
          <w:rtl/>
        </w:rPr>
        <w:t>د مى‏شد</w:t>
      </w:r>
      <w:r w:rsidR="00E81F9E" w:rsidRPr="00EB7D85">
        <w:rPr>
          <w:spacing w:val="-2"/>
          <w:rtl/>
        </w:rPr>
        <w:t>ی</w:t>
      </w:r>
      <w:r w:rsidRPr="00EB7D85">
        <w:rPr>
          <w:spacing w:val="-2"/>
          <w:rtl/>
        </w:rPr>
        <w:t xml:space="preserve">م </w:t>
      </w:r>
      <w:r w:rsidR="00E81F9E" w:rsidRPr="00EB7D85">
        <w:rPr>
          <w:spacing w:val="-2"/>
          <w:rtl/>
        </w:rPr>
        <w:t>ک</w:t>
      </w:r>
      <w:r w:rsidRPr="00EB7D85">
        <w:rPr>
          <w:spacing w:val="-2"/>
          <w:rtl/>
        </w:rPr>
        <w:t>ه خود آنان بهره‏مند نمى‏شدند آن هم به خوشى و رضاى ا</w:t>
      </w:r>
      <w:r w:rsidR="00E81F9E" w:rsidRPr="00EB7D85">
        <w:rPr>
          <w:spacing w:val="-2"/>
          <w:rtl/>
        </w:rPr>
        <w:t>ی</w:t>
      </w:r>
      <w:r w:rsidRPr="00EB7D85">
        <w:rPr>
          <w:spacing w:val="-2"/>
          <w:rtl/>
        </w:rPr>
        <w:t>شان. وى افزود علاوه بر ا</w:t>
      </w:r>
      <w:r w:rsidR="00E81F9E" w:rsidRPr="00EB7D85">
        <w:rPr>
          <w:spacing w:val="-2"/>
          <w:rtl/>
        </w:rPr>
        <w:t>ی</w:t>
      </w:r>
      <w:r w:rsidRPr="00EB7D85">
        <w:rPr>
          <w:spacing w:val="-2"/>
          <w:rtl/>
        </w:rPr>
        <w:t>ن آنها جان‏هاى خود را در حما</w:t>
      </w:r>
      <w:r w:rsidR="00E81F9E" w:rsidRPr="00EB7D85">
        <w:rPr>
          <w:spacing w:val="-2"/>
          <w:rtl/>
        </w:rPr>
        <w:t>ی</w:t>
      </w:r>
      <w:r w:rsidRPr="00EB7D85">
        <w:rPr>
          <w:spacing w:val="-2"/>
          <w:rtl/>
        </w:rPr>
        <w:t>ت از پ</w:t>
      </w:r>
      <w:r w:rsidR="00E81F9E" w:rsidRPr="00EB7D85">
        <w:rPr>
          <w:spacing w:val="-2"/>
          <w:rtl/>
        </w:rPr>
        <w:t>ی</w:t>
      </w:r>
      <w:r w:rsidRPr="00EB7D85">
        <w:rPr>
          <w:spacing w:val="-2"/>
          <w:rtl/>
        </w:rPr>
        <w:t xml:space="preserve">امبر خود قربان نمودند، </w:t>
      </w:r>
      <w:r w:rsidR="00E81F9E" w:rsidRPr="00EB7D85">
        <w:rPr>
          <w:spacing w:val="-2"/>
          <w:rtl/>
        </w:rPr>
        <w:t>ک</w:t>
      </w:r>
      <w:r w:rsidRPr="00EB7D85">
        <w:rPr>
          <w:spacing w:val="-2"/>
          <w:rtl/>
        </w:rPr>
        <w:t>ه رحمت خدا بر همه آنها نازل باد</w:t>
      </w:r>
      <w:r w:rsidRPr="00EB7D85">
        <w:rPr>
          <w:rStyle w:val="FootnoteReference"/>
          <w:spacing w:val="-2"/>
          <w:rtl/>
        </w:rPr>
        <w:footnoteReference w:id="153"/>
      </w:r>
      <w:r w:rsidR="00EB7D85" w:rsidRPr="00EB7D85">
        <w:rPr>
          <w:rFonts w:hint="cs"/>
          <w:spacing w:val="-2"/>
          <w:rtl/>
        </w:rPr>
        <w:t>.</w:t>
      </w:r>
    </w:p>
    <w:p w:rsidR="003C75F8" w:rsidRDefault="003C75F8" w:rsidP="00C35C54">
      <w:pPr>
        <w:pStyle w:val="a8"/>
        <w:rPr>
          <w:rtl/>
        </w:rPr>
      </w:pPr>
      <w:r w:rsidRPr="000845A9">
        <w:rPr>
          <w:spacing w:val="-4"/>
          <w:rtl/>
        </w:rPr>
        <w:t>ابونع</w:t>
      </w:r>
      <w:r w:rsidR="00E81F9E" w:rsidRPr="000845A9">
        <w:rPr>
          <w:spacing w:val="-4"/>
          <w:rtl/>
        </w:rPr>
        <w:t>ی</w:t>
      </w:r>
      <w:r w:rsidRPr="000845A9">
        <w:rPr>
          <w:spacing w:val="-4"/>
          <w:rtl/>
        </w:rPr>
        <w:t>م همچنان در الدلا</w:t>
      </w:r>
      <w:r w:rsidR="00E81F9E" w:rsidRPr="000845A9">
        <w:rPr>
          <w:spacing w:val="-4"/>
          <w:rtl/>
        </w:rPr>
        <w:t>ی</w:t>
      </w:r>
      <w:r w:rsidRPr="000845A9">
        <w:rPr>
          <w:spacing w:val="-4"/>
          <w:rtl/>
        </w:rPr>
        <w:t>ل (ص105</w:t>
      </w:r>
      <w:r w:rsidRPr="000845A9">
        <w:rPr>
          <w:rFonts w:hint="cs"/>
          <w:spacing w:val="-4"/>
          <w:rtl/>
        </w:rPr>
        <w:t>)</w:t>
      </w:r>
      <w:r w:rsidRPr="000845A9">
        <w:rPr>
          <w:spacing w:val="-4"/>
          <w:rtl/>
        </w:rPr>
        <w:t xml:space="preserve"> از ام سعد بنت سعد بن رب</w:t>
      </w:r>
      <w:r w:rsidR="00E81F9E" w:rsidRPr="000845A9">
        <w:rPr>
          <w:spacing w:val="-4"/>
          <w:rtl/>
        </w:rPr>
        <w:t>ی</w:t>
      </w:r>
      <w:r w:rsidRPr="000845A9">
        <w:rPr>
          <w:spacing w:val="-4"/>
          <w:rtl/>
        </w:rPr>
        <w:t xml:space="preserve">ع </w:t>
      </w:r>
      <w:r w:rsidR="004C491C" w:rsidRPr="000845A9">
        <w:rPr>
          <w:rFonts w:cs="CTraditional Arabic"/>
          <w:spacing w:val="-4"/>
          <w:rtl/>
        </w:rPr>
        <w:t>ب</w:t>
      </w:r>
      <w:r w:rsidRPr="000845A9">
        <w:rPr>
          <w:spacing w:val="-4"/>
          <w:rtl/>
        </w:rPr>
        <w:t xml:space="preserve"> روا</w:t>
      </w:r>
      <w:r w:rsidR="00E81F9E" w:rsidRPr="000845A9">
        <w:rPr>
          <w:spacing w:val="-4"/>
          <w:rtl/>
        </w:rPr>
        <w:t>ی</w:t>
      </w:r>
      <w:r w:rsidRPr="000845A9">
        <w:rPr>
          <w:spacing w:val="-4"/>
          <w:rtl/>
        </w:rPr>
        <w:t xml:space="preserve">ت نموده، </w:t>
      </w:r>
      <w:r w:rsidR="00E81F9E" w:rsidRPr="000845A9">
        <w:rPr>
          <w:spacing w:val="-4"/>
          <w:rtl/>
        </w:rPr>
        <w:t>ک</w:t>
      </w:r>
      <w:r w:rsidRPr="000845A9">
        <w:rPr>
          <w:spacing w:val="-4"/>
          <w:rtl/>
        </w:rPr>
        <w:t>ه گفت: پ</w:t>
      </w:r>
      <w:r w:rsidR="00E81F9E" w:rsidRPr="000845A9">
        <w:rPr>
          <w:spacing w:val="-4"/>
          <w:rtl/>
        </w:rPr>
        <w:t>ی</w:t>
      </w:r>
      <w:r w:rsidRPr="000845A9">
        <w:rPr>
          <w:spacing w:val="-4"/>
          <w:rtl/>
        </w:rPr>
        <w:t xml:space="preserve">امبر خدا </w:t>
      </w:r>
      <w:r w:rsidRPr="000845A9">
        <w:rPr>
          <w:rFonts w:cs="CTraditional Arabic"/>
          <w:spacing w:val="-4"/>
          <w:rtl/>
        </w:rPr>
        <w:t>ص</w:t>
      </w:r>
      <w:r w:rsidRPr="000845A9">
        <w:rPr>
          <w:spacing w:val="-4"/>
          <w:rtl/>
        </w:rPr>
        <w:t xml:space="preserve"> درم</w:t>
      </w:r>
      <w:r w:rsidR="00E81F9E" w:rsidRPr="000845A9">
        <w:rPr>
          <w:spacing w:val="-4"/>
          <w:rtl/>
        </w:rPr>
        <w:t>ک</w:t>
      </w:r>
      <w:r w:rsidRPr="000845A9">
        <w:rPr>
          <w:spacing w:val="-4"/>
          <w:rtl/>
        </w:rPr>
        <w:t xml:space="preserve">ه تا </w:t>
      </w:r>
      <w:r w:rsidR="00E81F9E" w:rsidRPr="000845A9">
        <w:rPr>
          <w:spacing w:val="-4"/>
          <w:rtl/>
        </w:rPr>
        <w:t>یک</w:t>
      </w:r>
      <w:r w:rsidRPr="000845A9">
        <w:rPr>
          <w:spacing w:val="-4"/>
          <w:rtl/>
        </w:rPr>
        <w:t xml:space="preserve"> مدّتى توقّف نمود، و قبا</w:t>
      </w:r>
      <w:r w:rsidR="00E81F9E" w:rsidRPr="000845A9">
        <w:rPr>
          <w:spacing w:val="-4"/>
          <w:rtl/>
        </w:rPr>
        <w:t>ی</w:t>
      </w:r>
      <w:r w:rsidRPr="000845A9">
        <w:rPr>
          <w:spacing w:val="-4"/>
          <w:rtl/>
        </w:rPr>
        <w:t xml:space="preserve">ل را به خداوند </w:t>
      </w:r>
      <w:r w:rsidR="00A856F6" w:rsidRPr="000845A9">
        <w:rPr>
          <w:rFonts w:cs="CTraditional Arabic" w:hint="cs"/>
          <w:spacing w:val="-4"/>
          <w:rtl/>
        </w:rPr>
        <w:t>ﻷ</w:t>
      </w:r>
      <w:r w:rsidRPr="000845A9">
        <w:rPr>
          <w:spacing w:val="-4"/>
          <w:rtl/>
        </w:rPr>
        <w:t xml:space="preserve"> دعوت مى‏</w:t>
      </w:r>
      <w:r w:rsidR="00E81F9E" w:rsidRPr="000845A9">
        <w:rPr>
          <w:spacing w:val="-4"/>
          <w:rtl/>
        </w:rPr>
        <w:t>ک</w:t>
      </w:r>
      <w:r w:rsidRPr="000845A9">
        <w:rPr>
          <w:spacing w:val="-4"/>
          <w:rtl/>
        </w:rPr>
        <w:t>رد، و در</w:t>
      </w:r>
      <w:r w:rsidR="00E81F9E" w:rsidRPr="000845A9">
        <w:rPr>
          <w:spacing w:val="-4"/>
          <w:rtl/>
        </w:rPr>
        <w:t>ی</w:t>
      </w:r>
      <w:r w:rsidRPr="000845A9">
        <w:rPr>
          <w:spacing w:val="-4"/>
          <w:rtl/>
        </w:rPr>
        <w:t>ن راستا اذ</w:t>
      </w:r>
      <w:r w:rsidR="00E81F9E" w:rsidRPr="000845A9">
        <w:rPr>
          <w:spacing w:val="-4"/>
          <w:rtl/>
        </w:rPr>
        <w:t>ی</w:t>
      </w:r>
      <w:r w:rsidRPr="000845A9">
        <w:rPr>
          <w:spacing w:val="-4"/>
          <w:rtl/>
        </w:rPr>
        <w:t>ت شده، به وى ناسزا گفته مى‏شد؛ تا ا</w:t>
      </w:r>
      <w:r w:rsidR="00E81F9E" w:rsidRPr="000845A9">
        <w:rPr>
          <w:spacing w:val="-4"/>
          <w:rtl/>
        </w:rPr>
        <w:t>ی</w:t>
      </w:r>
      <w:r w:rsidRPr="000845A9">
        <w:rPr>
          <w:spacing w:val="-4"/>
          <w:rtl/>
        </w:rPr>
        <w:t xml:space="preserve">ن </w:t>
      </w:r>
      <w:r w:rsidR="00E81F9E" w:rsidRPr="000845A9">
        <w:rPr>
          <w:spacing w:val="-4"/>
          <w:rtl/>
        </w:rPr>
        <w:t>ک</w:t>
      </w:r>
      <w:r w:rsidRPr="000845A9">
        <w:rPr>
          <w:spacing w:val="-4"/>
          <w:rtl/>
        </w:rPr>
        <w:t xml:space="preserve">ه خداوند </w:t>
      </w:r>
      <w:r w:rsidR="00542924" w:rsidRPr="000845A9">
        <w:rPr>
          <w:rFonts w:cs="CTraditional Arabic" w:hint="cs"/>
          <w:spacing w:val="-4"/>
          <w:rtl/>
        </w:rPr>
        <w:t>ﻷ</w:t>
      </w:r>
      <w:r w:rsidRPr="00A0385F">
        <w:rPr>
          <w:rtl/>
        </w:rPr>
        <w:t xml:space="preserve"> خواست ا</w:t>
      </w:r>
      <w:r w:rsidR="00E81F9E">
        <w:rPr>
          <w:rtl/>
        </w:rPr>
        <w:t>ی</w:t>
      </w:r>
      <w:r w:rsidRPr="00A0385F">
        <w:rPr>
          <w:rtl/>
        </w:rPr>
        <w:t xml:space="preserve">ن </w:t>
      </w:r>
      <w:r w:rsidR="00E81F9E">
        <w:rPr>
          <w:rtl/>
        </w:rPr>
        <w:t>ک</w:t>
      </w:r>
      <w:r w:rsidRPr="00A0385F">
        <w:rPr>
          <w:rtl/>
        </w:rPr>
        <w:t>رامت نص</w:t>
      </w:r>
      <w:r w:rsidR="00E81F9E">
        <w:rPr>
          <w:rtl/>
        </w:rPr>
        <w:t>ی</w:t>
      </w:r>
      <w:r w:rsidRPr="00A0385F">
        <w:rPr>
          <w:rtl/>
        </w:rPr>
        <w:t>ب گروه انصار گردد، پ</w:t>
      </w:r>
      <w:r w:rsidR="00E81F9E">
        <w:rPr>
          <w:rtl/>
        </w:rPr>
        <w:t>ی</w:t>
      </w:r>
      <w:r w:rsidRPr="00A0385F">
        <w:rPr>
          <w:rtl/>
        </w:rPr>
        <w:t xml:space="preserve">امبر خدا </w:t>
      </w:r>
      <w:r>
        <w:rPr>
          <w:rFonts w:cs="CTraditional Arabic"/>
          <w:rtl/>
        </w:rPr>
        <w:t>ص</w:t>
      </w:r>
      <w:r w:rsidRPr="00A0385F">
        <w:rPr>
          <w:rtl/>
        </w:rPr>
        <w:t xml:space="preserve"> نزد چند تن از آنها در </w:t>
      </w:r>
      <w:r w:rsidRPr="00F42116">
        <w:rPr>
          <w:rtl/>
        </w:rPr>
        <w:t>عَقَبَه - جا</w:t>
      </w:r>
      <w:r w:rsidR="00E81F9E" w:rsidRPr="00F42116">
        <w:rPr>
          <w:rtl/>
        </w:rPr>
        <w:t>ی</w:t>
      </w:r>
      <w:r w:rsidRPr="00F42116">
        <w:rPr>
          <w:rtl/>
        </w:rPr>
        <w:t xml:space="preserve">ى است در منى - در حالى </w:t>
      </w:r>
      <w:r w:rsidR="00E81F9E" w:rsidRPr="00F42116">
        <w:rPr>
          <w:rtl/>
        </w:rPr>
        <w:t>ک</w:t>
      </w:r>
      <w:r w:rsidRPr="00F42116">
        <w:rPr>
          <w:rtl/>
        </w:rPr>
        <w:t>ه سرهاى خود را مى‏تراش</w:t>
      </w:r>
      <w:r w:rsidR="00E81F9E" w:rsidRPr="00F42116">
        <w:rPr>
          <w:rtl/>
        </w:rPr>
        <w:t>ی</w:t>
      </w:r>
      <w:r w:rsidRPr="00F42116">
        <w:rPr>
          <w:rtl/>
        </w:rPr>
        <w:t>دند، تشر</w:t>
      </w:r>
      <w:r w:rsidR="00E81F9E" w:rsidRPr="00F42116">
        <w:rPr>
          <w:rtl/>
        </w:rPr>
        <w:t>ی</w:t>
      </w:r>
      <w:r w:rsidRPr="00F42116">
        <w:rPr>
          <w:rtl/>
        </w:rPr>
        <w:t>ف آورد، پرس</w:t>
      </w:r>
      <w:r w:rsidR="00E81F9E" w:rsidRPr="00F42116">
        <w:rPr>
          <w:rtl/>
        </w:rPr>
        <w:t>ی</w:t>
      </w:r>
      <w:r w:rsidRPr="00F42116">
        <w:rPr>
          <w:rtl/>
        </w:rPr>
        <w:t xml:space="preserve">دم: اى مادر، آنها </w:t>
      </w:r>
      <w:r w:rsidR="00E81F9E" w:rsidRPr="00F42116">
        <w:rPr>
          <w:rtl/>
        </w:rPr>
        <w:t>ک</w:t>
      </w:r>
      <w:r w:rsidRPr="00F42116">
        <w:rPr>
          <w:rtl/>
        </w:rPr>
        <w:t xml:space="preserve">ى بودند؟ گفت: شش و </w:t>
      </w:r>
      <w:r w:rsidR="00E81F9E" w:rsidRPr="00F42116">
        <w:rPr>
          <w:rtl/>
        </w:rPr>
        <w:t>ی</w:t>
      </w:r>
      <w:r w:rsidRPr="00F42116">
        <w:rPr>
          <w:rtl/>
        </w:rPr>
        <w:t xml:space="preserve">ا هفت تن بودند، سه تن آنها از بنى نجار بود </w:t>
      </w:r>
      <w:r w:rsidR="00E81F9E" w:rsidRPr="00F42116">
        <w:rPr>
          <w:rtl/>
        </w:rPr>
        <w:t>ک</w:t>
      </w:r>
      <w:r w:rsidRPr="00F42116">
        <w:rPr>
          <w:rtl/>
        </w:rPr>
        <w:t>ه عبارتند از: اسعد بن زُراره و دو پسر عَفْراء، ولى بق</w:t>
      </w:r>
      <w:r w:rsidR="00E81F9E" w:rsidRPr="00F42116">
        <w:rPr>
          <w:rtl/>
        </w:rPr>
        <w:t>ی</w:t>
      </w:r>
      <w:r w:rsidRPr="00F42116">
        <w:rPr>
          <w:rtl/>
        </w:rPr>
        <w:t>ه آنها را برا</w:t>
      </w:r>
      <w:r w:rsidR="00E81F9E" w:rsidRPr="00F42116">
        <w:rPr>
          <w:rtl/>
        </w:rPr>
        <w:t>ی</w:t>
      </w:r>
      <w:r w:rsidRPr="00F42116">
        <w:rPr>
          <w:rtl/>
        </w:rPr>
        <w:t>م نام نبرد. آن زن افزود: آن گاه پ</w:t>
      </w:r>
      <w:r w:rsidR="00E81F9E" w:rsidRPr="00F42116">
        <w:rPr>
          <w:rtl/>
        </w:rPr>
        <w:t>ی</w:t>
      </w:r>
      <w:r w:rsidRPr="00F42116">
        <w:rPr>
          <w:rtl/>
        </w:rPr>
        <w:t xml:space="preserve">امبر خدا </w:t>
      </w:r>
      <w:r w:rsidRPr="00F42116">
        <w:rPr>
          <w:rFonts w:cs="CTraditional Arabic"/>
          <w:rtl/>
        </w:rPr>
        <w:t>ص</w:t>
      </w:r>
      <w:r w:rsidRPr="00F42116">
        <w:rPr>
          <w:rtl/>
        </w:rPr>
        <w:t xml:space="preserve"> نزدشان نشست، و آنها را به‏سوى خداوند </w:t>
      </w:r>
      <w:r w:rsidR="00FF73A7" w:rsidRPr="00F42116">
        <w:rPr>
          <w:rFonts w:cs="CTraditional Arabic" w:hint="cs"/>
          <w:rtl/>
        </w:rPr>
        <w:t>ﻷ</w:t>
      </w:r>
      <w:r w:rsidRPr="00F42116">
        <w:rPr>
          <w:rtl/>
        </w:rPr>
        <w:t xml:space="preserve"> فرا خواند، و قرآن را براى‏شان تلاوت نم‏ود، و آنها دعوت خدا </w:t>
      </w:r>
      <w:r w:rsidR="004C491C" w:rsidRPr="00F42116">
        <w:rPr>
          <w:rFonts w:cs="CTraditional Arabic"/>
          <w:rtl/>
        </w:rPr>
        <w:t>أ</w:t>
      </w:r>
      <w:r w:rsidRPr="00F42116">
        <w:rPr>
          <w:rtl/>
        </w:rPr>
        <w:t xml:space="preserve"> و پ</w:t>
      </w:r>
      <w:r w:rsidR="00E81F9E" w:rsidRPr="00F42116">
        <w:rPr>
          <w:rtl/>
        </w:rPr>
        <w:t>ی</w:t>
      </w:r>
      <w:r w:rsidRPr="00F42116">
        <w:rPr>
          <w:rtl/>
        </w:rPr>
        <w:t xml:space="preserve">امبرش </w:t>
      </w:r>
      <w:r w:rsidRPr="00F42116">
        <w:rPr>
          <w:rFonts w:cs="CTraditional Arabic"/>
          <w:rtl/>
        </w:rPr>
        <w:t>ص</w:t>
      </w:r>
      <w:r w:rsidRPr="00F42116">
        <w:rPr>
          <w:rtl/>
        </w:rPr>
        <w:t xml:space="preserve"> را پذ</w:t>
      </w:r>
      <w:r w:rsidR="00E81F9E" w:rsidRPr="00F42116">
        <w:rPr>
          <w:rtl/>
        </w:rPr>
        <w:t>ی</w:t>
      </w:r>
      <w:r w:rsidRPr="00F42116">
        <w:rPr>
          <w:rtl/>
        </w:rPr>
        <w:t>رفتند، و در سال آ</w:t>
      </w:r>
      <w:r w:rsidR="00E81F9E" w:rsidRPr="00F42116">
        <w:rPr>
          <w:rtl/>
        </w:rPr>
        <w:t>ی</w:t>
      </w:r>
      <w:r w:rsidRPr="00F42116">
        <w:rPr>
          <w:rtl/>
        </w:rPr>
        <w:t>نده ن</w:t>
      </w:r>
      <w:r w:rsidR="00E81F9E" w:rsidRPr="00F42116">
        <w:rPr>
          <w:rtl/>
        </w:rPr>
        <w:t>ی</w:t>
      </w:r>
      <w:r w:rsidRPr="00F42116">
        <w:rPr>
          <w:rtl/>
        </w:rPr>
        <w:t>ز به ز</w:t>
      </w:r>
      <w:r w:rsidR="00E81F9E" w:rsidRPr="00F42116">
        <w:rPr>
          <w:rtl/>
        </w:rPr>
        <w:t>ی</w:t>
      </w:r>
      <w:r w:rsidRPr="00F42116">
        <w:rPr>
          <w:rtl/>
        </w:rPr>
        <w:t xml:space="preserve">ارت وى شتافتند، </w:t>
      </w:r>
      <w:r w:rsidR="00E81F9E" w:rsidRPr="00F42116">
        <w:rPr>
          <w:rtl/>
        </w:rPr>
        <w:t>ک</w:t>
      </w:r>
      <w:r w:rsidRPr="00F42116">
        <w:rPr>
          <w:rtl/>
        </w:rPr>
        <w:t>ه (هم</w:t>
      </w:r>
      <w:r w:rsidR="00E81F9E" w:rsidRPr="00F42116">
        <w:rPr>
          <w:rtl/>
        </w:rPr>
        <w:t>ی</w:t>
      </w:r>
      <w:r w:rsidRPr="00F42116">
        <w:rPr>
          <w:rtl/>
        </w:rPr>
        <w:t>ن آمدن دوم</w:t>
      </w:r>
      <w:r w:rsidR="00ED5FD4" w:rsidRPr="00F42116">
        <w:rPr>
          <w:rtl/>
        </w:rPr>
        <w:t xml:space="preserve">‌شان </w:t>
      </w:r>
      <w:r w:rsidRPr="00F42116">
        <w:rPr>
          <w:rtl/>
        </w:rPr>
        <w:t>در سال بعدى) به نام ب</w:t>
      </w:r>
      <w:r w:rsidR="00E81F9E" w:rsidRPr="00F42116">
        <w:rPr>
          <w:rtl/>
        </w:rPr>
        <w:t>ی</w:t>
      </w:r>
      <w:r w:rsidRPr="00F42116">
        <w:rPr>
          <w:rtl/>
        </w:rPr>
        <w:t xml:space="preserve">عت عقبه اوّل </w:t>
      </w:r>
      <w:r w:rsidR="00E81F9E" w:rsidRPr="00F42116">
        <w:rPr>
          <w:rtl/>
        </w:rPr>
        <w:t>ی</w:t>
      </w:r>
      <w:r w:rsidRPr="00F42116">
        <w:rPr>
          <w:rtl/>
        </w:rPr>
        <w:t xml:space="preserve">اد مى‏شود، </w:t>
      </w:r>
      <w:r w:rsidR="00E81F9E" w:rsidRPr="00F42116">
        <w:rPr>
          <w:rtl/>
        </w:rPr>
        <w:t>ک</w:t>
      </w:r>
      <w:r w:rsidRPr="00F42116">
        <w:rPr>
          <w:rtl/>
        </w:rPr>
        <w:t>ه بعد از آن، (ب</w:t>
      </w:r>
      <w:r w:rsidR="00E81F9E" w:rsidRPr="00F42116">
        <w:rPr>
          <w:rtl/>
        </w:rPr>
        <w:t>ی</w:t>
      </w:r>
      <w:r w:rsidRPr="00F42116">
        <w:rPr>
          <w:rtl/>
        </w:rPr>
        <w:t>عت) عقبه دوم اتفاق افتاد. من از ام سعد پرس</w:t>
      </w:r>
      <w:r w:rsidR="00E81F9E" w:rsidRPr="00F42116">
        <w:rPr>
          <w:rtl/>
        </w:rPr>
        <w:t>ی</w:t>
      </w:r>
      <w:r w:rsidRPr="00F42116">
        <w:rPr>
          <w:rtl/>
        </w:rPr>
        <w:t>دم: پ</w:t>
      </w:r>
      <w:r w:rsidR="00E81F9E" w:rsidRPr="00F42116">
        <w:rPr>
          <w:rtl/>
        </w:rPr>
        <w:t>ی</w:t>
      </w:r>
      <w:r w:rsidRPr="00F42116">
        <w:rPr>
          <w:rtl/>
        </w:rPr>
        <w:t xml:space="preserve">امبر </w:t>
      </w:r>
      <w:r w:rsidRPr="00F42116">
        <w:rPr>
          <w:rFonts w:cs="CTraditional Arabic"/>
          <w:rtl/>
        </w:rPr>
        <w:t>ص</w:t>
      </w:r>
      <w:r w:rsidRPr="00F42116">
        <w:rPr>
          <w:rtl/>
        </w:rPr>
        <w:t xml:space="preserve"> در م</w:t>
      </w:r>
      <w:r w:rsidR="00E81F9E" w:rsidRPr="00F42116">
        <w:rPr>
          <w:rtl/>
        </w:rPr>
        <w:t>ک</w:t>
      </w:r>
      <w:r w:rsidRPr="00F42116">
        <w:rPr>
          <w:rtl/>
        </w:rPr>
        <w:t>ه چه مدّت س</w:t>
      </w:r>
      <w:r w:rsidR="00E81F9E" w:rsidRPr="00F42116">
        <w:rPr>
          <w:rtl/>
        </w:rPr>
        <w:t>ک</w:t>
      </w:r>
      <w:r w:rsidRPr="00F42116">
        <w:rPr>
          <w:rtl/>
        </w:rPr>
        <w:t>ونت نمود؟ پاسخ داد: آ</w:t>
      </w:r>
      <w:r w:rsidR="00E81F9E" w:rsidRPr="00F42116">
        <w:rPr>
          <w:rtl/>
        </w:rPr>
        <w:t>ی</w:t>
      </w:r>
      <w:r w:rsidRPr="00F42116">
        <w:rPr>
          <w:rtl/>
        </w:rPr>
        <w:t>ا قول ابوصِرمه ق</w:t>
      </w:r>
      <w:r w:rsidR="00E81F9E" w:rsidRPr="00F42116">
        <w:rPr>
          <w:rtl/>
        </w:rPr>
        <w:t>ی</w:t>
      </w:r>
      <w:r w:rsidRPr="00F42116">
        <w:rPr>
          <w:rtl/>
        </w:rPr>
        <w:t>س بن ابى انس را نشن</w:t>
      </w:r>
      <w:r w:rsidR="00E81F9E" w:rsidRPr="00F42116">
        <w:rPr>
          <w:rtl/>
        </w:rPr>
        <w:t>ی</w:t>
      </w:r>
      <w:r w:rsidRPr="00F42116">
        <w:rPr>
          <w:rtl/>
        </w:rPr>
        <w:t xml:space="preserve">دى؟ گفتم: نه، نمى‏دانم </w:t>
      </w:r>
      <w:r w:rsidR="00E81F9E" w:rsidRPr="00F42116">
        <w:rPr>
          <w:rtl/>
        </w:rPr>
        <w:t>ک</w:t>
      </w:r>
      <w:r w:rsidRPr="00F42116">
        <w:rPr>
          <w:rtl/>
        </w:rPr>
        <w:t>ه وى چه گفته است، آن زن گفته وى را برا</w:t>
      </w:r>
      <w:r w:rsidR="00E81F9E" w:rsidRPr="00F42116">
        <w:rPr>
          <w:rtl/>
        </w:rPr>
        <w:t>ی</w:t>
      </w:r>
      <w:r w:rsidRPr="00F42116">
        <w:rPr>
          <w:rtl/>
        </w:rPr>
        <w:t>م 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FF73A7" w:rsidTr="00FF73A7">
        <w:tc>
          <w:tcPr>
            <w:tcW w:w="3260" w:type="dxa"/>
          </w:tcPr>
          <w:p w:rsidR="00FF73A7" w:rsidRPr="00FF73A7" w:rsidRDefault="00FF73A7" w:rsidP="00C35C54">
            <w:pPr>
              <w:pStyle w:val="a4"/>
              <w:ind w:firstLine="0"/>
              <w:rPr>
                <w:sz w:val="2"/>
                <w:szCs w:val="2"/>
                <w:rtl/>
              </w:rPr>
            </w:pPr>
            <w:r w:rsidRPr="00FF73A7">
              <w:rPr>
                <w:rtl/>
              </w:rPr>
              <w:t>ثَوَى فِ</w:t>
            </w:r>
            <w:r w:rsidRPr="00FF73A7">
              <w:rPr>
                <w:rFonts w:hint="cs"/>
                <w:rtl/>
              </w:rPr>
              <w:t>ي</w:t>
            </w:r>
            <w:r w:rsidRPr="00FF73A7">
              <w:rPr>
                <w:rtl/>
              </w:rPr>
              <w:t xml:space="preserve"> قُرَيْشٍ بِضْعَ عَشْرَ</w:t>
            </w:r>
            <w:r w:rsidRPr="00FF73A7">
              <w:rPr>
                <w:rFonts w:hint="cs"/>
                <w:rtl/>
              </w:rPr>
              <w:t>ة</w:t>
            </w:r>
            <w:r w:rsidRPr="00FF73A7">
              <w:rPr>
                <w:rtl/>
              </w:rPr>
              <w:t xml:space="preserve"> حِجَّه</w:t>
            </w:r>
            <w:r w:rsidRPr="00FF73A7">
              <w:rPr>
                <w:rFonts w:hint="cs"/>
                <w:rtl/>
              </w:rPr>
              <w:br/>
            </w:r>
          </w:p>
        </w:tc>
        <w:tc>
          <w:tcPr>
            <w:tcW w:w="567" w:type="dxa"/>
          </w:tcPr>
          <w:p w:rsidR="00FF73A7" w:rsidRPr="00FF73A7" w:rsidRDefault="00FF73A7" w:rsidP="00C35C54">
            <w:pPr>
              <w:pStyle w:val="a4"/>
              <w:rPr>
                <w:rtl/>
              </w:rPr>
            </w:pPr>
          </w:p>
        </w:tc>
        <w:tc>
          <w:tcPr>
            <w:tcW w:w="3261" w:type="dxa"/>
          </w:tcPr>
          <w:p w:rsidR="00FF73A7" w:rsidRPr="00FF73A7" w:rsidRDefault="00FF73A7" w:rsidP="00C35C54">
            <w:pPr>
              <w:pStyle w:val="a4"/>
              <w:ind w:firstLine="0"/>
              <w:rPr>
                <w:sz w:val="2"/>
                <w:szCs w:val="2"/>
                <w:rtl/>
              </w:rPr>
            </w:pPr>
            <w:r w:rsidRPr="00FF73A7">
              <w:rPr>
                <w:rtl/>
              </w:rPr>
              <w:t>يُذَكَّرَ لَوْ لاقى صَدِيْقاً مُواتِياً</w:t>
            </w:r>
            <w:r w:rsidRPr="00FF73A7">
              <w:rPr>
                <w:rFonts w:hint="cs"/>
                <w:rtl/>
              </w:rPr>
              <w:br/>
            </w:r>
          </w:p>
        </w:tc>
      </w:tr>
    </w:tbl>
    <w:p w:rsidR="003C75F8" w:rsidRPr="00FF73A7" w:rsidRDefault="003C75F8" w:rsidP="00C35C54">
      <w:pPr>
        <w:pStyle w:val="a8"/>
      </w:pPr>
      <w:r w:rsidRPr="00A856F6">
        <w:rPr>
          <w:rStyle w:val="Char5"/>
          <w:rtl/>
        </w:rPr>
        <w:t>ترجمه:</w:t>
      </w:r>
      <w:r w:rsidRPr="00A0385F">
        <w:rPr>
          <w:rtl/>
        </w:rPr>
        <w:t xml:space="preserve"> </w:t>
      </w:r>
      <w:r w:rsidRPr="00FF73A7">
        <w:rPr>
          <w:rtl/>
        </w:rPr>
        <w:t>«او ده سال و اندى درم</w:t>
      </w:r>
      <w:r w:rsidR="00E81F9E" w:rsidRPr="00FF73A7">
        <w:rPr>
          <w:rtl/>
        </w:rPr>
        <w:t>ی</w:t>
      </w:r>
      <w:r w:rsidRPr="00FF73A7">
        <w:rPr>
          <w:rtl/>
        </w:rPr>
        <w:t>ان قر</w:t>
      </w:r>
      <w:r w:rsidR="00E81F9E" w:rsidRPr="00FF73A7">
        <w:rPr>
          <w:rtl/>
        </w:rPr>
        <w:t>ی</w:t>
      </w:r>
      <w:r w:rsidRPr="00FF73A7">
        <w:rPr>
          <w:rtl/>
        </w:rPr>
        <w:t>ش توأم با انجام دعوت و رسان</w:t>
      </w:r>
      <w:r w:rsidR="00E81F9E" w:rsidRPr="00FF73A7">
        <w:rPr>
          <w:rtl/>
        </w:rPr>
        <w:t>ی</w:t>
      </w:r>
      <w:r w:rsidRPr="00FF73A7">
        <w:rPr>
          <w:rtl/>
        </w:rPr>
        <w:t>دن رسالت الهى، به ا</w:t>
      </w:r>
      <w:r w:rsidR="00E81F9E" w:rsidRPr="00FF73A7">
        <w:rPr>
          <w:rtl/>
        </w:rPr>
        <w:t>ی</w:t>
      </w:r>
      <w:r w:rsidRPr="00FF73A7">
        <w:rPr>
          <w:rtl/>
        </w:rPr>
        <w:t>ن ام</w:t>
      </w:r>
      <w:r w:rsidR="00E81F9E" w:rsidRPr="00FF73A7">
        <w:rPr>
          <w:rtl/>
        </w:rPr>
        <w:t>ی</w:t>
      </w:r>
      <w:r w:rsidRPr="00FF73A7">
        <w:rPr>
          <w:rtl/>
        </w:rPr>
        <w:t>د ز</w:t>
      </w:r>
      <w:r w:rsidR="00E81F9E" w:rsidRPr="00FF73A7">
        <w:rPr>
          <w:rtl/>
        </w:rPr>
        <w:t>ی</w:t>
      </w:r>
      <w:r w:rsidRPr="00FF73A7">
        <w:rPr>
          <w:rtl/>
        </w:rPr>
        <w:t>ست، تا باشد براى خود رف</w:t>
      </w:r>
      <w:r w:rsidR="00E81F9E" w:rsidRPr="00FF73A7">
        <w:rPr>
          <w:rtl/>
        </w:rPr>
        <w:t>ی</w:t>
      </w:r>
      <w:r w:rsidRPr="00FF73A7">
        <w:rPr>
          <w:rtl/>
        </w:rPr>
        <w:t>ق و هنوا</w:t>
      </w:r>
      <w:r w:rsidR="00E81F9E" w:rsidRPr="00FF73A7">
        <w:rPr>
          <w:rtl/>
        </w:rPr>
        <w:t>ی</w:t>
      </w:r>
      <w:r w:rsidRPr="00FF73A7">
        <w:rPr>
          <w:rtl/>
        </w:rPr>
        <w:t>ى ب</w:t>
      </w:r>
      <w:r w:rsidR="00E81F9E" w:rsidRPr="00FF73A7">
        <w:rPr>
          <w:rtl/>
        </w:rPr>
        <w:t>ی</w:t>
      </w:r>
      <w:r w:rsidRPr="00FF73A7">
        <w:rPr>
          <w:rtl/>
        </w:rPr>
        <w:t>ابد».</w:t>
      </w:r>
    </w:p>
    <w:p w:rsidR="003C75F8" w:rsidRPr="00A0385F" w:rsidRDefault="003C75F8" w:rsidP="00C35C54">
      <w:pPr>
        <w:pStyle w:val="a8"/>
      </w:pPr>
      <w:r w:rsidRPr="00A0385F">
        <w:rPr>
          <w:rtl/>
        </w:rPr>
        <w:t>و اب</w:t>
      </w:r>
      <w:r w:rsidR="00E81F9E">
        <w:rPr>
          <w:rtl/>
        </w:rPr>
        <w:t>ی</w:t>
      </w:r>
      <w:r w:rsidRPr="00A0385F">
        <w:rPr>
          <w:rtl/>
        </w:rPr>
        <w:t>اتى را ذ</w:t>
      </w:r>
      <w:r w:rsidR="00E81F9E">
        <w:rPr>
          <w:rtl/>
        </w:rPr>
        <w:t>ک</w:t>
      </w:r>
      <w:r w:rsidRPr="00A0385F">
        <w:rPr>
          <w:rtl/>
        </w:rPr>
        <w:t>ر نمود</w:t>
      </w:r>
      <w:r w:rsidRPr="00C270C7">
        <w:rPr>
          <w:rStyle w:val="FootnoteReference"/>
          <w:rtl/>
        </w:rPr>
        <w:footnoteReference w:id="154"/>
      </w:r>
      <w:r w:rsidR="00EB7D85">
        <w:rPr>
          <w:rFonts w:hint="cs"/>
          <w:rtl/>
        </w:rPr>
        <w:t>،</w:t>
      </w:r>
      <w:r w:rsidRPr="00A0385F">
        <w:rPr>
          <w:rtl/>
        </w:rPr>
        <w:t xml:space="preserve"> چنان </w:t>
      </w:r>
      <w:r w:rsidR="00E81F9E">
        <w:rPr>
          <w:rtl/>
        </w:rPr>
        <w:t>ک</w:t>
      </w:r>
      <w:r w:rsidRPr="00A0385F">
        <w:rPr>
          <w:rtl/>
        </w:rPr>
        <w:t xml:space="preserve">ه در باب نصرت و </w:t>
      </w:r>
      <w:r w:rsidR="00E81F9E">
        <w:rPr>
          <w:rtl/>
        </w:rPr>
        <w:t>ی</w:t>
      </w:r>
      <w:r w:rsidRPr="00A0385F">
        <w:rPr>
          <w:rtl/>
        </w:rPr>
        <w:t>ارى رسان</w:t>
      </w:r>
      <w:r w:rsidR="00E81F9E">
        <w:rPr>
          <w:rtl/>
        </w:rPr>
        <w:t>ی</w:t>
      </w:r>
      <w:r w:rsidRPr="00A0385F">
        <w:rPr>
          <w:rtl/>
        </w:rPr>
        <w:t>دن، در حد</w:t>
      </w:r>
      <w:r w:rsidR="00E81F9E">
        <w:rPr>
          <w:rtl/>
        </w:rPr>
        <w:t>ی</w:t>
      </w:r>
      <w:r w:rsidRPr="00A0385F">
        <w:rPr>
          <w:rtl/>
        </w:rPr>
        <w:t xml:space="preserve">ث ابن عبّاس </w:t>
      </w:r>
      <w:r w:rsidR="004C491C" w:rsidRPr="004C491C">
        <w:rPr>
          <w:rFonts w:cs="CTraditional Arabic"/>
          <w:rtl/>
        </w:rPr>
        <w:t>ب</w:t>
      </w:r>
      <w:r w:rsidRPr="00A0385F">
        <w:rPr>
          <w:rtl/>
        </w:rPr>
        <w:t xml:space="preserve"> در ما بعد خواهد آمد.</w:t>
      </w:r>
    </w:p>
    <w:p w:rsidR="003C75F8" w:rsidRPr="00A0385F" w:rsidRDefault="003C75F8" w:rsidP="000845A9">
      <w:pPr>
        <w:pStyle w:val="a8"/>
        <w:widowControl w:val="0"/>
      </w:pPr>
      <w:r w:rsidRPr="00A0385F">
        <w:rPr>
          <w:rtl/>
        </w:rPr>
        <w:t>ابونُع</w:t>
      </w:r>
      <w:r w:rsidR="00E81F9E">
        <w:rPr>
          <w:rtl/>
        </w:rPr>
        <w:t>ی</w:t>
      </w:r>
      <w:r w:rsidRPr="00A0385F">
        <w:rPr>
          <w:rtl/>
        </w:rPr>
        <w:t xml:space="preserve">م همچنان در الدلائل </w:t>
      </w:r>
      <w:r>
        <w:rPr>
          <w:rtl/>
        </w:rPr>
        <w:t>(</w:t>
      </w:r>
      <w:r w:rsidRPr="00A0385F">
        <w:rPr>
          <w:rtl/>
        </w:rPr>
        <w:t>ص105</w:t>
      </w:r>
      <w:r>
        <w:rPr>
          <w:rFonts w:hint="cs"/>
          <w:rtl/>
        </w:rPr>
        <w:t>)</w:t>
      </w:r>
      <w:r w:rsidRPr="00A0385F">
        <w:rPr>
          <w:rtl/>
        </w:rPr>
        <w:t xml:space="preserve"> از عَقِ</w:t>
      </w:r>
      <w:r w:rsidR="00E81F9E">
        <w:rPr>
          <w:rtl/>
        </w:rPr>
        <w:t>ی</w:t>
      </w:r>
      <w:r w:rsidRPr="00A0385F">
        <w:rPr>
          <w:rtl/>
        </w:rPr>
        <w:t xml:space="preserve">ل بن ابى طالب </w:t>
      </w:r>
      <w:r w:rsidR="00E81F9E" w:rsidRPr="00E81F9E">
        <w:rPr>
          <w:rFonts w:ascii="CTraditional Arabic" w:hAnsi="CTraditional Arabic" w:cs="CTraditional Arabic"/>
          <w:rtl/>
        </w:rPr>
        <w:t>س</w:t>
      </w:r>
      <w:r w:rsidRPr="00A0385F">
        <w:rPr>
          <w:rtl/>
        </w:rPr>
        <w:t xml:space="preserve"> و زُهرى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چون مشر</w:t>
      </w:r>
      <w:r w:rsidR="00E81F9E">
        <w:rPr>
          <w:rtl/>
        </w:rPr>
        <w:t>کی</w:t>
      </w:r>
      <w:r w:rsidRPr="00A0385F">
        <w:rPr>
          <w:rtl/>
        </w:rPr>
        <w:t>ن حالت دشوار و ناگوارى را بر پ</w:t>
      </w:r>
      <w:r w:rsidR="00E81F9E">
        <w:rPr>
          <w:rtl/>
        </w:rPr>
        <w:t>ی</w:t>
      </w:r>
      <w:r w:rsidRPr="00A0385F">
        <w:rPr>
          <w:rtl/>
        </w:rPr>
        <w:t xml:space="preserve">امبر </w:t>
      </w:r>
      <w:r>
        <w:rPr>
          <w:rFonts w:cs="CTraditional Arabic"/>
          <w:rtl/>
        </w:rPr>
        <w:t>ص</w:t>
      </w:r>
      <w:r w:rsidRPr="00A0385F">
        <w:rPr>
          <w:rtl/>
        </w:rPr>
        <w:t xml:space="preserve"> آوردند، وى به عمو</w:t>
      </w:r>
      <w:r w:rsidR="00E81F9E">
        <w:rPr>
          <w:rtl/>
        </w:rPr>
        <w:t>ی</w:t>
      </w:r>
      <w:r w:rsidRPr="00A0385F">
        <w:rPr>
          <w:rtl/>
        </w:rPr>
        <w:t xml:space="preserve">ش عبّاس بن عبدالمطّلب </w:t>
      </w:r>
      <w:r w:rsidR="00E81F9E" w:rsidRPr="00E81F9E">
        <w:rPr>
          <w:rFonts w:ascii="CTraditional Arabic" w:hAnsi="CTraditional Arabic" w:cs="CTraditional Arabic"/>
          <w:rtl/>
        </w:rPr>
        <w:t>س</w:t>
      </w:r>
      <w:r w:rsidRPr="00A0385F">
        <w:rPr>
          <w:rtl/>
        </w:rPr>
        <w:t xml:space="preserve"> گفت: </w:t>
      </w:r>
      <w:r>
        <w:rPr>
          <w:rtl/>
        </w:rPr>
        <w:t>«</w:t>
      </w:r>
      <w:r w:rsidRPr="00A0385F">
        <w:rPr>
          <w:rtl/>
        </w:rPr>
        <w:t>اى عمو، خداوند د</w:t>
      </w:r>
      <w:r w:rsidR="00E81F9E">
        <w:rPr>
          <w:rtl/>
        </w:rPr>
        <w:t>ی</w:t>
      </w:r>
      <w:r w:rsidRPr="00A0385F">
        <w:rPr>
          <w:rtl/>
        </w:rPr>
        <w:t xml:space="preserve">ن خود را توسط قومى نصرت و </w:t>
      </w:r>
      <w:r w:rsidR="00E81F9E">
        <w:rPr>
          <w:rtl/>
        </w:rPr>
        <w:t>ی</w:t>
      </w:r>
      <w:r w:rsidRPr="00A0385F">
        <w:rPr>
          <w:rtl/>
        </w:rPr>
        <w:t xml:space="preserve">ارى مى‏دهد </w:t>
      </w:r>
      <w:r w:rsidR="00E81F9E">
        <w:rPr>
          <w:rtl/>
        </w:rPr>
        <w:t>ک</w:t>
      </w:r>
      <w:r w:rsidRPr="00A0385F">
        <w:rPr>
          <w:rtl/>
        </w:rPr>
        <w:t>ه ذل</w:t>
      </w:r>
      <w:r w:rsidR="00E81F9E">
        <w:rPr>
          <w:rtl/>
        </w:rPr>
        <w:t>ی</w:t>
      </w:r>
      <w:r w:rsidRPr="00A0385F">
        <w:rPr>
          <w:rtl/>
        </w:rPr>
        <w:t>ل ساختن قر</w:t>
      </w:r>
      <w:r w:rsidR="00E81F9E">
        <w:rPr>
          <w:rtl/>
        </w:rPr>
        <w:t>ی</w:t>
      </w:r>
      <w:r w:rsidRPr="00A0385F">
        <w:rPr>
          <w:rtl/>
        </w:rPr>
        <w:t>ش براى آنها به خاطر عزت د</w:t>
      </w:r>
      <w:r w:rsidR="00E81F9E">
        <w:rPr>
          <w:rtl/>
        </w:rPr>
        <w:t>ی</w:t>
      </w:r>
      <w:r w:rsidRPr="00A0385F">
        <w:rPr>
          <w:rtl/>
        </w:rPr>
        <w:t xml:space="preserve">ن خدا </w:t>
      </w:r>
      <w:r w:rsidR="00E81F9E">
        <w:rPr>
          <w:rtl/>
        </w:rPr>
        <w:t>ک</w:t>
      </w:r>
      <w:r w:rsidRPr="00A0385F">
        <w:rPr>
          <w:rtl/>
        </w:rPr>
        <w:t>ار ساده و آسان خواهد بود. ب</w:t>
      </w:r>
      <w:r w:rsidR="00E81F9E">
        <w:rPr>
          <w:rtl/>
        </w:rPr>
        <w:t>ی</w:t>
      </w:r>
      <w:r w:rsidRPr="00A0385F">
        <w:rPr>
          <w:rtl/>
        </w:rPr>
        <w:t>ا با من تا به عُ</w:t>
      </w:r>
      <w:r w:rsidR="00E81F9E">
        <w:rPr>
          <w:rtl/>
        </w:rPr>
        <w:t>ک</w:t>
      </w:r>
      <w:r w:rsidRPr="00A0385F">
        <w:rPr>
          <w:rtl/>
        </w:rPr>
        <w:t>اظ برو</w:t>
      </w:r>
      <w:r w:rsidR="00E81F9E">
        <w:rPr>
          <w:rtl/>
        </w:rPr>
        <w:t>ی</w:t>
      </w:r>
      <w:r w:rsidRPr="00A0385F">
        <w:rPr>
          <w:rtl/>
        </w:rPr>
        <w:t>م و اقامتگاه‏هاى قبا</w:t>
      </w:r>
      <w:r w:rsidR="00E81F9E">
        <w:rPr>
          <w:rtl/>
        </w:rPr>
        <w:t>ی</w:t>
      </w:r>
      <w:r w:rsidRPr="00A0385F">
        <w:rPr>
          <w:rtl/>
        </w:rPr>
        <w:t xml:space="preserve">ل عرب را به من نشان بده، تا آنها را </w:t>
      </w:r>
      <w:r w:rsidR="00C61594">
        <w:rPr>
          <w:rtl/>
        </w:rPr>
        <w:t>به‌سوى</w:t>
      </w:r>
      <w:r w:rsidRPr="00A0385F">
        <w:rPr>
          <w:rtl/>
        </w:rPr>
        <w:t xml:space="preserve"> خداوند </w:t>
      </w:r>
      <w:r w:rsidR="00542924">
        <w:rPr>
          <w:rFonts w:cs="CTraditional Arabic" w:hint="cs"/>
          <w:rtl/>
        </w:rPr>
        <w:t>ﻷ</w:t>
      </w:r>
      <w:r w:rsidRPr="00A0385F">
        <w:rPr>
          <w:rtl/>
        </w:rPr>
        <w:t xml:space="preserve"> دعوت </w:t>
      </w:r>
      <w:r w:rsidR="00E81F9E">
        <w:rPr>
          <w:rtl/>
        </w:rPr>
        <w:t>ک</w:t>
      </w:r>
      <w:r w:rsidRPr="00A0385F">
        <w:rPr>
          <w:rtl/>
        </w:rPr>
        <w:t>نم، تا باشد آنها از من حما</w:t>
      </w:r>
      <w:r w:rsidR="00E81F9E">
        <w:rPr>
          <w:rtl/>
        </w:rPr>
        <w:t>ی</w:t>
      </w:r>
      <w:r w:rsidRPr="00A0385F">
        <w:rPr>
          <w:rtl/>
        </w:rPr>
        <w:t xml:space="preserve">ت نموده و مرا جاى دهند </w:t>
      </w:r>
      <w:r w:rsidR="00E81F9E">
        <w:rPr>
          <w:rtl/>
        </w:rPr>
        <w:t>ک</w:t>
      </w:r>
      <w:r w:rsidRPr="00A0385F">
        <w:rPr>
          <w:rtl/>
        </w:rPr>
        <w:t>ه از</w:t>
      </w:r>
      <w:r w:rsidR="00E81F9E">
        <w:rPr>
          <w:rtl/>
        </w:rPr>
        <w:t>ی</w:t>
      </w:r>
      <w:r w:rsidRPr="00A0385F">
        <w:rPr>
          <w:rtl/>
        </w:rPr>
        <w:t>ن طر</w:t>
      </w:r>
      <w:r w:rsidR="00E81F9E">
        <w:rPr>
          <w:rtl/>
        </w:rPr>
        <w:t>ی</w:t>
      </w:r>
      <w:r w:rsidRPr="00A0385F">
        <w:rPr>
          <w:rtl/>
        </w:rPr>
        <w:t xml:space="preserve">ق آنچه را خداوند </w:t>
      </w:r>
      <w:r w:rsidR="00542924">
        <w:rPr>
          <w:rFonts w:cs="CTraditional Arabic" w:hint="cs"/>
          <w:rtl/>
        </w:rPr>
        <w:t>ﻷ</w:t>
      </w:r>
      <w:r w:rsidRPr="00A0385F">
        <w:rPr>
          <w:rtl/>
        </w:rPr>
        <w:t xml:space="preserve"> مرا بدان مأمور ساخته است، تبل</w:t>
      </w:r>
      <w:r w:rsidR="00E81F9E">
        <w:rPr>
          <w:rtl/>
        </w:rPr>
        <w:t>ی</w:t>
      </w:r>
      <w:r w:rsidRPr="00A0385F">
        <w:rPr>
          <w:rtl/>
        </w:rPr>
        <w:t>غ نما</w:t>
      </w:r>
      <w:r w:rsidR="00E81F9E">
        <w:rPr>
          <w:rtl/>
        </w:rPr>
        <w:t>ی</w:t>
      </w:r>
      <w:r w:rsidRPr="00A0385F">
        <w:rPr>
          <w:rtl/>
        </w:rPr>
        <w:t>م</w:t>
      </w:r>
      <w:r>
        <w:rPr>
          <w:rtl/>
        </w:rPr>
        <w:t>»</w:t>
      </w:r>
      <w:r w:rsidRPr="00A0385F">
        <w:rPr>
          <w:rtl/>
        </w:rPr>
        <w:t>. وى مى‏گو</w:t>
      </w:r>
      <w:r w:rsidR="00E81F9E">
        <w:rPr>
          <w:rtl/>
        </w:rPr>
        <w:t>ی</w:t>
      </w:r>
      <w:r w:rsidRPr="00A0385F">
        <w:rPr>
          <w:rtl/>
        </w:rPr>
        <w:t>د: عبّاس در جواب گفت: اى برادرزاده‏ام، ب</w:t>
      </w:r>
      <w:r w:rsidR="00E81F9E">
        <w:rPr>
          <w:rtl/>
        </w:rPr>
        <w:t>ی</w:t>
      </w:r>
      <w:r w:rsidRPr="00A0385F">
        <w:rPr>
          <w:rtl/>
        </w:rPr>
        <w:t>ا به طرف عُ</w:t>
      </w:r>
      <w:r w:rsidR="00E81F9E">
        <w:rPr>
          <w:rtl/>
        </w:rPr>
        <w:t>ک</w:t>
      </w:r>
      <w:r w:rsidRPr="00A0385F">
        <w:rPr>
          <w:rtl/>
        </w:rPr>
        <w:t>اظ حر</w:t>
      </w:r>
      <w:r w:rsidR="00E81F9E">
        <w:rPr>
          <w:rtl/>
        </w:rPr>
        <w:t>ک</w:t>
      </w:r>
      <w:r w:rsidRPr="00A0385F">
        <w:rPr>
          <w:rtl/>
        </w:rPr>
        <w:t xml:space="preserve">ت </w:t>
      </w:r>
      <w:r w:rsidR="00E81F9E">
        <w:rPr>
          <w:rtl/>
        </w:rPr>
        <w:t>ک</w:t>
      </w:r>
      <w:r w:rsidRPr="00A0385F">
        <w:rPr>
          <w:rtl/>
        </w:rPr>
        <w:t>ن</w:t>
      </w:r>
      <w:r w:rsidR="00E81F9E">
        <w:rPr>
          <w:rtl/>
        </w:rPr>
        <w:t>ی</w:t>
      </w:r>
      <w:r w:rsidRPr="00A0385F">
        <w:rPr>
          <w:rtl/>
        </w:rPr>
        <w:t>م، من همراهت مى‏آ</w:t>
      </w:r>
      <w:r w:rsidR="00E81F9E">
        <w:rPr>
          <w:rtl/>
        </w:rPr>
        <w:t>ی</w:t>
      </w:r>
      <w:r w:rsidRPr="00A0385F">
        <w:rPr>
          <w:rtl/>
        </w:rPr>
        <w:t>م تا اقامتگاه‏هاى قبا</w:t>
      </w:r>
      <w:r w:rsidR="00E81F9E">
        <w:rPr>
          <w:rtl/>
        </w:rPr>
        <w:t>ی</w:t>
      </w:r>
      <w:r w:rsidRPr="00A0385F">
        <w:rPr>
          <w:rtl/>
        </w:rPr>
        <w:t>ل عرب را به تو نشان دهم. پ</w:t>
      </w:r>
      <w:r w:rsidR="00E81F9E">
        <w:rPr>
          <w:rtl/>
        </w:rPr>
        <w:t>ی</w:t>
      </w:r>
      <w:r w:rsidRPr="00A0385F">
        <w:rPr>
          <w:rtl/>
        </w:rPr>
        <w:t xml:space="preserve">امبر خدا </w:t>
      </w:r>
      <w:r>
        <w:rPr>
          <w:rFonts w:cs="CTraditional Arabic"/>
          <w:rtl/>
        </w:rPr>
        <w:t>ص</w:t>
      </w:r>
      <w:r w:rsidRPr="00A0385F">
        <w:rPr>
          <w:rtl/>
        </w:rPr>
        <w:t xml:space="preserve"> از قب</w:t>
      </w:r>
      <w:r w:rsidR="00E81F9E">
        <w:rPr>
          <w:rtl/>
        </w:rPr>
        <w:t>ی</w:t>
      </w:r>
      <w:r w:rsidRPr="00A0385F">
        <w:rPr>
          <w:rtl/>
        </w:rPr>
        <w:t>له ثق</w:t>
      </w:r>
      <w:r w:rsidR="00E81F9E">
        <w:rPr>
          <w:rtl/>
        </w:rPr>
        <w:t>ی</w:t>
      </w:r>
      <w:r w:rsidRPr="00A0385F">
        <w:rPr>
          <w:rtl/>
        </w:rPr>
        <w:t xml:space="preserve">ف </w:t>
      </w:r>
      <w:r w:rsidR="00E81F9E">
        <w:rPr>
          <w:rtl/>
        </w:rPr>
        <w:t>ک</w:t>
      </w:r>
      <w:r w:rsidRPr="00A0385F">
        <w:rPr>
          <w:rtl/>
        </w:rPr>
        <w:t>ار خود را شروع نمود، و بق</w:t>
      </w:r>
      <w:r w:rsidR="00E81F9E">
        <w:rPr>
          <w:rtl/>
        </w:rPr>
        <w:t>ی</w:t>
      </w:r>
      <w:r w:rsidRPr="00A0385F">
        <w:rPr>
          <w:rtl/>
        </w:rPr>
        <w:t>ه قبا</w:t>
      </w:r>
      <w:r w:rsidR="00E81F9E">
        <w:rPr>
          <w:rtl/>
        </w:rPr>
        <w:t>ی</w:t>
      </w:r>
      <w:r w:rsidRPr="00A0385F">
        <w:rPr>
          <w:rtl/>
        </w:rPr>
        <w:t xml:space="preserve">ل را </w:t>
      </w:r>
      <w:r w:rsidR="00E81F9E">
        <w:rPr>
          <w:rtl/>
        </w:rPr>
        <w:t>یک</w:t>
      </w:r>
      <w:r w:rsidRPr="00A0385F">
        <w:rPr>
          <w:rtl/>
        </w:rPr>
        <w:t>ى از پى د</w:t>
      </w:r>
      <w:r w:rsidR="00E81F9E">
        <w:rPr>
          <w:rtl/>
        </w:rPr>
        <w:t>ی</w:t>
      </w:r>
      <w:r w:rsidRPr="00A0385F">
        <w:rPr>
          <w:rtl/>
        </w:rPr>
        <w:t>گرى در همان سال د</w:t>
      </w:r>
      <w:r w:rsidR="00E81F9E">
        <w:rPr>
          <w:rtl/>
        </w:rPr>
        <w:t>ی</w:t>
      </w:r>
      <w:r w:rsidRPr="00A0385F">
        <w:rPr>
          <w:rtl/>
        </w:rPr>
        <w:t xml:space="preserve">دن نموده و آنها را دعوت </w:t>
      </w:r>
      <w:r w:rsidR="00E81F9E">
        <w:rPr>
          <w:rtl/>
        </w:rPr>
        <w:t>ک</w:t>
      </w:r>
      <w:r w:rsidRPr="00A0385F">
        <w:rPr>
          <w:rtl/>
        </w:rPr>
        <w:t>رد، و چون سال آ</w:t>
      </w:r>
      <w:r w:rsidR="00E81F9E">
        <w:rPr>
          <w:rtl/>
        </w:rPr>
        <w:t>ی</w:t>
      </w:r>
      <w:r w:rsidRPr="00A0385F">
        <w:rPr>
          <w:rtl/>
        </w:rPr>
        <w:t>نده فرارس</w:t>
      </w:r>
      <w:r w:rsidR="00E81F9E">
        <w:rPr>
          <w:rtl/>
        </w:rPr>
        <w:t>ی</w:t>
      </w:r>
      <w:r w:rsidRPr="00A0385F">
        <w:rPr>
          <w:rtl/>
        </w:rPr>
        <w:t>د - و ا</w:t>
      </w:r>
      <w:r w:rsidR="00E81F9E">
        <w:rPr>
          <w:rtl/>
        </w:rPr>
        <w:t>ی</w:t>
      </w:r>
      <w:r w:rsidRPr="00A0385F">
        <w:rPr>
          <w:rtl/>
        </w:rPr>
        <w:t xml:space="preserve">ن وقت هنگامى بود </w:t>
      </w:r>
      <w:r w:rsidR="00E81F9E">
        <w:rPr>
          <w:rtl/>
        </w:rPr>
        <w:t>ک</w:t>
      </w:r>
      <w:r w:rsidRPr="00A0385F">
        <w:rPr>
          <w:rtl/>
        </w:rPr>
        <w:t xml:space="preserve">ه خداوند </w:t>
      </w:r>
      <w:r w:rsidR="004C491C" w:rsidRPr="004C491C">
        <w:rPr>
          <w:rFonts w:cs="CTraditional Arabic"/>
          <w:rtl/>
        </w:rPr>
        <w:t>أ</w:t>
      </w:r>
      <w:r w:rsidRPr="00A0385F">
        <w:rPr>
          <w:rtl/>
        </w:rPr>
        <w:t xml:space="preserve"> به وى امر نموده بود تا دعوت را آش</w:t>
      </w:r>
      <w:r w:rsidR="00E81F9E">
        <w:rPr>
          <w:rtl/>
        </w:rPr>
        <w:t>ک</w:t>
      </w:r>
      <w:r w:rsidRPr="00A0385F">
        <w:rPr>
          <w:rtl/>
        </w:rPr>
        <w:t>ار نما</w:t>
      </w:r>
      <w:r w:rsidR="00E81F9E">
        <w:rPr>
          <w:rtl/>
        </w:rPr>
        <w:t>ی</w:t>
      </w:r>
      <w:r w:rsidRPr="00A0385F">
        <w:rPr>
          <w:rtl/>
        </w:rPr>
        <w:t xml:space="preserve">د - با شش تن </w:t>
      </w:r>
      <w:r w:rsidRPr="000845A9">
        <w:rPr>
          <w:spacing w:val="-4"/>
          <w:rtl/>
        </w:rPr>
        <w:t xml:space="preserve">از خزرجى‏ها و اوسى‏ها ملاقات نمود </w:t>
      </w:r>
      <w:r w:rsidR="00E81F9E" w:rsidRPr="000845A9">
        <w:rPr>
          <w:spacing w:val="-4"/>
          <w:rtl/>
        </w:rPr>
        <w:t>ک</w:t>
      </w:r>
      <w:r w:rsidRPr="000845A9">
        <w:rPr>
          <w:spacing w:val="-4"/>
          <w:rtl/>
        </w:rPr>
        <w:t>ه آنها عبارت بودند از: اسعد بن زُراره، ابوه</w:t>
      </w:r>
      <w:r w:rsidR="00E81F9E" w:rsidRPr="000845A9">
        <w:rPr>
          <w:spacing w:val="-4"/>
          <w:rtl/>
        </w:rPr>
        <w:t>ی</w:t>
      </w:r>
      <w:r w:rsidRPr="000845A9">
        <w:rPr>
          <w:spacing w:val="-4"/>
          <w:rtl/>
        </w:rPr>
        <w:t>ثم بن ت</w:t>
      </w:r>
      <w:r w:rsidR="00E81F9E" w:rsidRPr="000845A9">
        <w:rPr>
          <w:spacing w:val="-4"/>
          <w:rtl/>
        </w:rPr>
        <w:t>ی</w:t>
      </w:r>
      <w:r w:rsidRPr="000845A9">
        <w:rPr>
          <w:spacing w:val="-4"/>
          <w:rtl/>
        </w:rPr>
        <w:t>هان، عبد</w:t>
      </w:r>
      <w:r w:rsidR="008819D4" w:rsidRPr="000845A9">
        <w:rPr>
          <w:spacing w:val="-4"/>
          <w:rtl/>
        </w:rPr>
        <w:t>الله</w:t>
      </w:r>
      <w:r w:rsidRPr="000845A9">
        <w:rPr>
          <w:spacing w:val="-4"/>
          <w:rtl/>
        </w:rPr>
        <w:t xml:space="preserve"> بن رواحه، سعد بن رب</w:t>
      </w:r>
      <w:r w:rsidR="00E81F9E" w:rsidRPr="000845A9">
        <w:rPr>
          <w:spacing w:val="-4"/>
          <w:rtl/>
        </w:rPr>
        <w:t>ی</w:t>
      </w:r>
      <w:r w:rsidRPr="000845A9">
        <w:rPr>
          <w:spacing w:val="-4"/>
          <w:rtl/>
        </w:rPr>
        <w:t>ع، نُعمان بن حارثه و عُبَاده بن صامت. پ</w:t>
      </w:r>
      <w:r w:rsidR="00E81F9E" w:rsidRPr="000845A9">
        <w:rPr>
          <w:spacing w:val="-4"/>
          <w:rtl/>
        </w:rPr>
        <w:t>ی</w:t>
      </w:r>
      <w:r w:rsidRPr="000845A9">
        <w:rPr>
          <w:spacing w:val="-4"/>
          <w:rtl/>
        </w:rPr>
        <w:t xml:space="preserve">امبر </w:t>
      </w:r>
      <w:r w:rsidRPr="000845A9">
        <w:rPr>
          <w:rFonts w:cs="CTraditional Arabic"/>
          <w:spacing w:val="-4"/>
          <w:rtl/>
        </w:rPr>
        <w:t>ص</w:t>
      </w:r>
      <w:r w:rsidRPr="00A0385F">
        <w:rPr>
          <w:rtl/>
        </w:rPr>
        <w:t xml:space="preserve"> با آنها در روزهاى منى درنزد</w:t>
      </w:r>
      <w:r w:rsidR="00E81F9E">
        <w:rPr>
          <w:rtl/>
        </w:rPr>
        <w:t>یک</w:t>
      </w:r>
      <w:r w:rsidRPr="00A0385F">
        <w:rPr>
          <w:rtl/>
        </w:rPr>
        <w:t xml:space="preserve"> جمره عقبه در شبانگاه روبرو شد، و نزد</w:t>
      </w:r>
      <w:r w:rsidR="00ED5FD4">
        <w:rPr>
          <w:rtl/>
        </w:rPr>
        <w:t xml:space="preserve">‌شان </w:t>
      </w:r>
      <w:r w:rsidRPr="00A0385F">
        <w:rPr>
          <w:rtl/>
        </w:rPr>
        <w:t xml:space="preserve">نشسته آنها را </w:t>
      </w:r>
      <w:r w:rsidR="00C61594">
        <w:rPr>
          <w:rtl/>
        </w:rPr>
        <w:t>به‌سوى</w:t>
      </w:r>
      <w:r w:rsidRPr="00A0385F">
        <w:rPr>
          <w:rtl/>
        </w:rPr>
        <w:t xml:space="preserve"> خداوند </w:t>
      </w:r>
      <w:r w:rsidR="00542924">
        <w:rPr>
          <w:rFonts w:cs="CTraditional Arabic" w:hint="cs"/>
          <w:rtl/>
        </w:rPr>
        <w:t>ﻷ</w:t>
      </w:r>
      <w:r w:rsidRPr="00A0385F">
        <w:rPr>
          <w:rtl/>
        </w:rPr>
        <w:t xml:space="preserve"> و عبادتش و </w:t>
      </w:r>
      <w:r w:rsidR="00E81F9E">
        <w:rPr>
          <w:rtl/>
        </w:rPr>
        <w:t>ک</w:t>
      </w:r>
      <w:r w:rsidRPr="00A0385F">
        <w:rPr>
          <w:rtl/>
        </w:rPr>
        <w:t>م</w:t>
      </w:r>
      <w:r w:rsidR="00E81F9E">
        <w:rPr>
          <w:rtl/>
        </w:rPr>
        <w:t>ک</w:t>
      </w:r>
      <w:r w:rsidRPr="00A0385F">
        <w:rPr>
          <w:rtl/>
        </w:rPr>
        <w:t xml:space="preserve"> براى </w:t>
      </w:r>
      <w:r>
        <w:rPr>
          <w:rtl/>
        </w:rPr>
        <w:t>(</w:t>
      </w:r>
      <w:r w:rsidRPr="00A0385F">
        <w:rPr>
          <w:rtl/>
        </w:rPr>
        <w:t>برپا ساختن</w:t>
      </w:r>
      <w:r>
        <w:rPr>
          <w:rtl/>
        </w:rPr>
        <w:t>)</w:t>
      </w:r>
      <w:r w:rsidRPr="00A0385F">
        <w:rPr>
          <w:rtl/>
        </w:rPr>
        <w:t xml:space="preserve"> د</w:t>
      </w:r>
      <w:r w:rsidR="00E81F9E">
        <w:rPr>
          <w:rtl/>
        </w:rPr>
        <w:t>ی</w:t>
      </w:r>
      <w:r w:rsidRPr="00A0385F">
        <w:rPr>
          <w:rtl/>
        </w:rPr>
        <w:t xml:space="preserve">نش </w:t>
      </w:r>
      <w:r w:rsidR="00E81F9E">
        <w:rPr>
          <w:rtl/>
        </w:rPr>
        <w:t>ک</w:t>
      </w:r>
      <w:r w:rsidRPr="00A0385F">
        <w:rPr>
          <w:rtl/>
        </w:rPr>
        <w:t>ه به آن انب</w:t>
      </w:r>
      <w:r w:rsidR="00E81F9E">
        <w:rPr>
          <w:rtl/>
        </w:rPr>
        <w:t>ی</w:t>
      </w:r>
      <w:r w:rsidRPr="00A0385F">
        <w:rPr>
          <w:rtl/>
        </w:rPr>
        <w:t>اء و پ</w:t>
      </w:r>
      <w:r w:rsidR="00E81F9E">
        <w:rPr>
          <w:rtl/>
        </w:rPr>
        <w:t>ی</w:t>
      </w:r>
      <w:r w:rsidRPr="00A0385F">
        <w:rPr>
          <w:rtl/>
        </w:rPr>
        <w:t xml:space="preserve">امبران را فرستاده است، دعوت </w:t>
      </w:r>
      <w:r w:rsidR="00E81F9E">
        <w:rPr>
          <w:rtl/>
        </w:rPr>
        <w:t>ک</w:t>
      </w:r>
      <w:r w:rsidRPr="00A0385F">
        <w:rPr>
          <w:rtl/>
        </w:rPr>
        <w:t>رد. در مقابل، آنها از پ</w:t>
      </w:r>
      <w:r w:rsidR="00E81F9E">
        <w:rPr>
          <w:rtl/>
        </w:rPr>
        <w:t>ی</w:t>
      </w:r>
      <w:r w:rsidRPr="00A0385F">
        <w:rPr>
          <w:rtl/>
        </w:rPr>
        <w:t xml:space="preserve">امبر </w:t>
      </w:r>
      <w:r>
        <w:rPr>
          <w:rFonts w:cs="CTraditional Arabic"/>
          <w:rtl/>
        </w:rPr>
        <w:t>ص</w:t>
      </w:r>
      <w:r w:rsidRPr="00A0385F">
        <w:rPr>
          <w:rtl/>
        </w:rPr>
        <w:t xml:space="preserve"> خواستند تا آنچه را برا</w:t>
      </w:r>
      <w:r w:rsidR="00E81F9E">
        <w:rPr>
          <w:rtl/>
        </w:rPr>
        <w:t>ی</w:t>
      </w:r>
      <w:r w:rsidRPr="00A0385F">
        <w:rPr>
          <w:rtl/>
        </w:rPr>
        <w:t>ش وحى شده است به آنها تقد</w:t>
      </w:r>
      <w:r w:rsidR="00E81F9E">
        <w:rPr>
          <w:rtl/>
        </w:rPr>
        <w:t>ی</w:t>
      </w:r>
      <w:r w:rsidRPr="00A0385F">
        <w:rPr>
          <w:rtl/>
        </w:rPr>
        <w:t>م نما</w:t>
      </w:r>
      <w:r w:rsidR="00E81F9E">
        <w:rPr>
          <w:rtl/>
        </w:rPr>
        <w:t>ی</w:t>
      </w:r>
      <w:r w:rsidRPr="00A0385F">
        <w:rPr>
          <w:rtl/>
        </w:rPr>
        <w:t>د، آن گاه پ</w:t>
      </w:r>
      <w:r w:rsidR="00E81F9E">
        <w:rPr>
          <w:rtl/>
        </w:rPr>
        <w:t>ی</w:t>
      </w:r>
      <w:r w:rsidRPr="00A0385F">
        <w:rPr>
          <w:rtl/>
        </w:rPr>
        <w:t xml:space="preserve">امبر خدا </w:t>
      </w:r>
      <w:r>
        <w:rPr>
          <w:rFonts w:cs="CTraditional Arabic"/>
          <w:rtl/>
        </w:rPr>
        <w:t>ص</w:t>
      </w:r>
      <w:r w:rsidRPr="00A0385F">
        <w:rPr>
          <w:rtl/>
        </w:rPr>
        <w:t xml:space="preserve"> سوره ابراه</w:t>
      </w:r>
      <w:r w:rsidR="00E81F9E">
        <w:rPr>
          <w:rtl/>
        </w:rPr>
        <w:t>ی</w:t>
      </w:r>
      <w:r w:rsidRPr="00A0385F">
        <w:rPr>
          <w:rtl/>
        </w:rPr>
        <w:t>م را تا آخر براى‏شان تلاوت نمود:</w:t>
      </w:r>
    </w:p>
    <w:p w:rsidR="003C75F8" w:rsidRPr="00C270C7" w:rsidRDefault="003C75F8" w:rsidP="00C35C54">
      <w:pPr>
        <w:pStyle w:val="af1"/>
        <w:rPr>
          <w:rFonts w:cs="IRNazli"/>
        </w:rPr>
      </w:pPr>
      <w:r w:rsidRPr="003A0AEE">
        <w:rPr>
          <w:rStyle w:val="Charf0"/>
          <w:rtl/>
        </w:rPr>
        <w:t>﴿</w:t>
      </w:r>
      <w:r w:rsidRPr="00A856F6">
        <w:rPr>
          <w:rFonts w:hint="eastAsia"/>
          <w:rtl/>
        </w:rPr>
        <w:t>وَإِذ</w:t>
      </w:r>
      <w:r w:rsidRPr="00A856F6">
        <w:rPr>
          <w:rFonts w:hint="cs"/>
          <w:rtl/>
        </w:rPr>
        <w:t>ۡ</w:t>
      </w:r>
      <w:r w:rsidRPr="00A856F6">
        <w:rPr>
          <w:rtl/>
        </w:rPr>
        <w:t xml:space="preserve"> </w:t>
      </w:r>
      <w:r w:rsidRPr="00A856F6">
        <w:rPr>
          <w:rFonts w:hint="eastAsia"/>
          <w:rtl/>
        </w:rPr>
        <w:t>قَالَ</w:t>
      </w:r>
      <w:r w:rsidRPr="00A856F6">
        <w:rPr>
          <w:rtl/>
        </w:rPr>
        <w:t xml:space="preserve"> </w:t>
      </w:r>
      <w:r w:rsidRPr="00A856F6">
        <w:rPr>
          <w:rFonts w:hint="eastAsia"/>
          <w:rtl/>
        </w:rPr>
        <w:t>إِب</w:t>
      </w:r>
      <w:r w:rsidRPr="00A856F6">
        <w:rPr>
          <w:rFonts w:hint="cs"/>
          <w:rtl/>
        </w:rPr>
        <w:t>ۡ</w:t>
      </w:r>
      <w:r w:rsidRPr="00A856F6">
        <w:rPr>
          <w:rFonts w:hint="eastAsia"/>
          <w:rtl/>
        </w:rPr>
        <w:t>رَ</w:t>
      </w:r>
      <w:r w:rsidRPr="00A856F6">
        <w:rPr>
          <w:rFonts w:hint="cs"/>
          <w:rtl/>
        </w:rPr>
        <w:t>ٰ</w:t>
      </w:r>
      <w:r w:rsidRPr="00A856F6">
        <w:rPr>
          <w:rFonts w:hint="eastAsia"/>
          <w:rtl/>
        </w:rPr>
        <w:t>هِيمُ</w:t>
      </w:r>
      <w:r w:rsidRPr="00A856F6">
        <w:rPr>
          <w:rtl/>
        </w:rPr>
        <w:t xml:space="preserve"> </w:t>
      </w:r>
      <w:r w:rsidRPr="00A856F6">
        <w:rPr>
          <w:rFonts w:hint="eastAsia"/>
          <w:rtl/>
        </w:rPr>
        <w:t>رَبِّ</w:t>
      </w:r>
      <w:r w:rsidRPr="00A856F6">
        <w:rPr>
          <w:rtl/>
        </w:rPr>
        <w:t xml:space="preserve"> </w:t>
      </w:r>
      <w:r w:rsidRPr="00A856F6">
        <w:rPr>
          <w:rFonts w:hint="cs"/>
          <w:rtl/>
        </w:rPr>
        <w:t>ٱ</w:t>
      </w:r>
      <w:r w:rsidRPr="00A856F6">
        <w:rPr>
          <w:rFonts w:hint="eastAsia"/>
          <w:rtl/>
        </w:rPr>
        <w:t>ج</w:t>
      </w:r>
      <w:r w:rsidRPr="00A856F6">
        <w:rPr>
          <w:rFonts w:hint="cs"/>
          <w:rtl/>
        </w:rPr>
        <w:t>ۡ</w:t>
      </w:r>
      <w:r w:rsidRPr="00A856F6">
        <w:rPr>
          <w:rFonts w:hint="eastAsia"/>
          <w:rtl/>
        </w:rPr>
        <w:t>عَل</w:t>
      </w:r>
      <w:r w:rsidRPr="00A856F6">
        <w:rPr>
          <w:rFonts w:hint="cs"/>
          <w:rtl/>
        </w:rPr>
        <w:t>ۡ</w:t>
      </w:r>
      <w:r w:rsidRPr="00A856F6">
        <w:rPr>
          <w:rtl/>
        </w:rPr>
        <w:t xml:space="preserve"> </w:t>
      </w:r>
      <w:r w:rsidRPr="00A856F6">
        <w:rPr>
          <w:rFonts w:hint="eastAsia"/>
          <w:rtl/>
        </w:rPr>
        <w:t>هَ</w:t>
      </w:r>
      <w:r w:rsidRPr="00A856F6">
        <w:rPr>
          <w:rFonts w:hint="cs"/>
          <w:rtl/>
        </w:rPr>
        <w:t>ٰ</w:t>
      </w:r>
      <w:r w:rsidRPr="00A856F6">
        <w:rPr>
          <w:rFonts w:hint="eastAsia"/>
          <w:rtl/>
        </w:rPr>
        <w:t>ذَا</w:t>
      </w:r>
      <w:r w:rsidRPr="00A856F6">
        <w:rPr>
          <w:rtl/>
        </w:rPr>
        <w:t xml:space="preserve"> </w:t>
      </w:r>
      <w:r w:rsidRPr="00A856F6">
        <w:rPr>
          <w:rFonts w:hint="cs"/>
          <w:rtl/>
        </w:rPr>
        <w:t>ٱ</w:t>
      </w:r>
      <w:r w:rsidRPr="00A856F6">
        <w:rPr>
          <w:rFonts w:hint="eastAsia"/>
          <w:rtl/>
        </w:rPr>
        <w:t>ل</w:t>
      </w:r>
      <w:r w:rsidRPr="00A856F6">
        <w:rPr>
          <w:rFonts w:hint="cs"/>
          <w:rtl/>
        </w:rPr>
        <w:t>ۡ</w:t>
      </w:r>
      <w:r w:rsidRPr="00A856F6">
        <w:rPr>
          <w:rFonts w:hint="eastAsia"/>
          <w:rtl/>
        </w:rPr>
        <w:t>بَلَدَ</w:t>
      </w:r>
      <w:r w:rsidRPr="00A856F6">
        <w:rPr>
          <w:rtl/>
        </w:rPr>
        <w:t xml:space="preserve"> </w:t>
      </w:r>
      <w:r w:rsidRPr="00A856F6">
        <w:rPr>
          <w:rFonts w:hint="eastAsia"/>
          <w:rtl/>
        </w:rPr>
        <w:t>ءَامِن</w:t>
      </w:r>
      <w:r w:rsidRPr="00A856F6">
        <w:rPr>
          <w:rFonts w:hint="cs"/>
          <w:rtl/>
        </w:rPr>
        <w:t>ٗ</w:t>
      </w:r>
      <w:r w:rsidRPr="00A856F6">
        <w:rPr>
          <w:rFonts w:hint="eastAsia"/>
          <w:rtl/>
        </w:rPr>
        <w:t>ا</w:t>
      </w:r>
      <w:r w:rsidRPr="003A0AEE">
        <w:rPr>
          <w:rStyle w:val="Charf0"/>
          <w:rtl/>
        </w:rPr>
        <w:t>﴾</w:t>
      </w:r>
      <w:r>
        <w:rPr>
          <w:rFonts w:ascii="Traditional Arabic" w:hAnsi="Traditional Arabic" w:cs="Traditional Arabic" w:hint="cs"/>
          <w:rtl/>
        </w:rPr>
        <w:t xml:space="preserve"> </w:t>
      </w:r>
      <w:r w:rsidRPr="00A856F6">
        <w:rPr>
          <w:rStyle w:val="Char6"/>
          <w:rFonts w:hint="cs"/>
          <w:rtl/>
        </w:rPr>
        <w:t>[ابراهیم: 35]</w:t>
      </w:r>
      <w:r w:rsidRPr="00663A10">
        <w:rPr>
          <w:rStyle w:val="Char6"/>
          <w:rFonts w:hint="cs"/>
          <w:rtl/>
        </w:rPr>
        <w:t>.</w:t>
      </w:r>
    </w:p>
    <w:p w:rsidR="003C75F8" w:rsidRPr="00A0385F" w:rsidRDefault="003C75F8" w:rsidP="00C35C54">
      <w:pPr>
        <w:pStyle w:val="ab"/>
      </w:pPr>
      <w:r w:rsidRPr="00A856F6">
        <w:rPr>
          <w:rStyle w:val="Char5"/>
          <w:rtl/>
        </w:rPr>
        <w:t>ترجمه:</w:t>
      </w:r>
      <w:r w:rsidRPr="00A0385F">
        <w:rPr>
          <w:rtl/>
        </w:rPr>
        <w:t xml:space="preserve"> </w:t>
      </w:r>
      <w:r w:rsidRPr="00A856F6">
        <w:rPr>
          <w:rStyle w:val="Char8"/>
          <w:rtl/>
        </w:rPr>
        <w:t>«</w:t>
      </w:r>
      <w:r w:rsidRPr="00A856F6">
        <w:rPr>
          <w:rtl/>
        </w:rPr>
        <w:t xml:space="preserve">و آن گاه </w:t>
      </w:r>
      <w:r w:rsidR="00E81F9E">
        <w:rPr>
          <w:rtl/>
        </w:rPr>
        <w:t>ک</w:t>
      </w:r>
      <w:r w:rsidRPr="00A856F6">
        <w:rPr>
          <w:rtl/>
        </w:rPr>
        <w:t>ه ابراه</w:t>
      </w:r>
      <w:r w:rsidR="00E81F9E">
        <w:rPr>
          <w:rtl/>
        </w:rPr>
        <w:t>ی</w:t>
      </w:r>
      <w:r w:rsidRPr="00A856F6">
        <w:rPr>
          <w:rtl/>
        </w:rPr>
        <w:t>م گفت: اى پروردگار من! ا</w:t>
      </w:r>
      <w:r w:rsidR="00E81F9E">
        <w:rPr>
          <w:rtl/>
        </w:rPr>
        <w:t>ی</w:t>
      </w:r>
      <w:r w:rsidRPr="00A856F6">
        <w:rPr>
          <w:rtl/>
        </w:rPr>
        <w:t>ن شهر را جاى امن بگردان</w:t>
      </w:r>
      <w:r w:rsidRPr="00A856F6">
        <w:rPr>
          <w:rStyle w:val="Char8"/>
          <w:rtl/>
        </w:rPr>
        <w:t>»</w:t>
      </w:r>
      <w:r w:rsidRPr="00A0385F">
        <w:rPr>
          <w:rtl/>
        </w:rPr>
        <w:t>.</w:t>
      </w:r>
    </w:p>
    <w:p w:rsidR="003C75F8" w:rsidRPr="00A0385F" w:rsidRDefault="003C75F8" w:rsidP="00F818EE">
      <w:pPr>
        <w:pStyle w:val="a8"/>
      </w:pPr>
      <w:r w:rsidRPr="000845A9">
        <w:rPr>
          <w:spacing w:val="-4"/>
          <w:rtl/>
        </w:rPr>
        <w:t>حالت</w:t>
      </w:r>
      <w:r w:rsidR="00A856F6" w:rsidRPr="000845A9">
        <w:rPr>
          <w:rFonts w:hint="cs"/>
          <w:spacing w:val="-4"/>
          <w:rtl/>
        </w:rPr>
        <w:t>‌</w:t>
      </w:r>
      <w:r w:rsidRPr="000845A9">
        <w:rPr>
          <w:spacing w:val="-4"/>
          <w:rtl/>
        </w:rPr>
        <w:t>شان از شن</w:t>
      </w:r>
      <w:r w:rsidR="00E81F9E" w:rsidRPr="000845A9">
        <w:rPr>
          <w:spacing w:val="-4"/>
          <w:rtl/>
        </w:rPr>
        <w:t>ی</w:t>
      </w:r>
      <w:r w:rsidRPr="000845A9">
        <w:rPr>
          <w:spacing w:val="-4"/>
          <w:rtl/>
        </w:rPr>
        <w:t>دن قرآن دگرگون شده و نرمش و فروتنى از خود نشان داده، دعوت پ</w:t>
      </w:r>
      <w:r w:rsidR="00E81F9E" w:rsidRPr="000845A9">
        <w:rPr>
          <w:spacing w:val="-4"/>
          <w:rtl/>
        </w:rPr>
        <w:t>ی</w:t>
      </w:r>
      <w:r w:rsidRPr="000845A9">
        <w:rPr>
          <w:spacing w:val="-4"/>
          <w:rtl/>
        </w:rPr>
        <w:t xml:space="preserve">امبر </w:t>
      </w:r>
      <w:r w:rsidRPr="000845A9">
        <w:rPr>
          <w:rFonts w:cs="CTraditional Arabic"/>
          <w:spacing w:val="-4"/>
          <w:rtl/>
        </w:rPr>
        <w:t>ص</w:t>
      </w:r>
      <w:r w:rsidRPr="000845A9">
        <w:rPr>
          <w:spacing w:val="-4"/>
          <w:rtl/>
        </w:rPr>
        <w:t xml:space="preserve"> را پذ</w:t>
      </w:r>
      <w:r w:rsidR="00E81F9E" w:rsidRPr="000845A9">
        <w:rPr>
          <w:spacing w:val="-4"/>
          <w:rtl/>
        </w:rPr>
        <w:t>ی</w:t>
      </w:r>
      <w:r w:rsidRPr="000845A9">
        <w:rPr>
          <w:spacing w:val="-4"/>
          <w:rtl/>
        </w:rPr>
        <w:t xml:space="preserve">رفتند. عبّاس بن عبدالمطّلب درحالى بر آنها گذشت </w:t>
      </w:r>
      <w:r w:rsidR="00E81F9E" w:rsidRPr="000845A9">
        <w:rPr>
          <w:spacing w:val="-4"/>
          <w:rtl/>
        </w:rPr>
        <w:t>ک</w:t>
      </w:r>
      <w:r w:rsidRPr="000845A9">
        <w:rPr>
          <w:spacing w:val="-4"/>
          <w:rtl/>
        </w:rPr>
        <w:t>ه پ</w:t>
      </w:r>
      <w:r w:rsidR="00E81F9E" w:rsidRPr="000845A9">
        <w:rPr>
          <w:spacing w:val="-4"/>
          <w:rtl/>
        </w:rPr>
        <w:t>ی</w:t>
      </w:r>
      <w:r w:rsidRPr="000845A9">
        <w:rPr>
          <w:spacing w:val="-4"/>
          <w:rtl/>
        </w:rPr>
        <w:t xml:space="preserve">امبر </w:t>
      </w:r>
      <w:r w:rsidRPr="000845A9">
        <w:rPr>
          <w:rFonts w:cs="CTraditional Arabic"/>
          <w:spacing w:val="-4"/>
          <w:rtl/>
        </w:rPr>
        <w:t>ص</w:t>
      </w:r>
      <w:r w:rsidRPr="00A0385F">
        <w:rPr>
          <w:rtl/>
        </w:rPr>
        <w:t xml:space="preserve"> با آنها صحبت مى‏</w:t>
      </w:r>
      <w:r w:rsidR="00E81F9E">
        <w:rPr>
          <w:rtl/>
        </w:rPr>
        <w:t>ک</w:t>
      </w:r>
      <w:r w:rsidRPr="00A0385F">
        <w:rPr>
          <w:rtl/>
        </w:rPr>
        <w:t>رد، و با هم گفتگو مى‏</w:t>
      </w:r>
      <w:r w:rsidR="00E81F9E">
        <w:rPr>
          <w:rtl/>
        </w:rPr>
        <w:t>ک</w:t>
      </w:r>
      <w:r w:rsidRPr="00A0385F">
        <w:rPr>
          <w:rtl/>
        </w:rPr>
        <w:t>ردند. وى صداى پ</w:t>
      </w:r>
      <w:r w:rsidR="00E81F9E">
        <w:rPr>
          <w:rtl/>
        </w:rPr>
        <w:t>ی</w:t>
      </w:r>
      <w:r w:rsidRPr="00A0385F">
        <w:rPr>
          <w:rtl/>
        </w:rPr>
        <w:t xml:space="preserve">امبر </w:t>
      </w:r>
      <w:r>
        <w:rPr>
          <w:rFonts w:cs="CTraditional Arabic"/>
          <w:rtl/>
        </w:rPr>
        <w:t>ص</w:t>
      </w:r>
      <w:r w:rsidRPr="00A0385F">
        <w:rPr>
          <w:rtl/>
        </w:rPr>
        <w:t xml:space="preserve"> را شناخته گفت: برادرزاده‏ام، ا</w:t>
      </w:r>
      <w:r w:rsidR="00E81F9E">
        <w:rPr>
          <w:rtl/>
        </w:rPr>
        <w:t>ی</w:t>
      </w:r>
      <w:r w:rsidRPr="00A0385F">
        <w:rPr>
          <w:rtl/>
        </w:rPr>
        <w:t xml:space="preserve">نها </w:t>
      </w:r>
      <w:r w:rsidR="00E81F9E">
        <w:rPr>
          <w:rtl/>
        </w:rPr>
        <w:t>ک</w:t>
      </w:r>
      <w:r w:rsidRPr="00A0385F">
        <w:rPr>
          <w:rtl/>
        </w:rPr>
        <w:t xml:space="preserve">ه نزد تواند </w:t>
      </w:r>
      <w:r w:rsidR="00E81F9E">
        <w:rPr>
          <w:rtl/>
        </w:rPr>
        <w:t>کی</w:t>
      </w:r>
      <w:r w:rsidRPr="00A0385F">
        <w:rPr>
          <w:rtl/>
        </w:rPr>
        <w:t>ستند؟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اى عمو ا</w:t>
      </w:r>
      <w:r w:rsidR="00E81F9E">
        <w:rPr>
          <w:rtl/>
        </w:rPr>
        <w:t>ی</w:t>
      </w:r>
      <w:r w:rsidRPr="00A0385F">
        <w:rPr>
          <w:rtl/>
        </w:rPr>
        <w:t>نها سا</w:t>
      </w:r>
      <w:r w:rsidR="00E81F9E">
        <w:rPr>
          <w:rtl/>
        </w:rPr>
        <w:t>ک</w:t>
      </w:r>
      <w:r w:rsidRPr="00A0385F">
        <w:rPr>
          <w:rtl/>
        </w:rPr>
        <w:t xml:space="preserve">نان </w:t>
      </w:r>
      <w:r w:rsidR="00E81F9E">
        <w:rPr>
          <w:rtl/>
        </w:rPr>
        <w:t>ی</w:t>
      </w:r>
      <w:r w:rsidRPr="00A0385F">
        <w:rPr>
          <w:rtl/>
        </w:rPr>
        <w:t>ثرب هستند، اوس و خزرج، من آنها را بسوى آنچه د</w:t>
      </w:r>
      <w:r w:rsidR="00E81F9E">
        <w:rPr>
          <w:rtl/>
        </w:rPr>
        <w:t>ی</w:t>
      </w:r>
      <w:r w:rsidRPr="00A0385F">
        <w:rPr>
          <w:rtl/>
        </w:rPr>
        <w:t>گران را از قبا</w:t>
      </w:r>
      <w:r w:rsidR="00E81F9E">
        <w:rPr>
          <w:rtl/>
        </w:rPr>
        <w:t>ی</w:t>
      </w:r>
      <w:r w:rsidRPr="00A0385F">
        <w:rPr>
          <w:rtl/>
        </w:rPr>
        <w:t xml:space="preserve">ل عرب دعوت نموده بودم دعوت </w:t>
      </w:r>
      <w:r w:rsidR="00E81F9E">
        <w:rPr>
          <w:rtl/>
        </w:rPr>
        <w:t>ک</w:t>
      </w:r>
      <w:r w:rsidRPr="00A0385F">
        <w:rPr>
          <w:rtl/>
        </w:rPr>
        <w:t>ردم، دعوتم را اجابت نموده، و مرا تصد</w:t>
      </w:r>
      <w:r w:rsidR="00E81F9E">
        <w:rPr>
          <w:rtl/>
        </w:rPr>
        <w:t>ی</w:t>
      </w:r>
      <w:r w:rsidRPr="00A0385F">
        <w:rPr>
          <w:rtl/>
        </w:rPr>
        <w:t xml:space="preserve">ق نمودند و به من </w:t>
      </w:r>
      <w:r w:rsidR="00E81F9E">
        <w:rPr>
          <w:rtl/>
        </w:rPr>
        <w:t>ی</w:t>
      </w:r>
      <w:r w:rsidRPr="00A0385F">
        <w:rPr>
          <w:rtl/>
        </w:rPr>
        <w:t xml:space="preserve">ادآور شدند </w:t>
      </w:r>
      <w:r w:rsidR="00E81F9E">
        <w:rPr>
          <w:rtl/>
        </w:rPr>
        <w:t>ک</w:t>
      </w:r>
      <w:r w:rsidRPr="00A0385F">
        <w:rPr>
          <w:rtl/>
        </w:rPr>
        <w:t>ه آنها مرا به د</w:t>
      </w:r>
      <w:r w:rsidR="00E81F9E">
        <w:rPr>
          <w:rtl/>
        </w:rPr>
        <w:t>ی</w:t>
      </w:r>
      <w:r w:rsidRPr="00A0385F">
        <w:rPr>
          <w:rtl/>
        </w:rPr>
        <w:t>ار خود خواهند برد</w:t>
      </w:r>
      <w:r>
        <w:rPr>
          <w:rtl/>
        </w:rPr>
        <w:t>»</w:t>
      </w:r>
      <w:r w:rsidRPr="00A0385F">
        <w:rPr>
          <w:rtl/>
        </w:rPr>
        <w:t>. عبّاس بن عبدالمطّلب پا</w:t>
      </w:r>
      <w:r w:rsidR="00E81F9E">
        <w:rPr>
          <w:rtl/>
        </w:rPr>
        <w:t>یی</w:t>
      </w:r>
      <w:r w:rsidRPr="00A0385F">
        <w:rPr>
          <w:rtl/>
        </w:rPr>
        <w:t>ن آمد و با بستن عِقال بر پاى شتر خود خطاب به آنها گفت: اى گروه اوس و خزرج، ا</w:t>
      </w:r>
      <w:r w:rsidR="00E81F9E">
        <w:rPr>
          <w:rtl/>
        </w:rPr>
        <w:t>ی</w:t>
      </w:r>
      <w:r w:rsidRPr="00A0385F">
        <w:rPr>
          <w:rtl/>
        </w:rPr>
        <w:t xml:space="preserve">ن برادرزاده من است - </w:t>
      </w:r>
      <w:r w:rsidR="00E81F9E">
        <w:rPr>
          <w:rtl/>
        </w:rPr>
        <w:t>ک</w:t>
      </w:r>
      <w:r w:rsidRPr="00A0385F">
        <w:rPr>
          <w:rtl/>
        </w:rPr>
        <w:t>ه از همه مردم او را ز</w:t>
      </w:r>
      <w:r w:rsidR="00E81F9E">
        <w:rPr>
          <w:rtl/>
        </w:rPr>
        <w:t>ی</w:t>
      </w:r>
      <w:r w:rsidRPr="00A0385F">
        <w:rPr>
          <w:rtl/>
        </w:rPr>
        <w:t>ادتر دوست دارم - اگر او را تصد</w:t>
      </w:r>
      <w:r w:rsidR="00E81F9E">
        <w:rPr>
          <w:rtl/>
        </w:rPr>
        <w:t>ی</w:t>
      </w:r>
      <w:r w:rsidRPr="00A0385F">
        <w:rPr>
          <w:rtl/>
        </w:rPr>
        <w:t>ق نموده به او ا</w:t>
      </w:r>
      <w:r w:rsidR="00E81F9E">
        <w:rPr>
          <w:rtl/>
        </w:rPr>
        <w:t>ی</w:t>
      </w:r>
      <w:r w:rsidRPr="00A0385F">
        <w:rPr>
          <w:rtl/>
        </w:rPr>
        <w:t>مان آورده و خواهان بردنش با خود هست</w:t>
      </w:r>
      <w:r w:rsidR="00E81F9E">
        <w:rPr>
          <w:rtl/>
        </w:rPr>
        <w:t>ی</w:t>
      </w:r>
      <w:r w:rsidRPr="00A0385F">
        <w:rPr>
          <w:rtl/>
        </w:rPr>
        <w:t>د، من</w:t>
      </w:r>
      <w:r w:rsidR="00D22AAB">
        <w:rPr>
          <w:rtl/>
        </w:rPr>
        <w:t xml:space="preserve"> می‌</w:t>
      </w:r>
      <w:r w:rsidRPr="00A0385F">
        <w:rPr>
          <w:rtl/>
        </w:rPr>
        <w:t>خواهم از شما در ا</w:t>
      </w:r>
      <w:r w:rsidR="00E81F9E">
        <w:rPr>
          <w:rtl/>
        </w:rPr>
        <w:t>ی</w:t>
      </w:r>
      <w:r w:rsidRPr="00A0385F">
        <w:rPr>
          <w:rtl/>
        </w:rPr>
        <w:t>ن ارتباط پ</w:t>
      </w:r>
      <w:r w:rsidR="00E81F9E">
        <w:rPr>
          <w:rtl/>
        </w:rPr>
        <w:t>ی</w:t>
      </w:r>
      <w:r w:rsidRPr="00A0385F">
        <w:rPr>
          <w:rtl/>
        </w:rPr>
        <w:t>مانى بگ</w:t>
      </w:r>
      <w:r w:rsidR="00E81F9E">
        <w:rPr>
          <w:rtl/>
        </w:rPr>
        <w:t>ی</w:t>
      </w:r>
      <w:r w:rsidRPr="00A0385F">
        <w:rPr>
          <w:rtl/>
        </w:rPr>
        <w:t>رم تا روانم به آن آرام و اطم</w:t>
      </w:r>
      <w:r w:rsidR="00E81F9E">
        <w:rPr>
          <w:rtl/>
        </w:rPr>
        <w:t>ی</w:t>
      </w:r>
      <w:r w:rsidRPr="00A0385F">
        <w:rPr>
          <w:rtl/>
        </w:rPr>
        <w:t xml:space="preserve">نان حاصل </w:t>
      </w:r>
      <w:r w:rsidR="00E81F9E">
        <w:rPr>
          <w:rtl/>
        </w:rPr>
        <w:t>ک</w:t>
      </w:r>
      <w:r w:rsidRPr="00A0385F">
        <w:rPr>
          <w:rtl/>
        </w:rPr>
        <w:t>ند، و آن ا</w:t>
      </w:r>
      <w:r w:rsidR="00E81F9E">
        <w:rPr>
          <w:rtl/>
        </w:rPr>
        <w:t>ی</w:t>
      </w:r>
      <w:r w:rsidRPr="00A0385F">
        <w:rPr>
          <w:rtl/>
        </w:rPr>
        <w:t xml:space="preserve">ن </w:t>
      </w:r>
      <w:r w:rsidR="00E81F9E">
        <w:rPr>
          <w:rtl/>
        </w:rPr>
        <w:t>ک</w:t>
      </w:r>
      <w:r w:rsidRPr="00A0385F">
        <w:rPr>
          <w:rtl/>
        </w:rPr>
        <w:t>ه وى را تنها نگذاشته و فر</w:t>
      </w:r>
      <w:r w:rsidR="00E81F9E">
        <w:rPr>
          <w:rtl/>
        </w:rPr>
        <w:t>ی</w:t>
      </w:r>
      <w:r w:rsidRPr="00A0385F">
        <w:rPr>
          <w:rtl/>
        </w:rPr>
        <w:t>بش نده</w:t>
      </w:r>
      <w:r w:rsidR="00E81F9E">
        <w:rPr>
          <w:rtl/>
        </w:rPr>
        <w:t>ی</w:t>
      </w:r>
      <w:r w:rsidRPr="00A0385F">
        <w:rPr>
          <w:rtl/>
        </w:rPr>
        <w:t>د. چون همسا</w:t>
      </w:r>
      <w:r w:rsidR="00E81F9E">
        <w:rPr>
          <w:rtl/>
        </w:rPr>
        <w:t>ی</w:t>
      </w:r>
      <w:r w:rsidRPr="00A0385F">
        <w:rPr>
          <w:rtl/>
        </w:rPr>
        <w:t xml:space="preserve">ه‏هاى شما </w:t>
      </w:r>
      <w:r w:rsidR="00E81F9E">
        <w:rPr>
          <w:rtl/>
        </w:rPr>
        <w:t>ی</w:t>
      </w:r>
      <w:r w:rsidRPr="00A0385F">
        <w:rPr>
          <w:rtl/>
        </w:rPr>
        <w:t>هود هستند، و آنها دشمن وى مى‏باشند، و من از م</w:t>
      </w:r>
      <w:r w:rsidR="00E81F9E">
        <w:rPr>
          <w:rtl/>
        </w:rPr>
        <w:t>ک</w:t>
      </w:r>
      <w:r w:rsidRPr="00A0385F">
        <w:rPr>
          <w:rtl/>
        </w:rPr>
        <w:t>ر آنها در ارتباط به وى مطمئن ن</w:t>
      </w:r>
      <w:r w:rsidR="00E81F9E">
        <w:rPr>
          <w:rtl/>
        </w:rPr>
        <w:t>ی</w:t>
      </w:r>
      <w:r w:rsidRPr="00A0385F">
        <w:rPr>
          <w:rtl/>
        </w:rPr>
        <w:t xml:space="preserve">ستم. اسعد بن زراره - در حالى </w:t>
      </w:r>
      <w:r w:rsidR="00E81F9E">
        <w:rPr>
          <w:rtl/>
        </w:rPr>
        <w:t>ک</w:t>
      </w:r>
      <w:r w:rsidRPr="00A0385F">
        <w:rPr>
          <w:rtl/>
        </w:rPr>
        <w:t xml:space="preserve">ه سخنان </w:t>
      </w:r>
      <w:r w:rsidRPr="000845A9">
        <w:rPr>
          <w:spacing w:val="-4"/>
          <w:rtl/>
        </w:rPr>
        <w:t>اتهام‏آم</w:t>
      </w:r>
      <w:r w:rsidR="00E81F9E" w:rsidRPr="000845A9">
        <w:rPr>
          <w:spacing w:val="-4"/>
          <w:rtl/>
        </w:rPr>
        <w:t>ی</w:t>
      </w:r>
      <w:r w:rsidRPr="000845A9">
        <w:rPr>
          <w:spacing w:val="-4"/>
          <w:rtl/>
        </w:rPr>
        <w:t xml:space="preserve">ز عبّاس بر وى و </w:t>
      </w:r>
      <w:r w:rsidR="00E81F9E" w:rsidRPr="000845A9">
        <w:rPr>
          <w:spacing w:val="-4"/>
          <w:rtl/>
        </w:rPr>
        <w:t>ی</w:t>
      </w:r>
      <w:r w:rsidRPr="000845A9">
        <w:rPr>
          <w:spacing w:val="-4"/>
          <w:rtl/>
        </w:rPr>
        <w:t>ارانش در ارتباط به پ</w:t>
      </w:r>
      <w:r w:rsidR="00E81F9E" w:rsidRPr="000845A9">
        <w:rPr>
          <w:spacing w:val="-4"/>
          <w:rtl/>
        </w:rPr>
        <w:t>ی</w:t>
      </w:r>
      <w:r w:rsidRPr="000845A9">
        <w:rPr>
          <w:spacing w:val="-4"/>
          <w:rtl/>
        </w:rPr>
        <w:t xml:space="preserve">امبر </w:t>
      </w:r>
      <w:r w:rsidRPr="000845A9">
        <w:rPr>
          <w:rFonts w:cs="CTraditional Arabic"/>
          <w:spacing w:val="-4"/>
          <w:rtl/>
        </w:rPr>
        <w:t>ص</w:t>
      </w:r>
      <w:r w:rsidRPr="000845A9">
        <w:rPr>
          <w:spacing w:val="-4"/>
          <w:rtl/>
        </w:rPr>
        <w:t xml:space="preserve"> گران تمام شده بود - گفت: اى پ</w:t>
      </w:r>
      <w:r w:rsidR="00E81F9E" w:rsidRPr="000845A9">
        <w:rPr>
          <w:spacing w:val="-4"/>
          <w:rtl/>
        </w:rPr>
        <w:t>ی</w:t>
      </w:r>
      <w:r w:rsidRPr="000845A9">
        <w:rPr>
          <w:spacing w:val="-4"/>
          <w:rtl/>
        </w:rPr>
        <w:t>امبر خدا، براى ما اجازه است تا بدون گفتن چ</w:t>
      </w:r>
      <w:r w:rsidR="00E81F9E" w:rsidRPr="000845A9">
        <w:rPr>
          <w:spacing w:val="-4"/>
          <w:rtl/>
        </w:rPr>
        <w:t>ی</w:t>
      </w:r>
      <w:r w:rsidRPr="000845A9">
        <w:rPr>
          <w:spacing w:val="-4"/>
          <w:rtl/>
        </w:rPr>
        <w:t xml:space="preserve">زى </w:t>
      </w:r>
      <w:r w:rsidR="00E81F9E" w:rsidRPr="000845A9">
        <w:rPr>
          <w:spacing w:val="-4"/>
          <w:rtl/>
        </w:rPr>
        <w:t>ک</w:t>
      </w:r>
      <w:r w:rsidRPr="000845A9">
        <w:rPr>
          <w:spacing w:val="-4"/>
          <w:rtl/>
        </w:rPr>
        <w:t>ه بر تو گران تمام شود، و بدون اشاره به ن</w:t>
      </w:r>
      <w:r w:rsidR="00E81F9E" w:rsidRPr="000845A9">
        <w:rPr>
          <w:spacing w:val="-4"/>
          <w:rtl/>
        </w:rPr>
        <w:t>ک</w:t>
      </w:r>
      <w:r w:rsidRPr="000845A9">
        <w:rPr>
          <w:spacing w:val="-4"/>
          <w:rtl/>
        </w:rPr>
        <w:t xml:space="preserve">اتى </w:t>
      </w:r>
      <w:r w:rsidR="00E81F9E" w:rsidRPr="000845A9">
        <w:rPr>
          <w:spacing w:val="-4"/>
          <w:rtl/>
        </w:rPr>
        <w:t>ک</w:t>
      </w:r>
      <w:r w:rsidRPr="000845A9">
        <w:rPr>
          <w:spacing w:val="-4"/>
          <w:rtl/>
        </w:rPr>
        <w:t>ه بد مى‏پندارى جوابش را بده</w:t>
      </w:r>
      <w:r w:rsidR="00E81F9E" w:rsidRPr="000845A9">
        <w:rPr>
          <w:spacing w:val="-4"/>
          <w:rtl/>
        </w:rPr>
        <w:t>ی</w:t>
      </w:r>
      <w:r w:rsidRPr="000845A9">
        <w:rPr>
          <w:spacing w:val="-4"/>
          <w:rtl/>
        </w:rPr>
        <w:t>م، و ا</w:t>
      </w:r>
      <w:r w:rsidR="00E81F9E" w:rsidRPr="000845A9">
        <w:rPr>
          <w:spacing w:val="-4"/>
          <w:rtl/>
        </w:rPr>
        <w:t>ی</w:t>
      </w:r>
      <w:r w:rsidRPr="000845A9">
        <w:rPr>
          <w:spacing w:val="-4"/>
          <w:rtl/>
        </w:rPr>
        <w:t>ن جواب به جز تصد</w:t>
      </w:r>
      <w:r w:rsidR="00E81F9E" w:rsidRPr="000845A9">
        <w:rPr>
          <w:spacing w:val="-4"/>
          <w:rtl/>
        </w:rPr>
        <w:t>ی</w:t>
      </w:r>
      <w:r w:rsidRPr="000845A9">
        <w:rPr>
          <w:spacing w:val="-4"/>
          <w:rtl/>
        </w:rPr>
        <w:t>ق و تا</w:t>
      </w:r>
      <w:r w:rsidR="00E81F9E" w:rsidRPr="000845A9">
        <w:rPr>
          <w:spacing w:val="-4"/>
          <w:rtl/>
        </w:rPr>
        <w:t>کی</w:t>
      </w:r>
      <w:r w:rsidRPr="000845A9">
        <w:rPr>
          <w:spacing w:val="-4"/>
          <w:rtl/>
        </w:rPr>
        <w:t>دى بر پذ</w:t>
      </w:r>
      <w:r w:rsidR="00E81F9E" w:rsidRPr="000845A9">
        <w:rPr>
          <w:spacing w:val="-4"/>
          <w:rtl/>
        </w:rPr>
        <w:t>ی</w:t>
      </w:r>
      <w:r w:rsidRPr="000845A9">
        <w:rPr>
          <w:spacing w:val="-4"/>
          <w:rtl/>
        </w:rPr>
        <w:t>را شدن دعوت</w:t>
      </w:r>
      <w:r w:rsidR="00E8150B" w:rsidRPr="000845A9">
        <w:rPr>
          <w:spacing w:val="-4"/>
          <w:rtl/>
        </w:rPr>
        <w:t>‌تان</w:t>
      </w:r>
      <w:r w:rsidRPr="000845A9">
        <w:rPr>
          <w:spacing w:val="-4"/>
          <w:rtl/>
        </w:rPr>
        <w:t xml:space="preserve"> از طرف ما، و ا</w:t>
      </w:r>
      <w:r w:rsidR="00E81F9E" w:rsidRPr="000845A9">
        <w:rPr>
          <w:spacing w:val="-4"/>
          <w:rtl/>
        </w:rPr>
        <w:t>ی</w:t>
      </w:r>
      <w:r w:rsidRPr="000845A9">
        <w:rPr>
          <w:spacing w:val="-4"/>
          <w:rtl/>
        </w:rPr>
        <w:t>مانى از ما به تو نخواهد بود. پ</w:t>
      </w:r>
      <w:r w:rsidR="00E81F9E" w:rsidRPr="000845A9">
        <w:rPr>
          <w:spacing w:val="-4"/>
          <w:rtl/>
        </w:rPr>
        <w:t>ی</w:t>
      </w:r>
      <w:r w:rsidRPr="000845A9">
        <w:rPr>
          <w:spacing w:val="-4"/>
          <w:rtl/>
        </w:rPr>
        <w:t xml:space="preserve">امبر خدا </w:t>
      </w:r>
      <w:r w:rsidRPr="000845A9">
        <w:rPr>
          <w:rFonts w:cs="CTraditional Arabic"/>
          <w:spacing w:val="-4"/>
          <w:rtl/>
        </w:rPr>
        <w:t>ص</w:t>
      </w:r>
      <w:r w:rsidRPr="00A0385F">
        <w:rPr>
          <w:rtl/>
        </w:rPr>
        <w:t xml:space="preserve"> فرمود: </w:t>
      </w:r>
      <w:r>
        <w:rPr>
          <w:rtl/>
        </w:rPr>
        <w:t>«</w:t>
      </w:r>
      <w:r w:rsidRPr="00A0385F">
        <w:rPr>
          <w:rtl/>
        </w:rPr>
        <w:t>بدون ا</w:t>
      </w:r>
      <w:r w:rsidR="00E81F9E">
        <w:rPr>
          <w:rtl/>
        </w:rPr>
        <w:t>ی</w:t>
      </w:r>
      <w:r w:rsidRPr="00A0385F">
        <w:rPr>
          <w:rtl/>
        </w:rPr>
        <w:t xml:space="preserve">ن </w:t>
      </w:r>
      <w:r w:rsidR="00E81F9E">
        <w:rPr>
          <w:rtl/>
        </w:rPr>
        <w:t>ک</w:t>
      </w:r>
      <w:r w:rsidRPr="00A0385F">
        <w:rPr>
          <w:rtl/>
        </w:rPr>
        <w:t>ه متهم باش</w:t>
      </w:r>
      <w:r w:rsidR="00E81F9E">
        <w:rPr>
          <w:rtl/>
        </w:rPr>
        <w:t>ی</w:t>
      </w:r>
      <w:r w:rsidRPr="00A0385F">
        <w:rPr>
          <w:rtl/>
        </w:rPr>
        <w:t>د</w:t>
      </w:r>
      <w:r w:rsidRPr="00C270C7">
        <w:rPr>
          <w:rStyle w:val="FootnoteReference"/>
          <w:rtl/>
        </w:rPr>
        <w:footnoteReference w:id="155"/>
      </w:r>
      <w:r w:rsidRPr="00A0385F">
        <w:rPr>
          <w:rtl/>
        </w:rPr>
        <w:t xml:space="preserve"> جوابش را بگو</w:t>
      </w:r>
      <w:r w:rsidR="00E81F9E">
        <w:rPr>
          <w:rtl/>
        </w:rPr>
        <w:t>یی</w:t>
      </w:r>
      <w:r w:rsidRPr="00A0385F">
        <w:rPr>
          <w:rtl/>
        </w:rPr>
        <w:t>د</w:t>
      </w:r>
      <w:r>
        <w:rPr>
          <w:rtl/>
        </w:rPr>
        <w:t>»</w:t>
      </w:r>
      <w:r w:rsidRPr="00A0385F">
        <w:rPr>
          <w:rtl/>
        </w:rPr>
        <w:t xml:space="preserve">. آن گاه اسعد بن زراره - در حالى </w:t>
      </w:r>
      <w:r w:rsidR="00E81F9E">
        <w:rPr>
          <w:rtl/>
        </w:rPr>
        <w:t>ک</w:t>
      </w:r>
      <w:r w:rsidRPr="00A0385F">
        <w:rPr>
          <w:rtl/>
        </w:rPr>
        <w:t>ه رو</w:t>
      </w:r>
      <w:r w:rsidR="00E81F9E">
        <w:rPr>
          <w:rtl/>
        </w:rPr>
        <w:t>ی</w:t>
      </w:r>
      <w:r w:rsidRPr="00A0385F">
        <w:rPr>
          <w:rtl/>
        </w:rPr>
        <w:t>ش را به طرف پ</w:t>
      </w:r>
      <w:r w:rsidR="00E81F9E">
        <w:rPr>
          <w:rtl/>
        </w:rPr>
        <w:t>ی</w:t>
      </w:r>
      <w:r w:rsidRPr="00A0385F">
        <w:rPr>
          <w:rtl/>
        </w:rPr>
        <w:t xml:space="preserve">امبر خدا </w:t>
      </w:r>
      <w:r>
        <w:rPr>
          <w:rFonts w:cs="CTraditional Arabic"/>
          <w:rtl/>
        </w:rPr>
        <w:t>ص</w:t>
      </w:r>
      <w:r w:rsidRPr="00A0385F">
        <w:rPr>
          <w:rtl/>
        </w:rPr>
        <w:t xml:space="preserve"> گردان</w:t>
      </w:r>
      <w:r w:rsidR="00E81F9E">
        <w:rPr>
          <w:rtl/>
        </w:rPr>
        <w:t>ی</w:t>
      </w:r>
      <w:r w:rsidRPr="00A0385F">
        <w:rPr>
          <w:rtl/>
        </w:rPr>
        <w:t>ده بود - گفت: اى پ</w:t>
      </w:r>
      <w:r w:rsidR="00E81F9E">
        <w:rPr>
          <w:rtl/>
        </w:rPr>
        <w:t>ی</w:t>
      </w:r>
      <w:r w:rsidRPr="00A0385F">
        <w:rPr>
          <w:rtl/>
        </w:rPr>
        <w:t>امبر خدا، هر دعوت براى خود راهى در پ</w:t>
      </w:r>
      <w:r w:rsidR="00E81F9E">
        <w:rPr>
          <w:rtl/>
        </w:rPr>
        <w:t>ی</w:t>
      </w:r>
      <w:r w:rsidRPr="00A0385F">
        <w:rPr>
          <w:rtl/>
        </w:rPr>
        <w:t xml:space="preserve">ش دارد، </w:t>
      </w:r>
      <w:r w:rsidR="00E81F9E">
        <w:rPr>
          <w:rtl/>
        </w:rPr>
        <w:t>ک</w:t>
      </w:r>
      <w:r w:rsidRPr="00A0385F">
        <w:rPr>
          <w:rtl/>
        </w:rPr>
        <w:t xml:space="preserve">ه </w:t>
      </w:r>
      <w:r w:rsidR="00E81F9E">
        <w:rPr>
          <w:rtl/>
        </w:rPr>
        <w:t>ی</w:t>
      </w:r>
      <w:r w:rsidRPr="00A0385F">
        <w:rPr>
          <w:rtl/>
        </w:rPr>
        <w:t xml:space="preserve">ا نرمى است </w:t>
      </w:r>
      <w:r w:rsidR="00E81F9E">
        <w:rPr>
          <w:rtl/>
        </w:rPr>
        <w:t>ی</w:t>
      </w:r>
      <w:r w:rsidRPr="00A0385F">
        <w:rPr>
          <w:rtl/>
        </w:rPr>
        <w:t xml:space="preserve">ا شدّت و سختى. تو امروز ما را </w:t>
      </w:r>
      <w:r w:rsidR="00C61594">
        <w:rPr>
          <w:rtl/>
        </w:rPr>
        <w:t>به‌سوى</w:t>
      </w:r>
      <w:r w:rsidRPr="00A0385F">
        <w:rPr>
          <w:rtl/>
        </w:rPr>
        <w:t xml:space="preserve"> دعوتى فراخوانده‏اى </w:t>
      </w:r>
      <w:r w:rsidR="00E81F9E">
        <w:rPr>
          <w:rtl/>
        </w:rPr>
        <w:t>ک</w:t>
      </w:r>
      <w:r w:rsidRPr="00A0385F">
        <w:rPr>
          <w:rtl/>
        </w:rPr>
        <w:t>ه براى مردم ناپسند و دشوار است، ما را به تر</w:t>
      </w:r>
      <w:r w:rsidR="00E81F9E">
        <w:rPr>
          <w:rtl/>
        </w:rPr>
        <w:t>ک</w:t>
      </w:r>
      <w:r w:rsidRPr="00A0385F">
        <w:rPr>
          <w:rtl/>
        </w:rPr>
        <w:t xml:space="preserve"> آ</w:t>
      </w:r>
      <w:r w:rsidR="00E81F9E">
        <w:rPr>
          <w:rtl/>
        </w:rPr>
        <w:t>یی</w:t>
      </w:r>
      <w:r w:rsidRPr="00A0385F">
        <w:rPr>
          <w:rtl/>
        </w:rPr>
        <w:t>ن و د</w:t>
      </w:r>
      <w:r w:rsidR="00E81F9E">
        <w:rPr>
          <w:rtl/>
        </w:rPr>
        <w:t>ی</w:t>
      </w:r>
      <w:r w:rsidRPr="00A0385F">
        <w:rPr>
          <w:rtl/>
        </w:rPr>
        <w:t>ن مان، و پ</w:t>
      </w:r>
      <w:r w:rsidR="00E81F9E">
        <w:rPr>
          <w:rtl/>
        </w:rPr>
        <w:t>ی</w:t>
      </w:r>
      <w:r w:rsidRPr="00A0385F">
        <w:rPr>
          <w:rtl/>
        </w:rPr>
        <w:t>روى از خودت طبق مبادى و تعال</w:t>
      </w:r>
      <w:r w:rsidR="00E81F9E">
        <w:rPr>
          <w:rtl/>
        </w:rPr>
        <w:t>ی</w:t>
      </w:r>
      <w:r w:rsidRPr="00A0385F">
        <w:rPr>
          <w:rtl/>
        </w:rPr>
        <w:t>م د</w:t>
      </w:r>
      <w:r w:rsidR="00E81F9E">
        <w:rPr>
          <w:rtl/>
        </w:rPr>
        <w:t>ی</w:t>
      </w:r>
      <w:r w:rsidRPr="00A0385F">
        <w:rPr>
          <w:rtl/>
        </w:rPr>
        <w:t xml:space="preserve">نت دعوت </w:t>
      </w:r>
      <w:r w:rsidR="00E81F9E">
        <w:rPr>
          <w:rtl/>
        </w:rPr>
        <w:t>ک</w:t>
      </w:r>
      <w:r w:rsidRPr="00A0385F">
        <w:rPr>
          <w:rtl/>
        </w:rPr>
        <w:t xml:space="preserve">ردى، </w:t>
      </w:r>
      <w:r w:rsidR="00E81F9E">
        <w:rPr>
          <w:rtl/>
        </w:rPr>
        <w:t>ک</w:t>
      </w:r>
      <w:r w:rsidRPr="00A0385F">
        <w:rPr>
          <w:rtl/>
        </w:rPr>
        <w:t>ه در واقع</w:t>
      </w:r>
      <w:r w:rsidR="00E81F9E">
        <w:rPr>
          <w:rtl/>
        </w:rPr>
        <w:t>ی</w:t>
      </w:r>
      <w:r w:rsidRPr="00A0385F">
        <w:rPr>
          <w:rtl/>
        </w:rPr>
        <w:t>ت امر ا</w:t>
      </w:r>
      <w:r w:rsidR="00E81F9E">
        <w:rPr>
          <w:rtl/>
        </w:rPr>
        <w:t>ی</w:t>
      </w:r>
      <w:r w:rsidRPr="00A0385F">
        <w:rPr>
          <w:rtl/>
        </w:rPr>
        <w:t xml:space="preserve">ن </w:t>
      </w:r>
      <w:r w:rsidR="00E81F9E">
        <w:rPr>
          <w:rtl/>
        </w:rPr>
        <w:t>یک</w:t>
      </w:r>
      <w:r w:rsidRPr="00A0385F">
        <w:rPr>
          <w:rtl/>
        </w:rPr>
        <w:t xml:space="preserve"> </w:t>
      </w:r>
      <w:r w:rsidR="00E81F9E">
        <w:rPr>
          <w:rtl/>
        </w:rPr>
        <w:t>ک</w:t>
      </w:r>
      <w:r w:rsidRPr="00A0385F">
        <w:rPr>
          <w:rtl/>
        </w:rPr>
        <w:t>ار بس</w:t>
      </w:r>
      <w:r w:rsidR="00E81F9E">
        <w:rPr>
          <w:rtl/>
        </w:rPr>
        <w:t>ی</w:t>
      </w:r>
      <w:r w:rsidRPr="00A0385F">
        <w:rPr>
          <w:rtl/>
        </w:rPr>
        <w:t>ار سخت و دشوار است، امّا با ا</w:t>
      </w:r>
      <w:r w:rsidR="00E81F9E">
        <w:rPr>
          <w:rtl/>
        </w:rPr>
        <w:t>ی</w:t>
      </w:r>
      <w:r w:rsidRPr="00A0385F">
        <w:rPr>
          <w:rtl/>
        </w:rPr>
        <w:t>ن وجود ما ا</w:t>
      </w:r>
      <w:r w:rsidR="00E81F9E">
        <w:rPr>
          <w:rtl/>
        </w:rPr>
        <w:t>ی</w:t>
      </w:r>
      <w:r w:rsidRPr="00A0385F">
        <w:rPr>
          <w:rtl/>
        </w:rPr>
        <w:t>ن دعوتت را پذ</w:t>
      </w:r>
      <w:r w:rsidR="00E81F9E">
        <w:rPr>
          <w:rtl/>
        </w:rPr>
        <w:t>ی</w:t>
      </w:r>
      <w:r w:rsidRPr="00A0385F">
        <w:rPr>
          <w:rtl/>
        </w:rPr>
        <w:t>رفت</w:t>
      </w:r>
      <w:r w:rsidR="00E81F9E">
        <w:rPr>
          <w:rtl/>
        </w:rPr>
        <w:t>ی</w:t>
      </w:r>
      <w:r w:rsidRPr="00A0385F">
        <w:rPr>
          <w:rtl/>
        </w:rPr>
        <w:t>م. تو ما را به قطع روابط با مردم، همسا</w:t>
      </w:r>
      <w:r w:rsidR="00E81F9E">
        <w:rPr>
          <w:rtl/>
        </w:rPr>
        <w:t>ی</w:t>
      </w:r>
      <w:r w:rsidRPr="00A0385F">
        <w:rPr>
          <w:rtl/>
        </w:rPr>
        <w:t>ه، ذوى الارحام هر دور و نزد</w:t>
      </w:r>
      <w:r w:rsidR="00E81F9E">
        <w:rPr>
          <w:rtl/>
        </w:rPr>
        <w:t>یک</w:t>
      </w:r>
      <w:r w:rsidRPr="00A0385F">
        <w:rPr>
          <w:rtl/>
        </w:rPr>
        <w:t xml:space="preserve"> دعوت نمودى، پذ</w:t>
      </w:r>
      <w:r w:rsidR="00E81F9E">
        <w:rPr>
          <w:rtl/>
        </w:rPr>
        <w:t>ی</w:t>
      </w:r>
      <w:r w:rsidRPr="00A0385F">
        <w:rPr>
          <w:rtl/>
        </w:rPr>
        <w:t>رفتن ا</w:t>
      </w:r>
      <w:r w:rsidR="00E81F9E">
        <w:rPr>
          <w:rtl/>
        </w:rPr>
        <w:t>ی</w:t>
      </w:r>
      <w:r w:rsidRPr="00A0385F">
        <w:rPr>
          <w:rtl/>
        </w:rPr>
        <w:t>ن امر ن</w:t>
      </w:r>
      <w:r w:rsidR="00E81F9E">
        <w:rPr>
          <w:rtl/>
        </w:rPr>
        <w:t>ی</w:t>
      </w:r>
      <w:r w:rsidRPr="00A0385F">
        <w:rPr>
          <w:rtl/>
        </w:rPr>
        <w:t xml:space="preserve">ز </w:t>
      </w:r>
      <w:r w:rsidR="00E81F9E">
        <w:rPr>
          <w:rtl/>
        </w:rPr>
        <w:t>ک</w:t>
      </w:r>
      <w:r w:rsidRPr="00A0385F">
        <w:rPr>
          <w:rtl/>
        </w:rPr>
        <w:t>ارى است بس دشوار، ولى على رغم آن ما آن را از تو پذ</w:t>
      </w:r>
      <w:r w:rsidR="00E81F9E">
        <w:rPr>
          <w:rtl/>
        </w:rPr>
        <w:t>ی</w:t>
      </w:r>
      <w:r w:rsidRPr="00A0385F">
        <w:rPr>
          <w:rtl/>
        </w:rPr>
        <w:t xml:space="preserve">رفته و قبول </w:t>
      </w:r>
      <w:r w:rsidR="00E81F9E">
        <w:rPr>
          <w:rtl/>
        </w:rPr>
        <w:t>ک</w:t>
      </w:r>
      <w:r w:rsidRPr="00A0385F">
        <w:rPr>
          <w:rtl/>
        </w:rPr>
        <w:t>رد</w:t>
      </w:r>
      <w:r w:rsidR="00E81F9E">
        <w:rPr>
          <w:rtl/>
        </w:rPr>
        <w:t>ی</w:t>
      </w:r>
      <w:r w:rsidRPr="00A0385F">
        <w:rPr>
          <w:rtl/>
        </w:rPr>
        <w:t>م. گذشته از ا</w:t>
      </w:r>
      <w:r w:rsidR="00E81F9E">
        <w:rPr>
          <w:rtl/>
        </w:rPr>
        <w:t>ی</w:t>
      </w:r>
      <w:r w:rsidRPr="00A0385F">
        <w:rPr>
          <w:rtl/>
        </w:rPr>
        <w:t xml:space="preserve">ن در حالى </w:t>
      </w:r>
      <w:r w:rsidR="00E81F9E">
        <w:rPr>
          <w:rtl/>
        </w:rPr>
        <w:t>ک</w:t>
      </w:r>
      <w:r w:rsidRPr="00A0385F">
        <w:rPr>
          <w:rtl/>
        </w:rPr>
        <w:t xml:space="preserve">ه ما </w:t>
      </w:r>
      <w:r w:rsidR="00E81F9E">
        <w:rPr>
          <w:rtl/>
        </w:rPr>
        <w:t>یک</w:t>
      </w:r>
      <w:r w:rsidRPr="00A0385F">
        <w:rPr>
          <w:rtl/>
        </w:rPr>
        <w:t xml:space="preserve"> گروه داراى عزّت و قدرت دفاع در </w:t>
      </w:r>
      <w:r w:rsidR="00E81F9E">
        <w:rPr>
          <w:rtl/>
        </w:rPr>
        <w:t>یک</w:t>
      </w:r>
      <w:r w:rsidRPr="00A0385F">
        <w:rPr>
          <w:rtl/>
        </w:rPr>
        <w:t xml:space="preserve"> سرزم</w:t>
      </w:r>
      <w:r w:rsidR="00E81F9E">
        <w:rPr>
          <w:rtl/>
        </w:rPr>
        <w:t>ی</w:t>
      </w:r>
      <w:r w:rsidRPr="00A0385F">
        <w:rPr>
          <w:rtl/>
        </w:rPr>
        <w:t>ن مستقل هست</w:t>
      </w:r>
      <w:r w:rsidR="00E81F9E">
        <w:rPr>
          <w:rtl/>
        </w:rPr>
        <w:t>ی</w:t>
      </w:r>
      <w:r w:rsidRPr="00A0385F">
        <w:rPr>
          <w:rtl/>
        </w:rPr>
        <w:t xml:space="preserve">م، </w:t>
      </w:r>
      <w:r w:rsidR="00E81F9E">
        <w:rPr>
          <w:rtl/>
        </w:rPr>
        <w:t>ک</w:t>
      </w:r>
      <w:r w:rsidRPr="00A0385F">
        <w:rPr>
          <w:rtl/>
        </w:rPr>
        <w:t>ه ه</w:t>
      </w:r>
      <w:r w:rsidR="00E81F9E">
        <w:rPr>
          <w:rtl/>
        </w:rPr>
        <w:t>ی</w:t>
      </w:r>
      <w:r w:rsidRPr="00A0385F">
        <w:rPr>
          <w:rtl/>
        </w:rPr>
        <w:t xml:space="preserve">چ </w:t>
      </w:r>
      <w:r w:rsidR="00E81F9E">
        <w:rPr>
          <w:rtl/>
        </w:rPr>
        <w:t>ک</w:t>
      </w:r>
      <w:r w:rsidRPr="00A0385F">
        <w:rPr>
          <w:rtl/>
        </w:rPr>
        <w:t>سى در آن توقّع ا</w:t>
      </w:r>
      <w:r w:rsidR="00E81F9E">
        <w:rPr>
          <w:rtl/>
        </w:rPr>
        <w:t>ی</w:t>
      </w:r>
      <w:r w:rsidRPr="00A0385F">
        <w:rPr>
          <w:rtl/>
        </w:rPr>
        <w:t xml:space="preserve">ن را ندارد، تا </w:t>
      </w:r>
      <w:r w:rsidR="00E81F9E">
        <w:rPr>
          <w:rtl/>
        </w:rPr>
        <w:t>یک</w:t>
      </w:r>
      <w:r w:rsidRPr="00A0385F">
        <w:rPr>
          <w:rtl/>
        </w:rPr>
        <w:t xml:space="preserve"> فرد د</w:t>
      </w:r>
      <w:r w:rsidR="00E81F9E">
        <w:rPr>
          <w:rtl/>
        </w:rPr>
        <w:t>ی</w:t>
      </w:r>
      <w:r w:rsidRPr="00A0385F">
        <w:rPr>
          <w:rtl/>
        </w:rPr>
        <w:t>گرى غ</w:t>
      </w:r>
      <w:r w:rsidR="00E81F9E">
        <w:rPr>
          <w:rtl/>
        </w:rPr>
        <w:t>ی</w:t>
      </w:r>
      <w:r w:rsidRPr="00A0385F">
        <w:rPr>
          <w:rtl/>
        </w:rPr>
        <w:t xml:space="preserve">ر از ما، </w:t>
      </w:r>
      <w:r w:rsidR="00E81F9E">
        <w:rPr>
          <w:rtl/>
        </w:rPr>
        <w:t>ک</w:t>
      </w:r>
      <w:r w:rsidRPr="00A0385F">
        <w:rPr>
          <w:rtl/>
        </w:rPr>
        <w:t>ه قومش او را تنها گذاشته و عموها</w:t>
      </w:r>
      <w:r w:rsidR="00E81F9E">
        <w:rPr>
          <w:rtl/>
        </w:rPr>
        <w:t>ی</w:t>
      </w:r>
      <w:r w:rsidRPr="00A0385F">
        <w:rPr>
          <w:rtl/>
        </w:rPr>
        <w:t>ش او را به د</w:t>
      </w:r>
      <w:r w:rsidR="00E81F9E">
        <w:rPr>
          <w:rtl/>
        </w:rPr>
        <w:t>ی</w:t>
      </w:r>
      <w:r w:rsidRPr="00A0385F">
        <w:rPr>
          <w:rtl/>
        </w:rPr>
        <w:t>گران تسل</w:t>
      </w:r>
      <w:r w:rsidR="00E81F9E">
        <w:rPr>
          <w:rtl/>
        </w:rPr>
        <w:t>ی</w:t>
      </w:r>
      <w:r w:rsidRPr="00A0385F">
        <w:rPr>
          <w:rtl/>
        </w:rPr>
        <w:t>م نموده باشند، ب</w:t>
      </w:r>
      <w:r w:rsidR="00E81F9E">
        <w:rPr>
          <w:rtl/>
        </w:rPr>
        <w:t>ی</w:t>
      </w:r>
      <w:r w:rsidRPr="00A0385F">
        <w:rPr>
          <w:rtl/>
        </w:rPr>
        <w:t>ا</w:t>
      </w:r>
      <w:r w:rsidR="00E81F9E">
        <w:rPr>
          <w:rtl/>
        </w:rPr>
        <w:t>ی</w:t>
      </w:r>
      <w:r w:rsidRPr="00A0385F">
        <w:rPr>
          <w:rtl/>
        </w:rPr>
        <w:t>د و ر</w:t>
      </w:r>
      <w:r w:rsidR="00E81F9E">
        <w:rPr>
          <w:rtl/>
        </w:rPr>
        <w:t>ی</w:t>
      </w:r>
      <w:r w:rsidRPr="00A0385F">
        <w:rPr>
          <w:rtl/>
        </w:rPr>
        <w:t>است ما را به عهده گ</w:t>
      </w:r>
      <w:r w:rsidR="00E81F9E">
        <w:rPr>
          <w:rtl/>
        </w:rPr>
        <w:t>ی</w:t>
      </w:r>
      <w:r w:rsidRPr="00A0385F">
        <w:rPr>
          <w:rtl/>
        </w:rPr>
        <w:t xml:space="preserve">رد، ولى هنگامى </w:t>
      </w:r>
      <w:r w:rsidR="00E81F9E">
        <w:rPr>
          <w:rtl/>
        </w:rPr>
        <w:t>ک</w:t>
      </w:r>
      <w:r w:rsidRPr="00A0385F">
        <w:rPr>
          <w:rtl/>
        </w:rPr>
        <w:t>ه تو ما را به قبول آن فرا خواندى، آن را از تو پذ</w:t>
      </w:r>
      <w:r w:rsidR="00E81F9E">
        <w:rPr>
          <w:rtl/>
        </w:rPr>
        <w:t>ی</w:t>
      </w:r>
      <w:r w:rsidRPr="00A0385F">
        <w:rPr>
          <w:rtl/>
        </w:rPr>
        <w:t>رفته و قبول نمود</w:t>
      </w:r>
      <w:r w:rsidR="00E81F9E">
        <w:rPr>
          <w:rtl/>
        </w:rPr>
        <w:t>ی</w:t>
      </w:r>
      <w:r w:rsidRPr="00A0385F">
        <w:rPr>
          <w:rtl/>
        </w:rPr>
        <w:t>م. ا</w:t>
      </w:r>
      <w:r w:rsidR="00E81F9E">
        <w:rPr>
          <w:rtl/>
        </w:rPr>
        <w:t>ی</w:t>
      </w:r>
      <w:r w:rsidRPr="00A0385F">
        <w:rPr>
          <w:rtl/>
        </w:rPr>
        <w:t xml:space="preserve">نها همه در نزد عامه مردم بد و ناپسند است، جز نزد آنانى </w:t>
      </w:r>
      <w:r w:rsidR="00E81F9E">
        <w:rPr>
          <w:rtl/>
        </w:rPr>
        <w:t>ک</w:t>
      </w:r>
      <w:r w:rsidRPr="00A0385F">
        <w:rPr>
          <w:rtl/>
        </w:rPr>
        <w:t>ه خداوند قلب</w:t>
      </w:r>
      <w:r w:rsidR="00E8150B">
        <w:rPr>
          <w:rtl/>
        </w:rPr>
        <w:t>‏هایشان</w:t>
      </w:r>
      <w:r w:rsidR="00ED5FD4">
        <w:rPr>
          <w:rtl/>
        </w:rPr>
        <w:t xml:space="preserve"> </w:t>
      </w:r>
      <w:r w:rsidRPr="00A0385F">
        <w:rPr>
          <w:rtl/>
        </w:rPr>
        <w:t>را به هدا</w:t>
      </w:r>
      <w:r w:rsidR="00E81F9E">
        <w:rPr>
          <w:rtl/>
        </w:rPr>
        <w:t>ی</w:t>
      </w:r>
      <w:r w:rsidRPr="00A0385F">
        <w:rPr>
          <w:rtl/>
        </w:rPr>
        <w:t>ت و رشد بارور گردان</w:t>
      </w:r>
      <w:r w:rsidR="00E81F9E">
        <w:rPr>
          <w:rtl/>
        </w:rPr>
        <w:t>ی</w:t>
      </w:r>
      <w:r w:rsidRPr="00A0385F">
        <w:rPr>
          <w:rtl/>
        </w:rPr>
        <w:t>ده است، و آنان خ</w:t>
      </w:r>
      <w:r w:rsidR="00E81F9E">
        <w:rPr>
          <w:rtl/>
        </w:rPr>
        <w:t>ی</w:t>
      </w:r>
      <w:r w:rsidRPr="00A0385F">
        <w:rPr>
          <w:rtl/>
        </w:rPr>
        <w:t>ر و ن</w:t>
      </w:r>
      <w:r w:rsidR="00E81F9E">
        <w:rPr>
          <w:rtl/>
        </w:rPr>
        <w:t>یک</w:t>
      </w:r>
      <w:r w:rsidRPr="00A0385F">
        <w:rPr>
          <w:rtl/>
        </w:rPr>
        <w:t>ى را در عاقبت و فرجام ا</w:t>
      </w:r>
      <w:r w:rsidR="00E81F9E">
        <w:rPr>
          <w:rtl/>
        </w:rPr>
        <w:t>ی</w:t>
      </w:r>
      <w:r w:rsidRPr="00A0385F">
        <w:rPr>
          <w:rtl/>
        </w:rPr>
        <w:t xml:space="preserve">ن </w:t>
      </w:r>
      <w:r w:rsidR="00E81F9E">
        <w:rPr>
          <w:rtl/>
        </w:rPr>
        <w:t>ک</w:t>
      </w:r>
      <w:r w:rsidRPr="00A0385F">
        <w:rPr>
          <w:rtl/>
        </w:rPr>
        <w:t>ارها در نظر گرفته‏اند، ولى ما تو را و دعوتت را با زبان‏ها، قلب‏ها و دست</w:t>
      </w:r>
      <w:r w:rsidR="00F818EE">
        <w:t>‌</w:t>
      </w:r>
      <w:r w:rsidR="00F818EE">
        <w:rPr>
          <w:rtl/>
        </w:rPr>
        <w:t>ها</w:t>
      </w:r>
      <w:r w:rsidR="00F818EE">
        <w:rPr>
          <w:rFonts w:hint="cs"/>
          <w:rtl/>
        </w:rPr>
        <w:t>ی</w:t>
      </w:r>
      <w:r w:rsidRPr="00A0385F">
        <w:rPr>
          <w:rtl/>
        </w:rPr>
        <w:t>مان قبول نموده، و به آن جواب مثبت داد</w:t>
      </w:r>
      <w:r w:rsidR="00E81F9E">
        <w:rPr>
          <w:rtl/>
        </w:rPr>
        <w:t>ی</w:t>
      </w:r>
      <w:r w:rsidRPr="00A0385F">
        <w:rPr>
          <w:rtl/>
        </w:rPr>
        <w:t>م. ا</w:t>
      </w:r>
      <w:r w:rsidR="00E81F9E">
        <w:rPr>
          <w:rtl/>
        </w:rPr>
        <w:t>ی</w:t>
      </w:r>
      <w:r w:rsidRPr="00A0385F">
        <w:rPr>
          <w:rtl/>
        </w:rPr>
        <w:t>نها همه بدون ترد</w:t>
      </w:r>
      <w:r w:rsidR="00E81F9E">
        <w:rPr>
          <w:rtl/>
        </w:rPr>
        <w:t>ی</w:t>
      </w:r>
      <w:r w:rsidRPr="00A0385F">
        <w:rPr>
          <w:rtl/>
        </w:rPr>
        <w:t>د به خاطر ا</w:t>
      </w:r>
      <w:r w:rsidR="00E81F9E">
        <w:rPr>
          <w:rtl/>
        </w:rPr>
        <w:t>ی</w:t>
      </w:r>
      <w:r w:rsidRPr="00A0385F">
        <w:rPr>
          <w:rtl/>
        </w:rPr>
        <w:t xml:space="preserve">مان آوردن به آنچه بود </w:t>
      </w:r>
      <w:r w:rsidR="00E81F9E">
        <w:rPr>
          <w:rtl/>
        </w:rPr>
        <w:t>ک</w:t>
      </w:r>
      <w:r w:rsidRPr="00A0385F">
        <w:rPr>
          <w:rtl/>
        </w:rPr>
        <w:t>ه تو آن را با خود آورده‏اى، و به خاطر تأ</w:t>
      </w:r>
      <w:r w:rsidR="00E81F9E">
        <w:rPr>
          <w:rtl/>
        </w:rPr>
        <w:t>یی</w:t>
      </w:r>
      <w:r w:rsidRPr="00A0385F">
        <w:rPr>
          <w:rtl/>
        </w:rPr>
        <w:t>د و تصد</w:t>
      </w:r>
      <w:r w:rsidR="00E81F9E">
        <w:rPr>
          <w:rtl/>
        </w:rPr>
        <w:t>ی</w:t>
      </w:r>
      <w:r w:rsidRPr="00A0385F">
        <w:rPr>
          <w:rtl/>
        </w:rPr>
        <w:t xml:space="preserve">ق به همان معرفتى بود </w:t>
      </w:r>
      <w:r w:rsidR="00E81F9E">
        <w:rPr>
          <w:rtl/>
        </w:rPr>
        <w:t>ک</w:t>
      </w:r>
      <w:r w:rsidRPr="00A0385F">
        <w:rPr>
          <w:rtl/>
        </w:rPr>
        <w:t>ه در قلب‏هاى مان ثابت شده است. ما با تو، بر ا</w:t>
      </w:r>
      <w:r w:rsidR="00E81F9E">
        <w:rPr>
          <w:rtl/>
        </w:rPr>
        <w:t>ی</w:t>
      </w:r>
      <w:r w:rsidRPr="00A0385F">
        <w:rPr>
          <w:rtl/>
        </w:rPr>
        <w:t>ن ب</w:t>
      </w:r>
      <w:r w:rsidR="00E81F9E">
        <w:rPr>
          <w:rtl/>
        </w:rPr>
        <w:t>ی</w:t>
      </w:r>
      <w:r w:rsidRPr="00A0385F">
        <w:rPr>
          <w:rtl/>
        </w:rPr>
        <w:t>عت مى‏نما</w:t>
      </w:r>
      <w:r w:rsidR="00E81F9E">
        <w:rPr>
          <w:rtl/>
        </w:rPr>
        <w:t>یی</w:t>
      </w:r>
      <w:r w:rsidRPr="00A0385F">
        <w:rPr>
          <w:rtl/>
        </w:rPr>
        <w:t>م، و با پروردگارت ن</w:t>
      </w:r>
      <w:r w:rsidR="00E81F9E">
        <w:rPr>
          <w:rtl/>
        </w:rPr>
        <w:t>ی</w:t>
      </w:r>
      <w:r w:rsidRPr="00A0385F">
        <w:rPr>
          <w:rtl/>
        </w:rPr>
        <w:t>ز بر ا</w:t>
      </w:r>
      <w:r w:rsidR="00E81F9E">
        <w:rPr>
          <w:rtl/>
        </w:rPr>
        <w:t>ی</w:t>
      </w:r>
      <w:r w:rsidRPr="00A0385F">
        <w:rPr>
          <w:rtl/>
        </w:rPr>
        <w:t>ن ب</w:t>
      </w:r>
      <w:r w:rsidR="00E81F9E">
        <w:rPr>
          <w:rtl/>
        </w:rPr>
        <w:t>ی</w:t>
      </w:r>
      <w:r w:rsidRPr="00A0385F">
        <w:rPr>
          <w:rtl/>
        </w:rPr>
        <w:t>عت مى‏</w:t>
      </w:r>
      <w:r w:rsidR="00E81F9E">
        <w:rPr>
          <w:rtl/>
        </w:rPr>
        <w:t>ک</w:t>
      </w:r>
      <w:r w:rsidRPr="00A0385F">
        <w:rPr>
          <w:rtl/>
        </w:rPr>
        <w:t>ن</w:t>
      </w:r>
      <w:r w:rsidR="00E81F9E">
        <w:rPr>
          <w:rtl/>
        </w:rPr>
        <w:t>ی</w:t>
      </w:r>
      <w:r w:rsidRPr="00A0385F">
        <w:rPr>
          <w:rtl/>
        </w:rPr>
        <w:t>م. دست خداوند بالاى دست‏هاى ماست، و ما با خونها و دست‏هاى‏مان بدون ا</w:t>
      </w:r>
      <w:r w:rsidR="00E81F9E">
        <w:rPr>
          <w:rtl/>
        </w:rPr>
        <w:t>ی</w:t>
      </w:r>
      <w:r w:rsidRPr="00A0385F">
        <w:rPr>
          <w:rtl/>
        </w:rPr>
        <w:t xml:space="preserve">ن </w:t>
      </w:r>
      <w:r w:rsidR="00E81F9E">
        <w:rPr>
          <w:rtl/>
        </w:rPr>
        <w:t>ک</w:t>
      </w:r>
      <w:r w:rsidRPr="00A0385F">
        <w:rPr>
          <w:rtl/>
        </w:rPr>
        <w:t>ه تو را به ا</w:t>
      </w:r>
      <w:r w:rsidR="00E81F9E">
        <w:rPr>
          <w:rtl/>
        </w:rPr>
        <w:t>ی</w:t>
      </w:r>
      <w:r w:rsidRPr="00A0385F">
        <w:rPr>
          <w:rtl/>
        </w:rPr>
        <w:t xml:space="preserve">ن </w:t>
      </w:r>
      <w:r w:rsidR="00E81F9E">
        <w:rPr>
          <w:rtl/>
        </w:rPr>
        <w:t>ک</w:t>
      </w:r>
      <w:r w:rsidRPr="00A0385F">
        <w:rPr>
          <w:rtl/>
        </w:rPr>
        <w:t>ار ب</w:t>
      </w:r>
      <w:r w:rsidR="00E81F9E">
        <w:rPr>
          <w:rtl/>
        </w:rPr>
        <w:t>ک</w:t>
      </w:r>
      <w:r w:rsidRPr="00A0385F">
        <w:rPr>
          <w:rtl/>
        </w:rPr>
        <w:t>شان</w:t>
      </w:r>
      <w:r w:rsidR="00E81F9E">
        <w:rPr>
          <w:rtl/>
        </w:rPr>
        <w:t>ی</w:t>
      </w:r>
      <w:r w:rsidRPr="00A0385F">
        <w:rPr>
          <w:rtl/>
        </w:rPr>
        <w:t>م در حما</w:t>
      </w:r>
      <w:r w:rsidR="00E81F9E">
        <w:rPr>
          <w:rtl/>
        </w:rPr>
        <w:t>ی</w:t>
      </w:r>
      <w:r w:rsidRPr="00A0385F">
        <w:rPr>
          <w:rtl/>
        </w:rPr>
        <w:t xml:space="preserve">ت </w:t>
      </w:r>
      <w:r w:rsidRPr="000845A9">
        <w:rPr>
          <w:spacing w:val="-2"/>
          <w:rtl/>
        </w:rPr>
        <w:t>از تو آماده هست</w:t>
      </w:r>
      <w:r w:rsidR="00E81F9E" w:rsidRPr="000845A9">
        <w:rPr>
          <w:spacing w:val="-2"/>
          <w:rtl/>
        </w:rPr>
        <w:t>ی</w:t>
      </w:r>
      <w:r w:rsidRPr="000845A9">
        <w:rPr>
          <w:spacing w:val="-2"/>
          <w:rtl/>
        </w:rPr>
        <w:t xml:space="preserve">م. از تو چنان </w:t>
      </w:r>
      <w:r w:rsidR="00E81F9E" w:rsidRPr="000845A9">
        <w:rPr>
          <w:spacing w:val="-2"/>
          <w:rtl/>
        </w:rPr>
        <w:t>ک</w:t>
      </w:r>
      <w:r w:rsidRPr="000845A9">
        <w:rPr>
          <w:spacing w:val="-2"/>
          <w:rtl/>
        </w:rPr>
        <w:t>ه از جان‏هاى مان، پسران و زنان مان، حما</w:t>
      </w:r>
      <w:r w:rsidR="00E81F9E" w:rsidRPr="000845A9">
        <w:rPr>
          <w:spacing w:val="-2"/>
          <w:rtl/>
        </w:rPr>
        <w:t>ی</w:t>
      </w:r>
      <w:r w:rsidRPr="000845A9">
        <w:rPr>
          <w:spacing w:val="-2"/>
          <w:rtl/>
        </w:rPr>
        <w:t>ت مى‏</w:t>
      </w:r>
      <w:r w:rsidR="00E81F9E" w:rsidRPr="000845A9">
        <w:rPr>
          <w:spacing w:val="-2"/>
          <w:rtl/>
        </w:rPr>
        <w:t>ک</w:t>
      </w:r>
      <w:r w:rsidRPr="000845A9">
        <w:rPr>
          <w:spacing w:val="-2"/>
          <w:rtl/>
        </w:rPr>
        <w:t>ن</w:t>
      </w:r>
      <w:r w:rsidR="00E81F9E" w:rsidRPr="000845A9">
        <w:rPr>
          <w:spacing w:val="-2"/>
          <w:rtl/>
        </w:rPr>
        <w:t>ی</w:t>
      </w:r>
      <w:r w:rsidRPr="000845A9">
        <w:rPr>
          <w:spacing w:val="-2"/>
          <w:rtl/>
        </w:rPr>
        <w:t>م، حما</w:t>
      </w:r>
      <w:r w:rsidR="00E81F9E" w:rsidRPr="000845A9">
        <w:rPr>
          <w:spacing w:val="-2"/>
          <w:rtl/>
        </w:rPr>
        <w:t>ی</w:t>
      </w:r>
      <w:r w:rsidRPr="000845A9">
        <w:rPr>
          <w:spacing w:val="-2"/>
          <w:rtl/>
        </w:rPr>
        <w:t>ت و پشت</w:t>
      </w:r>
      <w:r w:rsidR="00E81F9E" w:rsidRPr="000845A9">
        <w:rPr>
          <w:spacing w:val="-2"/>
          <w:rtl/>
        </w:rPr>
        <w:t>ی</w:t>
      </w:r>
      <w:r w:rsidRPr="000845A9">
        <w:rPr>
          <w:spacing w:val="-2"/>
          <w:rtl/>
        </w:rPr>
        <w:t>بانى مى‏نما</w:t>
      </w:r>
      <w:r w:rsidR="00E81F9E" w:rsidRPr="000845A9">
        <w:rPr>
          <w:spacing w:val="-2"/>
          <w:rtl/>
        </w:rPr>
        <w:t>یی</w:t>
      </w:r>
      <w:r w:rsidRPr="000845A9">
        <w:rPr>
          <w:spacing w:val="-2"/>
          <w:rtl/>
        </w:rPr>
        <w:t>م. اگر به ا</w:t>
      </w:r>
      <w:r w:rsidR="00E81F9E" w:rsidRPr="000845A9">
        <w:rPr>
          <w:spacing w:val="-2"/>
          <w:rtl/>
        </w:rPr>
        <w:t>ی</w:t>
      </w:r>
      <w:r w:rsidRPr="000845A9">
        <w:rPr>
          <w:spacing w:val="-2"/>
          <w:rtl/>
        </w:rPr>
        <w:t xml:space="preserve">ن گفته‏هاى خود وفا </w:t>
      </w:r>
      <w:r w:rsidR="00E81F9E" w:rsidRPr="000845A9">
        <w:rPr>
          <w:spacing w:val="-2"/>
          <w:rtl/>
        </w:rPr>
        <w:t>ک</w:t>
      </w:r>
      <w:r w:rsidRPr="000845A9">
        <w:rPr>
          <w:spacing w:val="-2"/>
          <w:rtl/>
        </w:rPr>
        <w:t>ن</w:t>
      </w:r>
      <w:r w:rsidR="00E81F9E" w:rsidRPr="000845A9">
        <w:rPr>
          <w:spacing w:val="-2"/>
          <w:rtl/>
        </w:rPr>
        <w:t>ی</w:t>
      </w:r>
      <w:r w:rsidRPr="000845A9">
        <w:rPr>
          <w:spacing w:val="-2"/>
          <w:rtl/>
        </w:rPr>
        <w:t>م به ا</w:t>
      </w:r>
      <w:r w:rsidR="00E81F9E" w:rsidRPr="000845A9">
        <w:rPr>
          <w:spacing w:val="-2"/>
          <w:rtl/>
        </w:rPr>
        <w:t>ی</w:t>
      </w:r>
      <w:r w:rsidRPr="000845A9">
        <w:rPr>
          <w:spacing w:val="-2"/>
          <w:rtl/>
        </w:rPr>
        <w:t xml:space="preserve">ن معناست </w:t>
      </w:r>
      <w:r w:rsidR="00E81F9E" w:rsidRPr="000845A9">
        <w:rPr>
          <w:spacing w:val="-2"/>
          <w:rtl/>
        </w:rPr>
        <w:t>ک</w:t>
      </w:r>
      <w:r w:rsidRPr="000845A9">
        <w:rPr>
          <w:spacing w:val="-2"/>
          <w:rtl/>
        </w:rPr>
        <w:t>ه به خداوند وفا مى‏</w:t>
      </w:r>
      <w:r w:rsidR="00E81F9E" w:rsidRPr="000845A9">
        <w:rPr>
          <w:spacing w:val="-2"/>
          <w:rtl/>
        </w:rPr>
        <w:t>ک</w:t>
      </w:r>
      <w:r w:rsidRPr="000845A9">
        <w:rPr>
          <w:spacing w:val="-2"/>
          <w:rtl/>
        </w:rPr>
        <w:t>ن</w:t>
      </w:r>
      <w:r w:rsidR="00E81F9E" w:rsidRPr="000845A9">
        <w:rPr>
          <w:spacing w:val="-2"/>
          <w:rtl/>
        </w:rPr>
        <w:t>ی</w:t>
      </w:r>
      <w:r w:rsidRPr="000845A9">
        <w:rPr>
          <w:spacing w:val="-2"/>
          <w:rtl/>
        </w:rPr>
        <w:t>م، و اگر خ</w:t>
      </w:r>
      <w:r w:rsidR="00E81F9E" w:rsidRPr="000845A9">
        <w:rPr>
          <w:spacing w:val="-2"/>
          <w:rtl/>
        </w:rPr>
        <w:t>ی</w:t>
      </w:r>
      <w:r w:rsidRPr="000845A9">
        <w:rPr>
          <w:spacing w:val="-2"/>
          <w:rtl/>
        </w:rPr>
        <w:t>انت نما</w:t>
      </w:r>
      <w:r w:rsidR="00E81F9E" w:rsidRPr="000845A9">
        <w:rPr>
          <w:spacing w:val="-2"/>
          <w:rtl/>
        </w:rPr>
        <w:t>یی</w:t>
      </w:r>
      <w:r w:rsidRPr="000845A9">
        <w:rPr>
          <w:spacing w:val="-2"/>
          <w:rtl/>
        </w:rPr>
        <w:t>م ن</w:t>
      </w:r>
      <w:r w:rsidR="00E81F9E" w:rsidRPr="000845A9">
        <w:rPr>
          <w:spacing w:val="-2"/>
          <w:rtl/>
        </w:rPr>
        <w:t>ی</w:t>
      </w:r>
      <w:r w:rsidRPr="000845A9">
        <w:rPr>
          <w:spacing w:val="-2"/>
          <w:rtl/>
        </w:rPr>
        <w:t>ز در مقابل خداوند خ</w:t>
      </w:r>
      <w:r w:rsidR="00E81F9E" w:rsidRPr="000845A9">
        <w:rPr>
          <w:spacing w:val="-2"/>
          <w:rtl/>
        </w:rPr>
        <w:t>ی</w:t>
      </w:r>
      <w:r w:rsidRPr="000845A9">
        <w:rPr>
          <w:spacing w:val="-2"/>
          <w:rtl/>
        </w:rPr>
        <w:t>انت مى‏</w:t>
      </w:r>
      <w:r w:rsidR="00E81F9E" w:rsidRPr="000845A9">
        <w:rPr>
          <w:spacing w:val="-2"/>
          <w:rtl/>
        </w:rPr>
        <w:t>ک</w:t>
      </w:r>
      <w:r w:rsidRPr="000845A9">
        <w:rPr>
          <w:spacing w:val="-2"/>
          <w:rtl/>
        </w:rPr>
        <w:t>ن</w:t>
      </w:r>
      <w:r w:rsidR="00E81F9E" w:rsidRPr="000845A9">
        <w:rPr>
          <w:spacing w:val="-2"/>
          <w:rtl/>
        </w:rPr>
        <w:t>ی</w:t>
      </w:r>
      <w:r w:rsidRPr="000845A9">
        <w:rPr>
          <w:spacing w:val="-2"/>
          <w:rtl/>
        </w:rPr>
        <w:t xml:space="preserve">م، </w:t>
      </w:r>
      <w:r w:rsidR="00E81F9E" w:rsidRPr="000845A9">
        <w:rPr>
          <w:spacing w:val="-2"/>
          <w:rtl/>
        </w:rPr>
        <w:t>ک</w:t>
      </w:r>
      <w:r w:rsidRPr="000845A9">
        <w:rPr>
          <w:spacing w:val="-2"/>
          <w:rtl/>
        </w:rPr>
        <w:t>ه در ا</w:t>
      </w:r>
      <w:r w:rsidR="00E81F9E" w:rsidRPr="000845A9">
        <w:rPr>
          <w:spacing w:val="-2"/>
          <w:rtl/>
        </w:rPr>
        <w:t>ی</w:t>
      </w:r>
      <w:r w:rsidRPr="000845A9">
        <w:rPr>
          <w:spacing w:val="-2"/>
          <w:rtl/>
        </w:rPr>
        <w:t>ن صورت ما بدبخت و شقى هست</w:t>
      </w:r>
      <w:r w:rsidR="00E81F9E" w:rsidRPr="000845A9">
        <w:rPr>
          <w:spacing w:val="-2"/>
          <w:rtl/>
        </w:rPr>
        <w:t>ی</w:t>
      </w:r>
      <w:r w:rsidRPr="000845A9">
        <w:rPr>
          <w:spacing w:val="-2"/>
          <w:rtl/>
        </w:rPr>
        <w:t>م. اى پ</w:t>
      </w:r>
      <w:r w:rsidR="00E81F9E" w:rsidRPr="000845A9">
        <w:rPr>
          <w:spacing w:val="-2"/>
          <w:rtl/>
        </w:rPr>
        <w:t>ی</w:t>
      </w:r>
      <w:r w:rsidRPr="000845A9">
        <w:rPr>
          <w:spacing w:val="-2"/>
          <w:rtl/>
        </w:rPr>
        <w:t>امبر خدا! آنچه را گفت</w:t>
      </w:r>
      <w:r w:rsidR="00E81F9E" w:rsidRPr="000845A9">
        <w:rPr>
          <w:spacing w:val="-2"/>
          <w:rtl/>
        </w:rPr>
        <w:t>ی</w:t>
      </w:r>
      <w:r w:rsidRPr="000845A9">
        <w:rPr>
          <w:spacing w:val="-2"/>
          <w:rtl/>
        </w:rPr>
        <w:t>م راست و صدق است، و ما بر آن به صداقت به آن پا</w:t>
      </w:r>
      <w:r w:rsidR="00E81F9E" w:rsidRPr="000845A9">
        <w:rPr>
          <w:spacing w:val="-2"/>
          <w:rtl/>
        </w:rPr>
        <w:t>ی</w:t>
      </w:r>
      <w:r w:rsidRPr="000845A9">
        <w:rPr>
          <w:spacing w:val="-2"/>
          <w:rtl/>
        </w:rPr>
        <w:t>بند هست</w:t>
      </w:r>
      <w:r w:rsidR="00E81F9E" w:rsidRPr="000845A9">
        <w:rPr>
          <w:spacing w:val="-2"/>
          <w:rtl/>
        </w:rPr>
        <w:t>ی</w:t>
      </w:r>
      <w:r w:rsidRPr="000845A9">
        <w:rPr>
          <w:spacing w:val="-2"/>
          <w:rtl/>
        </w:rPr>
        <w:t>م، و خداوند خود مدد</w:t>
      </w:r>
      <w:r w:rsidR="00E81F9E" w:rsidRPr="000845A9">
        <w:rPr>
          <w:spacing w:val="-2"/>
          <w:rtl/>
        </w:rPr>
        <w:t>ک</w:t>
      </w:r>
      <w:r w:rsidRPr="000845A9">
        <w:rPr>
          <w:spacing w:val="-2"/>
          <w:rtl/>
        </w:rPr>
        <w:t>ار است.</w:t>
      </w:r>
    </w:p>
    <w:p w:rsidR="003C75F8" w:rsidRPr="00A0385F" w:rsidRDefault="003C75F8" w:rsidP="00C35C54">
      <w:pPr>
        <w:pStyle w:val="a8"/>
      </w:pPr>
      <w:r w:rsidRPr="00A0385F">
        <w:rPr>
          <w:rtl/>
        </w:rPr>
        <w:t xml:space="preserve">بعد از آن به طرف عبّاس بن عبدالمطّلب </w:t>
      </w:r>
      <w:r>
        <w:rPr>
          <w:rtl/>
        </w:rPr>
        <w:t>(</w:t>
      </w:r>
      <w:r w:rsidR="00E81F9E">
        <w:rPr>
          <w:rtl/>
        </w:rPr>
        <w:t>ک</w:t>
      </w:r>
      <w:r w:rsidRPr="00A0385F">
        <w:rPr>
          <w:rtl/>
        </w:rPr>
        <w:t>ه تا آن وقت مشر</w:t>
      </w:r>
      <w:r w:rsidR="00E81F9E">
        <w:rPr>
          <w:rtl/>
        </w:rPr>
        <w:t>ک</w:t>
      </w:r>
      <w:r w:rsidRPr="00A0385F">
        <w:rPr>
          <w:rtl/>
        </w:rPr>
        <w:t xml:space="preserve"> بود</w:t>
      </w:r>
      <w:r>
        <w:rPr>
          <w:rtl/>
        </w:rPr>
        <w:t>)</w:t>
      </w:r>
      <w:r w:rsidRPr="00A0385F">
        <w:rPr>
          <w:rtl/>
        </w:rPr>
        <w:t xml:space="preserve"> روى خود را گردان</w:t>
      </w:r>
      <w:r w:rsidR="00E81F9E">
        <w:rPr>
          <w:rtl/>
        </w:rPr>
        <w:t>ی</w:t>
      </w:r>
      <w:r w:rsidRPr="00A0385F">
        <w:rPr>
          <w:rtl/>
        </w:rPr>
        <w:t xml:space="preserve">ده گفت: امّا تو، اى اعتراض </w:t>
      </w:r>
      <w:r w:rsidR="00E81F9E">
        <w:rPr>
          <w:rtl/>
        </w:rPr>
        <w:t>ک</w:t>
      </w:r>
      <w:r w:rsidRPr="00A0385F">
        <w:rPr>
          <w:rtl/>
        </w:rPr>
        <w:t>ننده بر ما قبل از پ</w:t>
      </w:r>
      <w:r w:rsidR="00E81F9E">
        <w:rPr>
          <w:rtl/>
        </w:rPr>
        <w:t>ی</w:t>
      </w:r>
      <w:r w:rsidRPr="00A0385F">
        <w:rPr>
          <w:rtl/>
        </w:rPr>
        <w:t xml:space="preserve">امبر </w:t>
      </w:r>
      <w:r>
        <w:rPr>
          <w:rFonts w:cs="CTraditional Arabic"/>
          <w:rtl/>
        </w:rPr>
        <w:t>ص</w:t>
      </w:r>
      <w:r w:rsidRPr="00A0385F">
        <w:rPr>
          <w:rtl/>
        </w:rPr>
        <w:t xml:space="preserve"> - خداوند خود بهتر مى‏داند </w:t>
      </w:r>
      <w:r w:rsidR="00E81F9E">
        <w:rPr>
          <w:rtl/>
        </w:rPr>
        <w:t>ک</w:t>
      </w:r>
      <w:r w:rsidRPr="00A0385F">
        <w:rPr>
          <w:rtl/>
        </w:rPr>
        <w:t xml:space="preserve">ه از آن گفته خود چه هدفى داشتى؟ - گفتى </w:t>
      </w:r>
      <w:r w:rsidR="00E81F9E">
        <w:rPr>
          <w:rtl/>
        </w:rPr>
        <w:t>ک</w:t>
      </w:r>
      <w:r w:rsidR="000845A9">
        <w:rPr>
          <w:rtl/>
        </w:rPr>
        <w:t>ه وى برادرزاده</w:t>
      </w:r>
      <w:r w:rsidR="000845A9">
        <w:rPr>
          <w:rFonts w:hint="cs"/>
          <w:rtl/>
        </w:rPr>
        <w:t>‌</w:t>
      </w:r>
      <w:r w:rsidRPr="00A0385F">
        <w:rPr>
          <w:rtl/>
        </w:rPr>
        <w:t>ات است و از همه مردم برا</w:t>
      </w:r>
      <w:r w:rsidR="00E81F9E">
        <w:rPr>
          <w:rtl/>
        </w:rPr>
        <w:t>ی</w:t>
      </w:r>
      <w:r w:rsidRPr="00A0385F">
        <w:rPr>
          <w:rtl/>
        </w:rPr>
        <w:t>ت محبوب‏تر مى‏باشد، ولى ما با نزد</w:t>
      </w:r>
      <w:r w:rsidR="00E81F9E">
        <w:rPr>
          <w:rtl/>
        </w:rPr>
        <w:t>یک</w:t>
      </w:r>
      <w:r w:rsidRPr="00A0385F">
        <w:rPr>
          <w:rtl/>
        </w:rPr>
        <w:t xml:space="preserve"> و دور، و رشته داران خود قطع رابطه نموده‏ا</w:t>
      </w:r>
      <w:r w:rsidR="00E81F9E">
        <w:rPr>
          <w:rtl/>
        </w:rPr>
        <w:t>ی</w:t>
      </w:r>
      <w:r w:rsidRPr="00A0385F">
        <w:rPr>
          <w:rtl/>
        </w:rPr>
        <w:t>م، و گواهى مى‏ده</w:t>
      </w:r>
      <w:r w:rsidR="00E81F9E">
        <w:rPr>
          <w:rtl/>
        </w:rPr>
        <w:t>ی</w:t>
      </w:r>
      <w:r w:rsidRPr="00A0385F">
        <w:rPr>
          <w:rtl/>
        </w:rPr>
        <w:t xml:space="preserve">م </w:t>
      </w:r>
      <w:r w:rsidR="00E81F9E">
        <w:rPr>
          <w:rtl/>
        </w:rPr>
        <w:t>ک</w:t>
      </w:r>
      <w:r w:rsidRPr="00A0385F">
        <w:rPr>
          <w:rtl/>
        </w:rPr>
        <w:t>ه وى پ</w:t>
      </w:r>
      <w:r w:rsidR="00E81F9E">
        <w:rPr>
          <w:rtl/>
        </w:rPr>
        <w:t>ی</w:t>
      </w:r>
      <w:r w:rsidRPr="00A0385F">
        <w:rPr>
          <w:rtl/>
        </w:rPr>
        <w:t>امبر خداست، و خداوند او را از نزدخود فرستاده است، و دروغگو ن</w:t>
      </w:r>
      <w:r w:rsidR="00E81F9E">
        <w:rPr>
          <w:rtl/>
        </w:rPr>
        <w:t>ی</w:t>
      </w:r>
      <w:r w:rsidRPr="00A0385F">
        <w:rPr>
          <w:rtl/>
        </w:rPr>
        <w:t xml:space="preserve">ست و آنچه را با خود آورده به </w:t>
      </w:r>
      <w:r w:rsidR="00E81F9E">
        <w:rPr>
          <w:rtl/>
        </w:rPr>
        <w:t>ک</w:t>
      </w:r>
      <w:r w:rsidRPr="00A0385F">
        <w:rPr>
          <w:rtl/>
        </w:rPr>
        <w:t>لام بشر مشابهت ندارد، گذشته از ا</w:t>
      </w:r>
      <w:r w:rsidR="00E81F9E">
        <w:rPr>
          <w:rtl/>
        </w:rPr>
        <w:t>ی</w:t>
      </w:r>
      <w:r w:rsidRPr="00A0385F">
        <w:rPr>
          <w:rtl/>
        </w:rPr>
        <w:t>ن، در ارتباط به ا</w:t>
      </w:r>
      <w:r w:rsidR="00E81F9E">
        <w:rPr>
          <w:rtl/>
        </w:rPr>
        <w:t>ی</w:t>
      </w:r>
      <w:r w:rsidRPr="00A0385F">
        <w:rPr>
          <w:rtl/>
        </w:rPr>
        <w:t xml:space="preserve">ن گفته ات </w:t>
      </w:r>
      <w:r w:rsidR="00E81F9E">
        <w:rPr>
          <w:rtl/>
        </w:rPr>
        <w:t>ک</w:t>
      </w:r>
      <w:r w:rsidRPr="00A0385F">
        <w:rPr>
          <w:rtl/>
        </w:rPr>
        <w:t>ه تو درباره وى بر ما تا ا</w:t>
      </w:r>
      <w:r w:rsidR="00E81F9E">
        <w:rPr>
          <w:rtl/>
        </w:rPr>
        <w:t>ی</w:t>
      </w:r>
      <w:r w:rsidRPr="00A0385F">
        <w:rPr>
          <w:rtl/>
        </w:rPr>
        <w:t xml:space="preserve">ن </w:t>
      </w:r>
      <w:r w:rsidR="00E81F9E">
        <w:rPr>
          <w:rtl/>
        </w:rPr>
        <w:t>ک</w:t>
      </w:r>
      <w:r w:rsidRPr="00A0385F">
        <w:rPr>
          <w:rtl/>
        </w:rPr>
        <w:t>ه عهد و پ</w:t>
      </w:r>
      <w:r w:rsidR="00E81F9E">
        <w:rPr>
          <w:rtl/>
        </w:rPr>
        <w:t>ی</w:t>
      </w:r>
      <w:r w:rsidRPr="00A0385F">
        <w:rPr>
          <w:rtl/>
        </w:rPr>
        <w:t>مانى نگ</w:t>
      </w:r>
      <w:r w:rsidR="00E81F9E">
        <w:rPr>
          <w:rtl/>
        </w:rPr>
        <w:t>ی</w:t>
      </w:r>
      <w:r w:rsidRPr="00A0385F">
        <w:rPr>
          <w:rtl/>
        </w:rPr>
        <w:t>رى اطم</w:t>
      </w:r>
      <w:r w:rsidR="00E81F9E">
        <w:rPr>
          <w:rtl/>
        </w:rPr>
        <w:t>ی</w:t>
      </w:r>
      <w:r w:rsidRPr="00A0385F">
        <w:rPr>
          <w:rtl/>
        </w:rPr>
        <w:t>نان حاصل نمى‏</w:t>
      </w:r>
      <w:r w:rsidR="00E81F9E">
        <w:rPr>
          <w:rtl/>
        </w:rPr>
        <w:t>ک</w:t>
      </w:r>
      <w:r w:rsidRPr="00A0385F">
        <w:rPr>
          <w:rtl/>
        </w:rPr>
        <w:t>نى، ا</w:t>
      </w:r>
      <w:r w:rsidR="00E81F9E">
        <w:rPr>
          <w:rtl/>
        </w:rPr>
        <w:t>ی</w:t>
      </w:r>
      <w:r w:rsidRPr="00A0385F">
        <w:rPr>
          <w:rtl/>
        </w:rPr>
        <w:t>ن خصلت و و</w:t>
      </w:r>
      <w:r w:rsidR="00E81F9E">
        <w:rPr>
          <w:rtl/>
        </w:rPr>
        <w:t>ی</w:t>
      </w:r>
      <w:r w:rsidRPr="00A0385F">
        <w:rPr>
          <w:rtl/>
        </w:rPr>
        <w:t>ژگ</w:t>
      </w:r>
      <w:r w:rsidR="00E81F9E">
        <w:rPr>
          <w:rtl/>
        </w:rPr>
        <w:t>ی</w:t>
      </w:r>
      <w:r w:rsidRPr="00A0385F">
        <w:rPr>
          <w:rtl/>
        </w:rPr>
        <w:t xml:space="preserve">ى است </w:t>
      </w:r>
      <w:r w:rsidR="00E81F9E">
        <w:rPr>
          <w:rtl/>
        </w:rPr>
        <w:t>ک</w:t>
      </w:r>
      <w:r w:rsidRPr="00A0385F">
        <w:rPr>
          <w:rtl/>
        </w:rPr>
        <w:t>ه آن را بر ه</w:t>
      </w:r>
      <w:r w:rsidR="00E81F9E">
        <w:rPr>
          <w:rtl/>
        </w:rPr>
        <w:t>ی</w:t>
      </w:r>
      <w:r w:rsidRPr="00A0385F">
        <w:rPr>
          <w:rtl/>
        </w:rPr>
        <w:t xml:space="preserve">چ </w:t>
      </w:r>
      <w:r w:rsidR="00E81F9E">
        <w:rPr>
          <w:rtl/>
        </w:rPr>
        <w:t>ک</w:t>
      </w:r>
      <w:r w:rsidRPr="00A0385F">
        <w:rPr>
          <w:rtl/>
        </w:rPr>
        <w:t xml:space="preserve">سى </w:t>
      </w:r>
      <w:r w:rsidR="00E81F9E">
        <w:rPr>
          <w:rtl/>
        </w:rPr>
        <w:t>ک</w:t>
      </w:r>
      <w:r w:rsidRPr="00A0385F">
        <w:rPr>
          <w:rtl/>
        </w:rPr>
        <w:t>ه براى پ</w:t>
      </w:r>
      <w:r w:rsidR="00E81F9E">
        <w:rPr>
          <w:rtl/>
        </w:rPr>
        <w:t>ی</w:t>
      </w:r>
      <w:r w:rsidRPr="00A0385F">
        <w:rPr>
          <w:rtl/>
        </w:rPr>
        <w:t xml:space="preserve">امبر خدا </w:t>
      </w:r>
      <w:r>
        <w:rPr>
          <w:rFonts w:cs="CTraditional Arabic"/>
          <w:rtl/>
        </w:rPr>
        <w:t>ص</w:t>
      </w:r>
      <w:r w:rsidRPr="00A0385F">
        <w:rPr>
          <w:rtl/>
        </w:rPr>
        <w:t xml:space="preserve"> خواسته باشد، رد نمى‏</w:t>
      </w:r>
      <w:r w:rsidR="00E81F9E">
        <w:rPr>
          <w:rtl/>
        </w:rPr>
        <w:t>ک</w:t>
      </w:r>
      <w:r w:rsidRPr="00A0385F">
        <w:rPr>
          <w:rtl/>
        </w:rPr>
        <w:t>ن</w:t>
      </w:r>
      <w:r w:rsidR="00E81F9E">
        <w:rPr>
          <w:rtl/>
        </w:rPr>
        <w:t>ی</w:t>
      </w:r>
      <w:r w:rsidRPr="00A0385F">
        <w:rPr>
          <w:rtl/>
        </w:rPr>
        <w:t xml:space="preserve">م. آنچه را </w:t>
      </w:r>
      <w:r w:rsidR="00E81F9E">
        <w:rPr>
          <w:rtl/>
        </w:rPr>
        <w:t>ک</w:t>
      </w:r>
      <w:r w:rsidRPr="00A0385F">
        <w:rPr>
          <w:rtl/>
        </w:rPr>
        <w:t>ه مى‏خواهى بگ</w:t>
      </w:r>
      <w:r w:rsidR="00E81F9E">
        <w:rPr>
          <w:rtl/>
        </w:rPr>
        <w:t>ی</w:t>
      </w:r>
      <w:r w:rsidRPr="00A0385F">
        <w:rPr>
          <w:rtl/>
        </w:rPr>
        <w:t>ر، بعد از آن به پ</w:t>
      </w:r>
      <w:r w:rsidR="00E81F9E">
        <w:rPr>
          <w:rtl/>
        </w:rPr>
        <w:t>ی</w:t>
      </w:r>
      <w:r w:rsidRPr="00A0385F">
        <w:rPr>
          <w:rtl/>
        </w:rPr>
        <w:t xml:space="preserve">امبر خدا </w:t>
      </w:r>
      <w:r>
        <w:rPr>
          <w:rFonts w:cs="CTraditional Arabic"/>
          <w:rtl/>
        </w:rPr>
        <w:t>ص</w:t>
      </w:r>
      <w:r w:rsidRPr="00A0385F">
        <w:rPr>
          <w:rtl/>
        </w:rPr>
        <w:t xml:space="preserve"> روى نموده گفت: اى پ</w:t>
      </w:r>
      <w:r w:rsidR="00E81F9E">
        <w:rPr>
          <w:rtl/>
        </w:rPr>
        <w:t>ی</w:t>
      </w:r>
      <w:r w:rsidRPr="00A0385F">
        <w:rPr>
          <w:rtl/>
        </w:rPr>
        <w:t>امبر خدا! آن چه را براى خودت مى‏خواهى بگ</w:t>
      </w:r>
      <w:r w:rsidR="00E81F9E">
        <w:rPr>
          <w:rtl/>
        </w:rPr>
        <w:t>ی</w:t>
      </w:r>
      <w:r w:rsidRPr="00A0385F">
        <w:rPr>
          <w:rtl/>
        </w:rPr>
        <w:t>ر، و آنچه را براى پروردگارت شرط مى‏گذارى، بگذار. و حد</w:t>
      </w:r>
      <w:r w:rsidR="00E81F9E">
        <w:rPr>
          <w:rtl/>
        </w:rPr>
        <w:t>ی</w:t>
      </w:r>
      <w:r w:rsidRPr="00A0385F">
        <w:rPr>
          <w:rtl/>
        </w:rPr>
        <w:t>ث را به طولش درباره ب</w:t>
      </w:r>
      <w:r w:rsidR="00E81F9E">
        <w:rPr>
          <w:rtl/>
        </w:rPr>
        <w:t>ی</w:t>
      </w:r>
      <w:r w:rsidRPr="00A0385F">
        <w:rPr>
          <w:rtl/>
        </w:rPr>
        <w:t>عت آنها متذ</w:t>
      </w:r>
      <w:r w:rsidR="00E81F9E">
        <w:rPr>
          <w:rtl/>
        </w:rPr>
        <w:t>ک</w:t>
      </w:r>
      <w:r w:rsidRPr="00A0385F">
        <w:rPr>
          <w:rtl/>
        </w:rPr>
        <w:t>ر شده است.</w:t>
      </w:r>
    </w:p>
    <w:p w:rsidR="003C75F8" w:rsidRPr="00A0385F" w:rsidRDefault="003C75F8" w:rsidP="00C35C54">
      <w:pPr>
        <w:pStyle w:val="a8"/>
      </w:pPr>
      <w:r w:rsidRPr="00A0385F">
        <w:rPr>
          <w:rtl/>
        </w:rPr>
        <w:t xml:space="preserve"> و احاد</w:t>
      </w:r>
      <w:r w:rsidR="00E81F9E">
        <w:rPr>
          <w:rtl/>
        </w:rPr>
        <w:t>ی</w:t>
      </w:r>
      <w:r w:rsidRPr="00A0385F">
        <w:rPr>
          <w:rtl/>
        </w:rPr>
        <w:t>ث ب</w:t>
      </w:r>
      <w:r w:rsidR="00E81F9E">
        <w:rPr>
          <w:rtl/>
        </w:rPr>
        <w:t>ی</w:t>
      </w:r>
      <w:r w:rsidRPr="00A0385F">
        <w:rPr>
          <w:rtl/>
        </w:rPr>
        <w:t>عت، در بخش ب</w:t>
      </w:r>
      <w:r w:rsidR="00E81F9E">
        <w:rPr>
          <w:rtl/>
        </w:rPr>
        <w:t>ی</w:t>
      </w:r>
      <w:r w:rsidRPr="00A0385F">
        <w:rPr>
          <w:rtl/>
        </w:rPr>
        <w:t>عت به نصرت، و احاد</w:t>
      </w:r>
      <w:r w:rsidR="00E81F9E">
        <w:rPr>
          <w:rtl/>
        </w:rPr>
        <w:t>ی</w:t>
      </w:r>
      <w:r w:rsidRPr="00A0385F">
        <w:rPr>
          <w:rtl/>
        </w:rPr>
        <w:t>ث ا</w:t>
      </w:r>
      <w:r w:rsidR="00E81F9E">
        <w:rPr>
          <w:rtl/>
        </w:rPr>
        <w:t>ی</w:t>
      </w:r>
      <w:r w:rsidRPr="00A0385F">
        <w:rPr>
          <w:rtl/>
        </w:rPr>
        <w:t xml:space="preserve">ن باب، در باب نصرت در ابتداى </w:t>
      </w:r>
      <w:r w:rsidR="00E81F9E">
        <w:rPr>
          <w:rtl/>
        </w:rPr>
        <w:t>ک</w:t>
      </w:r>
      <w:r w:rsidRPr="00A0385F">
        <w:rPr>
          <w:rtl/>
        </w:rPr>
        <w:t>ار انصار، ان‏شاء</w:t>
      </w:r>
      <w:r w:rsidR="008819D4">
        <w:rPr>
          <w:rtl/>
        </w:rPr>
        <w:t>الله</w:t>
      </w:r>
      <w:r w:rsidRPr="00A0385F">
        <w:rPr>
          <w:rtl/>
        </w:rPr>
        <w:t xml:space="preserve"> خواهد آمد.</w:t>
      </w:r>
    </w:p>
    <w:p w:rsidR="003C75F8" w:rsidRPr="00A856F6" w:rsidRDefault="003C75F8" w:rsidP="000845A9">
      <w:pPr>
        <w:pStyle w:val="a2"/>
        <w:spacing w:line="223" w:lineRule="auto"/>
        <w:rPr>
          <w:rtl/>
        </w:rPr>
      </w:pPr>
      <w:bookmarkStart w:id="91" w:name="_Toc441518861"/>
      <w:r w:rsidRPr="00A856F6">
        <w:rPr>
          <w:rtl/>
        </w:rPr>
        <w:t xml:space="preserve">پيامبر </w:t>
      </w:r>
      <w:r w:rsidR="00A856F6" w:rsidRPr="003225D6">
        <w:rPr>
          <w:rFonts w:cs="CTraditional Arabic" w:hint="cs"/>
          <w:bCs w:val="0"/>
          <w:szCs w:val="28"/>
          <w:rtl/>
        </w:rPr>
        <w:t>ص</w:t>
      </w:r>
      <w:r w:rsidRPr="00A856F6">
        <w:rPr>
          <w:rtl/>
        </w:rPr>
        <w:t xml:space="preserve"> و دعوت نمودن در بازار</w:t>
      </w:r>
      <w:bookmarkEnd w:id="91"/>
      <w:r w:rsidRPr="00A856F6">
        <w:rPr>
          <w:rtl/>
        </w:rPr>
        <w:t xml:space="preserve"> </w:t>
      </w:r>
    </w:p>
    <w:p w:rsidR="003C75F8" w:rsidRPr="00A856F6" w:rsidRDefault="003C75F8" w:rsidP="000845A9">
      <w:pPr>
        <w:pStyle w:val="a5"/>
        <w:spacing w:line="223" w:lineRule="auto"/>
      </w:pPr>
      <w:bookmarkStart w:id="92" w:name="_Toc441518862"/>
      <w:r w:rsidRPr="00A856F6">
        <w:rPr>
          <w:rtl/>
        </w:rPr>
        <w:t>پ</w:t>
      </w:r>
      <w:r w:rsidR="00E81F9E">
        <w:rPr>
          <w:rtl/>
        </w:rPr>
        <w:t>ی</w:t>
      </w:r>
      <w:r w:rsidRPr="00A856F6">
        <w:rPr>
          <w:rtl/>
        </w:rPr>
        <w:t xml:space="preserve">امبر خدا </w:t>
      </w:r>
      <w:r w:rsidR="00A856F6" w:rsidRPr="003225D6">
        <w:rPr>
          <w:rFonts w:cs="CTraditional Arabic" w:hint="cs"/>
          <w:bCs w:val="0"/>
          <w:szCs w:val="28"/>
          <w:rtl/>
        </w:rPr>
        <w:t>ص</w:t>
      </w:r>
      <w:r w:rsidRPr="00A856F6">
        <w:rPr>
          <w:rtl/>
        </w:rPr>
        <w:t xml:space="preserve"> و دعوت نمودن در بازار ذى المجاز</w:t>
      </w:r>
      <w:bookmarkEnd w:id="92"/>
    </w:p>
    <w:p w:rsidR="003C75F8" w:rsidRPr="00A0385F" w:rsidRDefault="003C75F8" w:rsidP="00F42116">
      <w:pPr>
        <w:pStyle w:val="a8"/>
        <w:widowControl w:val="0"/>
        <w:spacing w:line="238" w:lineRule="auto"/>
      </w:pPr>
      <w:r w:rsidRPr="00A0385F">
        <w:rPr>
          <w:rtl/>
        </w:rPr>
        <w:t>احم</w:t>
      </w:r>
      <w:r w:rsidRPr="00C3766E">
        <w:rPr>
          <w:rtl/>
        </w:rPr>
        <w:t>د از رب</w:t>
      </w:r>
      <w:r w:rsidR="00E81F9E">
        <w:rPr>
          <w:rtl/>
        </w:rPr>
        <w:t>ی</w:t>
      </w:r>
      <w:r w:rsidRPr="00C3766E">
        <w:rPr>
          <w:rtl/>
        </w:rPr>
        <w:t>عه بن عِباد از بنى د</w:t>
      </w:r>
      <w:r w:rsidR="00E81F9E">
        <w:rPr>
          <w:rtl/>
        </w:rPr>
        <w:t>ی</w:t>
      </w:r>
      <w:r w:rsidRPr="00C3766E">
        <w:rPr>
          <w:rtl/>
        </w:rPr>
        <w:t xml:space="preserve">ل - </w:t>
      </w:r>
      <w:r w:rsidR="00E81F9E">
        <w:rPr>
          <w:rtl/>
        </w:rPr>
        <w:t>ک</w:t>
      </w:r>
      <w:r w:rsidRPr="00C3766E">
        <w:rPr>
          <w:rtl/>
        </w:rPr>
        <w:t>ه قبلاً مشتر</w:t>
      </w:r>
      <w:r w:rsidR="00E81F9E">
        <w:rPr>
          <w:rtl/>
        </w:rPr>
        <w:t>ک</w:t>
      </w:r>
      <w:r w:rsidRPr="00C3766E">
        <w:rPr>
          <w:rtl/>
        </w:rPr>
        <w:t xml:space="preserve"> بود و اسلام آورد - روا</w:t>
      </w:r>
      <w:r w:rsidR="00E81F9E">
        <w:rPr>
          <w:rtl/>
        </w:rPr>
        <w:t>ی</w:t>
      </w:r>
      <w:r w:rsidRPr="00C3766E">
        <w:rPr>
          <w:rtl/>
        </w:rPr>
        <w:t xml:space="preserve">ت نموده، </w:t>
      </w:r>
      <w:r w:rsidR="00E81F9E">
        <w:rPr>
          <w:rtl/>
        </w:rPr>
        <w:t>ک</w:t>
      </w:r>
      <w:r w:rsidRPr="00C3766E">
        <w:rPr>
          <w:rtl/>
        </w:rPr>
        <w:t>ه گفت</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را در زمان جاهل</w:t>
      </w:r>
      <w:r w:rsidR="00E81F9E">
        <w:rPr>
          <w:rtl/>
        </w:rPr>
        <w:t>ی</w:t>
      </w:r>
      <w:r w:rsidRPr="00A0385F">
        <w:rPr>
          <w:rtl/>
        </w:rPr>
        <w:t>ت در بازار ذى المجاز</w:t>
      </w:r>
      <w:r w:rsidRPr="00C270C7">
        <w:rPr>
          <w:rStyle w:val="FootnoteReference"/>
          <w:rtl/>
        </w:rPr>
        <w:footnoteReference w:id="156"/>
      </w:r>
      <w:r w:rsidRPr="00A0385F">
        <w:rPr>
          <w:rtl/>
        </w:rPr>
        <w:t xml:space="preserve"> د</w:t>
      </w:r>
      <w:r w:rsidR="00E81F9E">
        <w:rPr>
          <w:rtl/>
        </w:rPr>
        <w:t>ی</w:t>
      </w:r>
      <w:r w:rsidRPr="00A0385F">
        <w:rPr>
          <w:rtl/>
        </w:rPr>
        <w:t xml:space="preserve">دم </w:t>
      </w:r>
      <w:r w:rsidR="00E81F9E">
        <w:rPr>
          <w:rtl/>
        </w:rPr>
        <w:t>ک</w:t>
      </w:r>
      <w:r w:rsidRPr="00A0385F">
        <w:rPr>
          <w:rtl/>
        </w:rPr>
        <w:t xml:space="preserve">ه مى‏گفت: </w:t>
      </w:r>
      <w:r>
        <w:rPr>
          <w:rtl/>
        </w:rPr>
        <w:t>«</w:t>
      </w:r>
      <w:r w:rsidRPr="00A0385F">
        <w:rPr>
          <w:rtl/>
        </w:rPr>
        <w:t>اى مردم بگو</w:t>
      </w:r>
      <w:r w:rsidR="00E81F9E">
        <w:rPr>
          <w:rtl/>
        </w:rPr>
        <w:t>یی</w:t>
      </w:r>
      <w:r w:rsidRPr="00A0385F">
        <w:rPr>
          <w:rtl/>
        </w:rPr>
        <w:t xml:space="preserve">د: </w:t>
      </w:r>
      <w:r w:rsidRPr="00EB7D85">
        <w:rPr>
          <w:rStyle w:val="Char1"/>
          <w:rtl/>
        </w:rPr>
        <w:t>لا</w:t>
      </w:r>
      <w:r w:rsidR="00F42116">
        <w:rPr>
          <w:rStyle w:val="Char1"/>
          <w:rFonts w:hint="cs"/>
          <w:rtl/>
        </w:rPr>
        <w:t xml:space="preserve"> إ</w:t>
      </w:r>
      <w:r w:rsidRPr="00EB7D85">
        <w:rPr>
          <w:rStyle w:val="Char1"/>
          <w:rtl/>
        </w:rPr>
        <w:t xml:space="preserve">له </w:t>
      </w:r>
      <w:r w:rsidR="00F42116">
        <w:rPr>
          <w:rStyle w:val="Char1"/>
          <w:rFonts w:hint="cs"/>
          <w:rtl/>
        </w:rPr>
        <w:t>إ</w:t>
      </w:r>
      <w:r w:rsidRPr="00EB7D85">
        <w:rPr>
          <w:rStyle w:val="Char1"/>
          <w:rtl/>
        </w:rPr>
        <w:t>لا</w:t>
      </w:r>
      <w:r w:rsidR="00F42116">
        <w:rPr>
          <w:rStyle w:val="Char1"/>
          <w:rFonts w:hint="cs"/>
          <w:rtl/>
        </w:rPr>
        <w:t xml:space="preserve"> إ</w:t>
      </w:r>
      <w:r w:rsidR="008819D4" w:rsidRPr="00EB7D85">
        <w:rPr>
          <w:rStyle w:val="Char1"/>
          <w:rtl/>
        </w:rPr>
        <w:t>لله</w:t>
      </w:r>
      <w:r w:rsidRPr="00A0385F">
        <w:rPr>
          <w:rtl/>
        </w:rPr>
        <w:t xml:space="preserve"> </w:t>
      </w:r>
      <w:r w:rsidR="00E81F9E">
        <w:rPr>
          <w:rtl/>
        </w:rPr>
        <w:t>ک</w:t>
      </w:r>
      <w:r w:rsidRPr="00A0385F">
        <w:rPr>
          <w:rtl/>
        </w:rPr>
        <w:t>ام</w:t>
      </w:r>
      <w:r w:rsidR="00E81F9E">
        <w:rPr>
          <w:rtl/>
        </w:rPr>
        <w:t>ی</w:t>
      </w:r>
      <w:r w:rsidRPr="00A0385F">
        <w:rPr>
          <w:rtl/>
        </w:rPr>
        <w:t>اب و رستگار مى‏شو</w:t>
      </w:r>
      <w:r w:rsidR="00E81F9E">
        <w:rPr>
          <w:rtl/>
        </w:rPr>
        <w:t>ی</w:t>
      </w:r>
      <w:r w:rsidRPr="00A0385F">
        <w:rPr>
          <w:rtl/>
        </w:rPr>
        <w:t>د</w:t>
      </w:r>
      <w:r>
        <w:rPr>
          <w:rtl/>
        </w:rPr>
        <w:t>»</w:t>
      </w:r>
      <w:r w:rsidRPr="00A0385F">
        <w:rPr>
          <w:rtl/>
        </w:rPr>
        <w:t xml:space="preserve"> و مردم در اطراف وى گرد آمده بودند. از دنبالش مرد خوشچهره و </w:t>
      </w:r>
      <w:r w:rsidR="00E81F9E">
        <w:rPr>
          <w:rtl/>
        </w:rPr>
        <w:t>ک</w:t>
      </w:r>
      <w:r w:rsidRPr="00A0385F">
        <w:rPr>
          <w:rtl/>
        </w:rPr>
        <w:t xml:space="preserve">ج چشمى </w:t>
      </w:r>
      <w:r w:rsidR="00E81F9E">
        <w:rPr>
          <w:rtl/>
        </w:rPr>
        <w:t>ک</w:t>
      </w:r>
      <w:r w:rsidRPr="00A0385F">
        <w:rPr>
          <w:rtl/>
        </w:rPr>
        <w:t>ه دو گ</w:t>
      </w:r>
      <w:r w:rsidR="00E81F9E">
        <w:rPr>
          <w:rtl/>
        </w:rPr>
        <w:t>ی</w:t>
      </w:r>
      <w:r w:rsidRPr="00A0385F">
        <w:rPr>
          <w:rtl/>
        </w:rPr>
        <w:t>سوى بافته شده داشت در حر</w:t>
      </w:r>
      <w:r w:rsidR="00E81F9E">
        <w:rPr>
          <w:rtl/>
        </w:rPr>
        <w:t>ک</w:t>
      </w:r>
      <w:r w:rsidRPr="00A0385F">
        <w:rPr>
          <w:rtl/>
        </w:rPr>
        <w:t>ت بود، و مى‏گفت: وى</w:t>
      </w:r>
      <w:r w:rsidR="00ED5FD4">
        <w:rPr>
          <w:rtl/>
        </w:rPr>
        <w:t xml:space="preserve"> بى‌</w:t>
      </w:r>
      <w:r w:rsidRPr="00A0385F">
        <w:rPr>
          <w:rtl/>
        </w:rPr>
        <w:t>د</w:t>
      </w:r>
      <w:r w:rsidR="00E81F9E">
        <w:rPr>
          <w:rtl/>
        </w:rPr>
        <w:t>ی</w:t>
      </w:r>
      <w:r w:rsidRPr="00A0385F">
        <w:rPr>
          <w:rtl/>
        </w:rPr>
        <w:t>ن و دروغگوست، و هر جا</w:t>
      </w:r>
      <w:r w:rsidR="00E81F9E">
        <w:rPr>
          <w:rtl/>
        </w:rPr>
        <w:t>ی</w:t>
      </w:r>
      <w:r w:rsidRPr="00A0385F">
        <w:rPr>
          <w:rtl/>
        </w:rPr>
        <w:t xml:space="preserve">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مى‏رفت، او وى را دنبال مى‏</w:t>
      </w:r>
      <w:r w:rsidR="00E81F9E">
        <w:rPr>
          <w:rtl/>
        </w:rPr>
        <w:t>ک</w:t>
      </w:r>
      <w:r w:rsidRPr="00A0385F">
        <w:rPr>
          <w:rtl/>
        </w:rPr>
        <w:t>رد. پرس</w:t>
      </w:r>
      <w:r w:rsidR="00E81F9E">
        <w:rPr>
          <w:rtl/>
        </w:rPr>
        <w:t>ی</w:t>
      </w:r>
      <w:r w:rsidRPr="00A0385F">
        <w:rPr>
          <w:rtl/>
        </w:rPr>
        <w:t>دم: ا</w:t>
      </w:r>
      <w:r w:rsidR="00E81F9E">
        <w:rPr>
          <w:rtl/>
        </w:rPr>
        <w:t>ی</w:t>
      </w:r>
      <w:r w:rsidRPr="00A0385F">
        <w:rPr>
          <w:rtl/>
        </w:rPr>
        <w:t xml:space="preserve">ن </w:t>
      </w:r>
      <w:r w:rsidR="00E81F9E">
        <w:rPr>
          <w:rtl/>
        </w:rPr>
        <w:t>کی</w:t>
      </w:r>
      <w:r w:rsidRPr="00A0385F">
        <w:rPr>
          <w:rtl/>
        </w:rPr>
        <w:t>ست؟ گفتند: ا</w:t>
      </w:r>
      <w:r w:rsidR="00E81F9E">
        <w:rPr>
          <w:rtl/>
        </w:rPr>
        <w:t>ی</w:t>
      </w:r>
      <w:r w:rsidRPr="00A0385F">
        <w:rPr>
          <w:rtl/>
        </w:rPr>
        <w:t>ن عمو</w:t>
      </w:r>
      <w:r w:rsidR="00E81F9E">
        <w:rPr>
          <w:rtl/>
        </w:rPr>
        <w:t>ی</w:t>
      </w:r>
      <w:r w:rsidRPr="00A0385F">
        <w:rPr>
          <w:rtl/>
        </w:rPr>
        <w:t>ش ابولهب است</w:t>
      </w:r>
      <w:r w:rsidRPr="00C270C7">
        <w:rPr>
          <w:rStyle w:val="FootnoteReference"/>
          <w:rtl/>
        </w:rPr>
        <w:footnoteReference w:id="157"/>
      </w:r>
      <w:r w:rsidR="00EB7D85">
        <w:rPr>
          <w:rFonts w:hint="cs"/>
          <w:rtl/>
        </w:rPr>
        <w:t>.</w:t>
      </w:r>
      <w:r w:rsidRPr="00A0385F">
        <w:rPr>
          <w:rtl/>
        </w:rPr>
        <w:t xml:space="preserve"> ب</w:t>
      </w:r>
      <w:r w:rsidR="00E81F9E">
        <w:rPr>
          <w:rtl/>
        </w:rPr>
        <w:t>ی</w:t>
      </w:r>
      <w:r w:rsidRPr="00A0385F">
        <w:rPr>
          <w:rtl/>
        </w:rPr>
        <w:t>هقى مانند ا</w:t>
      </w:r>
      <w:r w:rsidR="00E81F9E">
        <w:rPr>
          <w:rtl/>
        </w:rPr>
        <w:t>ی</w:t>
      </w:r>
      <w:r w:rsidRPr="00A0385F">
        <w:rPr>
          <w:rtl/>
        </w:rPr>
        <w:t>ن راروا</w:t>
      </w:r>
      <w:r w:rsidR="00E81F9E">
        <w:rPr>
          <w:rtl/>
        </w:rPr>
        <w:t>ی</w:t>
      </w:r>
      <w:r w:rsidRPr="00A0385F">
        <w:rPr>
          <w:rtl/>
        </w:rPr>
        <w:t>ت نموده.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41/3</w:t>
      </w:r>
      <w:r>
        <w:rPr>
          <w:rFonts w:hint="cs"/>
          <w:rtl/>
        </w:rPr>
        <w:t>)</w:t>
      </w:r>
      <w:r w:rsidRPr="00A0385F">
        <w:rPr>
          <w:rtl/>
        </w:rPr>
        <w:t xml:space="preserve"> آمده، و ه</w:t>
      </w:r>
      <w:r w:rsidR="00E81F9E">
        <w:rPr>
          <w:rtl/>
        </w:rPr>
        <w:t>ی</w:t>
      </w:r>
      <w:r w:rsidRPr="00A0385F">
        <w:rPr>
          <w:rtl/>
        </w:rPr>
        <w:t xml:space="preserve">ثمى </w:t>
      </w:r>
      <w:r>
        <w:rPr>
          <w:rFonts w:hint="cs"/>
          <w:rtl/>
        </w:rPr>
        <w:t>(</w:t>
      </w:r>
      <w:r w:rsidRPr="00A0385F">
        <w:rPr>
          <w:rtl/>
        </w:rPr>
        <w:t>22/6</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احمد و پسرش و طبرانى در ال</w:t>
      </w:r>
      <w:r w:rsidR="00E81F9E">
        <w:rPr>
          <w:rtl/>
        </w:rPr>
        <w:t>ک</w:t>
      </w:r>
      <w:r w:rsidRPr="00A0385F">
        <w:rPr>
          <w:rtl/>
        </w:rPr>
        <w:t>ب</w:t>
      </w:r>
      <w:r w:rsidR="00E81F9E">
        <w:rPr>
          <w:rtl/>
        </w:rPr>
        <w:t>ی</w:t>
      </w:r>
      <w:r w:rsidRPr="00A0385F">
        <w:rPr>
          <w:rtl/>
        </w:rPr>
        <w:t>ر همانند ا</w:t>
      </w:r>
      <w:r w:rsidR="00E81F9E">
        <w:rPr>
          <w:rtl/>
        </w:rPr>
        <w:t>ی</w:t>
      </w:r>
      <w:r w:rsidRPr="00A0385F">
        <w:rPr>
          <w:rtl/>
        </w:rPr>
        <w:t>ن، و در الاوسط به اختصار بس</w:t>
      </w:r>
      <w:r w:rsidR="00E81F9E">
        <w:rPr>
          <w:rtl/>
        </w:rPr>
        <w:t>ی</w:t>
      </w:r>
      <w:r w:rsidRPr="00A0385F">
        <w:rPr>
          <w:rtl/>
        </w:rPr>
        <w:t>ار به اسنادها</w:t>
      </w:r>
      <w:r w:rsidR="00E81F9E">
        <w:rPr>
          <w:rtl/>
        </w:rPr>
        <w:t>ی</w:t>
      </w:r>
      <w:r w:rsidRPr="00A0385F">
        <w:rPr>
          <w:rtl/>
        </w:rPr>
        <w:t>ى روا</w:t>
      </w:r>
      <w:r w:rsidR="00E81F9E">
        <w:rPr>
          <w:rtl/>
        </w:rPr>
        <w:t>ی</w:t>
      </w:r>
      <w:r w:rsidRPr="00A0385F">
        <w:rPr>
          <w:rtl/>
        </w:rPr>
        <w:t xml:space="preserve">ت نموده‏اند، </w:t>
      </w:r>
      <w:r w:rsidR="00E81F9E">
        <w:rPr>
          <w:rtl/>
        </w:rPr>
        <w:t>ک</w:t>
      </w:r>
      <w:r w:rsidRPr="00A0385F">
        <w:rPr>
          <w:rtl/>
        </w:rPr>
        <w:t xml:space="preserve">ه </w:t>
      </w:r>
      <w:r w:rsidR="00E81F9E">
        <w:rPr>
          <w:rtl/>
        </w:rPr>
        <w:t>یک</w:t>
      </w:r>
      <w:r w:rsidRPr="00A0385F">
        <w:rPr>
          <w:rtl/>
        </w:rPr>
        <w:t>ى از اسان</w:t>
      </w:r>
      <w:r w:rsidR="00E81F9E">
        <w:rPr>
          <w:rtl/>
        </w:rPr>
        <w:t>ی</w:t>
      </w:r>
      <w:r w:rsidRPr="00A0385F">
        <w:rPr>
          <w:rtl/>
        </w:rPr>
        <w:t>د عبد</w:t>
      </w:r>
      <w:r w:rsidR="008819D4">
        <w:rPr>
          <w:rtl/>
        </w:rPr>
        <w:t>الله</w:t>
      </w:r>
      <w:r w:rsidRPr="00A0385F">
        <w:rPr>
          <w:rtl/>
        </w:rPr>
        <w:t xml:space="preserve"> بن احمد رجال ثقه دارد. حافظ در الفتح </w:t>
      </w:r>
      <w:r>
        <w:rPr>
          <w:rFonts w:hint="cs"/>
          <w:rtl/>
        </w:rPr>
        <w:t>(</w:t>
      </w:r>
      <w:r w:rsidRPr="00A0385F">
        <w:rPr>
          <w:rtl/>
        </w:rPr>
        <w:t>156/7</w:t>
      </w:r>
      <w:r>
        <w:rPr>
          <w:rFonts w:hint="cs"/>
          <w:rtl/>
        </w:rPr>
        <w:t>)</w:t>
      </w:r>
      <w:r w:rsidRPr="00A0385F">
        <w:rPr>
          <w:rtl/>
        </w:rPr>
        <w:t xml:space="preserve"> ا</w:t>
      </w:r>
      <w:r w:rsidR="00E81F9E">
        <w:rPr>
          <w:rtl/>
        </w:rPr>
        <w:t>ی</w:t>
      </w:r>
      <w:r w:rsidRPr="00A0385F">
        <w:rPr>
          <w:rtl/>
        </w:rPr>
        <w:t>ن روا</w:t>
      </w:r>
      <w:r w:rsidR="00E81F9E">
        <w:rPr>
          <w:rtl/>
        </w:rPr>
        <w:t>ی</w:t>
      </w:r>
      <w:r w:rsidRPr="00A0385F">
        <w:rPr>
          <w:rtl/>
        </w:rPr>
        <w:t>ت را به ب</w:t>
      </w:r>
      <w:r w:rsidR="00E81F9E">
        <w:rPr>
          <w:rtl/>
        </w:rPr>
        <w:t>ی</w:t>
      </w:r>
      <w:r w:rsidRPr="00A0385F">
        <w:rPr>
          <w:rtl/>
        </w:rPr>
        <w:t>هقى و احمد نسبت داده، و گفته: ا</w:t>
      </w:r>
      <w:r w:rsidR="00E81F9E">
        <w:rPr>
          <w:rtl/>
        </w:rPr>
        <w:t>ی</w:t>
      </w:r>
      <w:r w:rsidRPr="00A0385F">
        <w:rPr>
          <w:rtl/>
        </w:rPr>
        <w:t>ن را ابن حبان صح</w:t>
      </w:r>
      <w:r w:rsidR="00E81F9E">
        <w:rPr>
          <w:rtl/>
        </w:rPr>
        <w:t>ی</w:t>
      </w:r>
      <w:r w:rsidRPr="00A0385F">
        <w:rPr>
          <w:rtl/>
        </w:rPr>
        <w:t>ح دانسته است. و ه</w:t>
      </w:r>
      <w:r w:rsidR="00E81F9E">
        <w:rPr>
          <w:rtl/>
        </w:rPr>
        <w:t>ی</w:t>
      </w:r>
      <w:r w:rsidRPr="00A0385F">
        <w:rPr>
          <w:rtl/>
        </w:rPr>
        <w:t xml:space="preserve">ثمى </w:t>
      </w:r>
      <w:r>
        <w:rPr>
          <w:rFonts w:hint="cs"/>
          <w:rtl/>
        </w:rPr>
        <w:t>(</w:t>
      </w:r>
      <w:r w:rsidRPr="00A0385F">
        <w:rPr>
          <w:rtl/>
        </w:rPr>
        <w:t>22/6</w:t>
      </w:r>
      <w:r>
        <w:rPr>
          <w:rFonts w:hint="cs"/>
          <w:rtl/>
        </w:rPr>
        <w:t>)</w:t>
      </w:r>
      <w:r w:rsidRPr="00A0385F">
        <w:rPr>
          <w:rtl/>
        </w:rPr>
        <w:t xml:space="preserve"> مى‏گو</w:t>
      </w:r>
      <w:r w:rsidR="00E81F9E">
        <w:rPr>
          <w:rtl/>
        </w:rPr>
        <w:t>ی</w:t>
      </w:r>
      <w:r w:rsidRPr="00A0385F">
        <w:rPr>
          <w:rtl/>
        </w:rPr>
        <w:t>د:</w:t>
      </w:r>
      <w:r w:rsidR="002F79DD">
        <w:rPr>
          <w:rtl/>
        </w:rPr>
        <w:t xml:space="preserve"> </w:t>
      </w:r>
      <w:r w:rsidRPr="00A0385F">
        <w:rPr>
          <w:rtl/>
        </w:rPr>
        <w:t xml:space="preserve">در </w:t>
      </w:r>
      <w:r w:rsidR="00E81F9E">
        <w:rPr>
          <w:rtl/>
        </w:rPr>
        <w:t>یک</w:t>
      </w:r>
      <w:r w:rsidRPr="00A0385F">
        <w:rPr>
          <w:rtl/>
        </w:rPr>
        <w:t xml:space="preserve"> روا</w:t>
      </w:r>
      <w:r w:rsidR="00E81F9E">
        <w:rPr>
          <w:rtl/>
        </w:rPr>
        <w:t>ی</w:t>
      </w:r>
      <w:r w:rsidRPr="00A0385F">
        <w:rPr>
          <w:rtl/>
        </w:rPr>
        <w:t xml:space="preserve">ت آمده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از وى فرار مى‏نمود، ولى او پ</w:t>
      </w:r>
      <w:r w:rsidR="00E81F9E">
        <w:rPr>
          <w:rtl/>
        </w:rPr>
        <w:t>ی</w:t>
      </w:r>
      <w:r w:rsidRPr="00A0385F">
        <w:rPr>
          <w:rtl/>
        </w:rPr>
        <w:t xml:space="preserve">امبر </w:t>
      </w:r>
      <w:r>
        <w:rPr>
          <w:rFonts w:cs="CTraditional Arabic"/>
          <w:rtl/>
        </w:rPr>
        <w:t>ص</w:t>
      </w:r>
      <w:r w:rsidRPr="00A0385F">
        <w:rPr>
          <w:rtl/>
        </w:rPr>
        <w:t xml:space="preserve"> را دنبال مى‏</w:t>
      </w:r>
      <w:r w:rsidR="00E81F9E">
        <w:rPr>
          <w:rtl/>
        </w:rPr>
        <w:t>ک</w:t>
      </w:r>
      <w:r w:rsidRPr="00A0385F">
        <w:rPr>
          <w:rtl/>
        </w:rPr>
        <w:t>رد. و در روا</w:t>
      </w:r>
      <w:r w:rsidR="00E81F9E">
        <w:rPr>
          <w:rtl/>
        </w:rPr>
        <w:t>ی</w:t>
      </w:r>
      <w:r w:rsidRPr="00A0385F">
        <w:rPr>
          <w:rtl/>
        </w:rPr>
        <w:t>ت د</w:t>
      </w:r>
      <w:r w:rsidR="00E81F9E">
        <w:rPr>
          <w:rtl/>
        </w:rPr>
        <w:t>ی</w:t>
      </w:r>
      <w:r w:rsidRPr="00A0385F">
        <w:rPr>
          <w:rtl/>
        </w:rPr>
        <w:t xml:space="preserve">گرى آمده </w:t>
      </w:r>
      <w:r w:rsidR="00E81F9E">
        <w:rPr>
          <w:rtl/>
        </w:rPr>
        <w:t>ک</w:t>
      </w:r>
      <w:r w:rsidRPr="00A0385F">
        <w:rPr>
          <w:rtl/>
        </w:rPr>
        <w:t>ه: مردم بر وى ازدحام بس</w:t>
      </w:r>
      <w:r w:rsidR="00E81F9E">
        <w:rPr>
          <w:rtl/>
        </w:rPr>
        <w:t>ی</w:t>
      </w:r>
      <w:r w:rsidRPr="00A0385F">
        <w:rPr>
          <w:rtl/>
        </w:rPr>
        <w:t>ار شد</w:t>
      </w:r>
      <w:r w:rsidR="00E81F9E">
        <w:rPr>
          <w:rtl/>
        </w:rPr>
        <w:t>ی</w:t>
      </w:r>
      <w:r w:rsidRPr="00A0385F">
        <w:rPr>
          <w:rtl/>
        </w:rPr>
        <w:t>د داشتند، و ه</w:t>
      </w:r>
      <w:r w:rsidR="00E81F9E">
        <w:rPr>
          <w:rtl/>
        </w:rPr>
        <w:t>ی</w:t>
      </w:r>
      <w:r w:rsidRPr="00A0385F">
        <w:rPr>
          <w:rtl/>
        </w:rPr>
        <w:t xml:space="preserve">چ </w:t>
      </w:r>
      <w:r w:rsidR="00E81F9E">
        <w:rPr>
          <w:rtl/>
        </w:rPr>
        <w:t>ک</w:t>
      </w:r>
      <w:r w:rsidRPr="00A0385F">
        <w:rPr>
          <w:rtl/>
        </w:rPr>
        <w:t>سى را ند</w:t>
      </w:r>
      <w:r w:rsidR="00E81F9E">
        <w:rPr>
          <w:rtl/>
        </w:rPr>
        <w:t>ی</w:t>
      </w:r>
      <w:r w:rsidRPr="00A0385F">
        <w:rPr>
          <w:rtl/>
        </w:rPr>
        <w:t xml:space="preserve">دم </w:t>
      </w:r>
      <w:r w:rsidR="00E81F9E">
        <w:rPr>
          <w:rtl/>
        </w:rPr>
        <w:t>ک</w:t>
      </w:r>
      <w:r w:rsidRPr="00A0385F">
        <w:rPr>
          <w:rtl/>
        </w:rPr>
        <w:t xml:space="preserve">ه خاموش نشده باشد مگر ابولهب </w:t>
      </w:r>
      <w:r w:rsidR="00E81F9E">
        <w:rPr>
          <w:rtl/>
        </w:rPr>
        <w:t>ک</w:t>
      </w:r>
      <w:r w:rsidRPr="00A0385F">
        <w:rPr>
          <w:rtl/>
        </w:rPr>
        <w:t>ه خاموش نمى‏شد</w:t>
      </w:r>
      <w:r w:rsidRPr="00C270C7">
        <w:rPr>
          <w:rStyle w:val="FootnoteReference"/>
          <w:rtl/>
        </w:rPr>
        <w:footnoteReference w:id="158"/>
      </w:r>
      <w:r w:rsidR="00EB7D85">
        <w:rPr>
          <w:rFonts w:hint="cs"/>
          <w:rtl/>
        </w:rPr>
        <w:t>.</w:t>
      </w:r>
      <w:r w:rsidRPr="00A0385F">
        <w:rPr>
          <w:rtl/>
        </w:rPr>
        <w:t xml:space="preserve"> و طر</w:t>
      </w:r>
      <w:r w:rsidR="00E81F9E">
        <w:rPr>
          <w:rtl/>
        </w:rPr>
        <w:t>ی</w:t>
      </w:r>
      <w:r w:rsidRPr="00A0385F">
        <w:rPr>
          <w:rtl/>
        </w:rPr>
        <w:t>ق د</w:t>
      </w:r>
      <w:r w:rsidR="00E81F9E">
        <w:rPr>
          <w:rtl/>
        </w:rPr>
        <w:t>ی</w:t>
      </w:r>
      <w:r w:rsidRPr="00A0385F">
        <w:rPr>
          <w:rtl/>
        </w:rPr>
        <w:t>گرى براى ا</w:t>
      </w:r>
      <w:r w:rsidR="00E81F9E">
        <w:rPr>
          <w:rtl/>
        </w:rPr>
        <w:t>ی</w:t>
      </w:r>
      <w:r w:rsidRPr="00A0385F">
        <w:rPr>
          <w:rtl/>
        </w:rPr>
        <w:t>ن روا</w:t>
      </w:r>
      <w:r w:rsidR="00E81F9E">
        <w:rPr>
          <w:rtl/>
        </w:rPr>
        <w:t>ی</w:t>
      </w:r>
      <w:r w:rsidRPr="00A0385F">
        <w:rPr>
          <w:rtl/>
        </w:rPr>
        <w:t>ت در بخش پ</w:t>
      </w:r>
      <w:r w:rsidR="00E81F9E">
        <w:rPr>
          <w:rtl/>
        </w:rPr>
        <w:t>ی</w:t>
      </w:r>
      <w:r w:rsidRPr="00A0385F">
        <w:rPr>
          <w:rtl/>
        </w:rPr>
        <w:t xml:space="preserve">امبر </w:t>
      </w:r>
      <w:r>
        <w:rPr>
          <w:rFonts w:cs="CTraditional Arabic"/>
          <w:rtl/>
        </w:rPr>
        <w:t>ص</w:t>
      </w:r>
      <w:r w:rsidRPr="00A0385F">
        <w:rPr>
          <w:rtl/>
        </w:rPr>
        <w:t xml:space="preserve"> و دعوت نمودن قبا</w:t>
      </w:r>
      <w:r w:rsidR="00E81F9E">
        <w:rPr>
          <w:rtl/>
        </w:rPr>
        <w:t>ی</w:t>
      </w:r>
      <w:r w:rsidRPr="00A0385F">
        <w:rPr>
          <w:rtl/>
        </w:rPr>
        <w:t>ل در ماقبل گذشت.</w:t>
      </w:r>
    </w:p>
    <w:p w:rsidR="003C75F8" w:rsidRPr="00A0385F" w:rsidRDefault="003C75F8" w:rsidP="00F42116">
      <w:pPr>
        <w:pStyle w:val="a8"/>
      </w:pPr>
      <w:r w:rsidRPr="00A0385F">
        <w:rPr>
          <w:rtl/>
        </w:rPr>
        <w:t>طبرانى از طارق بن عبد</w:t>
      </w:r>
      <w:r w:rsidR="008819D4">
        <w:rPr>
          <w:rtl/>
        </w:rPr>
        <w:t>الله</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من در بازار ذى المجاز بودم، جوانى </w:t>
      </w:r>
      <w:r w:rsidR="00E81F9E">
        <w:rPr>
          <w:rtl/>
        </w:rPr>
        <w:t>ک</w:t>
      </w:r>
      <w:r w:rsidRPr="00A0385F">
        <w:rPr>
          <w:rtl/>
        </w:rPr>
        <w:t xml:space="preserve">ه لباس سرخ </w:t>
      </w:r>
      <w:r>
        <w:rPr>
          <w:rtl/>
        </w:rPr>
        <w:t>(</w:t>
      </w:r>
      <w:r w:rsidR="00E81F9E">
        <w:rPr>
          <w:rtl/>
        </w:rPr>
        <w:t>ی</w:t>
      </w:r>
      <w:r w:rsidRPr="00A0385F">
        <w:rPr>
          <w:rtl/>
        </w:rPr>
        <w:t>منى</w:t>
      </w:r>
      <w:r>
        <w:rPr>
          <w:rtl/>
        </w:rPr>
        <w:t>)</w:t>
      </w:r>
      <w:r w:rsidRPr="00A0385F">
        <w:rPr>
          <w:rtl/>
        </w:rPr>
        <w:t xml:space="preserve"> بر تن داشت عبور مى‏</w:t>
      </w:r>
      <w:r w:rsidR="00E81F9E">
        <w:rPr>
          <w:rtl/>
        </w:rPr>
        <w:t>ک</w:t>
      </w:r>
      <w:r w:rsidRPr="00A0385F">
        <w:rPr>
          <w:rtl/>
        </w:rPr>
        <w:t xml:space="preserve">رد و مى‏گفت: </w:t>
      </w:r>
      <w:r>
        <w:rPr>
          <w:rtl/>
        </w:rPr>
        <w:t>«</w:t>
      </w:r>
      <w:r w:rsidRPr="00A0385F">
        <w:rPr>
          <w:rtl/>
        </w:rPr>
        <w:t>اى مردم، بگو</w:t>
      </w:r>
      <w:r w:rsidR="00E81F9E">
        <w:rPr>
          <w:rtl/>
        </w:rPr>
        <w:t>یی</w:t>
      </w:r>
      <w:r w:rsidRPr="00A0385F">
        <w:rPr>
          <w:rtl/>
        </w:rPr>
        <w:t xml:space="preserve">د: </w:t>
      </w:r>
      <w:r w:rsidRPr="006C0BD2">
        <w:rPr>
          <w:rStyle w:val="Char1"/>
          <w:rtl/>
        </w:rPr>
        <w:t>لا</w:t>
      </w:r>
      <w:r w:rsidR="00F42116">
        <w:rPr>
          <w:rStyle w:val="Char1"/>
          <w:rFonts w:hint="cs"/>
          <w:rtl/>
        </w:rPr>
        <w:t xml:space="preserve"> إ</w:t>
      </w:r>
      <w:r w:rsidRPr="006C0BD2">
        <w:rPr>
          <w:rStyle w:val="Char1"/>
          <w:rtl/>
        </w:rPr>
        <w:t xml:space="preserve">له </w:t>
      </w:r>
      <w:r w:rsidR="00F42116">
        <w:rPr>
          <w:rStyle w:val="Char1"/>
          <w:rFonts w:hint="cs"/>
          <w:rtl/>
        </w:rPr>
        <w:t>إ</w:t>
      </w:r>
      <w:r w:rsidRPr="006C0BD2">
        <w:rPr>
          <w:rStyle w:val="Char1"/>
          <w:rtl/>
        </w:rPr>
        <w:t>لا</w:t>
      </w:r>
      <w:r w:rsidR="00F42116">
        <w:rPr>
          <w:rStyle w:val="Char1"/>
          <w:rFonts w:hint="cs"/>
          <w:rtl/>
        </w:rPr>
        <w:t xml:space="preserve"> </w:t>
      </w:r>
      <w:r w:rsidR="008819D4" w:rsidRPr="006C0BD2">
        <w:rPr>
          <w:rStyle w:val="Char1"/>
          <w:rtl/>
        </w:rPr>
        <w:t>الله</w:t>
      </w:r>
      <w:r w:rsidRPr="00A0385F">
        <w:rPr>
          <w:rtl/>
        </w:rPr>
        <w:t xml:space="preserve">، </w:t>
      </w:r>
      <w:r w:rsidR="00E81F9E">
        <w:rPr>
          <w:rtl/>
        </w:rPr>
        <w:t>ک</w:t>
      </w:r>
      <w:r w:rsidRPr="00A0385F">
        <w:rPr>
          <w:rtl/>
        </w:rPr>
        <w:t>ام</w:t>
      </w:r>
      <w:r w:rsidR="00E81F9E">
        <w:rPr>
          <w:rtl/>
        </w:rPr>
        <w:t>ی</w:t>
      </w:r>
      <w:r w:rsidRPr="00A0385F">
        <w:rPr>
          <w:rtl/>
        </w:rPr>
        <w:t>اب مى‏شو</w:t>
      </w:r>
      <w:r w:rsidR="00E81F9E">
        <w:rPr>
          <w:rtl/>
        </w:rPr>
        <w:t>ی</w:t>
      </w:r>
      <w:r w:rsidRPr="00A0385F">
        <w:rPr>
          <w:rtl/>
        </w:rPr>
        <w:t>د</w:t>
      </w:r>
      <w:r>
        <w:rPr>
          <w:rtl/>
        </w:rPr>
        <w:t>»</w:t>
      </w:r>
      <w:r w:rsidRPr="00A0385F">
        <w:rPr>
          <w:rtl/>
        </w:rPr>
        <w:t>، مرد د</w:t>
      </w:r>
      <w:r w:rsidR="00E81F9E">
        <w:rPr>
          <w:rtl/>
        </w:rPr>
        <w:t>ی</w:t>
      </w:r>
      <w:r w:rsidRPr="00A0385F">
        <w:rPr>
          <w:rtl/>
        </w:rPr>
        <w:t>گرى به دنبال وى در حر</w:t>
      </w:r>
      <w:r w:rsidR="00E81F9E">
        <w:rPr>
          <w:rtl/>
        </w:rPr>
        <w:t>ک</w:t>
      </w:r>
      <w:r w:rsidRPr="00A0385F">
        <w:rPr>
          <w:rtl/>
        </w:rPr>
        <w:t xml:space="preserve">ت بود، و در حالى </w:t>
      </w:r>
      <w:r w:rsidR="00E81F9E">
        <w:rPr>
          <w:rtl/>
        </w:rPr>
        <w:t>ک</w:t>
      </w:r>
      <w:r w:rsidRPr="00A0385F">
        <w:rPr>
          <w:rtl/>
        </w:rPr>
        <w:t>ه پاشنه‏هاى پا</w:t>
      </w:r>
      <w:r w:rsidR="00E81F9E">
        <w:rPr>
          <w:rtl/>
        </w:rPr>
        <w:t>ی</w:t>
      </w:r>
      <w:r w:rsidRPr="00A0385F">
        <w:rPr>
          <w:rtl/>
        </w:rPr>
        <w:t>ش و هر دو ساقش را خون آلود نموده بود</w:t>
      </w:r>
      <w:r w:rsidR="00D22AAB">
        <w:rPr>
          <w:rtl/>
        </w:rPr>
        <w:t xml:space="preserve"> می‌</w:t>
      </w:r>
      <w:r w:rsidRPr="00A0385F">
        <w:rPr>
          <w:rtl/>
        </w:rPr>
        <w:t>گفت: اى مردم، وى دروغگوست، از وى اطاعت و پ</w:t>
      </w:r>
      <w:r w:rsidR="00E81F9E">
        <w:rPr>
          <w:rtl/>
        </w:rPr>
        <w:t>ی</w:t>
      </w:r>
      <w:r w:rsidRPr="00A0385F">
        <w:rPr>
          <w:rtl/>
        </w:rPr>
        <w:t>روى ن</w:t>
      </w:r>
      <w:r w:rsidR="00E81F9E">
        <w:rPr>
          <w:rtl/>
        </w:rPr>
        <w:t>ک</w:t>
      </w:r>
      <w:r w:rsidRPr="00A0385F">
        <w:rPr>
          <w:rtl/>
        </w:rPr>
        <w:t>ن</w:t>
      </w:r>
      <w:r w:rsidR="00E81F9E">
        <w:rPr>
          <w:rtl/>
        </w:rPr>
        <w:t>ی</w:t>
      </w:r>
      <w:r w:rsidRPr="00A0385F">
        <w:rPr>
          <w:rtl/>
        </w:rPr>
        <w:t>د. پرس</w:t>
      </w:r>
      <w:r w:rsidR="00E81F9E">
        <w:rPr>
          <w:rtl/>
        </w:rPr>
        <w:t>ی</w:t>
      </w:r>
      <w:r w:rsidRPr="00A0385F">
        <w:rPr>
          <w:rtl/>
        </w:rPr>
        <w:t>دم: ا</w:t>
      </w:r>
      <w:r w:rsidR="00E81F9E">
        <w:rPr>
          <w:rtl/>
        </w:rPr>
        <w:t>ی</w:t>
      </w:r>
      <w:r w:rsidRPr="00A0385F">
        <w:rPr>
          <w:rtl/>
        </w:rPr>
        <w:t xml:space="preserve">ن </w:t>
      </w:r>
      <w:r w:rsidR="00E81F9E">
        <w:rPr>
          <w:rtl/>
        </w:rPr>
        <w:t>کی</w:t>
      </w:r>
      <w:r w:rsidRPr="00A0385F">
        <w:rPr>
          <w:rtl/>
        </w:rPr>
        <w:t>ست؟ جواب شن</w:t>
      </w:r>
      <w:r w:rsidR="00E81F9E">
        <w:rPr>
          <w:rtl/>
        </w:rPr>
        <w:t>ی</w:t>
      </w:r>
      <w:r w:rsidRPr="00A0385F">
        <w:rPr>
          <w:rtl/>
        </w:rPr>
        <w:t xml:space="preserve">دم: وى بچه بنى هاشم، و همان </w:t>
      </w:r>
      <w:r w:rsidR="00E81F9E">
        <w:rPr>
          <w:rtl/>
        </w:rPr>
        <w:t>ک</w:t>
      </w:r>
      <w:r w:rsidRPr="00A0385F">
        <w:rPr>
          <w:rtl/>
        </w:rPr>
        <w:t xml:space="preserve">سى است </w:t>
      </w:r>
      <w:r w:rsidR="00E81F9E">
        <w:rPr>
          <w:rtl/>
        </w:rPr>
        <w:t>ک</w:t>
      </w:r>
      <w:r w:rsidRPr="00A0385F">
        <w:rPr>
          <w:rtl/>
        </w:rPr>
        <w:t xml:space="preserve">ه ادعاى </w:t>
      </w:r>
      <w:r>
        <w:rPr>
          <w:rtl/>
        </w:rPr>
        <w:t>«</w:t>
      </w:r>
      <w:r w:rsidRPr="00A0385F">
        <w:rPr>
          <w:rtl/>
        </w:rPr>
        <w:t>پ</w:t>
      </w:r>
      <w:r w:rsidR="00E81F9E">
        <w:rPr>
          <w:rtl/>
        </w:rPr>
        <w:t>ی</w:t>
      </w:r>
      <w:r w:rsidRPr="00A0385F">
        <w:rPr>
          <w:rtl/>
        </w:rPr>
        <w:t>امبرى خدا را</w:t>
      </w:r>
      <w:r>
        <w:rPr>
          <w:rtl/>
        </w:rPr>
        <w:t>»</w:t>
      </w:r>
      <w:r w:rsidRPr="00A0385F">
        <w:rPr>
          <w:rtl/>
        </w:rPr>
        <w:t xml:space="preserve"> مى‏</w:t>
      </w:r>
      <w:r w:rsidR="00E81F9E">
        <w:rPr>
          <w:rtl/>
        </w:rPr>
        <w:t>ک</w:t>
      </w:r>
      <w:r w:rsidRPr="00A0385F">
        <w:rPr>
          <w:rtl/>
        </w:rPr>
        <w:t>ند، و ا</w:t>
      </w:r>
      <w:r w:rsidR="00E81F9E">
        <w:rPr>
          <w:rtl/>
        </w:rPr>
        <w:t>ی</w:t>
      </w:r>
      <w:r w:rsidRPr="00A0385F">
        <w:rPr>
          <w:rtl/>
        </w:rPr>
        <w:t>ن هم عمو</w:t>
      </w:r>
      <w:r w:rsidR="00E81F9E">
        <w:rPr>
          <w:rtl/>
        </w:rPr>
        <w:t>ی</w:t>
      </w:r>
      <w:r w:rsidRPr="00A0385F">
        <w:rPr>
          <w:rtl/>
        </w:rPr>
        <w:t>ش عبدالعزى است. و حد</w:t>
      </w:r>
      <w:r w:rsidR="00E81F9E">
        <w:rPr>
          <w:rtl/>
        </w:rPr>
        <w:t>ی</w:t>
      </w:r>
      <w:r w:rsidRPr="00A0385F">
        <w:rPr>
          <w:rtl/>
        </w:rPr>
        <w:t>ث را متذ</w:t>
      </w:r>
      <w:r w:rsidR="00E81F9E">
        <w:rPr>
          <w:rtl/>
        </w:rPr>
        <w:t>ک</w:t>
      </w:r>
      <w:r w:rsidRPr="00A0385F">
        <w:rPr>
          <w:rtl/>
        </w:rPr>
        <w:t>ر شده</w:t>
      </w:r>
      <w:r w:rsidRPr="00C270C7">
        <w:rPr>
          <w:rStyle w:val="FootnoteReference"/>
          <w:rtl/>
        </w:rPr>
        <w:footnoteReference w:id="159"/>
      </w:r>
      <w:r w:rsidR="00EB7D85">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23/6</w:t>
      </w:r>
      <w:r>
        <w:rPr>
          <w:rFonts w:hint="cs"/>
          <w:rtl/>
        </w:rPr>
        <w:t>)</w:t>
      </w:r>
      <w:r w:rsidRPr="00A0385F">
        <w:rPr>
          <w:rtl/>
        </w:rPr>
        <w:t xml:space="preserve"> مى‏گو</w:t>
      </w:r>
      <w:r w:rsidR="00E81F9E">
        <w:rPr>
          <w:rtl/>
        </w:rPr>
        <w:t>ی</w:t>
      </w:r>
      <w:r w:rsidRPr="00A0385F">
        <w:rPr>
          <w:rtl/>
        </w:rPr>
        <w:t>د: درا</w:t>
      </w:r>
      <w:r w:rsidR="00E81F9E">
        <w:rPr>
          <w:rtl/>
        </w:rPr>
        <w:t>ی</w:t>
      </w:r>
      <w:r w:rsidRPr="00A0385F">
        <w:rPr>
          <w:rtl/>
        </w:rPr>
        <w:t>ن روا</w:t>
      </w:r>
      <w:r w:rsidR="00E81F9E">
        <w:rPr>
          <w:rtl/>
        </w:rPr>
        <w:t>ی</w:t>
      </w:r>
      <w:r w:rsidRPr="00A0385F">
        <w:rPr>
          <w:rtl/>
        </w:rPr>
        <w:t>ت ابوحباب</w:t>
      </w:r>
      <w:r w:rsidRPr="00C270C7">
        <w:rPr>
          <w:rStyle w:val="FootnoteReference"/>
          <w:rtl/>
        </w:rPr>
        <w:footnoteReference w:id="160"/>
      </w:r>
      <w:r w:rsidRPr="00A0385F">
        <w:rPr>
          <w:rtl/>
        </w:rPr>
        <w:t xml:space="preserve"> </w:t>
      </w:r>
      <w:r w:rsidR="00E81F9E">
        <w:rPr>
          <w:rtl/>
        </w:rPr>
        <w:t>ک</w:t>
      </w:r>
      <w:r w:rsidRPr="00A0385F">
        <w:rPr>
          <w:rtl/>
        </w:rPr>
        <w:t>لبى آمده، و مدلّس مى‏باشد، ولى ابن حبان وى را ثقه دانسته، امّا بق</w:t>
      </w:r>
      <w:r w:rsidR="00E81F9E">
        <w:rPr>
          <w:rtl/>
        </w:rPr>
        <w:t>ی</w:t>
      </w:r>
      <w:r w:rsidRPr="00A0385F">
        <w:rPr>
          <w:rtl/>
        </w:rPr>
        <w:t>ه رجال وى رجال صح</w:t>
      </w:r>
      <w:r w:rsidR="00E81F9E">
        <w:rPr>
          <w:rtl/>
        </w:rPr>
        <w:t>ی</w:t>
      </w:r>
      <w:r w:rsidRPr="00A0385F">
        <w:rPr>
          <w:rtl/>
        </w:rPr>
        <w:t>ح</w:t>
      </w:r>
      <w:r w:rsidR="00ED5FD4">
        <w:rPr>
          <w:rtl/>
        </w:rPr>
        <w:t>‌اند</w:t>
      </w:r>
      <w:r w:rsidRPr="00A0385F">
        <w:rPr>
          <w:rtl/>
        </w:rPr>
        <w:t>.</w:t>
      </w:r>
    </w:p>
    <w:p w:rsidR="003C75F8" w:rsidRPr="00A0385F" w:rsidRDefault="003C75F8" w:rsidP="00F42116">
      <w:pPr>
        <w:pStyle w:val="a8"/>
      </w:pPr>
      <w:r w:rsidRPr="00A0385F">
        <w:rPr>
          <w:rtl/>
        </w:rPr>
        <w:t>و احمد از مردى از بنى مال</w:t>
      </w:r>
      <w:r w:rsidR="00E81F9E">
        <w:rPr>
          <w:rtl/>
        </w:rPr>
        <w:t>ک</w:t>
      </w:r>
      <w:r w:rsidRPr="00A0385F">
        <w:rPr>
          <w:rtl/>
        </w:rPr>
        <w:t xml:space="preserve"> بن </w:t>
      </w:r>
      <w:r w:rsidR="00E81F9E">
        <w:rPr>
          <w:rtl/>
        </w:rPr>
        <w:t>ک</w:t>
      </w:r>
      <w:r w:rsidRPr="00A0385F">
        <w:rPr>
          <w:rtl/>
        </w:rPr>
        <w:t>نانه روا</w:t>
      </w:r>
      <w:r w:rsidR="00E81F9E">
        <w:rPr>
          <w:rtl/>
        </w:rPr>
        <w:t>ی</w:t>
      </w:r>
      <w:r w:rsidRPr="00A0385F">
        <w:rPr>
          <w:rtl/>
        </w:rPr>
        <w:t xml:space="preserve">ت نموده، </w:t>
      </w:r>
      <w:r w:rsidR="00E81F9E">
        <w:rPr>
          <w:rtl/>
        </w:rPr>
        <w:t>ک</w:t>
      </w:r>
      <w:r w:rsidRPr="00A0385F">
        <w:rPr>
          <w:rtl/>
        </w:rPr>
        <w:t>ه گفت: من پ</w:t>
      </w:r>
      <w:r w:rsidR="00E81F9E">
        <w:rPr>
          <w:rtl/>
        </w:rPr>
        <w:t>ی</w:t>
      </w:r>
      <w:r w:rsidRPr="00A0385F">
        <w:rPr>
          <w:rtl/>
        </w:rPr>
        <w:t xml:space="preserve">امبر خدا </w:t>
      </w:r>
      <w:r>
        <w:rPr>
          <w:rFonts w:cs="CTraditional Arabic"/>
          <w:rtl/>
        </w:rPr>
        <w:t>ص</w:t>
      </w:r>
      <w:r w:rsidRPr="00A0385F">
        <w:rPr>
          <w:rtl/>
        </w:rPr>
        <w:t xml:space="preserve"> را در بازار ذى المجاز در حالى د</w:t>
      </w:r>
      <w:r w:rsidR="00E81F9E">
        <w:rPr>
          <w:rtl/>
        </w:rPr>
        <w:t>ی</w:t>
      </w:r>
      <w:r w:rsidRPr="00A0385F">
        <w:rPr>
          <w:rtl/>
        </w:rPr>
        <w:t xml:space="preserve">دم </w:t>
      </w:r>
      <w:r w:rsidR="00E81F9E">
        <w:rPr>
          <w:rtl/>
        </w:rPr>
        <w:t>ک</w:t>
      </w:r>
      <w:r w:rsidRPr="00A0385F">
        <w:rPr>
          <w:rtl/>
        </w:rPr>
        <w:t xml:space="preserve">ه در آن گشت زده مى‏گفت: </w:t>
      </w:r>
      <w:r>
        <w:rPr>
          <w:rtl/>
        </w:rPr>
        <w:t>«</w:t>
      </w:r>
      <w:r w:rsidRPr="00A0385F">
        <w:rPr>
          <w:rtl/>
        </w:rPr>
        <w:t>اى مردم، بگو</w:t>
      </w:r>
      <w:r w:rsidR="00E81F9E">
        <w:rPr>
          <w:rtl/>
        </w:rPr>
        <w:t>یی</w:t>
      </w:r>
      <w:r w:rsidRPr="00A0385F">
        <w:rPr>
          <w:rtl/>
        </w:rPr>
        <w:t xml:space="preserve">د: </w:t>
      </w:r>
      <w:r w:rsidRPr="00EB7D85">
        <w:rPr>
          <w:rStyle w:val="Char1"/>
          <w:rtl/>
        </w:rPr>
        <w:t>لا</w:t>
      </w:r>
      <w:r w:rsidR="00F42116">
        <w:rPr>
          <w:rStyle w:val="Char1"/>
          <w:rFonts w:hint="cs"/>
          <w:rtl/>
        </w:rPr>
        <w:t xml:space="preserve"> إ</w:t>
      </w:r>
      <w:r w:rsidRPr="00EB7D85">
        <w:rPr>
          <w:rStyle w:val="Char1"/>
          <w:rtl/>
        </w:rPr>
        <w:t xml:space="preserve">له </w:t>
      </w:r>
      <w:r w:rsidR="00F42116">
        <w:rPr>
          <w:rStyle w:val="Char1"/>
          <w:rFonts w:hint="cs"/>
          <w:rtl/>
        </w:rPr>
        <w:t>إ</w:t>
      </w:r>
      <w:r w:rsidRPr="00EB7D85">
        <w:rPr>
          <w:rStyle w:val="Char1"/>
          <w:rtl/>
        </w:rPr>
        <w:t>لا</w:t>
      </w:r>
      <w:r w:rsidR="00F42116">
        <w:rPr>
          <w:rStyle w:val="Char1"/>
          <w:rFonts w:hint="cs"/>
          <w:rtl/>
        </w:rPr>
        <w:t xml:space="preserve"> </w:t>
      </w:r>
      <w:r w:rsidR="008819D4" w:rsidRPr="00EB7D85">
        <w:rPr>
          <w:rStyle w:val="Char1"/>
          <w:rtl/>
        </w:rPr>
        <w:t>الله</w:t>
      </w:r>
      <w:r w:rsidRPr="00A0385F">
        <w:rPr>
          <w:rtl/>
        </w:rPr>
        <w:t xml:space="preserve"> </w:t>
      </w:r>
      <w:r w:rsidR="00E81F9E">
        <w:rPr>
          <w:rtl/>
        </w:rPr>
        <w:t>ک</w:t>
      </w:r>
      <w:r w:rsidRPr="00A0385F">
        <w:rPr>
          <w:rtl/>
        </w:rPr>
        <w:t>ام</w:t>
      </w:r>
      <w:r w:rsidR="00E81F9E">
        <w:rPr>
          <w:rtl/>
        </w:rPr>
        <w:t>ی</w:t>
      </w:r>
      <w:r w:rsidRPr="00A0385F">
        <w:rPr>
          <w:rtl/>
        </w:rPr>
        <w:t>اب مى‏شو</w:t>
      </w:r>
      <w:r w:rsidR="00E81F9E">
        <w:rPr>
          <w:rtl/>
        </w:rPr>
        <w:t>ی</w:t>
      </w:r>
      <w:r w:rsidRPr="00A0385F">
        <w:rPr>
          <w:rtl/>
        </w:rPr>
        <w:t>د</w:t>
      </w:r>
      <w:r>
        <w:rPr>
          <w:rtl/>
        </w:rPr>
        <w:t>»</w:t>
      </w:r>
      <w:r w:rsidRPr="00A0385F">
        <w:rPr>
          <w:rtl/>
        </w:rPr>
        <w:t>. مى‏گو</w:t>
      </w:r>
      <w:r w:rsidR="00E81F9E">
        <w:rPr>
          <w:rtl/>
        </w:rPr>
        <w:t>ی</w:t>
      </w:r>
      <w:r w:rsidRPr="00A0385F">
        <w:rPr>
          <w:rtl/>
        </w:rPr>
        <w:t>د: ا</w:t>
      </w:r>
      <w:r w:rsidR="00E81F9E">
        <w:rPr>
          <w:rtl/>
        </w:rPr>
        <w:t>ی</w:t>
      </w:r>
      <w:r w:rsidRPr="00A0385F">
        <w:rPr>
          <w:rtl/>
        </w:rPr>
        <w:t xml:space="preserve">ن در حالى بود </w:t>
      </w:r>
      <w:r w:rsidR="00E81F9E">
        <w:rPr>
          <w:rtl/>
        </w:rPr>
        <w:t>ک</w:t>
      </w:r>
      <w:r w:rsidRPr="00A0385F">
        <w:rPr>
          <w:rtl/>
        </w:rPr>
        <w:t>ه ابوجهل خا</w:t>
      </w:r>
      <w:r w:rsidR="00E81F9E">
        <w:rPr>
          <w:rtl/>
        </w:rPr>
        <w:t>ک</w:t>
      </w:r>
      <w:r w:rsidRPr="00A0385F">
        <w:rPr>
          <w:rtl/>
        </w:rPr>
        <w:t xml:space="preserve"> را بر وى </w:t>
      </w:r>
      <w:r w:rsidRPr="00EB7D85">
        <w:rPr>
          <w:spacing w:val="-4"/>
          <w:rtl/>
        </w:rPr>
        <w:t>پاش</w:t>
      </w:r>
      <w:r w:rsidR="00E81F9E" w:rsidRPr="00EB7D85">
        <w:rPr>
          <w:spacing w:val="-4"/>
          <w:rtl/>
        </w:rPr>
        <w:t>ی</w:t>
      </w:r>
      <w:r w:rsidRPr="00EB7D85">
        <w:rPr>
          <w:spacing w:val="-4"/>
          <w:rtl/>
        </w:rPr>
        <w:t>ده مى‏گفت: ا</w:t>
      </w:r>
      <w:r w:rsidR="00E81F9E" w:rsidRPr="00EB7D85">
        <w:rPr>
          <w:spacing w:val="-4"/>
          <w:rtl/>
        </w:rPr>
        <w:t>ی</w:t>
      </w:r>
      <w:r w:rsidRPr="00EB7D85">
        <w:rPr>
          <w:spacing w:val="-4"/>
          <w:rtl/>
        </w:rPr>
        <w:t>ن، شما را از د</w:t>
      </w:r>
      <w:r w:rsidR="00E81F9E" w:rsidRPr="00EB7D85">
        <w:rPr>
          <w:spacing w:val="-4"/>
          <w:rtl/>
        </w:rPr>
        <w:t>ی</w:t>
      </w:r>
      <w:r w:rsidRPr="00EB7D85">
        <w:rPr>
          <w:spacing w:val="-4"/>
          <w:rtl/>
        </w:rPr>
        <w:t>ن</w:t>
      </w:r>
      <w:r w:rsidR="00E8150B" w:rsidRPr="00EB7D85">
        <w:rPr>
          <w:spacing w:val="-4"/>
          <w:rtl/>
        </w:rPr>
        <w:t>‌تان</w:t>
      </w:r>
      <w:r w:rsidRPr="00EB7D85">
        <w:rPr>
          <w:spacing w:val="-4"/>
          <w:rtl/>
        </w:rPr>
        <w:t xml:space="preserve"> گمراه ن</w:t>
      </w:r>
      <w:r w:rsidR="00E81F9E" w:rsidRPr="00EB7D85">
        <w:rPr>
          <w:spacing w:val="-4"/>
          <w:rtl/>
        </w:rPr>
        <w:t>ک</w:t>
      </w:r>
      <w:r w:rsidRPr="00EB7D85">
        <w:rPr>
          <w:spacing w:val="-4"/>
          <w:rtl/>
        </w:rPr>
        <w:t>ند، خواست وى ا</w:t>
      </w:r>
      <w:r w:rsidR="00E81F9E" w:rsidRPr="00EB7D85">
        <w:rPr>
          <w:spacing w:val="-4"/>
          <w:rtl/>
        </w:rPr>
        <w:t>ی</w:t>
      </w:r>
      <w:r w:rsidRPr="00EB7D85">
        <w:rPr>
          <w:spacing w:val="-4"/>
          <w:rtl/>
        </w:rPr>
        <w:t>ن است تا شما خدا</w:t>
      </w:r>
      <w:r w:rsidR="00E81F9E" w:rsidRPr="00EB7D85">
        <w:rPr>
          <w:spacing w:val="-4"/>
          <w:rtl/>
        </w:rPr>
        <w:t>ی</w:t>
      </w:r>
      <w:r w:rsidRPr="00EB7D85">
        <w:rPr>
          <w:spacing w:val="-4"/>
          <w:rtl/>
        </w:rPr>
        <w:t>ان خود را تر</w:t>
      </w:r>
      <w:r w:rsidR="00E81F9E" w:rsidRPr="00EB7D85">
        <w:rPr>
          <w:spacing w:val="-4"/>
          <w:rtl/>
        </w:rPr>
        <w:t>ک</w:t>
      </w:r>
      <w:r w:rsidRPr="00EB7D85">
        <w:rPr>
          <w:spacing w:val="-4"/>
          <w:rtl/>
        </w:rPr>
        <w:t xml:space="preserve"> </w:t>
      </w:r>
      <w:r w:rsidR="00E81F9E" w:rsidRPr="00EB7D85">
        <w:rPr>
          <w:spacing w:val="-4"/>
          <w:rtl/>
        </w:rPr>
        <w:t>ک</w:t>
      </w:r>
      <w:r w:rsidRPr="00EB7D85">
        <w:rPr>
          <w:spacing w:val="-4"/>
          <w:rtl/>
        </w:rPr>
        <w:t>ن</w:t>
      </w:r>
      <w:r w:rsidR="00E81F9E" w:rsidRPr="00EB7D85">
        <w:rPr>
          <w:spacing w:val="-4"/>
          <w:rtl/>
        </w:rPr>
        <w:t>ی</w:t>
      </w:r>
      <w:r w:rsidRPr="00EB7D85">
        <w:rPr>
          <w:spacing w:val="-4"/>
          <w:rtl/>
        </w:rPr>
        <w:t xml:space="preserve">د، و لات و عزى را </w:t>
      </w:r>
      <w:r w:rsidR="00E81F9E" w:rsidRPr="00EB7D85">
        <w:rPr>
          <w:spacing w:val="-4"/>
          <w:rtl/>
        </w:rPr>
        <w:t>ک</w:t>
      </w:r>
      <w:r w:rsidRPr="00EB7D85">
        <w:rPr>
          <w:spacing w:val="-4"/>
          <w:rtl/>
        </w:rPr>
        <w:t>نار بگذار</w:t>
      </w:r>
      <w:r w:rsidR="00E81F9E" w:rsidRPr="00EB7D85">
        <w:rPr>
          <w:spacing w:val="-4"/>
          <w:rtl/>
        </w:rPr>
        <w:t>ی</w:t>
      </w:r>
      <w:r w:rsidRPr="00EB7D85">
        <w:rPr>
          <w:spacing w:val="-4"/>
          <w:rtl/>
        </w:rPr>
        <w:t>د، ولى پ</w:t>
      </w:r>
      <w:r w:rsidR="00E81F9E" w:rsidRPr="00EB7D85">
        <w:rPr>
          <w:spacing w:val="-4"/>
          <w:rtl/>
        </w:rPr>
        <w:t>ی</w:t>
      </w:r>
      <w:r w:rsidRPr="00EB7D85">
        <w:rPr>
          <w:spacing w:val="-4"/>
          <w:rtl/>
        </w:rPr>
        <w:t xml:space="preserve">امبر </w:t>
      </w:r>
      <w:r w:rsidRPr="00EB7D85">
        <w:rPr>
          <w:rFonts w:cs="CTraditional Arabic"/>
          <w:spacing w:val="-4"/>
          <w:rtl/>
        </w:rPr>
        <w:t>ص</w:t>
      </w:r>
      <w:r w:rsidRPr="00EB7D85">
        <w:rPr>
          <w:spacing w:val="-4"/>
          <w:rtl/>
        </w:rPr>
        <w:t xml:space="preserve"> به وى توجّه نمى‏</w:t>
      </w:r>
      <w:r w:rsidR="00E81F9E" w:rsidRPr="00EB7D85">
        <w:rPr>
          <w:spacing w:val="-4"/>
          <w:rtl/>
        </w:rPr>
        <w:t>ک</w:t>
      </w:r>
      <w:r w:rsidRPr="00EB7D85">
        <w:rPr>
          <w:spacing w:val="-4"/>
          <w:rtl/>
        </w:rPr>
        <w:t>رد.</w:t>
      </w:r>
    </w:p>
    <w:p w:rsidR="003C75F8" w:rsidRDefault="003C75F8" w:rsidP="00C35C54">
      <w:pPr>
        <w:pStyle w:val="a8"/>
        <w:rPr>
          <w:rtl/>
        </w:rPr>
      </w:pPr>
      <w:r w:rsidRPr="00A0385F">
        <w:rPr>
          <w:rtl/>
        </w:rPr>
        <w:t>گفتم: پ</w:t>
      </w:r>
      <w:r w:rsidR="00E81F9E">
        <w:rPr>
          <w:rtl/>
        </w:rPr>
        <w:t>ی</w:t>
      </w:r>
      <w:r w:rsidRPr="00A0385F">
        <w:rPr>
          <w:rtl/>
        </w:rPr>
        <w:t xml:space="preserve">امبر </w:t>
      </w:r>
      <w:r>
        <w:rPr>
          <w:rFonts w:cs="CTraditional Arabic"/>
          <w:rtl/>
        </w:rPr>
        <w:t>ص</w:t>
      </w:r>
      <w:r w:rsidRPr="00A0385F">
        <w:rPr>
          <w:rtl/>
        </w:rPr>
        <w:t xml:space="preserve"> را براى مان توص</w:t>
      </w:r>
      <w:r w:rsidR="00E81F9E">
        <w:rPr>
          <w:rtl/>
        </w:rPr>
        <w:t>ی</w:t>
      </w:r>
      <w:r w:rsidRPr="00A0385F">
        <w:rPr>
          <w:rtl/>
        </w:rPr>
        <w:t xml:space="preserve">ف </w:t>
      </w:r>
      <w:r w:rsidR="00E81F9E">
        <w:rPr>
          <w:rtl/>
        </w:rPr>
        <w:t>ک</w:t>
      </w:r>
      <w:r w:rsidRPr="00A0385F">
        <w:rPr>
          <w:rtl/>
        </w:rPr>
        <w:t>ن، گفت: او در م</w:t>
      </w:r>
      <w:r w:rsidR="00E81F9E">
        <w:rPr>
          <w:rtl/>
        </w:rPr>
        <w:t>ی</w:t>
      </w:r>
      <w:r w:rsidRPr="00A0385F">
        <w:rPr>
          <w:rtl/>
        </w:rPr>
        <w:t xml:space="preserve">ان دو لباس سرخ قرار داشت، نه دراز بود نه </w:t>
      </w:r>
      <w:r w:rsidR="00E81F9E">
        <w:rPr>
          <w:rtl/>
        </w:rPr>
        <w:t>ک</w:t>
      </w:r>
      <w:r w:rsidRPr="00A0385F">
        <w:rPr>
          <w:rtl/>
        </w:rPr>
        <w:t>وتاه و قامت م</w:t>
      </w:r>
      <w:r w:rsidR="00E81F9E">
        <w:rPr>
          <w:rtl/>
        </w:rPr>
        <w:t>ی</w:t>
      </w:r>
      <w:r w:rsidRPr="00A0385F">
        <w:rPr>
          <w:rtl/>
        </w:rPr>
        <w:t>انه داشت، پرگوشت بود، چهره ن</w:t>
      </w:r>
      <w:r w:rsidR="00E81F9E">
        <w:rPr>
          <w:rtl/>
        </w:rPr>
        <w:t>یک</w:t>
      </w:r>
      <w:r w:rsidRPr="00A0385F">
        <w:rPr>
          <w:rtl/>
        </w:rPr>
        <w:t>و و خوبى داشت، موها</w:t>
      </w:r>
      <w:r w:rsidR="00E81F9E">
        <w:rPr>
          <w:rtl/>
        </w:rPr>
        <w:t>ی</w:t>
      </w:r>
      <w:r w:rsidRPr="00A0385F">
        <w:rPr>
          <w:rtl/>
        </w:rPr>
        <w:t>ش بس</w:t>
      </w:r>
      <w:r w:rsidR="00E81F9E">
        <w:rPr>
          <w:rtl/>
        </w:rPr>
        <w:t>ی</w:t>
      </w:r>
      <w:r w:rsidRPr="00A0385F">
        <w:rPr>
          <w:rtl/>
        </w:rPr>
        <w:t>ار س</w:t>
      </w:r>
      <w:r w:rsidR="00E81F9E">
        <w:rPr>
          <w:rtl/>
        </w:rPr>
        <w:t>ی</w:t>
      </w:r>
      <w:r w:rsidRPr="00A0385F">
        <w:rPr>
          <w:rtl/>
        </w:rPr>
        <w:t>اه</w:t>
      </w:r>
      <w:r w:rsidRPr="00C270C7">
        <w:rPr>
          <w:rStyle w:val="FootnoteReference"/>
          <w:rtl/>
        </w:rPr>
        <w:footnoteReference w:id="161"/>
      </w:r>
      <w:r w:rsidR="00EB7D85">
        <w:rPr>
          <w:rFonts w:hint="cs"/>
          <w:rtl/>
        </w:rPr>
        <w:t>،</w:t>
      </w:r>
      <w:r w:rsidRPr="00A0385F">
        <w:rPr>
          <w:rtl/>
        </w:rPr>
        <w:t xml:space="preserve"> و خودش بس</w:t>
      </w:r>
      <w:r w:rsidR="00E81F9E">
        <w:rPr>
          <w:rtl/>
        </w:rPr>
        <w:t>ی</w:t>
      </w:r>
      <w:r w:rsidRPr="00A0385F">
        <w:rPr>
          <w:rtl/>
        </w:rPr>
        <w:t>ار سف</w:t>
      </w:r>
      <w:r w:rsidR="00E81F9E">
        <w:rPr>
          <w:rtl/>
        </w:rPr>
        <w:t>ی</w:t>
      </w:r>
      <w:r w:rsidRPr="00A0385F">
        <w:rPr>
          <w:rtl/>
        </w:rPr>
        <w:t>د بود، و موى انبوه داشت. ه</w:t>
      </w:r>
      <w:r w:rsidR="00E81F9E">
        <w:rPr>
          <w:rtl/>
        </w:rPr>
        <w:t>ی</w:t>
      </w:r>
      <w:r w:rsidRPr="00A0385F">
        <w:rPr>
          <w:rtl/>
        </w:rPr>
        <w:t xml:space="preserve">ثمى </w:t>
      </w:r>
      <w:r>
        <w:rPr>
          <w:rFonts w:hint="cs"/>
          <w:rtl/>
        </w:rPr>
        <w:t>(</w:t>
      </w:r>
      <w:r w:rsidRPr="00A0385F">
        <w:rPr>
          <w:rtl/>
        </w:rPr>
        <w:t>21/6</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احمد روا</w:t>
      </w:r>
      <w:r w:rsidR="00E81F9E">
        <w:rPr>
          <w:rtl/>
        </w:rPr>
        <w:t>ی</w:t>
      </w:r>
      <w:r w:rsidRPr="00A0385F">
        <w:rPr>
          <w:rtl/>
        </w:rPr>
        <w:t>ت نموده و رجال وى رجال صح</w:t>
      </w:r>
      <w:r w:rsidR="00E81F9E">
        <w:rPr>
          <w:rtl/>
        </w:rPr>
        <w:t>ی</w:t>
      </w:r>
      <w:r w:rsidRPr="00A0385F">
        <w:rPr>
          <w:rtl/>
        </w:rPr>
        <w:t>ح</w:t>
      </w:r>
      <w:r w:rsidR="00ED5FD4">
        <w:rPr>
          <w:rtl/>
        </w:rPr>
        <w:t>‌اند</w:t>
      </w:r>
      <w:r w:rsidRPr="00A0385F">
        <w:rPr>
          <w:rtl/>
        </w:rPr>
        <w:t>. ب</w:t>
      </w:r>
      <w:r w:rsidR="00E81F9E">
        <w:rPr>
          <w:rtl/>
        </w:rPr>
        <w:t>ی</w:t>
      </w:r>
      <w:r w:rsidRPr="00A0385F">
        <w:rPr>
          <w:rtl/>
        </w:rPr>
        <w:t>هقى همچنان ا</w:t>
      </w:r>
      <w:r w:rsidR="00E81F9E">
        <w:rPr>
          <w:rtl/>
        </w:rPr>
        <w:t>ی</w:t>
      </w:r>
      <w:r w:rsidRPr="00A0385F">
        <w:rPr>
          <w:rtl/>
        </w:rPr>
        <w:t>ن را به ا</w:t>
      </w:r>
      <w:r w:rsidR="00E81F9E">
        <w:rPr>
          <w:rtl/>
        </w:rPr>
        <w:t>ی</w:t>
      </w:r>
      <w:r w:rsidRPr="00A0385F">
        <w:rPr>
          <w:rtl/>
        </w:rPr>
        <w:t>ن معنى روا</w:t>
      </w:r>
      <w:r w:rsidR="00E81F9E">
        <w:rPr>
          <w:rtl/>
        </w:rPr>
        <w:t>ی</w:t>
      </w:r>
      <w:r w:rsidRPr="00A0385F">
        <w:rPr>
          <w:rtl/>
        </w:rPr>
        <w:t xml:space="preserve">ت </w:t>
      </w:r>
      <w:r w:rsidR="00E81F9E">
        <w:rPr>
          <w:rtl/>
        </w:rPr>
        <w:t>ک</w:t>
      </w:r>
      <w:r w:rsidRPr="00A0385F">
        <w:rPr>
          <w:rtl/>
        </w:rPr>
        <w:t>رده، مگر وى صفت پ</w:t>
      </w:r>
      <w:r w:rsidR="00E81F9E">
        <w:rPr>
          <w:rtl/>
        </w:rPr>
        <w:t>ی</w:t>
      </w:r>
      <w:r w:rsidRPr="00A0385F">
        <w:rPr>
          <w:rtl/>
        </w:rPr>
        <w:t xml:space="preserve">امبر </w:t>
      </w:r>
      <w:r>
        <w:rPr>
          <w:rFonts w:cs="CTraditional Arabic"/>
          <w:rtl/>
        </w:rPr>
        <w:t>ص</w:t>
      </w:r>
      <w:r w:rsidRPr="00A0385F">
        <w:rPr>
          <w:rtl/>
        </w:rPr>
        <w:t xml:space="preserve"> را،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139/3</w:t>
      </w:r>
      <w:r>
        <w:rPr>
          <w:rFonts w:hint="cs"/>
          <w:rtl/>
        </w:rPr>
        <w:t>)</w:t>
      </w:r>
      <w:r w:rsidRPr="00A0385F">
        <w:rPr>
          <w:rtl/>
        </w:rPr>
        <w:t xml:space="preserve"> آمده ذ</w:t>
      </w:r>
      <w:r w:rsidR="00E81F9E">
        <w:rPr>
          <w:rtl/>
        </w:rPr>
        <w:t>ک</w:t>
      </w:r>
      <w:r w:rsidRPr="00A0385F">
        <w:rPr>
          <w:rtl/>
        </w:rPr>
        <w:t>ر ن</w:t>
      </w:r>
      <w:r w:rsidR="00E81F9E">
        <w:rPr>
          <w:rtl/>
        </w:rPr>
        <w:t>ک</w:t>
      </w:r>
      <w:r w:rsidRPr="00A0385F">
        <w:rPr>
          <w:rtl/>
        </w:rPr>
        <w:t>رده و افزوده است: در ا</w:t>
      </w:r>
      <w:r w:rsidR="00E81F9E">
        <w:rPr>
          <w:rtl/>
        </w:rPr>
        <w:t>ی</w:t>
      </w:r>
      <w:r w:rsidRPr="00A0385F">
        <w:rPr>
          <w:rtl/>
        </w:rPr>
        <w:t>ن س</w:t>
      </w:r>
      <w:r w:rsidR="00E81F9E">
        <w:rPr>
          <w:rtl/>
        </w:rPr>
        <w:t>ی</w:t>
      </w:r>
      <w:r w:rsidRPr="00A0385F">
        <w:rPr>
          <w:rtl/>
        </w:rPr>
        <w:t xml:space="preserve">اق </w:t>
      </w:r>
      <w:r>
        <w:rPr>
          <w:rtl/>
        </w:rPr>
        <w:t>(</w:t>
      </w:r>
      <w:r w:rsidRPr="00A0385F">
        <w:rPr>
          <w:rtl/>
        </w:rPr>
        <w:t>در بدل ابولهب</w:t>
      </w:r>
      <w:r>
        <w:rPr>
          <w:rtl/>
        </w:rPr>
        <w:t>)</w:t>
      </w:r>
      <w:r w:rsidRPr="00A0385F">
        <w:rPr>
          <w:rtl/>
        </w:rPr>
        <w:t xml:space="preserve"> ابوجهل ذ</w:t>
      </w:r>
      <w:r w:rsidR="00E81F9E">
        <w:rPr>
          <w:rtl/>
        </w:rPr>
        <w:t>ک</w:t>
      </w:r>
      <w:r w:rsidRPr="00A0385F">
        <w:rPr>
          <w:rtl/>
        </w:rPr>
        <w:t>ر شده، و شا</w:t>
      </w:r>
      <w:r w:rsidR="00E81F9E">
        <w:rPr>
          <w:rtl/>
        </w:rPr>
        <w:t>ی</w:t>
      </w:r>
      <w:r w:rsidRPr="00A0385F">
        <w:rPr>
          <w:rtl/>
        </w:rPr>
        <w:t>د ا</w:t>
      </w:r>
      <w:r w:rsidR="00E81F9E">
        <w:rPr>
          <w:rtl/>
        </w:rPr>
        <w:t>ی</w:t>
      </w:r>
      <w:r w:rsidRPr="00A0385F">
        <w:rPr>
          <w:rtl/>
        </w:rPr>
        <w:t>ن در اثر وهمى پ</w:t>
      </w:r>
      <w:r w:rsidR="00E81F9E">
        <w:rPr>
          <w:rtl/>
        </w:rPr>
        <w:t>ی</w:t>
      </w:r>
      <w:r w:rsidRPr="00A0385F">
        <w:rPr>
          <w:rtl/>
        </w:rPr>
        <w:t>ش آمده باشد، و ا</w:t>
      </w:r>
      <w:r w:rsidR="00E81F9E">
        <w:rPr>
          <w:rtl/>
        </w:rPr>
        <w:t>ی</w:t>
      </w:r>
      <w:r w:rsidRPr="00A0385F">
        <w:rPr>
          <w:rtl/>
        </w:rPr>
        <w:t>ن احتمال ن</w:t>
      </w:r>
      <w:r w:rsidR="00E81F9E">
        <w:rPr>
          <w:rtl/>
        </w:rPr>
        <w:t>ی</w:t>
      </w:r>
      <w:r w:rsidRPr="00A0385F">
        <w:rPr>
          <w:rtl/>
        </w:rPr>
        <w:t xml:space="preserve">ز هست </w:t>
      </w:r>
      <w:r w:rsidR="00E81F9E">
        <w:rPr>
          <w:rtl/>
        </w:rPr>
        <w:t>ک</w:t>
      </w:r>
      <w:r w:rsidRPr="00A0385F">
        <w:rPr>
          <w:rtl/>
        </w:rPr>
        <w:t>ه بارى ابوجهل و بار د</w:t>
      </w:r>
      <w:r w:rsidR="00E81F9E">
        <w:rPr>
          <w:rtl/>
        </w:rPr>
        <w:t>ی</w:t>
      </w:r>
      <w:r w:rsidRPr="00A0385F">
        <w:rPr>
          <w:rtl/>
        </w:rPr>
        <w:t>گرى ابولهب بوده باشد، چون آنها اذ</w:t>
      </w:r>
      <w:r w:rsidR="00E81F9E">
        <w:rPr>
          <w:rtl/>
        </w:rPr>
        <w:t>ی</w:t>
      </w:r>
      <w:r w:rsidRPr="00A0385F">
        <w:rPr>
          <w:rtl/>
        </w:rPr>
        <w:t>ت پ</w:t>
      </w:r>
      <w:r w:rsidR="00E81F9E">
        <w:rPr>
          <w:rtl/>
        </w:rPr>
        <w:t>ی</w:t>
      </w:r>
      <w:r w:rsidRPr="00A0385F">
        <w:rPr>
          <w:rtl/>
        </w:rPr>
        <w:t xml:space="preserve">امبر </w:t>
      </w:r>
      <w:r>
        <w:rPr>
          <w:rFonts w:cs="CTraditional Arabic"/>
          <w:rtl/>
        </w:rPr>
        <w:t>ص</w:t>
      </w:r>
      <w:r w:rsidRPr="00A0385F">
        <w:rPr>
          <w:rtl/>
        </w:rPr>
        <w:t xml:space="preserve"> را با هم به نوبت انجام مى‏دادند. دعوت نمودن پ</w:t>
      </w:r>
      <w:r w:rsidR="00E81F9E">
        <w:rPr>
          <w:rtl/>
        </w:rPr>
        <w:t>ی</w:t>
      </w:r>
      <w:r w:rsidRPr="00A0385F">
        <w:rPr>
          <w:rtl/>
        </w:rPr>
        <w:t xml:space="preserve">امبر </w:t>
      </w:r>
      <w:r>
        <w:rPr>
          <w:rFonts w:cs="CTraditional Arabic"/>
          <w:rtl/>
        </w:rPr>
        <w:t>ص</w:t>
      </w:r>
      <w:r w:rsidRPr="00A0385F">
        <w:rPr>
          <w:rtl/>
        </w:rPr>
        <w:t xml:space="preserve"> در بازار ع</w:t>
      </w:r>
      <w:r w:rsidR="00E81F9E">
        <w:rPr>
          <w:rtl/>
        </w:rPr>
        <w:t>ک</w:t>
      </w:r>
      <w:r w:rsidRPr="00A0385F">
        <w:rPr>
          <w:rtl/>
        </w:rPr>
        <w:t>اظ در بخش دعوت نمودن قبا</w:t>
      </w:r>
      <w:r w:rsidR="00E81F9E">
        <w:rPr>
          <w:rtl/>
        </w:rPr>
        <w:t>ی</w:t>
      </w:r>
      <w:r w:rsidRPr="00A0385F">
        <w:rPr>
          <w:rtl/>
        </w:rPr>
        <w:t>ل در ماقبل گذشت.</w:t>
      </w:r>
    </w:p>
    <w:p w:rsidR="003C75F8" w:rsidRPr="00C3766E" w:rsidRDefault="003C75F8" w:rsidP="00C35C54">
      <w:pPr>
        <w:pStyle w:val="a2"/>
        <w:rPr>
          <w:rtl/>
        </w:rPr>
      </w:pPr>
      <w:bookmarkStart w:id="93" w:name="_Toc441518863"/>
      <w:r w:rsidRPr="00C3766E">
        <w:rPr>
          <w:rtl/>
        </w:rPr>
        <w:t xml:space="preserve">پيامبر </w:t>
      </w:r>
      <w:r w:rsidR="00C3766E" w:rsidRPr="003225D6">
        <w:rPr>
          <w:rFonts w:cs="CTraditional Arabic" w:hint="cs"/>
          <w:bCs w:val="0"/>
          <w:szCs w:val="28"/>
          <w:rtl/>
        </w:rPr>
        <w:t>ص</w:t>
      </w:r>
      <w:r w:rsidRPr="00C3766E">
        <w:rPr>
          <w:rtl/>
        </w:rPr>
        <w:t xml:space="preserve"> و دعوت نمودن خويشاوندان نزديكش</w:t>
      </w:r>
      <w:bookmarkEnd w:id="93"/>
      <w:r w:rsidRPr="00C3766E">
        <w:rPr>
          <w:rtl/>
        </w:rPr>
        <w:t xml:space="preserve"> </w:t>
      </w:r>
    </w:p>
    <w:p w:rsidR="003C75F8" w:rsidRPr="00C3766E" w:rsidRDefault="003C75F8" w:rsidP="00C35C54">
      <w:pPr>
        <w:pStyle w:val="a5"/>
      </w:pPr>
      <w:bookmarkStart w:id="94" w:name="_Toc441518864"/>
      <w:r w:rsidRPr="00C3766E">
        <w:rPr>
          <w:rtl/>
        </w:rPr>
        <w:t>گفتار 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براى فاطمه و صف</w:t>
      </w:r>
      <w:r w:rsidR="00E81F9E">
        <w:rPr>
          <w:rtl/>
        </w:rPr>
        <w:t>ی</w:t>
      </w:r>
      <w:r w:rsidRPr="00C3766E">
        <w:rPr>
          <w:rtl/>
        </w:rPr>
        <w:t>ه و غ</w:t>
      </w:r>
      <w:r w:rsidR="00E81F9E">
        <w:rPr>
          <w:rtl/>
        </w:rPr>
        <w:t>ی</w:t>
      </w:r>
      <w:r w:rsidRPr="00C3766E">
        <w:rPr>
          <w:rtl/>
        </w:rPr>
        <w:t>ر آنها</w:t>
      </w:r>
      <w:bookmarkEnd w:id="94"/>
    </w:p>
    <w:p w:rsidR="003C75F8" w:rsidRPr="00C3766E" w:rsidRDefault="003C75F8" w:rsidP="002B7B0B">
      <w:pPr>
        <w:pStyle w:val="a8"/>
        <w:widowControl w:val="0"/>
        <w:rPr>
          <w:rtl/>
        </w:rPr>
      </w:pPr>
      <w:r w:rsidRPr="00A0385F">
        <w:rPr>
          <w:rtl/>
        </w:rPr>
        <w:t xml:space="preserve">احمد از عائشه </w:t>
      </w:r>
      <w:r w:rsidR="004C491C" w:rsidRPr="004C491C">
        <w:rPr>
          <w:rFonts w:cs="CTraditional Arabic"/>
          <w:rtl/>
        </w:rPr>
        <w:t>ل</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چون ا</w:t>
      </w:r>
      <w:r w:rsidR="00E81F9E">
        <w:rPr>
          <w:rtl/>
        </w:rPr>
        <w:t>ی</w:t>
      </w:r>
      <w:r w:rsidRPr="00A0385F">
        <w:rPr>
          <w:rtl/>
        </w:rPr>
        <w:t>ن آ</w:t>
      </w:r>
      <w:r w:rsidR="00E81F9E">
        <w:rPr>
          <w:rtl/>
        </w:rPr>
        <w:t>ی</w:t>
      </w:r>
      <w:r w:rsidRPr="00A0385F">
        <w:rPr>
          <w:rtl/>
        </w:rPr>
        <w:t xml:space="preserve">ه قرآن نازل شد: </w:t>
      </w:r>
      <w:r w:rsidRPr="003A0AEE">
        <w:rPr>
          <w:rStyle w:val="Charf0"/>
          <w:rtl/>
        </w:rPr>
        <w:t>﴿</w:t>
      </w:r>
      <w:r w:rsidRPr="00C3766E">
        <w:rPr>
          <w:rStyle w:val="Chard"/>
          <w:rFonts w:hint="eastAsia"/>
          <w:rtl/>
        </w:rPr>
        <w:t>وَأَنذِر</w:t>
      </w:r>
      <w:r w:rsidRPr="00C3766E">
        <w:rPr>
          <w:rStyle w:val="Chard"/>
          <w:rFonts w:hint="cs"/>
          <w:rtl/>
        </w:rPr>
        <w:t>ۡ</w:t>
      </w:r>
      <w:r w:rsidRPr="00C3766E">
        <w:rPr>
          <w:rStyle w:val="Chard"/>
          <w:rtl/>
        </w:rPr>
        <w:t xml:space="preserve"> </w:t>
      </w:r>
      <w:r w:rsidRPr="00C3766E">
        <w:rPr>
          <w:rStyle w:val="Chard"/>
          <w:rFonts w:hint="eastAsia"/>
          <w:rtl/>
        </w:rPr>
        <w:t>عَشِيرَتَكَ</w:t>
      </w:r>
      <w:r w:rsidRPr="00663A10">
        <w:rPr>
          <w:rStyle w:val="Chard"/>
          <w:rtl/>
        </w:rPr>
        <w:t xml:space="preserve"> </w:t>
      </w:r>
      <w:r w:rsidRPr="00663A10">
        <w:rPr>
          <w:rStyle w:val="Chard"/>
          <w:rFonts w:hint="cs"/>
          <w:rtl/>
        </w:rPr>
        <w:t>ٱ</w:t>
      </w:r>
      <w:r w:rsidRPr="00663A10">
        <w:rPr>
          <w:rStyle w:val="Chard"/>
          <w:rFonts w:hint="eastAsia"/>
          <w:rtl/>
        </w:rPr>
        <w:t>ل</w:t>
      </w:r>
      <w:r w:rsidRPr="00663A10">
        <w:rPr>
          <w:rStyle w:val="Chard"/>
          <w:rFonts w:hint="cs"/>
          <w:rtl/>
        </w:rPr>
        <w:t>ۡ</w:t>
      </w:r>
      <w:r w:rsidRPr="00663A10">
        <w:rPr>
          <w:rStyle w:val="Chard"/>
          <w:rFonts w:hint="eastAsia"/>
          <w:rtl/>
        </w:rPr>
        <w:t>أَق</w:t>
      </w:r>
      <w:r w:rsidRPr="00663A10">
        <w:rPr>
          <w:rStyle w:val="Chard"/>
          <w:rFonts w:hint="cs"/>
          <w:rtl/>
        </w:rPr>
        <w:t>ۡ</w:t>
      </w:r>
      <w:r w:rsidRPr="00663A10">
        <w:rPr>
          <w:rStyle w:val="Chard"/>
          <w:rFonts w:hint="eastAsia"/>
          <w:rtl/>
        </w:rPr>
        <w:t>رَبِينَ</w:t>
      </w:r>
      <w:r w:rsidRPr="00663A10">
        <w:rPr>
          <w:rStyle w:val="Chard"/>
          <w:rtl/>
        </w:rPr>
        <w:t xml:space="preserve"> </w:t>
      </w:r>
      <w:r w:rsidRPr="00663A10">
        <w:rPr>
          <w:rStyle w:val="Chard"/>
          <w:rFonts w:hint="cs"/>
          <w:rtl/>
        </w:rPr>
        <w:t>٢١٤</w:t>
      </w:r>
      <w:r w:rsidRPr="003A0AEE">
        <w:rPr>
          <w:rStyle w:val="Charf0"/>
          <w:rtl/>
        </w:rPr>
        <w:t>﴾</w:t>
      </w:r>
      <w:r w:rsidRPr="00A0385F">
        <w:rPr>
          <w:rtl/>
        </w:rPr>
        <w:t xml:space="preserve">، </w:t>
      </w:r>
      <w:r w:rsidRPr="00C3766E">
        <w:rPr>
          <w:rStyle w:val="Char8"/>
          <w:rtl/>
        </w:rPr>
        <w:t>«</w:t>
      </w:r>
      <w:r w:rsidRPr="00C3766E">
        <w:rPr>
          <w:rStyle w:val="Char7"/>
          <w:rtl/>
        </w:rPr>
        <w:t>اقارب نزد</w:t>
      </w:r>
      <w:r w:rsidR="00E81F9E">
        <w:rPr>
          <w:rStyle w:val="Char7"/>
          <w:rtl/>
        </w:rPr>
        <w:t>یک</w:t>
      </w:r>
      <w:r w:rsidRPr="00C3766E">
        <w:rPr>
          <w:rStyle w:val="Char7"/>
          <w:rtl/>
        </w:rPr>
        <w:t>‏ات را ب</w:t>
      </w:r>
      <w:r w:rsidR="00E81F9E">
        <w:rPr>
          <w:rStyle w:val="Char7"/>
          <w:rtl/>
        </w:rPr>
        <w:t>ی</w:t>
      </w:r>
      <w:r w:rsidRPr="00C3766E">
        <w:rPr>
          <w:rStyle w:val="Char7"/>
          <w:rtl/>
        </w:rPr>
        <w:t>م بده</w:t>
      </w:r>
      <w:r w:rsidRPr="00C3766E">
        <w:rPr>
          <w:rStyle w:val="Char8"/>
          <w:rtl/>
        </w:rPr>
        <w:t>»</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برخاسته گفت: </w:t>
      </w:r>
      <w:r>
        <w:rPr>
          <w:rtl/>
        </w:rPr>
        <w:t>«</w:t>
      </w:r>
      <w:r w:rsidRPr="00A0385F">
        <w:rPr>
          <w:rtl/>
        </w:rPr>
        <w:t>اى فاطمه دخت</w:t>
      </w:r>
      <w:r>
        <w:rPr>
          <w:rtl/>
        </w:rPr>
        <w:t>ر محمد، اى صف</w:t>
      </w:r>
      <w:r w:rsidR="00E81F9E">
        <w:rPr>
          <w:rtl/>
        </w:rPr>
        <w:t>ی</w:t>
      </w:r>
      <w:r>
        <w:rPr>
          <w:rtl/>
        </w:rPr>
        <w:t>ه دختر عبدالمطّلب</w:t>
      </w:r>
      <w:r w:rsidRPr="00A0385F">
        <w:rPr>
          <w:rtl/>
        </w:rPr>
        <w:t>،</w:t>
      </w:r>
      <w:r>
        <w:rPr>
          <w:rFonts w:hint="cs"/>
          <w:rtl/>
        </w:rPr>
        <w:t xml:space="preserve"> </w:t>
      </w:r>
      <w:r w:rsidRPr="00A0385F">
        <w:rPr>
          <w:rtl/>
        </w:rPr>
        <w:t>اى بنى عبدالمطّلب من از جانب خداوند مال</w:t>
      </w:r>
      <w:r w:rsidR="00E81F9E">
        <w:rPr>
          <w:rtl/>
        </w:rPr>
        <w:t>ک</w:t>
      </w:r>
      <w:r w:rsidRPr="00A0385F">
        <w:rPr>
          <w:rtl/>
        </w:rPr>
        <w:t xml:space="preserve"> ه</w:t>
      </w:r>
      <w:r w:rsidR="00E81F9E">
        <w:rPr>
          <w:rtl/>
        </w:rPr>
        <w:t>ی</w:t>
      </w:r>
      <w:r w:rsidRPr="00A0385F">
        <w:rPr>
          <w:rtl/>
        </w:rPr>
        <w:t>چ چ</w:t>
      </w:r>
      <w:r w:rsidR="00E81F9E">
        <w:rPr>
          <w:rtl/>
        </w:rPr>
        <w:t>ی</w:t>
      </w:r>
      <w:r w:rsidRPr="00A0385F">
        <w:rPr>
          <w:rtl/>
        </w:rPr>
        <w:t>زى براى شما ن</w:t>
      </w:r>
      <w:r w:rsidR="00E81F9E">
        <w:rPr>
          <w:rtl/>
        </w:rPr>
        <w:t>ی</w:t>
      </w:r>
      <w:r w:rsidRPr="00A0385F">
        <w:rPr>
          <w:rtl/>
        </w:rPr>
        <w:t>ستم، از مالم آنچه را از من مى‏خواه</w:t>
      </w:r>
      <w:r w:rsidR="00E81F9E">
        <w:rPr>
          <w:rtl/>
        </w:rPr>
        <w:t>ی</w:t>
      </w:r>
      <w:r w:rsidRPr="00A0385F">
        <w:rPr>
          <w:rtl/>
        </w:rPr>
        <w:t>د، بخواه</w:t>
      </w:r>
      <w:r w:rsidR="00E81F9E">
        <w:rPr>
          <w:rtl/>
        </w:rPr>
        <w:t>ی</w:t>
      </w:r>
      <w:r w:rsidRPr="00A0385F">
        <w:rPr>
          <w:rtl/>
        </w:rPr>
        <w:t>د</w:t>
      </w:r>
      <w:r>
        <w:rPr>
          <w:rtl/>
        </w:rPr>
        <w:t>»</w:t>
      </w:r>
      <w:r w:rsidRPr="00C270C7">
        <w:rPr>
          <w:rStyle w:val="FootnoteReference"/>
          <w:rtl/>
        </w:rPr>
        <w:footnoteReference w:id="162"/>
      </w:r>
      <w:r w:rsidR="00EB7D85">
        <w:rPr>
          <w:rFonts w:hint="cs"/>
          <w:rtl/>
        </w:rPr>
        <w:t>.</w:t>
      </w:r>
      <w:r w:rsidRPr="00A0385F">
        <w:rPr>
          <w:rtl/>
        </w:rPr>
        <w:t xml:space="preserve"> مسلم ا</w:t>
      </w:r>
      <w:r w:rsidR="00E81F9E">
        <w:rPr>
          <w:rtl/>
        </w:rPr>
        <w:t>ی</w:t>
      </w:r>
      <w:r w:rsidRPr="00A0385F">
        <w:rPr>
          <w:rtl/>
        </w:rPr>
        <w:t>ن را به تنها</w:t>
      </w:r>
      <w:r w:rsidR="00E81F9E">
        <w:rPr>
          <w:rtl/>
        </w:rPr>
        <w:t>ی</w:t>
      </w:r>
      <w:r w:rsidRPr="00A0385F">
        <w:rPr>
          <w:rtl/>
        </w:rPr>
        <w:t>ى خود روا</w:t>
      </w:r>
      <w:r w:rsidR="00E81F9E">
        <w:rPr>
          <w:rtl/>
        </w:rPr>
        <w:t>ی</w:t>
      </w:r>
      <w:r w:rsidRPr="00A0385F">
        <w:rPr>
          <w:rtl/>
        </w:rPr>
        <w:t xml:space="preserve">ت </w:t>
      </w:r>
      <w:r w:rsidR="00E81F9E">
        <w:rPr>
          <w:rtl/>
        </w:rPr>
        <w:t>ک</w:t>
      </w:r>
      <w:r w:rsidRPr="00A0385F">
        <w:rPr>
          <w:rtl/>
        </w:rPr>
        <w:t>رده است.</w:t>
      </w:r>
    </w:p>
    <w:p w:rsidR="003C75F8" w:rsidRPr="00C3766E" w:rsidRDefault="003C75F8" w:rsidP="00C35C54">
      <w:pPr>
        <w:pStyle w:val="a5"/>
      </w:pPr>
      <w:bookmarkStart w:id="95" w:name="_Toc441518865"/>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گرد آوردن خو</w:t>
      </w:r>
      <w:r w:rsidR="00E81F9E">
        <w:rPr>
          <w:rtl/>
        </w:rPr>
        <w:t>ی</w:t>
      </w:r>
      <w:r w:rsidRPr="00C3766E">
        <w:rPr>
          <w:rtl/>
        </w:rPr>
        <w:t>شاوندان</w:t>
      </w:r>
      <w:r w:rsidRPr="00C3766E">
        <w:rPr>
          <w:rFonts w:hint="cs"/>
          <w:rtl/>
        </w:rPr>
        <w:t xml:space="preserve"> </w:t>
      </w:r>
      <w:r w:rsidRPr="00C3766E">
        <w:rPr>
          <w:rtl/>
        </w:rPr>
        <w:t>و اهل ب</w:t>
      </w:r>
      <w:r w:rsidR="00E81F9E">
        <w:rPr>
          <w:rtl/>
        </w:rPr>
        <w:t>ی</w:t>
      </w:r>
      <w:r w:rsidRPr="00C3766E">
        <w:rPr>
          <w:rtl/>
        </w:rPr>
        <w:t xml:space="preserve">تش بر طعام جهت دعوت آنها </w:t>
      </w:r>
      <w:r w:rsidR="00C61594">
        <w:rPr>
          <w:rtl/>
        </w:rPr>
        <w:t>به‌سوى</w:t>
      </w:r>
      <w:r w:rsidRPr="00C3766E">
        <w:rPr>
          <w:rtl/>
        </w:rPr>
        <w:t xml:space="preserve"> اسلام</w:t>
      </w:r>
      <w:bookmarkEnd w:id="95"/>
    </w:p>
    <w:p w:rsidR="003C75F8" w:rsidRPr="00A0385F" w:rsidRDefault="003C75F8" w:rsidP="00C35C54">
      <w:pPr>
        <w:pStyle w:val="a8"/>
        <w:widowControl w:val="0"/>
      </w:pPr>
      <w:r w:rsidRPr="00A0385F">
        <w:rPr>
          <w:rtl/>
        </w:rPr>
        <w:t>احمد همچن</w:t>
      </w:r>
      <w:r w:rsidR="00E81F9E">
        <w:rPr>
          <w:rtl/>
        </w:rPr>
        <w:t>ی</w:t>
      </w:r>
      <w:r w:rsidRPr="00A0385F">
        <w:rPr>
          <w:rtl/>
        </w:rPr>
        <w:t xml:space="preserve">ن از على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چون ا</w:t>
      </w:r>
      <w:r w:rsidR="00E81F9E">
        <w:rPr>
          <w:rtl/>
        </w:rPr>
        <w:t>ی</w:t>
      </w:r>
      <w:r w:rsidRPr="00A0385F">
        <w:rPr>
          <w:rtl/>
        </w:rPr>
        <w:t>ن آ</w:t>
      </w:r>
      <w:r w:rsidR="00E81F9E">
        <w:rPr>
          <w:rtl/>
        </w:rPr>
        <w:t>ی</w:t>
      </w:r>
      <w:r w:rsidRPr="00A0385F">
        <w:rPr>
          <w:rtl/>
        </w:rPr>
        <w:t xml:space="preserve">ه نازل شد: </w:t>
      </w:r>
      <w:r w:rsidRPr="003A0AEE">
        <w:rPr>
          <w:rStyle w:val="Charf0"/>
          <w:rtl/>
        </w:rPr>
        <w:t>﴿</w:t>
      </w:r>
      <w:r w:rsidRPr="00663A10">
        <w:rPr>
          <w:rStyle w:val="Chard"/>
          <w:rFonts w:hint="eastAsia"/>
          <w:rtl/>
        </w:rPr>
        <w:t>وَأَنذِر</w:t>
      </w:r>
      <w:r w:rsidRPr="00663A10">
        <w:rPr>
          <w:rStyle w:val="Chard"/>
          <w:rFonts w:hint="cs"/>
          <w:rtl/>
        </w:rPr>
        <w:t>ۡ</w:t>
      </w:r>
      <w:r w:rsidRPr="00663A10">
        <w:rPr>
          <w:rStyle w:val="Chard"/>
          <w:rtl/>
        </w:rPr>
        <w:t xml:space="preserve"> </w:t>
      </w:r>
      <w:r w:rsidRPr="00C3766E">
        <w:rPr>
          <w:rStyle w:val="Chard"/>
          <w:rFonts w:hint="eastAsia"/>
          <w:rtl/>
        </w:rPr>
        <w:t>عَشِيرَتَكَ</w:t>
      </w:r>
      <w:r w:rsidRPr="00C3766E">
        <w:rPr>
          <w:rStyle w:val="Chard"/>
          <w:rtl/>
        </w:rPr>
        <w:t xml:space="preserve"> </w:t>
      </w:r>
      <w:r w:rsidRPr="00C3766E">
        <w:rPr>
          <w:rStyle w:val="Chard"/>
          <w:rFonts w:hint="cs"/>
          <w:rtl/>
        </w:rPr>
        <w:t>ٱ</w:t>
      </w:r>
      <w:r w:rsidRPr="00C3766E">
        <w:rPr>
          <w:rStyle w:val="Chard"/>
          <w:rFonts w:hint="eastAsia"/>
          <w:rtl/>
        </w:rPr>
        <w:t>ل</w:t>
      </w:r>
      <w:r w:rsidRPr="00C3766E">
        <w:rPr>
          <w:rStyle w:val="Chard"/>
          <w:rFonts w:hint="cs"/>
          <w:rtl/>
        </w:rPr>
        <w:t>ۡ</w:t>
      </w:r>
      <w:r w:rsidRPr="00C3766E">
        <w:rPr>
          <w:rStyle w:val="Chard"/>
          <w:rFonts w:hint="eastAsia"/>
          <w:rtl/>
        </w:rPr>
        <w:t>أَق</w:t>
      </w:r>
      <w:r w:rsidRPr="00C3766E">
        <w:rPr>
          <w:rStyle w:val="Chard"/>
          <w:rFonts w:hint="cs"/>
          <w:rtl/>
        </w:rPr>
        <w:t>ۡ</w:t>
      </w:r>
      <w:r w:rsidRPr="00C3766E">
        <w:rPr>
          <w:rStyle w:val="Chard"/>
          <w:rFonts w:hint="eastAsia"/>
          <w:rtl/>
        </w:rPr>
        <w:t>رَبِينَ</w:t>
      </w:r>
      <w:r w:rsidRPr="00663A10">
        <w:rPr>
          <w:rStyle w:val="Chard"/>
          <w:rtl/>
        </w:rPr>
        <w:t xml:space="preserve"> </w:t>
      </w:r>
      <w:r w:rsidRPr="00663A10">
        <w:rPr>
          <w:rStyle w:val="Chard"/>
          <w:rFonts w:hint="cs"/>
          <w:rtl/>
        </w:rPr>
        <w:t>٢١٤</w:t>
      </w:r>
      <w:r w:rsidRPr="003A0AEE">
        <w:rPr>
          <w:rStyle w:val="Charf0"/>
          <w:rtl/>
        </w:rPr>
        <w:t>﴾</w:t>
      </w:r>
      <w:r>
        <w:rPr>
          <w:rtl/>
        </w:rPr>
        <w:t xml:space="preserve"> </w:t>
      </w:r>
      <w:r w:rsidRPr="00A0385F">
        <w:rPr>
          <w:rtl/>
        </w:rPr>
        <w:t>پ</w:t>
      </w:r>
      <w:r w:rsidR="00E81F9E">
        <w:rPr>
          <w:rtl/>
        </w:rPr>
        <w:t>ی</w:t>
      </w:r>
      <w:r w:rsidRPr="00A0385F">
        <w:rPr>
          <w:rtl/>
        </w:rPr>
        <w:t xml:space="preserve">امبر </w:t>
      </w:r>
      <w:r>
        <w:rPr>
          <w:rFonts w:cs="CTraditional Arabic"/>
          <w:rtl/>
        </w:rPr>
        <w:t>ص</w:t>
      </w:r>
      <w:r w:rsidRPr="00A0385F">
        <w:rPr>
          <w:rtl/>
        </w:rPr>
        <w:t xml:space="preserve"> اهل ب</w:t>
      </w:r>
      <w:r w:rsidR="00E81F9E">
        <w:rPr>
          <w:rtl/>
        </w:rPr>
        <w:t>ی</w:t>
      </w:r>
      <w:r w:rsidRPr="00A0385F">
        <w:rPr>
          <w:rtl/>
        </w:rPr>
        <w:t xml:space="preserve">ت خود را جمع </w:t>
      </w:r>
      <w:r w:rsidR="00E81F9E">
        <w:rPr>
          <w:rtl/>
        </w:rPr>
        <w:t>ک</w:t>
      </w:r>
      <w:r w:rsidRPr="00A0385F">
        <w:rPr>
          <w:rtl/>
        </w:rPr>
        <w:t xml:space="preserve">رد، </w:t>
      </w:r>
      <w:r w:rsidR="00E81F9E">
        <w:rPr>
          <w:rtl/>
        </w:rPr>
        <w:t>ک</w:t>
      </w:r>
      <w:r w:rsidRPr="00A0385F">
        <w:rPr>
          <w:rtl/>
        </w:rPr>
        <w:t>ه سى تن از آنها گرد آمدند، همه خوردند و نوش</w:t>
      </w:r>
      <w:r w:rsidR="00E81F9E">
        <w:rPr>
          <w:rtl/>
        </w:rPr>
        <w:t>ی</w:t>
      </w:r>
      <w:r w:rsidRPr="00A0385F">
        <w:rPr>
          <w:rtl/>
        </w:rPr>
        <w:t xml:space="preserve">دند، على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به آنها گفت: </w:t>
      </w:r>
      <w:r w:rsidR="00E81F9E">
        <w:rPr>
          <w:rtl/>
        </w:rPr>
        <w:t>ک</w:t>
      </w:r>
      <w:r w:rsidRPr="00A0385F">
        <w:rPr>
          <w:rtl/>
        </w:rPr>
        <w:t>ى د</w:t>
      </w:r>
      <w:r w:rsidR="00E81F9E">
        <w:rPr>
          <w:rtl/>
        </w:rPr>
        <w:t>ی</w:t>
      </w:r>
      <w:r w:rsidRPr="00A0385F">
        <w:rPr>
          <w:rtl/>
        </w:rPr>
        <w:t>ن‏هاى مرا و وعده ها</w:t>
      </w:r>
      <w:r w:rsidR="00E81F9E">
        <w:rPr>
          <w:rtl/>
        </w:rPr>
        <w:t>ی</w:t>
      </w:r>
      <w:r w:rsidRPr="00A0385F">
        <w:rPr>
          <w:rtl/>
        </w:rPr>
        <w:t>م را به گردن مى‏گ</w:t>
      </w:r>
      <w:r w:rsidR="00E81F9E">
        <w:rPr>
          <w:rtl/>
        </w:rPr>
        <w:t>ی</w:t>
      </w:r>
      <w:r w:rsidRPr="00A0385F">
        <w:rPr>
          <w:rtl/>
        </w:rPr>
        <w:t>رد و بعد از من سرپرستى اهلم را مى‏</w:t>
      </w:r>
      <w:r w:rsidR="00E81F9E">
        <w:rPr>
          <w:rtl/>
        </w:rPr>
        <w:t>ک</w:t>
      </w:r>
      <w:r w:rsidRPr="00A0385F">
        <w:rPr>
          <w:rtl/>
        </w:rPr>
        <w:t>ند تا با من در جنّت همنش</w:t>
      </w:r>
      <w:r w:rsidR="00E81F9E">
        <w:rPr>
          <w:rtl/>
        </w:rPr>
        <w:t>ی</w:t>
      </w:r>
      <w:r w:rsidRPr="00A0385F">
        <w:rPr>
          <w:rtl/>
        </w:rPr>
        <w:t>ن باشد؟</w:t>
      </w:r>
      <w:r>
        <w:rPr>
          <w:rtl/>
        </w:rPr>
        <w:t>»</w:t>
      </w:r>
      <w:r w:rsidRPr="00A0385F">
        <w:rPr>
          <w:rtl/>
        </w:rPr>
        <w:t xml:space="preserve"> مردى گفت: اى پ</w:t>
      </w:r>
      <w:r w:rsidR="00E81F9E">
        <w:rPr>
          <w:rtl/>
        </w:rPr>
        <w:t>ی</w:t>
      </w:r>
      <w:r w:rsidRPr="00A0385F">
        <w:rPr>
          <w:rtl/>
        </w:rPr>
        <w:t xml:space="preserve">امبر خدا تو بحر بودى، و </w:t>
      </w:r>
      <w:r w:rsidR="00E81F9E">
        <w:rPr>
          <w:rtl/>
        </w:rPr>
        <w:t>ک</w:t>
      </w:r>
      <w:r w:rsidRPr="00A0385F">
        <w:rPr>
          <w:rtl/>
        </w:rPr>
        <w:t>ى مى‏تواند به ا</w:t>
      </w:r>
      <w:r w:rsidR="00E81F9E">
        <w:rPr>
          <w:rtl/>
        </w:rPr>
        <w:t>ی</w:t>
      </w:r>
      <w:r w:rsidRPr="00A0385F">
        <w:rPr>
          <w:rtl/>
        </w:rPr>
        <w:t xml:space="preserve">ن </w:t>
      </w:r>
      <w:r w:rsidR="00E81F9E">
        <w:rPr>
          <w:rtl/>
        </w:rPr>
        <w:t>ک</w:t>
      </w:r>
      <w:r w:rsidRPr="00A0385F">
        <w:rPr>
          <w:rtl/>
        </w:rPr>
        <w:t>ار اقدام نما</w:t>
      </w:r>
      <w:r w:rsidR="00E81F9E">
        <w:rPr>
          <w:rtl/>
        </w:rPr>
        <w:t>ی</w:t>
      </w:r>
      <w:r w:rsidRPr="00A0385F">
        <w:rPr>
          <w:rtl/>
        </w:rPr>
        <w:t>د؟ على مى‏گو</w:t>
      </w:r>
      <w:r w:rsidR="00E81F9E">
        <w:rPr>
          <w:rtl/>
        </w:rPr>
        <w:t>ی</w:t>
      </w:r>
      <w:r w:rsidRPr="00A0385F">
        <w:rPr>
          <w:rtl/>
        </w:rPr>
        <w:t>د: بعد از آن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گفته خود را - سه مرتبه - ت</w:t>
      </w:r>
      <w:r w:rsidR="00E81F9E">
        <w:rPr>
          <w:rtl/>
        </w:rPr>
        <w:t>ک</w:t>
      </w:r>
      <w:r w:rsidRPr="00A0385F">
        <w:rPr>
          <w:rtl/>
        </w:rPr>
        <w:t>رار نمود.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آن را بار د</w:t>
      </w:r>
      <w:r w:rsidR="00E81F9E">
        <w:rPr>
          <w:rtl/>
        </w:rPr>
        <w:t>ی</w:t>
      </w:r>
      <w:r w:rsidRPr="00A0385F">
        <w:rPr>
          <w:rtl/>
        </w:rPr>
        <w:t>گر بر اهل ب</w:t>
      </w:r>
      <w:r w:rsidR="00E81F9E">
        <w:rPr>
          <w:rtl/>
        </w:rPr>
        <w:t>ی</w:t>
      </w:r>
      <w:r w:rsidRPr="00A0385F">
        <w:rPr>
          <w:rtl/>
        </w:rPr>
        <w:t>ت خود عرضه نمود، در ا</w:t>
      </w:r>
      <w:r w:rsidR="00E81F9E">
        <w:rPr>
          <w:rtl/>
        </w:rPr>
        <w:t>ی</w:t>
      </w:r>
      <w:r w:rsidRPr="00A0385F">
        <w:rPr>
          <w:rtl/>
        </w:rPr>
        <w:t>ن م</w:t>
      </w:r>
      <w:r w:rsidR="00E81F9E">
        <w:rPr>
          <w:rtl/>
        </w:rPr>
        <w:t>ی</w:t>
      </w:r>
      <w:r w:rsidRPr="00A0385F">
        <w:rPr>
          <w:rtl/>
        </w:rPr>
        <w:t xml:space="preserve">ان على </w:t>
      </w:r>
      <w:r w:rsidR="00E81F9E" w:rsidRPr="00E81F9E">
        <w:rPr>
          <w:rFonts w:ascii="CTraditional Arabic" w:hAnsi="CTraditional Arabic" w:cs="CTraditional Arabic"/>
          <w:rtl/>
        </w:rPr>
        <w:t>س</w:t>
      </w:r>
      <w:r w:rsidRPr="00A0385F">
        <w:rPr>
          <w:rtl/>
        </w:rPr>
        <w:t xml:space="preserve"> گفت: من ا</w:t>
      </w:r>
      <w:r w:rsidR="00E81F9E">
        <w:rPr>
          <w:rtl/>
        </w:rPr>
        <w:t>ی</w:t>
      </w:r>
      <w:r w:rsidRPr="00A0385F">
        <w:rPr>
          <w:rtl/>
        </w:rPr>
        <w:t>ن مسؤول</w:t>
      </w:r>
      <w:r w:rsidR="00E81F9E">
        <w:rPr>
          <w:rtl/>
        </w:rPr>
        <w:t>ی</w:t>
      </w:r>
      <w:r w:rsidRPr="00A0385F">
        <w:rPr>
          <w:rtl/>
        </w:rPr>
        <w:t>ت را انجام مى‏دهم</w:t>
      </w:r>
      <w:r w:rsidRPr="00C270C7">
        <w:rPr>
          <w:rStyle w:val="FootnoteReference"/>
          <w:rtl/>
        </w:rPr>
        <w:footnoteReference w:id="163"/>
      </w:r>
      <w:r w:rsidR="00EB7D85">
        <w:rPr>
          <w:rFonts w:hint="cs"/>
          <w:rtl/>
        </w:rPr>
        <w:t>.</w:t>
      </w:r>
    </w:p>
    <w:p w:rsidR="003C75F8" w:rsidRPr="00A0385F" w:rsidRDefault="003C75F8" w:rsidP="00C35C54">
      <w:pPr>
        <w:pStyle w:val="a8"/>
        <w:widowControl w:val="0"/>
      </w:pPr>
      <w:r w:rsidRPr="00A0385F">
        <w:rPr>
          <w:rtl/>
        </w:rPr>
        <w:t>احمد همچن</w:t>
      </w:r>
      <w:r w:rsidR="00E81F9E">
        <w:rPr>
          <w:rtl/>
        </w:rPr>
        <w:t>ی</w:t>
      </w:r>
      <w:r w:rsidRPr="00A0385F">
        <w:rPr>
          <w:rtl/>
        </w:rPr>
        <w:t xml:space="preserve">ن از على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بنى عبدالمطّلب را </w:t>
      </w:r>
      <w:r w:rsidR="00E81F9E">
        <w:rPr>
          <w:rtl/>
        </w:rPr>
        <w:t>ک</w:t>
      </w:r>
      <w:r w:rsidRPr="00A0385F">
        <w:rPr>
          <w:rtl/>
        </w:rPr>
        <w:t xml:space="preserve">ه </w:t>
      </w:r>
      <w:r w:rsidR="00E81F9E">
        <w:rPr>
          <w:rtl/>
        </w:rPr>
        <w:t>یک</w:t>
      </w:r>
      <w:r w:rsidRPr="00A0385F">
        <w:rPr>
          <w:rtl/>
        </w:rPr>
        <w:t xml:space="preserve"> گروهى را تش</w:t>
      </w:r>
      <w:r w:rsidR="00E81F9E">
        <w:rPr>
          <w:rtl/>
        </w:rPr>
        <w:t>کی</w:t>
      </w:r>
      <w:r w:rsidRPr="00A0385F">
        <w:rPr>
          <w:rtl/>
        </w:rPr>
        <w:t xml:space="preserve">ل مى‏دادند، جمع - </w:t>
      </w:r>
      <w:r w:rsidR="00E81F9E">
        <w:rPr>
          <w:rtl/>
        </w:rPr>
        <w:t>ی</w:t>
      </w:r>
      <w:r w:rsidRPr="00A0385F">
        <w:rPr>
          <w:rtl/>
        </w:rPr>
        <w:t xml:space="preserve">ا دعوت - نمود </w:t>
      </w:r>
      <w:r w:rsidR="00E81F9E">
        <w:rPr>
          <w:rtl/>
        </w:rPr>
        <w:t>ک</w:t>
      </w:r>
      <w:r w:rsidRPr="00A0385F">
        <w:rPr>
          <w:rtl/>
        </w:rPr>
        <w:t xml:space="preserve">ه هر </w:t>
      </w:r>
      <w:r w:rsidR="00E81F9E">
        <w:rPr>
          <w:rtl/>
        </w:rPr>
        <w:t>یک</w:t>
      </w:r>
      <w:r w:rsidRPr="00A0385F">
        <w:rPr>
          <w:rtl/>
        </w:rPr>
        <w:t xml:space="preserve"> از آنها تقر</w:t>
      </w:r>
      <w:r w:rsidR="00E81F9E">
        <w:rPr>
          <w:rtl/>
        </w:rPr>
        <w:t>ی</w:t>
      </w:r>
      <w:r w:rsidRPr="00A0385F">
        <w:rPr>
          <w:rtl/>
        </w:rPr>
        <w:t xml:space="preserve">باً </w:t>
      </w:r>
      <w:r w:rsidR="00E81F9E">
        <w:rPr>
          <w:rtl/>
        </w:rPr>
        <w:t>یک</w:t>
      </w:r>
      <w:r w:rsidRPr="00A0385F">
        <w:rPr>
          <w:rtl/>
        </w:rPr>
        <w:t xml:space="preserve"> بره گوسفند و </w:t>
      </w:r>
      <w:r w:rsidR="00E81F9E">
        <w:rPr>
          <w:rtl/>
        </w:rPr>
        <w:t>ی</w:t>
      </w:r>
      <w:r w:rsidRPr="00A0385F">
        <w:rPr>
          <w:rtl/>
        </w:rPr>
        <w:t>ا بز، و مقدار ز</w:t>
      </w:r>
      <w:r w:rsidR="00E81F9E">
        <w:rPr>
          <w:rtl/>
        </w:rPr>
        <w:t>ی</w:t>
      </w:r>
      <w:r w:rsidRPr="00A0385F">
        <w:rPr>
          <w:rtl/>
        </w:rPr>
        <w:t>ادى آب را به تنها</w:t>
      </w:r>
      <w:r w:rsidR="00E81F9E">
        <w:rPr>
          <w:rtl/>
        </w:rPr>
        <w:t>ی</w:t>
      </w:r>
      <w:r w:rsidRPr="00A0385F">
        <w:rPr>
          <w:rtl/>
        </w:rPr>
        <w:t>ى خود مى‏نوش</w:t>
      </w:r>
      <w:r w:rsidR="00E81F9E">
        <w:rPr>
          <w:rtl/>
        </w:rPr>
        <w:t>ی</w:t>
      </w:r>
      <w:r w:rsidRPr="00A0385F">
        <w:rPr>
          <w:rtl/>
        </w:rPr>
        <w:t>د، آن گاه پ</w:t>
      </w:r>
      <w:r w:rsidR="00E81F9E">
        <w:rPr>
          <w:rtl/>
        </w:rPr>
        <w:t>ی</w:t>
      </w:r>
      <w:r w:rsidRPr="00A0385F">
        <w:rPr>
          <w:rtl/>
        </w:rPr>
        <w:t>امبر</w:t>
      </w:r>
      <w:r>
        <w:rPr>
          <w:rFonts w:cs="CTraditional Arabic"/>
          <w:rtl/>
        </w:rPr>
        <w:t>ص</w:t>
      </w:r>
      <w:r w:rsidRPr="00A0385F">
        <w:rPr>
          <w:rtl/>
        </w:rPr>
        <w:t xml:space="preserve"> براى آنها </w:t>
      </w:r>
      <w:r w:rsidR="00E81F9E">
        <w:rPr>
          <w:rtl/>
        </w:rPr>
        <w:t>یک</w:t>
      </w:r>
      <w:r w:rsidRPr="00A0385F">
        <w:rPr>
          <w:rtl/>
        </w:rPr>
        <w:t xml:space="preserve"> پ</w:t>
      </w:r>
      <w:r w:rsidR="00E81F9E">
        <w:rPr>
          <w:rtl/>
        </w:rPr>
        <w:t>ی</w:t>
      </w:r>
      <w:r w:rsidRPr="00A0385F">
        <w:rPr>
          <w:rtl/>
        </w:rPr>
        <w:t>مانه طعام را پخت، آن را خوردند تا ا</w:t>
      </w:r>
      <w:r w:rsidR="00E81F9E">
        <w:rPr>
          <w:rtl/>
        </w:rPr>
        <w:t>ی</w:t>
      </w:r>
      <w:r w:rsidRPr="00A0385F">
        <w:rPr>
          <w:rtl/>
        </w:rPr>
        <w:t xml:space="preserve">ن </w:t>
      </w:r>
      <w:r w:rsidR="00E81F9E">
        <w:rPr>
          <w:rtl/>
        </w:rPr>
        <w:t>ک</w:t>
      </w:r>
      <w:r w:rsidRPr="00A0385F">
        <w:rPr>
          <w:rtl/>
        </w:rPr>
        <w:t>ه س</w:t>
      </w:r>
      <w:r w:rsidR="00E81F9E">
        <w:rPr>
          <w:rtl/>
        </w:rPr>
        <w:t>ی</w:t>
      </w:r>
      <w:r w:rsidRPr="00A0385F">
        <w:rPr>
          <w:rtl/>
        </w:rPr>
        <w:t>ر شدند، و طعام - گو</w:t>
      </w:r>
      <w:r w:rsidR="00E81F9E">
        <w:rPr>
          <w:rtl/>
        </w:rPr>
        <w:t>ی</w:t>
      </w:r>
      <w:r w:rsidRPr="00A0385F">
        <w:rPr>
          <w:rtl/>
        </w:rPr>
        <w:t xml:space="preserve">ى </w:t>
      </w:r>
      <w:r w:rsidR="00E81F9E">
        <w:rPr>
          <w:rtl/>
        </w:rPr>
        <w:t>ک</w:t>
      </w:r>
      <w:r w:rsidRPr="00A0385F">
        <w:rPr>
          <w:rtl/>
        </w:rPr>
        <w:t>ه به آن ه</w:t>
      </w:r>
      <w:r w:rsidR="00E81F9E">
        <w:rPr>
          <w:rtl/>
        </w:rPr>
        <w:t>ی</w:t>
      </w:r>
      <w:r w:rsidRPr="00A0385F">
        <w:rPr>
          <w:rtl/>
        </w:rPr>
        <w:t>چ دست نرس</w:t>
      </w:r>
      <w:r w:rsidR="00E81F9E">
        <w:rPr>
          <w:rtl/>
        </w:rPr>
        <w:t>ی</w:t>
      </w:r>
      <w:r w:rsidRPr="00A0385F">
        <w:rPr>
          <w:rtl/>
        </w:rPr>
        <w:t xml:space="preserve">ده باشد - به همان حالت خود باقى ماند، و بعد از آن جام </w:t>
      </w:r>
      <w:r w:rsidR="00E81F9E">
        <w:rPr>
          <w:rtl/>
        </w:rPr>
        <w:t>ک</w:t>
      </w:r>
      <w:r w:rsidRPr="00A0385F">
        <w:rPr>
          <w:rtl/>
        </w:rPr>
        <w:t>وچ</w:t>
      </w:r>
      <w:r w:rsidR="00E81F9E">
        <w:rPr>
          <w:rtl/>
        </w:rPr>
        <w:t>ک</w:t>
      </w:r>
      <w:r w:rsidRPr="00A0385F">
        <w:rPr>
          <w:rtl/>
        </w:rPr>
        <w:t>ى را آورد و از آن نوش</w:t>
      </w:r>
      <w:r w:rsidR="00E81F9E">
        <w:rPr>
          <w:rtl/>
        </w:rPr>
        <w:t>ی</w:t>
      </w:r>
      <w:r w:rsidRPr="00A0385F">
        <w:rPr>
          <w:rtl/>
        </w:rPr>
        <w:t>دند تا ا</w:t>
      </w:r>
      <w:r w:rsidR="00E81F9E">
        <w:rPr>
          <w:rtl/>
        </w:rPr>
        <w:t>ی</w:t>
      </w:r>
      <w:r w:rsidRPr="00A0385F">
        <w:rPr>
          <w:rtl/>
        </w:rPr>
        <w:t xml:space="preserve">ن </w:t>
      </w:r>
      <w:r w:rsidR="00E81F9E">
        <w:rPr>
          <w:rtl/>
        </w:rPr>
        <w:t>ک</w:t>
      </w:r>
      <w:r w:rsidRPr="00A0385F">
        <w:rPr>
          <w:rtl/>
        </w:rPr>
        <w:t>ه س</w:t>
      </w:r>
      <w:r w:rsidR="00E81F9E">
        <w:rPr>
          <w:rtl/>
        </w:rPr>
        <w:t>ی</w:t>
      </w:r>
      <w:r w:rsidRPr="00A0385F">
        <w:rPr>
          <w:rtl/>
        </w:rPr>
        <w:t>راب شدند، و آن آب به همان صورت قبلى خود باقى ماند، گو</w:t>
      </w:r>
      <w:r w:rsidR="00E81F9E">
        <w:rPr>
          <w:rtl/>
        </w:rPr>
        <w:t>ی</w:t>
      </w:r>
      <w:r w:rsidRPr="00A0385F">
        <w:rPr>
          <w:rtl/>
        </w:rPr>
        <w:t xml:space="preserve">ى </w:t>
      </w:r>
      <w:r w:rsidR="00E81F9E">
        <w:rPr>
          <w:rtl/>
        </w:rPr>
        <w:t>ک</w:t>
      </w:r>
      <w:r w:rsidRPr="00A0385F">
        <w:rPr>
          <w:rtl/>
        </w:rPr>
        <w:t>ه نوش</w:t>
      </w:r>
      <w:r w:rsidR="00E81F9E">
        <w:rPr>
          <w:rtl/>
        </w:rPr>
        <w:t>ی</w:t>
      </w:r>
      <w:r w:rsidRPr="00A0385F">
        <w:rPr>
          <w:rtl/>
        </w:rPr>
        <w:t>ده نشده و دست نخورده باشد. پ</w:t>
      </w:r>
      <w:r w:rsidR="00E81F9E">
        <w:rPr>
          <w:rtl/>
        </w:rPr>
        <w:t>ی</w:t>
      </w:r>
      <w:r w:rsidRPr="00A0385F">
        <w:rPr>
          <w:rtl/>
        </w:rPr>
        <w:t>امبر</w:t>
      </w:r>
      <w:r>
        <w:rPr>
          <w:rFonts w:cs="CTraditional Arabic"/>
          <w:rtl/>
        </w:rPr>
        <w:t>ص</w:t>
      </w:r>
      <w:r w:rsidRPr="00A0385F">
        <w:rPr>
          <w:rtl/>
        </w:rPr>
        <w:t xml:space="preserve"> بعد از ا</w:t>
      </w:r>
      <w:r w:rsidR="00E81F9E">
        <w:rPr>
          <w:rtl/>
        </w:rPr>
        <w:t>ی</w:t>
      </w:r>
      <w:r w:rsidRPr="00A0385F">
        <w:rPr>
          <w:rtl/>
        </w:rPr>
        <w:t xml:space="preserve">ن فرمود: </w:t>
      </w:r>
      <w:r>
        <w:rPr>
          <w:rFonts w:ascii="Times New Roman" w:cs="Times New Roman" w:hint="cs"/>
          <w:rtl/>
        </w:rPr>
        <w:t>«</w:t>
      </w:r>
      <w:r w:rsidRPr="00A0385F">
        <w:rPr>
          <w:rtl/>
        </w:rPr>
        <w:t>اى بنى عبد المطّلب، من براى شما به ش</w:t>
      </w:r>
      <w:r w:rsidR="00E81F9E">
        <w:rPr>
          <w:rtl/>
        </w:rPr>
        <w:t>ک</w:t>
      </w:r>
      <w:r w:rsidRPr="00A0385F">
        <w:rPr>
          <w:rtl/>
        </w:rPr>
        <w:t>ل</w:t>
      </w:r>
      <w:r w:rsidR="002F79DD">
        <w:rPr>
          <w:rtl/>
        </w:rPr>
        <w:t xml:space="preserve"> </w:t>
      </w:r>
      <w:r w:rsidRPr="00A0385F">
        <w:rPr>
          <w:rtl/>
        </w:rPr>
        <w:t>خاص و براى بق</w:t>
      </w:r>
      <w:r w:rsidR="00E81F9E">
        <w:rPr>
          <w:rtl/>
        </w:rPr>
        <w:t>ی</w:t>
      </w:r>
      <w:r w:rsidRPr="00A0385F">
        <w:rPr>
          <w:rtl/>
        </w:rPr>
        <w:t>ه مردم به ش</w:t>
      </w:r>
      <w:r w:rsidR="00E81F9E">
        <w:rPr>
          <w:rtl/>
        </w:rPr>
        <w:t>ک</w:t>
      </w:r>
      <w:r w:rsidRPr="00A0385F">
        <w:rPr>
          <w:rtl/>
        </w:rPr>
        <w:t>ل عام فرستاده شده‏ام، و از</w:t>
      </w:r>
      <w:r w:rsidR="00E81F9E">
        <w:rPr>
          <w:rtl/>
        </w:rPr>
        <w:t>ی</w:t>
      </w:r>
      <w:r w:rsidRPr="00A0385F">
        <w:rPr>
          <w:rtl/>
        </w:rPr>
        <w:t>ن واقعه</w:t>
      </w:r>
      <w:r w:rsidRPr="00C270C7">
        <w:rPr>
          <w:rStyle w:val="FootnoteReference"/>
          <w:rtl/>
        </w:rPr>
        <w:footnoteReference w:id="164"/>
      </w:r>
      <w:r w:rsidRPr="00A0385F">
        <w:rPr>
          <w:rtl/>
        </w:rPr>
        <w:t xml:space="preserve"> معجزه‏اى بزرگ را مشاهده نمود</w:t>
      </w:r>
      <w:r w:rsidR="00E81F9E">
        <w:rPr>
          <w:rtl/>
        </w:rPr>
        <w:t>ی</w:t>
      </w:r>
      <w:r w:rsidRPr="00A0385F">
        <w:rPr>
          <w:rtl/>
        </w:rPr>
        <w:t>د. ا</w:t>
      </w:r>
      <w:r w:rsidR="00E81F9E">
        <w:rPr>
          <w:rtl/>
        </w:rPr>
        <w:t>ک</w:t>
      </w:r>
      <w:r w:rsidRPr="00A0385F">
        <w:rPr>
          <w:rtl/>
        </w:rPr>
        <w:t xml:space="preserve">نون </w:t>
      </w:r>
      <w:r w:rsidR="00E81F9E">
        <w:rPr>
          <w:rtl/>
        </w:rPr>
        <w:t>ک</w:t>
      </w:r>
      <w:r w:rsidRPr="00A0385F">
        <w:rPr>
          <w:rtl/>
        </w:rPr>
        <w:t xml:space="preserve">دام </w:t>
      </w:r>
      <w:r w:rsidR="00E81F9E">
        <w:rPr>
          <w:rtl/>
        </w:rPr>
        <w:t>یک</w:t>
      </w:r>
      <w:r w:rsidRPr="00A0385F">
        <w:rPr>
          <w:rtl/>
        </w:rPr>
        <w:t xml:space="preserve"> از شما با من ب</w:t>
      </w:r>
      <w:r w:rsidR="00E81F9E">
        <w:rPr>
          <w:rtl/>
        </w:rPr>
        <w:t>ی</w:t>
      </w:r>
      <w:r w:rsidRPr="00A0385F">
        <w:rPr>
          <w:rtl/>
        </w:rPr>
        <w:t>عت مى‏</w:t>
      </w:r>
      <w:r w:rsidR="00E81F9E">
        <w:rPr>
          <w:rtl/>
        </w:rPr>
        <w:t>ک</w:t>
      </w:r>
      <w:r w:rsidRPr="00A0385F">
        <w:rPr>
          <w:rtl/>
        </w:rPr>
        <w:t>ند تا برادر و رف</w:t>
      </w:r>
      <w:r w:rsidR="00E81F9E">
        <w:rPr>
          <w:rtl/>
        </w:rPr>
        <w:t>ی</w:t>
      </w:r>
      <w:r w:rsidRPr="00A0385F">
        <w:rPr>
          <w:rtl/>
        </w:rPr>
        <w:t>قم باشد؟</w:t>
      </w:r>
      <w:r w:rsidRPr="00FF73A7">
        <w:rPr>
          <w:rFonts w:hint="cs"/>
          <w:rtl/>
        </w:rPr>
        <w:t>»</w:t>
      </w:r>
      <w:r w:rsidRPr="00A0385F">
        <w:rPr>
          <w:rtl/>
        </w:rPr>
        <w:t xml:space="preserve"> على</w:t>
      </w:r>
      <w:r w:rsidR="00E81F9E" w:rsidRPr="00E81F9E">
        <w:rPr>
          <w:rFonts w:ascii="CTraditional Arabic" w:hAnsi="CTraditional Arabic" w:cs="CTraditional Arabic"/>
          <w:rtl/>
        </w:rPr>
        <w:t>س</w:t>
      </w:r>
      <w:r w:rsidR="00D22AAB">
        <w:rPr>
          <w:rtl/>
        </w:rPr>
        <w:t xml:space="preserve"> می‌</w:t>
      </w:r>
      <w:r w:rsidRPr="00A0385F">
        <w:rPr>
          <w:rtl/>
        </w:rPr>
        <w:t>گو</w:t>
      </w:r>
      <w:r w:rsidR="00E81F9E">
        <w:rPr>
          <w:rtl/>
        </w:rPr>
        <w:t>ی</w:t>
      </w:r>
      <w:r w:rsidRPr="00A0385F">
        <w:rPr>
          <w:rtl/>
        </w:rPr>
        <w:t>د: ه</w:t>
      </w:r>
      <w:r w:rsidR="00E81F9E">
        <w:rPr>
          <w:rtl/>
        </w:rPr>
        <w:t>ی</w:t>
      </w:r>
      <w:r w:rsidRPr="00A0385F">
        <w:rPr>
          <w:rtl/>
        </w:rPr>
        <w:t xml:space="preserve">چ </w:t>
      </w:r>
      <w:r w:rsidR="00E81F9E">
        <w:rPr>
          <w:rtl/>
        </w:rPr>
        <w:t>ک</w:t>
      </w:r>
      <w:r w:rsidRPr="00A0385F">
        <w:rPr>
          <w:rtl/>
        </w:rPr>
        <w:t>س در پاسخ به گفته پ</w:t>
      </w:r>
      <w:r w:rsidR="00E81F9E">
        <w:rPr>
          <w:rtl/>
        </w:rPr>
        <w:t>ی</w:t>
      </w:r>
      <w:r w:rsidRPr="00A0385F">
        <w:rPr>
          <w:rtl/>
        </w:rPr>
        <w:t>غمبر برنخاست. وى مى‏افزا</w:t>
      </w:r>
      <w:r w:rsidR="00E81F9E">
        <w:rPr>
          <w:rtl/>
        </w:rPr>
        <w:t>ی</w:t>
      </w:r>
      <w:r w:rsidRPr="00A0385F">
        <w:rPr>
          <w:rtl/>
        </w:rPr>
        <w:t xml:space="preserve">د: من - </w:t>
      </w:r>
      <w:r w:rsidR="00E81F9E">
        <w:rPr>
          <w:rtl/>
        </w:rPr>
        <w:t>ک</w:t>
      </w:r>
      <w:r w:rsidRPr="00A0385F">
        <w:rPr>
          <w:rtl/>
        </w:rPr>
        <w:t xml:space="preserve">ه </w:t>
      </w:r>
      <w:r w:rsidR="00E81F9E">
        <w:rPr>
          <w:rtl/>
        </w:rPr>
        <w:t>ک</w:t>
      </w:r>
      <w:r w:rsidRPr="00A0385F">
        <w:rPr>
          <w:rtl/>
        </w:rPr>
        <w:t>وچ</w:t>
      </w:r>
      <w:r w:rsidR="00E81F9E">
        <w:rPr>
          <w:rtl/>
        </w:rPr>
        <w:t>ک</w:t>
      </w:r>
      <w:r w:rsidRPr="00A0385F">
        <w:rPr>
          <w:rtl/>
        </w:rPr>
        <w:t>‏تر</w:t>
      </w:r>
      <w:r w:rsidR="00E81F9E">
        <w:rPr>
          <w:rtl/>
        </w:rPr>
        <w:t>ی</w:t>
      </w:r>
      <w:r w:rsidRPr="00A0385F">
        <w:rPr>
          <w:rtl/>
        </w:rPr>
        <w:t>ن قوم بودم به طرف وى برخواستم. حضرت على</w:t>
      </w:r>
      <w:r w:rsidR="00E81F9E" w:rsidRPr="00E81F9E">
        <w:rPr>
          <w:rFonts w:ascii="CTraditional Arabic" w:hAnsi="CTraditional Arabic" w:cs="CTraditional Arabic"/>
          <w:rtl/>
        </w:rPr>
        <w:t>س</w:t>
      </w:r>
      <w:r w:rsidR="00D22AAB">
        <w:rPr>
          <w:rtl/>
        </w:rPr>
        <w:t xml:space="preserve"> می‌</w:t>
      </w:r>
      <w:r w:rsidRPr="00A0385F">
        <w:rPr>
          <w:rtl/>
        </w:rPr>
        <w:t>گو</w:t>
      </w:r>
      <w:r w:rsidR="00E81F9E">
        <w:rPr>
          <w:rtl/>
        </w:rPr>
        <w:t>ی</w:t>
      </w:r>
      <w:r w:rsidRPr="00A0385F">
        <w:rPr>
          <w:rtl/>
        </w:rPr>
        <w:t>د: پ</w:t>
      </w:r>
      <w:r w:rsidR="00E81F9E">
        <w:rPr>
          <w:rtl/>
        </w:rPr>
        <w:t>ی</w:t>
      </w:r>
      <w:r w:rsidRPr="00A0385F">
        <w:rPr>
          <w:rtl/>
        </w:rPr>
        <w:t>امبر</w:t>
      </w:r>
      <w:r w:rsidR="006C0BD2">
        <w:rPr>
          <w:rFonts w:hint="cs"/>
          <w:rtl/>
        </w:rPr>
        <w:t xml:space="preserve"> </w:t>
      </w:r>
      <w:r>
        <w:rPr>
          <w:rFonts w:cs="CTraditional Arabic"/>
          <w:rtl/>
        </w:rPr>
        <w:t>ص</w:t>
      </w:r>
      <w:r w:rsidRPr="00A0385F">
        <w:rPr>
          <w:rtl/>
        </w:rPr>
        <w:t xml:space="preserve"> به من گفت: </w:t>
      </w:r>
      <w:r w:rsidRPr="006C0BD2">
        <w:rPr>
          <w:rStyle w:val="Char8"/>
          <w:rFonts w:hint="cs"/>
          <w:rtl/>
        </w:rPr>
        <w:t>«</w:t>
      </w:r>
      <w:r w:rsidRPr="00A0385F">
        <w:rPr>
          <w:rtl/>
        </w:rPr>
        <w:t>بنش</w:t>
      </w:r>
      <w:r w:rsidR="00E81F9E">
        <w:rPr>
          <w:rtl/>
        </w:rPr>
        <w:t>ی</w:t>
      </w:r>
      <w:r w:rsidRPr="00A0385F">
        <w:rPr>
          <w:rtl/>
        </w:rPr>
        <w:t>ن</w:t>
      </w:r>
      <w:r w:rsidRPr="006C0BD2">
        <w:rPr>
          <w:rStyle w:val="Char8"/>
          <w:rFonts w:hint="cs"/>
          <w:rtl/>
        </w:rPr>
        <w:t>»</w:t>
      </w:r>
      <w:r w:rsidRPr="00A0385F">
        <w:rPr>
          <w:rtl/>
        </w:rPr>
        <w:t xml:space="preserve"> و بعد از آن او همان گفته خود را سه مرتبه ت</w:t>
      </w:r>
      <w:r w:rsidR="00E81F9E">
        <w:rPr>
          <w:rtl/>
        </w:rPr>
        <w:t>ک</w:t>
      </w:r>
      <w:r w:rsidRPr="00A0385F">
        <w:rPr>
          <w:rtl/>
        </w:rPr>
        <w:t xml:space="preserve">رار نمود و در هر مرتبه من در مقابلش بر مى‏خواستم و او به </w:t>
      </w:r>
      <w:r w:rsidRPr="001410E4">
        <w:rPr>
          <w:rtl/>
        </w:rPr>
        <w:t xml:space="preserve">من مى‏گفت: </w:t>
      </w:r>
      <w:r w:rsidRPr="001410E4">
        <w:rPr>
          <w:rFonts w:hint="cs"/>
          <w:rtl/>
        </w:rPr>
        <w:t>«</w:t>
      </w:r>
      <w:r w:rsidRPr="001410E4">
        <w:rPr>
          <w:rtl/>
        </w:rPr>
        <w:t>بنش</w:t>
      </w:r>
      <w:r w:rsidR="00E81F9E" w:rsidRPr="001410E4">
        <w:rPr>
          <w:rtl/>
        </w:rPr>
        <w:t>ی</w:t>
      </w:r>
      <w:r w:rsidRPr="001410E4">
        <w:rPr>
          <w:rtl/>
        </w:rPr>
        <w:t>ن</w:t>
      </w:r>
      <w:r w:rsidRPr="001410E4">
        <w:rPr>
          <w:rFonts w:hint="cs"/>
          <w:rtl/>
        </w:rPr>
        <w:t>»</w:t>
      </w:r>
      <w:r w:rsidRPr="001410E4">
        <w:rPr>
          <w:rtl/>
        </w:rPr>
        <w:t xml:space="preserve"> تا</w:t>
      </w:r>
      <w:r w:rsidRPr="00A0385F">
        <w:rPr>
          <w:rtl/>
        </w:rPr>
        <w:t xml:space="preserve"> ا</w:t>
      </w:r>
      <w:r w:rsidR="00E81F9E">
        <w:rPr>
          <w:rtl/>
        </w:rPr>
        <w:t>ی</w:t>
      </w:r>
      <w:r w:rsidRPr="00A0385F">
        <w:rPr>
          <w:rtl/>
        </w:rPr>
        <w:t xml:space="preserve">ن </w:t>
      </w:r>
      <w:r w:rsidR="00E81F9E">
        <w:rPr>
          <w:rtl/>
        </w:rPr>
        <w:t>ک</w:t>
      </w:r>
      <w:r w:rsidRPr="00A0385F">
        <w:rPr>
          <w:rtl/>
        </w:rPr>
        <w:t>ه در مرتبه سوم او دست خود را در دست من نهاد.</w:t>
      </w:r>
      <w:r w:rsidRPr="00C270C7">
        <w:rPr>
          <w:rStyle w:val="FootnoteReference"/>
          <w:rtl/>
        </w:rPr>
        <w:footnoteReference w:id="165"/>
      </w:r>
      <w:r w:rsidRPr="00A0385F">
        <w:rPr>
          <w:rtl/>
        </w:rPr>
        <w:t xml:space="preserve"> ا</w:t>
      </w:r>
      <w:r w:rsidR="00E81F9E">
        <w:rPr>
          <w:rtl/>
        </w:rPr>
        <w:t>ی</w:t>
      </w:r>
      <w:r w:rsidRPr="00A0385F">
        <w:rPr>
          <w:rtl/>
        </w:rPr>
        <w:t>ن چن</w:t>
      </w:r>
      <w:r w:rsidR="00E81F9E">
        <w:rPr>
          <w:rtl/>
        </w:rPr>
        <w:t>ی</w:t>
      </w:r>
      <w:r w:rsidRPr="00A0385F">
        <w:rPr>
          <w:rtl/>
        </w:rPr>
        <w:t>ن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350/3</w:t>
      </w:r>
      <w:r>
        <w:rPr>
          <w:rFonts w:hint="cs"/>
          <w:rtl/>
        </w:rPr>
        <w:t>)</w:t>
      </w:r>
      <w:r w:rsidRPr="00A0385F">
        <w:rPr>
          <w:rtl/>
        </w:rPr>
        <w:t xml:space="preserve"> آمده است. بزار از على</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چون آ</w:t>
      </w:r>
      <w:r w:rsidR="00E81F9E">
        <w:rPr>
          <w:rtl/>
        </w:rPr>
        <w:t>ی</w:t>
      </w:r>
      <w:r w:rsidRPr="00A0385F">
        <w:rPr>
          <w:rtl/>
        </w:rPr>
        <w:t xml:space="preserve">ه نازل شد: </w:t>
      </w:r>
      <w:r w:rsidRPr="003A0AEE">
        <w:rPr>
          <w:rStyle w:val="Charf0"/>
          <w:rtl/>
        </w:rPr>
        <w:t>﴿</w:t>
      </w:r>
      <w:r w:rsidRPr="00C3766E">
        <w:rPr>
          <w:rStyle w:val="Chard"/>
          <w:rFonts w:hint="eastAsia"/>
          <w:rtl/>
        </w:rPr>
        <w:t>وَأَنذِر</w:t>
      </w:r>
      <w:r w:rsidRPr="00C3766E">
        <w:rPr>
          <w:rStyle w:val="Chard"/>
          <w:rFonts w:hint="cs"/>
          <w:rtl/>
        </w:rPr>
        <w:t>ۡ</w:t>
      </w:r>
      <w:r w:rsidRPr="00C3766E">
        <w:rPr>
          <w:rStyle w:val="Chard"/>
          <w:rtl/>
        </w:rPr>
        <w:t xml:space="preserve"> </w:t>
      </w:r>
      <w:r w:rsidRPr="00C3766E">
        <w:rPr>
          <w:rStyle w:val="Chard"/>
          <w:rFonts w:hint="eastAsia"/>
          <w:rtl/>
        </w:rPr>
        <w:t>عَشِيرَتَكَ</w:t>
      </w:r>
      <w:r w:rsidRPr="00C3766E">
        <w:rPr>
          <w:rStyle w:val="Chard"/>
          <w:rtl/>
        </w:rPr>
        <w:t xml:space="preserve"> </w:t>
      </w:r>
      <w:r w:rsidRPr="00C3766E">
        <w:rPr>
          <w:rStyle w:val="Chard"/>
          <w:rFonts w:hint="cs"/>
          <w:rtl/>
        </w:rPr>
        <w:t>ٱ</w:t>
      </w:r>
      <w:r w:rsidRPr="00C3766E">
        <w:rPr>
          <w:rStyle w:val="Chard"/>
          <w:rFonts w:hint="eastAsia"/>
          <w:rtl/>
        </w:rPr>
        <w:t>ل</w:t>
      </w:r>
      <w:r w:rsidRPr="00C3766E">
        <w:rPr>
          <w:rStyle w:val="Chard"/>
          <w:rFonts w:hint="cs"/>
          <w:rtl/>
        </w:rPr>
        <w:t>ۡ</w:t>
      </w:r>
      <w:r w:rsidRPr="00C3766E">
        <w:rPr>
          <w:rStyle w:val="Chard"/>
          <w:rFonts w:hint="eastAsia"/>
          <w:rtl/>
        </w:rPr>
        <w:t>أَق</w:t>
      </w:r>
      <w:r w:rsidRPr="00C3766E">
        <w:rPr>
          <w:rStyle w:val="Chard"/>
          <w:rFonts w:hint="cs"/>
          <w:rtl/>
        </w:rPr>
        <w:t>ۡ</w:t>
      </w:r>
      <w:r w:rsidRPr="00C3766E">
        <w:rPr>
          <w:rStyle w:val="Chard"/>
          <w:rFonts w:hint="eastAsia"/>
          <w:rtl/>
        </w:rPr>
        <w:t>رَبِينَ</w:t>
      </w:r>
      <w:r w:rsidRPr="00C3766E">
        <w:rPr>
          <w:rStyle w:val="Chard"/>
          <w:rtl/>
        </w:rPr>
        <w:t xml:space="preserve"> </w:t>
      </w:r>
      <w:r w:rsidRPr="00C3766E">
        <w:rPr>
          <w:rStyle w:val="Chard"/>
          <w:rFonts w:hint="cs"/>
          <w:rtl/>
        </w:rPr>
        <w:t>٢١٤</w:t>
      </w:r>
      <w:r w:rsidRPr="003A0AEE">
        <w:rPr>
          <w:rStyle w:val="Charf0"/>
          <w:rtl/>
        </w:rPr>
        <w:t>﴾</w:t>
      </w:r>
      <w:r w:rsidRPr="00A0385F">
        <w:rPr>
          <w:rtl/>
        </w:rPr>
        <w:t>. پ</w:t>
      </w:r>
      <w:r w:rsidR="00E81F9E">
        <w:rPr>
          <w:rtl/>
        </w:rPr>
        <w:t>ی</w:t>
      </w:r>
      <w:r w:rsidRPr="00A0385F">
        <w:rPr>
          <w:rtl/>
        </w:rPr>
        <w:t>امبر خدا</w:t>
      </w:r>
      <w:r>
        <w:rPr>
          <w:rFonts w:cs="CTraditional Arabic"/>
          <w:rtl/>
        </w:rPr>
        <w:t>ص</w:t>
      </w:r>
      <w:r w:rsidRPr="00A0385F">
        <w:rPr>
          <w:rtl/>
        </w:rPr>
        <w:t xml:space="preserve"> گفت: </w:t>
      </w:r>
      <w:r w:rsidRPr="00EB7D85">
        <w:rPr>
          <w:rStyle w:val="Char8"/>
          <w:rFonts w:hint="cs"/>
          <w:rtl/>
        </w:rPr>
        <w:t>«</w:t>
      </w:r>
      <w:r w:rsidRPr="00A0385F">
        <w:rPr>
          <w:rtl/>
        </w:rPr>
        <w:t xml:space="preserve">اى على از </w:t>
      </w:r>
      <w:r w:rsidR="00E81F9E">
        <w:rPr>
          <w:rtl/>
        </w:rPr>
        <w:t>یک</w:t>
      </w:r>
      <w:r w:rsidRPr="00A0385F">
        <w:rPr>
          <w:rtl/>
        </w:rPr>
        <w:t xml:space="preserve"> ران گوسفند با </w:t>
      </w:r>
      <w:r w:rsidR="00E81F9E">
        <w:rPr>
          <w:rtl/>
        </w:rPr>
        <w:t>یک</w:t>
      </w:r>
      <w:r w:rsidRPr="00A0385F">
        <w:rPr>
          <w:rtl/>
        </w:rPr>
        <w:t xml:space="preserve"> پ</w:t>
      </w:r>
      <w:r w:rsidR="00E81F9E">
        <w:rPr>
          <w:rtl/>
        </w:rPr>
        <w:t>ی</w:t>
      </w:r>
      <w:r w:rsidRPr="00A0385F">
        <w:rPr>
          <w:rtl/>
        </w:rPr>
        <w:t xml:space="preserve">مانه گندم طعامى آماده </w:t>
      </w:r>
      <w:r w:rsidR="00E81F9E">
        <w:rPr>
          <w:rtl/>
        </w:rPr>
        <w:t>ک</w:t>
      </w:r>
      <w:r w:rsidRPr="00A0385F">
        <w:rPr>
          <w:rtl/>
        </w:rPr>
        <w:t>ن، و بنى هاشم را برا</w:t>
      </w:r>
      <w:r w:rsidR="00E81F9E">
        <w:rPr>
          <w:rtl/>
        </w:rPr>
        <w:t>ی</w:t>
      </w:r>
      <w:r w:rsidRPr="00A0385F">
        <w:rPr>
          <w:rtl/>
        </w:rPr>
        <w:t>م جمع نما</w:t>
      </w:r>
      <w:r w:rsidRPr="00EB7D85">
        <w:rPr>
          <w:rStyle w:val="Char8"/>
          <w:rFonts w:hint="cs"/>
          <w:rtl/>
        </w:rPr>
        <w:t>»</w:t>
      </w:r>
      <w:r w:rsidRPr="00A0385F">
        <w:rPr>
          <w:rtl/>
        </w:rPr>
        <w:t xml:space="preserve"> - و آنها در آن روز چهل مرد، و </w:t>
      </w:r>
      <w:r w:rsidR="00E81F9E">
        <w:rPr>
          <w:rtl/>
        </w:rPr>
        <w:t>ی</w:t>
      </w:r>
      <w:r w:rsidRPr="00A0385F">
        <w:rPr>
          <w:rtl/>
        </w:rPr>
        <w:t xml:space="preserve">ا چهل تن به جز </w:t>
      </w:r>
      <w:r w:rsidR="00E81F9E">
        <w:rPr>
          <w:rtl/>
        </w:rPr>
        <w:t>یک</w:t>
      </w:r>
      <w:r w:rsidRPr="00A0385F">
        <w:rPr>
          <w:rtl/>
        </w:rPr>
        <w:t xml:space="preserve"> مرد </w:t>
      </w:r>
      <w:r>
        <w:rPr>
          <w:rtl/>
        </w:rPr>
        <w:t>(</w:t>
      </w:r>
      <w:r w:rsidR="00E81F9E">
        <w:rPr>
          <w:rtl/>
        </w:rPr>
        <w:t>ی</w:t>
      </w:r>
      <w:r w:rsidRPr="00A0385F">
        <w:rPr>
          <w:rtl/>
        </w:rPr>
        <w:t>عنى سه و نه تن</w:t>
      </w:r>
      <w:r>
        <w:rPr>
          <w:rtl/>
        </w:rPr>
        <w:t>)</w:t>
      </w:r>
      <w:r w:rsidRPr="00A0385F">
        <w:rPr>
          <w:rtl/>
        </w:rPr>
        <w:t xml:space="preserve"> بودند. - على</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طعام را خواست و آن را در م</w:t>
      </w:r>
      <w:r w:rsidR="00E81F9E">
        <w:rPr>
          <w:rtl/>
        </w:rPr>
        <w:t>ی</w:t>
      </w:r>
      <w:r w:rsidRPr="00A0385F">
        <w:rPr>
          <w:rtl/>
        </w:rPr>
        <w:t>ان</w:t>
      </w:r>
      <w:r w:rsidR="00ED5FD4">
        <w:rPr>
          <w:rtl/>
        </w:rPr>
        <w:t xml:space="preserve">‌شان </w:t>
      </w:r>
      <w:r w:rsidRPr="00A0385F">
        <w:rPr>
          <w:rtl/>
        </w:rPr>
        <w:t xml:space="preserve">گذاشت. از آن طعام خوردند تا </w:t>
      </w:r>
      <w:r w:rsidR="00E81F9E">
        <w:rPr>
          <w:rtl/>
        </w:rPr>
        <w:t>ک</w:t>
      </w:r>
      <w:r w:rsidRPr="00A0385F">
        <w:rPr>
          <w:rtl/>
        </w:rPr>
        <w:t>ه س</w:t>
      </w:r>
      <w:r w:rsidR="00E81F9E">
        <w:rPr>
          <w:rtl/>
        </w:rPr>
        <w:t>ی</w:t>
      </w:r>
      <w:r w:rsidRPr="00A0385F">
        <w:rPr>
          <w:rtl/>
        </w:rPr>
        <w:t>ر گرد</w:t>
      </w:r>
      <w:r w:rsidR="00E81F9E">
        <w:rPr>
          <w:rtl/>
        </w:rPr>
        <w:t>ی</w:t>
      </w:r>
      <w:r w:rsidRPr="00A0385F">
        <w:rPr>
          <w:rtl/>
        </w:rPr>
        <w:t>دند. در م</w:t>
      </w:r>
      <w:r w:rsidR="00E81F9E">
        <w:rPr>
          <w:rtl/>
        </w:rPr>
        <w:t>ی</w:t>
      </w:r>
      <w:r w:rsidRPr="00A0385F">
        <w:rPr>
          <w:rtl/>
        </w:rPr>
        <w:t xml:space="preserve">ان آنها </w:t>
      </w:r>
      <w:r w:rsidR="00E81F9E">
        <w:rPr>
          <w:rtl/>
        </w:rPr>
        <w:t>ک</w:t>
      </w:r>
      <w:r w:rsidRPr="00A0385F">
        <w:rPr>
          <w:rtl/>
        </w:rPr>
        <w:t xml:space="preserve">سانى بود </w:t>
      </w:r>
      <w:r w:rsidR="00E81F9E">
        <w:rPr>
          <w:rtl/>
        </w:rPr>
        <w:t>ک</w:t>
      </w:r>
      <w:r w:rsidRPr="00A0385F">
        <w:rPr>
          <w:rtl/>
        </w:rPr>
        <w:t xml:space="preserve">ه </w:t>
      </w:r>
      <w:r w:rsidR="00E81F9E">
        <w:rPr>
          <w:rtl/>
        </w:rPr>
        <w:t>یک</w:t>
      </w:r>
      <w:r w:rsidRPr="00A0385F">
        <w:rPr>
          <w:rtl/>
        </w:rPr>
        <w:t xml:space="preserve"> بز را با نانخورشش مى‏خورد </w:t>
      </w:r>
      <w:r>
        <w:rPr>
          <w:rtl/>
        </w:rPr>
        <w:t>(</w:t>
      </w:r>
      <w:r w:rsidRPr="00A0385F">
        <w:rPr>
          <w:rtl/>
        </w:rPr>
        <w:t>و س</w:t>
      </w:r>
      <w:r w:rsidR="00E81F9E">
        <w:rPr>
          <w:rtl/>
        </w:rPr>
        <w:t>ی</w:t>
      </w:r>
      <w:r w:rsidRPr="00A0385F">
        <w:rPr>
          <w:rtl/>
        </w:rPr>
        <w:t>ر نمى‏شد، ولى ا</w:t>
      </w:r>
      <w:r w:rsidR="00E81F9E">
        <w:rPr>
          <w:rtl/>
        </w:rPr>
        <w:t>ی</w:t>
      </w:r>
      <w:r w:rsidRPr="00A0385F">
        <w:rPr>
          <w:rtl/>
        </w:rPr>
        <w:t>ن بار همه آنها فقط از همان طعام اند</w:t>
      </w:r>
      <w:r w:rsidR="00E81F9E">
        <w:rPr>
          <w:rtl/>
        </w:rPr>
        <w:t>ک</w:t>
      </w:r>
      <w:r w:rsidRPr="00A0385F">
        <w:rPr>
          <w:rtl/>
        </w:rPr>
        <w:t xml:space="preserve"> س</w:t>
      </w:r>
      <w:r w:rsidR="00E81F9E">
        <w:rPr>
          <w:rtl/>
        </w:rPr>
        <w:t>ی</w:t>
      </w:r>
      <w:r w:rsidRPr="00A0385F">
        <w:rPr>
          <w:rtl/>
        </w:rPr>
        <w:t>ر شدند</w:t>
      </w:r>
      <w:r>
        <w:rPr>
          <w:rtl/>
        </w:rPr>
        <w:t>)</w:t>
      </w:r>
      <w:r w:rsidRPr="00A0385F">
        <w:rPr>
          <w:rtl/>
        </w:rPr>
        <w:t>. بعد از آن جام ش</w:t>
      </w:r>
      <w:r w:rsidR="00E81F9E">
        <w:rPr>
          <w:rtl/>
        </w:rPr>
        <w:t>ی</w:t>
      </w:r>
      <w:r w:rsidRPr="00A0385F">
        <w:rPr>
          <w:rtl/>
        </w:rPr>
        <w:t>ر را به آنان تقد</w:t>
      </w:r>
      <w:r w:rsidR="00E81F9E">
        <w:rPr>
          <w:rtl/>
        </w:rPr>
        <w:t>ی</w:t>
      </w:r>
      <w:r w:rsidRPr="00A0385F">
        <w:rPr>
          <w:rtl/>
        </w:rPr>
        <w:t>م داشت، از آن ن</w:t>
      </w:r>
      <w:r w:rsidR="00E81F9E">
        <w:rPr>
          <w:rtl/>
        </w:rPr>
        <w:t>ی</w:t>
      </w:r>
      <w:r w:rsidRPr="00A0385F">
        <w:rPr>
          <w:rtl/>
        </w:rPr>
        <w:t>ز نوش</w:t>
      </w:r>
      <w:r w:rsidR="00E81F9E">
        <w:rPr>
          <w:rtl/>
        </w:rPr>
        <w:t>ی</w:t>
      </w:r>
      <w:r w:rsidRPr="00A0385F">
        <w:rPr>
          <w:rtl/>
        </w:rPr>
        <w:t>دند تا ا</w:t>
      </w:r>
      <w:r w:rsidR="00E81F9E">
        <w:rPr>
          <w:rtl/>
        </w:rPr>
        <w:t>ی</w:t>
      </w:r>
      <w:r w:rsidRPr="00A0385F">
        <w:rPr>
          <w:rtl/>
        </w:rPr>
        <w:t xml:space="preserve">ن </w:t>
      </w:r>
      <w:r w:rsidR="00E81F9E">
        <w:rPr>
          <w:rtl/>
        </w:rPr>
        <w:t>ک</w:t>
      </w:r>
      <w:r w:rsidRPr="00A0385F">
        <w:rPr>
          <w:rtl/>
        </w:rPr>
        <w:t>ه از نوش</w:t>
      </w:r>
      <w:r w:rsidR="00E81F9E">
        <w:rPr>
          <w:rtl/>
        </w:rPr>
        <w:t>ی</w:t>
      </w:r>
      <w:r w:rsidRPr="00A0385F">
        <w:rPr>
          <w:rtl/>
        </w:rPr>
        <w:t>دن باز مانده و س</w:t>
      </w:r>
      <w:r w:rsidR="00E81F9E">
        <w:rPr>
          <w:rtl/>
        </w:rPr>
        <w:t>ی</w:t>
      </w:r>
      <w:r w:rsidRPr="00A0385F">
        <w:rPr>
          <w:rtl/>
        </w:rPr>
        <w:t>ر شدند. در</w:t>
      </w:r>
      <w:r w:rsidR="00E81F9E">
        <w:rPr>
          <w:rtl/>
        </w:rPr>
        <w:t>ی</w:t>
      </w:r>
      <w:r w:rsidRPr="00A0385F">
        <w:rPr>
          <w:rtl/>
        </w:rPr>
        <w:t xml:space="preserve">ن فرصت </w:t>
      </w:r>
      <w:r w:rsidR="00E81F9E">
        <w:rPr>
          <w:rtl/>
        </w:rPr>
        <w:t>ک</w:t>
      </w:r>
      <w:r w:rsidRPr="00A0385F">
        <w:rPr>
          <w:rtl/>
        </w:rPr>
        <w:t xml:space="preserve">سى از آنها </w:t>
      </w:r>
      <w:r w:rsidRPr="00F46771">
        <w:rPr>
          <w:rtl/>
        </w:rPr>
        <w:t>گفت چون ا</w:t>
      </w:r>
      <w:r w:rsidR="00E81F9E" w:rsidRPr="00F46771">
        <w:rPr>
          <w:rtl/>
        </w:rPr>
        <w:t>ی</w:t>
      </w:r>
      <w:r w:rsidRPr="00F46771">
        <w:rPr>
          <w:rtl/>
        </w:rPr>
        <w:t>ن جادو د</w:t>
      </w:r>
      <w:r w:rsidR="00E81F9E" w:rsidRPr="00F46771">
        <w:rPr>
          <w:rtl/>
        </w:rPr>
        <w:t>ی</w:t>
      </w:r>
      <w:r w:rsidRPr="00F46771">
        <w:rPr>
          <w:rtl/>
        </w:rPr>
        <w:t>گر جادو</w:t>
      </w:r>
      <w:r w:rsidR="00E81F9E" w:rsidRPr="00F46771">
        <w:rPr>
          <w:rtl/>
        </w:rPr>
        <w:t>ی</w:t>
      </w:r>
      <w:r w:rsidRPr="00F46771">
        <w:rPr>
          <w:rtl/>
        </w:rPr>
        <w:t>ى ند</w:t>
      </w:r>
      <w:r w:rsidR="00E81F9E" w:rsidRPr="00F46771">
        <w:rPr>
          <w:rtl/>
        </w:rPr>
        <w:t>ی</w:t>
      </w:r>
      <w:r w:rsidRPr="00F46771">
        <w:rPr>
          <w:rtl/>
        </w:rPr>
        <w:t>ده بود</w:t>
      </w:r>
      <w:r w:rsidR="00E81F9E" w:rsidRPr="00F46771">
        <w:rPr>
          <w:rtl/>
        </w:rPr>
        <w:t>ی</w:t>
      </w:r>
      <w:r w:rsidRPr="00F46771">
        <w:rPr>
          <w:rtl/>
        </w:rPr>
        <w:t>م - روا</w:t>
      </w:r>
      <w:r w:rsidR="00E81F9E" w:rsidRPr="00F46771">
        <w:rPr>
          <w:rtl/>
        </w:rPr>
        <w:t>ی</w:t>
      </w:r>
      <w:r w:rsidRPr="00F46771">
        <w:rPr>
          <w:rtl/>
        </w:rPr>
        <w:t>ت مى‏</w:t>
      </w:r>
      <w:r w:rsidR="00E81F9E" w:rsidRPr="00F46771">
        <w:rPr>
          <w:rtl/>
        </w:rPr>
        <w:t>ک</w:t>
      </w:r>
      <w:r w:rsidRPr="00F46771">
        <w:rPr>
          <w:rtl/>
        </w:rPr>
        <w:t xml:space="preserve">نند </w:t>
      </w:r>
      <w:r w:rsidR="00E81F9E" w:rsidRPr="00F46771">
        <w:rPr>
          <w:rtl/>
        </w:rPr>
        <w:t>ک</w:t>
      </w:r>
      <w:r w:rsidRPr="00F46771">
        <w:rPr>
          <w:rtl/>
        </w:rPr>
        <w:t>ه گو</w:t>
      </w:r>
      <w:r w:rsidR="00E81F9E" w:rsidRPr="00F46771">
        <w:rPr>
          <w:rtl/>
        </w:rPr>
        <w:t>ی</w:t>
      </w:r>
      <w:r w:rsidRPr="00F46771">
        <w:rPr>
          <w:rtl/>
        </w:rPr>
        <w:t>نده ا</w:t>
      </w:r>
      <w:r w:rsidR="00E81F9E" w:rsidRPr="00F46771">
        <w:rPr>
          <w:rtl/>
        </w:rPr>
        <w:t>ی</w:t>
      </w:r>
      <w:r w:rsidRPr="00F46771">
        <w:rPr>
          <w:rtl/>
        </w:rPr>
        <w:t>ن قول ابولهب بود -</w:t>
      </w:r>
      <w:r w:rsidR="00ED5601" w:rsidRPr="00F46771">
        <w:rPr>
          <w:rFonts w:hint="cs"/>
          <w:rtl/>
        </w:rPr>
        <w:t>،</w:t>
      </w:r>
      <w:r w:rsidRPr="00F46771">
        <w:rPr>
          <w:rtl/>
        </w:rPr>
        <w:t xml:space="preserve"> بعد از</w:t>
      </w:r>
      <w:r w:rsidR="00E81F9E" w:rsidRPr="00F46771">
        <w:rPr>
          <w:rtl/>
        </w:rPr>
        <w:t>ی</w:t>
      </w:r>
      <w:r w:rsidRPr="00F46771">
        <w:rPr>
          <w:rtl/>
        </w:rPr>
        <w:t>ن روز باز پ</w:t>
      </w:r>
      <w:r w:rsidR="00E81F9E" w:rsidRPr="00F46771">
        <w:rPr>
          <w:rtl/>
        </w:rPr>
        <w:t>ی</w:t>
      </w:r>
      <w:r w:rsidRPr="00F46771">
        <w:rPr>
          <w:rtl/>
        </w:rPr>
        <w:t xml:space="preserve">امبر خدا </w:t>
      </w:r>
      <w:r w:rsidRPr="00F46771">
        <w:rPr>
          <w:rFonts w:cs="CTraditional Arabic"/>
          <w:rtl/>
        </w:rPr>
        <w:t>ص</w:t>
      </w:r>
      <w:r w:rsidRPr="00F46771">
        <w:rPr>
          <w:rtl/>
        </w:rPr>
        <w:t xml:space="preserve"> گفت: </w:t>
      </w:r>
      <w:r w:rsidRPr="00F46771">
        <w:rPr>
          <w:rStyle w:val="Char8"/>
          <w:rFonts w:hint="cs"/>
          <w:rtl/>
        </w:rPr>
        <w:t>«</w:t>
      </w:r>
      <w:r w:rsidRPr="00F46771">
        <w:rPr>
          <w:rtl/>
        </w:rPr>
        <w:t xml:space="preserve">اى على، از پاى گوسفندى با </w:t>
      </w:r>
      <w:r w:rsidR="00E81F9E" w:rsidRPr="00F46771">
        <w:rPr>
          <w:rtl/>
        </w:rPr>
        <w:t>یک</w:t>
      </w:r>
      <w:r w:rsidRPr="00F46771">
        <w:rPr>
          <w:rtl/>
        </w:rPr>
        <w:t xml:space="preserve"> </w:t>
      </w:r>
      <w:r w:rsidRPr="00F46771">
        <w:rPr>
          <w:spacing w:val="-4"/>
          <w:rtl/>
        </w:rPr>
        <w:t>پ</w:t>
      </w:r>
      <w:r w:rsidR="00E81F9E" w:rsidRPr="00F46771">
        <w:rPr>
          <w:spacing w:val="-4"/>
          <w:rtl/>
        </w:rPr>
        <w:t>ی</w:t>
      </w:r>
      <w:r w:rsidRPr="00F46771">
        <w:rPr>
          <w:spacing w:val="-4"/>
          <w:rtl/>
        </w:rPr>
        <w:t xml:space="preserve">مانه (گندم) طعام آماده </w:t>
      </w:r>
      <w:r w:rsidR="00E81F9E" w:rsidRPr="00F46771">
        <w:rPr>
          <w:spacing w:val="-4"/>
          <w:rtl/>
        </w:rPr>
        <w:t>ک</w:t>
      </w:r>
      <w:r w:rsidRPr="00F46771">
        <w:rPr>
          <w:spacing w:val="-4"/>
          <w:rtl/>
        </w:rPr>
        <w:t xml:space="preserve">ن، و </w:t>
      </w:r>
      <w:r w:rsidR="00E81F9E" w:rsidRPr="00F46771">
        <w:rPr>
          <w:spacing w:val="-4"/>
          <w:rtl/>
        </w:rPr>
        <w:t>ک</w:t>
      </w:r>
      <w:r w:rsidRPr="00F46771">
        <w:rPr>
          <w:spacing w:val="-4"/>
          <w:rtl/>
        </w:rPr>
        <w:t>اسه بزرگى از ش</w:t>
      </w:r>
      <w:r w:rsidR="00E81F9E" w:rsidRPr="00F46771">
        <w:rPr>
          <w:spacing w:val="-4"/>
          <w:rtl/>
        </w:rPr>
        <w:t>ی</w:t>
      </w:r>
      <w:r w:rsidRPr="00F46771">
        <w:rPr>
          <w:spacing w:val="-4"/>
          <w:rtl/>
        </w:rPr>
        <w:t>ر را ن</w:t>
      </w:r>
      <w:r w:rsidR="00E81F9E" w:rsidRPr="00F46771">
        <w:rPr>
          <w:spacing w:val="-4"/>
          <w:rtl/>
        </w:rPr>
        <w:t>ی</w:t>
      </w:r>
      <w:r w:rsidRPr="00F46771">
        <w:rPr>
          <w:spacing w:val="-4"/>
          <w:rtl/>
        </w:rPr>
        <w:t>ز آماده بساز</w:t>
      </w:r>
      <w:r w:rsidRPr="00F46771">
        <w:rPr>
          <w:rStyle w:val="Char8"/>
          <w:rFonts w:hint="cs"/>
          <w:spacing w:val="-4"/>
          <w:rtl/>
        </w:rPr>
        <w:t>»</w:t>
      </w:r>
      <w:r w:rsidR="00EB7D85" w:rsidRPr="00F46771">
        <w:rPr>
          <w:spacing w:val="-4"/>
        </w:rPr>
        <w:t>.</w:t>
      </w:r>
      <w:r w:rsidRPr="00F46771">
        <w:rPr>
          <w:spacing w:val="-4"/>
          <w:rtl/>
        </w:rPr>
        <w:t xml:space="preserve"> على </w:t>
      </w:r>
      <w:r w:rsidR="00E81F9E" w:rsidRPr="00F46771">
        <w:rPr>
          <w:rFonts w:ascii="CTraditional Arabic" w:hAnsi="CTraditional Arabic" w:cs="CTraditional Arabic"/>
          <w:spacing w:val="-4"/>
          <w:rtl/>
        </w:rPr>
        <w:t>س</w:t>
      </w:r>
      <w:r w:rsidRPr="00F46771">
        <w:rPr>
          <w:spacing w:val="-4"/>
          <w:rtl/>
        </w:rPr>
        <w:t xml:space="preserve"> مى‏گو</w:t>
      </w:r>
      <w:r w:rsidR="00E81F9E" w:rsidRPr="00F46771">
        <w:rPr>
          <w:spacing w:val="-4"/>
          <w:rtl/>
        </w:rPr>
        <w:t>ی</w:t>
      </w:r>
      <w:r w:rsidRPr="00F46771">
        <w:rPr>
          <w:spacing w:val="-4"/>
          <w:rtl/>
        </w:rPr>
        <w:t>د: من ا</w:t>
      </w:r>
      <w:r w:rsidR="00E81F9E" w:rsidRPr="00F46771">
        <w:rPr>
          <w:spacing w:val="-4"/>
          <w:rtl/>
        </w:rPr>
        <w:t>ی</w:t>
      </w:r>
      <w:r w:rsidRPr="00F46771">
        <w:rPr>
          <w:spacing w:val="-4"/>
          <w:rtl/>
        </w:rPr>
        <w:t xml:space="preserve">ن </w:t>
      </w:r>
      <w:r w:rsidR="00E81F9E" w:rsidRPr="00F46771">
        <w:rPr>
          <w:spacing w:val="-4"/>
          <w:rtl/>
        </w:rPr>
        <w:t>ک</w:t>
      </w:r>
      <w:r w:rsidRPr="00F46771">
        <w:rPr>
          <w:spacing w:val="-4"/>
          <w:rtl/>
        </w:rPr>
        <w:t xml:space="preserve">ار را انجام دادم. آنها از آن چون روز اوّل خوردند، و چنان </w:t>
      </w:r>
      <w:r w:rsidR="00E81F9E" w:rsidRPr="00F46771">
        <w:rPr>
          <w:spacing w:val="-4"/>
          <w:rtl/>
        </w:rPr>
        <w:t>ک</w:t>
      </w:r>
      <w:r w:rsidRPr="00F46771">
        <w:rPr>
          <w:spacing w:val="-4"/>
          <w:rtl/>
        </w:rPr>
        <w:t>ه در مرتبه اوّل نوش</w:t>
      </w:r>
      <w:r w:rsidR="00E81F9E" w:rsidRPr="00F46771">
        <w:rPr>
          <w:spacing w:val="-4"/>
          <w:rtl/>
        </w:rPr>
        <w:t>ی</w:t>
      </w:r>
      <w:r w:rsidRPr="00F46771">
        <w:rPr>
          <w:spacing w:val="-4"/>
          <w:rtl/>
        </w:rPr>
        <w:t>ده بودند، نوش</w:t>
      </w:r>
      <w:r w:rsidR="00E81F9E" w:rsidRPr="00F46771">
        <w:rPr>
          <w:spacing w:val="-4"/>
          <w:rtl/>
        </w:rPr>
        <w:t>ی</w:t>
      </w:r>
      <w:r w:rsidRPr="00F46771">
        <w:rPr>
          <w:spacing w:val="-4"/>
          <w:rtl/>
        </w:rPr>
        <w:t>دند، در ا</w:t>
      </w:r>
      <w:r w:rsidR="00E81F9E" w:rsidRPr="00F46771">
        <w:rPr>
          <w:spacing w:val="-4"/>
          <w:rtl/>
        </w:rPr>
        <w:t>ی</w:t>
      </w:r>
      <w:r w:rsidRPr="00F46771">
        <w:rPr>
          <w:spacing w:val="-4"/>
          <w:rtl/>
        </w:rPr>
        <w:t>ن بار ن</w:t>
      </w:r>
      <w:r w:rsidR="00E81F9E" w:rsidRPr="00F46771">
        <w:rPr>
          <w:spacing w:val="-4"/>
          <w:rtl/>
        </w:rPr>
        <w:t>ی</w:t>
      </w:r>
      <w:r w:rsidRPr="00F46771">
        <w:rPr>
          <w:spacing w:val="-4"/>
          <w:rtl/>
        </w:rPr>
        <w:t xml:space="preserve">ز چون مرتبه اوّل اضافه ماند. </w:t>
      </w:r>
      <w:r w:rsidR="00E81F9E" w:rsidRPr="00F46771">
        <w:rPr>
          <w:spacing w:val="-4"/>
          <w:rtl/>
        </w:rPr>
        <w:t>ک</w:t>
      </w:r>
      <w:r w:rsidRPr="00F46771">
        <w:rPr>
          <w:spacing w:val="-4"/>
          <w:rtl/>
        </w:rPr>
        <w:t>سى از آنها باز، گفت: ما جادو</w:t>
      </w:r>
      <w:r w:rsidR="00E81F9E" w:rsidRPr="00F46771">
        <w:rPr>
          <w:spacing w:val="-4"/>
          <w:rtl/>
        </w:rPr>
        <w:t>ی</w:t>
      </w:r>
      <w:r w:rsidRPr="00F46771">
        <w:rPr>
          <w:spacing w:val="-4"/>
          <w:rtl/>
        </w:rPr>
        <w:t>ى چون امروز ند</w:t>
      </w:r>
      <w:r w:rsidR="00E81F9E" w:rsidRPr="00F46771">
        <w:rPr>
          <w:spacing w:val="-4"/>
          <w:rtl/>
        </w:rPr>
        <w:t>ی</w:t>
      </w:r>
      <w:r w:rsidRPr="00F46771">
        <w:rPr>
          <w:spacing w:val="-4"/>
          <w:rtl/>
        </w:rPr>
        <w:t>د</w:t>
      </w:r>
      <w:r w:rsidR="00E81F9E" w:rsidRPr="00F46771">
        <w:rPr>
          <w:spacing w:val="-4"/>
          <w:rtl/>
        </w:rPr>
        <w:t>ی</w:t>
      </w:r>
      <w:r w:rsidRPr="00F46771">
        <w:rPr>
          <w:spacing w:val="-4"/>
          <w:rtl/>
        </w:rPr>
        <w:t>م. پ</w:t>
      </w:r>
      <w:r w:rsidR="00E81F9E" w:rsidRPr="00F46771">
        <w:rPr>
          <w:spacing w:val="-4"/>
          <w:rtl/>
        </w:rPr>
        <w:t>ی</w:t>
      </w:r>
      <w:r w:rsidRPr="00F46771">
        <w:rPr>
          <w:spacing w:val="-4"/>
          <w:rtl/>
        </w:rPr>
        <w:t xml:space="preserve">امبر </w:t>
      </w:r>
      <w:r w:rsidRPr="00F46771">
        <w:rPr>
          <w:rFonts w:cs="CTraditional Arabic"/>
          <w:spacing w:val="-4"/>
          <w:rtl/>
        </w:rPr>
        <w:t>ص</w:t>
      </w:r>
      <w:r w:rsidRPr="00F46771">
        <w:rPr>
          <w:spacing w:val="-4"/>
          <w:rtl/>
        </w:rPr>
        <w:t xml:space="preserve"> بار د</w:t>
      </w:r>
      <w:r w:rsidR="00E81F9E" w:rsidRPr="00F46771">
        <w:rPr>
          <w:spacing w:val="-4"/>
          <w:rtl/>
        </w:rPr>
        <w:t>ی</w:t>
      </w:r>
      <w:r w:rsidRPr="00F46771">
        <w:rPr>
          <w:spacing w:val="-4"/>
          <w:rtl/>
        </w:rPr>
        <w:t>گر بعد از</w:t>
      </w:r>
      <w:r w:rsidR="00E81F9E" w:rsidRPr="00F46771">
        <w:rPr>
          <w:spacing w:val="-4"/>
          <w:rtl/>
        </w:rPr>
        <w:t>ی</w:t>
      </w:r>
      <w:r w:rsidRPr="00F46771">
        <w:rPr>
          <w:spacing w:val="-4"/>
          <w:rtl/>
        </w:rPr>
        <w:t>ن رو</w:t>
      </w:r>
      <w:r w:rsidR="00E81F9E" w:rsidRPr="00F46771">
        <w:rPr>
          <w:spacing w:val="-4"/>
          <w:rtl/>
        </w:rPr>
        <w:t>ی</w:t>
      </w:r>
      <w:r w:rsidRPr="00F46771">
        <w:rPr>
          <w:spacing w:val="-4"/>
          <w:rtl/>
        </w:rPr>
        <w:t xml:space="preserve">داد فرمود: </w:t>
      </w:r>
      <w:r w:rsidRPr="00F46771">
        <w:rPr>
          <w:rStyle w:val="Char8"/>
          <w:rFonts w:hint="cs"/>
          <w:spacing w:val="-4"/>
          <w:rtl/>
        </w:rPr>
        <w:t>«</w:t>
      </w:r>
      <w:r w:rsidRPr="00F46771">
        <w:rPr>
          <w:spacing w:val="-4"/>
          <w:rtl/>
        </w:rPr>
        <w:t xml:space="preserve">اى على از پاى گوسفند و </w:t>
      </w:r>
      <w:r w:rsidR="00E81F9E" w:rsidRPr="00F46771">
        <w:rPr>
          <w:spacing w:val="-4"/>
          <w:rtl/>
        </w:rPr>
        <w:t>یک</w:t>
      </w:r>
      <w:r w:rsidRPr="00F46771">
        <w:rPr>
          <w:spacing w:val="-4"/>
          <w:rtl/>
        </w:rPr>
        <w:t xml:space="preserve"> پ</w:t>
      </w:r>
      <w:r w:rsidR="00E81F9E" w:rsidRPr="00F46771">
        <w:rPr>
          <w:spacing w:val="-4"/>
          <w:rtl/>
        </w:rPr>
        <w:t>ی</w:t>
      </w:r>
      <w:r w:rsidRPr="00F46771">
        <w:rPr>
          <w:spacing w:val="-4"/>
          <w:rtl/>
        </w:rPr>
        <w:t>مانه (گندم) برا</w:t>
      </w:r>
      <w:r w:rsidR="00E81F9E" w:rsidRPr="00F46771">
        <w:rPr>
          <w:spacing w:val="-4"/>
          <w:rtl/>
        </w:rPr>
        <w:t>ی</w:t>
      </w:r>
      <w:r w:rsidRPr="00F46771">
        <w:rPr>
          <w:spacing w:val="-4"/>
          <w:rtl/>
        </w:rPr>
        <w:t xml:space="preserve">م طعام آماده </w:t>
      </w:r>
      <w:r w:rsidR="00E81F9E" w:rsidRPr="00F46771">
        <w:rPr>
          <w:spacing w:val="-4"/>
          <w:rtl/>
        </w:rPr>
        <w:t>ک</w:t>
      </w:r>
      <w:r w:rsidRPr="00F46771">
        <w:rPr>
          <w:spacing w:val="-4"/>
          <w:rtl/>
        </w:rPr>
        <w:t xml:space="preserve">ن، و </w:t>
      </w:r>
      <w:r w:rsidR="00E81F9E" w:rsidRPr="00F46771">
        <w:rPr>
          <w:spacing w:val="-4"/>
          <w:rtl/>
        </w:rPr>
        <w:t>ک</w:t>
      </w:r>
      <w:r w:rsidRPr="00F46771">
        <w:rPr>
          <w:spacing w:val="-4"/>
          <w:rtl/>
        </w:rPr>
        <w:t>اسه بزرگى از ش</w:t>
      </w:r>
      <w:r w:rsidR="00E81F9E" w:rsidRPr="00F46771">
        <w:rPr>
          <w:spacing w:val="-4"/>
          <w:rtl/>
        </w:rPr>
        <w:t>ی</w:t>
      </w:r>
      <w:r w:rsidRPr="00F46771">
        <w:rPr>
          <w:spacing w:val="-4"/>
          <w:rtl/>
        </w:rPr>
        <w:t>ر را ن</w:t>
      </w:r>
      <w:r w:rsidR="00E81F9E" w:rsidRPr="00F46771">
        <w:rPr>
          <w:spacing w:val="-4"/>
          <w:rtl/>
        </w:rPr>
        <w:t>ی</w:t>
      </w:r>
      <w:r w:rsidRPr="00F46771">
        <w:rPr>
          <w:spacing w:val="-4"/>
          <w:rtl/>
        </w:rPr>
        <w:t xml:space="preserve">ز </w:t>
      </w:r>
      <w:r w:rsidRPr="001410E4">
        <w:rPr>
          <w:rtl/>
        </w:rPr>
        <w:t xml:space="preserve">آماده </w:t>
      </w:r>
      <w:r w:rsidR="00E81F9E" w:rsidRPr="001410E4">
        <w:rPr>
          <w:rtl/>
        </w:rPr>
        <w:t>ک</w:t>
      </w:r>
      <w:r w:rsidRPr="001410E4">
        <w:rPr>
          <w:rtl/>
        </w:rPr>
        <w:t>ن</w:t>
      </w:r>
      <w:r w:rsidRPr="001410E4">
        <w:rPr>
          <w:rStyle w:val="Char8"/>
          <w:rFonts w:hint="cs"/>
          <w:rtl/>
        </w:rPr>
        <w:t>»</w:t>
      </w:r>
      <w:r w:rsidRPr="001410E4">
        <w:rPr>
          <w:rtl/>
        </w:rPr>
        <w:t xml:space="preserve"> من ا</w:t>
      </w:r>
      <w:r w:rsidR="00E81F9E" w:rsidRPr="001410E4">
        <w:rPr>
          <w:rtl/>
        </w:rPr>
        <w:t>ی</w:t>
      </w:r>
      <w:r w:rsidRPr="001410E4">
        <w:rPr>
          <w:rtl/>
        </w:rPr>
        <w:t xml:space="preserve">ن </w:t>
      </w:r>
      <w:r w:rsidR="00E81F9E" w:rsidRPr="001410E4">
        <w:rPr>
          <w:rtl/>
        </w:rPr>
        <w:t>ک</w:t>
      </w:r>
      <w:r w:rsidRPr="001410E4">
        <w:rPr>
          <w:rtl/>
        </w:rPr>
        <w:t>ار را انجام دادم. آن گاه پ</w:t>
      </w:r>
      <w:r w:rsidR="00E81F9E" w:rsidRPr="001410E4">
        <w:rPr>
          <w:rtl/>
        </w:rPr>
        <w:t>ی</w:t>
      </w:r>
      <w:r w:rsidRPr="001410E4">
        <w:rPr>
          <w:rtl/>
        </w:rPr>
        <w:t xml:space="preserve">امبر </w:t>
      </w:r>
      <w:r w:rsidRPr="001410E4">
        <w:rPr>
          <w:rFonts w:cs="CTraditional Arabic"/>
          <w:rtl/>
        </w:rPr>
        <w:t>ص</w:t>
      </w:r>
      <w:r w:rsidRPr="001410E4">
        <w:rPr>
          <w:rtl/>
        </w:rPr>
        <w:t xml:space="preserve"> گفت: </w:t>
      </w:r>
      <w:r w:rsidRPr="001410E4">
        <w:rPr>
          <w:rStyle w:val="Char8"/>
          <w:rFonts w:hint="cs"/>
          <w:rtl/>
        </w:rPr>
        <w:t>«</w:t>
      </w:r>
      <w:r w:rsidRPr="001410E4">
        <w:rPr>
          <w:rtl/>
        </w:rPr>
        <w:t>اى على، بنى هاشم را برا</w:t>
      </w:r>
      <w:r w:rsidR="00E81F9E" w:rsidRPr="001410E4">
        <w:rPr>
          <w:rtl/>
        </w:rPr>
        <w:t>ی</w:t>
      </w:r>
      <w:r w:rsidRPr="001410E4">
        <w:rPr>
          <w:rtl/>
        </w:rPr>
        <w:t xml:space="preserve">م جمع </w:t>
      </w:r>
      <w:r w:rsidR="00E81F9E" w:rsidRPr="001410E4">
        <w:rPr>
          <w:rtl/>
        </w:rPr>
        <w:t>ک</w:t>
      </w:r>
      <w:r w:rsidRPr="001410E4">
        <w:rPr>
          <w:rtl/>
        </w:rPr>
        <w:t>ن</w:t>
      </w:r>
      <w:r w:rsidRPr="001410E4">
        <w:rPr>
          <w:rStyle w:val="Char8"/>
          <w:rFonts w:hint="cs"/>
          <w:rtl/>
        </w:rPr>
        <w:t>»</w:t>
      </w:r>
      <w:r w:rsidRPr="001410E4">
        <w:rPr>
          <w:rtl/>
        </w:rPr>
        <w:t>. من آنها را جمع نمودم و آنها از آن خوردند و نوش</w:t>
      </w:r>
      <w:r w:rsidR="00E81F9E" w:rsidRPr="001410E4">
        <w:rPr>
          <w:rtl/>
        </w:rPr>
        <w:t>ی</w:t>
      </w:r>
      <w:r w:rsidRPr="001410E4">
        <w:rPr>
          <w:rtl/>
        </w:rPr>
        <w:t>دند، آن گاه پ</w:t>
      </w:r>
      <w:r w:rsidR="00E81F9E" w:rsidRPr="001410E4">
        <w:rPr>
          <w:rtl/>
        </w:rPr>
        <w:t>ی</w:t>
      </w:r>
      <w:r w:rsidRPr="001410E4">
        <w:rPr>
          <w:rtl/>
        </w:rPr>
        <w:t xml:space="preserve">امبر خدا </w:t>
      </w:r>
      <w:r w:rsidRPr="001410E4">
        <w:rPr>
          <w:rFonts w:cs="CTraditional Arabic"/>
          <w:rtl/>
        </w:rPr>
        <w:t>ص</w:t>
      </w:r>
      <w:r w:rsidRPr="00F46771">
        <w:rPr>
          <w:spacing w:val="-4"/>
          <w:rtl/>
        </w:rPr>
        <w:t xml:space="preserve"> پ</w:t>
      </w:r>
      <w:r w:rsidR="00E81F9E" w:rsidRPr="00F46771">
        <w:rPr>
          <w:spacing w:val="-4"/>
          <w:rtl/>
        </w:rPr>
        <w:t>ی</w:t>
      </w:r>
      <w:r w:rsidRPr="00F46771">
        <w:rPr>
          <w:spacing w:val="-4"/>
          <w:rtl/>
        </w:rPr>
        <w:t xml:space="preserve">ش از همه آنان گفت: </w:t>
      </w:r>
      <w:r w:rsidRPr="00F46771">
        <w:rPr>
          <w:rStyle w:val="Char8"/>
          <w:rFonts w:hint="cs"/>
          <w:spacing w:val="-4"/>
          <w:rtl/>
        </w:rPr>
        <w:t>«</w:t>
      </w:r>
      <w:r w:rsidR="00E81F9E" w:rsidRPr="00F46771">
        <w:rPr>
          <w:spacing w:val="-4"/>
          <w:rtl/>
        </w:rPr>
        <w:t>ک</w:t>
      </w:r>
      <w:r w:rsidRPr="00F46771">
        <w:rPr>
          <w:spacing w:val="-4"/>
          <w:rtl/>
        </w:rPr>
        <w:t xml:space="preserve">دام </w:t>
      </w:r>
      <w:r w:rsidR="00E81F9E" w:rsidRPr="00F46771">
        <w:rPr>
          <w:spacing w:val="-4"/>
          <w:rtl/>
        </w:rPr>
        <w:t>یک</w:t>
      </w:r>
      <w:r w:rsidRPr="00F46771">
        <w:rPr>
          <w:spacing w:val="-4"/>
          <w:rtl/>
        </w:rPr>
        <w:t>ى از شما د</w:t>
      </w:r>
      <w:r w:rsidR="00E81F9E" w:rsidRPr="00F46771">
        <w:rPr>
          <w:spacing w:val="-4"/>
          <w:rtl/>
        </w:rPr>
        <w:t>ی</w:t>
      </w:r>
      <w:r w:rsidRPr="00F46771">
        <w:rPr>
          <w:spacing w:val="-4"/>
          <w:rtl/>
        </w:rPr>
        <w:t>ن مرا مى‏پردازد</w:t>
      </w:r>
      <w:r w:rsidRPr="00F46771">
        <w:rPr>
          <w:rStyle w:val="Char8"/>
          <w:rFonts w:hint="cs"/>
          <w:spacing w:val="-4"/>
          <w:rtl/>
        </w:rPr>
        <w:t>»</w:t>
      </w:r>
      <w:r w:rsidRPr="00F46771">
        <w:rPr>
          <w:spacing w:val="-4"/>
          <w:rtl/>
        </w:rPr>
        <w:t>. مى‏گو</w:t>
      </w:r>
      <w:r w:rsidR="00E81F9E" w:rsidRPr="00F46771">
        <w:rPr>
          <w:spacing w:val="-4"/>
          <w:rtl/>
        </w:rPr>
        <w:t>ی</w:t>
      </w:r>
      <w:r w:rsidRPr="00F46771">
        <w:rPr>
          <w:spacing w:val="-4"/>
          <w:rtl/>
        </w:rPr>
        <w:t>د: خاموش باقى ماندم، و همه قوم ن</w:t>
      </w:r>
      <w:r w:rsidR="00E81F9E" w:rsidRPr="00F46771">
        <w:rPr>
          <w:spacing w:val="-4"/>
          <w:rtl/>
        </w:rPr>
        <w:t>ی</w:t>
      </w:r>
      <w:r w:rsidRPr="00F46771">
        <w:rPr>
          <w:spacing w:val="-4"/>
          <w:rtl/>
        </w:rPr>
        <w:t>ز خاموش و سا</w:t>
      </w:r>
      <w:r w:rsidR="00E81F9E" w:rsidRPr="00F46771">
        <w:rPr>
          <w:spacing w:val="-4"/>
          <w:rtl/>
        </w:rPr>
        <w:t>ک</w:t>
      </w:r>
      <w:r w:rsidRPr="00F46771">
        <w:rPr>
          <w:spacing w:val="-4"/>
          <w:rtl/>
        </w:rPr>
        <w:t>ت بودند، پ</w:t>
      </w:r>
      <w:r w:rsidR="00E81F9E" w:rsidRPr="00F46771">
        <w:rPr>
          <w:spacing w:val="-4"/>
          <w:rtl/>
        </w:rPr>
        <w:t>ی</w:t>
      </w:r>
      <w:r w:rsidRPr="00F46771">
        <w:rPr>
          <w:spacing w:val="-4"/>
          <w:rtl/>
        </w:rPr>
        <w:t>امبر خدا</w:t>
      </w:r>
      <w:r w:rsidR="00EB7D85" w:rsidRPr="00F46771">
        <w:rPr>
          <w:rFonts w:hint="cs"/>
          <w:spacing w:val="-4"/>
          <w:rtl/>
        </w:rPr>
        <w:t xml:space="preserve"> </w:t>
      </w:r>
      <w:r w:rsidRPr="00F46771">
        <w:rPr>
          <w:rFonts w:cs="CTraditional Arabic"/>
          <w:spacing w:val="-4"/>
          <w:rtl/>
        </w:rPr>
        <w:t>ص</w:t>
      </w:r>
      <w:r w:rsidRPr="00F46771">
        <w:rPr>
          <w:spacing w:val="-4"/>
          <w:rtl/>
        </w:rPr>
        <w:t xml:space="preserve"> گفته خود را باز ت</w:t>
      </w:r>
      <w:r w:rsidR="00E81F9E" w:rsidRPr="00F46771">
        <w:rPr>
          <w:spacing w:val="-4"/>
          <w:rtl/>
        </w:rPr>
        <w:t>ک</w:t>
      </w:r>
      <w:r w:rsidRPr="00F46771">
        <w:rPr>
          <w:spacing w:val="-4"/>
          <w:rtl/>
        </w:rPr>
        <w:t>رار نمود، پاسخ دادم: من اى پ</w:t>
      </w:r>
      <w:r w:rsidR="00E81F9E" w:rsidRPr="00F46771">
        <w:rPr>
          <w:spacing w:val="-4"/>
          <w:rtl/>
        </w:rPr>
        <w:t>ی</w:t>
      </w:r>
      <w:r w:rsidRPr="00F46771">
        <w:rPr>
          <w:spacing w:val="-4"/>
          <w:rtl/>
        </w:rPr>
        <w:t>امبر خدا! پ</w:t>
      </w:r>
      <w:r w:rsidR="00E81F9E" w:rsidRPr="00F46771">
        <w:rPr>
          <w:spacing w:val="-4"/>
          <w:rtl/>
        </w:rPr>
        <w:t>ی</w:t>
      </w:r>
      <w:r w:rsidRPr="00F46771">
        <w:rPr>
          <w:spacing w:val="-4"/>
          <w:rtl/>
        </w:rPr>
        <w:t>امبر</w:t>
      </w:r>
      <w:r w:rsidR="00EB7D85" w:rsidRPr="00F46771">
        <w:rPr>
          <w:rFonts w:hint="cs"/>
          <w:spacing w:val="-4"/>
          <w:rtl/>
        </w:rPr>
        <w:t xml:space="preserve">  </w:t>
      </w:r>
      <w:r w:rsidRPr="00F46771">
        <w:rPr>
          <w:rFonts w:cs="CTraditional Arabic"/>
          <w:spacing w:val="-4"/>
          <w:rtl/>
        </w:rPr>
        <w:t>ص</w:t>
      </w:r>
      <w:r w:rsidRPr="00F46771">
        <w:rPr>
          <w:spacing w:val="-4"/>
          <w:rtl/>
        </w:rPr>
        <w:t xml:space="preserve"> فرمود: </w:t>
      </w:r>
      <w:r w:rsidRPr="00F46771">
        <w:rPr>
          <w:rStyle w:val="Char8"/>
          <w:rFonts w:hint="cs"/>
          <w:spacing w:val="-4"/>
          <w:rtl/>
        </w:rPr>
        <w:t>«</w:t>
      </w:r>
      <w:r w:rsidRPr="00F46771">
        <w:rPr>
          <w:spacing w:val="-4"/>
          <w:rtl/>
        </w:rPr>
        <w:t>تو اى على، تو اى على!</w:t>
      </w:r>
      <w:r w:rsidRPr="00F46771">
        <w:rPr>
          <w:rStyle w:val="Char8"/>
          <w:rFonts w:hint="cs"/>
          <w:spacing w:val="-4"/>
          <w:rtl/>
        </w:rPr>
        <w:t>»</w:t>
      </w:r>
      <w:r w:rsidRPr="00F46771">
        <w:rPr>
          <w:rStyle w:val="FootnoteReference"/>
          <w:spacing w:val="-4"/>
          <w:rtl/>
        </w:rPr>
        <w:footnoteReference w:id="166"/>
      </w:r>
      <w:r w:rsidR="00EB7D85" w:rsidRPr="00F46771">
        <w:rPr>
          <w:rStyle w:val="Char8"/>
          <w:rFonts w:hint="cs"/>
          <w:spacing w:val="-4"/>
          <w:rtl/>
        </w:rPr>
        <w:t>.</w:t>
      </w:r>
      <w:r w:rsidRPr="00F46771">
        <w:rPr>
          <w:spacing w:val="-4"/>
          <w:rtl/>
        </w:rPr>
        <w:t xml:space="preserve"> ه</w:t>
      </w:r>
      <w:r w:rsidR="00E81F9E" w:rsidRPr="00F46771">
        <w:rPr>
          <w:spacing w:val="-4"/>
          <w:rtl/>
        </w:rPr>
        <w:t>ی</w:t>
      </w:r>
      <w:r w:rsidRPr="00F46771">
        <w:rPr>
          <w:spacing w:val="-4"/>
          <w:rtl/>
        </w:rPr>
        <w:t xml:space="preserve">ثمى </w:t>
      </w:r>
      <w:r w:rsidRPr="00F46771">
        <w:rPr>
          <w:rFonts w:hint="cs"/>
          <w:spacing w:val="-4"/>
          <w:rtl/>
        </w:rPr>
        <w:t>(</w:t>
      </w:r>
      <w:r w:rsidRPr="00F46771">
        <w:rPr>
          <w:spacing w:val="-4"/>
          <w:rtl/>
        </w:rPr>
        <w:t>302/8</w:t>
      </w:r>
      <w:r w:rsidRPr="00F46771">
        <w:rPr>
          <w:rFonts w:hint="cs"/>
          <w:spacing w:val="-4"/>
          <w:rtl/>
        </w:rPr>
        <w:t>)</w:t>
      </w:r>
      <w:r w:rsidRPr="00F46771">
        <w:rPr>
          <w:spacing w:val="-4"/>
          <w:rtl/>
        </w:rPr>
        <w:t xml:space="preserve"> مى‏گو</w:t>
      </w:r>
      <w:r w:rsidR="00E81F9E" w:rsidRPr="00F46771">
        <w:rPr>
          <w:spacing w:val="-4"/>
          <w:rtl/>
        </w:rPr>
        <w:t>ی</w:t>
      </w:r>
      <w:r w:rsidRPr="00F46771">
        <w:rPr>
          <w:spacing w:val="-4"/>
          <w:rtl/>
        </w:rPr>
        <w:t>د: ا</w:t>
      </w:r>
      <w:r w:rsidR="00E81F9E" w:rsidRPr="00F46771">
        <w:rPr>
          <w:spacing w:val="-4"/>
          <w:rtl/>
        </w:rPr>
        <w:t>ی</w:t>
      </w:r>
      <w:r w:rsidRPr="00F46771">
        <w:rPr>
          <w:spacing w:val="-4"/>
          <w:rtl/>
        </w:rPr>
        <w:t>ن را بزار روا</w:t>
      </w:r>
      <w:r w:rsidR="00E81F9E" w:rsidRPr="00F46771">
        <w:rPr>
          <w:spacing w:val="-4"/>
          <w:rtl/>
        </w:rPr>
        <w:t>ی</w:t>
      </w:r>
      <w:r w:rsidRPr="00F46771">
        <w:rPr>
          <w:spacing w:val="-4"/>
          <w:rtl/>
        </w:rPr>
        <w:t xml:space="preserve">ت </w:t>
      </w:r>
      <w:r w:rsidR="00E81F9E" w:rsidRPr="00F46771">
        <w:rPr>
          <w:spacing w:val="-4"/>
          <w:rtl/>
        </w:rPr>
        <w:t>ک</w:t>
      </w:r>
      <w:r w:rsidRPr="00F46771">
        <w:rPr>
          <w:spacing w:val="-4"/>
          <w:rtl/>
        </w:rPr>
        <w:t>رده و لفظ ن</w:t>
      </w:r>
      <w:r w:rsidR="00E81F9E" w:rsidRPr="00F46771">
        <w:rPr>
          <w:spacing w:val="-4"/>
          <w:rtl/>
        </w:rPr>
        <w:t>ی</w:t>
      </w:r>
      <w:r w:rsidRPr="00F46771">
        <w:rPr>
          <w:spacing w:val="-4"/>
          <w:rtl/>
        </w:rPr>
        <w:t>ز از اوست، و احمد ا</w:t>
      </w:r>
      <w:r w:rsidR="00E81F9E" w:rsidRPr="00F46771">
        <w:rPr>
          <w:spacing w:val="-4"/>
          <w:rtl/>
        </w:rPr>
        <w:t>ی</w:t>
      </w:r>
      <w:r w:rsidRPr="00F46771">
        <w:rPr>
          <w:spacing w:val="-4"/>
          <w:rtl/>
        </w:rPr>
        <w:t>ن را به اختصار روا</w:t>
      </w:r>
      <w:r w:rsidR="00E81F9E" w:rsidRPr="00F46771">
        <w:rPr>
          <w:spacing w:val="-4"/>
          <w:rtl/>
        </w:rPr>
        <w:t>ی</w:t>
      </w:r>
      <w:r w:rsidRPr="00F46771">
        <w:rPr>
          <w:spacing w:val="-4"/>
          <w:rtl/>
        </w:rPr>
        <w:t xml:space="preserve">ت نموده، چنان </w:t>
      </w:r>
      <w:r w:rsidR="00E81F9E" w:rsidRPr="00F46771">
        <w:rPr>
          <w:spacing w:val="-4"/>
          <w:rtl/>
        </w:rPr>
        <w:t>ک</w:t>
      </w:r>
      <w:r w:rsidRPr="00F46771">
        <w:rPr>
          <w:spacing w:val="-4"/>
          <w:rtl/>
        </w:rPr>
        <w:t>ه طبرانى در الاوسط به اختصار روا</w:t>
      </w:r>
      <w:r w:rsidR="00E81F9E" w:rsidRPr="00F46771">
        <w:rPr>
          <w:spacing w:val="-4"/>
          <w:rtl/>
        </w:rPr>
        <w:t>ی</w:t>
      </w:r>
      <w:r w:rsidRPr="00F46771">
        <w:rPr>
          <w:spacing w:val="-4"/>
          <w:rtl/>
        </w:rPr>
        <w:t xml:space="preserve">ت </w:t>
      </w:r>
      <w:r w:rsidR="00E81F9E" w:rsidRPr="00F46771">
        <w:rPr>
          <w:spacing w:val="-4"/>
          <w:rtl/>
        </w:rPr>
        <w:t>ک</w:t>
      </w:r>
      <w:r w:rsidRPr="00F46771">
        <w:rPr>
          <w:spacing w:val="-4"/>
          <w:rtl/>
        </w:rPr>
        <w:t xml:space="preserve">رده است، و رجال احمد و </w:t>
      </w:r>
      <w:r w:rsidR="00E81F9E" w:rsidRPr="00F46771">
        <w:rPr>
          <w:spacing w:val="-4"/>
          <w:rtl/>
        </w:rPr>
        <w:t>یک</w:t>
      </w:r>
      <w:r w:rsidRPr="00F46771">
        <w:rPr>
          <w:spacing w:val="-4"/>
          <w:rtl/>
        </w:rPr>
        <w:t>ى از اسنادهاى بزار بدون شر</w:t>
      </w:r>
      <w:r w:rsidR="00E81F9E" w:rsidRPr="00F46771">
        <w:rPr>
          <w:spacing w:val="-4"/>
          <w:rtl/>
        </w:rPr>
        <w:t>یک</w:t>
      </w:r>
      <w:r w:rsidRPr="00F46771">
        <w:rPr>
          <w:spacing w:val="-4"/>
          <w:rtl/>
        </w:rPr>
        <w:t xml:space="preserve"> </w:t>
      </w:r>
      <w:r w:rsidR="00E81F9E" w:rsidRPr="00F46771">
        <w:rPr>
          <w:spacing w:val="-4"/>
          <w:rtl/>
        </w:rPr>
        <w:t>ک</w:t>
      </w:r>
      <w:r w:rsidRPr="00F46771">
        <w:rPr>
          <w:spacing w:val="-4"/>
          <w:rtl/>
        </w:rPr>
        <w:t>ه ثقه مى‏باشد، رجال صح</w:t>
      </w:r>
      <w:r w:rsidR="00E81F9E" w:rsidRPr="00F46771">
        <w:rPr>
          <w:spacing w:val="-4"/>
          <w:rtl/>
        </w:rPr>
        <w:t>ی</w:t>
      </w:r>
      <w:r w:rsidRPr="00F46771">
        <w:rPr>
          <w:spacing w:val="-4"/>
          <w:rtl/>
        </w:rPr>
        <w:t>ح</w:t>
      </w:r>
      <w:r w:rsidR="00ED5FD4" w:rsidRPr="00F46771">
        <w:rPr>
          <w:spacing w:val="-4"/>
          <w:rtl/>
        </w:rPr>
        <w:t>‌اند</w:t>
      </w:r>
      <w:r w:rsidRPr="00F46771">
        <w:rPr>
          <w:spacing w:val="-4"/>
          <w:rtl/>
        </w:rPr>
        <w:t>.</w:t>
      </w:r>
    </w:p>
    <w:p w:rsidR="003C75F8" w:rsidRPr="00C3766E" w:rsidRDefault="003C75F8" w:rsidP="00C35C54">
      <w:pPr>
        <w:pStyle w:val="a8"/>
        <w:widowControl w:val="0"/>
        <w:rPr>
          <w:rtl/>
        </w:rPr>
      </w:pPr>
      <w:r w:rsidRPr="00EB7D85">
        <w:rPr>
          <w:spacing w:val="-4"/>
          <w:rtl/>
        </w:rPr>
        <w:t>ابن ابى حاتم ا</w:t>
      </w:r>
      <w:r w:rsidR="00E81F9E" w:rsidRPr="00EB7D85">
        <w:rPr>
          <w:spacing w:val="-4"/>
          <w:rtl/>
        </w:rPr>
        <w:t>ی</w:t>
      </w:r>
      <w:r w:rsidRPr="00EB7D85">
        <w:rPr>
          <w:spacing w:val="-4"/>
          <w:rtl/>
        </w:rPr>
        <w:t>ن را ن</w:t>
      </w:r>
      <w:r w:rsidR="00E81F9E" w:rsidRPr="00EB7D85">
        <w:rPr>
          <w:spacing w:val="-4"/>
          <w:rtl/>
        </w:rPr>
        <w:t>ی</w:t>
      </w:r>
      <w:r w:rsidRPr="00EB7D85">
        <w:rPr>
          <w:spacing w:val="-4"/>
          <w:rtl/>
        </w:rPr>
        <w:t>ز به ا</w:t>
      </w:r>
      <w:r w:rsidR="00E81F9E" w:rsidRPr="00EB7D85">
        <w:rPr>
          <w:spacing w:val="-4"/>
          <w:rtl/>
        </w:rPr>
        <w:t>ی</w:t>
      </w:r>
      <w:r w:rsidRPr="00EB7D85">
        <w:rPr>
          <w:spacing w:val="-4"/>
          <w:rtl/>
        </w:rPr>
        <w:t>ن معنى روا</w:t>
      </w:r>
      <w:r w:rsidR="00E81F9E" w:rsidRPr="00EB7D85">
        <w:rPr>
          <w:spacing w:val="-4"/>
          <w:rtl/>
        </w:rPr>
        <w:t>ی</w:t>
      </w:r>
      <w:r w:rsidRPr="00EB7D85">
        <w:rPr>
          <w:spacing w:val="-4"/>
          <w:rtl/>
        </w:rPr>
        <w:t>ت نموده و در حد</w:t>
      </w:r>
      <w:r w:rsidR="00E81F9E" w:rsidRPr="00EB7D85">
        <w:rPr>
          <w:spacing w:val="-4"/>
          <w:rtl/>
        </w:rPr>
        <w:t>ی</w:t>
      </w:r>
      <w:r w:rsidRPr="00EB7D85">
        <w:rPr>
          <w:spacing w:val="-4"/>
          <w:rtl/>
        </w:rPr>
        <w:t>ث وى آمده: پ</w:t>
      </w:r>
      <w:r w:rsidR="00E81F9E" w:rsidRPr="00EB7D85">
        <w:rPr>
          <w:spacing w:val="-4"/>
          <w:rtl/>
        </w:rPr>
        <w:t>ی</w:t>
      </w:r>
      <w:r w:rsidRPr="00EB7D85">
        <w:rPr>
          <w:spacing w:val="-4"/>
          <w:rtl/>
        </w:rPr>
        <w:t xml:space="preserve">امبر </w:t>
      </w:r>
      <w:r w:rsidRPr="00EB7D85">
        <w:rPr>
          <w:rFonts w:cs="CTraditional Arabic"/>
          <w:spacing w:val="-4"/>
          <w:rtl/>
        </w:rPr>
        <w:t>ص</w:t>
      </w:r>
      <w:r w:rsidRPr="00A0385F">
        <w:rPr>
          <w:rtl/>
        </w:rPr>
        <w:t xml:space="preserve"> گفت: </w:t>
      </w:r>
      <w:r>
        <w:rPr>
          <w:rtl/>
        </w:rPr>
        <w:t>«</w:t>
      </w:r>
      <w:r w:rsidR="00E81F9E">
        <w:rPr>
          <w:rtl/>
        </w:rPr>
        <w:t>ک</w:t>
      </w:r>
      <w:r w:rsidRPr="00A0385F">
        <w:rPr>
          <w:rtl/>
        </w:rPr>
        <w:t xml:space="preserve">دام </w:t>
      </w:r>
      <w:r w:rsidR="00E81F9E">
        <w:rPr>
          <w:rtl/>
        </w:rPr>
        <w:t>یک</w:t>
      </w:r>
      <w:r w:rsidRPr="00A0385F">
        <w:rPr>
          <w:rtl/>
        </w:rPr>
        <w:t>ى از شما قرضدارى مرا از طرف من ادا مى‏</w:t>
      </w:r>
      <w:r w:rsidR="00E81F9E">
        <w:rPr>
          <w:rtl/>
        </w:rPr>
        <w:t>ک</w:t>
      </w:r>
      <w:r w:rsidRPr="00A0385F">
        <w:rPr>
          <w:rtl/>
        </w:rPr>
        <w:t>ند، و خل</w:t>
      </w:r>
      <w:r w:rsidR="00E81F9E">
        <w:rPr>
          <w:rtl/>
        </w:rPr>
        <w:t>ی</w:t>
      </w:r>
      <w:r w:rsidRPr="00A0385F">
        <w:rPr>
          <w:rtl/>
        </w:rPr>
        <w:t>فه و جانش</w:t>
      </w:r>
      <w:r w:rsidR="00E81F9E">
        <w:rPr>
          <w:rtl/>
        </w:rPr>
        <w:t>ی</w:t>
      </w:r>
      <w:r w:rsidRPr="00A0385F">
        <w:rPr>
          <w:rtl/>
        </w:rPr>
        <w:t>نم در اهلم مى‏باشد؟</w:t>
      </w:r>
      <w:r>
        <w:rPr>
          <w:rtl/>
        </w:rPr>
        <w:t>»</w:t>
      </w:r>
      <w:r w:rsidRPr="00A0385F">
        <w:rPr>
          <w:rtl/>
        </w:rPr>
        <w:t xml:space="preserve"> على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همه خاموش شدند و عبّاس ن</w:t>
      </w:r>
      <w:r w:rsidR="00E81F9E">
        <w:rPr>
          <w:rtl/>
        </w:rPr>
        <w:t>ی</w:t>
      </w:r>
      <w:r w:rsidRPr="00A0385F">
        <w:rPr>
          <w:rtl/>
        </w:rPr>
        <w:t>ز از ترس ا</w:t>
      </w:r>
      <w:r w:rsidR="00E81F9E">
        <w:rPr>
          <w:rtl/>
        </w:rPr>
        <w:t>ی</w:t>
      </w:r>
      <w:r w:rsidRPr="00A0385F">
        <w:rPr>
          <w:rtl/>
        </w:rPr>
        <w:t xml:space="preserve">ن </w:t>
      </w:r>
      <w:r w:rsidR="00E81F9E">
        <w:rPr>
          <w:rtl/>
        </w:rPr>
        <w:t>ک</w:t>
      </w:r>
      <w:r w:rsidRPr="00A0385F">
        <w:rPr>
          <w:rtl/>
        </w:rPr>
        <w:t>ه شا</w:t>
      </w:r>
      <w:r w:rsidR="00E81F9E">
        <w:rPr>
          <w:rtl/>
        </w:rPr>
        <w:t>ی</w:t>
      </w:r>
      <w:r w:rsidRPr="00A0385F">
        <w:rPr>
          <w:rtl/>
        </w:rPr>
        <w:t>د با قبول نمودن آن تمام مالش در آن مصرف شود سا</w:t>
      </w:r>
      <w:r w:rsidR="00E81F9E">
        <w:rPr>
          <w:rtl/>
        </w:rPr>
        <w:t>ک</w:t>
      </w:r>
      <w:r w:rsidRPr="00A0385F">
        <w:rPr>
          <w:rtl/>
        </w:rPr>
        <w:t>ت و خاموش ماند، بعد از آن پ</w:t>
      </w:r>
      <w:r w:rsidR="00E81F9E">
        <w:rPr>
          <w:rtl/>
        </w:rPr>
        <w:t>ی</w:t>
      </w:r>
      <w:r w:rsidRPr="00A0385F">
        <w:rPr>
          <w:rtl/>
        </w:rPr>
        <w:t xml:space="preserve">امبر خدا </w:t>
      </w:r>
      <w:r>
        <w:rPr>
          <w:rFonts w:cs="CTraditional Arabic"/>
          <w:rtl/>
        </w:rPr>
        <w:t>ص</w:t>
      </w:r>
      <w:r w:rsidRPr="00A0385F">
        <w:rPr>
          <w:rtl/>
        </w:rPr>
        <w:t xml:space="preserve"> آن را بار دوم گفت: عبّاس ا</w:t>
      </w:r>
      <w:r w:rsidR="00E81F9E">
        <w:rPr>
          <w:rtl/>
        </w:rPr>
        <w:t>ی</w:t>
      </w:r>
      <w:r w:rsidRPr="00A0385F">
        <w:rPr>
          <w:rtl/>
        </w:rPr>
        <w:t>ن بار ن</w:t>
      </w:r>
      <w:r w:rsidR="00E81F9E">
        <w:rPr>
          <w:rtl/>
        </w:rPr>
        <w:t>ی</w:t>
      </w:r>
      <w:r w:rsidRPr="00A0385F">
        <w:rPr>
          <w:rtl/>
        </w:rPr>
        <w:t>ز خاموش ماند، چون من ا</w:t>
      </w:r>
      <w:r w:rsidR="00E81F9E">
        <w:rPr>
          <w:rtl/>
        </w:rPr>
        <w:t>ی</w:t>
      </w:r>
      <w:r w:rsidRPr="00A0385F">
        <w:rPr>
          <w:rtl/>
        </w:rPr>
        <w:t>ن حالت را مشاهده نمودم، گفتم: اى پ</w:t>
      </w:r>
      <w:r w:rsidR="00E81F9E">
        <w:rPr>
          <w:rtl/>
        </w:rPr>
        <w:t>ی</w:t>
      </w:r>
      <w:r w:rsidRPr="00A0385F">
        <w:rPr>
          <w:rtl/>
        </w:rPr>
        <w:t xml:space="preserve">امبر خدا، من. على </w:t>
      </w:r>
      <w:r w:rsidR="00E81F9E" w:rsidRPr="00E81F9E">
        <w:rPr>
          <w:rFonts w:ascii="CTraditional Arabic" w:hAnsi="CTraditional Arabic" w:cs="CTraditional Arabic"/>
          <w:rtl/>
        </w:rPr>
        <w:t>س</w:t>
      </w:r>
      <w:r w:rsidRPr="00A0385F">
        <w:rPr>
          <w:rtl/>
        </w:rPr>
        <w:t xml:space="preserve"> مى‏افزا</w:t>
      </w:r>
      <w:r w:rsidR="00E81F9E">
        <w:rPr>
          <w:rtl/>
        </w:rPr>
        <w:t>ی</w:t>
      </w:r>
      <w:r w:rsidRPr="00A0385F">
        <w:rPr>
          <w:rtl/>
        </w:rPr>
        <w:t>د: من در آن روز از همه آنها بد حال‏تر بودم، چشم‏ها</w:t>
      </w:r>
      <w:r w:rsidR="00E81F9E">
        <w:rPr>
          <w:rtl/>
        </w:rPr>
        <w:t>ی</w:t>
      </w:r>
      <w:r w:rsidRPr="00A0385F">
        <w:rPr>
          <w:rtl/>
        </w:rPr>
        <w:t>م درد مى‏</w:t>
      </w:r>
      <w:r w:rsidR="00E81F9E">
        <w:rPr>
          <w:rtl/>
        </w:rPr>
        <w:t>ک</w:t>
      </w:r>
      <w:r w:rsidRPr="00A0385F">
        <w:rPr>
          <w:rtl/>
        </w:rPr>
        <w:t>رد و از آنها آب مى‏رفت و ش</w:t>
      </w:r>
      <w:r w:rsidR="00E81F9E">
        <w:rPr>
          <w:rtl/>
        </w:rPr>
        <w:t>ک</w:t>
      </w:r>
      <w:r w:rsidRPr="00A0385F">
        <w:rPr>
          <w:rtl/>
        </w:rPr>
        <w:t>مم بزرگ بود، و ساق‏ها</w:t>
      </w:r>
      <w:r w:rsidR="00E81F9E">
        <w:rPr>
          <w:rtl/>
        </w:rPr>
        <w:t>ی</w:t>
      </w:r>
      <w:r w:rsidRPr="00A0385F">
        <w:rPr>
          <w:rtl/>
        </w:rPr>
        <w:t>م خراش</w:t>
      </w:r>
      <w:r w:rsidR="00E81F9E">
        <w:rPr>
          <w:rtl/>
        </w:rPr>
        <w:t>ی</w:t>
      </w:r>
      <w:r w:rsidRPr="00A0385F">
        <w:rPr>
          <w:rtl/>
        </w:rPr>
        <w:t>ده شده بودند</w:t>
      </w:r>
      <w:r w:rsidRPr="00C270C7">
        <w:rPr>
          <w:rStyle w:val="FootnoteReference"/>
          <w:rtl/>
        </w:rPr>
        <w:footnoteReference w:id="167"/>
      </w:r>
      <w:r w:rsidR="00EB7D85">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351/3</w:t>
      </w:r>
      <w:r>
        <w:rPr>
          <w:rFonts w:hint="cs"/>
          <w:rtl/>
        </w:rPr>
        <w:t>)</w:t>
      </w:r>
      <w:r w:rsidRPr="00A0385F">
        <w:rPr>
          <w:rtl/>
        </w:rPr>
        <w:t xml:space="preserve"> آمده است. ا</w:t>
      </w:r>
      <w:r w:rsidR="00E81F9E">
        <w:rPr>
          <w:rtl/>
        </w:rPr>
        <w:t>ی</w:t>
      </w:r>
      <w:r w:rsidRPr="00A0385F">
        <w:rPr>
          <w:rtl/>
        </w:rPr>
        <w:t>ن روا</w:t>
      </w:r>
      <w:r w:rsidR="00E81F9E">
        <w:rPr>
          <w:rtl/>
        </w:rPr>
        <w:t>ی</w:t>
      </w:r>
      <w:r w:rsidRPr="00A0385F">
        <w:rPr>
          <w:rtl/>
        </w:rPr>
        <w:t>ت را ب</w:t>
      </w:r>
      <w:r w:rsidR="00E81F9E">
        <w:rPr>
          <w:rtl/>
        </w:rPr>
        <w:t>ی</w:t>
      </w:r>
      <w:r w:rsidRPr="00A0385F">
        <w:rPr>
          <w:rtl/>
        </w:rPr>
        <w:t>هقى در الدلا</w:t>
      </w:r>
      <w:r w:rsidR="00E81F9E">
        <w:rPr>
          <w:rtl/>
        </w:rPr>
        <w:t>ی</w:t>
      </w:r>
      <w:r w:rsidRPr="00A0385F">
        <w:rPr>
          <w:rtl/>
        </w:rPr>
        <w:t>ل و ابن‏جر</w:t>
      </w:r>
      <w:r w:rsidR="00E81F9E">
        <w:rPr>
          <w:rtl/>
        </w:rPr>
        <w:t>ی</w:t>
      </w:r>
      <w:r w:rsidRPr="00A0385F">
        <w:rPr>
          <w:rtl/>
        </w:rPr>
        <w:t>ر به س</w:t>
      </w:r>
      <w:r w:rsidR="00E81F9E">
        <w:rPr>
          <w:rtl/>
        </w:rPr>
        <w:t>ی</w:t>
      </w:r>
      <w:r w:rsidRPr="00A0385F">
        <w:rPr>
          <w:rtl/>
        </w:rPr>
        <w:t>اق مبسوطترى از ا</w:t>
      </w:r>
      <w:r w:rsidR="00E81F9E">
        <w:rPr>
          <w:rtl/>
        </w:rPr>
        <w:t>ی</w:t>
      </w:r>
      <w:r w:rsidRPr="00A0385F">
        <w:rPr>
          <w:rtl/>
        </w:rPr>
        <w:t>ن س</w:t>
      </w:r>
      <w:r w:rsidR="00E81F9E">
        <w:rPr>
          <w:rtl/>
        </w:rPr>
        <w:t>ی</w:t>
      </w:r>
      <w:r w:rsidRPr="00A0385F">
        <w:rPr>
          <w:rtl/>
        </w:rPr>
        <w:t>اق با ز</w:t>
      </w:r>
      <w:r w:rsidR="00E81F9E">
        <w:rPr>
          <w:rtl/>
        </w:rPr>
        <w:t>ی</w:t>
      </w:r>
      <w:r w:rsidRPr="00A0385F">
        <w:rPr>
          <w:rtl/>
        </w:rPr>
        <w:t>ادت‏هاى د</w:t>
      </w:r>
      <w:r w:rsidR="00E81F9E">
        <w:rPr>
          <w:rtl/>
        </w:rPr>
        <w:t>ی</w:t>
      </w:r>
      <w:r w:rsidRPr="00A0385F">
        <w:rPr>
          <w:rtl/>
        </w:rPr>
        <w:t>گر به اسناد ضع</w:t>
      </w:r>
      <w:r w:rsidR="00E81F9E">
        <w:rPr>
          <w:rtl/>
        </w:rPr>
        <w:t>ی</w:t>
      </w:r>
      <w:r w:rsidRPr="00A0385F">
        <w:rPr>
          <w:rtl/>
        </w:rPr>
        <w:t xml:space="preserve">ف، چنان </w:t>
      </w:r>
      <w:r w:rsidR="00E81F9E">
        <w:rPr>
          <w:rtl/>
        </w:rPr>
        <w:t>ک</w:t>
      </w:r>
      <w:r w:rsidRPr="00A0385F">
        <w:rPr>
          <w:rtl/>
        </w:rPr>
        <w:t>ه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350/3</w:t>
      </w:r>
      <w:r>
        <w:rPr>
          <w:rFonts w:hint="cs"/>
          <w:rtl/>
        </w:rPr>
        <w:t>)</w:t>
      </w:r>
      <w:r w:rsidRPr="00A0385F">
        <w:rPr>
          <w:rtl/>
        </w:rPr>
        <w:t xml:space="preserve"> و البدا</w:t>
      </w:r>
      <w:r w:rsidR="00E81F9E">
        <w:rPr>
          <w:rtl/>
        </w:rPr>
        <w:t>ی</w:t>
      </w:r>
      <w:r>
        <w:rPr>
          <w:rtl/>
        </w:rPr>
        <w:t>ه</w:t>
      </w:r>
      <w:r w:rsidRPr="00A0385F">
        <w:rPr>
          <w:rtl/>
        </w:rPr>
        <w:t xml:space="preserve"> </w:t>
      </w:r>
      <w:r>
        <w:rPr>
          <w:rFonts w:hint="cs"/>
          <w:rtl/>
        </w:rPr>
        <w:t>(</w:t>
      </w:r>
      <w:r w:rsidRPr="00A0385F">
        <w:rPr>
          <w:rtl/>
        </w:rPr>
        <w:t>39/3</w:t>
      </w:r>
      <w:r>
        <w:rPr>
          <w:rFonts w:hint="cs"/>
          <w:rtl/>
        </w:rPr>
        <w:t>)</w:t>
      </w:r>
      <w:r w:rsidRPr="00A0385F">
        <w:rPr>
          <w:rtl/>
        </w:rPr>
        <w:t xml:space="preserve"> آمده، روا</w:t>
      </w:r>
      <w:r w:rsidR="00E81F9E">
        <w:rPr>
          <w:rtl/>
        </w:rPr>
        <w:t>ی</w:t>
      </w:r>
      <w:r w:rsidRPr="00A0385F">
        <w:rPr>
          <w:rtl/>
        </w:rPr>
        <w:t>ت نموده‏اند. حد</w:t>
      </w:r>
      <w:r w:rsidR="00E81F9E">
        <w:rPr>
          <w:rtl/>
        </w:rPr>
        <w:t>ی</w:t>
      </w:r>
      <w:r w:rsidRPr="00A0385F">
        <w:rPr>
          <w:rtl/>
        </w:rPr>
        <w:t>ث به س</w:t>
      </w:r>
      <w:r w:rsidR="00E81F9E">
        <w:rPr>
          <w:rtl/>
        </w:rPr>
        <w:t>ی</w:t>
      </w:r>
      <w:r w:rsidRPr="00A0385F">
        <w:rPr>
          <w:rtl/>
        </w:rPr>
        <w:t>اق د</w:t>
      </w:r>
      <w:r w:rsidR="00E81F9E">
        <w:rPr>
          <w:rtl/>
        </w:rPr>
        <w:t>ی</w:t>
      </w:r>
      <w:r w:rsidRPr="00A0385F">
        <w:rPr>
          <w:rtl/>
        </w:rPr>
        <w:t xml:space="preserve">گرى از ابن عبّاس </w:t>
      </w:r>
      <w:r w:rsidR="004C491C" w:rsidRPr="004C491C">
        <w:rPr>
          <w:rFonts w:cs="CTraditional Arabic"/>
          <w:rtl/>
        </w:rPr>
        <w:t>ب</w:t>
      </w:r>
      <w:r w:rsidRPr="00A0385F">
        <w:rPr>
          <w:rtl/>
        </w:rPr>
        <w:t xml:space="preserve"> در دعوت نمودن مجامع و گروه‏ها در </w:t>
      </w:r>
      <w:r>
        <w:rPr>
          <w:rtl/>
        </w:rPr>
        <w:t>(</w:t>
      </w:r>
      <w:r w:rsidRPr="00A0385F">
        <w:rPr>
          <w:rtl/>
        </w:rPr>
        <w:t>ص 140</w:t>
      </w:r>
      <w:r>
        <w:rPr>
          <w:rFonts w:hint="cs"/>
          <w:rtl/>
        </w:rPr>
        <w:t>)</w:t>
      </w:r>
      <w:r w:rsidR="00C3766E">
        <w:rPr>
          <w:rtl/>
        </w:rPr>
        <w:t xml:space="preserve"> ذ</w:t>
      </w:r>
      <w:r w:rsidR="00E81F9E">
        <w:rPr>
          <w:rtl/>
        </w:rPr>
        <w:t>ک</w:t>
      </w:r>
      <w:r w:rsidR="00C3766E">
        <w:rPr>
          <w:rtl/>
        </w:rPr>
        <w:t>ر گرد</w:t>
      </w:r>
      <w:r w:rsidR="00E81F9E">
        <w:rPr>
          <w:rtl/>
        </w:rPr>
        <w:t>ی</w:t>
      </w:r>
      <w:r w:rsidR="00C3766E">
        <w:rPr>
          <w:rtl/>
        </w:rPr>
        <w:t>د</w:t>
      </w:r>
      <w:r w:rsidR="00C3766E">
        <w:rPr>
          <w:rFonts w:hint="cs"/>
          <w:rtl/>
        </w:rPr>
        <w:t>.</w:t>
      </w:r>
    </w:p>
    <w:p w:rsidR="003C75F8" w:rsidRPr="00C3766E" w:rsidRDefault="003C75F8" w:rsidP="00EA1A0D">
      <w:pPr>
        <w:pStyle w:val="a2"/>
        <w:spacing w:line="223" w:lineRule="auto"/>
        <w:rPr>
          <w:rtl/>
        </w:rPr>
      </w:pPr>
      <w:bookmarkStart w:id="96" w:name="_Toc441518866"/>
      <w:r w:rsidRPr="00C3766E">
        <w:rPr>
          <w:rtl/>
        </w:rPr>
        <w:t xml:space="preserve">پيامبر </w:t>
      </w:r>
      <w:r w:rsidR="00C3766E" w:rsidRPr="003225D6">
        <w:rPr>
          <w:rFonts w:cs="CTraditional Arabic" w:hint="cs"/>
          <w:bCs w:val="0"/>
          <w:szCs w:val="28"/>
          <w:rtl/>
        </w:rPr>
        <w:t>ص</w:t>
      </w:r>
      <w:r w:rsidRPr="00C3766E">
        <w:rPr>
          <w:rtl/>
        </w:rPr>
        <w:t xml:space="preserve"> و دعوت نمودن در حال سفر</w:t>
      </w:r>
      <w:bookmarkEnd w:id="96"/>
      <w:r w:rsidRPr="00C3766E">
        <w:rPr>
          <w:rtl/>
        </w:rPr>
        <w:t xml:space="preserve"> </w:t>
      </w:r>
    </w:p>
    <w:p w:rsidR="003C75F8" w:rsidRPr="00B62580" w:rsidRDefault="003C75F8" w:rsidP="00EA1A0D">
      <w:pPr>
        <w:pStyle w:val="a5"/>
        <w:widowControl w:val="0"/>
        <w:spacing w:line="223" w:lineRule="auto"/>
      </w:pPr>
      <w:bookmarkStart w:id="97" w:name="_Toc441518867"/>
      <w:r w:rsidRPr="00C3766E">
        <w:rPr>
          <w:rtl/>
        </w:rPr>
        <w:t>پ</w:t>
      </w:r>
      <w:r w:rsidR="00E81F9E">
        <w:rPr>
          <w:rtl/>
        </w:rPr>
        <w:t>ی</w:t>
      </w:r>
      <w:r w:rsidRPr="00C3766E">
        <w:rPr>
          <w:rtl/>
        </w:rPr>
        <w:t>امبر</w:t>
      </w:r>
      <w:r w:rsidRPr="00C270C7">
        <w:rPr>
          <w:szCs w:val="28"/>
          <w:rtl/>
        </w:rPr>
        <w:t xml:space="preserve"> </w:t>
      </w:r>
      <w:r w:rsidRPr="003225D6">
        <w:rPr>
          <w:rFonts w:cs="CTraditional Arabic"/>
          <w:bCs w:val="0"/>
          <w:szCs w:val="28"/>
          <w:rtl/>
        </w:rPr>
        <w:t>ص</w:t>
      </w:r>
      <w:r w:rsidRPr="00C270C7">
        <w:rPr>
          <w:szCs w:val="28"/>
          <w:rtl/>
        </w:rPr>
        <w:t xml:space="preserve"> </w:t>
      </w:r>
      <w:r w:rsidRPr="00B62580">
        <w:rPr>
          <w:rtl/>
        </w:rPr>
        <w:t xml:space="preserve">و </w:t>
      </w:r>
      <w:r w:rsidRPr="00C3766E">
        <w:rPr>
          <w:rtl/>
        </w:rPr>
        <w:t>دعوت نمودن در سفر هجرت</w:t>
      </w:r>
      <w:bookmarkEnd w:id="97"/>
    </w:p>
    <w:p w:rsidR="003C75F8" w:rsidRDefault="003C75F8" w:rsidP="00EA1A0D">
      <w:pPr>
        <w:pStyle w:val="a8"/>
        <w:widowControl w:val="0"/>
        <w:rPr>
          <w:rtl/>
        </w:rPr>
      </w:pPr>
      <w:r w:rsidRPr="00EA1A0D">
        <w:rPr>
          <w:spacing w:val="-4"/>
          <w:rtl/>
        </w:rPr>
        <w:t xml:space="preserve">احمد </w:t>
      </w:r>
      <w:r w:rsidRPr="00EA1A0D">
        <w:rPr>
          <w:rFonts w:hint="cs"/>
          <w:spacing w:val="-4"/>
          <w:rtl/>
        </w:rPr>
        <w:t>(</w:t>
      </w:r>
      <w:r w:rsidRPr="00EA1A0D">
        <w:rPr>
          <w:spacing w:val="-4"/>
          <w:rtl/>
        </w:rPr>
        <w:t>74/4</w:t>
      </w:r>
      <w:r w:rsidRPr="00EA1A0D">
        <w:rPr>
          <w:rFonts w:hint="cs"/>
          <w:spacing w:val="-4"/>
          <w:rtl/>
        </w:rPr>
        <w:t>)</w:t>
      </w:r>
      <w:r w:rsidRPr="00EA1A0D">
        <w:rPr>
          <w:spacing w:val="-4"/>
          <w:rtl/>
        </w:rPr>
        <w:t xml:space="preserve"> از ابن سعد </w:t>
      </w:r>
      <w:r w:rsidR="00E81F9E" w:rsidRPr="00EA1A0D">
        <w:rPr>
          <w:rFonts w:ascii="CTraditional Arabic" w:hAnsi="CTraditional Arabic" w:cs="CTraditional Arabic"/>
          <w:spacing w:val="-4"/>
          <w:rtl/>
        </w:rPr>
        <w:t>س</w:t>
      </w:r>
      <w:r w:rsidRPr="00EA1A0D">
        <w:rPr>
          <w:spacing w:val="-4"/>
          <w:rtl/>
        </w:rPr>
        <w:t xml:space="preserve"> - ا</w:t>
      </w:r>
      <w:r w:rsidR="00E81F9E" w:rsidRPr="00EA1A0D">
        <w:rPr>
          <w:spacing w:val="-4"/>
          <w:rtl/>
        </w:rPr>
        <w:t>ی</w:t>
      </w:r>
      <w:r w:rsidRPr="00EA1A0D">
        <w:rPr>
          <w:spacing w:val="-4"/>
          <w:rtl/>
        </w:rPr>
        <w:t xml:space="preserve">ن همان سعد است </w:t>
      </w:r>
      <w:r w:rsidR="00E81F9E" w:rsidRPr="00EA1A0D">
        <w:rPr>
          <w:spacing w:val="-4"/>
          <w:rtl/>
        </w:rPr>
        <w:t>ک</w:t>
      </w:r>
      <w:r w:rsidRPr="00EA1A0D">
        <w:rPr>
          <w:spacing w:val="-4"/>
          <w:rtl/>
        </w:rPr>
        <w:t>ه براى پ</w:t>
      </w:r>
      <w:r w:rsidR="00E81F9E" w:rsidRPr="00EA1A0D">
        <w:rPr>
          <w:spacing w:val="-4"/>
          <w:rtl/>
        </w:rPr>
        <w:t>ی</w:t>
      </w:r>
      <w:r w:rsidRPr="00EA1A0D">
        <w:rPr>
          <w:spacing w:val="-4"/>
          <w:rtl/>
        </w:rPr>
        <w:t xml:space="preserve">امبر </w:t>
      </w:r>
      <w:r w:rsidRPr="00EA1A0D">
        <w:rPr>
          <w:rFonts w:cs="CTraditional Arabic"/>
          <w:spacing w:val="-4"/>
          <w:rtl/>
        </w:rPr>
        <w:t>ص</w:t>
      </w:r>
      <w:r w:rsidRPr="00EA1A0D">
        <w:rPr>
          <w:spacing w:val="-4"/>
          <w:rtl/>
        </w:rPr>
        <w:t xml:space="preserve"> راه ر</w:t>
      </w:r>
      <w:r w:rsidR="00E81F9E" w:rsidRPr="00EA1A0D">
        <w:rPr>
          <w:spacing w:val="-4"/>
          <w:rtl/>
        </w:rPr>
        <w:t>ک</w:t>
      </w:r>
      <w:r w:rsidRPr="00EA1A0D">
        <w:rPr>
          <w:spacing w:val="-4"/>
          <w:rtl/>
        </w:rPr>
        <w:t>وبه</w:t>
      </w:r>
      <w:r w:rsidRPr="00EA1A0D">
        <w:rPr>
          <w:rStyle w:val="FootnoteReference"/>
          <w:spacing w:val="-4"/>
          <w:rtl/>
        </w:rPr>
        <w:footnoteReference w:id="168"/>
      </w:r>
      <w:r w:rsidRPr="00A0385F">
        <w:rPr>
          <w:rtl/>
        </w:rPr>
        <w:t xml:space="preserve"> را </w:t>
      </w:r>
      <w:r>
        <w:rPr>
          <w:rtl/>
        </w:rPr>
        <w:t>(</w:t>
      </w:r>
      <w:r w:rsidRPr="00A0385F">
        <w:rPr>
          <w:rtl/>
        </w:rPr>
        <w:t>به طرف مد</w:t>
      </w:r>
      <w:r w:rsidR="00E81F9E">
        <w:rPr>
          <w:rtl/>
        </w:rPr>
        <w:t>ی</w:t>
      </w:r>
      <w:r w:rsidRPr="00A0385F">
        <w:rPr>
          <w:rtl/>
        </w:rPr>
        <w:t>نه</w:t>
      </w:r>
      <w:r>
        <w:rPr>
          <w:rtl/>
        </w:rPr>
        <w:t>)</w:t>
      </w:r>
      <w:r w:rsidRPr="00A0385F">
        <w:rPr>
          <w:rtl/>
        </w:rPr>
        <w:t xml:space="preserve"> راهنما</w:t>
      </w:r>
      <w:r w:rsidR="00E81F9E">
        <w:rPr>
          <w:rtl/>
        </w:rPr>
        <w:t>ی</w:t>
      </w:r>
      <w:r w:rsidRPr="00A0385F">
        <w:rPr>
          <w:rtl/>
        </w:rPr>
        <w:t>ى نموده بود - و او از پدرش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نزد ما تشر</w:t>
      </w:r>
      <w:r w:rsidR="00E81F9E">
        <w:rPr>
          <w:rtl/>
        </w:rPr>
        <w:t>ی</w:t>
      </w:r>
      <w:r w:rsidRPr="00A0385F">
        <w:rPr>
          <w:rtl/>
        </w:rPr>
        <w:t>ف آورد، و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وى را همراهى مى‏نمود -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آن فرصت دختر ش</w:t>
      </w:r>
      <w:r w:rsidR="00E81F9E">
        <w:rPr>
          <w:rtl/>
        </w:rPr>
        <w:t>ی</w:t>
      </w:r>
      <w:r w:rsidRPr="00A0385F">
        <w:rPr>
          <w:rtl/>
        </w:rPr>
        <w:t>ر خوارى نزد ما داشت، و پ</w:t>
      </w:r>
      <w:r w:rsidR="00E81F9E">
        <w:rPr>
          <w:rtl/>
        </w:rPr>
        <w:t>ی</w:t>
      </w:r>
      <w:r w:rsidRPr="00A0385F">
        <w:rPr>
          <w:rtl/>
        </w:rPr>
        <w:t xml:space="preserve">امبر </w:t>
      </w:r>
      <w:r>
        <w:rPr>
          <w:rFonts w:cs="CTraditional Arabic"/>
          <w:rtl/>
        </w:rPr>
        <w:t>ص</w:t>
      </w:r>
      <w:r w:rsidRPr="00A0385F">
        <w:rPr>
          <w:rtl/>
        </w:rPr>
        <w:t xml:space="preserve"> خواسته بود تا راه را به طرف مد</w:t>
      </w:r>
      <w:r w:rsidR="00E81F9E">
        <w:rPr>
          <w:rtl/>
        </w:rPr>
        <w:t>ی</w:t>
      </w:r>
      <w:r w:rsidRPr="00A0385F">
        <w:rPr>
          <w:rtl/>
        </w:rPr>
        <w:t xml:space="preserve">نه </w:t>
      </w:r>
      <w:r w:rsidR="00E81F9E">
        <w:rPr>
          <w:rtl/>
        </w:rPr>
        <w:t>ک</w:t>
      </w:r>
      <w:r w:rsidRPr="00A0385F">
        <w:rPr>
          <w:rtl/>
        </w:rPr>
        <w:t>وتاه‏تر سازد - سعد به پ</w:t>
      </w:r>
      <w:r w:rsidR="00E81F9E">
        <w:rPr>
          <w:rtl/>
        </w:rPr>
        <w:t>ی</w:t>
      </w:r>
      <w:r w:rsidRPr="00A0385F">
        <w:rPr>
          <w:rtl/>
        </w:rPr>
        <w:t xml:space="preserve">امبر خدا </w:t>
      </w:r>
      <w:r>
        <w:rPr>
          <w:rFonts w:cs="CTraditional Arabic"/>
          <w:rtl/>
        </w:rPr>
        <w:t>ص</w:t>
      </w:r>
      <w:r w:rsidRPr="00A0385F">
        <w:rPr>
          <w:rtl/>
        </w:rPr>
        <w:t xml:space="preserve"> گفت: ا</w:t>
      </w:r>
      <w:r w:rsidR="00E81F9E">
        <w:rPr>
          <w:rtl/>
        </w:rPr>
        <w:t>ی</w:t>
      </w:r>
      <w:r w:rsidRPr="00A0385F">
        <w:rPr>
          <w:rtl/>
        </w:rPr>
        <w:t>ن س</w:t>
      </w:r>
      <w:r w:rsidR="00E81F9E">
        <w:rPr>
          <w:rtl/>
        </w:rPr>
        <w:t>ی</w:t>
      </w:r>
      <w:r w:rsidRPr="00A0385F">
        <w:rPr>
          <w:rtl/>
        </w:rPr>
        <w:t>ل برد ر</w:t>
      </w:r>
      <w:r w:rsidR="00E81F9E">
        <w:rPr>
          <w:rtl/>
        </w:rPr>
        <w:t>ک</w:t>
      </w:r>
      <w:r w:rsidRPr="00A0385F">
        <w:rPr>
          <w:rtl/>
        </w:rPr>
        <w:t>وبه است ولى در آن دو دزد از قب</w:t>
      </w:r>
      <w:r w:rsidR="00E81F9E">
        <w:rPr>
          <w:rtl/>
        </w:rPr>
        <w:t>ی</w:t>
      </w:r>
      <w:r w:rsidRPr="00A0385F">
        <w:rPr>
          <w:rtl/>
        </w:rPr>
        <w:t xml:space="preserve">له اسلم مى‏باشند </w:t>
      </w:r>
      <w:r w:rsidR="00E81F9E">
        <w:rPr>
          <w:rtl/>
        </w:rPr>
        <w:t>ک</w:t>
      </w:r>
      <w:r w:rsidRPr="00A0385F">
        <w:rPr>
          <w:rtl/>
        </w:rPr>
        <w:t>ه به آنها، مهانان گفته مى‏شود، اگر خواسته باش</w:t>
      </w:r>
      <w:r w:rsidR="00E81F9E">
        <w:rPr>
          <w:rtl/>
        </w:rPr>
        <w:t>ی</w:t>
      </w:r>
      <w:r w:rsidRPr="00A0385F">
        <w:rPr>
          <w:rtl/>
        </w:rPr>
        <w:t xml:space="preserve">د از راهى </w:t>
      </w:r>
      <w:r w:rsidR="00E81F9E">
        <w:rPr>
          <w:rtl/>
        </w:rPr>
        <w:t>ک</w:t>
      </w:r>
      <w:r w:rsidRPr="00A0385F">
        <w:rPr>
          <w:rtl/>
        </w:rPr>
        <w:t>ه آن‏ها در آن جا قرار دارند، مى‏رو</w:t>
      </w:r>
      <w:r w:rsidR="00E81F9E">
        <w:rPr>
          <w:rtl/>
        </w:rPr>
        <w:t>ی</w:t>
      </w:r>
      <w:r w:rsidRPr="00A0385F">
        <w:rPr>
          <w:rtl/>
        </w:rPr>
        <w:t xml:space="preserve">م، </w:t>
      </w:r>
      <w:r>
        <w:rPr>
          <w:rtl/>
        </w:rPr>
        <w:t>(</w:t>
      </w:r>
      <w:r w:rsidRPr="00A0385F">
        <w:rPr>
          <w:rtl/>
        </w:rPr>
        <w:t>و در غ</w:t>
      </w:r>
      <w:r w:rsidR="00E81F9E">
        <w:rPr>
          <w:rtl/>
        </w:rPr>
        <w:t>ی</w:t>
      </w:r>
      <w:r w:rsidRPr="00A0385F">
        <w:rPr>
          <w:rtl/>
        </w:rPr>
        <w:t>ر آن، راه د</w:t>
      </w:r>
      <w:r w:rsidR="00E81F9E">
        <w:rPr>
          <w:rtl/>
        </w:rPr>
        <w:t>ی</w:t>
      </w:r>
      <w:r w:rsidRPr="00A0385F">
        <w:rPr>
          <w:rtl/>
        </w:rPr>
        <w:t>گرى با</w:t>
      </w:r>
      <w:r w:rsidR="00E81F9E">
        <w:rPr>
          <w:rtl/>
        </w:rPr>
        <w:t>ی</w:t>
      </w:r>
      <w:r w:rsidRPr="00A0385F">
        <w:rPr>
          <w:rtl/>
        </w:rPr>
        <w:t xml:space="preserve">د انتخاب </w:t>
      </w:r>
      <w:r w:rsidR="00E81F9E">
        <w:rPr>
          <w:rtl/>
        </w:rPr>
        <w:t>ک</w:t>
      </w:r>
      <w:r w:rsidRPr="00A0385F">
        <w:rPr>
          <w:rtl/>
        </w:rPr>
        <w:t>ن</w:t>
      </w:r>
      <w:r w:rsidR="00E81F9E">
        <w:rPr>
          <w:rtl/>
        </w:rPr>
        <w:t>ی</w:t>
      </w:r>
      <w:r w:rsidRPr="00A0385F">
        <w:rPr>
          <w:rtl/>
        </w:rPr>
        <w:t>م</w:t>
      </w:r>
      <w:r>
        <w:rPr>
          <w:rtl/>
        </w:rPr>
        <w:t>)</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 xml:space="preserve">ما را به همان راهى </w:t>
      </w:r>
      <w:r w:rsidR="00E81F9E">
        <w:rPr>
          <w:rtl/>
        </w:rPr>
        <w:t>ک</w:t>
      </w:r>
      <w:r w:rsidRPr="00A0385F">
        <w:rPr>
          <w:rtl/>
        </w:rPr>
        <w:t>ه آنان هستند ببر</w:t>
      </w:r>
      <w:r>
        <w:rPr>
          <w:rtl/>
        </w:rPr>
        <w:t>»</w:t>
      </w:r>
      <w:r w:rsidRPr="00A0385F">
        <w:rPr>
          <w:rtl/>
        </w:rPr>
        <w:t>. سعد مى‏گو</w:t>
      </w:r>
      <w:r w:rsidR="00E81F9E">
        <w:rPr>
          <w:rtl/>
        </w:rPr>
        <w:t>ی</w:t>
      </w:r>
      <w:r w:rsidRPr="00A0385F">
        <w:rPr>
          <w:rtl/>
        </w:rPr>
        <w:t>د: ما از همان طر</w:t>
      </w:r>
      <w:r w:rsidR="00E81F9E">
        <w:rPr>
          <w:rtl/>
        </w:rPr>
        <w:t>ی</w:t>
      </w:r>
      <w:r w:rsidRPr="00A0385F">
        <w:rPr>
          <w:rtl/>
        </w:rPr>
        <w:t>ق ب</w:t>
      </w:r>
      <w:r w:rsidR="00E81F9E">
        <w:rPr>
          <w:rtl/>
        </w:rPr>
        <w:t>ی</w:t>
      </w:r>
      <w:r w:rsidRPr="00A0385F">
        <w:rPr>
          <w:rtl/>
        </w:rPr>
        <w:t>رون رفت</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براى آنها معلوم گرد</w:t>
      </w:r>
      <w:r w:rsidR="00E81F9E">
        <w:rPr>
          <w:rtl/>
        </w:rPr>
        <w:t>ی</w:t>
      </w:r>
      <w:r w:rsidRPr="00A0385F">
        <w:rPr>
          <w:rtl/>
        </w:rPr>
        <w:t>د</w:t>
      </w:r>
      <w:r w:rsidR="00E81F9E">
        <w:rPr>
          <w:rtl/>
        </w:rPr>
        <w:t>ی</w:t>
      </w:r>
      <w:r w:rsidRPr="00A0385F">
        <w:rPr>
          <w:rtl/>
        </w:rPr>
        <w:t xml:space="preserve">م، </w:t>
      </w:r>
      <w:r w:rsidR="00E81F9E">
        <w:rPr>
          <w:rtl/>
        </w:rPr>
        <w:t>یک</w:t>
      </w:r>
      <w:r w:rsidRPr="00A0385F">
        <w:rPr>
          <w:rtl/>
        </w:rPr>
        <w:t>ى از آن‏ها به د</w:t>
      </w:r>
      <w:r w:rsidR="00E81F9E">
        <w:rPr>
          <w:rtl/>
        </w:rPr>
        <w:t>ی</w:t>
      </w:r>
      <w:r w:rsidRPr="00A0385F">
        <w:rPr>
          <w:rtl/>
        </w:rPr>
        <w:t>گرى مى‏گفت: ا</w:t>
      </w:r>
      <w:r w:rsidR="00E81F9E">
        <w:rPr>
          <w:rtl/>
        </w:rPr>
        <w:t>ی</w:t>
      </w:r>
      <w:r w:rsidRPr="00A0385F">
        <w:rPr>
          <w:rtl/>
        </w:rPr>
        <w:t xml:space="preserve">ن </w:t>
      </w:r>
      <w:r w:rsidR="00E81F9E">
        <w:rPr>
          <w:rtl/>
        </w:rPr>
        <w:t>ی</w:t>
      </w:r>
      <w:r w:rsidRPr="00A0385F">
        <w:rPr>
          <w:rtl/>
        </w:rPr>
        <w:t>مانى است. پ</w:t>
      </w:r>
      <w:r w:rsidR="00E81F9E">
        <w:rPr>
          <w:rtl/>
        </w:rPr>
        <w:t>ی</w:t>
      </w:r>
      <w:r w:rsidRPr="00A0385F">
        <w:rPr>
          <w:rtl/>
        </w:rPr>
        <w:t xml:space="preserve">امبر خدا </w:t>
      </w:r>
      <w:r>
        <w:rPr>
          <w:rFonts w:cs="CTraditional Arabic"/>
          <w:rtl/>
        </w:rPr>
        <w:t>ص</w:t>
      </w:r>
      <w:r w:rsidRPr="00A0385F">
        <w:rPr>
          <w:rtl/>
        </w:rPr>
        <w:t xml:space="preserve"> هر دوى آنها را خواست، و اسلام را به آنان عرضه نمود،و هر دوى آنها اسلام آوردند. بعد از آن پ</w:t>
      </w:r>
      <w:r w:rsidR="00E81F9E">
        <w:rPr>
          <w:rtl/>
        </w:rPr>
        <w:t>ی</w:t>
      </w:r>
      <w:r w:rsidRPr="00A0385F">
        <w:rPr>
          <w:rtl/>
        </w:rPr>
        <w:t xml:space="preserve">امبر خدا </w:t>
      </w:r>
      <w:r>
        <w:rPr>
          <w:rFonts w:cs="CTraditional Arabic"/>
          <w:rtl/>
        </w:rPr>
        <w:t>ص</w:t>
      </w:r>
      <w:r w:rsidRPr="00A0385F">
        <w:rPr>
          <w:rtl/>
        </w:rPr>
        <w:t xml:space="preserve"> نام</w:t>
      </w:r>
      <w:r w:rsidR="00E8150B">
        <w:rPr>
          <w:rtl/>
        </w:rPr>
        <w:t>‏هایشان</w:t>
      </w:r>
      <w:r w:rsidR="00ED5FD4">
        <w:rPr>
          <w:rtl/>
        </w:rPr>
        <w:t xml:space="preserve"> </w:t>
      </w:r>
      <w:r w:rsidRPr="00A0385F">
        <w:rPr>
          <w:rtl/>
        </w:rPr>
        <w:t>را پرس</w:t>
      </w:r>
      <w:r w:rsidR="00E81F9E">
        <w:rPr>
          <w:rtl/>
        </w:rPr>
        <w:t>ی</w:t>
      </w:r>
      <w:r w:rsidRPr="00A0385F">
        <w:rPr>
          <w:rtl/>
        </w:rPr>
        <w:t xml:space="preserve">د: آن دو جواب دادند: ما مهانان </w:t>
      </w:r>
      <w:r>
        <w:rPr>
          <w:rtl/>
        </w:rPr>
        <w:t>(</w:t>
      </w:r>
      <w:r w:rsidRPr="00A0385F">
        <w:rPr>
          <w:rtl/>
        </w:rPr>
        <w:t>ذل</w:t>
      </w:r>
      <w:r w:rsidR="00E81F9E">
        <w:rPr>
          <w:rtl/>
        </w:rPr>
        <w:t>ی</w:t>
      </w:r>
      <w:r w:rsidRPr="00A0385F">
        <w:rPr>
          <w:rtl/>
        </w:rPr>
        <w:t>ل و خوارها</w:t>
      </w:r>
      <w:r>
        <w:rPr>
          <w:rtl/>
        </w:rPr>
        <w:t>)</w:t>
      </w:r>
      <w:r w:rsidRPr="00A0385F">
        <w:rPr>
          <w:rtl/>
        </w:rPr>
        <w:t xml:space="preserve"> هست</w:t>
      </w:r>
      <w:r w:rsidR="00E81F9E">
        <w:rPr>
          <w:rtl/>
        </w:rPr>
        <w:t>ی</w:t>
      </w:r>
      <w:r w:rsidRPr="00A0385F">
        <w:rPr>
          <w:rtl/>
        </w:rPr>
        <w:t>م. پ</w:t>
      </w:r>
      <w:r w:rsidR="00E81F9E">
        <w:rPr>
          <w:rtl/>
        </w:rPr>
        <w:t>ی</w:t>
      </w:r>
      <w:r w:rsidRPr="00A0385F">
        <w:rPr>
          <w:rtl/>
        </w:rPr>
        <w:t>امبر خدا</w:t>
      </w:r>
      <w:r>
        <w:rPr>
          <w:rFonts w:cs="CTraditional Arabic"/>
          <w:rtl/>
        </w:rPr>
        <w:t>ص</w:t>
      </w:r>
      <w:r w:rsidRPr="00A0385F">
        <w:rPr>
          <w:rtl/>
        </w:rPr>
        <w:t xml:space="preserve"> براى</w:t>
      </w:r>
      <w:r w:rsidR="00ED5FD4">
        <w:rPr>
          <w:rtl/>
        </w:rPr>
        <w:t xml:space="preserve">‌شان </w:t>
      </w:r>
      <w:r w:rsidRPr="00A0385F">
        <w:rPr>
          <w:rtl/>
        </w:rPr>
        <w:t xml:space="preserve">گفت: </w:t>
      </w:r>
      <w:r>
        <w:rPr>
          <w:rtl/>
        </w:rPr>
        <w:t>«</w:t>
      </w:r>
      <w:r w:rsidRPr="00A0385F">
        <w:rPr>
          <w:rtl/>
        </w:rPr>
        <w:t>نه، بل</w:t>
      </w:r>
      <w:r w:rsidR="00E81F9E">
        <w:rPr>
          <w:rtl/>
        </w:rPr>
        <w:t>ک</w:t>
      </w:r>
      <w:r w:rsidRPr="00A0385F">
        <w:rPr>
          <w:rtl/>
        </w:rPr>
        <w:t>ه شما م</w:t>
      </w:r>
      <w:r w:rsidR="00E81F9E">
        <w:rPr>
          <w:rtl/>
        </w:rPr>
        <w:t>ک</w:t>
      </w:r>
      <w:r w:rsidRPr="00A0385F">
        <w:rPr>
          <w:rtl/>
        </w:rPr>
        <w:t xml:space="preserve">رمان </w:t>
      </w:r>
      <w:r>
        <w:rPr>
          <w:rtl/>
        </w:rPr>
        <w:t>(</w:t>
      </w:r>
      <w:r w:rsidRPr="00A0385F">
        <w:rPr>
          <w:rtl/>
        </w:rPr>
        <w:t>باعزت‏ها</w:t>
      </w:r>
      <w:r>
        <w:rPr>
          <w:rtl/>
        </w:rPr>
        <w:t>)</w:t>
      </w:r>
      <w:r w:rsidRPr="00A0385F">
        <w:rPr>
          <w:rtl/>
        </w:rPr>
        <w:t xml:space="preserve"> هست</w:t>
      </w:r>
      <w:r w:rsidR="00E81F9E">
        <w:rPr>
          <w:rtl/>
        </w:rPr>
        <w:t>ی</w:t>
      </w:r>
      <w:r w:rsidRPr="00A0385F">
        <w:rPr>
          <w:rtl/>
        </w:rPr>
        <w:t>د</w:t>
      </w:r>
      <w:r>
        <w:rPr>
          <w:rtl/>
        </w:rPr>
        <w:t>»</w:t>
      </w:r>
      <w:r w:rsidRPr="00A0385F">
        <w:rPr>
          <w:rtl/>
        </w:rPr>
        <w:t>. و به آنها توص</w:t>
      </w:r>
      <w:r w:rsidR="00E81F9E">
        <w:rPr>
          <w:rtl/>
        </w:rPr>
        <w:t>ی</w:t>
      </w:r>
      <w:r w:rsidRPr="00A0385F">
        <w:rPr>
          <w:rtl/>
        </w:rPr>
        <w:t xml:space="preserve">ه </w:t>
      </w:r>
      <w:r w:rsidR="00E81F9E">
        <w:rPr>
          <w:rtl/>
        </w:rPr>
        <w:t>ک</w:t>
      </w:r>
      <w:r w:rsidRPr="00A0385F">
        <w:rPr>
          <w:rtl/>
        </w:rPr>
        <w:t>رد تا در مد</w:t>
      </w:r>
      <w:r w:rsidR="00E81F9E">
        <w:rPr>
          <w:rtl/>
        </w:rPr>
        <w:t>ی</w:t>
      </w:r>
      <w:r w:rsidRPr="00A0385F">
        <w:rPr>
          <w:rtl/>
        </w:rPr>
        <w:t>نه نزد وى ب</w:t>
      </w:r>
      <w:r w:rsidR="00E81F9E">
        <w:rPr>
          <w:rtl/>
        </w:rPr>
        <w:t>ی</w:t>
      </w:r>
      <w:r w:rsidRPr="00A0385F">
        <w:rPr>
          <w:rtl/>
        </w:rPr>
        <w:t>ا</w:t>
      </w:r>
      <w:r w:rsidR="00E81F9E">
        <w:rPr>
          <w:rtl/>
        </w:rPr>
        <w:t>ی</w:t>
      </w:r>
      <w:r w:rsidRPr="00A0385F">
        <w:rPr>
          <w:rtl/>
        </w:rPr>
        <w:t>ند. و حد</w:t>
      </w:r>
      <w:r w:rsidR="00E81F9E">
        <w:rPr>
          <w:rtl/>
        </w:rPr>
        <w:t>ی</w:t>
      </w:r>
      <w:r w:rsidRPr="00A0385F">
        <w:rPr>
          <w:rtl/>
        </w:rPr>
        <w:t>ث را متذ</w:t>
      </w:r>
      <w:r w:rsidR="00E81F9E">
        <w:rPr>
          <w:rtl/>
        </w:rPr>
        <w:t>ک</w:t>
      </w:r>
      <w:r w:rsidRPr="00A0385F">
        <w:rPr>
          <w:rtl/>
        </w:rPr>
        <w:t>ر شده است. ه</w:t>
      </w:r>
      <w:r w:rsidR="00E81F9E">
        <w:rPr>
          <w:rtl/>
        </w:rPr>
        <w:t>ی</w:t>
      </w:r>
      <w:r w:rsidRPr="00A0385F">
        <w:rPr>
          <w:rtl/>
        </w:rPr>
        <w:t xml:space="preserve">ثمى </w:t>
      </w:r>
      <w:r>
        <w:rPr>
          <w:rFonts w:hint="cs"/>
          <w:rtl/>
        </w:rPr>
        <w:t>(</w:t>
      </w:r>
      <w:r w:rsidRPr="00A0385F">
        <w:rPr>
          <w:rtl/>
        </w:rPr>
        <w:t>58/6</w:t>
      </w:r>
      <w:r>
        <w:rPr>
          <w:rFonts w:hint="cs"/>
          <w:rtl/>
        </w:rPr>
        <w:t xml:space="preserve">) </w:t>
      </w:r>
      <w:r w:rsidRPr="00A0385F">
        <w:rPr>
          <w:rtl/>
        </w:rPr>
        <w:t>مى‏گو</w:t>
      </w:r>
      <w:r w:rsidR="00E81F9E">
        <w:rPr>
          <w:rtl/>
        </w:rPr>
        <w:t>ی</w:t>
      </w:r>
      <w:r w:rsidRPr="00A0385F">
        <w:rPr>
          <w:rtl/>
        </w:rPr>
        <w:t>د: ا</w:t>
      </w:r>
      <w:r w:rsidR="00E81F9E">
        <w:rPr>
          <w:rtl/>
        </w:rPr>
        <w:t>ی</w:t>
      </w:r>
      <w:r w:rsidRPr="00A0385F">
        <w:rPr>
          <w:rtl/>
        </w:rPr>
        <w:t>ن را عبد</w:t>
      </w:r>
      <w:r w:rsidR="008819D4">
        <w:rPr>
          <w:rtl/>
        </w:rPr>
        <w:t>الله</w:t>
      </w:r>
      <w:r w:rsidRPr="00A0385F">
        <w:rPr>
          <w:rtl/>
        </w:rPr>
        <w:t xml:space="preserve"> بن احمد روا</w:t>
      </w:r>
      <w:r w:rsidR="00E81F9E">
        <w:rPr>
          <w:rtl/>
        </w:rPr>
        <w:t>ی</w:t>
      </w:r>
      <w:r w:rsidRPr="00A0385F">
        <w:rPr>
          <w:rtl/>
        </w:rPr>
        <w:t>ت نموده و نام ا</w:t>
      </w:r>
      <w:r w:rsidR="00E81F9E">
        <w:rPr>
          <w:rtl/>
        </w:rPr>
        <w:t>ی</w:t>
      </w:r>
      <w:r w:rsidRPr="00A0385F">
        <w:rPr>
          <w:rtl/>
        </w:rPr>
        <w:t>ن سعد عبد</w:t>
      </w:r>
      <w:r w:rsidR="008819D4">
        <w:rPr>
          <w:rtl/>
        </w:rPr>
        <w:t>الله</w:t>
      </w:r>
      <w:r w:rsidRPr="00A0385F">
        <w:rPr>
          <w:rtl/>
        </w:rPr>
        <w:t xml:space="preserve"> ّست، </w:t>
      </w:r>
      <w:r w:rsidR="00E81F9E">
        <w:rPr>
          <w:rtl/>
        </w:rPr>
        <w:t>ک</w:t>
      </w:r>
      <w:r w:rsidRPr="00A0385F">
        <w:rPr>
          <w:rtl/>
        </w:rPr>
        <w:t>ه وى را نشناختم، ولى بق</w:t>
      </w:r>
      <w:r w:rsidR="00E81F9E">
        <w:rPr>
          <w:rtl/>
        </w:rPr>
        <w:t>ی</w:t>
      </w:r>
      <w:r w:rsidRPr="00A0385F">
        <w:rPr>
          <w:rtl/>
        </w:rPr>
        <w:t>ه رجال وى ثقه‏اند.</w:t>
      </w:r>
    </w:p>
    <w:p w:rsidR="003C75F8" w:rsidRPr="00C3766E" w:rsidRDefault="003C75F8" w:rsidP="001410E4">
      <w:pPr>
        <w:pStyle w:val="a5"/>
      </w:pPr>
      <w:bookmarkStart w:id="98" w:name="_Toc441518868"/>
      <w:r w:rsidRPr="00C3766E">
        <w:rPr>
          <w:rtl/>
        </w:rPr>
        <w:t xml:space="preserve">پيامبر </w:t>
      </w:r>
      <w:r w:rsidR="00C3766E" w:rsidRPr="00EA1A0D">
        <w:rPr>
          <w:rFonts w:cs="CTraditional Arabic" w:hint="cs"/>
          <w:b w:val="0"/>
          <w:bCs w:val="0"/>
          <w:szCs w:val="28"/>
          <w:rtl/>
        </w:rPr>
        <w:t>ص</w:t>
      </w:r>
      <w:r w:rsidRPr="00C3766E">
        <w:rPr>
          <w:rtl/>
        </w:rPr>
        <w:t xml:space="preserve"> و دعوت نمودن ي</w:t>
      </w:r>
      <w:r w:rsidR="001410E4">
        <w:rPr>
          <w:rFonts w:hint="cs"/>
          <w:rtl/>
        </w:rPr>
        <w:t>ک</w:t>
      </w:r>
      <w:r w:rsidRPr="00C3766E">
        <w:rPr>
          <w:rtl/>
        </w:rPr>
        <w:t xml:space="preserve"> اعرابى در حالت سفر</w:t>
      </w:r>
      <w:bookmarkEnd w:id="98"/>
    </w:p>
    <w:p w:rsidR="003C75F8" w:rsidRPr="00C3766E" w:rsidRDefault="003C75F8" w:rsidP="00C35C54">
      <w:pPr>
        <w:pStyle w:val="a8"/>
        <w:rPr>
          <w:rtl/>
        </w:rPr>
      </w:pPr>
      <w:r w:rsidRPr="00A0385F">
        <w:rPr>
          <w:rtl/>
        </w:rPr>
        <w:t>حا</w:t>
      </w:r>
      <w:r w:rsidR="00E81F9E">
        <w:rPr>
          <w:rtl/>
        </w:rPr>
        <w:t>ک</w:t>
      </w:r>
      <w:r w:rsidRPr="00A0385F">
        <w:rPr>
          <w:rtl/>
        </w:rPr>
        <w:t>م ابو</w:t>
      </w:r>
      <w:r w:rsidR="006C0BD2">
        <w:rPr>
          <w:rFonts w:hint="cs"/>
          <w:rtl/>
        </w:rPr>
        <w:t xml:space="preserve"> </w:t>
      </w:r>
      <w:r w:rsidRPr="00A0385F">
        <w:rPr>
          <w:rtl/>
        </w:rPr>
        <w:t>عبد</w:t>
      </w:r>
      <w:r w:rsidR="008819D4">
        <w:rPr>
          <w:rtl/>
        </w:rPr>
        <w:t>الله</w:t>
      </w:r>
      <w:r w:rsidRPr="00A0385F">
        <w:rPr>
          <w:rtl/>
        </w:rPr>
        <w:t xml:space="preserve"> ن</w:t>
      </w:r>
      <w:r w:rsidR="00E81F9E">
        <w:rPr>
          <w:rtl/>
        </w:rPr>
        <w:t>ی</w:t>
      </w:r>
      <w:r w:rsidRPr="00A0385F">
        <w:rPr>
          <w:rtl/>
        </w:rPr>
        <w:t xml:space="preserve">شابورى از ابن عمر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ما در </w:t>
      </w:r>
      <w:r w:rsidR="00E81F9E">
        <w:rPr>
          <w:rtl/>
        </w:rPr>
        <w:t>یک</w:t>
      </w:r>
      <w:r w:rsidRPr="00A0385F">
        <w:rPr>
          <w:rtl/>
        </w:rPr>
        <w:t xml:space="preserve"> سفر با پ</w:t>
      </w:r>
      <w:r w:rsidR="00E81F9E">
        <w:rPr>
          <w:rtl/>
        </w:rPr>
        <w:t>ی</w:t>
      </w:r>
      <w:r w:rsidRPr="00A0385F">
        <w:rPr>
          <w:rtl/>
        </w:rPr>
        <w:t xml:space="preserve">امبر </w:t>
      </w:r>
      <w:r>
        <w:rPr>
          <w:rFonts w:cs="CTraditional Arabic"/>
          <w:rtl/>
        </w:rPr>
        <w:t>ص</w:t>
      </w:r>
      <w:r w:rsidRPr="00A0385F">
        <w:rPr>
          <w:rtl/>
        </w:rPr>
        <w:t xml:space="preserve"> همراه بود</w:t>
      </w:r>
      <w:r w:rsidR="00E81F9E">
        <w:rPr>
          <w:rtl/>
        </w:rPr>
        <w:t>ی</w:t>
      </w:r>
      <w:r w:rsidRPr="00A0385F">
        <w:rPr>
          <w:rtl/>
        </w:rPr>
        <w:t xml:space="preserve">م </w:t>
      </w:r>
      <w:r w:rsidR="00E81F9E">
        <w:rPr>
          <w:rtl/>
        </w:rPr>
        <w:t>ک</w:t>
      </w:r>
      <w:r w:rsidRPr="00A0385F">
        <w:rPr>
          <w:rtl/>
        </w:rPr>
        <w:t>ه اعراب</w:t>
      </w:r>
      <w:r w:rsidR="00E81F9E">
        <w:rPr>
          <w:rtl/>
        </w:rPr>
        <w:t>ی</w:t>
      </w:r>
      <w:r w:rsidRPr="00A0385F">
        <w:rPr>
          <w:rtl/>
        </w:rPr>
        <w:t>ى از پ</w:t>
      </w:r>
      <w:r w:rsidR="00E81F9E">
        <w:rPr>
          <w:rtl/>
        </w:rPr>
        <w:t>ی</w:t>
      </w:r>
      <w:r w:rsidRPr="00A0385F">
        <w:rPr>
          <w:rtl/>
        </w:rPr>
        <w:t>ش روى ما آمد، چون به پ</w:t>
      </w:r>
      <w:r w:rsidR="00E81F9E">
        <w:rPr>
          <w:rtl/>
        </w:rPr>
        <w:t>ی</w:t>
      </w:r>
      <w:r w:rsidRPr="00A0385F">
        <w:rPr>
          <w:rtl/>
        </w:rPr>
        <w:t>امبر</w:t>
      </w:r>
      <w:r>
        <w:rPr>
          <w:rFonts w:cs="CTraditional Arabic"/>
          <w:rtl/>
        </w:rPr>
        <w:t>ص</w:t>
      </w:r>
      <w:r w:rsidRPr="00A0385F">
        <w:rPr>
          <w:rtl/>
        </w:rPr>
        <w:t xml:space="preserve"> نزد</w:t>
      </w:r>
      <w:r w:rsidR="00E81F9E">
        <w:rPr>
          <w:rtl/>
        </w:rPr>
        <w:t>یک</w:t>
      </w:r>
      <w:r w:rsidRPr="00A0385F">
        <w:rPr>
          <w:rtl/>
        </w:rPr>
        <w:t xml:space="preserve"> شد، پ</w:t>
      </w:r>
      <w:r w:rsidR="00E81F9E">
        <w:rPr>
          <w:rtl/>
        </w:rPr>
        <w:t>ی</w:t>
      </w:r>
      <w:r w:rsidRPr="00A0385F">
        <w:rPr>
          <w:rtl/>
        </w:rPr>
        <w:t xml:space="preserve">امبر خدا </w:t>
      </w:r>
      <w:r>
        <w:rPr>
          <w:rFonts w:cs="CTraditional Arabic"/>
          <w:rtl/>
        </w:rPr>
        <w:t>ص</w:t>
      </w:r>
      <w:r w:rsidRPr="00A0385F">
        <w:rPr>
          <w:rtl/>
        </w:rPr>
        <w:t xml:space="preserve"> از وى پرس</w:t>
      </w:r>
      <w:r w:rsidR="00E81F9E">
        <w:rPr>
          <w:rtl/>
        </w:rPr>
        <w:t>ی</w:t>
      </w:r>
      <w:r w:rsidRPr="00A0385F">
        <w:rPr>
          <w:rtl/>
        </w:rPr>
        <w:t xml:space="preserve">د: </w:t>
      </w:r>
      <w:r>
        <w:rPr>
          <w:rtl/>
        </w:rPr>
        <w:t>«</w:t>
      </w:r>
      <w:r w:rsidR="00E81F9E">
        <w:rPr>
          <w:rtl/>
        </w:rPr>
        <w:t>ک</w:t>
      </w:r>
      <w:r w:rsidRPr="00A0385F">
        <w:rPr>
          <w:rtl/>
        </w:rPr>
        <w:t>جا مى‏روى؟</w:t>
      </w:r>
      <w:r>
        <w:rPr>
          <w:rtl/>
        </w:rPr>
        <w:t>»</w:t>
      </w:r>
      <w:r w:rsidRPr="00A0385F">
        <w:rPr>
          <w:rtl/>
        </w:rPr>
        <w:t xml:space="preserve"> گفت: به طرف اهل و د</w:t>
      </w:r>
      <w:r w:rsidR="00E81F9E">
        <w:rPr>
          <w:rtl/>
        </w:rPr>
        <w:t>ی</w:t>
      </w:r>
      <w:r w:rsidRPr="00A0385F">
        <w:rPr>
          <w:rtl/>
        </w:rPr>
        <w:t>ار خود،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آ</w:t>
      </w:r>
      <w:r w:rsidR="00E81F9E">
        <w:rPr>
          <w:rtl/>
        </w:rPr>
        <w:t>ی</w:t>
      </w:r>
      <w:r w:rsidRPr="00A0385F">
        <w:rPr>
          <w:rtl/>
        </w:rPr>
        <w:t>ا خواهان چ</w:t>
      </w:r>
      <w:r w:rsidR="00E81F9E">
        <w:rPr>
          <w:rtl/>
        </w:rPr>
        <w:t>ی</w:t>
      </w:r>
      <w:r w:rsidRPr="00A0385F">
        <w:rPr>
          <w:rtl/>
        </w:rPr>
        <w:t>ز بهتر و ن</w:t>
      </w:r>
      <w:r w:rsidR="00E81F9E">
        <w:rPr>
          <w:rtl/>
        </w:rPr>
        <w:t>یک</w:t>
      </w:r>
      <w:r w:rsidRPr="00A0385F">
        <w:rPr>
          <w:rtl/>
        </w:rPr>
        <w:t>و</w:t>
      </w:r>
      <w:r w:rsidR="00E81F9E">
        <w:rPr>
          <w:rtl/>
        </w:rPr>
        <w:t>ی</w:t>
      </w:r>
      <w:r w:rsidRPr="00A0385F">
        <w:rPr>
          <w:rtl/>
        </w:rPr>
        <w:t>ى هستى؟</w:t>
      </w:r>
      <w:r>
        <w:rPr>
          <w:rtl/>
        </w:rPr>
        <w:t>»</w:t>
      </w:r>
      <w:r w:rsidRPr="00A0385F">
        <w:rPr>
          <w:rtl/>
        </w:rPr>
        <w:t xml:space="preserve"> اعرابى پرس</w:t>
      </w:r>
      <w:r w:rsidR="00E81F9E">
        <w:rPr>
          <w:rtl/>
        </w:rPr>
        <w:t>ی</w:t>
      </w:r>
      <w:r w:rsidRPr="00A0385F">
        <w:rPr>
          <w:rtl/>
        </w:rPr>
        <w:t>د: آن چ</w:t>
      </w:r>
      <w:r w:rsidR="00E81F9E">
        <w:rPr>
          <w:rtl/>
        </w:rPr>
        <w:t>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گواهى بده </w:t>
      </w:r>
      <w:r w:rsidR="00E81F9E">
        <w:rPr>
          <w:rtl/>
        </w:rPr>
        <w:t>ک</w:t>
      </w:r>
      <w:r w:rsidRPr="00A0385F">
        <w:rPr>
          <w:rtl/>
        </w:rPr>
        <w:t>ه معبودى جز خداى واحد و لا شر</w:t>
      </w:r>
      <w:r w:rsidR="00E81F9E">
        <w:rPr>
          <w:rtl/>
        </w:rPr>
        <w:t>یک</w:t>
      </w:r>
      <w:r w:rsidRPr="00A0385F">
        <w:rPr>
          <w:rtl/>
        </w:rPr>
        <w:t xml:space="preserve"> </w:t>
      </w:r>
      <w:r w:rsidRPr="00F46771">
        <w:rPr>
          <w:spacing w:val="-4"/>
          <w:rtl/>
        </w:rPr>
        <w:t>وجود ندارد، و محمّد بنده و پ</w:t>
      </w:r>
      <w:r w:rsidR="00E81F9E" w:rsidRPr="00F46771">
        <w:rPr>
          <w:spacing w:val="-4"/>
          <w:rtl/>
        </w:rPr>
        <w:t>ی</w:t>
      </w:r>
      <w:r w:rsidRPr="00F46771">
        <w:rPr>
          <w:spacing w:val="-4"/>
          <w:rtl/>
        </w:rPr>
        <w:t>امبر اوست». اعرابى گفت: آ</w:t>
      </w:r>
      <w:r w:rsidR="00E81F9E" w:rsidRPr="00F46771">
        <w:rPr>
          <w:spacing w:val="-4"/>
          <w:rtl/>
        </w:rPr>
        <w:t>ی</w:t>
      </w:r>
      <w:r w:rsidRPr="00F46771">
        <w:rPr>
          <w:spacing w:val="-4"/>
          <w:rtl/>
        </w:rPr>
        <w:t>ا بر صدق گفته تو ه</w:t>
      </w:r>
      <w:r w:rsidR="00E81F9E" w:rsidRPr="00F46771">
        <w:rPr>
          <w:spacing w:val="-4"/>
          <w:rtl/>
        </w:rPr>
        <w:t>ی</w:t>
      </w:r>
      <w:r w:rsidRPr="00F46771">
        <w:rPr>
          <w:spacing w:val="-4"/>
          <w:rtl/>
        </w:rPr>
        <w:t>چ شاهدى وجود دارد؟ پ</w:t>
      </w:r>
      <w:r w:rsidR="00E81F9E" w:rsidRPr="00F46771">
        <w:rPr>
          <w:spacing w:val="-4"/>
          <w:rtl/>
        </w:rPr>
        <w:t>ی</w:t>
      </w:r>
      <w:r w:rsidRPr="00F46771">
        <w:rPr>
          <w:spacing w:val="-4"/>
          <w:rtl/>
        </w:rPr>
        <w:t xml:space="preserve">امبر </w:t>
      </w:r>
      <w:r w:rsidRPr="00F46771">
        <w:rPr>
          <w:rFonts w:cs="CTraditional Arabic"/>
          <w:spacing w:val="-4"/>
          <w:rtl/>
        </w:rPr>
        <w:t>ص</w:t>
      </w:r>
      <w:r w:rsidRPr="00F46771">
        <w:rPr>
          <w:spacing w:val="-4"/>
          <w:rtl/>
        </w:rPr>
        <w:t xml:space="preserve"> فرمود: (آرى) «ا</w:t>
      </w:r>
      <w:r w:rsidR="00E81F9E" w:rsidRPr="00F46771">
        <w:rPr>
          <w:spacing w:val="-4"/>
          <w:rtl/>
        </w:rPr>
        <w:t>ی</w:t>
      </w:r>
      <w:r w:rsidRPr="00F46771">
        <w:rPr>
          <w:spacing w:val="-4"/>
          <w:rtl/>
        </w:rPr>
        <w:t>ن درخت». به ا</w:t>
      </w:r>
      <w:r w:rsidR="00E81F9E" w:rsidRPr="00F46771">
        <w:rPr>
          <w:spacing w:val="-4"/>
          <w:rtl/>
        </w:rPr>
        <w:t>ی</w:t>
      </w:r>
      <w:r w:rsidRPr="00F46771">
        <w:rPr>
          <w:spacing w:val="-4"/>
          <w:rtl/>
        </w:rPr>
        <w:t>ن صورت پ</w:t>
      </w:r>
      <w:r w:rsidR="00E81F9E" w:rsidRPr="00F46771">
        <w:rPr>
          <w:spacing w:val="-4"/>
          <w:rtl/>
        </w:rPr>
        <w:t>ی</w:t>
      </w:r>
      <w:r w:rsidRPr="00F46771">
        <w:rPr>
          <w:spacing w:val="-4"/>
          <w:rtl/>
        </w:rPr>
        <w:t xml:space="preserve">امبر خدا </w:t>
      </w:r>
      <w:r w:rsidRPr="00F46771">
        <w:rPr>
          <w:rFonts w:cs="CTraditional Arabic"/>
          <w:spacing w:val="-4"/>
          <w:rtl/>
        </w:rPr>
        <w:t>ص</w:t>
      </w:r>
      <w:r w:rsidRPr="00A0385F">
        <w:rPr>
          <w:rtl/>
        </w:rPr>
        <w:t xml:space="preserve"> آن درخت را </w:t>
      </w:r>
      <w:r w:rsidR="00E81F9E">
        <w:rPr>
          <w:rtl/>
        </w:rPr>
        <w:t>ک</w:t>
      </w:r>
      <w:r w:rsidRPr="00A0385F">
        <w:rPr>
          <w:rtl/>
        </w:rPr>
        <w:t xml:space="preserve">ه در </w:t>
      </w:r>
      <w:r w:rsidR="00E81F9E">
        <w:rPr>
          <w:rtl/>
        </w:rPr>
        <w:t>ک</w:t>
      </w:r>
      <w:r w:rsidRPr="00A0385F">
        <w:rPr>
          <w:rtl/>
        </w:rPr>
        <w:t xml:space="preserve">نار درّه‏اى قرار داشت طلب نمود، درخت درحالى </w:t>
      </w:r>
      <w:r w:rsidR="00E81F9E">
        <w:rPr>
          <w:rtl/>
        </w:rPr>
        <w:t>ک</w:t>
      </w:r>
      <w:r w:rsidRPr="00A0385F">
        <w:rPr>
          <w:rtl/>
        </w:rPr>
        <w:t>ه زم</w:t>
      </w:r>
      <w:r w:rsidR="00E81F9E">
        <w:rPr>
          <w:rtl/>
        </w:rPr>
        <w:t>ی</w:t>
      </w:r>
      <w:r w:rsidRPr="00A0385F">
        <w:rPr>
          <w:rtl/>
        </w:rPr>
        <w:t>ن را پاره مى‏</w:t>
      </w:r>
      <w:r w:rsidR="00E81F9E">
        <w:rPr>
          <w:rtl/>
        </w:rPr>
        <w:t>ک</w:t>
      </w:r>
      <w:r w:rsidRPr="00A0385F">
        <w:rPr>
          <w:rtl/>
        </w:rPr>
        <w:t>رد به طرف پ</w:t>
      </w:r>
      <w:r w:rsidR="00E81F9E">
        <w:rPr>
          <w:rtl/>
        </w:rPr>
        <w:t>ی</w:t>
      </w:r>
      <w:r w:rsidRPr="00A0385F">
        <w:rPr>
          <w:rtl/>
        </w:rPr>
        <w:t xml:space="preserve">امبر </w:t>
      </w:r>
      <w:r>
        <w:rPr>
          <w:rFonts w:cs="CTraditional Arabic"/>
          <w:rtl/>
        </w:rPr>
        <w:t>ص</w:t>
      </w:r>
      <w:r w:rsidRPr="00A0385F">
        <w:rPr>
          <w:rtl/>
        </w:rPr>
        <w:t xml:space="preserve"> روى آورد</w:t>
      </w:r>
      <w:r w:rsidRPr="00C270C7">
        <w:rPr>
          <w:rStyle w:val="FootnoteReference"/>
          <w:rtl/>
        </w:rPr>
        <w:footnoteReference w:id="169"/>
      </w:r>
      <w:r w:rsidRPr="00A0385F">
        <w:rPr>
          <w:rtl/>
        </w:rPr>
        <w:t xml:space="preserve"> تا ا</w:t>
      </w:r>
      <w:r w:rsidR="00E81F9E">
        <w:rPr>
          <w:rtl/>
        </w:rPr>
        <w:t>ی</w:t>
      </w:r>
      <w:r w:rsidRPr="00A0385F">
        <w:rPr>
          <w:rtl/>
        </w:rPr>
        <w:t xml:space="preserve">ن </w:t>
      </w:r>
      <w:r w:rsidR="00E81F9E">
        <w:rPr>
          <w:rtl/>
        </w:rPr>
        <w:t>ک</w:t>
      </w:r>
      <w:r w:rsidRPr="00A0385F">
        <w:rPr>
          <w:rtl/>
        </w:rPr>
        <w:t>ه در پ</w:t>
      </w:r>
      <w:r w:rsidR="00E81F9E">
        <w:rPr>
          <w:rtl/>
        </w:rPr>
        <w:t>ی</w:t>
      </w:r>
      <w:r w:rsidRPr="00A0385F">
        <w:rPr>
          <w:rtl/>
        </w:rPr>
        <w:t>ش رو</w:t>
      </w:r>
      <w:r w:rsidR="00E81F9E">
        <w:rPr>
          <w:rtl/>
        </w:rPr>
        <w:t>ی</w:t>
      </w:r>
      <w:r w:rsidRPr="00A0385F">
        <w:rPr>
          <w:rtl/>
        </w:rPr>
        <w:t>ش ا</w:t>
      </w:r>
      <w:r w:rsidR="00E81F9E">
        <w:rPr>
          <w:rtl/>
        </w:rPr>
        <w:t>ی</w:t>
      </w:r>
      <w:r w:rsidRPr="00A0385F">
        <w:rPr>
          <w:rtl/>
        </w:rPr>
        <w:t>ستاد، و پ</w:t>
      </w:r>
      <w:r w:rsidR="00E81F9E">
        <w:rPr>
          <w:rtl/>
        </w:rPr>
        <w:t>ی</w:t>
      </w:r>
      <w:r w:rsidRPr="00A0385F">
        <w:rPr>
          <w:rtl/>
        </w:rPr>
        <w:t xml:space="preserve">امبر </w:t>
      </w:r>
      <w:r>
        <w:rPr>
          <w:rFonts w:cs="CTraditional Arabic"/>
          <w:rtl/>
        </w:rPr>
        <w:t>ص</w:t>
      </w:r>
      <w:r w:rsidRPr="00A0385F">
        <w:rPr>
          <w:rtl/>
        </w:rPr>
        <w:t xml:space="preserve"> سه مرتبه از آن شهادت و گواهى خواست، آن درخت گواهى داد </w:t>
      </w:r>
      <w:r w:rsidR="00E81F9E">
        <w:rPr>
          <w:rtl/>
        </w:rPr>
        <w:t>ک</w:t>
      </w:r>
      <w:r w:rsidRPr="00A0385F">
        <w:rPr>
          <w:rtl/>
        </w:rPr>
        <w:t xml:space="preserve">ه او در گفته خود صادق است. و بعد به همانجا </w:t>
      </w:r>
      <w:r w:rsidR="00E81F9E">
        <w:rPr>
          <w:rtl/>
        </w:rPr>
        <w:t>ک</w:t>
      </w:r>
      <w:r w:rsidRPr="00A0385F">
        <w:rPr>
          <w:rtl/>
        </w:rPr>
        <w:t>ه رو</w:t>
      </w:r>
      <w:r w:rsidR="00E81F9E">
        <w:rPr>
          <w:rtl/>
        </w:rPr>
        <w:t>یی</w:t>
      </w:r>
      <w:r w:rsidRPr="00A0385F">
        <w:rPr>
          <w:rtl/>
        </w:rPr>
        <w:t>ده بود برگشت، اعرابى به قوم خود برگشته گفت: اگر قومم از من اطاعت و پ</w:t>
      </w:r>
      <w:r w:rsidR="00E81F9E">
        <w:rPr>
          <w:rtl/>
        </w:rPr>
        <w:t>ی</w:t>
      </w:r>
      <w:r w:rsidRPr="00A0385F">
        <w:rPr>
          <w:rtl/>
        </w:rPr>
        <w:t>روى نمودند آنها را برا</w:t>
      </w:r>
      <w:r w:rsidR="00E81F9E">
        <w:rPr>
          <w:rtl/>
        </w:rPr>
        <w:t>ی</w:t>
      </w:r>
      <w:r w:rsidRPr="00A0385F">
        <w:rPr>
          <w:rtl/>
        </w:rPr>
        <w:t>ت مى‏آورم، و اگر ا</w:t>
      </w:r>
      <w:r w:rsidR="00E81F9E">
        <w:rPr>
          <w:rtl/>
        </w:rPr>
        <w:t>ی</w:t>
      </w:r>
      <w:r w:rsidRPr="00A0385F">
        <w:rPr>
          <w:rtl/>
        </w:rPr>
        <w:t>ن طور ننمودند، خودم برگشته و با تو خواهم بود. ا</w:t>
      </w:r>
      <w:r w:rsidR="00E81F9E">
        <w:rPr>
          <w:rtl/>
        </w:rPr>
        <w:t>ی</w:t>
      </w:r>
      <w:r w:rsidRPr="00A0385F">
        <w:rPr>
          <w:rtl/>
        </w:rPr>
        <w:t xml:space="preserve">ن اسناد </w:t>
      </w:r>
      <w:r w:rsidR="00E81F9E">
        <w:rPr>
          <w:rtl/>
        </w:rPr>
        <w:t>یک</w:t>
      </w:r>
      <w:r w:rsidRPr="00A0385F">
        <w:rPr>
          <w:rtl/>
        </w:rPr>
        <w:t xml:space="preserve"> اسناد ج</w:t>
      </w:r>
      <w:r w:rsidR="00E81F9E">
        <w:rPr>
          <w:rtl/>
        </w:rPr>
        <w:t>ی</w:t>
      </w:r>
      <w:r w:rsidRPr="00A0385F">
        <w:rPr>
          <w:rtl/>
        </w:rPr>
        <w:t>د است، ولى آنها ا</w:t>
      </w:r>
      <w:r w:rsidR="00E81F9E">
        <w:rPr>
          <w:rtl/>
        </w:rPr>
        <w:t>ی</w:t>
      </w:r>
      <w:r w:rsidRPr="00A0385F">
        <w:rPr>
          <w:rtl/>
        </w:rPr>
        <w:t>ن را روا</w:t>
      </w:r>
      <w:r w:rsidR="00E81F9E">
        <w:rPr>
          <w:rtl/>
        </w:rPr>
        <w:t>ی</w:t>
      </w:r>
      <w:r w:rsidRPr="00A0385F">
        <w:rPr>
          <w:rtl/>
        </w:rPr>
        <w:t>ت ننموده‏اند، و نه هم امام احمد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 است،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125/6</w:t>
      </w:r>
      <w:r>
        <w:rPr>
          <w:rFonts w:hint="cs"/>
          <w:rtl/>
        </w:rPr>
        <w:t>)</w:t>
      </w:r>
      <w:r w:rsidRPr="00A0385F">
        <w:rPr>
          <w:rtl/>
        </w:rPr>
        <w:t xml:space="preserve"> آمده. ه</w:t>
      </w:r>
      <w:r w:rsidR="00E81F9E">
        <w:rPr>
          <w:rtl/>
        </w:rPr>
        <w:t>ی</w:t>
      </w:r>
      <w:r w:rsidRPr="00A0385F">
        <w:rPr>
          <w:rtl/>
        </w:rPr>
        <w:t xml:space="preserve">ثمى </w:t>
      </w:r>
      <w:r>
        <w:rPr>
          <w:rFonts w:hint="cs"/>
          <w:rtl/>
        </w:rPr>
        <w:t>(</w:t>
      </w:r>
      <w:r w:rsidRPr="00A0385F">
        <w:rPr>
          <w:rtl/>
        </w:rPr>
        <w:t>292/8</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حد</w:t>
      </w:r>
      <w:r w:rsidR="00E81F9E">
        <w:rPr>
          <w:rtl/>
        </w:rPr>
        <w:t>ی</w:t>
      </w:r>
      <w:r w:rsidRPr="00A0385F">
        <w:rPr>
          <w:rtl/>
        </w:rPr>
        <w:t>ث را طبرانى روا</w:t>
      </w:r>
      <w:r w:rsidR="00E81F9E">
        <w:rPr>
          <w:rtl/>
        </w:rPr>
        <w:t>ی</w:t>
      </w:r>
      <w:r w:rsidRPr="00A0385F">
        <w:rPr>
          <w:rtl/>
        </w:rPr>
        <w:t>ت نموده</w:t>
      </w:r>
      <w:r w:rsidRPr="00C270C7">
        <w:rPr>
          <w:rStyle w:val="FootnoteReference"/>
          <w:rtl/>
        </w:rPr>
        <w:footnoteReference w:id="170"/>
      </w:r>
      <w:r w:rsidR="00EB7D85">
        <w:rPr>
          <w:rFonts w:hint="cs"/>
          <w:rtl/>
        </w:rPr>
        <w:t>،</w:t>
      </w:r>
      <w:r w:rsidRPr="00A0385F">
        <w:rPr>
          <w:rtl/>
        </w:rPr>
        <w:t xml:space="preserve"> و رجال وى رجال صح</w:t>
      </w:r>
      <w:r w:rsidR="00E81F9E">
        <w:rPr>
          <w:rtl/>
        </w:rPr>
        <w:t>ی</w:t>
      </w:r>
      <w:r w:rsidRPr="00A0385F">
        <w:rPr>
          <w:rtl/>
        </w:rPr>
        <w:t>ح</w:t>
      </w:r>
      <w:r w:rsidR="00ED5FD4">
        <w:rPr>
          <w:rtl/>
        </w:rPr>
        <w:t>‌اند</w:t>
      </w:r>
      <w:r w:rsidRPr="00A0385F">
        <w:rPr>
          <w:rtl/>
        </w:rPr>
        <w:t>، ابو</w:t>
      </w:r>
      <w:r w:rsidR="00E81F9E">
        <w:rPr>
          <w:rtl/>
        </w:rPr>
        <w:t>ی</w:t>
      </w:r>
      <w:r w:rsidRPr="00A0385F">
        <w:rPr>
          <w:rtl/>
        </w:rPr>
        <w:t>على و بزار ن</w:t>
      </w:r>
      <w:r w:rsidR="00E81F9E">
        <w:rPr>
          <w:rtl/>
        </w:rPr>
        <w:t>ی</w:t>
      </w:r>
      <w:r w:rsidRPr="00A0385F">
        <w:rPr>
          <w:rtl/>
        </w:rPr>
        <w:t>ز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رده‏اند.</w:t>
      </w:r>
    </w:p>
    <w:p w:rsidR="003C75F8" w:rsidRPr="00C3766E" w:rsidRDefault="003C75F8" w:rsidP="00C35C54">
      <w:pPr>
        <w:pStyle w:val="a5"/>
      </w:pPr>
      <w:bookmarkStart w:id="99" w:name="_Toc441518869"/>
      <w:r w:rsidRPr="00C3766E">
        <w:rPr>
          <w:rtl/>
        </w:rPr>
        <w:t>دعوت نمودن پ</w:t>
      </w:r>
      <w:r w:rsidR="00E81F9E">
        <w:rPr>
          <w:rtl/>
        </w:rPr>
        <w:t>ی</w:t>
      </w:r>
      <w:r w:rsidRPr="00C3766E">
        <w:rPr>
          <w:rtl/>
        </w:rPr>
        <w:t xml:space="preserve">امبر </w:t>
      </w:r>
      <w:r w:rsidR="00C3766E" w:rsidRPr="003225D6">
        <w:rPr>
          <w:rFonts w:cs="CTraditional Arabic" w:hint="cs"/>
          <w:bCs w:val="0"/>
          <w:szCs w:val="28"/>
          <w:rtl/>
        </w:rPr>
        <w:t>ص</w:t>
      </w:r>
      <w:r w:rsidR="001410E4">
        <w:rPr>
          <w:rFonts w:hint="cs"/>
          <w:rtl/>
        </w:rPr>
        <w:t xml:space="preserve"> </w:t>
      </w:r>
      <w:r w:rsidRPr="00C3766E">
        <w:rPr>
          <w:rtl/>
        </w:rPr>
        <w:t>در سفر هجرت</w:t>
      </w:r>
      <w:r w:rsidRPr="00C3766E">
        <w:rPr>
          <w:rFonts w:hint="cs"/>
          <w:rtl/>
        </w:rPr>
        <w:t xml:space="preserve"> </w:t>
      </w:r>
      <w:r w:rsidRPr="00C3766E">
        <w:rPr>
          <w:rtl/>
        </w:rPr>
        <w:t>از بُرَ</w:t>
      </w:r>
      <w:r w:rsidR="00E81F9E">
        <w:rPr>
          <w:rtl/>
        </w:rPr>
        <w:t>ی</w:t>
      </w:r>
      <w:r w:rsidRPr="00C3766E">
        <w:rPr>
          <w:rtl/>
        </w:rPr>
        <w:t>دَه بن حُصَ</w:t>
      </w:r>
      <w:r w:rsidR="00E81F9E">
        <w:rPr>
          <w:rtl/>
        </w:rPr>
        <w:t>ی</w:t>
      </w:r>
      <w:r w:rsidRPr="00C3766E">
        <w:rPr>
          <w:rtl/>
        </w:rPr>
        <w:t>ب و همراهانش</w:t>
      </w:r>
      <w:bookmarkEnd w:id="99"/>
    </w:p>
    <w:p w:rsidR="003C75F8" w:rsidRDefault="003C75F8" w:rsidP="00C35C54">
      <w:pPr>
        <w:pStyle w:val="a8"/>
        <w:rPr>
          <w:rtl/>
        </w:rPr>
      </w:pPr>
      <w:r w:rsidRPr="001410E4">
        <w:rPr>
          <w:spacing w:val="-4"/>
          <w:rtl/>
        </w:rPr>
        <w:t xml:space="preserve">ابن سعد </w:t>
      </w:r>
      <w:r w:rsidRPr="001410E4">
        <w:rPr>
          <w:rFonts w:hint="cs"/>
          <w:spacing w:val="-4"/>
          <w:rtl/>
        </w:rPr>
        <w:t>(</w:t>
      </w:r>
      <w:r w:rsidRPr="001410E4">
        <w:rPr>
          <w:spacing w:val="-4"/>
          <w:rtl/>
        </w:rPr>
        <w:t>242/4</w:t>
      </w:r>
      <w:r w:rsidRPr="001410E4">
        <w:rPr>
          <w:rFonts w:hint="cs"/>
          <w:spacing w:val="-4"/>
          <w:rtl/>
        </w:rPr>
        <w:t>)</w:t>
      </w:r>
      <w:r w:rsidRPr="001410E4">
        <w:rPr>
          <w:spacing w:val="-4"/>
          <w:rtl/>
        </w:rPr>
        <w:t xml:space="preserve"> ازعاصم اسلمى روا</w:t>
      </w:r>
      <w:r w:rsidR="00E81F9E" w:rsidRPr="001410E4">
        <w:rPr>
          <w:spacing w:val="-4"/>
          <w:rtl/>
        </w:rPr>
        <w:t>ی</w:t>
      </w:r>
      <w:r w:rsidRPr="001410E4">
        <w:rPr>
          <w:spacing w:val="-4"/>
          <w:rtl/>
        </w:rPr>
        <w:t xml:space="preserve">ت نموده، </w:t>
      </w:r>
      <w:r w:rsidR="00E81F9E" w:rsidRPr="001410E4">
        <w:rPr>
          <w:spacing w:val="-4"/>
          <w:rtl/>
        </w:rPr>
        <w:t>ک</w:t>
      </w:r>
      <w:r w:rsidRPr="001410E4">
        <w:rPr>
          <w:spacing w:val="-4"/>
          <w:rtl/>
        </w:rPr>
        <w:t xml:space="preserve">ه گفت: هنگامى </w:t>
      </w:r>
      <w:r w:rsidR="00E81F9E" w:rsidRPr="001410E4">
        <w:rPr>
          <w:spacing w:val="-4"/>
          <w:rtl/>
        </w:rPr>
        <w:t>ک</w:t>
      </w:r>
      <w:r w:rsidRPr="001410E4">
        <w:rPr>
          <w:spacing w:val="-4"/>
          <w:rtl/>
        </w:rPr>
        <w:t>ه پ</w:t>
      </w:r>
      <w:r w:rsidR="00E81F9E" w:rsidRPr="001410E4">
        <w:rPr>
          <w:spacing w:val="-4"/>
          <w:rtl/>
        </w:rPr>
        <w:t>ی</w:t>
      </w:r>
      <w:r w:rsidRPr="001410E4">
        <w:rPr>
          <w:spacing w:val="-4"/>
          <w:rtl/>
        </w:rPr>
        <w:t xml:space="preserve">امبر خدا </w:t>
      </w:r>
      <w:r w:rsidRPr="001410E4">
        <w:rPr>
          <w:rFonts w:cs="CTraditional Arabic"/>
          <w:spacing w:val="-4"/>
          <w:rtl/>
        </w:rPr>
        <w:t>ص</w:t>
      </w:r>
      <w:r w:rsidRPr="00A0385F">
        <w:rPr>
          <w:rtl/>
        </w:rPr>
        <w:t xml:space="preserve"> از م</w:t>
      </w:r>
      <w:r w:rsidR="00E81F9E">
        <w:rPr>
          <w:rtl/>
        </w:rPr>
        <w:t>ک</w:t>
      </w:r>
      <w:r w:rsidRPr="00A0385F">
        <w:rPr>
          <w:rtl/>
        </w:rPr>
        <w:t>ه به طرف مد</w:t>
      </w:r>
      <w:r w:rsidR="00E81F9E">
        <w:rPr>
          <w:rtl/>
        </w:rPr>
        <w:t>ی</w:t>
      </w:r>
      <w:r w:rsidRPr="00A0385F">
        <w:rPr>
          <w:rtl/>
        </w:rPr>
        <w:t>نه هجرت نمود، و به غم</w:t>
      </w:r>
      <w:r w:rsidR="00E81F9E">
        <w:rPr>
          <w:rtl/>
        </w:rPr>
        <w:t>ی</w:t>
      </w:r>
      <w:r w:rsidRPr="00A0385F">
        <w:rPr>
          <w:rtl/>
        </w:rPr>
        <w:t>م</w:t>
      </w:r>
      <w:r w:rsidRPr="00C270C7">
        <w:rPr>
          <w:rStyle w:val="FootnoteReference"/>
          <w:rtl/>
        </w:rPr>
        <w:footnoteReference w:id="171"/>
      </w:r>
      <w:r w:rsidRPr="00A0385F">
        <w:rPr>
          <w:rtl/>
        </w:rPr>
        <w:t xml:space="preserve"> رس</w:t>
      </w:r>
      <w:r w:rsidR="00E81F9E">
        <w:rPr>
          <w:rtl/>
        </w:rPr>
        <w:t>ی</w:t>
      </w:r>
      <w:r w:rsidRPr="00A0385F">
        <w:rPr>
          <w:rtl/>
        </w:rPr>
        <w:t>د، بُرَ</w:t>
      </w:r>
      <w:r w:rsidR="00E81F9E">
        <w:rPr>
          <w:rtl/>
        </w:rPr>
        <w:t>ی</w:t>
      </w:r>
      <w:r w:rsidRPr="00A0385F">
        <w:rPr>
          <w:rtl/>
        </w:rPr>
        <w:t>دَه بن حُصَ</w:t>
      </w:r>
      <w:r w:rsidR="00E81F9E">
        <w:rPr>
          <w:rtl/>
        </w:rPr>
        <w:t>ی</w:t>
      </w:r>
      <w:r w:rsidRPr="00A0385F">
        <w:rPr>
          <w:rtl/>
        </w:rPr>
        <w:t>ب نزدش مشرّف گرد</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وى را به اسلام دعوت نمود، او و همراهانش - </w:t>
      </w:r>
      <w:r w:rsidR="00E81F9E">
        <w:rPr>
          <w:rtl/>
        </w:rPr>
        <w:t>ک</w:t>
      </w:r>
      <w:r w:rsidRPr="00A0385F">
        <w:rPr>
          <w:rtl/>
        </w:rPr>
        <w:t>ه در حدود هشتاد خانه بودند - اسلام آوردند، پ</w:t>
      </w:r>
      <w:r w:rsidR="00E81F9E">
        <w:rPr>
          <w:rtl/>
        </w:rPr>
        <w:t>ی</w:t>
      </w:r>
      <w:r w:rsidRPr="00A0385F">
        <w:rPr>
          <w:rtl/>
        </w:rPr>
        <w:t xml:space="preserve">امبر خدا </w:t>
      </w:r>
      <w:r>
        <w:rPr>
          <w:rFonts w:cs="CTraditional Arabic"/>
          <w:rtl/>
        </w:rPr>
        <w:t>ص</w:t>
      </w:r>
      <w:r w:rsidRPr="00A0385F">
        <w:rPr>
          <w:rtl/>
        </w:rPr>
        <w:t xml:space="preserve"> با آنها نماز عشاء را به جاى آورد، و آنها پشت سرش نماز خواندند.</w:t>
      </w:r>
    </w:p>
    <w:p w:rsidR="00F818EE" w:rsidRDefault="00F818EE" w:rsidP="00C35C54">
      <w:pPr>
        <w:pStyle w:val="a8"/>
        <w:rPr>
          <w:rtl/>
        </w:rPr>
      </w:pPr>
    </w:p>
    <w:p w:rsidR="003C75F8" w:rsidRPr="00C3766E" w:rsidRDefault="003C75F8" w:rsidP="00C35C54">
      <w:pPr>
        <w:pStyle w:val="a2"/>
        <w:rPr>
          <w:rtl/>
        </w:rPr>
      </w:pPr>
      <w:bookmarkStart w:id="100" w:name="_Toc441518870"/>
      <w:r w:rsidRPr="00C3766E">
        <w:rPr>
          <w:rtl/>
        </w:rPr>
        <w:t xml:space="preserve">پياده رفتن پيامبر </w:t>
      </w:r>
      <w:r w:rsidR="00C3766E" w:rsidRPr="003225D6">
        <w:rPr>
          <w:rFonts w:cs="CTraditional Arabic" w:hint="cs"/>
          <w:bCs w:val="0"/>
          <w:szCs w:val="28"/>
          <w:rtl/>
        </w:rPr>
        <w:t>ص</w:t>
      </w:r>
      <w:r w:rsidRPr="00C3766E">
        <w:rPr>
          <w:rtl/>
        </w:rPr>
        <w:t xml:space="preserve"> براى دعوت</w:t>
      </w:r>
      <w:bookmarkEnd w:id="100"/>
      <w:r w:rsidRPr="00C3766E">
        <w:rPr>
          <w:rtl/>
        </w:rPr>
        <w:t xml:space="preserve"> </w:t>
      </w:r>
    </w:p>
    <w:p w:rsidR="003C75F8" w:rsidRPr="00C3766E" w:rsidRDefault="003C75F8" w:rsidP="00C35C54">
      <w:pPr>
        <w:pStyle w:val="a5"/>
      </w:pPr>
      <w:bookmarkStart w:id="101" w:name="_Toc441518871"/>
      <w:r w:rsidRPr="00C3766E">
        <w:rPr>
          <w:rtl/>
        </w:rPr>
        <w:t>پ</w:t>
      </w:r>
      <w:r w:rsidR="00E81F9E">
        <w:rPr>
          <w:rtl/>
        </w:rPr>
        <w:t>ی</w:t>
      </w:r>
      <w:r w:rsidRPr="00C3766E">
        <w:rPr>
          <w:rtl/>
        </w:rPr>
        <w:t>اده ب</w:t>
      </w:r>
      <w:r w:rsidR="00E81F9E">
        <w:rPr>
          <w:rtl/>
        </w:rPr>
        <w:t>ی</w:t>
      </w:r>
      <w:r w:rsidRPr="00C3766E">
        <w:rPr>
          <w:rtl/>
        </w:rPr>
        <w:t>رون رفتن 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به طرف طائف</w:t>
      </w:r>
      <w:bookmarkEnd w:id="101"/>
    </w:p>
    <w:p w:rsidR="003C75F8" w:rsidRPr="00A0385F" w:rsidRDefault="003C75F8" w:rsidP="00C35C54">
      <w:pPr>
        <w:pStyle w:val="a8"/>
      </w:pPr>
      <w:r w:rsidRPr="00A0385F">
        <w:rPr>
          <w:rtl/>
        </w:rPr>
        <w:t>طبرانى از عبد</w:t>
      </w:r>
      <w:r w:rsidR="008819D4">
        <w:rPr>
          <w:rtl/>
        </w:rPr>
        <w:t>الله</w:t>
      </w:r>
      <w:r w:rsidRPr="00A0385F">
        <w:rPr>
          <w:rtl/>
        </w:rPr>
        <w:t xml:space="preserve"> بن جعفر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وقتى ابوطالب وفات نموده بود، پ</w:t>
      </w:r>
      <w:r w:rsidR="00E81F9E">
        <w:rPr>
          <w:rtl/>
        </w:rPr>
        <w:t>ی</w:t>
      </w:r>
      <w:r w:rsidRPr="00A0385F">
        <w:rPr>
          <w:rtl/>
        </w:rPr>
        <w:t>امبر خدا</w:t>
      </w:r>
      <w:r>
        <w:rPr>
          <w:rFonts w:cs="CTraditional Arabic"/>
          <w:rtl/>
        </w:rPr>
        <w:t>ص</w:t>
      </w:r>
      <w:r w:rsidRPr="00A0385F">
        <w:rPr>
          <w:rtl/>
        </w:rPr>
        <w:t xml:space="preserve"> با پاى پ</w:t>
      </w:r>
      <w:r w:rsidR="00E81F9E">
        <w:rPr>
          <w:rtl/>
        </w:rPr>
        <w:t>ی</w:t>
      </w:r>
      <w:r w:rsidRPr="00A0385F">
        <w:rPr>
          <w:rtl/>
        </w:rPr>
        <w:t>اده به طرف طائف خارج شد تا آنها را به اسلام فرا خواند، ولى آنها دعوتش را نپذ</w:t>
      </w:r>
      <w:r w:rsidR="00E81F9E">
        <w:rPr>
          <w:rtl/>
        </w:rPr>
        <w:t>ی</w:t>
      </w:r>
      <w:r w:rsidRPr="00A0385F">
        <w:rPr>
          <w:rtl/>
        </w:rPr>
        <w:t>رفتند، بد</w:t>
      </w:r>
      <w:r w:rsidR="00E81F9E">
        <w:rPr>
          <w:rtl/>
        </w:rPr>
        <w:t>ی</w:t>
      </w:r>
      <w:r w:rsidRPr="00A0385F">
        <w:rPr>
          <w:rtl/>
        </w:rPr>
        <w:t>ن خاطر پ</w:t>
      </w:r>
      <w:r w:rsidR="00E81F9E">
        <w:rPr>
          <w:rtl/>
        </w:rPr>
        <w:t>ی</w:t>
      </w:r>
      <w:r w:rsidRPr="00A0385F">
        <w:rPr>
          <w:rtl/>
        </w:rPr>
        <w:t xml:space="preserve">امبر خدا </w:t>
      </w:r>
      <w:r>
        <w:rPr>
          <w:rFonts w:cs="CTraditional Arabic"/>
          <w:rtl/>
        </w:rPr>
        <w:t>ص</w:t>
      </w:r>
      <w:r w:rsidRPr="00A0385F">
        <w:rPr>
          <w:rtl/>
        </w:rPr>
        <w:t xml:space="preserve"> </w:t>
      </w:r>
      <w:r>
        <w:rPr>
          <w:rtl/>
        </w:rPr>
        <w:t>(</w:t>
      </w:r>
      <w:r w:rsidR="00E81F9E">
        <w:rPr>
          <w:rtl/>
        </w:rPr>
        <w:t>ک</w:t>
      </w:r>
      <w:r w:rsidRPr="00A0385F">
        <w:rPr>
          <w:rtl/>
        </w:rPr>
        <w:t>ه آنها خ</w:t>
      </w:r>
      <w:r w:rsidR="00E81F9E">
        <w:rPr>
          <w:rtl/>
        </w:rPr>
        <w:t>ی</w:t>
      </w:r>
      <w:r w:rsidRPr="00A0385F">
        <w:rPr>
          <w:rtl/>
        </w:rPr>
        <w:t>لى‏ها اذ</w:t>
      </w:r>
      <w:r w:rsidR="00E81F9E">
        <w:rPr>
          <w:rtl/>
        </w:rPr>
        <w:t>ی</w:t>
      </w:r>
      <w:r w:rsidRPr="00A0385F">
        <w:rPr>
          <w:rtl/>
        </w:rPr>
        <w:t xml:space="preserve">ت و آزارش </w:t>
      </w:r>
      <w:r w:rsidR="00E81F9E">
        <w:rPr>
          <w:rtl/>
        </w:rPr>
        <w:t>ک</w:t>
      </w:r>
      <w:r w:rsidRPr="00A0385F">
        <w:rPr>
          <w:rtl/>
        </w:rPr>
        <w:t>رده بودند</w:t>
      </w:r>
      <w:r>
        <w:rPr>
          <w:rtl/>
        </w:rPr>
        <w:t>)</w:t>
      </w:r>
      <w:r w:rsidRPr="00A0385F">
        <w:rPr>
          <w:rtl/>
        </w:rPr>
        <w:t xml:space="preserve"> دو باره برگشت، و در سا</w:t>
      </w:r>
      <w:r w:rsidR="00E81F9E">
        <w:rPr>
          <w:rtl/>
        </w:rPr>
        <w:t>ی</w:t>
      </w:r>
      <w:r w:rsidRPr="00A0385F">
        <w:rPr>
          <w:rtl/>
        </w:rPr>
        <w:t>ه درختى آمده و با به جاى آوردن دو ر</w:t>
      </w:r>
      <w:r w:rsidR="00E81F9E">
        <w:rPr>
          <w:rtl/>
        </w:rPr>
        <w:t>ک</w:t>
      </w:r>
      <w:r w:rsidRPr="00A0385F">
        <w:rPr>
          <w:rtl/>
        </w:rPr>
        <w:t>عت نماز چن</w:t>
      </w:r>
      <w:r w:rsidR="00E81F9E">
        <w:rPr>
          <w:rtl/>
        </w:rPr>
        <w:t>ی</w:t>
      </w:r>
      <w:r w:rsidRPr="00A0385F">
        <w:rPr>
          <w:rtl/>
        </w:rPr>
        <w:t xml:space="preserve">ن فرمود: </w:t>
      </w:r>
      <w:r w:rsidR="00C3766E">
        <w:rPr>
          <w:rFonts w:ascii="Traditional Arabic" w:hAnsi="Traditional Arabic" w:cs="Traditional Arabic"/>
          <w:rtl/>
        </w:rPr>
        <w:t>«</w:t>
      </w:r>
      <w:r w:rsidR="00EB7D85">
        <w:rPr>
          <w:rStyle w:val="Char3"/>
          <w:rtl/>
        </w:rPr>
        <w:t>اَللّهُمَّ اِنِّ</w:t>
      </w:r>
      <w:r w:rsidR="00EB7D85">
        <w:rPr>
          <w:rStyle w:val="Char3"/>
          <w:rFonts w:hint="cs"/>
          <w:rtl/>
        </w:rPr>
        <w:t>ي</w:t>
      </w:r>
      <w:r w:rsidRPr="00C3766E">
        <w:rPr>
          <w:rStyle w:val="Char3"/>
          <w:rtl/>
        </w:rPr>
        <w:t>ْ أَشْكُ</w:t>
      </w:r>
      <w:r w:rsidR="00EB7D85">
        <w:rPr>
          <w:rStyle w:val="Char3"/>
          <w:rtl/>
        </w:rPr>
        <w:t>و اِلَيْكَ ضَعْفَ قُوَّتِىْ، وَهَوَ اِن</w:t>
      </w:r>
      <w:r w:rsidR="00EB7D85">
        <w:rPr>
          <w:rStyle w:val="Char3"/>
          <w:rFonts w:hint="cs"/>
          <w:rtl/>
        </w:rPr>
        <w:t>ي</w:t>
      </w:r>
      <w:r w:rsidRPr="00C3766E">
        <w:rPr>
          <w:rStyle w:val="Char3"/>
          <w:rtl/>
        </w:rPr>
        <w:t>ْ عَلَى النَّاسِ، أَرْحَمَ الرَّاحِمِين، أَنْتَ اَرْحَمُ الرَّاحِمِين، اِلى مَنْ تَكِلْنى؟ اِلى عَدُوٍّ يَتَجَهَّمُنِى اَمْ اِلى قَرِيْبٍ مَلَّكْتَهُ اَمْرِى؟ اِنْ لَمْ تَكُنْ غَضْبَا</w:t>
      </w:r>
      <w:r w:rsidR="00EB7D85">
        <w:rPr>
          <w:rStyle w:val="Char3"/>
          <w:rtl/>
        </w:rPr>
        <w:t>نَ عَلَىَّ فَلاَ اُبَالِى، غَيَ</w:t>
      </w:r>
      <w:r w:rsidRPr="00C3766E">
        <w:rPr>
          <w:rStyle w:val="Char3"/>
          <w:rtl/>
        </w:rPr>
        <w:t>ر أَنَّ عَافِيَتَكَ أَوْسَعُ لِى. أَعُوْذُ بِوَجْهِكَ الَّذِىْ أ</w:t>
      </w:r>
      <w:r w:rsidR="00EB7D85">
        <w:rPr>
          <w:rStyle w:val="Char3"/>
          <w:rtl/>
        </w:rPr>
        <w:t>َشْرَقَتْ لَهُ الظَّلَمَاتُ، وَ</w:t>
      </w:r>
      <w:r w:rsidRPr="00C3766E">
        <w:rPr>
          <w:rStyle w:val="Char3"/>
          <w:rtl/>
        </w:rPr>
        <w:t>صَلُح</w:t>
      </w:r>
      <w:r w:rsidR="00EB7D85">
        <w:rPr>
          <w:rStyle w:val="Char3"/>
          <w:rtl/>
        </w:rPr>
        <w:t>َ عَلَيْهِ أَمْرُ الدُّنْيَا وَ</w:t>
      </w:r>
      <w:r w:rsidRPr="00C3766E">
        <w:rPr>
          <w:rStyle w:val="Char3"/>
          <w:rtl/>
        </w:rPr>
        <w:t>الاْخِرَه أِنْ يَنْزِلَ بِىْ غَضَبُكَ، أَوْ يَحِلَّ بِىْ سَخَطُك، لَكَ الْعُتْبى حَتَّى تَرْضى وَ لَا قُوَّه اِلّا بِا</w:t>
      </w:r>
      <w:r w:rsidR="008819D4">
        <w:rPr>
          <w:rStyle w:val="Char3"/>
          <w:rtl/>
        </w:rPr>
        <w:t>الله</w:t>
      </w:r>
      <w:r w:rsidR="00C3766E">
        <w:rPr>
          <w:rFonts w:ascii="Traditional Arabic" w:hAnsi="Traditional Arabic" w:cs="Traditional Arabic"/>
          <w:rtl/>
        </w:rPr>
        <w:t>»</w:t>
      </w:r>
      <w:r w:rsidRPr="00C3766E">
        <w:rPr>
          <w:rtl/>
        </w:rPr>
        <w:t>.</w:t>
      </w:r>
      <w:r w:rsidR="00F46771">
        <w:rPr>
          <w:rFonts w:hint="cs"/>
          <w:rtl/>
        </w:rPr>
        <w:t xml:space="preserve"> </w:t>
      </w:r>
      <w:r w:rsidRPr="00C3766E">
        <w:rPr>
          <w:rStyle w:val="Char5"/>
          <w:rtl/>
        </w:rPr>
        <w:t>ترجمه:</w:t>
      </w:r>
      <w:r w:rsidRPr="00A0385F">
        <w:rPr>
          <w:rtl/>
        </w:rPr>
        <w:t xml:space="preserve"> </w:t>
      </w:r>
      <w:r w:rsidRPr="00EB7D85">
        <w:rPr>
          <w:rStyle w:val="Char8"/>
          <w:rtl/>
        </w:rPr>
        <w:t>«</w:t>
      </w:r>
      <w:r w:rsidRPr="00C3766E">
        <w:rPr>
          <w:rStyle w:val="Chare"/>
          <w:rtl/>
        </w:rPr>
        <w:t>بار خدا</w:t>
      </w:r>
      <w:r w:rsidR="00E81F9E">
        <w:rPr>
          <w:rStyle w:val="Chare"/>
          <w:rtl/>
        </w:rPr>
        <w:t>ی</w:t>
      </w:r>
      <w:r w:rsidRPr="00C3766E">
        <w:rPr>
          <w:rStyle w:val="Chare"/>
          <w:rtl/>
        </w:rPr>
        <w:t>ا، من از ضعف و ناتوانى خود، و از سب</w:t>
      </w:r>
      <w:r w:rsidR="00E81F9E">
        <w:rPr>
          <w:rStyle w:val="Chare"/>
          <w:rtl/>
        </w:rPr>
        <w:t>ک</w:t>
      </w:r>
      <w:r w:rsidRPr="00C3766E">
        <w:rPr>
          <w:rStyle w:val="Chare"/>
          <w:rtl/>
        </w:rPr>
        <w:t>ى‏ام بر مردم نزد تو ش</w:t>
      </w:r>
      <w:r w:rsidR="00E81F9E">
        <w:rPr>
          <w:rStyle w:val="Chare"/>
          <w:rtl/>
        </w:rPr>
        <w:t>ک</w:t>
      </w:r>
      <w:r w:rsidRPr="00C3766E">
        <w:rPr>
          <w:rStyle w:val="Chare"/>
          <w:rtl/>
        </w:rPr>
        <w:t>وه و ش</w:t>
      </w:r>
      <w:r w:rsidR="00E81F9E">
        <w:rPr>
          <w:rStyle w:val="Chare"/>
          <w:rtl/>
        </w:rPr>
        <w:t>ک</w:t>
      </w:r>
      <w:r w:rsidRPr="00C3766E">
        <w:rPr>
          <w:rStyle w:val="Chare"/>
          <w:rtl/>
        </w:rPr>
        <w:t>ا</w:t>
      </w:r>
      <w:r w:rsidR="00E81F9E">
        <w:rPr>
          <w:rStyle w:val="Chare"/>
          <w:rtl/>
        </w:rPr>
        <w:t>ی</w:t>
      </w:r>
      <w:r w:rsidRPr="00C3766E">
        <w:rPr>
          <w:rStyle w:val="Chare"/>
          <w:rtl/>
        </w:rPr>
        <w:t>ت</w:t>
      </w:r>
      <w:r w:rsidR="00D22AAB">
        <w:rPr>
          <w:rStyle w:val="Chare"/>
          <w:rtl/>
        </w:rPr>
        <w:t xml:space="preserve"> می‌</w:t>
      </w:r>
      <w:r w:rsidR="00E81F9E">
        <w:rPr>
          <w:rStyle w:val="Chare"/>
          <w:rtl/>
        </w:rPr>
        <w:t>ک</w:t>
      </w:r>
      <w:r w:rsidRPr="00C3766E">
        <w:rPr>
          <w:rStyle w:val="Chare"/>
          <w:rtl/>
        </w:rPr>
        <w:t xml:space="preserve">نم. </w:t>
      </w:r>
      <w:r w:rsidR="00E81F9E">
        <w:rPr>
          <w:rStyle w:val="Chare"/>
          <w:rtl/>
        </w:rPr>
        <w:t>ی</w:t>
      </w:r>
      <w:r w:rsidRPr="00C3766E">
        <w:rPr>
          <w:rStyle w:val="Chare"/>
          <w:rtl/>
        </w:rPr>
        <w:t>ا ارحم الراحم</w:t>
      </w:r>
      <w:r w:rsidR="00E81F9E">
        <w:rPr>
          <w:rStyle w:val="Chare"/>
          <w:rtl/>
        </w:rPr>
        <w:t>ی</w:t>
      </w:r>
      <w:r w:rsidRPr="00C3766E">
        <w:rPr>
          <w:rStyle w:val="Chare"/>
          <w:rtl/>
        </w:rPr>
        <w:t>ن، تو مهربان‏تر</w:t>
      </w:r>
      <w:r w:rsidR="00E81F9E">
        <w:rPr>
          <w:rStyle w:val="Chare"/>
          <w:rtl/>
        </w:rPr>
        <w:t>ی</w:t>
      </w:r>
      <w:r w:rsidRPr="00C3766E">
        <w:rPr>
          <w:rStyle w:val="Chare"/>
          <w:rtl/>
        </w:rPr>
        <w:t xml:space="preserve">ن همه مهربانان هستى، تو مرا به </w:t>
      </w:r>
      <w:r w:rsidR="00E81F9E">
        <w:rPr>
          <w:rStyle w:val="Chare"/>
          <w:rtl/>
        </w:rPr>
        <w:t>ک</w:t>
      </w:r>
      <w:r w:rsidRPr="00C3766E">
        <w:rPr>
          <w:rStyle w:val="Chare"/>
          <w:rtl/>
        </w:rPr>
        <w:t xml:space="preserve">ى مى‏سپارى؟ به دشمنى </w:t>
      </w:r>
      <w:r w:rsidR="00E81F9E">
        <w:rPr>
          <w:rStyle w:val="Chare"/>
          <w:rtl/>
        </w:rPr>
        <w:t>ک</w:t>
      </w:r>
      <w:r w:rsidRPr="00C3766E">
        <w:rPr>
          <w:rStyle w:val="Chare"/>
          <w:rtl/>
        </w:rPr>
        <w:t>ه با خشونت و ترش رو</w:t>
      </w:r>
      <w:r w:rsidR="00E81F9E">
        <w:rPr>
          <w:rStyle w:val="Chare"/>
          <w:rtl/>
        </w:rPr>
        <w:t>ی</w:t>
      </w:r>
      <w:r w:rsidRPr="00C3766E">
        <w:rPr>
          <w:rStyle w:val="Chare"/>
          <w:rtl/>
        </w:rPr>
        <w:t>ى با من برخورد مى‏</w:t>
      </w:r>
      <w:r w:rsidR="00E81F9E">
        <w:rPr>
          <w:rStyle w:val="Chare"/>
          <w:rtl/>
        </w:rPr>
        <w:t>ک</w:t>
      </w:r>
      <w:r w:rsidRPr="00C3766E">
        <w:rPr>
          <w:rStyle w:val="Chare"/>
          <w:rtl/>
        </w:rPr>
        <w:t xml:space="preserve">ند، و </w:t>
      </w:r>
      <w:r w:rsidR="00E81F9E">
        <w:rPr>
          <w:rStyle w:val="Chare"/>
          <w:rtl/>
        </w:rPr>
        <w:t>ی</w:t>
      </w:r>
      <w:r w:rsidRPr="00C3766E">
        <w:rPr>
          <w:rStyle w:val="Chare"/>
          <w:rtl/>
        </w:rPr>
        <w:t>ا به نزد</w:t>
      </w:r>
      <w:r w:rsidR="00E81F9E">
        <w:rPr>
          <w:rStyle w:val="Chare"/>
          <w:rtl/>
        </w:rPr>
        <w:t>یک</w:t>
      </w:r>
      <w:r w:rsidRPr="00C3766E">
        <w:rPr>
          <w:rStyle w:val="Chare"/>
          <w:rtl/>
        </w:rPr>
        <w:t xml:space="preserve">ى </w:t>
      </w:r>
      <w:r w:rsidR="00E81F9E">
        <w:rPr>
          <w:rStyle w:val="Chare"/>
          <w:rtl/>
        </w:rPr>
        <w:t>ک</w:t>
      </w:r>
      <w:r w:rsidRPr="00C3766E">
        <w:rPr>
          <w:rStyle w:val="Chare"/>
          <w:rtl/>
        </w:rPr>
        <w:t>ه تو او را بر من قدرت داده و چ</w:t>
      </w:r>
      <w:r w:rsidR="00E81F9E">
        <w:rPr>
          <w:rStyle w:val="Chare"/>
          <w:rtl/>
        </w:rPr>
        <w:t>ی</w:t>
      </w:r>
      <w:r w:rsidRPr="00C3766E">
        <w:rPr>
          <w:rStyle w:val="Chare"/>
          <w:rtl/>
        </w:rPr>
        <w:t>ره ساخته‏اى؟ اگر بر من خشمگ</w:t>
      </w:r>
      <w:r w:rsidR="00E81F9E">
        <w:rPr>
          <w:rStyle w:val="Chare"/>
          <w:rtl/>
        </w:rPr>
        <w:t>ی</w:t>
      </w:r>
      <w:r w:rsidRPr="00C3766E">
        <w:rPr>
          <w:rStyle w:val="Chare"/>
          <w:rtl/>
        </w:rPr>
        <w:t xml:space="preserve">ن نباشى پروا ندارم، ولى </w:t>
      </w:r>
      <w:r w:rsidR="00E81F9E">
        <w:rPr>
          <w:rStyle w:val="Chare"/>
          <w:rtl/>
        </w:rPr>
        <w:t>ی</w:t>
      </w:r>
      <w:r w:rsidRPr="00C3766E">
        <w:rPr>
          <w:rStyle w:val="Chare"/>
          <w:rtl/>
        </w:rPr>
        <w:t>ق</w:t>
      </w:r>
      <w:r w:rsidR="00E81F9E">
        <w:rPr>
          <w:rStyle w:val="Chare"/>
          <w:rtl/>
        </w:rPr>
        <w:t>ی</w:t>
      </w:r>
      <w:r w:rsidRPr="00C3766E">
        <w:rPr>
          <w:rStyle w:val="Chare"/>
          <w:rtl/>
        </w:rPr>
        <w:t xml:space="preserve">ن دارم </w:t>
      </w:r>
      <w:r w:rsidR="00E81F9E">
        <w:rPr>
          <w:rStyle w:val="Chare"/>
          <w:rtl/>
        </w:rPr>
        <w:t>ک</w:t>
      </w:r>
      <w:r w:rsidRPr="00C3766E">
        <w:rPr>
          <w:rStyle w:val="Chare"/>
          <w:rtl/>
        </w:rPr>
        <w:t>ه عاف</w:t>
      </w:r>
      <w:r w:rsidR="00E81F9E">
        <w:rPr>
          <w:rStyle w:val="Chare"/>
          <w:rtl/>
        </w:rPr>
        <w:t>ی</w:t>
      </w:r>
      <w:r w:rsidRPr="00C3766E">
        <w:rPr>
          <w:rStyle w:val="Chare"/>
          <w:rtl/>
        </w:rPr>
        <w:t>ت و حما</w:t>
      </w:r>
      <w:r w:rsidR="00E81F9E">
        <w:rPr>
          <w:rStyle w:val="Chare"/>
          <w:rtl/>
        </w:rPr>
        <w:t>ی</w:t>
      </w:r>
      <w:r w:rsidRPr="00C3766E">
        <w:rPr>
          <w:rStyle w:val="Chare"/>
          <w:rtl/>
        </w:rPr>
        <w:t>ت تو برا</w:t>
      </w:r>
      <w:r w:rsidR="00E81F9E">
        <w:rPr>
          <w:rStyle w:val="Chare"/>
          <w:rtl/>
        </w:rPr>
        <w:t>ی</w:t>
      </w:r>
      <w:r w:rsidRPr="00C3766E">
        <w:rPr>
          <w:rStyle w:val="Chare"/>
          <w:rtl/>
        </w:rPr>
        <w:t>م وس</w:t>
      </w:r>
      <w:r w:rsidR="00E81F9E">
        <w:rPr>
          <w:rStyle w:val="Chare"/>
          <w:rtl/>
        </w:rPr>
        <w:t>ی</w:t>
      </w:r>
      <w:r w:rsidRPr="00C3766E">
        <w:rPr>
          <w:rStyle w:val="Chare"/>
          <w:rtl/>
        </w:rPr>
        <w:t>ع‏تر است. به آن وجه مبار</w:t>
      </w:r>
      <w:r w:rsidR="00E81F9E">
        <w:rPr>
          <w:rStyle w:val="Chare"/>
          <w:rtl/>
        </w:rPr>
        <w:t>ک</w:t>
      </w:r>
      <w:r w:rsidRPr="00C3766E">
        <w:rPr>
          <w:rStyle w:val="Chare"/>
          <w:rtl/>
        </w:rPr>
        <w:t xml:space="preserve">ت </w:t>
      </w:r>
      <w:r w:rsidR="00E81F9E">
        <w:rPr>
          <w:rStyle w:val="Chare"/>
          <w:rtl/>
        </w:rPr>
        <w:t>ک</w:t>
      </w:r>
      <w:r w:rsidRPr="00C3766E">
        <w:rPr>
          <w:rStyle w:val="Chare"/>
          <w:rtl/>
        </w:rPr>
        <w:t>ه پرده ظلمات و تار</w:t>
      </w:r>
      <w:r w:rsidR="00E81F9E">
        <w:rPr>
          <w:rStyle w:val="Chare"/>
          <w:rtl/>
        </w:rPr>
        <w:t>یک</w:t>
      </w:r>
      <w:r w:rsidRPr="00C3766E">
        <w:rPr>
          <w:rStyle w:val="Chare"/>
          <w:rtl/>
        </w:rPr>
        <w:t>ى‏ها توسط آن در</w:t>
      </w:r>
      <w:r w:rsidR="00E81F9E">
        <w:rPr>
          <w:rStyle w:val="Chare"/>
          <w:rtl/>
        </w:rPr>
        <w:t>ی</w:t>
      </w:r>
      <w:r w:rsidRPr="00C3766E">
        <w:rPr>
          <w:rStyle w:val="Chare"/>
          <w:rtl/>
        </w:rPr>
        <w:t>ده شده و به روشنى مبدّل شده و به بر</w:t>
      </w:r>
      <w:r w:rsidR="00E81F9E">
        <w:rPr>
          <w:rStyle w:val="Chare"/>
          <w:rtl/>
        </w:rPr>
        <w:t>ک</w:t>
      </w:r>
      <w:r w:rsidRPr="00C3766E">
        <w:rPr>
          <w:rStyle w:val="Chare"/>
          <w:rtl/>
        </w:rPr>
        <w:t>ت آن امور دن</w:t>
      </w:r>
      <w:r w:rsidR="00E81F9E">
        <w:rPr>
          <w:rStyle w:val="Chare"/>
          <w:rtl/>
        </w:rPr>
        <w:t>ی</w:t>
      </w:r>
      <w:r w:rsidRPr="00C3766E">
        <w:rPr>
          <w:rStyle w:val="Chare"/>
          <w:rtl/>
        </w:rPr>
        <w:t xml:space="preserve">ا و آخرت صلاح </w:t>
      </w:r>
      <w:r w:rsidR="00E81F9E">
        <w:rPr>
          <w:rStyle w:val="Chare"/>
          <w:rtl/>
        </w:rPr>
        <w:t>ی</w:t>
      </w:r>
      <w:r w:rsidRPr="00C3766E">
        <w:rPr>
          <w:rStyle w:val="Chare"/>
          <w:rtl/>
        </w:rPr>
        <w:t>افته، پناه مى‏برم، از ا</w:t>
      </w:r>
      <w:r w:rsidR="00E81F9E">
        <w:rPr>
          <w:rStyle w:val="Chare"/>
          <w:rtl/>
        </w:rPr>
        <w:t>ی</w:t>
      </w:r>
      <w:r w:rsidRPr="00C3766E">
        <w:rPr>
          <w:rStyle w:val="Chare"/>
          <w:rtl/>
        </w:rPr>
        <w:t xml:space="preserve">ن </w:t>
      </w:r>
      <w:r w:rsidR="00E81F9E">
        <w:rPr>
          <w:rStyle w:val="Chare"/>
          <w:rtl/>
        </w:rPr>
        <w:t>ک</w:t>
      </w:r>
      <w:r w:rsidRPr="00C3766E">
        <w:rPr>
          <w:rStyle w:val="Chare"/>
          <w:rtl/>
        </w:rPr>
        <w:t>ه بر من غضب و قهرت نازل شود. خدا</w:t>
      </w:r>
      <w:r w:rsidR="00E81F9E">
        <w:rPr>
          <w:rStyle w:val="Chare"/>
          <w:rtl/>
        </w:rPr>
        <w:t>ی</w:t>
      </w:r>
      <w:r w:rsidRPr="00C3766E">
        <w:rPr>
          <w:rStyle w:val="Chare"/>
          <w:rtl/>
        </w:rPr>
        <w:t>ا خشوع و ن</w:t>
      </w:r>
      <w:r w:rsidR="00E81F9E">
        <w:rPr>
          <w:rStyle w:val="Chare"/>
          <w:rtl/>
        </w:rPr>
        <w:t>ی</w:t>
      </w:r>
      <w:r w:rsidRPr="00C3766E">
        <w:rPr>
          <w:rStyle w:val="Chare"/>
          <w:rtl/>
        </w:rPr>
        <w:t>ا</w:t>
      </w:r>
      <w:r w:rsidR="00E81F9E">
        <w:rPr>
          <w:rStyle w:val="Chare"/>
          <w:rtl/>
        </w:rPr>
        <w:t>ی</w:t>
      </w:r>
      <w:r w:rsidRPr="00C3766E">
        <w:rPr>
          <w:rStyle w:val="Chare"/>
          <w:rtl/>
        </w:rPr>
        <w:t>ش براى توست تا ا</w:t>
      </w:r>
      <w:r w:rsidR="00E81F9E">
        <w:rPr>
          <w:rStyle w:val="Chare"/>
          <w:rtl/>
        </w:rPr>
        <w:t>ی</w:t>
      </w:r>
      <w:r w:rsidRPr="00C3766E">
        <w:rPr>
          <w:rStyle w:val="Chare"/>
          <w:rtl/>
        </w:rPr>
        <w:t xml:space="preserve">ن </w:t>
      </w:r>
      <w:r w:rsidR="00E81F9E">
        <w:rPr>
          <w:rStyle w:val="Chare"/>
          <w:rtl/>
        </w:rPr>
        <w:t>ک</w:t>
      </w:r>
      <w:r w:rsidRPr="00C3766E">
        <w:rPr>
          <w:rStyle w:val="Chare"/>
          <w:rtl/>
        </w:rPr>
        <w:t>ه راضى شوى، و جز خدا د</w:t>
      </w:r>
      <w:r w:rsidR="00E81F9E">
        <w:rPr>
          <w:rStyle w:val="Chare"/>
          <w:rtl/>
        </w:rPr>
        <w:t>ی</w:t>
      </w:r>
      <w:r w:rsidRPr="00C3766E">
        <w:rPr>
          <w:rStyle w:val="Chare"/>
          <w:rtl/>
        </w:rPr>
        <w:t xml:space="preserve">گر </w:t>
      </w:r>
      <w:r w:rsidR="00E81F9E">
        <w:rPr>
          <w:rStyle w:val="Chare"/>
          <w:rtl/>
        </w:rPr>
        <w:t>ک</w:t>
      </w:r>
      <w:r w:rsidRPr="00C3766E">
        <w:rPr>
          <w:rStyle w:val="Chare"/>
          <w:rtl/>
        </w:rPr>
        <w:t>سى از ن</w:t>
      </w:r>
      <w:r w:rsidR="00E81F9E">
        <w:rPr>
          <w:rStyle w:val="Chare"/>
          <w:rtl/>
        </w:rPr>
        <w:t>ی</w:t>
      </w:r>
      <w:r w:rsidRPr="00C3766E">
        <w:rPr>
          <w:rStyle w:val="Chare"/>
          <w:rtl/>
        </w:rPr>
        <w:t>رو و توانا</w:t>
      </w:r>
      <w:r w:rsidR="00E81F9E">
        <w:rPr>
          <w:rStyle w:val="Chare"/>
          <w:rtl/>
        </w:rPr>
        <w:t>ی</w:t>
      </w:r>
      <w:r w:rsidRPr="00C3766E">
        <w:rPr>
          <w:rStyle w:val="Chare"/>
          <w:rtl/>
        </w:rPr>
        <w:t>ى برخوردار ن</w:t>
      </w:r>
      <w:r w:rsidR="00E81F9E">
        <w:rPr>
          <w:rStyle w:val="Chare"/>
          <w:rtl/>
        </w:rPr>
        <w:t>ی</w:t>
      </w:r>
      <w:r w:rsidRPr="00C3766E">
        <w:rPr>
          <w:rStyle w:val="Chare"/>
          <w:rtl/>
        </w:rPr>
        <w:t>ست</w:t>
      </w:r>
      <w:r w:rsidRPr="00EB7D85">
        <w:rPr>
          <w:rStyle w:val="Char8"/>
          <w:rtl/>
        </w:rPr>
        <w:t>»</w:t>
      </w:r>
      <w:r w:rsidRPr="00C3766E">
        <w:rPr>
          <w:vertAlign w:val="superscript"/>
          <w:rtl/>
        </w:rPr>
        <w:footnoteReference w:id="172"/>
      </w:r>
      <w:r w:rsidR="00C3766E">
        <w:rPr>
          <w:rFonts w:hint="cs"/>
          <w:rtl/>
        </w:rPr>
        <w:t>.</w:t>
      </w:r>
    </w:p>
    <w:p w:rsidR="003C75F8" w:rsidRDefault="003C75F8" w:rsidP="005A7453">
      <w:pPr>
        <w:pStyle w:val="a8"/>
        <w:rPr>
          <w:rtl/>
        </w:rPr>
      </w:pPr>
      <w:r w:rsidRPr="00C270C7">
        <w:rPr>
          <w:rtl/>
        </w:rPr>
        <w:t xml:space="preserve">هيثمى </w:t>
      </w:r>
      <w:r w:rsidRPr="00C270C7">
        <w:rPr>
          <w:rFonts w:hint="cs"/>
          <w:rtl/>
        </w:rPr>
        <w:t>(</w:t>
      </w:r>
      <w:r w:rsidRPr="00C270C7">
        <w:rPr>
          <w:rtl/>
        </w:rPr>
        <w:t>35/6</w:t>
      </w:r>
      <w:r w:rsidRPr="00C270C7">
        <w:rPr>
          <w:rFonts w:hint="cs"/>
          <w:rtl/>
        </w:rPr>
        <w:t>)</w:t>
      </w:r>
      <w:r w:rsidRPr="00C270C7">
        <w:rPr>
          <w:rtl/>
        </w:rPr>
        <w:t xml:space="preserve"> گفته است: درين روايت ابن اسحاق آمده كه مدلّس ثقه مى‏باشد، ولى بقيه رجال وى ثقه‏اند. اين حديث از طريق زهرى و غير وى به شكل طولانى‏تر آن در بخش تحمّل سخت</w:t>
      </w:r>
      <w:r w:rsidR="005A7453">
        <w:rPr>
          <w:rFonts w:hint="cs"/>
          <w:rtl/>
        </w:rPr>
        <w:t>ی‌</w:t>
      </w:r>
      <w:r w:rsidRPr="00C270C7">
        <w:rPr>
          <w:rtl/>
        </w:rPr>
        <w:t xml:space="preserve">ها در راه دعوت </w:t>
      </w:r>
      <w:r w:rsidR="00C61594" w:rsidRPr="00C270C7">
        <w:rPr>
          <w:rtl/>
        </w:rPr>
        <w:t>به‌سوى</w:t>
      </w:r>
      <w:r w:rsidRPr="00C270C7">
        <w:rPr>
          <w:rtl/>
        </w:rPr>
        <w:t xml:space="preserve"> خداوند </w:t>
      </w:r>
      <w:r w:rsidR="004C491C" w:rsidRPr="004C491C">
        <w:rPr>
          <w:rFonts w:cs="CTraditional Arabic"/>
          <w:rtl/>
        </w:rPr>
        <w:t>أ</w:t>
      </w:r>
      <w:r w:rsidRPr="00C270C7">
        <w:rPr>
          <w:rtl/>
        </w:rPr>
        <w:t xml:space="preserve"> خواهد آمد</w:t>
      </w:r>
      <w:r w:rsidR="00EB7D85">
        <w:rPr>
          <w:rFonts w:hint="cs"/>
          <w:rtl/>
        </w:rPr>
        <w:t>.</w:t>
      </w:r>
    </w:p>
    <w:p w:rsidR="003C75F8" w:rsidRPr="00C3766E" w:rsidRDefault="003C75F8" w:rsidP="00C35C54">
      <w:pPr>
        <w:pStyle w:val="a2"/>
        <w:rPr>
          <w:rtl/>
        </w:rPr>
      </w:pPr>
      <w:bookmarkStart w:id="102" w:name="_Toc441518872"/>
      <w:r w:rsidRPr="00C3766E">
        <w:rPr>
          <w:rtl/>
        </w:rPr>
        <w:t xml:space="preserve">دعوت </w:t>
      </w:r>
      <w:r w:rsidR="00C61594">
        <w:rPr>
          <w:rtl/>
        </w:rPr>
        <w:t>به‌سوى</w:t>
      </w:r>
      <w:r w:rsidRPr="00C3766E">
        <w:rPr>
          <w:rtl/>
        </w:rPr>
        <w:t xml:space="preserve"> خدا هنگام قتال و جنگ</w:t>
      </w:r>
      <w:bookmarkEnd w:id="102"/>
      <w:r w:rsidRPr="00C3766E">
        <w:rPr>
          <w:rtl/>
        </w:rPr>
        <w:t xml:space="preserve"> </w:t>
      </w:r>
    </w:p>
    <w:p w:rsidR="003C75F8" w:rsidRPr="00C3766E" w:rsidRDefault="003C75F8" w:rsidP="00C35C54">
      <w:pPr>
        <w:pStyle w:val="a5"/>
      </w:pPr>
      <w:bookmarkStart w:id="103" w:name="_Toc441518873"/>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با ه</w:t>
      </w:r>
      <w:r w:rsidR="00E81F9E">
        <w:rPr>
          <w:rtl/>
        </w:rPr>
        <w:t>ی</w:t>
      </w:r>
      <w:r w:rsidRPr="00C3766E">
        <w:rPr>
          <w:rtl/>
        </w:rPr>
        <w:t>چ قومى قبل از دعوت آنها، نجنگ</w:t>
      </w:r>
      <w:r w:rsidR="00E81F9E">
        <w:rPr>
          <w:rtl/>
        </w:rPr>
        <w:t>ی</w:t>
      </w:r>
      <w:r w:rsidRPr="00C3766E">
        <w:rPr>
          <w:rtl/>
        </w:rPr>
        <w:t>ده است</w:t>
      </w:r>
      <w:bookmarkEnd w:id="103"/>
    </w:p>
    <w:p w:rsidR="003C75F8" w:rsidRPr="00C3766E" w:rsidRDefault="003C75F8" w:rsidP="00C35C54">
      <w:pPr>
        <w:pStyle w:val="a8"/>
        <w:rPr>
          <w:rtl/>
        </w:rPr>
      </w:pPr>
      <w:r w:rsidRPr="00A0385F">
        <w:rPr>
          <w:rtl/>
        </w:rPr>
        <w:t xml:space="preserve">عبدالرزاق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w:t>
      </w:r>
      <w:r>
        <w:rPr>
          <w:rFonts w:cs="CTraditional Arabic"/>
          <w:rtl/>
        </w:rPr>
        <w:t>ص</w:t>
      </w:r>
      <w:r w:rsidRPr="00A0385F">
        <w:rPr>
          <w:rtl/>
        </w:rPr>
        <w:t xml:space="preserve"> با ه</w:t>
      </w:r>
      <w:r w:rsidR="00E81F9E">
        <w:rPr>
          <w:rtl/>
        </w:rPr>
        <w:t>ی</w:t>
      </w:r>
      <w:r w:rsidRPr="00A0385F">
        <w:rPr>
          <w:rtl/>
        </w:rPr>
        <w:t>چ قومى قبل از دعوت آنها، نجنگ</w:t>
      </w:r>
      <w:r w:rsidR="00E81F9E">
        <w:rPr>
          <w:rtl/>
        </w:rPr>
        <w:t>ی</w:t>
      </w:r>
      <w:r w:rsidRPr="00A0385F">
        <w:rPr>
          <w:rtl/>
        </w:rPr>
        <w:t>ده است</w:t>
      </w:r>
      <w:r w:rsidRPr="00C270C7">
        <w:rPr>
          <w:rStyle w:val="FootnoteReference"/>
          <w:rtl/>
        </w:rPr>
        <w:footnoteReference w:id="173"/>
      </w:r>
      <w:r w:rsidR="006C0BD2">
        <w:rPr>
          <w:rFonts w:hint="cs"/>
          <w:rtl/>
        </w:rPr>
        <w:t>.</w:t>
      </w:r>
      <w:r w:rsidRPr="00A0385F">
        <w:rPr>
          <w:rtl/>
        </w:rPr>
        <w:t xml:space="preserve"> 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حا</w:t>
      </w:r>
      <w:r w:rsidR="00E81F9E">
        <w:rPr>
          <w:rtl/>
        </w:rPr>
        <w:t>ک</w:t>
      </w:r>
      <w:r w:rsidRPr="00A0385F">
        <w:rPr>
          <w:rtl/>
        </w:rPr>
        <w:t>م در مستدر</w:t>
      </w:r>
      <w:r w:rsidR="00E81F9E">
        <w:rPr>
          <w:rtl/>
        </w:rPr>
        <w:t>ک</w:t>
      </w:r>
      <w:r w:rsidRPr="00A0385F">
        <w:rPr>
          <w:rtl/>
        </w:rPr>
        <w:t xml:space="preserve"> روا</w:t>
      </w:r>
      <w:r w:rsidR="00E81F9E">
        <w:rPr>
          <w:rtl/>
        </w:rPr>
        <w:t>ی</w:t>
      </w:r>
      <w:r w:rsidRPr="00A0385F">
        <w:rPr>
          <w:rtl/>
        </w:rPr>
        <w:t>ت نموده گفته است: حد</w:t>
      </w:r>
      <w:r w:rsidR="00E81F9E">
        <w:rPr>
          <w:rtl/>
        </w:rPr>
        <w:t>ی</w:t>
      </w:r>
      <w:r w:rsidRPr="00A0385F">
        <w:rPr>
          <w:rtl/>
        </w:rPr>
        <w:t>ث صح</w:t>
      </w:r>
      <w:r w:rsidR="00E81F9E">
        <w:rPr>
          <w:rtl/>
        </w:rPr>
        <w:t>ی</w:t>
      </w:r>
      <w:r w:rsidRPr="00A0385F">
        <w:rPr>
          <w:rtl/>
        </w:rPr>
        <w:t>ح الاسناد است، ولى بخارى و مسلم آن را روا</w:t>
      </w:r>
      <w:r w:rsidR="00E81F9E">
        <w:rPr>
          <w:rtl/>
        </w:rPr>
        <w:t>ی</w:t>
      </w:r>
      <w:r w:rsidRPr="00A0385F">
        <w:rPr>
          <w:rtl/>
        </w:rPr>
        <w:t>ت ننموده‏اند، و ا</w:t>
      </w:r>
      <w:r w:rsidR="00E81F9E">
        <w:rPr>
          <w:rtl/>
        </w:rPr>
        <w:t>ی</w:t>
      </w:r>
      <w:r w:rsidRPr="00A0385F">
        <w:rPr>
          <w:rtl/>
        </w:rPr>
        <w:t>ن را احمد در مسند خود، و طبرانى در معجمش روا</w:t>
      </w:r>
      <w:r w:rsidR="00E81F9E">
        <w:rPr>
          <w:rtl/>
        </w:rPr>
        <w:t>ی</w:t>
      </w:r>
      <w:r w:rsidRPr="00A0385F">
        <w:rPr>
          <w:rtl/>
        </w:rPr>
        <w:t xml:space="preserve">ت </w:t>
      </w:r>
      <w:r w:rsidR="00E81F9E">
        <w:rPr>
          <w:rtl/>
        </w:rPr>
        <w:t>ک</w:t>
      </w:r>
      <w:r w:rsidRPr="00A0385F">
        <w:rPr>
          <w:rtl/>
        </w:rPr>
        <w:t>رده‏اند. ا</w:t>
      </w:r>
      <w:r w:rsidR="00E81F9E">
        <w:rPr>
          <w:rtl/>
        </w:rPr>
        <w:t>ی</w:t>
      </w:r>
      <w:r w:rsidRPr="00A0385F">
        <w:rPr>
          <w:rtl/>
        </w:rPr>
        <w:t>ن چن</w:t>
      </w:r>
      <w:r w:rsidR="00E81F9E">
        <w:rPr>
          <w:rtl/>
        </w:rPr>
        <w:t>ی</w:t>
      </w:r>
      <w:r w:rsidRPr="00A0385F">
        <w:rPr>
          <w:rtl/>
        </w:rPr>
        <w:t>ن در نصب الرا</w:t>
      </w:r>
      <w:r w:rsidR="00E81F9E">
        <w:rPr>
          <w:rtl/>
        </w:rPr>
        <w:t>ی</w:t>
      </w:r>
      <w:r>
        <w:rPr>
          <w:rtl/>
        </w:rPr>
        <w:t>ه</w:t>
      </w:r>
      <w:r w:rsidRPr="00A0385F">
        <w:rPr>
          <w:rtl/>
        </w:rPr>
        <w:t xml:space="preserve"> </w:t>
      </w:r>
      <w:r>
        <w:rPr>
          <w:rFonts w:hint="cs"/>
          <w:rtl/>
        </w:rPr>
        <w:t>(</w:t>
      </w:r>
      <w:r w:rsidRPr="00A0385F">
        <w:rPr>
          <w:rtl/>
        </w:rPr>
        <w:t>278/2</w:t>
      </w:r>
      <w:r>
        <w:rPr>
          <w:rFonts w:hint="cs"/>
          <w:rtl/>
        </w:rPr>
        <w:t>)</w:t>
      </w:r>
      <w:r w:rsidRPr="00A0385F">
        <w:rPr>
          <w:rtl/>
        </w:rPr>
        <w:t xml:space="preserve"> آمده، ه</w:t>
      </w:r>
      <w:r w:rsidR="00E81F9E">
        <w:rPr>
          <w:rtl/>
        </w:rPr>
        <w:t>ی</w:t>
      </w:r>
      <w:r w:rsidRPr="00A0385F">
        <w:rPr>
          <w:rtl/>
        </w:rPr>
        <w:t xml:space="preserve">ثمى </w:t>
      </w:r>
      <w:r>
        <w:rPr>
          <w:rFonts w:hint="cs"/>
          <w:rtl/>
        </w:rPr>
        <w:t>(</w:t>
      </w:r>
      <w:r w:rsidRPr="00A0385F">
        <w:rPr>
          <w:rtl/>
        </w:rPr>
        <w:t>304/5</w:t>
      </w:r>
      <w:r>
        <w:rPr>
          <w:rFonts w:hint="cs"/>
          <w:rtl/>
        </w:rPr>
        <w:t>)</w:t>
      </w:r>
      <w:r w:rsidRPr="00A0385F">
        <w:rPr>
          <w:rtl/>
        </w:rPr>
        <w:t xml:space="preserve"> مى‏گو</w:t>
      </w:r>
      <w:r w:rsidR="00E81F9E">
        <w:rPr>
          <w:rtl/>
        </w:rPr>
        <w:t>ی</w:t>
      </w:r>
      <w:r w:rsidRPr="00A0385F">
        <w:rPr>
          <w:rtl/>
        </w:rPr>
        <w:t>د: و ا</w:t>
      </w:r>
      <w:r w:rsidR="00E81F9E">
        <w:rPr>
          <w:rtl/>
        </w:rPr>
        <w:t>ی</w:t>
      </w:r>
      <w:r w:rsidRPr="00A0385F">
        <w:rPr>
          <w:rtl/>
        </w:rPr>
        <w:t>ن را احمد و ابو</w:t>
      </w:r>
      <w:r w:rsidR="00E81F9E">
        <w:rPr>
          <w:rtl/>
        </w:rPr>
        <w:t>ی</w:t>
      </w:r>
      <w:r w:rsidRPr="00A0385F">
        <w:rPr>
          <w:rtl/>
        </w:rPr>
        <w:t>على و طبرانى به اسنادها</w:t>
      </w:r>
      <w:r w:rsidR="00E81F9E">
        <w:rPr>
          <w:rtl/>
        </w:rPr>
        <w:t>ی</w:t>
      </w:r>
      <w:r w:rsidRPr="00A0385F">
        <w:rPr>
          <w:rtl/>
        </w:rPr>
        <w:t>ى روا</w:t>
      </w:r>
      <w:r w:rsidR="00E81F9E">
        <w:rPr>
          <w:rtl/>
        </w:rPr>
        <w:t>ی</w:t>
      </w:r>
      <w:r w:rsidRPr="00A0385F">
        <w:rPr>
          <w:rtl/>
        </w:rPr>
        <w:t xml:space="preserve">ت نموده‏اند، </w:t>
      </w:r>
      <w:r w:rsidR="00E81F9E">
        <w:rPr>
          <w:rtl/>
        </w:rPr>
        <w:t>ک</w:t>
      </w:r>
      <w:r w:rsidRPr="00A0385F">
        <w:rPr>
          <w:rtl/>
        </w:rPr>
        <w:t xml:space="preserve">ه رجال </w:t>
      </w:r>
      <w:r w:rsidR="00E81F9E">
        <w:rPr>
          <w:rtl/>
        </w:rPr>
        <w:t>یک</w:t>
      </w:r>
      <w:r w:rsidRPr="00A0385F">
        <w:rPr>
          <w:rtl/>
        </w:rPr>
        <w:t>ى از آن سندها رجال صح</w:t>
      </w:r>
      <w:r w:rsidR="00E81F9E">
        <w:rPr>
          <w:rtl/>
        </w:rPr>
        <w:t>ی</w:t>
      </w:r>
      <w:r w:rsidRPr="00A0385F">
        <w:rPr>
          <w:rtl/>
        </w:rPr>
        <w:t>ح</w:t>
      </w:r>
      <w:r w:rsidR="00ED5FD4">
        <w:rPr>
          <w:rtl/>
        </w:rPr>
        <w:t>‌اند</w:t>
      </w:r>
      <w:r w:rsidRPr="00A0385F">
        <w:rPr>
          <w:rtl/>
        </w:rPr>
        <w:t>. ا</w:t>
      </w:r>
      <w:r w:rsidR="00E81F9E">
        <w:rPr>
          <w:rtl/>
        </w:rPr>
        <w:t>ی</w:t>
      </w:r>
      <w:r w:rsidRPr="00A0385F">
        <w:rPr>
          <w:rtl/>
        </w:rPr>
        <w:t>ن را ابن نجار ن</w:t>
      </w:r>
      <w:r w:rsidR="00E81F9E">
        <w:rPr>
          <w:rtl/>
        </w:rPr>
        <w:t>ی</w:t>
      </w:r>
      <w:r w:rsidRPr="00A0385F">
        <w:rPr>
          <w:rtl/>
        </w:rPr>
        <w:t xml:space="preserve">ز، چنان </w:t>
      </w:r>
      <w:r w:rsidR="00E81F9E">
        <w:rPr>
          <w:rtl/>
        </w:rPr>
        <w:t>ک</w:t>
      </w:r>
      <w:r w:rsidRPr="00A0385F">
        <w:rPr>
          <w:rtl/>
        </w:rPr>
        <w:t xml:space="preserve">ه در </w:t>
      </w:r>
      <w:r w:rsidR="00E81F9E">
        <w:rPr>
          <w:rtl/>
        </w:rPr>
        <w:t>ک</w:t>
      </w:r>
      <w:r w:rsidRPr="00A0385F">
        <w:rPr>
          <w:rtl/>
        </w:rPr>
        <w:t xml:space="preserve">نزالعمال </w:t>
      </w:r>
      <w:r>
        <w:rPr>
          <w:rFonts w:hint="cs"/>
          <w:rtl/>
        </w:rPr>
        <w:t>(</w:t>
      </w:r>
      <w:r w:rsidRPr="00A0385F">
        <w:rPr>
          <w:rtl/>
        </w:rPr>
        <w:t>298/2</w:t>
      </w:r>
      <w:r>
        <w:rPr>
          <w:rFonts w:hint="cs"/>
          <w:rtl/>
        </w:rPr>
        <w:t>)</w:t>
      </w:r>
      <w:r w:rsidRPr="00A0385F">
        <w:rPr>
          <w:rtl/>
        </w:rPr>
        <w:t xml:space="preserve"> آمده، روا</w:t>
      </w:r>
      <w:r w:rsidR="00E81F9E">
        <w:rPr>
          <w:rtl/>
        </w:rPr>
        <w:t>ی</w:t>
      </w:r>
      <w:r w:rsidRPr="00A0385F">
        <w:rPr>
          <w:rtl/>
        </w:rPr>
        <w:t>ت نموده و همچنان ب</w:t>
      </w:r>
      <w:r w:rsidR="00E81F9E">
        <w:rPr>
          <w:rtl/>
        </w:rPr>
        <w:t>ی</w:t>
      </w:r>
      <w:r w:rsidRPr="00A0385F">
        <w:rPr>
          <w:rtl/>
        </w:rPr>
        <w:t xml:space="preserve">هقى آن را در سنن خود </w:t>
      </w:r>
      <w:r>
        <w:rPr>
          <w:rFonts w:hint="cs"/>
          <w:rtl/>
        </w:rPr>
        <w:t>(</w:t>
      </w:r>
      <w:r w:rsidRPr="00A0385F">
        <w:rPr>
          <w:rtl/>
        </w:rPr>
        <w:t>107/9</w:t>
      </w:r>
      <w:r>
        <w:rPr>
          <w:rFonts w:hint="cs"/>
          <w:rtl/>
        </w:rPr>
        <w:t>)</w:t>
      </w:r>
      <w:r w:rsidRPr="00A0385F">
        <w:rPr>
          <w:rtl/>
        </w:rPr>
        <w:t xml:space="preserve"> روا</w:t>
      </w:r>
      <w:r w:rsidR="00E81F9E">
        <w:rPr>
          <w:rtl/>
        </w:rPr>
        <w:t>ی</w:t>
      </w:r>
      <w:r w:rsidRPr="00A0385F">
        <w:rPr>
          <w:rtl/>
        </w:rPr>
        <w:t xml:space="preserve">ت </w:t>
      </w:r>
      <w:r w:rsidR="00E81F9E">
        <w:rPr>
          <w:rtl/>
        </w:rPr>
        <w:t>ک</w:t>
      </w:r>
      <w:r w:rsidRPr="00A0385F">
        <w:rPr>
          <w:rtl/>
        </w:rPr>
        <w:t>رده است.</w:t>
      </w:r>
    </w:p>
    <w:p w:rsidR="003C75F8" w:rsidRPr="00C3766E" w:rsidRDefault="003C75F8" w:rsidP="00EA1A0D">
      <w:pPr>
        <w:pStyle w:val="a5"/>
      </w:pPr>
      <w:bookmarkStart w:id="104" w:name="_Toc441518874"/>
      <w:r w:rsidRPr="00C3766E">
        <w:rPr>
          <w:rtl/>
        </w:rPr>
        <w:t xml:space="preserve">پيامبر </w:t>
      </w:r>
      <w:r w:rsidR="00C3766E" w:rsidRPr="00EA1A0D">
        <w:rPr>
          <w:rFonts w:cs="CTraditional Arabic" w:hint="cs"/>
          <w:b w:val="0"/>
          <w:bCs w:val="0"/>
          <w:szCs w:val="28"/>
          <w:rtl/>
        </w:rPr>
        <w:t>ص</w:t>
      </w:r>
      <w:r w:rsidRPr="00C3766E">
        <w:rPr>
          <w:rtl/>
        </w:rPr>
        <w:t xml:space="preserve"> و مأمور ساختن گروه‏هاى</w:t>
      </w:r>
      <w:r w:rsidRPr="00C3766E">
        <w:rPr>
          <w:rFonts w:hint="cs"/>
          <w:rtl/>
        </w:rPr>
        <w:t xml:space="preserve"> </w:t>
      </w:r>
      <w:r w:rsidRPr="00C3766E">
        <w:rPr>
          <w:rtl/>
        </w:rPr>
        <w:t>ارسالى به دعوت و دوستى در ميان مردم</w:t>
      </w:r>
      <w:bookmarkEnd w:id="104"/>
    </w:p>
    <w:p w:rsidR="003C75F8" w:rsidRPr="00C3766E" w:rsidRDefault="003C75F8" w:rsidP="00C35C54">
      <w:pPr>
        <w:pStyle w:val="a8"/>
        <w:rPr>
          <w:rtl/>
        </w:rPr>
      </w:pPr>
      <w:r w:rsidRPr="00A0385F">
        <w:rPr>
          <w:rtl/>
        </w:rPr>
        <w:t>ابن مَندَه و ابن عسا</w:t>
      </w:r>
      <w:r w:rsidR="00E81F9E">
        <w:rPr>
          <w:rtl/>
        </w:rPr>
        <w:t>ک</w:t>
      </w:r>
      <w:r w:rsidRPr="00A0385F">
        <w:rPr>
          <w:rtl/>
        </w:rPr>
        <w:t xml:space="preserve">ر از عبدالرحمن بن عائذ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وقتى پ</w:t>
      </w:r>
      <w:r w:rsidR="00E81F9E">
        <w:rPr>
          <w:rtl/>
        </w:rPr>
        <w:t>ی</w:t>
      </w:r>
      <w:r w:rsidRPr="00A0385F">
        <w:rPr>
          <w:rtl/>
        </w:rPr>
        <w:t xml:space="preserve">امبر خدا </w:t>
      </w:r>
      <w:r>
        <w:rPr>
          <w:rFonts w:cs="CTraditional Arabic"/>
          <w:rtl/>
        </w:rPr>
        <w:t>ص</w:t>
      </w:r>
      <w:r w:rsidRPr="00A0385F">
        <w:rPr>
          <w:rtl/>
        </w:rPr>
        <w:t xml:space="preserve"> گروهى را ارسال</w:t>
      </w:r>
      <w:r w:rsidR="00D22AAB">
        <w:rPr>
          <w:rtl/>
        </w:rPr>
        <w:t xml:space="preserve"> می‌</w:t>
      </w:r>
      <w:r w:rsidRPr="00A0385F">
        <w:rPr>
          <w:rtl/>
        </w:rPr>
        <w:t xml:space="preserve">نمود، مى‏گفت: </w:t>
      </w:r>
      <w:r>
        <w:rPr>
          <w:rtl/>
        </w:rPr>
        <w:t>«</w:t>
      </w:r>
      <w:r w:rsidRPr="00A0385F">
        <w:rPr>
          <w:rtl/>
        </w:rPr>
        <w:t>در م</w:t>
      </w:r>
      <w:r w:rsidR="00E81F9E">
        <w:rPr>
          <w:rtl/>
        </w:rPr>
        <w:t>ی</w:t>
      </w:r>
      <w:r w:rsidRPr="00A0385F">
        <w:rPr>
          <w:rtl/>
        </w:rPr>
        <w:t>ان مردم الفت و اتّحاد ا</w:t>
      </w:r>
      <w:r w:rsidR="00E81F9E">
        <w:rPr>
          <w:rtl/>
        </w:rPr>
        <w:t>ی</w:t>
      </w:r>
      <w:r w:rsidRPr="00A0385F">
        <w:rPr>
          <w:rtl/>
        </w:rPr>
        <w:t xml:space="preserve">جاد </w:t>
      </w:r>
      <w:r w:rsidR="00E81F9E">
        <w:rPr>
          <w:rtl/>
        </w:rPr>
        <w:t>ک</w:t>
      </w:r>
      <w:r w:rsidRPr="00A0385F">
        <w:rPr>
          <w:rtl/>
        </w:rPr>
        <w:t>ن</w:t>
      </w:r>
      <w:r w:rsidR="00E81F9E">
        <w:rPr>
          <w:rtl/>
        </w:rPr>
        <w:t>ی</w:t>
      </w:r>
      <w:r w:rsidRPr="00A0385F">
        <w:rPr>
          <w:rtl/>
        </w:rPr>
        <w:t>د، و تا آنها را دعوت ن</w:t>
      </w:r>
      <w:r w:rsidR="00E81F9E">
        <w:rPr>
          <w:rtl/>
        </w:rPr>
        <w:t>ک</w:t>
      </w:r>
      <w:r w:rsidRPr="00A0385F">
        <w:rPr>
          <w:rtl/>
        </w:rPr>
        <w:t>رده‏ا</w:t>
      </w:r>
      <w:r w:rsidR="00E81F9E">
        <w:rPr>
          <w:rtl/>
        </w:rPr>
        <w:t>ی</w:t>
      </w:r>
      <w:r w:rsidRPr="00A0385F">
        <w:rPr>
          <w:rtl/>
        </w:rPr>
        <w:t>د، بر آنها حمله ن</w:t>
      </w:r>
      <w:r w:rsidR="00E81F9E">
        <w:rPr>
          <w:rtl/>
        </w:rPr>
        <w:t>ک</w:t>
      </w:r>
      <w:r w:rsidRPr="00A0385F">
        <w:rPr>
          <w:rtl/>
        </w:rPr>
        <w:t>ن</w:t>
      </w:r>
      <w:r w:rsidR="00E81F9E">
        <w:rPr>
          <w:rtl/>
        </w:rPr>
        <w:t>ی</w:t>
      </w:r>
      <w:r w:rsidRPr="00A0385F">
        <w:rPr>
          <w:rtl/>
        </w:rPr>
        <w:t>د، اگر همه خانه‏هاى روى زم</w:t>
      </w:r>
      <w:r w:rsidR="00E81F9E">
        <w:rPr>
          <w:rtl/>
        </w:rPr>
        <w:t>ی</w:t>
      </w:r>
      <w:r w:rsidRPr="00A0385F">
        <w:rPr>
          <w:rtl/>
        </w:rPr>
        <w:t>ن را اعم از خانه‏هاى گلى و پشمى مسلمان برا</w:t>
      </w:r>
      <w:r w:rsidR="00E81F9E">
        <w:rPr>
          <w:rtl/>
        </w:rPr>
        <w:t>ی</w:t>
      </w:r>
      <w:r w:rsidRPr="00A0385F">
        <w:rPr>
          <w:rtl/>
        </w:rPr>
        <w:t>م ب</w:t>
      </w:r>
      <w:r w:rsidR="00E81F9E">
        <w:rPr>
          <w:rtl/>
        </w:rPr>
        <w:t>ی</w:t>
      </w:r>
      <w:r w:rsidRPr="00A0385F">
        <w:rPr>
          <w:rtl/>
        </w:rPr>
        <w:t>اور</w:t>
      </w:r>
      <w:r w:rsidR="00E81F9E">
        <w:rPr>
          <w:rtl/>
        </w:rPr>
        <w:t>ی</w:t>
      </w:r>
      <w:r w:rsidRPr="00A0385F">
        <w:rPr>
          <w:rtl/>
        </w:rPr>
        <w:t>د بهتر از ا</w:t>
      </w:r>
      <w:r w:rsidR="00E81F9E">
        <w:rPr>
          <w:rtl/>
        </w:rPr>
        <w:t>ی</w:t>
      </w:r>
      <w:r w:rsidRPr="00A0385F">
        <w:rPr>
          <w:rtl/>
        </w:rPr>
        <w:t xml:space="preserve">ن است </w:t>
      </w:r>
      <w:r w:rsidR="00E81F9E">
        <w:rPr>
          <w:rtl/>
        </w:rPr>
        <w:t>ک</w:t>
      </w:r>
      <w:r w:rsidRPr="00A0385F">
        <w:rPr>
          <w:rtl/>
        </w:rPr>
        <w:t xml:space="preserve">ه مردان آنها را </w:t>
      </w:r>
      <w:r w:rsidR="00E81F9E">
        <w:rPr>
          <w:rtl/>
        </w:rPr>
        <w:t>ک</w:t>
      </w:r>
      <w:r w:rsidRPr="00A0385F">
        <w:rPr>
          <w:rtl/>
        </w:rPr>
        <w:t>شته، اولاد و زنان</w:t>
      </w:r>
      <w:r w:rsidR="00F42116">
        <w:rPr>
          <w:rFonts w:hint="cs"/>
          <w:rtl/>
        </w:rPr>
        <w:t>‌</w:t>
      </w:r>
      <w:r w:rsidRPr="00A0385F">
        <w:rPr>
          <w:rtl/>
        </w:rPr>
        <w:t>شان را برا</w:t>
      </w:r>
      <w:r w:rsidR="00E81F9E">
        <w:rPr>
          <w:rtl/>
        </w:rPr>
        <w:t>ی</w:t>
      </w:r>
      <w:r w:rsidRPr="00A0385F">
        <w:rPr>
          <w:rtl/>
        </w:rPr>
        <w:t>م ب</w:t>
      </w:r>
      <w:r w:rsidR="00E81F9E">
        <w:rPr>
          <w:rtl/>
        </w:rPr>
        <w:t>ی</w:t>
      </w:r>
      <w:r w:rsidRPr="00A0385F">
        <w:rPr>
          <w:rtl/>
        </w:rPr>
        <w:t>اور</w:t>
      </w:r>
      <w:r w:rsidR="00E81F9E">
        <w:rPr>
          <w:rtl/>
        </w:rPr>
        <w:t>ی</w:t>
      </w:r>
      <w:r w:rsidRPr="00A0385F">
        <w:rPr>
          <w:rtl/>
        </w:rPr>
        <w:t>د</w:t>
      </w:r>
      <w:r>
        <w:rPr>
          <w:rtl/>
        </w:rPr>
        <w:t>»</w:t>
      </w:r>
      <w:r w:rsidRPr="00C270C7">
        <w:rPr>
          <w:rStyle w:val="FootnoteReference"/>
          <w:rtl/>
        </w:rPr>
        <w:footnoteReference w:id="174"/>
      </w:r>
      <w:r w:rsidR="006C0BD2" w:rsidRPr="00A0385F">
        <w:rPr>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294/2</w:t>
      </w:r>
      <w:r>
        <w:rPr>
          <w:rFonts w:hint="cs"/>
          <w:rtl/>
        </w:rPr>
        <w:t>)</w:t>
      </w:r>
      <w:r w:rsidRPr="00A0385F">
        <w:rPr>
          <w:rtl/>
        </w:rPr>
        <w:t xml:space="preserve"> آمده است. و ا</w:t>
      </w:r>
      <w:r w:rsidR="00E81F9E">
        <w:rPr>
          <w:rtl/>
        </w:rPr>
        <w:t>ی</w:t>
      </w:r>
      <w:r w:rsidRPr="00A0385F">
        <w:rPr>
          <w:rtl/>
        </w:rPr>
        <w:t>ن را ابن شاه</w:t>
      </w:r>
      <w:r w:rsidR="00E81F9E">
        <w:rPr>
          <w:rtl/>
        </w:rPr>
        <w:t>ی</w:t>
      </w:r>
      <w:r w:rsidRPr="00A0385F">
        <w:rPr>
          <w:rtl/>
        </w:rPr>
        <w:t>ن و بغوى ن</w:t>
      </w:r>
      <w:r w:rsidR="00E81F9E">
        <w:rPr>
          <w:rtl/>
        </w:rPr>
        <w:t>ی</w:t>
      </w:r>
      <w:r w:rsidRPr="00A0385F">
        <w:rPr>
          <w:rtl/>
        </w:rPr>
        <w:t>ز، چنان</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152/3</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 xml:space="preserve">رده‏اند، و ترمذى آن را در </w:t>
      </w:r>
      <w:r>
        <w:rPr>
          <w:rFonts w:hint="cs"/>
          <w:rtl/>
        </w:rPr>
        <w:t>(</w:t>
      </w:r>
      <w:r w:rsidRPr="00A0385F">
        <w:rPr>
          <w:rtl/>
        </w:rPr>
        <w:t>195/1</w:t>
      </w:r>
      <w:r>
        <w:rPr>
          <w:rFonts w:hint="cs"/>
          <w:rtl/>
        </w:rPr>
        <w:t>)</w:t>
      </w:r>
      <w:r w:rsidRPr="00A0385F">
        <w:rPr>
          <w:rtl/>
        </w:rPr>
        <w:t xml:space="preserve"> روا</w:t>
      </w:r>
      <w:r w:rsidR="00E81F9E">
        <w:rPr>
          <w:rtl/>
        </w:rPr>
        <w:t>ی</w:t>
      </w:r>
      <w:r w:rsidRPr="00A0385F">
        <w:rPr>
          <w:rtl/>
        </w:rPr>
        <w:t>ت نموده است.</w:t>
      </w:r>
    </w:p>
    <w:p w:rsidR="003C75F8" w:rsidRPr="00C3766E" w:rsidRDefault="003C75F8" w:rsidP="00C35C54">
      <w:pPr>
        <w:pStyle w:val="a5"/>
      </w:pPr>
      <w:bookmarkStart w:id="105" w:name="_Toc441518875"/>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هدا</w:t>
      </w:r>
      <w:r w:rsidR="00E81F9E">
        <w:rPr>
          <w:rtl/>
        </w:rPr>
        <w:t>ی</w:t>
      </w:r>
      <w:r w:rsidRPr="00C3766E">
        <w:rPr>
          <w:rtl/>
        </w:rPr>
        <w:t>ت دادن به ام</w:t>
      </w:r>
      <w:r w:rsidR="00E81F9E">
        <w:rPr>
          <w:rtl/>
        </w:rPr>
        <w:t>ی</w:t>
      </w:r>
      <w:r w:rsidRPr="00C3766E">
        <w:rPr>
          <w:rtl/>
        </w:rPr>
        <w:t>ر "سَرِ</w:t>
      </w:r>
      <w:r w:rsidR="00E81F9E">
        <w:rPr>
          <w:rtl/>
        </w:rPr>
        <w:t>ی</w:t>
      </w:r>
      <w:r w:rsidRPr="00C3766E">
        <w:rPr>
          <w:rtl/>
        </w:rPr>
        <w:t>ه" براى دعوت</w:t>
      </w:r>
      <w:bookmarkEnd w:id="105"/>
    </w:p>
    <w:p w:rsidR="003C75F8" w:rsidRPr="00A0385F" w:rsidRDefault="003C75F8" w:rsidP="00C35C54">
      <w:pPr>
        <w:pStyle w:val="a8"/>
      </w:pPr>
      <w:r w:rsidRPr="001410E4">
        <w:rPr>
          <w:spacing w:val="-4"/>
          <w:rtl/>
        </w:rPr>
        <w:t>ابوداود در (ص358</w:t>
      </w:r>
      <w:r w:rsidRPr="001410E4">
        <w:rPr>
          <w:rFonts w:hint="cs"/>
          <w:spacing w:val="-4"/>
          <w:rtl/>
        </w:rPr>
        <w:t>)</w:t>
      </w:r>
      <w:r w:rsidRPr="001410E4">
        <w:rPr>
          <w:spacing w:val="-4"/>
          <w:rtl/>
        </w:rPr>
        <w:t xml:space="preserve"> </w:t>
      </w:r>
      <w:r w:rsidR="00E81F9E" w:rsidRPr="001410E4">
        <w:rPr>
          <w:spacing w:val="-4"/>
          <w:rtl/>
        </w:rPr>
        <w:t>ک</w:t>
      </w:r>
      <w:r w:rsidRPr="001410E4">
        <w:rPr>
          <w:spacing w:val="-4"/>
          <w:rtl/>
        </w:rPr>
        <w:t>ه لفظ حد</w:t>
      </w:r>
      <w:r w:rsidR="00E81F9E" w:rsidRPr="001410E4">
        <w:rPr>
          <w:spacing w:val="-4"/>
          <w:rtl/>
        </w:rPr>
        <w:t>ی</w:t>
      </w:r>
      <w:r w:rsidRPr="001410E4">
        <w:rPr>
          <w:spacing w:val="-4"/>
          <w:rtl/>
        </w:rPr>
        <w:t>ث ن</w:t>
      </w:r>
      <w:r w:rsidR="00E81F9E" w:rsidRPr="001410E4">
        <w:rPr>
          <w:spacing w:val="-4"/>
          <w:rtl/>
        </w:rPr>
        <w:t>ی</w:t>
      </w:r>
      <w:r w:rsidRPr="001410E4">
        <w:rPr>
          <w:spacing w:val="-4"/>
          <w:rtl/>
        </w:rPr>
        <w:t xml:space="preserve">ز مربوط وى است،و مسلم </w:t>
      </w:r>
      <w:r w:rsidRPr="001410E4">
        <w:rPr>
          <w:rFonts w:hint="cs"/>
          <w:spacing w:val="-4"/>
          <w:rtl/>
        </w:rPr>
        <w:t>(</w:t>
      </w:r>
      <w:r w:rsidRPr="001410E4">
        <w:rPr>
          <w:spacing w:val="-4"/>
          <w:rtl/>
        </w:rPr>
        <w:t>82/2</w:t>
      </w:r>
      <w:r w:rsidRPr="001410E4">
        <w:rPr>
          <w:rFonts w:hint="cs"/>
          <w:spacing w:val="-4"/>
          <w:rtl/>
        </w:rPr>
        <w:t>)</w:t>
      </w:r>
      <w:r w:rsidRPr="001410E4">
        <w:rPr>
          <w:spacing w:val="-4"/>
          <w:rtl/>
        </w:rPr>
        <w:t xml:space="preserve"> و ابن ماجه (ص210</w:t>
      </w:r>
      <w:r w:rsidRPr="001410E4">
        <w:rPr>
          <w:rFonts w:hint="cs"/>
          <w:spacing w:val="-4"/>
          <w:rtl/>
        </w:rPr>
        <w:t>)</w:t>
      </w:r>
      <w:r w:rsidRPr="001410E4">
        <w:rPr>
          <w:spacing w:val="-4"/>
          <w:rtl/>
        </w:rPr>
        <w:t xml:space="preserve"> و ب</w:t>
      </w:r>
      <w:r w:rsidR="00E81F9E" w:rsidRPr="001410E4">
        <w:rPr>
          <w:spacing w:val="-4"/>
          <w:rtl/>
        </w:rPr>
        <w:t>ی</w:t>
      </w:r>
      <w:r w:rsidRPr="001410E4">
        <w:rPr>
          <w:spacing w:val="-4"/>
          <w:rtl/>
        </w:rPr>
        <w:t xml:space="preserve">هقى </w:t>
      </w:r>
      <w:r w:rsidRPr="001410E4">
        <w:rPr>
          <w:rFonts w:hint="cs"/>
          <w:spacing w:val="-4"/>
          <w:rtl/>
        </w:rPr>
        <w:t>(</w:t>
      </w:r>
      <w:r w:rsidRPr="001410E4">
        <w:rPr>
          <w:spacing w:val="-4"/>
          <w:rtl/>
        </w:rPr>
        <w:t>189/4</w:t>
      </w:r>
      <w:r w:rsidRPr="001410E4">
        <w:rPr>
          <w:rFonts w:hint="cs"/>
          <w:spacing w:val="-4"/>
          <w:rtl/>
        </w:rPr>
        <w:t>)</w:t>
      </w:r>
      <w:r w:rsidRPr="001410E4">
        <w:rPr>
          <w:spacing w:val="-4"/>
          <w:rtl/>
        </w:rPr>
        <w:t xml:space="preserve"> از بُرَ</w:t>
      </w:r>
      <w:r w:rsidR="00E81F9E" w:rsidRPr="001410E4">
        <w:rPr>
          <w:spacing w:val="-4"/>
          <w:rtl/>
        </w:rPr>
        <w:t>ی</w:t>
      </w:r>
      <w:r w:rsidRPr="001410E4">
        <w:rPr>
          <w:spacing w:val="-4"/>
          <w:rtl/>
        </w:rPr>
        <w:t xml:space="preserve">دَه </w:t>
      </w:r>
      <w:r w:rsidR="00E81F9E" w:rsidRPr="001410E4">
        <w:rPr>
          <w:rFonts w:ascii="CTraditional Arabic" w:hAnsi="CTraditional Arabic" w:cs="CTraditional Arabic"/>
          <w:spacing w:val="-4"/>
          <w:rtl/>
        </w:rPr>
        <w:t>س</w:t>
      </w:r>
      <w:r w:rsidRPr="001410E4">
        <w:rPr>
          <w:spacing w:val="-4"/>
          <w:rtl/>
        </w:rPr>
        <w:t xml:space="preserve"> روا</w:t>
      </w:r>
      <w:r w:rsidR="00E81F9E" w:rsidRPr="001410E4">
        <w:rPr>
          <w:spacing w:val="-4"/>
          <w:rtl/>
        </w:rPr>
        <w:t>ی</w:t>
      </w:r>
      <w:r w:rsidRPr="001410E4">
        <w:rPr>
          <w:spacing w:val="-4"/>
          <w:rtl/>
        </w:rPr>
        <w:t xml:space="preserve">ت نموده‏اند: </w:t>
      </w:r>
      <w:r w:rsidR="00E81F9E" w:rsidRPr="001410E4">
        <w:rPr>
          <w:spacing w:val="-4"/>
          <w:rtl/>
        </w:rPr>
        <w:t>ک</w:t>
      </w:r>
      <w:r w:rsidRPr="001410E4">
        <w:rPr>
          <w:spacing w:val="-4"/>
          <w:rtl/>
        </w:rPr>
        <w:t>ه گفت: هنگامى پ</w:t>
      </w:r>
      <w:r w:rsidR="00E81F9E" w:rsidRPr="001410E4">
        <w:rPr>
          <w:spacing w:val="-4"/>
          <w:rtl/>
        </w:rPr>
        <w:t>ی</w:t>
      </w:r>
      <w:r w:rsidRPr="001410E4">
        <w:rPr>
          <w:spacing w:val="-4"/>
          <w:rtl/>
        </w:rPr>
        <w:t xml:space="preserve">امبر </w:t>
      </w:r>
      <w:r w:rsidRPr="001410E4">
        <w:rPr>
          <w:rFonts w:cs="CTraditional Arabic"/>
          <w:spacing w:val="-4"/>
          <w:rtl/>
        </w:rPr>
        <w:t>ص</w:t>
      </w:r>
      <w:r w:rsidRPr="00EB7D85">
        <w:rPr>
          <w:spacing w:val="-4"/>
          <w:rtl/>
        </w:rPr>
        <w:t xml:space="preserve"> </w:t>
      </w:r>
      <w:r w:rsidR="00E81F9E" w:rsidRPr="00EB7D85">
        <w:rPr>
          <w:spacing w:val="-4"/>
          <w:rtl/>
        </w:rPr>
        <w:t>ک</w:t>
      </w:r>
      <w:r w:rsidRPr="00EB7D85">
        <w:rPr>
          <w:spacing w:val="-4"/>
          <w:rtl/>
        </w:rPr>
        <w:t>سى را به سمت ام</w:t>
      </w:r>
      <w:r w:rsidR="00E81F9E" w:rsidRPr="00EB7D85">
        <w:rPr>
          <w:spacing w:val="-4"/>
          <w:rtl/>
        </w:rPr>
        <w:t>ی</w:t>
      </w:r>
      <w:r w:rsidRPr="00EB7D85">
        <w:rPr>
          <w:spacing w:val="-4"/>
          <w:rtl/>
        </w:rPr>
        <w:t>ر سر</w:t>
      </w:r>
      <w:r w:rsidR="00E81F9E" w:rsidRPr="00EB7D85">
        <w:rPr>
          <w:spacing w:val="-4"/>
          <w:rtl/>
        </w:rPr>
        <w:t>ی</w:t>
      </w:r>
      <w:r w:rsidRPr="00EB7D85">
        <w:rPr>
          <w:spacing w:val="-4"/>
          <w:rtl/>
        </w:rPr>
        <w:t xml:space="preserve">ه و </w:t>
      </w:r>
      <w:r w:rsidR="00E81F9E" w:rsidRPr="00EB7D85">
        <w:rPr>
          <w:spacing w:val="-4"/>
          <w:rtl/>
        </w:rPr>
        <w:t>ی</w:t>
      </w:r>
      <w:r w:rsidRPr="00EB7D85">
        <w:rPr>
          <w:spacing w:val="-4"/>
          <w:rtl/>
        </w:rPr>
        <w:t>ا لش</w:t>
      </w:r>
      <w:r w:rsidR="00E81F9E" w:rsidRPr="00EB7D85">
        <w:rPr>
          <w:spacing w:val="-4"/>
          <w:rtl/>
        </w:rPr>
        <w:t>ک</w:t>
      </w:r>
      <w:r w:rsidRPr="00EB7D85">
        <w:rPr>
          <w:spacing w:val="-4"/>
          <w:rtl/>
        </w:rPr>
        <w:t xml:space="preserve">رى مى‏فرستاد او را به ترس از خداوند </w:t>
      </w:r>
      <w:r w:rsidR="004C491C" w:rsidRPr="004C491C">
        <w:rPr>
          <w:rFonts w:cs="CTraditional Arabic"/>
          <w:spacing w:val="-4"/>
          <w:rtl/>
        </w:rPr>
        <w:t>أ</w:t>
      </w:r>
      <w:r w:rsidRPr="00A0385F">
        <w:rPr>
          <w:rtl/>
        </w:rPr>
        <w:t xml:space="preserve"> در نفس خودش، و به خ</w:t>
      </w:r>
      <w:r w:rsidR="00E81F9E">
        <w:rPr>
          <w:rtl/>
        </w:rPr>
        <w:t>ی</w:t>
      </w:r>
      <w:r w:rsidRPr="00A0385F">
        <w:rPr>
          <w:rtl/>
        </w:rPr>
        <w:t>ر و ن</w:t>
      </w:r>
      <w:r w:rsidR="00E81F9E">
        <w:rPr>
          <w:rtl/>
        </w:rPr>
        <w:t>یک</w:t>
      </w:r>
      <w:r w:rsidRPr="00A0385F">
        <w:rPr>
          <w:rtl/>
        </w:rPr>
        <w:t>و</w:t>
      </w:r>
      <w:r w:rsidR="00E81F9E">
        <w:rPr>
          <w:rtl/>
        </w:rPr>
        <w:t>ی</w:t>
      </w:r>
      <w:r w:rsidRPr="00A0385F">
        <w:rPr>
          <w:rtl/>
        </w:rPr>
        <w:t xml:space="preserve">ى در ارتباط به مسلمانان، سفارش </w:t>
      </w:r>
      <w:r w:rsidR="00E81F9E">
        <w:rPr>
          <w:rtl/>
        </w:rPr>
        <w:t>ک</w:t>
      </w:r>
      <w:r w:rsidRPr="00A0385F">
        <w:rPr>
          <w:rtl/>
        </w:rPr>
        <w:t xml:space="preserve">رده مى‏گفت: </w:t>
      </w:r>
      <w:r>
        <w:rPr>
          <w:rtl/>
        </w:rPr>
        <w:t>«</w:t>
      </w:r>
      <w:r w:rsidRPr="00A0385F">
        <w:rPr>
          <w:rtl/>
        </w:rPr>
        <w:t xml:space="preserve">هنگامى </w:t>
      </w:r>
      <w:r w:rsidR="00E81F9E">
        <w:rPr>
          <w:rtl/>
        </w:rPr>
        <w:t>ک</w:t>
      </w:r>
      <w:r w:rsidRPr="00A0385F">
        <w:rPr>
          <w:rtl/>
        </w:rPr>
        <w:t xml:space="preserve">ه با دشمنت از </w:t>
      </w:r>
      <w:r w:rsidR="00E81F9E">
        <w:rPr>
          <w:rtl/>
        </w:rPr>
        <w:t>ک</w:t>
      </w:r>
      <w:r w:rsidRPr="00A0385F">
        <w:rPr>
          <w:rtl/>
        </w:rPr>
        <w:t xml:space="preserve">فّار برخوردى آنها را به قبول </w:t>
      </w:r>
      <w:r w:rsidR="00E81F9E">
        <w:rPr>
          <w:rtl/>
        </w:rPr>
        <w:t>یک</w:t>
      </w:r>
      <w:r w:rsidRPr="00A0385F">
        <w:rPr>
          <w:rtl/>
        </w:rPr>
        <w:t>ى از</w:t>
      </w:r>
      <w:r w:rsidR="00E81F9E">
        <w:rPr>
          <w:rtl/>
        </w:rPr>
        <w:t>ی</w:t>
      </w:r>
      <w:r w:rsidRPr="00A0385F">
        <w:rPr>
          <w:rtl/>
        </w:rPr>
        <w:t>ن سه چ</w:t>
      </w:r>
      <w:r w:rsidR="00E81F9E">
        <w:rPr>
          <w:rtl/>
        </w:rPr>
        <w:t>ی</w:t>
      </w:r>
      <w:r w:rsidRPr="00A0385F">
        <w:rPr>
          <w:rtl/>
        </w:rPr>
        <w:t xml:space="preserve">ز دعوت </w:t>
      </w:r>
      <w:r w:rsidR="00E81F9E">
        <w:rPr>
          <w:rtl/>
        </w:rPr>
        <w:t>ک</w:t>
      </w:r>
      <w:r w:rsidRPr="00A0385F">
        <w:rPr>
          <w:rtl/>
        </w:rPr>
        <w:t xml:space="preserve">ن، و چون هر </w:t>
      </w:r>
      <w:r w:rsidR="00E81F9E">
        <w:rPr>
          <w:rtl/>
        </w:rPr>
        <w:t>یک</w:t>
      </w:r>
      <w:r w:rsidRPr="00A0385F">
        <w:rPr>
          <w:rtl/>
        </w:rPr>
        <w:t>ى از ا</w:t>
      </w:r>
      <w:r w:rsidR="00E81F9E">
        <w:rPr>
          <w:rtl/>
        </w:rPr>
        <w:t>ی</w:t>
      </w:r>
      <w:r w:rsidRPr="00A0385F">
        <w:rPr>
          <w:rtl/>
        </w:rPr>
        <w:t>ن سه چ</w:t>
      </w:r>
      <w:r w:rsidR="00E81F9E">
        <w:rPr>
          <w:rtl/>
        </w:rPr>
        <w:t>ی</w:t>
      </w:r>
      <w:r w:rsidRPr="00A0385F">
        <w:rPr>
          <w:rtl/>
        </w:rPr>
        <w:t>ز را از تو پذ</w:t>
      </w:r>
      <w:r w:rsidR="00E81F9E">
        <w:rPr>
          <w:rtl/>
        </w:rPr>
        <w:t>ی</w:t>
      </w:r>
      <w:r w:rsidRPr="00A0385F">
        <w:rPr>
          <w:rtl/>
        </w:rPr>
        <w:t>رفتند، آن را از ا</w:t>
      </w:r>
      <w:r w:rsidR="00E81F9E">
        <w:rPr>
          <w:rtl/>
        </w:rPr>
        <w:t>ی</w:t>
      </w:r>
      <w:r w:rsidRPr="00A0385F">
        <w:rPr>
          <w:rtl/>
        </w:rPr>
        <w:t>شان بپذ</w:t>
      </w:r>
      <w:r w:rsidR="00E81F9E">
        <w:rPr>
          <w:rtl/>
        </w:rPr>
        <w:t>ی</w:t>
      </w:r>
      <w:r w:rsidRPr="00A0385F">
        <w:rPr>
          <w:rtl/>
        </w:rPr>
        <w:t xml:space="preserve">ر و دست از آنها باز دار. آنها را به اسلام دعوت </w:t>
      </w:r>
      <w:r w:rsidR="00E81F9E">
        <w:rPr>
          <w:rtl/>
        </w:rPr>
        <w:t>ک</w:t>
      </w:r>
      <w:r w:rsidRPr="00A0385F">
        <w:rPr>
          <w:rtl/>
        </w:rPr>
        <w:t>ن، اگر جواب مثبت داده و آن را قبول نمودند، تو هم آن را از ا</w:t>
      </w:r>
      <w:r w:rsidR="00E81F9E">
        <w:rPr>
          <w:rtl/>
        </w:rPr>
        <w:t>ی</w:t>
      </w:r>
      <w:r w:rsidRPr="00A0385F">
        <w:rPr>
          <w:rtl/>
        </w:rPr>
        <w:t>شان به‏پذ</w:t>
      </w:r>
      <w:r w:rsidR="00E81F9E">
        <w:rPr>
          <w:rtl/>
        </w:rPr>
        <w:t>ی</w:t>
      </w:r>
      <w:r w:rsidRPr="00A0385F">
        <w:rPr>
          <w:rtl/>
        </w:rPr>
        <w:t>ر و از آنها دست بردار. بعد آنها را به برگشت از منزل خودشان به طرف منزل مهاجر</w:t>
      </w:r>
      <w:r w:rsidR="00E81F9E">
        <w:rPr>
          <w:rtl/>
        </w:rPr>
        <w:t>ی</w:t>
      </w:r>
      <w:r w:rsidRPr="00A0385F">
        <w:rPr>
          <w:rtl/>
        </w:rPr>
        <w:t>ن فراخوان و براى</w:t>
      </w:r>
      <w:r w:rsidR="00ED5FD4">
        <w:rPr>
          <w:rtl/>
        </w:rPr>
        <w:t xml:space="preserve">‌شان </w:t>
      </w:r>
      <w:r w:rsidRPr="00A0385F">
        <w:rPr>
          <w:rtl/>
        </w:rPr>
        <w:t xml:space="preserve">بفهمان </w:t>
      </w:r>
      <w:r w:rsidR="00E81F9E">
        <w:rPr>
          <w:rtl/>
        </w:rPr>
        <w:t>ک</w:t>
      </w:r>
      <w:r w:rsidRPr="00A0385F">
        <w:rPr>
          <w:rtl/>
        </w:rPr>
        <w:t>ه اگر ا</w:t>
      </w:r>
      <w:r w:rsidR="00E81F9E">
        <w:rPr>
          <w:rtl/>
        </w:rPr>
        <w:t>ی</w:t>
      </w:r>
      <w:r w:rsidRPr="00A0385F">
        <w:rPr>
          <w:rtl/>
        </w:rPr>
        <w:t>ن عمل را انجام دادند براى آنها همان امت</w:t>
      </w:r>
      <w:r w:rsidR="00E81F9E">
        <w:rPr>
          <w:rtl/>
        </w:rPr>
        <w:t>ی</w:t>
      </w:r>
      <w:r w:rsidRPr="00A0385F">
        <w:rPr>
          <w:rtl/>
        </w:rPr>
        <w:t xml:space="preserve">ازى است </w:t>
      </w:r>
      <w:r w:rsidR="00E81F9E">
        <w:rPr>
          <w:rtl/>
        </w:rPr>
        <w:t>ک</w:t>
      </w:r>
      <w:r w:rsidRPr="00A0385F">
        <w:rPr>
          <w:rtl/>
        </w:rPr>
        <w:t>ه براى مهاجر</w:t>
      </w:r>
      <w:r w:rsidR="00E81F9E">
        <w:rPr>
          <w:rtl/>
        </w:rPr>
        <w:t>ی</w:t>
      </w:r>
      <w:r w:rsidRPr="00A0385F">
        <w:rPr>
          <w:rtl/>
        </w:rPr>
        <w:t>ن مى‏باشد، و بر آنها همان چ</w:t>
      </w:r>
      <w:r w:rsidR="00E81F9E">
        <w:rPr>
          <w:rtl/>
        </w:rPr>
        <w:t>ی</w:t>
      </w:r>
      <w:r w:rsidRPr="00A0385F">
        <w:rPr>
          <w:rtl/>
        </w:rPr>
        <w:t xml:space="preserve">زى مى‏باشد </w:t>
      </w:r>
      <w:r w:rsidR="00E81F9E">
        <w:rPr>
          <w:rtl/>
        </w:rPr>
        <w:t>ک</w:t>
      </w:r>
      <w:r w:rsidRPr="00A0385F">
        <w:rPr>
          <w:rtl/>
        </w:rPr>
        <w:t>ه بر مهاجر</w:t>
      </w:r>
      <w:r w:rsidR="00E81F9E">
        <w:rPr>
          <w:rtl/>
        </w:rPr>
        <w:t>ی</w:t>
      </w:r>
      <w:r w:rsidRPr="00A0385F">
        <w:rPr>
          <w:rtl/>
        </w:rPr>
        <w:t>ن است. اگر از</w:t>
      </w:r>
      <w:r w:rsidR="00E81F9E">
        <w:rPr>
          <w:rtl/>
        </w:rPr>
        <w:t>ی</w:t>
      </w:r>
      <w:r w:rsidRPr="00A0385F">
        <w:rPr>
          <w:rtl/>
        </w:rPr>
        <w:t xml:space="preserve">ن </w:t>
      </w:r>
      <w:r w:rsidR="00E81F9E">
        <w:rPr>
          <w:rtl/>
        </w:rPr>
        <w:t>ک</w:t>
      </w:r>
      <w:r w:rsidRPr="00A0385F">
        <w:rPr>
          <w:rtl/>
        </w:rPr>
        <w:t>ار اجتناب ورز</w:t>
      </w:r>
      <w:r w:rsidR="00E81F9E">
        <w:rPr>
          <w:rtl/>
        </w:rPr>
        <w:t>ی</w:t>
      </w:r>
      <w:r w:rsidRPr="00A0385F">
        <w:rPr>
          <w:rtl/>
        </w:rPr>
        <w:t xml:space="preserve">ده، و جاى خود را انتخاب </w:t>
      </w:r>
      <w:r w:rsidR="00E81F9E">
        <w:rPr>
          <w:rtl/>
        </w:rPr>
        <w:t>ک</w:t>
      </w:r>
      <w:r w:rsidRPr="00A0385F">
        <w:rPr>
          <w:rtl/>
        </w:rPr>
        <w:t>ردند، آگاه</w:t>
      </w:r>
      <w:r w:rsidR="00ED5FD4">
        <w:rPr>
          <w:rtl/>
        </w:rPr>
        <w:t xml:space="preserve">‌شان </w:t>
      </w:r>
      <w:r w:rsidRPr="00A0385F">
        <w:rPr>
          <w:rtl/>
        </w:rPr>
        <w:t xml:space="preserve">ساز </w:t>
      </w:r>
      <w:r w:rsidR="00E81F9E">
        <w:rPr>
          <w:rtl/>
        </w:rPr>
        <w:t>ک</w:t>
      </w:r>
      <w:r w:rsidRPr="00A0385F">
        <w:rPr>
          <w:rtl/>
        </w:rPr>
        <w:t>ه مانند مسلمانان باد</w:t>
      </w:r>
      <w:r w:rsidR="00E81F9E">
        <w:rPr>
          <w:rtl/>
        </w:rPr>
        <w:t>ی</w:t>
      </w:r>
      <w:r w:rsidRPr="00A0385F">
        <w:rPr>
          <w:rtl/>
        </w:rPr>
        <w:t>ه نش</w:t>
      </w:r>
      <w:r w:rsidR="00E81F9E">
        <w:rPr>
          <w:rtl/>
        </w:rPr>
        <w:t>ی</w:t>
      </w:r>
      <w:r w:rsidRPr="00A0385F">
        <w:rPr>
          <w:rtl/>
        </w:rPr>
        <w:t>ن مى‏باشند، و همان ح</w:t>
      </w:r>
      <w:r w:rsidR="00E81F9E">
        <w:rPr>
          <w:rtl/>
        </w:rPr>
        <w:t>ک</w:t>
      </w:r>
      <w:r w:rsidRPr="00A0385F">
        <w:rPr>
          <w:rtl/>
        </w:rPr>
        <w:t xml:space="preserve">م خداوند بر آنها جارى مى‏شود </w:t>
      </w:r>
      <w:r w:rsidR="00E81F9E">
        <w:rPr>
          <w:rtl/>
        </w:rPr>
        <w:t>ک</w:t>
      </w:r>
      <w:r w:rsidRPr="00A0385F">
        <w:rPr>
          <w:rtl/>
        </w:rPr>
        <w:t>ه بر مؤمنان جارى بود، و در فى‏ء و غن</w:t>
      </w:r>
      <w:r w:rsidR="00E81F9E">
        <w:rPr>
          <w:rtl/>
        </w:rPr>
        <w:t>ی</w:t>
      </w:r>
      <w:r w:rsidRPr="00A0385F">
        <w:rPr>
          <w:rtl/>
        </w:rPr>
        <w:t>مت حصه و نص</w:t>
      </w:r>
      <w:r w:rsidR="00E81F9E">
        <w:rPr>
          <w:rtl/>
        </w:rPr>
        <w:t>ی</w:t>
      </w:r>
      <w:r w:rsidRPr="00A0385F">
        <w:rPr>
          <w:rtl/>
        </w:rPr>
        <w:t>بى نخواهند داشت مگر ا</w:t>
      </w:r>
      <w:r w:rsidR="00E81F9E">
        <w:rPr>
          <w:rtl/>
        </w:rPr>
        <w:t>ی</w:t>
      </w:r>
      <w:r w:rsidRPr="00A0385F">
        <w:rPr>
          <w:rtl/>
        </w:rPr>
        <w:t xml:space="preserve">ن </w:t>
      </w:r>
      <w:r w:rsidR="00E81F9E">
        <w:rPr>
          <w:rtl/>
        </w:rPr>
        <w:t>ک</w:t>
      </w:r>
      <w:r w:rsidRPr="00A0385F">
        <w:rPr>
          <w:rtl/>
        </w:rPr>
        <w:t>ه همراه مسلمانان جهاد نما</w:t>
      </w:r>
      <w:r w:rsidR="00E81F9E">
        <w:rPr>
          <w:rtl/>
        </w:rPr>
        <w:t>ی</w:t>
      </w:r>
      <w:r w:rsidRPr="00A0385F">
        <w:rPr>
          <w:rtl/>
        </w:rPr>
        <w:t>ند. اگر از اسلام آوردن ابا ورز</w:t>
      </w:r>
      <w:r w:rsidR="00E81F9E">
        <w:rPr>
          <w:rtl/>
        </w:rPr>
        <w:t>ی</w:t>
      </w:r>
      <w:r w:rsidRPr="00A0385F">
        <w:rPr>
          <w:rtl/>
        </w:rPr>
        <w:t>دند، آنها را به دادن جز</w:t>
      </w:r>
      <w:r w:rsidR="00E81F9E">
        <w:rPr>
          <w:rtl/>
        </w:rPr>
        <w:t>ی</w:t>
      </w:r>
      <w:r w:rsidRPr="00A0385F">
        <w:rPr>
          <w:rtl/>
        </w:rPr>
        <w:t>ه فراخوان. اگر ا</w:t>
      </w:r>
      <w:r w:rsidR="00E81F9E">
        <w:rPr>
          <w:rtl/>
        </w:rPr>
        <w:t>ی</w:t>
      </w:r>
      <w:r w:rsidRPr="00A0385F">
        <w:rPr>
          <w:rtl/>
        </w:rPr>
        <w:t>ن خواست را قبول نمودند، از ا</w:t>
      </w:r>
      <w:r w:rsidR="00E81F9E">
        <w:rPr>
          <w:rtl/>
        </w:rPr>
        <w:t>ی</w:t>
      </w:r>
      <w:r w:rsidRPr="00A0385F">
        <w:rPr>
          <w:rtl/>
        </w:rPr>
        <w:t>شان پذ</w:t>
      </w:r>
      <w:r w:rsidR="00E81F9E">
        <w:rPr>
          <w:rtl/>
        </w:rPr>
        <w:t>ی</w:t>
      </w:r>
      <w:r w:rsidRPr="00A0385F">
        <w:rPr>
          <w:rtl/>
        </w:rPr>
        <w:t>رفته و از قتال</w:t>
      </w:r>
      <w:r w:rsidR="00ED5FD4">
        <w:rPr>
          <w:rtl/>
        </w:rPr>
        <w:t xml:space="preserve">‌شان </w:t>
      </w:r>
      <w:r w:rsidRPr="00A0385F">
        <w:rPr>
          <w:rtl/>
        </w:rPr>
        <w:t>دست بازدار. اگر ا</w:t>
      </w:r>
      <w:r w:rsidR="00E81F9E">
        <w:rPr>
          <w:rtl/>
        </w:rPr>
        <w:t>ی</w:t>
      </w:r>
      <w:r w:rsidRPr="00A0385F">
        <w:rPr>
          <w:rtl/>
        </w:rPr>
        <w:t>ن را هم ردنموده و از قبول آن سرباز زدند، آن گاه ازخداوند مدد خواسته و با ا</w:t>
      </w:r>
      <w:r w:rsidR="00E81F9E">
        <w:rPr>
          <w:rtl/>
        </w:rPr>
        <w:t>ی</w:t>
      </w:r>
      <w:r w:rsidRPr="00A0385F">
        <w:rPr>
          <w:rtl/>
        </w:rPr>
        <w:t>شان به جنگ. و اگر اهل قلعه‏اى را محاصره نمودى، و از تو خواستند تا آنها را بر ح</w:t>
      </w:r>
      <w:r w:rsidR="00E81F9E">
        <w:rPr>
          <w:rtl/>
        </w:rPr>
        <w:t>ک</w:t>
      </w:r>
      <w:r w:rsidRPr="00A0385F">
        <w:rPr>
          <w:rtl/>
        </w:rPr>
        <w:t>م خدا پا</w:t>
      </w:r>
      <w:r w:rsidR="00E81F9E">
        <w:rPr>
          <w:rtl/>
        </w:rPr>
        <w:t>یی</w:t>
      </w:r>
      <w:r w:rsidRPr="00A0385F">
        <w:rPr>
          <w:rtl/>
        </w:rPr>
        <w:t xml:space="preserve">ن </w:t>
      </w:r>
      <w:r w:rsidR="00E81F9E">
        <w:rPr>
          <w:rtl/>
        </w:rPr>
        <w:t>ک</w:t>
      </w:r>
      <w:r w:rsidRPr="00A0385F">
        <w:rPr>
          <w:rtl/>
        </w:rPr>
        <w:t>نى، ا</w:t>
      </w:r>
      <w:r w:rsidR="00E81F9E">
        <w:rPr>
          <w:rtl/>
        </w:rPr>
        <w:t>ی</w:t>
      </w:r>
      <w:r w:rsidRPr="00A0385F">
        <w:rPr>
          <w:rtl/>
        </w:rPr>
        <w:t xml:space="preserve">ن </w:t>
      </w:r>
      <w:r w:rsidR="00E81F9E">
        <w:rPr>
          <w:rtl/>
        </w:rPr>
        <w:t>ک</w:t>
      </w:r>
      <w:r w:rsidRPr="00A0385F">
        <w:rPr>
          <w:rtl/>
        </w:rPr>
        <w:t>ار را ن</w:t>
      </w:r>
      <w:r w:rsidR="00E81F9E">
        <w:rPr>
          <w:rtl/>
        </w:rPr>
        <w:t>ک</w:t>
      </w:r>
      <w:r w:rsidRPr="00A0385F">
        <w:rPr>
          <w:rtl/>
        </w:rPr>
        <w:t>ن، چون شما نمى‏دان</w:t>
      </w:r>
      <w:r w:rsidR="00E81F9E">
        <w:rPr>
          <w:rtl/>
        </w:rPr>
        <w:t>ی</w:t>
      </w:r>
      <w:r w:rsidRPr="00A0385F">
        <w:rPr>
          <w:rtl/>
        </w:rPr>
        <w:t xml:space="preserve">د </w:t>
      </w:r>
      <w:r w:rsidR="00E81F9E">
        <w:rPr>
          <w:rtl/>
        </w:rPr>
        <w:t>ک</w:t>
      </w:r>
      <w:r w:rsidRPr="00A0385F">
        <w:rPr>
          <w:rtl/>
        </w:rPr>
        <w:t>ه خداوند درباره ا</w:t>
      </w:r>
      <w:r w:rsidR="00E81F9E">
        <w:rPr>
          <w:rtl/>
        </w:rPr>
        <w:t>ی</w:t>
      </w:r>
      <w:r w:rsidRPr="00A0385F">
        <w:rPr>
          <w:rtl/>
        </w:rPr>
        <w:t>شان چه ح</w:t>
      </w:r>
      <w:r w:rsidR="00E81F9E">
        <w:rPr>
          <w:rtl/>
        </w:rPr>
        <w:t>ک</w:t>
      </w:r>
      <w:r w:rsidRPr="00A0385F">
        <w:rPr>
          <w:rtl/>
        </w:rPr>
        <w:t>م مى‏</w:t>
      </w:r>
      <w:r w:rsidR="00E81F9E">
        <w:rPr>
          <w:rtl/>
        </w:rPr>
        <w:t>ک</w:t>
      </w:r>
      <w:r w:rsidRPr="00A0385F">
        <w:rPr>
          <w:rtl/>
        </w:rPr>
        <w:t>ند، ول</w:t>
      </w:r>
      <w:r w:rsidR="00E81F9E">
        <w:rPr>
          <w:rtl/>
        </w:rPr>
        <w:t>یک</w:t>
      </w:r>
      <w:r w:rsidRPr="00A0385F">
        <w:rPr>
          <w:rtl/>
        </w:rPr>
        <w:t>ن، آنها را به ح</w:t>
      </w:r>
      <w:r w:rsidR="00E81F9E">
        <w:rPr>
          <w:rtl/>
        </w:rPr>
        <w:t>ک</w:t>
      </w:r>
      <w:r w:rsidRPr="00A0385F">
        <w:rPr>
          <w:rtl/>
        </w:rPr>
        <w:t>م خود همراه</w:t>
      </w:r>
      <w:r w:rsidR="00ED5FD4">
        <w:rPr>
          <w:rtl/>
        </w:rPr>
        <w:t xml:space="preserve">‌شان </w:t>
      </w:r>
      <w:r w:rsidRPr="00A0385F">
        <w:rPr>
          <w:rtl/>
        </w:rPr>
        <w:t xml:space="preserve">معامله </w:t>
      </w:r>
      <w:r w:rsidR="00E81F9E">
        <w:rPr>
          <w:rtl/>
        </w:rPr>
        <w:t>ک</w:t>
      </w:r>
      <w:r w:rsidRPr="00A0385F">
        <w:rPr>
          <w:rtl/>
        </w:rPr>
        <w:t>ن</w:t>
      </w:r>
      <w:r w:rsidR="00E81F9E">
        <w:rPr>
          <w:rtl/>
        </w:rPr>
        <w:t>ی</w:t>
      </w:r>
      <w:r w:rsidRPr="00A0385F">
        <w:rPr>
          <w:rtl/>
        </w:rPr>
        <w:t>د، و بعد درباره ا</w:t>
      </w:r>
      <w:r w:rsidR="00E81F9E">
        <w:rPr>
          <w:rtl/>
        </w:rPr>
        <w:t>ی</w:t>
      </w:r>
      <w:r w:rsidRPr="00A0385F">
        <w:rPr>
          <w:rtl/>
        </w:rPr>
        <w:t>شان هر تصم</w:t>
      </w:r>
      <w:r w:rsidR="00E81F9E">
        <w:rPr>
          <w:rtl/>
        </w:rPr>
        <w:t>ی</w:t>
      </w:r>
      <w:r w:rsidRPr="00A0385F">
        <w:rPr>
          <w:rtl/>
        </w:rPr>
        <w:t xml:space="preserve">مى را </w:t>
      </w:r>
      <w:r w:rsidR="00E81F9E">
        <w:rPr>
          <w:rtl/>
        </w:rPr>
        <w:t>ک</w:t>
      </w:r>
      <w:r w:rsidRPr="00A0385F">
        <w:rPr>
          <w:rtl/>
        </w:rPr>
        <w:t>ه خواست</w:t>
      </w:r>
      <w:r w:rsidR="00E81F9E">
        <w:rPr>
          <w:rtl/>
        </w:rPr>
        <w:t>ی</w:t>
      </w:r>
      <w:r w:rsidRPr="00A0385F">
        <w:rPr>
          <w:rtl/>
        </w:rPr>
        <w:t>د اتخاذ نما</w:t>
      </w:r>
      <w:r w:rsidR="00E81F9E">
        <w:rPr>
          <w:rtl/>
        </w:rPr>
        <w:t>یی</w:t>
      </w:r>
      <w:r w:rsidRPr="00A0385F">
        <w:rPr>
          <w:rtl/>
        </w:rPr>
        <w:t>د</w:t>
      </w:r>
      <w:r>
        <w:rPr>
          <w:rtl/>
        </w:rPr>
        <w:t>»</w:t>
      </w:r>
      <w:r w:rsidRPr="00C270C7">
        <w:rPr>
          <w:rStyle w:val="FootnoteReference"/>
          <w:rtl/>
        </w:rPr>
        <w:footnoteReference w:id="175"/>
      </w:r>
      <w:r w:rsidR="00EB7D85">
        <w:rPr>
          <w:rFonts w:hint="cs"/>
          <w:rtl/>
        </w:rPr>
        <w:t>.</w:t>
      </w:r>
      <w:r w:rsidRPr="00A0385F">
        <w:rPr>
          <w:rtl/>
        </w:rPr>
        <w:t xml:space="preserve"> ترمذى مى‏گو</w:t>
      </w:r>
      <w:r w:rsidR="00E81F9E">
        <w:rPr>
          <w:rtl/>
        </w:rPr>
        <w:t>ی</w:t>
      </w:r>
      <w:r w:rsidRPr="00A0385F">
        <w:rPr>
          <w:rtl/>
        </w:rPr>
        <w:t>د: حد</w:t>
      </w:r>
      <w:r w:rsidR="00E81F9E">
        <w:rPr>
          <w:rtl/>
        </w:rPr>
        <w:t>ی</w:t>
      </w:r>
      <w:r w:rsidRPr="00A0385F">
        <w:rPr>
          <w:rtl/>
        </w:rPr>
        <w:t>ث بر</w:t>
      </w:r>
      <w:r w:rsidR="00E81F9E">
        <w:rPr>
          <w:rtl/>
        </w:rPr>
        <w:t>ی</w:t>
      </w:r>
      <w:r w:rsidRPr="00A0385F">
        <w:rPr>
          <w:rtl/>
        </w:rPr>
        <w:t>ده حد</w:t>
      </w:r>
      <w:r w:rsidR="00E81F9E">
        <w:rPr>
          <w:rtl/>
        </w:rPr>
        <w:t>ی</w:t>
      </w:r>
      <w:r w:rsidRPr="00A0385F">
        <w:rPr>
          <w:rtl/>
        </w:rPr>
        <w:t>ث حسن و صح</w:t>
      </w:r>
      <w:r w:rsidR="00E81F9E">
        <w:rPr>
          <w:rtl/>
        </w:rPr>
        <w:t>ی</w:t>
      </w:r>
      <w:r w:rsidRPr="00A0385F">
        <w:rPr>
          <w:rtl/>
        </w:rPr>
        <w:t>ح است.</w:t>
      </w:r>
    </w:p>
    <w:p w:rsidR="003C75F8" w:rsidRDefault="003C75F8" w:rsidP="00C35C54">
      <w:pPr>
        <w:pStyle w:val="a8"/>
        <w:rPr>
          <w:rtl/>
        </w:rPr>
      </w:pPr>
      <w:r w:rsidRPr="00A0385F">
        <w:rPr>
          <w:rtl/>
        </w:rPr>
        <w:t>و ا</w:t>
      </w:r>
      <w:r w:rsidR="00E81F9E">
        <w:rPr>
          <w:rtl/>
        </w:rPr>
        <w:t>ی</w:t>
      </w:r>
      <w:r w:rsidRPr="00A0385F">
        <w:rPr>
          <w:rtl/>
        </w:rPr>
        <w:t>ن حد</w:t>
      </w:r>
      <w:r w:rsidR="00E81F9E">
        <w:rPr>
          <w:rtl/>
        </w:rPr>
        <w:t>ی</w:t>
      </w:r>
      <w:r w:rsidRPr="00A0385F">
        <w:rPr>
          <w:rtl/>
        </w:rPr>
        <w:t>ث را همچنان احمد، شافعى، دارمى، طحاوى، ابن حبان، ابن الجارود، و ابن ابى ش</w:t>
      </w:r>
      <w:r w:rsidR="00E81F9E">
        <w:rPr>
          <w:rtl/>
        </w:rPr>
        <w:t>ی</w:t>
      </w:r>
      <w:r w:rsidRPr="00A0385F">
        <w:rPr>
          <w:rtl/>
        </w:rPr>
        <w:t>به و غ</w:t>
      </w:r>
      <w:r w:rsidR="00E81F9E">
        <w:rPr>
          <w:rtl/>
        </w:rPr>
        <w:t>ی</w:t>
      </w:r>
      <w:r w:rsidRPr="00A0385F">
        <w:rPr>
          <w:rtl/>
        </w:rPr>
        <w:t>ر ا</w:t>
      </w:r>
      <w:r w:rsidR="00E81F9E">
        <w:rPr>
          <w:rtl/>
        </w:rPr>
        <w:t>ی</w:t>
      </w:r>
      <w:r w:rsidRPr="00A0385F">
        <w:rPr>
          <w:rtl/>
        </w:rPr>
        <w:t xml:space="preserve">شان،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297/2</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C3766E" w:rsidRDefault="003C75F8" w:rsidP="00C35C54">
      <w:pPr>
        <w:pStyle w:val="a5"/>
      </w:pPr>
      <w:bookmarkStart w:id="106" w:name="_Toc441518876"/>
      <w:r w:rsidRPr="00C3766E">
        <w:rPr>
          <w:rtl/>
        </w:rPr>
        <w:t>دستور 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براى حضرت على </w:t>
      </w:r>
      <w:r w:rsidR="00E81F9E">
        <w:rPr>
          <w:rtl/>
        </w:rPr>
        <w:t>ک</w:t>
      </w:r>
      <w:r w:rsidRPr="00C3766E">
        <w:rPr>
          <w:rtl/>
        </w:rPr>
        <w:t>ه تا قومى را</w:t>
      </w:r>
      <w:r w:rsidRPr="00C3766E">
        <w:rPr>
          <w:rFonts w:hint="cs"/>
          <w:rtl/>
        </w:rPr>
        <w:t xml:space="preserve"> </w:t>
      </w:r>
      <w:r w:rsidRPr="00C3766E">
        <w:rPr>
          <w:rtl/>
        </w:rPr>
        <w:t>به اسلام دعوت ننموده همراه</w:t>
      </w:r>
      <w:r w:rsidR="00ED5FD4">
        <w:rPr>
          <w:rtl/>
        </w:rPr>
        <w:t xml:space="preserve">‌شان </w:t>
      </w:r>
      <w:r w:rsidRPr="00C3766E">
        <w:rPr>
          <w:rtl/>
        </w:rPr>
        <w:t>دست به جنگ و قتال نبرد</w:t>
      </w:r>
      <w:bookmarkEnd w:id="106"/>
    </w:p>
    <w:p w:rsidR="003C75F8" w:rsidRPr="00A0385F" w:rsidRDefault="003C75F8" w:rsidP="00C35C54">
      <w:pPr>
        <w:pStyle w:val="a8"/>
      </w:pPr>
      <w:r w:rsidRPr="00A0385F">
        <w:rPr>
          <w:rtl/>
        </w:rPr>
        <w:t>طبرانى در الاوسط از انس بن مال</w:t>
      </w:r>
      <w:r w:rsidR="00E81F9E">
        <w:rPr>
          <w:rtl/>
        </w:rPr>
        <w:t>ک</w:t>
      </w:r>
      <w:r w:rsidRPr="00A0385F">
        <w:rPr>
          <w:rtl/>
        </w:rPr>
        <w:t xml:space="preserve">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حضرت على </w:t>
      </w:r>
      <w:r w:rsidR="00E81F9E" w:rsidRPr="00E81F9E">
        <w:rPr>
          <w:rFonts w:ascii="CTraditional Arabic" w:hAnsi="CTraditional Arabic" w:cs="CTraditional Arabic"/>
          <w:rtl/>
        </w:rPr>
        <w:t>س</w:t>
      </w:r>
      <w:r w:rsidRPr="00A0385F">
        <w:rPr>
          <w:rtl/>
        </w:rPr>
        <w:t xml:space="preserve"> را به جنگ و قتال با قومى روان نمود، بعد مردى را بسوى وى فرستاده گفت: </w:t>
      </w:r>
      <w:r>
        <w:rPr>
          <w:rtl/>
        </w:rPr>
        <w:t>«</w:t>
      </w:r>
      <w:r w:rsidRPr="00A0385F">
        <w:rPr>
          <w:rtl/>
        </w:rPr>
        <w:t>او را از پشت صدا نزن، به او بگو: تا ا</w:t>
      </w:r>
      <w:r w:rsidR="00E81F9E">
        <w:rPr>
          <w:rtl/>
        </w:rPr>
        <w:t>ی</w:t>
      </w:r>
      <w:r w:rsidRPr="00A0385F">
        <w:rPr>
          <w:rtl/>
        </w:rPr>
        <w:t xml:space="preserve">ن </w:t>
      </w:r>
      <w:r w:rsidR="00E81F9E">
        <w:rPr>
          <w:rtl/>
        </w:rPr>
        <w:t>ک</w:t>
      </w:r>
      <w:r w:rsidRPr="00A0385F">
        <w:rPr>
          <w:rtl/>
        </w:rPr>
        <w:t>ه آنها را دعوت ننموده‏اى همراه</w:t>
      </w:r>
      <w:r w:rsidR="00ED5FD4">
        <w:rPr>
          <w:rtl/>
        </w:rPr>
        <w:t xml:space="preserve">‌شان </w:t>
      </w:r>
      <w:r w:rsidRPr="00A0385F">
        <w:rPr>
          <w:rtl/>
        </w:rPr>
        <w:t>قتال م</w:t>
      </w:r>
      <w:r w:rsidR="00E81F9E">
        <w:rPr>
          <w:rtl/>
        </w:rPr>
        <w:t>ک</w:t>
      </w:r>
      <w:r w:rsidRPr="00A0385F">
        <w:rPr>
          <w:rtl/>
        </w:rPr>
        <w:t>ن</w:t>
      </w:r>
      <w:r>
        <w:rPr>
          <w:rtl/>
        </w:rPr>
        <w:t>»</w:t>
      </w:r>
      <w:r w:rsidRPr="00C270C7">
        <w:rPr>
          <w:rStyle w:val="FootnoteReference"/>
          <w:rtl/>
        </w:rPr>
        <w:footnoteReference w:id="176"/>
      </w:r>
      <w:r w:rsidR="006C0BD2">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305/5</w:t>
      </w:r>
      <w:r>
        <w:rPr>
          <w:rFonts w:hint="cs"/>
          <w:rtl/>
        </w:rPr>
        <w:t>)</w:t>
      </w:r>
      <w:r w:rsidRPr="00A0385F">
        <w:rPr>
          <w:rtl/>
        </w:rPr>
        <w:t xml:space="preserve"> مى‏گو</w:t>
      </w:r>
      <w:r w:rsidR="00E81F9E">
        <w:rPr>
          <w:rtl/>
        </w:rPr>
        <w:t>ی</w:t>
      </w:r>
      <w:r w:rsidRPr="00A0385F">
        <w:rPr>
          <w:rtl/>
        </w:rPr>
        <w:t>د: رجال وى رجال صح</w:t>
      </w:r>
      <w:r w:rsidR="00E81F9E">
        <w:rPr>
          <w:rtl/>
        </w:rPr>
        <w:t>ی</w:t>
      </w:r>
      <w:r w:rsidRPr="00A0385F">
        <w:rPr>
          <w:rtl/>
        </w:rPr>
        <w:t>ح</w:t>
      </w:r>
      <w:r w:rsidR="00ED5FD4">
        <w:rPr>
          <w:rtl/>
        </w:rPr>
        <w:t>‌اند</w:t>
      </w:r>
      <w:r w:rsidRPr="00A0385F">
        <w:rPr>
          <w:rtl/>
        </w:rPr>
        <w:t>، غ</w:t>
      </w:r>
      <w:r w:rsidR="00E81F9E">
        <w:rPr>
          <w:rtl/>
        </w:rPr>
        <w:t>ی</w:t>
      </w:r>
      <w:r w:rsidRPr="00A0385F">
        <w:rPr>
          <w:rtl/>
        </w:rPr>
        <w:t xml:space="preserve">ر از عثمان بن </w:t>
      </w:r>
      <w:r w:rsidR="00E81F9E">
        <w:rPr>
          <w:rtl/>
        </w:rPr>
        <w:t>ی</w:t>
      </w:r>
      <w:r w:rsidRPr="00A0385F">
        <w:rPr>
          <w:rtl/>
        </w:rPr>
        <w:t>ح</w:t>
      </w:r>
      <w:r w:rsidR="00E81F9E">
        <w:rPr>
          <w:rtl/>
        </w:rPr>
        <w:t>ی</w:t>
      </w:r>
      <w:r w:rsidRPr="00A0385F">
        <w:rPr>
          <w:rtl/>
        </w:rPr>
        <w:t xml:space="preserve">ى قَرْقَسَانى </w:t>
      </w:r>
      <w:r w:rsidR="00E81F9E">
        <w:rPr>
          <w:rtl/>
        </w:rPr>
        <w:t>ک</w:t>
      </w:r>
      <w:r w:rsidRPr="00A0385F">
        <w:rPr>
          <w:rtl/>
        </w:rPr>
        <w:t>ه ثقه مى‏باشد.</w:t>
      </w:r>
    </w:p>
    <w:p w:rsidR="003C75F8" w:rsidRPr="00A0385F" w:rsidRDefault="003C75F8" w:rsidP="00C35C54">
      <w:pPr>
        <w:pStyle w:val="a8"/>
      </w:pPr>
      <w:r w:rsidRPr="00A0385F">
        <w:rPr>
          <w:rtl/>
        </w:rPr>
        <w:t>ابن راهَوَ</w:t>
      </w:r>
      <w:r w:rsidR="00E81F9E">
        <w:rPr>
          <w:rtl/>
        </w:rPr>
        <w:t>ی</w:t>
      </w:r>
      <w:r w:rsidRPr="00A0385F">
        <w:rPr>
          <w:rtl/>
        </w:rPr>
        <w:t xml:space="preserve">ه از على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او را به طرفى فرستاد بعد براى </w:t>
      </w:r>
      <w:r w:rsidRPr="00EB7D85">
        <w:rPr>
          <w:spacing w:val="-4"/>
          <w:rtl/>
        </w:rPr>
        <w:t>مردى فرمود: «به على خود را برسان، و او را از دنبالش صدا م</w:t>
      </w:r>
      <w:r w:rsidR="00E81F9E" w:rsidRPr="00EB7D85">
        <w:rPr>
          <w:spacing w:val="-4"/>
          <w:rtl/>
        </w:rPr>
        <w:t>ک</w:t>
      </w:r>
      <w:r w:rsidRPr="00EB7D85">
        <w:rPr>
          <w:spacing w:val="-4"/>
          <w:rtl/>
        </w:rPr>
        <w:t>ن و به او بگو: پ</w:t>
      </w:r>
      <w:r w:rsidR="00E81F9E" w:rsidRPr="00EB7D85">
        <w:rPr>
          <w:spacing w:val="-4"/>
          <w:rtl/>
        </w:rPr>
        <w:t>ی</w:t>
      </w:r>
      <w:r w:rsidRPr="00EB7D85">
        <w:rPr>
          <w:spacing w:val="-4"/>
          <w:rtl/>
        </w:rPr>
        <w:t xml:space="preserve">امبر </w:t>
      </w:r>
      <w:r w:rsidRPr="00EB7D85">
        <w:rPr>
          <w:rFonts w:cs="CTraditional Arabic"/>
          <w:spacing w:val="-4"/>
          <w:rtl/>
        </w:rPr>
        <w:t>ص</w:t>
      </w:r>
      <w:r w:rsidRPr="00A0385F">
        <w:rPr>
          <w:rtl/>
        </w:rPr>
        <w:t xml:space="preserve"> توص</w:t>
      </w:r>
      <w:r w:rsidR="00E81F9E">
        <w:rPr>
          <w:rtl/>
        </w:rPr>
        <w:t>ی</w:t>
      </w:r>
      <w:r w:rsidRPr="00A0385F">
        <w:rPr>
          <w:rtl/>
        </w:rPr>
        <w:t>ه مى‏</w:t>
      </w:r>
      <w:r w:rsidR="00E81F9E">
        <w:rPr>
          <w:rtl/>
        </w:rPr>
        <w:t>ک</w:t>
      </w:r>
      <w:r w:rsidRPr="00A0385F">
        <w:rPr>
          <w:rtl/>
        </w:rPr>
        <w:t>ند تا منتظر وى باشى، و به وى بگو: با قومى تا ا</w:t>
      </w:r>
      <w:r w:rsidR="00E81F9E">
        <w:rPr>
          <w:rtl/>
        </w:rPr>
        <w:t>ی</w:t>
      </w:r>
      <w:r w:rsidRPr="00A0385F">
        <w:rPr>
          <w:rtl/>
        </w:rPr>
        <w:t xml:space="preserve">ن </w:t>
      </w:r>
      <w:r w:rsidR="00E81F9E">
        <w:rPr>
          <w:rtl/>
        </w:rPr>
        <w:t>ک</w:t>
      </w:r>
      <w:r w:rsidRPr="00A0385F">
        <w:rPr>
          <w:rtl/>
        </w:rPr>
        <w:t>ه آنها را دعوت ن</w:t>
      </w:r>
      <w:r w:rsidR="00E81F9E">
        <w:rPr>
          <w:rtl/>
        </w:rPr>
        <w:t>ک</w:t>
      </w:r>
      <w:r w:rsidRPr="00A0385F">
        <w:rPr>
          <w:rtl/>
        </w:rPr>
        <w:t>رده‏اى جنگ م</w:t>
      </w:r>
      <w:r w:rsidR="00E81F9E">
        <w:rPr>
          <w:rtl/>
        </w:rPr>
        <w:t>ک</w:t>
      </w:r>
      <w:r w:rsidRPr="00A0385F">
        <w:rPr>
          <w:rtl/>
        </w:rPr>
        <w:t>ن</w:t>
      </w:r>
      <w:r>
        <w:rPr>
          <w:rtl/>
        </w:rPr>
        <w:t>»</w:t>
      </w:r>
      <w:r w:rsidRPr="00A0385F">
        <w:rPr>
          <w:rtl/>
        </w:rPr>
        <w:t>.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Fonts w:hint="cs"/>
          <w:rtl/>
        </w:rPr>
        <w:t>(</w:t>
      </w:r>
      <w:r w:rsidRPr="00A0385F">
        <w:rPr>
          <w:rtl/>
        </w:rPr>
        <w:t>297/2</w:t>
      </w:r>
      <w:r>
        <w:rPr>
          <w:rFonts w:hint="cs"/>
          <w:rtl/>
        </w:rPr>
        <w:t>)</w:t>
      </w:r>
      <w:r w:rsidRPr="00A0385F">
        <w:rPr>
          <w:rtl/>
        </w:rPr>
        <w:t xml:space="preserve"> آمده. و نزد عبدالرزاق از</w:t>
      </w:r>
      <w:r>
        <w:rPr>
          <w:rFonts w:hint="cs"/>
          <w:rtl/>
        </w:rPr>
        <w:t xml:space="preserve"> </w:t>
      </w:r>
      <w:r w:rsidRPr="00A0385F">
        <w:rPr>
          <w:rtl/>
        </w:rPr>
        <w:t xml:space="preserve">على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است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هنگامى </w:t>
      </w:r>
      <w:r w:rsidR="00E81F9E">
        <w:rPr>
          <w:rtl/>
        </w:rPr>
        <w:t>ک</w:t>
      </w:r>
      <w:r w:rsidRPr="00A0385F">
        <w:rPr>
          <w:rtl/>
        </w:rPr>
        <w:t xml:space="preserve">ه او را فرستاد به او فرمود: </w:t>
      </w:r>
      <w:r>
        <w:rPr>
          <w:rtl/>
        </w:rPr>
        <w:t>«</w:t>
      </w:r>
      <w:r w:rsidRPr="00A0385F">
        <w:rPr>
          <w:rtl/>
        </w:rPr>
        <w:t>با قومى تا ا</w:t>
      </w:r>
      <w:r w:rsidR="00E81F9E">
        <w:rPr>
          <w:rtl/>
        </w:rPr>
        <w:t>ی</w:t>
      </w:r>
      <w:r w:rsidRPr="00A0385F">
        <w:rPr>
          <w:rtl/>
        </w:rPr>
        <w:t xml:space="preserve">ن </w:t>
      </w:r>
      <w:r w:rsidR="00E81F9E">
        <w:rPr>
          <w:rtl/>
        </w:rPr>
        <w:t>ک</w:t>
      </w:r>
      <w:r w:rsidRPr="00A0385F">
        <w:rPr>
          <w:rtl/>
        </w:rPr>
        <w:t>ه آنها را دعوت ننموده‏اى جنگ م</w:t>
      </w:r>
      <w:r w:rsidR="00E81F9E">
        <w:rPr>
          <w:rtl/>
        </w:rPr>
        <w:t>ک</w:t>
      </w:r>
      <w:r w:rsidRPr="00A0385F">
        <w:rPr>
          <w:rtl/>
        </w:rPr>
        <w:t>ن</w:t>
      </w:r>
      <w:r>
        <w:rPr>
          <w:rtl/>
        </w:rPr>
        <w:t>»</w:t>
      </w:r>
      <w:r w:rsidRPr="00A0385F">
        <w:rPr>
          <w:rtl/>
        </w:rPr>
        <w:t>. ا</w:t>
      </w:r>
      <w:r w:rsidR="00E81F9E">
        <w:rPr>
          <w:rtl/>
        </w:rPr>
        <w:t>ی</w:t>
      </w:r>
      <w:r w:rsidRPr="00A0385F">
        <w:rPr>
          <w:rtl/>
        </w:rPr>
        <w:t>ن چن</w:t>
      </w:r>
      <w:r w:rsidR="00E81F9E">
        <w:rPr>
          <w:rtl/>
        </w:rPr>
        <w:t>ی</w:t>
      </w:r>
      <w:r w:rsidRPr="00A0385F">
        <w:rPr>
          <w:rtl/>
        </w:rPr>
        <w:t>ن در نصب الرا</w:t>
      </w:r>
      <w:r w:rsidR="00E81F9E">
        <w:rPr>
          <w:rtl/>
        </w:rPr>
        <w:t>ی</w:t>
      </w:r>
      <w:r>
        <w:rPr>
          <w:rtl/>
        </w:rPr>
        <w:t>ه</w:t>
      </w:r>
      <w:r w:rsidRPr="00A0385F">
        <w:rPr>
          <w:rtl/>
        </w:rPr>
        <w:t xml:space="preserve"> </w:t>
      </w:r>
      <w:r>
        <w:rPr>
          <w:rFonts w:hint="cs"/>
          <w:rtl/>
        </w:rPr>
        <w:t>(</w:t>
      </w:r>
      <w:r w:rsidRPr="00A0385F">
        <w:rPr>
          <w:rtl/>
        </w:rPr>
        <w:t>378/2</w:t>
      </w:r>
      <w:r>
        <w:rPr>
          <w:rFonts w:hint="cs"/>
          <w:rtl/>
        </w:rPr>
        <w:t>)</w:t>
      </w:r>
      <w:r w:rsidRPr="00A0385F">
        <w:rPr>
          <w:rtl/>
        </w:rPr>
        <w:t xml:space="preserve"> آمده.</w:t>
      </w:r>
    </w:p>
    <w:p w:rsidR="003C75F8" w:rsidRPr="00C3766E" w:rsidRDefault="003C75F8" w:rsidP="00C35C54">
      <w:pPr>
        <w:pStyle w:val="a8"/>
        <w:rPr>
          <w:rtl/>
        </w:rPr>
      </w:pPr>
      <w:r w:rsidRPr="00A0385F">
        <w:rPr>
          <w:rtl/>
        </w:rPr>
        <w:t xml:space="preserve">و در </w:t>
      </w:r>
      <w:r>
        <w:rPr>
          <w:rtl/>
        </w:rPr>
        <w:t>(</w:t>
      </w:r>
      <w:r w:rsidRPr="00A0385F">
        <w:rPr>
          <w:rtl/>
        </w:rPr>
        <w:t>ص 101</w:t>
      </w:r>
      <w:r>
        <w:rPr>
          <w:rFonts w:hint="cs"/>
          <w:rtl/>
        </w:rPr>
        <w:t>)</w:t>
      </w:r>
      <w:r w:rsidRPr="00A0385F">
        <w:rPr>
          <w:rtl/>
        </w:rPr>
        <w:t xml:space="preserve"> در حد</w:t>
      </w:r>
      <w:r w:rsidR="00E81F9E">
        <w:rPr>
          <w:rtl/>
        </w:rPr>
        <w:t>ی</w:t>
      </w:r>
      <w:r w:rsidRPr="00A0385F">
        <w:rPr>
          <w:rtl/>
        </w:rPr>
        <w:t xml:space="preserve">ث سهل بن سعد </w:t>
      </w:r>
      <w:r w:rsidR="00E81F9E" w:rsidRPr="00E81F9E">
        <w:rPr>
          <w:rFonts w:ascii="CTraditional Arabic" w:hAnsi="CTraditional Arabic" w:cs="CTraditional Arabic"/>
          <w:rtl/>
        </w:rPr>
        <w:t>س</w:t>
      </w:r>
      <w:r w:rsidRPr="00A0385F">
        <w:rPr>
          <w:rtl/>
        </w:rPr>
        <w:t xml:space="preserve"> نزد بخارى و غ</w:t>
      </w:r>
      <w:r w:rsidR="00E81F9E">
        <w:rPr>
          <w:rtl/>
        </w:rPr>
        <w:t>ی</w:t>
      </w:r>
      <w:r w:rsidRPr="00A0385F">
        <w:rPr>
          <w:rtl/>
        </w:rPr>
        <w:t xml:space="preserve">ر وى گذشت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به على </w:t>
      </w:r>
      <w:r w:rsidR="00E81F9E" w:rsidRPr="00E81F9E">
        <w:rPr>
          <w:rFonts w:ascii="CTraditional Arabic" w:hAnsi="CTraditional Arabic" w:cs="CTraditional Arabic"/>
          <w:rtl/>
        </w:rPr>
        <w:t>س</w:t>
      </w:r>
      <w:r w:rsidRPr="00A0385F">
        <w:rPr>
          <w:rtl/>
        </w:rPr>
        <w:t xml:space="preserve"> در روز خ</w:t>
      </w:r>
      <w:r w:rsidR="00E81F9E">
        <w:rPr>
          <w:rtl/>
        </w:rPr>
        <w:t>ی</w:t>
      </w:r>
      <w:r w:rsidRPr="00A0385F">
        <w:rPr>
          <w:rtl/>
        </w:rPr>
        <w:t>بر توص</w:t>
      </w:r>
      <w:r w:rsidR="00E81F9E">
        <w:rPr>
          <w:rtl/>
        </w:rPr>
        <w:t>ی</w:t>
      </w:r>
      <w:r w:rsidRPr="00A0385F">
        <w:rPr>
          <w:rtl/>
        </w:rPr>
        <w:t xml:space="preserve">ه نمود: </w:t>
      </w:r>
      <w:r>
        <w:rPr>
          <w:rtl/>
        </w:rPr>
        <w:t>«</w:t>
      </w:r>
      <w:r w:rsidRPr="00A0385F">
        <w:rPr>
          <w:rtl/>
        </w:rPr>
        <w:t>به آهستگى حر</w:t>
      </w:r>
      <w:r w:rsidR="00E81F9E">
        <w:rPr>
          <w:rtl/>
        </w:rPr>
        <w:t>ک</w:t>
      </w:r>
      <w:r w:rsidRPr="00A0385F">
        <w:rPr>
          <w:rtl/>
        </w:rPr>
        <w:t>ت نما، تا ا</w:t>
      </w:r>
      <w:r w:rsidR="00E81F9E">
        <w:rPr>
          <w:rtl/>
        </w:rPr>
        <w:t>ی</w:t>
      </w:r>
      <w:r w:rsidRPr="00A0385F">
        <w:rPr>
          <w:rtl/>
        </w:rPr>
        <w:t xml:space="preserve">ن </w:t>
      </w:r>
      <w:r w:rsidR="00E81F9E">
        <w:rPr>
          <w:rtl/>
        </w:rPr>
        <w:t>ک</w:t>
      </w:r>
      <w:r w:rsidRPr="00A0385F">
        <w:rPr>
          <w:rtl/>
        </w:rPr>
        <w:t>ه در م</w:t>
      </w:r>
      <w:r w:rsidR="00E81F9E">
        <w:rPr>
          <w:rtl/>
        </w:rPr>
        <w:t>ی</w:t>
      </w:r>
      <w:r w:rsidRPr="00A0385F">
        <w:rPr>
          <w:rtl/>
        </w:rPr>
        <w:t>دان آنها پا</w:t>
      </w:r>
      <w:r w:rsidR="00E81F9E">
        <w:rPr>
          <w:rtl/>
        </w:rPr>
        <w:t>یی</w:t>
      </w:r>
      <w:r w:rsidRPr="00A0385F">
        <w:rPr>
          <w:rtl/>
        </w:rPr>
        <w:t>ن ب</w:t>
      </w:r>
      <w:r w:rsidR="00E81F9E">
        <w:rPr>
          <w:rtl/>
        </w:rPr>
        <w:t>ی</w:t>
      </w:r>
      <w:r w:rsidRPr="00A0385F">
        <w:rPr>
          <w:rtl/>
        </w:rPr>
        <w:t>ا</w:t>
      </w:r>
      <w:r w:rsidR="00E81F9E">
        <w:rPr>
          <w:rtl/>
        </w:rPr>
        <w:t>ی</w:t>
      </w:r>
      <w:r w:rsidRPr="00A0385F">
        <w:rPr>
          <w:rtl/>
        </w:rPr>
        <w:t xml:space="preserve">ى بعد از آن، آنها را </w:t>
      </w:r>
      <w:r w:rsidR="00C61594">
        <w:rPr>
          <w:rtl/>
        </w:rPr>
        <w:t>به‌سوى</w:t>
      </w:r>
      <w:r w:rsidRPr="00A0385F">
        <w:rPr>
          <w:rtl/>
        </w:rPr>
        <w:t xml:space="preserve"> اسلام دعوت </w:t>
      </w:r>
      <w:r w:rsidR="00E81F9E">
        <w:rPr>
          <w:rtl/>
        </w:rPr>
        <w:t>ک</w:t>
      </w:r>
      <w:r w:rsidRPr="00A0385F">
        <w:rPr>
          <w:rtl/>
        </w:rPr>
        <w:t xml:space="preserve">ن، و آنها را از حقوق خداوند تعالى </w:t>
      </w:r>
      <w:r w:rsidR="00E81F9E">
        <w:rPr>
          <w:rtl/>
        </w:rPr>
        <w:t>ک</w:t>
      </w:r>
      <w:r w:rsidRPr="00A0385F">
        <w:rPr>
          <w:rtl/>
        </w:rPr>
        <w:t>ه در صورت اسلام آوردن برا</w:t>
      </w:r>
      <w:r w:rsidR="00E81F9E">
        <w:rPr>
          <w:rtl/>
        </w:rPr>
        <w:t>ی</w:t>
      </w:r>
      <w:r w:rsidRPr="00A0385F">
        <w:rPr>
          <w:rtl/>
        </w:rPr>
        <w:t>شان واجب مى‏گردد با خبر ساز. به خدا سوگند، ا</w:t>
      </w:r>
      <w:r w:rsidR="00E81F9E">
        <w:rPr>
          <w:rtl/>
        </w:rPr>
        <w:t>ی</w:t>
      </w:r>
      <w:r w:rsidRPr="00A0385F">
        <w:rPr>
          <w:rtl/>
        </w:rPr>
        <w:t xml:space="preserve">ن </w:t>
      </w:r>
      <w:r w:rsidR="00E81F9E">
        <w:rPr>
          <w:rtl/>
        </w:rPr>
        <w:t>ک</w:t>
      </w:r>
      <w:r w:rsidRPr="00A0385F">
        <w:rPr>
          <w:rtl/>
        </w:rPr>
        <w:t xml:space="preserve">ه خداوند </w:t>
      </w:r>
      <w:r w:rsidR="00E81F9E">
        <w:rPr>
          <w:rtl/>
        </w:rPr>
        <w:t>یک</w:t>
      </w:r>
      <w:r w:rsidRPr="00A0385F">
        <w:rPr>
          <w:rtl/>
        </w:rPr>
        <w:t xml:space="preserve"> مرد را</w:t>
      </w:r>
      <w:r>
        <w:rPr>
          <w:rFonts w:hint="cs"/>
          <w:rtl/>
        </w:rPr>
        <w:t xml:space="preserve"> </w:t>
      </w:r>
      <w:r w:rsidRPr="00A0385F">
        <w:rPr>
          <w:rtl/>
        </w:rPr>
        <w:t>توسط تو هدا</w:t>
      </w:r>
      <w:r w:rsidR="00E81F9E">
        <w:rPr>
          <w:rtl/>
        </w:rPr>
        <w:t>ی</w:t>
      </w:r>
      <w:r w:rsidRPr="00A0385F">
        <w:rPr>
          <w:rtl/>
        </w:rPr>
        <w:t>ت نما</w:t>
      </w:r>
      <w:r w:rsidR="00E81F9E">
        <w:rPr>
          <w:rtl/>
        </w:rPr>
        <w:t>ی</w:t>
      </w:r>
      <w:r w:rsidRPr="00A0385F">
        <w:rPr>
          <w:rtl/>
        </w:rPr>
        <w:t>د، از ا</w:t>
      </w:r>
      <w:r w:rsidR="00E81F9E">
        <w:rPr>
          <w:rtl/>
        </w:rPr>
        <w:t>ی</w:t>
      </w:r>
      <w:r w:rsidRPr="00A0385F">
        <w:rPr>
          <w:rtl/>
        </w:rPr>
        <w:t xml:space="preserve">ن </w:t>
      </w:r>
      <w:r w:rsidR="00E81F9E">
        <w:rPr>
          <w:rtl/>
        </w:rPr>
        <w:t>ک</w:t>
      </w:r>
      <w:r w:rsidRPr="00A0385F">
        <w:rPr>
          <w:rtl/>
        </w:rPr>
        <w:t>ه همه شترهاى سرخ رنگ برا</w:t>
      </w:r>
      <w:r w:rsidR="00E81F9E">
        <w:rPr>
          <w:rtl/>
        </w:rPr>
        <w:t>ی</w:t>
      </w:r>
      <w:r w:rsidRPr="00A0385F">
        <w:rPr>
          <w:rtl/>
        </w:rPr>
        <w:t>ت باشد، بهتر است</w:t>
      </w:r>
      <w:r>
        <w:rPr>
          <w:rtl/>
        </w:rPr>
        <w:t>»</w:t>
      </w:r>
      <w:r w:rsidRPr="00C270C7">
        <w:rPr>
          <w:rStyle w:val="FootnoteReference"/>
          <w:rtl/>
        </w:rPr>
        <w:footnoteReference w:id="177"/>
      </w:r>
      <w:r w:rsidR="00EB7D85">
        <w:rPr>
          <w:rFonts w:hint="cs"/>
          <w:rtl/>
        </w:rPr>
        <w:t>.</w:t>
      </w:r>
    </w:p>
    <w:p w:rsidR="003C75F8" w:rsidRPr="00C3766E" w:rsidRDefault="003C75F8" w:rsidP="00C35C54">
      <w:pPr>
        <w:pStyle w:val="a5"/>
      </w:pPr>
      <w:bookmarkStart w:id="107" w:name="_Toc441518877"/>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مأمور ساختن فَرْوَه قُطَ</w:t>
      </w:r>
      <w:r w:rsidR="00E81F9E">
        <w:rPr>
          <w:rtl/>
        </w:rPr>
        <w:t>ی</w:t>
      </w:r>
      <w:r w:rsidRPr="00C3766E">
        <w:rPr>
          <w:rtl/>
        </w:rPr>
        <w:t>فِى براى دعوت در قتال</w:t>
      </w:r>
      <w:bookmarkEnd w:id="107"/>
    </w:p>
    <w:p w:rsidR="003C75F8" w:rsidRPr="00A0385F" w:rsidRDefault="003C75F8" w:rsidP="00C35C54">
      <w:pPr>
        <w:pStyle w:val="a8"/>
      </w:pPr>
      <w:r w:rsidRPr="00A0385F">
        <w:rPr>
          <w:rtl/>
        </w:rPr>
        <w:t xml:space="preserve">ابن سعد، احمد، ابوداود، ترمذى </w:t>
      </w:r>
      <w:r>
        <w:rPr>
          <w:rFonts w:hint="cs"/>
          <w:rtl/>
        </w:rPr>
        <w:t>(</w:t>
      </w:r>
      <w:r w:rsidRPr="00A0385F">
        <w:rPr>
          <w:rtl/>
        </w:rPr>
        <w:t>154/2</w:t>
      </w:r>
      <w:r>
        <w:rPr>
          <w:rFonts w:hint="cs"/>
          <w:rtl/>
        </w:rPr>
        <w:t>)</w:t>
      </w:r>
      <w:r w:rsidRPr="00A0385F">
        <w:rPr>
          <w:rtl/>
        </w:rPr>
        <w:t xml:space="preserve"> </w:t>
      </w:r>
      <w:r w:rsidR="00E81F9E">
        <w:rPr>
          <w:rtl/>
        </w:rPr>
        <w:t>ک</w:t>
      </w:r>
      <w:r w:rsidRPr="00A0385F">
        <w:rPr>
          <w:rtl/>
        </w:rPr>
        <w:t>ه آن را حسن دانسته، طبرانى و حا</w:t>
      </w:r>
      <w:r w:rsidR="00E81F9E">
        <w:rPr>
          <w:rtl/>
        </w:rPr>
        <w:t>ک</w:t>
      </w:r>
      <w:r w:rsidRPr="00A0385F">
        <w:rPr>
          <w:rtl/>
        </w:rPr>
        <w:t>م از فَرْوَه بن مُسَ</w:t>
      </w:r>
      <w:r w:rsidR="00E81F9E">
        <w:rPr>
          <w:rtl/>
        </w:rPr>
        <w:t>یک</w:t>
      </w:r>
      <w:r w:rsidRPr="00A0385F">
        <w:rPr>
          <w:rtl/>
        </w:rPr>
        <w:t xml:space="preserve"> قُطَ</w:t>
      </w:r>
      <w:r w:rsidR="00E81F9E">
        <w:rPr>
          <w:rtl/>
        </w:rPr>
        <w:t>ی</w:t>
      </w:r>
      <w:r w:rsidRPr="00A0385F">
        <w:rPr>
          <w:rtl/>
        </w:rPr>
        <w:t xml:space="preserve">فِى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نزد پ</w:t>
      </w:r>
      <w:r w:rsidR="00E81F9E">
        <w:rPr>
          <w:rtl/>
        </w:rPr>
        <w:t>ی</w:t>
      </w:r>
      <w:r w:rsidRPr="00A0385F">
        <w:rPr>
          <w:rtl/>
        </w:rPr>
        <w:t xml:space="preserve">امبر </w:t>
      </w:r>
      <w:r>
        <w:rPr>
          <w:rFonts w:cs="CTraditional Arabic"/>
          <w:rtl/>
        </w:rPr>
        <w:t>ص</w:t>
      </w:r>
      <w:r w:rsidRPr="00A0385F">
        <w:rPr>
          <w:rtl/>
        </w:rPr>
        <w:t xml:space="preserve"> آمده گفتم: اى پ</w:t>
      </w:r>
      <w:r w:rsidR="00E81F9E">
        <w:rPr>
          <w:rtl/>
        </w:rPr>
        <w:t>ی</w:t>
      </w:r>
      <w:r w:rsidRPr="00A0385F">
        <w:rPr>
          <w:rtl/>
        </w:rPr>
        <w:t>امبر خدا، آ</w:t>
      </w:r>
      <w:r w:rsidR="00E81F9E">
        <w:rPr>
          <w:rtl/>
        </w:rPr>
        <w:t>ی</w:t>
      </w:r>
      <w:r w:rsidRPr="00A0385F">
        <w:rPr>
          <w:rtl/>
        </w:rPr>
        <w:t xml:space="preserve">ا بر ضد آن عده از قومم </w:t>
      </w:r>
      <w:r w:rsidR="00E81F9E">
        <w:rPr>
          <w:rtl/>
        </w:rPr>
        <w:t>ک</w:t>
      </w:r>
      <w:r w:rsidRPr="00A0385F">
        <w:rPr>
          <w:rtl/>
        </w:rPr>
        <w:t>ه روى گردان</w:t>
      </w:r>
      <w:r w:rsidR="00E81F9E">
        <w:rPr>
          <w:rtl/>
        </w:rPr>
        <w:t>ی</w:t>
      </w:r>
      <w:r w:rsidRPr="00A0385F">
        <w:rPr>
          <w:rtl/>
        </w:rPr>
        <w:t>ده‏اند، توسط آنها</w:t>
      </w:r>
      <w:r w:rsidR="00E81F9E">
        <w:rPr>
          <w:rtl/>
        </w:rPr>
        <w:t>ی</w:t>
      </w:r>
      <w:r w:rsidRPr="00A0385F">
        <w:rPr>
          <w:rtl/>
        </w:rPr>
        <w:t xml:space="preserve">ى </w:t>
      </w:r>
      <w:r w:rsidR="00E81F9E">
        <w:rPr>
          <w:rtl/>
        </w:rPr>
        <w:t>ک</w:t>
      </w:r>
      <w:r w:rsidRPr="00A0385F">
        <w:rPr>
          <w:rtl/>
        </w:rPr>
        <w:t>ه روى آورده‏اند، بجنگم؟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بلى بجنگ</w:t>
      </w:r>
      <w:r>
        <w:rPr>
          <w:rtl/>
        </w:rPr>
        <w:t>»</w:t>
      </w:r>
      <w:r w:rsidRPr="00A0385F">
        <w:rPr>
          <w:rtl/>
        </w:rPr>
        <w:t>. بعد از آن نظر جد</w:t>
      </w:r>
      <w:r w:rsidR="00E81F9E">
        <w:rPr>
          <w:rtl/>
        </w:rPr>
        <w:t>ی</w:t>
      </w:r>
      <w:r w:rsidRPr="00A0385F">
        <w:rPr>
          <w:rtl/>
        </w:rPr>
        <w:t>دى برا</w:t>
      </w:r>
      <w:r w:rsidR="00E81F9E">
        <w:rPr>
          <w:rtl/>
        </w:rPr>
        <w:t>ی</w:t>
      </w:r>
      <w:r w:rsidRPr="00A0385F">
        <w:rPr>
          <w:rtl/>
        </w:rPr>
        <w:t>م پ</w:t>
      </w:r>
      <w:r w:rsidR="00E81F9E">
        <w:rPr>
          <w:rtl/>
        </w:rPr>
        <w:t>ی</w:t>
      </w:r>
      <w:r w:rsidRPr="00A0385F">
        <w:rPr>
          <w:rtl/>
        </w:rPr>
        <w:t xml:space="preserve">دا شد و عرض </w:t>
      </w:r>
      <w:r w:rsidR="00E81F9E">
        <w:rPr>
          <w:rtl/>
        </w:rPr>
        <w:t>ک</w:t>
      </w:r>
      <w:r w:rsidRPr="00A0385F">
        <w:rPr>
          <w:rtl/>
        </w:rPr>
        <w:t>ردم: اى پ</w:t>
      </w:r>
      <w:r w:rsidR="00E81F9E">
        <w:rPr>
          <w:rtl/>
        </w:rPr>
        <w:t>ی</w:t>
      </w:r>
      <w:r w:rsidRPr="00A0385F">
        <w:rPr>
          <w:rtl/>
        </w:rPr>
        <w:t>امبر خدا، نه، بل</w:t>
      </w:r>
      <w:r w:rsidR="00E81F9E">
        <w:rPr>
          <w:rtl/>
        </w:rPr>
        <w:t>ک</w:t>
      </w:r>
      <w:r w:rsidRPr="00A0385F">
        <w:rPr>
          <w:rtl/>
        </w:rPr>
        <w:t>ه آنها اهل سبأ هستند، و از ن</w:t>
      </w:r>
      <w:r w:rsidR="00E81F9E">
        <w:rPr>
          <w:rtl/>
        </w:rPr>
        <w:t>ی</w:t>
      </w:r>
      <w:r w:rsidRPr="00A0385F">
        <w:rPr>
          <w:rtl/>
        </w:rPr>
        <w:t>رومندى و قدرت ز</w:t>
      </w:r>
      <w:r w:rsidR="00E81F9E">
        <w:rPr>
          <w:rtl/>
        </w:rPr>
        <w:t>ی</w:t>
      </w:r>
      <w:r w:rsidRPr="00A0385F">
        <w:rPr>
          <w:rtl/>
        </w:rPr>
        <w:t>ادى برخوردارند. آن گاه پ</w:t>
      </w:r>
      <w:r w:rsidR="00E81F9E">
        <w:rPr>
          <w:rtl/>
        </w:rPr>
        <w:t>ی</w:t>
      </w:r>
      <w:r w:rsidRPr="00A0385F">
        <w:rPr>
          <w:rtl/>
        </w:rPr>
        <w:t xml:space="preserve">امبر </w:t>
      </w:r>
      <w:r>
        <w:rPr>
          <w:rFonts w:cs="CTraditional Arabic"/>
          <w:rtl/>
        </w:rPr>
        <w:t>ص</w:t>
      </w:r>
      <w:r w:rsidRPr="00A0385F">
        <w:rPr>
          <w:rtl/>
        </w:rPr>
        <w:t xml:space="preserve"> مرا به قتال اهل سبأ مأمور ساخت و به من اجازه داد، چون از نزدش ب</w:t>
      </w:r>
      <w:r w:rsidR="00E81F9E">
        <w:rPr>
          <w:rtl/>
        </w:rPr>
        <w:t>ی</w:t>
      </w:r>
      <w:r w:rsidRPr="00A0385F">
        <w:rPr>
          <w:rtl/>
        </w:rPr>
        <w:t xml:space="preserve">رون شدم، خداوند آنچه را </w:t>
      </w:r>
      <w:r w:rsidR="00E81F9E">
        <w:rPr>
          <w:rtl/>
        </w:rPr>
        <w:t>ک</w:t>
      </w:r>
      <w:r w:rsidRPr="00A0385F">
        <w:rPr>
          <w:rtl/>
        </w:rPr>
        <w:t xml:space="preserve">ه درباره سبأ نازل فرموده است، نازل </w:t>
      </w:r>
      <w:r w:rsidR="00E81F9E">
        <w:rPr>
          <w:rtl/>
        </w:rPr>
        <w:t>ک</w:t>
      </w:r>
      <w:r w:rsidRPr="00A0385F">
        <w:rPr>
          <w:rtl/>
        </w:rPr>
        <w:t>رد. سپس پ</w:t>
      </w:r>
      <w:r w:rsidR="00E81F9E">
        <w:rPr>
          <w:rtl/>
        </w:rPr>
        <w:t>ی</w:t>
      </w:r>
      <w:r w:rsidRPr="00A0385F">
        <w:rPr>
          <w:rtl/>
        </w:rPr>
        <w:t xml:space="preserve">امبر خدا </w:t>
      </w:r>
      <w:r>
        <w:rPr>
          <w:rFonts w:cs="CTraditional Arabic"/>
          <w:rtl/>
        </w:rPr>
        <w:t>ص</w:t>
      </w:r>
      <w:r w:rsidRPr="00A0385F">
        <w:rPr>
          <w:rtl/>
        </w:rPr>
        <w:t xml:space="preserve"> مى‏پرسد: </w:t>
      </w:r>
      <w:r>
        <w:rPr>
          <w:rtl/>
        </w:rPr>
        <w:t>«</w:t>
      </w:r>
      <w:r w:rsidRPr="00A0385F">
        <w:rPr>
          <w:rtl/>
        </w:rPr>
        <w:t>قُطَ</w:t>
      </w:r>
      <w:r w:rsidR="00E81F9E">
        <w:rPr>
          <w:rtl/>
        </w:rPr>
        <w:t>ی</w:t>
      </w:r>
      <w:r w:rsidRPr="00A0385F">
        <w:rPr>
          <w:rtl/>
        </w:rPr>
        <w:t xml:space="preserve">فِى چه </w:t>
      </w:r>
      <w:r w:rsidR="00E81F9E">
        <w:rPr>
          <w:rtl/>
        </w:rPr>
        <w:t>ک</w:t>
      </w:r>
      <w:r w:rsidRPr="00A0385F">
        <w:rPr>
          <w:rtl/>
        </w:rPr>
        <w:t>رده است؟</w:t>
      </w:r>
      <w:r>
        <w:rPr>
          <w:rtl/>
        </w:rPr>
        <w:t>»</w:t>
      </w:r>
      <w:r w:rsidRPr="00A0385F">
        <w:rPr>
          <w:rtl/>
        </w:rPr>
        <w:t xml:space="preserve"> و </w:t>
      </w:r>
      <w:r w:rsidR="00E81F9E">
        <w:rPr>
          <w:rtl/>
        </w:rPr>
        <w:t>ک</w:t>
      </w:r>
      <w:r w:rsidRPr="00A0385F">
        <w:rPr>
          <w:rtl/>
        </w:rPr>
        <w:t>سى را به منزلم فرستاد، او در</w:t>
      </w:r>
      <w:r w:rsidR="00E81F9E">
        <w:rPr>
          <w:rtl/>
        </w:rPr>
        <w:t>ی</w:t>
      </w:r>
      <w:r w:rsidRPr="00A0385F">
        <w:rPr>
          <w:rtl/>
        </w:rPr>
        <w:t xml:space="preserve">افت </w:t>
      </w:r>
      <w:r w:rsidR="00E81F9E">
        <w:rPr>
          <w:rtl/>
        </w:rPr>
        <w:t>ک</w:t>
      </w:r>
      <w:r w:rsidRPr="00A0385F">
        <w:rPr>
          <w:rtl/>
        </w:rPr>
        <w:t>ه من حر</w:t>
      </w:r>
      <w:r w:rsidR="00E81F9E">
        <w:rPr>
          <w:rtl/>
        </w:rPr>
        <w:t>ک</w:t>
      </w:r>
      <w:r w:rsidRPr="00A0385F">
        <w:rPr>
          <w:rtl/>
        </w:rPr>
        <w:t>ت نموده‏ام، ولى مرا باز گردان</w:t>
      </w:r>
      <w:r w:rsidR="00E81F9E">
        <w:rPr>
          <w:rtl/>
        </w:rPr>
        <w:t>ی</w:t>
      </w:r>
      <w:r w:rsidRPr="00A0385F">
        <w:rPr>
          <w:rtl/>
        </w:rPr>
        <w:t xml:space="preserve">د. و هنگامى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آمدم، او را در حالى نشسته </w:t>
      </w:r>
      <w:r w:rsidR="00E81F9E">
        <w:rPr>
          <w:rtl/>
        </w:rPr>
        <w:t>ی</w:t>
      </w:r>
      <w:r w:rsidRPr="00A0385F">
        <w:rPr>
          <w:rtl/>
        </w:rPr>
        <w:t xml:space="preserve">افتم </w:t>
      </w:r>
      <w:r w:rsidR="00E81F9E">
        <w:rPr>
          <w:rtl/>
        </w:rPr>
        <w:t>ک</w:t>
      </w:r>
      <w:r w:rsidRPr="00A0385F">
        <w:rPr>
          <w:rtl/>
        </w:rPr>
        <w:t xml:space="preserve">ه اصحابش در اطرافش قرار داشتند، </w:t>
      </w:r>
      <w:r>
        <w:rPr>
          <w:rtl/>
        </w:rPr>
        <w:t>(</w:t>
      </w:r>
      <w:r w:rsidRPr="00A0385F">
        <w:rPr>
          <w:rtl/>
        </w:rPr>
        <w:t>خطاب به من</w:t>
      </w:r>
      <w:r>
        <w:rPr>
          <w:rtl/>
        </w:rPr>
        <w:t>)</w:t>
      </w:r>
      <w:r w:rsidRPr="00A0385F">
        <w:rPr>
          <w:rtl/>
        </w:rPr>
        <w:t xml:space="preserve"> فرمود: </w:t>
      </w:r>
      <w:r>
        <w:rPr>
          <w:rtl/>
        </w:rPr>
        <w:t>«</w:t>
      </w:r>
      <w:r w:rsidRPr="00A0385F">
        <w:rPr>
          <w:rtl/>
        </w:rPr>
        <w:t xml:space="preserve">قوم را دعوت </w:t>
      </w:r>
      <w:r w:rsidR="00E81F9E">
        <w:rPr>
          <w:rtl/>
        </w:rPr>
        <w:t>ک</w:t>
      </w:r>
      <w:r w:rsidRPr="00A0385F">
        <w:rPr>
          <w:rtl/>
        </w:rPr>
        <w:t xml:space="preserve">ن، و </w:t>
      </w:r>
      <w:r w:rsidR="00E81F9E">
        <w:rPr>
          <w:rtl/>
        </w:rPr>
        <w:t>ک</w:t>
      </w:r>
      <w:r w:rsidRPr="00A0385F">
        <w:rPr>
          <w:rtl/>
        </w:rPr>
        <w:t xml:space="preserve">سى </w:t>
      </w:r>
      <w:r w:rsidR="00E81F9E">
        <w:rPr>
          <w:rtl/>
        </w:rPr>
        <w:t>ک</w:t>
      </w:r>
      <w:r w:rsidRPr="00A0385F">
        <w:rPr>
          <w:rtl/>
        </w:rPr>
        <w:t>ه از آنها جواب مثبت داد آن را قبول نما، و</w:t>
      </w:r>
      <w:r w:rsidR="00E81F9E">
        <w:rPr>
          <w:rtl/>
        </w:rPr>
        <w:t>ک</w:t>
      </w:r>
      <w:r w:rsidRPr="00A0385F">
        <w:rPr>
          <w:rtl/>
        </w:rPr>
        <w:t xml:space="preserve">سى </w:t>
      </w:r>
      <w:r w:rsidR="00E81F9E">
        <w:rPr>
          <w:rtl/>
        </w:rPr>
        <w:t>ک</w:t>
      </w:r>
      <w:r w:rsidRPr="00A0385F">
        <w:rPr>
          <w:rtl/>
        </w:rPr>
        <w:t>ه ابا ورز</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درباره‏اش برا</w:t>
      </w:r>
      <w:r w:rsidR="00E81F9E">
        <w:rPr>
          <w:rtl/>
        </w:rPr>
        <w:t>ی</w:t>
      </w:r>
      <w:r w:rsidRPr="00A0385F">
        <w:rPr>
          <w:rtl/>
        </w:rPr>
        <w:t>م ح</w:t>
      </w:r>
      <w:r w:rsidR="00E81F9E">
        <w:rPr>
          <w:rtl/>
        </w:rPr>
        <w:t>ک</w:t>
      </w:r>
      <w:r w:rsidRPr="00A0385F">
        <w:rPr>
          <w:rtl/>
        </w:rPr>
        <w:t>مى ن</w:t>
      </w:r>
      <w:r w:rsidR="00E81F9E">
        <w:rPr>
          <w:rtl/>
        </w:rPr>
        <w:t>ی</w:t>
      </w:r>
      <w:r w:rsidRPr="00A0385F">
        <w:rPr>
          <w:rtl/>
        </w:rPr>
        <w:t>امده بر وى عجله و شتاب م</w:t>
      </w:r>
      <w:r w:rsidR="00E81F9E">
        <w:rPr>
          <w:rtl/>
        </w:rPr>
        <w:t>ک</w:t>
      </w:r>
      <w:r w:rsidRPr="00A0385F">
        <w:rPr>
          <w:rtl/>
        </w:rPr>
        <w:t>ن</w:t>
      </w:r>
      <w:r>
        <w:rPr>
          <w:rtl/>
        </w:rPr>
        <w:t>»</w:t>
      </w:r>
      <w:r w:rsidRPr="00A0385F">
        <w:rPr>
          <w:rtl/>
        </w:rPr>
        <w:t>. مردى از م</w:t>
      </w:r>
      <w:r w:rsidR="00E81F9E">
        <w:rPr>
          <w:rtl/>
        </w:rPr>
        <w:t>ی</w:t>
      </w:r>
      <w:r w:rsidRPr="00A0385F">
        <w:rPr>
          <w:rtl/>
        </w:rPr>
        <w:t>ان قوم پرس</w:t>
      </w:r>
      <w:r w:rsidR="00E81F9E">
        <w:rPr>
          <w:rtl/>
        </w:rPr>
        <w:t>ی</w:t>
      </w:r>
      <w:r w:rsidRPr="00A0385F">
        <w:rPr>
          <w:rtl/>
        </w:rPr>
        <w:t>د: اى پ</w:t>
      </w:r>
      <w:r w:rsidR="00E81F9E">
        <w:rPr>
          <w:rtl/>
        </w:rPr>
        <w:t>ی</w:t>
      </w:r>
      <w:r w:rsidRPr="00A0385F">
        <w:rPr>
          <w:rtl/>
        </w:rPr>
        <w:t xml:space="preserve">امبر خدا </w:t>
      </w:r>
      <w:r>
        <w:rPr>
          <w:rFonts w:cs="CTraditional Arabic"/>
          <w:rtl/>
        </w:rPr>
        <w:t>ص</w:t>
      </w:r>
      <w:r w:rsidRPr="00A0385F">
        <w:rPr>
          <w:rtl/>
        </w:rPr>
        <w:t xml:space="preserve"> سبأ چ</w:t>
      </w:r>
      <w:r w:rsidR="00E81F9E">
        <w:rPr>
          <w:rtl/>
        </w:rPr>
        <w:t>ی</w:t>
      </w:r>
      <w:r w:rsidRPr="00A0385F">
        <w:rPr>
          <w:rtl/>
        </w:rPr>
        <w:t xml:space="preserve">ست، </w:t>
      </w:r>
      <w:r w:rsidR="00E81F9E">
        <w:rPr>
          <w:rtl/>
        </w:rPr>
        <w:t>ک</w:t>
      </w:r>
      <w:r w:rsidRPr="00A0385F">
        <w:rPr>
          <w:rtl/>
        </w:rPr>
        <w:t>دام سرزم</w:t>
      </w:r>
      <w:r w:rsidR="00E81F9E">
        <w:rPr>
          <w:rtl/>
        </w:rPr>
        <w:t>ی</w:t>
      </w:r>
      <w:r w:rsidRPr="00A0385F">
        <w:rPr>
          <w:rtl/>
        </w:rPr>
        <w:t xml:space="preserve">ن است </w:t>
      </w:r>
      <w:r w:rsidR="00E81F9E">
        <w:rPr>
          <w:rtl/>
        </w:rPr>
        <w:t>ی</w:t>
      </w:r>
      <w:r w:rsidRPr="00A0385F">
        <w:rPr>
          <w:rtl/>
        </w:rPr>
        <w:t>ا زن؟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نه سرزم</w:t>
      </w:r>
      <w:r w:rsidR="00E81F9E">
        <w:rPr>
          <w:rtl/>
        </w:rPr>
        <w:t>ی</w:t>
      </w:r>
      <w:r w:rsidRPr="00A0385F">
        <w:rPr>
          <w:rtl/>
        </w:rPr>
        <w:t>ن است ونه هم زن، بل</w:t>
      </w:r>
      <w:r w:rsidR="00E81F9E">
        <w:rPr>
          <w:rtl/>
        </w:rPr>
        <w:t>ک</w:t>
      </w:r>
      <w:r w:rsidRPr="00A0385F">
        <w:rPr>
          <w:rtl/>
        </w:rPr>
        <w:t xml:space="preserve">ه مردى است پدر ده عرب. شش تن آن در </w:t>
      </w:r>
      <w:r w:rsidR="00E81F9E">
        <w:rPr>
          <w:rtl/>
        </w:rPr>
        <w:t>ی</w:t>
      </w:r>
      <w:r w:rsidRPr="00A0385F">
        <w:rPr>
          <w:rtl/>
        </w:rPr>
        <w:t>من س</w:t>
      </w:r>
      <w:r w:rsidR="00E81F9E">
        <w:rPr>
          <w:rtl/>
        </w:rPr>
        <w:t>ک</w:t>
      </w:r>
      <w:r w:rsidRPr="00A0385F">
        <w:rPr>
          <w:rtl/>
        </w:rPr>
        <w:t xml:space="preserve">ونت </w:t>
      </w:r>
      <w:r w:rsidR="00E81F9E">
        <w:rPr>
          <w:rtl/>
        </w:rPr>
        <w:t>ک</w:t>
      </w:r>
      <w:r w:rsidRPr="00A0385F">
        <w:rPr>
          <w:rtl/>
        </w:rPr>
        <w:t>ردند، و چهار تن د</w:t>
      </w:r>
      <w:r w:rsidR="00E81F9E">
        <w:rPr>
          <w:rtl/>
        </w:rPr>
        <w:t>ی</w:t>
      </w:r>
      <w:r w:rsidRPr="00A0385F">
        <w:rPr>
          <w:rtl/>
        </w:rPr>
        <w:t xml:space="preserve">گر آنها در شام، امّا </w:t>
      </w:r>
      <w:r w:rsidR="00E81F9E">
        <w:rPr>
          <w:rtl/>
        </w:rPr>
        <w:t>ک</w:t>
      </w:r>
      <w:r w:rsidRPr="00A0385F">
        <w:rPr>
          <w:rtl/>
        </w:rPr>
        <w:t xml:space="preserve">سانى </w:t>
      </w:r>
      <w:r w:rsidR="00E81F9E">
        <w:rPr>
          <w:rtl/>
        </w:rPr>
        <w:t>ک</w:t>
      </w:r>
      <w:r w:rsidRPr="00A0385F">
        <w:rPr>
          <w:rtl/>
        </w:rPr>
        <w:t>ه در شام زندگى و س</w:t>
      </w:r>
      <w:r w:rsidR="00E81F9E">
        <w:rPr>
          <w:rtl/>
        </w:rPr>
        <w:t>ک</w:t>
      </w:r>
      <w:r w:rsidRPr="00A0385F">
        <w:rPr>
          <w:rtl/>
        </w:rPr>
        <w:t>ونت اخت</w:t>
      </w:r>
      <w:r w:rsidR="00E81F9E">
        <w:rPr>
          <w:rtl/>
        </w:rPr>
        <w:t>ی</w:t>
      </w:r>
      <w:r w:rsidRPr="00A0385F">
        <w:rPr>
          <w:rtl/>
        </w:rPr>
        <w:t xml:space="preserve">ار نمودند، عبارتند از: لَخْم، جُذَام، غَسّان، و عامله، و امّا </w:t>
      </w:r>
      <w:r w:rsidR="00E81F9E">
        <w:rPr>
          <w:rtl/>
        </w:rPr>
        <w:t>ک</w:t>
      </w:r>
      <w:r w:rsidRPr="00A0385F">
        <w:rPr>
          <w:rtl/>
        </w:rPr>
        <w:t xml:space="preserve">سانى </w:t>
      </w:r>
      <w:r w:rsidR="00E81F9E">
        <w:rPr>
          <w:rtl/>
        </w:rPr>
        <w:t>ک</w:t>
      </w:r>
      <w:r w:rsidRPr="00A0385F">
        <w:rPr>
          <w:rtl/>
        </w:rPr>
        <w:t xml:space="preserve">ه در </w:t>
      </w:r>
      <w:r w:rsidR="00E81F9E">
        <w:rPr>
          <w:rtl/>
        </w:rPr>
        <w:t>ی</w:t>
      </w:r>
      <w:r w:rsidRPr="00A0385F">
        <w:rPr>
          <w:rtl/>
        </w:rPr>
        <w:t>من س</w:t>
      </w:r>
      <w:r w:rsidR="00E81F9E">
        <w:rPr>
          <w:rtl/>
        </w:rPr>
        <w:t>ک</w:t>
      </w:r>
      <w:r w:rsidRPr="00A0385F">
        <w:rPr>
          <w:rtl/>
        </w:rPr>
        <w:t>ونت گز</w:t>
      </w:r>
      <w:r w:rsidR="00E81F9E">
        <w:rPr>
          <w:rtl/>
        </w:rPr>
        <w:t>ی</w:t>
      </w:r>
      <w:r w:rsidRPr="00A0385F">
        <w:rPr>
          <w:rtl/>
        </w:rPr>
        <w:t xml:space="preserve">دند عبارتند از: اَزْد، </w:t>
      </w:r>
      <w:r w:rsidR="00E81F9E">
        <w:rPr>
          <w:rtl/>
        </w:rPr>
        <w:t>ک</w:t>
      </w:r>
      <w:r w:rsidRPr="00A0385F">
        <w:rPr>
          <w:rtl/>
        </w:rPr>
        <w:t>نْدَه، حِمْ</w:t>
      </w:r>
      <w:r w:rsidR="00E81F9E">
        <w:rPr>
          <w:rtl/>
        </w:rPr>
        <w:t>ی</w:t>
      </w:r>
      <w:r w:rsidRPr="00A0385F">
        <w:rPr>
          <w:rtl/>
        </w:rPr>
        <w:t>ر، اشعر</w:t>
      </w:r>
      <w:r w:rsidR="00E81F9E">
        <w:rPr>
          <w:rtl/>
        </w:rPr>
        <w:t>ی</w:t>
      </w:r>
      <w:r w:rsidRPr="00A0385F">
        <w:rPr>
          <w:rtl/>
        </w:rPr>
        <w:t>ون، انمار و مذحج</w:t>
      </w:r>
      <w:r>
        <w:rPr>
          <w:rtl/>
        </w:rPr>
        <w:t>»</w:t>
      </w:r>
      <w:r w:rsidRPr="00A0385F">
        <w:rPr>
          <w:rtl/>
        </w:rPr>
        <w:t xml:space="preserve"> آن مرد پرس</w:t>
      </w:r>
      <w:r w:rsidR="00E81F9E">
        <w:rPr>
          <w:rtl/>
        </w:rPr>
        <w:t>ی</w:t>
      </w:r>
      <w:r w:rsidRPr="00A0385F">
        <w:rPr>
          <w:rtl/>
        </w:rPr>
        <w:t>د: اى پ</w:t>
      </w:r>
      <w:r w:rsidR="00E81F9E">
        <w:rPr>
          <w:rtl/>
        </w:rPr>
        <w:t>ی</w:t>
      </w:r>
      <w:r w:rsidRPr="00A0385F">
        <w:rPr>
          <w:rtl/>
        </w:rPr>
        <w:t xml:space="preserve">امبر خدا انمار </w:t>
      </w:r>
      <w:r w:rsidR="00E81F9E">
        <w:rPr>
          <w:rtl/>
        </w:rPr>
        <w:t>کی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 xml:space="preserve">همان </w:t>
      </w:r>
      <w:r w:rsidR="00E81F9E">
        <w:rPr>
          <w:rtl/>
        </w:rPr>
        <w:t>ک</w:t>
      </w:r>
      <w:r w:rsidRPr="00A0385F">
        <w:rPr>
          <w:rtl/>
        </w:rPr>
        <w:t>سانى</w:t>
      </w:r>
      <w:r w:rsidR="00ED5FD4">
        <w:rPr>
          <w:rtl/>
        </w:rPr>
        <w:t>‌اند</w:t>
      </w:r>
      <w:r w:rsidRPr="00A0385F">
        <w:rPr>
          <w:rtl/>
        </w:rPr>
        <w:t xml:space="preserve"> </w:t>
      </w:r>
      <w:r w:rsidR="00E81F9E">
        <w:rPr>
          <w:rtl/>
        </w:rPr>
        <w:t>ک</w:t>
      </w:r>
      <w:r w:rsidRPr="00A0385F">
        <w:rPr>
          <w:rtl/>
        </w:rPr>
        <w:t>ه از جمله آنها خَثْعَم و بَجِ</w:t>
      </w:r>
      <w:r w:rsidR="00E81F9E">
        <w:rPr>
          <w:rtl/>
        </w:rPr>
        <w:t>ی</w:t>
      </w:r>
      <w:r w:rsidRPr="00A0385F">
        <w:rPr>
          <w:rtl/>
        </w:rPr>
        <w:t>له مى‏باشند</w:t>
      </w:r>
      <w:r>
        <w:rPr>
          <w:rtl/>
        </w:rPr>
        <w:t>»</w:t>
      </w:r>
      <w:r w:rsidRPr="00C270C7">
        <w:rPr>
          <w:rStyle w:val="FootnoteReference"/>
          <w:rtl/>
        </w:rPr>
        <w:footnoteReference w:id="178"/>
      </w:r>
      <w:r w:rsidR="00EB7D85">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نزالعمال </w:t>
      </w:r>
      <w:r>
        <w:rPr>
          <w:rFonts w:hint="cs"/>
          <w:rtl/>
        </w:rPr>
        <w:t>(</w:t>
      </w:r>
      <w:r w:rsidRPr="00A0385F">
        <w:rPr>
          <w:rtl/>
        </w:rPr>
        <w:t>260/1</w:t>
      </w:r>
      <w:r>
        <w:rPr>
          <w:rFonts w:hint="cs"/>
          <w:rtl/>
        </w:rPr>
        <w:t>)</w:t>
      </w:r>
      <w:r w:rsidRPr="00A0385F">
        <w:rPr>
          <w:rtl/>
        </w:rPr>
        <w:t xml:space="preserve"> آمده است.</w:t>
      </w:r>
    </w:p>
    <w:p w:rsidR="003C75F8" w:rsidRPr="00C3766E" w:rsidRDefault="003C75F8" w:rsidP="00C35C54">
      <w:pPr>
        <w:pStyle w:val="a8"/>
        <w:rPr>
          <w:rtl/>
        </w:rPr>
      </w:pPr>
      <w:r w:rsidRPr="00A0385F">
        <w:rPr>
          <w:rtl/>
        </w:rPr>
        <w:t>و همچن</w:t>
      </w:r>
      <w:r w:rsidR="00E81F9E">
        <w:rPr>
          <w:rtl/>
        </w:rPr>
        <w:t>ی</w:t>
      </w:r>
      <w:r w:rsidRPr="00A0385F">
        <w:rPr>
          <w:rtl/>
        </w:rPr>
        <w:t>ن نزد احمد و عبد بن حُمَ</w:t>
      </w:r>
      <w:r w:rsidR="00E81F9E">
        <w:rPr>
          <w:rtl/>
        </w:rPr>
        <w:t>ی</w:t>
      </w:r>
      <w:r w:rsidRPr="00A0385F">
        <w:rPr>
          <w:rtl/>
        </w:rPr>
        <w:t xml:space="preserve">د از فَرْوَه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است </w:t>
      </w:r>
      <w:r w:rsidR="00E81F9E">
        <w:rPr>
          <w:rtl/>
        </w:rPr>
        <w:t>ک</w:t>
      </w:r>
      <w:r w:rsidRPr="00A0385F">
        <w:rPr>
          <w:rtl/>
        </w:rPr>
        <w:t>ه گفت: نزد پ</w:t>
      </w:r>
      <w:r w:rsidR="00E81F9E">
        <w:rPr>
          <w:rtl/>
        </w:rPr>
        <w:t>ی</w:t>
      </w:r>
      <w:r w:rsidRPr="00A0385F">
        <w:rPr>
          <w:rtl/>
        </w:rPr>
        <w:t xml:space="preserve">امبر خدا </w:t>
      </w:r>
      <w:r>
        <w:rPr>
          <w:rFonts w:cs="CTraditional Arabic"/>
          <w:rtl/>
        </w:rPr>
        <w:t>ص</w:t>
      </w:r>
      <w:r w:rsidRPr="00A0385F">
        <w:rPr>
          <w:rtl/>
        </w:rPr>
        <w:t xml:space="preserve"> آمده گفتم: اى پ</w:t>
      </w:r>
      <w:r w:rsidR="00E81F9E">
        <w:rPr>
          <w:rtl/>
        </w:rPr>
        <w:t>ی</w:t>
      </w:r>
      <w:r w:rsidRPr="00A0385F">
        <w:rPr>
          <w:rtl/>
        </w:rPr>
        <w:t xml:space="preserve">امبر خدا </w:t>
      </w:r>
      <w:r>
        <w:rPr>
          <w:rFonts w:cs="CTraditional Arabic"/>
          <w:rtl/>
        </w:rPr>
        <w:t>ص</w:t>
      </w:r>
      <w:r w:rsidRPr="00A0385F">
        <w:rPr>
          <w:rtl/>
        </w:rPr>
        <w:t xml:space="preserve"> من با </w:t>
      </w:r>
      <w:r w:rsidR="00E81F9E">
        <w:rPr>
          <w:rtl/>
        </w:rPr>
        <w:t>ک</w:t>
      </w:r>
      <w:r w:rsidRPr="00A0385F">
        <w:rPr>
          <w:rtl/>
        </w:rPr>
        <w:t xml:space="preserve">سانى از قومم </w:t>
      </w:r>
      <w:r w:rsidR="00E81F9E">
        <w:rPr>
          <w:rtl/>
        </w:rPr>
        <w:t>ک</w:t>
      </w:r>
      <w:r w:rsidRPr="00A0385F">
        <w:rPr>
          <w:rtl/>
        </w:rPr>
        <w:t>ه روى آورده‏اند بر ضد آنها</w:t>
      </w:r>
      <w:r w:rsidR="00E81F9E">
        <w:rPr>
          <w:rtl/>
        </w:rPr>
        <w:t>ی</w:t>
      </w:r>
      <w:r w:rsidRPr="00A0385F">
        <w:rPr>
          <w:rtl/>
        </w:rPr>
        <w:t xml:space="preserve">ى </w:t>
      </w:r>
      <w:r w:rsidR="00E81F9E">
        <w:rPr>
          <w:rtl/>
        </w:rPr>
        <w:t>ک</w:t>
      </w:r>
      <w:r w:rsidRPr="00A0385F">
        <w:rPr>
          <w:rtl/>
        </w:rPr>
        <w:t>ه روى گردان</w:t>
      </w:r>
      <w:r w:rsidR="00E81F9E">
        <w:rPr>
          <w:rtl/>
        </w:rPr>
        <w:t>ی</w:t>
      </w:r>
      <w:r w:rsidRPr="00A0385F">
        <w:rPr>
          <w:rtl/>
        </w:rPr>
        <w:t>ده‏اند مى‏جنگم؟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بلى، با روى آورده قومت بر ضد متمردان آن بجنگ</w:t>
      </w:r>
      <w:r>
        <w:rPr>
          <w:rtl/>
        </w:rPr>
        <w:t>»</w:t>
      </w:r>
      <w:r w:rsidRPr="00A0385F">
        <w:rPr>
          <w:rtl/>
        </w:rPr>
        <w:t xml:space="preserve">. چون از نزدش برگشتم، مرا فراخوانده گفت: </w:t>
      </w:r>
      <w:r>
        <w:rPr>
          <w:rtl/>
        </w:rPr>
        <w:t>«</w:t>
      </w:r>
      <w:r w:rsidRPr="00A0385F">
        <w:rPr>
          <w:rtl/>
        </w:rPr>
        <w:t>با آنها تا ا</w:t>
      </w:r>
      <w:r w:rsidR="00E81F9E">
        <w:rPr>
          <w:rtl/>
        </w:rPr>
        <w:t>ی</w:t>
      </w:r>
      <w:r w:rsidRPr="00A0385F">
        <w:rPr>
          <w:rtl/>
        </w:rPr>
        <w:t xml:space="preserve">ن </w:t>
      </w:r>
      <w:r w:rsidR="00E81F9E">
        <w:rPr>
          <w:rtl/>
        </w:rPr>
        <w:t>ک</w:t>
      </w:r>
      <w:r w:rsidRPr="00A0385F">
        <w:rPr>
          <w:rtl/>
        </w:rPr>
        <w:t>ه به اسلام دعوت ن</w:t>
      </w:r>
      <w:r w:rsidR="00E81F9E">
        <w:rPr>
          <w:rtl/>
        </w:rPr>
        <w:t>ک</w:t>
      </w:r>
      <w:r w:rsidRPr="00A0385F">
        <w:rPr>
          <w:rtl/>
        </w:rPr>
        <w:t>رده‏اى نجنگ</w:t>
      </w:r>
      <w:r>
        <w:rPr>
          <w:rtl/>
        </w:rPr>
        <w:t>»</w:t>
      </w:r>
      <w:r w:rsidRPr="00A0385F">
        <w:rPr>
          <w:rtl/>
        </w:rPr>
        <w:t>. بعد پرس</w:t>
      </w:r>
      <w:r w:rsidR="00E81F9E">
        <w:rPr>
          <w:rtl/>
        </w:rPr>
        <w:t>ی</w:t>
      </w:r>
      <w:r w:rsidRPr="00A0385F">
        <w:rPr>
          <w:rtl/>
        </w:rPr>
        <w:t>دم: اى پ</w:t>
      </w:r>
      <w:r w:rsidR="00E81F9E">
        <w:rPr>
          <w:rtl/>
        </w:rPr>
        <w:t>ی</w:t>
      </w:r>
      <w:r w:rsidRPr="00A0385F">
        <w:rPr>
          <w:rtl/>
        </w:rPr>
        <w:t xml:space="preserve">امبر خدا </w:t>
      </w:r>
      <w:r>
        <w:rPr>
          <w:rFonts w:cs="CTraditional Arabic"/>
          <w:rtl/>
        </w:rPr>
        <w:t>ص</w:t>
      </w:r>
      <w:r w:rsidRPr="00A0385F">
        <w:rPr>
          <w:rtl/>
        </w:rPr>
        <w:t xml:space="preserve"> درباره سبأ چه ف</w:t>
      </w:r>
      <w:r w:rsidR="00E81F9E">
        <w:rPr>
          <w:rtl/>
        </w:rPr>
        <w:t>ک</w:t>
      </w:r>
      <w:r w:rsidRPr="00A0385F">
        <w:rPr>
          <w:rtl/>
        </w:rPr>
        <w:t>ر</w:t>
      </w:r>
      <w:r w:rsidR="00D22AAB">
        <w:rPr>
          <w:rtl/>
        </w:rPr>
        <w:t xml:space="preserve"> می‌</w:t>
      </w:r>
      <w:r w:rsidR="00E81F9E">
        <w:rPr>
          <w:rtl/>
        </w:rPr>
        <w:t>ک</w:t>
      </w:r>
      <w:r w:rsidRPr="00A0385F">
        <w:rPr>
          <w:rtl/>
        </w:rPr>
        <w:t>نى؟ ا</w:t>
      </w:r>
      <w:r w:rsidR="00E81F9E">
        <w:rPr>
          <w:rtl/>
        </w:rPr>
        <w:t>ی</w:t>
      </w:r>
      <w:r w:rsidRPr="00A0385F">
        <w:rPr>
          <w:rtl/>
        </w:rPr>
        <w:t xml:space="preserve">ن نام </w:t>
      </w:r>
      <w:r w:rsidR="00E81F9E">
        <w:rPr>
          <w:rtl/>
        </w:rPr>
        <w:t>ک</w:t>
      </w:r>
      <w:r w:rsidRPr="00A0385F">
        <w:rPr>
          <w:rtl/>
        </w:rPr>
        <w:t xml:space="preserve">دام وادى </w:t>
      </w:r>
      <w:r w:rsidR="00E81F9E">
        <w:rPr>
          <w:rtl/>
        </w:rPr>
        <w:t>ی</w:t>
      </w:r>
      <w:r w:rsidRPr="00A0385F">
        <w:rPr>
          <w:rtl/>
        </w:rPr>
        <w:t xml:space="preserve">ا </w:t>
      </w:r>
      <w:r w:rsidR="00E81F9E">
        <w:rPr>
          <w:rtl/>
        </w:rPr>
        <w:t>ک</w:t>
      </w:r>
      <w:r w:rsidRPr="00A0385F">
        <w:rPr>
          <w:rtl/>
        </w:rPr>
        <w:t xml:space="preserve">وه است؟ </w:t>
      </w:r>
      <w:r w:rsidR="00E81F9E">
        <w:rPr>
          <w:rtl/>
        </w:rPr>
        <w:t>ی</w:t>
      </w:r>
      <w:r w:rsidRPr="00A0385F">
        <w:rPr>
          <w:rtl/>
        </w:rPr>
        <w:t>ا چ</w:t>
      </w:r>
      <w:r w:rsidR="00E81F9E">
        <w:rPr>
          <w:rtl/>
        </w:rPr>
        <w:t>ی</w:t>
      </w:r>
      <w:r w:rsidRPr="00A0385F">
        <w:rPr>
          <w:rtl/>
        </w:rPr>
        <w:t>ز د</w:t>
      </w:r>
      <w:r w:rsidR="00E81F9E">
        <w:rPr>
          <w:rtl/>
        </w:rPr>
        <w:t>ی</w:t>
      </w:r>
      <w:r w:rsidRPr="00A0385F">
        <w:rPr>
          <w:rtl/>
        </w:rPr>
        <w:t>گرى؟ پ</w:t>
      </w:r>
      <w:r w:rsidR="00E81F9E">
        <w:rPr>
          <w:rtl/>
        </w:rPr>
        <w:t>ی</w:t>
      </w:r>
      <w:r w:rsidRPr="00A0385F">
        <w:rPr>
          <w:rtl/>
        </w:rPr>
        <w:t xml:space="preserve">امبر خدا </w:t>
      </w:r>
      <w:r>
        <w:rPr>
          <w:rFonts w:cs="CTraditional Arabic"/>
          <w:rtl/>
        </w:rPr>
        <w:t>ص</w:t>
      </w:r>
      <w:r w:rsidRPr="00A0385F">
        <w:rPr>
          <w:rtl/>
        </w:rPr>
        <w:t xml:space="preserve"> پاسخ داد: </w:t>
      </w:r>
      <w:r>
        <w:rPr>
          <w:rtl/>
        </w:rPr>
        <w:t>«</w:t>
      </w:r>
      <w:r w:rsidRPr="00A0385F">
        <w:rPr>
          <w:rtl/>
        </w:rPr>
        <w:t>نه، بل</w:t>
      </w:r>
      <w:r w:rsidR="00E81F9E">
        <w:rPr>
          <w:rtl/>
        </w:rPr>
        <w:t>ک</w:t>
      </w:r>
      <w:r w:rsidRPr="00A0385F">
        <w:rPr>
          <w:rtl/>
        </w:rPr>
        <w:t xml:space="preserve">ه او مردى از عرب بوده </w:t>
      </w:r>
      <w:r w:rsidR="00E81F9E">
        <w:rPr>
          <w:rtl/>
        </w:rPr>
        <w:t>ک</w:t>
      </w:r>
      <w:r w:rsidRPr="00A0385F">
        <w:rPr>
          <w:rtl/>
        </w:rPr>
        <w:t>ه ده فرزند داشت</w:t>
      </w:r>
      <w:r>
        <w:rPr>
          <w:rtl/>
        </w:rPr>
        <w:t>»</w:t>
      </w:r>
      <w:r w:rsidRPr="00A0385F">
        <w:rPr>
          <w:rtl/>
        </w:rPr>
        <w:t>.... و حد</w:t>
      </w:r>
      <w:r w:rsidR="00E81F9E">
        <w:rPr>
          <w:rtl/>
        </w:rPr>
        <w:t>ی</w:t>
      </w:r>
      <w:r w:rsidRPr="00A0385F">
        <w:rPr>
          <w:rtl/>
        </w:rPr>
        <w:t>ث را متذ</w:t>
      </w:r>
      <w:r w:rsidR="00E81F9E">
        <w:rPr>
          <w:rtl/>
        </w:rPr>
        <w:t>ک</w:t>
      </w:r>
      <w:r w:rsidRPr="00A0385F">
        <w:rPr>
          <w:rtl/>
        </w:rPr>
        <w:t>ر شده. ا</w:t>
      </w:r>
      <w:r w:rsidR="00E81F9E">
        <w:rPr>
          <w:rtl/>
        </w:rPr>
        <w:t>ی</w:t>
      </w:r>
      <w:r w:rsidRPr="00A0385F">
        <w:rPr>
          <w:rtl/>
        </w:rPr>
        <w:t>ن اسناد اگرچه در آن ابو حباب</w:t>
      </w:r>
      <w:r w:rsidRPr="00C270C7">
        <w:rPr>
          <w:rStyle w:val="FootnoteReference"/>
          <w:rtl/>
        </w:rPr>
        <w:footnoteReference w:id="179"/>
      </w:r>
      <w:r w:rsidR="002F79DD">
        <w:rPr>
          <w:rFonts w:hint="cs"/>
          <w:rtl/>
        </w:rPr>
        <w:t xml:space="preserve"> </w:t>
      </w:r>
      <w:r w:rsidR="00E81F9E">
        <w:rPr>
          <w:rtl/>
        </w:rPr>
        <w:t>ک</w:t>
      </w:r>
      <w:r w:rsidRPr="00A0385F">
        <w:rPr>
          <w:rtl/>
        </w:rPr>
        <w:t>لبى است، و درباره وى چ</w:t>
      </w:r>
      <w:r w:rsidR="00E81F9E">
        <w:rPr>
          <w:rtl/>
        </w:rPr>
        <w:t>ی</w:t>
      </w:r>
      <w:r w:rsidRPr="00A0385F">
        <w:rPr>
          <w:rtl/>
        </w:rPr>
        <w:t>زها</w:t>
      </w:r>
      <w:r w:rsidR="00E81F9E">
        <w:rPr>
          <w:rtl/>
        </w:rPr>
        <w:t>ی</w:t>
      </w:r>
      <w:r w:rsidRPr="00A0385F">
        <w:rPr>
          <w:rtl/>
        </w:rPr>
        <w:t xml:space="preserve">ى گفته‏اند، </w:t>
      </w:r>
      <w:r w:rsidR="00E81F9E">
        <w:rPr>
          <w:rtl/>
        </w:rPr>
        <w:t>یک</w:t>
      </w:r>
      <w:r w:rsidRPr="00A0385F">
        <w:rPr>
          <w:rtl/>
        </w:rPr>
        <w:t xml:space="preserve"> اسناد حسن مى‏باشد، ز</w:t>
      </w:r>
      <w:r w:rsidR="00E81F9E">
        <w:rPr>
          <w:rtl/>
        </w:rPr>
        <w:t>ی</w:t>
      </w:r>
      <w:r w:rsidRPr="00A0385F">
        <w:rPr>
          <w:rtl/>
        </w:rPr>
        <w:t>را ا</w:t>
      </w:r>
      <w:r w:rsidR="00E81F9E">
        <w:rPr>
          <w:rtl/>
        </w:rPr>
        <w:t>ی</w:t>
      </w:r>
      <w:r w:rsidRPr="00A0385F">
        <w:rPr>
          <w:rtl/>
        </w:rPr>
        <w:t>ن حد</w:t>
      </w:r>
      <w:r w:rsidR="00E81F9E">
        <w:rPr>
          <w:rtl/>
        </w:rPr>
        <w:t>ی</w:t>
      </w:r>
      <w:r w:rsidRPr="00A0385F">
        <w:rPr>
          <w:rtl/>
        </w:rPr>
        <w:t>ث را ابن جر</w:t>
      </w:r>
      <w:r w:rsidR="00E81F9E">
        <w:rPr>
          <w:rtl/>
        </w:rPr>
        <w:t>ی</w:t>
      </w:r>
      <w:r w:rsidRPr="00A0385F">
        <w:rPr>
          <w:rtl/>
        </w:rPr>
        <w:t>ر از ابو</w:t>
      </w:r>
      <w:r w:rsidR="00E81F9E">
        <w:rPr>
          <w:rtl/>
        </w:rPr>
        <w:t>ک</w:t>
      </w:r>
      <w:r w:rsidRPr="00A0385F">
        <w:rPr>
          <w:rtl/>
        </w:rPr>
        <w:t>رِ</w:t>
      </w:r>
      <w:r w:rsidR="00E81F9E">
        <w:rPr>
          <w:rtl/>
        </w:rPr>
        <w:t>ی</w:t>
      </w:r>
      <w:r w:rsidRPr="00A0385F">
        <w:rPr>
          <w:rtl/>
        </w:rPr>
        <w:t>ب از عبقرى</w:t>
      </w:r>
      <w:r w:rsidRPr="00C270C7">
        <w:rPr>
          <w:rStyle w:val="FootnoteReference"/>
          <w:rtl/>
        </w:rPr>
        <w:footnoteReference w:id="180"/>
      </w:r>
      <w:r w:rsidRPr="00A0385F">
        <w:rPr>
          <w:rtl/>
        </w:rPr>
        <w:t xml:space="preserve"> از اسباط ابن نصر از </w:t>
      </w:r>
      <w:r w:rsidR="00E81F9E">
        <w:rPr>
          <w:rtl/>
        </w:rPr>
        <w:t>ی</w:t>
      </w:r>
      <w:r w:rsidRPr="00A0385F">
        <w:rPr>
          <w:rtl/>
        </w:rPr>
        <w:t>ح</w:t>
      </w:r>
      <w:r w:rsidR="00E81F9E">
        <w:rPr>
          <w:rtl/>
        </w:rPr>
        <w:t>ی</w:t>
      </w:r>
      <w:r w:rsidRPr="00A0385F">
        <w:rPr>
          <w:rtl/>
        </w:rPr>
        <w:t>ى‏بن هانى مرادى از عمو</w:t>
      </w:r>
      <w:r w:rsidR="00E81F9E">
        <w:rPr>
          <w:rtl/>
        </w:rPr>
        <w:t>ی</w:t>
      </w:r>
      <w:r w:rsidRPr="00A0385F">
        <w:rPr>
          <w:rtl/>
        </w:rPr>
        <w:t xml:space="preserve">ش و </w:t>
      </w:r>
      <w:r w:rsidR="00E81F9E">
        <w:rPr>
          <w:rtl/>
        </w:rPr>
        <w:t>ی</w:t>
      </w:r>
      <w:r w:rsidRPr="00A0385F">
        <w:rPr>
          <w:rtl/>
        </w:rPr>
        <w:t xml:space="preserve">ا از پدرش </w:t>
      </w:r>
      <w:r w:rsidR="00E81F9E">
        <w:rPr>
          <w:rtl/>
        </w:rPr>
        <w:t>ک</w:t>
      </w:r>
      <w:r w:rsidRPr="00A0385F">
        <w:rPr>
          <w:rtl/>
        </w:rPr>
        <w:t>ه اسباط در ا</w:t>
      </w:r>
      <w:r w:rsidR="00E81F9E">
        <w:rPr>
          <w:rtl/>
        </w:rPr>
        <w:t>ی</w:t>
      </w:r>
      <w:r w:rsidRPr="00A0385F">
        <w:rPr>
          <w:rtl/>
        </w:rPr>
        <w:t>ن مورد ش</w:t>
      </w:r>
      <w:r w:rsidR="00E81F9E">
        <w:rPr>
          <w:rtl/>
        </w:rPr>
        <w:t>ک</w:t>
      </w:r>
      <w:r w:rsidRPr="00A0385F">
        <w:rPr>
          <w:rtl/>
        </w:rPr>
        <w:t xml:space="preserve"> نموده - ن</w:t>
      </w:r>
      <w:r w:rsidR="00E81F9E">
        <w:rPr>
          <w:rtl/>
        </w:rPr>
        <w:t>ی</w:t>
      </w:r>
      <w:r w:rsidRPr="00A0385F">
        <w:rPr>
          <w:rtl/>
        </w:rPr>
        <w:t>ز روا</w:t>
      </w:r>
      <w:r w:rsidR="00E81F9E">
        <w:rPr>
          <w:rtl/>
        </w:rPr>
        <w:t>ی</w:t>
      </w:r>
      <w:r w:rsidRPr="00A0385F">
        <w:rPr>
          <w:rtl/>
        </w:rPr>
        <w:t xml:space="preserve">ت </w:t>
      </w:r>
      <w:r w:rsidR="00E81F9E">
        <w:rPr>
          <w:rtl/>
        </w:rPr>
        <w:t>ک</w:t>
      </w:r>
      <w:r w:rsidRPr="00A0385F">
        <w:rPr>
          <w:rtl/>
        </w:rPr>
        <w:t>رده و مى‏گو</w:t>
      </w:r>
      <w:r w:rsidR="00E81F9E">
        <w:rPr>
          <w:rtl/>
        </w:rPr>
        <w:t>ی</w:t>
      </w:r>
      <w:r w:rsidRPr="00A0385F">
        <w:rPr>
          <w:rtl/>
        </w:rPr>
        <w:t>د: فَرْوَه بن مُسَ</w:t>
      </w:r>
      <w:r w:rsidR="00E81F9E">
        <w:rPr>
          <w:rtl/>
        </w:rPr>
        <w:t>یک</w:t>
      </w:r>
      <w:r w:rsidRPr="00A0385F">
        <w:rPr>
          <w:rtl/>
        </w:rPr>
        <w:t xml:space="preserve"> نزد پ</w:t>
      </w:r>
      <w:r w:rsidR="00E81F9E">
        <w:rPr>
          <w:rtl/>
        </w:rPr>
        <w:t>ی</w:t>
      </w:r>
      <w:r w:rsidRPr="00A0385F">
        <w:rPr>
          <w:rtl/>
        </w:rPr>
        <w:t xml:space="preserve">امبر خدا </w:t>
      </w:r>
      <w:r>
        <w:rPr>
          <w:rFonts w:cs="CTraditional Arabic"/>
          <w:rtl/>
        </w:rPr>
        <w:t>ص</w:t>
      </w:r>
      <w:r>
        <w:rPr>
          <w:rtl/>
        </w:rPr>
        <w:t xml:space="preserve"> </w:t>
      </w:r>
      <w:r w:rsidRPr="00EB7D85">
        <w:rPr>
          <w:spacing w:val="-4"/>
          <w:rtl/>
        </w:rPr>
        <w:t>پ</w:t>
      </w:r>
      <w:r w:rsidR="00E81F9E" w:rsidRPr="00EB7D85">
        <w:rPr>
          <w:spacing w:val="-4"/>
          <w:rtl/>
        </w:rPr>
        <w:t>ی</w:t>
      </w:r>
      <w:r w:rsidRPr="00EB7D85">
        <w:rPr>
          <w:spacing w:val="-4"/>
          <w:rtl/>
        </w:rPr>
        <w:t>ش شد...</w:t>
      </w:r>
      <w:r w:rsidRPr="00EB7D85">
        <w:rPr>
          <w:rStyle w:val="FootnoteReference"/>
          <w:spacing w:val="-4"/>
          <w:rtl/>
        </w:rPr>
        <w:footnoteReference w:id="181"/>
      </w:r>
      <w:r w:rsidRPr="00EB7D85">
        <w:rPr>
          <w:spacing w:val="-4"/>
          <w:rtl/>
        </w:rPr>
        <w:t xml:space="preserve"> و حد</w:t>
      </w:r>
      <w:r w:rsidR="00E81F9E" w:rsidRPr="00EB7D85">
        <w:rPr>
          <w:spacing w:val="-4"/>
          <w:rtl/>
        </w:rPr>
        <w:t>ی</w:t>
      </w:r>
      <w:r w:rsidRPr="00EB7D85">
        <w:rPr>
          <w:spacing w:val="-4"/>
          <w:rtl/>
        </w:rPr>
        <w:t>ث را متذ</w:t>
      </w:r>
      <w:r w:rsidR="00E81F9E" w:rsidRPr="00EB7D85">
        <w:rPr>
          <w:spacing w:val="-4"/>
          <w:rtl/>
        </w:rPr>
        <w:t>ک</w:t>
      </w:r>
      <w:r w:rsidRPr="00EB7D85">
        <w:rPr>
          <w:spacing w:val="-4"/>
          <w:rtl/>
        </w:rPr>
        <w:t>ر شده، ا</w:t>
      </w:r>
      <w:r w:rsidR="00E81F9E" w:rsidRPr="00EB7D85">
        <w:rPr>
          <w:spacing w:val="-4"/>
          <w:rtl/>
        </w:rPr>
        <w:t>ی</w:t>
      </w:r>
      <w:r w:rsidRPr="00EB7D85">
        <w:rPr>
          <w:spacing w:val="-4"/>
          <w:rtl/>
        </w:rPr>
        <w:t>ن چن</w:t>
      </w:r>
      <w:r w:rsidR="00E81F9E" w:rsidRPr="00EB7D85">
        <w:rPr>
          <w:spacing w:val="-4"/>
          <w:rtl/>
        </w:rPr>
        <w:t>ی</w:t>
      </w:r>
      <w:r w:rsidRPr="00EB7D85">
        <w:rPr>
          <w:spacing w:val="-4"/>
          <w:rtl/>
        </w:rPr>
        <w:t>ن در تفس</w:t>
      </w:r>
      <w:r w:rsidR="00E81F9E" w:rsidRPr="00EB7D85">
        <w:rPr>
          <w:spacing w:val="-4"/>
          <w:rtl/>
        </w:rPr>
        <w:t>ی</w:t>
      </w:r>
      <w:r w:rsidRPr="00EB7D85">
        <w:rPr>
          <w:spacing w:val="-4"/>
          <w:rtl/>
        </w:rPr>
        <w:t xml:space="preserve">ر ابن </w:t>
      </w:r>
      <w:r w:rsidR="00E81F9E" w:rsidRPr="00EB7D85">
        <w:rPr>
          <w:spacing w:val="-4"/>
          <w:rtl/>
        </w:rPr>
        <w:t>ک</w:t>
      </w:r>
      <w:r w:rsidRPr="00EB7D85">
        <w:rPr>
          <w:spacing w:val="-4"/>
          <w:rtl/>
        </w:rPr>
        <w:t>ث</w:t>
      </w:r>
      <w:r w:rsidR="00E81F9E" w:rsidRPr="00EB7D85">
        <w:rPr>
          <w:spacing w:val="-4"/>
          <w:rtl/>
        </w:rPr>
        <w:t>ی</w:t>
      </w:r>
      <w:r w:rsidRPr="00EB7D85">
        <w:rPr>
          <w:spacing w:val="-4"/>
          <w:rtl/>
        </w:rPr>
        <w:t xml:space="preserve">ر </w:t>
      </w:r>
      <w:r w:rsidRPr="00EB7D85">
        <w:rPr>
          <w:rFonts w:hint="cs"/>
          <w:spacing w:val="-4"/>
          <w:rtl/>
        </w:rPr>
        <w:t>(</w:t>
      </w:r>
      <w:r w:rsidRPr="00EB7D85">
        <w:rPr>
          <w:spacing w:val="-4"/>
          <w:rtl/>
        </w:rPr>
        <w:t>531/3</w:t>
      </w:r>
      <w:r w:rsidRPr="00EB7D85">
        <w:rPr>
          <w:rFonts w:hint="cs"/>
          <w:spacing w:val="-4"/>
          <w:rtl/>
        </w:rPr>
        <w:t>)</w:t>
      </w:r>
      <w:r w:rsidRPr="00EB7D85">
        <w:rPr>
          <w:spacing w:val="-4"/>
          <w:rtl/>
        </w:rPr>
        <w:t xml:space="preserve"> آمده است.</w:t>
      </w:r>
    </w:p>
    <w:p w:rsidR="003C75F8" w:rsidRPr="00C3766E" w:rsidRDefault="003C75F8" w:rsidP="00C35C54">
      <w:pPr>
        <w:pStyle w:val="a5"/>
      </w:pPr>
      <w:bookmarkStart w:id="108" w:name="_Toc441518878"/>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خالد بن سع</w:t>
      </w:r>
      <w:r w:rsidR="00E81F9E">
        <w:rPr>
          <w:rtl/>
        </w:rPr>
        <w:t>ی</w:t>
      </w:r>
      <w:r w:rsidRPr="00C3766E">
        <w:rPr>
          <w:rtl/>
        </w:rPr>
        <w:t>د</w:t>
      </w:r>
      <w:r w:rsidR="002F79DD">
        <w:rPr>
          <w:rtl/>
        </w:rPr>
        <w:t xml:space="preserve"> </w:t>
      </w:r>
      <w:r w:rsidRPr="00C3766E">
        <w:rPr>
          <w:rtl/>
        </w:rPr>
        <w:t xml:space="preserve">را در وقت فرستادن به </w:t>
      </w:r>
      <w:r w:rsidR="00E81F9E">
        <w:rPr>
          <w:rtl/>
        </w:rPr>
        <w:t>ی</w:t>
      </w:r>
      <w:r w:rsidRPr="00C3766E">
        <w:rPr>
          <w:rtl/>
        </w:rPr>
        <w:t>من مأمور به دعوت مى‏</w:t>
      </w:r>
      <w:r w:rsidR="00E81F9E">
        <w:rPr>
          <w:rtl/>
        </w:rPr>
        <w:t>ک</w:t>
      </w:r>
      <w:r w:rsidRPr="00C3766E">
        <w:rPr>
          <w:rtl/>
        </w:rPr>
        <w:t>ند</w:t>
      </w:r>
      <w:bookmarkEnd w:id="108"/>
    </w:p>
    <w:p w:rsidR="003C75F8" w:rsidRPr="00C3766E" w:rsidRDefault="003C75F8" w:rsidP="00EA1A0D">
      <w:pPr>
        <w:pStyle w:val="a8"/>
        <w:widowControl w:val="0"/>
        <w:rPr>
          <w:rtl/>
        </w:rPr>
      </w:pPr>
      <w:r w:rsidRPr="00A0385F">
        <w:rPr>
          <w:rtl/>
        </w:rPr>
        <w:t>طبرانى از خالد بن سع</w:t>
      </w:r>
      <w:r w:rsidR="00E81F9E">
        <w:rPr>
          <w:rtl/>
        </w:rPr>
        <w:t>ی</w:t>
      </w:r>
      <w:r w:rsidRPr="00A0385F">
        <w:rPr>
          <w:rtl/>
        </w:rPr>
        <w:t xml:space="preserve">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مرا به طرف </w:t>
      </w:r>
      <w:r w:rsidR="00E81F9E">
        <w:rPr>
          <w:rtl/>
        </w:rPr>
        <w:t>ی</w:t>
      </w:r>
      <w:r w:rsidRPr="00A0385F">
        <w:rPr>
          <w:rtl/>
        </w:rPr>
        <w:t xml:space="preserve">من فرستاد و فرمود: </w:t>
      </w:r>
      <w:r>
        <w:rPr>
          <w:rtl/>
        </w:rPr>
        <w:t>«</w:t>
      </w:r>
      <w:r w:rsidRPr="00A0385F">
        <w:rPr>
          <w:rtl/>
        </w:rPr>
        <w:t>اگر با عرب</w:t>
      </w:r>
      <w:r w:rsidR="00FF73A7">
        <w:rPr>
          <w:rtl/>
        </w:rPr>
        <w:t xml:space="preserve">‌هایی </w:t>
      </w:r>
      <w:r w:rsidRPr="00A0385F">
        <w:rPr>
          <w:rtl/>
        </w:rPr>
        <w:t xml:space="preserve">برخوردى </w:t>
      </w:r>
      <w:r w:rsidR="00E81F9E">
        <w:rPr>
          <w:rtl/>
        </w:rPr>
        <w:t>ک</w:t>
      </w:r>
      <w:r w:rsidRPr="00A0385F">
        <w:rPr>
          <w:rtl/>
        </w:rPr>
        <w:t>ه اذان را از آنها شن</w:t>
      </w:r>
      <w:r w:rsidR="00E81F9E">
        <w:rPr>
          <w:rtl/>
        </w:rPr>
        <w:t>ی</w:t>
      </w:r>
      <w:r w:rsidRPr="00A0385F">
        <w:rPr>
          <w:rtl/>
        </w:rPr>
        <w:t xml:space="preserve">دى، به آنها </w:t>
      </w:r>
      <w:r w:rsidRPr="00EB7D85">
        <w:rPr>
          <w:spacing w:val="-4"/>
          <w:rtl/>
        </w:rPr>
        <w:t xml:space="preserve">متعرّض نشوى، و از آنانى </w:t>
      </w:r>
      <w:r w:rsidR="00E81F9E" w:rsidRPr="00EB7D85">
        <w:rPr>
          <w:spacing w:val="-4"/>
          <w:rtl/>
        </w:rPr>
        <w:t>ک</w:t>
      </w:r>
      <w:r w:rsidRPr="00EB7D85">
        <w:rPr>
          <w:spacing w:val="-4"/>
          <w:rtl/>
        </w:rPr>
        <w:t>ه اذان را نشن</w:t>
      </w:r>
      <w:r w:rsidR="00E81F9E" w:rsidRPr="00EB7D85">
        <w:rPr>
          <w:spacing w:val="-4"/>
          <w:rtl/>
        </w:rPr>
        <w:t>ی</w:t>
      </w:r>
      <w:r w:rsidRPr="00EB7D85">
        <w:rPr>
          <w:spacing w:val="-4"/>
          <w:rtl/>
        </w:rPr>
        <w:t xml:space="preserve">دى، آنها را </w:t>
      </w:r>
      <w:r w:rsidR="00C61594" w:rsidRPr="00EB7D85">
        <w:rPr>
          <w:spacing w:val="-4"/>
          <w:rtl/>
        </w:rPr>
        <w:t>به‌سوى</w:t>
      </w:r>
      <w:r w:rsidRPr="00EB7D85">
        <w:rPr>
          <w:spacing w:val="-4"/>
          <w:rtl/>
        </w:rPr>
        <w:t xml:space="preserve"> اسلام دعوت </w:t>
      </w:r>
      <w:r w:rsidR="00E81F9E" w:rsidRPr="00EB7D85">
        <w:rPr>
          <w:spacing w:val="-4"/>
          <w:rtl/>
        </w:rPr>
        <w:t>ک</w:t>
      </w:r>
      <w:r w:rsidRPr="00EB7D85">
        <w:rPr>
          <w:spacing w:val="-4"/>
          <w:rtl/>
        </w:rPr>
        <w:t>ن»</w:t>
      </w:r>
      <w:r w:rsidRPr="00EB7D85">
        <w:rPr>
          <w:rStyle w:val="FootnoteReference"/>
          <w:spacing w:val="-4"/>
          <w:rtl/>
        </w:rPr>
        <w:footnoteReference w:id="182"/>
      </w:r>
      <w:r w:rsidR="00EB7D85">
        <w:rPr>
          <w:rFonts w:hint="cs"/>
          <w:spacing w:val="-4"/>
          <w:rtl/>
        </w:rPr>
        <w:t>.</w:t>
      </w:r>
      <w:r w:rsidRPr="00EB7D85">
        <w:rPr>
          <w:spacing w:val="-4"/>
          <w:rtl/>
        </w:rPr>
        <w:t xml:space="preserve"> ه</w:t>
      </w:r>
      <w:r w:rsidR="00E81F9E" w:rsidRPr="00EB7D85">
        <w:rPr>
          <w:spacing w:val="-4"/>
          <w:rtl/>
        </w:rPr>
        <w:t>ی</w:t>
      </w:r>
      <w:r w:rsidRPr="00EB7D85">
        <w:rPr>
          <w:spacing w:val="-4"/>
          <w:rtl/>
        </w:rPr>
        <w:t xml:space="preserve">ثمى </w:t>
      </w:r>
      <w:r w:rsidRPr="00EB7D85">
        <w:rPr>
          <w:rFonts w:hint="cs"/>
          <w:spacing w:val="-4"/>
          <w:rtl/>
        </w:rPr>
        <w:t>(</w:t>
      </w:r>
      <w:r w:rsidRPr="00EB7D85">
        <w:rPr>
          <w:spacing w:val="-4"/>
          <w:rtl/>
        </w:rPr>
        <w:t>307/5</w:t>
      </w:r>
      <w:r w:rsidRPr="00EB7D85">
        <w:rPr>
          <w:rFonts w:hint="cs"/>
          <w:spacing w:val="-4"/>
          <w:rtl/>
        </w:rPr>
        <w:t>)</w:t>
      </w:r>
      <w:r w:rsidRPr="00EB7D85">
        <w:rPr>
          <w:spacing w:val="-4"/>
          <w:rtl/>
        </w:rPr>
        <w:t xml:space="preserve"> مى‏گو</w:t>
      </w:r>
      <w:r w:rsidR="00E81F9E" w:rsidRPr="00EB7D85">
        <w:rPr>
          <w:spacing w:val="-4"/>
          <w:rtl/>
        </w:rPr>
        <w:t>ی</w:t>
      </w:r>
      <w:r w:rsidRPr="00EB7D85">
        <w:rPr>
          <w:spacing w:val="-4"/>
          <w:rtl/>
        </w:rPr>
        <w:t>د: در</w:t>
      </w:r>
      <w:r w:rsidR="00E81F9E" w:rsidRPr="00EB7D85">
        <w:rPr>
          <w:spacing w:val="-4"/>
          <w:rtl/>
        </w:rPr>
        <w:t>ی</w:t>
      </w:r>
      <w:r w:rsidRPr="00EB7D85">
        <w:rPr>
          <w:spacing w:val="-4"/>
          <w:rtl/>
        </w:rPr>
        <w:t>ن روا</w:t>
      </w:r>
      <w:r w:rsidR="00E81F9E" w:rsidRPr="00EB7D85">
        <w:rPr>
          <w:spacing w:val="-4"/>
          <w:rtl/>
        </w:rPr>
        <w:t>ی</w:t>
      </w:r>
      <w:r w:rsidRPr="00EB7D85">
        <w:rPr>
          <w:spacing w:val="-4"/>
          <w:rtl/>
        </w:rPr>
        <w:t xml:space="preserve">ت </w:t>
      </w:r>
      <w:r w:rsidR="00E81F9E" w:rsidRPr="00EB7D85">
        <w:rPr>
          <w:spacing w:val="-4"/>
          <w:rtl/>
        </w:rPr>
        <w:t>ی</w:t>
      </w:r>
      <w:r w:rsidRPr="00EB7D85">
        <w:rPr>
          <w:spacing w:val="-4"/>
          <w:rtl/>
        </w:rPr>
        <w:t>ح</w:t>
      </w:r>
      <w:r w:rsidR="00E81F9E" w:rsidRPr="00EB7D85">
        <w:rPr>
          <w:spacing w:val="-4"/>
          <w:rtl/>
        </w:rPr>
        <w:t>ی</w:t>
      </w:r>
      <w:r w:rsidRPr="00EB7D85">
        <w:rPr>
          <w:spacing w:val="-4"/>
          <w:rtl/>
        </w:rPr>
        <w:t>ى بن عبدالحم</w:t>
      </w:r>
      <w:r w:rsidR="00E81F9E" w:rsidRPr="00EB7D85">
        <w:rPr>
          <w:spacing w:val="-4"/>
          <w:rtl/>
        </w:rPr>
        <w:t>ی</w:t>
      </w:r>
      <w:r w:rsidRPr="00EB7D85">
        <w:rPr>
          <w:spacing w:val="-4"/>
          <w:rtl/>
        </w:rPr>
        <w:t>د حِمّانى آمده و ضع</w:t>
      </w:r>
      <w:r w:rsidR="00E81F9E" w:rsidRPr="00EB7D85">
        <w:rPr>
          <w:spacing w:val="-4"/>
          <w:rtl/>
        </w:rPr>
        <w:t>ی</w:t>
      </w:r>
      <w:r w:rsidRPr="00EB7D85">
        <w:rPr>
          <w:spacing w:val="-4"/>
          <w:rtl/>
        </w:rPr>
        <w:t>ف مى‏باشد.</w:t>
      </w:r>
    </w:p>
    <w:p w:rsidR="003C75F8" w:rsidRPr="00C3766E" w:rsidRDefault="003C75F8" w:rsidP="00C35C54">
      <w:pPr>
        <w:pStyle w:val="a5"/>
      </w:pPr>
      <w:bookmarkStart w:id="109" w:name="_Toc441518879"/>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رها ساختن اس</w:t>
      </w:r>
      <w:r w:rsidR="00E81F9E">
        <w:rPr>
          <w:rtl/>
        </w:rPr>
        <w:t>ی</w:t>
      </w:r>
      <w:r w:rsidRPr="00C3766E">
        <w:rPr>
          <w:rtl/>
        </w:rPr>
        <w:t>رانى</w:t>
      </w:r>
      <w:r w:rsidRPr="00C3766E">
        <w:rPr>
          <w:rFonts w:hint="cs"/>
          <w:rtl/>
        </w:rPr>
        <w:t xml:space="preserve"> </w:t>
      </w:r>
      <w:r w:rsidR="00E81F9E">
        <w:rPr>
          <w:rtl/>
        </w:rPr>
        <w:t>ک</w:t>
      </w:r>
      <w:r w:rsidRPr="00C3766E">
        <w:rPr>
          <w:rtl/>
        </w:rPr>
        <w:t>ه بدون دعوت در قتال به چنگ مسلمانان افتاده بودند</w:t>
      </w:r>
      <w:bookmarkEnd w:id="109"/>
    </w:p>
    <w:p w:rsidR="003C75F8" w:rsidRPr="00A0385F" w:rsidRDefault="003C75F8" w:rsidP="00C35C54">
      <w:pPr>
        <w:pStyle w:val="a8"/>
      </w:pPr>
      <w:r w:rsidRPr="00A0385F">
        <w:rPr>
          <w:rtl/>
        </w:rPr>
        <w:t>ب</w:t>
      </w:r>
      <w:r w:rsidR="00E81F9E">
        <w:rPr>
          <w:rtl/>
        </w:rPr>
        <w:t>ی</w:t>
      </w:r>
      <w:r w:rsidRPr="00A0385F">
        <w:rPr>
          <w:rtl/>
        </w:rPr>
        <w:t xml:space="preserve">هقى </w:t>
      </w:r>
      <w:r>
        <w:rPr>
          <w:rFonts w:hint="cs"/>
          <w:rtl/>
        </w:rPr>
        <w:t>(</w:t>
      </w:r>
      <w:r w:rsidRPr="00A0385F">
        <w:rPr>
          <w:rtl/>
        </w:rPr>
        <w:t>107/9</w:t>
      </w:r>
      <w:r>
        <w:rPr>
          <w:rFonts w:hint="cs"/>
          <w:rtl/>
        </w:rPr>
        <w:t>)</w:t>
      </w:r>
      <w:r w:rsidRPr="00A0385F">
        <w:rPr>
          <w:rtl/>
        </w:rPr>
        <w:t xml:space="preserve"> از اُبَى بن </w:t>
      </w:r>
      <w:r w:rsidR="00E81F9E">
        <w:rPr>
          <w:rtl/>
        </w:rPr>
        <w:t>ک</w:t>
      </w:r>
      <w:r w:rsidRPr="00A0385F">
        <w:rPr>
          <w:rtl/>
        </w:rPr>
        <w:t xml:space="preserve">عب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اس</w:t>
      </w:r>
      <w:r w:rsidR="00E81F9E">
        <w:rPr>
          <w:rtl/>
        </w:rPr>
        <w:t>ی</w:t>
      </w:r>
      <w:r w:rsidRPr="00A0385F">
        <w:rPr>
          <w:rtl/>
        </w:rPr>
        <w:t>رانى از لات و عَزّى</w:t>
      </w:r>
      <w:r w:rsidRPr="00C270C7">
        <w:rPr>
          <w:rStyle w:val="FootnoteReference"/>
          <w:rtl/>
        </w:rPr>
        <w:footnoteReference w:id="183"/>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آورده شد، راوى 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در وقت د</w:t>
      </w:r>
      <w:r w:rsidR="00E81F9E">
        <w:rPr>
          <w:rtl/>
        </w:rPr>
        <w:t>ی</w:t>
      </w:r>
      <w:r w:rsidRPr="00A0385F">
        <w:rPr>
          <w:rtl/>
        </w:rPr>
        <w:t>دن اس</w:t>
      </w:r>
      <w:r w:rsidR="00E81F9E">
        <w:rPr>
          <w:rtl/>
        </w:rPr>
        <w:t>ی</w:t>
      </w:r>
      <w:r w:rsidRPr="00A0385F">
        <w:rPr>
          <w:rtl/>
        </w:rPr>
        <w:t>ران پرس</w:t>
      </w:r>
      <w:r w:rsidR="00E81F9E">
        <w:rPr>
          <w:rtl/>
        </w:rPr>
        <w:t>ی</w:t>
      </w:r>
      <w:r w:rsidRPr="00A0385F">
        <w:rPr>
          <w:rtl/>
        </w:rPr>
        <w:t xml:space="preserve">د: </w:t>
      </w:r>
      <w:r>
        <w:rPr>
          <w:rtl/>
        </w:rPr>
        <w:t>«</w:t>
      </w:r>
      <w:r w:rsidRPr="00A0385F">
        <w:rPr>
          <w:rtl/>
        </w:rPr>
        <w:t>آ</w:t>
      </w:r>
      <w:r w:rsidR="00E81F9E">
        <w:rPr>
          <w:rtl/>
        </w:rPr>
        <w:t>ی</w:t>
      </w:r>
      <w:r w:rsidRPr="00A0385F">
        <w:rPr>
          <w:rtl/>
        </w:rPr>
        <w:t>ا ا</w:t>
      </w:r>
      <w:r w:rsidR="00E81F9E">
        <w:rPr>
          <w:rtl/>
        </w:rPr>
        <w:t>ی</w:t>
      </w:r>
      <w:r w:rsidRPr="00A0385F">
        <w:rPr>
          <w:rtl/>
        </w:rPr>
        <w:t>نها را به اسلام دعوت نموده بود</w:t>
      </w:r>
      <w:r w:rsidR="00E81F9E">
        <w:rPr>
          <w:rtl/>
        </w:rPr>
        <w:t>ی</w:t>
      </w:r>
      <w:r w:rsidRPr="00A0385F">
        <w:rPr>
          <w:rtl/>
        </w:rPr>
        <w:t>د؟</w:t>
      </w:r>
      <w:r>
        <w:rPr>
          <w:rtl/>
        </w:rPr>
        <w:t>»</w:t>
      </w:r>
      <w:r w:rsidRPr="00A0385F">
        <w:rPr>
          <w:rtl/>
        </w:rPr>
        <w:t xml:space="preserve"> پاسخ دادند: نه، آن گاه پ</w:t>
      </w:r>
      <w:r w:rsidR="00E81F9E">
        <w:rPr>
          <w:rtl/>
        </w:rPr>
        <w:t>ی</w:t>
      </w:r>
      <w:r w:rsidRPr="00A0385F">
        <w:rPr>
          <w:rtl/>
        </w:rPr>
        <w:t xml:space="preserve">امبر </w:t>
      </w:r>
      <w:r>
        <w:rPr>
          <w:rFonts w:cs="CTraditional Arabic"/>
          <w:rtl/>
        </w:rPr>
        <w:t>ص</w:t>
      </w:r>
      <w:r w:rsidRPr="00A0385F">
        <w:rPr>
          <w:rtl/>
        </w:rPr>
        <w:t xml:space="preserve"> از اس</w:t>
      </w:r>
      <w:r w:rsidR="00E81F9E">
        <w:rPr>
          <w:rtl/>
        </w:rPr>
        <w:t>ی</w:t>
      </w:r>
      <w:r w:rsidRPr="00A0385F">
        <w:rPr>
          <w:rtl/>
        </w:rPr>
        <w:t>ران پرس</w:t>
      </w:r>
      <w:r w:rsidR="00E81F9E">
        <w:rPr>
          <w:rtl/>
        </w:rPr>
        <w:t>ی</w:t>
      </w:r>
      <w:r w:rsidRPr="00A0385F">
        <w:rPr>
          <w:rtl/>
        </w:rPr>
        <w:t xml:space="preserve">د: </w:t>
      </w:r>
      <w:r>
        <w:rPr>
          <w:rtl/>
        </w:rPr>
        <w:t>«</w:t>
      </w:r>
      <w:r w:rsidRPr="00A0385F">
        <w:rPr>
          <w:rtl/>
        </w:rPr>
        <w:t>آ</w:t>
      </w:r>
      <w:r w:rsidR="00E81F9E">
        <w:rPr>
          <w:rtl/>
        </w:rPr>
        <w:t>ی</w:t>
      </w:r>
      <w:r w:rsidRPr="00A0385F">
        <w:rPr>
          <w:rtl/>
        </w:rPr>
        <w:t>ا ا</w:t>
      </w:r>
      <w:r w:rsidR="00E81F9E">
        <w:rPr>
          <w:rtl/>
        </w:rPr>
        <w:t>ی</w:t>
      </w:r>
      <w:r w:rsidRPr="00A0385F">
        <w:rPr>
          <w:rtl/>
        </w:rPr>
        <w:t>نها شما را به اسلام دعوت نمودند؟</w:t>
      </w:r>
      <w:r>
        <w:rPr>
          <w:rtl/>
        </w:rPr>
        <w:t>»</w:t>
      </w:r>
      <w:r w:rsidRPr="00A0385F">
        <w:rPr>
          <w:rtl/>
        </w:rPr>
        <w:t xml:space="preserve"> گفتند: خ</w:t>
      </w:r>
      <w:r w:rsidR="00E81F9E">
        <w:rPr>
          <w:rtl/>
        </w:rPr>
        <w:t>ی</w:t>
      </w:r>
      <w:r w:rsidRPr="00A0385F">
        <w:rPr>
          <w:rtl/>
        </w:rPr>
        <w:t>ر، بنابرا</w:t>
      </w:r>
      <w:r w:rsidR="00E81F9E">
        <w:rPr>
          <w:rtl/>
        </w:rPr>
        <w:t>ی</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w:t>
      </w:r>
      <w:r w:rsidR="00E81F9E">
        <w:rPr>
          <w:rtl/>
        </w:rPr>
        <w:t>ی</w:t>
      </w:r>
      <w:r w:rsidRPr="00A0385F">
        <w:rPr>
          <w:rtl/>
        </w:rPr>
        <w:t xml:space="preserve">نها را رها </w:t>
      </w:r>
      <w:r w:rsidR="00E81F9E">
        <w:rPr>
          <w:rtl/>
        </w:rPr>
        <w:t>ک</w:t>
      </w:r>
      <w:r w:rsidRPr="00A0385F">
        <w:rPr>
          <w:rtl/>
        </w:rPr>
        <w:t>ن</w:t>
      </w:r>
      <w:r w:rsidR="00E81F9E">
        <w:rPr>
          <w:rtl/>
        </w:rPr>
        <w:t>ی</w:t>
      </w:r>
      <w:r w:rsidRPr="00A0385F">
        <w:rPr>
          <w:rtl/>
        </w:rPr>
        <w:t>د تا دوباره به جاهاى امن خود برگردند</w:t>
      </w:r>
      <w:r>
        <w:rPr>
          <w:rtl/>
        </w:rPr>
        <w:t>»</w:t>
      </w:r>
      <w:r w:rsidRPr="00A0385F">
        <w:rPr>
          <w:rtl/>
        </w:rPr>
        <w:t>، بعد ا</w:t>
      </w:r>
      <w:r w:rsidR="00E81F9E">
        <w:rPr>
          <w:rtl/>
        </w:rPr>
        <w:t>ی</w:t>
      </w:r>
      <w:r w:rsidRPr="00A0385F">
        <w:rPr>
          <w:rtl/>
        </w:rPr>
        <w:t>ن دو آ</w:t>
      </w:r>
      <w:r w:rsidR="00E81F9E">
        <w:rPr>
          <w:rtl/>
        </w:rPr>
        <w:t>ی</w:t>
      </w:r>
      <w:r w:rsidRPr="00A0385F">
        <w:rPr>
          <w:rtl/>
        </w:rPr>
        <w:t>ه را تلاوت نمود:</w:t>
      </w:r>
    </w:p>
    <w:p w:rsidR="003C75F8" w:rsidRPr="00C270C7" w:rsidRDefault="003C75F8" w:rsidP="00C35C54">
      <w:pPr>
        <w:pStyle w:val="af1"/>
        <w:rPr>
          <w:rFonts w:cs="IRNazli"/>
        </w:rPr>
      </w:pPr>
      <w:r w:rsidRPr="003A0AEE">
        <w:rPr>
          <w:rStyle w:val="Charf0"/>
          <w:rtl/>
        </w:rPr>
        <w:t>﴿</w:t>
      </w:r>
      <w:r w:rsidRPr="00C3766E">
        <w:rPr>
          <w:rFonts w:hint="eastAsia"/>
          <w:rtl/>
        </w:rPr>
        <w:t>يَ</w:t>
      </w:r>
      <w:r w:rsidRPr="00C3766E">
        <w:rPr>
          <w:rFonts w:hint="cs"/>
          <w:rtl/>
        </w:rPr>
        <w:t>ٰٓ</w:t>
      </w:r>
      <w:r w:rsidRPr="00C3766E">
        <w:rPr>
          <w:rFonts w:hint="eastAsia"/>
          <w:rtl/>
        </w:rPr>
        <w:t>أَيُّهَا</w:t>
      </w:r>
      <w:r w:rsidRPr="00C3766E">
        <w:rPr>
          <w:rtl/>
        </w:rPr>
        <w:t xml:space="preserve"> </w:t>
      </w:r>
      <w:r w:rsidRPr="00C3766E">
        <w:rPr>
          <w:rFonts w:hint="cs"/>
          <w:rtl/>
        </w:rPr>
        <w:t>ٱ</w:t>
      </w:r>
      <w:r w:rsidRPr="00C3766E">
        <w:rPr>
          <w:rFonts w:hint="eastAsia"/>
          <w:rtl/>
        </w:rPr>
        <w:t>لنَّبِيُّ</w:t>
      </w:r>
      <w:r w:rsidRPr="00C3766E">
        <w:rPr>
          <w:rtl/>
        </w:rPr>
        <w:t xml:space="preserve"> </w:t>
      </w:r>
      <w:r w:rsidRPr="00C3766E">
        <w:rPr>
          <w:rFonts w:hint="eastAsia"/>
          <w:rtl/>
        </w:rPr>
        <w:t>إِنَّا</w:t>
      </w:r>
      <w:r w:rsidRPr="00C3766E">
        <w:rPr>
          <w:rFonts w:hint="cs"/>
          <w:rtl/>
        </w:rPr>
        <w:t>ٓ</w:t>
      </w:r>
      <w:r w:rsidRPr="00C3766E">
        <w:rPr>
          <w:rtl/>
        </w:rPr>
        <w:t xml:space="preserve"> </w:t>
      </w:r>
      <w:r w:rsidRPr="00C3766E">
        <w:rPr>
          <w:rFonts w:hint="eastAsia"/>
          <w:rtl/>
        </w:rPr>
        <w:t>أَر</w:t>
      </w:r>
      <w:r w:rsidRPr="00C3766E">
        <w:rPr>
          <w:rFonts w:hint="cs"/>
          <w:rtl/>
        </w:rPr>
        <w:t>ۡ</w:t>
      </w:r>
      <w:r w:rsidRPr="00C3766E">
        <w:rPr>
          <w:rFonts w:hint="eastAsia"/>
          <w:rtl/>
        </w:rPr>
        <w:t>سَل</w:t>
      </w:r>
      <w:r w:rsidRPr="00C3766E">
        <w:rPr>
          <w:rFonts w:hint="cs"/>
          <w:rtl/>
        </w:rPr>
        <w:t>ۡ</w:t>
      </w:r>
      <w:r w:rsidRPr="00C3766E">
        <w:rPr>
          <w:rFonts w:hint="eastAsia"/>
          <w:rtl/>
        </w:rPr>
        <w:t>نَ</w:t>
      </w:r>
      <w:r w:rsidRPr="00C3766E">
        <w:rPr>
          <w:rFonts w:hint="cs"/>
          <w:rtl/>
        </w:rPr>
        <w:t>ٰ</w:t>
      </w:r>
      <w:r w:rsidRPr="00C3766E">
        <w:rPr>
          <w:rFonts w:hint="eastAsia"/>
          <w:rtl/>
        </w:rPr>
        <w:t>كَ</w:t>
      </w:r>
      <w:r w:rsidRPr="00C3766E">
        <w:rPr>
          <w:rtl/>
        </w:rPr>
        <w:t xml:space="preserve"> </w:t>
      </w:r>
      <w:r w:rsidRPr="00C3766E">
        <w:rPr>
          <w:rFonts w:hint="eastAsia"/>
          <w:rtl/>
        </w:rPr>
        <w:t>شَ</w:t>
      </w:r>
      <w:r w:rsidRPr="00C3766E">
        <w:rPr>
          <w:rFonts w:hint="cs"/>
          <w:rtl/>
        </w:rPr>
        <w:t>ٰ</w:t>
      </w:r>
      <w:r w:rsidRPr="00C3766E">
        <w:rPr>
          <w:rFonts w:hint="eastAsia"/>
          <w:rtl/>
        </w:rPr>
        <w:t>هِد</w:t>
      </w:r>
      <w:r w:rsidRPr="00C3766E">
        <w:rPr>
          <w:rFonts w:hint="cs"/>
          <w:rtl/>
        </w:rPr>
        <w:t>ٗ</w:t>
      </w:r>
      <w:r w:rsidRPr="00C3766E">
        <w:rPr>
          <w:rFonts w:hint="eastAsia"/>
          <w:rtl/>
        </w:rPr>
        <w:t>ا</w:t>
      </w:r>
      <w:r w:rsidRPr="00C3766E">
        <w:rPr>
          <w:rtl/>
        </w:rPr>
        <w:t xml:space="preserve"> </w:t>
      </w:r>
      <w:r w:rsidRPr="00C3766E">
        <w:rPr>
          <w:rFonts w:hint="eastAsia"/>
          <w:rtl/>
        </w:rPr>
        <w:t>وَمُبَشِّر</w:t>
      </w:r>
      <w:r w:rsidRPr="00C3766E">
        <w:rPr>
          <w:rFonts w:hint="cs"/>
          <w:rtl/>
        </w:rPr>
        <w:t>ٗ</w:t>
      </w:r>
      <w:r w:rsidRPr="00C3766E">
        <w:rPr>
          <w:rFonts w:hint="eastAsia"/>
          <w:rtl/>
        </w:rPr>
        <w:t>ا</w:t>
      </w:r>
      <w:r w:rsidRPr="00C3766E">
        <w:rPr>
          <w:rtl/>
        </w:rPr>
        <w:t xml:space="preserve"> </w:t>
      </w:r>
      <w:r w:rsidRPr="00C3766E">
        <w:rPr>
          <w:rFonts w:hint="eastAsia"/>
          <w:rtl/>
        </w:rPr>
        <w:t>وَنَذِير</w:t>
      </w:r>
      <w:r w:rsidRPr="00C3766E">
        <w:rPr>
          <w:rFonts w:hint="cs"/>
          <w:rtl/>
        </w:rPr>
        <w:t>ٗ</w:t>
      </w:r>
      <w:r w:rsidRPr="00C3766E">
        <w:rPr>
          <w:rFonts w:hint="eastAsia"/>
          <w:rtl/>
        </w:rPr>
        <w:t>ا</w:t>
      </w:r>
      <w:r w:rsidRPr="00C3766E">
        <w:rPr>
          <w:rtl/>
        </w:rPr>
        <w:t xml:space="preserve"> </w:t>
      </w:r>
      <w:r w:rsidRPr="00C3766E">
        <w:rPr>
          <w:rFonts w:hint="cs"/>
          <w:rtl/>
        </w:rPr>
        <w:t>٤٥</w:t>
      </w:r>
      <w:r w:rsidRPr="00C3766E">
        <w:rPr>
          <w:rtl/>
        </w:rPr>
        <w:t xml:space="preserve"> </w:t>
      </w:r>
      <w:r w:rsidRPr="00C3766E">
        <w:rPr>
          <w:rFonts w:hint="eastAsia"/>
          <w:rtl/>
        </w:rPr>
        <w:t>وَدَاعِيًا</w:t>
      </w:r>
      <w:r w:rsidRPr="00C3766E">
        <w:rPr>
          <w:rtl/>
        </w:rPr>
        <w:t xml:space="preserve"> </w:t>
      </w:r>
      <w:r w:rsidRPr="00C3766E">
        <w:rPr>
          <w:rFonts w:hint="eastAsia"/>
          <w:rtl/>
        </w:rPr>
        <w:t>إِلَى</w:t>
      </w:r>
      <w:r w:rsidRPr="00C3766E">
        <w:rPr>
          <w:rtl/>
        </w:rPr>
        <w:t xml:space="preserve"> </w:t>
      </w:r>
      <w:r w:rsidRPr="00C3766E">
        <w:rPr>
          <w:rFonts w:hint="cs"/>
          <w:rtl/>
        </w:rPr>
        <w:t>ٱ</w:t>
      </w:r>
      <w:r w:rsidRPr="00C3766E">
        <w:rPr>
          <w:rFonts w:hint="eastAsia"/>
          <w:rtl/>
        </w:rPr>
        <w:t>للَّهِ</w:t>
      </w:r>
      <w:r w:rsidRPr="00C3766E">
        <w:rPr>
          <w:rtl/>
        </w:rPr>
        <w:t xml:space="preserve"> </w:t>
      </w:r>
      <w:r w:rsidRPr="00C3766E">
        <w:rPr>
          <w:rFonts w:hint="eastAsia"/>
          <w:rtl/>
        </w:rPr>
        <w:t>بِإِذ</w:t>
      </w:r>
      <w:r w:rsidRPr="00C3766E">
        <w:rPr>
          <w:rFonts w:hint="cs"/>
          <w:rtl/>
        </w:rPr>
        <w:t>ۡ</w:t>
      </w:r>
      <w:r w:rsidRPr="00C3766E">
        <w:rPr>
          <w:rFonts w:hint="eastAsia"/>
          <w:rtl/>
        </w:rPr>
        <w:t>نِهِ</w:t>
      </w:r>
      <w:r w:rsidRPr="00C3766E">
        <w:rPr>
          <w:rFonts w:hint="cs"/>
          <w:rtl/>
        </w:rPr>
        <w:t>ۦ</w:t>
      </w:r>
      <w:r w:rsidRPr="00C3766E">
        <w:rPr>
          <w:rtl/>
        </w:rPr>
        <w:t xml:space="preserve"> </w:t>
      </w:r>
      <w:r w:rsidRPr="00C3766E">
        <w:rPr>
          <w:rFonts w:hint="eastAsia"/>
          <w:rtl/>
        </w:rPr>
        <w:t>وَسِرَاج</w:t>
      </w:r>
      <w:r w:rsidRPr="00C3766E">
        <w:rPr>
          <w:rFonts w:hint="cs"/>
          <w:rtl/>
        </w:rPr>
        <w:t>ٗ</w:t>
      </w:r>
      <w:r w:rsidRPr="00C3766E">
        <w:rPr>
          <w:rFonts w:hint="eastAsia"/>
          <w:rtl/>
        </w:rPr>
        <w:t>ا</w:t>
      </w:r>
      <w:r w:rsidRPr="00C3766E">
        <w:rPr>
          <w:rtl/>
        </w:rPr>
        <w:t xml:space="preserve"> </w:t>
      </w:r>
      <w:r w:rsidRPr="00C3766E">
        <w:rPr>
          <w:rFonts w:hint="eastAsia"/>
          <w:rtl/>
        </w:rPr>
        <w:t>مُّنِير</w:t>
      </w:r>
      <w:r w:rsidRPr="00C3766E">
        <w:rPr>
          <w:rFonts w:hint="cs"/>
          <w:rtl/>
        </w:rPr>
        <w:t>ٗ</w:t>
      </w:r>
      <w:r w:rsidRPr="00C3766E">
        <w:rPr>
          <w:rFonts w:hint="eastAsia"/>
          <w:rtl/>
        </w:rPr>
        <w:t>ا</w:t>
      </w:r>
      <w:r w:rsidRPr="00C3766E">
        <w:rPr>
          <w:rtl/>
        </w:rPr>
        <w:t xml:space="preserve"> </w:t>
      </w:r>
      <w:r w:rsidRPr="00C3766E">
        <w:rPr>
          <w:rFonts w:hint="cs"/>
          <w:rtl/>
        </w:rPr>
        <w:t>٤٦</w:t>
      </w:r>
      <w:r w:rsidRPr="003A0AEE">
        <w:rPr>
          <w:rStyle w:val="Charf0"/>
          <w:rtl/>
        </w:rPr>
        <w:t>﴾</w:t>
      </w:r>
      <w:r>
        <w:rPr>
          <w:rFonts w:ascii="Traditional Arabic" w:hAnsi="Traditional Arabic" w:cs="Traditional Arabic" w:hint="cs"/>
          <w:rtl/>
        </w:rPr>
        <w:t xml:space="preserve"> </w:t>
      </w:r>
      <w:r w:rsidRPr="00663A10">
        <w:rPr>
          <w:rStyle w:val="Char6"/>
          <w:rFonts w:hint="cs"/>
          <w:rtl/>
        </w:rPr>
        <w:t>[الاحزاب: 46-47].</w:t>
      </w:r>
    </w:p>
    <w:p w:rsidR="003C75F8" w:rsidRPr="00A0385F" w:rsidRDefault="003C75F8" w:rsidP="00C35C54">
      <w:pPr>
        <w:pStyle w:val="ab"/>
      </w:pPr>
      <w:r w:rsidRPr="00C3766E">
        <w:rPr>
          <w:rStyle w:val="Char5"/>
          <w:rtl/>
        </w:rPr>
        <w:t>ترجمه:</w:t>
      </w:r>
      <w:r w:rsidRPr="00A0385F">
        <w:rPr>
          <w:rtl/>
        </w:rPr>
        <w:t xml:space="preserve"> </w:t>
      </w:r>
      <w:r w:rsidRPr="00C3766E">
        <w:rPr>
          <w:rStyle w:val="Char8"/>
          <w:rtl/>
        </w:rPr>
        <w:t>«</w:t>
      </w:r>
      <w:r w:rsidRPr="00C3766E">
        <w:rPr>
          <w:rtl/>
        </w:rPr>
        <w:t>ما تو را به عنوان گواه، بشارت دهنده و ب</w:t>
      </w:r>
      <w:r w:rsidR="00E81F9E">
        <w:rPr>
          <w:rtl/>
        </w:rPr>
        <w:t>ی</w:t>
      </w:r>
      <w:r w:rsidRPr="00C3766E">
        <w:rPr>
          <w:rtl/>
        </w:rPr>
        <w:t>م دهنده فرستاده‏ا</w:t>
      </w:r>
      <w:r w:rsidR="00E81F9E">
        <w:rPr>
          <w:rtl/>
        </w:rPr>
        <w:t>ی</w:t>
      </w:r>
      <w:r w:rsidRPr="00C3766E">
        <w:rPr>
          <w:rtl/>
        </w:rPr>
        <w:t xml:space="preserve">م. و تو را به عنوان دعوت </w:t>
      </w:r>
      <w:r w:rsidR="00E81F9E">
        <w:rPr>
          <w:rtl/>
        </w:rPr>
        <w:t>ک</w:t>
      </w:r>
      <w:r w:rsidRPr="00C3766E">
        <w:rPr>
          <w:rtl/>
        </w:rPr>
        <w:t xml:space="preserve">ننده </w:t>
      </w:r>
      <w:r w:rsidR="00C61594">
        <w:rPr>
          <w:rtl/>
        </w:rPr>
        <w:t>به‌سوى</w:t>
      </w:r>
      <w:r w:rsidRPr="00C3766E">
        <w:rPr>
          <w:rtl/>
        </w:rPr>
        <w:t xml:space="preserve"> خدا به ح</w:t>
      </w:r>
      <w:r w:rsidR="00E81F9E">
        <w:rPr>
          <w:rtl/>
        </w:rPr>
        <w:t>ک</w:t>
      </w:r>
      <w:r w:rsidRPr="00C3766E">
        <w:rPr>
          <w:rtl/>
        </w:rPr>
        <w:t xml:space="preserve">م او و چراغ درخشان روان </w:t>
      </w:r>
      <w:r w:rsidR="00E81F9E">
        <w:rPr>
          <w:rtl/>
        </w:rPr>
        <w:t>ک</w:t>
      </w:r>
      <w:r w:rsidRPr="00C3766E">
        <w:rPr>
          <w:rtl/>
        </w:rPr>
        <w:t>رده‏ا</w:t>
      </w:r>
      <w:r w:rsidR="00E81F9E">
        <w:rPr>
          <w:rtl/>
        </w:rPr>
        <w:t>ی</w:t>
      </w:r>
      <w:r w:rsidRPr="00C3766E">
        <w:rPr>
          <w:rtl/>
        </w:rPr>
        <w:t>م</w:t>
      </w:r>
      <w:r w:rsidRPr="00C3766E">
        <w:rPr>
          <w:rStyle w:val="Char8"/>
          <w:rtl/>
        </w:rPr>
        <w:t>»</w:t>
      </w:r>
      <w:r w:rsidRPr="00A0385F">
        <w:rPr>
          <w:rtl/>
        </w:rPr>
        <w:t>.</w:t>
      </w:r>
    </w:p>
    <w:p w:rsidR="003C75F8" w:rsidRPr="00C270C7" w:rsidRDefault="003C75F8" w:rsidP="00C35C54">
      <w:pPr>
        <w:pStyle w:val="af1"/>
        <w:rPr>
          <w:rFonts w:cs="IRNazli"/>
        </w:rPr>
      </w:pPr>
      <w:r w:rsidRPr="003A0AEE">
        <w:rPr>
          <w:rStyle w:val="Charf0"/>
          <w:rtl/>
        </w:rPr>
        <w:t>﴿</w:t>
      </w:r>
      <w:r w:rsidRPr="00C3766E">
        <w:rPr>
          <w:rFonts w:hint="eastAsia"/>
          <w:rtl/>
        </w:rPr>
        <w:t>وَأُوحِيَ</w:t>
      </w:r>
      <w:r w:rsidRPr="00C3766E">
        <w:rPr>
          <w:rtl/>
        </w:rPr>
        <w:t xml:space="preserve"> </w:t>
      </w:r>
      <w:r w:rsidRPr="00C3766E">
        <w:rPr>
          <w:rFonts w:hint="eastAsia"/>
          <w:rtl/>
        </w:rPr>
        <w:t>إِلَيَّ</w:t>
      </w:r>
      <w:r w:rsidRPr="00C3766E">
        <w:rPr>
          <w:rtl/>
        </w:rPr>
        <w:t xml:space="preserve"> </w:t>
      </w:r>
      <w:r w:rsidRPr="00C3766E">
        <w:rPr>
          <w:rFonts w:hint="eastAsia"/>
          <w:rtl/>
        </w:rPr>
        <w:t>هَ</w:t>
      </w:r>
      <w:r w:rsidRPr="00C3766E">
        <w:rPr>
          <w:rFonts w:hint="cs"/>
          <w:rtl/>
        </w:rPr>
        <w:t>ٰ</w:t>
      </w:r>
      <w:r w:rsidRPr="00C3766E">
        <w:rPr>
          <w:rFonts w:hint="eastAsia"/>
          <w:rtl/>
        </w:rPr>
        <w:t>ذَا</w:t>
      </w:r>
      <w:r w:rsidRPr="00C3766E">
        <w:rPr>
          <w:rtl/>
        </w:rPr>
        <w:t xml:space="preserve"> </w:t>
      </w:r>
      <w:r w:rsidRPr="00C3766E">
        <w:rPr>
          <w:rFonts w:hint="cs"/>
          <w:rtl/>
        </w:rPr>
        <w:t>ٱ</w:t>
      </w:r>
      <w:r w:rsidRPr="00C3766E">
        <w:rPr>
          <w:rFonts w:hint="eastAsia"/>
          <w:rtl/>
        </w:rPr>
        <w:t>ل</w:t>
      </w:r>
      <w:r w:rsidRPr="00C3766E">
        <w:rPr>
          <w:rFonts w:hint="cs"/>
          <w:rtl/>
        </w:rPr>
        <w:t>ۡ</w:t>
      </w:r>
      <w:r w:rsidRPr="00C3766E">
        <w:rPr>
          <w:rFonts w:hint="eastAsia"/>
          <w:rtl/>
        </w:rPr>
        <w:t>قُر</w:t>
      </w:r>
      <w:r w:rsidRPr="00C3766E">
        <w:rPr>
          <w:rFonts w:hint="cs"/>
          <w:rtl/>
        </w:rPr>
        <w:t>ۡ</w:t>
      </w:r>
      <w:r w:rsidRPr="00C3766E">
        <w:rPr>
          <w:rFonts w:hint="eastAsia"/>
          <w:rtl/>
        </w:rPr>
        <w:t>ءَانُ</w:t>
      </w:r>
      <w:r w:rsidRPr="00C3766E">
        <w:rPr>
          <w:rtl/>
        </w:rPr>
        <w:t xml:space="preserve"> </w:t>
      </w:r>
      <w:r w:rsidRPr="00C3766E">
        <w:rPr>
          <w:rFonts w:hint="eastAsia"/>
          <w:rtl/>
        </w:rPr>
        <w:t>لِأُنذِرَكُم</w:t>
      </w:r>
      <w:r w:rsidRPr="00C3766E">
        <w:rPr>
          <w:rtl/>
        </w:rPr>
        <w:t xml:space="preserve"> </w:t>
      </w:r>
      <w:r w:rsidRPr="00C3766E">
        <w:rPr>
          <w:rFonts w:hint="eastAsia"/>
          <w:rtl/>
        </w:rPr>
        <w:t>بِهِ</w:t>
      </w:r>
      <w:r w:rsidRPr="00C3766E">
        <w:rPr>
          <w:rFonts w:hint="cs"/>
          <w:rtl/>
        </w:rPr>
        <w:t>ۦ</w:t>
      </w:r>
      <w:r w:rsidRPr="00C3766E">
        <w:rPr>
          <w:rtl/>
        </w:rPr>
        <w:t xml:space="preserve"> </w:t>
      </w:r>
      <w:r w:rsidRPr="00C3766E">
        <w:rPr>
          <w:rFonts w:hint="eastAsia"/>
          <w:rtl/>
        </w:rPr>
        <w:t>وَمَن</w:t>
      </w:r>
      <w:r w:rsidRPr="00C3766E">
        <w:rPr>
          <w:rFonts w:hint="cs"/>
          <w:rtl/>
        </w:rPr>
        <w:t>ۢ</w:t>
      </w:r>
      <w:r w:rsidRPr="00C3766E">
        <w:rPr>
          <w:rtl/>
        </w:rPr>
        <w:t xml:space="preserve"> </w:t>
      </w:r>
      <w:r w:rsidRPr="00C3766E">
        <w:rPr>
          <w:rFonts w:hint="eastAsia"/>
          <w:rtl/>
        </w:rPr>
        <w:t>بَلَغَ</w:t>
      </w:r>
      <w:r w:rsidRPr="00C3766E">
        <w:rPr>
          <w:rFonts w:hint="cs"/>
          <w:rtl/>
        </w:rPr>
        <w:t>ۚ</w:t>
      </w:r>
      <w:r w:rsidRPr="00C3766E">
        <w:rPr>
          <w:rtl/>
        </w:rPr>
        <w:t xml:space="preserve"> </w:t>
      </w:r>
      <w:r w:rsidRPr="00C3766E">
        <w:rPr>
          <w:rFonts w:hint="eastAsia"/>
          <w:rtl/>
        </w:rPr>
        <w:t>أَئِنَّكُم</w:t>
      </w:r>
      <w:r w:rsidRPr="00C3766E">
        <w:rPr>
          <w:rFonts w:hint="cs"/>
          <w:rtl/>
        </w:rPr>
        <w:t>ۡ</w:t>
      </w:r>
      <w:r w:rsidRPr="00C3766E">
        <w:rPr>
          <w:rtl/>
        </w:rPr>
        <w:t xml:space="preserve"> </w:t>
      </w:r>
      <w:r w:rsidRPr="00C3766E">
        <w:rPr>
          <w:rFonts w:hint="eastAsia"/>
          <w:rtl/>
        </w:rPr>
        <w:t>لَتَش</w:t>
      </w:r>
      <w:r w:rsidRPr="00C3766E">
        <w:rPr>
          <w:rFonts w:hint="cs"/>
          <w:rtl/>
        </w:rPr>
        <w:t>ۡ</w:t>
      </w:r>
      <w:r w:rsidRPr="00C3766E">
        <w:rPr>
          <w:rFonts w:hint="eastAsia"/>
          <w:rtl/>
        </w:rPr>
        <w:t>هَدُونَ</w:t>
      </w:r>
      <w:r w:rsidRPr="00C3766E">
        <w:rPr>
          <w:rtl/>
        </w:rPr>
        <w:t xml:space="preserve"> </w:t>
      </w:r>
      <w:r w:rsidRPr="00C3766E">
        <w:rPr>
          <w:rFonts w:hint="eastAsia"/>
          <w:rtl/>
        </w:rPr>
        <w:t>أَنَّ</w:t>
      </w:r>
      <w:r w:rsidRPr="00C3766E">
        <w:rPr>
          <w:rtl/>
        </w:rPr>
        <w:t xml:space="preserve"> </w:t>
      </w:r>
      <w:r w:rsidRPr="00C3766E">
        <w:rPr>
          <w:rFonts w:hint="eastAsia"/>
          <w:rtl/>
        </w:rPr>
        <w:t>مَعَ</w:t>
      </w:r>
      <w:r w:rsidRPr="00C3766E">
        <w:rPr>
          <w:rtl/>
        </w:rPr>
        <w:t xml:space="preserve"> </w:t>
      </w:r>
      <w:r w:rsidRPr="00C3766E">
        <w:rPr>
          <w:rFonts w:hint="cs"/>
          <w:rtl/>
        </w:rPr>
        <w:t>ٱ</w:t>
      </w:r>
      <w:r w:rsidRPr="00C3766E">
        <w:rPr>
          <w:rFonts w:hint="eastAsia"/>
          <w:rtl/>
        </w:rPr>
        <w:t>للَّهِ</w:t>
      </w:r>
      <w:r w:rsidRPr="00C3766E">
        <w:rPr>
          <w:rtl/>
        </w:rPr>
        <w:t xml:space="preserve"> </w:t>
      </w:r>
      <w:r w:rsidRPr="00C3766E">
        <w:rPr>
          <w:rFonts w:hint="eastAsia"/>
          <w:rtl/>
        </w:rPr>
        <w:t>ءَالِهَةً</w:t>
      </w:r>
      <w:r w:rsidRPr="00C3766E">
        <w:rPr>
          <w:rtl/>
        </w:rPr>
        <w:t xml:space="preserve"> </w:t>
      </w:r>
      <w:r w:rsidRPr="00C3766E">
        <w:rPr>
          <w:rFonts w:hint="eastAsia"/>
          <w:rtl/>
        </w:rPr>
        <w:t>أُخ</w:t>
      </w:r>
      <w:r w:rsidRPr="00C3766E">
        <w:rPr>
          <w:rFonts w:hint="cs"/>
          <w:rtl/>
        </w:rPr>
        <w:t>ۡ</w:t>
      </w:r>
      <w:r w:rsidRPr="00C3766E">
        <w:rPr>
          <w:rFonts w:hint="eastAsia"/>
          <w:rtl/>
        </w:rPr>
        <w:t>رَى</w:t>
      </w:r>
      <w:r w:rsidRPr="00C3766E">
        <w:rPr>
          <w:rFonts w:hint="cs"/>
          <w:rtl/>
        </w:rPr>
        <w:t>ٰ</w:t>
      </w:r>
      <w:r w:rsidRPr="003A0AEE">
        <w:rPr>
          <w:rStyle w:val="Charf0"/>
          <w:rtl/>
        </w:rPr>
        <w:t>﴾</w:t>
      </w:r>
      <w:r>
        <w:rPr>
          <w:rFonts w:ascii="Traditional Arabic" w:hAnsi="Traditional Arabic" w:cs="Traditional Arabic" w:hint="cs"/>
          <w:rtl/>
        </w:rPr>
        <w:t xml:space="preserve"> </w:t>
      </w:r>
      <w:r w:rsidRPr="00663A10">
        <w:rPr>
          <w:rStyle w:val="Char6"/>
          <w:rFonts w:hint="cs"/>
          <w:rtl/>
        </w:rPr>
        <w:t>[الانعام: 19].</w:t>
      </w:r>
    </w:p>
    <w:p w:rsidR="003C75F8" w:rsidRPr="00A0385F" w:rsidRDefault="003C75F8" w:rsidP="00C35C54">
      <w:pPr>
        <w:pStyle w:val="ab"/>
      </w:pPr>
      <w:r w:rsidRPr="00C3766E">
        <w:rPr>
          <w:rStyle w:val="Char5"/>
          <w:rtl/>
        </w:rPr>
        <w:t>ترجمه:</w:t>
      </w:r>
      <w:r w:rsidRPr="00C3766E">
        <w:rPr>
          <w:rStyle w:val="Char4"/>
          <w:rtl/>
        </w:rPr>
        <w:t xml:space="preserve"> </w:t>
      </w:r>
      <w:r w:rsidRPr="00C3766E">
        <w:rPr>
          <w:rStyle w:val="Char8"/>
          <w:rtl/>
        </w:rPr>
        <w:t>«</w:t>
      </w:r>
      <w:r w:rsidRPr="00C3766E">
        <w:rPr>
          <w:rtl/>
        </w:rPr>
        <w:t>و ا</w:t>
      </w:r>
      <w:r w:rsidR="00E81F9E">
        <w:rPr>
          <w:rtl/>
        </w:rPr>
        <w:t>ی</w:t>
      </w:r>
      <w:r w:rsidRPr="00C3766E">
        <w:rPr>
          <w:rtl/>
        </w:rPr>
        <w:t xml:space="preserve">ن قرآن بر من وحى شده تا شما و تمام </w:t>
      </w:r>
      <w:r w:rsidR="00E81F9E">
        <w:rPr>
          <w:rtl/>
        </w:rPr>
        <w:t>ک</w:t>
      </w:r>
      <w:r w:rsidRPr="00C3766E">
        <w:rPr>
          <w:rtl/>
        </w:rPr>
        <w:t xml:space="preserve">سانى را </w:t>
      </w:r>
      <w:r w:rsidR="00E81F9E">
        <w:rPr>
          <w:rtl/>
        </w:rPr>
        <w:t>ک</w:t>
      </w:r>
      <w:r w:rsidRPr="00C3766E">
        <w:rPr>
          <w:rtl/>
        </w:rPr>
        <w:t>ه ا</w:t>
      </w:r>
      <w:r w:rsidR="00E81F9E">
        <w:rPr>
          <w:rtl/>
        </w:rPr>
        <w:t>ی</w:t>
      </w:r>
      <w:r w:rsidRPr="00C3766E">
        <w:rPr>
          <w:rtl/>
        </w:rPr>
        <w:t xml:space="preserve">ن قرآن به آن‏ها مى‏رسد، انذار </w:t>
      </w:r>
      <w:r w:rsidR="00E81F9E">
        <w:rPr>
          <w:rtl/>
        </w:rPr>
        <w:t>ک</w:t>
      </w:r>
      <w:r w:rsidRPr="00C3766E">
        <w:rPr>
          <w:rtl/>
        </w:rPr>
        <w:t>نم، آ</w:t>
      </w:r>
      <w:r w:rsidR="00E81F9E">
        <w:rPr>
          <w:rtl/>
        </w:rPr>
        <w:t>ی</w:t>
      </w:r>
      <w:r w:rsidRPr="00C3766E">
        <w:rPr>
          <w:rtl/>
        </w:rPr>
        <w:t>ا به راستى شما گواهى مى‏ده</w:t>
      </w:r>
      <w:r w:rsidR="00E81F9E">
        <w:rPr>
          <w:rtl/>
        </w:rPr>
        <w:t>ی</w:t>
      </w:r>
      <w:r w:rsidRPr="00C3766E">
        <w:rPr>
          <w:rtl/>
        </w:rPr>
        <w:t xml:space="preserve">د </w:t>
      </w:r>
      <w:r w:rsidR="00E81F9E">
        <w:rPr>
          <w:rtl/>
        </w:rPr>
        <w:t>ک</w:t>
      </w:r>
      <w:r w:rsidRPr="00C3766E">
        <w:rPr>
          <w:rtl/>
        </w:rPr>
        <w:t>ه معبودان د</w:t>
      </w:r>
      <w:r w:rsidR="00E81F9E">
        <w:rPr>
          <w:rtl/>
        </w:rPr>
        <w:t>ی</w:t>
      </w:r>
      <w:r w:rsidRPr="00C3766E">
        <w:rPr>
          <w:rtl/>
        </w:rPr>
        <w:t>گرى با خداست؟</w:t>
      </w:r>
      <w:r w:rsidRPr="00C3766E">
        <w:rPr>
          <w:rStyle w:val="Char8"/>
          <w:rtl/>
        </w:rPr>
        <w:t>»</w:t>
      </w:r>
      <w:r w:rsidRPr="00C3766E">
        <w:rPr>
          <w:rStyle w:val="Char4"/>
          <w:vertAlign w:val="superscript"/>
          <w:rtl/>
        </w:rPr>
        <w:footnoteReference w:id="184"/>
      </w:r>
      <w:r w:rsidR="00C3766E" w:rsidRPr="00C3766E">
        <w:rPr>
          <w:rStyle w:val="Char4"/>
          <w:rFonts w:hint="cs"/>
          <w:rtl/>
        </w:rPr>
        <w:t>.</w:t>
      </w:r>
    </w:p>
    <w:p w:rsidR="008F1CBD" w:rsidRPr="00A0385F" w:rsidRDefault="003C75F8" w:rsidP="00C35C54">
      <w:pPr>
        <w:pStyle w:val="a8"/>
      </w:pPr>
      <w:r w:rsidRPr="00A0385F">
        <w:rPr>
          <w:rtl/>
        </w:rPr>
        <w:t>و آ</w:t>
      </w:r>
      <w:r w:rsidR="00E81F9E">
        <w:rPr>
          <w:rtl/>
        </w:rPr>
        <w:t>ی</w:t>
      </w:r>
      <w:r w:rsidRPr="00A0385F">
        <w:rPr>
          <w:rtl/>
        </w:rPr>
        <w:t xml:space="preserve">ه را تا آخرش قرائت </w:t>
      </w:r>
      <w:r w:rsidR="00E81F9E">
        <w:rPr>
          <w:rtl/>
        </w:rPr>
        <w:t>ک</w:t>
      </w:r>
      <w:r w:rsidRPr="00A0385F">
        <w:rPr>
          <w:rtl/>
        </w:rPr>
        <w:t>رد. ب</w:t>
      </w:r>
      <w:r w:rsidR="00E81F9E">
        <w:rPr>
          <w:rtl/>
        </w:rPr>
        <w:t>ی</w:t>
      </w:r>
      <w:r w:rsidRPr="00A0385F">
        <w:rPr>
          <w:rtl/>
        </w:rPr>
        <w:t>هقى مى‏گو</w:t>
      </w:r>
      <w:r w:rsidR="00E81F9E">
        <w:rPr>
          <w:rtl/>
        </w:rPr>
        <w:t>ی</w:t>
      </w:r>
      <w:r w:rsidRPr="00A0385F">
        <w:rPr>
          <w:rtl/>
        </w:rPr>
        <w:t>د: رَوْح بن مسافر ضع</w:t>
      </w:r>
      <w:r w:rsidR="00E81F9E">
        <w:rPr>
          <w:rtl/>
        </w:rPr>
        <w:t>ی</w:t>
      </w:r>
      <w:r w:rsidRPr="00A0385F">
        <w:rPr>
          <w:rtl/>
        </w:rPr>
        <w:t>ف مى‏باشد. و نزد حارث از طر</w:t>
      </w:r>
      <w:r w:rsidR="00E81F9E">
        <w:rPr>
          <w:rtl/>
        </w:rPr>
        <w:t>ی</w:t>
      </w:r>
      <w:r w:rsidRPr="00A0385F">
        <w:rPr>
          <w:rtl/>
        </w:rPr>
        <w:t xml:space="preserve">ق واقدى،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297/2</w:t>
      </w:r>
      <w:r>
        <w:rPr>
          <w:rFonts w:hint="cs"/>
          <w:rtl/>
        </w:rPr>
        <w:t>)</w:t>
      </w:r>
      <w:r w:rsidRPr="00A0385F">
        <w:rPr>
          <w:rtl/>
        </w:rPr>
        <w:t xml:space="preserve"> آمده، روا</w:t>
      </w:r>
      <w:r w:rsidR="00E81F9E">
        <w:rPr>
          <w:rtl/>
        </w:rPr>
        <w:t>ی</w:t>
      </w:r>
      <w:r w:rsidRPr="00A0385F">
        <w:rPr>
          <w:rtl/>
        </w:rPr>
        <w:t xml:space="preserve">ت است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دسته‏اى از مجاهد</w:t>
      </w:r>
      <w:r w:rsidR="00E81F9E">
        <w:rPr>
          <w:rtl/>
        </w:rPr>
        <w:t>ی</w:t>
      </w:r>
      <w:r w:rsidRPr="00A0385F">
        <w:rPr>
          <w:rtl/>
        </w:rPr>
        <w:t>ن را به طرف لات و عزى فرستاد، آنها بر قر</w:t>
      </w:r>
      <w:r w:rsidR="00E81F9E">
        <w:rPr>
          <w:rtl/>
        </w:rPr>
        <w:t>ی</w:t>
      </w:r>
      <w:r w:rsidRPr="00A0385F">
        <w:rPr>
          <w:rtl/>
        </w:rPr>
        <w:t xml:space="preserve">ه‏اى از عربها هجوم بردند، و افراد جنگى و اولاد آنها را </w:t>
      </w:r>
      <w:r>
        <w:rPr>
          <w:rtl/>
        </w:rPr>
        <w:t>(</w:t>
      </w:r>
      <w:r w:rsidRPr="00A0385F">
        <w:rPr>
          <w:rtl/>
        </w:rPr>
        <w:t>به ش</w:t>
      </w:r>
      <w:r w:rsidR="00E81F9E">
        <w:rPr>
          <w:rtl/>
        </w:rPr>
        <w:t>ک</w:t>
      </w:r>
      <w:r w:rsidRPr="00A0385F">
        <w:rPr>
          <w:rtl/>
        </w:rPr>
        <w:t>ل دسته جمعى</w:t>
      </w:r>
      <w:r>
        <w:rPr>
          <w:rtl/>
        </w:rPr>
        <w:t>)</w:t>
      </w:r>
      <w:r w:rsidRPr="00A0385F">
        <w:rPr>
          <w:rtl/>
        </w:rPr>
        <w:t xml:space="preserve"> به اسارت خود درآوردند، اس</w:t>
      </w:r>
      <w:r w:rsidR="00E81F9E">
        <w:rPr>
          <w:rtl/>
        </w:rPr>
        <w:t>ی</w:t>
      </w:r>
      <w:r w:rsidRPr="00A0385F">
        <w:rPr>
          <w:rtl/>
        </w:rPr>
        <w:t>ر شدگان عرض نمودند: اى پ</w:t>
      </w:r>
      <w:r w:rsidR="00E81F9E">
        <w:rPr>
          <w:rtl/>
        </w:rPr>
        <w:t>ی</w:t>
      </w:r>
      <w:r w:rsidRPr="00A0385F">
        <w:rPr>
          <w:rtl/>
        </w:rPr>
        <w:t>امبر خدا، ا</w:t>
      </w:r>
      <w:r w:rsidR="00E81F9E">
        <w:rPr>
          <w:rtl/>
        </w:rPr>
        <w:t>ی</w:t>
      </w:r>
      <w:r w:rsidRPr="00A0385F">
        <w:rPr>
          <w:rtl/>
        </w:rPr>
        <w:t>نها بدون ا</w:t>
      </w:r>
      <w:r w:rsidR="00E81F9E">
        <w:rPr>
          <w:rtl/>
        </w:rPr>
        <w:t>ی</w:t>
      </w:r>
      <w:r w:rsidRPr="00A0385F">
        <w:rPr>
          <w:rtl/>
        </w:rPr>
        <w:t xml:space="preserve">ن </w:t>
      </w:r>
      <w:r w:rsidR="00E81F9E">
        <w:rPr>
          <w:rtl/>
        </w:rPr>
        <w:t>ک</w:t>
      </w:r>
      <w:r w:rsidRPr="00A0385F">
        <w:rPr>
          <w:rtl/>
        </w:rPr>
        <w:t xml:space="preserve">ه ما را دعوت </w:t>
      </w:r>
      <w:r w:rsidR="00E81F9E">
        <w:rPr>
          <w:rtl/>
        </w:rPr>
        <w:t>ک</w:t>
      </w:r>
      <w:r w:rsidRPr="00A0385F">
        <w:rPr>
          <w:rtl/>
        </w:rPr>
        <w:t>نند بر</w:t>
      </w:r>
      <w:r>
        <w:rPr>
          <w:rFonts w:hint="cs"/>
          <w:rtl/>
        </w:rPr>
        <w:t xml:space="preserve"> </w:t>
      </w:r>
      <w:r w:rsidRPr="00A0385F">
        <w:rPr>
          <w:rtl/>
        </w:rPr>
        <w:t>ما هجوم آوردند،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قض</w:t>
      </w:r>
      <w:r w:rsidR="00E81F9E">
        <w:rPr>
          <w:rtl/>
        </w:rPr>
        <w:t>ی</w:t>
      </w:r>
      <w:r w:rsidRPr="00A0385F">
        <w:rPr>
          <w:rtl/>
        </w:rPr>
        <w:t>ه را از اشترا</w:t>
      </w:r>
      <w:r w:rsidR="00E81F9E">
        <w:rPr>
          <w:rtl/>
        </w:rPr>
        <w:t>ک</w:t>
      </w:r>
      <w:r w:rsidRPr="00A0385F">
        <w:rPr>
          <w:rtl/>
        </w:rPr>
        <w:t xml:space="preserve"> </w:t>
      </w:r>
      <w:r w:rsidR="00E81F9E">
        <w:rPr>
          <w:rtl/>
        </w:rPr>
        <w:t>ک</w:t>
      </w:r>
      <w:r w:rsidRPr="00A0385F">
        <w:rPr>
          <w:rtl/>
        </w:rPr>
        <w:t>نندگان در سر</w:t>
      </w:r>
      <w:r w:rsidR="00E81F9E">
        <w:rPr>
          <w:rtl/>
        </w:rPr>
        <w:t>ی</w:t>
      </w:r>
      <w:r w:rsidRPr="00A0385F">
        <w:rPr>
          <w:rtl/>
        </w:rPr>
        <w:t>ه جو</w:t>
      </w:r>
      <w:r w:rsidR="00E81F9E">
        <w:rPr>
          <w:rtl/>
        </w:rPr>
        <w:t>ی</w:t>
      </w:r>
      <w:r w:rsidRPr="00A0385F">
        <w:rPr>
          <w:rtl/>
        </w:rPr>
        <w:t>ا شد، و آنها ن</w:t>
      </w:r>
      <w:r w:rsidR="00E81F9E">
        <w:rPr>
          <w:rtl/>
        </w:rPr>
        <w:t>ی</w:t>
      </w:r>
      <w:r w:rsidRPr="00A0385F">
        <w:rPr>
          <w:rtl/>
        </w:rPr>
        <w:t>ز گفته‏هاى اس</w:t>
      </w:r>
      <w:r w:rsidR="00E81F9E">
        <w:rPr>
          <w:rtl/>
        </w:rPr>
        <w:t>ی</w:t>
      </w:r>
      <w:r w:rsidRPr="00A0385F">
        <w:rPr>
          <w:rtl/>
        </w:rPr>
        <w:t>ران را تأ</w:t>
      </w:r>
      <w:r w:rsidR="00E81F9E">
        <w:rPr>
          <w:rtl/>
        </w:rPr>
        <w:t>یی</w:t>
      </w:r>
      <w:r w:rsidRPr="00A0385F">
        <w:rPr>
          <w:rtl/>
        </w:rPr>
        <w:t>د نمودند،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w:t>
      </w:r>
      <w:r w:rsidR="00E81F9E">
        <w:rPr>
          <w:rtl/>
        </w:rPr>
        <w:t>ی</w:t>
      </w:r>
      <w:r w:rsidRPr="00A0385F">
        <w:rPr>
          <w:rtl/>
        </w:rPr>
        <w:t>نها را رها نموده و دوباره به جاها</w:t>
      </w:r>
      <w:r w:rsidR="00E81F9E">
        <w:rPr>
          <w:rtl/>
        </w:rPr>
        <w:t>ی</w:t>
      </w:r>
      <w:r w:rsidRPr="00A0385F">
        <w:rPr>
          <w:rtl/>
        </w:rPr>
        <w:t xml:space="preserve"> امن</w:t>
      </w:r>
      <w:r w:rsidR="00ED5FD4">
        <w:rPr>
          <w:rtl/>
        </w:rPr>
        <w:t xml:space="preserve">‌شان </w:t>
      </w:r>
      <w:r w:rsidRPr="00A0385F">
        <w:rPr>
          <w:rtl/>
        </w:rPr>
        <w:t>برگردان</w:t>
      </w:r>
      <w:r w:rsidR="00E81F9E">
        <w:rPr>
          <w:rtl/>
        </w:rPr>
        <w:t>ی</w:t>
      </w:r>
      <w:r w:rsidRPr="00A0385F">
        <w:rPr>
          <w:rtl/>
        </w:rPr>
        <w:t>د و بعد ا</w:t>
      </w:r>
      <w:r w:rsidR="00E81F9E">
        <w:rPr>
          <w:rtl/>
        </w:rPr>
        <w:t>ی</w:t>
      </w:r>
      <w:r w:rsidRPr="00A0385F">
        <w:rPr>
          <w:rtl/>
        </w:rPr>
        <w:t xml:space="preserve">شان را دعوت </w:t>
      </w:r>
      <w:r w:rsidR="00E81F9E">
        <w:rPr>
          <w:rtl/>
        </w:rPr>
        <w:t>ک</w:t>
      </w:r>
      <w:r w:rsidRPr="00A0385F">
        <w:rPr>
          <w:rtl/>
        </w:rPr>
        <w:t>ن</w:t>
      </w:r>
      <w:r w:rsidR="00E81F9E">
        <w:rPr>
          <w:rtl/>
        </w:rPr>
        <w:t>ی</w:t>
      </w:r>
      <w:r w:rsidRPr="00A0385F">
        <w:rPr>
          <w:rtl/>
        </w:rPr>
        <w:t>د</w:t>
      </w:r>
      <w:r>
        <w:rPr>
          <w:rtl/>
        </w:rPr>
        <w:t>)</w:t>
      </w:r>
      <w:r w:rsidRPr="00C270C7">
        <w:rPr>
          <w:rStyle w:val="FootnoteReference"/>
          <w:rtl/>
        </w:rPr>
        <w:footnoteReference w:id="185"/>
      </w:r>
      <w:r w:rsidR="00EB7D85">
        <w:rPr>
          <w:rFonts w:hint="cs"/>
          <w:rtl/>
        </w:rPr>
        <w:t>.</w:t>
      </w:r>
    </w:p>
    <w:p w:rsidR="003C75F8" w:rsidRPr="00C3766E" w:rsidRDefault="003C75F8" w:rsidP="001410E4">
      <w:pPr>
        <w:pStyle w:val="a2"/>
        <w:rPr>
          <w:rtl/>
        </w:rPr>
      </w:pPr>
      <w:bookmarkStart w:id="110" w:name="_Toc441518880"/>
      <w:r w:rsidRPr="00C3766E">
        <w:rPr>
          <w:rtl/>
        </w:rPr>
        <w:t xml:space="preserve">پيامبر </w:t>
      </w:r>
      <w:r w:rsidR="00C3766E" w:rsidRPr="00FC04B6">
        <w:rPr>
          <w:rFonts w:cs="CTraditional Arabic" w:hint="cs"/>
          <w:b w:val="0"/>
          <w:bCs w:val="0"/>
          <w:sz w:val="28"/>
          <w:szCs w:val="28"/>
          <w:rtl/>
        </w:rPr>
        <w:t>ص</w:t>
      </w:r>
      <w:r w:rsidR="002F79DD">
        <w:rPr>
          <w:rtl/>
        </w:rPr>
        <w:t xml:space="preserve"> </w:t>
      </w:r>
      <w:r w:rsidRPr="00C3766E">
        <w:rPr>
          <w:rtl/>
        </w:rPr>
        <w:t xml:space="preserve">و فرستادن افراد براى دعوت </w:t>
      </w:r>
      <w:r w:rsidR="00C61594">
        <w:rPr>
          <w:rtl/>
        </w:rPr>
        <w:t>به‌سوى</w:t>
      </w:r>
      <w:r w:rsidRPr="00C3766E">
        <w:rPr>
          <w:rFonts w:hint="cs"/>
          <w:rtl/>
        </w:rPr>
        <w:t xml:space="preserve"> </w:t>
      </w:r>
      <w:r w:rsidR="00FC04B6">
        <w:rPr>
          <w:rtl/>
        </w:rPr>
        <w:t>خدا</w:t>
      </w:r>
      <w:r w:rsidR="001410E4">
        <w:rPr>
          <w:rFonts w:hint="cs"/>
          <w:rtl/>
        </w:rPr>
        <w:t xml:space="preserve"> </w:t>
      </w:r>
      <w:r w:rsidR="001410E4" w:rsidRPr="001410E4">
        <w:rPr>
          <w:rFonts w:cs="CTraditional Arabic" w:hint="cs"/>
          <w:b w:val="0"/>
          <w:bCs w:val="0"/>
          <w:sz w:val="28"/>
          <w:szCs w:val="28"/>
          <w:rtl/>
        </w:rPr>
        <w:t>أ</w:t>
      </w:r>
      <w:r w:rsidR="00FC04B6">
        <w:rPr>
          <w:rtl/>
        </w:rPr>
        <w:t xml:space="preserve"> و پيامبرش </w:t>
      </w:r>
      <w:r w:rsidR="00FC04B6" w:rsidRPr="00FC04B6">
        <w:rPr>
          <w:rFonts w:cs="CTraditional Arabic" w:hint="cs"/>
          <w:b w:val="0"/>
          <w:bCs w:val="0"/>
          <w:sz w:val="28"/>
          <w:szCs w:val="28"/>
          <w:rtl/>
        </w:rPr>
        <w:t>ص</w:t>
      </w:r>
      <w:bookmarkEnd w:id="110"/>
    </w:p>
    <w:p w:rsidR="003C75F8" w:rsidRPr="00C3766E" w:rsidRDefault="003C75F8" w:rsidP="00C35C54">
      <w:pPr>
        <w:pStyle w:val="a5"/>
      </w:pPr>
      <w:bookmarkStart w:id="111" w:name="_Toc441518881"/>
      <w:r w:rsidRPr="00C3766E">
        <w:rPr>
          <w:rtl/>
        </w:rPr>
        <w:t>پ</w:t>
      </w:r>
      <w:r w:rsidR="00E81F9E">
        <w:rPr>
          <w:rtl/>
        </w:rPr>
        <w:t>ی</w:t>
      </w:r>
      <w:r w:rsidRPr="00C3766E">
        <w:rPr>
          <w:rtl/>
        </w:rPr>
        <w:t xml:space="preserve">امبر </w:t>
      </w:r>
      <w:r w:rsidR="00C3766E" w:rsidRPr="00FC04B6">
        <w:rPr>
          <w:rFonts w:cs="CTraditional Arabic" w:hint="cs"/>
          <w:b w:val="0"/>
          <w:bCs w:val="0"/>
          <w:sz w:val="28"/>
          <w:szCs w:val="28"/>
          <w:rtl/>
        </w:rPr>
        <w:t>ص</w:t>
      </w:r>
      <w:r w:rsidRPr="00C3766E">
        <w:rPr>
          <w:rtl/>
        </w:rPr>
        <w:t xml:space="preserve"> و فرستادن مُصْعَب به طرف مد</w:t>
      </w:r>
      <w:r w:rsidR="00E81F9E">
        <w:rPr>
          <w:rtl/>
        </w:rPr>
        <w:t>ی</w:t>
      </w:r>
      <w:r w:rsidRPr="00C3766E">
        <w:rPr>
          <w:rtl/>
        </w:rPr>
        <w:t>نه</w:t>
      </w:r>
      <w:bookmarkEnd w:id="111"/>
    </w:p>
    <w:p w:rsidR="003C75F8" w:rsidRPr="00A0385F" w:rsidRDefault="003C75F8" w:rsidP="00C35C54">
      <w:pPr>
        <w:pStyle w:val="a8"/>
      </w:pPr>
      <w:r w:rsidRPr="00A0385F">
        <w:rPr>
          <w:rtl/>
        </w:rPr>
        <w:t>ابونُع</w:t>
      </w:r>
      <w:r w:rsidR="00E81F9E">
        <w:rPr>
          <w:rtl/>
        </w:rPr>
        <w:t>ی</w:t>
      </w:r>
      <w:r w:rsidRPr="00A0385F">
        <w:rPr>
          <w:rtl/>
        </w:rPr>
        <w:t>م در الحِل</w:t>
      </w:r>
      <w:r w:rsidR="00E81F9E">
        <w:rPr>
          <w:rtl/>
        </w:rPr>
        <w:t>ی</w:t>
      </w:r>
      <w:r>
        <w:rPr>
          <w:rtl/>
        </w:rPr>
        <w:t>ه</w:t>
      </w:r>
      <w:r w:rsidRPr="00A0385F">
        <w:rPr>
          <w:rtl/>
        </w:rPr>
        <w:t xml:space="preserve"> </w:t>
      </w:r>
      <w:r>
        <w:rPr>
          <w:rFonts w:hint="cs"/>
          <w:rtl/>
        </w:rPr>
        <w:t>(</w:t>
      </w:r>
      <w:r w:rsidRPr="00A0385F">
        <w:rPr>
          <w:rtl/>
        </w:rPr>
        <w:t>107/1</w:t>
      </w:r>
      <w:r>
        <w:rPr>
          <w:rFonts w:hint="cs"/>
          <w:rtl/>
        </w:rPr>
        <w:t>)</w:t>
      </w:r>
      <w:r w:rsidRPr="00A0385F">
        <w:rPr>
          <w:rtl/>
        </w:rPr>
        <w:t xml:space="preserve"> از عَرْوه بن زُب</w:t>
      </w:r>
      <w:r w:rsidR="00E81F9E">
        <w:rPr>
          <w:rtl/>
        </w:rPr>
        <w:t>ی</w:t>
      </w:r>
      <w:r w:rsidRPr="00A0385F">
        <w:rPr>
          <w:rtl/>
        </w:rPr>
        <w:t xml:space="preserve">ر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هنگامى انصار سخنان پ</w:t>
      </w:r>
      <w:r w:rsidR="00E81F9E">
        <w:rPr>
          <w:rtl/>
        </w:rPr>
        <w:t>ی</w:t>
      </w:r>
      <w:r w:rsidRPr="00A0385F">
        <w:rPr>
          <w:rtl/>
        </w:rPr>
        <w:t xml:space="preserve">امبر خدا </w:t>
      </w:r>
      <w:r>
        <w:rPr>
          <w:rFonts w:cs="CTraditional Arabic"/>
          <w:rtl/>
        </w:rPr>
        <w:t>ص</w:t>
      </w:r>
      <w:r w:rsidRPr="00A0385F">
        <w:rPr>
          <w:rtl/>
        </w:rPr>
        <w:t xml:space="preserve"> را شن</w:t>
      </w:r>
      <w:r w:rsidR="00E81F9E">
        <w:rPr>
          <w:rtl/>
        </w:rPr>
        <w:t>ی</w:t>
      </w:r>
      <w:r w:rsidRPr="00A0385F">
        <w:rPr>
          <w:rtl/>
        </w:rPr>
        <w:t xml:space="preserve">دند، و به آن </w:t>
      </w:r>
      <w:r w:rsidR="00E81F9E">
        <w:rPr>
          <w:rtl/>
        </w:rPr>
        <w:t>ی</w:t>
      </w:r>
      <w:r w:rsidRPr="00A0385F">
        <w:rPr>
          <w:rtl/>
        </w:rPr>
        <w:t>ق</w:t>
      </w:r>
      <w:r w:rsidR="00E81F9E">
        <w:rPr>
          <w:rtl/>
        </w:rPr>
        <w:t>ی</w:t>
      </w:r>
      <w:r w:rsidRPr="00A0385F">
        <w:rPr>
          <w:rtl/>
        </w:rPr>
        <w:t>ن نموده و دل</w:t>
      </w:r>
      <w:r w:rsidR="00E8150B">
        <w:rPr>
          <w:rtl/>
        </w:rPr>
        <w:t>‏هایشان</w:t>
      </w:r>
      <w:r w:rsidR="00ED5FD4">
        <w:rPr>
          <w:rtl/>
        </w:rPr>
        <w:t xml:space="preserve"> </w:t>
      </w:r>
      <w:r w:rsidRPr="00A0385F">
        <w:rPr>
          <w:rtl/>
        </w:rPr>
        <w:t>به دعوت وى اطم</w:t>
      </w:r>
      <w:r w:rsidR="00E81F9E">
        <w:rPr>
          <w:rtl/>
        </w:rPr>
        <w:t>ی</w:t>
      </w:r>
      <w:r w:rsidRPr="00A0385F">
        <w:rPr>
          <w:rtl/>
        </w:rPr>
        <w:t xml:space="preserve">نان و آرامش حاصل </w:t>
      </w:r>
      <w:r w:rsidR="00E81F9E">
        <w:rPr>
          <w:rtl/>
        </w:rPr>
        <w:t>ک</w:t>
      </w:r>
      <w:r w:rsidRPr="00A0385F">
        <w:rPr>
          <w:rtl/>
        </w:rPr>
        <w:t>رد، و پ</w:t>
      </w:r>
      <w:r w:rsidR="00E81F9E">
        <w:rPr>
          <w:rtl/>
        </w:rPr>
        <w:t>ی</w:t>
      </w:r>
      <w:r w:rsidRPr="00A0385F">
        <w:rPr>
          <w:rtl/>
        </w:rPr>
        <w:t xml:space="preserve">امبر </w:t>
      </w:r>
      <w:r>
        <w:rPr>
          <w:rFonts w:cs="CTraditional Arabic"/>
          <w:rtl/>
        </w:rPr>
        <w:t>ص</w:t>
      </w:r>
      <w:r w:rsidRPr="00A0385F">
        <w:rPr>
          <w:rtl/>
        </w:rPr>
        <w:t xml:space="preserve"> را تصد</w:t>
      </w:r>
      <w:r w:rsidR="00E81F9E">
        <w:rPr>
          <w:rtl/>
        </w:rPr>
        <w:t>ی</w:t>
      </w:r>
      <w:r w:rsidRPr="00A0385F">
        <w:rPr>
          <w:rtl/>
        </w:rPr>
        <w:t>ق نموده و به وى ا</w:t>
      </w:r>
      <w:r w:rsidR="00E81F9E">
        <w:rPr>
          <w:rtl/>
        </w:rPr>
        <w:t>ی</w:t>
      </w:r>
      <w:r w:rsidRPr="00A0385F">
        <w:rPr>
          <w:rtl/>
        </w:rPr>
        <w:t>مان آوردند - ا</w:t>
      </w:r>
      <w:r w:rsidR="00E81F9E">
        <w:rPr>
          <w:rtl/>
        </w:rPr>
        <w:t>ی</w:t>
      </w:r>
      <w:r w:rsidRPr="00A0385F">
        <w:rPr>
          <w:rtl/>
        </w:rPr>
        <w:t>نها به ا</w:t>
      </w:r>
      <w:r w:rsidR="00E81F9E">
        <w:rPr>
          <w:rtl/>
        </w:rPr>
        <w:t>ی</w:t>
      </w:r>
      <w:r w:rsidRPr="00A0385F">
        <w:rPr>
          <w:rtl/>
        </w:rPr>
        <w:t>ن عمل خود ترد</w:t>
      </w:r>
      <w:r w:rsidR="00E81F9E">
        <w:rPr>
          <w:rtl/>
        </w:rPr>
        <w:t>ی</w:t>
      </w:r>
      <w:r w:rsidRPr="00A0385F">
        <w:rPr>
          <w:rtl/>
        </w:rPr>
        <w:t>دى ن</w:t>
      </w:r>
      <w:r w:rsidR="00E81F9E">
        <w:rPr>
          <w:rtl/>
        </w:rPr>
        <w:t>ی</w:t>
      </w:r>
      <w:r w:rsidRPr="00A0385F">
        <w:rPr>
          <w:rtl/>
        </w:rPr>
        <w:t xml:space="preserve">ست </w:t>
      </w:r>
      <w:r w:rsidR="00E81F9E">
        <w:rPr>
          <w:rtl/>
        </w:rPr>
        <w:t>ک</w:t>
      </w:r>
      <w:r w:rsidRPr="00A0385F">
        <w:rPr>
          <w:rtl/>
        </w:rPr>
        <w:t>ه اسباب انگ</w:t>
      </w:r>
      <w:r w:rsidR="00E81F9E">
        <w:rPr>
          <w:rtl/>
        </w:rPr>
        <w:t>ی</w:t>
      </w:r>
      <w:r w:rsidRPr="00A0385F">
        <w:rPr>
          <w:rtl/>
        </w:rPr>
        <w:t>زه‏هاى خ</w:t>
      </w:r>
      <w:r w:rsidR="00E81F9E">
        <w:rPr>
          <w:rtl/>
        </w:rPr>
        <w:t>ی</w:t>
      </w:r>
      <w:r w:rsidRPr="00A0385F">
        <w:rPr>
          <w:rtl/>
        </w:rPr>
        <w:t>ر بودند، و در ابتداى ا</w:t>
      </w:r>
      <w:r w:rsidR="00E81F9E">
        <w:rPr>
          <w:rtl/>
        </w:rPr>
        <w:t>ی</w:t>
      </w:r>
      <w:r w:rsidRPr="00A0385F">
        <w:rPr>
          <w:rtl/>
        </w:rPr>
        <w:t>مان آوردن براى پ</w:t>
      </w:r>
      <w:r w:rsidR="00E81F9E">
        <w:rPr>
          <w:rtl/>
        </w:rPr>
        <w:t>ی</w:t>
      </w:r>
      <w:r w:rsidRPr="00A0385F">
        <w:rPr>
          <w:rtl/>
        </w:rPr>
        <w:t>امبر</w:t>
      </w:r>
      <w:r>
        <w:rPr>
          <w:rFonts w:cs="CTraditional Arabic"/>
          <w:rtl/>
        </w:rPr>
        <w:t>ص</w:t>
      </w:r>
      <w:r w:rsidRPr="00A0385F">
        <w:rPr>
          <w:rtl/>
        </w:rPr>
        <w:t xml:space="preserve"> به او وعده دادند </w:t>
      </w:r>
      <w:r w:rsidR="00E81F9E">
        <w:rPr>
          <w:rtl/>
        </w:rPr>
        <w:t>ک</w:t>
      </w:r>
      <w:r w:rsidRPr="00A0385F">
        <w:rPr>
          <w:rtl/>
        </w:rPr>
        <w:t>ه سال آ</w:t>
      </w:r>
      <w:r w:rsidR="00E81F9E">
        <w:rPr>
          <w:rtl/>
        </w:rPr>
        <w:t>ی</w:t>
      </w:r>
      <w:r w:rsidRPr="00A0385F">
        <w:rPr>
          <w:rtl/>
        </w:rPr>
        <w:t>نده درموسم حج نزد وى مشرّف شوند، و به ا</w:t>
      </w:r>
      <w:r w:rsidR="00E81F9E">
        <w:rPr>
          <w:rtl/>
        </w:rPr>
        <w:t>ی</w:t>
      </w:r>
      <w:r w:rsidRPr="00A0385F">
        <w:rPr>
          <w:rtl/>
        </w:rPr>
        <w:t xml:space="preserve">ن صورت دوباره به طرف قوم خود برگشتند - </w:t>
      </w:r>
      <w:r>
        <w:rPr>
          <w:rtl/>
        </w:rPr>
        <w:t>(</w:t>
      </w:r>
      <w:r w:rsidRPr="00A0385F">
        <w:rPr>
          <w:rtl/>
        </w:rPr>
        <w:t>بعد از گذران</w:t>
      </w:r>
      <w:r w:rsidR="00E81F9E">
        <w:rPr>
          <w:rtl/>
        </w:rPr>
        <w:t>ی</w:t>
      </w:r>
      <w:r w:rsidRPr="00A0385F">
        <w:rPr>
          <w:rtl/>
        </w:rPr>
        <w:t>دن مدّتى در مد</w:t>
      </w:r>
      <w:r w:rsidR="00E81F9E">
        <w:rPr>
          <w:rtl/>
        </w:rPr>
        <w:t>ی</w:t>
      </w:r>
      <w:r w:rsidRPr="00A0385F">
        <w:rPr>
          <w:rtl/>
        </w:rPr>
        <w:t>نه</w:t>
      </w:r>
      <w:r>
        <w:rPr>
          <w:rtl/>
        </w:rPr>
        <w:t>)</w:t>
      </w:r>
      <w:r w:rsidRPr="00A0385F">
        <w:rPr>
          <w:rtl/>
        </w:rPr>
        <w:t xml:space="preserve"> </w:t>
      </w:r>
      <w:r w:rsidR="00E81F9E">
        <w:rPr>
          <w:rtl/>
        </w:rPr>
        <w:t>ک</w:t>
      </w:r>
      <w:r w:rsidRPr="00A0385F">
        <w:rPr>
          <w:rtl/>
        </w:rPr>
        <w:t>سى را نزد پ</w:t>
      </w:r>
      <w:r w:rsidR="00E81F9E">
        <w:rPr>
          <w:rtl/>
        </w:rPr>
        <w:t>ی</w:t>
      </w:r>
      <w:r w:rsidRPr="00A0385F">
        <w:rPr>
          <w:rtl/>
        </w:rPr>
        <w:t xml:space="preserve">امبر خدا </w:t>
      </w:r>
      <w:r>
        <w:rPr>
          <w:rFonts w:cs="CTraditional Arabic"/>
          <w:rtl/>
        </w:rPr>
        <w:t>ص</w:t>
      </w:r>
      <w:r w:rsidRPr="00A0385F">
        <w:rPr>
          <w:rtl/>
        </w:rPr>
        <w:t xml:space="preserve"> فرستادند، </w:t>
      </w:r>
      <w:r w:rsidR="00E81F9E">
        <w:rPr>
          <w:rtl/>
        </w:rPr>
        <w:t>ک</w:t>
      </w:r>
      <w:r w:rsidRPr="00A0385F">
        <w:rPr>
          <w:rtl/>
        </w:rPr>
        <w:t xml:space="preserve">ه </w:t>
      </w:r>
      <w:r w:rsidR="00E81F9E">
        <w:rPr>
          <w:rtl/>
        </w:rPr>
        <w:t>یک</w:t>
      </w:r>
      <w:r w:rsidRPr="00A0385F">
        <w:rPr>
          <w:rtl/>
        </w:rPr>
        <w:t xml:space="preserve"> تن را از طرف خود براى مان بفرست تا مردم را به </w:t>
      </w:r>
      <w:r w:rsidR="00E81F9E">
        <w:rPr>
          <w:rtl/>
        </w:rPr>
        <w:t>ک</w:t>
      </w:r>
      <w:r w:rsidRPr="00A0385F">
        <w:rPr>
          <w:rtl/>
        </w:rPr>
        <w:t xml:space="preserve">تاب خداوند </w:t>
      </w:r>
      <w:r w:rsidR="004C491C" w:rsidRPr="004C491C">
        <w:rPr>
          <w:rFonts w:cs="CTraditional Arabic"/>
          <w:rtl/>
        </w:rPr>
        <w:t>أ</w:t>
      </w:r>
      <w:r w:rsidRPr="00A0385F">
        <w:rPr>
          <w:rtl/>
        </w:rPr>
        <w:t xml:space="preserve"> دعوت نما</w:t>
      </w:r>
      <w:r w:rsidR="00E81F9E">
        <w:rPr>
          <w:rtl/>
        </w:rPr>
        <w:t>ی</w:t>
      </w:r>
      <w:r w:rsidRPr="00A0385F">
        <w:rPr>
          <w:rtl/>
        </w:rPr>
        <w:t xml:space="preserve">د. چون </w:t>
      </w:r>
      <w:r w:rsidRPr="006C0BD2">
        <w:rPr>
          <w:spacing w:val="-4"/>
          <w:rtl/>
        </w:rPr>
        <w:t>احتمال ز</w:t>
      </w:r>
      <w:r w:rsidR="00E81F9E" w:rsidRPr="006C0BD2">
        <w:rPr>
          <w:spacing w:val="-4"/>
          <w:rtl/>
        </w:rPr>
        <w:t>ی</w:t>
      </w:r>
      <w:r w:rsidRPr="006C0BD2">
        <w:rPr>
          <w:spacing w:val="-4"/>
          <w:rtl/>
        </w:rPr>
        <w:t xml:space="preserve">اد دارد </w:t>
      </w:r>
      <w:r w:rsidR="00E81F9E" w:rsidRPr="006C0BD2">
        <w:rPr>
          <w:spacing w:val="-4"/>
          <w:rtl/>
        </w:rPr>
        <w:t>ک</w:t>
      </w:r>
      <w:r w:rsidRPr="006C0BD2">
        <w:rPr>
          <w:spacing w:val="-4"/>
          <w:rtl/>
        </w:rPr>
        <w:t>ه دعوت وى پذ</w:t>
      </w:r>
      <w:r w:rsidR="00E81F9E" w:rsidRPr="006C0BD2">
        <w:rPr>
          <w:spacing w:val="-4"/>
          <w:rtl/>
        </w:rPr>
        <w:t>ی</w:t>
      </w:r>
      <w:r w:rsidRPr="006C0BD2">
        <w:rPr>
          <w:spacing w:val="-4"/>
          <w:rtl/>
        </w:rPr>
        <w:t>رفته شده و ازد</w:t>
      </w:r>
      <w:r w:rsidR="00E81F9E" w:rsidRPr="006C0BD2">
        <w:rPr>
          <w:spacing w:val="-4"/>
          <w:rtl/>
        </w:rPr>
        <w:t>ی</w:t>
      </w:r>
      <w:r w:rsidRPr="006C0BD2">
        <w:rPr>
          <w:spacing w:val="-4"/>
          <w:rtl/>
        </w:rPr>
        <w:t>ن خدا پ</w:t>
      </w:r>
      <w:r w:rsidR="00E81F9E" w:rsidRPr="006C0BD2">
        <w:rPr>
          <w:spacing w:val="-4"/>
          <w:rtl/>
        </w:rPr>
        <w:t>ی</w:t>
      </w:r>
      <w:r w:rsidRPr="006C0BD2">
        <w:rPr>
          <w:spacing w:val="-4"/>
          <w:rtl/>
        </w:rPr>
        <w:t>روى شود. پ</w:t>
      </w:r>
      <w:r w:rsidR="00E81F9E" w:rsidRPr="006C0BD2">
        <w:rPr>
          <w:spacing w:val="-4"/>
          <w:rtl/>
        </w:rPr>
        <w:t>ی</w:t>
      </w:r>
      <w:r w:rsidRPr="006C0BD2">
        <w:rPr>
          <w:spacing w:val="-4"/>
          <w:rtl/>
        </w:rPr>
        <w:t xml:space="preserve">امبر خدا </w:t>
      </w:r>
      <w:r w:rsidRPr="006C0BD2">
        <w:rPr>
          <w:rFonts w:cs="CTraditional Arabic"/>
          <w:spacing w:val="-4"/>
          <w:rtl/>
        </w:rPr>
        <w:t>ص</w:t>
      </w:r>
      <w:r w:rsidRPr="00A0385F">
        <w:rPr>
          <w:rtl/>
        </w:rPr>
        <w:t xml:space="preserve"> جهت انجام ا</w:t>
      </w:r>
      <w:r w:rsidR="00E81F9E">
        <w:rPr>
          <w:rtl/>
        </w:rPr>
        <w:t>ی</w:t>
      </w:r>
      <w:r w:rsidRPr="00A0385F">
        <w:rPr>
          <w:rtl/>
        </w:rPr>
        <w:t>ن مأمور</w:t>
      </w:r>
      <w:r w:rsidR="00E81F9E">
        <w:rPr>
          <w:rtl/>
        </w:rPr>
        <w:t>ی</w:t>
      </w:r>
      <w:r w:rsidRPr="00A0385F">
        <w:rPr>
          <w:rtl/>
        </w:rPr>
        <w:t>ت حضرت مُصعَب بن عُم</w:t>
      </w:r>
      <w:r w:rsidR="00E81F9E">
        <w:rPr>
          <w:rtl/>
        </w:rPr>
        <w:t>ی</w:t>
      </w:r>
      <w:r w:rsidRPr="00A0385F">
        <w:rPr>
          <w:rtl/>
        </w:rPr>
        <w:t>ر بنى عبدالدارى را با ا</w:t>
      </w:r>
      <w:r w:rsidR="00E81F9E">
        <w:rPr>
          <w:rtl/>
        </w:rPr>
        <w:t>ی</w:t>
      </w:r>
      <w:r w:rsidRPr="00A0385F">
        <w:rPr>
          <w:rtl/>
        </w:rPr>
        <w:t>شان فرستاد، و مصعب در ابتداى انجام مأمور</w:t>
      </w:r>
      <w:r w:rsidR="00E81F9E">
        <w:rPr>
          <w:rtl/>
        </w:rPr>
        <w:t>ی</w:t>
      </w:r>
      <w:r w:rsidRPr="00A0385F">
        <w:rPr>
          <w:rtl/>
        </w:rPr>
        <w:t>ت خود در بنى غنم نزد اسعد بن زُراره رفت، و براى آنها حد</w:t>
      </w:r>
      <w:r w:rsidR="00E81F9E">
        <w:rPr>
          <w:rtl/>
        </w:rPr>
        <w:t>ی</w:t>
      </w:r>
      <w:r w:rsidRPr="00A0385F">
        <w:rPr>
          <w:rtl/>
        </w:rPr>
        <w:t>ث و درس</w:t>
      </w:r>
      <w:r w:rsidR="00FF73A7">
        <w:rPr>
          <w:rtl/>
        </w:rPr>
        <w:t xml:space="preserve">‌هایی </w:t>
      </w:r>
      <w:r w:rsidRPr="00A0385F">
        <w:rPr>
          <w:rtl/>
        </w:rPr>
        <w:t>از قرآن و ح</w:t>
      </w:r>
      <w:r w:rsidR="00E81F9E">
        <w:rPr>
          <w:rtl/>
        </w:rPr>
        <w:t>ک</w:t>
      </w:r>
      <w:r w:rsidRPr="00A0385F">
        <w:rPr>
          <w:rtl/>
        </w:rPr>
        <w:t>ا</w:t>
      </w:r>
      <w:r w:rsidR="00E81F9E">
        <w:rPr>
          <w:rtl/>
        </w:rPr>
        <w:t>ی</w:t>
      </w:r>
      <w:r w:rsidRPr="00A0385F">
        <w:rPr>
          <w:rtl/>
        </w:rPr>
        <w:t>ت‏هاى آن را شروع نمود. مصعب در ادامه انجام ا</w:t>
      </w:r>
      <w:r w:rsidR="00E81F9E">
        <w:rPr>
          <w:rtl/>
        </w:rPr>
        <w:t>ی</w:t>
      </w:r>
      <w:r w:rsidRPr="00A0385F">
        <w:rPr>
          <w:rtl/>
        </w:rPr>
        <w:t>ن مأمور</w:t>
      </w:r>
      <w:r w:rsidR="00E81F9E">
        <w:rPr>
          <w:rtl/>
        </w:rPr>
        <w:t>ی</w:t>
      </w:r>
      <w:r w:rsidRPr="00A0385F">
        <w:rPr>
          <w:rtl/>
        </w:rPr>
        <w:t xml:space="preserve">ت خودتا آن وقت نزد سعد بن معاذ باقى ماند، و به دعوت خود ادامه داد، </w:t>
      </w:r>
      <w:r w:rsidR="00E81F9E">
        <w:rPr>
          <w:rtl/>
        </w:rPr>
        <w:t>ک</w:t>
      </w:r>
      <w:r w:rsidRPr="00A0385F">
        <w:rPr>
          <w:rtl/>
        </w:rPr>
        <w:t xml:space="preserve">ه خداوند </w:t>
      </w:r>
      <w:r w:rsidR="004C491C" w:rsidRPr="004C491C">
        <w:rPr>
          <w:rFonts w:cs="CTraditional Arabic"/>
          <w:rtl/>
        </w:rPr>
        <w:t>أ</w:t>
      </w:r>
      <w:r w:rsidRPr="00A0385F">
        <w:rPr>
          <w:rtl/>
        </w:rPr>
        <w:t xml:space="preserve"> به دست وى </w:t>
      </w:r>
      <w:r w:rsidR="00E81F9E">
        <w:rPr>
          <w:rtl/>
        </w:rPr>
        <w:t>ک</w:t>
      </w:r>
      <w:r w:rsidRPr="00A0385F">
        <w:rPr>
          <w:rtl/>
        </w:rPr>
        <w:t>سان ز</w:t>
      </w:r>
      <w:r w:rsidR="00E81F9E">
        <w:rPr>
          <w:rtl/>
        </w:rPr>
        <w:t>ی</w:t>
      </w:r>
      <w:r w:rsidRPr="00A0385F">
        <w:rPr>
          <w:rtl/>
        </w:rPr>
        <w:t>ادى را هدا</w:t>
      </w:r>
      <w:r w:rsidR="00E81F9E">
        <w:rPr>
          <w:rtl/>
        </w:rPr>
        <w:t>ی</w:t>
      </w:r>
      <w:r w:rsidRPr="00A0385F">
        <w:rPr>
          <w:rtl/>
        </w:rPr>
        <w:t xml:space="preserve">ت نمود، به اندازه‏اى </w:t>
      </w:r>
      <w:r w:rsidR="00E81F9E">
        <w:rPr>
          <w:rtl/>
        </w:rPr>
        <w:t>ک</w:t>
      </w:r>
      <w:r w:rsidRPr="00A0385F">
        <w:rPr>
          <w:rtl/>
        </w:rPr>
        <w:t xml:space="preserve">ه خانه </w:t>
      </w:r>
      <w:r w:rsidR="00E81F9E">
        <w:rPr>
          <w:rtl/>
        </w:rPr>
        <w:t>ک</w:t>
      </w:r>
      <w:r w:rsidRPr="00A0385F">
        <w:rPr>
          <w:rtl/>
        </w:rPr>
        <w:t xml:space="preserve">مى از انصار سراغ مى‏شد </w:t>
      </w:r>
      <w:r w:rsidR="00E81F9E">
        <w:rPr>
          <w:rtl/>
        </w:rPr>
        <w:t>ک</w:t>
      </w:r>
      <w:r w:rsidRPr="00A0385F">
        <w:rPr>
          <w:rtl/>
        </w:rPr>
        <w:t>ه عدّه‏اى در آن ا</w:t>
      </w:r>
      <w:r w:rsidR="00E81F9E">
        <w:rPr>
          <w:rtl/>
        </w:rPr>
        <w:t>ی</w:t>
      </w:r>
      <w:r w:rsidRPr="00A0385F">
        <w:rPr>
          <w:rtl/>
        </w:rPr>
        <w:t>مان ن</w:t>
      </w:r>
      <w:r w:rsidR="00E81F9E">
        <w:rPr>
          <w:rtl/>
        </w:rPr>
        <w:t>ی</w:t>
      </w:r>
      <w:r w:rsidRPr="00A0385F">
        <w:rPr>
          <w:rtl/>
        </w:rPr>
        <w:t>اورده باشند. بزرگان و اشراف آنها به اسلام گرو</w:t>
      </w:r>
      <w:r w:rsidR="00E81F9E">
        <w:rPr>
          <w:rtl/>
        </w:rPr>
        <w:t>ی</w:t>
      </w:r>
      <w:r w:rsidRPr="00A0385F">
        <w:rPr>
          <w:rtl/>
        </w:rPr>
        <w:t>دند، و در ا</w:t>
      </w:r>
      <w:r w:rsidR="00E81F9E">
        <w:rPr>
          <w:rtl/>
        </w:rPr>
        <w:t>ی</w:t>
      </w:r>
      <w:r w:rsidRPr="00A0385F">
        <w:rPr>
          <w:rtl/>
        </w:rPr>
        <w:t>ن راستا، عمروبن جَمُوح ن</w:t>
      </w:r>
      <w:r w:rsidR="00E81F9E">
        <w:rPr>
          <w:rtl/>
        </w:rPr>
        <w:t>ی</w:t>
      </w:r>
      <w:r w:rsidRPr="00A0385F">
        <w:rPr>
          <w:rtl/>
        </w:rPr>
        <w:t>ز اسلام آورد و بت‏هاى‏شان همه ش</w:t>
      </w:r>
      <w:r w:rsidR="00E81F9E">
        <w:rPr>
          <w:rtl/>
        </w:rPr>
        <w:t>ک</w:t>
      </w:r>
      <w:r w:rsidRPr="00A0385F">
        <w:rPr>
          <w:rtl/>
        </w:rPr>
        <w:t>سته و نابود گرد</w:t>
      </w:r>
      <w:r w:rsidR="00E81F9E">
        <w:rPr>
          <w:rtl/>
        </w:rPr>
        <w:t>ی</w:t>
      </w:r>
      <w:r w:rsidRPr="00A0385F">
        <w:rPr>
          <w:rtl/>
        </w:rPr>
        <w:t>دند، و مصعب در حالى به طرف پ</w:t>
      </w:r>
      <w:r w:rsidR="00E81F9E">
        <w:rPr>
          <w:rtl/>
        </w:rPr>
        <w:t>ی</w:t>
      </w:r>
      <w:r w:rsidRPr="00A0385F">
        <w:rPr>
          <w:rtl/>
        </w:rPr>
        <w:t xml:space="preserve">امبر خدا </w:t>
      </w:r>
      <w:r>
        <w:rPr>
          <w:rFonts w:cs="CTraditional Arabic"/>
          <w:rtl/>
        </w:rPr>
        <w:t>ص</w:t>
      </w:r>
      <w:r w:rsidRPr="00A0385F">
        <w:rPr>
          <w:rtl/>
        </w:rPr>
        <w:t xml:space="preserve"> برگشت </w:t>
      </w:r>
      <w:r w:rsidR="00E81F9E">
        <w:rPr>
          <w:rtl/>
        </w:rPr>
        <w:t>ک</w:t>
      </w:r>
      <w:r w:rsidRPr="00A0385F">
        <w:rPr>
          <w:rtl/>
        </w:rPr>
        <w:t xml:space="preserve">ه وى را </w:t>
      </w:r>
      <w:r>
        <w:rPr>
          <w:rtl/>
        </w:rPr>
        <w:t>«</w:t>
      </w:r>
      <w:r w:rsidRPr="00A0385F">
        <w:rPr>
          <w:rtl/>
        </w:rPr>
        <w:t>مُقرى‏ء</w:t>
      </w:r>
      <w:r>
        <w:rPr>
          <w:rtl/>
        </w:rPr>
        <w:t>»</w:t>
      </w:r>
      <w:r w:rsidRPr="00A0385F">
        <w:rPr>
          <w:rtl/>
        </w:rPr>
        <w:t xml:space="preserve"> </w:t>
      </w:r>
      <w:r>
        <w:rPr>
          <w:rtl/>
        </w:rPr>
        <w:t>«</w:t>
      </w:r>
      <w:r w:rsidRPr="00A0385F">
        <w:rPr>
          <w:rtl/>
        </w:rPr>
        <w:t>معلم قرآن</w:t>
      </w:r>
      <w:r>
        <w:rPr>
          <w:rtl/>
        </w:rPr>
        <w:t>»</w:t>
      </w:r>
      <w:r w:rsidRPr="00A0385F">
        <w:rPr>
          <w:rtl/>
        </w:rPr>
        <w:t xml:space="preserve"> لقب مى‏دادند</w:t>
      </w:r>
      <w:r w:rsidRPr="00C270C7">
        <w:rPr>
          <w:rStyle w:val="FootnoteReference"/>
          <w:rtl/>
        </w:rPr>
        <w:footnoteReference w:id="186"/>
      </w:r>
      <w:r w:rsidR="00EB7D85">
        <w:rPr>
          <w:rFonts w:hint="cs"/>
          <w:rtl/>
        </w:rPr>
        <w:t>.</w:t>
      </w:r>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ث را طبرانى از عروه طولانى‏تر روا</w:t>
      </w:r>
      <w:r w:rsidR="00E81F9E">
        <w:rPr>
          <w:rtl/>
        </w:rPr>
        <w:t>ی</w:t>
      </w:r>
      <w:r w:rsidRPr="00A0385F">
        <w:rPr>
          <w:rtl/>
        </w:rPr>
        <w:t xml:space="preserve">ت نموده، و چگونگى دعوت وى را از انصار، چنان </w:t>
      </w:r>
      <w:r w:rsidR="00E81F9E">
        <w:rPr>
          <w:rtl/>
        </w:rPr>
        <w:t>ک</w:t>
      </w:r>
      <w:r w:rsidRPr="00A0385F">
        <w:rPr>
          <w:rtl/>
        </w:rPr>
        <w:t xml:space="preserve">ه در ابتداى </w:t>
      </w:r>
      <w:r w:rsidR="00E81F9E">
        <w:rPr>
          <w:rtl/>
        </w:rPr>
        <w:t>ک</w:t>
      </w:r>
      <w:r w:rsidRPr="00A0385F">
        <w:rPr>
          <w:rtl/>
        </w:rPr>
        <w:t xml:space="preserve">ارهاى انصار </w:t>
      </w:r>
      <w:r w:rsidR="004C491C" w:rsidRPr="004C491C">
        <w:rPr>
          <w:rFonts w:cs="CTraditional Arabic"/>
          <w:rtl/>
        </w:rPr>
        <w:t>ش</w:t>
      </w:r>
      <w:r w:rsidRPr="00A0385F">
        <w:rPr>
          <w:rtl/>
        </w:rPr>
        <w:t xml:space="preserve"> خواهد آمد، متذ</w:t>
      </w:r>
      <w:r w:rsidR="00E81F9E">
        <w:rPr>
          <w:rtl/>
        </w:rPr>
        <w:t>ک</w:t>
      </w:r>
      <w:r w:rsidRPr="00A0385F">
        <w:rPr>
          <w:rtl/>
        </w:rPr>
        <w:t xml:space="preserve">ر شده است، و در آن آمده: آن عده </w:t>
      </w:r>
      <w:r w:rsidR="00E81F9E">
        <w:rPr>
          <w:rtl/>
        </w:rPr>
        <w:t>ک</w:t>
      </w:r>
      <w:r w:rsidRPr="00A0385F">
        <w:rPr>
          <w:rtl/>
        </w:rPr>
        <w:t xml:space="preserve">سانى </w:t>
      </w:r>
      <w:r w:rsidR="00E81F9E">
        <w:rPr>
          <w:rtl/>
        </w:rPr>
        <w:t>ک</w:t>
      </w:r>
      <w:r w:rsidRPr="00A0385F">
        <w:rPr>
          <w:rtl/>
        </w:rPr>
        <w:t>ه از انصار ا</w:t>
      </w:r>
      <w:r w:rsidR="00E81F9E">
        <w:rPr>
          <w:rtl/>
        </w:rPr>
        <w:t>ی</w:t>
      </w:r>
      <w:r w:rsidRPr="00A0385F">
        <w:rPr>
          <w:rtl/>
        </w:rPr>
        <w:t>مان آورده بودند به طرف قوم خود برگشتند، و آنها را مخف</w:t>
      </w:r>
      <w:r w:rsidR="00E81F9E">
        <w:rPr>
          <w:rtl/>
        </w:rPr>
        <w:t>ی</w:t>
      </w:r>
      <w:r w:rsidRPr="00A0385F">
        <w:rPr>
          <w:rtl/>
        </w:rPr>
        <w:t>انه دعوت نمودند، و از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 xml:space="preserve">ه خداوند </w:t>
      </w:r>
      <w:r w:rsidR="004C491C" w:rsidRPr="004C491C">
        <w:rPr>
          <w:rFonts w:cs="CTraditional Arabic"/>
          <w:rtl/>
        </w:rPr>
        <w:t>أ</w:t>
      </w:r>
      <w:r w:rsidRPr="00A0385F">
        <w:rPr>
          <w:rtl/>
        </w:rPr>
        <w:t xml:space="preserve"> او را به د</w:t>
      </w:r>
      <w:r w:rsidR="00E81F9E">
        <w:rPr>
          <w:rtl/>
        </w:rPr>
        <w:t>ی</w:t>
      </w:r>
      <w:r w:rsidRPr="00A0385F">
        <w:rPr>
          <w:rtl/>
        </w:rPr>
        <w:t>ن حق فرستاده، آنان را با خبر ساختند، و براى</w:t>
      </w:r>
      <w:r w:rsidR="00ED5FD4">
        <w:rPr>
          <w:rtl/>
        </w:rPr>
        <w:t xml:space="preserve">‌شان </w:t>
      </w:r>
      <w:r w:rsidRPr="00A0385F">
        <w:rPr>
          <w:rtl/>
        </w:rPr>
        <w:t xml:space="preserve">قرآن را تلاوت نمودند، حتى معدود خانه‏اى از انصار باقى ماند، </w:t>
      </w:r>
      <w:r w:rsidR="00E81F9E">
        <w:rPr>
          <w:rtl/>
        </w:rPr>
        <w:t>ک</w:t>
      </w:r>
      <w:r w:rsidRPr="00A0385F">
        <w:rPr>
          <w:rtl/>
        </w:rPr>
        <w:t>ه در آن عدّه‏اى ا</w:t>
      </w:r>
      <w:r w:rsidR="00E81F9E">
        <w:rPr>
          <w:rtl/>
        </w:rPr>
        <w:t>ی</w:t>
      </w:r>
      <w:r w:rsidRPr="00A0385F">
        <w:rPr>
          <w:rtl/>
        </w:rPr>
        <w:t>مان ن</w:t>
      </w:r>
      <w:r w:rsidR="00E81F9E">
        <w:rPr>
          <w:rtl/>
        </w:rPr>
        <w:t>ی</w:t>
      </w:r>
      <w:r w:rsidRPr="00A0385F">
        <w:rPr>
          <w:rtl/>
        </w:rPr>
        <w:t xml:space="preserve">اورده باشند. بعد </w:t>
      </w:r>
      <w:r w:rsidR="00E81F9E">
        <w:rPr>
          <w:rtl/>
        </w:rPr>
        <w:t>ک</w:t>
      </w:r>
      <w:r w:rsidRPr="00A0385F">
        <w:rPr>
          <w:rtl/>
        </w:rPr>
        <w:t>سى را نزد پ</w:t>
      </w:r>
      <w:r w:rsidR="00E81F9E">
        <w:rPr>
          <w:rtl/>
        </w:rPr>
        <w:t>ی</w:t>
      </w:r>
      <w:r w:rsidRPr="00A0385F">
        <w:rPr>
          <w:rtl/>
        </w:rPr>
        <w:t xml:space="preserve">امبر خدا </w:t>
      </w:r>
      <w:r>
        <w:rPr>
          <w:rFonts w:cs="CTraditional Arabic"/>
          <w:rtl/>
        </w:rPr>
        <w:t>ص</w:t>
      </w:r>
      <w:r w:rsidRPr="00A0385F">
        <w:rPr>
          <w:rtl/>
        </w:rPr>
        <w:t xml:space="preserve"> فرستادند، </w:t>
      </w:r>
      <w:r w:rsidR="00E81F9E">
        <w:rPr>
          <w:rtl/>
        </w:rPr>
        <w:t>ک</w:t>
      </w:r>
      <w:r w:rsidRPr="00A0385F">
        <w:rPr>
          <w:rtl/>
        </w:rPr>
        <w:t xml:space="preserve">ه مردى را از طرف خود نزد ما بفرست، تا مردم را به </w:t>
      </w:r>
      <w:r w:rsidR="00E81F9E">
        <w:rPr>
          <w:rtl/>
        </w:rPr>
        <w:t>ک</w:t>
      </w:r>
      <w:r w:rsidRPr="00A0385F">
        <w:rPr>
          <w:rtl/>
        </w:rPr>
        <w:t xml:space="preserve">تاب خدا </w:t>
      </w:r>
      <w:r w:rsidR="004C491C" w:rsidRPr="004C491C">
        <w:rPr>
          <w:rFonts w:cs="CTraditional Arabic"/>
          <w:rtl/>
        </w:rPr>
        <w:t>أ</w:t>
      </w:r>
      <w:r w:rsidRPr="00A0385F">
        <w:rPr>
          <w:rtl/>
        </w:rPr>
        <w:t xml:space="preserve"> دعوت نما</w:t>
      </w:r>
      <w:r w:rsidR="00E81F9E">
        <w:rPr>
          <w:rtl/>
        </w:rPr>
        <w:t>ی</w:t>
      </w:r>
      <w:r w:rsidRPr="00A0385F">
        <w:rPr>
          <w:rtl/>
        </w:rPr>
        <w:t>د، چون بس</w:t>
      </w:r>
      <w:r w:rsidR="00E81F9E">
        <w:rPr>
          <w:rtl/>
        </w:rPr>
        <w:t>ی</w:t>
      </w:r>
      <w:r w:rsidRPr="00A0385F">
        <w:rPr>
          <w:rtl/>
        </w:rPr>
        <w:t xml:space="preserve">ار احتمال دارد </w:t>
      </w:r>
      <w:r w:rsidR="00E81F9E">
        <w:rPr>
          <w:rtl/>
        </w:rPr>
        <w:t>ک</w:t>
      </w:r>
      <w:r w:rsidRPr="00A0385F">
        <w:rPr>
          <w:rtl/>
        </w:rPr>
        <w:t>ه دعوت وى مورد قبول واقع شود و از د</w:t>
      </w:r>
      <w:r w:rsidR="00E81F9E">
        <w:rPr>
          <w:rtl/>
        </w:rPr>
        <w:t>ی</w:t>
      </w:r>
      <w:r w:rsidRPr="00A0385F">
        <w:rPr>
          <w:rtl/>
        </w:rPr>
        <w:t>ن خدا پ</w:t>
      </w:r>
      <w:r w:rsidR="00E81F9E">
        <w:rPr>
          <w:rtl/>
        </w:rPr>
        <w:t>ی</w:t>
      </w:r>
      <w:r w:rsidRPr="00A0385F">
        <w:rPr>
          <w:rtl/>
        </w:rPr>
        <w:t>روى گردد. بر ا</w:t>
      </w:r>
      <w:r w:rsidR="00E81F9E">
        <w:rPr>
          <w:rtl/>
        </w:rPr>
        <w:t>ی</w:t>
      </w:r>
      <w:r w:rsidRPr="00A0385F">
        <w:rPr>
          <w:rtl/>
        </w:rPr>
        <w:t>ن اساس پ</w:t>
      </w:r>
      <w:r w:rsidR="00E81F9E">
        <w:rPr>
          <w:rtl/>
        </w:rPr>
        <w:t>ی</w:t>
      </w:r>
      <w:r w:rsidRPr="00A0385F">
        <w:rPr>
          <w:rtl/>
        </w:rPr>
        <w:t xml:space="preserve">امبر خدا </w:t>
      </w:r>
      <w:r>
        <w:rPr>
          <w:rFonts w:cs="CTraditional Arabic"/>
          <w:rtl/>
        </w:rPr>
        <w:t>ص</w:t>
      </w:r>
      <w:r w:rsidRPr="00A0385F">
        <w:rPr>
          <w:rtl/>
        </w:rPr>
        <w:t xml:space="preserve"> مُصْعَب بن عُمَ</w:t>
      </w:r>
      <w:r w:rsidR="00E81F9E">
        <w:rPr>
          <w:rtl/>
        </w:rPr>
        <w:t>ی</w:t>
      </w:r>
      <w:r w:rsidRPr="00A0385F">
        <w:rPr>
          <w:rtl/>
        </w:rPr>
        <w:t xml:space="preserve">ر بنى عبدالدارى را </w:t>
      </w:r>
      <w:r w:rsidR="00C61594">
        <w:rPr>
          <w:rtl/>
        </w:rPr>
        <w:t>به‌سوى</w:t>
      </w:r>
      <w:r w:rsidRPr="00A0385F">
        <w:rPr>
          <w:rtl/>
        </w:rPr>
        <w:t xml:space="preserve"> آنها فرستاد. وى در بنى غنم نزد اسعد بن زراره رفت، شروع به دعوت نمودن مردم، و انتشار اسلام نمود، و بر اثر دعوت‏هاى وى اهل اسلام رو به فزونى گذاشت ولى آنها درضمن ا</w:t>
      </w:r>
      <w:r w:rsidR="00E81F9E">
        <w:rPr>
          <w:rtl/>
        </w:rPr>
        <w:t>ی</w:t>
      </w:r>
      <w:r w:rsidRPr="00A0385F">
        <w:rPr>
          <w:rtl/>
        </w:rPr>
        <w:t xml:space="preserve">ن، </w:t>
      </w:r>
      <w:r w:rsidR="00E81F9E">
        <w:rPr>
          <w:rtl/>
        </w:rPr>
        <w:t>ک</w:t>
      </w:r>
      <w:r w:rsidRPr="00A0385F">
        <w:rPr>
          <w:rtl/>
        </w:rPr>
        <w:t>ارهاى دعوت را مخف</w:t>
      </w:r>
      <w:r w:rsidR="00E81F9E">
        <w:rPr>
          <w:rtl/>
        </w:rPr>
        <w:t>ی</w:t>
      </w:r>
      <w:r w:rsidRPr="00A0385F">
        <w:rPr>
          <w:rtl/>
        </w:rPr>
        <w:t>انه پ</w:t>
      </w:r>
      <w:r w:rsidR="00E81F9E">
        <w:rPr>
          <w:rtl/>
        </w:rPr>
        <w:t>ی</w:t>
      </w:r>
      <w:r w:rsidRPr="00A0385F">
        <w:rPr>
          <w:rtl/>
        </w:rPr>
        <w:t>ش مى‏بردند. بعد از ا</w:t>
      </w:r>
      <w:r w:rsidR="00E81F9E">
        <w:rPr>
          <w:rtl/>
        </w:rPr>
        <w:t>ی</w:t>
      </w:r>
      <w:r w:rsidRPr="00A0385F">
        <w:rPr>
          <w:rtl/>
        </w:rPr>
        <w:t xml:space="preserve">ن دعوت نمودن، سعد بن معاذ را توسط مصعب و اسلام آوردن وى را </w:t>
      </w:r>
      <w:r w:rsidR="00E81F9E">
        <w:rPr>
          <w:rtl/>
        </w:rPr>
        <w:t>ی</w:t>
      </w:r>
      <w:r w:rsidRPr="00A0385F">
        <w:rPr>
          <w:rtl/>
        </w:rPr>
        <w:t xml:space="preserve">ا اسلام آوردن بنى‏عبد الاشهل چنان </w:t>
      </w:r>
      <w:r w:rsidR="00E81F9E">
        <w:rPr>
          <w:rtl/>
        </w:rPr>
        <w:t>ک</w:t>
      </w:r>
      <w:r w:rsidRPr="00A0385F">
        <w:rPr>
          <w:rtl/>
        </w:rPr>
        <w:t>ه در بخش دعوت مصعب خواهد آمد، متذ</w:t>
      </w:r>
      <w:r w:rsidR="00E81F9E">
        <w:rPr>
          <w:rtl/>
        </w:rPr>
        <w:t>ک</w:t>
      </w:r>
      <w:r w:rsidRPr="00A0385F">
        <w:rPr>
          <w:rtl/>
        </w:rPr>
        <w:t>ر گرد</w:t>
      </w:r>
      <w:r w:rsidR="00E81F9E">
        <w:rPr>
          <w:rtl/>
        </w:rPr>
        <w:t>ی</w:t>
      </w:r>
      <w:r w:rsidRPr="00A0385F">
        <w:rPr>
          <w:rtl/>
        </w:rPr>
        <w:t>ده. بعد از ا</w:t>
      </w:r>
      <w:r w:rsidR="00E81F9E">
        <w:rPr>
          <w:rtl/>
        </w:rPr>
        <w:t>ی</w:t>
      </w:r>
      <w:r w:rsidRPr="00A0385F">
        <w:rPr>
          <w:rtl/>
        </w:rPr>
        <w:t>ن مى‏گو</w:t>
      </w:r>
      <w:r w:rsidR="00E81F9E">
        <w:rPr>
          <w:rtl/>
        </w:rPr>
        <w:t>ی</w:t>
      </w:r>
      <w:r w:rsidRPr="00A0385F">
        <w:rPr>
          <w:rtl/>
        </w:rPr>
        <w:t>د: بنى نجار مصعب بن عم</w:t>
      </w:r>
      <w:r w:rsidR="00E81F9E">
        <w:rPr>
          <w:rtl/>
        </w:rPr>
        <w:t>ی</w:t>
      </w:r>
      <w:r w:rsidRPr="00A0385F">
        <w:rPr>
          <w:rtl/>
        </w:rPr>
        <w:t>ر را اخراج نمودند، و بر اسعد بن زراره سخت‏گ</w:t>
      </w:r>
      <w:r w:rsidR="00E81F9E">
        <w:rPr>
          <w:rtl/>
        </w:rPr>
        <w:t>ی</w:t>
      </w:r>
      <w:r w:rsidRPr="00A0385F">
        <w:rPr>
          <w:rtl/>
        </w:rPr>
        <w:t>رى و شدّت روا داشتند، بنابرا</w:t>
      </w:r>
      <w:r w:rsidR="00E81F9E">
        <w:rPr>
          <w:rtl/>
        </w:rPr>
        <w:t>ی</w:t>
      </w:r>
      <w:r w:rsidRPr="00A0385F">
        <w:rPr>
          <w:rtl/>
        </w:rPr>
        <w:t>ن مصعب بن عم</w:t>
      </w:r>
      <w:r w:rsidR="00E81F9E">
        <w:rPr>
          <w:rtl/>
        </w:rPr>
        <w:t>ی</w:t>
      </w:r>
      <w:r w:rsidRPr="00A0385F">
        <w:rPr>
          <w:rtl/>
        </w:rPr>
        <w:t>ر از آنجا به نزد سعد بن معاذ نقل م</w:t>
      </w:r>
      <w:r w:rsidR="00E81F9E">
        <w:rPr>
          <w:rtl/>
        </w:rPr>
        <w:t>ک</w:t>
      </w:r>
      <w:r w:rsidRPr="00A0385F">
        <w:rPr>
          <w:rtl/>
        </w:rPr>
        <w:t xml:space="preserve">ان نمود، و در آنجا تا آن وقت به دعوت خود ادامه داد، و خداوند </w:t>
      </w:r>
      <w:r w:rsidR="004C491C" w:rsidRPr="004C491C">
        <w:rPr>
          <w:rFonts w:cs="CTraditional Arabic"/>
          <w:rtl/>
        </w:rPr>
        <w:t>أ</w:t>
      </w:r>
      <w:r w:rsidRPr="00A0385F">
        <w:rPr>
          <w:rtl/>
        </w:rPr>
        <w:t xml:space="preserve"> مردم را توسط وى هدا</w:t>
      </w:r>
      <w:r w:rsidR="00E81F9E">
        <w:rPr>
          <w:rtl/>
        </w:rPr>
        <w:t>ی</w:t>
      </w:r>
      <w:r w:rsidRPr="00A0385F">
        <w:rPr>
          <w:rtl/>
        </w:rPr>
        <w:t xml:space="preserve">ت مى‏نمود </w:t>
      </w:r>
      <w:r w:rsidR="00E81F9E">
        <w:rPr>
          <w:rtl/>
        </w:rPr>
        <w:t>ک</w:t>
      </w:r>
      <w:r w:rsidRPr="00A0385F">
        <w:rPr>
          <w:rtl/>
        </w:rPr>
        <w:t xml:space="preserve">ه </w:t>
      </w:r>
      <w:r w:rsidR="00E81F9E">
        <w:rPr>
          <w:rtl/>
        </w:rPr>
        <w:t>ک</w:t>
      </w:r>
      <w:r w:rsidRPr="00A0385F">
        <w:rPr>
          <w:rtl/>
        </w:rPr>
        <w:t>م و اند</w:t>
      </w:r>
      <w:r w:rsidR="00E81F9E">
        <w:rPr>
          <w:rtl/>
        </w:rPr>
        <w:t>ک</w:t>
      </w:r>
      <w:r w:rsidRPr="00A0385F">
        <w:rPr>
          <w:rtl/>
        </w:rPr>
        <w:t xml:space="preserve"> خانه‏اى از انصار باقى مانده بود </w:t>
      </w:r>
      <w:r w:rsidR="00E81F9E">
        <w:rPr>
          <w:rtl/>
        </w:rPr>
        <w:t>ک</w:t>
      </w:r>
      <w:r w:rsidRPr="00A0385F">
        <w:rPr>
          <w:rtl/>
        </w:rPr>
        <w:t xml:space="preserve">ه در آن </w:t>
      </w:r>
      <w:r w:rsidRPr="00EB7D85">
        <w:rPr>
          <w:spacing w:val="-4"/>
          <w:rtl/>
        </w:rPr>
        <w:t>عدّه‏اى اسلام ن</w:t>
      </w:r>
      <w:r w:rsidR="00E81F9E" w:rsidRPr="00EB7D85">
        <w:rPr>
          <w:spacing w:val="-4"/>
          <w:rtl/>
        </w:rPr>
        <w:t>ی</w:t>
      </w:r>
      <w:r w:rsidRPr="00EB7D85">
        <w:rPr>
          <w:spacing w:val="-4"/>
          <w:rtl/>
        </w:rPr>
        <w:t>اورده باشند. اشراف و بزرگان آنها مسلمان گرد</w:t>
      </w:r>
      <w:r w:rsidR="00E81F9E" w:rsidRPr="00EB7D85">
        <w:rPr>
          <w:spacing w:val="-4"/>
          <w:rtl/>
        </w:rPr>
        <w:t>ی</w:t>
      </w:r>
      <w:r w:rsidRPr="00EB7D85">
        <w:rPr>
          <w:spacing w:val="-4"/>
          <w:rtl/>
        </w:rPr>
        <w:t>دند، و در ا</w:t>
      </w:r>
      <w:r w:rsidR="00E81F9E" w:rsidRPr="00EB7D85">
        <w:rPr>
          <w:spacing w:val="-4"/>
          <w:rtl/>
        </w:rPr>
        <w:t>ی</w:t>
      </w:r>
      <w:r w:rsidRPr="00EB7D85">
        <w:rPr>
          <w:spacing w:val="-4"/>
          <w:rtl/>
        </w:rPr>
        <w:t>ن م</w:t>
      </w:r>
      <w:r w:rsidR="00E81F9E" w:rsidRPr="00EB7D85">
        <w:rPr>
          <w:spacing w:val="-4"/>
          <w:rtl/>
        </w:rPr>
        <w:t>ی</w:t>
      </w:r>
      <w:r w:rsidRPr="00EB7D85">
        <w:rPr>
          <w:spacing w:val="-4"/>
          <w:rtl/>
        </w:rPr>
        <w:t>ان عمرو بن جموح ن</w:t>
      </w:r>
      <w:r w:rsidR="00E81F9E" w:rsidRPr="00EB7D85">
        <w:rPr>
          <w:spacing w:val="-4"/>
          <w:rtl/>
        </w:rPr>
        <w:t>ی</w:t>
      </w:r>
      <w:r w:rsidRPr="00EB7D85">
        <w:rPr>
          <w:spacing w:val="-4"/>
          <w:rtl/>
        </w:rPr>
        <w:t>ز اسلام آورد، و بت</w:t>
      </w:r>
      <w:r w:rsidR="00E8150B" w:rsidRPr="00EB7D85">
        <w:rPr>
          <w:spacing w:val="-4"/>
          <w:rtl/>
        </w:rPr>
        <w:t>‏هایشان</w:t>
      </w:r>
      <w:r w:rsidR="00ED5FD4" w:rsidRPr="00EB7D85">
        <w:rPr>
          <w:spacing w:val="-4"/>
          <w:rtl/>
        </w:rPr>
        <w:t xml:space="preserve"> </w:t>
      </w:r>
      <w:r w:rsidRPr="00EB7D85">
        <w:rPr>
          <w:spacing w:val="-4"/>
          <w:rtl/>
        </w:rPr>
        <w:t>ش</w:t>
      </w:r>
      <w:r w:rsidR="00E81F9E" w:rsidRPr="00EB7D85">
        <w:rPr>
          <w:spacing w:val="-4"/>
          <w:rtl/>
        </w:rPr>
        <w:t>ک</w:t>
      </w:r>
      <w:r w:rsidRPr="00EB7D85">
        <w:rPr>
          <w:spacing w:val="-4"/>
          <w:rtl/>
        </w:rPr>
        <w:t>سته و منهدم گرد</w:t>
      </w:r>
      <w:r w:rsidR="00E81F9E" w:rsidRPr="00EB7D85">
        <w:rPr>
          <w:spacing w:val="-4"/>
          <w:rtl/>
        </w:rPr>
        <w:t>ی</w:t>
      </w:r>
      <w:r w:rsidRPr="00EB7D85">
        <w:rPr>
          <w:spacing w:val="-4"/>
          <w:rtl/>
        </w:rPr>
        <w:t>دند، به ا</w:t>
      </w:r>
      <w:r w:rsidR="00E81F9E" w:rsidRPr="00EB7D85">
        <w:rPr>
          <w:spacing w:val="-4"/>
          <w:rtl/>
        </w:rPr>
        <w:t>ی</w:t>
      </w:r>
      <w:r w:rsidRPr="00EB7D85">
        <w:rPr>
          <w:spacing w:val="-4"/>
          <w:rtl/>
        </w:rPr>
        <w:t>ن صورت مسلمانان از با عزّت‏تر</w:t>
      </w:r>
      <w:r w:rsidR="00E81F9E" w:rsidRPr="00EB7D85">
        <w:rPr>
          <w:spacing w:val="-4"/>
          <w:rtl/>
        </w:rPr>
        <w:t>ی</w:t>
      </w:r>
      <w:r w:rsidRPr="00EB7D85">
        <w:rPr>
          <w:spacing w:val="-4"/>
          <w:rtl/>
        </w:rPr>
        <w:t>ن اهل مد</w:t>
      </w:r>
      <w:r w:rsidR="00E81F9E" w:rsidRPr="00EB7D85">
        <w:rPr>
          <w:spacing w:val="-4"/>
          <w:rtl/>
        </w:rPr>
        <w:t>ی</w:t>
      </w:r>
      <w:r w:rsidRPr="00EB7D85">
        <w:rPr>
          <w:spacing w:val="-4"/>
          <w:rtl/>
        </w:rPr>
        <w:t xml:space="preserve">نه محسوب مى‏شدند، و </w:t>
      </w:r>
      <w:r w:rsidR="00E81F9E" w:rsidRPr="00EB7D85">
        <w:rPr>
          <w:spacing w:val="-4"/>
          <w:rtl/>
        </w:rPr>
        <w:t>ک</w:t>
      </w:r>
      <w:r w:rsidRPr="00EB7D85">
        <w:rPr>
          <w:spacing w:val="-4"/>
          <w:rtl/>
        </w:rPr>
        <w:t>ارهاى</w:t>
      </w:r>
      <w:r w:rsidR="00ED5FD4" w:rsidRPr="00EB7D85">
        <w:rPr>
          <w:spacing w:val="-4"/>
          <w:rtl/>
        </w:rPr>
        <w:t xml:space="preserve">‌شان </w:t>
      </w:r>
      <w:r w:rsidRPr="00EB7D85">
        <w:rPr>
          <w:spacing w:val="-4"/>
          <w:rtl/>
        </w:rPr>
        <w:t>رونق ز</w:t>
      </w:r>
      <w:r w:rsidR="00E81F9E" w:rsidRPr="00EB7D85">
        <w:rPr>
          <w:spacing w:val="-4"/>
          <w:rtl/>
        </w:rPr>
        <w:t>ی</w:t>
      </w:r>
      <w:r w:rsidRPr="00EB7D85">
        <w:rPr>
          <w:spacing w:val="-4"/>
          <w:rtl/>
        </w:rPr>
        <w:t xml:space="preserve">ادى </w:t>
      </w:r>
      <w:r w:rsidR="00E81F9E" w:rsidRPr="00EB7D85">
        <w:rPr>
          <w:spacing w:val="-4"/>
          <w:rtl/>
        </w:rPr>
        <w:t>ی</w:t>
      </w:r>
      <w:r w:rsidRPr="00EB7D85">
        <w:rPr>
          <w:spacing w:val="-4"/>
          <w:rtl/>
        </w:rPr>
        <w:t>افته بود.</w:t>
      </w:r>
    </w:p>
    <w:p w:rsidR="003C75F8" w:rsidRPr="00A0385F" w:rsidRDefault="003C75F8" w:rsidP="00C35C54">
      <w:pPr>
        <w:pStyle w:val="a8"/>
      </w:pPr>
      <w:r>
        <w:rPr>
          <w:rtl/>
        </w:rPr>
        <w:t>(</w:t>
      </w:r>
      <w:r w:rsidRPr="00A0385F">
        <w:rPr>
          <w:rtl/>
        </w:rPr>
        <w:t>پس از انجام ا</w:t>
      </w:r>
      <w:r w:rsidR="00E81F9E">
        <w:rPr>
          <w:rtl/>
        </w:rPr>
        <w:t>ی</w:t>
      </w:r>
      <w:r w:rsidRPr="00A0385F">
        <w:rPr>
          <w:rtl/>
        </w:rPr>
        <w:t>ن مأمور</w:t>
      </w:r>
      <w:r w:rsidR="00E81F9E">
        <w:rPr>
          <w:rtl/>
        </w:rPr>
        <w:t>ی</w:t>
      </w:r>
      <w:r w:rsidRPr="00A0385F">
        <w:rPr>
          <w:rtl/>
        </w:rPr>
        <w:t>ت</w:t>
      </w:r>
      <w:r>
        <w:rPr>
          <w:rtl/>
        </w:rPr>
        <w:t>)</w:t>
      </w:r>
      <w:r w:rsidRPr="00A0385F">
        <w:rPr>
          <w:rtl/>
        </w:rPr>
        <w:t xml:space="preserve"> مُصعب بن عُمَ</w:t>
      </w:r>
      <w:r w:rsidR="00E81F9E">
        <w:rPr>
          <w:rtl/>
        </w:rPr>
        <w:t>ی</w:t>
      </w:r>
      <w:r w:rsidRPr="00A0385F">
        <w:rPr>
          <w:rtl/>
        </w:rPr>
        <w:t>ر در حالى به طرف پ</w:t>
      </w:r>
      <w:r w:rsidR="00E81F9E">
        <w:rPr>
          <w:rtl/>
        </w:rPr>
        <w:t>ی</w:t>
      </w:r>
      <w:r w:rsidRPr="00A0385F">
        <w:rPr>
          <w:rtl/>
        </w:rPr>
        <w:t xml:space="preserve">امبر خدا </w:t>
      </w:r>
      <w:r>
        <w:rPr>
          <w:rFonts w:cs="CTraditional Arabic"/>
          <w:rtl/>
        </w:rPr>
        <w:t>ص</w:t>
      </w:r>
      <w:r w:rsidRPr="00A0385F">
        <w:rPr>
          <w:rtl/>
        </w:rPr>
        <w:t xml:space="preserve"> برگشت </w:t>
      </w:r>
      <w:r w:rsidR="00E81F9E">
        <w:rPr>
          <w:rtl/>
        </w:rPr>
        <w:t>ک</w:t>
      </w:r>
      <w:r w:rsidRPr="00A0385F">
        <w:rPr>
          <w:rtl/>
        </w:rPr>
        <w:t xml:space="preserve">ه به وى </w:t>
      </w:r>
      <w:r>
        <w:rPr>
          <w:rtl/>
        </w:rPr>
        <w:t>«</w:t>
      </w:r>
      <w:r w:rsidRPr="00A0385F">
        <w:rPr>
          <w:rtl/>
        </w:rPr>
        <w:t>مُقرى‏ء</w:t>
      </w:r>
      <w:r>
        <w:rPr>
          <w:rtl/>
        </w:rPr>
        <w:t>»</w:t>
      </w:r>
      <w:r w:rsidRPr="00A0385F">
        <w:rPr>
          <w:rtl/>
        </w:rPr>
        <w:t xml:space="preserve"> لقب داده مى‏شد</w:t>
      </w:r>
      <w:r w:rsidRPr="00C270C7">
        <w:rPr>
          <w:rStyle w:val="FootnoteReference"/>
          <w:rtl/>
        </w:rPr>
        <w:footnoteReference w:id="187"/>
      </w:r>
      <w:r w:rsidR="006C0BD2">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42/6</w:t>
      </w:r>
      <w:r>
        <w:rPr>
          <w:rFonts w:hint="cs"/>
          <w:rtl/>
        </w:rPr>
        <w:t>)</w:t>
      </w:r>
      <w:r w:rsidR="00D22AAB">
        <w:rPr>
          <w:rtl/>
        </w:rPr>
        <w:t xml:space="preserve"> می‌</w:t>
      </w:r>
      <w:r w:rsidRPr="00A0385F">
        <w:rPr>
          <w:rtl/>
        </w:rPr>
        <w:t>گو</w:t>
      </w:r>
      <w:r w:rsidR="00E81F9E">
        <w:rPr>
          <w:rtl/>
        </w:rPr>
        <w:t>ی</w:t>
      </w:r>
      <w:r w:rsidRPr="00A0385F">
        <w:rPr>
          <w:rtl/>
        </w:rPr>
        <w:t>د: در</w:t>
      </w:r>
      <w:r w:rsidR="00E81F9E">
        <w:rPr>
          <w:rtl/>
        </w:rPr>
        <w:t>ی</w:t>
      </w:r>
      <w:r w:rsidRPr="00A0385F">
        <w:rPr>
          <w:rtl/>
        </w:rPr>
        <w:t>ن روا</w:t>
      </w:r>
      <w:r w:rsidR="00E81F9E">
        <w:rPr>
          <w:rtl/>
        </w:rPr>
        <w:t>ی</w:t>
      </w:r>
      <w:r w:rsidRPr="00A0385F">
        <w:rPr>
          <w:rtl/>
        </w:rPr>
        <w:t>ت ابن لُهِ</w:t>
      </w:r>
      <w:r w:rsidR="00E81F9E">
        <w:rPr>
          <w:rtl/>
        </w:rPr>
        <w:t>ی</w:t>
      </w:r>
      <w:r w:rsidRPr="00A0385F">
        <w:rPr>
          <w:rtl/>
        </w:rPr>
        <w:t>عَه آمده و ضع</w:t>
      </w:r>
      <w:r w:rsidR="00E81F9E">
        <w:rPr>
          <w:rtl/>
        </w:rPr>
        <w:t>ی</w:t>
      </w:r>
      <w:r w:rsidRPr="00A0385F">
        <w:rPr>
          <w:rtl/>
        </w:rPr>
        <w:t>ف مى‏باشد، ولى در ضمن ضعف خود، حسن الحد</w:t>
      </w:r>
      <w:r w:rsidR="00E81F9E">
        <w:rPr>
          <w:rtl/>
        </w:rPr>
        <w:t>ی</w:t>
      </w:r>
      <w:r w:rsidRPr="00A0385F">
        <w:rPr>
          <w:rtl/>
        </w:rPr>
        <w:t>ث ن</w:t>
      </w:r>
      <w:r w:rsidR="00E81F9E">
        <w:rPr>
          <w:rtl/>
        </w:rPr>
        <w:t>ی</w:t>
      </w:r>
      <w:r w:rsidRPr="00A0385F">
        <w:rPr>
          <w:rtl/>
        </w:rPr>
        <w:t>ز هست، گذشته از وى بق</w:t>
      </w:r>
      <w:r w:rsidR="00E81F9E">
        <w:rPr>
          <w:rtl/>
        </w:rPr>
        <w:t>ی</w:t>
      </w:r>
      <w:r w:rsidRPr="00A0385F">
        <w:rPr>
          <w:rtl/>
        </w:rPr>
        <w:t>ه رجال او همه ثقه‏اند.</w:t>
      </w:r>
    </w:p>
    <w:p w:rsidR="003C75F8" w:rsidRPr="00A0385F" w:rsidRDefault="003C75F8" w:rsidP="00C35C54">
      <w:pPr>
        <w:pStyle w:val="a8"/>
      </w:pPr>
      <w:r w:rsidRPr="00A0385F">
        <w:rPr>
          <w:rtl/>
        </w:rPr>
        <w:t>ا</w:t>
      </w:r>
      <w:r w:rsidR="00E81F9E">
        <w:rPr>
          <w:rtl/>
        </w:rPr>
        <w:t>ی</w:t>
      </w:r>
      <w:r w:rsidRPr="00A0385F">
        <w:rPr>
          <w:rtl/>
        </w:rPr>
        <w:t>ن را همچنان ابونُع</w:t>
      </w:r>
      <w:r w:rsidR="00E81F9E">
        <w:rPr>
          <w:rtl/>
        </w:rPr>
        <w:t>ی</w:t>
      </w:r>
      <w:r w:rsidRPr="00A0385F">
        <w:rPr>
          <w:rtl/>
        </w:rPr>
        <w:t xml:space="preserve">م در الدلائل </w:t>
      </w:r>
      <w:r>
        <w:rPr>
          <w:rtl/>
        </w:rPr>
        <w:t>(</w:t>
      </w:r>
      <w:r w:rsidRPr="00A0385F">
        <w:rPr>
          <w:rtl/>
        </w:rPr>
        <w:t>ص108</w:t>
      </w:r>
      <w:r>
        <w:rPr>
          <w:rFonts w:hint="cs"/>
          <w:rtl/>
        </w:rPr>
        <w:t>)</w:t>
      </w:r>
      <w:r w:rsidRPr="00A0385F">
        <w:rPr>
          <w:rtl/>
        </w:rPr>
        <w:t xml:space="preserve"> به هم</w:t>
      </w:r>
      <w:r w:rsidR="00E81F9E">
        <w:rPr>
          <w:rtl/>
        </w:rPr>
        <w:t>ی</w:t>
      </w:r>
      <w:r w:rsidRPr="00A0385F">
        <w:rPr>
          <w:rtl/>
        </w:rPr>
        <w:t>ن طولش روا</w:t>
      </w:r>
      <w:r w:rsidR="00E81F9E">
        <w:rPr>
          <w:rtl/>
        </w:rPr>
        <w:t>ی</w:t>
      </w:r>
      <w:r w:rsidRPr="00A0385F">
        <w:rPr>
          <w:rtl/>
        </w:rPr>
        <w:t xml:space="preserve">ت </w:t>
      </w:r>
      <w:r w:rsidR="00E81F9E">
        <w:rPr>
          <w:rtl/>
        </w:rPr>
        <w:t>ک</w:t>
      </w:r>
      <w:r w:rsidRPr="00A0385F">
        <w:rPr>
          <w:rtl/>
        </w:rPr>
        <w:t>رده و ابونع</w:t>
      </w:r>
      <w:r w:rsidR="00E81F9E">
        <w:rPr>
          <w:rtl/>
        </w:rPr>
        <w:t>ی</w:t>
      </w:r>
      <w:r w:rsidRPr="00A0385F">
        <w:rPr>
          <w:rtl/>
        </w:rPr>
        <w:t>م در الحل</w:t>
      </w:r>
      <w:r w:rsidR="00E81F9E">
        <w:rPr>
          <w:rtl/>
        </w:rPr>
        <w:t>ی</w:t>
      </w:r>
      <w:r>
        <w:rPr>
          <w:rtl/>
        </w:rPr>
        <w:t>ه</w:t>
      </w:r>
      <w:r w:rsidRPr="00A0385F">
        <w:rPr>
          <w:rtl/>
        </w:rPr>
        <w:t xml:space="preserve"> </w:t>
      </w:r>
      <w:r>
        <w:rPr>
          <w:rFonts w:hint="cs"/>
          <w:rtl/>
        </w:rPr>
        <w:t>(</w:t>
      </w:r>
      <w:r w:rsidRPr="00A0385F">
        <w:rPr>
          <w:rtl/>
        </w:rPr>
        <w:t>107/1</w:t>
      </w:r>
      <w:r>
        <w:rPr>
          <w:rFonts w:hint="cs"/>
          <w:rtl/>
        </w:rPr>
        <w:t>)</w:t>
      </w:r>
      <w:r w:rsidRPr="00A0385F">
        <w:rPr>
          <w:rtl/>
        </w:rPr>
        <w:t xml:space="preserve"> آن را از زُهرى به معناى حد</w:t>
      </w:r>
      <w:r w:rsidR="00E81F9E">
        <w:rPr>
          <w:rtl/>
        </w:rPr>
        <w:t>ی</w:t>
      </w:r>
      <w:r w:rsidRPr="00A0385F">
        <w:rPr>
          <w:rtl/>
        </w:rPr>
        <w:t>ث عروه نزدش به اختصار روا</w:t>
      </w:r>
      <w:r w:rsidR="00E81F9E">
        <w:rPr>
          <w:rtl/>
        </w:rPr>
        <w:t>ی</w:t>
      </w:r>
      <w:r w:rsidRPr="00A0385F">
        <w:rPr>
          <w:rtl/>
        </w:rPr>
        <w:t>ت نموده، و در حد</w:t>
      </w:r>
      <w:r w:rsidR="00E81F9E">
        <w:rPr>
          <w:rtl/>
        </w:rPr>
        <w:t>ی</w:t>
      </w:r>
      <w:r w:rsidRPr="00A0385F">
        <w:rPr>
          <w:rtl/>
        </w:rPr>
        <w:t>ث وى آمده: آنها معاذ بن عَفراء و رافع بن مال</w:t>
      </w:r>
      <w:r w:rsidR="00E81F9E">
        <w:rPr>
          <w:rtl/>
        </w:rPr>
        <w:t>ک</w:t>
      </w:r>
      <w:r w:rsidRPr="00A0385F">
        <w:rPr>
          <w:rtl/>
        </w:rPr>
        <w:t xml:space="preserve"> را نزد پ</w:t>
      </w:r>
      <w:r w:rsidR="00E81F9E">
        <w:rPr>
          <w:rtl/>
        </w:rPr>
        <w:t>ی</w:t>
      </w:r>
      <w:r w:rsidRPr="00A0385F">
        <w:rPr>
          <w:rtl/>
        </w:rPr>
        <w:t xml:space="preserve">امبر خدا </w:t>
      </w:r>
      <w:r>
        <w:rPr>
          <w:rFonts w:cs="CTraditional Arabic"/>
          <w:rtl/>
        </w:rPr>
        <w:t>ص</w:t>
      </w:r>
      <w:r w:rsidRPr="00A0385F">
        <w:rPr>
          <w:rtl/>
        </w:rPr>
        <w:t xml:space="preserve"> فرستادند، </w:t>
      </w:r>
      <w:r w:rsidR="00E81F9E">
        <w:rPr>
          <w:rtl/>
        </w:rPr>
        <w:t>ک</w:t>
      </w:r>
      <w:r w:rsidRPr="00A0385F">
        <w:rPr>
          <w:rtl/>
        </w:rPr>
        <w:t xml:space="preserve">ه براى ما از طرف خودت مردى را بفرست تا با </w:t>
      </w:r>
      <w:r w:rsidR="00E81F9E">
        <w:rPr>
          <w:rtl/>
        </w:rPr>
        <w:t>ک</w:t>
      </w:r>
      <w:r w:rsidRPr="00A0385F">
        <w:rPr>
          <w:rtl/>
        </w:rPr>
        <w:t>تاب خدا مردم را دعوت نما</w:t>
      </w:r>
      <w:r w:rsidR="00E81F9E">
        <w:rPr>
          <w:rtl/>
        </w:rPr>
        <w:t>ی</w:t>
      </w:r>
      <w:r w:rsidRPr="00A0385F">
        <w:rPr>
          <w:rtl/>
        </w:rPr>
        <w:t xml:space="preserve">د، چون مى‏سزد </w:t>
      </w:r>
      <w:r w:rsidR="00E81F9E">
        <w:rPr>
          <w:rtl/>
        </w:rPr>
        <w:t>ک</w:t>
      </w:r>
      <w:r w:rsidRPr="00A0385F">
        <w:rPr>
          <w:rtl/>
        </w:rPr>
        <w:t>ه د</w:t>
      </w:r>
      <w:r w:rsidR="00E81F9E">
        <w:rPr>
          <w:rtl/>
        </w:rPr>
        <w:t>ی</w:t>
      </w:r>
      <w:r w:rsidRPr="00A0385F">
        <w:rPr>
          <w:rtl/>
        </w:rPr>
        <w:t>ن خدا پ</w:t>
      </w:r>
      <w:r w:rsidR="00E81F9E">
        <w:rPr>
          <w:rtl/>
        </w:rPr>
        <w:t>ی</w:t>
      </w:r>
      <w:r w:rsidRPr="00A0385F">
        <w:rPr>
          <w:rtl/>
        </w:rPr>
        <w:t>روى شود. بنابرا</w:t>
      </w:r>
      <w:r w:rsidR="00E81F9E">
        <w:rPr>
          <w:rtl/>
        </w:rPr>
        <w:t>ی</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w:t>
      </w:r>
      <w:r w:rsidRPr="00EB7D85">
        <w:rPr>
          <w:spacing w:val="-4"/>
          <w:rtl/>
        </w:rPr>
        <w:t>مُصعب بن عُمَ</w:t>
      </w:r>
      <w:r w:rsidR="00E81F9E" w:rsidRPr="00EB7D85">
        <w:rPr>
          <w:spacing w:val="-4"/>
          <w:rtl/>
        </w:rPr>
        <w:t>ی</w:t>
      </w:r>
      <w:r w:rsidRPr="00EB7D85">
        <w:rPr>
          <w:spacing w:val="-4"/>
          <w:rtl/>
        </w:rPr>
        <w:t>ر را نزد آنها فرستاد... و حد</w:t>
      </w:r>
      <w:r w:rsidR="00E81F9E" w:rsidRPr="00EB7D85">
        <w:rPr>
          <w:spacing w:val="-4"/>
          <w:rtl/>
        </w:rPr>
        <w:t>ی</w:t>
      </w:r>
      <w:r w:rsidRPr="00EB7D85">
        <w:rPr>
          <w:spacing w:val="-4"/>
          <w:rtl/>
        </w:rPr>
        <w:t>ث را به مانند حد</w:t>
      </w:r>
      <w:r w:rsidR="00E81F9E" w:rsidRPr="00EB7D85">
        <w:rPr>
          <w:spacing w:val="-4"/>
          <w:rtl/>
        </w:rPr>
        <w:t>ی</w:t>
      </w:r>
      <w:r w:rsidRPr="00EB7D85">
        <w:rPr>
          <w:spacing w:val="-4"/>
          <w:rtl/>
        </w:rPr>
        <w:t>ث قبل متذ</w:t>
      </w:r>
      <w:r w:rsidR="00E81F9E" w:rsidRPr="00EB7D85">
        <w:rPr>
          <w:spacing w:val="-4"/>
          <w:rtl/>
        </w:rPr>
        <w:t>ک</w:t>
      </w:r>
      <w:r w:rsidRPr="00EB7D85">
        <w:rPr>
          <w:spacing w:val="-4"/>
          <w:rtl/>
        </w:rPr>
        <w:t>ر شده است.</w:t>
      </w:r>
    </w:p>
    <w:p w:rsidR="003C75F8" w:rsidRPr="00C3766E" w:rsidRDefault="003C75F8" w:rsidP="00C35C54">
      <w:pPr>
        <w:pStyle w:val="a5"/>
      </w:pPr>
      <w:bookmarkStart w:id="112" w:name="_Toc441518882"/>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فرستادن ابواُمامه </w:t>
      </w:r>
      <w:r w:rsidR="00C61594">
        <w:rPr>
          <w:rtl/>
        </w:rPr>
        <w:t>به‌سوى</w:t>
      </w:r>
      <w:r w:rsidRPr="00C3766E">
        <w:rPr>
          <w:rtl/>
        </w:rPr>
        <w:t xml:space="preserve"> قومش باهله</w:t>
      </w:r>
      <w:bookmarkEnd w:id="112"/>
    </w:p>
    <w:p w:rsidR="00EB7D85" w:rsidRDefault="003C75F8" w:rsidP="00C35C54">
      <w:pPr>
        <w:pStyle w:val="a8"/>
        <w:rPr>
          <w:rtl/>
        </w:rPr>
      </w:pPr>
      <w:r w:rsidRPr="00A0385F">
        <w:rPr>
          <w:rtl/>
        </w:rPr>
        <w:t xml:space="preserve">طبرانى از ابواُمامه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مرا به طرف قومم فرستاد، تا آنها را </w:t>
      </w:r>
      <w:r w:rsidR="00C61594">
        <w:rPr>
          <w:rtl/>
        </w:rPr>
        <w:t>به‌سوى</w:t>
      </w:r>
      <w:r w:rsidRPr="00A0385F">
        <w:rPr>
          <w:rtl/>
        </w:rPr>
        <w:t xml:space="preserve"> خداوند </w:t>
      </w:r>
      <w:r w:rsidR="00542924">
        <w:rPr>
          <w:rFonts w:cs="CTraditional Arabic" w:hint="cs"/>
          <w:rtl/>
        </w:rPr>
        <w:t>ﻷ</w:t>
      </w:r>
      <w:r w:rsidRPr="00A0385F">
        <w:rPr>
          <w:rtl/>
        </w:rPr>
        <w:t xml:space="preserve"> دعوت نما</w:t>
      </w:r>
      <w:r w:rsidR="00E81F9E">
        <w:rPr>
          <w:rtl/>
        </w:rPr>
        <w:t>ی</w:t>
      </w:r>
      <w:r w:rsidRPr="00A0385F">
        <w:rPr>
          <w:rtl/>
        </w:rPr>
        <w:t>م، و شر</w:t>
      </w:r>
      <w:r w:rsidR="00E81F9E">
        <w:rPr>
          <w:rtl/>
        </w:rPr>
        <w:t>ی</w:t>
      </w:r>
      <w:r w:rsidRPr="00A0385F">
        <w:rPr>
          <w:rtl/>
        </w:rPr>
        <w:t xml:space="preserve">عت اسلام را به آنان عرضه </w:t>
      </w:r>
      <w:r w:rsidR="00E81F9E">
        <w:rPr>
          <w:rtl/>
        </w:rPr>
        <w:t>ک</w:t>
      </w:r>
      <w:r w:rsidRPr="00A0385F">
        <w:rPr>
          <w:rtl/>
        </w:rPr>
        <w:t xml:space="preserve">نم. من در حالى نزد آنها آمدم </w:t>
      </w:r>
      <w:r w:rsidR="00E81F9E">
        <w:rPr>
          <w:rtl/>
        </w:rPr>
        <w:t>ک</w:t>
      </w:r>
      <w:r w:rsidRPr="00A0385F">
        <w:rPr>
          <w:rtl/>
        </w:rPr>
        <w:t>ه شترهاى خود را آب داده، آنها را دوش</w:t>
      </w:r>
      <w:r w:rsidR="00E81F9E">
        <w:rPr>
          <w:rtl/>
        </w:rPr>
        <w:t>ی</w:t>
      </w:r>
      <w:r w:rsidRPr="00A0385F">
        <w:rPr>
          <w:rtl/>
        </w:rPr>
        <w:t>ده، و ش</w:t>
      </w:r>
      <w:r w:rsidR="00E81F9E">
        <w:rPr>
          <w:rtl/>
        </w:rPr>
        <w:t>ی</w:t>
      </w:r>
      <w:r w:rsidRPr="00A0385F">
        <w:rPr>
          <w:rtl/>
        </w:rPr>
        <w:t>رشان را نوش</w:t>
      </w:r>
      <w:r w:rsidR="00E81F9E">
        <w:rPr>
          <w:rtl/>
        </w:rPr>
        <w:t>ی</w:t>
      </w:r>
      <w:r w:rsidRPr="00A0385F">
        <w:rPr>
          <w:rtl/>
        </w:rPr>
        <w:t>ده بودند، چون چشم</w:t>
      </w:r>
      <w:r w:rsidR="00ED5FD4">
        <w:rPr>
          <w:rtl/>
        </w:rPr>
        <w:t xml:space="preserve">‌شان </w:t>
      </w:r>
      <w:r w:rsidRPr="00A0385F">
        <w:rPr>
          <w:rtl/>
        </w:rPr>
        <w:t>به من افتاد گفتند: مرحبا به صُدى بن عَجلان. و افزودند، به ما خبر رس</w:t>
      </w:r>
      <w:r w:rsidR="00E81F9E">
        <w:rPr>
          <w:rtl/>
        </w:rPr>
        <w:t>ی</w:t>
      </w:r>
      <w:r w:rsidRPr="00A0385F">
        <w:rPr>
          <w:rtl/>
        </w:rPr>
        <w:t xml:space="preserve">د </w:t>
      </w:r>
      <w:r w:rsidR="00E81F9E">
        <w:rPr>
          <w:rtl/>
        </w:rPr>
        <w:t>ک</w:t>
      </w:r>
      <w:r w:rsidRPr="00A0385F">
        <w:rPr>
          <w:rtl/>
        </w:rPr>
        <w:t>ه تو ن</w:t>
      </w:r>
      <w:r w:rsidR="00E81F9E">
        <w:rPr>
          <w:rtl/>
        </w:rPr>
        <w:t>ی</w:t>
      </w:r>
      <w:r w:rsidRPr="00A0385F">
        <w:rPr>
          <w:rtl/>
        </w:rPr>
        <w:t>ز به د</w:t>
      </w:r>
      <w:r w:rsidR="00E81F9E">
        <w:rPr>
          <w:rtl/>
        </w:rPr>
        <w:t>ی</w:t>
      </w:r>
      <w:r w:rsidRPr="00A0385F">
        <w:rPr>
          <w:rtl/>
        </w:rPr>
        <w:t>ن ا</w:t>
      </w:r>
      <w:r w:rsidR="00E81F9E">
        <w:rPr>
          <w:rtl/>
        </w:rPr>
        <w:t>ی</w:t>
      </w:r>
      <w:r w:rsidRPr="00A0385F">
        <w:rPr>
          <w:rtl/>
        </w:rPr>
        <w:t>ن مرد گرو</w:t>
      </w:r>
      <w:r w:rsidR="00E81F9E">
        <w:rPr>
          <w:rtl/>
        </w:rPr>
        <w:t>ی</w:t>
      </w:r>
      <w:r w:rsidRPr="00A0385F">
        <w:rPr>
          <w:rtl/>
        </w:rPr>
        <w:t>ده‏اى، گفتم: خ</w:t>
      </w:r>
      <w:r w:rsidR="00E81F9E">
        <w:rPr>
          <w:rtl/>
        </w:rPr>
        <w:t>ی</w:t>
      </w:r>
      <w:r w:rsidRPr="00A0385F">
        <w:rPr>
          <w:rtl/>
        </w:rPr>
        <w:t>ر، بل</w:t>
      </w:r>
      <w:r w:rsidR="00E81F9E">
        <w:rPr>
          <w:rtl/>
        </w:rPr>
        <w:t>ک</w:t>
      </w:r>
      <w:r w:rsidRPr="00A0385F">
        <w:rPr>
          <w:rtl/>
        </w:rPr>
        <w:t>ه به خدا و پ</w:t>
      </w:r>
      <w:r w:rsidR="00E81F9E">
        <w:rPr>
          <w:rtl/>
        </w:rPr>
        <w:t>ی</w:t>
      </w:r>
      <w:r w:rsidRPr="00A0385F">
        <w:rPr>
          <w:rtl/>
        </w:rPr>
        <w:t>امبرش ا</w:t>
      </w:r>
      <w:r w:rsidR="00E81F9E">
        <w:rPr>
          <w:rtl/>
        </w:rPr>
        <w:t>ی</w:t>
      </w:r>
      <w:r w:rsidRPr="00A0385F">
        <w:rPr>
          <w:rtl/>
        </w:rPr>
        <w:t>مان آورده‏ام، و پ</w:t>
      </w:r>
      <w:r w:rsidR="00E81F9E">
        <w:rPr>
          <w:rtl/>
        </w:rPr>
        <w:t>ی</w:t>
      </w:r>
      <w:r w:rsidRPr="00A0385F">
        <w:rPr>
          <w:rtl/>
        </w:rPr>
        <w:t xml:space="preserve">امبر خدا </w:t>
      </w:r>
      <w:r>
        <w:rPr>
          <w:rFonts w:cs="CTraditional Arabic"/>
          <w:rtl/>
        </w:rPr>
        <w:t>ص</w:t>
      </w:r>
      <w:r w:rsidRPr="00A0385F">
        <w:rPr>
          <w:rtl/>
        </w:rPr>
        <w:t xml:space="preserve"> مرا </w:t>
      </w:r>
      <w:r w:rsidR="00C61594">
        <w:rPr>
          <w:rtl/>
        </w:rPr>
        <w:t>به‌سوى</w:t>
      </w:r>
      <w:r w:rsidRPr="00A0385F">
        <w:rPr>
          <w:rtl/>
        </w:rPr>
        <w:t xml:space="preserve"> شما فرستاده است تا اسلام و شرا</w:t>
      </w:r>
      <w:r w:rsidR="00E81F9E">
        <w:rPr>
          <w:rtl/>
        </w:rPr>
        <w:t>ی</w:t>
      </w:r>
      <w:r w:rsidRPr="00A0385F">
        <w:rPr>
          <w:rtl/>
        </w:rPr>
        <w:t>ع آن را عرضه نما</w:t>
      </w:r>
      <w:r w:rsidR="00E81F9E">
        <w:rPr>
          <w:rtl/>
        </w:rPr>
        <w:t>ی</w:t>
      </w:r>
      <w:r w:rsidRPr="00A0385F">
        <w:rPr>
          <w:rtl/>
        </w:rPr>
        <w:t xml:space="preserve">م. در حالى </w:t>
      </w:r>
      <w:r w:rsidR="00E81F9E">
        <w:rPr>
          <w:rtl/>
        </w:rPr>
        <w:t>ک</w:t>
      </w:r>
      <w:r w:rsidRPr="00A0385F">
        <w:rPr>
          <w:rtl/>
        </w:rPr>
        <w:t>ه ما در ا</w:t>
      </w:r>
      <w:r w:rsidR="00E81F9E">
        <w:rPr>
          <w:rtl/>
        </w:rPr>
        <w:t>ی</w:t>
      </w:r>
      <w:r w:rsidRPr="00A0385F">
        <w:rPr>
          <w:rtl/>
        </w:rPr>
        <w:t>ن گفتگو قرار داشت</w:t>
      </w:r>
      <w:r w:rsidR="00E81F9E">
        <w:rPr>
          <w:rtl/>
        </w:rPr>
        <w:t>ی</w:t>
      </w:r>
      <w:r w:rsidRPr="00A0385F">
        <w:rPr>
          <w:rtl/>
        </w:rPr>
        <w:t xml:space="preserve">م، آنها </w:t>
      </w:r>
      <w:r w:rsidR="00E81F9E">
        <w:rPr>
          <w:rtl/>
        </w:rPr>
        <w:t>ک</w:t>
      </w:r>
      <w:r w:rsidRPr="00A0385F">
        <w:rPr>
          <w:rtl/>
        </w:rPr>
        <w:t xml:space="preserve">اسه خود را آورده گذاشتند، و همه در اطراف آن جمع شده شروع به خوردن </w:t>
      </w:r>
      <w:r w:rsidR="00E81F9E">
        <w:rPr>
          <w:rtl/>
        </w:rPr>
        <w:t>ک</w:t>
      </w:r>
      <w:r w:rsidRPr="00A0385F">
        <w:rPr>
          <w:rtl/>
        </w:rPr>
        <w:t>ردند، خطاب به من گفتند: اى صدى ب</w:t>
      </w:r>
      <w:r w:rsidR="00E81F9E">
        <w:rPr>
          <w:rtl/>
        </w:rPr>
        <w:t>ی</w:t>
      </w:r>
      <w:r w:rsidRPr="00A0385F">
        <w:rPr>
          <w:rtl/>
        </w:rPr>
        <w:t xml:space="preserve">ا و با ما نان بخور، گفتم: واى بر شما!! من از نزد </w:t>
      </w:r>
      <w:r w:rsidR="00E81F9E">
        <w:rPr>
          <w:rtl/>
        </w:rPr>
        <w:t>ک</w:t>
      </w:r>
      <w:r w:rsidRPr="00A0385F">
        <w:rPr>
          <w:rtl/>
        </w:rPr>
        <w:t xml:space="preserve">سى آمده‏ام </w:t>
      </w:r>
      <w:r w:rsidR="00E81F9E">
        <w:rPr>
          <w:rtl/>
        </w:rPr>
        <w:t>ک</w:t>
      </w:r>
      <w:r w:rsidRPr="00A0385F">
        <w:rPr>
          <w:rtl/>
        </w:rPr>
        <w:t>ه ا</w:t>
      </w:r>
      <w:r w:rsidR="00E81F9E">
        <w:rPr>
          <w:rtl/>
        </w:rPr>
        <w:t>ی</w:t>
      </w:r>
      <w:r w:rsidRPr="00A0385F">
        <w:rPr>
          <w:rtl/>
        </w:rPr>
        <w:t>ن را براى شما حرام</w:t>
      </w:r>
      <w:r w:rsidR="00D22AAB">
        <w:rPr>
          <w:rtl/>
        </w:rPr>
        <w:t xml:space="preserve"> می‌</w:t>
      </w:r>
      <w:r w:rsidRPr="00A0385F">
        <w:rPr>
          <w:rtl/>
        </w:rPr>
        <w:t>داند</w:t>
      </w:r>
      <w:r w:rsidRPr="00C270C7">
        <w:rPr>
          <w:rStyle w:val="FootnoteReference"/>
          <w:rtl/>
        </w:rPr>
        <w:footnoteReference w:id="188"/>
      </w:r>
      <w:r w:rsidRPr="00A0385F">
        <w:rPr>
          <w:rtl/>
        </w:rPr>
        <w:t xml:space="preserve"> مگر آن چه را ذبح </w:t>
      </w:r>
      <w:r w:rsidR="00E81F9E">
        <w:rPr>
          <w:rtl/>
        </w:rPr>
        <w:t>ک</w:t>
      </w:r>
      <w:r w:rsidRPr="00A0385F">
        <w:rPr>
          <w:rtl/>
        </w:rPr>
        <w:t>ن</w:t>
      </w:r>
      <w:r w:rsidR="00E81F9E">
        <w:rPr>
          <w:rtl/>
        </w:rPr>
        <w:t>ی</w:t>
      </w:r>
      <w:r w:rsidRPr="00A0385F">
        <w:rPr>
          <w:rtl/>
        </w:rPr>
        <w:t>د، آن هم به همان ش</w:t>
      </w:r>
      <w:r w:rsidR="00E81F9E">
        <w:rPr>
          <w:rtl/>
        </w:rPr>
        <w:t>ک</w:t>
      </w:r>
      <w:r w:rsidRPr="00A0385F">
        <w:rPr>
          <w:rtl/>
        </w:rPr>
        <w:t xml:space="preserve">ل و صورتى </w:t>
      </w:r>
      <w:r w:rsidR="00E81F9E">
        <w:rPr>
          <w:rtl/>
        </w:rPr>
        <w:t>ک</w:t>
      </w:r>
      <w:r w:rsidRPr="00A0385F">
        <w:rPr>
          <w:rtl/>
        </w:rPr>
        <w:t>ه خداوند نازل فرموده است. پرس</w:t>
      </w:r>
      <w:r w:rsidR="00E81F9E">
        <w:rPr>
          <w:rtl/>
        </w:rPr>
        <w:t>ی</w:t>
      </w:r>
      <w:r w:rsidRPr="00A0385F">
        <w:rPr>
          <w:rtl/>
        </w:rPr>
        <w:t>دند: خداوند در ا</w:t>
      </w:r>
      <w:r w:rsidR="00E81F9E">
        <w:rPr>
          <w:rtl/>
        </w:rPr>
        <w:t>ی</w:t>
      </w:r>
      <w:r w:rsidRPr="00A0385F">
        <w:rPr>
          <w:rtl/>
        </w:rPr>
        <w:t>ن ارتباط چه گفته؟ گفتم: ا</w:t>
      </w:r>
      <w:r w:rsidR="00E81F9E">
        <w:rPr>
          <w:rtl/>
        </w:rPr>
        <w:t>ی</w:t>
      </w:r>
      <w:r w:rsidRPr="00A0385F">
        <w:rPr>
          <w:rtl/>
        </w:rPr>
        <w:t>ن آ</w:t>
      </w:r>
      <w:r w:rsidR="00E81F9E">
        <w:rPr>
          <w:rtl/>
        </w:rPr>
        <w:t>ی</w:t>
      </w:r>
      <w:r w:rsidRPr="00A0385F">
        <w:rPr>
          <w:rtl/>
        </w:rPr>
        <w:t>ه نازل شده است:</w:t>
      </w:r>
    </w:p>
    <w:p w:rsidR="003C75F8" w:rsidRPr="00A0385F" w:rsidRDefault="003C75F8" w:rsidP="00C35C54">
      <w:pPr>
        <w:pStyle w:val="af1"/>
      </w:pPr>
      <w:r w:rsidRPr="003A0AEE">
        <w:rPr>
          <w:rStyle w:val="Charf0"/>
          <w:rtl/>
        </w:rPr>
        <w:t>﴿</w:t>
      </w:r>
      <w:r w:rsidRPr="00EB7D85">
        <w:rPr>
          <w:rFonts w:hint="eastAsia"/>
          <w:rtl/>
        </w:rPr>
        <w:t>حُرِّمَت</w:t>
      </w:r>
      <w:r w:rsidRPr="00EB7D85">
        <w:rPr>
          <w:rFonts w:hint="cs"/>
          <w:rtl/>
        </w:rPr>
        <w:t>ۡ</w:t>
      </w:r>
      <w:r w:rsidRPr="00EB7D85">
        <w:rPr>
          <w:rtl/>
        </w:rPr>
        <w:t xml:space="preserve"> </w:t>
      </w:r>
      <w:r w:rsidRPr="00EB7D85">
        <w:rPr>
          <w:rFonts w:hint="eastAsia"/>
          <w:rtl/>
        </w:rPr>
        <w:t>عَلَي</w:t>
      </w:r>
      <w:r w:rsidRPr="00EB7D85">
        <w:rPr>
          <w:rFonts w:hint="cs"/>
          <w:rtl/>
        </w:rPr>
        <w:t>ۡ</w:t>
      </w:r>
      <w:r w:rsidRPr="00EB7D85">
        <w:rPr>
          <w:rFonts w:hint="eastAsia"/>
          <w:rtl/>
        </w:rPr>
        <w:t>كُمُ</w:t>
      </w:r>
      <w:r w:rsidRPr="00EB7D85">
        <w:rPr>
          <w:rtl/>
        </w:rPr>
        <w:t xml:space="preserve"> </w:t>
      </w:r>
      <w:r w:rsidRPr="00EB7D85">
        <w:rPr>
          <w:rFonts w:hint="cs"/>
          <w:rtl/>
        </w:rPr>
        <w:t>ٱ</w:t>
      </w:r>
      <w:r w:rsidRPr="00EB7D85">
        <w:rPr>
          <w:rFonts w:hint="eastAsia"/>
          <w:rtl/>
        </w:rPr>
        <w:t>ل</w:t>
      </w:r>
      <w:r w:rsidRPr="00EB7D85">
        <w:rPr>
          <w:rFonts w:hint="cs"/>
          <w:rtl/>
        </w:rPr>
        <w:t>ۡ</w:t>
      </w:r>
      <w:r w:rsidRPr="00EB7D85">
        <w:rPr>
          <w:rFonts w:hint="eastAsia"/>
          <w:rtl/>
        </w:rPr>
        <w:t>مَي</w:t>
      </w:r>
      <w:r w:rsidRPr="00EB7D85">
        <w:rPr>
          <w:rFonts w:hint="cs"/>
          <w:rtl/>
        </w:rPr>
        <w:t>ۡ</w:t>
      </w:r>
      <w:r w:rsidRPr="00EB7D85">
        <w:rPr>
          <w:rFonts w:hint="eastAsia"/>
          <w:rtl/>
        </w:rPr>
        <w:t>تَةُ</w:t>
      </w:r>
      <w:r w:rsidRPr="00EB7D85">
        <w:rPr>
          <w:rtl/>
        </w:rPr>
        <w:t xml:space="preserve"> </w:t>
      </w:r>
      <w:r w:rsidRPr="00EB7D85">
        <w:rPr>
          <w:rFonts w:hint="eastAsia"/>
          <w:rtl/>
        </w:rPr>
        <w:t>وَ</w:t>
      </w:r>
      <w:r w:rsidRPr="00EB7D85">
        <w:rPr>
          <w:rFonts w:hint="cs"/>
          <w:rtl/>
        </w:rPr>
        <w:t>ٱ</w:t>
      </w:r>
      <w:r w:rsidRPr="00EB7D85">
        <w:rPr>
          <w:rFonts w:hint="eastAsia"/>
          <w:rtl/>
        </w:rPr>
        <w:t>لدَّمُ</w:t>
      </w:r>
      <w:r w:rsidRPr="00EB7D85">
        <w:rPr>
          <w:rtl/>
        </w:rPr>
        <w:t xml:space="preserve"> </w:t>
      </w:r>
      <w:r w:rsidRPr="00EB7D85">
        <w:rPr>
          <w:rFonts w:hint="eastAsia"/>
          <w:rtl/>
        </w:rPr>
        <w:t>وَلَح</w:t>
      </w:r>
      <w:r w:rsidRPr="00EB7D85">
        <w:rPr>
          <w:rFonts w:hint="cs"/>
          <w:rtl/>
        </w:rPr>
        <w:t>ۡ</w:t>
      </w:r>
      <w:r w:rsidRPr="00EB7D85">
        <w:rPr>
          <w:rFonts w:hint="eastAsia"/>
          <w:rtl/>
        </w:rPr>
        <w:t>مُ</w:t>
      </w:r>
      <w:r w:rsidRPr="00EB7D85">
        <w:rPr>
          <w:rtl/>
        </w:rPr>
        <w:t xml:space="preserve"> </w:t>
      </w:r>
      <w:r w:rsidRPr="00EB7D85">
        <w:rPr>
          <w:rFonts w:hint="cs"/>
          <w:rtl/>
        </w:rPr>
        <w:t>ٱ</w:t>
      </w:r>
      <w:r w:rsidRPr="00EB7D85">
        <w:rPr>
          <w:rFonts w:hint="eastAsia"/>
          <w:rtl/>
        </w:rPr>
        <w:t>ل</w:t>
      </w:r>
      <w:r w:rsidRPr="00EB7D85">
        <w:rPr>
          <w:rFonts w:hint="cs"/>
          <w:rtl/>
        </w:rPr>
        <w:t>ۡ</w:t>
      </w:r>
      <w:r w:rsidRPr="00EB7D85">
        <w:rPr>
          <w:rFonts w:hint="eastAsia"/>
          <w:rtl/>
        </w:rPr>
        <w:t>خِنزِيرِ</w:t>
      </w:r>
      <w:r w:rsidRPr="00EB7D85">
        <w:rPr>
          <w:rStyle w:val="Char4"/>
          <w:rFonts w:hint="cs"/>
          <w:rtl/>
        </w:rPr>
        <w:t xml:space="preserve"> </w:t>
      </w:r>
      <w:r w:rsidRPr="00EB7D85">
        <w:rPr>
          <w:rStyle w:val="Char4"/>
          <w:rtl/>
        </w:rPr>
        <w:t>- تا به ا</w:t>
      </w:r>
      <w:r w:rsidR="00E81F9E" w:rsidRPr="00EB7D85">
        <w:rPr>
          <w:rStyle w:val="Char4"/>
          <w:rtl/>
        </w:rPr>
        <w:t>ی</w:t>
      </w:r>
      <w:r w:rsidRPr="00EB7D85">
        <w:rPr>
          <w:rStyle w:val="Char4"/>
          <w:rtl/>
        </w:rPr>
        <w:t>ن قول خداوند</w:t>
      </w:r>
      <w:r w:rsidRPr="00C3766E">
        <w:rPr>
          <w:rtl/>
        </w:rPr>
        <w:t xml:space="preserve"> </w:t>
      </w:r>
      <w:r w:rsidR="004C491C" w:rsidRPr="004C491C">
        <w:rPr>
          <w:rFonts w:cs="CTraditional Arabic"/>
          <w:rtl/>
        </w:rPr>
        <w:t>أ</w:t>
      </w:r>
      <w:r>
        <w:rPr>
          <w:rFonts w:hint="cs"/>
          <w:rtl/>
        </w:rPr>
        <w:t xml:space="preserve"> </w:t>
      </w:r>
      <w:r w:rsidRPr="00EB7D85">
        <w:rPr>
          <w:rFonts w:hint="eastAsia"/>
          <w:rtl/>
        </w:rPr>
        <w:t>وَأَن</w:t>
      </w:r>
      <w:r w:rsidRPr="00EB7D85">
        <w:rPr>
          <w:rtl/>
        </w:rPr>
        <w:t xml:space="preserve"> </w:t>
      </w:r>
      <w:r w:rsidRPr="00EB7D85">
        <w:rPr>
          <w:rFonts w:hint="eastAsia"/>
          <w:rtl/>
        </w:rPr>
        <w:t>تَس</w:t>
      </w:r>
      <w:r w:rsidRPr="00EB7D85">
        <w:rPr>
          <w:rFonts w:hint="cs"/>
          <w:rtl/>
        </w:rPr>
        <w:t>ۡ</w:t>
      </w:r>
      <w:r w:rsidRPr="00EB7D85">
        <w:rPr>
          <w:rFonts w:hint="eastAsia"/>
          <w:rtl/>
        </w:rPr>
        <w:t>تَق</w:t>
      </w:r>
      <w:r w:rsidRPr="00EB7D85">
        <w:rPr>
          <w:rFonts w:hint="cs"/>
          <w:rtl/>
        </w:rPr>
        <w:t>ۡ</w:t>
      </w:r>
      <w:r w:rsidRPr="00EB7D85">
        <w:rPr>
          <w:rFonts w:hint="eastAsia"/>
          <w:rtl/>
        </w:rPr>
        <w:t>سِمُواْ</w:t>
      </w:r>
      <w:r w:rsidRPr="00EB7D85">
        <w:rPr>
          <w:rtl/>
        </w:rPr>
        <w:t xml:space="preserve"> </w:t>
      </w:r>
      <w:r w:rsidRPr="00EB7D85">
        <w:rPr>
          <w:rFonts w:hint="eastAsia"/>
          <w:rtl/>
        </w:rPr>
        <w:t>بِ</w:t>
      </w:r>
      <w:r w:rsidRPr="00EB7D85">
        <w:rPr>
          <w:rFonts w:hint="cs"/>
          <w:rtl/>
        </w:rPr>
        <w:t>ٱ</w:t>
      </w:r>
      <w:r w:rsidRPr="00EB7D85">
        <w:rPr>
          <w:rFonts w:hint="eastAsia"/>
          <w:rtl/>
        </w:rPr>
        <w:t>ل</w:t>
      </w:r>
      <w:r w:rsidRPr="00EB7D85">
        <w:rPr>
          <w:rFonts w:hint="cs"/>
          <w:rtl/>
        </w:rPr>
        <w:t>ۡ</w:t>
      </w:r>
      <w:r w:rsidRPr="00EB7D85">
        <w:rPr>
          <w:rFonts w:hint="eastAsia"/>
          <w:rtl/>
        </w:rPr>
        <w:t>أَز</w:t>
      </w:r>
      <w:r w:rsidRPr="00EB7D85">
        <w:rPr>
          <w:rFonts w:hint="cs"/>
          <w:rtl/>
        </w:rPr>
        <w:t>ۡ</w:t>
      </w:r>
      <w:r w:rsidRPr="00EB7D85">
        <w:rPr>
          <w:rFonts w:hint="eastAsia"/>
          <w:rtl/>
        </w:rPr>
        <w:t>لَ</w:t>
      </w:r>
      <w:r w:rsidRPr="00EB7D85">
        <w:rPr>
          <w:rFonts w:hint="cs"/>
          <w:rtl/>
        </w:rPr>
        <w:t>ٰ</w:t>
      </w:r>
      <w:r w:rsidRPr="00EB7D85">
        <w:rPr>
          <w:rFonts w:hint="eastAsia"/>
          <w:rtl/>
        </w:rPr>
        <w:t>مِ</w:t>
      </w:r>
      <w:r w:rsidRPr="003A0AEE">
        <w:rPr>
          <w:rStyle w:val="Charf0"/>
          <w:rtl/>
        </w:rPr>
        <w:t>﴾</w:t>
      </w:r>
      <w:r>
        <w:rPr>
          <w:rFonts w:ascii="Traditional Arabic" w:hAnsi="Traditional Arabic" w:cs="Traditional Arabic" w:hint="cs"/>
          <w:rtl/>
        </w:rPr>
        <w:t xml:space="preserve"> </w:t>
      </w:r>
      <w:r w:rsidRPr="00663A10">
        <w:rPr>
          <w:rStyle w:val="Char6"/>
          <w:rFonts w:hint="cs"/>
          <w:rtl/>
        </w:rPr>
        <w:t>[المائدة: 3].</w:t>
      </w:r>
    </w:p>
    <w:p w:rsidR="003C75F8" w:rsidRPr="00A0385F" w:rsidRDefault="003C75F8" w:rsidP="00C35C54">
      <w:pPr>
        <w:pStyle w:val="ab"/>
      </w:pPr>
      <w:r w:rsidRPr="00C3766E">
        <w:rPr>
          <w:rStyle w:val="Char5"/>
          <w:rtl/>
        </w:rPr>
        <w:t>ترجمه:</w:t>
      </w:r>
      <w:r w:rsidRPr="00A0385F">
        <w:rPr>
          <w:rtl/>
        </w:rPr>
        <w:t xml:space="preserve"> </w:t>
      </w:r>
      <w:r w:rsidRPr="00C3766E">
        <w:rPr>
          <w:rStyle w:val="Char8"/>
          <w:rtl/>
        </w:rPr>
        <w:t>«</w:t>
      </w:r>
      <w:r w:rsidRPr="00C3766E">
        <w:rPr>
          <w:rtl/>
        </w:rPr>
        <w:t>حرام گردان</w:t>
      </w:r>
      <w:r w:rsidR="00E81F9E">
        <w:rPr>
          <w:rtl/>
        </w:rPr>
        <w:t>ی</w:t>
      </w:r>
      <w:r w:rsidRPr="00C3766E">
        <w:rPr>
          <w:rtl/>
        </w:rPr>
        <w:t>ده شده بر شما ح</w:t>
      </w:r>
      <w:r w:rsidR="00E81F9E">
        <w:rPr>
          <w:rtl/>
        </w:rPr>
        <w:t>ی</w:t>
      </w:r>
      <w:r w:rsidRPr="00C3766E">
        <w:rPr>
          <w:rtl/>
        </w:rPr>
        <w:t>وان مرده و خون و گوشت خو</w:t>
      </w:r>
      <w:r w:rsidR="00E81F9E">
        <w:rPr>
          <w:rtl/>
        </w:rPr>
        <w:t>ک</w:t>
      </w:r>
      <w:r w:rsidRPr="00C3766E">
        <w:rPr>
          <w:rtl/>
        </w:rPr>
        <w:t xml:space="preserve">... و قسمت </w:t>
      </w:r>
      <w:r w:rsidR="00E81F9E">
        <w:rPr>
          <w:rtl/>
        </w:rPr>
        <w:t>ک</w:t>
      </w:r>
      <w:r w:rsidRPr="00C3766E">
        <w:rPr>
          <w:rtl/>
        </w:rPr>
        <w:t>ردن به وس</w:t>
      </w:r>
      <w:r w:rsidR="00E81F9E">
        <w:rPr>
          <w:rtl/>
        </w:rPr>
        <w:t>ی</w:t>
      </w:r>
      <w:r w:rsidRPr="00C3766E">
        <w:rPr>
          <w:rtl/>
        </w:rPr>
        <w:t>له چوبه‏هاى ت</w:t>
      </w:r>
      <w:r w:rsidR="00E81F9E">
        <w:rPr>
          <w:rtl/>
        </w:rPr>
        <w:t>ی</w:t>
      </w:r>
      <w:r w:rsidRPr="00C3766E">
        <w:rPr>
          <w:rtl/>
        </w:rPr>
        <w:t>ر مخصوص بخت آزما</w:t>
      </w:r>
      <w:r w:rsidR="00E81F9E">
        <w:rPr>
          <w:rtl/>
        </w:rPr>
        <w:t>ی</w:t>
      </w:r>
      <w:r w:rsidRPr="00C3766E">
        <w:rPr>
          <w:rtl/>
        </w:rPr>
        <w:t>ى</w:t>
      </w:r>
      <w:r w:rsidRPr="00C3766E">
        <w:rPr>
          <w:rStyle w:val="Char8"/>
          <w:rtl/>
        </w:rPr>
        <w:t>»</w:t>
      </w:r>
      <w:r w:rsidRPr="00C3766E">
        <w:rPr>
          <w:rStyle w:val="Char4"/>
          <w:rtl/>
        </w:rPr>
        <w:t>.</w:t>
      </w:r>
    </w:p>
    <w:p w:rsidR="003C75F8" w:rsidRPr="00A0385F" w:rsidRDefault="003C75F8" w:rsidP="00C35C54">
      <w:pPr>
        <w:pStyle w:val="a8"/>
      </w:pPr>
      <w:r w:rsidRPr="00A0385F">
        <w:rPr>
          <w:rtl/>
        </w:rPr>
        <w:t>به ا</w:t>
      </w:r>
      <w:r w:rsidR="00E81F9E">
        <w:rPr>
          <w:rtl/>
        </w:rPr>
        <w:t>ی</w:t>
      </w:r>
      <w:r w:rsidRPr="00A0385F">
        <w:rPr>
          <w:rtl/>
        </w:rPr>
        <w:t>ن صورت من آنها را به اسلام دعوت مى‏نمودم، و آنها ابا مى‏ورز</w:t>
      </w:r>
      <w:r w:rsidR="00E81F9E">
        <w:rPr>
          <w:rtl/>
        </w:rPr>
        <w:t>ی</w:t>
      </w:r>
      <w:r w:rsidRPr="00A0385F">
        <w:rPr>
          <w:rtl/>
        </w:rPr>
        <w:t>دند. گفتم: واى بر شما، برا</w:t>
      </w:r>
      <w:r w:rsidR="00E81F9E">
        <w:rPr>
          <w:rtl/>
        </w:rPr>
        <w:t>ی</w:t>
      </w:r>
      <w:r w:rsidRPr="00A0385F">
        <w:rPr>
          <w:rtl/>
        </w:rPr>
        <w:t xml:space="preserve">م </w:t>
      </w:r>
      <w:r w:rsidR="00E81F9E">
        <w:rPr>
          <w:rtl/>
        </w:rPr>
        <w:t>ک</w:t>
      </w:r>
      <w:r w:rsidRPr="00A0385F">
        <w:rPr>
          <w:rtl/>
        </w:rPr>
        <w:t>مى آب ب</w:t>
      </w:r>
      <w:r w:rsidR="00E81F9E">
        <w:rPr>
          <w:rtl/>
        </w:rPr>
        <w:t>ی</w:t>
      </w:r>
      <w:r w:rsidRPr="00A0385F">
        <w:rPr>
          <w:rtl/>
        </w:rPr>
        <w:t>اور</w:t>
      </w:r>
      <w:r w:rsidR="00E81F9E">
        <w:rPr>
          <w:rtl/>
        </w:rPr>
        <w:t>ی</w:t>
      </w:r>
      <w:r w:rsidRPr="00A0385F">
        <w:rPr>
          <w:rtl/>
        </w:rPr>
        <w:t xml:space="preserve">د </w:t>
      </w:r>
      <w:r w:rsidR="00E81F9E">
        <w:rPr>
          <w:rtl/>
        </w:rPr>
        <w:t>ک</w:t>
      </w:r>
      <w:r w:rsidRPr="00A0385F">
        <w:rPr>
          <w:rtl/>
        </w:rPr>
        <w:t>ه بس</w:t>
      </w:r>
      <w:r w:rsidR="00E81F9E">
        <w:rPr>
          <w:rtl/>
        </w:rPr>
        <w:t>ی</w:t>
      </w:r>
      <w:r w:rsidRPr="00A0385F">
        <w:rPr>
          <w:rtl/>
        </w:rPr>
        <w:t>ار تشنه هستم، مى‏افزا</w:t>
      </w:r>
      <w:r w:rsidR="00E81F9E">
        <w:rPr>
          <w:rtl/>
        </w:rPr>
        <w:t>ی</w:t>
      </w:r>
      <w:r w:rsidRPr="00A0385F">
        <w:rPr>
          <w:rtl/>
        </w:rPr>
        <w:t>د: من بر سر خود دستارى داشتم. آنها گفتند: خ</w:t>
      </w:r>
      <w:r w:rsidR="00E81F9E">
        <w:rPr>
          <w:rtl/>
        </w:rPr>
        <w:t>ی</w:t>
      </w:r>
      <w:r w:rsidRPr="00A0385F">
        <w:rPr>
          <w:rtl/>
        </w:rPr>
        <w:t>ر. بل</w:t>
      </w:r>
      <w:r w:rsidR="00E81F9E">
        <w:rPr>
          <w:rtl/>
        </w:rPr>
        <w:t>ک</w:t>
      </w:r>
      <w:r w:rsidRPr="00A0385F">
        <w:rPr>
          <w:rtl/>
        </w:rPr>
        <w:t>ه تو را هم</w:t>
      </w:r>
      <w:r w:rsidR="00E81F9E">
        <w:rPr>
          <w:rtl/>
        </w:rPr>
        <w:t>ی</w:t>
      </w:r>
      <w:r w:rsidRPr="00A0385F">
        <w:rPr>
          <w:rtl/>
        </w:rPr>
        <w:t>ن طور مى‏گذار</w:t>
      </w:r>
      <w:r w:rsidR="00E81F9E">
        <w:rPr>
          <w:rtl/>
        </w:rPr>
        <w:t>ی</w:t>
      </w:r>
      <w:r w:rsidRPr="00A0385F">
        <w:rPr>
          <w:rtl/>
        </w:rPr>
        <w:t>م تا از تشنگى بم</w:t>
      </w:r>
      <w:r w:rsidR="00E81F9E">
        <w:rPr>
          <w:rtl/>
        </w:rPr>
        <w:t>ی</w:t>
      </w:r>
      <w:r w:rsidRPr="00A0385F">
        <w:rPr>
          <w:rtl/>
        </w:rPr>
        <w:t>رى. مى‏گو</w:t>
      </w:r>
      <w:r w:rsidR="00E81F9E">
        <w:rPr>
          <w:rtl/>
        </w:rPr>
        <w:t>ی</w:t>
      </w:r>
      <w:r w:rsidRPr="00A0385F">
        <w:rPr>
          <w:rtl/>
        </w:rPr>
        <w:t>د: من دستارم را بسته و سر خود را در آن گذاشته در ر</w:t>
      </w:r>
      <w:r w:rsidR="00E81F9E">
        <w:rPr>
          <w:rtl/>
        </w:rPr>
        <w:t>ی</w:t>
      </w:r>
      <w:r w:rsidRPr="00A0385F">
        <w:rPr>
          <w:rtl/>
        </w:rPr>
        <w:t>گستان و در همان گرماى بس</w:t>
      </w:r>
      <w:r w:rsidR="00E81F9E">
        <w:rPr>
          <w:rtl/>
        </w:rPr>
        <w:t>ی</w:t>
      </w:r>
      <w:r w:rsidRPr="00A0385F">
        <w:rPr>
          <w:rtl/>
        </w:rPr>
        <w:t>ار شد</w:t>
      </w:r>
      <w:r w:rsidR="00E81F9E">
        <w:rPr>
          <w:rtl/>
        </w:rPr>
        <w:t>ی</w:t>
      </w:r>
      <w:r w:rsidRPr="00A0385F">
        <w:rPr>
          <w:rtl/>
        </w:rPr>
        <w:t>د و طاقت فرسا خواب</w:t>
      </w:r>
      <w:r w:rsidR="00E81F9E">
        <w:rPr>
          <w:rtl/>
        </w:rPr>
        <w:t>ی</w:t>
      </w:r>
      <w:r w:rsidRPr="00A0385F">
        <w:rPr>
          <w:rtl/>
        </w:rPr>
        <w:t xml:space="preserve">دم، </w:t>
      </w:r>
      <w:r w:rsidR="00E81F9E">
        <w:rPr>
          <w:rtl/>
        </w:rPr>
        <w:t>ک</w:t>
      </w:r>
      <w:r w:rsidRPr="00A0385F">
        <w:rPr>
          <w:rtl/>
        </w:rPr>
        <w:t>سى درخوابم با جامى از ش</w:t>
      </w:r>
      <w:r w:rsidR="00E81F9E">
        <w:rPr>
          <w:rtl/>
        </w:rPr>
        <w:t>ی</w:t>
      </w:r>
      <w:r w:rsidRPr="00A0385F">
        <w:rPr>
          <w:rtl/>
        </w:rPr>
        <w:t xml:space="preserve">شه </w:t>
      </w:r>
      <w:r w:rsidR="00E81F9E">
        <w:rPr>
          <w:rtl/>
        </w:rPr>
        <w:t>ک</w:t>
      </w:r>
      <w:r w:rsidRPr="00A0385F">
        <w:rPr>
          <w:rtl/>
        </w:rPr>
        <w:t>ه مردم د</w:t>
      </w:r>
      <w:r w:rsidR="00E81F9E">
        <w:rPr>
          <w:rtl/>
        </w:rPr>
        <w:t>ی</w:t>
      </w:r>
      <w:r w:rsidRPr="00A0385F">
        <w:rPr>
          <w:rtl/>
        </w:rPr>
        <w:t>گر، بهتر از آن را ند</w:t>
      </w:r>
      <w:r w:rsidR="00E81F9E">
        <w:rPr>
          <w:rtl/>
        </w:rPr>
        <w:t>ی</w:t>
      </w:r>
      <w:r w:rsidRPr="00A0385F">
        <w:rPr>
          <w:rtl/>
        </w:rPr>
        <w:t>ده‏اند، و در آن نوش</w:t>
      </w:r>
      <w:r w:rsidR="00E81F9E">
        <w:rPr>
          <w:rtl/>
        </w:rPr>
        <w:t>ی</w:t>
      </w:r>
      <w:r w:rsidRPr="00A0385F">
        <w:rPr>
          <w:rtl/>
        </w:rPr>
        <w:t xml:space="preserve">دنى اى بود </w:t>
      </w:r>
      <w:r w:rsidR="00E81F9E">
        <w:rPr>
          <w:rtl/>
        </w:rPr>
        <w:t>ک</w:t>
      </w:r>
      <w:r w:rsidRPr="00A0385F">
        <w:rPr>
          <w:rtl/>
        </w:rPr>
        <w:t>ه د</w:t>
      </w:r>
      <w:r w:rsidR="00E81F9E">
        <w:rPr>
          <w:rtl/>
        </w:rPr>
        <w:t>ی</w:t>
      </w:r>
      <w:r w:rsidRPr="00A0385F">
        <w:rPr>
          <w:rtl/>
        </w:rPr>
        <w:t>گر مردم مرغوبتر از آن را ند</w:t>
      </w:r>
      <w:r w:rsidR="00E81F9E">
        <w:rPr>
          <w:rtl/>
        </w:rPr>
        <w:t>ی</w:t>
      </w:r>
      <w:r w:rsidRPr="00A0385F">
        <w:rPr>
          <w:rtl/>
        </w:rPr>
        <w:t>ده‏اند، نزدم آمد، آن را به من تقد</w:t>
      </w:r>
      <w:r w:rsidR="00E81F9E">
        <w:rPr>
          <w:rtl/>
        </w:rPr>
        <w:t>ی</w:t>
      </w:r>
      <w:r w:rsidRPr="00A0385F">
        <w:rPr>
          <w:rtl/>
        </w:rPr>
        <w:t xml:space="preserve">م </w:t>
      </w:r>
      <w:r w:rsidR="00E81F9E">
        <w:rPr>
          <w:rtl/>
        </w:rPr>
        <w:t>ک</w:t>
      </w:r>
      <w:r w:rsidRPr="00A0385F">
        <w:rPr>
          <w:rtl/>
        </w:rPr>
        <w:t>رد، و من آن را نوش</w:t>
      </w:r>
      <w:r w:rsidR="00E81F9E">
        <w:rPr>
          <w:rtl/>
        </w:rPr>
        <w:t>ی</w:t>
      </w:r>
      <w:r w:rsidRPr="00A0385F">
        <w:rPr>
          <w:rtl/>
        </w:rPr>
        <w:t>دم، و چون از نوش</w:t>
      </w:r>
      <w:r w:rsidR="00E81F9E">
        <w:rPr>
          <w:rtl/>
        </w:rPr>
        <w:t>ی</w:t>
      </w:r>
      <w:r w:rsidRPr="00A0385F">
        <w:rPr>
          <w:rtl/>
        </w:rPr>
        <w:t>دنم فارغ شدم از خواب ب</w:t>
      </w:r>
      <w:r w:rsidR="00E81F9E">
        <w:rPr>
          <w:rtl/>
        </w:rPr>
        <w:t>ی</w:t>
      </w:r>
      <w:r w:rsidRPr="00A0385F">
        <w:rPr>
          <w:rtl/>
        </w:rPr>
        <w:t>دار شدم، به خدا سوگند، د</w:t>
      </w:r>
      <w:r w:rsidR="00E81F9E">
        <w:rPr>
          <w:rtl/>
        </w:rPr>
        <w:t>ی</w:t>
      </w:r>
      <w:r w:rsidRPr="00A0385F">
        <w:rPr>
          <w:rtl/>
        </w:rPr>
        <w:t>گر بعد از آن نوش</w:t>
      </w:r>
      <w:r w:rsidR="00E81F9E">
        <w:rPr>
          <w:rtl/>
        </w:rPr>
        <w:t>ی</w:t>
      </w:r>
      <w:r w:rsidRPr="00A0385F">
        <w:rPr>
          <w:rtl/>
        </w:rPr>
        <w:t>دن نه تشنه شدم، و نه هم تشنگى را دانستم</w:t>
      </w:r>
      <w:r w:rsidRPr="00C270C7">
        <w:rPr>
          <w:rStyle w:val="FootnoteReference"/>
          <w:rtl/>
        </w:rPr>
        <w:footnoteReference w:id="189"/>
      </w:r>
      <w:r w:rsidR="00EB7D85">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387/9</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بش</w:t>
      </w:r>
      <w:r w:rsidR="00E81F9E">
        <w:rPr>
          <w:rtl/>
        </w:rPr>
        <w:t>ی</w:t>
      </w:r>
      <w:r w:rsidRPr="00A0385F">
        <w:rPr>
          <w:rtl/>
        </w:rPr>
        <w:t xml:space="preserve">ر </w:t>
      </w:r>
      <w:r w:rsidRPr="008F1CBD">
        <w:rPr>
          <w:rtl/>
        </w:rPr>
        <w:t>بن شر</w:t>
      </w:r>
      <w:r w:rsidR="00E81F9E" w:rsidRPr="008F1CBD">
        <w:rPr>
          <w:rtl/>
        </w:rPr>
        <w:t>ی</w:t>
      </w:r>
      <w:r w:rsidRPr="008F1CBD">
        <w:rPr>
          <w:rtl/>
        </w:rPr>
        <w:t>ح</w:t>
      </w:r>
      <w:r w:rsidRPr="008F1CBD">
        <w:rPr>
          <w:rStyle w:val="FootnoteReference"/>
          <w:rtl/>
        </w:rPr>
        <w:footnoteReference w:id="190"/>
      </w:r>
      <w:r w:rsidRPr="008F1CBD">
        <w:rPr>
          <w:rtl/>
        </w:rPr>
        <w:t xml:space="preserve"> آمده، </w:t>
      </w:r>
      <w:r w:rsidR="00E81F9E" w:rsidRPr="008F1CBD">
        <w:rPr>
          <w:rtl/>
        </w:rPr>
        <w:t>ک</w:t>
      </w:r>
      <w:r w:rsidRPr="008F1CBD">
        <w:rPr>
          <w:rtl/>
        </w:rPr>
        <w:t>ه ضع</w:t>
      </w:r>
      <w:r w:rsidR="00E81F9E" w:rsidRPr="008F1CBD">
        <w:rPr>
          <w:rtl/>
        </w:rPr>
        <w:t>ی</w:t>
      </w:r>
      <w:r w:rsidRPr="008F1CBD">
        <w:rPr>
          <w:rtl/>
        </w:rPr>
        <w:t>ف مى‏باشد. ابن عسا</w:t>
      </w:r>
      <w:r w:rsidR="00E81F9E" w:rsidRPr="008F1CBD">
        <w:rPr>
          <w:rtl/>
        </w:rPr>
        <w:t>ک</w:t>
      </w:r>
      <w:r w:rsidRPr="008F1CBD">
        <w:rPr>
          <w:rtl/>
        </w:rPr>
        <w:t>ر ا</w:t>
      </w:r>
      <w:r w:rsidR="00E81F9E" w:rsidRPr="008F1CBD">
        <w:rPr>
          <w:rtl/>
        </w:rPr>
        <w:t>ی</w:t>
      </w:r>
      <w:r w:rsidRPr="008F1CBD">
        <w:rPr>
          <w:rtl/>
        </w:rPr>
        <w:t>ن را به هم</w:t>
      </w:r>
      <w:r w:rsidR="00E81F9E" w:rsidRPr="008F1CBD">
        <w:rPr>
          <w:rtl/>
        </w:rPr>
        <w:t>ی</w:t>
      </w:r>
      <w:r w:rsidRPr="008F1CBD">
        <w:rPr>
          <w:rtl/>
        </w:rPr>
        <w:t>ن طولش و مانند ا</w:t>
      </w:r>
      <w:r w:rsidR="00E81F9E" w:rsidRPr="008F1CBD">
        <w:rPr>
          <w:rtl/>
        </w:rPr>
        <w:t>ی</w:t>
      </w:r>
      <w:r w:rsidRPr="008F1CBD">
        <w:rPr>
          <w:rtl/>
        </w:rPr>
        <w:t xml:space="preserve">ن، چنان </w:t>
      </w:r>
      <w:r w:rsidR="00E81F9E" w:rsidRPr="008F1CBD">
        <w:rPr>
          <w:rtl/>
        </w:rPr>
        <w:t>ک</w:t>
      </w:r>
      <w:r w:rsidRPr="008F1CBD">
        <w:rPr>
          <w:rtl/>
        </w:rPr>
        <w:t xml:space="preserve">ه در </w:t>
      </w:r>
      <w:r w:rsidR="00E81F9E" w:rsidRPr="008F1CBD">
        <w:rPr>
          <w:rtl/>
        </w:rPr>
        <w:t>ک</w:t>
      </w:r>
      <w:r w:rsidRPr="008F1CBD">
        <w:rPr>
          <w:rtl/>
        </w:rPr>
        <w:t xml:space="preserve">نزالعمال </w:t>
      </w:r>
      <w:r w:rsidRPr="008F1CBD">
        <w:rPr>
          <w:rFonts w:hint="cs"/>
          <w:rtl/>
        </w:rPr>
        <w:t>(</w:t>
      </w:r>
      <w:r w:rsidRPr="008F1CBD">
        <w:rPr>
          <w:rtl/>
        </w:rPr>
        <w:t>94/7</w:t>
      </w:r>
      <w:r w:rsidRPr="008F1CBD">
        <w:rPr>
          <w:rFonts w:hint="cs"/>
          <w:rtl/>
        </w:rPr>
        <w:t>)</w:t>
      </w:r>
      <w:r w:rsidRPr="008F1CBD">
        <w:rPr>
          <w:rtl/>
        </w:rPr>
        <w:t xml:space="preserve"> آمده، روا</w:t>
      </w:r>
      <w:r w:rsidR="00E81F9E" w:rsidRPr="008F1CBD">
        <w:rPr>
          <w:rtl/>
        </w:rPr>
        <w:t>ی</w:t>
      </w:r>
      <w:r w:rsidRPr="008F1CBD">
        <w:rPr>
          <w:rtl/>
        </w:rPr>
        <w:t xml:space="preserve">ت </w:t>
      </w:r>
      <w:r w:rsidR="00E81F9E" w:rsidRPr="008F1CBD">
        <w:rPr>
          <w:rtl/>
        </w:rPr>
        <w:t>ک</w:t>
      </w:r>
      <w:r w:rsidRPr="008F1CBD">
        <w:rPr>
          <w:rtl/>
        </w:rPr>
        <w:t>رده. ابو</w:t>
      </w:r>
      <w:r w:rsidR="00E81F9E" w:rsidRPr="008F1CBD">
        <w:rPr>
          <w:rtl/>
        </w:rPr>
        <w:t>ی</w:t>
      </w:r>
      <w:r w:rsidRPr="008F1CBD">
        <w:rPr>
          <w:rtl/>
        </w:rPr>
        <w:t>على ا</w:t>
      </w:r>
      <w:r w:rsidR="00E81F9E" w:rsidRPr="008F1CBD">
        <w:rPr>
          <w:rtl/>
        </w:rPr>
        <w:t>ی</w:t>
      </w:r>
      <w:r w:rsidRPr="008F1CBD">
        <w:rPr>
          <w:rtl/>
        </w:rPr>
        <w:t>ن را به اختصار روا</w:t>
      </w:r>
      <w:r w:rsidR="00E81F9E" w:rsidRPr="008F1CBD">
        <w:rPr>
          <w:rtl/>
        </w:rPr>
        <w:t>ی</w:t>
      </w:r>
      <w:r w:rsidRPr="008F1CBD">
        <w:rPr>
          <w:rtl/>
        </w:rPr>
        <w:t xml:space="preserve">ت </w:t>
      </w:r>
      <w:r w:rsidRPr="008F1CBD">
        <w:rPr>
          <w:spacing w:val="-4"/>
          <w:rtl/>
        </w:rPr>
        <w:t>نموده و در آخرش افزوده است: بعد از آن مردى از م</w:t>
      </w:r>
      <w:r w:rsidR="00E81F9E" w:rsidRPr="008F1CBD">
        <w:rPr>
          <w:spacing w:val="-4"/>
          <w:rtl/>
        </w:rPr>
        <w:t>ی</w:t>
      </w:r>
      <w:r w:rsidRPr="008F1CBD">
        <w:rPr>
          <w:spacing w:val="-4"/>
          <w:rtl/>
        </w:rPr>
        <w:t>ان آنها به آنان گفت: مردى براى شما از بزرگان قوم خودتان آمده ولى به او هد</w:t>
      </w:r>
      <w:r w:rsidR="00E81F9E" w:rsidRPr="008F1CBD">
        <w:rPr>
          <w:spacing w:val="-4"/>
          <w:rtl/>
        </w:rPr>
        <w:t>ی</w:t>
      </w:r>
      <w:r w:rsidRPr="008F1CBD">
        <w:rPr>
          <w:spacing w:val="-4"/>
          <w:rtl/>
        </w:rPr>
        <w:t>ه تقد</w:t>
      </w:r>
      <w:r w:rsidR="00E81F9E" w:rsidRPr="008F1CBD">
        <w:rPr>
          <w:spacing w:val="-4"/>
          <w:rtl/>
        </w:rPr>
        <w:t>ی</w:t>
      </w:r>
      <w:r w:rsidRPr="008F1CBD">
        <w:rPr>
          <w:spacing w:val="-4"/>
          <w:rtl/>
        </w:rPr>
        <w:t>م نمى‏</w:t>
      </w:r>
      <w:r w:rsidR="00E81F9E" w:rsidRPr="008F1CBD">
        <w:rPr>
          <w:spacing w:val="-4"/>
          <w:rtl/>
        </w:rPr>
        <w:t>ک</w:t>
      </w:r>
      <w:r w:rsidRPr="008F1CBD">
        <w:rPr>
          <w:spacing w:val="-4"/>
          <w:rtl/>
        </w:rPr>
        <w:t>ن</w:t>
      </w:r>
      <w:r w:rsidR="00E81F9E" w:rsidRPr="008F1CBD">
        <w:rPr>
          <w:spacing w:val="-4"/>
          <w:rtl/>
        </w:rPr>
        <w:t>ی</w:t>
      </w:r>
      <w:r w:rsidRPr="008F1CBD">
        <w:rPr>
          <w:spacing w:val="-4"/>
          <w:rtl/>
        </w:rPr>
        <w:t>د؟ پس از آن برا</w:t>
      </w:r>
      <w:r w:rsidR="00E81F9E" w:rsidRPr="008F1CBD">
        <w:rPr>
          <w:spacing w:val="-4"/>
          <w:rtl/>
        </w:rPr>
        <w:t>ی</w:t>
      </w:r>
      <w:r w:rsidRPr="008F1CBD">
        <w:rPr>
          <w:spacing w:val="-4"/>
          <w:rtl/>
        </w:rPr>
        <w:t>م ش</w:t>
      </w:r>
      <w:r w:rsidR="00E81F9E" w:rsidRPr="008F1CBD">
        <w:rPr>
          <w:spacing w:val="-4"/>
          <w:rtl/>
        </w:rPr>
        <w:t>ی</w:t>
      </w:r>
      <w:r w:rsidRPr="008F1CBD">
        <w:rPr>
          <w:spacing w:val="-4"/>
          <w:rtl/>
        </w:rPr>
        <w:t>رى آوردند. گفتم: ضرورتى به آن ندارم، و ش</w:t>
      </w:r>
      <w:r w:rsidR="00E81F9E" w:rsidRPr="008F1CBD">
        <w:rPr>
          <w:spacing w:val="-4"/>
          <w:rtl/>
        </w:rPr>
        <w:t>ک</w:t>
      </w:r>
      <w:r w:rsidRPr="008F1CBD">
        <w:rPr>
          <w:spacing w:val="-4"/>
          <w:rtl/>
        </w:rPr>
        <w:t>مم را به آنها نشان دادم، چون آن را د</w:t>
      </w:r>
      <w:r w:rsidR="00E81F9E" w:rsidRPr="008F1CBD">
        <w:rPr>
          <w:spacing w:val="-4"/>
          <w:rtl/>
        </w:rPr>
        <w:t>ی</w:t>
      </w:r>
      <w:r w:rsidRPr="008F1CBD">
        <w:rPr>
          <w:spacing w:val="-4"/>
          <w:rtl/>
        </w:rPr>
        <w:t>دند همه آنان اسلام آوردند. ب</w:t>
      </w:r>
      <w:r w:rsidR="00E81F9E" w:rsidRPr="008F1CBD">
        <w:rPr>
          <w:spacing w:val="-4"/>
          <w:rtl/>
        </w:rPr>
        <w:t>ی</w:t>
      </w:r>
      <w:r w:rsidRPr="008F1CBD">
        <w:rPr>
          <w:spacing w:val="-4"/>
          <w:rtl/>
        </w:rPr>
        <w:t>هقى ن</w:t>
      </w:r>
      <w:r w:rsidR="00E81F9E" w:rsidRPr="008F1CBD">
        <w:rPr>
          <w:spacing w:val="-4"/>
          <w:rtl/>
        </w:rPr>
        <w:t>ی</w:t>
      </w:r>
      <w:r w:rsidRPr="008F1CBD">
        <w:rPr>
          <w:spacing w:val="-4"/>
          <w:rtl/>
        </w:rPr>
        <w:t>ز ا</w:t>
      </w:r>
      <w:r w:rsidR="00E81F9E" w:rsidRPr="008F1CBD">
        <w:rPr>
          <w:spacing w:val="-4"/>
          <w:rtl/>
        </w:rPr>
        <w:t>ی</w:t>
      </w:r>
      <w:r w:rsidRPr="008F1CBD">
        <w:rPr>
          <w:spacing w:val="-4"/>
          <w:rtl/>
        </w:rPr>
        <w:t>ن را در الدلا</w:t>
      </w:r>
      <w:r w:rsidR="00E81F9E" w:rsidRPr="008F1CBD">
        <w:rPr>
          <w:spacing w:val="-4"/>
          <w:rtl/>
        </w:rPr>
        <w:t>ی</w:t>
      </w:r>
      <w:r w:rsidRPr="008F1CBD">
        <w:rPr>
          <w:spacing w:val="-4"/>
          <w:rtl/>
        </w:rPr>
        <w:t>ل روا</w:t>
      </w:r>
      <w:r w:rsidR="00E81F9E" w:rsidRPr="008F1CBD">
        <w:rPr>
          <w:spacing w:val="-4"/>
          <w:rtl/>
        </w:rPr>
        <w:t>ی</w:t>
      </w:r>
      <w:r w:rsidRPr="008F1CBD">
        <w:rPr>
          <w:spacing w:val="-4"/>
          <w:rtl/>
        </w:rPr>
        <w:t>ت نموده و در آن افزوده: پ</w:t>
      </w:r>
      <w:r w:rsidR="00E81F9E" w:rsidRPr="008F1CBD">
        <w:rPr>
          <w:spacing w:val="-4"/>
          <w:rtl/>
        </w:rPr>
        <w:t>ی</w:t>
      </w:r>
      <w:r w:rsidRPr="008F1CBD">
        <w:rPr>
          <w:spacing w:val="-4"/>
          <w:rtl/>
        </w:rPr>
        <w:t xml:space="preserve">امبر </w:t>
      </w:r>
      <w:r w:rsidRPr="008F1CBD">
        <w:rPr>
          <w:rFonts w:cs="CTraditional Arabic"/>
          <w:spacing w:val="-4"/>
          <w:rtl/>
        </w:rPr>
        <w:t>ص</w:t>
      </w:r>
      <w:r w:rsidRPr="008F1CBD">
        <w:rPr>
          <w:spacing w:val="-4"/>
          <w:rtl/>
        </w:rPr>
        <w:t xml:space="preserve"> وى را </w:t>
      </w:r>
      <w:r w:rsidR="00C61594" w:rsidRPr="008F1CBD">
        <w:rPr>
          <w:spacing w:val="-4"/>
          <w:rtl/>
        </w:rPr>
        <w:t>به‌سوى</w:t>
      </w:r>
      <w:r w:rsidRPr="008F1CBD">
        <w:rPr>
          <w:spacing w:val="-4"/>
          <w:rtl/>
        </w:rPr>
        <w:t xml:space="preserve"> قومش باهله فرستاد. ا</w:t>
      </w:r>
      <w:r w:rsidR="00E81F9E" w:rsidRPr="008F1CBD">
        <w:rPr>
          <w:spacing w:val="-4"/>
          <w:rtl/>
        </w:rPr>
        <w:t>ی</w:t>
      </w:r>
      <w:r w:rsidRPr="008F1CBD">
        <w:rPr>
          <w:spacing w:val="-4"/>
          <w:rtl/>
        </w:rPr>
        <w:t>ن چن</w:t>
      </w:r>
      <w:r w:rsidR="00E81F9E" w:rsidRPr="008F1CBD">
        <w:rPr>
          <w:spacing w:val="-4"/>
          <w:rtl/>
        </w:rPr>
        <w:t>ی</w:t>
      </w:r>
      <w:r w:rsidRPr="008F1CBD">
        <w:rPr>
          <w:spacing w:val="-4"/>
          <w:rtl/>
        </w:rPr>
        <w:t xml:space="preserve">ن در الاصابه </w:t>
      </w:r>
      <w:r w:rsidRPr="008F1CBD">
        <w:rPr>
          <w:rFonts w:hint="cs"/>
          <w:spacing w:val="-4"/>
          <w:rtl/>
        </w:rPr>
        <w:t>(</w:t>
      </w:r>
      <w:r w:rsidRPr="008F1CBD">
        <w:rPr>
          <w:spacing w:val="-4"/>
          <w:rtl/>
        </w:rPr>
        <w:t>182/2</w:t>
      </w:r>
      <w:r w:rsidRPr="008F1CBD">
        <w:rPr>
          <w:rFonts w:hint="cs"/>
          <w:spacing w:val="-4"/>
          <w:rtl/>
        </w:rPr>
        <w:t>)</w:t>
      </w:r>
      <w:r w:rsidRPr="008F1CBD">
        <w:rPr>
          <w:spacing w:val="-4"/>
          <w:rtl/>
        </w:rPr>
        <w:t xml:space="preserve"> آمده است.</w:t>
      </w:r>
    </w:p>
    <w:p w:rsidR="003C75F8" w:rsidRPr="00A0385F" w:rsidRDefault="003C75F8" w:rsidP="00C35C54">
      <w:pPr>
        <w:pStyle w:val="a8"/>
      </w:pPr>
      <w:r w:rsidRPr="00A0385F">
        <w:rPr>
          <w:rtl/>
        </w:rPr>
        <w:t xml:space="preserve"> طبرانى ن</w:t>
      </w:r>
      <w:r w:rsidR="00E81F9E">
        <w:rPr>
          <w:rtl/>
        </w:rPr>
        <w:t>ی</w:t>
      </w:r>
      <w:r w:rsidRPr="00A0385F">
        <w:rPr>
          <w:rtl/>
        </w:rPr>
        <w:t>ز ا</w:t>
      </w:r>
      <w:r w:rsidR="00E81F9E">
        <w:rPr>
          <w:rtl/>
        </w:rPr>
        <w:t>ی</w:t>
      </w:r>
      <w:r w:rsidRPr="00A0385F">
        <w:rPr>
          <w:rtl/>
        </w:rPr>
        <w:t>ن را به س</w:t>
      </w:r>
      <w:r w:rsidR="00E81F9E">
        <w:rPr>
          <w:rtl/>
        </w:rPr>
        <w:t>ی</w:t>
      </w:r>
      <w:r w:rsidRPr="00A0385F">
        <w:rPr>
          <w:rtl/>
        </w:rPr>
        <w:t>اق ابو</w:t>
      </w:r>
      <w:r w:rsidR="00E81F9E">
        <w:rPr>
          <w:rtl/>
        </w:rPr>
        <w:t>ی</w:t>
      </w:r>
      <w:r w:rsidRPr="00A0385F">
        <w:rPr>
          <w:rtl/>
        </w:rPr>
        <w:t>على و غ</w:t>
      </w:r>
      <w:r w:rsidR="00E81F9E">
        <w:rPr>
          <w:rtl/>
        </w:rPr>
        <w:t>ی</w:t>
      </w:r>
      <w:r w:rsidRPr="00A0385F">
        <w:rPr>
          <w:rtl/>
        </w:rPr>
        <w:t>ر وى روا</w:t>
      </w:r>
      <w:r w:rsidR="00E81F9E">
        <w:rPr>
          <w:rtl/>
        </w:rPr>
        <w:t>ی</w:t>
      </w:r>
      <w:r w:rsidRPr="00A0385F">
        <w:rPr>
          <w:rtl/>
        </w:rPr>
        <w:t>ت نموده. ه</w:t>
      </w:r>
      <w:r w:rsidR="00E81F9E">
        <w:rPr>
          <w:rtl/>
        </w:rPr>
        <w:t>ی</w:t>
      </w:r>
      <w:r w:rsidRPr="00A0385F">
        <w:rPr>
          <w:rtl/>
        </w:rPr>
        <w:t xml:space="preserve">ثمى </w:t>
      </w:r>
      <w:r>
        <w:rPr>
          <w:rFonts w:hint="cs"/>
          <w:rtl/>
        </w:rPr>
        <w:t>(</w:t>
      </w:r>
      <w:r w:rsidRPr="00A0385F">
        <w:rPr>
          <w:rtl/>
        </w:rPr>
        <w:t>387/9</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به دو اسناد روا</w:t>
      </w:r>
      <w:r w:rsidR="00E81F9E">
        <w:rPr>
          <w:rtl/>
        </w:rPr>
        <w:t>ی</w:t>
      </w:r>
      <w:r w:rsidRPr="00A0385F">
        <w:rPr>
          <w:rtl/>
        </w:rPr>
        <w:t xml:space="preserve">ت </w:t>
      </w:r>
      <w:r w:rsidR="00E81F9E">
        <w:rPr>
          <w:rtl/>
        </w:rPr>
        <w:t>ک</w:t>
      </w:r>
      <w:r w:rsidRPr="00A0385F">
        <w:rPr>
          <w:rtl/>
        </w:rPr>
        <w:t>رده، و اسناد اوّل آن حسن است و در آن ابوغالب آمده، موصوف ثقه دانسته شده است. ا</w:t>
      </w:r>
      <w:r w:rsidR="00E81F9E">
        <w:rPr>
          <w:rtl/>
        </w:rPr>
        <w:t>ی</w:t>
      </w:r>
      <w:r w:rsidRPr="00A0385F">
        <w:rPr>
          <w:rtl/>
        </w:rPr>
        <w:t>ن حد</w:t>
      </w:r>
      <w:r w:rsidR="00E81F9E">
        <w:rPr>
          <w:rtl/>
        </w:rPr>
        <w:t>ی</w:t>
      </w:r>
      <w:r w:rsidRPr="00A0385F">
        <w:rPr>
          <w:rtl/>
        </w:rPr>
        <w:t>ث را حا</w:t>
      </w:r>
      <w:r w:rsidR="00E81F9E">
        <w:rPr>
          <w:rtl/>
        </w:rPr>
        <w:t>ک</w:t>
      </w:r>
      <w:r w:rsidRPr="00A0385F">
        <w:rPr>
          <w:rtl/>
        </w:rPr>
        <w:t>م ن</w:t>
      </w:r>
      <w:r w:rsidR="00E81F9E">
        <w:rPr>
          <w:rtl/>
        </w:rPr>
        <w:t>ی</w:t>
      </w:r>
      <w:r w:rsidRPr="00A0385F">
        <w:rPr>
          <w:rtl/>
        </w:rPr>
        <w:t>ز در المستدر</w:t>
      </w:r>
      <w:r w:rsidR="00E81F9E">
        <w:rPr>
          <w:rtl/>
        </w:rPr>
        <w:t>ک</w:t>
      </w:r>
      <w:r w:rsidRPr="00A0385F">
        <w:rPr>
          <w:rtl/>
        </w:rPr>
        <w:t xml:space="preserve"> </w:t>
      </w:r>
      <w:r>
        <w:rPr>
          <w:rFonts w:hint="cs"/>
          <w:rtl/>
        </w:rPr>
        <w:t>(</w:t>
      </w:r>
      <w:r w:rsidRPr="00A0385F">
        <w:rPr>
          <w:rtl/>
        </w:rPr>
        <w:t>641/3</w:t>
      </w:r>
      <w:r>
        <w:rPr>
          <w:rFonts w:hint="cs"/>
          <w:rtl/>
        </w:rPr>
        <w:t>)</w:t>
      </w:r>
      <w:r w:rsidRPr="00A0385F">
        <w:rPr>
          <w:rtl/>
        </w:rPr>
        <w:t xml:space="preserve"> روا</w:t>
      </w:r>
      <w:r w:rsidR="00E81F9E">
        <w:rPr>
          <w:rtl/>
        </w:rPr>
        <w:t>ی</w:t>
      </w:r>
      <w:r w:rsidRPr="00A0385F">
        <w:rPr>
          <w:rtl/>
        </w:rPr>
        <w:t>ت نموده. و ذهبى مى‏گو</w:t>
      </w:r>
      <w:r w:rsidR="00E81F9E">
        <w:rPr>
          <w:rtl/>
        </w:rPr>
        <w:t>ی</w:t>
      </w:r>
      <w:r w:rsidRPr="00A0385F">
        <w:rPr>
          <w:rtl/>
        </w:rPr>
        <w:t>د: صدقه را ابن مع</w:t>
      </w:r>
      <w:r w:rsidR="00E81F9E">
        <w:rPr>
          <w:rtl/>
        </w:rPr>
        <w:t>ی</w:t>
      </w:r>
      <w:r w:rsidRPr="00A0385F">
        <w:rPr>
          <w:rtl/>
        </w:rPr>
        <w:t>ن ضع</w:t>
      </w:r>
      <w:r w:rsidR="00E81F9E">
        <w:rPr>
          <w:rtl/>
        </w:rPr>
        <w:t>ی</w:t>
      </w:r>
      <w:r w:rsidRPr="00A0385F">
        <w:rPr>
          <w:rtl/>
        </w:rPr>
        <w:t>ف دانسته است.</w:t>
      </w:r>
    </w:p>
    <w:p w:rsidR="003C75F8" w:rsidRPr="00C3766E" w:rsidRDefault="003C75F8" w:rsidP="00C35C54">
      <w:pPr>
        <w:pStyle w:val="a5"/>
      </w:pPr>
      <w:bookmarkStart w:id="113" w:name="_Toc441518883"/>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فرستادن مردى به بنى سعد</w:t>
      </w:r>
      <w:bookmarkEnd w:id="113"/>
    </w:p>
    <w:p w:rsidR="003C75F8" w:rsidRPr="00A0385F" w:rsidRDefault="003C75F8" w:rsidP="00C35C54">
      <w:pPr>
        <w:pStyle w:val="a8"/>
      </w:pPr>
      <w:r w:rsidRPr="00A0385F">
        <w:rPr>
          <w:rtl/>
        </w:rPr>
        <w:t>ابن ابى عاصم از احنف بن ق</w:t>
      </w:r>
      <w:r w:rsidR="00E81F9E">
        <w:rPr>
          <w:rtl/>
        </w:rPr>
        <w:t>ی</w:t>
      </w:r>
      <w:r w:rsidRPr="00A0385F">
        <w:rPr>
          <w:rtl/>
        </w:rPr>
        <w:t xml:space="preserve">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در حالى </w:t>
      </w:r>
      <w:r w:rsidR="00E81F9E">
        <w:rPr>
          <w:rtl/>
        </w:rPr>
        <w:t>ک</w:t>
      </w:r>
      <w:r w:rsidRPr="00A0385F">
        <w:rPr>
          <w:rtl/>
        </w:rPr>
        <w:t xml:space="preserve">ه در زمان عثمان </w:t>
      </w:r>
      <w:r w:rsidR="00E81F9E" w:rsidRPr="00E81F9E">
        <w:rPr>
          <w:rFonts w:ascii="CTraditional Arabic" w:hAnsi="CTraditional Arabic" w:cs="CTraditional Arabic"/>
          <w:rtl/>
        </w:rPr>
        <w:t>س</w:t>
      </w:r>
      <w:r w:rsidRPr="00A0385F">
        <w:rPr>
          <w:rtl/>
        </w:rPr>
        <w:t xml:space="preserve"> در خانه </w:t>
      </w:r>
      <w:r w:rsidR="00E81F9E">
        <w:rPr>
          <w:rtl/>
        </w:rPr>
        <w:t>ک</w:t>
      </w:r>
      <w:r w:rsidRPr="00A0385F">
        <w:rPr>
          <w:rtl/>
        </w:rPr>
        <w:t>عبه طواف مى‏</w:t>
      </w:r>
      <w:r w:rsidR="00E81F9E">
        <w:rPr>
          <w:rtl/>
        </w:rPr>
        <w:t>ک</w:t>
      </w:r>
      <w:r w:rsidRPr="00A0385F">
        <w:rPr>
          <w:rtl/>
        </w:rPr>
        <w:t>ردم، مردى از بنى ل</w:t>
      </w:r>
      <w:r w:rsidR="00E81F9E">
        <w:rPr>
          <w:rtl/>
        </w:rPr>
        <w:t>ی</w:t>
      </w:r>
      <w:r w:rsidRPr="00A0385F">
        <w:rPr>
          <w:rtl/>
        </w:rPr>
        <w:t>ث دستم را گرفته گفت: آ</w:t>
      </w:r>
      <w:r w:rsidR="00E81F9E">
        <w:rPr>
          <w:rtl/>
        </w:rPr>
        <w:t>ی</w:t>
      </w:r>
      <w:r w:rsidRPr="00A0385F">
        <w:rPr>
          <w:rtl/>
        </w:rPr>
        <w:t>ا مژده و خوش خبرى به تو ندهم؟ گفتم: بلى، بده. گفت: آ</w:t>
      </w:r>
      <w:r w:rsidR="00E81F9E">
        <w:rPr>
          <w:rtl/>
        </w:rPr>
        <w:t>ی</w:t>
      </w:r>
      <w:r w:rsidRPr="00A0385F">
        <w:rPr>
          <w:rtl/>
        </w:rPr>
        <w:t xml:space="preserve">ا به خاطر دارى </w:t>
      </w:r>
      <w:r w:rsidR="00E81F9E">
        <w:rPr>
          <w:rtl/>
        </w:rPr>
        <w:t>ک</w:t>
      </w:r>
      <w:r w:rsidRPr="00A0385F">
        <w:rPr>
          <w:rtl/>
        </w:rPr>
        <w:t>ه مرا پ</w:t>
      </w:r>
      <w:r w:rsidR="00E81F9E">
        <w:rPr>
          <w:rtl/>
        </w:rPr>
        <w:t>ی</w:t>
      </w:r>
      <w:r w:rsidRPr="00A0385F">
        <w:rPr>
          <w:rtl/>
        </w:rPr>
        <w:t xml:space="preserve">امبر </w:t>
      </w:r>
      <w:r>
        <w:rPr>
          <w:rFonts w:cs="CTraditional Arabic"/>
          <w:rtl/>
        </w:rPr>
        <w:t>ص</w:t>
      </w:r>
      <w:r w:rsidRPr="00A0385F">
        <w:rPr>
          <w:rtl/>
        </w:rPr>
        <w:t xml:space="preserve"> </w:t>
      </w:r>
      <w:r w:rsidR="00C61594">
        <w:rPr>
          <w:rtl/>
        </w:rPr>
        <w:t>به‌سوى</w:t>
      </w:r>
      <w:r w:rsidRPr="00A0385F">
        <w:rPr>
          <w:rtl/>
        </w:rPr>
        <w:t xml:space="preserve"> قوم تو به خاطر دعوت به اسلام و فراخواندن آنها </w:t>
      </w:r>
      <w:r w:rsidR="00C61594">
        <w:rPr>
          <w:rtl/>
        </w:rPr>
        <w:t>به‌سوى</w:t>
      </w:r>
      <w:r w:rsidRPr="00A0385F">
        <w:rPr>
          <w:rtl/>
        </w:rPr>
        <w:t xml:space="preserve"> ا</w:t>
      </w:r>
      <w:r w:rsidR="00E81F9E">
        <w:rPr>
          <w:rtl/>
        </w:rPr>
        <w:t>ی</w:t>
      </w:r>
      <w:r w:rsidRPr="00A0385F">
        <w:rPr>
          <w:rtl/>
        </w:rPr>
        <w:t>ن د</w:t>
      </w:r>
      <w:r w:rsidR="00E81F9E">
        <w:rPr>
          <w:rtl/>
        </w:rPr>
        <w:t>ی</w:t>
      </w:r>
      <w:r w:rsidRPr="00A0385F">
        <w:rPr>
          <w:rtl/>
        </w:rPr>
        <w:t>ن فرستاده بود، و من ا</w:t>
      </w:r>
      <w:r w:rsidR="00E81F9E">
        <w:rPr>
          <w:rtl/>
        </w:rPr>
        <w:t>ی</w:t>
      </w:r>
      <w:r w:rsidRPr="00A0385F">
        <w:rPr>
          <w:rtl/>
        </w:rPr>
        <w:t xml:space="preserve">شان را به طرف اسلام دعوت مى‏نمودم، و تو گفتى: تو ما را </w:t>
      </w:r>
      <w:r w:rsidR="00C61594">
        <w:rPr>
          <w:rtl/>
        </w:rPr>
        <w:t>به‌سوى</w:t>
      </w:r>
      <w:r w:rsidRPr="00A0385F">
        <w:rPr>
          <w:rtl/>
        </w:rPr>
        <w:t xml:space="preserve"> خ</w:t>
      </w:r>
      <w:r w:rsidR="00E81F9E">
        <w:rPr>
          <w:rtl/>
        </w:rPr>
        <w:t>ی</w:t>
      </w:r>
      <w:r w:rsidRPr="00A0385F">
        <w:rPr>
          <w:rtl/>
        </w:rPr>
        <w:t>ر دعوت مى‏</w:t>
      </w:r>
      <w:r w:rsidR="00E81F9E">
        <w:rPr>
          <w:rtl/>
        </w:rPr>
        <w:t>ک</w:t>
      </w:r>
      <w:r w:rsidRPr="00A0385F">
        <w:rPr>
          <w:rtl/>
        </w:rPr>
        <w:t xml:space="preserve">نى، و به آن دستور مى‏دهى، و او - </w:t>
      </w:r>
      <w:r>
        <w:rPr>
          <w:rtl/>
        </w:rPr>
        <w:t>(</w:t>
      </w:r>
      <w:r w:rsidRPr="00A0385F">
        <w:rPr>
          <w:rtl/>
        </w:rPr>
        <w:t>پ</w:t>
      </w:r>
      <w:r w:rsidR="00E81F9E">
        <w:rPr>
          <w:rtl/>
        </w:rPr>
        <w:t>ی</w:t>
      </w:r>
      <w:r w:rsidRPr="00A0385F">
        <w:rPr>
          <w:rtl/>
        </w:rPr>
        <w:t xml:space="preserve">امبر </w:t>
      </w:r>
      <w:r>
        <w:rPr>
          <w:rFonts w:cs="CTraditional Arabic"/>
          <w:rtl/>
        </w:rPr>
        <w:t>ص</w:t>
      </w:r>
      <w:r>
        <w:rPr>
          <w:rtl/>
        </w:rPr>
        <w:t>)</w:t>
      </w:r>
      <w:r w:rsidRPr="00A0385F">
        <w:rPr>
          <w:rtl/>
        </w:rPr>
        <w:t xml:space="preserve"> - ن</w:t>
      </w:r>
      <w:r w:rsidR="00E81F9E">
        <w:rPr>
          <w:rtl/>
        </w:rPr>
        <w:t>ی</w:t>
      </w:r>
      <w:r w:rsidRPr="00A0385F">
        <w:rPr>
          <w:rtl/>
        </w:rPr>
        <w:t>ز به طرف خ</w:t>
      </w:r>
      <w:r w:rsidR="00E81F9E">
        <w:rPr>
          <w:rtl/>
        </w:rPr>
        <w:t>ی</w:t>
      </w:r>
      <w:r w:rsidRPr="00A0385F">
        <w:rPr>
          <w:rtl/>
        </w:rPr>
        <w:t>ر و ن</w:t>
      </w:r>
      <w:r w:rsidR="00E81F9E">
        <w:rPr>
          <w:rtl/>
        </w:rPr>
        <w:t>یک</w:t>
      </w:r>
      <w:r w:rsidRPr="00A0385F">
        <w:rPr>
          <w:rtl/>
        </w:rPr>
        <w:t>و</w:t>
      </w:r>
      <w:r w:rsidR="00E81F9E">
        <w:rPr>
          <w:rtl/>
        </w:rPr>
        <w:t>ی</w:t>
      </w:r>
      <w:r w:rsidRPr="00A0385F">
        <w:rPr>
          <w:rtl/>
        </w:rPr>
        <w:t>ى دعوت مى‏</w:t>
      </w:r>
      <w:r w:rsidR="00E81F9E">
        <w:rPr>
          <w:rtl/>
        </w:rPr>
        <w:t>ک</w:t>
      </w:r>
      <w:r w:rsidRPr="00A0385F">
        <w:rPr>
          <w:rtl/>
        </w:rPr>
        <w:t>ند، و ا</w:t>
      </w:r>
      <w:r w:rsidR="00E81F9E">
        <w:rPr>
          <w:rtl/>
        </w:rPr>
        <w:t>ی</w:t>
      </w:r>
      <w:r w:rsidRPr="00A0385F">
        <w:rPr>
          <w:rtl/>
        </w:rPr>
        <w:t>ن حرف به پ</w:t>
      </w:r>
      <w:r w:rsidR="00E81F9E">
        <w:rPr>
          <w:rtl/>
        </w:rPr>
        <w:t>ی</w:t>
      </w:r>
      <w:r w:rsidRPr="00A0385F">
        <w:rPr>
          <w:rtl/>
        </w:rPr>
        <w:t xml:space="preserve">امبر خدا </w:t>
      </w:r>
      <w:r>
        <w:rPr>
          <w:rFonts w:cs="CTraditional Arabic"/>
          <w:rtl/>
        </w:rPr>
        <w:t>ص</w:t>
      </w:r>
      <w:r w:rsidRPr="00A0385F">
        <w:rPr>
          <w:rtl/>
        </w:rPr>
        <w:t xml:space="preserve"> رس</w:t>
      </w:r>
      <w:r w:rsidR="00E81F9E">
        <w:rPr>
          <w:rtl/>
        </w:rPr>
        <w:t>ی</w:t>
      </w:r>
      <w:r w:rsidRPr="00A0385F">
        <w:rPr>
          <w:rtl/>
        </w:rPr>
        <w:t xml:space="preserve">د و او گفت: </w:t>
      </w:r>
      <w:r>
        <w:rPr>
          <w:rtl/>
        </w:rPr>
        <w:t>«</w:t>
      </w:r>
      <w:r w:rsidRPr="00A0385F">
        <w:rPr>
          <w:rtl/>
        </w:rPr>
        <w:t>بار خدا</w:t>
      </w:r>
      <w:r w:rsidR="00E81F9E">
        <w:rPr>
          <w:rtl/>
        </w:rPr>
        <w:t>ی</w:t>
      </w:r>
      <w:r w:rsidRPr="00A0385F">
        <w:rPr>
          <w:rtl/>
        </w:rPr>
        <w:t>ا، براى احنف مغفرت فرما و او را ببخش</w:t>
      </w:r>
      <w:r>
        <w:rPr>
          <w:rtl/>
        </w:rPr>
        <w:t>»</w:t>
      </w:r>
      <w:r w:rsidRPr="00C270C7">
        <w:rPr>
          <w:rStyle w:val="FootnoteReference"/>
          <w:rtl/>
        </w:rPr>
        <w:footnoteReference w:id="191"/>
      </w:r>
      <w:r w:rsidR="00EB7D85">
        <w:rPr>
          <w:rFonts w:hint="cs"/>
          <w:rtl/>
        </w:rPr>
        <w:t>.</w:t>
      </w:r>
      <w:r w:rsidRPr="00A0385F">
        <w:rPr>
          <w:rtl/>
        </w:rPr>
        <w:t xml:space="preserve"> احنف مى‏گفت: ه</w:t>
      </w:r>
      <w:r w:rsidR="00E81F9E">
        <w:rPr>
          <w:rtl/>
        </w:rPr>
        <w:t>ی</w:t>
      </w:r>
      <w:r w:rsidRPr="00A0385F">
        <w:rPr>
          <w:rtl/>
        </w:rPr>
        <w:t>چ عملى از آن برا</w:t>
      </w:r>
      <w:r w:rsidR="00E81F9E">
        <w:rPr>
          <w:rtl/>
        </w:rPr>
        <w:t>ی</w:t>
      </w:r>
      <w:r w:rsidRPr="00A0385F">
        <w:rPr>
          <w:rtl/>
        </w:rPr>
        <w:t>م ام</w:t>
      </w:r>
      <w:r w:rsidR="00E81F9E">
        <w:rPr>
          <w:rtl/>
        </w:rPr>
        <w:t>ی</w:t>
      </w:r>
      <w:r w:rsidRPr="00A0385F">
        <w:rPr>
          <w:rtl/>
        </w:rPr>
        <w:t>د بخش‏تر ن</w:t>
      </w:r>
      <w:r w:rsidR="00E81F9E">
        <w:rPr>
          <w:rtl/>
        </w:rPr>
        <w:t>ی</w:t>
      </w:r>
      <w:r w:rsidRPr="00A0385F">
        <w:rPr>
          <w:rtl/>
        </w:rPr>
        <w:t xml:space="preserve">ست - </w:t>
      </w:r>
      <w:r w:rsidR="00E81F9E">
        <w:rPr>
          <w:rtl/>
        </w:rPr>
        <w:t>ی</w:t>
      </w:r>
      <w:r w:rsidRPr="00A0385F">
        <w:rPr>
          <w:rtl/>
        </w:rPr>
        <w:t>عنى از همان دعاى پ</w:t>
      </w:r>
      <w:r w:rsidR="00E81F9E">
        <w:rPr>
          <w:rtl/>
        </w:rPr>
        <w:t>ی</w:t>
      </w:r>
      <w:r w:rsidRPr="00A0385F">
        <w:rPr>
          <w:rtl/>
        </w:rPr>
        <w:t xml:space="preserve">امبر خدا </w:t>
      </w:r>
      <w:r>
        <w:rPr>
          <w:rFonts w:cs="CTraditional Arabic"/>
          <w:rtl/>
        </w:rPr>
        <w:t>ص</w:t>
      </w:r>
      <w:r w:rsidRPr="00A0385F">
        <w:rPr>
          <w:rtl/>
        </w:rPr>
        <w:t xml:space="preserve"> -. ا</w:t>
      </w:r>
      <w:r w:rsidR="00E81F9E">
        <w:rPr>
          <w:rtl/>
        </w:rPr>
        <w:t>ی</w:t>
      </w:r>
      <w:r w:rsidRPr="00A0385F">
        <w:rPr>
          <w:rtl/>
        </w:rPr>
        <w:t>ن را على بن ز</w:t>
      </w:r>
      <w:r w:rsidR="00E81F9E">
        <w:rPr>
          <w:rtl/>
        </w:rPr>
        <w:t>ی</w:t>
      </w:r>
      <w:r w:rsidRPr="00A0385F">
        <w:rPr>
          <w:rtl/>
        </w:rPr>
        <w:t>د به تنها</w:t>
      </w:r>
      <w:r w:rsidR="00E81F9E">
        <w:rPr>
          <w:rtl/>
        </w:rPr>
        <w:t>ی</w:t>
      </w:r>
      <w:r w:rsidRPr="00A0385F">
        <w:rPr>
          <w:rtl/>
        </w:rPr>
        <w:t>ى روا</w:t>
      </w:r>
      <w:r w:rsidR="00E81F9E">
        <w:rPr>
          <w:rtl/>
        </w:rPr>
        <w:t>ی</w:t>
      </w:r>
      <w:r w:rsidRPr="00A0385F">
        <w:rPr>
          <w:rtl/>
        </w:rPr>
        <w:t xml:space="preserve">ت </w:t>
      </w:r>
      <w:r w:rsidR="00E81F9E">
        <w:rPr>
          <w:rtl/>
        </w:rPr>
        <w:t>ک</w:t>
      </w:r>
      <w:r w:rsidRPr="00A0385F">
        <w:rPr>
          <w:rtl/>
        </w:rPr>
        <w:t>رده، و در وى ضعف مى‏باشد.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100/1</w:t>
      </w:r>
      <w:r>
        <w:rPr>
          <w:rFonts w:hint="cs"/>
          <w:rtl/>
        </w:rPr>
        <w:t>)</w:t>
      </w:r>
      <w:r w:rsidRPr="00A0385F">
        <w:rPr>
          <w:rtl/>
        </w:rPr>
        <w:t xml:space="preserve"> آمده. و حا</w:t>
      </w:r>
      <w:r w:rsidR="00E81F9E">
        <w:rPr>
          <w:rtl/>
        </w:rPr>
        <w:t>ک</w:t>
      </w:r>
      <w:r w:rsidRPr="00A0385F">
        <w:rPr>
          <w:rtl/>
        </w:rPr>
        <w:t>م در المستدر</w:t>
      </w:r>
      <w:r w:rsidR="00E81F9E">
        <w:rPr>
          <w:rtl/>
        </w:rPr>
        <w:t>ک</w:t>
      </w:r>
      <w:r w:rsidRPr="00A0385F">
        <w:rPr>
          <w:rtl/>
        </w:rPr>
        <w:t xml:space="preserve"> </w:t>
      </w:r>
      <w:r>
        <w:rPr>
          <w:rFonts w:hint="cs"/>
          <w:rtl/>
        </w:rPr>
        <w:t>(</w:t>
      </w:r>
      <w:r w:rsidRPr="00A0385F">
        <w:rPr>
          <w:rtl/>
        </w:rPr>
        <w:t>614/3</w:t>
      </w:r>
      <w:r>
        <w:rPr>
          <w:rFonts w:hint="cs"/>
          <w:rtl/>
        </w:rPr>
        <w:t>)</w:t>
      </w:r>
      <w:r w:rsidRPr="00A0385F">
        <w:rPr>
          <w:rtl/>
        </w:rPr>
        <w:t xml:space="preserve"> مانند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w:t>
      </w:r>
    </w:p>
    <w:p w:rsidR="003C75F8" w:rsidRPr="00A0385F" w:rsidRDefault="003C75F8" w:rsidP="00C35C54">
      <w:pPr>
        <w:pStyle w:val="a8"/>
      </w:pPr>
      <w:r w:rsidRPr="00A0385F">
        <w:rPr>
          <w:rtl/>
        </w:rPr>
        <w:t>ا</w:t>
      </w:r>
      <w:r w:rsidR="00E81F9E">
        <w:rPr>
          <w:rtl/>
        </w:rPr>
        <w:t>ی</w:t>
      </w:r>
      <w:r w:rsidRPr="00A0385F">
        <w:rPr>
          <w:rtl/>
        </w:rPr>
        <w:t>ن را همچنان احمد و طبرانى روا</w:t>
      </w:r>
      <w:r w:rsidR="00E81F9E">
        <w:rPr>
          <w:rtl/>
        </w:rPr>
        <w:t>ی</w:t>
      </w:r>
      <w:r w:rsidRPr="00A0385F">
        <w:rPr>
          <w:rtl/>
        </w:rPr>
        <w:t>ت نموده‏اند و در حد</w:t>
      </w:r>
      <w:r w:rsidR="00E81F9E">
        <w:rPr>
          <w:rtl/>
        </w:rPr>
        <w:t>ی</w:t>
      </w:r>
      <w:r w:rsidRPr="00A0385F">
        <w:rPr>
          <w:rtl/>
        </w:rPr>
        <w:t xml:space="preserve">ث آنها آمده: وقتى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مرا </w:t>
      </w:r>
      <w:r w:rsidR="00C61594">
        <w:rPr>
          <w:rtl/>
        </w:rPr>
        <w:t>به‌سوى</w:t>
      </w:r>
      <w:r w:rsidRPr="00A0385F">
        <w:rPr>
          <w:rtl/>
        </w:rPr>
        <w:t xml:space="preserve"> قومت بنى سعد فرستاد، و آنها را به اسلام دعوت مى‏نمودم، تو گفتى: به خدا سوگند، وى جز خ</w:t>
      </w:r>
      <w:r w:rsidR="00E81F9E">
        <w:rPr>
          <w:rtl/>
        </w:rPr>
        <w:t>ی</w:t>
      </w:r>
      <w:r w:rsidRPr="00A0385F">
        <w:rPr>
          <w:rtl/>
        </w:rPr>
        <w:t xml:space="preserve">ر نگفته است -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جز خوبى چ</w:t>
      </w:r>
      <w:r w:rsidR="00E81F9E">
        <w:rPr>
          <w:rtl/>
        </w:rPr>
        <w:t>ی</w:t>
      </w:r>
      <w:r w:rsidRPr="00A0385F">
        <w:rPr>
          <w:rtl/>
        </w:rPr>
        <w:t>ز د</w:t>
      </w:r>
      <w:r w:rsidR="00E81F9E">
        <w:rPr>
          <w:rtl/>
        </w:rPr>
        <w:t>ی</w:t>
      </w:r>
      <w:r w:rsidRPr="00A0385F">
        <w:rPr>
          <w:rtl/>
        </w:rPr>
        <w:t>گرى نمى‏شنوم - من برگشته و ا</w:t>
      </w:r>
      <w:r w:rsidR="00E81F9E">
        <w:rPr>
          <w:rtl/>
        </w:rPr>
        <w:t>ی</w:t>
      </w:r>
      <w:r w:rsidRPr="00A0385F">
        <w:rPr>
          <w:rtl/>
        </w:rPr>
        <w:t>ن سخن تو را به پ</w:t>
      </w:r>
      <w:r w:rsidR="00E81F9E">
        <w:rPr>
          <w:rtl/>
        </w:rPr>
        <w:t>ی</w:t>
      </w:r>
      <w:r w:rsidRPr="00A0385F">
        <w:rPr>
          <w:rtl/>
        </w:rPr>
        <w:t xml:space="preserve">امبر خدا </w:t>
      </w:r>
      <w:r>
        <w:rPr>
          <w:rFonts w:cs="CTraditional Arabic"/>
          <w:rtl/>
        </w:rPr>
        <w:t>ص</w:t>
      </w:r>
      <w:r w:rsidRPr="00A0385F">
        <w:rPr>
          <w:rtl/>
        </w:rPr>
        <w:t xml:space="preserve"> خبر دادم، گفت: </w:t>
      </w:r>
      <w:r>
        <w:rPr>
          <w:rtl/>
        </w:rPr>
        <w:t>«</w:t>
      </w:r>
      <w:r w:rsidRPr="00A0385F">
        <w:rPr>
          <w:rtl/>
        </w:rPr>
        <w:t>بار خدا</w:t>
      </w:r>
      <w:r w:rsidR="00E81F9E">
        <w:rPr>
          <w:rtl/>
        </w:rPr>
        <w:t>ی</w:t>
      </w:r>
      <w:r w:rsidRPr="00A0385F">
        <w:rPr>
          <w:rtl/>
        </w:rPr>
        <w:t>ا براى احنف مغفرت نما و او را ببخش</w:t>
      </w:r>
      <w:r>
        <w:rPr>
          <w:rtl/>
        </w:rPr>
        <w:t>»</w:t>
      </w:r>
      <w:r w:rsidRPr="00A0385F">
        <w:rPr>
          <w:rtl/>
        </w:rPr>
        <w:t>. احنف مى‏گو</w:t>
      </w:r>
      <w:r w:rsidR="00E81F9E">
        <w:rPr>
          <w:rtl/>
        </w:rPr>
        <w:t>ی</w:t>
      </w:r>
      <w:r w:rsidRPr="00A0385F">
        <w:rPr>
          <w:rtl/>
        </w:rPr>
        <w:t xml:space="preserve">د: چنان </w:t>
      </w:r>
      <w:r w:rsidR="00E81F9E">
        <w:rPr>
          <w:rtl/>
        </w:rPr>
        <w:t>ک</w:t>
      </w:r>
      <w:r w:rsidRPr="00A0385F">
        <w:rPr>
          <w:rtl/>
        </w:rPr>
        <w:t>ه من به همان دعا ام</w:t>
      </w:r>
      <w:r w:rsidR="00E81F9E">
        <w:rPr>
          <w:rtl/>
        </w:rPr>
        <w:t>ی</w:t>
      </w:r>
      <w:r w:rsidRPr="00A0385F">
        <w:rPr>
          <w:rtl/>
        </w:rPr>
        <w:t>دوار هستم، به چ</w:t>
      </w:r>
      <w:r w:rsidR="00E81F9E">
        <w:rPr>
          <w:rtl/>
        </w:rPr>
        <w:t>ی</w:t>
      </w:r>
      <w:r w:rsidRPr="00A0385F">
        <w:rPr>
          <w:rtl/>
        </w:rPr>
        <w:t>زى د</w:t>
      </w:r>
      <w:r w:rsidR="00E81F9E">
        <w:rPr>
          <w:rtl/>
        </w:rPr>
        <w:t>ی</w:t>
      </w:r>
      <w:r w:rsidRPr="00A0385F">
        <w:rPr>
          <w:rtl/>
        </w:rPr>
        <w:t>گرى از خود ام</w:t>
      </w:r>
      <w:r w:rsidR="00E81F9E">
        <w:rPr>
          <w:rtl/>
        </w:rPr>
        <w:t>ی</w:t>
      </w:r>
      <w:r w:rsidRPr="00A0385F">
        <w:rPr>
          <w:rtl/>
        </w:rPr>
        <w:t>دوار ن</w:t>
      </w:r>
      <w:r w:rsidR="00E81F9E">
        <w:rPr>
          <w:rtl/>
        </w:rPr>
        <w:t>ی</w:t>
      </w:r>
      <w:r w:rsidRPr="00A0385F">
        <w:rPr>
          <w:rtl/>
        </w:rPr>
        <w:t>ستم. ه</w:t>
      </w:r>
      <w:r w:rsidR="00E81F9E">
        <w:rPr>
          <w:rtl/>
        </w:rPr>
        <w:t>ی</w:t>
      </w:r>
      <w:r w:rsidRPr="00A0385F">
        <w:rPr>
          <w:rtl/>
        </w:rPr>
        <w:t xml:space="preserve">ثمى </w:t>
      </w:r>
      <w:r>
        <w:rPr>
          <w:rFonts w:hint="cs"/>
          <w:rtl/>
        </w:rPr>
        <w:t>(</w:t>
      </w:r>
      <w:r w:rsidRPr="00A0385F">
        <w:rPr>
          <w:rtl/>
        </w:rPr>
        <w:t>2/10</w:t>
      </w:r>
      <w:r>
        <w:rPr>
          <w:rFonts w:hint="cs"/>
          <w:rtl/>
        </w:rPr>
        <w:t>)</w:t>
      </w:r>
      <w:r w:rsidRPr="00A0385F">
        <w:rPr>
          <w:rtl/>
        </w:rPr>
        <w:t xml:space="preserve"> مى‏گو</w:t>
      </w:r>
      <w:r w:rsidR="00E81F9E">
        <w:rPr>
          <w:rtl/>
        </w:rPr>
        <w:t>ی</w:t>
      </w:r>
      <w:r w:rsidRPr="00A0385F">
        <w:rPr>
          <w:rtl/>
        </w:rPr>
        <w:t>د: رجال احمد غ</w:t>
      </w:r>
      <w:r w:rsidR="00E81F9E">
        <w:rPr>
          <w:rtl/>
        </w:rPr>
        <w:t>ی</w:t>
      </w:r>
      <w:r w:rsidRPr="00A0385F">
        <w:rPr>
          <w:rtl/>
        </w:rPr>
        <w:t>ر على بن ز</w:t>
      </w:r>
      <w:r w:rsidR="00E81F9E">
        <w:rPr>
          <w:rtl/>
        </w:rPr>
        <w:t>ی</w:t>
      </w:r>
      <w:r w:rsidRPr="00A0385F">
        <w:rPr>
          <w:rtl/>
        </w:rPr>
        <w:t xml:space="preserve">د </w:t>
      </w:r>
      <w:r w:rsidR="00E81F9E">
        <w:rPr>
          <w:rtl/>
        </w:rPr>
        <w:t>ک</w:t>
      </w:r>
      <w:r w:rsidRPr="00A0385F">
        <w:rPr>
          <w:rtl/>
        </w:rPr>
        <w:t>ه حسن الحد</w:t>
      </w:r>
      <w:r w:rsidR="00E81F9E">
        <w:rPr>
          <w:rtl/>
        </w:rPr>
        <w:t>ی</w:t>
      </w:r>
      <w:r w:rsidRPr="00A0385F">
        <w:rPr>
          <w:rtl/>
        </w:rPr>
        <w:t>ث مى‏باشد، رجال صح</w:t>
      </w:r>
      <w:r w:rsidR="00E81F9E">
        <w:rPr>
          <w:rtl/>
        </w:rPr>
        <w:t>ی</w:t>
      </w:r>
      <w:r w:rsidRPr="00A0385F">
        <w:rPr>
          <w:rtl/>
        </w:rPr>
        <w:t>ح</w:t>
      </w:r>
      <w:r w:rsidR="00ED5FD4">
        <w:rPr>
          <w:rtl/>
        </w:rPr>
        <w:t>‌اند</w:t>
      </w:r>
      <w:r w:rsidRPr="00A0385F">
        <w:rPr>
          <w:rtl/>
        </w:rPr>
        <w:t>.</w:t>
      </w:r>
    </w:p>
    <w:p w:rsidR="003C75F8" w:rsidRPr="00C3766E" w:rsidRDefault="003C75F8" w:rsidP="00C35C54">
      <w:pPr>
        <w:pStyle w:val="a5"/>
      </w:pPr>
      <w:bookmarkStart w:id="114" w:name="_Toc441518884"/>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فرستادن مردى نزد </w:t>
      </w:r>
      <w:r w:rsidR="00E81F9E">
        <w:rPr>
          <w:rtl/>
        </w:rPr>
        <w:t>یک</w:t>
      </w:r>
      <w:r w:rsidRPr="00C3766E">
        <w:rPr>
          <w:rtl/>
        </w:rPr>
        <w:t>ى از بزرگان جاهل</w:t>
      </w:r>
      <w:r w:rsidR="00E81F9E">
        <w:rPr>
          <w:rtl/>
        </w:rPr>
        <w:t>ی</w:t>
      </w:r>
      <w:r w:rsidRPr="00C3766E">
        <w:rPr>
          <w:rtl/>
        </w:rPr>
        <w:t>ت</w:t>
      </w:r>
      <w:bookmarkEnd w:id="114"/>
    </w:p>
    <w:p w:rsidR="003C75F8" w:rsidRPr="00A0385F" w:rsidRDefault="003C75F8" w:rsidP="00C35C54">
      <w:pPr>
        <w:pStyle w:val="a8"/>
      </w:pPr>
      <w:r w:rsidRPr="00A0385F">
        <w:rPr>
          <w:rtl/>
        </w:rPr>
        <w:t>ابو</w:t>
      </w:r>
      <w:r w:rsidR="00E81F9E">
        <w:rPr>
          <w:rtl/>
        </w:rPr>
        <w:t>ی</w:t>
      </w:r>
      <w:r w:rsidRPr="00A0385F">
        <w:rPr>
          <w:rtl/>
        </w:rPr>
        <w:t xml:space="preserve">على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یک</w:t>
      </w:r>
      <w:r w:rsidRPr="00A0385F">
        <w:rPr>
          <w:rtl/>
        </w:rPr>
        <w:t xml:space="preserve">ى از اصحاب خود را نزد </w:t>
      </w:r>
      <w:r w:rsidR="00E81F9E">
        <w:rPr>
          <w:rtl/>
        </w:rPr>
        <w:t>یک</w:t>
      </w:r>
      <w:r w:rsidRPr="00A0385F">
        <w:rPr>
          <w:rtl/>
        </w:rPr>
        <w:t>ى از بزرگان جاهل</w:t>
      </w:r>
      <w:r w:rsidR="00E81F9E">
        <w:rPr>
          <w:rtl/>
        </w:rPr>
        <w:t>ی</w:t>
      </w:r>
      <w:r w:rsidRPr="00A0385F">
        <w:rPr>
          <w:rtl/>
        </w:rPr>
        <w:t xml:space="preserve">ت جهت دعوت وى </w:t>
      </w:r>
      <w:r w:rsidR="00C61594">
        <w:rPr>
          <w:rtl/>
        </w:rPr>
        <w:t>به‌سوى</w:t>
      </w:r>
      <w:r w:rsidRPr="00A0385F">
        <w:rPr>
          <w:rtl/>
        </w:rPr>
        <w:t xml:space="preserve"> خداوند تبار</w:t>
      </w:r>
      <w:r w:rsidR="00E81F9E">
        <w:rPr>
          <w:rtl/>
        </w:rPr>
        <w:t>ک</w:t>
      </w:r>
      <w:r w:rsidRPr="00A0385F">
        <w:rPr>
          <w:rtl/>
        </w:rPr>
        <w:t xml:space="preserve"> و تعالى فرستاد، آن شخص گفت: پروردگارت </w:t>
      </w:r>
      <w:r w:rsidR="00E81F9E">
        <w:rPr>
          <w:rtl/>
        </w:rPr>
        <w:t>ک</w:t>
      </w:r>
      <w:r w:rsidRPr="00A0385F">
        <w:rPr>
          <w:rtl/>
        </w:rPr>
        <w:t xml:space="preserve">ه مرا </w:t>
      </w:r>
      <w:r w:rsidR="00C61594">
        <w:rPr>
          <w:rtl/>
        </w:rPr>
        <w:t>به‌سوى</w:t>
      </w:r>
      <w:r w:rsidRPr="00A0385F">
        <w:rPr>
          <w:rtl/>
        </w:rPr>
        <w:t xml:space="preserve"> آن دعوت مى‏</w:t>
      </w:r>
      <w:r w:rsidR="00E81F9E">
        <w:rPr>
          <w:rtl/>
        </w:rPr>
        <w:t>ک</w:t>
      </w:r>
      <w:r w:rsidRPr="00A0385F">
        <w:rPr>
          <w:rtl/>
        </w:rPr>
        <w:t>نى چ</w:t>
      </w:r>
      <w:r w:rsidR="00E81F9E">
        <w:rPr>
          <w:rtl/>
        </w:rPr>
        <w:t>ی</w:t>
      </w:r>
      <w:r w:rsidRPr="00A0385F">
        <w:rPr>
          <w:rtl/>
        </w:rPr>
        <w:t xml:space="preserve">ست؟ از آهن است، از مس است، از نقره است </w:t>
      </w:r>
      <w:r w:rsidR="00E81F9E">
        <w:rPr>
          <w:rtl/>
        </w:rPr>
        <w:t>ی</w:t>
      </w:r>
      <w:r w:rsidRPr="00A0385F">
        <w:rPr>
          <w:rtl/>
        </w:rPr>
        <w:t xml:space="preserve">ا از طلا؟ </w:t>
      </w:r>
      <w:r>
        <w:rPr>
          <w:rtl/>
        </w:rPr>
        <w:t>(</w:t>
      </w:r>
      <w:r w:rsidRPr="00A0385F">
        <w:rPr>
          <w:rtl/>
        </w:rPr>
        <w:t>صحابى</w:t>
      </w:r>
      <w:r>
        <w:rPr>
          <w:rtl/>
        </w:rPr>
        <w:t>)</w:t>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آمده او را از ا</w:t>
      </w:r>
      <w:r w:rsidR="00E81F9E">
        <w:rPr>
          <w:rtl/>
        </w:rPr>
        <w:t>ی</w:t>
      </w:r>
      <w:r w:rsidRPr="00A0385F">
        <w:rPr>
          <w:rtl/>
        </w:rPr>
        <w:t>ن سئوال آگاهان</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او را بار دوم فرستاد، آن مرد همان گفته قبلى خود را ت</w:t>
      </w:r>
      <w:r w:rsidR="00E81F9E">
        <w:rPr>
          <w:rtl/>
        </w:rPr>
        <w:t>ک</w:t>
      </w:r>
      <w:r w:rsidRPr="00A0385F">
        <w:rPr>
          <w:rtl/>
        </w:rPr>
        <w:t>رار نمود، صحابى برگشت و به پ</w:t>
      </w:r>
      <w:r w:rsidR="00E81F9E">
        <w:rPr>
          <w:rtl/>
        </w:rPr>
        <w:t>ی</w:t>
      </w:r>
      <w:r w:rsidRPr="00A0385F">
        <w:rPr>
          <w:rtl/>
        </w:rPr>
        <w:t xml:space="preserve">امبر </w:t>
      </w:r>
      <w:r>
        <w:rPr>
          <w:rFonts w:cs="CTraditional Arabic"/>
          <w:rtl/>
        </w:rPr>
        <w:t>ص</w:t>
      </w:r>
      <w:r w:rsidRPr="00A0385F">
        <w:rPr>
          <w:rtl/>
        </w:rPr>
        <w:t xml:space="preserve"> قض</w:t>
      </w:r>
      <w:r w:rsidR="00E81F9E">
        <w:rPr>
          <w:rtl/>
        </w:rPr>
        <w:t>ی</w:t>
      </w:r>
      <w:r w:rsidRPr="00A0385F">
        <w:rPr>
          <w:rtl/>
        </w:rPr>
        <w:t>ه را خبر داد، باز پ</w:t>
      </w:r>
      <w:r w:rsidR="00E81F9E">
        <w:rPr>
          <w:rtl/>
        </w:rPr>
        <w:t>ی</w:t>
      </w:r>
      <w:r w:rsidRPr="00A0385F">
        <w:rPr>
          <w:rtl/>
        </w:rPr>
        <w:t xml:space="preserve">امبر </w:t>
      </w:r>
      <w:r>
        <w:rPr>
          <w:rFonts w:cs="CTraditional Arabic"/>
          <w:rtl/>
        </w:rPr>
        <w:t>ص</w:t>
      </w:r>
      <w:r w:rsidRPr="00A0385F">
        <w:rPr>
          <w:rtl/>
        </w:rPr>
        <w:t xml:space="preserve"> او را براى سوم</w:t>
      </w:r>
      <w:r w:rsidR="00E81F9E">
        <w:rPr>
          <w:rtl/>
        </w:rPr>
        <w:t>ی</w:t>
      </w:r>
      <w:r w:rsidRPr="00A0385F">
        <w:rPr>
          <w:rtl/>
        </w:rPr>
        <w:t>ن بار فرستاد، ولى آن مرد همان گفته قبلى خود را ت</w:t>
      </w:r>
      <w:r w:rsidR="00E81F9E">
        <w:rPr>
          <w:rtl/>
        </w:rPr>
        <w:t>ک</w:t>
      </w:r>
      <w:r w:rsidRPr="00A0385F">
        <w:rPr>
          <w:rtl/>
        </w:rPr>
        <w:t>رار نمود. صحابى بازگشت و به پ</w:t>
      </w:r>
      <w:r w:rsidR="00E81F9E">
        <w:rPr>
          <w:rtl/>
        </w:rPr>
        <w:t>ی</w:t>
      </w:r>
      <w:r w:rsidRPr="00A0385F">
        <w:rPr>
          <w:rtl/>
        </w:rPr>
        <w:t xml:space="preserve">امبر </w:t>
      </w:r>
      <w:r>
        <w:rPr>
          <w:rFonts w:cs="CTraditional Arabic"/>
          <w:rtl/>
        </w:rPr>
        <w:t>ص</w:t>
      </w:r>
      <w:r w:rsidRPr="00A0385F">
        <w:rPr>
          <w:rtl/>
        </w:rPr>
        <w:t xml:space="preserve"> خبر داد، ا</w:t>
      </w:r>
      <w:r w:rsidR="00E81F9E">
        <w:rPr>
          <w:rtl/>
        </w:rPr>
        <w:t>ی</w:t>
      </w:r>
      <w:r w:rsidRPr="00A0385F">
        <w:rPr>
          <w:rtl/>
        </w:rPr>
        <w:t>ن بار پ</w:t>
      </w:r>
      <w:r w:rsidR="00E81F9E">
        <w:rPr>
          <w:rtl/>
        </w:rPr>
        <w:t>ی</w:t>
      </w:r>
      <w:r w:rsidRPr="00A0385F">
        <w:rPr>
          <w:rtl/>
        </w:rPr>
        <w:t xml:space="preserve">امبر </w:t>
      </w:r>
      <w:r>
        <w:rPr>
          <w:rFonts w:cs="CTraditional Arabic"/>
          <w:rtl/>
        </w:rPr>
        <w:t>ص</w:t>
      </w:r>
      <w:r w:rsidRPr="00A0385F">
        <w:rPr>
          <w:rtl/>
        </w:rPr>
        <w:t xml:space="preserve"> خطاب به صحابى فرمود: </w:t>
      </w:r>
      <w:r>
        <w:rPr>
          <w:rtl/>
        </w:rPr>
        <w:t>«</w:t>
      </w:r>
      <w:r w:rsidRPr="00A0385F">
        <w:rPr>
          <w:rtl/>
        </w:rPr>
        <w:t xml:space="preserve">خداوند بر همان شخصى </w:t>
      </w:r>
      <w:r w:rsidR="00E81F9E">
        <w:rPr>
          <w:rtl/>
        </w:rPr>
        <w:t>ک</w:t>
      </w:r>
      <w:r w:rsidRPr="00A0385F">
        <w:rPr>
          <w:rtl/>
        </w:rPr>
        <w:t>ه نزدش رفته بودى، صاعقه‏اى را نازل فرمود، و او را سوزان</w:t>
      </w:r>
      <w:r w:rsidR="00E81F9E">
        <w:rPr>
          <w:rtl/>
        </w:rPr>
        <w:t>ی</w:t>
      </w:r>
      <w:r w:rsidRPr="00A0385F">
        <w:rPr>
          <w:rtl/>
        </w:rPr>
        <w:t>د</w:t>
      </w:r>
      <w:r>
        <w:rPr>
          <w:rtl/>
        </w:rPr>
        <w:t>»</w:t>
      </w:r>
      <w:r w:rsidRPr="00A0385F">
        <w:rPr>
          <w:rtl/>
        </w:rPr>
        <w:t>. در</w:t>
      </w:r>
      <w:r w:rsidR="00E81F9E">
        <w:rPr>
          <w:rtl/>
        </w:rPr>
        <w:t>ی</w:t>
      </w:r>
      <w:r w:rsidRPr="00A0385F">
        <w:rPr>
          <w:rtl/>
        </w:rPr>
        <w:t>ن باره ا</w:t>
      </w:r>
      <w:r w:rsidR="00E81F9E">
        <w:rPr>
          <w:rtl/>
        </w:rPr>
        <w:t>ی</w:t>
      </w:r>
      <w:r w:rsidRPr="00A0385F">
        <w:rPr>
          <w:rtl/>
        </w:rPr>
        <w:t>ن آ</w:t>
      </w:r>
      <w:r w:rsidR="00E81F9E">
        <w:rPr>
          <w:rtl/>
        </w:rPr>
        <w:t>ی</w:t>
      </w:r>
      <w:r w:rsidRPr="00A0385F">
        <w:rPr>
          <w:rtl/>
        </w:rPr>
        <w:t>ه نازل گرد</w:t>
      </w:r>
      <w:r w:rsidR="00E81F9E">
        <w:rPr>
          <w:rtl/>
        </w:rPr>
        <w:t>ی</w:t>
      </w:r>
      <w:r w:rsidRPr="00A0385F">
        <w:rPr>
          <w:rtl/>
        </w:rPr>
        <w:t>د:</w:t>
      </w:r>
    </w:p>
    <w:p w:rsidR="003C75F8" w:rsidRPr="00C270C7" w:rsidRDefault="003C75F8" w:rsidP="00C35C54">
      <w:pPr>
        <w:pStyle w:val="af1"/>
        <w:rPr>
          <w:rFonts w:cs="IRNazli"/>
        </w:rPr>
      </w:pPr>
      <w:r w:rsidRPr="003A0AEE">
        <w:rPr>
          <w:rStyle w:val="Charf0"/>
          <w:rtl/>
        </w:rPr>
        <w:t>﴿</w:t>
      </w:r>
      <w:r w:rsidRPr="00C3766E">
        <w:rPr>
          <w:rFonts w:hint="eastAsia"/>
          <w:rtl/>
        </w:rPr>
        <w:t>وَيُر</w:t>
      </w:r>
      <w:r w:rsidRPr="00C3766E">
        <w:rPr>
          <w:rFonts w:hint="cs"/>
          <w:rtl/>
        </w:rPr>
        <w:t>ۡ</w:t>
      </w:r>
      <w:r w:rsidRPr="00C3766E">
        <w:rPr>
          <w:rFonts w:hint="eastAsia"/>
          <w:rtl/>
        </w:rPr>
        <w:t>سِلُ</w:t>
      </w:r>
      <w:r w:rsidRPr="00C3766E">
        <w:rPr>
          <w:rtl/>
        </w:rPr>
        <w:t xml:space="preserve"> </w:t>
      </w:r>
      <w:r w:rsidRPr="00C3766E">
        <w:rPr>
          <w:rFonts w:hint="cs"/>
          <w:rtl/>
        </w:rPr>
        <w:t>ٱ</w:t>
      </w:r>
      <w:r w:rsidRPr="00C3766E">
        <w:rPr>
          <w:rFonts w:hint="eastAsia"/>
          <w:rtl/>
        </w:rPr>
        <w:t>لصَّوَ</w:t>
      </w:r>
      <w:r w:rsidRPr="00C3766E">
        <w:rPr>
          <w:rFonts w:hint="cs"/>
          <w:rtl/>
        </w:rPr>
        <w:t>ٰ</w:t>
      </w:r>
      <w:r w:rsidRPr="00C3766E">
        <w:rPr>
          <w:rFonts w:hint="eastAsia"/>
          <w:rtl/>
        </w:rPr>
        <w:t>عِقَ</w:t>
      </w:r>
      <w:r w:rsidRPr="00C3766E">
        <w:rPr>
          <w:rtl/>
        </w:rPr>
        <w:t xml:space="preserve"> </w:t>
      </w:r>
      <w:r w:rsidRPr="00C3766E">
        <w:rPr>
          <w:rFonts w:hint="eastAsia"/>
          <w:rtl/>
        </w:rPr>
        <w:t>فَيُصِيبُ</w:t>
      </w:r>
      <w:r w:rsidRPr="00C3766E">
        <w:rPr>
          <w:rtl/>
        </w:rPr>
        <w:t xml:space="preserve"> </w:t>
      </w:r>
      <w:r w:rsidRPr="00C3766E">
        <w:rPr>
          <w:rFonts w:hint="eastAsia"/>
          <w:rtl/>
        </w:rPr>
        <w:t>بِهَا</w:t>
      </w:r>
      <w:r w:rsidRPr="00C3766E">
        <w:rPr>
          <w:rtl/>
        </w:rPr>
        <w:t xml:space="preserve"> </w:t>
      </w:r>
      <w:r w:rsidRPr="00C3766E">
        <w:rPr>
          <w:rFonts w:hint="eastAsia"/>
          <w:rtl/>
        </w:rPr>
        <w:t>مَن</w:t>
      </w:r>
      <w:r w:rsidRPr="00C3766E">
        <w:rPr>
          <w:rtl/>
        </w:rPr>
        <w:t xml:space="preserve"> </w:t>
      </w:r>
      <w:r w:rsidRPr="00C3766E">
        <w:rPr>
          <w:rFonts w:hint="eastAsia"/>
          <w:rtl/>
        </w:rPr>
        <w:t>يَشَا</w:t>
      </w:r>
      <w:r w:rsidRPr="00C3766E">
        <w:rPr>
          <w:rFonts w:hint="cs"/>
          <w:rtl/>
        </w:rPr>
        <w:t>ٓ</w:t>
      </w:r>
      <w:r w:rsidRPr="00C3766E">
        <w:rPr>
          <w:rFonts w:hint="eastAsia"/>
          <w:rtl/>
        </w:rPr>
        <w:t>ءُ</w:t>
      </w:r>
      <w:r w:rsidRPr="00C3766E">
        <w:rPr>
          <w:rtl/>
        </w:rPr>
        <w:t xml:space="preserve"> </w:t>
      </w:r>
      <w:r w:rsidRPr="00C3766E">
        <w:rPr>
          <w:rFonts w:hint="eastAsia"/>
          <w:rtl/>
        </w:rPr>
        <w:t>وَهُم</w:t>
      </w:r>
      <w:r w:rsidRPr="00C3766E">
        <w:rPr>
          <w:rFonts w:hint="cs"/>
          <w:rtl/>
        </w:rPr>
        <w:t>ۡ</w:t>
      </w:r>
      <w:r w:rsidRPr="00C3766E">
        <w:rPr>
          <w:rtl/>
        </w:rPr>
        <w:t xml:space="preserve"> </w:t>
      </w:r>
      <w:r w:rsidRPr="00C3766E">
        <w:rPr>
          <w:rFonts w:hint="eastAsia"/>
          <w:rtl/>
        </w:rPr>
        <w:t>يُجَ</w:t>
      </w:r>
      <w:r w:rsidRPr="00C3766E">
        <w:rPr>
          <w:rFonts w:hint="cs"/>
          <w:rtl/>
        </w:rPr>
        <w:t>ٰ</w:t>
      </w:r>
      <w:r w:rsidRPr="00C3766E">
        <w:rPr>
          <w:rFonts w:hint="eastAsia"/>
          <w:rtl/>
        </w:rPr>
        <w:t>دِلُونَ</w:t>
      </w:r>
      <w:r w:rsidRPr="00C3766E">
        <w:rPr>
          <w:rtl/>
        </w:rPr>
        <w:t xml:space="preserve"> </w:t>
      </w:r>
      <w:r w:rsidRPr="00C3766E">
        <w:rPr>
          <w:rFonts w:hint="eastAsia"/>
          <w:rtl/>
        </w:rPr>
        <w:t>فِي</w:t>
      </w:r>
      <w:r w:rsidRPr="00C3766E">
        <w:rPr>
          <w:rtl/>
        </w:rPr>
        <w:t xml:space="preserve"> </w:t>
      </w:r>
      <w:r w:rsidRPr="00C3766E">
        <w:rPr>
          <w:rFonts w:hint="cs"/>
          <w:rtl/>
        </w:rPr>
        <w:t>ٱ</w:t>
      </w:r>
      <w:r w:rsidRPr="00C3766E">
        <w:rPr>
          <w:rFonts w:hint="eastAsia"/>
          <w:rtl/>
        </w:rPr>
        <w:t>للَّهِ</w:t>
      </w:r>
      <w:r w:rsidRPr="00C3766E">
        <w:rPr>
          <w:rtl/>
        </w:rPr>
        <w:t xml:space="preserve"> </w:t>
      </w:r>
      <w:r w:rsidRPr="00C3766E">
        <w:rPr>
          <w:rFonts w:hint="eastAsia"/>
          <w:rtl/>
        </w:rPr>
        <w:t>وَهُوَ</w:t>
      </w:r>
      <w:r w:rsidRPr="00C3766E">
        <w:rPr>
          <w:rtl/>
        </w:rPr>
        <w:t xml:space="preserve"> </w:t>
      </w:r>
      <w:r w:rsidRPr="00C3766E">
        <w:rPr>
          <w:rFonts w:hint="eastAsia"/>
          <w:rtl/>
        </w:rPr>
        <w:t>شَدِيدُ</w:t>
      </w:r>
      <w:r w:rsidRPr="00C3766E">
        <w:rPr>
          <w:rtl/>
        </w:rPr>
        <w:t xml:space="preserve"> </w:t>
      </w:r>
      <w:r w:rsidRPr="00C3766E">
        <w:rPr>
          <w:rFonts w:hint="cs"/>
          <w:rtl/>
        </w:rPr>
        <w:t>ٱ</w:t>
      </w:r>
      <w:r w:rsidRPr="00C3766E">
        <w:rPr>
          <w:rFonts w:hint="eastAsia"/>
          <w:rtl/>
        </w:rPr>
        <w:t>ل</w:t>
      </w:r>
      <w:r w:rsidRPr="00C3766E">
        <w:rPr>
          <w:rFonts w:hint="cs"/>
          <w:rtl/>
        </w:rPr>
        <w:t>ۡ</w:t>
      </w:r>
      <w:r w:rsidRPr="00C3766E">
        <w:rPr>
          <w:rFonts w:hint="eastAsia"/>
          <w:rtl/>
        </w:rPr>
        <w:t>مِحَالِ</w:t>
      </w:r>
      <w:r w:rsidRPr="003A0AEE">
        <w:rPr>
          <w:rStyle w:val="Charf0"/>
          <w:rtl/>
        </w:rPr>
        <w:t>﴾</w:t>
      </w:r>
      <w:r>
        <w:rPr>
          <w:rFonts w:ascii="Traditional Arabic" w:hAnsi="Traditional Arabic" w:cs="Traditional Arabic" w:hint="cs"/>
          <w:rtl/>
        </w:rPr>
        <w:t xml:space="preserve"> </w:t>
      </w:r>
      <w:r w:rsidRPr="00663A10">
        <w:rPr>
          <w:rStyle w:val="Char6"/>
          <w:rFonts w:hint="cs"/>
          <w:rtl/>
        </w:rPr>
        <w:t>[الرعد: 13].</w:t>
      </w:r>
    </w:p>
    <w:p w:rsidR="003C75F8" w:rsidRPr="00A0385F" w:rsidRDefault="003C75F8" w:rsidP="00C35C54">
      <w:pPr>
        <w:pStyle w:val="ab"/>
      </w:pPr>
      <w:r w:rsidRPr="00C3766E">
        <w:rPr>
          <w:rStyle w:val="Char5"/>
          <w:rtl/>
        </w:rPr>
        <w:t>ترجمه:</w:t>
      </w:r>
      <w:r w:rsidRPr="00A0385F">
        <w:rPr>
          <w:rtl/>
        </w:rPr>
        <w:t xml:space="preserve"> </w:t>
      </w:r>
      <w:r w:rsidRPr="00C3766E">
        <w:rPr>
          <w:rStyle w:val="Char8"/>
          <w:rtl/>
        </w:rPr>
        <w:t>«</w:t>
      </w:r>
      <w:r w:rsidRPr="00C3766E">
        <w:rPr>
          <w:rtl/>
        </w:rPr>
        <w:t>و صاعقه‏ها را مى‏فرستد، و هر</w:t>
      </w:r>
      <w:r w:rsidR="00E81F9E">
        <w:rPr>
          <w:rtl/>
        </w:rPr>
        <w:t>ک</w:t>
      </w:r>
      <w:r w:rsidRPr="00C3766E">
        <w:rPr>
          <w:rtl/>
        </w:rPr>
        <w:t xml:space="preserve">س را بخواهد گرفتار آن مى‏سازد درحالى </w:t>
      </w:r>
      <w:r w:rsidR="00E81F9E">
        <w:rPr>
          <w:rtl/>
        </w:rPr>
        <w:t>ک</w:t>
      </w:r>
      <w:r w:rsidRPr="00C3766E">
        <w:rPr>
          <w:rtl/>
        </w:rPr>
        <w:t>ه آن‏ها درباره خدا مجادله مى‏</w:t>
      </w:r>
      <w:r w:rsidR="00E81F9E">
        <w:rPr>
          <w:rtl/>
        </w:rPr>
        <w:t>ک</w:t>
      </w:r>
      <w:r w:rsidRPr="00C3766E">
        <w:rPr>
          <w:rtl/>
        </w:rPr>
        <w:t>نند و گرفتن او سخت است</w:t>
      </w:r>
      <w:r w:rsidRPr="00C3766E">
        <w:rPr>
          <w:rStyle w:val="Char8"/>
          <w:rtl/>
        </w:rPr>
        <w:t>»</w:t>
      </w:r>
      <w:r w:rsidRPr="00C3766E">
        <w:rPr>
          <w:rStyle w:val="Char4"/>
          <w:rtl/>
        </w:rPr>
        <w:t>.</w:t>
      </w:r>
    </w:p>
    <w:p w:rsidR="003C75F8" w:rsidRPr="00C270C7" w:rsidRDefault="003C75F8" w:rsidP="00C35C54">
      <w:pPr>
        <w:pStyle w:val="a8"/>
        <w:rPr>
          <w:rtl/>
        </w:rPr>
      </w:pPr>
      <w:r w:rsidRPr="00A0385F">
        <w:rPr>
          <w:rtl/>
        </w:rPr>
        <w:t>ه</w:t>
      </w:r>
      <w:r w:rsidR="00E81F9E">
        <w:rPr>
          <w:rtl/>
        </w:rPr>
        <w:t>ی</w:t>
      </w:r>
      <w:r w:rsidRPr="00A0385F">
        <w:rPr>
          <w:rtl/>
        </w:rPr>
        <w:t xml:space="preserve">ثمى </w:t>
      </w:r>
      <w:r>
        <w:rPr>
          <w:rFonts w:hint="cs"/>
          <w:rtl/>
        </w:rPr>
        <w:t>(</w:t>
      </w:r>
      <w:r w:rsidRPr="00A0385F">
        <w:rPr>
          <w:rtl/>
        </w:rPr>
        <w:t>42/7</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ابو</w:t>
      </w:r>
      <w:r w:rsidR="00E81F9E">
        <w:rPr>
          <w:rtl/>
        </w:rPr>
        <w:t>ی</w:t>
      </w:r>
      <w:r w:rsidRPr="00A0385F">
        <w:rPr>
          <w:rtl/>
        </w:rPr>
        <w:t>على روا</w:t>
      </w:r>
      <w:r w:rsidR="00E81F9E">
        <w:rPr>
          <w:rtl/>
        </w:rPr>
        <w:t>ی</w:t>
      </w:r>
      <w:r w:rsidRPr="00A0385F">
        <w:rPr>
          <w:rtl/>
        </w:rPr>
        <w:t>ت نموده، و بزار ن</w:t>
      </w:r>
      <w:r w:rsidR="00E81F9E">
        <w:rPr>
          <w:rtl/>
        </w:rPr>
        <w:t>ی</w:t>
      </w:r>
      <w:r w:rsidRPr="00A0385F">
        <w:rPr>
          <w:rtl/>
        </w:rPr>
        <w:t>ز مانند آن را روا</w:t>
      </w:r>
      <w:r w:rsidR="00E81F9E">
        <w:rPr>
          <w:rtl/>
        </w:rPr>
        <w:t>ی</w:t>
      </w:r>
      <w:r w:rsidRPr="00A0385F">
        <w:rPr>
          <w:rtl/>
        </w:rPr>
        <w:t xml:space="preserve">ت </w:t>
      </w:r>
      <w:r w:rsidR="00E81F9E">
        <w:rPr>
          <w:rtl/>
        </w:rPr>
        <w:t>ک</w:t>
      </w:r>
      <w:r w:rsidRPr="00A0385F">
        <w:rPr>
          <w:rtl/>
        </w:rPr>
        <w:t>رده، جز ا</w:t>
      </w:r>
      <w:r w:rsidR="00E81F9E">
        <w:rPr>
          <w:rtl/>
        </w:rPr>
        <w:t>ی</w:t>
      </w:r>
      <w:r w:rsidRPr="00A0385F">
        <w:rPr>
          <w:rtl/>
        </w:rPr>
        <w:t xml:space="preserve">ن </w:t>
      </w:r>
      <w:r w:rsidR="00E81F9E">
        <w:rPr>
          <w:rtl/>
        </w:rPr>
        <w:t>ک</w:t>
      </w:r>
      <w:r w:rsidRPr="00A0385F">
        <w:rPr>
          <w:rtl/>
        </w:rPr>
        <w:t>ه گفته است: به طرف مردى از فرعون‏هاى عرب، و صحابى در ارتباط با وى گفت: اى پ</w:t>
      </w:r>
      <w:r w:rsidR="00E81F9E">
        <w:rPr>
          <w:rtl/>
        </w:rPr>
        <w:t>ی</w:t>
      </w:r>
      <w:r w:rsidRPr="00A0385F">
        <w:rPr>
          <w:rtl/>
        </w:rPr>
        <w:t>امبر خدا، او از ا</w:t>
      </w:r>
      <w:r w:rsidR="00E81F9E">
        <w:rPr>
          <w:rtl/>
        </w:rPr>
        <w:t>ی</w:t>
      </w:r>
      <w:r w:rsidRPr="00A0385F">
        <w:rPr>
          <w:rtl/>
        </w:rPr>
        <w:t>ن، سر</w:t>
      </w:r>
      <w:r w:rsidR="00E81F9E">
        <w:rPr>
          <w:rtl/>
        </w:rPr>
        <w:t>ک</w:t>
      </w:r>
      <w:r w:rsidRPr="00A0385F">
        <w:rPr>
          <w:rtl/>
        </w:rPr>
        <w:t>ش و طاغى‏تر است. راوى مى‏گو</w:t>
      </w:r>
      <w:r w:rsidR="00E81F9E">
        <w:rPr>
          <w:rtl/>
        </w:rPr>
        <w:t>ی</w:t>
      </w:r>
      <w:r w:rsidRPr="00A0385F">
        <w:rPr>
          <w:rtl/>
        </w:rPr>
        <w:t>د: براى بار سوم آن صحابى نزد وى رفت، مى‏افزا</w:t>
      </w:r>
      <w:r w:rsidR="00E81F9E">
        <w:rPr>
          <w:rtl/>
        </w:rPr>
        <w:t>ی</w:t>
      </w:r>
      <w:r w:rsidRPr="00A0385F">
        <w:rPr>
          <w:rtl/>
        </w:rPr>
        <w:t>د: آن مرد همان حرف‏هاى قبلى خود را برا</w:t>
      </w:r>
      <w:r w:rsidR="00E81F9E">
        <w:rPr>
          <w:rtl/>
        </w:rPr>
        <w:t>ی</w:t>
      </w:r>
      <w:r w:rsidRPr="00A0385F">
        <w:rPr>
          <w:rtl/>
        </w:rPr>
        <w:t>ش باز ت</w:t>
      </w:r>
      <w:r w:rsidR="00E81F9E">
        <w:rPr>
          <w:rtl/>
        </w:rPr>
        <w:t>ک</w:t>
      </w:r>
      <w:r w:rsidRPr="00A0385F">
        <w:rPr>
          <w:rtl/>
        </w:rPr>
        <w:t xml:space="preserve">رار نمود. و درحالى </w:t>
      </w:r>
      <w:r w:rsidR="00E81F9E">
        <w:rPr>
          <w:rtl/>
        </w:rPr>
        <w:t>ک</w:t>
      </w:r>
      <w:r w:rsidRPr="00A0385F">
        <w:rPr>
          <w:rtl/>
        </w:rPr>
        <w:t>ه آن صحابى با وى صحبت مى‏</w:t>
      </w:r>
      <w:r w:rsidR="00E81F9E">
        <w:rPr>
          <w:rtl/>
        </w:rPr>
        <w:t>ک</w:t>
      </w:r>
      <w:r w:rsidRPr="00A0385F">
        <w:rPr>
          <w:rtl/>
        </w:rPr>
        <w:t>رد، خداوند ابرى را بالاى سر وى فرستاده، آن ابر رعدى زد، و از آن صاعقه‏اى پد</w:t>
      </w:r>
      <w:r w:rsidR="00E81F9E">
        <w:rPr>
          <w:rtl/>
        </w:rPr>
        <w:t>ی</w:t>
      </w:r>
      <w:r w:rsidRPr="00A0385F">
        <w:rPr>
          <w:rtl/>
        </w:rPr>
        <w:t xml:space="preserve">د آمد و </w:t>
      </w:r>
      <w:r w:rsidR="00E81F9E">
        <w:rPr>
          <w:rtl/>
        </w:rPr>
        <w:t>ک</w:t>
      </w:r>
      <w:r w:rsidRPr="00A0385F">
        <w:rPr>
          <w:rtl/>
        </w:rPr>
        <w:t xml:space="preserve">اسه سر آن جاهلى را قطع </w:t>
      </w:r>
      <w:r w:rsidR="00E81F9E">
        <w:rPr>
          <w:rtl/>
        </w:rPr>
        <w:t>ک</w:t>
      </w:r>
      <w:r w:rsidRPr="00A0385F">
        <w:rPr>
          <w:rtl/>
        </w:rPr>
        <w:t>رد. طبرانى مانند ا</w:t>
      </w:r>
      <w:r w:rsidR="00E81F9E">
        <w:rPr>
          <w:rtl/>
        </w:rPr>
        <w:t>ی</w:t>
      </w:r>
      <w:r w:rsidRPr="00A0385F">
        <w:rPr>
          <w:rtl/>
        </w:rPr>
        <w:t>ن را در الاوسط روا</w:t>
      </w:r>
      <w:r w:rsidR="00E81F9E">
        <w:rPr>
          <w:rtl/>
        </w:rPr>
        <w:t>ی</w:t>
      </w:r>
      <w:r w:rsidRPr="00A0385F">
        <w:rPr>
          <w:rtl/>
        </w:rPr>
        <w:t>ت نموده، و گفته است: رعد داد و برقى زد. رجال بزار غ</w:t>
      </w:r>
      <w:r w:rsidR="00E81F9E">
        <w:rPr>
          <w:rtl/>
        </w:rPr>
        <w:t>ی</w:t>
      </w:r>
      <w:r w:rsidRPr="00A0385F">
        <w:rPr>
          <w:rtl/>
        </w:rPr>
        <w:t>ر از دَ</w:t>
      </w:r>
      <w:r w:rsidR="00E81F9E">
        <w:rPr>
          <w:rtl/>
        </w:rPr>
        <w:t>ی</w:t>
      </w:r>
      <w:r w:rsidRPr="00A0385F">
        <w:rPr>
          <w:rtl/>
        </w:rPr>
        <w:t xml:space="preserve">لَم بن غزوان </w:t>
      </w:r>
      <w:r w:rsidR="00E81F9E">
        <w:rPr>
          <w:rtl/>
        </w:rPr>
        <w:t>ک</w:t>
      </w:r>
      <w:r w:rsidRPr="00A0385F">
        <w:rPr>
          <w:rtl/>
        </w:rPr>
        <w:t>ه ثقه مى‏باشد، رجال صح</w:t>
      </w:r>
      <w:r w:rsidR="00E81F9E">
        <w:rPr>
          <w:rtl/>
        </w:rPr>
        <w:t>ی</w:t>
      </w:r>
      <w:r w:rsidRPr="00A0385F">
        <w:rPr>
          <w:rtl/>
        </w:rPr>
        <w:t>ح</w:t>
      </w:r>
      <w:r w:rsidR="00ED5FD4">
        <w:rPr>
          <w:rtl/>
        </w:rPr>
        <w:t>‌اند</w:t>
      </w:r>
      <w:r w:rsidRPr="00A0385F">
        <w:rPr>
          <w:rtl/>
        </w:rPr>
        <w:t xml:space="preserve">. و در رجال </w:t>
      </w:r>
      <w:r w:rsidRPr="006C0BD2">
        <w:rPr>
          <w:spacing w:val="-4"/>
          <w:rtl/>
        </w:rPr>
        <w:t>ابو</w:t>
      </w:r>
      <w:r w:rsidR="00E81F9E" w:rsidRPr="006C0BD2">
        <w:rPr>
          <w:spacing w:val="-4"/>
          <w:rtl/>
        </w:rPr>
        <w:t>ی</w:t>
      </w:r>
      <w:r w:rsidRPr="006C0BD2">
        <w:rPr>
          <w:spacing w:val="-4"/>
          <w:rtl/>
        </w:rPr>
        <w:t>على و طبرانى على بن ابى شاره</w:t>
      </w:r>
      <w:r w:rsidRPr="006C0BD2">
        <w:rPr>
          <w:rStyle w:val="FootnoteReference"/>
          <w:spacing w:val="-4"/>
          <w:rtl/>
        </w:rPr>
        <w:footnoteReference w:id="192"/>
      </w:r>
      <w:r w:rsidRPr="006C0BD2">
        <w:rPr>
          <w:rFonts w:hint="cs"/>
          <w:spacing w:val="-4"/>
          <w:rtl/>
        </w:rPr>
        <w:t xml:space="preserve"> </w:t>
      </w:r>
      <w:r w:rsidRPr="006C0BD2">
        <w:rPr>
          <w:spacing w:val="-4"/>
          <w:rtl/>
        </w:rPr>
        <w:t xml:space="preserve">آمده، </w:t>
      </w:r>
      <w:r w:rsidR="00E81F9E" w:rsidRPr="006C0BD2">
        <w:rPr>
          <w:spacing w:val="-4"/>
          <w:rtl/>
        </w:rPr>
        <w:t>ک</w:t>
      </w:r>
      <w:r w:rsidRPr="006C0BD2">
        <w:rPr>
          <w:spacing w:val="-4"/>
          <w:rtl/>
        </w:rPr>
        <w:t>ه ضع</w:t>
      </w:r>
      <w:r w:rsidR="00E81F9E" w:rsidRPr="006C0BD2">
        <w:rPr>
          <w:spacing w:val="-4"/>
          <w:rtl/>
        </w:rPr>
        <w:t>ی</w:t>
      </w:r>
      <w:r w:rsidRPr="006C0BD2">
        <w:rPr>
          <w:spacing w:val="-4"/>
          <w:rtl/>
        </w:rPr>
        <w:t>ف مى‏باشد. و حد</w:t>
      </w:r>
      <w:r w:rsidR="00E81F9E" w:rsidRPr="006C0BD2">
        <w:rPr>
          <w:spacing w:val="-4"/>
          <w:rtl/>
        </w:rPr>
        <w:t>ی</w:t>
      </w:r>
      <w:r w:rsidRPr="006C0BD2">
        <w:rPr>
          <w:spacing w:val="-4"/>
          <w:rtl/>
        </w:rPr>
        <w:t>ث خالدبن سع</w:t>
      </w:r>
      <w:r w:rsidR="00E81F9E" w:rsidRPr="006C0BD2">
        <w:rPr>
          <w:spacing w:val="-4"/>
          <w:rtl/>
        </w:rPr>
        <w:t>ی</w:t>
      </w:r>
      <w:r w:rsidRPr="006C0BD2">
        <w:rPr>
          <w:spacing w:val="-4"/>
          <w:rtl/>
        </w:rPr>
        <w:t xml:space="preserve">د در بخش، دعوت </w:t>
      </w:r>
      <w:r w:rsidR="00C61594" w:rsidRPr="006C0BD2">
        <w:rPr>
          <w:spacing w:val="-4"/>
          <w:rtl/>
        </w:rPr>
        <w:t>به‌سوى</w:t>
      </w:r>
      <w:r w:rsidRPr="006C0BD2">
        <w:rPr>
          <w:spacing w:val="-4"/>
          <w:rtl/>
        </w:rPr>
        <w:t xml:space="preserve"> خدا هنگام قتال در (ص 172</w:t>
      </w:r>
      <w:r w:rsidRPr="006C0BD2">
        <w:rPr>
          <w:rFonts w:hint="cs"/>
          <w:spacing w:val="-4"/>
          <w:rtl/>
        </w:rPr>
        <w:t>)</w:t>
      </w:r>
      <w:r w:rsidRPr="006C0BD2">
        <w:rPr>
          <w:spacing w:val="-4"/>
          <w:rtl/>
        </w:rPr>
        <w:t xml:space="preserve"> گذشت، </w:t>
      </w:r>
      <w:r w:rsidR="00E81F9E" w:rsidRPr="006C0BD2">
        <w:rPr>
          <w:spacing w:val="-4"/>
          <w:rtl/>
        </w:rPr>
        <w:t>ک</w:t>
      </w:r>
      <w:r w:rsidRPr="006C0BD2">
        <w:rPr>
          <w:spacing w:val="-4"/>
          <w:rtl/>
        </w:rPr>
        <w:t>ه گفت: پ</w:t>
      </w:r>
      <w:r w:rsidR="00E81F9E" w:rsidRPr="006C0BD2">
        <w:rPr>
          <w:spacing w:val="-4"/>
          <w:rtl/>
        </w:rPr>
        <w:t>ی</w:t>
      </w:r>
      <w:r w:rsidRPr="006C0BD2">
        <w:rPr>
          <w:spacing w:val="-4"/>
          <w:rtl/>
        </w:rPr>
        <w:t xml:space="preserve">امبر خدا </w:t>
      </w:r>
      <w:r w:rsidRPr="006C0BD2">
        <w:rPr>
          <w:rFonts w:cs="CTraditional Arabic"/>
          <w:spacing w:val="-4"/>
          <w:rtl/>
        </w:rPr>
        <w:t>ص</w:t>
      </w:r>
      <w:r w:rsidRPr="00A0385F">
        <w:rPr>
          <w:rtl/>
        </w:rPr>
        <w:t xml:space="preserve"> مرا به </w:t>
      </w:r>
      <w:r w:rsidR="00E81F9E">
        <w:rPr>
          <w:rtl/>
        </w:rPr>
        <w:t>ی</w:t>
      </w:r>
      <w:r w:rsidRPr="00A0385F">
        <w:rPr>
          <w:rtl/>
        </w:rPr>
        <w:t xml:space="preserve">من فرستاد و فرمود: </w:t>
      </w:r>
      <w:r>
        <w:rPr>
          <w:rtl/>
        </w:rPr>
        <w:t>«</w:t>
      </w:r>
      <w:r w:rsidRPr="00A0385F">
        <w:rPr>
          <w:rtl/>
        </w:rPr>
        <w:t>اگر به عرب‏ها</w:t>
      </w:r>
      <w:r w:rsidR="00E81F9E">
        <w:rPr>
          <w:rtl/>
        </w:rPr>
        <w:t>ی</w:t>
      </w:r>
      <w:r w:rsidRPr="00A0385F">
        <w:rPr>
          <w:rtl/>
        </w:rPr>
        <w:t xml:space="preserve">ى برخوردى </w:t>
      </w:r>
      <w:r w:rsidR="00E81F9E">
        <w:rPr>
          <w:rtl/>
        </w:rPr>
        <w:t>ک</w:t>
      </w:r>
      <w:r w:rsidRPr="00A0385F">
        <w:rPr>
          <w:rtl/>
        </w:rPr>
        <w:t>ه اذان را از آنها مى‏شن</w:t>
      </w:r>
      <w:r w:rsidR="00E81F9E">
        <w:rPr>
          <w:rtl/>
        </w:rPr>
        <w:t>ی</w:t>
      </w:r>
      <w:r w:rsidRPr="00A0385F">
        <w:rPr>
          <w:rtl/>
        </w:rPr>
        <w:t xml:space="preserve">دى به آنها متعرّض نشوى، و از آنانى </w:t>
      </w:r>
      <w:r w:rsidR="00E81F9E">
        <w:rPr>
          <w:rtl/>
        </w:rPr>
        <w:t>ک</w:t>
      </w:r>
      <w:r w:rsidRPr="00A0385F">
        <w:rPr>
          <w:rtl/>
        </w:rPr>
        <w:t>ه اذان را نشن</w:t>
      </w:r>
      <w:r w:rsidR="00E81F9E">
        <w:rPr>
          <w:rtl/>
        </w:rPr>
        <w:t>ی</w:t>
      </w:r>
      <w:r w:rsidRPr="00A0385F">
        <w:rPr>
          <w:rtl/>
        </w:rPr>
        <w:t xml:space="preserve">دى آنها را </w:t>
      </w:r>
      <w:r w:rsidR="00C61594">
        <w:rPr>
          <w:rtl/>
        </w:rPr>
        <w:t>به‌سوى</w:t>
      </w:r>
      <w:r w:rsidRPr="00A0385F">
        <w:rPr>
          <w:rtl/>
        </w:rPr>
        <w:t xml:space="preserve"> اسلام دعوت </w:t>
      </w:r>
      <w:r w:rsidR="00E81F9E">
        <w:rPr>
          <w:rtl/>
        </w:rPr>
        <w:t>ک</w:t>
      </w:r>
      <w:r w:rsidRPr="00A0385F">
        <w:rPr>
          <w:rtl/>
        </w:rPr>
        <w:t>ن</w:t>
      </w:r>
      <w:r>
        <w:rPr>
          <w:rtl/>
        </w:rPr>
        <w:t>»</w:t>
      </w:r>
      <w:r w:rsidRPr="00A0385F">
        <w:rPr>
          <w:rtl/>
        </w:rPr>
        <w:t>. و فرستادن عمرو بن مُره جهنى به طرف قومش از ا</w:t>
      </w:r>
      <w:r w:rsidR="00E81F9E">
        <w:rPr>
          <w:rtl/>
        </w:rPr>
        <w:t>ی</w:t>
      </w:r>
      <w:r w:rsidRPr="00A0385F">
        <w:rPr>
          <w:rtl/>
        </w:rPr>
        <w:t>ن پس خواهد آمد.</w:t>
      </w:r>
    </w:p>
    <w:p w:rsidR="003C75F8" w:rsidRPr="00C3766E" w:rsidRDefault="003C75F8" w:rsidP="00A338EA">
      <w:pPr>
        <w:pStyle w:val="a2"/>
        <w:spacing w:line="228" w:lineRule="auto"/>
        <w:rPr>
          <w:rtl/>
        </w:rPr>
      </w:pPr>
      <w:bookmarkStart w:id="115" w:name="_Toc441518885"/>
      <w:r w:rsidRPr="00C3766E">
        <w:rPr>
          <w:rtl/>
        </w:rPr>
        <w:t xml:space="preserve">پيامبر </w:t>
      </w:r>
      <w:r w:rsidR="00C3766E" w:rsidRPr="003225D6">
        <w:rPr>
          <w:rFonts w:cs="CTraditional Arabic" w:hint="cs"/>
          <w:bCs w:val="0"/>
          <w:szCs w:val="28"/>
          <w:rtl/>
        </w:rPr>
        <w:t>ص</w:t>
      </w:r>
      <w:r w:rsidRPr="00C3766E">
        <w:rPr>
          <w:rtl/>
        </w:rPr>
        <w:t xml:space="preserve"> و فرستادن سريه‏ها</w:t>
      </w:r>
      <w:r w:rsidRPr="00C3766E">
        <w:rPr>
          <w:rFonts w:hint="cs"/>
          <w:rtl/>
        </w:rPr>
        <w:t xml:space="preserve"> </w:t>
      </w:r>
      <w:r w:rsidRPr="00C3766E">
        <w:rPr>
          <w:rtl/>
        </w:rPr>
        <w:t xml:space="preserve">براى دعوت </w:t>
      </w:r>
      <w:r w:rsidR="00C61594">
        <w:rPr>
          <w:rtl/>
        </w:rPr>
        <w:t>به‌سوى</w:t>
      </w:r>
      <w:r w:rsidRPr="00C3766E">
        <w:rPr>
          <w:rtl/>
        </w:rPr>
        <w:t xml:space="preserve"> خداوند</w:t>
      </w:r>
      <w:r w:rsidR="00A338EA">
        <w:rPr>
          <w:rFonts w:cs="CTraditional Arabic" w:hint="cs"/>
          <w:bCs w:val="0"/>
          <w:szCs w:val="28"/>
          <w:rtl/>
        </w:rPr>
        <w:t xml:space="preserve"> </w:t>
      </w:r>
      <w:r w:rsidR="004C491C" w:rsidRPr="004C491C">
        <w:rPr>
          <w:rFonts w:cs="CTraditional Arabic"/>
          <w:bCs w:val="0"/>
          <w:szCs w:val="28"/>
          <w:rtl/>
        </w:rPr>
        <w:t>أ</w:t>
      </w:r>
      <w:bookmarkEnd w:id="115"/>
      <w:r w:rsidRPr="00C3766E">
        <w:rPr>
          <w:rtl/>
        </w:rPr>
        <w:t xml:space="preserve"> </w:t>
      </w:r>
    </w:p>
    <w:p w:rsidR="003C75F8" w:rsidRPr="00C3766E" w:rsidRDefault="003C75F8" w:rsidP="00A338EA">
      <w:pPr>
        <w:pStyle w:val="a5"/>
        <w:spacing w:line="228" w:lineRule="auto"/>
      </w:pPr>
      <w:bookmarkStart w:id="116" w:name="_Toc441518886"/>
      <w:r w:rsidRPr="00C3766E">
        <w:rPr>
          <w:rtl/>
        </w:rPr>
        <w:t>پ</w:t>
      </w:r>
      <w:r w:rsidR="00E81F9E">
        <w:rPr>
          <w:rtl/>
        </w:rPr>
        <w:t>ی</w:t>
      </w:r>
      <w:r w:rsidRPr="00C3766E">
        <w:rPr>
          <w:rtl/>
        </w:rPr>
        <w:t xml:space="preserve">امبر </w:t>
      </w:r>
      <w:r w:rsidR="00C3766E" w:rsidRPr="003225D6">
        <w:rPr>
          <w:rFonts w:cs="CTraditional Arabic" w:hint="cs"/>
          <w:bCs w:val="0"/>
          <w:szCs w:val="28"/>
          <w:rtl/>
        </w:rPr>
        <w:t>ص</w:t>
      </w:r>
      <w:r w:rsidRPr="00C3766E">
        <w:rPr>
          <w:rtl/>
        </w:rPr>
        <w:t xml:space="preserve"> و فرستادن عبدالرحمن بن عوف به دُوْمَه الْجَنْدَل براى دعوت</w:t>
      </w:r>
      <w:bookmarkEnd w:id="116"/>
    </w:p>
    <w:p w:rsidR="003C75F8" w:rsidRPr="00A338EA" w:rsidRDefault="003C75F8" w:rsidP="00C35C54">
      <w:pPr>
        <w:pStyle w:val="a8"/>
        <w:rPr>
          <w:spacing w:val="-2"/>
          <w:rtl/>
        </w:rPr>
      </w:pPr>
      <w:r w:rsidRPr="00A338EA">
        <w:rPr>
          <w:spacing w:val="-2"/>
          <w:rtl/>
        </w:rPr>
        <w:t xml:space="preserve">دار قطنى از ابن عمر </w:t>
      </w:r>
      <w:r w:rsidR="004C491C" w:rsidRPr="00A338EA">
        <w:rPr>
          <w:rFonts w:cs="CTraditional Arabic"/>
          <w:spacing w:val="-2"/>
          <w:rtl/>
        </w:rPr>
        <w:t>ب</w:t>
      </w:r>
      <w:r w:rsidRPr="00A338EA">
        <w:rPr>
          <w:spacing w:val="-2"/>
          <w:rtl/>
        </w:rPr>
        <w:t xml:space="preserve"> روا</w:t>
      </w:r>
      <w:r w:rsidR="00E81F9E" w:rsidRPr="00A338EA">
        <w:rPr>
          <w:spacing w:val="-2"/>
          <w:rtl/>
        </w:rPr>
        <w:t>ی</w:t>
      </w:r>
      <w:r w:rsidRPr="00A338EA">
        <w:rPr>
          <w:spacing w:val="-2"/>
          <w:rtl/>
        </w:rPr>
        <w:t xml:space="preserve">ت نموده، </w:t>
      </w:r>
      <w:r w:rsidR="00E81F9E" w:rsidRPr="00A338EA">
        <w:rPr>
          <w:spacing w:val="-2"/>
          <w:rtl/>
        </w:rPr>
        <w:t>ک</w:t>
      </w:r>
      <w:r w:rsidRPr="00A338EA">
        <w:rPr>
          <w:spacing w:val="-2"/>
          <w:rtl/>
        </w:rPr>
        <w:t>ه گفت: پ</w:t>
      </w:r>
      <w:r w:rsidR="00E81F9E" w:rsidRPr="00A338EA">
        <w:rPr>
          <w:spacing w:val="-2"/>
          <w:rtl/>
        </w:rPr>
        <w:t>ی</w:t>
      </w:r>
      <w:r w:rsidRPr="00A338EA">
        <w:rPr>
          <w:spacing w:val="-2"/>
          <w:rtl/>
        </w:rPr>
        <w:t xml:space="preserve">امبر </w:t>
      </w:r>
      <w:r w:rsidRPr="00A338EA">
        <w:rPr>
          <w:rFonts w:cs="CTraditional Arabic"/>
          <w:spacing w:val="-2"/>
          <w:rtl/>
        </w:rPr>
        <w:t>ص</w:t>
      </w:r>
      <w:r w:rsidRPr="00A338EA">
        <w:rPr>
          <w:spacing w:val="-2"/>
          <w:rtl/>
        </w:rPr>
        <w:t xml:space="preserve"> عبدالرحمن بن عوف را فراخوانده فرمود: «خود را آماده </w:t>
      </w:r>
      <w:r w:rsidR="00E81F9E" w:rsidRPr="00A338EA">
        <w:rPr>
          <w:spacing w:val="-2"/>
          <w:rtl/>
        </w:rPr>
        <w:t>ک</w:t>
      </w:r>
      <w:r w:rsidRPr="00A338EA">
        <w:rPr>
          <w:spacing w:val="-2"/>
          <w:rtl/>
        </w:rPr>
        <w:t>ن چون تو را به سر</w:t>
      </w:r>
      <w:r w:rsidR="00E81F9E" w:rsidRPr="00A338EA">
        <w:rPr>
          <w:spacing w:val="-2"/>
          <w:rtl/>
        </w:rPr>
        <w:t>ی</w:t>
      </w:r>
      <w:r w:rsidRPr="00A338EA">
        <w:rPr>
          <w:spacing w:val="-2"/>
          <w:rtl/>
        </w:rPr>
        <w:t>ه‏اى مى‏فرستم».... حد</w:t>
      </w:r>
      <w:r w:rsidR="00E81F9E" w:rsidRPr="00A338EA">
        <w:rPr>
          <w:spacing w:val="-2"/>
          <w:rtl/>
        </w:rPr>
        <w:t>ی</w:t>
      </w:r>
      <w:r w:rsidRPr="00A338EA">
        <w:rPr>
          <w:spacing w:val="-2"/>
          <w:rtl/>
        </w:rPr>
        <w:t>ث را متذ</w:t>
      </w:r>
      <w:r w:rsidR="00E81F9E" w:rsidRPr="00A338EA">
        <w:rPr>
          <w:spacing w:val="-2"/>
          <w:rtl/>
        </w:rPr>
        <w:t>ک</w:t>
      </w:r>
      <w:r w:rsidRPr="00A338EA">
        <w:rPr>
          <w:spacing w:val="-2"/>
          <w:rtl/>
        </w:rPr>
        <w:t>ر شده، و در آن آمده: عبدالرحمن به ا</w:t>
      </w:r>
      <w:r w:rsidR="00E81F9E" w:rsidRPr="00A338EA">
        <w:rPr>
          <w:spacing w:val="-2"/>
          <w:rtl/>
        </w:rPr>
        <w:t>ی</w:t>
      </w:r>
      <w:r w:rsidRPr="00A338EA">
        <w:rPr>
          <w:spacing w:val="-2"/>
          <w:rtl/>
        </w:rPr>
        <w:t>ن صورت ب</w:t>
      </w:r>
      <w:r w:rsidR="00E81F9E" w:rsidRPr="00A338EA">
        <w:rPr>
          <w:spacing w:val="-2"/>
          <w:rtl/>
        </w:rPr>
        <w:t>ی</w:t>
      </w:r>
      <w:r w:rsidRPr="00A338EA">
        <w:rPr>
          <w:spacing w:val="-2"/>
          <w:rtl/>
        </w:rPr>
        <w:t>رون رفت تا ا</w:t>
      </w:r>
      <w:r w:rsidR="00E81F9E" w:rsidRPr="00A338EA">
        <w:rPr>
          <w:spacing w:val="-2"/>
          <w:rtl/>
        </w:rPr>
        <w:t>ی</w:t>
      </w:r>
      <w:r w:rsidRPr="00A338EA">
        <w:rPr>
          <w:spacing w:val="-2"/>
          <w:rtl/>
        </w:rPr>
        <w:t xml:space="preserve">ن </w:t>
      </w:r>
      <w:r w:rsidR="00E81F9E" w:rsidRPr="00A338EA">
        <w:rPr>
          <w:spacing w:val="-2"/>
          <w:rtl/>
        </w:rPr>
        <w:t>ک</w:t>
      </w:r>
      <w:r w:rsidRPr="00A338EA">
        <w:rPr>
          <w:spacing w:val="-2"/>
          <w:rtl/>
        </w:rPr>
        <w:t xml:space="preserve">ه به </w:t>
      </w:r>
      <w:r w:rsidR="00E81F9E" w:rsidRPr="00A338EA">
        <w:rPr>
          <w:spacing w:val="-2"/>
          <w:rtl/>
        </w:rPr>
        <w:t>ی</w:t>
      </w:r>
      <w:r w:rsidRPr="00A338EA">
        <w:rPr>
          <w:spacing w:val="-2"/>
          <w:rtl/>
        </w:rPr>
        <w:t>اران خود پ</w:t>
      </w:r>
      <w:r w:rsidR="00E81F9E" w:rsidRPr="00A338EA">
        <w:rPr>
          <w:spacing w:val="-2"/>
          <w:rtl/>
        </w:rPr>
        <w:t>ی</w:t>
      </w:r>
      <w:r w:rsidRPr="00A338EA">
        <w:rPr>
          <w:spacing w:val="-2"/>
          <w:rtl/>
        </w:rPr>
        <w:t>وست و تا رس</w:t>
      </w:r>
      <w:r w:rsidR="00E81F9E" w:rsidRPr="00A338EA">
        <w:rPr>
          <w:spacing w:val="-2"/>
          <w:rtl/>
        </w:rPr>
        <w:t>ی</w:t>
      </w:r>
      <w:r w:rsidRPr="00A338EA">
        <w:rPr>
          <w:spacing w:val="-2"/>
          <w:rtl/>
        </w:rPr>
        <w:t>دن به دومه</w:t>
      </w:r>
      <w:r w:rsidRPr="00A338EA">
        <w:rPr>
          <w:rFonts w:hint="cs"/>
          <w:spacing w:val="-2"/>
          <w:rtl/>
        </w:rPr>
        <w:t xml:space="preserve"> </w:t>
      </w:r>
      <w:r w:rsidRPr="00A338EA">
        <w:rPr>
          <w:spacing w:val="-2"/>
          <w:rtl/>
        </w:rPr>
        <w:t>الجندل</w:t>
      </w:r>
      <w:r w:rsidRPr="00A338EA">
        <w:rPr>
          <w:rStyle w:val="FootnoteReference"/>
          <w:spacing w:val="-2"/>
          <w:rtl/>
        </w:rPr>
        <w:footnoteReference w:id="193"/>
      </w:r>
      <w:r w:rsidRPr="00A338EA">
        <w:rPr>
          <w:rFonts w:hint="cs"/>
          <w:spacing w:val="-2"/>
          <w:rtl/>
        </w:rPr>
        <w:t xml:space="preserve"> </w:t>
      </w:r>
      <w:r w:rsidRPr="00A338EA">
        <w:rPr>
          <w:spacing w:val="-2"/>
          <w:rtl/>
        </w:rPr>
        <w:t>به حر</w:t>
      </w:r>
      <w:r w:rsidR="00E81F9E" w:rsidRPr="00A338EA">
        <w:rPr>
          <w:spacing w:val="-2"/>
          <w:rtl/>
        </w:rPr>
        <w:t>ک</w:t>
      </w:r>
      <w:r w:rsidRPr="00A338EA">
        <w:rPr>
          <w:spacing w:val="-2"/>
          <w:rtl/>
        </w:rPr>
        <w:t>ت خود ادامه داد. چون به آنجا داخل گرد</w:t>
      </w:r>
      <w:r w:rsidR="00E81F9E" w:rsidRPr="00A338EA">
        <w:rPr>
          <w:spacing w:val="-2"/>
          <w:rtl/>
        </w:rPr>
        <w:t>ی</w:t>
      </w:r>
      <w:r w:rsidRPr="00A338EA">
        <w:rPr>
          <w:spacing w:val="-2"/>
          <w:rtl/>
        </w:rPr>
        <w:t>د، آنها را سه روز به اسلام دعوت نمود، چون روز سوم فرا رس</w:t>
      </w:r>
      <w:r w:rsidR="00E81F9E" w:rsidRPr="00A338EA">
        <w:rPr>
          <w:spacing w:val="-2"/>
          <w:rtl/>
        </w:rPr>
        <w:t>ی</w:t>
      </w:r>
      <w:r w:rsidRPr="00A338EA">
        <w:rPr>
          <w:spacing w:val="-2"/>
          <w:rtl/>
        </w:rPr>
        <w:t xml:space="preserve">د اصبغ بن عمرو </w:t>
      </w:r>
      <w:r w:rsidR="00E81F9E" w:rsidRPr="00A338EA">
        <w:rPr>
          <w:spacing w:val="-2"/>
          <w:rtl/>
        </w:rPr>
        <w:t>ک</w:t>
      </w:r>
      <w:r w:rsidRPr="00A338EA">
        <w:rPr>
          <w:spacing w:val="-2"/>
          <w:rtl/>
        </w:rPr>
        <w:t xml:space="preserve">لبى </w:t>
      </w:r>
      <w:r w:rsidR="00E81F9E" w:rsidRPr="00A338EA">
        <w:rPr>
          <w:rFonts w:ascii="CTraditional Arabic" w:hAnsi="CTraditional Arabic" w:cs="CTraditional Arabic"/>
          <w:spacing w:val="-2"/>
          <w:rtl/>
        </w:rPr>
        <w:t>س</w:t>
      </w:r>
      <w:r w:rsidRPr="00A338EA">
        <w:rPr>
          <w:spacing w:val="-2"/>
          <w:rtl/>
        </w:rPr>
        <w:t xml:space="preserve"> </w:t>
      </w:r>
      <w:r w:rsidR="00E81F9E" w:rsidRPr="00A338EA">
        <w:rPr>
          <w:spacing w:val="-2"/>
          <w:rtl/>
        </w:rPr>
        <w:t>ک</w:t>
      </w:r>
      <w:r w:rsidRPr="00A338EA">
        <w:rPr>
          <w:spacing w:val="-2"/>
          <w:rtl/>
        </w:rPr>
        <w:t>ه مرد نصرانى و رئ</w:t>
      </w:r>
      <w:r w:rsidR="00E81F9E" w:rsidRPr="00A338EA">
        <w:rPr>
          <w:spacing w:val="-2"/>
          <w:rtl/>
        </w:rPr>
        <w:t>ی</w:t>
      </w:r>
      <w:r w:rsidRPr="00A338EA">
        <w:rPr>
          <w:spacing w:val="-2"/>
          <w:rtl/>
        </w:rPr>
        <w:t>س آنها بود، اسلام آورد. عبدالرحمن بن عوف ا</w:t>
      </w:r>
      <w:r w:rsidR="00E81F9E" w:rsidRPr="00A338EA">
        <w:rPr>
          <w:spacing w:val="-2"/>
          <w:rtl/>
        </w:rPr>
        <w:t>ی</w:t>
      </w:r>
      <w:r w:rsidRPr="00A338EA">
        <w:rPr>
          <w:spacing w:val="-2"/>
          <w:rtl/>
        </w:rPr>
        <w:t>ن قض</w:t>
      </w:r>
      <w:r w:rsidR="00E81F9E" w:rsidRPr="00A338EA">
        <w:rPr>
          <w:spacing w:val="-2"/>
          <w:rtl/>
        </w:rPr>
        <w:t>ی</w:t>
      </w:r>
      <w:r w:rsidRPr="00A338EA">
        <w:rPr>
          <w:spacing w:val="-2"/>
          <w:rtl/>
        </w:rPr>
        <w:t xml:space="preserve">ه را - به دست مردى </w:t>
      </w:r>
      <w:r w:rsidR="00E81F9E" w:rsidRPr="00A338EA">
        <w:rPr>
          <w:spacing w:val="-2"/>
          <w:rtl/>
        </w:rPr>
        <w:t>ک</w:t>
      </w:r>
      <w:r w:rsidRPr="00A338EA">
        <w:rPr>
          <w:spacing w:val="-2"/>
          <w:rtl/>
        </w:rPr>
        <w:t>ه از جُهَ</w:t>
      </w:r>
      <w:r w:rsidR="00E81F9E" w:rsidRPr="00A338EA">
        <w:rPr>
          <w:spacing w:val="-2"/>
          <w:rtl/>
        </w:rPr>
        <w:t>ی</w:t>
      </w:r>
      <w:r w:rsidRPr="00A338EA">
        <w:rPr>
          <w:spacing w:val="-2"/>
          <w:rtl/>
        </w:rPr>
        <w:t>نَه بود، و به او رافع بن مَ</w:t>
      </w:r>
      <w:r w:rsidR="00E81F9E" w:rsidRPr="00A338EA">
        <w:rPr>
          <w:spacing w:val="-2"/>
          <w:rtl/>
        </w:rPr>
        <w:t>کی</w:t>
      </w:r>
      <w:r w:rsidRPr="00A338EA">
        <w:rPr>
          <w:spacing w:val="-2"/>
          <w:rtl/>
        </w:rPr>
        <w:t>ث گفته مى‏شد - براى پ</w:t>
      </w:r>
      <w:r w:rsidR="00E81F9E" w:rsidRPr="00A338EA">
        <w:rPr>
          <w:spacing w:val="-2"/>
          <w:rtl/>
        </w:rPr>
        <w:t>ی</w:t>
      </w:r>
      <w:r w:rsidRPr="00A338EA">
        <w:rPr>
          <w:spacing w:val="-2"/>
          <w:rtl/>
        </w:rPr>
        <w:t xml:space="preserve">امبر خدا </w:t>
      </w:r>
      <w:r w:rsidRPr="00A338EA">
        <w:rPr>
          <w:rFonts w:cs="CTraditional Arabic"/>
          <w:spacing w:val="-2"/>
          <w:rtl/>
        </w:rPr>
        <w:t>ص</w:t>
      </w:r>
      <w:r w:rsidRPr="00A338EA">
        <w:rPr>
          <w:spacing w:val="-4"/>
          <w:rtl/>
        </w:rPr>
        <w:t xml:space="preserve"> گزارش داد، پ</w:t>
      </w:r>
      <w:r w:rsidR="00E81F9E" w:rsidRPr="00A338EA">
        <w:rPr>
          <w:spacing w:val="-4"/>
          <w:rtl/>
        </w:rPr>
        <w:t>ی</w:t>
      </w:r>
      <w:r w:rsidRPr="00A338EA">
        <w:rPr>
          <w:spacing w:val="-4"/>
          <w:rtl/>
        </w:rPr>
        <w:t>امبر</w:t>
      </w:r>
      <w:r w:rsidRPr="00A338EA">
        <w:rPr>
          <w:rFonts w:cs="CTraditional Arabic"/>
          <w:spacing w:val="-4"/>
          <w:rtl/>
        </w:rPr>
        <w:t>ص</w:t>
      </w:r>
      <w:r w:rsidRPr="00A338EA">
        <w:rPr>
          <w:spacing w:val="-4"/>
          <w:rtl/>
        </w:rPr>
        <w:t xml:space="preserve"> در جواب به وى نوشت، </w:t>
      </w:r>
      <w:r w:rsidR="00E81F9E" w:rsidRPr="00A338EA">
        <w:rPr>
          <w:spacing w:val="-4"/>
          <w:rtl/>
        </w:rPr>
        <w:t>ک</w:t>
      </w:r>
      <w:r w:rsidRPr="00A338EA">
        <w:rPr>
          <w:spacing w:val="-4"/>
          <w:rtl/>
        </w:rPr>
        <w:t xml:space="preserve">ه با دختر اصبغ ازدواج </w:t>
      </w:r>
      <w:r w:rsidR="00E81F9E" w:rsidRPr="00A338EA">
        <w:rPr>
          <w:spacing w:val="-4"/>
          <w:rtl/>
        </w:rPr>
        <w:t>ک</w:t>
      </w:r>
      <w:r w:rsidRPr="00A338EA">
        <w:rPr>
          <w:spacing w:val="-4"/>
          <w:rtl/>
        </w:rPr>
        <w:t>ن، به ا</w:t>
      </w:r>
      <w:r w:rsidR="00E81F9E" w:rsidRPr="00A338EA">
        <w:rPr>
          <w:spacing w:val="-4"/>
          <w:rtl/>
        </w:rPr>
        <w:t>ی</w:t>
      </w:r>
      <w:r w:rsidRPr="00A338EA">
        <w:rPr>
          <w:spacing w:val="-4"/>
          <w:rtl/>
        </w:rPr>
        <w:t>نصورت عبدالرحمن با دختر وى ازدواج نمود، نام ا</w:t>
      </w:r>
      <w:r w:rsidR="00E81F9E" w:rsidRPr="00A338EA">
        <w:rPr>
          <w:spacing w:val="-4"/>
          <w:rtl/>
        </w:rPr>
        <w:t>ی</w:t>
      </w:r>
      <w:r w:rsidRPr="00A338EA">
        <w:rPr>
          <w:spacing w:val="-4"/>
          <w:rtl/>
        </w:rPr>
        <w:t xml:space="preserve">ن دختر تُمَاضِر است </w:t>
      </w:r>
      <w:r w:rsidR="00E81F9E" w:rsidRPr="00A338EA">
        <w:rPr>
          <w:spacing w:val="-4"/>
          <w:rtl/>
        </w:rPr>
        <w:t>ک</w:t>
      </w:r>
      <w:r w:rsidRPr="00A338EA">
        <w:rPr>
          <w:spacing w:val="-4"/>
          <w:rtl/>
        </w:rPr>
        <w:t>ه بعد از آن ابوسلمه بن عبدالرحمن از وى به دن</w:t>
      </w:r>
      <w:r w:rsidR="00E81F9E" w:rsidRPr="00A338EA">
        <w:rPr>
          <w:spacing w:val="-4"/>
          <w:rtl/>
        </w:rPr>
        <w:t>ی</w:t>
      </w:r>
      <w:r w:rsidRPr="00A338EA">
        <w:rPr>
          <w:spacing w:val="-4"/>
          <w:rtl/>
        </w:rPr>
        <w:t>ا آمد. ا</w:t>
      </w:r>
      <w:r w:rsidR="00E81F9E" w:rsidRPr="00A338EA">
        <w:rPr>
          <w:spacing w:val="-4"/>
          <w:rtl/>
        </w:rPr>
        <w:t>ی</w:t>
      </w:r>
      <w:r w:rsidRPr="00A338EA">
        <w:rPr>
          <w:spacing w:val="-4"/>
          <w:rtl/>
        </w:rPr>
        <w:t>ن چن</w:t>
      </w:r>
      <w:r w:rsidR="00E81F9E" w:rsidRPr="00A338EA">
        <w:rPr>
          <w:spacing w:val="-4"/>
          <w:rtl/>
        </w:rPr>
        <w:t>ی</w:t>
      </w:r>
      <w:r w:rsidRPr="00A338EA">
        <w:rPr>
          <w:spacing w:val="-4"/>
          <w:rtl/>
        </w:rPr>
        <w:t xml:space="preserve">ن در الاصابه </w:t>
      </w:r>
      <w:r w:rsidRPr="00A338EA">
        <w:rPr>
          <w:rFonts w:hint="cs"/>
          <w:spacing w:val="-4"/>
          <w:rtl/>
        </w:rPr>
        <w:t>(</w:t>
      </w:r>
      <w:r w:rsidRPr="00A338EA">
        <w:rPr>
          <w:spacing w:val="-4"/>
          <w:rtl/>
        </w:rPr>
        <w:t>108/1</w:t>
      </w:r>
      <w:r w:rsidRPr="00A338EA">
        <w:rPr>
          <w:rFonts w:hint="cs"/>
          <w:spacing w:val="-4"/>
          <w:rtl/>
        </w:rPr>
        <w:t>)</w:t>
      </w:r>
      <w:r w:rsidRPr="00A338EA">
        <w:rPr>
          <w:spacing w:val="-4"/>
          <w:rtl/>
        </w:rPr>
        <w:t xml:space="preserve"> آمده است.</w:t>
      </w:r>
    </w:p>
    <w:p w:rsidR="003C75F8" w:rsidRPr="00C3766E" w:rsidRDefault="003C75F8" w:rsidP="00A338EA">
      <w:pPr>
        <w:pStyle w:val="a5"/>
        <w:spacing w:line="228" w:lineRule="auto"/>
      </w:pPr>
      <w:bookmarkStart w:id="117" w:name="_Toc441518887"/>
      <w:r w:rsidRPr="00C3766E">
        <w:rPr>
          <w:rtl/>
        </w:rPr>
        <w:t>پ</w:t>
      </w:r>
      <w:r w:rsidR="00E81F9E">
        <w:rPr>
          <w:rtl/>
        </w:rPr>
        <w:t>ی</w:t>
      </w:r>
      <w:r w:rsidRPr="00C3766E">
        <w:rPr>
          <w:rtl/>
        </w:rPr>
        <w:t xml:space="preserve">امبر خدا </w:t>
      </w:r>
      <w:r w:rsidR="002873D9" w:rsidRPr="003225D6">
        <w:rPr>
          <w:rFonts w:cs="CTraditional Arabic" w:hint="cs"/>
          <w:bCs w:val="0"/>
          <w:szCs w:val="28"/>
          <w:rtl/>
        </w:rPr>
        <w:t>ص</w:t>
      </w:r>
      <w:r w:rsidRPr="00C3766E">
        <w:rPr>
          <w:rtl/>
        </w:rPr>
        <w:t xml:space="preserve"> و فرستادن عمروبن عاص </w:t>
      </w:r>
      <w:r w:rsidR="00C61594">
        <w:rPr>
          <w:rtl/>
        </w:rPr>
        <w:t>به‌سوى</w:t>
      </w:r>
      <w:r w:rsidRPr="00C3766E">
        <w:rPr>
          <w:rtl/>
        </w:rPr>
        <w:t xml:space="preserve"> بَلِىّ، جهت بس</w:t>
      </w:r>
      <w:r w:rsidR="00E81F9E">
        <w:rPr>
          <w:rtl/>
        </w:rPr>
        <w:t>ی</w:t>
      </w:r>
      <w:r w:rsidRPr="00C3766E">
        <w:rPr>
          <w:rtl/>
        </w:rPr>
        <w:t xml:space="preserve">ج آنها </w:t>
      </w:r>
      <w:r w:rsidR="00C61594">
        <w:rPr>
          <w:rtl/>
        </w:rPr>
        <w:t>به‌سوى</w:t>
      </w:r>
      <w:r w:rsidRPr="00C3766E">
        <w:rPr>
          <w:rtl/>
        </w:rPr>
        <w:t xml:space="preserve"> اسلام</w:t>
      </w:r>
      <w:bookmarkEnd w:id="117"/>
    </w:p>
    <w:p w:rsidR="003C75F8" w:rsidRPr="00A0385F" w:rsidRDefault="003C75F8" w:rsidP="00C35C54">
      <w:pPr>
        <w:pStyle w:val="a8"/>
      </w:pPr>
      <w:r w:rsidRPr="006C0BD2">
        <w:rPr>
          <w:spacing w:val="-6"/>
          <w:rtl/>
        </w:rPr>
        <w:t>ابن اسحاق از محمدبن عبدالرحمن تم</w:t>
      </w:r>
      <w:r w:rsidR="00E81F9E" w:rsidRPr="006C0BD2">
        <w:rPr>
          <w:spacing w:val="-6"/>
          <w:rtl/>
        </w:rPr>
        <w:t>ی</w:t>
      </w:r>
      <w:r w:rsidRPr="006C0BD2">
        <w:rPr>
          <w:spacing w:val="-6"/>
          <w:rtl/>
        </w:rPr>
        <w:t xml:space="preserve">مى </w:t>
      </w:r>
      <w:r w:rsidR="00E81F9E" w:rsidRPr="006C0BD2">
        <w:rPr>
          <w:rFonts w:ascii="CTraditional Arabic" w:hAnsi="CTraditional Arabic" w:cs="CTraditional Arabic"/>
          <w:spacing w:val="-6"/>
          <w:rtl/>
        </w:rPr>
        <w:t>س</w:t>
      </w:r>
      <w:r w:rsidRPr="006C0BD2">
        <w:rPr>
          <w:spacing w:val="-6"/>
          <w:rtl/>
        </w:rPr>
        <w:t xml:space="preserve"> روا</w:t>
      </w:r>
      <w:r w:rsidR="00E81F9E" w:rsidRPr="006C0BD2">
        <w:rPr>
          <w:spacing w:val="-6"/>
          <w:rtl/>
        </w:rPr>
        <w:t>ی</w:t>
      </w:r>
      <w:r w:rsidRPr="006C0BD2">
        <w:rPr>
          <w:spacing w:val="-6"/>
          <w:rtl/>
        </w:rPr>
        <w:t xml:space="preserve">ت نموده، </w:t>
      </w:r>
      <w:r w:rsidR="00E81F9E" w:rsidRPr="006C0BD2">
        <w:rPr>
          <w:spacing w:val="-6"/>
          <w:rtl/>
        </w:rPr>
        <w:t>ک</w:t>
      </w:r>
      <w:r w:rsidRPr="006C0BD2">
        <w:rPr>
          <w:spacing w:val="-6"/>
          <w:rtl/>
        </w:rPr>
        <w:t>ه گفت: پ</w:t>
      </w:r>
      <w:r w:rsidR="00E81F9E" w:rsidRPr="006C0BD2">
        <w:rPr>
          <w:spacing w:val="-6"/>
          <w:rtl/>
        </w:rPr>
        <w:t>ی</w:t>
      </w:r>
      <w:r w:rsidRPr="006C0BD2">
        <w:rPr>
          <w:spacing w:val="-6"/>
          <w:rtl/>
        </w:rPr>
        <w:t xml:space="preserve">امبر خدا </w:t>
      </w:r>
      <w:r w:rsidRPr="006C0BD2">
        <w:rPr>
          <w:rFonts w:cs="CTraditional Arabic"/>
          <w:spacing w:val="-6"/>
          <w:rtl/>
        </w:rPr>
        <w:t>ص</w:t>
      </w:r>
      <w:r w:rsidRPr="00A0385F">
        <w:rPr>
          <w:rtl/>
        </w:rPr>
        <w:t xml:space="preserve"> عمروبن العاص را جهت دعوت نمودن و بس</w:t>
      </w:r>
      <w:r w:rsidR="00E81F9E">
        <w:rPr>
          <w:rtl/>
        </w:rPr>
        <w:t>ی</w:t>
      </w:r>
      <w:r w:rsidRPr="00A0385F">
        <w:rPr>
          <w:rtl/>
        </w:rPr>
        <w:t>ج ساختن اعراب به اسلام فرستاد، و از ا</w:t>
      </w:r>
      <w:r w:rsidR="00E81F9E">
        <w:rPr>
          <w:rtl/>
        </w:rPr>
        <w:t>ی</w:t>
      </w:r>
      <w:r w:rsidRPr="00A0385F">
        <w:rPr>
          <w:rtl/>
        </w:rPr>
        <w:t xml:space="preserve">ن </w:t>
      </w:r>
      <w:r w:rsidR="00E81F9E">
        <w:rPr>
          <w:rtl/>
        </w:rPr>
        <w:t>ک</w:t>
      </w:r>
      <w:r w:rsidRPr="00A0385F">
        <w:rPr>
          <w:rtl/>
        </w:rPr>
        <w:t>ه مادر عاص بن وائل از بنى بلى بود، پ</w:t>
      </w:r>
      <w:r w:rsidR="00E81F9E">
        <w:rPr>
          <w:rtl/>
        </w:rPr>
        <w:t>ی</w:t>
      </w:r>
      <w:r w:rsidRPr="00A0385F">
        <w:rPr>
          <w:rtl/>
        </w:rPr>
        <w:t xml:space="preserve">امبر خدا </w:t>
      </w:r>
      <w:r>
        <w:rPr>
          <w:rFonts w:cs="CTraditional Arabic"/>
          <w:rtl/>
        </w:rPr>
        <w:t>ص</w:t>
      </w:r>
      <w:r w:rsidRPr="00A0385F">
        <w:rPr>
          <w:rtl/>
        </w:rPr>
        <w:t xml:space="preserve"> خواست تا با فرستادن وى به طرف آنها خاطرشان را جلب نما</w:t>
      </w:r>
      <w:r w:rsidR="00E81F9E">
        <w:rPr>
          <w:rtl/>
        </w:rPr>
        <w:t>ی</w:t>
      </w:r>
      <w:r w:rsidRPr="00A0385F">
        <w:rPr>
          <w:rtl/>
        </w:rPr>
        <w:t xml:space="preserve">د. وقتى به آبى </w:t>
      </w:r>
      <w:r w:rsidR="00E81F9E">
        <w:rPr>
          <w:rtl/>
        </w:rPr>
        <w:t>ک</w:t>
      </w:r>
      <w:r w:rsidRPr="00A0385F">
        <w:rPr>
          <w:rtl/>
        </w:rPr>
        <w:t>ه در سرزم</w:t>
      </w:r>
      <w:r w:rsidR="00E81F9E">
        <w:rPr>
          <w:rtl/>
        </w:rPr>
        <w:t>ی</w:t>
      </w:r>
      <w:r w:rsidRPr="00A0385F">
        <w:rPr>
          <w:rtl/>
        </w:rPr>
        <w:t>ن جُذام است، و بدان السلاسل گفته مى‏شود، رس</w:t>
      </w:r>
      <w:r w:rsidR="00E81F9E">
        <w:rPr>
          <w:rtl/>
        </w:rPr>
        <w:t>ی</w:t>
      </w:r>
      <w:r w:rsidRPr="00A0385F">
        <w:rPr>
          <w:rtl/>
        </w:rPr>
        <w:t>د - بر هم</w:t>
      </w:r>
      <w:r w:rsidR="00E81F9E">
        <w:rPr>
          <w:rtl/>
        </w:rPr>
        <w:t>ی</w:t>
      </w:r>
      <w:r w:rsidRPr="00A0385F">
        <w:rPr>
          <w:rtl/>
        </w:rPr>
        <w:t xml:space="preserve">ن اساس است </w:t>
      </w:r>
      <w:r w:rsidR="00E81F9E">
        <w:rPr>
          <w:rtl/>
        </w:rPr>
        <w:t>ک</w:t>
      </w:r>
      <w:r w:rsidRPr="00A0385F">
        <w:rPr>
          <w:rtl/>
        </w:rPr>
        <w:t>ه آن غزوه به نام ذات السلاسل شهرت مى‏</w:t>
      </w:r>
      <w:r w:rsidR="00E81F9E">
        <w:rPr>
          <w:rtl/>
        </w:rPr>
        <w:t>ی</w:t>
      </w:r>
      <w:r w:rsidRPr="00A0385F">
        <w:rPr>
          <w:rtl/>
        </w:rPr>
        <w:t>ابد -، راوى مى‏گو</w:t>
      </w:r>
      <w:r w:rsidR="00E81F9E">
        <w:rPr>
          <w:rtl/>
        </w:rPr>
        <w:t>ی</w:t>
      </w:r>
      <w:r w:rsidRPr="00A0385F">
        <w:rPr>
          <w:rtl/>
        </w:rPr>
        <w:t>د: هنگامى عمرو به آنجا رس</w:t>
      </w:r>
      <w:r w:rsidR="00E81F9E">
        <w:rPr>
          <w:rtl/>
        </w:rPr>
        <w:t>ی</w:t>
      </w:r>
      <w:r w:rsidRPr="00A0385F">
        <w:rPr>
          <w:rtl/>
        </w:rPr>
        <w:t xml:space="preserve">د و احساس خطر نمود، </w:t>
      </w:r>
      <w:r w:rsidR="00E81F9E">
        <w:rPr>
          <w:rtl/>
        </w:rPr>
        <w:t>ک</w:t>
      </w:r>
      <w:r w:rsidRPr="00A0385F">
        <w:rPr>
          <w:rtl/>
        </w:rPr>
        <w:t>سى را نزد پ</w:t>
      </w:r>
      <w:r w:rsidR="00E81F9E">
        <w:rPr>
          <w:rtl/>
        </w:rPr>
        <w:t>ی</w:t>
      </w:r>
      <w:r w:rsidRPr="00A0385F">
        <w:rPr>
          <w:rtl/>
        </w:rPr>
        <w:t xml:space="preserve">امبر خدا </w:t>
      </w:r>
      <w:r>
        <w:rPr>
          <w:rFonts w:cs="CTraditional Arabic"/>
          <w:rtl/>
        </w:rPr>
        <w:t>ص</w:t>
      </w:r>
      <w:r w:rsidRPr="00A0385F">
        <w:rPr>
          <w:rtl/>
        </w:rPr>
        <w:t xml:space="preserve"> فرستاده خواهان </w:t>
      </w:r>
      <w:r w:rsidR="00E81F9E">
        <w:rPr>
          <w:rtl/>
        </w:rPr>
        <w:t>ک</w:t>
      </w:r>
      <w:r w:rsidRPr="00A0385F">
        <w:rPr>
          <w:rtl/>
        </w:rPr>
        <w:t>م</w:t>
      </w:r>
      <w:r w:rsidR="00E81F9E">
        <w:rPr>
          <w:rtl/>
        </w:rPr>
        <w:t>ک</w:t>
      </w:r>
      <w:r w:rsidRPr="00A0385F">
        <w:rPr>
          <w:rtl/>
        </w:rPr>
        <w:t xml:space="preserve"> شد، پ</w:t>
      </w:r>
      <w:r w:rsidR="00E81F9E">
        <w:rPr>
          <w:rtl/>
        </w:rPr>
        <w:t>ی</w:t>
      </w:r>
      <w:r w:rsidRPr="00A0385F">
        <w:rPr>
          <w:rtl/>
        </w:rPr>
        <w:t xml:space="preserve">امبر </w:t>
      </w:r>
      <w:r>
        <w:rPr>
          <w:rFonts w:cs="CTraditional Arabic"/>
          <w:rtl/>
        </w:rPr>
        <w:t>ص</w:t>
      </w:r>
      <w:r w:rsidRPr="00A0385F">
        <w:rPr>
          <w:rtl/>
        </w:rPr>
        <w:t xml:space="preserve"> ابوعب</w:t>
      </w:r>
      <w:r w:rsidR="00E81F9E">
        <w:rPr>
          <w:rtl/>
        </w:rPr>
        <w:t>ی</w:t>
      </w:r>
      <w:r w:rsidRPr="00A0385F">
        <w:rPr>
          <w:rtl/>
        </w:rPr>
        <w:t>ده بن جراح را با گروهى از مهاجر</w:t>
      </w:r>
      <w:r w:rsidR="00E81F9E">
        <w:rPr>
          <w:rtl/>
        </w:rPr>
        <w:t>ی</w:t>
      </w:r>
      <w:r w:rsidRPr="00A0385F">
        <w:rPr>
          <w:rtl/>
        </w:rPr>
        <w:t>ن اوا</w:t>
      </w:r>
      <w:r w:rsidR="00E81F9E">
        <w:rPr>
          <w:rtl/>
        </w:rPr>
        <w:t>ی</w:t>
      </w:r>
      <w:r w:rsidRPr="00A0385F">
        <w:rPr>
          <w:rtl/>
        </w:rPr>
        <w:t xml:space="preserve">ل </w:t>
      </w:r>
      <w:r w:rsidR="00E81F9E">
        <w:rPr>
          <w:rtl/>
        </w:rPr>
        <w:t>ک</w:t>
      </w:r>
      <w:r w:rsidRPr="00A0385F">
        <w:rPr>
          <w:rtl/>
        </w:rPr>
        <w:t>ه ابوب</w:t>
      </w:r>
      <w:r w:rsidR="00E81F9E">
        <w:rPr>
          <w:rtl/>
        </w:rPr>
        <w:t>ک</w:t>
      </w:r>
      <w:r w:rsidRPr="00A0385F">
        <w:rPr>
          <w:rtl/>
        </w:rPr>
        <w:t xml:space="preserve">ر و عمر </w:t>
      </w:r>
      <w:r w:rsidR="004C491C" w:rsidRPr="004C491C">
        <w:rPr>
          <w:rFonts w:cs="CTraditional Arabic"/>
          <w:rtl/>
        </w:rPr>
        <w:t>ب</w:t>
      </w:r>
      <w:r w:rsidRPr="00A0385F">
        <w:rPr>
          <w:rtl/>
        </w:rPr>
        <w:t xml:space="preserve"> ن</w:t>
      </w:r>
      <w:r w:rsidR="00E81F9E">
        <w:rPr>
          <w:rtl/>
        </w:rPr>
        <w:t>ی</w:t>
      </w:r>
      <w:r w:rsidRPr="00A0385F">
        <w:rPr>
          <w:rtl/>
        </w:rPr>
        <w:t xml:space="preserve">ز شامل آن بودند به </w:t>
      </w:r>
      <w:r w:rsidR="00E81F9E">
        <w:rPr>
          <w:rtl/>
        </w:rPr>
        <w:t>ک</w:t>
      </w:r>
      <w:r w:rsidRPr="00A0385F">
        <w:rPr>
          <w:rtl/>
        </w:rPr>
        <w:t>م</w:t>
      </w:r>
      <w:r w:rsidR="00E81F9E">
        <w:rPr>
          <w:rtl/>
        </w:rPr>
        <w:t>ک</w:t>
      </w:r>
      <w:r w:rsidRPr="00A0385F">
        <w:rPr>
          <w:rtl/>
        </w:rPr>
        <w:t xml:space="preserve"> وى فرستاد...</w:t>
      </w:r>
      <w:r w:rsidRPr="00C270C7">
        <w:rPr>
          <w:rStyle w:val="FootnoteReference"/>
          <w:rtl/>
        </w:rPr>
        <w:footnoteReference w:id="194"/>
      </w:r>
      <w:r w:rsidRPr="00A0385F">
        <w:rPr>
          <w:rtl/>
        </w:rPr>
        <w:t xml:space="preserve"> و حد</w:t>
      </w:r>
      <w:r w:rsidR="00E81F9E">
        <w:rPr>
          <w:rtl/>
        </w:rPr>
        <w:t>ی</w:t>
      </w:r>
      <w:r w:rsidRPr="00A0385F">
        <w:rPr>
          <w:rtl/>
        </w:rPr>
        <w:t xml:space="preserve">ث را چنان </w:t>
      </w:r>
      <w:r w:rsidR="00E81F9E">
        <w:rPr>
          <w:rtl/>
        </w:rPr>
        <w:t>ک</w:t>
      </w:r>
      <w:r w:rsidRPr="00A0385F">
        <w:rPr>
          <w:rtl/>
        </w:rPr>
        <w:t>ه در باب امارت خواهد آمد، متذ</w:t>
      </w:r>
      <w:r w:rsidR="00E81F9E">
        <w:rPr>
          <w:rtl/>
        </w:rPr>
        <w:t>ک</w:t>
      </w:r>
      <w:r w:rsidRPr="00A0385F">
        <w:rPr>
          <w:rtl/>
        </w:rPr>
        <w:t>ر شده است.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273/4</w:t>
      </w:r>
      <w:r>
        <w:rPr>
          <w:rFonts w:hint="cs"/>
          <w:rtl/>
        </w:rPr>
        <w:t>)</w:t>
      </w:r>
      <w:r w:rsidRPr="00A0385F">
        <w:rPr>
          <w:rtl/>
        </w:rPr>
        <w:t xml:space="preserve"> آمده است.</w:t>
      </w:r>
    </w:p>
    <w:p w:rsidR="003C75F8" w:rsidRPr="00C3766E" w:rsidRDefault="003C75F8" w:rsidP="00C35C54">
      <w:pPr>
        <w:pStyle w:val="a5"/>
      </w:pPr>
      <w:bookmarkStart w:id="118" w:name="_Toc441518888"/>
      <w:r w:rsidRPr="00C3766E">
        <w:rPr>
          <w:rtl/>
        </w:rPr>
        <w:t>پ</w:t>
      </w:r>
      <w:r w:rsidR="00E81F9E">
        <w:rPr>
          <w:rtl/>
        </w:rPr>
        <w:t>ی</w:t>
      </w:r>
      <w:r w:rsidRPr="00C3766E">
        <w:rPr>
          <w:rtl/>
        </w:rPr>
        <w:t>امبر</w:t>
      </w:r>
      <w:r w:rsidR="00AB10CD">
        <w:rPr>
          <w:rFonts w:hint="cs"/>
          <w:rtl/>
        </w:rPr>
        <w:t xml:space="preserve"> </w:t>
      </w:r>
      <w:r w:rsidR="00AB10CD" w:rsidRPr="00AB10CD">
        <w:rPr>
          <w:rFonts w:cs="CTraditional Arabic"/>
          <w:bCs w:val="0"/>
          <w:szCs w:val="28"/>
          <w:rtl/>
        </w:rPr>
        <w:t>ص</w:t>
      </w:r>
      <w:r w:rsidR="00AB10CD">
        <w:rPr>
          <w:rFonts w:cs="CTraditional Arabic" w:hint="cs"/>
          <w:bCs w:val="0"/>
          <w:szCs w:val="28"/>
          <w:rtl/>
        </w:rPr>
        <w:t xml:space="preserve"> </w:t>
      </w:r>
      <w:r w:rsidRPr="00C3766E">
        <w:rPr>
          <w:rtl/>
        </w:rPr>
        <w:t>و فرستادن خالد بن ول</w:t>
      </w:r>
      <w:r w:rsidR="00E81F9E">
        <w:rPr>
          <w:rtl/>
        </w:rPr>
        <w:t>ی</w:t>
      </w:r>
      <w:r w:rsidRPr="00C3766E">
        <w:rPr>
          <w:rtl/>
        </w:rPr>
        <w:t xml:space="preserve">د به </w:t>
      </w:r>
      <w:r w:rsidR="00E81F9E">
        <w:rPr>
          <w:rtl/>
        </w:rPr>
        <w:t>ی</w:t>
      </w:r>
      <w:r w:rsidRPr="00C3766E">
        <w:rPr>
          <w:rtl/>
        </w:rPr>
        <w:t>من</w:t>
      </w:r>
      <w:bookmarkEnd w:id="118"/>
    </w:p>
    <w:p w:rsidR="003C75F8" w:rsidRPr="00A0385F" w:rsidRDefault="003C75F8" w:rsidP="00A338EA">
      <w:pPr>
        <w:pStyle w:val="a8"/>
        <w:widowControl w:val="0"/>
      </w:pPr>
      <w:r w:rsidRPr="00A0385F">
        <w:rPr>
          <w:rtl/>
        </w:rPr>
        <w:t>ب</w:t>
      </w:r>
      <w:r w:rsidR="00E81F9E">
        <w:rPr>
          <w:rtl/>
        </w:rPr>
        <w:t>ی</w:t>
      </w:r>
      <w:r w:rsidRPr="00A0385F">
        <w:rPr>
          <w:rtl/>
        </w:rPr>
        <w:t xml:space="preserve">هقى از براء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خالد بن ول</w:t>
      </w:r>
      <w:r w:rsidR="00E81F9E">
        <w:rPr>
          <w:rtl/>
        </w:rPr>
        <w:t>ی</w:t>
      </w:r>
      <w:r w:rsidRPr="00A0385F">
        <w:rPr>
          <w:rtl/>
        </w:rPr>
        <w:t xml:space="preserve">د را </w:t>
      </w:r>
      <w:r w:rsidR="00C61594">
        <w:rPr>
          <w:rtl/>
        </w:rPr>
        <w:t>به‌سوى</w:t>
      </w:r>
      <w:r w:rsidRPr="00A0385F">
        <w:rPr>
          <w:rtl/>
        </w:rPr>
        <w:t xml:space="preserve"> اهل </w:t>
      </w:r>
      <w:r w:rsidR="00E81F9E">
        <w:rPr>
          <w:rtl/>
        </w:rPr>
        <w:t>ی</w:t>
      </w:r>
      <w:r w:rsidRPr="00A0385F">
        <w:rPr>
          <w:rtl/>
        </w:rPr>
        <w:t>من جهت دعوت آنها به اسلام روانه نمود. براء مى‏گو</w:t>
      </w:r>
      <w:r w:rsidR="00E81F9E">
        <w:rPr>
          <w:rtl/>
        </w:rPr>
        <w:t>ی</w:t>
      </w:r>
      <w:r w:rsidRPr="00A0385F">
        <w:rPr>
          <w:rtl/>
        </w:rPr>
        <w:t>ند: من ن</w:t>
      </w:r>
      <w:r w:rsidR="00E81F9E">
        <w:rPr>
          <w:rtl/>
        </w:rPr>
        <w:t>ی</w:t>
      </w:r>
      <w:r w:rsidRPr="00A0385F">
        <w:rPr>
          <w:rtl/>
        </w:rPr>
        <w:t xml:space="preserve">ز از جمله </w:t>
      </w:r>
      <w:r w:rsidR="00E81F9E">
        <w:rPr>
          <w:rtl/>
        </w:rPr>
        <w:t>ک</w:t>
      </w:r>
      <w:r w:rsidRPr="00A0385F">
        <w:rPr>
          <w:rtl/>
        </w:rPr>
        <w:t xml:space="preserve">سانى بودم </w:t>
      </w:r>
      <w:r w:rsidR="00E81F9E">
        <w:rPr>
          <w:rtl/>
        </w:rPr>
        <w:t>ک</w:t>
      </w:r>
      <w:r w:rsidRPr="00A0385F">
        <w:rPr>
          <w:rtl/>
        </w:rPr>
        <w:t>ه با خالد بن ول</w:t>
      </w:r>
      <w:r w:rsidR="00E81F9E">
        <w:rPr>
          <w:rtl/>
        </w:rPr>
        <w:t>ی</w:t>
      </w:r>
      <w:r w:rsidRPr="00A0385F">
        <w:rPr>
          <w:rtl/>
        </w:rPr>
        <w:t>د ب</w:t>
      </w:r>
      <w:r w:rsidR="00E81F9E">
        <w:rPr>
          <w:rtl/>
        </w:rPr>
        <w:t>ی</w:t>
      </w:r>
      <w:r w:rsidRPr="00A0385F">
        <w:rPr>
          <w:rtl/>
        </w:rPr>
        <w:t>رون رفته بودند، ما شش ماه در آنجا اقامت نمود</w:t>
      </w:r>
      <w:r w:rsidR="00E81F9E">
        <w:rPr>
          <w:rtl/>
        </w:rPr>
        <w:t>ی</w:t>
      </w:r>
      <w:r w:rsidRPr="00A0385F">
        <w:rPr>
          <w:rtl/>
        </w:rPr>
        <w:t>م، و در تمام ا</w:t>
      </w:r>
      <w:r w:rsidR="00E81F9E">
        <w:rPr>
          <w:rtl/>
        </w:rPr>
        <w:t>ی</w:t>
      </w:r>
      <w:r w:rsidRPr="00A0385F">
        <w:rPr>
          <w:rtl/>
        </w:rPr>
        <w:t>ن مدّت خالد آنها را دعوت مى‏</w:t>
      </w:r>
      <w:r w:rsidR="00E81F9E">
        <w:rPr>
          <w:rtl/>
        </w:rPr>
        <w:t>ک</w:t>
      </w:r>
      <w:r w:rsidRPr="00A0385F">
        <w:rPr>
          <w:rtl/>
        </w:rPr>
        <w:t>رد، ولى آن‏ها دعوتش را نپذ</w:t>
      </w:r>
      <w:r w:rsidR="00E81F9E">
        <w:rPr>
          <w:rtl/>
        </w:rPr>
        <w:t>ی</w:t>
      </w:r>
      <w:r w:rsidRPr="00A0385F">
        <w:rPr>
          <w:rtl/>
        </w:rPr>
        <w:t>رفتند، پ</w:t>
      </w:r>
      <w:r w:rsidR="00E81F9E">
        <w:rPr>
          <w:rtl/>
        </w:rPr>
        <w:t>ی</w:t>
      </w:r>
      <w:r w:rsidRPr="00A0385F">
        <w:rPr>
          <w:rtl/>
        </w:rPr>
        <w:t xml:space="preserve">امبر خدا </w:t>
      </w:r>
      <w:r>
        <w:rPr>
          <w:rFonts w:cs="CTraditional Arabic"/>
          <w:rtl/>
        </w:rPr>
        <w:t>ص</w:t>
      </w:r>
      <w:r w:rsidRPr="00A0385F">
        <w:rPr>
          <w:rtl/>
        </w:rPr>
        <w:t xml:space="preserve"> بعد از آن على بن ابى طالب را فرستاد، و به وى </w:t>
      </w:r>
      <w:r w:rsidR="00E81F9E">
        <w:rPr>
          <w:rtl/>
        </w:rPr>
        <w:t>ی</w:t>
      </w:r>
      <w:r w:rsidRPr="00A0385F">
        <w:rPr>
          <w:rtl/>
        </w:rPr>
        <w:t xml:space="preserve">ادآور شد تا خالد را دوباره برگرداند ولى اگر </w:t>
      </w:r>
      <w:r w:rsidR="00E81F9E">
        <w:rPr>
          <w:rtl/>
        </w:rPr>
        <w:t>ک</w:t>
      </w:r>
      <w:r w:rsidRPr="00A0385F">
        <w:rPr>
          <w:rtl/>
        </w:rPr>
        <w:t>سى از همراهان خالد خواست با على باقى بماند، مانعى ندارد. براء مى‏گو</w:t>
      </w:r>
      <w:r w:rsidR="00E81F9E">
        <w:rPr>
          <w:rtl/>
        </w:rPr>
        <w:t>ی</w:t>
      </w:r>
      <w:r w:rsidRPr="00A0385F">
        <w:rPr>
          <w:rtl/>
        </w:rPr>
        <w:t xml:space="preserve">د: من باز هم از جمله </w:t>
      </w:r>
      <w:r w:rsidR="00E81F9E">
        <w:rPr>
          <w:rtl/>
        </w:rPr>
        <w:t>ک</w:t>
      </w:r>
      <w:r w:rsidRPr="00A0385F">
        <w:rPr>
          <w:rtl/>
        </w:rPr>
        <w:t xml:space="preserve">سانى بودم </w:t>
      </w:r>
      <w:r w:rsidR="00E81F9E">
        <w:rPr>
          <w:rtl/>
        </w:rPr>
        <w:t>ک</w:t>
      </w:r>
      <w:r w:rsidRPr="00A0385F">
        <w:rPr>
          <w:rtl/>
        </w:rPr>
        <w:t xml:space="preserve">ه با على </w:t>
      </w:r>
      <w:r w:rsidR="00E81F9E" w:rsidRPr="00E81F9E">
        <w:rPr>
          <w:rFonts w:ascii="CTraditional Arabic" w:hAnsi="CTraditional Arabic" w:cs="CTraditional Arabic"/>
          <w:rtl/>
        </w:rPr>
        <w:t>س</w:t>
      </w:r>
      <w:r w:rsidRPr="00A0385F">
        <w:rPr>
          <w:rtl/>
        </w:rPr>
        <w:t xml:space="preserve"> باقى ماند</w:t>
      </w:r>
      <w:r w:rsidR="00E81F9E">
        <w:rPr>
          <w:rtl/>
        </w:rPr>
        <w:t>ی</w:t>
      </w:r>
      <w:r w:rsidRPr="00A0385F">
        <w:rPr>
          <w:rtl/>
        </w:rPr>
        <w:t>م، هنگامى ما به قوم نزد</w:t>
      </w:r>
      <w:r w:rsidR="00E81F9E">
        <w:rPr>
          <w:rtl/>
        </w:rPr>
        <w:t>یک</w:t>
      </w:r>
      <w:r w:rsidRPr="00A0385F">
        <w:rPr>
          <w:rtl/>
        </w:rPr>
        <w:t xml:space="preserve"> شد</w:t>
      </w:r>
      <w:r w:rsidR="00E81F9E">
        <w:rPr>
          <w:rtl/>
        </w:rPr>
        <w:t>ی</w:t>
      </w:r>
      <w:r w:rsidRPr="00A0385F">
        <w:rPr>
          <w:rtl/>
        </w:rPr>
        <w:t xml:space="preserve">م، آنهابه طرف ما آمدند، بعد حضرت على </w:t>
      </w:r>
      <w:r w:rsidR="00E81F9E" w:rsidRPr="00E81F9E">
        <w:rPr>
          <w:rFonts w:ascii="CTraditional Arabic" w:hAnsi="CTraditional Arabic" w:cs="CTraditional Arabic"/>
          <w:rtl/>
        </w:rPr>
        <w:t>س</w:t>
      </w:r>
      <w:r w:rsidRPr="00A0385F">
        <w:rPr>
          <w:rtl/>
        </w:rPr>
        <w:t xml:space="preserve"> پ</w:t>
      </w:r>
      <w:r w:rsidR="00E81F9E">
        <w:rPr>
          <w:rtl/>
        </w:rPr>
        <w:t>ی</w:t>
      </w:r>
      <w:r w:rsidRPr="00A0385F">
        <w:rPr>
          <w:rtl/>
        </w:rPr>
        <w:t xml:space="preserve">ش شده و براى ما نماز داد، و بعد ما رادر </w:t>
      </w:r>
      <w:r w:rsidR="00E81F9E">
        <w:rPr>
          <w:rtl/>
        </w:rPr>
        <w:t>یک</w:t>
      </w:r>
      <w:r w:rsidRPr="00A0385F">
        <w:rPr>
          <w:rtl/>
        </w:rPr>
        <w:t xml:space="preserve"> صف منظم گردان</w:t>
      </w:r>
      <w:r w:rsidR="00E81F9E">
        <w:rPr>
          <w:rtl/>
        </w:rPr>
        <w:t>ی</w:t>
      </w:r>
      <w:r w:rsidRPr="00A0385F">
        <w:rPr>
          <w:rtl/>
        </w:rPr>
        <w:t>د، و خود پ</w:t>
      </w:r>
      <w:r w:rsidR="00E81F9E">
        <w:rPr>
          <w:rtl/>
        </w:rPr>
        <w:t>ی</w:t>
      </w:r>
      <w:r w:rsidRPr="00A0385F">
        <w:rPr>
          <w:rtl/>
        </w:rPr>
        <w:t>ش روى ما حاضر شد و نامه پ</w:t>
      </w:r>
      <w:r w:rsidR="00E81F9E">
        <w:rPr>
          <w:rtl/>
        </w:rPr>
        <w:t>ی</w:t>
      </w:r>
      <w:r w:rsidRPr="00A0385F">
        <w:rPr>
          <w:rtl/>
        </w:rPr>
        <w:t xml:space="preserve">امبر خدا </w:t>
      </w:r>
      <w:r>
        <w:rPr>
          <w:rFonts w:cs="CTraditional Arabic"/>
          <w:rtl/>
        </w:rPr>
        <w:t>ص</w:t>
      </w:r>
      <w:r w:rsidRPr="00A0385F">
        <w:rPr>
          <w:rtl/>
        </w:rPr>
        <w:t xml:space="preserve"> </w:t>
      </w:r>
      <w:r w:rsidRPr="00EB7D85">
        <w:rPr>
          <w:spacing w:val="-4"/>
          <w:rtl/>
        </w:rPr>
        <w:t>را براى آنها قرائت نمود، و با قرائت</w:t>
      </w:r>
      <w:r w:rsidR="002F79DD" w:rsidRPr="00EB7D85">
        <w:rPr>
          <w:spacing w:val="-4"/>
          <w:rtl/>
        </w:rPr>
        <w:t xml:space="preserve"> </w:t>
      </w:r>
      <w:r w:rsidRPr="00EB7D85">
        <w:rPr>
          <w:spacing w:val="-4"/>
          <w:rtl/>
        </w:rPr>
        <w:t xml:space="preserve">آن همه همدان اسلام آوردند. بعد از اسلام آوردن آنها على </w:t>
      </w:r>
      <w:r w:rsidR="00E81F9E" w:rsidRPr="00EB7D85">
        <w:rPr>
          <w:rFonts w:ascii="CTraditional Arabic" w:hAnsi="CTraditional Arabic" w:cs="CTraditional Arabic"/>
          <w:spacing w:val="-4"/>
          <w:rtl/>
        </w:rPr>
        <w:t>س</w:t>
      </w:r>
      <w:r w:rsidRPr="00EB7D85">
        <w:rPr>
          <w:spacing w:val="-4"/>
          <w:rtl/>
        </w:rPr>
        <w:t xml:space="preserve"> براى پ</w:t>
      </w:r>
      <w:r w:rsidR="00E81F9E" w:rsidRPr="00EB7D85">
        <w:rPr>
          <w:spacing w:val="-4"/>
          <w:rtl/>
        </w:rPr>
        <w:t>ی</w:t>
      </w:r>
      <w:r w:rsidRPr="00EB7D85">
        <w:rPr>
          <w:spacing w:val="-4"/>
          <w:rtl/>
        </w:rPr>
        <w:t xml:space="preserve">امبر </w:t>
      </w:r>
      <w:r w:rsidRPr="00EB7D85">
        <w:rPr>
          <w:rFonts w:cs="CTraditional Arabic"/>
          <w:spacing w:val="-4"/>
          <w:rtl/>
        </w:rPr>
        <w:t>ص</w:t>
      </w:r>
      <w:r w:rsidRPr="00EB7D85">
        <w:rPr>
          <w:spacing w:val="-4"/>
          <w:rtl/>
        </w:rPr>
        <w:t xml:space="preserve"> خبر اسلام آوردن آنها را نوشت. هنگامى </w:t>
      </w:r>
      <w:r w:rsidR="00E81F9E" w:rsidRPr="00EB7D85">
        <w:rPr>
          <w:spacing w:val="-4"/>
          <w:rtl/>
        </w:rPr>
        <w:t>ک</w:t>
      </w:r>
      <w:r w:rsidRPr="00EB7D85">
        <w:rPr>
          <w:spacing w:val="-4"/>
          <w:rtl/>
        </w:rPr>
        <w:t>ه پ</w:t>
      </w:r>
      <w:r w:rsidR="00E81F9E" w:rsidRPr="00EB7D85">
        <w:rPr>
          <w:spacing w:val="-4"/>
          <w:rtl/>
        </w:rPr>
        <w:t>ی</w:t>
      </w:r>
      <w:r w:rsidRPr="00EB7D85">
        <w:rPr>
          <w:spacing w:val="-4"/>
          <w:rtl/>
        </w:rPr>
        <w:t xml:space="preserve">امبر خدا </w:t>
      </w:r>
      <w:r w:rsidRPr="00EB7D85">
        <w:rPr>
          <w:rFonts w:cs="CTraditional Arabic"/>
          <w:spacing w:val="-4"/>
          <w:rtl/>
        </w:rPr>
        <w:t>ص</w:t>
      </w:r>
      <w:r w:rsidRPr="00A0385F">
        <w:rPr>
          <w:rtl/>
        </w:rPr>
        <w:t xml:space="preserve"> آن نامه را قرائت نموده، به سجده افتاد و باز سر خود را بلند نموده گفت: </w:t>
      </w:r>
      <w:r>
        <w:rPr>
          <w:rtl/>
        </w:rPr>
        <w:t>«</w:t>
      </w:r>
      <w:r w:rsidRPr="00A0385F">
        <w:rPr>
          <w:rtl/>
        </w:rPr>
        <w:t>سلام بر همدان، سلام بر همدان</w:t>
      </w:r>
      <w:r>
        <w:rPr>
          <w:rtl/>
        </w:rPr>
        <w:t>»</w:t>
      </w:r>
      <w:r w:rsidRPr="00C270C7">
        <w:rPr>
          <w:rStyle w:val="FootnoteReference"/>
          <w:rtl/>
        </w:rPr>
        <w:footnoteReference w:id="195"/>
      </w:r>
      <w:r w:rsidR="00EB7D85">
        <w:rPr>
          <w:rFonts w:hint="cs"/>
          <w:rtl/>
        </w:rPr>
        <w:t>.</w:t>
      </w:r>
      <w:r w:rsidRPr="00A0385F">
        <w:rPr>
          <w:rtl/>
        </w:rPr>
        <w:t xml:space="preserve"> بخارى ا</w:t>
      </w:r>
      <w:r w:rsidR="00E81F9E">
        <w:rPr>
          <w:rtl/>
        </w:rPr>
        <w:t>ی</w:t>
      </w:r>
      <w:r w:rsidRPr="00A0385F">
        <w:rPr>
          <w:rtl/>
        </w:rPr>
        <w:t>ن حد</w:t>
      </w:r>
      <w:r w:rsidR="00E81F9E">
        <w:rPr>
          <w:rtl/>
        </w:rPr>
        <w:t>ی</w:t>
      </w:r>
      <w:r w:rsidRPr="00A0385F">
        <w:rPr>
          <w:rtl/>
        </w:rPr>
        <w:t>ث را به اختصا روا</w:t>
      </w:r>
      <w:r w:rsidR="00E81F9E">
        <w:rPr>
          <w:rtl/>
        </w:rPr>
        <w:t>ی</w:t>
      </w:r>
      <w:r w:rsidRPr="00A0385F">
        <w:rPr>
          <w:rtl/>
        </w:rPr>
        <w:t xml:space="preserve">ت </w:t>
      </w:r>
      <w:r w:rsidR="00E81F9E">
        <w:rPr>
          <w:rtl/>
        </w:rPr>
        <w:t>ک</w:t>
      </w:r>
      <w:r w:rsidRPr="00A0385F">
        <w:rPr>
          <w:rtl/>
        </w:rPr>
        <w:t>رده،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105/5</w:t>
      </w:r>
      <w:r>
        <w:rPr>
          <w:rFonts w:hint="cs"/>
          <w:rtl/>
        </w:rPr>
        <w:t>)</w:t>
      </w:r>
      <w:r w:rsidRPr="00A0385F">
        <w:rPr>
          <w:rtl/>
        </w:rPr>
        <w:t xml:space="preserve"> آمده است.</w:t>
      </w:r>
    </w:p>
    <w:p w:rsidR="003C75F8" w:rsidRPr="00C3766E" w:rsidRDefault="003C75F8" w:rsidP="00C35C54">
      <w:pPr>
        <w:pStyle w:val="a5"/>
      </w:pPr>
      <w:bookmarkStart w:id="119" w:name="_Toc441518889"/>
      <w:r w:rsidRPr="00C3766E">
        <w:rPr>
          <w:rtl/>
        </w:rPr>
        <w:t>پ</w:t>
      </w:r>
      <w:r w:rsidR="00E81F9E">
        <w:rPr>
          <w:rtl/>
        </w:rPr>
        <w:t>ی</w:t>
      </w:r>
      <w:r w:rsidRPr="00C3766E">
        <w:rPr>
          <w:rtl/>
        </w:rPr>
        <w:t xml:space="preserve">امبر </w:t>
      </w:r>
      <w:r w:rsidR="002873D9" w:rsidRPr="003225D6">
        <w:rPr>
          <w:rFonts w:cs="CTraditional Arabic" w:hint="cs"/>
          <w:bCs w:val="0"/>
          <w:szCs w:val="28"/>
          <w:rtl/>
        </w:rPr>
        <w:t>ص</w:t>
      </w:r>
      <w:r w:rsidRPr="00C3766E">
        <w:rPr>
          <w:rtl/>
        </w:rPr>
        <w:t xml:space="preserve"> و فرستادن خالد بن ول</w:t>
      </w:r>
      <w:r w:rsidR="00E81F9E">
        <w:rPr>
          <w:rtl/>
        </w:rPr>
        <w:t>ی</w:t>
      </w:r>
      <w:r w:rsidRPr="00C3766E">
        <w:rPr>
          <w:rtl/>
        </w:rPr>
        <w:t>د به نجران</w:t>
      </w:r>
      <w:bookmarkEnd w:id="119"/>
    </w:p>
    <w:p w:rsidR="003C75F8" w:rsidRPr="00A0385F" w:rsidRDefault="003C75F8" w:rsidP="00C35C54">
      <w:pPr>
        <w:pStyle w:val="a8"/>
      </w:pPr>
      <w:r w:rsidRPr="00A0385F">
        <w:rPr>
          <w:rtl/>
        </w:rPr>
        <w:t>ابن اسحاق متذ</w:t>
      </w:r>
      <w:r w:rsidR="00E81F9E">
        <w:rPr>
          <w:rtl/>
        </w:rPr>
        <w:t>ک</w:t>
      </w:r>
      <w:r w:rsidRPr="00A0385F">
        <w:rPr>
          <w:rtl/>
        </w:rPr>
        <w:t>ر شده: پ</w:t>
      </w:r>
      <w:r w:rsidR="00E81F9E">
        <w:rPr>
          <w:rtl/>
        </w:rPr>
        <w:t>ی</w:t>
      </w:r>
      <w:r w:rsidRPr="00A0385F">
        <w:rPr>
          <w:rtl/>
        </w:rPr>
        <w:t xml:space="preserve">امبر خدا </w:t>
      </w:r>
      <w:r>
        <w:rPr>
          <w:rFonts w:cs="CTraditional Arabic"/>
          <w:rtl/>
        </w:rPr>
        <w:t>ص</w:t>
      </w:r>
      <w:r w:rsidRPr="00A0385F">
        <w:rPr>
          <w:rtl/>
        </w:rPr>
        <w:t xml:space="preserve"> خالد بن ول</w:t>
      </w:r>
      <w:r w:rsidR="00E81F9E">
        <w:rPr>
          <w:rtl/>
        </w:rPr>
        <w:t>ی</w:t>
      </w:r>
      <w:r w:rsidRPr="00A0385F">
        <w:rPr>
          <w:rtl/>
        </w:rPr>
        <w:t xml:space="preserve">د را به بنى حارث بن </w:t>
      </w:r>
      <w:r w:rsidR="00E81F9E">
        <w:rPr>
          <w:rtl/>
        </w:rPr>
        <w:t>ک</w:t>
      </w:r>
      <w:r w:rsidRPr="00A0385F">
        <w:rPr>
          <w:rtl/>
        </w:rPr>
        <w:t>عب در نجران فرستاد، و وى را امر نمود، قبل از ا</w:t>
      </w:r>
      <w:r w:rsidR="00E81F9E">
        <w:rPr>
          <w:rtl/>
        </w:rPr>
        <w:t>ی</w:t>
      </w:r>
      <w:r w:rsidRPr="00A0385F">
        <w:rPr>
          <w:rtl/>
        </w:rPr>
        <w:t xml:space="preserve">ن </w:t>
      </w:r>
      <w:r w:rsidR="00E81F9E">
        <w:rPr>
          <w:rtl/>
        </w:rPr>
        <w:t>ک</w:t>
      </w:r>
      <w:r w:rsidRPr="00A0385F">
        <w:rPr>
          <w:rtl/>
        </w:rPr>
        <w:t xml:space="preserve">ه با آنها جنگ </w:t>
      </w:r>
      <w:r w:rsidR="00E81F9E">
        <w:rPr>
          <w:rtl/>
        </w:rPr>
        <w:t>ک</w:t>
      </w:r>
      <w:r w:rsidRPr="00A0385F">
        <w:rPr>
          <w:rtl/>
        </w:rPr>
        <w:t>ند سه روز ا</w:t>
      </w:r>
      <w:r w:rsidR="00E81F9E">
        <w:rPr>
          <w:rtl/>
        </w:rPr>
        <w:t>ی</w:t>
      </w:r>
      <w:r w:rsidRPr="00A0385F">
        <w:rPr>
          <w:rtl/>
        </w:rPr>
        <w:t>شان را به اسلام دعوت نما</w:t>
      </w:r>
      <w:r w:rsidR="00E81F9E">
        <w:rPr>
          <w:rtl/>
        </w:rPr>
        <w:t>ی</w:t>
      </w:r>
      <w:r w:rsidRPr="00A0385F">
        <w:rPr>
          <w:rtl/>
        </w:rPr>
        <w:t>د، اگر قبول نمودند، او ن</w:t>
      </w:r>
      <w:r w:rsidR="00E81F9E">
        <w:rPr>
          <w:rtl/>
        </w:rPr>
        <w:t>ی</w:t>
      </w:r>
      <w:r w:rsidRPr="00A0385F">
        <w:rPr>
          <w:rtl/>
        </w:rPr>
        <w:t>ز از ا</w:t>
      </w:r>
      <w:r w:rsidR="00E81F9E">
        <w:rPr>
          <w:rtl/>
        </w:rPr>
        <w:t>ی</w:t>
      </w:r>
      <w:r w:rsidRPr="00A0385F">
        <w:rPr>
          <w:rtl/>
        </w:rPr>
        <w:t>شان بپذ</w:t>
      </w:r>
      <w:r w:rsidR="00E81F9E">
        <w:rPr>
          <w:rtl/>
        </w:rPr>
        <w:t>ی</w:t>
      </w:r>
      <w:r w:rsidRPr="00A0385F">
        <w:rPr>
          <w:rtl/>
        </w:rPr>
        <w:t>رد، و اگر قبول ن</w:t>
      </w:r>
      <w:r w:rsidR="00E81F9E">
        <w:rPr>
          <w:rtl/>
        </w:rPr>
        <w:t>ک</w:t>
      </w:r>
      <w:r w:rsidRPr="00A0385F">
        <w:rPr>
          <w:rtl/>
        </w:rPr>
        <w:t>ردند با ا</w:t>
      </w:r>
      <w:r w:rsidR="00E81F9E">
        <w:rPr>
          <w:rtl/>
        </w:rPr>
        <w:t>ی</w:t>
      </w:r>
      <w:r w:rsidRPr="00A0385F">
        <w:rPr>
          <w:rtl/>
        </w:rPr>
        <w:t xml:space="preserve">شان بجنگند. خالد </w:t>
      </w:r>
      <w:r w:rsidR="00E81F9E" w:rsidRPr="00E81F9E">
        <w:rPr>
          <w:rFonts w:ascii="CTraditional Arabic" w:hAnsi="CTraditional Arabic" w:cs="CTraditional Arabic"/>
          <w:rtl/>
        </w:rPr>
        <w:t>س</w:t>
      </w:r>
      <w:r w:rsidRPr="00A0385F">
        <w:rPr>
          <w:rtl/>
        </w:rPr>
        <w:t xml:space="preserve"> ب</w:t>
      </w:r>
      <w:r w:rsidR="00E81F9E">
        <w:rPr>
          <w:rtl/>
        </w:rPr>
        <w:t>ی</w:t>
      </w:r>
      <w:r w:rsidRPr="00A0385F">
        <w:rPr>
          <w:rtl/>
        </w:rPr>
        <w:t>رون رفت تا ا</w:t>
      </w:r>
      <w:r w:rsidR="00E81F9E">
        <w:rPr>
          <w:rtl/>
        </w:rPr>
        <w:t>ی</w:t>
      </w:r>
      <w:r w:rsidRPr="00A0385F">
        <w:rPr>
          <w:rtl/>
        </w:rPr>
        <w:t xml:space="preserve">ن </w:t>
      </w:r>
      <w:r w:rsidR="00E81F9E">
        <w:rPr>
          <w:rtl/>
        </w:rPr>
        <w:t>ک</w:t>
      </w:r>
      <w:r w:rsidRPr="00A0385F">
        <w:rPr>
          <w:rtl/>
        </w:rPr>
        <w:t>ه نزد آنها رس</w:t>
      </w:r>
      <w:r w:rsidR="00E81F9E">
        <w:rPr>
          <w:rtl/>
        </w:rPr>
        <w:t>ی</w:t>
      </w:r>
      <w:r w:rsidRPr="00A0385F">
        <w:rPr>
          <w:rtl/>
        </w:rPr>
        <w:t>د، بعد از رس</w:t>
      </w:r>
      <w:r w:rsidR="00E81F9E">
        <w:rPr>
          <w:rtl/>
        </w:rPr>
        <w:t>ی</w:t>
      </w:r>
      <w:r w:rsidRPr="00A0385F">
        <w:rPr>
          <w:rtl/>
        </w:rPr>
        <w:t>دن، خالد بن ول</w:t>
      </w:r>
      <w:r w:rsidR="00E81F9E">
        <w:rPr>
          <w:rtl/>
        </w:rPr>
        <w:t>ی</w:t>
      </w:r>
      <w:r w:rsidRPr="00A0385F">
        <w:rPr>
          <w:rtl/>
        </w:rPr>
        <w:t>د سوارا</w:t>
      </w:r>
      <w:r w:rsidR="00E81F9E">
        <w:rPr>
          <w:rtl/>
        </w:rPr>
        <w:t>ک</w:t>
      </w:r>
      <w:r w:rsidRPr="00A0385F">
        <w:rPr>
          <w:rtl/>
        </w:rPr>
        <w:t xml:space="preserve">اران را به هر طرف نجران فرستاد، و آنها مردم را </w:t>
      </w:r>
      <w:r w:rsidR="00C61594">
        <w:rPr>
          <w:rtl/>
        </w:rPr>
        <w:t>به‌سوى</w:t>
      </w:r>
      <w:r w:rsidRPr="00A0385F">
        <w:rPr>
          <w:rtl/>
        </w:rPr>
        <w:t xml:space="preserve"> اسلام دعوت نموده مى‏گفتند: </w:t>
      </w:r>
      <w:r>
        <w:rPr>
          <w:rtl/>
        </w:rPr>
        <w:t>«</w:t>
      </w:r>
      <w:r w:rsidRPr="00A0385F">
        <w:rPr>
          <w:rtl/>
        </w:rPr>
        <w:t>اى مردم، اسلام ب</w:t>
      </w:r>
      <w:r w:rsidR="00E81F9E">
        <w:rPr>
          <w:rtl/>
        </w:rPr>
        <w:t>ی</w:t>
      </w:r>
      <w:r w:rsidRPr="00A0385F">
        <w:rPr>
          <w:rtl/>
        </w:rPr>
        <w:t>اور</w:t>
      </w:r>
      <w:r w:rsidR="00E81F9E">
        <w:rPr>
          <w:rtl/>
        </w:rPr>
        <w:t>ی</w:t>
      </w:r>
      <w:r w:rsidRPr="00A0385F">
        <w:rPr>
          <w:rtl/>
        </w:rPr>
        <w:t>د تا در امان باش</w:t>
      </w:r>
      <w:r w:rsidR="00E81F9E">
        <w:rPr>
          <w:rtl/>
        </w:rPr>
        <w:t>ی</w:t>
      </w:r>
      <w:r w:rsidRPr="00A0385F">
        <w:rPr>
          <w:rtl/>
        </w:rPr>
        <w:t>د</w:t>
      </w:r>
      <w:r>
        <w:rPr>
          <w:rtl/>
        </w:rPr>
        <w:t>»</w:t>
      </w:r>
      <w:r w:rsidRPr="00A0385F">
        <w:rPr>
          <w:rtl/>
        </w:rPr>
        <w:t>، به ا</w:t>
      </w:r>
      <w:r w:rsidR="00E81F9E">
        <w:rPr>
          <w:rtl/>
        </w:rPr>
        <w:t>ی</w:t>
      </w:r>
      <w:r w:rsidRPr="00A0385F">
        <w:rPr>
          <w:rtl/>
        </w:rPr>
        <w:t xml:space="preserve">ن صورت همه مردم اسلام آوردند، و داخل آنچه شدند </w:t>
      </w:r>
      <w:r w:rsidR="00E81F9E">
        <w:rPr>
          <w:rtl/>
        </w:rPr>
        <w:t>ک</w:t>
      </w:r>
      <w:r w:rsidRPr="00A0385F">
        <w:rPr>
          <w:rtl/>
        </w:rPr>
        <w:t xml:space="preserve">ه </w:t>
      </w:r>
      <w:r w:rsidR="00C61594">
        <w:rPr>
          <w:rtl/>
        </w:rPr>
        <w:t>به‌سوى</w:t>
      </w:r>
      <w:r w:rsidRPr="00A0385F">
        <w:rPr>
          <w:rtl/>
        </w:rPr>
        <w:t xml:space="preserve"> آن فراخوانده شده بودند. خالد بن ول</w:t>
      </w:r>
      <w:r w:rsidR="00E81F9E">
        <w:rPr>
          <w:rtl/>
        </w:rPr>
        <w:t>ی</w:t>
      </w:r>
      <w:r w:rsidRPr="00A0385F">
        <w:rPr>
          <w:rtl/>
        </w:rPr>
        <w:t>د طبق توص</w:t>
      </w:r>
      <w:r w:rsidR="00E81F9E">
        <w:rPr>
          <w:rtl/>
        </w:rPr>
        <w:t>ی</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w:t>
      </w:r>
      <w:r w:rsidR="00E81F9E">
        <w:rPr>
          <w:rtl/>
        </w:rPr>
        <w:t>ک</w:t>
      </w:r>
      <w:r w:rsidRPr="00A0385F">
        <w:rPr>
          <w:rtl/>
        </w:rPr>
        <w:t>ه اگر آن‏ها اسلام آوردند و نجنگ</w:t>
      </w:r>
      <w:r w:rsidR="00E81F9E">
        <w:rPr>
          <w:rtl/>
        </w:rPr>
        <w:t>ی</w:t>
      </w:r>
      <w:r w:rsidRPr="00A0385F">
        <w:rPr>
          <w:rtl/>
        </w:rPr>
        <w:t>دند در م</w:t>
      </w:r>
      <w:r w:rsidR="00E81F9E">
        <w:rPr>
          <w:rtl/>
        </w:rPr>
        <w:t>ی</w:t>
      </w:r>
      <w:r w:rsidRPr="00A0385F">
        <w:rPr>
          <w:rtl/>
        </w:rPr>
        <w:t>ان آن‏ها مدتى اقامت نما</w:t>
      </w:r>
      <w:r w:rsidR="00E81F9E">
        <w:rPr>
          <w:rtl/>
        </w:rPr>
        <w:t>ی</w:t>
      </w:r>
      <w:r w:rsidRPr="00A0385F">
        <w:rPr>
          <w:rtl/>
        </w:rPr>
        <w:t>د و به آنان اسلام، قرآن و سنت پ</w:t>
      </w:r>
      <w:r w:rsidR="00E81F9E">
        <w:rPr>
          <w:rtl/>
        </w:rPr>
        <w:t>ی</w:t>
      </w:r>
      <w:r w:rsidRPr="00A0385F">
        <w:rPr>
          <w:rtl/>
        </w:rPr>
        <w:t>امبر را ب</w:t>
      </w:r>
      <w:r w:rsidR="00E81F9E">
        <w:rPr>
          <w:rtl/>
        </w:rPr>
        <w:t>ی</w:t>
      </w:r>
      <w:r w:rsidRPr="00A0385F">
        <w:rPr>
          <w:rtl/>
        </w:rPr>
        <w:t xml:space="preserve">اموزد عمل </w:t>
      </w:r>
      <w:r w:rsidR="00E81F9E">
        <w:rPr>
          <w:rtl/>
        </w:rPr>
        <w:t>ک</w:t>
      </w:r>
      <w:r w:rsidRPr="00A0385F">
        <w:rPr>
          <w:rtl/>
        </w:rPr>
        <w:t>رد، بعد خالد بن ول</w:t>
      </w:r>
      <w:r w:rsidR="00E81F9E">
        <w:rPr>
          <w:rtl/>
        </w:rPr>
        <w:t>ی</w:t>
      </w:r>
      <w:r w:rsidRPr="00A0385F">
        <w:rPr>
          <w:rtl/>
        </w:rPr>
        <w:t>د با نوشتن نامه‏اى به پ</w:t>
      </w:r>
      <w:r w:rsidR="00E81F9E">
        <w:rPr>
          <w:rtl/>
        </w:rPr>
        <w:t>ی</w:t>
      </w:r>
      <w:r w:rsidRPr="00A0385F">
        <w:rPr>
          <w:rtl/>
        </w:rPr>
        <w:t xml:space="preserve">امبر </w:t>
      </w:r>
      <w:r>
        <w:rPr>
          <w:rFonts w:cs="CTraditional Arabic"/>
          <w:rtl/>
        </w:rPr>
        <w:t>ص</w:t>
      </w:r>
      <w:r w:rsidRPr="00A0385F">
        <w:rPr>
          <w:rtl/>
        </w:rPr>
        <w:t xml:space="preserve"> او را از قض</w:t>
      </w:r>
      <w:r w:rsidR="00E81F9E">
        <w:rPr>
          <w:rtl/>
        </w:rPr>
        <w:t>ی</w:t>
      </w:r>
      <w:r w:rsidRPr="00A0385F">
        <w:rPr>
          <w:rtl/>
        </w:rPr>
        <w:t>ه آگاهان</w:t>
      </w:r>
      <w:r w:rsidR="00E81F9E">
        <w:rPr>
          <w:rtl/>
        </w:rPr>
        <w:t>ی</w:t>
      </w:r>
      <w:r w:rsidRPr="00A0385F">
        <w:rPr>
          <w:rtl/>
        </w:rPr>
        <w:t>د.</w:t>
      </w:r>
    </w:p>
    <w:p w:rsidR="003C75F8" w:rsidRPr="00C3766E" w:rsidRDefault="003C75F8" w:rsidP="00C35C54">
      <w:pPr>
        <w:pStyle w:val="a5"/>
      </w:pPr>
      <w:bookmarkStart w:id="120" w:name="_Toc441518890"/>
      <w:r w:rsidRPr="00C3766E">
        <w:rPr>
          <w:rtl/>
        </w:rPr>
        <w:t>نامه خالد بن ول</w:t>
      </w:r>
      <w:r w:rsidR="00E81F9E">
        <w:rPr>
          <w:rtl/>
        </w:rPr>
        <w:t>ی</w:t>
      </w:r>
      <w:r w:rsidRPr="00C3766E">
        <w:rPr>
          <w:rtl/>
        </w:rPr>
        <w:t>د به پ</w:t>
      </w:r>
      <w:r w:rsidR="00E81F9E">
        <w:rPr>
          <w:rtl/>
        </w:rPr>
        <w:t>ی</w:t>
      </w:r>
      <w:r w:rsidRPr="00C3766E">
        <w:rPr>
          <w:rtl/>
        </w:rPr>
        <w:t>امبر خدا</w:t>
      </w:r>
      <w:r w:rsidR="002873D9">
        <w:rPr>
          <w:rFonts w:hint="cs"/>
          <w:rtl/>
        </w:rPr>
        <w:t xml:space="preserve"> </w:t>
      </w:r>
      <w:r w:rsidR="002873D9" w:rsidRPr="003225D6">
        <w:rPr>
          <w:rFonts w:cs="CTraditional Arabic" w:hint="cs"/>
          <w:bCs w:val="0"/>
          <w:szCs w:val="28"/>
          <w:rtl/>
        </w:rPr>
        <w:t>ص</w:t>
      </w:r>
      <w:bookmarkEnd w:id="120"/>
    </w:p>
    <w:p w:rsidR="003C75F8" w:rsidRPr="00A0385F" w:rsidRDefault="00C3766E" w:rsidP="00C35C54">
      <w:pPr>
        <w:pStyle w:val="a8"/>
      </w:pPr>
      <w:r>
        <w:rPr>
          <w:rFonts w:ascii="Traditional Arabic" w:hAnsi="Traditional Arabic" w:cs="Traditional Arabic"/>
          <w:rtl/>
        </w:rPr>
        <w:t>«</w:t>
      </w:r>
      <w:r w:rsidR="003C75F8" w:rsidRPr="00C3766E">
        <w:rPr>
          <w:rStyle w:val="Char3"/>
          <w:rtl/>
        </w:rPr>
        <w:t>بِسمِ‏</w:t>
      </w:r>
      <w:r w:rsidR="008819D4">
        <w:rPr>
          <w:rStyle w:val="Char3"/>
          <w:rtl/>
        </w:rPr>
        <w:t>اللهِ</w:t>
      </w:r>
      <w:r w:rsidR="003C75F8" w:rsidRPr="00C3766E">
        <w:rPr>
          <w:rStyle w:val="Char3"/>
          <w:rtl/>
        </w:rPr>
        <w:t xml:space="preserve"> الرَّحْمن</w:t>
      </w:r>
      <w:r w:rsidR="00563C89">
        <w:rPr>
          <w:rStyle w:val="Char3"/>
          <w:rtl/>
        </w:rPr>
        <w:t>ِ الرَّحِيْم، لِمُحَمّدِالنَّب</w:t>
      </w:r>
      <w:r w:rsidR="00563C89">
        <w:rPr>
          <w:rStyle w:val="Char3"/>
          <w:rFonts w:hint="cs"/>
          <w:rtl/>
        </w:rPr>
        <w:t>ي</w:t>
      </w:r>
      <w:r w:rsidR="003C75F8" w:rsidRPr="00C3766E">
        <w:rPr>
          <w:rStyle w:val="Char3"/>
          <w:rtl/>
        </w:rPr>
        <w:t>ِّ رَسُولِ</w:t>
      </w:r>
      <w:r w:rsidR="003225D6">
        <w:rPr>
          <w:rStyle w:val="Char3"/>
          <w:rtl/>
        </w:rPr>
        <w:t xml:space="preserve"> الله</w:t>
      </w:r>
      <w:r w:rsidR="003C75F8" w:rsidRPr="00C3766E">
        <w:rPr>
          <w:rStyle w:val="Char3"/>
          <w:rtl/>
        </w:rPr>
        <w:t xml:space="preserve"> مِنْ خَالِد بن الوَلِيد: اَلسَّلامُ عَلَيْكَ يَا رَسُوْلَ</w:t>
      </w:r>
      <w:r w:rsidR="003225D6">
        <w:rPr>
          <w:rStyle w:val="Char3"/>
          <w:rtl/>
        </w:rPr>
        <w:t xml:space="preserve"> الله</w:t>
      </w:r>
      <w:r w:rsidR="00563C89">
        <w:rPr>
          <w:rStyle w:val="Char3"/>
          <w:rtl/>
        </w:rPr>
        <w:t xml:space="preserve"> وَ</w:t>
      </w:r>
      <w:r w:rsidR="003C75F8" w:rsidRPr="00C3766E">
        <w:rPr>
          <w:rStyle w:val="Char3"/>
          <w:rtl/>
        </w:rPr>
        <w:t>رَحْمَه</w:t>
      </w:r>
      <w:r w:rsidR="003C75F8" w:rsidRPr="00C3766E">
        <w:rPr>
          <w:rStyle w:val="Char3"/>
          <w:rFonts w:hint="cs"/>
          <w:rtl/>
        </w:rPr>
        <w:t xml:space="preserve"> </w:t>
      </w:r>
      <w:r w:rsidR="008819D4">
        <w:rPr>
          <w:rStyle w:val="Char3"/>
          <w:rtl/>
        </w:rPr>
        <w:t>اللهِ</w:t>
      </w:r>
      <w:r w:rsidR="00563C89">
        <w:rPr>
          <w:rStyle w:val="Char3"/>
          <w:rtl/>
        </w:rPr>
        <w:t xml:space="preserve"> وَ</w:t>
      </w:r>
      <w:r w:rsidR="003C75F8" w:rsidRPr="00C3766E">
        <w:rPr>
          <w:rStyle w:val="Char3"/>
          <w:rtl/>
        </w:rPr>
        <w:t>بَرَكَاتُهُ، فَاِنّ</w:t>
      </w:r>
      <w:r w:rsidR="00563C89">
        <w:rPr>
          <w:rStyle w:val="Char3"/>
          <w:rFonts w:hint="cs"/>
          <w:rtl/>
        </w:rPr>
        <w:t>ي</w:t>
      </w:r>
      <w:r w:rsidR="003C75F8" w:rsidRPr="00C3766E">
        <w:rPr>
          <w:rStyle w:val="Char3"/>
          <w:rtl/>
        </w:rPr>
        <w:t>ِ أَحْمَدُ اِلَيْكَ</w:t>
      </w:r>
      <w:r w:rsidR="003225D6">
        <w:rPr>
          <w:rStyle w:val="Char3"/>
          <w:rtl/>
        </w:rPr>
        <w:t xml:space="preserve"> الله</w:t>
      </w:r>
      <w:r w:rsidR="003C75F8" w:rsidRPr="00C3766E">
        <w:rPr>
          <w:rStyle w:val="Char3"/>
          <w:rtl/>
        </w:rPr>
        <w:t xml:space="preserve"> الَّذِى لَااِلهَ اِلا هُو. أما بعد: يا رَسُولَ</w:t>
      </w:r>
      <w:r w:rsidR="003225D6">
        <w:rPr>
          <w:rStyle w:val="Char3"/>
          <w:rtl/>
        </w:rPr>
        <w:t xml:space="preserve"> الله</w:t>
      </w:r>
      <w:r w:rsidR="003225D6">
        <w:rPr>
          <w:rStyle w:val="Char3"/>
          <w:rFonts w:hint="cs"/>
          <w:rtl/>
        </w:rPr>
        <w:t xml:space="preserve"> </w:t>
      </w:r>
      <w:r w:rsidR="003C75F8" w:rsidRPr="00C3766E">
        <w:rPr>
          <w:rStyle w:val="Char3"/>
          <w:rtl/>
        </w:rPr>
        <w:t xml:space="preserve">(صَلَّى </w:t>
      </w:r>
      <w:r w:rsidR="008819D4">
        <w:rPr>
          <w:rStyle w:val="Char3"/>
          <w:rtl/>
        </w:rPr>
        <w:t>الله</w:t>
      </w:r>
      <w:r w:rsidR="00563C89">
        <w:rPr>
          <w:rStyle w:val="Char3"/>
          <w:rtl/>
        </w:rPr>
        <w:t xml:space="preserve"> عَلَيْكَ) فَاِنَّكَ بَعَثْتَنِ</w:t>
      </w:r>
      <w:r w:rsidR="00563C89">
        <w:rPr>
          <w:rStyle w:val="Char3"/>
          <w:rFonts w:hint="cs"/>
          <w:rtl/>
        </w:rPr>
        <w:t>ي</w:t>
      </w:r>
      <w:r w:rsidR="00563C89">
        <w:rPr>
          <w:rStyle w:val="Char3"/>
          <w:rtl/>
        </w:rPr>
        <w:t>ْ اِلى بَنِ</w:t>
      </w:r>
      <w:r w:rsidR="00563C89">
        <w:rPr>
          <w:rStyle w:val="Char3"/>
          <w:rFonts w:hint="cs"/>
          <w:rtl/>
        </w:rPr>
        <w:t>ي</w:t>
      </w:r>
      <w:r w:rsidR="00563C89">
        <w:rPr>
          <w:rStyle w:val="Char3"/>
          <w:rtl/>
        </w:rPr>
        <w:t xml:space="preserve"> الحَارِثِ بنِ كَعْبٍ وَاَمَرْتَنِ</w:t>
      </w:r>
      <w:r w:rsidR="00563C89">
        <w:rPr>
          <w:rStyle w:val="Char3"/>
          <w:rFonts w:hint="cs"/>
          <w:rtl/>
        </w:rPr>
        <w:t>ي</w:t>
      </w:r>
      <w:r w:rsidR="003C75F8" w:rsidRPr="00C3766E">
        <w:rPr>
          <w:rStyle w:val="Char3"/>
          <w:rtl/>
        </w:rPr>
        <w:t>ْ اِذَا آتَيْتُهُمْ اَنْ لَا اُ</w:t>
      </w:r>
      <w:r w:rsidR="00563C89">
        <w:rPr>
          <w:rStyle w:val="Char3"/>
          <w:rtl/>
        </w:rPr>
        <w:t>قَاتِلَهُمُ ثَلَاَثَه اَيّام وَ</w:t>
      </w:r>
      <w:r w:rsidR="003C75F8" w:rsidRPr="00C3766E">
        <w:rPr>
          <w:rStyle w:val="Char3"/>
          <w:rtl/>
        </w:rPr>
        <w:t xml:space="preserve">اَنْ اَدْعُوْهُم اِلَى الاِسْلاَمِ، فَاِنْ </w:t>
      </w:r>
      <w:r w:rsidR="00563C89">
        <w:rPr>
          <w:rStyle w:val="Char3"/>
          <w:rtl/>
        </w:rPr>
        <w:t>اَسْلَمُوا قَبِلْتُ مِنْهُمْ وَ</w:t>
      </w:r>
      <w:r w:rsidR="003C75F8" w:rsidRPr="00C3766E">
        <w:rPr>
          <w:rStyle w:val="Char3"/>
          <w:rtl/>
        </w:rPr>
        <w:t>عَلَّمْتُهُم مَعَالِمَ الْاِسْلام وَكِتَابَ</w:t>
      </w:r>
      <w:r w:rsidR="003225D6">
        <w:rPr>
          <w:rStyle w:val="Char3"/>
          <w:rtl/>
        </w:rPr>
        <w:t xml:space="preserve"> الله</w:t>
      </w:r>
      <w:r w:rsidR="00563C89">
        <w:rPr>
          <w:rStyle w:val="Char3"/>
          <w:rtl/>
        </w:rPr>
        <w:t xml:space="preserve"> وَسُنَّه نَبِيَّهِ، وَ</w:t>
      </w:r>
      <w:r w:rsidR="003C75F8" w:rsidRPr="00C3766E">
        <w:rPr>
          <w:rStyle w:val="Char3"/>
          <w:rtl/>
        </w:rPr>
        <w:t>اِنْ لَ</w:t>
      </w:r>
      <w:r w:rsidR="00563C89">
        <w:rPr>
          <w:rStyle w:val="Char3"/>
          <w:rtl/>
        </w:rPr>
        <w:t>مْ يُسْلِمُوا قَاتَلْتُهُمْ. وَ</w:t>
      </w:r>
      <w:r w:rsidR="003C75F8" w:rsidRPr="00C3766E">
        <w:rPr>
          <w:rStyle w:val="Char3"/>
          <w:rtl/>
        </w:rPr>
        <w:t>اِنِّى قَدِمْتُ عَلَيْهِمْ فَدَعَوْتُهُمْ اِلَى الْاِسْلامِ ثَلَاَثَه اَيّامٍ كَمَا اَمَر</w:t>
      </w:r>
      <w:r w:rsidR="00563C89">
        <w:rPr>
          <w:rStyle w:val="Char3"/>
          <w:rtl/>
        </w:rPr>
        <w:t>َنِ</w:t>
      </w:r>
      <w:r w:rsidR="00563C89">
        <w:rPr>
          <w:rStyle w:val="Char3"/>
          <w:rFonts w:hint="cs"/>
          <w:rtl/>
        </w:rPr>
        <w:t>ي</w:t>
      </w:r>
      <w:r w:rsidR="003C75F8" w:rsidRPr="00C3766E">
        <w:rPr>
          <w:rStyle w:val="Char3"/>
          <w:rtl/>
        </w:rPr>
        <w:t xml:space="preserve"> رَسُوْلُ </w:t>
      </w:r>
      <w:r w:rsidR="008819D4">
        <w:rPr>
          <w:rStyle w:val="Char3"/>
          <w:rtl/>
        </w:rPr>
        <w:t>اللهِ</w:t>
      </w:r>
      <w:r w:rsidR="00563C89">
        <w:rPr>
          <w:rStyle w:val="Char3"/>
          <w:rtl/>
        </w:rPr>
        <w:t>، وَ</w:t>
      </w:r>
      <w:r w:rsidR="003C75F8" w:rsidRPr="00C3766E">
        <w:rPr>
          <w:rStyle w:val="Char3"/>
          <w:rtl/>
        </w:rPr>
        <w:t>بَعَثْتُ فِيْهِمْ رُكْبَاناً: يَابَنِى‏الْحَارِثِ! اَسْلِم</w:t>
      </w:r>
      <w:r w:rsidR="00563C89">
        <w:rPr>
          <w:rStyle w:val="Char3"/>
          <w:rtl/>
        </w:rPr>
        <w:t>ُوْاتَسْلِمُوا! فَأَسْلَمُوا وَلَمْ يُقَاتِلُوا، وَاَنَا مُقِيْمٌ بَيْنَ اَظْهُرِ</w:t>
      </w:r>
      <w:r w:rsidR="00563C89">
        <w:rPr>
          <w:rStyle w:val="Char3"/>
          <w:rFonts w:hint="cs"/>
          <w:rtl/>
        </w:rPr>
        <w:t xml:space="preserve"> </w:t>
      </w:r>
      <w:r w:rsidR="003C75F8" w:rsidRPr="00C3766E">
        <w:rPr>
          <w:rStyle w:val="Char3"/>
          <w:rtl/>
        </w:rPr>
        <w:t>هِمْ آمُرُهُمْ بِمَا اَمَرَهُمُ</w:t>
      </w:r>
      <w:r w:rsidR="003225D6">
        <w:rPr>
          <w:rStyle w:val="Char3"/>
          <w:rtl/>
        </w:rPr>
        <w:t xml:space="preserve"> الله</w:t>
      </w:r>
      <w:r w:rsidR="00563C89">
        <w:rPr>
          <w:rStyle w:val="Char3"/>
          <w:rtl/>
        </w:rPr>
        <w:t xml:space="preserve"> بِهِ، وَ</w:t>
      </w:r>
      <w:r w:rsidR="003C75F8" w:rsidRPr="00C3766E">
        <w:rPr>
          <w:rStyle w:val="Char3"/>
          <w:rtl/>
        </w:rPr>
        <w:t>آنْهَاهُمْ عَمَّا نَهَاهُمُ</w:t>
      </w:r>
      <w:r w:rsidR="003225D6">
        <w:rPr>
          <w:rStyle w:val="Char3"/>
          <w:rtl/>
        </w:rPr>
        <w:t xml:space="preserve"> الله</w:t>
      </w:r>
      <w:r w:rsidR="00563C89">
        <w:rPr>
          <w:rStyle w:val="Char3"/>
          <w:rtl/>
        </w:rPr>
        <w:t xml:space="preserve"> عَنْهُ وَ</w:t>
      </w:r>
      <w:r w:rsidR="003C75F8" w:rsidRPr="00C3766E">
        <w:rPr>
          <w:rStyle w:val="Char3"/>
          <w:rtl/>
        </w:rPr>
        <w:t>اُعَلِّ</w:t>
      </w:r>
      <w:r w:rsidR="00563C89">
        <w:rPr>
          <w:rStyle w:val="Char3"/>
          <w:rtl/>
        </w:rPr>
        <w:t>مُهُمْ مَعَالِمَ الاِسْلَامِ وَسُنَّه النَّبِ</w:t>
      </w:r>
      <w:r w:rsidR="00563C89">
        <w:rPr>
          <w:rStyle w:val="Char3"/>
          <w:rFonts w:hint="cs"/>
          <w:rtl/>
        </w:rPr>
        <w:t>ي</w:t>
      </w:r>
      <w:r w:rsidR="003C75F8" w:rsidRPr="00C3766E">
        <w:rPr>
          <w:rStyle w:val="Char3"/>
          <w:rtl/>
        </w:rPr>
        <w:t>ِّ</w:t>
      </w:r>
      <w:r w:rsidR="006861B3" w:rsidRPr="006861B3">
        <w:rPr>
          <w:rStyle w:val="Char3"/>
          <w:rFonts w:ascii="CTraditional Arabic" w:hAnsi="CTraditional Arabic" w:cs="CTraditional Arabic"/>
          <w:rtl/>
        </w:rPr>
        <w:t xml:space="preserve"> ص </w:t>
      </w:r>
      <w:r w:rsidR="00563C89">
        <w:rPr>
          <w:rStyle w:val="Char3"/>
          <w:rtl/>
        </w:rPr>
        <w:t>حَتَّى يَكْتُبَ اِلَ</w:t>
      </w:r>
      <w:r w:rsidR="00563C89">
        <w:rPr>
          <w:rStyle w:val="Char3"/>
          <w:rFonts w:hint="cs"/>
          <w:rtl/>
        </w:rPr>
        <w:t>ي</w:t>
      </w:r>
      <w:r w:rsidR="003C75F8" w:rsidRPr="00C3766E">
        <w:rPr>
          <w:rStyle w:val="Char3"/>
          <w:rtl/>
        </w:rPr>
        <w:t>َّ رَسُوْلُ</w:t>
      </w:r>
      <w:r w:rsidR="003225D6">
        <w:rPr>
          <w:rStyle w:val="Char3"/>
          <w:rtl/>
        </w:rPr>
        <w:t xml:space="preserve"> الله</w:t>
      </w:r>
      <w:r w:rsidR="00563C89">
        <w:rPr>
          <w:rStyle w:val="Char3"/>
          <w:rtl/>
        </w:rPr>
        <w:t>. وَ</w:t>
      </w:r>
      <w:r w:rsidR="003C75F8" w:rsidRPr="00C3766E">
        <w:rPr>
          <w:rStyle w:val="Char3"/>
          <w:rtl/>
        </w:rPr>
        <w:t>السَّلامُ عَلَيْكَ - يَا رَسُوْلَ</w:t>
      </w:r>
      <w:r w:rsidR="003225D6">
        <w:rPr>
          <w:rStyle w:val="Char3"/>
          <w:rtl/>
        </w:rPr>
        <w:t xml:space="preserve"> الله</w:t>
      </w:r>
      <w:r w:rsidR="002F79DD" w:rsidRPr="002F79DD">
        <w:rPr>
          <w:rStyle w:val="Char3"/>
          <w:rFonts w:ascii="CTraditional Arabic" w:hAnsi="CTraditional Arabic" w:cs="CTraditional Arabic"/>
          <w:rtl/>
        </w:rPr>
        <w:t xml:space="preserve"> </w:t>
      </w:r>
      <w:r w:rsidR="003C75F8" w:rsidRPr="00C3766E">
        <w:rPr>
          <w:rStyle w:val="Char3"/>
          <w:rtl/>
        </w:rPr>
        <w:t xml:space="preserve">وَرَحْمَه </w:t>
      </w:r>
      <w:r w:rsidR="008819D4">
        <w:rPr>
          <w:rStyle w:val="Char3"/>
          <w:rtl/>
        </w:rPr>
        <w:t>اللهِ</w:t>
      </w:r>
      <w:r w:rsidR="00563C89">
        <w:rPr>
          <w:rStyle w:val="Char3"/>
          <w:rtl/>
        </w:rPr>
        <w:t xml:space="preserve"> وَ</w:t>
      </w:r>
      <w:r w:rsidR="003C75F8" w:rsidRPr="00C3766E">
        <w:rPr>
          <w:rStyle w:val="Char3"/>
          <w:rtl/>
        </w:rPr>
        <w:t>بَرَكاتُهُ</w:t>
      </w:r>
      <w:r>
        <w:rPr>
          <w:rFonts w:ascii="Traditional Arabic" w:hAnsi="Traditional Arabic" w:cs="Traditional Arabic"/>
          <w:rtl/>
        </w:rPr>
        <w:t>»</w:t>
      </w:r>
      <w:r w:rsidR="003C75F8" w:rsidRPr="00A0385F">
        <w:rPr>
          <w:rtl/>
        </w:rPr>
        <w:t>.</w:t>
      </w:r>
      <w:r>
        <w:rPr>
          <w:rFonts w:hint="cs"/>
          <w:rtl/>
        </w:rPr>
        <w:t xml:space="preserve"> </w:t>
      </w:r>
      <w:r>
        <w:rPr>
          <w:rFonts w:ascii="Traditional Arabic" w:hAnsi="Traditional Arabic" w:cs="Traditional Arabic"/>
          <w:rtl/>
        </w:rPr>
        <w:t>«</w:t>
      </w:r>
      <w:r w:rsidR="003C75F8" w:rsidRPr="00C3766E">
        <w:rPr>
          <w:rStyle w:val="Chare"/>
          <w:rtl/>
        </w:rPr>
        <w:t>به نام خداوند بخشا</w:t>
      </w:r>
      <w:r w:rsidR="00E81F9E">
        <w:rPr>
          <w:rStyle w:val="Chare"/>
          <w:rtl/>
        </w:rPr>
        <w:t>ی</w:t>
      </w:r>
      <w:r w:rsidR="003C75F8" w:rsidRPr="00C3766E">
        <w:rPr>
          <w:rStyle w:val="Chare"/>
          <w:rtl/>
        </w:rPr>
        <w:t>نده و مهربان. به محمّد نبى و فرستاده خدا از خالد پسر ول</w:t>
      </w:r>
      <w:r w:rsidR="00E81F9E">
        <w:rPr>
          <w:rStyle w:val="Chare"/>
          <w:rtl/>
        </w:rPr>
        <w:t>ی</w:t>
      </w:r>
      <w:r w:rsidR="003C75F8" w:rsidRPr="00C3766E">
        <w:rPr>
          <w:rStyle w:val="Chare"/>
          <w:rtl/>
        </w:rPr>
        <w:t>د: سلام و رحمت و بر</w:t>
      </w:r>
      <w:r w:rsidR="00E81F9E">
        <w:rPr>
          <w:rStyle w:val="Chare"/>
          <w:rtl/>
        </w:rPr>
        <w:t>ک</w:t>
      </w:r>
      <w:r w:rsidR="003C75F8" w:rsidRPr="00C3766E">
        <w:rPr>
          <w:rStyle w:val="Chare"/>
          <w:rtl/>
        </w:rPr>
        <w:t xml:space="preserve">ت خدا بر تو اى رسول خدا، من خدا را </w:t>
      </w:r>
      <w:r w:rsidR="00E81F9E">
        <w:rPr>
          <w:rStyle w:val="Chare"/>
          <w:rtl/>
        </w:rPr>
        <w:t>ک</w:t>
      </w:r>
      <w:r w:rsidR="003C75F8" w:rsidRPr="00C3766E">
        <w:rPr>
          <w:rStyle w:val="Chare"/>
          <w:rtl/>
        </w:rPr>
        <w:t>ه جز او معبودى ن</w:t>
      </w:r>
      <w:r w:rsidR="00E81F9E">
        <w:rPr>
          <w:rStyle w:val="Chare"/>
          <w:rtl/>
        </w:rPr>
        <w:t>ی</w:t>
      </w:r>
      <w:r w:rsidR="003C75F8" w:rsidRPr="00C3766E">
        <w:rPr>
          <w:rStyle w:val="Chare"/>
          <w:rtl/>
        </w:rPr>
        <w:t>ست براى تو حمد و ستا</w:t>
      </w:r>
      <w:r w:rsidR="00E81F9E">
        <w:rPr>
          <w:rStyle w:val="Chare"/>
          <w:rtl/>
        </w:rPr>
        <w:t>ی</w:t>
      </w:r>
      <w:r w:rsidR="003C75F8" w:rsidRPr="00C3766E">
        <w:rPr>
          <w:rStyle w:val="Chare"/>
          <w:rtl/>
        </w:rPr>
        <w:t>ش مى‏</w:t>
      </w:r>
      <w:r w:rsidR="00E81F9E">
        <w:rPr>
          <w:rStyle w:val="Chare"/>
          <w:rtl/>
        </w:rPr>
        <w:t>ک</w:t>
      </w:r>
      <w:r w:rsidR="003C75F8" w:rsidRPr="00C3766E">
        <w:rPr>
          <w:rStyle w:val="Chare"/>
          <w:rtl/>
        </w:rPr>
        <w:t>نم. امّا بعد: اى پ</w:t>
      </w:r>
      <w:r w:rsidR="00E81F9E">
        <w:rPr>
          <w:rStyle w:val="Chare"/>
          <w:rtl/>
        </w:rPr>
        <w:t>ی</w:t>
      </w:r>
      <w:r w:rsidR="003C75F8" w:rsidRPr="00C3766E">
        <w:rPr>
          <w:rStyle w:val="Chare"/>
          <w:rtl/>
        </w:rPr>
        <w:t xml:space="preserve">امبر خدا - درود خدا بر تو - تو مرا </w:t>
      </w:r>
      <w:r w:rsidR="00C61594">
        <w:rPr>
          <w:rStyle w:val="Chare"/>
          <w:rtl/>
        </w:rPr>
        <w:t>به‌سوى</w:t>
      </w:r>
      <w:r w:rsidR="003C75F8" w:rsidRPr="00C3766E">
        <w:rPr>
          <w:rStyle w:val="Chare"/>
          <w:rtl/>
        </w:rPr>
        <w:t xml:space="preserve"> بنى حارث بن </w:t>
      </w:r>
      <w:r w:rsidR="00E81F9E">
        <w:rPr>
          <w:rStyle w:val="Chare"/>
          <w:rtl/>
        </w:rPr>
        <w:t>ک</w:t>
      </w:r>
      <w:r w:rsidR="003C75F8" w:rsidRPr="00C3766E">
        <w:rPr>
          <w:rStyle w:val="Chare"/>
          <w:rtl/>
        </w:rPr>
        <w:t xml:space="preserve">عب فرستادى و به من فرمان دادى </w:t>
      </w:r>
      <w:r w:rsidR="00E81F9E">
        <w:rPr>
          <w:rStyle w:val="Chare"/>
          <w:rtl/>
        </w:rPr>
        <w:t>ک</w:t>
      </w:r>
      <w:r w:rsidR="003C75F8" w:rsidRPr="00C3766E">
        <w:rPr>
          <w:rStyle w:val="Chare"/>
          <w:rtl/>
        </w:rPr>
        <w:t>ه چون نزد آنان روم، تا سه روز با آنان به پ</w:t>
      </w:r>
      <w:r w:rsidR="00E81F9E">
        <w:rPr>
          <w:rStyle w:val="Chare"/>
          <w:rtl/>
        </w:rPr>
        <w:t>یک</w:t>
      </w:r>
      <w:r w:rsidR="003C75F8" w:rsidRPr="00C3766E">
        <w:rPr>
          <w:rStyle w:val="Chare"/>
          <w:rtl/>
        </w:rPr>
        <w:t>ار دست ن</w:t>
      </w:r>
      <w:r w:rsidR="00E81F9E">
        <w:rPr>
          <w:rStyle w:val="Chare"/>
          <w:rtl/>
        </w:rPr>
        <w:t>ی</w:t>
      </w:r>
      <w:r w:rsidR="003C75F8" w:rsidRPr="00C3766E">
        <w:rPr>
          <w:rStyle w:val="Chare"/>
          <w:rtl/>
        </w:rPr>
        <w:t>ازم و ا</w:t>
      </w:r>
      <w:r w:rsidR="00E81F9E">
        <w:rPr>
          <w:rStyle w:val="Chare"/>
          <w:rtl/>
        </w:rPr>
        <w:t>ی</w:t>
      </w:r>
      <w:r w:rsidR="003C75F8" w:rsidRPr="00C3766E">
        <w:rPr>
          <w:rStyle w:val="Chare"/>
          <w:rtl/>
        </w:rPr>
        <w:t>شان را به اسلام فراخوانم و اگر اسلام آوردند، در م</w:t>
      </w:r>
      <w:r w:rsidR="00E81F9E">
        <w:rPr>
          <w:rStyle w:val="Chare"/>
          <w:rtl/>
        </w:rPr>
        <w:t>ی</w:t>
      </w:r>
      <w:r w:rsidR="003C75F8" w:rsidRPr="00C3766E">
        <w:rPr>
          <w:rStyle w:val="Chare"/>
          <w:rtl/>
        </w:rPr>
        <w:t>ان</w:t>
      </w:r>
      <w:r w:rsidR="00ED5FD4">
        <w:rPr>
          <w:rStyle w:val="Chare"/>
          <w:rtl/>
        </w:rPr>
        <w:t xml:space="preserve">‌شان </w:t>
      </w:r>
      <w:r w:rsidR="003C75F8" w:rsidRPr="00C3766E">
        <w:rPr>
          <w:rStyle w:val="Chare"/>
          <w:rtl/>
        </w:rPr>
        <w:t>بمانم و از ا</w:t>
      </w:r>
      <w:r w:rsidR="00E81F9E">
        <w:rPr>
          <w:rStyle w:val="Chare"/>
          <w:rtl/>
        </w:rPr>
        <w:t>ی</w:t>
      </w:r>
      <w:r w:rsidR="003C75F8" w:rsidRPr="00C3766E">
        <w:rPr>
          <w:rStyle w:val="Chare"/>
          <w:rtl/>
        </w:rPr>
        <w:t>شان بپذ</w:t>
      </w:r>
      <w:r w:rsidR="00E81F9E">
        <w:rPr>
          <w:rStyle w:val="Chare"/>
          <w:rtl/>
        </w:rPr>
        <w:t>ی</w:t>
      </w:r>
      <w:r w:rsidR="003C75F8" w:rsidRPr="00C3766E">
        <w:rPr>
          <w:rStyle w:val="Chare"/>
          <w:rtl/>
        </w:rPr>
        <w:t>رم و شعا</w:t>
      </w:r>
      <w:r w:rsidR="00E81F9E">
        <w:rPr>
          <w:rStyle w:val="Chare"/>
          <w:rtl/>
        </w:rPr>
        <w:t>ی</w:t>
      </w:r>
      <w:r w:rsidR="003C75F8" w:rsidRPr="00C3766E">
        <w:rPr>
          <w:rStyle w:val="Chare"/>
          <w:rtl/>
        </w:rPr>
        <w:t xml:space="preserve">ر اسلام، </w:t>
      </w:r>
      <w:r w:rsidR="00E81F9E">
        <w:rPr>
          <w:rStyle w:val="Chare"/>
          <w:rtl/>
        </w:rPr>
        <w:t>ک</w:t>
      </w:r>
      <w:r w:rsidR="003C75F8" w:rsidRPr="00C3766E">
        <w:rPr>
          <w:rStyle w:val="Chare"/>
          <w:rtl/>
        </w:rPr>
        <w:t>تاب خدا و سنّت پ</w:t>
      </w:r>
      <w:r w:rsidR="00E81F9E">
        <w:rPr>
          <w:rStyle w:val="Chare"/>
          <w:rtl/>
        </w:rPr>
        <w:t>ی</w:t>
      </w:r>
      <w:r w:rsidR="003C75F8" w:rsidRPr="00C3766E">
        <w:rPr>
          <w:rStyle w:val="Chare"/>
          <w:rtl/>
        </w:rPr>
        <w:t>امبرش را به آنها ب</w:t>
      </w:r>
      <w:r w:rsidR="00E81F9E">
        <w:rPr>
          <w:rStyle w:val="Chare"/>
          <w:rtl/>
        </w:rPr>
        <w:t>ی</w:t>
      </w:r>
      <w:r w:rsidR="003C75F8" w:rsidRPr="00C3766E">
        <w:rPr>
          <w:rStyle w:val="Chare"/>
          <w:rtl/>
        </w:rPr>
        <w:t>اموزم، و اگر اسلام ن</w:t>
      </w:r>
      <w:r w:rsidR="00E81F9E">
        <w:rPr>
          <w:rStyle w:val="Chare"/>
          <w:rtl/>
        </w:rPr>
        <w:t>ی</w:t>
      </w:r>
      <w:r w:rsidR="003C75F8" w:rsidRPr="00C3766E">
        <w:rPr>
          <w:rStyle w:val="Chare"/>
          <w:rtl/>
        </w:rPr>
        <w:t xml:space="preserve">اوردند با آنان بجنگم، و من نزد آنان رفته و همچنان </w:t>
      </w:r>
      <w:r w:rsidR="00E81F9E">
        <w:rPr>
          <w:rStyle w:val="Chare"/>
          <w:rtl/>
        </w:rPr>
        <w:t>ک</w:t>
      </w:r>
      <w:r w:rsidR="003C75F8" w:rsidRPr="00C3766E">
        <w:rPr>
          <w:rStyle w:val="Chare"/>
          <w:rtl/>
        </w:rPr>
        <w:t>ه رسول خدا</w:t>
      </w:r>
      <w:r w:rsidR="006861B3" w:rsidRPr="006861B3">
        <w:rPr>
          <w:rStyle w:val="Chare"/>
          <w:rFonts w:ascii="CTraditional Arabic" w:hAnsi="CTraditional Arabic" w:cs="CTraditional Arabic"/>
          <w:rtl/>
        </w:rPr>
        <w:t xml:space="preserve"> ص </w:t>
      </w:r>
      <w:r w:rsidR="003C75F8" w:rsidRPr="00C3766E">
        <w:rPr>
          <w:rStyle w:val="Chare"/>
          <w:rtl/>
        </w:rPr>
        <w:t>مرا فرمود: تا سه روز ا</w:t>
      </w:r>
      <w:r w:rsidR="00E81F9E">
        <w:rPr>
          <w:rStyle w:val="Chare"/>
          <w:rtl/>
        </w:rPr>
        <w:t>ی</w:t>
      </w:r>
      <w:r w:rsidR="003C75F8" w:rsidRPr="00C3766E">
        <w:rPr>
          <w:rStyle w:val="Chare"/>
          <w:rtl/>
        </w:rPr>
        <w:t xml:space="preserve">شان را به اسلام دعوت </w:t>
      </w:r>
      <w:r w:rsidR="00E81F9E">
        <w:rPr>
          <w:rStyle w:val="Chare"/>
          <w:rtl/>
        </w:rPr>
        <w:t>ک</w:t>
      </w:r>
      <w:r w:rsidR="003C75F8" w:rsidRPr="00C3766E">
        <w:rPr>
          <w:rStyle w:val="Chare"/>
          <w:rtl/>
        </w:rPr>
        <w:t>ردم و در م</w:t>
      </w:r>
      <w:r w:rsidR="00E81F9E">
        <w:rPr>
          <w:rStyle w:val="Chare"/>
          <w:rtl/>
        </w:rPr>
        <w:t>ی</w:t>
      </w:r>
      <w:r w:rsidR="003C75F8" w:rsidRPr="00C3766E">
        <w:rPr>
          <w:rStyle w:val="Chare"/>
          <w:rtl/>
        </w:rPr>
        <w:t>ان</w:t>
      </w:r>
      <w:r w:rsidR="00ED5FD4">
        <w:rPr>
          <w:rStyle w:val="Chare"/>
          <w:rtl/>
        </w:rPr>
        <w:t xml:space="preserve">‌شان </w:t>
      </w:r>
      <w:r w:rsidR="003C75F8" w:rsidRPr="00C3766E">
        <w:rPr>
          <w:rStyle w:val="Chare"/>
          <w:rtl/>
        </w:rPr>
        <w:t xml:space="preserve">سواران فرستادم </w:t>
      </w:r>
      <w:r w:rsidR="00E81F9E">
        <w:rPr>
          <w:rStyle w:val="Chare"/>
          <w:rtl/>
        </w:rPr>
        <w:t>ک</w:t>
      </w:r>
      <w:r w:rsidR="003C75F8" w:rsidRPr="00C3766E">
        <w:rPr>
          <w:rStyle w:val="Chare"/>
          <w:rtl/>
        </w:rPr>
        <w:t>ه: اى بنى حارث،</w:t>
      </w:r>
      <w:r w:rsidR="00DF4706">
        <w:rPr>
          <w:rStyle w:val="Chare"/>
          <w:rFonts w:hint="cs"/>
          <w:rtl/>
        </w:rPr>
        <w:t xml:space="preserve"> </w:t>
      </w:r>
      <w:r w:rsidR="003C75F8" w:rsidRPr="00C3766E">
        <w:rPr>
          <w:rStyle w:val="Chare"/>
          <w:rtl/>
        </w:rPr>
        <w:t>اسلام ب</w:t>
      </w:r>
      <w:r w:rsidR="00E81F9E">
        <w:rPr>
          <w:rStyle w:val="Chare"/>
          <w:rtl/>
        </w:rPr>
        <w:t>ی</w:t>
      </w:r>
      <w:r w:rsidR="003C75F8" w:rsidRPr="00C3766E">
        <w:rPr>
          <w:rStyle w:val="Chare"/>
          <w:rtl/>
        </w:rPr>
        <w:t>اور</w:t>
      </w:r>
      <w:r w:rsidR="00E81F9E">
        <w:rPr>
          <w:rStyle w:val="Chare"/>
          <w:rtl/>
        </w:rPr>
        <w:t>ی</w:t>
      </w:r>
      <w:r w:rsidR="003C75F8" w:rsidRPr="00C3766E">
        <w:rPr>
          <w:rStyle w:val="Chare"/>
          <w:rtl/>
        </w:rPr>
        <w:t>د تا سلامت بمان</w:t>
      </w:r>
      <w:r w:rsidR="00E81F9E">
        <w:rPr>
          <w:rStyle w:val="Chare"/>
          <w:rtl/>
        </w:rPr>
        <w:t>ی</w:t>
      </w:r>
      <w:r w:rsidR="003C75F8" w:rsidRPr="00C3766E">
        <w:rPr>
          <w:rStyle w:val="Chare"/>
          <w:rtl/>
        </w:rPr>
        <w:t>د، پس اسلام آوردند و به پ</w:t>
      </w:r>
      <w:r w:rsidR="00E81F9E">
        <w:rPr>
          <w:rStyle w:val="Chare"/>
          <w:rtl/>
        </w:rPr>
        <w:t>یک</w:t>
      </w:r>
      <w:r w:rsidR="003C75F8" w:rsidRPr="00C3766E">
        <w:rPr>
          <w:rStyle w:val="Chare"/>
          <w:rtl/>
        </w:rPr>
        <w:t>ار برنخاستند و من در م</w:t>
      </w:r>
      <w:r w:rsidR="00E81F9E">
        <w:rPr>
          <w:rStyle w:val="Chare"/>
          <w:rtl/>
        </w:rPr>
        <w:t>ی</w:t>
      </w:r>
      <w:r w:rsidR="003C75F8" w:rsidRPr="00C3766E">
        <w:rPr>
          <w:rStyle w:val="Chare"/>
          <w:rtl/>
        </w:rPr>
        <w:t>ان ا</w:t>
      </w:r>
      <w:r w:rsidR="00E81F9E">
        <w:rPr>
          <w:rStyle w:val="Chare"/>
          <w:rtl/>
        </w:rPr>
        <w:t>ی</w:t>
      </w:r>
      <w:r w:rsidR="003C75F8" w:rsidRPr="00C3766E">
        <w:rPr>
          <w:rStyle w:val="Chare"/>
          <w:rtl/>
        </w:rPr>
        <w:t>شان مانده‏ام، و ا</w:t>
      </w:r>
      <w:r w:rsidR="00E81F9E">
        <w:rPr>
          <w:rStyle w:val="Chare"/>
          <w:rtl/>
        </w:rPr>
        <w:t>ی</w:t>
      </w:r>
      <w:r w:rsidR="003C75F8" w:rsidRPr="00C3766E">
        <w:rPr>
          <w:rStyle w:val="Chare"/>
          <w:rtl/>
        </w:rPr>
        <w:t>شان را به آنچه خدا امر</w:t>
      </w:r>
      <w:r w:rsidR="00ED5FD4">
        <w:rPr>
          <w:rStyle w:val="Chare"/>
          <w:rtl/>
        </w:rPr>
        <w:t xml:space="preserve">‌شان </w:t>
      </w:r>
      <w:r w:rsidR="00E81F9E">
        <w:rPr>
          <w:rStyle w:val="Chare"/>
          <w:rtl/>
        </w:rPr>
        <w:t>ک</w:t>
      </w:r>
      <w:r w:rsidR="003C75F8" w:rsidRPr="00C3766E">
        <w:rPr>
          <w:rStyle w:val="Chare"/>
          <w:rtl/>
        </w:rPr>
        <w:t xml:space="preserve">رده است امر </w:t>
      </w:r>
      <w:r w:rsidR="003C75F8" w:rsidRPr="009403D0">
        <w:rPr>
          <w:rStyle w:val="Chare"/>
          <w:spacing w:val="-4"/>
          <w:rtl/>
        </w:rPr>
        <w:t>مى‏</w:t>
      </w:r>
      <w:r w:rsidR="00E81F9E" w:rsidRPr="009403D0">
        <w:rPr>
          <w:rStyle w:val="Chare"/>
          <w:spacing w:val="-4"/>
          <w:rtl/>
        </w:rPr>
        <w:t>ک</w:t>
      </w:r>
      <w:r w:rsidR="003C75F8" w:rsidRPr="009403D0">
        <w:rPr>
          <w:rStyle w:val="Chare"/>
          <w:spacing w:val="-4"/>
          <w:rtl/>
        </w:rPr>
        <w:t>نم و از آنچه خدا نهى</w:t>
      </w:r>
      <w:r w:rsidR="00ED5FD4" w:rsidRPr="009403D0">
        <w:rPr>
          <w:rStyle w:val="Chare"/>
          <w:spacing w:val="-4"/>
          <w:rtl/>
        </w:rPr>
        <w:t xml:space="preserve">‌شان </w:t>
      </w:r>
      <w:r w:rsidR="00E81F9E" w:rsidRPr="009403D0">
        <w:rPr>
          <w:rStyle w:val="Chare"/>
          <w:spacing w:val="-4"/>
          <w:rtl/>
        </w:rPr>
        <w:t>ک</w:t>
      </w:r>
      <w:r w:rsidR="003C75F8" w:rsidRPr="009403D0">
        <w:rPr>
          <w:rStyle w:val="Chare"/>
          <w:spacing w:val="-4"/>
          <w:rtl/>
        </w:rPr>
        <w:t>رده است، نهى</w:t>
      </w:r>
      <w:r w:rsidR="00D22AAB" w:rsidRPr="009403D0">
        <w:rPr>
          <w:rStyle w:val="Chare"/>
          <w:spacing w:val="-4"/>
          <w:rtl/>
        </w:rPr>
        <w:t xml:space="preserve"> می‌</w:t>
      </w:r>
      <w:r w:rsidR="00E81F9E" w:rsidRPr="009403D0">
        <w:rPr>
          <w:rStyle w:val="Chare"/>
          <w:spacing w:val="-4"/>
          <w:rtl/>
        </w:rPr>
        <w:t>ک</w:t>
      </w:r>
      <w:r w:rsidR="003C75F8" w:rsidRPr="009403D0">
        <w:rPr>
          <w:rStyle w:val="Chare"/>
          <w:spacing w:val="-4"/>
          <w:rtl/>
        </w:rPr>
        <w:t>نم، و شعا</w:t>
      </w:r>
      <w:r w:rsidR="00E81F9E" w:rsidRPr="009403D0">
        <w:rPr>
          <w:rStyle w:val="Chare"/>
          <w:spacing w:val="-4"/>
          <w:rtl/>
        </w:rPr>
        <w:t>ی</w:t>
      </w:r>
      <w:r w:rsidR="003C75F8" w:rsidRPr="009403D0">
        <w:rPr>
          <w:rStyle w:val="Chare"/>
          <w:spacing w:val="-4"/>
          <w:rtl/>
        </w:rPr>
        <w:t>ر اسلام را و سنت پ</w:t>
      </w:r>
      <w:r w:rsidR="00E81F9E" w:rsidRPr="009403D0">
        <w:rPr>
          <w:rStyle w:val="Chare"/>
          <w:spacing w:val="-4"/>
          <w:rtl/>
        </w:rPr>
        <w:t>ی</w:t>
      </w:r>
      <w:r w:rsidR="003C75F8" w:rsidRPr="009403D0">
        <w:rPr>
          <w:rStyle w:val="Chare"/>
          <w:spacing w:val="-4"/>
          <w:rtl/>
        </w:rPr>
        <w:t>غمبر</w:t>
      </w:r>
      <w:r w:rsidR="006861B3" w:rsidRPr="009403D0">
        <w:rPr>
          <w:rStyle w:val="Chare"/>
          <w:rFonts w:ascii="CTraditional Arabic" w:hAnsi="CTraditional Arabic" w:cs="CTraditional Arabic"/>
          <w:spacing w:val="-4"/>
          <w:rtl/>
        </w:rPr>
        <w:t xml:space="preserve"> ص</w:t>
      </w:r>
      <w:r w:rsidR="006861B3" w:rsidRPr="006861B3">
        <w:rPr>
          <w:rStyle w:val="Chare"/>
          <w:rFonts w:ascii="CTraditional Arabic" w:hAnsi="CTraditional Arabic" w:cs="CTraditional Arabic"/>
          <w:rtl/>
        </w:rPr>
        <w:t xml:space="preserve"> </w:t>
      </w:r>
      <w:r w:rsidR="003C75F8" w:rsidRPr="00C3766E">
        <w:rPr>
          <w:rStyle w:val="Chare"/>
          <w:rtl/>
        </w:rPr>
        <w:t>را به آنان تعل</w:t>
      </w:r>
      <w:r w:rsidR="00E81F9E">
        <w:rPr>
          <w:rStyle w:val="Chare"/>
          <w:rtl/>
        </w:rPr>
        <w:t>ی</w:t>
      </w:r>
      <w:r w:rsidR="003C75F8" w:rsidRPr="00C3766E">
        <w:rPr>
          <w:rStyle w:val="Chare"/>
          <w:rtl/>
        </w:rPr>
        <w:t>م مى‏دهم تا ا</w:t>
      </w:r>
      <w:r w:rsidR="00E81F9E">
        <w:rPr>
          <w:rStyle w:val="Chare"/>
          <w:rtl/>
        </w:rPr>
        <w:t>ی</w:t>
      </w:r>
      <w:r w:rsidR="003C75F8" w:rsidRPr="00C3766E">
        <w:rPr>
          <w:rStyle w:val="Chare"/>
          <w:rtl/>
        </w:rPr>
        <w:t xml:space="preserve">ن </w:t>
      </w:r>
      <w:r w:rsidR="00E81F9E">
        <w:rPr>
          <w:rStyle w:val="Chare"/>
          <w:rtl/>
        </w:rPr>
        <w:t>ک</w:t>
      </w:r>
      <w:r w:rsidR="003C75F8" w:rsidRPr="00C3766E">
        <w:rPr>
          <w:rStyle w:val="Chare"/>
          <w:rtl/>
        </w:rPr>
        <w:t>ه، رسول خدا به من (نامه) بنو</w:t>
      </w:r>
      <w:r w:rsidR="00E81F9E">
        <w:rPr>
          <w:rStyle w:val="Chare"/>
          <w:rtl/>
        </w:rPr>
        <w:t>ی</w:t>
      </w:r>
      <w:r w:rsidR="003C75F8" w:rsidRPr="00C3766E">
        <w:rPr>
          <w:rStyle w:val="Chare"/>
          <w:rtl/>
        </w:rPr>
        <w:t xml:space="preserve">سد (و درباره </w:t>
      </w:r>
      <w:r w:rsidR="00E81F9E">
        <w:rPr>
          <w:rStyle w:val="Chare"/>
          <w:rtl/>
        </w:rPr>
        <w:t>ک</w:t>
      </w:r>
      <w:r w:rsidR="003C75F8" w:rsidRPr="00C3766E">
        <w:rPr>
          <w:rStyle w:val="Chare"/>
          <w:rtl/>
        </w:rPr>
        <w:t>ارهاى بعد</w:t>
      </w:r>
      <w:r w:rsidR="00E81F9E">
        <w:rPr>
          <w:rStyle w:val="Chare"/>
          <w:rtl/>
        </w:rPr>
        <w:t>ی</w:t>
      </w:r>
      <w:r w:rsidR="003C75F8" w:rsidRPr="00C3766E">
        <w:rPr>
          <w:rStyle w:val="Chare"/>
          <w:rtl/>
        </w:rPr>
        <w:t>م راهنما</w:t>
      </w:r>
      <w:r w:rsidR="00E81F9E">
        <w:rPr>
          <w:rStyle w:val="Chare"/>
          <w:rtl/>
        </w:rPr>
        <w:t>ی</w:t>
      </w:r>
      <w:r w:rsidR="003C75F8" w:rsidRPr="00C3766E">
        <w:rPr>
          <w:rStyle w:val="Chare"/>
          <w:rtl/>
        </w:rPr>
        <w:t xml:space="preserve">ى </w:t>
      </w:r>
      <w:r w:rsidR="00E81F9E">
        <w:rPr>
          <w:rStyle w:val="Chare"/>
          <w:rtl/>
        </w:rPr>
        <w:t>ک</w:t>
      </w:r>
      <w:r w:rsidR="003C75F8" w:rsidRPr="00C3766E">
        <w:rPr>
          <w:rStyle w:val="Chare"/>
          <w:rtl/>
        </w:rPr>
        <w:t>ند). والسلام عل</w:t>
      </w:r>
      <w:r w:rsidR="00E81F9E">
        <w:rPr>
          <w:rStyle w:val="Chare"/>
          <w:rtl/>
        </w:rPr>
        <w:t>یک</w:t>
      </w:r>
      <w:r w:rsidR="003C75F8" w:rsidRPr="00C3766E">
        <w:rPr>
          <w:rStyle w:val="Chare"/>
          <w:rtl/>
        </w:rPr>
        <w:t xml:space="preserve"> - </w:t>
      </w:r>
      <w:r w:rsidR="00E81F9E">
        <w:rPr>
          <w:rStyle w:val="Chare"/>
          <w:rtl/>
        </w:rPr>
        <w:t>ی</w:t>
      </w:r>
      <w:r w:rsidR="003C75F8" w:rsidRPr="00C3766E">
        <w:rPr>
          <w:rStyle w:val="Chare"/>
          <w:rtl/>
        </w:rPr>
        <w:t>ا رسول</w:t>
      </w:r>
      <w:r w:rsidR="003225D6">
        <w:rPr>
          <w:rStyle w:val="Chare"/>
          <w:rtl/>
        </w:rPr>
        <w:t xml:space="preserve"> الله</w:t>
      </w:r>
      <w:r w:rsidR="002F79DD">
        <w:rPr>
          <w:rStyle w:val="Chare"/>
          <w:rtl/>
        </w:rPr>
        <w:t xml:space="preserve"> </w:t>
      </w:r>
      <w:r w:rsidR="003C75F8" w:rsidRPr="00C3766E">
        <w:rPr>
          <w:rStyle w:val="Chare"/>
          <w:rtl/>
        </w:rPr>
        <w:t xml:space="preserve">و رحمه </w:t>
      </w:r>
      <w:r w:rsidR="008819D4">
        <w:rPr>
          <w:rStyle w:val="Chare"/>
          <w:rtl/>
        </w:rPr>
        <w:t>الله</w:t>
      </w:r>
      <w:r w:rsidR="002F79DD">
        <w:rPr>
          <w:rStyle w:val="Chare"/>
          <w:rtl/>
        </w:rPr>
        <w:t xml:space="preserve"> </w:t>
      </w:r>
      <w:r w:rsidR="003C75F8" w:rsidRPr="00C3766E">
        <w:rPr>
          <w:rStyle w:val="Chare"/>
          <w:rtl/>
        </w:rPr>
        <w:t>بر</w:t>
      </w:r>
      <w:r w:rsidR="00E81F9E">
        <w:rPr>
          <w:rStyle w:val="Chare"/>
          <w:rtl/>
        </w:rPr>
        <w:t>ک</w:t>
      </w:r>
      <w:r w:rsidR="003C75F8" w:rsidRPr="00C3766E">
        <w:rPr>
          <w:rStyle w:val="Chare"/>
          <w:rtl/>
        </w:rPr>
        <w:t>اته</w:t>
      </w:r>
      <w:r>
        <w:rPr>
          <w:rFonts w:ascii="Traditional Arabic" w:hAnsi="Traditional Arabic" w:cs="Traditional Arabic"/>
          <w:rtl/>
        </w:rPr>
        <w:t>»</w:t>
      </w:r>
      <w:r w:rsidR="003C75F8" w:rsidRPr="00A0385F">
        <w:rPr>
          <w:rtl/>
        </w:rPr>
        <w:t>.</w:t>
      </w:r>
    </w:p>
    <w:p w:rsidR="003C75F8" w:rsidRPr="00C270C7" w:rsidRDefault="003C75F8" w:rsidP="00C35C54">
      <w:pPr>
        <w:pStyle w:val="a5"/>
        <w:rPr>
          <w:szCs w:val="28"/>
          <w:rtl/>
        </w:rPr>
      </w:pPr>
      <w:bookmarkStart w:id="121" w:name="_Toc441518891"/>
      <w:r w:rsidRPr="00BA7D60">
        <w:rPr>
          <w:rtl/>
        </w:rPr>
        <w:t>نامه پ</w:t>
      </w:r>
      <w:r w:rsidR="00E81F9E">
        <w:rPr>
          <w:rtl/>
        </w:rPr>
        <w:t>ی</w:t>
      </w:r>
      <w:r w:rsidRPr="00BA7D60">
        <w:rPr>
          <w:rtl/>
        </w:rPr>
        <w:t>امبر خدا</w:t>
      </w:r>
      <w:r w:rsidRPr="00C270C7">
        <w:rPr>
          <w:szCs w:val="28"/>
          <w:rtl/>
        </w:rPr>
        <w:t xml:space="preserve"> </w:t>
      </w:r>
      <w:r w:rsidRPr="003225D6">
        <w:rPr>
          <w:rFonts w:cs="CTraditional Arabic"/>
          <w:bCs w:val="0"/>
          <w:szCs w:val="28"/>
          <w:rtl/>
        </w:rPr>
        <w:t>ص</w:t>
      </w:r>
      <w:r w:rsidRPr="00C270C7">
        <w:rPr>
          <w:szCs w:val="28"/>
          <w:rtl/>
        </w:rPr>
        <w:t xml:space="preserve"> </w:t>
      </w:r>
      <w:r w:rsidRPr="00BA7D60">
        <w:rPr>
          <w:rtl/>
        </w:rPr>
        <w:t>به خالد بن ول</w:t>
      </w:r>
      <w:r w:rsidR="00E81F9E">
        <w:rPr>
          <w:rtl/>
        </w:rPr>
        <w:t>ی</w:t>
      </w:r>
      <w:r w:rsidRPr="00BA7D60">
        <w:rPr>
          <w:rtl/>
        </w:rPr>
        <w:t>د</w:t>
      </w:r>
      <w:r w:rsidRPr="00C270C7">
        <w:rPr>
          <w:szCs w:val="28"/>
          <w:rtl/>
        </w:rPr>
        <w:t xml:space="preserve"> </w:t>
      </w:r>
      <w:r w:rsidR="00E81F9E" w:rsidRPr="00563C89">
        <w:rPr>
          <w:rFonts w:ascii="CTraditional Arabic" w:hAnsi="CTraditional Arabic" w:cs="CTraditional Arabic"/>
          <w:b w:val="0"/>
          <w:bCs w:val="0"/>
          <w:szCs w:val="28"/>
          <w:rtl/>
        </w:rPr>
        <w:t>س</w:t>
      </w:r>
      <w:bookmarkEnd w:id="121"/>
    </w:p>
    <w:p w:rsidR="003C75F8" w:rsidRPr="00A0385F" w:rsidRDefault="003C75F8" w:rsidP="00C35C54">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در جواب به نامه خالد برا</w:t>
      </w:r>
      <w:r w:rsidR="00E81F9E">
        <w:rPr>
          <w:rtl/>
        </w:rPr>
        <w:t>ی</w:t>
      </w:r>
      <w:r w:rsidRPr="00A0385F">
        <w:rPr>
          <w:rtl/>
        </w:rPr>
        <w:t xml:space="preserve">ش نوشت: </w:t>
      </w:r>
    </w:p>
    <w:p w:rsidR="003C75F8" w:rsidRPr="00A0385F" w:rsidRDefault="00C3766E" w:rsidP="00C35C54">
      <w:pPr>
        <w:pStyle w:val="a8"/>
      </w:pPr>
      <w:r>
        <w:rPr>
          <w:rFonts w:ascii="Traditional Arabic" w:hAnsi="Traditional Arabic" w:cs="Traditional Arabic"/>
          <w:rtl/>
        </w:rPr>
        <w:t>«</w:t>
      </w:r>
      <w:r w:rsidR="003C75F8" w:rsidRPr="00C3766E">
        <w:rPr>
          <w:rStyle w:val="Char3"/>
          <w:rtl/>
        </w:rPr>
        <w:t>بِسمِ‏</w:t>
      </w:r>
      <w:r w:rsidR="008819D4">
        <w:rPr>
          <w:rStyle w:val="Char3"/>
          <w:rtl/>
        </w:rPr>
        <w:t>اللهِ</w:t>
      </w:r>
      <w:r w:rsidR="003C75F8" w:rsidRPr="00C3766E">
        <w:rPr>
          <w:rStyle w:val="Char3"/>
          <w:rtl/>
        </w:rPr>
        <w:t xml:space="preserve"> الرَّحمن الر</w:t>
      </w:r>
      <w:r w:rsidR="00DF4706">
        <w:rPr>
          <w:rStyle w:val="Char3"/>
          <w:rtl/>
        </w:rPr>
        <w:t>َّحِيْم. مِنْ مُحَمَّدٍ النَّبِ</w:t>
      </w:r>
      <w:r w:rsidR="00DF4706">
        <w:rPr>
          <w:rStyle w:val="Char3"/>
          <w:rFonts w:hint="cs"/>
          <w:rtl/>
        </w:rPr>
        <w:t>ي</w:t>
      </w:r>
      <w:r w:rsidR="003C75F8" w:rsidRPr="00C3766E">
        <w:rPr>
          <w:rStyle w:val="Char3"/>
          <w:rtl/>
        </w:rPr>
        <w:t>ِّ رَسُوْلِ</w:t>
      </w:r>
      <w:r w:rsidR="003225D6">
        <w:rPr>
          <w:rStyle w:val="Char3"/>
          <w:rtl/>
        </w:rPr>
        <w:t xml:space="preserve"> الله</w:t>
      </w:r>
      <w:r w:rsidR="003C75F8" w:rsidRPr="00C3766E">
        <w:rPr>
          <w:rStyle w:val="Char3"/>
          <w:rtl/>
        </w:rPr>
        <w:t xml:space="preserve"> اِلى خَالِد بنِ الْو</w:t>
      </w:r>
      <w:r w:rsidR="00DF4706">
        <w:rPr>
          <w:rStyle w:val="Char3"/>
          <w:rtl/>
        </w:rPr>
        <w:t>َلِيْدِ: سلام عَلَيْكَ! فَاِنِّ</w:t>
      </w:r>
      <w:r w:rsidR="00DF4706">
        <w:rPr>
          <w:rStyle w:val="Char3"/>
          <w:rFonts w:hint="cs"/>
          <w:rtl/>
        </w:rPr>
        <w:t>ي</w:t>
      </w:r>
      <w:r w:rsidR="003C75F8" w:rsidRPr="00C3766E">
        <w:rPr>
          <w:rStyle w:val="Char3"/>
          <w:rtl/>
        </w:rPr>
        <w:t>ْ أَحْمَدُ اِلَيْكَ</w:t>
      </w:r>
      <w:r w:rsidR="003225D6">
        <w:rPr>
          <w:rStyle w:val="Char3"/>
          <w:rtl/>
        </w:rPr>
        <w:t xml:space="preserve"> الله</w:t>
      </w:r>
      <w:r w:rsidR="003C75F8" w:rsidRPr="00C3766E">
        <w:rPr>
          <w:rStyle w:val="Char3"/>
          <w:rtl/>
        </w:rPr>
        <w:t xml:space="preserve"> الَّذِى لَا اِلهَ اِلاَّ هُوَ. اَمَّا بَ</w:t>
      </w:r>
      <w:r w:rsidR="00DF4706">
        <w:rPr>
          <w:rStyle w:val="Char3"/>
          <w:rtl/>
        </w:rPr>
        <w:t>عْدُ: فَاِنَّ كِتَابَكَ جَاءَنِ</w:t>
      </w:r>
      <w:r w:rsidR="00DF4706">
        <w:rPr>
          <w:rStyle w:val="Char3"/>
          <w:rFonts w:hint="cs"/>
          <w:rtl/>
        </w:rPr>
        <w:t>ي</w:t>
      </w:r>
      <w:r w:rsidR="003C75F8" w:rsidRPr="00C3766E">
        <w:rPr>
          <w:rStyle w:val="Char3"/>
          <w:rtl/>
        </w:rPr>
        <w:t xml:space="preserve"> مَعَ رَسُوْلِكَ يُخْبِرُ اَن</w:t>
      </w:r>
      <w:r w:rsidR="00DF4706">
        <w:rPr>
          <w:rStyle w:val="Char3"/>
          <w:rtl/>
        </w:rPr>
        <w:t>َّ بَنِ</w:t>
      </w:r>
      <w:r w:rsidR="00DF4706">
        <w:rPr>
          <w:rStyle w:val="Char3"/>
          <w:rFonts w:hint="cs"/>
          <w:rtl/>
        </w:rPr>
        <w:t>ي</w:t>
      </w:r>
      <w:r w:rsidR="003C75F8" w:rsidRPr="00C3766E">
        <w:rPr>
          <w:rStyle w:val="Char3"/>
          <w:rtl/>
        </w:rPr>
        <w:t xml:space="preserve"> الْحَارِثَ بنِ كَعْبِ قَدْ اَسْلَمُو</w:t>
      </w:r>
      <w:r w:rsidR="00DF4706">
        <w:rPr>
          <w:rStyle w:val="Char3"/>
          <w:rtl/>
        </w:rPr>
        <w:t>ا قَبْلَ أَنْ تُقَاتِلَهُمْ، وَ</w:t>
      </w:r>
      <w:r w:rsidR="003C75F8" w:rsidRPr="00C3766E">
        <w:rPr>
          <w:rStyle w:val="Char3"/>
          <w:rtl/>
        </w:rPr>
        <w:t>أَجَابُوا اِلى مَا دَعَوْتَهُم</w:t>
      </w:r>
      <w:r w:rsidR="00DF4706">
        <w:rPr>
          <w:rStyle w:val="Char3"/>
          <w:rtl/>
        </w:rPr>
        <w:t>ْ اِلَيْهِ مِنَ‏الْاِسْلامِ، وَ</w:t>
      </w:r>
      <w:r w:rsidR="003C75F8" w:rsidRPr="00C3766E">
        <w:rPr>
          <w:rStyle w:val="Char3"/>
          <w:rtl/>
        </w:rPr>
        <w:t>شَهِدُوا اَنْ لا اِله اِلاَّ</w:t>
      </w:r>
      <w:r w:rsidR="008819D4">
        <w:rPr>
          <w:rStyle w:val="Char3"/>
          <w:rtl/>
        </w:rPr>
        <w:t>الله</w:t>
      </w:r>
      <w:r w:rsidR="00DF4706">
        <w:rPr>
          <w:rStyle w:val="Char3"/>
          <w:rtl/>
        </w:rPr>
        <w:t xml:space="preserve"> وَاَنَّ مُحَمَّداً عَبْدُهُ وَرَسُوْلُهُ، وَ</w:t>
      </w:r>
      <w:r w:rsidR="003C75F8" w:rsidRPr="00C3766E">
        <w:rPr>
          <w:rStyle w:val="Char3"/>
          <w:rtl/>
        </w:rPr>
        <w:t>اَنْ قَدْ هَدَا هُمُ</w:t>
      </w:r>
      <w:r w:rsidR="003225D6">
        <w:rPr>
          <w:rStyle w:val="Char3"/>
          <w:rtl/>
        </w:rPr>
        <w:t xml:space="preserve"> الله</w:t>
      </w:r>
      <w:r w:rsidR="003C75F8" w:rsidRPr="00C3766E">
        <w:rPr>
          <w:rStyle w:val="Char3"/>
          <w:rtl/>
        </w:rPr>
        <w:t xml:space="preserve"> بِهُدَاهُ، </w:t>
      </w:r>
      <w:r w:rsidR="00DF4706">
        <w:rPr>
          <w:rStyle w:val="Char3"/>
          <w:rtl/>
        </w:rPr>
        <w:t>فَبَشِّرْهُمُ وَاَنْذِرْهُمْ وَأَقبِلْ، وَلْيُقْبِلْ مَعَكَ وَ</w:t>
      </w:r>
      <w:r w:rsidR="003C75F8" w:rsidRPr="00C3766E">
        <w:rPr>
          <w:rStyle w:val="Char3"/>
          <w:rtl/>
        </w:rPr>
        <w:t>فْ</w:t>
      </w:r>
      <w:r w:rsidR="00DF4706">
        <w:rPr>
          <w:rStyle w:val="Char3"/>
          <w:rtl/>
        </w:rPr>
        <w:t>دَهُمْ. وَالسَّلامُ عَلَيْكَ وَ</w:t>
      </w:r>
      <w:r w:rsidR="003C75F8" w:rsidRPr="00C3766E">
        <w:rPr>
          <w:rStyle w:val="Char3"/>
          <w:rtl/>
        </w:rPr>
        <w:t>رَحْمَه</w:t>
      </w:r>
      <w:r w:rsidR="008819D4">
        <w:rPr>
          <w:rStyle w:val="Char3"/>
          <w:rtl/>
        </w:rPr>
        <w:t>اللهِ</w:t>
      </w:r>
      <w:r w:rsidR="00DF4706">
        <w:rPr>
          <w:rStyle w:val="Char3"/>
          <w:rtl/>
        </w:rPr>
        <w:t xml:space="preserve"> وَ</w:t>
      </w:r>
      <w:r w:rsidR="003C75F8" w:rsidRPr="00C3766E">
        <w:rPr>
          <w:rStyle w:val="Char3"/>
          <w:rtl/>
        </w:rPr>
        <w:t>بَرَكَاتُهُ</w:t>
      </w:r>
      <w:r>
        <w:rPr>
          <w:rFonts w:ascii="Traditional Arabic" w:hAnsi="Traditional Arabic" w:cs="Traditional Arabic"/>
          <w:rtl/>
        </w:rPr>
        <w:t>»</w:t>
      </w:r>
      <w:r w:rsidR="003C75F8" w:rsidRPr="00C3766E">
        <w:rPr>
          <w:rtl/>
        </w:rPr>
        <w:t>.</w:t>
      </w:r>
      <w:r>
        <w:rPr>
          <w:rFonts w:hint="cs"/>
          <w:rtl/>
        </w:rPr>
        <w:t xml:space="preserve"> </w:t>
      </w:r>
      <w:r w:rsidR="003C75F8" w:rsidRPr="00C3766E">
        <w:rPr>
          <w:rStyle w:val="Char8"/>
          <w:rtl/>
        </w:rPr>
        <w:t>«</w:t>
      </w:r>
      <w:r w:rsidR="003C75F8" w:rsidRPr="00C3766E">
        <w:rPr>
          <w:rStyle w:val="Chare"/>
          <w:rtl/>
        </w:rPr>
        <w:t>به نام خداوند بخشا</w:t>
      </w:r>
      <w:r w:rsidR="00E81F9E">
        <w:rPr>
          <w:rStyle w:val="Chare"/>
          <w:rtl/>
        </w:rPr>
        <w:t>ی</w:t>
      </w:r>
      <w:r w:rsidR="003C75F8" w:rsidRPr="00C3766E">
        <w:rPr>
          <w:rStyle w:val="Chare"/>
          <w:rtl/>
        </w:rPr>
        <w:t>نده و مهربان. از محمّد پ</w:t>
      </w:r>
      <w:r w:rsidR="00E81F9E">
        <w:rPr>
          <w:rStyle w:val="Chare"/>
          <w:rtl/>
        </w:rPr>
        <w:t>ی</w:t>
      </w:r>
      <w:r w:rsidR="003C75F8" w:rsidRPr="00C3766E">
        <w:rPr>
          <w:rStyle w:val="Chare"/>
          <w:rtl/>
        </w:rPr>
        <w:t>غمبر و فرستاده خدا، به خالد پسر ول</w:t>
      </w:r>
      <w:r w:rsidR="00E81F9E">
        <w:rPr>
          <w:rStyle w:val="Chare"/>
          <w:rtl/>
        </w:rPr>
        <w:t>ی</w:t>
      </w:r>
      <w:r w:rsidR="003C75F8" w:rsidRPr="00C3766E">
        <w:rPr>
          <w:rStyle w:val="Chare"/>
          <w:rtl/>
        </w:rPr>
        <w:t xml:space="preserve">د، سلام بر تو! من خدا را </w:t>
      </w:r>
      <w:r w:rsidR="00E81F9E">
        <w:rPr>
          <w:rStyle w:val="Chare"/>
          <w:rtl/>
        </w:rPr>
        <w:t>ک</w:t>
      </w:r>
      <w:r w:rsidR="003C75F8" w:rsidRPr="00C3766E">
        <w:rPr>
          <w:rStyle w:val="Chare"/>
          <w:rtl/>
        </w:rPr>
        <w:t>ه جز او خدا</w:t>
      </w:r>
      <w:r w:rsidR="00E81F9E">
        <w:rPr>
          <w:rStyle w:val="Chare"/>
          <w:rtl/>
        </w:rPr>
        <w:t>ی</w:t>
      </w:r>
      <w:r w:rsidR="003C75F8" w:rsidRPr="00C3766E">
        <w:rPr>
          <w:rStyle w:val="Chare"/>
          <w:rtl/>
        </w:rPr>
        <w:t>ى ن</w:t>
      </w:r>
      <w:r w:rsidR="00E81F9E">
        <w:rPr>
          <w:rStyle w:val="Chare"/>
          <w:rtl/>
        </w:rPr>
        <w:t>ی</w:t>
      </w:r>
      <w:r w:rsidR="003C75F8" w:rsidRPr="00C3766E">
        <w:rPr>
          <w:rStyle w:val="Chare"/>
          <w:rtl/>
        </w:rPr>
        <w:t>ست براى تو حمد و ستا</w:t>
      </w:r>
      <w:r w:rsidR="00E81F9E">
        <w:rPr>
          <w:rStyle w:val="Chare"/>
          <w:rtl/>
        </w:rPr>
        <w:t>ی</w:t>
      </w:r>
      <w:r w:rsidR="003C75F8" w:rsidRPr="00C3766E">
        <w:rPr>
          <w:rStyle w:val="Chare"/>
          <w:rtl/>
        </w:rPr>
        <w:t>ش مى‏</w:t>
      </w:r>
      <w:r w:rsidR="00E81F9E">
        <w:rPr>
          <w:rStyle w:val="Chare"/>
          <w:rtl/>
        </w:rPr>
        <w:t>ک</w:t>
      </w:r>
      <w:r w:rsidR="003C75F8" w:rsidRPr="00C3766E">
        <w:rPr>
          <w:rStyle w:val="Chare"/>
          <w:rtl/>
        </w:rPr>
        <w:t>نم. امّا بعد: نامه تو با قاصدت به من رس</w:t>
      </w:r>
      <w:r w:rsidR="00E81F9E">
        <w:rPr>
          <w:rStyle w:val="Chare"/>
          <w:rtl/>
        </w:rPr>
        <w:t>ی</w:t>
      </w:r>
      <w:r w:rsidR="003C75F8" w:rsidRPr="00C3766E">
        <w:rPr>
          <w:rStyle w:val="Chare"/>
          <w:rtl/>
        </w:rPr>
        <w:t>د</w:t>
      </w:r>
      <w:r w:rsidR="002F79DD">
        <w:rPr>
          <w:rStyle w:val="Chare"/>
          <w:rtl/>
        </w:rPr>
        <w:t xml:space="preserve"> </w:t>
      </w:r>
      <w:r w:rsidR="003C75F8" w:rsidRPr="00C3766E">
        <w:rPr>
          <w:rStyle w:val="Chare"/>
          <w:rtl/>
        </w:rPr>
        <w:t xml:space="preserve">و خبر مى‏دهد </w:t>
      </w:r>
      <w:r w:rsidR="00E81F9E">
        <w:rPr>
          <w:rStyle w:val="Chare"/>
          <w:rtl/>
        </w:rPr>
        <w:t>ک</w:t>
      </w:r>
      <w:r w:rsidR="003C75F8" w:rsidRPr="00C3766E">
        <w:rPr>
          <w:rStyle w:val="Chare"/>
          <w:rtl/>
        </w:rPr>
        <w:t xml:space="preserve">ه بنى حارث بن </w:t>
      </w:r>
      <w:r w:rsidR="00E81F9E">
        <w:rPr>
          <w:rStyle w:val="Chare"/>
          <w:rtl/>
        </w:rPr>
        <w:t>ک</w:t>
      </w:r>
      <w:r w:rsidR="003C75F8" w:rsidRPr="00C3766E">
        <w:rPr>
          <w:rStyle w:val="Chare"/>
          <w:rtl/>
        </w:rPr>
        <w:t>عب، پ</w:t>
      </w:r>
      <w:r w:rsidR="00E81F9E">
        <w:rPr>
          <w:rStyle w:val="Chare"/>
          <w:rtl/>
        </w:rPr>
        <w:t>ی</w:t>
      </w:r>
      <w:r w:rsidR="003C75F8" w:rsidRPr="00C3766E">
        <w:rPr>
          <w:rStyle w:val="Chare"/>
          <w:rtl/>
        </w:rPr>
        <w:t xml:space="preserve">ش از آن </w:t>
      </w:r>
      <w:r w:rsidR="00E81F9E">
        <w:rPr>
          <w:rStyle w:val="Chare"/>
          <w:rtl/>
        </w:rPr>
        <w:t>ک</w:t>
      </w:r>
      <w:r w:rsidR="003C75F8" w:rsidRPr="00C3766E">
        <w:rPr>
          <w:rStyle w:val="Chare"/>
          <w:rtl/>
        </w:rPr>
        <w:t>ه با آنان پ</w:t>
      </w:r>
      <w:r w:rsidR="00E81F9E">
        <w:rPr>
          <w:rStyle w:val="Chare"/>
          <w:rtl/>
        </w:rPr>
        <w:t>یک</w:t>
      </w:r>
      <w:r w:rsidR="003C75F8" w:rsidRPr="00C3766E">
        <w:rPr>
          <w:rStyle w:val="Chare"/>
          <w:rtl/>
        </w:rPr>
        <w:t xml:space="preserve">ار </w:t>
      </w:r>
      <w:r w:rsidR="00E81F9E">
        <w:rPr>
          <w:rStyle w:val="Chare"/>
          <w:rtl/>
        </w:rPr>
        <w:t>ک</w:t>
      </w:r>
      <w:r w:rsidR="003C75F8" w:rsidRPr="00C3766E">
        <w:rPr>
          <w:rStyle w:val="Chare"/>
          <w:rtl/>
        </w:rPr>
        <w:t>نى، اسلام آورده‏اند.</w:t>
      </w:r>
      <w:r w:rsidR="002F79DD">
        <w:rPr>
          <w:rStyle w:val="Chare"/>
          <w:rtl/>
        </w:rPr>
        <w:t xml:space="preserve"> </w:t>
      </w:r>
      <w:r w:rsidR="003C75F8" w:rsidRPr="00C3766E">
        <w:rPr>
          <w:rStyle w:val="Chare"/>
          <w:rtl/>
        </w:rPr>
        <w:t>به آنچه از اسلام ا</w:t>
      </w:r>
      <w:r w:rsidR="00E81F9E">
        <w:rPr>
          <w:rStyle w:val="Chare"/>
          <w:rtl/>
        </w:rPr>
        <w:t>ی</w:t>
      </w:r>
      <w:r w:rsidR="003C75F8" w:rsidRPr="00C3766E">
        <w:rPr>
          <w:rStyle w:val="Chare"/>
          <w:rtl/>
        </w:rPr>
        <w:t xml:space="preserve">شان را دعوت </w:t>
      </w:r>
      <w:r w:rsidR="00E81F9E">
        <w:rPr>
          <w:rStyle w:val="Chare"/>
          <w:rtl/>
        </w:rPr>
        <w:t>ک</w:t>
      </w:r>
      <w:r w:rsidR="003C75F8" w:rsidRPr="00C3766E">
        <w:rPr>
          <w:rStyle w:val="Chare"/>
          <w:rtl/>
        </w:rPr>
        <w:t xml:space="preserve">رده‏اى پاسخ گفته‏اند، و شهادت داده‏اند </w:t>
      </w:r>
      <w:r w:rsidR="00E81F9E">
        <w:rPr>
          <w:rStyle w:val="Chare"/>
          <w:rtl/>
        </w:rPr>
        <w:t>ک</w:t>
      </w:r>
      <w:r w:rsidR="003C75F8" w:rsidRPr="00C3766E">
        <w:rPr>
          <w:rStyle w:val="Chare"/>
          <w:rtl/>
        </w:rPr>
        <w:t>ه جز</w:t>
      </w:r>
      <w:r w:rsidR="008819D4">
        <w:rPr>
          <w:rStyle w:val="Chare"/>
          <w:rtl/>
        </w:rPr>
        <w:t>الله</w:t>
      </w:r>
      <w:r w:rsidR="003C75F8" w:rsidRPr="00C3766E">
        <w:rPr>
          <w:rStyle w:val="Chare"/>
          <w:rtl/>
        </w:rPr>
        <w:t xml:space="preserve"> خدا</w:t>
      </w:r>
      <w:r w:rsidR="00E81F9E">
        <w:rPr>
          <w:rStyle w:val="Chare"/>
          <w:rtl/>
        </w:rPr>
        <w:t>ی</w:t>
      </w:r>
      <w:r w:rsidR="003C75F8" w:rsidRPr="00C3766E">
        <w:rPr>
          <w:rStyle w:val="Chare"/>
          <w:rtl/>
        </w:rPr>
        <w:t>ى ن</w:t>
      </w:r>
      <w:r w:rsidR="00E81F9E">
        <w:rPr>
          <w:rStyle w:val="Chare"/>
          <w:rtl/>
        </w:rPr>
        <w:t>ی</w:t>
      </w:r>
      <w:r w:rsidR="003C75F8" w:rsidRPr="00C3766E">
        <w:rPr>
          <w:rStyle w:val="Chare"/>
          <w:rtl/>
        </w:rPr>
        <w:t>ست و ا</w:t>
      </w:r>
      <w:r w:rsidR="00E81F9E">
        <w:rPr>
          <w:rStyle w:val="Chare"/>
          <w:rtl/>
        </w:rPr>
        <w:t>ی</w:t>
      </w:r>
      <w:r w:rsidR="003C75F8" w:rsidRPr="00C3766E">
        <w:rPr>
          <w:rStyle w:val="Chare"/>
          <w:rtl/>
        </w:rPr>
        <w:t xml:space="preserve">ن </w:t>
      </w:r>
      <w:r w:rsidR="00E81F9E">
        <w:rPr>
          <w:rStyle w:val="Chare"/>
          <w:rtl/>
        </w:rPr>
        <w:t>ک</w:t>
      </w:r>
      <w:r w:rsidR="003C75F8" w:rsidRPr="00C3766E">
        <w:rPr>
          <w:rStyle w:val="Chare"/>
          <w:rtl/>
        </w:rPr>
        <w:t>ه محمّد بنده خدا و فرستاده اوست، و خدا ا</w:t>
      </w:r>
      <w:r w:rsidR="00E81F9E">
        <w:rPr>
          <w:rStyle w:val="Chare"/>
          <w:rtl/>
        </w:rPr>
        <w:t>ی</w:t>
      </w:r>
      <w:r w:rsidR="003C75F8" w:rsidRPr="00C3766E">
        <w:rPr>
          <w:rStyle w:val="Chare"/>
          <w:rtl/>
        </w:rPr>
        <w:t>شان را به هدا</w:t>
      </w:r>
      <w:r w:rsidR="00E81F9E">
        <w:rPr>
          <w:rStyle w:val="Chare"/>
          <w:rtl/>
        </w:rPr>
        <w:t>ی</w:t>
      </w:r>
      <w:r w:rsidR="003C75F8" w:rsidRPr="00C3766E">
        <w:rPr>
          <w:rStyle w:val="Chare"/>
          <w:rtl/>
        </w:rPr>
        <w:t>ت خو</w:t>
      </w:r>
      <w:r w:rsidR="00E81F9E">
        <w:rPr>
          <w:rStyle w:val="Chare"/>
          <w:rtl/>
        </w:rPr>
        <w:t>ی</w:t>
      </w:r>
      <w:r w:rsidR="003C75F8" w:rsidRPr="00C3766E">
        <w:rPr>
          <w:rStyle w:val="Chare"/>
          <w:rtl/>
        </w:rPr>
        <w:t>ش هدا</w:t>
      </w:r>
      <w:r w:rsidR="00E81F9E">
        <w:rPr>
          <w:rStyle w:val="Chare"/>
          <w:rtl/>
        </w:rPr>
        <w:t>ی</w:t>
      </w:r>
      <w:r w:rsidR="003C75F8" w:rsidRPr="00C3766E">
        <w:rPr>
          <w:rStyle w:val="Chare"/>
          <w:rtl/>
        </w:rPr>
        <w:t xml:space="preserve">ت </w:t>
      </w:r>
      <w:r w:rsidR="00E81F9E">
        <w:rPr>
          <w:rStyle w:val="Chare"/>
          <w:rtl/>
        </w:rPr>
        <w:t>ک</w:t>
      </w:r>
      <w:r w:rsidR="003C75F8" w:rsidRPr="00C3766E">
        <w:rPr>
          <w:rStyle w:val="Chare"/>
          <w:rtl/>
        </w:rPr>
        <w:t>رده است، ا</w:t>
      </w:r>
      <w:r w:rsidR="00E81F9E">
        <w:rPr>
          <w:rStyle w:val="Chare"/>
          <w:rtl/>
        </w:rPr>
        <w:t>ی</w:t>
      </w:r>
      <w:r w:rsidR="003C75F8" w:rsidRPr="00C3766E">
        <w:rPr>
          <w:rStyle w:val="Chare"/>
          <w:rtl/>
        </w:rPr>
        <w:t>شان را ام</w:t>
      </w:r>
      <w:r w:rsidR="00E81F9E">
        <w:rPr>
          <w:rStyle w:val="Chare"/>
          <w:rtl/>
        </w:rPr>
        <w:t>ی</w:t>
      </w:r>
      <w:r w:rsidR="003C75F8" w:rsidRPr="00C3766E">
        <w:rPr>
          <w:rStyle w:val="Chare"/>
          <w:rtl/>
        </w:rPr>
        <w:t>د و ب</w:t>
      </w:r>
      <w:r w:rsidR="00E81F9E">
        <w:rPr>
          <w:rStyle w:val="Chare"/>
          <w:rtl/>
        </w:rPr>
        <w:t>ی</w:t>
      </w:r>
      <w:r w:rsidR="003C75F8" w:rsidRPr="00C3766E">
        <w:rPr>
          <w:rStyle w:val="Chare"/>
          <w:rtl/>
        </w:rPr>
        <w:t>م ده و خود برگرد و وفد</w:t>
      </w:r>
      <w:r w:rsidR="00ED5FD4">
        <w:rPr>
          <w:rStyle w:val="Chare"/>
          <w:rtl/>
        </w:rPr>
        <w:t xml:space="preserve">‌شان </w:t>
      </w:r>
      <w:r w:rsidR="003C75F8" w:rsidRPr="00C3766E">
        <w:rPr>
          <w:rStyle w:val="Chare"/>
          <w:rtl/>
        </w:rPr>
        <w:t>با تو همراه شود و ب</w:t>
      </w:r>
      <w:r w:rsidR="00E81F9E">
        <w:rPr>
          <w:rStyle w:val="Chare"/>
          <w:rtl/>
        </w:rPr>
        <w:t>ی</w:t>
      </w:r>
      <w:r w:rsidR="003C75F8" w:rsidRPr="00C3766E">
        <w:rPr>
          <w:rStyle w:val="Chare"/>
          <w:rtl/>
        </w:rPr>
        <w:t>ا</w:t>
      </w:r>
      <w:r w:rsidR="00E81F9E">
        <w:rPr>
          <w:rStyle w:val="Chare"/>
          <w:rtl/>
        </w:rPr>
        <w:t>ی</w:t>
      </w:r>
      <w:r w:rsidR="003C75F8" w:rsidRPr="00C3766E">
        <w:rPr>
          <w:rStyle w:val="Chare"/>
          <w:rtl/>
        </w:rPr>
        <w:t>د. والسلام عل</w:t>
      </w:r>
      <w:r w:rsidR="00E81F9E">
        <w:rPr>
          <w:rStyle w:val="Chare"/>
          <w:rtl/>
        </w:rPr>
        <w:t>یک</w:t>
      </w:r>
      <w:r w:rsidR="003C75F8" w:rsidRPr="00C3766E">
        <w:rPr>
          <w:rStyle w:val="Chare"/>
          <w:rtl/>
        </w:rPr>
        <w:t xml:space="preserve"> و رحمه</w:t>
      </w:r>
      <w:r w:rsidR="003C75F8" w:rsidRPr="00C3766E">
        <w:rPr>
          <w:rStyle w:val="Chare"/>
          <w:rFonts w:hint="cs"/>
          <w:rtl/>
        </w:rPr>
        <w:t xml:space="preserve"> </w:t>
      </w:r>
      <w:r w:rsidR="008819D4">
        <w:rPr>
          <w:rStyle w:val="Chare"/>
          <w:rtl/>
        </w:rPr>
        <w:t>الله</w:t>
      </w:r>
      <w:r w:rsidR="003C75F8" w:rsidRPr="00C3766E">
        <w:rPr>
          <w:rStyle w:val="Chare"/>
          <w:rtl/>
        </w:rPr>
        <w:t xml:space="preserve"> بر</w:t>
      </w:r>
      <w:r w:rsidR="00E81F9E">
        <w:rPr>
          <w:rStyle w:val="Chare"/>
          <w:rtl/>
        </w:rPr>
        <w:t>ک</w:t>
      </w:r>
      <w:r w:rsidR="003C75F8" w:rsidRPr="00C3766E">
        <w:rPr>
          <w:rStyle w:val="Chare"/>
          <w:rtl/>
        </w:rPr>
        <w:t>اته</w:t>
      </w:r>
      <w:r w:rsidR="003C75F8" w:rsidRPr="00C3766E">
        <w:rPr>
          <w:rStyle w:val="Char8"/>
          <w:rtl/>
        </w:rPr>
        <w:t>»</w:t>
      </w:r>
      <w:r w:rsidR="003C75F8" w:rsidRPr="00C3766E">
        <w:rPr>
          <w:rtl/>
        </w:rPr>
        <w:t>.</w:t>
      </w:r>
    </w:p>
    <w:p w:rsidR="003C75F8" w:rsidRPr="00C3766E" w:rsidRDefault="003C75F8" w:rsidP="00C35C54">
      <w:pPr>
        <w:pStyle w:val="a5"/>
      </w:pPr>
      <w:bookmarkStart w:id="122" w:name="_Toc441518892"/>
      <w:r w:rsidRPr="00C3766E">
        <w:rPr>
          <w:rtl/>
        </w:rPr>
        <w:t xml:space="preserve">برگشت خالد </w:t>
      </w:r>
      <w:r w:rsidR="00E81F9E" w:rsidRPr="00563C89">
        <w:rPr>
          <w:rFonts w:ascii="CTraditional Arabic" w:hAnsi="CTraditional Arabic" w:cs="CTraditional Arabic"/>
          <w:b w:val="0"/>
          <w:bCs w:val="0"/>
          <w:szCs w:val="28"/>
          <w:rtl/>
        </w:rPr>
        <w:t>س</w:t>
      </w:r>
      <w:r w:rsidRPr="00C3766E">
        <w:rPr>
          <w:rtl/>
        </w:rPr>
        <w:t xml:space="preserve"> با وفد بنى حارث به طرف پ</w:t>
      </w:r>
      <w:r w:rsidR="00E81F9E">
        <w:rPr>
          <w:rtl/>
        </w:rPr>
        <w:t>ی</w:t>
      </w:r>
      <w:r w:rsidRPr="00C3766E">
        <w:rPr>
          <w:rtl/>
        </w:rPr>
        <w:t xml:space="preserve">امبر خدا </w:t>
      </w:r>
      <w:r w:rsidR="002873D9" w:rsidRPr="003225D6">
        <w:rPr>
          <w:rFonts w:cs="CTraditional Arabic" w:hint="cs"/>
          <w:bCs w:val="0"/>
          <w:szCs w:val="28"/>
          <w:rtl/>
        </w:rPr>
        <w:t>ص</w:t>
      </w:r>
      <w:bookmarkEnd w:id="122"/>
    </w:p>
    <w:p w:rsidR="003C75F8" w:rsidRPr="00C3766E" w:rsidRDefault="003C75F8" w:rsidP="00C35C54">
      <w:pPr>
        <w:pStyle w:val="a8"/>
        <w:rPr>
          <w:rtl/>
        </w:rPr>
      </w:pPr>
      <w:r w:rsidRPr="00A0385F">
        <w:rPr>
          <w:rtl/>
        </w:rPr>
        <w:t>خالد بن ول</w:t>
      </w:r>
      <w:r w:rsidR="00E81F9E">
        <w:rPr>
          <w:rtl/>
        </w:rPr>
        <w:t>ی</w:t>
      </w:r>
      <w:r w:rsidRPr="00A0385F">
        <w:rPr>
          <w:rtl/>
        </w:rPr>
        <w:t>د در حالى به طرف پ</w:t>
      </w:r>
      <w:r w:rsidR="00E81F9E">
        <w:rPr>
          <w:rtl/>
        </w:rPr>
        <w:t>ی</w:t>
      </w:r>
      <w:r w:rsidRPr="00A0385F">
        <w:rPr>
          <w:rtl/>
        </w:rPr>
        <w:t xml:space="preserve">امبر خدا </w:t>
      </w:r>
      <w:r>
        <w:rPr>
          <w:rFonts w:cs="CTraditional Arabic"/>
          <w:rtl/>
        </w:rPr>
        <w:t>ص</w:t>
      </w:r>
      <w:r w:rsidRPr="00A0385F">
        <w:rPr>
          <w:rtl/>
        </w:rPr>
        <w:t xml:space="preserve"> برگشت </w:t>
      </w:r>
      <w:r w:rsidR="00E81F9E">
        <w:rPr>
          <w:rtl/>
        </w:rPr>
        <w:t>ک</w:t>
      </w:r>
      <w:r w:rsidRPr="00A0385F">
        <w:rPr>
          <w:rtl/>
        </w:rPr>
        <w:t xml:space="preserve">ه وفد بنى حارث بن </w:t>
      </w:r>
      <w:r w:rsidR="00E81F9E">
        <w:rPr>
          <w:rtl/>
        </w:rPr>
        <w:t>ک</w:t>
      </w:r>
      <w:r w:rsidRPr="00A0385F">
        <w:rPr>
          <w:rtl/>
        </w:rPr>
        <w:t>عب وى را همراهى مى‏نمود، و چون به طرف پ</w:t>
      </w:r>
      <w:r w:rsidR="00E81F9E">
        <w:rPr>
          <w:rtl/>
        </w:rPr>
        <w:t>ی</w:t>
      </w:r>
      <w:r w:rsidRPr="00A0385F">
        <w:rPr>
          <w:rtl/>
        </w:rPr>
        <w:t xml:space="preserve">امبر </w:t>
      </w:r>
      <w:r>
        <w:rPr>
          <w:rFonts w:cs="CTraditional Arabic"/>
          <w:rtl/>
        </w:rPr>
        <w:t>ص</w:t>
      </w:r>
      <w:r w:rsidRPr="00A0385F">
        <w:rPr>
          <w:rtl/>
        </w:rPr>
        <w:t xml:space="preserve"> مى‏آمدند، چشمش به ا</w:t>
      </w:r>
      <w:r w:rsidR="00E81F9E">
        <w:rPr>
          <w:rtl/>
        </w:rPr>
        <w:t>ی</w:t>
      </w:r>
      <w:r w:rsidRPr="00A0385F">
        <w:rPr>
          <w:rtl/>
        </w:rPr>
        <w:t>شان افتاد و پرس</w:t>
      </w:r>
      <w:r w:rsidR="00E81F9E">
        <w:rPr>
          <w:rtl/>
        </w:rPr>
        <w:t>ی</w:t>
      </w:r>
      <w:r w:rsidRPr="00A0385F">
        <w:rPr>
          <w:rtl/>
        </w:rPr>
        <w:t xml:space="preserve">د: </w:t>
      </w:r>
      <w:r>
        <w:rPr>
          <w:rtl/>
        </w:rPr>
        <w:t>«</w:t>
      </w:r>
      <w:r w:rsidRPr="00A0385F">
        <w:rPr>
          <w:rtl/>
        </w:rPr>
        <w:t>ا</w:t>
      </w:r>
      <w:r w:rsidR="00E81F9E">
        <w:rPr>
          <w:rtl/>
        </w:rPr>
        <w:t>ی</w:t>
      </w:r>
      <w:r w:rsidRPr="00A0385F">
        <w:rPr>
          <w:rtl/>
        </w:rPr>
        <w:t xml:space="preserve">ن قوم </w:t>
      </w:r>
      <w:r w:rsidR="00E81F9E">
        <w:rPr>
          <w:rtl/>
        </w:rPr>
        <w:t>ک</w:t>
      </w:r>
      <w:r w:rsidRPr="00A0385F">
        <w:rPr>
          <w:rtl/>
        </w:rPr>
        <w:t>ه به مردان هند</w:t>
      </w:r>
      <w:r w:rsidR="00D22AAB">
        <w:rPr>
          <w:rtl/>
        </w:rPr>
        <w:t xml:space="preserve"> می‌</w:t>
      </w:r>
      <w:r w:rsidRPr="00A0385F">
        <w:rPr>
          <w:rtl/>
        </w:rPr>
        <w:t xml:space="preserve">مانند، </w:t>
      </w:r>
      <w:r w:rsidR="00E81F9E">
        <w:rPr>
          <w:rtl/>
        </w:rPr>
        <w:t>کی</w:t>
      </w:r>
      <w:r w:rsidRPr="00A0385F">
        <w:rPr>
          <w:rtl/>
        </w:rPr>
        <w:t>ستند؟</w:t>
      </w:r>
      <w:r>
        <w:rPr>
          <w:rtl/>
        </w:rPr>
        <w:t>»</w:t>
      </w:r>
      <w:r w:rsidRPr="00A0385F">
        <w:rPr>
          <w:rtl/>
        </w:rPr>
        <w:t xml:space="preserve"> گفته شد: اى پ</w:t>
      </w:r>
      <w:r w:rsidR="00E81F9E">
        <w:rPr>
          <w:rtl/>
        </w:rPr>
        <w:t>ی</w:t>
      </w:r>
      <w:r w:rsidRPr="00A0385F">
        <w:rPr>
          <w:rtl/>
        </w:rPr>
        <w:t>امبر خدا، ا</w:t>
      </w:r>
      <w:r w:rsidR="00E81F9E">
        <w:rPr>
          <w:rtl/>
        </w:rPr>
        <w:t>ی</w:t>
      </w:r>
      <w:r w:rsidRPr="00A0385F">
        <w:rPr>
          <w:rtl/>
        </w:rPr>
        <w:t xml:space="preserve">نها بنى حارث بن </w:t>
      </w:r>
      <w:r w:rsidR="00E81F9E">
        <w:rPr>
          <w:rtl/>
        </w:rPr>
        <w:t>ک</w:t>
      </w:r>
      <w:r w:rsidRPr="00A0385F">
        <w:rPr>
          <w:rtl/>
        </w:rPr>
        <w:t>عب</w:t>
      </w:r>
      <w:r w:rsidR="00ED5FD4">
        <w:rPr>
          <w:rtl/>
        </w:rPr>
        <w:t>‌اند</w:t>
      </w:r>
      <w:r w:rsidRPr="00A0385F">
        <w:rPr>
          <w:rtl/>
        </w:rPr>
        <w:t>. و چون نزد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ستادند، برا</w:t>
      </w:r>
      <w:r w:rsidR="00E81F9E">
        <w:rPr>
          <w:rtl/>
        </w:rPr>
        <w:t>ی</w:t>
      </w:r>
      <w:r w:rsidRPr="00A0385F">
        <w:rPr>
          <w:rtl/>
        </w:rPr>
        <w:t>ش سلام داده گفتند: شهادت مى‏ده</w:t>
      </w:r>
      <w:r w:rsidR="00E81F9E">
        <w:rPr>
          <w:rtl/>
        </w:rPr>
        <w:t>ی</w:t>
      </w:r>
      <w:r w:rsidRPr="00A0385F">
        <w:rPr>
          <w:rtl/>
        </w:rPr>
        <w:t xml:space="preserve">م </w:t>
      </w:r>
      <w:r w:rsidR="00E81F9E">
        <w:rPr>
          <w:rtl/>
        </w:rPr>
        <w:t>ک</w:t>
      </w:r>
      <w:r w:rsidRPr="00A0385F">
        <w:rPr>
          <w:rtl/>
        </w:rPr>
        <w:t>ه تو پ</w:t>
      </w:r>
      <w:r w:rsidR="00E81F9E">
        <w:rPr>
          <w:rtl/>
        </w:rPr>
        <w:t>ی</w:t>
      </w:r>
      <w:r w:rsidRPr="00A0385F">
        <w:rPr>
          <w:rtl/>
        </w:rPr>
        <w:t xml:space="preserve">امبر خدا هستى و معبودى جز </w:t>
      </w:r>
      <w:r w:rsidR="00E81F9E">
        <w:rPr>
          <w:rtl/>
        </w:rPr>
        <w:t>یک</w:t>
      </w:r>
      <w:r w:rsidRPr="00A0385F">
        <w:rPr>
          <w:rtl/>
        </w:rPr>
        <w:t xml:space="preserve"> خدا ن</w:t>
      </w:r>
      <w:r w:rsidR="00E81F9E">
        <w:rPr>
          <w:rtl/>
        </w:rPr>
        <w:t>ی</w:t>
      </w:r>
      <w:r w:rsidRPr="00A0385F">
        <w:rPr>
          <w:rtl/>
        </w:rPr>
        <w:t>ست.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 xml:space="preserve">و من گواهى و شهادت مى‏دهم </w:t>
      </w:r>
      <w:r w:rsidR="00E81F9E">
        <w:rPr>
          <w:rtl/>
        </w:rPr>
        <w:t>ک</w:t>
      </w:r>
      <w:r w:rsidRPr="00A0385F">
        <w:rPr>
          <w:rtl/>
        </w:rPr>
        <w:t>ه جز</w:t>
      </w:r>
      <w:r w:rsidR="008819D4">
        <w:rPr>
          <w:rtl/>
        </w:rPr>
        <w:t>الله</w:t>
      </w:r>
      <w:r w:rsidRPr="00A0385F">
        <w:rPr>
          <w:rtl/>
        </w:rPr>
        <w:t xml:space="preserve"> معبودى ن</w:t>
      </w:r>
      <w:r w:rsidR="00E81F9E">
        <w:rPr>
          <w:rtl/>
        </w:rPr>
        <w:t>ی</w:t>
      </w:r>
      <w:r w:rsidRPr="00A0385F">
        <w:rPr>
          <w:rtl/>
        </w:rPr>
        <w:t>ست و ا</w:t>
      </w:r>
      <w:r w:rsidR="00E81F9E">
        <w:rPr>
          <w:rtl/>
        </w:rPr>
        <w:t>ی</w:t>
      </w:r>
      <w:r w:rsidRPr="00A0385F">
        <w:rPr>
          <w:rtl/>
        </w:rPr>
        <w:t xml:space="preserve">ن </w:t>
      </w:r>
      <w:r w:rsidR="00E81F9E">
        <w:rPr>
          <w:rtl/>
        </w:rPr>
        <w:t>ک</w:t>
      </w:r>
      <w:r w:rsidRPr="00A0385F">
        <w:rPr>
          <w:rtl/>
        </w:rPr>
        <w:t>ه من فرستاده خدا</w:t>
      </w:r>
      <w:r w:rsidR="00E81F9E">
        <w:rPr>
          <w:rtl/>
        </w:rPr>
        <w:t>ی</w:t>
      </w:r>
      <w:r w:rsidRPr="00A0385F">
        <w:rPr>
          <w:rtl/>
        </w:rPr>
        <w:t>م</w:t>
      </w:r>
      <w:r>
        <w:rPr>
          <w:rtl/>
        </w:rPr>
        <w:t>»</w:t>
      </w:r>
      <w:r w:rsidRPr="00A0385F">
        <w:rPr>
          <w:rtl/>
        </w:rPr>
        <w:t>. سپس پرس</w:t>
      </w:r>
      <w:r w:rsidR="00E81F9E">
        <w:rPr>
          <w:rtl/>
        </w:rPr>
        <w:t>ی</w:t>
      </w:r>
      <w:r w:rsidRPr="00A0385F">
        <w:rPr>
          <w:rtl/>
        </w:rPr>
        <w:t xml:space="preserve">د: </w:t>
      </w:r>
      <w:r>
        <w:rPr>
          <w:rtl/>
        </w:rPr>
        <w:t>«</w:t>
      </w:r>
      <w:r w:rsidRPr="00A0385F">
        <w:rPr>
          <w:rtl/>
        </w:rPr>
        <w:t xml:space="preserve">شما </w:t>
      </w:r>
      <w:r w:rsidR="00E81F9E">
        <w:rPr>
          <w:rtl/>
        </w:rPr>
        <w:t>ک</w:t>
      </w:r>
      <w:r w:rsidRPr="00A0385F">
        <w:rPr>
          <w:rtl/>
        </w:rPr>
        <w:t>سانى هست</w:t>
      </w:r>
      <w:r w:rsidR="00E81F9E">
        <w:rPr>
          <w:rtl/>
        </w:rPr>
        <w:t>ی</w:t>
      </w:r>
      <w:r w:rsidRPr="00A0385F">
        <w:rPr>
          <w:rtl/>
        </w:rPr>
        <w:t xml:space="preserve">د </w:t>
      </w:r>
      <w:r w:rsidR="00E81F9E">
        <w:rPr>
          <w:rtl/>
        </w:rPr>
        <w:t>ک</w:t>
      </w:r>
      <w:r w:rsidRPr="00A0385F">
        <w:rPr>
          <w:rtl/>
        </w:rPr>
        <w:t>ه چون عقب رانده شوند، به پ</w:t>
      </w:r>
      <w:r w:rsidR="00E81F9E">
        <w:rPr>
          <w:rtl/>
        </w:rPr>
        <w:t>ی</w:t>
      </w:r>
      <w:r w:rsidRPr="00A0385F">
        <w:rPr>
          <w:rtl/>
        </w:rPr>
        <w:t>ش تازند</w:t>
      </w:r>
      <w:r>
        <w:rPr>
          <w:rtl/>
        </w:rPr>
        <w:t>»</w:t>
      </w:r>
      <w:r w:rsidRPr="00A0385F">
        <w:rPr>
          <w:rtl/>
        </w:rPr>
        <w:t xml:space="preserve"> آنها خاموش ماندند و </w:t>
      </w:r>
      <w:r w:rsidR="00E81F9E">
        <w:rPr>
          <w:rtl/>
        </w:rPr>
        <w:t>ک</w:t>
      </w:r>
      <w:r w:rsidRPr="00A0385F">
        <w:rPr>
          <w:rtl/>
        </w:rPr>
        <w:t>سى پاسخ نگفت، پ</w:t>
      </w:r>
      <w:r w:rsidR="00E81F9E">
        <w:rPr>
          <w:rtl/>
        </w:rPr>
        <w:t>ی</w:t>
      </w:r>
      <w:r w:rsidRPr="00A0385F">
        <w:rPr>
          <w:rtl/>
        </w:rPr>
        <w:t xml:space="preserve">امبر </w:t>
      </w:r>
      <w:r>
        <w:rPr>
          <w:rFonts w:cs="CTraditional Arabic"/>
          <w:rtl/>
        </w:rPr>
        <w:t>ص</w:t>
      </w:r>
      <w:r w:rsidRPr="00A0385F">
        <w:rPr>
          <w:rtl/>
        </w:rPr>
        <w:t xml:space="preserve"> آن را بار دوم وسوم پرس</w:t>
      </w:r>
      <w:r w:rsidR="00E81F9E">
        <w:rPr>
          <w:rtl/>
        </w:rPr>
        <w:t>ی</w:t>
      </w:r>
      <w:r w:rsidRPr="00A0385F">
        <w:rPr>
          <w:rtl/>
        </w:rPr>
        <w:t xml:space="preserve">د، ولى </w:t>
      </w:r>
      <w:r w:rsidR="00E81F9E">
        <w:rPr>
          <w:rtl/>
        </w:rPr>
        <w:t>ک</w:t>
      </w:r>
      <w:r w:rsidRPr="00A0385F">
        <w:rPr>
          <w:rtl/>
        </w:rPr>
        <w:t>سى از آنها به او جوابى نداد، چهارم</w:t>
      </w:r>
      <w:r w:rsidR="00E81F9E">
        <w:rPr>
          <w:rtl/>
        </w:rPr>
        <w:t>ی</w:t>
      </w:r>
      <w:r w:rsidRPr="00A0385F">
        <w:rPr>
          <w:rtl/>
        </w:rPr>
        <w:t>ن بار ت</w:t>
      </w:r>
      <w:r w:rsidR="00E81F9E">
        <w:rPr>
          <w:rtl/>
        </w:rPr>
        <w:t>ک</w:t>
      </w:r>
      <w:r w:rsidRPr="00A0385F">
        <w:rPr>
          <w:rtl/>
        </w:rPr>
        <w:t xml:space="preserve">رار </w:t>
      </w:r>
      <w:r w:rsidR="00E81F9E">
        <w:rPr>
          <w:rtl/>
        </w:rPr>
        <w:t>ک</w:t>
      </w:r>
      <w:r w:rsidRPr="00A0385F">
        <w:rPr>
          <w:rtl/>
        </w:rPr>
        <w:t xml:space="preserve">رد. آن گاه </w:t>
      </w:r>
      <w:r w:rsidR="00E81F9E">
        <w:rPr>
          <w:rtl/>
        </w:rPr>
        <w:t>ی</w:t>
      </w:r>
      <w:r w:rsidRPr="00A0385F">
        <w:rPr>
          <w:rtl/>
        </w:rPr>
        <w:t>ز</w:t>
      </w:r>
      <w:r w:rsidR="00E81F9E">
        <w:rPr>
          <w:rtl/>
        </w:rPr>
        <w:t>ی</w:t>
      </w:r>
      <w:r w:rsidRPr="00A0385F">
        <w:rPr>
          <w:rtl/>
        </w:rPr>
        <w:t>د بن عبدالمدان جواب داد: آرى، اى پ</w:t>
      </w:r>
      <w:r w:rsidR="00E81F9E">
        <w:rPr>
          <w:rtl/>
        </w:rPr>
        <w:t>ی</w:t>
      </w:r>
      <w:r w:rsidRPr="00A0385F">
        <w:rPr>
          <w:rtl/>
        </w:rPr>
        <w:t xml:space="preserve">امبر خدا، ما </w:t>
      </w:r>
      <w:r w:rsidR="00E81F9E">
        <w:rPr>
          <w:rtl/>
        </w:rPr>
        <w:t>ک</w:t>
      </w:r>
      <w:r w:rsidRPr="00A0385F">
        <w:rPr>
          <w:rtl/>
        </w:rPr>
        <w:t>سانى هست</w:t>
      </w:r>
      <w:r w:rsidR="00E81F9E">
        <w:rPr>
          <w:rtl/>
        </w:rPr>
        <w:t>ی</w:t>
      </w:r>
      <w:r w:rsidRPr="00A0385F">
        <w:rPr>
          <w:rtl/>
        </w:rPr>
        <w:t xml:space="preserve">م </w:t>
      </w:r>
      <w:r w:rsidR="00E81F9E">
        <w:rPr>
          <w:rtl/>
        </w:rPr>
        <w:t>ک</w:t>
      </w:r>
      <w:r w:rsidRPr="00A0385F">
        <w:rPr>
          <w:rtl/>
        </w:rPr>
        <w:t>ه چون عقب رانده شوند، به پ</w:t>
      </w:r>
      <w:r w:rsidR="00E81F9E">
        <w:rPr>
          <w:rtl/>
        </w:rPr>
        <w:t>ی</w:t>
      </w:r>
      <w:r w:rsidRPr="00A0385F">
        <w:rPr>
          <w:rtl/>
        </w:rPr>
        <w:t>ش تازند - و ا</w:t>
      </w:r>
      <w:r w:rsidR="00E81F9E">
        <w:rPr>
          <w:rtl/>
        </w:rPr>
        <w:t>ی</w:t>
      </w:r>
      <w:r w:rsidRPr="00A0385F">
        <w:rPr>
          <w:rtl/>
        </w:rPr>
        <w:t>ن سخن را چهار بار ت</w:t>
      </w:r>
      <w:r w:rsidR="00E81F9E">
        <w:rPr>
          <w:rtl/>
        </w:rPr>
        <w:t>ک</w:t>
      </w:r>
      <w:r w:rsidRPr="00A0385F">
        <w:rPr>
          <w:rtl/>
        </w:rPr>
        <w:t xml:space="preserve">رار </w:t>
      </w:r>
      <w:r w:rsidR="00E81F9E">
        <w:rPr>
          <w:rtl/>
        </w:rPr>
        <w:t>ک</w:t>
      </w:r>
      <w:r w:rsidRPr="00A0385F">
        <w:rPr>
          <w:rtl/>
        </w:rPr>
        <w:t>رد - پ</w:t>
      </w:r>
      <w:r w:rsidR="00E81F9E">
        <w:rPr>
          <w:rtl/>
        </w:rPr>
        <w:t>ی</w:t>
      </w:r>
      <w:r w:rsidRPr="00A0385F">
        <w:rPr>
          <w:rtl/>
        </w:rPr>
        <w:t xml:space="preserve">غمبر </w:t>
      </w:r>
      <w:r>
        <w:rPr>
          <w:rFonts w:cs="CTraditional Arabic"/>
          <w:rtl/>
        </w:rPr>
        <w:t>ص</w:t>
      </w:r>
      <w:r w:rsidRPr="00A0385F">
        <w:rPr>
          <w:rtl/>
        </w:rPr>
        <w:t xml:space="preserve"> گفت: </w:t>
      </w:r>
      <w:r>
        <w:rPr>
          <w:rtl/>
        </w:rPr>
        <w:t>«</w:t>
      </w:r>
      <w:r w:rsidRPr="00A0385F">
        <w:rPr>
          <w:rtl/>
        </w:rPr>
        <w:t xml:space="preserve">اگر خالد ننوشته بود </w:t>
      </w:r>
      <w:r w:rsidR="00E81F9E">
        <w:rPr>
          <w:rtl/>
        </w:rPr>
        <w:t>ک</w:t>
      </w:r>
      <w:r w:rsidRPr="00A0385F">
        <w:rPr>
          <w:rtl/>
        </w:rPr>
        <w:t>ه شما اسلام آورده‏ا</w:t>
      </w:r>
      <w:r w:rsidR="00E81F9E">
        <w:rPr>
          <w:rtl/>
        </w:rPr>
        <w:t>ی</w:t>
      </w:r>
      <w:r w:rsidRPr="00A0385F">
        <w:rPr>
          <w:rtl/>
        </w:rPr>
        <w:t>د و نجنگ</w:t>
      </w:r>
      <w:r w:rsidR="00E81F9E">
        <w:rPr>
          <w:rtl/>
        </w:rPr>
        <w:t>ی</w:t>
      </w:r>
      <w:r w:rsidRPr="00A0385F">
        <w:rPr>
          <w:rtl/>
        </w:rPr>
        <w:t>ده‏ا</w:t>
      </w:r>
      <w:r w:rsidR="00E81F9E">
        <w:rPr>
          <w:rtl/>
        </w:rPr>
        <w:t>ی</w:t>
      </w:r>
      <w:r w:rsidRPr="00A0385F">
        <w:rPr>
          <w:rtl/>
        </w:rPr>
        <w:t>د سرهاى‏تان را ز</w:t>
      </w:r>
      <w:r w:rsidR="00E81F9E">
        <w:rPr>
          <w:rtl/>
        </w:rPr>
        <w:t>ی</w:t>
      </w:r>
      <w:r w:rsidRPr="00A0385F">
        <w:rPr>
          <w:rtl/>
        </w:rPr>
        <w:t>ر پاهاى</w:t>
      </w:r>
      <w:r w:rsidR="00E8150B">
        <w:rPr>
          <w:rtl/>
        </w:rPr>
        <w:t>‌تان</w:t>
      </w:r>
      <w:r w:rsidRPr="00A0385F">
        <w:rPr>
          <w:rtl/>
        </w:rPr>
        <w:t xml:space="preserve"> مى‏انداختم</w:t>
      </w:r>
      <w:r>
        <w:rPr>
          <w:rtl/>
        </w:rPr>
        <w:t>»</w:t>
      </w:r>
      <w:r w:rsidRPr="00A0385F">
        <w:rPr>
          <w:rtl/>
        </w:rPr>
        <w:t xml:space="preserve"> </w:t>
      </w:r>
      <w:r w:rsidR="00E81F9E">
        <w:rPr>
          <w:rtl/>
        </w:rPr>
        <w:t>ی</w:t>
      </w:r>
      <w:r w:rsidRPr="00A0385F">
        <w:rPr>
          <w:rtl/>
        </w:rPr>
        <w:t>ز</w:t>
      </w:r>
      <w:r w:rsidR="00E81F9E">
        <w:rPr>
          <w:rtl/>
        </w:rPr>
        <w:t>ی</w:t>
      </w:r>
      <w:r w:rsidRPr="00A0385F">
        <w:rPr>
          <w:rtl/>
        </w:rPr>
        <w:t>د بن عبدالمدان گفت: به خدا سوگند، ما نه تو را مى‏ستا</w:t>
      </w:r>
      <w:r w:rsidR="00E81F9E">
        <w:rPr>
          <w:rtl/>
        </w:rPr>
        <w:t>یی</w:t>
      </w:r>
      <w:r w:rsidRPr="00A0385F">
        <w:rPr>
          <w:rtl/>
        </w:rPr>
        <w:t>م و نه خالد را،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 xml:space="preserve">پس چه </w:t>
      </w:r>
      <w:r w:rsidR="00E81F9E">
        <w:rPr>
          <w:rtl/>
        </w:rPr>
        <w:t>ک</w:t>
      </w:r>
      <w:r w:rsidRPr="00A0385F">
        <w:rPr>
          <w:rtl/>
        </w:rPr>
        <w:t>سى را مى‏ستا</w:t>
      </w:r>
      <w:r w:rsidR="00E81F9E">
        <w:rPr>
          <w:rtl/>
        </w:rPr>
        <w:t>یی</w:t>
      </w:r>
      <w:r w:rsidRPr="00A0385F">
        <w:rPr>
          <w:rtl/>
        </w:rPr>
        <w:t>د؟</w:t>
      </w:r>
      <w:r>
        <w:rPr>
          <w:rtl/>
        </w:rPr>
        <w:t>»</w:t>
      </w:r>
      <w:r w:rsidRPr="00A0385F">
        <w:rPr>
          <w:rtl/>
        </w:rPr>
        <w:t xml:space="preserve"> گفتند: ما خداى گرامى را مى‏ستا</w:t>
      </w:r>
      <w:r w:rsidR="00E81F9E">
        <w:rPr>
          <w:rtl/>
        </w:rPr>
        <w:t>یی</w:t>
      </w:r>
      <w:r w:rsidRPr="00A0385F">
        <w:rPr>
          <w:rtl/>
        </w:rPr>
        <w:t xml:space="preserve">م </w:t>
      </w:r>
      <w:r w:rsidR="00E81F9E">
        <w:rPr>
          <w:rtl/>
        </w:rPr>
        <w:t>ک</w:t>
      </w:r>
      <w:r w:rsidRPr="00A0385F">
        <w:rPr>
          <w:rtl/>
        </w:rPr>
        <w:t>ه ما را به تو، اى پ</w:t>
      </w:r>
      <w:r w:rsidR="00E81F9E">
        <w:rPr>
          <w:rtl/>
        </w:rPr>
        <w:t>ی</w:t>
      </w:r>
      <w:r w:rsidRPr="00A0385F">
        <w:rPr>
          <w:rtl/>
        </w:rPr>
        <w:t xml:space="preserve">امبر خدا </w:t>
      </w:r>
      <w:r>
        <w:rPr>
          <w:rFonts w:cs="CTraditional Arabic"/>
          <w:rtl/>
        </w:rPr>
        <w:t>ص</w:t>
      </w:r>
      <w:r w:rsidRPr="00A0385F">
        <w:rPr>
          <w:rtl/>
        </w:rPr>
        <w:t xml:space="preserve"> هدا</w:t>
      </w:r>
      <w:r w:rsidR="00E81F9E">
        <w:rPr>
          <w:rtl/>
        </w:rPr>
        <w:t>ی</w:t>
      </w:r>
      <w:r w:rsidRPr="00A0385F">
        <w:rPr>
          <w:rtl/>
        </w:rPr>
        <w:t xml:space="preserve">ت </w:t>
      </w:r>
      <w:r w:rsidR="00E81F9E">
        <w:rPr>
          <w:rtl/>
        </w:rPr>
        <w:t>ک</w:t>
      </w:r>
      <w:r w:rsidRPr="00A0385F">
        <w:rPr>
          <w:rtl/>
        </w:rPr>
        <w:t>رد،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راست گفت</w:t>
      </w:r>
      <w:r w:rsidR="00E81F9E">
        <w:rPr>
          <w:rtl/>
        </w:rPr>
        <w:t>ی</w:t>
      </w:r>
      <w:r w:rsidRPr="00A0385F">
        <w:rPr>
          <w:rtl/>
        </w:rPr>
        <w:t>د</w:t>
      </w:r>
      <w:r>
        <w:rPr>
          <w:rtl/>
        </w:rPr>
        <w:t>»</w:t>
      </w:r>
      <w:r w:rsidRPr="00A0385F">
        <w:rPr>
          <w:rtl/>
        </w:rPr>
        <w:t xml:space="preserve"> بعد از آن پ</w:t>
      </w:r>
      <w:r w:rsidR="00E81F9E">
        <w:rPr>
          <w:rtl/>
        </w:rPr>
        <w:t>ی</w:t>
      </w:r>
      <w:r w:rsidRPr="00A0385F">
        <w:rPr>
          <w:rtl/>
        </w:rPr>
        <w:t xml:space="preserve">امبر خدا </w:t>
      </w:r>
      <w:r>
        <w:rPr>
          <w:rFonts w:cs="CTraditional Arabic"/>
          <w:rtl/>
        </w:rPr>
        <w:t>ص</w:t>
      </w:r>
      <w:r w:rsidRPr="00A0385F">
        <w:rPr>
          <w:rtl/>
        </w:rPr>
        <w:t xml:space="preserve"> از ا</w:t>
      </w:r>
      <w:r w:rsidR="00E81F9E">
        <w:rPr>
          <w:rtl/>
        </w:rPr>
        <w:t>ی</w:t>
      </w:r>
      <w:r w:rsidRPr="00A0385F">
        <w:rPr>
          <w:rtl/>
        </w:rPr>
        <w:t>شان پرس</w:t>
      </w:r>
      <w:r w:rsidR="00E81F9E">
        <w:rPr>
          <w:rtl/>
        </w:rPr>
        <w:t>ی</w:t>
      </w:r>
      <w:r w:rsidRPr="00A0385F">
        <w:rPr>
          <w:rtl/>
        </w:rPr>
        <w:t xml:space="preserve">د: </w:t>
      </w:r>
      <w:r>
        <w:rPr>
          <w:rtl/>
        </w:rPr>
        <w:t>«</w:t>
      </w:r>
      <w:r w:rsidRPr="00A0385F">
        <w:rPr>
          <w:rtl/>
        </w:rPr>
        <w:t>در جاهل</w:t>
      </w:r>
      <w:r w:rsidR="00E81F9E">
        <w:rPr>
          <w:rtl/>
        </w:rPr>
        <w:t>ی</w:t>
      </w:r>
      <w:r w:rsidRPr="00A0385F">
        <w:rPr>
          <w:rtl/>
        </w:rPr>
        <w:t xml:space="preserve">ت توسط چه بر </w:t>
      </w:r>
      <w:r w:rsidR="00E81F9E">
        <w:rPr>
          <w:rtl/>
        </w:rPr>
        <w:t>ک</w:t>
      </w:r>
      <w:r w:rsidRPr="00A0385F">
        <w:rPr>
          <w:rtl/>
        </w:rPr>
        <w:t xml:space="preserve">سانى </w:t>
      </w:r>
      <w:r w:rsidR="00E81F9E">
        <w:rPr>
          <w:rtl/>
        </w:rPr>
        <w:t>ک</w:t>
      </w:r>
      <w:r w:rsidRPr="00A0385F">
        <w:rPr>
          <w:rtl/>
        </w:rPr>
        <w:t>ه با شما مى‏جنگ</w:t>
      </w:r>
      <w:r w:rsidR="00E81F9E">
        <w:rPr>
          <w:rtl/>
        </w:rPr>
        <w:t>ی</w:t>
      </w:r>
      <w:r w:rsidRPr="00A0385F">
        <w:rPr>
          <w:rtl/>
        </w:rPr>
        <w:t>دند غلبه مى‏نمود</w:t>
      </w:r>
      <w:r w:rsidR="00E81F9E">
        <w:rPr>
          <w:rtl/>
        </w:rPr>
        <w:t>ی</w:t>
      </w:r>
      <w:r w:rsidRPr="00A0385F">
        <w:rPr>
          <w:rtl/>
        </w:rPr>
        <w:t>د؟</w:t>
      </w:r>
      <w:r>
        <w:rPr>
          <w:rtl/>
        </w:rPr>
        <w:t>»</w:t>
      </w:r>
      <w:r w:rsidRPr="00A0385F">
        <w:rPr>
          <w:rtl/>
        </w:rPr>
        <w:t xml:space="preserve"> آنها گفتند: ما بر ه</w:t>
      </w:r>
      <w:r w:rsidR="00E81F9E">
        <w:rPr>
          <w:rtl/>
        </w:rPr>
        <w:t>ی</w:t>
      </w:r>
      <w:r w:rsidRPr="00A0385F">
        <w:rPr>
          <w:rtl/>
        </w:rPr>
        <w:t xml:space="preserve">چ </w:t>
      </w:r>
      <w:r w:rsidR="00E81F9E">
        <w:rPr>
          <w:rtl/>
        </w:rPr>
        <w:t>ک</w:t>
      </w:r>
      <w:r w:rsidRPr="00A0385F">
        <w:rPr>
          <w:rtl/>
        </w:rPr>
        <w:t>س غلبه نمى‏نمود</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در پاسخ به آنها گفت: </w:t>
      </w:r>
      <w:r>
        <w:rPr>
          <w:rtl/>
        </w:rPr>
        <w:t>«</w:t>
      </w:r>
      <w:r w:rsidRPr="00A0385F">
        <w:rPr>
          <w:rtl/>
        </w:rPr>
        <w:t>نه ا</w:t>
      </w:r>
      <w:r w:rsidR="00E81F9E">
        <w:rPr>
          <w:rtl/>
        </w:rPr>
        <w:t>ی</w:t>
      </w:r>
      <w:r w:rsidRPr="00A0385F">
        <w:rPr>
          <w:rtl/>
        </w:rPr>
        <w:t>ن طور ن</w:t>
      </w:r>
      <w:r w:rsidR="00E81F9E">
        <w:rPr>
          <w:rtl/>
        </w:rPr>
        <w:t>ی</w:t>
      </w:r>
      <w:r w:rsidRPr="00A0385F">
        <w:rPr>
          <w:rtl/>
        </w:rPr>
        <w:t>ست بل</w:t>
      </w:r>
      <w:r w:rsidR="00E81F9E">
        <w:rPr>
          <w:rtl/>
        </w:rPr>
        <w:t>ک</w:t>
      </w:r>
      <w:r w:rsidRPr="00A0385F">
        <w:rPr>
          <w:rtl/>
        </w:rPr>
        <w:t xml:space="preserve">ه بر </w:t>
      </w:r>
      <w:r w:rsidR="00E81F9E">
        <w:rPr>
          <w:rtl/>
        </w:rPr>
        <w:t>ک</w:t>
      </w:r>
      <w:r w:rsidRPr="00A0385F">
        <w:rPr>
          <w:rtl/>
        </w:rPr>
        <w:t xml:space="preserve">سانى </w:t>
      </w:r>
      <w:r w:rsidR="00E81F9E">
        <w:rPr>
          <w:rtl/>
        </w:rPr>
        <w:t>ک</w:t>
      </w:r>
      <w:r w:rsidRPr="00A0385F">
        <w:rPr>
          <w:rtl/>
        </w:rPr>
        <w:t>ه با شما مى‏جنگ</w:t>
      </w:r>
      <w:r w:rsidR="00E81F9E">
        <w:rPr>
          <w:rtl/>
        </w:rPr>
        <w:t>ی</w:t>
      </w:r>
      <w:r w:rsidRPr="00A0385F">
        <w:rPr>
          <w:rtl/>
        </w:rPr>
        <w:t>دند، غلبه مى‏نمود</w:t>
      </w:r>
      <w:r w:rsidR="00E81F9E">
        <w:rPr>
          <w:rtl/>
        </w:rPr>
        <w:t>ی</w:t>
      </w:r>
      <w:r w:rsidRPr="00A0385F">
        <w:rPr>
          <w:rtl/>
        </w:rPr>
        <w:t>د</w:t>
      </w:r>
      <w:r>
        <w:rPr>
          <w:rtl/>
        </w:rPr>
        <w:t>»</w:t>
      </w:r>
      <w:r w:rsidRPr="00A0385F">
        <w:rPr>
          <w:rtl/>
        </w:rPr>
        <w:t>. آنها به پ</w:t>
      </w:r>
      <w:r w:rsidR="00E81F9E">
        <w:rPr>
          <w:rtl/>
        </w:rPr>
        <w:t>ی</w:t>
      </w:r>
      <w:r w:rsidRPr="00A0385F">
        <w:rPr>
          <w:rtl/>
        </w:rPr>
        <w:t xml:space="preserve">امبر </w:t>
      </w:r>
      <w:r>
        <w:rPr>
          <w:rFonts w:cs="CTraditional Arabic"/>
          <w:rtl/>
        </w:rPr>
        <w:t>ص</w:t>
      </w:r>
      <w:r w:rsidRPr="00A0385F">
        <w:rPr>
          <w:rtl/>
        </w:rPr>
        <w:t xml:space="preserve"> جواب دادند: اى پ</w:t>
      </w:r>
      <w:r w:rsidR="00E81F9E">
        <w:rPr>
          <w:rtl/>
        </w:rPr>
        <w:t>ی</w:t>
      </w:r>
      <w:r w:rsidRPr="00A0385F">
        <w:rPr>
          <w:rtl/>
        </w:rPr>
        <w:t xml:space="preserve">امبر خدا </w:t>
      </w:r>
      <w:r>
        <w:rPr>
          <w:rFonts w:cs="CTraditional Arabic"/>
          <w:rtl/>
        </w:rPr>
        <w:t>ص</w:t>
      </w:r>
      <w:r w:rsidRPr="00A0385F">
        <w:rPr>
          <w:rtl/>
        </w:rPr>
        <w:t xml:space="preserve">، ما بر </w:t>
      </w:r>
      <w:r w:rsidR="00E81F9E">
        <w:rPr>
          <w:rtl/>
        </w:rPr>
        <w:t>ک</w:t>
      </w:r>
      <w:r w:rsidRPr="00A0385F">
        <w:rPr>
          <w:rtl/>
        </w:rPr>
        <w:t xml:space="preserve">سانى </w:t>
      </w:r>
      <w:r w:rsidR="00E81F9E">
        <w:rPr>
          <w:rtl/>
        </w:rPr>
        <w:t>ک</w:t>
      </w:r>
      <w:r w:rsidRPr="00A0385F">
        <w:rPr>
          <w:rtl/>
        </w:rPr>
        <w:t>ه بر ضد ما مى‏جنگ</w:t>
      </w:r>
      <w:r w:rsidR="00E81F9E">
        <w:rPr>
          <w:rtl/>
        </w:rPr>
        <w:t>ی</w:t>
      </w:r>
      <w:r w:rsidRPr="00A0385F">
        <w:rPr>
          <w:rtl/>
        </w:rPr>
        <w:t>دند به ا</w:t>
      </w:r>
      <w:r w:rsidR="00E81F9E">
        <w:rPr>
          <w:rtl/>
        </w:rPr>
        <w:t>ی</w:t>
      </w:r>
      <w:r w:rsidRPr="00A0385F">
        <w:rPr>
          <w:rtl/>
        </w:rPr>
        <w:t>ن دل</w:t>
      </w:r>
      <w:r w:rsidR="00E81F9E">
        <w:rPr>
          <w:rtl/>
        </w:rPr>
        <w:t>ی</w:t>
      </w:r>
      <w:r w:rsidRPr="00A0385F">
        <w:rPr>
          <w:rtl/>
        </w:rPr>
        <w:t>ل غلبه مى‏نمود</w:t>
      </w:r>
      <w:r w:rsidR="00E81F9E">
        <w:rPr>
          <w:rtl/>
        </w:rPr>
        <w:t>ی</w:t>
      </w:r>
      <w:r w:rsidRPr="00A0385F">
        <w:rPr>
          <w:rtl/>
        </w:rPr>
        <w:t xml:space="preserve">م، </w:t>
      </w:r>
      <w:r w:rsidR="00E81F9E">
        <w:rPr>
          <w:rtl/>
        </w:rPr>
        <w:t>ک</w:t>
      </w:r>
      <w:r w:rsidRPr="00A0385F">
        <w:rPr>
          <w:rtl/>
        </w:rPr>
        <w:t>ه ما با هم متّحد بود</w:t>
      </w:r>
      <w:r w:rsidR="00E81F9E">
        <w:rPr>
          <w:rtl/>
        </w:rPr>
        <w:t>ی</w:t>
      </w:r>
      <w:r w:rsidRPr="00A0385F">
        <w:rPr>
          <w:rtl/>
        </w:rPr>
        <w:t>م و متفرّق و پرا</w:t>
      </w:r>
      <w:r w:rsidR="00E81F9E">
        <w:rPr>
          <w:rtl/>
        </w:rPr>
        <w:t>ک</w:t>
      </w:r>
      <w:r w:rsidRPr="00A0385F">
        <w:rPr>
          <w:rtl/>
        </w:rPr>
        <w:t>نده نمى‏شد</w:t>
      </w:r>
      <w:r w:rsidR="00E81F9E">
        <w:rPr>
          <w:rtl/>
        </w:rPr>
        <w:t>ی</w:t>
      </w:r>
      <w:r w:rsidRPr="00A0385F">
        <w:rPr>
          <w:rtl/>
        </w:rPr>
        <w:t>م، و بر ه</w:t>
      </w:r>
      <w:r w:rsidR="00E81F9E">
        <w:rPr>
          <w:rtl/>
        </w:rPr>
        <w:t>ی</w:t>
      </w:r>
      <w:r w:rsidRPr="00A0385F">
        <w:rPr>
          <w:rtl/>
        </w:rPr>
        <w:t xml:space="preserve">چ </w:t>
      </w:r>
      <w:r w:rsidR="00E81F9E">
        <w:rPr>
          <w:rtl/>
        </w:rPr>
        <w:t>ک</w:t>
      </w:r>
      <w:r w:rsidRPr="00A0385F">
        <w:rPr>
          <w:rtl/>
        </w:rPr>
        <w:t>سى آغازگر ظلم نبود</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راست گفت</w:t>
      </w:r>
      <w:r w:rsidR="00E81F9E">
        <w:rPr>
          <w:rtl/>
        </w:rPr>
        <w:t>ی</w:t>
      </w:r>
      <w:r w:rsidRPr="00A0385F">
        <w:rPr>
          <w:rtl/>
        </w:rPr>
        <w:t>د</w:t>
      </w:r>
      <w:r>
        <w:rPr>
          <w:rtl/>
        </w:rPr>
        <w:t>»</w:t>
      </w:r>
      <w:r w:rsidRPr="00A0385F">
        <w:rPr>
          <w:rtl/>
        </w:rPr>
        <w:t>. و بعد از آن ق</w:t>
      </w:r>
      <w:r w:rsidR="00E81F9E">
        <w:rPr>
          <w:rtl/>
        </w:rPr>
        <w:t>ی</w:t>
      </w:r>
      <w:r w:rsidRPr="00A0385F">
        <w:rPr>
          <w:rtl/>
        </w:rPr>
        <w:t>س بن حُصَ</w:t>
      </w:r>
      <w:r w:rsidR="00E81F9E">
        <w:rPr>
          <w:rtl/>
        </w:rPr>
        <w:t>ی</w:t>
      </w:r>
      <w:r w:rsidRPr="00A0385F">
        <w:rPr>
          <w:rtl/>
        </w:rPr>
        <w:t>ن را بر آنها ام</w:t>
      </w:r>
      <w:r w:rsidR="00E81F9E">
        <w:rPr>
          <w:rtl/>
        </w:rPr>
        <w:t>ی</w:t>
      </w:r>
      <w:r w:rsidRPr="00A0385F">
        <w:rPr>
          <w:rtl/>
        </w:rPr>
        <w:t>ر مقرر نمود</w:t>
      </w:r>
      <w:r w:rsidRPr="00C270C7">
        <w:rPr>
          <w:rStyle w:val="FootnoteReference"/>
          <w:rtl/>
        </w:rPr>
        <w:footnoteReference w:id="196"/>
      </w:r>
      <w:r w:rsidR="00DF470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98/5</w:t>
      </w:r>
      <w:r>
        <w:rPr>
          <w:rFonts w:hint="cs"/>
          <w:rtl/>
        </w:rPr>
        <w:t>)</w:t>
      </w:r>
      <w:r w:rsidRPr="00A0385F">
        <w:rPr>
          <w:rtl/>
        </w:rPr>
        <w:t xml:space="preserve"> آمده. و ا</w:t>
      </w:r>
      <w:r w:rsidR="00E81F9E">
        <w:rPr>
          <w:rtl/>
        </w:rPr>
        <w:t>ی</w:t>
      </w:r>
      <w:r w:rsidRPr="00A0385F">
        <w:rPr>
          <w:rtl/>
        </w:rPr>
        <w:t>ن حد</w:t>
      </w:r>
      <w:r w:rsidR="00E81F9E">
        <w:rPr>
          <w:rtl/>
        </w:rPr>
        <w:t>ی</w:t>
      </w:r>
      <w:r w:rsidRPr="00A0385F">
        <w:rPr>
          <w:rtl/>
        </w:rPr>
        <w:t>ث را واقدى به اسناد از طر</w:t>
      </w:r>
      <w:r w:rsidR="00E81F9E">
        <w:rPr>
          <w:rtl/>
        </w:rPr>
        <w:t>ی</w:t>
      </w:r>
      <w:r w:rsidRPr="00A0385F">
        <w:rPr>
          <w:rtl/>
        </w:rPr>
        <w:t>ق عِ</w:t>
      </w:r>
      <w:r w:rsidR="00E81F9E">
        <w:rPr>
          <w:rtl/>
        </w:rPr>
        <w:t>ک</w:t>
      </w:r>
      <w:r w:rsidRPr="00A0385F">
        <w:rPr>
          <w:rtl/>
        </w:rPr>
        <w:t xml:space="preserve">رمه بن عبدالرحمن بن حارث،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660/3</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w:t>
      </w:r>
    </w:p>
    <w:p w:rsidR="003C75F8" w:rsidRPr="00C3766E" w:rsidRDefault="003C75F8" w:rsidP="00C35C54">
      <w:pPr>
        <w:pStyle w:val="a2"/>
        <w:rPr>
          <w:rtl/>
        </w:rPr>
      </w:pPr>
      <w:bookmarkStart w:id="123" w:name="_Toc441518893"/>
      <w:r w:rsidRPr="00C3766E">
        <w:rPr>
          <w:rtl/>
        </w:rPr>
        <w:t>دعوت به فرايض</w:t>
      </w:r>
      <w:bookmarkEnd w:id="123"/>
      <w:r w:rsidRPr="00C3766E">
        <w:rPr>
          <w:rtl/>
        </w:rPr>
        <w:t xml:space="preserve"> </w:t>
      </w:r>
    </w:p>
    <w:p w:rsidR="003C75F8" w:rsidRPr="00C3766E" w:rsidRDefault="003C75F8" w:rsidP="00C35C54">
      <w:pPr>
        <w:pStyle w:val="a5"/>
      </w:pPr>
      <w:bookmarkStart w:id="124" w:name="_Toc441518894"/>
      <w:r w:rsidRPr="00C3766E">
        <w:rPr>
          <w:rtl/>
        </w:rPr>
        <w:t>پ</w:t>
      </w:r>
      <w:r w:rsidR="00E81F9E">
        <w:rPr>
          <w:rtl/>
        </w:rPr>
        <w:t>ی</w:t>
      </w:r>
      <w:r w:rsidRPr="00C3766E">
        <w:rPr>
          <w:rtl/>
        </w:rPr>
        <w:t xml:space="preserve">امبر </w:t>
      </w:r>
      <w:r w:rsidR="002873D9" w:rsidRPr="003225D6">
        <w:rPr>
          <w:rFonts w:cs="CTraditional Arabic" w:hint="cs"/>
          <w:bCs w:val="0"/>
          <w:szCs w:val="28"/>
          <w:rtl/>
        </w:rPr>
        <w:t>ص</w:t>
      </w:r>
      <w:r w:rsidRPr="00C3766E">
        <w:rPr>
          <w:rtl/>
        </w:rPr>
        <w:t xml:space="preserve"> و دعوت نمودن جر</w:t>
      </w:r>
      <w:r w:rsidR="00E81F9E">
        <w:rPr>
          <w:rtl/>
        </w:rPr>
        <w:t>ی</w:t>
      </w:r>
      <w:r w:rsidRPr="00C3766E">
        <w:rPr>
          <w:rtl/>
        </w:rPr>
        <w:t>ر به شهادت</w:t>
      </w:r>
      <w:r w:rsidR="00E81F9E">
        <w:rPr>
          <w:rtl/>
        </w:rPr>
        <w:t>ی</w:t>
      </w:r>
      <w:r w:rsidRPr="00C3766E">
        <w:rPr>
          <w:rtl/>
        </w:rPr>
        <w:t>ن و ا</w:t>
      </w:r>
      <w:r w:rsidR="00E81F9E">
        <w:rPr>
          <w:rtl/>
        </w:rPr>
        <w:t>ی</w:t>
      </w:r>
      <w:r w:rsidRPr="00C3766E">
        <w:rPr>
          <w:rtl/>
        </w:rPr>
        <w:t>مان و فرا</w:t>
      </w:r>
      <w:r w:rsidR="00E81F9E">
        <w:rPr>
          <w:rtl/>
        </w:rPr>
        <w:t>ی</w:t>
      </w:r>
      <w:r w:rsidRPr="00C3766E">
        <w:rPr>
          <w:rtl/>
        </w:rPr>
        <w:t>ض</w:t>
      </w:r>
      <w:bookmarkEnd w:id="124"/>
    </w:p>
    <w:p w:rsidR="003C75F8" w:rsidRPr="00A0385F" w:rsidRDefault="003C75F8" w:rsidP="00C35C54">
      <w:pPr>
        <w:pStyle w:val="a8"/>
      </w:pPr>
      <w:r w:rsidRPr="00A0385F">
        <w:rPr>
          <w:rtl/>
        </w:rPr>
        <w:t>ب</w:t>
      </w:r>
      <w:r w:rsidR="00E81F9E">
        <w:rPr>
          <w:rtl/>
        </w:rPr>
        <w:t>ی</w:t>
      </w:r>
      <w:r w:rsidRPr="00A0385F">
        <w:rPr>
          <w:rtl/>
        </w:rPr>
        <w:t>هقى از جر</w:t>
      </w:r>
      <w:r w:rsidR="00E81F9E">
        <w:rPr>
          <w:rtl/>
        </w:rPr>
        <w:t>ی</w:t>
      </w:r>
      <w:r w:rsidRPr="00A0385F">
        <w:rPr>
          <w:rtl/>
        </w:rPr>
        <w:t>ر بن عبد</w:t>
      </w:r>
      <w:r w:rsidR="008819D4">
        <w:rPr>
          <w:rtl/>
        </w:rPr>
        <w:t>الله</w:t>
      </w:r>
      <w:r w:rsidRPr="00A0385F">
        <w:rPr>
          <w:rtl/>
        </w:rPr>
        <w:t xml:space="preserve">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 xml:space="preserve">سى را نزدم فرستاد، </w:t>
      </w:r>
      <w:r>
        <w:rPr>
          <w:rtl/>
        </w:rPr>
        <w:t>(</w:t>
      </w:r>
      <w:r w:rsidRPr="00A0385F">
        <w:rPr>
          <w:rtl/>
        </w:rPr>
        <w:t xml:space="preserve">چون نزدش حضور </w:t>
      </w:r>
      <w:r w:rsidR="00E81F9E">
        <w:rPr>
          <w:rtl/>
        </w:rPr>
        <w:t>ی</w:t>
      </w:r>
      <w:r w:rsidRPr="00A0385F">
        <w:rPr>
          <w:rtl/>
        </w:rPr>
        <w:t>افتم</w:t>
      </w:r>
      <w:r>
        <w:rPr>
          <w:rtl/>
        </w:rPr>
        <w:t>)</w:t>
      </w:r>
      <w:r w:rsidRPr="00A0385F">
        <w:rPr>
          <w:rtl/>
        </w:rPr>
        <w:t xml:space="preserve"> پرس</w:t>
      </w:r>
      <w:r w:rsidR="00E81F9E">
        <w:rPr>
          <w:rtl/>
        </w:rPr>
        <w:t>ی</w:t>
      </w:r>
      <w:r w:rsidRPr="00A0385F">
        <w:rPr>
          <w:rtl/>
        </w:rPr>
        <w:t xml:space="preserve">د: </w:t>
      </w:r>
      <w:r>
        <w:rPr>
          <w:rtl/>
        </w:rPr>
        <w:t>«</w:t>
      </w:r>
      <w:r w:rsidRPr="00A0385F">
        <w:rPr>
          <w:rtl/>
        </w:rPr>
        <w:t>اى جر</w:t>
      </w:r>
      <w:r w:rsidR="00E81F9E">
        <w:rPr>
          <w:rtl/>
        </w:rPr>
        <w:t>ی</w:t>
      </w:r>
      <w:r w:rsidRPr="00A0385F">
        <w:rPr>
          <w:rtl/>
        </w:rPr>
        <w:t>ر براى چه آمده‏اى؟</w:t>
      </w:r>
      <w:r>
        <w:rPr>
          <w:rtl/>
        </w:rPr>
        <w:t>»</w:t>
      </w:r>
      <w:r w:rsidRPr="00A0385F">
        <w:rPr>
          <w:rtl/>
        </w:rPr>
        <w:t xml:space="preserve"> گفتم: آمده‏ام تا به دست‏هاى تو اى پ</w:t>
      </w:r>
      <w:r w:rsidR="00E81F9E">
        <w:rPr>
          <w:rtl/>
        </w:rPr>
        <w:t>ی</w:t>
      </w:r>
      <w:r w:rsidRPr="00A0385F">
        <w:rPr>
          <w:rtl/>
        </w:rPr>
        <w:t>امبر خدا ا</w:t>
      </w:r>
      <w:r w:rsidR="00E81F9E">
        <w:rPr>
          <w:rtl/>
        </w:rPr>
        <w:t>ی</w:t>
      </w:r>
      <w:r w:rsidRPr="00A0385F">
        <w:rPr>
          <w:rtl/>
        </w:rPr>
        <w:t>مان ب</w:t>
      </w:r>
      <w:r w:rsidR="00E81F9E">
        <w:rPr>
          <w:rtl/>
        </w:rPr>
        <w:t>ی</w:t>
      </w:r>
      <w:r w:rsidRPr="00A0385F">
        <w:rPr>
          <w:rtl/>
        </w:rPr>
        <w:t>اورم.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بر من جامه و </w:t>
      </w:r>
      <w:r w:rsidR="00E81F9E">
        <w:rPr>
          <w:rtl/>
        </w:rPr>
        <w:t>ی</w:t>
      </w:r>
      <w:r w:rsidRPr="00A0385F">
        <w:rPr>
          <w:rtl/>
        </w:rPr>
        <w:t>ا عبا</w:t>
      </w:r>
      <w:r w:rsidR="00E81F9E">
        <w:rPr>
          <w:rtl/>
        </w:rPr>
        <w:t>ی</w:t>
      </w:r>
      <w:r w:rsidRPr="00A0385F">
        <w:rPr>
          <w:rtl/>
        </w:rPr>
        <w:t>ى را انداخت و بعد از آن روى خود را به طرف اصحاب خود گردان</w:t>
      </w:r>
      <w:r w:rsidR="00E81F9E">
        <w:rPr>
          <w:rtl/>
        </w:rPr>
        <w:t>ی</w:t>
      </w:r>
      <w:r w:rsidRPr="00A0385F">
        <w:rPr>
          <w:rtl/>
        </w:rPr>
        <w:t xml:space="preserve">ده فرمود: </w:t>
      </w:r>
      <w:r>
        <w:rPr>
          <w:rtl/>
        </w:rPr>
        <w:t>«</w:t>
      </w:r>
      <w:r w:rsidRPr="00A0385F">
        <w:rPr>
          <w:rtl/>
        </w:rPr>
        <w:t xml:space="preserve">چون بزرگ </w:t>
      </w:r>
      <w:r w:rsidR="00E81F9E">
        <w:rPr>
          <w:rtl/>
        </w:rPr>
        <w:t>یک</w:t>
      </w:r>
      <w:r w:rsidRPr="00A0385F">
        <w:rPr>
          <w:rtl/>
        </w:rPr>
        <w:t xml:space="preserve"> قوم نزدتان آمد، او را عزّت و ا</w:t>
      </w:r>
      <w:r w:rsidR="00E81F9E">
        <w:rPr>
          <w:rtl/>
        </w:rPr>
        <w:t>ک</w:t>
      </w:r>
      <w:r w:rsidRPr="00A0385F">
        <w:rPr>
          <w:rtl/>
        </w:rPr>
        <w:t xml:space="preserve">رام </w:t>
      </w:r>
      <w:r w:rsidR="00E81F9E">
        <w:rPr>
          <w:rtl/>
        </w:rPr>
        <w:t>ک</w:t>
      </w:r>
      <w:r w:rsidRPr="00A0385F">
        <w:rPr>
          <w:rtl/>
        </w:rPr>
        <w:t>ن</w:t>
      </w:r>
      <w:r w:rsidR="00E81F9E">
        <w:rPr>
          <w:rtl/>
        </w:rPr>
        <w:t>ی</w:t>
      </w:r>
      <w:r w:rsidRPr="00A0385F">
        <w:rPr>
          <w:rtl/>
        </w:rPr>
        <w:t>د</w:t>
      </w:r>
      <w:r>
        <w:rPr>
          <w:rtl/>
        </w:rPr>
        <w:t>»</w:t>
      </w:r>
      <w:r w:rsidRPr="00A0385F">
        <w:rPr>
          <w:rtl/>
        </w:rPr>
        <w:t xml:space="preserve">. سپس گفت: </w:t>
      </w:r>
      <w:r>
        <w:rPr>
          <w:rtl/>
        </w:rPr>
        <w:t>«</w:t>
      </w:r>
      <w:r w:rsidRPr="00A0385F">
        <w:rPr>
          <w:rtl/>
        </w:rPr>
        <w:t>اى جر</w:t>
      </w:r>
      <w:r w:rsidR="00E81F9E">
        <w:rPr>
          <w:rtl/>
        </w:rPr>
        <w:t>ی</w:t>
      </w:r>
      <w:r w:rsidRPr="00A0385F">
        <w:rPr>
          <w:rtl/>
        </w:rPr>
        <w:t>ر، من تو را به شهادت دادن به ا</w:t>
      </w:r>
      <w:r w:rsidR="00E81F9E">
        <w:rPr>
          <w:rtl/>
        </w:rPr>
        <w:t>ی</w:t>
      </w:r>
      <w:r w:rsidRPr="00A0385F">
        <w:rPr>
          <w:rtl/>
        </w:rPr>
        <w:t>ن</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من رسول او</w:t>
      </w:r>
      <w:r w:rsidR="00E81F9E">
        <w:rPr>
          <w:rtl/>
        </w:rPr>
        <w:t>ی</w:t>
      </w:r>
      <w:r w:rsidRPr="00A0385F">
        <w:rPr>
          <w:rtl/>
        </w:rPr>
        <w:t>م دعوت مى‏</w:t>
      </w:r>
      <w:r w:rsidR="00E81F9E">
        <w:rPr>
          <w:rtl/>
        </w:rPr>
        <w:t>ک</w:t>
      </w:r>
      <w:r w:rsidRPr="00A0385F">
        <w:rPr>
          <w:rtl/>
        </w:rPr>
        <w:t>نم و تو را به</w:t>
      </w:r>
      <w:r w:rsidR="002F79DD">
        <w:rPr>
          <w:rtl/>
        </w:rPr>
        <w:t xml:space="preserve"> </w:t>
      </w:r>
      <w:r w:rsidRPr="00A0385F">
        <w:rPr>
          <w:rtl/>
        </w:rPr>
        <w:t>ا</w:t>
      </w:r>
      <w:r w:rsidR="00E81F9E">
        <w:rPr>
          <w:rtl/>
        </w:rPr>
        <w:t>ی</w:t>
      </w:r>
      <w:r w:rsidRPr="00A0385F">
        <w:rPr>
          <w:rtl/>
        </w:rPr>
        <w:t xml:space="preserve">ن فرا مى‏خوانم </w:t>
      </w:r>
      <w:r w:rsidR="00E81F9E">
        <w:rPr>
          <w:rtl/>
        </w:rPr>
        <w:t>ک</w:t>
      </w:r>
      <w:r w:rsidRPr="00A0385F">
        <w:rPr>
          <w:rtl/>
        </w:rPr>
        <w:t xml:space="preserve">ه به خدا، روز آخرت و اندازه </w:t>
      </w:r>
      <w:r>
        <w:rPr>
          <w:rFonts w:hint="cs"/>
          <w:rtl/>
        </w:rPr>
        <w:t xml:space="preserve">(تقدیر) </w:t>
      </w:r>
      <w:r w:rsidRPr="00A0385F">
        <w:rPr>
          <w:rtl/>
        </w:rPr>
        <w:t>خ</w:t>
      </w:r>
      <w:r w:rsidR="00E81F9E">
        <w:rPr>
          <w:rtl/>
        </w:rPr>
        <w:t>ی</w:t>
      </w:r>
      <w:r w:rsidRPr="00A0385F">
        <w:rPr>
          <w:rtl/>
        </w:rPr>
        <w:t>ر و شر ا</w:t>
      </w:r>
      <w:r w:rsidR="00E81F9E">
        <w:rPr>
          <w:rtl/>
        </w:rPr>
        <w:t>ی</w:t>
      </w:r>
      <w:r w:rsidRPr="00A0385F">
        <w:rPr>
          <w:rtl/>
        </w:rPr>
        <w:t>مان ب</w:t>
      </w:r>
      <w:r w:rsidR="00E81F9E">
        <w:rPr>
          <w:rtl/>
        </w:rPr>
        <w:t>ی</w:t>
      </w:r>
      <w:r w:rsidRPr="00A0385F">
        <w:rPr>
          <w:rtl/>
        </w:rPr>
        <w:t>اورى. نمازهاى فرضى را بخوانى، و ذ</w:t>
      </w:r>
      <w:r w:rsidR="00E81F9E">
        <w:rPr>
          <w:rtl/>
        </w:rPr>
        <w:t>ک</w:t>
      </w:r>
      <w:r w:rsidRPr="00A0385F">
        <w:rPr>
          <w:rtl/>
        </w:rPr>
        <w:t xml:space="preserve">ات فرض شده را اداء </w:t>
      </w:r>
      <w:r w:rsidR="00E81F9E">
        <w:rPr>
          <w:rtl/>
        </w:rPr>
        <w:t>ک</w:t>
      </w:r>
      <w:r w:rsidRPr="00A0385F">
        <w:rPr>
          <w:rtl/>
        </w:rPr>
        <w:t>نى</w:t>
      </w:r>
      <w:r>
        <w:rPr>
          <w:rtl/>
        </w:rPr>
        <w:t>»</w:t>
      </w:r>
      <w:r w:rsidRPr="00A0385F">
        <w:rPr>
          <w:rtl/>
        </w:rPr>
        <w:t xml:space="preserve">. من همه آنها را انجام دادم، بعد از آن هر وقت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مرا مى‏د</w:t>
      </w:r>
      <w:r w:rsidR="00E81F9E">
        <w:rPr>
          <w:rtl/>
        </w:rPr>
        <w:t>ی</w:t>
      </w:r>
      <w:r w:rsidRPr="00A0385F">
        <w:rPr>
          <w:rtl/>
        </w:rPr>
        <w:t>د به رو</w:t>
      </w:r>
      <w:r w:rsidR="00E81F9E">
        <w:rPr>
          <w:rtl/>
        </w:rPr>
        <w:t>ی</w:t>
      </w:r>
      <w:r w:rsidRPr="00A0385F">
        <w:rPr>
          <w:rtl/>
        </w:rPr>
        <w:t>م تبسّم مى‏</w:t>
      </w:r>
      <w:r w:rsidR="00E81F9E">
        <w:rPr>
          <w:rtl/>
        </w:rPr>
        <w:t>ک</w:t>
      </w:r>
      <w:r w:rsidRPr="00A0385F">
        <w:rPr>
          <w:rtl/>
        </w:rPr>
        <w:t>رد</w:t>
      </w:r>
      <w:r w:rsidRPr="00C270C7">
        <w:rPr>
          <w:rStyle w:val="FootnoteReference"/>
          <w:rtl/>
        </w:rPr>
        <w:footnoteReference w:id="197"/>
      </w:r>
      <w:r w:rsidR="00DF470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78/5</w:t>
      </w:r>
      <w:r>
        <w:rPr>
          <w:rFonts w:hint="cs"/>
          <w:rtl/>
        </w:rPr>
        <w:t>)</w:t>
      </w:r>
      <w:r w:rsidRPr="00A0385F">
        <w:rPr>
          <w:rtl/>
        </w:rPr>
        <w:t xml:space="preserve"> آمده. ا</w:t>
      </w:r>
      <w:r w:rsidR="00E81F9E">
        <w:rPr>
          <w:rtl/>
        </w:rPr>
        <w:t>ی</w:t>
      </w:r>
      <w:r w:rsidRPr="00A0385F">
        <w:rPr>
          <w:rtl/>
        </w:rPr>
        <w:t>ن را طَبَرَانى و ابونُعَ</w:t>
      </w:r>
      <w:r w:rsidR="00E81F9E">
        <w:rPr>
          <w:rtl/>
        </w:rPr>
        <w:t>ی</w:t>
      </w:r>
      <w:r w:rsidRPr="00A0385F">
        <w:rPr>
          <w:rtl/>
        </w:rPr>
        <w:t>م ن</w:t>
      </w:r>
      <w:r w:rsidR="00E81F9E">
        <w:rPr>
          <w:rtl/>
        </w:rPr>
        <w:t>ی</w:t>
      </w:r>
      <w:r w:rsidRPr="00A0385F">
        <w:rPr>
          <w:rtl/>
        </w:rPr>
        <w:t>ز از جر</w:t>
      </w:r>
      <w:r w:rsidR="00E81F9E">
        <w:rPr>
          <w:rtl/>
        </w:rPr>
        <w:t>ی</w:t>
      </w:r>
      <w:r w:rsidRPr="00A0385F">
        <w:rPr>
          <w:rtl/>
        </w:rPr>
        <w:t>ر به مانند ا</w:t>
      </w:r>
      <w:r w:rsidR="00E81F9E">
        <w:rPr>
          <w:rtl/>
        </w:rPr>
        <w:t>ی</w:t>
      </w:r>
      <w:r w:rsidRPr="00A0385F">
        <w:rPr>
          <w:rtl/>
        </w:rPr>
        <w:t xml:space="preserve">ن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19/7</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C3766E" w:rsidRDefault="003C75F8" w:rsidP="00C35C54">
      <w:pPr>
        <w:pStyle w:val="a5"/>
      </w:pPr>
      <w:bookmarkStart w:id="125" w:name="_Toc441518895"/>
      <w:r w:rsidRPr="00C3766E">
        <w:rPr>
          <w:rtl/>
        </w:rPr>
        <w:t>تعل</w:t>
      </w:r>
      <w:r w:rsidR="00E81F9E">
        <w:rPr>
          <w:rtl/>
        </w:rPr>
        <w:t>ی</w:t>
      </w:r>
      <w:r w:rsidRPr="00C3766E">
        <w:rPr>
          <w:rtl/>
        </w:rPr>
        <w:t>مات پ</w:t>
      </w:r>
      <w:r w:rsidR="00E81F9E">
        <w:rPr>
          <w:rtl/>
        </w:rPr>
        <w:t>ی</w:t>
      </w:r>
      <w:r w:rsidRPr="00C3766E">
        <w:rPr>
          <w:rtl/>
        </w:rPr>
        <w:t xml:space="preserve">امبر خدا </w:t>
      </w:r>
      <w:r w:rsidR="002873D9" w:rsidRPr="003225D6">
        <w:rPr>
          <w:rFonts w:cs="CTraditional Arabic" w:hint="cs"/>
          <w:bCs w:val="0"/>
          <w:szCs w:val="28"/>
          <w:rtl/>
        </w:rPr>
        <w:t>ص</w:t>
      </w:r>
      <w:r w:rsidRPr="00C3766E">
        <w:rPr>
          <w:rtl/>
        </w:rPr>
        <w:t xml:space="preserve"> براى معاذ</w:t>
      </w:r>
      <w:r w:rsidRPr="00C3766E">
        <w:rPr>
          <w:rFonts w:hint="cs"/>
          <w:rtl/>
        </w:rPr>
        <w:t xml:space="preserve"> </w:t>
      </w:r>
      <w:r w:rsidR="00E81F9E">
        <w:rPr>
          <w:rtl/>
        </w:rPr>
        <w:t>ک</w:t>
      </w:r>
      <w:r w:rsidRPr="00C3766E">
        <w:rPr>
          <w:rtl/>
        </w:rPr>
        <w:t>ه چگونه در</w:t>
      </w:r>
      <w:r w:rsidR="00E81F9E">
        <w:rPr>
          <w:rtl/>
        </w:rPr>
        <w:t>ی</w:t>
      </w:r>
      <w:r w:rsidRPr="00C3766E">
        <w:rPr>
          <w:rtl/>
        </w:rPr>
        <w:t>من به فرا</w:t>
      </w:r>
      <w:r w:rsidR="00E81F9E">
        <w:rPr>
          <w:rtl/>
        </w:rPr>
        <w:t>ی</w:t>
      </w:r>
      <w:r w:rsidRPr="00C3766E">
        <w:rPr>
          <w:rtl/>
        </w:rPr>
        <w:t>ض اسلام دعوت نما</w:t>
      </w:r>
      <w:r w:rsidR="00E81F9E">
        <w:rPr>
          <w:rtl/>
        </w:rPr>
        <w:t>ی</w:t>
      </w:r>
      <w:r w:rsidRPr="00C3766E">
        <w:rPr>
          <w:rtl/>
        </w:rPr>
        <w:t>د</w:t>
      </w:r>
      <w:bookmarkEnd w:id="125"/>
    </w:p>
    <w:p w:rsidR="003C75F8" w:rsidRPr="00A0385F" w:rsidRDefault="003C75F8" w:rsidP="00C35C54">
      <w:pPr>
        <w:pStyle w:val="a8"/>
      </w:pPr>
      <w:r w:rsidRPr="00A0385F">
        <w:rPr>
          <w:rtl/>
        </w:rPr>
        <w:t xml:space="preserve">بخارى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براى معاذ بن حبل </w:t>
      </w:r>
      <w:r w:rsidR="00E81F9E" w:rsidRPr="00E81F9E">
        <w:rPr>
          <w:rFonts w:ascii="CTraditional Arabic" w:hAnsi="CTraditional Arabic" w:cs="CTraditional Arabic"/>
          <w:rtl/>
        </w:rPr>
        <w:t>س</w:t>
      </w:r>
      <w:r w:rsidRPr="00A0385F">
        <w:rPr>
          <w:rtl/>
        </w:rPr>
        <w:t xml:space="preserve"> - هنگامى </w:t>
      </w:r>
      <w:r w:rsidR="00E81F9E">
        <w:rPr>
          <w:rtl/>
        </w:rPr>
        <w:t>ک</w:t>
      </w:r>
      <w:r w:rsidRPr="00A0385F">
        <w:rPr>
          <w:rtl/>
        </w:rPr>
        <w:t xml:space="preserve">ه وى را به </w:t>
      </w:r>
      <w:r w:rsidR="00E81F9E">
        <w:rPr>
          <w:rtl/>
        </w:rPr>
        <w:t>ی</w:t>
      </w:r>
      <w:r w:rsidRPr="00A0385F">
        <w:rPr>
          <w:rtl/>
        </w:rPr>
        <w:t xml:space="preserve">من فرستاد - فرمود: </w:t>
      </w:r>
      <w:r>
        <w:rPr>
          <w:rtl/>
        </w:rPr>
        <w:t>«</w:t>
      </w:r>
      <w:r w:rsidRPr="00A0385F">
        <w:rPr>
          <w:rtl/>
        </w:rPr>
        <w:t xml:space="preserve">تو نزد قومى خواهى رفت </w:t>
      </w:r>
      <w:r w:rsidR="00E81F9E">
        <w:rPr>
          <w:rtl/>
        </w:rPr>
        <w:t>ک</w:t>
      </w:r>
      <w:r w:rsidRPr="00A0385F">
        <w:rPr>
          <w:rtl/>
        </w:rPr>
        <w:t xml:space="preserve">ه اهل </w:t>
      </w:r>
      <w:r w:rsidR="00E81F9E">
        <w:rPr>
          <w:rtl/>
        </w:rPr>
        <w:t>ک</w:t>
      </w:r>
      <w:r w:rsidRPr="00A0385F">
        <w:rPr>
          <w:rtl/>
        </w:rPr>
        <w:t>تاب هستد، و چون نزد آنها رفتى ا</w:t>
      </w:r>
      <w:r w:rsidR="00E81F9E">
        <w:rPr>
          <w:rtl/>
        </w:rPr>
        <w:t>ی</w:t>
      </w:r>
      <w:r w:rsidRPr="00A0385F">
        <w:rPr>
          <w:rtl/>
        </w:rPr>
        <w:t>شان را به ا</w:t>
      </w:r>
      <w:r w:rsidR="00E81F9E">
        <w:rPr>
          <w:rtl/>
        </w:rPr>
        <w:t>ی</w:t>
      </w:r>
      <w:r w:rsidRPr="00A0385F">
        <w:rPr>
          <w:rtl/>
        </w:rPr>
        <w:t xml:space="preserve">ن دعوت </w:t>
      </w:r>
      <w:r w:rsidR="00E81F9E">
        <w:rPr>
          <w:rtl/>
        </w:rPr>
        <w:t>ک</w:t>
      </w:r>
      <w:r w:rsidRPr="00A0385F">
        <w:rPr>
          <w:rtl/>
        </w:rPr>
        <w:t xml:space="preserve">ن تا شهادت بدهند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محمّد پ</w:t>
      </w:r>
      <w:r w:rsidR="00E81F9E">
        <w:rPr>
          <w:rtl/>
        </w:rPr>
        <w:t>ی</w:t>
      </w:r>
      <w:r w:rsidRPr="00A0385F">
        <w:rPr>
          <w:rtl/>
        </w:rPr>
        <w:t>امبر خداست. اگر آنها از تو اطاعت نموده و ا</w:t>
      </w:r>
      <w:r w:rsidR="00E81F9E">
        <w:rPr>
          <w:rtl/>
        </w:rPr>
        <w:t>ی</w:t>
      </w:r>
      <w:r w:rsidRPr="00A0385F">
        <w:rPr>
          <w:rtl/>
        </w:rPr>
        <w:t>ن را پذ</w:t>
      </w:r>
      <w:r w:rsidR="00E81F9E">
        <w:rPr>
          <w:rtl/>
        </w:rPr>
        <w:t>ی</w:t>
      </w:r>
      <w:r w:rsidRPr="00A0385F">
        <w:rPr>
          <w:rtl/>
        </w:rPr>
        <w:t>رفتند، ا</w:t>
      </w:r>
      <w:r w:rsidR="00E81F9E">
        <w:rPr>
          <w:rtl/>
        </w:rPr>
        <w:t>ی</w:t>
      </w:r>
      <w:r w:rsidRPr="00A0385F">
        <w:rPr>
          <w:rtl/>
        </w:rPr>
        <w:t xml:space="preserve">شان را خبر بده </w:t>
      </w:r>
      <w:r w:rsidR="00E81F9E">
        <w:rPr>
          <w:rtl/>
        </w:rPr>
        <w:t>ک</w:t>
      </w:r>
      <w:r w:rsidRPr="00A0385F">
        <w:rPr>
          <w:rtl/>
        </w:rPr>
        <w:t>ه خداوند بر آنها در هر روز و شب پنج نماز فرض گردان</w:t>
      </w:r>
      <w:r w:rsidR="00E81F9E">
        <w:rPr>
          <w:rtl/>
        </w:rPr>
        <w:t>ی</w:t>
      </w:r>
      <w:r w:rsidRPr="00A0385F">
        <w:rPr>
          <w:rtl/>
        </w:rPr>
        <w:t>ده است. اگر آنها ا</w:t>
      </w:r>
      <w:r w:rsidR="00E81F9E">
        <w:rPr>
          <w:rtl/>
        </w:rPr>
        <w:t>ی</w:t>
      </w:r>
      <w:r w:rsidRPr="00A0385F">
        <w:rPr>
          <w:rtl/>
        </w:rPr>
        <w:t xml:space="preserve">ن را از تو قبول نموده و اطاعتت </w:t>
      </w:r>
      <w:r w:rsidR="00E81F9E">
        <w:rPr>
          <w:rtl/>
        </w:rPr>
        <w:t>ک</w:t>
      </w:r>
      <w:r w:rsidRPr="00A0385F">
        <w:rPr>
          <w:rtl/>
        </w:rPr>
        <w:t>ردند، ا</w:t>
      </w:r>
      <w:r w:rsidR="00E81F9E">
        <w:rPr>
          <w:rtl/>
        </w:rPr>
        <w:t>ی</w:t>
      </w:r>
      <w:r w:rsidRPr="00A0385F">
        <w:rPr>
          <w:rtl/>
        </w:rPr>
        <w:t xml:space="preserve">شان را خبر بده </w:t>
      </w:r>
      <w:r w:rsidR="00E81F9E">
        <w:rPr>
          <w:rtl/>
        </w:rPr>
        <w:t>ک</w:t>
      </w:r>
      <w:r w:rsidRPr="00A0385F">
        <w:rPr>
          <w:rtl/>
        </w:rPr>
        <w:t>ه خداوند برا</w:t>
      </w:r>
      <w:r w:rsidR="00E81F9E">
        <w:rPr>
          <w:rtl/>
        </w:rPr>
        <w:t>ی</w:t>
      </w:r>
      <w:r w:rsidRPr="00A0385F">
        <w:rPr>
          <w:rtl/>
        </w:rPr>
        <w:t xml:space="preserve">شان صدقه‏اى را فرض نموده، </w:t>
      </w:r>
      <w:r w:rsidR="00E81F9E">
        <w:rPr>
          <w:rtl/>
        </w:rPr>
        <w:t>ک</w:t>
      </w:r>
      <w:r w:rsidRPr="00A0385F">
        <w:rPr>
          <w:rtl/>
        </w:rPr>
        <w:t>ه از اغن</w:t>
      </w:r>
      <w:r w:rsidR="00E81F9E">
        <w:rPr>
          <w:rtl/>
        </w:rPr>
        <w:t>ی</w:t>
      </w:r>
      <w:r w:rsidRPr="00A0385F">
        <w:rPr>
          <w:rtl/>
        </w:rPr>
        <w:t>اى آنها گرفته مى‏شود و به فقراى</w:t>
      </w:r>
      <w:r w:rsidR="00ED5FD4">
        <w:rPr>
          <w:rtl/>
        </w:rPr>
        <w:t xml:space="preserve">‌شان </w:t>
      </w:r>
      <w:r w:rsidRPr="00A0385F">
        <w:rPr>
          <w:rtl/>
        </w:rPr>
        <w:t>پرداخته مى‏شود. اگر آنها ا</w:t>
      </w:r>
      <w:r w:rsidR="00E81F9E">
        <w:rPr>
          <w:rtl/>
        </w:rPr>
        <w:t>ی</w:t>
      </w:r>
      <w:r w:rsidRPr="00A0385F">
        <w:rPr>
          <w:rtl/>
        </w:rPr>
        <w:t>ن را هم ازتو پذ</w:t>
      </w:r>
      <w:r w:rsidR="00E81F9E">
        <w:rPr>
          <w:rtl/>
        </w:rPr>
        <w:t>ی</w:t>
      </w:r>
      <w:r w:rsidRPr="00A0385F">
        <w:rPr>
          <w:rtl/>
        </w:rPr>
        <w:t xml:space="preserve">رفته و اطاعتت نمودند، از گرفتن مال‏هاى خوب آنها اجتناب </w:t>
      </w:r>
      <w:r w:rsidR="00E81F9E">
        <w:rPr>
          <w:rtl/>
        </w:rPr>
        <w:t>ک</w:t>
      </w:r>
      <w:r w:rsidRPr="00A0385F">
        <w:rPr>
          <w:rtl/>
        </w:rPr>
        <w:t>ن، و از دعاى مظلوم بترس، چون در م</w:t>
      </w:r>
      <w:r w:rsidR="00E81F9E">
        <w:rPr>
          <w:rtl/>
        </w:rPr>
        <w:t>ی</w:t>
      </w:r>
      <w:r w:rsidRPr="00A0385F">
        <w:rPr>
          <w:rtl/>
        </w:rPr>
        <w:t>ان دعاى وى و خداوند پرده و حجابى ن</w:t>
      </w:r>
      <w:r w:rsidR="00E81F9E">
        <w:rPr>
          <w:rtl/>
        </w:rPr>
        <w:t>ی</w:t>
      </w:r>
      <w:r w:rsidRPr="00A0385F">
        <w:rPr>
          <w:rtl/>
        </w:rPr>
        <w:t>ست</w:t>
      </w:r>
      <w:r>
        <w:rPr>
          <w:rtl/>
        </w:rPr>
        <w:t>»</w:t>
      </w:r>
      <w:r w:rsidRPr="00C270C7">
        <w:rPr>
          <w:rStyle w:val="FootnoteReference"/>
          <w:rtl/>
        </w:rPr>
        <w:footnoteReference w:id="198"/>
      </w:r>
      <w:r w:rsidR="00DF4706">
        <w:rPr>
          <w:rFonts w:hint="cs"/>
          <w:rtl/>
        </w:rPr>
        <w:t>.</w:t>
      </w:r>
      <w:r w:rsidRPr="00A0385F">
        <w:rPr>
          <w:rtl/>
        </w:rPr>
        <w:t xml:space="preserve"> ا</w:t>
      </w:r>
      <w:r w:rsidR="00E81F9E">
        <w:rPr>
          <w:rtl/>
        </w:rPr>
        <w:t>ی</w:t>
      </w:r>
      <w:r w:rsidRPr="00A0385F">
        <w:rPr>
          <w:rtl/>
        </w:rPr>
        <w:t>ن را بق</w:t>
      </w:r>
      <w:r w:rsidR="00E81F9E">
        <w:rPr>
          <w:rtl/>
        </w:rPr>
        <w:t>ی</w:t>
      </w:r>
      <w:r w:rsidRPr="00A0385F">
        <w:rPr>
          <w:rtl/>
        </w:rPr>
        <w:t>ه جماعت ن</w:t>
      </w:r>
      <w:r w:rsidR="00E81F9E">
        <w:rPr>
          <w:rtl/>
        </w:rPr>
        <w:t>ی</w:t>
      </w:r>
      <w:r w:rsidRPr="00A0385F">
        <w:rPr>
          <w:rtl/>
        </w:rPr>
        <w:t>ز روا</w:t>
      </w:r>
      <w:r w:rsidR="00E81F9E">
        <w:rPr>
          <w:rtl/>
        </w:rPr>
        <w:t>ی</w:t>
      </w:r>
      <w:r w:rsidRPr="00A0385F">
        <w:rPr>
          <w:rtl/>
        </w:rPr>
        <w:t>ت نموده‏اند.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100/5</w:t>
      </w:r>
      <w:r>
        <w:rPr>
          <w:rFonts w:hint="cs"/>
          <w:rtl/>
        </w:rPr>
        <w:t>)</w:t>
      </w:r>
      <w:r w:rsidRPr="00A0385F">
        <w:rPr>
          <w:rtl/>
        </w:rPr>
        <w:t xml:space="preserve"> آمده است.</w:t>
      </w:r>
    </w:p>
    <w:p w:rsidR="003C75F8" w:rsidRPr="00C3766E" w:rsidRDefault="003C75F8" w:rsidP="00C35C54">
      <w:pPr>
        <w:pStyle w:val="a5"/>
      </w:pPr>
      <w:bookmarkStart w:id="126" w:name="_Toc441518896"/>
      <w:r w:rsidRPr="00C3766E">
        <w:rPr>
          <w:rtl/>
        </w:rPr>
        <w:t>پ</w:t>
      </w:r>
      <w:r w:rsidR="00E81F9E">
        <w:rPr>
          <w:rtl/>
        </w:rPr>
        <w:t>ی</w:t>
      </w:r>
      <w:r w:rsidRPr="00C3766E">
        <w:rPr>
          <w:rtl/>
        </w:rPr>
        <w:t xml:space="preserve">امبر </w:t>
      </w:r>
      <w:r w:rsidR="002873D9" w:rsidRPr="003225D6">
        <w:rPr>
          <w:rFonts w:cs="CTraditional Arabic" w:hint="cs"/>
          <w:bCs w:val="0"/>
          <w:szCs w:val="28"/>
          <w:rtl/>
        </w:rPr>
        <w:t>ص</w:t>
      </w:r>
      <w:r w:rsidRPr="00C3766E">
        <w:rPr>
          <w:rtl/>
        </w:rPr>
        <w:t xml:space="preserve"> و دعوت نمودن حَوشَب ذى ظُلَ</w:t>
      </w:r>
      <w:r w:rsidR="00E81F9E">
        <w:rPr>
          <w:rtl/>
        </w:rPr>
        <w:t>ی</w:t>
      </w:r>
      <w:r w:rsidRPr="00C3766E">
        <w:rPr>
          <w:rtl/>
        </w:rPr>
        <w:t>م به فرا</w:t>
      </w:r>
      <w:r w:rsidR="00E81F9E">
        <w:rPr>
          <w:rtl/>
        </w:rPr>
        <w:t>ی</w:t>
      </w:r>
      <w:r w:rsidRPr="00C3766E">
        <w:rPr>
          <w:rtl/>
        </w:rPr>
        <w:t>ض اسلام</w:t>
      </w:r>
      <w:bookmarkEnd w:id="126"/>
    </w:p>
    <w:p w:rsidR="003C75F8" w:rsidRPr="00A0385F" w:rsidRDefault="003C75F8" w:rsidP="00C35C54">
      <w:pPr>
        <w:pStyle w:val="a8"/>
      </w:pPr>
      <w:r w:rsidRPr="00A0385F">
        <w:rPr>
          <w:rtl/>
        </w:rPr>
        <w:t>ابو نع</w:t>
      </w:r>
      <w:r w:rsidR="00E81F9E">
        <w:rPr>
          <w:rtl/>
        </w:rPr>
        <w:t>ی</w:t>
      </w:r>
      <w:r w:rsidRPr="00A0385F">
        <w:rPr>
          <w:rtl/>
        </w:rPr>
        <w:t>م از حَوْشَب ذى ظُلَ</w:t>
      </w:r>
      <w:r w:rsidR="00E81F9E">
        <w:rPr>
          <w:rtl/>
        </w:rPr>
        <w:t>ی</w:t>
      </w:r>
      <w:r w:rsidRPr="00A0385F">
        <w:rPr>
          <w:rtl/>
        </w:rPr>
        <w:t>م روا</w:t>
      </w:r>
      <w:r w:rsidR="00E81F9E">
        <w:rPr>
          <w:rtl/>
        </w:rPr>
        <w:t>ی</w:t>
      </w:r>
      <w:r w:rsidRPr="00A0385F">
        <w:rPr>
          <w:rtl/>
        </w:rPr>
        <w:t xml:space="preserve">ت نموده، </w:t>
      </w:r>
      <w:r w:rsidR="00E81F9E">
        <w:rPr>
          <w:rtl/>
        </w:rPr>
        <w:t>ک</w:t>
      </w:r>
      <w:r w:rsidRPr="00A0385F">
        <w:rPr>
          <w:rtl/>
        </w:rPr>
        <w:t xml:space="preserve">ه گفت: چون خداوند محمّد </w:t>
      </w:r>
      <w:r>
        <w:rPr>
          <w:rFonts w:cs="CTraditional Arabic"/>
          <w:rtl/>
        </w:rPr>
        <w:t>ص</w:t>
      </w:r>
      <w:r w:rsidRPr="00A0385F">
        <w:rPr>
          <w:rtl/>
        </w:rPr>
        <w:t xml:space="preserve"> را </w:t>
      </w:r>
      <w:r w:rsidR="00E81F9E">
        <w:rPr>
          <w:rtl/>
        </w:rPr>
        <w:t>ک</w:t>
      </w:r>
      <w:r w:rsidRPr="00A0385F">
        <w:rPr>
          <w:rtl/>
        </w:rPr>
        <w:t>ام</w:t>
      </w:r>
      <w:r w:rsidR="00E81F9E">
        <w:rPr>
          <w:rtl/>
        </w:rPr>
        <w:t>ی</w:t>
      </w:r>
      <w:r w:rsidRPr="00A0385F">
        <w:rPr>
          <w:rtl/>
        </w:rPr>
        <w:t>اب و پ</w:t>
      </w:r>
      <w:r w:rsidR="00E81F9E">
        <w:rPr>
          <w:rtl/>
        </w:rPr>
        <w:t>ی</w:t>
      </w:r>
      <w:r w:rsidRPr="00A0385F">
        <w:rPr>
          <w:rtl/>
        </w:rPr>
        <w:t>روز گردان</w:t>
      </w:r>
      <w:r w:rsidR="00E81F9E">
        <w:rPr>
          <w:rtl/>
        </w:rPr>
        <w:t>ی</w:t>
      </w:r>
      <w:r w:rsidRPr="00A0385F">
        <w:rPr>
          <w:rtl/>
        </w:rPr>
        <w:t>د، من ن</w:t>
      </w:r>
      <w:r w:rsidR="00E81F9E">
        <w:rPr>
          <w:rtl/>
        </w:rPr>
        <w:t>ی</w:t>
      </w:r>
      <w:r w:rsidRPr="00A0385F">
        <w:rPr>
          <w:rtl/>
        </w:rPr>
        <w:t>ز به عنوان جواب مثبت در قبول دعوت وى، چهل سوار را با عبد شر نزد وى فرستادم. آنها با نامه من در مد</w:t>
      </w:r>
      <w:r w:rsidR="00E81F9E">
        <w:rPr>
          <w:rtl/>
        </w:rPr>
        <w:t>ی</w:t>
      </w:r>
      <w:r w:rsidRPr="00A0385F">
        <w:rPr>
          <w:rtl/>
        </w:rPr>
        <w:t>نه نزدش رفتند، چون به آنجا رس</w:t>
      </w:r>
      <w:r w:rsidR="00E81F9E">
        <w:rPr>
          <w:rtl/>
        </w:rPr>
        <w:t>ی</w:t>
      </w:r>
      <w:r w:rsidRPr="00A0385F">
        <w:rPr>
          <w:rtl/>
        </w:rPr>
        <w:t xml:space="preserve">دند </w:t>
      </w:r>
      <w:r>
        <w:rPr>
          <w:rtl/>
        </w:rPr>
        <w:t>(</w:t>
      </w:r>
      <w:r w:rsidRPr="00A0385F">
        <w:rPr>
          <w:rtl/>
        </w:rPr>
        <w:t>عبد شر</w:t>
      </w:r>
      <w:r>
        <w:rPr>
          <w:rtl/>
        </w:rPr>
        <w:t>)</w:t>
      </w:r>
      <w:r w:rsidRPr="00C270C7">
        <w:rPr>
          <w:rStyle w:val="FootnoteReference"/>
          <w:rtl/>
        </w:rPr>
        <w:footnoteReference w:id="199"/>
      </w:r>
      <w:r w:rsidRPr="00A0385F">
        <w:rPr>
          <w:rtl/>
        </w:rPr>
        <w:t xml:space="preserve"> پرس</w:t>
      </w:r>
      <w:r w:rsidR="00E81F9E">
        <w:rPr>
          <w:rtl/>
        </w:rPr>
        <w:t>ی</w:t>
      </w:r>
      <w:r w:rsidRPr="00A0385F">
        <w:rPr>
          <w:rtl/>
        </w:rPr>
        <w:t xml:space="preserve">د: </w:t>
      </w:r>
      <w:r w:rsidR="00E81F9E">
        <w:rPr>
          <w:rtl/>
        </w:rPr>
        <w:t>ک</w:t>
      </w:r>
      <w:r w:rsidRPr="00A0385F">
        <w:rPr>
          <w:rtl/>
        </w:rPr>
        <w:t xml:space="preserve">دام </w:t>
      </w:r>
      <w:r w:rsidR="00E81F9E">
        <w:rPr>
          <w:rtl/>
        </w:rPr>
        <w:t>یک</w:t>
      </w:r>
      <w:r w:rsidRPr="00A0385F">
        <w:rPr>
          <w:rtl/>
        </w:rPr>
        <w:t>ى از شما محمّد است؟ گفتند: ا</w:t>
      </w:r>
      <w:r w:rsidR="00E81F9E">
        <w:rPr>
          <w:rtl/>
        </w:rPr>
        <w:t>ی</w:t>
      </w:r>
      <w:r w:rsidRPr="00A0385F">
        <w:rPr>
          <w:rtl/>
        </w:rPr>
        <w:t>ن. عبد شر گفت: تو براى ما چه آورده‏اى؟ اگر آن حق باشد ما اطاعت و پ</w:t>
      </w:r>
      <w:r w:rsidR="00E81F9E">
        <w:rPr>
          <w:rtl/>
        </w:rPr>
        <w:t>ی</w:t>
      </w:r>
      <w:r w:rsidRPr="00A0385F">
        <w:rPr>
          <w:rtl/>
        </w:rPr>
        <w:t>رو</w:t>
      </w:r>
      <w:r w:rsidR="00E81F9E">
        <w:rPr>
          <w:rtl/>
        </w:rPr>
        <w:t>ی</w:t>
      </w:r>
      <w:r w:rsidRPr="00A0385F">
        <w:rPr>
          <w:rtl/>
        </w:rPr>
        <w:t>ت را</w:t>
      </w:r>
      <w:r w:rsidR="00D22AAB">
        <w:rPr>
          <w:rtl/>
        </w:rPr>
        <w:t xml:space="preserve"> می‌</w:t>
      </w:r>
      <w:r w:rsidR="00E81F9E">
        <w:rPr>
          <w:rtl/>
        </w:rPr>
        <w:t>ک</w:t>
      </w:r>
      <w:r w:rsidRPr="00A0385F">
        <w:rPr>
          <w:rtl/>
        </w:rPr>
        <w:t>ن</w:t>
      </w:r>
      <w:r w:rsidR="00E81F9E">
        <w:rPr>
          <w:rtl/>
        </w:rPr>
        <w:t>ی</w:t>
      </w:r>
      <w:r w:rsidRPr="00A0385F">
        <w:rPr>
          <w:rtl/>
        </w:rPr>
        <w:t xml:space="preserve">م. فرمود: </w:t>
      </w:r>
      <w:r>
        <w:rPr>
          <w:rtl/>
        </w:rPr>
        <w:t>«</w:t>
      </w:r>
      <w:r w:rsidRPr="00A0385F">
        <w:rPr>
          <w:rtl/>
        </w:rPr>
        <w:t>نماز را برپا مى‏</w:t>
      </w:r>
      <w:r w:rsidR="00E81F9E">
        <w:rPr>
          <w:rtl/>
        </w:rPr>
        <w:t>ک</w:t>
      </w:r>
      <w:r w:rsidRPr="00A0385F">
        <w:rPr>
          <w:rtl/>
        </w:rPr>
        <w:t>ن</w:t>
      </w:r>
      <w:r w:rsidR="00E81F9E">
        <w:rPr>
          <w:rtl/>
        </w:rPr>
        <w:t>ی</w:t>
      </w:r>
      <w:r w:rsidRPr="00A0385F">
        <w:rPr>
          <w:rtl/>
        </w:rPr>
        <w:t>د، ز</w:t>
      </w:r>
      <w:r w:rsidR="00E81F9E">
        <w:rPr>
          <w:rtl/>
        </w:rPr>
        <w:t>ک</w:t>
      </w:r>
      <w:r w:rsidRPr="00A0385F">
        <w:rPr>
          <w:rtl/>
        </w:rPr>
        <w:t>ات را مى‏ده</w:t>
      </w:r>
      <w:r w:rsidR="00E81F9E">
        <w:rPr>
          <w:rtl/>
        </w:rPr>
        <w:t>ی</w:t>
      </w:r>
      <w:r w:rsidRPr="00A0385F">
        <w:rPr>
          <w:rtl/>
        </w:rPr>
        <w:t>د، از خون‏ها جلوگ</w:t>
      </w:r>
      <w:r w:rsidR="00E81F9E">
        <w:rPr>
          <w:rtl/>
        </w:rPr>
        <w:t>ی</w:t>
      </w:r>
      <w:r w:rsidRPr="00A0385F">
        <w:rPr>
          <w:rtl/>
        </w:rPr>
        <w:t>رى مى‏نما</w:t>
      </w:r>
      <w:r w:rsidR="00E81F9E">
        <w:rPr>
          <w:rtl/>
        </w:rPr>
        <w:t>یی</w:t>
      </w:r>
      <w:r w:rsidRPr="00A0385F">
        <w:rPr>
          <w:rtl/>
        </w:rPr>
        <w:t>د، مردم را به ن</w:t>
      </w:r>
      <w:r w:rsidR="00E81F9E">
        <w:rPr>
          <w:rtl/>
        </w:rPr>
        <w:t>یک</w:t>
      </w:r>
      <w:r w:rsidRPr="00A0385F">
        <w:rPr>
          <w:rtl/>
        </w:rPr>
        <w:t>ى امر مى‏</w:t>
      </w:r>
      <w:r w:rsidR="00E81F9E">
        <w:rPr>
          <w:rtl/>
        </w:rPr>
        <w:t>ک</w:t>
      </w:r>
      <w:r w:rsidRPr="00A0385F">
        <w:rPr>
          <w:rtl/>
        </w:rPr>
        <w:t>ن</w:t>
      </w:r>
      <w:r w:rsidR="00E81F9E">
        <w:rPr>
          <w:rtl/>
        </w:rPr>
        <w:t>ی</w:t>
      </w:r>
      <w:r w:rsidRPr="00A0385F">
        <w:rPr>
          <w:rtl/>
        </w:rPr>
        <w:t>د و از بدى منع مى‏نما</w:t>
      </w:r>
      <w:r w:rsidR="00E81F9E">
        <w:rPr>
          <w:rtl/>
        </w:rPr>
        <w:t>یی</w:t>
      </w:r>
      <w:r w:rsidRPr="00A0385F">
        <w:rPr>
          <w:rtl/>
        </w:rPr>
        <w:t>د</w:t>
      </w:r>
      <w:r>
        <w:rPr>
          <w:rtl/>
        </w:rPr>
        <w:t>»</w:t>
      </w:r>
      <w:r w:rsidRPr="00A0385F">
        <w:rPr>
          <w:rtl/>
        </w:rPr>
        <w:t xml:space="preserve">. عبدشر </w:t>
      </w:r>
      <w:r>
        <w:rPr>
          <w:rtl/>
        </w:rPr>
        <w:t>(</w:t>
      </w:r>
      <w:r w:rsidRPr="00A0385F">
        <w:rPr>
          <w:rtl/>
        </w:rPr>
        <w:t>چون ا</w:t>
      </w:r>
      <w:r w:rsidR="00E81F9E">
        <w:rPr>
          <w:rtl/>
        </w:rPr>
        <w:t>ی</w:t>
      </w:r>
      <w:r w:rsidRPr="00A0385F">
        <w:rPr>
          <w:rtl/>
        </w:rPr>
        <w:t>ن گفته‏هاى پ</w:t>
      </w:r>
      <w:r w:rsidR="00E81F9E">
        <w:rPr>
          <w:rtl/>
        </w:rPr>
        <w:t>ی</w:t>
      </w:r>
      <w:r w:rsidRPr="00A0385F">
        <w:rPr>
          <w:rtl/>
        </w:rPr>
        <w:t xml:space="preserve">امبر را </w:t>
      </w:r>
      <w:r w:rsidRPr="009403D0">
        <w:rPr>
          <w:spacing w:val="-2"/>
          <w:rtl/>
        </w:rPr>
        <w:t>شن</w:t>
      </w:r>
      <w:r w:rsidR="00E81F9E" w:rsidRPr="009403D0">
        <w:rPr>
          <w:spacing w:val="-2"/>
          <w:rtl/>
        </w:rPr>
        <w:t>ی</w:t>
      </w:r>
      <w:r w:rsidRPr="009403D0">
        <w:rPr>
          <w:spacing w:val="-2"/>
          <w:rtl/>
        </w:rPr>
        <w:t>د) گفت: ا</w:t>
      </w:r>
      <w:r w:rsidR="00E81F9E" w:rsidRPr="009403D0">
        <w:rPr>
          <w:spacing w:val="-2"/>
          <w:rtl/>
        </w:rPr>
        <w:t>ی</w:t>
      </w:r>
      <w:r w:rsidRPr="009403D0">
        <w:rPr>
          <w:spacing w:val="-2"/>
          <w:rtl/>
        </w:rPr>
        <w:t>ن چ</w:t>
      </w:r>
      <w:r w:rsidR="00E81F9E" w:rsidRPr="009403D0">
        <w:rPr>
          <w:spacing w:val="-2"/>
          <w:rtl/>
        </w:rPr>
        <w:t>ی</w:t>
      </w:r>
      <w:r w:rsidRPr="009403D0">
        <w:rPr>
          <w:spacing w:val="-2"/>
          <w:rtl/>
        </w:rPr>
        <w:t>زهاى (</w:t>
      </w:r>
      <w:r w:rsidR="00E81F9E" w:rsidRPr="009403D0">
        <w:rPr>
          <w:spacing w:val="-2"/>
          <w:rtl/>
        </w:rPr>
        <w:t>ک</w:t>
      </w:r>
      <w:r w:rsidRPr="009403D0">
        <w:rPr>
          <w:spacing w:val="-2"/>
          <w:rtl/>
        </w:rPr>
        <w:t>ه تو به طرف آن فرا مى‏خوانى و با خود آورده‏اى) چ</w:t>
      </w:r>
      <w:r w:rsidR="00E81F9E" w:rsidRPr="009403D0">
        <w:rPr>
          <w:spacing w:val="-2"/>
          <w:rtl/>
        </w:rPr>
        <w:t>ی</w:t>
      </w:r>
      <w:r w:rsidRPr="009403D0">
        <w:rPr>
          <w:spacing w:val="-2"/>
          <w:rtl/>
        </w:rPr>
        <w:t>زهاى خوب و ن</w:t>
      </w:r>
      <w:r w:rsidR="00E81F9E" w:rsidRPr="009403D0">
        <w:rPr>
          <w:spacing w:val="-2"/>
          <w:rtl/>
        </w:rPr>
        <w:t>یک</w:t>
      </w:r>
      <w:r w:rsidRPr="009403D0">
        <w:rPr>
          <w:spacing w:val="-2"/>
          <w:rtl/>
        </w:rPr>
        <w:t>و</w:t>
      </w:r>
      <w:r w:rsidR="00E81F9E" w:rsidRPr="009403D0">
        <w:rPr>
          <w:spacing w:val="-2"/>
          <w:rtl/>
        </w:rPr>
        <w:t>ی</w:t>
      </w:r>
      <w:r w:rsidRPr="009403D0">
        <w:rPr>
          <w:spacing w:val="-2"/>
          <w:rtl/>
        </w:rPr>
        <w:t xml:space="preserve">ى است، دستت را دراز </w:t>
      </w:r>
      <w:r w:rsidR="00E81F9E" w:rsidRPr="009403D0">
        <w:rPr>
          <w:spacing w:val="-2"/>
          <w:rtl/>
        </w:rPr>
        <w:t>ک</w:t>
      </w:r>
      <w:r w:rsidRPr="009403D0">
        <w:rPr>
          <w:spacing w:val="-2"/>
          <w:rtl/>
        </w:rPr>
        <w:t xml:space="preserve">ن </w:t>
      </w:r>
      <w:r w:rsidR="00E81F9E" w:rsidRPr="009403D0">
        <w:rPr>
          <w:spacing w:val="-2"/>
          <w:rtl/>
        </w:rPr>
        <w:t>ک</w:t>
      </w:r>
      <w:r w:rsidRPr="009403D0">
        <w:rPr>
          <w:spacing w:val="-2"/>
          <w:rtl/>
        </w:rPr>
        <w:t>ه همراهت ب</w:t>
      </w:r>
      <w:r w:rsidR="00E81F9E" w:rsidRPr="009403D0">
        <w:rPr>
          <w:spacing w:val="-2"/>
          <w:rtl/>
        </w:rPr>
        <w:t>ی</w:t>
      </w:r>
      <w:r w:rsidRPr="009403D0">
        <w:rPr>
          <w:spacing w:val="-2"/>
          <w:rtl/>
        </w:rPr>
        <w:t>عت نما</w:t>
      </w:r>
      <w:r w:rsidR="00E81F9E" w:rsidRPr="009403D0">
        <w:rPr>
          <w:spacing w:val="-2"/>
          <w:rtl/>
        </w:rPr>
        <w:t>ی</w:t>
      </w:r>
      <w:r w:rsidRPr="009403D0">
        <w:rPr>
          <w:spacing w:val="-2"/>
          <w:rtl/>
        </w:rPr>
        <w:t>م. پ</w:t>
      </w:r>
      <w:r w:rsidR="00E81F9E" w:rsidRPr="009403D0">
        <w:rPr>
          <w:spacing w:val="-2"/>
          <w:rtl/>
        </w:rPr>
        <w:t>ی</w:t>
      </w:r>
      <w:r w:rsidRPr="009403D0">
        <w:rPr>
          <w:spacing w:val="-2"/>
          <w:rtl/>
        </w:rPr>
        <w:t xml:space="preserve">امبر خدا </w:t>
      </w:r>
      <w:r w:rsidRPr="009403D0">
        <w:rPr>
          <w:rFonts w:cs="CTraditional Arabic"/>
          <w:spacing w:val="-2"/>
          <w:rtl/>
        </w:rPr>
        <w:t>ص</w:t>
      </w:r>
      <w:r w:rsidRPr="009403D0">
        <w:rPr>
          <w:spacing w:val="-2"/>
          <w:rtl/>
        </w:rPr>
        <w:t xml:space="preserve"> </w:t>
      </w:r>
      <w:r w:rsidRPr="00A0385F">
        <w:rPr>
          <w:rtl/>
        </w:rPr>
        <w:t>پرس</w:t>
      </w:r>
      <w:r w:rsidR="00E81F9E">
        <w:rPr>
          <w:rtl/>
        </w:rPr>
        <w:t>ی</w:t>
      </w:r>
      <w:r w:rsidRPr="00A0385F">
        <w:rPr>
          <w:rtl/>
        </w:rPr>
        <w:t xml:space="preserve">د: </w:t>
      </w:r>
      <w:r>
        <w:rPr>
          <w:rtl/>
        </w:rPr>
        <w:t>«</w:t>
      </w:r>
      <w:r w:rsidRPr="00A0385F">
        <w:rPr>
          <w:rtl/>
        </w:rPr>
        <w:t>نامت چ</w:t>
      </w:r>
      <w:r w:rsidR="00E81F9E">
        <w:rPr>
          <w:rtl/>
        </w:rPr>
        <w:t>ی</w:t>
      </w:r>
      <w:r w:rsidRPr="00A0385F">
        <w:rPr>
          <w:rtl/>
        </w:rPr>
        <w:t>ست</w:t>
      </w:r>
      <w:r>
        <w:rPr>
          <w:rtl/>
        </w:rPr>
        <w:t>»</w:t>
      </w:r>
      <w:r w:rsidRPr="00A0385F">
        <w:rPr>
          <w:rtl/>
        </w:rPr>
        <w:t>؟ پاسخ داد: عبد شر،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نه، بل</w:t>
      </w:r>
      <w:r w:rsidR="00E81F9E">
        <w:rPr>
          <w:rtl/>
        </w:rPr>
        <w:t>ک</w:t>
      </w:r>
      <w:r w:rsidRPr="00A0385F">
        <w:rPr>
          <w:rtl/>
        </w:rPr>
        <w:t>ه تو عبد خ</w:t>
      </w:r>
      <w:r w:rsidR="00E81F9E">
        <w:rPr>
          <w:rtl/>
        </w:rPr>
        <w:t>ی</w:t>
      </w:r>
      <w:r w:rsidRPr="00A0385F">
        <w:rPr>
          <w:rtl/>
        </w:rPr>
        <w:t>ر هستى</w:t>
      </w:r>
      <w:r>
        <w:rPr>
          <w:rtl/>
        </w:rPr>
        <w:t>»</w:t>
      </w:r>
      <w:r w:rsidRPr="00A0385F">
        <w:rPr>
          <w:rtl/>
        </w:rPr>
        <w:t xml:space="preserve">. </w:t>
      </w:r>
      <w:r>
        <w:rPr>
          <w:rtl/>
        </w:rPr>
        <w:t>(</w:t>
      </w:r>
      <w:r w:rsidRPr="00A0385F">
        <w:rPr>
          <w:rtl/>
        </w:rPr>
        <w:t>و با وى بر اسلام ب</w:t>
      </w:r>
      <w:r w:rsidR="00E81F9E">
        <w:rPr>
          <w:rtl/>
        </w:rPr>
        <w:t>ی</w:t>
      </w:r>
      <w:r w:rsidRPr="00A0385F">
        <w:rPr>
          <w:rtl/>
        </w:rPr>
        <w:t>عت نمود</w:t>
      </w:r>
      <w:r>
        <w:rPr>
          <w:rtl/>
        </w:rPr>
        <w:t>)</w:t>
      </w:r>
      <w:r w:rsidRPr="00C270C7">
        <w:rPr>
          <w:rStyle w:val="FootnoteReference"/>
          <w:rtl/>
        </w:rPr>
        <w:footnoteReference w:id="200"/>
      </w:r>
      <w:r w:rsidRPr="00A0385F">
        <w:rPr>
          <w:rtl/>
        </w:rPr>
        <w:t xml:space="preserve"> و جواب نامه حوشب ذى ظل</w:t>
      </w:r>
      <w:r w:rsidR="00E81F9E">
        <w:rPr>
          <w:rtl/>
        </w:rPr>
        <w:t>ی</w:t>
      </w:r>
      <w:r w:rsidRPr="00A0385F">
        <w:rPr>
          <w:rtl/>
        </w:rPr>
        <w:t>م را توسط وى برا</w:t>
      </w:r>
      <w:r w:rsidR="00E81F9E">
        <w:rPr>
          <w:rtl/>
        </w:rPr>
        <w:t>ی</w:t>
      </w:r>
      <w:r w:rsidRPr="00A0385F">
        <w:rPr>
          <w:rtl/>
        </w:rPr>
        <w:t>ش نوشت، او ن</w:t>
      </w:r>
      <w:r w:rsidR="00E81F9E">
        <w:rPr>
          <w:rtl/>
        </w:rPr>
        <w:t>ی</w:t>
      </w:r>
      <w:r w:rsidRPr="00A0385F">
        <w:rPr>
          <w:rtl/>
        </w:rPr>
        <w:t>ز ا</w:t>
      </w:r>
      <w:r w:rsidR="00E81F9E">
        <w:rPr>
          <w:rtl/>
        </w:rPr>
        <w:t>ی</w:t>
      </w:r>
      <w:r w:rsidRPr="00A0385F">
        <w:rPr>
          <w:rtl/>
        </w:rPr>
        <w:t>مان آورد.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نزالعمال </w:t>
      </w:r>
      <w:r>
        <w:rPr>
          <w:rFonts w:hint="cs"/>
          <w:rtl/>
        </w:rPr>
        <w:t>(</w:t>
      </w:r>
      <w:r w:rsidRPr="00A0385F">
        <w:rPr>
          <w:rtl/>
        </w:rPr>
        <w:t>325/5</w:t>
      </w:r>
      <w:r>
        <w:rPr>
          <w:rFonts w:hint="cs"/>
          <w:rtl/>
        </w:rPr>
        <w:t>)</w:t>
      </w:r>
      <w:r w:rsidRPr="00A0385F">
        <w:rPr>
          <w:rtl/>
        </w:rPr>
        <w:t xml:space="preserve"> آمده و ا</w:t>
      </w:r>
      <w:r w:rsidR="00E81F9E">
        <w:rPr>
          <w:rtl/>
        </w:rPr>
        <w:t>ی</w:t>
      </w:r>
      <w:r w:rsidRPr="00A0385F">
        <w:rPr>
          <w:rtl/>
        </w:rPr>
        <w:t>ن را همچن</w:t>
      </w:r>
      <w:r w:rsidR="00E81F9E">
        <w:rPr>
          <w:rtl/>
        </w:rPr>
        <w:t>ی</w:t>
      </w:r>
      <w:r w:rsidRPr="00A0385F">
        <w:rPr>
          <w:rtl/>
        </w:rPr>
        <w:t>ن ابن مَنْده و ابن عسا</w:t>
      </w:r>
      <w:r w:rsidR="00E81F9E">
        <w:rPr>
          <w:rtl/>
        </w:rPr>
        <w:t>ک</w:t>
      </w:r>
      <w:r w:rsidRPr="00A0385F">
        <w:rPr>
          <w:rtl/>
        </w:rPr>
        <w:t xml:space="preserve">ر،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84/1</w:t>
      </w:r>
      <w:r>
        <w:rPr>
          <w:rFonts w:hint="cs"/>
          <w:rtl/>
        </w:rPr>
        <w:t>)</w:t>
      </w:r>
      <w:r w:rsidRPr="00A0385F">
        <w:rPr>
          <w:rtl/>
        </w:rPr>
        <w:t xml:space="preserve"> آمده، روا</w:t>
      </w:r>
      <w:r w:rsidR="00E81F9E">
        <w:rPr>
          <w:rtl/>
        </w:rPr>
        <w:t>ی</w:t>
      </w:r>
      <w:r w:rsidRPr="00A0385F">
        <w:rPr>
          <w:rtl/>
        </w:rPr>
        <w:t>ت نموده‏اند، و ابن سَ</w:t>
      </w:r>
      <w:r w:rsidR="00E81F9E">
        <w:rPr>
          <w:rtl/>
        </w:rPr>
        <w:t>ک</w:t>
      </w:r>
      <w:r w:rsidRPr="00A0385F">
        <w:rPr>
          <w:rtl/>
        </w:rPr>
        <w:t>ن مانند ا</w:t>
      </w:r>
      <w:r w:rsidR="00E81F9E">
        <w:rPr>
          <w:rtl/>
        </w:rPr>
        <w:t>ی</w:t>
      </w:r>
      <w:r w:rsidRPr="00A0385F">
        <w:rPr>
          <w:rtl/>
        </w:rPr>
        <w:t xml:space="preserve">ن را،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382/1</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w:t>
      </w:r>
    </w:p>
    <w:p w:rsidR="003C75F8" w:rsidRPr="00C3766E" w:rsidRDefault="003C75F8" w:rsidP="00C35C54">
      <w:pPr>
        <w:pStyle w:val="a5"/>
      </w:pPr>
      <w:bookmarkStart w:id="127" w:name="_Toc441518897"/>
      <w:r w:rsidRPr="00C3766E">
        <w:rPr>
          <w:rtl/>
        </w:rPr>
        <w:t>پ</w:t>
      </w:r>
      <w:r w:rsidR="00E81F9E">
        <w:rPr>
          <w:rtl/>
        </w:rPr>
        <w:t>ی</w:t>
      </w:r>
      <w:r w:rsidRPr="00C3766E">
        <w:rPr>
          <w:rtl/>
        </w:rPr>
        <w:t xml:space="preserve">امبر </w:t>
      </w:r>
      <w:r w:rsidR="002873D9" w:rsidRPr="003225D6">
        <w:rPr>
          <w:rFonts w:cs="CTraditional Arabic" w:hint="cs"/>
          <w:bCs w:val="0"/>
          <w:szCs w:val="28"/>
          <w:rtl/>
        </w:rPr>
        <w:t>ص</w:t>
      </w:r>
      <w:r w:rsidRPr="00C3766E">
        <w:rPr>
          <w:rtl/>
        </w:rPr>
        <w:t xml:space="preserve"> ودعوت نمودن وفد عبدالق</w:t>
      </w:r>
      <w:r w:rsidR="00E81F9E">
        <w:rPr>
          <w:rtl/>
        </w:rPr>
        <w:t>ی</w:t>
      </w:r>
      <w:r w:rsidRPr="00C3766E">
        <w:rPr>
          <w:rtl/>
        </w:rPr>
        <w:t>س به فرا</w:t>
      </w:r>
      <w:r w:rsidR="00E81F9E">
        <w:rPr>
          <w:rtl/>
        </w:rPr>
        <w:t>ی</w:t>
      </w:r>
      <w:r w:rsidRPr="00C3766E">
        <w:rPr>
          <w:rtl/>
        </w:rPr>
        <w:t>ض اسلام</w:t>
      </w:r>
      <w:bookmarkEnd w:id="127"/>
    </w:p>
    <w:p w:rsidR="003C75F8" w:rsidRPr="00A0385F" w:rsidRDefault="003C75F8" w:rsidP="00C35C54">
      <w:pPr>
        <w:pStyle w:val="a8"/>
      </w:pPr>
      <w:r w:rsidRPr="006A5B8F">
        <w:rPr>
          <w:spacing w:val="-4"/>
          <w:rtl/>
        </w:rPr>
        <w:t xml:space="preserve">بخارى از ابن عبّاس </w:t>
      </w:r>
      <w:r w:rsidR="004C491C" w:rsidRPr="006A5B8F">
        <w:rPr>
          <w:rFonts w:cs="CTraditional Arabic"/>
          <w:spacing w:val="-4"/>
          <w:rtl/>
        </w:rPr>
        <w:t>ب</w:t>
      </w:r>
      <w:r w:rsidRPr="006A5B8F">
        <w:rPr>
          <w:spacing w:val="-4"/>
          <w:rtl/>
        </w:rPr>
        <w:t xml:space="preserve"> روا</w:t>
      </w:r>
      <w:r w:rsidR="00E81F9E" w:rsidRPr="006A5B8F">
        <w:rPr>
          <w:spacing w:val="-4"/>
          <w:rtl/>
        </w:rPr>
        <w:t>ی</w:t>
      </w:r>
      <w:r w:rsidRPr="006A5B8F">
        <w:rPr>
          <w:spacing w:val="-4"/>
          <w:rtl/>
        </w:rPr>
        <w:t xml:space="preserve">ت نموده، </w:t>
      </w:r>
      <w:r w:rsidR="00E81F9E" w:rsidRPr="006A5B8F">
        <w:rPr>
          <w:spacing w:val="-4"/>
          <w:rtl/>
        </w:rPr>
        <w:t>ک</w:t>
      </w:r>
      <w:r w:rsidRPr="006A5B8F">
        <w:rPr>
          <w:spacing w:val="-4"/>
          <w:rtl/>
        </w:rPr>
        <w:t>ه گفت: وفد عبدالق</w:t>
      </w:r>
      <w:r w:rsidR="00E81F9E" w:rsidRPr="006A5B8F">
        <w:rPr>
          <w:spacing w:val="-4"/>
          <w:rtl/>
        </w:rPr>
        <w:t>ی</w:t>
      </w:r>
      <w:r w:rsidRPr="006A5B8F">
        <w:rPr>
          <w:spacing w:val="-4"/>
          <w:rtl/>
        </w:rPr>
        <w:t>س نزد پ</w:t>
      </w:r>
      <w:r w:rsidR="00E81F9E" w:rsidRPr="006A5B8F">
        <w:rPr>
          <w:spacing w:val="-4"/>
          <w:rtl/>
        </w:rPr>
        <w:t>ی</w:t>
      </w:r>
      <w:r w:rsidRPr="006A5B8F">
        <w:rPr>
          <w:spacing w:val="-4"/>
          <w:rtl/>
        </w:rPr>
        <w:t xml:space="preserve">امبر خدا </w:t>
      </w:r>
      <w:r w:rsidRPr="006A5B8F">
        <w:rPr>
          <w:rFonts w:cs="CTraditional Arabic"/>
          <w:spacing w:val="-4"/>
          <w:rtl/>
        </w:rPr>
        <w:t>ص</w:t>
      </w:r>
      <w:r w:rsidRPr="00A0385F">
        <w:rPr>
          <w:rtl/>
        </w:rPr>
        <w:t xml:space="preserve"> آمد،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مرحبا به قوم، به دور از شرمندگى و پش</w:t>
      </w:r>
      <w:r w:rsidR="00E81F9E">
        <w:rPr>
          <w:rtl/>
        </w:rPr>
        <w:t>ی</w:t>
      </w:r>
      <w:r w:rsidRPr="00A0385F">
        <w:rPr>
          <w:rtl/>
        </w:rPr>
        <w:t>مانى</w:t>
      </w:r>
      <w:r>
        <w:rPr>
          <w:rtl/>
        </w:rPr>
        <w:t>»</w:t>
      </w:r>
      <w:r w:rsidRPr="00A0385F">
        <w:rPr>
          <w:rtl/>
        </w:rPr>
        <w:t>. آنها گفتند: اى پ</w:t>
      </w:r>
      <w:r w:rsidR="00E81F9E">
        <w:rPr>
          <w:rtl/>
        </w:rPr>
        <w:t>ی</w:t>
      </w:r>
      <w:r w:rsidRPr="00A0385F">
        <w:rPr>
          <w:rtl/>
        </w:rPr>
        <w:t>امبر خدا، در م</w:t>
      </w:r>
      <w:r w:rsidR="00E81F9E">
        <w:rPr>
          <w:rtl/>
        </w:rPr>
        <w:t>ی</w:t>
      </w:r>
      <w:r w:rsidRPr="00A0385F">
        <w:rPr>
          <w:rtl/>
        </w:rPr>
        <w:t>ان ما و تو مشر</w:t>
      </w:r>
      <w:r w:rsidR="00E81F9E">
        <w:rPr>
          <w:rtl/>
        </w:rPr>
        <w:t>کی</w:t>
      </w:r>
      <w:r w:rsidRPr="00A0385F">
        <w:rPr>
          <w:rtl/>
        </w:rPr>
        <w:t>ن مضر موقع</w:t>
      </w:r>
      <w:r w:rsidR="00E81F9E">
        <w:rPr>
          <w:rtl/>
        </w:rPr>
        <w:t>ی</w:t>
      </w:r>
      <w:r w:rsidRPr="00A0385F">
        <w:rPr>
          <w:rtl/>
        </w:rPr>
        <w:t>ت دارند، و مانزد تو جز در ماه حرام، د</w:t>
      </w:r>
      <w:r w:rsidR="00E81F9E">
        <w:rPr>
          <w:rtl/>
        </w:rPr>
        <w:t>ی</w:t>
      </w:r>
      <w:r w:rsidRPr="00A0385F">
        <w:rPr>
          <w:rtl/>
        </w:rPr>
        <w:t>گر وقت رس</w:t>
      </w:r>
      <w:r w:rsidR="00E81F9E">
        <w:rPr>
          <w:rtl/>
        </w:rPr>
        <w:t>ی</w:t>
      </w:r>
      <w:r w:rsidRPr="00A0385F">
        <w:rPr>
          <w:rtl/>
        </w:rPr>
        <w:t>دگى نمى‏توان</w:t>
      </w:r>
      <w:r w:rsidR="00E81F9E">
        <w:rPr>
          <w:rtl/>
        </w:rPr>
        <w:t>ی</w:t>
      </w:r>
      <w:r w:rsidRPr="00A0385F">
        <w:rPr>
          <w:rtl/>
        </w:rPr>
        <w:t>م ب</w:t>
      </w:r>
      <w:r w:rsidR="00E81F9E">
        <w:rPr>
          <w:rtl/>
        </w:rPr>
        <w:t>ک</w:t>
      </w:r>
      <w:r w:rsidRPr="00A0385F">
        <w:rPr>
          <w:rtl/>
        </w:rPr>
        <w:t>ن</w:t>
      </w:r>
      <w:r w:rsidR="00E81F9E">
        <w:rPr>
          <w:rtl/>
        </w:rPr>
        <w:t>ی</w:t>
      </w:r>
      <w:r w:rsidRPr="00A0385F">
        <w:rPr>
          <w:rtl/>
        </w:rPr>
        <w:t>م، بنابرا</w:t>
      </w:r>
      <w:r w:rsidR="00E81F9E">
        <w:rPr>
          <w:rtl/>
        </w:rPr>
        <w:t>ی</w:t>
      </w:r>
      <w:r w:rsidRPr="00A0385F">
        <w:rPr>
          <w:rtl/>
        </w:rPr>
        <w:t>ن براى ما آن عمل‏هاى ن</w:t>
      </w:r>
      <w:r w:rsidR="00E81F9E">
        <w:rPr>
          <w:rtl/>
        </w:rPr>
        <w:t>یک</w:t>
      </w:r>
      <w:r w:rsidRPr="00A0385F">
        <w:rPr>
          <w:rtl/>
        </w:rPr>
        <w:t>و و شا</w:t>
      </w:r>
      <w:r w:rsidR="00E81F9E">
        <w:rPr>
          <w:rtl/>
        </w:rPr>
        <w:t>ی</w:t>
      </w:r>
      <w:r w:rsidRPr="00A0385F">
        <w:rPr>
          <w:rtl/>
        </w:rPr>
        <w:t>سته را ب</w:t>
      </w:r>
      <w:r w:rsidR="00E81F9E">
        <w:rPr>
          <w:rtl/>
        </w:rPr>
        <w:t>ی</w:t>
      </w:r>
      <w:r w:rsidRPr="00A0385F">
        <w:rPr>
          <w:rtl/>
        </w:rPr>
        <w:t xml:space="preserve">ان </w:t>
      </w:r>
      <w:r w:rsidR="00E81F9E">
        <w:rPr>
          <w:rtl/>
        </w:rPr>
        <w:t>ک</w:t>
      </w:r>
      <w:r w:rsidRPr="00A0385F">
        <w:rPr>
          <w:rtl/>
        </w:rPr>
        <w:t xml:space="preserve">ن، </w:t>
      </w:r>
      <w:r w:rsidR="00E81F9E">
        <w:rPr>
          <w:rtl/>
        </w:rPr>
        <w:t>ک</w:t>
      </w:r>
      <w:r w:rsidRPr="00A0385F">
        <w:rPr>
          <w:rtl/>
        </w:rPr>
        <w:t>ه اگر به آن عمل نمود</w:t>
      </w:r>
      <w:r w:rsidR="00E81F9E">
        <w:rPr>
          <w:rtl/>
        </w:rPr>
        <w:t>ی</w:t>
      </w:r>
      <w:r w:rsidRPr="00A0385F">
        <w:rPr>
          <w:rtl/>
        </w:rPr>
        <w:t>م داخل جنّت شو</w:t>
      </w:r>
      <w:r w:rsidR="00E81F9E">
        <w:rPr>
          <w:rtl/>
        </w:rPr>
        <w:t>ی</w:t>
      </w:r>
      <w:r w:rsidRPr="00A0385F">
        <w:rPr>
          <w:rtl/>
        </w:rPr>
        <w:t xml:space="preserve">م، و </w:t>
      </w:r>
      <w:r w:rsidR="00E81F9E">
        <w:rPr>
          <w:rtl/>
        </w:rPr>
        <w:t>ک</w:t>
      </w:r>
      <w:r w:rsidRPr="00A0385F">
        <w:rPr>
          <w:rtl/>
        </w:rPr>
        <w:t xml:space="preserve">سانى را </w:t>
      </w:r>
      <w:r w:rsidR="00E81F9E">
        <w:rPr>
          <w:rtl/>
        </w:rPr>
        <w:t>ک</w:t>
      </w:r>
      <w:r w:rsidRPr="00A0385F">
        <w:rPr>
          <w:rtl/>
        </w:rPr>
        <w:t xml:space="preserve">ه در عقب ما هستند به طرف آن دعوت </w:t>
      </w:r>
      <w:r w:rsidR="00E81F9E">
        <w:rPr>
          <w:rtl/>
        </w:rPr>
        <w:t>ک</w:t>
      </w:r>
      <w:r w:rsidRPr="00A0385F">
        <w:rPr>
          <w:rtl/>
        </w:rPr>
        <w:t>ن</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من شما را به چهار چ</w:t>
      </w:r>
      <w:r w:rsidR="00E81F9E">
        <w:rPr>
          <w:rtl/>
        </w:rPr>
        <w:t>ی</w:t>
      </w:r>
      <w:r w:rsidRPr="00A0385F">
        <w:rPr>
          <w:rtl/>
        </w:rPr>
        <w:t>ز دستور مى‏دهم، و از چهار چ</w:t>
      </w:r>
      <w:r w:rsidR="00E81F9E">
        <w:rPr>
          <w:rtl/>
        </w:rPr>
        <w:t>ی</w:t>
      </w:r>
      <w:r w:rsidRPr="00A0385F">
        <w:rPr>
          <w:rtl/>
        </w:rPr>
        <w:t>ز د</w:t>
      </w:r>
      <w:r w:rsidR="00E81F9E">
        <w:rPr>
          <w:rtl/>
        </w:rPr>
        <w:t>ی</w:t>
      </w:r>
      <w:r w:rsidRPr="00A0385F">
        <w:rPr>
          <w:rtl/>
        </w:rPr>
        <w:t>گر منع مى‏</w:t>
      </w:r>
      <w:r w:rsidR="00E81F9E">
        <w:rPr>
          <w:rtl/>
        </w:rPr>
        <w:t>ک</w:t>
      </w:r>
      <w:r w:rsidRPr="00A0385F">
        <w:rPr>
          <w:rtl/>
        </w:rPr>
        <w:t>نم، شما را به ا</w:t>
      </w:r>
      <w:r w:rsidR="00E81F9E">
        <w:rPr>
          <w:rtl/>
        </w:rPr>
        <w:t>ی</w:t>
      </w:r>
      <w:r w:rsidRPr="00A0385F">
        <w:rPr>
          <w:rtl/>
        </w:rPr>
        <w:t>مان به خدا،</w:t>
      </w:r>
      <w:r w:rsidR="002F79DD">
        <w:rPr>
          <w:rtl/>
        </w:rPr>
        <w:t xml:space="preserve"> </w:t>
      </w:r>
      <w:r w:rsidRPr="00A0385F">
        <w:rPr>
          <w:rtl/>
        </w:rPr>
        <w:t>و شهادت به ا</w:t>
      </w:r>
      <w:r w:rsidR="00E81F9E">
        <w:rPr>
          <w:rtl/>
        </w:rPr>
        <w:t>ی</w:t>
      </w:r>
      <w:r w:rsidRPr="00A0385F">
        <w:rPr>
          <w:rtl/>
        </w:rPr>
        <w:t xml:space="preserve">ن </w:t>
      </w:r>
      <w:r w:rsidR="00E81F9E">
        <w:rPr>
          <w:rtl/>
        </w:rPr>
        <w:t>ک</w:t>
      </w:r>
      <w:r w:rsidRPr="00A0385F">
        <w:rPr>
          <w:rtl/>
        </w:rPr>
        <w:t xml:space="preserve">ه معبودى جز </w:t>
      </w:r>
      <w:r w:rsidR="00E81F9E">
        <w:rPr>
          <w:rtl/>
        </w:rPr>
        <w:t>یک</w:t>
      </w:r>
      <w:r w:rsidRPr="00A0385F">
        <w:rPr>
          <w:rtl/>
        </w:rPr>
        <w:t xml:space="preserve"> خدا وجود ندارد، برپا داشتن نماز و دادن ز</w:t>
      </w:r>
      <w:r w:rsidR="00E81F9E">
        <w:rPr>
          <w:rtl/>
        </w:rPr>
        <w:t>ک</w:t>
      </w:r>
      <w:r w:rsidRPr="00A0385F">
        <w:rPr>
          <w:rtl/>
        </w:rPr>
        <w:t>ات و روزه رمضان و ا</w:t>
      </w:r>
      <w:r w:rsidR="00E81F9E">
        <w:rPr>
          <w:rtl/>
        </w:rPr>
        <w:t>ی</w:t>
      </w:r>
      <w:r w:rsidRPr="00A0385F">
        <w:rPr>
          <w:rtl/>
        </w:rPr>
        <w:t xml:space="preserve">ن </w:t>
      </w:r>
      <w:r w:rsidR="00E81F9E">
        <w:rPr>
          <w:rtl/>
        </w:rPr>
        <w:t>ک</w:t>
      </w:r>
      <w:r w:rsidRPr="00A0385F">
        <w:rPr>
          <w:rtl/>
        </w:rPr>
        <w:t>ه از غنا</w:t>
      </w:r>
      <w:r w:rsidR="00E81F9E">
        <w:rPr>
          <w:rtl/>
        </w:rPr>
        <w:t>ی</w:t>
      </w:r>
      <w:r w:rsidRPr="00A0385F">
        <w:rPr>
          <w:rtl/>
        </w:rPr>
        <w:t>م خمس آن را بپرداز</w:t>
      </w:r>
      <w:r w:rsidR="00E81F9E">
        <w:rPr>
          <w:rtl/>
        </w:rPr>
        <w:t>ی</w:t>
      </w:r>
      <w:r w:rsidRPr="00A0385F">
        <w:rPr>
          <w:rtl/>
        </w:rPr>
        <w:t>د، امر مى‏</w:t>
      </w:r>
      <w:r w:rsidR="00E81F9E">
        <w:rPr>
          <w:rtl/>
        </w:rPr>
        <w:t>ک</w:t>
      </w:r>
      <w:r w:rsidRPr="00A0385F">
        <w:rPr>
          <w:rtl/>
        </w:rPr>
        <w:t>نم.</w:t>
      </w:r>
      <w:r w:rsidR="002F79DD">
        <w:rPr>
          <w:rtl/>
        </w:rPr>
        <w:t xml:space="preserve"> </w:t>
      </w:r>
      <w:r w:rsidRPr="00A0385F">
        <w:rPr>
          <w:rtl/>
        </w:rPr>
        <w:t>از چهار چ</w:t>
      </w:r>
      <w:r w:rsidR="00E81F9E">
        <w:rPr>
          <w:rtl/>
        </w:rPr>
        <w:t>ی</w:t>
      </w:r>
      <w:r w:rsidRPr="00A0385F">
        <w:rPr>
          <w:rtl/>
        </w:rPr>
        <w:t>ز د</w:t>
      </w:r>
      <w:r w:rsidR="00E81F9E">
        <w:rPr>
          <w:rtl/>
        </w:rPr>
        <w:t>ی</w:t>
      </w:r>
      <w:r w:rsidRPr="00A0385F">
        <w:rPr>
          <w:rtl/>
        </w:rPr>
        <w:t>گر شما را منع مى‏نما</w:t>
      </w:r>
      <w:r w:rsidR="00E81F9E">
        <w:rPr>
          <w:rtl/>
        </w:rPr>
        <w:t>ی</w:t>
      </w:r>
      <w:r w:rsidRPr="00A0385F">
        <w:rPr>
          <w:rtl/>
        </w:rPr>
        <w:t xml:space="preserve">م: از استفاده </w:t>
      </w:r>
      <w:r w:rsidR="00E81F9E">
        <w:rPr>
          <w:rtl/>
        </w:rPr>
        <w:t>ک</w:t>
      </w:r>
      <w:r w:rsidRPr="00A0385F">
        <w:rPr>
          <w:rtl/>
        </w:rPr>
        <w:t xml:space="preserve">اسه‏هاى </w:t>
      </w:r>
      <w:r w:rsidRPr="00DF4706">
        <w:rPr>
          <w:rStyle w:val="Char1"/>
          <w:rtl/>
        </w:rPr>
        <w:t>دُبّاء، نق</w:t>
      </w:r>
      <w:r w:rsidR="00E81F9E" w:rsidRPr="00DF4706">
        <w:rPr>
          <w:rStyle w:val="Char1"/>
          <w:rtl/>
        </w:rPr>
        <w:t>ی</w:t>
      </w:r>
      <w:r w:rsidRPr="00DF4706">
        <w:rPr>
          <w:rStyle w:val="Char1"/>
          <w:rtl/>
        </w:rPr>
        <w:t>ر، حَنْتَم مُزَفَّت</w:t>
      </w:r>
      <w:r>
        <w:rPr>
          <w:rFonts w:hint="cs"/>
          <w:rtl/>
        </w:rPr>
        <w:t>»</w:t>
      </w:r>
      <w:r w:rsidRPr="00C270C7">
        <w:rPr>
          <w:rStyle w:val="FootnoteReference"/>
          <w:rtl/>
        </w:rPr>
        <w:footnoteReference w:id="201"/>
      </w:r>
      <w:r w:rsidRPr="00A0385F">
        <w:rPr>
          <w:rtl/>
        </w:rPr>
        <w:t xml:space="preserve"> </w:t>
      </w:r>
      <w:r w:rsidRPr="00C270C7">
        <w:rPr>
          <w:rStyle w:val="FootnoteReference"/>
          <w:rtl/>
        </w:rPr>
        <w:footnoteReference w:id="202"/>
      </w:r>
      <w:r>
        <w:rPr>
          <w:rFonts w:hint="cs"/>
          <w:rtl/>
        </w:rPr>
        <w:t xml:space="preserve"> </w:t>
      </w:r>
      <w:r w:rsidRPr="00A0385F">
        <w:rPr>
          <w:rtl/>
        </w:rPr>
        <w:t>و نزد ط</w:t>
      </w:r>
      <w:r w:rsidR="00E81F9E">
        <w:rPr>
          <w:rtl/>
        </w:rPr>
        <w:t>ی</w:t>
      </w:r>
      <w:r w:rsidRPr="00A0385F">
        <w:rPr>
          <w:rtl/>
        </w:rPr>
        <w:t>السى به مانند ا</w:t>
      </w:r>
      <w:r w:rsidR="00E81F9E">
        <w:rPr>
          <w:rtl/>
        </w:rPr>
        <w:t>ی</w:t>
      </w:r>
      <w:r w:rsidRPr="00A0385F">
        <w:rPr>
          <w:rtl/>
        </w:rPr>
        <w:t xml:space="preserve">ن </w:t>
      </w:r>
      <w:r w:rsidRPr="00DF4706">
        <w:rPr>
          <w:spacing w:val="-4"/>
          <w:rtl/>
        </w:rPr>
        <w:t>با اند</w:t>
      </w:r>
      <w:r w:rsidR="00E81F9E" w:rsidRPr="00DF4706">
        <w:rPr>
          <w:spacing w:val="-4"/>
          <w:rtl/>
        </w:rPr>
        <w:t>ک</w:t>
      </w:r>
      <w:r w:rsidRPr="00DF4706">
        <w:rPr>
          <w:spacing w:val="-4"/>
          <w:rtl/>
        </w:rPr>
        <w:t xml:space="preserve"> ز</w:t>
      </w:r>
      <w:r w:rsidR="00E81F9E" w:rsidRPr="00DF4706">
        <w:rPr>
          <w:spacing w:val="-4"/>
          <w:rtl/>
        </w:rPr>
        <w:t>ی</w:t>
      </w:r>
      <w:r w:rsidRPr="00DF4706">
        <w:rPr>
          <w:spacing w:val="-4"/>
          <w:rtl/>
        </w:rPr>
        <w:t xml:space="preserve">ادى در آخرش آمده، </w:t>
      </w:r>
      <w:r w:rsidR="00E81F9E" w:rsidRPr="00DF4706">
        <w:rPr>
          <w:spacing w:val="-4"/>
          <w:rtl/>
        </w:rPr>
        <w:t>ک</w:t>
      </w:r>
      <w:r w:rsidRPr="00DF4706">
        <w:rPr>
          <w:spacing w:val="-4"/>
          <w:rtl/>
        </w:rPr>
        <w:t>ه آن چن</w:t>
      </w:r>
      <w:r w:rsidR="00E81F9E" w:rsidRPr="00DF4706">
        <w:rPr>
          <w:spacing w:val="-4"/>
          <w:rtl/>
        </w:rPr>
        <w:t>ی</w:t>
      </w:r>
      <w:r w:rsidRPr="00DF4706">
        <w:rPr>
          <w:spacing w:val="-4"/>
          <w:rtl/>
        </w:rPr>
        <w:t>ن است: «ا</w:t>
      </w:r>
      <w:r w:rsidR="00E81F9E" w:rsidRPr="00DF4706">
        <w:rPr>
          <w:spacing w:val="-4"/>
          <w:rtl/>
        </w:rPr>
        <w:t>ی</w:t>
      </w:r>
      <w:r w:rsidRPr="00DF4706">
        <w:rPr>
          <w:spacing w:val="-4"/>
          <w:rtl/>
        </w:rPr>
        <w:t xml:space="preserve">نها را خود حفظ </w:t>
      </w:r>
      <w:r w:rsidR="00E81F9E" w:rsidRPr="00DF4706">
        <w:rPr>
          <w:spacing w:val="-4"/>
          <w:rtl/>
        </w:rPr>
        <w:t>ک</w:t>
      </w:r>
      <w:r w:rsidRPr="00DF4706">
        <w:rPr>
          <w:spacing w:val="-4"/>
          <w:rtl/>
        </w:rPr>
        <w:t>ن</w:t>
      </w:r>
      <w:r w:rsidR="00E81F9E" w:rsidRPr="00DF4706">
        <w:rPr>
          <w:spacing w:val="-4"/>
          <w:rtl/>
        </w:rPr>
        <w:t>ی</w:t>
      </w:r>
      <w:r w:rsidRPr="00DF4706">
        <w:rPr>
          <w:spacing w:val="-4"/>
          <w:rtl/>
        </w:rPr>
        <w:t xml:space="preserve">د، و </w:t>
      </w:r>
      <w:r w:rsidR="00E81F9E" w:rsidRPr="00DF4706">
        <w:rPr>
          <w:spacing w:val="-4"/>
          <w:rtl/>
        </w:rPr>
        <w:t>ک</w:t>
      </w:r>
      <w:r w:rsidRPr="00DF4706">
        <w:rPr>
          <w:spacing w:val="-4"/>
          <w:rtl/>
        </w:rPr>
        <w:t xml:space="preserve">سانى را </w:t>
      </w:r>
      <w:r w:rsidR="00E81F9E" w:rsidRPr="00DF4706">
        <w:rPr>
          <w:spacing w:val="-4"/>
          <w:rtl/>
        </w:rPr>
        <w:t>ک</w:t>
      </w:r>
      <w:r w:rsidRPr="00DF4706">
        <w:rPr>
          <w:spacing w:val="-4"/>
          <w:rtl/>
        </w:rPr>
        <w:t>ه در عقب شما هستند به آن دعوت نما</w:t>
      </w:r>
      <w:r w:rsidR="00E81F9E" w:rsidRPr="00DF4706">
        <w:rPr>
          <w:spacing w:val="-4"/>
          <w:rtl/>
        </w:rPr>
        <w:t>یی</w:t>
      </w:r>
      <w:r w:rsidRPr="00DF4706">
        <w:rPr>
          <w:spacing w:val="-4"/>
          <w:rtl/>
        </w:rPr>
        <w:t>د». ا</w:t>
      </w:r>
      <w:r w:rsidR="00E81F9E" w:rsidRPr="00DF4706">
        <w:rPr>
          <w:spacing w:val="-4"/>
          <w:rtl/>
        </w:rPr>
        <w:t>ی</w:t>
      </w:r>
      <w:r w:rsidRPr="00DF4706">
        <w:rPr>
          <w:spacing w:val="-4"/>
          <w:rtl/>
        </w:rPr>
        <w:t>ن چن</w:t>
      </w:r>
      <w:r w:rsidR="00E81F9E" w:rsidRPr="00DF4706">
        <w:rPr>
          <w:spacing w:val="-4"/>
          <w:rtl/>
        </w:rPr>
        <w:t>ی</w:t>
      </w:r>
      <w:r w:rsidRPr="00DF4706">
        <w:rPr>
          <w:spacing w:val="-4"/>
          <w:rtl/>
        </w:rPr>
        <w:t>ن در البدا</w:t>
      </w:r>
      <w:r w:rsidR="00E81F9E" w:rsidRPr="00DF4706">
        <w:rPr>
          <w:spacing w:val="-4"/>
          <w:rtl/>
        </w:rPr>
        <w:t>ی</w:t>
      </w:r>
      <w:r w:rsidRPr="00DF4706">
        <w:rPr>
          <w:spacing w:val="-4"/>
          <w:rtl/>
        </w:rPr>
        <w:t xml:space="preserve">ه </w:t>
      </w:r>
      <w:r w:rsidRPr="00DF4706">
        <w:rPr>
          <w:rFonts w:hint="cs"/>
          <w:spacing w:val="-4"/>
          <w:rtl/>
        </w:rPr>
        <w:t>(</w:t>
      </w:r>
      <w:r w:rsidRPr="00DF4706">
        <w:rPr>
          <w:spacing w:val="-4"/>
          <w:rtl/>
        </w:rPr>
        <w:t>46/5</w:t>
      </w:r>
      <w:r w:rsidRPr="00DF4706">
        <w:rPr>
          <w:rFonts w:hint="cs"/>
          <w:spacing w:val="-4"/>
          <w:rtl/>
        </w:rPr>
        <w:t>)</w:t>
      </w:r>
      <w:r w:rsidRPr="00DF4706">
        <w:rPr>
          <w:spacing w:val="-4"/>
          <w:rtl/>
        </w:rPr>
        <w:t xml:space="preserve"> آمده است.</w:t>
      </w:r>
    </w:p>
    <w:p w:rsidR="003C75F8" w:rsidRPr="00C3766E" w:rsidRDefault="003C75F8" w:rsidP="00C35C54">
      <w:pPr>
        <w:pStyle w:val="a5"/>
      </w:pPr>
      <w:bookmarkStart w:id="128" w:name="_Toc441518898"/>
      <w:r w:rsidRPr="00C3766E">
        <w:rPr>
          <w:rtl/>
        </w:rPr>
        <w:t>حد</w:t>
      </w:r>
      <w:r w:rsidR="00E81F9E">
        <w:rPr>
          <w:rtl/>
        </w:rPr>
        <w:t>ی</w:t>
      </w:r>
      <w:r w:rsidRPr="00C3766E">
        <w:rPr>
          <w:rtl/>
        </w:rPr>
        <w:t>ث علقمه درباره حق</w:t>
      </w:r>
      <w:r w:rsidR="00E81F9E">
        <w:rPr>
          <w:rtl/>
        </w:rPr>
        <w:t>ی</w:t>
      </w:r>
      <w:r w:rsidRPr="00C3766E">
        <w:rPr>
          <w:rtl/>
        </w:rPr>
        <w:t>قت ا</w:t>
      </w:r>
      <w:r w:rsidR="00E81F9E">
        <w:rPr>
          <w:rtl/>
        </w:rPr>
        <w:t>ی</w:t>
      </w:r>
      <w:r w:rsidRPr="00C3766E">
        <w:rPr>
          <w:rtl/>
        </w:rPr>
        <w:t xml:space="preserve">مان ودعوت </w:t>
      </w:r>
      <w:r w:rsidR="00C61594">
        <w:rPr>
          <w:rtl/>
        </w:rPr>
        <w:t>به‌سوى</w:t>
      </w:r>
      <w:r w:rsidRPr="00C3766E">
        <w:rPr>
          <w:rtl/>
        </w:rPr>
        <w:t xml:space="preserve"> ا</w:t>
      </w:r>
      <w:r w:rsidR="00E81F9E">
        <w:rPr>
          <w:rtl/>
        </w:rPr>
        <w:t>ی</w:t>
      </w:r>
      <w:r w:rsidRPr="00C3766E">
        <w:rPr>
          <w:rtl/>
        </w:rPr>
        <w:t>مان و فرا</w:t>
      </w:r>
      <w:r w:rsidR="00E81F9E">
        <w:rPr>
          <w:rtl/>
        </w:rPr>
        <w:t>ی</w:t>
      </w:r>
      <w:r w:rsidRPr="00C3766E">
        <w:rPr>
          <w:rtl/>
        </w:rPr>
        <w:t>ض اسلام</w:t>
      </w:r>
      <w:bookmarkEnd w:id="128"/>
    </w:p>
    <w:p w:rsidR="003C75F8" w:rsidRPr="00A0385F" w:rsidRDefault="003C75F8" w:rsidP="00C35C54">
      <w:pPr>
        <w:pStyle w:val="a8"/>
      </w:pPr>
      <w:r w:rsidRPr="00A0385F">
        <w:rPr>
          <w:rtl/>
        </w:rPr>
        <w:t>حا</w:t>
      </w:r>
      <w:r w:rsidR="00E81F9E">
        <w:rPr>
          <w:rtl/>
        </w:rPr>
        <w:t>ک</w:t>
      </w:r>
      <w:r w:rsidRPr="00A0385F">
        <w:rPr>
          <w:rtl/>
        </w:rPr>
        <w:t xml:space="preserve">م از علقمه بن حارث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نزد پ</w:t>
      </w:r>
      <w:r w:rsidR="00E81F9E">
        <w:rPr>
          <w:rtl/>
        </w:rPr>
        <w:t>ی</w:t>
      </w:r>
      <w:r w:rsidRPr="00A0385F">
        <w:rPr>
          <w:rtl/>
        </w:rPr>
        <w:t xml:space="preserve">امبر خدا </w:t>
      </w:r>
      <w:r>
        <w:rPr>
          <w:rFonts w:cs="CTraditional Arabic"/>
          <w:rtl/>
        </w:rPr>
        <w:t>ص</w:t>
      </w:r>
      <w:r w:rsidRPr="00A0385F">
        <w:rPr>
          <w:rtl/>
        </w:rPr>
        <w:t xml:space="preserve"> - در حالى آمدم </w:t>
      </w:r>
      <w:r w:rsidR="00E81F9E">
        <w:rPr>
          <w:rtl/>
        </w:rPr>
        <w:t>ک</w:t>
      </w:r>
      <w:r w:rsidRPr="00A0385F">
        <w:rPr>
          <w:rtl/>
        </w:rPr>
        <w:t>ه شش تن د</w:t>
      </w:r>
      <w:r w:rsidR="00E81F9E">
        <w:rPr>
          <w:rtl/>
        </w:rPr>
        <w:t>ی</w:t>
      </w:r>
      <w:r w:rsidRPr="00A0385F">
        <w:rPr>
          <w:rtl/>
        </w:rPr>
        <w:t>گر از قومم با من بودند - به پ</w:t>
      </w:r>
      <w:r w:rsidR="00E81F9E">
        <w:rPr>
          <w:rtl/>
        </w:rPr>
        <w:t>ی</w:t>
      </w:r>
      <w:r w:rsidRPr="00A0385F">
        <w:rPr>
          <w:rtl/>
        </w:rPr>
        <w:t xml:space="preserve">امبر خدا </w:t>
      </w:r>
      <w:r>
        <w:rPr>
          <w:rFonts w:cs="CTraditional Arabic"/>
          <w:rtl/>
        </w:rPr>
        <w:t>ص</w:t>
      </w:r>
      <w:r w:rsidRPr="00A0385F">
        <w:rPr>
          <w:rtl/>
        </w:rPr>
        <w:t xml:space="preserve"> سلام داد</w:t>
      </w:r>
      <w:r w:rsidR="00E81F9E">
        <w:rPr>
          <w:rtl/>
        </w:rPr>
        <w:t>ی</w:t>
      </w:r>
      <w:r w:rsidRPr="00A0385F">
        <w:rPr>
          <w:rtl/>
        </w:rPr>
        <w:t>م، و او جواب سلام ما را داد، بعد از آن با وى صحبت نمود</w:t>
      </w:r>
      <w:r w:rsidR="00E81F9E">
        <w:rPr>
          <w:rtl/>
        </w:rPr>
        <w:t>ی</w:t>
      </w:r>
      <w:r w:rsidRPr="00A0385F">
        <w:rPr>
          <w:rtl/>
        </w:rPr>
        <w:t>م، از صحبت ما خوشش آمد و پرس</w:t>
      </w:r>
      <w:r w:rsidR="00E81F9E">
        <w:rPr>
          <w:rtl/>
        </w:rPr>
        <w:t>ی</w:t>
      </w:r>
      <w:r w:rsidRPr="00A0385F">
        <w:rPr>
          <w:rtl/>
        </w:rPr>
        <w:t xml:space="preserve">د: </w:t>
      </w:r>
      <w:r>
        <w:rPr>
          <w:rtl/>
        </w:rPr>
        <w:t>«</w:t>
      </w:r>
      <w:r w:rsidRPr="00A0385F">
        <w:rPr>
          <w:rtl/>
        </w:rPr>
        <w:t>شما چه هست</w:t>
      </w:r>
      <w:r w:rsidR="00E81F9E">
        <w:rPr>
          <w:rtl/>
        </w:rPr>
        <w:t>ی</w:t>
      </w:r>
      <w:r w:rsidRPr="00A0385F">
        <w:rPr>
          <w:rtl/>
        </w:rPr>
        <w:t>د؟</w:t>
      </w:r>
      <w:r>
        <w:rPr>
          <w:rtl/>
        </w:rPr>
        <w:t>»</w:t>
      </w:r>
      <w:r w:rsidRPr="00A0385F">
        <w:rPr>
          <w:rtl/>
        </w:rPr>
        <w:t xml:space="preserve"> پاسخ داد</w:t>
      </w:r>
      <w:r w:rsidR="00E81F9E">
        <w:rPr>
          <w:rtl/>
        </w:rPr>
        <w:t>ی</w:t>
      </w:r>
      <w:r w:rsidRPr="00A0385F">
        <w:rPr>
          <w:rtl/>
        </w:rPr>
        <w:t>م: ما مؤمن هست</w:t>
      </w:r>
      <w:r w:rsidR="00E81F9E">
        <w:rPr>
          <w:rtl/>
        </w:rPr>
        <w:t>ی</w:t>
      </w:r>
      <w:r w:rsidRPr="00A0385F">
        <w:rPr>
          <w:rtl/>
        </w:rPr>
        <w:t>م،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هر قول براى خود حق</w:t>
      </w:r>
      <w:r w:rsidR="00E81F9E">
        <w:rPr>
          <w:rtl/>
        </w:rPr>
        <w:t>ی</w:t>
      </w:r>
      <w:r w:rsidRPr="00A0385F">
        <w:rPr>
          <w:rtl/>
        </w:rPr>
        <w:t>قتى دارد، حق</w:t>
      </w:r>
      <w:r w:rsidR="00E81F9E">
        <w:rPr>
          <w:rtl/>
        </w:rPr>
        <w:t>ی</w:t>
      </w:r>
      <w:r w:rsidRPr="00A0385F">
        <w:rPr>
          <w:rtl/>
        </w:rPr>
        <w:t>قت ا</w:t>
      </w:r>
      <w:r w:rsidR="00E81F9E">
        <w:rPr>
          <w:rtl/>
        </w:rPr>
        <w:t>ی</w:t>
      </w:r>
      <w:r w:rsidRPr="00A0385F">
        <w:rPr>
          <w:rtl/>
        </w:rPr>
        <w:t>مان شما چ</w:t>
      </w:r>
      <w:r w:rsidR="00E81F9E">
        <w:rPr>
          <w:rtl/>
        </w:rPr>
        <w:t>ی</w:t>
      </w:r>
      <w:r w:rsidRPr="00A0385F">
        <w:rPr>
          <w:rtl/>
        </w:rPr>
        <w:t>ست؟</w:t>
      </w:r>
      <w:r>
        <w:rPr>
          <w:rtl/>
        </w:rPr>
        <w:t>»</w:t>
      </w:r>
      <w:r w:rsidRPr="00A0385F">
        <w:rPr>
          <w:rtl/>
        </w:rPr>
        <w:t xml:space="preserve"> در پاسخ گفت</w:t>
      </w:r>
      <w:r w:rsidR="00E81F9E">
        <w:rPr>
          <w:rtl/>
        </w:rPr>
        <w:t>ی</w:t>
      </w:r>
      <w:r w:rsidRPr="00A0385F">
        <w:rPr>
          <w:rtl/>
        </w:rPr>
        <w:t>م: حق</w:t>
      </w:r>
      <w:r w:rsidR="00E81F9E">
        <w:rPr>
          <w:rtl/>
        </w:rPr>
        <w:t>ی</w:t>
      </w:r>
      <w:r w:rsidRPr="00A0385F">
        <w:rPr>
          <w:rtl/>
        </w:rPr>
        <w:t>قت ا</w:t>
      </w:r>
      <w:r w:rsidR="00E81F9E">
        <w:rPr>
          <w:rtl/>
        </w:rPr>
        <w:t>ی</w:t>
      </w:r>
      <w:r w:rsidRPr="00A0385F">
        <w:rPr>
          <w:rtl/>
        </w:rPr>
        <w:t>مان ما پانزده خصلت است: به پنج خصلت تو ما را مأمور ساخته‏اى، به پنج د</w:t>
      </w:r>
      <w:r w:rsidR="00E81F9E">
        <w:rPr>
          <w:rtl/>
        </w:rPr>
        <w:t>ی</w:t>
      </w:r>
      <w:r w:rsidRPr="00A0385F">
        <w:rPr>
          <w:rtl/>
        </w:rPr>
        <w:t>گر آن فرستاده ها</w:t>
      </w:r>
      <w:r w:rsidR="00E81F9E">
        <w:rPr>
          <w:rtl/>
        </w:rPr>
        <w:t>ی</w:t>
      </w:r>
      <w:r w:rsidRPr="00A0385F">
        <w:rPr>
          <w:rtl/>
        </w:rPr>
        <w:t>ت ما را هدا</w:t>
      </w:r>
      <w:r w:rsidR="00E81F9E">
        <w:rPr>
          <w:rtl/>
        </w:rPr>
        <w:t>ی</w:t>
      </w:r>
      <w:r w:rsidRPr="00A0385F">
        <w:rPr>
          <w:rtl/>
        </w:rPr>
        <w:t>ت داده‏اند و پنج خصلت د</w:t>
      </w:r>
      <w:r w:rsidR="00E81F9E">
        <w:rPr>
          <w:rtl/>
        </w:rPr>
        <w:t>ی</w:t>
      </w:r>
      <w:r w:rsidRPr="00A0385F">
        <w:rPr>
          <w:rtl/>
        </w:rPr>
        <w:t>گر آن را از زمان جاهل</w:t>
      </w:r>
      <w:r w:rsidR="00E81F9E">
        <w:rPr>
          <w:rtl/>
        </w:rPr>
        <w:t>ی</w:t>
      </w:r>
      <w:r w:rsidRPr="00A0385F">
        <w:rPr>
          <w:rtl/>
        </w:rPr>
        <w:t>ت فرا گرفته‏ا</w:t>
      </w:r>
      <w:r w:rsidR="00E81F9E">
        <w:rPr>
          <w:rtl/>
        </w:rPr>
        <w:t>ی</w:t>
      </w:r>
      <w:r w:rsidRPr="00A0385F">
        <w:rPr>
          <w:rtl/>
        </w:rPr>
        <w:t>م، و تا</w:t>
      </w:r>
      <w:r w:rsidR="00E81F9E">
        <w:rPr>
          <w:rtl/>
        </w:rPr>
        <w:t>ک</w:t>
      </w:r>
      <w:r w:rsidRPr="00A0385F">
        <w:rPr>
          <w:rtl/>
        </w:rPr>
        <w:t>نون به آن عمل مى‏</w:t>
      </w:r>
      <w:r w:rsidR="00E81F9E">
        <w:rPr>
          <w:rtl/>
        </w:rPr>
        <w:t>ک</w:t>
      </w:r>
      <w:r w:rsidRPr="00A0385F">
        <w:rPr>
          <w:rtl/>
        </w:rPr>
        <w:t>ن</w:t>
      </w:r>
      <w:r w:rsidR="00E81F9E">
        <w:rPr>
          <w:rtl/>
        </w:rPr>
        <w:t>ی</w:t>
      </w:r>
      <w:r w:rsidRPr="00A0385F">
        <w:rPr>
          <w:rtl/>
        </w:rPr>
        <w:t xml:space="preserve">م. مگر در صورتى </w:t>
      </w:r>
      <w:r w:rsidR="00E81F9E">
        <w:rPr>
          <w:rtl/>
        </w:rPr>
        <w:t>ک</w:t>
      </w:r>
      <w:r w:rsidRPr="00A0385F">
        <w:rPr>
          <w:rtl/>
        </w:rPr>
        <w:t>ه‏اى پ</w:t>
      </w:r>
      <w:r w:rsidR="00E81F9E">
        <w:rPr>
          <w:rtl/>
        </w:rPr>
        <w:t>ی</w:t>
      </w:r>
      <w:r w:rsidRPr="00A0385F">
        <w:rPr>
          <w:rtl/>
        </w:rPr>
        <w:t>امبر خدا، تو ما را از آن بازدارى.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آن پنج خصلتى </w:t>
      </w:r>
      <w:r w:rsidR="00E81F9E">
        <w:rPr>
          <w:rtl/>
        </w:rPr>
        <w:t>ک</w:t>
      </w:r>
      <w:r w:rsidRPr="00A0385F">
        <w:rPr>
          <w:rtl/>
        </w:rPr>
        <w:t>ه من شما را به آن ح</w:t>
      </w:r>
      <w:r w:rsidR="00E81F9E">
        <w:rPr>
          <w:rtl/>
        </w:rPr>
        <w:t>ک</w:t>
      </w:r>
      <w:r w:rsidRPr="00A0385F">
        <w:rPr>
          <w:rtl/>
        </w:rPr>
        <w:t xml:space="preserve">م </w:t>
      </w:r>
      <w:r w:rsidR="00E81F9E">
        <w:rPr>
          <w:rtl/>
        </w:rPr>
        <w:t>ک</w:t>
      </w:r>
      <w:r w:rsidRPr="00A0385F">
        <w:rPr>
          <w:rtl/>
        </w:rPr>
        <w:t xml:space="preserve">رده‏ام </w:t>
      </w:r>
      <w:r w:rsidR="00E81F9E">
        <w:rPr>
          <w:rtl/>
        </w:rPr>
        <w:t>ک</w:t>
      </w:r>
      <w:r w:rsidRPr="00A0385F">
        <w:rPr>
          <w:rtl/>
        </w:rPr>
        <w:t>دام</w:t>
      </w:r>
      <w:r w:rsidR="00ED5FD4">
        <w:rPr>
          <w:rtl/>
        </w:rPr>
        <w:t>‌اند</w:t>
      </w:r>
      <w:r w:rsidRPr="00A0385F">
        <w:rPr>
          <w:rtl/>
        </w:rPr>
        <w:t>؟</w:t>
      </w:r>
      <w:r>
        <w:rPr>
          <w:rtl/>
        </w:rPr>
        <w:t>»</w:t>
      </w:r>
      <w:r w:rsidRPr="00A0385F">
        <w:rPr>
          <w:rtl/>
        </w:rPr>
        <w:t xml:space="preserve"> گفت</w:t>
      </w:r>
      <w:r w:rsidR="00E81F9E">
        <w:rPr>
          <w:rtl/>
        </w:rPr>
        <w:t>ی</w:t>
      </w:r>
      <w:r w:rsidRPr="00A0385F">
        <w:rPr>
          <w:rtl/>
        </w:rPr>
        <w:t xml:space="preserve">م: تو ما را امر نمودى، تا به خداوند، فرشتگان وى، </w:t>
      </w:r>
      <w:r w:rsidR="00E81F9E">
        <w:rPr>
          <w:rtl/>
        </w:rPr>
        <w:t>ک</w:t>
      </w:r>
      <w:r w:rsidRPr="00A0385F">
        <w:rPr>
          <w:rtl/>
        </w:rPr>
        <w:t>تاب‏ها و پ</w:t>
      </w:r>
      <w:r w:rsidR="00E81F9E">
        <w:rPr>
          <w:rtl/>
        </w:rPr>
        <w:t>ی</w:t>
      </w:r>
      <w:r w:rsidRPr="00A0385F">
        <w:rPr>
          <w:rtl/>
        </w:rPr>
        <w:t>امبرانش و به اندازه خ</w:t>
      </w:r>
      <w:r w:rsidR="00E81F9E">
        <w:rPr>
          <w:rtl/>
        </w:rPr>
        <w:t>ی</w:t>
      </w:r>
      <w:r w:rsidRPr="00A0385F">
        <w:rPr>
          <w:rtl/>
        </w:rPr>
        <w:t>ر و شر،</w:t>
      </w:r>
      <w:r>
        <w:rPr>
          <w:rFonts w:hint="cs"/>
          <w:rtl/>
        </w:rPr>
        <w:t xml:space="preserve"> </w:t>
      </w:r>
      <w:r w:rsidRPr="00A0385F">
        <w:rPr>
          <w:rtl/>
        </w:rPr>
        <w:t>ا</w:t>
      </w:r>
      <w:r w:rsidR="00E81F9E">
        <w:rPr>
          <w:rtl/>
        </w:rPr>
        <w:t>ی</w:t>
      </w:r>
      <w:r w:rsidRPr="00A0385F">
        <w:rPr>
          <w:rtl/>
        </w:rPr>
        <w:t>مان ب</w:t>
      </w:r>
      <w:r w:rsidR="00E81F9E">
        <w:rPr>
          <w:rtl/>
        </w:rPr>
        <w:t>ی</w:t>
      </w:r>
      <w:r w:rsidRPr="00A0385F">
        <w:rPr>
          <w:rtl/>
        </w:rPr>
        <w:t>اور</w:t>
      </w:r>
      <w:r w:rsidR="00E81F9E">
        <w:rPr>
          <w:rtl/>
        </w:rPr>
        <w:t>ی</w:t>
      </w:r>
      <w:r w:rsidRPr="00A0385F">
        <w:rPr>
          <w:rtl/>
        </w:rPr>
        <w:t>م. پرس</w:t>
      </w:r>
      <w:r w:rsidR="00E81F9E">
        <w:rPr>
          <w:rtl/>
        </w:rPr>
        <w:t>ی</w:t>
      </w:r>
      <w:r w:rsidRPr="00A0385F">
        <w:rPr>
          <w:rtl/>
        </w:rPr>
        <w:t xml:space="preserve">د: و آن پنج خصلتى </w:t>
      </w:r>
      <w:r w:rsidR="00E81F9E">
        <w:rPr>
          <w:rtl/>
        </w:rPr>
        <w:t>ک</w:t>
      </w:r>
      <w:r w:rsidRPr="00A0385F">
        <w:rPr>
          <w:rtl/>
        </w:rPr>
        <w:t xml:space="preserve">ه فرستادگانم شما را به آن امر نموده‏اند </w:t>
      </w:r>
      <w:r w:rsidR="00E81F9E">
        <w:rPr>
          <w:rtl/>
        </w:rPr>
        <w:t>ک</w:t>
      </w:r>
      <w:r w:rsidRPr="00A0385F">
        <w:rPr>
          <w:rtl/>
        </w:rPr>
        <w:t>دام هاست؟</w:t>
      </w:r>
      <w:r>
        <w:rPr>
          <w:rtl/>
        </w:rPr>
        <w:t>»</w:t>
      </w:r>
      <w:r w:rsidRPr="00A0385F">
        <w:rPr>
          <w:rtl/>
        </w:rPr>
        <w:t xml:space="preserve"> گفت</w:t>
      </w:r>
      <w:r w:rsidR="00E81F9E">
        <w:rPr>
          <w:rtl/>
        </w:rPr>
        <w:t>ی</w:t>
      </w:r>
      <w:r w:rsidRPr="00A0385F">
        <w:rPr>
          <w:rtl/>
        </w:rPr>
        <w:t>م: فرستادگانت ما را امر نمودند، تا شهادت ده</w:t>
      </w:r>
      <w:r w:rsidR="00E81F9E">
        <w:rPr>
          <w:rtl/>
        </w:rPr>
        <w:t>ی</w:t>
      </w:r>
      <w:r w:rsidRPr="00A0385F">
        <w:rPr>
          <w:rtl/>
        </w:rPr>
        <w:t xml:space="preserve">م </w:t>
      </w:r>
      <w:r w:rsidR="00E81F9E">
        <w:rPr>
          <w:rtl/>
        </w:rPr>
        <w:t>ک</w:t>
      </w:r>
      <w:r w:rsidRPr="00A0385F">
        <w:rPr>
          <w:rtl/>
        </w:rPr>
        <w:t>ه معبودى جز خداى واحد و لا شر</w:t>
      </w:r>
      <w:r w:rsidR="00E81F9E">
        <w:rPr>
          <w:rtl/>
        </w:rPr>
        <w:t>یک</w:t>
      </w:r>
      <w:r w:rsidRPr="00A0385F">
        <w:rPr>
          <w:rtl/>
        </w:rPr>
        <w:t xml:space="preserve"> ن</w:t>
      </w:r>
      <w:r w:rsidR="00E81F9E">
        <w:rPr>
          <w:rtl/>
        </w:rPr>
        <w:t>ی</w:t>
      </w:r>
      <w:r w:rsidRPr="00A0385F">
        <w:rPr>
          <w:rtl/>
        </w:rPr>
        <w:t xml:space="preserve">ست، و تو بنده و رسول وى هستى، و نمازهاى فرضى را برپا </w:t>
      </w:r>
      <w:r w:rsidR="00E81F9E">
        <w:rPr>
          <w:rtl/>
        </w:rPr>
        <w:t>ک</w:t>
      </w:r>
      <w:r w:rsidRPr="00A0385F">
        <w:rPr>
          <w:rtl/>
        </w:rPr>
        <w:t>ن</w:t>
      </w:r>
      <w:r w:rsidR="00E81F9E">
        <w:rPr>
          <w:rtl/>
        </w:rPr>
        <w:t>ی</w:t>
      </w:r>
      <w:r w:rsidRPr="00A0385F">
        <w:rPr>
          <w:rtl/>
        </w:rPr>
        <w:t>م، و ز</w:t>
      </w:r>
      <w:r w:rsidR="00E81F9E">
        <w:rPr>
          <w:rtl/>
        </w:rPr>
        <w:t>ک</w:t>
      </w:r>
      <w:r w:rsidRPr="00A0385F">
        <w:rPr>
          <w:rtl/>
        </w:rPr>
        <w:t>ات فرض شده را ادا نما</w:t>
      </w:r>
      <w:r w:rsidR="00E81F9E">
        <w:rPr>
          <w:rtl/>
        </w:rPr>
        <w:t>یی</w:t>
      </w:r>
      <w:r w:rsidRPr="00A0385F">
        <w:rPr>
          <w:rtl/>
        </w:rPr>
        <w:t>م، و ماه رمضان را روزه بگ</w:t>
      </w:r>
      <w:r w:rsidR="00E81F9E">
        <w:rPr>
          <w:rtl/>
        </w:rPr>
        <w:t>ی</w:t>
      </w:r>
      <w:r w:rsidRPr="00A0385F">
        <w:rPr>
          <w:rtl/>
        </w:rPr>
        <w:t>ر</w:t>
      </w:r>
      <w:r w:rsidR="00E81F9E">
        <w:rPr>
          <w:rtl/>
        </w:rPr>
        <w:t>ی</w:t>
      </w:r>
      <w:r w:rsidRPr="00A0385F">
        <w:rPr>
          <w:rtl/>
        </w:rPr>
        <w:t>م و در صورت داشتن ام</w:t>
      </w:r>
      <w:r w:rsidR="00E81F9E">
        <w:rPr>
          <w:rtl/>
        </w:rPr>
        <w:t>ک</w:t>
      </w:r>
      <w:r w:rsidRPr="00A0385F">
        <w:rPr>
          <w:rtl/>
        </w:rPr>
        <w:t xml:space="preserve">انات به حج </w:t>
      </w:r>
      <w:r>
        <w:rPr>
          <w:rtl/>
        </w:rPr>
        <w:t>(</w:t>
      </w:r>
      <w:r w:rsidRPr="00A0385F">
        <w:rPr>
          <w:rtl/>
        </w:rPr>
        <w:t>خانه خدا</w:t>
      </w:r>
      <w:r>
        <w:rPr>
          <w:rtl/>
        </w:rPr>
        <w:t>)</w:t>
      </w:r>
      <w:r w:rsidRPr="00A0385F">
        <w:rPr>
          <w:rtl/>
        </w:rPr>
        <w:t xml:space="preserve"> برو</w:t>
      </w:r>
      <w:r w:rsidR="00E81F9E">
        <w:rPr>
          <w:rtl/>
        </w:rPr>
        <w:t>ی</w:t>
      </w:r>
      <w:r w:rsidRPr="00A0385F">
        <w:rPr>
          <w:rtl/>
        </w:rPr>
        <w:t>م. سپس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آن خصلت</w:t>
      </w:r>
      <w:r w:rsidR="00FF73A7">
        <w:rPr>
          <w:rtl/>
        </w:rPr>
        <w:t xml:space="preserve">‌هایی </w:t>
      </w:r>
      <w:r w:rsidRPr="00A0385F">
        <w:rPr>
          <w:rtl/>
        </w:rPr>
        <w:t xml:space="preserve">را </w:t>
      </w:r>
      <w:r w:rsidR="00E81F9E">
        <w:rPr>
          <w:rtl/>
        </w:rPr>
        <w:t>ک</w:t>
      </w:r>
      <w:r w:rsidRPr="00A0385F">
        <w:rPr>
          <w:rtl/>
        </w:rPr>
        <w:t>ه درجاهل</w:t>
      </w:r>
      <w:r w:rsidR="00E81F9E">
        <w:rPr>
          <w:rtl/>
        </w:rPr>
        <w:t>ی</w:t>
      </w:r>
      <w:r w:rsidRPr="00A0385F">
        <w:rPr>
          <w:rtl/>
        </w:rPr>
        <w:t>ت فرا گرفته‏ا</w:t>
      </w:r>
      <w:r w:rsidR="00E81F9E">
        <w:rPr>
          <w:rtl/>
        </w:rPr>
        <w:t>ی</w:t>
      </w:r>
      <w:r w:rsidRPr="00A0385F">
        <w:rPr>
          <w:rtl/>
        </w:rPr>
        <w:t xml:space="preserve">د </w:t>
      </w:r>
      <w:r w:rsidR="00E81F9E">
        <w:rPr>
          <w:rtl/>
        </w:rPr>
        <w:t>ک</w:t>
      </w:r>
      <w:r w:rsidRPr="00A0385F">
        <w:rPr>
          <w:rtl/>
        </w:rPr>
        <w:t>دام</w:t>
      </w:r>
      <w:r w:rsidR="00ED5FD4">
        <w:rPr>
          <w:rtl/>
        </w:rPr>
        <w:t>‌اند</w:t>
      </w:r>
      <w:r w:rsidRPr="00A0385F">
        <w:rPr>
          <w:rtl/>
        </w:rPr>
        <w:t>؟</w:t>
      </w:r>
      <w:r>
        <w:rPr>
          <w:rtl/>
        </w:rPr>
        <w:t>»</w:t>
      </w:r>
      <w:r w:rsidRPr="00A0385F">
        <w:rPr>
          <w:rtl/>
        </w:rPr>
        <w:t xml:space="preserve"> گفت</w:t>
      </w:r>
      <w:r w:rsidR="00E81F9E">
        <w:rPr>
          <w:rtl/>
        </w:rPr>
        <w:t>ی</w:t>
      </w:r>
      <w:r w:rsidRPr="00A0385F">
        <w:rPr>
          <w:rtl/>
        </w:rPr>
        <w:t>م: ش</w:t>
      </w:r>
      <w:r w:rsidR="00E81F9E">
        <w:rPr>
          <w:rtl/>
        </w:rPr>
        <w:t>ک</w:t>
      </w:r>
      <w:r w:rsidRPr="00A0385F">
        <w:rPr>
          <w:rtl/>
        </w:rPr>
        <w:t>ر در وقت آرامى و آسودگى، صبر در وقت مص</w:t>
      </w:r>
      <w:r w:rsidR="00E81F9E">
        <w:rPr>
          <w:rtl/>
        </w:rPr>
        <w:t>ی</w:t>
      </w:r>
      <w:r w:rsidRPr="00A0385F">
        <w:rPr>
          <w:rtl/>
        </w:rPr>
        <w:t>بت، صدق و راستى در وقت روبرو شدن با دشمن، رضا بر جر</w:t>
      </w:r>
      <w:r w:rsidR="00E81F9E">
        <w:rPr>
          <w:rtl/>
        </w:rPr>
        <w:t>ی</w:t>
      </w:r>
      <w:r w:rsidRPr="00A0385F">
        <w:rPr>
          <w:rtl/>
        </w:rPr>
        <w:t>ان تقد</w:t>
      </w:r>
      <w:r w:rsidR="00E81F9E">
        <w:rPr>
          <w:rtl/>
        </w:rPr>
        <w:t>ی</w:t>
      </w:r>
      <w:r w:rsidRPr="00A0385F">
        <w:rPr>
          <w:rtl/>
        </w:rPr>
        <w:t>ر و تر</w:t>
      </w:r>
      <w:r w:rsidR="00E81F9E">
        <w:rPr>
          <w:rtl/>
        </w:rPr>
        <w:t>ک</w:t>
      </w:r>
      <w:r w:rsidRPr="00A0385F">
        <w:rPr>
          <w:rtl/>
        </w:rPr>
        <w:t xml:space="preserve"> خوشى و سرور در صورت رس</w:t>
      </w:r>
      <w:r w:rsidR="00E81F9E">
        <w:rPr>
          <w:rtl/>
        </w:rPr>
        <w:t>ی</w:t>
      </w:r>
      <w:r w:rsidRPr="00A0385F">
        <w:rPr>
          <w:rtl/>
        </w:rPr>
        <w:t>دن مص</w:t>
      </w:r>
      <w:r w:rsidR="00E81F9E">
        <w:rPr>
          <w:rtl/>
        </w:rPr>
        <w:t>ی</w:t>
      </w:r>
      <w:r w:rsidRPr="00A0385F">
        <w:rPr>
          <w:rtl/>
        </w:rPr>
        <w:t xml:space="preserve">بت بر دشمنان. </w:t>
      </w:r>
      <w:r>
        <w:rPr>
          <w:rtl/>
        </w:rPr>
        <w:t>(</w:t>
      </w:r>
      <w:r w:rsidRPr="00A0385F">
        <w:rPr>
          <w:rtl/>
        </w:rPr>
        <w:t>بعد از شن</w:t>
      </w:r>
      <w:r w:rsidR="00E81F9E">
        <w:rPr>
          <w:rtl/>
        </w:rPr>
        <w:t>ی</w:t>
      </w:r>
      <w:r w:rsidRPr="00A0385F">
        <w:rPr>
          <w:rtl/>
        </w:rPr>
        <w:t>دن ا</w:t>
      </w:r>
      <w:r w:rsidR="00E81F9E">
        <w:rPr>
          <w:rtl/>
        </w:rPr>
        <w:t>ی</w:t>
      </w:r>
      <w:r w:rsidRPr="00A0385F">
        <w:rPr>
          <w:rtl/>
        </w:rPr>
        <w:t>نها</w:t>
      </w:r>
      <w:r>
        <w:rPr>
          <w:rtl/>
        </w:rPr>
        <w:t>)</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شما فقها و اهل ادب هست</w:t>
      </w:r>
      <w:r w:rsidR="00E81F9E">
        <w:rPr>
          <w:rtl/>
        </w:rPr>
        <w:t>ی</w:t>
      </w:r>
      <w:r w:rsidRPr="00A0385F">
        <w:rPr>
          <w:rtl/>
        </w:rPr>
        <w:t>د، و نزد</w:t>
      </w:r>
      <w:r w:rsidR="00E81F9E">
        <w:rPr>
          <w:rtl/>
        </w:rPr>
        <w:t>یک</w:t>
      </w:r>
      <w:r w:rsidRPr="00A0385F">
        <w:rPr>
          <w:rtl/>
        </w:rPr>
        <w:t xml:space="preserve"> است با ا</w:t>
      </w:r>
      <w:r w:rsidR="00E81F9E">
        <w:rPr>
          <w:rtl/>
        </w:rPr>
        <w:t>ی</w:t>
      </w:r>
      <w:r w:rsidRPr="00A0385F">
        <w:rPr>
          <w:rtl/>
        </w:rPr>
        <w:t>ن خصلت‏ها چون انب</w:t>
      </w:r>
      <w:r w:rsidR="00E81F9E">
        <w:rPr>
          <w:rtl/>
        </w:rPr>
        <w:t>ی</w:t>
      </w:r>
      <w:r w:rsidRPr="00A0385F">
        <w:rPr>
          <w:rtl/>
        </w:rPr>
        <w:t>ا باش</w:t>
      </w:r>
      <w:r w:rsidR="00E81F9E">
        <w:rPr>
          <w:rtl/>
        </w:rPr>
        <w:t>ی</w:t>
      </w:r>
      <w:r w:rsidRPr="00A0385F">
        <w:rPr>
          <w:rtl/>
        </w:rPr>
        <w:t>د، چقدر خصلت‏هاى ن</w:t>
      </w:r>
      <w:r w:rsidR="00E81F9E">
        <w:rPr>
          <w:rtl/>
        </w:rPr>
        <w:t>یک</w:t>
      </w:r>
      <w:r w:rsidRPr="00A0385F">
        <w:rPr>
          <w:rtl/>
        </w:rPr>
        <w:t>و و پا</w:t>
      </w:r>
      <w:r w:rsidR="00E81F9E">
        <w:rPr>
          <w:rtl/>
        </w:rPr>
        <w:t>کی</w:t>
      </w:r>
      <w:r w:rsidRPr="00A0385F">
        <w:rPr>
          <w:rtl/>
        </w:rPr>
        <w:t>زه‏اى است!</w:t>
      </w:r>
      <w:r>
        <w:rPr>
          <w:rtl/>
        </w:rPr>
        <w:t>»</w:t>
      </w:r>
      <w:r w:rsidRPr="00A0385F">
        <w:rPr>
          <w:rtl/>
        </w:rPr>
        <w:t xml:space="preserve">. </w:t>
      </w:r>
      <w:r>
        <w:rPr>
          <w:rtl/>
        </w:rPr>
        <w:t>(</w:t>
      </w:r>
      <w:r w:rsidRPr="00A0385F">
        <w:rPr>
          <w:rtl/>
        </w:rPr>
        <w:t>با ا</w:t>
      </w:r>
      <w:r w:rsidR="00E81F9E">
        <w:rPr>
          <w:rtl/>
        </w:rPr>
        <w:t>ی</w:t>
      </w:r>
      <w:r w:rsidRPr="00A0385F">
        <w:rPr>
          <w:rtl/>
        </w:rPr>
        <w:t>ن گفته خود</w:t>
      </w:r>
      <w:r>
        <w:rPr>
          <w:rtl/>
        </w:rPr>
        <w:t>)</w:t>
      </w:r>
      <w:r w:rsidRPr="00A0385F">
        <w:rPr>
          <w:rtl/>
        </w:rPr>
        <w:t xml:space="preserve"> به طرف ما تبسّم نموده فرمود: </w:t>
      </w:r>
      <w:r>
        <w:rPr>
          <w:rtl/>
        </w:rPr>
        <w:t>«</w:t>
      </w:r>
      <w:r w:rsidRPr="00A0385F">
        <w:rPr>
          <w:rtl/>
        </w:rPr>
        <w:t>من شما را به پنج خصلت د</w:t>
      </w:r>
      <w:r w:rsidR="00E81F9E">
        <w:rPr>
          <w:rtl/>
        </w:rPr>
        <w:t>ی</w:t>
      </w:r>
      <w:r w:rsidRPr="00A0385F">
        <w:rPr>
          <w:rtl/>
        </w:rPr>
        <w:t>گر سفارش مى‏</w:t>
      </w:r>
      <w:r w:rsidR="00E81F9E">
        <w:rPr>
          <w:rtl/>
        </w:rPr>
        <w:t>ک</w:t>
      </w:r>
      <w:r w:rsidRPr="00A0385F">
        <w:rPr>
          <w:rtl/>
        </w:rPr>
        <w:t>نم، تا خداوند با آنها خصلت‏هاى ن</w:t>
      </w:r>
      <w:r w:rsidR="00E81F9E">
        <w:rPr>
          <w:rtl/>
        </w:rPr>
        <w:t>یک</w:t>
      </w:r>
      <w:r w:rsidRPr="00A0385F">
        <w:rPr>
          <w:rtl/>
        </w:rPr>
        <w:t>و و خ</w:t>
      </w:r>
      <w:r w:rsidR="00E81F9E">
        <w:rPr>
          <w:rtl/>
        </w:rPr>
        <w:t>ی</w:t>
      </w:r>
      <w:r w:rsidRPr="00A0385F">
        <w:rPr>
          <w:rtl/>
        </w:rPr>
        <w:t>رتان را ت</w:t>
      </w:r>
      <w:r w:rsidR="00E81F9E">
        <w:rPr>
          <w:rtl/>
        </w:rPr>
        <w:t>ک</w:t>
      </w:r>
      <w:r w:rsidRPr="00A0385F">
        <w:rPr>
          <w:rtl/>
        </w:rPr>
        <w:t>م</w:t>
      </w:r>
      <w:r w:rsidR="00E81F9E">
        <w:rPr>
          <w:rtl/>
        </w:rPr>
        <w:t>ی</w:t>
      </w:r>
      <w:r w:rsidRPr="00A0385F">
        <w:rPr>
          <w:rtl/>
        </w:rPr>
        <w:t>ل نما</w:t>
      </w:r>
      <w:r w:rsidR="00E81F9E">
        <w:rPr>
          <w:rtl/>
        </w:rPr>
        <w:t>ی</w:t>
      </w:r>
      <w:r w:rsidRPr="00A0385F">
        <w:rPr>
          <w:rtl/>
        </w:rPr>
        <w:t>د: چ</w:t>
      </w:r>
      <w:r w:rsidR="00E81F9E">
        <w:rPr>
          <w:rtl/>
        </w:rPr>
        <w:t>ی</w:t>
      </w:r>
      <w:r w:rsidRPr="00A0385F">
        <w:rPr>
          <w:rtl/>
        </w:rPr>
        <w:t xml:space="preserve">زى را </w:t>
      </w:r>
      <w:r w:rsidR="00E81F9E">
        <w:rPr>
          <w:rtl/>
        </w:rPr>
        <w:t>ک</w:t>
      </w:r>
      <w:r w:rsidRPr="00A0385F">
        <w:rPr>
          <w:rtl/>
        </w:rPr>
        <w:t>ه نمى‏خور</w:t>
      </w:r>
      <w:r w:rsidR="00E81F9E">
        <w:rPr>
          <w:rtl/>
        </w:rPr>
        <w:t>ی</w:t>
      </w:r>
      <w:r w:rsidRPr="00A0385F">
        <w:rPr>
          <w:rtl/>
        </w:rPr>
        <w:t>د جمع ن</w:t>
      </w:r>
      <w:r w:rsidR="00E81F9E">
        <w:rPr>
          <w:rtl/>
        </w:rPr>
        <w:t>ک</w:t>
      </w:r>
      <w:r w:rsidRPr="00A0385F">
        <w:rPr>
          <w:rtl/>
        </w:rPr>
        <w:t>ن</w:t>
      </w:r>
      <w:r w:rsidR="00E81F9E">
        <w:rPr>
          <w:rtl/>
        </w:rPr>
        <w:t>ی</w:t>
      </w:r>
      <w:r w:rsidRPr="00A0385F">
        <w:rPr>
          <w:rtl/>
        </w:rPr>
        <w:t xml:space="preserve">د، و خانه‏اى را </w:t>
      </w:r>
      <w:r w:rsidR="00E81F9E">
        <w:rPr>
          <w:rtl/>
        </w:rPr>
        <w:t>ک</w:t>
      </w:r>
      <w:r w:rsidRPr="00A0385F">
        <w:rPr>
          <w:rtl/>
        </w:rPr>
        <w:t>ه در آن س</w:t>
      </w:r>
      <w:r w:rsidR="00E81F9E">
        <w:rPr>
          <w:rtl/>
        </w:rPr>
        <w:t>ک</w:t>
      </w:r>
      <w:r w:rsidRPr="00A0385F">
        <w:rPr>
          <w:rtl/>
        </w:rPr>
        <w:t>ونت نمى‏</w:t>
      </w:r>
      <w:r w:rsidR="00E81F9E">
        <w:rPr>
          <w:rtl/>
        </w:rPr>
        <w:t>ک</w:t>
      </w:r>
      <w:r w:rsidRPr="00A0385F">
        <w:rPr>
          <w:rtl/>
        </w:rPr>
        <w:t>ن</w:t>
      </w:r>
      <w:r w:rsidR="00E81F9E">
        <w:rPr>
          <w:rtl/>
        </w:rPr>
        <w:t>ی</w:t>
      </w:r>
      <w:r w:rsidRPr="00A0385F">
        <w:rPr>
          <w:rtl/>
        </w:rPr>
        <w:t>د بنا ننما</w:t>
      </w:r>
      <w:r w:rsidR="00E81F9E">
        <w:rPr>
          <w:rtl/>
        </w:rPr>
        <w:t>یی</w:t>
      </w:r>
      <w:r w:rsidRPr="00A0385F">
        <w:rPr>
          <w:rtl/>
        </w:rPr>
        <w:t>د، و بر چ</w:t>
      </w:r>
      <w:r w:rsidR="00E81F9E">
        <w:rPr>
          <w:rtl/>
        </w:rPr>
        <w:t>ی</w:t>
      </w:r>
      <w:r w:rsidRPr="00A0385F">
        <w:rPr>
          <w:rtl/>
        </w:rPr>
        <w:t xml:space="preserve">زى </w:t>
      </w:r>
      <w:r w:rsidR="00E81F9E">
        <w:rPr>
          <w:rtl/>
        </w:rPr>
        <w:t>ک</w:t>
      </w:r>
      <w:r w:rsidRPr="00A0385F">
        <w:rPr>
          <w:rtl/>
        </w:rPr>
        <w:t>ه فردا آن را تر</w:t>
      </w:r>
      <w:r w:rsidR="00E81F9E">
        <w:rPr>
          <w:rtl/>
        </w:rPr>
        <w:t>ک</w:t>
      </w:r>
      <w:r w:rsidRPr="00A0385F">
        <w:rPr>
          <w:rtl/>
        </w:rPr>
        <w:t xml:space="preserve"> نموده و وا مى‏گذار</w:t>
      </w:r>
      <w:r w:rsidR="00E81F9E">
        <w:rPr>
          <w:rtl/>
        </w:rPr>
        <w:t>ی</w:t>
      </w:r>
      <w:r w:rsidRPr="00A0385F">
        <w:rPr>
          <w:rtl/>
        </w:rPr>
        <w:t>د، مسابقه ن</w:t>
      </w:r>
      <w:r w:rsidR="00E81F9E">
        <w:rPr>
          <w:rtl/>
        </w:rPr>
        <w:t>ک</w:t>
      </w:r>
      <w:r w:rsidRPr="00A0385F">
        <w:rPr>
          <w:rtl/>
        </w:rPr>
        <w:t>ن</w:t>
      </w:r>
      <w:r w:rsidR="00E81F9E">
        <w:rPr>
          <w:rtl/>
        </w:rPr>
        <w:t>ی</w:t>
      </w:r>
      <w:r w:rsidRPr="00A0385F">
        <w:rPr>
          <w:rtl/>
        </w:rPr>
        <w:t xml:space="preserve">د، و از خداوندى </w:t>
      </w:r>
      <w:r w:rsidR="00E81F9E">
        <w:rPr>
          <w:rtl/>
        </w:rPr>
        <w:t>ک</w:t>
      </w:r>
      <w:r w:rsidRPr="00A0385F">
        <w:rPr>
          <w:rtl/>
        </w:rPr>
        <w:t>ه به طرف وى محشور مى‏شو</w:t>
      </w:r>
      <w:r w:rsidR="00E81F9E">
        <w:rPr>
          <w:rtl/>
        </w:rPr>
        <w:t>ی</w:t>
      </w:r>
      <w:r w:rsidRPr="00A0385F">
        <w:rPr>
          <w:rtl/>
        </w:rPr>
        <w:t>د، و نزد وى حضور به هم مى‏رسان</w:t>
      </w:r>
      <w:r w:rsidR="00E81F9E">
        <w:rPr>
          <w:rtl/>
        </w:rPr>
        <w:t>ی</w:t>
      </w:r>
      <w:r w:rsidRPr="00A0385F">
        <w:rPr>
          <w:rtl/>
        </w:rPr>
        <w:t>د، بترس</w:t>
      </w:r>
      <w:r w:rsidR="00E81F9E">
        <w:rPr>
          <w:rtl/>
        </w:rPr>
        <w:t>ی</w:t>
      </w:r>
      <w:r w:rsidRPr="00A0385F">
        <w:rPr>
          <w:rtl/>
        </w:rPr>
        <w:t xml:space="preserve">د و به طرف آنچه </w:t>
      </w:r>
      <w:r w:rsidR="00E81F9E">
        <w:rPr>
          <w:rtl/>
        </w:rPr>
        <w:t>ک</w:t>
      </w:r>
      <w:r w:rsidRPr="00A0385F">
        <w:rPr>
          <w:rtl/>
        </w:rPr>
        <w:t xml:space="preserve">ه </w:t>
      </w:r>
      <w:r w:rsidR="00C61594">
        <w:rPr>
          <w:rtl/>
        </w:rPr>
        <w:t>به‌سوى</w:t>
      </w:r>
      <w:r w:rsidRPr="00A0385F">
        <w:rPr>
          <w:rtl/>
        </w:rPr>
        <w:t xml:space="preserve"> آن مى‏رو</w:t>
      </w:r>
      <w:r w:rsidR="00E81F9E">
        <w:rPr>
          <w:rtl/>
        </w:rPr>
        <w:t>ی</w:t>
      </w:r>
      <w:r w:rsidRPr="00A0385F">
        <w:rPr>
          <w:rtl/>
        </w:rPr>
        <w:t>د، و در آن هم</w:t>
      </w:r>
      <w:r w:rsidR="00E81F9E">
        <w:rPr>
          <w:rtl/>
        </w:rPr>
        <w:t>ی</w:t>
      </w:r>
      <w:r w:rsidRPr="00A0385F">
        <w:rPr>
          <w:rtl/>
        </w:rPr>
        <w:t>شه مى‏باش</w:t>
      </w:r>
      <w:r w:rsidR="00E81F9E">
        <w:rPr>
          <w:rtl/>
        </w:rPr>
        <w:t>ی</w:t>
      </w:r>
      <w:r w:rsidRPr="00A0385F">
        <w:rPr>
          <w:rtl/>
        </w:rPr>
        <w:t>د راغب و علاقمند باش</w:t>
      </w:r>
      <w:r w:rsidR="00E81F9E">
        <w:rPr>
          <w:rtl/>
        </w:rPr>
        <w:t>ی</w:t>
      </w:r>
      <w:r w:rsidRPr="00A0385F">
        <w:rPr>
          <w:rtl/>
        </w:rPr>
        <w:t>د</w:t>
      </w:r>
      <w:r>
        <w:rPr>
          <w:rtl/>
        </w:rPr>
        <w:t>»</w:t>
      </w:r>
      <w:r w:rsidRPr="00C270C7">
        <w:rPr>
          <w:rStyle w:val="FootnoteReference"/>
          <w:rtl/>
        </w:rPr>
        <w:footnoteReference w:id="203"/>
      </w:r>
      <w:r w:rsidR="00DF470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69/1</w:t>
      </w:r>
      <w:r>
        <w:rPr>
          <w:rFonts w:hint="cs"/>
          <w:rtl/>
        </w:rPr>
        <w:t>)</w:t>
      </w:r>
      <w:r w:rsidRPr="00A0385F">
        <w:rPr>
          <w:rtl/>
        </w:rPr>
        <w:t xml:space="preserve"> آمده است. 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ابوسع</w:t>
      </w:r>
      <w:r w:rsidR="00E81F9E">
        <w:rPr>
          <w:rtl/>
        </w:rPr>
        <w:t>ی</w:t>
      </w:r>
      <w:r w:rsidRPr="00A0385F">
        <w:rPr>
          <w:rtl/>
        </w:rPr>
        <w:t>د ن</w:t>
      </w:r>
      <w:r w:rsidR="00E81F9E">
        <w:rPr>
          <w:rtl/>
        </w:rPr>
        <w:t>ی</w:t>
      </w:r>
      <w:r w:rsidRPr="00A0385F">
        <w:rPr>
          <w:rtl/>
        </w:rPr>
        <w:t xml:space="preserve">شابورى در شرف مصطفى از علقمه بن حارث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ت نموده. عس</w:t>
      </w:r>
      <w:r w:rsidR="00E81F9E">
        <w:rPr>
          <w:rtl/>
        </w:rPr>
        <w:t>ک</w:t>
      </w:r>
      <w:r w:rsidRPr="00A0385F">
        <w:rPr>
          <w:rtl/>
        </w:rPr>
        <w:t>رى، رُشاطى و ابن عسا</w:t>
      </w:r>
      <w:r w:rsidR="00E81F9E">
        <w:rPr>
          <w:rtl/>
        </w:rPr>
        <w:t>ک</w:t>
      </w:r>
      <w:r w:rsidRPr="00A0385F">
        <w:rPr>
          <w:rtl/>
        </w:rPr>
        <w:t>ر ا</w:t>
      </w:r>
      <w:r w:rsidR="00E81F9E">
        <w:rPr>
          <w:rtl/>
        </w:rPr>
        <w:t>ی</w:t>
      </w:r>
      <w:r w:rsidRPr="00A0385F">
        <w:rPr>
          <w:rtl/>
        </w:rPr>
        <w:t>ن را از سُوَ</w:t>
      </w:r>
      <w:r w:rsidR="00E81F9E">
        <w:rPr>
          <w:rtl/>
        </w:rPr>
        <w:t>ی</w:t>
      </w:r>
      <w:r w:rsidRPr="00A0385F">
        <w:rPr>
          <w:rtl/>
        </w:rPr>
        <w:t>د بن حارث روا</w:t>
      </w:r>
      <w:r w:rsidR="00E81F9E">
        <w:rPr>
          <w:rtl/>
        </w:rPr>
        <w:t>ی</w:t>
      </w:r>
      <w:r w:rsidRPr="00A0385F">
        <w:rPr>
          <w:rtl/>
        </w:rPr>
        <w:t xml:space="preserve">ت </w:t>
      </w:r>
      <w:r w:rsidR="00E81F9E">
        <w:rPr>
          <w:rtl/>
        </w:rPr>
        <w:t>ک</w:t>
      </w:r>
      <w:r w:rsidRPr="00A0385F">
        <w:rPr>
          <w:rtl/>
        </w:rPr>
        <w:t>رده‏اند، و ابن عسا</w:t>
      </w:r>
      <w:r w:rsidR="00E81F9E">
        <w:rPr>
          <w:rtl/>
        </w:rPr>
        <w:t>ک</w:t>
      </w:r>
      <w:r w:rsidRPr="00A0385F">
        <w:rPr>
          <w:rtl/>
        </w:rPr>
        <w:t>ر آن را با طولانى بودنش متذ</w:t>
      </w:r>
      <w:r w:rsidR="00E81F9E">
        <w:rPr>
          <w:rtl/>
        </w:rPr>
        <w:t>ک</w:t>
      </w:r>
      <w:r w:rsidRPr="00A0385F">
        <w:rPr>
          <w:rtl/>
        </w:rPr>
        <w:t>ر شده، ا</w:t>
      </w:r>
      <w:r w:rsidR="00E81F9E">
        <w:rPr>
          <w:rtl/>
        </w:rPr>
        <w:t>ی</w:t>
      </w:r>
      <w:r w:rsidRPr="00A0385F">
        <w:rPr>
          <w:rtl/>
        </w:rPr>
        <w:t>ن روا</w:t>
      </w:r>
      <w:r w:rsidR="00E81F9E">
        <w:rPr>
          <w:rtl/>
        </w:rPr>
        <w:t>ی</w:t>
      </w:r>
      <w:r w:rsidRPr="00A0385F">
        <w:rPr>
          <w:rtl/>
        </w:rPr>
        <w:t xml:space="preserve">ت،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98/2</w:t>
      </w:r>
      <w:r>
        <w:rPr>
          <w:rFonts w:hint="cs"/>
          <w:rtl/>
        </w:rPr>
        <w:t>)</w:t>
      </w:r>
      <w:r w:rsidRPr="00A0385F">
        <w:rPr>
          <w:rtl/>
        </w:rPr>
        <w:t xml:space="preserve"> هم آمده، مشهور است. و ابونع</w:t>
      </w:r>
      <w:r w:rsidR="00E81F9E">
        <w:rPr>
          <w:rtl/>
        </w:rPr>
        <w:t>ی</w:t>
      </w:r>
      <w:r w:rsidRPr="00A0385F">
        <w:rPr>
          <w:rtl/>
        </w:rPr>
        <w:t>م در الحل</w:t>
      </w:r>
      <w:r w:rsidR="00E81F9E">
        <w:rPr>
          <w:rtl/>
        </w:rPr>
        <w:t>ی</w:t>
      </w:r>
      <w:r>
        <w:rPr>
          <w:rtl/>
        </w:rPr>
        <w:t>ه</w:t>
      </w:r>
      <w:r w:rsidRPr="00A0385F">
        <w:rPr>
          <w:rtl/>
        </w:rPr>
        <w:t xml:space="preserve"> </w:t>
      </w:r>
      <w:r>
        <w:rPr>
          <w:rFonts w:hint="cs"/>
          <w:rtl/>
        </w:rPr>
        <w:t>(</w:t>
      </w:r>
      <w:r w:rsidRPr="00A0385F">
        <w:rPr>
          <w:rtl/>
        </w:rPr>
        <w:t>279/9</w:t>
      </w:r>
      <w:r>
        <w:rPr>
          <w:rFonts w:hint="cs"/>
          <w:rtl/>
        </w:rPr>
        <w:t>)</w:t>
      </w:r>
      <w:r w:rsidRPr="00A0385F">
        <w:rPr>
          <w:rtl/>
        </w:rPr>
        <w:t xml:space="preserve"> ا</w:t>
      </w:r>
      <w:r w:rsidR="00E81F9E">
        <w:rPr>
          <w:rtl/>
        </w:rPr>
        <w:t>ی</w:t>
      </w:r>
      <w:r w:rsidRPr="00A0385F">
        <w:rPr>
          <w:rtl/>
        </w:rPr>
        <w:t>ن را از سو</w:t>
      </w:r>
      <w:r w:rsidR="00E81F9E">
        <w:rPr>
          <w:rtl/>
        </w:rPr>
        <w:t>ی</w:t>
      </w:r>
      <w:r w:rsidRPr="00A0385F">
        <w:rPr>
          <w:rtl/>
        </w:rPr>
        <w:t xml:space="preserve">د بن حارث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با شش تن از قومم نزد پ</w:t>
      </w:r>
      <w:r w:rsidR="00E81F9E">
        <w:rPr>
          <w:rtl/>
        </w:rPr>
        <w:t>ی</w:t>
      </w:r>
      <w:r w:rsidRPr="00A0385F">
        <w:rPr>
          <w:rtl/>
        </w:rPr>
        <w:t xml:space="preserve">امبر خدا </w:t>
      </w:r>
      <w:r>
        <w:rPr>
          <w:rFonts w:cs="CTraditional Arabic"/>
          <w:rtl/>
        </w:rPr>
        <w:t>ص</w:t>
      </w:r>
      <w:r w:rsidRPr="00A0385F">
        <w:rPr>
          <w:rtl/>
        </w:rPr>
        <w:t xml:space="preserve"> آمدم، هنگامى </w:t>
      </w:r>
      <w:r w:rsidR="00E81F9E">
        <w:rPr>
          <w:rtl/>
        </w:rPr>
        <w:t>ک</w:t>
      </w:r>
      <w:r w:rsidRPr="00A0385F">
        <w:rPr>
          <w:rtl/>
        </w:rPr>
        <w:t>ه بر وى داخل شد</w:t>
      </w:r>
      <w:r w:rsidR="00E81F9E">
        <w:rPr>
          <w:rtl/>
        </w:rPr>
        <w:t>ی</w:t>
      </w:r>
      <w:r w:rsidRPr="00A0385F">
        <w:rPr>
          <w:rtl/>
        </w:rPr>
        <w:t>م و همراهش صحبت نمود</w:t>
      </w:r>
      <w:r w:rsidR="00E81F9E">
        <w:rPr>
          <w:rtl/>
        </w:rPr>
        <w:t>ی</w:t>
      </w:r>
      <w:r w:rsidRPr="00A0385F">
        <w:rPr>
          <w:rtl/>
        </w:rPr>
        <w:t>م، عادات و لباس ما خوشش آمد، بنابرا</w:t>
      </w:r>
      <w:r w:rsidR="00E81F9E">
        <w:rPr>
          <w:rtl/>
        </w:rPr>
        <w:t>ی</w:t>
      </w:r>
      <w:r w:rsidRPr="00A0385F">
        <w:rPr>
          <w:rtl/>
        </w:rPr>
        <w:t>ن پرس</w:t>
      </w:r>
      <w:r w:rsidR="00E81F9E">
        <w:rPr>
          <w:rtl/>
        </w:rPr>
        <w:t>ی</w:t>
      </w:r>
      <w:r w:rsidRPr="00A0385F">
        <w:rPr>
          <w:rtl/>
        </w:rPr>
        <w:t xml:space="preserve">د: </w:t>
      </w:r>
      <w:r>
        <w:rPr>
          <w:rtl/>
        </w:rPr>
        <w:t>«</w:t>
      </w:r>
      <w:r w:rsidRPr="00A0385F">
        <w:rPr>
          <w:rtl/>
        </w:rPr>
        <w:t>شما چ</w:t>
      </w:r>
      <w:r w:rsidR="00E81F9E">
        <w:rPr>
          <w:rtl/>
        </w:rPr>
        <w:t>ی</w:t>
      </w:r>
      <w:r w:rsidRPr="00A0385F">
        <w:rPr>
          <w:rtl/>
        </w:rPr>
        <w:t>ست</w:t>
      </w:r>
      <w:r w:rsidR="00E81F9E">
        <w:rPr>
          <w:rtl/>
        </w:rPr>
        <w:t>ی</w:t>
      </w:r>
      <w:r w:rsidRPr="00A0385F">
        <w:rPr>
          <w:rtl/>
        </w:rPr>
        <w:t>د؟</w:t>
      </w:r>
      <w:r>
        <w:rPr>
          <w:rtl/>
        </w:rPr>
        <w:t>»</w:t>
      </w:r>
      <w:r w:rsidRPr="00A0385F">
        <w:rPr>
          <w:rtl/>
        </w:rPr>
        <w:t xml:space="preserve"> گفت</w:t>
      </w:r>
      <w:r w:rsidR="00E81F9E">
        <w:rPr>
          <w:rtl/>
        </w:rPr>
        <w:t>ی</w:t>
      </w:r>
      <w:r w:rsidRPr="00A0385F">
        <w:rPr>
          <w:rtl/>
        </w:rPr>
        <w:t>م: مؤمنان، پ</w:t>
      </w:r>
      <w:r w:rsidR="00E81F9E">
        <w:rPr>
          <w:rtl/>
        </w:rPr>
        <w:t>ی</w:t>
      </w:r>
      <w:r w:rsidRPr="00A0385F">
        <w:rPr>
          <w:rtl/>
        </w:rPr>
        <w:t xml:space="preserve">امبر خدا </w:t>
      </w:r>
      <w:r>
        <w:rPr>
          <w:rFonts w:cs="CTraditional Arabic"/>
          <w:rtl/>
        </w:rPr>
        <w:t>ص</w:t>
      </w:r>
      <w:r w:rsidRPr="00A0385F">
        <w:rPr>
          <w:rtl/>
        </w:rPr>
        <w:t xml:space="preserve"> تبسمى نموده فرمود: </w:t>
      </w:r>
      <w:r>
        <w:rPr>
          <w:rtl/>
        </w:rPr>
        <w:t>«</w:t>
      </w:r>
      <w:r w:rsidRPr="00A0385F">
        <w:rPr>
          <w:rtl/>
        </w:rPr>
        <w:t>هر قول براى خود حق</w:t>
      </w:r>
      <w:r w:rsidR="00E81F9E">
        <w:rPr>
          <w:rtl/>
        </w:rPr>
        <w:t>ی</w:t>
      </w:r>
      <w:r w:rsidRPr="00A0385F">
        <w:rPr>
          <w:rtl/>
        </w:rPr>
        <w:t>قتى دارد، حق</w:t>
      </w:r>
      <w:r w:rsidR="00E81F9E">
        <w:rPr>
          <w:rtl/>
        </w:rPr>
        <w:t>ی</w:t>
      </w:r>
      <w:r w:rsidRPr="00A0385F">
        <w:rPr>
          <w:rtl/>
        </w:rPr>
        <w:t>قت قول و ا</w:t>
      </w:r>
      <w:r w:rsidR="00E81F9E">
        <w:rPr>
          <w:rtl/>
        </w:rPr>
        <w:t>ی</w:t>
      </w:r>
      <w:r w:rsidRPr="00A0385F">
        <w:rPr>
          <w:rtl/>
        </w:rPr>
        <w:t>مان شما چ</w:t>
      </w:r>
      <w:r w:rsidR="00E81F9E">
        <w:rPr>
          <w:rtl/>
        </w:rPr>
        <w:t>ی</w:t>
      </w:r>
      <w:r w:rsidRPr="00A0385F">
        <w:rPr>
          <w:rtl/>
        </w:rPr>
        <w:t>ست؟</w:t>
      </w:r>
      <w:r>
        <w:rPr>
          <w:rtl/>
        </w:rPr>
        <w:t>»</w:t>
      </w:r>
      <w:r w:rsidRPr="00A0385F">
        <w:rPr>
          <w:rtl/>
        </w:rPr>
        <w:t xml:space="preserve"> سو</w:t>
      </w:r>
      <w:r w:rsidR="00E81F9E">
        <w:rPr>
          <w:rtl/>
        </w:rPr>
        <w:t>ی</w:t>
      </w:r>
      <w:r w:rsidRPr="00A0385F">
        <w:rPr>
          <w:rtl/>
        </w:rPr>
        <w:t>د مى‏گو</w:t>
      </w:r>
      <w:r w:rsidR="00E81F9E">
        <w:rPr>
          <w:rtl/>
        </w:rPr>
        <w:t>ی</w:t>
      </w:r>
      <w:r w:rsidRPr="00A0385F">
        <w:rPr>
          <w:rtl/>
        </w:rPr>
        <w:t>د: گفت</w:t>
      </w:r>
      <w:r w:rsidR="00E81F9E">
        <w:rPr>
          <w:rtl/>
        </w:rPr>
        <w:t>ی</w:t>
      </w:r>
      <w:r w:rsidRPr="00A0385F">
        <w:rPr>
          <w:rtl/>
        </w:rPr>
        <w:t xml:space="preserve">م: </w:t>
      </w:r>
      <w:r>
        <w:rPr>
          <w:rtl/>
        </w:rPr>
        <w:t>(</w:t>
      </w:r>
      <w:r w:rsidRPr="00A0385F">
        <w:rPr>
          <w:rtl/>
        </w:rPr>
        <w:t>حق</w:t>
      </w:r>
      <w:r w:rsidR="00E81F9E">
        <w:rPr>
          <w:rtl/>
        </w:rPr>
        <w:t>ی</w:t>
      </w:r>
      <w:r w:rsidRPr="00A0385F">
        <w:rPr>
          <w:rtl/>
        </w:rPr>
        <w:t>قت ا</w:t>
      </w:r>
      <w:r w:rsidR="00E81F9E">
        <w:rPr>
          <w:rtl/>
        </w:rPr>
        <w:t>ی</w:t>
      </w:r>
      <w:r w:rsidRPr="00A0385F">
        <w:rPr>
          <w:rtl/>
        </w:rPr>
        <w:t>مان ما در</w:t>
      </w:r>
      <w:r>
        <w:rPr>
          <w:rtl/>
        </w:rPr>
        <w:t>)</w:t>
      </w:r>
      <w:r w:rsidRPr="00A0385F">
        <w:rPr>
          <w:rtl/>
        </w:rPr>
        <w:t xml:space="preserve"> پانزه خصلت </w:t>
      </w:r>
      <w:r>
        <w:rPr>
          <w:rtl/>
        </w:rPr>
        <w:t>(</w:t>
      </w:r>
      <w:r w:rsidRPr="00A0385F">
        <w:rPr>
          <w:rtl/>
        </w:rPr>
        <w:t>مضمر</w:t>
      </w:r>
      <w:r>
        <w:rPr>
          <w:rtl/>
        </w:rPr>
        <w:t>)</w:t>
      </w:r>
      <w:r w:rsidRPr="00A0385F">
        <w:rPr>
          <w:rtl/>
        </w:rPr>
        <w:t xml:space="preserve"> است: پنج خصلت آن را فرستاده ها</w:t>
      </w:r>
      <w:r w:rsidR="00E81F9E">
        <w:rPr>
          <w:rtl/>
        </w:rPr>
        <w:t>ی</w:t>
      </w:r>
      <w:r w:rsidRPr="00A0385F">
        <w:rPr>
          <w:rtl/>
        </w:rPr>
        <w:t>ت امر نمودند تا به آنها ا</w:t>
      </w:r>
      <w:r w:rsidR="00E81F9E">
        <w:rPr>
          <w:rtl/>
        </w:rPr>
        <w:t>ی</w:t>
      </w:r>
      <w:r w:rsidRPr="00A0385F">
        <w:rPr>
          <w:rtl/>
        </w:rPr>
        <w:t>مان ب</w:t>
      </w:r>
      <w:r w:rsidR="00E81F9E">
        <w:rPr>
          <w:rtl/>
        </w:rPr>
        <w:t>ی</w:t>
      </w:r>
      <w:r w:rsidRPr="00A0385F">
        <w:rPr>
          <w:rtl/>
        </w:rPr>
        <w:t>اور</w:t>
      </w:r>
      <w:r w:rsidR="00E81F9E">
        <w:rPr>
          <w:rtl/>
        </w:rPr>
        <w:t>ی</w:t>
      </w:r>
      <w:r w:rsidRPr="00A0385F">
        <w:rPr>
          <w:rtl/>
        </w:rPr>
        <w:t>م، و پنج خصلت د</w:t>
      </w:r>
      <w:r w:rsidR="00E81F9E">
        <w:rPr>
          <w:rtl/>
        </w:rPr>
        <w:t>ی</w:t>
      </w:r>
      <w:r w:rsidRPr="00A0385F">
        <w:rPr>
          <w:rtl/>
        </w:rPr>
        <w:t xml:space="preserve">گر را فرستادگانت به ما امر نمودند تا به آن عمل </w:t>
      </w:r>
      <w:r w:rsidR="00E81F9E">
        <w:rPr>
          <w:rtl/>
        </w:rPr>
        <w:t>ک</w:t>
      </w:r>
      <w:r w:rsidRPr="00A0385F">
        <w:rPr>
          <w:rtl/>
        </w:rPr>
        <w:t>ن</w:t>
      </w:r>
      <w:r w:rsidR="00E81F9E">
        <w:rPr>
          <w:rtl/>
        </w:rPr>
        <w:t>ی</w:t>
      </w:r>
      <w:r w:rsidRPr="00A0385F">
        <w:rPr>
          <w:rtl/>
        </w:rPr>
        <w:t>م، و پنج خصلت د</w:t>
      </w:r>
      <w:r w:rsidR="00E81F9E">
        <w:rPr>
          <w:rtl/>
        </w:rPr>
        <w:t>ی</w:t>
      </w:r>
      <w:r w:rsidRPr="00A0385F">
        <w:rPr>
          <w:rtl/>
        </w:rPr>
        <w:t>گر آن را از زمان جاهل</w:t>
      </w:r>
      <w:r w:rsidR="00E81F9E">
        <w:rPr>
          <w:rtl/>
        </w:rPr>
        <w:t>ی</w:t>
      </w:r>
      <w:r w:rsidRPr="00A0385F">
        <w:rPr>
          <w:rtl/>
        </w:rPr>
        <w:t>ت انتخاب نموده و فراگرفته‏ا</w:t>
      </w:r>
      <w:r w:rsidR="00E81F9E">
        <w:rPr>
          <w:rtl/>
        </w:rPr>
        <w:t>ی</w:t>
      </w:r>
      <w:r w:rsidRPr="00A0385F">
        <w:rPr>
          <w:rtl/>
        </w:rPr>
        <w:t xml:space="preserve">م، </w:t>
      </w:r>
      <w:r w:rsidR="00E81F9E">
        <w:rPr>
          <w:rtl/>
        </w:rPr>
        <w:t>ک</w:t>
      </w:r>
      <w:r w:rsidRPr="00A0385F">
        <w:rPr>
          <w:rtl/>
        </w:rPr>
        <w:t>ه ا</w:t>
      </w:r>
      <w:r w:rsidR="00E81F9E">
        <w:rPr>
          <w:rtl/>
        </w:rPr>
        <w:t>ک</w:t>
      </w:r>
      <w:r w:rsidRPr="00A0385F">
        <w:rPr>
          <w:rtl/>
        </w:rPr>
        <w:t>نون هم به آنها عمل مى‏</w:t>
      </w:r>
      <w:r w:rsidR="00E81F9E">
        <w:rPr>
          <w:rtl/>
        </w:rPr>
        <w:t>ک</w:t>
      </w:r>
      <w:r w:rsidRPr="00A0385F">
        <w:rPr>
          <w:rtl/>
        </w:rPr>
        <w:t>ن</w:t>
      </w:r>
      <w:r w:rsidR="00E81F9E">
        <w:rPr>
          <w:rtl/>
        </w:rPr>
        <w:t>ی</w:t>
      </w:r>
      <w:r w:rsidRPr="00A0385F">
        <w:rPr>
          <w:rtl/>
        </w:rPr>
        <w:t xml:space="preserve">م، مگر در صورتى </w:t>
      </w:r>
      <w:r w:rsidR="00E81F9E">
        <w:rPr>
          <w:rtl/>
        </w:rPr>
        <w:t>ک</w:t>
      </w:r>
      <w:r w:rsidRPr="00A0385F">
        <w:rPr>
          <w:rtl/>
        </w:rPr>
        <w:t>ه چ</w:t>
      </w:r>
      <w:r w:rsidR="00E81F9E">
        <w:rPr>
          <w:rtl/>
        </w:rPr>
        <w:t>ی</w:t>
      </w:r>
      <w:r w:rsidRPr="00A0385F">
        <w:rPr>
          <w:rtl/>
        </w:rPr>
        <w:t>زى از آن را بد بدانى.... و حد</w:t>
      </w:r>
      <w:r w:rsidR="00E81F9E">
        <w:rPr>
          <w:rtl/>
        </w:rPr>
        <w:t>ی</w:t>
      </w:r>
      <w:r w:rsidRPr="00A0385F">
        <w:rPr>
          <w:rtl/>
        </w:rPr>
        <w:t>ث را به معناى همان حد</w:t>
      </w:r>
      <w:r w:rsidR="00E81F9E">
        <w:rPr>
          <w:rtl/>
        </w:rPr>
        <w:t>ی</w:t>
      </w:r>
      <w:r w:rsidRPr="00A0385F">
        <w:rPr>
          <w:rtl/>
        </w:rPr>
        <w:t xml:space="preserve">ث قبل </w:t>
      </w:r>
      <w:r w:rsidR="00E81F9E">
        <w:rPr>
          <w:rtl/>
        </w:rPr>
        <w:t>ی</w:t>
      </w:r>
      <w:r w:rsidRPr="00A0385F">
        <w:rPr>
          <w:rtl/>
        </w:rPr>
        <w:t>ادآور شده، جز ا</w:t>
      </w:r>
      <w:r w:rsidR="00E81F9E">
        <w:rPr>
          <w:rtl/>
        </w:rPr>
        <w:t>ی</w:t>
      </w:r>
      <w:r w:rsidRPr="00A0385F">
        <w:rPr>
          <w:rtl/>
        </w:rPr>
        <w:t xml:space="preserve">ن </w:t>
      </w:r>
      <w:r w:rsidR="00E81F9E">
        <w:rPr>
          <w:rtl/>
        </w:rPr>
        <w:t>ک</w:t>
      </w:r>
      <w:r w:rsidRPr="00A0385F">
        <w:rPr>
          <w:rtl/>
        </w:rPr>
        <w:t>ه متذ</w:t>
      </w:r>
      <w:r w:rsidR="00E81F9E">
        <w:rPr>
          <w:rtl/>
        </w:rPr>
        <w:t>ک</w:t>
      </w:r>
      <w:r w:rsidRPr="00A0385F">
        <w:rPr>
          <w:rtl/>
        </w:rPr>
        <w:t>ر شده: زنده شدن پس از مرگ - به جاى اندازه خ</w:t>
      </w:r>
      <w:r w:rsidR="00E81F9E">
        <w:rPr>
          <w:rtl/>
        </w:rPr>
        <w:t>ی</w:t>
      </w:r>
      <w:r w:rsidRPr="00A0385F">
        <w:rPr>
          <w:rtl/>
        </w:rPr>
        <w:t>ر و شر، و افزوده: و صبر نمون در وقت خوشحال شدن دشمنان بر مص</w:t>
      </w:r>
      <w:r w:rsidR="00E81F9E">
        <w:rPr>
          <w:rtl/>
        </w:rPr>
        <w:t>ی</w:t>
      </w:r>
      <w:r w:rsidRPr="00A0385F">
        <w:rPr>
          <w:rtl/>
        </w:rPr>
        <w:t>بت نازل شده بر ما - به جاى تر</w:t>
      </w:r>
      <w:r w:rsidR="00E81F9E">
        <w:rPr>
          <w:rtl/>
        </w:rPr>
        <w:t>ک</w:t>
      </w:r>
      <w:r w:rsidRPr="00A0385F">
        <w:rPr>
          <w:rtl/>
        </w:rPr>
        <w:t xml:space="preserve"> خوشى بر مص</w:t>
      </w:r>
      <w:r w:rsidR="00E81F9E">
        <w:rPr>
          <w:rtl/>
        </w:rPr>
        <w:t>ی</w:t>
      </w:r>
      <w:r w:rsidRPr="00A0385F">
        <w:rPr>
          <w:rtl/>
        </w:rPr>
        <w:t>بت نازل شده بر دشمنان</w:t>
      </w:r>
      <w:r w:rsidRPr="00C270C7">
        <w:rPr>
          <w:rStyle w:val="FootnoteReference"/>
          <w:rtl/>
        </w:rPr>
        <w:footnoteReference w:id="204"/>
      </w:r>
      <w:r w:rsidR="00DF4706">
        <w:rPr>
          <w:rFonts w:hint="cs"/>
          <w:rtl/>
        </w:rPr>
        <w:t>.</w:t>
      </w:r>
    </w:p>
    <w:p w:rsidR="003C75F8" w:rsidRPr="0044284F" w:rsidRDefault="003C75F8" w:rsidP="00C35C54">
      <w:pPr>
        <w:pStyle w:val="a8"/>
        <w:rPr>
          <w:rtl/>
        </w:rPr>
      </w:pPr>
      <w:r w:rsidRPr="00A0385F">
        <w:rPr>
          <w:rtl/>
        </w:rPr>
        <w:t>پ</w:t>
      </w:r>
      <w:r w:rsidR="00E81F9E">
        <w:rPr>
          <w:rtl/>
        </w:rPr>
        <w:t>ی</w:t>
      </w:r>
      <w:r w:rsidRPr="00A0385F">
        <w:rPr>
          <w:rtl/>
        </w:rPr>
        <w:t>ش از ا</w:t>
      </w:r>
      <w:r w:rsidR="00E81F9E">
        <w:rPr>
          <w:rtl/>
        </w:rPr>
        <w:t>ی</w:t>
      </w:r>
      <w:r w:rsidRPr="00A0385F">
        <w:rPr>
          <w:rtl/>
        </w:rPr>
        <w:t>ن در بخش دعوت نمودن پ</w:t>
      </w:r>
      <w:r w:rsidR="00E81F9E">
        <w:rPr>
          <w:rtl/>
        </w:rPr>
        <w:t>ی</w:t>
      </w:r>
      <w:r w:rsidRPr="00A0385F">
        <w:rPr>
          <w:rtl/>
        </w:rPr>
        <w:t xml:space="preserve">امبر </w:t>
      </w:r>
      <w:r>
        <w:rPr>
          <w:rFonts w:cs="CTraditional Arabic"/>
          <w:rtl/>
        </w:rPr>
        <w:t>ص</w:t>
      </w:r>
      <w:r w:rsidRPr="00A0385F">
        <w:rPr>
          <w:rtl/>
        </w:rPr>
        <w:t xml:space="preserve"> مردى را </w:t>
      </w:r>
      <w:r w:rsidR="00E81F9E">
        <w:rPr>
          <w:rtl/>
        </w:rPr>
        <w:t>ک</w:t>
      </w:r>
      <w:r w:rsidRPr="00A0385F">
        <w:rPr>
          <w:rtl/>
        </w:rPr>
        <w:t xml:space="preserve">ه از وى نام برده نشده است در </w:t>
      </w:r>
      <w:r>
        <w:rPr>
          <w:rtl/>
        </w:rPr>
        <w:t>(</w:t>
      </w:r>
      <w:r w:rsidRPr="00A0385F">
        <w:rPr>
          <w:rtl/>
        </w:rPr>
        <w:t>ص127</w:t>
      </w:r>
      <w:r>
        <w:rPr>
          <w:rFonts w:hint="cs"/>
          <w:rtl/>
        </w:rPr>
        <w:t>)</w:t>
      </w:r>
      <w:r w:rsidRPr="00A0385F">
        <w:rPr>
          <w:rtl/>
        </w:rPr>
        <w:t xml:space="preserve"> در حد</w:t>
      </w:r>
      <w:r w:rsidR="00E81F9E">
        <w:rPr>
          <w:rtl/>
        </w:rPr>
        <w:t>ی</w:t>
      </w:r>
      <w:r w:rsidRPr="00A0385F">
        <w:rPr>
          <w:rtl/>
        </w:rPr>
        <w:t>ث مردى از بَلْعَدَوِ</w:t>
      </w:r>
      <w:r w:rsidR="00E81F9E">
        <w:rPr>
          <w:rtl/>
        </w:rPr>
        <w:t>ی</w:t>
      </w:r>
      <w:r w:rsidRPr="00A0385F">
        <w:rPr>
          <w:rtl/>
        </w:rPr>
        <w:t>ه از جدش گذشت... و حد</w:t>
      </w:r>
      <w:r w:rsidR="00E81F9E">
        <w:rPr>
          <w:rtl/>
        </w:rPr>
        <w:t>ی</w:t>
      </w:r>
      <w:r w:rsidRPr="00A0385F">
        <w:rPr>
          <w:rtl/>
        </w:rPr>
        <w:t>ث را متذ</w:t>
      </w:r>
      <w:r w:rsidR="00E81F9E">
        <w:rPr>
          <w:rtl/>
        </w:rPr>
        <w:t>ک</w:t>
      </w:r>
      <w:r w:rsidRPr="00A0385F">
        <w:rPr>
          <w:rtl/>
        </w:rPr>
        <w:t>ر شده و در آن آمده: آن مرد از پ</w:t>
      </w:r>
      <w:r w:rsidR="00E81F9E">
        <w:rPr>
          <w:rtl/>
        </w:rPr>
        <w:t>ی</w:t>
      </w:r>
      <w:r w:rsidRPr="00A0385F">
        <w:rPr>
          <w:rtl/>
        </w:rPr>
        <w:t xml:space="preserve">امبر خدا </w:t>
      </w:r>
      <w:r>
        <w:rPr>
          <w:rFonts w:cs="CTraditional Arabic"/>
          <w:rtl/>
        </w:rPr>
        <w:t>ص</w:t>
      </w:r>
      <w:r w:rsidRPr="00A0385F">
        <w:rPr>
          <w:rtl/>
        </w:rPr>
        <w:t xml:space="preserve"> پرس</w:t>
      </w:r>
      <w:r w:rsidR="00E81F9E">
        <w:rPr>
          <w:rtl/>
        </w:rPr>
        <w:t>ی</w:t>
      </w:r>
      <w:r w:rsidRPr="00A0385F">
        <w:rPr>
          <w:rtl/>
        </w:rPr>
        <w:t>د: تو به طرف چه دعوت مى‏</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 xml:space="preserve">من بندگان خداوند را </w:t>
      </w:r>
      <w:r w:rsidR="00C61594">
        <w:rPr>
          <w:rtl/>
        </w:rPr>
        <w:t>به‌سوى</w:t>
      </w:r>
      <w:r w:rsidRPr="00A0385F">
        <w:rPr>
          <w:rtl/>
        </w:rPr>
        <w:t xml:space="preserve"> خداوند فرا مى‏خوانم</w:t>
      </w:r>
      <w:r>
        <w:rPr>
          <w:rtl/>
        </w:rPr>
        <w:t>»</w:t>
      </w:r>
      <w:r w:rsidRPr="00A0385F">
        <w:rPr>
          <w:rtl/>
        </w:rPr>
        <w:t>. مى‏گو</w:t>
      </w:r>
      <w:r w:rsidR="00E81F9E">
        <w:rPr>
          <w:rtl/>
        </w:rPr>
        <w:t>ی</w:t>
      </w:r>
      <w:r w:rsidRPr="00A0385F">
        <w:rPr>
          <w:rtl/>
        </w:rPr>
        <w:t>د: گفتم: چه مى‏گو</w:t>
      </w:r>
      <w:r w:rsidR="00E81F9E">
        <w:rPr>
          <w:rtl/>
        </w:rPr>
        <w:t>ی</w:t>
      </w:r>
      <w:r w:rsidRPr="00A0385F">
        <w:rPr>
          <w:rtl/>
        </w:rPr>
        <w:t>ى؟ پ</w:t>
      </w:r>
      <w:r w:rsidR="00E81F9E">
        <w:rPr>
          <w:rtl/>
        </w:rPr>
        <w:t>ی</w:t>
      </w:r>
      <w:r w:rsidRPr="00A0385F">
        <w:rPr>
          <w:rtl/>
        </w:rPr>
        <w:t xml:space="preserve">مبر خدا </w:t>
      </w:r>
      <w:r>
        <w:rPr>
          <w:rFonts w:cs="CTraditional Arabic"/>
          <w:rtl/>
        </w:rPr>
        <w:t>ص</w:t>
      </w:r>
      <w:r w:rsidRPr="00A0385F">
        <w:rPr>
          <w:rtl/>
        </w:rPr>
        <w:t xml:space="preserve"> فرمود: </w:t>
      </w:r>
      <w:r>
        <w:rPr>
          <w:rtl/>
        </w:rPr>
        <w:t>«</w:t>
      </w:r>
      <w:r w:rsidRPr="00A0385F">
        <w:rPr>
          <w:rtl/>
        </w:rPr>
        <w:t xml:space="preserve">گواهى بده </w:t>
      </w:r>
      <w:r w:rsidR="00E81F9E">
        <w:rPr>
          <w:rtl/>
        </w:rPr>
        <w:t>ک</w:t>
      </w:r>
      <w:r w:rsidRPr="00A0385F">
        <w:rPr>
          <w:rtl/>
        </w:rPr>
        <w:t xml:space="preserve">ه معبود بر حقى جز </w:t>
      </w:r>
      <w:r w:rsidR="00E81F9E">
        <w:rPr>
          <w:rtl/>
        </w:rPr>
        <w:t>یک</w:t>
      </w:r>
      <w:r w:rsidRPr="00A0385F">
        <w:rPr>
          <w:rtl/>
        </w:rPr>
        <w:t xml:space="preserve"> خدا وجود ندارد، و من محمّد پ</w:t>
      </w:r>
      <w:r w:rsidR="00E81F9E">
        <w:rPr>
          <w:rtl/>
        </w:rPr>
        <w:t>ی</w:t>
      </w:r>
      <w:r w:rsidRPr="00A0385F">
        <w:rPr>
          <w:rtl/>
        </w:rPr>
        <w:t>امبر خدا هستم و به آن چه بر من نازل فرموده است ا</w:t>
      </w:r>
      <w:r w:rsidR="00E81F9E">
        <w:rPr>
          <w:rtl/>
        </w:rPr>
        <w:t>ی</w:t>
      </w:r>
      <w:r w:rsidRPr="00A0385F">
        <w:rPr>
          <w:rtl/>
        </w:rPr>
        <w:t>مان ب</w:t>
      </w:r>
      <w:r w:rsidR="00E81F9E">
        <w:rPr>
          <w:rtl/>
        </w:rPr>
        <w:t>ی</w:t>
      </w:r>
      <w:r w:rsidRPr="00A0385F">
        <w:rPr>
          <w:rtl/>
        </w:rPr>
        <w:t xml:space="preserve">اور، و به لات و عُزّى </w:t>
      </w:r>
      <w:r w:rsidR="00E81F9E">
        <w:rPr>
          <w:rtl/>
        </w:rPr>
        <w:t>ک</w:t>
      </w:r>
      <w:r w:rsidRPr="00A0385F">
        <w:rPr>
          <w:rtl/>
        </w:rPr>
        <w:t>افر شو و نماز را بر پا نما و ز</w:t>
      </w:r>
      <w:r w:rsidR="00E81F9E">
        <w:rPr>
          <w:rtl/>
        </w:rPr>
        <w:t>ک</w:t>
      </w:r>
      <w:r w:rsidRPr="00A0385F">
        <w:rPr>
          <w:rtl/>
        </w:rPr>
        <w:t>ات را بپرداز.</w:t>
      </w:r>
      <w:r>
        <w:rPr>
          <w:rtl/>
        </w:rPr>
        <w:t>»</w:t>
      </w:r>
    </w:p>
    <w:p w:rsidR="003C75F8" w:rsidRPr="0044284F" w:rsidRDefault="003C75F8" w:rsidP="00C35C54">
      <w:pPr>
        <w:pStyle w:val="a2"/>
        <w:rPr>
          <w:rtl/>
        </w:rPr>
      </w:pPr>
      <w:bookmarkStart w:id="129" w:name="_Toc441518899"/>
      <w:r w:rsidRPr="0044284F">
        <w:rPr>
          <w:rtl/>
        </w:rPr>
        <w:t xml:space="preserve">نامه‏هاى پيامبر </w:t>
      </w:r>
      <w:r w:rsidR="002873D9" w:rsidRPr="003225D6">
        <w:rPr>
          <w:rFonts w:cs="CTraditional Arabic" w:hint="cs"/>
          <w:bCs w:val="0"/>
          <w:szCs w:val="28"/>
          <w:rtl/>
        </w:rPr>
        <w:t>ص</w:t>
      </w:r>
      <w:r w:rsidRPr="0044284F">
        <w:rPr>
          <w:rtl/>
        </w:rPr>
        <w:t xml:space="preserve"> به سران جهان</w:t>
      </w:r>
      <w:r w:rsidRPr="0044284F">
        <w:rPr>
          <w:rFonts w:hint="cs"/>
          <w:rtl/>
        </w:rPr>
        <w:t xml:space="preserve"> </w:t>
      </w:r>
      <w:r w:rsidRPr="0044284F">
        <w:rPr>
          <w:rtl/>
        </w:rPr>
        <w:t xml:space="preserve">و غير آنها توسط يارانش جهت دعوت آنها </w:t>
      </w:r>
      <w:r w:rsidR="00C61594">
        <w:rPr>
          <w:rtl/>
        </w:rPr>
        <w:t>به‌سوى</w:t>
      </w:r>
      <w:r w:rsidR="00FC04B6">
        <w:t xml:space="preserve"> </w:t>
      </w:r>
      <w:r w:rsidRPr="0044284F">
        <w:rPr>
          <w:rtl/>
        </w:rPr>
        <w:t>خدا</w:t>
      </w:r>
      <w:r w:rsidR="004C491C" w:rsidRPr="004C491C">
        <w:rPr>
          <w:rFonts w:cs="CTraditional Arabic"/>
          <w:bCs w:val="0"/>
          <w:szCs w:val="28"/>
          <w:rtl/>
        </w:rPr>
        <w:t>أ</w:t>
      </w:r>
      <w:r w:rsidRPr="0044284F">
        <w:rPr>
          <w:rtl/>
        </w:rPr>
        <w:t xml:space="preserve"> و داخل شدن به اسلام</w:t>
      </w:r>
      <w:bookmarkEnd w:id="129"/>
      <w:r w:rsidRPr="0044284F">
        <w:rPr>
          <w:rtl/>
        </w:rPr>
        <w:t xml:space="preserve"> </w:t>
      </w:r>
    </w:p>
    <w:p w:rsidR="003C75F8" w:rsidRPr="0044284F" w:rsidRDefault="003C75F8" w:rsidP="00C35C54">
      <w:pPr>
        <w:pStyle w:val="a5"/>
      </w:pPr>
      <w:bookmarkStart w:id="130" w:name="_Toc441518900"/>
      <w:r w:rsidRPr="0044284F">
        <w:rPr>
          <w:rtl/>
        </w:rPr>
        <w:t>پ</w:t>
      </w:r>
      <w:r w:rsidR="00E81F9E">
        <w:rPr>
          <w:rtl/>
        </w:rPr>
        <w:t>ی</w:t>
      </w:r>
      <w:r w:rsidRPr="0044284F">
        <w:rPr>
          <w:rtl/>
        </w:rPr>
        <w:t xml:space="preserve">امبر </w:t>
      </w:r>
      <w:r w:rsidR="002873D9" w:rsidRPr="003225D6">
        <w:rPr>
          <w:rFonts w:cs="CTraditional Arabic" w:hint="cs"/>
          <w:bCs w:val="0"/>
          <w:szCs w:val="28"/>
          <w:rtl/>
        </w:rPr>
        <w:t>ص</w:t>
      </w:r>
      <w:r w:rsidRPr="0044284F">
        <w:rPr>
          <w:rtl/>
        </w:rPr>
        <w:t xml:space="preserve"> و برانگ</w:t>
      </w:r>
      <w:r w:rsidR="00E81F9E">
        <w:rPr>
          <w:rtl/>
        </w:rPr>
        <w:t>ی</w:t>
      </w:r>
      <w:r w:rsidRPr="0044284F">
        <w:rPr>
          <w:rtl/>
        </w:rPr>
        <w:t>ختن و تشو</w:t>
      </w:r>
      <w:r w:rsidR="00E81F9E">
        <w:rPr>
          <w:rtl/>
        </w:rPr>
        <w:t>ی</w:t>
      </w:r>
      <w:r w:rsidRPr="0044284F">
        <w:rPr>
          <w:rtl/>
        </w:rPr>
        <w:t xml:space="preserve">ق </w:t>
      </w:r>
      <w:r w:rsidR="00E81F9E">
        <w:rPr>
          <w:rtl/>
        </w:rPr>
        <w:t>ی</w:t>
      </w:r>
      <w:r w:rsidRPr="0044284F">
        <w:rPr>
          <w:rtl/>
        </w:rPr>
        <w:t>ارانش در اداى دعوت وى، و عدم</w:t>
      </w:r>
      <w:r w:rsidRPr="0044284F">
        <w:rPr>
          <w:rFonts w:hint="cs"/>
          <w:rtl/>
        </w:rPr>
        <w:t xml:space="preserve"> </w:t>
      </w:r>
      <w:r w:rsidRPr="0044284F">
        <w:rPr>
          <w:rtl/>
        </w:rPr>
        <w:t>اختلاف در آن، و فرستادن آنها به اطراف جهان</w:t>
      </w:r>
      <w:bookmarkEnd w:id="130"/>
    </w:p>
    <w:p w:rsidR="003C75F8" w:rsidRPr="00A0385F" w:rsidRDefault="003C75F8" w:rsidP="00C35C54">
      <w:pPr>
        <w:pStyle w:val="a8"/>
      </w:pPr>
      <w:r w:rsidRPr="00A0385F">
        <w:rPr>
          <w:rtl/>
        </w:rPr>
        <w:t xml:space="preserve">طبرانى از مِسوَر بن مَخْرمه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w:t>
      </w:r>
      <w:r>
        <w:rPr>
          <w:rFonts w:cs="CTraditional Arabic"/>
          <w:rtl/>
        </w:rPr>
        <w:t>ص</w:t>
      </w:r>
      <w:r w:rsidRPr="00A0385F">
        <w:rPr>
          <w:rtl/>
        </w:rPr>
        <w:t xml:space="preserve"> در م</w:t>
      </w:r>
      <w:r w:rsidR="00E81F9E">
        <w:rPr>
          <w:rtl/>
        </w:rPr>
        <w:t>ی</w:t>
      </w:r>
      <w:r w:rsidRPr="00A0385F">
        <w:rPr>
          <w:rtl/>
        </w:rPr>
        <w:t xml:space="preserve">ان اصحاب خود آمده گفت: </w:t>
      </w:r>
      <w:r>
        <w:rPr>
          <w:rtl/>
        </w:rPr>
        <w:t>«</w:t>
      </w:r>
      <w:r w:rsidRPr="00A0385F">
        <w:rPr>
          <w:rtl/>
        </w:rPr>
        <w:t xml:space="preserve">خداوند مرا رحمت براى همه مردم جهان مبعوث </w:t>
      </w:r>
      <w:r w:rsidR="00E81F9E">
        <w:rPr>
          <w:rtl/>
        </w:rPr>
        <w:t>ک</w:t>
      </w:r>
      <w:r w:rsidRPr="00A0385F">
        <w:rPr>
          <w:rtl/>
        </w:rPr>
        <w:t>رده است، بنابرا</w:t>
      </w:r>
      <w:r w:rsidR="00E81F9E">
        <w:rPr>
          <w:rtl/>
        </w:rPr>
        <w:t>ی</w:t>
      </w:r>
      <w:r w:rsidRPr="00A0385F">
        <w:rPr>
          <w:rtl/>
        </w:rPr>
        <w:t>ن دعوت مرا براى د</w:t>
      </w:r>
      <w:r w:rsidR="00E81F9E">
        <w:rPr>
          <w:rtl/>
        </w:rPr>
        <w:t>ی</w:t>
      </w:r>
      <w:r w:rsidRPr="00A0385F">
        <w:rPr>
          <w:rtl/>
        </w:rPr>
        <w:t>گران برسان</w:t>
      </w:r>
      <w:r w:rsidR="00E81F9E">
        <w:rPr>
          <w:rtl/>
        </w:rPr>
        <w:t>ی</w:t>
      </w:r>
      <w:r w:rsidRPr="00A0385F">
        <w:rPr>
          <w:rtl/>
        </w:rPr>
        <w:t>د - خداوند رحمت</w:t>
      </w:r>
      <w:r w:rsidR="00E8150B">
        <w:rPr>
          <w:rtl/>
        </w:rPr>
        <w:t>‌تان</w:t>
      </w:r>
      <w:r w:rsidRPr="00A0385F">
        <w:rPr>
          <w:rtl/>
        </w:rPr>
        <w:t xml:space="preserve"> </w:t>
      </w:r>
      <w:r w:rsidR="00E81F9E">
        <w:rPr>
          <w:rtl/>
        </w:rPr>
        <w:t>ک</w:t>
      </w:r>
      <w:r w:rsidRPr="00A0385F">
        <w:rPr>
          <w:rtl/>
        </w:rPr>
        <w:t xml:space="preserve">ند - چنان </w:t>
      </w:r>
      <w:r w:rsidR="00E81F9E">
        <w:rPr>
          <w:rtl/>
        </w:rPr>
        <w:t>ک</w:t>
      </w:r>
      <w:r w:rsidRPr="00A0385F">
        <w:rPr>
          <w:rtl/>
        </w:rPr>
        <w:t>ه حوار</w:t>
      </w:r>
      <w:r w:rsidR="00E81F9E">
        <w:rPr>
          <w:rtl/>
        </w:rPr>
        <w:t>ی</w:t>
      </w:r>
      <w:r w:rsidRPr="00A0385F">
        <w:rPr>
          <w:rtl/>
        </w:rPr>
        <w:t>ون با ع</w:t>
      </w:r>
      <w:r w:rsidR="00E81F9E">
        <w:rPr>
          <w:rtl/>
        </w:rPr>
        <w:t>ی</w:t>
      </w:r>
      <w:r w:rsidRPr="00A0385F">
        <w:rPr>
          <w:rtl/>
        </w:rPr>
        <w:t xml:space="preserve">سى </w:t>
      </w:r>
      <w:r w:rsidR="00E02E6E" w:rsidRPr="00E02E6E">
        <w:rPr>
          <w:rFonts w:cs="CTraditional Arabic"/>
          <w:rtl/>
        </w:rPr>
        <w:t>÷</w:t>
      </w:r>
      <w:r w:rsidRPr="00A0385F">
        <w:rPr>
          <w:rtl/>
        </w:rPr>
        <w:t xml:space="preserve"> مخالفت نمودند با من مخالفت ن</w:t>
      </w:r>
      <w:r w:rsidR="00E81F9E">
        <w:rPr>
          <w:rtl/>
        </w:rPr>
        <w:t>ک</w:t>
      </w:r>
      <w:r w:rsidRPr="00A0385F">
        <w:rPr>
          <w:rtl/>
        </w:rPr>
        <w:t>ن</w:t>
      </w:r>
      <w:r w:rsidR="00E81F9E">
        <w:rPr>
          <w:rtl/>
        </w:rPr>
        <w:t>ی</w:t>
      </w:r>
      <w:r w:rsidRPr="00A0385F">
        <w:rPr>
          <w:rtl/>
        </w:rPr>
        <w:t>د، او آنان را مانند ا</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ه من شما را به طرف آن دعوت مى‏</w:t>
      </w:r>
      <w:r w:rsidR="00E81F9E">
        <w:rPr>
          <w:rtl/>
        </w:rPr>
        <w:t>ک</w:t>
      </w:r>
      <w:r w:rsidRPr="00A0385F">
        <w:rPr>
          <w:rtl/>
        </w:rPr>
        <w:t xml:space="preserve">نم، دعوت نموده بود. </w:t>
      </w:r>
      <w:r w:rsidR="00E81F9E">
        <w:rPr>
          <w:rtl/>
        </w:rPr>
        <w:t>ک</w:t>
      </w:r>
      <w:r w:rsidRPr="00A0385F">
        <w:rPr>
          <w:rtl/>
        </w:rPr>
        <w:t xml:space="preserve">سى از آنها </w:t>
      </w:r>
      <w:r w:rsidR="00E81F9E">
        <w:rPr>
          <w:rtl/>
        </w:rPr>
        <w:t>ک</w:t>
      </w:r>
      <w:r w:rsidRPr="00A0385F">
        <w:rPr>
          <w:rtl/>
        </w:rPr>
        <w:t>ه راهش دور بود ناخشنودى مى‏</w:t>
      </w:r>
      <w:r w:rsidR="00E81F9E">
        <w:rPr>
          <w:rtl/>
        </w:rPr>
        <w:t>ک</w:t>
      </w:r>
      <w:r w:rsidRPr="00A0385F">
        <w:rPr>
          <w:rtl/>
        </w:rPr>
        <w:t>رد، ع</w:t>
      </w:r>
      <w:r w:rsidR="00E81F9E">
        <w:rPr>
          <w:rtl/>
        </w:rPr>
        <w:t>ی</w:t>
      </w:r>
      <w:r w:rsidRPr="00A0385F">
        <w:rPr>
          <w:rtl/>
        </w:rPr>
        <w:t>سى بن مر</w:t>
      </w:r>
      <w:r w:rsidR="00E81F9E">
        <w:rPr>
          <w:rtl/>
        </w:rPr>
        <w:t>ی</w:t>
      </w:r>
      <w:r w:rsidRPr="00A0385F">
        <w:rPr>
          <w:rtl/>
        </w:rPr>
        <w:t>م از</w:t>
      </w:r>
      <w:r w:rsidR="00E81F9E">
        <w:rPr>
          <w:rtl/>
        </w:rPr>
        <w:t>ی</w:t>
      </w:r>
      <w:r w:rsidRPr="00A0385F">
        <w:rPr>
          <w:rtl/>
        </w:rPr>
        <w:t xml:space="preserve">ن حالت به خداوند </w:t>
      </w:r>
      <w:r w:rsidR="00542924">
        <w:rPr>
          <w:rFonts w:cs="CTraditional Arabic" w:hint="cs"/>
          <w:rtl/>
        </w:rPr>
        <w:t>ﻷ</w:t>
      </w:r>
      <w:r w:rsidRPr="00A0385F">
        <w:rPr>
          <w:rtl/>
        </w:rPr>
        <w:t xml:space="preserve"> ش</w:t>
      </w:r>
      <w:r w:rsidR="00E81F9E">
        <w:rPr>
          <w:rtl/>
        </w:rPr>
        <w:t>ک</w:t>
      </w:r>
      <w:r w:rsidRPr="00A0385F">
        <w:rPr>
          <w:rtl/>
        </w:rPr>
        <w:t>ا</w:t>
      </w:r>
      <w:r w:rsidR="00E81F9E">
        <w:rPr>
          <w:rtl/>
        </w:rPr>
        <w:t>ی</w:t>
      </w:r>
      <w:r w:rsidRPr="00A0385F">
        <w:rPr>
          <w:rtl/>
        </w:rPr>
        <w:t xml:space="preserve">ت برد. چون صبح شد هر </w:t>
      </w:r>
      <w:r w:rsidR="00E81F9E">
        <w:rPr>
          <w:rtl/>
        </w:rPr>
        <w:t>یک</w:t>
      </w:r>
      <w:r w:rsidRPr="00A0385F">
        <w:rPr>
          <w:rtl/>
        </w:rPr>
        <w:t>ى از آنها به زبان همان قومى صحبت مى‏</w:t>
      </w:r>
      <w:r w:rsidR="00E81F9E">
        <w:rPr>
          <w:rtl/>
        </w:rPr>
        <w:t>ک</w:t>
      </w:r>
      <w:r w:rsidRPr="00A0385F">
        <w:rPr>
          <w:rtl/>
        </w:rPr>
        <w:t xml:space="preserve">رد </w:t>
      </w:r>
      <w:r w:rsidR="00E81F9E">
        <w:rPr>
          <w:rtl/>
        </w:rPr>
        <w:t>ک</w:t>
      </w:r>
      <w:r w:rsidRPr="00A0385F">
        <w:rPr>
          <w:rtl/>
        </w:rPr>
        <w:t>ه به طرف آن در انجام مأمور</w:t>
      </w:r>
      <w:r w:rsidR="00E81F9E">
        <w:rPr>
          <w:rtl/>
        </w:rPr>
        <w:t>ی</w:t>
      </w:r>
      <w:r w:rsidRPr="00A0385F">
        <w:rPr>
          <w:rtl/>
        </w:rPr>
        <w:t>تى موظّف شده بود. آن گاه ع</w:t>
      </w:r>
      <w:r w:rsidR="00E81F9E">
        <w:rPr>
          <w:rtl/>
        </w:rPr>
        <w:t>ی</w:t>
      </w:r>
      <w:r w:rsidRPr="00A0385F">
        <w:rPr>
          <w:rtl/>
        </w:rPr>
        <w:t>سى به آنان فرمود: ا</w:t>
      </w:r>
      <w:r w:rsidR="00E81F9E">
        <w:rPr>
          <w:rtl/>
        </w:rPr>
        <w:t>ی</w:t>
      </w:r>
      <w:r w:rsidRPr="00A0385F">
        <w:rPr>
          <w:rtl/>
        </w:rPr>
        <w:t xml:space="preserve">ن </w:t>
      </w:r>
      <w:r w:rsidR="00E81F9E">
        <w:rPr>
          <w:rtl/>
        </w:rPr>
        <w:t>ک</w:t>
      </w:r>
      <w:r w:rsidRPr="00A0385F">
        <w:rPr>
          <w:rtl/>
        </w:rPr>
        <w:t xml:space="preserve">ارى </w:t>
      </w:r>
      <w:r w:rsidRPr="008F1CBD">
        <w:rPr>
          <w:spacing w:val="-4"/>
          <w:rtl/>
        </w:rPr>
        <w:t xml:space="preserve">است </w:t>
      </w:r>
      <w:r w:rsidR="00E81F9E" w:rsidRPr="008F1CBD">
        <w:rPr>
          <w:spacing w:val="-4"/>
          <w:rtl/>
        </w:rPr>
        <w:t>ک</w:t>
      </w:r>
      <w:r w:rsidRPr="008F1CBD">
        <w:rPr>
          <w:spacing w:val="-4"/>
          <w:rtl/>
        </w:rPr>
        <w:t>ه خداوند اراده نموده است تا شما آن را انجام ده</w:t>
      </w:r>
      <w:r w:rsidR="00E81F9E" w:rsidRPr="008F1CBD">
        <w:rPr>
          <w:spacing w:val="-4"/>
          <w:rtl/>
        </w:rPr>
        <w:t>ی</w:t>
      </w:r>
      <w:r w:rsidRPr="008F1CBD">
        <w:rPr>
          <w:spacing w:val="-4"/>
          <w:rtl/>
        </w:rPr>
        <w:t>د، بنابرا</w:t>
      </w:r>
      <w:r w:rsidR="00E81F9E" w:rsidRPr="008F1CBD">
        <w:rPr>
          <w:spacing w:val="-4"/>
          <w:rtl/>
        </w:rPr>
        <w:t>ی</w:t>
      </w:r>
      <w:r w:rsidRPr="008F1CBD">
        <w:rPr>
          <w:spacing w:val="-4"/>
          <w:rtl/>
        </w:rPr>
        <w:t>ن در انجام ا</w:t>
      </w:r>
      <w:r w:rsidR="00E81F9E" w:rsidRPr="008F1CBD">
        <w:rPr>
          <w:spacing w:val="-4"/>
          <w:rtl/>
        </w:rPr>
        <w:t>ی</w:t>
      </w:r>
      <w:r w:rsidRPr="008F1CBD">
        <w:rPr>
          <w:spacing w:val="-4"/>
          <w:rtl/>
        </w:rPr>
        <w:t xml:space="preserve">ن عمل </w:t>
      </w:r>
      <w:r w:rsidR="00E81F9E" w:rsidRPr="008F1CBD">
        <w:rPr>
          <w:spacing w:val="-4"/>
          <w:rtl/>
        </w:rPr>
        <w:t>ک</w:t>
      </w:r>
      <w:r w:rsidRPr="008F1CBD">
        <w:rPr>
          <w:spacing w:val="-4"/>
          <w:rtl/>
        </w:rPr>
        <w:t xml:space="preserve">وتاهى ننموده و آن را عملى </w:t>
      </w:r>
      <w:r w:rsidR="00E81F9E" w:rsidRPr="008F1CBD">
        <w:rPr>
          <w:spacing w:val="-4"/>
          <w:rtl/>
        </w:rPr>
        <w:t>ک</w:t>
      </w:r>
      <w:r w:rsidRPr="008F1CBD">
        <w:rPr>
          <w:spacing w:val="-4"/>
          <w:rtl/>
        </w:rPr>
        <w:t>ن</w:t>
      </w:r>
      <w:r w:rsidR="00E81F9E" w:rsidRPr="008F1CBD">
        <w:rPr>
          <w:spacing w:val="-4"/>
          <w:rtl/>
        </w:rPr>
        <w:t>ی</w:t>
      </w:r>
      <w:r w:rsidRPr="008F1CBD">
        <w:rPr>
          <w:spacing w:val="-4"/>
          <w:rtl/>
        </w:rPr>
        <w:t xml:space="preserve">د». اصحاب </w:t>
      </w:r>
      <w:r w:rsidR="004C491C" w:rsidRPr="004C491C">
        <w:rPr>
          <w:rFonts w:cs="CTraditional Arabic"/>
          <w:spacing w:val="-4"/>
          <w:rtl/>
        </w:rPr>
        <w:t>ش</w:t>
      </w:r>
      <w:r w:rsidRPr="008F1CBD">
        <w:rPr>
          <w:spacing w:val="-4"/>
          <w:rtl/>
        </w:rPr>
        <w:t xml:space="preserve"> در پاسخ به پ</w:t>
      </w:r>
      <w:r w:rsidR="00E81F9E" w:rsidRPr="008F1CBD">
        <w:rPr>
          <w:spacing w:val="-4"/>
          <w:rtl/>
        </w:rPr>
        <w:t>ی</w:t>
      </w:r>
      <w:r w:rsidRPr="008F1CBD">
        <w:rPr>
          <w:spacing w:val="-4"/>
          <w:rtl/>
        </w:rPr>
        <w:t xml:space="preserve">امبر خدا </w:t>
      </w:r>
      <w:r w:rsidRPr="008F1CBD">
        <w:rPr>
          <w:rFonts w:cs="CTraditional Arabic"/>
          <w:spacing w:val="-4"/>
          <w:rtl/>
        </w:rPr>
        <w:t>ص</w:t>
      </w:r>
      <w:r w:rsidRPr="008F1CBD">
        <w:rPr>
          <w:spacing w:val="-4"/>
          <w:rtl/>
        </w:rPr>
        <w:t xml:space="preserve"> گفتند: اى پ</w:t>
      </w:r>
      <w:r w:rsidR="00E81F9E" w:rsidRPr="008F1CBD">
        <w:rPr>
          <w:spacing w:val="-4"/>
          <w:rtl/>
        </w:rPr>
        <w:t>ی</w:t>
      </w:r>
      <w:r w:rsidRPr="008F1CBD">
        <w:rPr>
          <w:spacing w:val="-4"/>
          <w:rtl/>
        </w:rPr>
        <w:t>مبر، ما ا</w:t>
      </w:r>
      <w:r w:rsidR="00E81F9E" w:rsidRPr="008F1CBD">
        <w:rPr>
          <w:spacing w:val="-4"/>
          <w:rtl/>
        </w:rPr>
        <w:t>ی</w:t>
      </w:r>
      <w:r w:rsidRPr="008F1CBD">
        <w:rPr>
          <w:spacing w:val="-4"/>
          <w:rtl/>
        </w:rPr>
        <w:t>ن مأمور</w:t>
      </w:r>
      <w:r w:rsidR="00E81F9E" w:rsidRPr="008F1CBD">
        <w:rPr>
          <w:spacing w:val="-4"/>
          <w:rtl/>
        </w:rPr>
        <w:t>ی</w:t>
      </w:r>
      <w:r w:rsidRPr="008F1CBD">
        <w:rPr>
          <w:spacing w:val="-4"/>
          <w:rtl/>
        </w:rPr>
        <w:t>ت را از طرف تو انجام مى‏ده</w:t>
      </w:r>
      <w:r w:rsidR="00E81F9E" w:rsidRPr="008F1CBD">
        <w:rPr>
          <w:spacing w:val="-4"/>
          <w:rtl/>
        </w:rPr>
        <w:t>ی</w:t>
      </w:r>
      <w:r w:rsidRPr="008F1CBD">
        <w:rPr>
          <w:spacing w:val="-4"/>
          <w:rtl/>
        </w:rPr>
        <w:t>م، هر جا</w:t>
      </w:r>
      <w:r w:rsidR="00E81F9E" w:rsidRPr="008F1CBD">
        <w:rPr>
          <w:spacing w:val="-4"/>
          <w:rtl/>
        </w:rPr>
        <w:t>ی</w:t>
      </w:r>
      <w:r w:rsidRPr="008F1CBD">
        <w:rPr>
          <w:spacing w:val="-4"/>
          <w:rtl/>
        </w:rPr>
        <w:t xml:space="preserve">ى </w:t>
      </w:r>
      <w:r w:rsidR="00E81F9E" w:rsidRPr="008F1CBD">
        <w:rPr>
          <w:spacing w:val="-4"/>
          <w:rtl/>
        </w:rPr>
        <w:t>ک</w:t>
      </w:r>
      <w:r w:rsidRPr="008F1CBD">
        <w:rPr>
          <w:spacing w:val="-4"/>
          <w:rtl/>
        </w:rPr>
        <w:t>ه مى‏خواهى و خواسته باشى ما را بفرست به ا</w:t>
      </w:r>
      <w:r w:rsidR="00E81F9E" w:rsidRPr="008F1CBD">
        <w:rPr>
          <w:spacing w:val="-4"/>
          <w:rtl/>
        </w:rPr>
        <w:t>ی</w:t>
      </w:r>
      <w:r w:rsidRPr="008F1CBD">
        <w:rPr>
          <w:spacing w:val="-4"/>
          <w:rtl/>
        </w:rPr>
        <w:t>ن صورت پ</w:t>
      </w:r>
      <w:r w:rsidR="00E81F9E" w:rsidRPr="008F1CBD">
        <w:rPr>
          <w:spacing w:val="-4"/>
          <w:rtl/>
        </w:rPr>
        <w:t>ی</w:t>
      </w:r>
      <w:r w:rsidRPr="008F1CBD">
        <w:rPr>
          <w:spacing w:val="-4"/>
          <w:rtl/>
        </w:rPr>
        <w:t xml:space="preserve">امبر خدا </w:t>
      </w:r>
      <w:r w:rsidRPr="008F1CBD">
        <w:rPr>
          <w:rFonts w:cs="CTraditional Arabic"/>
          <w:spacing w:val="-4"/>
          <w:rtl/>
        </w:rPr>
        <w:t>ص</w:t>
      </w:r>
      <w:r w:rsidRPr="008F1CBD">
        <w:rPr>
          <w:spacing w:val="-4"/>
          <w:rtl/>
        </w:rPr>
        <w:t xml:space="preserve"> (افراد ذ</w:t>
      </w:r>
      <w:r w:rsidR="00E81F9E" w:rsidRPr="008F1CBD">
        <w:rPr>
          <w:spacing w:val="-4"/>
          <w:rtl/>
        </w:rPr>
        <w:t>ی</w:t>
      </w:r>
      <w:r w:rsidRPr="008F1CBD">
        <w:rPr>
          <w:spacing w:val="-4"/>
          <w:rtl/>
        </w:rPr>
        <w:t xml:space="preserve">ل را از اصحاب خود </w:t>
      </w:r>
      <w:r w:rsidR="00C61594" w:rsidRPr="008F1CBD">
        <w:rPr>
          <w:spacing w:val="-4"/>
          <w:rtl/>
        </w:rPr>
        <w:t>به‌سوى</w:t>
      </w:r>
      <w:r w:rsidRPr="008F1CBD">
        <w:rPr>
          <w:spacing w:val="-4"/>
          <w:rtl/>
        </w:rPr>
        <w:t xml:space="preserve"> پادشاهان و سران جهان و بق</w:t>
      </w:r>
      <w:r w:rsidR="00E81F9E" w:rsidRPr="008F1CBD">
        <w:rPr>
          <w:spacing w:val="-4"/>
          <w:rtl/>
        </w:rPr>
        <w:t>ی</w:t>
      </w:r>
      <w:r w:rsidRPr="008F1CBD">
        <w:rPr>
          <w:spacing w:val="-4"/>
          <w:rtl/>
        </w:rPr>
        <w:t>ه سردمداران آن وقت) ارسال نمود: عبد</w:t>
      </w:r>
      <w:r w:rsidR="008819D4" w:rsidRPr="008F1CBD">
        <w:rPr>
          <w:spacing w:val="-4"/>
          <w:rtl/>
        </w:rPr>
        <w:t>الله</w:t>
      </w:r>
      <w:r w:rsidRPr="008F1CBD">
        <w:rPr>
          <w:spacing w:val="-4"/>
          <w:rtl/>
        </w:rPr>
        <w:t xml:space="preserve"> بن حُذافه </w:t>
      </w:r>
      <w:r w:rsidR="00E81F9E" w:rsidRPr="008F1CBD">
        <w:rPr>
          <w:rFonts w:ascii="CTraditional Arabic" w:hAnsi="CTraditional Arabic" w:cs="CTraditional Arabic"/>
          <w:spacing w:val="-4"/>
          <w:rtl/>
        </w:rPr>
        <w:t>س</w:t>
      </w:r>
      <w:r w:rsidRPr="008F1CBD">
        <w:rPr>
          <w:spacing w:val="-4"/>
          <w:rtl/>
        </w:rPr>
        <w:t xml:space="preserve"> را </w:t>
      </w:r>
      <w:r w:rsidR="00C61594" w:rsidRPr="008F1CBD">
        <w:rPr>
          <w:spacing w:val="-4"/>
          <w:rtl/>
        </w:rPr>
        <w:t>به‌سوى</w:t>
      </w:r>
      <w:r w:rsidRPr="008F1CBD">
        <w:rPr>
          <w:spacing w:val="-4"/>
          <w:rtl/>
        </w:rPr>
        <w:t xml:space="preserve"> </w:t>
      </w:r>
      <w:r w:rsidR="00E81F9E" w:rsidRPr="008F1CBD">
        <w:rPr>
          <w:spacing w:val="-4"/>
          <w:rtl/>
        </w:rPr>
        <w:t>ک</w:t>
      </w:r>
      <w:r w:rsidRPr="008F1CBD">
        <w:rPr>
          <w:spacing w:val="-4"/>
          <w:rtl/>
        </w:rPr>
        <w:t>سرى، سل</w:t>
      </w:r>
      <w:r w:rsidR="00E81F9E" w:rsidRPr="008F1CBD">
        <w:rPr>
          <w:spacing w:val="-4"/>
          <w:rtl/>
        </w:rPr>
        <w:t>ی</w:t>
      </w:r>
      <w:r w:rsidRPr="008F1CBD">
        <w:rPr>
          <w:spacing w:val="-4"/>
          <w:rtl/>
        </w:rPr>
        <w:t xml:space="preserve">ط بن عمرو </w:t>
      </w:r>
      <w:r w:rsidR="00E81F9E" w:rsidRPr="008F1CBD">
        <w:rPr>
          <w:rFonts w:ascii="CTraditional Arabic" w:hAnsi="CTraditional Arabic" w:cs="CTraditional Arabic"/>
          <w:spacing w:val="-4"/>
          <w:rtl/>
        </w:rPr>
        <w:t>س</w:t>
      </w:r>
      <w:r w:rsidRPr="008F1CBD">
        <w:rPr>
          <w:spacing w:val="-4"/>
          <w:rtl/>
        </w:rPr>
        <w:t xml:space="preserve"> را </w:t>
      </w:r>
      <w:r w:rsidR="00C61594" w:rsidRPr="008F1CBD">
        <w:rPr>
          <w:spacing w:val="-4"/>
          <w:rtl/>
        </w:rPr>
        <w:t>به‌سوى</w:t>
      </w:r>
      <w:r w:rsidRPr="008F1CBD">
        <w:rPr>
          <w:spacing w:val="-4"/>
          <w:rtl/>
        </w:rPr>
        <w:t xml:space="preserve"> هوذه بن على سردمدار </w:t>
      </w:r>
      <w:r w:rsidR="00E81F9E" w:rsidRPr="008F1CBD">
        <w:rPr>
          <w:spacing w:val="-4"/>
          <w:rtl/>
        </w:rPr>
        <w:t>ی</w:t>
      </w:r>
      <w:r w:rsidRPr="008F1CBD">
        <w:rPr>
          <w:spacing w:val="-4"/>
          <w:rtl/>
        </w:rPr>
        <w:t xml:space="preserve">مامه، علاء بن حضرمى </w:t>
      </w:r>
      <w:r w:rsidR="00E81F9E" w:rsidRPr="008F1CBD">
        <w:rPr>
          <w:rFonts w:ascii="CTraditional Arabic" w:hAnsi="CTraditional Arabic" w:cs="CTraditional Arabic"/>
          <w:spacing w:val="-4"/>
          <w:rtl/>
        </w:rPr>
        <w:t>س</w:t>
      </w:r>
      <w:r w:rsidRPr="008F1CBD">
        <w:rPr>
          <w:spacing w:val="-4"/>
          <w:rtl/>
        </w:rPr>
        <w:t xml:space="preserve"> را </w:t>
      </w:r>
      <w:r w:rsidR="00C61594" w:rsidRPr="008F1CBD">
        <w:rPr>
          <w:spacing w:val="-4"/>
          <w:rtl/>
        </w:rPr>
        <w:t>به‌سوى</w:t>
      </w:r>
      <w:r w:rsidRPr="008F1CBD">
        <w:rPr>
          <w:spacing w:val="-4"/>
          <w:rtl/>
        </w:rPr>
        <w:t xml:space="preserve"> مُنذِر بن ساوى سردمدار هَجَر، عمروبن العاص </w:t>
      </w:r>
      <w:r w:rsidR="00E81F9E" w:rsidRPr="008F1CBD">
        <w:rPr>
          <w:rFonts w:ascii="CTraditional Arabic" w:hAnsi="CTraditional Arabic" w:cs="CTraditional Arabic"/>
          <w:spacing w:val="-4"/>
          <w:rtl/>
        </w:rPr>
        <w:t>س</w:t>
      </w:r>
      <w:r w:rsidRPr="008F1CBD">
        <w:rPr>
          <w:spacing w:val="-4"/>
          <w:rtl/>
        </w:rPr>
        <w:t xml:space="preserve"> را به طرف جَ</w:t>
      </w:r>
      <w:r w:rsidR="00E81F9E" w:rsidRPr="008F1CBD">
        <w:rPr>
          <w:spacing w:val="-4"/>
          <w:rtl/>
        </w:rPr>
        <w:t>ی</w:t>
      </w:r>
      <w:r w:rsidRPr="008F1CBD">
        <w:rPr>
          <w:spacing w:val="-4"/>
          <w:rtl/>
        </w:rPr>
        <w:t>فر و عَبّاد پسران جُلُندى پادشاهان عمان، دِح</w:t>
      </w:r>
      <w:r w:rsidR="00E81F9E" w:rsidRPr="008F1CBD">
        <w:rPr>
          <w:spacing w:val="-4"/>
          <w:rtl/>
        </w:rPr>
        <w:t>ی</w:t>
      </w:r>
      <w:r w:rsidRPr="008F1CBD">
        <w:rPr>
          <w:spacing w:val="-4"/>
          <w:rtl/>
        </w:rPr>
        <w:t xml:space="preserve">ه </w:t>
      </w:r>
      <w:r w:rsidR="00E81F9E" w:rsidRPr="008F1CBD">
        <w:rPr>
          <w:spacing w:val="-4"/>
          <w:rtl/>
        </w:rPr>
        <w:t>ک</w:t>
      </w:r>
      <w:r w:rsidRPr="008F1CBD">
        <w:rPr>
          <w:spacing w:val="-4"/>
          <w:rtl/>
        </w:rPr>
        <w:t>لبى</w:t>
      </w:r>
      <w:r w:rsidR="00E81F9E" w:rsidRPr="008F1CBD">
        <w:rPr>
          <w:rFonts w:ascii="CTraditional Arabic" w:hAnsi="CTraditional Arabic" w:cs="CTraditional Arabic"/>
          <w:spacing w:val="-4"/>
          <w:rtl/>
        </w:rPr>
        <w:t>س</w:t>
      </w:r>
      <w:r w:rsidRPr="008F1CBD">
        <w:rPr>
          <w:spacing w:val="-4"/>
          <w:rtl/>
        </w:rPr>
        <w:t xml:space="preserve"> را نزد ق</w:t>
      </w:r>
      <w:r w:rsidR="00E81F9E" w:rsidRPr="008F1CBD">
        <w:rPr>
          <w:spacing w:val="-4"/>
          <w:rtl/>
        </w:rPr>
        <w:t>ی</w:t>
      </w:r>
      <w:r w:rsidRPr="008F1CBD">
        <w:rPr>
          <w:spacing w:val="-4"/>
          <w:rtl/>
        </w:rPr>
        <w:t xml:space="preserve">صر، شُجاع بن وهب اسدى </w:t>
      </w:r>
      <w:r w:rsidR="00E81F9E" w:rsidRPr="008F1CBD">
        <w:rPr>
          <w:rFonts w:ascii="CTraditional Arabic" w:hAnsi="CTraditional Arabic" w:cs="CTraditional Arabic"/>
          <w:spacing w:val="-4"/>
          <w:rtl/>
        </w:rPr>
        <w:t>س</w:t>
      </w:r>
      <w:r w:rsidRPr="008F1CBD">
        <w:rPr>
          <w:spacing w:val="-4"/>
          <w:rtl/>
        </w:rPr>
        <w:t xml:space="preserve"> را </w:t>
      </w:r>
      <w:r w:rsidR="00C61594" w:rsidRPr="008F1CBD">
        <w:rPr>
          <w:spacing w:val="-4"/>
          <w:rtl/>
        </w:rPr>
        <w:t>به‌سوى</w:t>
      </w:r>
      <w:r w:rsidRPr="008F1CBD">
        <w:rPr>
          <w:spacing w:val="-4"/>
          <w:rtl/>
        </w:rPr>
        <w:t xml:space="preserve"> مُنذِربن حارث بن ابى شِمر غَسّانى و عمروبن اُمَ</w:t>
      </w:r>
      <w:r w:rsidR="00E81F9E" w:rsidRPr="008F1CBD">
        <w:rPr>
          <w:spacing w:val="-4"/>
          <w:rtl/>
        </w:rPr>
        <w:t>ی</w:t>
      </w:r>
      <w:r w:rsidRPr="008F1CBD">
        <w:rPr>
          <w:spacing w:val="-4"/>
          <w:rtl/>
        </w:rPr>
        <w:t xml:space="preserve">ه ضَمْرى </w:t>
      </w:r>
      <w:r w:rsidR="00E81F9E" w:rsidRPr="008F1CBD">
        <w:rPr>
          <w:rFonts w:ascii="CTraditional Arabic" w:hAnsi="CTraditional Arabic" w:cs="CTraditional Arabic"/>
          <w:spacing w:val="-4"/>
          <w:rtl/>
        </w:rPr>
        <w:t>س</w:t>
      </w:r>
      <w:r w:rsidRPr="008F1CBD">
        <w:rPr>
          <w:spacing w:val="-4"/>
          <w:rtl/>
        </w:rPr>
        <w:t xml:space="preserve"> را نزد نجاشى.</w:t>
      </w:r>
    </w:p>
    <w:p w:rsidR="003C75F8" w:rsidRPr="00DF4706" w:rsidRDefault="003C75F8" w:rsidP="00C35C54">
      <w:pPr>
        <w:pStyle w:val="a8"/>
        <w:rPr>
          <w:spacing w:val="-4"/>
        </w:rPr>
      </w:pPr>
      <w:r w:rsidRPr="00DF4706">
        <w:rPr>
          <w:spacing w:val="-4"/>
          <w:rtl/>
        </w:rPr>
        <w:t>ا</w:t>
      </w:r>
      <w:r w:rsidR="00E81F9E" w:rsidRPr="00DF4706">
        <w:rPr>
          <w:spacing w:val="-4"/>
          <w:rtl/>
        </w:rPr>
        <w:t>ی</w:t>
      </w:r>
      <w:r w:rsidRPr="00DF4706">
        <w:rPr>
          <w:spacing w:val="-4"/>
          <w:rtl/>
        </w:rPr>
        <w:t>نها همه قبل از درگذشت پ</w:t>
      </w:r>
      <w:r w:rsidR="00E81F9E" w:rsidRPr="00DF4706">
        <w:rPr>
          <w:spacing w:val="-4"/>
          <w:rtl/>
        </w:rPr>
        <w:t>ی</w:t>
      </w:r>
      <w:r w:rsidRPr="00DF4706">
        <w:rPr>
          <w:spacing w:val="-4"/>
          <w:rtl/>
        </w:rPr>
        <w:t xml:space="preserve">امبر </w:t>
      </w:r>
      <w:r w:rsidRPr="00DF4706">
        <w:rPr>
          <w:rFonts w:cs="CTraditional Arabic"/>
          <w:spacing w:val="-4"/>
          <w:rtl/>
        </w:rPr>
        <w:t>ص</w:t>
      </w:r>
      <w:r w:rsidRPr="00DF4706">
        <w:rPr>
          <w:spacing w:val="-4"/>
          <w:rtl/>
        </w:rPr>
        <w:t xml:space="preserve"> دوباره برگشتند. به جز علاء بن حضرمى </w:t>
      </w:r>
      <w:r w:rsidR="00E81F9E" w:rsidRPr="00DF4706">
        <w:rPr>
          <w:rFonts w:ascii="CTraditional Arabic" w:hAnsi="CTraditional Arabic" w:cs="CTraditional Arabic"/>
          <w:spacing w:val="-4"/>
          <w:rtl/>
        </w:rPr>
        <w:t>س</w:t>
      </w:r>
      <w:r w:rsidRPr="00DF4706">
        <w:rPr>
          <w:spacing w:val="-4"/>
          <w:rtl/>
        </w:rPr>
        <w:t xml:space="preserve"> </w:t>
      </w:r>
      <w:r w:rsidR="00E81F9E" w:rsidRPr="00DF4706">
        <w:rPr>
          <w:spacing w:val="-4"/>
          <w:rtl/>
        </w:rPr>
        <w:t>ک</w:t>
      </w:r>
      <w:r w:rsidRPr="00DF4706">
        <w:rPr>
          <w:spacing w:val="-4"/>
          <w:rtl/>
        </w:rPr>
        <w:t>ه هنگام وفات پ</w:t>
      </w:r>
      <w:r w:rsidR="00E81F9E" w:rsidRPr="00DF4706">
        <w:rPr>
          <w:spacing w:val="-4"/>
          <w:rtl/>
        </w:rPr>
        <w:t>ی</w:t>
      </w:r>
      <w:r w:rsidRPr="00DF4706">
        <w:rPr>
          <w:spacing w:val="-4"/>
          <w:rtl/>
        </w:rPr>
        <w:t xml:space="preserve">امبر </w:t>
      </w:r>
      <w:r w:rsidRPr="00DF4706">
        <w:rPr>
          <w:rFonts w:cs="CTraditional Arabic"/>
          <w:spacing w:val="-4"/>
          <w:rtl/>
        </w:rPr>
        <w:t>ص</w:t>
      </w:r>
      <w:r w:rsidRPr="00DF4706">
        <w:rPr>
          <w:spacing w:val="-4"/>
          <w:rtl/>
        </w:rPr>
        <w:t xml:space="preserve"> در بحر</w:t>
      </w:r>
      <w:r w:rsidR="00E81F9E" w:rsidRPr="00DF4706">
        <w:rPr>
          <w:spacing w:val="-4"/>
          <w:rtl/>
        </w:rPr>
        <w:t>ی</w:t>
      </w:r>
      <w:r w:rsidRPr="00DF4706">
        <w:rPr>
          <w:spacing w:val="-4"/>
          <w:rtl/>
        </w:rPr>
        <w:t>ن بود</w:t>
      </w:r>
      <w:r w:rsidRPr="00DF4706">
        <w:rPr>
          <w:rStyle w:val="FootnoteReference"/>
          <w:spacing w:val="-4"/>
          <w:rtl/>
        </w:rPr>
        <w:footnoteReference w:id="205"/>
      </w:r>
      <w:r w:rsidR="00DF4706" w:rsidRPr="00DF4706">
        <w:rPr>
          <w:rFonts w:hint="cs"/>
          <w:spacing w:val="-4"/>
          <w:rtl/>
        </w:rPr>
        <w:t>.</w:t>
      </w:r>
      <w:r w:rsidRPr="00DF4706">
        <w:rPr>
          <w:spacing w:val="-4"/>
          <w:rtl/>
        </w:rPr>
        <w:t xml:space="preserve"> ه</w:t>
      </w:r>
      <w:r w:rsidR="00E81F9E" w:rsidRPr="00DF4706">
        <w:rPr>
          <w:spacing w:val="-4"/>
          <w:rtl/>
        </w:rPr>
        <w:t>ی</w:t>
      </w:r>
      <w:r w:rsidRPr="00DF4706">
        <w:rPr>
          <w:spacing w:val="-4"/>
          <w:rtl/>
        </w:rPr>
        <w:t>ثمى مى‏گو</w:t>
      </w:r>
      <w:r w:rsidR="00E81F9E" w:rsidRPr="00DF4706">
        <w:rPr>
          <w:spacing w:val="-4"/>
          <w:rtl/>
        </w:rPr>
        <w:t>ی</w:t>
      </w:r>
      <w:r w:rsidRPr="00DF4706">
        <w:rPr>
          <w:spacing w:val="-4"/>
          <w:rtl/>
        </w:rPr>
        <w:t>د: در</w:t>
      </w:r>
      <w:r w:rsidR="00E81F9E" w:rsidRPr="00DF4706">
        <w:rPr>
          <w:spacing w:val="-4"/>
          <w:rtl/>
        </w:rPr>
        <w:t>ی</w:t>
      </w:r>
      <w:r w:rsidRPr="00DF4706">
        <w:rPr>
          <w:spacing w:val="-4"/>
          <w:rtl/>
        </w:rPr>
        <w:t>ن روا</w:t>
      </w:r>
      <w:r w:rsidR="00E81F9E" w:rsidRPr="00DF4706">
        <w:rPr>
          <w:spacing w:val="-4"/>
          <w:rtl/>
        </w:rPr>
        <w:t>ی</w:t>
      </w:r>
      <w:r w:rsidRPr="00DF4706">
        <w:rPr>
          <w:spacing w:val="-4"/>
          <w:rtl/>
        </w:rPr>
        <w:t>ت محمدبن اسماع</w:t>
      </w:r>
      <w:r w:rsidR="00E81F9E" w:rsidRPr="00DF4706">
        <w:rPr>
          <w:spacing w:val="-4"/>
          <w:rtl/>
        </w:rPr>
        <w:t>ی</w:t>
      </w:r>
      <w:r w:rsidRPr="00DF4706">
        <w:rPr>
          <w:spacing w:val="-4"/>
          <w:rtl/>
        </w:rPr>
        <w:t>ل بن ع</w:t>
      </w:r>
      <w:r w:rsidR="00E81F9E" w:rsidRPr="00DF4706">
        <w:rPr>
          <w:spacing w:val="-4"/>
          <w:rtl/>
        </w:rPr>
        <w:t>ی</w:t>
      </w:r>
      <w:r w:rsidRPr="00DF4706">
        <w:rPr>
          <w:spacing w:val="-4"/>
          <w:rtl/>
        </w:rPr>
        <w:t>اش آمده و وى ضع</w:t>
      </w:r>
      <w:r w:rsidR="00E81F9E" w:rsidRPr="00DF4706">
        <w:rPr>
          <w:spacing w:val="-4"/>
          <w:rtl/>
        </w:rPr>
        <w:t>ی</w:t>
      </w:r>
      <w:r w:rsidRPr="00DF4706">
        <w:rPr>
          <w:spacing w:val="-4"/>
          <w:rtl/>
        </w:rPr>
        <w:t>ف مى‏باشد. ا</w:t>
      </w:r>
      <w:r w:rsidR="00E81F9E" w:rsidRPr="00DF4706">
        <w:rPr>
          <w:spacing w:val="-4"/>
          <w:rtl/>
        </w:rPr>
        <w:t>ی</w:t>
      </w:r>
      <w:r w:rsidRPr="00DF4706">
        <w:rPr>
          <w:spacing w:val="-4"/>
          <w:rtl/>
        </w:rPr>
        <w:t>ن چن</w:t>
      </w:r>
      <w:r w:rsidR="00E81F9E" w:rsidRPr="00DF4706">
        <w:rPr>
          <w:spacing w:val="-4"/>
          <w:rtl/>
        </w:rPr>
        <w:t>ی</w:t>
      </w:r>
      <w:r w:rsidRPr="00DF4706">
        <w:rPr>
          <w:spacing w:val="-4"/>
          <w:rtl/>
        </w:rPr>
        <w:t xml:space="preserve">ن در المجمع </w:t>
      </w:r>
      <w:r w:rsidRPr="00DF4706">
        <w:rPr>
          <w:rFonts w:hint="cs"/>
          <w:spacing w:val="-4"/>
          <w:rtl/>
        </w:rPr>
        <w:t>(</w:t>
      </w:r>
      <w:r w:rsidRPr="00DF4706">
        <w:rPr>
          <w:spacing w:val="-4"/>
          <w:rtl/>
        </w:rPr>
        <w:t>306/5</w:t>
      </w:r>
      <w:r w:rsidRPr="00DF4706">
        <w:rPr>
          <w:rFonts w:hint="cs"/>
          <w:spacing w:val="-4"/>
          <w:rtl/>
        </w:rPr>
        <w:t>)</w:t>
      </w:r>
      <w:r w:rsidRPr="00DF4706">
        <w:rPr>
          <w:spacing w:val="-4"/>
          <w:rtl/>
        </w:rPr>
        <w:t xml:space="preserve"> آمده است.</w:t>
      </w:r>
    </w:p>
    <w:p w:rsidR="003C75F8" w:rsidRPr="00A0385F" w:rsidRDefault="003C75F8" w:rsidP="00C35C54">
      <w:pPr>
        <w:pStyle w:val="a8"/>
      </w:pPr>
      <w:r w:rsidRPr="00A0385F">
        <w:rPr>
          <w:rtl/>
        </w:rPr>
        <w:t xml:space="preserve">حافظ درالفتح </w:t>
      </w:r>
      <w:r>
        <w:rPr>
          <w:rFonts w:hint="cs"/>
          <w:rtl/>
        </w:rPr>
        <w:t>(</w:t>
      </w:r>
      <w:r w:rsidRPr="00A0385F">
        <w:rPr>
          <w:rtl/>
        </w:rPr>
        <w:t>89/8</w:t>
      </w:r>
      <w:r>
        <w:rPr>
          <w:rFonts w:hint="cs"/>
          <w:rtl/>
        </w:rPr>
        <w:t>)</w:t>
      </w:r>
      <w:r w:rsidRPr="00A0385F">
        <w:rPr>
          <w:rtl/>
        </w:rPr>
        <w:t xml:space="preserve"> مى‏گو</w:t>
      </w:r>
      <w:r w:rsidR="00E81F9E">
        <w:rPr>
          <w:rtl/>
        </w:rPr>
        <w:t>ی</w:t>
      </w:r>
      <w:r w:rsidRPr="00A0385F">
        <w:rPr>
          <w:rtl/>
        </w:rPr>
        <w:t>د: س</w:t>
      </w:r>
      <w:r w:rsidR="00E81F9E">
        <w:rPr>
          <w:rtl/>
        </w:rPr>
        <w:t>ی</w:t>
      </w:r>
      <w:r w:rsidRPr="00A0385F">
        <w:rPr>
          <w:rtl/>
        </w:rPr>
        <w:t>رت نو</w:t>
      </w:r>
      <w:r w:rsidR="00E81F9E">
        <w:rPr>
          <w:rtl/>
        </w:rPr>
        <w:t>ی</w:t>
      </w:r>
      <w:r w:rsidRPr="00A0385F">
        <w:rPr>
          <w:rtl/>
        </w:rPr>
        <w:t xml:space="preserve">سان افزوده‏اند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مهاجر بن ابى ام</w:t>
      </w:r>
      <w:r w:rsidR="00E81F9E">
        <w:rPr>
          <w:rtl/>
        </w:rPr>
        <w:t>ی</w:t>
      </w:r>
      <w:r w:rsidRPr="00A0385F">
        <w:rPr>
          <w:rtl/>
        </w:rPr>
        <w:t xml:space="preserve">ه را به نزد حارث بن عبد </w:t>
      </w:r>
      <w:r w:rsidR="00E81F9E">
        <w:rPr>
          <w:rtl/>
        </w:rPr>
        <w:t>ک</w:t>
      </w:r>
      <w:r w:rsidRPr="00A0385F">
        <w:rPr>
          <w:rtl/>
        </w:rPr>
        <w:t>لال، جر</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را نزد ذى </w:t>
      </w:r>
      <w:r w:rsidR="00E81F9E">
        <w:rPr>
          <w:rtl/>
        </w:rPr>
        <w:t>ک</w:t>
      </w:r>
      <w:r w:rsidRPr="00A0385F">
        <w:rPr>
          <w:rtl/>
        </w:rPr>
        <w:t xml:space="preserve">لاع، سائب </w:t>
      </w:r>
      <w:r w:rsidR="00E81F9E" w:rsidRPr="00E81F9E">
        <w:rPr>
          <w:rFonts w:ascii="CTraditional Arabic" w:hAnsi="CTraditional Arabic" w:cs="CTraditional Arabic"/>
          <w:rtl/>
        </w:rPr>
        <w:t>س</w:t>
      </w:r>
      <w:r w:rsidRPr="00A0385F">
        <w:rPr>
          <w:rtl/>
        </w:rPr>
        <w:t xml:space="preserve"> را نزد مُسَ</w:t>
      </w:r>
      <w:r w:rsidR="00E81F9E">
        <w:rPr>
          <w:rtl/>
        </w:rPr>
        <w:t>ی</w:t>
      </w:r>
      <w:r w:rsidRPr="00A0385F">
        <w:rPr>
          <w:rtl/>
        </w:rPr>
        <w:t xml:space="preserve">لَمَه </w:t>
      </w:r>
      <w:r>
        <w:rPr>
          <w:rtl/>
        </w:rPr>
        <w:t>(</w:t>
      </w:r>
      <w:r w:rsidR="00E81F9E">
        <w:rPr>
          <w:rtl/>
        </w:rPr>
        <w:t>ک</w:t>
      </w:r>
      <w:r w:rsidRPr="00A0385F">
        <w:rPr>
          <w:rtl/>
        </w:rPr>
        <w:t>ذاب</w:t>
      </w:r>
      <w:r>
        <w:rPr>
          <w:rtl/>
        </w:rPr>
        <w:t>)</w:t>
      </w:r>
      <w:r w:rsidRPr="00A0385F">
        <w:rPr>
          <w:rtl/>
        </w:rPr>
        <w:t xml:space="preserve">، و حاطب ابن ابى بَلْتَعَه </w:t>
      </w:r>
      <w:r w:rsidR="00E81F9E" w:rsidRPr="00E81F9E">
        <w:rPr>
          <w:rFonts w:ascii="CTraditional Arabic" w:hAnsi="CTraditional Arabic" w:cs="CTraditional Arabic"/>
          <w:rtl/>
        </w:rPr>
        <w:t>س</w:t>
      </w:r>
      <w:r w:rsidRPr="00A0385F">
        <w:rPr>
          <w:rtl/>
        </w:rPr>
        <w:t xml:space="preserve"> را نزد مَقُوقِس فرستاد.</w:t>
      </w:r>
    </w:p>
    <w:p w:rsidR="003C75F8" w:rsidRPr="00A0385F" w:rsidRDefault="003C75F8" w:rsidP="00C35C54">
      <w:pPr>
        <w:pStyle w:val="a8"/>
      </w:pPr>
      <w:r w:rsidRPr="00A0385F">
        <w:rPr>
          <w:rtl/>
        </w:rPr>
        <w:t xml:space="preserve">مسلم از انس </w:t>
      </w:r>
      <w:r w:rsidR="004C491C" w:rsidRPr="004C491C">
        <w:rPr>
          <w:rFonts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قبل از رحلت خود براى </w:t>
      </w:r>
      <w:r w:rsidR="00E81F9E">
        <w:rPr>
          <w:rtl/>
        </w:rPr>
        <w:t>ک</w:t>
      </w:r>
      <w:r w:rsidRPr="00A0385F">
        <w:rPr>
          <w:rtl/>
        </w:rPr>
        <w:t>سرى، ق</w:t>
      </w:r>
      <w:r w:rsidR="00E81F9E">
        <w:rPr>
          <w:rtl/>
        </w:rPr>
        <w:t>ی</w:t>
      </w:r>
      <w:r w:rsidRPr="00A0385F">
        <w:rPr>
          <w:rtl/>
        </w:rPr>
        <w:t>صر، نجاشى و هر جبار</w:t>
      </w:r>
      <w:r w:rsidR="002F79DD">
        <w:rPr>
          <w:rtl/>
        </w:rPr>
        <w:t xml:space="preserve"> </w:t>
      </w:r>
      <w:r w:rsidRPr="00A0385F">
        <w:rPr>
          <w:rtl/>
        </w:rPr>
        <w:t>سر</w:t>
      </w:r>
      <w:r w:rsidR="00E81F9E">
        <w:rPr>
          <w:rtl/>
        </w:rPr>
        <w:t>ک</w:t>
      </w:r>
      <w:r w:rsidRPr="00A0385F">
        <w:rPr>
          <w:rtl/>
        </w:rPr>
        <w:t xml:space="preserve">ش نامه نوشت، </w:t>
      </w:r>
      <w:r w:rsidR="00E81F9E">
        <w:rPr>
          <w:rtl/>
        </w:rPr>
        <w:t>ک</w:t>
      </w:r>
      <w:r w:rsidRPr="00A0385F">
        <w:rPr>
          <w:rtl/>
        </w:rPr>
        <w:t>ه در نامه‏هاى خود آنها را به طرف اسلام دعوت مى‏نمود، هدف از نجاشى در ا</w:t>
      </w:r>
      <w:r w:rsidR="00E81F9E">
        <w:rPr>
          <w:rtl/>
        </w:rPr>
        <w:t>ی</w:t>
      </w:r>
      <w:r w:rsidRPr="00A0385F">
        <w:rPr>
          <w:rtl/>
        </w:rPr>
        <w:t>نجا نجاشى اى ن</w:t>
      </w:r>
      <w:r w:rsidR="00E81F9E">
        <w:rPr>
          <w:rtl/>
        </w:rPr>
        <w:t>ی</w:t>
      </w:r>
      <w:r w:rsidRPr="00A0385F">
        <w:rPr>
          <w:rtl/>
        </w:rPr>
        <w:t xml:space="preserve">ست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بر وى غا</w:t>
      </w:r>
      <w:r w:rsidR="00E81F9E">
        <w:rPr>
          <w:rtl/>
        </w:rPr>
        <w:t>ی</w:t>
      </w:r>
      <w:r w:rsidRPr="00A0385F">
        <w:rPr>
          <w:rtl/>
        </w:rPr>
        <w:t>بانه نماز جنازه به جاى آورد</w:t>
      </w:r>
      <w:r w:rsidRPr="00C270C7">
        <w:rPr>
          <w:rStyle w:val="FootnoteReference"/>
          <w:rtl/>
        </w:rPr>
        <w:footnoteReference w:id="206"/>
      </w:r>
      <w:r w:rsidR="00DF470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262/4</w:t>
      </w:r>
      <w:r>
        <w:rPr>
          <w:rFonts w:hint="cs"/>
          <w:rtl/>
        </w:rPr>
        <w:t>)</w:t>
      </w:r>
      <w:r w:rsidRPr="00A0385F">
        <w:rPr>
          <w:rtl/>
        </w:rPr>
        <w:t xml:space="preserve"> آمده.</w:t>
      </w:r>
    </w:p>
    <w:p w:rsidR="003C75F8" w:rsidRPr="00A0385F" w:rsidRDefault="003C75F8" w:rsidP="00C35C54">
      <w:pPr>
        <w:pStyle w:val="a8"/>
      </w:pPr>
      <w:r w:rsidRPr="00A0385F">
        <w:rPr>
          <w:rtl/>
        </w:rPr>
        <w:t xml:space="preserve">احمد و طبرانى از جابر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قبل از درگذشت خود به </w:t>
      </w:r>
      <w:r w:rsidR="00E81F9E">
        <w:rPr>
          <w:rtl/>
        </w:rPr>
        <w:t>ک</w:t>
      </w:r>
      <w:r w:rsidRPr="00A0385F">
        <w:rPr>
          <w:rtl/>
        </w:rPr>
        <w:t>سرى و ق</w:t>
      </w:r>
      <w:r w:rsidR="00E81F9E">
        <w:rPr>
          <w:rtl/>
        </w:rPr>
        <w:t>ی</w:t>
      </w:r>
      <w:r w:rsidRPr="00A0385F">
        <w:rPr>
          <w:rtl/>
        </w:rPr>
        <w:t>صر و هر جبار و ستمگر نامه نوشت</w:t>
      </w:r>
      <w:r w:rsidRPr="00C270C7">
        <w:rPr>
          <w:rStyle w:val="FootnoteReference"/>
          <w:rtl/>
        </w:rPr>
        <w:footnoteReference w:id="207"/>
      </w:r>
      <w:r w:rsidR="00DF4706">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305/5</w:t>
      </w:r>
      <w:r>
        <w:rPr>
          <w:rFonts w:hint="cs"/>
          <w:rtl/>
        </w:rPr>
        <w:t>)</w:t>
      </w:r>
      <w:r w:rsidRPr="00A0385F">
        <w:rPr>
          <w:rtl/>
        </w:rPr>
        <w:t xml:space="preserve"> گفته است: در ا</w:t>
      </w:r>
      <w:r w:rsidR="00E81F9E">
        <w:rPr>
          <w:rtl/>
        </w:rPr>
        <w:t>ی</w:t>
      </w:r>
      <w:r w:rsidRPr="00A0385F">
        <w:rPr>
          <w:rtl/>
        </w:rPr>
        <w:t>ن ابن له</w:t>
      </w:r>
      <w:r w:rsidR="00E81F9E">
        <w:rPr>
          <w:rtl/>
        </w:rPr>
        <w:t>ی</w:t>
      </w:r>
      <w:r w:rsidRPr="00A0385F">
        <w:rPr>
          <w:rtl/>
        </w:rPr>
        <w:t xml:space="preserve">عه آمده </w:t>
      </w:r>
      <w:r w:rsidR="00E81F9E">
        <w:rPr>
          <w:rtl/>
        </w:rPr>
        <w:t>ک</w:t>
      </w:r>
      <w:r w:rsidRPr="00A0385F">
        <w:rPr>
          <w:rtl/>
        </w:rPr>
        <w:t>ه حد</w:t>
      </w:r>
      <w:r w:rsidR="00E81F9E">
        <w:rPr>
          <w:rtl/>
        </w:rPr>
        <w:t>ی</w:t>
      </w:r>
      <w:r w:rsidRPr="00A0385F">
        <w:rPr>
          <w:rtl/>
        </w:rPr>
        <w:t>ثش حسن است، ولى بق</w:t>
      </w:r>
      <w:r w:rsidR="00E81F9E">
        <w:rPr>
          <w:rtl/>
        </w:rPr>
        <w:t>ی</w:t>
      </w:r>
      <w:r w:rsidRPr="00A0385F">
        <w:rPr>
          <w:rtl/>
        </w:rPr>
        <w:t>ه رجال وى رجال صح</w:t>
      </w:r>
      <w:r w:rsidR="00E81F9E">
        <w:rPr>
          <w:rtl/>
        </w:rPr>
        <w:t>ی</w:t>
      </w:r>
      <w:r w:rsidRPr="00A0385F">
        <w:rPr>
          <w:rtl/>
        </w:rPr>
        <w:t>ح مى‏باشند.</w:t>
      </w:r>
    </w:p>
    <w:p w:rsidR="003C75F8" w:rsidRPr="0044284F" w:rsidRDefault="003C75F8" w:rsidP="00C35C54">
      <w:pPr>
        <w:pStyle w:val="a5"/>
      </w:pPr>
      <w:bookmarkStart w:id="131" w:name="_Toc441518901"/>
      <w:r w:rsidRPr="0044284F">
        <w:rPr>
          <w:rtl/>
        </w:rPr>
        <w:t>نامه پ</w:t>
      </w:r>
      <w:r w:rsidR="00E81F9E">
        <w:rPr>
          <w:rtl/>
        </w:rPr>
        <w:t>ی</w:t>
      </w:r>
      <w:r w:rsidRPr="0044284F">
        <w:rPr>
          <w:rtl/>
        </w:rPr>
        <w:t xml:space="preserve">امبر </w:t>
      </w:r>
      <w:r w:rsidR="002873D9" w:rsidRPr="003225D6">
        <w:rPr>
          <w:rFonts w:cs="CTraditional Arabic" w:hint="cs"/>
          <w:bCs w:val="0"/>
          <w:szCs w:val="28"/>
          <w:rtl/>
        </w:rPr>
        <w:t>ص</w:t>
      </w:r>
      <w:r w:rsidRPr="0044284F">
        <w:rPr>
          <w:rtl/>
        </w:rPr>
        <w:t xml:space="preserve"> به نجاشى پادشاه حبشه</w:t>
      </w:r>
      <w:bookmarkEnd w:id="131"/>
    </w:p>
    <w:p w:rsidR="003C75F8" w:rsidRPr="00A0385F" w:rsidRDefault="003C75F8" w:rsidP="00C35C54">
      <w:pPr>
        <w:pStyle w:val="a8"/>
      </w:pPr>
      <w:r w:rsidRPr="00DF4706">
        <w:rPr>
          <w:spacing w:val="-4"/>
          <w:rtl/>
        </w:rPr>
        <w:t>ب</w:t>
      </w:r>
      <w:r w:rsidR="00E81F9E" w:rsidRPr="00DF4706">
        <w:rPr>
          <w:spacing w:val="-4"/>
          <w:rtl/>
        </w:rPr>
        <w:t>ی</w:t>
      </w:r>
      <w:r w:rsidRPr="00DF4706">
        <w:rPr>
          <w:spacing w:val="-4"/>
          <w:rtl/>
        </w:rPr>
        <w:t>هقى از ابن اسحاق روا</w:t>
      </w:r>
      <w:r w:rsidR="00E81F9E" w:rsidRPr="00DF4706">
        <w:rPr>
          <w:spacing w:val="-4"/>
          <w:rtl/>
        </w:rPr>
        <w:t>ی</w:t>
      </w:r>
      <w:r w:rsidRPr="00DF4706">
        <w:rPr>
          <w:spacing w:val="-4"/>
          <w:rtl/>
        </w:rPr>
        <w:t xml:space="preserve">ت نموده، </w:t>
      </w:r>
      <w:r w:rsidR="00E81F9E" w:rsidRPr="00DF4706">
        <w:rPr>
          <w:spacing w:val="-4"/>
          <w:rtl/>
        </w:rPr>
        <w:t>ک</w:t>
      </w:r>
      <w:r w:rsidRPr="00DF4706">
        <w:rPr>
          <w:spacing w:val="-4"/>
          <w:rtl/>
        </w:rPr>
        <w:t>ه گفت: پ</w:t>
      </w:r>
      <w:r w:rsidR="00E81F9E" w:rsidRPr="00DF4706">
        <w:rPr>
          <w:spacing w:val="-4"/>
          <w:rtl/>
        </w:rPr>
        <w:t>ی</w:t>
      </w:r>
      <w:r w:rsidRPr="00DF4706">
        <w:rPr>
          <w:spacing w:val="-4"/>
          <w:rtl/>
        </w:rPr>
        <w:t xml:space="preserve">امبر خدا </w:t>
      </w:r>
      <w:r w:rsidRPr="00DF4706">
        <w:rPr>
          <w:rFonts w:cs="CTraditional Arabic"/>
          <w:spacing w:val="-4"/>
          <w:rtl/>
        </w:rPr>
        <w:t>ص</w:t>
      </w:r>
      <w:r w:rsidRPr="00DF4706">
        <w:rPr>
          <w:spacing w:val="-4"/>
          <w:rtl/>
        </w:rPr>
        <w:t xml:space="preserve"> عمرو بن ام</w:t>
      </w:r>
      <w:r w:rsidR="00E81F9E" w:rsidRPr="00DF4706">
        <w:rPr>
          <w:spacing w:val="-4"/>
          <w:rtl/>
        </w:rPr>
        <w:t>ی</w:t>
      </w:r>
      <w:r w:rsidRPr="00DF4706">
        <w:rPr>
          <w:spacing w:val="-4"/>
          <w:rtl/>
        </w:rPr>
        <w:t xml:space="preserve">ه ضَمْرى </w:t>
      </w:r>
      <w:r w:rsidR="00E81F9E" w:rsidRPr="00DF4706">
        <w:rPr>
          <w:rFonts w:ascii="CTraditional Arabic" w:hAnsi="CTraditional Arabic" w:cs="CTraditional Arabic"/>
          <w:spacing w:val="-4"/>
          <w:rtl/>
        </w:rPr>
        <w:t>س</w:t>
      </w:r>
      <w:r w:rsidRPr="00A0385F">
        <w:rPr>
          <w:rtl/>
        </w:rPr>
        <w:t xml:space="preserve"> را با نامه خود در ارتباط با جعفر بن ابى طالب و بق</w:t>
      </w:r>
      <w:r w:rsidR="00E81F9E">
        <w:rPr>
          <w:rtl/>
        </w:rPr>
        <w:t>ی</w:t>
      </w:r>
      <w:r w:rsidRPr="00A0385F">
        <w:rPr>
          <w:rtl/>
        </w:rPr>
        <w:t xml:space="preserve">ه </w:t>
      </w:r>
      <w:r w:rsidR="00E81F9E">
        <w:rPr>
          <w:rtl/>
        </w:rPr>
        <w:t>ی</w:t>
      </w:r>
      <w:r w:rsidRPr="00A0385F">
        <w:rPr>
          <w:rtl/>
        </w:rPr>
        <w:t xml:space="preserve">ارانش، به نزد نجاشى فرستاد، </w:t>
      </w:r>
      <w:r w:rsidR="00E81F9E">
        <w:rPr>
          <w:rtl/>
        </w:rPr>
        <w:t>ک</w:t>
      </w:r>
      <w:r w:rsidRPr="00A0385F">
        <w:rPr>
          <w:rtl/>
        </w:rPr>
        <w:t>ه در نامه چن</w:t>
      </w:r>
      <w:r w:rsidR="00E81F9E">
        <w:rPr>
          <w:rtl/>
        </w:rPr>
        <w:t>ی</w:t>
      </w:r>
      <w:r w:rsidRPr="00A0385F">
        <w:rPr>
          <w:rtl/>
        </w:rPr>
        <w:t>ن نوشته بود:</w:t>
      </w:r>
    </w:p>
    <w:p w:rsidR="003C75F8" w:rsidRDefault="0044284F" w:rsidP="00C35C54">
      <w:pPr>
        <w:pStyle w:val="a8"/>
        <w:rPr>
          <w:spacing w:val="-4"/>
          <w:rtl/>
        </w:rPr>
      </w:pPr>
      <w:r>
        <w:rPr>
          <w:rFonts w:ascii="Traditional Arabic" w:hAnsi="Traditional Arabic" w:cs="Traditional Arabic"/>
          <w:rtl/>
        </w:rPr>
        <w:t>«</w:t>
      </w:r>
      <w:r w:rsidR="003C75F8" w:rsidRPr="0044284F">
        <w:rPr>
          <w:rStyle w:val="Char3"/>
          <w:rtl/>
        </w:rPr>
        <w:t>بِسمِ‏</w:t>
      </w:r>
      <w:r w:rsidR="008819D4">
        <w:rPr>
          <w:rStyle w:val="Char3"/>
          <w:rtl/>
        </w:rPr>
        <w:t>اللهِ</w:t>
      </w:r>
      <w:r w:rsidR="003C75F8" w:rsidRPr="0044284F">
        <w:rPr>
          <w:rStyle w:val="Char3"/>
          <w:rtl/>
        </w:rPr>
        <w:t xml:space="preserve"> الرَّحمنِ الرَّحِيْمِ. مِنْ مُحَمَّدٍ رَسُوْلِ</w:t>
      </w:r>
      <w:r w:rsidR="003225D6">
        <w:rPr>
          <w:rStyle w:val="Char3"/>
          <w:rtl/>
        </w:rPr>
        <w:t xml:space="preserve"> الله</w:t>
      </w:r>
      <w:r w:rsidR="00DF4706">
        <w:rPr>
          <w:rStyle w:val="Char3"/>
          <w:rtl/>
        </w:rPr>
        <w:t xml:space="preserve"> اِلَى النَّجَاشِ</w:t>
      </w:r>
      <w:r w:rsidR="00DF4706">
        <w:rPr>
          <w:rStyle w:val="Char3"/>
          <w:rFonts w:hint="cs"/>
          <w:rtl/>
        </w:rPr>
        <w:t>ي</w:t>
      </w:r>
      <w:r w:rsidR="003C75F8" w:rsidRPr="0044284F">
        <w:rPr>
          <w:rStyle w:val="Char3"/>
          <w:rtl/>
        </w:rPr>
        <w:t>ِّ الاَصْحَمِ مَلِكِ الْحَ</w:t>
      </w:r>
      <w:r w:rsidR="00DF4706">
        <w:rPr>
          <w:rStyle w:val="Char3"/>
          <w:rtl/>
        </w:rPr>
        <w:t>بَشَه، سَلَامٌ عَلَيْك! فَاِنِّ</w:t>
      </w:r>
      <w:r w:rsidR="00DF4706">
        <w:rPr>
          <w:rStyle w:val="Char3"/>
          <w:rFonts w:hint="cs"/>
          <w:rtl/>
        </w:rPr>
        <w:t>ي</w:t>
      </w:r>
      <w:r w:rsidR="003C75F8" w:rsidRPr="0044284F">
        <w:rPr>
          <w:rStyle w:val="Char3"/>
          <w:rtl/>
        </w:rPr>
        <w:t xml:space="preserve"> اَحْمَدُ اِلَيْكَ</w:t>
      </w:r>
      <w:r w:rsidR="003225D6">
        <w:rPr>
          <w:rStyle w:val="Char3"/>
          <w:rtl/>
        </w:rPr>
        <w:t xml:space="preserve"> الله</w:t>
      </w:r>
      <w:r w:rsidR="003C75F8" w:rsidRPr="0044284F">
        <w:rPr>
          <w:rStyle w:val="Char3"/>
          <w:rtl/>
        </w:rPr>
        <w:t xml:space="preserve"> المَلِكَ القُدّ</w:t>
      </w:r>
      <w:r w:rsidR="00DF4706">
        <w:rPr>
          <w:rStyle w:val="Char3"/>
          <w:rtl/>
        </w:rPr>
        <w:t>ُوسَ المُؤْمِنَ المُهَيْمِنَ وَ</w:t>
      </w:r>
      <w:r w:rsidR="003C75F8" w:rsidRPr="0044284F">
        <w:rPr>
          <w:rStyle w:val="Char3"/>
          <w:rtl/>
        </w:rPr>
        <w:t>أَشْهَدُ أَنَّ عِيْسى رَوُحُ</w:t>
      </w:r>
      <w:r w:rsidR="003225D6">
        <w:rPr>
          <w:rStyle w:val="Char3"/>
          <w:rtl/>
        </w:rPr>
        <w:t xml:space="preserve"> الله</w:t>
      </w:r>
      <w:r w:rsidR="003C75F8" w:rsidRPr="0044284F">
        <w:rPr>
          <w:rStyle w:val="Char3"/>
          <w:rtl/>
        </w:rPr>
        <w:t xml:space="preserve"> وَكَلِمَتُهُ اَلْقَاهَا اِلى مَرْيَمَ البَتُوْلِ الطَّاهِرَه الطَّيِّبَه الحَصِيْنَه، فَحَمَلَتْ بِعِيْسى فَخَلَقَهُ مِنْ رُوْحِهِ وَنَفْخَتِهِ كَمَا خَلَقَ</w:t>
      </w:r>
      <w:r w:rsidR="00DF4706">
        <w:rPr>
          <w:rStyle w:val="Char3"/>
          <w:rtl/>
        </w:rPr>
        <w:t xml:space="preserve"> آدَمَ بِيَدِهِ وَ نَفْخِهِ، وَ</w:t>
      </w:r>
      <w:r w:rsidR="003C75F8" w:rsidRPr="0044284F">
        <w:rPr>
          <w:rStyle w:val="Char3"/>
          <w:rtl/>
        </w:rPr>
        <w:t xml:space="preserve">اِنِّى أَدْعُوْكَ اِلَى </w:t>
      </w:r>
      <w:r w:rsidR="008819D4">
        <w:rPr>
          <w:rStyle w:val="Char3"/>
          <w:rtl/>
        </w:rPr>
        <w:t>اللهِ</w:t>
      </w:r>
      <w:r w:rsidR="003C75F8" w:rsidRPr="0044284F">
        <w:rPr>
          <w:rStyle w:val="Char3"/>
          <w:rtl/>
        </w:rPr>
        <w:t xml:space="preserve"> وَحْدَهُ لَا شَرِيْكَ لَهُ، </w:t>
      </w:r>
      <w:r w:rsidR="00DF4706">
        <w:rPr>
          <w:rStyle w:val="Char3"/>
          <w:rtl/>
        </w:rPr>
        <w:t>وَالمَوَالاه عَلى طَاعَتِهِ، وَ</w:t>
      </w:r>
      <w:r w:rsidR="003C75F8" w:rsidRPr="0044284F">
        <w:rPr>
          <w:rStyle w:val="Char3"/>
          <w:rtl/>
        </w:rPr>
        <w:t xml:space="preserve">اَنْ </w:t>
      </w:r>
      <w:r w:rsidR="00DF4706">
        <w:rPr>
          <w:rStyle w:val="Char3"/>
          <w:rtl/>
        </w:rPr>
        <w:t>تَتَّبِعَنِى فَتُؤْمِنَ بِىْ وَ</w:t>
      </w:r>
      <w:r w:rsidR="003C75F8" w:rsidRPr="0044284F">
        <w:rPr>
          <w:rStyle w:val="Char3"/>
          <w:rtl/>
        </w:rPr>
        <w:t xml:space="preserve">بِالَّذِىْ </w:t>
      </w:r>
      <w:r w:rsidR="00DF4706">
        <w:rPr>
          <w:rStyle w:val="Char3"/>
          <w:rtl/>
        </w:rPr>
        <w:t>جَاَءنِ</w:t>
      </w:r>
      <w:r w:rsidR="00DF4706">
        <w:rPr>
          <w:rStyle w:val="Char3"/>
          <w:rFonts w:hint="cs"/>
          <w:rtl/>
        </w:rPr>
        <w:t>ي</w:t>
      </w:r>
      <w:r w:rsidR="003C75F8" w:rsidRPr="0044284F">
        <w:rPr>
          <w:rStyle w:val="Char3"/>
          <w:rtl/>
        </w:rPr>
        <w:t>ْ، فَاِنَّ</w:t>
      </w:r>
      <w:r w:rsidR="00DF4706">
        <w:rPr>
          <w:rStyle w:val="Char3"/>
          <w:rFonts w:hint="cs"/>
          <w:rtl/>
        </w:rPr>
        <w:t>ي</w:t>
      </w:r>
      <w:r w:rsidR="003C75F8" w:rsidRPr="0044284F">
        <w:rPr>
          <w:rStyle w:val="Char3"/>
          <w:rtl/>
        </w:rPr>
        <w:t xml:space="preserve">ْ رَسُوْلُ </w:t>
      </w:r>
      <w:r w:rsidR="008819D4">
        <w:rPr>
          <w:rStyle w:val="Char3"/>
          <w:rtl/>
        </w:rPr>
        <w:t>اللهِ</w:t>
      </w:r>
      <w:r w:rsidR="00DF4706">
        <w:rPr>
          <w:rStyle w:val="Char3"/>
          <w:rtl/>
        </w:rPr>
        <w:t>. وَ</w:t>
      </w:r>
      <w:r w:rsidR="003C75F8" w:rsidRPr="0044284F">
        <w:rPr>
          <w:rStyle w:val="Char3"/>
          <w:rtl/>
        </w:rPr>
        <w:t>قَدْ بَعَثْتُ اِلَي</w:t>
      </w:r>
      <w:r w:rsidR="00DF4706">
        <w:rPr>
          <w:rStyle w:val="Char3"/>
          <w:rtl/>
        </w:rPr>
        <w:t>ْكَ اِبْنَ عَمِّىْ جَعْفَراً وَ</w:t>
      </w:r>
      <w:r w:rsidR="003C75F8" w:rsidRPr="0044284F">
        <w:rPr>
          <w:rStyle w:val="Char3"/>
          <w:rtl/>
        </w:rPr>
        <w:t>مَعَهُ نَفَرٌ مِنَ الْمُسْلِمِينَ،</w:t>
      </w:r>
      <w:r w:rsidR="00DF4706">
        <w:rPr>
          <w:rStyle w:val="Char3"/>
          <w:rtl/>
        </w:rPr>
        <w:t xml:space="preserve"> فَاِذَا جَاؤوُكَ فَأقِرهِمْ وَدَعِ التَّجَبُّرَ، فَاِنِّ</w:t>
      </w:r>
      <w:r w:rsidR="00DF4706">
        <w:rPr>
          <w:rStyle w:val="Char3"/>
          <w:rFonts w:hint="cs"/>
          <w:rtl/>
        </w:rPr>
        <w:t>ي</w:t>
      </w:r>
      <w:r w:rsidR="00DF4706">
        <w:rPr>
          <w:rStyle w:val="Char3"/>
          <w:rtl/>
        </w:rPr>
        <w:t>ْ اَدْعُوْكَ وَ</w:t>
      </w:r>
      <w:r w:rsidR="003C75F8" w:rsidRPr="0044284F">
        <w:rPr>
          <w:rStyle w:val="Char3"/>
          <w:rtl/>
        </w:rPr>
        <w:t>جُنُوْدَكَ اِلَى</w:t>
      </w:r>
      <w:r w:rsidR="003225D6">
        <w:rPr>
          <w:rStyle w:val="Char3"/>
          <w:rtl/>
        </w:rPr>
        <w:t xml:space="preserve"> الله</w:t>
      </w:r>
      <w:r w:rsidR="003C75F8" w:rsidRPr="0044284F">
        <w:rPr>
          <w:rStyle w:val="Char3"/>
          <w:rtl/>
        </w:rPr>
        <w:t xml:space="preserve"> </w:t>
      </w:r>
      <w:r w:rsidR="00ED5601">
        <w:rPr>
          <w:rStyle w:val="Char3"/>
          <w:rFonts w:cs="CTraditional Arabic" w:hint="cs"/>
          <w:rtl/>
        </w:rPr>
        <w:t>ﻷ</w:t>
      </w:r>
      <w:r w:rsidR="00DF4706">
        <w:rPr>
          <w:rStyle w:val="Char3"/>
          <w:rtl/>
        </w:rPr>
        <w:t>، وَقَدْ بلَّغْتُ وَ</w:t>
      </w:r>
      <w:r w:rsidR="003C75F8" w:rsidRPr="0044284F">
        <w:rPr>
          <w:rStyle w:val="Char3"/>
          <w:rtl/>
        </w:rPr>
        <w:t>نَصَحْتُ فَاقْبَلُوا نَصِيْحَتِى. وَالسَّلَامُ عَلى مَنِ اتَّبَعَ الْهُدَى</w:t>
      </w:r>
      <w:r>
        <w:rPr>
          <w:rFonts w:ascii="Traditional Arabic" w:hAnsi="Traditional Arabic" w:cs="Traditional Arabic"/>
          <w:rtl/>
        </w:rPr>
        <w:t>»</w:t>
      </w:r>
      <w:r w:rsidR="003C75F8" w:rsidRPr="0044284F">
        <w:rPr>
          <w:rtl/>
        </w:rPr>
        <w:t>.</w:t>
      </w:r>
      <w:r>
        <w:rPr>
          <w:rFonts w:hint="cs"/>
          <w:rtl/>
        </w:rPr>
        <w:t xml:space="preserve"> </w:t>
      </w:r>
      <w:r w:rsidR="003C75F8" w:rsidRPr="0044284F">
        <w:rPr>
          <w:rStyle w:val="Char8"/>
          <w:rtl/>
        </w:rPr>
        <w:t>«</w:t>
      </w:r>
      <w:r w:rsidR="003C75F8" w:rsidRPr="0044284F">
        <w:rPr>
          <w:rStyle w:val="Chare"/>
          <w:rtl/>
        </w:rPr>
        <w:t>به نام خداى بخشا</w:t>
      </w:r>
      <w:r w:rsidR="00E81F9E">
        <w:rPr>
          <w:rStyle w:val="Chare"/>
          <w:rtl/>
        </w:rPr>
        <w:t>ی</w:t>
      </w:r>
      <w:r w:rsidR="003C75F8" w:rsidRPr="0044284F">
        <w:rPr>
          <w:rStyle w:val="Chare"/>
          <w:rtl/>
        </w:rPr>
        <w:t xml:space="preserve">نده مهربان. از محمّد رسول خدا به نجاشى اصحم پادشاه حبشه: سلام بر تو! من خداوندى را </w:t>
      </w:r>
      <w:r w:rsidR="00E81F9E">
        <w:rPr>
          <w:rStyle w:val="Chare"/>
          <w:rtl/>
        </w:rPr>
        <w:t>ک</w:t>
      </w:r>
      <w:r w:rsidR="003C75F8" w:rsidRPr="0044284F">
        <w:rPr>
          <w:rStyle w:val="Chare"/>
          <w:rtl/>
        </w:rPr>
        <w:t>ه پادشاه است، پا</w:t>
      </w:r>
      <w:r w:rsidR="00E81F9E">
        <w:rPr>
          <w:rStyle w:val="Chare"/>
          <w:rtl/>
        </w:rPr>
        <w:t>ک</w:t>
      </w:r>
      <w:r w:rsidR="003C75F8" w:rsidRPr="0044284F">
        <w:rPr>
          <w:rStyle w:val="Chare"/>
          <w:rtl/>
        </w:rPr>
        <w:t xml:space="preserve"> است، نصرت دهنده فرستادگان خود است و حا</w:t>
      </w:r>
      <w:r w:rsidR="00E81F9E">
        <w:rPr>
          <w:rStyle w:val="Chare"/>
          <w:rtl/>
        </w:rPr>
        <w:t>ک</w:t>
      </w:r>
      <w:r w:rsidR="003C75F8" w:rsidRPr="0044284F">
        <w:rPr>
          <w:rStyle w:val="Chare"/>
          <w:rtl/>
        </w:rPr>
        <w:t>م و مس</w:t>
      </w:r>
      <w:r w:rsidR="00E81F9E">
        <w:rPr>
          <w:rStyle w:val="Chare"/>
          <w:rtl/>
        </w:rPr>
        <w:t>ی</w:t>
      </w:r>
      <w:r w:rsidR="003C75F8" w:rsidRPr="0044284F">
        <w:rPr>
          <w:rStyle w:val="Chare"/>
          <w:rtl/>
        </w:rPr>
        <w:t>طر و نگهبان است براى تو حمد و ستا</w:t>
      </w:r>
      <w:r w:rsidR="00E81F9E">
        <w:rPr>
          <w:rStyle w:val="Chare"/>
          <w:rtl/>
        </w:rPr>
        <w:t>ی</w:t>
      </w:r>
      <w:r w:rsidR="003C75F8" w:rsidRPr="0044284F">
        <w:rPr>
          <w:rStyle w:val="Chare"/>
          <w:rtl/>
        </w:rPr>
        <w:t>ش مى‏</w:t>
      </w:r>
      <w:r w:rsidR="00E81F9E">
        <w:rPr>
          <w:rStyle w:val="Chare"/>
          <w:rtl/>
        </w:rPr>
        <w:t>ک</w:t>
      </w:r>
      <w:r w:rsidR="003C75F8" w:rsidRPr="0044284F">
        <w:rPr>
          <w:rStyle w:val="Chare"/>
          <w:rtl/>
        </w:rPr>
        <w:t xml:space="preserve">نم. و شهادت مى‏دهم </w:t>
      </w:r>
      <w:r w:rsidR="00E81F9E">
        <w:rPr>
          <w:rStyle w:val="Chare"/>
          <w:rtl/>
        </w:rPr>
        <w:t>ک</w:t>
      </w:r>
      <w:r w:rsidR="003C75F8" w:rsidRPr="0044284F">
        <w:rPr>
          <w:rStyle w:val="Chare"/>
          <w:rtl/>
        </w:rPr>
        <w:t>ه ع</w:t>
      </w:r>
      <w:r w:rsidR="00E81F9E">
        <w:rPr>
          <w:rStyle w:val="Chare"/>
          <w:rtl/>
        </w:rPr>
        <w:t>ی</w:t>
      </w:r>
      <w:r w:rsidR="003C75F8" w:rsidRPr="0044284F">
        <w:rPr>
          <w:rStyle w:val="Chare"/>
          <w:rtl/>
        </w:rPr>
        <w:t xml:space="preserve">سى روح خدا و </w:t>
      </w:r>
      <w:r w:rsidR="00E81F9E">
        <w:rPr>
          <w:rStyle w:val="Chare"/>
          <w:rtl/>
        </w:rPr>
        <w:t>ک</w:t>
      </w:r>
      <w:r w:rsidR="003C75F8" w:rsidRPr="0044284F">
        <w:rPr>
          <w:rStyle w:val="Chare"/>
          <w:rtl/>
        </w:rPr>
        <w:t xml:space="preserve">لمه اوست، </w:t>
      </w:r>
      <w:r w:rsidR="00E81F9E">
        <w:rPr>
          <w:rStyle w:val="Chare"/>
          <w:rtl/>
        </w:rPr>
        <w:t>ک</w:t>
      </w:r>
      <w:r w:rsidR="003C75F8" w:rsidRPr="0044284F">
        <w:rPr>
          <w:rStyle w:val="Chare"/>
          <w:rtl/>
        </w:rPr>
        <w:t>ه آن را به مر</w:t>
      </w:r>
      <w:r w:rsidR="00E81F9E">
        <w:rPr>
          <w:rStyle w:val="Chare"/>
          <w:rtl/>
        </w:rPr>
        <w:t>ی</w:t>
      </w:r>
      <w:r w:rsidR="00DF4706">
        <w:rPr>
          <w:rStyle w:val="Chare"/>
          <w:rtl/>
        </w:rPr>
        <w:t>م بتول</w:t>
      </w:r>
      <w:r w:rsidR="003C75F8" w:rsidRPr="00DF4706">
        <w:rPr>
          <w:rStyle w:val="Chare"/>
          <w:vertAlign w:val="superscript"/>
          <w:rtl/>
        </w:rPr>
        <w:footnoteReference w:id="208"/>
      </w:r>
      <w:r w:rsidR="00DF4706">
        <w:rPr>
          <w:rStyle w:val="Chare"/>
          <w:rFonts w:hint="cs"/>
          <w:rtl/>
        </w:rPr>
        <w:t>،</w:t>
      </w:r>
      <w:r w:rsidR="003C75F8" w:rsidRPr="0044284F">
        <w:rPr>
          <w:rStyle w:val="Chare"/>
          <w:rtl/>
        </w:rPr>
        <w:t xml:space="preserve"> پا</w:t>
      </w:r>
      <w:r w:rsidR="00E81F9E">
        <w:rPr>
          <w:rStyle w:val="Chare"/>
          <w:rtl/>
        </w:rPr>
        <w:t>ک</w:t>
      </w:r>
      <w:r w:rsidR="003C75F8" w:rsidRPr="0044284F">
        <w:rPr>
          <w:rStyle w:val="Chare"/>
          <w:rtl/>
        </w:rPr>
        <w:t>، ن</w:t>
      </w:r>
      <w:r w:rsidR="00E81F9E">
        <w:rPr>
          <w:rStyle w:val="Chare"/>
          <w:rtl/>
        </w:rPr>
        <w:t>یک</w:t>
      </w:r>
      <w:r w:rsidR="003C75F8" w:rsidRPr="0044284F">
        <w:rPr>
          <w:rStyle w:val="Chare"/>
          <w:rtl/>
        </w:rPr>
        <w:t xml:space="preserve"> و پا</w:t>
      </w:r>
      <w:r w:rsidR="00E81F9E">
        <w:rPr>
          <w:rStyle w:val="Chare"/>
          <w:rtl/>
        </w:rPr>
        <w:t>ک</w:t>
      </w:r>
      <w:r w:rsidR="003C75F8" w:rsidRPr="0044284F">
        <w:rPr>
          <w:rStyle w:val="Chare"/>
          <w:rtl/>
        </w:rPr>
        <w:t xml:space="preserve">دامن القاءنمود، </w:t>
      </w:r>
      <w:r w:rsidR="00E81F9E">
        <w:rPr>
          <w:rStyle w:val="Chare"/>
          <w:rtl/>
        </w:rPr>
        <w:t>ک</w:t>
      </w:r>
      <w:r w:rsidR="003C75F8" w:rsidRPr="0044284F">
        <w:rPr>
          <w:rStyle w:val="Chare"/>
          <w:rtl/>
        </w:rPr>
        <w:t>ه بر اثر آن حضرت مر</w:t>
      </w:r>
      <w:r w:rsidR="00E81F9E">
        <w:rPr>
          <w:rStyle w:val="Chare"/>
          <w:rtl/>
        </w:rPr>
        <w:t>ی</w:t>
      </w:r>
      <w:r w:rsidR="003C75F8" w:rsidRPr="0044284F">
        <w:rPr>
          <w:rStyle w:val="Chare"/>
          <w:rtl/>
        </w:rPr>
        <w:t>م آبستن شد و ع</w:t>
      </w:r>
      <w:r w:rsidR="00E81F9E">
        <w:rPr>
          <w:rStyle w:val="Chare"/>
          <w:rtl/>
        </w:rPr>
        <w:t>ی</w:t>
      </w:r>
      <w:r w:rsidR="003C75F8" w:rsidRPr="0044284F">
        <w:rPr>
          <w:rStyle w:val="Chare"/>
          <w:rtl/>
        </w:rPr>
        <w:t>سى در ش</w:t>
      </w:r>
      <w:r w:rsidR="00E81F9E">
        <w:rPr>
          <w:rStyle w:val="Chare"/>
          <w:rtl/>
        </w:rPr>
        <w:t>ک</w:t>
      </w:r>
      <w:r w:rsidR="003C75F8" w:rsidRPr="0044284F">
        <w:rPr>
          <w:rStyle w:val="Chare"/>
          <w:rtl/>
        </w:rPr>
        <w:t>مش پ</w:t>
      </w:r>
      <w:r w:rsidR="00E81F9E">
        <w:rPr>
          <w:rStyle w:val="Chare"/>
          <w:rtl/>
        </w:rPr>
        <w:t>ی</w:t>
      </w:r>
      <w:r w:rsidR="003C75F8" w:rsidRPr="0044284F">
        <w:rPr>
          <w:rStyle w:val="Chare"/>
          <w:rtl/>
        </w:rPr>
        <w:t>دا گرد</w:t>
      </w:r>
      <w:r w:rsidR="00E81F9E">
        <w:rPr>
          <w:rStyle w:val="Chare"/>
          <w:rtl/>
        </w:rPr>
        <w:t>ی</w:t>
      </w:r>
      <w:r w:rsidR="003C75F8" w:rsidRPr="0044284F">
        <w:rPr>
          <w:rStyle w:val="Chare"/>
          <w:rtl/>
        </w:rPr>
        <w:t>د. خداوند او را از روح و دم</w:t>
      </w:r>
      <w:r w:rsidR="00E81F9E">
        <w:rPr>
          <w:rStyle w:val="Chare"/>
          <w:rtl/>
        </w:rPr>
        <w:t>ی</w:t>
      </w:r>
      <w:r w:rsidR="003C75F8" w:rsidRPr="0044284F">
        <w:rPr>
          <w:rStyle w:val="Chare"/>
          <w:rtl/>
        </w:rPr>
        <w:t xml:space="preserve">دن خود خلق نمود، چنان </w:t>
      </w:r>
      <w:r w:rsidR="00E81F9E">
        <w:rPr>
          <w:rStyle w:val="Chare"/>
          <w:rtl/>
        </w:rPr>
        <w:t>ک</w:t>
      </w:r>
      <w:r w:rsidR="003C75F8" w:rsidRPr="0044284F">
        <w:rPr>
          <w:rStyle w:val="Chare"/>
          <w:rtl/>
        </w:rPr>
        <w:t>ه آدم را به دست خود خلق نمود، و از روح خود در وى دم</w:t>
      </w:r>
      <w:r w:rsidR="00E81F9E">
        <w:rPr>
          <w:rStyle w:val="Chare"/>
          <w:rtl/>
        </w:rPr>
        <w:t>ی</w:t>
      </w:r>
      <w:r w:rsidR="003C75F8" w:rsidRPr="0044284F">
        <w:rPr>
          <w:rStyle w:val="Chare"/>
          <w:rtl/>
        </w:rPr>
        <w:t xml:space="preserve">د. من تو را </w:t>
      </w:r>
      <w:r w:rsidR="00C61594">
        <w:rPr>
          <w:rStyle w:val="Chare"/>
          <w:rtl/>
        </w:rPr>
        <w:t>به‌سوى</w:t>
      </w:r>
      <w:r w:rsidR="003C75F8" w:rsidRPr="0044284F">
        <w:rPr>
          <w:rStyle w:val="Chare"/>
          <w:rtl/>
        </w:rPr>
        <w:t xml:space="preserve"> خداى واحد و لا شر</w:t>
      </w:r>
      <w:r w:rsidR="00E81F9E">
        <w:rPr>
          <w:rStyle w:val="Chare"/>
          <w:rtl/>
        </w:rPr>
        <w:t>یک</w:t>
      </w:r>
      <w:r w:rsidR="003C75F8" w:rsidRPr="0044284F">
        <w:rPr>
          <w:rStyle w:val="Chare"/>
          <w:rtl/>
        </w:rPr>
        <w:t xml:space="preserve"> فرا مى‏خوانم، و از تو مى‏خواهم </w:t>
      </w:r>
      <w:r w:rsidR="00E81F9E">
        <w:rPr>
          <w:rStyle w:val="Chare"/>
          <w:rtl/>
        </w:rPr>
        <w:t>ک</w:t>
      </w:r>
      <w:r w:rsidR="003C75F8" w:rsidRPr="0044284F">
        <w:rPr>
          <w:rStyle w:val="Chare"/>
          <w:rtl/>
        </w:rPr>
        <w:t xml:space="preserve">ه در </w:t>
      </w:r>
      <w:r w:rsidR="003C75F8" w:rsidRPr="008F1CBD">
        <w:rPr>
          <w:rStyle w:val="Chare"/>
          <w:spacing w:val="-4"/>
          <w:rtl/>
        </w:rPr>
        <w:t>طاعت وى ملازمت و مواظبت نما</w:t>
      </w:r>
      <w:r w:rsidR="00E81F9E" w:rsidRPr="008F1CBD">
        <w:rPr>
          <w:rStyle w:val="Chare"/>
          <w:spacing w:val="-4"/>
          <w:rtl/>
        </w:rPr>
        <w:t>ی</w:t>
      </w:r>
      <w:r w:rsidR="003C75F8" w:rsidRPr="008F1CBD">
        <w:rPr>
          <w:rStyle w:val="Chare"/>
          <w:spacing w:val="-4"/>
          <w:rtl/>
        </w:rPr>
        <w:t>ى، و تو را به ا</w:t>
      </w:r>
      <w:r w:rsidR="00E81F9E" w:rsidRPr="008F1CBD">
        <w:rPr>
          <w:rStyle w:val="Chare"/>
          <w:spacing w:val="-4"/>
          <w:rtl/>
        </w:rPr>
        <w:t>ی</w:t>
      </w:r>
      <w:r w:rsidR="003C75F8" w:rsidRPr="008F1CBD">
        <w:rPr>
          <w:rStyle w:val="Chare"/>
          <w:spacing w:val="-4"/>
          <w:rtl/>
        </w:rPr>
        <w:t>ن دعوت مى‏</w:t>
      </w:r>
      <w:r w:rsidR="00E81F9E" w:rsidRPr="008F1CBD">
        <w:rPr>
          <w:rStyle w:val="Chare"/>
          <w:spacing w:val="-4"/>
          <w:rtl/>
        </w:rPr>
        <w:t>ک</w:t>
      </w:r>
      <w:r w:rsidR="003C75F8" w:rsidRPr="008F1CBD">
        <w:rPr>
          <w:rStyle w:val="Chare"/>
          <w:spacing w:val="-4"/>
          <w:rtl/>
        </w:rPr>
        <w:t xml:space="preserve">نم </w:t>
      </w:r>
      <w:r w:rsidR="00E81F9E" w:rsidRPr="008F1CBD">
        <w:rPr>
          <w:rStyle w:val="Chare"/>
          <w:spacing w:val="-4"/>
          <w:rtl/>
        </w:rPr>
        <w:t>ک</w:t>
      </w:r>
      <w:r w:rsidR="003C75F8" w:rsidRPr="008F1CBD">
        <w:rPr>
          <w:rStyle w:val="Chare"/>
          <w:spacing w:val="-4"/>
          <w:rtl/>
        </w:rPr>
        <w:t>ه از من پ</w:t>
      </w:r>
      <w:r w:rsidR="00E81F9E" w:rsidRPr="008F1CBD">
        <w:rPr>
          <w:rStyle w:val="Chare"/>
          <w:spacing w:val="-4"/>
          <w:rtl/>
        </w:rPr>
        <w:t>ی</w:t>
      </w:r>
      <w:r w:rsidR="003C75F8" w:rsidRPr="008F1CBD">
        <w:rPr>
          <w:rStyle w:val="Chare"/>
          <w:spacing w:val="-4"/>
          <w:rtl/>
        </w:rPr>
        <w:t xml:space="preserve">روى </w:t>
      </w:r>
      <w:r w:rsidR="00E81F9E" w:rsidRPr="008F1CBD">
        <w:rPr>
          <w:rStyle w:val="Chare"/>
          <w:spacing w:val="-4"/>
          <w:rtl/>
        </w:rPr>
        <w:t>ک</w:t>
      </w:r>
      <w:r w:rsidR="003C75F8" w:rsidRPr="008F1CBD">
        <w:rPr>
          <w:rStyle w:val="Chare"/>
          <w:spacing w:val="-4"/>
          <w:rtl/>
        </w:rPr>
        <w:t>نى، به من و آنچه برا</w:t>
      </w:r>
      <w:r w:rsidR="00E81F9E" w:rsidRPr="008F1CBD">
        <w:rPr>
          <w:rStyle w:val="Chare"/>
          <w:spacing w:val="-4"/>
          <w:rtl/>
        </w:rPr>
        <w:t>ی</w:t>
      </w:r>
      <w:r w:rsidR="003C75F8" w:rsidRPr="008F1CBD">
        <w:rPr>
          <w:rStyle w:val="Chare"/>
          <w:spacing w:val="-4"/>
          <w:rtl/>
        </w:rPr>
        <w:t>م آمده است ا</w:t>
      </w:r>
      <w:r w:rsidR="00E81F9E" w:rsidRPr="008F1CBD">
        <w:rPr>
          <w:rStyle w:val="Chare"/>
          <w:spacing w:val="-4"/>
          <w:rtl/>
        </w:rPr>
        <w:t>ی</w:t>
      </w:r>
      <w:r w:rsidR="003C75F8" w:rsidRPr="008F1CBD">
        <w:rPr>
          <w:rStyle w:val="Chare"/>
          <w:spacing w:val="-4"/>
          <w:rtl/>
        </w:rPr>
        <w:t>مان ب</w:t>
      </w:r>
      <w:r w:rsidR="00E81F9E" w:rsidRPr="008F1CBD">
        <w:rPr>
          <w:rStyle w:val="Chare"/>
          <w:spacing w:val="-4"/>
          <w:rtl/>
        </w:rPr>
        <w:t>ی</w:t>
      </w:r>
      <w:r w:rsidR="003C75F8" w:rsidRPr="008F1CBD">
        <w:rPr>
          <w:rStyle w:val="Chare"/>
          <w:spacing w:val="-4"/>
          <w:rtl/>
        </w:rPr>
        <w:t>اورى، چون من رسول خدا هستم. پسر عمو</w:t>
      </w:r>
      <w:r w:rsidR="00E81F9E" w:rsidRPr="008F1CBD">
        <w:rPr>
          <w:rStyle w:val="Chare"/>
          <w:spacing w:val="-4"/>
          <w:rtl/>
        </w:rPr>
        <w:t>ی</w:t>
      </w:r>
      <w:r w:rsidR="003C75F8" w:rsidRPr="008F1CBD">
        <w:rPr>
          <w:rStyle w:val="Chare"/>
          <w:spacing w:val="-4"/>
          <w:rtl/>
        </w:rPr>
        <w:t>م جعفر را با تنى چند از مسلم</w:t>
      </w:r>
      <w:r w:rsidR="00E81F9E" w:rsidRPr="008F1CBD">
        <w:rPr>
          <w:rStyle w:val="Chare"/>
          <w:spacing w:val="-4"/>
          <w:rtl/>
        </w:rPr>
        <w:t>ی</w:t>
      </w:r>
      <w:r w:rsidR="003C75F8" w:rsidRPr="008F1CBD">
        <w:rPr>
          <w:rStyle w:val="Chare"/>
          <w:spacing w:val="-4"/>
          <w:rtl/>
        </w:rPr>
        <w:t xml:space="preserve">ن بسوى تو فرستادم، چون آنها نزدت آمدند، آنها را عزت نما و گردن </w:t>
      </w:r>
      <w:r w:rsidR="00E81F9E" w:rsidRPr="008F1CBD">
        <w:rPr>
          <w:rStyle w:val="Chare"/>
          <w:spacing w:val="-4"/>
          <w:rtl/>
        </w:rPr>
        <w:t>ک</w:t>
      </w:r>
      <w:r w:rsidR="003C75F8" w:rsidRPr="008F1CBD">
        <w:rPr>
          <w:rStyle w:val="Chare"/>
          <w:spacing w:val="-4"/>
          <w:rtl/>
        </w:rPr>
        <w:t xml:space="preserve">شى را </w:t>
      </w:r>
      <w:r w:rsidR="00E81F9E" w:rsidRPr="008F1CBD">
        <w:rPr>
          <w:rStyle w:val="Chare"/>
          <w:spacing w:val="-4"/>
          <w:rtl/>
        </w:rPr>
        <w:t>ک</w:t>
      </w:r>
      <w:r w:rsidR="003C75F8" w:rsidRPr="008F1CBD">
        <w:rPr>
          <w:rStyle w:val="Chare"/>
          <w:spacing w:val="-4"/>
          <w:rtl/>
        </w:rPr>
        <w:t>نار بگذار، و من تو را و لش</w:t>
      </w:r>
      <w:r w:rsidR="00E81F9E" w:rsidRPr="008F1CBD">
        <w:rPr>
          <w:rStyle w:val="Chare"/>
          <w:spacing w:val="-4"/>
          <w:rtl/>
        </w:rPr>
        <w:t>ک</w:t>
      </w:r>
      <w:r w:rsidR="003C75F8" w:rsidRPr="008F1CBD">
        <w:rPr>
          <w:rStyle w:val="Chare"/>
          <w:spacing w:val="-4"/>
          <w:rtl/>
        </w:rPr>
        <w:t>رها</w:t>
      </w:r>
      <w:r w:rsidR="00E81F9E" w:rsidRPr="008F1CBD">
        <w:rPr>
          <w:rStyle w:val="Chare"/>
          <w:spacing w:val="-4"/>
          <w:rtl/>
        </w:rPr>
        <w:t>ی</w:t>
      </w:r>
      <w:r w:rsidR="003C75F8" w:rsidRPr="008F1CBD">
        <w:rPr>
          <w:rStyle w:val="Chare"/>
          <w:spacing w:val="-4"/>
          <w:rtl/>
        </w:rPr>
        <w:t xml:space="preserve">ت را </w:t>
      </w:r>
      <w:r w:rsidR="00C61594" w:rsidRPr="008F1CBD">
        <w:rPr>
          <w:rStyle w:val="Chare"/>
          <w:spacing w:val="-4"/>
          <w:rtl/>
        </w:rPr>
        <w:t>به‌سوى</w:t>
      </w:r>
      <w:r w:rsidR="003C75F8" w:rsidRPr="008F1CBD">
        <w:rPr>
          <w:rStyle w:val="Chare"/>
          <w:spacing w:val="-4"/>
          <w:rtl/>
        </w:rPr>
        <w:t xml:space="preserve"> خداند </w:t>
      </w:r>
      <w:r w:rsidR="00FF73A7">
        <w:rPr>
          <w:rStyle w:val="Chare"/>
          <w:rFonts w:cs="CTraditional Arabic" w:hint="cs"/>
          <w:spacing w:val="-4"/>
          <w:rtl/>
        </w:rPr>
        <w:t>ﻷ</w:t>
      </w:r>
      <w:r w:rsidR="003C75F8" w:rsidRPr="008F1CBD">
        <w:rPr>
          <w:rStyle w:val="Chare"/>
          <w:spacing w:val="-4"/>
          <w:rtl/>
        </w:rPr>
        <w:t xml:space="preserve"> دعوت مى‏</w:t>
      </w:r>
      <w:r w:rsidR="00E81F9E" w:rsidRPr="008F1CBD">
        <w:rPr>
          <w:rStyle w:val="Chare"/>
          <w:spacing w:val="-4"/>
          <w:rtl/>
        </w:rPr>
        <w:t>ک</w:t>
      </w:r>
      <w:r w:rsidR="003C75F8" w:rsidRPr="008F1CBD">
        <w:rPr>
          <w:rStyle w:val="Chare"/>
          <w:spacing w:val="-4"/>
          <w:rtl/>
        </w:rPr>
        <w:t>نم، و من ابلاغ نمودم، و نص</w:t>
      </w:r>
      <w:r w:rsidR="00E81F9E" w:rsidRPr="008F1CBD">
        <w:rPr>
          <w:rStyle w:val="Chare"/>
          <w:spacing w:val="-4"/>
          <w:rtl/>
        </w:rPr>
        <w:t>ی</w:t>
      </w:r>
      <w:r w:rsidR="003C75F8" w:rsidRPr="008F1CBD">
        <w:rPr>
          <w:rStyle w:val="Chare"/>
          <w:spacing w:val="-4"/>
          <w:rtl/>
        </w:rPr>
        <w:t xml:space="preserve">حت </w:t>
      </w:r>
      <w:r w:rsidR="00E81F9E" w:rsidRPr="008F1CBD">
        <w:rPr>
          <w:rStyle w:val="Chare"/>
          <w:spacing w:val="-4"/>
          <w:rtl/>
        </w:rPr>
        <w:t>ک</w:t>
      </w:r>
      <w:r w:rsidR="003C75F8" w:rsidRPr="008F1CBD">
        <w:rPr>
          <w:rStyle w:val="Chare"/>
          <w:spacing w:val="-4"/>
          <w:rtl/>
        </w:rPr>
        <w:t>ردم و نص</w:t>
      </w:r>
      <w:r w:rsidR="00E81F9E" w:rsidRPr="008F1CBD">
        <w:rPr>
          <w:rStyle w:val="Chare"/>
          <w:spacing w:val="-4"/>
          <w:rtl/>
        </w:rPr>
        <w:t>ی</w:t>
      </w:r>
      <w:r w:rsidR="003C75F8" w:rsidRPr="008F1CBD">
        <w:rPr>
          <w:rStyle w:val="Chare"/>
          <w:spacing w:val="-4"/>
          <w:rtl/>
        </w:rPr>
        <w:t xml:space="preserve">حت مرا قبول </w:t>
      </w:r>
      <w:r w:rsidR="00E81F9E" w:rsidRPr="008F1CBD">
        <w:rPr>
          <w:rStyle w:val="Chare"/>
          <w:spacing w:val="-4"/>
          <w:rtl/>
        </w:rPr>
        <w:t>ک</w:t>
      </w:r>
      <w:r w:rsidR="003C75F8" w:rsidRPr="008F1CBD">
        <w:rPr>
          <w:rStyle w:val="Chare"/>
          <w:spacing w:val="-4"/>
          <w:rtl/>
        </w:rPr>
        <w:t>ن</w:t>
      </w:r>
      <w:r w:rsidR="00E81F9E" w:rsidRPr="008F1CBD">
        <w:rPr>
          <w:rStyle w:val="Chare"/>
          <w:spacing w:val="-4"/>
          <w:rtl/>
        </w:rPr>
        <w:t>ی</w:t>
      </w:r>
      <w:r w:rsidR="003C75F8" w:rsidRPr="008F1CBD">
        <w:rPr>
          <w:rStyle w:val="Chare"/>
          <w:spacing w:val="-4"/>
          <w:rtl/>
        </w:rPr>
        <w:t>د. و سلامتى و درود بر</w:t>
      </w:r>
      <w:r w:rsidR="002F79DD" w:rsidRPr="008F1CBD">
        <w:rPr>
          <w:rStyle w:val="Chare"/>
          <w:spacing w:val="-4"/>
          <w:rtl/>
        </w:rPr>
        <w:t xml:space="preserve"> </w:t>
      </w:r>
      <w:r w:rsidR="00E81F9E" w:rsidRPr="008F1CBD">
        <w:rPr>
          <w:rStyle w:val="Chare"/>
          <w:spacing w:val="-4"/>
          <w:rtl/>
        </w:rPr>
        <w:t>ک</w:t>
      </w:r>
      <w:r w:rsidR="003C75F8" w:rsidRPr="008F1CBD">
        <w:rPr>
          <w:rStyle w:val="Chare"/>
          <w:spacing w:val="-4"/>
          <w:rtl/>
        </w:rPr>
        <w:t xml:space="preserve">سى باد </w:t>
      </w:r>
      <w:r w:rsidR="00E81F9E" w:rsidRPr="008F1CBD">
        <w:rPr>
          <w:rStyle w:val="Chare"/>
          <w:spacing w:val="-4"/>
          <w:rtl/>
        </w:rPr>
        <w:t>ک</w:t>
      </w:r>
      <w:r w:rsidR="003C75F8" w:rsidRPr="008F1CBD">
        <w:rPr>
          <w:rStyle w:val="Chare"/>
          <w:spacing w:val="-4"/>
          <w:rtl/>
        </w:rPr>
        <w:t>ه از هدا</w:t>
      </w:r>
      <w:r w:rsidR="00E81F9E" w:rsidRPr="008F1CBD">
        <w:rPr>
          <w:rStyle w:val="Chare"/>
          <w:spacing w:val="-4"/>
          <w:rtl/>
        </w:rPr>
        <w:t>ی</w:t>
      </w:r>
      <w:r w:rsidR="003C75F8" w:rsidRPr="008F1CBD">
        <w:rPr>
          <w:rStyle w:val="Chare"/>
          <w:spacing w:val="-4"/>
          <w:rtl/>
        </w:rPr>
        <w:t>ت پ</w:t>
      </w:r>
      <w:r w:rsidR="00E81F9E" w:rsidRPr="008F1CBD">
        <w:rPr>
          <w:rStyle w:val="Chare"/>
          <w:spacing w:val="-4"/>
          <w:rtl/>
        </w:rPr>
        <w:t>ی</w:t>
      </w:r>
      <w:r w:rsidR="003C75F8" w:rsidRPr="008F1CBD">
        <w:rPr>
          <w:rStyle w:val="Chare"/>
          <w:spacing w:val="-4"/>
          <w:rtl/>
        </w:rPr>
        <w:t>روى نما</w:t>
      </w:r>
      <w:r w:rsidR="00E81F9E" w:rsidRPr="008F1CBD">
        <w:rPr>
          <w:rStyle w:val="Chare"/>
          <w:spacing w:val="-4"/>
          <w:rtl/>
        </w:rPr>
        <w:t>ی</w:t>
      </w:r>
      <w:r w:rsidR="003C75F8" w:rsidRPr="008F1CBD">
        <w:rPr>
          <w:rStyle w:val="Chare"/>
          <w:spacing w:val="-4"/>
          <w:rtl/>
        </w:rPr>
        <w:t>د</w:t>
      </w:r>
      <w:r w:rsidR="003C75F8" w:rsidRPr="008F1CBD">
        <w:rPr>
          <w:rStyle w:val="Char8"/>
          <w:spacing w:val="-4"/>
          <w:rtl/>
        </w:rPr>
        <w:t>»</w:t>
      </w:r>
      <w:r w:rsidR="003C75F8" w:rsidRPr="008F1CBD">
        <w:rPr>
          <w:spacing w:val="-4"/>
          <w:rtl/>
        </w:rPr>
        <w:t>.</w:t>
      </w:r>
    </w:p>
    <w:p w:rsidR="003C75F8" w:rsidRPr="0044284F" w:rsidRDefault="003C75F8" w:rsidP="00C35C54">
      <w:pPr>
        <w:pStyle w:val="a5"/>
      </w:pPr>
      <w:bookmarkStart w:id="132" w:name="_Toc441518902"/>
      <w:r w:rsidRPr="0044284F">
        <w:rPr>
          <w:rtl/>
        </w:rPr>
        <w:t>نامه نجاشى به پ</w:t>
      </w:r>
      <w:r w:rsidR="00E81F9E">
        <w:rPr>
          <w:rtl/>
        </w:rPr>
        <w:t>ی</w:t>
      </w:r>
      <w:r w:rsidRPr="0044284F">
        <w:rPr>
          <w:rtl/>
        </w:rPr>
        <w:t xml:space="preserve">امبر خدا </w:t>
      </w:r>
      <w:r w:rsidR="002873D9" w:rsidRPr="003225D6">
        <w:rPr>
          <w:rFonts w:cs="CTraditional Arabic" w:hint="cs"/>
          <w:bCs w:val="0"/>
          <w:szCs w:val="28"/>
          <w:rtl/>
        </w:rPr>
        <w:t>ص</w:t>
      </w:r>
      <w:bookmarkEnd w:id="132"/>
    </w:p>
    <w:p w:rsidR="003C75F8" w:rsidRPr="00A0385F" w:rsidRDefault="003C75F8" w:rsidP="00C35C54">
      <w:pPr>
        <w:pStyle w:val="a9"/>
      </w:pPr>
      <w:r w:rsidRPr="00A0385F">
        <w:rPr>
          <w:rtl/>
        </w:rPr>
        <w:t>نجاشى در جواب براى پ</w:t>
      </w:r>
      <w:r w:rsidR="00E81F9E">
        <w:rPr>
          <w:rtl/>
        </w:rPr>
        <w:t>ی</w:t>
      </w:r>
      <w:r w:rsidRPr="00A0385F">
        <w:rPr>
          <w:rtl/>
        </w:rPr>
        <w:t xml:space="preserve">امبر </w:t>
      </w:r>
      <w:r w:rsidRPr="003225D6">
        <w:rPr>
          <w:rFonts w:cs="CTraditional Arabic"/>
          <w:bCs w:val="0"/>
          <w:szCs w:val="28"/>
          <w:rtl/>
        </w:rPr>
        <w:t>ص</w:t>
      </w:r>
      <w:r w:rsidRPr="00A0385F">
        <w:rPr>
          <w:rtl/>
        </w:rPr>
        <w:t>نوشت:</w:t>
      </w:r>
    </w:p>
    <w:p w:rsidR="003C75F8" w:rsidRPr="00A0385F" w:rsidRDefault="0044284F" w:rsidP="00C35C54">
      <w:pPr>
        <w:pStyle w:val="a8"/>
      </w:pPr>
      <w:r>
        <w:rPr>
          <w:rFonts w:ascii="Traditional Arabic" w:hAnsi="Traditional Arabic" w:cs="Traditional Arabic"/>
          <w:rtl/>
        </w:rPr>
        <w:t>«</w:t>
      </w:r>
      <w:r w:rsidR="003C75F8" w:rsidRPr="0044284F">
        <w:rPr>
          <w:rStyle w:val="Char3"/>
          <w:rtl/>
        </w:rPr>
        <w:t>بِسمِ‏</w:t>
      </w:r>
      <w:r w:rsidR="008819D4">
        <w:rPr>
          <w:rStyle w:val="Char3"/>
          <w:rtl/>
        </w:rPr>
        <w:t>اللهِ</w:t>
      </w:r>
      <w:r w:rsidR="003C75F8" w:rsidRPr="0044284F">
        <w:rPr>
          <w:rStyle w:val="Char3"/>
          <w:rtl/>
        </w:rPr>
        <w:t xml:space="preserve"> الرَّحْمنِ الرَّحِيْمِ. اِلى مُحَمَّدٍ رَّسُولِ</w:t>
      </w:r>
      <w:r w:rsidR="003225D6">
        <w:rPr>
          <w:rStyle w:val="Char3"/>
          <w:rtl/>
        </w:rPr>
        <w:t xml:space="preserve"> الله</w:t>
      </w:r>
      <w:r w:rsidR="00DF4706">
        <w:rPr>
          <w:rStyle w:val="Char3"/>
          <w:rtl/>
        </w:rPr>
        <w:t xml:space="preserve"> مِنَ النَّجَاشِ</w:t>
      </w:r>
      <w:r w:rsidR="00DF4706">
        <w:rPr>
          <w:rStyle w:val="Char3"/>
          <w:rFonts w:hint="cs"/>
          <w:rtl/>
        </w:rPr>
        <w:t>ي</w:t>
      </w:r>
      <w:r w:rsidR="003C75F8" w:rsidRPr="0044284F">
        <w:rPr>
          <w:rStyle w:val="Char3"/>
          <w:rtl/>
        </w:rPr>
        <w:t>ّ الاَصْحَمِ ابنِ ا</w:t>
      </w:r>
      <w:r w:rsidR="00DF4706">
        <w:rPr>
          <w:rStyle w:val="Char3"/>
          <w:rtl/>
        </w:rPr>
        <w:t>َبْجَر: سَلامٌ عَليْكَ يَا نَبِ</w:t>
      </w:r>
      <w:r w:rsidR="00DF4706">
        <w:rPr>
          <w:rStyle w:val="Char3"/>
          <w:rFonts w:hint="cs"/>
          <w:rtl/>
        </w:rPr>
        <w:t>ي</w:t>
      </w:r>
      <w:r w:rsidR="003C75F8" w:rsidRPr="0044284F">
        <w:rPr>
          <w:rStyle w:val="Char3"/>
          <w:rtl/>
        </w:rPr>
        <w:t>ّ</w:t>
      </w:r>
      <w:r w:rsidR="003225D6">
        <w:rPr>
          <w:rStyle w:val="Char3"/>
          <w:rtl/>
        </w:rPr>
        <w:t xml:space="preserve"> الله</w:t>
      </w:r>
      <w:r w:rsidR="003C75F8" w:rsidRPr="0044284F">
        <w:rPr>
          <w:rStyle w:val="Char3"/>
          <w:rtl/>
        </w:rPr>
        <w:t xml:space="preserve"> من</w:t>
      </w:r>
      <w:r w:rsidR="003225D6">
        <w:rPr>
          <w:rStyle w:val="Char3"/>
          <w:rtl/>
        </w:rPr>
        <w:t xml:space="preserve"> الله</w:t>
      </w:r>
      <w:r w:rsidR="00DF4706">
        <w:rPr>
          <w:rStyle w:val="Char3"/>
          <w:rtl/>
        </w:rPr>
        <w:t>! وَ</w:t>
      </w:r>
      <w:r w:rsidR="003C75F8" w:rsidRPr="0044284F">
        <w:rPr>
          <w:rStyle w:val="Char3"/>
          <w:rtl/>
        </w:rPr>
        <w:t>رَحْمَه</w:t>
      </w:r>
      <w:r w:rsidR="008819D4">
        <w:rPr>
          <w:rStyle w:val="Char3"/>
          <w:rtl/>
        </w:rPr>
        <w:t>اللهِ</w:t>
      </w:r>
      <w:r w:rsidR="003C75F8" w:rsidRPr="0044284F">
        <w:rPr>
          <w:rStyle w:val="Char3"/>
          <w:rtl/>
        </w:rPr>
        <w:t xml:space="preserve"> وَبَرَكاتُهُ، لاَاِله</w:t>
      </w:r>
      <w:r w:rsidR="00DF4706">
        <w:rPr>
          <w:rStyle w:val="Char3"/>
          <w:rtl/>
        </w:rPr>
        <w:t>َ اِلاّ هُوَ الَّذِىْ هَدَانِ</w:t>
      </w:r>
      <w:r w:rsidR="00DF4706">
        <w:rPr>
          <w:rStyle w:val="Char3"/>
          <w:rFonts w:hint="cs"/>
          <w:rtl/>
        </w:rPr>
        <w:t>ي</w:t>
      </w:r>
      <w:r w:rsidR="003C75F8" w:rsidRPr="0044284F">
        <w:rPr>
          <w:rStyle w:val="Char3"/>
          <w:rtl/>
        </w:rPr>
        <w:t xml:space="preserve"> ا</w:t>
      </w:r>
      <w:r w:rsidR="00DF4706">
        <w:rPr>
          <w:rStyle w:val="Char3"/>
          <w:rtl/>
        </w:rPr>
        <w:t>ِلَى الاِسْلامِ. فَقَد بَلَغَنِ</w:t>
      </w:r>
      <w:r w:rsidR="00DF4706">
        <w:rPr>
          <w:rStyle w:val="Char3"/>
          <w:rFonts w:hint="cs"/>
          <w:rtl/>
        </w:rPr>
        <w:t>ي</w:t>
      </w:r>
      <w:r w:rsidR="003C75F8" w:rsidRPr="0044284F">
        <w:rPr>
          <w:rStyle w:val="Char3"/>
          <w:rtl/>
        </w:rPr>
        <w:t xml:space="preserve"> كِتَابُكَ يَا رَسُوْلَ</w:t>
      </w:r>
      <w:r w:rsidR="003225D6">
        <w:rPr>
          <w:rStyle w:val="Char3"/>
          <w:rtl/>
        </w:rPr>
        <w:t xml:space="preserve"> الله</w:t>
      </w:r>
      <w:r w:rsidR="003C75F8" w:rsidRPr="0044284F">
        <w:rPr>
          <w:rStyle w:val="Char3"/>
          <w:rtl/>
        </w:rPr>
        <w:t xml:space="preserve"> فِيْمَا ذَكَرْتَ مِن اَمْرِ عِ</w:t>
      </w:r>
      <w:r w:rsidR="00DF4706">
        <w:rPr>
          <w:rStyle w:val="Char3"/>
          <w:rtl/>
        </w:rPr>
        <w:t>يْسى، فَوَ رَّبِّ السَّمَاءِ وَ</w:t>
      </w:r>
      <w:r w:rsidR="003C75F8" w:rsidRPr="0044284F">
        <w:rPr>
          <w:rStyle w:val="Char3"/>
          <w:rtl/>
        </w:rPr>
        <w:t>الْاَرْضِ اِنَّ عِيْسى مَا</w:t>
      </w:r>
      <w:r w:rsidR="00DF4706">
        <w:rPr>
          <w:rStyle w:val="Char3"/>
          <w:rtl/>
        </w:rPr>
        <w:t xml:space="preserve"> يَزِيْدُ عَلى مَا ذَكَرْتَ. وَ</w:t>
      </w:r>
      <w:r w:rsidR="003C75F8" w:rsidRPr="0044284F">
        <w:rPr>
          <w:rStyle w:val="Char3"/>
          <w:rtl/>
        </w:rPr>
        <w:t xml:space="preserve">قَدْ عَرَفْنَا مَا بَعَثْتَ بِهِ اِلَيْنَا </w:t>
      </w:r>
      <w:r w:rsidR="00DF4706">
        <w:rPr>
          <w:rStyle w:val="Char3"/>
          <w:rtl/>
        </w:rPr>
        <w:t>؛ وَقَرَيْنَا اِبْنَ عَمَّكَ وَ</w:t>
      </w:r>
      <w:r w:rsidR="003C75F8" w:rsidRPr="0044284F">
        <w:rPr>
          <w:rStyle w:val="Char3"/>
          <w:rtl/>
        </w:rPr>
        <w:t>اَصْحَابَهُ، فَاَشْهَدُ اَنَّكَ رَسُوُلُ</w:t>
      </w:r>
      <w:r w:rsidR="003225D6">
        <w:rPr>
          <w:rStyle w:val="Char3"/>
          <w:rtl/>
        </w:rPr>
        <w:t xml:space="preserve"> الله</w:t>
      </w:r>
      <w:r w:rsidR="00DF4706">
        <w:rPr>
          <w:rStyle w:val="Char3"/>
          <w:rtl/>
        </w:rPr>
        <w:t xml:space="preserve"> صَادِقاً وَمُصَدِقاً وَقَدْ بَايَعْتُك وَبَايَعْتُ اِبنَ عَمَّكَ وَ</w:t>
      </w:r>
      <w:r w:rsidR="003C75F8" w:rsidRPr="0044284F">
        <w:rPr>
          <w:rStyle w:val="Char3"/>
          <w:rtl/>
        </w:rPr>
        <w:t xml:space="preserve">اَسْلَمْتُ عَلى يَدَيْهِ </w:t>
      </w:r>
      <w:r w:rsidR="00DF4706">
        <w:rPr>
          <w:rStyle w:val="Char3"/>
          <w:rtl/>
        </w:rPr>
        <w:t>لِلّهِ رَبِّ الْعَالَمِيْنَ. وَ</w:t>
      </w:r>
      <w:r w:rsidR="003C75F8" w:rsidRPr="0044284F">
        <w:rPr>
          <w:rStyle w:val="Char3"/>
          <w:rtl/>
        </w:rPr>
        <w:t>قَ</w:t>
      </w:r>
      <w:r w:rsidR="00DF4706">
        <w:rPr>
          <w:rStyle w:val="Char3"/>
          <w:rtl/>
        </w:rPr>
        <w:t>دْ بَعَثْتُ اِلَيْكَ - يَا نَبِ</w:t>
      </w:r>
      <w:r w:rsidR="00DF4706">
        <w:rPr>
          <w:rStyle w:val="Char3"/>
          <w:rFonts w:hint="cs"/>
          <w:rtl/>
        </w:rPr>
        <w:t>ي</w:t>
      </w:r>
      <w:r w:rsidR="003C75F8" w:rsidRPr="0044284F">
        <w:rPr>
          <w:rStyle w:val="Char3"/>
          <w:rtl/>
        </w:rPr>
        <w:t>ّ</w:t>
      </w:r>
      <w:r w:rsidR="003225D6">
        <w:rPr>
          <w:rStyle w:val="Char3"/>
          <w:rtl/>
        </w:rPr>
        <w:t xml:space="preserve"> الله</w:t>
      </w:r>
      <w:r w:rsidR="002F79DD" w:rsidRPr="002F79DD">
        <w:rPr>
          <w:rStyle w:val="Char3"/>
          <w:rFonts w:ascii="CTraditional Arabic" w:hAnsi="CTraditional Arabic" w:cs="CTraditional Arabic"/>
          <w:rtl/>
        </w:rPr>
        <w:t xml:space="preserve"> </w:t>
      </w:r>
      <w:r w:rsidR="003C75F8" w:rsidRPr="0044284F">
        <w:rPr>
          <w:rStyle w:val="Char3"/>
          <w:rtl/>
        </w:rPr>
        <w:t xml:space="preserve">اَرِيْحَا بنِ </w:t>
      </w:r>
      <w:r w:rsidR="00DF4706">
        <w:rPr>
          <w:rStyle w:val="Char3"/>
          <w:rtl/>
        </w:rPr>
        <w:t>الاَصْحَمِ بنِ اَبْجَرَ، فَاِنّ</w:t>
      </w:r>
      <w:r w:rsidR="00DF4706">
        <w:rPr>
          <w:rStyle w:val="Char3"/>
          <w:rFonts w:hint="cs"/>
          <w:rtl/>
        </w:rPr>
        <w:t>ي</w:t>
      </w:r>
      <w:r w:rsidR="003C75F8" w:rsidRPr="0044284F">
        <w:rPr>
          <w:rStyle w:val="Char3"/>
          <w:rtl/>
        </w:rPr>
        <w:t>ِ</w:t>
      </w:r>
      <w:r w:rsidR="00DF4706">
        <w:rPr>
          <w:rStyle w:val="Char3"/>
          <w:rtl/>
        </w:rPr>
        <w:t xml:space="preserve"> لَا اَمْلِكُ اِلَّا نَفْسِى وَ</w:t>
      </w:r>
      <w:r w:rsidR="003C75F8" w:rsidRPr="0044284F">
        <w:rPr>
          <w:rStyle w:val="Char3"/>
          <w:rtl/>
        </w:rPr>
        <w:t>اِنْ شِئْتَ اَنْ آتِيَكَ فَعَلْتُ يَا رَسُوْلَ</w:t>
      </w:r>
      <w:r w:rsidR="003225D6">
        <w:rPr>
          <w:rStyle w:val="Char3"/>
          <w:rtl/>
        </w:rPr>
        <w:t xml:space="preserve"> الله</w:t>
      </w:r>
      <w:r w:rsidR="00DF4706">
        <w:rPr>
          <w:rStyle w:val="Char3"/>
          <w:rtl/>
        </w:rPr>
        <w:t xml:space="preserve"> فَاِنِّ</w:t>
      </w:r>
      <w:r w:rsidR="00DF4706">
        <w:rPr>
          <w:rStyle w:val="Char3"/>
          <w:rFonts w:hint="cs"/>
          <w:rtl/>
        </w:rPr>
        <w:t>ي</w:t>
      </w:r>
      <w:r w:rsidR="003C75F8" w:rsidRPr="0044284F">
        <w:rPr>
          <w:rStyle w:val="Char3"/>
          <w:rtl/>
        </w:rPr>
        <w:t>ْ اَشْهَدُ اَنَّ مَا تَقُولُ حَقٌّ</w:t>
      </w:r>
      <w:r>
        <w:rPr>
          <w:rFonts w:ascii="Traditional Arabic" w:hAnsi="Traditional Arabic" w:cs="Traditional Arabic"/>
          <w:rtl/>
        </w:rPr>
        <w:t>»</w:t>
      </w:r>
      <w:r w:rsidR="003C75F8" w:rsidRPr="00A0385F">
        <w:rPr>
          <w:rtl/>
        </w:rPr>
        <w:t>.</w:t>
      </w:r>
    </w:p>
    <w:p w:rsidR="003C75F8" w:rsidRPr="0044284F" w:rsidRDefault="003C75F8" w:rsidP="00C35C54">
      <w:pPr>
        <w:pStyle w:val="a8"/>
        <w:rPr>
          <w:rtl/>
        </w:rPr>
      </w:pPr>
      <w:r w:rsidRPr="0044284F">
        <w:rPr>
          <w:rStyle w:val="Char8"/>
          <w:rtl/>
        </w:rPr>
        <w:t>«</w:t>
      </w:r>
      <w:r w:rsidRPr="00A0385F">
        <w:rPr>
          <w:rtl/>
        </w:rPr>
        <w:t>به نام خداى بخشا</w:t>
      </w:r>
      <w:r w:rsidR="00E81F9E">
        <w:rPr>
          <w:rtl/>
        </w:rPr>
        <w:t>ی</w:t>
      </w:r>
      <w:r w:rsidRPr="00A0385F">
        <w:rPr>
          <w:rtl/>
        </w:rPr>
        <w:t>نده مهربان. از نجاشى اصحم ابن ابجر به محمّد رسول خدا. سلام بر تو اى نبى خدا از طرف خدا، و رحمت خدا و بر</w:t>
      </w:r>
      <w:r w:rsidR="00E81F9E">
        <w:rPr>
          <w:rtl/>
        </w:rPr>
        <w:t>ک</w:t>
      </w:r>
      <w:r w:rsidRPr="00A0385F">
        <w:rPr>
          <w:rtl/>
        </w:rPr>
        <w:t xml:space="preserve">ت‏هاى وى بر تو، معبودى جز </w:t>
      </w:r>
      <w:r w:rsidRPr="008F1CBD">
        <w:rPr>
          <w:spacing w:val="-4"/>
          <w:rtl/>
        </w:rPr>
        <w:t>اون</w:t>
      </w:r>
      <w:r w:rsidR="00E81F9E" w:rsidRPr="008F1CBD">
        <w:rPr>
          <w:spacing w:val="-4"/>
          <w:rtl/>
        </w:rPr>
        <w:t>ی</w:t>
      </w:r>
      <w:r w:rsidRPr="008F1CBD">
        <w:rPr>
          <w:spacing w:val="-4"/>
          <w:rtl/>
        </w:rPr>
        <w:t xml:space="preserve">ست، </w:t>
      </w:r>
      <w:r w:rsidR="00E81F9E" w:rsidRPr="008F1CBD">
        <w:rPr>
          <w:spacing w:val="-4"/>
          <w:rtl/>
        </w:rPr>
        <w:t>ک</w:t>
      </w:r>
      <w:r w:rsidRPr="008F1CBD">
        <w:rPr>
          <w:spacing w:val="-4"/>
          <w:rtl/>
        </w:rPr>
        <w:t>ه مرا به اسلام هدا</w:t>
      </w:r>
      <w:r w:rsidR="00E81F9E" w:rsidRPr="008F1CBD">
        <w:rPr>
          <w:spacing w:val="-4"/>
          <w:rtl/>
        </w:rPr>
        <w:t>ی</w:t>
      </w:r>
      <w:r w:rsidRPr="008F1CBD">
        <w:rPr>
          <w:spacing w:val="-4"/>
          <w:rtl/>
        </w:rPr>
        <w:t>ت نمود. اى پ</w:t>
      </w:r>
      <w:r w:rsidR="00E81F9E" w:rsidRPr="008F1CBD">
        <w:rPr>
          <w:spacing w:val="-4"/>
          <w:rtl/>
        </w:rPr>
        <w:t>ی</w:t>
      </w:r>
      <w:r w:rsidRPr="008F1CBD">
        <w:rPr>
          <w:spacing w:val="-4"/>
          <w:rtl/>
        </w:rPr>
        <w:t>امبر خدا نامه</w:t>
      </w:r>
      <w:r w:rsidRPr="008F1CBD">
        <w:rPr>
          <w:rFonts w:cs="Lotus" w:hint="cs"/>
          <w:spacing w:val="-4"/>
          <w:rtl/>
        </w:rPr>
        <w:t>‌</w:t>
      </w:r>
      <w:r w:rsidRPr="008F1CBD">
        <w:rPr>
          <w:spacing w:val="-4"/>
          <w:rtl/>
        </w:rPr>
        <w:t>ات و آنچه درباره ع</w:t>
      </w:r>
      <w:r w:rsidR="00E81F9E" w:rsidRPr="008F1CBD">
        <w:rPr>
          <w:spacing w:val="-4"/>
          <w:rtl/>
        </w:rPr>
        <w:t>ی</w:t>
      </w:r>
      <w:r w:rsidRPr="008F1CBD">
        <w:rPr>
          <w:spacing w:val="-4"/>
          <w:rtl/>
        </w:rPr>
        <w:t>سى متذ</w:t>
      </w:r>
      <w:r w:rsidR="00E81F9E" w:rsidRPr="008F1CBD">
        <w:rPr>
          <w:spacing w:val="-4"/>
          <w:rtl/>
        </w:rPr>
        <w:t>ک</w:t>
      </w:r>
      <w:r w:rsidRPr="008F1CBD">
        <w:rPr>
          <w:spacing w:val="-4"/>
          <w:rtl/>
        </w:rPr>
        <w:t>ر شده‏اى به من رس</w:t>
      </w:r>
      <w:r w:rsidR="00E81F9E" w:rsidRPr="008F1CBD">
        <w:rPr>
          <w:spacing w:val="-4"/>
          <w:rtl/>
        </w:rPr>
        <w:t>ی</w:t>
      </w:r>
      <w:r w:rsidRPr="008F1CBD">
        <w:rPr>
          <w:spacing w:val="-4"/>
          <w:rtl/>
        </w:rPr>
        <w:t>د، به پروردگار آسمان و زم</w:t>
      </w:r>
      <w:r w:rsidR="00E81F9E" w:rsidRPr="008F1CBD">
        <w:rPr>
          <w:spacing w:val="-4"/>
          <w:rtl/>
        </w:rPr>
        <w:t>ی</w:t>
      </w:r>
      <w:r w:rsidRPr="008F1CBD">
        <w:rPr>
          <w:spacing w:val="-4"/>
          <w:rtl/>
        </w:rPr>
        <w:t>ن سوگند، ع</w:t>
      </w:r>
      <w:r w:rsidR="00E81F9E" w:rsidRPr="008F1CBD">
        <w:rPr>
          <w:spacing w:val="-4"/>
          <w:rtl/>
        </w:rPr>
        <w:t>ی</w:t>
      </w:r>
      <w:r w:rsidRPr="008F1CBD">
        <w:rPr>
          <w:spacing w:val="-4"/>
          <w:rtl/>
        </w:rPr>
        <w:t>سى ز</w:t>
      </w:r>
      <w:r w:rsidR="00E81F9E" w:rsidRPr="008F1CBD">
        <w:rPr>
          <w:spacing w:val="-4"/>
          <w:rtl/>
        </w:rPr>
        <w:t>ی</w:t>
      </w:r>
      <w:r w:rsidRPr="008F1CBD">
        <w:rPr>
          <w:spacing w:val="-4"/>
          <w:rtl/>
        </w:rPr>
        <w:t>اده از آن چ</w:t>
      </w:r>
      <w:r w:rsidR="00E81F9E" w:rsidRPr="008F1CBD">
        <w:rPr>
          <w:spacing w:val="-4"/>
          <w:rtl/>
        </w:rPr>
        <w:t>ی</w:t>
      </w:r>
      <w:r w:rsidRPr="008F1CBD">
        <w:rPr>
          <w:spacing w:val="-4"/>
          <w:rtl/>
        </w:rPr>
        <w:t xml:space="preserve">زى </w:t>
      </w:r>
      <w:r w:rsidR="00E81F9E" w:rsidRPr="008F1CBD">
        <w:rPr>
          <w:spacing w:val="-4"/>
          <w:rtl/>
        </w:rPr>
        <w:t>ک</w:t>
      </w:r>
      <w:r w:rsidRPr="008F1CBD">
        <w:rPr>
          <w:spacing w:val="-4"/>
          <w:rtl/>
        </w:rPr>
        <w:t>ه تو آن را متذ</w:t>
      </w:r>
      <w:r w:rsidR="00E81F9E" w:rsidRPr="008F1CBD">
        <w:rPr>
          <w:spacing w:val="-4"/>
          <w:rtl/>
        </w:rPr>
        <w:t>ک</w:t>
      </w:r>
      <w:r w:rsidRPr="008F1CBD">
        <w:rPr>
          <w:spacing w:val="-4"/>
          <w:rtl/>
        </w:rPr>
        <w:t>ر شده‏اى چ</w:t>
      </w:r>
      <w:r w:rsidR="00E81F9E" w:rsidRPr="008F1CBD">
        <w:rPr>
          <w:spacing w:val="-4"/>
          <w:rtl/>
        </w:rPr>
        <w:t>ی</w:t>
      </w:r>
      <w:r w:rsidRPr="008F1CBD">
        <w:rPr>
          <w:spacing w:val="-4"/>
          <w:rtl/>
        </w:rPr>
        <w:t>زى نمى‏گو</w:t>
      </w:r>
      <w:r w:rsidR="00E81F9E" w:rsidRPr="008F1CBD">
        <w:rPr>
          <w:spacing w:val="-4"/>
          <w:rtl/>
        </w:rPr>
        <w:t>ی</w:t>
      </w:r>
      <w:r w:rsidRPr="008F1CBD">
        <w:rPr>
          <w:spacing w:val="-4"/>
          <w:rtl/>
        </w:rPr>
        <w:t>د</w:t>
      </w:r>
      <w:r w:rsidRPr="008F1CBD">
        <w:rPr>
          <w:rStyle w:val="FootnoteReference"/>
          <w:spacing w:val="-4"/>
          <w:rtl/>
        </w:rPr>
        <w:footnoteReference w:id="209"/>
      </w:r>
      <w:r w:rsidR="00DF4706" w:rsidRPr="008F1CBD">
        <w:rPr>
          <w:rFonts w:hint="cs"/>
          <w:spacing w:val="-4"/>
          <w:rtl/>
        </w:rPr>
        <w:t>.</w:t>
      </w:r>
      <w:r w:rsidRPr="008F1CBD">
        <w:rPr>
          <w:spacing w:val="-4"/>
          <w:rtl/>
        </w:rPr>
        <w:t xml:space="preserve"> و آنچه را تو براى ما فرستاده بودى دانست</w:t>
      </w:r>
      <w:r w:rsidR="00E81F9E" w:rsidRPr="008F1CBD">
        <w:rPr>
          <w:spacing w:val="-4"/>
          <w:rtl/>
        </w:rPr>
        <w:t>ی</w:t>
      </w:r>
      <w:r w:rsidRPr="008F1CBD">
        <w:rPr>
          <w:spacing w:val="-4"/>
          <w:rtl/>
        </w:rPr>
        <w:t>م و پسر عمو</w:t>
      </w:r>
      <w:r w:rsidR="00E81F9E" w:rsidRPr="008F1CBD">
        <w:rPr>
          <w:spacing w:val="-4"/>
          <w:rtl/>
        </w:rPr>
        <w:t>ی</w:t>
      </w:r>
      <w:r w:rsidRPr="008F1CBD">
        <w:rPr>
          <w:spacing w:val="-4"/>
          <w:rtl/>
        </w:rPr>
        <w:t>ت را با همراهانش عزت نموده و گرامى داشت</w:t>
      </w:r>
      <w:r w:rsidR="00E81F9E" w:rsidRPr="008F1CBD">
        <w:rPr>
          <w:spacing w:val="-4"/>
          <w:rtl/>
        </w:rPr>
        <w:t>ی</w:t>
      </w:r>
      <w:r w:rsidRPr="008F1CBD">
        <w:rPr>
          <w:spacing w:val="-4"/>
          <w:rtl/>
        </w:rPr>
        <w:t xml:space="preserve">م، گواهى مى‏دهم </w:t>
      </w:r>
      <w:r w:rsidR="00E81F9E" w:rsidRPr="008F1CBD">
        <w:rPr>
          <w:spacing w:val="-4"/>
          <w:rtl/>
        </w:rPr>
        <w:t>ک</w:t>
      </w:r>
      <w:r w:rsidRPr="008F1CBD">
        <w:rPr>
          <w:spacing w:val="-4"/>
          <w:rtl/>
        </w:rPr>
        <w:t>ه تو رسول خدا، صادق و تصد</w:t>
      </w:r>
      <w:r w:rsidR="00E81F9E" w:rsidRPr="008F1CBD">
        <w:rPr>
          <w:spacing w:val="-4"/>
          <w:rtl/>
        </w:rPr>
        <w:t>ی</w:t>
      </w:r>
      <w:r w:rsidRPr="008F1CBD">
        <w:rPr>
          <w:spacing w:val="-4"/>
          <w:rtl/>
        </w:rPr>
        <w:t>ق شده هستى، و من با تو ب</w:t>
      </w:r>
      <w:r w:rsidR="00E81F9E" w:rsidRPr="008F1CBD">
        <w:rPr>
          <w:spacing w:val="-4"/>
          <w:rtl/>
        </w:rPr>
        <w:t>ی</w:t>
      </w:r>
      <w:r w:rsidRPr="008F1CBD">
        <w:rPr>
          <w:spacing w:val="-4"/>
          <w:rtl/>
        </w:rPr>
        <w:t>عت نمودم، و با پسر عمو</w:t>
      </w:r>
      <w:r w:rsidR="00E81F9E" w:rsidRPr="008F1CBD">
        <w:rPr>
          <w:spacing w:val="-4"/>
          <w:rtl/>
        </w:rPr>
        <w:t>ی</w:t>
      </w:r>
      <w:r w:rsidRPr="008F1CBD">
        <w:rPr>
          <w:spacing w:val="-4"/>
          <w:rtl/>
        </w:rPr>
        <w:t>ت ب</w:t>
      </w:r>
      <w:r w:rsidR="00E81F9E" w:rsidRPr="008F1CBD">
        <w:rPr>
          <w:spacing w:val="-4"/>
          <w:rtl/>
        </w:rPr>
        <w:t>ی</w:t>
      </w:r>
      <w:r w:rsidRPr="008F1CBD">
        <w:rPr>
          <w:spacing w:val="-4"/>
          <w:rtl/>
        </w:rPr>
        <w:t>عت نموده و به دست‏هاى وى به خدا</w:t>
      </w:r>
      <w:r w:rsidR="00E81F9E" w:rsidRPr="008F1CBD">
        <w:rPr>
          <w:spacing w:val="-4"/>
          <w:rtl/>
        </w:rPr>
        <w:t>ی</w:t>
      </w:r>
      <w:r w:rsidRPr="008F1CBD">
        <w:rPr>
          <w:spacing w:val="-4"/>
          <w:rtl/>
        </w:rPr>
        <w:t xml:space="preserve">ى </w:t>
      </w:r>
      <w:r w:rsidR="00E81F9E" w:rsidRPr="008F1CBD">
        <w:rPr>
          <w:spacing w:val="-4"/>
          <w:rtl/>
        </w:rPr>
        <w:t>ک</w:t>
      </w:r>
      <w:r w:rsidRPr="008F1CBD">
        <w:rPr>
          <w:spacing w:val="-4"/>
          <w:rtl/>
        </w:rPr>
        <w:t>ه پروردگار جهان</w:t>
      </w:r>
      <w:r w:rsidR="00E81F9E" w:rsidRPr="008F1CBD">
        <w:rPr>
          <w:spacing w:val="-4"/>
          <w:rtl/>
        </w:rPr>
        <w:t>ی</w:t>
      </w:r>
      <w:r w:rsidRPr="008F1CBD">
        <w:rPr>
          <w:spacing w:val="-4"/>
          <w:rtl/>
        </w:rPr>
        <w:t>ان است، اسلام آوردم. واى نبى خدا، من ار</w:t>
      </w:r>
      <w:r w:rsidR="00E81F9E" w:rsidRPr="008F1CBD">
        <w:rPr>
          <w:spacing w:val="-4"/>
          <w:rtl/>
        </w:rPr>
        <w:t>ی</w:t>
      </w:r>
      <w:r w:rsidRPr="008F1CBD">
        <w:rPr>
          <w:spacing w:val="-4"/>
          <w:rtl/>
        </w:rPr>
        <w:t>حا</w:t>
      </w:r>
      <w:r w:rsidRPr="008F1CBD">
        <w:rPr>
          <w:rStyle w:val="FootnoteReference"/>
          <w:spacing w:val="-4"/>
          <w:rtl/>
        </w:rPr>
        <w:footnoteReference w:id="210"/>
      </w:r>
      <w:r w:rsidRPr="008F1CBD">
        <w:rPr>
          <w:spacing w:val="-4"/>
          <w:rtl/>
        </w:rPr>
        <w:t xml:space="preserve"> بن اصحم بن ابجر را نزدت فرستادم، من جز مال</w:t>
      </w:r>
      <w:r w:rsidR="00E81F9E" w:rsidRPr="008F1CBD">
        <w:rPr>
          <w:spacing w:val="-4"/>
          <w:rtl/>
        </w:rPr>
        <w:t>ک</w:t>
      </w:r>
      <w:r w:rsidRPr="008F1CBD">
        <w:rPr>
          <w:spacing w:val="-4"/>
          <w:rtl/>
        </w:rPr>
        <w:t xml:space="preserve"> نفس خودم مال</w:t>
      </w:r>
      <w:r w:rsidR="00E81F9E" w:rsidRPr="008F1CBD">
        <w:rPr>
          <w:spacing w:val="-4"/>
          <w:rtl/>
        </w:rPr>
        <w:t>ک</w:t>
      </w:r>
      <w:r w:rsidRPr="008F1CBD">
        <w:rPr>
          <w:spacing w:val="-4"/>
          <w:rtl/>
        </w:rPr>
        <w:t xml:space="preserve"> چ</w:t>
      </w:r>
      <w:r w:rsidR="00E81F9E" w:rsidRPr="008F1CBD">
        <w:rPr>
          <w:spacing w:val="-4"/>
          <w:rtl/>
        </w:rPr>
        <w:t>ی</w:t>
      </w:r>
      <w:r w:rsidRPr="008F1CBD">
        <w:rPr>
          <w:spacing w:val="-4"/>
          <w:rtl/>
        </w:rPr>
        <w:t>ز د</w:t>
      </w:r>
      <w:r w:rsidR="00E81F9E" w:rsidRPr="008F1CBD">
        <w:rPr>
          <w:spacing w:val="-4"/>
          <w:rtl/>
        </w:rPr>
        <w:t>ی</w:t>
      </w:r>
      <w:r w:rsidRPr="008F1CBD">
        <w:rPr>
          <w:spacing w:val="-4"/>
          <w:rtl/>
        </w:rPr>
        <w:t>گرى ن</w:t>
      </w:r>
      <w:r w:rsidR="00E81F9E" w:rsidRPr="008F1CBD">
        <w:rPr>
          <w:spacing w:val="-4"/>
          <w:rtl/>
        </w:rPr>
        <w:t>ی</w:t>
      </w:r>
      <w:r w:rsidRPr="008F1CBD">
        <w:rPr>
          <w:spacing w:val="-4"/>
          <w:rtl/>
        </w:rPr>
        <w:t>ستم و اگر خواسته باشى تا نزدت ب</w:t>
      </w:r>
      <w:r w:rsidR="00E81F9E" w:rsidRPr="008F1CBD">
        <w:rPr>
          <w:spacing w:val="-4"/>
          <w:rtl/>
        </w:rPr>
        <w:t>ی</w:t>
      </w:r>
      <w:r w:rsidRPr="008F1CBD">
        <w:rPr>
          <w:spacing w:val="-4"/>
          <w:rtl/>
        </w:rPr>
        <w:t>ا</w:t>
      </w:r>
      <w:r w:rsidR="00E81F9E" w:rsidRPr="008F1CBD">
        <w:rPr>
          <w:spacing w:val="-4"/>
          <w:rtl/>
        </w:rPr>
        <w:t>ی</w:t>
      </w:r>
      <w:r w:rsidRPr="008F1CBD">
        <w:rPr>
          <w:spacing w:val="-4"/>
          <w:rtl/>
        </w:rPr>
        <w:t>م اى پ</w:t>
      </w:r>
      <w:r w:rsidR="00E81F9E" w:rsidRPr="008F1CBD">
        <w:rPr>
          <w:spacing w:val="-4"/>
          <w:rtl/>
        </w:rPr>
        <w:t>ی</w:t>
      </w:r>
      <w:r w:rsidRPr="008F1CBD">
        <w:rPr>
          <w:spacing w:val="-4"/>
          <w:rtl/>
        </w:rPr>
        <w:t>امبر خدا، ا</w:t>
      </w:r>
      <w:r w:rsidR="00E81F9E" w:rsidRPr="008F1CBD">
        <w:rPr>
          <w:spacing w:val="-4"/>
          <w:rtl/>
        </w:rPr>
        <w:t>ی</w:t>
      </w:r>
      <w:r w:rsidRPr="008F1CBD">
        <w:rPr>
          <w:spacing w:val="-4"/>
          <w:rtl/>
        </w:rPr>
        <w:t xml:space="preserve">ن </w:t>
      </w:r>
      <w:r w:rsidR="00E81F9E" w:rsidRPr="008F1CBD">
        <w:rPr>
          <w:spacing w:val="-4"/>
          <w:rtl/>
        </w:rPr>
        <w:t>ک</w:t>
      </w:r>
      <w:r w:rsidRPr="008F1CBD">
        <w:rPr>
          <w:spacing w:val="-4"/>
          <w:rtl/>
        </w:rPr>
        <w:t>ار را مى‏</w:t>
      </w:r>
      <w:r w:rsidR="00E81F9E" w:rsidRPr="008F1CBD">
        <w:rPr>
          <w:spacing w:val="-4"/>
          <w:rtl/>
        </w:rPr>
        <w:t>ک</w:t>
      </w:r>
      <w:r w:rsidRPr="008F1CBD">
        <w:rPr>
          <w:spacing w:val="-4"/>
          <w:rtl/>
        </w:rPr>
        <w:t xml:space="preserve">نم و من شهادت مى‏دهم </w:t>
      </w:r>
      <w:r w:rsidR="00E81F9E" w:rsidRPr="008F1CBD">
        <w:rPr>
          <w:spacing w:val="-4"/>
          <w:rtl/>
        </w:rPr>
        <w:t>ک</w:t>
      </w:r>
      <w:r w:rsidRPr="008F1CBD">
        <w:rPr>
          <w:spacing w:val="-4"/>
          <w:rtl/>
        </w:rPr>
        <w:t xml:space="preserve">ه آنچه </w:t>
      </w:r>
      <w:r w:rsidRPr="008F1CBD">
        <w:rPr>
          <w:rFonts w:hint="cs"/>
          <w:spacing w:val="-4"/>
          <w:rtl/>
        </w:rPr>
        <w:t>ت</w:t>
      </w:r>
      <w:r w:rsidRPr="008F1CBD">
        <w:rPr>
          <w:spacing w:val="-4"/>
          <w:rtl/>
        </w:rPr>
        <w:t>و مى‏گو</w:t>
      </w:r>
      <w:r w:rsidR="00E81F9E" w:rsidRPr="008F1CBD">
        <w:rPr>
          <w:spacing w:val="-4"/>
          <w:rtl/>
        </w:rPr>
        <w:t>ی</w:t>
      </w:r>
      <w:r w:rsidRPr="008F1CBD">
        <w:rPr>
          <w:spacing w:val="-4"/>
          <w:rtl/>
        </w:rPr>
        <w:t>ى حق است</w:t>
      </w:r>
      <w:r w:rsidRPr="008F1CBD">
        <w:rPr>
          <w:rStyle w:val="FootnoteReference"/>
          <w:spacing w:val="-4"/>
          <w:rtl/>
        </w:rPr>
        <w:footnoteReference w:id="211"/>
      </w:r>
      <w:r w:rsidR="00DF4706" w:rsidRPr="008F1CBD">
        <w:rPr>
          <w:rFonts w:hint="cs"/>
          <w:spacing w:val="-4"/>
          <w:rtl/>
        </w:rPr>
        <w:t>.</w:t>
      </w:r>
      <w:r w:rsidRPr="008F1CBD">
        <w:rPr>
          <w:spacing w:val="-4"/>
          <w:rtl/>
        </w:rPr>
        <w:t xml:space="preserve"> ا</w:t>
      </w:r>
      <w:r w:rsidR="00E81F9E" w:rsidRPr="008F1CBD">
        <w:rPr>
          <w:spacing w:val="-4"/>
          <w:rtl/>
        </w:rPr>
        <w:t>ی</w:t>
      </w:r>
      <w:r w:rsidRPr="008F1CBD">
        <w:rPr>
          <w:spacing w:val="-4"/>
          <w:rtl/>
        </w:rPr>
        <w:t>ن چن</w:t>
      </w:r>
      <w:r w:rsidR="00E81F9E" w:rsidRPr="008F1CBD">
        <w:rPr>
          <w:spacing w:val="-4"/>
          <w:rtl/>
        </w:rPr>
        <w:t>ی</w:t>
      </w:r>
      <w:r w:rsidRPr="008F1CBD">
        <w:rPr>
          <w:spacing w:val="-4"/>
          <w:rtl/>
        </w:rPr>
        <w:t>ن در البدا</w:t>
      </w:r>
      <w:r w:rsidR="00E81F9E" w:rsidRPr="008F1CBD">
        <w:rPr>
          <w:spacing w:val="-4"/>
          <w:rtl/>
        </w:rPr>
        <w:t>ی</w:t>
      </w:r>
      <w:r w:rsidRPr="008F1CBD">
        <w:rPr>
          <w:spacing w:val="-4"/>
          <w:rtl/>
        </w:rPr>
        <w:t xml:space="preserve">ه </w:t>
      </w:r>
      <w:r w:rsidRPr="008F1CBD">
        <w:rPr>
          <w:rFonts w:hint="cs"/>
          <w:spacing w:val="-4"/>
          <w:rtl/>
        </w:rPr>
        <w:t>(</w:t>
      </w:r>
      <w:r w:rsidRPr="008F1CBD">
        <w:rPr>
          <w:spacing w:val="-4"/>
          <w:rtl/>
        </w:rPr>
        <w:t>83/3</w:t>
      </w:r>
      <w:r w:rsidRPr="008F1CBD">
        <w:rPr>
          <w:rFonts w:hint="cs"/>
          <w:spacing w:val="-4"/>
          <w:rtl/>
        </w:rPr>
        <w:t>)</w:t>
      </w:r>
      <w:r w:rsidRPr="008F1CBD">
        <w:rPr>
          <w:spacing w:val="-4"/>
          <w:rtl/>
        </w:rPr>
        <w:t xml:space="preserve"> آمده.</w:t>
      </w:r>
      <w:r w:rsidR="002F79DD" w:rsidRPr="00C270C7">
        <w:rPr>
          <w:rtl/>
        </w:rPr>
        <w:t xml:space="preserve"> </w:t>
      </w:r>
    </w:p>
    <w:p w:rsidR="003C75F8" w:rsidRPr="0044284F" w:rsidRDefault="003C75F8" w:rsidP="00C35C54">
      <w:pPr>
        <w:pStyle w:val="a5"/>
      </w:pPr>
      <w:bookmarkStart w:id="133" w:name="_Toc441518903"/>
      <w:r w:rsidRPr="0044284F">
        <w:rPr>
          <w:rtl/>
        </w:rPr>
        <w:t>نامه پ</w:t>
      </w:r>
      <w:r w:rsidR="00E81F9E">
        <w:rPr>
          <w:rtl/>
        </w:rPr>
        <w:t>ی</w:t>
      </w:r>
      <w:r w:rsidRPr="0044284F">
        <w:rPr>
          <w:rtl/>
        </w:rPr>
        <w:t xml:space="preserve">امبر </w:t>
      </w:r>
      <w:r w:rsidR="002873D9" w:rsidRPr="003225D6">
        <w:rPr>
          <w:rFonts w:cs="CTraditional Arabic" w:hint="cs"/>
          <w:bCs w:val="0"/>
          <w:szCs w:val="28"/>
          <w:rtl/>
        </w:rPr>
        <w:t>ص</w:t>
      </w:r>
      <w:r w:rsidRPr="0044284F">
        <w:rPr>
          <w:rtl/>
        </w:rPr>
        <w:t xml:space="preserve"> به ق</w:t>
      </w:r>
      <w:r w:rsidR="00E81F9E">
        <w:rPr>
          <w:rtl/>
        </w:rPr>
        <w:t>ی</w:t>
      </w:r>
      <w:r w:rsidRPr="0044284F">
        <w:rPr>
          <w:rtl/>
        </w:rPr>
        <w:t>صر پادشاه روم</w:t>
      </w:r>
      <w:bookmarkEnd w:id="133"/>
    </w:p>
    <w:p w:rsidR="003C75F8" w:rsidRPr="00A0385F" w:rsidRDefault="003C75F8" w:rsidP="00C35C54">
      <w:pPr>
        <w:pStyle w:val="a8"/>
      </w:pPr>
      <w:r w:rsidRPr="00A0385F">
        <w:rPr>
          <w:rtl/>
        </w:rPr>
        <w:t>بزار از دِحْ</w:t>
      </w:r>
      <w:r w:rsidR="00E81F9E">
        <w:rPr>
          <w:rtl/>
        </w:rPr>
        <w:t>ی</w:t>
      </w:r>
      <w:r w:rsidRPr="00A0385F">
        <w:rPr>
          <w:rtl/>
        </w:rPr>
        <w:t xml:space="preserve">ه </w:t>
      </w:r>
      <w:r w:rsidR="00E81F9E">
        <w:rPr>
          <w:rtl/>
        </w:rPr>
        <w:t>ک</w:t>
      </w:r>
      <w:r w:rsidRPr="00A0385F">
        <w:rPr>
          <w:rtl/>
        </w:rPr>
        <w:t xml:space="preserve">لبى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وى گفت: پ</w:t>
      </w:r>
      <w:r w:rsidR="00E81F9E">
        <w:rPr>
          <w:rtl/>
        </w:rPr>
        <w:t>ی</w:t>
      </w:r>
      <w:r w:rsidRPr="00A0385F">
        <w:rPr>
          <w:rtl/>
        </w:rPr>
        <w:t xml:space="preserve">امبر خدا </w:t>
      </w:r>
      <w:r>
        <w:rPr>
          <w:rFonts w:cs="CTraditional Arabic"/>
          <w:rtl/>
        </w:rPr>
        <w:t>ص</w:t>
      </w:r>
      <w:r w:rsidRPr="00A0385F">
        <w:rPr>
          <w:rtl/>
        </w:rPr>
        <w:t xml:space="preserve"> مرا با نامه‏اى نزد ق</w:t>
      </w:r>
      <w:r w:rsidR="00E81F9E">
        <w:rPr>
          <w:rtl/>
        </w:rPr>
        <w:t>ی</w:t>
      </w:r>
      <w:r w:rsidRPr="00A0385F">
        <w:rPr>
          <w:rtl/>
        </w:rPr>
        <w:t>صر فرستاد، نزد وى رفته آن نامه را برا</w:t>
      </w:r>
      <w:r w:rsidR="00E81F9E">
        <w:rPr>
          <w:rtl/>
        </w:rPr>
        <w:t>ی</w:t>
      </w:r>
      <w:r w:rsidRPr="00A0385F">
        <w:rPr>
          <w:rtl/>
        </w:rPr>
        <w:t xml:space="preserve">ش دادم، در آن اثناء </w:t>
      </w:r>
      <w:r w:rsidR="00E81F9E">
        <w:rPr>
          <w:rtl/>
        </w:rPr>
        <w:t>یک</w:t>
      </w:r>
      <w:r w:rsidRPr="00A0385F">
        <w:rPr>
          <w:rtl/>
        </w:rPr>
        <w:t xml:space="preserve"> برادر زاده‏اش </w:t>
      </w:r>
      <w:r w:rsidR="00E81F9E">
        <w:rPr>
          <w:rtl/>
        </w:rPr>
        <w:t>ک</w:t>
      </w:r>
      <w:r w:rsidRPr="00A0385F">
        <w:rPr>
          <w:rtl/>
        </w:rPr>
        <w:t xml:space="preserve">ه روى سرخ و چشمان </w:t>
      </w:r>
      <w:r w:rsidR="00E81F9E">
        <w:rPr>
          <w:rtl/>
        </w:rPr>
        <w:t>ک</w:t>
      </w:r>
      <w:r w:rsidRPr="00A0385F">
        <w:rPr>
          <w:rtl/>
        </w:rPr>
        <w:t>بود، موهاى نرم و فروهشته داشت، با وى بود، چون نامه را خواند، در آن چن</w:t>
      </w:r>
      <w:r w:rsidR="00E81F9E">
        <w:rPr>
          <w:rtl/>
        </w:rPr>
        <w:t>ی</w:t>
      </w:r>
      <w:r w:rsidRPr="00A0385F">
        <w:rPr>
          <w:rtl/>
        </w:rPr>
        <w:t xml:space="preserve">ن نوشته شده بود: </w:t>
      </w:r>
      <w:r w:rsidRPr="003225D6">
        <w:rPr>
          <w:rStyle w:val="Char1"/>
          <w:rtl/>
        </w:rPr>
        <w:t>مِنْ مُحَمَّد رَسُوْلِ</w:t>
      </w:r>
      <w:r w:rsidR="003225D6">
        <w:rPr>
          <w:rStyle w:val="Char1"/>
          <w:rFonts w:hint="cs"/>
          <w:rtl/>
        </w:rPr>
        <w:t xml:space="preserve"> </w:t>
      </w:r>
      <w:r w:rsidR="003225D6">
        <w:rPr>
          <w:rStyle w:val="Char1"/>
          <w:rtl/>
        </w:rPr>
        <w:t>الله</w:t>
      </w:r>
      <w:r w:rsidR="003225D6">
        <w:rPr>
          <w:rStyle w:val="Char1"/>
          <w:rFonts w:hint="cs"/>
          <w:rtl/>
        </w:rPr>
        <w:t xml:space="preserve"> </w:t>
      </w:r>
      <w:r w:rsidRPr="003225D6">
        <w:rPr>
          <w:rStyle w:val="Char1"/>
          <w:rtl/>
        </w:rPr>
        <w:t>اِلى هِرَقْل صَاحِبِ الرُّوم</w:t>
      </w:r>
      <w:r w:rsidR="003225D6">
        <w:rPr>
          <w:rStyle w:val="Char1"/>
          <w:rFonts w:hint="cs"/>
          <w:rtl/>
        </w:rPr>
        <w:t>.</w:t>
      </w:r>
    </w:p>
    <w:p w:rsidR="003C75F8" w:rsidRPr="00A0385F" w:rsidRDefault="003C75F8" w:rsidP="00C35C54">
      <w:pPr>
        <w:pStyle w:val="a8"/>
      </w:pPr>
      <w:r>
        <w:rPr>
          <w:rtl/>
        </w:rPr>
        <w:t>«</w:t>
      </w:r>
      <w:r w:rsidRPr="00A0385F">
        <w:rPr>
          <w:rtl/>
        </w:rPr>
        <w:t>از محمّد فرستاده خدا به هرقل صاحب روم</w:t>
      </w:r>
      <w:r>
        <w:rPr>
          <w:rtl/>
        </w:rPr>
        <w:t>»</w:t>
      </w:r>
      <w:r w:rsidRPr="00A0385F">
        <w:rPr>
          <w:rtl/>
        </w:rPr>
        <w:t xml:space="preserve"> راوى مى‏گو</w:t>
      </w:r>
      <w:r w:rsidR="00E81F9E">
        <w:rPr>
          <w:rtl/>
        </w:rPr>
        <w:t>ی</w:t>
      </w:r>
      <w:r w:rsidRPr="00A0385F">
        <w:rPr>
          <w:rtl/>
        </w:rPr>
        <w:t>د: برادرزاده‏اش نفس بلندى از طر</w:t>
      </w:r>
      <w:r w:rsidR="00E81F9E">
        <w:rPr>
          <w:rtl/>
        </w:rPr>
        <w:t>ی</w:t>
      </w:r>
      <w:r w:rsidRPr="00A0385F">
        <w:rPr>
          <w:rtl/>
        </w:rPr>
        <w:t>ق ب</w:t>
      </w:r>
      <w:r w:rsidR="00E81F9E">
        <w:rPr>
          <w:rtl/>
        </w:rPr>
        <w:t>ی</w:t>
      </w:r>
      <w:r w:rsidRPr="00A0385F">
        <w:rPr>
          <w:rtl/>
        </w:rPr>
        <w:t xml:space="preserve">نى خود </w:t>
      </w:r>
      <w:r w:rsidR="00E81F9E">
        <w:rPr>
          <w:rtl/>
        </w:rPr>
        <w:t>ک</w:t>
      </w:r>
      <w:r w:rsidRPr="00A0385F">
        <w:rPr>
          <w:rtl/>
        </w:rPr>
        <w:t>ش</w:t>
      </w:r>
      <w:r w:rsidR="00E81F9E">
        <w:rPr>
          <w:rtl/>
        </w:rPr>
        <w:t>ی</w:t>
      </w:r>
      <w:r w:rsidRPr="00A0385F">
        <w:rPr>
          <w:rtl/>
        </w:rPr>
        <w:t>ده، گفت: ا</w:t>
      </w:r>
      <w:r w:rsidR="00E81F9E">
        <w:rPr>
          <w:rtl/>
        </w:rPr>
        <w:t>ی</w:t>
      </w:r>
      <w:r w:rsidRPr="00A0385F">
        <w:rPr>
          <w:rtl/>
        </w:rPr>
        <w:t>ن نامه امروز خوانده نمى‏شود. ق</w:t>
      </w:r>
      <w:r w:rsidR="00E81F9E">
        <w:rPr>
          <w:rtl/>
        </w:rPr>
        <w:t>ی</w:t>
      </w:r>
      <w:r w:rsidRPr="00A0385F">
        <w:rPr>
          <w:rtl/>
        </w:rPr>
        <w:t xml:space="preserve">صر به او گفت: چرا؟ برادرزاده‏اش جواب داد: وى نامه را به نام خود شروع نموده و در عوض </w:t>
      </w:r>
      <w:r>
        <w:rPr>
          <w:rtl/>
        </w:rPr>
        <w:t>«</w:t>
      </w:r>
      <w:r w:rsidRPr="00A0385F">
        <w:rPr>
          <w:rtl/>
        </w:rPr>
        <w:t>پادشاه روم</w:t>
      </w:r>
      <w:r>
        <w:rPr>
          <w:rtl/>
        </w:rPr>
        <w:t>»</w:t>
      </w:r>
      <w:r w:rsidRPr="00A0385F">
        <w:rPr>
          <w:rtl/>
        </w:rPr>
        <w:t xml:space="preserve"> نوشته است: </w:t>
      </w:r>
      <w:r>
        <w:rPr>
          <w:rtl/>
        </w:rPr>
        <w:t>«</w:t>
      </w:r>
      <w:r w:rsidRPr="00A0385F">
        <w:rPr>
          <w:rtl/>
        </w:rPr>
        <w:t>صاحب روم</w:t>
      </w:r>
      <w:r>
        <w:rPr>
          <w:rtl/>
        </w:rPr>
        <w:t>»</w:t>
      </w:r>
      <w:r w:rsidRPr="00A0385F">
        <w:rPr>
          <w:rtl/>
        </w:rPr>
        <w:t xml:space="preserve"> ق</w:t>
      </w:r>
      <w:r w:rsidR="00E81F9E">
        <w:rPr>
          <w:rtl/>
        </w:rPr>
        <w:t>ی</w:t>
      </w:r>
      <w:r w:rsidRPr="00A0385F">
        <w:rPr>
          <w:rtl/>
        </w:rPr>
        <w:t>صر گفت: ا</w:t>
      </w:r>
      <w:r w:rsidR="00E81F9E">
        <w:rPr>
          <w:rtl/>
        </w:rPr>
        <w:t>ی</w:t>
      </w:r>
      <w:r w:rsidRPr="00A0385F">
        <w:rPr>
          <w:rtl/>
        </w:rPr>
        <w:t>ن نامه را حتماً بخوان. وى چون نامه را خواند و د</w:t>
      </w:r>
      <w:r w:rsidR="00E81F9E">
        <w:rPr>
          <w:rtl/>
        </w:rPr>
        <w:t>ی</w:t>
      </w:r>
      <w:r w:rsidRPr="00A0385F">
        <w:rPr>
          <w:rtl/>
        </w:rPr>
        <w:t>گران از نزد ق</w:t>
      </w:r>
      <w:r w:rsidR="00E81F9E">
        <w:rPr>
          <w:rtl/>
        </w:rPr>
        <w:t>ی</w:t>
      </w:r>
      <w:r w:rsidRPr="00A0385F">
        <w:rPr>
          <w:rtl/>
        </w:rPr>
        <w:t>صر ب</w:t>
      </w:r>
      <w:r w:rsidR="00E81F9E">
        <w:rPr>
          <w:rtl/>
        </w:rPr>
        <w:t>ی</w:t>
      </w:r>
      <w:r w:rsidRPr="00A0385F">
        <w:rPr>
          <w:rtl/>
        </w:rPr>
        <w:t>رون رفتند، ق</w:t>
      </w:r>
      <w:r w:rsidR="00E81F9E">
        <w:rPr>
          <w:rtl/>
        </w:rPr>
        <w:t>ی</w:t>
      </w:r>
      <w:r w:rsidRPr="00A0385F">
        <w:rPr>
          <w:rtl/>
        </w:rPr>
        <w:t xml:space="preserve">صر مرا نزد خود فراخواند و اسقف را طلب نمود تا آنجا حاضر شود - اسقف صاحب </w:t>
      </w:r>
      <w:r w:rsidR="00E81F9E">
        <w:rPr>
          <w:rtl/>
        </w:rPr>
        <w:t>ک</w:t>
      </w:r>
      <w:r w:rsidRPr="00A0385F">
        <w:rPr>
          <w:rtl/>
        </w:rPr>
        <w:t>ار آنها بود و به آنان مشورت مى‏داد - آنها اسقف را مطّلع ساختند، و ق</w:t>
      </w:r>
      <w:r w:rsidR="00E81F9E">
        <w:rPr>
          <w:rtl/>
        </w:rPr>
        <w:t>ی</w:t>
      </w:r>
      <w:r w:rsidRPr="00A0385F">
        <w:rPr>
          <w:rtl/>
        </w:rPr>
        <w:t xml:space="preserve">صر </w:t>
      </w:r>
      <w:r>
        <w:rPr>
          <w:rtl/>
        </w:rPr>
        <w:t>(</w:t>
      </w:r>
      <w:r w:rsidRPr="00A0385F">
        <w:rPr>
          <w:rtl/>
        </w:rPr>
        <w:t>ن</w:t>
      </w:r>
      <w:r w:rsidR="00E81F9E">
        <w:rPr>
          <w:rtl/>
        </w:rPr>
        <w:t>ی</w:t>
      </w:r>
      <w:r w:rsidRPr="00A0385F">
        <w:rPr>
          <w:rtl/>
        </w:rPr>
        <w:t>ز</w:t>
      </w:r>
      <w:r>
        <w:rPr>
          <w:rtl/>
        </w:rPr>
        <w:t>)</w:t>
      </w:r>
      <w:r w:rsidRPr="00A0385F">
        <w:rPr>
          <w:rtl/>
        </w:rPr>
        <w:t xml:space="preserve"> او را با خبر ساخته و </w:t>
      </w:r>
      <w:r w:rsidR="00E81F9E">
        <w:rPr>
          <w:rtl/>
        </w:rPr>
        <w:t>ک</w:t>
      </w:r>
      <w:r w:rsidRPr="00A0385F">
        <w:rPr>
          <w:rtl/>
        </w:rPr>
        <w:t>تاب را برا</w:t>
      </w:r>
      <w:r w:rsidR="00E81F9E">
        <w:rPr>
          <w:rtl/>
        </w:rPr>
        <w:t>ی</w:t>
      </w:r>
      <w:r w:rsidRPr="00A0385F">
        <w:rPr>
          <w:rtl/>
        </w:rPr>
        <w:t>ش خواند. اسقف به ق</w:t>
      </w:r>
      <w:r w:rsidR="00E81F9E">
        <w:rPr>
          <w:rtl/>
        </w:rPr>
        <w:t>ی</w:t>
      </w:r>
      <w:r w:rsidRPr="00A0385F">
        <w:rPr>
          <w:rtl/>
        </w:rPr>
        <w:t>صر گفت: ا</w:t>
      </w:r>
      <w:r w:rsidR="00E81F9E">
        <w:rPr>
          <w:rtl/>
        </w:rPr>
        <w:t>ی</w:t>
      </w:r>
      <w:r w:rsidRPr="00A0385F">
        <w:rPr>
          <w:rtl/>
        </w:rPr>
        <w:t xml:space="preserve">ن همان </w:t>
      </w:r>
      <w:r w:rsidR="00E81F9E">
        <w:rPr>
          <w:rtl/>
        </w:rPr>
        <w:t>ک</w:t>
      </w:r>
      <w:r w:rsidRPr="00A0385F">
        <w:rPr>
          <w:rtl/>
        </w:rPr>
        <w:t xml:space="preserve">سى است </w:t>
      </w:r>
      <w:r w:rsidR="00E81F9E">
        <w:rPr>
          <w:rtl/>
        </w:rPr>
        <w:t>ک</w:t>
      </w:r>
      <w:r w:rsidRPr="00A0385F">
        <w:rPr>
          <w:rtl/>
        </w:rPr>
        <w:t>ه ما انتظار وى را مى‏</w:t>
      </w:r>
      <w:r w:rsidR="00E81F9E">
        <w:rPr>
          <w:rtl/>
        </w:rPr>
        <w:t>ک</w:t>
      </w:r>
      <w:r w:rsidRPr="00A0385F">
        <w:rPr>
          <w:rtl/>
        </w:rPr>
        <w:t>ش</w:t>
      </w:r>
      <w:r w:rsidR="00E81F9E">
        <w:rPr>
          <w:rtl/>
        </w:rPr>
        <w:t>ی</w:t>
      </w:r>
      <w:r w:rsidRPr="00A0385F">
        <w:rPr>
          <w:rtl/>
        </w:rPr>
        <w:t>د</w:t>
      </w:r>
      <w:r w:rsidR="00E81F9E">
        <w:rPr>
          <w:rtl/>
        </w:rPr>
        <w:t>ی</w:t>
      </w:r>
      <w:r w:rsidRPr="00A0385F">
        <w:rPr>
          <w:rtl/>
        </w:rPr>
        <w:t>م، و ع</w:t>
      </w:r>
      <w:r w:rsidR="00E81F9E">
        <w:rPr>
          <w:rtl/>
        </w:rPr>
        <w:t>ی</w:t>
      </w:r>
      <w:r w:rsidRPr="00A0385F">
        <w:rPr>
          <w:rtl/>
        </w:rPr>
        <w:t>سى</w:t>
      </w:r>
      <w:r>
        <w:rPr>
          <w:rtl/>
        </w:rPr>
        <w:t>(</w:t>
      </w:r>
      <w:r w:rsidRPr="00A0385F">
        <w:rPr>
          <w:rtl/>
        </w:rPr>
        <w:t>عل</w:t>
      </w:r>
      <w:r w:rsidR="00E81F9E">
        <w:rPr>
          <w:rtl/>
        </w:rPr>
        <w:t>ی</w:t>
      </w:r>
      <w:r w:rsidRPr="00A0385F">
        <w:rPr>
          <w:rtl/>
        </w:rPr>
        <w:t>ه‏السلام</w:t>
      </w:r>
      <w:r>
        <w:rPr>
          <w:rtl/>
        </w:rPr>
        <w:t>)</w:t>
      </w:r>
      <w:r w:rsidRPr="00A0385F">
        <w:rPr>
          <w:rtl/>
        </w:rPr>
        <w:t xml:space="preserve"> ما را به آمدن او بشارت داده بود. ق</w:t>
      </w:r>
      <w:r w:rsidR="00E81F9E">
        <w:rPr>
          <w:rtl/>
        </w:rPr>
        <w:t>ی</w:t>
      </w:r>
      <w:r w:rsidRPr="00A0385F">
        <w:rPr>
          <w:rtl/>
        </w:rPr>
        <w:t>صر از اسقف پرس</w:t>
      </w:r>
      <w:r w:rsidR="00E81F9E">
        <w:rPr>
          <w:rtl/>
        </w:rPr>
        <w:t>ی</w:t>
      </w:r>
      <w:r w:rsidRPr="00A0385F">
        <w:rPr>
          <w:rtl/>
        </w:rPr>
        <w:t>د: پس به من چه امر مى‏</w:t>
      </w:r>
      <w:r w:rsidR="00E81F9E">
        <w:rPr>
          <w:rtl/>
        </w:rPr>
        <w:t>ک</w:t>
      </w:r>
      <w:r w:rsidRPr="00A0385F">
        <w:rPr>
          <w:rtl/>
        </w:rPr>
        <w:t>نى؟ اسقف خطاب به ق</w:t>
      </w:r>
      <w:r w:rsidR="00E81F9E">
        <w:rPr>
          <w:rtl/>
        </w:rPr>
        <w:t>ی</w:t>
      </w:r>
      <w:r w:rsidRPr="00A0385F">
        <w:rPr>
          <w:rtl/>
        </w:rPr>
        <w:t>صر گفت: من وى را تصد</w:t>
      </w:r>
      <w:r w:rsidR="00E81F9E">
        <w:rPr>
          <w:rtl/>
        </w:rPr>
        <w:t>ی</w:t>
      </w:r>
      <w:r w:rsidRPr="00A0385F">
        <w:rPr>
          <w:rtl/>
        </w:rPr>
        <w:t>ق نم‏وده و از او پ</w:t>
      </w:r>
      <w:r w:rsidR="00E81F9E">
        <w:rPr>
          <w:rtl/>
        </w:rPr>
        <w:t>ی</w:t>
      </w:r>
      <w:r w:rsidRPr="00A0385F">
        <w:rPr>
          <w:rtl/>
        </w:rPr>
        <w:t>روى مى‏نما</w:t>
      </w:r>
      <w:r w:rsidR="00E81F9E">
        <w:rPr>
          <w:rtl/>
        </w:rPr>
        <w:t>ی</w:t>
      </w:r>
      <w:r w:rsidRPr="00A0385F">
        <w:rPr>
          <w:rtl/>
        </w:rPr>
        <w:t>م: ولى ق</w:t>
      </w:r>
      <w:r w:rsidR="00E81F9E">
        <w:rPr>
          <w:rtl/>
        </w:rPr>
        <w:t>ی</w:t>
      </w:r>
      <w:r w:rsidRPr="00A0385F">
        <w:rPr>
          <w:rtl/>
        </w:rPr>
        <w:t>صر گفت: اگر من ا</w:t>
      </w:r>
      <w:r w:rsidR="00E81F9E">
        <w:rPr>
          <w:rtl/>
        </w:rPr>
        <w:t>ی</w:t>
      </w:r>
      <w:r w:rsidRPr="00A0385F">
        <w:rPr>
          <w:rtl/>
        </w:rPr>
        <w:t xml:space="preserve">ن </w:t>
      </w:r>
      <w:r w:rsidR="00E81F9E">
        <w:rPr>
          <w:rtl/>
        </w:rPr>
        <w:t>ک</w:t>
      </w:r>
      <w:r w:rsidRPr="00A0385F">
        <w:rPr>
          <w:rtl/>
        </w:rPr>
        <w:t>ار را ب</w:t>
      </w:r>
      <w:r w:rsidR="00E81F9E">
        <w:rPr>
          <w:rtl/>
        </w:rPr>
        <w:t>ک</w:t>
      </w:r>
      <w:r w:rsidRPr="00A0385F">
        <w:rPr>
          <w:rtl/>
        </w:rPr>
        <w:t>نم پادشاهى‏ام از دست مى‏رود. بعد از آن از نزد وى ب</w:t>
      </w:r>
      <w:r w:rsidR="00E81F9E">
        <w:rPr>
          <w:rtl/>
        </w:rPr>
        <w:t>ی</w:t>
      </w:r>
      <w:r w:rsidRPr="00A0385F">
        <w:rPr>
          <w:rtl/>
        </w:rPr>
        <w:t>رون شد</w:t>
      </w:r>
      <w:r w:rsidR="00E81F9E">
        <w:rPr>
          <w:rtl/>
        </w:rPr>
        <w:t>ی</w:t>
      </w:r>
      <w:r w:rsidRPr="00A0385F">
        <w:rPr>
          <w:rtl/>
        </w:rPr>
        <w:t>م، ق</w:t>
      </w:r>
      <w:r w:rsidR="00E81F9E">
        <w:rPr>
          <w:rtl/>
        </w:rPr>
        <w:t>ی</w:t>
      </w:r>
      <w:r w:rsidRPr="00A0385F">
        <w:rPr>
          <w:rtl/>
        </w:rPr>
        <w:t xml:space="preserve">صر </w:t>
      </w:r>
      <w:r w:rsidR="00E81F9E">
        <w:rPr>
          <w:rtl/>
        </w:rPr>
        <w:t>ک</w:t>
      </w:r>
      <w:r w:rsidRPr="00A0385F">
        <w:rPr>
          <w:rtl/>
        </w:rPr>
        <w:t>سى را دنبال ابوسف</w:t>
      </w:r>
      <w:r w:rsidR="00E81F9E">
        <w:rPr>
          <w:rtl/>
        </w:rPr>
        <w:t>ی</w:t>
      </w:r>
      <w:r w:rsidRPr="00A0385F">
        <w:rPr>
          <w:rtl/>
        </w:rPr>
        <w:t xml:space="preserve">ان </w:t>
      </w:r>
      <w:r w:rsidR="00E81F9E">
        <w:rPr>
          <w:rtl/>
        </w:rPr>
        <w:t>ک</w:t>
      </w:r>
      <w:r w:rsidRPr="00A0385F">
        <w:rPr>
          <w:rtl/>
        </w:rPr>
        <w:t xml:space="preserve">ه در آن روز </w:t>
      </w:r>
      <w:r>
        <w:rPr>
          <w:rtl/>
        </w:rPr>
        <w:t>(</w:t>
      </w:r>
      <w:r w:rsidRPr="00A0385F">
        <w:rPr>
          <w:rtl/>
        </w:rPr>
        <w:t>هنوز مشر</w:t>
      </w:r>
      <w:r w:rsidR="00E81F9E">
        <w:rPr>
          <w:rtl/>
        </w:rPr>
        <w:t>ک</w:t>
      </w:r>
      <w:r w:rsidRPr="00A0385F">
        <w:rPr>
          <w:rtl/>
        </w:rPr>
        <w:t xml:space="preserve"> بود</w:t>
      </w:r>
      <w:r>
        <w:rPr>
          <w:rtl/>
        </w:rPr>
        <w:t>)</w:t>
      </w:r>
      <w:r w:rsidRPr="00A0385F">
        <w:rPr>
          <w:rtl/>
        </w:rPr>
        <w:t xml:space="preserve"> و در سرزم</w:t>
      </w:r>
      <w:r w:rsidR="00E81F9E">
        <w:rPr>
          <w:rtl/>
        </w:rPr>
        <w:t>ی</w:t>
      </w:r>
      <w:r w:rsidRPr="00A0385F">
        <w:rPr>
          <w:rtl/>
        </w:rPr>
        <w:t>ن ق</w:t>
      </w:r>
      <w:r w:rsidR="00E81F9E">
        <w:rPr>
          <w:rtl/>
        </w:rPr>
        <w:t>ی</w:t>
      </w:r>
      <w:r w:rsidRPr="00A0385F">
        <w:rPr>
          <w:rtl/>
        </w:rPr>
        <w:t>صر حضور داشت، فرستاده و پرس</w:t>
      </w:r>
      <w:r w:rsidR="00E81F9E">
        <w:rPr>
          <w:rtl/>
        </w:rPr>
        <w:t>ی</w:t>
      </w:r>
      <w:r w:rsidRPr="00A0385F">
        <w:rPr>
          <w:rtl/>
        </w:rPr>
        <w:t>د: از ا</w:t>
      </w:r>
      <w:r w:rsidR="00E81F9E">
        <w:rPr>
          <w:rtl/>
        </w:rPr>
        <w:t>ی</w:t>
      </w:r>
      <w:r w:rsidRPr="00A0385F">
        <w:rPr>
          <w:rtl/>
        </w:rPr>
        <w:t xml:space="preserve">ن </w:t>
      </w:r>
      <w:r w:rsidR="00E81F9E">
        <w:rPr>
          <w:rtl/>
        </w:rPr>
        <w:t>ک</w:t>
      </w:r>
      <w:r w:rsidRPr="00A0385F">
        <w:rPr>
          <w:rtl/>
        </w:rPr>
        <w:t xml:space="preserve">سى </w:t>
      </w:r>
      <w:r w:rsidR="00E81F9E">
        <w:rPr>
          <w:rtl/>
        </w:rPr>
        <w:t>ک</w:t>
      </w:r>
      <w:r w:rsidRPr="00A0385F">
        <w:rPr>
          <w:rtl/>
        </w:rPr>
        <w:t>ه در سرزم</w:t>
      </w:r>
      <w:r w:rsidR="00E81F9E">
        <w:rPr>
          <w:rtl/>
        </w:rPr>
        <w:t>ی</w:t>
      </w:r>
      <w:r w:rsidRPr="00A0385F">
        <w:rPr>
          <w:rtl/>
        </w:rPr>
        <w:t xml:space="preserve">ن شما ظهور نموده، صحبت </w:t>
      </w:r>
      <w:r w:rsidR="00E81F9E">
        <w:rPr>
          <w:rtl/>
        </w:rPr>
        <w:t>ک</w:t>
      </w:r>
      <w:r w:rsidRPr="00A0385F">
        <w:rPr>
          <w:rtl/>
        </w:rPr>
        <w:t xml:space="preserve">ن </w:t>
      </w:r>
      <w:r w:rsidR="00E81F9E">
        <w:rPr>
          <w:rtl/>
        </w:rPr>
        <w:t>ک</w:t>
      </w:r>
      <w:r w:rsidRPr="00A0385F">
        <w:rPr>
          <w:rtl/>
        </w:rPr>
        <w:t xml:space="preserve">ه وى </w:t>
      </w:r>
      <w:r w:rsidR="00E81F9E">
        <w:rPr>
          <w:rtl/>
        </w:rPr>
        <w:t>کی</w:t>
      </w:r>
      <w:r w:rsidRPr="00A0385F">
        <w:rPr>
          <w:rtl/>
        </w:rPr>
        <w:t>ست؟ ابوسف</w:t>
      </w:r>
      <w:r w:rsidR="00E81F9E">
        <w:rPr>
          <w:rtl/>
        </w:rPr>
        <w:t>ی</w:t>
      </w:r>
      <w:r w:rsidRPr="00A0385F">
        <w:rPr>
          <w:rtl/>
        </w:rPr>
        <w:t xml:space="preserve">ان گفت: او </w:t>
      </w:r>
      <w:r w:rsidR="00E81F9E">
        <w:rPr>
          <w:rtl/>
        </w:rPr>
        <w:t>یک</w:t>
      </w:r>
      <w:r w:rsidRPr="00A0385F">
        <w:rPr>
          <w:rtl/>
        </w:rPr>
        <w:t xml:space="preserve"> جوان است. ق</w:t>
      </w:r>
      <w:r w:rsidR="00E81F9E">
        <w:rPr>
          <w:rtl/>
        </w:rPr>
        <w:t>ی</w:t>
      </w:r>
      <w:r w:rsidRPr="00A0385F">
        <w:rPr>
          <w:rtl/>
        </w:rPr>
        <w:t>صر پرس</w:t>
      </w:r>
      <w:r w:rsidR="00E81F9E">
        <w:rPr>
          <w:rtl/>
        </w:rPr>
        <w:t>ی</w:t>
      </w:r>
      <w:r w:rsidRPr="00A0385F">
        <w:rPr>
          <w:rtl/>
        </w:rPr>
        <w:t>د: حسب و نسب وى در م</w:t>
      </w:r>
      <w:r w:rsidR="00E81F9E">
        <w:rPr>
          <w:rtl/>
        </w:rPr>
        <w:t>ی</w:t>
      </w:r>
      <w:r w:rsidRPr="00A0385F">
        <w:rPr>
          <w:rtl/>
        </w:rPr>
        <w:t>ان شما چطور است؟ گفت: در حسب و نسب ه</w:t>
      </w:r>
      <w:r w:rsidR="00E81F9E">
        <w:rPr>
          <w:rtl/>
        </w:rPr>
        <w:t>ی</w:t>
      </w:r>
      <w:r w:rsidRPr="00A0385F">
        <w:rPr>
          <w:rtl/>
        </w:rPr>
        <w:t xml:space="preserve">چ </w:t>
      </w:r>
      <w:r w:rsidR="00E81F9E">
        <w:rPr>
          <w:rtl/>
        </w:rPr>
        <w:t>ک</w:t>
      </w:r>
      <w:r w:rsidRPr="00A0385F">
        <w:rPr>
          <w:rtl/>
        </w:rPr>
        <w:t>س ما از وى افضل ن</w:t>
      </w:r>
      <w:r w:rsidR="00E81F9E">
        <w:rPr>
          <w:rtl/>
        </w:rPr>
        <w:t>ی</w:t>
      </w:r>
      <w:r w:rsidRPr="00A0385F">
        <w:rPr>
          <w:rtl/>
        </w:rPr>
        <w:t>ست. ق</w:t>
      </w:r>
      <w:r w:rsidR="00E81F9E">
        <w:rPr>
          <w:rtl/>
        </w:rPr>
        <w:t>ی</w:t>
      </w:r>
      <w:r w:rsidRPr="00A0385F">
        <w:rPr>
          <w:rtl/>
        </w:rPr>
        <w:t>صر</w:t>
      </w:r>
      <w:r w:rsidR="002F79DD">
        <w:rPr>
          <w:rtl/>
        </w:rPr>
        <w:t xml:space="preserve"> </w:t>
      </w:r>
      <w:r w:rsidRPr="00A0385F">
        <w:rPr>
          <w:rtl/>
        </w:rPr>
        <w:t>گفت: ا</w:t>
      </w:r>
      <w:r w:rsidR="00E81F9E">
        <w:rPr>
          <w:rtl/>
        </w:rPr>
        <w:t>ی</w:t>
      </w:r>
      <w:r w:rsidRPr="00A0385F">
        <w:rPr>
          <w:rtl/>
        </w:rPr>
        <w:t>ن نشانه نبوّت است. پرس</w:t>
      </w:r>
      <w:r w:rsidR="00E81F9E">
        <w:rPr>
          <w:rtl/>
        </w:rPr>
        <w:t>ی</w:t>
      </w:r>
      <w:r w:rsidRPr="00A0385F">
        <w:rPr>
          <w:rtl/>
        </w:rPr>
        <w:t>د: صدق و راستگو</w:t>
      </w:r>
      <w:r w:rsidR="00E81F9E">
        <w:rPr>
          <w:rtl/>
        </w:rPr>
        <w:t>ی</w:t>
      </w:r>
      <w:r w:rsidRPr="00A0385F">
        <w:rPr>
          <w:rtl/>
        </w:rPr>
        <w:t>ى وى چطور است؟ گفت: هرگز دروغ نگفته است. ق</w:t>
      </w:r>
      <w:r w:rsidR="00E81F9E">
        <w:rPr>
          <w:rtl/>
        </w:rPr>
        <w:t>ی</w:t>
      </w:r>
      <w:r w:rsidRPr="00A0385F">
        <w:rPr>
          <w:rtl/>
        </w:rPr>
        <w:t>صر باز گفت: ا</w:t>
      </w:r>
      <w:r w:rsidR="00E81F9E">
        <w:rPr>
          <w:rtl/>
        </w:rPr>
        <w:t>ی</w:t>
      </w:r>
      <w:r w:rsidRPr="00A0385F">
        <w:rPr>
          <w:rtl/>
        </w:rPr>
        <w:t>ن نشان نبوّت است. ق</w:t>
      </w:r>
      <w:r w:rsidR="00E81F9E">
        <w:rPr>
          <w:rtl/>
        </w:rPr>
        <w:t>ی</w:t>
      </w:r>
      <w:r w:rsidRPr="00A0385F">
        <w:rPr>
          <w:rtl/>
        </w:rPr>
        <w:t>صر در ادامه پرس</w:t>
      </w:r>
      <w:r w:rsidR="00E81F9E">
        <w:rPr>
          <w:rtl/>
        </w:rPr>
        <w:t>ی</w:t>
      </w:r>
      <w:r w:rsidRPr="00A0385F">
        <w:rPr>
          <w:rtl/>
        </w:rPr>
        <w:t xml:space="preserve">د: </w:t>
      </w:r>
      <w:r w:rsidR="00E81F9E">
        <w:rPr>
          <w:rtl/>
        </w:rPr>
        <w:t>ک</w:t>
      </w:r>
      <w:r w:rsidRPr="00A0385F">
        <w:rPr>
          <w:rtl/>
        </w:rPr>
        <w:t xml:space="preserve">سانى </w:t>
      </w:r>
      <w:r w:rsidR="00E81F9E">
        <w:rPr>
          <w:rtl/>
        </w:rPr>
        <w:t>ک</w:t>
      </w:r>
      <w:r w:rsidRPr="00A0385F">
        <w:rPr>
          <w:rtl/>
        </w:rPr>
        <w:t>ه از شما ب</w:t>
      </w:r>
      <w:r w:rsidR="00E81F9E">
        <w:rPr>
          <w:rtl/>
        </w:rPr>
        <w:t>ی</w:t>
      </w:r>
      <w:r w:rsidRPr="00A0385F">
        <w:rPr>
          <w:rtl/>
        </w:rPr>
        <w:t>رون شده و به طرف وى مى‏روند دوباره به طرف شما بر مى‏گردند؟ گفت: خ</w:t>
      </w:r>
      <w:r w:rsidR="00E81F9E">
        <w:rPr>
          <w:rtl/>
        </w:rPr>
        <w:t>ی</w:t>
      </w:r>
      <w:r w:rsidRPr="00A0385F">
        <w:rPr>
          <w:rtl/>
        </w:rPr>
        <w:t>ر، ق</w:t>
      </w:r>
      <w:r w:rsidR="00E81F9E">
        <w:rPr>
          <w:rtl/>
        </w:rPr>
        <w:t>ی</w:t>
      </w:r>
      <w:r w:rsidRPr="00A0385F">
        <w:rPr>
          <w:rtl/>
        </w:rPr>
        <w:t>صر گفت: اى علّام</w:t>
      </w:r>
      <w:r>
        <w:rPr>
          <w:rFonts w:hint="cs"/>
          <w:rtl/>
        </w:rPr>
        <w:t>ت</w:t>
      </w:r>
      <w:r w:rsidRPr="00A0385F">
        <w:rPr>
          <w:rtl/>
        </w:rPr>
        <w:t xml:space="preserve"> نبوّت است. و پرس</w:t>
      </w:r>
      <w:r w:rsidR="00E81F9E">
        <w:rPr>
          <w:rtl/>
        </w:rPr>
        <w:t>ی</w:t>
      </w:r>
      <w:r w:rsidRPr="00A0385F">
        <w:rPr>
          <w:rtl/>
        </w:rPr>
        <w:t>د، آ</w:t>
      </w:r>
      <w:r w:rsidR="00E81F9E">
        <w:rPr>
          <w:rtl/>
        </w:rPr>
        <w:t>ی</w:t>
      </w:r>
      <w:r w:rsidRPr="00A0385F">
        <w:rPr>
          <w:rtl/>
        </w:rPr>
        <w:t xml:space="preserve">ا وقتى </w:t>
      </w:r>
      <w:r w:rsidR="00E81F9E">
        <w:rPr>
          <w:rtl/>
        </w:rPr>
        <w:t>ک</w:t>
      </w:r>
      <w:r w:rsidRPr="00A0385F">
        <w:rPr>
          <w:rtl/>
        </w:rPr>
        <w:t xml:space="preserve">ه </w:t>
      </w:r>
      <w:r w:rsidR="00E81F9E">
        <w:rPr>
          <w:rtl/>
        </w:rPr>
        <w:t>یک</w:t>
      </w:r>
      <w:r w:rsidRPr="00A0385F">
        <w:rPr>
          <w:rtl/>
        </w:rPr>
        <w:t>جا با اصحابش به جنگ ب</w:t>
      </w:r>
      <w:r w:rsidR="00E81F9E">
        <w:rPr>
          <w:rtl/>
        </w:rPr>
        <w:t>ی</w:t>
      </w:r>
      <w:r w:rsidRPr="00A0385F">
        <w:rPr>
          <w:rtl/>
        </w:rPr>
        <w:t>رون مى‏شود، ش</w:t>
      </w:r>
      <w:r w:rsidR="00E81F9E">
        <w:rPr>
          <w:rtl/>
        </w:rPr>
        <w:t>ک</w:t>
      </w:r>
      <w:r w:rsidRPr="00A0385F">
        <w:rPr>
          <w:rtl/>
        </w:rPr>
        <w:t>ست هم مى‏خورد؟ ابوسف</w:t>
      </w:r>
      <w:r w:rsidR="00E81F9E">
        <w:rPr>
          <w:rtl/>
        </w:rPr>
        <w:t>ی</w:t>
      </w:r>
      <w:r w:rsidRPr="00A0385F">
        <w:rPr>
          <w:rtl/>
        </w:rPr>
        <w:t>ان گفت: قومى با وى جنگ</w:t>
      </w:r>
      <w:r w:rsidR="00E81F9E">
        <w:rPr>
          <w:rtl/>
        </w:rPr>
        <w:t>ی</w:t>
      </w:r>
      <w:r w:rsidRPr="00A0385F">
        <w:rPr>
          <w:rtl/>
        </w:rPr>
        <w:t>دند، و او آنها را ش</w:t>
      </w:r>
      <w:r w:rsidR="00E81F9E">
        <w:rPr>
          <w:rtl/>
        </w:rPr>
        <w:t>ک</w:t>
      </w:r>
      <w:r w:rsidRPr="00A0385F">
        <w:rPr>
          <w:rtl/>
        </w:rPr>
        <w:t>ست داد، و آنها ن</w:t>
      </w:r>
      <w:r w:rsidR="00E81F9E">
        <w:rPr>
          <w:rtl/>
        </w:rPr>
        <w:t>ی</w:t>
      </w:r>
      <w:r w:rsidRPr="00A0385F">
        <w:rPr>
          <w:rtl/>
        </w:rPr>
        <w:t>ز وى را ش</w:t>
      </w:r>
      <w:r w:rsidR="00E81F9E">
        <w:rPr>
          <w:rtl/>
        </w:rPr>
        <w:t>ک</w:t>
      </w:r>
      <w:r w:rsidRPr="00A0385F">
        <w:rPr>
          <w:rtl/>
        </w:rPr>
        <w:t>ست دادند. ق</w:t>
      </w:r>
      <w:r w:rsidR="00E81F9E">
        <w:rPr>
          <w:rtl/>
        </w:rPr>
        <w:t>ی</w:t>
      </w:r>
      <w:r w:rsidRPr="00A0385F">
        <w:rPr>
          <w:rtl/>
        </w:rPr>
        <w:t>صر گفت: ا</w:t>
      </w:r>
      <w:r w:rsidR="00E81F9E">
        <w:rPr>
          <w:rtl/>
        </w:rPr>
        <w:t>ی</w:t>
      </w:r>
      <w:r w:rsidRPr="00A0385F">
        <w:rPr>
          <w:rtl/>
        </w:rPr>
        <w:t>ن نشانه نبوّت است. راوى</w:t>
      </w:r>
      <w:r w:rsidR="00D22AAB">
        <w:rPr>
          <w:rtl/>
        </w:rPr>
        <w:t xml:space="preserve"> می‌</w:t>
      </w:r>
      <w:r w:rsidRPr="00A0385F">
        <w:rPr>
          <w:rtl/>
        </w:rPr>
        <w:t>گو</w:t>
      </w:r>
      <w:r w:rsidR="00E81F9E">
        <w:rPr>
          <w:rtl/>
        </w:rPr>
        <w:t>ی</w:t>
      </w:r>
      <w:r w:rsidRPr="00A0385F">
        <w:rPr>
          <w:rtl/>
        </w:rPr>
        <w:t>د: ق</w:t>
      </w:r>
      <w:r w:rsidR="00E81F9E">
        <w:rPr>
          <w:rtl/>
        </w:rPr>
        <w:t>ی</w:t>
      </w:r>
      <w:r w:rsidRPr="00A0385F">
        <w:rPr>
          <w:rtl/>
        </w:rPr>
        <w:t>صر بار د</w:t>
      </w:r>
      <w:r w:rsidR="00E81F9E">
        <w:rPr>
          <w:rtl/>
        </w:rPr>
        <w:t>ی</w:t>
      </w:r>
      <w:r w:rsidRPr="00A0385F">
        <w:rPr>
          <w:rtl/>
        </w:rPr>
        <w:t>گر مرا خواست و گفت: به رف</w:t>
      </w:r>
      <w:r w:rsidR="00E81F9E">
        <w:rPr>
          <w:rtl/>
        </w:rPr>
        <w:t>ی</w:t>
      </w:r>
      <w:r w:rsidRPr="00A0385F">
        <w:rPr>
          <w:rtl/>
        </w:rPr>
        <w:t xml:space="preserve">قت بگو، من مى‏دانم </w:t>
      </w:r>
      <w:r w:rsidR="00E81F9E">
        <w:rPr>
          <w:rtl/>
        </w:rPr>
        <w:t>ک</w:t>
      </w:r>
      <w:r w:rsidRPr="00A0385F">
        <w:rPr>
          <w:rtl/>
        </w:rPr>
        <w:t>ه وى نبى است، ولى با ا</w:t>
      </w:r>
      <w:r w:rsidR="00E81F9E">
        <w:rPr>
          <w:rtl/>
        </w:rPr>
        <w:t>ی</w:t>
      </w:r>
      <w:r w:rsidRPr="00A0385F">
        <w:rPr>
          <w:rtl/>
        </w:rPr>
        <w:t>ن همه سلطنت و پادشاه</w:t>
      </w:r>
      <w:r w:rsidR="00E81F9E">
        <w:rPr>
          <w:rtl/>
        </w:rPr>
        <w:t>ی</w:t>
      </w:r>
      <w:r w:rsidRPr="00A0385F">
        <w:rPr>
          <w:rtl/>
        </w:rPr>
        <w:t>م را تر</w:t>
      </w:r>
      <w:r w:rsidR="00E81F9E">
        <w:rPr>
          <w:rtl/>
        </w:rPr>
        <w:t>ک</w:t>
      </w:r>
      <w:r w:rsidRPr="00A0385F">
        <w:rPr>
          <w:rtl/>
        </w:rPr>
        <w:t xml:space="preserve"> نمى‏</w:t>
      </w:r>
      <w:r w:rsidR="00E81F9E">
        <w:rPr>
          <w:rtl/>
        </w:rPr>
        <w:t>ک</w:t>
      </w:r>
      <w:r w:rsidRPr="00A0385F">
        <w:rPr>
          <w:rtl/>
        </w:rPr>
        <w:t>نم.</w:t>
      </w:r>
    </w:p>
    <w:p w:rsidR="003C75F8" w:rsidRPr="00A0385F" w:rsidRDefault="003C75F8" w:rsidP="00C35C54">
      <w:pPr>
        <w:pStyle w:val="a8"/>
      </w:pPr>
      <w:r w:rsidRPr="00A0385F">
        <w:rPr>
          <w:rtl/>
        </w:rPr>
        <w:t>راوى مى‏گو</w:t>
      </w:r>
      <w:r w:rsidR="00E81F9E">
        <w:rPr>
          <w:rtl/>
        </w:rPr>
        <w:t>ی</w:t>
      </w:r>
      <w:r w:rsidRPr="00A0385F">
        <w:rPr>
          <w:rtl/>
        </w:rPr>
        <w:t xml:space="preserve">د: آنها هر روز </w:t>
      </w:r>
      <w:r w:rsidR="00E81F9E">
        <w:rPr>
          <w:rtl/>
        </w:rPr>
        <w:t>یک</w:t>
      </w:r>
      <w:r w:rsidRPr="00A0385F">
        <w:rPr>
          <w:rtl/>
        </w:rPr>
        <w:t>شنبه به اطراف اسقف جمع مى‏شدند،</w:t>
      </w:r>
      <w:r w:rsidR="002F79DD">
        <w:rPr>
          <w:rtl/>
        </w:rPr>
        <w:t xml:space="preserve"> </w:t>
      </w:r>
      <w:r w:rsidRPr="00A0385F">
        <w:rPr>
          <w:rtl/>
        </w:rPr>
        <w:t>او براى</w:t>
      </w:r>
      <w:r w:rsidR="00ED5FD4">
        <w:rPr>
          <w:rtl/>
        </w:rPr>
        <w:t xml:space="preserve">‌شان </w:t>
      </w:r>
      <w:r w:rsidRPr="00A0385F">
        <w:rPr>
          <w:rtl/>
        </w:rPr>
        <w:t>خارج شده، صحبت مى‏نمود، و وعظ مى‏</w:t>
      </w:r>
      <w:r w:rsidR="00E81F9E">
        <w:rPr>
          <w:rtl/>
        </w:rPr>
        <w:t>ک</w:t>
      </w:r>
      <w:r w:rsidRPr="00A0385F">
        <w:rPr>
          <w:rtl/>
        </w:rPr>
        <w:t>رد، امّا ا</w:t>
      </w:r>
      <w:r w:rsidR="00E81F9E">
        <w:rPr>
          <w:rtl/>
        </w:rPr>
        <w:t>ی</w:t>
      </w:r>
      <w:r w:rsidRPr="00A0385F">
        <w:rPr>
          <w:rtl/>
        </w:rPr>
        <w:t xml:space="preserve">ن بار چون روز </w:t>
      </w:r>
      <w:r w:rsidR="00E81F9E">
        <w:rPr>
          <w:rtl/>
        </w:rPr>
        <w:t>یک</w:t>
      </w:r>
      <w:r w:rsidRPr="00A0385F">
        <w:rPr>
          <w:rtl/>
        </w:rPr>
        <w:t>شنبه فرا رس</w:t>
      </w:r>
      <w:r w:rsidR="00E81F9E">
        <w:rPr>
          <w:rtl/>
        </w:rPr>
        <w:t>ی</w:t>
      </w:r>
      <w:r w:rsidRPr="00A0385F">
        <w:rPr>
          <w:rtl/>
        </w:rPr>
        <w:t>د او ب</w:t>
      </w:r>
      <w:r w:rsidR="00E81F9E">
        <w:rPr>
          <w:rtl/>
        </w:rPr>
        <w:t>ی</w:t>
      </w:r>
      <w:r w:rsidRPr="00A0385F">
        <w:rPr>
          <w:rtl/>
        </w:rPr>
        <w:t xml:space="preserve">رون نرفت و تا روز </w:t>
      </w:r>
      <w:r w:rsidR="00E81F9E">
        <w:rPr>
          <w:rtl/>
        </w:rPr>
        <w:t>یک</w:t>
      </w:r>
      <w:r w:rsidRPr="00A0385F">
        <w:rPr>
          <w:rtl/>
        </w:rPr>
        <w:t>شنبه آ</w:t>
      </w:r>
      <w:r w:rsidR="00E81F9E">
        <w:rPr>
          <w:rtl/>
        </w:rPr>
        <w:t>ی</w:t>
      </w:r>
      <w:r w:rsidRPr="00A0385F">
        <w:rPr>
          <w:rtl/>
        </w:rPr>
        <w:t>نده در آنجا نشست. من نزد وى مى‏رفتم و او با من صحبت نموده و از من سئوال</w:t>
      </w:r>
      <w:r w:rsidR="00FF73A7">
        <w:rPr>
          <w:rtl/>
        </w:rPr>
        <w:t xml:space="preserve">‌هایی </w:t>
      </w:r>
      <w:r w:rsidRPr="00A0385F">
        <w:rPr>
          <w:rtl/>
        </w:rPr>
        <w:t xml:space="preserve">مى </w:t>
      </w:r>
      <w:r w:rsidR="00E81F9E">
        <w:rPr>
          <w:rtl/>
        </w:rPr>
        <w:t>ک</w:t>
      </w:r>
      <w:r w:rsidRPr="00A0385F">
        <w:rPr>
          <w:rtl/>
        </w:rPr>
        <w:t xml:space="preserve">رد. هنگامى </w:t>
      </w:r>
      <w:r w:rsidR="00E81F9E">
        <w:rPr>
          <w:rtl/>
        </w:rPr>
        <w:t>ک</w:t>
      </w:r>
      <w:r w:rsidRPr="00A0385F">
        <w:rPr>
          <w:rtl/>
        </w:rPr>
        <w:t xml:space="preserve">ه </w:t>
      </w:r>
      <w:r w:rsidR="00E81F9E">
        <w:rPr>
          <w:rtl/>
        </w:rPr>
        <w:t>یک</w:t>
      </w:r>
      <w:r w:rsidRPr="00A0385F">
        <w:rPr>
          <w:rtl/>
        </w:rPr>
        <w:t>شنبه آ</w:t>
      </w:r>
      <w:r w:rsidR="00E81F9E">
        <w:rPr>
          <w:rtl/>
        </w:rPr>
        <w:t>ی</w:t>
      </w:r>
      <w:r w:rsidRPr="00A0385F">
        <w:rPr>
          <w:rtl/>
        </w:rPr>
        <w:t>نده فرارس</w:t>
      </w:r>
      <w:r w:rsidR="00E81F9E">
        <w:rPr>
          <w:rtl/>
        </w:rPr>
        <w:t>ی</w:t>
      </w:r>
      <w:r w:rsidRPr="00A0385F">
        <w:rPr>
          <w:rtl/>
        </w:rPr>
        <w:t xml:space="preserve">د، آنها براى وى انتظار </w:t>
      </w:r>
      <w:r w:rsidR="00E81F9E">
        <w:rPr>
          <w:rtl/>
        </w:rPr>
        <w:t>ک</w:t>
      </w:r>
      <w:r w:rsidRPr="00A0385F">
        <w:rPr>
          <w:rtl/>
        </w:rPr>
        <w:t>ش</w:t>
      </w:r>
      <w:r w:rsidR="00E81F9E">
        <w:rPr>
          <w:rtl/>
        </w:rPr>
        <w:t>ی</w:t>
      </w:r>
      <w:r w:rsidRPr="00A0385F">
        <w:rPr>
          <w:rtl/>
        </w:rPr>
        <w:t>دند تا نزدشان ب</w:t>
      </w:r>
      <w:r w:rsidR="00E81F9E">
        <w:rPr>
          <w:rtl/>
        </w:rPr>
        <w:t>ی</w:t>
      </w:r>
      <w:r w:rsidRPr="00A0385F">
        <w:rPr>
          <w:rtl/>
        </w:rPr>
        <w:t>رون شود ولى او نزد آنها ب</w:t>
      </w:r>
      <w:r w:rsidR="00E81F9E">
        <w:rPr>
          <w:rtl/>
        </w:rPr>
        <w:t>ی</w:t>
      </w:r>
      <w:r w:rsidRPr="00A0385F">
        <w:rPr>
          <w:rtl/>
        </w:rPr>
        <w:t>رون نشد، و ا</w:t>
      </w:r>
      <w:r w:rsidR="00E81F9E">
        <w:rPr>
          <w:rtl/>
        </w:rPr>
        <w:t>ی</w:t>
      </w:r>
      <w:r w:rsidRPr="00A0385F">
        <w:rPr>
          <w:rtl/>
        </w:rPr>
        <w:t xml:space="preserve">ن را بهانه آورد </w:t>
      </w:r>
      <w:r w:rsidR="00E81F9E">
        <w:rPr>
          <w:rtl/>
        </w:rPr>
        <w:t>ک</w:t>
      </w:r>
      <w:r w:rsidRPr="00A0385F">
        <w:rPr>
          <w:rtl/>
        </w:rPr>
        <w:t>ه مر</w:t>
      </w:r>
      <w:r w:rsidR="00E81F9E">
        <w:rPr>
          <w:rtl/>
        </w:rPr>
        <w:t>ی</w:t>
      </w:r>
      <w:r w:rsidRPr="00A0385F">
        <w:rPr>
          <w:rtl/>
        </w:rPr>
        <w:t>ض مى‏باشد، و ا</w:t>
      </w:r>
      <w:r w:rsidR="00E81F9E">
        <w:rPr>
          <w:rtl/>
        </w:rPr>
        <w:t>ی</w:t>
      </w:r>
      <w:r w:rsidRPr="00A0385F">
        <w:rPr>
          <w:rtl/>
        </w:rPr>
        <w:t>ن عمل را بارها ت</w:t>
      </w:r>
      <w:r w:rsidR="00E81F9E">
        <w:rPr>
          <w:rtl/>
        </w:rPr>
        <w:t>ک</w:t>
      </w:r>
      <w:r w:rsidRPr="00A0385F">
        <w:rPr>
          <w:rtl/>
        </w:rPr>
        <w:t>رار نمود.</w:t>
      </w:r>
    </w:p>
    <w:p w:rsidR="003C75F8" w:rsidRPr="00A0385F" w:rsidRDefault="003C75F8" w:rsidP="00C35C54">
      <w:pPr>
        <w:pStyle w:val="a8"/>
      </w:pPr>
      <w:r w:rsidRPr="00A0385F">
        <w:rPr>
          <w:rtl/>
        </w:rPr>
        <w:t xml:space="preserve">آنها </w:t>
      </w:r>
      <w:r w:rsidR="00E81F9E">
        <w:rPr>
          <w:rtl/>
        </w:rPr>
        <w:t>ک</w:t>
      </w:r>
      <w:r w:rsidRPr="00A0385F">
        <w:rPr>
          <w:rtl/>
        </w:rPr>
        <w:t xml:space="preserve">سى را نزدش فرستادند، </w:t>
      </w:r>
      <w:r w:rsidR="00E81F9E">
        <w:rPr>
          <w:rtl/>
        </w:rPr>
        <w:t>ک</w:t>
      </w:r>
      <w:r w:rsidRPr="00A0385F">
        <w:rPr>
          <w:rtl/>
        </w:rPr>
        <w:t xml:space="preserve">ه </w:t>
      </w:r>
      <w:r w:rsidR="00E81F9E">
        <w:rPr>
          <w:rtl/>
        </w:rPr>
        <w:t>ی</w:t>
      </w:r>
      <w:r w:rsidRPr="00A0385F">
        <w:rPr>
          <w:rtl/>
        </w:rPr>
        <w:t>ا براى ما ب</w:t>
      </w:r>
      <w:r w:rsidR="00E81F9E">
        <w:rPr>
          <w:rtl/>
        </w:rPr>
        <w:t>ی</w:t>
      </w:r>
      <w:r w:rsidRPr="00A0385F">
        <w:rPr>
          <w:rtl/>
        </w:rPr>
        <w:t xml:space="preserve">رون مى‏شوى، و </w:t>
      </w:r>
      <w:r w:rsidR="00E81F9E">
        <w:rPr>
          <w:rtl/>
        </w:rPr>
        <w:t>ی</w:t>
      </w:r>
      <w:r w:rsidRPr="00A0385F">
        <w:rPr>
          <w:rtl/>
        </w:rPr>
        <w:t>ا ا</w:t>
      </w:r>
      <w:r w:rsidR="00E81F9E">
        <w:rPr>
          <w:rtl/>
        </w:rPr>
        <w:t>ی</w:t>
      </w:r>
      <w:r w:rsidRPr="00A0385F">
        <w:rPr>
          <w:rtl/>
        </w:rPr>
        <w:t>ن</w:t>
      </w:r>
      <w:r w:rsidR="00E81F9E">
        <w:rPr>
          <w:rtl/>
        </w:rPr>
        <w:t>ک</w:t>
      </w:r>
      <w:r w:rsidRPr="00A0385F">
        <w:rPr>
          <w:rtl/>
        </w:rPr>
        <w:t>ه بر تو داخل شده و به قتلت مى‏رسان</w:t>
      </w:r>
      <w:r w:rsidR="00E81F9E">
        <w:rPr>
          <w:rtl/>
        </w:rPr>
        <w:t>ی</w:t>
      </w:r>
      <w:r w:rsidRPr="00A0385F">
        <w:rPr>
          <w:rtl/>
        </w:rPr>
        <w:t>م، چون ما تو را از ابتدا</w:t>
      </w:r>
      <w:r w:rsidR="00E81F9E">
        <w:rPr>
          <w:rtl/>
        </w:rPr>
        <w:t>ی</w:t>
      </w:r>
      <w:r w:rsidRPr="00A0385F">
        <w:rPr>
          <w:rtl/>
        </w:rPr>
        <w:t xml:space="preserve">ى </w:t>
      </w:r>
      <w:r w:rsidR="00E81F9E">
        <w:rPr>
          <w:rtl/>
        </w:rPr>
        <w:t>ک</w:t>
      </w:r>
      <w:r w:rsidRPr="00A0385F">
        <w:rPr>
          <w:rtl/>
        </w:rPr>
        <w:t>ه هم</w:t>
      </w:r>
      <w:r w:rsidR="00E81F9E">
        <w:rPr>
          <w:rtl/>
        </w:rPr>
        <w:t>ی</w:t>
      </w:r>
      <w:r w:rsidRPr="00A0385F">
        <w:rPr>
          <w:rtl/>
        </w:rPr>
        <w:t>ن عربى آمده است ناآشنا و دگرگون احساس مى‏</w:t>
      </w:r>
      <w:r w:rsidR="00E81F9E">
        <w:rPr>
          <w:rtl/>
        </w:rPr>
        <w:t>ک</w:t>
      </w:r>
      <w:r w:rsidRPr="00A0385F">
        <w:rPr>
          <w:rtl/>
        </w:rPr>
        <w:t>ن</w:t>
      </w:r>
      <w:r w:rsidR="00E81F9E">
        <w:rPr>
          <w:rtl/>
        </w:rPr>
        <w:t>ی</w:t>
      </w:r>
      <w:r w:rsidRPr="00A0385F">
        <w:rPr>
          <w:rtl/>
        </w:rPr>
        <w:t>م. اسقف به من گفت: ا</w:t>
      </w:r>
      <w:r w:rsidR="00E81F9E">
        <w:rPr>
          <w:rtl/>
        </w:rPr>
        <w:t>ی</w:t>
      </w:r>
      <w:r w:rsidRPr="00A0385F">
        <w:rPr>
          <w:rtl/>
        </w:rPr>
        <w:t>ن نامه را گرفته و براى رف</w:t>
      </w:r>
      <w:r w:rsidR="00E81F9E">
        <w:rPr>
          <w:rtl/>
        </w:rPr>
        <w:t>ی</w:t>
      </w:r>
      <w:r w:rsidRPr="00A0385F">
        <w:rPr>
          <w:rtl/>
        </w:rPr>
        <w:t>قت برده برا</w:t>
      </w:r>
      <w:r w:rsidR="00E81F9E">
        <w:rPr>
          <w:rtl/>
        </w:rPr>
        <w:t>ی</w:t>
      </w:r>
      <w:r w:rsidRPr="00A0385F">
        <w:rPr>
          <w:rtl/>
        </w:rPr>
        <w:t xml:space="preserve">ش از طرف من سلام بگو، و خبر بده </w:t>
      </w:r>
      <w:r w:rsidR="00E81F9E">
        <w:rPr>
          <w:rtl/>
        </w:rPr>
        <w:t>ک</w:t>
      </w:r>
      <w:r w:rsidRPr="00A0385F">
        <w:rPr>
          <w:rtl/>
        </w:rPr>
        <w:t xml:space="preserve">ه من شهادت مى‏دهم: معبودى جز </w:t>
      </w:r>
      <w:r w:rsidR="00E81F9E">
        <w:rPr>
          <w:rtl/>
        </w:rPr>
        <w:t>یک</w:t>
      </w:r>
      <w:r w:rsidRPr="00A0385F">
        <w:rPr>
          <w:rtl/>
        </w:rPr>
        <w:t xml:space="preserve"> خدا ن</w:t>
      </w:r>
      <w:r w:rsidR="00E81F9E">
        <w:rPr>
          <w:rtl/>
        </w:rPr>
        <w:t>ی</w:t>
      </w:r>
      <w:r w:rsidRPr="00A0385F">
        <w:rPr>
          <w:rtl/>
        </w:rPr>
        <w:t>ست، و محمد رسول خداست، و من به وى ا</w:t>
      </w:r>
      <w:r w:rsidR="00E81F9E">
        <w:rPr>
          <w:rtl/>
        </w:rPr>
        <w:t>ی</w:t>
      </w:r>
      <w:r w:rsidRPr="00A0385F">
        <w:rPr>
          <w:rtl/>
        </w:rPr>
        <w:t>مان آوردم، و او را تصد</w:t>
      </w:r>
      <w:r w:rsidR="00E81F9E">
        <w:rPr>
          <w:rtl/>
        </w:rPr>
        <w:t>ی</w:t>
      </w:r>
      <w:r w:rsidRPr="00A0385F">
        <w:rPr>
          <w:rtl/>
        </w:rPr>
        <w:t>ق نمودم، و از وى پ</w:t>
      </w:r>
      <w:r w:rsidR="00E81F9E">
        <w:rPr>
          <w:rtl/>
        </w:rPr>
        <w:t>ی</w:t>
      </w:r>
      <w:r w:rsidRPr="00A0385F">
        <w:rPr>
          <w:rtl/>
        </w:rPr>
        <w:t>روى نمودم، و ا</w:t>
      </w:r>
      <w:r w:rsidR="00E81F9E">
        <w:rPr>
          <w:rtl/>
        </w:rPr>
        <w:t>ی</w:t>
      </w:r>
      <w:r w:rsidRPr="00A0385F">
        <w:rPr>
          <w:rtl/>
        </w:rPr>
        <w:t>نها ا</w:t>
      </w:r>
      <w:r w:rsidR="00E81F9E">
        <w:rPr>
          <w:rtl/>
        </w:rPr>
        <w:t>ی</w:t>
      </w:r>
      <w:r w:rsidRPr="00A0385F">
        <w:rPr>
          <w:rtl/>
        </w:rPr>
        <w:t>ن عمل مرا زشت پنداشته‏اند، و تو آنچه را مى‏ب</w:t>
      </w:r>
      <w:r w:rsidR="00E81F9E">
        <w:rPr>
          <w:rtl/>
        </w:rPr>
        <w:t>ی</w:t>
      </w:r>
      <w:r w:rsidRPr="00A0385F">
        <w:rPr>
          <w:rtl/>
        </w:rPr>
        <w:t>نى برا</w:t>
      </w:r>
      <w:r w:rsidR="00E81F9E">
        <w:rPr>
          <w:rtl/>
        </w:rPr>
        <w:t>ی</w:t>
      </w:r>
      <w:r w:rsidRPr="00A0385F">
        <w:rPr>
          <w:rtl/>
        </w:rPr>
        <w:t>ش برسان. بعد از آن اسقف نزد آنها ب</w:t>
      </w:r>
      <w:r w:rsidR="00E81F9E">
        <w:rPr>
          <w:rtl/>
        </w:rPr>
        <w:t>ی</w:t>
      </w:r>
      <w:r w:rsidRPr="00A0385F">
        <w:rPr>
          <w:rtl/>
        </w:rPr>
        <w:t>رون گرد</w:t>
      </w:r>
      <w:r w:rsidR="00E81F9E">
        <w:rPr>
          <w:rtl/>
        </w:rPr>
        <w:t>ی</w:t>
      </w:r>
      <w:r w:rsidRPr="00A0385F">
        <w:rPr>
          <w:rtl/>
        </w:rPr>
        <w:t>د، و او را به قتل رسان</w:t>
      </w:r>
      <w:r w:rsidR="00E81F9E">
        <w:rPr>
          <w:rtl/>
        </w:rPr>
        <w:t>ی</w:t>
      </w:r>
      <w:r w:rsidRPr="00A0385F">
        <w:rPr>
          <w:rtl/>
        </w:rPr>
        <w:t>دند... و حد</w:t>
      </w:r>
      <w:r w:rsidR="00E81F9E">
        <w:rPr>
          <w:rtl/>
        </w:rPr>
        <w:t>ی</w:t>
      </w:r>
      <w:r w:rsidRPr="00A0385F">
        <w:rPr>
          <w:rtl/>
        </w:rPr>
        <w:t>ث را متذ</w:t>
      </w:r>
      <w:r w:rsidR="00E81F9E">
        <w:rPr>
          <w:rtl/>
        </w:rPr>
        <w:t>ک</w:t>
      </w:r>
      <w:r w:rsidRPr="00A0385F">
        <w:rPr>
          <w:rtl/>
        </w:rPr>
        <w:t>ر شده</w:t>
      </w:r>
      <w:r w:rsidRPr="00C270C7">
        <w:rPr>
          <w:rStyle w:val="FootnoteReference"/>
          <w:rtl/>
        </w:rPr>
        <w:footnoteReference w:id="212"/>
      </w:r>
      <w:r w:rsidR="00DF4706">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237و 236/8</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ابراه</w:t>
      </w:r>
      <w:r w:rsidR="00E81F9E">
        <w:rPr>
          <w:rtl/>
        </w:rPr>
        <w:t>ی</w:t>
      </w:r>
      <w:r w:rsidRPr="00A0385F">
        <w:rPr>
          <w:rtl/>
        </w:rPr>
        <w:t>م بن اسماع</w:t>
      </w:r>
      <w:r w:rsidR="00E81F9E">
        <w:rPr>
          <w:rtl/>
        </w:rPr>
        <w:t>ی</w:t>
      </w:r>
      <w:r w:rsidRPr="00A0385F">
        <w:rPr>
          <w:rtl/>
        </w:rPr>
        <w:t xml:space="preserve">ل بن </w:t>
      </w:r>
      <w:r w:rsidR="00E81F9E">
        <w:rPr>
          <w:rtl/>
        </w:rPr>
        <w:t>ی</w:t>
      </w:r>
      <w:r w:rsidRPr="00A0385F">
        <w:rPr>
          <w:rtl/>
        </w:rPr>
        <w:t>ح</w:t>
      </w:r>
      <w:r w:rsidR="00E81F9E">
        <w:rPr>
          <w:rtl/>
        </w:rPr>
        <w:t>ی</w:t>
      </w:r>
      <w:r w:rsidRPr="00A0385F">
        <w:rPr>
          <w:rtl/>
        </w:rPr>
        <w:t xml:space="preserve">ى آمده </w:t>
      </w:r>
      <w:r w:rsidR="00E81F9E">
        <w:rPr>
          <w:rtl/>
        </w:rPr>
        <w:t>ک</w:t>
      </w:r>
      <w:r w:rsidRPr="00A0385F">
        <w:rPr>
          <w:rtl/>
        </w:rPr>
        <w:t>ه ضع</w:t>
      </w:r>
      <w:r w:rsidR="00E81F9E">
        <w:rPr>
          <w:rtl/>
        </w:rPr>
        <w:t>ی</w:t>
      </w:r>
      <w:r w:rsidRPr="00A0385F">
        <w:rPr>
          <w:rtl/>
        </w:rPr>
        <w:t>ف است.</w:t>
      </w:r>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طبرانى از حد</w:t>
      </w:r>
      <w:r w:rsidR="00E81F9E">
        <w:rPr>
          <w:rtl/>
        </w:rPr>
        <w:t>ی</w:t>
      </w:r>
      <w:r w:rsidRPr="00A0385F">
        <w:rPr>
          <w:rtl/>
        </w:rPr>
        <w:t>ث دِح</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به اختصار روا</w:t>
      </w:r>
      <w:r w:rsidR="00E81F9E">
        <w:rPr>
          <w:rtl/>
        </w:rPr>
        <w:t>ی</w:t>
      </w:r>
      <w:r w:rsidRPr="00A0385F">
        <w:rPr>
          <w:rtl/>
        </w:rPr>
        <w:t xml:space="preserve">ت نموده و در آن </w:t>
      </w:r>
      <w:r w:rsidR="00E81F9E">
        <w:rPr>
          <w:rtl/>
        </w:rPr>
        <w:t>ی</w:t>
      </w:r>
      <w:r w:rsidRPr="00A0385F">
        <w:rPr>
          <w:rtl/>
        </w:rPr>
        <w:t>ح</w:t>
      </w:r>
      <w:r w:rsidR="00E81F9E">
        <w:rPr>
          <w:rtl/>
        </w:rPr>
        <w:t>ی</w:t>
      </w:r>
      <w:r w:rsidRPr="00A0385F">
        <w:rPr>
          <w:rtl/>
        </w:rPr>
        <w:t>ى بن عبدالحم</w:t>
      </w:r>
      <w:r w:rsidR="00E81F9E">
        <w:rPr>
          <w:rtl/>
        </w:rPr>
        <w:t>ی</w:t>
      </w:r>
      <w:r w:rsidRPr="00A0385F">
        <w:rPr>
          <w:rtl/>
        </w:rPr>
        <w:t xml:space="preserve">د حِمّانى آمده، و وى، چنان </w:t>
      </w:r>
      <w:r w:rsidR="00E81F9E">
        <w:rPr>
          <w:rtl/>
        </w:rPr>
        <w:t>ک</w:t>
      </w:r>
      <w:r w:rsidRPr="00A0385F">
        <w:rPr>
          <w:rtl/>
        </w:rPr>
        <w:t>ه ه</w:t>
      </w:r>
      <w:r w:rsidR="00E81F9E">
        <w:rPr>
          <w:rtl/>
        </w:rPr>
        <w:t>ی</w:t>
      </w:r>
      <w:r w:rsidRPr="00A0385F">
        <w:rPr>
          <w:rtl/>
        </w:rPr>
        <w:t xml:space="preserve">ثمى </w:t>
      </w:r>
      <w:r>
        <w:rPr>
          <w:rFonts w:hint="cs"/>
          <w:rtl/>
        </w:rPr>
        <w:t>(</w:t>
      </w:r>
      <w:r w:rsidRPr="00A0385F">
        <w:rPr>
          <w:rtl/>
        </w:rPr>
        <w:t>306/5</w:t>
      </w:r>
      <w:r>
        <w:rPr>
          <w:rFonts w:hint="cs"/>
          <w:rtl/>
        </w:rPr>
        <w:t>)</w:t>
      </w:r>
      <w:r w:rsidRPr="00A0385F">
        <w:rPr>
          <w:rtl/>
        </w:rPr>
        <w:t xml:space="preserve"> گفته، ضع</w:t>
      </w:r>
      <w:r w:rsidR="00E81F9E">
        <w:rPr>
          <w:rtl/>
        </w:rPr>
        <w:t>ی</w:t>
      </w:r>
      <w:r w:rsidRPr="00A0385F">
        <w:rPr>
          <w:rtl/>
        </w:rPr>
        <w:t>ف مى‏باشد</w:t>
      </w:r>
      <w:r w:rsidRPr="00C270C7">
        <w:rPr>
          <w:rStyle w:val="FootnoteReference"/>
          <w:rtl/>
        </w:rPr>
        <w:footnoteReference w:id="213"/>
      </w:r>
      <w:r w:rsidR="00DF4706">
        <w:rPr>
          <w:rFonts w:hint="cs"/>
          <w:rtl/>
        </w:rPr>
        <w:t>.</w:t>
      </w:r>
      <w:r w:rsidRPr="00A0385F">
        <w:rPr>
          <w:rtl/>
        </w:rPr>
        <w:t xml:space="preserve"> همچن</w:t>
      </w:r>
      <w:r w:rsidR="00E81F9E">
        <w:rPr>
          <w:rtl/>
        </w:rPr>
        <w:t>ی</w:t>
      </w:r>
      <w:r w:rsidRPr="00A0385F">
        <w:rPr>
          <w:rtl/>
        </w:rPr>
        <w:t>ن ا</w:t>
      </w:r>
      <w:r w:rsidR="00E81F9E">
        <w:rPr>
          <w:rtl/>
        </w:rPr>
        <w:t>ی</w:t>
      </w:r>
      <w:r w:rsidRPr="00A0385F">
        <w:rPr>
          <w:rtl/>
        </w:rPr>
        <w:t>ن را ابونُع</w:t>
      </w:r>
      <w:r w:rsidR="00E81F9E">
        <w:rPr>
          <w:rtl/>
        </w:rPr>
        <w:t>ی</w:t>
      </w:r>
      <w:r w:rsidRPr="00A0385F">
        <w:rPr>
          <w:rtl/>
        </w:rPr>
        <w:t xml:space="preserve">م در الدلائل </w:t>
      </w:r>
      <w:r>
        <w:rPr>
          <w:rtl/>
        </w:rPr>
        <w:t>(</w:t>
      </w:r>
      <w:r w:rsidRPr="00A0385F">
        <w:rPr>
          <w:rtl/>
        </w:rPr>
        <w:t>ص121</w:t>
      </w:r>
      <w:r>
        <w:rPr>
          <w:rFonts w:hint="cs"/>
          <w:rtl/>
        </w:rPr>
        <w:t>)</w:t>
      </w:r>
      <w:r w:rsidRPr="00A0385F">
        <w:rPr>
          <w:rtl/>
        </w:rPr>
        <w:t xml:space="preserve"> به معناى آن به اختصار روا</w:t>
      </w:r>
      <w:r w:rsidR="00E81F9E">
        <w:rPr>
          <w:rtl/>
        </w:rPr>
        <w:t>ی</w:t>
      </w:r>
      <w:r w:rsidRPr="00A0385F">
        <w:rPr>
          <w:rtl/>
        </w:rPr>
        <w:t>ت نموده است. ا</w:t>
      </w:r>
      <w:r w:rsidR="00E81F9E">
        <w:rPr>
          <w:rtl/>
        </w:rPr>
        <w:t>ی</w:t>
      </w:r>
      <w:r w:rsidRPr="00A0385F">
        <w:rPr>
          <w:rtl/>
        </w:rPr>
        <w:t>ن حد</w:t>
      </w:r>
      <w:r w:rsidR="00E81F9E">
        <w:rPr>
          <w:rtl/>
        </w:rPr>
        <w:t>ی</w:t>
      </w:r>
      <w:r w:rsidRPr="00A0385F">
        <w:rPr>
          <w:rtl/>
        </w:rPr>
        <w:t>ث را عبدان بن محمّد مروزى ن</w:t>
      </w:r>
      <w:r w:rsidR="00E81F9E">
        <w:rPr>
          <w:rtl/>
        </w:rPr>
        <w:t>ی</w:t>
      </w:r>
      <w:r w:rsidRPr="00A0385F">
        <w:rPr>
          <w:rtl/>
        </w:rPr>
        <w:t>ز از عبد</w:t>
      </w:r>
      <w:r w:rsidR="008819D4">
        <w:rPr>
          <w:rtl/>
        </w:rPr>
        <w:t>الله</w:t>
      </w:r>
      <w:r w:rsidRPr="00A0385F">
        <w:rPr>
          <w:rtl/>
        </w:rPr>
        <w:t xml:space="preserve"> بن شداد به مانند ا</w:t>
      </w:r>
      <w:r w:rsidR="00E81F9E">
        <w:rPr>
          <w:rtl/>
        </w:rPr>
        <w:t>ی</w:t>
      </w:r>
      <w:r w:rsidRPr="00A0385F">
        <w:rPr>
          <w:rtl/>
        </w:rPr>
        <w:t>ن و تمامتر از روا</w:t>
      </w:r>
      <w:r w:rsidR="00E81F9E">
        <w:rPr>
          <w:rtl/>
        </w:rPr>
        <w:t>ی</w:t>
      </w:r>
      <w:r w:rsidRPr="00A0385F">
        <w:rPr>
          <w:rtl/>
        </w:rPr>
        <w:t>ت قبلى روا</w:t>
      </w:r>
      <w:r w:rsidR="00E81F9E">
        <w:rPr>
          <w:rtl/>
        </w:rPr>
        <w:t>ی</w:t>
      </w:r>
      <w:r w:rsidRPr="00A0385F">
        <w:rPr>
          <w:rtl/>
        </w:rPr>
        <w:t xml:space="preserve">ت </w:t>
      </w:r>
      <w:r w:rsidR="00E81F9E">
        <w:rPr>
          <w:rtl/>
        </w:rPr>
        <w:t>ک</w:t>
      </w:r>
      <w:r w:rsidRPr="00A0385F">
        <w:rPr>
          <w:rtl/>
        </w:rPr>
        <w:t>رده. وعبدان ازابن اسحاق از بعض اهل علم روا</w:t>
      </w:r>
      <w:r w:rsidR="00E81F9E">
        <w:rPr>
          <w:rtl/>
        </w:rPr>
        <w:t>ی</w:t>
      </w:r>
      <w:r w:rsidRPr="00A0385F">
        <w:rPr>
          <w:rtl/>
        </w:rPr>
        <w:t xml:space="preserve">ت نموده </w:t>
      </w:r>
      <w:r w:rsidR="00E81F9E">
        <w:rPr>
          <w:rtl/>
        </w:rPr>
        <w:t>ک</w:t>
      </w:r>
      <w:r w:rsidRPr="00A0385F">
        <w:rPr>
          <w:rtl/>
        </w:rPr>
        <w:t>ه هرقل براى دِح</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گفت: واى بر تو! من به خدا سوگند، مى‏دانم </w:t>
      </w:r>
      <w:r w:rsidR="00E81F9E">
        <w:rPr>
          <w:rtl/>
        </w:rPr>
        <w:t>ک</w:t>
      </w:r>
      <w:r w:rsidRPr="00A0385F">
        <w:rPr>
          <w:rtl/>
        </w:rPr>
        <w:t>ه رف</w:t>
      </w:r>
      <w:r w:rsidR="00E81F9E">
        <w:rPr>
          <w:rtl/>
        </w:rPr>
        <w:t>ی</w:t>
      </w:r>
      <w:r w:rsidRPr="00A0385F">
        <w:rPr>
          <w:rtl/>
        </w:rPr>
        <w:t>ق تو نبى مرسل است، و او همان</w:t>
      </w:r>
      <w:r w:rsidR="002F79DD">
        <w:rPr>
          <w:rtl/>
        </w:rPr>
        <w:t xml:space="preserve"> </w:t>
      </w:r>
      <w:r w:rsidR="00E81F9E">
        <w:rPr>
          <w:rtl/>
        </w:rPr>
        <w:t>ک</w:t>
      </w:r>
      <w:r w:rsidRPr="00A0385F">
        <w:rPr>
          <w:rtl/>
        </w:rPr>
        <w:t xml:space="preserve">سى است </w:t>
      </w:r>
      <w:r w:rsidR="00E81F9E">
        <w:rPr>
          <w:rtl/>
        </w:rPr>
        <w:t>ک</w:t>
      </w:r>
      <w:r w:rsidRPr="00A0385F">
        <w:rPr>
          <w:rtl/>
        </w:rPr>
        <w:t>ه ما انتظار وى را مى‏</w:t>
      </w:r>
      <w:r w:rsidR="00E81F9E">
        <w:rPr>
          <w:rtl/>
        </w:rPr>
        <w:t>ک</w:t>
      </w:r>
      <w:r w:rsidRPr="00A0385F">
        <w:rPr>
          <w:rtl/>
        </w:rPr>
        <w:t>ش</w:t>
      </w:r>
      <w:r w:rsidR="00E81F9E">
        <w:rPr>
          <w:rtl/>
        </w:rPr>
        <w:t>ی</w:t>
      </w:r>
      <w:r w:rsidRPr="00A0385F">
        <w:rPr>
          <w:rtl/>
        </w:rPr>
        <w:t>د</w:t>
      </w:r>
      <w:r w:rsidR="00E81F9E">
        <w:rPr>
          <w:rtl/>
        </w:rPr>
        <w:t>ی</w:t>
      </w:r>
      <w:r w:rsidRPr="00A0385F">
        <w:rPr>
          <w:rtl/>
        </w:rPr>
        <w:t xml:space="preserve">م و او را در </w:t>
      </w:r>
      <w:r w:rsidR="00E81F9E">
        <w:rPr>
          <w:rtl/>
        </w:rPr>
        <w:t>ک</w:t>
      </w:r>
      <w:r w:rsidRPr="00A0385F">
        <w:rPr>
          <w:rtl/>
        </w:rPr>
        <w:t>تاب خود مى‏</w:t>
      </w:r>
      <w:r w:rsidR="00E81F9E">
        <w:rPr>
          <w:rtl/>
        </w:rPr>
        <w:t>ی</w:t>
      </w:r>
      <w:r w:rsidRPr="00A0385F">
        <w:rPr>
          <w:rtl/>
        </w:rPr>
        <w:t>اب</w:t>
      </w:r>
      <w:r w:rsidR="00E81F9E">
        <w:rPr>
          <w:rtl/>
        </w:rPr>
        <w:t>ی</w:t>
      </w:r>
      <w:r w:rsidRPr="00A0385F">
        <w:rPr>
          <w:rtl/>
        </w:rPr>
        <w:t>م، ول</w:t>
      </w:r>
      <w:r w:rsidR="00E81F9E">
        <w:rPr>
          <w:rtl/>
        </w:rPr>
        <w:t>یک</w:t>
      </w:r>
      <w:r w:rsidRPr="00A0385F">
        <w:rPr>
          <w:rtl/>
        </w:rPr>
        <w:t>ن من از رومى‏ها بر جان‏خود</w:t>
      </w:r>
      <w:r w:rsidR="00D22AAB">
        <w:rPr>
          <w:rtl/>
        </w:rPr>
        <w:t xml:space="preserve"> می‌</w:t>
      </w:r>
      <w:r w:rsidRPr="00A0385F">
        <w:rPr>
          <w:rtl/>
        </w:rPr>
        <w:t>ترسم، و اگر ا</w:t>
      </w:r>
      <w:r w:rsidR="00E81F9E">
        <w:rPr>
          <w:rtl/>
        </w:rPr>
        <w:t>ی</w:t>
      </w:r>
      <w:r w:rsidRPr="00A0385F">
        <w:rPr>
          <w:rtl/>
        </w:rPr>
        <w:t>ن هراس نمى‏بود از او پ</w:t>
      </w:r>
      <w:r w:rsidR="00E81F9E">
        <w:rPr>
          <w:rtl/>
        </w:rPr>
        <w:t>ی</w:t>
      </w:r>
      <w:r w:rsidRPr="00A0385F">
        <w:rPr>
          <w:rtl/>
        </w:rPr>
        <w:t>روى مى‏</w:t>
      </w:r>
      <w:r w:rsidR="00E81F9E">
        <w:rPr>
          <w:rtl/>
        </w:rPr>
        <w:t>ک</w:t>
      </w:r>
      <w:r w:rsidRPr="00A0385F">
        <w:rPr>
          <w:rtl/>
        </w:rPr>
        <w:t>ردم، ولى تو نزد ضَغَاطِر اسقف برو، و او را از قض</w:t>
      </w:r>
      <w:r w:rsidR="00E81F9E">
        <w:rPr>
          <w:rtl/>
        </w:rPr>
        <w:t>ی</w:t>
      </w:r>
      <w:r w:rsidRPr="00A0385F">
        <w:rPr>
          <w:rtl/>
        </w:rPr>
        <w:t>ه رف</w:t>
      </w:r>
      <w:r w:rsidR="00E81F9E">
        <w:rPr>
          <w:rtl/>
        </w:rPr>
        <w:t>ی</w:t>
      </w:r>
      <w:r w:rsidRPr="00A0385F">
        <w:rPr>
          <w:rtl/>
        </w:rPr>
        <w:t xml:space="preserve">ق‏تان آگاه </w:t>
      </w:r>
      <w:r w:rsidR="00E81F9E">
        <w:rPr>
          <w:rtl/>
        </w:rPr>
        <w:t>ک</w:t>
      </w:r>
      <w:r w:rsidRPr="00A0385F">
        <w:rPr>
          <w:rtl/>
        </w:rPr>
        <w:t>ن، چون وى در روم از من بزرگتر است، و قول نافذ و پرتأث</w:t>
      </w:r>
      <w:r w:rsidR="00E81F9E">
        <w:rPr>
          <w:rtl/>
        </w:rPr>
        <w:t>ی</w:t>
      </w:r>
      <w:r w:rsidRPr="00A0385F">
        <w:rPr>
          <w:rtl/>
        </w:rPr>
        <w:t>رى دارد. دح</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بعد از آن نزد اسقف آمده و او را از قض</w:t>
      </w:r>
      <w:r w:rsidR="00E81F9E">
        <w:rPr>
          <w:rtl/>
        </w:rPr>
        <w:t>ی</w:t>
      </w:r>
      <w:r w:rsidRPr="00A0385F">
        <w:rPr>
          <w:rtl/>
        </w:rPr>
        <w:t>ه با خبر ساخت. اسقف گفت: رف</w:t>
      </w:r>
      <w:r w:rsidR="00E81F9E">
        <w:rPr>
          <w:rtl/>
        </w:rPr>
        <w:t>ی</w:t>
      </w:r>
      <w:r w:rsidRPr="00A0385F">
        <w:rPr>
          <w:rtl/>
        </w:rPr>
        <w:t>ق تو به خدا سوگند نبى مرسل است، و ما او را به صفت و اسمش مى‏شناس</w:t>
      </w:r>
      <w:r w:rsidR="00E81F9E">
        <w:rPr>
          <w:rtl/>
        </w:rPr>
        <w:t>ی</w:t>
      </w:r>
      <w:r w:rsidRPr="00A0385F">
        <w:rPr>
          <w:rtl/>
        </w:rPr>
        <w:t>م. بعد از آن اسقف رفت لباس‏هاى خود را ب</w:t>
      </w:r>
      <w:r w:rsidR="00E81F9E">
        <w:rPr>
          <w:rtl/>
        </w:rPr>
        <w:t>ی</w:t>
      </w:r>
      <w:r w:rsidRPr="00A0385F">
        <w:rPr>
          <w:rtl/>
        </w:rPr>
        <w:t>رون آورد و لباس سف</w:t>
      </w:r>
      <w:r w:rsidR="00E81F9E">
        <w:rPr>
          <w:rtl/>
        </w:rPr>
        <w:t>ی</w:t>
      </w:r>
      <w:r w:rsidRPr="00A0385F">
        <w:rPr>
          <w:rtl/>
        </w:rPr>
        <w:t>دى پوش</w:t>
      </w:r>
      <w:r w:rsidR="00E81F9E">
        <w:rPr>
          <w:rtl/>
        </w:rPr>
        <w:t>ی</w:t>
      </w:r>
      <w:r w:rsidRPr="00A0385F">
        <w:rPr>
          <w:rtl/>
        </w:rPr>
        <w:t>د، آنگاه نزد رومى‏ها ب</w:t>
      </w:r>
      <w:r w:rsidR="00E81F9E">
        <w:rPr>
          <w:rtl/>
        </w:rPr>
        <w:t>ی</w:t>
      </w:r>
      <w:r w:rsidRPr="00A0385F">
        <w:rPr>
          <w:rtl/>
        </w:rPr>
        <w:t>رون گرد</w:t>
      </w:r>
      <w:r w:rsidR="00E81F9E">
        <w:rPr>
          <w:rtl/>
        </w:rPr>
        <w:t>ی</w:t>
      </w:r>
      <w:r w:rsidRPr="00A0385F">
        <w:rPr>
          <w:rtl/>
        </w:rPr>
        <w:t>د، و براى</w:t>
      </w:r>
      <w:r w:rsidR="00ED5FD4">
        <w:rPr>
          <w:rtl/>
        </w:rPr>
        <w:t xml:space="preserve">‌شان </w:t>
      </w:r>
      <w:r w:rsidRPr="00A0385F">
        <w:rPr>
          <w:rtl/>
        </w:rPr>
        <w:t>شهادت حق را داد، آنها به جان وى افتاده و شه</w:t>
      </w:r>
      <w:r w:rsidR="00E81F9E">
        <w:rPr>
          <w:rtl/>
        </w:rPr>
        <w:t>ی</w:t>
      </w:r>
      <w:r w:rsidRPr="00A0385F">
        <w:rPr>
          <w:rtl/>
        </w:rPr>
        <w:t>دش ساختند</w:t>
      </w:r>
      <w:r w:rsidRPr="00C270C7">
        <w:rPr>
          <w:rStyle w:val="FootnoteReference"/>
          <w:rtl/>
        </w:rPr>
        <w:footnoteReference w:id="214"/>
      </w:r>
      <w:r w:rsidR="00DF4706">
        <w:rPr>
          <w:rFonts w:hint="cs"/>
          <w:rtl/>
        </w:rPr>
        <w:t>.</w:t>
      </w:r>
      <w:r w:rsidRPr="00A0385F">
        <w:rPr>
          <w:rtl/>
        </w:rPr>
        <w:t xml:space="preserve"> ا</w:t>
      </w:r>
      <w:r w:rsidR="00E81F9E">
        <w:rPr>
          <w:rtl/>
        </w:rPr>
        <w:t>ی</w:t>
      </w:r>
      <w:r w:rsidRPr="00A0385F">
        <w:rPr>
          <w:rtl/>
        </w:rPr>
        <w:t xml:space="preserve">ن را </w:t>
      </w:r>
      <w:r w:rsidR="00E81F9E">
        <w:rPr>
          <w:rtl/>
        </w:rPr>
        <w:t>ی</w:t>
      </w:r>
      <w:r w:rsidRPr="00A0385F">
        <w:rPr>
          <w:rtl/>
        </w:rPr>
        <w:t>ح</w:t>
      </w:r>
      <w:r w:rsidR="00E81F9E">
        <w:rPr>
          <w:rtl/>
        </w:rPr>
        <w:t>ی</w:t>
      </w:r>
      <w:r w:rsidRPr="00A0385F">
        <w:rPr>
          <w:rtl/>
        </w:rPr>
        <w:t>ى بن سع</w:t>
      </w:r>
      <w:r w:rsidR="00E81F9E">
        <w:rPr>
          <w:rtl/>
        </w:rPr>
        <w:t>ی</w:t>
      </w:r>
      <w:r w:rsidRPr="00A0385F">
        <w:rPr>
          <w:rtl/>
        </w:rPr>
        <w:t>د اموى در المغازى و طبرى ن</w:t>
      </w:r>
      <w:r w:rsidR="00E81F9E">
        <w:rPr>
          <w:rtl/>
        </w:rPr>
        <w:t>ی</w:t>
      </w:r>
      <w:r w:rsidRPr="00A0385F">
        <w:rPr>
          <w:rtl/>
        </w:rPr>
        <w:t>ز از ابن اسحاق روا</w:t>
      </w:r>
      <w:r w:rsidR="00E81F9E">
        <w:rPr>
          <w:rtl/>
        </w:rPr>
        <w:t>ی</w:t>
      </w:r>
      <w:r w:rsidRPr="00A0385F">
        <w:rPr>
          <w:rtl/>
        </w:rPr>
        <w:t xml:space="preserve">ت </w:t>
      </w:r>
      <w:r w:rsidR="00E81F9E">
        <w:rPr>
          <w:rtl/>
        </w:rPr>
        <w:t>ک</w:t>
      </w:r>
      <w:r w:rsidRPr="00A0385F">
        <w:rPr>
          <w:rtl/>
        </w:rPr>
        <w:t>رده‏اند،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216/2</w:t>
      </w:r>
      <w:r>
        <w:rPr>
          <w:rFonts w:hint="cs"/>
          <w:rtl/>
        </w:rPr>
        <w:t>)</w:t>
      </w:r>
      <w:r w:rsidRPr="00A0385F">
        <w:rPr>
          <w:rtl/>
        </w:rPr>
        <w:t xml:space="preserve"> آمده است.عبد</w:t>
      </w:r>
      <w:r w:rsidR="008819D4">
        <w:rPr>
          <w:rtl/>
        </w:rPr>
        <w:t>الله</w:t>
      </w:r>
      <w:r w:rsidRPr="00A0385F">
        <w:rPr>
          <w:rtl/>
        </w:rPr>
        <w:t xml:space="preserve"> بن احمد و ابو</w:t>
      </w:r>
      <w:r w:rsidR="00E81F9E">
        <w:rPr>
          <w:rtl/>
        </w:rPr>
        <w:t>ی</w:t>
      </w:r>
      <w:r w:rsidRPr="00A0385F">
        <w:rPr>
          <w:rtl/>
        </w:rPr>
        <w:t>على از سع</w:t>
      </w:r>
      <w:r w:rsidR="00E81F9E">
        <w:rPr>
          <w:rtl/>
        </w:rPr>
        <w:t>ی</w:t>
      </w:r>
      <w:r w:rsidRPr="00A0385F">
        <w:rPr>
          <w:rtl/>
        </w:rPr>
        <w:t>د بن ابى راشد روا</w:t>
      </w:r>
      <w:r w:rsidR="00E81F9E">
        <w:rPr>
          <w:rtl/>
        </w:rPr>
        <w:t>ی</w:t>
      </w:r>
      <w:r w:rsidRPr="00A0385F">
        <w:rPr>
          <w:rtl/>
        </w:rPr>
        <w:t xml:space="preserve">ت نموده‏اند </w:t>
      </w:r>
      <w:r w:rsidR="00E81F9E">
        <w:rPr>
          <w:rtl/>
        </w:rPr>
        <w:t>ک</w:t>
      </w:r>
      <w:r w:rsidRPr="00A0385F">
        <w:rPr>
          <w:rtl/>
        </w:rPr>
        <w:t>ه گفت</w:t>
      </w:r>
      <w:r w:rsidR="00177303">
        <w:rPr>
          <w:rtl/>
        </w:rPr>
        <w:t>:</w:t>
      </w:r>
      <w:r>
        <w:rPr>
          <w:rFonts w:hint="cs"/>
          <w:rtl/>
        </w:rPr>
        <w:t xml:space="preserve"> </w:t>
      </w:r>
      <w:r w:rsidRPr="00A0385F">
        <w:rPr>
          <w:rtl/>
        </w:rPr>
        <w:t>من تنوخى - فرستاده هرقل براى پ</w:t>
      </w:r>
      <w:r w:rsidR="00E81F9E">
        <w:rPr>
          <w:rtl/>
        </w:rPr>
        <w:t>ی</w:t>
      </w:r>
      <w:r w:rsidRPr="00A0385F">
        <w:rPr>
          <w:rtl/>
        </w:rPr>
        <w:t xml:space="preserve">امبر خدا </w:t>
      </w:r>
      <w:r>
        <w:rPr>
          <w:rFonts w:cs="CTraditional Arabic"/>
          <w:rtl/>
        </w:rPr>
        <w:t>ص</w:t>
      </w:r>
      <w:r w:rsidRPr="00A0385F">
        <w:rPr>
          <w:rtl/>
        </w:rPr>
        <w:t xml:space="preserve"> - را در حِمْص د</w:t>
      </w:r>
      <w:r w:rsidR="00E81F9E">
        <w:rPr>
          <w:rtl/>
        </w:rPr>
        <w:t>ی</w:t>
      </w:r>
      <w:r w:rsidRPr="00A0385F">
        <w:rPr>
          <w:rtl/>
        </w:rPr>
        <w:t>دم، او همسا</w:t>
      </w:r>
      <w:r w:rsidR="00E81F9E">
        <w:rPr>
          <w:rtl/>
        </w:rPr>
        <w:t>ی</w:t>
      </w:r>
      <w:r w:rsidRPr="00A0385F">
        <w:rPr>
          <w:rtl/>
        </w:rPr>
        <w:t>ه‏ام بود، و به سن بزرگى و حد فنا رس</w:t>
      </w:r>
      <w:r w:rsidR="00E81F9E">
        <w:rPr>
          <w:rtl/>
        </w:rPr>
        <w:t>ی</w:t>
      </w:r>
      <w:r w:rsidRPr="00A0385F">
        <w:rPr>
          <w:rtl/>
        </w:rPr>
        <w:t>ده بود - با ا</w:t>
      </w:r>
      <w:r w:rsidR="00E81F9E">
        <w:rPr>
          <w:rtl/>
        </w:rPr>
        <w:t>ی</w:t>
      </w:r>
      <w:r w:rsidRPr="00A0385F">
        <w:rPr>
          <w:rtl/>
        </w:rPr>
        <w:t xml:space="preserve">ن </w:t>
      </w:r>
      <w:r w:rsidR="00E81F9E">
        <w:rPr>
          <w:rtl/>
        </w:rPr>
        <w:t>ک</w:t>
      </w:r>
      <w:r w:rsidRPr="00A0385F">
        <w:rPr>
          <w:rtl/>
        </w:rPr>
        <w:t>ه قر</w:t>
      </w:r>
      <w:r w:rsidR="00E81F9E">
        <w:rPr>
          <w:rtl/>
        </w:rPr>
        <w:t>ی</w:t>
      </w:r>
      <w:r w:rsidRPr="00A0385F">
        <w:rPr>
          <w:rtl/>
        </w:rPr>
        <w:t>ب فنا شده بود - به او گفتم: آ</w:t>
      </w:r>
      <w:r w:rsidR="00E81F9E">
        <w:rPr>
          <w:rtl/>
        </w:rPr>
        <w:t>ی</w:t>
      </w:r>
      <w:r w:rsidRPr="00A0385F">
        <w:rPr>
          <w:rtl/>
        </w:rPr>
        <w:t>ا مرا از رساله هِرَقل براى پ</w:t>
      </w:r>
      <w:r w:rsidR="00E81F9E">
        <w:rPr>
          <w:rtl/>
        </w:rPr>
        <w:t>ی</w:t>
      </w:r>
      <w:r w:rsidRPr="00A0385F">
        <w:rPr>
          <w:rtl/>
        </w:rPr>
        <w:t xml:space="preserve">امبر خدا </w:t>
      </w:r>
      <w:r>
        <w:rPr>
          <w:rFonts w:cs="CTraditional Arabic"/>
          <w:rtl/>
        </w:rPr>
        <w:t>ص</w:t>
      </w:r>
      <w:r w:rsidRPr="00A0385F">
        <w:rPr>
          <w:rtl/>
        </w:rPr>
        <w:t xml:space="preserve"> و نامه پ</w:t>
      </w:r>
      <w:r w:rsidR="00E81F9E">
        <w:rPr>
          <w:rtl/>
        </w:rPr>
        <w:t>ی</w:t>
      </w:r>
      <w:r w:rsidRPr="00A0385F">
        <w:rPr>
          <w:rtl/>
        </w:rPr>
        <w:t>غمبر خدا براى هرقل خبرم</w:t>
      </w:r>
      <w:r w:rsidR="00E81F9E">
        <w:rPr>
          <w:rtl/>
        </w:rPr>
        <w:t>ی</w:t>
      </w:r>
      <w:r w:rsidRPr="00A0385F">
        <w:rPr>
          <w:rtl/>
        </w:rPr>
        <w:t>دهى؟ گفت: آرى، به تو خبر مى‏دهم. پ</w:t>
      </w:r>
      <w:r w:rsidR="00E81F9E">
        <w:rPr>
          <w:rtl/>
        </w:rPr>
        <w:t>ی</w:t>
      </w:r>
      <w:r w:rsidRPr="00A0385F">
        <w:rPr>
          <w:rtl/>
        </w:rPr>
        <w:t>امبر خدا وارد تبو</w:t>
      </w:r>
      <w:r w:rsidR="00E81F9E">
        <w:rPr>
          <w:rtl/>
        </w:rPr>
        <w:t>ک</w:t>
      </w:r>
      <w:r w:rsidRPr="00A0385F">
        <w:rPr>
          <w:rtl/>
        </w:rPr>
        <w:t xml:space="preserve"> شد، و دِحْ</w:t>
      </w:r>
      <w:r w:rsidR="00E81F9E">
        <w:rPr>
          <w:rtl/>
        </w:rPr>
        <w:t>ی</w:t>
      </w:r>
      <w:r w:rsidRPr="00A0385F">
        <w:rPr>
          <w:rtl/>
        </w:rPr>
        <w:t xml:space="preserve">ه </w:t>
      </w:r>
      <w:r w:rsidR="00E81F9E">
        <w:rPr>
          <w:rtl/>
        </w:rPr>
        <w:t>ک</w:t>
      </w:r>
      <w:r w:rsidRPr="00A0385F">
        <w:rPr>
          <w:rtl/>
        </w:rPr>
        <w:t xml:space="preserve">لبى </w:t>
      </w:r>
      <w:r w:rsidR="00E81F9E" w:rsidRPr="00E81F9E">
        <w:rPr>
          <w:rFonts w:ascii="CTraditional Arabic" w:hAnsi="CTraditional Arabic" w:cs="CTraditional Arabic"/>
          <w:rtl/>
        </w:rPr>
        <w:t>س</w:t>
      </w:r>
      <w:r w:rsidRPr="00A0385F">
        <w:rPr>
          <w:rtl/>
        </w:rPr>
        <w:t xml:space="preserve"> را نزد هِرَقل فرستاد، چون نامه پ</w:t>
      </w:r>
      <w:r w:rsidR="00E81F9E">
        <w:rPr>
          <w:rtl/>
        </w:rPr>
        <w:t>ی</w:t>
      </w:r>
      <w:r w:rsidRPr="00A0385F">
        <w:rPr>
          <w:rtl/>
        </w:rPr>
        <w:t xml:space="preserve">امبر </w:t>
      </w:r>
      <w:r>
        <w:rPr>
          <w:rFonts w:cs="CTraditional Arabic"/>
          <w:rtl/>
        </w:rPr>
        <w:t>ص</w:t>
      </w:r>
      <w:r w:rsidRPr="00A0385F">
        <w:rPr>
          <w:rtl/>
        </w:rPr>
        <w:t xml:space="preserve"> رس</w:t>
      </w:r>
      <w:r w:rsidR="00E81F9E">
        <w:rPr>
          <w:rtl/>
        </w:rPr>
        <w:t>ی</w:t>
      </w:r>
      <w:r w:rsidRPr="00A0385F">
        <w:rPr>
          <w:rtl/>
        </w:rPr>
        <w:t>د هرقل قِسِّ</w:t>
      </w:r>
      <w:r w:rsidR="00E81F9E">
        <w:rPr>
          <w:rtl/>
        </w:rPr>
        <w:t>ی</w:t>
      </w:r>
      <w:r w:rsidRPr="00A0385F">
        <w:rPr>
          <w:rtl/>
        </w:rPr>
        <w:t>س‏هاى روم وارا</w:t>
      </w:r>
      <w:r w:rsidR="00E81F9E">
        <w:rPr>
          <w:rtl/>
        </w:rPr>
        <w:t>کی</w:t>
      </w:r>
      <w:r w:rsidRPr="00A0385F">
        <w:rPr>
          <w:rtl/>
        </w:rPr>
        <w:t>ن حرب خود را جمع و دروازه را بر خود و آنها بسته نمود. بعد از آن هرقل گفت: از آمدن ا</w:t>
      </w:r>
      <w:r w:rsidR="00E81F9E">
        <w:rPr>
          <w:rtl/>
        </w:rPr>
        <w:t>ی</w:t>
      </w:r>
      <w:r w:rsidRPr="00A0385F">
        <w:rPr>
          <w:rtl/>
        </w:rPr>
        <w:t>ن مرد به آنجا آگاهى دار</w:t>
      </w:r>
      <w:r w:rsidR="00E81F9E">
        <w:rPr>
          <w:rtl/>
        </w:rPr>
        <w:t>ی</w:t>
      </w:r>
      <w:r w:rsidRPr="00A0385F">
        <w:rPr>
          <w:rtl/>
        </w:rPr>
        <w:t xml:space="preserve">د، وى </w:t>
      </w:r>
      <w:r w:rsidR="00E81F9E">
        <w:rPr>
          <w:rtl/>
        </w:rPr>
        <w:t>ک</w:t>
      </w:r>
      <w:r w:rsidRPr="00A0385F">
        <w:rPr>
          <w:rtl/>
        </w:rPr>
        <w:t xml:space="preserve">سى را نزد من فرستاده، و مرا به قبول نمودن </w:t>
      </w:r>
      <w:r w:rsidR="00E81F9E">
        <w:rPr>
          <w:rtl/>
        </w:rPr>
        <w:t>یک</w:t>
      </w:r>
      <w:r w:rsidRPr="00A0385F">
        <w:rPr>
          <w:rtl/>
        </w:rPr>
        <w:t>ى از</w:t>
      </w:r>
      <w:r w:rsidR="00E81F9E">
        <w:rPr>
          <w:rtl/>
        </w:rPr>
        <w:t>ی</w:t>
      </w:r>
      <w:r w:rsidRPr="00A0385F">
        <w:rPr>
          <w:rtl/>
        </w:rPr>
        <w:t>ن سه چ</w:t>
      </w:r>
      <w:r w:rsidR="00E81F9E">
        <w:rPr>
          <w:rtl/>
        </w:rPr>
        <w:t>ی</w:t>
      </w:r>
      <w:r w:rsidRPr="00A0385F">
        <w:rPr>
          <w:rtl/>
        </w:rPr>
        <w:t>ز دعوت مى‏</w:t>
      </w:r>
      <w:r w:rsidR="00E81F9E">
        <w:rPr>
          <w:rtl/>
        </w:rPr>
        <w:t>ک</w:t>
      </w:r>
      <w:r w:rsidRPr="00A0385F">
        <w:rPr>
          <w:rtl/>
        </w:rPr>
        <w:t>ند: مرا دعوت مى‏</w:t>
      </w:r>
      <w:r w:rsidR="00E81F9E">
        <w:rPr>
          <w:rtl/>
        </w:rPr>
        <w:t>ک</w:t>
      </w:r>
      <w:r w:rsidRPr="00A0385F">
        <w:rPr>
          <w:rtl/>
        </w:rPr>
        <w:t>ند تا بر د</w:t>
      </w:r>
      <w:r w:rsidR="00E81F9E">
        <w:rPr>
          <w:rtl/>
        </w:rPr>
        <w:t>ی</w:t>
      </w:r>
      <w:r w:rsidRPr="00A0385F">
        <w:rPr>
          <w:rtl/>
        </w:rPr>
        <w:t xml:space="preserve">ن وى او را متابعت </w:t>
      </w:r>
      <w:r w:rsidR="00E81F9E">
        <w:rPr>
          <w:rtl/>
        </w:rPr>
        <w:t>ک</w:t>
      </w:r>
      <w:r w:rsidRPr="00A0385F">
        <w:rPr>
          <w:rtl/>
        </w:rPr>
        <w:t>نم،</w:t>
      </w:r>
      <w:r>
        <w:rPr>
          <w:rFonts w:hint="cs"/>
          <w:rtl/>
        </w:rPr>
        <w:t xml:space="preserve"> </w:t>
      </w:r>
      <w:r w:rsidRPr="00A0385F">
        <w:rPr>
          <w:rtl/>
        </w:rPr>
        <w:t xml:space="preserve">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 xml:space="preserve">ه مال‏مان را به او </w:t>
      </w:r>
      <w:r>
        <w:rPr>
          <w:rtl/>
        </w:rPr>
        <w:t>(</w:t>
      </w:r>
      <w:r w:rsidRPr="00A0385F">
        <w:rPr>
          <w:rtl/>
        </w:rPr>
        <w:t>به عنوان جز</w:t>
      </w:r>
      <w:r w:rsidR="00E81F9E">
        <w:rPr>
          <w:rtl/>
        </w:rPr>
        <w:t>ی</w:t>
      </w:r>
      <w:r w:rsidRPr="00A0385F">
        <w:rPr>
          <w:rtl/>
        </w:rPr>
        <w:t>ه</w:t>
      </w:r>
      <w:r>
        <w:rPr>
          <w:rtl/>
        </w:rPr>
        <w:t>)</w:t>
      </w:r>
      <w:r w:rsidRPr="00A0385F">
        <w:rPr>
          <w:rtl/>
        </w:rPr>
        <w:t xml:space="preserve"> بپرداز</w:t>
      </w:r>
      <w:r w:rsidR="00E81F9E">
        <w:rPr>
          <w:rtl/>
        </w:rPr>
        <w:t>ی</w:t>
      </w:r>
      <w:r w:rsidRPr="00A0385F">
        <w:rPr>
          <w:rtl/>
        </w:rPr>
        <w:t>م، و سرزم</w:t>
      </w:r>
      <w:r w:rsidR="00E81F9E">
        <w:rPr>
          <w:rtl/>
        </w:rPr>
        <w:t>ی</w:t>
      </w:r>
      <w:r w:rsidRPr="00A0385F">
        <w:rPr>
          <w:rtl/>
        </w:rPr>
        <w:t xml:space="preserve">ن مان از ما باشد،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با وى اعلان جنگ ب</w:t>
      </w:r>
      <w:r w:rsidR="00E81F9E">
        <w:rPr>
          <w:rtl/>
        </w:rPr>
        <w:t>ک</w:t>
      </w:r>
      <w:r w:rsidRPr="00A0385F">
        <w:rPr>
          <w:rtl/>
        </w:rPr>
        <w:t>ن</w:t>
      </w:r>
      <w:r w:rsidR="00E81F9E">
        <w:rPr>
          <w:rtl/>
        </w:rPr>
        <w:t>ی</w:t>
      </w:r>
      <w:r w:rsidRPr="00A0385F">
        <w:rPr>
          <w:rtl/>
        </w:rPr>
        <w:t>م. ق</w:t>
      </w:r>
      <w:r w:rsidR="00E81F9E">
        <w:rPr>
          <w:rtl/>
        </w:rPr>
        <w:t>ی</w:t>
      </w:r>
      <w:r w:rsidRPr="00A0385F">
        <w:rPr>
          <w:rtl/>
        </w:rPr>
        <w:t xml:space="preserve">صر ادامه داده افزود: شما از خلال خواندن </w:t>
      </w:r>
      <w:r w:rsidR="00E81F9E">
        <w:rPr>
          <w:rtl/>
        </w:rPr>
        <w:t>ک</w:t>
      </w:r>
      <w:r w:rsidRPr="00A0385F">
        <w:rPr>
          <w:rtl/>
        </w:rPr>
        <w:t>تاب‏هاى‏تان به خوبى در</w:t>
      </w:r>
      <w:r w:rsidR="00E81F9E">
        <w:rPr>
          <w:rtl/>
        </w:rPr>
        <w:t>ک</w:t>
      </w:r>
      <w:r w:rsidRPr="00A0385F">
        <w:rPr>
          <w:rtl/>
        </w:rPr>
        <w:t xml:space="preserve"> مى‏</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ه وى هم</w:t>
      </w:r>
      <w:r w:rsidR="00E81F9E">
        <w:rPr>
          <w:rtl/>
        </w:rPr>
        <w:t>ی</w:t>
      </w:r>
      <w:r w:rsidRPr="00A0385F">
        <w:rPr>
          <w:rtl/>
        </w:rPr>
        <w:t>ن ز</w:t>
      </w:r>
      <w:r w:rsidR="00E81F9E">
        <w:rPr>
          <w:rtl/>
        </w:rPr>
        <w:t>ی</w:t>
      </w:r>
      <w:r w:rsidRPr="00A0385F">
        <w:rPr>
          <w:rtl/>
        </w:rPr>
        <w:t>ر قدم‏هاى مرا خواهد گرفت: پس ب</w:t>
      </w:r>
      <w:r w:rsidR="00E81F9E">
        <w:rPr>
          <w:rtl/>
        </w:rPr>
        <w:t>ی</w:t>
      </w:r>
      <w:r w:rsidRPr="00A0385F">
        <w:rPr>
          <w:rtl/>
        </w:rPr>
        <w:t>ا</w:t>
      </w:r>
      <w:r w:rsidR="00E81F9E">
        <w:rPr>
          <w:rtl/>
        </w:rPr>
        <w:t>یی</w:t>
      </w:r>
      <w:r w:rsidRPr="00A0385F">
        <w:rPr>
          <w:rtl/>
        </w:rPr>
        <w:t>د از د</w:t>
      </w:r>
      <w:r w:rsidR="00E81F9E">
        <w:rPr>
          <w:rtl/>
        </w:rPr>
        <w:t>ی</w:t>
      </w:r>
      <w:r w:rsidRPr="00A0385F">
        <w:rPr>
          <w:rtl/>
        </w:rPr>
        <w:t>ن او پ</w:t>
      </w:r>
      <w:r w:rsidR="00E81F9E">
        <w:rPr>
          <w:rtl/>
        </w:rPr>
        <w:t>ی</w:t>
      </w:r>
      <w:r w:rsidRPr="00A0385F">
        <w:rPr>
          <w:rtl/>
        </w:rPr>
        <w:t xml:space="preserve">روى </w:t>
      </w:r>
      <w:r w:rsidR="00E81F9E">
        <w:rPr>
          <w:rtl/>
        </w:rPr>
        <w:t>ک</w:t>
      </w:r>
      <w:r w:rsidRPr="00A0385F">
        <w:rPr>
          <w:rtl/>
        </w:rPr>
        <w:t>ن</w:t>
      </w:r>
      <w:r w:rsidR="00E81F9E">
        <w:rPr>
          <w:rtl/>
        </w:rPr>
        <w:t>ی</w:t>
      </w:r>
      <w:r w:rsidRPr="00A0385F">
        <w:rPr>
          <w:rtl/>
        </w:rPr>
        <w:t xml:space="preserve">م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به او با حفظ سرزم</w:t>
      </w:r>
      <w:r w:rsidR="00E81F9E">
        <w:rPr>
          <w:rtl/>
        </w:rPr>
        <w:t>ی</w:t>
      </w:r>
      <w:r w:rsidRPr="00A0385F">
        <w:rPr>
          <w:rtl/>
        </w:rPr>
        <w:t>ن خود جز</w:t>
      </w:r>
      <w:r w:rsidR="00E81F9E">
        <w:rPr>
          <w:rtl/>
        </w:rPr>
        <w:t>ی</w:t>
      </w:r>
      <w:r w:rsidRPr="00A0385F">
        <w:rPr>
          <w:rtl/>
        </w:rPr>
        <w:t>ه بپرداز</w:t>
      </w:r>
      <w:r w:rsidR="00E81F9E">
        <w:rPr>
          <w:rtl/>
        </w:rPr>
        <w:t>ی</w:t>
      </w:r>
      <w:r w:rsidRPr="00A0385F">
        <w:rPr>
          <w:rtl/>
        </w:rPr>
        <w:t>م. اشترا</w:t>
      </w:r>
      <w:r w:rsidR="00E81F9E">
        <w:rPr>
          <w:rtl/>
        </w:rPr>
        <w:t>ک</w:t>
      </w:r>
      <w:r w:rsidRPr="00A0385F">
        <w:rPr>
          <w:rtl/>
        </w:rPr>
        <w:t xml:space="preserve"> </w:t>
      </w:r>
      <w:r w:rsidR="00E81F9E">
        <w:rPr>
          <w:rtl/>
        </w:rPr>
        <w:t>ک</w:t>
      </w:r>
      <w:r w:rsidRPr="00A0385F">
        <w:rPr>
          <w:rtl/>
        </w:rPr>
        <w:t xml:space="preserve">نندگان در مجلس همه به </w:t>
      </w:r>
      <w:r w:rsidR="00E81F9E">
        <w:rPr>
          <w:rtl/>
        </w:rPr>
        <w:t>یک</w:t>
      </w:r>
      <w:r w:rsidRPr="00A0385F">
        <w:rPr>
          <w:rtl/>
        </w:rPr>
        <w:t xml:space="preserve">بارگى چون </w:t>
      </w:r>
      <w:r w:rsidR="00E81F9E">
        <w:rPr>
          <w:rtl/>
        </w:rPr>
        <w:t>یک</w:t>
      </w:r>
      <w:r w:rsidRPr="00A0385F">
        <w:rPr>
          <w:rtl/>
        </w:rPr>
        <w:t xml:space="preserve"> مرد صدا </w:t>
      </w:r>
      <w:r w:rsidR="00E81F9E">
        <w:rPr>
          <w:rtl/>
        </w:rPr>
        <w:t>ک</w:t>
      </w:r>
      <w:r w:rsidRPr="00A0385F">
        <w:rPr>
          <w:rtl/>
        </w:rPr>
        <w:t>ش</w:t>
      </w:r>
      <w:r w:rsidR="00E81F9E">
        <w:rPr>
          <w:rtl/>
        </w:rPr>
        <w:t>ی</w:t>
      </w:r>
      <w:r w:rsidRPr="00A0385F">
        <w:rPr>
          <w:rtl/>
        </w:rPr>
        <w:t xml:space="preserve">دند، حتى </w:t>
      </w:r>
      <w:r w:rsidR="00E81F9E">
        <w:rPr>
          <w:rtl/>
        </w:rPr>
        <w:t>ک</w:t>
      </w:r>
      <w:r w:rsidRPr="00A0385F">
        <w:rPr>
          <w:rtl/>
        </w:rPr>
        <w:t>لاه</w:t>
      </w:r>
      <w:r w:rsidR="00E8150B">
        <w:rPr>
          <w:rtl/>
        </w:rPr>
        <w:t>‏هایشان</w:t>
      </w:r>
      <w:r w:rsidR="00ED5FD4">
        <w:rPr>
          <w:rtl/>
        </w:rPr>
        <w:t xml:space="preserve"> </w:t>
      </w:r>
      <w:r w:rsidRPr="00A0385F">
        <w:rPr>
          <w:rtl/>
        </w:rPr>
        <w:t>را از سر بدر نموده گفتند: آ</w:t>
      </w:r>
      <w:r w:rsidR="00E81F9E">
        <w:rPr>
          <w:rtl/>
        </w:rPr>
        <w:t>ی</w:t>
      </w:r>
      <w:r w:rsidRPr="00A0385F">
        <w:rPr>
          <w:rtl/>
        </w:rPr>
        <w:t>ا ما را به ا</w:t>
      </w:r>
      <w:r w:rsidR="00E81F9E">
        <w:rPr>
          <w:rtl/>
        </w:rPr>
        <w:t>ی</w:t>
      </w:r>
      <w:r w:rsidRPr="00A0385F">
        <w:rPr>
          <w:rtl/>
        </w:rPr>
        <w:t>ن دعوت مى‏</w:t>
      </w:r>
      <w:r w:rsidR="00E81F9E">
        <w:rPr>
          <w:rtl/>
        </w:rPr>
        <w:t>ک</w:t>
      </w:r>
      <w:r w:rsidRPr="00A0385F">
        <w:rPr>
          <w:rtl/>
        </w:rPr>
        <w:t xml:space="preserve">نى </w:t>
      </w:r>
      <w:r w:rsidR="00E81F9E">
        <w:rPr>
          <w:rtl/>
        </w:rPr>
        <w:t>ک</w:t>
      </w:r>
      <w:r w:rsidRPr="00A0385F">
        <w:rPr>
          <w:rtl/>
        </w:rPr>
        <w:t>ه نصران</w:t>
      </w:r>
      <w:r w:rsidR="00E81F9E">
        <w:rPr>
          <w:rtl/>
        </w:rPr>
        <w:t>ی</w:t>
      </w:r>
      <w:r w:rsidRPr="00A0385F">
        <w:rPr>
          <w:rtl/>
        </w:rPr>
        <w:t>ت را تر</w:t>
      </w:r>
      <w:r w:rsidR="00E81F9E">
        <w:rPr>
          <w:rtl/>
        </w:rPr>
        <w:t>ک</w:t>
      </w:r>
      <w:r w:rsidR="002F79DD">
        <w:rPr>
          <w:rtl/>
        </w:rPr>
        <w:t xml:space="preserve"> </w:t>
      </w:r>
      <w:r w:rsidR="00E81F9E">
        <w:rPr>
          <w:rtl/>
        </w:rPr>
        <w:t>ک</w:t>
      </w:r>
      <w:r w:rsidRPr="00A0385F">
        <w:rPr>
          <w:rtl/>
        </w:rPr>
        <w:t>ن</w:t>
      </w:r>
      <w:r w:rsidR="00E81F9E">
        <w:rPr>
          <w:rtl/>
        </w:rPr>
        <w:t>ی</w:t>
      </w:r>
      <w:r w:rsidRPr="00A0385F">
        <w:rPr>
          <w:rtl/>
        </w:rPr>
        <w:t xml:space="preserve">م،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 xml:space="preserve">ه غلام </w:t>
      </w:r>
      <w:r w:rsidR="00E81F9E">
        <w:rPr>
          <w:rtl/>
        </w:rPr>
        <w:t>یک</w:t>
      </w:r>
      <w:r w:rsidRPr="00A0385F">
        <w:rPr>
          <w:rtl/>
        </w:rPr>
        <w:t xml:space="preserve"> اعرابى </w:t>
      </w:r>
      <w:r w:rsidR="00E81F9E">
        <w:rPr>
          <w:rtl/>
        </w:rPr>
        <w:t>ک</w:t>
      </w:r>
      <w:r w:rsidRPr="00A0385F">
        <w:rPr>
          <w:rtl/>
        </w:rPr>
        <w:t>ه از حجاز آمده باش</w:t>
      </w:r>
      <w:r w:rsidR="00E81F9E">
        <w:rPr>
          <w:rtl/>
        </w:rPr>
        <w:t>ی</w:t>
      </w:r>
      <w:r w:rsidRPr="00A0385F">
        <w:rPr>
          <w:rtl/>
        </w:rPr>
        <w:t>م؟! چون ق</w:t>
      </w:r>
      <w:r w:rsidR="00E81F9E">
        <w:rPr>
          <w:rtl/>
        </w:rPr>
        <w:t>ی</w:t>
      </w:r>
      <w:r w:rsidRPr="00A0385F">
        <w:rPr>
          <w:rtl/>
        </w:rPr>
        <w:t>صر ا</w:t>
      </w:r>
      <w:r w:rsidR="00E81F9E">
        <w:rPr>
          <w:rtl/>
        </w:rPr>
        <w:t>ی</w:t>
      </w:r>
      <w:r w:rsidRPr="00A0385F">
        <w:rPr>
          <w:rtl/>
        </w:rPr>
        <w:t>ن حالت را د</w:t>
      </w:r>
      <w:r w:rsidR="00E81F9E">
        <w:rPr>
          <w:rtl/>
        </w:rPr>
        <w:t>ی</w:t>
      </w:r>
      <w:r w:rsidRPr="00A0385F">
        <w:rPr>
          <w:rtl/>
        </w:rPr>
        <w:t>د، چن</w:t>
      </w:r>
      <w:r w:rsidR="00E81F9E">
        <w:rPr>
          <w:rtl/>
        </w:rPr>
        <w:t>ی</w:t>
      </w:r>
      <w:r w:rsidRPr="00A0385F">
        <w:rPr>
          <w:rtl/>
        </w:rPr>
        <w:t xml:space="preserve">ن پنداشت </w:t>
      </w:r>
      <w:r w:rsidR="00E81F9E">
        <w:rPr>
          <w:rtl/>
        </w:rPr>
        <w:t>ک</w:t>
      </w:r>
      <w:r w:rsidRPr="00A0385F">
        <w:rPr>
          <w:rtl/>
        </w:rPr>
        <w:t>ه اگر آنها ب</w:t>
      </w:r>
      <w:r w:rsidR="00E81F9E">
        <w:rPr>
          <w:rtl/>
        </w:rPr>
        <w:t>ی</w:t>
      </w:r>
      <w:r w:rsidRPr="00A0385F">
        <w:rPr>
          <w:rtl/>
        </w:rPr>
        <w:t>رون روند روابط</w:t>
      </w:r>
      <w:r w:rsidR="00ED5FD4">
        <w:rPr>
          <w:rtl/>
        </w:rPr>
        <w:t xml:space="preserve">‌شان </w:t>
      </w:r>
      <w:r w:rsidRPr="00A0385F">
        <w:rPr>
          <w:rtl/>
        </w:rPr>
        <w:t>با وى تغ</w:t>
      </w:r>
      <w:r w:rsidR="00E81F9E">
        <w:rPr>
          <w:rtl/>
        </w:rPr>
        <w:t>یی</w:t>
      </w:r>
      <w:r w:rsidRPr="00A0385F">
        <w:rPr>
          <w:rtl/>
        </w:rPr>
        <w:t>ر نموده و رفقاى خود را بر ضد وى تحر</w:t>
      </w:r>
      <w:r w:rsidR="00E81F9E">
        <w:rPr>
          <w:rtl/>
        </w:rPr>
        <w:t>یک</w:t>
      </w:r>
      <w:r w:rsidRPr="00A0385F">
        <w:rPr>
          <w:rtl/>
        </w:rPr>
        <w:t xml:space="preserve"> مى‏</w:t>
      </w:r>
      <w:r w:rsidR="00E81F9E">
        <w:rPr>
          <w:rtl/>
        </w:rPr>
        <w:t>ک</w:t>
      </w:r>
      <w:r w:rsidRPr="00A0385F">
        <w:rPr>
          <w:rtl/>
        </w:rPr>
        <w:t>نند و سلطنتش را خراب مى‏</w:t>
      </w:r>
      <w:r w:rsidR="00E81F9E">
        <w:rPr>
          <w:rtl/>
        </w:rPr>
        <w:t>ک</w:t>
      </w:r>
      <w:r w:rsidRPr="00A0385F">
        <w:rPr>
          <w:rtl/>
        </w:rPr>
        <w:t>نند، بد</w:t>
      </w:r>
      <w:r w:rsidR="00E81F9E">
        <w:rPr>
          <w:rtl/>
        </w:rPr>
        <w:t>ی</w:t>
      </w:r>
      <w:r w:rsidRPr="00A0385F">
        <w:rPr>
          <w:rtl/>
        </w:rPr>
        <w:t>ن خاطر گفت: من ا</w:t>
      </w:r>
      <w:r w:rsidR="00E81F9E">
        <w:rPr>
          <w:rtl/>
        </w:rPr>
        <w:t>ی</w:t>
      </w:r>
      <w:r w:rsidRPr="00A0385F">
        <w:rPr>
          <w:rtl/>
        </w:rPr>
        <w:t>ن را به دل</w:t>
      </w:r>
      <w:r w:rsidR="00E81F9E">
        <w:rPr>
          <w:rtl/>
        </w:rPr>
        <w:t>ی</w:t>
      </w:r>
      <w:r w:rsidRPr="00A0385F">
        <w:rPr>
          <w:rtl/>
        </w:rPr>
        <w:t>لى براى شما گفتم تا عزم و استوار بودن</w:t>
      </w:r>
      <w:r w:rsidR="00E8150B">
        <w:rPr>
          <w:rtl/>
        </w:rPr>
        <w:t>‌تان</w:t>
      </w:r>
      <w:r w:rsidRPr="00A0385F">
        <w:rPr>
          <w:rtl/>
        </w:rPr>
        <w:t xml:space="preserve"> را بر </w:t>
      </w:r>
      <w:r w:rsidR="00E81F9E">
        <w:rPr>
          <w:rtl/>
        </w:rPr>
        <w:t>ک</w:t>
      </w:r>
      <w:r w:rsidRPr="00A0385F">
        <w:rPr>
          <w:rtl/>
        </w:rPr>
        <w:t xml:space="preserve">ار </w:t>
      </w:r>
      <w:r>
        <w:rPr>
          <w:rtl/>
        </w:rPr>
        <w:t>(</w:t>
      </w:r>
      <w:r w:rsidRPr="00A0385F">
        <w:rPr>
          <w:rtl/>
        </w:rPr>
        <w:t>د</w:t>
      </w:r>
      <w:r w:rsidR="00E81F9E">
        <w:rPr>
          <w:rtl/>
        </w:rPr>
        <w:t>ی</w:t>
      </w:r>
      <w:r w:rsidRPr="00A0385F">
        <w:rPr>
          <w:rtl/>
        </w:rPr>
        <w:t>ن</w:t>
      </w:r>
      <w:r>
        <w:rPr>
          <w:rtl/>
        </w:rPr>
        <w:t>)</w:t>
      </w:r>
      <w:r w:rsidR="00E8150B">
        <w:rPr>
          <w:rtl/>
        </w:rPr>
        <w:t>‌تان</w:t>
      </w:r>
      <w:r w:rsidRPr="00A0385F">
        <w:rPr>
          <w:rtl/>
        </w:rPr>
        <w:t xml:space="preserve"> بدانم.</w:t>
      </w:r>
    </w:p>
    <w:p w:rsidR="003C75F8" w:rsidRPr="00A0385F" w:rsidRDefault="003C75F8" w:rsidP="00C35C54">
      <w:pPr>
        <w:pStyle w:val="a8"/>
      </w:pPr>
      <w:r w:rsidRPr="00A0385F">
        <w:rPr>
          <w:rtl/>
        </w:rPr>
        <w:t xml:space="preserve">بعد مردى از عرب را </w:t>
      </w:r>
      <w:r w:rsidR="00E81F9E">
        <w:rPr>
          <w:rtl/>
        </w:rPr>
        <w:t>ک</w:t>
      </w:r>
      <w:r w:rsidRPr="00A0385F">
        <w:rPr>
          <w:rtl/>
        </w:rPr>
        <w:t xml:space="preserve">ه </w:t>
      </w:r>
      <w:r>
        <w:rPr>
          <w:rtl/>
        </w:rPr>
        <w:t>«</w:t>
      </w:r>
      <w:r w:rsidRPr="00A0385F">
        <w:rPr>
          <w:rtl/>
        </w:rPr>
        <w:t>تُج</w:t>
      </w:r>
      <w:r w:rsidR="00E81F9E">
        <w:rPr>
          <w:rtl/>
        </w:rPr>
        <w:t>ی</w:t>
      </w:r>
      <w:r w:rsidRPr="00A0385F">
        <w:rPr>
          <w:rtl/>
        </w:rPr>
        <w:t>ب</w:t>
      </w:r>
      <w:r>
        <w:rPr>
          <w:rtl/>
        </w:rPr>
        <w:t>»</w:t>
      </w:r>
      <w:r w:rsidRPr="00A0385F">
        <w:rPr>
          <w:rtl/>
        </w:rPr>
        <w:t xml:space="preserve"> نام داشت، و از مس</w:t>
      </w:r>
      <w:r w:rsidR="00E81F9E">
        <w:rPr>
          <w:rtl/>
        </w:rPr>
        <w:t>ی</w:t>
      </w:r>
      <w:r w:rsidRPr="00A0385F">
        <w:rPr>
          <w:rtl/>
        </w:rPr>
        <w:t>ح</w:t>
      </w:r>
      <w:r w:rsidR="00E81F9E">
        <w:rPr>
          <w:rtl/>
        </w:rPr>
        <w:t>ی</w:t>
      </w:r>
      <w:r w:rsidRPr="00A0385F">
        <w:rPr>
          <w:rtl/>
        </w:rPr>
        <w:t xml:space="preserve">ان عرب بود خواست و به او گفت: </w:t>
      </w:r>
      <w:r w:rsidR="00E81F9E">
        <w:rPr>
          <w:rtl/>
        </w:rPr>
        <w:t>ک</w:t>
      </w:r>
      <w:r w:rsidRPr="00A0385F">
        <w:rPr>
          <w:rtl/>
        </w:rPr>
        <w:t xml:space="preserve">سى را </w:t>
      </w:r>
      <w:r w:rsidR="00E81F9E">
        <w:rPr>
          <w:rtl/>
        </w:rPr>
        <w:t>ک</w:t>
      </w:r>
      <w:r w:rsidRPr="00A0385F">
        <w:rPr>
          <w:rtl/>
        </w:rPr>
        <w:t>ه حافظه‏اش خوب باشد و زبان عربى را ن</w:t>
      </w:r>
      <w:r w:rsidR="00E81F9E">
        <w:rPr>
          <w:rtl/>
        </w:rPr>
        <w:t>ی</w:t>
      </w:r>
      <w:r w:rsidRPr="00A0385F">
        <w:rPr>
          <w:rtl/>
        </w:rPr>
        <w:t>ز بداند نزدم ب</w:t>
      </w:r>
      <w:r w:rsidR="00E81F9E">
        <w:rPr>
          <w:rtl/>
        </w:rPr>
        <w:t>ی</w:t>
      </w:r>
      <w:r w:rsidRPr="00A0385F">
        <w:rPr>
          <w:rtl/>
        </w:rPr>
        <w:t xml:space="preserve">اور، </w:t>
      </w:r>
      <w:r w:rsidR="00E81F9E">
        <w:rPr>
          <w:rtl/>
        </w:rPr>
        <w:t>ک</w:t>
      </w:r>
      <w:r w:rsidRPr="00A0385F">
        <w:rPr>
          <w:rtl/>
        </w:rPr>
        <w:t>ه او را با جواب نامه‏اش نزد ا</w:t>
      </w:r>
      <w:r w:rsidR="00E81F9E">
        <w:rPr>
          <w:rtl/>
        </w:rPr>
        <w:t>ی</w:t>
      </w:r>
      <w:r w:rsidRPr="00A0385F">
        <w:rPr>
          <w:rtl/>
        </w:rPr>
        <w:t xml:space="preserve">ن مرد روانه </w:t>
      </w:r>
      <w:r w:rsidR="00E81F9E">
        <w:rPr>
          <w:rtl/>
        </w:rPr>
        <w:t>ک</w:t>
      </w:r>
      <w:r w:rsidRPr="00A0385F">
        <w:rPr>
          <w:rtl/>
        </w:rPr>
        <w:t xml:space="preserve">نم. وى نزد من آمد، و هرقل با دادن نامه‏اى </w:t>
      </w:r>
      <w:r w:rsidR="00E81F9E">
        <w:rPr>
          <w:rtl/>
        </w:rPr>
        <w:t>ک</w:t>
      </w:r>
      <w:r w:rsidRPr="00A0385F">
        <w:rPr>
          <w:rtl/>
        </w:rPr>
        <w:t>ه در استخوان‏هاى س</w:t>
      </w:r>
      <w:r w:rsidR="00E81F9E">
        <w:rPr>
          <w:rtl/>
        </w:rPr>
        <w:t>ی</w:t>
      </w:r>
      <w:r w:rsidRPr="00A0385F">
        <w:rPr>
          <w:rtl/>
        </w:rPr>
        <w:t>نه نوشته شده بود به من گفت: ا</w:t>
      </w:r>
      <w:r w:rsidR="00E81F9E">
        <w:rPr>
          <w:rtl/>
        </w:rPr>
        <w:t>ی</w:t>
      </w:r>
      <w:r w:rsidRPr="00A0385F">
        <w:rPr>
          <w:rtl/>
        </w:rPr>
        <w:t>ن نامه مرا براى ا</w:t>
      </w:r>
      <w:r w:rsidR="00E81F9E">
        <w:rPr>
          <w:rtl/>
        </w:rPr>
        <w:t>ی</w:t>
      </w:r>
      <w:r w:rsidRPr="00A0385F">
        <w:rPr>
          <w:rtl/>
        </w:rPr>
        <w:t>ن مرد ببر، و آنچه را از سخنانش شن</w:t>
      </w:r>
      <w:r w:rsidR="00E81F9E">
        <w:rPr>
          <w:rtl/>
        </w:rPr>
        <w:t>ی</w:t>
      </w:r>
      <w:r w:rsidRPr="00A0385F">
        <w:rPr>
          <w:rtl/>
        </w:rPr>
        <w:t>دى، از آن جمله سه چ</w:t>
      </w:r>
      <w:r w:rsidR="00E81F9E">
        <w:rPr>
          <w:rtl/>
        </w:rPr>
        <w:t>ی</w:t>
      </w:r>
      <w:r w:rsidRPr="00A0385F">
        <w:rPr>
          <w:rtl/>
        </w:rPr>
        <w:t xml:space="preserve">ز آن را حفظ </w:t>
      </w:r>
      <w:r w:rsidR="00E81F9E">
        <w:rPr>
          <w:rtl/>
        </w:rPr>
        <w:t>ک</w:t>
      </w:r>
      <w:r w:rsidRPr="00A0385F">
        <w:rPr>
          <w:rtl/>
        </w:rPr>
        <w:t>ن. متوجه باش و بب</w:t>
      </w:r>
      <w:r w:rsidR="00E81F9E">
        <w:rPr>
          <w:rtl/>
        </w:rPr>
        <w:t>ی</w:t>
      </w:r>
      <w:r w:rsidRPr="00A0385F">
        <w:rPr>
          <w:rtl/>
        </w:rPr>
        <w:t xml:space="preserve">ن </w:t>
      </w:r>
      <w:r w:rsidR="00E81F9E">
        <w:rPr>
          <w:rtl/>
        </w:rPr>
        <w:t>ک</w:t>
      </w:r>
      <w:r w:rsidRPr="00A0385F">
        <w:rPr>
          <w:rtl/>
        </w:rPr>
        <w:t>ه آ</w:t>
      </w:r>
      <w:r w:rsidR="00E81F9E">
        <w:rPr>
          <w:rtl/>
        </w:rPr>
        <w:t>ی</w:t>
      </w:r>
      <w:r w:rsidRPr="00A0385F">
        <w:rPr>
          <w:rtl/>
        </w:rPr>
        <w:t xml:space="preserve">ا در ارتباط با نامه‏اى </w:t>
      </w:r>
      <w:r w:rsidR="00E81F9E">
        <w:rPr>
          <w:rtl/>
        </w:rPr>
        <w:t>ک</w:t>
      </w:r>
      <w:r w:rsidRPr="00A0385F">
        <w:rPr>
          <w:rtl/>
        </w:rPr>
        <w:t>ه به من نوشته بود چ</w:t>
      </w:r>
      <w:r w:rsidR="00E81F9E">
        <w:rPr>
          <w:rtl/>
        </w:rPr>
        <w:t>ی</w:t>
      </w:r>
      <w:r w:rsidRPr="00A0385F">
        <w:rPr>
          <w:rtl/>
        </w:rPr>
        <w:t>زى مى‏گو</w:t>
      </w:r>
      <w:r w:rsidR="00E81F9E">
        <w:rPr>
          <w:rtl/>
        </w:rPr>
        <w:t>ی</w:t>
      </w:r>
      <w:r w:rsidRPr="00A0385F">
        <w:rPr>
          <w:rtl/>
        </w:rPr>
        <w:t xml:space="preserve">د؟ و متوجه باش </w:t>
      </w:r>
      <w:r w:rsidR="00E81F9E">
        <w:rPr>
          <w:rtl/>
        </w:rPr>
        <w:t>ک</w:t>
      </w:r>
      <w:r w:rsidRPr="00A0385F">
        <w:rPr>
          <w:rtl/>
        </w:rPr>
        <w:t>ه چون نامه مرا خواند آ</w:t>
      </w:r>
      <w:r w:rsidR="00E81F9E">
        <w:rPr>
          <w:rtl/>
        </w:rPr>
        <w:t>ی</w:t>
      </w:r>
      <w:r w:rsidRPr="00A0385F">
        <w:rPr>
          <w:rtl/>
        </w:rPr>
        <w:t xml:space="preserve">ا شب را </w:t>
      </w:r>
      <w:r w:rsidR="00E81F9E">
        <w:rPr>
          <w:rtl/>
        </w:rPr>
        <w:t>ی</w:t>
      </w:r>
      <w:r w:rsidRPr="00A0385F">
        <w:rPr>
          <w:rtl/>
        </w:rPr>
        <w:t>اد مى‏</w:t>
      </w:r>
      <w:r w:rsidR="00E81F9E">
        <w:rPr>
          <w:rtl/>
        </w:rPr>
        <w:t>ک</w:t>
      </w:r>
      <w:r w:rsidRPr="00A0385F">
        <w:rPr>
          <w:rtl/>
        </w:rPr>
        <w:t xml:space="preserve">ند؟ به پشتش نگاه </w:t>
      </w:r>
      <w:r w:rsidR="00E81F9E">
        <w:rPr>
          <w:rtl/>
        </w:rPr>
        <w:t>ک</w:t>
      </w:r>
      <w:r w:rsidRPr="00A0385F">
        <w:rPr>
          <w:rtl/>
        </w:rPr>
        <w:t>ن، آ</w:t>
      </w:r>
      <w:r w:rsidR="00E81F9E">
        <w:rPr>
          <w:rtl/>
        </w:rPr>
        <w:t>ی</w:t>
      </w:r>
      <w:r w:rsidRPr="00A0385F">
        <w:rPr>
          <w:rtl/>
        </w:rPr>
        <w:t>ا در آن چ</w:t>
      </w:r>
      <w:r w:rsidR="00E81F9E">
        <w:rPr>
          <w:rtl/>
        </w:rPr>
        <w:t>ی</w:t>
      </w:r>
      <w:r w:rsidRPr="00A0385F">
        <w:rPr>
          <w:rtl/>
        </w:rPr>
        <w:t xml:space="preserve">زى هست </w:t>
      </w:r>
      <w:r w:rsidR="00E81F9E">
        <w:rPr>
          <w:rtl/>
        </w:rPr>
        <w:t>ک</w:t>
      </w:r>
      <w:r w:rsidRPr="00A0385F">
        <w:rPr>
          <w:rtl/>
        </w:rPr>
        <w:t>ه تو را به ش</w:t>
      </w:r>
      <w:r w:rsidR="00E81F9E">
        <w:rPr>
          <w:rtl/>
        </w:rPr>
        <w:t>ک</w:t>
      </w:r>
      <w:r w:rsidRPr="00A0385F">
        <w:rPr>
          <w:rtl/>
        </w:rPr>
        <w:t xml:space="preserve"> ب</w:t>
      </w:r>
      <w:r w:rsidR="00E81F9E">
        <w:rPr>
          <w:rtl/>
        </w:rPr>
        <w:t>ی</w:t>
      </w:r>
      <w:r w:rsidRPr="00A0385F">
        <w:rPr>
          <w:rtl/>
        </w:rPr>
        <w:t xml:space="preserve">ندازد؟ </w:t>
      </w:r>
      <w:r>
        <w:rPr>
          <w:rtl/>
        </w:rPr>
        <w:t>(</w:t>
      </w:r>
      <w:r w:rsidRPr="00A0385F">
        <w:rPr>
          <w:rtl/>
        </w:rPr>
        <w:t>تنوخى مى‏گو</w:t>
      </w:r>
      <w:r w:rsidR="00E81F9E">
        <w:rPr>
          <w:rtl/>
        </w:rPr>
        <w:t>ی</w:t>
      </w:r>
      <w:r w:rsidRPr="00A0385F">
        <w:rPr>
          <w:rtl/>
        </w:rPr>
        <w:t>د</w:t>
      </w:r>
      <w:r>
        <w:rPr>
          <w:rtl/>
        </w:rPr>
        <w:t>)</w:t>
      </w:r>
      <w:r w:rsidRPr="00A0385F">
        <w:rPr>
          <w:rtl/>
        </w:rPr>
        <w:t>: من با نامه وى به راه افتادم، تا ا</w:t>
      </w:r>
      <w:r w:rsidR="00E81F9E">
        <w:rPr>
          <w:rtl/>
        </w:rPr>
        <w:t>ی</w:t>
      </w:r>
      <w:r w:rsidRPr="00A0385F">
        <w:rPr>
          <w:rtl/>
        </w:rPr>
        <w:t xml:space="preserve">ن </w:t>
      </w:r>
      <w:r w:rsidR="00E81F9E">
        <w:rPr>
          <w:rtl/>
        </w:rPr>
        <w:t>ک</w:t>
      </w:r>
      <w:r w:rsidRPr="00A0385F">
        <w:rPr>
          <w:rtl/>
        </w:rPr>
        <w:t>ه به تبو</w:t>
      </w:r>
      <w:r w:rsidR="00E81F9E">
        <w:rPr>
          <w:rtl/>
        </w:rPr>
        <w:t>ک</w:t>
      </w:r>
      <w:r w:rsidRPr="00A0385F">
        <w:rPr>
          <w:rtl/>
        </w:rPr>
        <w:t xml:space="preserve"> رس</w:t>
      </w:r>
      <w:r w:rsidR="00E81F9E">
        <w:rPr>
          <w:rtl/>
        </w:rPr>
        <w:t>ی</w:t>
      </w:r>
      <w:r w:rsidRPr="00A0385F">
        <w:rPr>
          <w:rtl/>
        </w:rPr>
        <w:t>دم، د</w:t>
      </w:r>
      <w:r w:rsidR="00E81F9E">
        <w:rPr>
          <w:rtl/>
        </w:rPr>
        <w:t>ی</w:t>
      </w:r>
      <w:r w:rsidRPr="00A0385F">
        <w:rPr>
          <w:rtl/>
        </w:rPr>
        <w:t xml:space="preserve">دم </w:t>
      </w:r>
      <w:r w:rsidR="00E81F9E">
        <w:rPr>
          <w:rtl/>
        </w:rPr>
        <w:t>ک</w:t>
      </w:r>
      <w:r w:rsidRPr="00A0385F">
        <w:rPr>
          <w:rtl/>
        </w:rPr>
        <w:t>ه وى در م</w:t>
      </w:r>
      <w:r w:rsidR="00E81F9E">
        <w:rPr>
          <w:rtl/>
        </w:rPr>
        <w:t>ی</w:t>
      </w:r>
      <w:r w:rsidRPr="00A0385F">
        <w:rPr>
          <w:rtl/>
        </w:rPr>
        <w:t>ان اصحابش بر آبى نشسته است، پرس</w:t>
      </w:r>
      <w:r w:rsidR="00E81F9E">
        <w:rPr>
          <w:rtl/>
        </w:rPr>
        <w:t>ی</w:t>
      </w:r>
      <w:r w:rsidRPr="00A0385F">
        <w:rPr>
          <w:rtl/>
        </w:rPr>
        <w:t>دم</w:t>
      </w:r>
      <w:r w:rsidR="00177303">
        <w:rPr>
          <w:rtl/>
        </w:rPr>
        <w:t>:</w:t>
      </w:r>
      <w:r w:rsidRPr="00A0385F">
        <w:rPr>
          <w:rtl/>
        </w:rPr>
        <w:t xml:space="preserve"> رف</w:t>
      </w:r>
      <w:r w:rsidR="00E81F9E">
        <w:rPr>
          <w:rtl/>
        </w:rPr>
        <w:t>ی</w:t>
      </w:r>
      <w:r w:rsidRPr="00A0385F">
        <w:rPr>
          <w:rtl/>
        </w:rPr>
        <w:t xml:space="preserve">قتان </w:t>
      </w:r>
      <w:r w:rsidR="00E81F9E">
        <w:rPr>
          <w:rtl/>
        </w:rPr>
        <w:t>ک</w:t>
      </w:r>
      <w:r w:rsidRPr="00A0385F">
        <w:rPr>
          <w:rtl/>
        </w:rPr>
        <w:t>دام است؟ گفته شد: او ا</w:t>
      </w:r>
      <w:r w:rsidR="00E81F9E">
        <w:rPr>
          <w:rtl/>
        </w:rPr>
        <w:t>ی</w:t>
      </w:r>
      <w:r w:rsidRPr="00A0385F">
        <w:rPr>
          <w:rtl/>
        </w:rPr>
        <w:t>ن مرد است. به طرفش رفته همچنان پ</w:t>
      </w:r>
      <w:r w:rsidR="00E81F9E">
        <w:rPr>
          <w:rtl/>
        </w:rPr>
        <w:t>ی</w:t>
      </w:r>
      <w:r w:rsidRPr="00A0385F">
        <w:rPr>
          <w:rtl/>
        </w:rPr>
        <w:t>ش رفتم تا ا</w:t>
      </w:r>
      <w:r w:rsidR="00E81F9E">
        <w:rPr>
          <w:rtl/>
        </w:rPr>
        <w:t>ی</w:t>
      </w:r>
      <w:r w:rsidRPr="00A0385F">
        <w:rPr>
          <w:rtl/>
        </w:rPr>
        <w:t xml:space="preserve">ن </w:t>
      </w:r>
      <w:r w:rsidR="00E81F9E">
        <w:rPr>
          <w:rtl/>
        </w:rPr>
        <w:t>ک</w:t>
      </w:r>
      <w:r w:rsidRPr="00A0385F">
        <w:rPr>
          <w:rtl/>
        </w:rPr>
        <w:t>ه در پ</w:t>
      </w:r>
      <w:r w:rsidR="00E81F9E">
        <w:rPr>
          <w:rtl/>
        </w:rPr>
        <w:t>ی</w:t>
      </w:r>
      <w:r w:rsidRPr="00A0385F">
        <w:rPr>
          <w:rtl/>
        </w:rPr>
        <w:t>ش رو</w:t>
      </w:r>
      <w:r w:rsidR="00E81F9E">
        <w:rPr>
          <w:rtl/>
        </w:rPr>
        <w:t>ی</w:t>
      </w:r>
      <w:r w:rsidRPr="00A0385F">
        <w:rPr>
          <w:rtl/>
        </w:rPr>
        <w:t xml:space="preserve">ش نشستم. بعد از آن نامه را به او دادم، و او آن را در دامان خود نهاد و </w:t>
      </w:r>
      <w:r w:rsidRPr="00DF4706">
        <w:rPr>
          <w:spacing w:val="-4"/>
          <w:rtl/>
        </w:rPr>
        <w:t xml:space="preserve">سپس فرمود: «تو از </w:t>
      </w:r>
      <w:r w:rsidR="00E81F9E" w:rsidRPr="00DF4706">
        <w:rPr>
          <w:spacing w:val="-4"/>
          <w:rtl/>
        </w:rPr>
        <w:t>ک</w:t>
      </w:r>
      <w:r w:rsidRPr="00DF4706">
        <w:rPr>
          <w:spacing w:val="-4"/>
          <w:rtl/>
        </w:rPr>
        <w:t xml:space="preserve">دام قوم هستى؟» گفتم: </w:t>
      </w:r>
      <w:r w:rsidR="00E81F9E" w:rsidRPr="00DF4706">
        <w:rPr>
          <w:spacing w:val="-4"/>
          <w:rtl/>
        </w:rPr>
        <w:t>یک</w:t>
      </w:r>
      <w:r w:rsidRPr="00DF4706">
        <w:rPr>
          <w:spacing w:val="-4"/>
          <w:rtl/>
        </w:rPr>
        <w:t xml:space="preserve"> تن از تنوخى‏ها، پرس</w:t>
      </w:r>
      <w:r w:rsidR="00E81F9E" w:rsidRPr="00DF4706">
        <w:rPr>
          <w:spacing w:val="-4"/>
          <w:rtl/>
        </w:rPr>
        <w:t>ی</w:t>
      </w:r>
      <w:r w:rsidRPr="00DF4706">
        <w:rPr>
          <w:spacing w:val="-4"/>
          <w:rtl/>
        </w:rPr>
        <w:t>د: «آ</w:t>
      </w:r>
      <w:r w:rsidR="00E81F9E" w:rsidRPr="00DF4706">
        <w:rPr>
          <w:spacing w:val="-4"/>
          <w:rtl/>
        </w:rPr>
        <w:t>ی</w:t>
      </w:r>
      <w:r w:rsidRPr="00DF4706">
        <w:rPr>
          <w:spacing w:val="-4"/>
          <w:rtl/>
        </w:rPr>
        <w:t>ا تو را به د</w:t>
      </w:r>
      <w:r w:rsidR="00E81F9E" w:rsidRPr="00DF4706">
        <w:rPr>
          <w:spacing w:val="-4"/>
          <w:rtl/>
        </w:rPr>
        <w:t>ی</w:t>
      </w:r>
      <w:r w:rsidRPr="00DF4706">
        <w:rPr>
          <w:spacing w:val="-4"/>
          <w:rtl/>
        </w:rPr>
        <w:t>ن پدرتان ابراه</w:t>
      </w:r>
      <w:r w:rsidR="00E81F9E" w:rsidRPr="00DF4706">
        <w:rPr>
          <w:spacing w:val="-4"/>
          <w:rtl/>
        </w:rPr>
        <w:t>ی</w:t>
      </w:r>
      <w:r w:rsidRPr="00DF4706">
        <w:rPr>
          <w:spacing w:val="-4"/>
          <w:rtl/>
        </w:rPr>
        <w:t>م تما</w:t>
      </w:r>
      <w:r w:rsidR="00E81F9E" w:rsidRPr="00DF4706">
        <w:rPr>
          <w:spacing w:val="-4"/>
          <w:rtl/>
        </w:rPr>
        <w:t>ی</w:t>
      </w:r>
      <w:r w:rsidRPr="00DF4706">
        <w:rPr>
          <w:spacing w:val="-4"/>
          <w:rtl/>
        </w:rPr>
        <w:t xml:space="preserve">لى هست؟» عرض </w:t>
      </w:r>
      <w:r w:rsidR="00E81F9E" w:rsidRPr="00DF4706">
        <w:rPr>
          <w:spacing w:val="-4"/>
          <w:rtl/>
        </w:rPr>
        <w:t>ک</w:t>
      </w:r>
      <w:r w:rsidRPr="00DF4706">
        <w:rPr>
          <w:spacing w:val="-4"/>
          <w:rtl/>
        </w:rPr>
        <w:t>ردم: من فرستاده و قاصد قومى هستم، و بر د</w:t>
      </w:r>
      <w:r w:rsidR="00E81F9E" w:rsidRPr="00DF4706">
        <w:rPr>
          <w:spacing w:val="-4"/>
          <w:rtl/>
        </w:rPr>
        <w:t>ی</w:t>
      </w:r>
      <w:r w:rsidRPr="00DF4706">
        <w:rPr>
          <w:spacing w:val="-4"/>
          <w:rtl/>
        </w:rPr>
        <w:t>ن آن قوم ا</w:t>
      </w:r>
      <w:r w:rsidR="00E81F9E" w:rsidRPr="00DF4706">
        <w:rPr>
          <w:spacing w:val="-4"/>
          <w:rtl/>
        </w:rPr>
        <w:t>ی</w:t>
      </w:r>
      <w:r w:rsidRPr="00DF4706">
        <w:rPr>
          <w:spacing w:val="-4"/>
          <w:rtl/>
        </w:rPr>
        <w:t>مان دارم، و تا به طرف آنها برنگردم از آن د</w:t>
      </w:r>
      <w:r w:rsidR="00E81F9E" w:rsidRPr="00DF4706">
        <w:rPr>
          <w:spacing w:val="-4"/>
          <w:rtl/>
        </w:rPr>
        <w:t>ی</w:t>
      </w:r>
      <w:r w:rsidRPr="00DF4706">
        <w:rPr>
          <w:spacing w:val="-4"/>
          <w:rtl/>
        </w:rPr>
        <w:t>نم برنمى گردم. پ</w:t>
      </w:r>
      <w:r w:rsidR="00E81F9E" w:rsidRPr="00DF4706">
        <w:rPr>
          <w:spacing w:val="-4"/>
          <w:rtl/>
        </w:rPr>
        <w:t>ی</w:t>
      </w:r>
      <w:r w:rsidRPr="00DF4706">
        <w:rPr>
          <w:spacing w:val="-4"/>
          <w:rtl/>
        </w:rPr>
        <w:t xml:space="preserve">امبر </w:t>
      </w:r>
      <w:r w:rsidRPr="00DF4706">
        <w:rPr>
          <w:rFonts w:cs="CTraditional Arabic"/>
          <w:spacing w:val="-4"/>
          <w:rtl/>
        </w:rPr>
        <w:t>ص</w:t>
      </w:r>
      <w:r w:rsidRPr="00DF4706">
        <w:rPr>
          <w:spacing w:val="-4"/>
          <w:rtl/>
        </w:rPr>
        <w:t xml:space="preserve"> فرمود</w:t>
      </w:r>
      <w:r w:rsidR="00177303">
        <w:rPr>
          <w:spacing w:val="-4"/>
          <w:rtl/>
        </w:rPr>
        <w:t>:</w:t>
      </w:r>
    </w:p>
    <w:p w:rsidR="003C75F8" w:rsidRPr="00C270C7" w:rsidRDefault="003C75F8" w:rsidP="00C35C54">
      <w:pPr>
        <w:pStyle w:val="af1"/>
        <w:rPr>
          <w:rFonts w:cs="IRNazli"/>
        </w:rPr>
      </w:pPr>
      <w:r w:rsidRPr="003A0AEE">
        <w:rPr>
          <w:rStyle w:val="Charf0"/>
          <w:rtl/>
        </w:rPr>
        <w:t>﴿</w:t>
      </w:r>
      <w:r w:rsidRPr="0044284F">
        <w:rPr>
          <w:rFonts w:hint="eastAsia"/>
          <w:rtl/>
        </w:rPr>
        <w:t>إِنَّكَ</w:t>
      </w:r>
      <w:r w:rsidRPr="0044284F">
        <w:rPr>
          <w:rtl/>
        </w:rPr>
        <w:t xml:space="preserve"> </w:t>
      </w:r>
      <w:r w:rsidRPr="0044284F">
        <w:rPr>
          <w:rFonts w:hint="eastAsia"/>
          <w:rtl/>
        </w:rPr>
        <w:t>لَا</w:t>
      </w:r>
      <w:r w:rsidRPr="0044284F">
        <w:rPr>
          <w:rtl/>
        </w:rPr>
        <w:t xml:space="preserve"> </w:t>
      </w:r>
      <w:r w:rsidRPr="0044284F">
        <w:rPr>
          <w:rFonts w:hint="eastAsia"/>
          <w:rtl/>
        </w:rPr>
        <w:t>تَه</w:t>
      </w:r>
      <w:r w:rsidRPr="0044284F">
        <w:rPr>
          <w:rFonts w:hint="cs"/>
          <w:rtl/>
        </w:rPr>
        <w:t>ۡ</w:t>
      </w:r>
      <w:r w:rsidRPr="0044284F">
        <w:rPr>
          <w:rFonts w:hint="eastAsia"/>
          <w:rtl/>
        </w:rPr>
        <w:t>دِي</w:t>
      </w:r>
      <w:r w:rsidRPr="0044284F">
        <w:rPr>
          <w:rtl/>
        </w:rPr>
        <w:t xml:space="preserve"> </w:t>
      </w:r>
      <w:r w:rsidRPr="0044284F">
        <w:rPr>
          <w:rFonts w:hint="eastAsia"/>
          <w:rtl/>
        </w:rPr>
        <w:t>مَن</w:t>
      </w:r>
      <w:r w:rsidRPr="0044284F">
        <w:rPr>
          <w:rFonts w:hint="cs"/>
          <w:rtl/>
        </w:rPr>
        <w:t>ۡ</w:t>
      </w:r>
      <w:r w:rsidRPr="0044284F">
        <w:rPr>
          <w:rtl/>
        </w:rPr>
        <w:t xml:space="preserve"> </w:t>
      </w:r>
      <w:r w:rsidRPr="0044284F">
        <w:rPr>
          <w:rFonts w:hint="eastAsia"/>
          <w:rtl/>
        </w:rPr>
        <w:t>أَح</w:t>
      </w:r>
      <w:r w:rsidRPr="0044284F">
        <w:rPr>
          <w:rFonts w:hint="cs"/>
          <w:rtl/>
        </w:rPr>
        <w:t>ۡ</w:t>
      </w:r>
      <w:r w:rsidRPr="0044284F">
        <w:rPr>
          <w:rFonts w:hint="eastAsia"/>
          <w:rtl/>
        </w:rPr>
        <w:t>بَب</w:t>
      </w:r>
      <w:r w:rsidRPr="0044284F">
        <w:rPr>
          <w:rFonts w:hint="cs"/>
          <w:rtl/>
        </w:rPr>
        <w:t>ۡ</w:t>
      </w:r>
      <w:r w:rsidRPr="0044284F">
        <w:rPr>
          <w:rFonts w:hint="eastAsia"/>
          <w:rtl/>
        </w:rPr>
        <w:t>تَ</w:t>
      </w:r>
      <w:r w:rsidRPr="0044284F">
        <w:rPr>
          <w:rtl/>
        </w:rPr>
        <w:t xml:space="preserve"> </w:t>
      </w:r>
      <w:r w:rsidRPr="0044284F">
        <w:rPr>
          <w:rFonts w:hint="eastAsia"/>
          <w:rtl/>
        </w:rPr>
        <w:t>وَلَ</w:t>
      </w:r>
      <w:r w:rsidRPr="0044284F">
        <w:rPr>
          <w:rFonts w:hint="cs"/>
          <w:rtl/>
        </w:rPr>
        <w:t>ٰ</w:t>
      </w:r>
      <w:r w:rsidRPr="0044284F">
        <w:rPr>
          <w:rFonts w:hint="eastAsia"/>
          <w:rtl/>
        </w:rPr>
        <w:t>كِنَّ</w:t>
      </w:r>
      <w:r w:rsidRPr="0044284F">
        <w:rPr>
          <w:rtl/>
        </w:rPr>
        <w:t xml:space="preserve"> </w:t>
      </w:r>
      <w:r w:rsidRPr="0044284F">
        <w:rPr>
          <w:rFonts w:hint="cs"/>
          <w:rtl/>
        </w:rPr>
        <w:t>ٱ</w:t>
      </w:r>
      <w:r w:rsidRPr="0044284F">
        <w:rPr>
          <w:rFonts w:hint="eastAsia"/>
          <w:rtl/>
        </w:rPr>
        <w:t>للَّهَ</w:t>
      </w:r>
      <w:r w:rsidRPr="0044284F">
        <w:rPr>
          <w:rtl/>
        </w:rPr>
        <w:t xml:space="preserve"> </w:t>
      </w:r>
      <w:r w:rsidRPr="0044284F">
        <w:rPr>
          <w:rFonts w:hint="eastAsia"/>
          <w:rtl/>
        </w:rPr>
        <w:t>يَه</w:t>
      </w:r>
      <w:r w:rsidRPr="0044284F">
        <w:rPr>
          <w:rFonts w:hint="cs"/>
          <w:rtl/>
        </w:rPr>
        <w:t>ۡ</w:t>
      </w:r>
      <w:r w:rsidRPr="0044284F">
        <w:rPr>
          <w:rFonts w:hint="eastAsia"/>
          <w:rtl/>
        </w:rPr>
        <w:t>دِي</w:t>
      </w:r>
      <w:r w:rsidRPr="0044284F">
        <w:rPr>
          <w:rtl/>
        </w:rPr>
        <w:t xml:space="preserve"> </w:t>
      </w:r>
      <w:r w:rsidRPr="0044284F">
        <w:rPr>
          <w:rFonts w:hint="eastAsia"/>
          <w:rtl/>
        </w:rPr>
        <w:t>مَن</w:t>
      </w:r>
      <w:r w:rsidRPr="0044284F">
        <w:rPr>
          <w:rtl/>
        </w:rPr>
        <w:t xml:space="preserve"> </w:t>
      </w:r>
      <w:r w:rsidRPr="0044284F">
        <w:rPr>
          <w:rFonts w:hint="eastAsia"/>
          <w:rtl/>
        </w:rPr>
        <w:t>يَشَا</w:t>
      </w:r>
      <w:r w:rsidRPr="0044284F">
        <w:rPr>
          <w:rFonts w:hint="cs"/>
          <w:rtl/>
        </w:rPr>
        <w:t>ٓ</w:t>
      </w:r>
      <w:r w:rsidRPr="0044284F">
        <w:rPr>
          <w:rFonts w:hint="eastAsia"/>
          <w:rtl/>
        </w:rPr>
        <w:t>ءُ</w:t>
      </w:r>
      <w:r w:rsidRPr="0044284F">
        <w:rPr>
          <w:rFonts w:hint="cs"/>
          <w:rtl/>
        </w:rPr>
        <w:t>ۚ</w:t>
      </w:r>
      <w:r w:rsidRPr="0044284F">
        <w:rPr>
          <w:rtl/>
        </w:rPr>
        <w:t xml:space="preserve"> </w:t>
      </w:r>
      <w:r w:rsidRPr="0044284F">
        <w:rPr>
          <w:rFonts w:hint="eastAsia"/>
          <w:rtl/>
        </w:rPr>
        <w:t>وَهُوَ</w:t>
      </w:r>
      <w:r w:rsidRPr="0044284F">
        <w:rPr>
          <w:rtl/>
        </w:rPr>
        <w:t xml:space="preserve"> </w:t>
      </w:r>
      <w:r w:rsidRPr="0044284F">
        <w:rPr>
          <w:rFonts w:hint="eastAsia"/>
          <w:rtl/>
        </w:rPr>
        <w:t>أَع</w:t>
      </w:r>
      <w:r w:rsidRPr="0044284F">
        <w:rPr>
          <w:rFonts w:hint="cs"/>
          <w:rtl/>
        </w:rPr>
        <w:t>ۡ</w:t>
      </w:r>
      <w:r w:rsidRPr="0044284F">
        <w:rPr>
          <w:rFonts w:hint="eastAsia"/>
          <w:rtl/>
        </w:rPr>
        <w:t>لَمُ</w:t>
      </w:r>
      <w:r w:rsidRPr="0044284F">
        <w:rPr>
          <w:rtl/>
        </w:rPr>
        <w:t xml:space="preserve"> </w:t>
      </w:r>
      <w:r w:rsidRPr="0044284F">
        <w:rPr>
          <w:rFonts w:hint="eastAsia"/>
          <w:rtl/>
        </w:rPr>
        <w:t>بِ</w:t>
      </w:r>
      <w:r w:rsidRPr="0044284F">
        <w:rPr>
          <w:rFonts w:hint="cs"/>
          <w:rtl/>
        </w:rPr>
        <w:t>ٱ</w:t>
      </w:r>
      <w:r w:rsidRPr="0044284F">
        <w:rPr>
          <w:rFonts w:hint="eastAsia"/>
          <w:rtl/>
        </w:rPr>
        <w:t>ل</w:t>
      </w:r>
      <w:r w:rsidRPr="0044284F">
        <w:rPr>
          <w:rFonts w:hint="cs"/>
          <w:rtl/>
        </w:rPr>
        <w:t>ۡ</w:t>
      </w:r>
      <w:r w:rsidRPr="0044284F">
        <w:rPr>
          <w:rFonts w:hint="eastAsia"/>
          <w:rtl/>
        </w:rPr>
        <w:t>مُه</w:t>
      </w:r>
      <w:r w:rsidRPr="0044284F">
        <w:rPr>
          <w:rFonts w:hint="cs"/>
          <w:rtl/>
        </w:rPr>
        <w:t>ۡ</w:t>
      </w:r>
      <w:r w:rsidRPr="0044284F">
        <w:rPr>
          <w:rFonts w:hint="eastAsia"/>
          <w:rtl/>
        </w:rPr>
        <w:t>تَدِينَ</w:t>
      </w:r>
      <w:r w:rsidRPr="0044284F">
        <w:rPr>
          <w:rFonts w:hint="cs"/>
          <w:rtl/>
        </w:rPr>
        <w:t>٥٦</w:t>
      </w:r>
      <w:r w:rsidRPr="003A0AEE">
        <w:rPr>
          <w:rStyle w:val="Charf0"/>
          <w:rtl/>
        </w:rPr>
        <w:t>﴾</w:t>
      </w:r>
      <w:r>
        <w:rPr>
          <w:rFonts w:ascii="Traditional Arabic" w:hAnsi="Traditional Arabic" w:cs="Traditional Arabic" w:hint="cs"/>
          <w:rtl/>
        </w:rPr>
        <w:t xml:space="preserve"> </w:t>
      </w:r>
      <w:r w:rsidRPr="00663A10">
        <w:rPr>
          <w:rStyle w:val="Char6"/>
          <w:rFonts w:hint="cs"/>
          <w:rtl/>
        </w:rPr>
        <w:t>[القصص: 56].</w:t>
      </w:r>
    </w:p>
    <w:p w:rsidR="003C75F8" w:rsidRPr="00A0385F" w:rsidRDefault="003C75F8" w:rsidP="00C35C54">
      <w:pPr>
        <w:pStyle w:val="ab"/>
      </w:pPr>
      <w:r w:rsidRPr="0044284F">
        <w:rPr>
          <w:rStyle w:val="Char5"/>
          <w:rtl/>
        </w:rPr>
        <w:t>ترجمه:</w:t>
      </w:r>
      <w:r w:rsidRPr="00A0385F">
        <w:rPr>
          <w:rtl/>
        </w:rPr>
        <w:t xml:space="preserve"> </w:t>
      </w:r>
      <w:r w:rsidRPr="0044284F">
        <w:rPr>
          <w:rStyle w:val="Char8"/>
          <w:rtl/>
        </w:rPr>
        <w:t>«</w:t>
      </w:r>
      <w:r w:rsidRPr="0044284F">
        <w:rPr>
          <w:rtl/>
        </w:rPr>
        <w:t xml:space="preserve">تو </w:t>
      </w:r>
      <w:r w:rsidR="00E81F9E">
        <w:rPr>
          <w:rtl/>
        </w:rPr>
        <w:t>ک</w:t>
      </w:r>
      <w:r w:rsidRPr="0044284F">
        <w:rPr>
          <w:rtl/>
        </w:rPr>
        <w:t xml:space="preserve">سى را </w:t>
      </w:r>
      <w:r w:rsidR="00E81F9E">
        <w:rPr>
          <w:rtl/>
        </w:rPr>
        <w:t>ک</w:t>
      </w:r>
      <w:r w:rsidRPr="0044284F">
        <w:rPr>
          <w:rtl/>
        </w:rPr>
        <w:t>ه دوست مى‏دارى نمى‏توانى به راه ب</w:t>
      </w:r>
      <w:r w:rsidR="00E81F9E">
        <w:rPr>
          <w:rtl/>
        </w:rPr>
        <w:t>ی</w:t>
      </w:r>
      <w:r w:rsidRPr="0044284F">
        <w:rPr>
          <w:rtl/>
        </w:rPr>
        <w:t xml:space="preserve">اورى، ولى خداوند </w:t>
      </w:r>
      <w:r w:rsidR="00E81F9E">
        <w:rPr>
          <w:rtl/>
        </w:rPr>
        <w:t>ک</w:t>
      </w:r>
      <w:r w:rsidRPr="0044284F">
        <w:rPr>
          <w:rtl/>
        </w:rPr>
        <w:t xml:space="preserve">سى را </w:t>
      </w:r>
      <w:r w:rsidR="00E81F9E">
        <w:rPr>
          <w:rtl/>
        </w:rPr>
        <w:t>ک</w:t>
      </w:r>
      <w:r w:rsidRPr="0044284F">
        <w:rPr>
          <w:rtl/>
        </w:rPr>
        <w:t>ه بخواهد هدا</w:t>
      </w:r>
      <w:r w:rsidR="00E81F9E">
        <w:rPr>
          <w:rtl/>
        </w:rPr>
        <w:t>ی</w:t>
      </w:r>
      <w:r w:rsidRPr="0044284F">
        <w:rPr>
          <w:rtl/>
        </w:rPr>
        <w:t>ت مى‏</w:t>
      </w:r>
      <w:r w:rsidR="00E81F9E">
        <w:rPr>
          <w:rtl/>
        </w:rPr>
        <w:t>ک</w:t>
      </w:r>
      <w:r w:rsidRPr="0044284F">
        <w:rPr>
          <w:rtl/>
        </w:rPr>
        <w:t xml:space="preserve">ند، و او بر </w:t>
      </w:r>
      <w:r w:rsidR="00E81F9E">
        <w:rPr>
          <w:rtl/>
        </w:rPr>
        <w:t>ک</w:t>
      </w:r>
      <w:r w:rsidRPr="0044284F">
        <w:rPr>
          <w:rtl/>
        </w:rPr>
        <w:t xml:space="preserve">سانى </w:t>
      </w:r>
      <w:r w:rsidR="00E81F9E">
        <w:rPr>
          <w:rtl/>
        </w:rPr>
        <w:t>ک</w:t>
      </w:r>
      <w:r w:rsidRPr="0044284F">
        <w:rPr>
          <w:rtl/>
        </w:rPr>
        <w:t>ه هدا</w:t>
      </w:r>
      <w:r w:rsidR="00E81F9E">
        <w:rPr>
          <w:rtl/>
        </w:rPr>
        <w:t>ی</w:t>
      </w:r>
      <w:r w:rsidRPr="0044284F">
        <w:rPr>
          <w:rtl/>
        </w:rPr>
        <w:t>ت اخت</w:t>
      </w:r>
      <w:r w:rsidR="00E81F9E">
        <w:rPr>
          <w:rtl/>
        </w:rPr>
        <w:t>ی</w:t>
      </w:r>
      <w:r w:rsidRPr="0044284F">
        <w:rPr>
          <w:rtl/>
        </w:rPr>
        <w:t>ار مى‏</w:t>
      </w:r>
      <w:r w:rsidR="00E81F9E">
        <w:rPr>
          <w:rtl/>
        </w:rPr>
        <w:t>ک</w:t>
      </w:r>
      <w:r w:rsidRPr="0044284F">
        <w:rPr>
          <w:rtl/>
        </w:rPr>
        <w:t>نند داناتر است</w:t>
      </w:r>
      <w:r w:rsidRPr="0044284F">
        <w:rPr>
          <w:rStyle w:val="Char8"/>
          <w:rtl/>
        </w:rPr>
        <w:t>»</w:t>
      </w:r>
      <w:r w:rsidRPr="00A0385F">
        <w:rPr>
          <w:rtl/>
        </w:rPr>
        <w:t>.</w:t>
      </w:r>
    </w:p>
    <w:p w:rsidR="003C75F8" w:rsidRPr="00A0385F" w:rsidRDefault="003C75F8" w:rsidP="00C35C54">
      <w:pPr>
        <w:pStyle w:val="a8"/>
      </w:pPr>
      <w:r>
        <w:rPr>
          <w:rtl/>
        </w:rPr>
        <w:t>«</w:t>
      </w:r>
      <w:r w:rsidRPr="00A0385F">
        <w:rPr>
          <w:rtl/>
        </w:rPr>
        <w:t>اى برادر تنوخى، من براى نجاشى هم نامه نوشتم</w:t>
      </w:r>
      <w:r w:rsidRPr="00C270C7">
        <w:rPr>
          <w:rStyle w:val="FootnoteReference"/>
          <w:rtl/>
        </w:rPr>
        <w:footnoteReference w:id="215"/>
      </w:r>
      <w:r w:rsidRPr="00A0385F">
        <w:rPr>
          <w:rtl/>
        </w:rPr>
        <w:t xml:space="preserve"> ولى او نامه مرا پاره نمود، و خداوند او را و پادشاه</w:t>
      </w:r>
      <w:r w:rsidR="00E81F9E">
        <w:rPr>
          <w:rtl/>
        </w:rPr>
        <w:t>ی</w:t>
      </w:r>
      <w:r w:rsidRPr="00A0385F">
        <w:rPr>
          <w:rtl/>
        </w:rPr>
        <w:t xml:space="preserve">ش را پاره خواهد </w:t>
      </w:r>
      <w:r w:rsidR="00E81F9E">
        <w:rPr>
          <w:rtl/>
        </w:rPr>
        <w:t>ک</w:t>
      </w:r>
      <w:r w:rsidRPr="00A0385F">
        <w:rPr>
          <w:rtl/>
        </w:rPr>
        <w:t>رد. و براى رف</w:t>
      </w:r>
      <w:r w:rsidR="00E81F9E">
        <w:rPr>
          <w:rtl/>
        </w:rPr>
        <w:t>ی</w:t>
      </w:r>
      <w:r w:rsidRPr="00A0385F">
        <w:rPr>
          <w:rtl/>
        </w:rPr>
        <w:t>ق شما ن</w:t>
      </w:r>
      <w:r w:rsidR="00E81F9E">
        <w:rPr>
          <w:rtl/>
        </w:rPr>
        <w:t>ی</w:t>
      </w:r>
      <w:r w:rsidRPr="00A0385F">
        <w:rPr>
          <w:rtl/>
        </w:rPr>
        <w:t xml:space="preserve">ز نامه نوشتم، امّا او آن را نگه داشت، ومردم از وى تا آن </w:t>
      </w:r>
      <w:r w:rsidR="00E81F9E">
        <w:rPr>
          <w:rtl/>
        </w:rPr>
        <w:t>ک</w:t>
      </w:r>
      <w:r w:rsidRPr="00A0385F">
        <w:rPr>
          <w:rtl/>
        </w:rPr>
        <w:t>ه در زندگى خ</w:t>
      </w:r>
      <w:r w:rsidR="00E81F9E">
        <w:rPr>
          <w:rtl/>
        </w:rPr>
        <w:t>ی</w:t>
      </w:r>
      <w:r w:rsidRPr="00A0385F">
        <w:rPr>
          <w:rtl/>
        </w:rPr>
        <w:t>ر مقدر است، احساس رعب و خوف مى‏نما</w:t>
      </w:r>
      <w:r w:rsidR="00E81F9E">
        <w:rPr>
          <w:rtl/>
        </w:rPr>
        <w:t>ی</w:t>
      </w:r>
      <w:r w:rsidRPr="00A0385F">
        <w:rPr>
          <w:rtl/>
        </w:rPr>
        <w:t>ند</w:t>
      </w:r>
      <w:r>
        <w:rPr>
          <w:rtl/>
        </w:rPr>
        <w:t>»</w:t>
      </w:r>
      <w:r w:rsidRPr="00A0385F">
        <w:rPr>
          <w:rtl/>
        </w:rPr>
        <w:t>. تنوخى مى‏گو</w:t>
      </w:r>
      <w:r w:rsidR="00E81F9E">
        <w:rPr>
          <w:rtl/>
        </w:rPr>
        <w:t>ی</w:t>
      </w:r>
      <w:r w:rsidRPr="00A0385F">
        <w:rPr>
          <w:rtl/>
        </w:rPr>
        <w:t>د: گفتم: ا</w:t>
      </w:r>
      <w:r w:rsidR="00E81F9E">
        <w:rPr>
          <w:rtl/>
        </w:rPr>
        <w:t>ی</w:t>
      </w:r>
      <w:r w:rsidRPr="00A0385F">
        <w:rPr>
          <w:rtl/>
        </w:rPr>
        <w:t xml:space="preserve">ن </w:t>
      </w:r>
      <w:r w:rsidR="00E81F9E">
        <w:rPr>
          <w:rtl/>
        </w:rPr>
        <w:t>یک</w:t>
      </w:r>
      <w:r w:rsidRPr="00A0385F">
        <w:rPr>
          <w:rtl/>
        </w:rPr>
        <w:t>ى از همان سه چ</w:t>
      </w:r>
      <w:r w:rsidR="00E81F9E">
        <w:rPr>
          <w:rtl/>
        </w:rPr>
        <w:t>ی</w:t>
      </w:r>
      <w:r w:rsidRPr="00A0385F">
        <w:rPr>
          <w:rtl/>
        </w:rPr>
        <w:t xml:space="preserve">زى است </w:t>
      </w:r>
      <w:r w:rsidR="00E81F9E">
        <w:rPr>
          <w:rtl/>
        </w:rPr>
        <w:t>ک</w:t>
      </w:r>
      <w:r w:rsidRPr="00A0385F">
        <w:rPr>
          <w:rtl/>
        </w:rPr>
        <w:t>ه هرقل مرا به آن سفارش نموده است، بد</w:t>
      </w:r>
      <w:r w:rsidR="00E81F9E">
        <w:rPr>
          <w:rtl/>
        </w:rPr>
        <w:t>ی</w:t>
      </w:r>
      <w:r w:rsidRPr="00A0385F">
        <w:rPr>
          <w:rtl/>
        </w:rPr>
        <w:t>ن خاطر ت</w:t>
      </w:r>
      <w:r w:rsidR="00E81F9E">
        <w:rPr>
          <w:rtl/>
        </w:rPr>
        <w:t>ی</w:t>
      </w:r>
      <w:r w:rsidRPr="00A0385F">
        <w:rPr>
          <w:rtl/>
        </w:rPr>
        <w:t>رى را از جعبه خود ب</w:t>
      </w:r>
      <w:r w:rsidR="00E81F9E">
        <w:rPr>
          <w:rtl/>
        </w:rPr>
        <w:t>ی</w:t>
      </w:r>
      <w:r w:rsidRPr="00A0385F">
        <w:rPr>
          <w:rtl/>
        </w:rPr>
        <w:t>رون آورده، و آن را در غلاف شمش</w:t>
      </w:r>
      <w:r w:rsidR="00E81F9E">
        <w:rPr>
          <w:rtl/>
        </w:rPr>
        <w:t>ی</w:t>
      </w:r>
      <w:r w:rsidRPr="00A0385F">
        <w:rPr>
          <w:rtl/>
        </w:rPr>
        <w:t>رم نوشتم، بعد پ</w:t>
      </w:r>
      <w:r w:rsidR="00E81F9E">
        <w:rPr>
          <w:rtl/>
        </w:rPr>
        <w:t>ی</w:t>
      </w:r>
      <w:r w:rsidRPr="00A0385F">
        <w:rPr>
          <w:rtl/>
        </w:rPr>
        <w:t xml:space="preserve">امبر </w:t>
      </w:r>
      <w:r>
        <w:rPr>
          <w:rFonts w:cs="CTraditional Arabic"/>
          <w:rtl/>
        </w:rPr>
        <w:t>ص</w:t>
      </w:r>
      <w:r w:rsidRPr="00A0385F">
        <w:rPr>
          <w:rtl/>
        </w:rPr>
        <w:t xml:space="preserve"> نامه را براى مردى </w:t>
      </w:r>
      <w:r w:rsidR="00E81F9E">
        <w:rPr>
          <w:rtl/>
        </w:rPr>
        <w:t>ک</w:t>
      </w:r>
      <w:r w:rsidRPr="00A0385F">
        <w:rPr>
          <w:rtl/>
        </w:rPr>
        <w:t>ه در طرف چپش ا</w:t>
      </w:r>
      <w:r w:rsidR="00E81F9E">
        <w:rPr>
          <w:rtl/>
        </w:rPr>
        <w:t>ی</w:t>
      </w:r>
      <w:r w:rsidRPr="00A0385F">
        <w:rPr>
          <w:rtl/>
        </w:rPr>
        <w:t>ستاده بود داد، پرس</w:t>
      </w:r>
      <w:r w:rsidR="00E81F9E">
        <w:rPr>
          <w:rtl/>
        </w:rPr>
        <w:t>ی</w:t>
      </w:r>
      <w:r w:rsidRPr="00A0385F">
        <w:rPr>
          <w:rtl/>
        </w:rPr>
        <w:t>دم: ا</w:t>
      </w:r>
      <w:r w:rsidR="00E81F9E">
        <w:rPr>
          <w:rtl/>
        </w:rPr>
        <w:t>ی</w:t>
      </w:r>
      <w:r w:rsidRPr="00A0385F">
        <w:rPr>
          <w:rtl/>
        </w:rPr>
        <w:t xml:space="preserve">ن </w:t>
      </w:r>
      <w:r w:rsidR="00E81F9E">
        <w:rPr>
          <w:rtl/>
        </w:rPr>
        <w:t>ک</w:t>
      </w:r>
      <w:r w:rsidRPr="00A0385F">
        <w:rPr>
          <w:rtl/>
        </w:rPr>
        <w:t xml:space="preserve">ه نامه در دستش است و آن را براى‏تان مى‏خواند </w:t>
      </w:r>
      <w:r w:rsidR="00E81F9E">
        <w:rPr>
          <w:rtl/>
        </w:rPr>
        <w:t>کی</w:t>
      </w:r>
      <w:r w:rsidRPr="00A0385F">
        <w:rPr>
          <w:rtl/>
        </w:rPr>
        <w:t>ست؟ گفتند: معاو</w:t>
      </w:r>
      <w:r w:rsidR="00E81F9E">
        <w:rPr>
          <w:rtl/>
        </w:rPr>
        <w:t>ی</w:t>
      </w:r>
      <w:r w:rsidRPr="00A0385F">
        <w:rPr>
          <w:rtl/>
        </w:rPr>
        <w:t>ه، د</w:t>
      </w:r>
      <w:r w:rsidR="00E81F9E">
        <w:rPr>
          <w:rtl/>
        </w:rPr>
        <w:t>ی</w:t>
      </w:r>
      <w:r w:rsidRPr="00A0385F">
        <w:rPr>
          <w:rtl/>
        </w:rPr>
        <w:t xml:space="preserve">دم </w:t>
      </w:r>
      <w:r w:rsidR="00E81F9E">
        <w:rPr>
          <w:rtl/>
        </w:rPr>
        <w:t>ک</w:t>
      </w:r>
      <w:r w:rsidRPr="00A0385F">
        <w:rPr>
          <w:rtl/>
        </w:rPr>
        <w:t xml:space="preserve">ه در </w:t>
      </w:r>
      <w:r w:rsidR="00E81F9E">
        <w:rPr>
          <w:rtl/>
        </w:rPr>
        <w:t>ک</w:t>
      </w:r>
      <w:r w:rsidRPr="00A0385F">
        <w:rPr>
          <w:rtl/>
        </w:rPr>
        <w:t>تاب رف</w:t>
      </w:r>
      <w:r w:rsidR="00E81F9E">
        <w:rPr>
          <w:rtl/>
        </w:rPr>
        <w:t>ی</w:t>
      </w:r>
      <w:r w:rsidRPr="00A0385F">
        <w:rPr>
          <w:rtl/>
        </w:rPr>
        <w:t xml:space="preserve">قم </w:t>
      </w:r>
      <w:r>
        <w:rPr>
          <w:rtl/>
        </w:rPr>
        <w:t>(</w:t>
      </w:r>
      <w:r w:rsidRPr="00A0385F">
        <w:rPr>
          <w:rtl/>
        </w:rPr>
        <w:t>هرقل</w:t>
      </w:r>
      <w:r>
        <w:rPr>
          <w:rtl/>
        </w:rPr>
        <w:t>)</w:t>
      </w:r>
      <w:r w:rsidRPr="00A0385F">
        <w:rPr>
          <w:rtl/>
        </w:rPr>
        <w:t xml:space="preserve"> آمده: مرا به طرف جنتى فرا مى‏خوانى </w:t>
      </w:r>
      <w:r w:rsidR="00E81F9E">
        <w:rPr>
          <w:rtl/>
        </w:rPr>
        <w:t>ک</w:t>
      </w:r>
      <w:r w:rsidRPr="00A0385F">
        <w:rPr>
          <w:rtl/>
        </w:rPr>
        <w:t>ه پهنا</w:t>
      </w:r>
      <w:r w:rsidR="00E81F9E">
        <w:rPr>
          <w:rtl/>
        </w:rPr>
        <w:t>ی</w:t>
      </w:r>
      <w:r w:rsidRPr="00A0385F">
        <w:rPr>
          <w:rtl/>
        </w:rPr>
        <w:t>ى آن چون آسمان‏ها و زم</w:t>
      </w:r>
      <w:r w:rsidR="00E81F9E">
        <w:rPr>
          <w:rtl/>
        </w:rPr>
        <w:t>ی</w:t>
      </w:r>
      <w:r w:rsidRPr="00A0385F">
        <w:rPr>
          <w:rtl/>
        </w:rPr>
        <w:t xml:space="preserve">ن است، </w:t>
      </w:r>
      <w:r w:rsidR="00E81F9E">
        <w:rPr>
          <w:rtl/>
        </w:rPr>
        <w:t>ک</w:t>
      </w:r>
      <w:r w:rsidRPr="00A0385F">
        <w:rPr>
          <w:rtl/>
        </w:rPr>
        <w:t>ه براى پره</w:t>
      </w:r>
      <w:r w:rsidR="00E81F9E">
        <w:rPr>
          <w:rtl/>
        </w:rPr>
        <w:t>ی</w:t>
      </w:r>
      <w:r w:rsidRPr="00A0385F">
        <w:rPr>
          <w:rtl/>
        </w:rPr>
        <w:t xml:space="preserve">زگاران آماده شده است، پس آتش </w:t>
      </w:r>
      <w:r>
        <w:rPr>
          <w:rtl/>
        </w:rPr>
        <w:t>(</w:t>
      </w:r>
      <w:r w:rsidRPr="00A0385F">
        <w:rPr>
          <w:rtl/>
        </w:rPr>
        <w:t>جهنم</w:t>
      </w:r>
      <w:r>
        <w:rPr>
          <w:rtl/>
        </w:rPr>
        <w:t>)</w:t>
      </w:r>
      <w:r w:rsidRPr="00A0385F">
        <w:rPr>
          <w:rtl/>
        </w:rPr>
        <w:t xml:space="preserve"> در </w:t>
      </w:r>
      <w:r w:rsidR="00E81F9E">
        <w:rPr>
          <w:rtl/>
        </w:rPr>
        <w:t>ک</w:t>
      </w:r>
      <w:r w:rsidRPr="00A0385F">
        <w:rPr>
          <w:rtl/>
        </w:rPr>
        <w:t>جا است؟ پ</w:t>
      </w:r>
      <w:r w:rsidR="00E81F9E">
        <w:rPr>
          <w:rtl/>
        </w:rPr>
        <w:t>ی</w:t>
      </w:r>
      <w:r w:rsidRPr="00A0385F">
        <w:rPr>
          <w:rtl/>
        </w:rPr>
        <w:t xml:space="preserve">امبر خدا </w:t>
      </w:r>
      <w:r>
        <w:rPr>
          <w:rFonts w:cs="CTraditional Arabic"/>
          <w:rtl/>
        </w:rPr>
        <w:t>ص</w:t>
      </w:r>
      <w:r w:rsidRPr="00A0385F">
        <w:rPr>
          <w:rtl/>
        </w:rPr>
        <w:t xml:space="preserve"> فرمود: سبحان </w:t>
      </w:r>
      <w:r w:rsidR="008819D4">
        <w:rPr>
          <w:rtl/>
        </w:rPr>
        <w:t>الله</w:t>
      </w:r>
      <w:r w:rsidRPr="00A0385F">
        <w:rPr>
          <w:rtl/>
        </w:rPr>
        <w:t xml:space="preserve">!! شب </w:t>
      </w:r>
      <w:r w:rsidR="00E81F9E">
        <w:rPr>
          <w:rtl/>
        </w:rPr>
        <w:t>ک</w:t>
      </w:r>
      <w:r w:rsidRPr="00A0385F">
        <w:rPr>
          <w:rtl/>
        </w:rPr>
        <w:t xml:space="preserve">ه چون روز فرا رسد در </w:t>
      </w:r>
      <w:r w:rsidR="00E81F9E">
        <w:rPr>
          <w:rtl/>
        </w:rPr>
        <w:t>ک</w:t>
      </w:r>
      <w:r w:rsidRPr="00A0385F">
        <w:rPr>
          <w:rtl/>
        </w:rPr>
        <w:t>جاست؟ باز ت</w:t>
      </w:r>
      <w:r w:rsidR="00E81F9E">
        <w:rPr>
          <w:rtl/>
        </w:rPr>
        <w:t>ی</w:t>
      </w:r>
      <w:r w:rsidRPr="00A0385F">
        <w:rPr>
          <w:rtl/>
        </w:rPr>
        <w:t>رى را از جعبه خود ب</w:t>
      </w:r>
      <w:r w:rsidR="00E81F9E">
        <w:rPr>
          <w:rtl/>
        </w:rPr>
        <w:t>ی</w:t>
      </w:r>
      <w:r w:rsidRPr="00A0385F">
        <w:rPr>
          <w:rtl/>
        </w:rPr>
        <w:t>رون آورده و ا</w:t>
      </w:r>
      <w:r w:rsidR="00E81F9E">
        <w:rPr>
          <w:rtl/>
        </w:rPr>
        <w:t>ی</w:t>
      </w:r>
      <w:r w:rsidRPr="00A0385F">
        <w:rPr>
          <w:rtl/>
        </w:rPr>
        <w:t>ن را در غلاف شمش</w:t>
      </w:r>
      <w:r w:rsidR="00E81F9E">
        <w:rPr>
          <w:rtl/>
        </w:rPr>
        <w:t>ی</w:t>
      </w:r>
      <w:r w:rsidRPr="00A0385F">
        <w:rPr>
          <w:rtl/>
        </w:rPr>
        <w:t xml:space="preserve">رم نوشتم. هنگامى </w:t>
      </w:r>
      <w:r w:rsidR="00E81F9E">
        <w:rPr>
          <w:rtl/>
        </w:rPr>
        <w:t>ک</w:t>
      </w:r>
      <w:r w:rsidRPr="00A0385F">
        <w:rPr>
          <w:rtl/>
        </w:rPr>
        <w:t>ه از خواندن نامه من فارغ گرد</w:t>
      </w:r>
      <w:r w:rsidR="00E81F9E">
        <w:rPr>
          <w:rtl/>
        </w:rPr>
        <w:t>ی</w:t>
      </w:r>
      <w:r w:rsidRPr="00A0385F">
        <w:rPr>
          <w:rtl/>
        </w:rPr>
        <w:t xml:space="preserve">د گفت: </w:t>
      </w:r>
      <w:r>
        <w:rPr>
          <w:rtl/>
        </w:rPr>
        <w:t>«</w:t>
      </w:r>
      <w:r w:rsidRPr="00A0385F">
        <w:rPr>
          <w:rtl/>
        </w:rPr>
        <w:t>تو براى خود حقى دارى، و تو قاصد هستى، اگر نزد ما جا</w:t>
      </w:r>
      <w:r w:rsidR="00E81F9E">
        <w:rPr>
          <w:rtl/>
        </w:rPr>
        <w:t>ی</w:t>
      </w:r>
      <w:r w:rsidRPr="00A0385F">
        <w:rPr>
          <w:rtl/>
        </w:rPr>
        <w:t>زه‏اى پ</w:t>
      </w:r>
      <w:r w:rsidR="00E81F9E">
        <w:rPr>
          <w:rtl/>
        </w:rPr>
        <w:t>ی</w:t>
      </w:r>
      <w:r w:rsidRPr="00A0385F">
        <w:rPr>
          <w:rtl/>
        </w:rPr>
        <w:t>دا مى‏شد، آن را حتماً برا</w:t>
      </w:r>
      <w:r w:rsidR="00E81F9E">
        <w:rPr>
          <w:rtl/>
        </w:rPr>
        <w:t>ی</w:t>
      </w:r>
      <w:r w:rsidRPr="00A0385F">
        <w:rPr>
          <w:rtl/>
        </w:rPr>
        <w:t>ت تقد</w:t>
      </w:r>
      <w:r w:rsidR="00E81F9E">
        <w:rPr>
          <w:rtl/>
        </w:rPr>
        <w:t>ی</w:t>
      </w:r>
      <w:r w:rsidRPr="00A0385F">
        <w:rPr>
          <w:rtl/>
        </w:rPr>
        <w:t>م مى‏نمود</w:t>
      </w:r>
      <w:r w:rsidR="00E81F9E">
        <w:rPr>
          <w:rtl/>
        </w:rPr>
        <w:t>ی</w:t>
      </w:r>
      <w:r w:rsidRPr="00A0385F">
        <w:rPr>
          <w:rtl/>
        </w:rPr>
        <w:t>م، ولى ا</w:t>
      </w:r>
      <w:r w:rsidR="00E81F9E">
        <w:rPr>
          <w:rtl/>
        </w:rPr>
        <w:t>ک</w:t>
      </w:r>
      <w:r w:rsidRPr="00A0385F">
        <w:rPr>
          <w:rtl/>
        </w:rPr>
        <w:t>نون ما مسافر هست</w:t>
      </w:r>
      <w:r w:rsidR="00E81F9E">
        <w:rPr>
          <w:rtl/>
        </w:rPr>
        <w:t>ی</w:t>
      </w:r>
      <w:r w:rsidRPr="00A0385F">
        <w:rPr>
          <w:rtl/>
        </w:rPr>
        <w:t>م، و توشه ما تمام شده است</w:t>
      </w:r>
      <w:r>
        <w:rPr>
          <w:rtl/>
        </w:rPr>
        <w:t>»</w:t>
      </w:r>
      <w:r w:rsidRPr="00A0385F">
        <w:rPr>
          <w:rtl/>
        </w:rPr>
        <w:t>. تنوخى مى‏گو</w:t>
      </w:r>
      <w:r w:rsidR="00E81F9E">
        <w:rPr>
          <w:rtl/>
        </w:rPr>
        <w:t>ی</w:t>
      </w:r>
      <w:r w:rsidRPr="00A0385F">
        <w:rPr>
          <w:rtl/>
        </w:rPr>
        <w:t>د: مردى از م</w:t>
      </w:r>
      <w:r w:rsidR="00E81F9E">
        <w:rPr>
          <w:rtl/>
        </w:rPr>
        <w:t>ی</w:t>
      </w:r>
      <w:r w:rsidRPr="00A0385F">
        <w:rPr>
          <w:rtl/>
        </w:rPr>
        <w:t>ان طا</w:t>
      </w:r>
      <w:r w:rsidR="00E81F9E">
        <w:rPr>
          <w:rtl/>
        </w:rPr>
        <w:t>ی</w:t>
      </w:r>
      <w:r w:rsidRPr="00A0385F">
        <w:rPr>
          <w:rtl/>
        </w:rPr>
        <w:t>فه‏اى از مردم، پ</w:t>
      </w:r>
      <w:r w:rsidR="00E81F9E">
        <w:rPr>
          <w:rtl/>
        </w:rPr>
        <w:t>ی</w:t>
      </w:r>
      <w:r w:rsidRPr="00A0385F">
        <w:rPr>
          <w:rtl/>
        </w:rPr>
        <w:t xml:space="preserve">امبر </w:t>
      </w:r>
      <w:r>
        <w:rPr>
          <w:rFonts w:cs="CTraditional Arabic"/>
          <w:rtl/>
        </w:rPr>
        <w:t>ص</w:t>
      </w:r>
      <w:r w:rsidRPr="00A0385F">
        <w:rPr>
          <w:rtl/>
        </w:rPr>
        <w:t xml:space="preserve"> را صدا نمود </w:t>
      </w:r>
      <w:r w:rsidR="00E81F9E">
        <w:rPr>
          <w:rtl/>
        </w:rPr>
        <w:t>ک</w:t>
      </w:r>
      <w:r w:rsidRPr="00A0385F">
        <w:rPr>
          <w:rtl/>
        </w:rPr>
        <w:t>ه من به او عط</w:t>
      </w:r>
      <w:r w:rsidR="00E81F9E">
        <w:rPr>
          <w:rtl/>
        </w:rPr>
        <w:t>ی</w:t>
      </w:r>
      <w:r w:rsidRPr="00A0385F">
        <w:rPr>
          <w:rtl/>
        </w:rPr>
        <w:t>ه‏اى تقد</w:t>
      </w:r>
      <w:r w:rsidR="00E81F9E">
        <w:rPr>
          <w:rtl/>
        </w:rPr>
        <w:t>ی</w:t>
      </w:r>
      <w:r w:rsidRPr="00A0385F">
        <w:rPr>
          <w:rtl/>
        </w:rPr>
        <w:t>م مى‏</w:t>
      </w:r>
      <w:r w:rsidR="00E81F9E">
        <w:rPr>
          <w:rtl/>
        </w:rPr>
        <w:t>ک</w:t>
      </w:r>
      <w:r w:rsidRPr="00A0385F">
        <w:rPr>
          <w:rtl/>
        </w:rPr>
        <w:t xml:space="preserve">نم، وى بار خود را باز نمود، و </w:t>
      </w:r>
      <w:r w:rsidR="00E81F9E">
        <w:rPr>
          <w:rtl/>
        </w:rPr>
        <w:t>یک</w:t>
      </w:r>
      <w:r w:rsidRPr="00A0385F">
        <w:rPr>
          <w:rtl/>
        </w:rPr>
        <w:t xml:space="preserve"> دست لباس </w:t>
      </w:r>
      <w:r>
        <w:rPr>
          <w:rtl/>
        </w:rPr>
        <w:t>«</w:t>
      </w:r>
      <w:r w:rsidRPr="00A0385F">
        <w:rPr>
          <w:rtl/>
        </w:rPr>
        <w:t>صفور</w:t>
      </w:r>
      <w:r w:rsidR="00E81F9E">
        <w:rPr>
          <w:rtl/>
        </w:rPr>
        <w:t>ی</w:t>
      </w:r>
      <w:r w:rsidRPr="00A0385F">
        <w:rPr>
          <w:rtl/>
        </w:rPr>
        <w:t>ه</w:t>
      </w:r>
      <w:r>
        <w:rPr>
          <w:rtl/>
        </w:rPr>
        <w:t>»</w:t>
      </w:r>
      <w:r w:rsidRPr="00A0385F">
        <w:rPr>
          <w:rtl/>
        </w:rPr>
        <w:t xml:space="preserve"> را از آن ب</w:t>
      </w:r>
      <w:r w:rsidR="00E81F9E">
        <w:rPr>
          <w:rtl/>
        </w:rPr>
        <w:t>ی</w:t>
      </w:r>
      <w:r w:rsidRPr="00A0385F">
        <w:rPr>
          <w:rtl/>
        </w:rPr>
        <w:t xml:space="preserve">رون </w:t>
      </w:r>
      <w:r w:rsidR="00E81F9E">
        <w:rPr>
          <w:rtl/>
        </w:rPr>
        <w:t>ک</w:t>
      </w:r>
      <w:r w:rsidRPr="00A0385F">
        <w:rPr>
          <w:rtl/>
        </w:rPr>
        <w:t>ش</w:t>
      </w:r>
      <w:r w:rsidR="00E81F9E">
        <w:rPr>
          <w:rtl/>
        </w:rPr>
        <w:t>ی</w:t>
      </w:r>
      <w:r w:rsidRPr="00A0385F">
        <w:rPr>
          <w:rtl/>
        </w:rPr>
        <w:t>د، و آن را آورده در دامانم گذاشت. پرس</w:t>
      </w:r>
      <w:r w:rsidR="00E81F9E">
        <w:rPr>
          <w:rtl/>
        </w:rPr>
        <w:t>ی</w:t>
      </w:r>
      <w:r w:rsidRPr="00A0385F">
        <w:rPr>
          <w:rtl/>
        </w:rPr>
        <w:t>دم: صاحب ا</w:t>
      </w:r>
      <w:r w:rsidR="00E81F9E">
        <w:rPr>
          <w:rtl/>
        </w:rPr>
        <w:t>ی</w:t>
      </w:r>
      <w:r w:rsidRPr="00A0385F">
        <w:rPr>
          <w:rtl/>
        </w:rPr>
        <w:t xml:space="preserve">ن لباس </w:t>
      </w:r>
      <w:r w:rsidR="00E81F9E">
        <w:rPr>
          <w:rtl/>
        </w:rPr>
        <w:t>کی</w:t>
      </w:r>
      <w:r w:rsidRPr="00A0385F">
        <w:rPr>
          <w:rtl/>
        </w:rPr>
        <w:t>ست؟ گفته شد: عثمان. سپس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 xml:space="preserve">چه </w:t>
      </w:r>
      <w:r w:rsidR="00E81F9E">
        <w:rPr>
          <w:rtl/>
        </w:rPr>
        <w:t>ک</w:t>
      </w:r>
      <w:r w:rsidRPr="00A0385F">
        <w:rPr>
          <w:rtl/>
        </w:rPr>
        <w:t>سى ا</w:t>
      </w:r>
      <w:r w:rsidR="00E81F9E">
        <w:rPr>
          <w:rtl/>
        </w:rPr>
        <w:t>ی</w:t>
      </w:r>
      <w:r w:rsidRPr="00A0385F">
        <w:rPr>
          <w:rtl/>
        </w:rPr>
        <w:t>ن مرد را مهمان مى‏</w:t>
      </w:r>
      <w:r w:rsidR="00E81F9E">
        <w:rPr>
          <w:rtl/>
        </w:rPr>
        <w:t>ک</w:t>
      </w:r>
      <w:r w:rsidRPr="00A0385F">
        <w:rPr>
          <w:rtl/>
        </w:rPr>
        <w:t>ند؟</w:t>
      </w:r>
      <w:r>
        <w:rPr>
          <w:rtl/>
        </w:rPr>
        <w:t>»</w:t>
      </w:r>
      <w:r w:rsidRPr="00A0385F">
        <w:rPr>
          <w:rtl/>
        </w:rPr>
        <w:t xml:space="preserve"> در جواب جوانى از انصار پاسخ داد: من. آن انصارى برخاست و من همراهش بلند شدم. هنگامى </w:t>
      </w:r>
      <w:r w:rsidR="00E81F9E">
        <w:rPr>
          <w:rtl/>
        </w:rPr>
        <w:t>ک</w:t>
      </w:r>
      <w:r w:rsidRPr="00A0385F">
        <w:rPr>
          <w:rtl/>
        </w:rPr>
        <w:t>ه از گوشه مجلس گذشتم پ</w:t>
      </w:r>
      <w:r w:rsidR="00E81F9E">
        <w:rPr>
          <w:rtl/>
        </w:rPr>
        <w:t>ی</w:t>
      </w:r>
      <w:r w:rsidRPr="00A0385F">
        <w:rPr>
          <w:rtl/>
        </w:rPr>
        <w:t xml:space="preserve">امبر </w:t>
      </w:r>
      <w:r>
        <w:rPr>
          <w:rFonts w:cs="CTraditional Arabic"/>
          <w:rtl/>
        </w:rPr>
        <w:t>ص</w:t>
      </w:r>
      <w:r w:rsidRPr="00A0385F">
        <w:rPr>
          <w:rtl/>
        </w:rPr>
        <w:t xml:space="preserve"> مرا صدا نموده گفت: </w:t>
      </w:r>
      <w:r>
        <w:rPr>
          <w:rtl/>
        </w:rPr>
        <w:t>«</w:t>
      </w:r>
      <w:r w:rsidRPr="00A0385F">
        <w:rPr>
          <w:rtl/>
        </w:rPr>
        <w:t>اى برادر تنوخى</w:t>
      </w:r>
      <w:r>
        <w:rPr>
          <w:rtl/>
        </w:rPr>
        <w:t>»</w:t>
      </w:r>
      <w:r w:rsidRPr="00A0385F">
        <w:rPr>
          <w:rtl/>
        </w:rPr>
        <w:t>. من به شتاب برگشتم، تا ا</w:t>
      </w:r>
      <w:r w:rsidR="00E81F9E">
        <w:rPr>
          <w:rtl/>
        </w:rPr>
        <w:t>ی</w:t>
      </w:r>
      <w:r w:rsidRPr="00A0385F">
        <w:rPr>
          <w:rtl/>
        </w:rPr>
        <w:t xml:space="preserve">ن </w:t>
      </w:r>
      <w:r w:rsidR="00E81F9E">
        <w:rPr>
          <w:rtl/>
        </w:rPr>
        <w:t>ک</w:t>
      </w:r>
      <w:r w:rsidRPr="00A0385F">
        <w:rPr>
          <w:rtl/>
        </w:rPr>
        <w:t xml:space="preserve">ه در همان جاى قبلى </w:t>
      </w:r>
      <w:r w:rsidR="00E81F9E">
        <w:rPr>
          <w:rtl/>
        </w:rPr>
        <w:t>ک</w:t>
      </w:r>
      <w:r w:rsidRPr="00A0385F">
        <w:rPr>
          <w:rtl/>
        </w:rPr>
        <w:t>ه در آن نشسته بودم در پ</w:t>
      </w:r>
      <w:r w:rsidR="00E81F9E">
        <w:rPr>
          <w:rtl/>
        </w:rPr>
        <w:t>ی</w:t>
      </w:r>
      <w:r w:rsidRPr="00A0385F">
        <w:rPr>
          <w:rtl/>
        </w:rPr>
        <w:t>ش رو</w:t>
      </w:r>
      <w:r w:rsidR="00E81F9E">
        <w:rPr>
          <w:rtl/>
        </w:rPr>
        <w:t>ی</w:t>
      </w:r>
      <w:r w:rsidRPr="00A0385F">
        <w:rPr>
          <w:rtl/>
        </w:rPr>
        <w:t>ش ا</w:t>
      </w:r>
      <w:r w:rsidR="00E81F9E">
        <w:rPr>
          <w:rtl/>
        </w:rPr>
        <w:t>ی</w:t>
      </w:r>
      <w:r w:rsidRPr="00A0385F">
        <w:rPr>
          <w:rtl/>
        </w:rPr>
        <w:t xml:space="preserve">ستادم، وى جامه خود را </w:t>
      </w:r>
      <w:r w:rsidR="00E81F9E">
        <w:rPr>
          <w:rtl/>
        </w:rPr>
        <w:t>ک</w:t>
      </w:r>
      <w:r w:rsidRPr="00A0385F">
        <w:rPr>
          <w:rtl/>
        </w:rPr>
        <w:t>ه در اطرافش پ</w:t>
      </w:r>
      <w:r w:rsidR="00E81F9E">
        <w:rPr>
          <w:rtl/>
        </w:rPr>
        <w:t>ی</w:t>
      </w:r>
      <w:r w:rsidRPr="00A0385F">
        <w:rPr>
          <w:rtl/>
        </w:rPr>
        <w:t>چ</w:t>
      </w:r>
      <w:r w:rsidR="00E81F9E">
        <w:rPr>
          <w:rtl/>
        </w:rPr>
        <w:t>ی</w:t>
      </w:r>
      <w:r w:rsidRPr="00A0385F">
        <w:rPr>
          <w:rtl/>
        </w:rPr>
        <w:t xml:space="preserve">ده بود از پشتش دورنموده فرمود: </w:t>
      </w:r>
      <w:r>
        <w:rPr>
          <w:rtl/>
        </w:rPr>
        <w:t>«</w:t>
      </w:r>
      <w:r w:rsidRPr="00A0385F">
        <w:rPr>
          <w:rtl/>
        </w:rPr>
        <w:t>ها، ا</w:t>
      </w:r>
      <w:r w:rsidR="00E81F9E">
        <w:rPr>
          <w:rtl/>
        </w:rPr>
        <w:t>ی</w:t>
      </w:r>
      <w:r w:rsidRPr="00A0385F">
        <w:rPr>
          <w:rtl/>
        </w:rPr>
        <w:t xml:space="preserve">نجا را </w:t>
      </w:r>
      <w:r w:rsidR="00E81F9E">
        <w:rPr>
          <w:rtl/>
        </w:rPr>
        <w:t>ک</w:t>
      </w:r>
      <w:r w:rsidRPr="00A0385F">
        <w:rPr>
          <w:rtl/>
        </w:rPr>
        <w:t>ه به آن مأمور شده‏اى بب</w:t>
      </w:r>
      <w:r w:rsidR="00E81F9E">
        <w:rPr>
          <w:rtl/>
        </w:rPr>
        <w:t>ی</w:t>
      </w:r>
      <w:r w:rsidRPr="00A0385F">
        <w:rPr>
          <w:rtl/>
        </w:rPr>
        <w:t>ن</w:t>
      </w:r>
      <w:r>
        <w:rPr>
          <w:rtl/>
        </w:rPr>
        <w:t>»</w:t>
      </w:r>
      <w:r w:rsidRPr="00A0385F">
        <w:rPr>
          <w:rtl/>
        </w:rPr>
        <w:t xml:space="preserve">، من به پشتش نگاه نمودم مهرى را در پشت شانه وى مانند تخم </w:t>
      </w:r>
      <w:r w:rsidR="00E81F9E">
        <w:rPr>
          <w:rtl/>
        </w:rPr>
        <w:t>ک</w:t>
      </w:r>
      <w:r w:rsidRPr="00A0385F">
        <w:rPr>
          <w:rtl/>
        </w:rPr>
        <w:t>بوتر د</w:t>
      </w:r>
      <w:r w:rsidR="00E81F9E">
        <w:rPr>
          <w:rtl/>
        </w:rPr>
        <w:t>ی</w:t>
      </w:r>
      <w:r w:rsidRPr="00A0385F">
        <w:rPr>
          <w:rtl/>
        </w:rPr>
        <w:t>دم</w:t>
      </w:r>
      <w:r w:rsidRPr="00C270C7">
        <w:rPr>
          <w:rStyle w:val="FootnoteReference"/>
          <w:rtl/>
        </w:rPr>
        <w:footnoteReference w:id="216"/>
      </w:r>
      <w:r w:rsidR="00DF4706">
        <w:rPr>
          <w:rFonts w:hint="cs"/>
          <w:rtl/>
        </w:rPr>
        <w:t>.</w:t>
      </w:r>
    </w:p>
    <w:p w:rsidR="003C75F8" w:rsidRPr="00A0385F" w:rsidRDefault="003C75F8" w:rsidP="00C35C54">
      <w:pPr>
        <w:pStyle w:val="a8"/>
      </w:pPr>
      <w:r w:rsidRPr="00A0385F">
        <w:rPr>
          <w:rtl/>
        </w:rPr>
        <w:t>ه</w:t>
      </w:r>
      <w:r w:rsidR="00E81F9E">
        <w:rPr>
          <w:rtl/>
        </w:rPr>
        <w:t>ی</w:t>
      </w:r>
      <w:r w:rsidRPr="00A0385F">
        <w:rPr>
          <w:rtl/>
        </w:rPr>
        <w:t xml:space="preserve">ثمى </w:t>
      </w:r>
      <w:r>
        <w:rPr>
          <w:rFonts w:hint="cs"/>
          <w:rtl/>
        </w:rPr>
        <w:t>(</w:t>
      </w:r>
      <w:r w:rsidRPr="00A0385F">
        <w:rPr>
          <w:rtl/>
        </w:rPr>
        <w:t>235/8</w:t>
      </w:r>
      <w:r>
        <w:rPr>
          <w:rFonts w:hint="cs"/>
          <w:rtl/>
        </w:rPr>
        <w:t>-</w:t>
      </w:r>
      <w:r w:rsidRPr="00A0385F">
        <w:rPr>
          <w:rtl/>
        </w:rPr>
        <w:t>236</w:t>
      </w:r>
      <w:r>
        <w:rPr>
          <w:rFonts w:hint="cs"/>
          <w:rtl/>
        </w:rPr>
        <w:t>)</w:t>
      </w:r>
      <w:r w:rsidRPr="00A0385F">
        <w:rPr>
          <w:rtl/>
        </w:rPr>
        <w:t xml:space="preserve"> مى‏گو</w:t>
      </w:r>
      <w:r w:rsidR="00E81F9E">
        <w:rPr>
          <w:rtl/>
        </w:rPr>
        <w:t>ی</w:t>
      </w:r>
      <w:r w:rsidRPr="00A0385F">
        <w:rPr>
          <w:rtl/>
        </w:rPr>
        <w:t>د: رجال ابو</w:t>
      </w:r>
      <w:r w:rsidR="00E81F9E">
        <w:rPr>
          <w:rtl/>
        </w:rPr>
        <w:t>ی</w:t>
      </w:r>
      <w:r w:rsidRPr="00A0385F">
        <w:rPr>
          <w:rtl/>
        </w:rPr>
        <w:t>على ثقه‏اند، رجال عبد</w:t>
      </w:r>
      <w:r w:rsidR="008819D4">
        <w:rPr>
          <w:rtl/>
        </w:rPr>
        <w:t>الله</w:t>
      </w:r>
      <w:r w:rsidRPr="00A0385F">
        <w:rPr>
          <w:rtl/>
        </w:rPr>
        <w:t xml:space="preserve"> بن احمد ن</w:t>
      </w:r>
      <w:r w:rsidR="00E81F9E">
        <w:rPr>
          <w:rtl/>
        </w:rPr>
        <w:t>ی</w:t>
      </w:r>
      <w:r w:rsidRPr="00A0385F">
        <w:rPr>
          <w:rtl/>
        </w:rPr>
        <w:t>ز ثقه‏اند. 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امام احمد</w:t>
      </w:r>
      <w:r w:rsidRPr="00C270C7">
        <w:rPr>
          <w:rStyle w:val="FootnoteReference"/>
          <w:rtl/>
        </w:rPr>
        <w:footnoteReference w:id="217"/>
      </w:r>
      <w:r w:rsidRPr="00A0385F">
        <w:rPr>
          <w:rtl/>
        </w:rPr>
        <w:t xml:space="preserve">،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15/5</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و صاحب البدا</w:t>
      </w:r>
      <w:r w:rsidR="00E81F9E">
        <w:rPr>
          <w:rtl/>
        </w:rPr>
        <w:t>ی</w:t>
      </w:r>
      <w:r>
        <w:rPr>
          <w:rtl/>
        </w:rPr>
        <w:t>ه</w:t>
      </w:r>
      <w:r w:rsidRPr="00A0385F">
        <w:rPr>
          <w:rtl/>
        </w:rPr>
        <w:t xml:space="preserve"> گفته است: ا</w:t>
      </w:r>
      <w:r w:rsidR="00E81F9E">
        <w:rPr>
          <w:rtl/>
        </w:rPr>
        <w:t>ی</w:t>
      </w:r>
      <w:r w:rsidRPr="00A0385F">
        <w:rPr>
          <w:rtl/>
        </w:rPr>
        <w:t>ن حد</w:t>
      </w:r>
      <w:r w:rsidR="00E81F9E">
        <w:rPr>
          <w:rtl/>
        </w:rPr>
        <w:t>ی</w:t>
      </w:r>
      <w:r w:rsidRPr="00A0385F">
        <w:rPr>
          <w:rtl/>
        </w:rPr>
        <w:t>ث، حد</w:t>
      </w:r>
      <w:r w:rsidR="00E81F9E">
        <w:rPr>
          <w:rtl/>
        </w:rPr>
        <w:t>ی</w:t>
      </w:r>
      <w:r w:rsidRPr="00A0385F">
        <w:rPr>
          <w:rtl/>
        </w:rPr>
        <w:t>ث غر</w:t>
      </w:r>
      <w:r w:rsidR="00E81F9E">
        <w:rPr>
          <w:rtl/>
        </w:rPr>
        <w:t>ی</w:t>
      </w:r>
      <w:r w:rsidRPr="00A0385F">
        <w:rPr>
          <w:rtl/>
        </w:rPr>
        <w:t>ب است، در اسناد آن اش</w:t>
      </w:r>
      <w:r w:rsidR="00E81F9E">
        <w:rPr>
          <w:rtl/>
        </w:rPr>
        <w:t>ک</w:t>
      </w:r>
      <w:r w:rsidRPr="00A0385F">
        <w:rPr>
          <w:rtl/>
        </w:rPr>
        <w:t>الى وجود ندارد، و امام احمد آن را به تنها</w:t>
      </w:r>
      <w:r w:rsidR="00E81F9E">
        <w:rPr>
          <w:rtl/>
        </w:rPr>
        <w:t>ی</w:t>
      </w:r>
      <w:r w:rsidRPr="00A0385F">
        <w:rPr>
          <w:rtl/>
        </w:rPr>
        <w:t>ى روا</w:t>
      </w:r>
      <w:r w:rsidR="00E81F9E">
        <w:rPr>
          <w:rtl/>
        </w:rPr>
        <w:t>ی</w:t>
      </w:r>
      <w:r w:rsidRPr="00A0385F">
        <w:rPr>
          <w:rtl/>
        </w:rPr>
        <w:t>ت نموده است. ا</w:t>
      </w:r>
      <w:r w:rsidR="00E81F9E">
        <w:rPr>
          <w:rtl/>
        </w:rPr>
        <w:t>ی</w:t>
      </w:r>
      <w:r w:rsidRPr="00A0385F">
        <w:rPr>
          <w:rtl/>
        </w:rPr>
        <w:t xml:space="preserve">ن را </w:t>
      </w:r>
      <w:r w:rsidR="00E81F9E">
        <w:rPr>
          <w:rtl/>
        </w:rPr>
        <w:t>ی</w:t>
      </w:r>
      <w:r w:rsidRPr="00A0385F">
        <w:rPr>
          <w:rtl/>
        </w:rPr>
        <w:t>عقوب بن سف</w:t>
      </w:r>
      <w:r w:rsidR="00E81F9E">
        <w:rPr>
          <w:rtl/>
        </w:rPr>
        <w:t>ی</w:t>
      </w:r>
      <w:r w:rsidRPr="00A0385F">
        <w:rPr>
          <w:rtl/>
        </w:rPr>
        <w:t xml:space="preserve">ان،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27/6</w:t>
      </w:r>
      <w:r>
        <w:rPr>
          <w:rFonts w:hint="cs"/>
          <w:rtl/>
        </w:rPr>
        <w:t>)</w:t>
      </w:r>
      <w:r w:rsidRPr="00A0385F">
        <w:rPr>
          <w:rtl/>
        </w:rPr>
        <w:t xml:space="preserve"> آمده، ن</w:t>
      </w:r>
      <w:r w:rsidR="00E81F9E">
        <w:rPr>
          <w:rtl/>
        </w:rPr>
        <w:t>ی</w:t>
      </w:r>
      <w:r w:rsidRPr="00A0385F">
        <w:rPr>
          <w:rtl/>
        </w:rPr>
        <w:t>ز روا</w:t>
      </w:r>
      <w:r w:rsidR="00E81F9E">
        <w:rPr>
          <w:rtl/>
        </w:rPr>
        <w:t>ی</w:t>
      </w:r>
      <w:r w:rsidRPr="00A0385F">
        <w:rPr>
          <w:rtl/>
        </w:rPr>
        <w:t xml:space="preserve">ت </w:t>
      </w:r>
      <w:r w:rsidR="00E81F9E">
        <w:rPr>
          <w:rtl/>
        </w:rPr>
        <w:t>ک</w:t>
      </w:r>
      <w:r w:rsidRPr="00A0385F">
        <w:rPr>
          <w:rtl/>
        </w:rPr>
        <w:t>رده است.</w:t>
      </w:r>
    </w:p>
    <w:p w:rsidR="003C75F8" w:rsidRPr="0044284F" w:rsidRDefault="003C75F8" w:rsidP="00C35C54">
      <w:pPr>
        <w:pStyle w:val="a5"/>
      </w:pPr>
      <w:bookmarkStart w:id="134" w:name="_Toc441518904"/>
      <w:r w:rsidRPr="0044284F">
        <w:rPr>
          <w:rtl/>
        </w:rPr>
        <w:t>گفتگوى ابوسف</w:t>
      </w:r>
      <w:r w:rsidR="00E81F9E">
        <w:rPr>
          <w:rtl/>
        </w:rPr>
        <w:t>ی</w:t>
      </w:r>
      <w:r w:rsidRPr="0044284F">
        <w:rPr>
          <w:rtl/>
        </w:rPr>
        <w:t>ان با هرقل پادشاه روم</w:t>
      </w:r>
      <w:bookmarkEnd w:id="134"/>
    </w:p>
    <w:p w:rsidR="003C75F8" w:rsidRPr="00A0385F" w:rsidRDefault="003C75F8" w:rsidP="00C35C54">
      <w:pPr>
        <w:pStyle w:val="a8"/>
      </w:pPr>
      <w:r w:rsidRPr="00A0385F">
        <w:rPr>
          <w:rtl/>
        </w:rPr>
        <w:t xml:space="preserve">بخارى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ابوسف</w:t>
      </w:r>
      <w:r w:rsidR="00E81F9E">
        <w:rPr>
          <w:rtl/>
        </w:rPr>
        <w:t>ی</w:t>
      </w:r>
      <w:r w:rsidRPr="00A0385F">
        <w:rPr>
          <w:rtl/>
        </w:rPr>
        <w:t xml:space="preserve">ان به او خبر داد </w:t>
      </w:r>
      <w:r w:rsidR="00E81F9E">
        <w:rPr>
          <w:rtl/>
        </w:rPr>
        <w:t>ک</w:t>
      </w:r>
      <w:r w:rsidRPr="00A0385F">
        <w:rPr>
          <w:rtl/>
        </w:rPr>
        <w:t xml:space="preserve">ه هرقل </w:t>
      </w:r>
      <w:r w:rsidR="00E81F9E">
        <w:rPr>
          <w:rtl/>
        </w:rPr>
        <w:t>ک</w:t>
      </w:r>
      <w:r w:rsidRPr="00A0385F">
        <w:rPr>
          <w:rtl/>
        </w:rPr>
        <w:t xml:space="preserve">سى را دنبال وى در حالى </w:t>
      </w:r>
      <w:r w:rsidR="00E81F9E">
        <w:rPr>
          <w:rtl/>
        </w:rPr>
        <w:t>ک</w:t>
      </w:r>
      <w:r w:rsidRPr="00A0385F">
        <w:rPr>
          <w:rtl/>
        </w:rPr>
        <w:t>ه با گروهى از قر</w:t>
      </w:r>
      <w:r w:rsidR="00E81F9E">
        <w:rPr>
          <w:rtl/>
        </w:rPr>
        <w:t>ی</w:t>
      </w:r>
      <w:r w:rsidRPr="00A0385F">
        <w:rPr>
          <w:rtl/>
        </w:rPr>
        <w:t>ش بود فرستاد - ا</w:t>
      </w:r>
      <w:r w:rsidR="00E81F9E">
        <w:rPr>
          <w:rtl/>
        </w:rPr>
        <w:t>ی</w:t>
      </w:r>
      <w:r w:rsidRPr="00A0385F">
        <w:rPr>
          <w:rtl/>
        </w:rPr>
        <w:t>نها براى تجارت به شام رفته بودند - و ا</w:t>
      </w:r>
      <w:r w:rsidR="00E81F9E">
        <w:rPr>
          <w:rtl/>
        </w:rPr>
        <w:t>ی</w:t>
      </w:r>
      <w:r w:rsidRPr="00A0385F">
        <w:rPr>
          <w:rtl/>
        </w:rPr>
        <w:t xml:space="preserve">ن هنگامى اتفاق افتاده بود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با ابوسف</w:t>
      </w:r>
      <w:r w:rsidR="00E81F9E">
        <w:rPr>
          <w:rtl/>
        </w:rPr>
        <w:t>ی</w:t>
      </w:r>
      <w:r w:rsidRPr="00A0385F">
        <w:rPr>
          <w:rtl/>
        </w:rPr>
        <w:t xml:space="preserve">ان و </w:t>
      </w:r>
      <w:r w:rsidR="00E81F9E">
        <w:rPr>
          <w:rtl/>
        </w:rPr>
        <w:t>ک</w:t>
      </w:r>
      <w:r w:rsidRPr="00A0385F">
        <w:rPr>
          <w:rtl/>
        </w:rPr>
        <w:t>فّار قر</w:t>
      </w:r>
      <w:r w:rsidR="00E81F9E">
        <w:rPr>
          <w:rtl/>
        </w:rPr>
        <w:t>ی</w:t>
      </w:r>
      <w:r w:rsidRPr="00A0385F">
        <w:rPr>
          <w:rtl/>
        </w:rPr>
        <w:t>ش قرارداد آتش بس بسته بود</w:t>
      </w:r>
      <w:r w:rsidRPr="00C270C7">
        <w:rPr>
          <w:rStyle w:val="FootnoteReference"/>
          <w:rtl/>
        </w:rPr>
        <w:footnoteReference w:id="218"/>
      </w:r>
      <w:r w:rsidRPr="00A0385F">
        <w:rPr>
          <w:rtl/>
        </w:rPr>
        <w:t xml:space="preserve"> </w:t>
      </w:r>
      <w:r>
        <w:rPr>
          <w:rtl/>
        </w:rPr>
        <w:t>(</w:t>
      </w:r>
      <w:r w:rsidRPr="00A0385F">
        <w:rPr>
          <w:rtl/>
        </w:rPr>
        <w:t>ابوسف</w:t>
      </w:r>
      <w:r w:rsidR="00E81F9E">
        <w:rPr>
          <w:rtl/>
        </w:rPr>
        <w:t>ی</w:t>
      </w:r>
      <w:r w:rsidRPr="00A0385F">
        <w:rPr>
          <w:rtl/>
        </w:rPr>
        <w:t>ان مى‏افزا</w:t>
      </w:r>
      <w:r w:rsidR="00E81F9E">
        <w:rPr>
          <w:rtl/>
        </w:rPr>
        <w:t>ی</w:t>
      </w:r>
      <w:r w:rsidRPr="00A0385F">
        <w:rPr>
          <w:rtl/>
        </w:rPr>
        <w:t>د</w:t>
      </w:r>
      <w:r>
        <w:rPr>
          <w:rtl/>
        </w:rPr>
        <w:t>)</w:t>
      </w:r>
      <w:r w:rsidRPr="00A0385F">
        <w:rPr>
          <w:rtl/>
        </w:rPr>
        <w:t xml:space="preserve"> آنها در حالى </w:t>
      </w:r>
      <w:r w:rsidR="00E81F9E">
        <w:rPr>
          <w:rtl/>
        </w:rPr>
        <w:t>ک</w:t>
      </w:r>
      <w:r w:rsidRPr="00A0385F">
        <w:rPr>
          <w:rtl/>
        </w:rPr>
        <w:t>ه در ا</w:t>
      </w:r>
      <w:r w:rsidR="00E81F9E">
        <w:rPr>
          <w:rtl/>
        </w:rPr>
        <w:t>ی</w:t>
      </w:r>
      <w:r w:rsidRPr="00A0385F">
        <w:rPr>
          <w:rtl/>
        </w:rPr>
        <w:t>ل</w:t>
      </w:r>
      <w:r w:rsidR="00E81F9E">
        <w:rPr>
          <w:rtl/>
        </w:rPr>
        <w:t>ی</w:t>
      </w:r>
      <w:r w:rsidRPr="00A0385F">
        <w:rPr>
          <w:rtl/>
        </w:rPr>
        <w:t xml:space="preserve">ا </w:t>
      </w:r>
      <w:r>
        <w:rPr>
          <w:rtl/>
        </w:rPr>
        <w:t>(</w:t>
      </w:r>
      <w:r w:rsidRPr="00A0385F">
        <w:rPr>
          <w:rtl/>
        </w:rPr>
        <w:t>شهر قدس</w:t>
      </w:r>
      <w:r>
        <w:rPr>
          <w:rtl/>
        </w:rPr>
        <w:t>)</w:t>
      </w:r>
      <w:r w:rsidRPr="00A0385F">
        <w:rPr>
          <w:rtl/>
        </w:rPr>
        <w:t xml:space="preserve"> اقامت داشتند نزد هرقل آمدند.</w:t>
      </w:r>
    </w:p>
    <w:p w:rsidR="003C75F8" w:rsidRPr="00A0385F" w:rsidRDefault="003C75F8" w:rsidP="00C35C54">
      <w:pPr>
        <w:pStyle w:val="a8"/>
      </w:pPr>
      <w:r w:rsidRPr="00A0385F">
        <w:rPr>
          <w:rtl/>
        </w:rPr>
        <w:t>هرقل آن‏ها را به مجلس خود فراخواند، و در اطرافش بزرگان روم قرار داشتند، بعد آنها را نزد</w:t>
      </w:r>
      <w:r w:rsidR="00E81F9E">
        <w:rPr>
          <w:rtl/>
        </w:rPr>
        <w:t>یک</w:t>
      </w:r>
      <w:r w:rsidRPr="00A0385F">
        <w:rPr>
          <w:rtl/>
        </w:rPr>
        <w:t xml:space="preserve"> خود خواست و مترجم را ن</w:t>
      </w:r>
      <w:r w:rsidR="00E81F9E">
        <w:rPr>
          <w:rtl/>
        </w:rPr>
        <w:t>ی</w:t>
      </w:r>
      <w:r w:rsidRPr="00A0385F">
        <w:rPr>
          <w:rtl/>
        </w:rPr>
        <w:t xml:space="preserve">ز طلب نموده گفت: </w:t>
      </w:r>
      <w:r w:rsidR="00E81F9E">
        <w:rPr>
          <w:rtl/>
        </w:rPr>
        <w:t>ک</w:t>
      </w:r>
      <w:r w:rsidRPr="00A0385F">
        <w:rPr>
          <w:rtl/>
        </w:rPr>
        <w:t xml:space="preserve">دام </w:t>
      </w:r>
      <w:r w:rsidR="00E81F9E">
        <w:rPr>
          <w:rtl/>
        </w:rPr>
        <w:t>یک</w:t>
      </w:r>
      <w:r w:rsidRPr="00A0385F">
        <w:rPr>
          <w:rtl/>
        </w:rPr>
        <w:t>ى از شما با ا</w:t>
      </w:r>
      <w:r w:rsidR="00E81F9E">
        <w:rPr>
          <w:rtl/>
        </w:rPr>
        <w:t>ی</w:t>
      </w:r>
      <w:r w:rsidRPr="00A0385F">
        <w:rPr>
          <w:rtl/>
        </w:rPr>
        <w:t xml:space="preserve">ن مردى </w:t>
      </w:r>
      <w:r w:rsidR="00E81F9E">
        <w:rPr>
          <w:rtl/>
        </w:rPr>
        <w:t>ک</w:t>
      </w:r>
      <w:r w:rsidRPr="00A0385F">
        <w:rPr>
          <w:rtl/>
        </w:rPr>
        <w:t>ه ادعاى نبوّت مى‏</w:t>
      </w:r>
      <w:r w:rsidR="00E81F9E">
        <w:rPr>
          <w:rtl/>
        </w:rPr>
        <w:t>ک</w:t>
      </w:r>
      <w:r w:rsidRPr="00A0385F">
        <w:rPr>
          <w:rtl/>
        </w:rPr>
        <w:t>ند نسب نزد</w:t>
      </w:r>
      <w:r w:rsidR="00E81F9E">
        <w:rPr>
          <w:rtl/>
        </w:rPr>
        <w:t>یک</w:t>
      </w:r>
      <w:r w:rsidRPr="00A0385F">
        <w:rPr>
          <w:rtl/>
        </w:rPr>
        <w:t>‏تر دارد؟ ابوسف</w:t>
      </w:r>
      <w:r w:rsidR="00E81F9E">
        <w:rPr>
          <w:rtl/>
        </w:rPr>
        <w:t>ی</w:t>
      </w:r>
      <w:r w:rsidRPr="00A0385F">
        <w:rPr>
          <w:rtl/>
        </w:rPr>
        <w:t>ان مى‏گو</w:t>
      </w:r>
      <w:r w:rsidR="00E81F9E">
        <w:rPr>
          <w:rtl/>
        </w:rPr>
        <w:t>ی</w:t>
      </w:r>
      <w:r w:rsidRPr="00A0385F">
        <w:rPr>
          <w:rtl/>
        </w:rPr>
        <w:t>د: گفتم من از جمله ا</w:t>
      </w:r>
      <w:r w:rsidR="00E81F9E">
        <w:rPr>
          <w:rtl/>
        </w:rPr>
        <w:t>ی</w:t>
      </w:r>
      <w:r w:rsidRPr="00A0385F">
        <w:rPr>
          <w:rtl/>
        </w:rPr>
        <w:t>نها با وى نسب نزد</w:t>
      </w:r>
      <w:r w:rsidR="00E81F9E">
        <w:rPr>
          <w:rtl/>
        </w:rPr>
        <w:t>یک</w:t>
      </w:r>
      <w:r w:rsidRPr="00A0385F">
        <w:rPr>
          <w:rtl/>
        </w:rPr>
        <w:t>‏تر دارم، هرقل گفت: او را به من نزد</w:t>
      </w:r>
      <w:r w:rsidR="00E81F9E">
        <w:rPr>
          <w:rtl/>
        </w:rPr>
        <w:t>یک</w:t>
      </w:r>
      <w:r w:rsidRPr="00A0385F">
        <w:rPr>
          <w:rtl/>
        </w:rPr>
        <w:t xml:space="preserve"> ساز</w:t>
      </w:r>
      <w:r w:rsidR="00E81F9E">
        <w:rPr>
          <w:rtl/>
        </w:rPr>
        <w:t>ی</w:t>
      </w:r>
      <w:r w:rsidRPr="00A0385F">
        <w:rPr>
          <w:rtl/>
        </w:rPr>
        <w:t>د، و همراهانش را ن</w:t>
      </w:r>
      <w:r w:rsidR="00E81F9E">
        <w:rPr>
          <w:rtl/>
        </w:rPr>
        <w:t>ی</w:t>
      </w:r>
      <w:r w:rsidRPr="00A0385F">
        <w:rPr>
          <w:rtl/>
        </w:rPr>
        <w:t>ز نزد</w:t>
      </w:r>
      <w:r w:rsidR="00E81F9E">
        <w:rPr>
          <w:rtl/>
        </w:rPr>
        <w:t>یک</w:t>
      </w:r>
      <w:r w:rsidRPr="00A0385F">
        <w:rPr>
          <w:rtl/>
        </w:rPr>
        <w:t xml:space="preserve"> ساخته و در پشت سر وى قرار ده</w:t>
      </w:r>
      <w:r w:rsidR="00E81F9E">
        <w:rPr>
          <w:rtl/>
        </w:rPr>
        <w:t>ی</w:t>
      </w:r>
      <w:r w:rsidRPr="00A0385F">
        <w:rPr>
          <w:rtl/>
        </w:rPr>
        <w:t>د، بعد از آن به مترجم خود گفت، به ا</w:t>
      </w:r>
      <w:r w:rsidR="00E81F9E">
        <w:rPr>
          <w:rtl/>
        </w:rPr>
        <w:t>ی</w:t>
      </w:r>
      <w:r w:rsidRPr="00A0385F">
        <w:rPr>
          <w:rtl/>
        </w:rPr>
        <w:t>نها بگو: من از</w:t>
      </w:r>
      <w:r w:rsidR="00E81F9E">
        <w:rPr>
          <w:rtl/>
        </w:rPr>
        <w:t>ی</w:t>
      </w:r>
      <w:r w:rsidRPr="00A0385F">
        <w:rPr>
          <w:rtl/>
        </w:rPr>
        <w:t>ن مرد سئوال</w:t>
      </w:r>
      <w:r w:rsidR="00FF73A7">
        <w:rPr>
          <w:rtl/>
        </w:rPr>
        <w:t xml:space="preserve">‌هایی </w:t>
      </w:r>
      <w:r w:rsidRPr="00A0385F">
        <w:rPr>
          <w:rtl/>
        </w:rPr>
        <w:t>مى‏</w:t>
      </w:r>
      <w:r w:rsidR="00E81F9E">
        <w:rPr>
          <w:rtl/>
        </w:rPr>
        <w:t>ک</w:t>
      </w:r>
      <w:r w:rsidRPr="00A0385F">
        <w:rPr>
          <w:rtl/>
        </w:rPr>
        <w:t>نم، اگر برا</w:t>
      </w:r>
      <w:r w:rsidR="00E81F9E">
        <w:rPr>
          <w:rtl/>
        </w:rPr>
        <w:t>ی</w:t>
      </w:r>
      <w:r w:rsidRPr="00A0385F">
        <w:rPr>
          <w:rtl/>
        </w:rPr>
        <w:t>م دروغ گفت، شما دروغ وى را رد نما</w:t>
      </w:r>
      <w:r w:rsidR="00E81F9E">
        <w:rPr>
          <w:rtl/>
        </w:rPr>
        <w:t>یی</w:t>
      </w:r>
      <w:r w:rsidRPr="00A0385F">
        <w:rPr>
          <w:rtl/>
        </w:rPr>
        <w:t xml:space="preserve">د، </w:t>
      </w:r>
      <w:r>
        <w:rPr>
          <w:rtl/>
        </w:rPr>
        <w:t>(</w:t>
      </w:r>
      <w:r w:rsidRPr="00A0385F">
        <w:rPr>
          <w:rtl/>
        </w:rPr>
        <w:t>ابوسف</w:t>
      </w:r>
      <w:r w:rsidR="00E81F9E">
        <w:rPr>
          <w:rtl/>
        </w:rPr>
        <w:t>ی</w:t>
      </w:r>
      <w:r w:rsidRPr="00A0385F">
        <w:rPr>
          <w:rtl/>
        </w:rPr>
        <w:t>ان مى‏افزا</w:t>
      </w:r>
      <w:r w:rsidR="00E81F9E">
        <w:rPr>
          <w:rtl/>
        </w:rPr>
        <w:t>ی</w:t>
      </w:r>
      <w:r w:rsidRPr="00A0385F">
        <w:rPr>
          <w:rtl/>
        </w:rPr>
        <w:t>د</w:t>
      </w:r>
      <w:r>
        <w:rPr>
          <w:rtl/>
        </w:rPr>
        <w:t>)</w:t>
      </w:r>
      <w:r w:rsidRPr="00A0385F">
        <w:rPr>
          <w:rtl/>
        </w:rPr>
        <w:t xml:space="preserve"> به خدا سوگند، اگر هراس ا</w:t>
      </w:r>
      <w:r w:rsidR="00E81F9E">
        <w:rPr>
          <w:rtl/>
        </w:rPr>
        <w:t>ی</w:t>
      </w:r>
      <w:r w:rsidRPr="00A0385F">
        <w:rPr>
          <w:rtl/>
        </w:rPr>
        <w:t xml:space="preserve">ن نمى‏بود </w:t>
      </w:r>
      <w:r w:rsidR="00E81F9E">
        <w:rPr>
          <w:rtl/>
        </w:rPr>
        <w:t>ک</w:t>
      </w:r>
      <w:r w:rsidRPr="00A0385F">
        <w:rPr>
          <w:rtl/>
        </w:rPr>
        <w:t>ه آنها مرا به دروغگو</w:t>
      </w:r>
      <w:r w:rsidR="00E81F9E">
        <w:rPr>
          <w:rtl/>
        </w:rPr>
        <w:t>ی</w:t>
      </w:r>
      <w:r w:rsidRPr="00A0385F">
        <w:rPr>
          <w:rtl/>
        </w:rPr>
        <w:t>ى متهم مى‏نما</w:t>
      </w:r>
      <w:r w:rsidR="00E81F9E">
        <w:rPr>
          <w:rtl/>
        </w:rPr>
        <w:t>ی</w:t>
      </w:r>
      <w:r w:rsidRPr="00A0385F">
        <w:rPr>
          <w:rtl/>
        </w:rPr>
        <w:t>ند، حتماً درباره وى دروغ مى‏گفتم.</w:t>
      </w:r>
    </w:p>
    <w:p w:rsidR="003C75F8" w:rsidRPr="00A0385F" w:rsidRDefault="003C75F8" w:rsidP="00C35C54">
      <w:pPr>
        <w:pStyle w:val="a8"/>
      </w:pPr>
      <w:r w:rsidRPr="00A0385F">
        <w:rPr>
          <w:rtl/>
        </w:rPr>
        <w:t>نخست</w:t>
      </w:r>
      <w:r w:rsidR="00E81F9E">
        <w:rPr>
          <w:rtl/>
        </w:rPr>
        <w:t>ی</w:t>
      </w:r>
      <w:r w:rsidRPr="00A0385F">
        <w:rPr>
          <w:rtl/>
        </w:rPr>
        <w:t>ن سئوال وى از من ا</w:t>
      </w:r>
      <w:r w:rsidR="00E81F9E">
        <w:rPr>
          <w:rtl/>
        </w:rPr>
        <w:t>ی</w:t>
      </w:r>
      <w:r w:rsidRPr="00A0385F">
        <w:rPr>
          <w:rtl/>
        </w:rPr>
        <w:t xml:space="preserve">ن بود </w:t>
      </w:r>
      <w:r w:rsidR="00E81F9E">
        <w:rPr>
          <w:rtl/>
        </w:rPr>
        <w:t>ک</w:t>
      </w:r>
      <w:r w:rsidRPr="00A0385F">
        <w:rPr>
          <w:rtl/>
        </w:rPr>
        <w:t>ه پرس</w:t>
      </w:r>
      <w:r w:rsidR="00E81F9E">
        <w:rPr>
          <w:rtl/>
        </w:rPr>
        <w:t>ی</w:t>
      </w:r>
      <w:r w:rsidRPr="00A0385F">
        <w:rPr>
          <w:rtl/>
        </w:rPr>
        <w:t>د: نسب وى در م</w:t>
      </w:r>
      <w:r w:rsidR="00E81F9E">
        <w:rPr>
          <w:rtl/>
        </w:rPr>
        <w:t>ی</w:t>
      </w:r>
      <w:r w:rsidRPr="00A0385F">
        <w:rPr>
          <w:rtl/>
        </w:rPr>
        <w:t>ان شما چطور است؟ گفتم: او در م</w:t>
      </w:r>
      <w:r w:rsidR="00E81F9E">
        <w:rPr>
          <w:rtl/>
        </w:rPr>
        <w:t>ی</w:t>
      </w:r>
      <w:r w:rsidRPr="00A0385F">
        <w:rPr>
          <w:rtl/>
        </w:rPr>
        <w:t>ان ما از نسب عالى برخوردار است. پرس</w:t>
      </w:r>
      <w:r w:rsidR="00E81F9E">
        <w:rPr>
          <w:rtl/>
        </w:rPr>
        <w:t>ی</w:t>
      </w:r>
      <w:r w:rsidRPr="00A0385F">
        <w:rPr>
          <w:rtl/>
        </w:rPr>
        <w:t>د: آ</w:t>
      </w:r>
      <w:r w:rsidR="00E81F9E">
        <w:rPr>
          <w:rtl/>
        </w:rPr>
        <w:t>ی</w:t>
      </w:r>
      <w:r w:rsidRPr="00A0385F">
        <w:rPr>
          <w:rtl/>
        </w:rPr>
        <w:t>ا ا</w:t>
      </w:r>
      <w:r w:rsidR="00E81F9E">
        <w:rPr>
          <w:rtl/>
        </w:rPr>
        <w:t>ی</w:t>
      </w:r>
      <w:r w:rsidRPr="00A0385F">
        <w:rPr>
          <w:rtl/>
        </w:rPr>
        <w:t xml:space="preserve">ن قول </w:t>
      </w:r>
      <w:r>
        <w:rPr>
          <w:rtl/>
        </w:rPr>
        <w:t>(</w:t>
      </w:r>
      <w:r w:rsidRPr="00A0385F">
        <w:rPr>
          <w:rtl/>
        </w:rPr>
        <w:t>ادعاى نبوت</w:t>
      </w:r>
      <w:r>
        <w:rPr>
          <w:rtl/>
        </w:rPr>
        <w:t>)</w:t>
      </w:r>
      <w:r w:rsidRPr="00A0385F">
        <w:rPr>
          <w:rtl/>
        </w:rPr>
        <w:t xml:space="preserve"> را ه</w:t>
      </w:r>
      <w:r w:rsidR="00E81F9E">
        <w:rPr>
          <w:rtl/>
        </w:rPr>
        <w:t>ی</w:t>
      </w:r>
      <w:r w:rsidRPr="00A0385F">
        <w:rPr>
          <w:rtl/>
        </w:rPr>
        <w:t xml:space="preserve">چ </w:t>
      </w:r>
      <w:r w:rsidR="00E81F9E">
        <w:rPr>
          <w:rtl/>
        </w:rPr>
        <w:t>یک</w:t>
      </w:r>
      <w:r w:rsidRPr="00A0385F">
        <w:rPr>
          <w:rtl/>
        </w:rPr>
        <w:t>ى از شما قبل از وى هرگز گفته است؟ گفتم: خ</w:t>
      </w:r>
      <w:r w:rsidR="00E81F9E">
        <w:rPr>
          <w:rtl/>
        </w:rPr>
        <w:t>ی</w:t>
      </w:r>
      <w:r w:rsidRPr="00A0385F">
        <w:rPr>
          <w:rtl/>
        </w:rPr>
        <w:t>ر. گفت: آ</w:t>
      </w:r>
      <w:r w:rsidR="00E81F9E">
        <w:rPr>
          <w:rtl/>
        </w:rPr>
        <w:t>ی</w:t>
      </w:r>
      <w:r w:rsidRPr="00A0385F">
        <w:rPr>
          <w:rtl/>
        </w:rPr>
        <w:t>ا ه</w:t>
      </w:r>
      <w:r w:rsidR="00E81F9E">
        <w:rPr>
          <w:rtl/>
        </w:rPr>
        <w:t>ی</w:t>
      </w:r>
      <w:r w:rsidRPr="00A0385F">
        <w:rPr>
          <w:rtl/>
        </w:rPr>
        <w:t xml:space="preserve">چ </w:t>
      </w:r>
      <w:r w:rsidR="00E81F9E">
        <w:rPr>
          <w:rtl/>
        </w:rPr>
        <w:t>یک</w:t>
      </w:r>
      <w:r w:rsidRPr="00A0385F">
        <w:rPr>
          <w:rtl/>
        </w:rPr>
        <w:t>ى از پدرانش پادشاه بود؟ گفتم: خ</w:t>
      </w:r>
      <w:r w:rsidR="00E81F9E">
        <w:rPr>
          <w:rtl/>
        </w:rPr>
        <w:t>ی</w:t>
      </w:r>
      <w:r w:rsidRPr="00A0385F">
        <w:rPr>
          <w:rtl/>
        </w:rPr>
        <w:t>ر. پرس</w:t>
      </w:r>
      <w:r w:rsidR="00E81F9E">
        <w:rPr>
          <w:rtl/>
        </w:rPr>
        <w:t>ی</w:t>
      </w:r>
      <w:r w:rsidRPr="00A0385F">
        <w:rPr>
          <w:rtl/>
        </w:rPr>
        <w:t>د: آ</w:t>
      </w:r>
      <w:r w:rsidR="00E81F9E">
        <w:rPr>
          <w:rtl/>
        </w:rPr>
        <w:t>ی</w:t>
      </w:r>
      <w:r w:rsidRPr="00A0385F">
        <w:rPr>
          <w:rtl/>
        </w:rPr>
        <w:t>ا اشراف مردم وى را پ</w:t>
      </w:r>
      <w:r w:rsidR="00E81F9E">
        <w:rPr>
          <w:rtl/>
        </w:rPr>
        <w:t>ی</w:t>
      </w:r>
      <w:r w:rsidRPr="00A0385F">
        <w:rPr>
          <w:rtl/>
        </w:rPr>
        <w:t xml:space="preserve">روى نموده و </w:t>
      </w:r>
      <w:r w:rsidR="00E81F9E">
        <w:rPr>
          <w:rtl/>
        </w:rPr>
        <w:t>ی</w:t>
      </w:r>
      <w:r w:rsidRPr="00A0385F">
        <w:rPr>
          <w:rtl/>
        </w:rPr>
        <w:t>ا ضعفاى شان؟ گفتم: بل</w:t>
      </w:r>
      <w:r w:rsidR="00E81F9E">
        <w:rPr>
          <w:rtl/>
        </w:rPr>
        <w:t>ک</w:t>
      </w:r>
      <w:r w:rsidRPr="00A0385F">
        <w:rPr>
          <w:rtl/>
        </w:rPr>
        <w:t>ه ضعفاى آنها. پرس</w:t>
      </w:r>
      <w:r w:rsidR="00E81F9E">
        <w:rPr>
          <w:rtl/>
        </w:rPr>
        <w:t>ی</w:t>
      </w:r>
      <w:r w:rsidRPr="00A0385F">
        <w:rPr>
          <w:rtl/>
        </w:rPr>
        <w:t>د: آ</w:t>
      </w:r>
      <w:r w:rsidR="00E81F9E">
        <w:rPr>
          <w:rtl/>
        </w:rPr>
        <w:t>ی</w:t>
      </w:r>
      <w:r w:rsidRPr="00A0385F">
        <w:rPr>
          <w:rtl/>
        </w:rPr>
        <w:t>ا آنها ز</w:t>
      </w:r>
      <w:r w:rsidR="00E81F9E">
        <w:rPr>
          <w:rtl/>
        </w:rPr>
        <w:t>ی</w:t>
      </w:r>
      <w:r w:rsidRPr="00A0385F">
        <w:rPr>
          <w:rtl/>
        </w:rPr>
        <w:t xml:space="preserve">اد مى‏شوند </w:t>
      </w:r>
      <w:r w:rsidR="00E81F9E">
        <w:rPr>
          <w:rtl/>
        </w:rPr>
        <w:t>ی</w:t>
      </w:r>
      <w:r w:rsidRPr="00A0385F">
        <w:rPr>
          <w:rtl/>
        </w:rPr>
        <w:t xml:space="preserve">ا </w:t>
      </w:r>
      <w:r w:rsidR="00E81F9E">
        <w:rPr>
          <w:rtl/>
        </w:rPr>
        <w:t>ک</w:t>
      </w:r>
      <w:r w:rsidRPr="00A0385F">
        <w:rPr>
          <w:rtl/>
        </w:rPr>
        <w:t>م؟ گفتم: بل</w:t>
      </w:r>
      <w:r w:rsidR="00E81F9E">
        <w:rPr>
          <w:rtl/>
        </w:rPr>
        <w:t>ک</w:t>
      </w:r>
      <w:r w:rsidRPr="00A0385F">
        <w:rPr>
          <w:rtl/>
        </w:rPr>
        <w:t>ه ز</w:t>
      </w:r>
      <w:r w:rsidR="00E81F9E">
        <w:rPr>
          <w:rtl/>
        </w:rPr>
        <w:t>ی</w:t>
      </w:r>
      <w:r w:rsidRPr="00A0385F">
        <w:rPr>
          <w:rtl/>
        </w:rPr>
        <w:t>اد مى‏شوند. گفت: آ</w:t>
      </w:r>
      <w:r w:rsidR="00E81F9E">
        <w:rPr>
          <w:rtl/>
        </w:rPr>
        <w:t>ی</w:t>
      </w:r>
      <w:r w:rsidRPr="00A0385F">
        <w:rPr>
          <w:rtl/>
        </w:rPr>
        <w:t>ا ه</w:t>
      </w:r>
      <w:r w:rsidR="00E81F9E">
        <w:rPr>
          <w:rtl/>
        </w:rPr>
        <w:t>ی</w:t>
      </w:r>
      <w:r w:rsidRPr="00A0385F">
        <w:rPr>
          <w:rtl/>
        </w:rPr>
        <w:t xml:space="preserve">چ </w:t>
      </w:r>
      <w:r w:rsidR="00E81F9E">
        <w:rPr>
          <w:rtl/>
        </w:rPr>
        <w:t>یک</w:t>
      </w:r>
      <w:r w:rsidRPr="00A0385F">
        <w:rPr>
          <w:rtl/>
        </w:rPr>
        <w:t>ى از آنها به خاطر عدم رضا</w:t>
      </w:r>
      <w:r w:rsidR="00E81F9E">
        <w:rPr>
          <w:rtl/>
        </w:rPr>
        <w:t>ی</w:t>
      </w:r>
      <w:r w:rsidRPr="00A0385F">
        <w:rPr>
          <w:rtl/>
        </w:rPr>
        <w:t>ت از د</w:t>
      </w:r>
      <w:r w:rsidR="00E81F9E">
        <w:rPr>
          <w:rtl/>
        </w:rPr>
        <w:t>ی</w:t>
      </w:r>
      <w:r w:rsidRPr="00A0385F">
        <w:rPr>
          <w:rtl/>
        </w:rPr>
        <w:t>نش بعد از پ</w:t>
      </w:r>
      <w:r w:rsidR="00E81F9E">
        <w:rPr>
          <w:rtl/>
        </w:rPr>
        <w:t>ی</w:t>
      </w:r>
      <w:r w:rsidRPr="00A0385F">
        <w:rPr>
          <w:rtl/>
        </w:rPr>
        <w:t>وستن به آن، بر</w:t>
      </w:r>
      <w:r w:rsidR="00D22AAB">
        <w:rPr>
          <w:rtl/>
        </w:rPr>
        <w:t xml:space="preserve"> می‌</w:t>
      </w:r>
      <w:r w:rsidRPr="00A0385F">
        <w:rPr>
          <w:rtl/>
        </w:rPr>
        <w:t>گردد؟ گفتم: خ</w:t>
      </w:r>
      <w:r w:rsidR="00E81F9E">
        <w:rPr>
          <w:rtl/>
        </w:rPr>
        <w:t>ی</w:t>
      </w:r>
      <w:r w:rsidRPr="00A0385F">
        <w:rPr>
          <w:rtl/>
        </w:rPr>
        <w:t>ر. گفت: آ</w:t>
      </w:r>
      <w:r w:rsidR="00E81F9E">
        <w:rPr>
          <w:rtl/>
        </w:rPr>
        <w:t>ی</w:t>
      </w:r>
      <w:r w:rsidRPr="00A0385F">
        <w:rPr>
          <w:rtl/>
        </w:rPr>
        <w:t>ا وى را قبل از ا</w:t>
      </w:r>
      <w:r w:rsidR="00E81F9E">
        <w:rPr>
          <w:rtl/>
        </w:rPr>
        <w:t>ی</w:t>
      </w:r>
      <w:r w:rsidRPr="00A0385F">
        <w:rPr>
          <w:rtl/>
        </w:rPr>
        <w:t>ن</w:t>
      </w:r>
      <w:r w:rsidR="00E81F9E">
        <w:rPr>
          <w:rtl/>
        </w:rPr>
        <w:t>ک</w:t>
      </w:r>
      <w:r w:rsidRPr="00A0385F">
        <w:rPr>
          <w:rtl/>
        </w:rPr>
        <w:t>ه ا</w:t>
      </w:r>
      <w:r w:rsidR="00E81F9E">
        <w:rPr>
          <w:rtl/>
        </w:rPr>
        <w:t>ی</w:t>
      </w:r>
      <w:r w:rsidRPr="00A0385F">
        <w:rPr>
          <w:rtl/>
        </w:rPr>
        <w:t>ن چ</w:t>
      </w:r>
      <w:r w:rsidR="00E81F9E">
        <w:rPr>
          <w:rtl/>
        </w:rPr>
        <w:t>ی</w:t>
      </w:r>
      <w:r w:rsidRPr="00A0385F">
        <w:rPr>
          <w:rtl/>
        </w:rPr>
        <w:t>زها را بگو</w:t>
      </w:r>
      <w:r w:rsidR="00E81F9E">
        <w:rPr>
          <w:rtl/>
        </w:rPr>
        <w:t>ی</w:t>
      </w:r>
      <w:r w:rsidRPr="00A0385F">
        <w:rPr>
          <w:rtl/>
        </w:rPr>
        <w:t xml:space="preserve">د به </w:t>
      </w:r>
      <w:r w:rsidR="00E81F9E">
        <w:rPr>
          <w:rtl/>
        </w:rPr>
        <w:t>ک</w:t>
      </w:r>
      <w:r w:rsidRPr="00A0385F">
        <w:rPr>
          <w:rtl/>
        </w:rPr>
        <w:t>ذب متهم مى‏نمود</w:t>
      </w:r>
      <w:r w:rsidR="00E81F9E">
        <w:rPr>
          <w:rtl/>
        </w:rPr>
        <w:t>ی</w:t>
      </w:r>
      <w:r w:rsidRPr="00A0385F">
        <w:rPr>
          <w:rtl/>
        </w:rPr>
        <w:t>د؟ گفتم: خ</w:t>
      </w:r>
      <w:r w:rsidR="00E81F9E">
        <w:rPr>
          <w:rtl/>
        </w:rPr>
        <w:t>ی</w:t>
      </w:r>
      <w:r w:rsidRPr="00A0385F">
        <w:rPr>
          <w:rtl/>
        </w:rPr>
        <w:t>ر. پرس</w:t>
      </w:r>
      <w:r w:rsidR="00E81F9E">
        <w:rPr>
          <w:rtl/>
        </w:rPr>
        <w:t>ی</w:t>
      </w:r>
      <w:r w:rsidRPr="00A0385F">
        <w:rPr>
          <w:rtl/>
        </w:rPr>
        <w:t>د: آ</w:t>
      </w:r>
      <w:r w:rsidR="00E81F9E">
        <w:rPr>
          <w:rtl/>
        </w:rPr>
        <w:t>ی</w:t>
      </w:r>
      <w:r w:rsidRPr="00A0385F">
        <w:rPr>
          <w:rtl/>
        </w:rPr>
        <w:t>ا وى غدر و خ</w:t>
      </w:r>
      <w:r w:rsidR="00E81F9E">
        <w:rPr>
          <w:rtl/>
        </w:rPr>
        <w:t>ی</w:t>
      </w:r>
      <w:r w:rsidRPr="00A0385F">
        <w:rPr>
          <w:rtl/>
        </w:rPr>
        <w:t>انت مى‏</w:t>
      </w:r>
      <w:r w:rsidR="00E81F9E">
        <w:rPr>
          <w:rtl/>
        </w:rPr>
        <w:t>ک</w:t>
      </w:r>
      <w:r w:rsidRPr="00A0385F">
        <w:rPr>
          <w:rtl/>
        </w:rPr>
        <w:t>ند؟ گفتم: خ</w:t>
      </w:r>
      <w:r w:rsidR="00E81F9E">
        <w:rPr>
          <w:rtl/>
        </w:rPr>
        <w:t>ی</w:t>
      </w:r>
      <w:r w:rsidRPr="00A0385F">
        <w:rPr>
          <w:rtl/>
        </w:rPr>
        <w:t>ر، ولى ا</w:t>
      </w:r>
      <w:r w:rsidR="00E81F9E">
        <w:rPr>
          <w:rtl/>
        </w:rPr>
        <w:t>ک</w:t>
      </w:r>
      <w:r w:rsidRPr="00A0385F">
        <w:rPr>
          <w:rtl/>
        </w:rPr>
        <w:t>نون ما با وى داخل پ</w:t>
      </w:r>
      <w:r w:rsidR="00E81F9E">
        <w:rPr>
          <w:rtl/>
        </w:rPr>
        <w:t>ی</w:t>
      </w:r>
      <w:r w:rsidRPr="00A0385F">
        <w:rPr>
          <w:rtl/>
        </w:rPr>
        <w:t>مان و معاهده‏اى شده‏ا</w:t>
      </w:r>
      <w:r w:rsidR="00E81F9E">
        <w:rPr>
          <w:rtl/>
        </w:rPr>
        <w:t>ی</w:t>
      </w:r>
      <w:r w:rsidRPr="00A0385F">
        <w:rPr>
          <w:rtl/>
        </w:rPr>
        <w:t xml:space="preserve">م، </w:t>
      </w:r>
      <w:r w:rsidR="00E81F9E">
        <w:rPr>
          <w:rtl/>
        </w:rPr>
        <w:t>ک</w:t>
      </w:r>
      <w:r w:rsidRPr="00A0385F">
        <w:rPr>
          <w:rtl/>
        </w:rPr>
        <w:t>ه نمى‏دان</w:t>
      </w:r>
      <w:r w:rsidR="00E81F9E">
        <w:rPr>
          <w:rtl/>
        </w:rPr>
        <w:t>ی</w:t>
      </w:r>
      <w:r w:rsidRPr="00A0385F">
        <w:rPr>
          <w:rtl/>
        </w:rPr>
        <w:t>م در آن ارتباط چه مى‏</w:t>
      </w:r>
      <w:r w:rsidR="00E81F9E">
        <w:rPr>
          <w:rtl/>
        </w:rPr>
        <w:t>ک</w:t>
      </w:r>
      <w:r w:rsidRPr="00A0385F">
        <w:rPr>
          <w:rtl/>
        </w:rPr>
        <w:t>ند - ابوسف</w:t>
      </w:r>
      <w:r w:rsidR="00E81F9E">
        <w:rPr>
          <w:rtl/>
        </w:rPr>
        <w:t>ی</w:t>
      </w:r>
      <w:r w:rsidRPr="00A0385F">
        <w:rPr>
          <w:rtl/>
        </w:rPr>
        <w:t>ان مى‏گو</w:t>
      </w:r>
      <w:r w:rsidR="00E81F9E">
        <w:rPr>
          <w:rtl/>
        </w:rPr>
        <w:t>ی</w:t>
      </w:r>
      <w:r w:rsidRPr="00A0385F">
        <w:rPr>
          <w:rtl/>
        </w:rPr>
        <w:t>د: د</w:t>
      </w:r>
      <w:r w:rsidR="00E81F9E">
        <w:rPr>
          <w:rtl/>
        </w:rPr>
        <w:t>ی</w:t>
      </w:r>
      <w:r w:rsidRPr="00A0385F">
        <w:rPr>
          <w:rtl/>
        </w:rPr>
        <w:t>گر نتوانستم غ</w:t>
      </w:r>
      <w:r w:rsidR="00E81F9E">
        <w:rPr>
          <w:rtl/>
        </w:rPr>
        <w:t>ی</w:t>
      </w:r>
      <w:r w:rsidRPr="00A0385F">
        <w:rPr>
          <w:rtl/>
        </w:rPr>
        <w:t>ر از ا</w:t>
      </w:r>
      <w:r w:rsidR="00E81F9E">
        <w:rPr>
          <w:rtl/>
        </w:rPr>
        <w:t>ی</w:t>
      </w:r>
      <w:r w:rsidRPr="00A0385F">
        <w:rPr>
          <w:rtl/>
        </w:rPr>
        <w:t xml:space="preserve">ن </w:t>
      </w:r>
      <w:r w:rsidR="00E81F9E">
        <w:rPr>
          <w:rtl/>
        </w:rPr>
        <w:t>ک</w:t>
      </w:r>
      <w:r w:rsidRPr="00A0385F">
        <w:rPr>
          <w:rtl/>
        </w:rPr>
        <w:t>لمه چ</w:t>
      </w:r>
      <w:r w:rsidR="00E81F9E">
        <w:rPr>
          <w:rtl/>
        </w:rPr>
        <w:t>ی</w:t>
      </w:r>
      <w:r w:rsidRPr="00A0385F">
        <w:rPr>
          <w:rtl/>
        </w:rPr>
        <w:t>زى به آن ب</w:t>
      </w:r>
      <w:r w:rsidR="00E81F9E">
        <w:rPr>
          <w:rtl/>
        </w:rPr>
        <w:t>ی</w:t>
      </w:r>
      <w:r w:rsidRPr="00A0385F">
        <w:rPr>
          <w:rtl/>
        </w:rPr>
        <w:t>فزا</w:t>
      </w:r>
      <w:r w:rsidR="00E81F9E">
        <w:rPr>
          <w:rtl/>
        </w:rPr>
        <w:t>ی</w:t>
      </w:r>
      <w:r w:rsidRPr="00A0385F">
        <w:rPr>
          <w:rtl/>
        </w:rPr>
        <w:t>م - هرقل پرس</w:t>
      </w:r>
      <w:r w:rsidR="00E81F9E">
        <w:rPr>
          <w:rtl/>
        </w:rPr>
        <w:t>ی</w:t>
      </w:r>
      <w:r w:rsidRPr="00A0385F">
        <w:rPr>
          <w:rtl/>
        </w:rPr>
        <w:t>د: آ</w:t>
      </w:r>
      <w:r w:rsidR="00E81F9E">
        <w:rPr>
          <w:rtl/>
        </w:rPr>
        <w:t>ی</w:t>
      </w:r>
      <w:r w:rsidRPr="00A0385F">
        <w:rPr>
          <w:rtl/>
        </w:rPr>
        <w:t>ا با وى جنگ و قتال نموده‏ا</w:t>
      </w:r>
      <w:r w:rsidR="00E81F9E">
        <w:rPr>
          <w:rtl/>
        </w:rPr>
        <w:t>ی</w:t>
      </w:r>
      <w:r w:rsidRPr="00A0385F">
        <w:rPr>
          <w:rtl/>
        </w:rPr>
        <w:t>د؟ گفتم: بلى، پرس</w:t>
      </w:r>
      <w:r w:rsidR="00E81F9E">
        <w:rPr>
          <w:rtl/>
        </w:rPr>
        <w:t>ی</w:t>
      </w:r>
      <w:r w:rsidRPr="00A0385F">
        <w:rPr>
          <w:rtl/>
        </w:rPr>
        <w:t>د: قتال</w:t>
      </w:r>
      <w:r w:rsidR="00E8150B">
        <w:rPr>
          <w:rtl/>
        </w:rPr>
        <w:t>‌تان</w:t>
      </w:r>
      <w:r w:rsidRPr="00A0385F">
        <w:rPr>
          <w:rtl/>
        </w:rPr>
        <w:t xml:space="preserve"> با وى چگونه بود؟ گفتم: جنگ در م</w:t>
      </w:r>
      <w:r w:rsidR="00E81F9E">
        <w:rPr>
          <w:rtl/>
        </w:rPr>
        <w:t>ی</w:t>
      </w:r>
      <w:r w:rsidRPr="00A0385F">
        <w:rPr>
          <w:rtl/>
        </w:rPr>
        <w:t>ان ما و او نوبتى است گاهى بر ما پ</w:t>
      </w:r>
      <w:r w:rsidR="00E81F9E">
        <w:rPr>
          <w:rtl/>
        </w:rPr>
        <w:t>ی</w:t>
      </w:r>
      <w:r w:rsidRPr="00A0385F">
        <w:rPr>
          <w:rtl/>
        </w:rPr>
        <w:t>روز مى‏شود و گاهى ما بر وى پ</w:t>
      </w:r>
      <w:r w:rsidR="00E81F9E">
        <w:rPr>
          <w:rtl/>
        </w:rPr>
        <w:t>ی</w:t>
      </w:r>
      <w:r w:rsidRPr="00A0385F">
        <w:rPr>
          <w:rtl/>
        </w:rPr>
        <w:t>روز مى‏شو</w:t>
      </w:r>
      <w:r w:rsidR="00E81F9E">
        <w:rPr>
          <w:rtl/>
        </w:rPr>
        <w:t>ی</w:t>
      </w:r>
      <w:r w:rsidRPr="00A0385F">
        <w:rPr>
          <w:rtl/>
        </w:rPr>
        <w:t>م. هرقل پرس</w:t>
      </w:r>
      <w:r w:rsidR="00E81F9E">
        <w:rPr>
          <w:rtl/>
        </w:rPr>
        <w:t>ی</w:t>
      </w:r>
      <w:r w:rsidRPr="00A0385F">
        <w:rPr>
          <w:rtl/>
        </w:rPr>
        <w:t>د: او شما را به چه امر مى‏</w:t>
      </w:r>
      <w:r w:rsidR="00E81F9E">
        <w:rPr>
          <w:rtl/>
        </w:rPr>
        <w:t>ک</w:t>
      </w:r>
      <w:r w:rsidRPr="00A0385F">
        <w:rPr>
          <w:rtl/>
        </w:rPr>
        <w:t>ند؟ گفتم: مى‏گو</w:t>
      </w:r>
      <w:r w:rsidR="00E81F9E">
        <w:rPr>
          <w:rtl/>
        </w:rPr>
        <w:t>ی</w:t>
      </w:r>
      <w:r w:rsidRPr="00A0385F">
        <w:rPr>
          <w:rtl/>
        </w:rPr>
        <w:t>د خداوند را به تنها</w:t>
      </w:r>
      <w:r w:rsidR="00E81F9E">
        <w:rPr>
          <w:rtl/>
        </w:rPr>
        <w:t>ی</w:t>
      </w:r>
      <w:r w:rsidRPr="00A0385F">
        <w:rPr>
          <w:rtl/>
        </w:rPr>
        <w:t xml:space="preserve">ى عبادت </w:t>
      </w:r>
      <w:r w:rsidR="00E81F9E">
        <w:rPr>
          <w:rtl/>
        </w:rPr>
        <w:t>ک</w:t>
      </w:r>
      <w:r w:rsidRPr="00A0385F">
        <w:rPr>
          <w:rtl/>
        </w:rPr>
        <w:t>ن</w:t>
      </w:r>
      <w:r w:rsidR="00E81F9E">
        <w:rPr>
          <w:rtl/>
        </w:rPr>
        <w:t>ی</w:t>
      </w:r>
      <w:r w:rsidRPr="00A0385F">
        <w:rPr>
          <w:rtl/>
        </w:rPr>
        <w:t>د و به او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د، و آنچه را پدران</w:t>
      </w:r>
      <w:r w:rsidR="00E8150B">
        <w:rPr>
          <w:rtl/>
        </w:rPr>
        <w:t>‌تان</w:t>
      </w:r>
      <w:r w:rsidRPr="00A0385F">
        <w:rPr>
          <w:rtl/>
        </w:rPr>
        <w:t xml:space="preserve"> مى‏گو</w:t>
      </w:r>
      <w:r w:rsidR="00E81F9E">
        <w:rPr>
          <w:rtl/>
        </w:rPr>
        <w:t>ی</w:t>
      </w:r>
      <w:r w:rsidRPr="00A0385F">
        <w:rPr>
          <w:rtl/>
        </w:rPr>
        <w:t>ند، تر</w:t>
      </w:r>
      <w:r w:rsidR="00E81F9E">
        <w:rPr>
          <w:rtl/>
        </w:rPr>
        <w:t>ک</w:t>
      </w:r>
      <w:r w:rsidRPr="00A0385F">
        <w:rPr>
          <w:rtl/>
        </w:rPr>
        <w:t xml:space="preserve"> </w:t>
      </w:r>
      <w:r w:rsidR="00E81F9E">
        <w:rPr>
          <w:rtl/>
        </w:rPr>
        <w:t>ک</w:t>
      </w:r>
      <w:r w:rsidRPr="00A0385F">
        <w:rPr>
          <w:rtl/>
        </w:rPr>
        <w:t>ن</w:t>
      </w:r>
      <w:r w:rsidR="00E81F9E">
        <w:rPr>
          <w:rtl/>
        </w:rPr>
        <w:t>ی</w:t>
      </w:r>
      <w:r w:rsidRPr="00A0385F">
        <w:rPr>
          <w:rtl/>
        </w:rPr>
        <w:t>د و ما را به نماز، صدق، عفاف و صله رحم دستور</w:t>
      </w:r>
      <w:r w:rsidR="00D22AAB">
        <w:rPr>
          <w:rtl/>
        </w:rPr>
        <w:t xml:space="preserve"> می‌</w:t>
      </w:r>
      <w:r w:rsidRPr="00A0385F">
        <w:rPr>
          <w:rtl/>
        </w:rPr>
        <w:t>دهد.</w:t>
      </w:r>
    </w:p>
    <w:p w:rsidR="003C75F8" w:rsidRPr="00A0385F" w:rsidRDefault="003C75F8" w:rsidP="00C35C54">
      <w:pPr>
        <w:pStyle w:val="a8"/>
      </w:pPr>
      <w:r w:rsidRPr="00A0385F">
        <w:rPr>
          <w:rtl/>
        </w:rPr>
        <w:t>آنگاه به مترجم خود گفت: به او بگو: تو را از نسب وى پرس</w:t>
      </w:r>
      <w:r w:rsidR="00E81F9E">
        <w:rPr>
          <w:rtl/>
        </w:rPr>
        <w:t>ی</w:t>
      </w:r>
      <w:r w:rsidRPr="00A0385F">
        <w:rPr>
          <w:rtl/>
        </w:rPr>
        <w:t>دم، ادعا نمودى وى از نسب عالى در م</w:t>
      </w:r>
      <w:r w:rsidR="00E81F9E">
        <w:rPr>
          <w:rtl/>
        </w:rPr>
        <w:t>ی</w:t>
      </w:r>
      <w:r w:rsidRPr="00A0385F">
        <w:rPr>
          <w:rtl/>
        </w:rPr>
        <w:t>ان شما برخوردار است، همچن</w:t>
      </w:r>
      <w:r w:rsidR="00E81F9E">
        <w:rPr>
          <w:rtl/>
        </w:rPr>
        <w:t>ی</w:t>
      </w:r>
      <w:r w:rsidRPr="00A0385F">
        <w:rPr>
          <w:rtl/>
        </w:rPr>
        <w:t>ن پ</w:t>
      </w:r>
      <w:r w:rsidR="00E81F9E">
        <w:rPr>
          <w:rtl/>
        </w:rPr>
        <w:t>ی</w:t>
      </w:r>
      <w:r w:rsidRPr="00A0385F">
        <w:rPr>
          <w:rtl/>
        </w:rPr>
        <w:t>امبران از م</w:t>
      </w:r>
      <w:r w:rsidR="00E81F9E">
        <w:rPr>
          <w:rtl/>
        </w:rPr>
        <w:t>ی</w:t>
      </w:r>
      <w:r w:rsidRPr="00A0385F">
        <w:rPr>
          <w:rtl/>
        </w:rPr>
        <w:t>ان بهتر</w:t>
      </w:r>
      <w:r w:rsidR="00E81F9E">
        <w:rPr>
          <w:rtl/>
        </w:rPr>
        <w:t>ی</w:t>
      </w:r>
      <w:r w:rsidRPr="00A0385F">
        <w:rPr>
          <w:rtl/>
        </w:rPr>
        <w:t>ن نسب قوم خود مبعوث مى‏شوند. از تو پرس</w:t>
      </w:r>
      <w:r w:rsidR="00E81F9E">
        <w:rPr>
          <w:rtl/>
        </w:rPr>
        <w:t>ی</w:t>
      </w:r>
      <w:r w:rsidRPr="00A0385F">
        <w:rPr>
          <w:rtl/>
        </w:rPr>
        <w:t>دم: آ</w:t>
      </w:r>
      <w:r w:rsidR="00E81F9E">
        <w:rPr>
          <w:rtl/>
        </w:rPr>
        <w:t>ی</w:t>
      </w:r>
      <w:r w:rsidRPr="00A0385F">
        <w:rPr>
          <w:rtl/>
        </w:rPr>
        <w:t>ا ا</w:t>
      </w:r>
      <w:r w:rsidR="00E81F9E">
        <w:rPr>
          <w:rtl/>
        </w:rPr>
        <w:t>ی</w:t>
      </w:r>
      <w:r w:rsidRPr="00A0385F">
        <w:rPr>
          <w:rtl/>
        </w:rPr>
        <w:t>ن قول را ه</w:t>
      </w:r>
      <w:r w:rsidR="00E81F9E">
        <w:rPr>
          <w:rtl/>
        </w:rPr>
        <w:t>ی</w:t>
      </w:r>
      <w:r w:rsidRPr="00A0385F">
        <w:rPr>
          <w:rtl/>
        </w:rPr>
        <w:t xml:space="preserve">چ </w:t>
      </w:r>
      <w:r w:rsidR="00E81F9E">
        <w:rPr>
          <w:rtl/>
        </w:rPr>
        <w:t>یک</w:t>
      </w:r>
      <w:r w:rsidRPr="00A0385F">
        <w:rPr>
          <w:rtl/>
        </w:rPr>
        <w:t>ى از شما قبل از وى گفته بود، متذ</w:t>
      </w:r>
      <w:r w:rsidR="00E81F9E">
        <w:rPr>
          <w:rtl/>
        </w:rPr>
        <w:t>ک</w:t>
      </w:r>
      <w:r w:rsidRPr="00A0385F">
        <w:rPr>
          <w:rtl/>
        </w:rPr>
        <w:t>ر شدى؟ خ</w:t>
      </w:r>
      <w:r w:rsidR="00E81F9E">
        <w:rPr>
          <w:rtl/>
        </w:rPr>
        <w:t>ی</w:t>
      </w:r>
      <w:r w:rsidRPr="00A0385F">
        <w:rPr>
          <w:rtl/>
        </w:rPr>
        <w:t>ر. گفتم: اگر ا</w:t>
      </w:r>
      <w:r w:rsidR="00E81F9E">
        <w:rPr>
          <w:rtl/>
        </w:rPr>
        <w:t>ی</w:t>
      </w:r>
      <w:r w:rsidRPr="00A0385F">
        <w:rPr>
          <w:rtl/>
        </w:rPr>
        <w:t xml:space="preserve">ن قول را قبل از وى </w:t>
      </w:r>
      <w:r w:rsidR="00E81F9E">
        <w:rPr>
          <w:rtl/>
        </w:rPr>
        <w:t>ک</w:t>
      </w:r>
      <w:r w:rsidRPr="00A0385F">
        <w:rPr>
          <w:rtl/>
        </w:rPr>
        <w:t>سى گفته باشد، باز هم مى‏توانستم بگو</w:t>
      </w:r>
      <w:r w:rsidR="00E81F9E">
        <w:rPr>
          <w:rtl/>
        </w:rPr>
        <w:t>ی</w:t>
      </w:r>
      <w:r w:rsidRPr="00A0385F">
        <w:rPr>
          <w:rtl/>
        </w:rPr>
        <w:t xml:space="preserve">م وى مردى است </w:t>
      </w:r>
      <w:r w:rsidR="00E81F9E">
        <w:rPr>
          <w:rtl/>
        </w:rPr>
        <w:t>ک</w:t>
      </w:r>
      <w:r w:rsidRPr="00A0385F">
        <w:rPr>
          <w:rtl/>
        </w:rPr>
        <w:t>ه ا</w:t>
      </w:r>
      <w:r w:rsidR="00E81F9E">
        <w:rPr>
          <w:rtl/>
        </w:rPr>
        <w:t>ی</w:t>
      </w:r>
      <w:r w:rsidRPr="00A0385F">
        <w:rPr>
          <w:rtl/>
        </w:rPr>
        <w:t xml:space="preserve">ن قول را به تأسى از همان قولى </w:t>
      </w:r>
      <w:r w:rsidR="00E81F9E">
        <w:rPr>
          <w:rtl/>
        </w:rPr>
        <w:t>ک</w:t>
      </w:r>
      <w:r w:rsidRPr="00A0385F">
        <w:rPr>
          <w:rtl/>
        </w:rPr>
        <w:t>ه قبل از وى گفته شده مى‏گو</w:t>
      </w:r>
      <w:r w:rsidR="00E81F9E">
        <w:rPr>
          <w:rtl/>
        </w:rPr>
        <w:t>ی</w:t>
      </w:r>
      <w:r w:rsidRPr="00A0385F">
        <w:rPr>
          <w:rtl/>
        </w:rPr>
        <w:t>د. از تو پرس</w:t>
      </w:r>
      <w:r w:rsidR="00E81F9E">
        <w:rPr>
          <w:rtl/>
        </w:rPr>
        <w:t>ی</w:t>
      </w:r>
      <w:r w:rsidRPr="00A0385F">
        <w:rPr>
          <w:rtl/>
        </w:rPr>
        <w:t xml:space="preserve">دم: </w:t>
      </w:r>
      <w:r w:rsidR="00E81F9E">
        <w:rPr>
          <w:rtl/>
        </w:rPr>
        <w:t>ک</w:t>
      </w:r>
      <w:r w:rsidRPr="00A0385F">
        <w:rPr>
          <w:rtl/>
        </w:rPr>
        <w:t>ه آ</w:t>
      </w:r>
      <w:r w:rsidR="00E81F9E">
        <w:rPr>
          <w:rtl/>
        </w:rPr>
        <w:t>ی</w:t>
      </w:r>
      <w:r w:rsidRPr="00A0385F">
        <w:rPr>
          <w:rtl/>
        </w:rPr>
        <w:t>ا ه</w:t>
      </w:r>
      <w:r w:rsidR="00E81F9E">
        <w:rPr>
          <w:rtl/>
        </w:rPr>
        <w:t>ی</w:t>
      </w:r>
      <w:r w:rsidRPr="00A0385F">
        <w:rPr>
          <w:rtl/>
        </w:rPr>
        <w:t xml:space="preserve">چ </w:t>
      </w:r>
      <w:r w:rsidR="00E81F9E">
        <w:rPr>
          <w:rtl/>
        </w:rPr>
        <w:t>یک</w:t>
      </w:r>
      <w:r w:rsidRPr="00A0385F">
        <w:rPr>
          <w:rtl/>
        </w:rPr>
        <w:t>ى از پدرانش پادشاه بود، گفتى خ</w:t>
      </w:r>
      <w:r w:rsidR="00E81F9E">
        <w:rPr>
          <w:rtl/>
        </w:rPr>
        <w:t>ی</w:t>
      </w:r>
      <w:r w:rsidRPr="00A0385F">
        <w:rPr>
          <w:rtl/>
        </w:rPr>
        <w:t xml:space="preserve">ر اگر </w:t>
      </w:r>
      <w:r w:rsidR="00E81F9E">
        <w:rPr>
          <w:rtl/>
        </w:rPr>
        <w:t>ک</w:t>
      </w:r>
      <w:r w:rsidRPr="00A0385F">
        <w:rPr>
          <w:rtl/>
        </w:rPr>
        <w:t xml:space="preserve">سى از پدران وى پادشاه مى‏بود، مى‏گفتم: وى مردى است </w:t>
      </w:r>
      <w:r w:rsidR="00E81F9E">
        <w:rPr>
          <w:rtl/>
        </w:rPr>
        <w:t>ک</w:t>
      </w:r>
      <w:r w:rsidRPr="00A0385F">
        <w:rPr>
          <w:rtl/>
        </w:rPr>
        <w:t>ه پادشاهى پدرش را مطالبه مى‏</w:t>
      </w:r>
      <w:r w:rsidR="00E81F9E">
        <w:rPr>
          <w:rtl/>
        </w:rPr>
        <w:t>ک</w:t>
      </w:r>
      <w:r w:rsidRPr="00A0385F">
        <w:rPr>
          <w:rtl/>
        </w:rPr>
        <w:t>ند، از تو پرس</w:t>
      </w:r>
      <w:r w:rsidR="00E81F9E">
        <w:rPr>
          <w:rtl/>
        </w:rPr>
        <w:t>ی</w:t>
      </w:r>
      <w:r w:rsidRPr="00A0385F">
        <w:rPr>
          <w:rtl/>
        </w:rPr>
        <w:t>دم: آ</w:t>
      </w:r>
      <w:r w:rsidR="00E81F9E">
        <w:rPr>
          <w:rtl/>
        </w:rPr>
        <w:t>ی</w:t>
      </w:r>
      <w:r w:rsidRPr="00A0385F">
        <w:rPr>
          <w:rtl/>
        </w:rPr>
        <w:t>ا وى را قبل از گفتن آنچه مى‏گو</w:t>
      </w:r>
      <w:r w:rsidR="00E81F9E">
        <w:rPr>
          <w:rtl/>
        </w:rPr>
        <w:t>ی</w:t>
      </w:r>
      <w:r w:rsidRPr="00A0385F">
        <w:rPr>
          <w:rtl/>
        </w:rPr>
        <w:t>د، به دروغگو</w:t>
      </w:r>
      <w:r w:rsidR="00E81F9E">
        <w:rPr>
          <w:rtl/>
        </w:rPr>
        <w:t>ی</w:t>
      </w:r>
      <w:r w:rsidRPr="00A0385F">
        <w:rPr>
          <w:rtl/>
        </w:rPr>
        <w:t>ى متهم مى‏نمود</w:t>
      </w:r>
      <w:r w:rsidR="00E81F9E">
        <w:rPr>
          <w:rtl/>
        </w:rPr>
        <w:t>ی</w:t>
      </w:r>
      <w:r w:rsidRPr="00A0385F">
        <w:rPr>
          <w:rtl/>
        </w:rPr>
        <w:t>د، متذ</w:t>
      </w:r>
      <w:r w:rsidR="00E81F9E">
        <w:rPr>
          <w:rtl/>
        </w:rPr>
        <w:t>ک</w:t>
      </w:r>
      <w:r w:rsidRPr="00A0385F">
        <w:rPr>
          <w:rtl/>
        </w:rPr>
        <w:t>ر شدى، خ</w:t>
      </w:r>
      <w:r w:rsidR="00E81F9E">
        <w:rPr>
          <w:rtl/>
        </w:rPr>
        <w:t>ی</w:t>
      </w:r>
      <w:r w:rsidRPr="00A0385F">
        <w:rPr>
          <w:rtl/>
        </w:rPr>
        <w:t>ر. بنابر ا</w:t>
      </w:r>
      <w:r w:rsidR="00E81F9E">
        <w:rPr>
          <w:rtl/>
        </w:rPr>
        <w:t>ی</w:t>
      </w:r>
      <w:r w:rsidRPr="00A0385F">
        <w:rPr>
          <w:rtl/>
        </w:rPr>
        <w:t>ن مى‏دانم، وى چنان ن</w:t>
      </w:r>
      <w:r w:rsidR="00E81F9E">
        <w:rPr>
          <w:rtl/>
        </w:rPr>
        <w:t>ی</w:t>
      </w:r>
      <w:r w:rsidRPr="00A0385F">
        <w:rPr>
          <w:rtl/>
        </w:rPr>
        <w:t xml:space="preserve">ست </w:t>
      </w:r>
      <w:r w:rsidR="00E81F9E">
        <w:rPr>
          <w:rtl/>
        </w:rPr>
        <w:t>ک</w:t>
      </w:r>
      <w:r w:rsidRPr="00A0385F">
        <w:rPr>
          <w:rtl/>
        </w:rPr>
        <w:t xml:space="preserve">ه دروغ بستن بر مردم را </w:t>
      </w:r>
      <w:r w:rsidR="00E81F9E">
        <w:rPr>
          <w:rtl/>
        </w:rPr>
        <w:t>ک</w:t>
      </w:r>
      <w:r w:rsidRPr="00A0385F">
        <w:rPr>
          <w:rtl/>
        </w:rPr>
        <w:t>نار بگذارد، و بر خداوند دروغ بندد. از تو پرس</w:t>
      </w:r>
      <w:r w:rsidR="00E81F9E">
        <w:rPr>
          <w:rtl/>
        </w:rPr>
        <w:t>ی</w:t>
      </w:r>
      <w:r w:rsidRPr="00A0385F">
        <w:rPr>
          <w:rtl/>
        </w:rPr>
        <w:t>دم: اشراف مردم از وى پ</w:t>
      </w:r>
      <w:r w:rsidR="00E81F9E">
        <w:rPr>
          <w:rtl/>
        </w:rPr>
        <w:t>ی</w:t>
      </w:r>
      <w:r w:rsidRPr="00A0385F">
        <w:rPr>
          <w:rtl/>
        </w:rPr>
        <w:t xml:space="preserve">روى نموده‏اند </w:t>
      </w:r>
      <w:r w:rsidR="00E81F9E">
        <w:rPr>
          <w:rtl/>
        </w:rPr>
        <w:t>ی</w:t>
      </w:r>
      <w:r w:rsidRPr="00A0385F">
        <w:rPr>
          <w:rtl/>
        </w:rPr>
        <w:t>ا ضعفاى آنها، گفتى: ضعفاى آنان وى را پ</w:t>
      </w:r>
      <w:r w:rsidR="00E81F9E">
        <w:rPr>
          <w:rtl/>
        </w:rPr>
        <w:t>ی</w:t>
      </w:r>
      <w:r w:rsidRPr="00A0385F">
        <w:rPr>
          <w:rtl/>
        </w:rPr>
        <w:t>روى نموده‏اند، و هم</w:t>
      </w:r>
      <w:r w:rsidR="00E81F9E">
        <w:rPr>
          <w:rtl/>
        </w:rPr>
        <w:t>ی</w:t>
      </w:r>
      <w:r w:rsidRPr="00A0385F">
        <w:rPr>
          <w:rtl/>
        </w:rPr>
        <w:t>ن ضع</w:t>
      </w:r>
      <w:r w:rsidR="00E81F9E">
        <w:rPr>
          <w:rtl/>
        </w:rPr>
        <w:t>ی</w:t>
      </w:r>
      <w:r w:rsidRPr="00A0385F">
        <w:rPr>
          <w:rtl/>
        </w:rPr>
        <w:t>فان پ</w:t>
      </w:r>
      <w:r w:rsidR="00E81F9E">
        <w:rPr>
          <w:rtl/>
        </w:rPr>
        <w:t>ی</w:t>
      </w:r>
      <w:r w:rsidRPr="00A0385F">
        <w:rPr>
          <w:rtl/>
        </w:rPr>
        <w:t>روان پ</w:t>
      </w:r>
      <w:r w:rsidR="00E81F9E">
        <w:rPr>
          <w:rtl/>
        </w:rPr>
        <w:t>ی</w:t>
      </w:r>
      <w:r w:rsidRPr="00A0385F">
        <w:rPr>
          <w:rtl/>
        </w:rPr>
        <w:t>امبران</w:t>
      </w:r>
      <w:r w:rsidR="00ED5FD4">
        <w:rPr>
          <w:rtl/>
        </w:rPr>
        <w:t>‌اند</w:t>
      </w:r>
      <w:r w:rsidRPr="00A0385F">
        <w:rPr>
          <w:rtl/>
        </w:rPr>
        <w:t>. ازتو پرس</w:t>
      </w:r>
      <w:r w:rsidR="00E81F9E">
        <w:rPr>
          <w:rtl/>
        </w:rPr>
        <w:t>ی</w:t>
      </w:r>
      <w:r w:rsidRPr="00A0385F">
        <w:rPr>
          <w:rtl/>
        </w:rPr>
        <w:t>دم: آ</w:t>
      </w:r>
      <w:r w:rsidR="00E81F9E">
        <w:rPr>
          <w:rtl/>
        </w:rPr>
        <w:t>ی</w:t>
      </w:r>
      <w:r w:rsidRPr="00A0385F">
        <w:rPr>
          <w:rtl/>
        </w:rPr>
        <w:t>ا آنها ز</w:t>
      </w:r>
      <w:r w:rsidR="00E81F9E">
        <w:rPr>
          <w:rtl/>
        </w:rPr>
        <w:t>ی</w:t>
      </w:r>
      <w:r w:rsidRPr="00A0385F">
        <w:rPr>
          <w:rtl/>
        </w:rPr>
        <w:t xml:space="preserve">اد مى‏شوند </w:t>
      </w:r>
      <w:r w:rsidR="00E81F9E">
        <w:rPr>
          <w:rtl/>
        </w:rPr>
        <w:t>ی</w:t>
      </w:r>
      <w:r w:rsidRPr="00A0385F">
        <w:rPr>
          <w:rtl/>
        </w:rPr>
        <w:t xml:space="preserve">ا </w:t>
      </w:r>
      <w:r w:rsidR="00E81F9E">
        <w:rPr>
          <w:rtl/>
        </w:rPr>
        <w:t>ک</w:t>
      </w:r>
      <w:r w:rsidRPr="00A0385F">
        <w:rPr>
          <w:rtl/>
        </w:rPr>
        <w:t>م، متذ</w:t>
      </w:r>
      <w:r w:rsidR="00E81F9E">
        <w:rPr>
          <w:rtl/>
        </w:rPr>
        <w:t>ک</w:t>
      </w:r>
      <w:r w:rsidRPr="00A0385F">
        <w:rPr>
          <w:rtl/>
        </w:rPr>
        <w:t>ر شدى: آن‏ها ز</w:t>
      </w:r>
      <w:r w:rsidR="00E81F9E">
        <w:rPr>
          <w:rtl/>
        </w:rPr>
        <w:t>ی</w:t>
      </w:r>
      <w:r w:rsidRPr="00A0385F">
        <w:rPr>
          <w:rtl/>
        </w:rPr>
        <w:t xml:space="preserve">اد مى‏شوند، و </w:t>
      </w:r>
      <w:r w:rsidR="00E81F9E">
        <w:rPr>
          <w:rtl/>
        </w:rPr>
        <w:t>ک</w:t>
      </w:r>
      <w:r w:rsidRPr="00A0385F">
        <w:rPr>
          <w:rtl/>
        </w:rPr>
        <w:t>ار ا</w:t>
      </w:r>
      <w:r w:rsidR="00E81F9E">
        <w:rPr>
          <w:rtl/>
        </w:rPr>
        <w:t>ی</w:t>
      </w:r>
      <w:r w:rsidRPr="00A0385F">
        <w:rPr>
          <w:rtl/>
        </w:rPr>
        <w:t>مان ن</w:t>
      </w:r>
      <w:r w:rsidR="00E81F9E">
        <w:rPr>
          <w:rtl/>
        </w:rPr>
        <w:t>ی</w:t>
      </w:r>
      <w:r w:rsidRPr="00A0385F">
        <w:rPr>
          <w:rtl/>
        </w:rPr>
        <w:t>ز هم</w:t>
      </w:r>
      <w:r w:rsidR="00E81F9E">
        <w:rPr>
          <w:rtl/>
        </w:rPr>
        <w:t>ی</w:t>
      </w:r>
      <w:r w:rsidRPr="00A0385F">
        <w:rPr>
          <w:rtl/>
        </w:rPr>
        <w:t>ن طور است، تا ا</w:t>
      </w:r>
      <w:r w:rsidR="00E81F9E">
        <w:rPr>
          <w:rtl/>
        </w:rPr>
        <w:t>ی</w:t>
      </w:r>
      <w:r w:rsidRPr="00A0385F">
        <w:rPr>
          <w:rtl/>
        </w:rPr>
        <w:t xml:space="preserve">ن </w:t>
      </w:r>
      <w:r w:rsidR="00E81F9E">
        <w:rPr>
          <w:rtl/>
        </w:rPr>
        <w:t>ک</w:t>
      </w:r>
      <w:r w:rsidRPr="00A0385F">
        <w:rPr>
          <w:rtl/>
        </w:rPr>
        <w:t>ه تمام شود. از تو پرس</w:t>
      </w:r>
      <w:r w:rsidR="00E81F9E">
        <w:rPr>
          <w:rtl/>
        </w:rPr>
        <w:t>ی</w:t>
      </w:r>
      <w:r w:rsidRPr="00A0385F">
        <w:rPr>
          <w:rtl/>
        </w:rPr>
        <w:t>دم: آ</w:t>
      </w:r>
      <w:r w:rsidR="00E81F9E">
        <w:rPr>
          <w:rtl/>
        </w:rPr>
        <w:t>ی</w:t>
      </w:r>
      <w:r w:rsidRPr="00A0385F">
        <w:rPr>
          <w:rtl/>
        </w:rPr>
        <w:t xml:space="preserve">ا </w:t>
      </w:r>
      <w:r w:rsidR="00E81F9E">
        <w:rPr>
          <w:rtl/>
        </w:rPr>
        <w:t>یک</w:t>
      </w:r>
      <w:r w:rsidRPr="00A0385F">
        <w:rPr>
          <w:rtl/>
        </w:rPr>
        <w:t>ى از آنها به خاطر عدم رضا</w:t>
      </w:r>
      <w:r w:rsidR="00E81F9E">
        <w:rPr>
          <w:rtl/>
        </w:rPr>
        <w:t>ی</w:t>
      </w:r>
      <w:r w:rsidRPr="00A0385F">
        <w:rPr>
          <w:rtl/>
        </w:rPr>
        <w:t>ت از د</w:t>
      </w:r>
      <w:r w:rsidR="00E81F9E">
        <w:rPr>
          <w:rtl/>
        </w:rPr>
        <w:t>ی</w:t>
      </w:r>
      <w:r w:rsidRPr="00A0385F">
        <w:rPr>
          <w:rtl/>
        </w:rPr>
        <w:t>نش پس از گرو</w:t>
      </w:r>
      <w:r w:rsidR="00E81F9E">
        <w:rPr>
          <w:rtl/>
        </w:rPr>
        <w:t>ی</w:t>
      </w:r>
      <w:r w:rsidRPr="00A0385F">
        <w:rPr>
          <w:rtl/>
        </w:rPr>
        <w:t>دن به آن، دوباره بر مى‏گردد، گفتى خ</w:t>
      </w:r>
      <w:r w:rsidR="00E81F9E">
        <w:rPr>
          <w:rtl/>
        </w:rPr>
        <w:t>ی</w:t>
      </w:r>
      <w:r w:rsidRPr="00A0385F">
        <w:rPr>
          <w:rtl/>
        </w:rPr>
        <w:t>ر، و ا</w:t>
      </w:r>
      <w:r w:rsidR="00E81F9E">
        <w:rPr>
          <w:rtl/>
        </w:rPr>
        <w:t>ی</w:t>
      </w:r>
      <w:r w:rsidRPr="00A0385F">
        <w:rPr>
          <w:rtl/>
        </w:rPr>
        <w:t xml:space="preserve">مان چون بشاشت و نورش در قلب‏ها داخل گردد، مسلّماً </w:t>
      </w:r>
      <w:r w:rsidR="00E81F9E">
        <w:rPr>
          <w:rtl/>
        </w:rPr>
        <w:t>ک</w:t>
      </w:r>
      <w:r w:rsidRPr="00A0385F">
        <w:rPr>
          <w:rtl/>
        </w:rPr>
        <w:t>ه هم</w:t>
      </w:r>
      <w:r w:rsidR="00E81F9E">
        <w:rPr>
          <w:rtl/>
        </w:rPr>
        <w:t>ی</w:t>
      </w:r>
      <w:r w:rsidRPr="00A0385F">
        <w:rPr>
          <w:rtl/>
        </w:rPr>
        <w:t>ن طور مى‏باشد. از تو پرس</w:t>
      </w:r>
      <w:r w:rsidR="00E81F9E">
        <w:rPr>
          <w:rtl/>
        </w:rPr>
        <w:t>ی</w:t>
      </w:r>
      <w:r w:rsidRPr="00A0385F">
        <w:rPr>
          <w:rtl/>
        </w:rPr>
        <w:t>دم: آ</w:t>
      </w:r>
      <w:r w:rsidR="00E81F9E">
        <w:rPr>
          <w:rtl/>
        </w:rPr>
        <w:t>ی</w:t>
      </w:r>
      <w:r w:rsidRPr="00A0385F">
        <w:rPr>
          <w:rtl/>
        </w:rPr>
        <w:t>ا وى غدر مى‏</w:t>
      </w:r>
      <w:r w:rsidR="00E81F9E">
        <w:rPr>
          <w:rtl/>
        </w:rPr>
        <w:t>ک</w:t>
      </w:r>
      <w:r w:rsidRPr="00A0385F">
        <w:rPr>
          <w:rtl/>
        </w:rPr>
        <w:t>ند، گفتى خ</w:t>
      </w:r>
      <w:r w:rsidR="00E81F9E">
        <w:rPr>
          <w:rtl/>
        </w:rPr>
        <w:t>ی</w:t>
      </w:r>
      <w:r w:rsidRPr="00A0385F">
        <w:rPr>
          <w:rtl/>
        </w:rPr>
        <w:t>ر، و همچن</w:t>
      </w:r>
      <w:r w:rsidR="00E81F9E">
        <w:rPr>
          <w:rtl/>
        </w:rPr>
        <w:t>ی</w:t>
      </w:r>
      <w:r w:rsidRPr="00A0385F">
        <w:rPr>
          <w:rtl/>
        </w:rPr>
        <w:t>ن پ</w:t>
      </w:r>
      <w:r w:rsidR="00E81F9E">
        <w:rPr>
          <w:rtl/>
        </w:rPr>
        <w:t>ی</w:t>
      </w:r>
      <w:r w:rsidRPr="00A0385F">
        <w:rPr>
          <w:rtl/>
        </w:rPr>
        <w:t>امران غدر و خ</w:t>
      </w:r>
      <w:r w:rsidR="00E81F9E">
        <w:rPr>
          <w:rtl/>
        </w:rPr>
        <w:t>ی</w:t>
      </w:r>
      <w:r w:rsidRPr="00A0385F">
        <w:rPr>
          <w:rtl/>
        </w:rPr>
        <w:t>انت نمى‏</w:t>
      </w:r>
      <w:r w:rsidR="00E81F9E">
        <w:rPr>
          <w:rtl/>
        </w:rPr>
        <w:t>ک</w:t>
      </w:r>
      <w:r w:rsidRPr="00A0385F">
        <w:rPr>
          <w:rtl/>
        </w:rPr>
        <w:t>نند. از تو پرس</w:t>
      </w:r>
      <w:r w:rsidR="00E81F9E">
        <w:rPr>
          <w:rtl/>
        </w:rPr>
        <w:t>ی</w:t>
      </w:r>
      <w:r w:rsidRPr="00A0385F">
        <w:rPr>
          <w:rtl/>
        </w:rPr>
        <w:t>دم: شما را به چه دستور مى‏دهد؟ متذ</w:t>
      </w:r>
      <w:r w:rsidR="00E81F9E">
        <w:rPr>
          <w:rtl/>
        </w:rPr>
        <w:t>ک</w:t>
      </w:r>
      <w:r w:rsidRPr="00A0385F">
        <w:rPr>
          <w:rtl/>
        </w:rPr>
        <w:t xml:space="preserve">ر شدى </w:t>
      </w:r>
      <w:r w:rsidR="00E81F9E">
        <w:rPr>
          <w:rtl/>
        </w:rPr>
        <w:t>ک</w:t>
      </w:r>
      <w:r w:rsidRPr="00A0385F">
        <w:rPr>
          <w:rtl/>
        </w:rPr>
        <w:t xml:space="preserve">ه وى شما را دستور مى‏دهد، تا خداوند را عبادت </w:t>
      </w:r>
      <w:r w:rsidR="00E81F9E">
        <w:rPr>
          <w:rtl/>
        </w:rPr>
        <w:t>ک</w:t>
      </w:r>
      <w:r w:rsidRPr="00A0385F">
        <w:rPr>
          <w:rtl/>
        </w:rPr>
        <w:t>ن</w:t>
      </w:r>
      <w:r w:rsidR="00E81F9E">
        <w:rPr>
          <w:rtl/>
        </w:rPr>
        <w:t>ی</w:t>
      </w:r>
      <w:r w:rsidRPr="00A0385F">
        <w:rPr>
          <w:rtl/>
        </w:rPr>
        <w:t>د و به وى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د، و شما را از عبادت بت‏ها باز مى‏دارد، و به نماز و صدق و عفاف دستور مى‏دهد. اگر ا</w:t>
      </w:r>
      <w:r w:rsidR="00E81F9E">
        <w:rPr>
          <w:rtl/>
        </w:rPr>
        <w:t>ی</w:t>
      </w:r>
      <w:r w:rsidRPr="00A0385F">
        <w:rPr>
          <w:rtl/>
        </w:rPr>
        <w:t>ن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ه تومى گو</w:t>
      </w:r>
      <w:r w:rsidR="00E81F9E">
        <w:rPr>
          <w:rtl/>
        </w:rPr>
        <w:t>ی</w:t>
      </w:r>
      <w:r w:rsidRPr="00A0385F">
        <w:rPr>
          <w:rtl/>
        </w:rPr>
        <w:t>ى راست باشد او جاى هم</w:t>
      </w:r>
      <w:r w:rsidR="00E81F9E">
        <w:rPr>
          <w:rtl/>
        </w:rPr>
        <w:t>ی</w:t>
      </w:r>
      <w:r w:rsidRPr="00A0385F">
        <w:rPr>
          <w:rtl/>
        </w:rPr>
        <w:t>ن دو قدمم را مى‏گ</w:t>
      </w:r>
      <w:r w:rsidR="00E81F9E">
        <w:rPr>
          <w:rtl/>
        </w:rPr>
        <w:t>ی</w:t>
      </w:r>
      <w:r w:rsidRPr="00A0385F">
        <w:rPr>
          <w:rtl/>
        </w:rPr>
        <w:t xml:space="preserve">رد. مى‏دانستم </w:t>
      </w:r>
      <w:r w:rsidR="00E81F9E">
        <w:rPr>
          <w:rtl/>
        </w:rPr>
        <w:t>ک</w:t>
      </w:r>
      <w:r w:rsidRPr="00A0385F">
        <w:rPr>
          <w:rtl/>
        </w:rPr>
        <w:t>ه وى ظهور مى‏</w:t>
      </w:r>
      <w:r w:rsidR="00E81F9E">
        <w:rPr>
          <w:rtl/>
        </w:rPr>
        <w:t>ک</w:t>
      </w:r>
      <w:r w:rsidRPr="00A0385F">
        <w:rPr>
          <w:rtl/>
        </w:rPr>
        <w:t>ند، ولى گمان نمى‏بردم از م</w:t>
      </w:r>
      <w:r w:rsidR="00E81F9E">
        <w:rPr>
          <w:rtl/>
        </w:rPr>
        <w:t>ی</w:t>
      </w:r>
      <w:r w:rsidRPr="00A0385F">
        <w:rPr>
          <w:rtl/>
        </w:rPr>
        <w:t xml:space="preserve">ان شما باشد، و اگر مى‏دانستم </w:t>
      </w:r>
      <w:r w:rsidR="00E81F9E">
        <w:rPr>
          <w:rtl/>
        </w:rPr>
        <w:t>ک</w:t>
      </w:r>
      <w:r w:rsidRPr="00A0385F">
        <w:rPr>
          <w:rtl/>
        </w:rPr>
        <w:t>ه من به وى مى‏رسم، براى د</w:t>
      </w:r>
      <w:r w:rsidR="00E81F9E">
        <w:rPr>
          <w:rtl/>
        </w:rPr>
        <w:t>ی</w:t>
      </w:r>
      <w:r w:rsidRPr="00A0385F">
        <w:rPr>
          <w:rtl/>
        </w:rPr>
        <w:t>دارش هر رنجى را تحمل مى‏نمودم، و اگر نزدش مى‏بودم پاها</w:t>
      </w:r>
      <w:r w:rsidR="00E81F9E">
        <w:rPr>
          <w:rtl/>
        </w:rPr>
        <w:t>ی</w:t>
      </w:r>
      <w:r w:rsidRPr="00A0385F">
        <w:rPr>
          <w:rtl/>
        </w:rPr>
        <w:t>ش را مى‏شستم.</w:t>
      </w:r>
    </w:p>
    <w:p w:rsidR="003C75F8" w:rsidRPr="00A0385F" w:rsidRDefault="003C75F8" w:rsidP="00C35C54">
      <w:pPr>
        <w:pStyle w:val="a8"/>
      </w:pPr>
      <w:r w:rsidRPr="00A0385F">
        <w:rPr>
          <w:rtl/>
        </w:rPr>
        <w:t>بعد از آن نامه پ</w:t>
      </w:r>
      <w:r w:rsidR="00E81F9E">
        <w:rPr>
          <w:rtl/>
        </w:rPr>
        <w:t>ی</w:t>
      </w:r>
      <w:r w:rsidRPr="00A0385F">
        <w:rPr>
          <w:rtl/>
        </w:rPr>
        <w:t xml:space="preserve">امبر خدا </w:t>
      </w:r>
      <w:r>
        <w:rPr>
          <w:rFonts w:cs="CTraditional Arabic"/>
          <w:rtl/>
        </w:rPr>
        <w:t>ص</w:t>
      </w:r>
      <w:r w:rsidRPr="00A0385F">
        <w:rPr>
          <w:rtl/>
        </w:rPr>
        <w:t xml:space="preserve"> را </w:t>
      </w:r>
      <w:r w:rsidR="00E81F9E">
        <w:rPr>
          <w:rtl/>
        </w:rPr>
        <w:t>ک</w:t>
      </w:r>
      <w:r w:rsidRPr="00A0385F">
        <w:rPr>
          <w:rtl/>
        </w:rPr>
        <w:t>ه توسط دِحْ</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به بزرگ بُصْرَى فرستاده بود، طلب نمود، و او آن را به هرقل تقد</w:t>
      </w:r>
      <w:r w:rsidR="00E81F9E">
        <w:rPr>
          <w:rtl/>
        </w:rPr>
        <w:t>ی</w:t>
      </w:r>
      <w:r w:rsidRPr="00A0385F">
        <w:rPr>
          <w:rtl/>
        </w:rPr>
        <w:t>م داشت</w:t>
      </w:r>
      <w:r w:rsidR="002F79DD">
        <w:rPr>
          <w:rtl/>
        </w:rPr>
        <w:t xml:space="preserve"> </w:t>
      </w:r>
      <w:r w:rsidR="00E81F9E">
        <w:rPr>
          <w:rtl/>
        </w:rPr>
        <w:t>ک</w:t>
      </w:r>
      <w:r w:rsidRPr="00A0385F">
        <w:rPr>
          <w:rtl/>
        </w:rPr>
        <w:t>ه در آن چن</w:t>
      </w:r>
      <w:r w:rsidR="00E81F9E">
        <w:rPr>
          <w:rtl/>
        </w:rPr>
        <w:t>ی</w:t>
      </w:r>
      <w:r w:rsidRPr="00A0385F">
        <w:rPr>
          <w:rtl/>
        </w:rPr>
        <w:t>ن نوشته بود:</w:t>
      </w:r>
    </w:p>
    <w:p w:rsidR="003C75F8" w:rsidRPr="00A0385F" w:rsidRDefault="0044284F" w:rsidP="00C35C54">
      <w:pPr>
        <w:pStyle w:val="a8"/>
        <w:rPr>
          <w:rtl/>
        </w:rPr>
      </w:pPr>
      <w:r>
        <w:rPr>
          <w:rFonts w:ascii="Traditional Arabic" w:hAnsi="Traditional Arabic" w:cs="Traditional Arabic"/>
          <w:rtl/>
        </w:rPr>
        <w:t>«</w:t>
      </w:r>
      <w:r w:rsidR="003C75F8" w:rsidRPr="0044284F">
        <w:rPr>
          <w:rStyle w:val="Char3"/>
          <w:rtl/>
        </w:rPr>
        <w:t>بِسمِ‏</w:t>
      </w:r>
      <w:r w:rsidR="008819D4">
        <w:rPr>
          <w:rStyle w:val="Char3"/>
          <w:rtl/>
        </w:rPr>
        <w:t>اللهِ</w:t>
      </w:r>
      <w:r w:rsidR="003C75F8" w:rsidRPr="0044284F">
        <w:rPr>
          <w:rStyle w:val="Char3"/>
          <w:rtl/>
        </w:rPr>
        <w:t xml:space="preserve"> الرَّحمنِ الرَّحيمِ. مِنْ مُحَمَّد عَبْدِ</w:t>
      </w:r>
      <w:r w:rsidR="008819D4">
        <w:rPr>
          <w:rStyle w:val="Char3"/>
          <w:rtl/>
        </w:rPr>
        <w:t>اللهِ</w:t>
      </w:r>
      <w:r w:rsidR="00DF4706">
        <w:rPr>
          <w:rStyle w:val="Char3"/>
          <w:rtl/>
        </w:rPr>
        <w:t xml:space="preserve"> وَ</w:t>
      </w:r>
      <w:r w:rsidR="003C75F8" w:rsidRPr="0044284F">
        <w:rPr>
          <w:rStyle w:val="Char3"/>
          <w:rtl/>
        </w:rPr>
        <w:t>رَسُوْلِهِ اِلى هِرَقٌل عَظِيْمِ الرُّوْم، سَلاَمٌ عَلى مَنِ اتَّبَعَ الهُدى، اَمَّا بَعْد: فَاِنّى اَدْعُوْك بِدَعَايَه الاِْسْلامِ، أسْلِمْ تَسْلِمْ يُوْءتِكَ</w:t>
      </w:r>
      <w:r w:rsidR="003225D6">
        <w:rPr>
          <w:rStyle w:val="Char3"/>
          <w:rtl/>
        </w:rPr>
        <w:t xml:space="preserve"> الله</w:t>
      </w:r>
      <w:r w:rsidR="003C75F8" w:rsidRPr="0044284F">
        <w:rPr>
          <w:rStyle w:val="Char3"/>
          <w:rtl/>
        </w:rPr>
        <w:t xml:space="preserve"> أجْرَكَ مَرَّتَيْن. فَاِنْ تَوَلَيْتَ فَاِنَّ عَلَ</w:t>
      </w:r>
      <w:r w:rsidR="00DF4706">
        <w:rPr>
          <w:rStyle w:val="Char3"/>
          <w:rtl/>
        </w:rPr>
        <w:t>يْكَ اِثْمَ الاَرِيْسِيِيْن. وَ</w:t>
      </w:r>
      <w:r w:rsidR="003C75F8" w:rsidRPr="0044284F">
        <w:rPr>
          <w:rStyle w:val="Char3"/>
          <w:rtl/>
        </w:rPr>
        <w:t>يَا أَهْلَ الكِتَابِ تَعَالَوا اِ</w:t>
      </w:r>
      <w:r w:rsidR="00DF4706">
        <w:rPr>
          <w:rStyle w:val="Char3"/>
          <w:rtl/>
        </w:rPr>
        <w:t>لى كَلِمَه سَوَاءٍ بَيْنَنَا وَ</w:t>
      </w:r>
      <w:r w:rsidR="003C75F8" w:rsidRPr="0044284F">
        <w:rPr>
          <w:rStyle w:val="Char3"/>
          <w:rtl/>
        </w:rPr>
        <w:t xml:space="preserve">بَيْنَكُمْ اَلَّا نَعْبُدُ اِلاَّ </w:t>
      </w:r>
      <w:r w:rsidR="008819D4">
        <w:rPr>
          <w:rStyle w:val="Char3"/>
          <w:rtl/>
        </w:rPr>
        <w:t>الله</w:t>
      </w:r>
      <w:r w:rsidR="00DF4706">
        <w:rPr>
          <w:rStyle w:val="Char3"/>
          <w:rtl/>
        </w:rPr>
        <w:t>، وَلَا نُشْرِكَ بِهِ شَيْئاً، وَ</w:t>
      </w:r>
      <w:r w:rsidR="003C75F8" w:rsidRPr="0044284F">
        <w:rPr>
          <w:rStyle w:val="Char3"/>
          <w:rtl/>
        </w:rPr>
        <w:t xml:space="preserve">لَا يَتَّخِذُ بَعْضُنَا بَعْضاً اَرْبَاباً مِنْ دُوْنِ </w:t>
      </w:r>
      <w:r w:rsidR="008819D4">
        <w:rPr>
          <w:rStyle w:val="Char3"/>
          <w:rtl/>
        </w:rPr>
        <w:t>اللهِ</w:t>
      </w:r>
      <w:r w:rsidR="003C75F8" w:rsidRPr="0044284F">
        <w:rPr>
          <w:rStyle w:val="Char3"/>
          <w:rtl/>
        </w:rPr>
        <w:t>، فَاِنْ تَوَلَّوا فَقَولُوا اشْهَدُو ا بِاَنَّا مُسْلِمُون</w:t>
      </w:r>
      <w:r>
        <w:rPr>
          <w:rFonts w:ascii="Traditional Arabic" w:hAnsi="Traditional Arabic" w:cs="Traditional Arabic"/>
          <w:rtl/>
        </w:rPr>
        <w:t>»</w:t>
      </w:r>
      <w:r w:rsidR="003C75F8" w:rsidRPr="0044284F">
        <w:rPr>
          <w:rtl/>
        </w:rPr>
        <w:t>.</w:t>
      </w:r>
      <w:r>
        <w:rPr>
          <w:rFonts w:hint="cs"/>
          <w:rtl/>
        </w:rPr>
        <w:t xml:space="preserve"> </w:t>
      </w:r>
      <w:r w:rsidR="003C75F8" w:rsidRPr="0044284F">
        <w:rPr>
          <w:rStyle w:val="Char8"/>
          <w:rtl/>
        </w:rPr>
        <w:t>«</w:t>
      </w:r>
      <w:r w:rsidR="003C75F8" w:rsidRPr="0044284F">
        <w:rPr>
          <w:rStyle w:val="Chare"/>
          <w:rtl/>
        </w:rPr>
        <w:t>به نام خداى بخشا</w:t>
      </w:r>
      <w:r w:rsidR="00E81F9E">
        <w:rPr>
          <w:rStyle w:val="Chare"/>
          <w:rtl/>
        </w:rPr>
        <w:t>ی</w:t>
      </w:r>
      <w:r w:rsidR="003C75F8" w:rsidRPr="0044284F">
        <w:rPr>
          <w:rStyle w:val="Chare"/>
          <w:rtl/>
        </w:rPr>
        <w:t xml:space="preserve">نده مهربان. از محمّد بنده و رسول خدا به هرقل بزرگ روم، سلام بر </w:t>
      </w:r>
      <w:r w:rsidR="00E81F9E">
        <w:rPr>
          <w:rStyle w:val="Chare"/>
          <w:rtl/>
        </w:rPr>
        <w:t>ک</w:t>
      </w:r>
      <w:r w:rsidR="003C75F8" w:rsidRPr="0044284F">
        <w:rPr>
          <w:rStyle w:val="Chare"/>
          <w:rtl/>
        </w:rPr>
        <w:t>س</w:t>
      </w:r>
      <w:r w:rsidR="00E81F9E">
        <w:rPr>
          <w:rStyle w:val="Chare"/>
          <w:rtl/>
        </w:rPr>
        <w:t>یک</w:t>
      </w:r>
      <w:r w:rsidR="003C75F8" w:rsidRPr="0044284F">
        <w:rPr>
          <w:rStyle w:val="Chare"/>
          <w:rtl/>
        </w:rPr>
        <w:t>ه از هدا</w:t>
      </w:r>
      <w:r w:rsidR="00E81F9E">
        <w:rPr>
          <w:rStyle w:val="Chare"/>
          <w:rtl/>
        </w:rPr>
        <w:t>ی</w:t>
      </w:r>
      <w:r w:rsidR="003C75F8" w:rsidRPr="0044284F">
        <w:rPr>
          <w:rStyle w:val="Chare"/>
          <w:rtl/>
        </w:rPr>
        <w:t>ت پ</w:t>
      </w:r>
      <w:r w:rsidR="00E81F9E">
        <w:rPr>
          <w:rStyle w:val="Chare"/>
          <w:rtl/>
        </w:rPr>
        <w:t>ی</w:t>
      </w:r>
      <w:r w:rsidR="003C75F8" w:rsidRPr="0044284F">
        <w:rPr>
          <w:rStyle w:val="Chare"/>
          <w:rtl/>
        </w:rPr>
        <w:t>روى نما</w:t>
      </w:r>
      <w:r w:rsidR="00E81F9E">
        <w:rPr>
          <w:rStyle w:val="Chare"/>
          <w:rtl/>
        </w:rPr>
        <w:t>ی</w:t>
      </w:r>
      <w:r w:rsidR="003C75F8" w:rsidRPr="0044284F">
        <w:rPr>
          <w:rStyle w:val="Chare"/>
          <w:rtl/>
        </w:rPr>
        <w:t>د، اما بعد: من تو را به دعا</w:t>
      </w:r>
      <w:r w:rsidR="00E81F9E">
        <w:rPr>
          <w:rStyle w:val="Chare"/>
          <w:rtl/>
        </w:rPr>
        <w:t>ی</w:t>
      </w:r>
      <w:r w:rsidR="003C75F8" w:rsidRPr="0044284F">
        <w:rPr>
          <w:rStyle w:val="Chare"/>
          <w:rtl/>
        </w:rPr>
        <w:t>ه اسلام دعوت مى‏</w:t>
      </w:r>
      <w:r w:rsidR="00E81F9E">
        <w:rPr>
          <w:rStyle w:val="Chare"/>
          <w:rtl/>
        </w:rPr>
        <w:t>ک</w:t>
      </w:r>
      <w:r w:rsidR="003C75F8" w:rsidRPr="0044284F">
        <w:rPr>
          <w:rStyle w:val="Chare"/>
          <w:rtl/>
        </w:rPr>
        <w:t>نم، اسلام ب</w:t>
      </w:r>
      <w:r w:rsidR="00E81F9E">
        <w:rPr>
          <w:rStyle w:val="Chare"/>
          <w:rtl/>
        </w:rPr>
        <w:t>ی</w:t>
      </w:r>
      <w:r w:rsidR="003C75F8" w:rsidRPr="0044284F">
        <w:rPr>
          <w:rStyle w:val="Chare"/>
          <w:rtl/>
        </w:rPr>
        <w:t>اور تا در امان باشى، و خداوند اجرت را برا</w:t>
      </w:r>
      <w:r w:rsidR="00E81F9E">
        <w:rPr>
          <w:rStyle w:val="Chare"/>
          <w:rtl/>
        </w:rPr>
        <w:t>ی</w:t>
      </w:r>
      <w:r w:rsidR="003C75F8" w:rsidRPr="0044284F">
        <w:rPr>
          <w:rStyle w:val="Chare"/>
          <w:rtl/>
        </w:rPr>
        <w:t>ت دو برابر مى‏دهد. ولى اگر روى گردان</w:t>
      </w:r>
      <w:r w:rsidR="00E81F9E">
        <w:rPr>
          <w:rStyle w:val="Chare"/>
          <w:rtl/>
        </w:rPr>
        <w:t>ی</w:t>
      </w:r>
      <w:r w:rsidR="003C75F8" w:rsidRPr="0044284F">
        <w:rPr>
          <w:rStyle w:val="Chare"/>
          <w:rtl/>
        </w:rPr>
        <w:t>دى، بر تو گناه اَرِ</w:t>
      </w:r>
      <w:r w:rsidR="00E81F9E">
        <w:rPr>
          <w:rStyle w:val="Chare"/>
          <w:rtl/>
        </w:rPr>
        <w:t>ی</w:t>
      </w:r>
      <w:r w:rsidR="003C75F8" w:rsidRPr="0044284F">
        <w:rPr>
          <w:rStyle w:val="Chare"/>
          <w:rtl/>
        </w:rPr>
        <w:t>سِ</w:t>
      </w:r>
      <w:r w:rsidR="00E81F9E">
        <w:rPr>
          <w:rStyle w:val="Chare"/>
          <w:rtl/>
        </w:rPr>
        <w:t>یی</w:t>
      </w:r>
      <w:r w:rsidR="003C75F8" w:rsidRPr="0044284F">
        <w:rPr>
          <w:rStyle w:val="Chare"/>
          <w:rtl/>
        </w:rPr>
        <w:t>ن است</w:t>
      </w:r>
      <w:r w:rsidR="003C75F8" w:rsidRPr="00DF4706">
        <w:rPr>
          <w:rStyle w:val="Chare"/>
          <w:vertAlign w:val="superscript"/>
          <w:rtl/>
        </w:rPr>
        <w:footnoteReference w:id="219"/>
      </w:r>
      <w:r w:rsidR="003C75F8" w:rsidRPr="0044284F">
        <w:rPr>
          <w:rStyle w:val="Chare"/>
          <w:rtl/>
        </w:rPr>
        <w:t xml:space="preserve"> و: «اى اهل </w:t>
      </w:r>
      <w:r w:rsidR="00E81F9E">
        <w:rPr>
          <w:rStyle w:val="Chare"/>
          <w:rtl/>
        </w:rPr>
        <w:t>ک</w:t>
      </w:r>
      <w:r w:rsidR="003C75F8" w:rsidRPr="0044284F">
        <w:rPr>
          <w:rStyle w:val="Chare"/>
          <w:rtl/>
        </w:rPr>
        <w:t>تاب! ب</w:t>
      </w:r>
      <w:r w:rsidR="00E81F9E">
        <w:rPr>
          <w:rStyle w:val="Chare"/>
          <w:rtl/>
        </w:rPr>
        <w:t>ی</w:t>
      </w:r>
      <w:r w:rsidR="003C75F8" w:rsidRPr="0044284F">
        <w:rPr>
          <w:rStyle w:val="Chare"/>
          <w:rtl/>
        </w:rPr>
        <w:t>ا</w:t>
      </w:r>
      <w:r w:rsidR="00E81F9E">
        <w:rPr>
          <w:rStyle w:val="Chare"/>
          <w:rtl/>
        </w:rPr>
        <w:t>یی</w:t>
      </w:r>
      <w:r w:rsidR="003C75F8" w:rsidRPr="0044284F">
        <w:rPr>
          <w:rStyle w:val="Chare"/>
          <w:rtl/>
        </w:rPr>
        <w:t xml:space="preserve">د </w:t>
      </w:r>
      <w:r w:rsidR="00C61594">
        <w:rPr>
          <w:rStyle w:val="Chare"/>
          <w:rtl/>
        </w:rPr>
        <w:t>به‌سوى</w:t>
      </w:r>
      <w:r w:rsidR="003C75F8" w:rsidRPr="0044284F">
        <w:rPr>
          <w:rStyle w:val="Chare"/>
          <w:rtl/>
        </w:rPr>
        <w:t xml:space="preserve"> سخنى </w:t>
      </w:r>
      <w:r w:rsidR="00E81F9E">
        <w:rPr>
          <w:rStyle w:val="Chare"/>
          <w:rtl/>
        </w:rPr>
        <w:t>ک</w:t>
      </w:r>
      <w:r w:rsidR="003C75F8" w:rsidRPr="0044284F">
        <w:rPr>
          <w:rStyle w:val="Chare"/>
          <w:rtl/>
        </w:rPr>
        <w:t>ه م</w:t>
      </w:r>
      <w:r w:rsidR="00E81F9E">
        <w:rPr>
          <w:rStyle w:val="Chare"/>
          <w:rtl/>
        </w:rPr>
        <w:t>ی</w:t>
      </w:r>
      <w:r w:rsidR="003C75F8" w:rsidRPr="0044284F">
        <w:rPr>
          <w:rStyle w:val="Chare"/>
          <w:rtl/>
        </w:rPr>
        <w:t>ان ما و شما مشتر</w:t>
      </w:r>
      <w:r w:rsidR="00E81F9E">
        <w:rPr>
          <w:rStyle w:val="Chare"/>
          <w:rtl/>
        </w:rPr>
        <w:t>ک</w:t>
      </w:r>
      <w:r w:rsidR="003C75F8" w:rsidRPr="0044284F">
        <w:rPr>
          <w:rStyle w:val="Chare"/>
          <w:rtl/>
        </w:rPr>
        <w:t xml:space="preserve"> است، ا</w:t>
      </w:r>
      <w:r w:rsidR="00E81F9E">
        <w:rPr>
          <w:rStyle w:val="Chare"/>
          <w:rtl/>
        </w:rPr>
        <w:t>ی</w:t>
      </w:r>
      <w:r w:rsidR="003C75F8" w:rsidRPr="0044284F">
        <w:rPr>
          <w:rStyle w:val="Chare"/>
          <w:rtl/>
        </w:rPr>
        <w:t xml:space="preserve">ن </w:t>
      </w:r>
      <w:r w:rsidR="00E81F9E">
        <w:rPr>
          <w:rStyle w:val="Chare"/>
          <w:rtl/>
        </w:rPr>
        <w:t>ک</w:t>
      </w:r>
      <w:r w:rsidR="003C75F8" w:rsidRPr="0044284F">
        <w:rPr>
          <w:rStyle w:val="Chare"/>
          <w:rtl/>
        </w:rPr>
        <w:t xml:space="preserve">ه جز خداند </w:t>
      </w:r>
      <w:r w:rsidR="00E81F9E">
        <w:rPr>
          <w:rStyle w:val="Chare"/>
          <w:rtl/>
        </w:rPr>
        <w:t>ی</w:t>
      </w:r>
      <w:r w:rsidR="003C75F8" w:rsidRPr="0044284F">
        <w:rPr>
          <w:rStyle w:val="Chare"/>
          <w:rtl/>
        </w:rPr>
        <w:t>گانه را نپرست</w:t>
      </w:r>
      <w:r w:rsidR="00E81F9E">
        <w:rPr>
          <w:rStyle w:val="Chare"/>
          <w:rtl/>
        </w:rPr>
        <w:t>ی</w:t>
      </w:r>
      <w:r w:rsidR="003C75F8" w:rsidRPr="0044284F">
        <w:rPr>
          <w:rStyle w:val="Chare"/>
          <w:rtl/>
        </w:rPr>
        <w:t>م، و چ</w:t>
      </w:r>
      <w:r w:rsidR="00E81F9E">
        <w:rPr>
          <w:rStyle w:val="Chare"/>
          <w:rtl/>
        </w:rPr>
        <w:t>ی</w:t>
      </w:r>
      <w:r w:rsidR="003C75F8" w:rsidRPr="0044284F">
        <w:rPr>
          <w:rStyle w:val="Chare"/>
          <w:rtl/>
        </w:rPr>
        <w:t>زى را شر</w:t>
      </w:r>
      <w:r w:rsidR="00E81F9E">
        <w:rPr>
          <w:rStyle w:val="Chare"/>
          <w:rtl/>
        </w:rPr>
        <w:t>یک</w:t>
      </w:r>
      <w:r w:rsidR="003C75F8" w:rsidRPr="0044284F">
        <w:rPr>
          <w:rStyle w:val="Chare"/>
          <w:rtl/>
        </w:rPr>
        <w:t xml:space="preserve"> او قرار نده</w:t>
      </w:r>
      <w:r w:rsidR="00E81F9E">
        <w:rPr>
          <w:rStyle w:val="Chare"/>
          <w:rtl/>
        </w:rPr>
        <w:t>ی</w:t>
      </w:r>
      <w:r w:rsidR="003C75F8" w:rsidRPr="0044284F">
        <w:rPr>
          <w:rStyle w:val="Chare"/>
          <w:rtl/>
        </w:rPr>
        <w:t>م، و بعضى از ما بعضى د</w:t>
      </w:r>
      <w:r w:rsidR="00E81F9E">
        <w:rPr>
          <w:rStyle w:val="Chare"/>
          <w:rtl/>
        </w:rPr>
        <w:t>ی</w:t>
      </w:r>
      <w:r w:rsidR="003C75F8" w:rsidRPr="0044284F">
        <w:rPr>
          <w:rStyle w:val="Chare"/>
          <w:rtl/>
        </w:rPr>
        <w:t>گر را غ</w:t>
      </w:r>
      <w:r w:rsidR="00E81F9E">
        <w:rPr>
          <w:rStyle w:val="Chare"/>
          <w:rtl/>
        </w:rPr>
        <w:t>ی</w:t>
      </w:r>
      <w:r w:rsidR="003C75F8" w:rsidRPr="0044284F">
        <w:rPr>
          <w:rStyle w:val="Chare"/>
          <w:rtl/>
        </w:rPr>
        <w:t>ر از خدا، پروردگار نگ</w:t>
      </w:r>
      <w:r w:rsidR="00E81F9E">
        <w:rPr>
          <w:rStyle w:val="Chare"/>
          <w:rtl/>
        </w:rPr>
        <w:t>ی</w:t>
      </w:r>
      <w:r w:rsidR="003C75F8" w:rsidRPr="0044284F">
        <w:rPr>
          <w:rStyle w:val="Chare"/>
          <w:rtl/>
        </w:rPr>
        <w:t>رد، اگر سر بر تابند، بگو</w:t>
      </w:r>
      <w:r w:rsidR="00E81F9E">
        <w:rPr>
          <w:rStyle w:val="Chare"/>
          <w:rtl/>
        </w:rPr>
        <w:t>یی</w:t>
      </w:r>
      <w:r w:rsidR="003C75F8" w:rsidRPr="0044284F">
        <w:rPr>
          <w:rStyle w:val="Chare"/>
          <w:rtl/>
        </w:rPr>
        <w:t>د: گواه باش</w:t>
      </w:r>
      <w:r w:rsidR="00E81F9E">
        <w:rPr>
          <w:rStyle w:val="Chare"/>
          <w:rtl/>
        </w:rPr>
        <w:t>ی</w:t>
      </w:r>
      <w:r w:rsidR="003C75F8" w:rsidRPr="0044284F">
        <w:rPr>
          <w:rStyle w:val="Chare"/>
          <w:rtl/>
        </w:rPr>
        <w:t xml:space="preserve">د </w:t>
      </w:r>
      <w:r w:rsidR="00E81F9E">
        <w:rPr>
          <w:rStyle w:val="Chare"/>
          <w:rtl/>
        </w:rPr>
        <w:t>ک</w:t>
      </w:r>
      <w:r w:rsidR="003C75F8" w:rsidRPr="0044284F">
        <w:rPr>
          <w:rStyle w:val="Chare"/>
          <w:rtl/>
        </w:rPr>
        <w:t>ه ما مسلمانان</w:t>
      </w:r>
      <w:r w:rsidR="00E81F9E">
        <w:rPr>
          <w:rStyle w:val="Chare"/>
          <w:rtl/>
        </w:rPr>
        <w:t>ی</w:t>
      </w:r>
      <w:r w:rsidR="003C75F8" w:rsidRPr="0044284F">
        <w:rPr>
          <w:rStyle w:val="Chare"/>
          <w:rtl/>
        </w:rPr>
        <w:t>م</w:t>
      </w:r>
      <w:r w:rsidR="003C75F8" w:rsidRPr="0044284F">
        <w:rPr>
          <w:rStyle w:val="Char8"/>
          <w:rFonts w:hint="cs"/>
          <w:rtl/>
        </w:rPr>
        <w:t>»</w:t>
      </w:r>
      <w:r w:rsidR="003C75F8" w:rsidRPr="0044284F">
        <w:rPr>
          <w:vertAlign w:val="superscript"/>
          <w:rtl/>
        </w:rPr>
        <w:footnoteReference w:id="220"/>
      </w:r>
      <w:r>
        <w:rPr>
          <w:rStyle w:val="Char8"/>
          <w:rFonts w:hint="cs"/>
          <w:rtl/>
        </w:rPr>
        <w:t>.</w:t>
      </w:r>
    </w:p>
    <w:p w:rsidR="003C75F8" w:rsidRPr="00A0385F" w:rsidRDefault="003C75F8" w:rsidP="00C35C54">
      <w:pPr>
        <w:pStyle w:val="a8"/>
      </w:pPr>
      <w:r w:rsidRPr="00A0385F">
        <w:rPr>
          <w:rtl/>
        </w:rPr>
        <w:t>ابوسف</w:t>
      </w:r>
      <w:r w:rsidR="00E81F9E">
        <w:rPr>
          <w:rtl/>
        </w:rPr>
        <w:t>ی</w:t>
      </w:r>
      <w:r w:rsidRPr="00A0385F">
        <w:rPr>
          <w:rtl/>
        </w:rPr>
        <w:t>ان مى‏گو</w:t>
      </w:r>
      <w:r w:rsidR="00E81F9E">
        <w:rPr>
          <w:rtl/>
        </w:rPr>
        <w:t>ی</w:t>
      </w:r>
      <w:r w:rsidRPr="00A0385F">
        <w:rPr>
          <w:rtl/>
        </w:rPr>
        <w:t>د: چون هرقل ا</w:t>
      </w:r>
      <w:r w:rsidR="00E81F9E">
        <w:rPr>
          <w:rtl/>
        </w:rPr>
        <w:t>ی</w:t>
      </w:r>
      <w:r w:rsidRPr="00A0385F">
        <w:rPr>
          <w:rtl/>
        </w:rPr>
        <w:t>ن چ</w:t>
      </w:r>
      <w:r w:rsidR="00E81F9E">
        <w:rPr>
          <w:rtl/>
        </w:rPr>
        <w:t>ی</w:t>
      </w:r>
      <w:r w:rsidRPr="00A0385F">
        <w:rPr>
          <w:rtl/>
        </w:rPr>
        <w:t>زها را گفت، و از خواندن نامه فارغ گرد</w:t>
      </w:r>
      <w:r w:rsidR="00E81F9E">
        <w:rPr>
          <w:rtl/>
        </w:rPr>
        <w:t>ی</w:t>
      </w:r>
      <w:r w:rsidRPr="00A0385F">
        <w:rPr>
          <w:rtl/>
        </w:rPr>
        <w:t>د، شور و ه</w:t>
      </w:r>
      <w:r w:rsidR="00E81F9E">
        <w:rPr>
          <w:rtl/>
        </w:rPr>
        <w:t>ی</w:t>
      </w:r>
      <w:r w:rsidRPr="00A0385F">
        <w:rPr>
          <w:rtl/>
        </w:rPr>
        <w:t>جان نزدش ز</w:t>
      </w:r>
      <w:r w:rsidR="00E81F9E">
        <w:rPr>
          <w:rtl/>
        </w:rPr>
        <w:t>ی</w:t>
      </w:r>
      <w:r w:rsidRPr="00A0385F">
        <w:rPr>
          <w:rtl/>
        </w:rPr>
        <w:t>اد شد، صداها بلند شد و ما از آن مجلس ب</w:t>
      </w:r>
      <w:r w:rsidR="00E81F9E">
        <w:rPr>
          <w:rtl/>
        </w:rPr>
        <w:t>ی</w:t>
      </w:r>
      <w:r w:rsidRPr="00A0385F">
        <w:rPr>
          <w:rtl/>
        </w:rPr>
        <w:t xml:space="preserve">رون </w:t>
      </w:r>
      <w:r w:rsidR="00E81F9E">
        <w:rPr>
          <w:rtl/>
        </w:rPr>
        <w:t>ک</w:t>
      </w:r>
      <w:r w:rsidRPr="00A0385F">
        <w:rPr>
          <w:rtl/>
        </w:rPr>
        <w:t>رده شد</w:t>
      </w:r>
      <w:r w:rsidR="00E81F9E">
        <w:rPr>
          <w:rtl/>
        </w:rPr>
        <w:t>ی</w:t>
      </w:r>
      <w:r w:rsidRPr="00A0385F">
        <w:rPr>
          <w:rtl/>
        </w:rPr>
        <w:t>م، - بعد از ب</w:t>
      </w:r>
      <w:r w:rsidR="00E81F9E">
        <w:rPr>
          <w:rtl/>
        </w:rPr>
        <w:t>ی</w:t>
      </w:r>
      <w:r w:rsidRPr="00A0385F">
        <w:rPr>
          <w:rtl/>
        </w:rPr>
        <w:t xml:space="preserve">رون شدن - براى همراهانم گفتم: </w:t>
      </w:r>
      <w:r w:rsidR="00E81F9E">
        <w:rPr>
          <w:rtl/>
        </w:rPr>
        <w:t>ک</w:t>
      </w:r>
      <w:r w:rsidRPr="00A0385F">
        <w:rPr>
          <w:rtl/>
        </w:rPr>
        <w:t xml:space="preserve">ار ابن ابى </w:t>
      </w:r>
      <w:r w:rsidR="00E81F9E">
        <w:rPr>
          <w:rtl/>
        </w:rPr>
        <w:t>ک</w:t>
      </w:r>
      <w:r w:rsidRPr="00A0385F">
        <w:rPr>
          <w:rtl/>
        </w:rPr>
        <w:t>بْشَه</w:t>
      </w:r>
      <w:r w:rsidRPr="00C270C7">
        <w:rPr>
          <w:rStyle w:val="FootnoteReference"/>
          <w:rtl/>
        </w:rPr>
        <w:footnoteReference w:id="221"/>
      </w:r>
      <w:r w:rsidRPr="00A0385F">
        <w:rPr>
          <w:rtl/>
        </w:rPr>
        <w:t xml:space="preserve"> به جا</w:t>
      </w:r>
      <w:r w:rsidR="00E81F9E">
        <w:rPr>
          <w:rtl/>
        </w:rPr>
        <w:t>ی</w:t>
      </w:r>
      <w:r w:rsidRPr="00A0385F">
        <w:rPr>
          <w:rtl/>
        </w:rPr>
        <w:t>ى رس</w:t>
      </w:r>
      <w:r w:rsidR="00E81F9E">
        <w:rPr>
          <w:rtl/>
        </w:rPr>
        <w:t>ی</w:t>
      </w:r>
      <w:r w:rsidRPr="00A0385F">
        <w:rPr>
          <w:rtl/>
        </w:rPr>
        <w:t xml:space="preserve">ده </w:t>
      </w:r>
      <w:r w:rsidR="00E81F9E">
        <w:rPr>
          <w:rtl/>
        </w:rPr>
        <w:t>ک</w:t>
      </w:r>
      <w:r w:rsidRPr="00A0385F">
        <w:rPr>
          <w:rtl/>
        </w:rPr>
        <w:t xml:space="preserve">ه </w:t>
      </w:r>
      <w:r w:rsidRPr="00DF4706">
        <w:rPr>
          <w:spacing w:val="-4"/>
          <w:rtl/>
        </w:rPr>
        <w:t>پادشاه بنى اصفر (پادشاه روم) از وى مى‏هراسد!! پس از آن من مت</w:t>
      </w:r>
      <w:r w:rsidR="00E81F9E" w:rsidRPr="00DF4706">
        <w:rPr>
          <w:spacing w:val="-4"/>
          <w:rtl/>
        </w:rPr>
        <w:t>ی</w:t>
      </w:r>
      <w:r w:rsidRPr="00DF4706">
        <w:rPr>
          <w:spacing w:val="-4"/>
          <w:rtl/>
        </w:rPr>
        <w:t xml:space="preserve">قن بودم </w:t>
      </w:r>
      <w:r w:rsidR="00E81F9E" w:rsidRPr="00DF4706">
        <w:rPr>
          <w:spacing w:val="-4"/>
          <w:rtl/>
        </w:rPr>
        <w:t>ک</w:t>
      </w:r>
      <w:r w:rsidRPr="00DF4706">
        <w:rPr>
          <w:spacing w:val="-4"/>
          <w:rtl/>
        </w:rPr>
        <w:t>ه وى حتماً غالب شدنى است، تا ا</w:t>
      </w:r>
      <w:r w:rsidR="00E81F9E" w:rsidRPr="00DF4706">
        <w:rPr>
          <w:spacing w:val="-4"/>
          <w:rtl/>
        </w:rPr>
        <w:t>ی</w:t>
      </w:r>
      <w:r w:rsidRPr="00DF4706">
        <w:rPr>
          <w:spacing w:val="-4"/>
          <w:rtl/>
        </w:rPr>
        <w:t xml:space="preserve">ن </w:t>
      </w:r>
      <w:r w:rsidR="00E81F9E" w:rsidRPr="00DF4706">
        <w:rPr>
          <w:spacing w:val="-4"/>
          <w:rtl/>
        </w:rPr>
        <w:t>ک</w:t>
      </w:r>
      <w:r w:rsidRPr="00DF4706">
        <w:rPr>
          <w:spacing w:val="-4"/>
          <w:rtl/>
        </w:rPr>
        <w:t xml:space="preserve">ه خداوند </w:t>
      </w:r>
      <w:r w:rsidR="004C491C" w:rsidRPr="004C491C">
        <w:rPr>
          <w:rFonts w:cs="CTraditional Arabic"/>
          <w:spacing w:val="-4"/>
          <w:rtl/>
        </w:rPr>
        <w:t>أ</w:t>
      </w:r>
      <w:r w:rsidRPr="00DF4706">
        <w:rPr>
          <w:spacing w:val="-4"/>
          <w:rtl/>
        </w:rPr>
        <w:t xml:space="preserve"> اسلام را در نهادم قرار داد (و مسلمان شدم).</w:t>
      </w:r>
    </w:p>
    <w:p w:rsidR="003C75F8" w:rsidRPr="00A0385F" w:rsidRDefault="003C75F8" w:rsidP="00C35C54">
      <w:pPr>
        <w:pStyle w:val="a8"/>
      </w:pPr>
      <w:r w:rsidRPr="00A0385F">
        <w:rPr>
          <w:rtl/>
        </w:rPr>
        <w:t>راوى مى‏افزا</w:t>
      </w:r>
      <w:r w:rsidR="00E81F9E">
        <w:rPr>
          <w:rtl/>
        </w:rPr>
        <w:t>ی</w:t>
      </w:r>
      <w:r w:rsidRPr="00A0385F">
        <w:rPr>
          <w:rtl/>
        </w:rPr>
        <w:t xml:space="preserve">د: ابن ناطور نگهبان </w:t>
      </w:r>
      <w:r>
        <w:rPr>
          <w:rtl/>
        </w:rPr>
        <w:t>(</w:t>
      </w:r>
      <w:r w:rsidR="00E81F9E">
        <w:rPr>
          <w:rtl/>
        </w:rPr>
        <w:t>ک</w:t>
      </w:r>
      <w:r w:rsidRPr="00A0385F">
        <w:rPr>
          <w:rtl/>
        </w:rPr>
        <w:t>ه ام</w:t>
      </w:r>
      <w:r w:rsidR="00E81F9E">
        <w:rPr>
          <w:rtl/>
        </w:rPr>
        <w:t>ی</w:t>
      </w:r>
      <w:r w:rsidRPr="00A0385F">
        <w:rPr>
          <w:rtl/>
        </w:rPr>
        <w:t>ر ا</w:t>
      </w:r>
      <w:r w:rsidR="00E81F9E">
        <w:rPr>
          <w:rtl/>
        </w:rPr>
        <w:t>ی</w:t>
      </w:r>
      <w:r w:rsidRPr="00A0385F">
        <w:rPr>
          <w:rtl/>
        </w:rPr>
        <w:t>ل</w:t>
      </w:r>
      <w:r w:rsidR="00E81F9E">
        <w:rPr>
          <w:rtl/>
        </w:rPr>
        <w:t>ی</w:t>
      </w:r>
      <w:r w:rsidRPr="00A0385F">
        <w:rPr>
          <w:rtl/>
        </w:rPr>
        <w:t>ا و رف</w:t>
      </w:r>
      <w:r w:rsidR="00E81F9E">
        <w:rPr>
          <w:rtl/>
        </w:rPr>
        <w:t>ی</w:t>
      </w:r>
      <w:r w:rsidRPr="00A0385F">
        <w:rPr>
          <w:rtl/>
        </w:rPr>
        <w:t>ق هِرَقْل، و در ع</w:t>
      </w:r>
      <w:r w:rsidR="00E81F9E">
        <w:rPr>
          <w:rtl/>
        </w:rPr>
        <w:t>ی</w:t>
      </w:r>
      <w:r w:rsidRPr="00A0385F">
        <w:rPr>
          <w:rtl/>
        </w:rPr>
        <w:t>ن حال اُسْقُف نصاراى شام ن</w:t>
      </w:r>
      <w:r w:rsidR="00E81F9E">
        <w:rPr>
          <w:rtl/>
        </w:rPr>
        <w:t>ی</w:t>
      </w:r>
      <w:r w:rsidRPr="00A0385F">
        <w:rPr>
          <w:rtl/>
        </w:rPr>
        <w:t>ز بود،</w:t>
      </w:r>
      <w:r>
        <w:rPr>
          <w:rtl/>
        </w:rPr>
        <w:t>)</w:t>
      </w:r>
      <w:r w:rsidRPr="00A0385F">
        <w:rPr>
          <w:rtl/>
        </w:rPr>
        <w:t xml:space="preserve"> مى‏گو</w:t>
      </w:r>
      <w:r w:rsidR="00E81F9E">
        <w:rPr>
          <w:rtl/>
        </w:rPr>
        <w:t>ی</w:t>
      </w:r>
      <w:r w:rsidRPr="00A0385F">
        <w:rPr>
          <w:rtl/>
        </w:rPr>
        <w:t>د: هرقل وقتى به ا</w:t>
      </w:r>
      <w:r w:rsidR="00E81F9E">
        <w:rPr>
          <w:rtl/>
        </w:rPr>
        <w:t>ی</w:t>
      </w:r>
      <w:r w:rsidRPr="00A0385F">
        <w:rPr>
          <w:rtl/>
        </w:rPr>
        <w:t>ل</w:t>
      </w:r>
      <w:r w:rsidR="00E81F9E">
        <w:rPr>
          <w:rtl/>
        </w:rPr>
        <w:t>ی</w:t>
      </w:r>
      <w:r w:rsidRPr="00A0385F">
        <w:rPr>
          <w:rtl/>
        </w:rPr>
        <w:t xml:space="preserve">ا آمد، </w:t>
      </w:r>
      <w:r w:rsidR="00E81F9E">
        <w:rPr>
          <w:rtl/>
        </w:rPr>
        <w:t>یک</w:t>
      </w:r>
      <w:r w:rsidRPr="00A0385F">
        <w:rPr>
          <w:rtl/>
        </w:rPr>
        <w:t xml:space="preserve"> روز صبح بس</w:t>
      </w:r>
      <w:r w:rsidR="00E81F9E">
        <w:rPr>
          <w:rtl/>
        </w:rPr>
        <w:t>ی</w:t>
      </w:r>
      <w:r w:rsidRPr="00A0385F">
        <w:rPr>
          <w:rtl/>
        </w:rPr>
        <w:t>ار غمگ</w:t>
      </w:r>
      <w:r w:rsidR="00E81F9E">
        <w:rPr>
          <w:rtl/>
        </w:rPr>
        <w:t>ی</w:t>
      </w:r>
      <w:r w:rsidRPr="00A0385F">
        <w:rPr>
          <w:rtl/>
        </w:rPr>
        <w:t>ن و رنجور از خواب برخاست، آنگاه بعض فرماندهان جنگى به او گفتند: امروز ما چهره تو را ناراحت و ملول احساس مى‏</w:t>
      </w:r>
      <w:r w:rsidR="00E81F9E">
        <w:rPr>
          <w:rtl/>
        </w:rPr>
        <w:t>ک</w:t>
      </w:r>
      <w:r w:rsidRPr="00A0385F">
        <w:rPr>
          <w:rtl/>
        </w:rPr>
        <w:t>ن</w:t>
      </w:r>
      <w:r w:rsidR="00E81F9E">
        <w:rPr>
          <w:rtl/>
        </w:rPr>
        <w:t>ی</w:t>
      </w:r>
      <w:r w:rsidRPr="00A0385F">
        <w:rPr>
          <w:rtl/>
        </w:rPr>
        <w:t>م. ابن ناطور مى‏گو</w:t>
      </w:r>
      <w:r w:rsidR="00E81F9E">
        <w:rPr>
          <w:rtl/>
        </w:rPr>
        <w:t>ی</w:t>
      </w:r>
      <w:r w:rsidRPr="00A0385F">
        <w:rPr>
          <w:rtl/>
        </w:rPr>
        <w:t>د: هرقل عالم به علم نجوم بود، و به ستاره‏ها نظر مى‏</w:t>
      </w:r>
      <w:r w:rsidR="00E81F9E">
        <w:rPr>
          <w:rtl/>
        </w:rPr>
        <w:t>ک</w:t>
      </w:r>
      <w:r w:rsidRPr="00A0385F">
        <w:rPr>
          <w:rtl/>
        </w:rPr>
        <w:t xml:space="preserve">رد. هنگامى </w:t>
      </w:r>
      <w:r w:rsidR="00E81F9E">
        <w:rPr>
          <w:rtl/>
        </w:rPr>
        <w:t>ک</w:t>
      </w:r>
      <w:r w:rsidRPr="00A0385F">
        <w:rPr>
          <w:rtl/>
        </w:rPr>
        <w:t>ه ا</w:t>
      </w:r>
      <w:r w:rsidR="00E81F9E">
        <w:rPr>
          <w:rtl/>
        </w:rPr>
        <w:t>ی</w:t>
      </w:r>
      <w:r w:rsidRPr="00A0385F">
        <w:rPr>
          <w:rtl/>
        </w:rPr>
        <w:t>ن سئوال را از وى نمودند براى آنها گفت: من چون به ستارگان د</w:t>
      </w:r>
      <w:r w:rsidR="00E81F9E">
        <w:rPr>
          <w:rtl/>
        </w:rPr>
        <w:t>ی</w:t>
      </w:r>
      <w:r w:rsidRPr="00A0385F">
        <w:rPr>
          <w:rtl/>
        </w:rPr>
        <w:t xml:space="preserve">دم دانستم، پادشاهى </w:t>
      </w:r>
      <w:r w:rsidR="00E81F9E">
        <w:rPr>
          <w:rtl/>
        </w:rPr>
        <w:t>ک</w:t>
      </w:r>
      <w:r w:rsidRPr="00A0385F">
        <w:rPr>
          <w:rtl/>
        </w:rPr>
        <w:t xml:space="preserve">ه ختنه </w:t>
      </w:r>
      <w:r w:rsidR="00E81F9E">
        <w:rPr>
          <w:rtl/>
        </w:rPr>
        <w:t>ک</w:t>
      </w:r>
      <w:r w:rsidRPr="00A0385F">
        <w:rPr>
          <w:rtl/>
        </w:rPr>
        <w:t>ردن نزدش را</w:t>
      </w:r>
      <w:r w:rsidR="00E81F9E">
        <w:rPr>
          <w:rtl/>
        </w:rPr>
        <w:t>ی</w:t>
      </w:r>
      <w:r w:rsidRPr="00A0385F">
        <w:rPr>
          <w:rtl/>
        </w:rPr>
        <w:t>ج است ظهور نموده، آ</w:t>
      </w:r>
      <w:r w:rsidR="00E81F9E">
        <w:rPr>
          <w:rtl/>
        </w:rPr>
        <w:t>ی</w:t>
      </w:r>
      <w:r w:rsidRPr="00A0385F">
        <w:rPr>
          <w:rtl/>
        </w:rPr>
        <w:t>ا مى‏دان</w:t>
      </w:r>
      <w:r w:rsidR="00E81F9E">
        <w:rPr>
          <w:rtl/>
        </w:rPr>
        <w:t>ی</w:t>
      </w:r>
      <w:r w:rsidRPr="00A0385F">
        <w:rPr>
          <w:rtl/>
        </w:rPr>
        <w:t xml:space="preserve">د </w:t>
      </w:r>
      <w:r w:rsidR="00E81F9E">
        <w:rPr>
          <w:rtl/>
        </w:rPr>
        <w:t>ک</w:t>
      </w:r>
      <w:r w:rsidRPr="00A0385F">
        <w:rPr>
          <w:rtl/>
        </w:rPr>
        <w:t>ه از ا</w:t>
      </w:r>
      <w:r w:rsidR="00E81F9E">
        <w:rPr>
          <w:rtl/>
        </w:rPr>
        <w:t>ی</w:t>
      </w:r>
      <w:r w:rsidRPr="00A0385F">
        <w:rPr>
          <w:rtl/>
        </w:rPr>
        <w:t xml:space="preserve">ن قوم‏ها </w:t>
      </w:r>
      <w:r w:rsidR="00E81F9E">
        <w:rPr>
          <w:rtl/>
        </w:rPr>
        <w:t>ک</w:t>
      </w:r>
      <w:r w:rsidRPr="00A0385F">
        <w:rPr>
          <w:rtl/>
        </w:rPr>
        <w:t>ى ختنه مى‏</w:t>
      </w:r>
      <w:r w:rsidR="00E81F9E">
        <w:rPr>
          <w:rtl/>
        </w:rPr>
        <w:t>ک</w:t>
      </w:r>
      <w:r w:rsidRPr="00A0385F">
        <w:rPr>
          <w:rtl/>
        </w:rPr>
        <w:t xml:space="preserve">ند؟ به او گفتند: جز </w:t>
      </w:r>
      <w:r w:rsidR="00E81F9E">
        <w:rPr>
          <w:rtl/>
        </w:rPr>
        <w:t>ی</w:t>
      </w:r>
      <w:r w:rsidRPr="00A0385F">
        <w:rPr>
          <w:rtl/>
        </w:rPr>
        <w:t>هود د</w:t>
      </w:r>
      <w:r w:rsidR="00E81F9E">
        <w:rPr>
          <w:rtl/>
        </w:rPr>
        <w:t>ی</w:t>
      </w:r>
      <w:r w:rsidRPr="00A0385F">
        <w:rPr>
          <w:rtl/>
        </w:rPr>
        <w:t xml:space="preserve">گر </w:t>
      </w:r>
      <w:r w:rsidR="00E81F9E">
        <w:rPr>
          <w:rtl/>
        </w:rPr>
        <w:t>ک</w:t>
      </w:r>
      <w:r w:rsidRPr="00A0385F">
        <w:rPr>
          <w:rtl/>
        </w:rPr>
        <w:t>سى ختنه نمى‏</w:t>
      </w:r>
      <w:r w:rsidR="00E81F9E">
        <w:rPr>
          <w:rtl/>
        </w:rPr>
        <w:t>ک</w:t>
      </w:r>
      <w:r w:rsidRPr="00A0385F">
        <w:rPr>
          <w:rtl/>
        </w:rPr>
        <w:t>ند، و</w:t>
      </w:r>
      <w:r w:rsidR="00ED5FD4">
        <w:rPr>
          <w:rtl/>
        </w:rPr>
        <w:t xml:space="preserve">‌شان </w:t>
      </w:r>
      <w:r w:rsidRPr="00A0385F">
        <w:rPr>
          <w:rtl/>
        </w:rPr>
        <w:t>آنها تو را آنقدر به تشو</w:t>
      </w:r>
      <w:r w:rsidR="00E81F9E">
        <w:rPr>
          <w:rtl/>
        </w:rPr>
        <w:t>ی</w:t>
      </w:r>
      <w:r w:rsidRPr="00A0385F">
        <w:rPr>
          <w:rtl/>
        </w:rPr>
        <w:t>ش نسازد. براى ام</w:t>
      </w:r>
      <w:r w:rsidR="00E81F9E">
        <w:rPr>
          <w:rtl/>
        </w:rPr>
        <w:t>ی</w:t>
      </w:r>
      <w:r w:rsidRPr="00A0385F">
        <w:rPr>
          <w:rtl/>
        </w:rPr>
        <w:t xml:space="preserve">ران شهرهاى </w:t>
      </w:r>
      <w:r w:rsidR="00E81F9E">
        <w:rPr>
          <w:rtl/>
        </w:rPr>
        <w:t>ک</w:t>
      </w:r>
      <w:r w:rsidRPr="00A0385F">
        <w:rPr>
          <w:rtl/>
        </w:rPr>
        <w:t>شورت بنو</w:t>
      </w:r>
      <w:r w:rsidR="00E81F9E">
        <w:rPr>
          <w:rtl/>
        </w:rPr>
        <w:t>ی</w:t>
      </w:r>
      <w:r w:rsidRPr="00A0385F">
        <w:rPr>
          <w:rtl/>
        </w:rPr>
        <w:t xml:space="preserve">س تا </w:t>
      </w:r>
      <w:r w:rsidR="00E81F9E">
        <w:rPr>
          <w:rtl/>
        </w:rPr>
        <w:t>ی</w:t>
      </w:r>
      <w:r w:rsidRPr="00A0385F">
        <w:rPr>
          <w:rtl/>
        </w:rPr>
        <w:t>هود</w:t>
      </w:r>
      <w:r w:rsidR="00E81F9E">
        <w:rPr>
          <w:rtl/>
        </w:rPr>
        <w:t>ی</w:t>
      </w:r>
      <w:r w:rsidRPr="00A0385F">
        <w:rPr>
          <w:rtl/>
        </w:rPr>
        <w:t xml:space="preserve">انى را </w:t>
      </w:r>
      <w:r w:rsidR="00E81F9E">
        <w:rPr>
          <w:rtl/>
        </w:rPr>
        <w:t>ک</w:t>
      </w:r>
      <w:r w:rsidRPr="00A0385F">
        <w:rPr>
          <w:rtl/>
        </w:rPr>
        <w:t>ه در آنجاها س</w:t>
      </w:r>
      <w:r w:rsidR="00E81F9E">
        <w:rPr>
          <w:rtl/>
        </w:rPr>
        <w:t>ک</w:t>
      </w:r>
      <w:r w:rsidRPr="00A0385F">
        <w:rPr>
          <w:rtl/>
        </w:rPr>
        <w:t xml:space="preserve">ونت دارند به قتل رسانند. در حالى </w:t>
      </w:r>
      <w:r w:rsidR="00E81F9E">
        <w:rPr>
          <w:rtl/>
        </w:rPr>
        <w:t>ک</w:t>
      </w:r>
      <w:r w:rsidRPr="00A0385F">
        <w:rPr>
          <w:rtl/>
        </w:rPr>
        <w:t>ه آنها در</w:t>
      </w:r>
      <w:r w:rsidR="00E81F9E">
        <w:rPr>
          <w:rtl/>
        </w:rPr>
        <w:t>ی</w:t>
      </w:r>
      <w:r w:rsidRPr="00A0385F">
        <w:rPr>
          <w:rtl/>
        </w:rPr>
        <w:t xml:space="preserve">ن </w:t>
      </w:r>
      <w:r w:rsidR="00E81F9E">
        <w:rPr>
          <w:rtl/>
        </w:rPr>
        <w:t>ک</w:t>
      </w:r>
      <w:r w:rsidRPr="00A0385F">
        <w:rPr>
          <w:rtl/>
        </w:rPr>
        <w:t xml:space="preserve">ار مشغول بودند مردى نزد هرقل آورده شد </w:t>
      </w:r>
      <w:r w:rsidR="00E81F9E">
        <w:rPr>
          <w:rtl/>
        </w:rPr>
        <w:t>ک</w:t>
      </w:r>
      <w:r w:rsidRPr="00A0385F">
        <w:rPr>
          <w:rtl/>
        </w:rPr>
        <w:t>ه وى را پادشاه غَسَّان فرستاده بود، و به آنها خبر پ</w:t>
      </w:r>
      <w:r w:rsidR="00E81F9E">
        <w:rPr>
          <w:rtl/>
        </w:rPr>
        <w:t>ی</w:t>
      </w:r>
      <w:r w:rsidRPr="00A0385F">
        <w:rPr>
          <w:rtl/>
        </w:rPr>
        <w:t xml:space="preserve">امبر خدا </w:t>
      </w:r>
      <w:r>
        <w:rPr>
          <w:rFonts w:cs="CTraditional Arabic"/>
          <w:rtl/>
        </w:rPr>
        <w:t>ص</w:t>
      </w:r>
      <w:r w:rsidRPr="00A0385F">
        <w:rPr>
          <w:rtl/>
        </w:rPr>
        <w:t xml:space="preserve"> را رسان</w:t>
      </w:r>
      <w:r w:rsidR="00E81F9E">
        <w:rPr>
          <w:rtl/>
        </w:rPr>
        <w:t>ی</w:t>
      </w:r>
      <w:r w:rsidRPr="00A0385F">
        <w:rPr>
          <w:rtl/>
        </w:rPr>
        <w:t xml:space="preserve">د. هنگامى </w:t>
      </w:r>
      <w:r w:rsidR="00E81F9E">
        <w:rPr>
          <w:rtl/>
        </w:rPr>
        <w:t>ک</w:t>
      </w:r>
      <w:r w:rsidRPr="00A0385F">
        <w:rPr>
          <w:rtl/>
        </w:rPr>
        <w:t>ه هرقل ا</w:t>
      </w:r>
      <w:r w:rsidR="00E81F9E">
        <w:rPr>
          <w:rtl/>
        </w:rPr>
        <w:t>ی</w:t>
      </w:r>
      <w:r w:rsidRPr="00A0385F">
        <w:rPr>
          <w:rtl/>
        </w:rPr>
        <w:t>ن خبر را از وى شن</w:t>
      </w:r>
      <w:r w:rsidR="00E81F9E">
        <w:rPr>
          <w:rtl/>
        </w:rPr>
        <w:t>ی</w:t>
      </w:r>
      <w:r w:rsidRPr="00A0385F">
        <w:rPr>
          <w:rtl/>
        </w:rPr>
        <w:t>د به افراد خود گفت: برو</w:t>
      </w:r>
      <w:r w:rsidR="00E81F9E">
        <w:rPr>
          <w:rtl/>
        </w:rPr>
        <w:t>ی</w:t>
      </w:r>
      <w:r w:rsidRPr="00A0385F">
        <w:rPr>
          <w:rtl/>
        </w:rPr>
        <w:t>د بب</w:t>
      </w:r>
      <w:r w:rsidR="00E81F9E">
        <w:rPr>
          <w:rtl/>
        </w:rPr>
        <w:t>ی</w:t>
      </w:r>
      <w:r w:rsidRPr="00A0385F">
        <w:rPr>
          <w:rtl/>
        </w:rPr>
        <w:t>ن</w:t>
      </w:r>
      <w:r w:rsidR="00E81F9E">
        <w:rPr>
          <w:rtl/>
        </w:rPr>
        <w:t>ی</w:t>
      </w:r>
      <w:r w:rsidRPr="00A0385F">
        <w:rPr>
          <w:rtl/>
        </w:rPr>
        <w:t xml:space="preserve">د </w:t>
      </w:r>
      <w:r w:rsidR="00E81F9E">
        <w:rPr>
          <w:rtl/>
        </w:rPr>
        <w:t>ک</w:t>
      </w:r>
      <w:r w:rsidRPr="00A0385F">
        <w:rPr>
          <w:rtl/>
        </w:rPr>
        <w:t>ه آ</w:t>
      </w:r>
      <w:r w:rsidR="00E81F9E">
        <w:rPr>
          <w:rtl/>
        </w:rPr>
        <w:t>ی</w:t>
      </w:r>
      <w:r w:rsidRPr="00A0385F">
        <w:rPr>
          <w:rtl/>
        </w:rPr>
        <w:t xml:space="preserve">ا وى ختنه شده هست </w:t>
      </w:r>
      <w:r w:rsidR="00E81F9E">
        <w:rPr>
          <w:rtl/>
        </w:rPr>
        <w:t>ی</w:t>
      </w:r>
      <w:r w:rsidRPr="00A0385F">
        <w:rPr>
          <w:rtl/>
        </w:rPr>
        <w:t>ا خ</w:t>
      </w:r>
      <w:r w:rsidR="00E81F9E">
        <w:rPr>
          <w:rtl/>
        </w:rPr>
        <w:t>ی</w:t>
      </w:r>
      <w:r w:rsidRPr="00A0385F">
        <w:rPr>
          <w:rtl/>
        </w:rPr>
        <w:t>ر؟ آنها ا</w:t>
      </w:r>
      <w:r w:rsidR="00E81F9E">
        <w:rPr>
          <w:rtl/>
        </w:rPr>
        <w:t>ی</w:t>
      </w:r>
      <w:r w:rsidRPr="00A0385F">
        <w:rPr>
          <w:rtl/>
        </w:rPr>
        <w:t>ن مرد را د</w:t>
      </w:r>
      <w:r w:rsidR="00E81F9E">
        <w:rPr>
          <w:rtl/>
        </w:rPr>
        <w:t>ی</w:t>
      </w:r>
      <w:r w:rsidRPr="00A0385F">
        <w:rPr>
          <w:rtl/>
        </w:rPr>
        <w:t>دند و براى هرقل خبر دادند</w:t>
      </w:r>
      <w:r w:rsidR="002F79DD">
        <w:rPr>
          <w:rtl/>
        </w:rPr>
        <w:t xml:space="preserve"> </w:t>
      </w:r>
      <w:r w:rsidR="00E81F9E">
        <w:rPr>
          <w:rtl/>
        </w:rPr>
        <w:t>ک</w:t>
      </w:r>
      <w:r w:rsidRPr="00A0385F">
        <w:rPr>
          <w:rtl/>
        </w:rPr>
        <w:t>ه وى ختنه شده است و او را از عرب پرس</w:t>
      </w:r>
      <w:r w:rsidR="00E81F9E">
        <w:rPr>
          <w:rtl/>
        </w:rPr>
        <w:t>ی</w:t>
      </w:r>
      <w:r w:rsidRPr="00A0385F">
        <w:rPr>
          <w:rtl/>
        </w:rPr>
        <w:t>د، پاسخ داد: آنها ن</w:t>
      </w:r>
      <w:r w:rsidR="00E81F9E">
        <w:rPr>
          <w:rtl/>
        </w:rPr>
        <w:t>ی</w:t>
      </w:r>
      <w:r w:rsidRPr="00A0385F">
        <w:rPr>
          <w:rtl/>
        </w:rPr>
        <w:t>ز ختنه مى‏</w:t>
      </w:r>
      <w:r w:rsidR="00E81F9E">
        <w:rPr>
          <w:rtl/>
        </w:rPr>
        <w:t>ک</w:t>
      </w:r>
      <w:r w:rsidRPr="00A0385F">
        <w:rPr>
          <w:rtl/>
        </w:rPr>
        <w:t>نند. آن‏گاه هرقل گفت: ا</w:t>
      </w:r>
      <w:r w:rsidR="00E81F9E">
        <w:rPr>
          <w:rtl/>
        </w:rPr>
        <w:t>ی</w:t>
      </w:r>
      <w:r w:rsidRPr="00A0385F">
        <w:rPr>
          <w:rtl/>
        </w:rPr>
        <w:t>ن پادشاه هم</w:t>
      </w:r>
      <w:r w:rsidR="00E81F9E">
        <w:rPr>
          <w:rtl/>
        </w:rPr>
        <w:t>ی</w:t>
      </w:r>
      <w:r w:rsidRPr="00A0385F">
        <w:rPr>
          <w:rtl/>
        </w:rPr>
        <w:t xml:space="preserve">ن امت است </w:t>
      </w:r>
      <w:r w:rsidR="00E81F9E">
        <w:rPr>
          <w:rtl/>
        </w:rPr>
        <w:t>ک</w:t>
      </w:r>
      <w:r w:rsidRPr="00A0385F">
        <w:rPr>
          <w:rtl/>
        </w:rPr>
        <w:t xml:space="preserve">ه ظهور نموده. بعد هرقل براى </w:t>
      </w:r>
      <w:r w:rsidR="00E81F9E">
        <w:rPr>
          <w:rtl/>
        </w:rPr>
        <w:t>یک</w:t>
      </w:r>
      <w:r w:rsidRPr="00A0385F">
        <w:rPr>
          <w:rtl/>
        </w:rPr>
        <w:t xml:space="preserve">ى از دوستان خود </w:t>
      </w:r>
      <w:r w:rsidR="00E81F9E">
        <w:rPr>
          <w:rtl/>
        </w:rPr>
        <w:t>ک</w:t>
      </w:r>
      <w:r w:rsidRPr="00A0385F">
        <w:rPr>
          <w:rtl/>
        </w:rPr>
        <w:t>ه در روم</w:t>
      </w:r>
      <w:r w:rsidR="00E81F9E">
        <w:rPr>
          <w:rtl/>
        </w:rPr>
        <w:t>ی</w:t>
      </w:r>
      <w:r w:rsidRPr="00A0385F">
        <w:rPr>
          <w:rtl/>
        </w:rPr>
        <w:t>ه قرار داشت - و چون وى عالم بود - نامه‏اى نوشت، و خود به طرف حِمْص حر</w:t>
      </w:r>
      <w:r w:rsidR="00E81F9E">
        <w:rPr>
          <w:rtl/>
        </w:rPr>
        <w:t>ک</w:t>
      </w:r>
      <w:r w:rsidRPr="00A0385F">
        <w:rPr>
          <w:rtl/>
        </w:rPr>
        <w:t>ت نمود، هنوز به حمص نرس</w:t>
      </w:r>
      <w:r w:rsidR="00E81F9E">
        <w:rPr>
          <w:rtl/>
        </w:rPr>
        <w:t>ی</w:t>
      </w:r>
      <w:r w:rsidRPr="00A0385F">
        <w:rPr>
          <w:rtl/>
        </w:rPr>
        <w:t xml:space="preserve">ده بود و </w:t>
      </w:r>
      <w:r w:rsidR="00E81F9E">
        <w:rPr>
          <w:rtl/>
        </w:rPr>
        <w:t>ی</w:t>
      </w:r>
      <w:r w:rsidRPr="00A0385F">
        <w:rPr>
          <w:rtl/>
        </w:rPr>
        <w:t>ا از آن حر</w:t>
      </w:r>
      <w:r w:rsidR="00E81F9E">
        <w:rPr>
          <w:rtl/>
        </w:rPr>
        <w:t>ک</w:t>
      </w:r>
      <w:r w:rsidRPr="00A0385F">
        <w:rPr>
          <w:rtl/>
        </w:rPr>
        <w:t>ت ن</w:t>
      </w:r>
      <w:r w:rsidR="00E81F9E">
        <w:rPr>
          <w:rtl/>
        </w:rPr>
        <w:t>ک</w:t>
      </w:r>
      <w:r w:rsidRPr="00A0385F">
        <w:rPr>
          <w:rtl/>
        </w:rPr>
        <w:t xml:space="preserve">رده بود </w:t>
      </w:r>
      <w:r w:rsidR="00E81F9E">
        <w:rPr>
          <w:rtl/>
        </w:rPr>
        <w:t>ک</w:t>
      </w:r>
      <w:r w:rsidRPr="00A0385F">
        <w:rPr>
          <w:rtl/>
        </w:rPr>
        <w:t>ه نامه رف</w:t>
      </w:r>
      <w:r w:rsidR="00E81F9E">
        <w:rPr>
          <w:rtl/>
        </w:rPr>
        <w:t>ی</w:t>
      </w:r>
      <w:r w:rsidRPr="00A0385F">
        <w:rPr>
          <w:rtl/>
        </w:rPr>
        <w:t>قش رس</w:t>
      </w:r>
      <w:r w:rsidR="00E81F9E">
        <w:rPr>
          <w:rtl/>
        </w:rPr>
        <w:t>ی</w:t>
      </w:r>
      <w:r w:rsidRPr="00A0385F">
        <w:rPr>
          <w:rtl/>
        </w:rPr>
        <w:t>د، و با نظر هِرَقْل در ظهور نبى موافق بود و بر ا</w:t>
      </w:r>
      <w:r w:rsidR="00E81F9E">
        <w:rPr>
          <w:rtl/>
        </w:rPr>
        <w:t>ی</w:t>
      </w:r>
      <w:r w:rsidRPr="00A0385F">
        <w:rPr>
          <w:rtl/>
        </w:rPr>
        <w:t>ن تا</w:t>
      </w:r>
      <w:r w:rsidR="00E81F9E">
        <w:rPr>
          <w:rtl/>
        </w:rPr>
        <w:t>کی</w:t>
      </w:r>
      <w:r w:rsidRPr="00A0385F">
        <w:rPr>
          <w:rtl/>
        </w:rPr>
        <w:t xml:space="preserve">د داشت </w:t>
      </w:r>
      <w:r w:rsidR="00E81F9E">
        <w:rPr>
          <w:rtl/>
        </w:rPr>
        <w:t>ک</w:t>
      </w:r>
      <w:r w:rsidRPr="00A0385F">
        <w:rPr>
          <w:rtl/>
        </w:rPr>
        <w:t>ه هم</w:t>
      </w:r>
      <w:r w:rsidR="00E81F9E">
        <w:rPr>
          <w:rtl/>
        </w:rPr>
        <w:t>ی</w:t>
      </w:r>
      <w:r w:rsidRPr="00A0385F">
        <w:rPr>
          <w:rtl/>
        </w:rPr>
        <w:t>ن شخص نوظهور نبى است. هرقل به ا</w:t>
      </w:r>
      <w:r w:rsidR="00E81F9E">
        <w:rPr>
          <w:rtl/>
        </w:rPr>
        <w:t>ی</w:t>
      </w:r>
      <w:r w:rsidRPr="00A0385F">
        <w:rPr>
          <w:rtl/>
        </w:rPr>
        <w:t xml:space="preserve">ن صورت بزرگان روم را در </w:t>
      </w:r>
      <w:r w:rsidR="00E81F9E">
        <w:rPr>
          <w:rtl/>
        </w:rPr>
        <w:t>یک</w:t>
      </w:r>
      <w:r w:rsidRPr="00A0385F">
        <w:rPr>
          <w:rtl/>
        </w:rPr>
        <w:t xml:space="preserve">ى از قصرهاى خود در حِمْص جمع </w:t>
      </w:r>
      <w:r w:rsidR="00E81F9E">
        <w:rPr>
          <w:rtl/>
        </w:rPr>
        <w:t>ک</w:t>
      </w:r>
      <w:r w:rsidRPr="00A0385F">
        <w:rPr>
          <w:rtl/>
        </w:rPr>
        <w:t>رد، سپس هدا</w:t>
      </w:r>
      <w:r w:rsidR="00E81F9E">
        <w:rPr>
          <w:rtl/>
        </w:rPr>
        <w:t>ی</w:t>
      </w:r>
      <w:r w:rsidRPr="00A0385F">
        <w:rPr>
          <w:rtl/>
        </w:rPr>
        <w:t>ت داد و دروازه‏هاى آن بند گرد</w:t>
      </w:r>
      <w:r w:rsidR="00E81F9E">
        <w:rPr>
          <w:rtl/>
        </w:rPr>
        <w:t>ی</w:t>
      </w:r>
      <w:r w:rsidRPr="00A0385F">
        <w:rPr>
          <w:rtl/>
        </w:rPr>
        <w:t xml:space="preserve">د، بعد خودش ظاهر شده گفت: اى گروه </w:t>
      </w:r>
      <w:r w:rsidRPr="006A5B8F">
        <w:rPr>
          <w:spacing w:val="-2"/>
          <w:rtl/>
        </w:rPr>
        <w:t>روم</w:t>
      </w:r>
      <w:r w:rsidR="00E81F9E" w:rsidRPr="006A5B8F">
        <w:rPr>
          <w:spacing w:val="-2"/>
          <w:rtl/>
        </w:rPr>
        <w:t>ی</w:t>
      </w:r>
      <w:r w:rsidRPr="006A5B8F">
        <w:rPr>
          <w:spacing w:val="-2"/>
          <w:rtl/>
        </w:rPr>
        <w:t>ان، آ</w:t>
      </w:r>
      <w:r w:rsidR="00E81F9E" w:rsidRPr="006A5B8F">
        <w:rPr>
          <w:spacing w:val="-2"/>
          <w:rtl/>
        </w:rPr>
        <w:t>ی</w:t>
      </w:r>
      <w:r w:rsidRPr="006A5B8F">
        <w:rPr>
          <w:spacing w:val="-2"/>
          <w:rtl/>
        </w:rPr>
        <w:t>ا رشد و فلاح را مى‏خواه</w:t>
      </w:r>
      <w:r w:rsidR="00E81F9E" w:rsidRPr="006A5B8F">
        <w:rPr>
          <w:spacing w:val="-2"/>
          <w:rtl/>
        </w:rPr>
        <w:t>ی</w:t>
      </w:r>
      <w:r w:rsidRPr="006A5B8F">
        <w:rPr>
          <w:spacing w:val="-2"/>
          <w:rtl/>
        </w:rPr>
        <w:t>د و خواهان ا</w:t>
      </w:r>
      <w:r w:rsidR="00E81F9E" w:rsidRPr="006A5B8F">
        <w:rPr>
          <w:spacing w:val="-2"/>
          <w:rtl/>
        </w:rPr>
        <w:t>ی</w:t>
      </w:r>
      <w:r w:rsidRPr="006A5B8F">
        <w:rPr>
          <w:spacing w:val="-2"/>
          <w:rtl/>
        </w:rPr>
        <w:t>ن هست</w:t>
      </w:r>
      <w:r w:rsidR="00E81F9E" w:rsidRPr="006A5B8F">
        <w:rPr>
          <w:spacing w:val="-2"/>
          <w:rtl/>
        </w:rPr>
        <w:t>ی</w:t>
      </w:r>
      <w:r w:rsidRPr="006A5B8F">
        <w:rPr>
          <w:spacing w:val="-2"/>
          <w:rtl/>
        </w:rPr>
        <w:t xml:space="preserve">د </w:t>
      </w:r>
      <w:r w:rsidR="00E81F9E" w:rsidRPr="006A5B8F">
        <w:rPr>
          <w:spacing w:val="-2"/>
          <w:rtl/>
        </w:rPr>
        <w:t>ک</w:t>
      </w:r>
      <w:r w:rsidRPr="006A5B8F">
        <w:rPr>
          <w:spacing w:val="-2"/>
          <w:rtl/>
        </w:rPr>
        <w:t>ه پادشاهى و سرزم</w:t>
      </w:r>
      <w:r w:rsidR="00E81F9E" w:rsidRPr="006A5B8F">
        <w:rPr>
          <w:spacing w:val="-2"/>
          <w:rtl/>
        </w:rPr>
        <w:t>ی</w:t>
      </w:r>
      <w:r w:rsidRPr="006A5B8F">
        <w:rPr>
          <w:spacing w:val="-2"/>
          <w:rtl/>
        </w:rPr>
        <w:t>ن</w:t>
      </w:r>
      <w:r w:rsidR="00E8150B" w:rsidRPr="006A5B8F">
        <w:rPr>
          <w:spacing w:val="-2"/>
          <w:rtl/>
        </w:rPr>
        <w:t>‌تان</w:t>
      </w:r>
      <w:r w:rsidRPr="006A5B8F">
        <w:rPr>
          <w:spacing w:val="-2"/>
          <w:rtl/>
        </w:rPr>
        <w:t xml:space="preserve"> براى</w:t>
      </w:r>
      <w:r w:rsidR="00E8150B" w:rsidRPr="006A5B8F">
        <w:rPr>
          <w:spacing w:val="-2"/>
          <w:rtl/>
        </w:rPr>
        <w:t>‌تان</w:t>
      </w:r>
      <w:r w:rsidRPr="006A5B8F">
        <w:rPr>
          <w:spacing w:val="-2"/>
          <w:rtl/>
        </w:rPr>
        <w:t xml:space="preserve"> ثابت باقى ماند؟ اگر ا</w:t>
      </w:r>
      <w:r w:rsidR="00E81F9E" w:rsidRPr="006A5B8F">
        <w:rPr>
          <w:spacing w:val="-2"/>
          <w:rtl/>
        </w:rPr>
        <w:t>ی</w:t>
      </w:r>
      <w:r w:rsidRPr="006A5B8F">
        <w:rPr>
          <w:spacing w:val="-2"/>
          <w:rtl/>
        </w:rPr>
        <w:t>ن را مى‏خواه</w:t>
      </w:r>
      <w:r w:rsidR="00E81F9E" w:rsidRPr="006A5B8F">
        <w:rPr>
          <w:spacing w:val="-2"/>
          <w:rtl/>
        </w:rPr>
        <w:t>ی</w:t>
      </w:r>
      <w:r w:rsidRPr="006A5B8F">
        <w:rPr>
          <w:spacing w:val="-2"/>
          <w:rtl/>
        </w:rPr>
        <w:t>د، از ا</w:t>
      </w:r>
      <w:r w:rsidR="00E81F9E" w:rsidRPr="006A5B8F">
        <w:rPr>
          <w:spacing w:val="-2"/>
          <w:rtl/>
        </w:rPr>
        <w:t>ی</w:t>
      </w:r>
      <w:r w:rsidRPr="006A5B8F">
        <w:rPr>
          <w:spacing w:val="-2"/>
          <w:rtl/>
        </w:rPr>
        <w:t>ن نبى پ</w:t>
      </w:r>
      <w:r w:rsidR="00E81F9E" w:rsidRPr="006A5B8F">
        <w:rPr>
          <w:spacing w:val="-2"/>
          <w:rtl/>
        </w:rPr>
        <w:t>ی</w:t>
      </w:r>
      <w:r w:rsidRPr="006A5B8F">
        <w:rPr>
          <w:spacing w:val="-2"/>
          <w:rtl/>
        </w:rPr>
        <w:t xml:space="preserve">روى </w:t>
      </w:r>
      <w:r w:rsidR="00E81F9E" w:rsidRPr="006A5B8F">
        <w:rPr>
          <w:spacing w:val="-2"/>
          <w:rtl/>
        </w:rPr>
        <w:t>ک</w:t>
      </w:r>
      <w:r w:rsidRPr="006A5B8F">
        <w:rPr>
          <w:spacing w:val="-2"/>
          <w:rtl/>
        </w:rPr>
        <w:t>ن</w:t>
      </w:r>
      <w:r w:rsidR="00E81F9E" w:rsidRPr="006A5B8F">
        <w:rPr>
          <w:spacing w:val="-2"/>
          <w:rtl/>
        </w:rPr>
        <w:t>ی</w:t>
      </w:r>
      <w:r w:rsidRPr="006A5B8F">
        <w:rPr>
          <w:spacing w:val="-2"/>
          <w:rtl/>
        </w:rPr>
        <w:t>د. حاضر</w:t>
      </w:r>
      <w:r w:rsidR="00E81F9E" w:rsidRPr="006A5B8F">
        <w:rPr>
          <w:spacing w:val="-2"/>
          <w:rtl/>
        </w:rPr>
        <w:t>ی</w:t>
      </w:r>
      <w:r w:rsidRPr="006A5B8F">
        <w:rPr>
          <w:spacing w:val="-2"/>
          <w:rtl/>
        </w:rPr>
        <w:t>ن در مجلس چون خران وحشى رم</w:t>
      </w:r>
      <w:r w:rsidR="00E81F9E" w:rsidRPr="006A5B8F">
        <w:rPr>
          <w:spacing w:val="-2"/>
          <w:rtl/>
        </w:rPr>
        <w:t>ی</w:t>
      </w:r>
      <w:r w:rsidRPr="006A5B8F">
        <w:rPr>
          <w:spacing w:val="-2"/>
          <w:rtl/>
        </w:rPr>
        <w:t>ده به طرف دروازه‏ها رو نهادند، امّا در</w:t>
      </w:r>
      <w:r w:rsidR="00E81F9E" w:rsidRPr="006A5B8F">
        <w:rPr>
          <w:spacing w:val="-2"/>
          <w:rtl/>
        </w:rPr>
        <w:t>ی</w:t>
      </w:r>
      <w:r w:rsidRPr="006A5B8F">
        <w:rPr>
          <w:spacing w:val="-2"/>
          <w:rtl/>
        </w:rPr>
        <w:t xml:space="preserve">افتند </w:t>
      </w:r>
      <w:r w:rsidR="00E81F9E" w:rsidRPr="006A5B8F">
        <w:rPr>
          <w:spacing w:val="-2"/>
          <w:rtl/>
        </w:rPr>
        <w:t>ک</w:t>
      </w:r>
      <w:r w:rsidRPr="006A5B8F">
        <w:rPr>
          <w:spacing w:val="-2"/>
          <w:rtl/>
        </w:rPr>
        <w:t xml:space="preserve">ه دروازه‏ها بسته است. هنگامى </w:t>
      </w:r>
      <w:r w:rsidR="00E81F9E" w:rsidRPr="006A5B8F">
        <w:rPr>
          <w:spacing w:val="-2"/>
          <w:rtl/>
        </w:rPr>
        <w:t>ک</w:t>
      </w:r>
      <w:r w:rsidRPr="006A5B8F">
        <w:rPr>
          <w:spacing w:val="-2"/>
          <w:rtl/>
        </w:rPr>
        <w:t>ه هرقل نفرت ا</w:t>
      </w:r>
      <w:r w:rsidR="00E81F9E" w:rsidRPr="006A5B8F">
        <w:rPr>
          <w:spacing w:val="-2"/>
          <w:rtl/>
        </w:rPr>
        <w:t>ی</w:t>
      </w:r>
      <w:r w:rsidRPr="006A5B8F">
        <w:rPr>
          <w:spacing w:val="-2"/>
          <w:rtl/>
        </w:rPr>
        <w:t>شان را ملاحظه نمود و از ا</w:t>
      </w:r>
      <w:r w:rsidR="00E81F9E" w:rsidRPr="006A5B8F">
        <w:rPr>
          <w:spacing w:val="-2"/>
          <w:rtl/>
        </w:rPr>
        <w:t>ی</w:t>
      </w:r>
      <w:r w:rsidRPr="006A5B8F">
        <w:rPr>
          <w:spacing w:val="-2"/>
          <w:rtl/>
        </w:rPr>
        <w:t>مان آوردن</w:t>
      </w:r>
      <w:r w:rsidR="00ED5FD4" w:rsidRPr="006A5B8F">
        <w:rPr>
          <w:spacing w:val="-2"/>
          <w:rtl/>
        </w:rPr>
        <w:t xml:space="preserve">‌شان </w:t>
      </w:r>
      <w:r w:rsidRPr="006A5B8F">
        <w:rPr>
          <w:spacing w:val="-2"/>
          <w:rtl/>
        </w:rPr>
        <w:t>ما</w:t>
      </w:r>
      <w:r w:rsidR="00E81F9E" w:rsidRPr="006A5B8F">
        <w:rPr>
          <w:spacing w:val="-2"/>
          <w:rtl/>
        </w:rPr>
        <w:t>ی</w:t>
      </w:r>
      <w:r w:rsidRPr="006A5B8F">
        <w:rPr>
          <w:spacing w:val="-2"/>
          <w:rtl/>
        </w:rPr>
        <w:t>وس گرد</w:t>
      </w:r>
      <w:r w:rsidR="00E81F9E" w:rsidRPr="006A5B8F">
        <w:rPr>
          <w:spacing w:val="-2"/>
          <w:rtl/>
        </w:rPr>
        <w:t>ی</w:t>
      </w:r>
      <w:r w:rsidRPr="006A5B8F">
        <w:rPr>
          <w:spacing w:val="-2"/>
          <w:rtl/>
        </w:rPr>
        <w:t>د، دستور داد: ا</w:t>
      </w:r>
      <w:r w:rsidR="00E81F9E" w:rsidRPr="006A5B8F">
        <w:rPr>
          <w:spacing w:val="-2"/>
          <w:rtl/>
        </w:rPr>
        <w:t>ی</w:t>
      </w:r>
      <w:r w:rsidRPr="006A5B8F">
        <w:rPr>
          <w:spacing w:val="-2"/>
          <w:rtl/>
        </w:rPr>
        <w:t>نها را به من بازگردان</w:t>
      </w:r>
      <w:r w:rsidR="00E81F9E" w:rsidRPr="006A5B8F">
        <w:rPr>
          <w:spacing w:val="-2"/>
          <w:rtl/>
        </w:rPr>
        <w:t>ی</w:t>
      </w:r>
      <w:r w:rsidRPr="006A5B8F">
        <w:rPr>
          <w:spacing w:val="-2"/>
          <w:rtl/>
        </w:rPr>
        <w:t>د. (چون آنها برگردان</w:t>
      </w:r>
      <w:r w:rsidR="00E81F9E" w:rsidRPr="006A5B8F">
        <w:rPr>
          <w:spacing w:val="-2"/>
          <w:rtl/>
        </w:rPr>
        <w:t>ی</w:t>
      </w:r>
      <w:r w:rsidRPr="006A5B8F">
        <w:rPr>
          <w:spacing w:val="-2"/>
          <w:rtl/>
        </w:rPr>
        <w:t>ده شدند) گفت: ا</w:t>
      </w:r>
      <w:r w:rsidR="00E81F9E" w:rsidRPr="006A5B8F">
        <w:rPr>
          <w:spacing w:val="-2"/>
          <w:rtl/>
        </w:rPr>
        <w:t>ی</w:t>
      </w:r>
      <w:r w:rsidRPr="006A5B8F">
        <w:rPr>
          <w:spacing w:val="-2"/>
          <w:rtl/>
        </w:rPr>
        <w:t>ن را من به ا</w:t>
      </w:r>
      <w:r w:rsidR="00E81F9E" w:rsidRPr="006A5B8F">
        <w:rPr>
          <w:spacing w:val="-2"/>
          <w:rtl/>
        </w:rPr>
        <w:t>ی</w:t>
      </w:r>
      <w:r w:rsidRPr="006A5B8F">
        <w:rPr>
          <w:spacing w:val="-2"/>
          <w:rtl/>
        </w:rPr>
        <w:t>ن خاطر برا</w:t>
      </w:r>
      <w:r w:rsidR="00E81F9E" w:rsidRPr="006A5B8F">
        <w:rPr>
          <w:spacing w:val="-2"/>
          <w:rtl/>
        </w:rPr>
        <w:t>ی</w:t>
      </w:r>
      <w:r w:rsidRPr="006A5B8F">
        <w:rPr>
          <w:spacing w:val="-2"/>
          <w:rtl/>
        </w:rPr>
        <w:t>تان گفتم، تا شما را امتحان نما</w:t>
      </w:r>
      <w:r w:rsidR="00E81F9E" w:rsidRPr="006A5B8F">
        <w:rPr>
          <w:spacing w:val="-2"/>
          <w:rtl/>
        </w:rPr>
        <w:t>ی</w:t>
      </w:r>
      <w:r w:rsidRPr="006A5B8F">
        <w:rPr>
          <w:spacing w:val="-2"/>
          <w:rtl/>
        </w:rPr>
        <w:t xml:space="preserve">م </w:t>
      </w:r>
      <w:r w:rsidR="00E81F9E" w:rsidRPr="006A5B8F">
        <w:rPr>
          <w:spacing w:val="-2"/>
          <w:rtl/>
        </w:rPr>
        <w:t>ک</w:t>
      </w:r>
      <w:r w:rsidRPr="006A5B8F">
        <w:rPr>
          <w:spacing w:val="-2"/>
          <w:rtl/>
        </w:rPr>
        <w:t>ه استوار بودن و عزم</w:t>
      </w:r>
      <w:r w:rsidR="00E8150B" w:rsidRPr="006A5B8F">
        <w:rPr>
          <w:spacing w:val="-2"/>
          <w:rtl/>
        </w:rPr>
        <w:t>‌تان</w:t>
      </w:r>
      <w:r w:rsidRPr="006A5B8F">
        <w:rPr>
          <w:spacing w:val="-2"/>
          <w:rtl/>
        </w:rPr>
        <w:t xml:space="preserve"> در د</w:t>
      </w:r>
      <w:r w:rsidR="00E81F9E" w:rsidRPr="006A5B8F">
        <w:rPr>
          <w:spacing w:val="-2"/>
          <w:rtl/>
        </w:rPr>
        <w:t>ی</w:t>
      </w:r>
      <w:r w:rsidRPr="006A5B8F">
        <w:rPr>
          <w:spacing w:val="-2"/>
          <w:rtl/>
        </w:rPr>
        <w:t>ن</w:t>
      </w:r>
      <w:r w:rsidR="00E8150B" w:rsidRPr="006A5B8F">
        <w:rPr>
          <w:spacing w:val="-2"/>
          <w:rtl/>
        </w:rPr>
        <w:t>‌تان</w:t>
      </w:r>
      <w:r w:rsidRPr="006A5B8F">
        <w:rPr>
          <w:spacing w:val="-2"/>
          <w:rtl/>
        </w:rPr>
        <w:t xml:space="preserve"> چقدر است؟ و حالا آن را خود مشاهده نمودم، اهل مجلس (و رم</w:t>
      </w:r>
      <w:r w:rsidR="00E81F9E" w:rsidRPr="006A5B8F">
        <w:rPr>
          <w:spacing w:val="-2"/>
          <w:rtl/>
        </w:rPr>
        <w:t>ی</w:t>
      </w:r>
      <w:r w:rsidRPr="006A5B8F">
        <w:rPr>
          <w:spacing w:val="-2"/>
          <w:rtl/>
        </w:rPr>
        <w:t>دگان لحظات قبل با شن</w:t>
      </w:r>
      <w:r w:rsidR="00E81F9E" w:rsidRPr="006A5B8F">
        <w:rPr>
          <w:spacing w:val="-2"/>
          <w:rtl/>
        </w:rPr>
        <w:t>ی</w:t>
      </w:r>
      <w:r w:rsidRPr="006A5B8F">
        <w:rPr>
          <w:spacing w:val="-2"/>
          <w:rtl/>
        </w:rPr>
        <w:t>دن ا</w:t>
      </w:r>
      <w:r w:rsidR="00E81F9E" w:rsidRPr="006A5B8F">
        <w:rPr>
          <w:spacing w:val="-2"/>
          <w:rtl/>
        </w:rPr>
        <w:t>ی</w:t>
      </w:r>
      <w:r w:rsidRPr="006A5B8F">
        <w:rPr>
          <w:spacing w:val="-2"/>
          <w:rtl/>
        </w:rPr>
        <w:t xml:space="preserve">ن سخنان) راضى شده وبر هرقل سجده </w:t>
      </w:r>
      <w:r w:rsidR="00E81F9E" w:rsidRPr="006A5B8F">
        <w:rPr>
          <w:spacing w:val="-2"/>
          <w:rtl/>
        </w:rPr>
        <w:t>ک</w:t>
      </w:r>
      <w:r w:rsidRPr="006A5B8F">
        <w:rPr>
          <w:spacing w:val="-2"/>
          <w:rtl/>
        </w:rPr>
        <w:t>ردند. ا</w:t>
      </w:r>
      <w:r w:rsidR="00E81F9E" w:rsidRPr="006A5B8F">
        <w:rPr>
          <w:spacing w:val="-2"/>
          <w:rtl/>
        </w:rPr>
        <w:t>ی</w:t>
      </w:r>
      <w:r w:rsidRPr="006A5B8F">
        <w:rPr>
          <w:spacing w:val="-2"/>
          <w:rtl/>
        </w:rPr>
        <w:t>ن بود آخر</w:t>
      </w:r>
      <w:r w:rsidR="00E81F9E" w:rsidRPr="006A5B8F">
        <w:rPr>
          <w:spacing w:val="-2"/>
          <w:rtl/>
        </w:rPr>
        <w:t>ی</w:t>
      </w:r>
      <w:r w:rsidRPr="006A5B8F">
        <w:rPr>
          <w:spacing w:val="-2"/>
          <w:rtl/>
        </w:rPr>
        <w:t>ن جر</w:t>
      </w:r>
      <w:r w:rsidR="00E81F9E" w:rsidRPr="006A5B8F">
        <w:rPr>
          <w:spacing w:val="-2"/>
          <w:rtl/>
        </w:rPr>
        <w:t>ی</w:t>
      </w:r>
      <w:r w:rsidRPr="006A5B8F">
        <w:rPr>
          <w:spacing w:val="-2"/>
          <w:rtl/>
        </w:rPr>
        <w:t xml:space="preserve">ان </w:t>
      </w:r>
      <w:r w:rsidR="00E81F9E" w:rsidRPr="006A5B8F">
        <w:rPr>
          <w:spacing w:val="-2"/>
          <w:rtl/>
        </w:rPr>
        <w:t>ک</w:t>
      </w:r>
      <w:r w:rsidRPr="006A5B8F">
        <w:rPr>
          <w:spacing w:val="-2"/>
          <w:rtl/>
        </w:rPr>
        <w:t>ار هرقل</w:t>
      </w:r>
      <w:r w:rsidRPr="006A5B8F">
        <w:rPr>
          <w:rStyle w:val="FootnoteReference"/>
          <w:spacing w:val="-2"/>
          <w:rtl/>
        </w:rPr>
        <w:footnoteReference w:id="222"/>
      </w:r>
      <w:r w:rsidR="00DF4706" w:rsidRPr="006A5B8F">
        <w:rPr>
          <w:rFonts w:hint="cs"/>
          <w:spacing w:val="-2"/>
          <w:rtl/>
        </w:rPr>
        <w:t>.</w:t>
      </w:r>
      <w:r w:rsidRPr="006A5B8F">
        <w:rPr>
          <w:spacing w:val="-2"/>
          <w:rtl/>
        </w:rPr>
        <w:t xml:space="preserve"> ا</w:t>
      </w:r>
      <w:r w:rsidR="00E81F9E" w:rsidRPr="006A5B8F">
        <w:rPr>
          <w:spacing w:val="-2"/>
          <w:rtl/>
        </w:rPr>
        <w:t>ی</w:t>
      </w:r>
      <w:r w:rsidRPr="006A5B8F">
        <w:rPr>
          <w:spacing w:val="-2"/>
          <w:rtl/>
        </w:rPr>
        <w:t>ن حد</w:t>
      </w:r>
      <w:r w:rsidR="00E81F9E" w:rsidRPr="006A5B8F">
        <w:rPr>
          <w:spacing w:val="-2"/>
          <w:rtl/>
        </w:rPr>
        <w:t>ی</w:t>
      </w:r>
      <w:r w:rsidRPr="006A5B8F">
        <w:rPr>
          <w:spacing w:val="-2"/>
          <w:rtl/>
        </w:rPr>
        <w:t>ث را بخارى درجاهاى ز</w:t>
      </w:r>
      <w:r w:rsidR="00E81F9E" w:rsidRPr="006A5B8F">
        <w:rPr>
          <w:spacing w:val="-2"/>
          <w:rtl/>
        </w:rPr>
        <w:t>ی</w:t>
      </w:r>
      <w:r w:rsidRPr="006A5B8F">
        <w:rPr>
          <w:spacing w:val="-2"/>
          <w:rtl/>
        </w:rPr>
        <w:t>ادى در صح</w:t>
      </w:r>
      <w:r w:rsidR="00E81F9E" w:rsidRPr="006A5B8F">
        <w:rPr>
          <w:spacing w:val="-2"/>
          <w:rtl/>
        </w:rPr>
        <w:t>ی</w:t>
      </w:r>
      <w:r w:rsidRPr="006A5B8F">
        <w:rPr>
          <w:spacing w:val="-2"/>
          <w:rtl/>
        </w:rPr>
        <w:t>ح خود به الفاظ مختلفى روا</w:t>
      </w:r>
      <w:r w:rsidR="00E81F9E" w:rsidRPr="006A5B8F">
        <w:rPr>
          <w:spacing w:val="-2"/>
          <w:rtl/>
        </w:rPr>
        <w:t>ی</w:t>
      </w:r>
      <w:r w:rsidRPr="006A5B8F">
        <w:rPr>
          <w:spacing w:val="-2"/>
          <w:rtl/>
        </w:rPr>
        <w:t xml:space="preserve">ت نموده </w:t>
      </w:r>
      <w:r w:rsidR="00E81F9E" w:rsidRPr="006A5B8F">
        <w:rPr>
          <w:spacing w:val="-2"/>
          <w:rtl/>
        </w:rPr>
        <w:t>ک</w:t>
      </w:r>
      <w:r w:rsidRPr="006A5B8F">
        <w:rPr>
          <w:spacing w:val="-2"/>
          <w:rtl/>
        </w:rPr>
        <w:t>ه پى‏گ</w:t>
      </w:r>
      <w:r w:rsidR="00E81F9E" w:rsidRPr="006A5B8F">
        <w:rPr>
          <w:spacing w:val="-2"/>
          <w:rtl/>
        </w:rPr>
        <w:t>ی</w:t>
      </w:r>
      <w:r w:rsidRPr="006A5B8F">
        <w:rPr>
          <w:spacing w:val="-2"/>
          <w:rtl/>
        </w:rPr>
        <w:t>رى آن در ا</w:t>
      </w:r>
      <w:r w:rsidR="00E81F9E" w:rsidRPr="006A5B8F">
        <w:rPr>
          <w:spacing w:val="-2"/>
          <w:rtl/>
        </w:rPr>
        <w:t>ی</w:t>
      </w:r>
      <w:r w:rsidRPr="006A5B8F">
        <w:rPr>
          <w:spacing w:val="-2"/>
          <w:rtl/>
        </w:rPr>
        <w:t>نجا به درازا مى‏</w:t>
      </w:r>
      <w:r w:rsidR="00E81F9E" w:rsidRPr="006A5B8F">
        <w:rPr>
          <w:spacing w:val="-2"/>
          <w:rtl/>
        </w:rPr>
        <w:t>ک</w:t>
      </w:r>
      <w:r w:rsidRPr="006A5B8F">
        <w:rPr>
          <w:spacing w:val="-2"/>
          <w:rtl/>
        </w:rPr>
        <w:t>شد. بق</w:t>
      </w:r>
      <w:r w:rsidR="00E81F9E" w:rsidRPr="006A5B8F">
        <w:rPr>
          <w:spacing w:val="-2"/>
          <w:rtl/>
        </w:rPr>
        <w:t>ی</w:t>
      </w:r>
      <w:r w:rsidRPr="006A5B8F">
        <w:rPr>
          <w:spacing w:val="-2"/>
          <w:rtl/>
        </w:rPr>
        <w:t>ه محدث</w:t>
      </w:r>
      <w:r w:rsidR="00E81F9E" w:rsidRPr="006A5B8F">
        <w:rPr>
          <w:spacing w:val="-2"/>
          <w:rtl/>
        </w:rPr>
        <w:t>ی</w:t>
      </w:r>
      <w:r w:rsidRPr="006A5B8F">
        <w:rPr>
          <w:spacing w:val="-2"/>
          <w:rtl/>
        </w:rPr>
        <w:t>ن غ</w:t>
      </w:r>
      <w:r w:rsidR="00E81F9E" w:rsidRPr="006A5B8F">
        <w:rPr>
          <w:spacing w:val="-2"/>
          <w:rtl/>
        </w:rPr>
        <w:t>ی</w:t>
      </w:r>
      <w:r w:rsidRPr="006A5B8F">
        <w:rPr>
          <w:spacing w:val="-2"/>
          <w:rtl/>
        </w:rPr>
        <w:t>ر از ابن ماجه، ا</w:t>
      </w:r>
      <w:r w:rsidR="00E81F9E" w:rsidRPr="006A5B8F">
        <w:rPr>
          <w:spacing w:val="-2"/>
          <w:rtl/>
        </w:rPr>
        <w:t>ی</w:t>
      </w:r>
      <w:r w:rsidRPr="006A5B8F">
        <w:rPr>
          <w:spacing w:val="-2"/>
          <w:rtl/>
        </w:rPr>
        <w:t>ن حد</w:t>
      </w:r>
      <w:r w:rsidR="00E81F9E" w:rsidRPr="006A5B8F">
        <w:rPr>
          <w:spacing w:val="-2"/>
          <w:rtl/>
        </w:rPr>
        <w:t>ی</w:t>
      </w:r>
      <w:r w:rsidRPr="006A5B8F">
        <w:rPr>
          <w:spacing w:val="-2"/>
          <w:rtl/>
        </w:rPr>
        <w:t>ث را ن</w:t>
      </w:r>
      <w:r w:rsidR="00E81F9E" w:rsidRPr="006A5B8F">
        <w:rPr>
          <w:spacing w:val="-2"/>
          <w:rtl/>
        </w:rPr>
        <w:t>ی</w:t>
      </w:r>
      <w:r w:rsidRPr="006A5B8F">
        <w:rPr>
          <w:spacing w:val="-2"/>
          <w:rtl/>
        </w:rPr>
        <w:t>ز از طر</w:t>
      </w:r>
      <w:r w:rsidR="00E81F9E" w:rsidRPr="006A5B8F">
        <w:rPr>
          <w:spacing w:val="-2"/>
          <w:rtl/>
        </w:rPr>
        <w:t>ی</w:t>
      </w:r>
      <w:r w:rsidRPr="006A5B8F">
        <w:rPr>
          <w:spacing w:val="-2"/>
          <w:rtl/>
        </w:rPr>
        <w:t>ق زُهْرِى از عب</w:t>
      </w:r>
      <w:r w:rsidR="00E81F9E" w:rsidRPr="006A5B8F">
        <w:rPr>
          <w:spacing w:val="-2"/>
          <w:rtl/>
        </w:rPr>
        <w:t>ی</w:t>
      </w:r>
      <w:r w:rsidRPr="006A5B8F">
        <w:rPr>
          <w:spacing w:val="-2"/>
          <w:rtl/>
        </w:rPr>
        <w:t>د</w:t>
      </w:r>
      <w:r w:rsidR="008819D4" w:rsidRPr="006A5B8F">
        <w:rPr>
          <w:spacing w:val="-2"/>
          <w:rtl/>
        </w:rPr>
        <w:t>الله</w:t>
      </w:r>
      <w:r w:rsidRPr="006A5B8F">
        <w:rPr>
          <w:spacing w:val="-2"/>
          <w:rtl/>
        </w:rPr>
        <w:t xml:space="preserve"> بن عبد</w:t>
      </w:r>
      <w:r w:rsidR="008819D4" w:rsidRPr="006A5B8F">
        <w:rPr>
          <w:spacing w:val="-2"/>
          <w:rtl/>
        </w:rPr>
        <w:t>الله</w:t>
      </w:r>
      <w:r w:rsidRPr="006A5B8F">
        <w:rPr>
          <w:spacing w:val="-2"/>
          <w:rtl/>
        </w:rPr>
        <w:t xml:space="preserve"> بن عُتْبه بن مسعود از ابن عبّاس </w:t>
      </w:r>
      <w:r w:rsidR="004C491C" w:rsidRPr="006A5B8F">
        <w:rPr>
          <w:rFonts w:cs="CTraditional Arabic"/>
          <w:spacing w:val="-2"/>
          <w:rtl/>
        </w:rPr>
        <w:t>ب</w:t>
      </w:r>
      <w:r w:rsidRPr="006A5B8F">
        <w:rPr>
          <w:spacing w:val="-2"/>
          <w:rtl/>
        </w:rPr>
        <w:t xml:space="preserve"> روا</w:t>
      </w:r>
      <w:r w:rsidR="00E81F9E" w:rsidRPr="006A5B8F">
        <w:rPr>
          <w:spacing w:val="-2"/>
          <w:rtl/>
        </w:rPr>
        <w:t>ی</w:t>
      </w:r>
      <w:r w:rsidRPr="006A5B8F">
        <w:rPr>
          <w:spacing w:val="-2"/>
          <w:rtl/>
        </w:rPr>
        <w:t>ت نموده‏اند. ا</w:t>
      </w:r>
      <w:r w:rsidR="00E81F9E" w:rsidRPr="006A5B8F">
        <w:rPr>
          <w:spacing w:val="-2"/>
          <w:rtl/>
        </w:rPr>
        <w:t>ی</w:t>
      </w:r>
      <w:r w:rsidRPr="006A5B8F">
        <w:rPr>
          <w:spacing w:val="-2"/>
          <w:rtl/>
        </w:rPr>
        <w:t>ن چن</w:t>
      </w:r>
      <w:r w:rsidR="00E81F9E" w:rsidRPr="006A5B8F">
        <w:rPr>
          <w:spacing w:val="-2"/>
          <w:rtl/>
        </w:rPr>
        <w:t>ی</w:t>
      </w:r>
      <w:r w:rsidRPr="006A5B8F">
        <w:rPr>
          <w:spacing w:val="-2"/>
          <w:rtl/>
        </w:rPr>
        <w:t>ن درالبدا</w:t>
      </w:r>
      <w:r w:rsidR="00E81F9E" w:rsidRPr="006A5B8F">
        <w:rPr>
          <w:spacing w:val="-2"/>
          <w:rtl/>
        </w:rPr>
        <w:t>ی</w:t>
      </w:r>
      <w:r w:rsidRPr="006A5B8F">
        <w:rPr>
          <w:spacing w:val="-2"/>
          <w:rtl/>
        </w:rPr>
        <w:t xml:space="preserve">ه </w:t>
      </w:r>
      <w:r w:rsidRPr="006A5B8F">
        <w:rPr>
          <w:rFonts w:hint="cs"/>
          <w:spacing w:val="-2"/>
          <w:rtl/>
        </w:rPr>
        <w:t>(</w:t>
      </w:r>
      <w:r w:rsidRPr="006A5B8F">
        <w:rPr>
          <w:spacing w:val="-2"/>
          <w:rtl/>
        </w:rPr>
        <w:t>266/4</w:t>
      </w:r>
      <w:r w:rsidRPr="006A5B8F">
        <w:rPr>
          <w:rFonts w:hint="cs"/>
          <w:spacing w:val="-2"/>
          <w:rtl/>
        </w:rPr>
        <w:t>)</w:t>
      </w:r>
      <w:r w:rsidRPr="006A5B8F">
        <w:rPr>
          <w:spacing w:val="-2"/>
          <w:rtl/>
        </w:rPr>
        <w:t xml:space="preserve"> آمده. و ا</w:t>
      </w:r>
      <w:r w:rsidR="00E81F9E" w:rsidRPr="006A5B8F">
        <w:rPr>
          <w:spacing w:val="-2"/>
          <w:rtl/>
        </w:rPr>
        <w:t>ی</w:t>
      </w:r>
      <w:r w:rsidRPr="006A5B8F">
        <w:rPr>
          <w:spacing w:val="-2"/>
          <w:rtl/>
        </w:rPr>
        <w:t>ن حد</w:t>
      </w:r>
      <w:r w:rsidR="00E81F9E" w:rsidRPr="006A5B8F">
        <w:rPr>
          <w:spacing w:val="-2"/>
          <w:rtl/>
        </w:rPr>
        <w:t>ی</w:t>
      </w:r>
      <w:r w:rsidRPr="006A5B8F">
        <w:rPr>
          <w:spacing w:val="-2"/>
          <w:rtl/>
        </w:rPr>
        <w:t>ث را ا</w:t>
      </w:r>
      <w:r w:rsidR="00E81F9E" w:rsidRPr="006A5B8F">
        <w:rPr>
          <w:spacing w:val="-2"/>
          <w:rtl/>
        </w:rPr>
        <w:t>ی</w:t>
      </w:r>
      <w:r w:rsidRPr="006A5B8F">
        <w:rPr>
          <w:spacing w:val="-2"/>
          <w:rtl/>
        </w:rPr>
        <w:t>ن اسحاق بن هم</w:t>
      </w:r>
      <w:r w:rsidR="00E81F9E" w:rsidRPr="006A5B8F">
        <w:rPr>
          <w:spacing w:val="-2"/>
          <w:rtl/>
        </w:rPr>
        <w:t>ی</w:t>
      </w:r>
      <w:r w:rsidRPr="006A5B8F">
        <w:rPr>
          <w:spacing w:val="-2"/>
          <w:rtl/>
        </w:rPr>
        <w:t xml:space="preserve">ن طولش، چنان </w:t>
      </w:r>
      <w:r w:rsidR="00E81F9E" w:rsidRPr="006A5B8F">
        <w:rPr>
          <w:spacing w:val="-2"/>
          <w:rtl/>
        </w:rPr>
        <w:t>ک</w:t>
      </w:r>
      <w:r w:rsidRPr="006A5B8F">
        <w:rPr>
          <w:spacing w:val="-2"/>
          <w:rtl/>
        </w:rPr>
        <w:t>ه در البدا</w:t>
      </w:r>
      <w:r w:rsidR="00E81F9E" w:rsidRPr="006A5B8F">
        <w:rPr>
          <w:spacing w:val="-2"/>
          <w:rtl/>
        </w:rPr>
        <w:t>ی</w:t>
      </w:r>
      <w:r w:rsidRPr="006A5B8F">
        <w:rPr>
          <w:spacing w:val="-2"/>
          <w:rtl/>
        </w:rPr>
        <w:t xml:space="preserve">ه </w:t>
      </w:r>
      <w:r w:rsidRPr="006A5B8F">
        <w:rPr>
          <w:rFonts w:hint="cs"/>
          <w:spacing w:val="-2"/>
          <w:rtl/>
        </w:rPr>
        <w:t>(</w:t>
      </w:r>
      <w:r w:rsidRPr="006A5B8F">
        <w:rPr>
          <w:spacing w:val="-2"/>
          <w:rtl/>
        </w:rPr>
        <w:t>262/4</w:t>
      </w:r>
      <w:r w:rsidRPr="006A5B8F">
        <w:rPr>
          <w:rFonts w:hint="cs"/>
          <w:spacing w:val="-2"/>
          <w:rtl/>
        </w:rPr>
        <w:t>)</w:t>
      </w:r>
      <w:r w:rsidRPr="006A5B8F">
        <w:rPr>
          <w:spacing w:val="-2"/>
          <w:rtl/>
        </w:rPr>
        <w:t xml:space="preserve"> ذ</w:t>
      </w:r>
      <w:r w:rsidR="00E81F9E" w:rsidRPr="006A5B8F">
        <w:rPr>
          <w:spacing w:val="-2"/>
          <w:rtl/>
        </w:rPr>
        <w:t>ک</w:t>
      </w:r>
      <w:r w:rsidRPr="006A5B8F">
        <w:rPr>
          <w:spacing w:val="-2"/>
          <w:rtl/>
        </w:rPr>
        <w:t>ر نموده، روا</w:t>
      </w:r>
      <w:r w:rsidR="00E81F9E" w:rsidRPr="006A5B8F">
        <w:rPr>
          <w:spacing w:val="-2"/>
          <w:rtl/>
        </w:rPr>
        <w:t>ی</w:t>
      </w:r>
      <w:r w:rsidRPr="006A5B8F">
        <w:rPr>
          <w:spacing w:val="-2"/>
          <w:rtl/>
        </w:rPr>
        <w:t xml:space="preserve">ت </w:t>
      </w:r>
      <w:r w:rsidR="00E81F9E" w:rsidRPr="006A5B8F">
        <w:rPr>
          <w:spacing w:val="-2"/>
          <w:rtl/>
        </w:rPr>
        <w:t>ک</w:t>
      </w:r>
      <w:r w:rsidRPr="006A5B8F">
        <w:rPr>
          <w:spacing w:val="-2"/>
          <w:rtl/>
        </w:rPr>
        <w:t>رده. و ابونُعَ</w:t>
      </w:r>
      <w:r w:rsidR="00E81F9E" w:rsidRPr="006A5B8F">
        <w:rPr>
          <w:spacing w:val="-2"/>
          <w:rtl/>
        </w:rPr>
        <w:t>ی</w:t>
      </w:r>
      <w:r w:rsidRPr="006A5B8F">
        <w:rPr>
          <w:spacing w:val="-2"/>
          <w:rtl/>
        </w:rPr>
        <w:t>م آن را در دلائل النبوه (ص119</w:t>
      </w:r>
      <w:r w:rsidRPr="006A5B8F">
        <w:rPr>
          <w:rFonts w:hint="cs"/>
          <w:spacing w:val="-2"/>
          <w:rtl/>
        </w:rPr>
        <w:t>)</w:t>
      </w:r>
      <w:r w:rsidRPr="006A5B8F">
        <w:rPr>
          <w:spacing w:val="-2"/>
          <w:rtl/>
        </w:rPr>
        <w:t xml:space="preserve"> از طر</w:t>
      </w:r>
      <w:r w:rsidR="00E81F9E" w:rsidRPr="006A5B8F">
        <w:rPr>
          <w:spacing w:val="-2"/>
          <w:rtl/>
        </w:rPr>
        <w:t>ی</w:t>
      </w:r>
      <w:r w:rsidRPr="006A5B8F">
        <w:rPr>
          <w:spacing w:val="-2"/>
          <w:rtl/>
        </w:rPr>
        <w:t>ق زُهْرِى به مانند ا</w:t>
      </w:r>
      <w:r w:rsidR="00E81F9E" w:rsidRPr="006A5B8F">
        <w:rPr>
          <w:spacing w:val="-2"/>
          <w:rtl/>
        </w:rPr>
        <w:t>ی</w:t>
      </w:r>
      <w:r w:rsidRPr="006A5B8F">
        <w:rPr>
          <w:spacing w:val="-2"/>
          <w:rtl/>
        </w:rPr>
        <w:t>ن هم</w:t>
      </w:r>
      <w:r w:rsidR="00E81F9E" w:rsidRPr="006A5B8F">
        <w:rPr>
          <w:spacing w:val="-2"/>
          <w:rtl/>
        </w:rPr>
        <w:t>ی</w:t>
      </w:r>
      <w:r w:rsidRPr="006A5B8F">
        <w:rPr>
          <w:spacing w:val="-2"/>
          <w:rtl/>
        </w:rPr>
        <w:t>ن طور طو</w:t>
      </w:r>
      <w:r w:rsidR="00E81F9E" w:rsidRPr="006A5B8F">
        <w:rPr>
          <w:spacing w:val="-2"/>
          <w:rtl/>
        </w:rPr>
        <w:t>ی</w:t>
      </w:r>
      <w:r w:rsidRPr="006A5B8F">
        <w:rPr>
          <w:spacing w:val="-2"/>
          <w:rtl/>
        </w:rPr>
        <w:t>ل روا</w:t>
      </w:r>
      <w:r w:rsidR="00E81F9E" w:rsidRPr="006A5B8F">
        <w:rPr>
          <w:spacing w:val="-2"/>
          <w:rtl/>
        </w:rPr>
        <w:t>ی</w:t>
      </w:r>
      <w:r w:rsidRPr="006A5B8F">
        <w:rPr>
          <w:spacing w:val="-2"/>
          <w:rtl/>
        </w:rPr>
        <w:t>ت نموده، و ب</w:t>
      </w:r>
      <w:r w:rsidR="00E81F9E" w:rsidRPr="006A5B8F">
        <w:rPr>
          <w:spacing w:val="-2"/>
          <w:rtl/>
        </w:rPr>
        <w:t>ی</w:t>
      </w:r>
      <w:r w:rsidRPr="006A5B8F">
        <w:rPr>
          <w:spacing w:val="-2"/>
          <w:rtl/>
        </w:rPr>
        <w:t xml:space="preserve">هقى </w:t>
      </w:r>
      <w:r w:rsidRPr="006A5B8F">
        <w:rPr>
          <w:rFonts w:hint="cs"/>
          <w:spacing w:val="-2"/>
          <w:rtl/>
        </w:rPr>
        <w:t>(</w:t>
      </w:r>
      <w:r w:rsidRPr="006A5B8F">
        <w:rPr>
          <w:spacing w:val="-2"/>
          <w:rtl/>
        </w:rPr>
        <w:t>178/9</w:t>
      </w:r>
      <w:r w:rsidRPr="006A5B8F">
        <w:rPr>
          <w:rFonts w:hint="cs"/>
          <w:spacing w:val="-2"/>
          <w:rtl/>
        </w:rPr>
        <w:t>)</w:t>
      </w:r>
      <w:r w:rsidRPr="006A5B8F">
        <w:rPr>
          <w:spacing w:val="-2"/>
          <w:rtl/>
        </w:rPr>
        <w:t xml:space="preserve"> ن</w:t>
      </w:r>
      <w:r w:rsidR="00E81F9E" w:rsidRPr="006A5B8F">
        <w:rPr>
          <w:spacing w:val="-2"/>
          <w:rtl/>
        </w:rPr>
        <w:t>ی</w:t>
      </w:r>
      <w:r w:rsidRPr="006A5B8F">
        <w:rPr>
          <w:spacing w:val="-2"/>
          <w:rtl/>
        </w:rPr>
        <w:t>ز ا</w:t>
      </w:r>
      <w:r w:rsidR="00E81F9E" w:rsidRPr="006A5B8F">
        <w:rPr>
          <w:spacing w:val="-2"/>
          <w:rtl/>
        </w:rPr>
        <w:t>ی</w:t>
      </w:r>
      <w:r w:rsidRPr="006A5B8F">
        <w:rPr>
          <w:spacing w:val="-2"/>
          <w:rtl/>
        </w:rPr>
        <w:t>ن را به هم</w:t>
      </w:r>
      <w:r w:rsidR="00E81F9E" w:rsidRPr="006A5B8F">
        <w:rPr>
          <w:spacing w:val="-2"/>
          <w:rtl/>
        </w:rPr>
        <w:t>ی</w:t>
      </w:r>
      <w:r w:rsidRPr="006A5B8F">
        <w:rPr>
          <w:spacing w:val="-2"/>
          <w:rtl/>
        </w:rPr>
        <w:t>ن اسناد و مانند ا</w:t>
      </w:r>
      <w:r w:rsidR="00E81F9E" w:rsidRPr="006A5B8F">
        <w:rPr>
          <w:spacing w:val="-2"/>
          <w:rtl/>
        </w:rPr>
        <w:t>ی</w:t>
      </w:r>
      <w:r w:rsidRPr="006A5B8F">
        <w:rPr>
          <w:spacing w:val="-2"/>
          <w:rtl/>
        </w:rPr>
        <w:t>ن به طرز طولانى روا</w:t>
      </w:r>
      <w:r w:rsidR="00E81F9E" w:rsidRPr="006A5B8F">
        <w:rPr>
          <w:spacing w:val="-2"/>
          <w:rtl/>
        </w:rPr>
        <w:t>ی</w:t>
      </w:r>
      <w:r w:rsidRPr="006A5B8F">
        <w:rPr>
          <w:spacing w:val="-2"/>
          <w:rtl/>
        </w:rPr>
        <w:t xml:space="preserve">ت </w:t>
      </w:r>
      <w:r w:rsidR="00E81F9E" w:rsidRPr="006A5B8F">
        <w:rPr>
          <w:spacing w:val="-2"/>
          <w:rtl/>
        </w:rPr>
        <w:t>ک</w:t>
      </w:r>
      <w:r w:rsidRPr="006A5B8F">
        <w:rPr>
          <w:spacing w:val="-2"/>
          <w:rtl/>
        </w:rPr>
        <w:t>رده است.</w:t>
      </w:r>
    </w:p>
    <w:p w:rsidR="003C75F8" w:rsidRPr="0044284F" w:rsidRDefault="003C75F8" w:rsidP="00C35C54">
      <w:pPr>
        <w:pStyle w:val="a5"/>
      </w:pPr>
      <w:bookmarkStart w:id="135" w:name="_Toc441518905"/>
      <w:r w:rsidRPr="0044284F">
        <w:rPr>
          <w:rtl/>
        </w:rPr>
        <w:t>نامه پ</w:t>
      </w:r>
      <w:r w:rsidR="00E81F9E">
        <w:rPr>
          <w:rtl/>
        </w:rPr>
        <w:t>ی</w:t>
      </w:r>
      <w:r w:rsidRPr="0044284F">
        <w:rPr>
          <w:rtl/>
        </w:rPr>
        <w:t xml:space="preserve">امبر خدا </w:t>
      </w:r>
      <w:r w:rsidR="002873D9" w:rsidRPr="003225D6">
        <w:rPr>
          <w:rFonts w:cs="CTraditional Arabic" w:hint="cs"/>
          <w:bCs w:val="0"/>
          <w:szCs w:val="28"/>
          <w:rtl/>
        </w:rPr>
        <w:t>ص</w:t>
      </w:r>
      <w:r w:rsidRPr="0044284F">
        <w:rPr>
          <w:rtl/>
        </w:rPr>
        <w:t xml:space="preserve"> براى </w:t>
      </w:r>
      <w:r w:rsidR="00E81F9E">
        <w:rPr>
          <w:rtl/>
        </w:rPr>
        <w:t>ک</w:t>
      </w:r>
      <w:r w:rsidRPr="0044284F">
        <w:rPr>
          <w:rtl/>
        </w:rPr>
        <w:t>سرى پادشاه فارس</w:t>
      </w:r>
      <w:bookmarkEnd w:id="135"/>
    </w:p>
    <w:p w:rsidR="003C75F8" w:rsidRPr="008F1CBD" w:rsidRDefault="003C75F8" w:rsidP="00C35C54">
      <w:pPr>
        <w:pStyle w:val="a8"/>
        <w:rPr>
          <w:spacing w:val="-4"/>
        </w:rPr>
      </w:pPr>
      <w:r w:rsidRPr="006A5B8F">
        <w:rPr>
          <w:rtl/>
        </w:rPr>
        <w:t>بخارى از حد</w:t>
      </w:r>
      <w:r w:rsidR="00E81F9E" w:rsidRPr="006A5B8F">
        <w:rPr>
          <w:rtl/>
        </w:rPr>
        <w:t>ی</w:t>
      </w:r>
      <w:r w:rsidRPr="006A5B8F">
        <w:rPr>
          <w:rtl/>
        </w:rPr>
        <w:t>ث لَ</w:t>
      </w:r>
      <w:r w:rsidR="00E81F9E" w:rsidRPr="006A5B8F">
        <w:rPr>
          <w:rtl/>
        </w:rPr>
        <w:t>ی</w:t>
      </w:r>
      <w:r w:rsidRPr="006A5B8F">
        <w:rPr>
          <w:rtl/>
        </w:rPr>
        <w:t xml:space="preserve">ث از </w:t>
      </w:r>
      <w:r w:rsidR="00E81F9E" w:rsidRPr="006A5B8F">
        <w:rPr>
          <w:rtl/>
        </w:rPr>
        <w:t>ی</w:t>
      </w:r>
      <w:r w:rsidRPr="006A5B8F">
        <w:rPr>
          <w:rtl/>
        </w:rPr>
        <w:t>ونس از زُهْرِى از عب</w:t>
      </w:r>
      <w:r w:rsidR="00E81F9E" w:rsidRPr="006A5B8F">
        <w:rPr>
          <w:rtl/>
        </w:rPr>
        <w:t>ی</w:t>
      </w:r>
      <w:r w:rsidRPr="006A5B8F">
        <w:rPr>
          <w:rtl/>
        </w:rPr>
        <w:t>د</w:t>
      </w:r>
      <w:r w:rsidR="008819D4" w:rsidRPr="006A5B8F">
        <w:rPr>
          <w:rtl/>
        </w:rPr>
        <w:t>الله</w:t>
      </w:r>
      <w:r w:rsidRPr="006A5B8F">
        <w:rPr>
          <w:rtl/>
        </w:rPr>
        <w:t xml:space="preserve"> بن عبد</w:t>
      </w:r>
      <w:r w:rsidR="008819D4" w:rsidRPr="006A5B8F">
        <w:rPr>
          <w:rtl/>
        </w:rPr>
        <w:t>الله</w:t>
      </w:r>
      <w:r w:rsidRPr="006A5B8F">
        <w:rPr>
          <w:rtl/>
        </w:rPr>
        <w:t xml:space="preserve"> بن عُتْبَه از ابن عبّاس </w:t>
      </w:r>
      <w:r w:rsidR="004C491C" w:rsidRPr="006A5B8F">
        <w:rPr>
          <w:rFonts w:cs="CTraditional Arabic"/>
          <w:rtl/>
        </w:rPr>
        <w:t>ب</w:t>
      </w:r>
      <w:r w:rsidRPr="008F1CBD">
        <w:rPr>
          <w:spacing w:val="-4"/>
          <w:rtl/>
        </w:rPr>
        <w:t xml:space="preserve"> روا</w:t>
      </w:r>
      <w:r w:rsidR="00E81F9E" w:rsidRPr="008F1CBD">
        <w:rPr>
          <w:spacing w:val="-4"/>
          <w:rtl/>
        </w:rPr>
        <w:t>ی</w:t>
      </w:r>
      <w:r w:rsidRPr="008F1CBD">
        <w:rPr>
          <w:spacing w:val="-4"/>
          <w:rtl/>
        </w:rPr>
        <w:t xml:space="preserve">ت نموده </w:t>
      </w:r>
      <w:r w:rsidR="00E81F9E" w:rsidRPr="008F1CBD">
        <w:rPr>
          <w:spacing w:val="-4"/>
          <w:rtl/>
        </w:rPr>
        <w:t>ک</w:t>
      </w:r>
      <w:r w:rsidRPr="008F1CBD">
        <w:rPr>
          <w:spacing w:val="-4"/>
          <w:rtl/>
        </w:rPr>
        <w:t>ه: پ</w:t>
      </w:r>
      <w:r w:rsidR="00E81F9E" w:rsidRPr="008F1CBD">
        <w:rPr>
          <w:spacing w:val="-4"/>
          <w:rtl/>
        </w:rPr>
        <w:t>ی</w:t>
      </w:r>
      <w:r w:rsidRPr="008F1CBD">
        <w:rPr>
          <w:spacing w:val="-4"/>
          <w:rtl/>
        </w:rPr>
        <w:t xml:space="preserve">امبر </w:t>
      </w:r>
      <w:r w:rsidRPr="008F1CBD">
        <w:rPr>
          <w:rFonts w:cs="CTraditional Arabic"/>
          <w:spacing w:val="-4"/>
          <w:rtl/>
        </w:rPr>
        <w:t>ص</w:t>
      </w:r>
      <w:r w:rsidRPr="008F1CBD">
        <w:rPr>
          <w:spacing w:val="-4"/>
          <w:rtl/>
        </w:rPr>
        <w:t xml:space="preserve"> نامه خود را توسط شخصى براى </w:t>
      </w:r>
      <w:r w:rsidR="00E81F9E" w:rsidRPr="008F1CBD">
        <w:rPr>
          <w:spacing w:val="-4"/>
          <w:rtl/>
        </w:rPr>
        <w:t>ک</w:t>
      </w:r>
      <w:r w:rsidRPr="008F1CBD">
        <w:rPr>
          <w:spacing w:val="-4"/>
          <w:rtl/>
        </w:rPr>
        <w:t>سرى فرستاد، و او را مأمور گردان</w:t>
      </w:r>
      <w:r w:rsidR="00E81F9E" w:rsidRPr="008F1CBD">
        <w:rPr>
          <w:spacing w:val="-4"/>
          <w:rtl/>
        </w:rPr>
        <w:t>ی</w:t>
      </w:r>
      <w:r w:rsidRPr="008F1CBD">
        <w:rPr>
          <w:spacing w:val="-4"/>
          <w:rtl/>
        </w:rPr>
        <w:t>د تا آن نامه را به بزرگ بحر</w:t>
      </w:r>
      <w:r w:rsidR="00E81F9E" w:rsidRPr="008F1CBD">
        <w:rPr>
          <w:spacing w:val="-4"/>
          <w:rtl/>
        </w:rPr>
        <w:t>ی</w:t>
      </w:r>
      <w:r w:rsidRPr="008F1CBD">
        <w:rPr>
          <w:spacing w:val="-4"/>
          <w:rtl/>
        </w:rPr>
        <w:t>ن تسل</w:t>
      </w:r>
      <w:r w:rsidR="00E81F9E" w:rsidRPr="008F1CBD">
        <w:rPr>
          <w:spacing w:val="-4"/>
          <w:rtl/>
        </w:rPr>
        <w:t>ی</w:t>
      </w:r>
      <w:r w:rsidRPr="008F1CBD">
        <w:rPr>
          <w:spacing w:val="-4"/>
          <w:rtl/>
        </w:rPr>
        <w:t>م نما</w:t>
      </w:r>
      <w:r w:rsidR="00E81F9E" w:rsidRPr="008F1CBD">
        <w:rPr>
          <w:spacing w:val="-4"/>
          <w:rtl/>
        </w:rPr>
        <w:t>ی</w:t>
      </w:r>
      <w:r w:rsidRPr="008F1CBD">
        <w:rPr>
          <w:spacing w:val="-4"/>
          <w:rtl/>
        </w:rPr>
        <w:t>د، به ا</w:t>
      </w:r>
      <w:r w:rsidR="00E81F9E" w:rsidRPr="008F1CBD">
        <w:rPr>
          <w:spacing w:val="-4"/>
          <w:rtl/>
        </w:rPr>
        <w:t>ی</w:t>
      </w:r>
      <w:r w:rsidRPr="008F1CBD">
        <w:rPr>
          <w:spacing w:val="-4"/>
          <w:rtl/>
        </w:rPr>
        <w:t>ن صورت بزرگ بحر</w:t>
      </w:r>
      <w:r w:rsidR="00E81F9E" w:rsidRPr="008F1CBD">
        <w:rPr>
          <w:spacing w:val="-4"/>
          <w:rtl/>
        </w:rPr>
        <w:t>ی</w:t>
      </w:r>
      <w:r w:rsidRPr="008F1CBD">
        <w:rPr>
          <w:spacing w:val="-4"/>
          <w:rtl/>
        </w:rPr>
        <w:t xml:space="preserve">ن آن را براى </w:t>
      </w:r>
      <w:r w:rsidR="00E81F9E" w:rsidRPr="008F1CBD">
        <w:rPr>
          <w:spacing w:val="-4"/>
          <w:rtl/>
        </w:rPr>
        <w:t>ک</w:t>
      </w:r>
      <w:r w:rsidRPr="008F1CBD">
        <w:rPr>
          <w:spacing w:val="-4"/>
          <w:rtl/>
        </w:rPr>
        <w:t>سرى تقد</w:t>
      </w:r>
      <w:r w:rsidR="00E81F9E" w:rsidRPr="008F1CBD">
        <w:rPr>
          <w:spacing w:val="-4"/>
          <w:rtl/>
        </w:rPr>
        <w:t>ی</w:t>
      </w:r>
      <w:r w:rsidRPr="008F1CBD">
        <w:rPr>
          <w:spacing w:val="-4"/>
          <w:rtl/>
        </w:rPr>
        <w:t xml:space="preserve">م داشت، چون </w:t>
      </w:r>
      <w:r w:rsidR="00E81F9E" w:rsidRPr="008F1CBD">
        <w:rPr>
          <w:spacing w:val="-4"/>
          <w:rtl/>
        </w:rPr>
        <w:t>ک</w:t>
      </w:r>
      <w:r w:rsidRPr="008F1CBD">
        <w:rPr>
          <w:spacing w:val="-4"/>
          <w:rtl/>
        </w:rPr>
        <w:t>سرى نامه را خواند، آن را</w:t>
      </w:r>
      <w:r w:rsidRPr="008F1CBD">
        <w:rPr>
          <w:rFonts w:hint="cs"/>
          <w:spacing w:val="-4"/>
          <w:rtl/>
        </w:rPr>
        <w:t xml:space="preserve"> </w:t>
      </w:r>
      <w:r w:rsidRPr="008F1CBD">
        <w:rPr>
          <w:spacing w:val="-4"/>
          <w:rtl/>
        </w:rPr>
        <w:t>پاره نمود. راوى مى‏گو</w:t>
      </w:r>
      <w:r w:rsidR="00E81F9E" w:rsidRPr="008F1CBD">
        <w:rPr>
          <w:spacing w:val="-4"/>
          <w:rtl/>
        </w:rPr>
        <w:t>ی</w:t>
      </w:r>
      <w:r w:rsidRPr="008F1CBD">
        <w:rPr>
          <w:spacing w:val="-4"/>
          <w:rtl/>
        </w:rPr>
        <w:t>د: گمان مى‏</w:t>
      </w:r>
      <w:r w:rsidR="00E81F9E" w:rsidRPr="008F1CBD">
        <w:rPr>
          <w:spacing w:val="-4"/>
          <w:rtl/>
        </w:rPr>
        <w:t>ک</w:t>
      </w:r>
      <w:r w:rsidRPr="008F1CBD">
        <w:rPr>
          <w:spacing w:val="-4"/>
          <w:rtl/>
        </w:rPr>
        <w:t>نم ابن المُسَ</w:t>
      </w:r>
      <w:r w:rsidR="00E81F9E" w:rsidRPr="008F1CBD">
        <w:rPr>
          <w:spacing w:val="-4"/>
          <w:rtl/>
        </w:rPr>
        <w:t>ی</w:t>
      </w:r>
      <w:r w:rsidRPr="008F1CBD">
        <w:rPr>
          <w:spacing w:val="-4"/>
          <w:rtl/>
        </w:rPr>
        <w:t>ب گفت: پ</w:t>
      </w:r>
      <w:r w:rsidR="00E81F9E" w:rsidRPr="008F1CBD">
        <w:rPr>
          <w:spacing w:val="-4"/>
          <w:rtl/>
        </w:rPr>
        <w:t>ی</w:t>
      </w:r>
      <w:r w:rsidRPr="008F1CBD">
        <w:rPr>
          <w:spacing w:val="-4"/>
          <w:rtl/>
        </w:rPr>
        <w:t xml:space="preserve">امبر خدا </w:t>
      </w:r>
      <w:r w:rsidRPr="008F1CBD">
        <w:rPr>
          <w:rFonts w:cs="CTraditional Arabic"/>
          <w:spacing w:val="-4"/>
          <w:rtl/>
        </w:rPr>
        <w:t>ص</w:t>
      </w:r>
      <w:r w:rsidRPr="008F1CBD">
        <w:rPr>
          <w:spacing w:val="-4"/>
          <w:rtl/>
        </w:rPr>
        <w:t xml:space="preserve"> بر آنها دعا نمود تا پاره پاره شوند</w:t>
      </w:r>
      <w:r w:rsidRPr="008F1CBD">
        <w:rPr>
          <w:rStyle w:val="FootnoteReference"/>
          <w:spacing w:val="-4"/>
          <w:rtl/>
        </w:rPr>
        <w:footnoteReference w:id="223"/>
      </w:r>
      <w:r w:rsidR="00DF4706" w:rsidRPr="008F1CBD">
        <w:rPr>
          <w:rFonts w:hint="cs"/>
          <w:spacing w:val="-4"/>
          <w:rtl/>
        </w:rPr>
        <w:t>.</w:t>
      </w:r>
    </w:p>
    <w:p w:rsidR="003C75F8" w:rsidRPr="00A0385F" w:rsidRDefault="003C75F8" w:rsidP="00C35C54">
      <w:pPr>
        <w:pStyle w:val="a8"/>
      </w:pPr>
      <w:r w:rsidRPr="00A0385F">
        <w:rPr>
          <w:rtl/>
        </w:rPr>
        <w:t>و عبد</w:t>
      </w:r>
      <w:r w:rsidR="008819D4">
        <w:rPr>
          <w:rtl/>
        </w:rPr>
        <w:t>الله</w:t>
      </w:r>
      <w:r w:rsidRPr="00A0385F">
        <w:rPr>
          <w:rtl/>
        </w:rPr>
        <w:t xml:space="preserve"> بن وَهْب به نقل از </w:t>
      </w:r>
      <w:r w:rsidR="00E81F9E">
        <w:rPr>
          <w:rtl/>
        </w:rPr>
        <w:t>ی</w:t>
      </w:r>
      <w:r w:rsidRPr="00A0385F">
        <w:rPr>
          <w:rtl/>
        </w:rPr>
        <w:t>ونس از زهرى گفته است: عبدالرحمن بن عبدالقارى</w:t>
      </w:r>
      <w:r w:rsidR="00E81F9E" w:rsidRPr="00E81F9E">
        <w:rPr>
          <w:rFonts w:ascii="CTraditional Arabic" w:hAnsi="CTraditional Arabic" w:cs="CTraditional Arabic"/>
          <w:rtl/>
        </w:rPr>
        <w:t>س</w:t>
      </w:r>
      <w:r w:rsidRPr="00A0385F">
        <w:rPr>
          <w:rtl/>
        </w:rPr>
        <w:t xml:space="preserve"> به من گفت،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روزى جهت خطابه به منبر بالا رفت، خدا را ستود و بر وى ثنا گفت: و </w:t>
      </w:r>
      <w:r w:rsidR="00E81F9E">
        <w:rPr>
          <w:rtl/>
        </w:rPr>
        <w:t>ک</w:t>
      </w:r>
      <w:r w:rsidRPr="00A0385F">
        <w:rPr>
          <w:rtl/>
        </w:rPr>
        <w:t xml:space="preserve">لمه شهادت را بر زبان آورد، بعد فرمود: </w:t>
      </w:r>
      <w:r>
        <w:rPr>
          <w:rtl/>
        </w:rPr>
        <w:t>«</w:t>
      </w:r>
      <w:r w:rsidRPr="00A0385F">
        <w:rPr>
          <w:rtl/>
        </w:rPr>
        <w:t>مى‏خواهم بعضى شما را نزد پادشاهان عجم بفرستم، بنابرا</w:t>
      </w:r>
      <w:r w:rsidR="00E81F9E">
        <w:rPr>
          <w:rtl/>
        </w:rPr>
        <w:t>ی</w:t>
      </w:r>
      <w:r w:rsidRPr="00A0385F">
        <w:rPr>
          <w:rtl/>
        </w:rPr>
        <w:t xml:space="preserve">ن شما چنان </w:t>
      </w:r>
      <w:r w:rsidR="00E81F9E">
        <w:rPr>
          <w:rtl/>
        </w:rPr>
        <w:t>ک</w:t>
      </w:r>
      <w:r w:rsidRPr="00A0385F">
        <w:rPr>
          <w:rtl/>
        </w:rPr>
        <w:t>ه بنى اسرائ</w:t>
      </w:r>
      <w:r w:rsidR="00E81F9E">
        <w:rPr>
          <w:rtl/>
        </w:rPr>
        <w:t>ی</w:t>
      </w:r>
      <w:r w:rsidRPr="00A0385F">
        <w:rPr>
          <w:rtl/>
        </w:rPr>
        <w:t>ل بر ع</w:t>
      </w:r>
      <w:r w:rsidR="00E81F9E">
        <w:rPr>
          <w:rtl/>
        </w:rPr>
        <w:t>ی</w:t>
      </w:r>
      <w:r w:rsidRPr="00A0385F">
        <w:rPr>
          <w:rtl/>
        </w:rPr>
        <w:t>سى بن مر</w:t>
      </w:r>
      <w:r w:rsidR="00E81F9E">
        <w:rPr>
          <w:rtl/>
        </w:rPr>
        <w:t>ی</w:t>
      </w:r>
      <w:r w:rsidRPr="00A0385F">
        <w:rPr>
          <w:rtl/>
        </w:rPr>
        <w:t>م اختلاف نمودند، بر من اختلاف ن</w:t>
      </w:r>
      <w:r w:rsidR="00E81F9E">
        <w:rPr>
          <w:rtl/>
        </w:rPr>
        <w:t>ک</w:t>
      </w:r>
      <w:r w:rsidRPr="00A0385F">
        <w:rPr>
          <w:rtl/>
        </w:rPr>
        <w:t>ن</w:t>
      </w:r>
      <w:r w:rsidR="00E81F9E">
        <w:rPr>
          <w:rtl/>
        </w:rPr>
        <w:t>ی</w:t>
      </w:r>
      <w:r w:rsidRPr="00A0385F">
        <w:rPr>
          <w:rtl/>
        </w:rPr>
        <w:t>د</w:t>
      </w:r>
      <w:r>
        <w:rPr>
          <w:rtl/>
        </w:rPr>
        <w:t>»</w:t>
      </w:r>
      <w:r w:rsidRPr="00A0385F">
        <w:rPr>
          <w:rtl/>
        </w:rPr>
        <w:t>. مهاجر</w:t>
      </w:r>
      <w:r w:rsidR="00E81F9E">
        <w:rPr>
          <w:rtl/>
        </w:rPr>
        <w:t>ی</w:t>
      </w:r>
      <w:r w:rsidRPr="00A0385F">
        <w:rPr>
          <w:rtl/>
        </w:rPr>
        <w:t>ن گفتند: اى پ</w:t>
      </w:r>
      <w:r w:rsidR="00E81F9E">
        <w:rPr>
          <w:rtl/>
        </w:rPr>
        <w:t>ی</w:t>
      </w:r>
      <w:r w:rsidRPr="00A0385F">
        <w:rPr>
          <w:rtl/>
        </w:rPr>
        <w:t xml:space="preserve">امبر خدا </w:t>
      </w:r>
      <w:r>
        <w:rPr>
          <w:rFonts w:cs="CTraditional Arabic"/>
          <w:rtl/>
        </w:rPr>
        <w:t>ص</w:t>
      </w:r>
      <w:r w:rsidRPr="00A0385F">
        <w:rPr>
          <w:rtl/>
        </w:rPr>
        <w:t xml:space="preserve"> ما هرگز بر چ</w:t>
      </w:r>
      <w:r w:rsidR="00E81F9E">
        <w:rPr>
          <w:rtl/>
        </w:rPr>
        <w:t>ی</w:t>
      </w:r>
      <w:r w:rsidRPr="00A0385F">
        <w:rPr>
          <w:rtl/>
        </w:rPr>
        <w:t>زى بر تو مخالفت نمى‏</w:t>
      </w:r>
      <w:r w:rsidR="00E81F9E">
        <w:rPr>
          <w:rtl/>
        </w:rPr>
        <w:t>ک</w:t>
      </w:r>
      <w:r w:rsidRPr="00A0385F">
        <w:rPr>
          <w:rtl/>
        </w:rPr>
        <w:t>ن</w:t>
      </w:r>
      <w:r w:rsidR="00E81F9E">
        <w:rPr>
          <w:rtl/>
        </w:rPr>
        <w:t>ی</w:t>
      </w:r>
      <w:r w:rsidRPr="00A0385F">
        <w:rPr>
          <w:rtl/>
        </w:rPr>
        <w:t>م ما را دستور بده و بفرست. سپس پ</w:t>
      </w:r>
      <w:r w:rsidR="00E81F9E">
        <w:rPr>
          <w:rtl/>
        </w:rPr>
        <w:t>ی</w:t>
      </w:r>
      <w:r w:rsidRPr="00A0385F">
        <w:rPr>
          <w:rtl/>
        </w:rPr>
        <w:t xml:space="preserve">امبر </w:t>
      </w:r>
      <w:r>
        <w:rPr>
          <w:rFonts w:cs="CTraditional Arabic"/>
          <w:rtl/>
        </w:rPr>
        <w:t>ص</w:t>
      </w:r>
      <w:r w:rsidRPr="00A0385F">
        <w:rPr>
          <w:rtl/>
        </w:rPr>
        <w:t xml:space="preserve"> شُجاع بن وَهْب را </w:t>
      </w:r>
      <w:r w:rsidR="00C61594">
        <w:rPr>
          <w:rtl/>
        </w:rPr>
        <w:t>به‌سوى</w:t>
      </w:r>
      <w:r w:rsidRPr="00A0385F">
        <w:rPr>
          <w:rtl/>
        </w:rPr>
        <w:t xml:space="preserve"> </w:t>
      </w:r>
      <w:r w:rsidR="00E81F9E">
        <w:rPr>
          <w:rtl/>
        </w:rPr>
        <w:t>ک</w:t>
      </w:r>
      <w:r w:rsidRPr="00A0385F">
        <w:rPr>
          <w:rtl/>
        </w:rPr>
        <w:t xml:space="preserve">سرى فرستاد، </w:t>
      </w:r>
      <w:r w:rsidR="00E81F9E">
        <w:rPr>
          <w:rtl/>
        </w:rPr>
        <w:t>ک</w:t>
      </w:r>
      <w:r w:rsidRPr="00A0385F">
        <w:rPr>
          <w:rtl/>
        </w:rPr>
        <w:t>سرى دستور داد تا ا</w:t>
      </w:r>
      <w:r w:rsidR="00E81F9E">
        <w:rPr>
          <w:rtl/>
        </w:rPr>
        <w:t>ی</w:t>
      </w:r>
      <w:r w:rsidRPr="00A0385F">
        <w:rPr>
          <w:rtl/>
        </w:rPr>
        <w:t>وانش را مز</w:t>
      </w:r>
      <w:r w:rsidR="00E81F9E">
        <w:rPr>
          <w:rtl/>
        </w:rPr>
        <w:t>ی</w:t>
      </w:r>
      <w:r w:rsidRPr="00A0385F">
        <w:rPr>
          <w:rtl/>
        </w:rPr>
        <w:t xml:space="preserve">ن </w:t>
      </w:r>
      <w:r w:rsidR="00E81F9E">
        <w:rPr>
          <w:rtl/>
        </w:rPr>
        <w:t>ک</w:t>
      </w:r>
      <w:r w:rsidRPr="00A0385F">
        <w:rPr>
          <w:rtl/>
        </w:rPr>
        <w:t>نند، بعد از آن به بزرگان فارس اجازه ورود داد، و در عقب آنها به شجاع بن وهب اذن دخول داده شد. چون شجاع نزدش آمد، دستور داد تا نامه پ</w:t>
      </w:r>
      <w:r w:rsidR="00E81F9E">
        <w:rPr>
          <w:rtl/>
        </w:rPr>
        <w:t>ی</w:t>
      </w:r>
      <w:r w:rsidRPr="00A0385F">
        <w:rPr>
          <w:rtl/>
        </w:rPr>
        <w:t xml:space="preserve">امبر </w:t>
      </w:r>
      <w:r>
        <w:rPr>
          <w:rFonts w:cs="CTraditional Arabic"/>
          <w:rtl/>
        </w:rPr>
        <w:t>ص</w:t>
      </w:r>
      <w:r w:rsidRPr="00A0385F">
        <w:rPr>
          <w:rtl/>
        </w:rPr>
        <w:t xml:space="preserve"> از وى گرفته شود، شجاع به وهب گفت: خ</w:t>
      </w:r>
      <w:r w:rsidR="00E81F9E">
        <w:rPr>
          <w:rtl/>
        </w:rPr>
        <w:t>ی</w:t>
      </w:r>
      <w:r w:rsidRPr="00A0385F">
        <w:rPr>
          <w:rtl/>
        </w:rPr>
        <w:t>ر، ا</w:t>
      </w:r>
      <w:r w:rsidR="00E81F9E">
        <w:rPr>
          <w:rtl/>
        </w:rPr>
        <w:t>ی</w:t>
      </w:r>
      <w:r w:rsidRPr="00A0385F">
        <w:rPr>
          <w:rtl/>
        </w:rPr>
        <w:t xml:space="preserve">ن را چنان </w:t>
      </w:r>
      <w:r w:rsidR="00E81F9E">
        <w:rPr>
          <w:rtl/>
        </w:rPr>
        <w:t>ک</w:t>
      </w:r>
      <w:r w:rsidRPr="00A0385F">
        <w:rPr>
          <w:rtl/>
        </w:rPr>
        <w:t xml:space="preserve">ه رسول خدا </w:t>
      </w:r>
      <w:r>
        <w:rPr>
          <w:rFonts w:cs="CTraditional Arabic"/>
          <w:rtl/>
        </w:rPr>
        <w:t>ص</w:t>
      </w:r>
      <w:r w:rsidRPr="00A0385F">
        <w:rPr>
          <w:rtl/>
        </w:rPr>
        <w:t xml:space="preserve"> امر نموده است، من با</w:t>
      </w:r>
      <w:r w:rsidR="00E81F9E">
        <w:rPr>
          <w:rtl/>
        </w:rPr>
        <w:t>ی</w:t>
      </w:r>
      <w:r w:rsidRPr="00A0385F">
        <w:rPr>
          <w:rtl/>
        </w:rPr>
        <w:t xml:space="preserve">د خودم آن را بدهم. </w:t>
      </w:r>
      <w:r w:rsidR="00E81F9E">
        <w:rPr>
          <w:rtl/>
        </w:rPr>
        <w:t>ک</w:t>
      </w:r>
      <w:r w:rsidRPr="00A0385F">
        <w:rPr>
          <w:rtl/>
        </w:rPr>
        <w:t>سرى گفت: نزد</w:t>
      </w:r>
      <w:r w:rsidR="00E81F9E">
        <w:rPr>
          <w:rtl/>
        </w:rPr>
        <w:t>یک</w:t>
      </w:r>
      <w:r w:rsidRPr="00A0385F">
        <w:rPr>
          <w:rtl/>
        </w:rPr>
        <w:t xml:space="preserve"> شو، وى نزد</w:t>
      </w:r>
      <w:r w:rsidR="00E81F9E">
        <w:rPr>
          <w:rtl/>
        </w:rPr>
        <w:t>یک</w:t>
      </w:r>
      <w:r w:rsidRPr="00A0385F">
        <w:rPr>
          <w:rtl/>
        </w:rPr>
        <w:t xml:space="preserve"> گرد</w:t>
      </w:r>
      <w:r w:rsidR="00E81F9E">
        <w:rPr>
          <w:rtl/>
        </w:rPr>
        <w:t>ی</w:t>
      </w:r>
      <w:r w:rsidRPr="00A0385F">
        <w:rPr>
          <w:rtl/>
        </w:rPr>
        <w:t>د، و نامه را به او تقد</w:t>
      </w:r>
      <w:r w:rsidR="00E81F9E">
        <w:rPr>
          <w:rtl/>
        </w:rPr>
        <w:t>ی</w:t>
      </w:r>
      <w:r w:rsidRPr="00A0385F">
        <w:rPr>
          <w:rtl/>
        </w:rPr>
        <w:t xml:space="preserve">م داشت، بعد </w:t>
      </w:r>
      <w:r w:rsidR="00E81F9E">
        <w:rPr>
          <w:rtl/>
        </w:rPr>
        <w:t>یک</w:t>
      </w:r>
      <w:r w:rsidRPr="00A0385F">
        <w:rPr>
          <w:rtl/>
        </w:rPr>
        <w:t xml:space="preserve">ى از </w:t>
      </w:r>
      <w:r w:rsidR="00E81F9E">
        <w:rPr>
          <w:rtl/>
        </w:rPr>
        <w:t>ک</w:t>
      </w:r>
      <w:r w:rsidRPr="00A0385F">
        <w:rPr>
          <w:rtl/>
        </w:rPr>
        <w:t xml:space="preserve">اتب‏هاى خود را </w:t>
      </w:r>
      <w:r w:rsidR="00E81F9E">
        <w:rPr>
          <w:rtl/>
        </w:rPr>
        <w:t>ک</w:t>
      </w:r>
      <w:r w:rsidRPr="00A0385F">
        <w:rPr>
          <w:rtl/>
        </w:rPr>
        <w:t>ه از اهل حِ</w:t>
      </w:r>
      <w:r w:rsidR="00E81F9E">
        <w:rPr>
          <w:rtl/>
        </w:rPr>
        <w:t>ی</w:t>
      </w:r>
      <w:r w:rsidRPr="00A0385F">
        <w:rPr>
          <w:rtl/>
        </w:rPr>
        <w:t>رَه بود طلب نمود و او نامه را برا</w:t>
      </w:r>
      <w:r w:rsidR="00E81F9E">
        <w:rPr>
          <w:rtl/>
        </w:rPr>
        <w:t>ی</w:t>
      </w:r>
      <w:r w:rsidRPr="00A0385F">
        <w:rPr>
          <w:rtl/>
        </w:rPr>
        <w:t xml:space="preserve">ش قرائت </w:t>
      </w:r>
      <w:r w:rsidR="00E81F9E">
        <w:rPr>
          <w:rtl/>
        </w:rPr>
        <w:t>ک</w:t>
      </w:r>
      <w:r w:rsidRPr="00A0385F">
        <w:rPr>
          <w:rtl/>
        </w:rPr>
        <w:t xml:space="preserve">رد </w:t>
      </w:r>
      <w:r w:rsidR="00E81F9E">
        <w:rPr>
          <w:rtl/>
        </w:rPr>
        <w:t>ک</w:t>
      </w:r>
      <w:r w:rsidRPr="00A0385F">
        <w:rPr>
          <w:rtl/>
        </w:rPr>
        <w:t>ه در آن چن</w:t>
      </w:r>
      <w:r w:rsidR="00E81F9E">
        <w:rPr>
          <w:rtl/>
        </w:rPr>
        <w:t>ی</w:t>
      </w:r>
      <w:r w:rsidRPr="00A0385F">
        <w:rPr>
          <w:rtl/>
        </w:rPr>
        <w:t>ن آمده بود:</w:t>
      </w:r>
    </w:p>
    <w:p w:rsidR="003C75F8" w:rsidRPr="00A0385F" w:rsidRDefault="0044284F" w:rsidP="00C35C54">
      <w:pPr>
        <w:pStyle w:val="a4"/>
      </w:pPr>
      <w:r w:rsidRPr="0044284F">
        <w:rPr>
          <w:rStyle w:val="Char4"/>
          <w:rFonts w:hint="cs"/>
          <w:rtl/>
        </w:rPr>
        <w:t>«</w:t>
      </w:r>
      <w:r w:rsidR="003C75F8" w:rsidRPr="00DF4706">
        <w:rPr>
          <w:rtl/>
        </w:rPr>
        <w:t>مِنْ مُحَمَّد بن عَبْدِ</w:t>
      </w:r>
      <w:r w:rsidR="008819D4" w:rsidRPr="00DF4706">
        <w:rPr>
          <w:rtl/>
        </w:rPr>
        <w:t>اللهِ</w:t>
      </w:r>
      <w:r w:rsidR="00DF4706">
        <w:rPr>
          <w:rtl/>
        </w:rPr>
        <w:t xml:space="preserve"> وَ</w:t>
      </w:r>
      <w:r w:rsidR="003C75F8" w:rsidRPr="00DF4706">
        <w:rPr>
          <w:rtl/>
        </w:rPr>
        <w:t>رَسُوْلِهِ اِلى كَسْرى عَظِيْم فَارس</w:t>
      </w:r>
      <w:r w:rsidRPr="0044284F">
        <w:rPr>
          <w:rStyle w:val="Char4"/>
          <w:rFonts w:hint="cs"/>
          <w:rtl/>
        </w:rPr>
        <w:t>».</w:t>
      </w:r>
    </w:p>
    <w:p w:rsidR="003C75F8" w:rsidRPr="008F1CBD" w:rsidRDefault="003C75F8" w:rsidP="00C35C54">
      <w:pPr>
        <w:pStyle w:val="a8"/>
        <w:rPr>
          <w:spacing w:val="-4"/>
        </w:rPr>
      </w:pPr>
      <w:r>
        <w:rPr>
          <w:rtl/>
        </w:rPr>
        <w:t>«</w:t>
      </w:r>
      <w:r w:rsidRPr="00A0385F">
        <w:rPr>
          <w:rtl/>
        </w:rPr>
        <w:t>ازمحمّد بن عبد</w:t>
      </w:r>
      <w:r w:rsidR="008819D4">
        <w:rPr>
          <w:rtl/>
        </w:rPr>
        <w:t>الله</w:t>
      </w:r>
      <w:r w:rsidRPr="00A0385F">
        <w:rPr>
          <w:rtl/>
        </w:rPr>
        <w:t xml:space="preserve"> و رسول خدا، براى </w:t>
      </w:r>
      <w:r w:rsidR="00E81F9E">
        <w:rPr>
          <w:rtl/>
        </w:rPr>
        <w:t>ک</w:t>
      </w:r>
      <w:r w:rsidRPr="00A0385F">
        <w:rPr>
          <w:rtl/>
        </w:rPr>
        <w:t>سرى بزرگ فارس</w:t>
      </w:r>
      <w:r>
        <w:rPr>
          <w:rtl/>
        </w:rPr>
        <w:t>»</w:t>
      </w:r>
      <w:r w:rsidRPr="00A0385F">
        <w:rPr>
          <w:rtl/>
        </w:rPr>
        <w:t>، راوى مى‏گو</w:t>
      </w:r>
      <w:r w:rsidR="00E81F9E">
        <w:rPr>
          <w:rtl/>
        </w:rPr>
        <w:t>ی</w:t>
      </w:r>
      <w:r w:rsidRPr="00A0385F">
        <w:rPr>
          <w:rtl/>
        </w:rPr>
        <w:t>د: از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نامه را به نام خود آغاز نموده بود، او را غضبنا</w:t>
      </w:r>
      <w:r w:rsidR="00E81F9E">
        <w:rPr>
          <w:rtl/>
        </w:rPr>
        <w:t>ک</w:t>
      </w:r>
      <w:r w:rsidRPr="00A0385F">
        <w:rPr>
          <w:rtl/>
        </w:rPr>
        <w:t xml:space="preserve"> ساخت، و فر</w:t>
      </w:r>
      <w:r w:rsidR="00E81F9E">
        <w:rPr>
          <w:rtl/>
        </w:rPr>
        <w:t>ی</w:t>
      </w:r>
      <w:r w:rsidRPr="00A0385F">
        <w:rPr>
          <w:rtl/>
        </w:rPr>
        <w:t xml:space="preserve">اد </w:t>
      </w:r>
      <w:r w:rsidR="00E81F9E" w:rsidRPr="008F1CBD">
        <w:rPr>
          <w:spacing w:val="-4"/>
          <w:rtl/>
        </w:rPr>
        <w:t>ک</w:t>
      </w:r>
      <w:r w:rsidRPr="008F1CBD">
        <w:rPr>
          <w:spacing w:val="-4"/>
          <w:rtl/>
        </w:rPr>
        <w:t>ش</w:t>
      </w:r>
      <w:r w:rsidR="00E81F9E" w:rsidRPr="008F1CBD">
        <w:rPr>
          <w:spacing w:val="-4"/>
          <w:rtl/>
        </w:rPr>
        <w:t>ی</w:t>
      </w:r>
      <w:r w:rsidRPr="008F1CBD">
        <w:rPr>
          <w:spacing w:val="-4"/>
          <w:rtl/>
        </w:rPr>
        <w:t>د و قبل از ا</w:t>
      </w:r>
      <w:r w:rsidR="00E81F9E" w:rsidRPr="008F1CBD">
        <w:rPr>
          <w:spacing w:val="-4"/>
          <w:rtl/>
        </w:rPr>
        <w:t>ی</w:t>
      </w:r>
      <w:r w:rsidRPr="008F1CBD">
        <w:rPr>
          <w:spacing w:val="-4"/>
          <w:rtl/>
        </w:rPr>
        <w:t xml:space="preserve">ن </w:t>
      </w:r>
      <w:r w:rsidR="00E81F9E" w:rsidRPr="008F1CBD">
        <w:rPr>
          <w:spacing w:val="-4"/>
          <w:rtl/>
        </w:rPr>
        <w:t>ک</w:t>
      </w:r>
      <w:r w:rsidRPr="008F1CBD">
        <w:rPr>
          <w:spacing w:val="-4"/>
          <w:rtl/>
        </w:rPr>
        <w:t xml:space="preserve">ه محتواى نامه را بداند آن را پاره نمود، و دستور داد </w:t>
      </w:r>
      <w:r w:rsidR="00E81F9E" w:rsidRPr="008F1CBD">
        <w:rPr>
          <w:spacing w:val="-4"/>
          <w:rtl/>
        </w:rPr>
        <w:t>ک</w:t>
      </w:r>
      <w:r w:rsidRPr="008F1CBD">
        <w:rPr>
          <w:spacing w:val="-4"/>
          <w:rtl/>
        </w:rPr>
        <w:t>ه شجاع بن وهب ب</w:t>
      </w:r>
      <w:r w:rsidR="00E81F9E" w:rsidRPr="008F1CBD">
        <w:rPr>
          <w:spacing w:val="-4"/>
          <w:rtl/>
        </w:rPr>
        <w:t>ی</w:t>
      </w:r>
      <w:r w:rsidRPr="008F1CBD">
        <w:rPr>
          <w:spacing w:val="-4"/>
          <w:rtl/>
        </w:rPr>
        <w:t xml:space="preserve">رون </w:t>
      </w:r>
      <w:r w:rsidR="00E81F9E" w:rsidRPr="008F1CBD">
        <w:rPr>
          <w:spacing w:val="-4"/>
          <w:rtl/>
        </w:rPr>
        <w:t>ک</w:t>
      </w:r>
      <w:r w:rsidRPr="008F1CBD">
        <w:rPr>
          <w:spacing w:val="-4"/>
          <w:rtl/>
        </w:rPr>
        <w:t>رده شود، و او ب</w:t>
      </w:r>
      <w:r w:rsidR="00E81F9E" w:rsidRPr="008F1CBD">
        <w:rPr>
          <w:spacing w:val="-4"/>
          <w:rtl/>
        </w:rPr>
        <w:t>ی</w:t>
      </w:r>
      <w:r w:rsidRPr="008F1CBD">
        <w:rPr>
          <w:spacing w:val="-4"/>
          <w:rtl/>
        </w:rPr>
        <w:t>رون انداخته شد. چون شجاع آن حالت را د</w:t>
      </w:r>
      <w:r w:rsidR="00E81F9E" w:rsidRPr="008F1CBD">
        <w:rPr>
          <w:spacing w:val="-4"/>
          <w:rtl/>
        </w:rPr>
        <w:t>ی</w:t>
      </w:r>
      <w:r w:rsidRPr="008F1CBD">
        <w:rPr>
          <w:spacing w:val="-4"/>
          <w:rtl/>
        </w:rPr>
        <w:t>د، بر شتر خود سوار شد و حر</w:t>
      </w:r>
      <w:r w:rsidR="00E81F9E" w:rsidRPr="008F1CBD">
        <w:rPr>
          <w:spacing w:val="-4"/>
          <w:rtl/>
        </w:rPr>
        <w:t>ک</w:t>
      </w:r>
      <w:r w:rsidRPr="008F1CBD">
        <w:rPr>
          <w:spacing w:val="-4"/>
          <w:rtl/>
        </w:rPr>
        <w:t>ت نمود، بعد گفت: من ا</w:t>
      </w:r>
      <w:r w:rsidR="00E81F9E" w:rsidRPr="008F1CBD">
        <w:rPr>
          <w:spacing w:val="-4"/>
          <w:rtl/>
        </w:rPr>
        <w:t>ک</w:t>
      </w:r>
      <w:r w:rsidRPr="008F1CBD">
        <w:rPr>
          <w:spacing w:val="-4"/>
          <w:rtl/>
        </w:rPr>
        <w:t>نون با</w:t>
      </w:r>
      <w:r w:rsidR="00E81F9E" w:rsidRPr="008F1CBD">
        <w:rPr>
          <w:spacing w:val="-4"/>
          <w:rtl/>
        </w:rPr>
        <w:t>ک</w:t>
      </w:r>
      <w:r w:rsidRPr="008F1CBD">
        <w:rPr>
          <w:spacing w:val="-4"/>
          <w:rtl/>
        </w:rPr>
        <w:t xml:space="preserve">ى ندارم </w:t>
      </w:r>
      <w:r w:rsidR="00E81F9E" w:rsidRPr="008F1CBD">
        <w:rPr>
          <w:spacing w:val="-4"/>
          <w:rtl/>
        </w:rPr>
        <w:t>ک</w:t>
      </w:r>
      <w:r w:rsidRPr="008F1CBD">
        <w:rPr>
          <w:spacing w:val="-4"/>
          <w:rtl/>
        </w:rPr>
        <w:t xml:space="preserve">ه بر </w:t>
      </w:r>
      <w:r w:rsidR="00E81F9E" w:rsidRPr="008F1CBD">
        <w:rPr>
          <w:spacing w:val="-4"/>
          <w:rtl/>
        </w:rPr>
        <w:t>ک</w:t>
      </w:r>
      <w:r w:rsidRPr="008F1CBD">
        <w:rPr>
          <w:spacing w:val="-4"/>
          <w:rtl/>
        </w:rPr>
        <w:t xml:space="preserve">دام حالت هستم، (در اعزاز از طرف پادشاه </w:t>
      </w:r>
      <w:r w:rsidR="00E81F9E" w:rsidRPr="008F1CBD">
        <w:rPr>
          <w:spacing w:val="-4"/>
          <w:rtl/>
        </w:rPr>
        <w:t>ی</w:t>
      </w:r>
      <w:r w:rsidRPr="008F1CBD">
        <w:rPr>
          <w:spacing w:val="-4"/>
          <w:rtl/>
        </w:rPr>
        <w:t>ا در عتاب)، چون نامه پ</w:t>
      </w:r>
      <w:r w:rsidR="00E81F9E" w:rsidRPr="008F1CBD">
        <w:rPr>
          <w:spacing w:val="-4"/>
          <w:rtl/>
        </w:rPr>
        <w:t>ی</w:t>
      </w:r>
      <w:r w:rsidRPr="008F1CBD">
        <w:rPr>
          <w:spacing w:val="-4"/>
          <w:rtl/>
        </w:rPr>
        <w:t>امبر خدا را به جاى مطلوب رسان</w:t>
      </w:r>
      <w:r w:rsidR="00E81F9E" w:rsidRPr="008F1CBD">
        <w:rPr>
          <w:spacing w:val="-4"/>
          <w:rtl/>
        </w:rPr>
        <w:t>ی</w:t>
      </w:r>
      <w:r w:rsidRPr="008F1CBD">
        <w:rPr>
          <w:spacing w:val="-4"/>
          <w:rtl/>
        </w:rPr>
        <w:t>دم. راوى مى‏گو</w:t>
      </w:r>
      <w:r w:rsidR="00E81F9E" w:rsidRPr="008F1CBD">
        <w:rPr>
          <w:spacing w:val="-4"/>
          <w:rtl/>
        </w:rPr>
        <w:t>ی</w:t>
      </w:r>
      <w:r w:rsidRPr="008F1CBD">
        <w:rPr>
          <w:spacing w:val="-4"/>
          <w:rtl/>
        </w:rPr>
        <w:t xml:space="preserve">د: چون شدت غضب و خشم </w:t>
      </w:r>
      <w:r w:rsidR="00E81F9E" w:rsidRPr="008F1CBD">
        <w:rPr>
          <w:spacing w:val="-4"/>
          <w:rtl/>
        </w:rPr>
        <w:t>ک</w:t>
      </w:r>
      <w:r w:rsidRPr="008F1CBD">
        <w:rPr>
          <w:spacing w:val="-4"/>
          <w:rtl/>
        </w:rPr>
        <w:t xml:space="preserve">سرى فرو نشست، </w:t>
      </w:r>
      <w:r w:rsidR="00E81F9E" w:rsidRPr="008F1CBD">
        <w:rPr>
          <w:spacing w:val="-4"/>
          <w:rtl/>
        </w:rPr>
        <w:t>ک</w:t>
      </w:r>
      <w:r w:rsidRPr="008F1CBD">
        <w:rPr>
          <w:spacing w:val="-4"/>
          <w:rtl/>
        </w:rPr>
        <w:t>سى را دنبال شجاع فرستاد تا نزد وى ب</w:t>
      </w:r>
      <w:r w:rsidR="00E81F9E" w:rsidRPr="008F1CBD">
        <w:rPr>
          <w:spacing w:val="-4"/>
          <w:rtl/>
        </w:rPr>
        <w:t>ی</w:t>
      </w:r>
      <w:r w:rsidRPr="008F1CBD">
        <w:rPr>
          <w:spacing w:val="-4"/>
          <w:rtl/>
        </w:rPr>
        <w:t>ا</w:t>
      </w:r>
      <w:r w:rsidR="00E81F9E" w:rsidRPr="008F1CBD">
        <w:rPr>
          <w:spacing w:val="-4"/>
          <w:rtl/>
        </w:rPr>
        <w:t>ی</w:t>
      </w:r>
      <w:r w:rsidRPr="008F1CBD">
        <w:rPr>
          <w:spacing w:val="-4"/>
          <w:rtl/>
        </w:rPr>
        <w:t xml:space="preserve">د. از وى جستجو به عمل آمد، ولى </w:t>
      </w:r>
      <w:r w:rsidR="00E81F9E" w:rsidRPr="008F1CBD">
        <w:rPr>
          <w:spacing w:val="-4"/>
          <w:rtl/>
        </w:rPr>
        <w:t>ی</w:t>
      </w:r>
      <w:r w:rsidRPr="008F1CBD">
        <w:rPr>
          <w:spacing w:val="-4"/>
          <w:rtl/>
        </w:rPr>
        <w:t>افت نشد، تا حِ</w:t>
      </w:r>
      <w:r w:rsidR="00E81F9E" w:rsidRPr="008F1CBD">
        <w:rPr>
          <w:spacing w:val="-4"/>
          <w:rtl/>
        </w:rPr>
        <w:t>ی</w:t>
      </w:r>
      <w:r w:rsidRPr="008F1CBD">
        <w:rPr>
          <w:spacing w:val="-4"/>
          <w:rtl/>
        </w:rPr>
        <w:t xml:space="preserve">رَه هم او را دنبال نمودند، امّا او از آن جاها گذشته بود. وقتى </w:t>
      </w:r>
      <w:r w:rsidR="00E81F9E" w:rsidRPr="008F1CBD">
        <w:rPr>
          <w:spacing w:val="-4"/>
          <w:rtl/>
        </w:rPr>
        <w:t>ک</w:t>
      </w:r>
      <w:r w:rsidRPr="008F1CBD">
        <w:rPr>
          <w:spacing w:val="-4"/>
          <w:rtl/>
        </w:rPr>
        <w:t>ه شجاع نزد پ</w:t>
      </w:r>
      <w:r w:rsidR="00E81F9E" w:rsidRPr="008F1CBD">
        <w:rPr>
          <w:spacing w:val="-4"/>
          <w:rtl/>
        </w:rPr>
        <w:t>ی</w:t>
      </w:r>
      <w:r w:rsidRPr="008F1CBD">
        <w:rPr>
          <w:spacing w:val="-4"/>
          <w:rtl/>
        </w:rPr>
        <w:t xml:space="preserve">امبر خدا </w:t>
      </w:r>
      <w:r w:rsidRPr="008F1CBD">
        <w:rPr>
          <w:rFonts w:cs="CTraditional Arabic"/>
          <w:spacing w:val="-4"/>
          <w:rtl/>
        </w:rPr>
        <w:t>ص</w:t>
      </w:r>
      <w:r w:rsidRPr="008F1CBD">
        <w:rPr>
          <w:spacing w:val="-4"/>
          <w:rtl/>
        </w:rPr>
        <w:t xml:space="preserve"> آمد، او را از عمل</w:t>
      </w:r>
      <w:r w:rsidR="00E81F9E" w:rsidRPr="008F1CBD">
        <w:rPr>
          <w:spacing w:val="-4"/>
          <w:rtl/>
        </w:rPr>
        <w:t>ک</w:t>
      </w:r>
      <w:r w:rsidRPr="008F1CBD">
        <w:rPr>
          <w:spacing w:val="-4"/>
          <w:rtl/>
        </w:rPr>
        <w:t xml:space="preserve">رد </w:t>
      </w:r>
      <w:r w:rsidR="00E81F9E" w:rsidRPr="008F1CBD">
        <w:rPr>
          <w:spacing w:val="-4"/>
          <w:rtl/>
        </w:rPr>
        <w:t>ک</w:t>
      </w:r>
      <w:r w:rsidRPr="008F1CBD">
        <w:rPr>
          <w:spacing w:val="-4"/>
          <w:rtl/>
        </w:rPr>
        <w:t>سرى و پاره نمودن نامه‏اش توسط وى باخبر ساخت. پ</w:t>
      </w:r>
      <w:r w:rsidR="00E81F9E" w:rsidRPr="008F1CBD">
        <w:rPr>
          <w:spacing w:val="-4"/>
          <w:rtl/>
        </w:rPr>
        <w:t>ی</w:t>
      </w:r>
      <w:r w:rsidRPr="008F1CBD">
        <w:rPr>
          <w:spacing w:val="-4"/>
          <w:rtl/>
        </w:rPr>
        <w:t xml:space="preserve">امبر خدا </w:t>
      </w:r>
      <w:r w:rsidRPr="008F1CBD">
        <w:rPr>
          <w:rFonts w:cs="CTraditional Arabic"/>
          <w:spacing w:val="-4"/>
          <w:rtl/>
        </w:rPr>
        <w:t>ص</w:t>
      </w:r>
      <w:r w:rsidRPr="008F1CBD">
        <w:rPr>
          <w:spacing w:val="-4"/>
          <w:rtl/>
        </w:rPr>
        <w:t xml:space="preserve"> فرمود: «</w:t>
      </w:r>
      <w:r w:rsidR="00E81F9E" w:rsidRPr="008F1CBD">
        <w:rPr>
          <w:spacing w:val="-4"/>
          <w:rtl/>
        </w:rPr>
        <w:t>ک</w:t>
      </w:r>
      <w:r w:rsidRPr="008F1CBD">
        <w:rPr>
          <w:spacing w:val="-4"/>
          <w:rtl/>
        </w:rPr>
        <w:t>سرى پادشاهى‏خود را پاره نموده است»</w:t>
      </w:r>
      <w:r w:rsidRPr="008F1CBD">
        <w:rPr>
          <w:rStyle w:val="FootnoteReference"/>
          <w:spacing w:val="-4"/>
          <w:rtl/>
        </w:rPr>
        <w:footnoteReference w:id="224"/>
      </w:r>
      <w:r w:rsidR="00DF4706" w:rsidRPr="008F1CBD">
        <w:rPr>
          <w:rFonts w:hint="cs"/>
          <w:spacing w:val="-4"/>
          <w:rtl/>
        </w:rPr>
        <w:t>.</w:t>
      </w:r>
      <w:r w:rsidRPr="008F1CBD">
        <w:rPr>
          <w:spacing w:val="-4"/>
          <w:rtl/>
        </w:rPr>
        <w:t xml:space="preserve"> ا</w:t>
      </w:r>
      <w:r w:rsidR="00E81F9E" w:rsidRPr="008F1CBD">
        <w:rPr>
          <w:spacing w:val="-4"/>
          <w:rtl/>
        </w:rPr>
        <w:t>ی</w:t>
      </w:r>
      <w:r w:rsidRPr="008F1CBD">
        <w:rPr>
          <w:spacing w:val="-4"/>
          <w:rtl/>
        </w:rPr>
        <w:t>ن چن</w:t>
      </w:r>
      <w:r w:rsidR="00E81F9E" w:rsidRPr="008F1CBD">
        <w:rPr>
          <w:spacing w:val="-4"/>
          <w:rtl/>
        </w:rPr>
        <w:t>ی</w:t>
      </w:r>
      <w:r w:rsidRPr="008F1CBD">
        <w:rPr>
          <w:spacing w:val="-4"/>
          <w:rtl/>
        </w:rPr>
        <w:t>ن در البدا</w:t>
      </w:r>
      <w:r w:rsidR="00E81F9E" w:rsidRPr="008F1CBD">
        <w:rPr>
          <w:spacing w:val="-4"/>
          <w:rtl/>
        </w:rPr>
        <w:t>ی</w:t>
      </w:r>
      <w:r w:rsidRPr="008F1CBD">
        <w:rPr>
          <w:spacing w:val="-4"/>
          <w:rtl/>
        </w:rPr>
        <w:t xml:space="preserve">ه </w:t>
      </w:r>
      <w:r w:rsidRPr="008F1CBD">
        <w:rPr>
          <w:rFonts w:hint="cs"/>
          <w:spacing w:val="-4"/>
          <w:rtl/>
        </w:rPr>
        <w:t>(</w:t>
      </w:r>
      <w:r w:rsidRPr="008F1CBD">
        <w:rPr>
          <w:spacing w:val="-4"/>
          <w:rtl/>
        </w:rPr>
        <w:t>269/4</w:t>
      </w:r>
      <w:r w:rsidRPr="008F1CBD">
        <w:rPr>
          <w:rFonts w:hint="cs"/>
          <w:spacing w:val="-4"/>
          <w:rtl/>
        </w:rPr>
        <w:t>)</w:t>
      </w:r>
      <w:r w:rsidRPr="008F1CBD">
        <w:rPr>
          <w:spacing w:val="-4"/>
          <w:rtl/>
        </w:rPr>
        <w:t xml:space="preserve"> آمده است.</w:t>
      </w:r>
    </w:p>
    <w:p w:rsidR="003C75F8" w:rsidRPr="00A0385F" w:rsidRDefault="003C75F8" w:rsidP="00C35C54">
      <w:pPr>
        <w:pStyle w:val="a8"/>
      </w:pPr>
      <w:r w:rsidRPr="00A0385F">
        <w:rPr>
          <w:rtl/>
        </w:rPr>
        <w:t>و ابوسع</w:t>
      </w:r>
      <w:r w:rsidR="00E81F9E">
        <w:rPr>
          <w:rtl/>
        </w:rPr>
        <w:t>ی</w:t>
      </w:r>
      <w:r w:rsidRPr="00A0385F">
        <w:rPr>
          <w:rtl/>
        </w:rPr>
        <w:t>د ن</w:t>
      </w:r>
      <w:r w:rsidR="00E81F9E">
        <w:rPr>
          <w:rtl/>
        </w:rPr>
        <w:t>ی</w:t>
      </w:r>
      <w:r w:rsidRPr="00A0385F">
        <w:rPr>
          <w:rtl/>
        </w:rPr>
        <w:t xml:space="preserve">شابورى در </w:t>
      </w:r>
      <w:r w:rsidR="00E81F9E">
        <w:rPr>
          <w:rtl/>
        </w:rPr>
        <w:t>ک</w:t>
      </w:r>
      <w:r w:rsidRPr="00A0385F">
        <w:rPr>
          <w:rtl/>
        </w:rPr>
        <w:t>تاب شرف المصطفى از طر</w:t>
      </w:r>
      <w:r w:rsidR="00E81F9E">
        <w:rPr>
          <w:rtl/>
        </w:rPr>
        <w:t>ی</w:t>
      </w:r>
      <w:r w:rsidRPr="00A0385F">
        <w:rPr>
          <w:rtl/>
        </w:rPr>
        <w:t xml:space="preserve">ق ابن اسحاق از زُهْرِى از ابوسَلَمَه بن عبدالرحمن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چون نامه پ</w:t>
      </w:r>
      <w:r w:rsidR="00E81F9E">
        <w:rPr>
          <w:rtl/>
        </w:rPr>
        <w:t>ی</w:t>
      </w:r>
      <w:r w:rsidRPr="00A0385F">
        <w:rPr>
          <w:rtl/>
        </w:rPr>
        <w:t xml:space="preserve">امبر خدا </w:t>
      </w:r>
      <w:r>
        <w:rPr>
          <w:rFonts w:cs="CTraditional Arabic"/>
          <w:rtl/>
        </w:rPr>
        <w:t>ص</w:t>
      </w:r>
      <w:r w:rsidRPr="00A0385F">
        <w:rPr>
          <w:rtl/>
        </w:rPr>
        <w:t xml:space="preserve"> به </w:t>
      </w:r>
      <w:r w:rsidR="00E81F9E">
        <w:rPr>
          <w:rtl/>
        </w:rPr>
        <w:t>ک</w:t>
      </w:r>
      <w:r w:rsidRPr="00A0385F">
        <w:rPr>
          <w:rtl/>
        </w:rPr>
        <w:t>سرى رس</w:t>
      </w:r>
      <w:r w:rsidR="00E81F9E">
        <w:rPr>
          <w:rtl/>
        </w:rPr>
        <w:t>ی</w:t>
      </w:r>
      <w:r w:rsidRPr="00A0385F">
        <w:rPr>
          <w:rtl/>
        </w:rPr>
        <w:t>د و او آن را خواند و پاره نمود، براى باذان</w:t>
      </w:r>
      <w:r w:rsidRPr="00C270C7">
        <w:rPr>
          <w:rStyle w:val="FootnoteReference"/>
          <w:rtl/>
        </w:rPr>
        <w:footnoteReference w:id="225"/>
      </w:r>
      <w:r w:rsidRPr="00A0385F">
        <w:rPr>
          <w:rtl/>
        </w:rPr>
        <w:t xml:space="preserve"> - </w:t>
      </w:r>
      <w:r w:rsidR="00E81F9E">
        <w:rPr>
          <w:rtl/>
        </w:rPr>
        <w:t>ک</w:t>
      </w:r>
      <w:r w:rsidRPr="00A0385F">
        <w:rPr>
          <w:rtl/>
        </w:rPr>
        <w:t xml:space="preserve">ه </w:t>
      </w:r>
      <w:r w:rsidR="00E81F9E">
        <w:rPr>
          <w:rtl/>
        </w:rPr>
        <w:t>ک</w:t>
      </w:r>
      <w:r w:rsidRPr="00A0385F">
        <w:rPr>
          <w:rtl/>
        </w:rPr>
        <w:t xml:space="preserve">ار دار وى در </w:t>
      </w:r>
      <w:r w:rsidR="00E81F9E">
        <w:rPr>
          <w:rtl/>
        </w:rPr>
        <w:t>ی</w:t>
      </w:r>
      <w:r w:rsidRPr="00A0385F">
        <w:rPr>
          <w:rtl/>
        </w:rPr>
        <w:t>من بود - نوشت: دنبال ا</w:t>
      </w:r>
      <w:r w:rsidR="00E81F9E">
        <w:rPr>
          <w:rtl/>
        </w:rPr>
        <w:t>ی</w:t>
      </w:r>
      <w:r w:rsidRPr="00A0385F">
        <w:rPr>
          <w:rtl/>
        </w:rPr>
        <w:t xml:space="preserve">ن مرد </w:t>
      </w:r>
      <w:r w:rsidR="00E81F9E">
        <w:rPr>
          <w:rtl/>
        </w:rPr>
        <w:t>ک</w:t>
      </w:r>
      <w:r w:rsidRPr="00A0385F">
        <w:rPr>
          <w:rtl/>
        </w:rPr>
        <w:t>ه در حجاز است دو مرد قوى را بفرست</w:t>
      </w:r>
      <w:r w:rsidR="002F79DD">
        <w:rPr>
          <w:rtl/>
        </w:rPr>
        <w:t xml:space="preserve"> </w:t>
      </w:r>
      <w:r w:rsidRPr="00A0385F">
        <w:rPr>
          <w:rtl/>
        </w:rPr>
        <w:t>تا او را نزد من ب</w:t>
      </w:r>
      <w:r w:rsidR="00E81F9E">
        <w:rPr>
          <w:rtl/>
        </w:rPr>
        <w:t>ی</w:t>
      </w:r>
      <w:r w:rsidRPr="00A0385F">
        <w:rPr>
          <w:rtl/>
        </w:rPr>
        <w:t>اورند. باذان در</w:t>
      </w:r>
      <w:r>
        <w:rPr>
          <w:rFonts w:hint="cs"/>
          <w:rtl/>
        </w:rPr>
        <w:t xml:space="preserve"> </w:t>
      </w:r>
      <w:r w:rsidRPr="00A0385F">
        <w:rPr>
          <w:rtl/>
        </w:rPr>
        <w:t xml:space="preserve">عملى نمودن دستور </w:t>
      </w:r>
      <w:r w:rsidR="00E81F9E">
        <w:rPr>
          <w:rtl/>
        </w:rPr>
        <w:t>ک</w:t>
      </w:r>
      <w:r w:rsidRPr="00A0385F">
        <w:rPr>
          <w:rtl/>
        </w:rPr>
        <w:t xml:space="preserve">سرى معاون خود را - </w:t>
      </w:r>
      <w:r w:rsidR="00E81F9E">
        <w:rPr>
          <w:rtl/>
        </w:rPr>
        <w:t>ک</w:t>
      </w:r>
      <w:r w:rsidRPr="00A0385F">
        <w:rPr>
          <w:rtl/>
        </w:rPr>
        <w:t xml:space="preserve">ه اَبَاَنَوْه نام داشت و در زبان فارسى </w:t>
      </w:r>
      <w:r w:rsidR="00E81F9E">
        <w:rPr>
          <w:rtl/>
        </w:rPr>
        <w:t>ک</w:t>
      </w:r>
      <w:r w:rsidRPr="00A0385F">
        <w:rPr>
          <w:rtl/>
        </w:rPr>
        <w:t>اتب ومحاسب ن</w:t>
      </w:r>
      <w:r w:rsidR="00E81F9E">
        <w:rPr>
          <w:rtl/>
        </w:rPr>
        <w:t>ی</w:t>
      </w:r>
      <w:r w:rsidRPr="00A0385F">
        <w:rPr>
          <w:rtl/>
        </w:rPr>
        <w:t>ز بود - به ا</w:t>
      </w:r>
      <w:r w:rsidR="00E81F9E">
        <w:rPr>
          <w:rtl/>
        </w:rPr>
        <w:t>ی</w:t>
      </w:r>
      <w:r w:rsidRPr="00A0385F">
        <w:rPr>
          <w:rtl/>
        </w:rPr>
        <w:t>ن مأمور</w:t>
      </w:r>
      <w:r w:rsidR="00E81F9E">
        <w:rPr>
          <w:rtl/>
        </w:rPr>
        <w:t>ی</w:t>
      </w:r>
      <w:r w:rsidRPr="00A0385F">
        <w:rPr>
          <w:rtl/>
        </w:rPr>
        <w:t>ت گماشت، و مرد د</w:t>
      </w:r>
      <w:r w:rsidR="00E81F9E">
        <w:rPr>
          <w:rtl/>
        </w:rPr>
        <w:t>ی</w:t>
      </w:r>
      <w:r w:rsidRPr="00A0385F">
        <w:rPr>
          <w:rtl/>
        </w:rPr>
        <w:t xml:space="preserve">گرى از اهل فارس را </w:t>
      </w:r>
      <w:r w:rsidR="00E81F9E">
        <w:rPr>
          <w:rtl/>
        </w:rPr>
        <w:t>ک</w:t>
      </w:r>
      <w:r w:rsidRPr="00A0385F">
        <w:rPr>
          <w:rtl/>
        </w:rPr>
        <w:t xml:space="preserve">ه به وى </w:t>
      </w:r>
      <w:r>
        <w:rPr>
          <w:rtl/>
        </w:rPr>
        <w:t>(</w:t>
      </w:r>
      <w:r w:rsidRPr="00A0385F">
        <w:rPr>
          <w:rtl/>
        </w:rPr>
        <w:t>جد جم</w:t>
      </w:r>
      <w:r w:rsidR="00E81F9E">
        <w:rPr>
          <w:rtl/>
        </w:rPr>
        <w:t>ی</w:t>
      </w:r>
      <w:r w:rsidRPr="00A0385F">
        <w:rPr>
          <w:rtl/>
        </w:rPr>
        <w:t>ره</w:t>
      </w:r>
      <w:r>
        <w:rPr>
          <w:rtl/>
        </w:rPr>
        <w:t>)</w:t>
      </w:r>
      <w:r w:rsidRPr="00A0385F">
        <w:rPr>
          <w:rtl/>
        </w:rPr>
        <w:t xml:space="preserve"> گفته مى‏شد با وى همراه نمود، و با آنها نامه‏اى به پ</w:t>
      </w:r>
      <w:r w:rsidR="00E81F9E">
        <w:rPr>
          <w:rtl/>
        </w:rPr>
        <w:t>ی</w:t>
      </w:r>
      <w:r w:rsidRPr="00A0385F">
        <w:rPr>
          <w:rtl/>
        </w:rPr>
        <w:t xml:space="preserve">امبر </w:t>
      </w:r>
      <w:r>
        <w:rPr>
          <w:rFonts w:cs="CTraditional Arabic"/>
          <w:rtl/>
        </w:rPr>
        <w:t>ص</w:t>
      </w:r>
      <w:r w:rsidRPr="00A0385F">
        <w:rPr>
          <w:rtl/>
        </w:rPr>
        <w:t xml:space="preserve"> نوشت، </w:t>
      </w:r>
      <w:r w:rsidR="00E81F9E">
        <w:rPr>
          <w:rtl/>
        </w:rPr>
        <w:t>ک</w:t>
      </w:r>
      <w:r w:rsidRPr="00A0385F">
        <w:rPr>
          <w:rtl/>
        </w:rPr>
        <w:t>ه در آن به پ</w:t>
      </w:r>
      <w:r w:rsidR="00E81F9E">
        <w:rPr>
          <w:rtl/>
        </w:rPr>
        <w:t>ی</w:t>
      </w:r>
      <w:r w:rsidRPr="00A0385F">
        <w:rPr>
          <w:rtl/>
        </w:rPr>
        <w:t xml:space="preserve">امبر خدا </w:t>
      </w:r>
      <w:r>
        <w:rPr>
          <w:rFonts w:cs="CTraditional Arabic"/>
          <w:rtl/>
        </w:rPr>
        <w:t>ص</w:t>
      </w:r>
      <w:r w:rsidRPr="00A0385F">
        <w:rPr>
          <w:rtl/>
        </w:rPr>
        <w:t xml:space="preserve"> دستور مى‏داد، تا با آنها به طرف </w:t>
      </w:r>
      <w:r w:rsidR="00E81F9E">
        <w:rPr>
          <w:rtl/>
        </w:rPr>
        <w:t>ک</w:t>
      </w:r>
      <w:r w:rsidRPr="00A0385F">
        <w:rPr>
          <w:rtl/>
        </w:rPr>
        <w:t>سرى حر</w:t>
      </w:r>
      <w:r w:rsidR="00E81F9E">
        <w:rPr>
          <w:rtl/>
        </w:rPr>
        <w:t>ک</w:t>
      </w:r>
      <w:r w:rsidRPr="00A0385F">
        <w:rPr>
          <w:rtl/>
        </w:rPr>
        <w:t xml:space="preserve">ت </w:t>
      </w:r>
      <w:r w:rsidR="00E81F9E">
        <w:rPr>
          <w:rtl/>
        </w:rPr>
        <w:t>ک</w:t>
      </w:r>
      <w:r w:rsidRPr="00A0385F">
        <w:rPr>
          <w:rtl/>
        </w:rPr>
        <w:t>ند. وى به معاون خود گفت: آن مرد را بب</w:t>
      </w:r>
      <w:r w:rsidR="00E81F9E">
        <w:rPr>
          <w:rtl/>
        </w:rPr>
        <w:t>ی</w:t>
      </w:r>
      <w:r w:rsidRPr="00A0385F">
        <w:rPr>
          <w:rtl/>
        </w:rPr>
        <w:t xml:space="preserve">ن </w:t>
      </w:r>
      <w:r w:rsidR="00E81F9E">
        <w:rPr>
          <w:rtl/>
        </w:rPr>
        <w:t>ک</w:t>
      </w:r>
      <w:r w:rsidRPr="00A0385F">
        <w:rPr>
          <w:rtl/>
        </w:rPr>
        <w:t xml:space="preserve">ه </w:t>
      </w:r>
      <w:r w:rsidR="00E81F9E">
        <w:rPr>
          <w:rtl/>
        </w:rPr>
        <w:t>کی</w:t>
      </w:r>
      <w:r w:rsidRPr="00A0385F">
        <w:rPr>
          <w:rtl/>
        </w:rPr>
        <w:t>ست، و با وى صحبت نما و خبرش را برا</w:t>
      </w:r>
      <w:r w:rsidR="00E81F9E">
        <w:rPr>
          <w:rtl/>
        </w:rPr>
        <w:t>ی</w:t>
      </w:r>
      <w:r w:rsidRPr="00A0385F">
        <w:rPr>
          <w:rtl/>
        </w:rPr>
        <w:t>م ب</w:t>
      </w:r>
      <w:r w:rsidR="00E81F9E">
        <w:rPr>
          <w:rtl/>
        </w:rPr>
        <w:t>ی</w:t>
      </w:r>
      <w:r w:rsidRPr="00A0385F">
        <w:rPr>
          <w:rtl/>
        </w:rPr>
        <w:t>اور. آن دو حر</w:t>
      </w:r>
      <w:r w:rsidR="00E81F9E">
        <w:rPr>
          <w:rtl/>
        </w:rPr>
        <w:t>ک</w:t>
      </w:r>
      <w:r w:rsidRPr="00A0385F">
        <w:rPr>
          <w:rtl/>
        </w:rPr>
        <w:t>ت نمودند تا ا</w:t>
      </w:r>
      <w:r w:rsidR="00E81F9E">
        <w:rPr>
          <w:rtl/>
        </w:rPr>
        <w:t>ی</w:t>
      </w:r>
      <w:r w:rsidRPr="00A0385F">
        <w:rPr>
          <w:rtl/>
        </w:rPr>
        <w:t>ن</w:t>
      </w:r>
      <w:r w:rsidR="002F79DD">
        <w:rPr>
          <w:rtl/>
        </w:rPr>
        <w:t xml:space="preserve"> </w:t>
      </w:r>
      <w:r w:rsidR="00E81F9E">
        <w:rPr>
          <w:rtl/>
        </w:rPr>
        <w:t>ک</w:t>
      </w:r>
      <w:r w:rsidRPr="00A0385F">
        <w:rPr>
          <w:rtl/>
        </w:rPr>
        <w:t>ه به طائف رس</w:t>
      </w:r>
      <w:r w:rsidR="00E81F9E">
        <w:rPr>
          <w:rtl/>
        </w:rPr>
        <w:t>ی</w:t>
      </w:r>
      <w:r w:rsidRPr="00A0385F">
        <w:rPr>
          <w:rtl/>
        </w:rPr>
        <w:t>دند، در آنجا بامردان تاجرى از قر</w:t>
      </w:r>
      <w:r w:rsidR="00E81F9E">
        <w:rPr>
          <w:rtl/>
        </w:rPr>
        <w:t>ی</w:t>
      </w:r>
      <w:r w:rsidRPr="00A0385F">
        <w:rPr>
          <w:rtl/>
        </w:rPr>
        <w:t>ش برخوردند، و از آنها درباره پ</w:t>
      </w:r>
      <w:r w:rsidR="00E81F9E">
        <w:rPr>
          <w:rtl/>
        </w:rPr>
        <w:t>ی</w:t>
      </w:r>
      <w:r w:rsidRPr="00A0385F">
        <w:rPr>
          <w:rtl/>
        </w:rPr>
        <w:t xml:space="preserve">امبر خدا </w:t>
      </w:r>
      <w:r>
        <w:rPr>
          <w:rFonts w:cs="CTraditional Arabic"/>
          <w:rtl/>
        </w:rPr>
        <w:t>ص</w:t>
      </w:r>
      <w:r w:rsidRPr="00A0385F">
        <w:rPr>
          <w:rtl/>
        </w:rPr>
        <w:t xml:space="preserve"> جو</w:t>
      </w:r>
      <w:r w:rsidR="00E81F9E">
        <w:rPr>
          <w:rtl/>
        </w:rPr>
        <w:t>ی</w:t>
      </w:r>
      <w:r w:rsidRPr="00A0385F">
        <w:rPr>
          <w:rtl/>
        </w:rPr>
        <w:t>ا شدند. مردان تاجر قر</w:t>
      </w:r>
      <w:r w:rsidR="00E81F9E">
        <w:rPr>
          <w:rtl/>
        </w:rPr>
        <w:t>ی</w:t>
      </w:r>
      <w:r w:rsidRPr="00A0385F">
        <w:rPr>
          <w:rtl/>
        </w:rPr>
        <w:t xml:space="preserve">ش پاسخ دادند: وى در </w:t>
      </w:r>
      <w:r w:rsidR="00E81F9E">
        <w:rPr>
          <w:rtl/>
        </w:rPr>
        <w:t>ی</w:t>
      </w:r>
      <w:r w:rsidRPr="00A0385F">
        <w:rPr>
          <w:rtl/>
        </w:rPr>
        <w:t>ثرب است، و از ا</w:t>
      </w:r>
      <w:r w:rsidR="00E81F9E">
        <w:rPr>
          <w:rtl/>
        </w:rPr>
        <w:t>ی</w:t>
      </w:r>
      <w:r w:rsidRPr="00A0385F">
        <w:rPr>
          <w:rtl/>
        </w:rPr>
        <w:t xml:space="preserve">ن رخداد </w:t>
      </w:r>
      <w:r>
        <w:rPr>
          <w:rtl/>
        </w:rPr>
        <w:t>(</w:t>
      </w:r>
      <w:r w:rsidRPr="00A0385F">
        <w:rPr>
          <w:rtl/>
        </w:rPr>
        <w:t>تجار قر</w:t>
      </w:r>
      <w:r w:rsidR="00E81F9E">
        <w:rPr>
          <w:rtl/>
        </w:rPr>
        <w:t>ی</w:t>
      </w:r>
      <w:r w:rsidRPr="00A0385F">
        <w:rPr>
          <w:rtl/>
        </w:rPr>
        <w:t>ش</w:t>
      </w:r>
      <w:r>
        <w:rPr>
          <w:rtl/>
        </w:rPr>
        <w:t>)</w:t>
      </w:r>
      <w:r w:rsidRPr="00A0385F">
        <w:rPr>
          <w:rtl/>
        </w:rPr>
        <w:t xml:space="preserve"> خوشحال شده و به </w:t>
      </w:r>
      <w:r w:rsidR="00E81F9E">
        <w:rPr>
          <w:rtl/>
        </w:rPr>
        <w:t>یک</w:t>
      </w:r>
      <w:r w:rsidRPr="00A0385F">
        <w:rPr>
          <w:rtl/>
        </w:rPr>
        <w:t>د</w:t>
      </w:r>
      <w:r w:rsidR="00E81F9E">
        <w:rPr>
          <w:rtl/>
        </w:rPr>
        <w:t>ی</w:t>
      </w:r>
      <w:r w:rsidRPr="00A0385F">
        <w:rPr>
          <w:rtl/>
        </w:rPr>
        <w:t xml:space="preserve">گر بشارت دادند. آنها افزودند: </w:t>
      </w:r>
      <w:r w:rsidR="00E81F9E">
        <w:rPr>
          <w:rtl/>
        </w:rPr>
        <w:t>ک</w:t>
      </w:r>
      <w:r w:rsidRPr="00A0385F">
        <w:rPr>
          <w:rtl/>
        </w:rPr>
        <w:t>سرى ا</w:t>
      </w:r>
      <w:r w:rsidR="00E81F9E">
        <w:rPr>
          <w:rtl/>
        </w:rPr>
        <w:t>ک</w:t>
      </w:r>
      <w:r w:rsidRPr="00A0385F">
        <w:rPr>
          <w:rtl/>
        </w:rPr>
        <w:t>نون درصدد نابودى او شده است. از شر ا</w:t>
      </w:r>
      <w:r w:rsidR="00E81F9E">
        <w:rPr>
          <w:rtl/>
        </w:rPr>
        <w:t>ی</w:t>
      </w:r>
      <w:r w:rsidRPr="00A0385F">
        <w:rPr>
          <w:rtl/>
        </w:rPr>
        <w:t xml:space="preserve">نمرد نجات </w:t>
      </w:r>
      <w:r w:rsidR="00E81F9E">
        <w:rPr>
          <w:rtl/>
        </w:rPr>
        <w:t>ی</w:t>
      </w:r>
      <w:r w:rsidRPr="00A0385F">
        <w:rPr>
          <w:rtl/>
        </w:rPr>
        <w:t>افت</w:t>
      </w:r>
      <w:r w:rsidR="00E81F9E">
        <w:rPr>
          <w:rtl/>
        </w:rPr>
        <w:t>ی</w:t>
      </w:r>
      <w:r w:rsidRPr="00A0385F">
        <w:rPr>
          <w:rtl/>
        </w:rPr>
        <w:t xml:space="preserve">د!! </w:t>
      </w:r>
      <w:r>
        <w:rPr>
          <w:rtl/>
        </w:rPr>
        <w:t>(</w:t>
      </w:r>
      <w:r w:rsidRPr="00A0385F">
        <w:rPr>
          <w:rtl/>
        </w:rPr>
        <w:t>چون توسط د</w:t>
      </w:r>
      <w:r w:rsidR="00E81F9E">
        <w:rPr>
          <w:rtl/>
        </w:rPr>
        <w:t>ی</w:t>
      </w:r>
      <w:r w:rsidRPr="00A0385F">
        <w:rPr>
          <w:rtl/>
        </w:rPr>
        <w:t>گران به هلات خواهد رس</w:t>
      </w:r>
      <w:r w:rsidR="00E81F9E">
        <w:rPr>
          <w:rtl/>
        </w:rPr>
        <w:t>ی</w:t>
      </w:r>
      <w:r w:rsidRPr="00A0385F">
        <w:rPr>
          <w:rtl/>
        </w:rPr>
        <w:t>د</w:t>
      </w:r>
      <w:r>
        <w:rPr>
          <w:rtl/>
        </w:rPr>
        <w:t>)</w:t>
      </w:r>
      <w:r w:rsidRPr="00A0385F">
        <w:rPr>
          <w:rtl/>
        </w:rPr>
        <w:t>. ا</w:t>
      </w:r>
      <w:r w:rsidR="00E81F9E">
        <w:rPr>
          <w:rtl/>
        </w:rPr>
        <w:t>ی</w:t>
      </w:r>
      <w:r w:rsidRPr="00A0385F">
        <w:rPr>
          <w:rtl/>
        </w:rPr>
        <w:t>ن دو تن از آنجا به راه افتادند تا ا</w:t>
      </w:r>
      <w:r w:rsidR="00E81F9E">
        <w:rPr>
          <w:rtl/>
        </w:rPr>
        <w:t>ی</w:t>
      </w:r>
      <w:r w:rsidRPr="00A0385F">
        <w:rPr>
          <w:rtl/>
        </w:rPr>
        <w:t xml:space="preserve">ن </w:t>
      </w:r>
      <w:r w:rsidR="00E81F9E">
        <w:rPr>
          <w:rtl/>
        </w:rPr>
        <w:t>ک</w:t>
      </w:r>
      <w:r w:rsidRPr="00A0385F">
        <w:rPr>
          <w:rtl/>
        </w:rPr>
        <w:t>ه به مد</w:t>
      </w:r>
      <w:r w:rsidR="00E81F9E">
        <w:rPr>
          <w:rtl/>
        </w:rPr>
        <w:t>ی</w:t>
      </w:r>
      <w:r w:rsidRPr="00A0385F">
        <w:rPr>
          <w:rtl/>
        </w:rPr>
        <w:t>نه رس</w:t>
      </w:r>
      <w:r w:rsidR="00E81F9E">
        <w:rPr>
          <w:rtl/>
        </w:rPr>
        <w:t>ی</w:t>
      </w:r>
      <w:r w:rsidRPr="00A0385F">
        <w:rPr>
          <w:rtl/>
        </w:rPr>
        <w:t>دند، ابانوه با پ</w:t>
      </w:r>
      <w:r w:rsidR="00E81F9E">
        <w:rPr>
          <w:rtl/>
        </w:rPr>
        <w:t>ی</w:t>
      </w:r>
      <w:r w:rsidRPr="00A0385F">
        <w:rPr>
          <w:rtl/>
        </w:rPr>
        <w:t xml:space="preserve">امبر </w:t>
      </w:r>
      <w:r>
        <w:rPr>
          <w:rFonts w:cs="CTraditional Arabic"/>
          <w:rtl/>
        </w:rPr>
        <w:t>ص</w:t>
      </w:r>
      <w:r w:rsidRPr="00A0385F">
        <w:rPr>
          <w:rtl/>
        </w:rPr>
        <w:t xml:space="preserve"> صحبت نموده گفت: </w:t>
      </w:r>
      <w:r w:rsidR="00E81F9E">
        <w:rPr>
          <w:rtl/>
        </w:rPr>
        <w:t>ک</w:t>
      </w:r>
      <w:r w:rsidRPr="00A0385F">
        <w:rPr>
          <w:rtl/>
        </w:rPr>
        <w:t xml:space="preserve">سرى به باذان نوشته است،تا </w:t>
      </w:r>
      <w:r w:rsidR="00E81F9E">
        <w:rPr>
          <w:rtl/>
        </w:rPr>
        <w:t>ک</w:t>
      </w:r>
      <w:r w:rsidRPr="00A0385F">
        <w:rPr>
          <w:rtl/>
        </w:rPr>
        <w:t xml:space="preserve">سى را دنبال تو بفرستد، </w:t>
      </w:r>
      <w:r w:rsidR="00E81F9E">
        <w:rPr>
          <w:rtl/>
        </w:rPr>
        <w:t>ک</w:t>
      </w:r>
      <w:r w:rsidRPr="00A0385F">
        <w:rPr>
          <w:rtl/>
        </w:rPr>
        <w:t>ه تو را نزد وى ببرد، و باذان مرا فرستاده است، تا با من حر</w:t>
      </w:r>
      <w:r w:rsidR="00E81F9E">
        <w:rPr>
          <w:rtl/>
        </w:rPr>
        <w:t>ک</w:t>
      </w:r>
      <w:r w:rsidRPr="00A0385F">
        <w:rPr>
          <w:rtl/>
        </w:rPr>
        <w:t xml:space="preserve">ت </w:t>
      </w:r>
      <w:r w:rsidR="00E81F9E">
        <w:rPr>
          <w:rtl/>
        </w:rPr>
        <w:t>ک</w:t>
      </w:r>
      <w:r w:rsidRPr="00A0385F">
        <w:rPr>
          <w:rtl/>
        </w:rPr>
        <w:t>نى.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برگرد</w:t>
      </w:r>
      <w:r w:rsidR="00E81F9E">
        <w:rPr>
          <w:rtl/>
        </w:rPr>
        <w:t>ی</w:t>
      </w:r>
      <w:r w:rsidRPr="00A0385F">
        <w:rPr>
          <w:rtl/>
        </w:rPr>
        <w:t>د و فردا نزد من ب</w:t>
      </w:r>
      <w:r w:rsidR="00E81F9E">
        <w:rPr>
          <w:rtl/>
        </w:rPr>
        <w:t>ی</w:t>
      </w:r>
      <w:r w:rsidRPr="00A0385F">
        <w:rPr>
          <w:rtl/>
        </w:rPr>
        <w:t>ا</w:t>
      </w:r>
      <w:r w:rsidR="00E81F9E">
        <w:rPr>
          <w:rtl/>
        </w:rPr>
        <w:t>یی</w:t>
      </w:r>
      <w:r w:rsidRPr="00A0385F">
        <w:rPr>
          <w:rtl/>
        </w:rPr>
        <w:t>د</w:t>
      </w:r>
      <w:r>
        <w:rPr>
          <w:rtl/>
        </w:rPr>
        <w:t>»</w:t>
      </w:r>
      <w:r w:rsidRPr="00A0385F">
        <w:rPr>
          <w:rtl/>
        </w:rPr>
        <w:t>. آنها ب</w:t>
      </w:r>
      <w:r w:rsidR="00E81F9E">
        <w:rPr>
          <w:rtl/>
        </w:rPr>
        <w:t>ی</w:t>
      </w:r>
      <w:r w:rsidRPr="00A0385F">
        <w:rPr>
          <w:rtl/>
        </w:rPr>
        <w:t>رون رفتند و چون فردا نزد پ</w:t>
      </w:r>
      <w:r w:rsidR="00E81F9E">
        <w:rPr>
          <w:rtl/>
        </w:rPr>
        <w:t>ی</w:t>
      </w:r>
      <w:r w:rsidRPr="00A0385F">
        <w:rPr>
          <w:rtl/>
        </w:rPr>
        <w:t xml:space="preserve">امبر خدا </w:t>
      </w:r>
      <w:r>
        <w:rPr>
          <w:rFonts w:cs="CTraditional Arabic"/>
          <w:rtl/>
        </w:rPr>
        <w:t>ص</w:t>
      </w:r>
      <w:r w:rsidRPr="00A0385F">
        <w:rPr>
          <w:rtl/>
        </w:rPr>
        <w:t xml:space="preserve"> برگشتند، پ</w:t>
      </w:r>
      <w:r w:rsidR="00E81F9E">
        <w:rPr>
          <w:rtl/>
        </w:rPr>
        <w:t>ی</w:t>
      </w:r>
      <w:r w:rsidRPr="00A0385F">
        <w:rPr>
          <w:rtl/>
        </w:rPr>
        <w:t xml:space="preserve">امبر </w:t>
      </w:r>
      <w:r>
        <w:rPr>
          <w:rFonts w:cs="CTraditional Arabic"/>
          <w:rtl/>
        </w:rPr>
        <w:t>ص</w:t>
      </w:r>
      <w:r w:rsidRPr="00A0385F">
        <w:rPr>
          <w:rtl/>
        </w:rPr>
        <w:t xml:space="preserve"> به آنها خبر داد </w:t>
      </w:r>
      <w:r w:rsidR="00E81F9E">
        <w:rPr>
          <w:rtl/>
        </w:rPr>
        <w:t>ک</w:t>
      </w:r>
      <w:r w:rsidRPr="00A0385F">
        <w:rPr>
          <w:rtl/>
        </w:rPr>
        <w:t xml:space="preserve">ه خداوند </w:t>
      </w:r>
      <w:r w:rsidR="00E81F9E">
        <w:rPr>
          <w:rtl/>
        </w:rPr>
        <w:t>ک</w:t>
      </w:r>
      <w:r w:rsidRPr="00A0385F">
        <w:rPr>
          <w:rtl/>
        </w:rPr>
        <w:t>سرى را به قتل رسان</w:t>
      </w:r>
      <w:r w:rsidR="00E81F9E">
        <w:rPr>
          <w:rtl/>
        </w:rPr>
        <w:t>ی</w:t>
      </w:r>
      <w:r w:rsidRPr="00A0385F">
        <w:rPr>
          <w:rtl/>
        </w:rPr>
        <w:t xml:space="preserve">ده، و پسرش </w:t>
      </w:r>
      <w:r>
        <w:rPr>
          <w:rtl/>
        </w:rPr>
        <w:t>«</w:t>
      </w:r>
      <w:r w:rsidRPr="00A0385F">
        <w:rPr>
          <w:rtl/>
        </w:rPr>
        <w:t>شِ</w:t>
      </w:r>
      <w:r w:rsidR="00E81F9E">
        <w:rPr>
          <w:rtl/>
        </w:rPr>
        <w:t>ی</w:t>
      </w:r>
      <w:r w:rsidRPr="00A0385F">
        <w:rPr>
          <w:rtl/>
        </w:rPr>
        <w:t>روَ</w:t>
      </w:r>
      <w:r w:rsidR="00E81F9E">
        <w:rPr>
          <w:rtl/>
        </w:rPr>
        <w:t>ی</w:t>
      </w:r>
      <w:r w:rsidRPr="00A0385F">
        <w:rPr>
          <w:rtl/>
        </w:rPr>
        <w:t>ه</w:t>
      </w:r>
      <w:r>
        <w:rPr>
          <w:rtl/>
        </w:rPr>
        <w:t>»</w:t>
      </w:r>
      <w:r w:rsidRPr="00A0385F">
        <w:rPr>
          <w:rtl/>
        </w:rPr>
        <w:t xml:space="preserve"> را در فلان شب و فلان ماه بروى مسلّط گردان</w:t>
      </w:r>
      <w:r w:rsidR="00E81F9E">
        <w:rPr>
          <w:rtl/>
        </w:rPr>
        <w:t>ی</w:t>
      </w:r>
      <w:r w:rsidRPr="00A0385F">
        <w:rPr>
          <w:rtl/>
        </w:rPr>
        <w:t>ده است. پرس</w:t>
      </w:r>
      <w:r w:rsidR="00E81F9E">
        <w:rPr>
          <w:rtl/>
        </w:rPr>
        <w:t>ی</w:t>
      </w:r>
      <w:r w:rsidRPr="00A0385F">
        <w:rPr>
          <w:rtl/>
        </w:rPr>
        <w:t>دند: آ</w:t>
      </w:r>
      <w:r w:rsidR="00E81F9E">
        <w:rPr>
          <w:rtl/>
        </w:rPr>
        <w:t>ی</w:t>
      </w:r>
      <w:r w:rsidRPr="00A0385F">
        <w:rPr>
          <w:rtl/>
        </w:rPr>
        <w:t>ا آنچه را مى‏گو</w:t>
      </w:r>
      <w:r w:rsidR="00E81F9E">
        <w:rPr>
          <w:rtl/>
        </w:rPr>
        <w:t>ی</w:t>
      </w:r>
      <w:r w:rsidRPr="00A0385F">
        <w:rPr>
          <w:rtl/>
        </w:rPr>
        <w:t>ى به درستى مى‏دانى؟ و آ</w:t>
      </w:r>
      <w:r w:rsidR="00E81F9E">
        <w:rPr>
          <w:rtl/>
        </w:rPr>
        <w:t>ی</w:t>
      </w:r>
      <w:r w:rsidRPr="00A0385F">
        <w:rPr>
          <w:rtl/>
        </w:rPr>
        <w:t>ا ما ا</w:t>
      </w:r>
      <w:r w:rsidR="00E81F9E">
        <w:rPr>
          <w:rtl/>
        </w:rPr>
        <w:t>ی</w:t>
      </w:r>
      <w:r w:rsidRPr="00A0385F">
        <w:rPr>
          <w:rtl/>
        </w:rPr>
        <w:t>ن را براى باذان بنو</w:t>
      </w:r>
      <w:r w:rsidR="00E81F9E">
        <w:rPr>
          <w:rtl/>
        </w:rPr>
        <w:t>ی</w:t>
      </w:r>
      <w:r w:rsidRPr="00A0385F">
        <w:rPr>
          <w:rtl/>
        </w:rPr>
        <w:t>س</w:t>
      </w:r>
      <w:r w:rsidR="00E81F9E">
        <w:rPr>
          <w:rtl/>
        </w:rPr>
        <w:t>ی</w:t>
      </w:r>
      <w:r w:rsidRPr="00A0385F">
        <w:rPr>
          <w:rtl/>
        </w:rPr>
        <w:t>م؟ گفت: بلى، و به وى بگو</w:t>
      </w:r>
      <w:r w:rsidR="00E81F9E">
        <w:rPr>
          <w:rtl/>
        </w:rPr>
        <w:t>یی</w:t>
      </w:r>
      <w:r w:rsidRPr="00A0385F">
        <w:rPr>
          <w:rtl/>
        </w:rPr>
        <w:t xml:space="preserve">د: </w:t>
      </w:r>
      <w:r>
        <w:rPr>
          <w:rtl/>
        </w:rPr>
        <w:t>«</w:t>
      </w:r>
      <w:r w:rsidRPr="00A0385F">
        <w:rPr>
          <w:rtl/>
        </w:rPr>
        <w:t>اگر اسلام آوردى، آنچه را در ز</w:t>
      </w:r>
      <w:r w:rsidR="00E81F9E">
        <w:rPr>
          <w:rtl/>
        </w:rPr>
        <w:t>ی</w:t>
      </w:r>
      <w:r w:rsidRPr="00A0385F">
        <w:rPr>
          <w:rtl/>
        </w:rPr>
        <w:t>ر دست توست، به تو مى‏هم</w:t>
      </w:r>
      <w:r>
        <w:rPr>
          <w:rtl/>
        </w:rPr>
        <w:t>»</w:t>
      </w:r>
      <w:r w:rsidRPr="00A0385F">
        <w:rPr>
          <w:rtl/>
        </w:rPr>
        <w:t xml:space="preserve">. بعد از آن براى </w:t>
      </w:r>
      <w:r>
        <w:rPr>
          <w:rtl/>
        </w:rPr>
        <w:t>(</w:t>
      </w:r>
      <w:r w:rsidRPr="00A0385F">
        <w:rPr>
          <w:rtl/>
        </w:rPr>
        <w:t>جدجم</w:t>
      </w:r>
      <w:r w:rsidR="00E81F9E">
        <w:rPr>
          <w:rtl/>
        </w:rPr>
        <w:t>ی</w:t>
      </w:r>
      <w:r w:rsidRPr="00A0385F">
        <w:rPr>
          <w:rtl/>
        </w:rPr>
        <w:t>ره</w:t>
      </w:r>
      <w:r>
        <w:rPr>
          <w:rtl/>
        </w:rPr>
        <w:t>)</w:t>
      </w:r>
      <w:r w:rsidRPr="00A0385F">
        <w:rPr>
          <w:rtl/>
        </w:rPr>
        <w:t xml:space="preserve"> </w:t>
      </w:r>
      <w:r w:rsidR="00E81F9E">
        <w:rPr>
          <w:rtl/>
        </w:rPr>
        <w:t>یک</w:t>
      </w:r>
      <w:r w:rsidRPr="00A0385F">
        <w:rPr>
          <w:rtl/>
        </w:rPr>
        <w:t xml:space="preserve"> </w:t>
      </w:r>
      <w:r w:rsidR="00E81F9E">
        <w:rPr>
          <w:rtl/>
        </w:rPr>
        <w:t>ک</w:t>
      </w:r>
      <w:r w:rsidRPr="00A0385F">
        <w:rPr>
          <w:rtl/>
        </w:rPr>
        <w:t xml:space="preserve">مربند را </w:t>
      </w:r>
      <w:r w:rsidR="00E81F9E">
        <w:rPr>
          <w:rtl/>
        </w:rPr>
        <w:t>ک</w:t>
      </w:r>
      <w:r w:rsidRPr="00A0385F">
        <w:rPr>
          <w:rtl/>
        </w:rPr>
        <w:t>ه قبلاً؛ براى پ</w:t>
      </w:r>
      <w:r w:rsidR="00E81F9E">
        <w:rPr>
          <w:rtl/>
        </w:rPr>
        <w:t>ی</w:t>
      </w:r>
      <w:r w:rsidRPr="00A0385F">
        <w:rPr>
          <w:rtl/>
        </w:rPr>
        <w:t>امبر</w:t>
      </w:r>
      <w:r>
        <w:rPr>
          <w:rFonts w:cs="CTraditional Arabic"/>
          <w:rtl/>
        </w:rPr>
        <w:t>ص</w:t>
      </w:r>
      <w:r w:rsidRPr="00A0385F">
        <w:rPr>
          <w:rtl/>
        </w:rPr>
        <w:t xml:space="preserve"> هد</w:t>
      </w:r>
      <w:r w:rsidR="00E81F9E">
        <w:rPr>
          <w:rtl/>
        </w:rPr>
        <w:t>ی</w:t>
      </w:r>
      <w:r w:rsidRPr="00A0385F">
        <w:rPr>
          <w:rtl/>
        </w:rPr>
        <w:t xml:space="preserve">ه شده و در آن طلا و نقره </w:t>
      </w:r>
      <w:r w:rsidR="00E81F9E">
        <w:rPr>
          <w:rtl/>
        </w:rPr>
        <w:t>ک</w:t>
      </w:r>
      <w:r w:rsidRPr="00A0385F">
        <w:rPr>
          <w:rtl/>
        </w:rPr>
        <w:t>ار شده بود، اهداء نمود. آنها برگشته و نزد باذان آمدند، و او را از قض</w:t>
      </w:r>
      <w:r w:rsidR="00E81F9E">
        <w:rPr>
          <w:rtl/>
        </w:rPr>
        <w:t>ی</w:t>
      </w:r>
      <w:r w:rsidRPr="00A0385F">
        <w:rPr>
          <w:rtl/>
        </w:rPr>
        <w:t>ه خبر دادند، باذان گفت: به خدا سوگند، ا</w:t>
      </w:r>
      <w:r w:rsidR="00E81F9E">
        <w:rPr>
          <w:rtl/>
        </w:rPr>
        <w:t>ی</w:t>
      </w:r>
      <w:r w:rsidRPr="00A0385F">
        <w:rPr>
          <w:rtl/>
        </w:rPr>
        <w:t xml:space="preserve">ن سخن </w:t>
      </w:r>
      <w:r w:rsidR="00E81F9E">
        <w:rPr>
          <w:rtl/>
        </w:rPr>
        <w:t>یک</w:t>
      </w:r>
      <w:r w:rsidRPr="00A0385F">
        <w:rPr>
          <w:rtl/>
        </w:rPr>
        <w:t xml:space="preserve"> پادشاه ن</w:t>
      </w:r>
      <w:r w:rsidR="00E81F9E">
        <w:rPr>
          <w:rtl/>
        </w:rPr>
        <w:t>ی</w:t>
      </w:r>
      <w:r w:rsidRPr="00A0385F">
        <w:rPr>
          <w:rtl/>
        </w:rPr>
        <w:t>ست، و ما با</w:t>
      </w:r>
      <w:r w:rsidR="00E81F9E">
        <w:rPr>
          <w:rtl/>
        </w:rPr>
        <w:t>ی</w:t>
      </w:r>
      <w:r w:rsidRPr="00A0385F">
        <w:rPr>
          <w:rtl/>
        </w:rPr>
        <w:t>د آنچه را گفته است، بب</w:t>
      </w:r>
      <w:r w:rsidR="00E81F9E">
        <w:rPr>
          <w:rtl/>
        </w:rPr>
        <w:t>ی</w:t>
      </w:r>
      <w:r w:rsidRPr="00A0385F">
        <w:rPr>
          <w:rtl/>
        </w:rPr>
        <w:t>ن</w:t>
      </w:r>
      <w:r w:rsidR="00E81F9E">
        <w:rPr>
          <w:rtl/>
        </w:rPr>
        <w:t>ی</w:t>
      </w:r>
      <w:r w:rsidRPr="00A0385F">
        <w:rPr>
          <w:rtl/>
        </w:rPr>
        <w:t>م. اند</w:t>
      </w:r>
      <w:r w:rsidR="00E81F9E">
        <w:rPr>
          <w:rtl/>
        </w:rPr>
        <w:t>ک</w:t>
      </w:r>
      <w:r w:rsidRPr="00A0385F">
        <w:rPr>
          <w:rtl/>
        </w:rPr>
        <w:t xml:space="preserve">ى درنگ ننموده بود، </w:t>
      </w:r>
      <w:r w:rsidR="00E81F9E">
        <w:rPr>
          <w:rtl/>
        </w:rPr>
        <w:t>ک</w:t>
      </w:r>
      <w:r w:rsidRPr="00A0385F">
        <w:rPr>
          <w:rtl/>
        </w:rPr>
        <w:t xml:space="preserve">ه نامه </w:t>
      </w:r>
      <w:r>
        <w:rPr>
          <w:rtl/>
        </w:rPr>
        <w:t>«</w:t>
      </w:r>
      <w:r w:rsidRPr="00A0385F">
        <w:rPr>
          <w:rtl/>
        </w:rPr>
        <w:t>شِ</w:t>
      </w:r>
      <w:r w:rsidR="00E81F9E">
        <w:rPr>
          <w:rtl/>
        </w:rPr>
        <w:t>ی</w:t>
      </w:r>
      <w:r w:rsidRPr="00A0385F">
        <w:rPr>
          <w:rtl/>
        </w:rPr>
        <w:t>روَ</w:t>
      </w:r>
      <w:r w:rsidR="00E81F9E">
        <w:rPr>
          <w:rtl/>
        </w:rPr>
        <w:t>ی</w:t>
      </w:r>
      <w:r w:rsidRPr="00A0385F">
        <w:rPr>
          <w:rtl/>
        </w:rPr>
        <w:t>ه</w:t>
      </w:r>
      <w:r>
        <w:rPr>
          <w:rtl/>
        </w:rPr>
        <w:t>»</w:t>
      </w:r>
      <w:r w:rsidRPr="00A0385F">
        <w:rPr>
          <w:rtl/>
        </w:rPr>
        <w:t xml:space="preserve"> به او رس</w:t>
      </w:r>
      <w:r w:rsidR="00E81F9E">
        <w:rPr>
          <w:rtl/>
        </w:rPr>
        <w:t>ی</w:t>
      </w:r>
      <w:r w:rsidRPr="00A0385F">
        <w:rPr>
          <w:rtl/>
        </w:rPr>
        <w:t>د و در آن چن</w:t>
      </w:r>
      <w:r w:rsidR="00E81F9E">
        <w:rPr>
          <w:rtl/>
        </w:rPr>
        <w:t>ی</w:t>
      </w:r>
      <w:r w:rsidRPr="00A0385F">
        <w:rPr>
          <w:rtl/>
        </w:rPr>
        <w:t xml:space="preserve">ن آمده بود: امّا بعد: </w:t>
      </w:r>
      <w:r w:rsidR="00E81F9E">
        <w:rPr>
          <w:rtl/>
        </w:rPr>
        <w:t>ک</w:t>
      </w:r>
      <w:r w:rsidRPr="00A0385F">
        <w:rPr>
          <w:rtl/>
        </w:rPr>
        <w:t>سرى را به خاطر خشم و قهر فارس و انتقام آنها به قتل رسان</w:t>
      </w:r>
      <w:r w:rsidR="00E81F9E">
        <w:rPr>
          <w:rtl/>
        </w:rPr>
        <w:t>ی</w:t>
      </w:r>
      <w:r w:rsidRPr="00A0385F">
        <w:rPr>
          <w:rtl/>
        </w:rPr>
        <w:t>دم، ا</w:t>
      </w:r>
      <w:r w:rsidR="00E81F9E">
        <w:rPr>
          <w:rtl/>
        </w:rPr>
        <w:t>ی</w:t>
      </w:r>
      <w:r w:rsidRPr="00A0385F">
        <w:rPr>
          <w:rtl/>
        </w:rPr>
        <w:t>ن بد</w:t>
      </w:r>
      <w:r w:rsidR="00E81F9E">
        <w:rPr>
          <w:rtl/>
        </w:rPr>
        <w:t>ی</w:t>
      </w:r>
      <w:r w:rsidRPr="00A0385F">
        <w:rPr>
          <w:rtl/>
        </w:rPr>
        <w:t xml:space="preserve">ن خاطر بود </w:t>
      </w:r>
      <w:r w:rsidR="00E81F9E">
        <w:rPr>
          <w:rtl/>
        </w:rPr>
        <w:t>ک</w:t>
      </w:r>
      <w:r w:rsidRPr="00A0385F">
        <w:rPr>
          <w:rtl/>
        </w:rPr>
        <w:t>ه وى اشراف آنها را به قتل مى‏رسان</w:t>
      </w:r>
      <w:r w:rsidR="00E81F9E">
        <w:rPr>
          <w:rtl/>
        </w:rPr>
        <w:t>ی</w:t>
      </w:r>
      <w:r w:rsidRPr="00A0385F">
        <w:rPr>
          <w:rtl/>
        </w:rPr>
        <w:t xml:space="preserve">د، و تو از من اطاعت </w:t>
      </w:r>
      <w:r w:rsidR="00E81F9E">
        <w:rPr>
          <w:rtl/>
        </w:rPr>
        <w:t>ک</w:t>
      </w:r>
      <w:r w:rsidRPr="00A0385F">
        <w:rPr>
          <w:rtl/>
        </w:rPr>
        <w:t xml:space="preserve">ن و آن مردى را </w:t>
      </w:r>
      <w:r w:rsidR="00E81F9E">
        <w:rPr>
          <w:rtl/>
        </w:rPr>
        <w:t>ک</w:t>
      </w:r>
      <w:r w:rsidRPr="00A0385F">
        <w:rPr>
          <w:rtl/>
        </w:rPr>
        <w:t xml:space="preserve">ه درباره‏اش </w:t>
      </w:r>
      <w:r w:rsidR="00E81F9E">
        <w:rPr>
          <w:rtl/>
        </w:rPr>
        <w:t>ک</w:t>
      </w:r>
      <w:r w:rsidRPr="00A0385F">
        <w:rPr>
          <w:rtl/>
        </w:rPr>
        <w:t>سرى برا</w:t>
      </w:r>
      <w:r w:rsidR="00E81F9E">
        <w:rPr>
          <w:rtl/>
        </w:rPr>
        <w:t>ی</w:t>
      </w:r>
      <w:r w:rsidRPr="00A0385F">
        <w:rPr>
          <w:rtl/>
        </w:rPr>
        <w:t>ت نوشته بود، بد مگوى. چون باذان ا</w:t>
      </w:r>
      <w:r w:rsidR="00E81F9E">
        <w:rPr>
          <w:rtl/>
        </w:rPr>
        <w:t>ی</w:t>
      </w:r>
      <w:r w:rsidRPr="00A0385F">
        <w:rPr>
          <w:rtl/>
        </w:rPr>
        <w:t>ن نامه را خواند گفت: ا</w:t>
      </w:r>
      <w:r w:rsidR="00E81F9E">
        <w:rPr>
          <w:rtl/>
        </w:rPr>
        <w:t>ی</w:t>
      </w:r>
      <w:r w:rsidRPr="00A0385F">
        <w:rPr>
          <w:rtl/>
        </w:rPr>
        <w:t>ن مرد مسلّماً نبى مرسل است، و به ا</w:t>
      </w:r>
      <w:r w:rsidR="00E81F9E">
        <w:rPr>
          <w:rtl/>
        </w:rPr>
        <w:t>ی</w:t>
      </w:r>
      <w:r w:rsidRPr="00A0385F">
        <w:rPr>
          <w:rtl/>
        </w:rPr>
        <w:t xml:space="preserve">ن صورت او و پسران آل فارس </w:t>
      </w:r>
      <w:r w:rsidR="00E81F9E">
        <w:rPr>
          <w:rtl/>
        </w:rPr>
        <w:t>ک</w:t>
      </w:r>
      <w:r w:rsidRPr="00A0385F">
        <w:rPr>
          <w:rtl/>
        </w:rPr>
        <w:t xml:space="preserve">ه در </w:t>
      </w:r>
      <w:r w:rsidR="00E81F9E">
        <w:rPr>
          <w:rtl/>
        </w:rPr>
        <w:t>ی</w:t>
      </w:r>
      <w:r w:rsidRPr="00A0385F">
        <w:rPr>
          <w:rtl/>
        </w:rPr>
        <w:t>من حضور داشتند، همگى اسلام آوردند</w:t>
      </w:r>
      <w:r w:rsidRPr="00C270C7">
        <w:rPr>
          <w:rStyle w:val="FootnoteReference"/>
          <w:rtl/>
        </w:rPr>
        <w:footnoteReference w:id="226"/>
      </w:r>
      <w:r w:rsidR="00DF4706">
        <w:rPr>
          <w:rFonts w:hint="cs"/>
          <w:rtl/>
        </w:rPr>
        <w:t>.</w:t>
      </w:r>
      <w:r w:rsidRPr="00A0385F">
        <w:rPr>
          <w:rtl/>
        </w:rPr>
        <w:t xml:space="preserve"> ا</w:t>
      </w:r>
      <w:r w:rsidR="00E81F9E">
        <w:rPr>
          <w:rtl/>
        </w:rPr>
        <w:t>ی</w:t>
      </w:r>
      <w:r w:rsidRPr="00A0385F">
        <w:rPr>
          <w:rtl/>
        </w:rPr>
        <w:t>ن را همچن</w:t>
      </w:r>
      <w:r w:rsidR="00E81F9E">
        <w:rPr>
          <w:rtl/>
        </w:rPr>
        <w:t>ی</w:t>
      </w:r>
      <w:r w:rsidRPr="00A0385F">
        <w:rPr>
          <w:rtl/>
        </w:rPr>
        <w:t>ن ابونُعَ</w:t>
      </w:r>
      <w:r w:rsidR="00E81F9E">
        <w:rPr>
          <w:rtl/>
        </w:rPr>
        <w:t>ی</w:t>
      </w:r>
      <w:r w:rsidRPr="00A0385F">
        <w:rPr>
          <w:rtl/>
        </w:rPr>
        <w:t xml:space="preserve">م اصبهانى در </w:t>
      </w:r>
      <w:r w:rsidRPr="00DF4706">
        <w:rPr>
          <w:spacing w:val="-4"/>
          <w:rtl/>
        </w:rPr>
        <w:t>الدلائل بدون اسناد از ابن اسحاق ح</w:t>
      </w:r>
      <w:r w:rsidR="00E81F9E" w:rsidRPr="00DF4706">
        <w:rPr>
          <w:spacing w:val="-4"/>
          <w:rtl/>
        </w:rPr>
        <w:t>ک</w:t>
      </w:r>
      <w:r w:rsidRPr="00DF4706">
        <w:rPr>
          <w:spacing w:val="-4"/>
          <w:rtl/>
        </w:rPr>
        <w:t>ا</w:t>
      </w:r>
      <w:r w:rsidR="00E81F9E" w:rsidRPr="00DF4706">
        <w:rPr>
          <w:spacing w:val="-4"/>
          <w:rtl/>
        </w:rPr>
        <w:t>ی</w:t>
      </w:r>
      <w:r w:rsidRPr="00DF4706">
        <w:rPr>
          <w:spacing w:val="-4"/>
          <w:rtl/>
        </w:rPr>
        <w:t>ت نموده، ولى او را خر خسره نام</w:t>
      </w:r>
      <w:r w:rsidR="00E81F9E" w:rsidRPr="00DF4706">
        <w:rPr>
          <w:spacing w:val="-4"/>
          <w:rtl/>
        </w:rPr>
        <w:t>ی</w:t>
      </w:r>
      <w:r w:rsidRPr="00DF4706">
        <w:rPr>
          <w:spacing w:val="-4"/>
          <w:rtl/>
        </w:rPr>
        <w:t>ده، و در تسم</w:t>
      </w:r>
      <w:r w:rsidR="00E81F9E" w:rsidRPr="00DF4706">
        <w:rPr>
          <w:spacing w:val="-4"/>
          <w:rtl/>
        </w:rPr>
        <w:t>ی</w:t>
      </w:r>
      <w:r w:rsidRPr="00DF4706">
        <w:rPr>
          <w:spacing w:val="-4"/>
          <w:rtl/>
        </w:rPr>
        <w:t>ه رف</w:t>
      </w:r>
      <w:r w:rsidR="00E81F9E" w:rsidRPr="00DF4706">
        <w:rPr>
          <w:spacing w:val="-4"/>
          <w:rtl/>
        </w:rPr>
        <w:t>ی</w:t>
      </w:r>
      <w:r w:rsidRPr="00DF4706">
        <w:rPr>
          <w:spacing w:val="-4"/>
          <w:rtl/>
        </w:rPr>
        <w:t>قش ابانوه با وى هم نظر و متفق است. ا</w:t>
      </w:r>
      <w:r w:rsidR="00E81F9E" w:rsidRPr="00DF4706">
        <w:rPr>
          <w:spacing w:val="-4"/>
          <w:rtl/>
        </w:rPr>
        <w:t>ی</w:t>
      </w:r>
      <w:r w:rsidRPr="00DF4706">
        <w:rPr>
          <w:spacing w:val="-4"/>
          <w:rtl/>
        </w:rPr>
        <w:t>ن چن</w:t>
      </w:r>
      <w:r w:rsidR="00E81F9E" w:rsidRPr="00DF4706">
        <w:rPr>
          <w:spacing w:val="-4"/>
          <w:rtl/>
        </w:rPr>
        <w:t>ی</w:t>
      </w:r>
      <w:r w:rsidRPr="00DF4706">
        <w:rPr>
          <w:spacing w:val="-4"/>
          <w:rtl/>
        </w:rPr>
        <w:t xml:space="preserve">ن در الاصابه </w:t>
      </w:r>
      <w:r w:rsidRPr="00DF4706">
        <w:rPr>
          <w:rFonts w:hint="cs"/>
          <w:spacing w:val="-4"/>
          <w:rtl/>
        </w:rPr>
        <w:t>(</w:t>
      </w:r>
      <w:r w:rsidRPr="00DF4706">
        <w:rPr>
          <w:spacing w:val="-4"/>
          <w:rtl/>
        </w:rPr>
        <w:t>259/1</w:t>
      </w:r>
      <w:r w:rsidRPr="00DF4706">
        <w:rPr>
          <w:rFonts w:hint="cs"/>
          <w:spacing w:val="-4"/>
          <w:rtl/>
        </w:rPr>
        <w:t>)</w:t>
      </w:r>
      <w:r w:rsidRPr="00DF4706">
        <w:rPr>
          <w:spacing w:val="-4"/>
          <w:rtl/>
        </w:rPr>
        <w:t xml:space="preserve"> آمده است.</w:t>
      </w:r>
    </w:p>
    <w:p w:rsidR="003C75F8" w:rsidRPr="00A0385F" w:rsidRDefault="003C75F8" w:rsidP="00C35C54">
      <w:pPr>
        <w:pStyle w:val="a8"/>
      </w:pPr>
      <w:r w:rsidRPr="00A0385F">
        <w:rPr>
          <w:rtl/>
        </w:rPr>
        <w:t>ا</w:t>
      </w:r>
      <w:r w:rsidR="00E81F9E">
        <w:rPr>
          <w:rtl/>
        </w:rPr>
        <w:t>ی</w:t>
      </w:r>
      <w:r w:rsidRPr="00A0385F">
        <w:rPr>
          <w:rtl/>
        </w:rPr>
        <w:t>ن را همچنان ابن ابى الدن</w:t>
      </w:r>
      <w:r w:rsidR="00E81F9E">
        <w:rPr>
          <w:rtl/>
        </w:rPr>
        <w:t>ی</w:t>
      </w:r>
      <w:r w:rsidRPr="00A0385F">
        <w:rPr>
          <w:rtl/>
        </w:rPr>
        <w:t>ا در دلائل النبو</w:t>
      </w:r>
      <w:r>
        <w:rPr>
          <w:rtl/>
        </w:rPr>
        <w:t>ه</w:t>
      </w:r>
      <w:r w:rsidRPr="00A0385F">
        <w:rPr>
          <w:rtl/>
        </w:rPr>
        <w:t xml:space="preserve"> از ابن اسحاق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عبد</w:t>
      </w:r>
      <w:r w:rsidR="008819D4">
        <w:rPr>
          <w:rtl/>
        </w:rPr>
        <w:t>الله</w:t>
      </w:r>
      <w:r w:rsidRPr="00A0385F">
        <w:rPr>
          <w:rtl/>
        </w:rPr>
        <w:t xml:space="preserve"> بن حُذافه </w:t>
      </w:r>
      <w:r w:rsidR="00E81F9E" w:rsidRPr="00E81F9E">
        <w:rPr>
          <w:rFonts w:ascii="CTraditional Arabic" w:hAnsi="CTraditional Arabic" w:cs="CTraditional Arabic"/>
          <w:rtl/>
        </w:rPr>
        <w:t>س</w:t>
      </w:r>
      <w:r w:rsidRPr="00A0385F">
        <w:rPr>
          <w:rtl/>
        </w:rPr>
        <w:t xml:space="preserve"> را با نامه‏اش نزد </w:t>
      </w:r>
      <w:r w:rsidR="00E81F9E">
        <w:rPr>
          <w:rtl/>
        </w:rPr>
        <w:t>ک</w:t>
      </w:r>
      <w:r w:rsidRPr="00A0385F">
        <w:rPr>
          <w:rtl/>
        </w:rPr>
        <w:t xml:space="preserve">سرى فرستاد </w:t>
      </w:r>
      <w:r w:rsidR="00E81F9E">
        <w:rPr>
          <w:rtl/>
        </w:rPr>
        <w:t>ک</w:t>
      </w:r>
      <w:r w:rsidRPr="00A0385F">
        <w:rPr>
          <w:rtl/>
        </w:rPr>
        <w:t>ه وى را به اسلام دعوت مى‏</w:t>
      </w:r>
      <w:r w:rsidR="00E81F9E">
        <w:rPr>
          <w:rtl/>
        </w:rPr>
        <w:t>ک</w:t>
      </w:r>
      <w:r w:rsidRPr="00A0385F">
        <w:rPr>
          <w:rtl/>
        </w:rPr>
        <w:t xml:space="preserve">رد. هنگامى </w:t>
      </w:r>
      <w:r w:rsidR="00E81F9E">
        <w:rPr>
          <w:rtl/>
        </w:rPr>
        <w:t>ک</w:t>
      </w:r>
      <w:r w:rsidRPr="00A0385F">
        <w:rPr>
          <w:rtl/>
        </w:rPr>
        <w:t xml:space="preserve">ه </w:t>
      </w:r>
      <w:r w:rsidR="00E81F9E">
        <w:rPr>
          <w:rtl/>
        </w:rPr>
        <w:t>ک</w:t>
      </w:r>
      <w:r w:rsidRPr="00A0385F">
        <w:rPr>
          <w:rtl/>
        </w:rPr>
        <w:t xml:space="preserve">سرى آن نامه را قرائت نمود، پاره‏اش </w:t>
      </w:r>
      <w:r w:rsidR="00E81F9E">
        <w:rPr>
          <w:rtl/>
        </w:rPr>
        <w:t>ک</w:t>
      </w:r>
      <w:r w:rsidRPr="00A0385F">
        <w:rPr>
          <w:rtl/>
        </w:rPr>
        <w:t>رد، و بعد براى حا</w:t>
      </w:r>
      <w:r w:rsidR="00E81F9E">
        <w:rPr>
          <w:rtl/>
        </w:rPr>
        <w:t>ک</w:t>
      </w:r>
      <w:r w:rsidRPr="00A0385F">
        <w:rPr>
          <w:rtl/>
        </w:rPr>
        <w:t xml:space="preserve">مش در </w:t>
      </w:r>
      <w:r w:rsidR="00E81F9E">
        <w:rPr>
          <w:rtl/>
        </w:rPr>
        <w:t>ی</w:t>
      </w:r>
      <w:r w:rsidRPr="00A0385F">
        <w:rPr>
          <w:rtl/>
        </w:rPr>
        <w:t>من باذان نوشت... و به معناى روا</w:t>
      </w:r>
      <w:r w:rsidR="00E81F9E">
        <w:rPr>
          <w:rtl/>
        </w:rPr>
        <w:t>ی</w:t>
      </w:r>
      <w:r w:rsidRPr="00A0385F">
        <w:rPr>
          <w:rtl/>
        </w:rPr>
        <w:t>ت قبلى، حد</w:t>
      </w:r>
      <w:r w:rsidR="00E81F9E">
        <w:rPr>
          <w:rtl/>
        </w:rPr>
        <w:t>ی</w:t>
      </w:r>
      <w:r w:rsidRPr="00A0385F">
        <w:rPr>
          <w:rtl/>
        </w:rPr>
        <w:t>ث را تذ</w:t>
      </w:r>
      <w:r w:rsidR="00E81F9E">
        <w:rPr>
          <w:rtl/>
        </w:rPr>
        <w:t>ک</w:t>
      </w:r>
      <w:r w:rsidRPr="00A0385F">
        <w:rPr>
          <w:rtl/>
        </w:rPr>
        <w:t>ر داده، و در آن آمده: بعد از آن فرستاده‏هاى باذان به مد</w:t>
      </w:r>
      <w:r w:rsidR="00E81F9E">
        <w:rPr>
          <w:rtl/>
        </w:rPr>
        <w:t>ی</w:t>
      </w:r>
      <w:r w:rsidRPr="00A0385F">
        <w:rPr>
          <w:rtl/>
        </w:rPr>
        <w:t>نه آمدند، و بِابْوَ</w:t>
      </w:r>
      <w:r w:rsidR="00E81F9E">
        <w:rPr>
          <w:rtl/>
        </w:rPr>
        <w:t>ی</w:t>
      </w:r>
      <w:r w:rsidRPr="00A0385F">
        <w:rPr>
          <w:rtl/>
        </w:rPr>
        <w:t>ه با پ</w:t>
      </w:r>
      <w:r w:rsidR="00E81F9E">
        <w:rPr>
          <w:rtl/>
        </w:rPr>
        <w:t>ی</w:t>
      </w:r>
      <w:r w:rsidRPr="00A0385F">
        <w:rPr>
          <w:rtl/>
        </w:rPr>
        <w:t xml:space="preserve">امبر </w:t>
      </w:r>
      <w:r>
        <w:rPr>
          <w:rFonts w:cs="CTraditional Arabic"/>
          <w:rtl/>
        </w:rPr>
        <w:t>ص</w:t>
      </w:r>
      <w:r w:rsidRPr="00A0385F">
        <w:rPr>
          <w:rtl/>
        </w:rPr>
        <w:t xml:space="preserve"> صحبت نموده گفت: شاهنشاه </w:t>
      </w:r>
      <w:r w:rsidR="00E81F9E">
        <w:rPr>
          <w:rtl/>
        </w:rPr>
        <w:t>ک</w:t>
      </w:r>
      <w:r w:rsidRPr="00A0385F">
        <w:rPr>
          <w:rtl/>
        </w:rPr>
        <w:t>سرى، براى حا</w:t>
      </w:r>
      <w:r w:rsidR="00E81F9E">
        <w:rPr>
          <w:rtl/>
        </w:rPr>
        <w:t>ک</w:t>
      </w:r>
      <w:r w:rsidRPr="00A0385F">
        <w:rPr>
          <w:rtl/>
        </w:rPr>
        <w:t xml:space="preserve">م </w:t>
      </w:r>
      <w:r w:rsidR="00E81F9E">
        <w:rPr>
          <w:rtl/>
        </w:rPr>
        <w:t>ی</w:t>
      </w:r>
      <w:r w:rsidRPr="00A0385F">
        <w:rPr>
          <w:rtl/>
        </w:rPr>
        <w:t xml:space="preserve">من باذان نوشته و او را دستور داده است </w:t>
      </w:r>
      <w:r w:rsidR="00E81F9E">
        <w:rPr>
          <w:rtl/>
        </w:rPr>
        <w:t>ک</w:t>
      </w:r>
      <w:r w:rsidRPr="00A0385F">
        <w:rPr>
          <w:rtl/>
        </w:rPr>
        <w:t xml:space="preserve">ه </w:t>
      </w:r>
      <w:r w:rsidR="00E81F9E">
        <w:rPr>
          <w:rtl/>
        </w:rPr>
        <w:t>ک</w:t>
      </w:r>
      <w:r w:rsidRPr="00A0385F">
        <w:rPr>
          <w:rtl/>
        </w:rPr>
        <w:t>سى را بفرستد تا تو را نزد وى ببرد. اگر به ا</w:t>
      </w:r>
      <w:r w:rsidR="00E81F9E">
        <w:rPr>
          <w:rtl/>
        </w:rPr>
        <w:t>ی</w:t>
      </w:r>
      <w:r w:rsidRPr="00A0385F">
        <w:rPr>
          <w:rtl/>
        </w:rPr>
        <w:t>ن خواست پاسخ مثبت دهى، با تو براى وى چ</w:t>
      </w:r>
      <w:r w:rsidR="00E81F9E">
        <w:rPr>
          <w:rtl/>
        </w:rPr>
        <w:t>ی</w:t>
      </w:r>
      <w:r w:rsidRPr="00A0385F">
        <w:rPr>
          <w:rtl/>
        </w:rPr>
        <w:t xml:space="preserve">زى خواهم نوشت </w:t>
      </w:r>
      <w:r w:rsidR="00E81F9E">
        <w:rPr>
          <w:rtl/>
        </w:rPr>
        <w:t>ک</w:t>
      </w:r>
      <w:r w:rsidRPr="00A0385F">
        <w:rPr>
          <w:rtl/>
        </w:rPr>
        <w:t>ه برا</w:t>
      </w:r>
      <w:r w:rsidR="00E81F9E">
        <w:rPr>
          <w:rtl/>
        </w:rPr>
        <w:t>ی</w:t>
      </w:r>
      <w:r w:rsidRPr="00A0385F">
        <w:rPr>
          <w:rtl/>
        </w:rPr>
        <w:t>ت مف</w:t>
      </w:r>
      <w:r w:rsidR="00E81F9E">
        <w:rPr>
          <w:rtl/>
        </w:rPr>
        <w:t>ی</w:t>
      </w:r>
      <w:r w:rsidRPr="00A0385F">
        <w:rPr>
          <w:rtl/>
        </w:rPr>
        <w:t xml:space="preserve">د واقع گردد، و اگر ابا ورزى، مسلماً </w:t>
      </w:r>
      <w:r w:rsidR="00E81F9E">
        <w:rPr>
          <w:rtl/>
        </w:rPr>
        <w:t>ک</w:t>
      </w:r>
      <w:r w:rsidRPr="00A0385F">
        <w:rPr>
          <w:rtl/>
        </w:rPr>
        <w:t>سرى تو را و قومت را هلا</w:t>
      </w:r>
      <w:r w:rsidR="00E81F9E">
        <w:rPr>
          <w:rtl/>
        </w:rPr>
        <w:t>ک</w:t>
      </w:r>
      <w:r w:rsidRPr="00A0385F">
        <w:rPr>
          <w:rtl/>
        </w:rPr>
        <w:t xml:space="preserve"> و شهرت را و</w:t>
      </w:r>
      <w:r w:rsidR="00E81F9E">
        <w:rPr>
          <w:rtl/>
        </w:rPr>
        <w:t>ی</w:t>
      </w:r>
      <w:r w:rsidRPr="00A0385F">
        <w:rPr>
          <w:rtl/>
        </w:rPr>
        <w:t>ران خواهد نمود. پ</w:t>
      </w:r>
      <w:r w:rsidR="00E81F9E">
        <w:rPr>
          <w:rtl/>
        </w:rPr>
        <w:t>ی</w:t>
      </w:r>
      <w:r w:rsidRPr="00A0385F">
        <w:rPr>
          <w:rtl/>
        </w:rPr>
        <w:t xml:space="preserve">امبر خدا </w:t>
      </w:r>
      <w:r>
        <w:rPr>
          <w:rFonts w:cs="CTraditional Arabic"/>
          <w:rtl/>
        </w:rPr>
        <w:t>ص</w:t>
      </w:r>
      <w:r w:rsidRPr="00A0385F">
        <w:rPr>
          <w:rtl/>
        </w:rPr>
        <w:t xml:space="preserve"> به آنها گفت: </w:t>
      </w:r>
      <w:r>
        <w:rPr>
          <w:rtl/>
        </w:rPr>
        <w:t>«</w:t>
      </w:r>
      <w:r w:rsidRPr="00A0385F">
        <w:rPr>
          <w:rtl/>
        </w:rPr>
        <w:t>شما برگرد</w:t>
      </w:r>
      <w:r w:rsidR="00E81F9E">
        <w:rPr>
          <w:rtl/>
        </w:rPr>
        <w:t>ی</w:t>
      </w:r>
      <w:r w:rsidRPr="00A0385F">
        <w:rPr>
          <w:rtl/>
        </w:rPr>
        <w:t>د و فردا نزدم ب</w:t>
      </w:r>
      <w:r w:rsidR="00E81F9E">
        <w:rPr>
          <w:rtl/>
        </w:rPr>
        <w:t>ی</w:t>
      </w:r>
      <w:r w:rsidRPr="00A0385F">
        <w:rPr>
          <w:rtl/>
        </w:rPr>
        <w:t>ا</w:t>
      </w:r>
      <w:r w:rsidR="00E81F9E">
        <w:rPr>
          <w:rtl/>
        </w:rPr>
        <w:t>یی</w:t>
      </w:r>
      <w:r w:rsidRPr="00A0385F">
        <w:rPr>
          <w:rtl/>
        </w:rPr>
        <w:t>د</w:t>
      </w:r>
      <w:r>
        <w:rPr>
          <w:rtl/>
        </w:rPr>
        <w:t>»</w:t>
      </w:r>
      <w:r w:rsidRPr="00A0385F">
        <w:rPr>
          <w:rtl/>
        </w:rPr>
        <w:t>... و حد</w:t>
      </w:r>
      <w:r w:rsidR="00E81F9E">
        <w:rPr>
          <w:rtl/>
        </w:rPr>
        <w:t>ی</w:t>
      </w:r>
      <w:r w:rsidRPr="00A0385F">
        <w:rPr>
          <w:rtl/>
        </w:rPr>
        <w:t>ث را مانند آن متذ</w:t>
      </w:r>
      <w:r w:rsidR="00E81F9E">
        <w:rPr>
          <w:rtl/>
        </w:rPr>
        <w:t>ک</w:t>
      </w:r>
      <w:r w:rsidRPr="00A0385F">
        <w:rPr>
          <w:rtl/>
        </w:rPr>
        <w:t>ر شده</w:t>
      </w:r>
      <w:r w:rsidRPr="00C270C7">
        <w:rPr>
          <w:rStyle w:val="FootnoteReference"/>
          <w:rtl/>
        </w:rPr>
        <w:footnoteReference w:id="227"/>
      </w:r>
      <w:r w:rsidR="00DF4706">
        <w:rPr>
          <w:rFonts w:hint="cs"/>
          <w:rtl/>
        </w:rPr>
        <w:t>.</w:t>
      </w:r>
      <w:r w:rsidRPr="00A0385F">
        <w:rPr>
          <w:rtl/>
        </w:rPr>
        <w:t xml:space="preserve"> و ابن ابى الدن</w:t>
      </w:r>
      <w:r w:rsidR="00E81F9E">
        <w:rPr>
          <w:rtl/>
        </w:rPr>
        <w:t>ی</w:t>
      </w:r>
      <w:r w:rsidRPr="00A0385F">
        <w:rPr>
          <w:rtl/>
        </w:rPr>
        <w:t>ا از سع</w:t>
      </w:r>
      <w:r w:rsidR="00E81F9E">
        <w:rPr>
          <w:rtl/>
        </w:rPr>
        <w:t>ی</w:t>
      </w:r>
      <w:r w:rsidRPr="00A0385F">
        <w:rPr>
          <w:rtl/>
        </w:rPr>
        <w:t>د مَقْبُرِى ا</w:t>
      </w:r>
      <w:r w:rsidR="00E81F9E">
        <w:rPr>
          <w:rtl/>
        </w:rPr>
        <w:t>ی</w:t>
      </w:r>
      <w:r w:rsidRPr="00A0385F">
        <w:rPr>
          <w:rtl/>
        </w:rPr>
        <w:t>ن را بسار به اختصار روا</w:t>
      </w:r>
      <w:r w:rsidR="00E81F9E">
        <w:rPr>
          <w:rtl/>
        </w:rPr>
        <w:t>ی</w:t>
      </w:r>
      <w:r w:rsidRPr="00A0385F">
        <w:rPr>
          <w:rtl/>
        </w:rPr>
        <w:t xml:space="preserve">ت </w:t>
      </w:r>
      <w:r w:rsidR="00E81F9E">
        <w:rPr>
          <w:rtl/>
        </w:rPr>
        <w:t>ک</w:t>
      </w:r>
      <w:r w:rsidRPr="00A0385F">
        <w:rPr>
          <w:rtl/>
        </w:rPr>
        <w:t>رده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169/1</w:t>
      </w:r>
      <w:r>
        <w:rPr>
          <w:rFonts w:hint="cs"/>
          <w:rtl/>
        </w:rPr>
        <w:t>)</w:t>
      </w:r>
      <w:r w:rsidRPr="00A0385F">
        <w:rPr>
          <w:rtl/>
        </w:rPr>
        <w:t xml:space="preserve"> آمده است.</w:t>
      </w:r>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ث را ابن جر</w:t>
      </w:r>
      <w:r w:rsidR="00E81F9E">
        <w:rPr>
          <w:rtl/>
        </w:rPr>
        <w:t>ی</w:t>
      </w:r>
      <w:r w:rsidRPr="00A0385F">
        <w:rPr>
          <w:rtl/>
        </w:rPr>
        <w:t>ر از طر</w:t>
      </w:r>
      <w:r w:rsidR="00E81F9E">
        <w:rPr>
          <w:rtl/>
        </w:rPr>
        <w:t>ی</w:t>
      </w:r>
      <w:r w:rsidRPr="00A0385F">
        <w:rPr>
          <w:rtl/>
        </w:rPr>
        <w:t>ق ابن اسحاق از ز</w:t>
      </w:r>
      <w:r w:rsidR="00E81F9E">
        <w:rPr>
          <w:rtl/>
        </w:rPr>
        <w:t>ی</w:t>
      </w:r>
      <w:r w:rsidRPr="00A0385F">
        <w:rPr>
          <w:rtl/>
        </w:rPr>
        <w:t>د بن ابى حب</w:t>
      </w:r>
      <w:r w:rsidR="00E81F9E">
        <w:rPr>
          <w:rtl/>
        </w:rPr>
        <w:t>ی</w:t>
      </w:r>
      <w:r w:rsidRPr="00A0385F">
        <w:rPr>
          <w:rtl/>
        </w:rPr>
        <w:t>ب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عبد</w:t>
      </w:r>
      <w:r w:rsidR="008819D4">
        <w:rPr>
          <w:rtl/>
        </w:rPr>
        <w:t>الله</w:t>
      </w:r>
      <w:r w:rsidRPr="00A0385F">
        <w:rPr>
          <w:rtl/>
        </w:rPr>
        <w:t xml:space="preserve"> بن حُذافه </w:t>
      </w:r>
      <w:r w:rsidR="00E81F9E" w:rsidRPr="00E81F9E">
        <w:rPr>
          <w:rFonts w:ascii="CTraditional Arabic" w:hAnsi="CTraditional Arabic" w:cs="CTraditional Arabic"/>
          <w:rtl/>
        </w:rPr>
        <w:t>س</w:t>
      </w:r>
      <w:r w:rsidRPr="00A0385F">
        <w:rPr>
          <w:rtl/>
        </w:rPr>
        <w:t xml:space="preserve"> رانزد </w:t>
      </w:r>
      <w:r w:rsidR="00E81F9E">
        <w:rPr>
          <w:rtl/>
        </w:rPr>
        <w:t>ک</w:t>
      </w:r>
      <w:r w:rsidRPr="00A0385F">
        <w:rPr>
          <w:rtl/>
        </w:rPr>
        <w:t>سرى بن هرمز پادشاه فارس فرستاد، و با وى نوشت:</w:t>
      </w:r>
    </w:p>
    <w:p w:rsidR="003C75F8" w:rsidRPr="00A0385F" w:rsidRDefault="0044284F" w:rsidP="00C35C54">
      <w:pPr>
        <w:pStyle w:val="a8"/>
      </w:pPr>
      <w:r>
        <w:rPr>
          <w:rFonts w:ascii="Traditional Arabic" w:hAnsi="Traditional Arabic" w:cs="Traditional Arabic"/>
          <w:rtl/>
        </w:rPr>
        <w:t>«</w:t>
      </w:r>
      <w:r w:rsidR="003C75F8" w:rsidRPr="0044284F">
        <w:rPr>
          <w:rStyle w:val="Char3"/>
          <w:rtl/>
        </w:rPr>
        <w:t>بِسْمِ‏</w:t>
      </w:r>
      <w:r w:rsidR="008819D4">
        <w:rPr>
          <w:rStyle w:val="Char3"/>
          <w:rtl/>
        </w:rPr>
        <w:t>اللهِ</w:t>
      </w:r>
      <w:r w:rsidR="003C75F8" w:rsidRPr="0044284F">
        <w:rPr>
          <w:rStyle w:val="Char3"/>
          <w:rtl/>
        </w:rPr>
        <w:t xml:space="preserve"> الرَّحْمنِ الرَّحِيِم. مِنْ مُحَمَّد رَسُوْلِ</w:t>
      </w:r>
      <w:r w:rsidR="003225D6">
        <w:rPr>
          <w:rStyle w:val="Char3"/>
          <w:rtl/>
        </w:rPr>
        <w:t xml:space="preserve"> الله</w:t>
      </w:r>
      <w:r w:rsidR="003C75F8" w:rsidRPr="0044284F">
        <w:rPr>
          <w:rStyle w:val="Char3"/>
          <w:rtl/>
        </w:rPr>
        <w:t xml:space="preserve"> اِلى كَسْرى عَظِيْمَ فَارس. سَلَام</w:t>
      </w:r>
      <w:r w:rsidR="00DF4706">
        <w:rPr>
          <w:rStyle w:val="Char3"/>
          <w:rtl/>
        </w:rPr>
        <w:t>ٌ عَلى مَنِ اتَّبَعَ الهُدَى وَ</w:t>
      </w:r>
      <w:r w:rsidR="003C75F8" w:rsidRPr="0044284F">
        <w:rPr>
          <w:rStyle w:val="Char3"/>
          <w:rtl/>
        </w:rPr>
        <w:t>آمَنَ بِ</w:t>
      </w:r>
      <w:r w:rsidR="008819D4">
        <w:rPr>
          <w:rStyle w:val="Char3"/>
          <w:rtl/>
        </w:rPr>
        <w:t>اللهِ</w:t>
      </w:r>
      <w:r w:rsidR="00DF4706">
        <w:rPr>
          <w:rStyle w:val="Char3"/>
          <w:rtl/>
        </w:rPr>
        <w:t xml:space="preserve"> وَرَسُوْلِه، وَ</w:t>
      </w:r>
      <w:r w:rsidR="003C75F8" w:rsidRPr="0044284F">
        <w:rPr>
          <w:rStyle w:val="Char3"/>
          <w:rtl/>
        </w:rPr>
        <w:t>شَهِدَ اَنْ لَا اِلهَ اِلَّا</w:t>
      </w:r>
      <w:r w:rsidR="008819D4">
        <w:rPr>
          <w:rStyle w:val="Char3"/>
          <w:rtl/>
        </w:rPr>
        <w:t>الله</w:t>
      </w:r>
      <w:r w:rsidR="00DF4706">
        <w:rPr>
          <w:rStyle w:val="Char3"/>
          <w:rtl/>
        </w:rPr>
        <w:t xml:space="preserve"> وَحْدَهُ لَا شَرِيْكَ لَهُ وَاَنَّ مُحَمَّداً عَبْدُهُ وَرَسُوْلُهُ وَ</w:t>
      </w:r>
      <w:r w:rsidR="003C75F8" w:rsidRPr="0044284F">
        <w:rPr>
          <w:rStyle w:val="Char3"/>
          <w:rtl/>
        </w:rPr>
        <w:t>اَدْعُوْكَ بِدَعَاءِ</w:t>
      </w:r>
      <w:r w:rsidR="008819D4">
        <w:rPr>
          <w:rStyle w:val="Char3"/>
          <w:rtl/>
        </w:rPr>
        <w:t>اللهِ</w:t>
      </w:r>
      <w:r w:rsidR="00DF4706">
        <w:rPr>
          <w:rStyle w:val="Char3"/>
          <w:rtl/>
        </w:rPr>
        <w:t>، فَاِنِّ</w:t>
      </w:r>
      <w:r w:rsidR="00DF4706">
        <w:rPr>
          <w:rStyle w:val="Char3"/>
          <w:rFonts w:hint="cs"/>
          <w:rtl/>
        </w:rPr>
        <w:t>ي</w:t>
      </w:r>
      <w:r w:rsidR="003C75F8" w:rsidRPr="0044284F">
        <w:rPr>
          <w:rStyle w:val="Char3"/>
          <w:rtl/>
        </w:rPr>
        <w:t>ْ اَنَا رَسُوْل</w:t>
      </w:r>
      <w:r w:rsidR="003225D6">
        <w:rPr>
          <w:rStyle w:val="Char3"/>
          <w:rtl/>
        </w:rPr>
        <w:t xml:space="preserve"> الله</w:t>
      </w:r>
      <w:r w:rsidR="003C75F8" w:rsidRPr="0044284F">
        <w:rPr>
          <w:rStyle w:val="Char3"/>
          <w:rtl/>
        </w:rPr>
        <w:t xml:space="preserve"> اِلَى النَّاسِ كَافَه </w:t>
      </w:r>
      <w:r w:rsidR="00DF4706">
        <w:rPr>
          <w:rStyle w:val="Char3"/>
          <w:rtl/>
        </w:rPr>
        <w:t>لَاَنْذُرُ مَنْ كَاَن حَيَّا وَ</w:t>
      </w:r>
      <w:r w:rsidR="003C75F8" w:rsidRPr="0044284F">
        <w:rPr>
          <w:rStyle w:val="Char3"/>
          <w:rtl/>
        </w:rPr>
        <w:t>يَحِقَّ الْقَوْلَ عَلَى الكَافِرِيْ</w:t>
      </w:r>
      <w:r w:rsidR="00DF4706">
        <w:rPr>
          <w:rStyle w:val="Char3"/>
          <w:rtl/>
        </w:rPr>
        <w:t>ن. فَاِنْ تُسْلَمْ تَسْلَمْ، وَ</w:t>
      </w:r>
      <w:r w:rsidR="003C75F8" w:rsidRPr="0044284F">
        <w:rPr>
          <w:rStyle w:val="Char3"/>
          <w:rtl/>
        </w:rPr>
        <w:t>اِنْ اَبِيْتَ فَاِنَّ اِثْمَ الْمَجُوسِ عَلَيْكَ</w:t>
      </w:r>
      <w:r>
        <w:rPr>
          <w:rFonts w:ascii="Traditional Arabic" w:hAnsi="Traditional Arabic" w:cs="Traditional Arabic"/>
          <w:rtl/>
        </w:rPr>
        <w:t>»</w:t>
      </w:r>
      <w:r w:rsidR="003C75F8" w:rsidRPr="00A0385F">
        <w:rPr>
          <w:rtl/>
        </w:rPr>
        <w:t>.</w:t>
      </w:r>
      <w:r>
        <w:rPr>
          <w:rFonts w:hint="cs"/>
          <w:rtl/>
        </w:rPr>
        <w:t xml:space="preserve"> </w:t>
      </w:r>
      <w:r w:rsidR="003C75F8" w:rsidRPr="0044284F">
        <w:rPr>
          <w:rStyle w:val="Char8"/>
          <w:rtl/>
        </w:rPr>
        <w:t>«</w:t>
      </w:r>
      <w:r w:rsidR="003C75F8" w:rsidRPr="0044284F">
        <w:rPr>
          <w:rStyle w:val="Chare"/>
          <w:rtl/>
        </w:rPr>
        <w:t>به نام خداى بخشا</w:t>
      </w:r>
      <w:r w:rsidR="00E81F9E">
        <w:rPr>
          <w:rStyle w:val="Chare"/>
          <w:rtl/>
        </w:rPr>
        <w:t>ی</w:t>
      </w:r>
      <w:r w:rsidR="003C75F8" w:rsidRPr="0044284F">
        <w:rPr>
          <w:rStyle w:val="Chare"/>
          <w:rtl/>
        </w:rPr>
        <w:t>نده مهربان. از محمّد رسول</w:t>
      </w:r>
      <w:r w:rsidR="003225D6">
        <w:rPr>
          <w:rStyle w:val="Chare"/>
          <w:rtl/>
        </w:rPr>
        <w:t xml:space="preserve"> الله</w:t>
      </w:r>
      <w:r w:rsidR="003C75F8" w:rsidRPr="0044284F">
        <w:rPr>
          <w:rStyle w:val="Chare"/>
          <w:rtl/>
        </w:rPr>
        <w:t xml:space="preserve"> به </w:t>
      </w:r>
      <w:r w:rsidR="00E81F9E">
        <w:rPr>
          <w:rStyle w:val="Chare"/>
          <w:rtl/>
        </w:rPr>
        <w:t>ک</w:t>
      </w:r>
      <w:r w:rsidR="003C75F8" w:rsidRPr="0044284F">
        <w:rPr>
          <w:rStyle w:val="Chare"/>
          <w:rtl/>
        </w:rPr>
        <w:t xml:space="preserve">سرى بزرگ فارس. سلام بر </w:t>
      </w:r>
      <w:r w:rsidR="00E81F9E">
        <w:rPr>
          <w:rStyle w:val="Chare"/>
          <w:rtl/>
        </w:rPr>
        <w:t>ک</w:t>
      </w:r>
      <w:r w:rsidR="003C75F8" w:rsidRPr="0044284F">
        <w:rPr>
          <w:rStyle w:val="Chare"/>
          <w:rtl/>
        </w:rPr>
        <w:t xml:space="preserve">سى </w:t>
      </w:r>
      <w:r w:rsidR="00E81F9E">
        <w:rPr>
          <w:rStyle w:val="Chare"/>
          <w:rtl/>
        </w:rPr>
        <w:t>ک</w:t>
      </w:r>
      <w:r w:rsidR="003C75F8" w:rsidRPr="0044284F">
        <w:rPr>
          <w:rStyle w:val="Chare"/>
          <w:rtl/>
        </w:rPr>
        <w:t>ه ازهدا</w:t>
      </w:r>
      <w:r w:rsidR="00E81F9E">
        <w:rPr>
          <w:rStyle w:val="Chare"/>
          <w:rtl/>
        </w:rPr>
        <w:t>ی</w:t>
      </w:r>
      <w:r w:rsidR="003C75F8" w:rsidRPr="0044284F">
        <w:rPr>
          <w:rStyle w:val="Chare"/>
          <w:rtl/>
        </w:rPr>
        <w:t>ت پ</w:t>
      </w:r>
      <w:r w:rsidR="00E81F9E">
        <w:rPr>
          <w:rStyle w:val="Chare"/>
          <w:rtl/>
        </w:rPr>
        <w:t>ی</w:t>
      </w:r>
      <w:r w:rsidR="003C75F8" w:rsidRPr="0044284F">
        <w:rPr>
          <w:rStyle w:val="Chare"/>
          <w:rtl/>
        </w:rPr>
        <w:t>روى نما</w:t>
      </w:r>
      <w:r w:rsidR="00E81F9E">
        <w:rPr>
          <w:rStyle w:val="Chare"/>
          <w:rtl/>
        </w:rPr>
        <w:t>ی</w:t>
      </w:r>
      <w:r w:rsidR="003C75F8" w:rsidRPr="0044284F">
        <w:rPr>
          <w:rStyle w:val="Chare"/>
          <w:rtl/>
        </w:rPr>
        <w:t>د، و به خدا و رسولش ا</w:t>
      </w:r>
      <w:r w:rsidR="00E81F9E">
        <w:rPr>
          <w:rStyle w:val="Chare"/>
          <w:rtl/>
        </w:rPr>
        <w:t>ی</w:t>
      </w:r>
      <w:r w:rsidR="003C75F8" w:rsidRPr="0044284F">
        <w:rPr>
          <w:rStyle w:val="Chare"/>
          <w:rtl/>
        </w:rPr>
        <w:t xml:space="preserve">مان آورد، و شهادت دهد </w:t>
      </w:r>
      <w:r w:rsidR="00E81F9E">
        <w:rPr>
          <w:rStyle w:val="Chare"/>
          <w:rtl/>
        </w:rPr>
        <w:t>ک</w:t>
      </w:r>
      <w:r w:rsidR="003C75F8" w:rsidRPr="0044284F">
        <w:rPr>
          <w:rStyle w:val="Chare"/>
          <w:rtl/>
        </w:rPr>
        <w:t>ه معبودى جز خداى واحد و لا شر</w:t>
      </w:r>
      <w:r w:rsidR="00E81F9E">
        <w:rPr>
          <w:rStyle w:val="Chare"/>
          <w:rtl/>
        </w:rPr>
        <w:t>یک</w:t>
      </w:r>
      <w:r w:rsidR="003C75F8" w:rsidRPr="0044284F">
        <w:rPr>
          <w:rStyle w:val="Chare"/>
          <w:rtl/>
        </w:rPr>
        <w:t xml:space="preserve"> وجود ندارد، و محمّد بنده و رسول اوست، و من تو را به دعوت خدا دعوت مى‏</w:t>
      </w:r>
      <w:r w:rsidR="00E81F9E">
        <w:rPr>
          <w:rStyle w:val="Chare"/>
          <w:rtl/>
        </w:rPr>
        <w:t>ک</w:t>
      </w:r>
      <w:r w:rsidR="003C75F8" w:rsidRPr="0044284F">
        <w:rPr>
          <w:rStyle w:val="Chare"/>
          <w:rtl/>
        </w:rPr>
        <w:t>نم، چون من بدون ترد</w:t>
      </w:r>
      <w:r w:rsidR="00E81F9E">
        <w:rPr>
          <w:rStyle w:val="Chare"/>
          <w:rtl/>
        </w:rPr>
        <w:t>ی</w:t>
      </w:r>
      <w:r w:rsidR="003C75F8" w:rsidRPr="0044284F">
        <w:rPr>
          <w:rStyle w:val="Chare"/>
          <w:rtl/>
        </w:rPr>
        <w:t>دى رسول خدا براى همه جهان</w:t>
      </w:r>
      <w:r w:rsidR="00E81F9E">
        <w:rPr>
          <w:rStyle w:val="Chare"/>
          <w:rtl/>
        </w:rPr>
        <w:t>ی</w:t>
      </w:r>
      <w:r w:rsidR="003C75F8" w:rsidRPr="0044284F">
        <w:rPr>
          <w:rStyle w:val="Chare"/>
          <w:rtl/>
        </w:rPr>
        <w:t xml:space="preserve">ان هستم، تا </w:t>
      </w:r>
      <w:r w:rsidR="00E81F9E">
        <w:rPr>
          <w:rStyle w:val="Chare"/>
          <w:rtl/>
        </w:rPr>
        <w:t>ک</w:t>
      </w:r>
      <w:r w:rsidR="003C75F8" w:rsidRPr="0044284F">
        <w:rPr>
          <w:rStyle w:val="Chare"/>
          <w:rtl/>
        </w:rPr>
        <w:t xml:space="preserve">سانى را </w:t>
      </w:r>
      <w:r w:rsidR="00E81F9E">
        <w:rPr>
          <w:rStyle w:val="Chare"/>
          <w:rtl/>
        </w:rPr>
        <w:t>ک</w:t>
      </w:r>
      <w:r w:rsidR="003C75F8" w:rsidRPr="0044284F">
        <w:rPr>
          <w:rStyle w:val="Chare"/>
          <w:rtl/>
        </w:rPr>
        <w:t>ه زنده‏اند ب</w:t>
      </w:r>
      <w:r w:rsidR="00E81F9E">
        <w:rPr>
          <w:rStyle w:val="Chare"/>
          <w:rtl/>
        </w:rPr>
        <w:t>ی</w:t>
      </w:r>
      <w:r w:rsidR="003C75F8" w:rsidRPr="0044284F">
        <w:rPr>
          <w:rStyle w:val="Chare"/>
          <w:rtl/>
        </w:rPr>
        <w:t xml:space="preserve">م دهم و الزام حق بر </w:t>
      </w:r>
      <w:r w:rsidR="00E81F9E">
        <w:rPr>
          <w:rStyle w:val="Chare"/>
          <w:rtl/>
        </w:rPr>
        <w:t>ک</w:t>
      </w:r>
      <w:r w:rsidR="003C75F8" w:rsidRPr="0044284F">
        <w:rPr>
          <w:rStyle w:val="Chare"/>
          <w:rtl/>
        </w:rPr>
        <w:t>افران ثابت گردد. اگر اسلام ب</w:t>
      </w:r>
      <w:r w:rsidR="00E81F9E">
        <w:rPr>
          <w:rStyle w:val="Chare"/>
          <w:rtl/>
        </w:rPr>
        <w:t>ی</w:t>
      </w:r>
      <w:r w:rsidR="003C75F8" w:rsidRPr="0044284F">
        <w:rPr>
          <w:rStyle w:val="Chare"/>
          <w:rtl/>
        </w:rPr>
        <w:t>اورى سلامت مى‏مانى، و اگر ابا ورز</w:t>
      </w:r>
      <w:r w:rsidR="00E81F9E">
        <w:rPr>
          <w:rStyle w:val="Chare"/>
          <w:rtl/>
        </w:rPr>
        <w:t>ی</w:t>
      </w:r>
      <w:r w:rsidR="003C75F8" w:rsidRPr="0044284F">
        <w:rPr>
          <w:rStyle w:val="Chare"/>
          <w:rtl/>
        </w:rPr>
        <w:t>دى، بر تو گناه آتش پرستان است</w:t>
      </w:r>
      <w:r w:rsidR="003C75F8" w:rsidRPr="0044284F">
        <w:rPr>
          <w:rStyle w:val="Char8"/>
          <w:rtl/>
        </w:rPr>
        <w:t>»</w:t>
      </w:r>
      <w:r w:rsidR="003C75F8" w:rsidRPr="00A0385F">
        <w:rPr>
          <w:rtl/>
        </w:rPr>
        <w:t>.</w:t>
      </w:r>
    </w:p>
    <w:p w:rsidR="003C75F8" w:rsidRPr="00A0385F" w:rsidRDefault="003C75F8" w:rsidP="00C35C54">
      <w:pPr>
        <w:pStyle w:val="a8"/>
      </w:pPr>
      <w:r w:rsidRPr="00A0385F">
        <w:rPr>
          <w:rtl/>
        </w:rPr>
        <w:t>راوى مى‏گو</w:t>
      </w:r>
      <w:r w:rsidR="00E81F9E">
        <w:rPr>
          <w:rtl/>
        </w:rPr>
        <w:t>ی</w:t>
      </w:r>
      <w:r w:rsidRPr="00A0385F">
        <w:rPr>
          <w:rtl/>
        </w:rPr>
        <w:t xml:space="preserve">د: هنگامى </w:t>
      </w:r>
      <w:r w:rsidR="00E81F9E">
        <w:rPr>
          <w:rtl/>
        </w:rPr>
        <w:t>ک</w:t>
      </w:r>
      <w:r w:rsidRPr="00A0385F">
        <w:rPr>
          <w:rtl/>
        </w:rPr>
        <w:t xml:space="preserve">ه </w:t>
      </w:r>
      <w:r w:rsidR="00E81F9E">
        <w:rPr>
          <w:rtl/>
        </w:rPr>
        <w:t>ک</w:t>
      </w:r>
      <w:r w:rsidRPr="00A0385F">
        <w:rPr>
          <w:rtl/>
        </w:rPr>
        <w:t>سرى ا</w:t>
      </w:r>
      <w:r w:rsidR="00E81F9E">
        <w:rPr>
          <w:rtl/>
        </w:rPr>
        <w:t>ی</w:t>
      </w:r>
      <w:r w:rsidRPr="00A0385F">
        <w:rPr>
          <w:rtl/>
        </w:rPr>
        <w:t>ن نامه راخواند پاره‏اش نموده گفت: ا</w:t>
      </w:r>
      <w:r w:rsidR="00E81F9E">
        <w:rPr>
          <w:rtl/>
        </w:rPr>
        <w:t>ی</w:t>
      </w:r>
      <w:r w:rsidRPr="00A0385F">
        <w:rPr>
          <w:rtl/>
        </w:rPr>
        <w:t xml:space="preserve">ن را او در حالى </w:t>
      </w:r>
      <w:r w:rsidR="00E81F9E">
        <w:rPr>
          <w:rtl/>
        </w:rPr>
        <w:t>ک</w:t>
      </w:r>
      <w:r w:rsidRPr="00A0385F">
        <w:rPr>
          <w:rtl/>
        </w:rPr>
        <w:t>ه غلام من است، برا</w:t>
      </w:r>
      <w:r w:rsidR="00E81F9E">
        <w:rPr>
          <w:rtl/>
        </w:rPr>
        <w:t>ی</w:t>
      </w:r>
      <w:r w:rsidRPr="00A0385F">
        <w:rPr>
          <w:rtl/>
        </w:rPr>
        <w:t>م مى‏نو</w:t>
      </w:r>
      <w:r w:rsidR="00E81F9E">
        <w:rPr>
          <w:rtl/>
        </w:rPr>
        <w:t>ی</w:t>
      </w:r>
      <w:r w:rsidRPr="00A0385F">
        <w:rPr>
          <w:rtl/>
        </w:rPr>
        <w:t>سد!! راوى مى‏افزا</w:t>
      </w:r>
      <w:r w:rsidR="00E81F9E">
        <w:rPr>
          <w:rtl/>
        </w:rPr>
        <w:t>ی</w:t>
      </w:r>
      <w:r w:rsidRPr="00A0385F">
        <w:rPr>
          <w:rtl/>
        </w:rPr>
        <w:t xml:space="preserve">د: بعد از آن </w:t>
      </w:r>
      <w:r w:rsidR="00E81F9E">
        <w:rPr>
          <w:rtl/>
        </w:rPr>
        <w:t>ک</w:t>
      </w:r>
      <w:r w:rsidRPr="00A0385F">
        <w:rPr>
          <w:rtl/>
        </w:rPr>
        <w:t xml:space="preserve">سرى به باذام نوشت.... و آنچه را </w:t>
      </w:r>
      <w:r w:rsidR="00E81F9E">
        <w:rPr>
          <w:rtl/>
        </w:rPr>
        <w:t>ک</w:t>
      </w:r>
      <w:r w:rsidRPr="00A0385F">
        <w:rPr>
          <w:rtl/>
        </w:rPr>
        <w:t>ه قبلاً از ابن اسحاق روا</w:t>
      </w:r>
      <w:r w:rsidR="00E81F9E">
        <w:rPr>
          <w:rtl/>
        </w:rPr>
        <w:t>ی</w:t>
      </w:r>
      <w:r w:rsidRPr="00A0385F">
        <w:rPr>
          <w:rtl/>
        </w:rPr>
        <w:t>ت شد متذ</w:t>
      </w:r>
      <w:r w:rsidR="00E81F9E">
        <w:rPr>
          <w:rtl/>
        </w:rPr>
        <w:t>ک</w:t>
      </w:r>
      <w:r w:rsidRPr="00A0385F">
        <w:rPr>
          <w:rtl/>
        </w:rPr>
        <w:t>ر شده، و در آن آمده، آن دو تن نزد پ</w:t>
      </w:r>
      <w:r w:rsidR="00E81F9E">
        <w:rPr>
          <w:rtl/>
        </w:rPr>
        <w:t>ی</w:t>
      </w:r>
      <w:r w:rsidRPr="00A0385F">
        <w:rPr>
          <w:rtl/>
        </w:rPr>
        <w:t xml:space="preserve">امبر خدا </w:t>
      </w:r>
      <w:r>
        <w:rPr>
          <w:rFonts w:cs="CTraditional Arabic"/>
          <w:rtl/>
        </w:rPr>
        <w:t>ص</w:t>
      </w:r>
      <w:r w:rsidRPr="00A0385F">
        <w:rPr>
          <w:rtl/>
        </w:rPr>
        <w:t xml:space="preserve"> وارد شدند، و ر</w:t>
      </w:r>
      <w:r w:rsidR="00E81F9E">
        <w:rPr>
          <w:rtl/>
        </w:rPr>
        <w:t>ی</w:t>
      </w:r>
      <w:r w:rsidRPr="00A0385F">
        <w:rPr>
          <w:rtl/>
        </w:rPr>
        <w:t>ش‏هاى خود را تراش</w:t>
      </w:r>
      <w:r w:rsidR="00E81F9E">
        <w:rPr>
          <w:rtl/>
        </w:rPr>
        <w:t>ی</w:t>
      </w:r>
      <w:r w:rsidRPr="00A0385F">
        <w:rPr>
          <w:rtl/>
        </w:rPr>
        <w:t>ده و سب</w:t>
      </w:r>
      <w:r w:rsidR="00E81F9E">
        <w:rPr>
          <w:rtl/>
        </w:rPr>
        <w:t>ی</w:t>
      </w:r>
      <w:r w:rsidRPr="00A0385F">
        <w:rPr>
          <w:rtl/>
        </w:rPr>
        <w:t>ل‏هاى خود را گذاشته بودند، پ</w:t>
      </w:r>
      <w:r w:rsidR="00E81F9E">
        <w:rPr>
          <w:rtl/>
        </w:rPr>
        <w:t>ی</w:t>
      </w:r>
      <w:r w:rsidRPr="00A0385F">
        <w:rPr>
          <w:rtl/>
        </w:rPr>
        <w:t xml:space="preserve">امبر به طرف آنها نگاه </w:t>
      </w:r>
      <w:r w:rsidR="00E81F9E">
        <w:rPr>
          <w:rtl/>
        </w:rPr>
        <w:t>ک</w:t>
      </w:r>
      <w:r w:rsidRPr="00A0385F">
        <w:rPr>
          <w:rtl/>
        </w:rPr>
        <w:t>رده و آن را زشت دانسته، پرس</w:t>
      </w:r>
      <w:r w:rsidR="00E81F9E">
        <w:rPr>
          <w:rtl/>
        </w:rPr>
        <w:t>ی</w:t>
      </w:r>
      <w:r w:rsidRPr="00A0385F">
        <w:rPr>
          <w:rtl/>
        </w:rPr>
        <w:t xml:space="preserve">د: </w:t>
      </w:r>
      <w:r>
        <w:rPr>
          <w:rtl/>
        </w:rPr>
        <w:t>«</w:t>
      </w:r>
      <w:r w:rsidRPr="00A0385F">
        <w:rPr>
          <w:rtl/>
        </w:rPr>
        <w:t xml:space="preserve">واى بر شما، </w:t>
      </w:r>
      <w:r w:rsidR="00E81F9E">
        <w:rPr>
          <w:rtl/>
        </w:rPr>
        <w:t>ک</w:t>
      </w:r>
      <w:r w:rsidRPr="00A0385F">
        <w:rPr>
          <w:rtl/>
        </w:rPr>
        <w:t>ى شما را به ا</w:t>
      </w:r>
      <w:r w:rsidR="00E81F9E">
        <w:rPr>
          <w:rtl/>
        </w:rPr>
        <w:t>ی</w:t>
      </w:r>
      <w:r w:rsidRPr="00A0385F">
        <w:rPr>
          <w:rtl/>
        </w:rPr>
        <w:t>ن امر نموده است؟ آن دو گفتند: ما را س</w:t>
      </w:r>
      <w:r w:rsidR="00E81F9E">
        <w:rPr>
          <w:rtl/>
        </w:rPr>
        <w:t>ی</w:t>
      </w:r>
      <w:r w:rsidRPr="00A0385F">
        <w:rPr>
          <w:rtl/>
        </w:rPr>
        <w:t xml:space="preserve">دمان </w:t>
      </w:r>
      <w:r w:rsidR="00E81F9E">
        <w:rPr>
          <w:rtl/>
        </w:rPr>
        <w:t>ک</w:t>
      </w:r>
      <w:r w:rsidRPr="00A0385F">
        <w:rPr>
          <w:rtl/>
        </w:rPr>
        <w:t xml:space="preserve">سرى امر نموده، فرمود: </w:t>
      </w:r>
      <w:r>
        <w:rPr>
          <w:rtl/>
        </w:rPr>
        <w:t>«</w:t>
      </w:r>
      <w:r w:rsidRPr="00A0385F">
        <w:rPr>
          <w:rtl/>
        </w:rPr>
        <w:t>ول</w:t>
      </w:r>
      <w:r w:rsidR="00E81F9E">
        <w:rPr>
          <w:rtl/>
        </w:rPr>
        <w:t>یک</w:t>
      </w:r>
      <w:r w:rsidRPr="00A0385F">
        <w:rPr>
          <w:rtl/>
        </w:rPr>
        <w:t>ن پروردگارم مرا امر نموده است تا ر</w:t>
      </w:r>
      <w:r w:rsidR="00E81F9E">
        <w:rPr>
          <w:rtl/>
        </w:rPr>
        <w:t>ی</w:t>
      </w:r>
      <w:r w:rsidRPr="00A0385F">
        <w:rPr>
          <w:rtl/>
        </w:rPr>
        <w:t>شم را بگذارم و سب</w:t>
      </w:r>
      <w:r w:rsidR="00E81F9E">
        <w:rPr>
          <w:rtl/>
        </w:rPr>
        <w:t>ی</w:t>
      </w:r>
      <w:r w:rsidRPr="00A0385F">
        <w:rPr>
          <w:rtl/>
        </w:rPr>
        <w:t>ل ها</w:t>
      </w:r>
      <w:r w:rsidR="00E81F9E">
        <w:rPr>
          <w:rtl/>
        </w:rPr>
        <w:t>ی</w:t>
      </w:r>
      <w:r w:rsidRPr="00A0385F">
        <w:rPr>
          <w:rtl/>
        </w:rPr>
        <w:t xml:space="preserve">م را </w:t>
      </w:r>
      <w:r w:rsidR="00E81F9E">
        <w:rPr>
          <w:rtl/>
        </w:rPr>
        <w:t>ک</w:t>
      </w:r>
      <w:r w:rsidRPr="00A0385F">
        <w:rPr>
          <w:rtl/>
        </w:rPr>
        <w:t>وتاه نما</w:t>
      </w:r>
      <w:r w:rsidR="00E81F9E">
        <w:rPr>
          <w:rtl/>
        </w:rPr>
        <w:t>ی</w:t>
      </w:r>
      <w:r w:rsidRPr="00A0385F">
        <w:rPr>
          <w:rtl/>
        </w:rPr>
        <w:t>م</w:t>
      </w:r>
      <w:r>
        <w:rPr>
          <w:rtl/>
        </w:rPr>
        <w:t>»</w:t>
      </w:r>
      <w:r w:rsidRPr="00C270C7">
        <w:rPr>
          <w:rStyle w:val="FootnoteReference"/>
          <w:rtl/>
        </w:rPr>
        <w:footnoteReference w:id="228"/>
      </w:r>
      <w:r w:rsidR="00DF4706">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269/4</w:t>
      </w:r>
      <w:r>
        <w:rPr>
          <w:rFonts w:hint="cs"/>
          <w:rtl/>
        </w:rPr>
        <w:t>)</w:t>
      </w:r>
      <w:r w:rsidRPr="00A0385F">
        <w:rPr>
          <w:rtl/>
        </w:rPr>
        <w:t xml:space="preserve"> آمده.</w:t>
      </w:r>
    </w:p>
    <w:p w:rsidR="003C75F8" w:rsidRPr="00BC48BC" w:rsidRDefault="003C75F8" w:rsidP="00C35C54">
      <w:pPr>
        <w:pStyle w:val="a8"/>
        <w:rPr>
          <w:spacing w:val="-4"/>
        </w:rPr>
      </w:pPr>
      <w:r w:rsidRPr="00BC48BC">
        <w:rPr>
          <w:spacing w:val="-4"/>
          <w:rtl/>
        </w:rPr>
        <w:t>و طبرانى ازابى ب</w:t>
      </w:r>
      <w:r w:rsidR="00E81F9E" w:rsidRPr="00BC48BC">
        <w:rPr>
          <w:spacing w:val="-4"/>
          <w:rtl/>
        </w:rPr>
        <w:t>ک</w:t>
      </w:r>
      <w:r w:rsidRPr="00BC48BC">
        <w:rPr>
          <w:spacing w:val="-4"/>
          <w:rtl/>
        </w:rPr>
        <w:t xml:space="preserve">ره </w:t>
      </w:r>
      <w:r w:rsidR="00E81F9E" w:rsidRPr="00BC48BC">
        <w:rPr>
          <w:rFonts w:ascii="CTraditional Arabic" w:hAnsi="CTraditional Arabic" w:cs="CTraditional Arabic"/>
          <w:spacing w:val="-4"/>
          <w:rtl/>
        </w:rPr>
        <w:t>س</w:t>
      </w:r>
      <w:r w:rsidRPr="00BC48BC">
        <w:rPr>
          <w:spacing w:val="-4"/>
          <w:rtl/>
        </w:rPr>
        <w:t xml:space="preserve"> روا</w:t>
      </w:r>
      <w:r w:rsidR="00E81F9E" w:rsidRPr="00BC48BC">
        <w:rPr>
          <w:spacing w:val="-4"/>
          <w:rtl/>
        </w:rPr>
        <w:t>ی</w:t>
      </w:r>
      <w:r w:rsidRPr="00BC48BC">
        <w:rPr>
          <w:spacing w:val="-4"/>
          <w:rtl/>
        </w:rPr>
        <w:t xml:space="preserve">ت نموده، </w:t>
      </w:r>
      <w:r w:rsidR="00E81F9E" w:rsidRPr="00BC48BC">
        <w:rPr>
          <w:spacing w:val="-4"/>
          <w:rtl/>
        </w:rPr>
        <w:t>ک</w:t>
      </w:r>
      <w:r w:rsidRPr="00BC48BC">
        <w:rPr>
          <w:spacing w:val="-4"/>
          <w:rtl/>
        </w:rPr>
        <w:t xml:space="preserve">ه گفت: هنگامى </w:t>
      </w:r>
      <w:r w:rsidR="00E81F9E" w:rsidRPr="00BC48BC">
        <w:rPr>
          <w:spacing w:val="-4"/>
          <w:rtl/>
        </w:rPr>
        <w:t>ک</w:t>
      </w:r>
      <w:r w:rsidRPr="00BC48BC">
        <w:rPr>
          <w:spacing w:val="-4"/>
          <w:rtl/>
        </w:rPr>
        <w:t>ه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مبعوث گرد</w:t>
      </w:r>
      <w:r w:rsidR="00E81F9E" w:rsidRPr="00BC48BC">
        <w:rPr>
          <w:spacing w:val="-4"/>
          <w:rtl/>
        </w:rPr>
        <w:t>ی</w:t>
      </w:r>
      <w:r w:rsidRPr="00BC48BC">
        <w:rPr>
          <w:spacing w:val="-4"/>
          <w:rtl/>
        </w:rPr>
        <w:t xml:space="preserve">د، </w:t>
      </w:r>
      <w:r w:rsidR="00E81F9E" w:rsidRPr="00BC48BC">
        <w:rPr>
          <w:spacing w:val="-4"/>
          <w:rtl/>
        </w:rPr>
        <w:t>ک</w:t>
      </w:r>
      <w:r w:rsidRPr="00BC48BC">
        <w:rPr>
          <w:spacing w:val="-4"/>
          <w:rtl/>
        </w:rPr>
        <w:t>سرى براى حا</w:t>
      </w:r>
      <w:r w:rsidR="00E81F9E" w:rsidRPr="00BC48BC">
        <w:rPr>
          <w:spacing w:val="-4"/>
          <w:rtl/>
        </w:rPr>
        <w:t>ک</w:t>
      </w:r>
      <w:r w:rsidRPr="00BC48BC">
        <w:rPr>
          <w:spacing w:val="-4"/>
          <w:rtl/>
        </w:rPr>
        <w:t>م خود در سرزم</w:t>
      </w:r>
      <w:r w:rsidR="00E81F9E" w:rsidRPr="00BC48BC">
        <w:rPr>
          <w:spacing w:val="-4"/>
          <w:rtl/>
        </w:rPr>
        <w:t>ی</w:t>
      </w:r>
      <w:r w:rsidRPr="00BC48BC">
        <w:rPr>
          <w:spacing w:val="-4"/>
          <w:rtl/>
        </w:rPr>
        <w:t xml:space="preserve">ن </w:t>
      </w:r>
      <w:r w:rsidR="00E81F9E" w:rsidRPr="00BC48BC">
        <w:rPr>
          <w:spacing w:val="-4"/>
          <w:rtl/>
        </w:rPr>
        <w:t>ی</w:t>
      </w:r>
      <w:r w:rsidRPr="00BC48BC">
        <w:rPr>
          <w:spacing w:val="-4"/>
          <w:rtl/>
        </w:rPr>
        <w:t xml:space="preserve">من </w:t>
      </w:r>
      <w:r w:rsidR="00E81F9E" w:rsidRPr="00BC48BC">
        <w:rPr>
          <w:spacing w:val="-4"/>
          <w:rtl/>
        </w:rPr>
        <w:t>ک</w:t>
      </w:r>
      <w:r w:rsidRPr="00BC48BC">
        <w:rPr>
          <w:spacing w:val="-4"/>
          <w:rtl/>
        </w:rPr>
        <w:t>ه حا</w:t>
      </w:r>
      <w:r w:rsidR="00E81F9E" w:rsidRPr="00BC48BC">
        <w:rPr>
          <w:spacing w:val="-4"/>
          <w:rtl/>
        </w:rPr>
        <w:t>ک</w:t>
      </w:r>
      <w:r w:rsidRPr="00BC48BC">
        <w:rPr>
          <w:spacing w:val="-4"/>
          <w:rtl/>
        </w:rPr>
        <w:t>م</w:t>
      </w:r>
      <w:r w:rsidR="00E81F9E" w:rsidRPr="00BC48BC">
        <w:rPr>
          <w:spacing w:val="-4"/>
          <w:rtl/>
        </w:rPr>
        <w:t>ی</w:t>
      </w:r>
      <w:r w:rsidRPr="00BC48BC">
        <w:rPr>
          <w:spacing w:val="-4"/>
          <w:rtl/>
        </w:rPr>
        <w:t>ت عرب‏هاى سا</w:t>
      </w:r>
      <w:r w:rsidR="00E81F9E" w:rsidRPr="00BC48BC">
        <w:rPr>
          <w:spacing w:val="-4"/>
          <w:rtl/>
        </w:rPr>
        <w:t>ک</w:t>
      </w:r>
      <w:r w:rsidRPr="00BC48BC">
        <w:rPr>
          <w:spacing w:val="-4"/>
          <w:rtl/>
        </w:rPr>
        <w:t>ن آن نواحى را ن</w:t>
      </w:r>
      <w:r w:rsidR="00E81F9E" w:rsidRPr="00BC48BC">
        <w:rPr>
          <w:spacing w:val="-4"/>
          <w:rtl/>
        </w:rPr>
        <w:t>ی</w:t>
      </w:r>
      <w:r w:rsidRPr="00BC48BC">
        <w:rPr>
          <w:spacing w:val="-4"/>
          <w:rtl/>
        </w:rPr>
        <w:t>ز به عهده داشت - و به او بادام گفته مى‏شد - نوشت: برا</w:t>
      </w:r>
      <w:r w:rsidR="00E81F9E" w:rsidRPr="00BC48BC">
        <w:rPr>
          <w:spacing w:val="-4"/>
          <w:rtl/>
        </w:rPr>
        <w:t>ی</w:t>
      </w:r>
      <w:r w:rsidRPr="00BC48BC">
        <w:rPr>
          <w:spacing w:val="-4"/>
          <w:rtl/>
        </w:rPr>
        <w:t>م خبر رس</w:t>
      </w:r>
      <w:r w:rsidR="00E81F9E" w:rsidRPr="00BC48BC">
        <w:rPr>
          <w:spacing w:val="-4"/>
          <w:rtl/>
        </w:rPr>
        <w:t>ی</w:t>
      </w:r>
      <w:r w:rsidRPr="00BC48BC">
        <w:rPr>
          <w:spacing w:val="-4"/>
          <w:rtl/>
        </w:rPr>
        <w:t xml:space="preserve">ده </w:t>
      </w:r>
      <w:r w:rsidR="00E81F9E" w:rsidRPr="00BC48BC">
        <w:rPr>
          <w:spacing w:val="-4"/>
          <w:rtl/>
        </w:rPr>
        <w:t>ک</w:t>
      </w:r>
      <w:r w:rsidRPr="00BC48BC">
        <w:rPr>
          <w:spacing w:val="-4"/>
          <w:rtl/>
        </w:rPr>
        <w:t>ه مردى از مناطق تو بروز نموده، و ادعاى نبوّت مى‏</w:t>
      </w:r>
      <w:r w:rsidR="00E81F9E" w:rsidRPr="00BC48BC">
        <w:rPr>
          <w:spacing w:val="-4"/>
          <w:rtl/>
        </w:rPr>
        <w:t>ک</w:t>
      </w:r>
      <w:r w:rsidRPr="00BC48BC">
        <w:rPr>
          <w:spacing w:val="-4"/>
          <w:rtl/>
        </w:rPr>
        <w:t>ند، به وى بگو: با</w:t>
      </w:r>
      <w:r w:rsidR="00E81F9E" w:rsidRPr="00BC48BC">
        <w:rPr>
          <w:spacing w:val="-4"/>
          <w:rtl/>
        </w:rPr>
        <w:t>ی</w:t>
      </w:r>
      <w:r w:rsidRPr="00BC48BC">
        <w:rPr>
          <w:spacing w:val="-4"/>
          <w:rtl/>
        </w:rPr>
        <w:t>د از</w:t>
      </w:r>
      <w:r w:rsidR="00E81F9E" w:rsidRPr="00BC48BC">
        <w:rPr>
          <w:spacing w:val="-4"/>
          <w:rtl/>
        </w:rPr>
        <w:t>ی</w:t>
      </w:r>
      <w:r w:rsidRPr="00BC48BC">
        <w:rPr>
          <w:spacing w:val="-4"/>
          <w:rtl/>
        </w:rPr>
        <w:t xml:space="preserve">ن </w:t>
      </w:r>
      <w:r w:rsidR="00E81F9E" w:rsidRPr="00BC48BC">
        <w:rPr>
          <w:spacing w:val="-4"/>
          <w:rtl/>
        </w:rPr>
        <w:t>ک</w:t>
      </w:r>
      <w:r w:rsidRPr="00BC48BC">
        <w:rPr>
          <w:spacing w:val="-4"/>
          <w:rtl/>
        </w:rPr>
        <w:t>ار دست بردارد، و در غ</w:t>
      </w:r>
      <w:r w:rsidR="00E81F9E" w:rsidRPr="00BC48BC">
        <w:rPr>
          <w:spacing w:val="-4"/>
          <w:rtl/>
        </w:rPr>
        <w:t>ی</w:t>
      </w:r>
      <w:r w:rsidRPr="00BC48BC">
        <w:rPr>
          <w:spacing w:val="-4"/>
          <w:rtl/>
        </w:rPr>
        <w:t>ر ا</w:t>
      </w:r>
      <w:r w:rsidR="00E81F9E" w:rsidRPr="00BC48BC">
        <w:rPr>
          <w:spacing w:val="-4"/>
          <w:rtl/>
        </w:rPr>
        <w:t>ی</w:t>
      </w:r>
      <w:r w:rsidRPr="00BC48BC">
        <w:rPr>
          <w:spacing w:val="-4"/>
          <w:rtl/>
        </w:rPr>
        <w:t xml:space="preserve">ن صورت </w:t>
      </w:r>
      <w:r w:rsidR="00E81F9E" w:rsidRPr="00BC48BC">
        <w:rPr>
          <w:spacing w:val="-4"/>
          <w:rtl/>
        </w:rPr>
        <w:t>ک</w:t>
      </w:r>
      <w:r w:rsidRPr="00BC48BC">
        <w:rPr>
          <w:spacing w:val="-4"/>
          <w:rtl/>
        </w:rPr>
        <w:t xml:space="preserve">سى را روانه خواهم نمود </w:t>
      </w:r>
      <w:r w:rsidR="00E81F9E" w:rsidRPr="00BC48BC">
        <w:rPr>
          <w:spacing w:val="-4"/>
          <w:rtl/>
        </w:rPr>
        <w:t>ک</w:t>
      </w:r>
      <w:r w:rsidRPr="00BC48BC">
        <w:rPr>
          <w:spacing w:val="-4"/>
          <w:rtl/>
        </w:rPr>
        <w:t>ه او و قومش را به قتل برساند. راوى مى‏گو</w:t>
      </w:r>
      <w:r w:rsidR="00E81F9E" w:rsidRPr="00BC48BC">
        <w:rPr>
          <w:spacing w:val="-4"/>
          <w:rtl/>
        </w:rPr>
        <w:t>ی</w:t>
      </w:r>
      <w:r w:rsidRPr="00BC48BC">
        <w:rPr>
          <w:spacing w:val="-4"/>
          <w:rtl/>
        </w:rPr>
        <w:t>د: فرستاده بادام نزد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آمده و ا</w:t>
      </w:r>
      <w:r w:rsidR="00E81F9E" w:rsidRPr="00BC48BC">
        <w:rPr>
          <w:spacing w:val="-4"/>
          <w:rtl/>
        </w:rPr>
        <w:t>ی</w:t>
      </w:r>
      <w:r w:rsidRPr="00BC48BC">
        <w:rPr>
          <w:spacing w:val="-4"/>
          <w:rtl/>
        </w:rPr>
        <w:t>ن پ</w:t>
      </w:r>
      <w:r w:rsidR="00E81F9E" w:rsidRPr="00BC48BC">
        <w:rPr>
          <w:spacing w:val="-4"/>
          <w:rtl/>
        </w:rPr>
        <w:t>ی</w:t>
      </w:r>
      <w:r w:rsidRPr="00BC48BC">
        <w:rPr>
          <w:spacing w:val="-4"/>
          <w:rtl/>
        </w:rPr>
        <w:t>ام را به وى رسان</w:t>
      </w:r>
      <w:r w:rsidR="00E81F9E" w:rsidRPr="00BC48BC">
        <w:rPr>
          <w:spacing w:val="-4"/>
          <w:rtl/>
        </w:rPr>
        <w:t>ی</w:t>
      </w:r>
      <w:r w:rsidRPr="00BC48BC">
        <w:rPr>
          <w:spacing w:val="-4"/>
          <w:rtl/>
        </w:rPr>
        <w:t>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در پاسخ فرمود: «اگر ا</w:t>
      </w:r>
      <w:r w:rsidR="00E81F9E" w:rsidRPr="00BC48BC">
        <w:rPr>
          <w:spacing w:val="-4"/>
          <w:rtl/>
        </w:rPr>
        <w:t>ی</w:t>
      </w:r>
      <w:r w:rsidRPr="00BC48BC">
        <w:rPr>
          <w:spacing w:val="-4"/>
          <w:rtl/>
        </w:rPr>
        <w:t>ن چ</w:t>
      </w:r>
      <w:r w:rsidR="00E81F9E" w:rsidRPr="00BC48BC">
        <w:rPr>
          <w:spacing w:val="-4"/>
          <w:rtl/>
        </w:rPr>
        <w:t>ی</w:t>
      </w:r>
      <w:r w:rsidRPr="00BC48BC">
        <w:rPr>
          <w:spacing w:val="-4"/>
          <w:rtl/>
        </w:rPr>
        <w:t xml:space="preserve">زى مى‏بود </w:t>
      </w:r>
      <w:r w:rsidR="00E81F9E" w:rsidRPr="00BC48BC">
        <w:rPr>
          <w:spacing w:val="-4"/>
          <w:rtl/>
        </w:rPr>
        <w:t>ک</w:t>
      </w:r>
      <w:r w:rsidRPr="00BC48BC">
        <w:rPr>
          <w:spacing w:val="-4"/>
          <w:rtl/>
        </w:rPr>
        <w:t>ه من آن را از نزد خود انجام</w:t>
      </w:r>
      <w:r w:rsidR="00D22AAB" w:rsidRPr="00BC48BC">
        <w:rPr>
          <w:spacing w:val="-4"/>
          <w:rtl/>
        </w:rPr>
        <w:t xml:space="preserve"> می‌</w:t>
      </w:r>
      <w:r w:rsidRPr="00BC48BC">
        <w:rPr>
          <w:spacing w:val="-4"/>
          <w:rtl/>
        </w:rPr>
        <w:t>دادم، باز مى‏ا</w:t>
      </w:r>
      <w:r w:rsidR="00E81F9E" w:rsidRPr="00BC48BC">
        <w:rPr>
          <w:spacing w:val="-4"/>
          <w:rtl/>
        </w:rPr>
        <w:t>ی</w:t>
      </w:r>
      <w:r w:rsidRPr="00BC48BC">
        <w:rPr>
          <w:spacing w:val="-4"/>
          <w:rtl/>
        </w:rPr>
        <w:t xml:space="preserve">ستادم ولى خداوند </w:t>
      </w:r>
      <w:r w:rsidR="00542924">
        <w:rPr>
          <w:rFonts w:cs="CTraditional Arabic" w:hint="cs"/>
          <w:spacing w:val="-4"/>
          <w:rtl/>
        </w:rPr>
        <w:t>ﻷ</w:t>
      </w:r>
      <w:r w:rsidRPr="00BC48BC">
        <w:rPr>
          <w:spacing w:val="-4"/>
          <w:rtl/>
        </w:rPr>
        <w:t xml:space="preserve"> مرا مبعوث نموده است» فرستاده </w:t>
      </w:r>
      <w:r w:rsidR="00E81F9E" w:rsidRPr="00BC48BC">
        <w:rPr>
          <w:spacing w:val="-4"/>
          <w:rtl/>
        </w:rPr>
        <w:t>ک</w:t>
      </w:r>
      <w:r w:rsidRPr="00BC48BC">
        <w:rPr>
          <w:spacing w:val="-4"/>
          <w:rtl/>
        </w:rPr>
        <w:t>سرى نزد پ</w:t>
      </w:r>
      <w:r w:rsidR="00E81F9E" w:rsidRPr="00BC48BC">
        <w:rPr>
          <w:spacing w:val="-4"/>
          <w:rtl/>
        </w:rPr>
        <w:t>ی</w:t>
      </w:r>
      <w:r w:rsidRPr="00BC48BC">
        <w:rPr>
          <w:spacing w:val="-4"/>
          <w:rtl/>
        </w:rPr>
        <w:t xml:space="preserve">امبر </w:t>
      </w:r>
      <w:r w:rsidRPr="00BC48BC">
        <w:rPr>
          <w:rFonts w:cs="CTraditional Arabic"/>
          <w:spacing w:val="-4"/>
          <w:rtl/>
        </w:rPr>
        <w:t>ص</w:t>
      </w:r>
      <w:r w:rsidRPr="00BC48BC">
        <w:rPr>
          <w:spacing w:val="-4"/>
          <w:rtl/>
        </w:rPr>
        <w:t xml:space="preserve"> اقامت گز</w:t>
      </w:r>
      <w:r w:rsidR="00E81F9E" w:rsidRPr="00BC48BC">
        <w:rPr>
          <w:spacing w:val="-4"/>
          <w:rtl/>
        </w:rPr>
        <w:t>ی</w:t>
      </w:r>
      <w:r w:rsidRPr="00BC48BC">
        <w:rPr>
          <w:spacing w:val="-4"/>
          <w:rtl/>
        </w:rPr>
        <w:t>د، پ</w:t>
      </w:r>
      <w:r w:rsidR="00E81F9E" w:rsidRPr="00BC48BC">
        <w:rPr>
          <w:spacing w:val="-4"/>
          <w:rtl/>
        </w:rPr>
        <w:t>ی</w:t>
      </w:r>
      <w:r w:rsidRPr="00BC48BC">
        <w:rPr>
          <w:spacing w:val="-4"/>
          <w:rtl/>
        </w:rPr>
        <w:t xml:space="preserve">امبر </w:t>
      </w:r>
      <w:r w:rsidRPr="00BC48BC">
        <w:rPr>
          <w:rFonts w:cs="CTraditional Arabic"/>
          <w:spacing w:val="-4"/>
          <w:rtl/>
        </w:rPr>
        <w:t>ص</w:t>
      </w:r>
      <w:r w:rsidRPr="00BC48BC">
        <w:rPr>
          <w:spacing w:val="-4"/>
          <w:rtl/>
        </w:rPr>
        <w:t xml:space="preserve"> به او خبر داد: «پروردگارم </w:t>
      </w:r>
      <w:r w:rsidR="00E81F9E" w:rsidRPr="00BC48BC">
        <w:rPr>
          <w:spacing w:val="-4"/>
          <w:rtl/>
        </w:rPr>
        <w:t>ک</w:t>
      </w:r>
      <w:r w:rsidRPr="00BC48BC">
        <w:rPr>
          <w:spacing w:val="-4"/>
          <w:rtl/>
        </w:rPr>
        <w:t>سرى را به قتل رسان</w:t>
      </w:r>
      <w:r w:rsidR="00E81F9E" w:rsidRPr="00BC48BC">
        <w:rPr>
          <w:spacing w:val="-4"/>
          <w:rtl/>
        </w:rPr>
        <w:t>ی</w:t>
      </w:r>
      <w:r w:rsidRPr="00BC48BC">
        <w:rPr>
          <w:spacing w:val="-4"/>
          <w:rtl/>
        </w:rPr>
        <w:t xml:space="preserve">ده است، و بعد از امروز </w:t>
      </w:r>
      <w:r w:rsidR="00E81F9E" w:rsidRPr="00BC48BC">
        <w:rPr>
          <w:spacing w:val="-4"/>
          <w:rtl/>
        </w:rPr>
        <w:t>ک</w:t>
      </w:r>
      <w:r w:rsidRPr="00BC48BC">
        <w:rPr>
          <w:spacing w:val="-4"/>
          <w:rtl/>
        </w:rPr>
        <w:t>سرا</w:t>
      </w:r>
      <w:r w:rsidR="00E81F9E" w:rsidRPr="00BC48BC">
        <w:rPr>
          <w:spacing w:val="-4"/>
          <w:rtl/>
        </w:rPr>
        <w:t>ی</w:t>
      </w:r>
      <w:r w:rsidRPr="00BC48BC">
        <w:rPr>
          <w:spacing w:val="-4"/>
          <w:rtl/>
        </w:rPr>
        <w:t>ى نخواهد بود، پروردگارم ق</w:t>
      </w:r>
      <w:r w:rsidR="00E81F9E" w:rsidRPr="00BC48BC">
        <w:rPr>
          <w:spacing w:val="-4"/>
          <w:rtl/>
        </w:rPr>
        <w:t>ی</w:t>
      </w:r>
      <w:r w:rsidRPr="00BC48BC">
        <w:rPr>
          <w:spacing w:val="-4"/>
          <w:rtl/>
        </w:rPr>
        <w:t>صر را به قتل رسان</w:t>
      </w:r>
      <w:r w:rsidR="00E81F9E" w:rsidRPr="00BC48BC">
        <w:rPr>
          <w:spacing w:val="-4"/>
          <w:rtl/>
        </w:rPr>
        <w:t>ی</w:t>
      </w:r>
      <w:r w:rsidRPr="00BC48BC">
        <w:rPr>
          <w:spacing w:val="-4"/>
          <w:rtl/>
        </w:rPr>
        <w:t>ده است. و بعد از امروز ق</w:t>
      </w:r>
      <w:r w:rsidR="00E81F9E" w:rsidRPr="00BC48BC">
        <w:rPr>
          <w:spacing w:val="-4"/>
          <w:rtl/>
        </w:rPr>
        <w:t>ی</w:t>
      </w:r>
      <w:r w:rsidRPr="00BC48BC">
        <w:rPr>
          <w:spacing w:val="-4"/>
          <w:rtl/>
        </w:rPr>
        <w:t>صرى نخواهد بود». راوى مى‏گو</w:t>
      </w:r>
      <w:r w:rsidR="00E81F9E" w:rsidRPr="00BC48BC">
        <w:rPr>
          <w:spacing w:val="-4"/>
          <w:rtl/>
        </w:rPr>
        <w:t>ی</w:t>
      </w:r>
      <w:r w:rsidRPr="00BC48BC">
        <w:rPr>
          <w:spacing w:val="-4"/>
          <w:rtl/>
        </w:rPr>
        <w:t>د: همان قاصد قول پ</w:t>
      </w:r>
      <w:r w:rsidR="00E81F9E" w:rsidRPr="00BC48BC">
        <w:rPr>
          <w:spacing w:val="-4"/>
          <w:rtl/>
        </w:rPr>
        <w:t>ی</w:t>
      </w:r>
      <w:r w:rsidRPr="00BC48BC">
        <w:rPr>
          <w:spacing w:val="-4"/>
          <w:rtl/>
        </w:rPr>
        <w:t xml:space="preserve">امبر </w:t>
      </w:r>
      <w:r w:rsidRPr="00BC48BC">
        <w:rPr>
          <w:rFonts w:cs="CTraditional Arabic"/>
          <w:spacing w:val="-4"/>
          <w:rtl/>
        </w:rPr>
        <w:t>ص</w:t>
      </w:r>
      <w:r w:rsidRPr="00BC48BC">
        <w:rPr>
          <w:spacing w:val="-4"/>
          <w:rtl/>
        </w:rPr>
        <w:t xml:space="preserve"> را در همان ساعتى </w:t>
      </w:r>
      <w:r w:rsidR="00E81F9E" w:rsidRPr="00BC48BC">
        <w:rPr>
          <w:spacing w:val="-4"/>
          <w:rtl/>
        </w:rPr>
        <w:t>ک</w:t>
      </w:r>
      <w:r w:rsidRPr="00BC48BC">
        <w:rPr>
          <w:spacing w:val="-4"/>
          <w:rtl/>
        </w:rPr>
        <w:t>ه ا</w:t>
      </w:r>
      <w:r w:rsidR="00E81F9E" w:rsidRPr="00BC48BC">
        <w:rPr>
          <w:spacing w:val="-4"/>
          <w:rtl/>
        </w:rPr>
        <w:t>ی</w:t>
      </w:r>
      <w:r w:rsidRPr="00BC48BC">
        <w:rPr>
          <w:spacing w:val="-4"/>
          <w:rtl/>
        </w:rPr>
        <w:t>ن خبر را به او داد با روز</w:t>
      </w:r>
      <w:r w:rsidR="002F79DD" w:rsidRPr="00BC48BC">
        <w:rPr>
          <w:spacing w:val="-4"/>
          <w:rtl/>
        </w:rPr>
        <w:t xml:space="preserve"> </w:t>
      </w:r>
      <w:r w:rsidRPr="00BC48BC">
        <w:rPr>
          <w:spacing w:val="-4"/>
          <w:rtl/>
        </w:rPr>
        <w:t>و ماه آن نوشت. و بعد به طرف بادام برگشت، و در</w:t>
      </w:r>
      <w:r w:rsidR="00E81F9E" w:rsidRPr="00BC48BC">
        <w:rPr>
          <w:spacing w:val="-4"/>
          <w:rtl/>
        </w:rPr>
        <w:t>ی</w:t>
      </w:r>
      <w:r w:rsidRPr="00BC48BC">
        <w:rPr>
          <w:spacing w:val="-4"/>
          <w:rtl/>
        </w:rPr>
        <w:t xml:space="preserve">افت </w:t>
      </w:r>
      <w:r w:rsidR="00E81F9E" w:rsidRPr="00BC48BC">
        <w:rPr>
          <w:spacing w:val="-4"/>
          <w:rtl/>
        </w:rPr>
        <w:t>ک</w:t>
      </w:r>
      <w:r w:rsidRPr="00BC48BC">
        <w:rPr>
          <w:spacing w:val="-4"/>
          <w:rtl/>
        </w:rPr>
        <w:t xml:space="preserve">ه </w:t>
      </w:r>
      <w:r w:rsidR="00E81F9E" w:rsidRPr="00BC48BC">
        <w:rPr>
          <w:spacing w:val="-8"/>
          <w:rtl/>
        </w:rPr>
        <w:t>ک</w:t>
      </w:r>
      <w:r w:rsidRPr="00BC48BC">
        <w:rPr>
          <w:spacing w:val="-8"/>
          <w:rtl/>
        </w:rPr>
        <w:t>سرى مرده، و ق</w:t>
      </w:r>
      <w:r w:rsidR="00E81F9E" w:rsidRPr="00BC48BC">
        <w:rPr>
          <w:spacing w:val="-8"/>
          <w:rtl/>
        </w:rPr>
        <w:t>ی</w:t>
      </w:r>
      <w:r w:rsidRPr="00BC48BC">
        <w:rPr>
          <w:spacing w:val="-8"/>
          <w:rtl/>
        </w:rPr>
        <w:t>صر ن</w:t>
      </w:r>
      <w:r w:rsidR="00E81F9E" w:rsidRPr="00BC48BC">
        <w:rPr>
          <w:spacing w:val="-8"/>
          <w:rtl/>
        </w:rPr>
        <w:t>ی</w:t>
      </w:r>
      <w:r w:rsidRPr="00BC48BC">
        <w:rPr>
          <w:spacing w:val="-8"/>
          <w:rtl/>
        </w:rPr>
        <w:t>ز به قتل رس</w:t>
      </w:r>
      <w:r w:rsidR="00E81F9E" w:rsidRPr="00BC48BC">
        <w:rPr>
          <w:spacing w:val="-8"/>
          <w:rtl/>
        </w:rPr>
        <w:t>ی</w:t>
      </w:r>
      <w:r w:rsidRPr="00BC48BC">
        <w:rPr>
          <w:spacing w:val="-8"/>
          <w:rtl/>
        </w:rPr>
        <w:t>ده است</w:t>
      </w:r>
      <w:r w:rsidRPr="00BC48BC">
        <w:rPr>
          <w:rStyle w:val="FootnoteReference"/>
          <w:spacing w:val="-8"/>
          <w:rtl/>
        </w:rPr>
        <w:footnoteReference w:id="229"/>
      </w:r>
      <w:r w:rsidR="003A746D" w:rsidRPr="00BC48BC">
        <w:rPr>
          <w:rFonts w:hint="cs"/>
          <w:spacing w:val="-8"/>
          <w:rtl/>
        </w:rPr>
        <w:t>.</w:t>
      </w:r>
      <w:r w:rsidRPr="00BC48BC">
        <w:rPr>
          <w:spacing w:val="-8"/>
          <w:rtl/>
        </w:rPr>
        <w:t xml:space="preserve"> ه</w:t>
      </w:r>
      <w:r w:rsidR="00E81F9E" w:rsidRPr="00BC48BC">
        <w:rPr>
          <w:spacing w:val="-8"/>
          <w:rtl/>
        </w:rPr>
        <w:t>ی</w:t>
      </w:r>
      <w:r w:rsidRPr="00BC48BC">
        <w:rPr>
          <w:spacing w:val="-8"/>
          <w:rtl/>
        </w:rPr>
        <w:t xml:space="preserve">ثمى </w:t>
      </w:r>
      <w:r w:rsidRPr="00BC48BC">
        <w:rPr>
          <w:rFonts w:hint="cs"/>
          <w:spacing w:val="-8"/>
          <w:rtl/>
        </w:rPr>
        <w:t>(</w:t>
      </w:r>
      <w:r w:rsidRPr="00BC48BC">
        <w:rPr>
          <w:spacing w:val="-8"/>
          <w:rtl/>
        </w:rPr>
        <w:t>287/8</w:t>
      </w:r>
      <w:r w:rsidRPr="00BC48BC">
        <w:rPr>
          <w:rFonts w:hint="cs"/>
          <w:spacing w:val="-8"/>
          <w:rtl/>
        </w:rPr>
        <w:t>)</w:t>
      </w:r>
      <w:r w:rsidRPr="00BC48BC">
        <w:rPr>
          <w:spacing w:val="-8"/>
          <w:rtl/>
        </w:rPr>
        <w:t xml:space="preserve"> مى‏گو</w:t>
      </w:r>
      <w:r w:rsidR="00E81F9E" w:rsidRPr="00BC48BC">
        <w:rPr>
          <w:spacing w:val="-8"/>
          <w:rtl/>
        </w:rPr>
        <w:t>ی</w:t>
      </w:r>
      <w:r w:rsidRPr="00BC48BC">
        <w:rPr>
          <w:spacing w:val="-8"/>
          <w:rtl/>
        </w:rPr>
        <w:t>د رجاى وى، غ</w:t>
      </w:r>
      <w:r w:rsidR="00E81F9E" w:rsidRPr="00BC48BC">
        <w:rPr>
          <w:spacing w:val="-8"/>
          <w:rtl/>
        </w:rPr>
        <w:t>ی</w:t>
      </w:r>
      <w:r w:rsidRPr="00BC48BC">
        <w:rPr>
          <w:spacing w:val="-8"/>
          <w:rtl/>
        </w:rPr>
        <w:t xml:space="preserve">ر از </w:t>
      </w:r>
      <w:r w:rsidR="00E81F9E" w:rsidRPr="00BC48BC">
        <w:rPr>
          <w:spacing w:val="-8"/>
          <w:rtl/>
        </w:rPr>
        <w:t>ک</w:t>
      </w:r>
      <w:r w:rsidRPr="00BC48BC">
        <w:rPr>
          <w:spacing w:val="-8"/>
          <w:rtl/>
        </w:rPr>
        <w:t>ث</w:t>
      </w:r>
      <w:r w:rsidR="00E81F9E" w:rsidRPr="00BC48BC">
        <w:rPr>
          <w:spacing w:val="-8"/>
          <w:rtl/>
        </w:rPr>
        <w:t>ی</w:t>
      </w:r>
      <w:r w:rsidRPr="00BC48BC">
        <w:rPr>
          <w:spacing w:val="-8"/>
          <w:rtl/>
        </w:rPr>
        <w:t>رابن ز</w:t>
      </w:r>
      <w:r w:rsidR="00E81F9E" w:rsidRPr="00BC48BC">
        <w:rPr>
          <w:spacing w:val="-8"/>
          <w:rtl/>
        </w:rPr>
        <w:t>ی</w:t>
      </w:r>
      <w:r w:rsidRPr="00BC48BC">
        <w:rPr>
          <w:spacing w:val="-8"/>
          <w:rtl/>
        </w:rPr>
        <w:t xml:space="preserve">اد </w:t>
      </w:r>
      <w:r w:rsidR="00E81F9E" w:rsidRPr="00BC48BC">
        <w:rPr>
          <w:spacing w:val="-8"/>
          <w:rtl/>
        </w:rPr>
        <w:t>ک</w:t>
      </w:r>
      <w:r w:rsidRPr="00BC48BC">
        <w:rPr>
          <w:spacing w:val="-8"/>
          <w:rtl/>
        </w:rPr>
        <w:t>ه ثقه مى‏باشد همه رجال صح</w:t>
      </w:r>
      <w:r w:rsidR="00E81F9E" w:rsidRPr="00BC48BC">
        <w:rPr>
          <w:spacing w:val="-8"/>
          <w:rtl/>
        </w:rPr>
        <w:t>ی</w:t>
      </w:r>
      <w:r w:rsidRPr="00BC48BC">
        <w:rPr>
          <w:spacing w:val="-8"/>
          <w:rtl/>
        </w:rPr>
        <w:t>ح</w:t>
      </w:r>
      <w:r w:rsidR="00ED5FD4" w:rsidRPr="00BC48BC">
        <w:rPr>
          <w:spacing w:val="-8"/>
          <w:rtl/>
        </w:rPr>
        <w:t>‌اند</w:t>
      </w:r>
      <w:r w:rsidRPr="00BC48BC">
        <w:rPr>
          <w:spacing w:val="-8"/>
          <w:rtl/>
        </w:rPr>
        <w:t>، احمد و بزار بخشى از</w:t>
      </w:r>
      <w:r w:rsidR="00E81F9E" w:rsidRPr="00BC48BC">
        <w:rPr>
          <w:spacing w:val="-8"/>
          <w:rtl/>
        </w:rPr>
        <w:t>ی</w:t>
      </w:r>
      <w:r w:rsidRPr="00BC48BC">
        <w:rPr>
          <w:spacing w:val="-8"/>
          <w:rtl/>
        </w:rPr>
        <w:t>ن را روا</w:t>
      </w:r>
      <w:r w:rsidR="00E81F9E" w:rsidRPr="00BC48BC">
        <w:rPr>
          <w:spacing w:val="-8"/>
          <w:rtl/>
        </w:rPr>
        <w:t>ی</w:t>
      </w:r>
      <w:r w:rsidRPr="00BC48BC">
        <w:rPr>
          <w:spacing w:val="-8"/>
          <w:rtl/>
        </w:rPr>
        <w:t xml:space="preserve">ت </w:t>
      </w:r>
      <w:r w:rsidR="00E81F9E" w:rsidRPr="00BC48BC">
        <w:rPr>
          <w:spacing w:val="-8"/>
          <w:rtl/>
        </w:rPr>
        <w:t>ک</w:t>
      </w:r>
      <w:r w:rsidRPr="00BC48BC">
        <w:rPr>
          <w:spacing w:val="-8"/>
          <w:rtl/>
        </w:rPr>
        <w:t>رده‏اند.</w:t>
      </w:r>
    </w:p>
    <w:p w:rsidR="003C75F8" w:rsidRPr="00A0385F" w:rsidRDefault="003C75F8" w:rsidP="00C35C54">
      <w:pPr>
        <w:pStyle w:val="a8"/>
      </w:pPr>
      <w:r w:rsidRPr="00A0385F">
        <w:rPr>
          <w:rtl/>
        </w:rPr>
        <w:t>وبزار از دِحْ</w:t>
      </w:r>
      <w:r w:rsidR="00E81F9E">
        <w:rPr>
          <w:rtl/>
        </w:rPr>
        <w:t>ی</w:t>
      </w:r>
      <w:r w:rsidRPr="00A0385F">
        <w:rPr>
          <w:rtl/>
        </w:rPr>
        <w:t xml:space="preserve">ه </w:t>
      </w:r>
      <w:r w:rsidR="00E81F9E">
        <w:rPr>
          <w:rtl/>
        </w:rPr>
        <w:t>ک</w:t>
      </w:r>
      <w:r w:rsidRPr="00A0385F">
        <w:rPr>
          <w:rtl/>
        </w:rPr>
        <w:t xml:space="preserve">لبى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مرا پ</w:t>
      </w:r>
      <w:r w:rsidR="00E81F9E">
        <w:rPr>
          <w:rtl/>
        </w:rPr>
        <w:t>ی</w:t>
      </w:r>
      <w:r w:rsidRPr="00A0385F">
        <w:rPr>
          <w:rtl/>
        </w:rPr>
        <w:t xml:space="preserve">امبر خدا </w:t>
      </w:r>
      <w:r>
        <w:rPr>
          <w:rFonts w:cs="CTraditional Arabic"/>
          <w:rtl/>
        </w:rPr>
        <w:t>ص</w:t>
      </w:r>
      <w:r w:rsidRPr="00A0385F">
        <w:rPr>
          <w:rtl/>
        </w:rPr>
        <w:t xml:space="preserve"> با نامه‏اى به نزد ق</w:t>
      </w:r>
      <w:r w:rsidR="00E81F9E">
        <w:rPr>
          <w:rtl/>
        </w:rPr>
        <w:t>ی</w:t>
      </w:r>
      <w:r w:rsidRPr="00A0385F">
        <w:rPr>
          <w:rtl/>
        </w:rPr>
        <w:t>صر فرستاده.... و حد</w:t>
      </w:r>
      <w:r w:rsidR="00E81F9E">
        <w:rPr>
          <w:rtl/>
        </w:rPr>
        <w:t>ی</w:t>
      </w:r>
      <w:r w:rsidRPr="00A0385F">
        <w:rPr>
          <w:rtl/>
        </w:rPr>
        <w:t xml:space="preserve">ث را چنان </w:t>
      </w:r>
      <w:r w:rsidR="00E81F9E">
        <w:rPr>
          <w:rtl/>
        </w:rPr>
        <w:t>ک</w:t>
      </w:r>
      <w:r w:rsidRPr="00A0385F">
        <w:rPr>
          <w:rtl/>
        </w:rPr>
        <w:t>ه در نامه پ</w:t>
      </w:r>
      <w:r w:rsidR="00E81F9E">
        <w:rPr>
          <w:rtl/>
        </w:rPr>
        <w:t>ی</w:t>
      </w:r>
      <w:r w:rsidRPr="00A0385F">
        <w:rPr>
          <w:rtl/>
        </w:rPr>
        <w:t xml:space="preserve">امبر </w:t>
      </w:r>
      <w:r>
        <w:rPr>
          <w:rFonts w:cs="CTraditional Arabic"/>
          <w:rtl/>
        </w:rPr>
        <w:t>ص</w:t>
      </w:r>
      <w:r>
        <w:rPr>
          <w:rtl/>
        </w:rPr>
        <w:t xml:space="preserve"> به ق</w:t>
      </w:r>
      <w:r w:rsidR="00E81F9E">
        <w:rPr>
          <w:rtl/>
        </w:rPr>
        <w:t>ی</w:t>
      </w:r>
      <w:r>
        <w:rPr>
          <w:rtl/>
        </w:rPr>
        <w:t>صر</w:t>
      </w:r>
      <w:r w:rsidRPr="00A0385F">
        <w:rPr>
          <w:rtl/>
        </w:rPr>
        <w:t xml:space="preserve"> گذشت متذ</w:t>
      </w:r>
      <w:r w:rsidR="00E81F9E">
        <w:rPr>
          <w:rtl/>
        </w:rPr>
        <w:t>ک</w:t>
      </w:r>
      <w:r w:rsidRPr="00A0385F">
        <w:rPr>
          <w:rtl/>
        </w:rPr>
        <w:t>ر شده، و در آخر آن آمده: بعد از آن دح</w:t>
      </w:r>
      <w:r w:rsidR="00E81F9E">
        <w:rPr>
          <w:rtl/>
        </w:rPr>
        <w:t>ی</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برگشت و فرستادگان </w:t>
      </w:r>
      <w:r w:rsidRPr="00BC48BC">
        <w:rPr>
          <w:spacing w:val="-4"/>
          <w:rtl/>
        </w:rPr>
        <w:t>ح</w:t>
      </w:r>
      <w:r w:rsidR="00E81F9E" w:rsidRPr="00BC48BC">
        <w:rPr>
          <w:spacing w:val="-4"/>
          <w:rtl/>
        </w:rPr>
        <w:t>ک</w:t>
      </w:r>
      <w:r w:rsidRPr="00BC48BC">
        <w:rPr>
          <w:spacing w:val="-4"/>
          <w:rtl/>
        </w:rPr>
        <w:t xml:space="preserve">ام </w:t>
      </w:r>
      <w:r w:rsidR="00E81F9E" w:rsidRPr="00BC48BC">
        <w:rPr>
          <w:spacing w:val="-4"/>
          <w:rtl/>
        </w:rPr>
        <w:t>ک</w:t>
      </w:r>
      <w:r w:rsidRPr="00BC48BC">
        <w:rPr>
          <w:spacing w:val="-4"/>
          <w:rtl/>
        </w:rPr>
        <w:t xml:space="preserve">سرى </w:t>
      </w:r>
      <w:r w:rsidR="00E81F9E" w:rsidRPr="00BC48BC">
        <w:rPr>
          <w:spacing w:val="-4"/>
          <w:rtl/>
        </w:rPr>
        <w:t>ک</w:t>
      </w:r>
      <w:r w:rsidRPr="00BC48BC">
        <w:rPr>
          <w:spacing w:val="-4"/>
          <w:rtl/>
        </w:rPr>
        <w:t>ه از طرف حا</w:t>
      </w:r>
      <w:r w:rsidR="00E81F9E" w:rsidRPr="00BC48BC">
        <w:rPr>
          <w:spacing w:val="-4"/>
          <w:rtl/>
        </w:rPr>
        <w:t>ک</w:t>
      </w:r>
      <w:r w:rsidRPr="00BC48BC">
        <w:rPr>
          <w:spacing w:val="-4"/>
          <w:rtl/>
        </w:rPr>
        <w:t>مان وى بر صنعا، فرستاده شده بودند نزد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A0385F">
        <w:rPr>
          <w:rtl/>
        </w:rPr>
        <w:t xml:space="preserve"> حضور داشتند، </w:t>
      </w:r>
      <w:r w:rsidR="00E81F9E">
        <w:rPr>
          <w:rtl/>
        </w:rPr>
        <w:t>ک</w:t>
      </w:r>
      <w:r w:rsidRPr="00A0385F">
        <w:rPr>
          <w:rtl/>
        </w:rPr>
        <w:t>سرى براى حا</w:t>
      </w:r>
      <w:r w:rsidR="00E81F9E">
        <w:rPr>
          <w:rtl/>
        </w:rPr>
        <w:t>ک</w:t>
      </w:r>
      <w:r w:rsidRPr="00A0385F">
        <w:rPr>
          <w:rtl/>
        </w:rPr>
        <w:t>م صنعاء با تهد</w:t>
      </w:r>
      <w:r w:rsidR="00E81F9E">
        <w:rPr>
          <w:rtl/>
        </w:rPr>
        <w:t>ی</w:t>
      </w:r>
      <w:r w:rsidRPr="00A0385F">
        <w:rPr>
          <w:rtl/>
        </w:rPr>
        <w:t>د و خشم چن</w:t>
      </w:r>
      <w:r w:rsidR="00E81F9E">
        <w:rPr>
          <w:rtl/>
        </w:rPr>
        <w:t>ی</w:t>
      </w:r>
      <w:r w:rsidRPr="00A0385F">
        <w:rPr>
          <w:rtl/>
        </w:rPr>
        <w:t xml:space="preserve">ن نوشته بود: مردى را </w:t>
      </w:r>
      <w:r w:rsidR="00E81F9E">
        <w:rPr>
          <w:rtl/>
        </w:rPr>
        <w:t>ک</w:t>
      </w:r>
      <w:r w:rsidRPr="00A0385F">
        <w:rPr>
          <w:rtl/>
        </w:rPr>
        <w:t>ه از سرزم</w:t>
      </w:r>
      <w:r w:rsidR="00E81F9E">
        <w:rPr>
          <w:rtl/>
        </w:rPr>
        <w:t>ی</w:t>
      </w:r>
      <w:r w:rsidRPr="00A0385F">
        <w:rPr>
          <w:rtl/>
        </w:rPr>
        <w:t xml:space="preserve">ن تو ظهور </w:t>
      </w:r>
      <w:r w:rsidR="00E81F9E">
        <w:rPr>
          <w:rtl/>
        </w:rPr>
        <w:t>ک</w:t>
      </w:r>
      <w:r w:rsidRPr="00A0385F">
        <w:rPr>
          <w:rtl/>
        </w:rPr>
        <w:t>رده و مرا به د</w:t>
      </w:r>
      <w:r w:rsidR="00E81F9E">
        <w:rPr>
          <w:rtl/>
        </w:rPr>
        <w:t>ی</w:t>
      </w:r>
      <w:r w:rsidRPr="00A0385F">
        <w:rPr>
          <w:rtl/>
        </w:rPr>
        <w:t>ن خود و در صورت عدم قبول آن به پرداختن جز</w:t>
      </w:r>
      <w:r w:rsidR="00E81F9E">
        <w:rPr>
          <w:rtl/>
        </w:rPr>
        <w:t>ی</w:t>
      </w:r>
      <w:r w:rsidRPr="00A0385F">
        <w:rPr>
          <w:rtl/>
        </w:rPr>
        <w:t>ه دعوت مى‏</w:t>
      </w:r>
      <w:r w:rsidR="00E81F9E">
        <w:rPr>
          <w:rtl/>
        </w:rPr>
        <w:t>ک</w:t>
      </w:r>
      <w:r w:rsidRPr="00A0385F">
        <w:rPr>
          <w:rtl/>
        </w:rPr>
        <w:t xml:space="preserve">ند، </w:t>
      </w:r>
      <w:r w:rsidR="00E81F9E">
        <w:rPr>
          <w:rtl/>
        </w:rPr>
        <w:t>ک</w:t>
      </w:r>
      <w:r w:rsidRPr="00A0385F">
        <w:rPr>
          <w:rtl/>
        </w:rPr>
        <w:t xml:space="preserve">ارش را از طرف من تمام </w:t>
      </w:r>
      <w:r w:rsidR="00E81F9E">
        <w:rPr>
          <w:rtl/>
        </w:rPr>
        <w:t>ک</w:t>
      </w:r>
      <w:r w:rsidRPr="00A0385F">
        <w:rPr>
          <w:rtl/>
        </w:rPr>
        <w:t>ن، در غ</w:t>
      </w:r>
      <w:r w:rsidR="00E81F9E">
        <w:rPr>
          <w:rtl/>
        </w:rPr>
        <w:t>ی</w:t>
      </w:r>
      <w:r w:rsidRPr="00A0385F">
        <w:rPr>
          <w:rtl/>
        </w:rPr>
        <w:t>ر ا</w:t>
      </w:r>
      <w:r w:rsidR="00E81F9E">
        <w:rPr>
          <w:rtl/>
        </w:rPr>
        <w:t>ی</w:t>
      </w:r>
      <w:r w:rsidRPr="00A0385F">
        <w:rPr>
          <w:rtl/>
        </w:rPr>
        <w:t xml:space="preserve">ن صورت تو را خواهم </w:t>
      </w:r>
      <w:r w:rsidR="00E81F9E">
        <w:rPr>
          <w:rtl/>
        </w:rPr>
        <w:t>ک</w:t>
      </w:r>
      <w:r w:rsidRPr="00A0385F">
        <w:rPr>
          <w:rtl/>
        </w:rPr>
        <w:t>شت و با تو ا</w:t>
      </w:r>
      <w:r w:rsidR="00E81F9E">
        <w:rPr>
          <w:rtl/>
        </w:rPr>
        <w:t>ی</w:t>
      </w:r>
      <w:r w:rsidRPr="00A0385F">
        <w:rPr>
          <w:rtl/>
        </w:rPr>
        <w:t>ن طور و آن طور خواهم نمود. حا</w:t>
      </w:r>
      <w:r w:rsidR="00E81F9E">
        <w:rPr>
          <w:rtl/>
        </w:rPr>
        <w:t>ک</w:t>
      </w:r>
      <w:r w:rsidRPr="00A0385F">
        <w:rPr>
          <w:rtl/>
        </w:rPr>
        <w:t>م صنعا چون ا</w:t>
      </w:r>
      <w:r w:rsidR="00E81F9E">
        <w:rPr>
          <w:rtl/>
        </w:rPr>
        <w:t>ی</w:t>
      </w:r>
      <w:r w:rsidRPr="00A0385F">
        <w:rPr>
          <w:rtl/>
        </w:rPr>
        <w:t xml:space="preserve">ن نامه را </w:t>
      </w:r>
      <w:r w:rsidRPr="00BC48BC">
        <w:rPr>
          <w:spacing w:val="-4"/>
          <w:rtl/>
        </w:rPr>
        <w:t>در</w:t>
      </w:r>
      <w:r w:rsidR="00E81F9E" w:rsidRPr="00BC48BC">
        <w:rPr>
          <w:spacing w:val="-4"/>
          <w:rtl/>
        </w:rPr>
        <w:t>ی</w:t>
      </w:r>
      <w:r w:rsidRPr="00BC48BC">
        <w:rPr>
          <w:spacing w:val="-4"/>
          <w:rtl/>
        </w:rPr>
        <w:t>افت، ب</w:t>
      </w:r>
      <w:r w:rsidR="00E81F9E" w:rsidRPr="00BC48BC">
        <w:rPr>
          <w:spacing w:val="-4"/>
          <w:rtl/>
        </w:rPr>
        <w:t>ی</w:t>
      </w:r>
      <w:r w:rsidRPr="00BC48BC">
        <w:rPr>
          <w:spacing w:val="-4"/>
          <w:rtl/>
        </w:rPr>
        <w:t>ست و پنج تن را نزد پ</w:t>
      </w:r>
      <w:r w:rsidR="00E81F9E" w:rsidRPr="00BC48BC">
        <w:rPr>
          <w:spacing w:val="-4"/>
          <w:rtl/>
        </w:rPr>
        <w:t>ی</w:t>
      </w:r>
      <w:r w:rsidRPr="00BC48BC">
        <w:rPr>
          <w:spacing w:val="-4"/>
          <w:rtl/>
        </w:rPr>
        <w:t xml:space="preserve">امبر </w:t>
      </w:r>
      <w:r w:rsidRPr="00BC48BC">
        <w:rPr>
          <w:rFonts w:cs="CTraditional Arabic"/>
          <w:spacing w:val="-4"/>
          <w:rtl/>
        </w:rPr>
        <w:t>ص</w:t>
      </w:r>
      <w:r w:rsidRPr="00BC48BC">
        <w:rPr>
          <w:spacing w:val="-4"/>
          <w:rtl/>
        </w:rPr>
        <w:t xml:space="preserve"> فرستاد، </w:t>
      </w:r>
      <w:r w:rsidR="00E81F9E" w:rsidRPr="00BC48BC">
        <w:rPr>
          <w:spacing w:val="-4"/>
          <w:rtl/>
        </w:rPr>
        <w:t>ک</w:t>
      </w:r>
      <w:r w:rsidRPr="00BC48BC">
        <w:rPr>
          <w:spacing w:val="-4"/>
          <w:rtl/>
        </w:rPr>
        <w:t>ه دح</w:t>
      </w:r>
      <w:r w:rsidR="00E81F9E" w:rsidRPr="00BC48BC">
        <w:rPr>
          <w:spacing w:val="-4"/>
          <w:rtl/>
        </w:rPr>
        <w:t>ی</w:t>
      </w:r>
      <w:r w:rsidRPr="00BC48BC">
        <w:rPr>
          <w:spacing w:val="-4"/>
          <w:rtl/>
        </w:rPr>
        <w:t>ه آنها را نزد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A0385F">
        <w:rPr>
          <w:rtl/>
        </w:rPr>
        <w:t xml:space="preserve"> در</w:t>
      </w:r>
      <w:r w:rsidR="00E81F9E">
        <w:rPr>
          <w:rtl/>
        </w:rPr>
        <w:t>ی</w:t>
      </w:r>
      <w:r w:rsidRPr="00A0385F">
        <w:rPr>
          <w:rtl/>
        </w:rPr>
        <w:t>افت. پ</w:t>
      </w:r>
      <w:r w:rsidR="00E81F9E">
        <w:rPr>
          <w:rtl/>
        </w:rPr>
        <w:t>ی</w:t>
      </w:r>
      <w:r w:rsidRPr="00A0385F">
        <w:rPr>
          <w:rtl/>
        </w:rPr>
        <w:t xml:space="preserve">امبر </w:t>
      </w:r>
      <w:r>
        <w:rPr>
          <w:rFonts w:cs="CTraditional Arabic"/>
          <w:rtl/>
        </w:rPr>
        <w:t>ص</w:t>
      </w:r>
      <w:r w:rsidRPr="00A0385F">
        <w:rPr>
          <w:rtl/>
        </w:rPr>
        <w:t xml:space="preserve"> چون پ</w:t>
      </w:r>
      <w:r w:rsidR="00E81F9E">
        <w:rPr>
          <w:rtl/>
        </w:rPr>
        <w:t>ی</w:t>
      </w:r>
      <w:r w:rsidRPr="00A0385F">
        <w:rPr>
          <w:rtl/>
        </w:rPr>
        <w:t>ام</w:t>
      </w:r>
      <w:r w:rsidR="00ED5FD4">
        <w:rPr>
          <w:rtl/>
        </w:rPr>
        <w:t xml:space="preserve">‌شان </w:t>
      </w:r>
      <w:r w:rsidRPr="00A0385F">
        <w:rPr>
          <w:rtl/>
        </w:rPr>
        <w:t>را در</w:t>
      </w:r>
      <w:r w:rsidR="00E81F9E">
        <w:rPr>
          <w:rtl/>
        </w:rPr>
        <w:t>ی</w:t>
      </w:r>
      <w:r w:rsidRPr="00A0385F">
        <w:rPr>
          <w:rtl/>
        </w:rPr>
        <w:t xml:space="preserve">افت، آنها را پانزده شب </w:t>
      </w:r>
      <w:r>
        <w:rPr>
          <w:rtl/>
        </w:rPr>
        <w:t>(</w:t>
      </w:r>
      <w:r w:rsidRPr="00A0385F">
        <w:rPr>
          <w:rtl/>
        </w:rPr>
        <w:t>بدون ه</w:t>
      </w:r>
      <w:r w:rsidR="00E81F9E">
        <w:rPr>
          <w:rtl/>
        </w:rPr>
        <w:t>ی</w:t>
      </w:r>
      <w:r w:rsidRPr="00A0385F">
        <w:rPr>
          <w:rtl/>
        </w:rPr>
        <w:t>چ پاسخى</w:t>
      </w:r>
      <w:r>
        <w:rPr>
          <w:rtl/>
        </w:rPr>
        <w:t>)</w:t>
      </w:r>
      <w:r w:rsidRPr="00A0385F">
        <w:rPr>
          <w:rtl/>
        </w:rPr>
        <w:t xml:space="preserve"> تر</w:t>
      </w:r>
      <w:r w:rsidR="00E81F9E">
        <w:rPr>
          <w:rtl/>
        </w:rPr>
        <w:t>ک</w:t>
      </w:r>
      <w:r w:rsidRPr="00A0385F">
        <w:rPr>
          <w:rtl/>
        </w:rPr>
        <w:t xml:space="preserve"> نمود </w:t>
      </w:r>
      <w:r w:rsidRPr="00BC48BC">
        <w:rPr>
          <w:spacing w:val="-4"/>
          <w:rtl/>
        </w:rPr>
        <w:t>و چون پانزده شب سپرى شد دوباره نزد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آمدند. هنگامى </w:t>
      </w:r>
      <w:r w:rsidR="00E81F9E" w:rsidRPr="00BC48BC">
        <w:rPr>
          <w:spacing w:val="-4"/>
          <w:rtl/>
        </w:rPr>
        <w:t>ک</w:t>
      </w:r>
      <w:r w:rsidRPr="00BC48BC">
        <w:rPr>
          <w:spacing w:val="-4"/>
          <w:rtl/>
        </w:rPr>
        <w:t>ه پ</w:t>
      </w:r>
      <w:r w:rsidR="00E81F9E" w:rsidRPr="00BC48BC">
        <w:rPr>
          <w:spacing w:val="-4"/>
          <w:rtl/>
        </w:rPr>
        <w:t>ی</w:t>
      </w:r>
      <w:r w:rsidRPr="00BC48BC">
        <w:rPr>
          <w:spacing w:val="-4"/>
          <w:rtl/>
        </w:rPr>
        <w:t xml:space="preserve">امبر </w:t>
      </w:r>
      <w:r w:rsidRPr="00BC48BC">
        <w:rPr>
          <w:rFonts w:cs="CTraditional Arabic"/>
          <w:spacing w:val="-4"/>
          <w:rtl/>
        </w:rPr>
        <w:t>ص</w:t>
      </w:r>
      <w:r w:rsidRPr="00A0385F">
        <w:rPr>
          <w:rtl/>
        </w:rPr>
        <w:t xml:space="preserve"> آنها را د</w:t>
      </w:r>
      <w:r w:rsidR="00E81F9E">
        <w:rPr>
          <w:rtl/>
        </w:rPr>
        <w:t>ی</w:t>
      </w:r>
      <w:r w:rsidRPr="00A0385F">
        <w:rPr>
          <w:rtl/>
        </w:rPr>
        <w:t>د، ا</w:t>
      </w:r>
      <w:r w:rsidR="00E81F9E">
        <w:rPr>
          <w:rtl/>
        </w:rPr>
        <w:t>ی</w:t>
      </w:r>
      <w:r w:rsidRPr="00A0385F">
        <w:rPr>
          <w:rtl/>
        </w:rPr>
        <w:t xml:space="preserve">شان را فراخوانده فرموده: </w:t>
      </w:r>
      <w:r>
        <w:rPr>
          <w:rtl/>
        </w:rPr>
        <w:t>«</w:t>
      </w:r>
      <w:r w:rsidRPr="00A0385F">
        <w:rPr>
          <w:rtl/>
        </w:rPr>
        <w:t xml:space="preserve">نزد صاحبتان </w:t>
      </w:r>
      <w:r>
        <w:rPr>
          <w:rtl/>
        </w:rPr>
        <w:t>(</w:t>
      </w:r>
      <w:r w:rsidRPr="00A0385F">
        <w:rPr>
          <w:rtl/>
        </w:rPr>
        <w:t>بادام</w:t>
      </w:r>
      <w:r>
        <w:rPr>
          <w:rtl/>
        </w:rPr>
        <w:t>)</w:t>
      </w:r>
      <w:r w:rsidRPr="00A0385F">
        <w:rPr>
          <w:rtl/>
        </w:rPr>
        <w:t xml:space="preserve"> رفته به او بگوئ</w:t>
      </w:r>
      <w:r w:rsidR="00E81F9E">
        <w:rPr>
          <w:rtl/>
        </w:rPr>
        <w:t>ی</w:t>
      </w:r>
      <w:r w:rsidRPr="00A0385F">
        <w:rPr>
          <w:rtl/>
        </w:rPr>
        <w:t>د: پروردگارم، بزرگ او را امشب به قتل رسان</w:t>
      </w:r>
      <w:r w:rsidR="00E81F9E">
        <w:rPr>
          <w:rtl/>
        </w:rPr>
        <w:t>ی</w:t>
      </w:r>
      <w:r w:rsidRPr="00A0385F">
        <w:rPr>
          <w:rtl/>
        </w:rPr>
        <w:t>ده است</w:t>
      </w:r>
      <w:r>
        <w:rPr>
          <w:rtl/>
        </w:rPr>
        <w:t>»</w:t>
      </w:r>
      <w:r w:rsidRPr="00A0385F">
        <w:rPr>
          <w:rtl/>
        </w:rPr>
        <w:t xml:space="preserve"> آن‏ها حر</w:t>
      </w:r>
      <w:r w:rsidR="00E81F9E">
        <w:rPr>
          <w:rtl/>
        </w:rPr>
        <w:t>ک</w:t>
      </w:r>
      <w:r w:rsidRPr="00A0385F">
        <w:rPr>
          <w:rtl/>
        </w:rPr>
        <w:t>ت نمودند و بادام را از قض</w:t>
      </w:r>
      <w:r w:rsidR="00E81F9E">
        <w:rPr>
          <w:rtl/>
        </w:rPr>
        <w:t>ی</w:t>
      </w:r>
      <w:r w:rsidRPr="00A0385F">
        <w:rPr>
          <w:rtl/>
        </w:rPr>
        <w:t xml:space="preserve">ه‏اى </w:t>
      </w:r>
      <w:r w:rsidR="00E81F9E">
        <w:rPr>
          <w:rtl/>
        </w:rPr>
        <w:t>ک</w:t>
      </w:r>
      <w:r w:rsidRPr="00A0385F">
        <w:rPr>
          <w:rtl/>
        </w:rPr>
        <w:t xml:space="preserve">ه اتفاق افتاده بود خبر دادند. بادام گفت: امشب را به </w:t>
      </w:r>
      <w:r w:rsidR="00E81F9E">
        <w:rPr>
          <w:rtl/>
        </w:rPr>
        <w:t>ی</w:t>
      </w:r>
      <w:r w:rsidRPr="00A0385F">
        <w:rPr>
          <w:rtl/>
        </w:rPr>
        <w:t>اد داشته باش</w:t>
      </w:r>
      <w:r w:rsidR="00E81F9E">
        <w:rPr>
          <w:rtl/>
        </w:rPr>
        <w:t>ی</w:t>
      </w:r>
      <w:r w:rsidRPr="00A0385F">
        <w:rPr>
          <w:rtl/>
        </w:rPr>
        <w:t>د، و پرس</w:t>
      </w:r>
      <w:r w:rsidR="00E81F9E">
        <w:rPr>
          <w:rtl/>
        </w:rPr>
        <w:t>ی</w:t>
      </w:r>
      <w:r w:rsidRPr="00A0385F">
        <w:rPr>
          <w:rtl/>
        </w:rPr>
        <w:t>د: ا</w:t>
      </w:r>
      <w:r w:rsidR="00E81F9E">
        <w:rPr>
          <w:rtl/>
        </w:rPr>
        <w:t>ی</w:t>
      </w:r>
      <w:r w:rsidRPr="00A0385F">
        <w:rPr>
          <w:rtl/>
        </w:rPr>
        <w:t>ن را به من بگو</w:t>
      </w:r>
      <w:r w:rsidR="00E81F9E">
        <w:rPr>
          <w:rtl/>
        </w:rPr>
        <w:t>یی</w:t>
      </w:r>
      <w:r w:rsidRPr="00A0385F">
        <w:rPr>
          <w:rtl/>
        </w:rPr>
        <w:t xml:space="preserve">د: </w:t>
      </w:r>
      <w:r w:rsidR="00E81F9E">
        <w:rPr>
          <w:rtl/>
        </w:rPr>
        <w:t>ک</w:t>
      </w:r>
      <w:r w:rsidRPr="00A0385F">
        <w:rPr>
          <w:rtl/>
        </w:rPr>
        <w:t>ه او را چگونه در</w:t>
      </w:r>
      <w:r w:rsidR="00E81F9E">
        <w:rPr>
          <w:rtl/>
        </w:rPr>
        <w:t>ی</w:t>
      </w:r>
      <w:r w:rsidRPr="00A0385F">
        <w:rPr>
          <w:rtl/>
        </w:rPr>
        <w:t>افت</w:t>
      </w:r>
      <w:r w:rsidR="00E81F9E">
        <w:rPr>
          <w:rtl/>
        </w:rPr>
        <w:t>ی</w:t>
      </w:r>
      <w:r w:rsidRPr="00A0385F">
        <w:rPr>
          <w:rtl/>
        </w:rPr>
        <w:t>د؟ گفتند: ه</w:t>
      </w:r>
      <w:r w:rsidR="00E81F9E">
        <w:rPr>
          <w:rtl/>
        </w:rPr>
        <w:t>ی</w:t>
      </w:r>
      <w:r w:rsidRPr="00A0385F">
        <w:rPr>
          <w:rtl/>
        </w:rPr>
        <w:t>چ پادشاه را خوشبخت‏تر از وى ند</w:t>
      </w:r>
      <w:r w:rsidR="00E81F9E">
        <w:rPr>
          <w:rtl/>
        </w:rPr>
        <w:t>ی</w:t>
      </w:r>
      <w:r w:rsidRPr="00A0385F">
        <w:rPr>
          <w:rtl/>
        </w:rPr>
        <w:t>ده‏ا</w:t>
      </w:r>
      <w:r w:rsidR="00E81F9E">
        <w:rPr>
          <w:rtl/>
        </w:rPr>
        <w:t>ی</w:t>
      </w:r>
      <w:r w:rsidRPr="00A0385F">
        <w:rPr>
          <w:rtl/>
        </w:rPr>
        <w:t>م، در م</w:t>
      </w:r>
      <w:r w:rsidR="00E81F9E">
        <w:rPr>
          <w:rtl/>
        </w:rPr>
        <w:t>ی</w:t>
      </w:r>
      <w:r w:rsidRPr="00A0385F">
        <w:rPr>
          <w:rtl/>
        </w:rPr>
        <w:t>ان آنها مى‏رود، از چ</w:t>
      </w:r>
      <w:r w:rsidR="00E81F9E">
        <w:rPr>
          <w:rtl/>
        </w:rPr>
        <w:t>ی</w:t>
      </w:r>
      <w:r w:rsidRPr="00A0385F">
        <w:rPr>
          <w:rtl/>
        </w:rPr>
        <w:t>زى نمى‏ترسد، محافظ و نگهبانى با خود ندارد و آنها هم صداهاى خود را نزد وى بلند نمى‏</w:t>
      </w:r>
      <w:r w:rsidR="00E81F9E">
        <w:rPr>
          <w:rtl/>
        </w:rPr>
        <w:t>ک</w:t>
      </w:r>
      <w:r w:rsidRPr="00A0385F">
        <w:rPr>
          <w:rtl/>
        </w:rPr>
        <w:t>نند. دح</w:t>
      </w:r>
      <w:r w:rsidR="00E81F9E">
        <w:rPr>
          <w:rtl/>
        </w:rPr>
        <w:t>ی</w:t>
      </w:r>
      <w:r w:rsidRPr="00A0385F">
        <w:rPr>
          <w:rtl/>
        </w:rPr>
        <w:t>ه مى‏گو</w:t>
      </w:r>
      <w:r w:rsidR="00E81F9E">
        <w:rPr>
          <w:rtl/>
        </w:rPr>
        <w:t>ی</w:t>
      </w:r>
      <w:r w:rsidRPr="00A0385F">
        <w:rPr>
          <w:rtl/>
        </w:rPr>
        <w:t xml:space="preserve">د: بعد از آن خبر آمد </w:t>
      </w:r>
      <w:r w:rsidR="00E81F9E">
        <w:rPr>
          <w:rtl/>
        </w:rPr>
        <w:t>ک</w:t>
      </w:r>
      <w:r w:rsidRPr="00A0385F">
        <w:rPr>
          <w:rtl/>
        </w:rPr>
        <w:t xml:space="preserve">ه </w:t>
      </w:r>
      <w:r w:rsidR="00E81F9E">
        <w:rPr>
          <w:rtl/>
        </w:rPr>
        <w:t>ک</w:t>
      </w:r>
      <w:r w:rsidRPr="00A0385F">
        <w:rPr>
          <w:rtl/>
        </w:rPr>
        <w:t>سرى در همان شب به قتل رس</w:t>
      </w:r>
      <w:r w:rsidR="00E81F9E">
        <w:rPr>
          <w:rtl/>
        </w:rPr>
        <w:t>ی</w:t>
      </w:r>
      <w:r w:rsidRPr="00A0385F">
        <w:rPr>
          <w:rtl/>
        </w:rPr>
        <w:t>ده است</w:t>
      </w:r>
      <w:r w:rsidRPr="00C270C7">
        <w:rPr>
          <w:rStyle w:val="FootnoteReference"/>
          <w:rtl/>
        </w:rPr>
        <w:footnoteReference w:id="230"/>
      </w:r>
      <w:r w:rsidR="003A746D">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309/5</w:t>
      </w:r>
      <w:r>
        <w:rPr>
          <w:rFonts w:hint="cs"/>
          <w:rtl/>
        </w:rPr>
        <w:t>)</w:t>
      </w:r>
      <w:r w:rsidRPr="00A0385F">
        <w:rPr>
          <w:rtl/>
        </w:rPr>
        <w:t xml:space="preserve"> مى‏گو</w:t>
      </w:r>
      <w:r w:rsidR="00E81F9E">
        <w:rPr>
          <w:rtl/>
        </w:rPr>
        <w:t>ی</w:t>
      </w:r>
      <w:r w:rsidRPr="00A0385F">
        <w:rPr>
          <w:rtl/>
        </w:rPr>
        <w:t>د: در</w:t>
      </w:r>
      <w:r w:rsidR="00E81F9E">
        <w:rPr>
          <w:rtl/>
        </w:rPr>
        <w:t>ی</w:t>
      </w:r>
      <w:r w:rsidRPr="00A0385F">
        <w:rPr>
          <w:rtl/>
        </w:rPr>
        <w:t>ن روا</w:t>
      </w:r>
      <w:r w:rsidR="00E81F9E">
        <w:rPr>
          <w:rtl/>
        </w:rPr>
        <w:t>ی</w:t>
      </w:r>
      <w:r w:rsidRPr="00A0385F">
        <w:rPr>
          <w:rtl/>
        </w:rPr>
        <w:t>ت ابراه</w:t>
      </w:r>
      <w:r w:rsidR="00E81F9E">
        <w:rPr>
          <w:rtl/>
        </w:rPr>
        <w:t>ی</w:t>
      </w:r>
      <w:r w:rsidRPr="00A0385F">
        <w:rPr>
          <w:rtl/>
        </w:rPr>
        <w:t>م‏بن اسماع</w:t>
      </w:r>
      <w:r w:rsidR="00E81F9E">
        <w:rPr>
          <w:rtl/>
        </w:rPr>
        <w:t>ی</w:t>
      </w:r>
      <w:r w:rsidRPr="00A0385F">
        <w:rPr>
          <w:rtl/>
        </w:rPr>
        <w:t xml:space="preserve">ل </w:t>
      </w:r>
      <w:r w:rsidR="00E81F9E">
        <w:rPr>
          <w:rtl/>
        </w:rPr>
        <w:t>ک</w:t>
      </w:r>
      <w:r w:rsidRPr="00A0385F">
        <w:rPr>
          <w:rtl/>
        </w:rPr>
        <w:t>ه از پدرش نقل نموده آمده، و هر دوى</w:t>
      </w:r>
      <w:r w:rsidR="00ED5FD4">
        <w:rPr>
          <w:rtl/>
        </w:rPr>
        <w:t xml:space="preserve">‌شان </w:t>
      </w:r>
      <w:r w:rsidRPr="00A0385F">
        <w:rPr>
          <w:rtl/>
        </w:rPr>
        <w:t>ضع</w:t>
      </w:r>
      <w:r w:rsidR="00E81F9E">
        <w:rPr>
          <w:rtl/>
        </w:rPr>
        <w:t>ی</w:t>
      </w:r>
      <w:r w:rsidRPr="00A0385F">
        <w:rPr>
          <w:rtl/>
        </w:rPr>
        <w:t>ف</w:t>
      </w:r>
      <w:r w:rsidR="00ED5FD4">
        <w:rPr>
          <w:rtl/>
        </w:rPr>
        <w:t>‌اند</w:t>
      </w:r>
      <w:r w:rsidRPr="00A0385F">
        <w:rPr>
          <w:rtl/>
        </w:rPr>
        <w:t>.</w:t>
      </w:r>
    </w:p>
    <w:p w:rsidR="003C75F8" w:rsidRPr="0044284F" w:rsidRDefault="003C75F8" w:rsidP="00C35C54">
      <w:pPr>
        <w:pStyle w:val="a5"/>
      </w:pPr>
      <w:bookmarkStart w:id="136" w:name="_Toc441518906"/>
      <w:r w:rsidRPr="0044284F">
        <w:rPr>
          <w:rtl/>
        </w:rPr>
        <w:t>نامه پ</w:t>
      </w:r>
      <w:r w:rsidR="00E81F9E">
        <w:rPr>
          <w:rtl/>
        </w:rPr>
        <w:t>ی</w:t>
      </w:r>
      <w:r w:rsidRPr="0044284F">
        <w:rPr>
          <w:rtl/>
        </w:rPr>
        <w:t xml:space="preserve">امبر </w:t>
      </w:r>
      <w:r w:rsidR="002873D9" w:rsidRPr="003225D6">
        <w:rPr>
          <w:rFonts w:cs="CTraditional Arabic" w:hint="cs"/>
          <w:bCs w:val="0"/>
          <w:szCs w:val="28"/>
          <w:rtl/>
        </w:rPr>
        <w:t>ص</w:t>
      </w:r>
      <w:r w:rsidRPr="0044284F">
        <w:rPr>
          <w:rtl/>
        </w:rPr>
        <w:t xml:space="preserve"> به مَقُوقِس پادشاه اس</w:t>
      </w:r>
      <w:r w:rsidR="00E81F9E">
        <w:rPr>
          <w:rtl/>
        </w:rPr>
        <w:t>ک</w:t>
      </w:r>
      <w:r w:rsidRPr="0044284F">
        <w:rPr>
          <w:rtl/>
        </w:rPr>
        <w:t>ندر</w:t>
      </w:r>
      <w:r w:rsidR="00E81F9E">
        <w:rPr>
          <w:rtl/>
        </w:rPr>
        <w:t>ی</w:t>
      </w:r>
      <w:r w:rsidRPr="0044284F">
        <w:rPr>
          <w:rtl/>
        </w:rPr>
        <w:t>ه</w:t>
      </w:r>
      <w:bookmarkEnd w:id="136"/>
    </w:p>
    <w:p w:rsidR="003C75F8" w:rsidRPr="00A0385F" w:rsidRDefault="003C75F8" w:rsidP="00C35C54">
      <w:pPr>
        <w:pStyle w:val="a8"/>
      </w:pPr>
      <w:r w:rsidRPr="00A0385F">
        <w:rPr>
          <w:rtl/>
        </w:rPr>
        <w:t>ب</w:t>
      </w:r>
      <w:r w:rsidR="00E81F9E">
        <w:rPr>
          <w:rtl/>
        </w:rPr>
        <w:t>ی</w:t>
      </w:r>
      <w:r w:rsidRPr="00A0385F">
        <w:rPr>
          <w:rtl/>
        </w:rPr>
        <w:t>هقى از عبد</w:t>
      </w:r>
      <w:r w:rsidR="008819D4">
        <w:rPr>
          <w:rtl/>
        </w:rPr>
        <w:t>الله</w:t>
      </w:r>
      <w:r w:rsidRPr="00A0385F">
        <w:rPr>
          <w:rtl/>
        </w:rPr>
        <w:t xml:space="preserve"> بن عبدالقارى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حَاطِب بن ابى بَلْتَعَه </w:t>
      </w:r>
      <w:r w:rsidR="00E81F9E" w:rsidRPr="00E81F9E">
        <w:rPr>
          <w:rFonts w:ascii="CTraditional Arabic" w:hAnsi="CTraditional Arabic" w:cs="CTraditional Arabic"/>
          <w:rtl/>
        </w:rPr>
        <w:t>س</w:t>
      </w:r>
      <w:r w:rsidRPr="00A0385F">
        <w:rPr>
          <w:rtl/>
        </w:rPr>
        <w:t xml:space="preserve"> را نزد مَقُوقِس پادشاه اس</w:t>
      </w:r>
      <w:r w:rsidR="00E81F9E">
        <w:rPr>
          <w:rtl/>
        </w:rPr>
        <w:t>ک</w:t>
      </w:r>
      <w:r w:rsidRPr="00A0385F">
        <w:rPr>
          <w:rtl/>
        </w:rPr>
        <w:t>ندر</w:t>
      </w:r>
      <w:r w:rsidR="00E81F9E">
        <w:rPr>
          <w:rtl/>
        </w:rPr>
        <w:t>ی</w:t>
      </w:r>
      <w:r w:rsidRPr="00A0385F">
        <w:rPr>
          <w:rtl/>
        </w:rPr>
        <w:t>ه فرستاد، وى با نامه پ</w:t>
      </w:r>
      <w:r w:rsidR="00E81F9E">
        <w:rPr>
          <w:rtl/>
        </w:rPr>
        <w:t>ی</w:t>
      </w:r>
      <w:r w:rsidRPr="00A0385F">
        <w:rPr>
          <w:rtl/>
        </w:rPr>
        <w:t xml:space="preserve">امبر خدا </w:t>
      </w:r>
      <w:r>
        <w:rPr>
          <w:rFonts w:cs="CTraditional Arabic"/>
          <w:rtl/>
        </w:rPr>
        <w:t>ص</w:t>
      </w:r>
      <w:r w:rsidRPr="00A0385F">
        <w:rPr>
          <w:rtl/>
        </w:rPr>
        <w:t xml:space="preserve"> نزد مَقُوقِس رفت، مقوقس نامه پ</w:t>
      </w:r>
      <w:r w:rsidR="00E81F9E">
        <w:rPr>
          <w:rtl/>
        </w:rPr>
        <w:t>ی</w:t>
      </w:r>
      <w:r w:rsidRPr="00A0385F">
        <w:rPr>
          <w:rtl/>
        </w:rPr>
        <w:t xml:space="preserve">امبر </w:t>
      </w:r>
      <w:r>
        <w:rPr>
          <w:rFonts w:cs="CTraditional Arabic"/>
          <w:rtl/>
        </w:rPr>
        <w:t>ص</w:t>
      </w:r>
      <w:r w:rsidRPr="00A0385F">
        <w:rPr>
          <w:rtl/>
        </w:rPr>
        <w:t xml:space="preserve"> را بوس</w:t>
      </w:r>
      <w:r w:rsidR="00E81F9E">
        <w:rPr>
          <w:rtl/>
        </w:rPr>
        <w:t>ی</w:t>
      </w:r>
      <w:r w:rsidRPr="00A0385F">
        <w:rPr>
          <w:rtl/>
        </w:rPr>
        <w:t>د و حاطِب را عزت و احترام نمود، و از وى به درستى م</w:t>
      </w:r>
      <w:r w:rsidR="00E81F9E">
        <w:rPr>
          <w:rtl/>
        </w:rPr>
        <w:t>ی</w:t>
      </w:r>
      <w:r w:rsidRPr="00A0385F">
        <w:rPr>
          <w:rtl/>
        </w:rPr>
        <w:t xml:space="preserve">زبانى </w:t>
      </w:r>
      <w:r w:rsidR="00E81F9E">
        <w:rPr>
          <w:rtl/>
        </w:rPr>
        <w:t>ک</w:t>
      </w:r>
      <w:r w:rsidRPr="00A0385F">
        <w:rPr>
          <w:rtl/>
        </w:rPr>
        <w:t>رد، و هنگام مرخص نمودن حاطب، هدا</w:t>
      </w:r>
      <w:r w:rsidR="00E81F9E">
        <w:rPr>
          <w:rtl/>
        </w:rPr>
        <w:t>ی</w:t>
      </w:r>
      <w:r w:rsidRPr="00A0385F">
        <w:rPr>
          <w:rtl/>
        </w:rPr>
        <w:t>ا</w:t>
      </w:r>
      <w:r w:rsidR="00E81F9E">
        <w:rPr>
          <w:rtl/>
        </w:rPr>
        <w:t>ی</w:t>
      </w:r>
      <w:r w:rsidRPr="00A0385F">
        <w:rPr>
          <w:rtl/>
        </w:rPr>
        <w:t>ى را براى پ</w:t>
      </w:r>
      <w:r w:rsidR="00E81F9E">
        <w:rPr>
          <w:rtl/>
        </w:rPr>
        <w:t>ی</w:t>
      </w:r>
      <w:r w:rsidRPr="00A0385F">
        <w:rPr>
          <w:rtl/>
        </w:rPr>
        <w:t>امبر</w:t>
      </w:r>
      <w:r>
        <w:rPr>
          <w:rFonts w:cs="CTraditional Arabic"/>
          <w:rtl/>
        </w:rPr>
        <w:t>ص</w:t>
      </w:r>
      <w:r w:rsidRPr="00A0385F">
        <w:rPr>
          <w:rtl/>
        </w:rPr>
        <w:t xml:space="preserve"> ارسال داشت </w:t>
      </w:r>
      <w:r w:rsidR="00E81F9E">
        <w:rPr>
          <w:rtl/>
        </w:rPr>
        <w:t>ک</w:t>
      </w:r>
      <w:r w:rsidRPr="00A0385F">
        <w:rPr>
          <w:rtl/>
        </w:rPr>
        <w:t xml:space="preserve">ه عبارت بودند از: </w:t>
      </w:r>
      <w:r w:rsidR="00E81F9E">
        <w:rPr>
          <w:rtl/>
        </w:rPr>
        <w:t>یک</w:t>
      </w:r>
      <w:r w:rsidRPr="00A0385F">
        <w:rPr>
          <w:rtl/>
        </w:rPr>
        <w:t xml:space="preserve"> دست لباس، </w:t>
      </w:r>
      <w:r w:rsidR="00E81F9E">
        <w:rPr>
          <w:rtl/>
        </w:rPr>
        <w:t>یک</w:t>
      </w:r>
      <w:r w:rsidRPr="00A0385F">
        <w:rPr>
          <w:rtl/>
        </w:rPr>
        <w:t xml:space="preserve"> رأس قاطر با ز</w:t>
      </w:r>
      <w:r w:rsidR="00E81F9E">
        <w:rPr>
          <w:rtl/>
        </w:rPr>
        <w:t>ی</w:t>
      </w:r>
      <w:r w:rsidRPr="00A0385F">
        <w:rPr>
          <w:rtl/>
        </w:rPr>
        <w:t xml:space="preserve">نش و دو </w:t>
      </w:r>
      <w:r w:rsidR="00E81F9E">
        <w:rPr>
          <w:rtl/>
        </w:rPr>
        <w:t>ک</w:t>
      </w:r>
      <w:r w:rsidRPr="00A0385F">
        <w:rPr>
          <w:rtl/>
        </w:rPr>
        <w:t>ن</w:t>
      </w:r>
      <w:r w:rsidR="00E81F9E">
        <w:rPr>
          <w:rtl/>
        </w:rPr>
        <w:t>ی</w:t>
      </w:r>
      <w:r w:rsidRPr="00A0385F">
        <w:rPr>
          <w:rtl/>
        </w:rPr>
        <w:t xml:space="preserve">ز، </w:t>
      </w:r>
      <w:r w:rsidR="00E81F9E">
        <w:rPr>
          <w:rtl/>
        </w:rPr>
        <w:t>ک</w:t>
      </w:r>
      <w:r w:rsidRPr="00A0385F">
        <w:rPr>
          <w:rtl/>
        </w:rPr>
        <w:t xml:space="preserve">ه </w:t>
      </w:r>
      <w:r w:rsidR="00E81F9E">
        <w:rPr>
          <w:rtl/>
        </w:rPr>
        <w:t>یک</w:t>
      </w:r>
      <w:r w:rsidRPr="00A0385F">
        <w:rPr>
          <w:rtl/>
        </w:rPr>
        <w:t>ى از آنها مار</w:t>
      </w:r>
      <w:r w:rsidR="00E81F9E">
        <w:rPr>
          <w:rtl/>
        </w:rPr>
        <w:t>ی</w:t>
      </w:r>
      <w:r w:rsidRPr="00A0385F">
        <w:rPr>
          <w:rtl/>
        </w:rPr>
        <w:t>ه، مادر ابراه</w:t>
      </w:r>
      <w:r w:rsidR="00E81F9E">
        <w:rPr>
          <w:rtl/>
        </w:rPr>
        <w:t>ی</w:t>
      </w:r>
      <w:r w:rsidRPr="00A0385F">
        <w:rPr>
          <w:rtl/>
        </w:rPr>
        <w:t xml:space="preserve">م </w:t>
      </w:r>
      <w:r>
        <w:rPr>
          <w:rtl/>
        </w:rPr>
        <w:t>(</w:t>
      </w:r>
      <w:r w:rsidRPr="00A0385F">
        <w:rPr>
          <w:rtl/>
        </w:rPr>
        <w:t>پسر پ</w:t>
      </w:r>
      <w:r w:rsidR="00E81F9E">
        <w:rPr>
          <w:rtl/>
        </w:rPr>
        <w:t>ی</w:t>
      </w:r>
      <w:r w:rsidRPr="00A0385F">
        <w:rPr>
          <w:rtl/>
        </w:rPr>
        <w:t>امبر خدا</w:t>
      </w:r>
      <w:r>
        <w:rPr>
          <w:rtl/>
        </w:rPr>
        <w:t>)</w:t>
      </w:r>
      <w:r w:rsidRPr="00A0385F">
        <w:rPr>
          <w:rtl/>
        </w:rPr>
        <w:t xml:space="preserve"> بود، و د</w:t>
      </w:r>
      <w:r w:rsidR="00E81F9E">
        <w:rPr>
          <w:rtl/>
        </w:rPr>
        <w:t>ی</w:t>
      </w:r>
      <w:r w:rsidRPr="00A0385F">
        <w:rPr>
          <w:rtl/>
        </w:rPr>
        <w:t>گرى را پ</w:t>
      </w:r>
      <w:r w:rsidR="00E81F9E">
        <w:rPr>
          <w:rtl/>
        </w:rPr>
        <w:t>ی</w:t>
      </w:r>
      <w:r w:rsidRPr="00A0385F">
        <w:rPr>
          <w:rtl/>
        </w:rPr>
        <w:t xml:space="preserve">امبر خدا </w:t>
      </w:r>
      <w:r>
        <w:rPr>
          <w:rFonts w:cs="CTraditional Arabic"/>
          <w:rtl/>
        </w:rPr>
        <w:t>ص</w:t>
      </w:r>
      <w:r w:rsidRPr="00A0385F">
        <w:rPr>
          <w:rtl/>
        </w:rPr>
        <w:t>، به محمدبن ق</w:t>
      </w:r>
      <w:r w:rsidR="00E81F9E">
        <w:rPr>
          <w:rtl/>
        </w:rPr>
        <w:t>ی</w:t>
      </w:r>
      <w:r w:rsidRPr="00A0385F">
        <w:rPr>
          <w:rtl/>
        </w:rPr>
        <w:t>س عبدى بخش</w:t>
      </w:r>
      <w:r w:rsidR="00E81F9E">
        <w:rPr>
          <w:rtl/>
        </w:rPr>
        <w:t>ی</w:t>
      </w:r>
      <w:r w:rsidRPr="00A0385F">
        <w:rPr>
          <w:rtl/>
        </w:rPr>
        <w:t>د</w:t>
      </w:r>
      <w:r w:rsidRPr="00C270C7">
        <w:rPr>
          <w:rStyle w:val="FootnoteReference"/>
          <w:rtl/>
        </w:rPr>
        <w:footnoteReference w:id="231"/>
      </w:r>
      <w:r w:rsidR="003A746D">
        <w:rPr>
          <w:rFonts w:hint="cs"/>
          <w:rtl/>
        </w:rPr>
        <w:t>.</w:t>
      </w:r>
    </w:p>
    <w:p w:rsidR="003C75F8" w:rsidRPr="0044284F" w:rsidRDefault="003C75F8" w:rsidP="00C35C54">
      <w:pPr>
        <w:pStyle w:val="a8"/>
        <w:rPr>
          <w:rtl/>
        </w:rPr>
      </w:pPr>
      <w:r w:rsidRPr="00BC48BC">
        <w:rPr>
          <w:spacing w:val="-4"/>
          <w:rtl/>
        </w:rPr>
        <w:t>ب</w:t>
      </w:r>
      <w:r w:rsidR="00E81F9E" w:rsidRPr="00BC48BC">
        <w:rPr>
          <w:spacing w:val="-4"/>
          <w:rtl/>
        </w:rPr>
        <w:t>ی</w:t>
      </w:r>
      <w:r w:rsidRPr="00BC48BC">
        <w:rPr>
          <w:spacing w:val="-4"/>
          <w:rtl/>
        </w:rPr>
        <w:t>هقى همچن</w:t>
      </w:r>
      <w:r w:rsidR="00E81F9E" w:rsidRPr="00BC48BC">
        <w:rPr>
          <w:spacing w:val="-4"/>
          <w:rtl/>
        </w:rPr>
        <w:t>ی</w:t>
      </w:r>
      <w:r w:rsidRPr="00BC48BC">
        <w:rPr>
          <w:spacing w:val="-4"/>
          <w:rtl/>
        </w:rPr>
        <w:t xml:space="preserve">ن از حاطب بن ابى بَلْتَعَه </w:t>
      </w:r>
      <w:r w:rsidR="00E81F9E" w:rsidRPr="00BC48BC">
        <w:rPr>
          <w:rFonts w:ascii="CTraditional Arabic" w:hAnsi="CTraditional Arabic" w:cs="CTraditional Arabic"/>
          <w:spacing w:val="-4"/>
          <w:rtl/>
        </w:rPr>
        <w:t>س</w:t>
      </w:r>
      <w:r w:rsidRPr="00BC48BC">
        <w:rPr>
          <w:spacing w:val="-4"/>
          <w:rtl/>
        </w:rPr>
        <w:t xml:space="preserve"> روا</w:t>
      </w:r>
      <w:r w:rsidR="00E81F9E" w:rsidRPr="00BC48BC">
        <w:rPr>
          <w:spacing w:val="-4"/>
          <w:rtl/>
        </w:rPr>
        <w:t>ی</w:t>
      </w:r>
      <w:r w:rsidRPr="00BC48BC">
        <w:rPr>
          <w:spacing w:val="-4"/>
          <w:rtl/>
        </w:rPr>
        <w:t xml:space="preserve">ت نموده، </w:t>
      </w:r>
      <w:r w:rsidR="00E81F9E" w:rsidRPr="00BC48BC">
        <w:rPr>
          <w:spacing w:val="-4"/>
          <w:rtl/>
        </w:rPr>
        <w:t>ک</w:t>
      </w:r>
      <w:r w:rsidRPr="00BC48BC">
        <w:rPr>
          <w:spacing w:val="-4"/>
          <w:rtl/>
        </w:rPr>
        <w:t>ه گفت: پ</w:t>
      </w:r>
      <w:r w:rsidR="00E81F9E" w:rsidRPr="00BC48BC">
        <w:rPr>
          <w:spacing w:val="-4"/>
          <w:rtl/>
        </w:rPr>
        <w:t>ی</w:t>
      </w:r>
      <w:r w:rsidRPr="00BC48BC">
        <w:rPr>
          <w:spacing w:val="-4"/>
          <w:rtl/>
        </w:rPr>
        <w:t xml:space="preserve">امبر خدا </w:t>
      </w:r>
      <w:r w:rsidRPr="00BC48BC">
        <w:rPr>
          <w:rFonts w:cs="CTraditional Arabic"/>
          <w:spacing w:val="-4"/>
          <w:rtl/>
        </w:rPr>
        <w:t>ص</w:t>
      </w:r>
      <w:r w:rsidRPr="00A0385F">
        <w:rPr>
          <w:rtl/>
        </w:rPr>
        <w:t xml:space="preserve"> مرا نزد مقوقس پادشاه اس</w:t>
      </w:r>
      <w:r w:rsidR="00E81F9E">
        <w:rPr>
          <w:rtl/>
        </w:rPr>
        <w:t>ک</w:t>
      </w:r>
      <w:r w:rsidRPr="00A0385F">
        <w:rPr>
          <w:rtl/>
        </w:rPr>
        <w:t>ندر</w:t>
      </w:r>
      <w:r w:rsidR="00E81F9E">
        <w:rPr>
          <w:rtl/>
        </w:rPr>
        <w:t>ی</w:t>
      </w:r>
      <w:r w:rsidRPr="00A0385F">
        <w:rPr>
          <w:rtl/>
        </w:rPr>
        <w:t>ه فرستاد، مى‏گو</w:t>
      </w:r>
      <w:r w:rsidR="00E81F9E">
        <w:rPr>
          <w:rtl/>
        </w:rPr>
        <w:t>ی</w:t>
      </w:r>
      <w:r w:rsidRPr="00A0385F">
        <w:rPr>
          <w:rtl/>
        </w:rPr>
        <w:t>د: من نامه پ</w:t>
      </w:r>
      <w:r w:rsidR="00E81F9E">
        <w:rPr>
          <w:rtl/>
        </w:rPr>
        <w:t>ی</w:t>
      </w:r>
      <w:r w:rsidRPr="00A0385F">
        <w:rPr>
          <w:rtl/>
        </w:rPr>
        <w:t xml:space="preserve">امبر خدا </w:t>
      </w:r>
      <w:r>
        <w:rPr>
          <w:rFonts w:cs="CTraditional Arabic"/>
          <w:rtl/>
        </w:rPr>
        <w:t>ص</w:t>
      </w:r>
      <w:r w:rsidRPr="00A0385F">
        <w:rPr>
          <w:rtl/>
        </w:rPr>
        <w:t xml:space="preserve"> را به او </w:t>
      </w:r>
      <w:r w:rsidRPr="00BC48BC">
        <w:rPr>
          <w:rtl/>
        </w:rPr>
        <w:t>تقد</w:t>
      </w:r>
      <w:r w:rsidR="00E81F9E" w:rsidRPr="00BC48BC">
        <w:rPr>
          <w:rtl/>
        </w:rPr>
        <w:t>ی</w:t>
      </w:r>
      <w:r w:rsidRPr="00BC48BC">
        <w:rPr>
          <w:rtl/>
        </w:rPr>
        <w:t>م داشتم، او مرا در منزل خود جاى داد، (و مزبانى از من در آنجا صورت پذ</w:t>
      </w:r>
      <w:r w:rsidR="00E81F9E" w:rsidRPr="00BC48BC">
        <w:rPr>
          <w:rtl/>
        </w:rPr>
        <w:t>ی</w:t>
      </w:r>
      <w:r w:rsidRPr="00BC48BC">
        <w:rPr>
          <w:rtl/>
        </w:rPr>
        <w:t xml:space="preserve">رفت) و نزد وى اقامت داشتم، سپس مقوقس در حالى </w:t>
      </w:r>
      <w:r w:rsidR="00E81F9E" w:rsidRPr="00BC48BC">
        <w:rPr>
          <w:rtl/>
        </w:rPr>
        <w:t>ک</w:t>
      </w:r>
      <w:r w:rsidRPr="00BC48BC">
        <w:rPr>
          <w:rtl/>
        </w:rPr>
        <w:t xml:space="preserve">ه فرماندهان ارتش خود را جمع نموده بود، مرا طلب نموده گفت: از تو سخنى مى‏پرسم، دوست دارم </w:t>
      </w:r>
      <w:r w:rsidR="00E81F9E" w:rsidRPr="00BC48BC">
        <w:rPr>
          <w:rtl/>
        </w:rPr>
        <w:t>ک</w:t>
      </w:r>
      <w:r w:rsidRPr="00BC48BC">
        <w:rPr>
          <w:rtl/>
        </w:rPr>
        <w:t>ه آن را بفهمى، حاطب مى‏گو</w:t>
      </w:r>
      <w:r w:rsidR="00E81F9E" w:rsidRPr="00BC48BC">
        <w:rPr>
          <w:rtl/>
        </w:rPr>
        <w:t>ی</w:t>
      </w:r>
      <w:r w:rsidRPr="00BC48BC">
        <w:rPr>
          <w:rtl/>
        </w:rPr>
        <w:t>د: گفتم: بفرما، پرس</w:t>
      </w:r>
      <w:r w:rsidR="00E81F9E" w:rsidRPr="00BC48BC">
        <w:rPr>
          <w:rtl/>
        </w:rPr>
        <w:t>ی</w:t>
      </w:r>
      <w:r w:rsidRPr="00BC48BC">
        <w:rPr>
          <w:rtl/>
        </w:rPr>
        <w:t>د: مرا از رف</w:t>
      </w:r>
      <w:r w:rsidR="00E81F9E" w:rsidRPr="00BC48BC">
        <w:rPr>
          <w:rtl/>
        </w:rPr>
        <w:t>ی</w:t>
      </w:r>
      <w:r w:rsidRPr="00BC48BC">
        <w:rPr>
          <w:rtl/>
        </w:rPr>
        <w:t xml:space="preserve">قت خبر بده </w:t>
      </w:r>
      <w:r w:rsidR="00E81F9E" w:rsidRPr="00BC48BC">
        <w:rPr>
          <w:rtl/>
        </w:rPr>
        <w:t>ک</w:t>
      </w:r>
      <w:r w:rsidRPr="00BC48BC">
        <w:rPr>
          <w:rtl/>
        </w:rPr>
        <w:t>ه آ</w:t>
      </w:r>
      <w:r w:rsidR="00E81F9E" w:rsidRPr="00BC48BC">
        <w:rPr>
          <w:rtl/>
        </w:rPr>
        <w:t>ی</w:t>
      </w:r>
      <w:r w:rsidRPr="00BC48BC">
        <w:rPr>
          <w:rtl/>
        </w:rPr>
        <w:t>ا او نبى ن</w:t>
      </w:r>
      <w:r w:rsidR="00E81F9E" w:rsidRPr="00BC48BC">
        <w:rPr>
          <w:rtl/>
        </w:rPr>
        <w:t>ی</w:t>
      </w:r>
      <w:r w:rsidRPr="00BC48BC">
        <w:rPr>
          <w:rtl/>
        </w:rPr>
        <w:t>ست؟ گفتم: بل</w:t>
      </w:r>
      <w:r w:rsidR="00E81F9E" w:rsidRPr="00BC48BC">
        <w:rPr>
          <w:rtl/>
        </w:rPr>
        <w:t>ک</w:t>
      </w:r>
      <w:r w:rsidRPr="00BC48BC">
        <w:rPr>
          <w:rtl/>
        </w:rPr>
        <w:t xml:space="preserve">ه وى رسول خداست. مقوقس گفت: در صورتى </w:t>
      </w:r>
      <w:r w:rsidR="00E81F9E" w:rsidRPr="00BC48BC">
        <w:rPr>
          <w:rtl/>
        </w:rPr>
        <w:t>ک</w:t>
      </w:r>
      <w:r w:rsidRPr="00BC48BC">
        <w:rPr>
          <w:rtl/>
        </w:rPr>
        <w:t>ه چن</w:t>
      </w:r>
      <w:r w:rsidR="00E81F9E" w:rsidRPr="00BC48BC">
        <w:rPr>
          <w:rtl/>
        </w:rPr>
        <w:t>ی</w:t>
      </w:r>
      <w:r w:rsidRPr="00BC48BC">
        <w:rPr>
          <w:rtl/>
        </w:rPr>
        <w:t>ن باشد، چرا بر قومش دعاى بد ننمود، چون قومش وى را از شهرش به جاى د</w:t>
      </w:r>
      <w:r w:rsidR="00E81F9E" w:rsidRPr="00BC48BC">
        <w:rPr>
          <w:rtl/>
        </w:rPr>
        <w:t>ی</w:t>
      </w:r>
      <w:r w:rsidRPr="00BC48BC">
        <w:rPr>
          <w:rtl/>
        </w:rPr>
        <w:t>گرى ب</w:t>
      </w:r>
      <w:r w:rsidR="00E81F9E" w:rsidRPr="00BC48BC">
        <w:rPr>
          <w:rtl/>
        </w:rPr>
        <w:t>ی</w:t>
      </w:r>
      <w:r w:rsidRPr="00BC48BC">
        <w:rPr>
          <w:rtl/>
        </w:rPr>
        <w:t xml:space="preserve">رون </w:t>
      </w:r>
      <w:r w:rsidR="00E81F9E" w:rsidRPr="00BC48BC">
        <w:rPr>
          <w:rtl/>
        </w:rPr>
        <w:t>ک</w:t>
      </w:r>
      <w:r w:rsidRPr="00BC48BC">
        <w:rPr>
          <w:rtl/>
        </w:rPr>
        <w:t>ردند؟ مى‏گو</w:t>
      </w:r>
      <w:r w:rsidR="00E81F9E" w:rsidRPr="00BC48BC">
        <w:rPr>
          <w:rtl/>
        </w:rPr>
        <w:t>ی</w:t>
      </w:r>
      <w:r w:rsidRPr="00BC48BC">
        <w:rPr>
          <w:rtl/>
        </w:rPr>
        <w:t>د: پرس</w:t>
      </w:r>
      <w:r w:rsidR="00E81F9E" w:rsidRPr="00BC48BC">
        <w:rPr>
          <w:rtl/>
        </w:rPr>
        <w:t>ی</w:t>
      </w:r>
      <w:r w:rsidRPr="00BC48BC">
        <w:rPr>
          <w:rtl/>
        </w:rPr>
        <w:t>دم: آ</w:t>
      </w:r>
      <w:r w:rsidR="00E81F9E" w:rsidRPr="00BC48BC">
        <w:rPr>
          <w:rtl/>
        </w:rPr>
        <w:t>ی</w:t>
      </w:r>
      <w:r w:rsidRPr="00BC48BC">
        <w:rPr>
          <w:rtl/>
        </w:rPr>
        <w:t>ا درباره ع</w:t>
      </w:r>
      <w:r w:rsidR="00E81F9E" w:rsidRPr="00BC48BC">
        <w:rPr>
          <w:rtl/>
        </w:rPr>
        <w:t>ی</w:t>
      </w:r>
      <w:r w:rsidRPr="00BC48BC">
        <w:rPr>
          <w:rtl/>
        </w:rPr>
        <w:t>سى بن مر</w:t>
      </w:r>
      <w:r w:rsidR="00E81F9E" w:rsidRPr="00BC48BC">
        <w:rPr>
          <w:rtl/>
        </w:rPr>
        <w:t>ی</w:t>
      </w:r>
      <w:r w:rsidRPr="00BC48BC">
        <w:rPr>
          <w:rtl/>
        </w:rPr>
        <w:t xml:space="preserve">م شهادت نمى‏دهى </w:t>
      </w:r>
      <w:r w:rsidR="00E81F9E" w:rsidRPr="00BC48BC">
        <w:rPr>
          <w:rtl/>
        </w:rPr>
        <w:t>ک</w:t>
      </w:r>
      <w:r w:rsidRPr="00BC48BC">
        <w:rPr>
          <w:rtl/>
        </w:rPr>
        <w:t>ه پ</w:t>
      </w:r>
      <w:r w:rsidR="00E81F9E" w:rsidRPr="00BC48BC">
        <w:rPr>
          <w:rtl/>
        </w:rPr>
        <w:t>ی</w:t>
      </w:r>
      <w:r w:rsidRPr="00BC48BC">
        <w:rPr>
          <w:rtl/>
        </w:rPr>
        <w:t>امبر خداست؟ گفت: در</w:t>
      </w:r>
      <w:r w:rsidR="00E81F9E" w:rsidRPr="00BC48BC">
        <w:rPr>
          <w:rtl/>
        </w:rPr>
        <w:t>ی</w:t>
      </w:r>
      <w:r w:rsidRPr="00BC48BC">
        <w:rPr>
          <w:rtl/>
        </w:rPr>
        <w:t>ن ترد</w:t>
      </w:r>
      <w:r w:rsidR="00E81F9E" w:rsidRPr="00BC48BC">
        <w:rPr>
          <w:rtl/>
        </w:rPr>
        <w:t>ی</w:t>
      </w:r>
      <w:r w:rsidRPr="00BC48BC">
        <w:rPr>
          <w:rtl/>
        </w:rPr>
        <w:t>دى ن</w:t>
      </w:r>
      <w:r w:rsidR="00E81F9E" w:rsidRPr="00BC48BC">
        <w:rPr>
          <w:rtl/>
        </w:rPr>
        <w:t>ی</w:t>
      </w:r>
      <w:r w:rsidRPr="00BC48BC">
        <w:rPr>
          <w:rtl/>
        </w:rPr>
        <w:t xml:space="preserve">ست </w:t>
      </w:r>
      <w:r w:rsidR="00E81F9E" w:rsidRPr="00BC48BC">
        <w:rPr>
          <w:rtl/>
        </w:rPr>
        <w:t>ک</w:t>
      </w:r>
      <w:r w:rsidRPr="00BC48BC">
        <w:rPr>
          <w:rtl/>
        </w:rPr>
        <w:t>ه وى پ</w:t>
      </w:r>
      <w:r w:rsidR="00E81F9E" w:rsidRPr="00BC48BC">
        <w:rPr>
          <w:rtl/>
        </w:rPr>
        <w:t>ی</w:t>
      </w:r>
      <w:r w:rsidRPr="00BC48BC">
        <w:rPr>
          <w:rtl/>
        </w:rPr>
        <w:t xml:space="preserve">امبر خداست. گفتم: پس چرا وى، در حالى </w:t>
      </w:r>
      <w:r w:rsidR="00E81F9E" w:rsidRPr="00BC48BC">
        <w:rPr>
          <w:rtl/>
        </w:rPr>
        <w:t>ک</w:t>
      </w:r>
      <w:r w:rsidRPr="00BC48BC">
        <w:rPr>
          <w:rtl/>
        </w:rPr>
        <w:t>ه قومش او را گرفتند و خواستند تا به دارش بزنند، بر آنها دعاى بد ننمود تا خداوند ا</w:t>
      </w:r>
      <w:r w:rsidR="00E81F9E" w:rsidRPr="00BC48BC">
        <w:rPr>
          <w:rtl/>
        </w:rPr>
        <w:t>ی</w:t>
      </w:r>
      <w:r w:rsidRPr="00BC48BC">
        <w:rPr>
          <w:rtl/>
        </w:rPr>
        <w:t>شان را هلا</w:t>
      </w:r>
      <w:r w:rsidR="00E81F9E" w:rsidRPr="00BC48BC">
        <w:rPr>
          <w:rtl/>
        </w:rPr>
        <w:t>ک</w:t>
      </w:r>
      <w:r w:rsidRPr="00BC48BC">
        <w:rPr>
          <w:rtl/>
        </w:rPr>
        <w:t xml:space="preserve"> سازد، تا جا</w:t>
      </w:r>
      <w:r w:rsidR="00E81F9E" w:rsidRPr="00BC48BC">
        <w:rPr>
          <w:rtl/>
        </w:rPr>
        <w:t>ی</w:t>
      </w:r>
      <w:r w:rsidRPr="00BC48BC">
        <w:rPr>
          <w:rtl/>
        </w:rPr>
        <w:t xml:space="preserve">ى </w:t>
      </w:r>
      <w:r w:rsidR="00E81F9E" w:rsidRPr="00BC48BC">
        <w:rPr>
          <w:rtl/>
        </w:rPr>
        <w:t>ک</w:t>
      </w:r>
      <w:r w:rsidRPr="00BC48BC">
        <w:rPr>
          <w:rtl/>
        </w:rPr>
        <w:t>ه (بدون ه</w:t>
      </w:r>
      <w:r w:rsidR="00E81F9E" w:rsidRPr="00BC48BC">
        <w:rPr>
          <w:rtl/>
        </w:rPr>
        <w:t>ی</w:t>
      </w:r>
      <w:r w:rsidRPr="00BC48BC">
        <w:rPr>
          <w:rtl/>
        </w:rPr>
        <w:t>چ دعا</w:t>
      </w:r>
      <w:r w:rsidR="00E81F9E" w:rsidRPr="00BC48BC">
        <w:rPr>
          <w:rtl/>
        </w:rPr>
        <w:t>ی</w:t>
      </w:r>
      <w:r w:rsidRPr="00BC48BC">
        <w:rPr>
          <w:rtl/>
        </w:rPr>
        <w:t>ى) خداوند او را به آسمان دن</w:t>
      </w:r>
      <w:r w:rsidR="00E81F9E" w:rsidRPr="00BC48BC">
        <w:rPr>
          <w:rtl/>
        </w:rPr>
        <w:t>ی</w:t>
      </w:r>
      <w:r w:rsidRPr="00BC48BC">
        <w:rPr>
          <w:rtl/>
        </w:rPr>
        <w:t>ا بلند نمود؟ مقوقس گفت: تو ح</w:t>
      </w:r>
      <w:r w:rsidR="00E81F9E" w:rsidRPr="00BC48BC">
        <w:rPr>
          <w:rtl/>
        </w:rPr>
        <w:t>کی</w:t>
      </w:r>
      <w:r w:rsidRPr="00BC48BC">
        <w:rPr>
          <w:rtl/>
        </w:rPr>
        <w:t xml:space="preserve">مى هستى </w:t>
      </w:r>
      <w:r w:rsidR="00E81F9E" w:rsidRPr="00BC48BC">
        <w:rPr>
          <w:rtl/>
        </w:rPr>
        <w:t>ک</w:t>
      </w:r>
      <w:r w:rsidRPr="00BC48BC">
        <w:rPr>
          <w:rtl/>
        </w:rPr>
        <w:t>ه از نزد ح</w:t>
      </w:r>
      <w:r w:rsidR="00E81F9E" w:rsidRPr="00BC48BC">
        <w:rPr>
          <w:rtl/>
        </w:rPr>
        <w:t>کی</w:t>
      </w:r>
      <w:r w:rsidRPr="00BC48BC">
        <w:rPr>
          <w:rtl/>
        </w:rPr>
        <w:t>مى آمده‏اى. ا</w:t>
      </w:r>
      <w:r w:rsidR="00E81F9E" w:rsidRPr="00BC48BC">
        <w:rPr>
          <w:rtl/>
        </w:rPr>
        <w:t>ی</w:t>
      </w:r>
      <w:r w:rsidRPr="00BC48BC">
        <w:rPr>
          <w:rtl/>
        </w:rPr>
        <w:t>ن هدا</w:t>
      </w:r>
      <w:r w:rsidR="00E81F9E" w:rsidRPr="00BC48BC">
        <w:rPr>
          <w:rtl/>
        </w:rPr>
        <w:t>ی</w:t>
      </w:r>
      <w:r w:rsidRPr="00BC48BC">
        <w:rPr>
          <w:rtl/>
        </w:rPr>
        <w:t>ا</w:t>
      </w:r>
      <w:r w:rsidR="00E81F9E" w:rsidRPr="00BC48BC">
        <w:rPr>
          <w:rtl/>
        </w:rPr>
        <w:t>ی</w:t>
      </w:r>
      <w:r w:rsidRPr="00BC48BC">
        <w:rPr>
          <w:rtl/>
        </w:rPr>
        <w:t xml:space="preserve">ى است </w:t>
      </w:r>
      <w:r w:rsidR="00E81F9E" w:rsidRPr="00BC48BC">
        <w:rPr>
          <w:rtl/>
        </w:rPr>
        <w:t>ک</w:t>
      </w:r>
      <w:r w:rsidRPr="00BC48BC">
        <w:rPr>
          <w:rtl/>
        </w:rPr>
        <w:t>ه آنها را با تو براى محمّد</w:t>
      </w:r>
      <w:r w:rsidRPr="00BC48BC">
        <w:rPr>
          <w:rFonts w:cs="CTraditional Arabic"/>
          <w:rtl/>
        </w:rPr>
        <w:t>ص</w:t>
      </w:r>
      <w:r w:rsidRPr="00BC48BC">
        <w:rPr>
          <w:rtl/>
        </w:rPr>
        <w:t xml:space="preserve"> روانه مى‏</w:t>
      </w:r>
      <w:r w:rsidR="00E81F9E" w:rsidRPr="00BC48BC">
        <w:rPr>
          <w:rtl/>
        </w:rPr>
        <w:t>ک</w:t>
      </w:r>
      <w:r w:rsidRPr="00BC48BC">
        <w:rPr>
          <w:rtl/>
        </w:rPr>
        <w:t>نم. و عده‏اى را مى‏فرستم براى ا</w:t>
      </w:r>
      <w:r w:rsidR="00E81F9E" w:rsidRPr="00BC48BC">
        <w:rPr>
          <w:rtl/>
        </w:rPr>
        <w:t>ی</w:t>
      </w:r>
      <w:r w:rsidRPr="00BC48BC">
        <w:rPr>
          <w:rtl/>
        </w:rPr>
        <w:t xml:space="preserve">ن </w:t>
      </w:r>
      <w:r w:rsidR="00E81F9E" w:rsidRPr="00BC48BC">
        <w:rPr>
          <w:rtl/>
        </w:rPr>
        <w:t>ک</w:t>
      </w:r>
      <w:r w:rsidRPr="00BC48BC">
        <w:rPr>
          <w:rtl/>
        </w:rPr>
        <w:t>ه از تو تا رس</w:t>
      </w:r>
      <w:r w:rsidR="00E81F9E" w:rsidRPr="00BC48BC">
        <w:rPr>
          <w:rtl/>
        </w:rPr>
        <w:t>ی</w:t>
      </w:r>
      <w:r w:rsidRPr="00BC48BC">
        <w:rPr>
          <w:rtl/>
        </w:rPr>
        <w:t>دن به جاى امنت</w:t>
      </w:r>
      <w:r w:rsidRPr="00BC48BC">
        <w:rPr>
          <w:spacing w:val="-4"/>
          <w:rtl/>
        </w:rPr>
        <w:t xml:space="preserve"> بدرقه نما</w:t>
      </w:r>
      <w:r w:rsidR="00E81F9E" w:rsidRPr="00BC48BC">
        <w:rPr>
          <w:spacing w:val="-4"/>
          <w:rtl/>
        </w:rPr>
        <w:t>ی</w:t>
      </w:r>
      <w:r w:rsidRPr="00BC48BC">
        <w:rPr>
          <w:spacing w:val="-4"/>
          <w:rtl/>
        </w:rPr>
        <w:t>ند. راوى مى‏گو</w:t>
      </w:r>
      <w:r w:rsidR="00E81F9E" w:rsidRPr="00BC48BC">
        <w:rPr>
          <w:spacing w:val="-4"/>
          <w:rtl/>
        </w:rPr>
        <w:t>ی</w:t>
      </w:r>
      <w:r w:rsidRPr="00BC48BC">
        <w:rPr>
          <w:spacing w:val="-4"/>
          <w:rtl/>
        </w:rPr>
        <w:t>د: او به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سه </w:t>
      </w:r>
      <w:r w:rsidR="00E81F9E" w:rsidRPr="00BC48BC">
        <w:rPr>
          <w:spacing w:val="-4"/>
          <w:rtl/>
        </w:rPr>
        <w:t>ک</w:t>
      </w:r>
      <w:r w:rsidRPr="00BC48BC">
        <w:rPr>
          <w:spacing w:val="-4"/>
          <w:rtl/>
        </w:rPr>
        <w:t>ن</w:t>
      </w:r>
      <w:r w:rsidR="00E81F9E" w:rsidRPr="00BC48BC">
        <w:rPr>
          <w:spacing w:val="-4"/>
          <w:rtl/>
        </w:rPr>
        <w:t>ی</w:t>
      </w:r>
      <w:r w:rsidRPr="00BC48BC">
        <w:rPr>
          <w:spacing w:val="-4"/>
          <w:rtl/>
        </w:rPr>
        <w:t xml:space="preserve">ز اهدا نمود، </w:t>
      </w:r>
      <w:r w:rsidR="00E81F9E" w:rsidRPr="00BC48BC">
        <w:rPr>
          <w:spacing w:val="-4"/>
          <w:rtl/>
        </w:rPr>
        <w:t>ک</w:t>
      </w:r>
      <w:r w:rsidRPr="00BC48BC">
        <w:rPr>
          <w:spacing w:val="-4"/>
          <w:rtl/>
        </w:rPr>
        <w:t>ه از جمله آنها مادر ابراه</w:t>
      </w:r>
      <w:r w:rsidR="00E81F9E" w:rsidRPr="00BC48BC">
        <w:rPr>
          <w:spacing w:val="-4"/>
          <w:rtl/>
        </w:rPr>
        <w:t>ی</w:t>
      </w:r>
      <w:r w:rsidRPr="00BC48BC">
        <w:rPr>
          <w:spacing w:val="-4"/>
          <w:rtl/>
        </w:rPr>
        <w:t>م پسر پ</w:t>
      </w:r>
      <w:r w:rsidR="00E81F9E" w:rsidRPr="00BC48BC">
        <w:rPr>
          <w:spacing w:val="-4"/>
          <w:rtl/>
        </w:rPr>
        <w:t>ی</w:t>
      </w:r>
      <w:r w:rsidRPr="00BC48BC">
        <w:rPr>
          <w:spacing w:val="-4"/>
          <w:rtl/>
        </w:rPr>
        <w:t xml:space="preserve">امبر خدا </w:t>
      </w:r>
      <w:r w:rsidRPr="00BC48BC">
        <w:rPr>
          <w:rFonts w:cs="CTraditional Arabic"/>
          <w:spacing w:val="-4"/>
          <w:rtl/>
        </w:rPr>
        <w:t>ص</w:t>
      </w:r>
      <w:r w:rsidRPr="00BC48BC">
        <w:rPr>
          <w:spacing w:val="-4"/>
          <w:rtl/>
        </w:rPr>
        <w:t xml:space="preserve"> مى‏باشد، و </w:t>
      </w:r>
      <w:r w:rsidR="00E81F9E" w:rsidRPr="00BC48BC">
        <w:rPr>
          <w:spacing w:val="-4"/>
          <w:rtl/>
        </w:rPr>
        <w:t>یک</w:t>
      </w:r>
      <w:r w:rsidRPr="00BC48BC">
        <w:rPr>
          <w:spacing w:val="-4"/>
          <w:rtl/>
        </w:rPr>
        <w:t>ى د</w:t>
      </w:r>
      <w:r w:rsidR="00E81F9E" w:rsidRPr="00BC48BC">
        <w:rPr>
          <w:spacing w:val="-4"/>
          <w:rtl/>
        </w:rPr>
        <w:t>ی</w:t>
      </w:r>
      <w:r w:rsidRPr="00BC48BC">
        <w:rPr>
          <w:spacing w:val="-4"/>
          <w:rtl/>
        </w:rPr>
        <w:t xml:space="preserve">گر از آنها را رسول خدا </w:t>
      </w:r>
      <w:r w:rsidRPr="00BC48BC">
        <w:rPr>
          <w:rFonts w:cs="CTraditional Arabic"/>
          <w:spacing w:val="-4"/>
          <w:rtl/>
        </w:rPr>
        <w:t>ص</w:t>
      </w:r>
      <w:r w:rsidRPr="00BC48BC">
        <w:rPr>
          <w:spacing w:val="-4"/>
          <w:rtl/>
        </w:rPr>
        <w:t xml:space="preserve"> به حسان بن ثابت انصارى بخش</w:t>
      </w:r>
      <w:r w:rsidR="00E81F9E" w:rsidRPr="00BC48BC">
        <w:rPr>
          <w:spacing w:val="-4"/>
          <w:rtl/>
        </w:rPr>
        <w:t>ی</w:t>
      </w:r>
      <w:r w:rsidRPr="00BC48BC">
        <w:rPr>
          <w:spacing w:val="-4"/>
          <w:rtl/>
        </w:rPr>
        <w:t>د، و هدا</w:t>
      </w:r>
      <w:r w:rsidR="00E81F9E" w:rsidRPr="00BC48BC">
        <w:rPr>
          <w:spacing w:val="-4"/>
          <w:rtl/>
        </w:rPr>
        <w:t>ی</w:t>
      </w:r>
      <w:r w:rsidRPr="00BC48BC">
        <w:rPr>
          <w:spacing w:val="-4"/>
          <w:rtl/>
        </w:rPr>
        <w:t>اى د</w:t>
      </w:r>
      <w:r w:rsidR="00E81F9E" w:rsidRPr="00BC48BC">
        <w:rPr>
          <w:spacing w:val="-4"/>
          <w:rtl/>
        </w:rPr>
        <w:t>ی</w:t>
      </w:r>
      <w:r w:rsidRPr="00BC48BC">
        <w:rPr>
          <w:spacing w:val="-4"/>
          <w:rtl/>
        </w:rPr>
        <w:t>گرى را ن</w:t>
      </w:r>
      <w:r w:rsidR="00E81F9E" w:rsidRPr="00BC48BC">
        <w:rPr>
          <w:spacing w:val="-4"/>
          <w:rtl/>
        </w:rPr>
        <w:t>ی</w:t>
      </w:r>
      <w:r w:rsidRPr="00BC48BC">
        <w:rPr>
          <w:spacing w:val="-4"/>
          <w:rtl/>
        </w:rPr>
        <w:t>ز براى پ</w:t>
      </w:r>
      <w:r w:rsidR="00E81F9E" w:rsidRPr="00BC48BC">
        <w:rPr>
          <w:spacing w:val="-4"/>
          <w:rtl/>
        </w:rPr>
        <w:t>ی</w:t>
      </w:r>
      <w:r w:rsidRPr="00BC48BC">
        <w:rPr>
          <w:spacing w:val="-4"/>
          <w:rtl/>
        </w:rPr>
        <w:t xml:space="preserve">امبر </w:t>
      </w:r>
      <w:r w:rsidRPr="00BC48BC">
        <w:rPr>
          <w:rFonts w:cs="CTraditional Arabic"/>
          <w:spacing w:val="-4"/>
          <w:rtl/>
        </w:rPr>
        <w:t>ص</w:t>
      </w:r>
      <w:r w:rsidRPr="00BC48BC">
        <w:rPr>
          <w:spacing w:val="-4"/>
          <w:rtl/>
        </w:rPr>
        <w:t xml:space="preserve"> ارسال داشت</w:t>
      </w:r>
      <w:r w:rsidRPr="00BC48BC">
        <w:rPr>
          <w:rStyle w:val="FootnoteReference"/>
          <w:spacing w:val="-4"/>
          <w:rtl/>
        </w:rPr>
        <w:footnoteReference w:id="232"/>
      </w:r>
      <w:r w:rsidR="003A746D" w:rsidRPr="00BC48BC">
        <w:rPr>
          <w:rFonts w:hint="cs"/>
          <w:spacing w:val="-4"/>
          <w:rtl/>
        </w:rPr>
        <w:t>.</w:t>
      </w:r>
      <w:r w:rsidRPr="00BC48BC">
        <w:rPr>
          <w:spacing w:val="-4"/>
          <w:rtl/>
        </w:rPr>
        <w:t xml:space="preserve"> ا</w:t>
      </w:r>
      <w:r w:rsidR="00E81F9E" w:rsidRPr="00BC48BC">
        <w:rPr>
          <w:spacing w:val="-4"/>
          <w:rtl/>
        </w:rPr>
        <w:t>ی</w:t>
      </w:r>
      <w:r w:rsidRPr="00BC48BC">
        <w:rPr>
          <w:spacing w:val="-4"/>
          <w:rtl/>
        </w:rPr>
        <w:t>ن چن</w:t>
      </w:r>
      <w:r w:rsidR="00E81F9E" w:rsidRPr="00BC48BC">
        <w:rPr>
          <w:spacing w:val="-4"/>
          <w:rtl/>
        </w:rPr>
        <w:t>ی</w:t>
      </w:r>
      <w:r w:rsidRPr="00BC48BC">
        <w:rPr>
          <w:spacing w:val="-4"/>
          <w:rtl/>
        </w:rPr>
        <w:t>ن در البدا</w:t>
      </w:r>
      <w:r w:rsidR="00E81F9E" w:rsidRPr="00BC48BC">
        <w:rPr>
          <w:spacing w:val="-4"/>
          <w:rtl/>
        </w:rPr>
        <w:t>ی</w:t>
      </w:r>
      <w:r w:rsidRPr="00BC48BC">
        <w:rPr>
          <w:spacing w:val="-4"/>
          <w:rtl/>
        </w:rPr>
        <w:t xml:space="preserve">ه </w:t>
      </w:r>
      <w:r w:rsidRPr="00BC48BC">
        <w:rPr>
          <w:rFonts w:hint="cs"/>
          <w:spacing w:val="-4"/>
          <w:rtl/>
        </w:rPr>
        <w:t>(</w:t>
      </w:r>
      <w:r w:rsidRPr="00BC48BC">
        <w:rPr>
          <w:spacing w:val="-4"/>
          <w:rtl/>
        </w:rPr>
        <w:t>272/4</w:t>
      </w:r>
      <w:r w:rsidRPr="00BC48BC">
        <w:rPr>
          <w:rFonts w:hint="cs"/>
          <w:spacing w:val="-4"/>
          <w:rtl/>
        </w:rPr>
        <w:t>)</w:t>
      </w:r>
      <w:r w:rsidRPr="00BC48BC">
        <w:rPr>
          <w:spacing w:val="-4"/>
          <w:rtl/>
        </w:rPr>
        <w:t xml:space="preserve"> آمده. و حد</w:t>
      </w:r>
      <w:r w:rsidR="00E81F9E" w:rsidRPr="00BC48BC">
        <w:rPr>
          <w:spacing w:val="-4"/>
          <w:rtl/>
        </w:rPr>
        <w:t>ی</w:t>
      </w:r>
      <w:r w:rsidRPr="00BC48BC">
        <w:rPr>
          <w:spacing w:val="-4"/>
          <w:rtl/>
        </w:rPr>
        <w:t>ث حاطب را ابن شاه</w:t>
      </w:r>
      <w:r w:rsidR="00E81F9E" w:rsidRPr="00BC48BC">
        <w:rPr>
          <w:spacing w:val="-4"/>
          <w:rtl/>
        </w:rPr>
        <w:t>ی</w:t>
      </w:r>
      <w:r w:rsidRPr="00BC48BC">
        <w:rPr>
          <w:spacing w:val="-4"/>
          <w:rtl/>
        </w:rPr>
        <w:t>ن ن</w:t>
      </w:r>
      <w:r w:rsidR="00E81F9E" w:rsidRPr="00BC48BC">
        <w:rPr>
          <w:spacing w:val="-4"/>
          <w:rtl/>
        </w:rPr>
        <w:t>ی</w:t>
      </w:r>
      <w:r w:rsidRPr="00BC48BC">
        <w:rPr>
          <w:spacing w:val="-4"/>
          <w:rtl/>
        </w:rPr>
        <w:t xml:space="preserve">ز، چنان </w:t>
      </w:r>
      <w:r w:rsidR="00E81F9E" w:rsidRPr="00BC48BC">
        <w:rPr>
          <w:spacing w:val="-4"/>
          <w:rtl/>
        </w:rPr>
        <w:t>ک</w:t>
      </w:r>
      <w:r w:rsidRPr="00BC48BC">
        <w:rPr>
          <w:spacing w:val="-4"/>
          <w:rtl/>
        </w:rPr>
        <w:t xml:space="preserve">ه در الاصابه </w:t>
      </w:r>
      <w:r w:rsidRPr="00BC48BC">
        <w:rPr>
          <w:rFonts w:hint="cs"/>
          <w:spacing w:val="-4"/>
          <w:rtl/>
        </w:rPr>
        <w:t>(</w:t>
      </w:r>
      <w:r w:rsidRPr="00BC48BC">
        <w:rPr>
          <w:spacing w:val="-4"/>
          <w:rtl/>
        </w:rPr>
        <w:t>300/1</w:t>
      </w:r>
      <w:r w:rsidRPr="00BC48BC">
        <w:rPr>
          <w:rFonts w:hint="cs"/>
          <w:spacing w:val="-4"/>
          <w:rtl/>
        </w:rPr>
        <w:t>)</w:t>
      </w:r>
      <w:r w:rsidRPr="00BC48BC">
        <w:rPr>
          <w:spacing w:val="-4"/>
          <w:rtl/>
        </w:rPr>
        <w:t xml:space="preserve"> آمده، روا</w:t>
      </w:r>
      <w:r w:rsidR="00E81F9E" w:rsidRPr="00BC48BC">
        <w:rPr>
          <w:spacing w:val="-4"/>
          <w:rtl/>
        </w:rPr>
        <w:t>ی</w:t>
      </w:r>
      <w:r w:rsidRPr="00BC48BC">
        <w:rPr>
          <w:spacing w:val="-4"/>
          <w:rtl/>
        </w:rPr>
        <w:t xml:space="preserve">ت </w:t>
      </w:r>
      <w:r w:rsidR="00E81F9E" w:rsidRPr="00BC48BC">
        <w:rPr>
          <w:spacing w:val="-4"/>
          <w:rtl/>
        </w:rPr>
        <w:t>ک</w:t>
      </w:r>
      <w:r w:rsidRPr="00BC48BC">
        <w:rPr>
          <w:spacing w:val="-4"/>
          <w:rtl/>
        </w:rPr>
        <w:t>رده است.</w:t>
      </w:r>
    </w:p>
    <w:p w:rsidR="003C75F8" w:rsidRPr="0044284F" w:rsidRDefault="003C75F8" w:rsidP="00C35C54">
      <w:pPr>
        <w:pStyle w:val="a5"/>
      </w:pPr>
      <w:bookmarkStart w:id="137" w:name="_Toc441518907"/>
      <w:r w:rsidRPr="0044284F">
        <w:rPr>
          <w:rtl/>
        </w:rPr>
        <w:t>نامه پ</w:t>
      </w:r>
      <w:r w:rsidR="00E81F9E">
        <w:rPr>
          <w:rtl/>
        </w:rPr>
        <w:t>ی</w:t>
      </w:r>
      <w:r w:rsidRPr="0044284F">
        <w:rPr>
          <w:rtl/>
        </w:rPr>
        <w:t xml:space="preserve">امبر خدا </w:t>
      </w:r>
      <w:r w:rsidR="002873D9" w:rsidRPr="003225D6">
        <w:rPr>
          <w:rFonts w:cs="CTraditional Arabic" w:hint="cs"/>
          <w:bCs w:val="0"/>
          <w:szCs w:val="28"/>
          <w:rtl/>
        </w:rPr>
        <w:t>ص</w:t>
      </w:r>
      <w:r w:rsidRPr="0044284F">
        <w:rPr>
          <w:rtl/>
        </w:rPr>
        <w:t xml:space="preserve"> به اهل نجران</w:t>
      </w:r>
      <w:bookmarkEnd w:id="137"/>
    </w:p>
    <w:p w:rsidR="003C75F8" w:rsidRPr="00A0385F" w:rsidRDefault="003C75F8" w:rsidP="00C35C54">
      <w:pPr>
        <w:pStyle w:val="a8"/>
      </w:pPr>
      <w:r w:rsidRPr="00A0385F">
        <w:rPr>
          <w:rtl/>
        </w:rPr>
        <w:t>ب</w:t>
      </w:r>
      <w:r w:rsidR="00E81F9E">
        <w:rPr>
          <w:rtl/>
        </w:rPr>
        <w:t>ی</w:t>
      </w:r>
      <w:r w:rsidRPr="00A0385F">
        <w:rPr>
          <w:rtl/>
        </w:rPr>
        <w:t xml:space="preserve">هقى از </w:t>
      </w:r>
      <w:r w:rsidR="00E81F9E">
        <w:rPr>
          <w:rtl/>
        </w:rPr>
        <w:t>ی</w:t>
      </w:r>
      <w:r w:rsidRPr="00A0385F">
        <w:rPr>
          <w:rtl/>
        </w:rPr>
        <w:t>ونس بن بُ</w:t>
      </w:r>
      <w:r w:rsidR="00E81F9E">
        <w:rPr>
          <w:rtl/>
        </w:rPr>
        <w:t>کی</w:t>
      </w:r>
      <w:r w:rsidRPr="00A0385F">
        <w:rPr>
          <w:rtl/>
        </w:rPr>
        <w:t xml:space="preserve">ر از سلمه بن عَبد </w:t>
      </w:r>
      <w:r w:rsidR="00E81F9E">
        <w:rPr>
          <w:rtl/>
        </w:rPr>
        <w:t>ی</w:t>
      </w:r>
      <w:r w:rsidRPr="00A0385F">
        <w:rPr>
          <w:rtl/>
        </w:rPr>
        <w:t>سُوع از پدرش از جدش روا</w:t>
      </w:r>
      <w:r w:rsidR="00E81F9E">
        <w:rPr>
          <w:rtl/>
        </w:rPr>
        <w:t>ی</w:t>
      </w:r>
      <w:r w:rsidRPr="00A0385F">
        <w:rPr>
          <w:rtl/>
        </w:rPr>
        <w:t xml:space="preserve">ت نموده - </w:t>
      </w:r>
      <w:r w:rsidR="00E81F9E">
        <w:rPr>
          <w:rtl/>
        </w:rPr>
        <w:t>ی</w:t>
      </w:r>
      <w:r w:rsidRPr="00A0385F">
        <w:rPr>
          <w:rtl/>
        </w:rPr>
        <w:t>ونس مى‏گو</w:t>
      </w:r>
      <w:r w:rsidR="00E81F9E">
        <w:rPr>
          <w:rtl/>
        </w:rPr>
        <w:t>ی</w:t>
      </w:r>
      <w:r w:rsidRPr="00A0385F">
        <w:rPr>
          <w:rtl/>
        </w:rPr>
        <w:t xml:space="preserve">د: وى نصرانى بود و اسلام آورد -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قبل از ا</w:t>
      </w:r>
      <w:r w:rsidR="00E81F9E">
        <w:rPr>
          <w:rtl/>
        </w:rPr>
        <w:t>ی</w:t>
      </w:r>
      <w:r w:rsidRPr="00A0385F">
        <w:rPr>
          <w:rtl/>
        </w:rPr>
        <w:t xml:space="preserve">ن </w:t>
      </w:r>
      <w:r w:rsidR="00E81F9E">
        <w:rPr>
          <w:rtl/>
        </w:rPr>
        <w:t>ک</w:t>
      </w:r>
      <w:r w:rsidRPr="00A0385F">
        <w:rPr>
          <w:rtl/>
        </w:rPr>
        <w:t xml:space="preserve">ه </w:t>
      </w:r>
      <w:r>
        <w:rPr>
          <w:rtl/>
        </w:rPr>
        <w:t>(</w:t>
      </w:r>
      <w:r w:rsidRPr="00A0385F">
        <w:rPr>
          <w:rtl/>
        </w:rPr>
        <w:t>سوره نمل</w:t>
      </w:r>
      <w:r>
        <w:rPr>
          <w:rtl/>
        </w:rPr>
        <w:t>)</w:t>
      </w:r>
      <w:r w:rsidRPr="00A0385F">
        <w:rPr>
          <w:rtl/>
        </w:rPr>
        <w:t xml:space="preserve"> طس سل</w:t>
      </w:r>
      <w:r w:rsidR="00E81F9E">
        <w:rPr>
          <w:rtl/>
        </w:rPr>
        <w:t>ی</w:t>
      </w:r>
      <w:r w:rsidRPr="00A0385F">
        <w:rPr>
          <w:rtl/>
        </w:rPr>
        <w:t>مان طس سل</w:t>
      </w:r>
      <w:r w:rsidR="00E81F9E">
        <w:rPr>
          <w:rtl/>
        </w:rPr>
        <w:t>ی</w:t>
      </w:r>
      <w:r w:rsidRPr="00A0385F">
        <w:rPr>
          <w:rtl/>
        </w:rPr>
        <w:t xml:space="preserve">مان </w:t>
      </w:r>
      <w:r>
        <w:rPr>
          <w:rtl/>
        </w:rPr>
        <w:t>(</w:t>
      </w:r>
      <w:r w:rsidRPr="00A0385F">
        <w:rPr>
          <w:rtl/>
        </w:rPr>
        <w:t>سوره نمل</w:t>
      </w:r>
      <w:r>
        <w:rPr>
          <w:rtl/>
        </w:rPr>
        <w:t>)</w:t>
      </w:r>
      <w:r w:rsidRPr="00A0385F">
        <w:rPr>
          <w:rtl/>
        </w:rPr>
        <w:t xml:space="preserve"> نازل شود براى اهل نجران چن</w:t>
      </w:r>
      <w:r w:rsidR="00E81F9E">
        <w:rPr>
          <w:rtl/>
        </w:rPr>
        <w:t>ی</w:t>
      </w:r>
      <w:r w:rsidRPr="00A0385F">
        <w:rPr>
          <w:rtl/>
        </w:rPr>
        <w:t>ن نوشت:</w:t>
      </w:r>
    </w:p>
    <w:p w:rsidR="003C75F8" w:rsidRPr="00811C2B" w:rsidRDefault="00811C2B" w:rsidP="00C35C54">
      <w:pPr>
        <w:pStyle w:val="a7"/>
      </w:pPr>
      <w:r>
        <w:rPr>
          <w:rFonts w:ascii="Traditional Arabic" w:hAnsi="Traditional Arabic" w:cs="Traditional Arabic"/>
          <w:rtl/>
        </w:rPr>
        <w:t>«</w:t>
      </w:r>
      <w:r w:rsidR="003A746D">
        <w:rPr>
          <w:rtl/>
        </w:rPr>
        <w:t>بِاِسْمِ اِله اِبْراهِيْمَ وَاِسْحَاقَ وَ</w:t>
      </w:r>
      <w:r w:rsidR="003C75F8" w:rsidRPr="00811C2B">
        <w:rPr>
          <w:rtl/>
        </w:rPr>
        <w:t>يَعْقُوْبَ. مِنْ مُحَمَّدِ النَّبِىّ رَسُوْلِ</w:t>
      </w:r>
      <w:r w:rsidR="003225D6">
        <w:rPr>
          <w:rtl/>
        </w:rPr>
        <w:t xml:space="preserve"> الله</w:t>
      </w:r>
      <w:r w:rsidR="003A746D">
        <w:rPr>
          <w:rtl/>
        </w:rPr>
        <w:t xml:space="preserve"> اِلى اُسْقُفِ نَجْران وَ</w:t>
      </w:r>
      <w:r w:rsidR="003C75F8" w:rsidRPr="00811C2B">
        <w:rPr>
          <w:rtl/>
        </w:rPr>
        <w:t xml:space="preserve">اَهْل نَجْران: </w:t>
      </w:r>
      <w:r w:rsidR="003A746D">
        <w:rPr>
          <w:rtl/>
        </w:rPr>
        <w:t>سَلِّم اَنْتُمْ، فَاِنِّ</w:t>
      </w:r>
      <w:r w:rsidR="003A746D">
        <w:rPr>
          <w:rFonts w:hint="cs"/>
          <w:rtl/>
        </w:rPr>
        <w:t>ي</w:t>
      </w:r>
      <w:r w:rsidR="003C75F8" w:rsidRPr="00811C2B">
        <w:rPr>
          <w:rtl/>
        </w:rPr>
        <w:t xml:space="preserve"> اَحْمَدُ اِلَيْكُمْ ا</w:t>
      </w:r>
      <w:r w:rsidR="003A746D">
        <w:rPr>
          <w:rtl/>
        </w:rPr>
        <w:t>ِله اِبْراهِيْمَ وَاِسْحَاقَ وَ</w:t>
      </w:r>
      <w:r w:rsidR="003C75F8" w:rsidRPr="00811C2B">
        <w:rPr>
          <w:rtl/>
        </w:rPr>
        <w:t>يَ</w:t>
      </w:r>
      <w:r w:rsidR="003A746D">
        <w:rPr>
          <w:rtl/>
        </w:rPr>
        <w:t>عْقُوبَ. اَمَّا بَعْدُ: فَاِنِّ</w:t>
      </w:r>
      <w:r w:rsidR="003A746D">
        <w:rPr>
          <w:rFonts w:hint="cs"/>
          <w:rtl/>
        </w:rPr>
        <w:t>ي</w:t>
      </w:r>
      <w:r w:rsidR="003C75F8" w:rsidRPr="00811C2B">
        <w:rPr>
          <w:rtl/>
        </w:rPr>
        <w:t>ْ اَدْعُوْكُمْ اِلى عِبَادَه</w:t>
      </w:r>
      <w:r w:rsidR="008819D4">
        <w:rPr>
          <w:rtl/>
        </w:rPr>
        <w:t>اللهِ</w:t>
      </w:r>
      <w:r w:rsidR="003C75F8" w:rsidRPr="00811C2B">
        <w:rPr>
          <w:rtl/>
        </w:rPr>
        <w:t xml:space="preserve"> مِنْ عِبَادَه</w:t>
      </w:r>
      <w:r w:rsidR="003C75F8" w:rsidRPr="00811C2B">
        <w:rPr>
          <w:rFonts w:hint="cs"/>
          <w:rtl/>
        </w:rPr>
        <w:t xml:space="preserve"> </w:t>
      </w:r>
      <w:r w:rsidR="003C75F8" w:rsidRPr="00811C2B">
        <w:rPr>
          <w:rtl/>
        </w:rPr>
        <w:t>الْعِبَادِ، وَاَدْعُوْكُمْ اِلى وَلَاَيه</w:t>
      </w:r>
      <w:r w:rsidR="003C75F8" w:rsidRPr="00811C2B">
        <w:rPr>
          <w:rFonts w:hint="cs"/>
          <w:rtl/>
        </w:rPr>
        <w:t xml:space="preserve"> </w:t>
      </w:r>
      <w:r w:rsidR="008819D4">
        <w:rPr>
          <w:rtl/>
        </w:rPr>
        <w:t>اللهِ</w:t>
      </w:r>
      <w:r w:rsidR="003C75F8" w:rsidRPr="00811C2B">
        <w:rPr>
          <w:rtl/>
        </w:rPr>
        <w:t xml:space="preserve"> مِنْ وَلَاَيه الْعِبَاد، فَاِنْ اَبِيْتُمْ فَالْجَزِيَه، فَاِنْ اَبِيْتُمْ فَقَدْ آذَنْتُكُمْ بِحَرْبِ. وَالسَّلام</w:t>
      </w:r>
      <w:r w:rsidRPr="003A746D">
        <w:rPr>
          <w:rStyle w:val="Char8"/>
          <w:rtl/>
        </w:rPr>
        <w:t>»</w:t>
      </w:r>
      <w:r w:rsidRPr="003A746D">
        <w:rPr>
          <w:rStyle w:val="Char4"/>
          <w:rFonts w:hint="cs"/>
          <w:rtl/>
        </w:rPr>
        <w:t xml:space="preserve">. </w:t>
      </w:r>
      <w:r w:rsidR="003C75F8" w:rsidRPr="003A746D">
        <w:rPr>
          <w:rStyle w:val="Char8"/>
          <w:rtl/>
        </w:rPr>
        <w:t>«</w:t>
      </w:r>
      <w:r w:rsidR="003C75F8" w:rsidRPr="00811C2B">
        <w:rPr>
          <w:rStyle w:val="Chare"/>
          <w:rtl/>
        </w:rPr>
        <w:t>به نام خداى ابراه</w:t>
      </w:r>
      <w:r w:rsidR="00E81F9E">
        <w:rPr>
          <w:rStyle w:val="Chare"/>
          <w:rtl/>
        </w:rPr>
        <w:t>ی</w:t>
      </w:r>
      <w:r w:rsidR="003C75F8" w:rsidRPr="00811C2B">
        <w:rPr>
          <w:rStyle w:val="Chare"/>
          <w:rtl/>
        </w:rPr>
        <w:t xml:space="preserve">م و اسحاق و </w:t>
      </w:r>
      <w:r w:rsidR="00E81F9E">
        <w:rPr>
          <w:rStyle w:val="Chare"/>
          <w:rtl/>
        </w:rPr>
        <w:t>ی</w:t>
      </w:r>
      <w:r w:rsidR="003C75F8" w:rsidRPr="00811C2B">
        <w:rPr>
          <w:rStyle w:val="Chare"/>
          <w:rtl/>
        </w:rPr>
        <w:t>عقوب. از محمّد نبى و رسول خدا به اسقف نجران و اهل نجران: براى شما سلامتى و امان باد، من براى شما خداى ابراه</w:t>
      </w:r>
      <w:r w:rsidR="00E81F9E">
        <w:rPr>
          <w:rStyle w:val="Chare"/>
          <w:rtl/>
        </w:rPr>
        <w:t>ی</w:t>
      </w:r>
      <w:r w:rsidR="003C75F8" w:rsidRPr="00811C2B">
        <w:rPr>
          <w:rStyle w:val="Chare"/>
          <w:rtl/>
        </w:rPr>
        <w:t xml:space="preserve">م، اسحاق و </w:t>
      </w:r>
      <w:r w:rsidR="00E81F9E">
        <w:rPr>
          <w:rStyle w:val="Chare"/>
          <w:rtl/>
        </w:rPr>
        <w:t>ی</w:t>
      </w:r>
      <w:r w:rsidR="003C75F8" w:rsidRPr="00811C2B">
        <w:rPr>
          <w:rStyle w:val="Chare"/>
          <w:rtl/>
        </w:rPr>
        <w:t>عقوب را حمد و ستا</w:t>
      </w:r>
      <w:r w:rsidR="00E81F9E">
        <w:rPr>
          <w:rStyle w:val="Chare"/>
          <w:rtl/>
        </w:rPr>
        <w:t>ی</w:t>
      </w:r>
      <w:r w:rsidR="003C75F8" w:rsidRPr="00811C2B">
        <w:rPr>
          <w:rStyle w:val="Chare"/>
          <w:rtl/>
        </w:rPr>
        <w:t>ش مى‏</w:t>
      </w:r>
      <w:r w:rsidR="00E81F9E">
        <w:rPr>
          <w:rStyle w:val="Chare"/>
          <w:rtl/>
        </w:rPr>
        <w:t>ک</w:t>
      </w:r>
      <w:r w:rsidR="003C75F8" w:rsidRPr="00811C2B">
        <w:rPr>
          <w:rStyle w:val="Chare"/>
          <w:rtl/>
        </w:rPr>
        <w:t xml:space="preserve">نم، امّا بعد: من شما را از عبادت بندگان به عبادت </w:t>
      </w:r>
      <w:r w:rsidR="008819D4">
        <w:rPr>
          <w:rStyle w:val="Chare"/>
          <w:rtl/>
        </w:rPr>
        <w:t>الله</w:t>
      </w:r>
      <w:r w:rsidR="003C75F8" w:rsidRPr="00811C2B">
        <w:rPr>
          <w:rStyle w:val="Chare"/>
          <w:rtl/>
        </w:rPr>
        <w:t xml:space="preserve"> دعوت مى‏نما</w:t>
      </w:r>
      <w:r w:rsidR="00E81F9E">
        <w:rPr>
          <w:rStyle w:val="Chare"/>
          <w:rtl/>
        </w:rPr>
        <w:t>ی</w:t>
      </w:r>
      <w:r w:rsidR="003C75F8" w:rsidRPr="00811C2B">
        <w:rPr>
          <w:rStyle w:val="Chare"/>
          <w:rtl/>
        </w:rPr>
        <w:t>م، و شما را از ق</w:t>
      </w:r>
      <w:r w:rsidR="00E81F9E">
        <w:rPr>
          <w:rStyle w:val="Chare"/>
          <w:rtl/>
        </w:rPr>
        <w:t>ی</w:t>
      </w:r>
      <w:r w:rsidR="003C75F8" w:rsidRPr="00811C2B">
        <w:rPr>
          <w:rStyle w:val="Chare"/>
          <w:rtl/>
        </w:rPr>
        <w:t>موم</w:t>
      </w:r>
      <w:r w:rsidR="00E81F9E">
        <w:rPr>
          <w:rStyle w:val="Chare"/>
          <w:rtl/>
        </w:rPr>
        <w:t>ی</w:t>
      </w:r>
      <w:r w:rsidR="003C75F8" w:rsidRPr="00811C2B">
        <w:rPr>
          <w:rStyle w:val="Chare"/>
          <w:rtl/>
        </w:rPr>
        <w:t>ت بندگان به ق</w:t>
      </w:r>
      <w:r w:rsidR="00E81F9E">
        <w:rPr>
          <w:rStyle w:val="Chare"/>
          <w:rtl/>
        </w:rPr>
        <w:t>ی</w:t>
      </w:r>
      <w:r w:rsidR="003C75F8" w:rsidRPr="00811C2B">
        <w:rPr>
          <w:rStyle w:val="Chare"/>
          <w:rtl/>
        </w:rPr>
        <w:t>موم</w:t>
      </w:r>
      <w:r w:rsidR="00E81F9E">
        <w:rPr>
          <w:rStyle w:val="Chare"/>
          <w:rtl/>
        </w:rPr>
        <w:t>ی</w:t>
      </w:r>
      <w:r w:rsidR="003C75F8" w:rsidRPr="00811C2B">
        <w:rPr>
          <w:rStyle w:val="Chare"/>
          <w:rtl/>
        </w:rPr>
        <w:t>ت خداوند فرا مى‏خوانم، اگر ابا ورز</w:t>
      </w:r>
      <w:r w:rsidR="00E81F9E">
        <w:rPr>
          <w:rStyle w:val="Chare"/>
          <w:rtl/>
        </w:rPr>
        <w:t>ی</w:t>
      </w:r>
      <w:r w:rsidR="003C75F8" w:rsidRPr="00811C2B">
        <w:rPr>
          <w:rStyle w:val="Chare"/>
          <w:rtl/>
        </w:rPr>
        <w:t>د</w:t>
      </w:r>
      <w:r w:rsidR="00E81F9E">
        <w:rPr>
          <w:rStyle w:val="Chare"/>
          <w:rtl/>
        </w:rPr>
        <w:t>ی</w:t>
      </w:r>
      <w:r w:rsidR="003C75F8" w:rsidRPr="00811C2B">
        <w:rPr>
          <w:rStyle w:val="Chare"/>
          <w:rtl/>
        </w:rPr>
        <w:t>د، جز</w:t>
      </w:r>
      <w:r w:rsidR="00E81F9E">
        <w:rPr>
          <w:rStyle w:val="Chare"/>
          <w:rtl/>
        </w:rPr>
        <w:t>ی</w:t>
      </w:r>
      <w:r w:rsidR="003C75F8" w:rsidRPr="00811C2B">
        <w:rPr>
          <w:rStyle w:val="Chare"/>
          <w:rtl/>
        </w:rPr>
        <w:t>ه بپرداز</w:t>
      </w:r>
      <w:r w:rsidR="00E81F9E">
        <w:rPr>
          <w:rStyle w:val="Chare"/>
          <w:rtl/>
        </w:rPr>
        <w:t>ی</w:t>
      </w:r>
      <w:r w:rsidR="003C75F8" w:rsidRPr="00811C2B">
        <w:rPr>
          <w:rStyle w:val="Chare"/>
          <w:rtl/>
        </w:rPr>
        <w:t>د و اگر از آن هم ابا ورز</w:t>
      </w:r>
      <w:r w:rsidR="00E81F9E">
        <w:rPr>
          <w:rStyle w:val="Chare"/>
          <w:rtl/>
        </w:rPr>
        <w:t>ی</w:t>
      </w:r>
      <w:r w:rsidR="003C75F8" w:rsidRPr="00811C2B">
        <w:rPr>
          <w:rStyle w:val="Chare"/>
          <w:rtl/>
        </w:rPr>
        <w:t>د</w:t>
      </w:r>
      <w:r w:rsidR="00E81F9E">
        <w:rPr>
          <w:rStyle w:val="Chare"/>
          <w:rtl/>
        </w:rPr>
        <w:t>ی</w:t>
      </w:r>
      <w:r w:rsidR="003C75F8" w:rsidRPr="00811C2B">
        <w:rPr>
          <w:rStyle w:val="Chare"/>
          <w:rtl/>
        </w:rPr>
        <w:t>د، با شما اعلام جنگ است. والسلام</w:t>
      </w:r>
      <w:r w:rsidR="003C75F8" w:rsidRPr="00811C2B">
        <w:rPr>
          <w:rStyle w:val="Char8"/>
          <w:rtl/>
        </w:rPr>
        <w:t>»</w:t>
      </w:r>
      <w:r w:rsidR="003C75F8" w:rsidRPr="00811C2B">
        <w:rPr>
          <w:rStyle w:val="Char4"/>
          <w:rtl/>
        </w:rPr>
        <w:t>.</w:t>
      </w:r>
    </w:p>
    <w:p w:rsidR="003C75F8" w:rsidRPr="00A0385F" w:rsidRDefault="003C75F8" w:rsidP="00C35C54">
      <w:pPr>
        <w:pStyle w:val="a8"/>
      </w:pPr>
      <w:r w:rsidRPr="00A0385F">
        <w:rPr>
          <w:rtl/>
        </w:rPr>
        <w:t>چون نامه به اسقف رس</w:t>
      </w:r>
      <w:r w:rsidR="00E81F9E">
        <w:rPr>
          <w:rtl/>
        </w:rPr>
        <w:t>ی</w:t>
      </w:r>
      <w:r w:rsidRPr="00A0385F">
        <w:rPr>
          <w:rtl/>
        </w:rPr>
        <w:t>د و آن را مطالعه نمود، از آن به وحشت افتاد و بس</w:t>
      </w:r>
      <w:r w:rsidR="00E81F9E">
        <w:rPr>
          <w:rtl/>
        </w:rPr>
        <w:t>ی</w:t>
      </w:r>
      <w:r w:rsidRPr="00A0385F">
        <w:rPr>
          <w:rtl/>
        </w:rPr>
        <w:t>ار ترس</w:t>
      </w:r>
      <w:r w:rsidR="00E81F9E">
        <w:rPr>
          <w:rtl/>
        </w:rPr>
        <w:t>ی</w:t>
      </w:r>
      <w:r w:rsidRPr="00A0385F">
        <w:rPr>
          <w:rtl/>
        </w:rPr>
        <w:t xml:space="preserve">د، و </w:t>
      </w:r>
      <w:r w:rsidRPr="003A746D">
        <w:rPr>
          <w:rtl/>
        </w:rPr>
        <w:t xml:space="preserve">دنبال مردى از نجران </w:t>
      </w:r>
      <w:r w:rsidR="00E81F9E" w:rsidRPr="003A746D">
        <w:rPr>
          <w:rtl/>
        </w:rPr>
        <w:t>ک</w:t>
      </w:r>
      <w:r w:rsidRPr="003A746D">
        <w:rPr>
          <w:rtl/>
        </w:rPr>
        <w:t>ه به او شُرَحْبِ</w:t>
      </w:r>
      <w:r w:rsidR="00E81F9E" w:rsidRPr="003A746D">
        <w:rPr>
          <w:rtl/>
        </w:rPr>
        <w:t>ی</w:t>
      </w:r>
      <w:r w:rsidRPr="003A746D">
        <w:rPr>
          <w:rtl/>
        </w:rPr>
        <w:t>ل بن وداعه گفته</w:t>
      </w:r>
      <w:r w:rsidR="00D22AAB">
        <w:rPr>
          <w:rtl/>
        </w:rPr>
        <w:t xml:space="preserve"> می‌</w:t>
      </w:r>
      <w:r w:rsidRPr="003A746D">
        <w:rPr>
          <w:rtl/>
        </w:rPr>
        <w:t>شد فرستاد، و او را خواست - شرحب</w:t>
      </w:r>
      <w:r w:rsidR="00E81F9E" w:rsidRPr="003A746D">
        <w:rPr>
          <w:rtl/>
        </w:rPr>
        <w:t>ی</w:t>
      </w:r>
      <w:r w:rsidRPr="003A746D">
        <w:rPr>
          <w:rtl/>
        </w:rPr>
        <w:t>ل ازاهل همدان بود</w:t>
      </w:r>
      <w:r w:rsidRPr="00A0385F">
        <w:rPr>
          <w:rtl/>
        </w:rPr>
        <w:t>، و چون معضله‏اى پ</w:t>
      </w:r>
      <w:r w:rsidR="00E81F9E">
        <w:rPr>
          <w:rtl/>
        </w:rPr>
        <w:t>ی</w:t>
      </w:r>
      <w:r w:rsidRPr="00A0385F">
        <w:rPr>
          <w:rtl/>
        </w:rPr>
        <w:t>ش مى‏آمد قبل از وى ه</w:t>
      </w:r>
      <w:r w:rsidR="00E81F9E">
        <w:rPr>
          <w:rtl/>
        </w:rPr>
        <w:t>ی</w:t>
      </w:r>
      <w:r w:rsidRPr="00A0385F">
        <w:rPr>
          <w:rtl/>
        </w:rPr>
        <w:t xml:space="preserve">چ </w:t>
      </w:r>
      <w:r w:rsidR="00E81F9E">
        <w:rPr>
          <w:rtl/>
        </w:rPr>
        <w:t>ک</w:t>
      </w:r>
      <w:r w:rsidRPr="00A0385F">
        <w:rPr>
          <w:rtl/>
        </w:rPr>
        <w:t xml:space="preserve">سى، نه </w:t>
      </w:r>
      <w:r>
        <w:rPr>
          <w:rtl/>
        </w:rPr>
        <w:t>«</w:t>
      </w:r>
      <w:r w:rsidRPr="00A0385F">
        <w:rPr>
          <w:rtl/>
        </w:rPr>
        <w:t>أَ</w:t>
      </w:r>
      <w:r w:rsidR="00E81F9E">
        <w:rPr>
          <w:rtl/>
        </w:rPr>
        <w:t>ی</w:t>
      </w:r>
      <w:r w:rsidRPr="00A0385F">
        <w:rPr>
          <w:rtl/>
        </w:rPr>
        <w:t>هَم</w:t>
      </w:r>
      <w:r>
        <w:rPr>
          <w:rtl/>
        </w:rPr>
        <w:t>»</w:t>
      </w:r>
      <w:r w:rsidRPr="00A0385F">
        <w:rPr>
          <w:rtl/>
        </w:rPr>
        <w:t xml:space="preserve">، نه </w:t>
      </w:r>
      <w:r>
        <w:rPr>
          <w:rtl/>
        </w:rPr>
        <w:t>«</w:t>
      </w:r>
      <w:r w:rsidRPr="00A0385F">
        <w:rPr>
          <w:rtl/>
        </w:rPr>
        <w:t>س</w:t>
      </w:r>
      <w:r w:rsidR="00E81F9E">
        <w:rPr>
          <w:rtl/>
        </w:rPr>
        <w:t>ی</w:t>
      </w:r>
      <w:r w:rsidRPr="00A0385F">
        <w:rPr>
          <w:rtl/>
        </w:rPr>
        <w:t>د</w:t>
      </w:r>
      <w:r>
        <w:rPr>
          <w:rtl/>
        </w:rPr>
        <w:t>»</w:t>
      </w:r>
      <w:r w:rsidRPr="00A0385F">
        <w:rPr>
          <w:rtl/>
        </w:rPr>
        <w:t xml:space="preserve"> و نه هم </w:t>
      </w:r>
      <w:r>
        <w:rPr>
          <w:rtl/>
        </w:rPr>
        <w:t>«</w:t>
      </w:r>
      <w:r w:rsidRPr="00A0385F">
        <w:rPr>
          <w:rtl/>
        </w:rPr>
        <w:t>عاقِب</w:t>
      </w:r>
      <w:r>
        <w:rPr>
          <w:rtl/>
        </w:rPr>
        <w:t>»</w:t>
      </w:r>
      <w:r w:rsidRPr="00C270C7">
        <w:rPr>
          <w:rStyle w:val="FootnoteReference"/>
          <w:rtl/>
        </w:rPr>
        <w:footnoteReference w:id="233"/>
      </w:r>
      <w:r w:rsidRPr="00A0385F">
        <w:rPr>
          <w:rtl/>
        </w:rPr>
        <w:t xml:space="preserve"> طلب نمى‏شد، بل</w:t>
      </w:r>
      <w:r w:rsidR="00E81F9E">
        <w:rPr>
          <w:rtl/>
        </w:rPr>
        <w:t>ک</w:t>
      </w:r>
      <w:r w:rsidRPr="00A0385F">
        <w:rPr>
          <w:rtl/>
        </w:rPr>
        <w:t xml:space="preserve">ه جهت مشورت قبل از همه او خواسته مى‏شد - اسقف نامه فرستاده خدا </w:t>
      </w:r>
      <w:r>
        <w:rPr>
          <w:rFonts w:cs="CTraditional Arabic"/>
          <w:rtl/>
        </w:rPr>
        <w:t>ص</w:t>
      </w:r>
      <w:r w:rsidRPr="00A0385F">
        <w:rPr>
          <w:rtl/>
        </w:rPr>
        <w:t xml:space="preserve"> را به شُرَحْبِ</w:t>
      </w:r>
      <w:r w:rsidR="00E81F9E">
        <w:rPr>
          <w:rtl/>
        </w:rPr>
        <w:t>ی</w:t>
      </w:r>
      <w:r w:rsidRPr="00A0385F">
        <w:rPr>
          <w:rtl/>
        </w:rPr>
        <w:t>ل داد و وى آن را خواند. اسقف سپس پرس</w:t>
      </w:r>
      <w:r w:rsidR="00E81F9E">
        <w:rPr>
          <w:rtl/>
        </w:rPr>
        <w:t>ی</w:t>
      </w:r>
      <w:r w:rsidRPr="00A0385F">
        <w:rPr>
          <w:rtl/>
        </w:rPr>
        <w:t>د: اى ابومر</w:t>
      </w:r>
      <w:r w:rsidR="00E81F9E">
        <w:rPr>
          <w:rtl/>
        </w:rPr>
        <w:t>ی</w:t>
      </w:r>
      <w:r w:rsidRPr="00A0385F">
        <w:rPr>
          <w:rtl/>
        </w:rPr>
        <w:t>م نظرت در</w:t>
      </w:r>
      <w:r w:rsidR="00E81F9E">
        <w:rPr>
          <w:rtl/>
        </w:rPr>
        <w:t>ی</w:t>
      </w:r>
      <w:r w:rsidRPr="00A0385F">
        <w:rPr>
          <w:rtl/>
        </w:rPr>
        <w:t>ن باره چ</w:t>
      </w:r>
      <w:r w:rsidR="00E81F9E">
        <w:rPr>
          <w:rtl/>
        </w:rPr>
        <w:t>ی</w:t>
      </w:r>
      <w:r w:rsidRPr="00A0385F">
        <w:rPr>
          <w:rtl/>
        </w:rPr>
        <w:t>ست؟ شُرَحْبِ</w:t>
      </w:r>
      <w:r w:rsidR="00E81F9E">
        <w:rPr>
          <w:rtl/>
        </w:rPr>
        <w:t>ی</w:t>
      </w:r>
      <w:r w:rsidRPr="00A0385F">
        <w:rPr>
          <w:rtl/>
        </w:rPr>
        <w:t xml:space="preserve">ل در پاسخ گفت: خودت مى‏دانى </w:t>
      </w:r>
      <w:r w:rsidR="00E81F9E">
        <w:rPr>
          <w:rtl/>
        </w:rPr>
        <w:t>ک</w:t>
      </w:r>
      <w:r w:rsidRPr="00A0385F">
        <w:rPr>
          <w:rtl/>
        </w:rPr>
        <w:t>ه خداوند براى ابراه</w:t>
      </w:r>
      <w:r w:rsidR="00E81F9E">
        <w:rPr>
          <w:rtl/>
        </w:rPr>
        <w:t>ی</w:t>
      </w:r>
      <w:r w:rsidRPr="00A0385F">
        <w:rPr>
          <w:rtl/>
        </w:rPr>
        <w:t>م در ذر</w:t>
      </w:r>
      <w:r w:rsidR="00E81F9E">
        <w:rPr>
          <w:rtl/>
        </w:rPr>
        <w:t>ی</w:t>
      </w:r>
      <w:r w:rsidRPr="00A0385F">
        <w:rPr>
          <w:rtl/>
        </w:rPr>
        <w:t>ه اسماع</w:t>
      </w:r>
      <w:r w:rsidR="00E81F9E">
        <w:rPr>
          <w:rtl/>
        </w:rPr>
        <w:t>ی</w:t>
      </w:r>
      <w:r w:rsidRPr="00A0385F">
        <w:rPr>
          <w:rtl/>
        </w:rPr>
        <w:t xml:space="preserve">ل وعده نبوّت داده است، پس چه مانعى وجود دارد </w:t>
      </w:r>
      <w:r w:rsidR="00E81F9E">
        <w:rPr>
          <w:rtl/>
        </w:rPr>
        <w:t>ک</w:t>
      </w:r>
      <w:r w:rsidRPr="00A0385F">
        <w:rPr>
          <w:rtl/>
        </w:rPr>
        <w:t>ه ا</w:t>
      </w:r>
      <w:r w:rsidR="00E81F9E">
        <w:rPr>
          <w:rtl/>
        </w:rPr>
        <w:t>ی</w:t>
      </w:r>
      <w:r w:rsidRPr="00A0385F">
        <w:rPr>
          <w:rtl/>
        </w:rPr>
        <w:t xml:space="preserve">ن مرد همان نبى موعود باشد، و در امر نبوت، من راى و نظرى ندارم، و اگر </w:t>
      </w:r>
      <w:r w:rsidR="00E81F9E">
        <w:rPr>
          <w:rtl/>
        </w:rPr>
        <w:t>ک</w:t>
      </w:r>
      <w:r w:rsidRPr="00A0385F">
        <w:rPr>
          <w:rtl/>
        </w:rPr>
        <w:t xml:space="preserve">ارى از </w:t>
      </w:r>
      <w:r w:rsidR="00E81F9E">
        <w:rPr>
          <w:rtl/>
        </w:rPr>
        <w:t>ک</w:t>
      </w:r>
      <w:r w:rsidRPr="00A0385F">
        <w:rPr>
          <w:rtl/>
        </w:rPr>
        <w:t>ارهاى دن</w:t>
      </w:r>
      <w:r w:rsidR="00E81F9E">
        <w:rPr>
          <w:rtl/>
        </w:rPr>
        <w:t>ی</w:t>
      </w:r>
      <w:r w:rsidRPr="00A0385F">
        <w:rPr>
          <w:rtl/>
        </w:rPr>
        <w:t xml:space="preserve">ا مى‏بود، حتماً به تو مشورت مى‏دادم، و نظرم را در ضمن تلاش و </w:t>
      </w:r>
      <w:r w:rsidR="00E81F9E">
        <w:rPr>
          <w:rtl/>
        </w:rPr>
        <w:t>ک</w:t>
      </w:r>
      <w:r w:rsidRPr="00A0385F">
        <w:rPr>
          <w:rtl/>
        </w:rPr>
        <w:t xml:space="preserve">وششم ابراز مى‏داشتم. آن گاه اسقف گفت: </w:t>
      </w:r>
      <w:r w:rsidR="00E81F9E">
        <w:rPr>
          <w:rtl/>
        </w:rPr>
        <w:t>ک</w:t>
      </w:r>
      <w:r w:rsidRPr="00A0385F">
        <w:rPr>
          <w:rtl/>
        </w:rPr>
        <w:t>نار برو و بنش</w:t>
      </w:r>
      <w:r w:rsidR="00E81F9E">
        <w:rPr>
          <w:rtl/>
        </w:rPr>
        <w:t>ی</w:t>
      </w:r>
      <w:r w:rsidRPr="00A0385F">
        <w:rPr>
          <w:rtl/>
        </w:rPr>
        <w:t>ن، شُرَحْبِ</w:t>
      </w:r>
      <w:r w:rsidR="00E81F9E">
        <w:rPr>
          <w:rtl/>
        </w:rPr>
        <w:t>ی</w:t>
      </w:r>
      <w:r w:rsidRPr="00A0385F">
        <w:rPr>
          <w:rtl/>
        </w:rPr>
        <w:t xml:space="preserve">ل </w:t>
      </w:r>
      <w:r w:rsidR="00E81F9E">
        <w:rPr>
          <w:rtl/>
        </w:rPr>
        <w:t>ک</w:t>
      </w:r>
      <w:r w:rsidRPr="00A0385F">
        <w:rPr>
          <w:rtl/>
        </w:rPr>
        <w:t>نار رفت و در گوشه‏اى نشست. اسقف دنبال مرد د</w:t>
      </w:r>
      <w:r w:rsidR="00E81F9E">
        <w:rPr>
          <w:rtl/>
        </w:rPr>
        <w:t>ی</w:t>
      </w:r>
      <w:r w:rsidRPr="00A0385F">
        <w:rPr>
          <w:rtl/>
        </w:rPr>
        <w:t xml:space="preserve">گرى از نجران </w:t>
      </w:r>
      <w:r w:rsidR="00E81F9E">
        <w:rPr>
          <w:rtl/>
        </w:rPr>
        <w:t>ک</w:t>
      </w:r>
      <w:r w:rsidRPr="00A0385F">
        <w:rPr>
          <w:rtl/>
        </w:rPr>
        <w:t>ه به او عبد</w:t>
      </w:r>
      <w:r w:rsidR="008819D4">
        <w:rPr>
          <w:rtl/>
        </w:rPr>
        <w:t>الله</w:t>
      </w:r>
      <w:r w:rsidRPr="00A0385F">
        <w:rPr>
          <w:rtl/>
        </w:rPr>
        <w:t xml:space="preserve"> بن شُرَحْبِ</w:t>
      </w:r>
      <w:r w:rsidR="00E81F9E">
        <w:rPr>
          <w:rtl/>
        </w:rPr>
        <w:t>ی</w:t>
      </w:r>
      <w:r w:rsidRPr="00A0385F">
        <w:rPr>
          <w:rtl/>
        </w:rPr>
        <w:t>ل گفته مى‏شد فرستاد، وى از جمله ذى اصبح از قب</w:t>
      </w:r>
      <w:r w:rsidR="00E81F9E">
        <w:rPr>
          <w:rtl/>
        </w:rPr>
        <w:t>ی</w:t>
      </w:r>
      <w:r w:rsidRPr="00A0385F">
        <w:rPr>
          <w:rtl/>
        </w:rPr>
        <w:t>له حِمْ</w:t>
      </w:r>
      <w:r w:rsidR="00E81F9E">
        <w:rPr>
          <w:rtl/>
        </w:rPr>
        <w:t>ی</w:t>
      </w:r>
      <w:r w:rsidRPr="00A0385F">
        <w:rPr>
          <w:rtl/>
        </w:rPr>
        <w:t>ر بود، نامه را برا</w:t>
      </w:r>
      <w:r w:rsidR="00E81F9E">
        <w:rPr>
          <w:rtl/>
        </w:rPr>
        <w:t>ی</w:t>
      </w:r>
      <w:r w:rsidRPr="00A0385F">
        <w:rPr>
          <w:rtl/>
        </w:rPr>
        <w:t>ش خواند، ونظرش را در</w:t>
      </w:r>
      <w:r w:rsidR="00E81F9E">
        <w:rPr>
          <w:rtl/>
        </w:rPr>
        <w:t>ی</w:t>
      </w:r>
      <w:r w:rsidRPr="00A0385F">
        <w:rPr>
          <w:rtl/>
        </w:rPr>
        <w:t>ن باره جو</w:t>
      </w:r>
      <w:r w:rsidR="00E81F9E">
        <w:rPr>
          <w:rtl/>
        </w:rPr>
        <w:t>ی</w:t>
      </w:r>
      <w:r w:rsidRPr="00A0385F">
        <w:rPr>
          <w:rtl/>
        </w:rPr>
        <w:t>ا شد او ن</w:t>
      </w:r>
      <w:r w:rsidR="00E81F9E">
        <w:rPr>
          <w:rtl/>
        </w:rPr>
        <w:t>ی</w:t>
      </w:r>
      <w:r w:rsidRPr="00A0385F">
        <w:rPr>
          <w:rtl/>
        </w:rPr>
        <w:t>ز چون شُرَحْبِ</w:t>
      </w:r>
      <w:r w:rsidR="00E81F9E">
        <w:rPr>
          <w:rtl/>
        </w:rPr>
        <w:t>ی</w:t>
      </w:r>
      <w:r w:rsidRPr="00A0385F">
        <w:rPr>
          <w:rtl/>
        </w:rPr>
        <w:t xml:space="preserve">ل پاسخ داد. اسقف گفت: </w:t>
      </w:r>
      <w:r w:rsidR="00E81F9E">
        <w:rPr>
          <w:rtl/>
        </w:rPr>
        <w:t>ک</w:t>
      </w:r>
      <w:r w:rsidRPr="00A0385F">
        <w:rPr>
          <w:rtl/>
        </w:rPr>
        <w:t>نار برو بنش</w:t>
      </w:r>
      <w:r w:rsidR="00E81F9E">
        <w:rPr>
          <w:rtl/>
        </w:rPr>
        <w:t>ی</w:t>
      </w:r>
      <w:r w:rsidRPr="00A0385F">
        <w:rPr>
          <w:rtl/>
        </w:rPr>
        <w:t>ن. عبد</w:t>
      </w:r>
      <w:r w:rsidR="008819D4">
        <w:rPr>
          <w:rtl/>
        </w:rPr>
        <w:t>الله</w:t>
      </w:r>
      <w:r w:rsidRPr="00A0385F">
        <w:rPr>
          <w:rtl/>
        </w:rPr>
        <w:t xml:space="preserve"> </w:t>
      </w:r>
      <w:r w:rsidR="00E81F9E">
        <w:rPr>
          <w:rtl/>
        </w:rPr>
        <w:t>ک</w:t>
      </w:r>
      <w:r w:rsidRPr="00A0385F">
        <w:rPr>
          <w:rtl/>
        </w:rPr>
        <w:t xml:space="preserve">نار رفته و در </w:t>
      </w:r>
      <w:r w:rsidR="00E81F9E">
        <w:rPr>
          <w:rtl/>
        </w:rPr>
        <w:t>ک</w:t>
      </w:r>
      <w:r w:rsidRPr="00A0385F">
        <w:rPr>
          <w:rtl/>
        </w:rPr>
        <w:t xml:space="preserve">نجى نشست. اسقف دنبال مردى از نجران </w:t>
      </w:r>
      <w:r w:rsidR="00E81F9E">
        <w:rPr>
          <w:rtl/>
        </w:rPr>
        <w:t>ک</w:t>
      </w:r>
      <w:r w:rsidRPr="00A0385F">
        <w:rPr>
          <w:rtl/>
        </w:rPr>
        <w:t>ه به وى جبار بن ف</w:t>
      </w:r>
      <w:r w:rsidR="00E81F9E">
        <w:rPr>
          <w:rtl/>
        </w:rPr>
        <w:t>ی</w:t>
      </w:r>
      <w:r w:rsidRPr="00A0385F">
        <w:rPr>
          <w:rtl/>
        </w:rPr>
        <w:t xml:space="preserve">ض گفته مى‏شد، و از بنى حارث بن </w:t>
      </w:r>
      <w:r w:rsidR="00E81F9E">
        <w:rPr>
          <w:rtl/>
        </w:rPr>
        <w:t>ک</w:t>
      </w:r>
      <w:r w:rsidRPr="00A0385F">
        <w:rPr>
          <w:rtl/>
        </w:rPr>
        <w:t xml:space="preserve">عب و </w:t>
      </w:r>
      <w:r w:rsidR="00E81F9E">
        <w:rPr>
          <w:rtl/>
        </w:rPr>
        <w:t>یک</w:t>
      </w:r>
      <w:r w:rsidRPr="00A0385F">
        <w:rPr>
          <w:rtl/>
        </w:rPr>
        <w:t>ى از بنى الحِمَاس بود فرستاد، نامه را برا</w:t>
      </w:r>
      <w:r w:rsidR="00E81F9E">
        <w:rPr>
          <w:rtl/>
        </w:rPr>
        <w:t>ی</w:t>
      </w:r>
      <w:r w:rsidRPr="00A0385F">
        <w:rPr>
          <w:rtl/>
        </w:rPr>
        <w:t>ش خواند و نظرش را در</w:t>
      </w:r>
      <w:r w:rsidR="00E81F9E">
        <w:rPr>
          <w:rtl/>
        </w:rPr>
        <w:t>ی</w:t>
      </w:r>
      <w:r w:rsidRPr="00A0385F">
        <w:rPr>
          <w:rtl/>
        </w:rPr>
        <w:t>ن مورد جو</w:t>
      </w:r>
      <w:r w:rsidR="00E81F9E">
        <w:rPr>
          <w:rtl/>
        </w:rPr>
        <w:t>ی</w:t>
      </w:r>
      <w:r w:rsidRPr="00A0385F">
        <w:rPr>
          <w:rtl/>
        </w:rPr>
        <w:t>ا شد، وى ن</w:t>
      </w:r>
      <w:r w:rsidR="00E81F9E">
        <w:rPr>
          <w:rtl/>
        </w:rPr>
        <w:t>ی</w:t>
      </w:r>
      <w:r w:rsidRPr="00A0385F">
        <w:rPr>
          <w:rtl/>
        </w:rPr>
        <w:t>ز همان گفته‏هاى شرحب</w:t>
      </w:r>
      <w:r w:rsidR="00E81F9E">
        <w:rPr>
          <w:rtl/>
        </w:rPr>
        <w:t>ی</w:t>
      </w:r>
      <w:r w:rsidRPr="00A0385F">
        <w:rPr>
          <w:rtl/>
        </w:rPr>
        <w:t>ل و عبد</w:t>
      </w:r>
      <w:r w:rsidR="008819D4">
        <w:rPr>
          <w:rtl/>
        </w:rPr>
        <w:t>الله</w:t>
      </w:r>
      <w:r w:rsidRPr="00A0385F">
        <w:rPr>
          <w:rtl/>
        </w:rPr>
        <w:t xml:space="preserve"> را ت</w:t>
      </w:r>
      <w:r w:rsidR="00E81F9E">
        <w:rPr>
          <w:rtl/>
        </w:rPr>
        <w:t>ک</w:t>
      </w:r>
      <w:r w:rsidRPr="00A0385F">
        <w:rPr>
          <w:rtl/>
        </w:rPr>
        <w:t>رار نمود، اسقف به وى دستور داد، وى ن</w:t>
      </w:r>
      <w:r w:rsidR="00E81F9E">
        <w:rPr>
          <w:rtl/>
        </w:rPr>
        <w:t>ی</w:t>
      </w:r>
      <w:r w:rsidRPr="00A0385F">
        <w:rPr>
          <w:rtl/>
        </w:rPr>
        <w:t xml:space="preserve">ز </w:t>
      </w:r>
      <w:r w:rsidR="00E81F9E">
        <w:rPr>
          <w:rtl/>
        </w:rPr>
        <w:t>ک</w:t>
      </w:r>
      <w:r w:rsidRPr="00A0385F">
        <w:rPr>
          <w:rtl/>
        </w:rPr>
        <w:t>نار رفت و در گوشه نشست.</w:t>
      </w:r>
    </w:p>
    <w:p w:rsidR="003C75F8" w:rsidRPr="00A0385F" w:rsidRDefault="003C75F8" w:rsidP="00C35C54">
      <w:pPr>
        <w:pStyle w:val="a8"/>
      </w:pPr>
      <w:r w:rsidRPr="00A0385F">
        <w:rPr>
          <w:rtl/>
        </w:rPr>
        <w:t xml:space="preserve">چون همه آنها </w:t>
      </w:r>
      <w:r w:rsidR="00E81F9E">
        <w:rPr>
          <w:rtl/>
        </w:rPr>
        <w:t>یک</w:t>
      </w:r>
      <w:r w:rsidRPr="00A0385F">
        <w:rPr>
          <w:rtl/>
        </w:rPr>
        <w:t xml:space="preserve"> نظر را ابراز داشتند، اسقف امر نمود و ناقوس‏ها به صدا درآمد، آتش‏ها روشن و جامه‏هاى مو</w:t>
      </w:r>
      <w:r w:rsidR="00E81F9E">
        <w:rPr>
          <w:rtl/>
        </w:rPr>
        <w:t>ی</w:t>
      </w:r>
      <w:r w:rsidRPr="00A0385F">
        <w:rPr>
          <w:rtl/>
        </w:rPr>
        <w:t xml:space="preserve">ى در صومعه‏ها بلند </w:t>
      </w:r>
      <w:r w:rsidR="00E81F9E">
        <w:rPr>
          <w:rtl/>
        </w:rPr>
        <w:t>ک</w:t>
      </w:r>
      <w:r w:rsidRPr="00A0385F">
        <w:rPr>
          <w:rtl/>
        </w:rPr>
        <w:t>رده شد، چون رعب و هراسى در روز براى</w:t>
      </w:r>
      <w:r w:rsidR="00ED5FD4">
        <w:rPr>
          <w:rtl/>
        </w:rPr>
        <w:t xml:space="preserve">‌شان </w:t>
      </w:r>
      <w:r w:rsidRPr="00A0385F">
        <w:rPr>
          <w:rtl/>
        </w:rPr>
        <w:t>مى‏رس</w:t>
      </w:r>
      <w:r w:rsidR="00E81F9E">
        <w:rPr>
          <w:rtl/>
        </w:rPr>
        <w:t>ی</w:t>
      </w:r>
      <w:r w:rsidRPr="00A0385F">
        <w:rPr>
          <w:rtl/>
        </w:rPr>
        <w:t>د هم</w:t>
      </w:r>
      <w:r w:rsidR="00E81F9E">
        <w:rPr>
          <w:rtl/>
        </w:rPr>
        <w:t>ی</w:t>
      </w:r>
      <w:r w:rsidRPr="00A0385F">
        <w:rPr>
          <w:rtl/>
        </w:rPr>
        <w:t>ن عمل را انجام مى‏دادند، و اگر ترس</w:t>
      </w:r>
      <w:r w:rsidR="00ED5FD4">
        <w:rPr>
          <w:rtl/>
        </w:rPr>
        <w:t xml:space="preserve">‌شان </w:t>
      </w:r>
      <w:r w:rsidRPr="00A0385F">
        <w:rPr>
          <w:rtl/>
        </w:rPr>
        <w:t>در شب مى‏بود ناقوس‏ها را به صدا در آورده، و آتش‏ها را در صوامع برافروخته و شعله ور مى‏</w:t>
      </w:r>
      <w:r w:rsidR="00E81F9E">
        <w:rPr>
          <w:rtl/>
        </w:rPr>
        <w:t>ک</w:t>
      </w:r>
      <w:r w:rsidRPr="00A0385F">
        <w:rPr>
          <w:rtl/>
        </w:rPr>
        <w:t>ردند.</w:t>
      </w:r>
    </w:p>
    <w:p w:rsidR="003C75F8" w:rsidRPr="00A0385F" w:rsidRDefault="003C75F8" w:rsidP="00C35C54">
      <w:pPr>
        <w:pStyle w:val="a8"/>
      </w:pPr>
      <w:r w:rsidRPr="00A0385F">
        <w:rPr>
          <w:rtl/>
        </w:rPr>
        <w:t>چون ناقوس‏ها به صدا درآمد و جامه‏هاى مو</w:t>
      </w:r>
      <w:r w:rsidR="00E81F9E">
        <w:rPr>
          <w:rtl/>
        </w:rPr>
        <w:t>ی</w:t>
      </w:r>
      <w:r w:rsidRPr="00A0385F">
        <w:rPr>
          <w:rtl/>
        </w:rPr>
        <w:t>ى بلند گرد</w:t>
      </w:r>
      <w:r w:rsidR="00E81F9E">
        <w:rPr>
          <w:rtl/>
        </w:rPr>
        <w:t>ی</w:t>
      </w:r>
      <w:r w:rsidRPr="00A0385F">
        <w:rPr>
          <w:rtl/>
        </w:rPr>
        <w:t>د، همه اهل دره از بالا تا پا</w:t>
      </w:r>
      <w:r w:rsidR="00E81F9E">
        <w:rPr>
          <w:rtl/>
        </w:rPr>
        <w:t>یی</w:t>
      </w:r>
      <w:r w:rsidRPr="00A0385F">
        <w:rPr>
          <w:rtl/>
        </w:rPr>
        <w:t xml:space="preserve">ن آن، </w:t>
      </w:r>
      <w:r w:rsidR="00E81F9E">
        <w:rPr>
          <w:rtl/>
        </w:rPr>
        <w:t>ک</w:t>
      </w:r>
      <w:r w:rsidRPr="00A0385F">
        <w:rPr>
          <w:rtl/>
        </w:rPr>
        <w:t xml:space="preserve">ه طول آن به مقدار </w:t>
      </w:r>
      <w:r w:rsidR="00E81F9E">
        <w:rPr>
          <w:rtl/>
        </w:rPr>
        <w:t>یک</w:t>
      </w:r>
      <w:r w:rsidRPr="00A0385F">
        <w:rPr>
          <w:rtl/>
        </w:rPr>
        <w:t xml:space="preserve"> روز حر</w:t>
      </w:r>
      <w:r w:rsidR="00E81F9E">
        <w:rPr>
          <w:rtl/>
        </w:rPr>
        <w:t>ک</w:t>
      </w:r>
      <w:r w:rsidRPr="00A0385F">
        <w:rPr>
          <w:rtl/>
        </w:rPr>
        <w:t xml:space="preserve">ت </w:t>
      </w:r>
      <w:r w:rsidR="00E81F9E">
        <w:rPr>
          <w:rtl/>
        </w:rPr>
        <w:t>یک</w:t>
      </w:r>
      <w:r w:rsidRPr="00A0385F">
        <w:rPr>
          <w:rtl/>
        </w:rPr>
        <w:t xml:space="preserve"> سوار </w:t>
      </w:r>
      <w:r w:rsidR="00E81F9E">
        <w:rPr>
          <w:rtl/>
        </w:rPr>
        <w:t>ک</w:t>
      </w:r>
      <w:r w:rsidRPr="00A0385F">
        <w:rPr>
          <w:rtl/>
        </w:rPr>
        <w:t>ار سر</w:t>
      </w:r>
      <w:r w:rsidR="00E81F9E">
        <w:rPr>
          <w:rtl/>
        </w:rPr>
        <w:t>ی</w:t>
      </w:r>
      <w:r w:rsidRPr="00A0385F">
        <w:rPr>
          <w:rtl/>
        </w:rPr>
        <w:t>ع بود، و هفتاد و سه قر</w:t>
      </w:r>
      <w:r w:rsidR="00E81F9E">
        <w:rPr>
          <w:rtl/>
        </w:rPr>
        <w:t>ی</w:t>
      </w:r>
      <w:r w:rsidRPr="00A0385F">
        <w:rPr>
          <w:rtl/>
        </w:rPr>
        <w:t xml:space="preserve">ه در آن وجودداشت، و </w:t>
      </w:r>
      <w:r w:rsidR="00E81F9E">
        <w:rPr>
          <w:rtl/>
        </w:rPr>
        <w:t>یک</w:t>
      </w:r>
      <w:r w:rsidRPr="00A0385F">
        <w:rPr>
          <w:rtl/>
        </w:rPr>
        <w:t xml:space="preserve"> صدو ب</w:t>
      </w:r>
      <w:r w:rsidR="00E81F9E">
        <w:rPr>
          <w:rtl/>
        </w:rPr>
        <w:t>ی</w:t>
      </w:r>
      <w:r w:rsidRPr="00A0385F">
        <w:rPr>
          <w:rtl/>
        </w:rPr>
        <w:t>ست هزار جنگجوى آماده به پ</w:t>
      </w:r>
      <w:r w:rsidR="00E81F9E">
        <w:rPr>
          <w:rtl/>
        </w:rPr>
        <w:t>یک</w:t>
      </w:r>
      <w:r w:rsidRPr="00A0385F">
        <w:rPr>
          <w:rtl/>
        </w:rPr>
        <w:t>ار را در خود جاى داده بود، جمع شدند. اسقف نامه پ</w:t>
      </w:r>
      <w:r w:rsidR="00E81F9E">
        <w:rPr>
          <w:rtl/>
        </w:rPr>
        <w:t>ی</w:t>
      </w:r>
      <w:r w:rsidRPr="00A0385F">
        <w:rPr>
          <w:rtl/>
        </w:rPr>
        <w:t xml:space="preserve">امبر خدا </w:t>
      </w:r>
      <w:r>
        <w:rPr>
          <w:rFonts w:cs="CTraditional Arabic"/>
          <w:rtl/>
        </w:rPr>
        <w:t>ص</w:t>
      </w:r>
      <w:r w:rsidRPr="00A0385F">
        <w:rPr>
          <w:rtl/>
        </w:rPr>
        <w:t xml:space="preserve"> را براى آنها قرائت </w:t>
      </w:r>
      <w:r w:rsidR="00E81F9E">
        <w:rPr>
          <w:rtl/>
        </w:rPr>
        <w:t>ک</w:t>
      </w:r>
      <w:r w:rsidRPr="00A0385F">
        <w:rPr>
          <w:rtl/>
        </w:rPr>
        <w:t>رد، و نظرشان را درباره آن جو</w:t>
      </w:r>
      <w:r w:rsidR="00E81F9E">
        <w:rPr>
          <w:rtl/>
        </w:rPr>
        <w:t>ی</w:t>
      </w:r>
      <w:r w:rsidRPr="00A0385F">
        <w:rPr>
          <w:rtl/>
        </w:rPr>
        <w:t xml:space="preserve">ا شد. اهل رأى آنها نظر دادند </w:t>
      </w:r>
      <w:r w:rsidR="00E81F9E">
        <w:rPr>
          <w:rtl/>
        </w:rPr>
        <w:t>ک</w:t>
      </w:r>
      <w:r w:rsidRPr="00A0385F">
        <w:rPr>
          <w:rtl/>
        </w:rPr>
        <w:t>ه با</w:t>
      </w:r>
      <w:r w:rsidR="00E81F9E">
        <w:rPr>
          <w:rtl/>
        </w:rPr>
        <w:t>ی</w:t>
      </w:r>
      <w:r w:rsidRPr="00A0385F">
        <w:rPr>
          <w:rtl/>
        </w:rPr>
        <w:t>د شُرَحْبِ</w:t>
      </w:r>
      <w:r w:rsidR="00E81F9E">
        <w:rPr>
          <w:rtl/>
        </w:rPr>
        <w:t>ی</w:t>
      </w:r>
      <w:r w:rsidRPr="00A0385F">
        <w:rPr>
          <w:rtl/>
        </w:rPr>
        <w:t>ل بن وَدَاعه همدانى، عبد</w:t>
      </w:r>
      <w:r w:rsidR="008819D4">
        <w:rPr>
          <w:rtl/>
        </w:rPr>
        <w:t>الله</w:t>
      </w:r>
      <w:r w:rsidRPr="00A0385F">
        <w:rPr>
          <w:rtl/>
        </w:rPr>
        <w:t xml:space="preserve"> بن شُرَحْبِ</w:t>
      </w:r>
      <w:r w:rsidR="00E81F9E">
        <w:rPr>
          <w:rtl/>
        </w:rPr>
        <w:t>ی</w:t>
      </w:r>
      <w:r w:rsidRPr="00A0385F">
        <w:rPr>
          <w:rtl/>
        </w:rPr>
        <w:t>ل اَصْبَحِى و جبار بن ف</w:t>
      </w:r>
      <w:r w:rsidR="00E81F9E">
        <w:rPr>
          <w:rtl/>
        </w:rPr>
        <w:t>ی</w:t>
      </w:r>
      <w:r w:rsidRPr="00A0385F">
        <w:rPr>
          <w:rtl/>
        </w:rPr>
        <w:t>ض حارثى را بفرستند و آنها خبر پ</w:t>
      </w:r>
      <w:r w:rsidR="00E81F9E">
        <w:rPr>
          <w:rtl/>
        </w:rPr>
        <w:t>ی</w:t>
      </w:r>
      <w:r w:rsidRPr="00A0385F">
        <w:rPr>
          <w:rtl/>
        </w:rPr>
        <w:t xml:space="preserve">امبر خدا </w:t>
      </w:r>
      <w:r>
        <w:rPr>
          <w:rFonts w:cs="CTraditional Arabic"/>
          <w:rtl/>
        </w:rPr>
        <w:t>ص</w:t>
      </w:r>
      <w:r w:rsidRPr="00A0385F">
        <w:rPr>
          <w:rtl/>
        </w:rPr>
        <w:t xml:space="preserve"> را براى</w:t>
      </w:r>
      <w:r w:rsidR="00ED5FD4">
        <w:rPr>
          <w:rtl/>
        </w:rPr>
        <w:t xml:space="preserve">‌شان </w:t>
      </w:r>
      <w:r w:rsidRPr="00A0385F">
        <w:rPr>
          <w:rtl/>
        </w:rPr>
        <w:t>ب</w:t>
      </w:r>
      <w:r w:rsidR="00E81F9E">
        <w:rPr>
          <w:rtl/>
        </w:rPr>
        <w:t>ی</w:t>
      </w:r>
      <w:r w:rsidRPr="00A0385F">
        <w:rPr>
          <w:rtl/>
        </w:rPr>
        <w:t>اورند. وفد به راه افتاد تا ا</w:t>
      </w:r>
      <w:r w:rsidR="00E81F9E">
        <w:rPr>
          <w:rtl/>
        </w:rPr>
        <w:t>ی</w:t>
      </w:r>
      <w:r w:rsidRPr="00A0385F">
        <w:rPr>
          <w:rtl/>
        </w:rPr>
        <w:t xml:space="preserve">ن </w:t>
      </w:r>
      <w:r w:rsidR="00E81F9E">
        <w:rPr>
          <w:rtl/>
        </w:rPr>
        <w:t>ک</w:t>
      </w:r>
      <w:r w:rsidRPr="00A0385F">
        <w:rPr>
          <w:rtl/>
        </w:rPr>
        <w:t>ه به مد</w:t>
      </w:r>
      <w:r w:rsidR="00E81F9E">
        <w:rPr>
          <w:rtl/>
        </w:rPr>
        <w:t>ی</w:t>
      </w:r>
      <w:r w:rsidRPr="00A0385F">
        <w:rPr>
          <w:rtl/>
        </w:rPr>
        <w:t>نه رس</w:t>
      </w:r>
      <w:r w:rsidR="00E81F9E">
        <w:rPr>
          <w:rtl/>
        </w:rPr>
        <w:t>ی</w:t>
      </w:r>
      <w:r w:rsidRPr="00A0385F">
        <w:rPr>
          <w:rtl/>
        </w:rPr>
        <w:t>د، و چون به مد</w:t>
      </w:r>
      <w:r w:rsidR="00E81F9E">
        <w:rPr>
          <w:rtl/>
        </w:rPr>
        <w:t>ی</w:t>
      </w:r>
      <w:r w:rsidRPr="00A0385F">
        <w:rPr>
          <w:rtl/>
        </w:rPr>
        <w:t>نه رس</w:t>
      </w:r>
      <w:r w:rsidR="00E81F9E">
        <w:rPr>
          <w:rtl/>
        </w:rPr>
        <w:t>ی</w:t>
      </w:r>
      <w:r w:rsidRPr="00A0385F">
        <w:rPr>
          <w:rtl/>
        </w:rPr>
        <w:t xml:space="preserve">دند، لباس‏هاى سفر را از تن درآورده و نوع لباس‏هاى مجلل </w:t>
      </w:r>
      <w:r w:rsidR="00E81F9E">
        <w:rPr>
          <w:rtl/>
        </w:rPr>
        <w:t>ی</w:t>
      </w:r>
      <w:r w:rsidRPr="00A0385F">
        <w:rPr>
          <w:rtl/>
        </w:rPr>
        <w:t>منى خود را با انگشترهاى طلا</w:t>
      </w:r>
      <w:r w:rsidR="00E81F9E">
        <w:rPr>
          <w:rtl/>
        </w:rPr>
        <w:t>ی</w:t>
      </w:r>
      <w:r w:rsidRPr="00A0385F">
        <w:rPr>
          <w:rtl/>
        </w:rPr>
        <w:t>ى به تن نمودند. بعد حر</w:t>
      </w:r>
      <w:r w:rsidR="00E81F9E">
        <w:rPr>
          <w:rtl/>
        </w:rPr>
        <w:t>ک</w:t>
      </w:r>
      <w:r w:rsidRPr="00A0385F">
        <w:rPr>
          <w:rtl/>
        </w:rPr>
        <w:t>ت نمودند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آمدند، به پ</w:t>
      </w:r>
      <w:r w:rsidR="00E81F9E">
        <w:rPr>
          <w:rtl/>
        </w:rPr>
        <w:t>ی</w:t>
      </w:r>
      <w:r w:rsidRPr="00A0385F">
        <w:rPr>
          <w:rtl/>
        </w:rPr>
        <w:t xml:space="preserve">امبر </w:t>
      </w:r>
      <w:r>
        <w:rPr>
          <w:rFonts w:cs="CTraditional Arabic"/>
          <w:rtl/>
        </w:rPr>
        <w:t>ص</w:t>
      </w:r>
      <w:r w:rsidRPr="00A0385F">
        <w:rPr>
          <w:rtl/>
        </w:rPr>
        <w:t xml:space="preserve"> سلام دادند ولى وى پاسخ سلام</w:t>
      </w:r>
      <w:r w:rsidR="00ED5FD4">
        <w:rPr>
          <w:rtl/>
        </w:rPr>
        <w:t xml:space="preserve">‌شان </w:t>
      </w:r>
      <w:r w:rsidRPr="00A0385F">
        <w:rPr>
          <w:rtl/>
        </w:rPr>
        <w:t>را نداد، و در طول روز انتظار صحبت پ</w:t>
      </w:r>
      <w:r w:rsidR="00E81F9E">
        <w:rPr>
          <w:rtl/>
        </w:rPr>
        <w:t>ی</w:t>
      </w:r>
      <w:r w:rsidRPr="00A0385F">
        <w:rPr>
          <w:rtl/>
        </w:rPr>
        <w:t xml:space="preserve">امبر را </w:t>
      </w:r>
      <w:r w:rsidR="00E81F9E">
        <w:rPr>
          <w:rtl/>
        </w:rPr>
        <w:t>ک</w:t>
      </w:r>
      <w:r w:rsidRPr="00A0385F">
        <w:rPr>
          <w:rtl/>
        </w:rPr>
        <w:t>ش</w:t>
      </w:r>
      <w:r w:rsidR="00E81F9E">
        <w:rPr>
          <w:rtl/>
        </w:rPr>
        <w:t>ی</w:t>
      </w:r>
      <w:r w:rsidRPr="00A0385F">
        <w:rPr>
          <w:rtl/>
        </w:rPr>
        <w:t>دند، امّا به خاطر، همان لباس‏هاى مجلل و انگشترهاى طلا</w:t>
      </w:r>
      <w:r w:rsidR="00E81F9E">
        <w:rPr>
          <w:rtl/>
        </w:rPr>
        <w:t>ی</w:t>
      </w:r>
      <w:r w:rsidRPr="00A0385F">
        <w:rPr>
          <w:rtl/>
        </w:rPr>
        <w:t>ى</w:t>
      </w:r>
      <w:r w:rsidR="00ED5FD4">
        <w:rPr>
          <w:rtl/>
        </w:rPr>
        <w:t xml:space="preserve">‌شان </w:t>
      </w:r>
      <w:r w:rsidRPr="00A0385F">
        <w:rPr>
          <w:rtl/>
        </w:rPr>
        <w:t>پ</w:t>
      </w:r>
      <w:r w:rsidR="00E81F9E">
        <w:rPr>
          <w:rtl/>
        </w:rPr>
        <w:t>ی</w:t>
      </w:r>
      <w:r w:rsidRPr="00A0385F">
        <w:rPr>
          <w:rtl/>
        </w:rPr>
        <w:t xml:space="preserve">امبر </w:t>
      </w:r>
      <w:r>
        <w:rPr>
          <w:rFonts w:cs="CTraditional Arabic"/>
          <w:rtl/>
        </w:rPr>
        <w:t>ص</w:t>
      </w:r>
      <w:r w:rsidRPr="00A0385F">
        <w:rPr>
          <w:rtl/>
        </w:rPr>
        <w:t xml:space="preserve"> با آنان حرف نزد. ا</w:t>
      </w:r>
      <w:r w:rsidR="00E81F9E">
        <w:rPr>
          <w:rtl/>
        </w:rPr>
        <w:t>ی</w:t>
      </w:r>
      <w:r w:rsidRPr="00A0385F">
        <w:rPr>
          <w:rtl/>
        </w:rPr>
        <w:t>شان حر</w:t>
      </w:r>
      <w:r w:rsidR="00E81F9E">
        <w:rPr>
          <w:rtl/>
        </w:rPr>
        <w:t>ک</w:t>
      </w:r>
      <w:r w:rsidRPr="00A0385F">
        <w:rPr>
          <w:rtl/>
        </w:rPr>
        <w:t xml:space="preserve">ت </w:t>
      </w:r>
      <w:r w:rsidR="00E81F9E">
        <w:rPr>
          <w:rtl/>
        </w:rPr>
        <w:t>ک</w:t>
      </w:r>
      <w:r w:rsidRPr="00A0385F">
        <w:rPr>
          <w:rtl/>
        </w:rPr>
        <w:t xml:space="preserve">رده درصدد </w:t>
      </w:r>
      <w:r w:rsidR="00E81F9E">
        <w:rPr>
          <w:rtl/>
        </w:rPr>
        <w:t>ی</w:t>
      </w:r>
      <w:r w:rsidRPr="00A0385F">
        <w:rPr>
          <w:rtl/>
        </w:rPr>
        <w:t xml:space="preserve">افتن عثمان بن عفان و عبدالرحمن بن عوف </w:t>
      </w:r>
      <w:r w:rsidR="00E81F9E">
        <w:rPr>
          <w:rtl/>
        </w:rPr>
        <w:t>ک</w:t>
      </w:r>
      <w:r w:rsidRPr="00A0385F">
        <w:rPr>
          <w:rtl/>
        </w:rPr>
        <w:t xml:space="preserve">ه آنها را مى‏شناختند، خارج شدند و آنها را در مجلسى </w:t>
      </w:r>
      <w:r w:rsidR="00E81F9E">
        <w:rPr>
          <w:rtl/>
        </w:rPr>
        <w:t>ک</w:t>
      </w:r>
      <w:r w:rsidRPr="00A0385F">
        <w:rPr>
          <w:rtl/>
        </w:rPr>
        <w:t>ه عده‏اى از مهاجر</w:t>
      </w:r>
      <w:r w:rsidR="00E81F9E">
        <w:rPr>
          <w:rtl/>
        </w:rPr>
        <w:t>ی</w:t>
      </w:r>
      <w:r w:rsidRPr="00A0385F">
        <w:rPr>
          <w:rtl/>
        </w:rPr>
        <w:t>ن و انصار حضور داشتند، در</w:t>
      </w:r>
      <w:r w:rsidR="00E81F9E">
        <w:rPr>
          <w:rtl/>
        </w:rPr>
        <w:t>ی</w:t>
      </w:r>
      <w:r w:rsidRPr="00A0385F">
        <w:rPr>
          <w:rtl/>
        </w:rPr>
        <w:t>افته گفتند: اى عثمان و عبدالرحمن، پ</w:t>
      </w:r>
      <w:r w:rsidR="00E81F9E">
        <w:rPr>
          <w:rtl/>
        </w:rPr>
        <w:t>ی</w:t>
      </w:r>
      <w:r w:rsidRPr="00A0385F">
        <w:rPr>
          <w:rtl/>
        </w:rPr>
        <w:t>امبر</w:t>
      </w:r>
      <w:r w:rsidR="00E8150B">
        <w:rPr>
          <w:rtl/>
        </w:rPr>
        <w:t>‌تان</w:t>
      </w:r>
      <w:r w:rsidRPr="00A0385F">
        <w:rPr>
          <w:rtl/>
        </w:rPr>
        <w:t xml:space="preserve"> براى ما نامه‏اى نوشت، و ما در پاسخ به نامه وى ا</w:t>
      </w:r>
      <w:r w:rsidR="00E81F9E">
        <w:rPr>
          <w:rtl/>
        </w:rPr>
        <w:t>ی</w:t>
      </w:r>
      <w:r w:rsidRPr="00A0385F">
        <w:rPr>
          <w:rtl/>
        </w:rPr>
        <w:t>نجا آمد</w:t>
      </w:r>
      <w:r w:rsidR="00E81F9E">
        <w:rPr>
          <w:rtl/>
        </w:rPr>
        <w:t>ی</w:t>
      </w:r>
      <w:r w:rsidRPr="00A0385F">
        <w:rPr>
          <w:rtl/>
        </w:rPr>
        <w:t>م، نزدش رفته و به وى سلام داد</w:t>
      </w:r>
      <w:r w:rsidR="00E81F9E">
        <w:rPr>
          <w:rtl/>
        </w:rPr>
        <w:t>ی</w:t>
      </w:r>
      <w:r w:rsidRPr="00A0385F">
        <w:rPr>
          <w:rtl/>
        </w:rPr>
        <w:t xml:space="preserve">م، امّا جواب سلام ما را نداد، و روز دراز انتظار صحبت وى را </w:t>
      </w:r>
      <w:r w:rsidR="00E81F9E">
        <w:rPr>
          <w:rtl/>
        </w:rPr>
        <w:t>ک</w:t>
      </w:r>
      <w:r w:rsidRPr="00A0385F">
        <w:rPr>
          <w:rtl/>
        </w:rPr>
        <w:t>ش</w:t>
      </w:r>
      <w:r w:rsidR="00E81F9E">
        <w:rPr>
          <w:rtl/>
        </w:rPr>
        <w:t>ی</w:t>
      </w:r>
      <w:r w:rsidRPr="00A0385F">
        <w:rPr>
          <w:rtl/>
        </w:rPr>
        <w:t>د</w:t>
      </w:r>
      <w:r w:rsidR="00E81F9E">
        <w:rPr>
          <w:rtl/>
        </w:rPr>
        <w:t>ی</w:t>
      </w:r>
      <w:r w:rsidRPr="00A0385F">
        <w:rPr>
          <w:rtl/>
        </w:rPr>
        <w:t>م، ولى با ا</w:t>
      </w:r>
      <w:r w:rsidR="00E81F9E">
        <w:rPr>
          <w:rtl/>
        </w:rPr>
        <w:t>ی</w:t>
      </w:r>
      <w:r w:rsidRPr="00A0385F">
        <w:rPr>
          <w:rtl/>
        </w:rPr>
        <w:t>ن همه از صحبت با ما اجتناب ورز</w:t>
      </w:r>
      <w:r w:rsidR="00E81F9E">
        <w:rPr>
          <w:rtl/>
        </w:rPr>
        <w:t>ی</w:t>
      </w:r>
      <w:r w:rsidRPr="00A0385F">
        <w:rPr>
          <w:rtl/>
        </w:rPr>
        <w:t>د، شما در ا</w:t>
      </w:r>
      <w:r w:rsidR="00E81F9E">
        <w:rPr>
          <w:rtl/>
        </w:rPr>
        <w:t>ی</w:t>
      </w:r>
      <w:r w:rsidRPr="00A0385F">
        <w:rPr>
          <w:rtl/>
        </w:rPr>
        <w:t>ن مورد چه نظرى دار</w:t>
      </w:r>
      <w:r w:rsidR="00E81F9E">
        <w:rPr>
          <w:rtl/>
        </w:rPr>
        <w:t>ی</w:t>
      </w:r>
      <w:r w:rsidRPr="00A0385F">
        <w:rPr>
          <w:rtl/>
        </w:rPr>
        <w:t>د؟ آ</w:t>
      </w:r>
      <w:r w:rsidR="00E81F9E">
        <w:rPr>
          <w:rtl/>
        </w:rPr>
        <w:t>ی</w:t>
      </w:r>
      <w:r w:rsidRPr="00A0385F">
        <w:rPr>
          <w:rtl/>
        </w:rPr>
        <w:t>ا ا</w:t>
      </w:r>
      <w:r w:rsidR="00E81F9E">
        <w:rPr>
          <w:rtl/>
        </w:rPr>
        <w:t>ی</w:t>
      </w:r>
      <w:r w:rsidRPr="00A0385F">
        <w:rPr>
          <w:rtl/>
        </w:rPr>
        <w:t>ن را مناسب مى‏دان</w:t>
      </w:r>
      <w:r w:rsidR="00E81F9E">
        <w:rPr>
          <w:rtl/>
        </w:rPr>
        <w:t>ی</w:t>
      </w:r>
      <w:r w:rsidRPr="00A0385F">
        <w:rPr>
          <w:rtl/>
        </w:rPr>
        <w:t xml:space="preserve">د </w:t>
      </w:r>
      <w:r w:rsidR="00E81F9E">
        <w:rPr>
          <w:rtl/>
        </w:rPr>
        <w:t>ک</w:t>
      </w:r>
      <w:r w:rsidRPr="00A0385F">
        <w:rPr>
          <w:rtl/>
        </w:rPr>
        <w:t>ه ما باز گرد</w:t>
      </w:r>
      <w:r w:rsidR="00E81F9E">
        <w:rPr>
          <w:rtl/>
        </w:rPr>
        <w:t>ی</w:t>
      </w:r>
      <w:r w:rsidRPr="00A0385F">
        <w:rPr>
          <w:rtl/>
        </w:rPr>
        <w:t xml:space="preserve">م؟ حضرت عثمان و عبدالرحمن از حضرت على - </w:t>
      </w:r>
      <w:r w:rsidR="00E81F9E">
        <w:rPr>
          <w:rtl/>
        </w:rPr>
        <w:t>ک</w:t>
      </w:r>
      <w:r w:rsidRPr="00A0385F">
        <w:rPr>
          <w:rtl/>
        </w:rPr>
        <w:t>ه درم</w:t>
      </w:r>
      <w:r w:rsidR="00E81F9E">
        <w:rPr>
          <w:rtl/>
        </w:rPr>
        <w:t>ی</w:t>
      </w:r>
      <w:r w:rsidRPr="00A0385F">
        <w:rPr>
          <w:rtl/>
        </w:rPr>
        <w:t>ان قوم حضور داشت - پرس</w:t>
      </w:r>
      <w:r w:rsidR="00E81F9E">
        <w:rPr>
          <w:rtl/>
        </w:rPr>
        <w:t>ی</w:t>
      </w:r>
      <w:r w:rsidRPr="00A0385F">
        <w:rPr>
          <w:rtl/>
        </w:rPr>
        <w:t>دند: اى ابوالحسن درباره ا</w:t>
      </w:r>
      <w:r w:rsidR="00E81F9E">
        <w:rPr>
          <w:rtl/>
        </w:rPr>
        <w:t>ی</w:t>
      </w:r>
      <w:r w:rsidRPr="00A0385F">
        <w:rPr>
          <w:rtl/>
        </w:rPr>
        <w:t>ن قوم چه مى‏گو</w:t>
      </w:r>
      <w:r w:rsidR="00E81F9E">
        <w:rPr>
          <w:rtl/>
        </w:rPr>
        <w:t>ی</w:t>
      </w:r>
      <w:r w:rsidRPr="00A0385F">
        <w:rPr>
          <w:rtl/>
        </w:rPr>
        <w:t>ى؟ حضرت على</w:t>
      </w:r>
      <w:r w:rsidR="00E81F9E" w:rsidRPr="00E81F9E">
        <w:rPr>
          <w:rFonts w:ascii="CTraditional Arabic" w:hAnsi="CTraditional Arabic" w:cs="CTraditional Arabic"/>
          <w:rtl/>
        </w:rPr>
        <w:t>س</w:t>
      </w:r>
      <w:r w:rsidRPr="00A0385F">
        <w:rPr>
          <w:rtl/>
        </w:rPr>
        <w:t xml:space="preserve"> به عثمان و عبدالرحمن </w:t>
      </w:r>
      <w:r w:rsidR="004C491C" w:rsidRPr="004C491C">
        <w:rPr>
          <w:rFonts w:cs="CTraditional Arabic"/>
          <w:rtl/>
        </w:rPr>
        <w:t>ب</w:t>
      </w:r>
      <w:r w:rsidRPr="00A0385F">
        <w:rPr>
          <w:rtl/>
        </w:rPr>
        <w:t xml:space="preserve"> فرمود: به نظر من ا</w:t>
      </w:r>
      <w:r w:rsidR="00E81F9E">
        <w:rPr>
          <w:rtl/>
        </w:rPr>
        <w:t>ی</w:t>
      </w:r>
      <w:r w:rsidRPr="00A0385F">
        <w:rPr>
          <w:rtl/>
        </w:rPr>
        <w:t>نها ا</w:t>
      </w:r>
      <w:r w:rsidR="00E81F9E">
        <w:rPr>
          <w:rtl/>
        </w:rPr>
        <w:t>ی</w:t>
      </w:r>
      <w:r w:rsidRPr="00A0385F">
        <w:rPr>
          <w:rtl/>
        </w:rPr>
        <w:t>ن لباس‏هاى‏خود را با انگشترهاى</w:t>
      </w:r>
      <w:r w:rsidR="00ED5FD4">
        <w:rPr>
          <w:rtl/>
        </w:rPr>
        <w:t xml:space="preserve">‌شان </w:t>
      </w:r>
      <w:r w:rsidR="00E81F9E">
        <w:rPr>
          <w:rtl/>
        </w:rPr>
        <w:t>ک</w:t>
      </w:r>
      <w:r w:rsidRPr="00A0385F">
        <w:rPr>
          <w:rtl/>
        </w:rPr>
        <w:t>نار گذارند و لباس‏هاى سفر خود را پوش</w:t>
      </w:r>
      <w:r w:rsidR="00E81F9E">
        <w:rPr>
          <w:rtl/>
        </w:rPr>
        <w:t>ی</w:t>
      </w:r>
      <w:r w:rsidRPr="00A0385F">
        <w:rPr>
          <w:rtl/>
        </w:rPr>
        <w:t>ده دوباره نزد وى بروند. آنان ا</w:t>
      </w:r>
      <w:r w:rsidR="00E81F9E">
        <w:rPr>
          <w:rtl/>
        </w:rPr>
        <w:t>ی</w:t>
      </w:r>
      <w:r w:rsidRPr="00A0385F">
        <w:rPr>
          <w:rtl/>
        </w:rPr>
        <w:t xml:space="preserve">ن </w:t>
      </w:r>
      <w:r w:rsidR="00E81F9E">
        <w:rPr>
          <w:rtl/>
        </w:rPr>
        <w:t>ک</w:t>
      </w:r>
      <w:r w:rsidRPr="00A0385F">
        <w:rPr>
          <w:rtl/>
        </w:rPr>
        <w:t>ار را نمودند، و به پ</w:t>
      </w:r>
      <w:r w:rsidR="00E81F9E">
        <w:rPr>
          <w:rtl/>
        </w:rPr>
        <w:t>ی</w:t>
      </w:r>
      <w:r w:rsidRPr="00A0385F">
        <w:rPr>
          <w:rtl/>
        </w:rPr>
        <w:t xml:space="preserve">امبر </w:t>
      </w:r>
      <w:r>
        <w:rPr>
          <w:rFonts w:cs="CTraditional Arabic"/>
          <w:rtl/>
        </w:rPr>
        <w:t>ص</w:t>
      </w:r>
      <w:r w:rsidRPr="00A0385F">
        <w:rPr>
          <w:rtl/>
        </w:rPr>
        <w:t xml:space="preserve"> سلام دادند، او سلام</w:t>
      </w:r>
      <w:r w:rsidR="00ED5FD4">
        <w:rPr>
          <w:rtl/>
        </w:rPr>
        <w:t xml:space="preserve">‌شان </w:t>
      </w:r>
      <w:r w:rsidRPr="00A0385F">
        <w:rPr>
          <w:rtl/>
        </w:rPr>
        <w:t xml:space="preserve">را پاسخ داد، سپس گفت: </w:t>
      </w:r>
      <w:r>
        <w:rPr>
          <w:rtl/>
        </w:rPr>
        <w:t>«</w:t>
      </w:r>
      <w:r w:rsidRPr="00A0385F">
        <w:rPr>
          <w:rtl/>
        </w:rPr>
        <w:t xml:space="preserve">سوگند به ذاتى </w:t>
      </w:r>
      <w:r w:rsidR="00E81F9E">
        <w:rPr>
          <w:rtl/>
        </w:rPr>
        <w:t>ک</w:t>
      </w:r>
      <w:r w:rsidRPr="00A0385F">
        <w:rPr>
          <w:rtl/>
        </w:rPr>
        <w:t>ه مرا به حق مبعوث نموده وقتى ا</w:t>
      </w:r>
      <w:r w:rsidR="00E81F9E">
        <w:rPr>
          <w:rtl/>
        </w:rPr>
        <w:t>ی</w:t>
      </w:r>
      <w:r w:rsidRPr="00A0385F">
        <w:rPr>
          <w:rtl/>
        </w:rPr>
        <w:t>نها در مرتبه اوّل نزدم آمدند، ابل</w:t>
      </w:r>
      <w:r w:rsidR="00E81F9E">
        <w:rPr>
          <w:rtl/>
        </w:rPr>
        <w:t>ی</w:t>
      </w:r>
      <w:r w:rsidRPr="00A0385F">
        <w:rPr>
          <w:rtl/>
        </w:rPr>
        <w:t>س همراه</w:t>
      </w:r>
      <w:r w:rsidR="00ED5FD4">
        <w:rPr>
          <w:rtl/>
        </w:rPr>
        <w:t xml:space="preserve">‌شان </w:t>
      </w:r>
      <w:r w:rsidRPr="00A0385F">
        <w:rPr>
          <w:rtl/>
        </w:rPr>
        <w:t>بود</w:t>
      </w:r>
      <w:r>
        <w:rPr>
          <w:rtl/>
        </w:rPr>
        <w:t>»</w:t>
      </w:r>
      <w:r w:rsidRPr="00A0385F">
        <w:rPr>
          <w:rtl/>
        </w:rPr>
        <w:t>. بعد پ</w:t>
      </w:r>
      <w:r w:rsidR="00E81F9E">
        <w:rPr>
          <w:rtl/>
        </w:rPr>
        <w:t>ی</w:t>
      </w:r>
      <w:r w:rsidRPr="00A0385F">
        <w:rPr>
          <w:rtl/>
        </w:rPr>
        <w:t xml:space="preserve">امبر </w:t>
      </w:r>
      <w:r>
        <w:rPr>
          <w:rFonts w:cs="CTraditional Arabic"/>
          <w:rtl/>
        </w:rPr>
        <w:t>ص</w:t>
      </w:r>
      <w:r w:rsidRPr="00A0385F">
        <w:rPr>
          <w:rtl/>
        </w:rPr>
        <w:t xml:space="preserve"> از ا</w:t>
      </w:r>
      <w:r w:rsidR="00E81F9E">
        <w:rPr>
          <w:rtl/>
        </w:rPr>
        <w:t>ی</w:t>
      </w:r>
      <w:r w:rsidRPr="00A0385F">
        <w:rPr>
          <w:rtl/>
        </w:rPr>
        <w:t>شان سئوالاتى نمود، ا</w:t>
      </w:r>
      <w:r w:rsidR="00E81F9E">
        <w:rPr>
          <w:rtl/>
        </w:rPr>
        <w:t>ی</w:t>
      </w:r>
      <w:r w:rsidRPr="00A0385F">
        <w:rPr>
          <w:rtl/>
        </w:rPr>
        <w:t>شان ن</w:t>
      </w:r>
      <w:r w:rsidR="00E81F9E">
        <w:rPr>
          <w:rtl/>
        </w:rPr>
        <w:t>ی</w:t>
      </w:r>
      <w:r w:rsidRPr="00A0385F">
        <w:rPr>
          <w:rtl/>
        </w:rPr>
        <w:t>ز از پ</w:t>
      </w:r>
      <w:r w:rsidR="00E81F9E">
        <w:rPr>
          <w:rtl/>
        </w:rPr>
        <w:t>ی</w:t>
      </w:r>
      <w:r w:rsidRPr="00A0385F">
        <w:rPr>
          <w:rtl/>
        </w:rPr>
        <w:t xml:space="preserve">امبر </w:t>
      </w:r>
      <w:r>
        <w:rPr>
          <w:rFonts w:cs="CTraditional Arabic"/>
          <w:rtl/>
        </w:rPr>
        <w:t>ص</w:t>
      </w:r>
      <w:r w:rsidRPr="00A0385F">
        <w:rPr>
          <w:rtl/>
        </w:rPr>
        <w:t xml:space="preserve"> سئوال</w:t>
      </w:r>
      <w:r w:rsidR="00FF73A7">
        <w:rPr>
          <w:rtl/>
        </w:rPr>
        <w:t xml:space="preserve">‌هایی </w:t>
      </w:r>
      <w:r w:rsidR="00E81F9E">
        <w:rPr>
          <w:rtl/>
        </w:rPr>
        <w:t>ک</w:t>
      </w:r>
      <w:r w:rsidRPr="00A0385F">
        <w:rPr>
          <w:rtl/>
        </w:rPr>
        <w:t>ردند، مناقشه ا</w:t>
      </w:r>
      <w:r w:rsidR="00E81F9E">
        <w:rPr>
          <w:rtl/>
        </w:rPr>
        <w:t>ی</w:t>
      </w:r>
      <w:r w:rsidRPr="00A0385F">
        <w:rPr>
          <w:rtl/>
        </w:rPr>
        <w:t xml:space="preserve">نها تا حدّى طول </w:t>
      </w:r>
      <w:r w:rsidR="00E81F9E">
        <w:rPr>
          <w:rtl/>
        </w:rPr>
        <w:t>ک</w:t>
      </w:r>
      <w:r w:rsidRPr="00A0385F">
        <w:rPr>
          <w:rtl/>
        </w:rPr>
        <w:t>ش</w:t>
      </w:r>
      <w:r w:rsidR="00E81F9E">
        <w:rPr>
          <w:rtl/>
        </w:rPr>
        <w:t>ی</w:t>
      </w:r>
      <w:r w:rsidRPr="00A0385F">
        <w:rPr>
          <w:rtl/>
        </w:rPr>
        <w:t xml:space="preserve">د </w:t>
      </w:r>
      <w:r w:rsidR="00E81F9E">
        <w:rPr>
          <w:rtl/>
        </w:rPr>
        <w:t>ک</w:t>
      </w:r>
      <w:r w:rsidRPr="00A0385F">
        <w:rPr>
          <w:rtl/>
        </w:rPr>
        <w:t>ه آنها از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دند: درباره ع</w:t>
      </w:r>
      <w:r w:rsidR="00E81F9E">
        <w:rPr>
          <w:rtl/>
        </w:rPr>
        <w:t>ی</w:t>
      </w:r>
      <w:r w:rsidRPr="00A0385F">
        <w:rPr>
          <w:rtl/>
        </w:rPr>
        <w:t>سى چه مى‏گو</w:t>
      </w:r>
      <w:r w:rsidR="00E81F9E">
        <w:rPr>
          <w:rtl/>
        </w:rPr>
        <w:t>ی</w:t>
      </w:r>
      <w:r w:rsidRPr="00A0385F">
        <w:rPr>
          <w:rtl/>
        </w:rPr>
        <w:t>ى؟ چون ما نصارى هست</w:t>
      </w:r>
      <w:r w:rsidR="00E81F9E">
        <w:rPr>
          <w:rtl/>
        </w:rPr>
        <w:t>ی</w:t>
      </w:r>
      <w:r w:rsidRPr="00A0385F">
        <w:rPr>
          <w:rtl/>
        </w:rPr>
        <w:t>م و به طرف قوم خود بر مى‏گرد</w:t>
      </w:r>
      <w:r w:rsidR="00E81F9E">
        <w:rPr>
          <w:rtl/>
        </w:rPr>
        <w:t>ی</w:t>
      </w:r>
      <w:r w:rsidRPr="00A0385F">
        <w:rPr>
          <w:rtl/>
        </w:rPr>
        <w:t>م - اگر پ</w:t>
      </w:r>
      <w:r w:rsidR="00E81F9E">
        <w:rPr>
          <w:rtl/>
        </w:rPr>
        <w:t>ی</w:t>
      </w:r>
      <w:r w:rsidRPr="00A0385F">
        <w:rPr>
          <w:rtl/>
        </w:rPr>
        <w:t>امبر باشى - خوشحال خواه</w:t>
      </w:r>
      <w:r w:rsidR="00E81F9E">
        <w:rPr>
          <w:rtl/>
        </w:rPr>
        <w:t>ی</w:t>
      </w:r>
      <w:r w:rsidRPr="00A0385F">
        <w:rPr>
          <w:rtl/>
        </w:rPr>
        <w:t>م شد تا ازتو بشنو</w:t>
      </w:r>
      <w:r w:rsidR="00E81F9E">
        <w:rPr>
          <w:rtl/>
        </w:rPr>
        <w:t>ی</w:t>
      </w:r>
      <w:r w:rsidRPr="00A0385F">
        <w:rPr>
          <w:rtl/>
        </w:rPr>
        <w:t xml:space="preserve">م </w:t>
      </w:r>
      <w:r w:rsidR="00E81F9E">
        <w:rPr>
          <w:rtl/>
        </w:rPr>
        <w:t>ک</w:t>
      </w:r>
      <w:r w:rsidRPr="00A0385F">
        <w:rPr>
          <w:rtl/>
        </w:rPr>
        <w:t>ه درباره وى چه مى‏گو</w:t>
      </w:r>
      <w:r w:rsidR="00E81F9E">
        <w:rPr>
          <w:rtl/>
        </w:rPr>
        <w:t>ی</w:t>
      </w:r>
      <w:r w:rsidRPr="00A0385F">
        <w:rPr>
          <w:rtl/>
        </w:rPr>
        <w:t>ى.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امروز من درباره وى چ</w:t>
      </w:r>
      <w:r w:rsidR="00E81F9E">
        <w:rPr>
          <w:rtl/>
        </w:rPr>
        <w:t>ی</w:t>
      </w:r>
      <w:r w:rsidRPr="00A0385F">
        <w:rPr>
          <w:rtl/>
        </w:rPr>
        <w:t>زى با خود ندارم، شما ا</w:t>
      </w:r>
      <w:r w:rsidR="00E81F9E">
        <w:rPr>
          <w:rtl/>
        </w:rPr>
        <w:t>ی</w:t>
      </w:r>
      <w:r w:rsidRPr="00A0385F">
        <w:rPr>
          <w:rtl/>
        </w:rPr>
        <w:t xml:space="preserve">نجا اقامت </w:t>
      </w:r>
      <w:r w:rsidR="00E81F9E">
        <w:rPr>
          <w:rtl/>
        </w:rPr>
        <w:t>ک</w:t>
      </w:r>
      <w:r w:rsidRPr="00A0385F">
        <w:rPr>
          <w:rtl/>
        </w:rPr>
        <w:t>ن</w:t>
      </w:r>
      <w:r w:rsidR="00E81F9E">
        <w:rPr>
          <w:rtl/>
        </w:rPr>
        <w:t>ی</w:t>
      </w:r>
      <w:r w:rsidRPr="00A0385F">
        <w:rPr>
          <w:rtl/>
        </w:rPr>
        <w:t xml:space="preserve">د تا شما را از آنچه پروردگارم </w:t>
      </w:r>
      <w:r w:rsidRPr="003A746D">
        <w:rPr>
          <w:spacing w:val="-4"/>
          <w:rtl/>
        </w:rPr>
        <w:t>برا</w:t>
      </w:r>
      <w:r w:rsidR="00E81F9E" w:rsidRPr="003A746D">
        <w:rPr>
          <w:spacing w:val="-4"/>
          <w:rtl/>
        </w:rPr>
        <w:t>ی</w:t>
      </w:r>
      <w:r w:rsidRPr="003A746D">
        <w:rPr>
          <w:spacing w:val="-4"/>
          <w:rtl/>
        </w:rPr>
        <w:t>م درباره ع</w:t>
      </w:r>
      <w:r w:rsidR="00E81F9E" w:rsidRPr="003A746D">
        <w:rPr>
          <w:spacing w:val="-4"/>
          <w:rtl/>
        </w:rPr>
        <w:t>ی</w:t>
      </w:r>
      <w:r w:rsidRPr="003A746D">
        <w:rPr>
          <w:spacing w:val="-4"/>
          <w:rtl/>
        </w:rPr>
        <w:t>سى مى‏گو</w:t>
      </w:r>
      <w:r w:rsidR="00E81F9E" w:rsidRPr="003A746D">
        <w:rPr>
          <w:spacing w:val="-4"/>
          <w:rtl/>
        </w:rPr>
        <w:t>ی</w:t>
      </w:r>
      <w:r w:rsidRPr="003A746D">
        <w:rPr>
          <w:spacing w:val="-4"/>
          <w:rtl/>
        </w:rPr>
        <w:t xml:space="preserve">د، آگاه </w:t>
      </w:r>
      <w:r w:rsidR="00E81F9E" w:rsidRPr="003A746D">
        <w:rPr>
          <w:spacing w:val="-4"/>
          <w:rtl/>
        </w:rPr>
        <w:t>ک</w:t>
      </w:r>
      <w:r w:rsidRPr="003A746D">
        <w:rPr>
          <w:spacing w:val="-4"/>
          <w:rtl/>
        </w:rPr>
        <w:t xml:space="preserve">نم». فرداى آن روز خداوند </w:t>
      </w:r>
      <w:r w:rsidR="004C491C" w:rsidRPr="004C491C">
        <w:rPr>
          <w:rFonts w:cs="CTraditional Arabic"/>
          <w:spacing w:val="-4"/>
          <w:rtl/>
        </w:rPr>
        <w:t>أ</w:t>
      </w:r>
      <w:r w:rsidRPr="003A746D">
        <w:rPr>
          <w:spacing w:val="-4"/>
          <w:rtl/>
        </w:rPr>
        <w:t xml:space="preserve"> ا</w:t>
      </w:r>
      <w:r w:rsidR="00E81F9E" w:rsidRPr="003A746D">
        <w:rPr>
          <w:spacing w:val="-4"/>
          <w:rtl/>
        </w:rPr>
        <w:t>ی</w:t>
      </w:r>
      <w:r w:rsidRPr="003A746D">
        <w:rPr>
          <w:spacing w:val="-4"/>
          <w:rtl/>
        </w:rPr>
        <w:t>ن آ</w:t>
      </w:r>
      <w:r w:rsidR="00E81F9E" w:rsidRPr="003A746D">
        <w:rPr>
          <w:spacing w:val="-4"/>
          <w:rtl/>
        </w:rPr>
        <w:t>ی</w:t>
      </w:r>
      <w:r w:rsidRPr="003A746D">
        <w:rPr>
          <w:spacing w:val="-4"/>
          <w:rtl/>
        </w:rPr>
        <w:t xml:space="preserve">ه را نازل </w:t>
      </w:r>
      <w:r w:rsidR="00E81F9E" w:rsidRPr="003A746D">
        <w:rPr>
          <w:spacing w:val="-4"/>
          <w:rtl/>
        </w:rPr>
        <w:t>ک</w:t>
      </w:r>
      <w:r w:rsidRPr="003A746D">
        <w:rPr>
          <w:spacing w:val="-4"/>
          <w:rtl/>
        </w:rPr>
        <w:t>رد:</w:t>
      </w:r>
    </w:p>
    <w:p w:rsidR="003C75F8" w:rsidRPr="00C270C7" w:rsidRDefault="003C75F8" w:rsidP="00C35C54">
      <w:pPr>
        <w:pStyle w:val="af1"/>
      </w:pPr>
      <w:r w:rsidRPr="003A0AEE">
        <w:rPr>
          <w:rStyle w:val="Charf0"/>
          <w:rtl/>
        </w:rPr>
        <w:t>﴿</w:t>
      </w:r>
      <w:r w:rsidRPr="003A746D">
        <w:rPr>
          <w:rFonts w:hint="eastAsia"/>
          <w:rtl/>
        </w:rPr>
        <w:t>إِنَّ</w:t>
      </w:r>
      <w:r w:rsidRPr="003A746D">
        <w:rPr>
          <w:rtl/>
        </w:rPr>
        <w:t xml:space="preserve"> </w:t>
      </w:r>
      <w:r w:rsidRPr="003A746D">
        <w:rPr>
          <w:rFonts w:hint="eastAsia"/>
          <w:rtl/>
        </w:rPr>
        <w:t>مَثَلَ</w:t>
      </w:r>
      <w:r w:rsidRPr="003A746D">
        <w:rPr>
          <w:rtl/>
        </w:rPr>
        <w:t xml:space="preserve"> </w:t>
      </w:r>
      <w:r w:rsidRPr="003A746D">
        <w:rPr>
          <w:rFonts w:hint="eastAsia"/>
          <w:rtl/>
        </w:rPr>
        <w:t>عِيسَى</w:t>
      </w:r>
      <w:r w:rsidRPr="003A746D">
        <w:rPr>
          <w:rFonts w:hint="cs"/>
          <w:rtl/>
        </w:rPr>
        <w:t>ٰ</w:t>
      </w:r>
      <w:r w:rsidRPr="003A746D">
        <w:rPr>
          <w:rtl/>
        </w:rPr>
        <w:t xml:space="preserve"> </w:t>
      </w:r>
      <w:r w:rsidRPr="003A746D">
        <w:rPr>
          <w:rFonts w:hint="eastAsia"/>
          <w:rtl/>
        </w:rPr>
        <w:t>عِندَ</w:t>
      </w:r>
      <w:r w:rsidRPr="003A746D">
        <w:rPr>
          <w:rtl/>
        </w:rPr>
        <w:t xml:space="preserve"> </w:t>
      </w:r>
      <w:r w:rsidRPr="003A746D">
        <w:rPr>
          <w:rFonts w:hint="cs"/>
          <w:rtl/>
        </w:rPr>
        <w:t>ٱ</w:t>
      </w:r>
      <w:r w:rsidRPr="003A746D">
        <w:rPr>
          <w:rFonts w:hint="eastAsia"/>
          <w:rtl/>
        </w:rPr>
        <w:t>للَّهِ</w:t>
      </w:r>
      <w:r w:rsidRPr="003A746D">
        <w:rPr>
          <w:rtl/>
        </w:rPr>
        <w:t xml:space="preserve"> </w:t>
      </w:r>
      <w:r w:rsidRPr="003A746D">
        <w:rPr>
          <w:rFonts w:hint="eastAsia"/>
          <w:rtl/>
        </w:rPr>
        <w:t>كَمَثَلِ</w:t>
      </w:r>
      <w:r w:rsidRPr="003A746D">
        <w:rPr>
          <w:rtl/>
        </w:rPr>
        <w:t xml:space="preserve"> </w:t>
      </w:r>
      <w:r w:rsidRPr="003A746D">
        <w:rPr>
          <w:rFonts w:hint="eastAsia"/>
          <w:rtl/>
        </w:rPr>
        <w:t>ءَادَمَ</w:t>
      </w:r>
      <w:r w:rsidRPr="003A746D">
        <w:rPr>
          <w:rFonts w:hint="cs"/>
          <w:rtl/>
        </w:rPr>
        <w:t xml:space="preserve"> </w:t>
      </w:r>
      <w:r w:rsidRPr="003A746D">
        <w:rPr>
          <w:rStyle w:val="Char4"/>
          <w:rtl/>
        </w:rPr>
        <w:t>- تا به ا</w:t>
      </w:r>
      <w:r w:rsidR="00E81F9E" w:rsidRPr="003A746D">
        <w:rPr>
          <w:rStyle w:val="Char4"/>
          <w:rtl/>
        </w:rPr>
        <w:t>ی</w:t>
      </w:r>
      <w:r w:rsidRPr="003A746D">
        <w:rPr>
          <w:rStyle w:val="Char4"/>
          <w:rtl/>
        </w:rPr>
        <w:t>ن قول خداوند -</w:t>
      </w:r>
      <w:r w:rsidRPr="003A746D">
        <w:rPr>
          <w:rStyle w:val="Char4"/>
          <w:rFonts w:hint="cs"/>
          <w:rtl/>
        </w:rPr>
        <w:t xml:space="preserve"> </w:t>
      </w:r>
      <w:r w:rsidRPr="003A746D">
        <w:rPr>
          <w:rFonts w:hint="cs"/>
          <w:rtl/>
        </w:rPr>
        <w:t>ٱ</w:t>
      </w:r>
      <w:r w:rsidRPr="003A746D">
        <w:rPr>
          <w:rFonts w:hint="eastAsia"/>
          <w:rtl/>
        </w:rPr>
        <w:t>ل</w:t>
      </w:r>
      <w:r w:rsidRPr="003A746D">
        <w:rPr>
          <w:rFonts w:hint="cs"/>
          <w:rtl/>
        </w:rPr>
        <w:t>ۡ</w:t>
      </w:r>
      <w:r w:rsidRPr="003A746D">
        <w:rPr>
          <w:rFonts w:hint="eastAsia"/>
          <w:rtl/>
        </w:rPr>
        <w:t>كَ</w:t>
      </w:r>
      <w:r w:rsidRPr="003A746D">
        <w:rPr>
          <w:rFonts w:hint="cs"/>
          <w:rtl/>
        </w:rPr>
        <w:t>ٰ</w:t>
      </w:r>
      <w:r w:rsidRPr="003A746D">
        <w:rPr>
          <w:rFonts w:hint="eastAsia"/>
          <w:rtl/>
        </w:rPr>
        <w:t>ذِبِينَ</w:t>
      </w:r>
      <w:r w:rsidRPr="003A0AEE">
        <w:rPr>
          <w:rStyle w:val="Charf0"/>
          <w:rtl/>
        </w:rPr>
        <w:t>﴾</w:t>
      </w:r>
      <w:r>
        <w:rPr>
          <w:rFonts w:ascii="Traditional Arabic" w:hAnsi="Traditional Arabic" w:cs="Traditional Arabic" w:hint="cs"/>
          <w:rtl/>
        </w:rPr>
        <w:t xml:space="preserve"> </w:t>
      </w:r>
      <w:r w:rsidRPr="00811C2B">
        <w:rPr>
          <w:rStyle w:val="Char6"/>
          <w:rFonts w:hint="cs"/>
          <w:rtl/>
        </w:rPr>
        <w:t>[آل عمران: 59-61]</w:t>
      </w:r>
      <w:r w:rsidRPr="00663A10">
        <w:rPr>
          <w:rStyle w:val="Char6"/>
          <w:rFonts w:hint="cs"/>
          <w:rtl/>
        </w:rPr>
        <w:t>.</w:t>
      </w:r>
    </w:p>
    <w:p w:rsidR="003C75F8" w:rsidRPr="006A5B8F" w:rsidRDefault="003C75F8" w:rsidP="00C35C54">
      <w:pPr>
        <w:pStyle w:val="ab"/>
      </w:pPr>
      <w:r w:rsidRPr="006A5B8F">
        <w:rPr>
          <w:rStyle w:val="Char5"/>
          <w:rtl/>
        </w:rPr>
        <w:t>ترجمه:</w:t>
      </w:r>
      <w:r w:rsidRPr="006A5B8F">
        <w:rPr>
          <w:rtl/>
        </w:rPr>
        <w:t xml:space="preserve"> </w:t>
      </w:r>
      <w:r w:rsidRPr="006A5B8F">
        <w:rPr>
          <w:rStyle w:val="Char8"/>
          <w:rtl/>
        </w:rPr>
        <w:t>«</w:t>
      </w:r>
      <w:r w:rsidRPr="006A5B8F">
        <w:rPr>
          <w:rtl/>
        </w:rPr>
        <w:t>مثال ع</w:t>
      </w:r>
      <w:r w:rsidR="00E81F9E" w:rsidRPr="006A5B8F">
        <w:rPr>
          <w:rtl/>
        </w:rPr>
        <w:t>ی</w:t>
      </w:r>
      <w:r w:rsidRPr="006A5B8F">
        <w:rPr>
          <w:rtl/>
        </w:rPr>
        <w:t>سى نزد خدا مانند مثال آدم است - تا به ا</w:t>
      </w:r>
      <w:r w:rsidR="00E81F9E" w:rsidRPr="006A5B8F">
        <w:rPr>
          <w:rtl/>
        </w:rPr>
        <w:t>ی</w:t>
      </w:r>
      <w:r w:rsidRPr="006A5B8F">
        <w:rPr>
          <w:rtl/>
        </w:rPr>
        <w:t>ن قول خداوند - دروغ گو</w:t>
      </w:r>
      <w:r w:rsidR="00E81F9E" w:rsidRPr="006A5B8F">
        <w:rPr>
          <w:rtl/>
        </w:rPr>
        <w:t>ی</w:t>
      </w:r>
      <w:r w:rsidRPr="006A5B8F">
        <w:rPr>
          <w:rtl/>
        </w:rPr>
        <w:t>ان</w:t>
      </w:r>
      <w:r w:rsidRPr="006A5B8F">
        <w:rPr>
          <w:rStyle w:val="Char8"/>
          <w:rtl/>
        </w:rPr>
        <w:t>»</w:t>
      </w:r>
      <w:r w:rsidRPr="006A5B8F">
        <w:rPr>
          <w:rStyle w:val="Char4"/>
          <w:rtl/>
        </w:rPr>
        <w:t>.</w:t>
      </w:r>
    </w:p>
    <w:p w:rsidR="003C75F8" w:rsidRPr="00A0385F" w:rsidRDefault="003C75F8" w:rsidP="00C35C54">
      <w:pPr>
        <w:pStyle w:val="a8"/>
      </w:pPr>
      <w:r w:rsidRPr="00A0385F">
        <w:rPr>
          <w:rtl/>
        </w:rPr>
        <w:t>ولى آنها از اقرار به ا</w:t>
      </w:r>
      <w:r w:rsidR="00E81F9E">
        <w:rPr>
          <w:rtl/>
        </w:rPr>
        <w:t>ی</w:t>
      </w:r>
      <w:r w:rsidRPr="00A0385F">
        <w:rPr>
          <w:rtl/>
        </w:rPr>
        <w:t>ن قول ابا ورز</w:t>
      </w:r>
      <w:r w:rsidR="00E81F9E">
        <w:rPr>
          <w:rtl/>
        </w:rPr>
        <w:t>ی</w:t>
      </w:r>
      <w:r w:rsidRPr="00A0385F">
        <w:rPr>
          <w:rtl/>
        </w:rPr>
        <w:t>دند.</w:t>
      </w:r>
    </w:p>
    <w:p w:rsidR="003C75F8" w:rsidRPr="00A0385F" w:rsidRDefault="003C75F8" w:rsidP="00C35C54">
      <w:pPr>
        <w:pStyle w:val="a8"/>
        <w:widowControl w:val="0"/>
      </w:pPr>
      <w:r w:rsidRPr="00A0385F">
        <w:rPr>
          <w:rtl/>
        </w:rPr>
        <w:t>و فرداى آنروز، پس از خبر دادن ا</w:t>
      </w:r>
      <w:r w:rsidR="00E81F9E">
        <w:rPr>
          <w:rtl/>
        </w:rPr>
        <w:t>ی</w:t>
      </w:r>
      <w:r w:rsidRPr="00A0385F">
        <w:rPr>
          <w:rtl/>
        </w:rPr>
        <w:t>ن آ</w:t>
      </w:r>
      <w:r w:rsidR="00E81F9E">
        <w:rPr>
          <w:rtl/>
        </w:rPr>
        <w:t>ی</w:t>
      </w:r>
      <w:r w:rsidRPr="00A0385F">
        <w:rPr>
          <w:rtl/>
        </w:rPr>
        <w:t>ه به آنها، پ</w:t>
      </w:r>
      <w:r w:rsidR="00E81F9E">
        <w:rPr>
          <w:rtl/>
        </w:rPr>
        <w:t>ی</w:t>
      </w:r>
      <w:r w:rsidRPr="00A0385F">
        <w:rPr>
          <w:rtl/>
        </w:rPr>
        <w:t xml:space="preserve">امبر خدا </w:t>
      </w:r>
      <w:r>
        <w:rPr>
          <w:rFonts w:cs="CTraditional Arabic"/>
          <w:rtl/>
        </w:rPr>
        <w:t>ص</w:t>
      </w:r>
      <w:r w:rsidRPr="00A0385F">
        <w:rPr>
          <w:rtl/>
        </w:rPr>
        <w:t xml:space="preserve"> به شمول حسن و حس</w:t>
      </w:r>
      <w:r w:rsidR="00E81F9E">
        <w:rPr>
          <w:rtl/>
        </w:rPr>
        <w:t>ی</w:t>
      </w:r>
      <w:r w:rsidRPr="00A0385F">
        <w:rPr>
          <w:rtl/>
        </w:rPr>
        <w:t xml:space="preserve">ن </w:t>
      </w:r>
      <w:r w:rsidR="00E81F9E">
        <w:rPr>
          <w:rtl/>
        </w:rPr>
        <w:t>ک</w:t>
      </w:r>
      <w:r w:rsidRPr="00A0385F">
        <w:rPr>
          <w:rtl/>
        </w:rPr>
        <w:t>ه در</w:t>
      </w:r>
      <w:r>
        <w:rPr>
          <w:rFonts w:hint="cs"/>
          <w:rtl/>
        </w:rPr>
        <w:t xml:space="preserve"> </w:t>
      </w:r>
      <w:r w:rsidRPr="00A0385F">
        <w:rPr>
          <w:rtl/>
        </w:rPr>
        <w:t>چادر پ</w:t>
      </w:r>
      <w:r w:rsidR="00E81F9E">
        <w:rPr>
          <w:rtl/>
        </w:rPr>
        <w:t>ی</w:t>
      </w:r>
      <w:r w:rsidRPr="00A0385F">
        <w:rPr>
          <w:rtl/>
        </w:rPr>
        <w:t xml:space="preserve">امبر </w:t>
      </w:r>
      <w:r>
        <w:rPr>
          <w:rFonts w:cs="CTraditional Arabic"/>
          <w:rtl/>
        </w:rPr>
        <w:t>ص</w:t>
      </w:r>
      <w:r w:rsidRPr="00A0385F">
        <w:rPr>
          <w:rtl/>
        </w:rPr>
        <w:t xml:space="preserve"> قرار داشتند و فاطمه به دنبال وى روان بود، براى مباهله</w:t>
      </w:r>
      <w:r w:rsidRPr="00C270C7">
        <w:rPr>
          <w:rStyle w:val="FootnoteReference"/>
          <w:rtl/>
        </w:rPr>
        <w:footnoteReference w:id="234"/>
      </w:r>
      <w:r w:rsidRPr="00A0385F">
        <w:rPr>
          <w:rtl/>
        </w:rPr>
        <w:t xml:space="preserve"> ب</w:t>
      </w:r>
      <w:r w:rsidR="00E81F9E">
        <w:rPr>
          <w:rtl/>
        </w:rPr>
        <w:t>ی</w:t>
      </w:r>
      <w:r w:rsidRPr="00A0385F">
        <w:rPr>
          <w:rtl/>
        </w:rPr>
        <w:t>رون رفتند و پ</w:t>
      </w:r>
      <w:r w:rsidR="00E81F9E">
        <w:rPr>
          <w:rtl/>
        </w:rPr>
        <w:t>ی</w:t>
      </w:r>
      <w:r w:rsidRPr="00A0385F">
        <w:rPr>
          <w:rtl/>
        </w:rPr>
        <w:t xml:space="preserve">امبر </w:t>
      </w:r>
      <w:r>
        <w:rPr>
          <w:rFonts w:cs="CTraditional Arabic"/>
          <w:rtl/>
        </w:rPr>
        <w:t>ص</w:t>
      </w:r>
      <w:r w:rsidRPr="00A0385F">
        <w:rPr>
          <w:rtl/>
        </w:rPr>
        <w:t xml:space="preserve"> در آن روز چند</w:t>
      </w:r>
      <w:r w:rsidR="00E81F9E">
        <w:rPr>
          <w:rtl/>
        </w:rPr>
        <w:t>ی</w:t>
      </w:r>
      <w:r w:rsidRPr="00A0385F">
        <w:rPr>
          <w:rtl/>
        </w:rPr>
        <w:t>ن زن داشت. در</w:t>
      </w:r>
      <w:r w:rsidR="00E81F9E">
        <w:rPr>
          <w:rtl/>
        </w:rPr>
        <w:t>ی</w:t>
      </w:r>
      <w:r w:rsidRPr="00A0385F">
        <w:rPr>
          <w:rtl/>
        </w:rPr>
        <w:t>ن فرصت شرحب</w:t>
      </w:r>
      <w:r w:rsidR="00E81F9E">
        <w:rPr>
          <w:rtl/>
        </w:rPr>
        <w:t>ی</w:t>
      </w:r>
      <w:r w:rsidRPr="00A0385F">
        <w:rPr>
          <w:rtl/>
        </w:rPr>
        <w:t>ل به دو تن از همراهان خود گفت: خود مى‏دان</w:t>
      </w:r>
      <w:r w:rsidR="00E81F9E">
        <w:rPr>
          <w:rtl/>
        </w:rPr>
        <w:t>ی</w:t>
      </w:r>
      <w:r w:rsidRPr="00A0385F">
        <w:rPr>
          <w:rtl/>
        </w:rPr>
        <w:t xml:space="preserve">د </w:t>
      </w:r>
      <w:r w:rsidR="00E81F9E">
        <w:rPr>
          <w:rtl/>
        </w:rPr>
        <w:t>ک</w:t>
      </w:r>
      <w:r w:rsidRPr="00A0385F">
        <w:rPr>
          <w:rtl/>
        </w:rPr>
        <w:t>ه اگر بالا و پا</w:t>
      </w:r>
      <w:r w:rsidR="00E81F9E">
        <w:rPr>
          <w:rtl/>
        </w:rPr>
        <w:t>یی</w:t>
      </w:r>
      <w:r w:rsidRPr="00A0385F">
        <w:rPr>
          <w:rtl/>
        </w:rPr>
        <w:t xml:space="preserve">ن دره جمع شوند جز بر رأى من </w:t>
      </w:r>
      <w:r w:rsidR="00E81F9E">
        <w:rPr>
          <w:rtl/>
        </w:rPr>
        <w:t>ک</w:t>
      </w:r>
      <w:r w:rsidRPr="00A0385F">
        <w:rPr>
          <w:rtl/>
        </w:rPr>
        <w:t xml:space="preserve">ارى را انجام نمى‏دهند، به خدا سوگند، من </w:t>
      </w:r>
      <w:r w:rsidR="00E81F9E">
        <w:rPr>
          <w:rtl/>
        </w:rPr>
        <w:t>ک</w:t>
      </w:r>
      <w:r w:rsidRPr="00A0385F">
        <w:rPr>
          <w:rtl/>
        </w:rPr>
        <w:t>ار دشوارى را ملاحظه مى‏</w:t>
      </w:r>
      <w:r w:rsidR="00E81F9E">
        <w:rPr>
          <w:rtl/>
        </w:rPr>
        <w:t>ک</w:t>
      </w:r>
      <w:r w:rsidRPr="00A0385F">
        <w:rPr>
          <w:rtl/>
        </w:rPr>
        <w:t>نم، به خدا قسم اگر ا</w:t>
      </w:r>
      <w:r w:rsidR="00E81F9E">
        <w:rPr>
          <w:rtl/>
        </w:rPr>
        <w:t>ی</w:t>
      </w:r>
      <w:r w:rsidRPr="00A0385F">
        <w:rPr>
          <w:rtl/>
        </w:rPr>
        <w:t>ن مرد پ</w:t>
      </w:r>
      <w:r w:rsidR="00E81F9E">
        <w:rPr>
          <w:rtl/>
        </w:rPr>
        <w:t>ی</w:t>
      </w:r>
      <w:r w:rsidRPr="00A0385F">
        <w:rPr>
          <w:rtl/>
        </w:rPr>
        <w:t>امبر باشد، اوّل</w:t>
      </w:r>
      <w:r w:rsidR="00E81F9E">
        <w:rPr>
          <w:rtl/>
        </w:rPr>
        <w:t>ی</w:t>
      </w:r>
      <w:r w:rsidRPr="00A0385F">
        <w:rPr>
          <w:rtl/>
        </w:rPr>
        <w:t>ن خارچشم وى از م</w:t>
      </w:r>
      <w:r w:rsidR="00E81F9E">
        <w:rPr>
          <w:rtl/>
        </w:rPr>
        <w:t>ی</w:t>
      </w:r>
      <w:r w:rsidRPr="00A0385F">
        <w:rPr>
          <w:rtl/>
        </w:rPr>
        <w:t>ان عربها ما بوده‏ا</w:t>
      </w:r>
      <w:r w:rsidR="00E81F9E">
        <w:rPr>
          <w:rtl/>
        </w:rPr>
        <w:t>ی</w:t>
      </w:r>
      <w:r w:rsidRPr="00A0385F">
        <w:rPr>
          <w:rtl/>
        </w:rPr>
        <w:t>م، و از جمله اوّل</w:t>
      </w:r>
      <w:r w:rsidR="00E81F9E">
        <w:rPr>
          <w:rtl/>
        </w:rPr>
        <w:t>ی</w:t>
      </w:r>
      <w:r w:rsidRPr="00A0385F">
        <w:rPr>
          <w:rtl/>
        </w:rPr>
        <w:t xml:space="preserve">ن </w:t>
      </w:r>
      <w:r w:rsidR="00E81F9E">
        <w:rPr>
          <w:rtl/>
        </w:rPr>
        <w:t>ک</w:t>
      </w:r>
      <w:r w:rsidRPr="00A0385F">
        <w:rPr>
          <w:rtl/>
        </w:rPr>
        <w:t>سانى مى‏باش</w:t>
      </w:r>
      <w:r w:rsidR="00E81F9E">
        <w:rPr>
          <w:rtl/>
        </w:rPr>
        <w:t>ی</w:t>
      </w:r>
      <w:r w:rsidRPr="00A0385F">
        <w:rPr>
          <w:rtl/>
        </w:rPr>
        <w:t xml:space="preserve">م </w:t>
      </w:r>
      <w:r w:rsidR="00E81F9E">
        <w:rPr>
          <w:rtl/>
        </w:rPr>
        <w:t>ک</w:t>
      </w:r>
      <w:r w:rsidRPr="00A0385F">
        <w:rPr>
          <w:rtl/>
        </w:rPr>
        <w:t xml:space="preserve">ه دعوتش را رد </w:t>
      </w:r>
      <w:r w:rsidR="00E81F9E">
        <w:rPr>
          <w:rtl/>
        </w:rPr>
        <w:t>ک</w:t>
      </w:r>
      <w:r w:rsidRPr="00A0385F">
        <w:rPr>
          <w:rtl/>
        </w:rPr>
        <w:t>رده‏ا</w:t>
      </w:r>
      <w:r w:rsidR="00E81F9E">
        <w:rPr>
          <w:rtl/>
        </w:rPr>
        <w:t>ی</w:t>
      </w:r>
      <w:r w:rsidRPr="00A0385F">
        <w:rPr>
          <w:rtl/>
        </w:rPr>
        <w:t>م، و ا</w:t>
      </w:r>
      <w:r w:rsidR="00E81F9E">
        <w:rPr>
          <w:rtl/>
        </w:rPr>
        <w:t>ی</w:t>
      </w:r>
      <w:r w:rsidRPr="00A0385F">
        <w:rPr>
          <w:rtl/>
        </w:rPr>
        <w:t xml:space="preserve">ن عمل </w:t>
      </w:r>
      <w:r w:rsidR="00E81F9E">
        <w:rPr>
          <w:rtl/>
        </w:rPr>
        <w:t>ک</w:t>
      </w:r>
      <w:r w:rsidRPr="00A0385F">
        <w:rPr>
          <w:rtl/>
        </w:rPr>
        <w:t xml:space="preserve">ارى است </w:t>
      </w:r>
      <w:r w:rsidR="00E81F9E">
        <w:rPr>
          <w:rtl/>
        </w:rPr>
        <w:t>ک</w:t>
      </w:r>
      <w:r w:rsidRPr="00A0385F">
        <w:rPr>
          <w:rtl/>
        </w:rPr>
        <w:t>ه اثرش از س</w:t>
      </w:r>
      <w:r w:rsidR="00E81F9E">
        <w:rPr>
          <w:rtl/>
        </w:rPr>
        <w:t>ی</w:t>
      </w:r>
      <w:r w:rsidRPr="00A0385F">
        <w:rPr>
          <w:rtl/>
        </w:rPr>
        <w:t xml:space="preserve">نه وى و </w:t>
      </w:r>
      <w:r w:rsidR="00E81F9E">
        <w:rPr>
          <w:rtl/>
        </w:rPr>
        <w:t>ی</w:t>
      </w:r>
      <w:r w:rsidRPr="00A0385F">
        <w:rPr>
          <w:rtl/>
        </w:rPr>
        <w:t>ارانش درباره ما، تا ا</w:t>
      </w:r>
      <w:r w:rsidR="00E81F9E">
        <w:rPr>
          <w:rtl/>
        </w:rPr>
        <w:t>ی</w:t>
      </w:r>
      <w:r w:rsidRPr="00A0385F">
        <w:rPr>
          <w:rtl/>
        </w:rPr>
        <w:t xml:space="preserve">ن </w:t>
      </w:r>
      <w:r w:rsidR="00E81F9E">
        <w:rPr>
          <w:rtl/>
        </w:rPr>
        <w:t>ک</w:t>
      </w:r>
      <w:r w:rsidRPr="00A0385F">
        <w:rPr>
          <w:rtl/>
        </w:rPr>
        <w:t>ه مص</w:t>
      </w:r>
      <w:r w:rsidR="00E81F9E">
        <w:rPr>
          <w:rtl/>
        </w:rPr>
        <w:t>ی</w:t>
      </w:r>
      <w:r w:rsidRPr="00A0385F">
        <w:rPr>
          <w:rtl/>
        </w:rPr>
        <w:t>بتى به ما نرسانند ب</w:t>
      </w:r>
      <w:r w:rsidR="00E81F9E">
        <w:rPr>
          <w:rtl/>
        </w:rPr>
        <w:t>ی</w:t>
      </w:r>
      <w:r w:rsidRPr="00A0385F">
        <w:rPr>
          <w:rtl/>
        </w:rPr>
        <w:t>رون نخواهد رفت. و ما در مقا</w:t>
      </w:r>
      <w:r w:rsidR="00E81F9E">
        <w:rPr>
          <w:rtl/>
        </w:rPr>
        <w:t>ی</w:t>
      </w:r>
      <w:r w:rsidRPr="00A0385F">
        <w:rPr>
          <w:rtl/>
        </w:rPr>
        <w:t>سه با عربهاى د</w:t>
      </w:r>
      <w:r w:rsidR="00E81F9E">
        <w:rPr>
          <w:rtl/>
        </w:rPr>
        <w:t>ی</w:t>
      </w:r>
      <w:r w:rsidRPr="00A0385F">
        <w:rPr>
          <w:rtl/>
        </w:rPr>
        <w:t>گر، نزد</w:t>
      </w:r>
      <w:r w:rsidR="00E81F9E">
        <w:rPr>
          <w:rtl/>
        </w:rPr>
        <w:t>یک</w:t>
      </w:r>
      <w:r w:rsidRPr="00A0385F">
        <w:rPr>
          <w:rtl/>
        </w:rPr>
        <w:t>‏تر</w:t>
      </w:r>
      <w:r w:rsidR="00E81F9E">
        <w:rPr>
          <w:rtl/>
        </w:rPr>
        <w:t>ی</w:t>
      </w:r>
      <w:r w:rsidRPr="00A0385F">
        <w:rPr>
          <w:rtl/>
        </w:rPr>
        <w:t>ن همسا</w:t>
      </w:r>
      <w:r w:rsidR="00E81F9E">
        <w:rPr>
          <w:rtl/>
        </w:rPr>
        <w:t>ی</w:t>
      </w:r>
      <w:r w:rsidRPr="00A0385F">
        <w:rPr>
          <w:rtl/>
        </w:rPr>
        <w:t>گان او</w:t>
      </w:r>
      <w:r w:rsidR="00E81F9E">
        <w:rPr>
          <w:rtl/>
        </w:rPr>
        <w:t>یی</w:t>
      </w:r>
      <w:r w:rsidRPr="00A0385F">
        <w:rPr>
          <w:rtl/>
        </w:rPr>
        <w:t>م. و اگر ا</w:t>
      </w:r>
      <w:r w:rsidR="00E81F9E">
        <w:rPr>
          <w:rtl/>
        </w:rPr>
        <w:t>ی</w:t>
      </w:r>
      <w:r w:rsidRPr="00A0385F">
        <w:rPr>
          <w:rtl/>
        </w:rPr>
        <w:t xml:space="preserve">ن مرد نبى مرسل باشد، و ما با وى مباهله </w:t>
      </w:r>
      <w:r w:rsidR="00E81F9E">
        <w:rPr>
          <w:rtl/>
        </w:rPr>
        <w:t>ک</w:t>
      </w:r>
      <w:r w:rsidRPr="00A0385F">
        <w:rPr>
          <w:rtl/>
        </w:rPr>
        <w:t>ن</w:t>
      </w:r>
      <w:r w:rsidR="00E81F9E">
        <w:rPr>
          <w:rtl/>
        </w:rPr>
        <w:t>ی</w:t>
      </w:r>
      <w:r w:rsidRPr="00A0385F">
        <w:rPr>
          <w:rtl/>
        </w:rPr>
        <w:t>م، بدون ترد</w:t>
      </w:r>
      <w:r w:rsidR="00E81F9E">
        <w:rPr>
          <w:rtl/>
        </w:rPr>
        <w:t>ی</w:t>
      </w:r>
      <w:r w:rsidRPr="00A0385F">
        <w:rPr>
          <w:rtl/>
        </w:rPr>
        <w:t>د در روى زم</w:t>
      </w:r>
      <w:r w:rsidR="00E81F9E">
        <w:rPr>
          <w:rtl/>
        </w:rPr>
        <w:t>ی</w:t>
      </w:r>
      <w:r w:rsidRPr="00A0385F">
        <w:rPr>
          <w:rtl/>
        </w:rPr>
        <w:t>ن از ما موى و ناخنى باقى نخواهد ماند و همه هلا</w:t>
      </w:r>
      <w:r w:rsidR="00E81F9E">
        <w:rPr>
          <w:rtl/>
        </w:rPr>
        <w:t>ک</w:t>
      </w:r>
      <w:r w:rsidRPr="00A0385F">
        <w:rPr>
          <w:rtl/>
        </w:rPr>
        <w:t xml:space="preserve"> خواهد شد. آن دو تن همراهان شرحب</w:t>
      </w:r>
      <w:r w:rsidR="00E81F9E">
        <w:rPr>
          <w:rtl/>
        </w:rPr>
        <w:t>ی</w:t>
      </w:r>
      <w:r w:rsidRPr="00A0385F">
        <w:rPr>
          <w:rtl/>
        </w:rPr>
        <w:t>ل گفتند: اى ابومر</w:t>
      </w:r>
      <w:r w:rsidR="00E81F9E">
        <w:rPr>
          <w:rtl/>
        </w:rPr>
        <w:t>ی</w:t>
      </w:r>
      <w:r w:rsidRPr="00A0385F">
        <w:rPr>
          <w:rtl/>
        </w:rPr>
        <w:t>م پس چه با</w:t>
      </w:r>
      <w:r w:rsidR="00E81F9E">
        <w:rPr>
          <w:rtl/>
        </w:rPr>
        <w:t>ی</w:t>
      </w:r>
      <w:r w:rsidRPr="00A0385F">
        <w:rPr>
          <w:rtl/>
        </w:rPr>
        <w:t xml:space="preserve">د </w:t>
      </w:r>
      <w:r w:rsidR="00E81F9E">
        <w:rPr>
          <w:rtl/>
        </w:rPr>
        <w:t>ک</w:t>
      </w:r>
      <w:r w:rsidRPr="00A0385F">
        <w:rPr>
          <w:rtl/>
        </w:rPr>
        <w:t>رد؟ شرحب</w:t>
      </w:r>
      <w:r w:rsidR="00E81F9E">
        <w:rPr>
          <w:rtl/>
        </w:rPr>
        <w:t>ی</w:t>
      </w:r>
      <w:r w:rsidRPr="00A0385F">
        <w:rPr>
          <w:rtl/>
        </w:rPr>
        <w:t>ل گفت: نظر من ا</w:t>
      </w:r>
      <w:r w:rsidR="00E81F9E">
        <w:rPr>
          <w:rtl/>
        </w:rPr>
        <w:t>ی</w:t>
      </w:r>
      <w:r w:rsidRPr="00A0385F">
        <w:rPr>
          <w:rtl/>
        </w:rPr>
        <w:t xml:space="preserve">ن است </w:t>
      </w:r>
      <w:r w:rsidR="00E81F9E">
        <w:rPr>
          <w:rtl/>
        </w:rPr>
        <w:t>ک</w:t>
      </w:r>
      <w:r w:rsidRPr="00A0385F">
        <w:rPr>
          <w:rtl/>
        </w:rPr>
        <w:t>ه وى را ح</w:t>
      </w:r>
      <w:r w:rsidR="00E81F9E">
        <w:rPr>
          <w:rtl/>
        </w:rPr>
        <w:t>ک</w:t>
      </w:r>
      <w:r w:rsidRPr="00A0385F">
        <w:rPr>
          <w:rtl/>
        </w:rPr>
        <w:t>م</w:t>
      </w:r>
      <w:r w:rsidRPr="00C270C7">
        <w:rPr>
          <w:rStyle w:val="FootnoteReference"/>
          <w:rtl/>
        </w:rPr>
        <w:footnoteReference w:id="235"/>
      </w:r>
      <w:r w:rsidRPr="00A0385F">
        <w:rPr>
          <w:rtl/>
        </w:rPr>
        <w:t xml:space="preserve"> گردان</w:t>
      </w:r>
      <w:r w:rsidR="00E81F9E">
        <w:rPr>
          <w:rtl/>
        </w:rPr>
        <w:t>ی</w:t>
      </w:r>
      <w:r w:rsidRPr="00A0385F">
        <w:rPr>
          <w:rtl/>
        </w:rPr>
        <w:t>م، چون او را مردى مى‏ب</w:t>
      </w:r>
      <w:r w:rsidR="00E81F9E">
        <w:rPr>
          <w:rtl/>
        </w:rPr>
        <w:t>ی</w:t>
      </w:r>
      <w:r w:rsidRPr="00A0385F">
        <w:rPr>
          <w:rtl/>
        </w:rPr>
        <w:t xml:space="preserve">نم </w:t>
      </w:r>
      <w:r w:rsidR="00E81F9E">
        <w:rPr>
          <w:rtl/>
        </w:rPr>
        <w:t>ک</w:t>
      </w:r>
      <w:r w:rsidRPr="00A0385F">
        <w:rPr>
          <w:rtl/>
        </w:rPr>
        <w:t>ه ابداً به ستم و ب</w:t>
      </w:r>
      <w:r w:rsidR="00E81F9E">
        <w:rPr>
          <w:rtl/>
        </w:rPr>
        <w:t>ی</w:t>
      </w:r>
      <w:r w:rsidRPr="00A0385F">
        <w:rPr>
          <w:rtl/>
        </w:rPr>
        <w:t>دادگرى ح</w:t>
      </w:r>
      <w:r w:rsidR="00E81F9E">
        <w:rPr>
          <w:rtl/>
        </w:rPr>
        <w:t>ک</w:t>
      </w:r>
      <w:r w:rsidRPr="00A0385F">
        <w:rPr>
          <w:rtl/>
        </w:rPr>
        <w:t>م نمى‏</w:t>
      </w:r>
      <w:r w:rsidR="00E81F9E">
        <w:rPr>
          <w:rtl/>
        </w:rPr>
        <w:t>ک</w:t>
      </w:r>
      <w:r w:rsidRPr="00A0385F">
        <w:rPr>
          <w:rtl/>
        </w:rPr>
        <w:t>ند. آن دو تن گفتند: تو مى‏دانى و او. راوى م</w:t>
      </w:r>
      <w:r w:rsidR="00E81F9E">
        <w:rPr>
          <w:rtl/>
        </w:rPr>
        <w:t>ی</w:t>
      </w:r>
      <w:r w:rsidR="00E81F9E">
        <w:rPr>
          <w:rFonts w:hint="cs"/>
          <w:rtl/>
        </w:rPr>
        <w:t>‌</w:t>
      </w:r>
      <w:r w:rsidRPr="00A0385F">
        <w:rPr>
          <w:rtl/>
        </w:rPr>
        <w:t>گو</w:t>
      </w:r>
      <w:r w:rsidR="00E81F9E">
        <w:rPr>
          <w:rtl/>
        </w:rPr>
        <w:t>ی</w:t>
      </w:r>
      <w:r w:rsidRPr="00A0385F">
        <w:rPr>
          <w:rtl/>
        </w:rPr>
        <w:t>د: شرحب</w:t>
      </w:r>
      <w:r w:rsidR="00E81F9E">
        <w:rPr>
          <w:rtl/>
        </w:rPr>
        <w:t>ی</w:t>
      </w:r>
      <w:r w:rsidRPr="00A0385F">
        <w:rPr>
          <w:rtl/>
        </w:rPr>
        <w:t>ل با پ</w:t>
      </w:r>
      <w:r w:rsidR="00E81F9E">
        <w:rPr>
          <w:rtl/>
        </w:rPr>
        <w:t>ی</w:t>
      </w:r>
      <w:r w:rsidRPr="00A0385F">
        <w:rPr>
          <w:rtl/>
        </w:rPr>
        <w:t xml:space="preserve">امبر خدا </w:t>
      </w:r>
      <w:r>
        <w:rPr>
          <w:rFonts w:cs="CTraditional Arabic"/>
          <w:rtl/>
        </w:rPr>
        <w:t>ص</w:t>
      </w:r>
      <w:r w:rsidRPr="00A0385F">
        <w:rPr>
          <w:rtl/>
        </w:rPr>
        <w:t xml:space="preserve"> ملاقات نمود و به وى گفت: من چ</w:t>
      </w:r>
      <w:r w:rsidR="00E81F9E">
        <w:rPr>
          <w:rtl/>
        </w:rPr>
        <w:t>ی</w:t>
      </w:r>
      <w:r w:rsidRPr="00A0385F">
        <w:rPr>
          <w:rtl/>
        </w:rPr>
        <w:t>زى بهتر از مباهله تو را انتخاب نموده‏ام.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آن چ</w:t>
      </w:r>
      <w:r w:rsidR="00E81F9E">
        <w:rPr>
          <w:rtl/>
        </w:rPr>
        <w:t>ی</w:t>
      </w:r>
      <w:r w:rsidRPr="00A0385F">
        <w:rPr>
          <w:rtl/>
        </w:rPr>
        <w:t>ست؟</w:t>
      </w:r>
      <w:r>
        <w:rPr>
          <w:rtl/>
        </w:rPr>
        <w:t>»</w:t>
      </w:r>
      <w:r w:rsidRPr="00A0385F">
        <w:rPr>
          <w:rtl/>
        </w:rPr>
        <w:t xml:space="preserve"> شرحب</w:t>
      </w:r>
      <w:r w:rsidR="00E81F9E">
        <w:rPr>
          <w:rtl/>
        </w:rPr>
        <w:t>ی</w:t>
      </w:r>
      <w:r w:rsidRPr="00A0385F">
        <w:rPr>
          <w:rtl/>
        </w:rPr>
        <w:t>ل پاسخ داد: ف</w:t>
      </w:r>
      <w:r w:rsidR="00E81F9E">
        <w:rPr>
          <w:rtl/>
        </w:rPr>
        <w:t>ی</w:t>
      </w:r>
      <w:r w:rsidRPr="00A0385F">
        <w:rPr>
          <w:rtl/>
        </w:rPr>
        <w:t>صله و ح</w:t>
      </w:r>
      <w:r w:rsidR="00E81F9E">
        <w:rPr>
          <w:rtl/>
        </w:rPr>
        <w:t>ک</w:t>
      </w:r>
      <w:r w:rsidRPr="00A0385F">
        <w:rPr>
          <w:rtl/>
        </w:rPr>
        <w:t>م</w:t>
      </w:r>
      <w:r w:rsidR="00E81F9E">
        <w:rPr>
          <w:rtl/>
        </w:rPr>
        <w:t>ی</w:t>
      </w:r>
      <w:r w:rsidRPr="00A0385F">
        <w:rPr>
          <w:rtl/>
        </w:rPr>
        <w:t xml:space="preserve">ت درباره ما از امروز تا شب و از شب تا صبح. هر داورى اى را </w:t>
      </w:r>
      <w:r w:rsidR="00E81F9E">
        <w:rPr>
          <w:rtl/>
        </w:rPr>
        <w:t>ک</w:t>
      </w:r>
      <w:r w:rsidRPr="00A0385F">
        <w:rPr>
          <w:rtl/>
        </w:rPr>
        <w:t>ه در</w:t>
      </w:r>
      <w:r w:rsidR="00E81F9E">
        <w:rPr>
          <w:rtl/>
        </w:rPr>
        <w:t>ی</w:t>
      </w:r>
      <w:r w:rsidRPr="00A0385F">
        <w:rPr>
          <w:rtl/>
        </w:rPr>
        <w:t>ن مدت درباره ما بنما</w:t>
      </w:r>
      <w:r w:rsidR="00E81F9E">
        <w:rPr>
          <w:rtl/>
        </w:rPr>
        <w:t>ی</w:t>
      </w:r>
      <w:r w:rsidRPr="00A0385F">
        <w:rPr>
          <w:rtl/>
        </w:rPr>
        <w:t>ى، آن را قبول دار</w:t>
      </w:r>
      <w:r w:rsidR="00E81F9E">
        <w:rPr>
          <w:rtl/>
        </w:rPr>
        <w:t>ی</w:t>
      </w:r>
      <w:r w:rsidRPr="00A0385F">
        <w:rPr>
          <w:rtl/>
        </w:rPr>
        <w:t>م. پ</w:t>
      </w:r>
      <w:r w:rsidR="00E81F9E">
        <w:rPr>
          <w:rtl/>
        </w:rPr>
        <w:t>ی</w:t>
      </w:r>
      <w:r w:rsidRPr="00A0385F">
        <w:rPr>
          <w:rtl/>
        </w:rPr>
        <w:t xml:space="preserve">امبر خدا </w:t>
      </w:r>
      <w:r>
        <w:rPr>
          <w:rFonts w:cs="CTraditional Arabic"/>
          <w:rtl/>
        </w:rPr>
        <w:t>ص</w:t>
      </w:r>
      <w:r w:rsidRPr="00A0385F">
        <w:rPr>
          <w:rtl/>
        </w:rPr>
        <w:t xml:space="preserve"> در جواب به ا</w:t>
      </w:r>
      <w:r w:rsidR="00E81F9E">
        <w:rPr>
          <w:rtl/>
        </w:rPr>
        <w:t>ی</w:t>
      </w:r>
      <w:r w:rsidRPr="00A0385F">
        <w:rPr>
          <w:rtl/>
        </w:rPr>
        <w:t>ن پ</w:t>
      </w:r>
      <w:r w:rsidR="00E81F9E">
        <w:rPr>
          <w:rtl/>
        </w:rPr>
        <w:t>ی</w:t>
      </w:r>
      <w:r w:rsidRPr="00A0385F">
        <w:rPr>
          <w:rtl/>
        </w:rPr>
        <w:t xml:space="preserve">شنهاد وى فرمود: </w:t>
      </w:r>
      <w:r>
        <w:rPr>
          <w:rtl/>
        </w:rPr>
        <w:t>«</w:t>
      </w:r>
      <w:r w:rsidRPr="00A0385F">
        <w:rPr>
          <w:rtl/>
        </w:rPr>
        <w:t>شا</w:t>
      </w:r>
      <w:r w:rsidR="00E81F9E">
        <w:rPr>
          <w:rtl/>
        </w:rPr>
        <w:t>ی</w:t>
      </w:r>
      <w:r w:rsidRPr="00A0385F">
        <w:rPr>
          <w:rtl/>
        </w:rPr>
        <w:t xml:space="preserve">د پشت سر تو </w:t>
      </w:r>
      <w:r w:rsidR="00E81F9E">
        <w:rPr>
          <w:rtl/>
        </w:rPr>
        <w:t>ک</w:t>
      </w:r>
      <w:r w:rsidRPr="00A0385F">
        <w:rPr>
          <w:rtl/>
        </w:rPr>
        <w:t xml:space="preserve">سى باشد </w:t>
      </w:r>
      <w:r w:rsidR="00E81F9E">
        <w:rPr>
          <w:rtl/>
        </w:rPr>
        <w:t>ک</w:t>
      </w:r>
      <w:r w:rsidRPr="00A0385F">
        <w:rPr>
          <w:rtl/>
        </w:rPr>
        <w:t>ه تو را ملامت نما</w:t>
      </w:r>
      <w:r w:rsidR="00E81F9E">
        <w:rPr>
          <w:rtl/>
        </w:rPr>
        <w:t>ی</w:t>
      </w:r>
      <w:r w:rsidRPr="00A0385F">
        <w:rPr>
          <w:rtl/>
        </w:rPr>
        <w:t>د</w:t>
      </w:r>
      <w:r>
        <w:rPr>
          <w:rtl/>
        </w:rPr>
        <w:t>»</w:t>
      </w:r>
      <w:r w:rsidRPr="00A0385F">
        <w:rPr>
          <w:rtl/>
        </w:rPr>
        <w:t>. شرحب</w:t>
      </w:r>
      <w:r w:rsidR="00E81F9E">
        <w:rPr>
          <w:rtl/>
        </w:rPr>
        <w:t>ی</w:t>
      </w:r>
      <w:r w:rsidRPr="00A0385F">
        <w:rPr>
          <w:rtl/>
        </w:rPr>
        <w:t>ل گفت: از</w:t>
      </w:r>
      <w:r w:rsidR="00E81F9E">
        <w:rPr>
          <w:rtl/>
        </w:rPr>
        <w:t>ی</w:t>
      </w:r>
      <w:r w:rsidRPr="00A0385F">
        <w:rPr>
          <w:rtl/>
        </w:rPr>
        <w:t>ن دو همراهم بپرس، پ</w:t>
      </w:r>
      <w:r w:rsidR="00E81F9E">
        <w:rPr>
          <w:rtl/>
        </w:rPr>
        <w:t>ی</w:t>
      </w:r>
      <w:r w:rsidRPr="00A0385F">
        <w:rPr>
          <w:rtl/>
        </w:rPr>
        <w:t>امبر از آن دو پرس</w:t>
      </w:r>
      <w:r w:rsidR="00E81F9E">
        <w:rPr>
          <w:rtl/>
        </w:rPr>
        <w:t>ی</w:t>
      </w:r>
      <w:r w:rsidRPr="00A0385F">
        <w:rPr>
          <w:rtl/>
        </w:rPr>
        <w:t>د آنها گفتند: دره ما چ</w:t>
      </w:r>
      <w:r w:rsidR="00E81F9E">
        <w:rPr>
          <w:rtl/>
        </w:rPr>
        <w:t>ی</w:t>
      </w:r>
      <w:r w:rsidRPr="00A0385F">
        <w:rPr>
          <w:rtl/>
        </w:rPr>
        <w:t>زى را بدون رأى شرحب</w:t>
      </w:r>
      <w:r w:rsidR="00E81F9E">
        <w:rPr>
          <w:rtl/>
        </w:rPr>
        <w:t>ی</w:t>
      </w:r>
      <w:r w:rsidRPr="00A0385F">
        <w:rPr>
          <w:rtl/>
        </w:rPr>
        <w:t xml:space="preserve">ل رد و </w:t>
      </w:r>
      <w:r w:rsidR="00E81F9E">
        <w:rPr>
          <w:rtl/>
        </w:rPr>
        <w:t>ی</w:t>
      </w:r>
      <w:r w:rsidRPr="00A0385F">
        <w:rPr>
          <w:rtl/>
        </w:rPr>
        <w:t>ا قبول نمى‏</w:t>
      </w:r>
      <w:r w:rsidR="00E81F9E">
        <w:rPr>
          <w:rtl/>
        </w:rPr>
        <w:t>ک</w:t>
      </w:r>
      <w:r w:rsidRPr="00A0385F">
        <w:rPr>
          <w:rtl/>
        </w:rPr>
        <w:t>ند. به ا</w:t>
      </w:r>
      <w:r w:rsidR="00E81F9E">
        <w:rPr>
          <w:rtl/>
        </w:rPr>
        <w:t>ی</w:t>
      </w:r>
      <w:r w:rsidRPr="00A0385F">
        <w:rPr>
          <w:rtl/>
        </w:rPr>
        <w:t>ن صورت پ</w:t>
      </w:r>
      <w:r w:rsidR="00E81F9E">
        <w:rPr>
          <w:rtl/>
        </w:rPr>
        <w:t>ی</w:t>
      </w:r>
      <w:r w:rsidRPr="00A0385F">
        <w:rPr>
          <w:rtl/>
        </w:rPr>
        <w:t xml:space="preserve">امبر خدا </w:t>
      </w:r>
      <w:r>
        <w:rPr>
          <w:rFonts w:cs="CTraditional Arabic"/>
          <w:rtl/>
        </w:rPr>
        <w:t>ص</w:t>
      </w:r>
      <w:r w:rsidRPr="00A0385F">
        <w:rPr>
          <w:rtl/>
        </w:rPr>
        <w:t xml:space="preserve"> بدون ا</w:t>
      </w:r>
      <w:r w:rsidR="00E81F9E">
        <w:rPr>
          <w:rtl/>
        </w:rPr>
        <w:t>ی</w:t>
      </w:r>
      <w:r w:rsidRPr="00A0385F">
        <w:rPr>
          <w:rtl/>
        </w:rPr>
        <w:t xml:space="preserve">ن </w:t>
      </w:r>
      <w:r w:rsidR="00E81F9E">
        <w:rPr>
          <w:rtl/>
        </w:rPr>
        <w:t>ک</w:t>
      </w:r>
      <w:r w:rsidRPr="00A0385F">
        <w:rPr>
          <w:rtl/>
        </w:rPr>
        <w:t>ه با آنها مباهله نما</w:t>
      </w:r>
      <w:r w:rsidR="00E81F9E">
        <w:rPr>
          <w:rtl/>
        </w:rPr>
        <w:t>ی</w:t>
      </w:r>
      <w:r w:rsidRPr="00A0385F">
        <w:rPr>
          <w:rtl/>
        </w:rPr>
        <w:t>د برگشت، تا ا</w:t>
      </w:r>
      <w:r w:rsidR="00E81F9E">
        <w:rPr>
          <w:rtl/>
        </w:rPr>
        <w:t>ی</w:t>
      </w:r>
      <w:r w:rsidRPr="00A0385F">
        <w:rPr>
          <w:rtl/>
        </w:rPr>
        <w:t xml:space="preserve">ن </w:t>
      </w:r>
      <w:r w:rsidR="00E81F9E">
        <w:rPr>
          <w:rtl/>
        </w:rPr>
        <w:t>ک</w:t>
      </w:r>
      <w:r w:rsidRPr="00A0385F">
        <w:rPr>
          <w:rtl/>
        </w:rPr>
        <w:t>ه فردا شد و آنها نزد پ</w:t>
      </w:r>
      <w:r w:rsidR="00E81F9E">
        <w:rPr>
          <w:rtl/>
        </w:rPr>
        <w:t>ی</w:t>
      </w:r>
      <w:r w:rsidRPr="00A0385F">
        <w:rPr>
          <w:rtl/>
        </w:rPr>
        <w:t xml:space="preserve">امبر </w:t>
      </w:r>
      <w:r>
        <w:rPr>
          <w:rFonts w:cs="CTraditional Arabic"/>
          <w:rtl/>
        </w:rPr>
        <w:t>ص</w:t>
      </w:r>
      <w:r w:rsidRPr="00A0385F">
        <w:rPr>
          <w:rtl/>
        </w:rPr>
        <w:t xml:space="preserve"> آمدند. و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ن نامه را براى‏شان نوشت:</w:t>
      </w:r>
    </w:p>
    <w:p w:rsidR="003C75F8" w:rsidRPr="00A0385F" w:rsidRDefault="00811C2B" w:rsidP="00C35C54">
      <w:pPr>
        <w:pStyle w:val="a8"/>
      </w:pPr>
      <w:r>
        <w:rPr>
          <w:rFonts w:ascii="Traditional Arabic" w:hAnsi="Traditional Arabic" w:cs="Traditional Arabic"/>
          <w:rtl/>
        </w:rPr>
        <w:t>«</w:t>
      </w:r>
      <w:r w:rsidR="003C75F8" w:rsidRPr="00811C2B">
        <w:rPr>
          <w:rStyle w:val="Char3"/>
          <w:rtl/>
        </w:rPr>
        <w:t>بِسْمِ‏</w:t>
      </w:r>
      <w:r w:rsidR="008819D4">
        <w:rPr>
          <w:rStyle w:val="Char3"/>
          <w:rtl/>
        </w:rPr>
        <w:t>اللهِ</w:t>
      </w:r>
      <w:r w:rsidR="003C75F8" w:rsidRPr="00811C2B">
        <w:rPr>
          <w:rStyle w:val="Char3"/>
          <w:rtl/>
        </w:rPr>
        <w:t xml:space="preserve"> الرَّحْمنِ الرَّحِيْمِ. هَذَا مَا كَتَبَ الَّنبِىُّ مُحَمَّد رَسُوْلَ</w:t>
      </w:r>
      <w:r w:rsidR="003225D6">
        <w:rPr>
          <w:rStyle w:val="Char3"/>
          <w:rtl/>
        </w:rPr>
        <w:t xml:space="preserve"> الله</w:t>
      </w:r>
      <w:r w:rsidR="003C75F8" w:rsidRPr="00811C2B">
        <w:rPr>
          <w:rStyle w:val="Char3"/>
          <w:rtl/>
        </w:rPr>
        <w:t xml:space="preserve"> لِنَجْرَان: - اِنْ كَانَ عَلَيْهمْ حِكْم</w:t>
      </w:r>
      <w:r w:rsidR="00FF36A8">
        <w:rPr>
          <w:rStyle w:val="Char3"/>
          <w:rtl/>
        </w:rPr>
        <w:t>َه - فِ</w:t>
      </w:r>
      <w:r w:rsidR="00FF36A8">
        <w:rPr>
          <w:rStyle w:val="Char3"/>
          <w:rFonts w:hint="cs"/>
          <w:rtl/>
        </w:rPr>
        <w:t>ي</w:t>
      </w:r>
      <w:r w:rsidR="00FF36A8">
        <w:rPr>
          <w:rStyle w:val="Char3"/>
          <w:rtl/>
        </w:rPr>
        <w:t>ْ كُلّ ثَمَرَه وَكُلّ صَفْرَاء وَبَيْضَاء وَسَوْدَاء وَرَقِيْق فَاضِلٌ عَلَيْهِم، وَ</w:t>
      </w:r>
      <w:r w:rsidR="003C75F8" w:rsidRPr="00811C2B">
        <w:rPr>
          <w:rStyle w:val="Char3"/>
          <w:rtl/>
        </w:rPr>
        <w:t xml:space="preserve">تَرْك ذلِكَ كُلُّهُ </w:t>
      </w:r>
      <w:r w:rsidR="00FF36A8">
        <w:rPr>
          <w:rStyle w:val="Char3"/>
          <w:rtl/>
        </w:rPr>
        <w:t>لَهُمْ عَلى اَلْفَىْ حُلَّه: فِ</w:t>
      </w:r>
      <w:r w:rsidR="00FF36A8">
        <w:rPr>
          <w:rStyle w:val="Char3"/>
          <w:rFonts w:hint="cs"/>
          <w:rtl/>
        </w:rPr>
        <w:t>ي</w:t>
      </w:r>
      <w:r w:rsidR="003C75F8" w:rsidRPr="00811C2B">
        <w:rPr>
          <w:rStyle w:val="Char3"/>
          <w:rtl/>
        </w:rPr>
        <w:t>ْ</w:t>
      </w:r>
      <w:r w:rsidR="00FF36A8">
        <w:rPr>
          <w:rStyle w:val="Char3"/>
          <w:rtl/>
        </w:rPr>
        <w:t xml:space="preserve"> كُلِّ رَجَبٍ اَلْفَ حُلَّه، وَ</w:t>
      </w:r>
      <w:r w:rsidR="003C75F8" w:rsidRPr="00811C2B">
        <w:rPr>
          <w:rStyle w:val="Char3"/>
          <w:rtl/>
        </w:rPr>
        <w:t>فِىْ كُلِّ صَفَرٍ اَلْفَ حُلَّه</w:t>
      </w:r>
      <w:r>
        <w:rPr>
          <w:rStyle w:val="Char3"/>
          <w:rFonts w:ascii="Traditional Arabic" w:hAnsi="Traditional Arabic" w:cs="Traditional Arabic"/>
          <w:rtl/>
        </w:rPr>
        <w:t>»</w:t>
      </w:r>
      <w:r w:rsidR="003C75F8" w:rsidRPr="00A0385F">
        <w:rPr>
          <w:rtl/>
        </w:rPr>
        <w:t>.</w:t>
      </w:r>
      <w:r>
        <w:rPr>
          <w:rFonts w:hint="cs"/>
          <w:rtl/>
        </w:rPr>
        <w:t xml:space="preserve"> </w:t>
      </w:r>
      <w:r w:rsidR="003C75F8" w:rsidRPr="00811C2B">
        <w:rPr>
          <w:rStyle w:val="Char5"/>
          <w:rtl/>
        </w:rPr>
        <w:t>ترجمه:</w:t>
      </w:r>
      <w:r w:rsidR="003C75F8" w:rsidRPr="00A0385F">
        <w:rPr>
          <w:rtl/>
        </w:rPr>
        <w:t xml:space="preserve"> </w:t>
      </w:r>
      <w:r w:rsidR="003C75F8" w:rsidRPr="00811C2B">
        <w:rPr>
          <w:rStyle w:val="Char8"/>
          <w:rtl/>
        </w:rPr>
        <w:t>«</w:t>
      </w:r>
      <w:r w:rsidR="003C75F8" w:rsidRPr="00811C2B">
        <w:rPr>
          <w:rStyle w:val="Chare"/>
          <w:rtl/>
        </w:rPr>
        <w:t>به نام خداى بخشا</w:t>
      </w:r>
      <w:r w:rsidR="00E81F9E">
        <w:rPr>
          <w:rStyle w:val="Chare"/>
          <w:rtl/>
        </w:rPr>
        <w:t>ی</w:t>
      </w:r>
      <w:r w:rsidR="003C75F8" w:rsidRPr="00811C2B">
        <w:rPr>
          <w:rStyle w:val="Chare"/>
          <w:rtl/>
        </w:rPr>
        <w:t>نده مهربان. ا</w:t>
      </w:r>
      <w:r w:rsidR="00E81F9E">
        <w:rPr>
          <w:rStyle w:val="Chare"/>
          <w:rtl/>
        </w:rPr>
        <w:t>ی</w:t>
      </w:r>
      <w:r w:rsidR="003C75F8" w:rsidRPr="00811C2B">
        <w:rPr>
          <w:rStyle w:val="Chare"/>
          <w:rtl/>
        </w:rPr>
        <w:t>ن چ</w:t>
      </w:r>
      <w:r w:rsidR="00E81F9E">
        <w:rPr>
          <w:rStyle w:val="Chare"/>
          <w:rtl/>
        </w:rPr>
        <w:t>ی</w:t>
      </w:r>
      <w:r w:rsidR="003C75F8" w:rsidRPr="00811C2B">
        <w:rPr>
          <w:rStyle w:val="Chare"/>
          <w:rtl/>
        </w:rPr>
        <w:t xml:space="preserve">زى است </w:t>
      </w:r>
      <w:r w:rsidR="00E81F9E">
        <w:rPr>
          <w:rStyle w:val="Chare"/>
          <w:rtl/>
        </w:rPr>
        <w:t>ک</w:t>
      </w:r>
      <w:r w:rsidR="003C75F8" w:rsidRPr="00811C2B">
        <w:rPr>
          <w:rStyle w:val="Chare"/>
          <w:rtl/>
        </w:rPr>
        <w:t xml:space="preserve">ه محمّد نبى و رسول خدا براى اهل نجران نوشته - البته در صورتى </w:t>
      </w:r>
      <w:r w:rsidR="00E81F9E">
        <w:rPr>
          <w:rStyle w:val="Chare"/>
          <w:rtl/>
        </w:rPr>
        <w:t>ک</w:t>
      </w:r>
      <w:r w:rsidR="003C75F8" w:rsidRPr="00811C2B">
        <w:rPr>
          <w:rStyle w:val="Chare"/>
          <w:rtl/>
        </w:rPr>
        <w:t>ه ح</w:t>
      </w:r>
      <w:r w:rsidR="00E81F9E">
        <w:rPr>
          <w:rStyle w:val="Chare"/>
          <w:rtl/>
        </w:rPr>
        <w:t>ک</w:t>
      </w:r>
      <w:r w:rsidR="003C75F8" w:rsidRPr="00811C2B">
        <w:rPr>
          <w:rStyle w:val="Chare"/>
          <w:rtl/>
        </w:rPr>
        <w:t>م وى برا</w:t>
      </w:r>
      <w:r w:rsidR="00E81F9E">
        <w:rPr>
          <w:rStyle w:val="Chare"/>
          <w:rtl/>
        </w:rPr>
        <w:t>ی</w:t>
      </w:r>
      <w:r w:rsidR="003C75F8" w:rsidRPr="00811C2B">
        <w:rPr>
          <w:rStyle w:val="Chare"/>
          <w:rtl/>
        </w:rPr>
        <w:t>شان نافذ گردد - همه م</w:t>
      </w:r>
      <w:r w:rsidR="00E81F9E">
        <w:rPr>
          <w:rStyle w:val="Chare"/>
          <w:rtl/>
        </w:rPr>
        <w:t>ی</w:t>
      </w:r>
      <w:r w:rsidR="003C75F8" w:rsidRPr="00811C2B">
        <w:rPr>
          <w:rStyle w:val="Chare"/>
          <w:rtl/>
        </w:rPr>
        <w:t>وه، و هر زرد، (طلا) و سف</w:t>
      </w:r>
      <w:r w:rsidR="00E81F9E">
        <w:rPr>
          <w:rStyle w:val="Chare"/>
          <w:rtl/>
        </w:rPr>
        <w:t>ی</w:t>
      </w:r>
      <w:r w:rsidR="003C75F8" w:rsidRPr="00811C2B">
        <w:rPr>
          <w:rStyle w:val="Chare"/>
          <w:rtl/>
        </w:rPr>
        <w:t xml:space="preserve">د (نقره) </w:t>
      </w:r>
      <w:r w:rsidR="003C75F8" w:rsidRPr="00FF36A8">
        <w:rPr>
          <w:rStyle w:val="Chare"/>
          <w:spacing w:val="-4"/>
          <w:rtl/>
        </w:rPr>
        <w:t>و س</w:t>
      </w:r>
      <w:r w:rsidR="00E81F9E" w:rsidRPr="00FF36A8">
        <w:rPr>
          <w:rStyle w:val="Chare"/>
          <w:spacing w:val="-4"/>
          <w:rtl/>
        </w:rPr>
        <w:t>ی</w:t>
      </w:r>
      <w:r w:rsidR="003C75F8" w:rsidRPr="00FF36A8">
        <w:rPr>
          <w:rStyle w:val="Chare"/>
          <w:spacing w:val="-4"/>
          <w:rtl/>
        </w:rPr>
        <w:t xml:space="preserve">اه (خرما) غلام و </w:t>
      </w:r>
      <w:r w:rsidR="00E81F9E" w:rsidRPr="00FF36A8">
        <w:rPr>
          <w:rStyle w:val="Chare"/>
          <w:spacing w:val="-4"/>
          <w:rtl/>
        </w:rPr>
        <w:t>ک</w:t>
      </w:r>
      <w:r w:rsidR="003C75F8" w:rsidRPr="00FF36A8">
        <w:rPr>
          <w:rStyle w:val="Chare"/>
          <w:spacing w:val="-4"/>
          <w:rtl/>
        </w:rPr>
        <w:t>ن</w:t>
      </w:r>
      <w:r w:rsidR="00E81F9E" w:rsidRPr="00FF36A8">
        <w:rPr>
          <w:rStyle w:val="Chare"/>
          <w:spacing w:val="-4"/>
          <w:rtl/>
        </w:rPr>
        <w:t>ی</w:t>
      </w:r>
      <w:r w:rsidR="003C75F8" w:rsidRPr="00FF36A8">
        <w:rPr>
          <w:rStyle w:val="Chare"/>
          <w:spacing w:val="-4"/>
          <w:rtl/>
        </w:rPr>
        <w:t xml:space="preserve">ز را </w:t>
      </w:r>
      <w:r w:rsidR="00E81F9E" w:rsidRPr="00FF36A8">
        <w:rPr>
          <w:rStyle w:val="Chare"/>
          <w:spacing w:val="-4"/>
          <w:rtl/>
        </w:rPr>
        <w:t>ک</w:t>
      </w:r>
      <w:r w:rsidR="003C75F8" w:rsidRPr="00FF36A8">
        <w:rPr>
          <w:rStyle w:val="Chare"/>
          <w:spacing w:val="-4"/>
          <w:rtl/>
        </w:rPr>
        <w:t>ه براى ا</w:t>
      </w:r>
      <w:r w:rsidR="00E81F9E" w:rsidRPr="00FF36A8">
        <w:rPr>
          <w:rStyle w:val="Chare"/>
          <w:spacing w:val="-4"/>
          <w:rtl/>
        </w:rPr>
        <w:t>ی</w:t>
      </w:r>
      <w:r w:rsidR="003C75F8" w:rsidRPr="00FF36A8">
        <w:rPr>
          <w:rStyle w:val="Chare"/>
          <w:spacing w:val="-4"/>
          <w:rtl/>
        </w:rPr>
        <w:t xml:space="preserve">شان اضافه است، در بدل پرداخت دوهزار لباس، به آنها واگذار نموده است: در هر (ماه) رجب </w:t>
      </w:r>
      <w:r w:rsidR="00E81F9E" w:rsidRPr="00FF36A8">
        <w:rPr>
          <w:rStyle w:val="Chare"/>
          <w:spacing w:val="-4"/>
          <w:rtl/>
        </w:rPr>
        <w:t>یک</w:t>
      </w:r>
      <w:r w:rsidR="003C75F8" w:rsidRPr="00FF36A8">
        <w:rPr>
          <w:rStyle w:val="Chare"/>
          <w:spacing w:val="-4"/>
          <w:rtl/>
        </w:rPr>
        <w:t xml:space="preserve"> هزار لباس بدهند، و در هر (ماه) صفر </w:t>
      </w:r>
      <w:r w:rsidR="00E81F9E" w:rsidRPr="00FF36A8">
        <w:rPr>
          <w:rStyle w:val="Chare"/>
          <w:spacing w:val="-4"/>
          <w:rtl/>
        </w:rPr>
        <w:t>یک</w:t>
      </w:r>
      <w:r w:rsidR="003C75F8" w:rsidRPr="00FF36A8">
        <w:rPr>
          <w:rStyle w:val="Chare"/>
          <w:spacing w:val="-4"/>
          <w:rtl/>
        </w:rPr>
        <w:t xml:space="preserve"> هزار د</w:t>
      </w:r>
      <w:r w:rsidR="00E81F9E" w:rsidRPr="00FF36A8">
        <w:rPr>
          <w:rStyle w:val="Chare"/>
          <w:spacing w:val="-4"/>
          <w:rtl/>
        </w:rPr>
        <w:t>ی</w:t>
      </w:r>
      <w:r w:rsidR="003C75F8" w:rsidRPr="00FF36A8">
        <w:rPr>
          <w:rStyle w:val="Chare"/>
          <w:spacing w:val="-4"/>
          <w:rtl/>
        </w:rPr>
        <w:t>گر</w:t>
      </w:r>
      <w:r w:rsidRPr="00FF36A8">
        <w:rPr>
          <w:rStyle w:val="Chare"/>
          <w:rFonts w:ascii="Traditional Arabic" w:hAnsi="Traditional Arabic" w:cs="Traditional Arabic"/>
          <w:spacing w:val="-4"/>
          <w:rtl/>
        </w:rPr>
        <w:t>»</w:t>
      </w:r>
      <w:r w:rsidR="003C75F8" w:rsidRPr="00FF36A8">
        <w:rPr>
          <w:spacing w:val="-4"/>
          <w:rtl/>
        </w:rPr>
        <w:t>.</w:t>
      </w:r>
    </w:p>
    <w:p w:rsidR="003C75F8" w:rsidRPr="006A5B8F" w:rsidRDefault="003C75F8" w:rsidP="00C35C54">
      <w:pPr>
        <w:pStyle w:val="a8"/>
        <w:rPr>
          <w:spacing w:val="-2"/>
        </w:rPr>
      </w:pPr>
      <w:r w:rsidRPr="006A5B8F">
        <w:rPr>
          <w:spacing w:val="-2"/>
          <w:rtl/>
        </w:rPr>
        <w:t>و همه شرطها را متذ</w:t>
      </w:r>
      <w:r w:rsidR="00E81F9E" w:rsidRPr="006A5B8F">
        <w:rPr>
          <w:spacing w:val="-2"/>
          <w:rtl/>
        </w:rPr>
        <w:t>ک</w:t>
      </w:r>
      <w:r w:rsidRPr="006A5B8F">
        <w:rPr>
          <w:spacing w:val="-2"/>
          <w:rtl/>
        </w:rPr>
        <w:t>ر شده. ا</w:t>
      </w:r>
      <w:r w:rsidR="00E81F9E" w:rsidRPr="006A5B8F">
        <w:rPr>
          <w:spacing w:val="-2"/>
          <w:rtl/>
        </w:rPr>
        <w:t>ی</w:t>
      </w:r>
      <w:r w:rsidRPr="006A5B8F">
        <w:rPr>
          <w:spacing w:val="-2"/>
          <w:rtl/>
        </w:rPr>
        <w:t>ن چن</w:t>
      </w:r>
      <w:r w:rsidR="00E81F9E" w:rsidRPr="006A5B8F">
        <w:rPr>
          <w:spacing w:val="-2"/>
          <w:rtl/>
        </w:rPr>
        <w:t>ی</w:t>
      </w:r>
      <w:r w:rsidRPr="006A5B8F">
        <w:rPr>
          <w:spacing w:val="-2"/>
          <w:rtl/>
        </w:rPr>
        <w:t>ن در تفس</w:t>
      </w:r>
      <w:r w:rsidR="00E81F9E" w:rsidRPr="006A5B8F">
        <w:rPr>
          <w:spacing w:val="-2"/>
          <w:rtl/>
        </w:rPr>
        <w:t>ی</w:t>
      </w:r>
      <w:r w:rsidRPr="006A5B8F">
        <w:rPr>
          <w:spacing w:val="-2"/>
          <w:rtl/>
        </w:rPr>
        <w:t xml:space="preserve">ر ابن </w:t>
      </w:r>
      <w:r w:rsidR="00E81F9E" w:rsidRPr="006A5B8F">
        <w:rPr>
          <w:spacing w:val="-2"/>
          <w:rtl/>
        </w:rPr>
        <w:t>ک</w:t>
      </w:r>
      <w:r w:rsidRPr="006A5B8F">
        <w:rPr>
          <w:spacing w:val="-2"/>
          <w:rtl/>
        </w:rPr>
        <w:t>ث</w:t>
      </w:r>
      <w:r w:rsidR="00E81F9E" w:rsidRPr="006A5B8F">
        <w:rPr>
          <w:spacing w:val="-2"/>
          <w:rtl/>
        </w:rPr>
        <w:t>ی</w:t>
      </w:r>
      <w:r w:rsidRPr="006A5B8F">
        <w:rPr>
          <w:spacing w:val="-2"/>
          <w:rtl/>
        </w:rPr>
        <w:t xml:space="preserve">ر </w:t>
      </w:r>
      <w:r w:rsidRPr="006A5B8F">
        <w:rPr>
          <w:rFonts w:hint="cs"/>
          <w:spacing w:val="-2"/>
          <w:rtl/>
        </w:rPr>
        <w:t>(</w:t>
      </w:r>
      <w:r w:rsidRPr="006A5B8F">
        <w:rPr>
          <w:spacing w:val="-2"/>
          <w:rtl/>
        </w:rPr>
        <w:t>369/1</w:t>
      </w:r>
      <w:r w:rsidRPr="006A5B8F">
        <w:rPr>
          <w:rFonts w:hint="cs"/>
          <w:spacing w:val="-2"/>
          <w:rtl/>
        </w:rPr>
        <w:t>)</w:t>
      </w:r>
      <w:r w:rsidRPr="006A5B8F">
        <w:rPr>
          <w:spacing w:val="-2"/>
          <w:rtl/>
        </w:rPr>
        <w:t xml:space="preserve"> آمده است. و در البدا</w:t>
      </w:r>
      <w:r w:rsidR="00E81F9E" w:rsidRPr="006A5B8F">
        <w:rPr>
          <w:spacing w:val="-2"/>
          <w:rtl/>
        </w:rPr>
        <w:t>ی</w:t>
      </w:r>
      <w:r w:rsidRPr="006A5B8F">
        <w:rPr>
          <w:spacing w:val="-2"/>
          <w:rtl/>
        </w:rPr>
        <w:t xml:space="preserve">ه </w:t>
      </w:r>
      <w:r w:rsidRPr="006A5B8F">
        <w:rPr>
          <w:rFonts w:hint="cs"/>
          <w:spacing w:val="-2"/>
          <w:rtl/>
        </w:rPr>
        <w:t>(</w:t>
      </w:r>
      <w:r w:rsidRPr="006A5B8F">
        <w:rPr>
          <w:spacing w:val="-2"/>
          <w:rtl/>
        </w:rPr>
        <w:t>55/5</w:t>
      </w:r>
      <w:r w:rsidRPr="006A5B8F">
        <w:rPr>
          <w:rFonts w:hint="cs"/>
          <w:spacing w:val="-2"/>
          <w:rtl/>
        </w:rPr>
        <w:t>)</w:t>
      </w:r>
      <w:r w:rsidRPr="006A5B8F">
        <w:rPr>
          <w:spacing w:val="-2"/>
          <w:rtl/>
        </w:rPr>
        <w:t xml:space="preserve"> بعد از</w:t>
      </w:r>
      <w:r w:rsidR="00E81F9E" w:rsidRPr="006A5B8F">
        <w:rPr>
          <w:spacing w:val="-2"/>
          <w:rtl/>
        </w:rPr>
        <w:t>ی</w:t>
      </w:r>
      <w:r w:rsidRPr="006A5B8F">
        <w:rPr>
          <w:spacing w:val="-2"/>
          <w:rtl/>
        </w:rPr>
        <w:t>ن قولش - و همه شرطها را متذ</w:t>
      </w:r>
      <w:r w:rsidR="00E81F9E" w:rsidRPr="006A5B8F">
        <w:rPr>
          <w:spacing w:val="-2"/>
          <w:rtl/>
        </w:rPr>
        <w:t>ک</w:t>
      </w:r>
      <w:r w:rsidRPr="006A5B8F">
        <w:rPr>
          <w:spacing w:val="-2"/>
          <w:rtl/>
        </w:rPr>
        <w:t>ر شده، افزوده است: تا ا</w:t>
      </w:r>
      <w:r w:rsidR="00E81F9E" w:rsidRPr="006A5B8F">
        <w:rPr>
          <w:spacing w:val="-2"/>
          <w:rtl/>
        </w:rPr>
        <w:t>ی</w:t>
      </w:r>
      <w:r w:rsidRPr="006A5B8F">
        <w:rPr>
          <w:spacing w:val="-2"/>
          <w:rtl/>
        </w:rPr>
        <w:t xml:space="preserve">ن </w:t>
      </w:r>
      <w:r w:rsidR="00E81F9E" w:rsidRPr="006A5B8F">
        <w:rPr>
          <w:spacing w:val="-2"/>
          <w:rtl/>
        </w:rPr>
        <w:t>ک</w:t>
      </w:r>
      <w:r w:rsidRPr="006A5B8F">
        <w:rPr>
          <w:spacing w:val="-2"/>
          <w:rtl/>
        </w:rPr>
        <w:t>ه ابوسُف</w:t>
      </w:r>
      <w:r w:rsidR="00E81F9E" w:rsidRPr="006A5B8F">
        <w:rPr>
          <w:spacing w:val="-2"/>
          <w:rtl/>
        </w:rPr>
        <w:t>ی</w:t>
      </w:r>
      <w:r w:rsidRPr="006A5B8F">
        <w:rPr>
          <w:spacing w:val="-2"/>
          <w:rtl/>
        </w:rPr>
        <w:t>ان بن حَرْب، غَ</w:t>
      </w:r>
      <w:r w:rsidR="00E81F9E" w:rsidRPr="006A5B8F">
        <w:rPr>
          <w:spacing w:val="-2"/>
          <w:rtl/>
        </w:rPr>
        <w:t>ی</w:t>
      </w:r>
      <w:r w:rsidRPr="006A5B8F">
        <w:rPr>
          <w:spacing w:val="-2"/>
          <w:rtl/>
        </w:rPr>
        <w:t>لان بن عَمْرو، مال</w:t>
      </w:r>
      <w:r w:rsidR="00E81F9E" w:rsidRPr="006A5B8F">
        <w:rPr>
          <w:spacing w:val="-2"/>
          <w:rtl/>
        </w:rPr>
        <w:t>ک</w:t>
      </w:r>
      <w:r w:rsidRPr="006A5B8F">
        <w:rPr>
          <w:spacing w:val="-2"/>
          <w:rtl/>
        </w:rPr>
        <w:t xml:space="preserve"> بن عوف از بنى نَصر، اَقْرَع بن حابِس حنظلى و مغ</w:t>
      </w:r>
      <w:r w:rsidR="00E81F9E" w:rsidRPr="006A5B8F">
        <w:rPr>
          <w:spacing w:val="-2"/>
          <w:rtl/>
        </w:rPr>
        <w:t>ی</w:t>
      </w:r>
      <w:r w:rsidRPr="006A5B8F">
        <w:rPr>
          <w:spacing w:val="-2"/>
          <w:rtl/>
        </w:rPr>
        <w:t xml:space="preserve">ره در آن به عنوان شاهدان ثبت شدند، و نامه نوشته شد. وقتى </w:t>
      </w:r>
      <w:r w:rsidR="00E81F9E" w:rsidRPr="006A5B8F">
        <w:rPr>
          <w:spacing w:val="-2"/>
          <w:rtl/>
        </w:rPr>
        <w:t>ک</w:t>
      </w:r>
      <w:r w:rsidRPr="006A5B8F">
        <w:rPr>
          <w:spacing w:val="-2"/>
          <w:rtl/>
        </w:rPr>
        <w:t xml:space="preserve">ه آنها نامه خود را گرفتند، به طرف نجران برگشتند و با اسقف </w:t>
      </w:r>
      <w:r w:rsidR="00E81F9E" w:rsidRPr="006A5B8F">
        <w:rPr>
          <w:spacing w:val="-2"/>
          <w:rtl/>
        </w:rPr>
        <w:t>یک</w:t>
      </w:r>
      <w:r w:rsidRPr="006A5B8F">
        <w:rPr>
          <w:spacing w:val="-2"/>
          <w:rtl/>
        </w:rPr>
        <w:t xml:space="preserve"> برادر مادرى‏اش بود، </w:t>
      </w:r>
      <w:r w:rsidR="00E81F9E" w:rsidRPr="006A5B8F">
        <w:rPr>
          <w:spacing w:val="-2"/>
          <w:rtl/>
        </w:rPr>
        <w:t>ک</w:t>
      </w:r>
      <w:r w:rsidRPr="006A5B8F">
        <w:rPr>
          <w:spacing w:val="-2"/>
          <w:rtl/>
        </w:rPr>
        <w:t>ه از لحاظ نسبت فرزند عمو</w:t>
      </w:r>
      <w:r w:rsidR="00E81F9E" w:rsidRPr="006A5B8F">
        <w:rPr>
          <w:spacing w:val="-2"/>
          <w:rtl/>
        </w:rPr>
        <w:t>ی</w:t>
      </w:r>
      <w:r w:rsidRPr="006A5B8F">
        <w:rPr>
          <w:spacing w:val="-2"/>
          <w:rtl/>
        </w:rPr>
        <w:t>ش مى‏شد به او بشر بن معاو</w:t>
      </w:r>
      <w:r w:rsidR="00E81F9E" w:rsidRPr="006A5B8F">
        <w:rPr>
          <w:spacing w:val="-2"/>
          <w:rtl/>
        </w:rPr>
        <w:t>ی</w:t>
      </w:r>
      <w:r w:rsidRPr="006A5B8F">
        <w:rPr>
          <w:spacing w:val="-2"/>
          <w:rtl/>
        </w:rPr>
        <w:t xml:space="preserve">ه مى‏گفتند و </w:t>
      </w:r>
      <w:r w:rsidR="00E81F9E" w:rsidRPr="006A5B8F">
        <w:rPr>
          <w:spacing w:val="-2"/>
          <w:rtl/>
        </w:rPr>
        <w:t>ک</w:t>
      </w:r>
      <w:r w:rsidRPr="006A5B8F">
        <w:rPr>
          <w:spacing w:val="-2"/>
          <w:rtl/>
        </w:rPr>
        <w:t>ن</w:t>
      </w:r>
      <w:r w:rsidR="00E81F9E" w:rsidRPr="006A5B8F">
        <w:rPr>
          <w:spacing w:val="-2"/>
          <w:rtl/>
        </w:rPr>
        <w:t>ی</w:t>
      </w:r>
      <w:r w:rsidRPr="006A5B8F">
        <w:rPr>
          <w:spacing w:val="-2"/>
          <w:rtl/>
        </w:rPr>
        <w:t>ه وى ابوعلقمه بود. وفد، نامه پ</w:t>
      </w:r>
      <w:r w:rsidR="00E81F9E" w:rsidRPr="006A5B8F">
        <w:rPr>
          <w:spacing w:val="-2"/>
          <w:rtl/>
        </w:rPr>
        <w:t>ی</w:t>
      </w:r>
      <w:r w:rsidRPr="006A5B8F">
        <w:rPr>
          <w:spacing w:val="-2"/>
          <w:rtl/>
        </w:rPr>
        <w:t xml:space="preserve">امبر خدا </w:t>
      </w:r>
      <w:r w:rsidRPr="006A5B8F">
        <w:rPr>
          <w:rFonts w:cs="CTraditional Arabic"/>
          <w:spacing w:val="-2"/>
          <w:rtl/>
        </w:rPr>
        <w:t>ص</w:t>
      </w:r>
      <w:r w:rsidRPr="006A5B8F">
        <w:rPr>
          <w:spacing w:val="-2"/>
          <w:rtl/>
        </w:rPr>
        <w:t xml:space="preserve"> را براى اسقف سپرد، در جر</w:t>
      </w:r>
      <w:r w:rsidR="00E81F9E" w:rsidRPr="006A5B8F">
        <w:rPr>
          <w:spacing w:val="-2"/>
          <w:rtl/>
        </w:rPr>
        <w:t>ی</w:t>
      </w:r>
      <w:r w:rsidRPr="006A5B8F">
        <w:rPr>
          <w:spacing w:val="-2"/>
          <w:rtl/>
        </w:rPr>
        <w:t xml:space="preserve">ان رفتن اسقف آن نامه را مى‏خواند و ابوعلقمه در </w:t>
      </w:r>
      <w:r w:rsidR="00E81F9E" w:rsidRPr="006A5B8F">
        <w:rPr>
          <w:spacing w:val="-2"/>
          <w:rtl/>
        </w:rPr>
        <w:t>ک</w:t>
      </w:r>
      <w:r w:rsidRPr="006A5B8F">
        <w:rPr>
          <w:spacing w:val="-2"/>
          <w:rtl/>
        </w:rPr>
        <w:t>نار وى قرار داشت، و هر دوى ا</w:t>
      </w:r>
      <w:r w:rsidR="00E81F9E" w:rsidRPr="006A5B8F">
        <w:rPr>
          <w:spacing w:val="-2"/>
          <w:rtl/>
        </w:rPr>
        <w:t>ی</w:t>
      </w:r>
      <w:r w:rsidRPr="006A5B8F">
        <w:rPr>
          <w:spacing w:val="-2"/>
          <w:rtl/>
        </w:rPr>
        <w:t>شان در حر</w:t>
      </w:r>
      <w:r w:rsidR="00E81F9E" w:rsidRPr="006A5B8F">
        <w:rPr>
          <w:spacing w:val="-2"/>
          <w:rtl/>
        </w:rPr>
        <w:t>ک</w:t>
      </w:r>
      <w:r w:rsidRPr="006A5B8F">
        <w:rPr>
          <w:spacing w:val="-2"/>
          <w:rtl/>
        </w:rPr>
        <w:t xml:space="preserve">ت بودند، </w:t>
      </w:r>
      <w:r w:rsidR="00E81F9E" w:rsidRPr="006A5B8F">
        <w:rPr>
          <w:spacing w:val="-2"/>
          <w:rtl/>
        </w:rPr>
        <w:t>ک</w:t>
      </w:r>
      <w:r w:rsidRPr="006A5B8F">
        <w:rPr>
          <w:spacing w:val="-2"/>
          <w:rtl/>
        </w:rPr>
        <w:t>ه ناگهان شتر بشر پا</w:t>
      </w:r>
      <w:r w:rsidR="00E81F9E" w:rsidRPr="006A5B8F">
        <w:rPr>
          <w:spacing w:val="-2"/>
          <w:rtl/>
        </w:rPr>
        <w:t>ی</w:t>
      </w:r>
      <w:r w:rsidRPr="006A5B8F">
        <w:rPr>
          <w:spacing w:val="-2"/>
          <w:rtl/>
        </w:rPr>
        <w:t>ش به چ</w:t>
      </w:r>
      <w:r w:rsidR="00E81F9E" w:rsidRPr="006A5B8F">
        <w:rPr>
          <w:spacing w:val="-2"/>
          <w:rtl/>
        </w:rPr>
        <w:t>ی</w:t>
      </w:r>
      <w:r w:rsidRPr="006A5B8F">
        <w:rPr>
          <w:spacing w:val="-2"/>
          <w:rtl/>
        </w:rPr>
        <w:t>زى خورد و به روى رفت تا ب</w:t>
      </w:r>
      <w:r w:rsidR="00E81F9E" w:rsidRPr="006A5B8F">
        <w:rPr>
          <w:spacing w:val="-2"/>
          <w:rtl/>
        </w:rPr>
        <w:t>ی</w:t>
      </w:r>
      <w:r w:rsidRPr="006A5B8F">
        <w:rPr>
          <w:spacing w:val="-2"/>
          <w:rtl/>
        </w:rPr>
        <w:t>فتد، بشر صر</w:t>
      </w:r>
      <w:r w:rsidR="00E81F9E" w:rsidRPr="006A5B8F">
        <w:rPr>
          <w:spacing w:val="-2"/>
          <w:rtl/>
        </w:rPr>
        <w:t>ی</w:t>
      </w:r>
      <w:r w:rsidRPr="006A5B8F">
        <w:rPr>
          <w:spacing w:val="-2"/>
          <w:rtl/>
        </w:rPr>
        <w:t>حاً با گرفتن نام پ</w:t>
      </w:r>
      <w:r w:rsidR="00E81F9E" w:rsidRPr="006A5B8F">
        <w:rPr>
          <w:spacing w:val="-2"/>
          <w:rtl/>
        </w:rPr>
        <w:t>ی</w:t>
      </w:r>
      <w:r w:rsidRPr="006A5B8F">
        <w:rPr>
          <w:spacing w:val="-2"/>
          <w:rtl/>
        </w:rPr>
        <w:t xml:space="preserve">امبر </w:t>
      </w:r>
      <w:r w:rsidRPr="006A5B8F">
        <w:rPr>
          <w:rFonts w:cs="CTraditional Arabic"/>
          <w:spacing w:val="-2"/>
          <w:rtl/>
        </w:rPr>
        <w:t>ص</w:t>
      </w:r>
      <w:r w:rsidRPr="006A5B8F">
        <w:rPr>
          <w:spacing w:val="-2"/>
          <w:rtl/>
        </w:rPr>
        <w:t xml:space="preserve"> او را دعا نمود تا هلا</w:t>
      </w:r>
      <w:r w:rsidR="00E81F9E" w:rsidRPr="006A5B8F">
        <w:rPr>
          <w:spacing w:val="-2"/>
          <w:rtl/>
        </w:rPr>
        <w:t>ک</w:t>
      </w:r>
      <w:r w:rsidRPr="006A5B8F">
        <w:rPr>
          <w:spacing w:val="-2"/>
          <w:rtl/>
        </w:rPr>
        <w:t xml:space="preserve"> گردد. اسقف در</w:t>
      </w:r>
      <w:r w:rsidR="00E81F9E" w:rsidRPr="006A5B8F">
        <w:rPr>
          <w:spacing w:val="-2"/>
          <w:rtl/>
        </w:rPr>
        <w:t>ی</w:t>
      </w:r>
      <w:r w:rsidRPr="006A5B8F">
        <w:rPr>
          <w:spacing w:val="-2"/>
          <w:rtl/>
        </w:rPr>
        <w:t>ن موقع، به او گفت: به خدا سوگند، نبى مرسل را به نابودى و هلا</w:t>
      </w:r>
      <w:r w:rsidR="00E81F9E" w:rsidRPr="006A5B8F">
        <w:rPr>
          <w:spacing w:val="-2"/>
          <w:rtl/>
        </w:rPr>
        <w:t>ک</w:t>
      </w:r>
      <w:r w:rsidRPr="006A5B8F">
        <w:rPr>
          <w:spacing w:val="-2"/>
          <w:rtl/>
        </w:rPr>
        <w:t>ت دعا نمودى. بشر به وى گفت: بدون ش</w:t>
      </w:r>
      <w:r w:rsidR="00E81F9E" w:rsidRPr="006A5B8F">
        <w:rPr>
          <w:spacing w:val="-2"/>
          <w:rtl/>
        </w:rPr>
        <w:t>ک</w:t>
      </w:r>
      <w:r w:rsidRPr="006A5B8F">
        <w:rPr>
          <w:spacing w:val="-2"/>
          <w:rtl/>
        </w:rPr>
        <w:t xml:space="preserve"> و ترد</w:t>
      </w:r>
      <w:r w:rsidR="00E81F9E" w:rsidRPr="006A5B8F">
        <w:rPr>
          <w:spacing w:val="-2"/>
          <w:rtl/>
        </w:rPr>
        <w:t>ی</w:t>
      </w:r>
      <w:r w:rsidRPr="006A5B8F">
        <w:rPr>
          <w:spacing w:val="-2"/>
          <w:rtl/>
        </w:rPr>
        <w:t>د، به خدا سوگند، از شتر خود تا وقتى پا</w:t>
      </w:r>
      <w:r w:rsidR="00E81F9E" w:rsidRPr="006A5B8F">
        <w:rPr>
          <w:spacing w:val="-2"/>
          <w:rtl/>
        </w:rPr>
        <w:t>یی</w:t>
      </w:r>
      <w:r w:rsidRPr="006A5B8F">
        <w:rPr>
          <w:spacing w:val="-2"/>
          <w:rtl/>
        </w:rPr>
        <w:t>ن نمى‏آ</w:t>
      </w:r>
      <w:r w:rsidR="00E81F9E" w:rsidRPr="006A5B8F">
        <w:rPr>
          <w:spacing w:val="-2"/>
          <w:rtl/>
        </w:rPr>
        <w:t>ی</w:t>
      </w:r>
      <w:r w:rsidRPr="006A5B8F">
        <w:rPr>
          <w:spacing w:val="-2"/>
          <w:rtl/>
        </w:rPr>
        <w:t>م و پالان آن را دور نمى‏</w:t>
      </w:r>
      <w:r w:rsidR="00E81F9E" w:rsidRPr="006A5B8F">
        <w:rPr>
          <w:spacing w:val="-2"/>
          <w:rtl/>
        </w:rPr>
        <w:t>ک</w:t>
      </w:r>
      <w:r w:rsidRPr="006A5B8F">
        <w:rPr>
          <w:spacing w:val="-2"/>
          <w:rtl/>
        </w:rPr>
        <w:t xml:space="preserve">نم </w:t>
      </w:r>
      <w:r w:rsidR="00E81F9E" w:rsidRPr="006A5B8F">
        <w:rPr>
          <w:spacing w:val="-2"/>
          <w:rtl/>
        </w:rPr>
        <w:t>ک</w:t>
      </w:r>
      <w:r w:rsidRPr="006A5B8F">
        <w:rPr>
          <w:spacing w:val="-2"/>
          <w:rtl/>
        </w:rPr>
        <w:t>ه نزد پ</w:t>
      </w:r>
      <w:r w:rsidR="00E81F9E" w:rsidRPr="006A5B8F">
        <w:rPr>
          <w:spacing w:val="-2"/>
          <w:rtl/>
        </w:rPr>
        <w:t>ی</w:t>
      </w:r>
      <w:r w:rsidRPr="006A5B8F">
        <w:rPr>
          <w:spacing w:val="-2"/>
          <w:rtl/>
        </w:rPr>
        <w:t xml:space="preserve">امبر خدا </w:t>
      </w:r>
      <w:r w:rsidRPr="006A5B8F">
        <w:rPr>
          <w:rFonts w:cs="CTraditional Arabic"/>
          <w:spacing w:val="-2"/>
          <w:rtl/>
        </w:rPr>
        <w:t>ص</w:t>
      </w:r>
      <w:r w:rsidRPr="006A5B8F">
        <w:rPr>
          <w:spacing w:val="-2"/>
          <w:rtl/>
        </w:rPr>
        <w:t xml:space="preserve"> خود را نرسان</w:t>
      </w:r>
      <w:r w:rsidR="00E81F9E" w:rsidRPr="006A5B8F">
        <w:rPr>
          <w:spacing w:val="-2"/>
          <w:rtl/>
        </w:rPr>
        <w:t>ی</w:t>
      </w:r>
      <w:r w:rsidRPr="006A5B8F">
        <w:rPr>
          <w:spacing w:val="-2"/>
          <w:rtl/>
        </w:rPr>
        <w:t>ده باشم. به ا</w:t>
      </w:r>
      <w:r w:rsidR="00E81F9E" w:rsidRPr="006A5B8F">
        <w:rPr>
          <w:spacing w:val="-2"/>
          <w:rtl/>
        </w:rPr>
        <w:t>ی</w:t>
      </w:r>
      <w:r w:rsidRPr="006A5B8F">
        <w:rPr>
          <w:spacing w:val="-2"/>
          <w:rtl/>
        </w:rPr>
        <w:t>ن صورت وى روى شتر خود را به طرف مد</w:t>
      </w:r>
      <w:r w:rsidR="00E81F9E" w:rsidRPr="006A5B8F">
        <w:rPr>
          <w:spacing w:val="-2"/>
          <w:rtl/>
        </w:rPr>
        <w:t>ی</w:t>
      </w:r>
      <w:r w:rsidRPr="006A5B8F">
        <w:rPr>
          <w:spacing w:val="-2"/>
          <w:rtl/>
        </w:rPr>
        <w:t>نه گردان</w:t>
      </w:r>
      <w:r w:rsidR="00E81F9E" w:rsidRPr="006A5B8F">
        <w:rPr>
          <w:spacing w:val="-2"/>
          <w:rtl/>
        </w:rPr>
        <w:t>ی</w:t>
      </w:r>
      <w:r w:rsidRPr="006A5B8F">
        <w:rPr>
          <w:spacing w:val="-2"/>
          <w:rtl/>
        </w:rPr>
        <w:t>د، اسقف ن</w:t>
      </w:r>
      <w:r w:rsidR="00E81F9E" w:rsidRPr="006A5B8F">
        <w:rPr>
          <w:spacing w:val="-2"/>
          <w:rtl/>
        </w:rPr>
        <w:t>ی</w:t>
      </w:r>
      <w:r w:rsidRPr="006A5B8F">
        <w:rPr>
          <w:spacing w:val="-2"/>
          <w:rtl/>
        </w:rPr>
        <w:t>ز شتر خود را به طرف وى گردان</w:t>
      </w:r>
      <w:r w:rsidR="00E81F9E" w:rsidRPr="006A5B8F">
        <w:rPr>
          <w:spacing w:val="-2"/>
          <w:rtl/>
        </w:rPr>
        <w:t>ی</w:t>
      </w:r>
      <w:r w:rsidRPr="006A5B8F">
        <w:rPr>
          <w:spacing w:val="-2"/>
          <w:rtl/>
        </w:rPr>
        <w:t>ده گفت: ا</w:t>
      </w:r>
      <w:r w:rsidR="00E81F9E" w:rsidRPr="006A5B8F">
        <w:rPr>
          <w:spacing w:val="-2"/>
          <w:rtl/>
        </w:rPr>
        <w:t>ی</w:t>
      </w:r>
      <w:r w:rsidRPr="006A5B8F">
        <w:rPr>
          <w:spacing w:val="-2"/>
          <w:rtl/>
        </w:rPr>
        <w:t>ن را از من خوب بشنو، آن را بد</w:t>
      </w:r>
      <w:r w:rsidR="00E81F9E" w:rsidRPr="006A5B8F">
        <w:rPr>
          <w:spacing w:val="-2"/>
          <w:rtl/>
        </w:rPr>
        <w:t>ی</w:t>
      </w:r>
      <w:r w:rsidRPr="006A5B8F">
        <w:rPr>
          <w:spacing w:val="-2"/>
          <w:rtl/>
        </w:rPr>
        <w:t>ن خاطر گفتم تا آن سخن ازمن به عرب برسد و آنها گمان ن</w:t>
      </w:r>
      <w:r w:rsidR="00E81F9E" w:rsidRPr="006A5B8F">
        <w:rPr>
          <w:spacing w:val="-2"/>
          <w:rtl/>
        </w:rPr>
        <w:t>ک</w:t>
      </w:r>
      <w:r w:rsidRPr="006A5B8F">
        <w:rPr>
          <w:spacing w:val="-2"/>
          <w:rtl/>
        </w:rPr>
        <w:t xml:space="preserve">نند </w:t>
      </w:r>
      <w:r w:rsidR="00E81F9E" w:rsidRPr="006A5B8F">
        <w:rPr>
          <w:spacing w:val="-2"/>
          <w:rtl/>
        </w:rPr>
        <w:t>ک</w:t>
      </w:r>
      <w:r w:rsidRPr="006A5B8F">
        <w:rPr>
          <w:spacing w:val="-2"/>
          <w:rtl/>
        </w:rPr>
        <w:t>ه ما چ</w:t>
      </w:r>
      <w:r w:rsidR="00E81F9E" w:rsidRPr="006A5B8F">
        <w:rPr>
          <w:spacing w:val="-2"/>
          <w:rtl/>
        </w:rPr>
        <w:t>ی</w:t>
      </w:r>
      <w:r w:rsidRPr="006A5B8F">
        <w:rPr>
          <w:spacing w:val="-2"/>
          <w:rtl/>
        </w:rPr>
        <w:t xml:space="preserve">زى از حق وى را </w:t>
      </w:r>
      <w:r w:rsidR="00E81F9E" w:rsidRPr="006A5B8F">
        <w:rPr>
          <w:spacing w:val="-2"/>
          <w:rtl/>
        </w:rPr>
        <w:t>ک</w:t>
      </w:r>
      <w:r w:rsidRPr="006A5B8F">
        <w:rPr>
          <w:spacing w:val="-2"/>
          <w:rtl/>
        </w:rPr>
        <w:t>م نموده‏ا</w:t>
      </w:r>
      <w:r w:rsidR="00E81F9E" w:rsidRPr="006A5B8F">
        <w:rPr>
          <w:spacing w:val="-2"/>
          <w:rtl/>
        </w:rPr>
        <w:t>ی</w:t>
      </w:r>
      <w:r w:rsidRPr="006A5B8F">
        <w:rPr>
          <w:spacing w:val="-2"/>
          <w:rtl/>
        </w:rPr>
        <w:t xml:space="preserve">م، و </w:t>
      </w:r>
      <w:r w:rsidR="00E81F9E" w:rsidRPr="006A5B8F">
        <w:rPr>
          <w:spacing w:val="-2"/>
          <w:rtl/>
        </w:rPr>
        <w:t>ی</w:t>
      </w:r>
      <w:r w:rsidRPr="006A5B8F">
        <w:rPr>
          <w:spacing w:val="-2"/>
          <w:rtl/>
        </w:rPr>
        <w:t>ا ا</w:t>
      </w:r>
      <w:r w:rsidR="00E81F9E" w:rsidRPr="006A5B8F">
        <w:rPr>
          <w:spacing w:val="-2"/>
          <w:rtl/>
        </w:rPr>
        <w:t>ی</w:t>
      </w:r>
      <w:r w:rsidRPr="006A5B8F">
        <w:rPr>
          <w:spacing w:val="-2"/>
          <w:rtl/>
        </w:rPr>
        <w:t xml:space="preserve">ن </w:t>
      </w:r>
      <w:r w:rsidR="00E81F9E" w:rsidRPr="006A5B8F">
        <w:rPr>
          <w:spacing w:val="-2"/>
          <w:rtl/>
        </w:rPr>
        <w:t>ک</w:t>
      </w:r>
      <w:r w:rsidRPr="006A5B8F">
        <w:rPr>
          <w:spacing w:val="-2"/>
          <w:rtl/>
        </w:rPr>
        <w:t>ه گفته او را پذ</w:t>
      </w:r>
      <w:r w:rsidR="00E81F9E" w:rsidRPr="006A5B8F">
        <w:rPr>
          <w:spacing w:val="-2"/>
          <w:rtl/>
        </w:rPr>
        <w:t>ی</w:t>
      </w:r>
      <w:r w:rsidRPr="006A5B8F">
        <w:rPr>
          <w:spacing w:val="-2"/>
          <w:rtl/>
        </w:rPr>
        <w:t>رفته‏ا</w:t>
      </w:r>
      <w:r w:rsidR="00E81F9E" w:rsidRPr="006A5B8F">
        <w:rPr>
          <w:spacing w:val="-2"/>
          <w:rtl/>
        </w:rPr>
        <w:t>ی</w:t>
      </w:r>
      <w:r w:rsidRPr="006A5B8F">
        <w:rPr>
          <w:spacing w:val="-2"/>
          <w:rtl/>
        </w:rPr>
        <w:t>م، و چنان به او سر نهاده‏ا</w:t>
      </w:r>
      <w:r w:rsidR="00E81F9E" w:rsidRPr="006A5B8F">
        <w:rPr>
          <w:spacing w:val="-2"/>
          <w:rtl/>
        </w:rPr>
        <w:t>ی</w:t>
      </w:r>
      <w:r w:rsidRPr="006A5B8F">
        <w:rPr>
          <w:spacing w:val="-2"/>
          <w:rtl/>
        </w:rPr>
        <w:t xml:space="preserve">م </w:t>
      </w:r>
      <w:r w:rsidR="00E81F9E" w:rsidRPr="006A5B8F">
        <w:rPr>
          <w:spacing w:val="-2"/>
          <w:rtl/>
        </w:rPr>
        <w:t>ک</w:t>
      </w:r>
      <w:r w:rsidRPr="006A5B8F">
        <w:rPr>
          <w:spacing w:val="-2"/>
          <w:rtl/>
        </w:rPr>
        <w:t xml:space="preserve">ه عربها آن چنان گردن ننهاده‏اند، در حالى </w:t>
      </w:r>
      <w:r w:rsidR="00E81F9E" w:rsidRPr="006A5B8F">
        <w:rPr>
          <w:spacing w:val="-2"/>
          <w:rtl/>
        </w:rPr>
        <w:t>ک</w:t>
      </w:r>
      <w:r w:rsidRPr="006A5B8F">
        <w:rPr>
          <w:spacing w:val="-2"/>
          <w:rtl/>
        </w:rPr>
        <w:t>ه ما از آنها قو</w:t>
      </w:r>
      <w:r w:rsidR="00E81F9E" w:rsidRPr="006A5B8F">
        <w:rPr>
          <w:spacing w:val="-2"/>
          <w:rtl/>
        </w:rPr>
        <w:t>ی</w:t>
      </w:r>
      <w:r w:rsidRPr="006A5B8F">
        <w:rPr>
          <w:spacing w:val="-2"/>
          <w:rtl/>
        </w:rPr>
        <w:t>تر و ز</w:t>
      </w:r>
      <w:r w:rsidR="00E81F9E" w:rsidRPr="006A5B8F">
        <w:rPr>
          <w:spacing w:val="-2"/>
          <w:rtl/>
        </w:rPr>
        <w:t>ی</w:t>
      </w:r>
      <w:r w:rsidRPr="006A5B8F">
        <w:rPr>
          <w:spacing w:val="-2"/>
          <w:rtl/>
        </w:rPr>
        <w:t>ادتر هست</w:t>
      </w:r>
      <w:r w:rsidR="00E81F9E" w:rsidRPr="006A5B8F">
        <w:rPr>
          <w:spacing w:val="-2"/>
          <w:rtl/>
        </w:rPr>
        <w:t>ی</w:t>
      </w:r>
      <w:r w:rsidRPr="006A5B8F">
        <w:rPr>
          <w:spacing w:val="-2"/>
          <w:rtl/>
        </w:rPr>
        <w:t>م.</w:t>
      </w:r>
    </w:p>
    <w:p w:rsidR="003C75F8" w:rsidRPr="00A0385F" w:rsidRDefault="003C75F8" w:rsidP="00C35C54">
      <w:pPr>
        <w:pStyle w:val="a8"/>
      </w:pPr>
      <w:r w:rsidRPr="00A0385F">
        <w:rPr>
          <w:rtl/>
        </w:rPr>
        <w:t>بشر به اسقف گفت: نه به خدا سوگند آنچه را از سرت ب</w:t>
      </w:r>
      <w:r w:rsidR="00E81F9E">
        <w:rPr>
          <w:rtl/>
        </w:rPr>
        <w:t>ی</w:t>
      </w:r>
      <w:r w:rsidRPr="00A0385F">
        <w:rPr>
          <w:rtl/>
        </w:rPr>
        <w:t>رون شد ابداً قبول نمى‏</w:t>
      </w:r>
      <w:r w:rsidR="00E81F9E">
        <w:rPr>
          <w:rtl/>
        </w:rPr>
        <w:t>ک</w:t>
      </w:r>
      <w:r w:rsidRPr="00A0385F">
        <w:rPr>
          <w:rtl/>
        </w:rPr>
        <w:t xml:space="preserve">نم، - ودر حالى </w:t>
      </w:r>
      <w:r w:rsidR="00E81F9E">
        <w:rPr>
          <w:rtl/>
        </w:rPr>
        <w:t>ک</w:t>
      </w:r>
      <w:r w:rsidRPr="00A0385F">
        <w:rPr>
          <w:rtl/>
        </w:rPr>
        <w:t>ه پشت خود را به طرف اسقف گردان</w:t>
      </w:r>
      <w:r w:rsidR="00E81F9E">
        <w:rPr>
          <w:rtl/>
        </w:rPr>
        <w:t>ی</w:t>
      </w:r>
      <w:r w:rsidRPr="00A0385F">
        <w:rPr>
          <w:rtl/>
        </w:rPr>
        <w:t xml:space="preserve">ده بود - شتر خود را </w:t>
      </w:r>
      <w:r w:rsidR="00E81F9E">
        <w:rPr>
          <w:rtl/>
        </w:rPr>
        <w:t>ک</w:t>
      </w:r>
      <w:r w:rsidRPr="00A0385F">
        <w:rPr>
          <w:rtl/>
        </w:rPr>
        <w:t>وب</w:t>
      </w:r>
      <w:r w:rsidR="00E81F9E">
        <w:rPr>
          <w:rtl/>
        </w:rPr>
        <w:t>ی</w:t>
      </w:r>
      <w:r w:rsidRPr="00A0385F">
        <w:rPr>
          <w:rtl/>
        </w:rPr>
        <w:t>د، و چن</w:t>
      </w:r>
      <w:r w:rsidR="00E81F9E">
        <w:rPr>
          <w:rtl/>
        </w:rPr>
        <w:t>ی</w:t>
      </w:r>
      <w:r w:rsidRPr="00A0385F">
        <w:rPr>
          <w:rtl/>
        </w:rPr>
        <w:t>ن رجز مى‏خواند: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CA79D8" w:rsidRPr="00CA79D8" w:rsidTr="00CA79D8">
        <w:tc>
          <w:tcPr>
            <w:tcW w:w="7088" w:type="dxa"/>
          </w:tcPr>
          <w:p w:rsidR="00CA79D8" w:rsidRPr="00CA79D8" w:rsidRDefault="00CA79D8" w:rsidP="00C35C54">
            <w:pPr>
              <w:pStyle w:val="a4"/>
              <w:ind w:firstLine="0"/>
              <w:rPr>
                <w:color w:val="FF0000"/>
                <w:rtl/>
              </w:rPr>
            </w:pPr>
            <w:r w:rsidRPr="00CA79D8">
              <w:rPr>
                <w:color w:val="FF0000"/>
                <w:rtl/>
              </w:rPr>
              <w:t>اِلَيْكَ تَغْدُو قَلَقاً وضيُنُها</w:t>
            </w:r>
          </w:p>
        </w:tc>
      </w:tr>
      <w:tr w:rsidR="00CA79D8" w:rsidRPr="00CA79D8" w:rsidTr="00CA79D8">
        <w:tc>
          <w:tcPr>
            <w:tcW w:w="7088" w:type="dxa"/>
          </w:tcPr>
          <w:p w:rsidR="00CA79D8" w:rsidRPr="00CA79D8" w:rsidRDefault="00CA79D8" w:rsidP="00C35C54">
            <w:pPr>
              <w:pStyle w:val="a4"/>
              <w:ind w:firstLine="0"/>
              <w:rPr>
                <w:color w:val="FF0000"/>
                <w:rtl/>
              </w:rPr>
            </w:pPr>
            <w:r w:rsidRPr="00CA79D8">
              <w:rPr>
                <w:color w:val="FF0000"/>
                <w:rtl/>
              </w:rPr>
              <w:t>مُعْتَرِضاً فِ</w:t>
            </w:r>
            <w:r w:rsidRPr="00CA79D8">
              <w:rPr>
                <w:rFonts w:hint="cs"/>
                <w:color w:val="FF0000"/>
                <w:rtl/>
              </w:rPr>
              <w:t>ي</w:t>
            </w:r>
            <w:r w:rsidRPr="00CA79D8">
              <w:rPr>
                <w:color w:val="FF0000"/>
                <w:rtl/>
              </w:rPr>
              <w:t>ْ بَطْنِهَا جَنِيْنُهَا</w:t>
            </w:r>
          </w:p>
        </w:tc>
      </w:tr>
      <w:tr w:rsidR="00CA79D8" w:rsidRPr="00CA79D8" w:rsidTr="00CA79D8">
        <w:tc>
          <w:tcPr>
            <w:tcW w:w="7088" w:type="dxa"/>
          </w:tcPr>
          <w:p w:rsidR="00CA79D8" w:rsidRPr="00CA79D8" w:rsidRDefault="00CA79D8" w:rsidP="00C35C54">
            <w:pPr>
              <w:pStyle w:val="a4"/>
              <w:ind w:firstLine="0"/>
              <w:rPr>
                <w:color w:val="FF0000"/>
                <w:rtl/>
              </w:rPr>
            </w:pPr>
            <w:r w:rsidRPr="00CA79D8">
              <w:rPr>
                <w:color w:val="FF0000"/>
                <w:rtl/>
              </w:rPr>
              <w:t>مُخَالِفاً دِيْنَ النَّصَار</w:t>
            </w:r>
            <w:r w:rsidRPr="00CA79D8">
              <w:rPr>
                <w:rFonts w:hint="cs"/>
                <w:color w:val="FF0000"/>
                <w:rtl/>
              </w:rPr>
              <w:t>ى</w:t>
            </w:r>
            <w:r w:rsidRPr="00CA79D8">
              <w:rPr>
                <w:color w:val="FF0000"/>
                <w:rtl/>
              </w:rPr>
              <w:t xml:space="preserve"> دِيْنُها</w:t>
            </w:r>
          </w:p>
        </w:tc>
      </w:tr>
    </w:tbl>
    <w:p w:rsidR="003C75F8" w:rsidRPr="009403D0" w:rsidRDefault="003C75F8" w:rsidP="00C35C54">
      <w:pPr>
        <w:pStyle w:val="a8"/>
      </w:pPr>
      <w:r w:rsidRPr="009403D0">
        <w:rPr>
          <w:rStyle w:val="Char5"/>
          <w:rtl/>
        </w:rPr>
        <w:t>ترجمه:</w:t>
      </w:r>
      <w:r w:rsidRPr="009403D0">
        <w:rPr>
          <w:rtl/>
        </w:rPr>
        <w:t xml:space="preserve"> «(شتر) درحالى به طرف تو مى‏رود </w:t>
      </w:r>
      <w:r w:rsidR="00E81F9E" w:rsidRPr="009403D0">
        <w:rPr>
          <w:rtl/>
        </w:rPr>
        <w:t>ک</w:t>
      </w:r>
      <w:r w:rsidRPr="009403D0">
        <w:rPr>
          <w:rtl/>
        </w:rPr>
        <w:t>ه تسمه‏اش ت</w:t>
      </w:r>
      <w:r w:rsidR="00E81F9E" w:rsidRPr="009403D0">
        <w:rPr>
          <w:rtl/>
        </w:rPr>
        <w:t>ک</w:t>
      </w:r>
      <w:r w:rsidRPr="009403D0">
        <w:rPr>
          <w:rtl/>
        </w:rPr>
        <w:t>ان مى‏خورد، و پرواى جن</w:t>
      </w:r>
      <w:r w:rsidR="00E81F9E" w:rsidRPr="009403D0">
        <w:rPr>
          <w:rtl/>
        </w:rPr>
        <w:t>ی</w:t>
      </w:r>
      <w:r w:rsidRPr="009403D0">
        <w:rPr>
          <w:rtl/>
        </w:rPr>
        <w:t xml:space="preserve">ن </w:t>
      </w:r>
      <w:r w:rsidR="00E81F9E" w:rsidRPr="009403D0">
        <w:rPr>
          <w:rtl/>
        </w:rPr>
        <w:t>ی</w:t>
      </w:r>
      <w:r w:rsidRPr="009403D0">
        <w:rPr>
          <w:rtl/>
        </w:rPr>
        <w:t xml:space="preserve">ا بچه‏اش را </w:t>
      </w:r>
      <w:r w:rsidR="00E81F9E" w:rsidRPr="009403D0">
        <w:rPr>
          <w:rtl/>
        </w:rPr>
        <w:t>ک</w:t>
      </w:r>
      <w:r w:rsidRPr="009403D0">
        <w:rPr>
          <w:rtl/>
        </w:rPr>
        <w:t>ه در ش</w:t>
      </w:r>
      <w:r w:rsidR="00E81F9E" w:rsidRPr="009403D0">
        <w:rPr>
          <w:rtl/>
        </w:rPr>
        <w:t>ک</w:t>
      </w:r>
      <w:r w:rsidRPr="009403D0">
        <w:rPr>
          <w:rtl/>
        </w:rPr>
        <w:t>مش هست ندارد، و د</w:t>
      </w:r>
      <w:r w:rsidR="00E81F9E" w:rsidRPr="009403D0">
        <w:rPr>
          <w:rtl/>
        </w:rPr>
        <w:t>ی</w:t>
      </w:r>
      <w:r w:rsidRPr="009403D0">
        <w:rPr>
          <w:rtl/>
        </w:rPr>
        <w:t>نش ن</w:t>
      </w:r>
      <w:r w:rsidR="00E81F9E" w:rsidRPr="009403D0">
        <w:rPr>
          <w:rtl/>
        </w:rPr>
        <w:t>ی</w:t>
      </w:r>
      <w:r w:rsidRPr="009403D0">
        <w:rPr>
          <w:rtl/>
        </w:rPr>
        <w:t>ز در</w:t>
      </w:r>
      <w:r w:rsidR="00E81F9E" w:rsidRPr="009403D0">
        <w:rPr>
          <w:rtl/>
        </w:rPr>
        <w:t>ی</w:t>
      </w:r>
      <w:r w:rsidRPr="009403D0">
        <w:rPr>
          <w:rtl/>
        </w:rPr>
        <w:t>ن حالت مخالف د</w:t>
      </w:r>
      <w:r w:rsidR="00E81F9E" w:rsidRPr="009403D0">
        <w:rPr>
          <w:rtl/>
        </w:rPr>
        <w:t>ی</w:t>
      </w:r>
      <w:r w:rsidRPr="009403D0">
        <w:rPr>
          <w:rtl/>
        </w:rPr>
        <w:t>ن نصارى است».</w:t>
      </w:r>
    </w:p>
    <w:p w:rsidR="003C75F8" w:rsidRDefault="003C75F8" w:rsidP="00C35C54">
      <w:pPr>
        <w:pStyle w:val="a8"/>
        <w:rPr>
          <w:spacing w:val="-2"/>
          <w:rtl/>
        </w:rPr>
      </w:pPr>
      <w:r w:rsidRPr="00A0385F">
        <w:rPr>
          <w:rtl/>
        </w:rPr>
        <w:t>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 و اسلام آورد، و هم</w:t>
      </w:r>
      <w:r w:rsidR="00E81F9E">
        <w:rPr>
          <w:rtl/>
        </w:rPr>
        <w:t>ی</w:t>
      </w:r>
      <w:r w:rsidRPr="00A0385F">
        <w:rPr>
          <w:rtl/>
        </w:rPr>
        <w:t>شه با پ</w:t>
      </w:r>
      <w:r w:rsidR="00E81F9E">
        <w:rPr>
          <w:rtl/>
        </w:rPr>
        <w:t>ی</w:t>
      </w:r>
      <w:r w:rsidRPr="00A0385F">
        <w:rPr>
          <w:rtl/>
        </w:rPr>
        <w:t xml:space="preserve">امبر </w:t>
      </w:r>
      <w:r>
        <w:rPr>
          <w:rFonts w:cs="CTraditional Arabic"/>
          <w:rtl/>
        </w:rPr>
        <w:t>ص</w:t>
      </w:r>
      <w:r w:rsidRPr="00A0385F">
        <w:rPr>
          <w:rtl/>
        </w:rPr>
        <w:t xml:space="preserve"> بود، تا ا</w:t>
      </w:r>
      <w:r w:rsidR="00E81F9E">
        <w:rPr>
          <w:rtl/>
        </w:rPr>
        <w:t>ی</w:t>
      </w:r>
      <w:r w:rsidRPr="00A0385F">
        <w:rPr>
          <w:rtl/>
        </w:rPr>
        <w:t xml:space="preserve">ن </w:t>
      </w:r>
      <w:r w:rsidR="00E81F9E">
        <w:rPr>
          <w:rtl/>
        </w:rPr>
        <w:t>ک</w:t>
      </w:r>
      <w:r w:rsidRPr="00A0385F">
        <w:rPr>
          <w:rtl/>
        </w:rPr>
        <w:t>ه بعد از آن به قتل رس</w:t>
      </w:r>
      <w:r w:rsidR="00E81F9E">
        <w:rPr>
          <w:rtl/>
        </w:rPr>
        <w:t>ی</w:t>
      </w:r>
      <w:r w:rsidRPr="00A0385F">
        <w:rPr>
          <w:rtl/>
        </w:rPr>
        <w:t>د. راوى گو</w:t>
      </w:r>
      <w:r w:rsidR="00E81F9E">
        <w:rPr>
          <w:rtl/>
        </w:rPr>
        <w:t>ی</w:t>
      </w:r>
      <w:r w:rsidRPr="00A0385F">
        <w:rPr>
          <w:rtl/>
        </w:rPr>
        <w:t>د: وفد داخل نجران شد، و نزد راهب ابن ابى شِمْر زُبَ</w:t>
      </w:r>
      <w:r w:rsidR="00E81F9E">
        <w:rPr>
          <w:rtl/>
        </w:rPr>
        <w:t>ی</w:t>
      </w:r>
      <w:r w:rsidRPr="00A0385F">
        <w:rPr>
          <w:rtl/>
        </w:rPr>
        <w:t xml:space="preserve">دِى در حالى آمد، </w:t>
      </w:r>
      <w:r w:rsidR="00E81F9E">
        <w:rPr>
          <w:rtl/>
        </w:rPr>
        <w:t>ک</w:t>
      </w:r>
      <w:r w:rsidRPr="00A0385F">
        <w:rPr>
          <w:rtl/>
        </w:rPr>
        <w:t xml:space="preserve">ه وى در بالاى صومعه خود قرار داشت، و به او خبر داد </w:t>
      </w:r>
      <w:r w:rsidR="00E81F9E">
        <w:rPr>
          <w:rtl/>
        </w:rPr>
        <w:t>ک</w:t>
      </w:r>
      <w:r w:rsidRPr="00A0385F">
        <w:rPr>
          <w:rtl/>
        </w:rPr>
        <w:t xml:space="preserve">ه </w:t>
      </w:r>
      <w:r w:rsidRPr="00FF36A8">
        <w:rPr>
          <w:rtl/>
        </w:rPr>
        <w:t>نب</w:t>
      </w:r>
      <w:r w:rsidR="00E81F9E" w:rsidRPr="00FF36A8">
        <w:rPr>
          <w:rtl/>
        </w:rPr>
        <w:t>ی</w:t>
      </w:r>
      <w:r w:rsidRPr="00FF36A8">
        <w:rPr>
          <w:rtl/>
        </w:rPr>
        <w:t>ى در تهامه مبعوث گرد</w:t>
      </w:r>
      <w:r w:rsidR="00E81F9E" w:rsidRPr="00FF36A8">
        <w:rPr>
          <w:rtl/>
        </w:rPr>
        <w:t>ی</w:t>
      </w:r>
      <w:r w:rsidRPr="00FF36A8">
        <w:rPr>
          <w:rtl/>
        </w:rPr>
        <w:t>ده است - و براى وى قصه وفد نجران را با پ</w:t>
      </w:r>
      <w:r w:rsidR="00E81F9E" w:rsidRPr="00FF36A8">
        <w:rPr>
          <w:rtl/>
        </w:rPr>
        <w:t>ی</w:t>
      </w:r>
      <w:r w:rsidRPr="00FF36A8">
        <w:rPr>
          <w:rtl/>
        </w:rPr>
        <w:t xml:space="preserve">امبر </w:t>
      </w:r>
      <w:r w:rsidRPr="00FF36A8">
        <w:rPr>
          <w:rFonts w:cs="CTraditional Arabic"/>
          <w:rtl/>
        </w:rPr>
        <w:t>ص</w:t>
      </w:r>
      <w:r w:rsidRPr="00FF36A8">
        <w:rPr>
          <w:rtl/>
        </w:rPr>
        <w:t xml:space="preserve"> بازگو</w:t>
      </w:r>
      <w:r w:rsidRPr="00FF36A8">
        <w:rPr>
          <w:spacing w:val="-2"/>
          <w:rtl/>
        </w:rPr>
        <w:t xml:space="preserve"> نمود، و ا</w:t>
      </w:r>
      <w:r w:rsidR="00E81F9E" w:rsidRPr="00FF36A8">
        <w:rPr>
          <w:spacing w:val="-2"/>
          <w:rtl/>
        </w:rPr>
        <w:t>ی</w:t>
      </w:r>
      <w:r w:rsidRPr="00FF36A8">
        <w:rPr>
          <w:spacing w:val="-2"/>
          <w:rtl/>
        </w:rPr>
        <w:t>ن را برا</w:t>
      </w:r>
      <w:r w:rsidR="00E81F9E" w:rsidRPr="00FF36A8">
        <w:rPr>
          <w:spacing w:val="-2"/>
          <w:rtl/>
        </w:rPr>
        <w:t>ی</w:t>
      </w:r>
      <w:r w:rsidRPr="00FF36A8">
        <w:rPr>
          <w:spacing w:val="-2"/>
          <w:rtl/>
        </w:rPr>
        <w:t>ش متذ</w:t>
      </w:r>
      <w:r w:rsidR="00E81F9E" w:rsidRPr="00FF36A8">
        <w:rPr>
          <w:spacing w:val="-2"/>
          <w:rtl/>
        </w:rPr>
        <w:t>ک</w:t>
      </w:r>
      <w:r w:rsidRPr="00FF36A8">
        <w:rPr>
          <w:spacing w:val="-2"/>
          <w:rtl/>
        </w:rPr>
        <w:t xml:space="preserve">ر شد </w:t>
      </w:r>
      <w:r w:rsidR="00E81F9E" w:rsidRPr="00FF36A8">
        <w:rPr>
          <w:spacing w:val="-2"/>
          <w:rtl/>
        </w:rPr>
        <w:t>ک</w:t>
      </w:r>
      <w:r w:rsidRPr="00FF36A8">
        <w:rPr>
          <w:spacing w:val="-2"/>
          <w:rtl/>
        </w:rPr>
        <w:t>ه پ</w:t>
      </w:r>
      <w:r w:rsidR="00E81F9E" w:rsidRPr="00FF36A8">
        <w:rPr>
          <w:spacing w:val="-2"/>
          <w:rtl/>
        </w:rPr>
        <w:t>ی</w:t>
      </w:r>
      <w:r w:rsidRPr="00FF36A8">
        <w:rPr>
          <w:spacing w:val="-2"/>
          <w:rtl/>
        </w:rPr>
        <w:t xml:space="preserve">امبر </w:t>
      </w:r>
      <w:r w:rsidRPr="00FF36A8">
        <w:rPr>
          <w:rFonts w:cs="CTraditional Arabic"/>
          <w:spacing w:val="-2"/>
          <w:rtl/>
        </w:rPr>
        <w:t>ص</w:t>
      </w:r>
      <w:r w:rsidRPr="00FF36A8">
        <w:rPr>
          <w:spacing w:val="-2"/>
          <w:rtl/>
        </w:rPr>
        <w:t xml:space="preserve"> از آنها خواست تا مباهله نما</w:t>
      </w:r>
      <w:r w:rsidR="00E81F9E" w:rsidRPr="00FF36A8">
        <w:rPr>
          <w:spacing w:val="-2"/>
          <w:rtl/>
        </w:rPr>
        <w:t>ی</w:t>
      </w:r>
      <w:r w:rsidRPr="00FF36A8">
        <w:rPr>
          <w:spacing w:val="-2"/>
          <w:rtl/>
        </w:rPr>
        <w:t>ند ولى آنها از انجام ا</w:t>
      </w:r>
      <w:r w:rsidR="00E81F9E" w:rsidRPr="00FF36A8">
        <w:rPr>
          <w:spacing w:val="-2"/>
          <w:rtl/>
        </w:rPr>
        <w:t>ی</w:t>
      </w:r>
      <w:r w:rsidRPr="00FF36A8">
        <w:rPr>
          <w:spacing w:val="-2"/>
          <w:rtl/>
        </w:rPr>
        <w:t>ن عمل ابا ورز</w:t>
      </w:r>
      <w:r w:rsidR="00E81F9E" w:rsidRPr="00FF36A8">
        <w:rPr>
          <w:spacing w:val="-2"/>
          <w:rtl/>
        </w:rPr>
        <w:t>ی</w:t>
      </w:r>
      <w:r w:rsidRPr="00FF36A8">
        <w:rPr>
          <w:spacing w:val="-2"/>
          <w:rtl/>
        </w:rPr>
        <w:t>دند و بشر بن معاو</w:t>
      </w:r>
      <w:r w:rsidR="00E81F9E" w:rsidRPr="00FF36A8">
        <w:rPr>
          <w:spacing w:val="-2"/>
          <w:rtl/>
        </w:rPr>
        <w:t>ی</w:t>
      </w:r>
      <w:r w:rsidRPr="00FF36A8">
        <w:rPr>
          <w:spacing w:val="-2"/>
          <w:rtl/>
        </w:rPr>
        <w:t>ه از م</w:t>
      </w:r>
      <w:r w:rsidR="00E81F9E" w:rsidRPr="00FF36A8">
        <w:rPr>
          <w:spacing w:val="-2"/>
          <w:rtl/>
        </w:rPr>
        <w:t>ی</w:t>
      </w:r>
      <w:r w:rsidRPr="00FF36A8">
        <w:rPr>
          <w:spacing w:val="-2"/>
          <w:rtl/>
        </w:rPr>
        <w:t>ان آنها به طرف وى رفته و اسلام آورد - راهب گفت: مرا پا</w:t>
      </w:r>
      <w:r w:rsidR="00E81F9E" w:rsidRPr="00FF36A8">
        <w:rPr>
          <w:spacing w:val="-2"/>
          <w:rtl/>
        </w:rPr>
        <w:t>یی</w:t>
      </w:r>
      <w:r w:rsidRPr="00FF36A8">
        <w:rPr>
          <w:spacing w:val="-2"/>
          <w:rtl/>
        </w:rPr>
        <w:t>ن ب</w:t>
      </w:r>
      <w:r w:rsidR="00E81F9E" w:rsidRPr="00FF36A8">
        <w:rPr>
          <w:spacing w:val="-2"/>
          <w:rtl/>
        </w:rPr>
        <w:t>ی</w:t>
      </w:r>
      <w:r w:rsidRPr="00FF36A8">
        <w:rPr>
          <w:spacing w:val="-2"/>
          <w:rtl/>
        </w:rPr>
        <w:t>اور</w:t>
      </w:r>
      <w:r w:rsidR="00E81F9E" w:rsidRPr="00FF36A8">
        <w:rPr>
          <w:spacing w:val="-2"/>
          <w:rtl/>
        </w:rPr>
        <w:t>ی</w:t>
      </w:r>
      <w:r w:rsidRPr="00FF36A8">
        <w:rPr>
          <w:spacing w:val="-2"/>
          <w:rtl/>
        </w:rPr>
        <w:t>د، وگرنه خودم را از</w:t>
      </w:r>
      <w:r w:rsidR="00E81F9E" w:rsidRPr="00FF36A8">
        <w:rPr>
          <w:spacing w:val="-2"/>
          <w:rtl/>
        </w:rPr>
        <w:t>ی</w:t>
      </w:r>
      <w:r w:rsidRPr="00FF36A8">
        <w:rPr>
          <w:spacing w:val="-2"/>
          <w:rtl/>
        </w:rPr>
        <w:t>ن صومعه پا</w:t>
      </w:r>
      <w:r w:rsidR="00E81F9E" w:rsidRPr="00FF36A8">
        <w:rPr>
          <w:spacing w:val="-2"/>
          <w:rtl/>
        </w:rPr>
        <w:t>یی</w:t>
      </w:r>
      <w:r w:rsidRPr="00FF36A8">
        <w:rPr>
          <w:spacing w:val="-2"/>
          <w:rtl/>
        </w:rPr>
        <w:t>ن مى‏اندازم. راوى مى‏گو</w:t>
      </w:r>
      <w:r w:rsidR="00E81F9E" w:rsidRPr="00FF36A8">
        <w:rPr>
          <w:spacing w:val="-2"/>
          <w:rtl/>
        </w:rPr>
        <w:t>ی</w:t>
      </w:r>
      <w:r w:rsidRPr="00FF36A8">
        <w:rPr>
          <w:spacing w:val="-2"/>
          <w:rtl/>
        </w:rPr>
        <w:t>د: آن گاه او را پا</w:t>
      </w:r>
      <w:r w:rsidR="00E81F9E" w:rsidRPr="00FF36A8">
        <w:rPr>
          <w:spacing w:val="-2"/>
          <w:rtl/>
        </w:rPr>
        <w:t>یی</w:t>
      </w:r>
      <w:r w:rsidRPr="00FF36A8">
        <w:rPr>
          <w:spacing w:val="-2"/>
          <w:rtl/>
        </w:rPr>
        <w:t>ن آوردند، و او هد</w:t>
      </w:r>
      <w:r w:rsidR="00E81F9E" w:rsidRPr="00FF36A8">
        <w:rPr>
          <w:spacing w:val="-2"/>
          <w:rtl/>
        </w:rPr>
        <w:t>ی</w:t>
      </w:r>
      <w:r w:rsidRPr="00FF36A8">
        <w:rPr>
          <w:spacing w:val="-2"/>
          <w:rtl/>
        </w:rPr>
        <w:t>ه‏اى را با خود گرفته نزد پ</w:t>
      </w:r>
      <w:r w:rsidR="00E81F9E" w:rsidRPr="00FF36A8">
        <w:rPr>
          <w:spacing w:val="-2"/>
          <w:rtl/>
        </w:rPr>
        <w:t>ی</w:t>
      </w:r>
      <w:r w:rsidRPr="00FF36A8">
        <w:rPr>
          <w:spacing w:val="-2"/>
          <w:rtl/>
        </w:rPr>
        <w:t xml:space="preserve">امبر خدا </w:t>
      </w:r>
      <w:r w:rsidRPr="00FF36A8">
        <w:rPr>
          <w:rFonts w:cs="CTraditional Arabic"/>
          <w:spacing w:val="-2"/>
          <w:rtl/>
        </w:rPr>
        <w:t>ص</w:t>
      </w:r>
      <w:r w:rsidRPr="00FF36A8">
        <w:rPr>
          <w:spacing w:val="-2"/>
          <w:rtl/>
        </w:rPr>
        <w:t xml:space="preserve"> رفت، </w:t>
      </w:r>
      <w:r w:rsidR="00E81F9E" w:rsidRPr="00FF36A8">
        <w:rPr>
          <w:spacing w:val="-2"/>
          <w:rtl/>
        </w:rPr>
        <w:t>ک</w:t>
      </w:r>
      <w:r w:rsidRPr="00FF36A8">
        <w:rPr>
          <w:spacing w:val="-2"/>
          <w:rtl/>
        </w:rPr>
        <w:t>ه از آن هدا</w:t>
      </w:r>
      <w:r w:rsidR="00E81F9E" w:rsidRPr="00FF36A8">
        <w:rPr>
          <w:spacing w:val="-2"/>
          <w:rtl/>
        </w:rPr>
        <w:t>ی</w:t>
      </w:r>
      <w:r w:rsidRPr="00FF36A8">
        <w:rPr>
          <w:spacing w:val="-2"/>
          <w:rtl/>
        </w:rPr>
        <w:t xml:space="preserve">اى وى </w:t>
      </w:r>
      <w:r w:rsidR="00E81F9E" w:rsidRPr="00FF36A8">
        <w:rPr>
          <w:spacing w:val="-2"/>
          <w:rtl/>
        </w:rPr>
        <w:t>یک</w:t>
      </w:r>
      <w:r w:rsidRPr="00FF36A8">
        <w:rPr>
          <w:spacing w:val="-2"/>
          <w:rtl/>
        </w:rPr>
        <w:t>ى ا</w:t>
      </w:r>
      <w:r w:rsidR="00E81F9E" w:rsidRPr="00FF36A8">
        <w:rPr>
          <w:spacing w:val="-2"/>
          <w:rtl/>
        </w:rPr>
        <w:t>ی</w:t>
      </w:r>
      <w:r w:rsidRPr="00FF36A8">
        <w:rPr>
          <w:spacing w:val="-2"/>
          <w:rtl/>
        </w:rPr>
        <w:t xml:space="preserve">ن جامه است </w:t>
      </w:r>
      <w:r w:rsidR="00E81F9E" w:rsidRPr="00FF36A8">
        <w:rPr>
          <w:spacing w:val="-2"/>
          <w:rtl/>
        </w:rPr>
        <w:t>ک</w:t>
      </w:r>
      <w:r w:rsidRPr="00FF36A8">
        <w:rPr>
          <w:spacing w:val="-2"/>
          <w:rtl/>
        </w:rPr>
        <w:t xml:space="preserve">ه آن را خلفا مى‏پوشند، و </w:t>
      </w:r>
      <w:r w:rsidR="00E81F9E" w:rsidRPr="00FF36A8">
        <w:rPr>
          <w:spacing w:val="-2"/>
          <w:rtl/>
        </w:rPr>
        <w:t>یک</w:t>
      </w:r>
      <w:r w:rsidRPr="00FF36A8">
        <w:rPr>
          <w:spacing w:val="-2"/>
          <w:rtl/>
        </w:rPr>
        <w:t xml:space="preserve"> </w:t>
      </w:r>
      <w:r w:rsidR="00E81F9E" w:rsidRPr="00FF36A8">
        <w:rPr>
          <w:spacing w:val="-2"/>
          <w:rtl/>
        </w:rPr>
        <w:t>ک</w:t>
      </w:r>
      <w:r w:rsidRPr="00FF36A8">
        <w:rPr>
          <w:spacing w:val="-2"/>
          <w:rtl/>
        </w:rPr>
        <w:t xml:space="preserve">اسه بزرگ و </w:t>
      </w:r>
      <w:r w:rsidR="00E81F9E" w:rsidRPr="00FF36A8">
        <w:rPr>
          <w:spacing w:val="-2"/>
          <w:rtl/>
        </w:rPr>
        <w:t>یک</w:t>
      </w:r>
      <w:r w:rsidRPr="00FF36A8">
        <w:rPr>
          <w:spacing w:val="-2"/>
          <w:rtl/>
        </w:rPr>
        <w:t xml:space="preserve"> عصا. وى براى مدتى نزد پ</w:t>
      </w:r>
      <w:r w:rsidR="00E81F9E" w:rsidRPr="00FF36A8">
        <w:rPr>
          <w:spacing w:val="-2"/>
          <w:rtl/>
        </w:rPr>
        <w:t>ی</w:t>
      </w:r>
      <w:r w:rsidRPr="00FF36A8">
        <w:rPr>
          <w:spacing w:val="-2"/>
          <w:rtl/>
        </w:rPr>
        <w:t xml:space="preserve">امبر خدا </w:t>
      </w:r>
      <w:r w:rsidRPr="00FF36A8">
        <w:rPr>
          <w:rFonts w:cs="CTraditional Arabic"/>
          <w:spacing w:val="-2"/>
          <w:rtl/>
        </w:rPr>
        <w:t>ص</w:t>
      </w:r>
      <w:r w:rsidRPr="00FF36A8">
        <w:rPr>
          <w:spacing w:val="-2"/>
          <w:rtl/>
        </w:rPr>
        <w:t xml:space="preserve"> اقامت داشت و وحى را مى‏شن</w:t>
      </w:r>
      <w:r w:rsidR="00E81F9E" w:rsidRPr="00FF36A8">
        <w:rPr>
          <w:spacing w:val="-2"/>
          <w:rtl/>
        </w:rPr>
        <w:t>ی</w:t>
      </w:r>
      <w:r w:rsidRPr="00FF36A8">
        <w:rPr>
          <w:spacing w:val="-2"/>
          <w:rtl/>
        </w:rPr>
        <w:t>د، و بعد از آن بدون ا</w:t>
      </w:r>
      <w:r w:rsidR="00E81F9E" w:rsidRPr="00FF36A8">
        <w:rPr>
          <w:spacing w:val="-2"/>
          <w:rtl/>
        </w:rPr>
        <w:t>ی</w:t>
      </w:r>
      <w:r w:rsidRPr="00FF36A8">
        <w:rPr>
          <w:spacing w:val="-2"/>
          <w:rtl/>
        </w:rPr>
        <w:t xml:space="preserve">ن </w:t>
      </w:r>
      <w:r w:rsidR="00E81F9E" w:rsidRPr="00FF36A8">
        <w:rPr>
          <w:spacing w:val="-2"/>
          <w:rtl/>
        </w:rPr>
        <w:t>ک</w:t>
      </w:r>
      <w:r w:rsidRPr="00FF36A8">
        <w:rPr>
          <w:spacing w:val="-2"/>
          <w:rtl/>
        </w:rPr>
        <w:t>ه اسلام ب</w:t>
      </w:r>
      <w:r w:rsidR="00E81F9E" w:rsidRPr="00FF36A8">
        <w:rPr>
          <w:spacing w:val="-2"/>
          <w:rtl/>
        </w:rPr>
        <w:t>ی</w:t>
      </w:r>
      <w:r w:rsidRPr="00FF36A8">
        <w:rPr>
          <w:spacing w:val="-2"/>
          <w:rtl/>
        </w:rPr>
        <w:t xml:space="preserve">اورد، دوباره به طرف قوم خود برگشت، و وعده سپرد </w:t>
      </w:r>
      <w:r w:rsidR="00E81F9E" w:rsidRPr="00FF36A8">
        <w:rPr>
          <w:spacing w:val="-2"/>
          <w:rtl/>
        </w:rPr>
        <w:t>ک</w:t>
      </w:r>
      <w:r w:rsidRPr="00FF36A8">
        <w:rPr>
          <w:spacing w:val="-2"/>
          <w:rtl/>
        </w:rPr>
        <w:t>ه به زودى برخواهد گشت امّا ا</w:t>
      </w:r>
      <w:r w:rsidR="00E81F9E" w:rsidRPr="00FF36A8">
        <w:rPr>
          <w:spacing w:val="-2"/>
          <w:rtl/>
        </w:rPr>
        <w:t>ی</w:t>
      </w:r>
      <w:r w:rsidRPr="00FF36A8">
        <w:rPr>
          <w:spacing w:val="-2"/>
          <w:rtl/>
        </w:rPr>
        <w:t xml:space="preserve">ن </w:t>
      </w:r>
      <w:r w:rsidR="00E81F9E" w:rsidRPr="00FF36A8">
        <w:rPr>
          <w:spacing w:val="-2"/>
          <w:rtl/>
        </w:rPr>
        <w:t>ک</w:t>
      </w:r>
      <w:r w:rsidRPr="00FF36A8">
        <w:rPr>
          <w:spacing w:val="-2"/>
          <w:rtl/>
        </w:rPr>
        <w:t>ار براى وى بار د</w:t>
      </w:r>
      <w:r w:rsidR="00E81F9E" w:rsidRPr="00FF36A8">
        <w:rPr>
          <w:spacing w:val="-2"/>
          <w:rtl/>
        </w:rPr>
        <w:t>ی</w:t>
      </w:r>
      <w:r w:rsidRPr="00FF36A8">
        <w:rPr>
          <w:spacing w:val="-2"/>
          <w:rtl/>
        </w:rPr>
        <w:t>گر م</w:t>
      </w:r>
      <w:r w:rsidR="00E81F9E" w:rsidRPr="00FF36A8">
        <w:rPr>
          <w:spacing w:val="-2"/>
          <w:rtl/>
        </w:rPr>
        <w:t>ی</w:t>
      </w:r>
      <w:r w:rsidRPr="00FF36A8">
        <w:rPr>
          <w:spacing w:val="-2"/>
          <w:rtl/>
        </w:rPr>
        <w:t>سر نگرد</w:t>
      </w:r>
      <w:r w:rsidR="00E81F9E" w:rsidRPr="00FF36A8">
        <w:rPr>
          <w:spacing w:val="-2"/>
          <w:rtl/>
        </w:rPr>
        <w:t>ی</w:t>
      </w:r>
      <w:r w:rsidRPr="00FF36A8">
        <w:rPr>
          <w:spacing w:val="-2"/>
          <w:rtl/>
        </w:rPr>
        <w:t>د تا ا</w:t>
      </w:r>
      <w:r w:rsidR="00E81F9E" w:rsidRPr="00FF36A8">
        <w:rPr>
          <w:spacing w:val="-2"/>
          <w:rtl/>
        </w:rPr>
        <w:t>ی</w:t>
      </w:r>
      <w:r w:rsidRPr="00FF36A8">
        <w:rPr>
          <w:spacing w:val="-2"/>
          <w:rtl/>
        </w:rPr>
        <w:t xml:space="preserve">ن </w:t>
      </w:r>
      <w:r w:rsidR="00E81F9E" w:rsidRPr="00FF36A8">
        <w:rPr>
          <w:spacing w:val="-2"/>
          <w:rtl/>
        </w:rPr>
        <w:t>ک</w:t>
      </w:r>
      <w:r w:rsidRPr="00FF36A8">
        <w:rPr>
          <w:spacing w:val="-2"/>
          <w:rtl/>
        </w:rPr>
        <w:t>ه پ</w:t>
      </w:r>
      <w:r w:rsidR="00E81F9E" w:rsidRPr="00FF36A8">
        <w:rPr>
          <w:spacing w:val="-2"/>
          <w:rtl/>
        </w:rPr>
        <w:t>ی</w:t>
      </w:r>
      <w:r w:rsidRPr="00FF36A8">
        <w:rPr>
          <w:spacing w:val="-2"/>
          <w:rtl/>
        </w:rPr>
        <w:t xml:space="preserve">امبر خدا </w:t>
      </w:r>
      <w:r w:rsidRPr="00FF36A8">
        <w:rPr>
          <w:rFonts w:cs="CTraditional Arabic"/>
          <w:spacing w:val="-2"/>
          <w:rtl/>
        </w:rPr>
        <w:t>ص</w:t>
      </w:r>
      <w:r w:rsidRPr="00FF36A8">
        <w:rPr>
          <w:spacing w:val="-2"/>
          <w:rtl/>
        </w:rPr>
        <w:t xml:space="preserve"> درگذشت. امّا اسقف ابوحارث بعد از آن و درحالى </w:t>
      </w:r>
      <w:r w:rsidR="00E81F9E" w:rsidRPr="00FF36A8">
        <w:rPr>
          <w:spacing w:val="-2"/>
          <w:rtl/>
        </w:rPr>
        <w:t>ک</w:t>
      </w:r>
      <w:r w:rsidRPr="00FF36A8">
        <w:rPr>
          <w:spacing w:val="-2"/>
          <w:rtl/>
        </w:rPr>
        <w:t>ه او را «س</w:t>
      </w:r>
      <w:r w:rsidR="00E81F9E" w:rsidRPr="00FF36A8">
        <w:rPr>
          <w:spacing w:val="-2"/>
          <w:rtl/>
        </w:rPr>
        <w:t>ی</w:t>
      </w:r>
      <w:r w:rsidRPr="00FF36A8">
        <w:rPr>
          <w:spacing w:val="-2"/>
          <w:rtl/>
        </w:rPr>
        <w:t>د» و</w:t>
      </w:r>
      <w:r w:rsidR="002F79DD" w:rsidRPr="00FF36A8">
        <w:rPr>
          <w:spacing w:val="-2"/>
          <w:rtl/>
        </w:rPr>
        <w:t xml:space="preserve"> </w:t>
      </w:r>
      <w:r w:rsidRPr="00FF36A8">
        <w:rPr>
          <w:spacing w:val="-2"/>
          <w:rtl/>
        </w:rPr>
        <w:t xml:space="preserve">«عاقب» و </w:t>
      </w:r>
      <w:r w:rsidRPr="00FF36A8">
        <w:rPr>
          <w:rtl/>
        </w:rPr>
        <w:t>بق</w:t>
      </w:r>
      <w:r w:rsidR="00E81F9E" w:rsidRPr="00FF36A8">
        <w:rPr>
          <w:rtl/>
        </w:rPr>
        <w:t>ی</w:t>
      </w:r>
      <w:r w:rsidRPr="00FF36A8">
        <w:rPr>
          <w:rtl/>
        </w:rPr>
        <w:t>ه بزرگان قومش همراهى مى‏نمودند نزد پ</w:t>
      </w:r>
      <w:r w:rsidR="00E81F9E" w:rsidRPr="00FF36A8">
        <w:rPr>
          <w:rtl/>
        </w:rPr>
        <w:t>ی</w:t>
      </w:r>
      <w:r w:rsidRPr="00FF36A8">
        <w:rPr>
          <w:rtl/>
        </w:rPr>
        <w:t xml:space="preserve">امبر خدا </w:t>
      </w:r>
      <w:r w:rsidRPr="00FF36A8">
        <w:rPr>
          <w:rFonts w:cs="CTraditional Arabic"/>
          <w:rtl/>
        </w:rPr>
        <w:t>ص</w:t>
      </w:r>
      <w:r w:rsidRPr="00FF36A8">
        <w:rPr>
          <w:rtl/>
        </w:rPr>
        <w:t xml:space="preserve"> آمد و مدتى را نزد وى اقامت داشتند و آنچه را </w:t>
      </w:r>
      <w:r w:rsidR="00E81F9E" w:rsidRPr="00FF36A8">
        <w:rPr>
          <w:rtl/>
        </w:rPr>
        <w:t>ک</w:t>
      </w:r>
      <w:r w:rsidRPr="00FF36A8">
        <w:rPr>
          <w:rtl/>
        </w:rPr>
        <w:t xml:space="preserve">ه براى وى از طرف خداوند </w:t>
      </w:r>
      <w:r w:rsidR="004C491C" w:rsidRPr="004C491C">
        <w:rPr>
          <w:rFonts w:cs="CTraditional Arabic"/>
          <w:rtl/>
        </w:rPr>
        <w:t>أ</w:t>
      </w:r>
      <w:r w:rsidRPr="00FF36A8">
        <w:rPr>
          <w:rtl/>
        </w:rPr>
        <w:t xml:space="preserve"> نازل مى‏شد مى‏شن</w:t>
      </w:r>
      <w:r w:rsidR="00E81F9E" w:rsidRPr="00FF36A8">
        <w:rPr>
          <w:rtl/>
        </w:rPr>
        <w:t>ی</w:t>
      </w:r>
      <w:r w:rsidRPr="00FF36A8">
        <w:rPr>
          <w:rtl/>
        </w:rPr>
        <w:t>دند، و پ</w:t>
      </w:r>
      <w:r w:rsidR="00E81F9E" w:rsidRPr="00FF36A8">
        <w:rPr>
          <w:rtl/>
        </w:rPr>
        <w:t>ی</w:t>
      </w:r>
      <w:r w:rsidRPr="00FF36A8">
        <w:rPr>
          <w:rtl/>
        </w:rPr>
        <w:t xml:space="preserve">امبر </w:t>
      </w:r>
      <w:r w:rsidRPr="00FF36A8">
        <w:rPr>
          <w:rFonts w:cs="CTraditional Arabic"/>
          <w:rtl/>
        </w:rPr>
        <w:t>ص</w:t>
      </w:r>
      <w:r w:rsidRPr="00FF36A8">
        <w:rPr>
          <w:rtl/>
        </w:rPr>
        <w:t xml:space="preserve"> بعد</w:t>
      </w:r>
      <w:r w:rsidRPr="00FF36A8">
        <w:rPr>
          <w:spacing w:val="-2"/>
          <w:rtl/>
        </w:rPr>
        <w:t xml:space="preserve"> از آن ا</w:t>
      </w:r>
      <w:r w:rsidR="00E81F9E" w:rsidRPr="00FF36A8">
        <w:rPr>
          <w:spacing w:val="-2"/>
          <w:rtl/>
        </w:rPr>
        <w:t>ی</w:t>
      </w:r>
      <w:r w:rsidRPr="00FF36A8">
        <w:rPr>
          <w:spacing w:val="-2"/>
          <w:rtl/>
        </w:rPr>
        <w:t>ن نامه را براى اسقف و بق</w:t>
      </w:r>
      <w:r w:rsidR="00E81F9E" w:rsidRPr="00FF36A8">
        <w:rPr>
          <w:spacing w:val="-2"/>
          <w:rtl/>
        </w:rPr>
        <w:t>ی</w:t>
      </w:r>
      <w:r w:rsidRPr="00FF36A8">
        <w:rPr>
          <w:spacing w:val="-2"/>
          <w:rtl/>
        </w:rPr>
        <w:t>ه اسقف‏هاى نجران نوشت.</w:t>
      </w:r>
    </w:p>
    <w:p w:rsidR="006A5B8F" w:rsidRPr="00A0385F" w:rsidRDefault="006A5B8F" w:rsidP="00C35C54">
      <w:pPr>
        <w:pStyle w:val="a8"/>
      </w:pPr>
    </w:p>
    <w:p w:rsidR="003C75F8" w:rsidRPr="00811C2B" w:rsidRDefault="003C75F8" w:rsidP="00C35C54">
      <w:pPr>
        <w:pStyle w:val="a5"/>
      </w:pPr>
      <w:bookmarkStart w:id="138" w:name="_Toc441518908"/>
      <w:r w:rsidRPr="00811C2B">
        <w:rPr>
          <w:rtl/>
        </w:rPr>
        <w:t>نامه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به اسقف ابوحارث</w:t>
      </w:r>
      <w:bookmarkEnd w:id="138"/>
    </w:p>
    <w:p w:rsidR="003C75F8" w:rsidRPr="00A0385F" w:rsidRDefault="00811C2B" w:rsidP="00C35C54">
      <w:pPr>
        <w:pStyle w:val="a8"/>
      </w:pPr>
      <w:r>
        <w:rPr>
          <w:rFonts w:ascii="Traditional Arabic" w:hAnsi="Traditional Arabic" w:cs="Traditional Arabic"/>
          <w:rtl/>
        </w:rPr>
        <w:t>«</w:t>
      </w:r>
      <w:r w:rsidR="003C75F8" w:rsidRPr="00811C2B">
        <w:rPr>
          <w:rStyle w:val="Char3"/>
          <w:rtl/>
        </w:rPr>
        <w:t>بِسمِ‏</w:t>
      </w:r>
      <w:r w:rsidR="008819D4">
        <w:rPr>
          <w:rStyle w:val="Char3"/>
          <w:rtl/>
        </w:rPr>
        <w:t>اللهِ</w:t>
      </w:r>
      <w:r w:rsidR="003C75F8" w:rsidRPr="00811C2B">
        <w:rPr>
          <w:rStyle w:val="Char3"/>
          <w:rtl/>
        </w:rPr>
        <w:t xml:space="preserve"> الرَّحمنِ الر</w:t>
      </w:r>
      <w:r w:rsidR="00FF36A8">
        <w:rPr>
          <w:rStyle w:val="Char3"/>
          <w:rtl/>
        </w:rPr>
        <w:t>َّحِيمِ. مِنْ مُحَمَّدِ النَّبِ</w:t>
      </w:r>
      <w:r w:rsidR="00FF36A8">
        <w:rPr>
          <w:rStyle w:val="Char3"/>
          <w:rFonts w:hint="cs"/>
          <w:rtl/>
        </w:rPr>
        <w:t>ي</w:t>
      </w:r>
      <w:r w:rsidR="00FF36A8">
        <w:rPr>
          <w:rStyle w:val="Char3"/>
          <w:rtl/>
        </w:rPr>
        <w:t>ّ لِلْاُسْقُف اَب</w:t>
      </w:r>
      <w:r w:rsidR="00FF36A8">
        <w:rPr>
          <w:rStyle w:val="Char3"/>
          <w:rFonts w:hint="cs"/>
          <w:rtl/>
        </w:rPr>
        <w:t>ي</w:t>
      </w:r>
      <w:r w:rsidR="00FF36A8">
        <w:rPr>
          <w:rStyle w:val="Char3"/>
          <w:rtl/>
        </w:rPr>
        <w:t xml:space="preserve"> الْحَارِث، وَاُسَاقِفَه نَجْران، وَكَهَنَتِهِم وَرُهْبَانِهِم، وَ</w:t>
      </w:r>
      <w:r w:rsidR="003C75F8" w:rsidRPr="00811C2B">
        <w:rPr>
          <w:rStyle w:val="Char3"/>
          <w:rtl/>
        </w:rPr>
        <w:t>كُلَّ مَا تَح</w:t>
      </w:r>
      <w:r w:rsidR="009E7AD8">
        <w:rPr>
          <w:rStyle w:val="Char3"/>
          <w:rtl/>
        </w:rPr>
        <w:t>ْتَ أَيْدِيْهم مِنْ قَلِيْلٍ وَ</w:t>
      </w:r>
      <w:r w:rsidR="003C75F8" w:rsidRPr="00811C2B">
        <w:rPr>
          <w:rStyle w:val="Char3"/>
          <w:rtl/>
        </w:rPr>
        <w:t>كَثِيْر: جَوَار</w:t>
      </w:r>
      <w:r w:rsidR="008819D4">
        <w:rPr>
          <w:rStyle w:val="Char3"/>
          <w:rtl/>
        </w:rPr>
        <w:t>اللهِ</w:t>
      </w:r>
      <w:r w:rsidR="009E7AD8">
        <w:rPr>
          <w:rStyle w:val="Char3"/>
          <w:rtl/>
        </w:rPr>
        <w:t xml:space="preserve"> وَ</w:t>
      </w:r>
      <w:r w:rsidR="003C75F8" w:rsidRPr="00811C2B">
        <w:rPr>
          <w:rStyle w:val="Char3"/>
          <w:rtl/>
        </w:rPr>
        <w:t>رَسُوْلِهِ، لاَ يُغَيَّ</w:t>
      </w:r>
      <w:r w:rsidR="009E7AD8">
        <w:rPr>
          <w:rStyle w:val="Char3"/>
          <w:rtl/>
        </w:rPr>
        <w:t>رُ اُسْقُفٌ مُنْ اُسْقُفَتِه وَ</w:t>
      </w:r>
      <w:r w:rsidR="003C75F8" w:rsidRPr="00811C2B">
        <w:rPr>
          <w:rStyle w:val="Char3"/>
          <w:rtl/>
        </w:rPr>
        <w:t xml:space="preserve">لَاَ </w:t>
      </w:r>
      <w:r w:rsidR="009E7AD8">
        <w:rPr>
          <w:rStyle w:val="Char3"/>
          <w:rtl/>
        </w:rPr>
        <w:t>رَاهِبٌ مِنْ رُهْبَانِيَتِهِ وَ</w:t>
      </w:r>
      <w:r w:rsidR="003C75F8" w:rsidRPr="00811C2B">
        <w:rPr>
          <w:rStyle w:val="Char3"/>
          <w:rtl/>
        </w:rPr>
        <w:t>ل</w:t>
      </w:r>
      <w:r w:rsidR="009E7AD8">
        <w:rPr>
          <w:rStyle w:val="Char3"/>
          <w:rtl/>
        </w:rPr>
        <w:t>َا كَاهِنٌ مِنْ كَهَانَتِهِ، وَلَا يُغَيِّرُ حَقَ مِنْ حُقُوْقِهِمْ، وَلَا سُلْطَانِهِم وَ</w:t>
      </w:r>
      <w:r w:rsidR="003C75F8" w:rsidRPr="00811C2B">
        <w:rPr>
          <w:rStyle w:val="Char3"/>
          <w:rtl/>
        </w:rPr>
        <w:t>لَا مَا كَانُوا عَلَيْهِ مِنْ ذلِكَ. جَوَاَر</w:t>
      </w:r>
      <w:r w:rsidR="008819D4">
        <w:rPr>
          <w:rStyle w:val="Char3"/>
          <w:rtl/>
        </w:rPr>
        <w:t>اللهِ</w:t>
      </w:r>
      <w:r w:rsidR="009E7AD8">
        <w:rPr>
          <w:rStyle w:val="Char3"/>
          <w:rtl/>
        </w:rPr>
        <w:t xml:space="preserve"> وَ</w:t>
      </w:r>
      <w:r w:rsidR="003C75F8" w:rsidRPr="00811C2B">
        <w:rPr>
          <w:rStyle w:val="Char3"/>
          <w:rtl/>
        </w:rPr>
        <w:t>رَسُوْلِهِ اَبدًا مَا اَصْلَ</w:t>
      </w:r>
      <w:r w:rsidR="009E7AD8">
        <w:rPr>
          <w:rStyle w:val="Char3"/>
          <w:rtl/>
        </w:rPr>
        <w:t>حُوا وَ</w:t>
      </w:r>
      <w:r w:rsidR="003C75F8" w:rsidRPr="00811C2B">
        <w:rPr>
          <w:rStyle w:val="Char3"/>
          <w:rtl/>
        </w:rPr>
        <w:t>نَصَحُوا عَلَيْهِمْ</w:t>
      </w:r>
      <w:r w:rsidR="009E7AD8">
        <w:rPr>
          <w:rStyle w:val="Char3"/>
          <w:rtl/>
        </w:rPr>
        <w:t xml:space="preserve"> غَيْرَ مُبْتَلِيْن بِظُلِمِ وَ</w:t>
      </w:r>
      <w:r w:rsidR="003C75F8" w:rsidRPr="00811C2B">
        <w:rPr>
          <w:rStyle w:val="Char3"/>
          <w:rtl/>
        </w:rPr>
        <w:t>لَا ظَالِمِيْن</w:t>
      </w:r>
      <w:r>
        <w:rPr>
          <w:rFonts w:ascii="Traditional Arabic" w:hAnsi="Traditional Arabic" w:cs="Traditional Arabic"/>
          <w:rtl/>
        </w:rPr>
        <w:t>»</w:t>
      </w:r>
      <w:r w:rsidR="003C75F8" w:rsidRPr="00811C2B">
        <w:rPr>
          <w:rtl/>
        </w:rPr>
        <w:t>.</w:t>
      </w:r>
    </w:p>
    <w:p w:rsidR="003C75F8" w:rsidRPr="00A0385F" w:rsidRDefault="003C75F8" w:rsidP="00C35C54">
      <w:pPr>
        <w:pStyle w:val="a8"/>
      </w:pPr>
      <w:r w:rsidRPr="00811C2B">
        <w:rPr>
          <w:rStyle w:val="Char8"/>
          <w:rtl/>
        </w:rPr>
        <w:t>«</w:t>
      </w:r>
      <w:r w:rsidRPr="00811C2B">
        <w:rPr>
          <w:rStyle w:val="Chare"/>
          <w:rtl/>
        </w:rPr>
        <w:t>به نام خداى بخشا</w:t>
      </w:r>
      <w:r w:rsidR="00E81F9E">
        <w:rPr>
          <w:rStyle w:val="Chare"/>
          <w:rtl/>
        </w:rPr>
        <w:t>ی</w:t>
      </w:r>
      <w:r w:rsidRPr="00811C2B">
        <w:rPr>
          <w:rStyle w:val="Chare"/>
          <w:rtl/>
        </w:rPr>
        <w:t xml:space="preserve">نده مهربان. از محمّد نبى براى اسقف ابوحارث، اسقفان نجران، </w:t>
      </w:r>
      <w:r w:rsidR="00E81F9E">
        <w:rPr>
          <w:rStyle w:val="Chare"/>
          <w:rtl/>
        </w:rPr>
        <w:t>ک</w:t>
      </w:r>
      <w:r w:rsidRPr="00811C2B">
        <w:rPr>
          <w:rStyle w:val="Chare"/>
          <w:rtl/>
        </w:rPr>
        <w:t>اهنان آنجا، رهبان</w:t>
      </w:r>
      <w:r w:rsidR="00E8150B">
        <w:rPr>
          <w:rStyle w:val="Chare"/>
          <w:rtl/>
        </w:rPr>
        <w:t>‏هایشان</w:t>
      </w:r>
      <w:r w:rsidR="00ED5FD4">
        <w:rPr>
          <w:rStyle w:val="Chare"/>
          <w:rtl/>
        </w:rPr>
        <w:t xml:space="preserve"> </w:t>
      </w:r>
      <w:r w:rsidRPr="00811C2B">
        <w:rPr>
          <w:rStyle w:val="Chare"/>
          <w:rtl/>
        </w:rPr>
        <w:t xml:space="preserve">و هر </w:t>
      </w:r>
      <w:r w:rsidR="00E81F9E">
        <w:rPr>
          <w:rStyle w:val="Chare"/>
          <w:rtl/>
        </w:rPr>
        <w:t>ک</w:t>
      </w:r>
      <w:r w:rsidRPr="00811C2B">
        <w:rPr>
          <w:rStyle w:val="Chare"/>
          <w:rtl/>
        </w:rPr>
        <w:t xml:space="preserve">م </w:t>
      </w:r>
      <w:r w:rsidRPr="00E81F9E">
        <w:rPr>
          <w:rStyle w:val="Chare"/>
          <w:rtl/>
        </w:rPr>
        <w:t>و ز</w:t>
      </w:r>
      <w:r w:rsidR="00E81F9E">
        <w:rPr>
          <w:rStyle w:val="Chare"/>
          <w:rtl/>
        </w:rPr>
        <w:t>ی</w:t>
      </w:r>
      <w:r w:rsidRPr="00E81F9E">
        <w:rPr>
          <w:rStyle w:val="Chare"/>
          <w:rtl/>
        </w:rPr>
        <w:t xml:space="preserve">ادى </w:t>
      </w:r>
      <w:r w:rsidR="00E81F9E">
        <w:rPr>
          <w:rStyle w:val="Chare"/>
          <w:rtl/>
        </w:rPr>
        <w:t>ک</w:t>
      </w:r>
      <w:r w:rsidRPr="00E81F9E">
        <w:rPr>
          <w:rStyle w:val="Chare"/>
          <w:rtl/>
        </w:rPr>
        <w:t>ه در ز</w:t>
      </w:r>
      <w:r w:rsidR="00E81F9E">
        <w:rPr>
          <w:rStyle w:val="Chare"/>
          <w:rtl/>
        </w:rPr>
        <w:t>ی</w:t>
      </w:r>
      <w:r w:rsidRPr="00E81F9E">
        <w:rPr>
          <w:rStyle w:val="Chare"/>
          <w:rtl/>
        </w:rPr>
        <w:t>ر دست‏هاى آنها است: ا</w:t>
      </w:r>
      <w:r w:rsidR="00E81F9E">
        <w:rPr>
          <w:rStyle w:val="Chare"/>
          <w:rtl/>
        </w:rPr>
        <w:t>ی</w:t>
      </w:r>
      <w:r w:rsidRPr="00E81F9E">
        <w:rPr>
          <w:rStyle w:val="Chare"/>
          <w:rtl/>
        </w:rPr>
        <w:t xml:space="preserve">نها در پناه خدا </w:t>
      </w:r>
      <w:r w:rsidRPr="00BC48BC">
        <w:rPr>
          <w:rStyle w:val="Chare"/>
          <w:spacing w:val="-4"/>
          <w:rtl/>
        </w:rPr>
        <w:t>و رسول وى‏اند، ه</w:t>
      </w:r>
      <w:r w:rsidR="00E81F9E" w:rsidRPr="00BC48BC">
        <w:rPr>
          <w:rStyle w:val="Chare"/>
          <w:spacing w:val="-4"/>
          <w:rtl/>
        </w:rPr>
        <w:t>ی</w:t>
      </w:r>
      <w:r w:rsidRPr="00BC48BC">
        <w:rPr>
          <w:rStyle w:val="Chare"/>
          <w:spacing w:val="-4"/>
          <w:rtl/>
        </w:rPr>
        <w:t>چ اسقفى از اسقف</w:t>
      </w:r>
      <w:r w:rsidR="00E81F9E" w:rsidRPr="00BC48BC">
        <w:rPr>
          <w:rStyle w:val="Chare"/>
          <w:spacing w:val="-4"/>
          <w:rtl/>
        </w:rPr>
        <w:t>ی</w:t>
      </w:r>
      <w:r w:rsidRPr="00BC48BC">
        <w:rPr>
          <w:rStyle w:val="Chare"/>
          <w:spacing w:val="-4"/>
          <w:rtl/>
        </w:rPr>
        <w:t>ت خود، و راهبى از رهبان</w:t>
      </w:r>
      <w:r w:rsidR="00E81F9E" w:rsidRPr="00BC48BC">
        <w:rPr>
          <w:rStyle w:val="Chare"/>
          <w:spacing w:val="-4"/>
          <w:rtl/>
        </w:rPr>
        <w:t>ی</w:t>
      </w:r>
      <w:r w:rsidRPr="00BC48BC">
        <w:rPr>
          <w:rStyle w:val="Chare"/>
          <w:spacing w:val="-4"/>
          <w:rtl/>
        </w:rPr>
        <w:t xml:space="preserve">ت خود، و </w:t>
      </w:r>
      <w:r w:rsidR="00E81F9E" w:rsidRPr="00BC48BC">
        <w:rPr>
          <w:rStyle w:val="Chare"/>
          <w:spacing w:val="-4"/>
          <w:rtl/>
        </w:rPr>
        <w:t>ک</w:t>
      </w:r>
      <w:r w:rsidRPr="00BC48BC">
        <w:rPr>
          <w:rStyle w:val="Chare"/>
          <w:spacing w:val="-4"/>
          <w:rtl/>
        </w:rPr>
        <w:t xml:space="preserve">اهنى از </w:t>
      </w:r>
      <w:r w:rsidR="00E81F9E" w:rsidRPr="00BC48BC">
        <w:rPr>
          <w:rStyle w:val="Chare"/>
          <w:spacing w:val="-4"/>
          <w:rtl/>
        </w:rPr>
        <w:t>ک</w:t>
      </w:r>
      <w:r w:rsidRPr="00BC48BC">
        <w:rPr>
          <w:rStyle w:val="Chare"/>
          <w:spacing w:val="-4"/>
          <w:rtl/>
        </w:rPr>
        <w:t>هانت خود، معزول نمى شود، و نه هم حقى از حقوق</w:t>
      </w:r>
      <w:r w:rsidR="00ED5FD4" w:rsidRPr="00BC48BC">
        <w:rPr>
          <w:rStyle w:val="Chare"/>
          <w:spacing w:val="-4"/>
          <w:rtl/>
        </w:rPr>
        <w:t xml:space="preserve">‌شان </w:t>
      </w:r>
      <w:r w:rsidRPr="00BC48BC">
        <w:rPr>
          <w:rStyle w:val="Chare"/>
          <w:spacing w:val="-4"/>
          <w:rtl/>
        </w:rPr>
        <w:t>تغ</w:t>
      </w:r>
      <w:r w:rsidR="00E81F9E" w:rsidRPr="00BC48BC">
        <w:rPr>
          <w:rStyle w:val="Chare"/>
          <w:spacing w:val="-4"/>
          <w:rtl/>
        </w:rPr>
        <w:t>یی</w:t>
      </w:r>
      <w:r w:rsidRPr="00BC48BC">
        <w:rPr>
          <w:rStyle w:val="Chare"/>
          <w:spacing w:val="-4"/>
          <w:rtl/>
        </w:rPr>
        <w:t>ر داده مى‏شود، و نه هم قدرتمندى</w:t>
      </w:r>
      <w:r w:rsidR="00ED5FD4" w:rsidRPr="00BC48BC">
        <w:rPr>
          <w:rStyle w:val="Chare"/>
          <w:spacing w:val="-4"/>
          <w:rtl/>
        </w:rPr>
        <w:t xml:space="preserve">‌شان </w:t>
      </w:r>
      <w:r w:rsidRPr="00BC48BC">
        <w:rPr>
          <w:rStyle w:val="Chare"/>
          <w:spacing w:val="-4"/>
          <w:rtl/>
        </w:rPr>
        <w:t>و چ</w:t>
      </w:r>
      <w:r w:rsidR="00E81F9E" w:rsidRPr="00BC48BC">
        <w:rPr>
          <w:rStyle w:val="Chare"/>
          <w:spacing w:val="-4"/>
          <w:rtl/>
        </w:rPr>
        <w:t>ی</w:t>
      </w:r>
      <w:r w:rsidRPr="00BC48BC">
        <w:rPr>
          <w:rStyle w:val="Chare"/>
          <w:spacing w:val="-4"/>
          <w:rtl/>
        </w:rPr>
        <w:t xml:space="preserve">زى </w:t>
      </w:r>
      <w:r w:rsidR="00E81F9E" w:rsidRPr="00BC48BC">
        <w:rPr>
          <w:rStyle w:val="Chare"/>
          <w:spacing w:val="-4"/>
          <w:rtl/>
        </w:rPr>
        <w:t>ک</w:t>
      </w:r>
      <w:r w:rsidRPr="00BC48BC">
        <w:rPr>
          <w:rStyle w:val="Chare"/>
          <w:spacing w:val="-4"/>
          <w:rtl/>
        </w:rPr>
        <w:t>ه آنها از آن بهره‏مند بودند. ا</w:t>
      </w:r>
      <w:r w:rsidR="00E81F9E" w:rsidRPr="00BC48BC">
        <w:rPr>
          <w:rStyle w:val="Chare"/>
          <w:spacing w:val="-4"/>
          <w:rtl/>
        </w:rPr>
        <w:t>ی</w:t>
      </w:r>
      <w:r w:rsidRPr="00BC48BC">
        <w:rPr>
          <w:rStyle w:val="Chare"/>
          <w:spacing w:val="-4"/>
          <w:rtl/>
        </w:rPr>
        <w:t>نها هم</w:t>
      </w:r>
      <w:r w:rsidR="00E81F9E" w:rsidRPr="00BC48BC">
        <w:rPr>
          <w:rStyle w:val="Chare"/>
          <w:spacing w:val="-4"/>
          <w:rtl/>
        </w:rPr>
        <w:t>ی</w:t>
      </w:r>
      <w:r w:rsidRPr="00BC48BC">
        <w:rPr>
          <w:rStyle w:val="Chare"/>
          <w:spacing w:val="-4"/>
          <w:rtl/>
        </w:rPr>
        <w:t>شه در پناه خدا و پ</w:t>
      </w:r>
      <w:r w:rsidR="00E81F9E" w:rsidRPr="00BC48BC">
        <w:rPr>
          <w:rStyle w:val="Chare"/>
          <w:spacing w:val="-4"/>
          <w:rtl/>
        </w:rPr>
        <w:t>ی</w:t>
      </w:r>
      <w:r w:rsidRPr="00BC48BC">
        <w:rPr>
          <w:rStyle w:val="Chare"/>
          <w:spacing w:val="-4"/>
          <w:rtl/>
        </w:rPr>
        <w:t xml:space="preserve">امبر وى‏اند، تا وقتى </w:t>
      </w:r>
      <w:r w:rsidR="00E81F9E" w:rsidRPr="00BC48BC">
        <w:rPr>
          <w:rStyle w:val="Chare"/>
          <w:spacing w:val="-4"/>
          <w:rtl/>
        </w:rPr>
        <w:t>ک</w:t>
      </w:r>
      <w:r w:rsidRPr="00BC48BC">
        <w:rPr>
          <w:rStyle w:val="Chare"/>
          <w:spacing w:val="-4"/>
          <w:rtl/>
        </w:rPr>
        <w:t xml:space="preserve">ه اصلاح </w:t>
      </w:r>
      <w:r w:rsidR="00E81F9E" w:rsidRPr="00BC48BC">
        <w:rPr>
          <w:rStyle w:val="Chare"/>
          <w:spacing w:val="-4"/>
          <w:rtl/>
        </w:rPr>
        <w:t>ک</w:t>
      </w:r>
      <w:r w:rsidRPr="00BC48BC">
        <w:rPr>
          <w:rStyle w:val="Chare"/>
          <w:spacing w:val="-4"/>
          <w:rtl/>
        </w:rPr>
        <w:t>ردند و نص</w:t>
      </w:r>
      <w:r w:rsidR="00E81F9E" w:rsidRPr="00BC48BC">
        <w:rPr>
          <w:rStyle w:val="Chare"/>
          <w:spacing w:val="-4"/>
          <w:rtl/>
        </w:rPr>
        <w:t>ی</w:t>
      </w:r>
      <w:r w:rsidRPr="00BC48BC">
        <w:rPr>
          <w:rStyle w:val="Chare"/>
          <w:spacing w:val="-4"/>
          <w:rtl/>
        </w:rPr>
        <w:t>حت نمودند، بدون ا</w:t>
      </w:r>
      <w:r w:rsidR="00E81F9E" w:rsidRPr="00BC48BC">
        <w:rPr>
          <w:rStyle w:val="Chare"/>
          <w:spacing w:val="-4"/>
          <w:rtl/>
        </w:rPr>
        <w:t>ی</w:t>
      </w:r>
      <w:r w:rsidRPr="00BC48BC">
        <w:rPr>
          <w:rStyle w:val="Chare"/>
          <w:spacing w:val="-4"/>
          <w:rtl/>
        </w:rPr>
        <w:t xml:space="preserve">ن </w:t>
      </w:r>
      <w:r w:rsidR="00E81F9E" w:rsidRPr="00BC48BC">
        <w:rPr>
          <w:rStyle w:val="Chare"/>
          <w:spacing w:val="-4"/>
          <w:rtl/>
        </w:rPr>
        <w:t>ک</w:t>
      </w:r>
      <w:r w:rsidRPr="00BC48BC">
        <w:rPr>
          <w:rStyle w:val="Chare"/>
          <w:spacing w:val="-4"/>
          <w:rtl/>
        </w:rPr>
        <w:t xml:space="preserve">ه به ظلم مبتلا شوند و </w:t>
      </w:r>
      <w:r w:rsidR="00E81F9E" w:rsidRPr="00BC48BC">
        <w:rPr>
          <w:rStyle w:val="Chare"/>
          <w:spacing w:val="-4"/>
          <w:rtl/>
        </w:rPr>
        <w:t>ی</w:t>
      </w:r>
      <w:r w:rsidRPr="00BC48BC">
        <w:rPr>
          <w:rStyle w:val="Chare"/>
          <w:spacing w:val="-4"/>
          <w:rtl/>
        </w:rPr>
        <w:t>ا ظلم روا دارند</w:t>
      </w:r>
      <w:r w:rsidRPr="00BC48BC">
        <w:rPr>
          <w:rStyle w:val="Char8"/>
          <w:spacing w:val="-4"/>
          <w:rtl/>
        </w:rPr>
        <w:t>»</w:t>
      </w:r>
      <w:r w:rsidRPr="00BC48BC">
        <w:rPr>
          <w:spacing w:val="-4"/>
          <w:vertAlign w:val="superscript"/>
          <w:rtl/>
        </w:rPr>
        <w:footnoteReference w:id="236"/>
      </w:r>
      <w:r w:rsidR="00811C2B" w:rsidRPr="00BC48BC">
        <w:rPr>
          <w:rFonts w:hint="cs"/>
          <w:spacing w:val="-4"/>
          <w:rtl/>
        </w:rPr>
        <w:t>.</w:t>
      </w:r>
    </w:p>
    <w:p w:rsidR="003C75F8" w:rsidRPr="00C270C7" w:rsidRDefault="003C75F8" w:rsidP="00C35C54">
      <w:pPr>
        <w:pStyle w:val="a8"/>
        <w:rPr>
          <w:rtl/>
        </w:rPr>
      </w:pPr>
      <w:r w:rsidRPr="00A0385F">
        <w:rPr>
          <w:rtl/>
        </w:rPr>
        <w:t>و نامه را مغ</w:t>
      </w:r>
      <w:r w:rsidR="00E81F9E">
        <w:rPr>
          <w:rtl/>
        </w:rPr>
        <w:t>ی</w:t>
      </w:r>
      <w:r w:rsidRPr="00A0385F">
        <w:rPr>
          <w:rtl/>
        </w:rPr>
        <w:t>ره بن شعبه نوشته بود. آنچه در البدا</w:t>
      </w:r>
      <w:r w:rsidR="00E81F9E">
        <w:rPr>
          <w:rtl/>
        </w:rPr>
        <w:t>ی</w:t>
      </w:r>
      <w:r>
        <w:rPr>
          <w:rtl/>
        </w:rPr>
        <w:t>ه</w:t>
      </w:r>
      <w:r w:rsidRPr="00A0385F">
        <w:rPr>
          <w:rtl/>
        </w:rPr>
        <w:t xml:space="preserve"> </w:t>
      </w:r>
      <w:r>
        <w:rPr>
          <w:rFonts w:hint="cs"/>
          <w:rtl/>
        </w:rPr>
        <w:t>(</w:t>
      </w:r>
      <w:r w:rsidRPr="00A0385F">
        <w:rPr>
          <w:rtl/>
        </w:rPr>
        <w:t>55/5</w:t>
      </w:r>
      <w:r>
        <w:rPr>
          <w:rFonts w:hint="cs"/>
          <w:rtl/>
        </w:rPr>
        <w:t>)</w:t>
      </w:r>
      <w:r w:rsidRPr="00A0385F">
        <w:rPr>
          <w:rtl/>
        </w:rPr>
        <w:t xml:space="preserve"> بود پا</w:t>
      </w:r>
      <w:r w:rsidR="00E81F9E">
        <w:rPr>
          <w:rtl/>
        </w:rPr>
        <w:t>ی</w:t>
      </w:r>
      <w:r w:rsidRPr="00A0385F">
        <w:rPr>
          <w:rtl/>
        </w:rPr>
        <w:t xml:space="preserve">ان </w:t>
      </w:r>
      <w:r w:rsidR="00E81F9E">
        <w:rPr>
          <w:rtl/>
        </w:rPr>
        <w:t>ی</w:t>
      </w:r>
      <w:r w:rsidRPr="00A0385F">
        <w:rPr>
          <w:rtl/>
        </w:rPr>
        <w:t xml:space="preserve">افت. </w:t>
      </w:r>
    </w:p>
    <w:p w:rsidR="003C75F8" w:rsidRPr="00811C2B" w:rsidRDefault="003C75F8" w:rsidP="00C35C54">
      <w:pPr>
        <w:pStyle w:val="a5"/>
      </w:pPr>
      <w:bookmarkStart w:id="139" w:name="_Toc441518909"/>
      <w:r w:rsidRPr="00811C2B">
        <w:rPr>
          <w:rtl/>
        </w:rPr>
        <w:t>نامه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به ب</w:t>
      </w:r>
      <w:r w:rsidR="00E81F9E">
        <w:rPr>
          <w:rtl/>
        </w:rPr>
        <w:t>ک</w:t>
      </w:r>
      <w:r w:rsidRPr="00811C2B">
        <w:rPr>
          <w:rtl/>
        </w:rPr>
        <w:t>ربن وائل</w:t>
      </w:r>
      <w:bookmarkEnd w:id="139"/>
    </w:p>
    <w:p w:rsidR="003C75F8" w:rsidRPr="00A0385F" w:rsidRDefault="003C75F8" w:rsidP="00C35C54">
      <w:pPr>
        <w:pStyle w:val="a8"/>
      </w:pPr>
      <w:r w:rsidRPr="00A0385F">
        <w:rPr>
          <w:rtl/>
        </w:rPr>
        <w:t>احمد از مَرْثَد بن ظَبْ</w:t>
      </w:r>
      <w:r w:rsidR="00E81F9E">
        <w:rPr>
          <w:rtl/>
        </w:rPr>
        <w:t>ی</w:t>
      </w:r>
      <w:r w:rsidRPr="00A0385F">
        <w:rPr>
          <w:rtl/>
        </w:rPr>
        <w:t xml:space="preserve">ان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نامه‏اى از پ</w:t>
      </w:r>
      <w:r w:rsidR="00E81F9E">
        <w:rPr>
          <w:rtl/>
        </w:rPr>
        <w:t>ی</w:t>
      </w:r>
      <w:r w:rsidRPr="00A0385F">
        <w:rPr>
          <w:rtl/>
        </w:rPr>
        <w:t xml:space="preserve">امبر خدا </w:t>
      </w:r>
      <w:r>
        <w:rPr>
          <w:rFonts w:cs="CTraditional Arabic"/>
          <w:rtl/>
        </w:rPr>
        <w:t>ص</w:t>
      </w:r>
      <w:r w:rsidRPr="00A0385F">
        <w:rPr>
          <w:rtl/>
        </w:rPr>
        <w:t xml:space="preserve"> به ما رس</w:t>
      </w:r>
      <w:r w:rsidR="00E81F9E">
        <w:rPr>
          <w:rtl/>
        </w:rPr>
        <w:t>ی</w:t>
      </w:r>
      <w:r w:rsidRPr="00A0385F">
        <w:rPr>
          <w:rtl/>
        </w:rPr>
        <w:t xml:space="preserve">د، </w:t>
      </w:r>
      <w:r w:rsidR="00E81F9E">
        <w:rPr>
          <w:rtl/>
        </w:rPr>
        <w:t>ک</w:t>
      </w:r>
      <w:r w:rsidRPr="00A0385F">
        <w:rPr>
          <w:rtl/>
        </w:rPr>
        <w:t>سى را ن</w:t>
      </w:r>
      <w:r w:rsidR="00E81F9E">
        <w:rPr>
          <w:rtl/>
        </w:rPr>
        <w:t>ی</w:t>
      </w:r>
      <w:r w:rsidRPr="00A0385F">
        <w:rPr>
          <w:rtl/>
        </w:rPr>
        <w:t>افت</w:t>
      </w:r>
      <w:r w:rsidR="00E81F9E">
        <w:rPr>
          <w:rtl/>
        </w:rPr>
        <w:t>ی</w:t>
      </w:r>
      <w:r w:rsidRPr="00A0385F">
        <w:rPr>
          <w:rtl/>
        </w:rPr>
        <w:t xml:space="preserve">م </w:t>
      </w:r>
      <w:r w:rsidR="00E81F9E">
        <w:rPr>
          <w:rtl/>
        </w:rPr>
        <w:t>ک</w:t>
      </w:r>
      <w:r w:rsidRPr="00A0385F">
        <w:rPr>
          <w:rtl/>
        </w:rPr>
        <w:t>ه آن را برا</w:t>
      </w:r>
      <w:r w:rsidR="00E81F9E">
        <w:rPr>
          <w:rtl/>
        </w:rPr>
        <w:t>ی</w:t>
      </w:r>
      <w:r w:rsidRPr="00A0385F">
        <w:rPr>
          <w:rtl/>
        </w:rPr>
        <w:t>مان بخواند،تا ا</w:t>
      </w:r>
      <w:r w:rsidR="00E81F9E">
        <w:rPr>
          <w:rtl/>
        </w:rPr>
        <w:t>ی</w:t>
      </w:r>
      <w:r w:rsidRPr="00A0385F">
        <w:rPr>
          <w:rtl/>
        </w:rPr>
        <w:t xml:space="preserve">ن </w:t>
      </w:r>
      <w:r w:rsidR="00E81F9E">
        <w:rPr>
          <w:rtl/>
        </w:rPr>
        <w:t>ک</w:t>
      </w:r>
      <w:r w:rsidRPr="00A0385F">
        <w:rPr>
          <w:rtl/>
        </w:rPr>
        <w:t>ه مردى از ضب</w:t>
      </w:r>
      <w:r w:rsidR="00E81F9E">
        <w:rPr>
          <w:rtl/>
        </w:rPr>
        <w:t>ی</w:t>
      </w:r>
      <w:r w:rsidRPr="00A0385F">
        <w:rPr>
          <w:rtl/>
        </w:rPr>
        <w:t>عه آن را براى ما قرائت نمود:</w:t>
      </w:r>
    </w:p>
    <w:p w:rsidR="003C75F8" w:rsidRPr="00A0385F" w:rsidRDefault="00811C2B" w:rsidP="00C35C54">
      <w:pPr>
        <w:pStyle w:val="a8"/>
      </w:pPr>
      <w:r>
        <w:rPr>
          <w:rFonts w:ascii="Traditional Arabic" w:hAnsi="Traditional Arabic" w:cs="Traditional Arabic"/>
          <w:rtl/>
        </w:rPr>
        <w:t>«</w:t>
      </w:r>
      <w:r w:rsidR="003C75F8" w:rsidRPr="00811C2B">
        <w:rPr>
          <w:rStyle w:val="Char3"/>
          <w:rtl/>
        </w:rPr>
        <w:t>مِنْ رَسُولِ</w:t>
      </w:r>
      <w:r w:rsidR="003225D6">
        <w:rPr>
          <w:rStyle w:val="Char3"/>
          <w:rtl/>
        </w:rPr>
        <w:t xml:space="preserve"> الله</w:t>
      </w:r>
      <w:r w:rsidR="003C75F8" w:rsidRPr="00811C2B">
        <w:rPr>
          <w:rStyle w:val="Char3"/>
          <w:rtl/>
        </w:rPr>
        <w:t xml:space="preserve"> اِلَى بَكْر بِنْ وَائِل: اَسْلِمُوا تَسْلِمُوا</w:t>
      </w:r>
      <w:r>
        <w:rPr>
          <w:rFonts w:ascii="Traditional Arabic" w:hAnsi="Traditional Arabic" w:cs="Traditional Arabic"/>
          <w:rtl/>
        </w:rPr>
        <w:t>»</w:t>
      </w:r>
      <w:r w:rsidRPr="00811C2B">
        <w:rPr>
          <w:rFonts w:hint="cs"/>
          <w:rtl/>
        </w:rPr>
        <w:t>.</w:t>
      </w:r>
      <w:r>
        <w:rPr>
          <w:rFonts w:hint="cs"/>
          <w:rtl/>
        </w:rPr>
        <w:t xml:space="preserve"> </w:t>
      </w:r>
      <w:r w:rsidR="003C75F8" w:rsidRPr="00811C2B">
        <w:rPr>
          <w:rStyle w:val="Char8"/>
          <w:rtl/>
        </w:rPr>
        <w:t>«</w:t>
      </w:r>
      <w:r w:rsidR="003C75F8" w:rsidRPr="00811C2B">
        <w:rPr>
          <w:rStyle w:val="Chare"/>
          <w:rtl/>
        </w:rPr>
        <w:t>از رسول خدا به ب</w:t>
      </w:r>
      <w:r w:rsidR="00E81F9E">
        <w:rPr>
          <w:rStyle w:val="Chare"/>
          <w:rtl/>
        </w:rPr>
        <w:t>ک</w:t>
      </w:r>
      <w:r w:rsidR="003C75F8" w:rsidRPr="00811C2B">
        <w:rPr>
          <w:rStyle w:val="Chare"/>
          <w:rtl/>
        </w:rPr>
        <w:t>ربن وائل: اسلام ب</w:t>
      </w:r>
      <w:r w:rsidR="00E81F9E">
        <w:rPr>
          <w:rStyle w:val="Chare"/>
          <w:rtl/>
        </w:rPr>
        <w:t>ی</w:t>
      </w:r>
      <w:r w:rsidR="003C75F8" w:rsidRPr="00811C2B">
        <w:rPr>
          <w:rStyle w:val="Chare"/>
          <w:rtl/>
        </w:rPr>
        <w:t>اور</w:t>
      </w:r>
      <w:r w:rsidR="00E81F9E">
        <w:rPr>
          <w:rStyle w:val="Chare"/>
          <w:rtl/>
        </w:rPr>
        <w:t>ی</w:t>
      </w:r>
      <w:r w:rsidR="003C75F8" w:rsidRPr="00811C2B">
        <w:rPr>
          <w:rStyle w:val="Chare"/>
          <w:rtl/>
        </w:rPr>
        <w:t>د تا در امان باش</w:t>
      </w:r>
      <w:r w:rsidR="00E81F9E">
        <w:rPr>
          <w:rStyle w:val="Chare"/>
          <w:rtl/>
        </w:rPr>
        <w:t>ی</w:t>
      </w:r>
      <w:r w:rsidR="003C75F8" w:rsidRPr="00811C2B">
        <w:rPr>
          <w:rStyle w:val="Chare"/>
          <w:rtl/>
        </w:rPr>
        <w:t>د</w:t>
      </w:r>
      <w:r w:rsidR="003C75F8" w:rsidRPr="00811C2B">
        <w:rPr>
          <w:rStyle w:val="Char8"/>
          <w:rtl/>
        </w:rPr>
        <w:t>»</w:t>
      </w:r>
      <w:r w:rsidR="003C75F8" w:rsidRPr="00C270C7">
        <w:rPr>
          <w:rStyle w:val="FootnoteReference"/>
          <w:rtl/>
        </w:rPr>
        <w:footnoteReference w:id="237"/>
      </w:r>
      <w:r w:rsidR="009E7AD8" w:rsidRPr="009E7AD8">
        <w:rPr>
          <w:rFonts w:hint="cs"/>
          <w:rtl/>
        </w:rPr>
        <w:t>.</w:t>
      </w:r>
    </w:p>
    <w:p w:rsidR="003C75F8" w:rsidRDefault="003C75F8" w:rsidP="00C35C54">
      <w:pPr>
        <w:pStyle w:val="a8"/>
        <w:rPr>
          <w:rtl/>
        </w:rPr>
      </w:pPr>
      <w:r w:rsidRPr="00A0385F">
        <w:rPr>
          <w:rtl/>
        </w:rPr>
        <w:t>ه</w:t>
      </w:r>
      <w:r w:rsidR="00E81F9E">
        <w:rPr>
          <w:rtl/>
        </w:rPr>
        <w:t>ی</w:t>
      </w:r>
      <w:r w:rsidRPr="00A0385F">
        <w:rPr>
          <w:rtl/>
        </w:rPr>
        <w:t xml:space="preserve">ثمى </w:t>
      </w:r>
      <w:r>
        <w:rPr>
          <w:rFonts w:hint="cs"/>
          <w:rtl/>
        </w:rPr>
        <w:t>(</w:t>
      </w:r>
      <w:r w:rsidRPr="00A0385F">
        <w:rPr>
          <w:rtl/>
        </w:rPr>
        <w:t>305/5</w:t>
      </w:r>
      <w:r>
        <w:rPr>
          <w:rFonts w:hint="cs"/>
          <w:rtl/>
        </w:rPr>
        <w:t>)</w:t>
      </w:r>
      <w:r w:rsidRPr="00A0385F">
        <w:rPr>
          <w:rtl/>
        </w:rPr>
        <w:t xml:space="preserve"> مى‏گو</w:t>
      </w:r>
      <w:r w:rsidR="00E81F9E">
        <w:rPr>
          <w:rtl/>
        </w:rPr>
        <w:t>ی</w:t>
      </w:r>
      <w:r w:rsidRPr="00A0385F">
        <w:rPr>
          <w:rtl/>
        </w:rPr>
        <w:t>د: رجال وى رجال صح</w:t>
      </w:r>
      <w:r w:rsidR="00E81F9E">
        <w:rPr>
          <w:rtl/>
        </w:rPr>
        <w:t>ی</w:t>
      </w:r>
      <w:r w:rsidRPr="00A0385F">
        <w:rPr>
          <w:rtl/>
        </w:rPr>
        <w:t>ح</w:t>
      </w:r>
      <w:r w:rsidR="00ED5FD4">
        <w:rPr>
          <w:rtl/>
        </w:rPr>
        <w:t>‌اند</w:t>
      </w:r>
      <w:r w:rsidRPr="00A0385F">
        <w:rPr>
          <w:rtl/>
        </w:rPr>
        <w:t>. ا</w:t>
      </w:r>
      <w:r w:rsidR="00E81F9E">
        <w:rPr>
          <w:rtl/>
        </w:rPr>
        <w:t>ی</w:t>
      </w:r>
      <w:r w:rsidRPr="00A0385F">
        <w:rPr>
          <w:rtl/>
        </w:rPr>
        <w:t>ن را همچن</w:t>
      </w:r>
      <w:r w:rsidR="00E81F9E">
        <w:rPr>
          <w:rtl/>
        </w:rPr>
        <w:t>ی</w:t>
      </w:r>
      <w:r w:rsidRPr="00A0385F">
        <w:rPr>
          <w:rtl/>
        </w:rPr>
        <w:t>ن بزار و ابو</w:t>
      </w:r>
      <w:r w:rsidR="00E81F9E">
        <w:rPr>
          <w:rtl/>
        </w:rPr>
        <w:t>ی</w:t>
      </w:r>
      <w:r w:rsidRPr="00A0385F">
        <w:rPr>
          <w:rtl/>
        </w:rPr>
        <w:t>على و طبرانى در الصغ</w:t>
      </w:r>
      <w:r w:rsidR="00E81F9E">
        <w:rPr>
          <w:rtl/>
        </w:rPr>
        <w:t>ی</w:t>
      </w:r>
      <w:r w:rsidRPr="00A0385F">
        <w:rPr>
          <w:rtl/>
        </w:rPr>
        <w:t xml:space="preserve">ر از انس </w:t>
      </w:r>
      <w:r w:rsidR="00E81F9E" w:rsidRPr="00E81F9E">
        <w:rPr>
          <w:rFonts w:ascii="CTraditional Arabic" w:hAnsi="CTraditional Arabic" w:cs="CTraditional Arabic"/>
          <w:rtl/>
        </w:rPr>
        <w:t>س</w:t>
      </w:r>
      <w:r w:rsidRPr="00A0385F">
        <w:rPr>
          <w:rtl/>
        </w:rPr>
        <w:t xml:space="preserve"> به ا</w:t>
      </w:r>
      <w:r w:rsidR="00E81F9E">
        <w:rPr>
          <w:rtl/>
        </w:rPr>
        <w:t>ی</w:t>
      </w:r>
      <w:r w:rsidRPr="00A0385F">
        <w:rPr>
          <w:rtl/>
        </w:rPr>
        <w:t>ن معنى روا</w:t>
      </w:r>
      <w:r w:rsidR="00E81F9E">
        <w:rPr>
          <w:rtl/>
        </w:rPr>
        <w:t>ی</w:t>
      </w:r>
      <w:r w:rsidRPr="00A0385F">
        <w:rPr>
          <w:rtl/>
        </w:rPr>
        <w:t>ت نموده‏اند. ه</w:t>
      </w:r>
      <w:r w:rsidR="00E81F9E">
        <w:rPr>
          <w:rtl/>
        </w:rPr>
        <w:t>ی</w:t>
      </w:r>
      <w:r w:rsidRPr="00A0385F">
        <w:rPr>
          <w:rtl/>
        </w:rPr>
        <w:t xml:space="preserve">ثمى </w:t>
      </w:r>
      <w:r>
        <w:rPr>
          <w:rFonts w:hint="cs"/>
          <w:rtl/>
        </w:rPr>
        <w:t>(</w:t>
      </w:r>
      <w:r w:rsidRPr="00A0385F">
        <w:rPr>
          <w:rtl/>
        </w:rPr>
        <w:t>305/5</w:t>
      </w:r>
      <w:r>
        <w:rPr>
          <w:rFonts w:hint="cs"/>
          <w:rtl/>
        </w:rPr>
        <w:t>)</w:t>
      </w:r>
      <w:r w:rsidRPr="00A0385F">
        <w:rPr>
          <w:rtl/>
        </w:rPr>
        <w:t xml:space="preserve"> مى‏گو</w:t>
      </w:r>
      <w:r w:rsidR="00E81F9E">
        <w:rPr>
          <w:rtl/>
        </w:rPr>
        <w:t>ی</w:t>
      </w:r>
      <w:r w:rsidRPr="00A0385F">
        <w:rPr>
          <w:rtl/>
        </w:rPr>
        <w:t>د: رجال بزار و ابو</w:t>
      </w:r>
      <w:r w:rsidR="00E81F9E">
        <w:rPr>
          <w:rtl/>
        </w:rPr>
        <w:t>ی</w:t>
      </w:r>
      <w:r w:rsidRPr="00A0385F">
        <w:rPr>
          <w:rtl/>
        </w:rPr>
        <w:t>على رجال صح</w:t>
      </w:r>
      <w:r w:rsidR="00E81F9E">
        <w:rPr>
          <w:rtl/>
        </w:rPr>
        <w:t>ی</w:t>
      </w:r>
      <w:r w:rsidRPr="00A0385F">
        <w:rPr>
          <w:rtl/>
        </w:rPr>
        <w:t>ح</w:t>
      </w:r>
      <w:r w:rsidR="00ED5FD4">
        <w:rPr>
          <w:rtl/>
        </w:rPr>
        <w:t>‌اند</w:t>
      </w:r>
      <w:r w:rsidRPr="00A0385F">
        <w:rPr>
          <w:rtl/>
        </w:rPr>
        <w:t>.</w:t>
      </w:r>
    </w:p>
    <w:p w:rsidR="006A5B8F" w:rsidRPr="00A0385F" w:rsidRDefault="006A5B8F" w:rsidP="00C35C54">
      <w:pPr>
        <w:pStyle w:val="a8"/>
      </w:pPr>
    </w:p>
    <w:p w:rsidR="003C75F8" w:rsidRPr="00811C2B" w:rsidRDefault="003C75F8" w:rsidP="00C35C54">
      <w:pPr>
        <w:pStyle w:val="a5"/>
      </w:pPr>
      <w:bookmarkStart w:id="140" w:name="_Toc441518910"/>
      <w:r w:rsidRPr="00811C2B">
        <w:rPr>
          <w:rtl/>
        </w:rPr>
        <w:t>نامه پ</w:t>
      </w:r>
      <w:r w:rsidR="00E81F9E">
        <w:rPr>
          <w:rtl/>
        </w:rPr>
        <w:t>ی</w:t>
      </w:r>
      <w:r w:rsidRPr="00811C2B">
        <w:rPr>
          <w:rtl/>
        </w:rPr>
        <w:t xml:space="preserve">امبر خدا </w:t>
      </w:r>
      <w:r w:rsidR="002873D9" w:rsidRPr="003225D6">
        <w:rPr>
          <w:rFonts w:cs="CTraditional Arabic" w:hint="cs"/>
          <w:bCs w:val="0"/>
          <w:szCs w:val="28"/>
          <w:rtl/>
        </w:rPr>
        <w:t>ص</w:t>
      </w:r>
      <w:r w:rsidRPr="00811C2B">
        <w:rPr>
          <w:rtl/>
        </w:rPr>
        <w:t xml:space="preserve"> براى بنى جذامه</w:t>
      </w:r>
      <w:bookmarkEnd w:id="140"/>
    </w:p>
    <w:p w:rsidR="003C75F8" w:rsidRPr="00A0385F" w:rsidRDefault="003C75F8" w:rsidP="00C35C54">
      <w:pPr>
        <w:pStyle w:val="a8"/>
      </w:pPr>
      <w:r w:rsidRPr="00A0385F">
        <w:rPr>
          <w:rtl/>
        </w:rPr>
        <w:t>طبرانى از عُمَ</w:t>
      </w:r>
      <w:r w:rsidR="00E81F9E">
        <w:rPr>
          <w:rtl/>
        </w:rPr>
        <w:t>ی</w:t>
      </w:r>
      <w:r w:rsidRPr="00A0385F">
        <w:rPr>
          <w:rtl/>
        </w:rPr>
        <w:t>ربن مُقبل جُذامى و او از پدرش روا</w:t>
      </w:r>
      <w:r w:rsidR="00E81F9E">
        <w:rPr>
          <w:rtl/>
        </w:rPr>
        <w:t>ی</w:t>
      </w:r>
      <w:r w:rsidRPr="00A0385F">
        <w:rPr>
          <w:rtl/>
        </w:rPr>
        <w:t xml:space="preserve">ت نموده، </w:t>
      </w:r>
      <w:r w:rsidR="00E81F9E">
        <w:rPr>
          <w:rtl/>
        </w:rPr>
        <w:t>ک</w:t>
      </w:r>
      <w:r w:rsidRPr="00A0385F">
        <w:rPr>
          <w:rtl/>
        </w:rPr>
        <w:t>ه گفت: رفاعه بن ز</w:t>
      </w:r>
      <w:r w:rsidR="00E81F9E">
        <w:rPr>
          <w:rtl/>
        </w:rPr>
        <w:t>ی</w:t>
      </w:r>
      <w:r w:rsidRPr="00A0385F">
        <w:rPr>
          <w:rtl/>
        </w:rPr>
        <w:t>د جذامى نزد پ</w:t>
      </w:r>
      <w:r w:rsidR="00E81F9E">
        <w:rPr>
          <w:rtl/>
        </w:rPr>
        <w:t>ی</w:t>
      </w:r>
      <w:r w:rsidRPr="00A0385F">
        <w:rPr>
          <w:rtl/>
        </w:rPr>
        <w:t xml:space="preserve">امبر خدا </w:t>
      </w:r>
      <w:r>
        <w:rPr>
          <w:rFonts w:cs="CTraditional Arabic"/>
          <w:rtl/>
        </w:rPr>
        <w:t>ص</w:t>
      </w:r>
      <w:r w:rsidRPr="00A0385F">
        <w:rPr>
          <w:rtl/>
        </w:rPr>
        <w:t xml:space="preserve"> آمد، پ</w:t>
      </w:r>
      <w:r w:rsidR="00E81F9E">
        <w:rPr>
          <w:rtl/>
        </w:rPr>
        <w:t>ی</w:t>
      </w:r>
      <w:r w:rsidRPr="00A0385F">
        <w:rPr>
          <w:rtl/>
        </w:rPr>
        <w:t xml:space="preserve">امبر </w:t>
      </w:r>
      <w:r>
        <w:rPr>
          <w:rFonts w:cs="CTraditional Arabic"/>
          <w:rtl/>
        </w:rPr>
        <w:t>ص</w:t>
      </w:r>
      <w:r w:rsidRPr="00A0385F">
        <w:rPr>
          <w:rtl/>
        </w:rPr>
        <w:t xml:space="preserve"> برا</w:t>
      </w:r>
      <w:r w:rsidR="00E81F9E">
        <w:rPr>
          <w:rtl/>
        </w:rPr>
        <w:t>ی</w:t>
      </w:r>
      <w:r w:rsidRPr="00A0385F">
        <w:rPr>
          <w:rtl/>
        </w:rPr>
        <w:t xml:space="preserve">ش نامه‏اى نوشت </w:t>
      </w:r>
      <w:r w:rsidR="00E81F9E">
        <w:rPr>
          <w:rtl/>
        </w:rPr>
        <w:t>ک</w:t>
      </w:r>
      <w:r w:rsidRPr="00A0385F">
        <w:rPr>
          <w:rtl/>
        </w:rPr>
        <w:t>ه در آن چن</w:t>
      </w:r>
      <w:r w:rsidR="00E81F9E">
        <w:rPr>
          <w:rtl/>
        </w:rPr>
        <w:t>ی</w:t>
      </w:r>
      <w:r w:rsidRPr="00A0385F">
        <w:rPr>
          <w:rtl/>
        </w:rPr>
        <w:t>ن آمده بود:</w:t>
      </w:r>
    </w:p>
    <w:p w:rsidR="003C75F8" w:rsidRPr="00A0385F" w:rsidRDefault="00811C2B" w:rsidP="00C35C54">
      <w:pPr>
        <w:pStyle w:val="a8"/>
      </w:pPr>
      <w:r>
        <w:rPr>
          <w:rFonts w:ascii="Traditional Arabic" w:hAnsi="Traditional Arabic" w:cs="Traditional Arabic"/>
          <w:rtl/>
        </w:rPr>
        <w:t>«</w:t>
      </w:r>
      <w:r w:rsidR="003C75F8" w:rsidRPr="00811C2B">
        <w:rPr>
          <w:rStyle w:val="Char3"/>
          <w:rtl/>
        </w:rPr>
        <w:t>مِنْ مُحَمَّد رَسُولِ</w:t>
      </w:r>
      <w:r w:rsidR="003225D6">
        <w:rPr>
          <w:rStyle w:val="Char3"/>
          <w:rtl/>
        </w:rPr>
        <w:t xml:space="preserve"> الله</w:t>
      </w:r>
      <w:r w:rsidR="003C75F8" w:rsidRPr="00811C2B">
        <w:rPr>
          <w:rStyle w:val="Char3"/>
          <w:rtl/>
        </w:rPr>
        <w:t xml:space="preserve"> لِرَفَاعَه</w:t>
      </w:r>
      <w:r w:rsidR="003C75F8" w:rsidRPr="00811C2B">
        <w:rPr>
          <w:rStyle w:val="Char3"/>
          <w:rFonts w:hint="cs"/>
          <w:rtl/>
        </w:rPr>
        <w:t xml:space="preserve"> </w:t>
      </w:r>
      <w:r w:rsidR="009E7AD8">
        <w:rPr>
          <w:rStyle w:val="Char3"/>
          <w:rtl/>
        </w:rPr>
        <w:t>بن زيَد: اِنّ</w:t>
      </w:r>
      <w:r w:rsidR="009E7AD8">
        <w:rPr>
          <w:rStyle w:val="Char3"/>
          <w:rFonts w:hint="cs"/>
          <w:rtl/>
        </w:rPr>
        <w:t>ي</w:t>
      </w:r>
      <w:r w:rsidR="003C75F8" w:rsidRPr="00811C2B">
        <w:rPr>
          <w:rStyle w:val="Char3"/>
          <w:rtl/>
        </w:rPr>
        <w:t>ِ بُ</w:t>
      </w:r>
      <w:r w:rsidR="009E7AD8">
        <w:rPr>
          <w:rStyle w:val="Char3"/>
          <w:rtl/>
        </w:rPr>
        <w:t>عْثِتْهُ اِلى قَومِهِ عَامَه وَ</w:t>
      </w:r>
      <w:r w:rsidR="003C75F8" w:rsidRPr="00811C2B">
        <w:rPr>
          <w:rStyle w:val="Char3"/>
          <w:rtl/>
        </w:rPr>
        <w:t>مَنْ دَخَلَ فِيْهِم، يَدْعُوْهُم اِلى</w:t>
      </w:r>
      <w:r w:rsidR="003225D6">
        <w:rPr>
          <w:rStyle w:val="Char3"/>
          <w:rtl/>
        </w:rPr>
        <w:t xml:space="preserve"> الله</w:t>
      </w:r>
      <w:r w:rsidR="009E7AD8">
        <w:rPr>
          <w:rStyle w:val="Char3"/>
          <w:rtl/>
        </w:rPr>
        <w:t xml:space="preserve"> و</w:t>
      </w:r>
      <w:r w:rsidR="003C75F8" w:rsidRPr="00811C2B">
        <w:rPr>
          <w:rStyle w:val="Char3"/>
          <w:rtl/>
        </w:rPr>
        <w:t>اِلى رَسُولِه، فَمَنْ آمَنَ فَفِىْ حِزْبِ</w:t>
      </w:r>
      <w:r w:rsidR="003225D6">
        <w:rPr>
          <w:rStyle w:val="Char3"/>
          <w:rtl/>
        </w:rPr>
        <w:t xml:space="preserve"> الله</w:t>
      </w:r>
      <w:r w:rsidR="009E7AD8">
        <w:rPr>
          <w:rStyle w:val="Char3"/>
          <w:rtl/>
        </w:rPr>
        <w:t xml:space="preserve"> وَحِزْبَ رَسُوْلِهِ، وَ</w:t>
      </w:r>
      <w:r w:rsidR="003C75F8" w:rsidRPr="00811C2B">
        <w:rPr>
          <w:rStyle w:val="Char3"/>
          <w:rtl/>
        </w:rPr>
        <w:t>مَنْ اَدْبَرَ فَلَهُ اَمَانُ شَهْرَيْن</w:t>
      </w:r>
      <w:r>
        <w:rPr>
          <w:rFonts w:ascii="Traditional Arabic" w:hAnsi="Traditional Arabic" w:cs="Traditional Arabic"/>
          <w:rtl/>
        </w:rPr>
        <w:t>»</w:t>
      </w:r>
      <w:r w:rsidR="003C75F8" w:rsidRPr="00811C2B">
        <w:rPr>
          <w:rtl/>
        </w:rPr>
        <w:t>.</w:t>
      </w:r>
      <w:r>
        <w:rPr>
          <w:rFonts w:hint="cs"/>
          <w:rtl/>
        </w:rPr>
        <w:t xml:space="preserve"> </w:t>
      </w:r>
      <w:r w:rsidR="003C75F8" w:rsidRPr="00811C2B">
        <w:rPr>
          <w:rStyle w:val="Char8"/>
          <w:rtl/>
        </w:rPr>
        <w:t>«</w:t>
      </w:r>
      <w:r w:rsidR="003C75F8" w:rsidRPr="00811C2B">
        <w:rPr>
          <w:rStyle w:val="Chare"/>
          <w:rtl/>
        </w:rPr>
        <w:t>از محمّد رسول خدا براى رفاعه بن ز</w:t>
      </w:r>
      <w:r w:rsidR="00E81F9E">
        <w:rPr>
          <w:rStyle w:val="Chare"/>
          <w:rtl/>
        </w:rPr>
        <w:t>ی</w:t>
      </w:r>
      <w:r w:rsidR="003C75F8" w:rsidRPr="00811C2B">
        <w:rPr>
          <w:rStyle w:val="Chare"/>
          <w:rtl/>
        </w:rPr>
        <w:t>د: من وى را براى قومش به ش</w:t>
      </w:r>
      <w:r w:rsidR="00E81F9E">
        <w:rPr>
          <w:rStyle w:val="Chare"/>
          <w:rtl/>
        </w:rPr>
        <w:t>ک</w:t>
      </w:r>
      <w:r w:rsidR="003C75F8" w:rsidRPr="00811C2B">
        <w:rPr>
          <w:rStyle w:val="Chare"/>
          <w:rtl/>
        </w:rPr>
        <w:t xml:space="preserve">ل عام، و </w:t>
      </w:r>
      <w:r w:rsidR="00E81F9E">
        <w:rPr>
          <w:rStyle w:val="Chare"/>
          <w:rtl/>
        </w:rPr>
        <w:t>ک</w:t>
      </w:r>
      <w:r w:rsidR="003C75F8" w:rsidRPr="00811C2B">
        <w:rPr>
          <w:rStyle w:val="Chare"/>
          <w:rtl/>
        </w:rPr>
        <w:t xml:space="preserve">سى </w:t>
      </w:r>
      <w:r w:rsidR="00E81F9E">
        <w:rPr>
          <w:rStyle w:val="Chare"/>
          <w:rtl/>
        </w:rPr>
        <w:t>ک</w:t>
      </w:r>
      <w:r w:rsidR="003C75F8" w:rsidRPr="00811C2B">
        <w:rPr>
          <w:rStyle w:val="Chare"/>
          <w:rtl/>
        </w:rPr>
        <w:t>ه شامل آنها مى‏شود فرستادم، او ا</w:t>
      </w:r>
      <w:r w:rsidR="00E81F9E">
        <w:rPr>
          <w:rStyle w:val="Chare"/>
          <w:rtl/>
        </w:rPr>
        <w:t>ی</w:t>
      </w:r>
      <w:r w:rsidR="003C75F8" w:rsidRPr="00811C2B">
        <w:rPr>
          <w:rStyle w:val="Chare"/>
          <w:rtl/>
        </w:rPr>
        <w:t xml:space="preserve">شان را </w:t>
      </w:r>
      <w:r w:rsidR="00C61594">
        <w:rPr>
          <w:rStyle w:val="Chare"/>
          <w:rtl/>
        </w:rPr>
        <w:t>به‌سوى</w:t>
      </w:r>
      <w:r w:rsidR="003C75F8" w:rsidRPr="00811C2B">
        <w:rPr>
          <w:rStyle w:val="Chare"/>
          <w:rtl/>
        </w:rPr>
        <w:t xml:space="preserve"> خدا و </w:t>
      </w:r>
      <w:r w:rsidR="00C61594">
        <w:rPr>
          <w:rStyle w:val="Chare"/>
          <w:rtl/>
        </w:rPr>
        <w:t>به‌سوى</w:t>
      </w:r>
      <w:r w:rsidR="003C75F8" w:rsidRPr="00811C2B">
        <w:rPr>
          <w:rStyle w:val="Chare"/>
          <w:rtl/>
        </w:rPr>
        <w:t xml:space="preserve"> رسولش دعوت مى‏</w:t>
      </w:r>
      <w:r w:rsidR="00E81F9E">
        <w:rPr>
          <w:rStyle w:val="Chare"/>
          <w:rtl/>
        </w:rPr>
        <w:t>ک</w:t>
      </w:r>
      <w:r w:rsidR="003C75F8" w:rsidRPr="00811C2B">
        <w:rPr>
          <w:rStyle w:val="Chare"/>
          <w:rtl/>
        </w:rPr>
        <w:t xml:space="preserve">ند، </w:t>
      </w:r>
      <w:r w:rsidR="00E81F9E">
        <w:rPr>
          <w:rStyle w:val="Chare"/>
          <w:rtl/>
        </w:rPr>
        <w:t>ک</w:t>
      </w:r>
      <w:r w:rsidR="003C75F8" w:rsidRPr="00811C2B">
        <w:rPr>
          <w:rStyle w:val="Chare"/>
          <w:rtl/>
        </w:rPr>
        <w:t xml:space="preserve">سى </w:t>
      </w:r>
      <w:r w:rsidR="00E81F9E">
        <w:rPr>
          <w:rStyle w:val="Chare"/>
          <w:rtl/>
        </w:rPr>
        <w:t>ک</w:t>
      </w:r>
      <w:r w:rsidR="003C75F8" w:rsidRPr="00811C2B">
        <w:rPr>
          <w:rStyle w:val="Chare"/>
          <w:rtl/>
        </w:rPr>
        <w:t>ه ا</w:t>
      </w:r>
      <w:r w:rsidR="00E81F9E">
        <w:rPr>
          <w:rStyle w:val="Chare"/>
          <w:rtl/>
        </w:rPr>
        <w:t>ی</w:t>
      </w:r>
      <w:r w:rsidR="003C75F8" w:rsidRPr="00811C2B">
        <w:rPr>
          <w:rStyle w:val="Chare"/>
          <w:rtl/>
        </w:rPr>
        <w:t xml:space="preserve">مان آورد، وى در حزب خدا و حزب رسول اوست، </w:t>
      </w:r>
      <w:r w:rsidR="00E81F9E">
        <w:rPr>
          <w:rStyle w:val="Chare"/>
          <w:rtl/>
        </w:rPr>
        <w:t>ک</w:t>
      </w:r>
      <w:r w:rsidR="003C75F8" w:rsidRPr="00811C2B">
        <w:rPr>
          <w:rStyle w:val="Chare"/>
          <w:rtl/>
        </w:rPr>
        <w:t xml:space="preserve">سى </w:t>
      </w:r>
      <w:r w:rsidR="00E81F9E">
        <w:rPr>
          <w:rStyle w:val="Chare"/>
          <w:rtl/>
        </w:rPr>
        <w:t>ک</w:t>
      </w:r>
      <w:r w:rsidR="003C75F8" w:rsidRPr="00811C2B">
        <w:rPr>
          <w:rStyle w:val="Chare"/>
          <w:rtl/>
        </w:rPr>
        <w:t>ه روى گردان</w:t>
      </w:r>
      <w:r w:rsidR="00E81F9E">
        <w:rPr>
          <w:rStyle w:val="Chare"/>
          <w:rtl/>
        </w:rPr>
        <w:t>ی</w:t>
      </w:r>
      <w:r w:rsidR="003C75F8" w:rsidRPr="00811C2B">
        <w:rPr>
          <w:rStyle w:val="Chare"/>
          <w:rtl/>
        </w:rPr>
        <w:t>د، براى وى به مدت دو ماه امان است</w:t>
      </w:r>
      <w:r w:rsidR="003C75F8" w:rsidRPr="00811C2B">
        <w:rPr>
          <w:rStyle w:val="Char8"/>
          <w:rtl/>
        </w:rPr>
        <w:t>»</w:t>
      </w:r>
      <w:r w:rsidRPr="00811C2B">
        <w:rPr>
          <w:rFonts w:hint="cs"/>
          <w:rtl/>
        </w:rPr>
        <w:t>.</w:t>
      </w:r>
    </w:p>
    <w:p w:rsidR="003C75F8" w:rsidRPr="00A0385F" w:rsidRDefault="003C75F8" w:rsidP="00C35C54">
      <w:pPr>
        <w:pStyle w:val="a8"/>
      </w:pPr>
      <w:r w:rsidRPr="00A0385F">
        <w:rPr>
          <w:rtl/>
        </w:rPr>
        <w:t>چون موصوف نزد قومش رفت، دعوت او را پذ</w:t>
      </w:r>
      <w:r w:rsidR="00E81F9E">
        <w:rPr>
          <w:rtl/>
        </w:rPr>
        <w:t>ی</w:t>
      </w:r>
      <w:r w:rsidRPr="00A0385F">
        <w:rPr>
          <w:rtl/>
        </w:rPr>
        <w:t>رفتند.... و حد</w:t>
      </w:r>
      <w:r w:rsidR="00E81F9E">
        <w:rPr>
          <w:rtl/>
        </w:rPr>
        <w:t>ی</w:t>
      </w:r>
      <w:r w:rsidRPr="00A0385F">
        <w:rPr>
          <w:rtl/>
        </w:rPr>
        <w:t>ث را متذ</w:t>
      </w:r>
      <w:r w:rsidR="00E81F9E">
        <w:rPr>
          <w:rtl/>
        </w:rPr>
        <w:t>ک</w:t>
      </w:r>
      <w:r w:rsidRPr="00A0385F">
        <w:rPr>
          <w:rtl/>
        </w:rPr>
        <w:t>ر شده. ه</w:t>
      </w:r>
      <w:r w:rsidR="00E81F9E">
        <w:rPr>
          <w:rtl/>
        </w:rPr>
        <w:t>ی</w:t>
      </w:r>
      <w:r w:rsidRPr="00A0385F">
        <w:rPr>
          <w:rtl/>
        </w:rPr>
        <w:t xml:space="preserve">ثمى </w:t>
      </w:r>
      <w:r>
        <w:rPr>
          <w:rFonts w:hint="cs"/>
          <w:rtl/>
        </w:rPr>
        <w:t>(</w:t>
      </w:r>
      <w:r w:rsidRPr="00A0385F">
        <w:rPr>
          <w:rtl/>
        </w:rPr>
        <w:t>310/5</w:t>
      </w:r>
      <w:r>
        <w:rPr>
          <w:rFonts w:hint="cs"/>
          <w:rtl/>
        </w:rPr>
        <w:t>)</w:t>
      </w:r>
      <w:r w:rsidRPr="00A0385F">
        <w:rPr>
          <w:rtl/>
        </w:rPr>
        <w:t xml:space="preserve"> مى‏گو</w:t>
      </w:r>
      <w:r w:rsidR="00E81F9E">
        <w:rPr>
          <w:rtl/>
        </w:rPr>
        <w:t>ی</w:t>
      </w:r>
      <w:r w:rsidRPr="00A0385F">
        <w:rPr>
          <w:rtl/>
        </w:rPr>
        <w:t>د: طبرانى ا</w:t>
      </w:r>
      <w:r w:rsidR="00E81F9E">
        <w:rPr>
          <w:rtl/>
        </w:rPr>
        <w:t>ی</w:t>
      </w:r>
      <w:r w:rsidRPr="00A0385F">
        <w:rPr>
          <w:rtl/>
        </w:rPr>
        <w:t>ن را به ا</w:t>
      </w:r>
      <w:r w:rsidR="00E81F9E">
        <w:rPr>
          <w:rtl/>
        </w:rPr>
        <w:t>ی</w:t>
      </w:r>
      <w:r w:rsidRPr="00A0385F">
        <w:rPr>
          <w:rtl/>
        </w:rPr>
        <w:t>ن صورت متصل، و همچنان منقطع از ابن اسحاق به اختصار روا</w:t>
      </w:r>
      <w:r w:rsidR="00E81F9E">
        <w:rPr>
          <w:rtl/>
        </w:rPr>
        <w:t>ی</w:t>
      </w:r>
      <w:r w:rsidRPr="00A0385F">
        <w:rPr>
          <w:rtl/>
        </w:rPr>
        <w:t xml:space="preserve">ت نموده، در سند متصل وى گروهى است </w:t>
      </w:r>
      <w:r w:rsidR="00E81F9E">
        <w:rPr>
          <w:rtl/>
        </w:rPr>
        <w:t>ک</w:t>
      </w:r>
      <w:r w:rsidRPr="00A0385F">
        <w:rPr>
          <w:rtl/>
        </w:rPr>
        <w:t>ه من آنها را نمى‏شناسم ولى اسناد هر دوى آنها تا ابن اسحاق ج</w:t>
      </w:r>
      <w:r w:rsidR="00E81F9E">
        <w:rPr>
          <w:rtl/>
        </w:rPr>
        <w:t>ی</w:t>
      </w:r>
      <w:r w:rsidRPr="00A0385F">
        <w:rPr>
          <w:rtl/>
        </w:rPr>
        <w:t>د است.</w:t>
      </w:r>
    </w:p>
    <w:p w:rsidR="003C75F8" w:rsidRDefault="003C75F8" w:rsidP="00C35C54">
      <w:pPr>
        <w:pStyle w:val="a8"/>
        <w:rPr>
          <w:spacing w:val="-4"/>
          <w:rtl/>
        </w:rPr>
      </w:pPr>
      <w:r w:rsidRPr="009E7AD8">
        <w:rPr>
          <w:spacing w:val="-4"/>
          <w:rtl/>
        </w:rPr>
        <w:t>ا</w:t>
      </w:r>
      <w:r w:rsidR="00E81F9E" w:rsidRPr="009E7AD8">
        <w:rPr>
          <w:spacing w:val="-4"/>
          <w:rtl/>
        </w:rPr>
        <w:t>ی</w:t>
      </w:r>
      <w:r w:rsidRPr="009E7AD8">
        <w:rPr>
          <w:spacing w:val="-4"/>
          <w:rtl/>
        </w:rPr>
        <w:t>ن حد</w:t>
      </w:r>
      <w:r w:rsidR="00E81F9E" w:rsidRPr="009E7AD8">
        <w:rPr>
          <w:spacing w:val="-4"/>
          <w:rtl/>
        </w:rPr>
        <w:t>ی</w:t>
      </w:r>
      <w:r w:rsidRPr="009E7AD8">
        <w:rPr>
          <w:spacing w:val="-4"/>
          <w:rtl/>
        </w:rPr>
        <w:t>ث را اموى ن</w:t>
      </w:r>
      <w:r w:rsidR="00E81F9E" w:rsidRPr="009E7AD8">
        <w:rPr>
          <w:spacing w:val="-4"/>
          <w:rtl/>
        </w:rPr>
        <w:t>ی</w:t>
      </w:r>
      <w:r w:rsidRPr="009E7AD8">
        <w:rPr>
          <w:spacing w:val="-4"/>
          <w:rtl/>
        </w:rPr>
        <w:t>ز درالمغازى از طر</w:t>
      </w:r>
      <w:r w:rsidR="00E81F9E" w:rsidRPr="009E7AD8">
        <w:rPr>
          <w:spacing w:val="-4"/>
          <w:rtl/>
        </w:rPr>
        <w:t>ی</w:t>
      </w:r>
      <w:r w:rsidRPr="009E7AD8">
        <w:rPr>
          <w:spacing w:val="-4"/>
          <w:rtl/>
        </w:rPr>
        <w:t>ق ابن اسحاق از روا</w:t>
      </w:r>
      <w:r w:rsidR="00E81F9E" w:rsidRPr="009E7AD8">
        <w:rPr>
          <w:spacing w:val="-4"/>
          <w:rtl/>
        </w:rPr>
        <w:t>ی</w:t>
      </w:r>
      <w:r w:rsidRPr="009E7AD8">
        <w:rPr>
          <w:spacing w:val="-4"/>
          <w:rtl/>
        </w:rPr>
        <w:t>ت عم</w:t>
      </w:r>
      <w:r w:rsidR="00E81F9E" w:rsidRPr="009E7AD8">
        <w:rPr>
          <w:spacing w:val="-4"/>
          <w:rtl/>
        </w:rPr>
        <w:t>ی</w:t>
      </w:r>
      <w:r w:rsidRPr="009E7AD8">
        <w:rPr>
          <w:spacing w:val="-4"/>
          <w:rtl/>
        </w:rPr>
        <w:t>ر بن معبد بن فلان جذامى از پدرش همانند ا</w:t>
      </w:r>
      <w:r w:rsidR="00E81F9E" w:rsidRPr="009E7AD8">
        <w:rPr>
          <w:spacing w:val="-4"/>
          <w:rtl/>
        </w:rPr>
        <w:t>ی</w:t>
      </w:r>
      <w:r w:rsidRPr="009E7AD8">
        <w:rPr>
          <w:spacing w:val="-4"/>
          <w:rtl/>
        </w:rPr>
        <w:t>ن، چنان</w:t>
      </w:r>
      <w:r w:rsidR="00E81F9E" w:rsidRPr="009E7AD8">
        <w:rPr>
          <w:spacing w:val="-4"/>
          <w:rtl/>
        </w:rPr>
        <w:t>ک</w:t>
      </w:r>
      <w:r w:rsidRPr="009E7AD8">
        <w:rPr>
          <w:spacing w:val="-4"/>
          <w:rtl/>
        </w:rPr>
        <w:t xml:space="preserve">ه در الاصابه </w:t>
      </w:r>
      <w:r w:rsidRPr="009E7AD8">
        <w:rPr>
          <w:rFonts w:hint="cs"/>
          <w:spacing w:val="-4"/>
          <w:rtl/>
        </w:rPr>
        <w:t>(</w:t>
      </w:r>
      <w:r w:rsidRPr="009E7AD8">
        <w:rPr>
          <w:spacing w:val="-4"/>
          <w:rtl/>
        </w:rPr>
        <w:t>441/3</w:t>
      </w:r>
      <w:r w:rsidRPr="009E7AD8">
        <w:rPr>
          <w:rFonts w:hint="cs"/>
          <w:spacing w:val="-4"/>
          <w:rtl/>
        </w:rPr>
        <w:t>)</w:t>
      </w:r>
      <w:r w:rsidRPr="009E7AD8">
        <w:rPr>
          <w:spacing w:val="-4"/>
          <w:rtl/>
        </w:rPr>
        <w:t xml:space="preserve"> آمده، روا</w:t>
      </w:r>
      <w:r w:rsidR="00E81F9E" w:rsidRPr="009E7AD8">
        <w:rPr>
          <w:spacing w:val="-4"/>
          <w:rtl/>
        </w:rPr>
        <w:t>ی</w:t>
      </w:r>
      <w:r w:rsidRPr="009E7AD8">
        <w:rPr>
          <w:spacing w:val="-4"/>
          <w:rtl/>
        </w:rPr>
        <w:t xml:space="preserve">ت </w:t>
      </w:r>
      <w:r w:rsidR="00E81F9E" w:rsidRPr="009E7AD8">
        <w:rPr>
          <w:spacing w:val="-4"/>
          <w:rtl/>
        </w:rPr>
        <w:t>ک</w:t>
      </w:r>
      <w:r w:rsidRPr="009E7AD8">
        <w:rPr>
          <w:spacing w:val="-4"/>
          <w:rtl/>
        </w:rPr>
        <w:t>رده است.</w:t>
      </w:r>
    </w:p>
    <w:p w:rsidR="003C75F8" w:rsidRPr="00811C2B" w:rsidRDefault="003C75F8" w:rsidP="00C35C54">
      <w:pPr>
        <w:pStyle w:val="a2"/>
        <w:rPr>
          <w:rtl/>
        </w:rPr>
      </w:pPr>
      <w:bookmarkStart w:id="141" w:name="_Toc441518911"/>
      <w:r w:rsidRPr="00811C2B">
        <w:rPr>
          <w:rtl/>
        </w:rPr>
        <w:t xml:space="preserve">حكايت هايى از اخلاق و اعمال پيامبر خدا </w:t>
      </w:r>
      <w:r w:rsidR="002873D9" w:rsidRPr="003225D6">
        <w:rPr>
          <w:rFonts w:cs="CTraditional Arabic" w:hint="cs"/>
          <w:bCs w:val="0"/>
          <w:szCs w:val="28"/>
          <w:rtl/>
        </w:rPr>
        <w:t>ص</w:t>
      </w:r>
      <w:r w:rsidRPr="00811C2B">
        <w:rPr>
          <w:rtl/>
        </w:rPr>
        <w:t xml:space="preserve"> كه سبب هدايت مردم گرديد.</w:t>
      </w:r>
      <w:bookmarkEnd w:id="141"/>
      <w:r w:rsidRPr="00811C2B">
        <w:rPr>
          <w:rtl/>
        </w:rPr>
        <w:t xml:space="preserve"> </w:t>
      </w:r>
    </w:p>
    <w:p w:rsidR="003C75F8" w:rsidRPr="00811C2B" w:rsidRDefault="003C75F8" w:rsidP="00C35C54">
      <w:pPr>
        <w:pStyle w:val="a5"/>
      </w:pPr>
      <w:bookmarkStart w:id="142" w:name="_Toc441518912"/>
      <w:r w:rsidRPr="00811C2B">
        <w:rPr>
          <w:rtl/>
        </w:rPr>
        <w:t>داستان اسلام آوردن ز</w:t>
      </w:r>
      <w:r w:rsidR="00E81F9E">
        <w:rPr>
          <w:rtl/>
        </w:rPr>
        <w:t>ی</w:t>
      </w:r>
      <w:r w:rsidRPr="00811C2B">
        <w:rPr>
          <w:rtl/>
        </w:rPr>
        <w:t>دبن سُعنه عالم اسرائ</w:t>
      </w:r>
      <w:r w:rsidR="00E81F9E">
        <w:rPr>
          <w:rtl/>
        </w:rPr>
        <w:t>ی</w:t>
      </w:r>
      <w:r w:rsidRPr="00811C2B">
        <w:rPr>
          <w:rtl/>
        </w:rPr>
        <w:t xml:space="preserve">لى </w:t>
      </w:r>
      <w:r w:rsidR="00E81F9E" w:rsidRPr="00563C89">
        <w:rPr>
          <w:rFonts w:ascii="CTraditional Arabic" w:hAnsi="CTraditional Arabic" w:cs="CTraditional Arabic"/>
          <w:b w:val="0"/>
          <w:bCs w:val="0"/>
          <w:szCs w:val="28"/>
          <w:rtl/>
        </w:rPr>
        <w:t>س</w:t>
      </w:r>
      <w:bookmarkEnd w:id="142"/>
    </w:p>
    <w:p w:rsidR="003C75F8" w:rsidRPr="00A0385F" w:rsidRDefault="003C75F8" w:rsidP="00C35C54">
      <w:pPr>
        <w:pStyle w:val="a8"/>
      </w:pPr>
      <w:r w:rsidRPr="00A0385F">
        <w:rPr>
          <w:rtl/>
        </w:rPr>
        <w:t>طبرانى از عبد</w:t>
      </w:r>
      <w:r w:rsidR="008819D4">
        <w:rPr>
          <w:rtl/>
        </w:rPr>
        <w:t>الله</w:t>
      </w:r>
      <w:r w:rsidRPr="00A0385F">
        <w:rPr>
          <w:rtl/>
        </w:rPr>
        <w:t xml:space="preserve"> بن سلام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چون خداوند تبار</w:t>
      </w:r>
      <w:r w:rsidR="00E81F9E">
        <w:rPr>
          <w:rtl/>
        </w:rPr>
        <w:t>ک</w:t>
      </w:r>
      <w:r w:rsidRPr="00A0385F">
        <w:rPr>
          <w:rtl/>
        </w:rPr>
        <w:t xml:space="preserve"> و تعالى خواست ز</w:t>
      </w:r>
      <w:r w:rsidR="00E81F9E">
        <w:rPr>
          <w:rtl/>
        </w:rPr>
        <w:t>ی</w:t>
      </w:r>
      <w:r w:rsidRPr="00A0385F">
        <w:rPr>
          <w:rtl/>
        </w:rPr>
        <w:t>د بن سُعنه را</w:t>
      </w:r>
      <w:r w:rsidR="002F79DD">
        <w:rPr>
          <w:rtl/>
        </w:rPr>
        <w:t xml:space="preserve"> </w:t>
      </w:r>
      <w:r w:rsidRPr="00A0385F">
        <w:rPr>
          <w:rtl/>
        </w:rPr>
        <w:t>هدا</w:t>
      </w:r>
      <w:r w:rsidR="00E81F9E">
        <w:rPr>
          <w:rtl/>
        </w:rPr>
        <w:t>ی</w:t>
      </w:r>
      <w:r w:rsidRPr="00A0385F">
        <w:rPr>
          <w:rtl/>
        </w:rPr>
        <w:t>ت نما</w:t>
      </w:r>
      <w:r w:rsidR="00E81F9E">
        <w:rPr>
          <w:rtl/>
        </w:rPr>
        <w:t>ی</w:t>
      </w:r>
      <w:r w:rsidRPr="00A0385F">
        <w:rPr>
          <w:rtl/>
        </w:rPr>
        <w:t>د، ز</w:t>
      </w:r>
      <w:r w:rsidR="00E81F9E">
        <w:rPr>
          <w:rtl/>
        </w:rPr>
        <w:t>ی</w:t>
      </w:r>
      <w:r w:rsidRPr="00A0385F">
        <w:rPr>
          <w:rtl/>
        </w:rPr>
        <w:t xml:space="preserve">د گفت: همه علامت‏هاى نبوّت را در روى محمّد </w:t>
      </w:r>
      <w:r>
        <w:rPr>
          <w:rFonts w:cs="CTraditional Arabic"/>
          <w:rtl/>
        </w:rPr>
        <w:t>ص</w:t>
      </w:r>
      <w:r w:rsidRPr="00A0385F">
        <w:rPr>
          <w:rtl/>
        </w:rPr>
        <w:t xml:space="preserve"> هنگامى </w:t>
      </w:r>
      <w:r w:rsidR="00E81F9E">
        <w:rPr>
          <w:rtl/>
        </w:rPr>
        <w:t>ک</w:t>
      </w:r>
      <w:r w:rsidRPr="00A0385F">
        <w:rPr>
          <w:rtl/>
        </w:rPr>
        <w:t>ه به سو</w:t>
      </w:r>
      <w:r w:rsidR="00E81F9E">
        <w:rPr>
          <w:rtl/>
        </w:rPr>
        <w:t>ی</w:t>
      </w:r>
      <w:r w:rsidRPr="00A0385F">
        <w:rPr>
          <w:rtl/>
        </w:rPr>
        <w:t xml:space="preserve">ش نگاه </w:t>
      </w:r>
      <w:r w:rsidR="00E81F9E">
        <w:rPr>
          <w:rtl/>
        </w:rPr>
        <w:t>ک</w:t>
      </w:r>
      <w:r w:rsidRPr="00A0385F">
        <w:rPr>
          <w:rtl/>
        </w:rPr>
        <w:t xml:space="preserve">ردم شناختم، مگر دو علامت آن را، </w:t>
      </w:r>
      <w:r w:rsidR="00E81F9E">
        <w:rPr>
          <w:rtl/>
        </w:rPr>
        <w:t>ک</w:t>
      </w:r>
      <w:r w:rsidRPr="00A0385F">
        <w:rPr>
          <w:rtl/>
        </w:rPr>
        <w:t>ه از وى ندانستم .</w:t>
      </w:r>
      <w:r w:rsidR="00E81F9E">
        <w:rPr>
          <w:rtl/>
        </w:rPr>
        <w:t>یک</w:t>
      </w:r>
      <w:r w:rsidRPr="00A0385F">
        <w:rPr>
          <w:rtl/>
        </w:rPr>
        <w:t>ى ا</w:t>
      </w:r>
      <w:r w:rsidR="00E81F9E">
        <w:rPr>
          <w:rtl/>
        </w:rPr>
        <w:t>ی</w:t>
      </w:r>
      <w:r w:rsidRPr="00A0385F">
        <w:rPr>
          <w:rtl/>
        </w:rPr>
        <w:t xml:space="preserve">ن </w:t>
      </w:r>
      <w:r w:rsidR="00E81F9E">
        <w:rPr>
          <w:rtl/>
        </w:rPr>
        <w:t>ک</w:t>
      </w:r>
      <w:r w:rsidRPr="00A0385F">
        <w:rPr>
          <w:rtl/>
        </w:rPr>
        <w:t>ه بردبارى و گذشتش بر غضب وى سبقت داشته باشد و د</w:t>
      </w:r>
      <w:r w:rsidR="00E81F9E">
        <w:rPr>
          <w:rtl/>
        </w:rPr>
        <w:t>ی</w:t>
      </w:r>
      <w:r w:rsidRPr="00A0385F">
        <w:rPr>
          <w:rtl/>
        </w:rPr>
        <w:t>گرى ا</w:t>
      </w:r>
      <w:r w:rsidR="00E81F9E">
        <w:rPr>
          <w:rtl/>
        </w:rPr>
        <w:t>ی</w:t>
      </w:r>
      <w:r w:rsidRPr="00A0385F">
        <w:rPr>
          <w:rtl/>
        </w:rPr>
        <w:t xml:space="preserve">ن </w:t>
      </w:r>
      <w:r w:rsidR="00E81F9E">
        <w:rPr>
          <w:rtl/>
        </w:rPr>
        <w:t>ک</w:t>
      </w:r>
      <w:r w:rsidRPr="00A0385F">
        <w:rPr>
          <w:rtl/>
        </w:rPr>
        <w:t>ه برخوردهاى جاهلانه مردم، جز بر حلم و بردبار</w:t>
      </w:r>
      <w:r w:rsidR="00E81F9E">
        <w:rPr>
          <w:rtl/>
        </w:rPr>
        <w:t>ی</w:t>
      </w:r>
      <w:r w:rsidRPr="00A0385F">
        <w:rPr>
          <w:rtl/>
        </w:rPr>
        <w:t>ش ن</w:t>
      </w:r>
      <w:r w:rsidR="00E81F9E">
        <w:rPr>
          <w:rtl/>
        </w:rPr>
        <w:t>ی</w:t>
      </w:r>
      <w:r w:rsidRPr="00A0385F">
        <w:rPr>
          <w:rtl/>
        </w:rPr>
        <w:t>فزا</w:t>
      </w:r>
      <w:r w:rsidR="00E81F9E">
        <w:rPr>
          <w:rtl/>
        </w:rPr>
        <w:t>ی</w:t>
      </w:r>
      <w:r w:rsidRPr="00A0385F">
        <w:rPr>
          <w:rtl/>
        </w:rPr>
        <w:t>د. ز</w:t>
      </w:r>
      <w:r w:rsidR="00E81F9E">
        <w:rPr>
          <w:rtl/>
        </w:rPr>
        <w:t>ی</w:t>
      </w:r>
      <w:r w:rsidRPr="00A0385F">
        <w:rPr>
          <w:rtl/>
        </w:rPr>
        <w:t>د بن سعنه مى‏گو</w:t>
      </w:r>
      <w:r w:rsidR="00E81F9E">
        <w:rPr>
          <w:rtl/>
        </w:rPr>
        <w:t>ی</w:t>
      </w:r>
      <w:r w:rsidRPr="00A0385F">
        <w:rPr>
          <w:rtl/>
        </w:rPr>
        <w:t>د: روزى پ</w:t>
      </w:r>
      <w:r w:rsidR="00E81F9E">
        <w:rPr>
          <w:rtl/>
        </w:rPr>
        <w:t>ی</w:t>
      </w:r>
      <w:r w:rsidRPr="00A0385F">
        <w:rPr>
          <w:rtl/>
        </w:rPr>
        <w:t xml:space="preserve">امبر خدا </w:t>
      </w:r>
      <w:r>
        <w:rPr>
          <w:rFonts w:cs="CTraditional Arabic"/>
          <w:rtl/>
        </w:rPr>
        <w:t>ص</w:t>
      </w:r>
      <w:r w:rsidRPr="00A0385F">
        <w:rPr>
          <w:rtl/>
        </w:rPr>
        <w:t xml:space="preserve"> از حجره خود - </w:t>
      </w:r>
      <w:r w:rsidR="00E81F9E">
        <w:rPr>
          <w:rtl/>
        </w:rPr>
        <w:t>ک</w:t>
      </w:r>
      <w:r w:rsidRPr="00A0385F">
        <w:rPr>
          <w:rtl/>
        </w:rPr>
        <w:t xml:space="preserve">ه حضرت على </w:t>
      </w:r>
      <w:r w:rsidR="00E81F9E" w:rsidRPr="00E81F9E">
        <w:rPr>
          <w:rFonts w:ascii="CTraditional Arabic" w:hAnsi="CTraditional Arabic" w:cs="CTraditional Arabic"/>
          <w:rtl/>
        </w:rPr>
        <w:t>س</w:t>
      </w:r>
      <w:r w:rsidRPr="00A0385F">
        <w:rPr>
          <w:rtl/>
        </w:rPr>
        <w:t xml:space="preserve"> با وى همراه بود - ب</w:t>
      </w:r>
      <w:r w:rsidR="00E81F9E">
        <w:rPr>
          <w:rtl/>
        </w:rPr>
        <w:t>ی</w:t>
      </w:r>
      <w:r w:rsidRPr="00A0385F">
        <w:rPr>
          <w:rtl/>
        </w:rPr>
        <w:t xml:space="preserve">رون آمد، مردى سوار بر شترش </w:t>
      </w:r>
      <w:r w:rsidR="00E81F9E">
        <w:rPr>
          <w:rtl/>
        </w:rPr>
        <w:t>ک</w:t>
      </w:r>
      <w:r w:rsidRPr="00A0385F">
        <w:rPr>
          <w:rtl/>
        </w:rPr>
        <w:t>ه به روستا</w:t>
      </w:r>
      <w:r w:rsidR="00E81F9E">
        <w:rPr>
          <w:rtl/>
        </w:rPr>
        <w:t>ی</w:t>
      </w:r>
      <w:r w:rsidRPr="00A0385F">
        <w:rPr>
          <w:rtl/>
        </w:rPr>
        <w:t>ى مى‏ماند نزدش آمده گفت: اى پ</w:t>
      </w:r>
      <w:r w:rsidR="00E81F9E">
        <w:rPr>
          <w:rtl/>
        </w:rPr>
        <w:t>ی</w:t>
      </w:r>
      <w:r w:rsidRPr="00A0385F">
        <w:rPr>
          <w:rtl/>
        </w:rPr>
        <w:t xml:space="preserve">امبر خدا، من </w:t>
      </w:r>
      <w:r w:rsidR="00E81F9E">
        <w:rPr>
          <w:rtl/>
        </w:rPr>
        <w:t>یک</w:t>
      </w:r>
      <w:r w:rsidRPr="00A0385F">
        <w:rPr>
          <w:rtl/>
        </w:rPr>
        <w:t xml:space="preserve"> تعداد افرادى در قر</w:t>
      </w:r>
      <w:r w:rsidR="00E81F9E">
        <w:rPr>
          <w:rtl/>
        </w:rPr>
        <w:t>ی</w:t>
      </w:r>
      <w:r w:rsidRPr="00A0385F">
        <w:rPr>
          <w:rtl/>
        </w:rPr>
        <w:t>ه بنى فلان دارم، آنان اسلام آورده و به ا</w:t>
      </w:r>
      <w:r w:rsidR="00E81F9E">
        <w:rPr>
          <w:rtl/>
        </w:rPr>
        <w:t>ی</w:t>
      </w:r>
      <w:r w:rsidRPr="00A0385F">
        <w:rPr>
          <w:rtl/>
        </w:rPr>
        <w:t>ن د</w:t>
      </w:r>
      <w:r w:rsidR="00E81F9E">
        <w:rPr>
          <w:rtl/>
        </w:rPr>
        <w:t>ی</w:t>
      </w:r>
      <w:r w:rsidRPr="00A0385F">
        <w:rPr>
          <w:rtl/>
        </w:rPr>
        <w:t>ن داخل شده‏اند، و براى</w:t>
      </w:r>
      <w:r w:rsidR="00ED5FD4">
        <w:rPr>
          <w:rtl/>
        </w:rPr>
        <w:t xml:space="preserve">‌شان </w:t>
      </w:r>
      <w:r w:rsidRPr="00A0385F">
        <w:rPr>
          <w:rtl/>
        </w:rPr>
        <w:t xml:space="preserve">گفته بودم </w:t>
      </w:r>
      <w:r w:rsidR="00E81F9E">
        <w:rPr>
          <w:rtl/>
        </w:rPr>
        <w:t>ک</w:t>
      </w:r>
      <w:r w:rsidRPr="00A0385F">
        <w:rPr>
          <w:rtl/>
        </w:rPr>
        <w:t>ه اگر اسلام ب</w:t>
      </w:r>
      <w:r w:rsidR="00E81F9E">
        <w:rPr>
          <w:rtl/>
        </w:rPr>
        <w:t>ی</w:t>
      </w:r>
      <w:r w:rsidRPr="00A0385F">
        <w:rPr>
          <w:rtl/>
        </w:rPr>
        <w:t>اورند رزق به وسعت براى</w:t>
      </w:r>
      <w:r w:rsidR="00ED5FD4">
        <w:rPr>
          <w:rtl/>
        </w:rPr>
        <w:t xml:space="preserve">‌شان </w:t>
      </w:r>
      <w:r w:rsidRPr="00A0385F">
        <w:rPr>
          <w:rtl/>
        </w:rPr>
        <w:t>مى‏آ</w:t>
      </w:r>
      <w:r w:rsidR="00E81F9E">
        <w:rPr>
          <w:rtl/>
        </w:rPr>
        <w:t>ی</w:t>
      </w:r>
      <w:r w:rsidRPr="00A0385F">
        <w:rPr>
          <w:rtl/>
        </w:rPr>
        <w:t>د. و ا</w:t>
      </w:r>
      <w:r w:rsidR="00E81F9E">
        <w:rPr>
          <w:rtl/>
        </w:rPr>
        <w:t>ک</w:t>
      </w:r>
      <w:r w:rsidRPr="00A0385F">
        <w:rPr>
          <w:rtl/>
        </w:rPr>
        <w:t>نون آنها به خش</w:t>
      </w:r>
      <w:r w:rsidR="00E81F9E">
        <w:rPr>
          <w:rtl/>
        </w:rPr>
        <w:t>ک</w:t>
      </w:r>
      <w:r w:rsidRPr="00A0385F">
        <w:rPr>
          <w:rtl/>
        </w:rPr>
        <w:t xml:space="preserve"> سالى و سختى و قحطى مواجه‏اند، و باران در آنجا نمى‏بارد، و اى پ</w:t>
      </w:r>
      <w:r w:rsidR="00E81F9E">
        <w:rPr>
          <w:rtl/>
        </w:rPr>
        <w:t>ی</w:t>
      </w:r>
      <w:r w:rsidRPr="00A0385F">
        <w:rPr>
          <w:rtl/>
        </w:rPr>
        <w:t>امبر خدا، من از ا</w:t>
      </w:r>
      <w:r w:rsidR="00E81F9E">
        <w:rPr>
          <w:rtl/>
        </w:rPr>
        <w:t>ی</w:t>
      </w:r>
      <w:r w:rsidRPr="00A0385F">
        <w:rPr>
          <w:rtl/>
        </w:rPr>
        <w:t xml:space="preserve">ن هراس دارم </w:t>
      </w:r>
      <w:r w:rsidR="00E81F9E">
        <w:rPr>
          <w:rtl/>
        </w:rPr>
        <w:t>ک</w:t>
      </w:r>
      <w:r w:rsidRPr="00A0385F">
        <w:rPr>
          <w:rtl/>
        </w:rPr>
        <w:t xml:space="preserve">ه آنها چنان </w:t>
      </w:r>
      <w:r w:rsidR="00E81F9E">
        <w:rPr>
          <w:rtl/>
        </w:rPr>
        <w:t>ک</w:t>
      </w:r>
      <w:r w:rsidRPr="00A0385F">
        <w:rPr>
          <w:rtl/>
        </w:rPr>
        <w:t xml:space="preserve">ه در اسلام به طمع داخل شده بودند، از آن به طمع برگردند. اگر خواسته باشى </w:t>
      </w:r>
      <w:r w:rsidR="00E81F9E">
        <w:rPr>
          <w:rtl/>
        </w:rPr>
        <w:t>ک</w:t>
      </w:r>
      <w:r w:rsidRPr="00A0385F">
        <w:rPr>
          <w:rtl/>
        </w:rPr>
        <w:t>ه براى‏شان چ</w:t>
      </w:r>
      <w:r w:rsidR="00E81F9E">
        <w:rPr>
          <w:rtl/>
        </w:rPr>
        <w:t>ی</w:t>
      </w:r>
      <w:r w:rsidRPr="00A0385F">
        <w:rPr>
          <w:rtl/>
        </w:rPr>
        <w:t>زى جهت فر</w:t>
      </w:r>
      <w:r w:rsidR="00E81F9E">
        <w:rPr>
          <w:rtl/>
        </w:rPr>
        <w:t>ی</w:t>
      </w:r>
      <w:r w:rsidRPr="00A0385F">
        <w:rPr>
          <w:rtl/>
        </w:rPr>
        <w:t>ادرسى و امداد بفرستى ا</w:t>
      </w:r>
      <w:r w:rsidR="00E81F9E">
        <w:rPr>
          <w:rtl/>
        </w:rPr>
        <w:t>ی</w:t>
      </w:r>
      <w:r w:rsidRPr="00A0385F">
        <w:rPr>
          <w:rtl/>
        </w:rPr>
        <w:t xml:space="preserve">ن </w:t>
      </w:r>
      <w:r w:rsidR="00E81F9E">
        <w:rPr>
          <w:rtl/>
        </w:rPr>
        <w:t>ک</w:t>
      </w:r>
      <w:r w:rsidRPr="00A0385F">
        <w:rPr>
          <w:rtl/>
        </w:rPr>
        <w:t>ار را ب</w:t>
      </w:r>
      <w:r w:rsidR="00E81F9E">
        <w:rPr>
          <w:rtl/>
        </w:rPr>
        <w:t>ک</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به طرف همان مردى </w:t>
      </w:r>
      <w:r w:rsidR="00E81F9E">
        <w:rPr>
          <w:rtl/>
        </w:rPr>
        <w:t>ک</w:t>
      </w:r>
      <w:r w:rsidRPr="00A0385F">
        <w:rPr>
          <w:rtl/>
        </w:rPr>
        <w:t>ه در پهلو</w:t>
      </w:r>
      <w:r w:rsidR="00E81F9E">
        <w:rPr>
          <w:rtl/>
        </w:rPr>
        <w:t>ی</w:t>
      </w:r>
      <w:r w:rsidRPr="00A0385F">
        <w:rPr>
          <w:rtl/>
        </w:rPr>
        <w:t>ش قرار داشت متوجه شد - گمان مى‏</w:t>
      </w:r>
      <w:r w:rsidR="00E81F9E">
        <w:rPr>
          <w:rtl/>
        </w:rPr>
        <w:t>ک</w:t>
      </w:r>
      <w:r w:rsidRPr="00A0385F">
        <w:rPr>
          <w:rtl/>
        </w:rPr>
        <w:t>نم وى على بود -، او گفت: اى پ</w:t>
      </w:r>
      <w:r w:rsidR="00E81F9E">
        <w:rPr>
          <w:rtl/>
        </w:rPr>
        <w:t>ی</w:t>
      </w:r>
      <w:r w:rsidRPr="00A0385F">
        <w:rPr>
          <w:rtl/>
        </w:rPr>
        <w:t>امبر خدا از آن چ</w:t>
      </w:r>
      <w:r w:rsidR="00E81F9E">
        <w:rPr>
          <w:rtl/>
        </w:rPr>
        <w:t>ی</w:t>
      </w:r>
      <w:r w:rsidRPr="00A0385F">
        <w:rPr>
          <w:rtl/>
        </w:rPr>
        <w:t>زى باقى نمانده است. ز</w:t>
      </w:r>
      <w:r w:rsidR="00E81F9E">
        <w:rPr>
          <w:rtl/>
        </w:rPr>
        <w:t>ی</w:t>
      </w:r>
      <w:r w:rsidRPr="00A0385F">
        <w:rPr>
          <w:rtl/>
        </w:rPr>
        <w:t>د بن سعنه مى‏گو</w:t>
      </w:r>
      <w:r w:rsidR="00E81F9E">
        <w:rPr>
          <w:rtl/>
        </w:rPr>
        <w:t>ی</w:t>
      </w:r>
      <w:r w:rsidRPr="00A0385F">
        <w:rPr>
          <w:rtl/>
        </w:rPr>
        <w:t>د: من به وى نزد</w:t>
      </w:r>
      <w:r w:rsidR="00E81F9E">
        <w:rPr>
          <w:rtl/>
        </w:rPr>
        <w:t>یک</w:t>
      </w:r>
      <w:r w:rsidRPr="00A0385F">
        <w:rPr>
          <w:rtl/>
        </w:rPr>
        <w:t xml:space="preserve"> شده گفتم: اى محمد، آ</w:t>
      </w:r>
      <w:r w:rsidR="00E81F9E">
        <w:rPr>
          <w:rtl/>
        </w:rPr>
        <w:t>ی</w:t>
      </w:r>
      <w:r w:rsidRPr="00A0385F">
        <w:rPr>
          <w:rtl/>
        </w:rPr>
        <w:t>ا براى من خرماى مع</w:t>
      </w:r>
      <w:r w:rsidR="00E81F9E">
        <w:rPr>
          <w:rtl/>
        </w:rPr>
        <w:t>ی</w:t>
      </w:r>
      <w:r w:rsidRPr="00A0385F">
        <w:rPr>
          <w:rtl/>
        </w:rPr>
        <w:t>نى را از بستان بنى فلان تا وقت مع</w:t>
      </w:r>
      <w:r w:rsidR="00E81F9E">
        <w:rPr>
          <w:rtl/>
        </w:rPr>
        <w:t>ی</w:t>
      </w:r>
      <w:r w:rsidRPr="00A0385F">
        <w:rPr>
          <w:rtl/>
        </w:rPr>
        <w:t>ن به فروش مى‏رسانى.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 xml:space="preserve">بستان </w:t>
      </w:r>
      <w:r>
        <w:rPr>
          <w:rtl/>
        </w:rPr>
        <w:t>(</w:t>
      </w:r>
      <w:r w:rsidRPr="00A0385F">
        <w:rPr>
          <w:rtl/>
        </w:rPr>
        <w:t>مع</w:t>
      </w:r>
      <w:r w:rsidR="00E81F9E">
        <w:rPr>
          <w:rtl/>
        </w:rPr>
        <w:t>ی</w:t>
      </w:r>
      <w:r w:rsidRPr="00A0385F">
        <w:rPr>
          <w:rtl/>
        </w:rPr>
        <w:t>نى را از</w:t>
      </w:r>
      <w:r>
        <w:rPr>
          <w:rtl/>
        </w:rPr>
        <w:t>)</w:t>
      </w:r>
      <w:r w:rsidRPr="00A0385F">
        <w:rPr>
          <w:rtl/>
        </w:rPr>
        <w:t xml:space="preserve"> بنى فلان نام مبر</w:t>
      </w:r>
      <w:r>
        <w:rPr>
          <w:rtl/>
        </w:rPr>
        <w:t>»</w:t>
      </w:r>
      <w:r w:rsidRPr="00A0385F">
        <w:rPr>
          <w:rtl/>
        </w:rPr>
        <w:t>، گفتم: درست است، به ا</w:t>
      </w:r>
      <w:r w:rsidR="00E81F9E">
        <w:rPr>
          <w:rtl/>
        </w:rPr>
        <w:t>ی</w:t>
      </w:r>
      <w:r w:rsidRPr="00A0385F">
        <w:rPr>
          <w:rtl/>
        </w:rPr>
        <w:t>ن صورت او برا</w:t>
      </w:r>
      <w:r w:rsidR="00E81F9E">
        <w:rPr>
          <w:rtl/>
        </w:rPr>
        <w:t>ی</w:t>
      </w:r>
      <w:r w:rsidRPr="00A0385F">
        <w:rPr>
          <w:rtl/>
        </w:rPr>
        <w:t xml:space="preserve">م فروخت و من </w:t>
      </w:r>
      <w:r w:rsidR="00E81F9E">
        <w:rPr>
          <w:rtl/>
        </w:rPr>
        <w:t>کی</w:t>
      </w:r>
      <w:r w:rsidRPr="00A0385F">
        <w:rPr>
          <w:rtl/>
        </w:rPr>
        <w:t xml:space="preserve">سه </w:t>
      </w:r>
      <w:r w:rsidR="00E81F9E">
        <w:rPr>
          <w:rtl/>
        </w:rPr>
        <w:t>ک</w:t>
      </w:r>
      <w:r w:rsidRPr="00A0385F">
        <w:rPr>
          <w:rtl/>
        </w:rPr>
        <w:t xml:space="preserve">مر خود را گشوده و از </w:t>
      </w:r>
      <w:r w:rsidRPr="009E7AD8">
        <w:rPr>
          <w:spacing w:val="-4"/>
          <w:rtl/>
        </w:rPr>
        <w:t>آن هشتاد مثقال طلا برا</w:t>
      </w:r>
      <w:r w:rsidR="00E81F9E" w:rsidRPr="009E7AD8">
        <w:rPr>
          <w:spacing w:val="-4"/>
          <w:rtl/>
        </w:rPr>
        <w:t>ی</w:t>
      </w:r>
      <w:r w:rsidRPr="009E7AD8">
        <w:rPr>
          <w:spacing w:val="-4"/>
          <w:rtl/>
        </w:rPr>
        <w:t>ش در بدل خرماى مع</w:t>
      </w:r>
      <w:r w:rsidR="00E81F9E" w:rsidRPr="009E7AD8">
        <w:rPr>
          <w:spacing w:val="-4"/>
          <w:rtl/>
        </w:rPr>
        <w:t>ی</w:t>
      </w:r>
      <w:r w:rsidRPr="009E7AD8">
        <w:rPr>
          <w:spacing w:val="-4"/>
          <w:rtl/>
        </w:rPr>
        <w:t xml:space="preserve">نى و تا </w:t>
      </w:r>
      <w:r w:rsidR="00E81F9E" w:rsidRPr="009E7AD8">
        <w:rPr>
          <w:spacing w:val="-4"/>
          <w:rtl/>
        </w:rPr>
        <w:t>یک</w:t>
      </w:r>
      <w:r w:rsidRPr="009E7AD8">
        <w:rPr>
          <w:spacing w:val="-4"/>
          <w:rtl/>
        </w:rPr>
        <w:t xml:space="preserve"> وقت مقرر دادم، آن گاه او آن طلاها را به آن مرد داده فرمود: «در م</w:t>
      </w:r>
      <w:r w:rsidR="00E81F9E" w:rsidRPr="009E7AD8">
        <w:rPr>
          <w:spacing w:val="-4"/>
          <w:rtl/>
        </w:rPr>
        <w:t>ی</w:t>
      </w:r>
      <w:r w:rsidRPr="009E7AD8">
        <w:rPr>
          <w:spacing w:val="-4"/>
          <w:rtl/>
        </w:rPr>
        <w:t xml:space="preserve">ان آنها عدالت را مراعات </w:t>
      </w:r>
      <w:r w:rsidR="00E81F9E" w:rsidRPr="009E7AD8">
        <w:rPr>
          <w:spacing w:val="-4"/>
          <w:rtl/>
        </w:rPr>
        <w:t>ک</w:t>
      </w:r>
      <w:r w:rsidRPr="009E7AD8">
        <w:rPr>
          <w:spacing w:val="-4"/>
          <w:rtl/>
        </w:rPr>
        <w:t>ن، و به فر</w:t>
      </w:r>
      <w:r w:rsidR="00E81F9E" w:rsidRPr="009E7AD8">
        <w:rPr>
          <w:spacing w:val="-4"/>
          <w:rtl/>
        </w:rPr>
        <w:t>ی</w:t>
      </w:r>
      <w:r w:rsidRPr="009E7AD8">
        <w:rPr>
          <w:spacing w:val="-4"/>
          <w:rtl/>
        </w:rPr>
        <w:t>اد</w:t>
      </w:r>
      <w:r w:rsidR="00ED5FD4" w:rsidRPr="009E7AD8">
        <w:rPr>
          <w:spacing w:val="-4"/>
          <w:rtl/>
        </w:rPr>
        <w:t xml:space="preserve">‌شان </w:t>
      </w:r>
      <w:r w:rsidRPr="009E7AD8">
        <w:rPr>
          <w:spacing w:val="-4"/>
          <w:rtl/>
        </w:rPr>
        <w:t>برس».</w:t>
      </w:r>
    </w:p>
    <w:p w:rsidR="003C75F8" w:rsidRPr="00A0385F" w:rsidRDefault="003C75F8" w:rsidP="00C35C54">
      <w:pPr>
        <w:pStyle w:val="a8"/>
      </w:pPr>
      <w:r w:rsidRPr="00A0385F">
        <w:rPr>
          <w:rtl/>
        </w:rPr>
        <w:t>ز</w:t>
      </w:r>
      <w:r w:rsidR="00E81F9E">
        <w:rPr>
          <w:rtl/>
        </w:rPr>
        <w:t>ی</w:t>
      </w:r>
      <w:r w:rsidRPr="00A0385F">
        <w:rPr>
          <w:rtl/>
        </w:rPr>
        <w:t>د بن سعنه مى‏گو</w:t>
      </w:r>
      <w:r w:rsidR="00E81F9E">
        <w:rPr>
          <w:rtl/>
        </w:rPr>
        <w:t>ی</w:t>
      </w:r>
      <w:r w:rsidRPr="00A0385F">
        <w:rPr>
          <w:rtl/>
        </w:rPr>
        <w:t xml:space="preserve">د: دو </w:t>
      </w:r>
      <w:r w:rsidR="00E81F9E">
        <w:rPr>
          <w:rtl/>
        </w:rPr>
        <w:t>ی</w:t>
      </w:r>
      <w:r w:rsidRPr="00A0385F">
        <w:rPr>
          <w:rtl/>
        </w:rPr>
        <w:t xml:space="preserve">ا سه روز به همان موعد باقى بود </w:t>
      </w:r>
      <w:r w:rsidR="00E81F9E">
        <w:rPr>
          <w:rtl/>
        </w:rPr>
        <w:t>ک</w:t>
      </w:r>
      <w:r w:rsidRPr="00A0385F">
        <w:rPr>
          <w:rtl/>
        </w:rPr>
        <w:t>ه پ</w:t>
      </w:r>
      <w:r w:rsidR="00E81F9E">
        <w:rPr>
          <w:rtl/>
        </w:rPr>
        <w:t>ی</w:t>
      </w:r>
      <w:r w:rsidRPr="00A0385F">
        <w:rPr>
          <w:rtl/>
        </w:rPr>
        <w:t xml:space="preserve">امبر خدا در حالى </w:t>
      </w:r>
      <w:r w:rsidR="00E81F9E">
        <w:rPr>
          <w:rtl/>
        </w:rPr>
        <w:t>ک</w:t>
      </w:r>
      <w:r w:rsidRPr="00A0385F">
        <w:rPr>
          <w:rtl/>
        </w:rPr>
        <w:t>ه ابوب</w:t>
      </w:r>
      <w:r w:rsidR="00E81F9E">
        <w:rPr>
          <w:rtl/>
        </w:rPr>
        <w:t>ک</w:t>
      </w:r>
      <w:r w:rsidRPr="00A0385F">
        <w:rPr>
          <w:rtl/>
        </w:rPr>
        <w:t xml:space="preserve">ر و عمر و عثمان، و گروهى از اصحابش </w:t>
      </w:r>
      <w:r w:rsidR="004C491C" w:rsidRPr="004C491C">
        <w:rPr>
          <w:rFonts w:cs="CTraditional Arabic"/>
          <w:rtl/>
        </w:rPr>
        <w:t>ش</w:t>
      </w:r>
      <w:r w:rsidRPr="00A0385F">
        <w:rPr>
          <w:rtl/>
        </w:rPr>
        <w:t xml:space="preserve"> او را همراهى مى‏نمودند ب</w:t>
      </w:r>
      <w:r w:rsidR="00E81F9E">
        <w:rPr>
          <w:rtl/>
        </w:rPr>
        <w:t>ی</w:t>
      </w:r>
      <w:r w:rsidRPr="00A0385F">
        <w:rPr>
          <w:rtl/>
        </w:rPr>
        <w:t>رون رفت، چون بر جنازه نماز خواند، به د</w:t>
      </w:r>
      <w:r w:rsidR="00E81F9E">
        <w:rPr>
          <w:rtl/>
        </w:rPr>
        <w:t>ی</w:t>
      </w:r>
      <w:r w:rsidRPr="00A0385F">
        <w:rPr>
          <w:rtl/>
        </w:rPr>
        <w:t>وار نزد</w:t>
      </w:r>
      <w:r w:rsidR="00E81F9E">
        <w:rPr>
          <w:rtl/>
        </w:rPr>
        <w:t>یک</w:t>
      </w:r>
      <w:r w:rsidRPr="00A0385F">
        <w:rPr>
          <w:rtl/>
        </w:rPr>
        <w:t xml:space="preserve"> شد تا به آن بنش</w:t>
      </w:r>
      <w:r w:rsidR="00E81F9E">
        <w:rPr>
          <w:rtl/>
        </w:rPr>
        <w:t>ی</w:t>
      </w:r>
      <w:r w:rsidRPr="00A0385F">
        <w:rPr>
          <w:rtl/>
        </w:rPr>
        <w:t>ند، نزدش آمده، از گر</w:t>
      </w:r>
      <w:r w:rsidR="00E81F9E">
        <w:rPr>
          <w:rtl/>
        </w:rPr>
        <w:t>ی</w:t>
      </w:r>
      <w:r w:rsidRPr="00A0385F">
        <w:rPr>
          <w:rtl/>
        </w:rPr>
        <w:t>بان و چادر وى گرفتم و با چهره زشت به وى نگاه نموده، به او</w:t>
      </w:r>
      <w:r w:rsidR="002F79DD">
        <w:rPr>
          <w:rtl/>
        </w:rPr>
        <w:t xml:space="preserve"> </w:t>
      </w:r>
      <w:r w:rsidRPr="00A0385F">
        <w:rPr>
          <w:rtl/>
        </w:rPr>
        <w:t>گفتم: اى محمد، آ</w:t>
      </w:r>
      <w:r w:rsidR="00E81F9E">
        <w:rPr>
          <w:rtl/>
        </w:rPr>
        <w:t>ی</w:t>
      </w:r>
      <w:r w:rsidRPr="00A0385F">
        <w:rPr>
          <w:rtl/>
        </w:rPr>
        <w:t>ا حقم را به من نمى‏دهى؟ به خدا سوگند، شما بنى عبدالمطّلب به تعلل و نپرداختن قرض مشهور</w:t>
      </w:r>
      <w:r w:rsidR="00E81F9E">
        <w:rPr>
          <w:rtl/>
        </w:rPr>
        <w:t>ی</w:t>
      </w:r>
      <w:r w:rsidRPr="00A0385F">
        <w:rPr>
          <w:rtl/>
        </w:rPr>
        <w:t>د، و من ا</w:t>
      </w:r>
      <w:r w:rsidR="00E81F9E">
        <w:rPr>
          <w:rtl/>
        </w:rPr>
        <w:t>ی</w:t>
      </w:r>
      <w:r w:rsidRPr="00A0385F">
        <w:rPr>
          <w:rtl/>
        </w:rPr>
        <w:t xml:space="preserve">ن عادت شما را مى‏دانستم. آن گاه به عمر نگاه </w:t>
      </w:r>
      <w:r w:rsidR="00E81F9E">
        <w:rPr>
          <w:rtl/>
        </w:rPr>
        <w:t>ک</w:t>
      </w:r>
      <w:r w:rsidRPr="00A0385F">
        <w:rPr>
          <w:rtl/>
        </w:rPr>
        <w:t xml:space="preserve">ردم </w:t>
      </w:r>
      <w:r w:rsidR="00E81F9E">
        <w:rPr>
          <w:rtl/>
        </w:rPr>
        <w:t>ک</w:t>
      </w:r>
      <w:r w:rsidRPr="00A0385F">
        <w:rPr>
          <w:rtl/>
        </w:rPr>
        <w:t>ه چشمانش از فرط غضب در رو</w:t>
      </w:r>
      <w:r w:rsidR="00E81F9E">
        <w:rPr>
          <w:rtl/>
        </w:rPr>
        <w:t>ی</w:t>
      </w:r>
      <w:r w:rsidRPr="00A0385F">
        <w:rPr>
          <w:rtl/>
        </w:rPr>
        <w:t xml:space="preserve">ش چون چرخ دور مى‏زد، بعد از آن با </w:t>
      </w:r>
      <w:r w:rsidR="00E81F9E">
        <w:rPr>
          <w:rtl/>
        </w:rPr>
        <w:t>یک</w:t>
      </w:r>
      <w:r w:rsidRPr="00A0385F">
        <w:rPr>
          <w:rtl/>
        </w:rPr>
        <w:t xml:space="preserve"> هجوم چشم به من گفت: اى دشمن خدا، آ</w:t>
      </w:r>
      <w:r w:rsidR="00E81F9E">
        <w:rPr>
          <w:rtl/>
        </w:rPr>
        <w:t>ی</w:t>
      </w:r>
      <w:r w:rsidRPr="00A0385F">
        <w:rPr>
          <w:rtl/>
        </w:rPr>
        <w:t>ا چ</w:t>
      </w:r>
      <w:r w:rsidR="00E81F9E">
        <w:rPr>
          <w:rtl/>
        </w:rPr>
        <w:t>ی</w:t>
      </w:r>
      <w:r w:rsidRPr="00A0385F">
        <w:rPr>
          <w:rtl/>
        </w:rPr>
        <w:t>زى را به پ</w:t>
      </w:r>
      <w:r w:rsidR="00E81F9E">
        <w:rPr>
          <w:rtl/>
        </w:rPr>
        <w:t>ی</w:t>
      </w:r>
      <w:r w:rsidRPr="00A0385F">
        <w:rPr>
          <w:rtl/>
        </w:rPr>
        <w:t>امبر خدا مى‏گو</w:t>
      </w:r>
      <w:r w:rsidR="00E81F9E">
        <w:rPr>
          <w:rtl/>
        </w:rPr>
        <w:t>ی</w:t>
      </w:r>
      <w:r w:rsidRPr="00A0385F">
        <w:rPr>
          <w:rtl/>
        </w:rPr>
        <w:t xml:space="preserve">ى </w:t>
      </w:r>
      <w:r w:rsidR="00E81F9E">
        <w:rPr>
          <w:rtl/>
        </w:rPr>
        <w:t>ک</w:t>
      </w:r>
      <w:r w:rsidRPr="00A0385F">
        <w:rPr>
          <w:rtl/>
        </w:rPr>
        <w:t xml:space="preserve">ه من مى‏شنوم؟ و با وى عملى را انجام مى‏دهى </w:t>
      </w:r>
      <w:r w:rsidR="00E81F9E">
        <w:rPr>
          <w:rtl/>
        </w:rPr>
        <w:t>ک</w:t>
      </w:r>
      <w:r w:rsidRPr="00A0385F">
        <w:rPr>
          <w:rtl/>
        </w:rPr>
        <w:t>ه مى‏ب</w:t>
      </w:r>
      <w:r w:rsidR="00E81F9E">
        <w:rPr>
          <w:rtl/>
        </w:rPr>
        <w:t>ی</w:t>
      </w:r>
      <w:r w:rsidRPr="00A0385F">
        <w:rPr>
          <w:rtl/>
        </w:rPr>
        <w:t xml:space="preserve">نم؟ سوگند به ذاتى </w:t>
      </w:r>
      <w:r w:rsidR="00E81F9E">
        <w:rPr>
          <w:rtl/>
        </w:rPr>
        <w:t>ک</w:t>
      </w:r>
      <w:r w:rsidRPr="00A0385F">
        <w:rPr>
          <w:rtl/>
        </w:rPr>
        <w:t>ه جانم در دست اوست اگر از فوت آن نمى‏ترس</w:t>
      </w:r>
      <w:r w:rsidR="00E81F9E">
        <w:rPr>
          <w:rtl/>
        </w:rPr>
        <w:t>ی</w:t>
      </w:r>
      <w:r w:rsidRPr="00A0385F">
        <w:rPr>
          <w:rtl/>
        </w:rPr>
        <w:t>دم</w:t>
      </w:r>
      <w:r w:rsidRPr="00C270C7">
        <w:rPr>
          <w:rStyle w:val="FootnoteReference"/>
          <w:rtl/>
        </w:rPr>
        <w:footnoteReference w:id="238"/>
      </w:r>
      <w:r w:rsidRPr="00A0385F">
        <w:rPr>
          <w:rtl/>
        </w:rPr>
        <w:t xml:space="preserve"> هم ا</w:t>
      </w:r>
      <w:r w:rsidR="00E81F9E">
        <w:rPr>
          <w:rtl/>
        </w:rPr>
        <w:t>ک</w:t>
      </w:r>
      <w:r w:rsidRPr="00A0385F">
        <w:rPr>
          <w:rtl/>
        </w:rPr>
        <w:t>نون سرت را با شمش</w:t>
      </w:r>
      <w:r w:rsidR="00E81F9E">
        <w:rPr>
          <w:rtl/>
        </w:rPr>
        <w:t>ی</w:t>
      </w:r>
      <w:r w:rsidRPr="00A0385F">
        <w:rPr>
          <w:rtl/>
        </w:rPr>
        <w:t>رم قطع مى‏نمودم. پ</w:t>
      </w:r>
      <w:r w:rsidR="00E81F9E">
        <w:rPr>
          <w:rtl/>
        </w:rPr>
        <w:t>ی</w:t>
      </w:r>
      <w:r w:rsidRPr="00A0385F">
        <w:rPr>
          <w:rtl/>
        </w:rPr>
        <w:t xml:space="preserve">امبر خدا </w:t>
      </w:r>
      <w:r>
        <w:rPr>
          <w:rFonts w:cs="CTraditional Arabic"/>
          <w:rtl/>
        </w:rPr>
        <w:t>ص</w:t>
      </w:r>
      <w:r w:rsidRPr="00A0385F">
        <w:rPr>
          <w:rtl/>
        </w:rPr>
        <w:t xml:space="preserve"> در</w:t>
      </w:r>
      <w:r w:rsidR="00E81F9E">
        <w:rPr>
          <w:rtl/>
        </w:rPr>
        <w:t>ی</w:t>
      </w:r>
      <w:r w:rsidRPr="00A0385F">
        <w:rPr>
          <w:rtl/>
        </w:rPr>
        <w:t>ن فرصت با س</w:t>
      </w:r>
      <w:r w:rsidR="00E81F9E">
        <w:rPr>
          <w:rtl/>
        </w:rPr>
        <w:t>ک</w:t>
      </w:r>
      <w:r w:rsidRPr="00A0385F">
        <w:rPr>
          <w:rtl/>
        </w:rPr>
        <w:t>ون و آرامش خاصى به طرفم نگاه مى‏</w:t>
      </w:r>
      <w:r w:rsidR="00E81F9E">
        <w:rPr>
          <w:rtl/>
        </w:rPr>
        <w:t>ک</w:t>
      </w:r>
      <w:r w:rsidRPr="00A0385F">
        <w:rPr>
          <w:rtl/>
        </w:rPr>
        <w:t xml:space="preserve">رد. سپس زبان گشود و فرمود: </w:t>
      </w:r>
      <w:r>
        <w:rPr>
          <w:rtl/>
        </w:rPr>
        <w:t>«</w:t>
      </w:r>
      <w:r w:rsidRPr="00A0385F">
        <w:rPr>
          <w:rtl/>
        </w:rPr>
        <w:t>اى عمر ما و او به چ</w:t>
      </w:r>
      <w:r w:rsidR="00E81F9E">
        <w:rPr>
          <w:rtl/>
        </w:rPr>
        <w:t>ی</w:t>
      </w:r>
      <w:r w:rsidRPr="00A0385F">
        <w:rPr>
          <w:rtl/>
        </w:rPr>
        <w:t>زى د</w:t>
      </w:r>
      <w:r w:rsidR="00E81F9E">
        <w:rPr>
          <w:rtl/>
        </w:rPr>
        <w:t>ی</w:t>
      </w:r>
      <w:r w:rsidRPr="00A0385F">
        <w:rPr>
          <w:rtl/>
        </w:rPr>
        <w:t>گرى غ</w:t>
      </w:r>
      <w:r w:rsidR="00E81F9E">
        <w:rPr>
          <w:rtl/>
        </w:rPr>
        <w:t>ی</w:t>
      </w:r>
      <w:r w:rsidRPr="00A0385F">
        <w:rPr>
          <w:rtl/>
        </w:rPr>
        <w:t>ر از</w:t>
      </w:r>
      <w:r w:rsidR="00E81F9E">
        <w:rPr>
          <w:rtl/>
        </w:rPr>
        <w:t>ی</w:t>
      </w:r>
      <w:r w:rsidRPr="00A0385F">
        <w:rPr>
          <w:rtl/>
        </w:rPr>
        <w:t>ن ن</w:t>
      </w:r>
      <w:r w:rsidR="00E81F9E">
        <w:rPr>
          <w:rtl/>
        </w:rPr>
        <w:t>ی</w:t>
      </w:r>
      <w:r w:rsidRPr="00A0385F">
        <w:rPr>
          <w:rtl/>
        </w:rPr>
        <w:t>از داشت</w:t>
      </w:r>
      <w:r w:rsidR="00E81F9E">
        <w:rPr>
          <w:rtl/>
        </w:rPr>
        <w:t>ی</w:t>
      </w:r>
      <w:r w:rsidRPr="00A0385F">
        <w:rPr>
          <w:rtl/>
        </w:rPr>
        <w:t>م و آن ا</w:t>
      </w:r>
      <w:r w:rsidR="00E81F9E">
        <w:rPr>
          <w:rtl/>
        </w:rPr>
        <w:t>ی</w:t>
      </w:r>
      <w:r w:rsidRPr="00A0385F">
        <w:rPr>
          <w:rtl/>
        </w:rPr>
        <w:t xml:space="preserve">ن </w:t>
      </w:r>
      <w:r w:rsidR="00E81F9E">
        <w:rPr>
          <w:rtl/>
        </w:rPr>
        <w:t>ک</w:t>
      </w:r>
      <w:r w:rsidRPr="00A0385F">
        <w:rPr>
          <w:rtl/>
        </w:rPr>
        <w:t>ه مرا به حسن ادا، و او را به ن</w:t>
      </w:r>
      <w:r w:rsidR="00E81F9E">
        <w:rPr>
          <w:rtl/>
        </w:rPr>
        <w:t>یک</w:t>
      </w:r>
      <w:r w:rsidRPr="00A0385F">
        <w:rPr>
          <w:rtl/>
        </w:rPr>
        <w:t xml:space="preserve">ى در طلب امر </w:t>
      </w:r>
      <w:r w:rsidR="00E81F9E">
        <w:rPr>
          <w:rtl/>
        </w:rPr>
        <w:t>ک</w:t>
      </w:r>
      <w:r w:rsidRPr="00A0385F">
        <w:rPr>
          <w:rtl/>
        </w:rPr>
        <w:t>نى. اى عمر او را ببر و حقش را بده و ب</w:t>
      </w:r>
      <w:r w:rsidR="00E81F9E">
        <w:rPr>
          <w:rtl/>
        </w:rPr>
        <w:t>ی</w:t>
      </w:r>
      <w:r w:rsidRPr="00A0385F">
        <w:rPr>
          <w:rtl/>
        </w:rPr>
        <w:t>ست پ</w:t>
      </w:r>
      <w:r w:rsidR="00E81F9E">
        <w:rPr>
          <w:rtl/>
        </w:rPr>
        <w:t>ی</w:t>
      </w:r>
      <w:r w:rsidRPr="00A0385F">
        <w:rPr>
          <w:rtl/>
        </w:rPr>
        <w:t>مانه خرما در بدل ترسان</w:t>
      </w:r>
      <w:r w:rsidR="00E81F9E">
        <w:rPr>
          <w:rtl/>
        </w:rPr>
        <w:t>ی</w:t>
      </w:r>
      <w:r w:rsidRPr="00A0385F">
        <w:rPr>
          <w:rtl/>
        </w:rPr>
        <w:t>دنت به او اضافه بپرداز</w:t>
      </w:r>
      <w:r>
        <w:rPr>
          <w:rtl/>
        </w:rPr>
        <w:t>»</w:t>
      </w:r>
      <w:r w:rsidRPr="00A0385F">
        <w:rPr>
          <w:rtl/>
        </w:rPr>
        <w:t>.</w:t>
      </w:r>
    </w:p>
    <w:p w:rsidR="003C75F8" w:rsidRPr="00A0385F" w:rsidRDefault="003C75F8" w:rsidP="00C35C54">
      <w:pPr>
        <w:pStyle w:val="a8"/>
      </w:pPr>
      <w:r w:rsidRPr="00A0385F">
        <w:rPr>
          <w:rtl/>
        </w:rPr>
        <w:t>ز</w:t>
      </w:r>
      <w:r w:rsidR="00E81F9E">
        <w:rPr>
          <w:rtl/>
        </w:rPr>
        <w:t>ی</w:t>
      </w:r>
      <w:r w:rsidRPr="00A0385F">
        <w:rPr>
          <w:rtl/>
        </w:rPr>
        <w:t>د مى‏گو</w:t>
      </w:r>
      <w:r w:rsidR="00E81F9E">
        <w:rPr>
          <w:rtl/>
        </w:rPr>
        <w:t>ی</w:t>
      </w:r>
      <w:r w:rsidRPr="00A0385F">
        <w:rPr>
          <w:rtl/>
        </w:rPr>
        <w:t>د: عمر مرا با خود برد، حقم را ادا نمود، و ب</w:t>
      </w:r>
      <w:r w:rsidR="00E81F9E">
        <w:rPr>
          <w:rtl/>
        </w:rPr>
        <w:t>ی</w:t>
      </w:r>
      <w:r w:rsidRPr="00A0385F">
        <w:rPr>
          <w:rtl/>
        </w:rPr>
        <w:t>ست پ</w:t>
      </w:r>
      <w:r w:rsidR="00E81F9E">
        <w:rPr>
          <w:rtl/>
        </w:rPr>
        <w:t>ی</w:t>
      </w:r>
      <w:r w:rsidRPr="00A0385F">
        <w:rPr>
          <w:rtl/>
        </w:rPr>
        <w:t>مانه خرماى د</w:t>
      </w:r>
      <w:r w:rsidR="00E81F9E">
        <w:rPr>
          <w:rtl/>
        </w:rPr>
        <w:t>ی</w:t>
      </w:r>
      <w:r w:rsidRPr="00A0385F">
        <w:rPr>
          <w:rtl/>
        </w:rPr>
        <w:t>گر اضافه به من داد، گفتم: اى عمر ا</w:t>
      </w:r>
      <w:r w:rsidR="00E81F9E">
        <w:rPr>
          <w:rtl/>
        </w:rPr>
        <w:t>ی</w:t>
      </w:r>
      <w:r w:rsidRPr="00A0385F">
        <w:rPr>
          <w:rtl/>
        </w:rPr>
        <w:t>ن ز</w:t>
      </w:r>
      <w:r w:rsidR="00E81F9E">
        <w:rPr>
          <w:rtl/>
        </w:rPr>
        <w:t>ی</w:t>
      </w:r>
      <w:r w:rsidRPr="00A0385F">
        <w:rPr>
          <w:rtl/>
        </w:rPr>
        <w:t>ادت چ</w:t>
      </w:r>
      <w:r w:rsidR="00E81F9E">
        <w:rPr>
          <w:rtl/>
        </w:rPr>
        <w:t>ی</w:t>
      </w:r>
      <w:r w:rsidRPr="00A0385F">
        <w:rPr>
          <w:rtl/>
        </w:rPr>
        <w:t>ست؟! گفت: پ</w:t>
      </w:r>
      <w:r w:rsidR="00E81F9E">
        <w:rPr>
          <w:rtl/>
        </w:rPr>
        <w:t>ی</w:t>
      </w:r>
      <w:r w:rsidRPr="00A0385F">
        <w:rPr>
          <w:rtl/>
        </w:rPr>
        <w:t xml:space="preserve">امبر </w:t>
      </w:r>
      <w:r>
        <w:rPr>
          <w:rFonts w:cs="CTraditional Arabic"/>
          <w:rtl/>
        </w:rPr>
        <w:t>ص</w:t>
      </w:r>
      <w:r w:rsidRPr="00A0385F">
        <w:rPr>
          <w:rtl/>
        </w:rPr>
        <w:t xml:space="preserve"> مرا دستور داده است تا در بدل ا</w:t>
      </w:r>
      <w:r w:rsidR="00E81F9E">
        <w:rPr>
          <w:rtl/>
        </w:rPr>
        <w:t>ی</w:t>
      </w:r>
      <w:r w:rsidRPr="00A0385F">
        <w:rPr>
          <w:rtl/>
        </w:rPr>
        <w:t xml:space="preserve">ن </w:t>
      </w:r>
      <w:r w:rsidR="00E81F9E">
        <w:rPr>
          <w:rtl/>
        </w:rPr>
        <w:t>ک</w:t>
      </w:r>
      <w:r w:rsidRPr="00A0385F">
        <w:rPr>
          <w:rtl/>
        </w:rPr>
        <w:t>ه تو را ترسان</w:t>
      </w:r>
      <w:r w:rsidR="00E81F9E">
        <w:rPr>
          <w:rtl/>
        </w:rPr>
        <w:t>ی</w:t>
      </w:r>
      <w:r w:rsidRPr="00A0385F">
        <w:rPr>
          <w:rtl/>
        </w:rPr>
        <w:t>دم ا</w:t>
      </w:r>
      <w:r w:rsidR="00E81F9E">
        <w:rPr>
          <w:rtl/>
        </w:rPr>
        <w:t>ی</w:t>
      </w:r>
      <w:r w:rsidRPr="00A0385F">
        <w:rPr>
          <w:rtl/>
        </w:rPr>
        <w:t>ن را برا</w:t>
      </w:r>
      <w:r w:rsidR="00E81F9E">
        <w:rPr>
          <w:rtl/>
        </w:rPr>
        <w:t>ی</w:t>
      </w:r>
      <w:r w:rsidRPr="00A0385F">
        <w:rPr>
          <w:rtl/>
        </w:rPr>
        <w:t>ت ز</w:t>
      </w:r>
      <w:r w:rsidR="00E81F9E">
        <w:rPr>
          <w:rtl/>
        </w:rPr>
        <w:t>ی</w:t>
      </w:r>
      <w:r w:rsidRPr="00A0385F">
        <w:rPr>
          <w:rtl/>
        </w:rPr>
        <w:t>اد بدهم. ز</w:t>
      </w:r>
      <w:r w:rsidR="00E81F9E">
        <w:rPr>
          <w:rtl/>
        </w:rPr>
        <w:t>ی</w:t>
      </w:r>
      <w:r w:rsidRPr="00A0385F">
        <w:rPr>
          <w:rtl/>
        </w:rPr>
        <w:t>د مى‏افزا</w:t>
      </w:r>
      <w:r w:rsidR="00E81F9E">
        <w:rPr>
          <w:rtl/>
        </w:rPr>
        <w:t>ی</w:t>
      </w:r>
      <w:r w:rsidRPr="00A0385F">
        <w:rPr>
          <w:rtl/>
        </w:rPr>
        <w:t>د: پرس</w:t>
      </w:r>
      <w:r w:rsidR="00E81F9E">
        <w:rPr>
          <w:rtl/>
        </w:rPr>
        <w:t>ی</w:t>
      </w:r>
      <w:r w:rsidRPr="00A0385F">
        <w:rPr>
          <w:rtl/>
        </w:rPr>
        <w:t>دم: اى عمر، مرا مى‏شناسى؟ گفت: نخ</w:t>
      </w:r>
      <w:r w:rsidR="00E81F9E">
        <w:rPr>
          <w:rtl/>
        </w:rPr>
        <w:t>ی</w:t>
      </w:r>
      <w:r w:rsidRPr="00A0385F">
        <w:rPr>
          <w:rtl/>
        </w:rPr>
        <w:t>ر. گفتم: من ز</w:t>
      </w:r>
      <w:r w:rsidR="00E81F9E">
        <w:rPr>
          <w:rtl/>
        </w:rPr>
        <w:t>ی</w:t>
      </w:r>
      <w:r w:rsidRPr="00A0385F">
        <w:rPr>
          <w:rtl/>
        </w:rPr>
        <w:t>د بن سعنه هستم. پرس</w:t>
      </w:r>
      <w:r w:rsidR="00E81F9E">
        <w:rPr>
          <w:rtl/>
        </w:rPr>
        <w:t>ی</w:t>
      </w:r>
      <w:r w:rsidRPr="00A0385F">
        <w:rPr>
          <w:rtl/>
        </w:rPr>
        <w:t xml:space="preserve">د: عالم </w:t>
      </w:r>
      <w:r>
        <w:rPr>
          <w:rtl/>
        </w:rPr>
        <w:t>(</w:t>
      </w:r>
      <w:r w:rsidR="00E81F9E">
        <w:rPr>
          <w:rtl/>
        </w:rPr>
        <w:t>ی</w:t>
      </w:r>
      <w:r w:rsidRPr="00A0385F">
        <w:rPr>
          <w:rtl/>
        </w:rPr>
        <w:t>هودى</w:t>
      </w:r>
      <w:r>
        <w:rPr>
          <w:rtl/>
        </w:rPr>
        <w:t>)</w:t>
      </w:r>
      <w:r w:rsidRPr="00A0385F">
        <w:rPr>
          <w:rtl/>
        </w:rPr>
        <w:t xml:space="preserve">؟ گفتم: بلى عالم </w:t>
      </w:r>
      <w:r>
        <w:rPr>
          <w:rtl/>
        </w:rPr>
        <w:t>(</w:t>
      </w:r>
      <w:r w:rsidR="00E81F9E">
        <w:rPr>
          <w:rtl/>
        </w:rPr>
        <w:t>ی</w:t>
      </w:r>
      <w:r w:rsidRPr="00A0385F">
        <w:rPr>
          <w:rtl/>
        </w:rPr>
        <w:t>هودى</w:t>
      </w:r>
      <w:r>
        <w:rPr>
          <w:rtl/>
        </w:rPr>
        <w:t>)</w:t>
      </w:r>
      <w:r w:rsidRPr="00A0385F">
        <w:rPr>
          <w:rtl/>
        </w:rPr>
        <w:t>. گفت: تو را چه واداشت تا آن عمل را در مقابل پ</w:t>
      </w:r>
      <w:r w:rsidR="00E81F9E">
        <w:rPr>
          <w:rtl/>
        </w:rPr>
        <w:t>ی</w:t>
      </w:r>
      <w:r w:rsidRPr="00A0385F">
        <w:rPr>
          <w:rtl/>
        </w:rPr>
        <w:t xml:space="preserve">امبر </w:t>
      </w:r>
      <w:r>
        <w:rPr>
          <w:rFonts w:cs="CTraditional Arabic"/>
          <w:rtl/>
        </w:rPr>
        <w:t>ص</w:t>
      </w:r>
      <w:r w:rsidRPr="00A0385F">
        <w:rPr>
          <w:rtl/>
        </w:rPr>
        <w:t xml:space="preserve"> انجام دادى و آن چ</w:t>
      </w:r>
      <w:r w:rsidR="00E81F9E">
        <w:rPr>
          <w:rtl/>
        </w:rPr>
        <w:t>ی</w:t>
      </w:r>
      <w:r w:rsidRPr="00A0385F">
        <w:rPr>
          <w:rtl/>
        </w:rPr>
        <w:t xml:space="preserve">زها را به او گفتى؟ گفتم: اى عمر، من همه علامت‏هاى نبوّت را هنگامى </w:t>
      </w:r>
      <w:r w:rsidR="00E81F9E">
        <w:rPr>
          <w:rtl/>
        </w:rPr>
        <w:t>ک</w:t>
      </w:r>
      <w:r w:rsidRPr="00A0385F">
        <w:rPr>
          <w:rtl/>
        </w:rPr>
        <w:t>ه به روى وى نگاه نمودم دانستم، مگر دو چ</w:t>
      </w:r>
      <w:r w:rsidR="00E81F9E">
        <w:rPr>
          <w:rtl/>
        </w:rPr>
        <w:t>ی</w:t>
      </w:r>
      <w:r w:rsidRPr="00A0385F">
        <w:rPr>
          <w:rtl/>
        </w:rPr>
        <w:t xml:space="preserve">ز را، </w:t>
      </w:r>
      <w:r w:rsidR="00E81F9E">
        <w:rPr>
          <w:rtl/>
        </w:rPr>
        <w:t>ک</w:t>
      </w:r>
      <w:r w:rsidRPr="00A0385F">
        <w:rPr>
          <w:rtl/>
        </w:rPr>
        <w:t>ه آن دو را از وى نفهم</w:t>
      </w:r>
      <w:r w:rsidR="00E81F9E">
        <w:rPr>
          <w:rtl/>
        </w:rPr>
        <w:t>ی</w:t>
      </w:r>
      <w:r w:rsidRPr="00A0385F">
        <w:rPr>
          <w:rtl/>
        </w:rPr>
        <w:t xml:space="preserve">دم </w:t>
      </w:r>
      <w:r w:rsidR="00E81F9E">
        <w:rPr>
          <w:rtl/>
        </w:rPr>
        <w:t>یک</w:t>
      </w:r>
      <w:r w:rsidRPr="00A0385F">
        <w:rPr>
          <w:rtl/>
        </w:rPr>
        <w:t>ى ا</w:t>
      </w:r>
      <w:r w:rsidR="00E81F9E">
        <w:rPr>
          <w:rtl/>
        </w:rPr>
        <w:t>ی</w:t>
      </w:r>
      <w:r w:rsidRPr="00A0385F">
        <w:rPr>
          <w:rtl/>
        </w:rPr>
        <w:t xml:space="preserve">ن </w:t>
      </w:r>
      <w:r w:rsidR="00E81F9E">
        <w:rPr>
          <w:rtl/>
        </w:rPr>
        <w:t>ک</w:t>
      </w:r>
      <w:r w:rsidRPr="00A0385F">
        <w:rPr>
          <w:rtl/>
        </w:rPr>
        <w:t>ه حلم و بردبارى اش بر غضبش سبقت داشته باشد، و د</w:t>
      </w:r>
      <w:r w:rsidR="00E81F9E">
        <w:rPr>
          <w:rtl/>
        </w:rPr>
        <w:t>ی</w:t>
      </w:r>
      <w:r w:rsidRPr="00A0385F">
        <w:rPr>
          <w:rtl/>
        </w:rPr>
        <w:t>گرى ا</w:t>
      </w:r>
      <w:r w:rsidR="00E81F9E">
        <w:rPr>
          <w:rtl/>
        </w:rPr>
        <w:t>ی</w:t>
      </w:r>
      <w:r w:rsidRPr="00A0385F">
        <w:rPr>
          <w:rtl/>
        </w:rPr>
        <w:t xml:space="preserve">ن </w:t>
      </w:r>
      <w:r w:rsidR="00E81F9E">
        <w:rPr>
          <w:rtl/>
        </w:rPr>
        <w:t>ک</w:t>
      </w:r>
      <w:r w:rsidRPr="00A0385F">
        <w:rPr>
          <w:rtl/>
        </w:rPr>
        <w:t>ه شدت جهل مردم جز بر بردبارى وى ن</w:t>
      </w:r>
      <w:r w:rsidR="00E81F9E">
        <w:rPr>
          <w:rtl/>
        </w:rPr>
        <w:t>ی</w:t>
      </w:r>
      <w:r w:rsidRPr="00A0385F">
        <w:rPr>
          <w:rtl/>
        </w:rPr>
        <w:t>فزا</w:t>
      </w:r>
      <w:r w:rsidR="00E81F9E">
        <w:rPr>
          <w:rtl/>
        </w:rPr>
        <w:t>ی</w:t>
      </w:r>
      <w:r w:rsidRPr="00A0385F">
        <w:rPr>
          <w:rtl/>
        </w:rPr>
        <w:t>د. ومن ا</w:t>
      </w:r>
      <w:r w:rsidR="00E81F9E">
        <w:rPr>
          <w:rtl/>
        </w:rPr>
        <w:t>ی</w:t>
      </w:r>
      <w:r w:rsidRPr="00A0385F">
        <w:rPr>
          <w:rtl/>
        </w:rPr>
        <w:t>ن دو را در وى امتحان نمودم، و اى عمر تو را شاهد مى‏گ</w:t>
      </w:r>
      <w:r w:rsidR="00E81F9E">
        <w:rPr>
          <w:rtl/>
        </w:rPr>
        <w:t>ی</w:t>
      </w:r>
      <w:r w:rsidRPr="00A0385F">
        <w:rPr>
          <w:rtl/>
        </w:rPr>
        <w:t xml:space="preserve">رم، </w:t>
      </w:r>
      <w:r w:rsidR="00E81F9E">
        <w:rPr>
          <w:rtl/>
        </w:rPr>
        <w:t>ک</w:t>
      </w:r>
      <w:r w:rsidRPr="00A0385F">
        <w:rPr>
          <w:rtl/>
        </w:rPr>
        <w:t>ه خدا را به عنوان پروردگار برگز</w:t>
      </w:r>
      <w:r w:rsidR="00E81F9E">
        <w:rPr>
          <w:rtl/>
        </w:rPr>
        <w:t>ی</w:t>
      </w:r>
      <w:r w:rsidRPr="00A0385F">
        <w:rPr>
          <w:rtl/>
        </w:rPr>
        <w:t>دم، و اسلام را به</w:t>
      </w:r>
      <w:r w:rsidR="002F79DD">
        <w:rPr>
          <w:rtl/>
        </w:rPr>
        <w:t xml:space="preserve"> </w:t>
      </w:r>
      <w:r w:rsidRPr="00A0385F">
        <w:rPr>
          <w:rtl/>
        </w:rPr>
        <w:t>عنوان د</w:t>
      </w:r>
      <w:r w:rsidR="00E81F9E">
        <w:rPr>
          <w:rtl/>
        </w:rPr>
        <w:t>ی</w:t>
      </w:r>
      <w:r w:rsidRPr="00A0385F">
        <w:rPr>
          <w:rtl/>
        </w:rPr>
        <w:t>ن پذ</w:t>
      </w:r>
      <w:r w:rsidR="00E81F9E">
        <w:rPr>
          <w:rtl/>
        </w:rPr>
        <w:t>ی</w:t>
      </w:r>
      <w:r w:rsidRPr="00A0385F">
        <w:rPr>
          <w:rtl/>
        </w:rPr>
        <w:t xml:space="preserve">رفتم، و محمّد </w:t>
      </w:r>
      <w:r>
        <w:rPr>
          <w:rFonts w:cs="CTraditional Arabic"/>
          <w:rtl/>
        </w:rPr>
        <w:t>ص</w:t>
      </w:r>
      <w:r w:rsidRPr="00A0385F">
        <w:rPr>
          <w:rtl/>
        </w:rPr>
        <w:t xml:space="preserve"> را به عنوان نبى قبول نمودم، و تو را شاهد مى‏گ</w:t>
      </w:r>
      <w:r w:rsidR="00E81F9E">
        <w:rPr>
          <w:rtl/>
        </w:rPr>
        <w:t>ی</w:t>
      </w:r>
      <w:r w:rsidRPr="00A0385F">
        <w:rPr>
          <w:rtl/>
        </w:rPr>
        <w:t xml:space="preserve">رم </w:t>
      </w:r>
      <w:r w:rsidR="00E81F9E">
        <w:rPr>
          <w:rtl/>
        </w:rPr>
        <w:t>ک</w:t>
      </w:r>
      <w:r w:rsidRPr="00A0385F">
        <w:rPr>
          <w:rtl/>
        </w:rPr>
        <w:t>ه نصف مالم - چون من از همه امت محمّد مال ز</w:t>
      </w:r>
      <w:r w:rsidR="00E81F9E">
        <w:rPr>
          <w:rtl/>
        </w:rPr>
        <w:t>ی</w:t>
      </w:r>
      <w:r w:rsidRPr="00A0385F">
        <w:rPr>
          <w:rtl/>
        </w:rPr>
        <w:t xml:space="preserve">ادتر دارم - براى امت محمّد </w:t>
      </w:r>
      <w:r>
        <w:rPr>
          <w:rFonts w:cs="CTraditional Arabic"/>
          <w:rtl/>
        </w:rPr>
        <w:t>ص</w:t>
      </w:r>
      <w:r w:rsidRPr="00A0385F">
        <w:rPr>
          <w:rtl/>
        </w:rPr>
        <w:t xml:space="preserve"> صدقه است. عمر گفت: بهتر ا</w:t>
      </w:r>
      <w:r w:rsidR="00E81F9E">
        <w:rPr>
          <w:rtl/>
        </w:rPr>
        <w:t>ی</w:t>
      </w:r>
      <w:r w:rsidRPr="00A0385F">
        <w:rPr>
          <w:rtl/>
        </w:rPr>
        <w:t xml:space="preserve">ن است </w:t>
      </w:r>
      <w:r w:rsidR="00E81F9E">
        <w:rPr>
          <w:rtl/>
        </w:rPr>
        <w:t>ک</w:t>
      </w:r>
      <w:r w:rsidRPr="00A0385F">
        <w:rPr>
          <w:rtl/>
        </w:rPr>
        <w:t>ه بعضى امت محمّد بگو</w:t>
      </w:r>
      <w:r w:rsidR="00E81F9E">
        <w:rPr>
          <w:rtl/>
        </w:rPr>
        <w:t>ی</w:t>
      </w:r>
      <w:r w:rsidRPr="00A0385F">
        <w:rPr>
          <w:rtl/>
        </w:rPr>
        <w:t>ى، چون تو توان همه آنها را ندارى، گفتم: آرى، براى بعضى آنها. سپس عمر و ز</w:t>
      </w:r>
      <w:r w:rsidR="00E81F9E">
        <w:rPr>
          <w:rtl/>
        </w:rPr>
        <w:t>ی</w:t>
      </w:r>
      <w:r w:rsidRPr="00A0385F">
        <w:rPr>
          <w:rtl/>
        </w:rPr>
        <w:t>د هر دوى</w:t>
      </w:r>
      <w:r w:rsidR="00ED5FD4">
        <w:rPr>
          <w:rtl/>
        </w:rPr>
        <w:t xml:space="preserve">‌شان </w:t>
      </w:r>
      <w:r w:rsidRPr="00A0385F">
        <w:rPr>
          <w:rtl/>
        </w:rPr>
        <w:t>نزد پ</w:t>
      </w:r>
      <w:r w:rsidR="00E81F9E">
        <w:rPr>
          <w:rtl/>
        </w:rPr>
        <w:t>ی</w:t>
      </w:r>
      <w:r w:rsidRPr="00A0385F">
        <w:rPr>
          <w:rtl/>
        </w:rPr>
        <w:t xml:space="preserve">امبر خدا </w:t>
      </w:r>
      <w:r>
        <w:rPr>
          <w:rFonts w:cs="CTraditional Arabic"/>
          <w:rtl/>
        </w:rPr>
        <w:t>ص</w:t>
      </w:r>
      <w:r w:rsidRPr="00A0385F">
        <w:rPr>
          <w:rtl/>
        </w:rPr>
        <w:t xml:space="preserve"> برگشتند، ز</w:t>
      </w:r>
      <w:r w:rsidR="00E81F9E">
        <w:rPr>
          <w:rtl/>
        </w:rPr>
        <w:t>ی</w:t>
      </w:r>
      <w:r w:rsidRPr="00A0385F">
        <w:rPr>
          <w:rtl/>
        </w:rPr>
        <w:t xml:space="preserve">د گفت: گواهى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گواهى مى‏دهم </w:t>
      </w:r>
      <w:r w:rsidR="00E81F9E">
        <w:rPr>
          <w:rtl/>
        </w:rPr>
        <w:t>ک</w:t>
      </w:r>
      <w:r w:rsidRPr="00A0385F">
        <w:rPr>
          <w:rtl/>
        </w:rPr>
        <w:t xml:space="preserve">ه محمّد </w:t>
      </w:r>
      <w:r>
        <w:rPr>
          <w:rFonts w:cs="CTraditional Arabic"/>
          <w:rtl/>
        </w:rPr>
        <w:t>ص</w:t>
      </w:r>
      <w:r w:rsidRPr="00A0385F">
        <w:rPr>
          <w:rtl/>
        </w:rPr>
        <w:t xml:space="preserve"> بنده و رسول اوست. و به ا</w:t>
      </w:r>
      <w:r w:rsidR="00E81F9E">
        <w:rPr>
          <w:rtl/>
        </w:rPr>
        <w:t>ی</w:t>
      </w:r>
      <w:r w:rsidRPr="00A0385F">
        <w:rPr>
          <w:rtl/>
        </w:rPr>
        <w:t>ن صورت وى به پ</w:t>
      </w:r>
      <w:r w:rsidR="00E81F9E">
        <w:rPr>
          <w:rtl/>
        </w:rPr>
        <w:t>ی</w:t>
      </w:r>
      <w:r w:rsidRPr="00A0385F">
        <w:rPr>
          <w:rtl/>
        </w:rPr>
        <w:t xml:space="preserve">امبر خدا </w:t>
      </w:r>
      <w:r>
        <w:rPr>
          <w:rFonts w:cs="CTraditional Arabic"/>
          <w:rtl/>
        </w:rPr>
        <w:t>ص</w:t>
      </w:r>
      <w:r w:rsidRPr="00A0385F">
        <w:rPr>
          <w:rtl/>
        </w:rPr>
        <w:t xml:space="preserve"> ا</w:t>
      </w:r>
      <w:r w:rsidR="00E81F9E">
        <w:rPr>
          <w:rtl/>
        </w:rPr>
        <w:t>ی</w:t>
      </w:r>
      <w:r w:rsidRPr="00A0385F">
        <w:rPr>
          <w:rtl/>
        </w:rPr>
        <w:t>مان آورد، و او را تصد</w:t>
      </w:r>
      <w:r w:rsidR="00E81F9E">
        <w:rPr>
          <w:rtl/>
        </w:rPr>
        <w:t>ی</w:t>
      </w:r>
      <w:r w:rsidRPr="00A0385F">
        <w:rPr>
          <w:rtl/>
        </w:rPr>
        <w:t>ق نموده همراهش ب</w:t>
      </w:r>
      <w:r w:rsidR="00E81F9E">
        <w:rPr>
          <w:rtl/>
        </w:rPr>
        <w:t>ی</w:t>
      </w:r>
      <w:r w:rsidRPr="00A0385F">
        <w:rPr>
          <w:rtl/>
        </w:rPr>
        <w:t xml:space="preserve">عت </w:t>
      </w:r>
      <w:r w:rsidR="00E81F9E">
        <w:rPr>
          <w:rtl/>
        </w:rPr>
        <w:t>ک</w:t>
      </w:r>
      <w:r w:rsidRPr="00A0385F">
        <w:rPr>
          <w:rtl/>
        </w:rPr>
        <w:t>رد، و با وى در غزوه‏هاى ز</w:t>
      </w:r>
      <w:r w:rsidR="00E81F9E">
        <w:rPr>
          <w:rtl/>
        </w:rPr>
        <w:t>ی</w:t>
      </w:r>
      <w:r w:rsidRPr="00A0385F">
        <w:rPr>
          <w:rtl/>
        </w:rPr>
        <w:t>ادى شر</w:t>
      </w:r>
      <w:r w:rsidR="00E81F9E">
        <w:rPr>
          <w:rtl/>
        </w:rPr>
        <w:t>ک</w:t>
      </w:r>
      <w:r w:rsidRPr="00A0385F">
        <w:rPr>
          <w:rtl/>
        </w:rPr>
        <w:t>ت ورز</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در غزوه تبو</w:t>
      </w:r>
      <w:r w:rsidR="00E81F9E">
        <w:rPr>
          <w:rtl/>
        </w:rPr>
        <w:t>ک</w:t>
      </w:r>
      <w:r w:rsidRPr="00A0385F">
        <w:rPr>
          <w:rtl/>
        </w:rPr>
        <w:t xml:space="preserve"> در حالى </w:t>
      </w:r>
      <w:r w:rsidR="00E81F9E">
        <w:rPr>
          <w:rtl/>
        </w:rPr>
        <w:t>ک</w:t>
      </w:r>
      <w:r w:rsidRPr="00A0385F">
        <w:rPr>
          <w:rtl/>
        </w:rPr>
        <w:t>ه پ</w:t>
      </w:r>
      <w:r w:rsidR="00E81F9E">
        <w:rPr>
          <w:rtl/>
        </w:rPr>
        <w:t>ی</w:t>
      </w:r>
      <w:r w:rsidRPr="00A0385F">
        <w:rPr>
          <w:rtl/>
        </w:rPr>
        <w:t>ش</w:t>
      </w:r>
      <w:r w:rsidR="00D22AAB">
        <w:rPr>
          <w:rtl/>
        </w:rPr>
        <w:t xml:space="preserve"> می‌</w:t>
      </w:r>
      <w:r w:rsidRPr="00A0385F">
        <w:rPr>
          <w:rtl/>
        </w:rPr>
        <w:t>رفت، نه به عقب، وفات نمود. خداوند ز</w:t>
      </w:r>
      <w:r w:rsidR="00E81F9E">
        <w:rPr>
          <w:rtl/>
        </w:rPr>
        <w:t>ی</w:t>
      </w:r>
      <w:r w:rsidRPr="00A0385F">
        <w:rPr>
          <w:rtl/>
        </w:rPr>
        <w:t xml:space="preserve">د را رحمت </w:t>
      </w:r>
      <w:r w:rsidR="00E81F9E">
        <w:rPr>
          <w:rtl/>
        </w:rPr>
        <w:t>ک</w:t>
      </w:r>
      <w:r w:rsidRPr="00A0385F">
        <w:rPr>
          <w:rtl/>
        </w:rPr>
        <w:t>ند</w:t>
      </w:r>
      <w:r w:rsidRPr="00C270C7">
        <w:rPr>
          <w:rStyle w:val="FootnoteReference"/>
          <w:rtl/>
        </w:rPr>
        <w:footnoteReference w:id="239"/>
      </w:r>
      <w:r w:rsidR="009E7AD8">
        <w:t>.</w:t>
      </w:r>
      <w:r w:rsidRPr="00A0385F">
        <w:rPr>
          <w:rtl/>
        </w:rPr>
        <w:t xml:space="preserve"> ه</w:t>
      </w:r>
      <w:r w:rsidR="00E81F9E">
        <w:rPr>
          <w:rtl/>
        </w:rPr>
        <w:t>ی</w:t>
      </w:r>
      <w:r w:rsidRPr="00A0385F">
        <w:rPr>
          <w:rtl/>
        </w:rPr>
        <w:t xml:space="preserve">ثمى </w:t>
      </w:r>
      <w:r>
        <w:rPr>
          <w:rFonts w:hint="cs"/>
          <w:rtl/>
        </w:rPr>
        <w:t>(</w:t>
      </w:r>
      <w:r w:rsidRPr="00A0385F">
        <w:rPr>
          <w:rtl/>
        </w:rPr>
        <w:t>240/8</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 xml:space="preserve">ن را </w:t>
      </w:r>
      <w:r w:rsidRPr="009E7AD8">
        <w:rPr>
          <w:spacing w:val="-4"/>
          <w:rtl/>
        </w:rPr>
        <w:t>طبرانى روا</w:t>
      </w:r>
      <w:r w:rsidR="00E81F9E" w:rsidRPr="009E7AD8">
        <w:rPr>
          <w:spacing w:val="-4"/>
          <w:rtl/>
        </w:rPr>
        <w:t>ی</w:t>
      </w:r>
      <w:r w:rsidRPr="009E7AD8">
        <w:rPr>
          <w:spacing w:val="-4"/>
          <w:rtl/>
        </w:rPr>
        <w:t>ت نموده، و رجال وى ثقه‏اند، و ابن ماجه بخشى از آن را روا</w:t>
      </w:r>
      <w:r w:rsidR="00E81F9E" w:rsidRPr="009E7AD8">
        <w:rPr>
          <w:spacing w:val="-4"/>
          <w:rtl/>
        </w:rPr>
        <w:t>ی</w:t>
      </w:r>
      <w:r w:rsidRPr="009E7AD8">
        <w:rPr>
          <w:spacing w:val="-4"/>
          <w:rtl/>
        </w:rPr>
        <w:t xml:space="preserve">ت </w:t>
      </w:r>
      <w:r w:rsidR="00E81F9E" w:rsidRPr="009E7AD8">
        <w:rPr>
          <w:spacing w:val="-4"/>
          <w:rtl/>
        </w:rPr>
        <w:t>ک</w:t>
      </w:r>
      <w:r w:rsidRPr="009E7AD8">
        <w:rPr>
          <w:spacing w:val="-4"/>
          <w:rtl/>
        </w:rPr>
        <w:t>رده است.</w:t>
      </w:r>
    </w:p>
    <w:p w:rsidR="003C75F8" w:rsidRPr="00C270C7" w:rsidRDefault="003C75F8" w:rsidP="00C35C54">
      <w:pPr>
        <w:pStyle w:val="a8"/>
        <w:rPr>
          <w:rtl/>
        </w:rPr>
      </w:pPr>
      <w:r w:rsidRPr="00A0385F">
        <w:rPr>
          <w:rtl/>
        </w:rPr>
        <w:t>ا</w:t>
      </w:r>
      <w:r w:rsidR="00E81F9E">
        <w:rPr>
          <w:rtl/>
        </w:rPr>
        <w:t>ی</w:t>
      </w:r>
      <w:r w:rsidRPr="00A0385F">
        <w:rPr>
          <w:rtl/>
        </w:rPr>
        <w:t>ن را همچنان ابن حبان، حا</w:t>
      </w:r>
      <w:r w:rsidR="00E81F9E">
        <w:rPr>
          <w:rtl/>
        </w:rPr>
        <w:t>ک</w:t>
      </w:r>
      <w:r w:rsidRPr="00A0385F">
        <w:rPr>
          <w:rtl/>
        </w:rPr>
        <w:t>م ابوالش</w:t>
      </w:r>
      <w:r w:rsidR="00E81F9E">
        <w:rPr>
          <w:rtl/>
        </w:rPr>
        <w:t>ی</w:t>
      </w:r>
      <w:r w:rsidRPr="00A0385F">
        <w:rPr>
          <w:rtl/>
        </w:rPr>
        <w:t xml:space="preserve">خ در </w:t>
      </w:r>
      <w:r w:rsidR="00E81F9E">
        <w:rPr>
          <w:rtl/>
        </w:rPr>
        <w:t>ک</w:t>
      </w:r>
      <w:r w:rsidRPr="00A0385F">
        <w:rPr>
          <w:rtl/>
        </w:rPr>
        <w:t>تاب اخلاق النبى و غ</w:t>
      </w:r>
      <w:r w:rsidR="00E81F9E">
        <w:rPr>
          <w:rtl/>
        </w:rPr>
        <w:t>ی</w:t>
      </w:r>
      <w:r w:rsidRPr="00A0385F">
        <w:rPr>
          <w:rtl/>
        </w:rPr>
        <w:t>ر ا</w:t>
      </w:r>
      <w:r w:rsidR="00E81F9E">
        <w:rPr>
          <w:rtl/>
        </w:rPr>
        <w:t>ی</w:t>
      </w:r>
      <w:r w:rsidRPr="00A0385F">
        <w:rPr>
          <w:rtl/>
        </w:rPr>
        <w:t xml:space="preserve">شان،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566/1</w:t>
      </w:r>
      <w:r>
        <w:rPr>
          <w:rFonts w:hint="cs"/>
          <w:rtl/>
        </w:rPr>
        <w:t>)</w:t>
      </w:r>
      <w:r w:rsidRPr="00A0385F">
        <w:rPr>
          <w:rtl/>
        </w:rPr>
        <w:t xml:space="preserve"> آمده، روا</w:t>
      </w:r>
      <w:r w:rsidR="00E81F9E">
        <w:rPr>
          <w:rtl/>
        </w:rPr>
        <w:t>ی</w:t>
      </w:r>
      <w:r w:rsidRPr="00A0385F">
        <w:rPr>
          <w:rtl/>
        </w:rPr>
        <w:t>ت نموده‏اند، و در الاصاب</w:t>
      </w:r>
      <w:r>
        <w:rPr>
          <w:rtl/>
        </w:rPr>
        <w:t>ه</w:t>
      </w:r>
      <w:r w:rsidRPr="00A0385F">
        <w:rPr>
          <w:rtl/>
        </w:rPr>
        <w:t xml:space="preserve"> گفته است: رجال اسناد ثقه دانسته شده‏اند، ول</w:t>
      </w:r>
      <w:r w:rsidR="00E81F9E">
        <w:rPr>
          <w:rtl/>
        </w:rPr>
        <w:t>ی</w:t>
      </w:r>
      <w:r w:rsidRPr="00A0385F">
        <w:rPr>
          <w:rtl/>
        </w:rPr>
        <w:t>د هم در آن به تحد</w:t>
      </w:r>
      <w:r w:rsidR="00E81F9E">
        <w:rPr>
          <w:rtl/>
        </w:rPr>
        <w:t>ی</w:t>
      </w:r>
      <w:r w:rsidRPr="00A0385F">
        <w:rPr>
          <w:rtl/>
        </w:rPr>
        <w:t>ث</w:t>
      </w:r>
      <w:r w:rsidRPr="00C270C7">
        <w:rPr>
          <w:rStyle w:val="FootnoteReference"/>
          <w:rtl/>
        </w:rPr>
        <w:footnoteReference w:id="240"/>
      </w:r>
      <w:r w:rsidRPr="00A0385F">
        <w:rPr>
          <w:rtl/>
        </w:rPr>
        <w:t xml:space="preserve"> تصر</w:t>
      </w:r>
      <w:r w:rsidR="00E81F9E">
        <w:rPr>
          <w:rtl/>
        </w:rPr>
        <w:t>ی</w:t>
      </w:r>
      <w:r w:rsidRPr="00A0385F">
        <w:rPr>
          <w:rtl/>
        </w:rPr>
        <w:t>ح نموده، و مدار آن بر محمّد بن ابى سرى، راوى ازول</w:t>
      </w:r>
      <w:r w:rsidR="00E81F9E">
        <w:rPr>
          <w:rtl/>
        </w:rPr>
        <w:t>ی</w:t>
      </w:r>
      <w:r w:rsidRPr="00A0385F">
        <w:rPr>
          <w:rtl/>
        </w:rPr>
        <w:t xml:space="preserve">د مى‏باشد. </w:t>
      </w:r>
      <w:r>
        <w:rPr>
          <w:rtl/>
        </w:rPr>
        <w:t>(</w:t>
      </w:r>
      <w:r w:rsidR="00E81F9E">
        <w:rPr>
          <w:rtl/>
        </w:rPr>
        <w:t>ی</w:t>
      </w:r>
      <w:r w:rsidRPr="00A0385F">
        <w:rPr>
          <w:rtl/>
        </w:rPr>
        <w:t>عنى غ</w:t>
      </w:r>
      <w:r w:rsidR="00E81F9E">
        <w:rPr>
          <w:rtl/>
        </w:rPr>
        <w:t>ی</w:t>
      </w:r>
      <w:r w:rsidRPr="00A0385F">
        <w:rPr>
          <w:rtl/>
        </w:rPr>
        <w:t>ر از ابى سرى، راوى د</w:t>
      </w:r>
      <w:r w:rsidR="00E81F9E">
        <w:rPr>
          <w:rtl/>
        </w:rPr>
        <w:t>ی</w:t>
      </w:r>
      <w:r w:rsidRPr="00A0385F">
        <w:rPr>
          <w:rtl/>
        </w:rPr>
        <w:t>گرى آن را از ول</w:t>
      </w:r>
      <w:r w:rsidR="00E81F9E">
        <w:rPr>
          <w:rtl/>
        </w:rPr>
        <w:t>ی</w:t>
      </w:r>
      <w:r w:rsidRPr="00A0385F">
        <w:rPr>
          <w:rtl/>
        </w:rPr>
        <w:t>د روا</w:t>
      </w:r>
      <w:r w:rsidR="00E81F9E">
        <w:rPr>
          <w:rtl/>
        </w:rPr>
        <w:t>ی</w:t>
      </w:r>
      <w:r w:rsidRPr="00A0385F">
        <w:rPr>
          <w:rtl/>
        </w:rPr>
        <w:t>ت ن</w:t>
      </w:r>
      <w:r w:rsidR="00E81F9E">
        <w:rPr>
          <w:rtl/>
        </w:rPr>
        <w:t>ک</w:t>
      </w:r>
      <w:r w:rsidRPr="00A0385F">
        <w:rPr>
          <w:rtl/>
        </w:rPr>
        <w:t>رده است</w:t>
      </w:r>
      <w:r>
        <w:rPr>
          <w:rtl/>
        </w:rPr>
        <w:t>)</w:t>
      </w:r>
      <w:r w:rsidRPr="00A0385F">
        <w:rPr>
          <w:rtl/>
        </w:rPr>
        <w:t>. ابن مع</w:t>
      </w:r>
      <w:r w:rsidR="00E81F9E">
        <w:rPr>
          <w:rtl/>
        </w:rPr>
        <w:t>ی</w:t>
      </w:r>
      <w:r w:rsidRPr="00A0385F">
        <w:rPr>
          <w:rtl/>
        </w:rPr>
        <w:t>ن وى را ثقه دانسته، و ابوحاتم او را ل</w:t>
      </w:r>
      <w:r w:rsidR="00E81F9E">
        <w:rPr>
          <w:rtl/>
        </w:rPr>
        <w:t>ی</w:t>
      </w:r>
      <w:r w:rsidRPr="00A0385F">
        <w:rPr>
          <w:rtl/>
        </w:rPr>
        <w:t>ن الحد</w:t>
      </w:r>
      <w:r w:rsidR="00E81F9E">
        <w:rPr>
          <w:rtl/>
        </w:rPr>
        <w:t>ی</w:t>
      </w:r>
      <w:r w:rsidRPr="00A0385F">
        <w:rPr>
          <w:rtl/>
        </w:rPr>
        <w:t>ث گفته است. و ا</w:t>
      </w:r>
      <w:r w:rsidR="00E81F9E">
        <w:rPr>
          <w:rtl/>
        </w:rPr>
        <w:t>ی</w:t>
      </w:r>
      <w:r w:rsidRPr="00A0385F">
        <w:rPr>
          <w:rtl/>
        </w:rPr>
        <w:t>ن عدى مى‏گو</w:t>
      </w:r>
      <w:r w:rsidR="00E81F9E">
        <w:rPr>
          <w:rtl/>
        </w:rPr>
        <w:t>ی</w:t>
      </w:r>
      <w:r w:rsidRPr="00A0385F">
        <w:rPr>
          <w:rtl/>
        </w:rPr>
        <w:t xml:space="preserve">د: محمّد </w:t>
      </w:r>
      <w:r w:rsidR="00E81F9E">
        <w:rPr>
          <w:rtl/>
        </w:rPr>
        <w:t>ک</w:t>
      </w:r>
      <w:r w:rsidRPr="00A0385F">
        <w:rPr>
          <w:rtl/>
        </w:rPr>
        <w:t>ث</w:t>
      </w:r>
      <w:r w:rsidR="00E81F9E">
        <w:rPr>
          <w:rtl/>
        </w:rPr>
        <w:t>ی</w:t>
      </w:r>
      <w:r w:rsidRPr="00A0385F">
        <w:rPr>
          <w:rtl/>
        </w:rPr>
        <w:t>رالغلط است. و</w:t>
      </w:r>
      <w:r w:rsidR="008819D4">
        <w:rPr>
          <w:rtl/>
        </w:rPr>
        <w:t>الله</w:t>
      </w:r>
      <w:r w:rsidRPr="00A0385F">
        <w:rPr>
          <w:rtl/>
        </w:rPr>
        <w:t xml:space="preserve"> اعلم. من براى قصه وى شاهدى از وجه د</w:t>
      </w:r>
      <w:r w:rsidR="00E81F9E">
        <w:rPr>
          <w:rtl/>
        </w:rPr>
        <w:t>ی</w:t>
      </w:r>
      <w:r w:rsidRPr="00A0385F">
        <w:rPr>
          <w:rtl/>
        </w:rPr>
        <w:t xml:space="preserve">گرى </w:t>
      </w:r>
      <w:r w:rsidR="00E81F9E">
        <w:rPr>
          <w:rtl/>
        </w:rPr>
        <w:t>ی</w:t>
      </w:r>
      <w:r w:rsidRPr="00A0385F">
        <w:rPr>
          <w:rtl/>
        </w:rPr>
        <w:t>افتم، ول</w:t>
      </w:r>
      <w:r w:rsidR="00E81F9E">
        <w:rPr>
          <w:rtl/>
        </w:rPr>
        <w:t>یک</w:t>
      </w:r>
      <w:r w:rsidRPr="00A0385F">
        <w:rPr>
          <w:rtl/>
        </w:rPr>
        <w:t xml:space="preserve">ن در آن </w:t>
      </w:r>
      <w:r>
        <w:rPr>
          <w:rtl/>
        </w:rPr>
        <w:t>(</w:t>
      </w:r>
      <w:r w:rsidRPr="00A0385F">
        <w:rPr>
          <w:rtl/>
        </w:rPr>
        <w:t>از ابن سعنه</w:t>
      </w:r>
      <w:r>
        <w:rPr>
          <w:rtl/>
        </w:rPr>
        <w:t>)</w:t>
      </w:r>
      <w:r w:rsidRPr="00A0385F">
        <w:rPr>
          <w:rtl/>
        </w:rPr>
        <w:t xml:space="preserve"> نام برده نشده. ابن سعد مى‏گو</w:t>
      </w:r>
      <w:r w:rsidR="00E81F9E">
        <w:rPr>
          <w:rtl/>
        </w:rPr>
        <w:t>ی</w:t>
      </w:r>
      <w:r w:rsidRPr="00A0385F">
        <w:rPr>
          <w:rtl/>
        </w:rPr>
        <w:t xml:space="preserve">د: </w:t>
      </w:r>
      <w:r w:rsidR="00E81F9E">
        <w:rPr>
          <w:rtl/>
        </w:rPr>
        <w:t>ی</w:t>
      </w:r>
      <w:r w:rsidRPr="00A0385F">
        <w:rPr>
          <w:rtl/>
        </w:rPr>
        <w:t>ز</w:t>
      </w:r>
      <w:r w:rsidR="00E81F9E">
        <w:rPr>
          <w:rtl/>
        </w:rPr>
        <w:t>ی</w:t>
      </w:r>
      <w:r w:rsidRPr="00A0385F">
        <w:rPr>
          <w:rtl/>
        </w:rPr>
        <w:t>د براى مان حد</w:t>
      </w:r>
      <w:r w:rsidR="00E81F9E">
        <w:rPr>
          <w:rtl/>
        </w:rPr>
        <w:t>ی</w:t>
      </w:r>
      <w:r w:rsidRPr="00A0385F">
        <w:rPr>
          <w:rtl/>
        </w:rPr>
        <w:t>ث ب</w:t>
      </w:r>
      <w:r w:rsidR="00E81F9E">
        <w:rPr>
          <w:rtl/>
        </w:rPr>
        <w:t>ی</w:t>
      </w:r>
      <w:r w:rsidRPr="00A0385F">
        <w:rPr>
          <w:rtl/>
        </w:rPr>
        <w:t>ان داشت، جر</w:t>
      </w:r>
      <w:r w:rsidR="00E81F9E">
        <w:rPr>
          <w:rtl/>
        </w:rPr>
        <w:t>ی</w:t>
      </w:r>
      <w:r w:rsidRPr="00A0385F">
        <w:rPr>
          <w:rtl/>
        </w:rPr>
        <w:t xml:space="preserve">ر بن حازم به ما خبر داد، </w:t>
      </w:r>
      <w:r w:rsidR="00E81F9E">
        <w:rPr>
          <w:rtl/>
        </w:rPr>
        <w:t>ک</w:t>
      </w:r>
      <w:r w:rsidRPr="00A0385F">
        <w:rPr>
          <w:rtl/>
        </w:rPr>
        <w:t xml:space="preserve">سى </w:t>
      </w:r>
      <w:r w:rsidR="00E81F9E">
        <w:rPr>
          <w:rtl/>
        </w:rPr>
        <w:t>ک</w:t>
      </w:r>
      <w:r w:rsidRPr="00A0385F">
        <w:rPr>
          <w:rtl/>
        </w:rPr>
        <w:t>ه از زهرى شن</w:t>
      </w:r>
      <w:r w:rsidR="00E81F9E">
        <w:rPr>
          <w:rtl/>
        </w:rPr>
        <w:t>ی</w:t>
      </w:r>
      <w:r w:rsidRPr="00A0385F">
        <w:rPr>
          <w:rtl/>
        </w:rPr>
        <w:t xml:space="preserve">ده بود، به من گفت: </w:t>
      </w:r>
      <w:r w:rsidR="00E81F9E">
        <w:rPr>
          <w:rtl/>
        </w:rPr>
        <w:t>ک</w:t>
      </w:r>
      <w:r w:rsidRPr="00A0385F">
        <w:rPr>
          <w:rtl/>
        </w:rPr>
        <w:t>ه وى مى‏گو</w:t>
      </w:r>
      <w:r w:rsidR="00E81F9E">
        <w:rPr>
          <w:rtl/>
        </w:rPr>
        <w:t>ی</w:t>
      </w:r>
      <w:r w:rsidRPr="00A0385F">
        <w:rPr>
          <w:rtl/>
        </w:rPr>
        <w:t xml:space="preserve">د: </w:t>
      </w:r>
      <w:r w:rsidR="00E81F9E">
        <w:rPr>
          <w:rtl/>
        </w:rPr>
        <w:t>یک</w:t>
      </w:r>
      <w:r w:rsidRPr="00A0385F">
        <w:rPr>
          <w:rtl/>
        </w:rPr>
        <w:t xml:space="preserve"> </w:t>
      </w:r>
      <w:r w:rsidR="00E81F9E">
        <w:rPr>
          <w:rtl/>
        </w:rPr>
        <w:t>ی</w:t>
      </w:r>
      <w:r w:rsidRPr="00A0385F">
        <w:rPr>
          <w:rtl/>
        </w:rPr>
        <w:t xml:space="preserve">هودى گفت: من همه صفت‏هاى محمّد </w:t>
      </w:r>
      <w:r>
        <w:rPr>
          <w:rFonts w:cs="CTraditional Arabic"/>
          <w:rtl/>
        </w:rPr>
        <w:t>ص</w:t>
      </w:r>
      <w:r w:rsidRPr="00A0385F">
        <w:rPr>
          <w:rtl/>
        </w:rPr>
        <w:t xml:space="preserve"> را </w:t>
      </w:r>
      <w:r w:rsidR="00E81F9E">
        <w:rPr>
          <w:rtl/>
        </w:rPr>
        <w:t>ک</w:t>
      </w:r>
      <w:r w:rsidRPr="00A0385F">
        <w:rPr>
          <w:rtl/>
        </w:rPr>
        <w:t>ه در تورات آمده بودم د</w:t>
      </w:r>
      <w:r w:rsidR="00E81F9E">
        <w:rPr>
          <w:rtl/>
        </w:rPr>
        <w:t>ی</w:t>
      </w:r>
      <w:r w:rsidRPr="00A0385F">
        <w:rPr>
          <w:rtl/>
        </w:rPr>
        <w:t>دم، مگر حلم و بردبارى را... و قصه را متذ</w:t>
      </w:r>
      <w:r w:rsidR="00E81F9E">
        <w:rPr>
          <w:rtl/>
        </w:rPr>
        <w:t>ک</w:t>
      </w:r>
      <w:r w:rsidRPr="00A0385F">
        <w:rPr>
          <w:rtl/>
        </w:rPr>
        <w:t>ر شده. ابونع</w:t>
      </w:r>
      <w:r w:rsidR="00E81F9E">
        <w:rPr>
          <w:rtl/>
        </w:rPr>
        <w:t>ی</w:t>
      </w:r>
      <w:r w:rsidRPr="00A0385F">
        <w:rPr>
          <w:rtl/>
        </w:rPr>
        <w:t>م ن</w:t>
      </w:r>
      <w:r w:rsidR="00E81F9E">
        <w:rPr>
          <w:rtl/>
        </w:rPr>
        <w:t>ی</w:t>
      </w:r>
      <w:r w:rsidRPr="00A0385F">
        <w:rPr>
          <w:rtl/>
        </w:rPr>
        <w:t>ز ا</w:t>
      </w:r>
      <w:r w:rsidR="00E81F9E">
        <w:rPr>
          <w:rtl/>
        </w:rPr>
        <w:t>ی</w:t>
      </w:r>
      <w:r w:rsidRPr="00A0385F">
        <w:rPr>
          <w:rtl/>
        </w:rPr>
        <w:t xml:space="preserve">ن را در الدلائل </w:t>
      </w:r>
      <w:r>
        <w:rPr>
          <w:rtl/>
        </w:rPr>
        <w:t>(</w:t>
      </w:r>
      <w:r w:rsidRPr="00A0385F">
        <w:rPr>
          <w:rtl/>
        </w:rPr>
        <w:t>ص23</w:t>
      </w:r>
      <w:r>
        <w:rPr>
          <w:rFonts w:hint="cs"/>
          <w:rtl/>
        </w:rPr>
        <w:t>)</w:t>
      </w:r>
      <w:r w:rsidRPr="00A0385F">
        <w:rPr>
          <w:rtl/>
        </w:rPr>
        <w:t xml:space="preserve"> روا</w:t>
      </w:r>
      <w:r w:rsidR="00E81F9E">
        <w:rPr>
          <w:rtl/>
        </w:rPr>
        <w:t>ی</w:t>
      </w:r>
      <w:r w:rsidRPr="00A0385F">
        <w:rPr>
          <w:rtl/>
        </w:rPr>
        <w:t xml:space="preserve">ت </w:t>
      </w:r>
      <w:r w:rsidR="00E81F9E">
        <w:rPr>
          <w:rtl/>
        </w:rPr>
        <w:t>ک</w:t>
      </w:r>
      <w:r w:rsidRPr="00A0385F">
        <w:rPr>
          <w:rtl/>
        </w:rPr>
        <w:t>رده است.</w:t>
      </w:r>
    </w:p>
    <w:p w:rsidR="003C75F8" w:rsidRPr="00811C2B" w:rsidRDefault="003C75F8" w:rsidP="00C35C54">
      <w:pPr>
        <w:pStyle w:val="a2"/>
        <w:rPr>
          <w:rtl/>
        </w:rPr>
      </w:pPr>
      <w:bookmarkStart w:id="143" w:name="_Toc441518913"/>
      <w:r w:rsidRPr="00811C2B">
        <w:rPr>
          <w:rtl/>
        </w:rPr>
        <w:t>قصه صلح حُدَيْبِيَه</w:t>
      </w:r>
      <w:bookmarkEnd w:id="143"/>
      <w:r w:rsidRPr="00811C2B">
        <w:rPr>
          <w:rtl/>
        </w:rPr>
        <w:t xml:space="preserve"> </w:t>
      </w:r>
    </w:p>
    <w:p w:rsidR="003C75F8" w:rsidRPr="00811C2B" w:rsidRDefault="003C75F8" w:rsidP="00C35C54">
      <w:pPr>
        <w:pStyle w:val="a5"/>
      </w:pPr>
      <w:bookmarkStart w:id="144" w:name="_Toc441518914"/>
      <w:r w:rsidRPr="00811C2B">
        <w:rPr>
          <w:rtl/>
        </w:rPr>
        <w:t>ع</w:t>
      </w:r>
      <w:r w:rsidR="00E81F9E">
        <w:rPr>
          <w:rtl/>
        </w:rPr>
        <w:t>ک</w:t>
      </w:r>
      <w:r w:rsidRPr="00811C2B">
        <w:rPr>
          <w:rtl/>
        </w:rPr>
        <w:t>س‏العمل قر</w:t>
      </w:r>
      <w:r w:rsidR="00E81F9E">
        <w:rPr>
          <w:rtl/>
        </w:rPr>
        <w:t>ی</w:t>
      </w:r>
      <w:r w:rsidRPr="00811C2B">
        <w:rPr>
          <w:rtl/>
        </w:rPr>
        <w:t>ش و بازداشتن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از ز</w:t>
      </w:r>
      <w:r w:rsidR="00E81F9E">
        <w:rPr>
          <w:rtl/>
        </w:rPr>
        <w:t>ی</w:t>
      </w:r>
      <w:r w:rsidRPr="00811C2B">
        <w:rPr>
          <w:rtl/>
        </w:rPr>
        <w:t xml:space="preserve">ارت </w:t>
      </w:r>
      <w:r w:rsidR="00E81F9E">
        <w:rPr>
          <w:rtl/>
        </w:rPr>
        <w:t>ک</w:t>
      </w:r>
      <w:r w:rsidRPr="00811C2B">
        <w:rPr>
          <w:rtl/>
        </w:rPr>
        <w:t>عبه</w:t>
      </w:r>
      <w:bookmarkEnd w:id="144"/>
    </w:p>
    <w:p w:rsidR="003C75F8" w:rsidRPr="00A0385F" w:rsidRDefault="003C75F8" w:rsidP="00C35C54">
      <w:pPr>
        <w:pStyle w:val="a8"/>
      </w:pPr>
      <w:r w:rsidRPr="00A0385F">
        <w:rPr>
          <w:rtl/>
        </w:rPr>
        <w:t>بخارى از مِسْوَربن مَخْرَمَه و مروان روا</w:t>
      </w:r>
      <w:r w:rsidR="00E81F9E">
        <w:rPr>
          <w:rtl/>
        </w:rPr>
        <w:t>ی</w:t>
      </w:r>
      <w:r w:rsidRPr="00A0385F">
        <w:rPr>
          <w:rtl/>
        </w:rPr>
        <w:t xml:space="preserve">ت نموده </w:t>
      </w:r>
      <w:r w:rsidR="00E81F9E">
        <w:rPr>
          <w:rtl/>
        </w:rPr>
        <w:t>ک</w:t>
      </w:r>
      <w:r w:rsidRPr="00A0385F">
        <w:rPr>
          <w:rtl/>
        </w:rPr>
        <w:t>ه آن دو گفتند: پ</w:t>
      </w:r>
      <w:r w:rsidR="00E81F9E">
        <w:rPr>
          <w:rtl/>
        </w:rPr>
        <w:t>ی</w:t>
      </w:r>
      <w:r w:rsidRPr="00A0385F">
        <w:rPr>
          <w:rtl/>
        </w:rPr>
        <w:t xml:space="preserve">امبر خدا </w:t>
      </w:r>
      <w:r>
        <w:rPr>
          <w:rFonts w:cs="CTraditional Arabic"/>
          <w:rtl/>
        </w:rPr>
        <w:t>ص</w:t>
      </w:r>
      <w:r w:rsidRPr="00A0385F">
        <w:rPr>
          <w:rtl/>
        </w:rPr>
        <w:t xml:space="preserve"> </w:t>
      </w:r>
      <w:r w:rsidRPr="00BC48BC">
        <w:rPr>
          <w:spacing w:val="-4"/>
          <w:rtl/>
        </w:rPr>
        <w:t>در زمان حد</w:t>
      </w:r>
      <w:r w:rsidR="00E81F9E" w:rsidRPr="00BC48BC">
        <w:rPr>
          <w:spacing w:val="-4"/>
          <w:rtl/>
        </w:rPr>
        <w:t>ی</w:t>
      </w:r>
      <w:r w:rsidRPr="00BC48BC">
        <w:rPr>
          <w:spacing w:val="-4"/>
          <w:rtl/>
        </w:rPr>
        <w:t>ب</w:t>
      </w:r>
      <w:r w:rsidR="00E81F9E" w:rsidRPr="00BC48BC">
        <w:rPr>
          <w:spacing w:val="-4"/>
          <w:rtl/>
        </w:rPr>
        <w:t>ی</w:t>
      </w:r>
      <w:r w:rsidRPr="00BC48BC">
        <w:rPr>
          <w:spacing w:val="-4"/>
          <w:rtl/>
        </w:rPr>
        <w:t>ه ب</w:t>
      </w:r>
      <w:r w:rsidR="00E81F9E" w:rsidRPr="00BC48BC">
        <w:rPr>
          <w:spacing w:val="-4"/>
          <w:rtl/>
        </w:rPr>
        <w:t>ی</w:t>
      </w:r>
      <w:r w:rsidRPr="00BC48BC">
        <w:rPr>
          <w:spacing w:val="-4"/>
          <w:rtl/>
        </w:rPr>
        <w:t xml:space="preserve">رون رفتند، و هنگامى </w:t>
      </w:r>
      <w:r w:rsidR="00E81F9E" w:rsidRPr="00BC48BC">
        <w:rPr>
          <w:spacing w:val="-4"/>
          <w:rtl/>
        </w:rPr>
        <w:t>ک</w:t>
      </w:r>
      <w:r w:rsidRPr="00BC48BC">
        <w:rPr>
          <w:spacing w:val="-4"/>
          <w:rtl/>
        </w:rPr>
        <w:t>ه در جا</w:t>
      </w:r>
      <w:r w:rsidR="00E81F9E" w:rsidRPr="00BC48BC">
        <w:rPr>
          <w:spacing w:val="-4"/>
          <w:rtl/>
        </w:rPr>
        <w:t>ی</w:t>
      </w:r>
      <w:r w:rsidRPr="00BC48BC">
        <w:rPr>
          <w:spacing w:val="-4"/>
          <w:rtl/>
        </w:rPr>
        <w:t>ى از راه قرار داشتند،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A0385F">
        <w:rPr>
          <w:rtl/>
        </w:rPr>
        <w:t xml:space="preserve"> فرمود: </w:t>
      </w:r>
      <w:r>
        <w:rPr>
          <w:rtl/>
        </w:rPr>
        <w:t>«</w:t>
      </w:r>
      <w:r w:rsidRPr="00A0385F">
        <w:rPr>
          <w:rtl/>
        </w:rPr>
        <w:t>خالد بن ول</w:t>
      </w:r>
      <w:r w:rsidR="00E81F9E">
        <w:rPr>
          <w:rtl/>
        </w:rPr>
        <w:t>ی</w:t>
      </w:r>
      <w:r w:rsidRPr="00A0385F">
        <w:rPr>
          <w:rtl/>
        </w:rPr>
        <w:t>د به عنوان پ</w:t>
      </w:r>
      <w:r w:rsidR="00E81F9E">
        <w:rPr>
          <w:rtl/>
        </w:rPr>
        <w:t>ی</w:t>
      </w:r>
      <w:r w:rsidRPr="00A0385F">
        <w:rPr>
          <w:rtl/>
        </w:rPr>
        <w:t>شقراول قر</w:t>
      </w:r>
      <w:r w:rsidR="00E81F9E">
        <w:rPr>
          <w:rtl/>
        </w:rPr>
        <w:t>ی</w:t>
      </w:r>
      <w:r w:rsidRPr="00A0385F">
        <w:rPr>
          <w:rtl/>
        </w:rPr>
        <w:t>ش با اسب سواران خود در غم</w:t>
      </w:r>
      <w:r w:rsidR="00E81F9E">
        <w:rPr>
          <w:rtl/>
        </w:rPr>
        <w:t>ی</w:t>
      </w:r>
      <w:r w:rsidRPr="00A0385F">
        <w:rPr>
          <w:rtl/>
        </w:rPr>
        <w:t>م است، بنابرا</w:t>
      </w:r>
      <w:r w:rsidR="00E81F9E">
        <w:rPr>
          <w:rtl/>
        </w:rPr>
        <w:t>ی</w:t>
      </w:r>
      <w:r w:rsidRPr="00A0385F">
        <w:rPr>
          <w:rtl/>
        </w:rPr>
        <w:t>ن شما به طرف راست حر</w:t>
      </w:r>
      <w:r w:rsidR="00E81F9E">
        <w:rPr>
          <w:rtl/>
        </w:rPr>
        <w:t>ک</w:t>
      </w:r>
      <w:r w:rsidRPr="00A0385F">
        <w:rPr>
          <w:rtl/>
        </w:rPr>
        <w:t xml:space="preserve">ت </w:t>
      </w:r>
      <w:r w:rsidR="00E81F9E">
        <w:rPr>
          <w:rtl/>
        </w:rPr>
        <w:t>ک</w:t>
      </w:r>
      <w:r w:rsidRPr="00A0385F">
        <w:rPr>
          <w:rtl/>
        </w:rPr>
        <w:t>ن</w:t>
      </w:r>
      <w:r w:rsidR="00E81F9E">
        <w:rPr>
          <w:rtl/>
        </w:rPr>
        <w:t>ی</w:t>
      </w:r>
      <w:r w:rsidRPr="00A0385F">
        <w:rPr>
          <w:rtl/>
        </w:rPr>
        <w:t>د</w:t>
      </w:r>
      <w:r>
        <w:rPr>
          <w:rtl/>
        </w:rPr>
        <w:t>»</w:t>
      </w:r>
      <w:r w:rsidRPr="00A0385F">
        <w:rPr>
          <w:rtl/>
        </w:rPr>
        <w:t xml:space="preserve">. به خدا سوگند، </w:t>
      </w:r>
      <w:r w:rsidR="00E81F9E">
        <w:rPr>
          <w:rtl/>
        </w:rPr>
        <w:t>ک</w:t>
      </w:r>
      <w:r w:rsidRPr="00A0385F">
        <w:rPr>
          <w:rtl/>
        </w:rPr>
        <w:t xml:space="preserve">ه خالد از آنها خبر </w:t>
      </w:r>
      <w:r w:rsidRPr="009E7AD8">
        <w:rPr>
          <w:spacing w:val="-4"/>
          <w:rtl/>
        </w:rPr>
        <w:t>نشد، تا ا</w:t>
      </w:r>
      <w:r w:rsidR="00E81F9E" w:rsidRPr="009E7AD8">
        <w:rPr>
          <w:spacing w:val="-4"/>
          <w:rtl/>
        </w:rPr>
        <w:t>ی</w:t>
      </w:r>
      <w:r w:rsidRPr="009E7AD8">
        <w:rPr>
          <w:spacing w:val="-4"/>
          <w:rtl/>
        </w:rPr>
        <w:t xml:space="preserve">ن </w:t>
      </w:r>
      <w:r w:rsidR="00E81F9E" w:rsidRPr="009E7AD8">
        <w:rPr>
          <w:spacing w:val="-4"/>
          <w:rtl/>
        </w:rPr>
        <w:t>ک</w:t>
      </w:r>
      <w:r w:rsidRPr="009E7AD8">
        <w:rPr>
          <w:spacing w:val="-4"/>
          <w:rtl/>
        </w:rPr>
        <w:t>ه غبار لش</w:t>
      </w:r>
      <w:r w:rsidR="00E81F9E" w:rsidRPr="009E7AD8">
        <w:rPr>
          <w:spacing w:val="-4"/>
          <w:rtl/>
        </w:rPr>
        <w:t>ک</w:t>
      </w:r>
      <w:r w:rsidRPr="009E7AD8">
        <w:rPr>
          <w:spacing w:val="-4"/>
          <w:rtl/>
        </w:rPr>
        <w:t>ر را د</w:t>
      </w:r>
      <w:r w:rsidR="00E81F9E" w:rsidRPr="009E7AD8">
        <w:rPr>
          <w:spacing w:val="-4"/>
          <w:rtl/>
        </w:rPr>
        <w:t>ی</w:t>
      </w:r>
      <w:r w:rsidRPr="009E7AD8">
        <w:rPr>
          <w:spacing w:val="-4"/>
          <w:rtl/>
        </w:rPr>
        <w:t>د، آن گاه به سرعت به خاطر ب</w:t>
      </w:r>
      <w:r w:rsidR="00E81F9E" w:rsidRPr="009E7AD8">
        <w:rPr>
          <w:spacing w:val="-4"/>
          <w:rtl/>
        </w:rPr>
        <w:t>ی</w:t>
      </w:r>
      <w:r w:rsidRPr="009E7AD8">
        <w:rPr>
          <w:spacing w:val="-4"/>
          <w:rtl/>
        </w:rPr>
        <w:t>م دادن قر</w:t>
      </w:r>
      <w:r w:rsidR="00E81F9E" w:rsidRPr="009E7AD8">
        <w:rPr>
          <w:spacing w:val="-4"/>
          <w:rtl/>
        </w:rPr>
        <w:t>ی</w:t>
      </w:r>
      <w:r w:rsidRPr="009E7AD8">
        <w:rPr>
          <w:spacing w:val="-4"/>
          <w:rtl/>
        </w:rPr>
        <w:t>ش به راه افتاد.</w:t>
      </w:r>
    </w:p>
    <w:p w:rsidR="003C75F8" w:rsidRPr="00811C2B" w:rsidRDefault="003C75F8" w:rsidP="00C35C54">
      <w:pPr>
        <w:pStyle w:val="a8"/>
        <w:rPr>
          <w:rtl/>
        </w:rPr>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به ثَنِ</w:t>
      </w:r>
      <w:r w:rsidR="00E81F9E">
        <w:rPr>
          <w:rtl/>
        </w:rPr>
        <w:t>ی</w:t>
      </w:r>
      <w:r w:rsidRPr="00A0385F">
        <w:rPr>
          <w:rtl/>
        </w:rPr>
        <w:t>ه جا</w:t>
      </w:r>
      <w:r w:rsidR="00E81F9E">
        <w:rPr>
          <w:rtl/>
        </w:rPr>
        <w:t>ی</w:t>
      </w:r>
      <w:r w:rsidRPr="00A0385F">
        <w:rPr>
          <w:rtl/>
        </w:rPr>
        <w:t xml:space="preserve">ى </w:t>
      </w:r>
      <w:r w:rsidR="00E81F9E">
        <w:rPr>
          <w:rtl/>
        </w:rPr>
        <w:t>ک</w:t>
      </w:r>
      <w:r w:rsidRPr="00A0385F">
        <w:rPr>
          <w:rtl/>
        </w:rPr>
        <w:t>ه بر آنهاوارد شد، رس</w:t>
      </w:r>
      <w:r w:rsidR="00E81F9E">
        <w:rPr>
          <w:rtl/>
        </w:rPr>
        <w:t>ی</w:t>
      </w:r>
      <w:r w:rsidRPr="00A0385F">
        <w:rPr>
          <w:rtl/>
        </w:rPr>
        <w:t>د. در هم</w:t>
      </w:r>
      <w:r w:rsidR="00E81F9E">
        <w:rPr>
          <w:rtl/>
        </w:rPr>
        <w:t>ی</w:t>
      </w:r>
      <w:r w:rsidRPr="00A0385F">
        <w:rPr>
          <w:rtl/>
        </w:rPr>
        <w:t xml:space="preserve">ن جا بود </w:t>
      </w:r>
      <w:r w:rsidR="00E81F9E">
        <w:rPr>
          <w:rtl/>
        </w:rPr>
        <w:t>ک</w:t>
      </w:r>
      <w:r w:rsidRPr="00A0385F">
        <w:rPr>
          <w:rtl/>
        </w:rPr>
        <w:t>ه شتر پ</w:t>
      </w:r>
      <w:r w:rsidR="00E81F9E">
        <w:rPr>
          <w:rtl/>
        </w:rPr>
        <w:t>ی</w:t>
      </w:r>
      <w:r w:rsidRPr="00A0385F">
        <w:rPr>
          <w:rtl/>
        </w:rPr>
        <w:t xml:space="preserve">امبر </w:t>
      </w:r>
      <w:r>
        <w:rPr>
          <w:rFonts w:cs="CTraditional Arabic"/>
          <w:rtl/>
        </w:rPr>
        <w:t>ص</w:t>
      </w:r>
      <w:r w:rsidRPr="00A0385F">
        <w:rPr>
          <w:rtl/>
        </w:rPr>
        <w:t xml:space="preserve"> زانو زد، مردم گفتند: حَل،حَل </w:t>
      </w:r>
      <w:r>
        <w:rPr>
          <w:rtl/>
        </w:rPr>
        <w:t>(</w:t>
      </w:r>
      <w:r w:rsidR="00E81F9E">
        <w:rPr>
          <w:rtl/>
        </w:rPr>
        <w:t>ک</w:t>
      </w:r>
      <w:r w:rsidRPr="00A0385F">
        <w:rPr>
          <w:rtl/>
        </w:rPr>
        <w:t>لمه‏ا</w:t>
      </w:r>
      <w:r w:rsidR="00E81F9E">
        <w:rPr>
          <w:rtl/>
        </w:rPr>
        <w:t>ی</w:t>
      </w:r>
      <w:r w:rsidRPr="00A0385F">
        <w:rPr>
          <w:rtl/>
        </w:rPr>
        <w:t xml:space="preserve">ى است </w:t>
      </w:r>
      <w:r w:rsidR="00E81F9E">
        <w:rPr>
          <w:rtl/>
        </w:rPr>
        <w:t>ک</w:t>
      </w:r>
      <w:r w:rsidRPr="00A0385F">
        <w:rPr>
          <w:rtl/>
        </w:rPr>
        <w:t xml:space="preserve">ه براى شتر در وقتى </w:t>
      </w:r>
      <w:r w:rsidR="00E81F9E">
        <w:rPr>
          <w:rtl/>
        </w:rPr>
        <w:t>ک</w:t>
      </w:r>
      <w:r w:rsidRPr="00A0385F">
        <w:rPr>
          <w:rtl/>
        </w:rPr>
        <w:t>ه از حر</w:t>
      </w:r>
      <w:r w:rsidR="00E81F9E">
        <w:rPr>
          <w:rtl/>
        </w:rPr>
        <w:t>ک</w:t>
      </w:r>
      <w:r w:rsidRPr="00A0385F">
        <w:rPr>
          <w:rtl/>
        </w:rPr>
        <w:t>ت بماند گفته مى‏شود</w:t>
      </w:r>
      <w:r>
        <w:rPr>
          <w:rtl/>
        </w:rPr>
        <w:t>)</w:t>
      </w:r>
      <w:r w:rsidRPr="00A0385F">
        <w:rPr>
          <w:rtl/>
        </w:rPr>
        <w:t xml:space="preserve"> ولى شتر در همان جا توقّف نمود. گفتند: قَصْواء </w:t>
      </w:r>
      <w:r>
        <w:rPr>
          <w:rtl/>
        </w:rPr>
        <w:t>(</w:t>
      </w:r>
      <w:r w:rsidRPr="00A0385F">
        <w:rPr>
          <w:rtl/>
        </w:rPr>
        <w:t>نام شتر پ</w:t>
      </w:r>
      <w:r w:rsidR="00E81F9E">
        <w:rPr>
          <w:rtl/>
        </w:rPr>
        <w:t>ی</w:t>
      </w:r>
      <w:r w:rsidRPr="00A0385F">
        <w:rPr>
          <w:rtl/>
        </w:rPr>
        <w:t>امبر</w:t>
      </w:r>
      <w:r>
        <w:rPr>
          <w:rtl/>
        </w:rPr>
        <w:t>)</w:t>
      </w:r>
      <w:r w:rsidRPr="00A0385F">
        <w:rPr>
          <w:rtl/>
        </w:rPr>
        <w:t xml:space="preserve"> از حر</w:t>
      </w:r>
      <w:r w:rsidR="00E81F9E">
        <w:rPr>
          <w:rtl/>
        </w:rPr>
        <w:t>ک</w:t>
      </w:r>
      <w:r w:rsidRPr="00A0385F">
        <w:rPr>
          <w:rtl/>
        </w:rPr>
        <w:t xml:space="preserve">ت وامانده، رسول خدا </w:t>
      </w:r>
      <w:r>
        <w:rPr>
          <w:rFonts w:cs="CTraditional Arabic"/>
          <w:rtl/>
        </w:rPr>
        <w:t>ص</w:t>
      </w:r>
      <w:r w:rsidRPr="00A0385F">
        <w:rPr>
          <w:rtl/>
        </w:rPr>
        <w:t xml:space="preserve"> فرمود: </w:t>
      </w:r>
      <w:r>
        <w:rPr>
          <w:rtl/>
        </w:rPr>
        <w:t>«</w:t>
      </w:r>
      <w:r w:rsidRPr="00A0385F">
        <w:rPr>
          <w:rtl/>
        </w:rPr>
        <w:t>قصواء وانمانده است، و ا</w:t>
      </w:r>
      <w:r w:rsidR="00E81F9E">
        <w:rPr>
          <w:rtl/>
        </w:rPr>
        <w:t>ی</w:t>
      </w:r>
      <w:r w:rsidRPr="00A0385F">
        <w:rPr>
          <w:rtl/>
        </w:rPr>
        <w:t>ن عادت وى هم ن</w:t>
      </w:r>
      <w:r w:rsidR="00E81F9E">
        <w:rPr>
          <w:rtl/>
        </w:rPr>
        <w:t>ی</w:t>
      </w:r>
      <w:r w:rsidRPr="00A0385F">
        <w:rPr>
          <w:rtl/>
        </w:rPr>
        <w:t xml:space="preserve">ست، ولى آن </w:t>
      </w:r>
      <w:r w:rsidR="00E81F9E">
        <w:rPr>
          <w:rtl/>
        </w:rPr>
        <w:t>ک</w:t>
      </w:r>
      <w:r w:rsidRPr="00A0385F">
        <w:rPr>
          <w:rtl/>
        </w:rPr>
        <w:t xml:space="preserve">س </w:t>
      </w:r>
      <w:r w:rsidR="00E81F9E">
        <w:rPr>
          <w:rtl/>
        </w:rPr>
        <w:t>ک</w:t>
      </w:r>
      <w:r w:rsidRPr="00A0385F">
        <w:rPr>
          <w:rtl/>
        </w:rPr>
        <w:t>ه ف</w:t>
      </w:r>
      <w:r w:rsidR="00E81F9E">
        <w:rPr>
          <w:rtl/>
        </w:rPr>
        <w:t>ی</w:t>
      </w:r>
      <w:r w:rsidRPr="00A0385F">
        <w:rPr>
          <w:rtl/>
        </w:rPr>
        <w:t>ل</w:t>
      </w:r>
      <w:r w:rsidRPr="00C270C7">
        <w:rPr>
          <w:rStyle w:val="FootnoteReference"/>
          <w:rtl/>
        </w:rPr>
        <w:footnoteReference w:id="241"/>
      </w:r>
      <w:r w:rsidRPr="00A0385F">
        <w:rPr>
          <w:rtl/>
        </w:rPr>
        <w:t xml:space="preserve"> را از رفتن </w:t>
      </w:r>
      <w:r>
        <w:rPr>
          <w:rtl/>
        </w:rPr>
        <w:t>(</w:t>
      </w:r>
      <w:r w:rsidR="00C61594">
        <w:rPr>
          <w:rtl/>
        </w:rPr>
        <w:t>به‌سوى</w:t>
      </w:r>
      <w:r w:rsidRPr="00A0385F">
        <w:rPr>
          <w:rtl/>
        </w:rPr>
        <w:t xml:space="preserve"> م</w:t>
      </w:r>
      <w:r w:rsidR="00E81F9E">
        <w:rPr>
          <w:rtl/>
        </w:rPr>
        <w:t>ک</w:t>
      </w:r>
      <w:r w:rsidRPr="00A0385F">
        <w:rPr>
          <w:rtl/>
        </w:rPr>
        <w:t>ه</w:t>
      </w:r>
      <w:r>
        <w:rPr>
          <w:rtl/>
        </w:rPr>
        <w:t>)</w:t>
      </w:r>
      <w:r w:rsidRPr="00A0385F">
        <w:rPr>
          <w:rtl/>
        </w:rPr>
        <w:t xml:space="preserve"> جلوگ</w:t>
      </w:r>
      <w:r w:rsidR="00E81F9E">
        <w:rPr>
          <w:rtl/>
        </w:rPr>
        <w:t>ی</w:t>
      </w:r>
      <w:r w:rsidRPr="00A0385F">
        <w:rPr>
          <w:rtl/>
        </w:rPr>
        <w:t xml:space="preserve">رى </w:t>
      </w:r>
      <w:r w:rsidR="00E81F9E">
        <w:rPr>
          <w:rtl/>
        </w:rPr>
        <w:t>ک</w:t>
      </w:r>
      <w:r w:rsidRPr="00A0385F">
        <w:rPr>
          <w:rtl/>
        </w:rPr>
        <w:t>رد ا</w:t>
      </w:r>
      <w:r w:rsidR="00E81F9E">
        <w:rPr>
          <w:rtl/>
        </w:rPr>
        <w:t>ی</w:t>
      </w:r>
      <w:r w:rsidRPr="00A0385F">
        <w:rPr>
          <w:rtl/>
        </w:rPr>
        <w:t>ن شتر را ن</w:t>
      </w:r>
      <w:r w:rsidR="00E81F9E">
        <w:rPr>
          <w:rtl/>
        </w:rPr>
        <w:t>ی</w:t>
      </w:r>
      <w:r w:rsidRPr="00A0385F">
        <w:rPr>
          <w:rtl/>
        </w:rPr>
        <w:t>ز از رفتن باز داشت</w:t>
      </w:r>
      <w:r>
        <w:rPr>
          <w:rtl/>
        </w:rPr>
        <w:t>»</w:t>
      </w:r>
      <w:r w:rsidRPr="00A0385F">
        <w:rPr>
          <w:rtl/>
        </w:rPr>
        <w:t xml:space="preserve">. بعد از آن گفت: </w:t>
      </w:r>
      <w:r>
        <w:rPr>
          <w:rtl/>
        </w:rPr>
        <w:t>«</w:t>
      </w:r>
      <w:r w:rsidRPr="00A0385F">
        <w:rPr>
          <w:rtl/>
        </w:rPr>
        <w:t xml:space="preserve">سوگند به ذاتى </w:t>
      </w:r>
      <w:r w:rsidR="00E81F9E">
        <w:rPr>
          <w:rtl/>
        </w:rPr>
        <w:t>ک</w:t>
      </w:r>
      <w:r w:rsidRPr="00A0385F">
        <w:rPr>
          <w:rtl/>
        </w:rPr>
        <w:t>ه جانم در دست اوست، اگر ا</w:t>
      </w:r>
      <w:r w:rsidR="00E81F9E">
        <w:rPr>
          <w:rtl/>
        </w:rPr>
        <w:t>ی</w:t>
      </w:r>
      <w:r w:rsidRPr="00A0385F">
        <w:rPr>
          <w:rtl/>
        </w:rPr>
        <w:t>ن‏ها از من هر خواهشى نما</w:t>
      </w:r>
      <w:r w:rsidR="00E81F9E">
        <w:rPr>
          <w:rtl/>
        </w:rPr>
        <w:t>ی</w:t>
      </w:r>
      <w:r w:rsidRPr="00A0385F">
        <w:rPr>
          <w:rtl/>
        </w:rPr>
        <w:t xml:space="preserve">ند </w:t>
      </w:r>
      <w:r w:rsidR="00E81F9E">
        <w:rPr>
          <w:rtl/>
        </w:rPr>
        <w:t>ک</w:t>
      </w:r>
      <w:r w:rsidRPr="00A0385F">
        <w:rPr>
          <w:rtl/>
        </w:rPr>
        <w:t>ه در آن به حدود و حرمات خداوند احترام بگذارند من آن را براى</w:t>
      </w:r>
      <w:r w:rsidR="00ED5FD4">
        <w:rPr>
          <w:rtl/>
        </w:rPr>
        <w:t xml:space="preserve">‌شان </w:t>
      </w:r>
      <w:r w:rsidRPr="00A0385F">
        <w:rPr>
          <w:rtl/>
        </w:rPr>
        <w:t>انجام خواهم داد</w:t>
      </w:r>
      <w:r>
        <w:rPr>
          <w:rtl/>
        </w:rPr>
        <w:t>»</w:t>
      </w:r>
      <w:r w:rsidRPr="00A0385F">
        <w:rPr>
          <w:rtl/>
        </w:rPr>
        <w:t>، بعد از آن بر شتر</w:t>
      </w:r>
      <w:r>
        <w:rPr>
          <w:rFonts w:hint="cs"/>
          <w:rtl/>
        </w:rPr>
        <w:t xml:space="preserve"> </w:t>
      </w:r>
      <w:r w:rsidRPr="00A0385F">
        <w:rPr>
          <w:rtl/>
        </w:rPr>
        <w:t>خود بانگ زد و شتر از جاى خود برخاست و پ</w:t>
      </w:r>
      <w:r w:rsidR="00E81F9E">
        <w:rPr>
          <w:rtl/>
        </w:rPr>
        <w:t>ی</w:t>
      </w:r>
      <w:r w:rsidRPr="00A0385F">
        <w:rPr>
          <w:rtl/>
        </w:rPr>
        <w:t>امبر قدرى از آن‏ها پ</w:t>
      </w:r>
      <w:r w:rsidR="00E81F9E">
        <w:rPr>
          <w:rtl/>
        </w:rPr>
        <w:t>ی</w:t>
      </w:r>
      <w:r w:rsidRPr="00A0385F">
        <w:rPr>
          <w:rtl/>
        </w:rPr>
        <w:t>شى گرفت تا ا</w:t>
      </w:r>
      <w:r w:rsidR="00E81F9E">
        <w:rPr>
          <w:rtl/>
        </w:rPr>
        <w:t>ی</w:t>
      </w:r>
      <w:r w:rsidRPr="00A0385F">
        <w:rPr>
          <w:rtl/>
        </w:rPr>
        <w:t xml:space="preserve">ن </w:t>
      </w:r>
      <w:r w:rsidR="00E81F9E">
        <w:rPr>
          <w:rtl/>
        </w:rPr>
        <w:t>ک</w:t>
      </w:r>
      <w:r w:rsidRPr="00A0385F">
        <w:rPr>
          <w:rtl/>
        </w:rPr>
        <w:t>ه در طرف پا</w:t>
      </w:r>
      <w:r w:rsidR="00E81F9E">
        <w:rPr>
          <w:rtl/>
        </w:rPr>
        <w:t>ی</w:t>
      </w:r>
      <w:r w:rsidRPr="00A0385F">
        <w:rPr>
          <w:rtl/>
        </w:rPr>
        <w:t>انى حد</w:t>
      </w:r>
      <w:r w:rsidR="00E81F9E">
        <w:rPr>
          <w:rtl/>
        </w:rPr>
        <w:t>ی</w:t>
      </w:r>
      <w:r w:rsidRPr="00A0385F">
        <w:rPr>
          <w:rtl/>
        </w:rPr>
        <w:t>ب</w:t>
      </w:r>
      <w:r w:rsidR="00E81F9E">
        <w:rPr>
          <w:rtl/>
        </w:rPr>
        <w:t>ی</w:t>
      </w:r>
      <w:r w:rsidRPr="00A0385F">
        <w:rPr>
          <w:rtl/>
        </w:rPr>
        <w:t>ه بر آب اند</w:t>
      </w:r>
      <w:r w:rsidR="00E81F9E">
        <w:rPr>
          <w:rtl/>
        </w:rPr>
        <w:t>ک</w:t>
      </w:r>
      <w:r w:rsidRPr="00A0385F">
        <w:rPr>
          <w:rtl/>
        </w:rPr>
        <w:t xml:space="preserve">ى </w:t>
      </w:r>
      <w:r w:rsidR="00E81F9E">
        <w:rPr>
          <w:rtl/>
        </w:rPr>
        <w:t>ک</w:t>
      </w:r>
      <w:r w:rsidRPr="00A0385F">
        <w:rPr>
          <w:rtl/>
        </w:rPr>
        <w:t>ه ظاهر شده بود، پا</w:t>
      </w:r>
      <w:r w:rsidR="00E81F9E">
        <w:rPr>
          <w:rtl/>
        </w:rPr>
        <w:t>یی</w:t>
      </w:r>
      <w:r w:rsidRPr="00A0385F">
        <w:rPr>
          <w:rtl/>
        </w:rPr>
        <w:t xml:space="preserve">ن آمد. و از آن آب </w:t>
      </w:r>
      <w:r w:rsidR="00E81F9E">
        <w:rPr>
          <w:rtl/>
        </w:rPr>
        <w:t>ک</w:t>
      </w:r>
      <w:r w:rsidRPr="00A0385F">
        <w:rPr>
          <w:rtl/>
        </w:rPr>
        <w:t xml:space="preserve">م </w:t>
      </w:r>
      <w:r w:rsidR="00E81F9E">
        <w:rPr>
          <w:rtl/>
        </w:rPr>
        <w:t>ک</w:t>
      </w:r>
      <w:r w:rsidRPr="00A0385F">
        <w:rPr>
          <w:rtl/>
        </w:rPr>
        <w:t>م گرفته مى‏شد، اند</w:t>
      </w:r>
      <w:r w:rsidR="00E81F9E">
        <w:rPr>
          <w:rtl/>
        </w:rPr>
        <w:t>ک</w:t>
      </w:r>
      <w:r w:rsidRPr="00A0385F">
        <w:rPr>
          <w:rtl/>
        </w:rPr>
        <w:t xml:space="preserve">ى نگذشت </w:t>
      </w:r>
      <w:r w:rsidR="00E81F9E">
        <w:rPr>
          <w:rtl/>
        </w:rPr>
        <w:t>ک</w:t>
      </w:r>
      <w:r w:rsidRPr="00A0385F">
        <w:rPr>
          <w:rtl/>
        </w:rPr>
        <w:t>ه مردم آن را تمام نمودند. و به پ</w:t>
      </w:r>
      <w:r w:rsidR="00E81F9E">
        <w:rPr>
          <w:rtl/>
        </w:rPr>
        <w:t>ی</w:t>
      </w:r>
      <w:r w:rsidRPr="00A0385F">
        <w:rPr>
          <w:rtl/>
        </w:rPr>
        <w:t xml:space="preserve">امبر خدا </w:t>
      </w:r>
      <w:r>
        <w:rPr>
          <w:rFonts w:cs="CTraditional Arabic"/>
          <w:rtl/>
        </w:rPr>
        <w:t>ص</w:t>
      </w:r>
      <w:r w:rsidRPr="00A0385F">
        <w:rPr>
          <w:rtl/>
        </w:rPr>
        <w:t xml:space="preserve"> از تشنگى ش</w:t>
      </w:r>
      <w:r w:rsidR="00E81F9E">
        <w:rPr>
          <w:rtl/>
        </w:rPr>
        <w:t>ک</w:t>
      </w:r>
      <w:r w:rsidRPr="00A0385F">
        <w:rPr>
          <w:rtl/>
        </w:rPr>
        <w:t>ا</w:t>
      </w:r>
      <w:r w:rsidR="00E81F9E">
        <w:rPr>
          <w:rtl/>
        </w:rPr>
        <w:t>ی</w:t>
      </w:r>
      <w:r w:rsidRPr="00A0385F">
        <w:rPr>
          <w:rtl/>
        </w:rPr>
        <w:t>ت برده شد، وى ت</w:t>
      </w:r>
      <w:r w:rsidR="00E81F9E">
        <w:rPr>
          <w:rtl/>
        </w:rPr>
        <w:t>ی</w:t>
      </w:r>
      <w:r w:rsidRPr="00A0385F">
        <w:rPr>
          <w:rtl/>
        </w:rPr>
        <w:t>رى را از ت</w:t>
      </w:r>
      <w:r w:rsidR="00E81F9E">
        <w:rPr>
          <w:rtl/>
        </w:rPr>
        <w:t>ی</w:t>
      </w:r>
      <w:r w:rsidRPr="00A0385F">
        <w:rPr>
          <w:rtl/>
        </w:rPr>
        <w:t>ردان خود ب</w:t>
      </w:r>
      <w:r w:rsidR="00E81F9E">
        <w:rPr>
          <w:rtl/>
        </w:rPr>
        <w:t>ی</w:t>
      </w:r>
      <w:r w:rsidRPr="00A0385F">
        <w:rPr>
          <w:rtl/>
        </w:rPr>
        <w:t>رون آورده، بعد از آن به آنها دستور داد تا آن را در همان جاى آب فرو برند. به خدا سوگند، توأم با گذاشتن ت</w:t>
      </w:r>
      <w:r w:rsidR="00E81F9E">
        <w:rPr>
          <w:rtl/>
        </w:rPr>
        <w:t>ی</w:t>
      </w:r>
      <w:r w:rsidRPr="00A0385F">
        <w:rPr>
          <w:rtl/>
        </w:rPr>
        <w:t xml:space="preserve">ر آن قدر آب فوران نمود </w:t>
      </w:r>
      <w:r w:rsidR="00E81F9E">
        <w:rPr>
          <w:rtl/>
        </w:rPr>
        <w:t>ک</w:t>
      </w:r>
      <w:r w:rsidRPr="00A0385F">
        <w:rPr>
          <w:rtl/>
        </w:rPr>
        <w:t>ه همه از آن س</w:t>
      </w:r>
      <w:r w:rsidR="00E81F9E">
        <w:rPr>
          <w:rtl/>
        </w:rPr>
        <w:t>ی</w:t>
      </w:r>
      <w:r w:rsidRPr="00A0385F">
        <w:rPr>
          <w:rtl/>
        </w:rPr>
        <w:t xml:space="preserve">راب شدند </w:t>
      </w:r>
      <w:r>
        <w:rPr>
          <w:rtl/>
        </w:rPr>
        <w:t>(</w:t>
      </w:r>
      <w:r w:rsidRPr="00A0385F">
        <w:rPr>
          <w:rtl/>
        </w:rPr>
        <w:t xml:space="preserve">و تا آن وقت به همان حالت خود قرار داشت </w:t>
      </w:r>
      <w:r w:rsidR="00E81F9E">
        <w:rPr>
          <w:rtl/>
        </w:rPr>
        <w:t>ک</w:t>
      </w:r>
      <w:r w:rsidRPr="00A0385F">
        <w:rPr>
          <w:rtl/>
        </w:rPr>
        <w:t>ه مسلمانان</w:t>
      </w:r>
      <w:r>
        <w:rPr>
          <w:rtl/>
        </w:rPr>
        <w:t>)</w:t>
      </w:r>
      <w:r w:rsidRPr="00A0385F">
        <w:rPr>
          <w:rtl/>
        </w:rPr>
        <w:t xml:space="preserve"> از آنجا رفتند.</w:t>
      </w:r>
    </w:p>
    <w:p w:rsidR="003C75F8" w:rsidRPr="00811C2B" w:rsidRDefault="003C75F8" w:rsidP="00C35C54">
      <w:pPr>
        <w:pStyle w:val="a5"/>
      </w:pPr>
      <w:bookmarkStart w:id="145" w:name="_Toc441518915"/>
      <w:r w:rsidRPr="00811C2B">
        <w:rPr>
          <w:rtl/>
        </w:rPr>
        <w:t>گفتگوى بد</w:t>
      </w:r>
      <w:r w:rsidR="00E81F9E">
        <w:rPr>
          <w:rtl/>
        </w:rPr>
        <w:t>ی</w:t>
      </w:r>
      <w:r w:rsidRPr="00811C2B">
        <w:rPr>
          <w:rtl/>
        </w:rPr>
        <w:t>ل با پ</w:t>
      </w:r>
      <w:r w:rsidR="00E81F9E">
        <w:rPr>
          <w:rtl/>
        </w:rPr>
        <w:t>ی</w:t>
      </w:r>
      <w:r w:rsidRPr="00811C2B">
        <w:rPr>
          <w:rtl/>
        </w:rPr>
        <w:t xml:space="preserve">امبر </w:t>
      </w:r>
      <w:r w:rsidR="002873D9" w:rsidRPr="003225D6">
        <w:rPr>
          <w:rFonts w:cs="CTraditional Arabic" w:hint="cs"/>
          <w:bCs w:val="0"/>
          <w:szCs w:val="28"/>
          <w:rtl/>
        </w:rPr>
        <w:t>ص</w:t>
      </w:r>
      <w:bookmarkEnd w:id="145"/>
    </w:p>
    <w:p w:rsidR="003C75F8" w:rsidRPr="00A0385F" w:rsidRDefault="003C75F8" w:rsidP="00C35C54">
      <w:pPr>
        <w:pStyle w:val="a8"/>
      </w:pPr>
      <w:r w:rsidRPr="00A0385F">
        <w:rPr>
          <w:rtl/>
        </w:rPr>
        <w:t xml:space="preserve">در حالى </w:t>
      </w:r>
      <w:r w:rsidR="00E81F9E">
        <w:rPr>
          <w:rtl/>
        </w:rPr>
        <w:t>ک</w:t>
      </w:r>
      <w:r w:rsidRPr="00A0385F">
        <w:rPr>
          <w:rtl/>
        </w:rPr>
        <w:t>ه مسلمانان با پ</w:t>
      </w:r>
      <w:r w:rsidR="00E81F9E">
        <w:rPr>
          <w:rtl/>
        </w:rPr>
        <w:t>ی</w:t>
      </w:r>
      <w:r w:rsidRPr="00A0385F">
        <w:rPr>
          <w:rtl/>
        </w:rPr>
        <w:t xml:space="preserve">امبر </w:t>
      </w:r>
      <w:r>
        <w:rPr>
          <w:rFonts w:cs="CTraditional Arabic"/>
          <w:rtl/>
        </w:rPr>
        <w:t>ص</w:t>
      </w:r>
      <w:r w:rsidRPr="00A0385F">
        <w:rPr>
          <w:rtl/>
        </w:rPr>
        <w:t xml:space="preserve"> در چنان حالتى قرار داشتند بُدَ</w:t>
      </w:r>
      <w:r w:rsidR="00E81F9E">
        <w:rPr>
          <w:rtl/>
        </w:rPr>
        <w:t>ی</w:t>
      </w:r>
      <w:r w:rsidRPr="00A0385F">
        <w:rPr>
          <w:rtl/>
        </w:rPr>
        <w:t>ل بن ورقاء خُزاعى با تنى چند از قومش از خُزاعه آمدند - آنها از جمله رفقا و اهل راز پ</w:t>
      </w:r>
      <w:r w:rsidR="00E81F9E">
        <w:rPr>
          <w:rtl/>
        </w:rPr>
        <w:t>ی</w:t>
      </w:r>
      <w:r w:rsidRPr="00A0385F">
        <w:rPr>
          <w:rtl/>
        </w:rPr>
        <w:t xml:space="preserve">امبر </w:t>
      </w:r>
      <w:r>
        <w:rPr>
          <w:rFonts w:cs="CTraditional Arabic"/>
          <w:rtl/>
        </w:rPr>
        <w:t>ص</w:t>
      </w:r>
      <w:r w:rsidRPr="00A0385F">
        <w:rPr>
          <w:rtl/>
        </w:rPr>
        <w:t xml:space="preserve"> از م</w:t>
      </w:r>
      <w:r w:rsidR="00E81F9E">
        <w:rPr>
          <w:rtl/>
        </w:rPr>
        <w:t>ی</w:t>
      </w:r>
      <w:r w:rsidRPr="00A0385F">
        <w:rPr>
          <w:rtl/>
        </w:rPr>
        <w:t>ان اهل تِهامه بودند - بُدَ</w:t>
      </w:r>
      <w:r w:rsidR="00E81F9E">
        <w:rPr>
          <w:rtl/>
        </w:rPr>
        <w:t>ی</w:t>
      </w:r>
      <w:r w:rsidRPr="00A0385F">
        <w:rPr>
          <w:rtl/>
        </w:rPr>
        <w:t xml:space="preserve">ل گفت: من </w:t>
      </w:r>
      <w:r w:rsidR="00E81F9E">
        <w:rPr>
          <w:rtl/>
        </w:rPr>
        <w:t>ک</w:t>
      </w:r>
      <w:r w:rsidRPr="00A0385F">
        <w:rPr>
          <w:rtl/>
        </w:rPr>
        <w:t>عب بن لؤى</w:t>
      </w:r>
      <w:r w:rsidR="00ED5601">
        <w:rPr>
          <w:rtl/>
        </w:rPr>
        <w:t>،</w:t>
      </w:r>
      <w:r>
        <w:rPr>
          <w:rFonts w:hint="cs"/>
          <w:rtl/>
        </w:rPr>
        <w:t xml:space="preserve"> </w:t>
      </w:r>
      <w:r w:rsidRPr="00A0385F">
        <w:rPr>
          <w:rtl/>
        </w:rPr>
        <w:t xml:space="preserve">و عامر بن لؤى را گذاشته </w:t>
      </w:r>
      <w:r w:rsidRPr="009E7AD8">
        <w:rPr>
          <w:spacing w:val="-2"/>
          <w:rtl/>
        </w:rPr>
        <w:t>ا</w:t>
      </w:r>
      <w:r w:rsidR="00E81F9E" w:rsidRPr="009E7AD8">
        <w:rPr>
          <w:spacing w:val="-2"/>
          <w:rtl/>
        </w:rPr>
        <w:t>ی</w:t>
      </w:r>
      <w:r w:rsidRPr="009E7AD8">
        <w:rPr>
          <w:spacing w:val="-2"/>
          <w:rtl/>
        </w:rPr>
        <w:t>ن جا آمدم، آنها نزد</w:t>
      </w:r>
      <w:r w:rsidR="00E81F9E" w:rsidRPr="009E7AD8">
        <w:rPr>
          <w:spacing w:val="-2"/>
          <w:rtl/>
        </w:rPr>
        <w:t>یک</w:t>
      </w:r>
      <w:r w:rsidRPr="009E7AD8">
        <w:rPr>
          <w:spacing w:val="-2"/>
          <w:rtl/>
        </w:rPr>
        <w:t xml:space="preserve"> آب حد</w:t>
      </w:r>
      <w:r w:rsidR="00E81F9E" w:rsidRPr="009E7AD8">
        <w:rPr>
          <w:spacing w:val="-2"/>
          <w:rtl/>
        </w:rPr>
        <w:t>ی</w:t>
      </w:r>
      <w:r w:rsidRPr="009E7AD8">
        <w:rPr>
          <w:spacing w:val="-2"/>
          <w:rtl/>
        </w:rPr>
        <w:t>ب</w:t>
      </w:r>
      <w:r w:rsidR="00E81F9E" w:rsidRPr="009E7AD8">
        <w:rPr>
          <w:spacing w:val="-2"/>
          <w:rtl/>
        </w:rPr>
        <w:t>ی</w:t>
      </w:r>
      <w:r w:rsidRPr="009E7AD8">
        <w:rPr>
          <w:spacing w:val="-2"/>
          <w:rtl/>
        </w:rPr>
        <w:t>ه پ</w:t>
      </w:r>
      <w:r w:rsidR="00E81F9E" w:rsidRPr="009E7AD8">
        <w:rPr>
          <w:spacing w:val="-2"/>
          <w:rtl/>
        </w:rPr>
        <w:t>ی</w:t>
      </w:r>
      <w:r w:rsidRPr="009E7AD8">
        <w:rPr>
          <w:spacing w:val="-2"/>
          <w:rtl/>
        </w:rPr>
        <w:t xml:space="preserve">اده شده‏اند، </w:t>
      </w:r>
      <w:r w:rsidR="00E81F9E" w:rsidRPr="009E7AD8">
        <w:rPr>
          <w:spacing w:val="-2"/>
          <w:rtl/>
        </w:rPr>
        <w:t>ک</w:t>
      </w:r>
      <w:r w:rsidRPr="009E7AD8">
        <w:rPr>
          <w:spacing w:val="-2"/>
          <w:rtl/>
        </w:rPr>
        <w:t>ه شتران ش</w:t>
      </w:r>
      <w:r w:rsidR="00E81F9E" w:rsidRPr="009E7AD8">
        <w:rPr>
          <w:spacing w:val="-2"/>
          <w:rtl/>
        </w:rPr>
        <w:t>ی</w:t>
      </w:r>
      <w:r w:rsidRPr="009E7AD8">
        <w:rPr>
          <w:spacing w:val="-2"/>
          <w:rtl/>
        </w:rPr>
        <w:t>رى</w:t>
      </w:r>
      <w:r w:rsidR="002F79DD" w:rsidRPr="009E7AD8">
        <w:rPr>
          <w:spacing w:val="-2"/>
          <w:rtl/>
        </w:rPr>
        <w:t xml:space="preserve"> </w:t>
      </w:r>
      <w:r w:rsidRPr="009E7AD8">
        <w:rPr>
          <w:spacing w:val="-2"/>
          <w:rtl/>
        </w:rPr>
        <w:t>و زنان و اولاد خود را ن</w:t>
      </w:r>
      <w:r w:rsidR="00E81F9E" w:rsidRPr="009E7AD8">
        <w:rPr>
          <w:spacing w:val="-2"/>
          <w:rtl/>
        </w:rPr>
        <w:t>ی</w:t>
      </w:r>
      <w:r w:rsidRPr="009E7AD8">
        <w:rPr>
          <w:spacing w:val="-2"/>
          <w:rtl/>
        </w:rPr>
        <w:t>ز با خود همراه دارند، مى‏خواهند با تو بجنگند، وتو را از رفتن به خانه خدا باز دارند.</w:t>
      </w:r>
    </w:p>
    <w:p w:rsidR="003C75F8" w:rsidRPr="00C270C7" w:rsidRDefault="003C75F8" w:rsidP="00C35C54">
      <w:pPr>
        <w:pStyle w:val="a8"/>
        <w:rPr>
          <w:rtl/>
        </w:rPr>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ما براى جنگ با ه</w:t>
      </w:r>
      <w:r w:rsidR="00E81F9E">
        <w:rPr>
          <w:rtl/>
        </w:rPr>
        <w:t>ی</w:t>
      </w:r>
      <w:r w:rsidRPr="00A0385F">
        <w:rPr>
          <w:rtl/>
        </w:rPr>
        <w:t xml:space="preserve">چ </w:t>
      </w:r>
      <w:r w:rsidR="00E81F9E">
        <w:rPr>
          <w:rtl/>
        </w:rPr>
        <w:t>ک</w:t>
      </w:r>
      <w:r w:rsidRPr="00A0385F">
        <w:rPr>
          <w:rtl/>
        </w:rPr>
        <w:t>سى ن</w:t>
      </w:r>
      <w:r w:rsidR="00E81F9E">
        <w:rPr>
          <w:rtl/>
        </w:rPr>
        <w:t>ی</w:t>
      </w:r>
      <w:r w:rsidRPr="00A0385F">
        <w:rPr>
          <w:rtl/>
        </w:rPr>
        <w:t>امده ا</w:t>
      </w:r>
      <w:r w:rsidR="00E81F9E">
        <w:rPr>
          <w:rtl/>
        </w:rPr>
        <w:t>ی</w:t>
      </w:r>
      <w:r w:rsidRPr="00A0385F">
        <w:rPr>
          <w:rtl/>
        </w:rPr>
        <w:t>م، بل</w:t>
      </w:r>
      <w:r w:rsidR="00E81F9E">
        <w:rPr>
          <w:rtl/>
        </w:rPr>
        <w:t>ک</w:t>
      </w:r>
      <w:r w:rsidRPr="00A0385F">
        <w:rPr>
          <w:rtl/>
        </w:rPr>
        <w:t>ه به خاطر اداى عمره آمده‏ا</w:t>
      </w:r>
      <w:r w:rsidR="00E81F9E">
        <w:rPr>
          <w:rtl/>
        </w:rPr>
        <w:t>ی</w:t>
      </w:r>
      <w:r w:rsidRPr="00A0385F">
        <w:rPr>
          <w:rtl/>
        </w:rPr>
        <w:t>م، جنگ قر</w:t>
      </w:r>
      <w:r w:rsidR="00E81F9E">
        <w:rPr>
          <w:rtl/>
        </w:rPr>
        <w:t>ی</w:t>
      </w:r>
      <w:r w:rsidRPr="00A0385F">
        <w:rPr>
          <w:rtl/>
        </w:rPr>
        <w:t>ش را خورده است، به آنها ضرر رسان</w:t>
      </w:r>
      <w:r w:rsidR="00E81F9E">
        <w:rPr>
          <w:rtl/>
        </w:rPr>
        <w:t>ی</w:t>
      </w:r>
      <w:r w:rsidRPr="00A0385F">
        <w:rPr>
          <w:rtl/>
        </w:rPr>
        <w:t xml:space="preserve">ده است، اگر خواسته باشند، من </w:t>
      </w:r>
      <w:r w:rsidR="00E81F9E">
        <w:rPr>
          <w:rtl/>
        </w:rPr>
        <w:t>یک</w:t>
      </w:r>
      <w:r w:rsidRPr="00A0385F">
        <w:rPr>
          <w:rtl/>
        </w:rPr>
        <w:t xml:space="preserve"> مدّت همراه</w:t>
      </w:r>
      <w:r w:rsidR="00ED5FD4">
        <w:rPr>
          <w:rtl/>
        </w:rPr>
        <w:t xml:space="preserve">‌شان </w:t>
      </w:r>
      <w:r w:rsidRPr="00A0385F">
        <w:rPr>
          <w:rtl/>
        </w:rPr>
        <w:t>متار</w:t>
      </w:r>
      <w:r w:rsidR="00E81F9E">
        <w:rPr>
          <w:rtl/>
        </w:rPr>
        <w:t>ک</w:t>
      </w:r>
      <w:r w:rsidRPr="00A0385F">
        <w:rPr>
          <w:rtl/>
        </w:rPr>
        <w:t>ه مى‏</w:t>
      </w:r>
      <w:r w:rsidR="00E81F9E">
        <w:rPr>
          <w:rtl/>
        </w:rPr>
        <w:t>ک</w:t>
      </w:r>
      <w:r w:rsidRPr="00A0385F">
        <w:rPr>
          <w:rtl/>
        </w:rPr>
        <w:t xml:space="preserve">نم، و مرا با مردم بگذارند، اگر </w:t>
      </w:r>
      <w:r w:rsidR="00E81F9E">
        <w:rPr>
          <w:rtl/>
        </w:rPr>
        <w:t>ک</w:t>
      </w:r>
      <w:r w:rsidRPr="00A0385F">
        <w:rPr>
          <w:rtl/>
        </w:rPr>
        <w:t>ام</w:t>
      </w:r>
      <w:r w:rsidR="00E81F9E">
        <w:rPr>
          <w:rtl/>
        </w:rPr>
        <w:t>ی</w:t>
      </w:r>
      <w:r w:rsidRPr="00A0385F">
        <w:rPr>
          <w:rtl/>
        </w:rPr>
        <w:t>اب شدم، باز آنها اگر خواستند درآن چ</w:t>
      </w:r>
      <w:r w:rsidR="00E81F9E">
        <w:rPr>
          <w:rtl/>
        </w:rPr>
        <w:t>ی</w:t>
      </w:r>
      <w:r w:rsidRPr="00A0385F">
        <w:rPr>
          <w:rtl/>
        </w:rPr>
        <w:t xml:space="preserve">زى </w:t>
      </w:r>
      <w:r w:rsidR="00E81F9E">
        <w:rPr>
          <w:rtl/>
        </w:rPr>
        <w:t>ک</w:t>
      </w:r>
      <w:r w:rsidRPr="00A0385F">
        <w:rPr>
          <w:rtl/>
        </w:rPr>
        <w:t>ه مردم داخل شده داخل شوند، ا</w:t>
      </w:r>
      <w:r w:rsidR="00E81F9E">
        <w:rPr>
          <w:rtl/>
        </w:rPr>
        <w:t>ی</w:t>
      </w:r>
      <w:r w:rsidRPr="00A0385F">
        <w:rPr>
          <w:rtl/>
        </w:rPr>
        <w:t xml:space="preserve">ن </w:t>
      </w:r>
      <w:r w:rsidR="00E81F9E">
        <w:rPr>
          <w:rtl/>
        </w:rPr>
        <w:t>ک</w:t>
      </w:r>
      <w:r w:rsidRPr="00A0385F">
        <w:rPr>
          <w:rtl/>
        </w:rPr>
        <w:t>ار را ب</w:t>
      </w:r>
      <w:r w:rsidR="00E81F9E">
        <w:rPr>
          <w:rtl/>
        </w:rPr>
        <w:t>ک</w:t>
      </w:r>
      <w:r w:rsidRPr="00A0385F">
        <w:rPr>
          <w:rtl/>
        </w:rPr>
        <w:t>نند، در غ</w:t>
      </w:r>
      <w:r w:rsidR="00E81F9E">
        <w:rPr>
          <w:rtl/>
        </w:rPr>
        <w:t>ی</w:t>
      </w:r>
      <w:r w:rsidRPr="00A0385F">
        <w:rPr>
          <w:rtl/>
        </w:rPr>
        <w:t>ر ا</w:t>
      </w:r>
      <w:r w:rsidR="00E81F9E">
        <w:rPr>
          <w:rtl/>
        </w:rPr>
        <w:t>ی</w:t>
      </w:r>
      <w:r w:rsidRPr="00A0385F">
        <w:rPr>
          <w:rtl/>
        </w:rPr>
        <w:t xml:space="preserve">ن صورت </w:t>
      </w:r>
      <w:r>
        <w:rPr>
          <w:rtl/>
        </w:rPr>
        <w:t>(</w:t>
      </w:r>
      <w:r w:rsidR="00E81F9E">
        <w:rPr>
          <w:rtl/>
        </w:rPr>
        <w:t>ی</w:t>
      </w:r>
      <w:r w:rsidRPr="00A0385F">
        <w:rPr>
          <w:rtl/>
        </w:rPr>
        <w:t>عنى اگر در د</w:t>
      </w:r>
      <w:r w:rsidR="00E81F9E">
        <w:rPr>
          <w:rtl/>
        </w:rPr>
        <w:t>ی</w:t>
      </w:r>
      <w:r w:rsidRPr="00A0385F">
        <w:rPr>
          <w:rtl/>
        </w:rPr>
        <w:t xml:space="preserve">نى </w:t>
      </w:r>
      <w:r w:rsidR="00E81F9E">
        <w:rPr>
          <w:rtl/>
        </w:rPr>
        <w:t>ک</w:t>
      </w:r>
      <w:r w:rsidRPr="00A0385F">
        <w:rPr>
          <w:rtl/>
        </w:rPr>
        <w:t>ه مردم داخل شده‏اند آنها داخل نشدند</w:t>
      </w:r>
      <w:r>
        <w:rPr>
          <w:rtl/>
        </w:rPr>
        <w:t>)</w:t>
      </w:r>
      <w:r w:rsidRPr="00A0385F">
        <w:rPr>
          <w:rtl/>
        </w:rPr>
        <w:t xml:space="preserve"> باز هم </w:t>
      </w:r>
      <w:r w:rsidR="00E81F9E">
        <w:rPr>
          <w:rtl/>
        </w:rPr>
        <w:t>ک</w:t>
      </w:r>
      <w:r w:rsidRPr="00A0385F">
        <w:rPr>
          <w:rtl/>
        </w:rPr>
        <w:t>ثرت وجماعت</w:t>
      </w:r>
      <w:r w:rsidR="00ED5FD4">
        <w:rPr>
          <w:rtl/>
        </w:rPr>
        <w:t xml:space="preserve">‌شان </w:t>
      </w:r>
      <w:r w:rsidRPr="00A0385F">
        <w:rPr>
          <w:rtl/>
        </w:rPr>
        <w:t>باق</w:t>
      </w:r>
      <w:r w:rsidR="00E81F9E">
        <w:rPr>
          <w:rtl/>
        </w:rPr>
        <w:t>ی</w:t>
      </w:r>
      <w:r w:rsidRPr="00A0385F">
        <w:rPr>
          <w:rtl/>
        </w:rPr>
        <w:t>ست، ولى اگر آنها ابا ورز</w:t>
      </w:r>
      <w:r w:rsidR="00E81F9E">
        <w:rPr>
          <w:rtl/>
        </w:rPr>
        <w:t>ی</w:t>
      </w:r>
      <w:r w:rsidRPr="00A0385F">
        <w:rPr>
          <w:rtl/>
        </w:rPr>
        <w:t xml:space="preserve">دند، سوگند به خداوندى </w:t>
      </w:r>
      <w:r w:rsidR="00E81F9E">
        <w:rPr>
          <w:rtl/>
        </w:rPr>
        <w:t>ک</w:t>
      </w:r>
      <w:r w:rsidRPr="00A0385F">
        <w:rPr>
          <w:rtl/>
        </w:rPr>
        <w:t>ه جانم دردست اوست، با آنها به خاطر د</w:t>
      </w:r>
      <w:r w:rsidR="00E81F9E">
        <w:rPr>
          <w:rtl/>
        </w:rPr>
        <w:t>ی</w:t>
      </w:r>
      <w:r w:rsidRPr="00A0385F">
        <w:rPr>
          <w:rtl/>
        </w:rPr>
        <w:t>نم خواهم جنگ</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گردنم جدا شود،</w:t>
      </w:r>
      <w:r>
        <w:rPr>
          <w:rFonts w:hint="cs"/>
          <w:rtl/>
        </w:rPr>
        <w:t xml:space="preserve"> </w:t>
      </w:r>
      <w:r w:rsidRPr="00A0385F">
        <w:rPr>
          <w:rtl/>
        </w:rPr>
        <w:t>و د</w:t>
      </w:r>
      <w:r w:rsidR="00E81F9E">
        <w:rPr>
          <w:rtl/>
        </w:rPr>
        <w:t>ی</w:t>
      </w:r>
      <w:r w:rsidRPr="00A0385F">
        <w:rPr>
          <w:rtl/>
        </w:rPr>
        <w:t xml:space="preserve">ن خداوند </w:t>
      </w:r>
      <w:r w:rsidR="00E81F9E">
        <w:rPr>
          <w:rtl/>
        </w:rPr>
        <w:t>ک</w:t>
      </w:r>
      <w:r w:rsidRPr="00A0385F">
        <w:rPr>
          <w:rtl/>
        </w:rPr>
        <w:t>ام</w:t>
      </w:r>
      <w:r w:rsidR="00E81F9E">
        <w:rPr>
          <w:rtl/>
        </w:rPr>
        <w:t>ی</w:t>
      </w:r>
      <w:r w:rsidRPr="00A0385F">
        <w:rPr>
          <w:rtl/>
        </w:rPr>
        <w:t>اب و غالب شدنى است</w:t>
      </w:r>
      <w:r>
        <w:rPr>
          <w:rtl/>
        </w:rPr>
        <w:t>»</w:t>
      </w:r>
      <w:r w:rsidRPr="00A0385F">
        <w:rPr>
          <w:rtl/>
        </w:rPr>
        <w:t>. بُدَ</w:t>
      </w:r>
      <w:r w:rsidR="00E81F9E">
        <w:rPr>
          <w:rtl/>
        </w:rPr>
        <w:t>ی</w:t>
      </w:r>
      <w:r w:rsidRPr="00A0385F">
        <w:rPr>
          <w:rtl/>
        </w:rPr>
        <w:t>ل گفت: من ا</w:t>
      </w:r>
      <w:r w:rsidR="00E81F9E">
        <w:rPr>
          <w:rtl/>
        </w:rPr>
        <w:t>ی</w:t>
      </w:r>
      <w:r w:rsidRPr="00A0385F">
        <w:rPr>
          <w:rtl/>
        </w:rPr>
        <w:t>ن گفته تو را به آنها خواهم رسان</w:t>
      </w:r>
      <w:r w:rsidR="00E81F9E">
        <w:rPr>
          <w:rtl/>
        </w:rPr>
        <w:t>ی</w:t>
      </w:r>
      <w:r w:rsidRPr="00A0385F">
        <w:rPr>
          <w:rtl/>
        </w:rPr>
        <w:t>د، وى حر</w:t>
      </w:r>
      <w:r w:rsidR="00E81F9E">
        <w:rPr>
          <w:rtl/>
        </w:rPr>
        <w:t>ک</w:t>
      </w:r>
      <w:r w:rsidRPr="00A0385F">
        <w:rPr>
          <w:rtl/>
        </w:rPr>
        <w:t>ت نمود تا ا</w:t>
      </w:r>
      <w:r w:rsidR="00E81F9E">
        <w:rPr>
          <w:rtl/>
        </w:rPr>
        <w:t>ی</w:t>
      </w:r>
      <w:r w:rsidRPr="00A0385F">
        <w:rPr>
          <w:rtl/>
        </w:rPr>
        <w:t>ن</w:t>
      </w:r>
      <w:r w:rsidR="00E81F9E">
        <w:rPr>
          <w:rtl/>
        </w:rPr>
        <w:t>ک</w:t>
      </w:r>
      <w:r w:rsidRPr="00A0385F">
        <w:rPr>
          <w:rtl/>
        </w:rPr>
        <w:t>ه نزد قر</w:t>
      </w:r>
      <w:r w:rsidR="00E81F9E">
        <w:rPr>
          <w:rtl/>
        </w:rPr>
        <w:t>ی</w:t>
      </w:r>
      <w:r w:rsidRPr="00A0385F">
        <w:rPr>
          <w:rtl/>
        </w:rPr>
        <w:t>ش آمده گفت: ما از نزد ا</w:t>
      </w:r>
      <w:r w:rsidR="00E81F9E">
        <w:rPr>
          <w:rtl/>
        </w:rPr>
        <w:t>ی</w:t>
      </w:r>
      <w:r w:rsidRPr="00A0385F">
        <w:rPr>
          <w:rtl/>
        </w:rPr>
        <w:t>ن مرد برگشت</w:t>
      </w:r>
      <w:r w:rsidR="00E81F9E">
        <w:rPr>
          <w:rtl/>
        </w:rPr>
        <w:t>ی</w:t>
      </w:r>
      <w:r w:rsidRPr="00A0385F">
        <w:rPr>
          <w:rtl/>
        </w:rPr>
        <w:t>م و از وى شن</w:t>
      </w:r>
      <w:r w:rsidR="00E81F9E">
        <w:rPr>
          <w:rtl/>
        </w:rPr>
        <w:t>ی</w:t>
      </w:r>
      <w:r w:rsidRPr="00A0385F">
        <w:rPr>
          <w:rtl/>
        </w:rPr>
        <w:t>د</w:t>
      </w:r>
      <w:r w:rsidR="00E81F9E">
        <w:rPr>
          <w:rtl/>
        </w:rPr>
        <w:t>ی</w:t>
      </w:r>
      <w:r w:rsidRPr="00A0385F">
        <w:rPr>
          <w:rtl/>
        </w:rPr>
        <w:t xml:space="preserve">م </w:t>
      </w:r>
      <w:r w:rsidR="00E81F9E">
        <w:rPr>
          <w:rtl/>
        </w:rPr>
        <w:t>ک</w:t>
      </w:r>
      <w:r w:rsidRPr="00A0385F">
        <w:rPr>
          <w:rtl/>
        </w:rPr>
        <w:t>ه چ</w:t>
      </w:r>
      <w:r w:rsidR="00E81F9E">
        <w:rPr>
          <w:rtl/>
        </w:rPr>
        <w:t>ی</w:t>
      </w:r>
      <w:r w:rsidRPr="00A0385F">
        <w:rPr>
          <w:rtl/>
        </w:rPr>
        <w:t>زى مى‏گو</w:t>
      </w:r>
      <w:r w:rsidR="00E81F9E">
        <w:rPr>
          <w:rtl/>
        </w:rPr>
        <w:t>ی</w:t>
      </w:r>
      <w:r w:rsidRPr="00A0385F">
        <w:rPr>
          <w:rtl/>
        </w:rPr>
        <w:t>د، اگر خواسته باش</w:t>
      </w:r>
      <w:r w:rsidR="00E81F9E">
        <w:rPr>
          <w:rtl/>
        </w:rPr>
        <w:t>ی</w:t>
      </w:r>
      <w:r w:rsidRPr="00A0385F">
        <w:rPr>
          <w:rtl/>
        </w:rPr>
        <w:t xml:space="preserve">د </w:t>
      </w:r>
      <w:r w:rsidR="00E81F9E">
        <w:rPr>
          <w:rtl/>
        </w:rPr>
        <w:t>ک</w:t>
      </w:r>
      <w:r w:rsidRPr="00A0385F">
        <w:rPr>
          <w:rtl/>
        </w:rPr>
        <w:t>ه آن را براى‏تان عرضه نما</w:t>
      </w:r>
      <w:r w:rsidR="00E81F9E">
        <w:rPr>
          <w:rtl/>
        </w:rPr>
        <w:t>یی</w:t>
      </w:r>
      <w:r w:rsidRPr="00A0385F">
        <w:rPr>
          <w:rtl/>
        </w:rPr>
        <w:t>م، ا</w:t>
      </w:r>
      <w:r w:rsidR="00E81F9E">
        <w:rPr>
          <w:rtl/>
        </w:rPr>
        <w:t>ی</w:t>
      </w:r>
      <w:r w:rsidRPr="00A0385F">
        <w:rPr>
          <w:rtl/>
        </w:rPr>
        <w:t xml:space="preserve">ن </w:t>
      </w:r>
      <w:r w:rsidR="00E81F9E">
        <w:rPr>
          <w:rtl/>
        </w:rPr>
        <w:t>ک</w:t>
      </w:r>
      <w:r w:rsidRPr="00A0385F">
        <w:rPr>
          <w:rtl/>
        </w:rPr>
        <w:t>ار را مى‏</w:t>
      </w:r>
      <w:r w:rsidR="00E81F9E">
        <w:rPr>
          <w:rtl/>
        </w:rPr>
        <w:t>ک</w:t>
      </w:r>
      <w:r w:rsidRPr="00A0385F">
        <w:rPr>
          <w:rtl/>
        </w:rPr>
        <w:t>ن</w:t>
      </w:r>
      <w:r w:rsidR="00E81F9E">
        <w:rPr>
          <w:rtl/>
        </w:rPr>
        <w:t>ی</w:t>
      </w:r>
      <w:r w:rsidRPr="00A0385F">
        <w:rPr>
          <w:rtl/>
        </w:rPr>
        <w:t>م. جاهلان و سف</w:t>
      </w:r>
      <w:r w:rsidR="00E81F9E">
        <w:rPr>
          <w:rtl/>
        </w:rPr>
        <w:t>ی</w:t>
      </w:r>
      <w:r w:rsidRPr="00A0385F">
        <w:rPr>
          <w:rtl/>
        </w:rPr>
        <w:t>هان قر</w:t>
      </w:r>
      <w:r w:rsidR="00E81F9E">
        <w:rPr>
          <w:rtl/>
        </w:rPr>
        <w:t>ی</w:t>
      </w:r>
      <w:r w:rsidRPr="00A0385F">
        <w:rPr>
          <w:rtl/>
        </w:rPr>
        <w:t>ش گفتند: ما ضرورتى نمى‏ب</w:t>
      </w:r>
      <w:r w:rsidR="00E81F9E">
        <w:rPr>
          <w:rtl/>
        </w:rPr>
        <w:t>ی</w:t>
      </w:r>
      <w:r w:rsidRPr="00A0385F">
        <w:rPr>
          <w:rtl/>
        </w:rPr>
        <w:t>ن</w:t>
      </w:r>
      <w:r w:rsidR="00E81F9E">
        <w:rPr>
          <w:rtl/>
        </w:rPr>
        <w:t>ی</w:t>
      </w:r>
      <w:r w:rsidRPr="00A0385F">
        <w:rPr>
          <w:rtl/>
        </w:rPr>
        <w:t xml:space="preserve">م </w:t>
      </w:r>
      <w:r w:rsidR="00E81F9E">
        <w:rPr>
          <w:rtl/>
        </w:rPr>
        <w:t>ک</w:t>
      </w:r>
      <w:r w:rsidRPr="00A0385F">
        <w:rPr>
          <w:rtl/>
        </w:rPr>
        <w:t>ه از وى به ماخبر بدهى. ولى صاحب نظران آنها گفتند: بگو، از وى چه شن</w:t>
      </w:r>
      <w:r w:rsidR="00E81F9E">
        <w:rPr>
          <w:rtl/>
        </w:rPr>
        <w:t>ی</w:t>
      </w:r>
      <w:r w:rsidRPr="00A0385F">
        <w:rPr>
          <w:rtl/>
        </w:rPr>
        <w:t>دى. بد</w:t>
      </w:r>
      <w:r w:rsidR="00E81F9E">
        <w:rPr>
          <w:rtl/>
        </w:rPr>
        <w:t>ی</w:t>
      </w:r>
      <w:r w:rsidRPr="00A0385F">
        <w:rPr>
          <w:rtl/>
        </w:rPr>
        <w:t>ل گفت: از وى شن</w:t>
      </w:r>
      <w:r w:rsidR="00E81F9E">
        <w:rPr>
          <w:rtl/>
        </w:rPr>
        <w:t>ی</w:t>
      </w:r>
      <w:r w:rsidRPr="00A0385F">
        <w:rPr>
          <w:rtl/>
        </w:rPr>
        <w:t xml:space="preserve">دم </w:t>
      </w:r>
      <w:r w:rsidR="00E81F9E">
        <w:rPr>
          <w:rtl/>
        </w:rPr>
        <w:t>ک</w:t>
      </w:r>
      <w:r w:rsidRPr="00A0385F">
        <w:rPr>
          <w:rtl/>
        </w:rPr>
        <w:t>ه ا</w:t>
      </w:r>
      <w:r w:rsidR="00E81F9E">
        <w:rPr>
          <w:rtl/>
        </w:rPr>
        <w:t>ی</w:t>
      </w:r>
      <w:r w:rsidRPr="00A0385F">
        <w:rPr>
          <w:rtl/>
        </w:rPr>
        <w:t>ن چن</w:t>
      </w:r>
      <w:r w:rsidR="00E81F9E">
        <w:rPr>
          <w:rtl/>
        </w:rPr>
        <w:t>ی</w:t>
      </w:r>
      <w:r w:rsidRPr="00A0385F">
        <w:rPr>
          <w:rtl/>
        </w:rPr>
        <w:t>ن و چنان مى‏گفت و گفته‏هاى پ</w:t>
      </w:r>
      <w:r w:rsidR="00E81F9E">
        <w:rPr>
          <w:rtl/>
        </w:rPr>
        <w:t>ی</w:t>
      </w:r>
      <w:r w:rsidRPr="00A0385F">
        <w:rPr>
          <w:rtl/>
        </w:rPr>
        <w:t xml:space="preserve">امبر خدا </w:t>
      </w:r>
      <w:r>
        <w:rPr>
          <w:rFonts w:cs="CTraditional Arabic"/>
          <w:rtl/>
        </w:rPr>
        <w:t>ص</w:t>
      </w:r>
      <w:r w:rsidRPr="00A0385F">
        <w:rPr>
          <w:rtl/>
        </w:rPr>
        <w:t xml:space="preserve"> را براى</w:t>
      </w:r>
      <w:r w:rsidR="00ED5FD4">
        <w:rPr>
          <w:rtl/>
        </w:rPr>
        <w:t xml:space="preserve">‌شان </w:t>
      </w:r>
      <w:r w:rsidRPr="00A0385F">
        <w:rPr>
          <w:rtl/>
        </w:rPr>
        <w:t>ب</w:t>
      </w:r>
      <w:r w:rsidR="00E81F9E">
        <w:rPr>
          <w:rtl/>
        </w:rPr>
        <w:t>ی</w:t>
      </w:r>
      <w:r w:rsidRPr="00A0385F">
        <w:rPr>
          <w:rtl/>
        </w:rPr>
        <w:t>ان داشت.</w:t>
      </w:r>
    </w:p>
    <w:p w:rsidR="003C75F8" w:rsidRPr="00811C2B" w:rsidRDefault="003C75F8" w:rsidP="00C35C54">
      <w:pPr>
        <w:pStyle w:val="a5"/>
      </w:pPr>
      <w:bookmarkStart w:id="146" w:name="_Toc441518916"/>
      <w:r w:rsidRPr="00811C2B">
        <w:rPr>
          <w:rtl/>
        </w:rPr>
        <w:t>گفتگوى عُرْوَه بن مسعود با پ</w:t>
      </w:r>
      <w:r w:rsidR="00E81F9E">
        <w:rPr>
          <w:rtl/>
        </w:rPr>
        <w:t>ی</w:t>
      </w:r>
      <w:r w:rsidRPr="00811C2B">
        <w:rPr>
          <w:rtl/>
        </w:rPr>
        <w:t xml:space="preserve">امبر </w:t>
      </w:r>
      <w:r w:rsidR="002873D9" w:rsidRPr="003225D6">
        <w:rPr>
          <w:rFonts w:cs="CTraditional Arabic" w:hint="cs"/>
          <w:bCs w:val="0"/>
          <w:szCs w:val="28"/>
          <w:rtl/>
        </w:rPr>
        <w:t>ص</w:t>
      </w:r>
      <w:bookmarkEnd w:id="146"/>
    </w:p>
    <w:p w:rsidR="003C75F8" w:rsidRPr="00A0385F" w:rsidRDefault="003C75F8" w:rsidP="00C35C54">
      <w:pPr>
        <w:pStyle w:val="a8"/>
      </w:pPr>
      <w:r w:rsidRPr="00A0385F">
        <w:rPr>
          <w:rtl/>
        </w:rPr>
        <w:t xml:space="preserve"> آن گاه عروه بن مسعود برخاست و گفت: اى قوم، آ</w:t>
      </w:r>
      <w:r w:rsidR="00E81F9E">
        <w:rPr>
          <w:rtl/>
        </w:rPr>
        <w:t>ی</w:t>
      </w:r>
      <w:r w:rsidRPr="00A0385F">
        <w:rPr>
          <w:rtl/>
        </w:rPr>
        <w:t xml:space="preserve">ا شما پدران </w:t>
      </w:r>
      <w:r>
        <w:rPr>
          <w:rtl/>
        </w:rPr>
        <w:t>(</w:t>
      </w:r>
      <w:r w:rsidRPr="00A0385F">
        <w:rPr>
          <w:rtl/>
        </w:rPr>
        <w:t>من</w:t>
      </w:r>
      <w:r>
        <w:rPr>
          <w:rtl/>
        </w:rPr>
        <w:t>)</w:t>
      </w:r>
      <w:r w:rsidRPr="00A0385F">
        <w:rPr>
          <w:rtl/>
        </w:rPr>
        <w:t xml:space="preserve"> ن</w:t>
      </w:r>
      <w:r w:rsidR="00E81F9E">
        <w:rPr>
          <w:rtl/>
        </w:rPr>
        <w:t>ی</w:t>
      </w:r>
      <w:r w:rsidRPr="00A0385F">
        <w:rPr>
          <w:rtl/>
        </w:rPr>
        <w:t>ست</w:t>
      </w:r>
      <w:r w:rsidR="00E81F9E">
        <w:rPr>
          <w:rtl/>
        </w:rPr>
        <w:t>ی</w:t>
      </w:r>
      <w:r w:rsidRPr="00A0385F">
        <w:rPr>
          <w:rtl/>
        </w:rPr>
        <w:t>د؟</w:t>
      </w:r>
      <w:r w:rsidRPr="00C270C7">
        <w:rPr>
          <w:rStyle w:val="FootnoteReference"/>
          <w:rtl/>
        </w:rPr>
        <w:footnoteReference w:id="242"/>
      </w:r>
      <w:r w:rsidRPr="00A0385F">
        <w:rPr>
          <w:rtl/>
        </w:rPr>
        <w:t xml:space="preserve"> گفتند: بلى </w:t>
      </w:r>
      <w:r>
        <w:rPr>
          <w:rtl/>
        </w:rPr>
        <w:t>(</w:t>
      </w:r>
      <w:r w:rsidRPr="00A0385F">
        <w:rPr>
          <w:rtl/>
        </w:rPr>
        <w:t>هست</w:t>
      </w:r>
      <w:r w:rsidR="00E81F9E">
        <w:rPr>
          <w:rtl/>
        </w:rPr>
        <w:t>ی</w:t>
      </w:r>
      <w:r w:rsidRPr="00A0385F">
        <w:rPr>
          <w:rtl/>
        </w:rPr>
        <w:t>م</w:t>
      </w:r>
      <w:r>
        <w:rPr>
          <w:rtl/>
        </w:rPr>
        <w:t>)</w:t>
      </w:r>
      <w:r w:rsidRPr="00A0385F">
        <w:rPr>
          <w:rtl/>
        </w:rPr>
        <w:t>. گفت: آ</w:t>
      </w:r>
      <w:r w:rsidR="00E81F9E">
        <w:rPr>
          <w:rtl/>
        </w:rPr>
        <w:t>ی</w:t>
      </w:r>
      <w:r w:rsidRPr="00A0385F">
        <w:rPr>
          <w:rtl/>
        </w:rPr>
        <w:t xml:space="preserve">ا من فرزند </w:t>
      </w:r>
      <w:r>
        <w:rPr>
          <w:rtl/>
        </w:rPr>
        <w:t>(</w:t>
      </w:r>
      <w:r w:rsidRPr="00A0385F">
        <w:rPr>
          <w:rtl/>
        </w:rPr>
        <w:t>شما</w:t>
      </w:r>
      <w:r>
        <w:rPr>
          <w:rtl/>
        </w:rPr>
        <w:t>)</w:t>
      </w:r>
      <w:r w:rsidRPr="00A0385F">
        <w:rPr>
          <w:rtl/>
        </w:rPr>
        <w:t xml:space="preserve"> ن</w:t>
      </w:r>
      <w:r w:rsidR="00E81F9E">
        <w:rPr>
          <w:rtl/>
        </w:rPr>
        <w:t>ی</w:t>
      </w:r>
      <w:r w:rsidRPr="00A0385F">
        <w:rPr>
          <w:rtl/>
        </w:rPr>
        <w:t xml:space="preserve">ستم؟ گفتند: بلى، </w:t>
      </w:r>
      <w:r>
        <w:rPr>
          <w:rtl/>
        </w:rPr>
        <w:t>(</w:t>
      </w:r>
      <w:r w:rsidRPr="00A0385F">
        <w:rPr>
          <w:rtl/>
        </w:rPr>
        <w:t>هستى</w:t>
      </w:r>
      <w:r>
        <w:rPr>
          <w:rtl/>
        </w:rPr>
        <w:t>)</w:t>
      </w:r>
      <w:r w:rsidRPr="00A0385F">
        <w:rPr>
          <w:rtl/>
        </w:rPr>
        <w:t>. گفت: آ</w:t>
      </w:r>
      <w:r w:rsidR="00E81F9E">
        <w:rPr>
          <w:rtl/>
        </w:rPr>
        <w:t>ی</w:t>
      </w:r>
      <w:r w:rsidRPr="00A0385F">
        <w:rPr>
          <w:rtl/>
        </w:rPr>
        <w:t>ا مرا به چ</w:t>
      </w:r>
      <w:r w:rsidR="00E81F9E">
        <w:rPr>
          <w:rtl/>
        </w:rPr>
        <w:t>ی</w:t>
      </w:r>
      <w:r w:rsidRPr="00A0385F">
        <w:rPr>
          <w:rtl/>
        </w:rPr>
        <w:t>زى متهم مى‏</w:t>
      </w:r>
      <w:r w:rsidR="00E81F9E">
        <w:rPr>
          <w:rtl/>
        </w:rPr>
        <w:t>ک</w:t>
      </w:r>
      <w:r w:rsidRPr="00A0385F">
        <w:rPr>
          <w:rtl/>
        </w:rPr>
        <w:t>ن</w:t>
      </w:r>
      <w:r w:rsidR="00E81F9E">
        <w:rPr>
          <w:rtl/>
        </w:rPr>
        <w:t>ی</w:t>
      </w:r>
      <w:r w:rsidRPr="00A0385F">
        <w:rPr>
          <w:rtl/>
        </w:rPr>
        <w:t>د؟</w:t>
      </w:r>
      <w:r w:rsidR="002F79DD">
        <w:rPr>
          <w:rtl/>
        </w:rPr>
        <w:t xml:space="preserve"> </w:t>
      </w:r>
      <w:r w:rsidRPr="00A0385F">
        <w:rPr>
          <w:rtl/>
        </w:rPr>
        <w:t>گفتند: خ</w:t>
      </w:r>
      <w:r w:rsidR="00E81F9E">
        <w:rPr>
          <w:rtl/>
        </w:rPr>
        <w:t>ی</w:t>
      </w:r>
      <w:r w:rsidRPr="00A0385F">
        <w:rPr>
          <w:rtl/>
        </w:rPr>
        <w:t>ر. گفت: آ</w:t>
      </w:r>
      <w:r w:rsidR="00E81F9E">
        <w:rPr>
          <w:rtl/>
        </w:rPr>
        <w:t>ی</w:t>
      </w:r>
      <w:r w:rsidRPr="00A0385F">
        <w:rPr>
          <w:rtl/>
        </w:rPr>
        <w:t>ا نمى‏دان</w:t>
      </w:r>
      <w:r w:rsidR="00E81F9E">
        <w:rPr>
          <w:rtl/>
        </w:rPr>
        <w:t>ی</w:t>
      </w:r>
      <w:r w:rsidRPr="00A0385F">
        <w:rPr>
          <w:rtl/>
        </w:rPr>
        <w:t xml:space="preserve">د </w:t>
      </w:r>
      <w:r w:rsidR="00E81F9E">
        <w:rPr>
          <w:rtl/>
        </w:rPr>
        <w:t>ک</w:t>
      </w:r>
      <w:r w:rsidRPr="00A0385F">
        <w:rPr>
          <w:rtl/>
        </w:rPr>
        <w:t>ه من اهل عُ</w:t>
      </w:r>
      <w:r w:rsidR="00E81F9E">
        <w:rPr>
          <w:rtl/>
        </w:rPr>
        <w:t>ک</w:t>
      </w:r>
      <w:r w:rsidRPr="00A0385F">
        <w:rPr>
          <w:rtl/>
        </w:rPr>
        <w:t>اظ را براى نصرت شما بس</w:t>
      </w:r>
      <w:r w:rsidR="00E81F9E">
        <w:rPr>
          <w:rtl/>
        </w:rPr>
        <w:t>ی</w:t>
      </w:r>
      <w:r w:rsidRPr="00A0385F">
        <w:rPr>
          <w:rtl/>
        </w:rPr>
        <w:t>ج نمودم، و چون آنها از ب</w:t>
      </w:r>
      <w:r w:rsidR="00E81F9E">
        <w:rPr>
          <w:rtl/>
        </w:rPr>
        <w:t>ی</w:t>
      </w:r>
      <w:r w:rsidRPr="00A0385F">
        <w:rPr>
          <w:rtl/>
        </w:rPr>
        <w:t xml:space="preserve">رون آمدن با من خوددارى </w:t>
      </w:r>
      <w:r w:rsidR="00E81F9E">
        <w:rPr>
          <w:rtl/>
        </w:rPr>
        <w:t>ک</w:t>
      </w:r>
      <w:r w:rsidRPr="00A0385F">
        <w:rPr>
          <w:rtl/>
        </w:rPr>
        <w:t>ردند پس اهل خود، پسران و</w:t>
      </w:r>
      <w:r w:rsidR="00E81F9E">
        <w:rPr>
          <w:rtl/>
        </w:rPr>
        <w:t>ک</w:t>
      </w:r>
      <w:r w:rsidRPr="00A0385F">
        <w:rPr>
          <w:rtl/>
        </w:rPr>
        <w:t xml:space="preserve">سانى را </w:t>
      </w:r>
      <w:r w:rsidR="00E81F9E">
        <w:rPr>
          <w:rtl/>
        </w:rPr>
        <w:t>ک</w:t>
      </w:r>
      <w:r w:rsidRPr="00A0385F">
        <w:rPr>
          <w:rtl/>
        </w:rPr>
        <w:t xml:space="preserve">ه از من اطاعت نمودند با خود آوردم؟ گفتند: بلى </w:t>
      </w:r>
      <w:r>
        <w:rPr>
          <w:rtl/>
        </w:rPr>
        <w:t>(</w:t>
      </w:r>
      <w:r w:rsidRPr="00A0385F">
        <w:rPr>
          <w:rtl/>
        </w:rPr>
        <w:t>ا</w:t>
      </w:r>
      <w:r w:rsidR="00E81F9E">
        <w:rPr>
          <w:rtl/>
        </w:rPr>
        <w:t>ی</w:t>
      </w:r>
      <w:r w:rsidRPr="00A0385F">
        <w:rPr>
          <w:rtl/>
        </w:rPr>
        <w:t>ن را مى‏دان</w:t>
      </w:r>
      <w:r w:rsidR="00E81F9E">
        <w:rPr>
          <w:rtl/>
        </w:rPr>
        <w:t>ی</w:t>
      </w:r>
      <w:r w:rsidRPr="00A0385F">
        <w:rPr>
          <w:rtl/>
        </w:rPr>
        <w:t>م</w:t>
      </w:r>
      <w:r>
        <w:rPr>
          <w:rtl/>
        </w:rPr>
        <w:t>)</w:t>
      </w:r>
      <w:r w:rsidRPr="00A0385F">
        <w:rPr>
          <w:rtl/>
        </w:rPr>
        <w:t>. عروه گفت: ا</w:t>
      </w:r>
      <w:r w:rsidR="00E81F9E">
        <w:rPr>
          <w:rtl/>
        </w:rPr>
        <w:t>ی</w:t>
      </w:r>
      <w:r w:rsidRPr="00A0385F">
        <w:rPr>
          <w:rtl/>
        </w:rPr>
        <w:t xml:space="preserve">ن مرد براى‏تان </w:t>
      </w:r>
      <w:r w:rsidR="00E81F9E">
        <w:rPr>
          <w:rtl/>
        </w:rPr>
        <w:t>ک</w:t>
      </w:r>
      <w:r w:rsidRPr="00A0385F">
        <w:rPr>
          <w:rtl/>
        </w:rPr>
        <w:t>ار خوب و خ</w:t>
      </w:r>
      <w:r w:rsidR="00E81F9E">
        <w:rPr>
          <w:rtl/>
        </w:rPr>
        <w:t>ی</w:t>
      </w:r>
      <w:r w:rsidRPr="00A0385F">
        <w:rPr>
          <w:rtl/>
        </w:rPr>
        <w:t>رى را پ</w:t>
      </w:r>
      <w:r w:rsidR="00E81F9E">
        <w:rPr>
          <w:rtl/>
        </w:rPr>
        <w:t>ی</w:t>
      </w:r>
      <w:r w:rsidRPr="00A0385F">
        <w:rPr>
          <w:rtl/>
        </w:rPr>
        <w:t xml:space="preserve">شنهاد نموده است، آن را قبول </w:t>
      </w:r>
      <w:r w:rsidR="00E81F9E">
        <w:rPr>
          <w:rtl/>
        </w:rPr>
        <w:t>ک</w:t>
      </w:r>
      <w:r w:rsidRPr="00A0385F">
        <w:rPr>
          <w:rtl/>
        </w:rPr>
        <w:t>ن</w:t>
      </w:r>
      <w:r w:rsidR="00E81F9E">
        <w:rPr>
          <w:rtl/>
        </w:rPr>
        <w:t>ی</w:t>
      </w:r>
      <w:r w:rsidRPr="00A0385F">
        <w:rPr>
          <w:rtl/>
        </w:rPr>
        <w:t>د و مرا بگذار</w:t>
      </w:r>
      <w:r w:rsidR="00E81F9E">
        <w:rPr>
          <w:rtl/>
        </w:rPr>
        <w:t>ی</w:t>
      </w:r>
      <w:r w:rsidRPr="00A0385F">
        <w:rPr>
          <w:rtl/>
        </w:rPr>
        <w:t>د تا نزدش بروم. آنها گفتند برو. عروه نزد پ</w:t>
      </w:r>
      <w:r w:rsidR="00E81F9E">
        <w:rPr>
          <w:rtl/>
        </w:rPr>
        <w:t>ی</w:t>
      </w:r>
      <w:r w:rsidRPr="00A0385F">
        <w:rPr>
          <w:rtl/>
        </w:rPr>
        <w:t>امبر خدا آمد و با پ</w:t>
      </w:r>
      <w:r w:rsidR="00E81F9E">
        <w:rPr>
          <w:rtl/>
        </w:rPr>
        <w:t>ی</w:t>
      </w:r>
      <w:r w:rsidRPr="00A0385F">
        <w:rPr>
          <w:rtl/>
        </w:rPr>
        <w:t>امبر صحبت نمود، پ</w:t>
      </w:r>
      <w:r w:rsidR="00E81F9E">
        <w:rPr>
          <w:rtl/>
        </w:rPr>
        <w:t>ی</w:t>
      </w:r>
      <w:r w:rsidRPr="00A0385F">
        <w:rPr>
          <w:rtl/>
        </w:rPr>
        <w:t xml:space="preserve">امبر </w:t>
      </w:r>
      <w:r>
        <w:rPr>
          <w:rFonts w:cs="CTraditional Arabic"/>
          <w:rtl/>
        </w:rPr>
        <w:t>ص</w:t>
      </w:r>
      <w:r w:rsidRPr="00A0385F">
        <w:rPr>
          <w:rtl/>
        </w:rPr>
        <w:t xml:space="preserve"> براى او همان گفته‏هاى خود براى بُدَ</w:t>
      </w:r>
      <w:r w:rsidR="00E81F9E">
        <w:rPr>
          <w:rtl/>
        </w:rPr>
        <w:t>ی</w:t>
      </w:r>
      <w:r w:rsidRPr="00A0385F">
        <w:rPr>
          <w:rtl/>
        </w:rPr>
        <w:t>ل را ت</w:t>
      </w:r>
      <w:r w:rsidR="00E81F9E">
        <w:rPr>
          <w:rtl/>
        </w:rPr>
        <w:t>ک</w:t>
      </w:r>
      <w:r w:rsidRPr="00A0385F">
        <w:rPr>
          <w:rtl/>
        </w:rPr>
        <w:t xml:space="preserve">رار </w:t>
      </w:r>
      <w:r w:rsidR="00E81F9E">
        <w:rPr>
          <w:rtl/>
        </w:rPr>
        <w:t>ک</w:t>
      </w:r>
      <w:r w:rsidRPr="00A0385F">
        <w:rPr>
          <w:rtl/>
        </w:rPr>
        <w:t>رد. عروه در ا</w:t>
      </w:r>
      <w:r w:rsidR="00E81F9E">
        <w:rPr>
          <w:rtl/>
        </w:rPr>
        <w:t>ی</w:t>
      </w:r>
      <w:r w:rsidRPr="00A0385F">
        <w:rPr>
          <w:rtl/>
        </w:rPr>
        <w:t>ن موقع گفت: اى محمّد آ</w:t>
      </w:r>
      <w:r w:rsidR="00E81F9E">
        <w:rPr>
          <w:rtl/>
        </w:rPr>
        <w:t>ی</w:t>
      </w:r>
      <w:r w:rsidRPr="00A0385F">
        <w:rPr>
          <w:rtl/>
        </w:rPr>
        <w:t>ا بر آن هستى تا قومت را ر</w:t>
      </w:r>
      <w:r w:rsidR="00E81F9E">
        <w:rPr>
          <w:rtl/>
        </w:rPr>
        <w:t>ی</w:t>
      </w:r>
      <w:r w:rsidRPr="00A0385F">
        <w:rPr>
          <w:rtl/>
        </w:rPr>
        <w:t xml:space="preserve">شه </w:t>
      </w:r>
      <w:r w:rsidR="00E81F9E">
        <w:rPr>
          <w:rtl/>
        </w:rPr>
        <w:t>ک</w:t>
      </w:r>
      <w:r w:rsidRPr="00A0385F">
        <w:rPr>
          <w:rtl/>
        </w:rPr>
        <w:t>ن سازى، و آ</w:t>
      </w:r>
      <w:r w:rsidR="00E81F9E">
        <w:rPr>
          <w:rtl/>
        </w:rPr>
        <w:t>ی</w:t>
      </w:r>
      <w:r w:rsidRPr="00A0385F">
        <w:rPr>
          <w:rtl/>
        </w:rPr>
        <w:t>ا از ه</w:t>
      </w:r>
      <w:r w:rsidR="00E81F9E">
        <w:rPr>
          <w:rtl/>
        </w:rPr>
        <w:t>ی</w:t>
      </w:r>
      <w:r w:rsidRPr="00A0385F">
        <w:rPr>
          <w:rtl/>
        </w:rPr>
        <w:t xml:space="preserve">چ </w:t>
      </w:r>
      <w:r w:rsidR="00E81F9E">
        <w:rPr>
          <w:rtl/>
        </w:rPr>
        <w:t>یک</w:t>
      </w:r>
      <w:r w:rsidRPr="00A0385F">
        <w:rPr>
          <w:rtl/>
        </w:rPr>
        <w:t xml:space="preserve"> از اعراب شن</w:t>
      </w:r>
      <w:r w:rsidR="00E81F9E">
        <w:rPr>
          <w:rtl/>
        </w:rPr>
        <w:t>ی</w:t>
      </w:r>
      <w:r w:rsidRPr="00A0385F">
        <w:rPr>
          <w:rtl/>
        </w:rPr>
        <w:t xml:space="preserve">ده‏اى </w:t>
      </w:r>
      <w:r w:rsidR="00E81F9E">
        <w:rPr>
          <w:rtl/>
        </w:rPr>
        <w:t>ک</w:t>
      </w:r>
      <w:r w:rsidRPr="00A0385F">
        <w:rPr>
          <w:rtl/>
        </w:rPr>
        <w:t xml:space="preserve">ه اهل خود را به </w:t>
      </w:r>
      <w:r w:rsidR="00E81F9E">
        <w:rPr>
          <w:rtl/>
        </w:rPr>
        <w:t>یک</w:t>
      </w:r>
      <w:r w:rsidRPr="00A0385F">
        <w:rPr>
          <w:rtl/>
        </w:rPr>
        <w:t>بارگى هلا</w:t>
      </w:r>
      <w:r w:rsidR="00E81F9E">
        <w:rPr>
          <w:rtl/>
        </w:rPr>
        <w:t>ک</w:t>
      </w:r>
      <w:r w:rsidRPr="00A0385F">
        <w:rPr>
          <w:rtl/>
        </w:rPr>
        <w:t xml:space="preserve"> نموده باشد؟ و اگر واقعه طور د</w:t>
      </w:r>
      <w:r w:rsidR="00E81F9E">
        <w:rPr>
          <w:rtl/>
        </w:rPr>
        <w:t>ی</w:t>
      </w:r>
      <w:r w:rsidRPr="00A0385F">
        <w:rPr>
          <w:rtl/>
        </w:rPr>
        <w:t xml:space="preserve">گرى شود، من چهره‏هاى شناخته شده‏اى را، جز عده مختلفى </w:t>
      </w:r>
      <w:r w:rsidR="00E81F9E">
        <w:rPr>
          <w:rtl/>
        </w:rPr>
        <w:t>ک</w:t>
      </w:r>
      <w:r w:rsidRPr="00A0385F">
        <w:rPr>
          <w:rtl/>
        </w:rPr>
        <w:t xml:space="preserve">ه از مردم دور خود جمع </w:t>
      </w:r>
      <w:r w:rsidR="00E81F9E">
        <w:rPr>
          <w:rtl/>
        </w:rPr>
        <w:t>ک</w:t>
      </w:r>
      <w:r w:rsidRPr="00A0385F">
        <w:rPr>
          <w:rtl/>
        </w:rPr>
        <w:t>رده‏اى نمى‏ب</w:t>
      </w:r>
      <w:r w:rsidR="00E81F9E">
        <w:rPr>
          <w:rtl/>
        </w:rPr>
        <w:t>ی</w:t>
      </w:r>
      <w:r w:rsidRPr="00A0385F">
        <w:rPr>
          <w:rtl/>
        </w:rPr>
        <w:t>نم، و ا</w:t>
      </w:r>
      <w:r w:rsidR="00E81F9E">
        <w:rPr>
          <w:rtl/>
        </w:rPr>
        <w:t>ی</w:t>
      </w:r>
      <w:r w:rsidRPr="00A0385F">
        <w:rPr>
          <w:rtl/>
        </w:rPr>
        <w:t>نها در صورت بروز جنگ تو را وا گذاشته و همه فرار خواهند نمود.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به او گفت: امصص بظراللات </w:t>
      </w:r>
      <w:r>
        <w:rPr>
          <w:rtl/>
        </w:rPr>
        <w:t>(</w:t>
      </w:r>
      <w:r w:rsidRPr="00A0385F">
        <w:rPr>
          <w:rtl/>
        </w:rPr>
        <w:t>نوعى از دشنام‏هاى ر</w:t>
      </w:r>
      <w:r w:rsidR="00E81F9E">
        <w:rPr>
          <w:rtl/>
        </w:rPr>
        <w:t>کیک</w:t>
      </w:r>
      <w:r w:rsidRPr="00A0385F">
        <w:rPr>
          <w:rtl/>
        </w:rPr>
        <w:t xml:space="preserve"> است</w:t>
      </w:r>
      <w:r>
        <w:rPr>
          <w:rtl/>
        </w:rPr>
        <w:t>)</w:t>
      </w:r>
      <w:r w:rsidRPr="00A0385F">
        <w:rPr>
          <w:rtl/>
        </w:rPr>
        <w:t>، آ</w:t>
      </w:r>
      <w:r w:rsidR="00E81F9E">
        <w:rPr>
          <w:rtl/>
        </w:rPr>
        <w:t>ی</w:t>
      </w:r>
      <w:r w:rsidRPr="00A0385F">
        <w:rPr>
          <w:rtl/>
        </w:rPr>
        <w:t>ا ما از دور او فرار مى‏</w:t>
      </w:r>
      <w:r w:rsidR="00E81F9E">
        <w:rPr>
          <w:rtl/>
        </w:rPr>
        <w:t>ک</w:t>
      </w:r>
      <w:r w:rsidRPr="00A0385F">
        <w:rPr>
          <w:rtl/>
        </w:rPr>
        <w:t>ن</w:t>
      </w:r>
      <w:r w:rsidR="00E81F9E">
        <w:rPr>
          <w:rtl/>
        </w:rPr>
        <w:t>ی</w:t>
      </w:r>
      <w:r w:rsidRPr="00A0385F">
        <w:rPr>
          <w:rtl/>
        </w:rPr>
        <w:t>م و او را رها مى‏</w:t>
      </w:r>
      <w:r w:rsidR="00E81F9E">
        <w:rPr>
          <w:rtl/>
        </w:rPr>
        <w:t>ک</w:t>
      </w:r>
      <w:r w:rsidRPr="00A0385F">
        <w:rPr>
          <w:rtl/>
        </w:rPr>
        <w:t>ن</w:t>
      </w:r>
      <w:r w:rsidR="00E81F9E">
        <w:rPr>
          <w:rtl/>
        </w:rPr>
        <w:t>ی</w:t>
      </w:r>
      <w:r w:rsidRPr="00A0385F">
        <w:rPr>
          <w:rtl/>
        </w:rPr>
        <w:t>م؟! عروه پرس</w:t>
      </w:r>
      <w:r w:rsidR="00E81F9E">
        <w:rPr>
          <w:rtl/>
        </w:rPr>
        <w:t>ی</w:t>
      </w:r>
      <w:r w:rsidRPr="00A0385F">
        <w:rPr>
          <w:rtl/>
        </w:rPr>
        <w:t>د ا</w:t>
      </w:r>
      <w:r w:rsidR="00E81F9E">
        <w:rPr>
          <w:rtl/>
        </w:rPr>
        <w:t>ی</w:t>
      </w:r>
      <w:r w:rsidRPr="00A0385F">
        <w:rPr>
          <w:rtl/>
        </w:rPr>
        <w:t xml:space="preserve">ن مرد </w:t>
      </w:r>
      <w:r w:rsidR="00E81F9E">
        <w:rPr>
          <w:rtl/>
        </w:rPr>
        <w:t>کی</w:t>
      </w:r>
      <w:r w:rsidRPr="00A0385F">
        <w:rPr>
          <w:rtl/>
        </w:rPr>
        <w:t>ست؟ گفت: ابوب</w:t>
      </w:r>
      <w:r w:rsidR="00E81F9E">
        <w:rPr>
          <w:rtl/>
        </w:rPr>
        <w:t>ک</w:t>
      </w:r>
      <w:r w:rsidRPr="00A0385F">
        <w:rPr>
          <w:rtl/>
        </w:rPr>
        <w:t xml:space="preserve">ر. گفت: سوگند به ذاتى </w:t>
      </w:r>
      <w:r w:rsidR="00E81F9E">
        <w:rPr>
          <w:rtl/>
        </w:rPr>
        <w:t>ک</w:t>
      </w:r>
      <w:r w:rsidRPr="00A0385F">
        <w:rPr>
          <w:rtl/>
        </w:rPr>
        <w:t xml:space="preserve">ه جانم در دست اوست اگر احسانت به من </w:t>
      </w:r>
      <w:r w:rsidRPr="00BC48BC">
        <w:rPr>
          <w:spacing w:val="-4"/>
          <w:rtl/>
        </w:rPr>
        <w:t xml:space="preserve">نمى‏بود </w:t>
      </w:r>
      <w:r w:rsidR="00E81F9E" w:rsidRPr="00BC48BC">
        <w:rPr>
          <w:spacing w:val="-4"/>
          <w:rtl/>
        </w:rPr>
        <w:t>ک</w:t>
      </w:r>
      <w:r w:rsidRPr="00BC48BC">
        <w:rPr>
          <w:spacing w:val="-4"/>
          <w:rtl/>
        </w:rPr>
        <w:t>ه تا حال به آن وفا ننموده‏ام، جوابت را مى‏دادم. راوى مى‏گو</w:t>
      </w:r>
      <w:r w:rsidR="00E81F9E" w:rsidRPr="00BC48BC">
        <w:rPr>
          <w:spacing w:val="-4"/>
          <w:rtl/>
        </w:rPr>
        <w:t>ی</w:t>
      </w:r>
      <w:r w:rsidRPr="00BC48BC">
        <w:rPr>
          <w:spacing w:val="-4"/>
          <w:rtl/>
        </w:rPr>
        <w:t>د: او با پ</w:t>
      </w:r>
      <w:r w:rsidR="00E81F9E" w:rsidRPr="00BC48BC">
        <w:rPr>
          <w:spacing w:val="-4"/>
          <w:rtl/>
        </w:rPr>
        <w:t>ی</w:t>
      </w:r>
      <w:r w:rsidRPr="00BC48BC">
        <w:rPr>
          <w:spacing w:val="-4"/>
          <w:rtl/>
        </w:rPr>
        <w:t xml:space="preserve">امبر </w:t>
      </w:r>
      <w:r w:rsidRPr="00BC48BC">
        <w:rPr>
          <w:rFonts w:cs="CTraditional Arabic"/>
          <w:spacing w:val="-4"/>
          <w:rtl/>
        </w:rPr>
        <w:t>ص</w:t>
      </w:r>
      <w:r w:rsidRPr="00A0385F">
        <w:rPr>
          <w:rtl/>
        </w:rPr>
        <w:t xml:space="preserve"> داخل صحبت شد، و هر گاهى </w:t>
      </w:r>
      <w:r w:rsidR="00E81F9E">
        <w:rPr>
          <w:rtl/>
        </w:rPr>
        <w:t>ک</w:t>
      </w:r>
      <w:r w:rsidRPr="00A0385F">
        <w:rPr>
          <w:rtl/>
        </w:rPr>
        <w:t>ه حرف مى‏زد ر</w:t>
      </w:r>
      <w:r w:rsidR="00E81F9E">
        <w:rPr>
          <w:rtl/>
        </w:rPr>
        <w:t>ی</w:t>
      </w:r>
      <w:r w:rsidRPr="00A0385F">
        <w:rPr>
          <w:rtl/>
        </w:rPr>
        <w:t>ش پ</w:t>
      </w:r>
      <w:r w:rsidR="00E81F9E">
        <w:rPr>
          <w:rtl/>
        </w:rPr>
        <w:t>ی</w:t>
      </w:r>
      <w:r w:rsidRPr="00A0385F">
        <w:rPr>
          <w:rtl/>
        </w:rPr>
        <w:t xml:space="preserve">امبر </w:t>
      </w:r>
      <w:r>
        <w:rPr>
          <w:rFonts w:cs="CTraditional Arabic"/>
          <w:rtl/>
        </w:rPr>
        <w:t>ص</w:t>
      </w:r>
      <w:r w:rsidRPr="00A0385F">
        <w:rPr>
          <w:rtl/>
        </w:rPr>
        <w:t xml:space="preserve"> را مى‏گرفت</w:t>
      </w:r>
      <w:r w:rsidRPr="00C270C7">
        <w:rPr>
          <w:rStyle w:val="FootnoteReference"/>
          <w:rtl/>
        </w:rPr>
        <w:footnoteReference w:id="243"/>
      </w:r>
      <w:r w:rsidRPr="00A0385F">
        <w:rPr>
          <w:rtl/>
        </w:rPr>
        <w:t xml:space="preserve"> - و مُغِ</w:t>
      </w:r>
      <w:r w:rsidR="00E81F9E">
        <w:rPr>
          <w:rtl/>
        </w:rPr>
        <w:t>ی</w:t>
      </w:r>
      <w:r w:rsidRPr="00A0385F">
        <w:rPr>
          <w:rtl/>
        </w:rPr>
        <w:t>رَه بن شُعْبه در ا</w:t>
      </w:r>
      <w:r w:rsidR="00E81F9E">
        <w:rPr>
          <w:rtl/>
        </w:rPr>
        <w:t>ی</w:t>
      </w:r>
      <w:r w:rsidRPr="00A0385F">
        <w:rPr>
          <w:rtl/>
        </w:rPr>
        <w:t xml:space="preserve">ن هنگام در حالى </w:t>
      </w:r>
      <w:r w:rsidR="00E81F9E">
        <w:rPr>
          <w:rtl/>
        </w:rPr>
        <w:t>ک</w:t>
      </w:r>
      <w:r w:rsidRPr="00A0385F">
        <w:rPr>
          <w:rtl/>
        </w:rPr>
        <w:t>ه شمش</w:t>
      </w:r>
      <w:r w:rsidR="00E81F9E">
        <w:rPr>
          <w:rtl/>
        </w:rPr>
        <w:t>ی</w:t>
      </w:r>
      <w:r w:rsidRPr="00A0385F">
        <w:rPr>
          <w:rtl/>
        </w:rPr>
        <w:t xml:space="preserve">رى به دست داشت، و </w:t>
      </w:r>
      <w:r w:rsidR="00E81F9E">
        <w:rPr>
          <w:rtl/>
        </w:rPr>
        <w:t>ک</w:t>
      </w:r>
      <w:r w:rsidRPr="00A0385F">
        <w:rPr>
          <w:rtl/>
        </w:rPr>
        <w:t xml:space="preserve">لاه آهنى </w:t>
      </w:r>
      <w:r w:rsidR="00E81F9E">
        <w:rPr>
          <w:rtl/>
        </w:rPr>
        <w:t>ک</w:t>
      </w:r>
      <w:r w:rsidRPr="00A0385F">
        <w:rPr>
          <w:rtl/>
        </w:rPr>
        <w:t>ه جز چشمانش از آن پ</w:t>
      </w:r>
      <w:r w:rsidR="00E81F9E">
        <w:rPr>
          <w:rtl/>
        </w:rPr>
        <w:t>ی</w:t>
      </w:r>
      <w:r w:rsidRPr="00A0385F">
        <w:rPr>
          <w:rtl/>
        </w:rPr>
        <w:t>دا نبود بر سر داشت، بالاى سر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 xml:space="preserve">ستاده بود - و هرگاهى </w:t>
      </w:r>
      <w:r w:rsidR="00E81F9E">
        <w:rPr>
          <w:rtl/>
        </w:rPr>
        <w:t>ک</w:t>
      </w:r>
      <w:r w:rsidRPr="00A0385F">
        <w:rPr>
          <w:rtl/>
        </w:rPr>
        <w:t>ه عروه دست خود را به ر</w:t>
      </w:r>
      <w:r w:rsidR="00E81F9E">
        <w:rPr>
          <w:rtl/>
        </w:rPr>
        <w:t>ی</w:t>
      </w:r>
      <w:r w:rsidRPr="00A0385F">
        <w:rPr>
          <w:rtl/>
        </w:rPr>
        <w:t>ش پ</w:t>
      </w:r>
      <w:r w:rsidR="00E81F9E">
        <w:rPr>
          <w:rtl/>
        </w:rPr>
        <w:t>ی</w:t>
      </w:r>
      <w:r w:rsidRPr="00A0385F">
        <w:rPr>
          <w:rtl/>
        </w:rPr>
        <w:t xml:space="preserve">امبر </w:t>
      </w:r>
      <w:r>
        <w:rPr>
          <w:rFonts w:cs="CTraditional Arabic"/>
          <w:rtl/>
        </w:rPr>
        <w:t>ص</w:t>
      </w:r>
      <w:r w:rsidRPr="00A0385F">
        <w:rPr>
          <w:rtl/>
        </w:rPr>
        <w:t xml:space="preserve"> مى‏رسان</w:t>
      </w:r>
      <w:r w:rsidR="00E81F9E">
        <w:rPr>
          <w:rtl/>
        </w:rPr>
        <w:t>ی</w:t>
      </w:r>
      <w:r w:rsidRPr="00A0385F">
        <w:rPr>
          <w:rtl/>
        </w:rPr>
        <w:t>د، مُغِ</w:t>
      </w:r>
      <w:r w:rsidR="00E81F9E">
        <w:rPr>
          <w:rtl/>
        </w:rPr>
        <w:t>ی</w:t>
      </w:r>
      <w:r w:rsidRPr="00A0385F">
        <w:rPr>
          <w:rtl/>
        </w:rPr>
        <w:t>رَه دست او را با دسته شمش</w:t>
      </w:r>
      <w:r w:rsidR="00E81F9E">
        <w:rPr>
          <w:rtl/>
        </w:rPr>
        <w:t>ی</w:t>
      </w:r>
      <w:r w:rsidRPr="00A0385F">
        <w:rPr>
          <w:rtl/>
        </w:rPr>
        <w:t>ر زده به او مى‏گفت: دست خود را از ر</w:t>
      </w:r>
      <w:r w:rsidR="00E81F9E">
        <w:rPr>
          <w:rtl/>
        </w:rPr>
        <w:t>ی</w:t>
      </w:r>
      <w:r w:rsidRPr="00A0385F">
        <w:rPr>
          <w:rtl/>
        </w:rPr>
        <w:t>ش پ</w:t>
      </w:r>
      <w:r w:rsidR="00E81F9E">
        <w:rPr>
          <w:rtl/>
        </w:rPr>
        <w:t>ی</w:t>
      </w:r>
      <w:r w:rsidRPr="00A0385F">
        <w:rPr>
          <w:rtl/>
        </w:rPr>
        <w:t xml:space="preserve">امبر خدا </w:t>
      </w:r>
      <w:r>
        <w:rPr>
          <w:rFonts w:cs="CTraditional Arabic"/>
          <w:rtl/>
        </w:rPr>
        <w:t>ص</w:t>
      </w:r>
      <w:r w:rsidRPr="00A0385F">
        <w:rPr>
          <w:rtl/>
        </w:rPr>
        <w:t xml:space="preserve"> دور </w:t>
      </w:r>
      <w:r w:rsidR="00E81F9E">
        <w:rPr>
          <w:rtl/>
        </w:rPr>
        <w:t>ک</w:t>
      </w:r>
      <w:r w:rsidRPr="00A0385F">
        <w:rPr>
          <w:rtl/>
        </w:rPr>
        <w:t>ن. عروه سر خود را بلند نموده پرس</w:t>
      </w:r>
      <w:r w:rsidR="00E81F9E">
        <w:rPr>
          <w:rtl/>
        </w:rPr>
        <w:t>ی</w:t>
      </w:r>
      <w:r w:rsidRPr="00A0385F">
        <w:rPr>
          <w:rtl/>
        </w:rPr>
        <w:t>د: ا</w:t>
      </w:r>
      <w:r w:rsidR="00E81F9E">
        <w:rPr>
          <w:rtl/>
        </w:rPr>
        <w:t>ی</w:t>
      </w:r>
      <w:r w:rsidRPr="00A0385F">
        <w:rPr>
          <w:rtl/>
        </w:rPr>
        <w:t xml:space="preserve">ن </w:t>
      </w:r>
      <w:r w:rsidR="00E81F9E">
        <w:rPr>
          <w:rtl/>
        </w:rPr>
        <w:t>کی</w:t>
      </w:r>
      <w:r w:rsidRPr="00A0385F">
        <w:rPr>
          <w:rtl/>
        </w:rPr>
        <w:t>ست؟ گفتند: مغ</w:t>
      </w:r>
      <w:r w:rsidR="00E81F9E">
        <w:rPr>
          <w:rtl/>
        </w:rPr>
        <w:t>ی</w:t>
      </w:r>
      <w:r w:rsidRPr="00A0385F">
        <w:rPr>
          <w:rtl/>
        </w:rPr>
        <w:t>ره بن شعبه!! عروه گفت: اى خائن!! آ</w:t>
      </w:r>
      <w:r w:rsidR="00E81F9E">
        <w:rPr>
          <w:rtl/>
        </w:rPr>
        <w:t>ی</w:t>
      </w:r>
      <w:r w:rsidRPr="00A0385F">
        <w:rPr>
          <w:rtl/>
        </w:rPr>
        <w:t>ا من در پا</w:t>
      </w:r>
      <w:r w:rsidR="00E81F9E">
        <w:rPr>
          <w:rtl/>
        </w:rPr>
        <w:t>ی</w:t>
      </w:r>
      <w:r w:rsidRPr="00A0385F">
        <w:rPr>
          <w:rtl/>
        </w:rPr>
        <w:t>ان بخش</w:t>
      </w:r>
      <w:r w:rsidR="00E81F9E">
        <w:rPr>
          <w:rtl/>
        </w:rPr>
        <w:t>ی</w:t>
      </w:r>
      <w:r w:rsidRPr="00A0385F">
        <w:rPr>
          <w:rtl/>
        </w:rPr>
        <w:t>دن به خ</w:t>
      </w:r>
      <w:r w:rsidR="00E81F9E">
        <w:rPr>
          <w:rtl/>
        </w:rPr>
        <w:t>ی</w:t>
      </w:r>
      <w:r w:rsidRPr="00A0385F">
        <w:rPr>
          <w:rtl/>
        </w:rPr>
        <w:t>انتت تلاش نمى‏</w:t>
      </w:r>
      <w:r w:rsidR="00E81F9E">
        <w:rPr>
          <w:rtl/>
        </w:rPr>
        <w:t>ک</w:t>
      </w:r>
      <w:r w:rsidRPr="00A0385F">
        <w:rPr>
          <w:rtl/>
        </w:rPr>
        <w:t>نم؟ - مغ</w:t>
      </w:r>
      <w:r w:rsidR="00E81F9E">
        <w:rPr>
          <w:rtl/>
        </w:rPr>
        <w:t>ی</w:t>
      </w:r>
      <w:r w:rsidRPr="00A0385F">
        <w:rPr>
          <w:rtl/>
        </w:rPr>
        <w:t xml:space="preserve">ره بن شعبه در </w:t>
      </w:r>
      <w:r w:rsidRPr="00A45EA1">
        <w:rPr>
          <w:spacing w:val="-4"/>
          <w:rtl/>
        </w:rPr>
        <w:t>جاهل</w:t>
      </w:r>
      <w:r w:rsidR="00E81F9E" w:rsidRPr="00A45EA1">
        <w:rPr>
          <w:spacing w:val="-4"/>
          <w:rtl/>
        </w:rPr>
        <w:t>ی</w:t>
      </w:r>
      <w:r w:rsidRPr="00A45EA1">
        <w:rPr>
          <w:spacing w:val="-4"/>
          <w:rtl/>
        </w:rPr>
        <w:t>ت با قومى بود، بعد از آن، آنها را به قتل رسان</w:t>
      </w:r>
      <w:r w:rsidR="00E81F9E" w:rsidRPr="00A45EA1">
        <w:rPr>
          <w:spacing w:val="-4"/>
          <w:rtl/>
        </w:rPr>
        <w:t>ی</w:t>
      </w:r>
      <w:r w:rsidRPr="00A45EA1">
        <w:rPr>
          <w:spacing w:val="-4"/>
          <w:rtl/>
        </w:rPr>
        <w:t>د و اموال</w:t>
      </w:r>
      <w:r w:rsidR="00ED5FD4" w:rsidRPr="00A45EA1">
        <w:rPr>
          <w:spacing w:val="-4"/>
          <w:rtl/>
        </w:rPr>
        <w:t xml:space="preserve">‌شان </w:t>
      </w:r>
      <w:r w:rsidRPr="00A45EA1">
        <w:rPr>
          <w:spacing w:val="-4"/>
          <w:rtl/>
        </w:rPr>
        <w:t>را گرفته نزد پ</w:t>
      </w:r>
      <w:r w:rsidR="00E81F9E" w:rsidRPr="00A45EA1">
        <w:rPr>
          <w:spacing w:val="-4"/>
          <w:rtl/>
        </w:rPr>
        <w:t>ی</w:t>
      </w:r>
      <w:r w:rsidRPr="00A45EA1">
        <w:rPr>
          <w:spacing w:val="-4"/>
          <w:rtl/>
        </w:rPr>
        <w:t xml:space="preserve">امبر </w:t>
      </w:r>
      <w:r w:rsidRPr="00A45EA1">
        <w:rPr>
          <w:rFonts w:cs="CTraditional Arabic"/>
          <w:spacing w:val="-4"/>
          <w:rtl/>
        </w:rPr>
        <w:t>ص</w:t>
      </w:r>
      <w:r w:rsidRPr="00A0385F">
        <w:rPr>
          <w:rtl/>
        </w:rPr>
        <w:t xml:space="preserve"> آمد و اسلام آورد، پ</w:t>
      </w:r>
      <w:r w:rsidR="00E81F9E">
        <w:rPr>
          <w:rtl/>
        </w:rPr>
        <w:t>ی</w:t>
      </w:r>
      <w:r w:rsidRPr="00A0385F">
        <w:rPr>
          <w:rtl/>
        </w:rPr>
        <w:t>امبر خدا</w:t>
      </w:r>
      <w:r>
        <w:rPr>
          <w:rFonts w:cs="CTraditional Arabic"/>
          <w:rtl/>
        </w:rPr>
        <w:t>ص</w:t>
      </w:r>
      <w:r w:rsidRPr="00A0385F">
        <w:rPr>
          <w:rtl/>
        </w:rPr>
        <w:t xml:space="preserve"> گفت: </w:t>
      </w:r>
      <w:r>
        <w:rPr>
          <w:rtl/>
        </w:rPr>
        <w:t>«</w:t>
      </w:r>
      <w:r w:rsidRPr="00A0385F">
        <w:rPr>
          <w:rtl/>
        </w:rPr>
        <w:t>امّا اسلام آوردنت را قبول مى‏</w:t>
      </w:r>
      <w:r w:rsidR="00E81F9E">
        <w:rPr>
          <w:rtl/>
        </w:rPr>
        <w:t>ک</w:t>
      </w:r>
      <w:r w:rsidRPr="00A0385F">
        <w:rPr>
          <w:rtl/>
        </w:rPr>
        <w:t xml:space="preserve">نم، ولى به مالت </w:t>
      </w:r>
      <w:r w:rsidR="00E81F9E">
        <w:rPr>
          <w:rtl/>
        </w:rPr>
        <w:t>ک</w:t>
      </w:r>
      <w:r w:rsidRPr="00A0385F">
        <w:rPr>
          <w:rtl/>
        </w:rPr>
        <w:t>ارى ندارم</w:t>
      </w:r>
      <w:r>
        <w:rPr>
          <w:rtl/>
        </w:rPr>
        <w:t>»</w:t>
      </w:r>
      <w:r w:rsidRPr="00A0385F">
        <w:rPr>
          <w:rtl/>
        </w:rPr>
        <w:t>- بعد از آن عروه به دقت متوجه اصحاب پ</w:t>
      </w:r>
      <w:r w:rsidR="00E81F9E">
        <w:rPr>
          <w:rtl/>
        </w:rPr>
        <w:t>ی</w:t>
      </w:r>
      <w:r w:rsidRPr="00A0385F">
        <w:rPr>
          <w:rtl/>
        </w:rPr>
        <w:t xml:space="preserve">امبر </w:t>
      </w:r>
      <w:r>
        <w:rPr>
          <w:rFonts w:cs="CTraditional Arabic"/>
          <w:rtl/>
        </w:rPr>
        <w:t>ص</w:t>
      </w:r>
      <w:r w:rsidRPr="00A0385F">
        <w:rPr>
          <w:rtl/>
        </w:rPr>
        <w:t xml:space="preserve"> شد و آنها را با چشمانش نظاره مى‏</w:t>
      </w:r>
      <w:r w:rsidR="00E81F9E">
        <w:rPr>
          <w:rtl/>
        </w:rPr>
        <w:t>ک</w:t>
      </w:r>
      <w:r w:rsidRPr="00A0385F">
        <w:rPr>
          <w:rtl/>
        </w:rPr>
        <w:t>رد. عروه</w:t>
      </w:r>
      <w:r w:rsidR="00D22AAB">
        <w:rPr>
          <w:rtl/>
        </w:rPr>
        <w:t xml:space="preserve"> می‌</w:t>
      </w:r>
      <w:r w:rsidRPr="00A0385F">
        <w:rPr>
          <w:rtl/>
        </w:rPr>
        <w:t>گو</w:t>
      </w:r>
      <w:r w:rsidR="00E81F9E">
        <w:rPr>
          <w:rtl/>
        </w:rPr>
        <w:t>ی</w:t>
      </w:r>
      <w:r w:rsidRPr="00A0385F">
        <w:rPr>
          <w:rtl/>
        </w:rPr>
        <w:t>د: به خدا سوگند، پ</w:t>
      </w:r>
      <w:r w:rsidR="00E81F9E">
        <w:rPr>
          <w:rtl/>
        </w:rPr>
        <w:t>ی</w:t>
      </w:r>
      <w:r w:rsidRPr="00A0385F">
        <w:rPr>
          <w:rtl/>
        </w:rPr>
        <w:t xml:space="preserve">امبر </w:t>
      </w:r>
      <w:r>
        <w:rPr>
          <w:rFonts w:cs="CTraditional Arabic"/>
          <w:rtl/>
        </w:rPr>
        <w:t>ص</w:t>
      </w:r>
      <w:r w:rsidRPr="00A0385F">
        <w:rPr>
          <w:rtl/>
        </w:rPr>
        <w:t xml:space="preserve"> آب ب</w:t>
      </w:r>
      <w:r w:rsidR="00E81F9E">
        <w:rPr>
          <w:rtl/>
        </w:rPr>
        <w:t>ی</w:t>
      </w:r>
      <w:r w:rsidRPr="00A0385F">
        <w:rPr>
          <w:rtl/>
        </w:rPr>
        <w:t>نى را نمى‏انداخت، مگر ا</w:t>
      </w:r>
      <w:r w:rsidR="00E81F9E">
        <w:rPr>
          <w:rtl/>
        </w:rPr>
        <w:t>ی</w:t>
      </w:r>
      <w:r w:rsidRPr="00A0385F">
        <w:rPr>
          <w:rtl/>
        </w:rPr>
        <w:t xml:space="preserve">ن </w:t>
      </w:r>
      <w:r w:rsidR="00E81F9E">
        <w:rPr>
          <w:rtl/>
        </w:rPr>
        <w:t>ک</w:t>
      </w:r>
      <w:r w:rsidRPr="00A0385F">
        <w:rPr>
          <w:rtl/>
        </w:rPr>
        <w:t>ه به دست مردى از آنها مى‏افتاد، و او آن را به روى و پوستش مى‏مال</w:t>
      </w:r>
      <w:r w:rsidR="00E81F9E">
        <w:rPr>
          <w:rtl/>
        </w:rPr>
        <w:t>ی</w:t>
      </w:r>
      <w:r w:rsidRPr="00A0385F">
        <w:rPr>
          <w:rtl/>
        </w:rPr>
        <w:t>د، و اگر ا</w:t>
      </w:r>
      <w:r w:rsidR="00E81F9E">
        <w:rPr>
          <w:rtl/>
        </w:rPr>
        <w:t>ی</w:t>
      </w:r>
      <w:r w:rsidRPr="00A0385F">
        <w:rPr>
          <w:rtl/>
        </w:rPr>
        <w:t>شان را امر مى‏نمود، بر آن مبادرت مى‏ورز</w:t>
      </w:r>
      <w:r w:rsidR="00E81F9E">
        <w:rPr>
          <w:rtl/>
        </w:rPr>
        <w:t>ی</w:t>
      </w:r>
      <w:r w:rsidRPr="00A0385F">
        <w:rPr>
          <w:rtl/>
        </w:rPr>
        <w:t>دند، و چون وضو مى‏گرفت، نزد</w:t>
      </w:r>
      <w:r w:rsidR="00E81F9E">
        <w:rPr>
          <w:rtl/>
        </w:rPr>
        <w:t>یک</w:t>
      </w:r>
      <w:r w:rsidRPr="00A0385F">
        <w:rPr>
          <w:rtl/>
        </w:rPr>
        <w:t xml:space="preserve"> بود بر آب وضوى وى با هم بجنگند، و چون صحبت مى‏نمود، صداهاى خود را نزد وى پا</w:t>
      </w:r>
      <w:r w:rsidR="00E81F9E">
        <w:rPr>
          <w:rtl/>
        </w:rPr>
        <w:t>یی</w:t>
      </w:r>
      <w:r w:rsidRPr="00A0385F">
        <w:rPr>
          <w:rtl/>
        </w:rPr>
        <w:t>ن مى‏آوردند و به طرف وى به خاطر تعظ</w:t>
      </w:r>
      <w:r w:rsidR="00E81F9E">
        <w:rPr>
          <w:rtl/>
        </w:rPr>
        <w:t>ی</w:t>
      </w:r>
      <w:r w:rsidRPr="00A0385F">
        <w:rPr>
          <w:rtl/>
        </w:rPr>
        <w:t>م و احترامش به نظر ت</w:t>
      </w:r>
      <w:r w:rsidR="00E81F9E">
        <w:rPr>
          <w:rtl/>
        </w:rPr>
        <w:t>ی</w:t>
      </w:r>
      <w:r w:rsidRPr="00A0385F">
        <w:rPr>
          <w:rtl/>
        </w:rPr>
        <w:t xml:space="preserve">ز نگاه نمى‏نمودند. عروه به طرف </w:t>
      </w:r>
      <w:r w:rsidR="00E81F9E">
        <w:rPr>
          <w:rtl/>
        </w:rPr>
        <w:t>ی</w:t>
      </w:r>
      <w:r w:rsidRPr="00A0385F">
        <w:rPr>
          <w:rtl/>
        </w:rPr>
        <w:t>اران خود برگشت و گفت: اى قوم، به خدا سوگند، من در وفدها</w:t>
      </w:r>
      <w:r w:rsidR="00E81F9E">
        <w:rPr>
          <w:rtl/>
        </w:rPr>
        <w:t>ی</w:t>
      </w:r>
      <w:r w:rsidRPr="00A0385F">
        <w:rPr>
          <w:rtl/>
        </w:rPr>
        <w:t>ى نزد پادشاهان رفته‏ام و نزد ق</w:t>
      </w:r>
      <w:r w:rsidR="00E81F9E">
        <w:rPr>
          <w:rtl/>
        </w:rPr>
        <w:t>ی</w:t>
      </w:r>
      <w:r w:rsidRPr="00A0385F">
        <w:rPr>
          <w:rtl/>
        </w:rPr>
        <w:t xml:space="preserve">صر و </w:t>
      </w:r>
      <w:r w:rsidR="00E81F9E">
        <w:rPr>
          <w:rtl/>
        </w:rPr>
        <w:t>ک</w:t>
      </w:r>
      <w:r w:rsidRPr="00A0385F">
        <w:rPr>
          <w:rtl/>
        </w:rPr>
        <w:t xml:space="preserve">سرى و نجاشى </w:t>
      </w:r>
      <w:r>
        <w:rPr>
          <w:rtl/>
        </w:rPr>
        <w:t>(</w:t>
      </w:r>
      <w:r w:rsidRPr="00A0385F">
        <w:rPr>
          <w:rtl/>
        </w:rPr>
        <w:t xml:space="preserve">در </w:t>
      </w:r>
      <w:r w:rsidR="00E81F9E">
        <w:rPr>
          <w:rtl/>
        </w:rPr>
        <w:t>ک</w:t>
      </w:r>
      <w:r w:rsidRPr="00A0385F">
        <w:rPr>
          <w:rtl/>
        </w:rPr>
        <w:t>شورهاى شان</w:t>
      </w:r>
      <w:r>
        <w:rPr>
          <w:rtl/>
        </w:rPr>
        <w:t>)</w:t>
      </w:r>
      <w:r w:rsidRPr="00A0385F">
        <w:rPr>
          <w:rtl/>
        </w:rPr>
        <w:t xml:space="preserve"> رفته‏ام، به خدا سوگند، ه</w:t>
      </w:r>
      <w:r w:rsidR="00E81F9E">
        <w:rPr>
          <w:rtl/>
        </w:rPr>
        <w:t>ی</w:t>
      </w:r>
      <w:r w:rsidRPr="00A0385F">
        <w:rPr>
          <w:rtl/>
        </w:rPr>
        <w:t>چ پادشاهى را هرگز ند</w:t>
      </w:r>
      <w:r w:rsidR="00E81F9E">
        <w:rPr>
          <w:rtl/>
        </w:rPr>
        <w:t>ی</w:t>
      </w:r>
      <w:r w:rsidRPr="00A0385F">
        <w:rPr>
          <w:rtl/>
        </w:rPr>
        <w:t xml:space="preserve">دم </w:t>
      </w:r>
      <w:r w:rsidR="00E81F9E">
        <w:rPr>
          <w:rtl/>
        </w:rPr>
        <w:t>ک</w:t>
      </w:r>
      <w:r w:rsidRPr="00A0385F">
        <w:rPr>
          <w:rtl/>
        </w:rPr>
        <w:t>ه اصحابش او را چنان احترام و تعظ</w:t>
      </w:r>
      <w:r w:rsidR="00E81F9E">
        <w:rPr>
          <w:rtl/>
        </w:rPr>
        <w:t>ی</w:t>
      </w:r>
      <w:r w:rsidRPr="00A0385F">
        <w:rPr>
          <w:rtl/>
        </w:rPr>
        <w:t>م نما</w:t>
      </w:r>
      <w:r w:rsidR="00E81F9E">
        <w:rPr>
          <w:rtl/>
        </w:rPr>
        <w:t>ی</w:t>
      </w:r>
      <w:r w:rsidRPr="00A0385F">
        <w:rPr>
          <w:rtl/>
        </w:rPr>
        <w:t xml:space="preserve">ند </w:t>
      </w:r>
      <w:r w:rsidR="00E81F9E">
        <w:rPr>
          <w:rtl/>
        </w:rPr>
        <w:t>ک</w:t>
      </w:r>
      <w:r w:rsidRPr="00A0385F">
        <w:rPr>
          <w:rtl/>
        </w:rPr>
        <w:t>ه اصحاب محمد، محمّد را تعظ</w:t>
      </w:r>
      <w:r w:rsidR="00E81F9E">
        <w:rPr>
          <w:rtl/>
        </w:rPr>
        <w:t>ی</w:t>
      </w:r>
      <w:r w:rsidRPr="00A0385F">
        <w:rPr>
          <w:rtl/>
        </w:rPr>
        <w:t>م و احترام مى‏</w:t>
      </w:r>
      <w:r w:rsidR="00E81F9E">
        <w:rPr>
          <w:rtl/>
        </w:rPr>
        <w:t>ک</w:t>
      </w:r>
      <w:r w:rsidRPr="00A0385F">
        <w:rPr>
          <w:rtl/>
        </w:rPr>
        <w:t>نند. به خدا سوگند آب ب</w:t>
      </w:r>
      <w:r w:rsidR="00E81F9E">
        <w:rPr>
          <w:rtl/>
        </w:rPr>
        <w:t>ی</w:t>
      </w:r>
      <w:r w:rsidRPr="00A0385F">
        <w:rPr>
          <w:rtl/>
        </w:rPr>
        <w:t>نى را نمى‏اندازد مگر ا</w:t>
      </w:r>
      <w:r w:rsidR="00E81F9E">
        <w:rPr>
          <w:rtl/>
        </w:rPr>
        <w:t>ی</w:t>
      </w:r>
      <w:r w:rsidRPr="00A0385F">
        <w:rPr>
          <w:rtl/>
        </w:rPr>
        <w:t xml:space="preserve">ن </w:t>
      </w:r>
      <w:r w:rsidR="00E81F9E">
        <w:rPr>
          <w:rtl/>
        </w:rPr>
        <w:t>ک</w:t>
      </w:r>
      <w:r w:rsidRPr="00A0385F">
        <w:rPr>
          <w:rtl/>
        </w:rPr>
        <w:t>ه به دست مردى از آنها ب</w:t>
      </w:r>
      <w:r w:rsidR="00E81F9E">
        <w:rPr>
          <w:rtl/>
        </w:rPr>
        <w:t>ی</w:t>
      </w:r>
      <w:r w:rsidRPr="00A0385F">
        <w:rPr>
          <w:rtl/>
        </w:rPr>
        <w:t xml:space="preserve">فتد. و او با آن روى و پوست خود را مى‏مالد، و چون آنها را امر </w:t>
      </w:r>
      <w:r w:rsidR="00E81F9E">
        <w:rPr>
          <w:rtl/>
        </w:rPr>
        <w:t>ک</w:t>
      </w:r>
      <w:r w:rsidRPr="00A0385F">
        <w:rPr>
          <w:rtl/>
        </w:rPr>
        <w:t>ند، در امتثالش مبادرت مى‏ورزند، و اگر وضو بگ</w:t>
      </w:r>
      <w:r w:rsidR="00E81F9E">
        <w:rPr>
          <w:rtl/>
        </w:rPr>
        <w:t>ی</w:t>
      </w:r>
      <w:r w:rsidRPr="00A0385F">
        <w:rPr>
          <w:rtl/>
        </w:rPr>
        <w:t>رد،نزد</w:t>
      </w:r>
      <w:r w:rsidR="00E81F9E">
        <w:rPr>
          <w:rtl/>
        </w:rPr>
        <w:t>یک</w:t>
      </w:r>
      <w:r w:rsidRPr="00A0385F">
        <w:rPr>
          <w:rtl/>
        </w:rPr>
        <w:t xml:space="preserve"> است </w:t>
      </w:r>
      <w:r w:rsidR="00E81F9E">
        <w:rPr>
          <w:rtl/>
        </w:rPr>
        <w:t>ک</w:t>
      </w:r>
      <w:r w:rsidRPr="00A0385F">
        <w:rPr>
          <w:rtl/>
        </w:rPr>
        <w:t>ه بر وضو</w:t>
      </w:r>
      <w:r w:rsidR="00E81F9E">
        <w:rPr>
          <w:rtl/>
        </w:rPr>
        <w:t>ی</w:t>
      </w:r>
      <w:r w:rsidRPr="00A0385F">
        <w:rPr>
          <w:rtl/>
        </w:rPr>
        <w:t>ش با هم بجنگند، و چون صحبت نما</w:t>
      </w:r>
      <w:r w:rsidR="00E81F9E">
        <w:rPr>
          <w:rtl/>
        </w:rPr>
        <w:t>ی</w:t>
      </w:r>
      <w:r w:rsidRPr="00A0385F">
        <w:rPr>
          <w:rtl/>
        </w:rPr>
        <w:t>د صداهاى‏خود را نزد وى پا</w:t>
      </w:r>
      <w:r w:rsidR="00E81F9E">
        <w:rPr>
          <w:rtl/>
        </w:rPr>
        <w:t>یی</w:t>
      </w:r>
      <w:r w:rsidRPr="00A0385F">
        <w:rPr>
          <w:rtl/>
        </w:rPr>
        <w:t>ن مى‏آورند، و به خاطر احترام به وى به چشم ت</w:t>
      </w:r>
      <w:r w:rsidR="00E81F9E">
        <w:rPr>
          <w:rtl/>
        </w:rPr>
        <w:t>ی</w:t>
      </w:r>
      <w:r w:rsidRPr="00A0385F">
        <w:rPr>
          <w:rtl/>
        </w:rPr>
        <w:t>ز به وى نگاه نمى‏</w:t>
      </w:r>
      <w:r w:rsidR="00E81F9E">
        <w:rPr>
          <w:rtl/>
        </w:rPr>
        <w:t>ک</w:t>
      </w:r>
      <w:r w:rsidRPr="00A0385F">
        <w:rPr>
          <w:rtl/>
        </w:rPr>
        <w:t>نند، و او براى شما چ</w:t>
      </w:r>
      <w:r w:rsidR="00E81F9E">
        <w:rPr>
          <w:rtl/>
        </w:rPr>
        <w:t>ی</w:t>
      </w:r>
      <w:r w:rsidRPr="00A0385F">
        <w:rPr>
          <w:rtl/>
        </w:rPr>
        <w:t>ز خوبى را پ</w:t>
      </w:r>
      <w:r w:rsidR="00E81F9E">
        <w:rPr>
          <w:rtl/>
        </w:rPr>
        <w:t>ی</w:t>
      </w:r>
      <w:r w:rsidRPr="00A0385F">
        <w:rPr>
          <w:rtl/>
        </w:rPr>
        <w:t>شنهاد نموده است، بنابرا</w:t>
      </w:r>
      <w:r w:rsidR="00E81F9E">
        <w:rPr>
          <w:rtl/>
        </w:rPr>
        <w:t>ی</w:t>
      </w:r>
      <w:r w:rsidRPr="00A0385F">
        <w:rPr>
          <w:rtl/>
        </w:rPr>
        <w:t xml:space="preserve">ن آن را قبول </w:t>
      </w:r>
      <w:r w:rsidR="00E81F9E">
        <w:rPr>
          <w:rtl/>
        </w:rPr>
        <w:t>ک</w:t>
      </w:r>
      <w:r w:rsidRPr="00A0385F">
        <w:rPr>
          <w:rtl/>
        </w:rPr>
        <w:t>ن</w:t>
      </w:r>
      <w:r w:rsidR="00E81F9E">
        <w:rPr>
          <w:rtl/>
        </w:rPr>
        <w:t>ی</w:t>
      </w:r>
      <w:r w:rsidRPr="00A0385F">
        <w:rPr>
          <w:rtl/>
        </w:rPr>
        <w:t>د.</w:t>
      </w:r>
    </w:p>
    <w:p w:rsidR="003C75F8" w:rsidRPr="00811C2B" w:rsidRDefault="003C75F8" w:rsidP="00C35C54">
      <w:pPr>
        <w:pStyle w:val="a5"/>
      </w:pPr>
      <w:bookmarkStart w:id="147" w:name="_Toc441518917"/>
      <w:r w:rsidRPr="00811C2B">
        <w:rPr>
          <w:rtl/>
        </w:rPr>
        <w:t xml:space="preserve">گفتگوى مردى از بنى </w:t>
      </w:r>
      <w:r w:rsidR="00E81F9E">
        <w:rPr>
          <w:rtl/>
        </w:rPr>
        <w:t>ک</w:t>
      </w:r>
      <w:r w:rsidRPr="00811C2B">
        <w:rPr>
          <w:rtl/>
        </w:rPr>
        <w:t>نانه با پ</w:t>
      </w:r>
      <w:r w:rsidR="00E81F9E">
        <w:rPr>
          <w:rtl/>
        </w:rPr>
        <w:t>ی</w:t>
      </w:r>
      <w:r w:rsidRPr="00811C2B">
        <w:rPr>
          <w:rtl/>
        </w:rPr>
        <w:t>امبر</w:t>
      </w:r>
      <w:r w:rsidRPr="00E81F9E">
        <w:rPr>
          <w:b w:val="0"/>
          <w:bCs w:val="0"/>
          <w:rtl/>
        </w:rPr>
        <w:t xml:space="preserve"> </w:t>
      </w:r>
      <w:r w:rsidR="002873D9" w:rsidRPr="00563C89">
        <w:rPr>
          <w:rFonts w:cs="CTraditional Arabic" w:hint="cs"/>
          <w:b w:val="0"/>
          <w:bCs w:val="0"/>
          <w:szCs w:val="28"/>
          <w:rtl/>
        </w:rPr>
        <w:t>ص</w:t>
      </w:r>
      <w:bookmarkEnd w:id="147"/>
    </w:p>
    <w:p w:rsidR="003C75F8" w:rsidRPr="00811C2B" w:rsidRDefault="003C75F8" w:rsidP="00C35C54">
      <w:pPr>
        <w:pStyle w:val="a8"/>
        <w:rPr>
          <w:rtl/>
        </w:rPr>
      </w:pPr>
      <w:r w:rsidRPr="00A0385F">
        <w:rPr>
          <w:rtl/>
        </w:rPr>
        <w:t xml:space="preserve">آن گاه مردى از بنى </w:t>
      </w:r>
      <w:r w:rsidR="00E81F9E">
        <w:rPr>
          <w:rtl/>
        </w:rPr>
        <w:t>ک</w:t>
      </w:r>
      <w:r w:rsidRPr="00A0385F">
        <w:rPr>
          <w:rtl/>
        </w:rPr>
        <w:t>نانه گفت: به من اجازه ده</w:t>
      </w:r>
      <w:r w:rsidR="00E81F9E">
        <w:rPr>
          <w:rtl/>
        </w:rPr>
        <w:t>ی</w:t>
      </w:r>
      <w:r w:rsidRPr="00A0385F">
        <w:rPr>
          <w:rtl/>
        </w:rPr>
        <w:t>د تا نزد وى بروم. گفتند: برو. چون ا</w:t>
      </w:r>
      <w:r w:rsidR="00E81F9E">
        <w:rPr>
          <w:rtl/>
        </w:rPr>
        <w:t>ی</w:t>
      </w:r>
      <w:r w:rsidRPr="00A0385F">
        <w:rPr>
          <w:rtl/>
        </w:rPr>
        <w:t xml:space="preserve">ن مرد </w:t>
      </w:r>
      <w:r w:rsidR="00C61594">
        <w:rPr>
          <w:rtl/>
        </w:rPr>
        <w:t>به‌سوى</w:t>
      </w:r>
      <w:r w:rsidRPr="00A0385F">
        <w:rPr>
          <w:rtl/>
        </w:rPr>
        <w:t xml:space="preserve"> پ</w:t>
      </w:r>
      <w:r w:rsidR="00E81F9E">
        <w:rPr>
          <w:rtl/>
        </w:rPr>
        <w:t>ی</w:t>
      </w:r>
      <w:r w:rsidRPr="00A0385F">
        <w:rPr>
          <w:rtl/>
        </w:rPr>
        <w:t xml:space="preserve">امبر </w:t>
      </w:r>
      <w:r>
        <w:rPr>
          <w:rFonts w:cs="CTraditional Arabic"/>
          <w:rtl/>
        </w:rPr>
        <w:t>ص</w:t>
      </w:r>
      <w:r w:rsidRPr="00A0385F">
        <w:rPr>
          <w:rtl/>
        </w:rPr>
        <w:t xml:space="preserve"> و اصحابش رفت،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w:t>
      </w:r>
      <w:r w:rsidR="00E81F9E">
        <w:rPr>
          <w:rtl/>
        </w:rPr>
        <w:t>ی</w:t>
      </w:r>
      <w:r w:rsidRPr="00A0385F">
        <w:rPr>
          <w:rtl/>
        </w:rPr>
        <w:t xml:space="preserve">ن فلانى است و از قومى است </w:t>
      </w:r>
      <w:r w:rsidR="00E81F9E">
        <w:rPr>
          <w:rtl/>
        </w:rPr>
        <w:t>ک</w:t>
      </w:r>
      <w:r w:rsidRPr="00A0385F">
        <w:rPr>
          <w:rtl/>
        </w:rPr>
        <w:t>ه شتران قربانى را احترام و تعظ</w:t>
      </w:r>
      <w:r w:rsidR="00E81F9E">
        <w:rPr>
          <w:rtl/>
        </w:rPr>
        <w:t>ی</w:t>
      </w:r>
      <w:r w:rsidRPr="00A0385F">
        <w:rPr>
          <w:rtl/>
        </w:rPr>
        <w:t>م مى‏</w:t>
      </w:r>
      <w:r w:rsidR="00E81F9E">
        <w:rPr>
          <w:rtl/>
        </w:rPr>
        <w:t>ک</w:t>
      </w:r>
      <w:r w:rsidRPr="00A0385F">
        <w:rPr>
          <w:rtl/>
        </w:rPr>
        <w:t>نند، بنابرا</w:t>
      </w:r>
      <w:r w:rsidR="00E81F9E">
        <w:rPr>
          <w:rtl/>
        </w:rPr>
        <w:t>ی</w:t>
      </w:r>
      <w:r w:rsidRPr="00A0385F">
        <w:rPr>
          <w:rtl/>
        </w:rPr>
        <w:t>ن شترهاى قربانى را به طرف وى بفرست</w:t>
      </w:r>
      <w:r w:rsidR="00E81F9E">
        <w:rPr>
          <w:rtl/>
        </w:rPr>
        <w:t>ی</w:t>
      </w:r>
      <w:r w:rsidRPr="00A0385F">
        <w:rPr>
          <w:rtl/>
        </w:rPr>
        <w:t>د</w:t>
      </w:r>
      <w:r>
        <w:rPr>
          <w:rtl/>
        </w:rPr>
        <w:t>»</w:t>
      </w:r>
      <w:r w:rsidRPr="00A0385F">
        <w:rPr>
          <w:rtl/>
        </w:rPr>
        <w:t xml:space="preserve">. شترهاى قربانى به طرف وى روان شد، و مردم از او در حالى استقبال نمودند </w:t>
      </w:r>
      <w:r w:rsidR="00E81F9E">
        <w:rPr>
          <w:rtl/>
        </w:rPr>
        <w:t>ک</w:t>
      </w:r>
      <w:r w:rsidRPr="00A0385F">
        <w:rPr>
          <w:rtl/>
        </w:rPr>
        <w:t>ه تلب</w:t>
      </w:r>
      <w:r w:rsidR="00E81F9E">
        <w:rPr>
          <w:rtl/>
        </w:rPr>
        <w:t>ی</w:t>
      </w:r>
      <w:r w:rsidRPr="00A0385F">
        <w:rPr>
          <w:rtl/>
        </w:rPr>
        <w:t xml:space="preserve">ه </w:t>
      </w:r>
      <w:r>
        <w:rPr>
          <w:rtl/>
        </w:rPr>
        <w:t>(</w:t>
      </w:r>
      <w:r w:rsidRPr="00A0385F">
        <w:rPr>
          <w:rtl/>
        </w:rPr>
        <w:t>لب</w:t>
      </w:r>
      <w:r w:rsidR="00E81F9E">
        <w:rPr>
          <w:rtl/>
        </w:rPr>
        <w:t>یک</w:t>
      </w:r>
      <w:r w:rsidRPr="00A0385F">
        <w:rPr>
          <w:rtl/>
        </w:rPr>
        <w:t xml:space="preserve"> اللهم لب</w:t>
      </w:r>
      <w:r w:rsidR="00E81F9E">
        <w:rPr>
          <w:rtl/>
        </w:rPr>
        <w:t>یک</w:t>
      </w:r>
      <w:r w:rsidRPr="00A0385F">
        <w:rPr>
          <w:rtl/>
        </w:rPr>
        <w:t>، لب</w:t>
      </w:r>
      <w:r w:rsidR="00E81F9E">
        <w:rPr>
          <w:rtl/>
        </w:rPr>
        <w:t>یک</w:t>
      </w:r>
      <w:r w:rsidRPr="00A0385F">
        <w:rPr>
          <w:rtl/>
        </w:rPr>
        <w:t>...</w:t>
      </w:r>
      <w:r>
        <w:rPr>
          <w:rtl/>
        </w:rPr>
        <w:t>)</w:t>
      </w:r>
      <w:r w:rsidRPr="00A0385F">
        <w:rPr>
          <w:rtl/>
        </w:rPr>
        <w:t xml:space="preserve"> مى‏گفتند. چون وى ا</w:t>
      </w:r>
      <w:r w:rsidR="00E81F9E">
        <w:rPr>
          <w:rtl/>
        </w:rPr>
        <w:t>ی</w:t>
      </w:r>
      <w:r w:rsidRPr="00A0385F">
        <w:rPr>
          <w:rtl/>
        </w:rPr>
        <w:t xml:space="preserve">ن حالت را مشاهده نمود گفت: سبحان </w:t>
      </w:r>
      <w:r w:rsidR="008819D4">
        <w:rPr>
          <w:rtl/>
        </w:rPr>
        <w:t>الله</w:t>
      </w:r>
      <w:r w:rsidRPr="00A0385F">
        <w:rPr>
          <w:rtl/>
        </w:rPr>
        <w:t xml:space="preserve">، نمى‏سزد </w:t>
      </w:r>
      <w:r w:rsidR="00E81F9E">
        <w:rPr>
          <w:rtl/>
        </w:rPr>
        <w:t>ک</w:t>
      </w:r>
      <w:r w:rsidRPr="00A0385F">
        <w:rPr>
          <w:rtl/>
        </w:rPr>
        <w:t>ه ا</w:t>
      </w:r>
      <w:r w:rsidR="00E81F9E">
        <w:rPr>
          <w:rtl/>
        </w:rPr>
        <w:t>ی</w:t>
      </w:r>
      <w:r w:rsidRPr="00A0385F">
        <w:rPr>
          <w:rtl/>
        </w:rPr>
        <w:t>نها از ز</w:t>
      </w:r>
      <w:r w:rsidR="00E81F9E">
        <w:rPr>
          <w:rtl/>
        </w:rPr>
        <w:t>ی</w:t>
      </w:r>
      <w:r w:rsidRPr="00A0385F">
        <w:rPr>
          <w:rtl/>
        </w:rPr>
        <w:t xml:space="preserve">ارت </w:t>
      </w:r>
      <w:r w:rsidR="00E81F9E">
        <w:rPr>
          <w:rtl/>
        </w:rPr>
        <w:t>ک</w:t>
      </w:r>
      <w:r w:rsidRPr="00A0385F">
        <w:rPr>
          <w:rtl/>
        </w:rPr>
        <w:t xml:space="preserve">عبه بازداشته شوند!! و هنگامى </w:t>
      </w:r>
      <w:r w:rsidR="00E81F9E">
        <w:rPr>
          <w:rtl/>
        </w:rPr>
        <w:t>ک</w:t>
      </w:r>
      <w:r w:rsidRPr="00A0385F">
        <w:rPr>
          <w:rtl/>
        </w:rPr>
        <w:t>ه به طرف اصحاب خود برگشت گفت: من شتران قربانى را د</w:t>
      </w:r>
      <w:r w:rsidR="00E81F9E">
        <w:rPr>
          <w:rtl/>
        </w:rPr>
        <w:t>ی</w:t>
      </w:r>
      <w:r w:rsidRPr="00A0385F">
        <w:rPr>
          <w:rtl/>
        </w:rPr>
        <w:t xml:space="preserve">دم </w:t>
      </w:r>
      <w:r w:rsidR="00E81F9E">
        <w:rPr>
          <w:rtl/>
        </w:rPr>
        <w:t>ک</w:t>
      </w:r>
      <w:r w:rsidRPr="00A0385F">
        <w:rPr>
          <w:rtl/>
        </w:rPr>
        <w:t>ه به گردن‏هاى‏شان ق</w:t>
      </w:r>
      <w:r w:rsidR="00ED5601">
        <w:rPr>
          <w:rtl/>
        </w:rPr>
        <w:t>لاده انداخته شده</w:t>
      </w:r>
      <w:r w:rsidRPr="00A0385F">
        <w:rPr>
          <w:rtl/>
        </w:rPr>
        <w:t>،</w:t>
      </w:r>
      <w:r w:rsidR="00ED5601">
        <w:rPr>
          <w:rFonts w:hint="cs"/>
          <w:rtl/>
        </w:rPr>
        <w:t xml:space="preserve"> </w:t>
      </w:r>
      <w:r w:rsidRPr="00A0385F">
        <w:rPr>
          <w:rtl/>
        </w:rPr>
        <w:t xml:space="preserve">و طرف راست </w:t>
      </w:r>
      <w:r w:rsidR="00E81F9E">
        <w:rPr>
          <w:rtl/>
        </w:rPr>
        <w:t>ک</w:t>
      </w:r>
      <w:r w:rsidRPr="00A0385F">
        <w:rPr>
          <w:rtl/>
        </w:rPr>
        <w:t xml:space="preserve">وهان آنها را زخم نموده بودند </w:t>
      </w:r>
      <w:r>
        <w:rPr>
          <w:rtl/>
        </w:rPr>
        <w:t>(</w:t>
      </w:r>
      <w:r w:rsidRPr="00A0385F">
        <w:rPr>
          <w:rtl/>
        </w:rPr>
        <w:t>تا ا</w:t>
      </w:r>
      <w:r w:rsidR="00E81F9E">
        <w:rPr>
          <w:rtl/>
        </w:rPr>
        <w:t>ی</w:t>
      </w:r>
      <w:r w:rsidRPr="00A0385F">
        <w:rPr>
          <w:rtl/>
        </w:rPr>
        <w:t xml:space="preserve">ن </w:t>
      </w:r>
      <w:r w:rsidR="00E81F9E">
        <w:rPr>
          <w:rtl/>
        </w:rPr>
        <w:t>ک</w:t>
      </w:r>
      <w:r w:rsidRPr="00A0385F">
        <w:rPr>
          <w:rtl/>
        </w:rPr>
        <w:t>ه خون جارى شود و قربانى بودن</w:t>
      </w:r>
      <w:r w:rsidR="00ED5FD4">
        <w:rPr>
          <w:rtl/>
        </w:rPr>
        <w:t xml:space="preserve">‌شان </w:t>
      </w:r>
      <w:r w:rsidRPr="00A0385F">
        <w:rPr>
          <w:rtl/>
        </w:rPr>
        <w:t>دانسته شود</w:t>
      </w:r>
      <w:r>
        <w:rPr>
          <w:rtl/>
        </w:rPr>
        <w:t>)</w:t>
      </w:r>
      <w:r w:rsidRPr="00A0385F">
        <w:rPr>
          <w:rtl/>
        </w:rPr>
        <w:t xml:space="preserve"> به نظر </w:t>
      </w:r>
      <w:r w:rsidRPr="00A45EA1">
        <w:rPr>
          <w:spacing w:val="-4"/>
          <w:rtl/>
        </w:rPr>
        <w:t>من، آنها نبا</w:t>
      </w:r>
      <w:r w:rsidR="00E81F9E" w:rsidRPr="00A45EA1">
        <w:rPr>
          <w:spacing w:val="-4"/>
          <w:rtl/>
        </w:rPr>
        <w:t>ی</w:t>
      </w:r>
      <w:r w:rsidRPr="00A45EA1">
        <w:rPr>
          <w:spacing w:val="-4"/>
          <w:rtl/>
        </w:rPr>
        <w:t>د از ز</w:t>
      </w:r>
      <w:r w:rsidR="00E81F9E" w:rsidRPr="00A45EA1">
        <w:rPr>
          <w:spacing w:val="-4"/>
          <w:rtl/>
        </w:rPr>
        <w:t>ی</w:t>
      </w:r>
      <w:r w:rsidRPr="00A45EA1">
        <w:rPr>
          <w:spacing w:val="-4"/>
          <w:rtl/>
        </w:rPr>
        <w:t>ارت خانه خدا منع شوند. مردى از م</w:t>
      </w:r>
      <w:r w:rsidR="00E81F9E" w:rsidRPr="00A45EA1">
        <w:rPr>
          <w:spacing w:val="-4"/>
          <w:rtl/>
        </w:rPr>
        <w:t>ی</w:t>
      </w:r>
      <w:r w:rsidRPr="00A45EA1">
        <w:rPr>
          <w:spacing w:val="-4"/>
          <w:rtl/>
        </w:rPr>
        <w:t xml:space="preserve">ان آنها </w:t>
      </w:r>
      <w:r w:rsidR="00E81F9E" w:rsidRPr="00A45EA1">
        <w:rPr>
          <w:spacing w:val="-4"/>
          <w:rtl/>
        </w:rPr>
        <w:t>ک</w:t>
      </w:r>
      <w:r w:rsidRPr="00A45EA1">
        <w:rPr>
          <w:spacing w:val="-4"/>
          <w:rtl/>
        </w:rPr>
        <w:t xml:space="preserve">ه به او - </w:t>
      </w:r>
      <w:r w:rsidRPr="00A45EA1">
        <w:rPr>
          <w:rStyle w:val="Char1"/>
          <w:rtl/>
        </w:rPr>
        <w:t>مِ</w:t>
      </w:r>
      <w:r w:rsidR="00E81F9E" w:rsidRPr="00A45EA1">
        <w:rPr>
          <w:rStyle w:val="Char1"/>
          <w:rtl/>
        </w:rPr>
        <w:t>ک</w:t>
      </w:r>
      <w:r w:rsidRPr="00A45EA1">
        <w:rPr>
          <w:rStyle w:val="Char1"/>
          <w:rtl/>
        </w:rPr>
        <w:t>رَزْبن حَفْص</w:t>
      </w:r>
      <w:r w:rsidRPr="00A45EA1">
        <w:rPr>
          <w:spacing w:val="-4"/>
          <w:rtl/>
        </w:rPr>
        <w:t xml:space="preserve"> - گفته مى‏شد گفت: مرا بگذار</w:t>
      </w:r>
      <w:r w:rsidR="00E81F9E" w:rsidRPr="00A45EA1">
        <w:rPr>
          <w:spacing w:val="-4"/>
          <w:rtl/>
        </w:rPr>
        <w:t>ی</w:t>
      </w:r>
      <w:r w:rsidRPr="00A45EA1">
        <w:rPr>
          <w:spacing w:val="-4"/>
          <w:rtl/>
        </w:rPr>
        <w:t>د تا نزد وى بروم. آنها به وى گفتند: برو. چون ا</w:t>
      </w:r>
      <w:r w:rsidR="00E81F9E" w:rsidRPr="00A45EA1">
        <w:rPr>
          <w:spacing w:val="-4"/>
          <w:rtl/>
        </w:rPr>
        <w:t>ی</w:t>
      </w:r>
      <w:r w:rsidRPr="00A45EA1">
        <w:rPr>
          <w:spacing w:val="-4"/>
          <w:rtl/>
        </w:rPr>
        <w:t>ن مرد براى پ</w:t>
      </w:r>
      <w:r w:rsidR="00E81F9E" w:rsidRPr="00A45EA1">
        <w:rPr>
          <w:spacing w:val="-4"/>
          <w:rtl/>
        </w:rPr>
        <w:t>ی</w:t>
      </w:r>
      <w:r w:rsidRPr="00A45EA1">
        <w:rPr>
          <w:spacing w:val="-4"/>
          <w:rtl/>
        </w:rPr>
        <w:t xml:space="preserve">امبر </w:t>
      </w:r>
      <w:r w:rsidRPr="00A45EA1">
        <w:rPr>
          <w:rFonts w:cs="CTraditional Arabic"/>
          <w:spacing w:val="-4"/>
          <w:rtl/>
        </w:rPr>
        <w:t>ص</w:t>
      </w:r>
      <w:r w:rsidRPr="00A45EA1">
        <w:rPr>
          <w:spacing w:val="-4"/>
          <w:rtl/>
        </w:rPr>
        <w:t xml:space="preserve"> و اصحابش ظاهر گرد</w:t>
      </w:r>
      <w:r w:rsidR="00E81F9E" w:rsidRPr="00A45EA1">
        <w:rPr>
          <w:spacing w:val="-4"/>
          <w:rtl/>
        </w:rPr>
        <w:t>ی</w:t>
      </w:r>
      <w:r w:rsidRPr="00A45EA1">
        <w:rPr>
          <w:spacing w:val="-4"/>
          <w:rtl/>
        </w:rPr>
        <w:t>د، پ</w:t>
      </w:r>
      <w:r w:rsidR="00E81F9E" w:rsidRPr="00A45EA1">
        <w:rPr>
          <w:spacing w:val="-4"/>
          <w:rtl/>
        </w:rPr>
        <w:t>ی</w:t>
      </w:r>
      <w:r w:rsidRPr="00A45EA1">
        <w:rPr>
          <w:spacing w:val="-4"/>
          <w:rtl/>
        </w:rPr>
        <w:t xml:space="preserve">امبر خدا </w:t>
      </w:r>
      <w:r w:rsidRPr="00A45EA1">
        <w:rPr>
          <w:rFonts w:cs="CTraditional Arabic"/>
          <w:spacing w:val="-4"/>
          <w:rtl/>
        </w:rPr>
        <w:t>ص</w:t>
      </w:r>
      <w:r w:rsidRPr="00A45EA1">
        <w:rPr>
          <w:spacing w:val="-4"/>
          <w:rtl/>
        </w:rPr>
        <w:t xml:space="preserve"> فرمود: «ا</w:t>
      </w:r>
      <w:r w:rsidR="00E81F9E" w:rsidRPr="00A45EA1">
        <w:rPr>
          <w:spacing w:val="-4"/>
          <w:rtl/>
        </w:rPr>
        <w:t>ی</w:t>
      </w:r>
      <w:r w:rsidRPr="00A45EA1">
        <w:rPr>
          <w:spacing w:val="-4"/>
          <w:rtl/>
        </w:rPr>
        <w:t>ن م</w:t>
      </w:r>
      <w:r w:rsidR="00E81F9E" w:rsidRPr="00A45EA1">
        <w:rPr>
          <w:spacing w:val="-4"/>
          <w:rtl/>
        </w:rPr>
        <w:t>ک</w:t>
      </w:r>
      <w:r w:rsidRPr="00A45EA1">
        <w:rPr>
          <w:spacing w:val="-4"/>
          <w:rtl/>
        </w:rPr>
        <w:t>رز است و او مرد فاجر</w:t>
      </w:r>
      <w:r w:rsidR="00E81F9E" w:rsidRPr="00A45EA1">
        <w:rPr>
          <w:spacing w:val="-4"/>
          <w:rtl/>
        </w:rPr>
        <w:t>ی</w:t>
      </w:r>
      <w:r w:rsidRPr="00A45EA1">
        <w:rPr>
          <w:spacing w:val="-4"/>
          <w:rtl/>
        </w:rPr>
        <w:t xml:space="preserve">ست». و در حالى </w:t>
      </w:r>
      <w:r w:rsidR="00E81F9E" w:rsidRPr="00A45EA1">
        <w:rPr>
          <w:spacing w:val="-4"/>
          <w:rtl/>
        </w:rPr>
        <w:t>ک</w:t>
      </w:r>
      <w:r w:rsidRPr="00A45EA1">
        <w:rPr>
          <w:spacing w:val="-4"/>
          <w:rtl/>
        </w:rPr>
        <w:t>ه م</w:t>
      </w:r>
      <w:r w:rsidR="00E81F9E" w:rsidRPr="00A45EA1">
        <w:rPr>
          <w:spacing w:val="-4"/>
          <w:rtl/>
        </w:rPr>
        <w:t>ک</w:t>
      </w:r>
      <w:r w:rsidRPr="00A45EA1">
        <w:rPr>
          <w:spacing w:val="-4"/>
          <w:rtl/>
        </w:rPr>
        <w:t>رز با پ</w:t>
      </w:r>
      <w:r w:rsidR="00E81F9E" w:rsidRPr="00A45EA1">
        <w:rPr>
          <w:spacing w:val="-4"/>
          <w:rtl/>
        </w:rPr>
        <w:t>ی</w:t>
      </w:r>
      <w:r w:rsidRPr="00A45EA1">
        <w:rPr>
          <w:spacing w:val="-4"/>
          <w:rtl/>
        </w:rPr>
        <w:t xml:space="preserve">امبر </w:t>
      </w:r>
      <w:r w:rsidRPr="00A45EA1">
        <w:rPr>
          <w:rFonts w:cs="CTraditional Arabic"/>
          <w:spacing w:val="-4"/>
          <w:rtl/>
        </w:rPr>
        <w:t>ص</w:t>
      </w:r>
      <w:r w:rsidRPr="00A45EA1">
        <w:rPr>
          <w:spacing w:val="-4"/>
          <w:rtl/>
        </w:rPr>
        <w:t xml:space="preserve"> صحبت مى‏نمود، سه</w:t>
      </w:r>
      <w:r w:rsidR="00E81F9E" w:rsidRPr="00A45EA1">
        <w:rPr>
          <w:spacing w:val="-4"/>
          <w:rtl/>
        </w:rPr>
        <w:t>ی</w:t>
      </w:r>
      <w:r w:rsidRPr="00A45EA1">
        <w:rPr>
          <w:spacing w:val="-4"/>
          <w:rtl/>
        </w:rPr>
        <w:t>ل بن عمرو آمد.</w:t>
      </w:r>
    </w:p>
    <w:p w:rsidR="003C75F8" w:rsidRPr="00811C2B" w:rsidRDefault="003C75F8" w:rsidP="00C35C54">
      <w:pPr>
        <w:pStyle w:val="a5"/>
      </w:pPr>
      <w:bookmarkStart w:id="148" w:name="_Toc441518918"/>
      <w:r w:rsidRPr="00811C2B">
        <w:rPr>
          <w:rtl/>
        </w:rPr>
        <w:t>گفتگوى سه</w:t>
      </w:r>
      <w:r w:rsidR="00E81F9E">
        <w:rPr>
          <w:rtl/>
        </w:rPr>
        <w:t>ی</w:t>
      </w:r>
      <w:r w:rsidRPr="00811C2B">
        <w:rPr>
          <w:rtl/>
        </w:rPr>
        <w:t>ل بن عمرو با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و شروط صلح حد</w:t>
      </w:r>
      <w:r w:rsidR="00E81F9E">
        <w:rPr>
          <w:rtl/>
        </w:rPr>
        <w:t>ی</w:t>
      </w:r>
      <w:r w:rsidRPr="00811C2B">
        <w:rPr>
          <w:rtl/>
        </w:rPr>
        <w:t>ب</w:t>
      </w:r>
      <w:r w:rsidR="00E81F9E">
        <w:rPr>
          <w:rtl/>
        </w:rPr>
        <w:t>ی</w:t>
      </w:r>
      <w:r w:rsidRPr="00811C2B">
        <w:rPr>
          <w:rtl/>
        </w:rPr>
        <w:t>ه</w:t>
      </w:r>
      <w:bookmarkEnd w:id="148"/>
    </w:p>
    <w:p w:rsidR="003C75F8" w:rsidRPr="00A0385F" w:rsidRDefault="003C75F8" w:rsidP="00C35C54">
      <w:pPr>
        <w:pStyle w:val="a8"/>
      </w:pPr>
      <w:r w:rsidRPr="00A0385F">
        <w:rPr>
          <w:rtl/>
        </w:rPr>
        <w:t>مَعْمَر مى‏گو</w:t>
      </w:r>
      <w:r w:rsidR="00E81F9E">
        <w:rPr>
          <w:rtl/>
        </w:rPr>
        <w:t>ی</w:t>
      </w:r>
      <w:r w:rsidRPr="00A0385F">
        <w:rPr>
          <w:rtl/>
        </w:rPr>
        <w:t>د: ا</w:t>
      </w:r>
      <w:r w:rsidR="00E81F9E">
        <w:rPr>
          <w:rtl/>
        </w:rPr>
        <w:t>ی</w:t>
      </w:r>
      <w:r w:rsidRPr="00A0385F">
        <w:rPr>
          <w:rtl/>
        </w:rPr>
        <w:t>وب از عِ</w:t>
      </w:r>
      <w:r w:rsidR="00E81F9E">
        <w:rPr>
          <w:rtl/>
        </w:rPr>
        <w:t>ک</w:t>
      </w:r>
      <w:r w:rsidRPr="00A0385F">
        <w:rPr>
          <w:rtl/>
        </w:rPr>
        <w:t xml:space="preserve">رمه به من خبر داد </w:t>
      </w:r>
      <w:r w:rsidR="00E81F9E">
        <w:rPr>
          <w:rtl/>
        </w:rPr>
        <w:t>ک</w:t>
      </w:r>
      <w:r w:rsidRPr="00A0385F">
        <w:rPr>
          <w:rtl/>
        </w:rPr>
        <w:t>ه</w:t>
      </w:r>
      <w:r w:rsidR="00177303">
        <w:rPr>
          <w:rtl/>
        </w:rPr>
        <w:t xml:space="preserve">: </w:t>
      </w:r>
      <w:r w:rsidRPr="00A0385F">
        <w:rPr>
          <w:rtl/>
        </w:rPr>
        <w:t>هنگامى سه</w:t>
      </w:r>
      <w:r w:rsidR="00E81F9E">
        <w:rPr>
          <w:rtl/>
        </w:rPr>
        <w:t>ی</w:t>
      </w:r>
      <w:r w:rsidRPr="00A0385F">
        <w:rPr>
          <w:rtl/>
        </w:rPr>
        <w:t>ل بن عمرو آمد،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w:t>
      </w:r>
      <w:r w:rsidR="00E81F9E">
        <w:rPr>
          <w:rtl/>
        </w:rPr>
        <w:t>ک</w:t>
      </w:r>
      <w:r w:rsidRPr="00A0385F">
        <w:rPr>
          <w:rtl/>
        </w:rPr>
        <w:t xml:space="preserve">نون </w:t>
      </w:r>
      <w:r w:rsidR="00E81F9E">
        <w:rPr>
          <w:rtl/>
        </w:rPr>
        <w:t>ک</w:t>
      </w:r>
      <w:r w:rsidRPr="00A0385F">
        <w:rPr>
          <w:rtl/>
        </w:rPr>
        <w:t>ار شما براى‏تان آسان شده</w:t>
      </w:r>
      <w:r>
        <w:rPr>
          <w:rtl/>
        </w:rPr>
        <w:t>»</w:t>
      </w:r>
      <w:r w:rsidRPr="00A0385F">
        <w:rPr>
          <w:rtl/>
        </w:rPr>
        <w:t>. معمر مى‏افزا</w:t>
      </w:r>
      <w:r w:rsidR="00E81F9E">
        <w:rPr>
          <w:rtl/>
        </w:rPr>
        <w:t>ی</w:t>
      </w:r>
      <w:r w:rsidRPr="00A0385F">
        <w:rPr>
          <w:rtl/>
        </w:rPr>
        <w:t>د: زهرى در حد</w:t>
      </w:r>
      <w:r w:rsidR="00E81F9E">
        <w:rPr>
          <w:rtl/>
        </w:rPr>
        <w:t>ی</w:t>
      </w:r>
      <w:r w:rsidRPr="00A0385F">
        <w:rPr>
          <w:rtl/>
        </w:rPr>
        <w:t xml:space="preserve">ث خود گفته است: </w:t>
      </w:r>
      <w:r>
        <w:rPr>
          <w:rtl/>
        </w:rPr>
        <w:t>(</w:t>
      </w:r>
      <w:r w:rsidRPr="00A0385F">
        <w:rPr>
          <w:rtl/>
        </w:rPr>
        <w:t>آن گاه</w:t>
      </w:r>
      <w:r>
        <w:rPr>
          <w:rtl/>
        </w:rPr>
        <w:t>)</w:t>
      </w:r>
      <w:r w:rsidRPr="00A0385F">
        <w:rPr>
          <w:rtl/>
        </w:rPr>
        <w:t xml:space="preserve"> سه</w:t>
      </w:r>
      <w:r w:rsidR="00E81F9E">
        <w:rPr>
          <w:rtl/>
        </w:rPr>
        <w:t>ی</w:t>
      </w:r>
      <w:r w:rsidRPr="00A0385F">
        <w:rPr>
          <w:rtl/>
        </w:rPr>
        <w:t>ل آمده گفت: ب</w:t>
      </w:r>
      <w:r w:rsidR="00E81F9E">
        <w:rPr>
          <w:rtl/>
        </w:rPr>
        <w:t>ی</w:t>
      </w:r>
      <w:r w:rsidRPr="00A0385F">
        <w:rPr>
          <w:rtl/>
        </w:rPr>
        <w:t>ا در م</w:t>
      </w:r>
      <w:r w:rsidR="00E81F9E">
        <w:rPr>
          <w:rtl/>
        </w:rPr>
        <w:t>ی</w:t>
      </w:r>
      <w:r w:rsidRPr="00A0385F">
        <w:rPr>
          <w:rtl/>
        </w:rPr>
        <w:t>ان ما و خودتان پ</w:t>
      </w:r>
      <w:r w:rsidR="00E81F9E">
        <w:rPr>
          <w:rtl/>
        </w:rPr>
        <w:t>ی</w:t>
      </w:r>
      <w:r w:rsidRPr="00A0385F">
        <w:rPr>
          <w:rtl/>
        </w:rPr>
        <w:t>مانى بنو</w:t>
      </w:r>
      <w:r w:rsidR="00E81F9E">
        <w:rPr>
          <w:rtl/>
        </w:rPr>
        <w:t>ی</w:t>
      </w:r>
      <w:r w:rsidRPr="00A0385F">
        <w:rPr>
          <w:rtl/>
        </w:rPr>
        <w:t>س.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 xml:space="preserve">اتب را طلب نمود، و دستور داد </w:t>
      </w:r>
      <w:r w:rsidR="00E81F9E">
        <w:rPr>
          <w:rtl/>
        </w:rPr>
        <w:t>ک</w:t>
      </w:r>
      <w:r w:rsidRPr="00A0385F">
        <w:rPr>
          <w:rtl/>
        </w:rPr>
        <w:t>ه: ا</w:t>
      </w:r>
      <w:r w:rsidR="00E81F9E">
        <w:rPr>
          <w:rtl/>
        </w:rPr>
        <w:t>ی</w:t>
      </w:r>
      <w:r w:rsidRPr="00A0385F">
        <w:rPr>
          <w:rtl/>
        </w:rPr>
        <w:t>ن طور بنو</w:t>
      </w:r>
      <w:r w:rsidR="00E81F9E">
        <w:rPr>
          <w:rtl/>
        </w:rPr>
        <w:t>ی</w:t>
      </w:r>
      <w:r w:rsidRPr="00A0385F">
        <w:rPr>
          <w:rtl/>
        </w:rPr>
        <w:t xml:space="preserve">س: </w:t>
      </w:r>
      <w:r w:rsidRPr="003A0AEE">
        <w:rPr>
          <w:rStyle w:val="Charf0"/>
          <w:rtl/>
        </w:rPr>
        <w:t>﴿</w:t>
      </w:r>
      <w:r w:rsidRPr="00811C2B">
        <w:rPr>
          <w:rStyle w:val="Chard"/>
          <w:rFonts w:hint="eastAsia"/>
          <w:rtl/>
        </w:rPr>
        <w:t>بِس</w:t>
      </w:r>
      <w:r w:rsidRPr="00811C2B">
        <w:rPr>
          <w:rStyle w:val="Chard"/>
          <w:rFonts w:hint="cs"/>
          <w:rtl/>
        </w:rPr>
        <w:t>ۡ</w:t>
      </w:r>
      <w:r w:rsidRPr="00811C2B">
        <w:rPr>
          <w:rStyle w:val="Chard"/>
          <w:rFonts w:hint="eastAsia"/>
          <w:rtl/>
        </w:rPr>
        <w:t>مِ</w:t>
      </w:r>
      <w:r w:rsidRPr="00811C2B">
        <w:rPr>
          <w:rStyle w:val="Chard"/>
          <w:rtl/>
        </w:rPr>
        <w:t xml:space="preserve"> </w:t>
      </w:r>
      <w:r w:rsidRPr="00811C2B">
        <w:rPr>
          <w:rStyle w:val="Chard"/>
          <w:rFonts w:hint="cs"/>
          <w:rtl/>
        </w:rPr>
        <w:t>ٱ</w:t>
      </w:r>
      <w:r w:rsidRPr="00811C2B">
        <w:rPr>
          <w:rStyle w:val="Chard"/>
          <w:rFonts w:hint="eastAsia"/>
          <w:rtl/>
        </w:rPr>
        <w:t>للَّهِ</w:t>
      </w:r>
      <w:r w:rsidRPr="00811C2B">
        <w:rPr>
          <w:rStyle w:val="Chard"/>
          <w:rtl/>
        </w:rPr>
        <w:t xml:space="preserve"> </w:t>
      </w:r>
      <w:r w:rsidRPr="00811C2B">
        <w:rPr>
          <w:rStyle w:val="Chard"/>
          <w:rFonts w:hint="cs"/>
          <w:rtl/>
        </w:rPr>
        <w:t>ٱ</w:t>
      </w:r>
      <w:r w:rsidRPr="00811C2B">
        <w:rPr>
          <w:rStyle w:val="Chard"/>
          <w:rFonts w:hint="eastAsia"/>
          <w:rtl/>
        </w:rPr>
        <w:t>لرَّح</w:t>
      </w:r>
      <w:r w:rsidRPr="00811C2B">
        <w:rPr>
          <w:rStyle w:val="Chard"/>
          <w:rFonts w:hint="cs"/>
          <w:rtl/>
        </w:rPr>
        <w:t>ۡ</w:t>
      </w:r>
      <w:r w:rsidRPr="00811C2B">
        <w:rPr>
          <w:rStyle w:val="Chard"/>
          <w:rFonts w:hint="eastAsia"/>
          <w:rtl/>
        </w:rPr>
        <w:t>مَ</w:t>
      </w:r>
      <w:r w:rsidRPr="00811C2B">
        <w:rPr>
          <w:rStyle w:val="Chard"/>
          <w:rFonts w:hint="cs"/>
          <w:rtl/>
        </w:rPr>
        <w:t>ٰ</w:t>
      </w:r>
      <w:r w:rsidRPr="00811C2B">
        <w:rPr>
          <w:rStyle w:val="Chard"/>
          <w:rFonts w:hint="eastAsia"/>
          <w:rtl/>
        </w:rPr>
        <w:t>نِ</w:t>
      </w:r>
      <w:r w:rsidRPr="00811C2B">
        <w:rPr>
          <w:rStyle w:val="Chard"/>
          <w:rtl/>
        </w:rPr>
        <w:t xml:space="preserve"> </w:t>
      </w:r>
      <w:r w:rsidRPr="00811C2B">
        <w:rPr>
          <w:rStyle w:val="Chard"/>
          <w:rFonts w:hint="cs"/>
          <w:rtl/>
        </w:rPr>
        <w:t>ٱ</w:t>
      </w:r>
      <w:r w:rsidRPr="00811C2B">
        <w:rPr>
          <w:rStyle w:val="Chard"/>
          <w:rFonts w:hint="eastAsia"/>
          <w:rtl/>
        </w:rPr>
        <w:t>لرَّحِيمِ</w:t>
      </w:r>
      <w:r w:rsidRPr="003A0AEE">
        <w:rPr>
          <w:rStyle w:val="Charf0"/>
          <w:rtl/>
        </w:rPr>
        <w:t>﴾</w:t>
      </w:r>
      <w:r w:rsidRPr="00A0385F">
        <w:rPr>
          <w:rtl/>
        </w:rPr>
        <w:t>. سه</w:t>
      </w:r>
      <w:r w:rsidR="00E81F9E">
        <w:rPr>
          <w:rtl/>
        </w:rPr>
        <w:t>ی</w:t>
      </w:r>
      <w:r w:rsidRPr="00A0385F">
        <w:rPr>
          <w:rtl/>
        </w:rPr>
        <w:t>ل گفت: اما، رحمان را، به خدا سوگند نمى‏دانم</w:t>
      </w:r>
      <w:r w:rsidR="002F79DD">
        <w:rPr>
          <w:rtl/>
        </w:rPr>
        <w:t xml:space="preserve"> </w:t>
      </w:r>
      <w:r w:rsidR="00E81F9E">
        <w:rPr>
          <w:rtl/>
        </w:rPr>
        <w:t>ک</w:t>
      </w:r>
      <w:r w:rsidRPr="00A0385F">
        <w:rPr>
          <w:rtl/>
        </w:rPr>
        <w:t>ه او چ</w:t>
      </w:r>
      <w:r w:rsidR="00E81F9E">
        <w:rPr>
          <w:rtl/>
        </w:rPr>
        <w:t>ی</w:t>
      </w:r>
      <w:r w:rsidRPr="00A0385F">
        <w:rPr>
          <w:rtl/>
        </w:rPr>
        <w:t>ست؟ ولى بنو</w:t>
      </w:r>
      <w:r w:rsidR="00E81F9E">
        <w:rPr>
          <w:rtl/>
        </w:rPr>
        <w:t>ی</w:t>
      </w:r>
      <w:r w:rsidRPr="00A0385F">
        <w:rPr>
          <w:rtl/>
        </w:rPr>
        <w:t xml:space="preserve">س: </w:t>
      </w:r>
      <w:r w:rsidR="00811C2B" w:rsidRPr="00811C2B">
        <w:rPr>
          <w:rFonts w:hint="cs"/>
          <w:rtl/>
        </w:rPr>
        <w:t>«</w:t>
      </w:r>
      <w:r w:rsidRPr="00811C2B">
        <w:rPr>
          <w:rStyle w:val="Char1"/>
          <w:rtl/>
        </w:rPr>
        <w:t xml:space="preserve">بِاِسْمِك </w:t>
      </w:r>
      <w:r w:rsidR="008819D4">
        <w:rPr>
          <w:rStyle w:val="Char1"/>
          <w:rtl/>
        </w:rPr>
        <w:t>الله</w:t>
      </w:r>
      <w:r w:rsidRPr="00811C2B">
        <w:rPr>
          <w:rStyle w:val="Char1"/>
          <w:rtl/>
        </w:rPr>
        <w:t>مَّ</w:t>
      </w:r>
      <w:r w:rsidR="00811C2B" w:rsidRPr="00811C2B">
        <w:rPr>
          <w:rFonts w:hint="cs"/>
          <w:rtl/>
        </w:rPr>
        <w:t>»</w:t>
      </w:r>
      <w:r w:rsidRPr="00A0385F">
        <w:rPr>
          <w:rtl/>
        </w:rPr>
        <w:t xml:space="preserve">، چنان </w:t>
      </w:r>
      <w:r w:rsidR="00E81F9E">
        <w:rPr>
          <w:rtl/>
        </w:rPr>
        <w:t>ک</w:t>
      </w:r>
      <w:r w:rsidRPr="00A0385F">
        <w:rPr>
          <w:rtl/>
        </w:rPr>
        <w:t>ه در گذشته‏ها مى‏نوشتى مسلمانان با د</w:t>
      </w:r>
      <w:r w:rsidR="00E81F9E">
        <w:rPr>
          <w:rtl/>
        </w:rPr>
        <w:t>ی</w:t>
      </w:r>
      <w:r w:rsidRPr="00A0385F">
        <w:rPr>
          <w:rtl/>
        </w:rPr>
        <w:t>دن ا</w:t>
      </w:r>
      <w:r w:rsidR="00E81F9E">
        <w:rPr>
          <w:rtl/>
        </w:rPr>
        <w:t>ی</w:t>
      </w:r>
      <w:r w:rsidRPr="00A0385F">
        <w:rPr>
          <w:rtl/>
        </w:rPr>
        <w:t xml:space="preserve">ن حالت گفتند: به خدا سوگند، ما جز </w:t>
      </w:r>
      <w:r w:rsidRPr="003A0AEE">
        <w:rPr>
          <w:rStyle w:val="Charf0"/>
          <w:rtl/>
        </w:rPr>
        <w:t>﴿</w:t>
      </w:r>
      <w:r w:rsidRPr="00663A10">
        <w:rPr>
          <w:rStyle w:val="Chard"/>
          <w:rFonts w:hint="eastAsia"/>
          <w:rtl/>
        </w:rPr>
        <w:t>بِس</w:t>
      </w:r>
      <w:r w:rsidRPr="00663A10">
        <w:rPr>
          <w:rStyle w:val="Chard"/>
          <w:rFonts w:hint="cs"/>
          <w:rtl/>
        </w:rPr>
        <w:t>ۡ</w:t>
      </w:r>
      <w:r w:rsidRPr="00663A10">
        <w:rPr>
          <w:rStyle w:val="Chard"/>
          <w:rFonts w:hint="eastAsia"/>
          <w:rtl/>
        </w:rPr>
        <w:t>مِ</w:t>
      </w:r>
      <w:r w:rsidRPr="00663A10">
        <w:rPr>
          <w:rStyle w:val="Chard"/>
          <w:rtl/>
        </w:rPr>
        <w:t xml:space="preserve"> </w:t>
      </w:r>
      <w:r w:rsidRPr="00663A10">
        <w:rPr>
          <w:rStyle w:val="Chard"/>
          <w:rFonts w:hint="cs"/>
          <w:rtl/>
        </w:rPr>
        <w:t>ٱ</w:t>
      </w:r>
      <w:r w:rsidRPr="00663A10">
        <w:rPr>
          <w:rStyle w:val="Chard"/>
          <w:rFonts w:hint="eastAsia"/>
          <w:rtl/>
        </w:rPr>
        <w:t>للَّهِ</w:t>
      </w:r>
      <w:r w:rsidRPr="00663A10">
        <w:rPr>
          <w:rStyle w:val="Chard"/>
          <w:rtl/>
        </w:rPr>
        <w:t xml:space="preserve"> </w:t>
      </w:r>
      <w:r w:rsidRPr="00663A10">
        <w:rPr>
          <w:rStyle w:val="Chard"/>
          <w:rFonts w:hint="cs"/>
          <w:rtl/>
        </w:rPr>
        <w:t>ٱ</w:t>
      </w:r>
      <w:r w:rsidRPr="00663A10">
        <w:rPr>
          <w:rStyle w:val="Chard"/>
          <w:rFonts w:hint="eastAsia"/>
          <w:rtl/>
        </w:rPr>
        <w:t>لرَّح</w:t>
      </w:r>
      <w:r w:rsidRPr="00663A10">
        <w:rPr>
          <w:rStyle w:val="Chard"/>
          <w:rFonts w:hint="cs"/>
          <w:rtl/>
        </w:rPr>
        <w:t>ۡ</w:t>
      </w:r>
      <w:r w:rsidRPr="00663A10">
        <w:rPr>
          <w:rStyle w:val="Chard"/>
          <w:rFonts w:hint="eastAsia"/>
          <w:rtl/>
        </w:rPr>
        <w:t>مَ</w:t>
      </w:r>
      <w:r w:rsidRPr="00663A10">
        <w:rPr>
          <w:rStyle w:val="Chard"/>
          <w:rFonts w:hint="cs"/>
          <w:rtl/>
        </w:rPr>
        <w:t>ٰ</w:t>
      </w:r>
      <w:r w:rsidRPr="00663A10">
        <w:rPr>
          <w:rStyle w:val="Chard"/>
          <w:rFonts w:hint="eastAsia"/>
          <w:rtl/>
        </w:rPr>
        <w:t>نِ</w:t>
      </w:r>
      <w:r w:rsidRPr="00663A10">
        <w:rPr>
          <w:rStyle w:val="Chard"/>
          <w:rtl/>
        </w:rPr>
        <w:t xml:space="preserve"> </w:t>
      </w:r>
      <w:r w:rsidRPr="00663A10">
        <w:rPr>
          <w:rStyle w:val="Chard"/>
          <w:rFonts w:hint="cs"/>
          <w:rtl/>
        </w:rPr>
        <w:t>ٱ</w:t>
      </w:r>
      <w:r w:rsidRPr="00663A10">
        <w:rPr>
          <w:rStyle w:val="Chard"/>
          <w:rFonts w:hint="eastAsia"/>
          <w:rtl/>
        </w:rPr>
        <w:t>لرَّحِيمِ</w:t>
      </w:r>
      <w:r w:rsidRPr="003A0AEE">
        <w:rPr>
          <w:rStyle w:val="Charf0"/>
          <w:rtl/>
        </w:rPr>
        <w:t>﴾</w:t>
      </w:r>
      <w:r w:rsidR="002F79DD">
        <w:rPr>
          <w:rtl/>
        </w:rPr>
        <w:t xml:space="preserve"> </w:t>
      </w:r>
      <w:r w:rsidRPr="00A0385F">
        <w:rPr>
          <w:rtl/>
        </w:rPr>
        <w:t>چ</w:t>
      </w:r>
      <w:r w:rsidR="00E81F9E">
        <w:rPr>
          <w:rtl/>
        </w:rPr>
        <w:t>ی</w:t>
      </w:r>
      <w:r w:rsidRPr="00A0385F">
        <w:rPr>
          <w:rtl/>
        </w:rPr>
        <w:t>ز د</w:t>
      </w:r>
      <w:r w:rsidR="00E81F9E">
        <w:rPr>
          <w:rtl/>
        </w:rPr>
        <w:t>ی</w:t>
      </w:r>
      <w:r w:rsidRPr="00A0385F">
        <w:rPr>
          <w:rtl/>
        </w:rPr>
        <w:t>گرى نمى‏نو</w:t>
      </w:r>
      <w:r w:rsidR="00E81F9E">
        <w:rPr>
          <w:rtl/>
        </w:rPr>
        <w:t>ی</w:t>
      </w:r>
      <w:r w:rsidRPr="00A0385F">
        <w:rPr>
          <w:rtl/>
        </w:rPr>
        <w:t>س</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گفت: </w:t>
      </w:r>
      <w:r w:rsidR="00811C2B">
        <w:rPr>
          <w:rFonts w:hint="cs"/>
          <w:rtl/>
        </w:rPr>
        <w:t>«</w:t>
      </w:r>
      <w:r w:rsidRPr="00811C2B">
        <w:rPr>
          <w:rStyle w:val="Char1"/>
          <w:rtl/>
        </w:rPr>
        <w:t>بِاِسْمِكَ اللهم</w:t>
      </w:r>
      <w:r w:rsidR="00811C2B">
        <w:rPr>
          <w:rFonts w:hint="cs"/>
          <w:rtl/>
        </w:rPr>
        <w:t>»</w:t>
      </w:r>
      <w:r w:rsidRPr="00A0385F">
        <w:rPr>
          <w:rtl/>
        </w:rPr>
        <w:t xml:space="preserve">. بعد از آن فرمود: </w:t>
      </w:r>
      <w:r>
        <w:rPr>
          <w:rtl/>
        </w:rPr>
        <w:t>«</w:t>
      </w:r>
      <w:r w:rsidRPr="00A0385F">
        <w:rPr>
          <w:rtl/>
        </w:rPr>
        <w:t>ا</w:t>
      </w:r>
      <w:r w:rsidR="00E81F9E">
        <w:rPr>
          <w:rtl/>
        </w:rPr>
        <w:t>ی</w:t>
      </w:r>
      <w:r w:rsidRPr="00A0385F">
        <w:rPr>
          <w:rtl/>
        </w:rPr>
        <w:t>ن است آنچه محمّد رسول</w:t>
      </w:r>
      <w:r w:rsidR="003225D6">
        <w:rPr>
          <w:rtl/>
        </w:rPr>
        <w:t xml:space="preserve"> الله</w:t>
      </w:r>
      <w:r w:rsidRPr="00A0385F">
        <w:rPr>
          <w:rtl/>
        </w:rPr>
        <w:t xml:space="preserve"> به آن موافقت نموده است</w:t>
      </w:r>
      <w:r>
        <w:rPr>
          <w:rtl/>
        </w:rPr>
        <w:t>»</w:t>
      </w:r>
      <w:r w:rsidRPr="00A0385F">
        <w:rPr>
          <w:rtl/>
        </w:rPr>
        <w:t>. سه</w:t>
      </w:r>
      <w:r w:rsidR="00E81F9E">
        <w:rPr>
          <w:rtl/>
        </w:rPr>
        <w:t>ی</w:t>
      </w:r>
      <w:r w:rsidRPr="00A0385F">
        <w:rPr>
          <w:rtl/>
        </w:rPr>
        <w:t>ل گفت: اگر ما مى‏دانست</w:t>
      </w:r>
      <w:r w:rsidR="00E81F9E">
        <w:rPr>
          <w:rtl/>
        </w:rPr>
        <w:t>ی</w:t>
      </w:r>
      <w:r w:rsidRPr="00A0385F">
        <w:rPr>
          <w:rtl/>
        </w:rPr>
        <w:t xml:space="preserve">م </w:t>
      </w:r>
      <w:r w:rsidR="00E81F9E">
        <w:rPr>
          <w:rtl/>
        </w:rPr>
        <w:t>ک</w:t>
      </w:r>
      <w:r w:rsidRPr="00A0385F">
        <w:rPr>
          <w:rtl/>
        </w:rPr>
        <w:t>ه تو رسول خدا هستى نه تو را از خانه باز مى‏داشت</w:t>
      </w:r>
      <w:r w:rsidR="00E81F9E">
        <w:rPr>
          <w:rtl/>
        </w:rPr>
        <w:t>ی</w:t>
      </w:r>
      <w:r w:rsidRPr="00A0385F">
        <w:rPr>
          <w:rtl/>
        </w:rPr>
        <w:t>م ونه با تو مى‏جنگ</w:t>
      </w:r>
      <w:r w:rsidR="00E81F9E">
        <w:rPr>
          <w:rtl/>
        </w:rPr>
        <w:t>ی</w:t>
      </w:r>
      <w:r w:rsidRPr="00A0385F">
        <w:rPr>
          <w:rtl/>
        </w:rPr>
        <w:t>د</w:t>
      </w:r>
      <w:r w:rsidR="00E81F9E">
        <w:rPr>
          <w:rtl/>
        </w:rPr>
        <w:t>ی</w:t>
      </w:r>
      <w:r w:rsidRPr="00A0385F">
        <w:rPr>
          <w:rtl/>
        </w:rPr>
        <w:t>م، ولى بنو</w:t>
      </w:r>
      <w:r w:rsidR="00E81F9E">
        <w:rPr>
          <w:rtl/>
        </w:rPr>
        <w:t>ی</w:t>
      </w:r>
      <w:r w:rsidRPr="00A0385F">
        <w:rPr>
          <w:rtl/>
        </w:rPr>
        <w:t>س: محمّد بن عبد</w:t>
      </w:r>
      <w:r w:rsidR="008819D4">
        <w:rPr>
          <w:rtl/>
        </w:rPr>
        <w:t>الله</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به خدا سوگند، من در ضمن ا</w:t>
      </w:r>
      <w:r w:rsidR="00E81F9E">
        <w:rPr>
          <w:rtl/>
        </w:rPr>
        <w:t>ی</w:t>
      </w:r>
      <w:r w:rsidRPr="00A0385F">
        <w:rPr>
          <w:rtl/>
        </w:rPr>
        <w:t xml:space="preserve">ن </w:t>
      </w:r>
      <w:r w:rsidR="00E81F9E">
        <w:rPr>
          <w:rtl/>
        </w:rPr>
        <w:t>ک</w:t>
      </w:r>
      <w:r w:rsidRPr="00A0385F">
        <w:rPr>
          <w:rtl/>
        </w:rPr>
        <w:t>ه ت</w:t>
      </w:r>
      <w:r w:rsidR="00E81F9E">
        <w:rPr>
          <w:rtl/>
        </w:rPr>
        <w:t>ک</w:t>
      </w:r>
      <w:r w:rsidRPr="00A0385F">
        <w:rPr>
          <w:rtl/>
        </w:rPr>
        <w:t>ذ</w:t>
      </w:r>
      <w:r w:rsidR="00E81F9E">
        <w:rPr>
          <w:rtl/>
        </w:rPr>
        <w:t>ی</w:t>
      </w:r>
      <w:r w:rsidRPr="00A0385F">
        <w:rPr>
          <w:rtl/>
        </w:rPr>
        <w:t xml:space="preserve">بم </w:t>
      </w:r>
      <w:r w:rsidR="00E81F9E">
        <w:rPr>
          <w:rtl/>
        </w:rPr>
        <w:t>ک</w:t>
      </w:r>
      <w:r w:rsidRPr="00A0385F">
        <w:rPr>
          <w:rtl/>
        </w:rPr>
        <w:t>ن</w:t>
      </w:r>
      <w:r w:rsidR="00E81F9E">
        <w:rPr>
          <w:rtl/>
        </w:rPr>
        <w:t>ی</w:t>
      </w:r>
      <w:r w:rsidRPr="00A0385F">
        <w:rPr>
          <w:rtl/>
        </w:rPr>
        <w:t>د رسول خدا هستم، بنو</w:t>
      </w:r>
      <w:r w:rsidR="00E81F9E">
        <w:rPr>
          <w:rtl/>
        </w:rPr>
        <w:t>ی</w:t>
      </w:r>
      <w:r w:rsidRPr="00A0385F">
        <w:rPr>
          <w:rtl/>
        </w:rPr>
        <w:t>س: محمّد بن عبد</w:t>
      </w:r>
      <w:r w:rsidR="008819D4">
        <w:rPr>
          <w:rtl/>
        </w:rPr>
        <w:t>الله</w:t>
      </w:r>
      <w:r>
        <w:rPr>
          <w:rtl/>
        </w:rPr>
        <w:t>»</w:t>
      </w:r>
      <w:r w:rsidRPr="00A0385F">
        <w:rPr>
          <w:rtl/>
        </w:rPr>
        <w:t>. - زهرى</w:t>
      </w:r>
      <w:r w:rsidR="00D22AAB">
        <w:rPr>
          <w:rtl/>
        </w:rPr>
        <w:t xml:space="preserve"> می‌</w:t>
      </w:r>
      <w:r w:rsidRPr="00A0385F">
        <w:rPr>
          <w:rtl/>
        </w:rPr>
        <w:t>گو</w:t>
      </w:r>
      <w:r w:rsidR="00E81F9E">
        <w:rPr>
          <w:rtl/>
        </w:rPr>
        <w:t>ی</w:t>
      </w:r>
      <w:r w:rsidRPr="00A0385F">
        <w:rPr>
          <w:rtl/>
        </w:rPr>
        <w:t>د: ا</w:t>
      </w:r>
      <w:r w:rsidR="00E81F9E">
        <w:rPr>
          <w:rtl/>
        </w:rPr>
        <w:t>ی</w:t>
      </w:r>
      <w:r w:rsidRPr="00A0385F">
        <w:rPr>
          <w:rtl/>
        </w:rPr>
        <w:t>ن به خاطر همان فرموده پ</w:t>
      </w:r>
      <w:r w:rsidR="00E81F9E">
        <w:rPr>
          <w:rtl/>
        </w:rPr>
        <w:t>ی</w:t>
      </w:r>
      <w:r w:rsidRPr="00A0385F">
        <w:rPr>
          <w:rtl/>
        </w:rPr>
        <w:t>امبر</w:t>
      </w:r>
      <w:r>
        <w:rPr>
          <w:rFonts w:cs="CTraditional Arabic"/>
          <w:rtl/>
        </w:rPr>
        <w:t>ص</w:t>
      </w:r>
      <w:r w:rsidRPr="00A0385F">
        <w:rPr>
          <w:rtl/>
        </w:rPr>
        <w:t xml:space="preserve"> انجام گرفت </w:t>
      </w:r>
      <w:r w:rsidR="00E81F9E">
        <w:rPr>
          <w:rtl/>
        </w:rPr>
        <w:t>ک</w:t>
      </w:r>
      <w:r w:rsidRPr="00A0385F">
        <w:rPr>
          <w:rtl/>
        </w:rPr>
        <w:t xml:space="preserve">ه گفته بود: </w:t>
      </w:r>
      <w:r>
        <w:rPr>
          <w:rtl/>
        </w:rPr>
        <w:t>«</w:t>
      </w:r>
      <w:r w:rsidRPr="00A0385F">
        <w:rPr>
          <w:rtl/>
        </w:rPr>
        <w:t>اگر ا</w:t>
      </w:r>
      <w:r w:rsidR="00E81F9E">
        <w:rPr>
          <w:rtl/>
        </w:rPr>
        <w:t>ی</w:t>
      </w:r>
      <w:r w:rsidRPr="00A0385F">
        <w:rPr>
          <w:rtl/>
        </w:rPr>
        <w:t>نها از من هر خواهشى نما</w:t>
      </w:r>
      <w:r w:rsidR="00E81F9E">
        <w:rPr>
          <w:rtl/>
        </w:rPr>
        <w:t>ی</w:t>
      </w:r>
      <w:r w:rsidRPr="00A0385F">
        <w:rPr>
          <w:rtl/>
        </w:rPr>
        <w:t xml:space="preserve">ند </w:t>
      </w:r>
      <w:r w:rsidR="00E81F9E">
        <w:rPr>
          <w:rtl/>
        </w:rPr>
        <w:t>ک</w:t>
      </w:r>
      <w:r w:rsidRPr="00A0385F">
        <w:rPr>
          <w:rtl/>
        </w:rPr>
        <w:t>ه در آن به حدود و حرمات خداوند احترام گذارند، من آن را براى</w:t>
      </w:r>
      <w:r w:rsidR="00ED5FD4">
        <w:rPr>
          <w:rtl/>
        </w:rPr>
        <w:t xml:space="preserve">‌شان </w:t>
      </w:r>
      <w:r w:rsidRPr="00A0385F">
        <w:rPr>
          <w:rtl/>
        </w:rPr>
        <w:t>انجام خواهم داد</w:t>
      </w:r>
      <w:r>
        <w:rPr>
          <w:rtl/>
        </w:rPr>
        <w:t>»</w:t>
      </w:r>
      <w:r w:rsidRPr="00A0385F">
        <w:rPr>
          <w:rtl/>
        </w:rPr>
        <w:t xml:space="preserve"> - پ</w:t>
      </w:r>
      <w:r w:rsidR="00E81F9E">
        <w:rPr>
          <w:rtl/>
        </w:rPr>
        <w:t>ی</w:t>
      </w:r>
      <w:r w:rsidRPr="00A0385F">
        <w:rPr>
          <w:rtl/>
        </w:rPr>
        <w:t>امبر</w:t>
      </w:r>
      <w:r>
        <w:rPr>
          <w:rFonts w:cs="CTraditional Arabic"/>
          <w:rtl/>
        </w:rPr>
        <w:t>ص</w:t>
      </w:r>
      <w:r w:rsidRPr="00A0385F">
        <w:rPr>
          <w:rtl/>
        </w:rPr>
        <w:t xml:space="preserve"> به او گفت: </w:t>
      </w:r>
      <w:r>
        <w:rPr>
          <w:rtl/>
        </w:rPr>
        <w:t>«</w:t>
      </w:r>
      <w:r w:rsidRPr="00A0385F">
        <w:rPr>
          <w:rtl/>
        </w:rPr>
        <w:t>ا</w:t>
      </w:r>
      <w:r w:rsidR="00E81F9E">
        <w:rPr>
          <w:rtl/>
        </w:rPr>
        <w:t>ی</w:t>
      </w:r>
      <w:r w:rsidRPr="00A0385F">
        <w:rPr>
          <w:rtl/>
        </w:rPr>
        <w:t xml:space="preserve">ن به شرطى است </w:t>
      </w:r>
      <w:r w:rsidR="00E81F9E">
        <w:rPr>
          <w:rtl/>
        </w:rPr>
        <w:t>ک</w:t>
      </w:r>
      <w:r w:rsidRPr="00A0385F">
        <w:rPr>
          <w:rtl/>
        </w:rPr>
        <w:t xml:space="preserve">ه ما را بگذارند </w:t>
      </w:r>
      <w:r w:rsidR="00E81F9E">
        <w:rPr>
          <w:rtl/>
        </w:rPr>
        <w:t>ک</w:t>
      </w:r>
      <w:r w:rsidRPr="00A0385F">
        <w:rPr>
          <w:rtl/>
        </w:rPr>
        <w:t xml:space="preserve">ه خانه خدا را طواف </w:t>
      </w:r>
      <w:r w:rsidR="00E81F9E">
        <w:rPr>
          <w:rtl/>
        </w:rPr>
        <w:t>ک</w:t>
      </w:r>
      <w:r w:rsidRPr="00A0385F">
        <w:rPr>
          <w:rtl/>
        </w:rPr>
        <w:t>ن</w:t>
      </w:r>
      <w:r w:rsidR="00E81F9E">
        <w:rPr>
          <w:rtl/>
        </w:rPr>
        <w:t>ی</w:t>
      </w:r>
      <w:r w:rsidRPr="00A0385F">
        <w:rPr>
          <w:rtl/>
        </w:rPr>
        <w:t>م</w:t>
      </w:r>
      <w:r>
        <w:rPr>
          <w:rtl/>
        </w:rPr>
        <w:t>»</w:t>
      </w:r>
      <w:r w:rsidRPr="00A0385F">
        <w:rPr>
          <w:rtl/>
        </w:rPr>
        <w:t>. سه</w:t>
      </w:r>
      <w:r w:rsidR="00E81F9E">
        <w:rPr>
          <w:rtl/>
        </w:rPr>
        <w:t>ی</w:t>
      </w:r>
      <w:r w:rsidRPr="00A0385F">
        <w:rPr>
          <w:rtl/>
        </w:rPr>
        <w:t>ل گفت: نه، ا</w:t>
      </w:r>
      <w:r w:rsidR="00E81F9E">
        <w:rPr>
          <w:rtl/>
        </w:rPr>
        <w:t>ی</w:t>
      </w:r>
      <w:r w:rsidRPr="00A0385F">
        <w:rPr>
          <w:rtl/>
        </w:rPr>
        <w:t xml:space="preserve">ن به خاطرى است </w:t>
      </w:r>
      <w:r w:rsidR="00E81F9E">
        <w:rPr>
          <w:rtl/>
        </w:rPr>
        <w:t>ک</w:t>
      </w:r>
      <w:r w:rsidRPr="00A0385F">
        <w:rPr>
          <w:rtl/>
        </w:rPr>
        <w:t>ه عرب‏ها نگو</w:t>
      </w:r>
      <w:r w:rsidR="00E81F9E">
        <w:rPr>
          <w:rtl/>
        </w:rPr>
        <w:t>ی</w:t>
      </w:r>
      <w:r w:rsidRPr="00A0385F">
        <w:rPr>
          <w:rtl/>
        </w:rPr>
        <w:t xml:space="preserve">ند </w:t>
      </w:r>
      <w:r w:rsidR="00E81F9E">
        <w:rPr>
          <w:rtl/>
        </w:rPr>
        <w:t>ک</w:t>
      </w:r>
      <w:r w:rsidRPr="00A0385F">
        <w:rPr>
          <w:rtl/>
        </w:rPr>
        <w:t xml:space="preserve">ه بر ما فشار آورده شد، </w:t>
      </w:r>
      <w:r>
        <w:rPr>
          <w:rtl/>
        </w:rPr>
        <w:t>(</w:t>
      </w:r>
      <w:r w:rsidRPr="00A0385F">
        <w:rPr>
          <w:rtl/>
        </w:rPr>
        <w:t xml:space="preserve">و شما به زور و فشار داخل </w:t>
      </w:r>
      <w:r w:rsidR="00E81F9E">
        <w:rPr>
          <w:rtl/>
        </w:rPr>
        <w:t>ک</w:t>
      </w:r>
      <w:r w:rsidRPr="00A0385F">
        <w:rPr>
          <w:rtl/>
        </w:rPr>
        <w:t>عبه شد</w:t>
      </w:r>
      <w:r w:rsidR="00E81F9E">
        <w:rPr>
          <w:rtl/>
        </w:rPr>
        <w:t>ی</w:t>
      </w:r>
      <w:r w:rsidRPr="00A0385F">
        <w:rPr>
          <w:rtl/>
        </w:rPr>
        <w:t>د</w:t>
      </w:r>
      <w:r>
        <w:rPr>
          <w:rtl/>
        </w:rPr>
        <w:t>)</w:t>
      </w:r>
      <w:r w:rsidRPr="00A0385F">
        <w:rPr>
          <w:rtl/>
        </w:rPr>
        <w:t>، ولى شما در سال آ</w:t>
      </w:r>
      <w:r w:rsidR="00E81F9E">
        <w:rPr>
          <w:rtl/>
        </w:rPr>
        <w:t>ی</w:t>
      </w:r>
      <w:r w:rsidRPr="00A0385F">
        <w:rPr>
          <w:rtl/>
        </w:rPr>
        <w:t>نده با</w:t>
      </w:r>
      <w:r w:rsidR="00E81F9E">
        <w:rPr>
          <w:rtl/>
        </w:rPr>
        <w:t>ی</w:t>
      </w:r>
      <w:r w:rsidRPr="00A0385F">
        <w:rPr>
          <w:rtl/>
        </w:rPr>
        <w:t>د ب</w:t>
      </w:r>
      <w:r w:rsidR="00E81F9E">
        <w:rPr>
          <w:rtl/>
        </w:rPr>
        <w:t>ی</w:t>
      </w:r>
      <w:r w:rsidRPr="00A0385F">
        <w:rPr>
          <w:rtl/>
        </w:rPr>
        <w:t>ا</w:t>
      </w:r>
      <w:r w:rsidR="00E81F9E">
        <w:rPr>
          <w:rtl/>
        </w:rPr>
        <w:t>یی</w:t>
      </w:r>
      <w:r w:rsidRPr="00A0385F">
        <w:rPr>
          <w:rtl/>
        </w:rPr>
        <w:t xml:space="preserve">د. و </w:t>
      </w:r>
      <w:r>
        <w:rPr>
          <w:rtl/>
        </w:rPr>
        <w:t>(</w:t>
      </w:r>
      <w:r w:rsidRPr="00A0385F">
        <w:rPr>
          <w:rtl/>
        </w:rPr>
        <w:t>به ا</w:t>
      </w:r>
      <w:r w:rsidR="00E81F9E">
        <w:rPr>
          <w:rtl/>
        </w:rPr>
        <w:t>ی</w:t>
      </w:r>
      <w:r w:rsidRPr="00A0385F">
        <w:rPr>
          <w:rtl/>
        </w:rPr>
        <w:t>ن صورت عهدنامه را</w:t>
      </w:r>
      <w:r>
        <w:rPr>
          <w:rtl/>
        </w:rPr>
        <w:t>)</w:t>
      </w:r>
      <w:r w:rsidRPr="00A0385F">
        <w:rPr>
          <w:rtl/>
        </w:rPr>
        <w:t xml:space="preserve"> نوشت. سه</w:t>
      </w:r>
      <w:r w:rsidR="00E81F9E">
        <w:rPr>
          <w:rtl/>
        </w:rPr>
        <w:t>ی</w:t>
      </w:r>
      <w:r w:rsidRPr="00A0385F">
        <w:rPr>
          <w:rtl/>
        </w:rPr>
        <w:t>ل گفت: د</w:t>
      </w:r>
      <w:r w:rsidR="00E81F9E">
        <w:rPr>
          <w:rtl/>
        </w:rPr>
        <w:t>ی</w:t>
      </w:r>
      <w:r w:rsidRPr="00A0385F">
        <w:rPr>
          <w:rtl/>
        </w:rPr>
        <w:t>گر ا</w:t>
      </w:r>
      <w:r w:rsidR="00E81F9E">
        <w:rPr>
          <w:rtl/>
        </w:rPr>
        <w:t>ی</w:t>
      </w:r>
      <w:r w:rsidRPr="00A0385F">
        <w:rPr>
          <w:rtl/>
        </w:rPr>
        <w:t xml:space="preserve">ن </w:t>
      </w:r>
      <w:r w:rsidR="00E81F9E">
        <w:rPr>
          <w:rtl/>
        </w:rPr>
        <w:t>ک</w:t>
      </w:r>
      <w:r w:rsidRPr="00A0385F">
        <w:rPr>
          <w:rtl/>
        </w:rPr>
        <w:t xml:space="preserve">ه اگر </w:t>
      </w:r>
      <w:r w:rsidR="00E81F9E">
        <w:rPr>
          <w:rtl/>
        </w:rPr>
        <w:t>ک</w:t>
      </w:r>
      <w:r w:rsidRPr="00A0385F">
        <w:rPr>
          <w:rtl/>
        </w:rPr>
        <w:t>سى از طرف ما براى تو آمد، اگر چه بر د</w:t>
      </w:r>
      <w:r w:rsidR="00E81F9E">
        <w:rPr>
          <w:rtl/>
        </w:rPr>
        <w:t>ی</w:t>
      </w:r>
      <w:r w:rsidRPr="00A0385F">
        <w:rPr>
          <w:rtl/>
        </w:rPr>
        <w:t>ن تو باشد او را براى ما پس مى‏گردانى. مسلمانان گفتند: سبحان‏</w:t>
      </w:r>
      <w:r w:rsidR="008819D4">
        <w:rPr>
          <w:rtl/>
        </w:rPr>
        <w:t>الله</w:t>
      </w:r>
      <w:r w:rsidRPr="00A0385F">
        <w:rPr>
          <w:rtl/>
        </w:rPr>
        <w:t xml:space="preserve"> او چگونه در حالى </w:t>
      </w:r>
      <w:r w:rsidR="00E81F9E">
        <w:rPr>
          <w:rtl/>
        </w:rPr>
        <w:t>ک</w:t>
      </w:r>
      <w:r w:rsidRPr="00A0385F">
        <w:rPr>
          <w:rtl/>
        </w:rPr>
        <w:t>ه مسلمان شده و آمده باشد، به مشر</w:t>
      </w:r>
      <w:r w:rsidR="00E81F9E">
        <w:rPr>
          <w:rtl/>
        </w:rPr>
        <w:t>کی</w:t>
      </w:r>
      <w:r w:rsidRPr="00A0385F">
        <w:rPr>
          <w:rtl/>
        </w:rPr>
        <w:t>ن مسترد شود؟!</w:t>
      </w:r>
      <w:r w:rsidR="00CA79D8">
        <w:rPr>
          <w:rFonts w:hint="cs"/>
          <w:rtl/>
        </w:rPr>
        <w:t>.</w:t>
      </w:r>
    </w:p>
    <w:p w:rsidR="003C75F8" w:rsidRPr="00811C2B" w:rsidRDefault="003C75F8" w:rsidP="00C35C54">
      <w:pPr>
        <w:pStyle w:val="a5"/>
      </w:pPr>
      <w:bookmarkStart w:id="149" w:name="_Toc441518919"/>
      <w:r w:rsidRPr="00811C2B">
        <w:rPr>
          <w:rtl/>
        </w:rPr>
        <w:t>ح</w:t>
      </w:r>
      <w:r w:rsidR="00E81F9E">
        <w:rPr>
          <w:rtl/>
        </w:rPr>
        <w:t>ک</w:t>
      </w:r>
      <w:r w:rsidRPr="00811C2B">
        <w:rPr>
          <w:rtl/>
        </w:rPr>
        <w:t>ا</w:t>
      </w:r>
      <w:r w:rsidR="00E81F9E">
        <w:rPr>
          <w:rtl/>
        </w:rPr>
        <w:t>ی</w:t>
      </w:r>
      <w:r w:rsidRPr="00811C2B">
        <w:rPr>
          <w:rtl/>
        </w:rPr>
        <w:t xml:space="preserve">ت ابوجَنْدَل </w:t>
      </w:r>
      <w:r w:rsidR="00E81F9E" w:rsidRPr="00563C89">
        <w:rPr>
          <w:rFonts w:ascii="CTraditional Arabic" w:hAnsi="CTraditional Arabic" w:cs="CTraditional Arabic"/>
          <w:b w:val="0"/>
          <w:bCs w:val="0"/>
          <w:szCs w:val="28"/>
          <w:rtl/>
        </w:rPr>
        <w:t>س</w:t>
      </w:r>
      <w:bookmarkEnd w:id="149"/>
    </w:p>
    <w:p w:rsidR="003C75F8" w:rsidRPr="00A0385F" w:rsidRDefault="003C75F8" w:rsidP="00C35C54">
      <w:pPr>
        <w:pStyle w:val="a8"/>
      </w:pPr>
      <w:r w:rsidRPr="00A0385F">
        <w:rPr>
          <w:rtl/>
        </w:rPr>
        <w:t xml:space="preserve">در حالى </w:t>
      </w:r>
      <w:r w:rsidR="00E81F9E">
        <w:rPr>
          <w:rtl/>
        </w:rPr>
        <w:t>ک</w:t>
      </w:r>
      <w:r w:rsidRPr="00A0385F">
        <w:rPr>
          <w:rtl/>
        </w:rPr>
        <w:t>ه آنها در</w:t>
      </w:r>
      <w:r w:rsidR="00E81F9E">
        <w:rPr>
          <w:rtl/>
        </w:rPr>
        <w:t>ی</w:t>
      </w:r>
      <w:r w:rsidRPr="00A0385F">
        <w:rPr>
          <w:rtl/>
        </w:rPr>
        <w:t>ن حالت قرار داشتند، ابوجندل بن سه</w:t>
      </w:r>
      <w:r w:rsidR="00E81F9E">
        <w:rPr>
          <w:rtl/>
        </w:rPr>
        <w:t>ی</w:t>
      </w:r>
      <w:r w:rsidRPr="00A0385F">
        <w:rPr>
          <w:rtl/>
        </w:rPr>
        <w:t xml:space="preserve">ل بن عمرو </w:t>
      </w:r>
      <w:r w:rsidR="00E81F9E" w:rsidRPr="00E81F9E">
        <w:rPr>
          <w:rFonts w:ascii="CTraditional Arabic" w:hAnsi="CTraditional Arabic" w:cs="CTraditional Arabic"/>
          <w:rtl/>
        </w:rPr>
        <w:t>س</w:t>
      </w:r>
      <w:r w:rsidRPr="00A0385F">
        <w:rPr>
          <w:rtl/>
        </w:rPr>
        <w:t xml:space="preserve"> آمد، و همان زنج</w:t>
      </w:r>
      <w:r w:rsidR="00E81F9E">
        <w:rPr>
          <w:rtl/>
        </w:rPr>
        <w:t>ی</w:t>
      </w:r>
      <w:r w:rsidRPr="00A0385F">
        <w:rPr>
          <w:rtl/>
        </w:rPr>
        <w:t>رها</w:t>
      </w:r>
      <w:r w:rsidR="00E81F9E">
        <w:rPr>
          <w:rtl/>
        </w:rPr>
        <w:t>ی</w:t>
      </w:r>
      <w:r w:rsidRPr="00A0385F">
        <w:rPr>
          <w:rtl/>
        </w:rPr>
        <w:t xml:space="preserve">ى را </w:t>
      </w:r>
      <w:r w:rsidR="00E81F9E">
        <w:rPr>
          <w:rtl/>
        </w:rPr>
        <w:t>ک</w:t>
      </w:r>
      <w:r w:rsidRPr="00A0385F">
        <w:rPr>
          <w:rtl/>
        </w:rPr>
        <w:t>ه به آن بسته شده بود با خود مى‏</w:t>
      </w:r>
      <w:r w:rsidR="00E81F9E">
        <w:rPr>
          <w:rtl/>
        </w:rPr>
        <w:t>ک</w:t>
      </w:r>
      <w:r w:rsidRPr="00A0385F">
        <w:rPr>
          <w:rtl/>
        </w:rPr>
        <w:t>شان</w:t>
      </w:r>
      <w:r w:rsidR="00E81F9E">
        <w:rPr>
          <w:rtl/>
        </w:rPr>
        <w:t>ی</w:t>
      </w:r>
      <w:r w:rsidRPr="00A0385F">
        <w:rPr>
          <w:rtl/>
        </w:rPr>
        <w:t>د</w:t>
      </w:r>
      <w:r w:rsidRPr="00C270C7">
        <w:rPr>
          <w:rStyle w:val="FootnoteReference"/>
          <w:rtl/>
        </w:rPr>
        <w:footnoteReference w:id="244"/>
      </w:r>
      <w:r w:rsidR="00A45EA1">
        <w:rPr>
          <w:rFonts w:hint="cs"/>
          <w:rtl/>
        </w:rPr>
        <w:t>،</w:t>
      </w:r>
      <w:r w:rsidRPr="00A0385F">
        <w:rPr>
          <w:rtl/>
        </w:rPr>
        <w:t xml:space="preserve"> و از پا</w:t>
      </w:r>
      <w:r w:rsidR="00E81F9E">
        <w:rPr>
          <w:rtl/>
        </w:rPr>
        <w:t>یی</w:t>
      </w:r>
      <w:r w:rsidRPr="00A0385F">
        <w:rPr>
          <w:rtl/>
        </w:rPr>
        <w:t>ن م</w:t>
      </w:r>
      <w:r w:rsidR="00E81F9E">
        <w:rPr>
          <w:rtl/>
        </w:rPr>
        <w:t>ک</w:t>
      </w:r>
      <w:r w:rsidRPr="00A0385F">
        <w:rPr>
          <w:rtl/>
        </w:rPr>
        <w:t>ه ب</w:t>
      </w:r>
      <w:r w:rsidR="00E81F9E">
        <w:rPr>
          <w:rtl/>
        </w:rPr>
        <w:t>ی</w:t>
      </w:r>
      <w:r w:rsidRPr="00A0385F">
        <w:rPr>
          <w:rtl/>
        </w:rPr>
        <w:t>رون آمده و خود را م</w:t>
      </w:r>
      <w:r w:rsidR="00E81F9E">
        <w:rPr>
          <w:rtl/>
        </w:rPr>
        <w:t>ی</w:t>
      </w:r>
      <w:r w:rsidRPr="00A0385F">
        <w:rPr>
          <w:rtl/>
        </w:rPr>
        <w:t>ان مسلم</w:t>
      </w:r>
      <w:r w:rsidR="00E81F9E">
        <w:rPr>
          <w:rtl/>
        </w:rPr>
        <w:t>ی</w:t>
      </w:r>
      <w:r w:rsidRPr="00A0385F">
        <w:rPr>
          <w:rtl/>
        </w:rPr>
        <w:t>ن رسان</w:t>
      </w:r>
      <w:r w:rsidR="00E81F9E">
        <w:rPr>
          <w:rtl/>
        </w:rPr>
        <w:t>ی</w:t>
      </w:r>
      <w:r w:rsidRPr="00A0385F">
        <w:rPr>
          <w:rtl/>
        </w:rPr>
        <w:t>د. سه</w:t>
      </w:r>
      <w:r w:rsidR="00E81F9E">
        <w:rPr>
          <w:rtl/>
        </w:rPr>
        <w:t>ی</w:t>
      </w:r>
      <w:r w:rsidRPr="00A0385F">
        <w:rPr>
          <w:rtl/>
        </w:rPr>
        <w:t>ل گفت: اى محمّد ا</w:t>
      </w:r>
      <w:r w:rsidR="00E81F9E">
        <w:rPr>
          <w:rtl/>
        </w:rPr>
        <w:t>ی</w:t>
      </w:r>
      <w:r w:rsidRPr="00A0385F">
        <w:rPr>
          <w:rtl/>
        </w:rPr>
        <w:t>ن اوّل</w:t>
      </w:r>
      <w:r w:rsidR="00E81F9E">
        <w:rPr>
          <w:rtl/>
        </w:rPr>
        <w:t>ی</w:t>
      </w:r>
      <w:r w:rsidRPr="00A0385F">
        <w:rPr>
          <w:rtl/>
        </w:rPr>
        <w:t xml:space="preserve">ن </w:t>
      </w:r>
      <w:r w:rsidR="00E81F9E">
        <w:rPr>
          <w:rtl/>
        </w:rPr>
        <w:t>ک</w:t>
      </w:r>
      <w:r w:rsidRPr="00A0385F">
        <w:rPr>
          <w:rtl/>
        </w:rPr>
        <w:t xml:space="preserve">سى است </w:t>
      </w:r>
      <w:r w:rsidR="00E81F9E">
        <w:rPr>
          <w:rtl/>
        </w:rPr>
        <w:t>ک</w:t>
      </w:r>
      <w:r w:rsidRPr="00A0385F">
        <w:rPr>
          <w:rtl/>
        </w:rPr>
        <w:t xml:space="preserve">ه از تو مى‏خواهم او را دوباره به من مسترد </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ما تا </w:t>
      </w:r>
      <w:r w:rsidR="00E81F9E">
        <w:rPr>
          <w:rtl/>
        </w:rPr>
        <w:t>ک</w:t>
      </w:r>
      <w:r w:rsidRPr="00A0385F">
        <w:rPr>
          <w:rtl/>
        </w:rPr>
        <w:t>نون پ</w:t>
      </w:r>
      <w:r w:rsidR="00E81F9E">
        <w:rPr>
          <w:rtl/>
        </w:rPr>
        <w:t>ی</w:t>
      </w:r>
      <w:r w:rsidRPr="00A0385F">
        <w:rPr>
          <w:rtl/>
        </w:rPr>
        <w:t>مان را تمام ننموده‏ا</w:t>
      </w:r>
      <w:r w:rsidR="00E81F9E">
        <w:rPr>
          <w:rtl/>
        </w:rPr>
        <w:t>ی</w:t>
      </w:r>
      <w:r w:rsidRPr="00A0385F">
        <w:rPr>
          <w:rtl/>
        </w:rPr>
        <w:t>م</w:t>
      </w:r>
      <w:r>
        <w:rPr>
          <w:rtl/>
        </w:rPr>
        <w:t>»</w:t>
      </w:r>
      <w:r w:rsidRPr="00A0385F">
        <w:rPr>
          <w:rtl/>
        </w:rPr>
        <w:t>. سه</w:t>
      </w:r>
      <w:r w:rsidR="00E81F9E">
        <w:rPr>
          <w:rtl/>
        </w:rPr>
        <w:t>ی</w:t>
      </w:r>
      <w:r w:rsidRPr="00A0385F">
        <w:rPr>
          <w:rtl/>
        </w:rPr>
        <w:t>ل گفت: به خدا سوگند، با ا</w:t>
      </w:r>
      <w:r w:rsidR="00E81F9E">
        <w:rPr>
          <w:rtl/>
        </w:rPr>
        <w:t>ی</w:t>
      </w:r>
      <w:r w:rsidRPr="00A0385F">
        <w:rPr>
          <w:rtl/>
        </w:rPr>
        <w:t>ن حال من با تو ابداً ه</w:t>
      </w:r>
      <w:r w:rsidR="00E81F9E">
        <w:rPr>
          <w:rtl/>
        </w:rPr>
        <w:t>ی</w:t>
      </w:r>
      <w:r w:rsidRPr="00A0385F">
        <w:rPr>
          <w:rtl/>
        </w:rPr>
        <w:t>چ قرارداد صلحى نمى‏بندم.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او را به من واگذار </w:t>
      </w:r>
      <w:r w:rsidR="00E81F9E">
        <w:rPr>
          <w:rtl/>
        </w:rPr>
        <w:t>ک</w:t>
      </w:r>
      <w:r w:rsidRPr="00A0385F">
        <w:rPr>
          <w:rtl/>
        </w:rPr>
        <w:t>ن</w:t>
      </w:r>
      <w:r>
        <w:rPr>
          <w:rtl/>
        </w:rPr>
        <w:t>»</w:t>
      </w:r>
      <w:r w:rsidRPr="00A0385F">
        <w:rPr>
          <w:rtl/>
        </w:rPr>
        <w:t>، سه</w:t>
      </w:r>
      <w:r w:rsidR="00E81F9E">
        <w:rPr>
          <w:rtl/>
        </w:rPr>
        <w:t>ی</w:t>
      </w:r>
      <w:r w:rsidRPr="00A0385F">
        <w:rPr>
          <w:rtl/>
        </w:rPr>
        <w:t>ل گفت: خ</w:t>
      </w:r>
      <w:r w:rsidR="00E81F9E">
        <w:rPr>
          <w:rtl/>
        </w:rPr>
        <w:t>ی</w:t>
      </w:r>
      <w:r w:rsidRPr="00A0385F">
        <w:rPr>
          <w:rtl/>
        </w:rPr>
        <w:t>ر من او را به تو نمى‏گذارم. پ</w:t>
      </w:r>
      <w:r w:rsidR="00E81F9E">
        <w:rPr>
          <w:rtl/>
        </w:rPr>
        <w:t>ی</w:t>
      </w:r>
      <w:r w:rsidRPr="00A0385F">
        <w:rPr>
          <w:rtl/>
        </w:rPr>
        <w:t xml:space="preserve">امبر خدا </w:t>
      </w:r>
      <w:r>
        <w:rPr>
          <w:rFonts w:cs="CTraditional Arabic"/>
          <w:rtl/>
        </w:rPr>
        <w:t>ص</w:t>
      </w:r>
      <w:r w:rsidRPr="00A0385F">
        <w:rPr>
          <w:rtl/>
        </w:rPr>
        <w:t xml:space="preserve"> باز هم فرمود: </w:t>
      </w:r>
      <w:r>
        <w:rPr>
          <w:rtl/>
        </w:rPr>
        <w:t>«</w:t>
      </w:r>
      <w:r w:rsidRPr="00A0385F">
        <w:rPr>
          <w:rtl/>
        </w:rPr>
        <w:t>بل</w:t>
      </w:r>
      <w:r w:rsidR="00E81F9E">
        <w:rPr>
          <w:rtl/>
        </w:rPr>
        <w:t>ک</w:t>
      </w:r>
      <w:r w:rsidRPr="00A0385F">
        <w:rPr>
          <w:rtl/>
        </w:rPr>
        <w:t>ه ا</w:t>
      </w:r>
      <w:r w:rsidR="00E81F9E">
        <w:rPr>
          <w:rtl/>
        </w:rPr>
        <w:t>ی</w:t>
      </w:r>
      <w:r w:rsidRPr="00A0385F">
        <w:rPr>
          <w:rtl/>
        </w:rPr>
        <w:t xml:space="preserve">ن </w:t>
      </w:r>
      <w:r w:rsidR="00E81F9E">
        <w:rPr>
          <w:rtl/>
        </w:rPr>
        <w:t>ک</w:t>
      </w:r>
      <w:r w:rsidRPr="00A0385F">
        <w:rPr>
          <w:rtl/>
        </w:rPr>
        <w:t>ار را ب</w:t>
      </w:r>
      <w:r w:rsidR="00E81F9E">
        <w:rPr>
          <w:rtl/>
        </w:rPr>
        <w:t>ک</w:t>
      </w:r>
      <w:r w:rsidRPr="00A0385F">
        <w:rPr>
          <w:rtl/>
        </w:rPr>
        <w:t>ن</w:t>
      </w:r>
      <w:r>
        <w:rPr>
          <w:rtl/>
        </w:rPr>
        <w:t>»</w:t>
      </w:r>
      <w:r w:rsidRPr="00A0385F">
        <w:rPr>
          <w:rtl/>
        </w:rPr>
        <w:t>. امّا سه</w:t>
      </w:r>
      <w:r w:rsidR="00E81F9E">
        <w:rPr>
          <w:rtl/>
        </w:rPr>
        <w:t>ی</w:t>
      </w:r>
      <w:r w:rsidRPr="00A0385F">
        <w:rPr>
          <w:rtl/>
        </w:rPr>
        <w:t>ل گفت: خ</w:t>
      </w:r>
      <w:r w:rsidR="00E81F9E">
        <w:rPr>
          <w:rtl/>
        </w:rPr>
        <w:t>ی</w:t>
      </w:r>
      <w:r w:rsidRPr="00A0385F">
        <w:rPr>
          <w:rtl/>
        </w:rPr>
        <w:t>ر من ا</w:t>
      </w:r>
      <w:r w:rsidR="00E81F9E">
        <w:rPr>
          <w:rtl/>
        </w:rPr>
        <w:t>ی</w:t>
      </w:r>
      <w:r w:rsidRPr="00A0385F">
        <w:rPr>
          <w:rtl/>
        </w:rPr>
        <w:t xml:space="preserve">ن </w:t>
      </w:r>
      <w:r w:rsidR="00E81F9E">
        <w:rPr>
          <w:rtl/>
        </w:rPr>
        <w:t>ک</w:t>
      </w:r>
      <w:r w:rsidRPr="00A0385F">
        <w:rPr>
          <w:rtl/>
        </w:rPr>
        <w:t>ار را نمى‏</w:t>
      </w:r>
      <w:r w:rsidR="00E81F9E">
        <w:rPr>
          <w:rtl/>
        </w:rPr>
        <w:t>ک</w:t>
      </w:r>
      <w:r w:rsidRPr="00A0385F">
        <w:rPr>
          <w:rtl/>
        </w:rPr>
        <w:t>نم. مِ</w:t>
      </w:r>
      <w:r w:rsidR="00E81F9E">
        <w:rPr>
          <w:rtl/>
        </w:rPr>
        <w:t>ک</w:t>
      </w:r>
      <w:r w:rsidRPr="00A0385F">
        <w:rPr>
          <w:rtl/>
        </w:rPr>
        <w:t>رَز در</w:t>
      </w:r>
      <w:r w:rsidR="00E81F9E">
        <w:rPr>
          <w:rtl/>
        </w:rPr>
        <w:t>ی</w:t>
      </w:r>
      <w:r w:rsidRPr="00A0385F">
        <w:rPr>
          <w:rtl/>
        </w:rPr>
        <w:t>ن اثنا گفت: ما او را به تو داد</w:t>
      </w:r>
      <w:r w:rsidR="00E81F9E">
        <w:rPr>
          <w:rtl/>
        </w:rPr>
        <w:t>ی</w:t>
      </w:r>
      <w:r w:rsidRPr="00A0385F">
        <w:rPr>
          <w:rtl/>
        </w:rPr>
        <w:t xml:space="preserve">م. </w:t>
      </w:r>
      <w:r>
        <w:rPr>
          <w:rtl/>
        </w:rPr>
        <w:t>(</w:t>
      </w:r>
      <w:r w:rsidRPr="00A0385F">
        <w:rPr>
          <w:rtl/>
        </w:rPr>
        <w:t>در</w:t>
      </w:r>
      <w:r w:rsidR="00E81F9E">
        <w:rPr>
          <w:rtl/>
        </w:rPr>
        <w:t>ی</w:t>
      </w:r>
      <w:r w:rsidRPr="00A0385F">
        <w:rPr>
          <w:rtl/>
        </w:rPr>
        <w:t>ن لحظات دشوار</w:t>
      </w:r>
      <w:r>
        <w:rPr>
          <w:rtl/>
        </w:rPr>
        <w:t>)</w:t>
      </w:r>
      <w:r w:rsidRPr="00A0385F">
        <w:rPr>
          <w:rtl/>
        </w:rPr>
        <w:t xml:space="preserve"> ابوجندل گفت: اى گروه مسلمانان، من در حالى </w:t>
      </w:r>
      <w:r w:rsidR="00E81F9E">
        <w:rPr>
          <w:rtl/>
        </w:rPr>
        <w:t>ک</w:t>
      </w:r>
      <w:r w:rsidRPr="00A0385F">
        <w:rPr>
          <w:rtl/>
        </w:rPr>
        <w:t>ه مسلمان شده آمده‏ام، دوباره براى مشر</w:t>
      </w:r>
      <w:r w:rsidR="00E81F9E">
        <w:rPr>
          <w:rtl/>
        </w:rPr>
        <w:t>کی</w:t>
      </w:r>
      <w:r w:rsidRPr="00A0385F">
        <w:rPr>
          <w:rtl/>
        </w:rPr>
        <w:t>ن برگردان</w:t>
      </w:r>
      <w:r w:rsidR="00E81F9E">
        <w:rPr>
          <w:rtl/>
        </w:rPr>
        <w:t>ی</w:t>
      </w:r>
      <w:r w:rsidRPr="00A0385F">
        <w:rPr>
          <w:rtl/>
        </w:rPr>
        <w:t>ده مى‏شوم؟! آ</w:t>
      </w:r>
      <w:r w:rsidR="00E81F9E">
        <w:rPr>
          <w:rtl/>
        </w:rPr>
        <w:t>ی</w:t>
      </w:r>
      <w:r w:rsidRPr="00A0385F">
        <w:rPr>
          <w:rtl/>
        </w:rPr>
        <w:t>ا آنچه را من د</w:t>
      </w:r>
      <w:r w:rsidR="00E81F9E">
        <w:rPr>
          <w:rtl/>
        </w:rPr>
        <w:t>ی</w:t>
      </w:r>
      <w:r w:rsidRPr="00A0385F">
        <w:rPr>
          <w:rtl/>
        </w:rPr>
        <w:t>دم نمى‏دان</w:t>
      </w:r>
      <w:r w:rsidR="00E81F9E">
        <w:rPr>
          <w:rtl/>
        </w:rPr>
        <w:t>ی</w:t>
      </w:r>
      <w:r w:rsidRPr="00A0385F">
        <w:rPr>
          <w:rtl/>
        </w:rPr>
        <w:t xml:space="preserve">د - وى در راه خداوند </w:t>
      </w:r>
      <w:r w:rsidR="004C491C" w:rsidRPr="004C491C">
        <w:rPr>
          <w:rFonts w:cs="CTraditional Arabic"/>
          <w:rtl/>
        </w:rPr>
        <w:t>أ</w:t>
      </w:r>
      <w:r w:rsidRPr="00A0385F">
        <w:rPr>
          <w:rtl/>
        </w:rPr>
        <w:t xml:space="preserve"> بس</w:t>
      </w:r>
      <w:r w:rsidR="00E81F9E">
        <w:rPr>
          <w:rtl/>
        </w:rPr>
        <w:t>ی</w:t>
      </w:r>
      <w:r w:rsidRPr="00A0385F">
        <w:rPr>
          <w:rtl/>
        </w:rPr>
        <w:t>ار عذاب و اذ</w:t>
      </w:r>
      <w:r w:rsidR="00E81F9E">
        <w:rPr>
          <w:rtl/>
        </w:rPr>
        <w:t>ی</w:t>
      </w:r>
      <w:r w:rsidRPr="00A0385F">
        <w:rPr>
          <w:rtl/>
        </w:rPr>
        <w:t xml:space="preserve">ت شده بود - عمر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من در</w:t>
      </w:r>
      <w:r w:rsidR="00E81F9E">
        <w:rPr>
          <w:rtl/>
        </w:rPr>
        <w:t>ی</w:t>
      </w:r>
      <w:r w:rsidRPr="00A0385F">
        <w:rPr>
          <w:rtl/>
        </w:rPr>
        <w:t>ن م</w:t>
      </w:r>
      <w:r w:rsidR="00E81F9E">
        <w:rPr>
          <w:rtl/>
        </w:rPr>
        <w:t>ی</w:t>
      </w:r>
      <w:r w:rsidRPr="00A0385F">
        <w:rPr>
          <w:rtl/>
        </w:rPr>
        <w:t>ان نزد پ</w:t>
      </w:r>
      <w:r w:rsidR="00E81F9E">
        <w:rPr>
          <w:rtl/>
        </w:rPr>
        <w:t>ی</w:t>
      </w:r>
      <w:r w:rsidRPr="00A0385F">
        <w:rPr>
          <w:rtl/>
        </w:rPr>
        <w:t xml:space="preserve">امبر خدا </w:t>
      </w:r>
      <w:r>
        <w:rPr>
          <w:rFonts w:cs="CTraditional Arabic"/>
          <w:rtl/>
        </w:rPr>
        <w:t>ص</w:t>
      </w:r>
      <w:r w:rsidRPr="00A0385F">
        <w:rPr>
          <w:rtl/>
        </w:rPr>
        <w:t xml:space="preserve"> آمده گفتم: آ</w:t>
      </w:r>
      <w:r w:rsidR="00E81F9E">
        <w:rPr>
          <w:rtl/>
        </w:rPr>
        <w:t>ی</w:t>
      </w:r>
      <w:r w:rsidRPr="00A0385F">
        <w:rPr>
          <w:rtl/>
        </w:rPr>
        <w:t>ا تو به حق، نبى خدا ن</w:t>
      </w:r>
      <w:r w:rsidR="00E81F9E">
        <w:rPr>
          <w:rtl/>
        </w:rPr>
        <w:t>ی</w:t>
      </w:r>
      <w:r w:rsidRPr="00A0385F">
        <w:rPr>
          <w:rtl/>
        </w:rPr>
        <w:t xml:space="preserve">ستى؟ گفت: </w:t>
      </w:r>
      <w:r>
        <w:rPr>
          <w:rtl/>
        </w:rPr>
        <w:t>«</w:t>
      </w:r>
      <w:r w:rsidRPr="00A0385F">
        <w:rPr>
          <w:rtl/>
        </w:rPr>
        <w:t>بلى هستم</w:t>
      </w:r>
      <w:r>
        <w:rPr>
          <w:rtl/>
        </w:rPr>
        <w:t>»</w:t>
      </w:r>
      <w:r w:rsidRPr="00A0385F">
        <w:rPr>
          <w:rtl/>
        </w:rPr>
        <w:t>. گفتم: آ</w:t>
      </w:r>
      <w:r w:rsidR="00E81F9E">
        <w:rPr>
          <w:rtl/>
        </w:rPr>
        <w:t>ی</w:t>
      </w:r>
      <w:r w:rsidRPr="00A0385F">
        <w:rPr>
          <w:rtl/>
        </w:rPr>
        <w:t>ا ما بر حق و دشمن مان بر باطل ن</w:t>
      </w:r>
      <w:r w:rsidR="00E81F9E">
        <w:rPr>
          <w:rtl/>
        </w:rPr>
        <w:t>ی</w:t>
      </w:r>
      <w:r w:rsidRPr="00A0385F">
        <w:rPr>
          <w:rtl/>
        </w:rPr>
        <w:t xml:space="preserve">ست؟ گفت: </w:t>
      </w:r>
      <w:r>
        <w:rPr>
          <w:rtl/>
        </w:rPr>
        <w:t>«</w:t>
      </w:r>
      <w:r w:rsidRPr="00A0385F">
        <w:rPr>
          <w:rtl/>
        </w:rPr>
        <w:t>بلى هست</w:t>
      </w:r>
      <w:r>
        <w:rPr>
          <w:rtl/>
        </w:rPr>
        <w:t>»</w:t>
      </w:r>
      <w:r w:rsidRPr="00A0385F">
        <w:rPr>
          <w:rtl/>
        </w:rPr>
        <w:t>. گفتم: پس با ا</w:t>
      </w:r>
      <w:r w:rsidR="00E81F9E">
        <w:rPr>
          <w:rtl/>
        </w:rPr>
        <w:t>ی</w:t>
      </w:r>
      <w:r w:rsidRPr="00A0385F">
        <w:rPr>
          <w:rtl/>
        </w:rPr>
        <w:t>ن وضع چرا ما خوارى و ذلّت را بر خود بخر</w:t>
      </w:r>
      <w:r w:rsidR="00E81F9E">
        <w:rPr>
          <w:rtl/>
        </w:rPr>
        <w:t>ی</w:t>
      </w:r>
      <w:r w:rsidRPr="00A0385F">
        <w:rPr>
          <w:rtl/>
        </w:rPr>
        <w:t>م و در د</w:t>
      </w:r>
      <w:r w:rsidR="00E81F9E">
        <w:rPr>
          <w:rtl/>
        </w:rPr>
        <w:t>ی</w:t>
      </w:r>
      <w:r w:rsidRPr="00A0385F">
        <w:rPr>
          <w:rtl/>
        </w:rPr>
        <w:t>ن مان ز</w:t>
      </w:r>
      <w:r w:rsidR="00E81F9E">
        <w:rPr>
          <w:rtl/>
        </w:rPr>
        <w:t>ی</w:t>
      </w:r>
      <w:r w:rsidRPr="00A0385F">
        <w:rPr>
          <w:rtl/>
        </w:rPr>
        <w:t>ر بار ذلّت برو</w:t>
      </w:r>
      <w:r w:rsidR="00E81F9E">
        <w:rPr>
          <w:rtl/>
        </w:rPr>
        <w:t>ی</w:t>
      </w:r>
      <w:r w:rsidRPr="00A0385F">
        <w:rPr>
          <w:rtl/>
        </w:rPr>
        <w:t xml:space="preserve">م؟ گفت: </w:t>
      </w:r>
      <w:r>
        <w:rPr>
          <w:rtl/>
        </w:rPr>
        <w:t>«</w:t>
      </w:r>
      <w:r w:rsidRPr="00A0385F">
        <w:rPr>
          <w:rtl/>
        </w:rPr>
        <w:t xml:space="preserve">من رسول خدا هستم، و هرگز نافرمانى او را نخواهم </w:t>
      </w:r>
      <w:r w:rsidR="00E81F9E">
        <w:rPr>
          <w:rtl/>
        </w:rPr>
        <w:t>ک</w:t>
      </w:r>
      <w:r w:rsidRPr="00A0385F">
        <w:rPr>
          <w:rtl/>
        </w:rPr>
        <w:t>رد، و او نصرت دهنده من است</w:t>
      </w:r>
      <w:r>
        <w:rPr>
          <w:rtl/>
        </w:rPr>
        <w:t>»</w:t>
      </w:r>
      <w:r w:rsidRPr="00A0385F">
        <w:rPr>
          <w:rtl/>
        </w:rPr>
        <w:t>. گفتم: آ</w:t>
      </w:r>
      <w:r w:rsidR="00E81F9E">
        <w:rPr>
          <w:rtl/>
        </w:rPr>
        <w:t>ی</w:t>
      </w:r>
      <w:r w:rsidRPr="00A0385F">
        <w:rPr>
          <w:rtl/>
        </w:rPr>
        <w:t xml:space="preserve">ا تو به ما نمى‏گفتى </w:t>
      </w:r>
      <w:r w:rsidR="00E81F9E">
        <w:rPr>
          <w:rtl/>
        </w:rPr>
        <w:t>ک</w:t>
      </w:r>
      <w:r w:rsidRPr="00A0385F">
        <w:rPr>
          <w:rtl/>
        </w:rPr>
        <w:t>ه به خانه خواه</w:t>
      </w:r>
      <w:r w:rsidR="00E81F9E">
        <w:rPr>
          <w:rtl/>
        </w:rPr>
        <w:t>ی</w:t>
      </w:r>
      <w:r w:rsidRPr="00A0385F">
        <w:rPr>
          <w:rtl/>
        </w:rPr>
        <w:t>م رفت و آن را طواف خواه</w:t>
      </w:r>
      <w:r w:rsidR="00E81F9E">
        <w:rPr>
          <w:rtl/>
        </w:rPr>
        <w:t>ی</w:t>
      </w:r>
      <w:r w:rsidRPr="00A0385F">
        <w:rPr>
          <w:rtl/>
        </w:rPr>
        <w:t xml:space="preserve">م نمود؟ گفت: </w:t>
      </w:r>
      <w:r>
        <w:rPr>
          <w:rtl/>
        </w:rPr>
        <w:t>«</w:t>
      </w:r>
      <w:r w:rsidRPr="00A0385F">
        <w:rPr>
          <w:rtl/>
        </w:rPr>
        <w:t>بلى، ولى آ</w:t>
      </w:r>
      <w:r w:rsidR="00E81F9E">
        <w:rPr>
          <w:rtl/>
        </w:rPr>
        <w:t>ی</w:t>
      </w:r>
      <w:r w:rsidRPr="00A0385F">
        <w:rPr>
          <w:rtl/>
        </w:rPr>
        <w:t>ا من ا</w:t>
      </w:r>
      <w:r w:rsidR="00E81F9E">
        <w:rPr>
          <w:rtl/>
        </w:rPr>
        <w:t>ی</w:t>
      </w:r>
      <w:r w:rsidRPr="00A0385F">
        <w:rPr>
          <w:rtl/>
        </w:rPr>
        <w:t xml:space="preserve">ن را به تو گفته بودم </w:t>
      </w:r>
      <w:r w:rsidR="00E81F9E">
        <w:rPr>
          <w:rtl/>
        </w:rPr>
        <w:t>ک</w:t>
      </w:r>
      <w:r w:rsidRPr="00A0385F">
        <w:rPr>
          <w:rtl/>
        </w:rPr>
        <w:t>ه ما امسال به طواف آن خواه</w:t>
      </w:r>
      <w:r w:rsidR="00E81F9E">
        <w:rPr>
          <w:rtl/>
        </w:rPr>
        <w:t>ی</w:t>
      </w:r>
      <w:r w:rsidRPr="00A0385F">
        <w:rPr>
          <w:rtl/>
        </w:rPr>
        <w:t>م آمد؟</w:t>
      </w:r>
      <w:r>
        <w:rPr>
          <w:rtl/>
        </w:rPr>
        <w:t>»</w:t>
      </w:r>
      <w:r w:rsidRPr="00A0385F">
        <w:rPr>
          <w:rtl/>
        </w:rPr>
        <w:t xml:space="preserve"> گفتم: نه.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تو به آن آمدنى هستى و آن را به طور حتمى طواف مى‏</w:t>
      </w:r>
      <w:r w:rsidR="00E81F9E">
        <w:rPr>
          <w:rtl/>
        </w:rPr>
        <w:t>ک</w:t>
      </w:r>
      <w:r w:rsidRPr="00A0385F">
        <w:rPr>
          <w:rtl/>
        </w:rPr>
        <w:t>نى</w:t>
      </w:r>
      <w:r>
        <w:rPr>
          <w:rtl/>
        </w:rPr>
        <w:t>»</w:t>
      </w:r>
      <w:r w:rsidRPr="00A0385F">
        <w:rPr>
          <w:rtl/>
        </w:rPr>
        <w:t xml:space="preserve">. عمر </w:t>
      </w:r>
      <w:r w:rsidR="00E81F9E" w:rsidRPr="00E81F9E">
        <w:rPr>
          <w:rFonts w:ascii="CTraditional Arabic" w:hAnsi="CTraditional Arabic" w:cs="CTraditional Arabic"/>
          <w:rtl/>
        </w:rPr>
        <w:t>س</w:t>
      </w:r>
      <w:r w:rsidR="008C6991">
        <w:rPr>
          <w:rtl/>
        </w:rPr>
        <w:t xml:space="preserve"> می‌</w:t>
      </w:r>
      <w:r w:rsidRPr="00A0385F">
        <w:rPr>
          <w:rtl/>
        </w:rPr>
        <w:t>گو</w:t>
      </w:r>
      <w:r w:rsidR="00E81F9E">
        <w:rPr>
          <w:rtl/>
        </w:rPr>
        <w:t>ی</w:t>
      </w:r>
      <w:r w:rsidRPr="00A0385F">
        <w:rPr>
          <w:rtl/>
        </w:rPr>
        <w:t xml:space="preserve">د: آن گاه نزد ابوبگر </w:t>
      </w:r>
      <w:r w:rsidR="00E81F9E" w:rsidRPr="00E81F9E">
        <w:rPr>
          <w:rFonts w:ascii="CTraditional Arabic" w:hAnsi="CTraditional Arabic" w:cs="CTraditional Arabic"/>
          <w:rtl/>
        </w:rPr>
        <w:t>س</w:t>
      </w:r>
      <w:r w:rsidRPr="00A0385F">
        <w:rPr>
          <w:rtl/>
        </w:rPr>
        <w:t xml:space="preserve"> آمده گفتم: اى ابوب</w:t>
      </w:r>
      <w:r w:rsidR="00E81F9E">
        <w:rPr>
          <w:rtl/>
        </w:rPr>
        <w:t>ک</w:t>
      </w:r>
      <w:r w:rsidRPr="00A0385F">
        <w:rPr>
          <w:rtl/>
        </w:rPr>
        <w:t>ر، آ</w:t>
      </w:r>
      <w:r w:rsidR="00E81F9E">
        <w:rPr>
          <w:rtl/>
        </w:rPr>
        <w:t>ی</w:t>
      </w:r>
      <w:r w:rsidRPr="00A0385F">
        <w:rPr>
          <w:rtl/>
        </w:rPr>
        <w:t>ا ا</w:t>
      </w:r>
      <w:r w:rsidR="00E81F9E">
        <w:rPr>
          <w:rtl/>
        </w:rPr>
        <w:t>ی</w:t>
      </w:r>
      <w:r w:rsidRPr="00A0385F">
        <w:rPr>
          <w:rtl/>
        </w:rPr>
        <w:t>ن به حق پ</w:t>
      </w:r>
      <w:r w:rsidR="00E81F9E">
        <w:rPr>
          <w:rtl/>
        </w:rPr>
        <w:t>ی</w:t>
      </w:r>
      <w:r w:rsidRPr="00A0385F">
        <w:rPr>
          <w:rtl/>
        </w:rPr>
        <w:t>امبر خدا ن</w:t>
      </w:r>
      <w:r w:rsidR="00E81F9E">
        <w:rPr>
          <w:rtl/>
        </w:rPr>
        <w:t>ی</w:t>
      </w:r>
      <w:r w:rsidRPr="00A0385F">
        <w:rPr>
          <w:rtl/>
        </w:rPr>
        <w:t>ست؟ گفت: بلى. گفتم: آ</w:t>
      </w:r>
      <w:r w:rsidR="00E81F9E">
        <w:rPr>
          <w:rtl/>
        </w:rPr>
        <w:t>ی</w:t>
      </w:r>
      <w:r w:rsidRPr="00A0385F">
        <w:rPr>
          <w:rtl/>
        </w:rPr>
        <w:t>ا ما بر حق ودشمن مان بر باطل ن</w:t>
      </w:r>
      <w:r w:rsidR="00E81F9E">
        <w:rPr>
          <w:rtl/>
        </w:rPr>
        <w:t>ی</w:t>
      </w:r>
      <w:r w:rsidRPr="00A0385F">
        <w:rPr>
          <w:rtl/>
        </w:rPr>
        <w:t>ست؟ گفت: بلى هست. عمر مى‏گو</w:t>
      </w:r>
      <w:r w:rsidR="00E81F9E">
        <w:rPr>
          <w:rtl/>
        </w:rPr>
        <w:t>ی</w:t>
      </w:r>
      <w:r w:rsidRPr="00A0385F">
        <w:rPr>
          <w:rtl/>
        </w:rPr>
        <w:t>د: گفتم: پس با ا</w:t>
      </w:r>
      <w:r w:rsidR="00E81F9E">
        <w:rPr>
          <w:rtl/>
        </w:rPr>
        <w:t>ی</w:t>
      </w:r>
      <w:r w:rsidRPr="00A0385F">
        <w:rPr>
          <w:rtl/>
        </w:rPr>
        <w:t>ن وضع چرا ما خوارى بر خود بخر</w:t>
      </w:r>
      <w:r w:rsidR="00E81F9E">
        <w:rPr>
          <w:rtl/>
        </w:rPr>
        <w:t>ی</w:t>
      </w:r>
      <w:r w:rsidRPr="00A0385F">
        <w:rPr>
          <w:rtl/>
        </w:rPr>
        <w:t>م و درد</w:t>
      </w:r>
      <w:r w:rsidR="00E81F9E">
        <w:rPr>
          <w:rtl/>
        </w:rPr>
        <w:t>ی</w:t>
      </w:r>
      <w:r w:rsidRPr="00A0385F">
        <w:rPr>
          <w:rtl/>
        </w:rPr>
        <w:t>ن مان ز</w:t>
      </w:r>
      <w:r w:rsidR="00E81F9E">
        <w:rPr>
          <w:rtl/>
        </w:rPr>
        <w:t>ی</w:t>
      </w:r>
      <w:r w:rsidRPr="00A0385F">
        <w:rPr>
          <w:rtl/>
        </w:rPr>
        <w:t>ر بار ذلّت برو</w:t>
      </w:r>
      <w:r w:rsidR="00E81F9E">
        <w:rPr>
          <w:rtl/>
        </w:rPr>
        <w:t>ی</w:t>
      </w:r>
      <w:r w:rsidRPr="00A0385F">
        <w:rPr>
          <w:rtl/>
        </w:rPr>
        <w:t>م؟ ابوب</w:t>
      </w:r>
      <w:r w:rsidR="00E81F9E">
        <w:rPr>
          <w:rtl/>
        </w:rPr>
        <w:t>ک</w:t>
      </w:r>
      <w:r w:rsidRPr="00A0385F">
        <w:rPr>
          <w:rtl/>
        </w:rPr>
        <w:t>ر گفت: اى مرد، وى پ</w:t>
      </w:r>
      <w:r w:rsidR="00E81F9E">
        <w:rPr>
          <w:rtl/>
        </w:rPr>
        <w:t>ی</w:t>
      </w:r>
      <w:r w:rsidRPr="00A0385F">
        <w:rPr>
          <w:rtl/>
        </w:rPr>
        <w:t>امبر خداست، و نافرمانى پروردگارش را نمى‏</w:t>
      </w:r>
      <w:r w:rsidR="00E81F9E">
        <w:rPr>
          <w:rtl/>
        </w:rPr>
        <w:t>ک</w:t>
      </w:r>
      <w:r w:rsidRPr="00A0385F">
        <w:rPr>
          <w:rtl/>
        </w:rPr>
        <w:t>ند، و پروردگارش ناصر و مدد</w:t>
      </w:r>
      <w:r w:rsidR="00E81F9E">
        <w:rPr>
          <w:rtl/>
        </w:rPr>
        <w:t>ک</w:t>
      </w:r>
      <w:r w:rsidRPr="00A0385F">
        <w:rPr>
          <w:rtl/>
        </w:rPr>
        <w:t>ار اوست، به امر وى چنگ زن و مخالفتش را ن</w:t>
      </w:r>
      <w:r w:rsidR="00E81F9E">
        <w:rPr>
          <w:rtl/>
        </w:rPr>
        <w:t>ک</w:t>
      </w:r>
      <w:r w:rsidRPr="00A0385F">
        <w:rPr>
          <w:rtl/>
        </w:rPr>
        <w:t>ن، چون به خدا سوگند، وى بر حق است. گفتم: آ</w:t>
      </w:r>
      <w:r w:rsidR="00E81F9E">
        <w:rPr>
          <w:rtl/>
        </w:rPr>
        <w:t>ی</w:t>
      </w:r>
      <w:r w:rsidRPr="00A0385F">
        <w:rPr>
          <w:rtl/>
        </w:rPr>
        <w:t xml:space="preserve">ا وى به مانمى گفت </w:t>
      </w:r>
      <w:r w:rsidR="00E81F9E">
        <w:rPr>
          <w:rtl/>
        </w:rPr>
        <w:t>ک</w:t>
      </w:r>
      <w:r w:rsidRPr="00A0385F">
        <w:rPr>
          <w:rtl/>
        </w:rPr>
        <w:t>ه ما به خانه مى‏آ</w:t>
      </w:r>
      <w:r w:rsidR="00E81F9E">
        <w:rPr>
          <w:rtl/>
        </w:rPr>
        <w:t>یی</w:t>
      </w:r>
      <w:r w:rsidRPr="00A0385F">
        <w:rPr>
          <w:rtl/>
        </w:rPr>
        <w:t>م و آن را طواف مى‏</w:t>
      </w:r>
      <w:r w:rsidR="00E81F9E">
        <w:rPr>
          <w:rtl/>
        </w:rPr>
        <w:t>ک</w:t>
      </w:r>
      <w:r w:rsidRPr="00A0385F">
        <w:rPr>
          <w:rtl/>
        </w:rPr>
        <w:t>ن</w:t>
      </w:r>
      <w:r w:rsidR="00E81F9E">
        <w:rPr>
          <w:rtl/>
        </w:rPr>
        <w:t>ی</w:t>
      </w:r>
      <w:r w:rsidRPr="00A0385F">
        <w:rPr>
          <w:rtl/>
        </w:rPr>
        <w:t>م؟ گفت: بلى، ولى آ</w:t>
      </w:r>
      <w:r w:rsidR="00E81F9E">
        <w:rPr>
          <w:rtl/>
        </w:rPr>
        <w:t>ی</w:t>
      </w:r>
      <w:r w:rsidRPr="00A0385F">
        <w:rPr>
          <w:rtl/>
        </w:rPr>
        <w:t xml:space="preserve">ا به تو گفته بود </w:t>
      </w:r>
      <w:r w:rsidR="00E81F9E">
        <w:rPr>
          <w:rtl/>
        </w:rPr>
        <w:t>ک</w:t>
      </w:r>
      <w:r w:rsidRPr="00A0385F">
        <w:rPr>
          <w:rtl/>
        </w:rPr>
        <w:t>ه امسال به طواف آن خواهى آمد؟ گفتم: خ</w:t>
      </w:r>
      <w:r w:rsidR="00E81F9E">
        <w:rPr>
          <w:rtl/>
        </w:rPr>
        <w:t>ی</w:t>
      </w:r>
      <w:r w:rsidRPr="00A0385F">
        <w:rPr>
          <w:rtl/>
        </w:rPr>
        <w:t>ر. ابوب</w:t>
      </w:r>
      <w:r w:rsidR="00E81F9E">
        <w:rPr>
          <w:rtl/>
        </w:rPr>
        <w:t>ک</w:t>
      </w:r>
      <w:r w:rsidRPr="00A0385F">
        <w:rPr>
          <w:rtl/>
        </w:rPr>
        <w:t xml:space="preserve">ر گفت: تو حتماً به </w:t>
      </w:r>
      <w:r w:rsidR="00E81F9E">
        <w:rPr>
          <w:rtl/>
        </w:rPr>
        <w:t>ک</w:t>
      </w:r>
      <w:r w:rsidRPr="00A0385F">
        <w:rPr>
          <w:rtl/>
        </w:rPr>
        <w:t>عبه مى‏آ</w:t>
      </w:r>
      <w:r w:rsidR="00E81F9E">
        <w:rPr>
          <w:rtl/>
        </w:rPr>
        <w:t>ی</w:t>
      </w:r>
      <w:r w:rsidRPr="00A0385F">
        <w:rPr>
          <w:rtl/>
        </w:rPr>
        <w:t>ى، و آن را طواف مى‏</w:t>
      </w:r>
      <w:r w:rsidR="00E81F9E">
        <w:rPr>
          <w:rtl/>
        </w:rPr>
        <w:t>ک</w:t>
      </w:r>
      <w:r w:rsidRPr="00A0385F">
        <w:rPr>
          <w:rtl/>
        </w:rPr>
        <w:t xml:space="preserve">نى. عمر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 xml:space="preserve">د: من به </w:t>
      </w:r>
      <w:r>
        <w:rPr>
          <w:rtl/>
        </w:rPr>
        <w:t>(</w:t>
      </w:r>
      <w:r w:rsidRPr="00A0385F">
        <w:rPr>
          <w:rtl/>
        </w:rPr>
        <w:t>بعد از ا</w:t>
      </w:r>
      <w:r w:rsidR="00E81F9E">
        <w:rPr>
          <w:rtl/>
        </w:rPr>
        <w:t>ی</w:t>
      </w:r>
      <w:r w:rsidRPr="00A0385F">
        <w:rPr>
          <w:rtl/>
        </w:rPr>
        <w:t>ن ماجرا</w:t>
      </w:r>
      <w:r>
        <w:rPr>
          <w:rtl/>
        </w:rPr>
        <w:t>)</w:t>
      </w:r>
      <w:r w:rsidRPr="00A0385F">
        <w:rPr>
          <w:rtl/>
        </w:rPr>
        <w:t xml:space="preserve"> جهت تلافى ا</w:t>
      </w:r>
      <w:r w:rsidR="00E81F9E">
        <w:rPr>
          <w:rtl/>
        </w:rPr>
        <w:t>ی</w:t>
      </w:r>
      <w:r w:rsidRPr="00A0385F">
        <w:rPr>
          <w:rtl/>
        </w:rPr>
        <w:t>ن ا</w:t>
      </w:r>
      <w:r w:rsidR="00E81F9E">
        <w:rPr>
          <w:rtl/>
        </w:rPr>
        <w:t>ی</w:t>
      </w:r>
      <w:r w:rsidRPr="00A0385F">
        <w:rPr>
          <w:rtl/>
        </w:rPr>
        <w:t xml:space="preserve">رادها </w:t>
      </w:r>
      <w:r w:rsidR="00E81F9E">
        <w:rPr>
          <w:rtl/>
        </w:rPr>
        <w:t>ک</w:t>
      </w:r>
      <w:r w:rsidRPr="00A0385F">
        <w:rPr>
          <w:rtl/>
        </w:rPr>
        <w:t>ارهاى انجام دادم</w:t>
      </w:r>
      <w:r w:rsidRPr="00C270C7">
        <w:rPr>
          <w:rStyle w:val="FootnoteReference"/>
          <w:rtl/>
        </w:rPr>
        <w:footnoteReference w:id="245"/>
      </w:r>
      <w:r w:rsidR="00A45EA1">
        <w:rPr>
          <w:rFonts w:hint="cs"/>
          <w:rtl/>
        </w:rPr>
        <w:t>.</w:t>
      </w:r>
      <w:r w:rsidRPr="00A0385F">
        <w:rPr>
          <w:rtl/>
        </w:rPr>
        <w:t xml:space="preserve"> راوى مى‏گو</w:t>
      </w:r>
      <w:r w:rsidR="00E81F9E">
        <w:rPr>
          <w:rtl/>
        </w:rPr>
        <w:t>ی</w:t>
      </w:r>
      <w:r w:rsidRPr="00A0385F">
        <w:rPr>
          <w:rtl/>
        </w:rPr>
        <w:t xml:space="preserve">د: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از عقد قرارداد صلح فارغ شد، به </w:t>
      </w:r>
      <w:r w:rsidR="00E81F9E">
        <w:rPr>
          <w:rtl/>
        </w:rPr>
        <w:t>ی</w:t>
      </w:r>
      <w:r w:rsidRPr="00A0385F">
        <w:rPr>
          <w:rtl/>
        </w:rPr>
        <w:t xml:space="preserve">اران خود گفت: </w:t>
      </w:r>
      <w:r>
        <w:rPr>
          <w:rtl/>
        </w:rPr>
        <w:t>«</w:t>
      </w:r>
      <w:r w:rsidRPr="00A0385F">
        <w:rPr>
          <w:rtl/>
        </w:rPr>
        <w:t>برخ</w:t>
      </w:r>
      <w:r w:rsidR="00E81F9E">
        <w:rPr>
          <w:rtl/>
        </w:rPr>
        <w:t>ی</w:t>
      </w:r>
      <w:r w:rsidRPr="00A0385F">
        <w:rPr>
          <w:rtl/>
        </w:rPr>
        <w:t>ز</w:t>
      </w:r>
      <w:r w:rsidR="00E81F9E">
        <w:rPr>
          <w:rtl/>
        </w:rPr>
        <w:t>ی</w:t>
      </w:r>
      <w:r w:rsidRPr="00A0385F">
        <w:rPr>
          <w:rtl/>
        </w:rPr>
        <w:t xml:space="preserve">د قربانى </w:t>
      </w:r>
      <w:r w:rsidR="00E81F9E">
        <w:rPr>
          <w:rtl/>
        </w:rPr>
        <w:t>ک</w:t>
      </w:r>
      <w:r w:rsidRPr="00A0385F">
        <w:rPr>
          <w:rtl/>
        </w:rPr>
        <w:t>ن</w:t>
      </w:r>
      <w:r w:rsidR="00E81F9E">
        <w:rPr>
          <w:rtl/>
        </w:rPr>
        <w:t>ی</w:t>
      </w:r>
      <w:r w:rsidRPr="00A0385F">
        <w:rPr>
          <w:rtl/>
        </w:rPr>
        <w:t>د و بعد از آن سرهاى خود را بتراش</w:t>
      </w:r>
      <w:r w:rsidR="00E81F9E">
        <w:rPr>
          <w:rtl/>
        </w:rPr>
        <w:t>ی</w:t>
      </w:r>
      <w:r w:rsidRPr="00A0385F">
        <w:rPr>
          <w:rtl/>
        </w:rPr>
        <w:t>د</w:t>
      </w:r>
      <w:r>
        <w:rPr>
          <w:rtl/>
        </w:rPr>
        <w:t>»</w:t>
      </w:r>
      <w:r w:rsidRPr="00A0385F">
        <w:rPr>
          <w:rtl/>
        </w:rPr>
        <w:t>. راوى مى‏افزا</w:t>
      </w:r>
      <w:r w:rsidR="00E81F9E">
        <w:rPr>
          <w:rtl/>
        </w:rPr>
        <w:t>ی</w:t>
      </w:r>
      <w:r w:rsidRPr="00A0385F">
        <w:rPr>
          <w:rtl/>
        </w:rPr>
        <w:t>د: به خدا سوگند، ه</w:t>
      </w:r>
      <w:r w:rsidR="00E81F9E">
        <w:rPr>
          <w:rtl/>
        </w:rPr>
        <w:t>ی</w:t>
      </w:r>
      <w:r w:rsidRPr="00A0385F">
        <w:rPr>
          <w:rtl/>
        </w:rPr>
        <w:t xml:space="preserve">چ </w:t>
      </w:r>
      <w:r w:rsidR="00E81F9E">
        <w:rPr>
          <w:rtl/>
        </w:rPr>
        <w:t>یک</w:t>
      </w:r>
      <w:r w:rsidRPr="00A0385F">
        <w:rPr>
          <w:rtl/>
        </w:rPr>
        <w:t xml:space="preserve"> از آنها از جاى خود بر نخاستند، حتى پ</w:t>
      </w:r>
      <w:r w:rsidR="00E81F9E">
        <w:rPr>
          <w:rtl/>
        </w:rPr>
        <w:t>ی</w:t>
      </w:r>
      <w:r w:rsidRPr="00A0385F">
        <w:rPr>
          <w:rtl/>
        </w:rPr>
        <w:t>امبر</w:t>
      </w:r>
      <w:r>
        <w:rPr>
          <w:rFonts w:cs="CTraditional Arabic"/>
          <w:rtl/>
        </w:rPr>
        <w:t>ص</w:t>
      </w:r>
      <w:r w:rsidRPr="00A0385F">
        <w:rPr>
          <w:rtl/>
        </w:rPr>
        <w:t xml:space="preserve"> سه مرتبه ا</w:t>
      </w:r>
      <w:r w:rsidR="00E81F9E">
        <w:rPr>
          <w:rtl/>
        </w:rPr>
        <w:t>ی</w:t>
      </w:r>
      <w:r w:rsidRPr="00A0385F">
        <w:rPr>
          <w:rtl/>
        </w:rPr>
        <w:t>ن حرف خود را ت</w:t>
      </w:r>
      <w:r w:rsidR="00E81F9E">
        <w:rPr>
          <w:rtl/>
        </w:rPr>
        <w:t>ک</w:t>
      </w:r>
      <w:r w:rsidRPr="00A0385F">
        <w:rPr>
          <w:rtl/>
        </w:rPr>
        <w:t>رار نمود</w:t>
      </w:r>
      <w:r w:rsidRPr="00C270C7">
        <w:rPr>
          <w:rStyle w:val="FootnoteReference"/>
          <w:rtl/>
        </w:rPr>
        <w:footnoteReference w:id="246"/>
      </w:r>
      <w:r w:rsidRPr="00A0385F">
        <w:rPr>
          <w:rtl/>
        </w:rPr>
        <w:t xml:space="preserve"> هنگامى </w:t>
      </w:r>
      <w:r w:rsidR="00E81F9E">
        <w:rPr>
          <w:rtl/>
        </w:rPr>
        <w:t>ک</w:t>
      </w:r>
      <w:r w:rsidRPr="00A0385F">
        <w:rPr>
          <w:rtl/>
        </w:rPr>
        <w:t>ه ه</w:t>
      </w:r>
      <w:r w:rsidR="00E81F9E">
        <w:rPr>
          <w:rtl/>
        </w:rPr>
        <w:t>ی</w:t>
      </w:r>
      <w:r w:rsidRPr="00A0385F">
        <w:rPr>
          <w:rtl/>
        </w:rPr>
        <w:t xml:space="preserve">چ </w:t>
      </w:r>
      <w:r w:rsidR="00E81F9E">
        <w:rPr>
          <w:rtl/>
        </w:rPr>
        <w:t>یک</w:t>
      </w:r>
      <w:r w:rsidRPr="00A0385F">
        <w:rPr>
          <w:rtl/>
        </w:rPr>
        <w:t xml:space="preserve"> از آنها برنخاست پ</w:t>
      </w:r>
      <w:r w:rsidR="00E81F9E">
        <w:rPr>
          <w:rtl/>
        </w:rPr>
        <w:t>ی</w:t>
      </w:r>
      <w:r w:rsidRPr="00A0385F">
        <w:rPr>
          <w:rtl/>
        </w:rPr>
        <w:t xml:space="preserve">امبر </w:t>
      </w:r>
      <w:r>
        <w:rPr>
          <w:rFonts w:cs="CTraditional Arabic"/>
          <w:rtl/>
        </w:rPr>
        <w:t>ص</w:t>
      </w:r>
      <w:r w:rsidRPr="00A0385F">
        <w:rPr>
          <w:rtl/>
        </w:rPr>
        <w:t xml:space="preserve"> نزد امّ سلمه </w:t>
      </w:r>
      <w:r w:rsidR="004C491C" w:rsidRPr="004C491C">
        <w:rPr>
          <w:rFonts w:cs="CTraditional Arabic"/>
          <w:rtl/>
        </w:rPr>
        <w:t>ل</w:t>
      </w:r>
      <w:r w:rsidRPr="00A0385F">
        <w:rPr>
          <w:rtl/>
        </w:rPr>
        <w:t xml:space="preserve"> وارد شد، و آنچه را از مردم د</w:t>
      </w:r>
      <w:r w:rsidR="00E81F9E">
        <w:rPr>
          <w:rtl/>
        </w:rPr>
        <w:t>ی</w:t>
      </w:r>
      <w:r w:rsidRPr="00A0385F">
        <w:rPr>
          <w:rtl/>
        </w:rPr>
        <w:t>ده بود برا</w:t>
      </w:r>
      <w:r w:rsidR="00E81F9E">
        <w:rPr>
          <w:rtl/>
        </w:rPr>
        <w:t>ی</w:t>
      </w:r>
      <w:r w:rsidRPr="00A0385F">
        <w:rPr>
          <w:rtl/>
        </w:rPr>
        <w:t>ش متذ</w:t>
      </w:r>
      <w:r w:rsidR="00E81F9E">
        <w:rPr>
          <w:rtl/>
        </w:rPr>
        <w:t>ک</w:t>
      </w:r>
      <w:r w:rsidRPr="00A0385F">
        <w:rPr>
          <w:rtl/>
        </w:rPr>
        <w:t>ر گرد</w:t>
      </w:r>
      <w:r w:rsidR="00E81F9E">
        <w:rPr>
          <w:rtl/>
        </w:rPr>
        <w:t>ی</w:t>
      </w:r>
      <w:r w:rsidRPr="00A0385F">
        <w:rPr>
          <w:rtl/>
        </w:rPr>
        <w:t xml:space="preserve">د. امّ سلمه </w:t>
      </w:r>
      <w:r w:rsidR="004C491C" w:rsidRPr="004C491C">
        <w:rPr>
          <w:rFonts w:cs="CTraditional Arabic"/>
          <w:rtl/>
        </w:rPr>
        <w:t>ل</w:t>
      </w:r>
      <w:r w:rsidRPr="00A0385F">
        <w:rPr>
          <w:rtl/>
        </w:rPr>
        <w:t xml:space="preserve"> گفت: اى پ</w:t>
      </w:r>
      <w:r w:rsidR="00E81F9E">
        <w:rPr>
          <w:rtl/>
        </w:rPr>
        <w:t>ی</w:t>
      </w:r>
      <w:r w:rsidRPr="00A0385F">
        <w:rPr>
          <w:rtl/>
        </w:rPr>
        <w:t>امبر خدا، آ</w:t>
      </w:r>
      <w:r w:rsidR="00E81F9E">
        <w:rPr>
          <w:rtl/>
        </w:rPr>
        <w:t>ی</w:t>
      </w:r>
      <w:r w:rsidRPr="00A0385F">
        <w:rPr>
          <w:rtl/>
        </w:rPr>
        <w:t>ا ا</w:t>
      </w:r>
      <w:r w:rsidR="00E81F9E">
        <w:rPr>
          <w:rtl/>
        </w:rPr>
        <w:t>ی</w:t>
      </w:r>
      <w:r w:rsidRPr="00A0385F">
        <w:rPr>
          <w:rtl/>
        </w:rPr>
        <w:t xml:space="preserve">ن عمل را دوست مى‏دارى؟ </w:t>
      </w:r>
      <w:r>
        <w:rPr>
          <w:rtl/>
        </w:rPr>
        <w:t>(</w:t>
      </w:r>
      <w:r w:rsidRPr="00A0385F">
        <w:rPr>
          <w:rtl/>
        </w:rPr>
        <w:t>اگر دوست مى‏دارى</w:t>
      </w:r>
      <w:r>
        <w:rPr>
          <w:rtl/>
        </w:rPr>
        <w:t>)</w:t>
      </w:r>
      <w:r w:rsidRPr="00A0385F">
        <w:rPr>
          <w:rtl/>
        </w:rPr>
        <w:t xml:space="preserve"> پس ب</w:t>
      </w:r>
      <w:r w:rsidR="00E81F9E">
        <w:rPr>
          <w:rtl/>
        </w:rPr>
        <w:t>ی</w:t>
      </w:r>
      <w:r w:rsidRPr="00A0385F">
        <w:rPr>
          <w:rtl/>
        </w:rPr>
        <w:t>رون شو، تا ا</w:t>
      </w:r>
      <w:r w:rsidR="00E81F9E">
        <w:rPr>
          <w:rtl/>
        </w:rPr>
        <w:t>ی</w:t>
      </w:r>
      <w:r w:rsidRPr="00A0385F">
        <w:rPr>
          <w:rtl/>
        </w:rPr>
        <w:t xml:space="preserve">ن </w:t>
      </w:r>
      <w:r w:rsidR="00E81F9E">
        <w:rPr>
          <w:rtl/>
        </w:rPr>
        <w:t>ک</w:t>
      </w:r>
      <w:r w:rsidRPr="00A0385F">
        <w:rPr>
          <w:rtl/>
        </w:rPr>
        <w:t>ه شتر قربانى خود را ذبح ن</w:t>
      </w:r>
      <w:r w:rsidR="00E81F9E">
        <w:rPr>
          <w:rtl/>
        </w:rPr>
        <w:t>ک</w:t>
      </w:r>
      <w:r w:rsidRPr="00A0385F">
        <w:rPr>
          <w:rtl/>
        </w:rPr>
        <w:t xml:space="preserve">رده‏اى، و </w:t>
      </w:r>
      <w:r w:rsidR="00E81F9E">
        <w:rPr>
          <w:rtl/>
        </w:rPr>
        <w:t>ک</w:t>
      </w:r>
      <w:r w:rsidRPr="00A0385F">
        <w:rPr>
          <w:rtl/>
        </w:rPr>
        <w:t xml:space="preserve">سى </w:t>
      </w:r>
      <w:r w:rsidR="00E81F9E">
        <w:rPr>
          <w:rtl/>
        </w:rPr>
        <w:t>ک</w:t>
      </w:r>
      <w:r w:rsidRPr="00A0385F">
        <w:rPr>
          <w:rtl/>
        </w:rPr>
        <w:t>ه سرت را</w:t>
      </w:r>
      <w:r w:rsidR="008C6991">
        <w:rPr>
          <w:rtl/>
        </w:rPr>
        <w:t xml:space="preserve"> می‌</w:t>
      </w:r>
      <w:r w:rsidRPr="00A0385F">
        <w:rPr>
          <w:rtl/>
        </w:rPr>
        <w:t>تراشد او را نخواسته‏اى و سرت را نتراش</w:t>
      </w:r>
      <w:r w:rsidR="00E81F9E">
        <w:rPr>
          <w:rtl/>
        </w:rPr>
        <w:t>ی</w:t>
      </w:r>
      <w:r w:rsidRPr="00A0385F">
        <w:rPr>
          <w:rtl/>
        </w:rPr>
        <w:t>ده است، با ه</w:t>
      </w:r>
      <w:r w:rsidR="00E81F9E">
        <w:rPr>
          <w:rtl/>
        </w:rPr>
        <w:t>ی</w:t>
      </w:r>
      <w:r w:rsidRPr="00A0385F">
        <w:rPr>
          <w:rtl/>
        </w:rPr>
        <w:t xml:space="preserve">چ </w:t>
      </w:r>
      <w:r w:rsidR="00E81F9E">
        <w:rPr>
          <w:rtl/>
        </w:rPr>
        <w:t>یک</w:t>
      </w:r>
      <w:r w:rsidRPr="00A0385F">
        <w:rPr>
          <w:rtl/>
        </w:rPr>
        <w:t xml:space="preserve"> از ا</w:t>
      </w:r>
      <w:r w:rsidR="00E81F9E">
        <w:rPr>
          <w:rtl/>
        </w:rPr>
        <w:t>ی</w:t>
      </w:r>
      <w:r w:rsidRPr="00A0385F">
        <w:rPr>
          <w:rtl/>
        </w:rPr>
        <w:t>شان حرف نزن. آن گاه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رون رفت و بدون ا</w:t>
      </w:r>
      <w:r w:rsidR="00E81F9E">
        <w:rPr>
          <w:rtl/>
        </w:rPr>
        <w:t>ی</w:t>
      </w:r>
      <w:r w:rsidRPr="00A0385F">
        <w:rPr>
          <w:rtl/>
        </w:rPr>
        <w:t xml:space="preserve">ن </w:t>
      </w:r>
      <w:r w:rsidR="00E81F9E">
        <w:rPr>
          <w:rtl/>
        </w:rPr>
        <w:t>ک</w:t>
      </w:r>
      <w:r w:rsidRPr="00A0385F">
        <w:rPr>
          <w:rtl/>
        </w:rPr>
        <w:t>ه با ه</w:t>
      </w:r>
      <w:r w:rsidR="00E81F9E">
        <w:rPr>
          <w:rtl/>
        </w:rPr>
        <w:t>ی</w:t>
      </w:r>
      <w:r w:rsidRPr="00A0385F">
        <w:rPr>
          <w:rtl/>
        </w:rPr>
        <w:t xml:space="preserve">چ </w:t>
      </w:r>
      <w:r w:rsidR="00E81F9E">
        <w:rPr>
          <w:rtl/>
        </w:rPr>
        <w:t>یک</w:t>
      </w:r>
      <w:r w:rsidRPr="00A0385F">
        <w:rPr>
          <w:rtl/>
        </w:rPr>
        <w:t xml:space="preserve"> از ا</w:t>
      </w:r>
      <w:r w:rsidR="00E81F9E">
        <w:rPr>
          <w:rtl/>
        </w:rPr>
        <w:t>ی</w:t>
      </w:r>
      <w:r w:rsidRPr="00A0385F">
        <w:rPr>
          <w:rtl/>
        </w:rPr>
        <w:t xml:space="preserve">شان حرف بزند قربانى خود را ذبح </w:t>
      </w:r>
      <w:r w:rsidR="00E81F9E">
        <w:rPr>
          <w:rtl/>
        </w:rPr>
        <w:t>ک</w:t>
      </w:r>
      <w:r w:rsidRPr="00A0385F">
        <w:rPr>
          <w:rtl/>
        </w:rPr>
        <w:t xml:space="preserve">رد، و </w:t>
      </w:r>
      <w:r w:rsidR="00E81F9E">
        <w:rPr>
          <w:rtl/>
        </w:rPr>
        <w:t>ک</w:t>
      </w:r>
      <w:r w:rsidRPr="00A0385F">
        <w:rPr>
          <w:rtl/>
        </w:rPr>
        <w:t xml:space="preserve">سى </w:t>
      </w:r>
      <w:r w:rsidR="00E81F9E">
        <w:rPr>
          <w:rtl/>
        </w:rPr>
        <w:t>ک</w:t>
      </w:r>
      <w:r w:rsidRPr="00A0385F">
        <w:rPr>
          <w:rtl/>
        </w:rPr>
        <w:t>ه سرش را مى‏تراش</w:t>
      </w:r>
      <w:r w:rsidR="00E81F9E">
        <w:rPr>
          <w:rtl/>
        </w:rPr>
        <w:t>ی</w:t>
      </w:r>
      <w:r w:rsidRPr="00A0385F">
        <w:rPr>
          <w:rtl/>
        </w:rPr>
        <w:t>د او را خواست و سرش را تراش</w:t>
      </w:r>
      <w:r w:rsidR="00E81F9E">
        <w:rPr>
          <w:rtl/>
        </w:rPr>
        <w:t>ی</w:t>
      </w:r>
      <w:r w:rsidRPr="00A0385F">
        <w:rPr>
          <w:rtl/>
        </w:rPr>
        <w:t>د. چون اصحاب ا</w:t>
      </w:r>
      <w:r w:rsidR="00E81F9E">
        <w:rPr>
          <w:rtl/>
        </w:rPr>
        <w:t>ی</w:t>
      </w:r>
      <w:r w:rsidRPr="00A0385F">
        <w:rPr>
          <w:rtl/>
        </w:rPr>
        <w:t>ن عمل پ</w:t>
      </w:r>
      <w:r w:rsidR="00E81F9E">
        <w:rPr>
          <w:rtl/>
        </w:rPr>
        <w:t>ی</w:t>
      </w:r>
      <w:r w:rsidRPr="00A0385F">
        <w:rPr>
          <w:rtl/>
        </w:rPr>
        <w:t xml:space="preserve">امبر خدا </w:t>
      </w:r>
      <w:r>
        <w:rPr>
          <w:rFonts w:cs="CTraditional Arabic"/>
          <w:rtl/>
        </w:rPr>
        <w:t>ص</w:t>
      </w:r>
      <w:r w:rsidRPr="00A0385F">
        <w:rPr>
          <w:rtl/>
        </w:rPr>
        <w:t xml:space="preserve"> را د</w:t>
      </w:r>
      <w:r w:rsidR="00E81F9E">
        <w:rPr>
          <w:rtl/>
        </w:rPr>
        <w:t>ی</w:t>
      </w:r>
      <w:r w:rsidRPr="00A0385F">
        <w:rPr>
          <w:rtl/>
        </w:rPr>
        <w:t xml:space="preserve">دند، همه برخاستند و ذبح </w:t>
      </w:r>
      <w:r w:rsidR="00E81F9E">
        <w:rPr>
          <w:rtl/>
        </w:rPr>
        <w:t>ک</w:t>
      </w:r>
      <w:r w:rsidRPr="00A0385F">
        <w:rPr>
          <w:rtl/>
        </w:rPr>
        <w:t>ردند، و بعضى</w:t>
      </w:r>
      <w:r w:rsidR="00ED5FD4">
        <w:rPr>
          <w:rtl/>
        </w:rPr>
        <w:t xml:space="preserve">‌شان </w:t>
      </w:r>
      <w:r w:rsidRPr="00A0385F">
        <w:rPr>
          <w:rtl/>
        </w:rPr>
        <w:t>به تراش</w:t>
      </w:r>
      <w:r w:rsidR="00E81F9E">
        <w:rPr>
          <w:rtl/>
        </w:rPr>
        <w:t>ی</w:t>
      </w:r>
      <w:r w:rsidRPr="00A0385F">
        <w:rPr>
          <w:rtl/>
        </w:rPr>
        <w:t>دن سر د</w:t>
      </w:r>
      <w:r w:rsidR="00E81F9E">
        <w:rPr>
          <w:rtl/>
        </w:rPr>
        <w:t>ی</w:t>
      </w:r>
      <w:r w:rsidRPr="00A0385F">
        <w:rPr>
          <w:rtl/>
        </w:rPr>
        <w:t xml:space="preserve">گرى پرداختند، حتى </w:t>
      </w:r>
      <w:r w:rsidR="00E81F9E">
        <w:rPr>
          <w:rtl/>
        </w:rPr>
        <w:t>ک</w:t>
      </w:r>
      <w:r w:rsidRPr="00A0385F">
        <w:rPr>
          <w:rtl/>
        </w:rPr>
        <w:t xml:space="preserve">ه از </w:t>
      </w:r>
      <w:r w:rsidR="00E81F9E">
        <w:rPr>
          <w:rtl/>
        </w:rPr>
        <w:t>ک</w:t>
      </w:r>
      <w:r w:rsidRPr="00A0385F">
        <w:rPr>
          <w:rtl/>
        </w:rPr>
        <w:t>ثرت غم و اندوه نزد</w:t>
      </w:r>
      <w:r w:rsidR="00E81F9E">
        <w:rPr>
          <w:rtl/>
        </w:rPr>
        <w:t>یک</w:t>
      </w:r>
      <w:r w:rsidRPr="00A0385F">
        <w:rPr>
          <w:rtl/>
        </w:rPr>
        <w:t xml:space="preserve"> بود </w:t>
      </w:r>
      <w:r w:rsidR="00E81F9E">
        <w:rPr>
          <w:rtl/>
        </w:rPr>
        <w:t>یک</w:t>
      </w:r>
      <w:r w:rsidRPr="00A0385F">
        <w:rPr>
          <w:rtl/>
        </w:rPr>
        <w:t>د</w:t>
      </w:r>
      <w:r w:rsidR="00E81F9E">
        <w:rPr>
          <w:rtl/>
        </w:rPr>
        <w:t>ی</w:t>
      </w:r>
      <w:r w:rsidRPr="00A0385F">
        <w:rPr>
          <w:rtl/>
        </w:rPr>
        <w:t xml:space="preserve">گر خود را </w:t>
      </w:r>
      <w:r>
        <w:rPr>
          <w:rtl/>
        </w:rPr>
        <w:t>(</w:t>
      </w:r>
      <w:r w:rsidRPr="00A0385F">
        <w:rPr>
          <w:rtl/>
        </w:rPr>
        <w:t>در تراش</w:t>
      </w:r>
      <w:r w:rsidR="00E81F9E">
        <w:rPr>
          <w:rtl/>
        </w:rPr>
        <w:t>ی</w:t>
      </w:r>
      <w:r w:rsidRPr="00A0385F">
        <w:rPr>
          <w:rtl/>
        </w:rPr>
        <w:t>دن سر</w:t>
      </w:r>
      <w:r>
        <w:rPr>
          <w:rtl/>
        </w:rPr>
        <w:t>)</w:t>
      </w:r>
      <w:r w:rsidRPr="00A0385F">
        <w:rPr>
          <w:rtl/>
        </w:rPr>
        <w:t xml:space="preserve"> زخمى و مجروح سازند، بعد از آن عده‏اى از زنان مومن </w:t>
      </w:r>
      <w:r>
        <w:rPr>
          <w:rtl/>
        </w:rPr>
        <w:t>(</w:t>
      </w:r>
      <w:r w:rsidRPr="00A0385F">
        <w:rPr>
          <w:rtl/>
        </w:rPr>
        <w:t>از م</w:t>
      </w:r>
      <w:r w:rsidR="00E81F9E">
        <w:rPr>
          <w:rtl/>
        </w:rPr>
        <w:t>ک</w:t>
      </w:r>
      <w:r w:rsidRPr="00A0385F">
        <w:rPr>
          <w:rtl/>
        </w:rPr>
        <w:t>ه</w:t>
      </w:r>
      <w:r>
        <w:rPr>
          <w:rtl/>
        </w:rPr>
        <w:t>)</w:t>
      </w:r>
      <w:r w:rsidRPr="00A0385F">
        <w:rPr>
          <w:rtl/>
        </w:rPr>
        <w:t xml:space="preserve"> آمدند و خداوند تبار</w:t>
      </w:r>
      <w:r w:rsidR="00E81F9E">
        <w:rPr>
          <w:rtl/>
        </w:rPr>
        <w:t>ک</w:t>
      </w:r>
      <w:r w:rsidRPr="00A0385F">
        <w:rPr>
          <w:rtl/>
        </w:rPr>
        <w:t xml:space="preserve"> و تعالى درباره</w:t>
      </w:r>
      <w:r w:rsidR="00ED5FD4">
        <w:rPr>
          <w:rtl/>
        </w:rPr>
        <w:t xml:space="preserve">‌شان </w:t>
      </w:r>
      <w:r w:rsidRPr="00A0385F">
        <w:rPr>
          <w:rtl/>
        </w:rPr>
        <w:t>ا</w:t>
      </w:r>
      <w:r w:rsidR="00E81F9E">
        <w:rPr>
          <w:rtl/>
        </w:rPr>
        <w:t>ی</w:t>
      </w:r>
      <w:r w:rsidRPr="00A0385F">
        <w:rPr>
          <w:rtl/>
        </w:rPr>
        <w:t>ن آ</w:t>
      </w:r>
      <w:r w:rsidR="00E81F9E">
        <w:rPr>
          <w:rtl/>
        </w:rPr>
        <w:t>ی</w:t>
      </w:r>
      <w:r w:rsidRPr="00A0385F">
        <w:rPr>
          <w:rtl/>
        </w:rPr>
        <w:t>ه را نازل فرمود:</w:t>
      </w:r>
    </w:p>
    <w:p w:rsidR="003C75F8" w:rsidRPr="00C270C7" w:rsidRDefault="003C75F8" w:rsidP="00C35C54">
      <w:pPr>
        <w:pStyle w:val="af1"/>
        <w:rPr>
          <w:rFonts w:cs="IRNazli"/>
        </w:rPr>
      </w:pPr>
      <w:r w:rsidRPr="003A0AEE">
        <w:rPr>
          <w:rStyle w:val="Charf0"/>
          <w:rtl/>
        </w:rPr>
        <w:t>﴿</w:t>
      </w:r>
      <w:r w:rsidRPr="00811C2B">
        <w:rPr>
          <w:rFonts w:hint="eastAsia"/>
          <w:rtl/>
        </w:rPr>
        <w:t>يَ</w:t>
      </w:r>
      <w:r w:rsidRPr="00811C2B">
        <w:rPr>
          <w:rFonts w:hint="cs"/>
          <w:rtl/>
        </w:rPr>
        <w:t>ٰٓ</w:t>
      </w:r>
      <w:r w:rsidRPr="00811C2B">
        <w:rPr>
          <w:rFonts w:hint="eastAsia"/>
          <w:rtl/>
        </w:rPr>
        <w:t>أَيُّهَا</w:t>
      </w:r>
      <w:r w:rsidRPr="00811C2B">
        <w:rPr>
          <w:rtl/>
        </w:rPr>
        <w:t xml:space="preserve"> </w:t>
      </w:r>
      <w:r w:rsidRPr="00811C2B">
        <w:rPr>
          <w:rFonts w:hint="cs"/>
          <w:rtl/>
        </w:rPr>
        <w:t>ٱ</w:t>
      </w:r>
      <w:r w:rsidRPr="00811C2B">
        <w:rPr>
          <w:rFonts w:hint="eastAsia"/>
          <w:rtl/>
        </w:rPr>
        <w:t>لَّذِينَ</w:t>
      </w:r>
      <w:r w:rsidRPr="00811C2B">
        <w:rPr>
          <w:rtl/>
        </w:rPr>
        <w:t xml:space="preserve"> </w:t>
      </w:r>
      <w:r w:rsidRPr="00811C2B">
        <w:rPr>
          <w:rFonts w:hint="eastAsia"/>
          <w:rtl/>
        </w:rPr>
        <w:t>ءَامَنُو</w:t>
      </w:r>
      <w:r w:rsidRPr="00811C2B">
        <w:rPr>
          <w:rFonts w:hint="cs"/>
          <w:rtl/>
        </w:rPr>
        <w:t>ٓ</w:t>
      </w:r>
      <w:r w:rsidRPr="00811C2B">
        <w:rPr>
          <w:rFonts w:hint="eastAsia"/>
          <w:rtl/>
        </w:rPr>
        <w:t>اْ</w:t>
      </w:r>
      <w:r w:rsidRPr="00811C2B">
        <w:rPr>
          <w:rtl/>
        </w:rPr>
        <w:t xml:space="preserve"> </w:t>
      </w:r>
      <w:r w:rsidRPr="00811C2B">
        <w:rPr>
          <w:rFonts w:hint="eastAsia"/>
          <w:rtl/>
        </w:rPr>
        <w:t>إِذَا</w:t>
      </w:r>
      <w:r w:rsidRPr="00811C2B">
        <w:rPr>
          <w:rtl/>
        </w:rPr>
        <w:t xml:space="preserve"> </w:t>
      </w:r>
      <w:r w:rsidRPr="00811C2B">
        <w:rPr>
          <w:rFonts w:hint="eastAsia"/>
          <w:rtl/>
        </w:rPr>
        <w:t>جَا</w:t>
      </w:r>
      <w:r w:rsidRPr="00811C2B">
        <w:rPr>
          <w:rFonts w:hint="cs"/>
          <w:rtl/>
        </w:rPr>
        <w:t>ٓ</w:t>
      </w:r>
      <w:r w:rsidRPr="00811C2B">
        <w:rPr>
          <w:rFonts w:hint="eastAsia"/>
          <w:rtl/>
        </w:rPr>
        <w:t>ءَكُمُ</w:t>
      </w:r>
      <w:r w:rsidRPr="00811C2B">
        <w:rPr>
          <w:rtl/>
        </w:rPr>
        <w:t xml:space="preserve"> </w:t>
      </w:r>
      <w:r w:rsidRPr="00811C2B">
        <w:rPr>
          <w:rFonts w:hint="cs"/>
          <w:rtl/>
        </w:rPr>
        <w:t>ٱ</w:t>
      </w:r>
      <w:r w:rsidRPr="00811C2B">
        <w:rPr>
          <w:rFonts w:hint="eastAsia"/>
          <w:rtl/>
        </w:rPr>
        <w:t>ل</w:t>
      </w:r>
      <w:r w:rsidRPr="00811C2B">
        <w:rPr>
          <w:rFonts w:hint="cs"/>
          <w:rtl/>
        </w:rPr>
        <w:t>ۡ</w:t>
      </w:r>
      <w:r w:rsidRPr="00811C2B">
        <w:rPr>
          <w:rFonts w:hint="eastAsia"/>
          <w:rtl/>
        </w:rPr>
        <w:t>مُؤ</w:t>
      </w:r>
      <w:r w:rsidRPr="00811C2B">
        <w:rPr>
          <w:rFonts w:hint="cs"/>
          <w:rtl/>
        </w:rPr>
        <w:t>ۡ</w:t>
      </w:r>
      <w:r w:rsidRPr="00811C2B">
        <w:rPr>
          <w:rFonts w:hint="eastAsia"/>
          <w:rtl/>
        </w:rPr>
        <w:t>مِنَ</w:t>
      </w:r>
      <w:r w:rsidRPr="00811C2B">
        <w:rPr>
          <w:rFonts w:hint="cs"/>
          <w:rtl/>
        </w:rPr>
        <w:t>ٰ</w:t>
      </w:r>
      <w:r w:rsidRPr="00811C2B">
        <w:rPr>
          <w:rFonts w:hint="eastAsia"/>
          <w:rtl/>
        </w:rPr>
        <w:t>تُ</w:t>
      </w:r>
      <w:r w:rsidRPr="00811C2B">
        <w:rPr>
          <w:rtl/>
        </w:rPr>
        <w:t xml:space="preserve"> </w:t>
      </w:r>
      <w:r w:rsidRPr="00811C2B">
        <w:rPr>
          <w:rFonts w:hint="eastAsia"/>
          <w:rtl/>
        </w:rPr>
        <w:t>مُهَ</w:t>
      </w:r>
      <w:r w:rsidRPr="00811C2B">
        <w:rPr>
          <w:rFonts w:hint="cs"/>
          <w:rtl/>
        </w:rPr>
        <w:t>ٰ</w:t>
      </w:r>
      <w:r w:rsidRPr="00811C2B">
        <w:rPr>
          <w:rFonts w:hint="eastAsia"/>
          <w:rtl/>
        </w:rPr>
        <w:t>جِرَ</w:t>
      </w:r>
      <w:r w:rsidRPr="00811C2B">
        <w:rPr>
          <w:rFonts w:hint="cs"/>
          <w:rtl/>
        </w:rPr>
        <w:t>ٰ</w:t>
      </w:r>
      <w:r w:rsidRPr="00811C2B">
        <w:rPr>
          <w:rFonts w:hint="eastAsia"/>
          <w:rtl/>
        </w:rPr>
        <w:t>ت</w:t>
      </w:r>
      <w:r w:rsidRPr="00811C2B">
        <w:rPr>
          <w:rFonts w:hint="cs"/>
          <w:rtl/>
        </w:rPr>
        <w:t>ٖ</w:t>
      </w:r>
      <w:r w:rsidRPr="00811C2B">
        <w:rPr>
          <w:rtl/>
        </w:rPr>
        <w:t xml:space="preserve"> </w:t>
      </w:r>
      <w:r w:rsidRPr="00811C2B">
        <w:rPr>
          <w:rFonts w:hint="eastAsia"/>
          <w:rtl/>
        </w:rPr>
        <w:t>فَ</w:t>
      </w:r>
      <w:r w:rsidRPr="00811C2B">
        <w:rPr>
          <w:rFonts w:hint="cs"/>
          <w:rtl/>
        </w:rPr>
        <w:t>ٱ</w:t>
      </w:r>
      <w:r w:rsidRPr="00811C2B">
        <w:rPr>
          <w:rFonts w:hint="eastAsia"/>
          <w:rtl/>
        </w:rPr>
        <w:t>م</w:t>
      </w:r>
      <w:r w:rsidRPr="00811C2B">
        <w:rPr>
          <w:rFonts w:hint="cs"/>
          <w:rtl/>
        </w:rPr>
        <w:t>ۡ</w:t>
      </w:r>
      <w:r w:rsidRPr="00811C2B">
        <w:rPr>
          <w:rFonts w:hint="eastAsia"/>
          <w:rtl/>
        </w:rPr>
        <w:t>تَحِنُوهُنَّ</w:t>
      </w:r>
      <w:r w:rsidRPr="00811C2B">
        <w:rPr>
          <w:rFonts w:hint="cs"/>
          <w:rtl/>
        </w:rPr>
        <w:t xml:space="preserve"> </w:t>
      </w:r>
      <w:r w:rsidRPr="00C270C7">
        <w:rPr>
          <w:rFonts w:cs="IRNazli"/>
          <w:rtl/>
        </w:rPr>
        <w:t xml:space="preserve">- </w:t>
      </w:r>
      <w:r w:rsidRPr="00811C2B">
        <w:rPr>
          <w:rStyle w:val="Char4"/>
          <w:rtl/>
        </w:rPr>
        <w:t>تا به ا</w:t>
      </w:r>
      <w:r w:rsidR="00E81F9E">
        <w:rPr>
          <w:rStyle w:val="Char4"/>
          <w:rtl/>
        </w:rPr>
        <w:t>ی</w:t>
      </w:r>
      <w:r w:rsidRPr="00811C2B">
        <w:rPr>
          <w:rStyle w:val="Char4"/>
          <w:rtl/>
        </w:rPr>
        <w:t>ن جا</w:t>
      </w:r>
      <w:r w:rsidRPr="00C270C7">
        <w:rPr>
          <w:rFonts w:cs="IRNazli"/>
          <w:rtl/>
        </w:rPr>
        <w:t xml:space="preserve"> -</w:t>
      </w:r>
      <w:r w:rsidRPr="00C270C7">
        <w:rPr>
          <w:rFonts w:cs="IRNazli" w:hint="cs"/>
          <w:rtl/>
        </w:rPr>
        <w:t xml:space="preserve"> </w:t>
      </w:r>
      <w:r w:rsidRPr="00811C2B">
        <w:rPr>
          <w:rFonts w:hint="eastAsia"/>
          <w:rtl/>
        </w:rPr>
        <w:t>بِعِصَمِ</w:t>
      </w:r>
      <w:r w:rsidRPr="00811C2B">
        <w:rPr>
          <w:rtl/>
        </w:rPr>
        <w:t xml:space="preserve"> </w:t>
      </w:r>
      <w:r w:rsidRPr="00811C2B">
        <w:rPr>
          <w:rFonts w:hint="cs"/>
          <w:rtl/>
        </w:rPr>
        <w:t>ٱ</w:t>
      </w:r>
      <w:r w:rsidRPr="00811C2B">
        <w:rPr>
          <w:rFonts w:hint="eastAsia"/>
          <w:rtl/>
        </w:rPr>
        <w:t>ل</w:t>
      </w:r>
      <w:r w:rsidRPr="00811C2B">
        <w:rPr>
          <w:rFonts w:hint="cs"/>
          <w:rtl/>
        </w:rPr>
        <w:t>ۡ</w:t>
      </w:r>
      <w:r w:rsidRPr="00811C2B">
        <w:rPr>
          <w:rFonts w:hint="eastAsia"/>
          <w:rtl/>
        </w:rPr>
        <w:t>كَوَافِرِ</w:t>
      </w:r>
      <w:r w:rsidRPr="003A0AEE">
        <w:rPr>
          <w:rStyle w:val="Charf0"/>
          <w:rtl/>
        </w:rPr>
        <w:t>﴾</w:t>
      </w:r>
      <w:r>
        <w:rPr>
          <w:rFonts w:ascii="Traditional Arabic" w:hAnsi="Traditional Arabic" w:cs="Traditional Arabic" w:hint="cs"/>
          <w:rtl/>
        </w:rPr>
        <w:t xml:space="preserve"> </w:t>
      </w:r>
      <w:r w:rsidRPr="00811C2B">
        <w:rPr>
          <w:rStyle w:val="Char6"/>
          <w:rFonts w:hint="cs"/>
          <w:rtl/>
        </w:rPr>
        <w:t>[الممتحنة: 10].</w:t>
      </w:r>
    </w:p>
    <w:p w:rsidR="003C75F8" w:rsidRPr="00A0385F" w:rsidRDefault="003C75F8" w:rsidP="006A5B8F">
      <w:pPr>
        <w:pStyle w:val="ab"/>
      </w:pPr>
      <w:r w:rsidRPr="00811C2B">
        <w:rPr>
          <w:rStyle w:val="Char5"/>
          <w:rtl/>
        </w:rPr>
        <w:t>ترجمه:</w:t>
      </w:r>
      <w:r w:rsidRPr="00A0385F">
        <w:rPr>
          <w:rtl/>
        </w:rPr>
        <w:t xml:space="preserve"> </w:t>
      </w:r>
      <w:r w:rsidRPr="00811C2B">
        <w:rPr>
          <w:rStyle w:val="Char8"/>
          <w:rtl/>
        </w:rPr>
        <w:t>«</w:t>
      </w:r>
      <w:r w:rsidRPr="006A5B8F">
        <w:rPr>
          <w:rtl/>
        </w:rPr>
        <w:t xml:space="preserve">اى مؤمنان هرگاه زنان مسلمان هجرت </w:t>
      </w:r>
      <w:r w:rsidR="00E81F9E" w:rsidRPr="006A5B8F">
        <w:rPr>
          <w:rtl/>
        </w:rPr>
        <w:t>ک</w:t>
      </w:r>
      <w:r w:rsidRPr="006A5B8F">
        <w:rPr>
          <w:rtl/>
        </w:rPr>
        <w:t>نان نزد شما آ</w:t>
      </w:r>
      <w:r w:rsidR="00E81F9E" w:rsidRPr="006A5B8F">
        <w:rPr>
          <w:rtl/>
        </w:rPr>
        <w:t>ی</w:t>
      </w:r>
      <w:r w:rsidRPr="006A5B8F">
        <w:rPr>
          <w:rtl/>
        </w:rPr>
        <w:t xml:space="preserve">ند، آنان را امتحان </w:t>
      </w:r>
      <w:r w:rsidR="00E81F9E" w:rsidRPr="006A5B8F">
        <w:rPr>
          <w:rtl/>
        </w:rPr>
        <w:t>ک</w:t>
      </w:r>
      <w:r w:rsidRPr="006A5B8F">
        <w:rPr>
          <w:rtl/>
        </w:rPr>
        <w:t>ن</w:t>
      </w:r>
      <w:r w:rsidR="00E81F9E" w:rsidRPr="006A5B8F">
        <w:rPr>
          <w:rtl/>
        </w:rPr>
        <w:t>ی</w:t>
      </w:r>
      <w:r w:rsidRPr="006A5B8F">
        <w:rPr>
          <w:rtl/>
        </w:rPr>
        <w:t xml:space="preserve">د... و هرگز همسران </w:t>
      </w:r>
      <w:r w:rsidR="00E81F9E" w:rsidRPr="006A5B8F">
        <w:rPr>
          <w:rtl/>
        </w:rPr>
        <w:t>ک</w:t>
      </w:r>
      <w:r w:rsidRPr="006A5B8F">
        <w:rPr>
          <w:rtl/>
        </w:rPr>
        <w:t>افره را در همسرى خود نگه ندار</w:t>
      </w:r>
      <w:r w:rsidR="00E81F9E" w:rsidRPr="006A5B8F">
        <w:rPr>
          <w:rtl/>
        </w:rPr>
        <w:t>ی</w:t>
      </w:r>
      <w:r w:rsidRPr="006A5B8F">
        <w:rPr>
          <w:rtl/>
        </w:rPr>
        <w:t>د</w:t>
      </w:r>
      <w:r w:rsidRPr="00811C2B">
        <w:rPr>
          <w:rStyle w:val="Char8"/>
          <w:rtl/>
        </w:rPr>
        <w:t>»</w:t>
      </w:r>
      <w:r w:rsidRPr="00811C2B">
        <w:rPr>
          <w:rtl/>
        </w:rPr>
        <w:t>.</w:t>
      </w:r>
    </w:p>
    <w:p w:rsidR="003C75F8" w:rsidRPr="00A0385F" w:rsidRDefault="003C75F8" w:rsidP="00C35C54">
      <w:pPr>
        <w:pStyle w:val="a8"/>
      </w:pPr>
      <w:r w:rsidRPr="00A0385F">
        <w:rPr>
          <w:rtl/>
        </w:rPr>
        <w:t xml:space="preserve">در آن روز حضرت عمر </w:t>
      </w:r>
      <w:r w:rsidR="00E81F9E" w:rsidRPr="00E81F9E">
        <w:rPr>
          <w:rFonts w:ascii="CTraditional Arabic" w:hAnsi="CTraditional Arabic" w:cs="CTraditional Arabic"/>
          <w:rtl/>
        </w:rPr>
        <w:t>س</w:t>
      </w:r>
      <w:r w:rsidRPr="00A0385F">
        <w:rPr>
          <w:rtl/>
        </w:rPr>
        <w:t xml:space="preserve"> دو زن خود را </w:t>
      </w:r>
      <w:r w:rsidR="00E81F9E">
        <w:rPr>
          <w:rtl/>
        </w:rPr>
        <w:t>ک</w:t>
      </w:r>
      <w:r w:rsidRPr="00A0385F">
        <w:rPr>
          <w:rtl/>
        </w:rPr>
        <w:t>ه مشر</w:t>
      </w:r>
      <w:r w:rsidR="00E81F9E">
        <w:rPr>
          <w:rtl/>
        </w:rPr>
        <w:t>ک</w:t>
      </w:r>
      <w:r w:rsidRPr="00A0385F">
        <w:rPr>
          <w:rtl/>
        </w:rPr>
        <w:t xml:space="preserve"> بودند طلاق داد، معاو</w:t>
      </w:r>
      <w:r w:rsidR="00E81F9E">
        <w:rPr>
          <w:rtl/>
        </w:rPr>
        <w:t>ی</w:t>
      </w:r>
      <w:r w:rsidRPr="00A0385F">
        <w:rPr>
          <w:rtl/>
        </w:rPr>
        <w:t>ه بن ابى سف</w:t>
      </w:r>
      <w:r w:rsidR="00E81F9E">
        <w:rPr>
          <w:rtl/>
        </w:rPr>
        <w:t>ی</w:t>
      </w:r>
      <w:r w:rsidRPr="00A0385F">
        <w:rPr>
          <w:rtl/>
        </w:rPr>
        <w:t xml:space="preserve">ان با </w:t>
      </w:r>
      <w:r w:rsidR="00E81F9E">
        <w:rPr>
          <w:rtl/>
        </w:rPr>
        <w:t>یک</w:t>
      </w:r>
      <w:r w:rsidRPr="00A0385F">
        <w:rPr>
          <w:rtl/>
        </w:rPr>
        <w:t>ى از آنها ازدواج نمود و صفوان بن ام</w:t>
      </w:r>
      <w:r w:rsidR="00E81F9E">
        <w:rPr>
          <w:rtl/>
        </w:rPr>
        <w:t>ی</w:t>
      </w:r>
      <w:r w:rsidRPr="00A0385F">
        <w:rPr>
          <w:rtl/>
        </w:rPr>
        <w:t>ه با د</w:t>
      </w:r>
      <w:r w:rsidR="00E81F9E">
        <w:rPr>
          <w:rtl/>
        </w:rPr>
        <w:t>ی</w:t>
      </w:r>
      <w:r w:rsidRPr="00A0385F">
        <w:rPr>
          <w:rtl/>
        </w:rPr>
        <w:t>گرى.</w:t>
      </w:r>
    </w:p>
    <w:p w:rsidR="003C75F8" w:rsidRPr="00811C2B" w:rsidRDefault="003C75F8" w:rsidP="00C35C54">
      <w:pPr>
        <w:pStyle w:val="a5"/>
      </w:pPr>
      <w:bookmarkStart w:id="150" w:name="_Toc441518920"/>
      <w:r w:rsidRPr="00811C2B">
        <w:rPr>
          <w:rtl/>
        </w:rPr>
        <w:t>ح</w:t>
      </w:r>
      <w:r w:rsidR="00E81F9E">
        <w:rPr>
          <w:rtl/>
        </w:rPr>
        <w:t>ک</w:t>
      </w:r>
      <w:r w:rsidRPr="00811C2B">
        <w:rPr>
          <w:rtl/>
        </w:rPr>
        <w:t>ا</w:t>
      </w:r>
      <w:r w:rsidR="00E81F9E">
        <w:rPr>
          <w:rtl/>
        </w:rPr>
        <w:t>ی</w:t>
      </w:r>
      <w:r w:rsidRPr="00811C2B">
        <w:rPr>
          <w:rtl/>
        </w:rPr>
        <w:t>ت ابوبص</w:t>
      </w:r>
      <w:r w:rsidR="00E81F9E">
        <w:rPr>
          <w:rtl/>
        </w:rPr>
        <w:t>ی</w:t>
      </w:r>
      <w:r w:rsidRPr="00811C2B">
        <w:rPr>
          <w:rtl/>
        </w:rPr>
        <w:t xml:space="preserve">ر با دو تن </w:t>
      </w:r>
      <w:r w:rsidR="00E81F9E">
        <w:rPr>
          <w:rtl/>
        </w:rPr>
        <w:t>ک</w:t>
      </w:r>
      <w:r w:rsidRPr="00811C2B">
        <w:rPr>
          <w:rtl/>
        </w:rPr>
        <w:t>ه دنبال وى فرستاده شده بودند</w:t>
      </w:r>
      <w:bookmarkEnd w:id="150"/>
    </w:p>
    <w:p w:rsidR="003C75F8" w:rsidRPr="00A0385F" w:rsidRDefault="003C75F8" w:rsidP="00C35C54">
      <w:pPr>
        <w:pStyle w:val="a8"/>
      </w:pPr>
      <w:r w:rsidRPr="00A0385F">
        <w:rPr>
          <w:rtl/>
        </w:rPr>
        <w:t xml:space="preserve">پس از اتمام </w:t>
      </w:r>
      <w:r w:rsidR="00E81F9E">
        <w:rPr>
          <w:rtl/>
        </w:rPr>
        <w:t>ک</w:t>
      </w:r>
      <w:r w:rsidRPr="00A0385F">
        <w:rPr>
          <w:rtl/>
        </w:rPr>
        <w:t>ارهاى صلح، پ</w:t>
      </w:r>
      <w:r w:rsidR="00E81F9E">
        <w:rPr>
          <w:rtl/>
        </w:rPr>
        <w:t>ی</w:t>
      </w:r>
      <w:r w:rsidRPr="00A0385F">
        <w:rPr>
          <w:rtl/>
        </w:rPr>
        <w:t xml:space="preserve">امبر خدا </w:t>
      </w:r>
      <w:r>
        <w:rPr>
          <w:rFonts w:cs="CTraditional Arabic"/>
          <w:rtl/>
        </w:rPr>
        <w:t>ص</w:t>
      </w:r>
      <w:r w:rsidRPr="00A0385F">
        <w:rPr>
          <w:rtl/>
        </w:rPr>
        <w:t xml:space="preserve"> به مد</w:t>
      </w:r>
      <w:r w:rsidR="00E81F9E">
        <w:rPr>
          <w:rtl/>
        </w:rPr>
        <w:t>ی</w:t>
      </w:r>
      <w:r w:rsidRPr="00A0385F">
        <w:rPr>
          <w:rtl/>
        </w:rPr>
        <w:t>نه برگشت، ابوبص</w:t>
      </w:r>
      <w:r w:rsidR="00E81F9E">
        <w:rPr>
          <w:rtl/>
        </w:rPr>
        <w:t>ی</w:t>
      </w:r>
      <w:r w:rsidRPr="00A0385F">
        <w:rPr>
          <w:rtl/>
        </w:rPr>
        <w:t>ر - مردى از قر</w:t>
      </w:r>
      <w:r w:rsidR="00E81F9E">
        <w:rPr>
          <w:rtl/>
        </w:rPr>
        <w:t>ی</w:t>
      </w:r>
      <w:r w:rsidRPr="00A0385F">
        <w:rPr>
          <w:rtl/>
        </w:rPr>
        <w:t xml:space="preserve">ش </w:t>
      </w:r>
      <w:r w:rsidR="00E81F9E">
        <w:rPr>
          <w:rtl/>
        </w:rPr>
        <w:t>ک</w:t>
      </w:r>
      <w:r w:rsidRPr="00A0385F">
        <w:rPr>
          <w:rtl/>
        </w:rPr>
        <w:t>ه مسلمان بود - در مد</w:t>
      </w:r>
      <w:r w:rsidR="00E81F9E">
        <w:rPr>
          <w:rtl/>
        </w:rPr>
        <w:t>ی</w:t>
      </w:r>
      <w:r w:rsidRPr="00A0385F">
        <w:rPr>
          <w:rtl/>
        </w:rPr>
        <w:t>نه نزدش آمد، مشر</w:t>
      </w:r>
      <w:r w:rsidR="00E81F9E">
        <w:rPr>
          <w:rtl/>
        </w:rPr>
        <w:t>کی</w:t>
      </w:r>
      <w:r w:rsidRPr="00A0385F">
        <w:rPr>
          <w:rtl/>
        </w:rPr>
        <w:t>ن در طلب وى دو تن را به مد</w:t>
      </w:r>
      <w:r w:rsidR="00E81F9E">
        <w:rPr>
          <w:rtl/>
        </w:rPr>
        <w:t>ی</w:t>
      </w:r>
      <w:r w:rsidRPr="00A0385F">
        <w:rPr>
          <w:rtl/>
        </w:rPr>
        <w:t>نه فرستادند، و از پ</w:t>
      </w:r>
      <w:r w:rsidR="00E81F9E">
        <w:rPr>
          <w:rtl/>
        </w:rPr>
        <w:t>ی</w:t>
      </w:r>
      <w:r w:rsidRPr="00A0385F">
        <w:rPr>
          <w:rtl/>
        </w:rPr>
        <w:t xml:space="preserve">امبر </w:t>
      </w:r>
      <w:r>
        <w:rPr>
          <w:rFonts w:cs="CTraditional Arabic"/>
          <w:rtl/>
        </w:rPr>
        <w:t>ص</w:t>
      </w:r>
      <w:r w:rsidRPr="00A0385F">
        <w:rPr>
          <w:rtl/>
        </w:rPr>
        <w:t xml:space="preserve"> خواستند تا به مفاد موافقتنامه صلح وفا</w:t>
      </w:r>
      <w:r w:rsidR="002F79DD">
        <w:rPr>
          <w:rtl/>
        </w:rPr>
        <w:t xml:space="preserve"> </w:t>
      </w:r>
      <w:r w:rsidRPr="00A0385F">
        <w:rPr>
          <w:rtl/>
        </w:rPr>
        <w:t>نما</w:t>
      </w:r>
      <w:r w:rsidR="00E81F9E">
        <w:rPr>
          <w:rtl/>
        </w:rPr>
        <w:t>ی</w:t>
      </w:r>
      <w:r w:rsidRPr="00A0385F">
        <w:rPr>
          <w:rtl/>
        </w:rPr>
        <w:t>د. بر ا</w:t>
      </w:r>
      <w:r w:rsidR="00E81F9E">
        <w:rPr>
          <w:rtl/>
        </w:rPr>
        <w:t>ی</w:t>
      </w:r>
      <w:r w:rsidRPr="00A0385F">
        <w:rPr>
          <w:rtl/>
        </w:rPr>
        <w:t>ن اساس پ</w:t>
      </w:r>
      <w:r w:rsidR="00E81F9E">
        <w:rPr>
          <w:rtl/>
        </w:rPr>
        <w:t>ی</w:t>
      </w:r>
      <w:r w:rsidRPr="00A0385F">
        <w:rPr>
          <w:rtl/>
        </w:rPr>
        <w:t xml:space="preserve">امبر خدا </w:t>
      </w:r>
      <w:r>
        <w:rPr>
          <w:rFonts w:cs="CTraditional Arabic"/>
          <w:rtl/>
        </w:rPr>
        <w:t>ص</w:t>
      </w:r>
      <w:r w:rsidRPr="00A0385F">
        <w:rPr>
          <w:rtl/>
        </w:rPr>
        <w:t xml:space="preserve"> ابوبص</w:t>
      </w:r>
      <w:r w:rsidR="00E81F9E">
        <w:rPr>
          <w:rtl/>
        </w:rPr>
        <w:t>ی</w:t>
      </w:r>
      <w:r w:rsidRPr="00A0385F">
        <w:rPr>
          <w:rtl/>
        </w:rPr>
        <w:t>ر را به آن دو مرد تحو</w:t>
      </w:r>
      <w:r w:rsidR="00E81F9E">
        <w:rPr>
          <w:rtl/>
        </w:rPr>
        <w:t>ی</w:t>
      </w:r>
      <w:r w:rsidRPr="00A0385F">
        <w:rPr>
          <w:rtl/>
        </w:rPr>
        <w:t>ل داد، آن دو تن ابوبص</w:t>
      </w:r>
      <w:r w:rsidR="00E81F9E">
        <w:rPr>
          <w:rtl/>
        </w:rPr>
        <w:t>ی</w:t>
      </w:r>
      <w:r w:rsidRPr="00A0385F">
        <w:rPr>
          <w:rtl/>
        </w:rPr>
        <w:t>ر را گرفته ب</w:t>
      </w:r>
      <w:r w:rsidR="00E81F9E">
        <w:rPr>
          <w:rtl/>
        </w:rPr>
        <w:t>ی</w:t>
      </w:r>
      <w:r w:rsidRPr="00A0385F">
        <w:rPr>
          <w:rtl/>
        </w:rPr>
        <w:t>رون رفتند تا ا</w:t>
      </w:r>
      <w:r w:rsidR="00E81F9E">
        <w:rPr>
          <w:rtl/>
        </w:rPr>
        <w:t>ی</w:t>
      </w:r>
      <w:r w:rsidRPr="00A0385F">
        <w:rPr>
          <w:rtl/>
        </w:rPr>
        <w:t xml:space="preserve">ن </w:t>
      </w:r>
      <w:r w:rsidR="00E81F9E">
        <w:rPr>
          <w:rtl/>
        </w:rPr>
        <w:t>ک</w:t>
      </w:r>
      <w:r w:rsidRPr="00A0385F">
        <w:rPr>
          <w:rtl/>
        </w:rPr>
        <w:t>ه به ذوالحُلَ</w:t>
      </w:r>
      <w:r w:rsidR="00E81F9E">
        <w:rPr>
          <w:rtl/>
        </w:rPr>
        <w:t>ی</w:t>
      </w:r>
      <w:r w:rsidRPr="00A0385F">
        <w:rPr>
          <w:rtl/>
        </w:rPr>
        <w:t>فه</w:t>
      </w:r>
      <w:r w:rsidRPr="00C270C7">
        <w:rPr>
          <w:rStyle w:val="FootnoteReference"/>
          <w:rtl/>
        </w:rPr>
        <w:footnoteReference w:id="247"/>
      </w:r>
      <w:r w:rsidRPr="00A0385F">
        <w:rPr>
          <w:rtl/>
        </w:rPr>
        <w:t xml:space="preserve"> رس</w:t>
      </w:r>
      <w:r w:rsidR="00E81F9E">
        <w:rPr>
          <w:rtl/>
        </w:rPr>
        <w:t>ی</w:t>
      </w:r>
      <w:r w:rsidRPr="00A0385F">
        <w:rPr>
          <w:rtl/>
        </w:rPr>
        <w:t>دند، در ا</w:t>
      </w:r>
      <w:r w:rsidR="00E81F9E">
        <w:rPr>
          <w:rtl/>
        </w:rPr>
        <w:t>ی</w:t>
      </w:r>
      <w:r w:rsidRPr="00A0385F">
        <w:rPr>
          <w:rtl/>
        </w:rPr>
        <w:t>نجا فرود آمدند و از خرما</w:t>
      </w:r>
      <w:r w:rsidR="00E81F9E">
        <w:rPr>
          <w:rtl/>
        </w:rPr>
        <w:t>ی</w:t>
      </w:r>
      <w:r w:rsidRPr="00A0385F">
        <w:rPr>
          <w:rtl/>
        </w:rPr>
        <w:t xml:space="preserve">ى </w:t>
      </w:r>
      <w:r w:rsidR="00E81F9E">
        <w:rPr>
          <w:rtl/>
        </w:rPr>
        <w:t>ک</w:t>
      </w:r>
      <w:r w:rsidRPr="00A0385F">
        <w:rPr>
          <w:rtl/>
        </w:rPr>
        <w:t xml:space="preserve">ه با خود داشتند، مى‏خوردند. </w:t>
      </w:r>
    </w:p>
    <w:p w:rsidR="003C75F8" w:rsidRPr="00A0385F" w:rsidRDefault="003C75F8" w:rsidP="00C35C54">
      <w:pPr>
        <w:pStyle w:val="a8"/>
      </w:pPr>
      <w:r w:rsidRPr="00A0385F">
        <w:rPr>
          <w:rtl/>
        </w:rPr>
        <w:t>ابوبص</w:t>
      </w:r>
      <w:r w:rsidR="00E81F9E">
        <w:rPr>
          <w:rtl/>
        </w:rPr>
        <w:t>ی</w:t>
      </w:r>
      <w:r w:rsidRPr="00A0385F">
        <w:rPr>
          <w:rtl/>
        </w:rPr>
        <w:t xml:space="preserve">ر به </w:t>
      </w:r>
      <w:r w:rsidR="00E81F9E">
        <w:rPr>
          <w:rtl/>
        </w:rPr>
        <w:t>یک</w:t>
      </w:r>
      <w:r w:rsidRPr="00A0385F">
        <w:rPr>
          <w:rtl/>
        </w:rPr>
        <w:t>ى از آن دو مرد گفت: به خدا سوگند، اى فلان ا</w:t>
      </w:r>
      <w:r w:rsidR="00E81F9E">
        <w:rPr>
          <w:rtl/>
        </w:rPr>
        <w:t>ی</w:t>
      </w:r>
      <w:r w:rsidRPr="00A0385F">
        <w:rPr>
          <w:rtl/>
        </w:rPr>
        <w:t>ن شمش</w:t>
      </w:r>
      <w:r w:rsidR="00E81F9E">
        <w:rPr>
          <w:rtl/>
        </w:rPr>
        <w:t>ی</w:t>
      </w:r>
      <w:r w:rsidRPr="00A0385F">
        <w:rPr>
          <w:rtl/>
        </w:rPr>
        <w:t>رت را بس</w:t>
      </w:r>
      <w:r w:rsidR="00E81F9E">
        <w:rPr>
          <w:rtl/>
        </w:rPr>
        <w:t>ی</w:t>
      </w:r>
      <w:r w:rsidRPr="00A0385F">
        <w:rPr>
          <w:rtl/>
        </w:rPr>
        <w:t>ار خوب مى‏ب</w:t>
      </w:r>
      <w:r w:rsidR="00E81F9E">
        <w:rPr>
          <w:rtl/>
        </w:rPr>
        <w:t>ی</w:t>
      </w:r>
      <w:r w:rsidRPr="00A0385F">
        <w:rPr>
          <w:rtl/>
        </w:rPr>
        <w:t>نم!! او آن را از ن</w:t>
      </w:r>
      <w:r w:rsidR="00E81F9E">
        <w:rPr>
          <w:rtl/>
        </w:rPr>
        <w:t>ی</w:t>
      </w:r>
      <w:r w:rsidRPr="00A0385F">
        <w:rPr>
          <w:rtl/>
        </w:rPr>
        <w:t>ام ب</w:t>
      </w:r>
      <w:r w:rsidR="00E81F9E">
        <w:rPr>
          <w:rtl/>
        </w:rPr>
        <w:t>ی</w:t>
      </w:r>
      <w:r w:rsidRPr="00A0385F">
        <w:rPr>
          <w:rtl/>
        </w:rPr>
        <w:t>رون آورده گفت: آرى به خدا، خ</w:t>
      </w:r>
      <w:r w:rsidR="00E81F9E">
        <w:rPr>
          <w:rtl/>
        </w:rPr>
        <w:t>ی</w:t>
      </w:r>
      <w:r w:rsidRPr="00A0385F">
        <w:rPr>
          <w:rtl/>
        </w:rPr>
        <w:t>لى خوب است، و من چند</w:t>
      </w:r>
      <w:r w:rsidR="00E81F9E">
        <w:rPr>
          <w:rtl/>
        </w:rPr>
        <w:t>ی</w:t>
      </w:r>
      <w:r w:rsidRPr="00A0385F">
        <w:rPr>
          <w:rtl/>
        </w:rPr>
        <w:t>ن بار ا</w:t>
      </w:r>
      <w:r w:rsidR="00E81F9E">
        <w:rPr>
          <w:rtl/>
        </w:rPr>
        <w:t>ی</w:t>
      </w:r>
      <w:r w:rsidRPr="00A0385F">
        <w:rPr>
          <w:rtl/>
        </w:rPr>
        <w:t>ن را تجربه نموده‏ام. ابوبص</w:t>
      </w:r>
      <w:r w:rsidR="00E81F9E">
        <w:rPr>
          <w:rtl/>
        </w:rPr>
        <w:t>ی</w:t>
      </w:r>
      <w:r w:rsidRPr="00A0385F">
        <w:rPr>
          <w:rtl/>
        </w:rPr>
        <w:t>ر گفت: به من بده تا بب</w:t>
      </w:r>
      <w:r w:rsidR="00E81F9E">
        <w:rPr>
          <w:rtl/>
        </w:rPr>
        <w:t>ی</w:t>
      </w:r>
      <w:r w:rsidRPr="00A0385F">
        <w:rPr>
          <w:rtl/>
        </w:rPr>
        <w:t>نمش. ابوبص</w:t>
      </w:r>
      <w:r w:rsidR="00E81F9E">
        <w:rPr>
          <w:rtl/>
        </w:rPr>
        <w:t>ی</w:t>
      </w:r>
      <w:r w:rsidRPr="00A0385F">
        <w:rPr>
          <w:rtl/>
        </w:rPr>
        <w:t>ر شمش</w:t>
      </w:r>
      <w:r w:rsidR="00E81F9E">
        <w:rPr>
          <w:rtl/>
        </w:rPr>
        <w:t>ی</w:t>
      </w:r>
      <w:r w:rsidRPr="00A0385F">
        <w:rPr>
          <w:rtl/>
        </w:rPr>
        <w:t>ر را از وى گرفت، و او را با آن شمش</w:t>
      </w:r>
      <w:r w:rsidR="00E81F9E">
        <w:rPr>
          <w:rtl/>
        </w:rPr>
        <w:t>ی</w:t>
      </w:r>
      <w:r w:rsidRPr="00A0385F">
        <w:rPr>
          <w:rtl/>
        </w:rPr>
        <w:t>ر زد و او مرد، دومى فرار نمود، تا ا</w:t>
      </w:r>
      <w:r w:rsidR="00E81F9E">
        <w:rPr>
          <w:rtl/>
        </w:rPr>
        <w:t>ی</w:t>
      </w:r>
      <w:r w:rsidRPr="00A0385F">
        <w:rPr>
          <w:rtl/>
        </w:rPr>
        <w:t xml:space="preserve">ن </w:t>
      </w:r>
      <w:r w:rsidR="00E81F9E">
        <w:rPr>
          <w:rtl/>
        </w:rPr>
        <w:t>ک</w:t>
      </w:r>
      <w:r w:rsidRPr="00A0385F">
        <w:rPr>
          <w:rtl/>
        </w:rPr>
        <w:t>ه خود را به مد</w:t>
      </w:r>
      <w:r w:rsidR="00E81F9E">
        <w:rPr>
          <w:rtl/>
        </w:rPr>
        <w:t>ی</w:t>
      </w:r>
      <w:r w:rsidRPr="00A0385F">
        <w:rPr>
          <w:rtl/>
        </w:rPr>
        <w:t>نه رسان</w:t>
      </w:r>
      <w:r w:rsidR="00E81F9E">
        <w:rPr>
          <w:rtl/>
        </w:rPr>
        <w:t>ی</w:t>
      </w:r>
      <w:r w:rsidRPr="00A0385F">
        <w:rPr>
          <w:rtl/>
        </w:rPr>
        <w:t>د و به شتاب داخل مسجد شد، پ</w:t>
      </w:r>
      <w:r w:rsidR="00E81F9E">
        <w:rPr>
          <w:rtl/>
        </w:rPr>
        <w:t>ی</w:t>
      </w:r>
      <w:r w:rsidRPr="00A0385F">
        <w:rPr>
          <w:rtl/>
        </w:rPr>
        <w:t xml:space="preserve">امبر خدا </w:t>
      </w:r>
      <w:r>
        <w:rPr>
          <w:rFonts w:cs="CTraditional Arabic"/>
          <w:rtl/>
        </w:rPr>
        <w:t>ص</w:t>
      </w:r>
      <w:r w:rsidRPr="00A0385F">
        <w:rPr>
          <w:rtl/>
        </w:rPr>
        <w:t xml:space="preserve"> چون چشمش به وى افتاد گفت: </w:t>
      </w:r>
      <w:r>
        <w:rPr>
          <w:rtl/>
        </w:rPr>
        <w:t>«</w:t>
      </w:r>
      <w:r w:rsidRPr="00A0385F">
        <w:rPr>
          <w:rtl/>
        </w:rPr>
        <w:t>ا</w:t>
      </w:r>
      <w:r w:rsidR="00E81F9E">
        <w:rPr>
          <w:rtl/>
        </w:rPr>
        <w:t>ی</w:t>
      </w:r>
      <w:r w:rsidRPr="00A0385F">
        <w:rPr>
          <w:rtl/>
        </w:rPr>
        <w:t>ن مرد منظر هولنا</w:t>
      </w:r>
      <w:r w:rsidR="00E81F9E">
        <w:rPr>
          <w:rtl/>
        </w:rPr>
        <w:t>ک</w:t>
      </w:r>
      <w:r w:rsidRPr="00A0385F">
        <w:rPr>
          <w:rtl/>
        </w:rPr>
        <w:t>ى را د</w:t>
      </w:r>
      <w:r w:rsidR="00E81F9E">
        <w:rPr>
          <w:rtl/>
        </w:rPr>
        <w:t>ی</w:t>
      </w:r>
      <w:r w:rsidRPr="00A0385F">
        <w:rPr>
          <w:rtl/>
        </w:rPr>
        <w:t>ده است</w:t>
      </w:r>
      <w:r>
        <w:rPr>
          <w:rtl/>
        </w:rPr>
        <w:t>»</w:t>
      </w:r>
      <w:r w:rsidRPr="00A0385F">
        <w:rPr>
          <w:rtl/>
        </w:rPr>
        <w:t>. چون نزد پ</w:t>
      </w:r>
      <w:r w:rsidR="00E81F9E">
        <w:rPr>
          <w:rtl/>
        </w:rPr>
        <w:t>ی</w:t>
      </w:r>
      <w:r w:rsidRPr="00A0385F">
        <w:rPr>
          <w:rtl/>
        </w:rPr>
        <w:t xml:space="preserve">امبر </w:t>
      </w:r>
      <w:r>
        <w:rPr>
          <w:rFonts w:cs="CTraditional Arabic"/>
          <w:rtl/>
        </w:rPr>
        <w:t>ص</w:t>
      </w:r>
      <w:r w:rsidRPr="00A0385F">
        <w:rPr>
          <w:rtl/>
        </w:rPr>
        <w:t xml:space="preserve"> رس</w:t>
      </w:r>
      <w:r w:rsidR="00E81F9E">
        <w:rPr>
          <w:rtl/>
        </w:rPr>
        <w:t>ی</w:t>
      </w:r>
      <w:r w:rsidRPr="00A0385F">
        <w:rPr>
          <w:rtl/>
        </w:rPr>
        <w:t>د گفت: به خدا سوگند، رف</w:t>
      </w:r>
      <w:r w:rsidR="00E81F9E">
        <w:rPr>
          <w:rtl/>
        </w:rPr>
        <w:t>ی</w:t>
      </w:r>
      <w:r w:rsidRPr="00A0385F">
        <w:rPr>
          <w:rtl/>
        </w:rPr>
        <w:t xml:space="preserve">قم </w:t>
      </w:r>
      <w:r w:rsidR="00E81F9E">
        <w:rPr>
          <w:rtl/>
        </w:rPr>
        <w:t>ک</w:t>
      </w:r>
      <w:r w:rsidRPr="00A0385F">
        <w:rPr>
          <w:rtl/>
        </w:rPr>
        <w:t>شته شد، و من ن</w:t>
      </w:r>
      <w:r w:rsidR="00E81F9E">
        <w:rPr>
          <w:rtl/>
        </w:rPr>
        <w:t>ی</w:t>
      </w:r>
      <w:r w:rsidRPr="00A0385F">
        <w:rPr>
          <w:rtl/>
        </w:rPr>
        <w:t xml:space="preserve">ز </w:t>
      </w:r>
      <w:r w:rsidR="00E81F9E">
        <w:rPr>
          <w:rtl/>
        </w:rPr>
        <w:t>ک</w:t>
      </w:r>
      <w:r w:rsidRPr="00A0385F">
        <w:rPr>
          <w:rtl/>
        </w:rPr>
        <w:t>شته مى‏شوم. از دنبال وى ابوبص</w:t>
      </w:r>
      <w:r w:rsidR="00E81F9E">
        <w:rPr>
          <w:rtl/>
        </w:rPr>
        <w:t>ی</w:t>
      </w:r>
      <w:r w:rsidRPr="00A0385F">
        <w:rPr>
          <w:rtl/>
        </w:rPr>
        <w:t>ر آمده گفت: اى پ</w:t>
      </w:r>
      <w:r w:rsidR="00E81F9E">
        <w:rPr>
          <w:rtl/>
        </w:rPr>
        <w:t>ی</w:t>
      </w:r>
      <w:r w:rsidRPr="00A0385F">
        <w:rPr>
          <w:rtl/>
        </w:rPr>
        <w:t xml:space="preserve">امبر خدا </w:t>
      </w:r>
      <w:r>
        <w:rPr>
          <w:rFonts w:cs="CTraditional Arabic"/>
          <w:rtl/>
        </w:rPr>
        <w:t>ص</w:t>
      </w:r>
      <w:r w:rsidRPr="00A0385F">
        <w:rPr>
          <w:rtl/>
        </w:rPr>
        <w:t xml:space="preserve"> به خدا سوگند، خداوند </w:t>
      </w:r>
      <w:r w:rsidR="004C491C" w:rsidRPr="004C491C">
        <w:rPr>
          <w:rFonts w:cs="CTraditional Arabic"/>
          <w:rtl/>
        </w:rPr>
        <w:t>أ</w:t>
      </w:r>
      <w:r w:rsidRPr="00A0385F">
        <w:rPr>
          <w:rtl/>
        </w:rPr>
        <w:t xml:space="preserve"> ذمه تو را برآورده </w:t>
      </w:r>
      <w:r w:rsidR="00E81F9E">
        <w:rPr>
          <w:rtl/>
        </w:rPr>
        <w:t>ک</w:t>
      </w:r>
      <w:r w:rsidRPr="00A0385F">
        <w:rPr>
          <w:rtl/>
        </w:rPr>
        <w:t>رد. مرا به ا</w:t>
      </w:r>
      <w:r w:rsidR="00E81F9E">
        <w:rPr>
          <w:rtl/>
        </w:rPr>
        <w:t>ی</w:t>
      </w:r>
      <w:r w:rsidRPr="00A0385F">
        <w:rPr>
          <w:rtl/>
        </w:rPr>
        <w:t>شان تحو</w:t>
      </w:r>
      <w:r w:rsidR="00E81F9E">
        <w:rPr>
          <w:rtl/>
        </w:rPr>
        <w:t>ی</w:t>
      </w:r>
      <w:r w:rsidRPr="00A0385F">
        <w:rPr>
          <w:rtl/>
        </w:rPr>
        <w:t xml:space="preserve">ل دادى، و خداوند </w:t>
      </w:r>
      <w:r w:rsidR="004C491C" w:rsidRPr="004C491C">
        <w:rPr>
          <w:rFonts w:cs="CTraditional Arabic"/>
          <w:rtl/>
        </w:rPr>
        <w:t>أ</w:t>
      </w:r>
      <w:r w:rsidRPr="00A0385F">
        <w:rPr>
          <w:rtl/>
        </w:rPr>
        <w:t xml:space="preserve"> دو باره مرا از چنگال ا</w:t>
      </w:r>
      <w:r w:rsidR="00E81F9E">
        <w:rPr>
          <w:rtl/>
        </w:rPr>
        <w:t>ی</w:t>
      </w:r>
      <w:r w:rsidRPr="00A0385F">
        <w:rPr>
          <w:rtl/>
        </w:rPr>
        <w:t>شان رهان</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w:t>
      </w:r>
      <w:r w:rsidRPr="00A45EA1">
        <w:rPr>
          <w:spacing w:val="-4"/>
          <w:rtl/>
        </w:rPr>
        <w:t>گفت: «واى بر مادرش، عجب آتش افروز جنگ است ا</w:t>
      </w:r>
      <w:r w:rsidR="00E81F9E" w:rsidRPr="00A45EA1">
        <w:rPr>
          <w:spacing w:val="-4"/>
          <w:rtl/>
        </w:rPr>
        <w:t>ی</w:t>
      </w:r>
      <w:r w:rsidRPr="00A45EA1">
        <w:rPr>
          <w:spacing w:val="-4"/>
          <w:rtl/>
        </w:rPr>
        <w:t>ن مرد، اگر همدستى داشته باشد».</w:t>
      </w:r>
    </w:p>
    <w:p w:rsidR="003C75F8" w:rsidRPr="00A0385F" w:rsidRDefault="003C75F8" w:rsidP="00C35C54">
      <w:pPr>
        <w:pStyle w:val="a8"/>
      </w:pPr>
      <w:r w:rsidRPr="00A0385F">
        <w:rPr>
          <w:rtl/>
        </w:rPr>
        <w:t>چون ابوبص</w:t>
      </w:r>
      <w:r w:rsidR="00E81F9E">
        <w:rPr>
          <w:rtl/>
        </w:rPr>
        <w:t>ی</w:t>
      </w:r>
      <w:r w:rsidRPr="00A0385F">
        <w:rPr>
          <w:rtl/>
        </w:rPr>
        <w:t>ر ا</w:t>
      </w:r>
      <w:r w:rsidR="00E81F9E">
        <w:rPr>
          <w:rtl/>
        </w:rPr>
        <w:t>ی</w:t>
      </w:r>
      <w:r w:rsidRPr="00A0385F">
        <w:rPr>
          <w:rtl/>
        </w:rPr>
        <w:t>ن سخن را شن</w:t>
      </w:r>
      <w:r w:rsidR="00E81F9E">
        <w:rPr>
          <w:rtl/>
        </w:rPr>
        <w:t>ی</w:t>
      </w:r>
      <w:r w:rsidRPr="00A0385F">
        <w:rPr>
          <w:rtl/>
        </w:rPr>
        <w:t xml:space="preserve">د، دانست </w:t>
      </w:r>
      <w:r w:rsidR="00E81F9E">
        <w:rPr>
          <w:rtl/>
        </w:rPr>
        <w:t>ک</w:t>
      </w:r>
      <w:r w:rsidRPr="00A0385F">
        <w:rPr>
          <w:rtl/>
        </w:rPr>
        <w:t xml:space="preserve">ه </w:t>
      </w:r>
      <w:r>
        <w:rPr>
          <w:rtl/>
        </w:rPr>
        <w:t>(</w:t>
      </w:r>
      <w:r w:rsidRPr="00A0385F">
        <w:rPr>
          <w:rtl/>
        </w:rPr>
        <w:t>اگر وى در مد</w:t>
      </w:r>
      <w:r w:rsidR="00E81F9E">
        <w:rPr>
          <w:rtl/>
        </w:rPr>
        <w:t>ی</w:t>
      </w:r>
      <w:r w:rsidRPr="00A0385F">
        <w:rPr>
          <w:rtl/>
        </w:rPr>
        <w:t>نه باشد</w:t>
      </w:r>
      <w:r>
        <w:rPr>
          <w:rtl/>
        </w:rPr>
        <w:t>)</w:t>
      </w:r>
      <w:r w:rsidRPr="00A0385F">
        <w:rPr>
          <w:rtl/>
        </w:rPr>
        <w:t xml:space="preserve"> پ</w:t>
      </w:r>
      <w:r w:rsidR="00E81F9E">
        <w:rPr>
          <w:rtl/>
        </w:rPr>
        <w:t>ی</w:t>
      </w:r>
      <w:r w:rsidRPr="00A0385F">
        <w:rPr>
          <w:rtl/>
        </w:rPr>
        <w:t xml:space="preserve">امبر </w:t>
      </w:r>
      <w:r>
        <w:rPr>
          <w:rFonts w:cs="CTraditional Arabic"/>
          <w:rtl/>
        </w:rPr>
        <w:t>ص</w:t>
      </w:r>
      <w:r w:rsidRPr="00A0385F">
        <w:rPr>
          <w:rtl/>
        </w:rPr>
        <w:t xml:space="preserve"> وى را </w:t>
      </w:r>
      <w:r>
        <w:rPr>
          <w:rtl/>
        </w:rPr>
        <w:t>(</w:t>
      </w:r>
      <w:r w:rsidRPr="00A0385F">
        <w:rPr>
          <w:rtl/>
        </w:rPr>
        <w:t>طبق قرارداد صلح</w:t>
      </w:r>
      <w:r>
        <w:rPr>
          <w:rtl/>
        </w:rPr>
        <w:t>)</w:t>
      </w:r>
      <w:r w:rsidRPr="00A0385F">
        <w:rPr>
          <w:rtl/>
        </w:rPr>
        <w:t xml:space="preserve"> دوباره براى آنها مسترد مى‏</w:t>
      </w:r>
      <w:r w:rsidR="00E81F9E">
        <w:rPr>
          <w:rtl/>
        </w:rPr>
        <w:t>ک</w:t>
      </w:r>
      <w:r w:rsidRPr="00A0385F">
        <w:rPr>
          <w:rtl/>
        </w:rPr>
        <w:t>ند، بد</w:t>
      </w:r>
      <w:r w:rsidR="00E81F9E">
        <w:rPr>
          <w:rtl/>
        </w:rPr>
        <w:t>ی</w:t>
      </w:r>
      <w:r w:rsidRPr="00A0385F">
        <w:rPr>
          <w:rtl/>
        </w:rPr>
        <w:t>ن خاطر از مد</w:t>
      </w:r>
      <w:r w:rsidR="00E81F9E">
        <w:rPr>
          <w:rtl/>
        </w:rPr>
        <w:t>ی</w:t>
      </w:r>
      <w:r w:rsidRPr="00A0385F">
        <w:rPr>
          <w:rtl/>
        </w:rPr>
        <w:t>نه خارج شد و خود را به ساحل در</w:t>
      </w:r>
      <w:r w:rsidR="00E81F9E">
        <w:rPr>
          <w:rtl/>
        </w:rPr>
        <w:t>ی</w:t>
      </w:r>
      <w:r w:rsidRPr="00A0385F">
        <w:rPr>
          <w:rtl/>
        </w:rPr>
        <w:t>ا رسان</w:t>
      </w:r>
      <w:r w:rsidR="00E81F9E">
        <w:rPr>
          <w:rtl/>
        </w:rPr>
        <w:t>ی</w:t>
      </w:r>
      <w:r w:rsidRPr="00A0385F">
        <w:rPr>
          <w:rtl/>
        </w:rPr>
        <w:t>د.</w:t>
      </w:r>
    </w:p>
    <w:p w:rsidR="003C75F8" w:rsidRPr="00811C2B" w:rsidRDefault="003C75F8" w:rsidP="00C35C54">
      <w:pPr>
        <w:pStyle w:val="a5"/>
      </w:pPr>
      <w:bookmarkStart w:id="151" w:name="_Toc441518921"/>
      <w:r w:rsidRPr="00811C2B">
        <w:rPr>
          <w:rtl/>
        </w:rPr>
        <w:t>پ</w:t>
      </w:r>
      <w:r w:rsidR="00E81F9E">
        <w:rPr>
          <w:rtl/>
        </w:rPr>
        <w:t>ی</w:t>
      </w:r>
      <w:r w:rsidRPr="00811C2B">
        <w:rPr>
          <w:rtl/>
        </w:rPr>
        <w:t>وستن ابوجندل به ابوبص</w:t>
      </w:r>
      <w:r w:rsidR="00E81F9E">
        <w:rPr>
          <w:rtl/>
        </w:rPr>
        <w:t>ی</w:t>
      </w:r>
      <w:r w:rsidRPr="00811C2B">
        <w:rPr>
          <w:rtl/>
        </w:rPr>
        <w:t>ر</w:t>
      </w:r>
      <w:r w:rsidRPr="00811C2B">
        <w:rPr>
          <w:rFonts w:hint="cs"/>
          <w:rtl/>
        </w:rPr>
        <w:t xml:space="preserve"> </w:t>
      </w:r>
      <w:r w:rsidRPr="00811C2B">
        <w:rPr>
          <w:rtl/>
        </w:rPr>
        <w:t xml:space="preserve">و متعرّض شدن آنها به </w:t>
      </w:r>
      <w:r w:rsidR="00E81F9E">
        <w:rPr>
          <w:rtl/>
        </w:rPr>
        <w:t>ک</w:t>
      </w:r>
      <w:r w:rsidRPr="00811C2B">
        <w:rPr>
          <w:rtl/>
        </w:rPr>
        <w:t>اروان‏هاى قر</w:t>
      </w:r>
      <w:r w:rsidR="00E81F9E">
        <w:rPr>
          <w:rtl/>
        </w:rPr>
        <w:t>ی</w:t>
      </w:r>
      <w:r w:rsidRPr="00811C2B">
        <w:rPr>
          <w:rtl/>
        </w:rPr>
        <w:t>ش</w:t>
      </w:r>
      <w:bookmarkEnd w:id="151"/>
    </w:p>
    <w:p w:rsidR="00A45EA1" w:rsidRDefault="003C75F8" w:rsidP="00C35C54">
      <w:pPr>
        <w:pStyle w:val="a8"/>
        <w:rPr>
          <w:rtl/>
        </w:rPr>
      </w:pPr>
      <w:r w:rsidRPr="00A0385F">
        <w:rPr>
          <w:rtl/>
        </w:rPr>
        <w:t>راوى مى‏گو</w:t>
      </w:r>
      <w:r w:rsidR="00E81F9E">
        <w:rPr>
          <w:rtl/>
        </w:rPr>
        <w:t>ی</w:t>
      </w:r>
      <w:r w:rsidRPr="00A0385F">
        <w:rPr>
          <w:rtl/>
        </w:rPr>
        <w:t>د: ابوجندل بن سه</w:t>
      </w:r>
      <w:r w:rsidR="00E81F9E">
        <w:rPr>
          <w:rtl/>
        </w:rPr>
        <w:t>ی</w:t>
      </w:r>
      <w:r w:rsidRPr="00A0385F">
        <w:rPr>
          <w:rtl/>
        </w:rPr>
        <w:t xml:space="preserve">ل بن عمرو </w:t>
      </w:r>
      <w:r w:rsidR="00E81F9E" w:rsidRPr="00E81F9E">
        <w:rPr>
          <w:rFonts w:ascii="CTraditional Arabic" w:hAnsi="CTraditional Arabic" w:cs="CTraditional Arabic"/>
          <w:rtl/>
        </w:rPr>
        <w:t>س</w:t>
      </w:r>
      <w:r w:rsidRPr="00A0385F">
        <w:rPr>
          <w:rtl/>
        </w:rPr>
        <w:t xml:space="preserve"> از دست آنها نجات مى‏</w:t>
      </w:r>
      <w:r w:rsidR="00E81F9E">
        <w:rPr>
          <w:rtl/>
        </w:rPr>
        <w:t>ی</w:t>
      </w:r>
      <w:r w:rsidRPr="00A0385F">
        <w:rPr>
          <w:rtl/>
        </w:rPr>
        <w:t>ابد، و خود را به ابوبص</w:t>
      </w:r>
      <w:r w:rsidR="00E81F9E">
        <w:rPr>
          <w:rtl/>
        </w:rPr>
        <w:t>ی</w:t>
      </w:r>
      <w:r w:rsidRPr="00A0385F">
        <w:rPr>
          <w:rtl/>
        </w:rPr>
        <w:t>ر مى‏رساند، به ا</w:t>
      </w:r>
      <w:r w:rsidR="00E81F9E">
        <w:rPr>
          <w:rtl/>
        </w:rPr>
        <w:t>ی</w:t>
      </w:r>
      <w:r w:rsidRPr="00A0385F">
        <w:rPr>
          <w:rtl/>
        </w:rPr>
        <w:t xml:space="preserve">ن صورت هر </w:t>
      </w:r>
      <w:r w:rsidR="00E81F9E">
        <w:rPr>
          <w:rtl/>
        </w:rPr>
        <w:t>ک</w:t>
      </w:r>
      <w:r w:rsidRPr="00A0385F">
        <w:rPr>
          <w:rtl/>
        </w:rPr>
        <w:t xml:space="preserve">سى </w:t>
      </w:r>
      <w:r w:rsidR="00E81F9E">
        <w:rPr>
          <w:rtl/>
        </w:rPr>
        <w:t>ک</w:t>
      </w:r>
      <w:r w:rsidRPr="00A0385F">
        <w:rPr>
          <w:rtl/>
        </w:rPr>
        <w:t>ه از قر</w:t>
      </w:r>
      <w:r w:rsidR="00E81F9E">
        <w:rPr>
          <w:rtl/>
        </w:rPr>
        <w:t>ی</w:t>
      </w:r>
      <w:r w:rsidRPr="00A0385F">
        <w:rPr>
          <w:rtl/>
        </w:rPr>
        <w:t>ش ا</w:t>
      </w:r>
      <w:r w:rsidR="00E81F9E">
        <w:rPr>
          <w:rtl/>
        </w:rPr>
        <w:t>ی</w:t>
      </w:r>
      <w:r w:rsidRPr="00A0385F">
        <w:rPr>
          <w:rtl/>
        </w:rPr>
        <w:t>مان مى‏آورد به ابوبص</w:t>
      </w:r>
      <w:r w:rsidR="00E81F9E">
        <w:rPr>
          <w:rtl/>
        </w:rPr>
        <w:t>ی</w:t>
      </w:r>
      <w:r w:rsidRPr="00A0385F">
        <w:rPr>
          <w:rtl/>
        </w:rPr>
        <w:t>ر مى‏پ</w:t>
      </w:r>
      <w:r w:rsidR="00E81F9E">
        <w:rPr>
          <w:rtl/>
        </w:rPr>
        <w:t>ی</w:t>
      </w:r>
      <w:r w:rsidRPr="00A0385F">
        <w:rPr>
          <w:rtl/>
        </w:rPr>
        <w:t>وست، تا ا</w:t>
      </w:r>
      <w:r w:rsidR="00E81F9E">
        <w:rPr>
          <w:rtl/>
        </w:rPr>
        <w:t>ی</w:t>
      </w:r>
      <w:r w:rsidRPr="00A0385F">
        <w:rPr>
          <w:rtl/>
        </w:rPr>
        <w:t xml:space="preserve">ن </w:t>
      </w:r>
      <w:r w:rsidR="00E81F9E">
        <w:rPr>
          <w:rtl/>
        </w:rPr>
        <w:t>ک</w:t>
      </w:r>
      <w:r w:rsidRPr="00A0385F">
        <w:rPr>
          <w:rtl/>
        </w:rPr>
        <w:t xml:space="preserve">ه آنها </w:t>
      </w:r>
      <w:r w:rsidR="00E81F9E">
        <w:rPr>
          <w:rtl/>
        </w:rPr>
        <w:t>یک</w:t>
      </w:r>
      <w:r w:rsidRPr="00A0385F">
        <w:rPr>
          <w:rtl/>
        </w:rPr>
        <w:t xml:space="preserve"> گروهى را تش</w:t>
      </w:r>
      <w:r w:rsidR="00E81F9E">
        <w:rPr>
          <w:rtl/>
        </w:rPr>
        <w:t>کی</w:t>
      </w:r>
      <w:r w:rsidRPr="00A0385F">
        <w:rPr>
          <w:rtl/>
        </w:rPr>
        <w:t>ل دادند، و هرگاه خبر خارج شدن قافله قر</w:t>
      </w:r>
      <w:r w:rsidR="00E81F9E">
        <w:rPr>
          <w:rtl/>
        </w:rPr>
        <w:t>ی</w:t>
      </w:r>
      <w:r w:rsidRPr="00A0385F">
        <w:rPr>
          <w:rtl/>
        </w:rPr>
        <w:t>ش به طرف شام به آنان مى‏رس</w:t>
      </w:r>
      <w:r w:rsidR="00E81F9E">
        <w:rPr>
          <w:rtl/>
        </w:rPr>
        <w:t>ی</w:t>
      </w:r>
      <w:r w:rsidRPr="00A0385F">
        <w:rPr>
          <w:rtl/>
        </w:rPr>
        <w:t xml:space="preserve">د، بر آن هجوم آورده، مردان شامل در </w:t>
      </w:r>
      <w:r w:rsidR="00E81F9E">
        <w:rPr>
          <w:rtl/>
        </w:rPr>
        <w:t>ک</w:t>
      </w:r>
      <w:r w:rsidRPr="00A0385F">
        <w:rPr>
          <w:rtl/>
        </w:rPr>
        <w:t>اروان را به قتل مى‏رسان</w:t>
      </w:r>
      <w:r w:rsidR="00E81F9E">
        <w:rPr>
          <w:rtl/>
        </w:rPr>
        <w:t>ی</w:t>
      </w:r>
      <w:r w:rsidRPr="00A0385F">
        <w:rPr>
          <w:rtl/>
        </w:rPr>
        <w:t>دند و اموالشان را مى‏گرفتند. قر</w:t>
      </w:r>
      <w:r w:rsidR="00E81F9E">
        <w:rPr>
          <w:rtl/>
        </w:rPr>
        <w:t>ی</w:t>
      </w:r>
      <w:r w:rsidRPr="00A0385F">
        <w:rPr>
          <w:rtl/>
        </w:rPr>
        <w:t>ش وقتى از ا</w:t>
      </w:r>
      <w:r w:rsidR="00E81F9E">
        <w:rPr>
          <w:rtl/>
        </w:rPr>
        <w:t>ی</w:t>
      </w:r>
      <w:r w:rsidRPr="00A0385F">
        <w:rPr>
          <w:rtl/>
        </w:rPr>
        <w:t xml:space="preserve">ن حالت به تنگ آمد، </w:t>
      </w:r>
      <w:r w:rsidR="00E81F9E">
        <w:rPr>
          <w:rtl/>
        </w:rPr>
        <w:t>ک</w:t>
      </w:r>
      <w:r w:rsidRPr="00A0385F">
        <w:rPr>
          <w:rtl/>
        </w:rPr>
        <w:t>سى را نزد پ</w:t>
      </w:r>
      <w:r w:rsidR="00E81F9E">
        <w:rPr>
          <w:rtl/>
        </w:rPr>
        <w:t>ی</w:t>
      </w:r>
      <w:r w:rsidRPr="00A0385F">
        <w:rPr>
          <w:rtl/>
        </w:rPr>
        <w:t>امبر خدا فرستاد، و او را به خدا و رحم سوگند داده</w:t>
      </w:r>
      <w:r w:rsidRPr="00C270C7">
        <w:rPr>
          <w:rStyle w:val="FootnoteReference"/>
          <w:rtl/>
        </w:rPr>
        <w:footnoteReference w:id="248"/>
      </w:r>
      <w:r w:rsidRPr="00A0385F">
        <w:rPr>
          <w:rtl/>
        </w:rPr>
        <w:t xml:space="preserve"> و از وى مطالبه نمود تا </w:t>
      </w:r>
      <w:r w:rsidR="00E81F9E">
        <w:rPr>
          <w:rtl/>
        </w:rPr>
        <w:t>ک</w:t>
      </w:r>
      <w:r w:rsidRPr="00A0385F">
        <w:rPr>
          <w:rtl/>
        </w:rPr>
        <w:t>سى را نزد ا</w:t>
      </w:r>
      <w:r w:rsidR="00E81F9E">
        <w:rPr>
          <w:rtl/>
        </w:rPr>
        <w:t>ی</w:t>
      </w:r>
      <w:r w:rsidRPr="00A0385F">
        <w:rPr>
          <w:rtl/>
        </w:rPr>
        <w:t>ن گروه بفرستد، و از ا</w:t>
      </w:r>
      <w:r w:rsidR="00E81F9E">
        <w:rPr>
          <w:rtl/>
        </w:rPr>
        <w:t>ی</w:t>
      </w:r>
      <w:r w:rsidRPr="00A0385F">
        <w:rPr>
          <w:rtl/>
        </w:rPr>
        <w:t xml:space="preserve">شان بخواهد </w:t>
      </w:r>
      <w:r w:rsidR="00E81F9E">
        <w:rPr>
          <w:rtl/>
        </w:rPr>
        <w:t>ک</w:t>
      </w:r>
      <w:r w:rsidRPr="00A0385F">
        <w:rPr>
          <w:rtl/>
        </w:rPr>
        <w:t>ه بدون هراس از برگردان</w:t>
      </w:r>
      <w:r w:rsidR="00E81F9E">
        <w:rPr>
          <w:rtl/>
        </w:rPr>
        <w:t>ی</w:t>
      </w:r>
      <w:r w:rsidRPr="00A0385F">
        <w:rPr>
          <w:rtl/>
        </w:rPr>
        <w:t>دن آنها به قر</w:t>
      </w:r>
      <w:r w:rsidR="00E81F9E">
        <w:rPr>
          <w:rtl/>
        </w:rPr>
        <w:t>ی</w:t>
      </w:r>
      <w:r w:rsidRPr="00A0385F">
        <w:rPr>
          <w:rtl/>
        </w:rPr>
        <w:t>ش به طرف مد</w:t>
      </w:r>
      <w:r w:rsidR="00E81F9E">
        <w:rPr>
          <w:rtl/>
        </w:rPr>
        <w:t>ی</w:t>
      </w:r>
      <w:r w:rsidRPr="00A0385F">
        <w:rPr>
          <w:rtl/>
        </w:rPr>
        <w:t>نه ب</w:t>
      </w:r>
      <w:r w:rsidR="00E81F9E">
        <w:rPr>
          <w:rtl/>
        </w:rPr>
        <w:t>ی</w:t>
      </w:r>
      <w:r w:rsidRPr="00A0385F">
        <w:rPr>
          <w:rtl/>
        </w:rPr>
        <w:t>ا</w:t>
      </w:r>
      <w:r w:rsidR="00E81F9E">
        <w:rPr>
          <w:rtl/>
        </w:rPr>
        <w:t>ی</w:t>
      </w:r>
      <w:r w:rsidRPr="00A0385F">
        <w:rPr>
          <w:rtl/>
        </w:rPr>
        <w:t xml:space="preserve">ند، چون هر </w:t>
      </w:r>
      <w:r w:rsidR="00E81F9E">
        <w:rPr>
          <w:rtl/>
        </w:rPr>
        <w:t>ک</w:t>
      </w:r>
      <w:r w:rsidRPr="00A0385F">
        <w:rPr>
          <w:rtl/>
        </w:rPr>
        <w:t>سى از آنها به مد</w:t>
      </w:r>
      <w:r w:rsidR="00E81F9E">
        <w:rPr>
          <w:rtl/>
        </w:rPr>
        <w:t>ی</w:t>
      </w:r>
      <w:r w:rsidRPr="00A0385F">
        <w:rPr>
          <w:rtl/>
        </w:rPr>
        <w:t>نه رود در امان خواهد بود. پ</w:t>
      </w:r>
      <w:r w:rsidR="00E81F9E">
        <w:rPr>
          <w:rtl/>
        </w:rPr>
        <w:t>ی</w:t>
      </w:r>
      <w:r w:rsidRPr="00A0385F">
        <w:rPr>
          <w:rtl/>
        </w:rPr>
        <w:t xml:space="preserve">امبر </w:t>
      </w:r>
      <w:r>
        <w:rPr>
          <w:rFonts w:cs="CTraditional Arabic"/>
          <w:rtl/>
        </w:rPr>
        <w:t>ص</w:t>
      </w:r>
      <w:r w:rsidRPr="00A0385F">
        <w:rPr>
          <w:rtl/>
        </w:rPr>
        <w:t xml:space="preserve"> ن</w:t>
      </w:r>
      <w:r w:rsidR="00E81F9E">
        <w:rPr>
          <w:rtl/>
        </w:rPr>
        <w:t>ی</w:t>
      </w:r>
      <w:r w:rsidRPr="00A0385F">
        <w:rPr>
          <w:rtl/>
        </w:rPr>
        <w:t xml:space="preserve">ز دنبال آنها </w:t>
      </w:r>
      <w:r w:rsidR="00E81F9E">
        <w:rPr>
          <w:rtl/>
        </w:rPr>
        <w:t>ک</w:t>
      </w:r>
      <w:r w:rsidRPr="00A0385F">
        <w:rPr>
          <w:rtl/>
        </w:rPr>
        <w:t xml:space="preserve">سى را فرستاد، خداوند </w:t>
      </w:r>
      <w:r w:rsidR="004C491C" w:rsidRPr="004C491C">
        <w:rPr>
          <w:rFonts w:cs="CTraditional Arabic"/>
          <w:rtl/>
        </w:rPr>
        <w:t>أ</w:t>
      </w:r>
      <w:r w:rsidRPr="00A0385F">
        <w:rPr>
          <w:rtl/>
        </w:rPr>
        <w:t xml:space="preserve"> در</w:t>
      </w:r>
      <w:r w:rsidR="00E81F9E">
        <w:rPr>
          <w:rtl/>
        </w:rPr>
        <w:t>ی</w:t>
      </w:r>
      <w:r w:rsidRPr="00A0385F">
        <w:rPr>
          <w:rtl/>
        </w:rPr>
        <w:t>ن باره ا</w:t>
      </w:r>
      <w:r w:rsidR="00E81F9E">
        <w:rPr>
          <w:rtl/>
        </w:rPr>
        <w:t>ی</w:t>
      </w:r>
      <w:r w:rsidRPr="00A0385F">
        <w:rPr>
          <w:rtl/>
        </w:rPr>
        <w:t>ن آ</w:t>
      </w:r>
      <w:r w:rsidR="00E81F9E">
        <w:rPr>
          <w:rtl/>
        </w:rPr>
        <w:t>ی</w:t>
      </w:r>
      <w:r w:rsidRPr="00A0385F">
        <w:rPr>
          <w:rtl/>
        </w:rPr>
        <w:t>ات قرآنى را نازل نمود:</w:t>
      </w:r>
    </w:p>
    <w:p w:rsidR="003C75F8" w:rsidRPr="006A5B8F" w:rsidRDefault="003C75F8" w:rsidP="00C35C54">
      <w:pPr>
        <w:pStyle w:val="af1"/>
        <w:rPr>
          <w:spacing w:val="-4"/>
        </w:rPr>
      </w:pPr>
      <w:r w:rsidRPr="006A5B8F">
        <w:rPr>
          <w:rStyle w:val="Charf0"/>
          <w:spacing w:val="-4"/>
          <w:rtl/>
        </w:rPr>
        <w:t>﴿</w:t>
      </w:r>
      <w:r w:rsidRPr="006A5B8F">
        <w:rPr>
          <w:rFonts w:hint="eastAsia"/>
          <w:spacing w:val="-4"/>
          <w:rtl/>
        </w:rPr>
        <w:t>وَهُوَ</w:t>
      </w:r>
      <w:r w:rsidRPr="006A5B8F">
        <w:rPr>
          <w:spacing w:val="-4"/>
          <w:rtl/>
        </w:rPr>
        <w:t xml:space="preserve"> </w:t>
      </w:r>
      <w:r w:rsidRPr="006A5B8F">
        <w:rPr>
          <w:rFonts w:hint="cs"/>
          <w:spacing w:val="-4"/>
          <w:rtl/>
        </w:rPr>
        <w:t>ٱ</w:t>
      </w:r>
      <w:r w:rsidRPr="006A5B8F">
        <w:rPr>
          <w:rFonts w:hint="eastAsia"/>
          <w:spacing w:val="-4"/>
          <w:rtl/>
        </w:rPr>
        <w:t>لَّذِي</w:t>
      </w:r>
      <w:r w:rsidRPr="006A5B8F">
        <w:rPr>
          <w:spacing w:val="-4"/>
          <w:rtl/>
        </w:rPr>
        <w:t xml:space="preserve"> </w:t>
      </w:r>
      <w:r w:rsidRPr="006A5B8F">
        <w:rPr>
          <w:rFonts w:hint="eastAsia"/>
          <w:spacing w:val="-4"/>
          <w:rtl/>
        </w:rPr>
        <w:t>كَفَّ</w:t>
      </w:r>
      <w:r w:rsidRPr="006A5B8F">
        <w:rPr>
          <w:spacing w:val="-4"/>
          <w:rtl/>
        </w:rPr>
        <w:t xml:space="preserve"> </w:t>
      </w:r>
      <w:r w:rsidRPr="006A5B8F">
        <w:rPr>
          <w:rFonts w:hint="eastAsia"/>
          <w:spacing w:val="-4"/>
          <w:rtl/>
        </w:rPr>
        <w:t>أَي</w:t>
      </w:r>
      <w:r w:rsidRPr="006A5B8F">
        <w:rPr>
          <w:rFonts w:hint="cs"/>
          <w:spacing w:val="-4"/>
          <w:rtl/>
        </w:rPr>
        <w:t>ۡ</w:t>
      </w:r>
      <w:r w:rsidRPr="006A5B8F">
        <w:rPr>
          <w:rFonts w:hint="eastAsia"/>
          <w:spacing w:val="-4"/>
          <w:rtl/>
        </w:rPr>
        <w:t>دِيَهُم</w:t>
      </w:r>
      <w:r w:rsidRPr="006A5B8F">
        <w:rPr>
          <w:rFonts w:hint="cs"/>
          <w:spacing w:val="-4"/>
          <w:rtl/>
        </w:rPr>
        <w:t>ۡ</w:t>
      </w:r>
      <w:r w:rsidRPr="006A5B8F">
        <w:rPr>
          <w:spacing w:val="-4"/>
          <w:rtl/>
        </w:rPr>
        <w:t xml:space="preserve"> </w:t>
      </w:r>
      <w:r w:rsidRPr="006A5B8F">
        <w:rPr>
          <w:rFonts w:hint="eastAsia"/>
          <w:spacing w:val="-4"/>
          <w:rtl/>
        </w:rPr>
        <w:t>عَنكُم</w:t>
      </w:r>
      <w:r w:rsidRPr="006A5B8F">
        <w:rPr>
          <w:rFonts w:hint="cs"/>
          <w:spacing w:val="-4"/>
          <w:rtl/>
        </w:rPr>
        <w:t>ۡ</w:t>
      </w:r>
      <w:r w:rsidRPr="006A5B8F">
        <w:rPr>
          <w:spacing w:val="-4"/>
          <w:rtl/>
        </w:rPr>
        <w:t xml:space="preserve"> </w:t>
      </w:r>
      <w:r w:rsidRPr="006A5B8F">
        <w:rPr>
          <w:rFonts w:hint="eastAsia"/>
          <w:spacing w:val="-4"/>
          <w:rtl/>
        </w:rPr>
        <w:t>وَأَي</w:t>
      </w:r>
      <w:r w:rsidRPr="006A5B8F">
        <w:rPr>
          <w:rFonts w:hint="cs"/>
          <w:spacing w:val="-4"/>
          <w:rtl/>
        </w:rPr>
        <w:t>ۡ</w:t>
      </w:r>
      <w:r w:rsidRPr="006A5B8F">
        <w:rPr>
          <w:rFonts w:hint="eastAsia"/>
          <w:spacing w:val="-4"/>
          <w:rtl/>
        </w:rPr>
        <w:t>دِيَكُم</w:t>
      </w:r>
      <w:r w:rsidRPr="006A5B8F">
        <w:rPr>
          <w:rFonts w:hint="cs"/>
          <w:spacing w:val="-4"/>
          <w:rtl/>
        </w:rPr>
        <w:t>ۡ</w:t>
      </w:r>
      <w:r w:rsidRPr="006A5B8F">
        <w:rPr>
          <w:spacing w:val="-4"/>
          <w:rtl/>
        </w:rPr>
        <w:t xml:space="preserve"> </w:t>
      </w:r>
      <w:r w:rsidRPr="006A5B8F">
        <w:rPr>
          <w:rFonts w:hint="eastAsia"/>
          <w:spacing w:val="-4"/>
          <w:rtl/>
        </w:rPr>
        <w:t>عَن</w:t>
      </w:r>
      <w:r w:rsidRPr="006A5B8F">
        <w:rPr>
          <w:rFonts w:hint="cs"/>
          <w:spacing w:val="-4"/>
          <w:rtl/>
        </w:rPr>
        <w:t>ۡ</w:t>
      </w:r>
      <w:r w:rsidRPr="006A5B8F">
        <w:rPr>
          <w:rFonts w:hint="eastAsia"/>
          <w:spacing w:val="-4"/>
          <w:rtl/>
        </w:rPr>
        <w:t>هُم</w:t>
      </w:r>
      <w:r w:rsidRPr="006A5B8F">
        <w:rPr>
          <w:spacing w:val="-4"/>
          <w:rtl/>
        </w:rPr>
        <w:t xml:space="preserve"> </w:t>
      </w:r>
      <w:r w:rsidRPr="006A5B8F">
        <w:rPr>
          <w:rFonts w:hint="eastAsia"/>
          <w:spacing w:val="-4"/>
          <w:rtl/>
        </w:rPr>
        <w:t>بِبَط</w:t>
      </w:r>
      <w:r w:rsidRPr="006A5B8F">
        <w:rPr>
          <w:rFonts w:hint="cs"/>
          <w:spacing w:val="-4"/>
          <w:rtl/>
        </w:rPr>
        <w:t>ۡ</w:t>
      </w:r>
      <w:r w:rsidRPr="006A5B8F">
        <w:rPr>
          <w:rFonts w:hint="eastAsia"/>
          <w:spacing w:val="-4"/>
          <w:rtl/>
        </w:rPr>
        <w:t>نِ</w:t>
      </w:r>
      <w:r w:rsidRPr="006A5B8F">
        <w:rPr>
          <w:spacing w:val="-4"/>
          <w:rtl/>
        </w:rPr>
        <w:t xml:space="preserve"> </w:t>
      </w:r>
      <w:r w:rsidRPr="006A5B8F">
        <w:rPr>
          <w:rFonts w:hint="eastAsia"/>
          <w:spacing w:val="-4"/>
          <w:rtl/>
        </w:rPr>
        <w:t>مَكَّةَ</w:t>
      </w:r>
      <w:r w:rsidRPr="006A5B8F">
        <w:rPr>
          <w:spacing w:val="-4"/>
          <w:rtl/>
        </w:rPr>
        <w:t xml:space="preserve"> </w:t>
      </w:r>
      <w:r w:rsidRPr="006A5B8F">
        <w:rPr>
          <w:rFonts w:hint="eastAsia"/>
          <w:spacing w:val="-4"/>
          <w:rtl/>
        </w:rPr>
        <w:t>مِن</w:t>
      </w:r>
      <w:r w:rsidRPr="006A5B8F">
        <w:rPr>
          <w:rFonts w:hint="cs"/>
          <w:spacing w:val="-4"/>
          <w:rtl/>
        </w:rPr>
        <w:t>ۢ</w:t>
      </w:r>
      <w:r w:rsidRPr="006A5B8F">
        <w:rPr>
          <w:spacing w:val="-4"/>
          <w:rtl/>
        </w:rPr>
        <w:t xml:space="preserve"> </w:t>
      </w:r>
      <w:r w:rsidRPr="006A5B8F">
        <w:rPr>
          <w:rFonts w:hint="eastAsia"/>
          <w:spacing w:val="-4"/>
          <w:rtl/>
        </w:rPr>
        <w:t>بَع</w:t>
      </w:r>
      <w:r w:rsidRPr="006A5B8F">
        <w:rPr>
          <w:rFonts w:hint="cs"/>
          <w:spacing w:val="-4"/>
          <w:rtl/>
        </w:rPr>
        <w:t>ۡ</w:t>
      </w:r>
      <w:r w:rsidRPr="006A5B8F">
        <w:rPr>
          <w:rFonts w:hint="eastAsia"/>
          <w:spacing w:val="-4"/>
          <w:rtl/>
        </w:rPr>
        <w:t>دِ</w:t>
      </w:r>
      <w:r w:rsidRPr="006A5B8F">
        <w:rPr>
          <w:spacing w:val="-4"/>
          <w:rtl/>
        </w:rPr>
        <w:t xml:space="preserve"> </w:t>
      </w:r>
      <w:r w:rsidRPr="006A5B8F">
        <w:rPr>
          <w:rFonts w:hint="eastAsia"/>
          <w:spacing w:val="-4"/>
          <w:rtl/>
        </w:rPr>
        <w:t>أَن</w:t>
      </w:r>
      <w:r w:rsidRPr="006A5B8F">
        <w:rPr>
          <w:rFonts w:hint="cs"/>
          <w:spacing w:val="-4"/>
          <w:rtl/>
        </w:rPr>
        <w:t>ۡ</w:t>
      </w:r>
      <w:r w:rsidRPr="006A5B8F">
        <w:rPr>
          <w:spacing w:val="-4"/>
          <w:rtl/>
        </w:rPr>
        <w:t xml:space="preserve"> </w:t>
      </w:r>
      <w:r w:rsidRPr="006A5B8F">
        <w:rPr>
          <w:rFonts w:hint="eastAsia"/>
          <w:spacing w:val="-4"/>
          <w:rtl/>
        </w:rPr>
        <w:t>أَظ</w:t>
      </w:r>
      <w:r w:rsidRPr="006A5B8F">
        <w:rPr>
          <w:rFonts w:hint="cs"/>
          <w:spacing w:val="-4"/>
          <w:rtl/>
        </w:rPr>
        <w:t>ۡ</w:t>
      </w:r>
      <w:r w:rsidRPr="006A5B8F">
        <w:rPr>
          <w:rFonts w:hint="eastAsia"/>
          <w:spacing w:val="-4"/>
          <w:rtl/>
        </w:rPr>
        <w:t>فَرَكُم</w:t>
      </w:r>
      <w:r w:rsidRPr="006A5B8F">
        <w:rPr>
          <w:rFonts w:hint="cs"/>
          <w:spacing w:val="-4"/>
          <w:rtl/>
        </w:rPr>
        <w:t>ۡ</w:t>
      </w:r>
      <w:r w:rsidRPr="006A5B8F">
        <w:rPr>
          <w:spacing w:val="-4"/>
          <w:rtl/>
        </w:rPr>
        <w:t xml:space="preserve"> </w:t>
      </w:r>
      <w:r w:rsidRPr="006A5B8F">
        <w:rPr>
          <w:rFonts w:hint="eastAsia"/>
          <w:spacing w:val="-4"/>
          <w:rtl/>
        </w:rPr>
        <w:t>عَلَي</w:t>
      </w:r>
      <w:r w:rsidRPr="006A5B8F">
        <w:rPr>
          <w:rFonts w:hint="cs"/>
          <w:spacing w:val="-4"/>
          <w:rtl/>
        </w:rPr>
        <w:t>ۡ</w:t>
      </w:r>
      <w:r w:rsidRPr="006A5B8F">
        <w:rPr>
          <w:rFonts w:hint="eastAsia"/>
          <w:spacing w:val="-4"/>
          <w:rtl/>
        </w:rPr>
        <w:t>هِم</w:t>
      </w:r>
      <w:r w:rsidRPr="006A5B8F">
        <w:rPr>
          <w:rFonts w:hint="cs"/>
          <w:spacing w:val="-4"/>
          <w:rtl/>
        </w:rPr>
        <w:t xml:space="preserve">ۡ </w:t>
      </w:r>
      <w:r w:rsidRPr="006A5B8F">
        <w:rPr>
          <w:rStyle w:val="Char4"/>
          <w:spacing w:val="-4"/>
          <w:rtl/>
        </w:rPr>
        <w:t>- تا اين كه به اينجا رسيد -</w:t>
      </w:r>
      <w:r w:rsidRPr="006A5B8F">
        <w:rPr>
          <w:rStyle w:val="Char4"/>
          <w:rFonts w:hint="cs"/>
          <w:spacing w:val="-4"/>
          <w:rtl/>
        </w:rPr>
        <w:t xml:space="preserve"> </w:t>
      </w:r>
      <w:r w:rsidRPr="006A5B8F">
        <w:rPr>
          <w:rFonts w:hint="cs"/>
          <w:spacing w:val="-4"/>
          <w:rtl/>
        </w:rPr>
        <w:t>ٱ</w:t>
      </w:r>
      <w:r w:rsidRPr="006A5B8F">
        <w:rPr>
          <w:rFonts w:hint="eastAsia"/>
          <w:spacing w:val="-4"/>
          <w:rtl/>
        </w:rPr>
        <w:t>ل</w:t>
      </w:r>
      <w:r w:rsidRPr="006A5B8F">
        <w:rPr>
          <w:rFonts w:hint="cs"/>
          <w:spacing w:val="-4"/>
          <w:rtl/>
        </w:rPr>
        <w:t>ۡ</w:t>
      </w:r>
      <w:r w:rsidRPr="006A5B8F">
        <w:rPr>
          <w:rFonts w:hint="eastAsia"/>
          <w:spacing w:val="-4"/>
          <w:rtl/>
        </w:rPr>
        <w:t>حَمِيَّةَ</w:t>
      </w:r>
      <w:r w:rsidRPr="006A5B8F">
        <w:rPr>
          <w:spacing w:val="-4"/>
          <w:rtl/>
        </w:rPr>
        <w:t xml:space="preserve"> </w:t>
      </w:r>
      <w:r w:rsidRPr="006A5B8F">
        <w:rPr>
          <w:rFonts w:hint="eastAsia"/>
          <w:spacing w:val="-4"/>
          <w:rtl/>
        </w:rPr>
        <w:t>حَمِيَّةَ</w:t>
      </w:r>
      <w:r w:rsidRPr="006A5B8F">
        <w:rPr>
          <w:spacing w:val="-4"/>
          <w:rtl/>
        </w:rPr>
        <w:t xml:space="preserve"> </w:t>
      </w:r>
      <w:r w:rsidRPr="006A5B8F">
        <w:rPr>
          <w:rFonts w:hint="cs"/>
          <w:spacing w:val="-4"/>
          <w:rtl/>
        </w:rPr>
        <w:t>ٱ</w:t>
      </w:r>
      <w:r w:rsidRPr="006A5B8F">
        <w:rPr>
          <w:rFonts w:hint="eastAsia"/>
          <w:spacing w:val="-4"/>
          <w:rtl/>
        </w:rPr>
        <w:t>ل</w:t>
      </w:r>
      <w:r w:rsidRPr="006A5B8F">
        <w:rPr>
          <w:rFonts w:hint="cs"/>
          <w:spacing w:val="-4"/>
          <w:rtl/>
        </w:rPr>
        <w:t>ۡ</w:t>
      </w:r>
      <w:r w:rsidRPr="006A5B8F">
        <w:rPr>
          <w:rFonts w:hint="eastAsia"/>
          <w:spacing w:val="-4"/>
          <w:rtl/>
        </w:rPr>
        <w:t>جَ</w:t>
      </w:r>
      <w:r w:rsidRPr="006A5B8F">
        <w:rPr>
          <w:rFonts w:hint="cs"/>
          <w:spacing w:val="-4"/>
          <w:rtl/>
        </w:rPr>
        <w:t>ٰ</w:t>
      </w:r>
      <w:r w:rsidRPr="006A5B8F">
        <w:rPr>
          <w:rFonts w:hint="eastAsia"/>
          <w:spacing w:val="-4"/>
          <w:rtl/>
        </w:rPr>
        <w:t>هِلِيَّةِ</w:t>
      </w:r>
      <w:r w:rsidRPr="006A5B8F">
        <w:rPr>
          <w:rStyle w:val="Charf0"/>
          <w:spacing w:val="-4"/>
          <w:rtl/>
        </w:rPr>
        <w:t>﴾</w:t>
      </w:r>
      <w:r w:rsidRPr="006A5B8F">
        <w:rPr>
          <w:rFonts w:ascii="Traditional Arabic" w:hAnsi="Traditional Arabic" w:cs="Traditional Arabic" w:hint="cs"/>
          <w:spacing w:val="-4"/>
          <w:rtl/>
        </w:rPr>
        <w:t xml:space="preserve"> </w:t>
      </w:r>
      <w:r w:rsidRPr="006A5B8F">
        <w:rPr>
          <w:rStyle w:val="Char6"/>
          <w:rFonts w:hint="cs"/>
          <w:spacing w:val="-4"/>
          <w:rtl/>
        </w:rPr>
        <w:t>[الفتح: 24-26].</w:t>
      </w:r>
    </w:p>
    <w:p w:rsidR="003C75F8" w:rsidRPr="00A0385F" w:rsidRDefault="003C75F8" w:rsidP="00C35C54">
      <w:pPr>
        <w:pStyle w:val="ab"/>
      </w:pPr>
      <w:r w:rsidRPr="00811C2B">
        <w:rPr>
          <w:rStyle w:val="Char5"/>
          <w:rtl/>
        </w:rPr>
        <w:t>ترجمه:</w:t>
      </w:r>
      <w:r w:rsidRPr="00A0385F">
        <w:rPr>
          <w:rtl/>
        </w:rPr>
        <w:t xml:space="preserve"> </w:t>
      </w:r>
      <w:r w:rsidRPr="00811C2B">
        <w:rPr>
          <w:rStyle w:val="Char8"/>
          <w:rtl/>
        </w:rPr>
        <w:t>«</w:t>
      </w:r>
      <w:r w:rsidRPr="00811C2B">
        <w:rPr>
          <w:rtl/>
        </w:rPr>
        <w:t xml:space="preserve">و او </w:t>
      </w:r>
      <w:r w:rsidR="00E81F9E">
        <w:rPr>
          <w:rtl/>
        </w:rPr>
        <w:t>ک</w:t>
      </w:r>
      <w:r w:rsidRPr="00811C2B">
        <w:rPr>
          <w:rtl/>
        </w:rPr>
        <w:t xml:space="preserve">سى است </w:t>
      </w:r>
      <w:r w:rsidR="00E81F9E">
        <w:rPr>
          <w:rtl/>
        </w:rPr>
        <w:t>ک</w:t>
      </w:r>
      <w:r w:rsidRPr="00811C2B">
        <w:rPr>
          <w:rtl/>
        </w:rPr>
        <w:t>ه دست</w:t>
      </w:r>
      <w:r w:rsidR="00DD56B5">
        <w:rPr>
          <w:rFonts w:hint="cs"/>
          <w:rtl/>
        </w:rPr>
        <w:t>‌</w:t>
      </w:r>
      <w:r w:rsidRPr="00811C2B">
        <w:rPr>
          <w:rtl/>
        </w:rPr>
        <w:t xml:space="preserve">هاى </w:t>
      </w:r>
      <w:r w:rsidR="00E81F9E">
        <w:rPr>
          <w:rtl/>
        </w:rPr>
        <w:t>ک</w:t>
      </w:r>
      <w:r w:rsidRPr="00811C2B">
        <w:rPr>
          <w:rtl/>
        </w:rPr>
        <w:t>افران را از شما و دست‏هاى شما را از ا</w:t>
      </w:r>
      <w:r w:rsidR="00E81F9E">
        <w:rPr>
          <w:rtl/>
        </w:rPr>
        <w:t>ی</w:t>
      </w:r>
      <w:r w:rsidRPr="00811C2B">
        <w:rPr>
          <w:rtl/>
        </w:rPr>
        <w:t>شان در دل م</w:t>
      </w:r>
      <w:r w:rsidR="00E81F9E">
        <w:rPr>
          <w:rtl/>
        </w:rPr>
        <w:t>ک</w:t>
      </w:r>
      <w:r w:rsidRPr="00811C2B">
        <w:rPr>
          <w:rtl/>
        </w:rPr>
        <w:t>ه بعد از ا</w:t>
      </w:r>
      <w:r w:rsidR="00E81F9E">
        <w:rPr>
          <w:rtl/>
        </w:rPr>
        <w:t>ی</w:t>
      </w:r>
      <w:r w:rsidRPr="00811C2B">
        <w:rPr>
          <w:rtl/>
        </w:rPr>
        <w:t xml:space="preserve">ن </w:t>
      </w:r>
      <w:r w:rsidR="00E81F9E">
        <w:rPr>
          <w:rtl/>
        </w:rPr>
        <w:t>ک</w:t>
      </w:r>
      <w:r w:rsidRPr="00811C2B">
        <w:rPr>
          <w:rtl/>
        </w:rPr>
        <w:t>ه شما را بر آنها پ</w:t>
      </w:r>
      <w:r w:rsidR="00E81F9E">
        <w:rPr>
          <w:rtl/>
        </w:rPr>
        <w:t>ی</w:t>
      </w:r>
      <w:r w:rsidRPr="00811C2B">
        <w:rPr>
          <w:rtl/>
        </w:rPr>
        <w:t xml:space="preserve">روز </w:t>
      </w:r>
      <w:r w:rsidR="00E81F9E">
        <w:rPr>
          <w:rtl/>
        </w:rPr>
        <w:t>ک</w:t>
      </w:r>
      <w:r w:rsidRPr="00811C2B">
        <w:rPr>
          <w:rtl/>
        </w:rPr>
        <w:t>رد، بازداشت... خشم و نخوت جاهل</w:t>
      </w:r>
      <w:r w:rsidR="00E81F9E">
        <w:rPr>
          <w:rtl/>
        </w:rPr>
        <w:t>ی</w:t>
      </w:r>
      <w:r w:rsidRPr="00811C2B">
        <w:rPr>
          <w:rtl/>
        </w:rPr>
        <w:t>ت</w:t>
      </w:r>
      <w:r w:rsidRPr="00811C2B">
        <w:rPr>
          <w:rStyle w:val="Char8"/>
          <w:rtl/>
        </w:rPr>
        <w:t>»</w:t>
      </w:r>
      <w:r w:rsidRPr="00811C2B">
        <w:rPr>
          <w:rStyle w:val="Char4"/>
          <w:rtl/>
        </w:rPr>
        <w:t>.</w:t>
      </w:r>
    </w:p>
    <w:p w:rsidR="003C75F8" w:rsidRPr="00A0385F" w:rsidRDefault="003C75F8" w:rsidP="00C35C54">
      <w:pPr>
        <w:pStyle w:val="a8"/>
      </w:pPr>
      <w:r w:rsidRPr="00A0385F">
        <w:rPr>
          <w:rtl/>
        </w:rPr>
        <w:t>غ</w:t>
      </w:r>
      <w:r w:rsidR="00E81F9E">
        <w:rPr>
          <w:rtl/>
        </w:rPr>
        <w:t>ی</w:t>
      </w:r>
      <w:r w:rsidRPr="00A0385F">
        <w:rPr>
          <w:rtl/>
        </w:rPr>
        <w:t>رت توأم با جاهل</w:t>
      </w:r>
      <w:r w:rsidR="00E81F9E">
        <w:rPr>
          <w:rtl/>
        </w:rPr>
        <w:t>ی</w:t>
      </w:r>
      <w:r w:rsidRPr="00A0385F">
        <w:rPr>
          <w:rtl/>
        </w:rPr>
        <w:t>ت آنان ا</w:t>
      </w:r>
      <w:r w:rsidR="00E81F9E">
        <w:rPr>
          <w:rtl/>
        </w:rPr>
        <w:t>ی</w:t>
      </w:r>
      <w:r w:rsidRPr="00A0385F">
        <w:rPr>
          <w:rtl/>
        </w:rPr>
        <w:t xml:space="preserve">ن بود </w:t>
      </w:r>
      <w:r w:rsidR="00E81F9E">
        <w:rPr>
          <w:rtl/>
        </w:rPr>
        <w:t>ک</w:t>
      </w:r>
      <w:r w:rsidRPr="00A0385F">
        <w:rPr>
          <w:rtl/>
        </w:rPr>
        <w:t>ه آنها اقرار به ا</w:t>
      </w:r>
      <w:r w:rsidR="00E81F9E">
        <w:rPr>
          <w:rtl/>
        </w:rPr>
        <w:t>ی</w:t>
      </w:r>
      <w:r w:rsidRPr="00A0385F">
        <w:rPr>
          <w:rtl/>
        </w:rPr>
        <w:t xml:space="preserve">ن ننمودند </w:t>
      </w:r>
      <w:r w:rsidR="00E81F9E">
        <w:rPr>
          <w:rtl/>
        </w:rPr>
        <w:t>ک</w:t>
      </w:r>
      <w:r w:rsidR="003225D6">
        <w:rPr>
          <w:rtl/>
        </w:rPr>
        <w:t>ه وى نبى است و بسم</w:t>
      </w:r>
      <w:r w:rsidR="003225D6">
        <w:rPr>
          <w:rFonts w:hint="cs"/>
          <w:rtl/>
        </w:rPr>
        <w:t xml:space="preserve"> </w:t>
      </w:r>
      <w:r w:rsidR="008819D4">
        <w:rPr>
          <w:rtl/>
        </w:rPr>
        <w:t>الله</w:t>
      </w:r>
      <w:r w:rsidR="003225D6">
        <w:rPr>
          <w:rFonts w:hint="cs"/>
          <w:rtl/>
        </w:rPr>
        <w:t xml:space="preserve"> </w:t>
      </w:r>
      <w:r w:rsidRPr="00A0385F">
        <w:rPr>
          <w:rtl/>
        </w:rPr>
        <w:t>الرحمن‏الرح</w:t>
      </w:r>
      <w:r w:rsidR="00E81F9E">
        <w:rPr>
          <w:rtl/>
        </w:rPr>
        <w:t>ی</w:t>
      </w:r>
      <w:r w:rsidRPr="00A0385F">
        <w:rPr>
          <w:rtl/>
        </w:rPr>
        <w:t>م را ن</w:t>
      </w:r>
      <w:r w:rsidR="00E81F9E">
        <w:rPr>
          <w:rtl/>
        </w:rPr>
        <w:t>ی</w:t>
      </w:r>
      <w:r w:rsidRPr="00A0385F">
        <w:rPr>
          <w:rtl/>
        </w:rPr>
        <w:t>ز قبول ن</w:t>
      </w:r>
      <w:r w:rsidR="00E81F9E">
        <w:rPr>
          <w:rtl/>
        </w:rPr>
        <w:t>ک</w:t>
      </w:r>
      <w:r w:rsidRPr="00A0385F">
        <w:rPr>
          <w:rtl/>
        </w:rPr>
        <w:t>ردند، و او را از رس</w:t>
      </w:r>
      <w:r w:rsidR="00E81F9E">
        <w:rPr>
          <w:rtl/>
        </w:rPr>
        <w:t>ی</w:t>
      </w:r>
      <w:r w:rsidRPr="00A0385F">
        <w:rPr>
          <w:rtl/>
        </w:rPr>
        <w:t xml:space="preserve">دن به خانه </w:t>
      </w:r>
      <w:r w:rsidR="00E81F9E">
        <w:rPr>
          <w:rtl/>
        </w:rPr>
        <w:t>ک</w:t>
      </w:r>
      <w:r w:rsidRPr="00A0385F">
        <w:rPr>
          <w:rtl/>
        </w:rPr>
        <w:t xml:space="preserve">عبه باز داشتند. ابن </w:t>
      </w:r>
      <w:r w:rsidR="00E81F9E">
        <w:rPr>
          <w:rtl/>
        </w:rPr>
        <w:t>ک</w:t>
      </w:r>
      <w:r w:rsidRPr="00A0385F">
        <w:rPr>
          <w:rtl/>
        </w:rPr>
        <w:t>ث</w:t>
      </w:r>
      <w:r w:rsidR="00E81F9E">
        <w:rPr>
          <w:rtl/>
        </w:rPr>
        <w:t>ی</w:t>
      </w:r>
      <w:r w:rsidRPr="00A0385F">
        <w:rPr>
          <w:rtl/>
        </w:rPr>
        <w:t>ر در البدا</w:t>
      </w:r>
      <w:r w:rsidR="00E81F9E">
        <w:rPr>
          <w:rtl/>
        </w:rPr>
        <w:t>ی</w:t>
      </w:r>
      <w:r>
        <w:rPr>
          <w:rtl/>
        </w:rPr>
        <w:t>ه</w:t>
      </w:r>
      <w:r w:rsidRPr="00A0385F">
        <w:rPr>
          <w:rtl/>
        </w:rPr>
        <w:t xml:space="preserve"> </w:t>
      </w:r>
      <w:r>
        <w:rPr>
          <w:rFonts w:hint="cs"/>
          <w:rtl/>
        </w:rPr>
        <w:t>(</w:t>
      </w:r>
      <w:r w:rsidRPr="00A0385F">
        <w:rPr>
          <w:rtl/>
        </w:rPr>
        <w:t>177/4</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س</w:t>
      </w:r>
      <w:r w:rsidR="00E81F9E">
        <w:rPr>
          <w:rtl/>
        </w:rPr>
        <w:t>ی</w:t>
      </w:r>
      <w:r w:rsidRPr="00A0385F">
        <w:rPr>
          <w:rtl/>
        </w:rPr>
        <w:t>اق داراى ز</w:t>
      </w:r>
      <w:r w:rsidR="00E81F9E">
        <w:rPr>
          <w:rtl/>
        </w:rPr>
        <w:t>ی</w:t>
      </w:r>
      <w:r w:rsidRPr="00A0385F">
        <w:rPr>
          <w:rtl/>
        </w:rPr>
        <w:t>ادت‏ها و فوا</w:t>
      </w:r>
      <w:r w:rsidR="00E81F9E">
        <w:rPr>
          <w:rtl/>
        </w:rPr>
        <w:t>ی</w:t>
      </w:r>
      <w:r w:rsidRPr="00A0385F">
        <w:rPr>
          <w:rtl/>
        </w:rPr>
        <w:t>د ن</w:t>
      </w:r>
      <w:r w:rsidR="00E81F9E">
        <w:rPr>
          <w:rtl/>
        </w:rPr>
        <w:t>یک</w:t>
      </w:r>
      <w:r w:rsidRPr="00A0385F">
        <w:rPr>
          <w:rtl/>
        </w:rPr>
        <w:t xml:space="preserve">ى است، </w:t>
      </w:r>
      <w:r w:rsidR="00E81F9E">
        <w:rPr>
          <w:rtl/>
        </w:rPr>
        <w:t>ک</w:t>
      </w:r>
      <w:r w:rsidRPr="00A0385F">
        <w:rPr>
          <w:rtl/>
        </w:rPr>
        <w:t>ه در روا</w:t>
      </w:r>
      <w:r w:rsidR="00E81F9E">
        <w:rPr>
          <w:rtl/>
        </w:rPr>
        <w:t>ی</w:t>
      </w:r>
      <w:r w:rsidRPr="00A0385F">
        <w:rPr>
          <w:rtl/>
        </w:rPr>
        <w:t>ت ابن اسحاق از زهرى نمى‏باشد. و 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ب</w:t>
      </w:r>
      <w:r w:rsidR="00E81F9E">
        <w:rPr>
          <w:rtl/>
        </w:rPr>
        <w:t>ی</w:t>
      </w:r>
      <w:r w:rsidRPr="00A0385F">
        <w:rPr>
          <w:rtl/>
        </w:rPr>
        <w:t xml:space="preserve">هقى </w:t>
      </w:r>
      <w:r>
        <w:rPr>
          <w:rFonts w:hint="cs"/>
          <w:rtl/>
        </w:rPr>
        <w:t>(</w:t>
      </w:r>
      <w:r w:rsidRPr="00A0385F">
        <w:rPr>
          <w:rtl/>
        </w:rPr>
        <w:t>218/9</w:t>
      </w:r>
      <w:r>
        <w:rPr>
          <w:rFonts w:hint="cs"/>
          <w:rtl/>
        </w:rPr>
        <w:t>)</w:t>
      </w:r>
      <w:r w:rsidRPr="00A0385F">
        <w:rPr>
          <w:rtl/>
        </w:rPr>
        <w:t xml:space="preserve"> به هم</w:t>
      </w:r>
      <w:r w:rsidR="00E81F9E">
        <w:rPr>
          <w:rtl/>
        </w:rPr>
        <w:t>ی</w:t>
      </w:r>
      <w:r w:rsidRPr="00A0385F">
        <w:rPr>
          <w:rtl/>
        </w:rPr>
        <w:t>ن طولش روا</w:t>
      </w:r>
      <w:r w:rsidR="00E81F9E">
        <w:rPr>
          <w:rtl/>
        </w:rPr>
        <w:t>ی</w:t>
      </w:r>
      <w:r w:rsidRPr="00A0385F">
        <w:rPr>
          <w:rtl/>
        </w:rPr>
        <w:t xml:space="preserve">ت </w:t>
      </w:r>
      <w:r w:rsidR="00E81F9E">
        <w:rPr>
          <w:rtl/>
        </w:rPr>
        <w:t>ک</w:t>
      </w:r>
      <w:r w:rsidRPr="00A0385F">
        <w:rPr>
          <w:rtl/>
        </w:rPr>
        <w:t>رده است.</w:t>
      </w:r>
    </w:p>
    <w:p w:rsidR="003C75F8" w:rsidRPr="00811C2B" w:rsidRDefault="003C75F8" w:rsidP="00C35C54">
      <w:pPr>
        <w:pStyle w:val="a5"/>
      </w:pPr>
      <w:bookmarkStart w:id="152" w:name="_Toc441518922"/>
      <w:r w:rsidRPr="00811C2B">
        <w:rPr>
          <w:rtl/>
        </w:rPr>
        <w:t>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و فرستادن عثمان به م</w:t>
      </w:r>
      <w:r w:rsidR="00E81F9E">
        <w:rPr>
          <w:rtl/>
        </w:rPr>
        <w:t>ک</w:t>
      </w:r>
      <w:r w:rsidRPr="00811C2B">
        <w:rPr>
          <w:rtl/>
        </w:rPr>
        <w:t>ه پس از فرود آمدن در حُدَ</w:t>
      </w:r>
      <w:r w:rsidR="00E81F9E">
        <w:rPr>
          <w:rtl/>
        </w:rPr>
        <w:t>ی</w:t>
      </w:r>
      <w:r w:rsidRPr="00811C2B">
        <w:rPr>
          <w:rtl/>
        </w:rPr>
        <w:t>بِ</w:t>
      </w:r>
      <w:r w:rsidR="00E81F9E">
        <w:rPr>
          <w:rtl/>
        </w:rPr>
        <w:t>ی</w:t>
      </w:r>
      <w:r w:rsidRPr="00811C2B">
        <w:rPr>
          <w:rtl/>
        </w:rPr>
        <w:t>ه</w:t>
      </w:r>
      <w:bookmarkEnd w:id="152"/>
    </w:p>
    <w:p w:rsidR="003C75F8" w:rsidRPr="00A0385F" w:rsidRDefault="003C75F8" w:rsidP="00C35C54">
      <w:pPr>
        <w:pStyle w:val="a8"/>
      </w:pPr>
      <w:r w:rsidRPr="00A0385F">
        <w:rPr>
          <w:rtl/>
        </w:rPr>
        <w:t>ابن عسا</w:t>
      </w:r>
      <w:r w:rsidR="00E81F9E">
        <w:rPr>
          <w:rtl/>
        </w:rPr>
        <w:t>ک</w:t>
      </w:r>
      <w:r w:rsidRPr="00A0385F">
        <w:rPr>
          <w:rtl/>
        </w:rPr>
        <w:t>ر و ابن ابى شَ</w:t>
      </w:r>
      <w:r w:rsidR="00E81F9E">
        <w:rPr>
          <w:rtl/>
        </w:rPr>
        <w:t>ی</w:t>
      </w:r>
      <w:r w:rsidRPr="00A0385F">
        <w:rPr>
          <w:rtl/>
        </w:rPr>
        <w:t xml:space="preserve">بَه از عُروه </w:t>
      </w:r>
      <w:r w:rsidR="00E81F9E" w:rsidRPr="00E81F9E">
        <w:rPr>
          <w:rFonts w:ascii="CTraditional Arabic" w:hAnsi="CTraditional Arabic" w:cs="CTraditional Arabic"/>
          <w:rtl/>
        </w:rPr>
        <w:t>س</w:t>
      </w:r>
      <w:r w:rsidRPr="00A0385F">
        <w:rPr>
          <w:rtl/>
        </w:rPr>
        <w:t xml:space="preserve"> درباره استقرار پ</w:t>
      </w:r>
      <w:r w:rsidR="00E81F9E">
        <w:rPr>
          <w:rtl/>
        </w:rPr>
        <w:t>ی</w:t>
      </w:r>
      <w:r w:rsidRPr="00A0385F">
        <w:rPr>
          <w:rtl/>
        </w:rPr>
        <w:t xml:space="preserve">امبر </w:t>
      </w:r>
      <w:r>
        <w:rPr>
          <w:rFonts w:cs="CTraditional Arabic"/>
          <w:rtl/>
        </w:rPr>
        <w:t>ص</w:t>
      </w:r>
      <w:r w:rsidRPr="00A0385F">
        <w:rPr>
          <w:rtl/>
        </w:rPr>
        <w:t xml:space="preserve"> در حد</w:t>
      </w:r>
      <w:r w:rsidR="00E81F9E">
        <w:rPr>
          <w:rtl/>
        </w:rPr>
        <w:t>ی</w:t>
      </w:r>
      <w:r w:rsidRPr="00A0385F">
        <w:rPr>
          <w:rtl/>
        </w:rPr>
        <w:t>ب</w:t>
      </w:r>
      <w:r w:rsidR="00E81F9E">
        <w:rPr>
          <w:rtl/>
        </w:rPr>
        <w:t>ی</w:t>
      </w:r>
      <w:r w:rsidRPr="00A0385F">
        <w:rPr>
          <w:rtl/>
        </w:rPr>
        <w:t>ه روا</w:t>
      </w:r>
      <w:r w:rsidR="00E81F9E">
        <w:rPr>
          <w:rtl/>
        </w:rPr>
        <w:t>ی</w:t>
      </w:r>
      <w:r w:rsidRPr="00A0385F">
        <w:rPr>
          <w:rtl/>
        </w:rPr>
        <w:t xml:space="preserve">ت نموده‏اند </w:t>
      </w:r>
      <w:r w:rsidR="00E81F9E">
        <w:rPr>
          <w:rtl/>
        </w:rPr>
        <w:t>ک</w:t>
      </w:r>
      <w:r w:rsidRPr="00A0385F">
        <w:rPr>
          <w:rtl/>
        </w:rPr>
        <w:t>ه گفت: قر</w:t>
      </w:r>
      <w:r w:rsidR="00E81F9E">
        <w:rPr>
          <w:rtl/>
        </w:rPr>
        <w:t>ی</w:t>
      </w:r>
      <w:r w:rsidRPr="00A0385F">
        <w:rPr>
          <w:rtl/>
        </w:rPr>
        <w:t>ش از فرود آمدن پ</w:t>
      </w:r>
      <w:r w:rsidR="00E81F9E">
        <w:rPr>
          <w:rtl/>
        </w:rPr>
        <w:t>ی</w:t>
      </w:r>
      <w:r w:rsidRPr="00A0385F">
        <w:rPr>
          <w:rtl/>
        </w:rPr>
        <w:t xml:space="preserve">امبر </w:t>
      </w:r>
      <w:r>
        <w:rPr>
          <w:rFonts w:cs="CTraditional Arabic"/>
          <w:rtl/>
        </w:rPr>
        <w:t>ص</w:t>
      </w:r>
      <w:r w:rsidRPr="00A0385F">
        <w:rPr>
          <w:rtl/>
        </w:rPr>
        <w:t xml:space="preserve"> در آنجا ترس</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مناسب دانست تا مردى از اصحاب خود را نزد آنها بفرستد، به ا</w:t>
      </w:r>
      <w:r w:rsidR="00E81F9E">
        <w:rPr>
          <w:rtl/>
        </w:rPr>
        <w:t>ی</w:t>
      </w:r>
      <w:r w:rsidRPr="00A0385F">
        <w:rPr>
          <w:rtl/>
        </w:rPr>
        <w:t xml:space="preserve">ن لحاظ حضرت عمر بن الخطاب </w:t>
      </w:r>
      <w:r w:rsidR="00E81F9E" w:rsidRPr="00E81F9E">
        <w:rPr>
          <w:rFonts w:ascii="CTraditional Arabic" w:hAnsi="CTraditional Arabic" w:cs="CTraditional Arabic"/>
          <w:rtl/>
        </w:rPr>
        <w:t>س</w:t>
      </w:r>
      <w:r w:rsidRPr="00A0385F">
        <w:rPr>
          <w:rtl/>
        </w:rPr>
        <w:t xml:space="preserve"> را طلب نمود، تا او را به ا</w:t>
      </w:r>
      <w:r w:rsidR="00E81F9E">
        <w:rPr>
          <w:rtl/>
        </w:rPr>
        <w:t>ی</w:t>
      </w:r>
      <w:r w:rsidRPr="00A0385F">
        <w:rPr>
          <w:rtl/>
        </w:rPr>
        <w:t>ن مأمور</w:t>
      </w:r>
      <w:r w:rsidR="00E81F9E">
        <w:rPr>
          <w:rtl/>
        </w:rPr>
        <w:t>ی</w:t>
      </w:r>
      <w:r w:rsidRPr="00A0385F">
        <w:rPr>
          <w:rtl/>
        </w:rPr>
        <w:t xml:space="preserve">ت بگمارد. عمر </w:t>
      </w:r>
      <w:r w:rsidR="00E81F9E" w:rsidRPr="00E81F9E">
        <w:rPr>
          <w:rFonts w:ascii="CTraditional Arabic" w:hAnsi="CTraditional Arabic" w:cs="CTraditional Arabic"/>
          <w:rtl/>
        </w:rPr>
        <w:t>س</w:t>
      </w:r>
      <w:r w:rsidRPr="00A0385F">
        <w:rPr>
          <w:rtl/>
        </w:rPr>
        <w:t xml:space="preserve"> گفت: اى پ</w:t>
      </w:r>
      <w:r w:rsidR="00E81F9E">
        <w:rPr>
          <w:rtl/>
        </w:rPr>
        <w:t>ی</w:t>
      </w:r>
      <w:r w:rsidRPr="00A0385F">
        <w:rPr>
          <w:rtl/>
        </w:rPr>
        <w:t xml:space="preserve">امبر خدا </w:t>
      </w:r>
      <w:r>
        <w:rPr>
          <w:rFonts w:cs="CTraditional Arabic"/>
          <w:rtl/>
        </w:rPr>
        <w:t>ص</w:t>
      </w:r>
      <w:r w:rsidRPr="00A0385F">
        <w:rPr>
          <w:rtl/>
        </w:rPr>
        <w:t xml:space="preserve"> من آنها را لعنت مى‏</w:t>
      </w:r>
      <w:r w:rsidR="00E81F9E">
        <w:rPr>
          <w:rtl/>
        </w:rPr>
        <w:t>ک</w:t>
      </w:r>
      <w:r w:rsidRPr="00A0385F">
        <w:rPr>
          <w:rtl/>
        </w:rPr>
        <w:t>نم، و ه</w:t>
      </w:r>
      <w:r w:rsidR="00E81F9E">
        <w:rPr>
          <w:rtl/>
        </w:rPr>
        <w:t>ی</w:t>
      </w:r>
      <w:r w:rsidRPr="00A0385F">
        <w:rPr>
          <w:rtl/>
        </w:rPr>
        <w:t xml:space="preserve">چ </w:t>
      </w:r>
      <w:r w:rsidR="00E81F9E">
        <w:rPr>
          <w:rtl/>
        </w:rPr>
        <w:t>ک</w:t>
      </w:r>
      <w:r w:rsidRPr="00A0385F">
        <w:rPr>
          <w:rtl/>
        </w:rPr>
        <w:t xml:space="preserve">سى از بنى </w:t>
      </w:r>
      <w:r w:rsidR="00E81F9E">
        <w:rPr>
          <w:rtl/>
        </w:rPr>
        <w:t>ک</w:t>
      </w:r>
      <w:r w:rsidRPr="00A0385F">
        <w:rPr>
          <w:rtl/>
        </w:rPr>
        <w:t>عب در م</w:t>
      </w:r>
      <w:r w:rsidR="00E81F9E">
        <w:rPr>
          <w:rtl/>
        </w:rPr>
        <w:t>ک</w:t>
      </w:r>
      <w:r w:rsidRPr="00A0385F">
        <w:rPr>
          <w:rtl/>
        </w:rPr>
        <w:t>ه ن</w:t>
      </w:r>
      <w:r w:rsidR="00E81F9E">
        <w:rPr>
          <w:rtl/>
        </w:rPr>
        <w:t>ی</w:t>
      </w:r>
      <w:r w:rsidRPr="00A0385F">
        <w:rPr>
          <w:rtl/>
        </w:rPr>
        <w:t xml:space="preserve">ست </w:t>
      </w:r>
      <w:r w:rsidR="00E81F9E">
        <w:rPr>
          <w:rtl/>
        </w:rPr>
        <w:t>ک</w:t>
      </w:r>
      <w:r w:rsidRPr="00A0385F">
        <w:rPr>
          <w:rtl/>
        </w:rPr>
        <w:t>ه در صورت اذ</w:t>
      </w:r>
      <w:r w:rsidR="00E81F9E">
        <w:rPr>
          <w:rtl/>
        </w:rPr>
        <w:t>ی</w:t>
      </w:r>
      <w:r w:rsidRPr="00A0385F">
        <w:rPr>
          <w:rtl/>
        </w:rPr>
        <w:t xml:space="preserve">ت و آزارم </w:t>
      </w:r>
      <w:r>
        <w:rPr>
          <w:rtl/>
        </w:rPr>
        <w:t>(</w:t>
      </w:r>
      <w:r w:rsidRPr="00A0385F">
        <w:rPr>
          <w:rtl/>
        </w:rPr>
        <w:t>به دست مشر</w:t>
      </w:r>
      <w:r w:rsidR="00E81F9E">
        <w:rPr>
          <w:rtl/>
        </w:rPr>
        <w:t>کی</w:t>
      </w:r>
      <w:r w:rsidRPr="00A0385F">
        <w:rPr>
          <w:rtl/>
        </w:rPr>
        <w:t>ن</w:t>
      </w:r>
      <w:r>
        <w:rPr>
          <w:rtl/>
        </w:rPr>
        <w:t>)</w:t>
      </w:r>
      <w:r w:rsidRPr="00A0385F">
        <w:rPr>
          <w:rtl/>
        </w:rPr>
        <w:t xml:space="preserve"> مورد خشم واقع شود </w:t>
      </w:r>
      <w:r>
        <w:rPr>
          <w:rtl/>
        </w:rPr>
        <w:t>(</w:t>
      </w:r>
      <w:r w:rsidRPr="00A0385F">
        <w:rPr>
          <w:rtl/>
        </w:rPr>
        <w:t xml:space="preserve">و از من دفاع </w:t>
      </w:r>
      <w:r w:rsidR="00E81F9E">
        <w:rPr>
          <w:rtl/>
        </w:rPr>
        <w:t>ک</w:t>
      </w:r>
      <w:r w:rsidRPr="00A0385F">
        <w:rPr>
          <w:rtl/>
        </w:rPr>
        <w:t>ند</w:t>
      </w:r>
      <w:r>
        <w:rPr>
          <w:rtl/>
        </w:rPr>
        <w:t>)</w:t>
      </w:r>
      <w:r w:rsidRPr="00A0385F">
        <w:rPr>
          <w:rtl/>
        </w:rPr>
        <w:t>. براى ا</w:t>
      </w:r>
      <w:r w:rsidR="00E81F9E">
        <w:rPr>
          <w:rtl/>
        </w:rPr>
        <w:t>ی</w:t>
      </w:r>
      <w:r w:rsidRPr="00A0385F">
        <w:rPr>
          <w:rtl/>
        </w:rPr>
        <w:t>ن مأمور</w:t>
      </w:r>
      <w:r w:rsidR="00E81F9E">
        <w:rPr>
          <w:rtl/>
        </w:rPr>
        <w:t>ی</w:t>
      </w:r>
      <w:r w:rsidRPr="00A0385F">
        <w:rPr>
          <w:rtl/>
        </w:rPr>
        <w:t xml:space="preserve">ت، حضرت عثمان </w:t>
      </w:r>
      <w:r w:rsidR="00E81F9E" w:rsidRPr="00E81F9E">
        <w:rPr>
          <w:rFonts w:ascii="CTraditional Arabic" w:hAnsi="CTraditional Arabic" w:cs="CTraditional Arabic"/>
          <w:rtl/>
        </w:rPr>
        <w:t>س</w:t>
      </w:r>
      <w:r w:rsidRPr="00A0385F">
        <w:rPr>
          <w:rtl/>
        </w:rPr>
        <w:t xml:space="preserve"> را بفرست، چون در م</w:t>
      </w:r>
      <w:r w:rsidR="00E81F9E">
        <w:rPr>
          <w:rtl/>
        </w:rPr>
        <w:t>ک</w:t>
      </w:r>
      <w:r w:rsidRPr="00A0385F">
        <w:rPr>
          <w:rtl/>
        </w:rPr>
        <w:t>ه خو</w:t>
      </w:r>
      <w:r w:rsidR="00E81F9E">
        <w:rPr>
          <w:rtl/>
        </w:rPr>
        <w:t>ی</w:t>
      </w:r>
      <w:r w:rsidRPr="00A0385F">
        <w:rPr>
          <w:rtl/>
        </w:rPr>
        <w:t>شاوندان وى ز</w:t>
      </w:r>
      <w:r w:rsidR="00E81F9E">
        <w:rPr>
          <w:rtl/>
        </w:rPr>
        <w:t>ی</w:t>
      </w:r>
      <w:r w:rsidRPr="00A0385F">
        <w:rPr>
          <w:rtl/>
        </w:rPr>
        <w:t>اد است، واو آنچه را تو خواسته‏اى براى آنها مى‏رساند. بنابرا</w:t>
      </w:r>
      <w:r w:rsidR="00E81F9E">
        <w:rPr>
          <w:rtl/>
        </w:rPr>
        <w:t>ی</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عثمان بن عفان را خواست و او را </w:t>
      </w:r>
      <w:r w:rsidR="00C61594">
        <w:rPr>
          <w:rtl/>
        </w:rPr>
        <w:t>به‌سوى</w:t>
      </w:r>
      <w:r w:rsidRPr="00A0385F">
        <w:rPr>
          <w:rtl/>
        </w:rPr>
        <w:t xml:space="preserve"> قر</w:t>
      </w:r>
      <w:r w:rsidR="00E81F9E">
        <w:rPr>
          <w:rtl/>
        </w:rPr>
        <w:t>ی</w:t>
      </w:r>
      <w:r w:rsidRPr="00A0385F">
        <w:rPr>
          <w:rtl/>
        </w:rPr>
        <w:t xml:space="preserve">ش روانه نمود و به او گفت: </w:t>
      </w:r>
      <w:r>
        <w:rPr>
          <w:rtl/>
        </w:rPr>
        <w:t>«</w:t>
      </w:r>
      <w:r w:rsidRPr="00A0385F">
        <w:rPr>
          <w:rtl/>
        </w:rPr>
        <w:t xml:space="preserve">آنها را خبر بده </w:t>
      </w:r>
      <w:r w:rsidR="00E81F9E">
        <w:rPr>
          <w:rtl/>
        </w:rPr>
        <w:t>ک</w:t>
      </w:r>
      <w:r w:rsidRPr="00A0385F">
        <w:rPr>
          <w:rtl/>
        </w:rPr>
        <w:t>ه ما براى جنگ ن</w:t>
      </w:r>
      <w:r w:rsidR="00E81F9E">
        <w:rPr>
          <w:rtl/>
        </w:rPr>
        <w:t>ی</w:t>
      </w:r>
      <w:r w:rsidRPr="00A0385F">
        <w:rPr>
          <w:rtl/>
        </w:rPr>
        <w:t>امده‏ا</w:t>
      </w:r>
      <w:r w:rsidR="00E81F9E">
        <w:rPr>
          <w:rtl/>
        </w:rPr>
        <w:t>ی</w:t>
      </w:r>
      <w:r w:rsidRPr="00A0385F">
        <w:rPr>
          <w:rtl/>
        </w:rPr>
        <w:t>م، بل</w:t>
      </w:r>
      <w:r w:rsidR="00E81F9E">
        <w:rPr>
          <w:rtl/>
        </w:rPr>
        <w:t>ک</w:t>
      </w:r>
      <w:r w:rsidRPr="00A0385F">
        <w:rPr>
          <w:rtl/>
        </w:rPr>
        <w:t>ه براى اداى عمره آمده‏ا</w:t>
      </w:r>
      <w:r w:rsidR="00E81F9E">
        <w:rPr>
          <w:rtl/>
        </w:rPr>
        <w:t>ی</w:t>
      </w:r>
      <w:r w:rsidRPr="00A0385F">
        <w:rPr>
          <w:rtl/>
        </w:rPr>
        <w:t xml:space="preserve">م، و آنها را </w:t>
      </w:r>
      <w:r w:rsidR="00C61594">
        <w:rPr>
          <w:rtl/>
        </w:rPr>
        <w:t>به‌سوى</w:t>
      </w:r>
      <w:r w:rsidRPr="00A0385F">
        <w:rPr>
          <w:rtl/>
        </w:rPr>
        <w:t xml:space="preserve"> اسلام دعوت </w:t>
      </w:r>
      <w:r w:rsidR="00E81F9E">
        <w:rPr>
          <w:rtl/>
        </w:rPr>
        <w:t>ک</w:t>
      </w:r>
      <w:r w:rsidRPr="00A0385F">
        <w:rPr>
          <w:rtl/>
        </w:rPr>
        <w:t>ن</w:t>
      </w:r>
      <w:r>
        <w:rPr>
          <w:rtl/>
        </w:rPr>
        <w:t>»</w:t>
      </w:r>
      <w:r w:rsidRPr="00A0385F">
        <w:rPr>
          <w:rtl/>
        </w:rPr>
        <w:t xml:space="preserve">. و به عثمان </w:t>
      </w:r>
      <w:r w:rsidR="00E81F9E" w:rsidRPr="00E81F9E">
        <w:rPr>
          <w:rFonts w:ascii="CTraditional Arabic" w:hAnsi="CTraditional Arabic" w:cs="CTraditional Arabic"/>
          <w:rtl/>
        </w:rPr>
        <w:t>س</w:t>
      </w:r>
      <w:r w:rsidRPr="00A0385F">
        <w:rPr>
          <w:rtl/>
        </w:rPr>
        <w:t xml:space="preserve"> دستور داد تا پ</w:t>
      </w:r>
      <w:r w:rsidR="00E81F9E">
        <w:rPr>
          <w:rtl/>
        </w:rPr>
        <w:t>ی</w:t>
      </w:r>
      <w:r w:rsidRPr="00A0385F">
        <w:rPr>
          <w:rtl/>
        </w:rPr>
        <w:t>ش مردان و زنان مسلمان در م</w:t>
      </w:r>
      <w:r w:rsidR="00E81F9E">
        <w:rPr>
          <w:rtl/>
        </w:rPr>
        <w:t>ک</w:t>
      </w:r>
      <w:r w:rsidRPr="00A0385F">
        <w:rPr>
          <w:rtl/>
        </w:rPr>
        <w:t>ه برود، نزد آنها وارد شده ا</w:t>
      </w:r>
      <w:r w:rsidR="00E81F9E">
        <w:rPr>
          <w:rtl/>
        </w:rPr>
        <w:t>ی</w:t>
      </w:r>
      <w:r w:rsidRPr="00A0385F">
        <w:rPr>
          <w:rtl/>
        </w:rPr>
        <w:t xml:space="preserve">شان را به فتح بشارت دهد، و به آنان خبر دهد </w:t>
      </w:r>
      <w:r w:rsidR="00E81F9E">
        <w:rPr>
          <w:rtl/>
        </w:rPr>
        <w:t>ک</w:t>
      </w:r>
      <w:r w:rsidRPr="00A0385F">
        <w:rPr>
          <w:rtl/>
        </w:rPr>
        <w:t>ه نزد</w:t>
      </w:r>
      <w:r w:rsidR="00E81F9E">
        <w:rPr>
          <w:rtl/>
        </w:rPr>
        <w:t>یک</w:t>
      </w:r>
      <w:r w:rsidRPr="00A0385F">
        <w:rPr>
          <w:rtl/>
        </w:rPr>
        <w:t xml:space="preserve"> است خداوند د</w:t>
      </w:r>
      <w:r w:rsidR="00E81F9E">
        <w:rPr>
          <w:rtl/>
        </w:rPr>
        <w:t>ی</w:t>
      </w:r>
      <w:r w:rsidRPr="00A0385F">
        <w:rPr>
          <w:rtl/>
        </w:rPr>
        <w:t>ن خود را در م</w:t>
      </w:r>
      <w:r w:rsidR="00E81F9E">
        <w:rPr>
          <w:rtl/>
        </w:rPr>
        <w:t>ک</w:t>
      </w:r>
      <w:r w:rsidRPr="00A0385F">
        <w:rPr>
          <w:rtl/>
        </w:rPr>
        <w:t>ه غالب بگرداند، تا د</w:t>
      </w:r>
      <w:r w:rsidR="00E81F9E">
        <w:rPr>
          <w:rtl/>
        </w:rPr>
        <w:t>ی</w:t>
      </w:r>
      <w:r w:rsidRPr="00A0385F">
        <w:rPr>
          <w:rtl/>
        </w:rPr>
        <w:t xml:space="preserve">گر </w:t>
      </w:r>
      <w:r w:rsidR="00E81F9E">
        <w:rPr>
          <w:rtl/>
        </w:rPr>
        <w:t>ک</w:t>
      </w:r>
      <w:r w:rsidRPr="00A0385F">
        <w:rPr>
          <w:rtl/>
        </w:rPr>
        <w:t>ار ا</w:t>
      </w:r>
      <w:r w:rsidR="00E81F9E">
        <w:rPr>
          <w:rtl/>
        </w:rPr>
        <w:t>ی</w:t>
      </w:r>
      <w:r w:rsidRPr="00A0385F">
        <w:rPr>
          <w:rtl/>
        </w:rPr>
        <w:t>مان در آن پنهان و مخفى نماند، و با ا</w:t>
      </w:r>
      <w:r w:rsidR="00E81F9E">
        <w:rPr>
          <w:rtl/>
        </w:rPr>
        <w:t>ی</w:t>
      </w:r>
      <w:r w:rsidRPr="00A0385F">
        <w:rPr>
          <w:rtl/>
        </w:rPr>
        <w:t xml:space="preserve">ن </w:t>
      </w:r>
      <w:r w:rsidR="00E81F9E">
        <w:rPr>
          <w:rtl/>
        </w:rPr>
        <w:t>ک</w:t>
      </w:r>
      <w:r w:rsidRPr="00A0385F">
        <w:rPr>
          <w:rtl/>
        </w:rPr>
        <w:t>ار مى‏خواست آنها را ثابت و استوار گرداند</w:t>
      </w:r>
      <w:r w:rsidRPr="00C270C7">
        <w:rPr>
          <w:rStyle w:val="FootnoteReference"/>
          <w:rtl/>
        </w:rPr>
        <w:footnoteReference w:id="249"/>
      </w:r>
      <w:r w:rsidR="00A45EA1">
        <w:rPr>
          <w:rFonts w:hint="cs"/>
          <w:rtl/>
        </w:rPr>
        <w:t>.</w:t>
      </w:r>
      <w:r w:rsidRPr="00A0385F">
        <w:rPr>
          <w:rtl/>
        </w:rPr>
        <w:t xml:space="preserve"> راوى مى‏گوى: عثمان </w:t>
      </w:r>
      <w:r w:rsidR="00E81F9E" w:rsidRPr="00E81F9E">
        <w:rPr>
          <w:rFonts w:ascii="CTraditional Arabic" w:hAnsi="CTraditional Arabic" w:cs="CTraditional Arabic"/>
          <w:rtl/>
        </w:rPr>
        <w:t>س</w:t>
      </w:r>
      <w:r w:rsidRPr="00A0385F">
        <w:rPr>
          <w:rtl/>
        </w:rPr>
        <w:t xml:space="preserve">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 xml:space="preserve">ه در بَلْدَح </w:t>
      </w:r>
      <w:r>
        <w:rPr>
          <w:rtl/>
        </w:rPr>
        <w:t>(</w:t>
      </w:r>
      <w:r w:rsidRPr="00A0385F">
        <w:rPr>
          <w:rtl/>
        </w:rPr>
        <w:t>نام جا</w:t>
      </w:r>
      <w:r w:rsidR="00E81F9E">
        <w:rPr>
          <w:rtl/>
        </w:rPr>
        <w:t>ی</w:t>
      </w:r>
      <w:r w:rsidRPr="00A0385F">
        <w:rPr>
          <w:rtl/>
        </w:rPr>
        <w:t>ى است در حجاز قر</w:t>
      </w:r>
      <w:r w:rsidR="00E81F9E">
        <w:rPr>
          <w:rtl/>
        </w:rPr>
        <w:t>ی</w:t>
      </w:r>
      <w:r w:rsidRPr="00A0385F">
        <w:rPr>
          <w:rtl/>
        </w:rPr>
        <w:t>ب م</w:t>
      </w:r>
      <w:r w:rsidR="00E81F9E">
        <w:rPr>
          <w:rtl/>
        </w:rPr>
        <w:t>ک</w:t>
      </w:r>
      <w:r w:rsidRPr="00A0385F">
        <w:rPr>
          <w:rtl/>
        </w:rPr>
        <w:t>ه</w:t>
      </w:r>
      <w:r>
        <w:rPr>
          <w:rtl/>
        </w:rPr>
        <w:t>)</w:t>
      </w:r>
      <w:r w:rsidRPr="00A0385F">
        <w:rPr>
          <w:rtl/>
        </w:rPr>
        <w:t xml:space="preserve"> بر قر</w:t>
      </w:r>
      <w:r w:rsidR="00E81F9E">
        <w:rPr>
          <w:rtl/>
        </w:rPr>
        <w:t>ی</w:t>
      </w:r>
      <w:r w:rsidRPr="00A0385F">
        <w:rPr>
          <w:rtl/>
        </w:rPr>
        <w:t>ش گذشت. قر</w:t>
      </w:r>
      <w:r w:rsidR="00E81F9E">
        <w:rPr>
          <w:rtl/>
        </w:rPr>
        <w:t>ی</w:t>
      </w:r>
      <w:r w:rsidRPr="00A0385F">
        <w:rPr>
          <w:rtl/>
        </w:rPr>
        <w:t>ش از وى پرس</w:t>
      </w:r>
      <w:r w:rsidR="00E81F9E">
        <w:rPr>
          <w:rtl/>
        </w:rPr>
        <w:t>ی</w:t>
      </w:r>
      <w:r w:rsidRPr="00A0385F">
        <w:rPr>
          <w:rtl/>
        </w:rPr>
        <w:t xml:space="preserve">دند: </w:t>
      </w:r>
      <w:r w:rsidR="00E81F9E">
        <w:rPr>
          <w:rtl/>
        </w:rPr>
        <w:t>ک</w:t>
      </w:r>
      <w:r w:rsidRPr="00A0385F">
        <w:rPr>
          <w:rtl/>
        </w:rPr>
        <w:t>جا مى‏روى؟ عثمان پاسخ داد: پ</w:t>
      </w:r>
      <w:r w:rsidR="00E81F9E">
        <w:rPr>
          <w:rtl/>
        </w:rPr>
        <w:t>ی</w:t>
      </w:r>
      <w:r w:rsidRPr="00A0385F">
        <w:rPr>
          <w:rtl/>
        </w:rPr>
        <w:t xml:space="preserve">امبر خدا </w:t>
      </w:r>
      <w:r>
        <w:rPr>
          <w:rFonts w:cs="CTraditional Arabic"/>
          <w:rtl/>
        </w:rPr>
        <w:t>ص</w:t>
      </w:r>
      <w:r w:rsidRPr="00A0385F">
        <w:rPr>
          <w:rtl/>
        </w:rPr>
        <w:t xml:space="preserve"> مرا </w:t>
      </w:r>
      <w:r w:rsidR="00C61594">
        <w:rPr>
          <w:rtl/>
        </w:rPr>
        <w:t>به‌سوى</w:t>
      </w:r>
      <w:r w:rsidRPr="00A0385F">
        <w:rPr>
          <w:rtl/>
        </w:rPr>
        <w:t xml:space="preserve"> شما فرستاده است، تا شما را </w:t>
      </w:r>
      <w:r w:rsidR="00C61594">
        <w:rPr>
          <w:rtl/>
        </w:rPr>
        <w:t>به‌سوى</w:t>
      </w:r>
      <w:r w:rsidRPr="00A0385F">
        <w:rPr>
          <w:rtl/>
        </w:rPr>
        <w:t xml:space="preserve"> خداوند </w:t>
      </w:r>
      <w:r w:rsidR="00542924">
        <w:rPr>
          <w:rFonts w:cs="CTraditional Arabic" w:hint="cs"/>
          <w:rtl/>
        </w:rPr>
        <w:t>ﻷ</w:t>
      </w:r>
      <w:r w:rsidRPr="00A0385F">
        <w:rPr>
          <w:rtl/>
        </w:rPr>
        <w:t xml:space="preserve"> و به اسلام دعوت </w:t>
      </w:r>
      <w:r w:rsidR="00E81F9E">
        <w:rPr>
          <w:rtl/>
        </w:rPr>
        <w:t>ک</w:t>
      </w:r>
      <w:r w:rsidRPr="00A0385F">
        <w:rPr>
          <w:rtl/>
        </w:rPr>
        <w:t xml:space="preserve">نم، و شما را با خبر سازم </w:t>
      </w:r>
      <w:r w:rsidR="00E81F9E">
        <w:rPr>
          <w:rtl/>
        </w:rPr>
        <w:t>ک</w:t>
      </w:r>
      <w:r w:rsidRPr="00A0385F">
        <w:rPr>
          <w:rtl/>
        </w:rPr>
        <w:t>ه ما براى جنگ ن</w:t>
      </w:r>
      <w:r w:rsidR="00E81F9E">
        <w:rPr>
          <w:rtl/>
        </w:rPr>
        <w:t>ی</w:t>
      </w:r>
      <w:r w:rsidRPr="00A0385F">
        <w:rPr>
          <w:rtl/>
        </w:rPr>
        <w:t>امده‏ا</w:t>
      </w:r>
      <w:r w:rsidR="00E81F9E">
        <w:rPr>
          <w:rtl/>
        </w:rPr>
        <w:t>ی</w:t>
      </w:r>
      <w:r w:rsidRPr="00A0385F">
        <w:rPr>
          <w:rtl/>
        </w:rPr>
        <w:t>م، بل</w:t>
      </w:r>
      <w:r w:rsidR="00E81F9E">
        <w:rPr>
          <w:rtl/>
        </w:rPr>
        <w:t>ک</w:t>
      </w:r>
      <w:r w:rsidRPr="00A0385F">
        <w:rPr>
          <w:rtl/>
        </w:rPr>
        <w:t>ه براى اداى عمره آمده‏ا</w:t>
      </w:r>
      <w:r w:rsidR="00E81F9E">
        <w:rPr>
          <w:rtl/>
        </w:rPr>
        <w:t>ی</w:t>
      </w:r>
      <w:r w:rsidRPr="00A0385F">
        <w:rPr>
          <w:rtl/>
        </w:rPr>
        <w:t xml:space="preserve">م. عثمان </w:t>
      </w:r>
      <w:r w:rsidR="00E81F9E" w:rsidRPr="00E81F9E">
        <w:rPr>
          <w:rFonts w:ascii="CTraditional Arabic" w:hAnsi="CTraditional Arabic" w:cs="CTraditional Arabic"/>
          <w:rtl/>
        </w:rPr>
        <w:t>س</w:t>
      </w:r>
      <w:r w:rsidRPr="00A0385F">
        <w:rPr>
          <w:rtl/>
        </w:rPr>
        <w:t xml:space="preserve"> قر</w:t>
      </w:r>
      <w:r w:rsidR="00E81F9E">
        <w:rPr>
          <w:rtl/>
        </w:rPr>
        <w:t>ی</w:t>
      </w:r>
      <w:r w:rsidRPr="00A0385F">
        <w:rPr>
          <w:rtl/>
        </w:rPr>
        <w:t xml:space="preserve">ش را چنان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وى را ارشاد </w:t>
      </w:r>
      <w:r w:rsidR="00E81F9E">
        <w:rPr>
          <w:rtl/>
        </w:rPr>
        <w:t>ک</w:t>
      </w:r>
      <w:r w:rsidRPr="00A0385F">
        <w:rPr>
          <w:rtl/>
        </w:rPr>
        <w:t>رده بود، دعوت نمود، و قر</w:t>
      </w:r>
      <w:r w:rsidR="00E81F9E">
        <w:rPr>
          <w:rtl/>
        </w:rPr>
        <w:t>ی</w:t>
      </w:r>
      <w:r w:rsidRPr="00A0385F">
        <w:rPr>
          <w:rtl/>
        </w:rPr>
        <w:t>شى‏ها گفتند: آنچه را مى‏گو</w:t>
      </w:r>
      <w:r w:rsidR="00E81F9E">
        <w:rPr>
          <w:rtl/>
        </w:rPr>
        <w:t>ی</w:t>
      </w:r>
      <w:r w:rsidRPr="00A0385F">
        <w:rPr>
          <w:rtl/>
        </w:rPr>
        <w:t>ى شن</w:t>
      </w:r>
      <w:r w:rsidR="00E81F9E">
        <w:rPr>
          <w:rtl/>
        </w:rPr>
        <w:t>ی</w:t>
      </w:r>
      <w:r w:rsidRPr="00A0385F">
        <w:rPr>
          <w:rtl/>
        </w:rPr>
        <w:t>د</w:t>
      </w:r>
      <w:r w:rsidR="00E81F9E">
        <w:rPr>
          <w:rtl/>
        </w:rPr>
        <w:t>ی</w:t>
      </w:r>
      <w:r w:rsidRPr="00A0385F">
        <w:rPr>
          <w:rtl/>
        </w:rPr>
        <w:t xml:space="preserve">م، برو </w:t>
      </w:r>
      <w:r w:rsidR="00E81F9E">
        <w:rPr>
          <w:rtl/>
        </w:rPr>
        <w:t>ک</w:t>
      </w:r>
      <w:r w:rsidRPr="00A0385F">
        <w:rPr>
          <w:rtl/>
        </w:rPr>
        <w:t>ار خود را ب</w:t>
      </w:r>
      <w:r w:rsidR="00E81F9E">
        <w:rPr>
          <w:rtl/>
        </w:rPr>
        <w:t>ک</w:t>
      </w:r>
      <w:r w:rsidRPr="00A0385F">
        <w:rPr>
          <w:rtl/>
        </w:rPr>
        <w:t>ن. ابان بن سع</w:t>
      </w:r>
      <w:r w:rsidR="00E81F9E">
        <w:rPr>
          <w:rtl/>
        </w:rPr>
        <w:t>ی</w:t>
      </w:r>
      <w:r w:rsidRPr="00A0385F">
        <w:rPr>
          <w:rtl/>
        </w:rPr>
        <w:t>د بن العاص در مقابل به پا خاست و با استقبال از وى او را خوش آمد</w:t>
      </w:r>
      <w:r w:rsidR="00E81F9E">
        <w:rPr>
          <w:rtl/>
        </w:rPr>
        <w:t>ی</w:t>
      </w:r>
      <w:r w:rsidRPr="00A0385F">
        <w:rPr>
          <w:rtl/>
        </w:rPr>
        <w:t xml:space="preserve">د گفت، و اسب خود را براى عثمان </w:t>
      </w:r>
      <w:r w:rsidR="00E81F9E" w:rsidRPr="00E81F9E">
        <w:rPr>
          <w:rFonts w:ascii="CTraditional Arabic" w:hAnsi="CTraditional Arabic" w:cs="CTraditional Arabic"/>
          <w:rtl/>
        </w:rPr>
        <w:t>س</w:t>
      </w:r>
      <w:r w:rsidRPr="00A0385F">
        <w:rPr>
          <w:rtl/>
        </w:rPr>
        <w:t xml:space="preserve"> ز</w:t>
      </w:r>
      <w:r w:rsidR="00E81F9E">
        <w:rPr>
          <w:rtl/>
        </w:rPr>
        <w:t>ی</w:t>
      </w:r>
      <w:r w:rsidRPr="00A0385F">
        <w:rPr>
          <w:rtl/>
        </w:rPr>
        <w:t>ن نمود، وى را با پناه دادن بر آن اسب در پشت سر خود سوار نمود و تا م</w:t>
      </w:r>
      <w:r w:rsidR="00E81F9E">
        <w:rPr>
          <w:rtl/>
        </w:rPr>
        <w:t>ک</w:t>
      </w:r>
      <w:r w:rsidRPr="00A0385F">
        <w:rPr>
          <w:rtl/>
        </w:rPr>
        <w:t>ه رسان</w:t>
      </w:r>
      <w:r w:rsidR="00E81F9E">
        <w:rPr>
          <w:rtl/>
        </w:rPr>
        <w:t>ی</w:t>
      </w:r>
      <w:r w:rsidRPr="00A0385F">
        <w:rPr>
          <w:rtl/>
        </w:rPr>
        <w:t>د. بعد از آن قر</w:t>
      </w:r>
      <w:r w:rsidR="00E81F9E">
        <w:rPr>
          <w:rtl/>
        </w:rPr>
        <w:t>ی</w:t>
      </w:r>
      <w:r w:rsidRPr="00A0385F">
        <w:rPr>
          <w:rtl/>
        </w:rPr>
        <w:t>ش بُدَ</w:t>
      </w:r>
      <w:r w:rsidR="00E81F9E">
        <w:rPr>
          <w:rtl/>
        </w:rPr>
        <w:t>ی</w:t>
      </w:r>
      <w:r w:rsidRPr="00A0385F">
        <w:rPr>
          <w:rtl/>
        </w:rPr>
        <w:t xml:space="preserve">ل بن ورقاء خُزاعى و برادر بنى </w:t>
      </w:r>
      <w:r w:rsidR="00E81F9E">
        <w:rPr>
          <w:rtl/>
        </w:rPr>
        <w:t>ک</w:t>
      </w:r>
      <w:r w:rsidRPr="00A0385F">
        <w:rPr>
          <w:rtl/>
        </w:rPr>
        <w:t xml:space="preserve">نَانه را روان نمودند، </w:t>
      </w:r>
      <w:r w:rsidR="00E81F9E">
        <w:rPr>
          <w:rtl/>
        </w:rPr>
        <w:t>ک</w:t>
      </w:r>
      <w:r w:rsidRPr="00A0385F">
        <w:rPr>
          <w:rtl/>
        </w:rPr>
        <w:t>ه بعد از آن عروه بن مسعود ثقفى آمد... و حد</w:t>
      </w:r>
      <w:r w:rsidR="00E81F9E">
        <w:rPr>
          <w:rtl/>
        </w:rPr>
        <w:t>ی</w:t>
      </w:r>
      <w:r w:rsidRPr="00A0385F">
        <w:rPr>
          <w:rtl/>
        </w:rPr>
        <w:t xml:space="preserve">ث را، چنان </w:t>
      </w:r>
      <w:r w:rsidR="00E81F9E">
        <w:rPr>
          <w:rtl/>
        </w:rPr>
        <w:t>ک</w:t>
      </w:r>
      <w:r w:rsidRPr="00A0385F">
        <w:rPr>
          <w:rtl/>
        </w:rPr>
        <w:t xml:space="preserve">ه در </w:t>
      </w:r>
      <w:r w:rsidR="00E81F9E">
        <w:rPr>
          <w:rtl/>
        </w:rPr>
        <w:t>ک</w:t>
      </w:r>
      <w:r w:rsidRPr="00A0385F">
        <w:rPr>
          <w:rtl/>
        </w:rPr>
        <w:t xml:space="preserve">نزالعمال </w:t>
      </w:r>
      <w:r>
        <w:rPr>
          <w:rFonts w:hint="cs"/>
          <w:rtl/>
        </w:rPr>
        <w:t>(</w:t>
      </w:r>
      <w:r w:rsidRPr="00A0385F">
        <w:rPr>
          <w:rtl/>
        </w:rPr>
        <w:t>288/5</w:t>
      </w:r>
      <w:r>
        <w:rPr>
          <w:rFonts w:hint="cs"/>
          <w:rtl/>
        </w:rPr>
        <w:t>)</w:t>
      </w:r>
      <w:r w:rsidRPr="00A0385F">
        <w:rPr>
          <w:rtl/>
        </w:rPr>
        <w:t xml:space="preserve"> آمده، ذ</w:t>
      </w:r>
      <w:r w:rsidR="00E81F9E">
        <w:rPr>
          <w:rtl/>
        </w:rPr>
        <w:t>ک</w:t>
      </w:r>
      <w:r w:rsidRPr="00A0385F">
        <w:rPr>
          <w:rtl/>
        </w:rPr>
        <w:t>ر نموده</w:t>
      </w:r>
      <w:r w:rsidRPr="00C270C7">
        <w:rPr>
          <w:rStyle w:val="FootnoteReference"/>
          <w:rtl/>
        </w:rPr>
        <w:footnoteReference w:id="250"/>
      </w:r>
      <w:r w:rsidR="00A45EA1">
        <w:rPr>
          <w:rFonts w:hint="cs"/>
          <w:rtl/>
        </w:rPr>
        <w:t>.</w:t>
      </w:r>
      <w:r w:rsidRPr="00A0385F">
        <w:rPr>
          <w:rtl/>
        </w:rPr>
        <w:t xml:space="preserve"> و ا</w:t>
      </w:r>
      <w:r w:rsidR="00E81F9E">
        <w:rPr>
          <w:rtl/>
        </w:rPr>
        <w:t>ی</w:t>
      </w:r>
      <w:r w:rsidRPr="00A0385F">
        <w:rPr>
          <w:rtl/>
        </w:rPr>
        <w:t>ن حد</w:t>
      </w:r>
      <w:r w:rsidR="00E81F9E">
        <w:rPr>
          <w:rtl/>
        </w:rPr>
        <w:t>ی</w:t>
      </w:r>
      <w:r w:rsidRPr="00A0385F">
        <w:rPr>
          <w:rtl/>
        </w:rPr>
        <w:t>ث را ابن ابى ش</w:t>
      </w:r>
      <w:r w:rsidR="00E81F9E">
        <w:rPr>
          <w:rtl/>
        </w:rPr>
        <w:t>ی</w:t>
      </w:r>
      <w:r w:rsidRPr="00A0385F">
        <w:rPr>
          <w:rtl/>
        </w:rPr>
        <w:t>به از وجه د</w:t>
      </w:r>
      <w:r w:rsidR="00E81F9E">
        <w:rPr>
          <w:rtl/>
        </w:rPr>
        <w:t>ی</w:t>
      </w:r>
      <w:r w:rsidRPr="00A0385F">
        <w:rPr>
          <w:rtl/>
        </w:rPr>
        <w:t>گرى ن</w:t>
      </w:r>
      <w:r w:rsidR="00E81F9E">
        <w:rPr>
          <w:rtl/>
        </w:rPr>
        <w:t>ی</w:t>
      </w:r>
      <w:r w:rsidRPr="00A0385F">
        <w:rPr>
          <w:rtl/>
        </w:rPr>
        <w:t>ز به هم</w:t>
      </w:r>
      <w:r w:rsidR="00E81F9E">
        <w:rPr>
          <w:rtl/>
        </w:rPr>
        <w:t>ی</w:t>
      </w:r>
      <w:r w:rsidRPr="00A0385F">
        <w:rPr>
          <w:rtl/>
        </w:rPr>
        <w:t xml:space="preserve">ن طولش از عروه،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290/5</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و مانند ا</w:t>
      </w:r>
      <w:r w:rsidR="00E81F9E">
        <w:rPr>
          <w:rtl/>
        </w:rPr>
        <w:t>ی</w:t>
      </w:r>
      <w:r w:rsidRPr="00A0385F">
        <w:rPr>
          <w:rtl/>
        </w:rPr>
        <w:t>ن را ب</w:t>
      </w:r>
      <w:r w:rsidR="00E81F9E">
        <w:rPr>
          <w:rtl/>
        </w:rPr>
        <w:t>ی</w:t>
      </w:r>
      <w:r w:rsidRPr="00A0385F">
        <w:rPr>
          <w:rtl/>
        </w:rPr>
        <w:t xml:space="preserve">هقى </w:t>
      </w:r>
      <w:r>
        <w:rPr>
          <w:rFonts w:hint="cs"/>
          <w:rtl/>
        </w:rPr>
        <w:t>(</w:t>
      </w:r>
      <w:r w:rsidRPr="00A0385F">
        <w:rPr>
          <w:rtl/>
        </w:rPr>
        <w:t>221/9</w:t>
      </w:r>
      <w:r>
        <w:rPr>
          <w:rFonts w:hint="cs"/>
          <w:rtl/>
        </w:rPr>
        <w:t>)</w:t>
      </w:r>
      <w:r w:rsidRPr="00A0385F">
        <w:rPr>
          <w:rtl/>
        </w:rPr>
        <w:t xml:space="preserve"> از موسى بن عقبه روا</w:t>
      </w:r>
      <w:r w:rsidR="00E81F9E">
        <w:rPr>
          <w:rtl/>
        </w:rPr>
        <w:t>ی</w:t>
      </w:r>
      <w:r w:rsidRPr="00A0385F">
        <w:rPr>
          <w:rtl/>
        </w:rPr>
        <w:t>ت نموده است.</w:t>
      </w:r>
    </w:p>
    <w:p w:rsidR="003C75F8" w:rsidRPr="00811C2B" w:rsidRDefault="003C75F8" w:rsidP="00C35C54">
      <w:pPr>
        <w:pStyle w:val="a5"/>
      </w:pPr>
      <w:bookmarkStart w:id="153" w:name="_Toc441518923"/>
      <w:r w:rsidRPr="00811C2B">
        <w:rPr>
          <w:rtl/>
        </w:rPr>
        <w:t xml:space="preserve">گفتار عمر </w:t>
      </w:r>
      <w:r w:rsidR="004C491C" w:rsidRPr="004C491C">
        <w:rPr>
          <w:rFonts w:cs="CTraditional Arabic"/>
          <w:bCs w:val="0"/>
          <w:szCs w:val="28"/>
          <w:rtl/>
        </w:rPr>
        <w:t>س</w:t>
      </w:r>
      <w:r w:rsidRPr="00811C2B">
        <w:rPr>
          <w:rtl/>
        </w:rPr>
        <w:t xml:space="preserve"> درباره صلح حد</w:t>
      </w:r>
      <w:r w:rsidR="00E81F9E">
        <w:rPr>
          <w:rtl/>
        </w:rPr>
        <w:t>ی</w:t>
      </w:r>
      <w:r w:rsidRPr="00811C2B">
        <w:rPr>
          <w:rtl/>
        </w:rPr>
        <w:t>ب</w:t>
      </w:r>
      <w:r w:rsidR="00E81F9E">
        <w:rPr>
          <w:rtl/>
        </w:rPr>
        <w:t>ی</w:t>
      </w:r>
      <w:r w:rsidRPr="00811C2B">
        <w:rPr>
          <w:rtl/>
        </w:rPr>
        <w:t>ه</w:t>
      </w:r>
      <w:bookmarkEnd w:id="153"/>
    </w:p>
    <w:p w:rsidR="003C75F8" w:rsidRPr="00A0385F" w:rsidRDefault="003C75F8" w:rsidP="00C35C54">
      <w:pPr>
        <w:pStyle w:val="a8"/>
      </w:pPr>
      <w:r w:rsidRPr="00A0385F">
        <w:rPr>
          <w:rtl/>
        </w:rPr>
        <w:t xml:space="preserve">ابن سعد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عمربن الخطاب</w:t>
      </w:r>
      <w:r w:rsidR="00E81F9E" w:rsidRPr="00E81F9E">
        <w:rPr>
          <w:rFonts w:ascii="CTraditional Arabic" w:hAnsi="CTraditional Arabic" w:cs="CTraditional Arabic"/>
          <w:rtl/>
        </w:rPr>
        <w:t>س</w:t>
      </w:r>
      <w:r w:rsidRPr="00A0385F">
        <w:rPr>
          <w:rtl/>
        </w:rPr>
        <w:t xml:space="preserve"> فرمود: پ</w:t>
      </w:r>
      <w:r w:rsidR="00E81F9E">
        <w:rPr>
          <w:rtl/>
        </w:rPr>
        <w:t>ی</w:t>
      </w:r>
      <w:r w:rsidRPr="00A0385F">
        <w:rPr>
          <w:rtl/>
        </w:rPr>
        <w:t xml:space="preserve">امبر خدا </w:t>
      </w:r>
      <w:r>
        <w:rPr>
          <w:rFonts w:cs="CTraditional Arabic"/>
          <w:rtl/>
        </w:rPr>
        <w:t>ص</w:t>
      </w:r>
      <w:r w:rsidRPr="00A0385F">
        <w:rPr>
          <w:rtl/>
        </w:rPr>
        <w:t xml:space="preserve"> با اهل م</w:t>
      </w:r>
      <w:r w:rsidR="00E81F9E">
        <w:rPr>
          <w:rtl/>
        </w:rPr>
        <w:t>ک</w:t>
      </w:r>
      <w:r w:rsidRPr="00A0385F">
        <w:rPr>
          <w:rtl/>
        </w:rPr>
        <w:t>ه آن چنان صلحى نمود، و به آنها چ</w:t>
      </w:r>
      <w:r w:rsidR="00E81F9E">
        <w:rPr>
          <w:rtl/>
        </w:rPr>
        <w:t>ی</w:t>
      </w:r>
      <w:r w:rsidRPr="00A0385F">
        <w:rPr>
          <w:rtl/>
        </w:rPr>
        <w:t xml:space="preserve">زى داد، </w:t>
      </w:r>
      <w:r w:rsidR="00E81F9E">
        <w:rPr>
          <w:rtl/>
        </w:rPr>
        <w:t>ک</w:t>
      </w:r>
      <w:r w:rsidRPr="00A0385F">
        <w:rPr>
          <w:rtl/>
        </w:rPr>
        <w:t>ه اگر پ</w:t>
      </w:r>
      <w:r w:rsidR="00E81F9E">
        <w:rPr>
          <w:rtl/>
        </w:rPr>
        <w:t>ی</w:t>
      </w:r>
      <w:r w:rsidRPr="00A0385F">
        <w:rPr>
          <w:rtl/>
        </w:rPr>
        <w:t xml:space="preserve">امبر خدا </w:t>
      </w:r>
      <w:r>
        <w:rPr>
          <w:rFonts w:cs="CTraditional Arabic"/>
          <w:rtl/>
        </w:rPr>
        <w:t>ص</w:t>
      </w:r>
      <w:r w:rsidRPr="00A0385F">
        <w:rPr>
          <w:rtl/>
        </w:rPr>
        <w:t xml:space="preserve"> ام</w:t>
      </w:r>
      <w:r w:rsidR="00E81F9E">
        <w:rPr>
          <w:rtl/>
        </w:rPr>
        <w:t>ی</w:t>
      </w:r>
      <w:r w:rsidRPr="00A0385F">
        <w:rPr>
          <w:rtl/>
        </w:rPr>
        <w:t>رى را بر من مقرّر مى‏نمود، و او هم</w:t>
      </w:r>
      <w:r w:rsidR="00E81F9E">
        <w:rPr>
          <w:rtl/>
        </w:rPr>
        <w:t>ی</w:t>
      </w:r>
      <w:r w:rsidRPr="00A0385F">
        <w:rPr>
          <w:rtl/>
        </w:rPr>
        <w:t xml:space="preserve">ن عملى را انجام مى‏داد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انجام داد، من آن را نه مى‏شن</w:t>
      </w:r>
      <w:r w:rsidR="00E81F9E">
        <w:rPr>
          <w:rtl/>
        </w:rPr>
        <w:t>ی</w:t>
      </w:r>
      <w:r w:rsidRPr="00A0385F">
        <w:rPr>
          <w:rtl/>
        </w:rPr>
        <w:t>دم و نه اطاعت مى‏</w:t>
      </w:r>
      <w:r w:rsidR="00E81F9E">
        <w:rPr>
          <w:rtl/>
        </w:rPr>
        <w:t>ک</w:t>
      </w:r>
      <w:r w:rsidRPr="00A0385F">
        <w:rPr>
          <w:rtl/>
        </w:rPr>
        <w:t>ردم. و از جمله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 xml:space="preserve">ه به آنها داده بود </w:t>
      </w:r>
      <w:r w:rsidR="00E81F9E">
        <w:rPr>
          <w:rtl/>
        </w:rPr>
        <w:t>یک</w:t>
      </w:r>
      <w:r w:rsidRPr="00A0385F">
        <w:rPr>
          <w:rtl/>
        </w:rPr>
        <w:t>ى ا</w:t>
      </w:r>
      <w:r w:rsidR="00E81F9E">
        <w:rPr>
          <w:rtl/>
        </w:rPr>
        <w:t>ی</w:t>
      </w:r>
      <w:r w:rsidRPr="00A0385F">
        <w:rPr>
          <w:rtl/>
        </w:rPr>
        <w:t xml:space="preserve">ن بود، </w:t>
      </w:r>
      <w:r w:rsidR="00E81F9E">
        <w:rPr>
          <w:rtl/>
        </w:rPr>
        <w:t>ک</w:t>
      </w:r>
      <w:r w:rsidRPr="00A0385F">
        <w:rPr>
          <w:rtl/>
        </w:rPr>
        <w:t xml:space="preserve">ه اگر </w:t>
      </w:r>
      <w:r w:rsidR="00E81F9E">
        <w:rPr>
          <w:rtl/>
        </w:rPr>
        <w:t>ک</w:t>
      </w:r>
      <w:r w:rsidRPr="00A0385F">
        <w:rPr>
          <w:rtl/>
        </w:rPr>
        <w:t xml:space="preserve">سى از </w:t>
      </w:r>
      <w:r w:rsidR="00E81F9E">
        <w:rPr>
          <w:rtl/>
        </w:rPr>
        <w:t>ک</w:t>
      </w:r>
      <w:r w:rsidRPr="00A0385F">
        <w:rPr>
          <w:rtl/>
        </w:rPr>
        <w:t>فار به مسلمانان مى‏پ</w:t>
      </w:r>
      <w:r w:rsidR="00E81F9E">
        <w:rPr>
          <w:rtl/>
        </w:rPr>
        <w:t>ی</w:t>
      </w:r>
      <w:r w:rsidRPr="00A0385F">
        <w:rPr>
          <w:rtl/>
        </w:rPr>
        <w:t xml:space="preserve">وست او را </w:t>
      </w:r>
      <w:r w:rsidRPr="00A45EA1">
        <w:rPr>
          <w:spacing w:val="-4"/>
          <w:rtl/>
        </w:rPr>
        <w:t xml:space="preserve">دوباره مسترد مى‏نمودند، و </w:t>
      </w:r>
      <w:r w:rsidR="00E81F9E" w:rsidRPr="00A45EA1">
        <w:rPr>
          <w:spacing w:val="-4"/>
          <w:rtl/>
        </w:rPr>
        <w:t>ک</w:t>
      </w:r>
      <w:r w:rsidRPr="00A45EA1">
        <w:rPr>
          <w:spacing w:val="-4"/>
          <w:rtl/>
        </w:rPr>
        <w:t xml:space="preserve">سى </w:t>
      </w:r>
      <w:r w:rsidR="00E81F9E" w:rsidRPr="00A45EA1">
        <w:rPr>
          <w:spacing w:val="-4"/>
          <w:rtl/>
        </w:rPr>
        <w:t>ک</w:t>
      </w:r>
      <w:r w:rsidRPr="00A45EA1">
        <w:rPr>
          <w:spacing w:val="-4"/>
          <w:rtl/>
        </w:rPr>
        <w:t xml:space="preserve">ه از مسلمانان به </w:t>
      </w:r>
      <w:r w:rsidR="00E81F9E" w:rsidRPr="00A45EA1">
        <w:rPr>
          <w:spacing w:val="-4"/>
          <w:rtl/>
        </w:rPr>
        <w:t>ک</w:t>
      </w:r>
      <w:r w:rsidRPr="00A45EA1">
        <w:rPr>
          <w:spacing w:val="-4"/>
          <w:rtl/>
        </w:rPr>
        <w:t>فار مى‏پ</w:t>
      </w:r>
      <w:r w:rsidR="00E81F9E" w:rsidRPr="00A45EA1">
        <w:rPr>
          <w:spacing w:val="-4"/>
          <w:rtl/>
        </w:rPr>
        <w:t>ی</w:t>
      </w:r>
      <w:r w:rsidRPr="00A45EA1">
        <w:rPr>
          <w:spacing w:val="-4"/>
          <w:rtl/>
        </w:rPr>
        <w:t>وست او را دوباره مسترد نمى‏</w:t>
      </w:r>
      <w:r w:rsidR="00E81F9E" w:rsidRPr="00A45EA1">
        <w:rPr>
          <w:spacing w:val="-4"/>
          <w:rtl/>
        </w:rPr>
        <w:t>ک</w:t>
      </w:r>
      <w:r w:rsidRPr="00A45EA1">
        <w:rPr>
          <w:spacing w:val="-4"/>
          <w:rtl/>
        </w:rPr>
        <w:t>ردند!!. ا</w:t>
      </w:r>
      <w:r w:rsidR="00E81F9E" w:rsidRPr="00A45EA1">
        <w:rPr>
          <w:spacing w:val="-4"/>
          <w:rtl/>
        </w:rPr>
        <w:t>ی</w:t>
      </w:r>
      <w:r w:rsidRPr="00A45EA1">
        <w:rPr>
          <w:spacing w:val="-4"/>
          <w:rtl/>
        </w:rPr>
        <w:t>ن چن</w:t>
      </w:r>
      <w:r w:rsidR="00E81F9E" w:rsidRPr="00A45EA1">
        <w:rPr>
          <w:spacing w:val="-4"/>
          <w:rtl/>
        </w:rPr>
        <w:t>ی</w:t>
      </w:r>
      <w:r w:rsidRPr="00A45EA1">
        <w:rPr>
          <w:spacing w:val="-4"/>
          <w:rtl/>
        </w:rPr>
        <w:t xml:space="preserve">ن در </w:t>
      </w:r>
      <w:r w:rsidR="00E81F9E" w:rsidRPr="00A45EA1">
        <w:rPr>
          <w:spacing w:val="-4"/>
          <w:rtl/>
        </w:rPr>
        <w:t>ک</w:t>
      </w:r>
      <w:r w:rsidRPr="00A45EA1">
        <w:rPr>
          <w:spacing w:val="-4"/>
          <w:rtl/>
        </w:rPr>
        <w:t xml:space="preserve">نزالعمال </w:t>
      </w:r>
      <w:r w:rsidRPr="00A45EA1">
        <w:rPr>
          <w:rFonts w:hint="cs"/>
          <w:spacing w:val="-4"/>
          <w:rtl/>
        </w:rPr>
        <w:t>(</w:t>
      </w:r>
      <w:r w:rsidRPr="00A45EA1">
        <w:rPr>
          <w:spacing w:val="-4"/>
          <w:rtl/>
        </w:rPr>
        <w:t>286/5</w:t>
      </w:r>
      <w:r w:rsidRPr="00A45EA1">
        <w:rPr>
          <w:rFonts w:hint="cs"/>
          <w:spacing w:val="-4"/>
          <w:rtl/>
        </w:rPr>
        <w:t>)</w:t>
      </w:r>
      <w:r w:rsidRPr="00A45EA1">
        <w:rPr>
          <w:spacing w:val="-4"/>
          <w:rtl/>
        </w:rPr>
        <w:t xml:space="preserve"> آمده و گفته: سند ا</w:t>
      </w:r>
      <w:r w:rsidR="00E81F9E" w:rsidRPr="00A45EA1">
        <w:rPr>
          <w:spacing w:val="-4"/>
          <w:rtl/>
        </w:rPr>
        <w:t>ی</w:t>
      </w:r>
      <w:r w:rsidRPr="00A45EA1">
        <w:rPr>
          <w:spacing w:val="-4"/>
          <w:rtl/>
        </w:rPr>
        <w:t>ن صح</w:t>
      </w:r>
      <w:r w:rsidR="00E81F9E" w:rsidRPr="00A45EA1">
        <w:rPr>
          <w:spacing w:val="-4"/>
          <w:rtl/>
        </w:rPr>
        <w:t>ی</w:t>
      </w:r>
      <w:r w:rsidRPr="00A45EA1">
        <w:rPr>
          <w:spacing w:val="-4"/>
          <w:rtl/>
        </w:rPr>
        <w:t>ح است.</w:t>
      </w:r>
    </w:p>
    <w:p w:rsidR="003C75F8" w:rsidRPr="00811C2B" w:rsidRDefault="003C75F8" w:rsidP="00C35C54">
      <w:pPr>
        <w:pStyle w:val="a5"/>
      </w:pPr>
      <w:bookmarkStart w:id="154" w:name="_Toc441518924"/>
      <w:r w:rsidRPr="00811C2B">
        <w:rPr>
          <w:rtl/>
        </w:rPr>
        <w:t>گفتار ابوب</w:t>
      </w:r>
      <w:r w:rsidR="00E81F9E">
        <w:rPr>
          <w:rtl/>
        </w:rPr>
        <w:t>ک</w:t>
      </w:r>
      <w:r w:rsidRPr="00811C2B">
        <w:rPr>
          <w:rtl/>
        </w:rPr>
        <w:t xml:space="preserve">ر </w:t>
      </w:r>
      <w:r w:rsidR="00E81F9E" w:rsidRPr="00563C89">
        <w:rPr>
          <w:rFonts w:ascii="CTraditional Arabic" w:hAnsi="CTraditional Arabic" w:cs="CTraditional Arabic"/>
          <w:b w:val="0"/>
          <w:bCs w:val="0"/>
          <w:szCs w:val="28"/>
          <w:rtl/>
        </w:rPr>
        <w:t>س</w:t>
      </w:r>
      <w:r w:rsidRPr="00811C2B">
        <w:rPr>
          <w:rtl/>
        </w:rPr>
        <w:t xml:space="preserve"> درباره صلح حد</w:t>
      </w:r>
      <w:r w:rsidR="00E81F9E">
        <w:rPr>
          <w:rtl/>
        </w:rPr>
        <w:t>ی</w:t>
      </w:r>
      <w:r w:rsidRPr="00811C2B">
        <w:rPr>
          <w:rtl/>
        </w:rPr>
        <w:t>ب</w:t>
      </w:r>
      <w:r w:rsidR="00E81F9E">
        <w:rPr>
          <w:rtl/>
        </w:rPr>
        <w:t>ی</w:t>
      </w:r>
      <w:r w:rsidRPr="00811C2B">
        <w:rPr>
          <w:rtl/>
        </w:rPr>
        <w:t>ه</w:t>
      </w:r>
      <w:bookmarkEnd w:id="154"/>
    </w:p>
    <w:p w:rsidR="003C75F8" w:rsidRPr="00A0385F" w:rsidRDefault="003C75F8" w:rsidP="00C35C54">
      <w:pPr>
        <w:pStyle w:val="a8"/>
      </w:pPr>
      <w:r w:rsidRPr="00A0385F">
        <w:rPr>
          <w:rtl/>
        </w:rPr>
        <w:t>ابن عسا</w:t>
      </w:r>
      <w:r w:rsidR="00E81F9E">
        <w:rPr>
          <w:rtl/>
        </w:rPr>
        <w:t>ک</w:t>
      </w:r>
      <w:r w:rsidRPr="00A0385F">
        <w:rPr>
          <w:rtl/>
        </w:rPr>
        <w:t>ر از واقدى روا</w:t>
      </w:r>
      <w:r w:rsidR="00E81F9E">
        <w:rPr>
          <w:rtl/>
        </w:rPr>
        <w:t>ی</w:t>
      </w:r>
      <w:r w:rsidRPr="00A0385F">
        <w:rPr>
          <w:rtl/>
        </w:rPr>
        <w:t xml:space="preserve">ت نموده، </w:t>
      </w:r>
      <w:r w:rsidR="00E81F9E">
        <w:rPr>
          <w:rtl/>
        </w:rPr>
        <w:t>ک</w:t>
      </w:r>
      <w:r w:rsidRPr="00A0385F">
        <w:rPr>
          <w:rtl/>
        </w:rPr>
        <w:t>ه گفت: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مى‏گفت: در </w:t>
      </w:r>
      <w:r>
        <w:rPr>
          <w:rtl/>
        </w:rPr>
        <w:t>(</w:t>
      </w:r>
      <w:r w:rsidRPr="00A0385F">
        <w:rPr>
          <w:rtl/>
        </w:rPr>
        <w:t>تار</w:t>
      </w:r>
      <w:r w:rsidR="00E81F9E">
        <w:rPr>
          <w:rtl/>
        </w:rPr>
        <w:t>ی</w:t>
      </w:r>
      <w:r w:rsidRPr="00A0385F">
        <w:rPr>
          <w:rtl/>
        </w:rPr>
        <w:t>خ</w:t>
      </w:r>
      <w:r>
        <w:rPr>
          <w:rtl/>
        </w:rPr>
        <w:t>)</w:t>
      </w:r>
      <w:r w:rsidRPr="00A0385F">
        <w:rPr>
          <w:rtl/>
        </w:rPr>
        <w:t xml:space="preserve"> اسلام از فتح حد</w:t>
      </w:r>
      <w:r w:rsidR="00E81F9E">
        <w:rPr>
          <w:rtl/>
        </w:rPr>
        <w:t>ی</w:t>
      </w:r>
      <w:r w:rsidRPr="00A0385F">
        <w:rPr>
          <w:rtl/>
        </w:rPr>
        <w:t>ب</w:t>
      </w:r>
      <w:r w:rsidR="00E81F9E">
        <w:rPr>
          <w:rtl/>
        </w:rPr>
        <w:t>ی</w:t>
      </w:r>
      <w:r w:rsidRPr="00A0385F">
        <w:rPr>
          <w:rtl/>
        </w:rPr>
        <w:t>ه فتح بزرگ</w:t>
      </w:r>
      <w:r w:rsidR="00794986">
        <w:rPr>
          <w:rFonts w:hint="cs"/>
          <w:rtl/>
        </w:rPr>
        <w:t>‌</w:t>
      </w:r>
      <w:r w:rsidRPr="00A0385F">
        <w:rPr>
          <w:rtl/>
        </w:rPr>
        <w:t>تر وجود ندارد، ولى در آن روز نظر مردمان از آنچه در م</w:t>
      </w:r>
      <w:r w:rsidR="00E81F9E">
        <w:rPr>
          <w:rtl/>
        </w:rPr>
        <w:t>ی</w:t>
      </w:r>
      <w:r w:rsidRPr="00A0385F">
        <w:rPr>
          <w:rtl/>
        </w:rPr>
        <w:t xml:space="preserve">ان محمّد </w:t>
      </w:r>
      <w:r>
        <w:rPr>
          <w:rFonts w:cs="CTraditional Arabic"/>
          <w:rtl/>
        </w:rPr>
        <w:t>ص</w:t>
      </w:r>
      <w:r w:rsidRPr="00A0385F">
        <w:rPr>
          <w:rtl/>
        </w:rPr>
        <w:t xml:space="preserve"> و پروردگارش بود </w:t>
      </w:r>
      <w:r w:rsidR="00E81F9E">
        <w:rPr>
          <w:rtl/>
        </w:rPr>
        <w:t>ک</w:t>
      </w:r>
      <w:r w:rsidRPr="00A0385F">
        <w:rPr>
          <w:rtl/>
        </w:rPr>
        <w:t xml:space="preserve">وتاهى نمود، و بندگان در </w:t>
      </w:r>
      <w:r w:rsidR="00E81F9E">
        <w:rPr>
          <w:rtl/>
        </w:rPr>
        <w:t>ک</w:t>
      </w:r>
      <w:r w:rsidRPr="00A0385F">
        <w:rPr>
          <w:rtl/>
        </w:rPr>
        <w:t>ارها عجله مى‏</w:t>
      </w:r>
      <w:r w:rsidR="00E81F9E">
        <w:rPr>
          <w:rtl/>
        </w:rPr>
        <w:t>ک</w:t>
      </w:r>
      <w:r w:rsidRPr="00A0385F">
        <w:rPr>
          <w:rtl/>
        </w:rPr>
        <w:t xml:space="preserve">نند، ولى خداوند </w:t>
      </w:r>
      <w:r w:rsidR="004C491C" w:rsidRPr="004C491C">
        <w:rPr>
          <w:rFonts w:cs="CTraditional Arabic"/>
          <w:rtl/>
        </w:rPr>
        <w:t>أ</w:t>
      </w:r>
      <w:r w:rsidRPr="00A0385F">
        <w:rPr>
          <w:rtl/>
        </w:rPr>
        <w:t xml:space="preserve"> چون بندگان تا ا</w:t>
      </w:r>
      <w:r w:rsidR="00E81F9E">
        <w:rPr>
          <w:rtl/>
        </w:rPr>
        <w:t>ی</w:t>
      </w:r>
      <w:r w:rsidRPr="00A0385F">
        <w:rPr>
          <w:rtl/>
        </w:rPr>
        <w:t xml:space="preserve">ن </w:t>
      </w:r>
      <w:r w:rsidR="00E81F9E">
        <w:rPr>
          <w:rtl/>
        </w:rPr>
        <w:t>ک</w:t>
      </w:r>
      <w:r w:rsidRPr="00A0385F">
        <w:rPr>
          <w:rtl/>
        </w:rPr>
        <w:t xml:space="preserve">ه </w:t>
      </w:r>
      <w:r w:rsidR="00E81F9E">
        <w:rPr>
          <w:rtl/>
        </w:rPr>
        <w:t>ک</w:t>
      </w:r>
      <w:r w:rsidRPr="00A0385F">
        <w:rPr>
          <w:rtl/>
        </w:rPr>
        <w:t xml:space="preserve">ارها را به همان مرحله‏اى </w:t>
      </w:r>
      <w:r w:rsidR="00E81F9E">
        <w:rPr>
          <w:rtl/>
        </w:rPr>
        <w:t>ک</w:t>
      </w:r>
      <w:r w:rsidRPr="00A0385F">
        <w:rPr>
          <w:rtl/>
        </w:rPr>
        <w:t xml:space="preserve">ه خواست اوست </w:t>
      </w:r>
      <w:r w:rsidRPr="00794986">
        <w:rPr>
          <w:spacing w:val="-4"/>
          <w:rtl/>
        </w:rPr>
        <w:t>نرساند، شتاب و عجله نمى‏</w:t>
      </w:r>
      <w:r w:rsidR="00E81F9E" w:rsidRPr="00794986">
        <w:rPr>
          <w:spacing w:val="-4"/>
          <w:rtl/>
        </w:rPr>
        <w:t>ک</w:t>
      </w:r>
      <w:r w:rsidRPr="00794986">
        <w:rPr>
          <w:spacing w:val="-4"/>
          <w:rtl/>
        </w:rPr>
        <w:t>ند. من در روز حَجَّه</w:t>
      </w:r>
      <w:r w:rsidRPr="00794986">
        <w:rPr>
          <w:rFonts w:hint="cs"/>
          <w:spacing w:val="-4"/>
          <w:rtl/>
        </w:rPr>
        <w:t xml:space="preserve"> </w:t>
      </w:r>
      <w:r w:rsidRPr="00794986">
        <w:rPr>
          <w:spacing w:val="-4"/>
          <w:rtl/>
        </w:rPr>
        <w:t>الوداع به سُهَ</w:t>
      </w:r>
      <w:r w:rsidR="00E81F9E" w:rsidRPr="00794986">
        <w:rPr>
          <w:spacing w:val="-4"/>
          <w:rtl/>
        </w:rPr>
        <w:t>ی</w:t>
      </w:r>
      <w:r w:rsidRPr="00794986">
        <w:rPr>
          <w:spacing w:val="-4"/>
          <w:rtl/>
        </w:rPr>
        <w:t xml:space="preserve">ل بن عمرو روى نمودم </w:t>
      </w:r>
      <w:r w:rsidR="00E81F9E" w:rsidRPr="00794986">
        <w:rPr>
          <w:spacing w:val="-4"/>
          <w:rtl/>
        </w:rPr>
        <w:t>ک</w:t>
      </w:r>
      <w:r w:rsidRPr="00794986">
        <w:rPr>
          <w:spacing w:val="-4"/>
          <w:rtl/>
        </w:rPr>
        <w:t>ه در قربانگاه ا</w:t>
      </w:r>
      <w:r w:rsidR="00E81F9E" w:rsidRPr="00794986">
        <w:rPr>
          <w:spacing w:val="-4"/>
          <w:rtl/>
        </w:rPr>
        <w:t>ی</w:t>
      </w:r>
      <w:r w:rsidRPr="00794986">
        <w:rPr>
          <w:spacing w:val="-4"/>
          <w:rtl/>
        </w:rPr>
        <w:t>ستاده بود، و قربانى پ</w:t>
      </w:r>
      <w:r w:rsidR="00E81F9E" w:rsidRPr="00794986">
        <w:rPr>
          <w:spacing w:val="-4"/>
          <w:rtl/>
        </w:rPr>
        <w:t>ی</w:t>
      </w:r>
      <w:r w:rsidRPr="00794986">
        <w:rPr>
          <w:spacing w:val="-4"/>
          <w:rtl/>
        </w:rPr>
        <w:t xml:space="preserve">امبر خدا </w:t>
      </w:r>
      <w:r w:rsidRPr="00794986">
        <w:rPr>
          <w:rFonts w:cs="CTraditional Arabic"/>
          <w:spacing w:val="-4"/>
          <w:rtl/>
        </w:rPr>
        <w:t>ص</w:t>
      </w:r>
      <w:r w:rsidRPr="00794986">
        <w:rPr>
          <w:spacing w:val="-4"/>
          <w:rtl/>
        </w:rPr>
        <w:t xml:space="preserve"> را برا</w:t>
      </w:r>
      <w:r w:rsidR="00E81F9E" w:rsidRPr="00794986">
        <w:rPr>
          <w:spacing w:val="-4"/>
          <w:rtl/>
        </w:rPr>
        <w:t>ی</w:t>
      </w:r>
      <w:r w:rsidRPr="00794986">
        <w:rPr>
          <w:spacing w:val="-4"/>
          <w:rtl/>
        </w:rPr>
        <w:t>ش نزد</w:t>
      </w:r>
      <w:r w:rsidR="00E81F9E" w:rsidRPr="00794986">
        <w:rPr>
          <w:spacing w:val="-4"/>
          <w:rtl/>
        </w:rPr>
        <w:t>یک</w:t>
      </w:r>
      <w:r w:rsidRPr="00794986">
        <w:rPr>
          <w:spacing w:val="-4"/>
          <w:rtl/>
        </w:rPr>
        <w:t xml:space="preserve"> مى‏</w:t>
      </w:r>
      <w:r w:rsidR="00E81F9E" w:rsidRPr="00794986">
        <w:rPr>
          <w:spacing w:val="-4"/>
          <w:rtl/>
        </w:rPr>
        <w:t>ک</w:t>
      </w:r>
      <w:r w:rsidRPr="00794986">
        <w:rPr>
          <w:spacing w:val="-4"/>
          <w:rtl/>
        </w:rPr>
        <w:t>رد و پ</w:t>
      </w:r>
      <w:r w:rsidR="00E81F9E" w:rsidRPr="00794986">
        <w:rPr>
          <w:spacing w:val="-4"/>
          <w:rtl/>
        </w:rPr>
        <w:t>ی</w:t>
      </w:r>
      <w:r w:rsidRPr="00794986">
        <w:rPr>
          <w:spacing w:val="-4"/>
          <w:rtl/>
        </w:rPr>
        <w:t xml:space="preserve">امبر </w:t>
      </w:r>
      <w:r w:rsidRPr="00794986">
        <w:rPr>
          <w:rFonts w:cs="CTraditional Arabic"/>
          <w:spacing w:val="-4"/>
          <w:rtl/>
        </w:rPr>
        <w:t>ص</w:t>
      </w:r>
      <w:r w:rsidRPr="00A0385F">
        <w:rPr>
          <w:rtl/>
        </w:rPr>
        <w:t xml:space="preserve"> آن را به دست خود قربانى نمود، و سلمانى را بعد از آن طلب نمود و سرش را تراش</w:t>
      </w:r>
      <w:r w:rsidR="00E81F9E">
        <w:rPr>
          <w:rtl/>
        </w:rPr>
        <w:t>ی</w:t>
      </w:r>
      <w:r w:rsidRPr="00A0385F">
        <w:rPr>
          <w:rtl/>
        </w:rPr>
        <w:t>د، به سه</w:t>
      </w:r>
      <w:r w:rsidR="00E81F9E">
        <w:rPr>
          <w:rtl/>
        </w:rPr>
        <w:t>ی</w:t>
      </w:r>
      <w:r w:rsidRPr="00A0385F">
        <w:rPr>
          <w:rtl/>
        </w:rPr>
        <w:t xml:space="preserve">ل توجه داشتم </w:t>
      </w:r>
      <w:r w:rsidR="00E81F9E">
        <w:rPr>
          <w:rtl/>
        </w:rPr>
        <w:t>ک</w:t>
      </w:r>
      <w:r w:rsidRPr="00A0385F">
        <w:rPr>
          <w:rtl/>
        </w:rPr>
        <w:t>ه موهاى پ</w:t>
      </w:r>
      <w:r w:rsidR="00E81F9E">
        <w:rPr>
          <w:rtl/>
        </w:rPr>
        <w:t>ی</w:t>
      </w:r>
      <w:r w:rsidRPr="00A0385F">
        <w:rPr>
          <w:rtl/>
        </w:rPr>
        <w:t xml:space="preserve">امبر </w:t>
      </w:r>
      <w:r>
        <w:rPr>
          <w:rFonts w:cs="CTraditional Arabic"/>
          <w:rtl/>
        </w:rPr>
        <w:t>ص</w:t>
      </w:r>
      <w:r w:rsidRPr="00A0385F">
        <w:rPr>
          <w:rtl/>
        </w:rPr>
        <w:t xml:space="preserve"> را مى‏برداشت، و او را مى‏د</w:t>
      </w:r>
      <w:r w:rsidR="00E81F9E">
        <w:rPr>
          <w:rtl/>
        </w:rPr>
        <w:t>ی</w:t>
      </w:r>
      <w:r w:rsidRPr="00A0385F">
        <w:rPr>
          <w:rtl/>
        </w:rPr>
        <w:t xml:space="preserve">دم </w:t>
      </w:r>
      <w:r w:rsidR="00E81F9E">
        <w:rPr>
          <w:rtl/>
        </w:rPr>
        <w:t>ک</w:t>
      </w:r>
      <w:r w:rsidRPr="00A0385F">
        <w:rPr>
          <w:rtl/>
        </w:rPr>
        <w:t>ه آن را بر چشم‏هاى خود مى‏گذاشت، در</w:t>
      </w:r>
      <w:r w:rsidR="00E81F9E">
        <w:rPr>
          <w:rtl/>
        </w:rPr>
        <w:t>ی</w:t>
      </w:r>
      <w:r w:rsidRPr="00A0385F">
        <w:rPr>
          <w:rtl/>
        </w:rPr>
        <w:t xml:space="preserve">ن موقع به </w:t>
      </w:r>
      <w:r w:rsidR="00E81F9E">
        <w:rPr>
          <w:rtl/>
        </w:rPr>
        <w:t>ی</w:t>
      </w:r>
      <w:r w:rsidRPr="00A0385F">
        <w:rPr>
          <w:rtl/>
        </w:rPr>
        <w:t>اد روز حد</w:t>
      </w:r>
      <w:r w:rsidR="00E81F9E">
        <w:rPr>
          <w:rtl/>
        </w:rPr>
        <w:t>ی</w:t>
      </w:r>
      <w:r w:rsidRPr="00A0385F">
        <w:rPr>
          <w:rtl/>
        </w:rPr>
        <w:t>ب</w:t>
      </w:r>
      <w:r w:rsidR="00E81F9E">
        <w:rPr>
          <w:rtl/>
        </w:rPr>
        <w:t>ی</w:t>
      </w:r>
      <w:r w:rsidRPr="00A0385F">
        <w:rPr>
          <w:rtl/>
        </w:rPr>
        <w:t xml:space="preserve">ه افتادم </w:t>
      </w:r>
      <w:r w:rsidR="00E81F9E">
        <w:rPr>
          <w:rtl/>
        </w:rPr>
        <w:t>ک</w:t>
      </w:r>
      <w:r w:rsidR="003225D6">
        <w:rPr>
          <w:rtl/>
        </w:rPr>
        <w:t xml:space="preserve">ه چگونه </w:t>
      </w:r>
      <w:r w:rsidR="003225D6" w:rsidRPr="00A45EA1">
        <w:rPr>
          <w:spacing w:val="-4"/>
          <w:rtl/>
        </w:rPr>
        <w:t>وى از نوشتن بسم</w:t>
      </w:r>
      <w:r w:rsidR="003225D6" w:rsidRPr="00A45EA1">
        <w:rPr>
          <w:rFonts w:hint="cs"/>
          <w:spacing w:val="-4"/>
          <w:rtl/>
        </w:rPr>
        <w:t xml:space="preserve"> </w:t>
      </w:r>
      <w:r w:rsidR="008819D4" w:rsidRPr="00A45EA1">
        <w:rPr>
          <w:spacing w:val="-4"/>
          <w:rtl/>
        </w:rPr>
        <w:t>الله</w:t>
      </w:r>
      <w:r w:rsidR="003225D6" w:rsidRPr="00A45EA1">
        <w:rPr>
          <w:rFonts w:hint="cs"/>
          <w:spacing w:val="-4"/>
          <w:rtl/>
        </w:rPr>
        <w:t xml:space="preserve"> </w:t>
      </w:r>
      <w:r w:rsidRPr="00A45EA1">
        <w:rPr>
          <w:spacing w:val="-4"/>
          <w:rtl/>
        </w:rPr>
        <w:t>الرحمن‏الرح</w:t>
      </w:r>
      <w:r w:rsidR="00E81F9E" w:rsidRPr="00A45EA1">
        <w:rPr>
          <w:spacing w:val="-4"/>
          <w:rtl/>
        </w:rPr>
        <w:t>ی</w:t>
      </w:r>
      <w:r w:rsidRPr="00A45EA1">
        <w:rPr>
          <w:spacing w:val="-4"/>
          <w:rtl/>
        </w:rPr>
        <w:t>م و محمّد رسول</w:t>
      </w:r>
      <w:r w:rsidR="003225D6" w:rsidRPr="00A45EA1">
        <w:rPr>
          <w:spacing w:val="-4"/>
          <w:rtl/>
        </w:rPr>
        <w:t xml:space="preserve"> الله</w:t>
      </w:r>
      <w:r w:rsidRPr="00A45EA1">
        <w:rPr>
          <w:spacing w:val="-4"/>
          <w:rtl/>
        </w:rPr>
        <w:t xml:space="preserve"> ابا ورز</w:t>
      </w:r>
      <w:r w:rsidR="00E81F9E" w:rsidRPr="00A45EA1">
        <w:rPr>
          <w:spacing w:val="-4"/>
          <w:rtl/>
        </w:rPr>
        <w:t>ی</w:t>
      </w:r>
      <w:r w:rsidRPr="00A45EA1">
        <w:rPr>
          <w:spacing w:val="-4"/>
          <w:rtl/>
        </w:rPr>
        <w:t xml:space="preserve">د، در حال خداوندى را ستودم </w:t>
      </w:r>
      <w:r w:rsidR="00E81F9E" w:rsidRPr="00A45EA1">
        <w:rPr>
          <w:spacing w:val="-4"/>
          <w:rtl/>
        </w:rPr>
        <w:t>ک</w:t>
      </w:r>
      <w:r w:rsidRPr="00A45EA1">
        <w:rPr>
          <w:spacing w:val="-4"/>
          <w:rtl/>
        </w:rPr>
        <w:t>ه او را به اسلام رهنمون ساخت</w:t>
      </w:r>
      <w:r w:rsidRPr="00A45EA1">
        <w:rPr>
          <w:rStyle w:val="FootnoteReference"/>
          <w:spacing w:val="-4"/>
          <w:rtl/>
        </w:rPr>
        <w:footnoteReference w:id="251"/>
      </w:r>
      <w:r w:rsidR="00A45EA1" w:rsidRPr="00A45EA1">
        <w:rPr>
          <w:rFonts w:hint="cs"/>
          <w:spacing w:val="-4"/>
          <w:rtl/>
        </w:rPr>
        <w:t>.</w:t>
      </w:r>
      <w:r w:rsidRPr="00A45EA1">
        <w:rPr>
          <w:spacing w:val="-4"/>
          <w:rtl/>
        </w:rPr>
        <w:t xml:space="preserve"> ا</w:t>
      </w:r>
      <w:r w:rsidR="00E81F9E" w:rsidRPr="00A45EA1">
        <w:rPr>
          <w:spacing w:val="-4"/>
          <w:rtl/>
        </w:rPr>
        <w:t>ی</w:t>
      </w:r>
      <w:r w:rsidRPr="00A45EA1">
        <w:rPr>
          <w:spacing w:val="-4"/>
          <w:rtl/>
        </w:rPr>
        <w:t>ن چن</w:t>
      </w:r>
      <w:r w:rsidR="00E81F9E" w:rsidRPr="00A45EA1">
        <w:rPr>
          <w:spacing w:val="-4"/>
          <w:rtl/>
        </w:rPr>
        <w:t>ی</w:t>
      </w:r>
      <w:r w:rsidRPr="00A45EA1">
        <w:rPr>
          <w:spacing w:val="-4"/>
          <w:rtl/>
        </w:rPr>
        <w:t xml:space="preserve">ن در </w:t>
      </w:r>
      <w:r w:rsidR="00E81F9E" w:rsidRPr="00A45EA1">
        <w:rPr>
          <w:spacing w:val="-4"/>
          <w:rtl/>
        </w:rPr>
        <w:t>ک</w:t>
      </w:r>
      <w:r w:rsidRPr="00A45EA1">
        <w:rPr>
          <w:spacing w:val="-4"/>
          <w:rtl/>
        </w:rPr>
        <w:t xml:space="preserve">نزالعمال </w:t>
      </w:r>
      <w:r w:rsidRPr="00A45EA1">
        <w:rPr>
          <w:rFonts w:hint="cs"/>
          <w:spacing w:val="-4"/>
          <w:rtl/>
        </w:rPr>
        <w:t>(</w:t>
      </w:r>
      <w:r w:rsidRPr="00A45EA1">
        <w:rPr>
          <w:spacing w:val="-4"/>
          <w:rtl/>
        </w:rPr>
        <w:t>286/5</w:t>
      </w:r>
      <w:r w:rsidRPr="00A45EA1">
        <w:rPr>
          <w:rFonts w:hint="cs"/>
          <w:spacing w:val="-4"/>
          <w:rtl/>
        </w:rPr>
        <w:t>)</w:t>
      </w:r>
      <w:r w:rsidRPr="00A45EA1">
        <w:rPr>
          <w:spacing w:val="-4"/>
          <w:rtl/>
        </w:rPr>
        <w:t xml:space="preserve"> آمده است.</w:t>
      </w:r>
    </w:p>
    <w:p w:rsidR="003C75F8" w:rsidRPr="00811C2B" w:rsidRDefault="003C75F8" w:rsidP="00C35C54">
      <w:pPr>
        <w:pStyle w:val="a5"/>
      </w:pPr>
      <w:bookmarkStart w:id="155" w:name="_Toc441518925"/>
      <w:r w:rsidRPr="00811C2B">
        <w:rPr>
          <w:rtl/>
        </w:rPr>
        <w:t xml:space="preserve">داستان اسلام آوردن عمرو بن العاص </w:t>
      </w:r>
      <w:r w:rsidR="004C491C" w:rsidRPr="004C491C">
        <w:rPr>
          <w:rFonts w:cs="CTraditional Arabic"/>
          <w:bCs w:val="0"/>
          <w:szCs w:val="28"/>
          <w:rtl/>
        </w:rPr>
        <w:t>س</w:t>
      </w:r>
      <w:bookmarkEnd w:id="155"/>
    </w:p>
    <w:p w:rsidR="003C75F8" w:rsidRPr="00A0385F" w:rsidRDefault="003C75F8" w:rsidP="00C35C54">
      <w:pPr>
        <w:pStyle w:val="a8"/>
      </w:pPr>
      <w:r w:rsidRPr="00A0385F">
        <w:rPr>
          <w:rtl/>
        </w:rPr>
        <w:t xml:space="preserve">ابن اسحاق از عمروبن العاص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ه ما از جنگ خندق بازگشت</w:t>
      </w:r>
      <w:r w:rsidR="00E81F9E">
        <w:rPr>
          <w:rtl/>
        </w:rPr>
        <w:t>ی</w:t>
      </w:r>
      <w:r w:rsidRPr="00A0385F">
        <w:rPr>
          <w:rtl/>
        </w:rPr>
        <w:t>م، چند تن از مردان قر</w:t>
      </w:r>
      <w:r w:rsidR="00E81F9E">
        <w:rPr>
          <w:rtl/>
        </w:rPr>
        <w:t>ی</w:t>
      </w:r>
      <w:r w:rsidRPr="00A0385F">
        <w:rPr>
          <w:rtl/>
        </w:rPr>
        <w:t xml:space="preserve">ش را </w:t>
      </w:r>
      <w:r w:rsidR="00E81F9E">
        <w:rPr>
          <w:rtl/>
        </w:rPr>
        <w:t>ک</w:t>
      </w:r>
      <w:r w:rsidRPr="00A0385F">
        <w:rPr>
          <w:rtl/>
        </w:rPr>
        <w:t>ه حرف مرا مى‏شن</w:t>
      </w:r>
      <w:r w:rsidR="00E81F9E">
        <w:rPr>
          <w:rtl/>
        </w:rPr>
        <w:t>ی</w:t>
      </w:r>
      <w:r w:rsidRPr="00A0385F">
        <w:rPr>
          <w:rtl/>
        </w:rPr>
        <w:t>دند و نظرم را مى‏پذ</w:t>
      </w:r>
      <w:r w:rsidR="00E81F9E">
        <w:rPr>
          <w:rtl/>
        </w:rPr>
        <w:t>ی</w:t>
      </w:r>
      <w:r w:rsidRPr="00A0385F">
        <w:rPr>
          <w:rtl/>
        </w:rPr>
        <w:t xml:space="preserve">رفتند، جمع </w:t>
      </w:r>
      <w:r w:rsidR="00E81F9E">
        <w:rPr>
          <w:rtl/>
        </w:rPr>
        <w:t>ک</w:t>
      </w:r>
      <w:r w:rsidRPr="00A0385F">
        <w:rPr>
          <w:rtl/>
        </w:rPr>
        <w:t>ردم و به آنها گفتم: مى‏دان</w:t>
      </w:r>
      <w:r w:rsidR="00E81F9E">
        <w:rPr>
          <w:rtl/>
        </w:rPr>
        <w:t>ی</w:t>
      </w:r>
      <w:r w:rsidRPr="00A0385F">
        <w:rPr>
          <w:rtl/>
        </w:rPr>
        <w:t>د، به خدا سوگند، من مى‏ب</w:t>
      </w:r>
      <w:r w:rsidR="00E81F9E">
        <w:rPr>
          <w:rtl/>
        </w:rPr>
        <w:t>ی</w:t>
      </w:r>
      <w:r w:rsidRPr="00A0385F">
        <w:rPr>
          <w:rtl/>
        </w:rPr>
        <w:t xml:space="preserve">نم </w:t>
      </w:r>
      <w:r w:rsidR="00E81F9E">
        <w:rPr>
          <w:rtl/>
        </w:rPr>
        <w:t>ک</w:t>
      </w:r>
      <w:r w:rsidRPr="00A0385F">
        <w:rPr>
          <w:rtl/>
        </w:rPr>
        <w:t xml:space="preserve">ه آوازه و </w:t>
      </w:r>
      <w:r w:rsidR="00E81F9E">
        <w:rPr>
          <w:rtl/>
        </w:rPr>
        <w:t>ک</w:t>
      </w:r>
      <w:r w:rsidRPr="00A0385F">
        <w:rPr>
          <w:rtl/>
        </w:rPr>
        <w:t>ار محمّد به ش</w:t>
      </w:r>
      <w:r w:rsidR="00E81F9E">
        <w:rPr>
          <w:rtl/>
        </w:rPr>
        <w:t>ک</w:t>
      </w:r>
      <w:r w:rsidRPr="00A0385F">
        <w:rPr>
          <w:rtl/>
        </w:rPr>
        <w:t>ل عج</w:t>
      </w:r>
      <w:r w:rsidR="00E81F9E">
        <w:rPr>
          <w:rtl/>
        </w:rPr>
        <w:t>ی</w:t>
      </w:r>
      <w:r w:rsidRPr="00A0385F">
        <w:rPr>
          <w:rtl/>
        </w:rPr>
        <w:t>بى پ</w:t>
      </w:r>
      <w:r w:rsidR="00E81F9E">
        <w:rPr>
          <w:rtl/>
        </w:rPr>
        <w:t>ی</w:t>
      </w:r>
      <w:r w:rsidRPr="00A0385F">
        <w:rPr>
          <w:rtl/>
        </w:rPr>
        <w:t>ش مى‏رود، و من براى خود ف</w:t>
      </w:r>
      <w:r w:rsidR="00E81F9E">
        <w:rPr>
          <w:rtl/>
        </w:rPr>
        <w:t>ک</w:t>
      </w:r>
      <w:r w:rsidRPr="00A0385F">
        <w:rPr>
          <w:rtl/>
        </w:rPr>
        <w:t xml:space="preserve">رى </w:t>
      </w:r>
      <w:r w:rsidR="00E81F9E">
        <w:rPr>
          <w:rtl/>
        </w:rPr>
        <w:t>ک</w:t>
      </w:r>
      <w:r w:rsidRPr="00A0385F">
        <w:rPr>
          <w:rtl/>
        </w:rPr>
        <w:t xml:space="preserve">رده‏ام، </w:t>
      </w:r>
      <w:r w:rsidR="00E81F9E">
        <w:rPr>
          <w:rtl/>
        </w:rPr>
        <w:t>ک</w:t>
      </w:r>
      <w:r w:rsidRPr="00A0385F">
        <w:rPr>
          <w:rtl/>
        </w:rPr>
        <w:t>ه نمى‏دانم شما در آن باره چه ف</w:t>
      </w:r>
      <w:r w:rsidR="00E81F9E">
        <w:rPr>
          <w:rtl/>
        </w:rPr>
        <w:t>ک</w:t>
      </w:r>
      <w:r w:rsidRPr="00A0385F">
        <w:rPr>
          <w:rtl/>
        </w:rPr>
        <w:t>ر مى‏</w:t>
      </w:r>
      <w:r w:rsidR="00E81F9E">
        <w:rPr>
          <w:rtl/>
        </w:rPr>
        <w:t>ک</w:t>
      </w:r>
      <w:r w:rsidRPr="00A0385F">
        <w:rPr>
          <w:rtl/>
        </w:rPr>
        <w:t>ن</w:t>
      </w:r>
      <w:r w:rsidR="00E81F9E">
        <w:rPr>
          <w:rtl/>
        </w:rPr>
        <w:t>ی</w:t>
      </w:r>
      <w:r w:rsidRPr="00A0385F">
        <w:rPr>
          <w:rtl/>
        </w:rPr>
        <w:t>د؟ پرس</w:t>
      </w:r>
      <w:r w:rsidR="00E81F9E">
        <w:rPr>
          <w:rtl/>
        </w:rPr>
        <w:t>ی</w:t>
      </w:r>
      <w:r w:rsidRPr="00A0385F">
        <w:rPr>
          <w:rtl/>
        </w:rPr>
        <w:t>دند: چه ف</w:t>
      </w:r>
      <w:r w:rsidR="00E81F9E">
        <w:rPr>
          <w:rtl/>
        </w:rPr>
        <w:t>ک</w:t>
      </w:r>
      <w:r w:rsidRPr="00A0385F">
        <w:rPr>
          <w:rtl/>
        </w:rPr>
        <w:t>رى؟ گفتم: من چن</w:t>
      </w:r>
      <w:r w:rsidR="00E81F9E">
        <w:rPr>
          <w:rtl/>
        </w:rPr>
        <w:t>ی</w:t>
      </w:r>
      <w:r w:rsidRPr="00A0385F">
        <w:rPr>
          <w:rtl/>
        </w:rPr>
        <w:t>ن ف</w:t>
      </w:r>
      <w:r w:rsidR="00E81F9E">
        <w:rPr>
          <w:rtl/>
        </w:rPr>
        <w:t>ک</w:t>
      </w:r>
      <w:r w:rsidRPr="00A0385F">
        <w:rPr>
          <w:rtl/>
        </w:rPr>
        <w:t xml:space="preserve">ر نموده‏ام </w:t>
      </w:r>
      <w:r w:rsidR="00E81F9E">
        <w:rPr>
          <w:rtl/>
        </w:rPr>
        <w:t>ک</w:t>
      </w:r>
      <w:r w:rsidRPr="00A0385F">
        <w:rPr>
          <w:rtl/>
        </w:rPr>
        <w:t>ه خود را به حبشه در پ</w:t>
      </w:r>
      <w:r w:rsidR="00E81F9E">
        <w:rPr>
          <w:rtl/>
        </w:rPr>
        <w:t>ی</w:t>
      </w:r>
      <w:r w:rsidRPr="00A0385F">
        <w:rPr>
          <w:rtl/>
        </w:rPr>
        <w:t>ش نجاشى برسان</w:t>
      </w:r>
      <w:r w:rsidR="00E81F9E">
        <w:rPr>
          <w:rtl/>
        </w:rPr>
        <w:t>ی</w:t>
      </w:r>
      <w:r w:rsidRPr="00A0385F">
        <w:rPr>
          <w:rtl/>
        </w:rPr>
        <w:t>م، و در پ</w:t>
      </w:r>
      <w:r w:rsidR="00E81F9E">
        <w:rPr>
          <w:rtl/>
        </w:rPr>
        <w:t>ی</w:t>
      </w:r>
      <w:r w:rsidRPr="00A0385F">
        <w:rPr>
          <w:rtl/>
        </w:rPr>
        <w:t>ش وى باش</w:t>
      </w:r>
      <w:r w:rsidR="00E81F9E">
        <w:rPr>
          <w:rtl/>
        </w:rPr>
        <w:t>ی</w:t>
      </w:r>
      <w:r w:rsidRPr="00A0385F">
        <w:rPr>
          <w:rtl/>
        </w:rPr>
        <w:t>م. اگر محمّد بر قوم ما غالب شد، ما همانجا نزد نجاشى مى‏باش</w:t>
      </w:r>
      <w:r w:rsidR="00E81F9E">
        <w:rPr>
          <w:rtl/>
        </w:rPr>
        <w:t>ی</w:t>
      </w:r>
      <w:r w:rsidRPr="00A0385F">
        <w:rPr>
          <w:rtl/>
        </w:rPr>
        <w:t>م، و بودن مان ز</w:t>
      </w:r>
      <w:r w:rsidR="00E81F9E">
        <w:rPr>
          <w:rtl/>
        </w:rPr>
        <w:t>ی</w:t>
      </w:r>
      <w:r w:rsidRPr="00A0385F">
        <w:rPr>
          <w:rtl/>
        </w:rPr>
        <w:t>ر دست نجاشى بهتر از</w:t>
      </w:r>
      <w:r w:rsidR="00E81F9E">
        <w:rPr>
          <w:rtl/>
        </w:rPr>
        <w:t>ی</w:t>
      </w:r>
      <w:r w:rsidRPr="00A0385F">
        <w:rPr>
          <w:rtl/>
        </w:rPr>
        <w:t xml:space="preserve">ن است </w:t>
      </w:r>
      <w:r w:rsidR="00E81F9E">
        <w:rPr>
          <w:rtl/>
        </w:rPr>
        <w:t>ک</w:t>
      </w:r>
      <w:r w:rsidRPr="00A0385F">
        <w:rPr>
          <w:rtl/>
        </w:rPr>
        <w:t>ه محمّد بر سرمان ح</w:t>
      </w:r>
      <w:r w:rsidR="00E81F9E">
        <w:rPr>
          <w:rtl/>
        </w:rPr>
        <w:t>ک</w:t>
      </w:r>
      <w:r w:rsidRPr="00A0385F">
        <w:rPr>
          <w:rtl/>
        </w:rPr>
        <w:t xml:space="preserve">ومت </w:t>
      </w:r>
      <w:r w:rsidR="00E81F9E">
        <w:rPr>
          <w:rtl/>
        </w:rPr>
        <w:t>ک</w:t>
      </w:r>
      <w:r w:rsidRPr="00A0385F">
        <w:rPr>
          <w:rtl/>
        </w:rPr>
        <w:t>ند، ولى اگر قوم ما بر محمّد غالب آمد، ترد</w:t>
      </w:r>
      <w:r w:rsidR="00E81F9E">
        <w:rPr>
          <w:rtl/>
        </w:rPr>
        <w:t>ی</w:t>
      </w:r>
      <w:r w:rsidRPr="00A0385F">
        <w:rPr>
          <w:rtl/>
        </w:rPr>
        <w:t>دى ن</w:t>
      </w:r>
      <w:r w:rsidR="00E81F9E">
        <w:rPr>
          <w:rtl/>
        </w:rPr>
        <w:t>ی</w:t>
      </w:r>
      <w:r w:rsidRPr="00A0385F">
        <w:rPr>
          <w:rtl/>
        </w:rPr>
        <w:t xml:space="preserve">ست </w:t>
      </w:r>
      <w:r w:rsidR="00E81F9E">
        <w:rPr>
          <w:rtl/>
        </w:rPr>
        <w:t>ک</w:t>
      </w:r>
      <w:r w:rsidRPr="00A0385F">
        <w:rPr>
          <w:rtl/>
        </w:rPr>
        <w:t>ه ما را به درستى مى‏شناسند، و از آنها جز خ</w:t>
      </w:r>
      <w:r w:rsidR="00E81F9E">
        <w:rPr>
          <w:rtl/>
        </w:rPr>
        <w:t>ی</w:t>
      </w:r>
      <w:r w:rsidRPr="00A0385F">
        <w:rPr>
          <w:rtl/>
        </w:rPr>
        <w:t>ر و ن</w:t>
      </w:r>
      <w:r w:rsidR="00E81F9E">
        <w:rPr>
          <w:rtl/>
        </w:rPr>
        <w:t>یک</w:t>
      </w:r>
      <w:r w:rsidRPr="00A0385F">
        <w:rPr>
          <w:rtl/>
        </w:rPr>
        <w:t>و</w:t>
      </w:r>
      <w:r w:rsidR="00E81F9E">
        <w:rPr>
          <w:rtl/>
        </w:rPr>
        <w:t>ی</w:t>
      </w:r>
      <w:r w:rsidRPr="00A0385F">
        <w:rPr>
          <w:rtl/>
        </w:rPr>
        <w:t>ى براى ما نخواهد آمد. آنها گفتند: ما در ا</w:t>
      </w:r>
      <w:r w:rsidR="00E81F9E">
        <w:rPr>
          <w:rtl/>
        </w:rPr>
        <w:t>ی</w:t>
      </w:r>
      <w:r w:rsidRPr="00A0385F">
        <w:rPr>
          <w:rtl/>
        </w:rPr>
        <w:t>ن رأى با تو همنظر و موافق هست</w:t>
      </w:r>
      <w:r w:rsidR="00E81F9E">
        <w:rPr>
          <w:rtl/>
        </w:rPr>
        <w:t>ی</w:t>
      </w:r>
      <w:r w:rsidRPr="00A0385F">
        <w:rPr>
          <w:rtl/>
        </w:rPr>
        <w:t>م، آن گاه به آنها گفتم: چ</w:t>
      </w:r>
      <w:r w:rsidR="00E81F9E">
        <w:rPr>
          <w:rtl/>
        </w:rPr>
        <w:t>ی</w:t>
      </w:r>
      <w:r w:rsidRPr="00A0385F">
        <w:rPr>
          <w:rtl/>
        </w:rPr>
        <w:t>زى فراهم آور</w:t>
      </w:r>
      <w:r w:rsidR="00E81F9E">
        <w:rPr>
          <w:rtl/>
        </w:rPr>
        <w:t>ی</w:t>
      </w:r>
      <w:r w:rsidRPr="00A0385F">
        <w:rPr>
          <w:rtl/>
        </w:rPr>
        <w:t xml:space="preserve">د تا به وى اهدا </w:t>
      </w:r>
      <w:r w:rsidR="00E81F9E">
        <w:rPr>
          <w:rtl/>
        </w:rPr>
        <w:t>ک</w:t>
      </w:r>
      <w:r w:rsidRPr="00A0385F">
        <w:rPr>
          <w:rtl/>
        </w:rPr>
        <w:t>ن</w:t>
      </w:r>
      <w:r w:rsidR="00E81F9E">
        <w:rPr>
          <w:rtl/>
        </w:rPr>
        <w:t>ی</w:t>
      </w:r>
      <w:r w:rsidRPr="00A0385F">
        <w:rPr>
          <w:rtl/>
        </w:rPr>
        <w:t>م، و محبوب‏تر</w:t>
      </w:r>
      <w:r w:rsidR="00E81F9E">
        <w:rPr>
          <w:rtl/>
        </w:rPr>
        <w:t>ی</w:t>
      </w:r>
      <w:r w:rsidRPr="00A0385F">
        <w:rPr>
          <w:rtl/>
        </w:rPr>
        <w:t>ن هد</w:t>
      </w:r>
      <w:r w:rsidR="00E81F9E">
        <w:rPr>
          <w:rtl/>
        </w:rPr>
        <w:t>ی</w:t>
      </w:r>
      <w:r w:rsidRPr="00A0385F">
        <w:rPr>
          <w:rtl/>
        </w:rPr>
        <w:t xml:space="preserve">ه‏اى </w:t>
      </w:r>
      <w:r w:rsidR="00E81F9E">
        <w:rPr>
          <w:rtl/>
        </w:rPr>
        <w:t>ک</w:t>
      </w:r>
      <w:r w:rsidRPr="00A0385F">
        <w:rPr>
          <w:rtl/>
        </w:rPr>
        <w:t>ه از سرزم</w:t>
      </w:r>
      <w:r w:rsidR="00E81F9E">
        <w:rPr>
          <w:rtl/>
        </w:rPr>
        <w:t>ی</w:t>
      </w:r>
      <w:r w:rsidRPr="00A0385F">
        <w:rPr>
          <w:rtl/>
        </w:rPr>
        <w:t>ن ما براى وى تقد</w:t>
      </w:r>
      <w:r w:rsidR="00E81F9E">
        <w:rPr>
          <w:rtl/>
        </w:rPr>
        <w:t>ی</w:t>
      </w:r>
      <w:r w:rsidRPr="00A0385F">
        <w:rPr>
          <w:rtl/>
        </w:rPr>
        <w:t>م مى‏شد پوست بود، و ما براى وى مقدار ز</w:t>
      </w:r>
      <w:r w:rsidR="00E81F9E">
        <w:rPr>
          <w:rtl/>
        </w:rPr>
        <w:t>ی</w:t>
      </w:r>
      <w:r w:rsidRPr="00A0385F">
        <w:rPr>
          <w:rtl/>
        </w:rPr>
        <w:t>ادى پوست جمع نمود</w:t>
      </w:r>
      <w:r w:rsidR="00E81F9E">
        <w:rPr>
          <w:rtl/>
        </w:rPr>
        <w:t>ی</w:t>
      </w:r>
      <w:r w:rsidRPr="00A0385F">
        <w:rPr>
          <w:rtl/>
        </w:rPr>
        <w:t>م، بعد از آن به طرف حبشه به راه افتاد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نزد وى آمد</w:t>
      </w:r>
      <w:r w:rsidR="00E81F9E">
        <w:rPr>
          <w:rtl/>
        </w:rPr>
        <w:t>ی</w:t>
      </w:r>
      <w:r w:rsidRPr="00A0385F">
        <w:rPr>
          <w:rtl/>
        </w:rPr>
        <w:t xml:space="preserve">م. به خدا سوگند، در حالى </w:t>
      </w:r>
      <w:r w:rsidR="00E81F9E">
        <w:rPr>
          <w:rtl/>
        </w:rPr>
        <w:t>ک</w:t>
      </w:r>
      <w:r w:rsidRPr="00A0385F">
        <w:rPr>
          <w:rtl/>
        </w:rPr>
        <w:t>ه ما نزد وى بود</w:t>
      </w:r>
      <w:r w:rsidR="00E81F9E">
        <w:rPr>
          <w:rtl/>
        </w:rPr>
        <w:t>ی</w:t>
      </w:r>
      <w:r w:rsidRPr="00A0385F">
        <w:rPr>
          <w:rtl/>
        </w:rPr>
        <w:t>م، عمروبن اُمَ</w:t>
      </w:r>
      <w:r w:rsidR="00E81F9E">
        <w:rPr>
          <w:rtl/>
        </w:rPr>
        <w:t>ی</w:t>
      </w:r>
      <w:r w:rsidRPr="00A0385F">
        <w:rPr>
          <w:rtl/>
        </w:rPr>
        <w:t>ه ضَمْرِى را د</w:t>
      </w:r>
      <w:r w:rsidR="00E81F9E">
        <w:rPr>
          <w:rtl/>
        </w:rPr>
        <w:t>ی</w:t>
      </w:r>
      <w:r w:rsidRPr="00A0385F">
        <w:rPr>
          <w:rtl/>
        </w:rPr>
        <w:t>د</w:t>
      </w:r>
      <w:r w:rsidR="00E81F9E">
        <w:rPr>
          <w:rtl/>
        </w:rPr>
        <w:t>ی</w:t>
      </w:r>
      <w:r w:rsidRPr="00A0385F">
        <w:rPr>
          <w:rtl/>
        </w:rPr>
        <w:t xml:space="preserve">م </w:t>
      </w:r>
      <w:r w:rsidR="00E81F9E">
        <w:rPr>
          <w:rtl/>
        </w:rPr>
        <w:t>ک</w:t>
      </w:r>
      <w:r w:rsidRPr="00A0385F">
        <w:rPr>
          <w:rtl/>
        </w:rPr>
        <w:t>ه نزد وى آمد، و او را پ</w:t>
      </w:r>
      <w:r w:rsidR="00E81F9E">
        <w:rPr>
          <w:rtl/>
        </w:rPr>
        <w:t>ی</w:t>
      </w:r>
      <w:r w:rsidRPr="00A0385F">
        <w:rPr>
          <w:rtl/>
        </w:rPr>
        <w:t xml:space="preserve">امبر خدا </w:t>
      </w:r>
      <w:r>
        <w:rPr>
          <w:rFonts w:cs="CTraditional Arabic"/>
          <w:rtl/>
        </w:rPr>
        <w:t>ص</w:t>
      </w:r>
      <w:r w:rsidRPr="00A0385F">
        <w:rPr>
          <w:rtl/>
        </w:rPr>
        <w:t xml:space="preserve"> در ارتباط با جعفربن ابى طالب و اصحابش نزد نجاشى فرستاده بود. عمرو مى‏افزا</w:t>
      </w:r>
      <w:r w:rsidR="00E81F9E">
        <w:rPr>
          <w:rtl/>
        </w:rPr>
        <w:t>ی</w:t>
      </w:r>
      <w:r w:rsidRPr="00A0385F">
        <w:rPr>
          <w:rtl/>
        </w:rPr>
        <w:t>د: او نزد نجاشى آمد و بعد از آن از نزد وى خارج شد. عمرو مى‏گو</w:t>
      </w:r>
      <w:r w:rsidR="00E81F9E">
        <w:rPr>
          <w:rtl/>
        </w:rPr>
        <w:t>ی</w:t>
      </w:r>
      <w:r w:rsidRPr="00A0385F">
        <w:rPr>
          <w:rtl/>
        </w:rPr>
        <w:t>د: آن گاه من به رفقاى خود گفتم: ابن عمرو بن ام</w:t>
      </w:r>
      <w:r w:rsidR="00E81F9E">
        <w:rPr>
          <w:rtl/>
        </w:rPr>
        <w:t>ی</w:t>
      </w:r>
      <w:r w:rsidRPr="00A0385F">
        <w:rPr>
          <w:rtl/>
        </w:rPr>
        <w:t xml:space="preserve">ه است، نزد نجاشى مى‏روم و از وى مى‏خواهم </w:t>
      </w:r>
      <w:r w:rsidR="00E81F9E">
        <w:rPr>
          <w:rtl/>
        </w:rPr>
        <w:t>ک</w:t>
      </w:r>
      <w:r w:rsidRPr="00A0385F">
        <w:rPr>
          <w:rtl/>
        </w:rPr>
        <w:t xml:space="preserve">ه او را به من بسپارد تا گردنش را قطع </w:t>
      </w:r>
      <w:r w:rsidR="00E81F9E">
        <w:rPr>
          <w:rtl/>
        </w:rPr>
        <w:t>ک</w:t>
      </w:r>
      <w:r w:rsidRPr="00A0385F">
        <w:rPr>
          <w:rtl/>
        </w:rPr>
        <w:t>نم، اگر او ا</w:t>
      </w:r>
      <w:r w:rsidR="00E81F9E">
        <w:rPr>
          <w:rtl/>
        </w:rPr>
        <w:t>ی</w:t>
      </w:r>
      <w:r w:rsidRPr="00A0385F">
        <w:rPr>
          <w:rtl/>
        </w:rPr>
        <w:t xml:space="preserve">ن </w:t>
      </w:r>
      <w:r w:rsidR="00E81F9E">
        <w:rPr>
          <w:rtl/>
        </w:rPr>
        <w:t>ک</w:t>
      </w:r>
      <w:r w:rsidRPr="00A0385F">
        <w:rPr>
          <w:rtl/>
        </w:rPr>
        <w:t>ار را با من ب</w:t>
      </w:r>
      <w:r w:rsidR="00E81F9E">
        <w:rPr>
          <w:rtl/>
        </w:rPr>
        <w:t>ک</w:t>
      </w:r>
      <w:r w:rsidRPr="00A0385F">
        <w:rPr>
          <w:rtl/>
        </w:rPr>
        <w:t>ند، و من ا</w:t>
      </w:r>
      <w:r w:rsidR="00E81F9E">
        <w:rPr>
          <w:rtl/>
        </w:rPr>
        <w:t>ی</w:t>
      </w:r>
      <w:r w:rsidRPr="00A0385F">
        <w:rPr>
          <w:rtl/>
        </w:rPr>
        <w:t xml:space="preserve">ن </w:t>
      </w:r>
      <w:r w:rsidR="00E81F9E">
        <w:rPr>
          <w:rtl/>
        </w:rPr>
        <w:t>ک</w:t>
      </w:r>
      <w:r w:rsidRPr="00A0385F">
        <w:rPr>
          <w:rtl/>
        </w:rPr>
        <w:t>ار را انجام دهم، قر</w:t>
      </w:r>
      <w:r w:rsidR="00E81F9E">
        <w:rPr>
          <w:rtl/>
        </w:rPr>
        <w:t>ی</w:t>
      </w:r>
      <w:r w:rsidRPr="00A0385F">
        <w:rPr>
          <w:rtl/>
        </w:rPr>
        <w:t>ش در</w:t>
      </w:r>
      <w:r w:rsidR="00E81F9E">
        <w:rPr>
          <w:rtl/>
        </w:rPr>
        <w:t>ک</w:t>
      </w:r>
      <w:r w:rsidRPr="00A0385F">
        <w:rPr>
          <w:rtl/>
        </w:rPr>
        <w:t xml:space="preserve"> مى‏</w:t>
      </w:r>
      <w:r w:rsidR="00E81F9E">
        <w:rPr>
          <w:rtl/>
        </w:rPr>
        <w:t>ک</w:t>
      </w:r>
      <w:r w:rsidRPr="00A0385F">
        <w:rPr>
          <w:rtl/>
        </w:rPr>
        <w:t xml:space="preserve">ند، </w:t>
      </w:r>
      <w:r w:rsidR="00E81F9E">
        <w:rPr>
          <w:rtl/>
        </w:rPr>
        <w:t>ک</w:t>
      </w:r>
      <w:r w:rsidRPr="00A0385F">
        <w:rPr>
          <w:rtl/>
        </w:rPr>
        <w:t>ه من انتقام آنها را گرفته و عمل ن</w:t>
      </w:r>
      <w:r w:rsidR="00E81F9E">
        <w:rPr>
          <w:rtl/>
        </w:rPr>
        <w:t>یک</w:t>
      </w:r>
      <w:r w:rsidRPr="00A0385F">
        <w:rPr>
          <w:rtl/>
        </w:rPr>
        <w:t>و</w:t>
      </w:r>
      <w:r w:rsidR="00E81F9E">
        <w:rPr>
          <w:rtl/>
        </w:rPr>
        <w:t>ی</w:t>
      </w:r>
      <w:r w:rsidRPr="00A0385F">
        <w:rPr>
          <w:rtl/>
        </w:rPr>
        <w:t xml:space="preserve">ى را با </w:t>
      </w:r>
      <w:r w:rsidR="00E81F9E">
        <w:rPr>
          <w:rtl/>
        </w:rPr>
        <w:t>ک</w:t>
      </w:r>
      <w:r w:rsidRPr="00A0385F">
        <w:rPr>
          <w:rtl/>
        </w:rPr>
        <w:t>شتن فرستاده محمّد براى</w:t>
      </w:r>
      <w:r w:rsidR="00ED5FD4">
        <w:rPr>
          <w:rtl/>
        </w:rPr>
        <w:t xml:space="preserve">‌شان </w:t>
      </w:r>
      <w:r w:rsidRPr="00A0385F">
        <w:rPr>
          <w:rtl/>
        </w:rPr>
        <w:t>انجام داده‏ام. مى‏گو</w:t>
      </w:r>
      <w:r w:rsidR="00E81F9E">
        <w:rPr>
          <w:rtl/>
        </w:rPr>
        <w:t>ی</w:t>
      </w:r>
      <w:r w:rsidRPr="00A0385F">
        <w:rPr>
          <w:rtl/>
        </w:rPr>
        <w:t>د: به هم</w:t>
      </w:r>
      <w:r w:rsidR="00E81F9E">
        <w:rPr>
          <w:rtl/>
        </w:rPr>
        <w:t>ی</w:t>
      </w:r>
      <w:r w:rsidRPr="00A0385F">
        <w:rPr>
          <w:rtl/>
        </w:rPr>
        <w:t xml:space="preserve">ن منظور نزد نجاشى رفتم، چنان </w:t>
      </w:r>
      <w:r w:rsidR="00E81F9E">
        <w:rPr>
          <w:rtl/>
        </w:rPr>
        <w:t>ک</w:t>
      </w:r>
      <w:r w:rsidRPr="00A0385F">
        <w:rPr>
          <w:rtl/>
        </w:rPr>
        <w:t>ه در گذشته‏ها سجده مى‏</w:t>
      </w:r>
      <w:r w:rsidR="00E81F9E">
        <w:rPr>
          <w:rtl/>
        </w:rPr>
        <w:t>ک</w:t>
      </w:r>
      <w:r w:rsidRPr="00A0385F">
        <w:rPr>
          <w:rtl/>
        </w:rPr>
        <w:t>ردم به او سجده نمودم. مى‏گو</w:t>
      </w:r>
      <w:r w:rsidR="00E81F9E">
        <w:rPr>
          <w:rtl/>
        </w:rPr>
        <w:t>ی</w:t>
      </w:r>
      <w:r w:rsidRPr="00A0385F">
        <w:rPr>
          <w:rtl/>
        </w:rPr>
        <w:t>د: نجاشى گفت: دوستم خوش آمدى، آ</w:t>
      </w:r>
      <w:r w:rsidR="00E81F9E">
        <w:rPr>
          <w:rtl/>
        </w:rPr>
        <w:t>ی</w:t>
      </w:r>
      <w:r w:rsidRPr="00A0385F">
        <w:rPr>
          <w:rtl/>
        </w:rPr>
        <w:t>ا از د</w:t>
      </w:r>
      <w:r w:rsidR="00E81F9E">
        <w:rPr>
          <w:rtl/>
        </w:rPr>
        <w:t>ی</w:t>
      </w:r>
      <w:r w:rsidRPr="00A0385F">
        <w:rPr>
          <w:rtl/>
        </w:rPr>
        <w:t>ارت براى ما هد</w:t>
      </w:r>
      <w:r w:rsidR="00E81F9E">
        <w:rPr>
          <w:rtl/>
        </w:rPr>
        <w:t>ی</w:t>
      </w:r>
      <w:r w:rsidRPr="00A0385F">
        <w:rPr>
          <w:rtl/>
        </w:rPr>
        <w:t>ه و سوغاتى آورده‏اى؟ گفتم: بلى، اى پادشاه برا</w:t>
      </w:r>
      <w:r w:rsidR="00E81F9E">
        <w:rPr>
          <w:rtl/>
        </w:rPr>
        <w:t>ی</w:t>
      </w:r>
      <w:r w:rsidRPr="00A0385F">
        <w:rPr>
          <w:rtl/>
        </w:rPr>
        <w:t>ت پوست‏هاى ز</w:t>
      </w:r>
      <w:r w:rsidR="00E81F9E">
        <w:rPr>
          <w:rtl/>
        </w:rPr>
        <w:t>ی</w:t>
      </w:r>
      <w:r w:rsidRPr="00A0385F">
        <w:rPr>
          <w:rtl/>
        </w:rPr>
        <w:t>ادى را هد</w:t>
      </w:r>
      <w:r w:rsidR="00E81F9E">
        <w:rPr>
          <w:rtl/>
        </w:rPr>
        <w:t>ی</w:t>
      </w:r>
      <w:r w:rsidRPr="00A0385F">
        <w:rPr>
          <w:rtl/>
        </w:rPr>
        <w:t>ه آورده‏ام. مى‏گو</w:t>
      </w:r>
      <w:r w:rsidR="00E81F9E">
        <w:rPr>
          <w:rtl/>
        </w:rPr>
        <w:t>ی</w:t>
      </w:r>
      <w:r w:rsidRPr="00A0385F">
        <w:rPr>
          <w:rtl/>
        </w:rPr>
        <w:t>د: بعد از آن پوست‏ها را به او نزد</w:t>
      </w:r>
      <w:r w:rsidR="00E81F9E">
        <w:rPr>
          <w:rtl/>
        </w:rPr>
        <w:t>یک</w:t>
      </w:r>
      <w:r w:rsidRPr="00A0385F">
        <w:rPr>
          <w:rtl/>
        </w:rPr>
        <w:t xml:space="preserve"> ساختم و از آنها بس</w:t>
      </w:r>
      <w:r w:rsidR="00E81F9E">
        <w:rPr>
          <w:rtl/>
        </w:rPr>
        <w:t>ی</w:t>
      </w:r>
      <w:r w:rsidRPr="00A0385F">
        <w:rPr>
          <w:rtl/>
        </w:rPr>
        <w:t>ار خوشش آمد. بعد از آن گفتم: اى پادشاه هم ا</w:t>
      </w:r>
      <w:r w:rsidR="00E81F9E">
        <w:rPr>
          <w:rtl/>
        </w:rPr>
        <w:t>ک</w:t>
      </w:r>
      <w:r w:rsidRPr="00A0385F">
        <w:rPr>
          <w:rtl/>
        </w:rPr>
        <w:t>نون مردى را د</w:t>
      </w:r>
      <w:r w:rsidR="00E81F9E">
        <w:rPr>
          <w:rtl/>
        </w:rPr>
        <w:t>ی</w:t>
      </w:r>
      <w:r w:rsidRPr="00A0385F">
        <w:rPr>
          <w:rtl/>
        </w:rPr>
        <w:t xml:space="preserve">دم </w:t>
      </w:r>
      <w:r w:rsidR="00E81F9E">
        <w:rPr>
          <w:rtl/>
        </w:rPr>
        <w:t>ک</w:t>
      </w:r>
      <w:r w:rsidRPr="00A0385F">
        <w:rPr>
          <w:rtl/>
        </w:rPr>
        <w:t>ه از نزد شما ب</w:t>
      </w:r>
      <w:r w:rsidR="00E81F9E">
        <w:rPr>
          <w:rtl/>
        </w:rPr>
        <w:t>ی</w:t>
      </w:r>
      <w:r w:rsidRPr="00A0385F">
        <w:rPr>
          <w:rtl/>
        </w:rPr>
        <w:t xml:space="preserve">رون رفت و او فرستاده مردى است </w:t>
      </w:r>
      <w:r w:rsidR="00E81F9E">
        <w:rPr>
          <w:rtl/>
        </w:rPr>
        <w:t>ک</w:t>
      </w:r>
      <w:r w:rsidRPr="00A0385F">
        <w:rPr>
          <w:rtl/>
        </w:rPr>
        <w:t>ه دشمن ما مى‏باشد، او را به من بسپار تا ب</w:t>
      </w:r>
      <w:r w:rsidR="00E81F9E">
        <w:rPr>
          <w:rtl/>
        </w:rPr>
        <w:t>ک</w:t>
      </w:r>
      <w:r w:rsidRPr="00A0385F">
        <w:rPr>
          <w:rtl/>
        </w:rPr>
        <w:t xml:space="preserve">شمش، چون او اشراف و بزرگان ما را </w:t>
      </w:r>
      <w:r w:rsidR="00E81F9E">
        <w:rPr>
          <w:rtl/>
        </w:rPr>
        <w:t>ک</w:t>
      </w:r>
      <w:r w:rsidRPr="00A0385F">
        <w:rPr>
          <w:rtl/>
        </w:rPr>
        <w:t>شته است. عمرو مى‏گو</w:t>
      </w:r>
      <w:r w:rsidR="00E81F9E">
        <w:rPr>
          <w:rtl/>
        </w:rPr>
        <w:t>ی</w:t>
      </w:r>
      <w:r w:rsidRPr="00A0385F">
        <w:rPr>
          <w:rtl/>
        </w:rPr>
        <w:t>د: نجاشى خشمگ</w:t>
      </w:r>
      <w:r w:rsidR="00E81F9E">
        <w:rPr>
          <w:rtl/>
        </w:rPr>
        <w:t>ی</w:t>
      </w:r>
      <w:r w:rsidRPr="00A0385F">
        <w:rPr>
          <w:rtl/>
        </w:rPr>
        <w:t>ن شد، و دست خود را بلند نموده مح</w:t>
      </w:r>
      <w:r w:rsidR="00E81F9E">
        <w:rPr>
          <w:rtl/>
        </w:rPr>
        <w:t>ک</w:t>
      </w:r>
      <w:r w:rsidRPr="00A0385F">
        <w:rPr>
          <w:rtl/>
        </w:rPr>
        <w:t>م به ب</w:t>
      </w:r>
      <w:r w:rsidR="00E81F9E">
        <w:rPr>
          <w:rtl/>
        </w:rPr>
        <w:t>ی</w:t>
      </w:r>
      <w:r w:rsidRPr="00A0385F">
        <w:rPr>
          <w:rtl/>
        </w:rPr>
        <w:t xml:space="preserve">نى خود زد، گمان </w:t>
      </w:r>
      <w:r w:rsidR="00E81F9E">
        <w:rPr>
          <w:rtl/>
        </w:rPr>
        <w:t>ک</w:t>
      </w:r>
      <w:r w:rsidRPr="00A0385F">
        <w:rPr>
          <w:rtl/>
        </w:rPr>
        <w:t xml:space="preserve">ردم </w:t>
      </w:r>
      <w:r w:rsidR="00E81F9E">
        <w:rPr>
          <w:rtl/>
        </w:rPr>
        <w:t>ک</w:t>
      </w:r>
      <w:r w:rsidRPr="00A0385F">
        <w:rPr>
          <w:rtl/>
        </w:rPr>
        <w:t>ه ب</w:t>
      </w:r>
      <w:r w:rsidR="00E81F9E">
        <w:rPr>
          <w:rtl/>
        </w:rPr>
        <w:t>ی</w:t>
      </w:r>
      <w:r w:rsidRPr="00A0385F">
        <w:rPr>
          <w:rtl/>
        </w:rPr>
        <w:t>ن</w:t>
      </w:r>
      <w:r w:rsidR="00E81F9E">
        <w:rPr>
          <w:rtl/>
        </w:rPr>
        <w:t>ی</w:t>
      </w:r>
      <w:r w:rsidRPr="00A0385F">
        <w:rPr>
          <w:rtl/>
        </w:rPr>
        <w:t>ش را ش</w:t>
      </w:r>
      <w:r w:rsidR="00E81F9E">
        <w:rPr>
          <w:rtl/>
        </w:rPr>
        <w:t>ک</w:t>
      </w:r>
      <w:r w:rsidRPr="00A0385F">
        <w:rPr>
          <w:rtl/>
        </w:rPr>
        <w:t xml:space="preserve">ست، و آن چنان ناراحت شدم </w:t>
      </w:r>
      <w:r w:rsidR="00E81F9E">
        <w:rPr>
          <w:rtl/>
        </w:rPr>
        <w:t>ک</w:t>
      </w:r>
      <w:r w:rsidRPr="00A0385F">
        <w:rPr>
          <w:rtl/>
        </w:rPr>
        <w:t xml:space="preserve">ه آرزو نمودم </w:t>
      </w:r>
      <w:r w:rsidR="00E81F9E">
        <w:rPr>
          <w:rtl/>
        </w:rPr>
        <w:t>ک</w:t>
      </w:r>
      <w:r w:rsidRPr="00A0385F">
        <w:rPr>
          <w:rtl/>
        </w:rPr>
        <w:t>اش زم</w:t>
      </w:r>
      <w:r w:rsidR="00E81F9E">
        <w:rPr>
          <w:rtl/>
        </w:rPr>
        <w:t>ی</w:t>
      </w:r>
      <w:r w:rsidRPr="00A0385F">
        <w:rPr>
          <w:rtl/>
        </w:rPr>
        <w:t xml:space="preserve">ن پاره مى‏شد و من از ترس و خوفى </w:t>
      </w:r>
      <w:r w:rsidR="00E81F9E">
        <w:rPr>
          <w:rtl/>
        </w:rPr>
        <w:t>ک</w:t>
      </w:r>
      <w:r w:rsidRPr="00A0385F">
        <w:rPr>
          <w:rtl/>
        </w:rPr>
        <w:t>ه داشتم در آن فرو مى‏رفتم. از ا</w:t>
      </w:r>
      <w:r w:rsidR="00E81F9E">
        <w:rPr>
          <w:rtl/>
        </w:rPr>
        <w:t>ی</w:t>
      </w:r>
      <w:r w:rsidRPr="00A0385F">
        <w:rPr>
          <w:rtl/>
        </w:rPr>
        <w:t>ن رو درصدد جب</w:t>
      </w:r>
      <w:r w:rsidR="00E81F9E">
        <w:rPr>
          <w:rtl/>
        </w:rPr>
        <w:t>ی</w:t>
      </w:r>
      <w:r w:rsidRPr="00A0385F">
        <w:rPr>
          <w:rtl/>
        </w:rPr>
        <w:t xml:space="preserve">ره </w:t>
      </w:r>
      <w:r w:rsidR="00E81F9E">
        <w:rPr>
          <w:rtl/>
        </w:rPr>
        <w:t>ک</w:t>
      </w:r>
      <w:r w:rsidRPr="00A0385F">
        <w:rPr>
          <w:rtl/>
        </w:rPr>
        <w:t xml:space="preserve">ار برآمده گفتم: اى پادشاه، به خدا سوگند، اگر مى‏پنداشم </w:t>
      </w:r>
      <w:r w:rsidR="00E81F9E">
        <w:rPr>
          <w:rtl/>
        </w:rPr>
        <w:t>ک</w:t>
      </w:r>
      <w:r w:rsidRPr="00A0385F">
        <w:rPr>
          <w:rtl/>
        </w:rPr>
        <w:t>ه ا</w:t>
      </w:r>
      <w:r w:rsidR="00E81F9E">
        <w:rPr>
          <w:rtl/>
        </w:rPr>
        <w:t>ی</w:t>
      </w:r>
      <w:r w:rsidRPr="00A0385F">
        <w:rPr>
          <w:rtl/>
        </w:rPr>
        <w:t xml:space="preserve">ن خواهش من موجب </w:t>
      </w:r>
      <w:r w:rsidR="00E81F9E">
        <w:rPr>
          <w:rtl/>
        </w:rPr>
        <w:t>ک</w:t>
      </w:r>
      <w:r w:rsidRPr="00A0385F">
        <w:rPr>
          <w:rtl/>
        </w:rPr>
        <w:t>دورت خاطر و نارضا</w:t>
      </w:r>
      <w:r w:rsidR="00E81F9E">
        <w:rPr>
          <w:rtl/>
        </w:rPr>
        <w:t>ی</w:t>
      </w:r>
      <w:r w:rsidRPr="00A0385F">
        <w:rPr>
          <w:rtl/>
        </w:rPr>
        <w:t>تى</w:t>
      </w:r>
      <w:r w:rsidR="00E8150B">
        <w:rPr>
          <w:rtl/>
        </w:rPr>
        <w:t>‌تان</w:t>
      </w:r>
      <w:r w:rsidRPr="00A0385F">
        <w:rPr>
          <w:rtl/>
        </w:rPr>
        <w:t xml:space="preserve"> مى‏شود هرگز آن را مطرح نمى‏</w:t>
      </w:r>
      <w:r w:rsidR="00E81F9E">
        <w:rPr>
          <w:rtl/>
        </w:rPr>
        <w:t>ک</w:t>
      </w:r>
      <w:r w:rsidRPr="00A0385F">
        <w:rPr>
          <w:rtl/>
        </w:rPr>
        <w:t>ردم. نجاشى گفت: آ</w:t>
      </w:r>
      <w:r w:rsidR="00E81F9E">
        <w:rPr>
          <w:rtl/>
        </w:rPr>
        <w:t>ی</w:t>
      </w:r>
      <w:r w:rsidRPr="00A0385F">
        <w:rPr>
          <w:rtl/>
        </w:rPr>
        <w:t>ا تو از من خواهش مى‏</w:t>
      </w:r>
      <w:r w:rsidR="00E81F9E">
        <w:rPr>
          <w:rtl/>
        </w:rPr>
        <w:t>ک</w:t>
      </w:r>
      <w:r w:rsidRPr="00A0385F">
        <w:rPr>
          <w:rtl/>
        </w:rPr>
        <w:t xml:space="preserve">نى تا فرستاده مردى را به تو بدهم </w:t>
      </w:r>
      <w:r w:rsidR="00E81F9E">
        <w:rPr>
          <w:rtl/>
        </w:rPr>
        <w:t>ک</w:t>
      </w:r>
      <w:r w:rsidRPr="00A0385F">
        <w:rPr>
          <w:rtl/>
        </w:rPr>
        <w:t>ه ناموس ا</w:t>
      </w:r>
      <w:r w:rsidR="00E81F9E">
        <w:rPr>
          <w:rtl/>
        </w:rPr>
        <w:t>ک</w:t>
      </w:r>
      <w:r w:rsidRPr="00A0385F">
        <w:rPr>
          <w:rtl/>
        </w:rPr>
        <w:t xml:space="preserve">بر </w:t>
      </w:r>
      <w:r>
        <w:rPr>
          <w:rtl/>
        </w:rPr>
        <w:t>(</w:t>
      </w:r>
      <w:r w:rsidRPr="00A0385F">
        <w:rPr>
          <w:rtl/>
        </w:rPr>
        <w:t>جبرئ</w:t>
      </w:r>
      <w:r w:rsidR="00E81F9E">
        <w:rPr>
          <w:rtl/>
        </w:rPr>
        <w:t>ی</w:t>
      </w:r>
      <w:r w:rsidRPr="00A0385F">
        <w:rPr>
          <w:rtl/>
        </w:rPr>
        <w:t>ل</w:t>
      </w:r>
      <w:r>
        <w:rPr>
          <w:rtl/>
        </w:rPr>
        <w:t>)</w:t>
      </w:r>
      <w:r w:rsidRPr="00A0385F">
        <w:rPr>
          <w:rtl/>
        </w:rPr>
        <w:t xml:space="preserve"> به او نازل مى‏گردد، ناموس ا</w:t>
      </w:r>
      <w:r w:rsidR="00E81F9E">
        <w:rPr>
          <w:rtl/>
        </w:rPr>
        <w:t>ک</w:t>
      </w:r>
      <w:r w:rsidRPr="00A0385F">
        <w:rPr>
          <w:rtl/>
        </w:rPr>
        <w:t xml:space="preserve">برى </w:t>
      </w:r>
      <w:r w:rsidR="00E81F9E">
        <w:rPr>
          <w:rtl/>
        </w:rPr>
        <w:t>ک</w:t>
      </w:r>
      <w:r w:rsidRPr="00A0385F">
        <w:rPr>
          <w:rtl/>
        </w:rPr>
        <w:t>ه براى حضرت موسى نازل مى‏شد، و تو او را بگ</w:t>
      </w:r>
      <w:r w:rsidR="00E81F9E">
        <w:rPr>
          <w:rtl/>
        </w:rPr>
        <w:t>ی</w:t>
      </w:r>
      <w:r w:rsidRPr="00A0385F">
        <w:rPr>
          <w:rtl/>
        </w:rPr>
        <w:t>رى و به قتلش برسانى؟! عمرو مى‏گو</w:t>
      </w:r>
      <w:r w:rsidR="00E81F9E">
        <w:rPr>
          <w:rtl/>
        </w:rPr>
        <w:t>ی</w:t>
      </w:r>
      <w:r w:rsidRPr="00A0385F">
        <w:rPr>
          <w:rtl/>
        </w:rPr>
        <w:t>د: گفتم: اى پادشاه، آ</w:t>
      </w:r>
      <w:r w:rsidR="00E81F9E">
        <w:rPr>
          <w:rtl/>
        </w:rPr>
        <w:t>ی</w:t>
      </w:r>
      <w:r w:rsidRPr="00A0385F">
        <w:rPr>
          <w:rtl/>
        </w:rPr>
        <w:t>ا او چن</w:t>
      </w:r>
      <w:r w:rsidR="00E81F9E">
        <w:rPr>
          <w:rtl/>
        </w:rPr>
        <w:t>ی</w:t>
      </w:r>
      <w:r w:rsidRPr="00A0385F">
        <w:rPr>
          <w:rtl/>
        </w:rPr>
        <w:t xml:space="preserve">ن است؟! گفت: واى بر تو اى عمرو، سخن مرا قبول </w:t>
      </w:r>
      <w:r w:rsidR="00E81F9E">
        <w:rPr>
          <w:rtl/>
        </w:rPr>
        <w:t>ک</w:t>
      </w:r>
      <w:r w:rsidRPr="00A0385F">
        <w:rPr>
          <w:rtl/>
        </w:rPr>
        <w:t>ن، و از وى پ</w:t>
      </w:r>
      <w:r w:rsidR="00E81F9E">
        <w:rPr>
          <w:rtl/>
        </w:rPr>
        <w:t>ی</w:t>
      </w:r>
      <w:r w:rsidRPr="00A0385F">
        <w:rPr>
          <w:rtl/>
        </w:rPr>
        <w:t xml:space="preserve">روى </w:t>
      </w:r>
      <w:r w:rsidR="00E81F9E">
        <w:rPr>
          <w:rtl/>
        </w:rPr>
        <w:t>ک</w:t>
      </w:r>
      <w:r w:rsidRPr="00A0385F">
        <w:rPr>
          <w:rtl/>
        </w:rPr>
        <w:t>ن، به خدا سوگند وى بر حق است، و بر مخالف</w:t>
      </w:r>
      <w:r w:rsidR="00E81F9E">
        <w:rPr>
          <w:rtl/>
        </w:rPr>
        <w:t>ی</w:t>
      </w:r>
      <w:r w:rsidRPr="00A0385F">
        <w:rPr>
          <w:rtl/>
        </w:rPr>
        <w:t xml:space="preserve">ن خود چنان </w:t>
      </w:r>
      <w:r w:rsidR="00E81F9E">
        <w:rPr>
          <w:rtl/>
        </w:rPr>
        <w:t>ک</w:t>
      </w:r>
      <w:r w:rsidRPr="00A0385F">
        <w:rPr>
          <w:rtl/>
        </w:rPr>
        <w:t>ه موسى بن عمران بر فرعون و لش</w:t>
      </w:r>
      <w:r w:rsidR="00E81F9E">
        <w:rPr>
          <w:rtl/>
        </w:rPr>
        <w:t>ک</w:t>
      </w:r>
      <w:r w:rsidRPr="00A0385F">
        <w:rPr>
          <w:rtl/>
        </w:rPr>
        <w:t>ر</w:t>
      </w:r>
      <w:r w:rsidR="00E81F9E">
        <w:rPr>
          <w:rtl/>
        </w:rPr>
        <w:t>ی</w:t>
      </w:r>
      <w:r w:rsidRPr="00A0385F">
        <w:rPr>
          <w:rtl/>
        </w:rPr>
        <w:t>انش غالب آمد، پ</w:t>
      </w:r>
      <w:r w:rsidR="00E81F9E">
        <w:rPr>
          <w:rtl/>
        </w:rPr>
        <w:t>ی</w:t>
      </w:r>
      <w:r w:rsidRPr="00A0385F">
        <w:rPr>
          <w:rtl/>
        </w:rPr>
        <w:t>روز مى‏شود. عمرو مى‏گو</w:t>
      </w:r>
      <w:r w:rsidR="00E81F9E">
        <w:rPr>
          <w:rtl/>
        </w:rPr>
        <w:t>ی</w:t>
      </w:r>
      <w:r w:rsidRPr="00A0385F">
        <w:rPr>
          <w:rtl/>
        </w:rPr>
        <w:t>د: گفتم: آ</w:t>
      </w:r>
      <w:r w:rsidR="00E81F9E">
        <w:rPr>
          <w:rtl/>
        </w:rPr>
        <w:t>ی</w:t>
      </w:r>
      <w:r w:rsidRPr="00A0385F">
        <w:rPr>
          <w:rtl/>
        </w:rPr>
        <w:t>ا تو از طرف وى با من به اسلام ب</w:t>
      </w:r>
      <w:r w:rsidR="00E81F9E">
        <w:rPr>
          <w:rtl/>
        </w:rPr>
        <w:t>ی</w:t>
      </w:r>
      <w:r w:rsidRPr="00A0385F">
        <w:rPr>
          <w:rtl/>
        </w:rPr>
        <w:t>عت مى‏</w:t>
      </w:r>
      <w:r w:rsidR="00E81F9E">
        <w:rPr>
          <w:rtl/>
        </w:rPr>
        <w:t>ک</w:t>
      </w:r>
      <w:r w:rsidRPr="00A0385F">
        <w:rPr>
          <w:rtl/>
        </w:rPr>
        <w:t xml:space="preserve">نى؟ گفت: آرى، وى دست خود را باز </w:t>
      </w:r>
      <w:r w:rsidR="00E81F9E">
        <w:rPr>
          <w:rtl/>
        </w:rPr>
        <w:t>ک</w:t>
      </w:r>
      <w:r w:rsidRPr="00A0385F">
        <w:rPr>
          <w:rtl/>
        </w:rPr>
        <w:t>رد و من همراهش ب</w:t>
      </w:r>
      <w:r w:rsidR="00E81F9E">
        <w:rPr>
          <w:rtl/>
        </w:rPr>
        <w:t>ی</w:t>
      </w:r>
      <w:r w:rsidRPr="00A0385F">
        <w:rPr>
          <w:rtl/>
        </w:rPr>
        <w:t>عت به اسلام نمودم. بعد از آن نزد رفقا</w:t>
      </w:r>
      <w:r w:rsidR="00E81F9E">
        <w:rPr>
          <w:rtl/>
        </w:rPr>
        <w:t>ی</w:t>
      </w:r>
      <w:r w:rsidRPr="00A0385F">
        <w:rPr>
          <w:rtl/>
        </w:rPr>
        <w:t>م، رفتم ا</w:t>
      </w:r>
      <w:r w:rsidR="00E81F9E">
        <w:rPr>
          <w:rtl/>
        </w:rPr>
        <w:t>ی</w:t>
      </w:r>
      <w:r w:rsidRPr="00A0385F">
        <w:rPr>
          <w:rtl/>
        </w:rPr>
        <w:t xml:space="preserve">ن در حالى بود </w:t>
      </w:r>
      <w:r w:rsidR="00E81F9E">
        <w:rPr>
          <w:rtl/>
        </w:rPr>
        <w:t>ک</w:t>
      </w:r>
      <w:r w:rsidRPr="00A0385F">
        <w:rPr>
          <w:rtl/>
        </w:rPr>
        <w:t>ه نظرم از گذشته تغ</w:t>
      </w:r>
      <w:r w:rsidR="00E81F9E">
        <w:rPr>
          <w:rtl/>
        </w:rPr>
        <w:t>یی</w:t>
      </w:r>
      <w:r w:rsidRPr="00A0385F">
        <w:rPr>
          <w:rtl/>
        </w:rPr>
        <w:t xml:space="preserve">ر </w:t>
      </w:r>
      <w:r w:rsidRPr="00794986">
        <w:rPr>
          <w:spacing w:val="-4"/>
          <w:rtl/>
        </w:rPr>
        <w:t>نموده بود و اسلامم را از ا</w:t>
      </w:r>
      <w:r w:rsidR="00E81F9E" w:rsidRPr="00794986">
        <w:rPr>
          <w:spacing w:val="-4"/>
          <w:rtl/>
        </w:rPr>
        <w:t>ی</w:t>
      </w:r>
      <w:r w:rsidRPr="00794986">
        <w:rPr>
          <w:spacing w:val="-4"/>
          <w:rtl/>
        </w:rPr>
        <w:t>شان مخفى داشتم. بعد از آن به قصد ز</w:t>
      </w:r>
      <w:r w:rsidR="00E81F9E" w:rsidRPr="00794986">
        <w:rPr>
          <w:spacing w:val="-4"/>
          <w:rtl/>
        </w:rPr>
        <w:t>ی</w:t>
      </w:r>
      <w:r w:rsidRPr="00794986">
        <w:rPr>
          <w:spacing w:val="-4"/>
          <w:rtl/>
        </w:rPr>
        <w:t xml:space="preserve">ارت رسول خدا </w:t>
      </w:r>
      <w:r w:rsidRPr="00794986">
        <w:rPr>
          <w:rFonts w:cs="CTraditional Arabic"/>
          <w:spacing w:val="-4"/>
          <w:rtl/>
        </w:rPr>
        <w:t>ص</w:t>
      </w:r>
      <w:r w:rsidRPr="00A0385F">
        <w:rPr>
          <w:rtl/>
        </w:rPr>
        <w:t xml:space="preserve"> ب</w:t>
      </w:r>
      <w:r w:rsidR="00E81F9E">
        <w:rPr>
          <w:rtl/>
        </w:rPr>
        <w:t>ی</w:t>
      </w:r>
      <w:r w:rsidRPr="00A0385F">
        <w:rPr>
          <w:rtl/>
        </w:rPr>
        <w:t>رون رفتم تا اسلام ب</w:t>
      </w:r>
      <w:r w:rsidR="00E81F9E">
        <w:rPr>
          <w:rtl/>
        </w:rPr>
        <w:t>ی</w:t>
      </w:r>
      <w:r w:rsidRPr="00A0385F">
        <w:rPr>
          <w:rtl/>
        </w:rPr>
        <w:t>اورم، در خلال راه به خالد بن ول</w:t>
      </w:r>
      <w:r w:rsidR="00E81F9E">
        <w:rPr>
          <w:rtl/>
        </w:rPr>
        <w:t>ی</w:t>
      </w:r>
      <w:r w:rsidRPr="00A0385F">
        <w:rPr>
          <w:rtl/>
        </w:rPr>
        <w:t>د برخوردم، و ا</w:t>
      </w:r>
      <w:r w:rsidR="00E81F9E">
        <w:rPr>
          <w:rtl/>
        </w:rPr>
        <w:t>ی</w:t>
      </w:r>
      <w:r w:rsidRPr="00A0385F">
        <w:rPr>
          <w:rtl/>
        </w:rPr>
        <w:t>ن واقعه اند</w:t>
      </w:r>
      <w:r w:rsidR="00E81F9E">
        <w:rPr>
          <w:rtl/>
        </w:rPr>
        <w:t>ک</w:t>
      </w:r>
      <w:r w:rsidRPr="00A0385F">
        <w:rPr>
          <w:rtl/>
        </w:rPr>
        <w:t>ى قبل از فتح اتّفاق افتاده بود، او از طرف م</w:t>
      </w:r>
      <w:r w:rsidR="00E81F9E">
        <w:rPr>
          <w:rtl/>
        </w:rPr>
        <w:t>ک</w:t>
      </w:r>
      <w:r w:rsidRPr="00A0385F">
        <w:rPr>
          <w:rtl/>
        </w:rPr>
        <w:t>ه مى‏آمد. گفتم: اى ابوسل</w:t>
      </w:r>
      <w:r w:rsidR="00E81F9E">
        <w:rPr>
          <w:rtl/>
        </w:rPr>
        <w:t>ی</w:t>
      </w:r>
      <w:r w:rsidRPr="00A0385F">
        <w:rPr>
          <w:rtl/>
        </w:rPr>
        <w:t xml:space="preserve">مان به </w:t>
      </w:r>
      <w:r w:rsidR="00E81F9E">
        <w:rPr>
          <w:rtl/>
        </w:rPr>
        <w:t>ک</w:t>
      </w:r>
      <w:r w:rsidRPr="00A0385F">
        <w:rPr>
          <w:rtl/>
        </w:rPr>
        <w:t>جا مى‏روى؟ وى در پاسخ به من گفت: به خدا سوگند، ا</w:t>
      </w:r>
      <w:r w:rsidR="00E81F9E">
        <w:rPr>
          <w:rtl/>
        </w:rPr>
        <w:t>ی</w:t>
      </w:r>
      <w:r w:rsidRPr="00A0385F">
        <w:rPr>
          <w:rtl/>
        </w:rPr>
        <w:t>ن امر درست و ثابت شد، و ا</w:t>
      </w:r>
      <w:r w:rsidR="00E81F9E">
        <w:rPr>
          <w:rtl/>
        </w:rPr>
        <w:t>ی</w:t>
      </w:r>
      <w:r w:rsidRPr="00A0385F">
        <w:rPr>
          <w:rtl/>
        </w:rPr>
        <w:t>ن مرد نبى است، مى‏روم، به خدا تا اسلام ب</w:t>
      </w:r>
      <w:r w:rsidR="00E81F9E">
        <w:rPr>
          <w:rtl/>
        </w:rPr>
        <w:t>ی</w:t>
      </w:r>
      <w:r w:rsidRPr="00A0385F">
        <w:rPr>
          <w:rtl/>
        </w:rPr>
        <w:t>اورم، تا چه وقت به ا</w:t>
      </w:r>
      <w:r w:rsidR="00E81F9E">
        <w:rPr>
          <w:rtl/>
        </w:rPr>
        <w:t>ی</w:t>
      </w:r>
      <w:r w:rsidRPr="00A0385F">
        <w:rPr>
          <w:rtl/>
        </w:rPr>
        <w:t>ن وضع به سر بر</w:t>
      </w:r>
      <w:r w:rsidR="00E81F9E">
        <w:rPr>
          <w:rtl/>
        </w:rPr>
        <w:t>ی</w:t>
      </w:r>
      <w:r w:rsidRPr="00A0385F">
        <w:rPr>
          <w:rtl/>
        </w:rPr>
        <w:t>م؟ عمرو مى‏گو</w:t>
      </w:r>
      <w:r w:rsidR="00E81F9E">
        <w:rPr>
          <w:rtl/>
        </w:rPr>
        <w:t>ی</w:t>
      </w:r>
      <w:r w:rsidRPr="00A0385F">
        <w:rPr>
          <w:rtl/>
        </w:rPr>
        <w:t>د: گفتم: به خدا سوگند، من هم جز به خاطر اسلام آوردن ن</w:t>
      </w:r>
      <w:r w:rsidR="00E81F9E">
        <w:rPr>
          <w:rtl/>
        </w:rPr>
        <w:t>ی</w:t>
      </w:r>
      <w:r w:rsidRPr="00A0385F">
        <w:rPr>
          <w:rtl/>
        </w:rPr>
        <w:t>امده‏ام. عمرو مى‏گو</w:t>
      </w:r>
      <w:r w:rsidR="00E81F9E">
        <w:rPr>
          <w:rtl/>
        </w:rPr>
        <w:t>ی</w:t>
      </w:r>
      <w:r w:rsidRPr="00A0385F">
        <w:rPr>
          <w:rtl/>
        </w:rPr>
        <w:t>د: هر دوى ما در مد</w:t>
      </w:r>
      <w:r w:rsidR="00E81F9E">
        <w:rPr>
          <w:rtl/>
        </w:rPr>
        <w:t>ی</w:t>
      </w:r>
      <w:r w:rsidRPr="00A0385F">
        <w:rPr>
          <w:rtl/>
        </w:rPr>
        <w:t>نه خدمت پ</w:t>
      </w:r>
      <w:r w:rsidR="00E81F9E">
        <w:rPr>
          <w:rtl/>
        </w:rPr>
        <w:t>ی</w:t>
      </w:r>
      <w:r w:rsidRPr="00A0385F">
        <w:rPr>
          <w:rtl/>
        </w:rPr>
        <w:t>امبر خدا</w:t>
      </w:r>
      <w:r>
        <w:rPr>
          <w:rFonts w:cs="CTraditional Arabic"/>
          <w:rtl/>
        </w:rPr>
        <w:t>ص</w:t>
      </w:r>
      <w:r w:rsidRPr="00A0385F">
        <w:rPr>
          <w:rtl/>
        </w:rPr>
        <w:t xml:space="preserve"> آمد</w:t>
      </w:r>
      <w:r w:rsidR="00E81F9E">
        <w:rPr>
          <w:rtl/>
        </w:rPr>
        <w:t>ی</w:t>
      </w:r>
      <w:r w:rsidRPr="00A0385F">
        <w:rPr>
          <w:rtl/>
        </w:rPr>
        <w:t>م، خالد قبل از من رفت و اسلام آورد و با پ</w:t>
      </w:r>
      <w:r w:rsidR="00E81F9E">
        <w:rPr>
          <w:rtl/>
        </w:rPr>
        <w:t>ی</w:t>
      </w:r>
      <w:r w:rsidRPr="00A0385F">
        <w:rPr>
          <w:rtl/>
        </w:rPr>
        <w:t xml:space="preserve">امبر </w:t>
      </w:r>
      <w:r>
        <w:rPr>
          <w:rFonts w:cs="CTraditional Arabic"/>
          <w:rtl/>
        </w:rPr>
        <w:t>ص</w:t>
      </w:r>
      <w:r w:rsidRPr="00A0385F">
        <w:rPr>
          <w:rtl/>
        </w:rPr>
        <w:t xml:space="preserve"> ب</w:t>
      </w:r>
      <w:r w:rsidR="00E81F9E">
        <w:rPr>
          <w:rtl/>
        </w:rPr>
        <w:t>ی</w:t>
      </w:r>
      <w:r w:rsidRPr="00A0385F">
        <w:rPr>
          <w:rtl/>
        </w:rPr>
        <w:t>عت نمود، و بعد از آن من نزد</w:t>
      </w:r>
      <w:r w:rsidR="00E81F9E">
        <w:rPr>
          <w:rtl/>
        </w:rPr>
        <w:t>یک</w:t>
      </w:r>
      <w:r w:rsidRPr="00A0385F">
        <w:rPr>
          <w:rtl/>
        </w:rPr>
        <w:t xml:space="preserve"> رفتم و عرض نمودم </w:t>
      </w:r>
      <w:r w:rsidR="00E81F9E">
        <w:rPr>
          <w:rtl/>
        </w:rPr>
        <w:t>ک</w:t>
      </w:r>
      <w:r w:rsidRPr="00A0385F">
        <w:rPr>
          <w:rtl/>
        </w:rPr>
        <w:t>ه: اى پ</w:t>
      </w:r>
      <w:r w:rsidR="00E81F9E">
        <w:rPr>
          <w:rtl/>
        </w:rPr>
        <w:t>ی</w:t>
      </w:r>
      <w:r w:rsidRPr="00A0385F">
        <w:rPr>
          <w:rtl/>
        </w:rPr>
        <w:t xml:space="preserve">امبر خدا </w:t>
      </w:r>
      <w:r>
        <w:rPr>
          <w:rFonts w:cs="CTraditional Arabic"/>
          <w:rtl/>
        </w:rPr>
        <w:t>ص</w:t>
      </w:r>
      <w:r w:rsidRPr="00A0385F">
        <w:rPr>
          <w:rtl/>
        </w:rPr>
        <w:t xml:space="preserve"> من با شما ب</w:t>
      </w:r>
      <w:r w:rsidR="00E81F9E">
        <w:rPr>
          <w:rtl/>
        </w:rPr>
        <w:t>ی</w:t>
      </w:r>
      <w:r w:rsidRPr="00A0385F">
        <w:rPr>
          <w:rtl/>
        </w:rPr>
        <w:t>عت مى‏</w:t>
      </w:r>
      <w:r w:rsidR="00E81F9E">
        <w:rPr>
          <w:rtl/>
        </w:rPr>
        <w:t>ک</w:t>
      </w:r>
      <w:r w:rsidRPr="00A0385F">
        <w:rPr>
          <w:rtl/>
        </w:rPr>
        <w:t>نم مشروط به ا</w:t>
      </w:r>
      <w:r w:rsidR="00E81F9E">
        <w:rPr>
          <w:rtl/>
        </w:rPr>
        <w:t>ی</w:t>
      </w:r>
      <w:r w:rsidRPr="00A0385F">
        <w:rPr>
          <w:rtl/>
        </w:rPr>
        <w:t>ن</w:t>
      </w:r>
      <w:r w:rsidR="00E81F9E">
        <w:rPr>
          <w:rtl/>
        </w:rPr>
        <w:t>ک</w:t>
      </w:r>
      <w:r w:rsidRPr="00A0385F">
        <w:rPr>
          <w:rtl/>
        </w:rPr>
        <w:t>ه گناهان گذشته‏ام را ببخشى، و آ</w:t>
      </w:r>
      <w:r w:rsidR="00E81F9E">
        <w:rPr>
          <w:rtl/>
        </w:rPr>
        <w:t>ی</w:t>
      </w:r>
      <w:r w:rsidRPr="00A0385F">
        <w:rPr>
          <w:rtl/>
        </w:rPr>
        <w:t>نده را متذ</w:t>
      </w:r>
      <w:r w:rsidR="00E81F9E">
        <w:rPr>
          <w:rtl/>
        </w:rPr>
        <w:t>ک</w:t>
      </w:r>
      <w:r w:rsidRPr="00A0385F">
        <w:rPr>
          <w:rtl/>
        </w:rPr>
        <w:t>ر نمى‏شوم؟ عمرو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اى عمرو، ب</w:t>
      </w:r>
      <w:r w:rsidR="00E81F9E">
        <w:rPr>
          <w:rtl/>
        </w:rPr>
        <w:t>ی</w:t>
      </w:r>
      <w:r w:rsidRPr="00A0385F">
        <w:rPr>
          <w:rtl/>
        </w:rPr>
        <w:t xml:space="preserve">عت </w:t>
      </w:r>
      <w:r w:rsidR="00E81F9E">
        <w:rPr>
          <w:rtl/>
        </w:rPr>
        <w:t>ک</w:t>
      </w:r>
      <w:r w:rsidRPr="00A0385F">
        <w:rPr>
          <w:rtl/>
        </w:rPr>
        <w:t xml:space="preserve">ن، اسلام </w:t>
      </w:r>
      <w:r w:rsidR="00E81F9E">
        <w:rPr>
          <w:rtl/>
        </w:rPr>
        <w:t>ک</w:t>
      </w:r>
      <w:r w:rsidRPr="00A0385F">
        <w:rPr>
          <w:rtl/>
        </w:rPr>
        <w:t>ارها</w:t>
      </w:r>
      <w:r w:rsidR="00E81F9E">
        <w:rPr>
          <w:rtl/>
        </w:rPr>
        <w:t>ی</w:t>
      </w:r>
      <w:r w:rsidRPr="00A0385F">
        <w:rPr>
          <w:rtl/>
        </w:rPr>
        <w:t xml:space="preserve">ى را </w:t>
      </w:r>
      <w:r w:rsidR="00E81F9E">
        <w:rPr>
          <w:rtl/>
        </w:rPr>
        <w:t>ک</w:t>
      </w:r>
      <w:r w:rsidRPr="00A0385F">
        <w:rPr>
          <w:rtl/>
        </w:rPr>
        <w:t>ه قبل از آن صورت گرفته است قطع نموده و از ب</w:t>
      </w:r>
      <w:r w:rsidR="00E81F9E">
        <w:rPr>
          <w:rtl/>
        </w:rPr>
        <w:t>ی</w:t>
      </w:r>
      <w:r w:rsidRPr="00A0385F">
        <w:rPr>
          <w:rtl/>
        </w:rPr>
        <w:t>ن مى‏برد، و هجرت ن</w:t>
      </w:r>
      <w:r w:rsidR="00E81F9E">
        <w:rPr>
          <w:rtl/>
        </w:rPr>
        <w:t>ی</w:t>
      </w:r>
      <w:r w:rsidRPr="00A0385F">
        <w:rPr>
          <w:rtl/>
        </w:rPr>
        <w:t>ز چ</w:t>
      </w:r>
      <w:r w:rsidR="00E81F9E">
        <w:rPr>
          <w:rtl/>
        </w:rPr>
        <w:t>ی</w:t>
      </w:r>
      <w:r w:rsidRPr="00A0385F">
        <w:rPr>
          <w:rtl/>
        </w:rPr>
        <w:t>زهاى گذشته را نابود مى‏سازد</w:t>
      </w:r>
      <w:r>
        <w:rPr>
          <w:rtl/>
        </w:rPr>
        <w:t>»</w:t>
      </w:r>
      <w:r w:rsidRPr="00A0385F">
        <w:rPr>
          <w:rtl/>
        </w:rPr>
        <w:t>. عمرومى گو</w:t>
      </w:r>
      <w:r w:rsidR="00E81F9E">
        <w:rPr>
          <w:rtl/>
        </w:rPr>
        <w:t>ی</w:t>
      </w:r>
      <w:r w:rsidRPr="00A0385F">
        <w:rPr>
          <w:rtl/>
        </w:rPr>
        <w:t>د: بعد از آن، من با وى ب</w:t>
      </w:r>
      <w:r w:rsidR="00E81F9E">
        <w:rPr>
          <w:rtl/>
        </w:rPr>
        <w:t>ی</w:t>
      </w:r>
      <w:r w:rsidRPr="00A0385F">
        <w:rPr>
          <w:rtl/>
        </w:rPr>
        <w:t>عت نمودم و برگشتم</w:t>
      </w:r>
      <w:r w:rsidRPr="00C270C7">
        <w:rPr>
          <w:rStyle w:val="FootnoteReference"/>
          <w:rtl/>
        </w:rPr>
        <w:footnoteReference w:id="252"/>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142/4</w:t>
      </w:r>
      <w:r>
        <w:rPr>
          <w:rFonts w:hint="cs"/>
          <w:rtl/>
        </w:rPr>
        <w:t>)</w:t>
      </w:r>
      <w:r w:rsidRPr="00A0385F">
        <w:rPr>
          <w:rtl/>
        </w:rPr>
        <w:t xml:space="preserve"> آمده. احمد و طبرانى ن</w:t>
      </w:r>
      <w:r w:rsidR="00E81F9E">
        <w:rPr>
          <w:rtl/>
        </w:rPr>
        <w:t>ی</w:t>
      </w:r>
      <w:r w:rsidRPr="00A0385F">
        <w:rPr>
          <w:rtl/>
        </w:rPr>
        <w:t>ز از عمرو مانند ا</w:t>
      </w:r>
      <w:r w:rsidR="00E81F9E">
        <w:rPr>
          <w:rtl/>
        </w:rPr>
        <w:t>ی</w:t>
      </w:r>
      <w:r w:rsidRPr="00A0385F">
        <w:rPr>
          <w:rtl/>
        </w:rPr>
        <w:t>ن را به ش</w:t>
      </w:r>
      <w:r w:rsidR="00E81F9E">
        <w:rPr>
          <w:rtl/>
        </w:rPr>
        <w:t>ک</w:t>
      </w:r>
      <w:r w:rsidRPr="00A0385F">
        <w:rPr>
          <w:rtl/>
        </w:rPr>
        <w:t>ل طولانى روا</w:t>
      </w:r>
      <w:r w:rsidR="00E81F9E">
        <w:rPr>
          <w:rtl/>
        </w:rPr>
        <w:t>ی</w:t>
      </w:r>
      <w:r w:rsidRPr="00A0385F">
        <w:rPr>
          <w:rtl/>
        </w:rPr>
        <w:t>ت نموده‏اند. ه</w:t>
      </w:r>
      <w:r w:rsidR="00E81F9E">
        <w:rPr>
          <w:rtl/>
        </w:rPr>
        <w:t>ی</w:t>
      </w:r>
      <w:r w:rsidRPr="00A0385F">
        <w:rPr>
          <w:rtl/>
        </w:rPr>
        <w:t xml:space="preserve">ثمى </w:t>
      </w:r>
      <w:r>
        <w:rPr>
          <w:rFonts w:hint="cs"/>
          <w:rtl/>
        </w:rPr>
        <w:t>(</w:t>
      </w:r>
      <w:r w:rsidRPr="00A0385F">
        <w:rPr>
          <w:rtl/>
        </w:rPr>
        <w:t>351/9</w:t>
      </w:r>
      <w:r>
        <w:rPr>
          <w:rFonts w:hint="cs"/>
          <w:rtl/>
        </w:rPr>
        <w:t>)</w:t>
      </w:r>
      <w:r w:rsidRPr="00A0385F">
        <w:rPr>
          <w:rtl/>
        </w:rPr>
        <w:t xml:space="preserve"> مى‏گو</w:t>
      </w:r>
      <w:r w:rsidR="00E81F9E">
        <w:rPr>
          <w:rtl/>
        </w:rPr>
        <w:t>ی</w:t>
      </w:r>
      <w:r w:rsidRPr="00A0385F">
        <w:rPr>
          <w:rtl/>
        </w:rPr>
        <w:t>د: رجال هر دوى آنها ثقه‏اند.</w:t>
      </w:r>
    </w:p>
    <w:p w:rsidR="003C75F8" w:rsidRPr="00A0385F" w:rsidRDefault="003C75F8" w:rsidP="00C35C54">
      <w:pPr>
        <w:pStyle w:val="a8"/>
      </w:pPr>
      <w:r w:rsidRPr="00A0385F">
        <w:rPr>
          <w:rtl/>
        </w:rPr>
        <w:t>ب</w:t>
      </w:r>
      <w:r w:rsidR="00E81F9E">
        <w:rPr>
          <w:rtl/>
        </w:rPr>
        <w:t>ی</w:t>
      </w:r>
      <w:r w:rsidRPr="00A0385F">
        <w:rPr>
          <w:rtl/>
        </w:rPr>
        <w:t>هقى از طر</w:t>
      </w:r>
      <w:r w:rsidR="00E81F9E">
        <w:rPr>
          <w:rtl/>
        </w:rPr>
        <w:t>ی</w:t>
      </w:r>
      <w:r w:rsidRPr="00A0385F">
        <w:rPr>
          <w:rtl/>
        </w:rPr>
        <w:t>ق واقدى ا</w:t>
      </w:r>
      <w:r w:rsidR="00E81F9E">
        <w:rPr>
          <w:rtl/>
        </w:rPr>
        <w:t>ی</w:t>
      </w:r>
      <w:r w:rsidRPr="00A0385F">
        <w:rPr>
          <w:rtl/>
        </w:rPr>
        <w:t>ن حد</w:t>
      </w:r>
      <w:r w:rsidR="00E81F9E">
        <w:rPr>
          <w:rtl/>
        </w:rPr>
        <w:t>ی</w:t>
      </w:r>
      <w:r w:rsidRPr="00A0385F">
        <w:rPr>
          <w:rtl/>
        </w:rPr>
        <w:t>ث را درازتر و ن</w:t>
      </w:r>
      <w:r w:rsidR="00E81F9E">
        <w:rPr>
          <w:rtl/>
        </w:rPr>
        <w:t>یک</w:t>
      </w:r>
      <w:r w:rsidRPr="00A0385F">
        <w:rPr>
          <w:rtl/>
        </w:rPr>
        <w:t>وتر از حد</w:t>
      </w:r>
      <w:r w:rsidR="00E81F9E">
        <w:rPr>
          <w:rtl/>
        </w:rPr>
        <w:t>ی</w:t>
      </w:r>
      <w:r w:rsidRPr="00A0385F">
        <w:rPr>
          <w:rtl/>
        </w:rPr>
        <w:t>ث قبل روا</w:t>
      </w:r>
      <w:r w:rsidR="00E81F9E">
        <w:rPr>
          <w:rtl/>
        </w:rPr>
        <w:t>ی</w:t>
      </w:r>
      <w:r w:rsidRPr="00A0385F">
        <w:rPr>
          <w:rtl/>
        </w:rPr>
        <w:t xml:space="preserve">ت </w:t>
      </w:r>
      <w:r w:rsidR="00E81F9E">
        <w:rPr>
          <w:rtl/>
        </w:rPr>
        <w:t>ک</w:t>
      </w:r>
      <w:r w:rsidRPr="00A0385F">
        <w:rPr>
          <w:rtl/>
        </w:rPr>
        <w:t>رده، و در آن آمده: بعد از آن حر</w:t>
      </w:r>
      <w:r w:rsidR="00E81F9E">
        <w:rPr>
          <w:rtl/>
        </w:rPr>
        <w:t>ک</w:t>
      </w:r>
      <w:r w:rsidRPr="00A0385F">
        <w:rPr>
          <w:rtl/>
        </w:rPr>
        <w:t>ت نمودم تا ا</w:t>
      </w:r>
      <w:r w:rsidR="00E81F9E">
        <w:rPr>
          <w:rtl/>
        </w:rPr>
        <w:t>ی</w:t>
      </w:r>
      <w:r w:rsidRPr="00A0385F">
        <w:rPr>
          <w:rtl/>
        </w:rPr>
        <w:t xml:space="preserve">ن </w:t>
      </w:r>
      <w:r w:rsidR="00E81F9E">
        <w:rPr>
          <w:rtl/>
        </w:rPr>
        <w:t>ک</w:t>
      </w:r>
      <w:r w:rsidRPr="00A0385F">
        <w:rPr>
          <w:rtl/>
        </w:rPr>
        <w:t xml:space="preserve">ه به هَدَّه </w:t>
      </w:r>
      <w:r>
        <w:rPr>
          <w:rtl/>
        </w:rPr>
        <w:t>(</w:t>
      </w:r>
      <w:r w:rsidRPr="00A0385F">
        <w:rPr>
          <w:rtl/>
        </w:rPr>
        <w:t>نام جا</w:t>
      </w:r>
      <w:r w:rsidR="00E81F9E">
        <w:rPr>
          <w:rtl/>
        </w:rPr>
        <w:t>ی</w:t>
      </w:r>
      <w:r w:rsidRPr="00A0385F">
        <w:rPr>
          <w:rtl/>
        </w:rPr>
        <w:t>ى است در حجاز م</w:t>
      </w:r>
      <w:r w:rsidR="00E81F9E">
        <w:rPr>
          <w:rtl/>
        </w:rPr>
        <w:t>ی</w:t>
      </w:r>
      <w:r w:rsidRPr="00A0385F">
        <w:rPr>
          <w:rtl/>
        </w:rPr>
        <w:t>ان م</w:t>
      </w:r>
      <w:r w:rsidR="00E81F9E">
        <w:rPr>
          <w:rtl/>
        </w:rPr>
        <w:t>ک</w:t>
      </w:r>
      <w:r w:rsidRPr="00A0385F">
        <w:rPr>
          <w:rtl/>
        </w:rPr>
        <w:t>ه و طائف</w:t>
      </w:r>
      <w:r>
        <w:rPr>
          <w:rtl/>
        </w:rPr>
        <w:t>)</w:t>
      </w:r>
      <w:r w:rsidRPr="00A0385F">
        <w:rPr>
          <w:rtl/>
        </w:rPr>
        <w:t xml:space="preserve"> رس</w:t>
      </w:r>
      <w:r w:rsidR="00E81F9E">
        <w:rPr>
          <w:rtl/>
        </w:rPr>
        <w:t>ی</w:t>
      </w:r>
      <w:r w:rsidRPr="00A0385F">
        <w:rPr>
          <w:rtl/>
        </w:rPr>
        <w:t>دم د</w:t>
      </w:r>
      <w:r w:rsidR="00E81F9E">
        <w:rPr>
          <w:rtl/>
        </w:rPr>
        <w:t>ی</w:t>
      </w:r>
      <w:r w:rsidRPr="00A0385F">
        <w:rPr>
          <w:rtl/>
        </w:rPr>
        <w:t xml:space="preserve">دم دو مرد </w:t>
      </w:r>
      <w:r w:rsidR="00E81F9E">
        <w:rPr>
          <w:rtl/>
        </w:rPr>
        <w:t>ک</w:t>
      </w:r>
      <w:r w:rsidRPr="00A0385F">
        <w:rPr>
          <w:rtl/>
        </w:rPr>
        <w:t>ه اند</w:t>
      </w:r>
      <w:r w:rsidR="00E81F9E">
        <w:rPr>
          <w:rtl/>
        </w:rPr>
        <w:t>ک</w:t>
      </w:r>
      <w:r w:rsidRPr="00A0385F">
        <w:rPr>
          <w:rtl/>
        </w:rPr>
        <w:t>ى در راه ازمن سبقت داشتند، مى‏خواهند توقف نما</w:t>
      </w:r>
      <w:r w:rsidR="00E81F9E">
        <w:rPr>
          <w:rtl/>
        </w:rPr>
        <w:t>ی</w:t>
      </w:r>
      <w:r w:rsidRPr="00A0385F">
        <w:rPr>
          <w:rtl/>
        </w:rPr>
        <w:t xml:space="preserve">ند، </w:t>
      </w:r>
      <w:r w:rsidR="00E81F9E">
        <w:rPr>
          <w:rtl/>
        </w:rPr>
        <w:t>یک</w:t>
      </w:r>
      <w:r w:rsidRPr="00A0385F">
        <w:rPr>
          <w:rtl/>
        </w:rPr>
        <w:t>ى از آن دو داخل خ</w:t>
      </w:r>
      <w:r w:rsidR="00E81F9E">
        <w:rPr>
          <w:rtl/>
        </w:rPr>
        <w:t>ی</w:t>
      </w:r>
      <w:r w:rsidRPr="00A0385F">
        <w:rPr>
          <w:rtl/>
        </w:rPr>
        <w:t>مه است و د</w:t>
      </w:r>
      <w:r w:rsidR="00E81F9E">
        <w:rPr>
          <w:rtl/>
        </w:rPr>
        <w:t>ی</w:t>
      </w:r>
      <w:r w:rsidRPr="00A0385F">
        <w:rPr>
          <w:rtl/>
        </w:rPr>
        <w:t>گرى شترها را مح</w:t>
      </w:r>
      <w:r w:rsidR="00E81F9E">
        <w:rPr>
          <w:rtl/>
        </w:rPr>
        <w:t>ک</w:t>
      </w:r>
      <w:r w:rsidRPr="00A0385F">
        <w:rPr>
          <w:rtl/>
        </w:rPr>
        <w:t>م گرفته. عمرو مى‏گو</w:t>
      </w:r>
      <w:r w:rsidR="00E81F9E">
        <w:rPr>
          <w:rtl/>
        </w:rPr>
        <w:t>ی</w:t>
      </w:r>
      <w:r w:rsidRPr="00A0385F">
        <w:rPr>
          <w:rtl/>
        </w:rPr>
        <w:t xml:space="preserve">د: متوجّه شدم </w:t>
      </w:r>
      <w:r w:rsidR="00E81F9E">
        <w:rPr>
          <w:rtl/>
        </w:rPr>
        <w:t>ک</w:t>
      </w:r>
      <w:r w:rsidRPr="00A0385F">
        <w:rPr>
          <w:rtl/>
        </w:rPr>
        <w:t>ه خالدبن ول</w:t>
      </w:r>
      <w:r w:rsidR="00E81F9E">
        <w:rPr>
          <w:rtl/>
        </w:rPr>
        <w:t>ی</w:t>
      </w:r>
      <w:r w:rsidRPr="00A0385F">
        <w:rPr>
          <w:rtl/>
        </w:rPr>
        <w:t>د است. عمرو مى‏افزا</w:t>
      </w:r>
      <w:r w:rsidR="00E81F9E">
        <w:rPr>
          <w:rtl/>
        </w:rPr>
        <w:t>ی</w:t>
      </w:r>
      <w:r w:rsidRPr="00A0385F">
        <w:rPr>
          <w:rtl/>
        </w:rPr>
        <w:t>د: پرس</w:t>
      </w:r>
      <w:r w:rsidR="00E81F9E">
        <w:rPr>
          <w:rtl/>
        </w:rPr>
        <w:t>ی</w:t>
      </w:r>
      <w:r w:rsidRPr="00A0385F">
        <w:rPr>
          <w:rtl/>
        </w:rPr>
        <w:t xml:space="preserve">دم: </w:t>
      </w:r>
      <w:r w:rsidR="00E81F9E">
        <w:rPr>
          <w:rtl/>
        </w:rPr>
        <w:t>ک</w:t>
      </w:r>
      <w:r w:rsidRPr="00A0385F">
        <w:rPr>
          <w:rtl/>
        </w:rPr>
        <w:t>جا مى‏روى؟ گفت: نزد محمّد مى‏روم، چون همه مردم به اسلام گرو</w:t>
      </w:r>
      <w:r w:rsidR="00E81F9E">
        <w:rPr>
          <w:rtl/>
        </w:rPr>
        <w:t>ی</w:t>
      </w:r>
      <w:r w:rsidRPr="00A0385F">
        <w:rPr>
          <w:rtl/>
        </w:rPr>
        <w:t>ده‏اند، و ه</w:t>
      </w:r>
      <w:r w:rsidR="00E81F9E">
        <w:rPr>
          <w:rtl/>
        </w:rPr>
        <w:t>ی</w:t>
      </w:r>
      <w:r w:rsidRPr="00A0385F">
        <w:rPr>
          <w:rtl/>
        </w:rPr>
        <w:t xml:space="preserve">چ </w:t>
      </w:r>
      <w:r w:rsidR="00E81F9E">
        <w:rPr>
          <w:rtl/>
        </w:rPr>
        <w:t>یک</w:t>
      </w:r>
      <w:r w:rsidRPr="00A0385F">
        <w:rPr>
          <w:rtl/>
        </w:rPr>
        <w:t xml:space="preserve"> از عقلاء و صاحبان درا</w:t>
      </w:r>
      <w:r w:rsidR="00E81F9E">
        <w:rPr>
          <w:rtl/>
        </w:rPr>
        <w:t>ی</w:t>
      </w:r>
      <w:r w:rsidRPr="00A0385F">
        <w:rPr>
          <w:rtl/>
        </w:rPr>
        <w:t xml:space="preserve">ت باقى نمانده </w:t>
      </w:r>
      <w:r w:rsidR="00E81F9E">
        <w:rPr>
          <w:rtl/>
        </w:rPr>
        <w:t>ک</w:t>
      </w:r>
      <w:r w:rsidRPr="00A0385F">
        <w:rPr>
          <w:rtl/>
        </w:rPr>
        <w:t>ه به اسلام داخل نشده باشد. به خدا سوگند، اگر ز</w:t>
      </w:r>
      <w:r w:rsidR="00E81F9E">
        <w:rPr>
          <w:rtl/>
        </w:rPr>
        <w:t>ی</w:t>
      </w:r>
      <w:r w:rsidRPr="00A0385F">
        <w:rPr>
          <w:rtl/>
        </w:rPr>
        <w:t>اده از</w:t>
      </w:r>
      <w:r w:rsidR="00E81F9E">
        <w:rPr>
          <w:rtl/>
        </w:rPr>
        <w:t>ی</w:t>
      </w:r>
      <w:r w:rsidRPr="00A0385F">
        <w:rPr>
          <w:rtl/>
        </w:rPr>
        <w:t xml:space="preserve">ن توقّف </w:t>
      </w:r>
      <w:r w:rsidR="00E81F9E">
        <w:rPr>
          <w:rtl/>
        </w:rPr>
        <w:t>ک</w:t>
      </w:r>
      <w:r w:rsidRPr="00A0385F">
        <w:rPr>
          <w:rtl/>
        </w:rPr>
        <w:t xml:space="preserve">نم، وى از گردن مان چنان </w:t>
      </w:r>
      <w:r w:rsidR="00E81F9E">
        <w:rPr>
          <w:rtl/>
        </w:rPr>
        <w:t>ک</w:t>
      </w:r>
      <w:r w:rsidRPr="00A0385F">
        <w:rPr>
          <w:rtl/>
        </w:rPr>
        <w:t xml:space="preserve">ه از گردن </w:t>
      </w:r>
      <w:r w:rsidR="00E81F9E">
        <w:rPr>
          <w:rtl/>
        </w:rPr>
        <w:t>ک</w:t>
      </w:r>
      <w:r w:rsidRPr="00A0385F">
        <w:rPr>
          <w:rtl/>
        </w:rPr>
        <w:t>فتار در غارش گرفته مى‏شود، خواهد گرفت. گفتم من ن</w:t>
      </w:r>
      <w:r w:rsidR="00E81F9E">
        <w:rPr>
          <w:rtl/>
        </w:rPr>
        <w:t>ی</w:t>
      </w:r>
      <w:r w:rsidRPr="00A0385F">
        <w:rPr>
          <w:rtl/>
        </w:rPr>
        <w:t>ز، به خدا سوگند، تصم</w:t>
      </w:r>
      <w:r w:rsidR="00E81F9E">
        <w:rPr>
          <w:rtl/>
        </w:rPr>
        <w:t>ی</w:t>
      </w:r>
      <w:r w:rsidRPr="00A0385F">
        <w:rPr>
          <w:rtl/>
        </w:rPr>
        <w:t>م رفتن نزد محمّد و اسلام آوردن را گرفته‏ام، آن گاه عثمان بن طلحه ب</w:t>
      </w:r>
      <w:r w:rsidR="00E81F9E">
        <w:rPr>
          <w:rtl/>
        </w:rPr>
        <w:t>ی</w:t>
      </w:r>
      <w:r w:rsidRPr="00A0385F">
        <w:rPr>
          <w:rtl/>
        </w:rPr>
        <w:t>رون رفت و مرا خوش آمد</w:t>
      </w:r>
      <w:r w:rsidR="00E81F9E">
        <w:rPr>
          <w:rtl/>
        </w:rPr>
        <w:t>ی</w:t>
      </w:r>
      <w:r w:rsidRPr="00A0385F">
        <w:rPr>
          <w:rtl/>
        </w:rPr>
        <w:t>د گفت، و هه در همانجا اند</w:t>
      </w:r>
      <w:r w:rsidR="00E81F9E">
        <w:rPr>
          <w:rtl/>
        </w:rPr>
        <w:t>ک</w:t>
      </w:r>
      <w:r w:rsidRPr="00A0385F">
        <w:rPr>
          <w:rtl/>
        </w:rPr>
        <w:t>ى توقّف نمود</w:t>
      </w:r>
      <w:r w:rsidR="00E81F9E">
        <w:rPr>
          <w:rtl/>
        </w:rPr>
        <w:t>ی</w:t>
      </w:r>
      <w:r w:rsidRPr="00A0385F">
        <w:rPr>
          <w:rtl/>
        </w:rPr>
        <w:t>م. و بعد از آن به موافقت همد</w:t>
      </w:r>
      <w:r w:rsidR="00E81F9E">
        <w:rPr>
          <w:rtl/>
        </w:rPr>
        <w:t>ی</w:t>
      </w:r>
      <w:r w:rsidRPr="00A0385F">
        <w:rPr>
          <w:rtl/>
        </w:rPr>
        <w:t>گر به مد</w:t>
      </w:r>
      <w:r w:rsidR="00E81F9E">
        <w:rPr>
          <w:rtl/>
        </w:rPr>
        <w:t>ی</w:t>
      </w:r>
      <w:r w:rsidRPr="00A0385F">
        <w:rPr>
          <w:rtl/>
        </w:rPr>
        <w:t>نه وارد شد</w:t>
      </w:r>
      <w:r w:rsidR="00E81F9E">
        <w:rPr>
          <w:rtl/>
        </w:rPr>
        <w:t>ی</w:t>
      </w:r>
      <w:r w:rsidRPr="00A0385F">
        <w:rPr>
          <w:rtl/>
        </w:rPr>
        <w:t xml:space="preserve">م، من گفته مردى را </w:t>
      </w:r>
      <w:r w:rsidR="00E81F9E">
        <w:rPr>
          <w:rtl/>
        </w:rPr>
        <w:t>ک</w:t>
      </w:r>
      <w:r w:rsidRPr="00A0385F">
        <w:rPr>
          <w:rtl/>
        </w:rPr>
        <w:t>ه نزد چاه ابى عُتبه همراهش روبرو شد</w:t>
      </w:r>
      <w:r w:rsidR="00E81F9E">
        <w:rPr>
          <w:rtl/>
        </w:rPr>
        <w:t>ی</w:t>
      </w:r>
      <w:r w:rsidRPr="00A0385F">
        <w:rPr>
          <w:rtl/>
        </w:rPr>
        <w:t>م فراموش نمى‏</w:t>
      </w:r>
      <w:r w:rsidR="00E81F9E">
        <w:rPr>
          <w:rtl/>
        </w:rPr>
        <w:t>ک</w:t>
      </w:r>
      <w:r w:rsidRPr="00A0385F">
        <w:rPr>
          <w:rtl/>
        </w:rPr>
        <w:t xml:space="preserve">نم، </w:t>
      </w:r>
      <w:r w:rsidR="00E81F9E">
        <w:rPr>
          <w:rtl/>
        </w:rPr>
        <w:t>ک</w:t>
      </w:r>
      <w:r w:rsidRPr="00A0385F">
        <w:rPr>
          <w:rtl/>
        </w:rPr>
        <w:t>ه فر</w:t>
      </w:r>
      <w:r w:rsidR="00E81F9E">
        <w:rPr>
          <w:rtl/>
        </w:rPr>
        <w:t>ی</w:t>
      </w:r>
      <w:r w:rsidRPr="00A0385F">
        <w:rPr>
          <w:rtl/>
        </w:rPr>
        <w:t>اد مى‏</w:t>
      </w:r>
      <w:r w:rsidR="00E81F9E">
        <w:rPr>
          <w:rtl/>
        </w:rPr>
        <w:t>ک</w:t>
      </w:r>
      <w:r w:rsidRPr="00A0385F">
        <w:rPr>
          <w:rtl/>
        </w:rPr>
        <w:t>ش</w:t>
      </w:r>
      <w:r w:rsidR="00E81F9E">
        <w:rPr>
          <w:rtl/>
        </w:rPr>
        <w:t>ی</w:t>
      </w:r>
      <w:r w:rsidRPr="00A0385F">
        <w:rPr>
          <w:rtl/>
        </w:rPr>
        <w:t>د: اى رباح! اى رباح! اى رباح</w:t>
      </w:r>
      <w:r w:rsidRPr="00C270C7">
        <w:rPr>
          <w:rStyle w:val="FootnoteReference"/>
          <w:rtl/>
        </w:rPr>
        <w:footnoteReference w:id="253"/>
      </w:r>
      <w:r w:rsidRPr="00A0385F">
        <w:rPr>
          <w:rtl/>
        </w:rPr>
        <w:t xml:space="preserve"> </w:t>
      </w:r>
      <w:r>
        <w:rPr>
          <w:rtl/>
        </w:rPr>
        <w:t>(</w:t>
      </w:r>
      <w:r w:rsidRPr="00A0385F">
        <w:rPr>
          <w:rtl/>
        </w:rPr>
        <w:t xml:space="preserve">اسم </w:t>
      </w:r>
      <w:r w:rsidR="00E81F9E">
        <w:rPr>
          <w:rtl/>
        </w:rPr>
        <w:t>ک</w:t>
      </w:r>
      <w:r w:rsidRPr="00A0385F">
        <w:rPr>
          <w:rtl/>
        </w:rPr>
        <w:t>دام غلام است</w:t>
      </w:r>
      <w:r>
        <w:rPr>
          <w:rtl/>
        </w:rPr>
        <w:t>)</w:t>
      </w:r>
      <w:r w:rsidRPr="00A0385F">
        <w:rPr>
          <w:rtl/>
        </w:rPr>
        <w:t>!! ما از شن</w:t>
      </w:r>
      <w:r w:rsidR="00E81F9E">
        <w:rPr>
          <w:rtl/>
        </w:rPr>
        <w:t>ی</w:t>
      </w:r>
      <w:r w:rsidRPr="00A0385F">
        <w:rPr>
          <w:rtl/>
        </w:rPr>
        <w:t>دن قول وى خوشحال شد</w:t>
      </w:r>
      <w:r w:rsidR="00E81F9E">
        <w:rPr>
          <w:rtl/>
        </w:rPr>
        <w:t>ی</w:t>
      </w:r>
      <w:r w:rsidRPr="00A0385F">
        <w:rPr>
          <w:rtl/>
        </w:rPr>
        <w:t>م، و آن را براى خود به فال ن</w:t>
      </w:r>
      <w:r w:rsidR="00E81F9E">
        <w:rPr>
          <w:rtl/>
        </w:rPr>
        <w:t>یک</w:t>
      </w:r>
      <w:r w:rsidRPr="00A0385F">
        <w:rPr>
          <w:rtl/>
        </w:rPr>
        <w:t xml:space="preserve"> گرفت</w:t>
      </w:r>
      <w:r w:rsidR="00E81F9E">
        <w:rPr>
          <w:rtl/>
        </w:rPr>
        <w:t>ی</w:t>
      </w:r>
      <w:r w:rsidRPr="00A0385F">
        <w:rPr>
          <w:rtl/>
        </w:rPr>
        <w:t xml:space="preserve">م. بعد آن مرد </w:t>
      </w:r>
      <w:r w:rsidR="00C61594">
        <w:rPr>
          <w:rtl/>
        </w:rPr>
        <w:t>به‌سوى</w:t>
      </w:r>
      <w:r w:rsidRPr="00A0385F">
        <w:rPr>
          <w:rtl/>
        </w:rPr>
        <w:t xml:space="preserve"> ما نگاه </w:t>
      </w:r>
      <w:r w:rsidR="00E81F9E">
        <w:rPr>
          <w:rtl/>
        </w:rPr>
        <w:t>ک</w:t>
      </w:r>
      <w:r w:rsidRPr="00A0385F">
        <w:rPr>
          <w:rtl/>
        </w:rPr>
        <w:t>رد و از وى شن</w:t>
      </w:r>
      <w:r w:rsidR="00E81F9E">
        <w:rPr>
          <w:rtl/>
        </w:rPr>
        <w:t>ی</w:t>
      </w:r>
      <w:r w:rsidRPr="00A0385F">
        <w:rPr>
          <w:rtl/>
        </w:rPr>
        <w:t xml:space="preserve">دم </w:t>
      </w:r>
      <w:r w:rsidR="00E81F9E">
        <w:rPr>
          <w:rtl/>
        </w:rPr>
        <w:t>ک</w:t>
      </w:r>
      <w:r w:rsidRPr="00A0385F">
        <w:rPr>
          <w:rtl/>
        </w:rPr>
        <w:t>ه</w:t>
      </w:r>
      <w:r w:rsidR="008C6991">
        <w:rPr>
          <w:rtl/>
        </w:rPr>
        <w:t xml:space="preserve"> می‌</w:t>
      </w:r>
      <w:r w:rsidRPr="00A0385F">
        <w:rPr>
          <w:rtl/>
        </w:rPr>
        <w:t>گفت: م</w:t>
      </w:r>
      <w:r w:rsidR="00E81F9E">
        <w:rPr>
          <w:rtl/>
        </w:rPr>
        <w:t>ک</w:t>
      </w:r>
      <w:r w:rsidRPr="00A0385F">
        <w:rPr>
          <w:rtl/>
        </w:rPr>
        <w:t>ه پس از</w:t>
      </w:r>
      <w:r w:rsidR="00E81F9E">
        <w:rPr>
          <w:rtl/>
        </w:rPr>
        <w:t>ی</w:t>
      </w:r>
      <w:r w:rsidRPr="00A0385F">
        <w:rPr>
          <w:rtl/>
        </w:rPr>
        <w:t>ن دو تن، د</w:t>
      </w:r>
      <w:r w:rsidR="00E81F9E">
        <w:rPr>
          <w:rtl/>
        </w:rPr>
        <w:t>ی</w:t>
      </w:r>
      <w:r w:rsidRPr="00A0385F">
        <w:rPr>
          <w:rtl/>
        </w:rPr>
        <w:t xml:space="preserve">گر مهار خود را از دست داد، گمان نمودم </w:t>
      </w:r>
      <w:r w:rsidR="00E81F9E">
        <w:rPr>
          <w:rtl/>
        </w:rPr>
        <w:t>ک</w:t>
      </w:r>
      <w:r w:rsidRPr="00A0385F">
        <w:rPr>
          <w:rtl/>
        </w:rPr>
        <w:t>ه هدف وى من و خالد بن ول</w:t>
      </w:r>
      <w:r w:rsidR="00E81F9E">
        <w:rPr>
          <w:rtl/>
        </w:rPr>
        <w:t>ی</w:t>
      </w:r>
      <w:r w:rsidRPr="00A0385F">
        <w:rPr>
          <w:rtl/>
        </w:rPr>
        <w:t>د هست</w:t>
      </w:r>
      <w:r w:rsidR="00E81F9E">
        <w:rPr>
          <w:rtl/>
        </w:rPr>
        <w:t>ی</w:t>
      </w:r>
      <w:r w:rsidRPr="00A0385F">
        <w:rPr>
          <w:rtl/>
        </w:rPr>
        <w:t>م و با شتاب روى به طرف مسجد گردان</w:t>
      </w:r>
      <w:r w:rsidR="00E81F9E">
        <w:rPr>
          <w:rtl/>
        </w:rPr>
        <w:t>ی</w:t>
      </w:r>
      <w:r w:rsidRPr="00A0385F">
        <w:rPr>
          <w:rtl/>
        </w:rPr>
        <w:t xml:space="preserve">د و بدان سو رفت. گمان </w:t>
      </w:r>
      <w:r w:rsidR="00E81F9E">
        <w:rPr>
          <w:rtl/>
        </w:rPr>
        <w:t>ک</w:t>
      </w:r>
      <w:r w:rsidRPr="00A0385F">
        <w:rPr>
          <w:rtl/>
        </w:rPr>
        <w:t xml:space="preserve">ردم </w:t>
      </w:r>
      <w:r w:rsidR="00E81F9E">
        <w:rPr>
          <w:rtl/>
        </w:rPr>
        <w:t>ک</w:t>
      </w:r>
      <w:r w:rsidRPr="00A0385F">
        <w:rPr>
          <w:rtl/>
        </w:rPr>
        <w:t>ه وى پ</w:t>
      </w:r>
      <w:r w:rsidR="00E81F9E">
        <w:rPr>
          <w:rtl/>
        </w:rPr>
        <w:t>ی</w:t>
      </w:r>
      <w:r w:rsidRPr="00A0385F">
        <w:rPr>
          <w:rtl/>
        </w:rPr>
        <w:t xml:space="preserve">امبر </w:t>
      </w:r>
      <w:r>
        <w:rPr>
          <w:rFonts w:cs="CTraditional Arabic"/>
          <w:rtl/>
        </w:rPr>
        <w:t>ص</w:t>
      </w:r>
      <w:r w:rsidRPr="00A0385F">
        <w:rPr>
          <w:rtl/>
        </w:rPr>
        <w:t xml:space="preserve"> را به قدوم ما بشارت داد، و ا</w:t>
      </w:r>
      <w:r w:rsidR="00E81F9E">
        <w:rPr>
          <w:rtl/>
        </w:rPr>
        <w:t>ی</w:t>
      </w:r>
      <w:r w:rsidRPr="00A0385F">
        <w:rPr>
          <w:rtl/>
        </w:rPr>
        <w:t>ن پندار من درست بود.</w:t>
      </w:r>
    </w:p>
    <w:p w:rsidR="003C75F8" w:rsidRDefault="003C75F8" w:rsidP="00C35C54">
      <w:pPr>
        <w:pStyle w:val="a8"/>
        <w:rPr>
          <w:rtl/>
        </w:rPr>
      </w:pPr>
      <w:r w:rsidRPr="00A0385F">
        <w:rPr>
          <w:rtl/>
        </w:rPr>
        <w:t xml:space="preserve"> ما شترهاى خود را در حَرَّه خوابان</w:t>
      </w:r>
      <w:r w:rsidR="00E81F9E">
        <w:rPr>
          <w:rtl/>
        </w:rPr>
        <w:t>ی</w:t>
      </w:r>
      <w:r w:rsidRPr="00A0385F">
        <w:rPr>
          <w:rtl/>
        </w:rPr>
        <w:t>د</w:t>
      </w:r>
      <w:r w:rsidR="00E81F9E">
        <w:rPr>
          <w:rtl/>
        </w:rPr>
        <w:t>ی</w:t>
      </w:r>
      <w:r w:rsidRPr="00A0385F">
        <w:rPr>
          <w:rtl/>
        </w:rPr>
        <w:t>م. با توقّفى در آنجا لباس‏هاى خوب خود را بر تن نمود</w:t>
      </w:r>
      <w:r w:rsidR="00E81F9E">
        <w:rPr>
          <w:rtl/>
        </w:rPr>
        <w:t>ی</w:t>
      </w:r>
      <w:r w:rsidRPr="00A0385F">
        <w:rPr>
          <w:rtl/>
        </w:rPr>
        <w:t>م، بعد از آن اذان عصر گفته شد، و حر</w:t>
      </w:r>
      <w:r w:rsidR="00E81F9E">
        <w:rPr>
          <w:rtl/>
        </w:rPr>
        <w:t>ک</w:t>
      </w:r>
      <w:r w:rsidRPr="00A0385F">
        <w:rPr>
          <w:rtl/>
        </w:rPr>
        <w:t>ت نمود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به پ</w:t>
      </w:r>
      <w:r w:rsidR="00E81F9E">
        <w:rPr>
          <w:rtl/>
        </w:rPr>
        <w:t>ی</w:t>
      </w:r>
      <w:r w:rsidRPr="00A0385F">
        <w:rPr>
          <w:rtl/>
        </w:rPr>
        <w:t>امبرخدا</w:t>
      </w:r>
      <w:r>
        <w:rPr>
          <w:rFonts w:cs="CTraditional Arabic"/>
          <w:rtl/>
        </w:rPr>
        <w:t>ص</w:t>
      </w:r>
      <w:r w:rsidRPr="00A0385F">
        <w:rPr>
          <w:rtl/>
        </w:rPr>
        <w:t xml:space="preserve"> نما</w:t>
      </w:r>
      <w:r w:rsidR="00E81F9E">
        <w:rPr>
          <w:rtl/>
        </w:rPr>
        <w:t>ی</w:t>
      </w:r>
      <w:r w:rsidRPr="00A0385F">
        <w:rPr>
          <w:rtl/>
        </w:rPr>
        <w:t>ان شد</w:t>
      </w:r>
      <w:r w:rsidR="00E81F9E">
        <w:rPr>
          <w:rtl/>
        </w:rPr>
        <w:t>ی</w:t>
      </w:r>
      <w:r w:rsidRPr="00A0385F">
        <w:rPr>
          <w:rtl/>
        </w:rPr>
        <w:t>م، چهره وى در آن موقع درخششى داشت و مسلمانان در اطرافش به اسلام آوردن ما بس</w:t>
      </w:r>
      <w:r w:rsidR="00E81F9E">
        <w:rPr>
          <w:rtl/>
        </w:rPr>
        <w:t>ی</w:t>
      </w:r>
      <w:r w:rsidRPr="00A0385F">
        <w:rPr>
          <w:rtl/>
        </w:rPr>
        <w:t>ار خوشحال و مسرور شده بودند، آن گاه خالدبن ول</w:t>
      </w:r>
      <w:r w:rsidR="00E81F9E">
        <w:rPr>
          <w:rtl/>
        </w:rPr>
        <w:t>ی</w:t>
      </w:r>
      <w:r w:rsidRPr="00A0385F">
        <w:rPr>
          <w:rtl/>
        </w:rPr>
        <w:t>د رفته ب</w:t>
      </w:r>
      <w:r w:rsidR="00E81F9E">
        <w:rPr>
          <w:rtl/>
        </w:rPr>
        <w:t>ی</w:t>
      </w:r>
      <w:r w:rsidRPr="00A0385F">
        <w:rPr>
          <w:rtl/>
        </w:rPr>
        <w:t>عت نمود، و بعد از وى عثمان بن طلحه پ</w:t>
      </w:r>
      <w:r w:rsidR="00E81F9E">
        <w:rPr>
          <w:rtl/>
        </w:rPr>
        <w:t>ی</w:t>
      </w:r>
      <w:r w:rsidRPr="00A0385F">
        <w:rPr>
          <w:rtl/>
        </w:rPr>
        <w:t>ش شد و ب</w:t>
      </w:r>
      <w:r w:rsidR="00E81F9E">
        <w:rPr>
          <w:rtl/>
        </w:rPr>
        <w:t>ی</w:t>
      </w:r>
      <w:r w:rsidRPr="00A0385F">
        <w:rPr>
          <w:rtl/>
        </w:rPr>
        <w:t xml:space="preserve">عت </w:t>
      </w:r>
      <w:r w:rsidR="00E81F9E">
        <w:rPr>
          <w:rtl/>
        </w:rPr>
        <w:t>ک</w:t>
      </w:r>
      <w:r w:rsidRPr="00A0385F">
        <w:rPr>
          <w:rtl/>
        </w:rPr>
        <w:t>رد، سپس من پ</w:t>
      </w:r>
      <w:r w:rsidR="00E81F9E">
        <w:rPr>
          <w:rtl/>
        </w:rPr>
        <w:t>ی</w:t>
      </w:r>
      <w:r w:rsidRPr="00A0385F">
        <w:rPr>
          <w:rtl/>
        </w:rPr>
        <w:t xml:space="preserve">ش رفتم، به خدا سوگند، آن لحظاتى </w:t>
      </w:r>
      <w:r w:rsidR="00E81F9E">
        <w:rPr>
          <w:rtl/>
        </w:rPr>
        <w:t>ک</w:t>
      </w:r>
      <w:r w:rsidRPr="00A0385F">
        <w:rPr>
          <w:rtl/>
        </w:rPr>
        <w:t>ه من در پ</w:t>
      </w:r>
      <w:r w:rsidR="00E81F9E">
        <w:rPr>
          <w:rtl/>
        </w:rPr>
        <w:t>ی</w:t>
      </w:r>
      <w:r w:rsidRPr="00A0385F">
        <w:rPr>
          <w:rtl/>
        </w:rPr>
        <w:t>ش رو</w:t>
      </w:r>
      <w:r w:rsidR="00E81F9E">
        <w:rPr>
          <w:rtl/>
        </w:rPr>
        <w:t>ی</w:t>
      </w:r>
      <w:r w:rsidRPr="00A0385F">
        <w:rPr>
          <w:rtl/>
        </w:rPr>
        <w:t>ش نشستم نتوانستم از فرط ح</w:t>
      </w:r>
      <w:r w:rsidR="00E81F9E">
        <w:rPr>
          <w:rtl/>
        </w:rPr>
        <w:t>ی</w:t>
      </w:r>
      <w:r w:rsidRPr="00A0385F">
        <w:rPr>
          <w:rtl/>
        </w:rPr>
        <w:t xml:space="preserve">اء چشمان خود را به طرفش بلند </w:t>
      </w:r>
      <w:r w:rsidR="00E81F9E">
        <w:rPr>
          <w:rtl/>
        </w:rPr>
        <w:t>ک</w:t>
      </w:r>
      <w:r w:rsidRPr="00A0385F">
        <w:rPr>
          <w:rtl/>
        </w:rPr>
        <w:t>نم. عمرو مى‏گو</w:t>
      </w:r>
      <w:r w:rsidR="00E81F9E">
        <w:rPr>
          <w:rtl/>
        </w:rPr>
        <w:t>ی</w:t>
      </w:r>
      <w:r w:rsidRPr="00A0385F">
        <w:rPr>
          <w:rtl/>
        </w:rPr>
        <w:t>د: من با وى مشروط به ا</w:t>
      </w:r>
      <w:r w:rsidR="00E81F9E">
        <w:rPr>
          <w:rtl/>
        </w:rPr>
        <w:t>ی</w:t>
      </w:r>
      <w:r w:rsidRPr="00A0385F">
        <w:rPr>
          <w:rtl/>
        </w:rPr>
        <w:t>ن ب</w:t>
      </w:r>
      <w:r w:rsidR="00E81F9E">
        <w:rPr>
          <w:rtl/>
        </w:rPr>
        <w:t>ی</w:t>
      </w:r>
      <w:r w:rsidRPr="00A0385F">
        <w:rPr>
          <w:rtl/>
        </w:rPr>
        <w:t xml:space="preserve">عت نمودم </w:t>
      </w:r>
      <w:r w:rsidR="00E81F9E">
        <w:rPr>
          <w:rtl/>
        </w:rPr>
        <w:t>ک</w:t>
      </w:r>
      <w:r w:rsidRPr="00A0385F">
        <w:rPr>
          <w:rtl/>
        </w:rPr>
        <w:t>ه گناهان گذشته مرا ببخشد، ولى گناهاى آ</w:t>
      </w:r>
      <w:r w:rsidR="00E81F9E">
        <w:rPr>
          <w:rtl/>
        </w:rPr>
        <w:t>ی</w:t>
      </w:r>
      <w:r w:rsidRPr="00A0385F">
        <w:rPr>
          <w:rtl/>
        </w:rPr>
        <w:t xml:space="preserve">نده‏ام به </w:t>
      </w:r>
      <w:r w:rsidR="00E81F9E">
        <w:rPr>
          <w:rtl/>
        </w:rPr>
        <w:t>ی</w:t>
      </w:r>
      <w:r w:rsidRPr="00A0385F">
        <w:rPr>
          <w:rtl/>
        </w:rPr>
        <w:t>ادم ن</w:t>
      </w:r>
      <w:r w:rsidR="00E81F9E">
        <w:rPr>
          <w:rtl/>
        </w:rPr>
        <w:t>ی</w:t>
      </w:r>
      <w:r w:rsidRPr="00A0385F">
        <w:rPr>
          <w:rtl/>
        </w:rPr>
        <w:t>امد.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اسلام چ</w:t>
      </w:r>
      <w:r w:rsidR="00E81F9E">
        <w:rPr>
          <w:rtl/>
        </w:rPr>
        <w:t>ی</w:t>
      </w:r>
      <w:r w:rsidRPr="00A0385F">
        <w:rPr>
          <w:rtl/>
        </w:rPr>
        <w:t>زهاى ما قبل خود را قطع نموده از ب</w:t>
      </w:r>
      <w:r w:rsidR="00E81F9E">
        <w:rPr>
          <w:rtl/>
        </w:rPr>
        <w:t>ی</w:t>
      </w:r>
      <w:r w:rsidRPr="00A0385F">
        <w:rPr>
          <w:rtl/>
        </w:rPr>
        <w:t>ن مى‏برد، و هجرت ن</w:t>
      </w:r>
      <w:r w:rsidR="00E81F9E">
        <w:rPr>
          <w:rtl/>
        </w:rPr>
        <w:t>ی</w:t>
      </w:r>
      <w:r w:rsidRPr="00A0385F">
        <w:rPr>
          <w:rtl/>
        </w:rPr>
        <w:t>ز چ</w:t>
      </w:r>
      <w:r w:rsidR="00E81F9E">
        <w:rPr>
          <w:rtl/>
        </w:rPr>
        <w:t>ی</w:t>
      </w:r>
      <w:r w:rsidRPr="00A0385F">
        <w:rPr>
          <w:rtl/>
        </w:rPr>
        <w:t>زهاى ماقبل خود را نابود مى‏سازد</w:t>
      </w:r>
      <w:r>
        <w:rPr>
          <w:rtl/>
        </w:rPr>
        <w:t>»</w:t>
      </w:r>
      <w:r w:rsidRPr="00A0385F">
        <w:rPr>
          <w:rtl/>
        </w:rPr>
        <w:t>. عمرو مى‏گو</w:t>
      </w:r>
      <w:r w:rsidR="00E81F9E">
        <w:rPr>
          <w:rtl/>
        </w:rPr>
        <w:t>ی</w:t>
      </w:r>
      <w:r w:rsidRPr="00A0385F">
        <w:rPr>
          <w:rtl/>
        </w:rPr>
        <w:t xml:space="preserve">د: به خدا سوگند، از هنگامى </w:t>
      </w:r>
      <w:r w:rsidR="00E81F9E">
        <w:rPr>
          <w:rtl/>
        </w:rPr>
        <w:t>ک</w:t>
      </w:r>
      <w:r w:rsidRPr="00A0385F">
        <w:rPr>
          <w:rtl/>
        </w:rPr>
        <w:t>ه من و خالدبن ول</w:t>
      </w:r>
      <w:r w:rsidR="00E81F9E">
        <w:rPr>
          <w:rtl/>
        </w:rPr>
        <w:t>ی</w:t>
      </w:r>
      <w:r w:rsidRPr="00A0385F">
        <w:rPr>
          <w:rtl/>
        </w:rPr>
        <w:t>د اسلام آورده‏ا</w:t>
      </w:r>
      <w:r w:rsidR="00E81F9E">
        <w:rPr>
          <w:rtl/>
        </w:rPr>
        <w:t>ی</w:t>
      </w:r>
      <w:r w:rsidRPr="00A0385F">
        <w:rPr>
          <w:rtl/>
        </w:rPr>
        <w:t>م، پ</w:t>
      </w:r>
      <w:r w:rsidR="00E81F9E">
        <w:rPr>
          <w:rtl/>
        </w:rPr>
        <w:t>ی</w:t>
      </w:r>
      <w:r w:rsidRPr="00A0385F">
        <w:rPr>
          <w:rtl/>
        </w:rPr>
        <w:t xml:space="preserve">امبر خدا </w:t>
      </w:r>
      <w:r>
        <w:rPr>
          <w:rFonts w:cs="CTraditional Arabic"/>
          <w:rtl/>
        </w:rPr>
        <w:t>ص</w:t>
      </w:r>
      <w:r w:rsidRPr="00A0385F">
        <w:rPr>
          <w:rtl/>
        </w:rPr>
        <w:t xml:space="preserve"> ه</w:t>
      </w:r>
      <w:r w:rsidR="00E81F9E">
        <w:rPr>
          <w:rtl/>
        </w:rPr>
        <w:t>ی</w:t>
      </w:r>
      <w:r w:rsidRPr="00A0385F">
        <w:rPr>
          <w:rtl/>
        </w:rPr>
        <w:t xml:space="preserve">چ </w:t>
      </w:r>
      <w:r w:rsidR="00E81F9E">
        <w:rPr>
          <w:rtl/>
        </w:rPr>
        <w:t>یک</w:t>
      </w:r>
      <w:r w:rsidRPr="00A0385F">
        <w:rPr>
          <w:rtl/>
        </w:rPr>
        <w:t xml:space="preserve"> از اصحاب خود را در امر مهمى </w:t>
      </w:r>
      <w:r w:rsidR="00E81F9E">
        <w:rPr>
          <w:rtl/>
        </w:rPr>
        <w:t>ک</w:t>
      </w:r>
      <w:r w:rsidRPr="00A0385F">
        <w:rPr>
          <w:rtl/>
        </w:rPr>
        <w:t>ه وى را اندوهگ</w:t>
      </w:r>
      <w:r w:rsidR="00E81F9E">
        <w:rPr>
          <w:rtl/>
        </w:rPr>
        <w:t>ی</w:t>
      </w:r>
      <w:r w:rsidRPr="00A0385F">
        <w:rPr>
          <w:rtl/>
        </w:rPr>
        <w:t>ن مى‏ساخت با ما برابر ن</w:t>
      </w:r>
      <w:r w:rsidR="00E81F9E">
        <w:rPr>
          <w:rtl/>
        </w:rPr>
        <w:t>ک</w:t>
      </w:r>
      <w:r w:rsidRPr="00A0385F">
        <w:rPr>
          <w:rtl/>
        </w:rPr>
        <w:t>رده است</w:t>
      </w:r>
      <w:r w:rsidRPr="00C270C7">
        <w:rPr>
          <w:rStyle w:val="FootnoteReference"/>
          <w:rtl/>
        </w:rPr>
        <w:footnoteReference w:id="254"/>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237/4</w:t>
      </w:r>
      <w:r>
        <w:rPr>
          <w:rFonts w:hint="cs"/>
          <w:rtl/>
        </w:rPr>
        <w:t>)</w:t>
      </w:r>
      <w:r w:rsidRPr="00A0385F">
        <w:rPr>
          <w:rtl/>
        </w:rPr>
        <w:t xml:space="preserve"> آمده.</w:t>
      </w:r>
    </w:p>
    <w:p w:rsidR="003C75F8" w:rsidRPr="00811C2B" w:rsidRDefault="003C75F8" w:rsidP="00C35C54">
      <w:pPr>
        <w:pStyle w:val="a5"/>
      </w:pPr>
      <w:bookmarkStart w:id="156" w:name="_Toc441518926"/>
      <w:r w:rsidRPr="00811C2B">
        <w:rPr>
          <w:rtl/>
        </w:rPr>
        <w:t>داستان اسلام آوردن خالدبن ول</w:t>
      </w:r>
      <w:r w:rsidR="00E81F9E">
        <w:rPr>
          <w:rtl/>
        </w:rPr>
        <w:t>ی</w:t>
      </w:r>
      <w:r w:rsidRPr="00811C2B">
        <w:rPr>
          <w:rtl/>
        </w:rPr>
        <w:t xml:space="preserve">د </w:t>
      </w:r>
      <w:r w:rsidR="004C491C" w:rsidRPr="004C491C">
        <w:rPr>
          <w:rFonts w:cs="CTraditional Arabic"/>
          <w:bCs w:val="0"/>
          <w:szCs w:val="28"/>
          <w:rtl/>
        </w:rPr>
        <w:t>س</w:t>
      </w:r>
      <w:bookmarkEnd w:id="156"/>
    </w:p>
    <w:p w:rsidR="003C75F8" w:rsidRPr="00A0385F" w:rsidRDefault="003C75F8" w:rsidP="00C35C54">
      <w:pPr>
        <w:pStyle w:val="a8"/>
      </w:pPr>
      <w:r w:rsidRPr="00A0385F">
        <w:rPr>
          <w:rtl/>
        </w:rPr>
        <w:t xml:space="preserve">واقدى از خالد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چون خداوند </w:t>
      </w:r>
      <w:r w:rsidR="004C491C" w:rsidRPr="004C491C">
        <w:rPr>
          <w:rFonts w:cs="CTraditional Arabic"/>
          <w:rtl/>
        </w:rPr>
        <w:t>أ</w:t>
      </w:r>
      <w:r w:rsidRPr="00A0385F">
        <w:rPr>
          <w:rtl/>
        </w:rPr>
        <w:t xml:space="preserve"> به من اراده خ</w:t>
      </w:r>
      <w:r w:rsidR="00E81F9E">
        <w:rPr>
          <w:rtl/>
        </w:rPr>
        <w:t>ی</w:t>
      </w:r>
      <w:r w:rsidRPr="00A0385F">
        <w:rPr>
          <w:rtl/>
        </w:rPr>
        <w:t>ر نمود، در قلبم اسلام را جاى داد، و راه هدا</w:t>
      </w:r>
      <w:r w:rsidR="00E81F9E">
        <w:rPr>
          <w:rtl/>
        </w:rPr>
        <w:t>ی</w:t>
      </w:r>
      <w:r w:rsidRPr="00A0385F">
        <w:rPr>
          <w:rtl/>
        </w:rPr>
        <w:t>تم را برا</w:t>
      </w:r>
      <w:r w:rsidR="00E81F9E">
        <w:rPr>
          <w:rtl/>
        </w:rPr>
        <w:t>ی</w:t>
      </w:r>
      <w:r w:rsidRPr="00A0385F">
        <w:rPr>
          <w:rtl/>
        </w:rPr>
        <w:t>م گشود، با خود گفتم: من در همه ا</w:t>
      </w:r>
      <w:r w:rsidR="00E81F9E">
        <w:rPr>
          <w:rtl/>
        </w:rPr>
        <w:t>ی</w:t>
      </w:r>
      <w:r w:rsidRPr="00A0385F">
        <w:rPr>
          <w:rtl/>
        </w:rPr>
        <w:t>ن معار</w:t>
      </w:r>
      <w:r w:rsidR="00E81F9E">
        <w:rPr>
          <w:rtl/>
        </w:rPr>
        <w:t>ک</w:t>
      </w:r>
      <w:r w:rsidRPr="00A0385F">
        <w:rPr>
          <w:rtl/>
        </w:rPr>
        <w:t xml:space="preserve"> بر ضد محمّد اشترا</w:t>
      </w:r>
      <w:r w:rsidR="00E81F9E">
        <w:rPr>
          <w:rtl/>
        </w:rPr>
        <w:t>ک</w:t>
      </w:r>
      <w:r w:rsidRPr="00A0385F">
        <w:rPr>
          <w:rtl/>
        </w:rPr>
        <w:t xml:space="preserve"> ورز</w:t>
      </w:r>
      <w:r w:rsidR="00E81F9E">
        <w:rPr>
          <w:rtl/>
        </w:rPr>
        <w:t>ی</w:t>
      </w:r>
      <w:r w:rsidRPr="00A0385F">
        <w:rPr>
          <w:rtl/>
        </w:rPr>
        <w:t>دم، و در ه</w:t>
      </w:r>
      <w:r w:rsidR="00E81F9E">
        <w:rPr>
          <w:rtl/>
        </w:rPr>
        <w:t>ی</w:t>
      </w:r>
      <w:r w:rsidRPr="00A0385F">
        <w:rPr>
          <w:rtl/>
        </w:rPr>
        <w:t>چ معر</w:t>
      </w:r>
      <w:r w:rsidR="00E81F9E">
        <w:rPr>
          <w:rtl/>
        </w:rPr>
        <w:t>ک</w:t>
      </w:r>
      <w:r w:rsidRPr="00A0385F">
        <w:rPr>
          <w:rtl/>
        </w:rPr>
        <w:t>ه‏اى شر</w:t>
      </w:r>
      <w:r w:rsidR="00E81F9E">
        <w:rPr>
          <w:rtl/>
        </w:rPr>
        <w:t>ک</w:t>
      </w:r>
      <w:r w:rsidRPr="00A0385F">
        <w:rPr>
          <w:rtl/>
        </w:rPr>
        <w:t>ت نورز</w:t>
      </w:r>
      <w:r w:rsidR="00E81F9E">
        <w:rPr>
          <w:rtl/>
        </w:rPr>
        <w:t>ی</w:t>
      </w:r>
      <w:r w:rsidRPr="00A0385F">
        <w:rPr>
          <w:rtl/>
        </w:rPr>
        <w:t>دم مگر ا</w:t>
      </w:r>
      <w:r w:rsidR="00E81F9E">
        <w:rPr>
          <w:rtl/>
        </w:rPr>
        <w:t>ی</w:t>
      </w:r>
      <w:r w:rsidRPr="00A0385F">
        <w:rPr>
          <w:rtl/>
        </w:rPr>
        <w:t xml:space="preserve">ن </w:t>
      </w:r>
      <w:r w:rsidR="00E81F9E">
        <w:rPr>
          <w:rtl/>
        </w:rPr>
        <w:t>ک</w:t>
      </w:r>
      <w:r w:rsidRPr="00A0385F">
        <w:rPr>
          <w:rtl/>
        </w:rPr>
        <w:t>ه پس از بازگشت از آن بر ا</w:t>
      </w:r>
      <w:r w:rsidR="00E81F9E">
        <w:rPr>
          <w:rtl/>
        </w:rPr>
        <w:t>ی</w:t>
      </w:r>
      <w:r w:rsidRPr="00A0385F">
        <w:rPr>
          <w:rtl/>
        </w:rPr>
        <w:t xml:space="preserve">ن باور بودم </w:t>
      </w:r>
      <w:r w:rsidR="00E81F9E">
        <w:rPr>
          <w:rtl/>
        </w:rPr>
        <w:t>ک</w:t>
      </w:r>
      <w:r w:rsidRPr="00A0385F">
        <w:rPr>
          <w:rtl/>
        </w:rPr>
        <w:t xml:space="preserve">ه من </w:t>
      </w:r>
      <w:r w:rsidR="00E81F9E">
        <w:rPr>
          <w:rtl/>
        </w:rPr>
        <w:t>ک</w:t>
      </w:r>
      <w:r w:rsidRPr="00A0385F">
        <w:rPr>
          <w:rtl/>
        </w:rPr>
        <w:t>ارهاى</w:t>
      </w:r>
      <w:r w:rsidR="00ED5FD4">
        <w:rPr>
          <w:rtl/>
        </w:rPr>
        <w:t xml:space="preserve"> بى‌</w:t>
      </w:r>
      <w:r w:rsidRPr="00A0385F">
        <w:rPr>
          <w:rtl/>
        </w:rPr>
        <w:t>فا</w:t>
      </w:r>
      <w:r w:rsidR="00E81F9E">
        <w:rPr>
          <w:rtl/>
        </w:rPr>
        <w:t>ی</w:t>
      </w:r>
      <w:r w:rsidRPr="00A0385F">
        <w:rPr>
          <w:rtl/>
        </w:rPr>
        <w:t>ده‏اى را انجام مى‏دهم، و محمّد حتماً پ</w:t>
      </w:r>
      <w:r w:rsidR="00E81F9E">
        <w:rPr>
          <w:rtl/>
        </w:rPr>
        <w:t>ی</w:t>
      </w:r>
      <w:r w:rsidRPr="00A0385F">
        <w:rPr>
          <w:rtl/>
        </w:rPr>
        <w:t xml:space="preserve">روز شدنى است. هنگامى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به طرف حد</w:t>
      </w:r>
      <w:r w:rsidR="00E81F9E">
        <w:rPr>
          <w:rtl/>
        </w:rPr>
        <w:t>ی</w:t>
      </w:r>
      <w:r w:rsidRPr="00A0385F">
        <w:rPr>
          <w:rtl/>
        </w:rPr>
        <w:t>ب</w:t>
      </w:r>
      <w:r w:rsidR="00E81F9E">
        <w:rPr>
          <w:rtl/>
        </w:rPr>
        <w:t>ی</w:t>
      </w:r>
      <w:r w:rsidRPr="00A0385F">
        <w:rPr>
          <w:rtl/>
        </w:rPr>
        <w:t>ه ب</w:t>
      </w:r>
      <w:r w:rsidR="00E81F9E">
        <w:rPr>
          <w:rtl/>
        </w:rPr>
        <w:t>ی</w:t>
      </w:r>
      <w:r w:rsidRPr="00A0385F">
        <w:rPr>
          <w:rtl/>
        </w:rPr>
        <w:t>رون رفت، من همراه با گروهى از سواران مشر</w:t>
      </w:r>
      <w:r w:rsidR="00E81F9E">
        <w:rPr>
          <w:rtl/>
        </w:rPr>
        <w:t>کی</w:t>
      </w:r>
      <w:r w:rsidRPr="00A0385F">
        <w:rPr>
          <w:rtl/>
        </w:rPr>
        <w:t>ن ب</w:t>
      </w:r>
      <w:r w:rsidR="00E81F9E">
        <w:rPr>
          <w:rtl/>
        </w:rPr>
        <w:t>ی</w:t>
      </w:r>
      <w:r w:rsidRPr="00A0385F">
        <w:rPr>
          <w:rtl/>
        </w:rPr>
        <w:t>رون آمدم و در عسفان با پ</w:t>
      </w:r>
      <w:r w:rsidR="00E81F9E">
        <w:rPr>
          <w:rtl/>
        </w:rPr>
        <w:t>ی</w:t>
      </w:r>
      <w:r w:rsidRPr="00A0385F">
        <w:rPr>
          <w:rtl/>
        </w:rPr>
        <w:t xml:space="preserve">امبر خدا </w:t>
      </w:r>
      <w:r>
        <w:rPr>
          <w:rFonts w:cs="CTraditional Arabic"/>
          <w:rtl/>
        </w:rPr>
        <w:t>ص</w:t>
      </w:r>
      <w:r w:rsidRPr="00A0385F">
        <w:rPr>
          <w:rtl/>
        </w:rPr>
        <w:t xml:space="preserve"> و </w:t>
      </w:r>
      <w:r w:rsidR="00E81F9E">
        <w:rPr>
          <w:rtl/>
        </w:rPr>
        <w:t>ی</w:t>
      </w:r>
      <w:r w:rsidRPr="00A0385F">
        <w:rPr>
          <w:rtl/>
        </w:rPr>
        <w:t>ارانش بر خوردم، در مقابلش ا</w:t>
      </w:r>
      <w:r w:rsidR="00E81F9E">
        <w:rPr>
          <w:rtl/>
        </w:rPr>
        <w:t>ی</w:t>
      </w:r>
      <w:r w:rsidRPr="00A0385F">
        <w:rPr>
          <w:rtl/>
        </w:rPr>
        <w:t>ستاده به وى متعرّض شدم. او در مقابل ما نماز ظهر را با اصحاب خود به جاى آورد، خواست</w:t>
      </w:r>
      <w:r w:rsidR="00E81F9E">
        <w:rPr>
          <w:rtl/>
        </w:rPr>
        <w:t>ی</w:t>
      </w:r>
      <w:r w:rsidRPr="00A0385F">
        <w:rPr>
          <w:rtl/>
        </w:rPr>
        <w:t>م تا بر وى حمله نما</w:t>
      </w:r>
      <w:r w:rsidR="00E81F9E">
        <w:rPr>
          <w:rtl/>
        </w:rPr>
        <w:t>یی</w:t>
      </w:r>
      <w:r w:rsidRPr="00A0385F">
        <w:rPr>
          <w:rtl/>
        </w:rPr>
        <w:t>م، ولى ا</w:t>
      </w:r>
      <w:r w:rsidR="00E81F9E">
        <w:rPr>
          <w:rtl/>
        </w:rPr>
        <w:t>ی</w:t>
      </w:r>
      <w:r w:rsidRPr="00A0385F">
        <w:rPr>
          <w:rtl/>
        </w:rPr>
        <w:t>ن تصم</w:t>
      </w:r>
      <w:r w:rsidR="00E81F9E">
        <w:rPr>
          <w:rtl/>
        </w:rPr>
        <w:t>ی</w:t>
      </w:r>
      <w:r w:rsidRPr="00A0385F">
        <w:rPr>
          <w:rtl/>
        </w:rPr>
        <w:t xml:space="preserve">م براى ما عملى نشد - </w:t>
      </w:r>
      <w:r w:rsidR="00E81F9E">
        <w:rPr>
          <w:rtl/>
        </w:rPr>
        <w:t>ک</w:t>
      </w:r>
      <w:r w:rsidRPr="00A0385F">
        <w:rPr>
          <w:rtl/>
        </w:rPr>
        <w:t>ه خ</w:t>
      </w:r>
      <w:r w:rsidR="00E81F9E">
        <w:rPr>
          <w:rtl/>
        </w:rPr>
        <w:t>ی</w:t>
      </w:r>
      <w:r w:rsidRPr="00A0385F">
        <w:rPr>
          <w:rtl/>
        </w:rPr>
        <w:t>ر هم در همان بود -، پ</w:t>
      </w:r>
      <w:r w:rsidR="00E81F9E">
        <w:rPr>
          <w:rtl/>
        </w:rPr>
        <w:t>ی</w:t>
      </w:r>
      <w:r w:rsidRPr="00A0385F">
        <w:rPr>
          <w:rtl/>
        </w:rPr>
        <w:t>امبر از</w:t>
      </w:r>
      <w:r w:rsidR="00E81F9E">
        <w:rPr>
          <w:rtl/>
        </w:rPr>
        <w:t>ی</w:t>
      </w:r>
      <w:r w:rsidRPr="00A0385F">
        <w:rPr>
          <w:rtl/>
        </w:rPr>
        <w:t>ن تصم</w:t>
      </w:r>
      <w:r w:rsidR="00E81F9E">
        <w:rPr>
          <w:rtl/>
        </w:rPr>
        <w:t>ی</w:t>
      </w:r>
      <w:r w:rsidRPr="00A0385F">
        <w:rPr>
          <w:rtl/>
        </w:rPr>
        <w:t>م ما آگاه شد، و نماز عصر را با اصحابش، به ش</w:t>
      </w:r>
      <w:r w:rsidR="00E81F9E">
        <w:rPr>
          <w:rtl/>
        </w:rPr>
        <w:t>ک</w:t>
      </w:r>
      <w:r w:rsidRPr="00A0385F">
        <w:rPr>
          <w:rtl/>
        </w:rPr>
        <w:t>ل نماز خوف به جاى آورد. ا</w:t>
      </w:r>
      <w:r w:rsidR="00E81F9E">
        <w:rPr>
          <w:rtl/>
        </w:rPr>
        <w:t>ی</w:t>
      </w:r>
      <w:r w:rsidRPr="00A0385F">
        <w:rPr>
          <w:rtl/>
        </w:rPr>
        <w:t>ن عمل آنها در ما تأث</w:t>
      </w:r>
      <w:r w:rsidR="00E81F9E">
        <w:rPr>
          <w:rtl/>
        </w:rPr>
        <w:t>ی</w:t>
      </w:r>
      <w:r w:rsidRPr="00A0385F">
        <w:rPr>
          <w:rtl/>
        </w:rPr>
        <w:t>ر به سزا</w:t>
      </w:r>
      <w:r w:rsidR="00E81F9E">
        <w:rPr>
          <w:rtl/>
        </w:rPr>
        <w:t>ی</w:t>
      </w:r>
      <w:r w:rsidRPr="00A0385F">
        <w:rPr>
          <w:rtl/>
        </w:rPr>
        <w:t>ى گذاشت، و گفتم: ا</w:t>
      </w:r>
      <w:r w:rsidR="00E81F9E">
        <w:rPr>
          <w:rtl/>
        </w:rPr>
        <w:t>ی</w:t>
      </w:r>
      <w:r w:rsidRPr="00A0385F">
        <w:rPr>
          <w:rtl/>
        </w:rPr>
        <w:t>ن مرد تحت حما</w:t>
      </w:r>
      <w:r w:rsidR="00E81F9E">
        <w:rPr>
          <w:rtl/>
        </w:rPr>
        <w:t>ی</w:t>
      </w:r>
      <w:r w:rsidRPr="00A0385F">
        <w:rPr>
          <w:rtl/>
        </w:rPr>
        <w:t xml:space="preserve">ت </w:t>
      </w:r>
      <w:r>
        <w:rPr>
          <w:rtl/>
        </w:rPr>
        <w:t>(</w:t>
      </w:r>
      <w:r w:rsidRPr="00A0385F">
        <w:rPr>
          <w:rtl/>
        </w:rPr>
        <w:t>غ</w:t>
      </w:r>
      <w:r w:rsidR="00E81F9E">
        <w:rPr>
          <w:rtl/>
        </w:rPr>
        <w:t>ی</w:t>
      </w:r>
      <w:r w:rsidRPr="00A0385F">
        <w:rPr>
          <w:rtl/>
        </w:rPr>
        <w:t>بى</w:t>
      </w:r>
      <w:r>
        <w:rPr>
          <w:rtl/>
        </w:rPr>
        <w:t>)</w:t>
      </w:r>
      <w:r w:rsidRPr="00A0385F">
        <w:rPr>
          <w:rtl/>
        </w:rPr>
        <w:t xml:space="preserve"> است، لذا ما را گذاشته و با تغ</w:t>
      </w:r>
      <w:r w:rsidR="00E81F9E">
        <w:rPr>
          <w:rtl/>
        </w:rPr>
        <w:t>یی</w:t>
      </w:r>
      <w:r w:rsidRPr="00A0385F">
        <w:rPr>
          <w:rtl/>
        </w:rPr>
        <w:t>ر مس</w:t>
      </w:r>
      <w:r w:rsidR="00E81F9E">
        <w:rPr>
          <w:rtl/>
        </w:rPr>
        <w:t>ی</w:t>
      </w:r>
      <w:r w:rsidRPr="00A0385F">
        <w:rPr>
          <w:rtl/>
        </w:rPr>
        <w:t>ر از جاى تمر</w:t>
      </w:r>
      <w:r w:rsidR="00E81F9E">
        <w:rPr>
          <w:rtl/>
        </w:rPr>
        <w:t>ک</w:t>
      </w:r>
      <w:r w:rsidRPr="00A0385F">
        <w:rPr>
          <w:rtl/>
        </w:rPr>
        <w:t>ز ما طرف راست را در پ</w:t>
      </w:r>
      <w:r w:rsidR="00E81F9E">
        <w:rPr>
          <w:rtl/>
        </w:rPr>
        <w:t>ی</w:t>
      </w:r>
      <w:r w:rsidRPr="00A0385F">
        <w:rPr>
          <w:rtl/>
        </w:rPr>
        <w:t>ش گرفت. گذشته از ا</w:t>
      </w:r>
      <w:r w:rsidR="00E81F9E">
        <w:rPr>
          <w:rtl/>
        </w:rPr>
        <w:t>ی</w:t>
      </w:r>
      <w:r w:rsidRPr="00A0385F">
        <w:rPr>
          <w:rtl/>
        </w:rPr>
        <w:t xml:space="preserve">ن، هنگامى </w:t>
      </w:r>
      <w:r w:rsidR="00E81F9E">
        <w:rPr>
          <w:rtl/>
        </w:rPr>
        <w:t>ک</w:t>
      </w:r>
      <w:r w:rsidRPr="00A0385F">
        <w:rPr>
          <w:rtl/>
        </w:rPr>
        <w:t>ه قر</w:t>
      </w:r>
      <w:r w:rsidR="00E81F9E">
        <w:rPr>
          <w:rtl/>
        </w:rPr>
        <w:t>ی</w:t>
      </w:r>
      <w:r w:rsidRPr="00A0385F">
        <w:rPr>
          <w:rtl/>
        </w:rPr>
        <w:t>ش با وى در حد</w:t>
      </w:r>
      <w:r w:rsidR="00E81F9E">
        <w:rPr>
          <w:rtl/>
        </w:rPr>
        <w:t>ی</w:t>
      </w:r>
      <w:r w:rsidRPr="00A0385F">
        <w:rPr>
          <w:rtl/>
        </w:rPr>
        <w:t>ب</w:t>
      </w:r>
      <w:r w:rsidR="00E81F9E">
        <w:rPr>
          <w:rtl/>
        </w:rPr>
        <w:t>ی</w:t>
      </w:r>
      <w:r w:rsidRPr="00A0385F">
        <w:rPr>
          <w:rtl/>
        </w:rPr>
        <w:t>ه صلح نمود، و بدون ه</w:t>
      </w:r>
      <w:r w:rsidR="00E81F9E">
        <w:rPr>
          <w:rtl/>
        </w:rPr>
        <w:t>ی</w:t>
      </w:r>
      <w:r w:rsidRPr="00A0385F">
        <w:rPr>
          <w:rtl/>
        </w:rPr>
        <w:t>چ درگ</w:t>
      </w:r>
      <w:r w:rsidR="00E81F9E">
        <w:rPr>
          <w:rtl/>
        </w:rPr>
        <w:t>ی</w:t>
      </w:r>
      <w:r w:rsidRPr="00A0385F">
        <w:rPr>
          <w:rtl/>
        </w:rPr>
        <w:t>رى اى وى را برگردان</w:t>
      </w:r>
      <w:r w:rsidR="00E81F9E">
        <w:rPr>
          <w:rtl/>
        </w:rPr>
        <w:t>ی</w:t>
      </w:r>
      <w:r w:rsidRPr="00A0385F">
        <w:rPr>
          <w:rtl/>
        </w:rPr>
        <w:t>د، با خود گفتم: د</w:t>
      </w:r>
      <w:r w:rsidR="00E81F9E">
        <w:rPr>
          <w:rtl/>
        </w:rPr>
        <w:t>ی</w:t>
      </w:r>
      <w:r w:rsidRPr="00A0385F">
        <w:rPr>
          <w:rtl/>
        </w:rPr>
        <w:t>گر چه چ</w:t>
      </w:r>
      <w:r w:rsidR="00E81F9E">
        <w:rPr>
          <w:rtl/>
        </w:rPr>
        <w:t>ی</w:t>
      </w:r>
      <w:r w:rsidRPr="00A0385F">
        <w:rPr>
          <w:rtl/>
        </w:rPr>
        <w:t xml:space="preserve">ز باقى است؟ به </w:t>
      </w:r>
      <w:r w:rsidR="00E81F9E">
        <w:rPr>
          <w:rtl/>
        </w:rPr>
        <w:t>ک</w:t>
      </w:r>
      <w:r w:rsidRPr="00A0385F">
        <w:rPr>
          <w:rtl/>
        </w:rPr>
        <w:t xml:space="preserve">جا بروم؟: نزد نجاشى! او </w:t>
      </w:r>
      <w:r w:rsidR="00E81F9E">
        <w:rPr>
          <w:rtl/>
        </w:rPr>
        <w:t>ک</w:t>
      </w:r>
      <w:r w:rsidRPr="00A0385F">
        <w:rPr>
          <w:rtl/>
        </w:rPr>
        <w:t>ه پ</w:t>
      </w:r>
      <w:r w:rsidR="00E81F9E">
        <w:rPr>
          <w:rtl/>
        </w:rPr>
        <w:t>ی</w:t>
      </w:r>
      <w:r w:rsidRPr="00A0385F">
        <w:rPr>
          <w:rtl/>
        </w:rPr>
        <w:t>رو محمّد شده است، و ا</w:t>
      </w:r>
      <w:r w:rsidR="00E81F9E">
        <w:rPr>
          <w:rtl/>
        </w:rPr>
        <w:t>ک</w:t>
      </w:r>
      <w:r w:rsidRPr="00A0385F">
        <w:rPr>
          <w:rtl/>
        </w:rPr>
        <w:t xml:space="preserve">نون </w:t>
      </w:r>
      <w:r w:rsidR="00E81F9E">
        <w:rPr>
          <w:rtl/>
        </w:rPr>
        <w:t>ی</w:t>
      </w:r>
      <w:r w:rsidRPr="00A0385F">
        <w:rPr>
          <w:rtl/>
        </w:rPr>
        <w:t xml:space="preserve">ارانش نزد وى درامان زندگى به سر مى‏برند!! </w:t>
      </w:r>
      <w:r w:rsidR="00E81F9E">
        <w:rPr>
          <w:rtl/>
        </w:rPr>
        <w:t>ی</w:t>
      </w:r>
      <w:r w:rsidRPr="00A0385F">
        <w:rPr>
          <w:rtl/>
        </w:rPr>
        <w:t xml:space="preserve">ا </w:t>
      </w:r>
      <w:r w:rsidR="00C61594">
        <w:rPr>
          <w:rtl/>
        </w:rPr>
        <w:t>به‌سوى</w:t>
      </w:r>
      <w:r w:rsidRPr="00A0385F">
        <w:rPr>
          <w:rtl/>
        </w:rPr>
        <w:t xml:space="preserve"> هرقل. رفتن </w:t>
      </w:r>
      <w:r w:rsidR="00C61594">
        <w:rPr>
          <w:rtl/>
        </w:rPr>
        <w:t>به‌سوى</w:t>
      </w:r>
      <w:r w:rsidRPr="00A0385F">
        <w:rPr>
          <w:rtl/>
        </w:rPr>
        <w:t xml:space="preserve"> هرقل به ا</w:t>
      </w:r>
      <w:r w:rsidR="00E81F9E">
        <w:rPr>
          <w:rtl/>
        </w:rPr>
        <w:t>ی</w:t>
      </w:r>
      <w:r w:rsidRPr="00A0385F">
        <w:rPr>
          <w:rtl/>
        </w:rPr>
        <w:t xml:space="preserve">ن معناست </w:t>
      </w:r>
      <w:r w:rsidR="00E81F9E">
        <w:rPr>
          <w:rtl/>
        </w:rPr>
        <w:t>ک</w:t>
      </w:r>
      <w:r w:rsidRPr="00A0385F">
        <w:rPr>
          <w:rtl/>
        </w:rPr>
        <w:t>ه از د</w:t>
      </w:r>
      <w:r w:rsidR="00E81F9E">
        <w:rPr>
          <w:rtl/>
        </w:rPr>
        <w:t>ی</w:t>
      </w:r>
      <w:r w:rsidRPr="00A0385F">
        <w:rPr>
          <w:rtl/>
        </w:rPr>
        <w:t>نم ب</w:t>
      </w:r>
      <w:r w:rsidR="00E81F9E">
        <w:rPr>
          <w:rtl/>
        </w:rPr>
        <w:t>ی</w:t>
      </w:r>
      <w:r w:rsidRPr="00A0385F">
        <w:rPr>
          <w:rtl/>
        </w:rPr>
        <w:t>رون شده و به نصران</w:t>
      </w:r>
      <w:r w:rsidR="00E81F9E">
        <w:rPr>
          <w:rtl/>
        </w:rPr>
        <w:t>ی</w:t>
      </w:r>
      <w:r w:rsidRPr="00A0385F">
        <w:rPr>
          <w:rtl/>
        </w:rPr>
        <w:t xml:space="preserve">ت و </w:t>
      </w:r>
      <w:r w:rsidR="00E81F9E">
        <w:rPr>
          <w:rtl/>
        </w:rPr>
        <w:t>ی</w:t>
      </w:r>
      <w:r w:rsidRPr="00A0385F">
        <w:rPr>
          <w:rtl/>
        </w:rPr>
        <w:t xml:space="preserve">ا </w:t>
      </w:r>
      <w:r w:rsidR="00E81F9E">
        <w:rPr>
          <w:rtl/>
        </w:rPr>
        <w:t>ی</w:t>
      </w:r>
      <w:r w:rsidRPr="00A0385F">
        <w:rPr>
          <w:rtl/>
        </w:rPr>
        <w:t>هود</w:t>
      </w:r>
      <w:r w:rsidR="00E81F9E">
        <w:rPr>
          <w:rtl/>
        </w:rPr>
        <w:t>ی</w:t>
      </w:r>
      <w:r w:rsidRPr="00A0385F">
        <w:rPr>
          <w:rtl/>
        </w:rPr>
        <w:t>ت بپ</w:t>
      </w:r>
      <w:r w:rsidR="00E81F9E">
        <w:rPr>
          <w:rtl/>
        </w:rPr>
        <w:t>ی</w:t>
      </w:r>
      <w:r w:rsidRPr="00A0385F">
        <w:rPr>
          <w:rtl/>
        </w:rPr>
        <w:t>وندم، و در م</w:t>
      </w:r>
      <w:r w:rsidR="00E81F9E">
        <w:rPr>
          <w:rtl/>
        </w:rPr>
        <w:t>ی</w:t>
      </w:r>
      <w:r w:rsidRPr="00A0385F">
        <w:rPr>
          <w:rtl/>
        </w:rPr>
        <w:t>ان عجم‏ها اقامت گز</w:t>
      </w:r>
      <w:r w:rsidR="00E81F9E">
        <w:rPr>
          <w:rtl/>
        </w:rPr>
        <w:t>ی</w:t>
      </w:r>
      <w:r w:rsidRPr="00A0385F">
        <w:rPr>
          <w:rtl/>
        </w:rPr>
        <w:t xml:space="preserve">نم،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در د</w:t>
      </w:r>
      <w:r w:rsidR="00E81F9E">
        <w:rPr>
          <w:rtl/>
        </w:rPr>
        <w:t>ی</w:t>
      </w:r>
      <w:r w:rsidRPr="00A0385F">
        <w:rPr>
          <w:rtl/>
        </w:rPr>
        <w:t>ار خودم با آنها</w:t>
      </w:r>
      <w:r w:rsidR="00E81F9E">
        <w:rPr>
          <w:rtl/>
        </w:rPr>
        <w:t>ی</w:t>
      </w:r>
      <w:r w:rsidRPr="00A0385F">
        <w:rPr>
          <w:rtl/>
        </w:rPr>
        <w:t xml:space="preserve">ى </w:t>
      </w:r>
      <w:r w:rsidR="00E81F9E">
        <w:rPr>
          <w:rtl/>
        </w:rPr>
        <w:t>ک</w:t>
      </w:r>
      <w:r w:rsidRPr="00A0385F">
        <w:rPr>
          <w:rtl/>
        </w:rPr>
        <w:t>ه باقى مانده‏اند باشم؟ در ا</w:t>
      </w:r>
      <w:r w:rsidR="00E81F9E">
        <w:rPr>
          <w:rtl/>
        </w:rPr>
        <w:t>ی</w:t>
      </w:r>
      <w:r w:rsidRPr="00A0385F">
        <w:rPr>
          <w:rtl/>
        </w:rPr>
        <w:t>ن گ</w:t>
      </w:r>
      <w:r w:rsidR="00E81F9E">
        <w:rPr>
          <w:rtl/>
        </w:rPr>
        <w:t>ی</w:t>
      </w:r>
      <w:r w:rsidRPr="00A0385F">
        <w:rPr>
          <w:rtl/>
        </w:rPr>
        <w:t>رو دار در ف</w:t>
      </w:r>
      <w:r w:rsidR="00E81F9E">
        <w:rPr>
          <w:rtl/>
        </w:rPr>
        <w:t>ک</w:t>
      </w:r>
      <w:r w:rsidRPr="00A0385F">
        <w:rPr>
          <w:rtl/>
        </w:rPr>
        <w:t xml:space="preserve">ر بودم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 اداى </w:t>
      </w:r>
      <w:r>
        <w:rPr>
          <w:rtl/>
        </w:rPr>
        <w:t>(</w:t>
      </w:r>
      <w:r w:rsidRPr="00A0385F">
        <w:rPr>
          <w:rtl/>
        </w:rPr>
        <w:t>عمر</w:t>
      </w:r>
      <w:r>
        <w:rPr>
          <w:rtl/>
        </w:rPr>
        <w:t>ه</w:t>
      </w:r>
      <w:r w:rsidRPr="00A0385F">
        <w:rPr>
          <w:rtl/>
        </w:rPr>
        <w:t>القضاء</w:t>
      </w:r>
      <w:r>
        <w:rPr>
          <w:rtl/>
        </w:rPr>
        <w:t>)</w:t>
      </w:r>
      <w:r w:rsidRPr="00A0385F">
        <w:rPr>
          <w:rtl/>
        </w:rPr>
        <w:t xml:space="preserve"> به م</w:t>
      </w:r>
      <w:r w:rsidR="00E81F9E">
        <w:rPr>
          <w:rtl/>
        </w:rPr>
        <w:t>ک</w:t>
      </w:r>
      <w:r w:rsidRPr="00A0385F">
        <w:rPr>
          <w:rtl/>
        </w:rPr>
        <w:t>ه وارد شد، از م</w:t>
      </w:r>
      <w:r w:rsidR="00E81F9E">
        <w:rPr>
          <w:rtl/>
        </w:rPr>
        <w:t>ک</w:t>
      </w:r>
      <w:r w:rsidRPr="00A0385F">
        <w:rPr>
          <w:rtl/>
        </w:rPr>
        <w:t>ه خارج شدم و ورود وى را بدانجا مشاهده ننمودم، برادرم ول</w:t>
      </w:r>
      <w:r w:rsidR="00E81F9E">
        <w:rPr>
          <w:rtl/>
        </w:rPr>
        <w:t>ی</w:t>
      </w:r>
      <w:r w:rsidRPr="00A0385F">
        <w:rPr>
          <w:rtl/>
        </w:rPr>
        <w:t>د بن ول</w:t>
      </w:r>
      <w:r w:rsidR="00E81F9E">
        <w:rPr>
          <w:rtl/>
        </w:rPr>
        <w:t>ی</w:t>
      </w:r>
      <w:r w:rsidRPr="00A0385F">
        <w:rPr>
          <w:rtl/>
        </w:rPr>
        <w:t>د ن</w:t>
      </w:r>
      <w:r w:rsidR="00E81F9E">
        <w:rPr>
          <w:rtl/>
        </w:rPr>
        <w:t>ی</w:t>
      </w:r>
      <w:r w:rsidRPr="00A0385F">
        <w:rPr>
          <w:rtl/>
        </w:rPr>
        <w:t xml:space="preserve">ز </w:t>
      </w:r>
      <w:r w:rsidRPr="00794986">
        <w:rPr>
          <w:spacing w:val="-4"/>
          <w:rtl/>
        </w:rPr>
        <w:t>در ا</w:t>
      </w:r>
      <w:r w:rsidR="00E81F9E" w:rsidRPr="00794986">
        <w:rPr>
          <w:spacing w:val="-4"/>
          <w:rtl/>
        </w:rPr>
        <w:t>ی</w:t>
      </w:r>
      <w:r w:rsidRPr="00794986">
        <w:rPr>
          <w:spacing w:val="-4"/>
          <w:rtl/>
        </w:rPr>
        <w:t>ن سفر (عمره</w:t>
      </w:r>
      <w:r w:rsidRPr="00794986">
        <w:rPr>
          <w:rFonts w:hint="cs"/>
          <w:spacing w:val="-4"/>
          <w:rtl/>
        </w:rPr>
        <w:t xml:space="preserve"> </w:t>
      </w:r>
      <w:r w:rsidRPr="00794986">
        <w:rPr>
          <w:spacing w:val="-4"/>
          <w:rtl/>
        </w:rPr>
        <w:t xml:space="preserve">القضاء) </w:t>
      </w:r>
      <w:r w:rsidR="00E81F9E" w:rsidRPr="00794986">
        <w:rPr>
          <w:spacing w:val="-4"/>
          <w:rtl/>
        </w:rPr>
        <w:t>یک</w:t>
      </w:r>
      <w:r w:rsidRPr="00794986">
        <w:rPr>
          <w:spacing w:val="-4"/>
          <w:rtl/>
        </w:rPr>
        <w:t>جا با پ</w:t>
      </w:r>
      <w:r w:rsidR="00E81F9E" w:rsidRPr="00794986">
        <w:rPr>
          <w:spacing w:val="-4"/>
          <w:rtl/>
        </w:rPr>
        <w:t>ی</w:t>
      </w:r>
      <w:r w:rsidRPr="00794986">
        <w:rPr>
          <w:spacing w:val="-4"/>
          <w:rtl/>
        </w:rPr>
        <w:t xml:space="preserve">امبر </w:t>
      </w:r>
      <w:r w:rsidRPr="00794986">
        <w:rPr>
          <w:rFonts w:cs="CTraditional Arabic"/>
          <w:spacing w:val="-4"/>
          <w:rtl/>
        </w:rPr>
        <w:t>ص</w:t>
      </w:r>
      <w:r w:rsidRPr="00794986">
        <w:rPr>
          <w:spacing w:val="-4"/>
          <w:rtl/>
        </w:rPr>
        <w:t xml:space="preserve"> وارد م</w:t>
      </w:r>
      <w:r w:rsidR="00E81F9E" w:rsidRPr="00794986">
        <w:rPr>
          <w:spacing w:val="-4"/>
          <w:rtl/>
        </w:rPr>
        <w:t>ک</w:t>
      </w:r>
      <w:r w:rsidRPr="00794986">
        <w:rPr>
          <w:spacing w:val="-4"/>
          <w:rtl/>
        </w:rPr>
        <w:t>ه شده بود، او در جستجوى من بود، ولى مرا ن</w:t>
      </w:r>
      <w:r w:rsidR="00E81F9E" w:rsidRPr="00794986">
        <w:rPr>
          <w:spacing w:val="-4"/>
          <w:rtl/>
        </w:rPr>
        <w:t>ی</w:t>
      </w:r>
      <w:r w:rsidRPr="00794986">
        <w:rPr>
          <w:spacing w:val="-4"/>
          <w:rtl/>
        </w:rPr>
        <w:t>افته است، به هم</w:t>
      </w:r>
      <w:r w:rsidR="00E81F9E" w:rsidRPr="00794986">
        <w:rPr>
          <w:spacing w:val="-4"/>
          <w:rtl/>
        </w:rPr>
        <w:t>ی</w:t>
      </w:r>
      <w:r w:rsidRPr="00794986">
        <w:rPr>
          <w:spacing w:val="-4"/>
          <w:rtl/>
        </w:rPr>
        <w:t>ن لحاظ برا</w:t>
      </w:r>
      <w:r w:rsidR="00E81F9E" w:rsidRPr="00794986">
        <w:rPr>
          <w:spacing w:val="-4"/>
          <w:rtl/>
        </w:rPr>
        <w:t>ی</w:t>
      </w:r>
      <w:r w:rsidRPr="00794986">
        <w:rPr>
          <w:spacing w:val="-4"/>
          <w:rtl/>
        </w:rPr>
        <w:t>م نامه‏اى مى‏نو</w:t>
      </w:r>
      <w:r w:rsidR="00E81F9E" w:rsidRPr="00794986">
        <w:rPr>
          <w:spacing w:val="-4"/>
          <w:rtl/>
        </w:rPr>
        <w:t>ی</w:t>
      </w:r>
      <w:r w:rsidRPr="00794986">
        <w:rPr>
          <w:spacing w:val="-4"/>
          <w:rtl/>
        </w:rPr>
        <w:t xml:space="preserve">سد </w:t>
      </w:r>
      <w:r w:rsidR="00E81F9E" w:rsidRPr="00794986">
        <w:rPr>
          <w:spacing w:val="-4"/>
          <w:rtl/>
        </w:rPr>
        <w:t>ک</w:t>
      </w:r>
      <w:r w:rsidRPr="00794986">
        <w:rPr>
          <w:spacing w:val="-4"/>
          <w:rtl/>
        </w:rPr>
        <w:t>ه در آن چن</w:t>
      </w:r>
      <w:r w:rsidR="00E81F9E" w:rsidRPr="00794986">
        <w:rPr>
          <w:spacing w:val="-4"/>
          <w:rtl/>
        </w:rPr>
        <w:t>ی</w:t>
      </w:r>
      <w:r w:rsidRPr="00794986">
        <w:rPr>
          <w:spacing w:val="-4"/>
          <w:rtl/>
        </w:rPr>
        <w:t>ن آمده است:</w:t>
      </w:r>
    </w:p>
    <w:p w:rsidR="003C75F8" w:rsidRPr="00A0385F" w:rsidRDefault="00811C2B" w:rsidP="00C35C54">
      <w:pPr>
        <w:pStyle w:val="a8"/>
      </w:pPr>
      <w:r>
        <w:rPr>
          <w:rFonts w:ascii="Traditional Arabic" w:hAnsi="Traditional Arabic" w:cs="Traditional Arabic"/>
          <w:rtl/>
        </w:rPr>
        <w:t>«</w:t>
      </w:r>
      <w:r w:rsidR="003C75F8" w:rsidRPr="00811C2B">
        <w:rPr>
          <w:rStyle w:val="Char3"/>
          <w:rtl/>
        </w:rPr>
        <w:t>بِسْمِ‏</w:t>
      </w:r>
      <w:r w:rsidR="008819D4">
        <w:rPr>
          <w:rStyle w:val="Char3"/>
          <w:rtl/>
        </w:rPr>
        <w:t>اللهِ</w:t>
      </w:r>
      <w:r w:rsidR="003C75F8" w:rsidRPr="00811C2B">
        <w:rPr>
          <w:rStyle w:val="Char3"/>
          <w:rtl/>
        </w:rPr>
        <w:t xml:space="preserve"> الرَّحْمن </w:t>
      </w:r>
      <w:r w:rsidR="00A45EA1">
        <w:rPr>
          <w:rStyle w:val="Char3"/>
          <w:rtl/>
        </w:rPr>
        <w:t>الرَّحِيمِ، امّا بَعْد: فَاِنِّ</w:t>
      </w:r>
      <w:r w:rsidR="00A45EA1">
        <w:rPr>
          <w:rStyle w:val="Char3"/>
          <w:rFonts w:hint="cs"/>
          <w:rtl/>
        </w:rPr>
        <w:t>ي</w:t>
      </w:r>
      <w:r w:rsidR="003C75F8" w:rsidRPr="00811C2B">
        <w:rPr>
          <w:rStyle w:val="Char3"/>
          <w:rtl/>
        </w:rPr>
        <w:t>ْ لَمْ أَرَ أَعْجَبَ مِنْ ذَهَابِ رَأيِكَ عَنِ الْاِسْلَامِ، وَعَقْلُكَ عَقْل</w:t>
      </w:r>
      <w:r w:rsidR="00A45EA1">
        <w:rPr>
          <w:rStyle w:val="Char3"/>
          <w:rtl/>
        </w:rPr>
        <w:t>ُكَ! وَ</w:t>
      </w:r>
      <w:r w:rsidR="003C75F8" w:rsidRPr="00811C2B">
        <w:rPr>
          <w:rStyle w:val="Char3"/>
          <w:rtl/>
        </w:rPr>
        <w:t>مِثْلُ</w:t>
      </w:r>
      <w:r w:rsidR="00A45EA1">
        <w:rPr>
          <w:rStyle w:val="Char3"/>
          <w:rtl/>
        </w:rPr>
        <w:t xml:space="preserve"> الاِسْلَامِ جَهلَهُ أحَدٌ؟! وَقَدْ سَأَلَنِ</w:t>
      </w:r>
      <w:r w:rsidR="00A45EA1">
        <w:rPr>
          <w:rStyle w:val="Char3"/>
          <w:rFonts w:hint="cs"/>
          <w:rtl/>
        </w:rPr>
        <w:t>ي</w:t>
      </w:r>
      <w:r w:rsidR="003C75F8" w:rsidRPr="00811C2B">
        <w:rPr>
          <w:rStyle w:val="Char3"/>
          <w:rtl/>
        </w:rPr>
        <w:t>ْ رَسُولُ</w:t>
      </w:r>
      <w:r w:rsidR="003225D6">
        <w:rPr>
          <w:rStyle w:val="Char3"/>
          <w:rtl/>
        </w:rPr>
        <w:t xml:space="preserve"> الله</w:t>
      </w:r>
      <w:r w:rsidR="006861B3" w:rsidRPr="006861B3">
        <w:rPr>
          <w:rStyle w:val="Char3"/>
          <w:rFonts w:ascii="CTraditional Arabic" w:hAnsi="CTraditional Arabic" w:cs="CTraditional Arabic"/>
          <w:rtl/>
        </w:rPr>
        <w:t xml:space="preserve"> ص </w:t>
      </w:r>
      <w:r w:rsidR="00A45EA1">
        <w:rPr>
          <w:rStyle w:val="Char3"/>
          <w:rtl/>
        </w:rPr>
        <w:t>عَنْكَ، وَ</w:t>
      </w:r>
      <w:r w:rsidR="003C75F8" w:rsidRPr="00811C2B">
        <w:rPr>
          <w:rStyle w:val="Char3"/>
          <w:rtl/>
        </w:rPr>
        <w:t xml:space="preserve">قَالَ: </w:t>
      </w:r>
      <w:r w:rsidR="003C75F8" w:rsidRPr="00A45EA1">
        <w:rPr>
          <w:rtl/>
        </w:rPr>
        <w:t>«</w:t>
      </w:r>
      <w:r w:rsidR="003C75F8" w:rsidRPr="00811C2B">
        <w:rPr>
          <w:rStyle w:val="Char3"/>
          <w:rtl/>
        </w:rPr>
        <w:t>أيْنَ خَالِد</w:t>
      </w:r>
      <w:r w:rsidR="003C75F8" w:rsidRPr="00A45EA1">
        <w:rPr>
          <w:rtl/>
        </w:rPr>
        <w:t>»</w:t>
      </w:r>
      <w:r w:rsidR="00A45EA1">
        <w:rPr>
          <w:rStyle w:val="Char3"/>
          <w:rtl/>
        </w:rPr>
        <w:t>؟ فَقُلْتُ: يَأتِ</w:t>
      </w:r>
      <w:r w:rsidR="00A45EA1">
        <w:rPr>
          <w:rStyle w:val="Char3"/>
          <w:rFonts w:hint="cs"/>
          <w:rtl/>
        </w:rPr>
        <w:t>ي</w:t>
      </w:r>
      <w:r w:rsidR="003C75F8" w:rsidRPr="00811C2B">
        <w:rPr>
          <w:rStyle w:val="Char3"/>
          <w:rtl/>
        </w:rPr>
        <w:t>َ</w:t>
      </w:r>
      <w:r w:rsidR="003225D6">
        <w:rPr>
          <w:rStyle w:val="Char3"/>
          <w:rtl/>
        </w:rPr>
        <w:t xml:space="preserve"> الله</w:t>
      </w:r>
      <w:r w:rsidR="003C75F8" w:rsidRPr="00811C2B">
        <w:rPr>
          <w:rStyle w:val="Char3"/>
          <w:rtl/>
        </w:rPr>
        <w:t xml:space="preserve"> بِهِ. فَقَالَ: </w:t>
      </w:r>
      <w:r w:rsidR="003C75F8" w:rsidRPr="00A45EA1">
        <w:rPr>
          <w:rtl/>
        </w:rPr>
        <w:t>«</w:t>
      </w:r>
      <w:r w:rsidR="00A45EA1">
        <w:rPr>
          <w:rStyle w:val="Char3"/>
          <w:rtl/>
        </w:rPr>
        <w:t>مِثْلُهُ جَهِلَ الاسْلَامَ؟ وَ</w:t>
      </w:r>
      <w:r w:rsidR="003C75F8" w:rsidRPr="00811C2B">
        <w:rPr>
          <w:rStyle w:val="Char3"/>
          <w:rtl/>
        </w:rPr>
        <w:t>لَوْ كَانَ جَعَلَ نِكَايَتَهُ وَجِدَّهُ مَعَ المُسْلِمِيْنَ كاَنَ خَيْراًلَ</w:t>
      </w:r>
      <w:r w:rsidR="00A45EA1">
        <w:rPr>
          <w:rStyle w:val="Char3"/>
          <w:rtl/>
        </w:rPr>
        <w:t>هُ، وَ</w:t>
      </w:r>
      <w:r w:rsidR="003C75F8" w:rsidRPr="00811C2B">
        <w:rPr>
          <w:rStyle w:val="Char3"/>
          <w:rtl/>
        </w:rPr>
        <w:t>لَقَدَّ مْنَاهُ عَلَى غَيْرِه». فَاسْتَدْرِكْ يَا أخِى مَاقَدْ فَاتَكَ مِنْ مَوَاطِنَ صَالِحَ</w:t>
      </w:r>
      <w:r w:rsidRPr="00811C2B">
        <w:rPr>
          <w:rStyle w:val="Char3"/>
          <w:rtl/>
        </w:rPr>
        <w:t>ه</w:t>
      </w:r>
      <w:r>
        <w:rPr>
          <w:rFonts w:ascii="Traditional Arabic" w:hAnsi="Traditional Arabic" w:cs="Traditional Arabic"/>
          <w:rtl/>
        </w:rPr>
        <w:t>»</w:t>
      </w:r>
      <w:r w:rsidR="003C75F8" w:rsidRPr="00A0385F">
        <w:rPr>
          <w:rtl/>
        </w:rPr>
        <w:t>.</w:t>
      </w:r>
      <w:r>
        <w:rPr>
          <w:rFonts w:hint="cs"/>
          <w:rtl/>
        </w:rPr>
        <w:t xml:space="preserve"> </w:t>
      </w:r>
      <w:r>
        <w:rPr>
          <w:rFonts w:ascii="Traditional Arabic" w:hAnsi="Traditional Arabic" w:cs="Traditional Arabic"/>
          <w:rtl/>
        </w:rPr>
        <w:t>«</w:t>
      </w:r>
      <w:r w:rsidR="003C75F8" w:rsidRPr="00811C2B">
        <w:rPr>
          <w:rStyle w:val="Chare"/>
          <w:rtl/>
        </w:rPr>
        <w:t>به نام خداى بخشا</w:t>
      </w:r>
      <w:r w:rsidR="00E81F9E">
        <w:rPr>
          <w:rStyle w:val="Chare"/>
          <w:rtl/>
        </w:rPr>
        <w:t>ی</w:t>
      </w:r>
      <w:r w:rsidR="003C75F8" w:rsidRPr="00811C2B">
        <w:rPr>
          <w:rStyle w:val="Chare"/>
          <w:rtl/>
        </w:rPr>
        <w:t>نده مهربان، امّا بعد: من چ</w:t>
      </w:r>
      <w:r w:rsidR="00E81F9E">
        <w:rPr>
          <w:rStyle w:val="Chare"/>
          <w:rtl/>
        </w:rPr>
        <w:t>ی</w:t>
      </w:r>
      <w:r w:rsidR="003C75F8" w:rsidRPr="00811C2B">
        <w:rPr>
          <w:rStyle w:val="Chare"/>
          <w:rtl/>
        </w:rPr>
        <w:t>زى را عج</w:t>
      </w:r>
      <w:r w:rsidR="00E81F9E">
        <w:rPr>
          <w:rStyle w:val="Chare"/>
          <w:rtl/>
        </w:rPr>
        <w:t>ی</w:t>
      </w:r>
      <w:r w:rsidR="003C75F8" w:rsidRPr="00811C2B">
        <w:rPr>
          <w:rStyle w:val="Chare"/>
          <w:rtl/>
        </w:rPr>
        <w:t>ب‏تر از اسلام ن</w:t>
      </w:r>
      <w:r w:rsidR="00E81F9E">
        <w:rPr>
          <w:rStyle w:val="Chare"/>
          <w:rtl/>
        </w:rPr>
        <w:t>ی</w:t>
      </w:r>
      <w:r w:rsidR="003C75F8" w:rsidRPr="00811C2B">
        <w:rPr>
          <w:rStyle w:val="Chare"/>
          <w:rtl/>
        </w:rPr>
        <w:t>اوردنت نمى‏ب</w:t>
      </w:r>
      <w:r w:rsidR="00E81F9E">
        <w:rPr>
          <w:rStyle w:val="Chare"/>
          <w:rtl/>
        </w:rPr>
        <w:t>ی</w:t>
      </w:r>
      <w:r w:rsidR="003C75F8" w:rsidRPr="00811C2B">
        <w:rPr>
          <w:rStyle w:val="Chare"/>
          <w:rtl/>
        </w:rPr>
        <w:t xml:space="preserve">نم، در حالى </w:t>
      </w:r>
      <w:r w:rsidR="00E81F9E">
        <w:rPr>
          <w:rStyle w:val="Chare"/>
          <w:rtl/>
        </w:rPr>
        <w:t>ک</w:t>
      </w:r>
      <w:r w:rsidR="003C75F8" w:rsidRPr="00811C2B">
        <w:rPr>
          <w:rStyle w:val="Chare"/>
          <w:rtl/>
        </w:rPr>
        <w:t>ه از عقل والا</w:t>
      </w:r>
      <w:r w:rsidR="00E81F9E">
        <w:rPr>
          <w:rStyle w:val="Chare"/>
          <w:rtl/>
        </w:rPr>
        <w:t>ی</w:t>
      </w:r>
      <w:r w:rsidR="003C75F8" w:rsidRPr="00811C2B">
        <w:rPr>
          <w:rStyle w:val="Chare"/>
          <w:rtl/>
        </w:rPr>
        <w:t>ى برخوردار هستى! و آ</w:t>
      </w:r>
      <w:r w:rsidR="00E81F9E">
        <w:rPr>
          <w:rStyle w:val="Chare"/>
          <w:rtl/>
        </w:rPr>
        <w:t>ی</w:t>
      </w:r>
      <w:r w:rsidR="003C75F8" w:rsidRPr="00811C2B">
        <w:rPr>
          <w:rStyle w:val="Chare"/>
          <w:rtl/>
        </w:rPr>
        <w:t>ا از د</w:t>
      </w:r>
      <w:r w:rsidR="00E81F9E">
        <w:rPr>
          <w:rStyle w:val="Chare"/>
          <w:rtl/>
        </w:rPr>
        <w:t>ی</w:t>
      </w:r>
      <w:r w:rsidR="003C75F8" w:rsidRPr="00811C2B">
        <w:rPr>
          <w:rStyle w:val="Chare"/>
          <w:rtl/>
        </w:rPr>
        <w:t xml:space="preserve">نى چون اسلام </w:t>
      </w:r>
      <w:r w:rsidR="00E81F9E">
        <w:rPr>
          <w:rStyle w:val="Chare"/>
          <w:rtl/>
        </w:rPr>
        <w:t>ک</w:t>
      </w:r>
      <w:r w:rsidR="003C75F8" w:rsidRPr="00811C2B">
        <w:rPr>
          <w:rStyle w:val="Chare"/>
          <w:rtl/>
        </w:rPr>
        <w:t>سى غافل مى‏ماند؟! پ</w:t>
      </w:r>
      <w:r w:rsidR="00E81F9E">
        <w:rPr>
          <w:rStyle w:val="Chare"/>
          <w:rtl/>
        </w:rPr>
        <w:t>ی</w:t>
      </w:r>
      <w:r w:rsidR="003C75F8" w:rsidRPr="00811C2B">
        <w:rPr>
          <w:rStyle w:val="Chare"/>
          <w:rtl/>
        </w:rPr>
        <w:t xml:space="preserve">امبر خدا </w:t>
      </w:r>
      <w:r w:rsidR="002873D9">
        <w:rPr>
          <w:rStyle w:val="Chare"/>
          <w:rFonts w:cs="CTraditional Arabic" w:hint="cs"/>
          <w:rtl/>
        </w:rPr>
        <w:t>ص</w:t>
      </w:r>
      <w:r w:rsidR="003C75F8" w:rsidRPr="00811C2B">
        <w:rPr>
          <w:rStyle w:val="Chare"/>
          <w:rtl/>
        </w:rPr>
        <w:t xml:space="preserve"> از من در مورد تو پرس</w:t>
      </w:r>
      <w:r w:rsidR="00E81F9E">
        <w:rPr>
          <w:rStyle w:val="Chare"/>
          <w:rtl/>
        </w:rPr>
        <w:t>ی</w:t>
      </w:r>
      <w:r w:rsidR="003C75F8" w:rsidRPr="00811C2B">
        <w:rPr>
          <w:rStyle w:val="Chare"/>
          <w:rtl/>
        </w:rPr>
        <w:t xml:space="preserve">د و گفت: «خالد </w:t>
      </w:r>
      <w:r w:rsidR="00E81F9E">
        <w:rPr>
          <w:rStyle w:val="Chare"/>
          <w:rtl/>
        </w:rPr>
        <w:t>ک</w:t>
      </w:r>
      <w:r w:rsidR="003C75F8" w:rsidRPr="00811C2B">
        <w:rPr>
          <w:rStyle w:val="Chare"/>
          <w:rtl/>
        </w:rPr>
        <w:t>جاست؟» گفتم: خداوند او را مى‏آورد. پ</w:t>
      </w:r>
      <w:r w:rsidR="00E81F9E">
        <w:rPr>
          <w:rStyle w:val="Chare"/>
          <w:rtl/>
        </w:rPr>
        <w:t>ی</w:t>
      </w:r>
      <w:r w:rsidR="003C75F8" w:rsidRPr="00811C2B">
        <w:rPr>
          <w:rStyle w:val="Chare"/>
          <w:rtl/>
        </w:rPr>
        <w:t xml:space="preserve">امبر </w:t>
      </w:r>
      <w:r w:rsidR="002873D9">
        <w:rPr>
          <w:rStyle w:val="Chare"/>
          <w:rFonts w:cs="CTraditional Arabic" w:hint="cs"/>
          <w:rtl/>
        </w:rPr>
        <w:t>ص</w:t>
      </w:r>
      <w:r w:rsidR="003C75F8" w:rsidRPr="00811C2B">
        <w:rPr>
          <w:rStyle w:val="Chare"/>
          <w:rtl/>
        </w:rPr>
        <w:t xml:space="preserve"> فرمود: «فردى چون او از اسلام</w:t>
      </w:r>
      <w:r w:rsidR="00ED5FD4">
        <w:rPr>
          <w:rStyle w:val="Chare"/>
          <w:rtl/>
        </w:rPr>
        <w:t xml:space="preserve"> بى‌</w:t>
      </w:r>
      <w:r w:rsidR="003C75F8" w:rsidRPr="00811C2B">
        <w:rPr>
          <w:rStyle w:val="Chare"/>
          <w:rtl/>
        </w:rPr>
        <w:t>خبر مانده است؟! اگر او قهرمانى‏ها و تلاش</w:t>
      </w:r>
      <w:r w:rsidR="004C491C">
        <w:rPr>
          <w:rStyle w:val="Chare"/>
          <w:rtl/>
        </w:rPr>
        <w:t xml:space="preserve">‌هایش </w:t>
      </w:r>
      <w:r w:rsidR="003C75F8" w:rsidRPr="00811C2B">
        <w:rPr>
          <w:rStyle w:val="Chare"/>
          <w:rtl/>
        </w:rPr>
        <w:t>را بامسلم</w:t>
      </w:r>
      <w:r w:rsidR="00E81F9E">
        <w:rPr>
          <w:rStyle w:val="Chare"/>
          <w:rtl/>
        </w:rPr>
        <w:t>ی</w:t>
      </w:r>
      <w:r w:rsidR="003C75F8" w:rsidRPr="00811C2B">
        <w:rPr>
          <w:rStyle w:val="Chare"/>
          <w:rtl/>
        </w:rPr>
        <w:t>ن همراه مى‏گردان</w:t>
      </w:r>
      <w:r w:rsidR="00E81F9E">
        <w:rPr>
          <w:rStyle w:val="Chare"/>
          <w:rtl/>
        </w:rPr>
        <w:t>ی</w:t>
      </w:r>
      <w:r w:rsidR="003C75F8" w:rsidRPr="00811C2B">
        <w:rPr>
          <w:rStyle w:val="Chare"/>
          <w:rtl/>
        </w:rPr>
        <w:t>د، برا</w:t>
      </w:r>
      <w:r w:rsidR="00E81F9E">
        <w:rPr>
          <w:rStyle w:val="Chare"/>
          <w:rtl/>
        </w:rPr>
        <w:t>ی</w:t>
      </w:r>
      <w:r w:rsidR="003C75F8" w:rsidRPr="00811C2B">
        <w:rPr>
          <w:rStyle w:val="Chare"/>
          <w:rtl/>
        </w:rPr>
        <w:t>ش بهتر بود، و ما او را بر د</w:t>
      </w:r>
      <w:r w:rsidR="00E81F9E">
        <w:rPr>
          <w:rStyle w:val="Chare"/>
          <w:rtl/>
        </w:rPr>
        <w:t>ی</w:t>
      </w:r>
      <w:r w:rsidR="003C75F8" w:rsidRPr="00811C2B">
        <w:rPr>
          <w:rStyle w:val="Chare"/>
          <w:rtl/>
        </w:rPr>
        <w:t>گران ترج</w:t>
      </w:r>
      <w:r w:rsidR="00E81F9E">
        <w:rPr>
          <w:rStyle w:val="Chare"/>
          <w:rtl/>
        </w:rPr>
        <w:t>ی</w:t>
      </w:r>
      <w:r w:rsidR="003C75F8" w:rsidRPr="00811C2B">
        <w:rPr>
          <w:rStyle w:val="Chare"/>
          <w:rtl/>
        </w:rPr>
        <w:t>ح</w:t>
      </w:r>
      <w:r w:rsidR="008C6991">
        <w:rPr>
          <w:rStyle w:val="Chare"/>
          <w:rtl/>
        </w:rPr>
        <w:t xml:space="preserve"> می‌</w:t>
      </w:r>
      <w:r w:rsidR="003C75F8" w:rsidRPr="00811C2B">
        <w:rPr>
          <w:rStyle w:val="Chare"/>
          <w:rtl/>
        </w:rPr>
        <w:t>داد</w:t>
      </w:r>
      <w:r w:rsidR="00E81F9E">
        <w:rPr>
          <w:rStyle w:val="Chare"/>
          <w:rtl/>
        </w:rPr>
        <w:t>ی</w:t>
      </w:r>
      <w:r w:rsidR="003C75F8" w:rsidRPr="00811C2B">
        <w:rPr>
          <w:rStyle w:val="Chare"/>
          <w:rtl/>
        </w:rPr>
        <w:t>م». اى برادرم، آن چ</w:t>
      </w:r>
      <w:r w:rsidR="00E81F9E">
        <w:rPr>
          <w:rStyle w:val="Chare"/>
          <w:rtl/>
        </w:rPr>
        <w:t>ی</w:t>
      </w:r>
      <w:r w:rsidR="003C75F8" w:rsidRPr="00811C2B">
        <w:rPr>
          <w:rStyle w:val="Chare"/>
          <w:rtl/>
        </w:rPr>
        <w:t>زهاى ن</w:t>
      </w:r>
      <w:r w:rsidR="00E81F9E">
        <w:rPr>
          <w:rStyle w:val="Chare"/>
          <w:rtl/>
        </w:rPr>
        <w:t>یک</w:t>
      </w:r>
      <w:r w:rsidR="003C75F8" w:rsidRPr="00811C2B">
        <w:rPr>
          <w:rStyle w:val="Chare"/>
          <w:rtl/>
        </w:rPr>
        <w:t xml:space="preserve">ى را </w:t>
      </w:r>
      <w:r w:rsidR="00E81F9E">
        <w:rPr>
          <w:rStyle w:val="Chare"/>
          <w:rtl/>
        </w:rPr>
        <w:t>ک</w:t>
      </w:r>
      <w:r w:rsidR="003C75F8" w:rsidRPr="00811C2B">
        <w:rPr>
          <w:rStyle w:val="Chare"/>
          <w:rtl/>
        </w:rPr>
        <w:t xml:space="preserve">ه از دست داده‏اى به </w:t>
      </w:r>
      <w:r w:rsidR="00E81F9E">
        <w:rPr>
          <w:rStyle w:val="Chare"/>
          <w:rtl/>
        </w:rPr>
        <w:t>ی</w:t>
      </w:r>
      <w:r w:rsidR="003C75F8" w:rsidRPr="00811C2B">
        <w:rPr>
          <w:rStyle w:val="Chare"/>
          <w:rtl/>
        </w:rPr>
        <w:t>اد ب</w:t>
      </w:r>
      <w:r w:rsidR="00E81F9E">
        <w:rPr>
          <w:rStyle w:val="Chare"/>
          <w:rtl/>
        </w:rPr>
        <w:t>ی</w:t>
      </w:r>
      <w:r w:rsidR="003C75F8" w:rsidRPr="00811C2B">
        <w:rPr>
          <w:rStyle w:val="Chare"/>
          <w:rtl/>
        </w:rPr>
        <w:t>اور و آنها را دوباره در</w:t>
      </w:r>
      <w:r w:rsidR="00E81F9E">
        <w:rPr>
          <w:rStyle w:val="Chare"/>
          <w:rtl/>
        </w:rPr>
        <w:t>ی</w:t>
      </w:r>
      <w:r w:rsidR="003C75F8" w:rsidRPr="00811C2B">
        <w:rPr>
          <w:rStyle w:val="Chare"/>
          <w:rtl/>
        </w:rPr>
        <w:t>اب</w:t>
      </w:r>
      <w:r>
        <w:rPr>
          <w:rFonts w:ascii="Traditional Arabic" w:hAnsi="Traditional Arabic" w:cs="Traditional Arabic"/>
          <w:rtl/>
        </w:rPr>
        <w:t>»</w:t>
      </w:r>
      <w:r w:rsidR="003C75F8" w:rsidRPr="00A0385F">
        <w:rPr>
          <w:rtl/>
        </w:rPr>
        <w:t>.</w:t>
      </w:r>
    </w:p>
    <w:p w:rsidR="003C75F8" w:rsidRPr="00A0385F" w:rsidRDefault="003C75F8" w:rsidP="00C35C54">
      <w:pPr>
        <w:pStyle w:val="a8"/>
      </w:pPr>
      <w:r w:rsidRPr="00A0385F">
        <w:rPr>
          <w:rtl/>
        </w:rPr>
        <w:t>خالد مى‏گو</w:t>
      </w:r>
      <w:r w:rsidR="00E81F9E">
        <w:rPr>
          <w:rtl/>
        </w:rPr>
        <w:t>ی</w:t>
      </w:r>
      <w:r w:rsidRPr="00A0385F">
        <w:rPr>
          <w:rtl/>
        </w:rPr>
        <w:t xml:space="preserve">د: هنگامى </w:t>
      </w:r>
      <w:r w:rsidR="00E81F9E">
        <w:rPr>
          <w:rtl/>
        </w:rPr>
        <w:t>ک</w:t>
      </w:r>
      <w:r w:rsidRPr="00A0385F">
        <w:rPr>
          <w:rtl/>
        </w:rPr>
        <w:t>ه نامه وى به من رس</w:t>
      </w:r>
      <w:r w:rsidR="00E81F9E">
        <w:rPr>
          <w:rtl/>
        </w:rPr>
        <w:t>ی</w:t>
      </w:r>
      <w:r w:rsidRPr="00A0385F">
        <w:rPr>
          <w:rtl/>
        </w:rPr>
        <w:t>د، براى آمدن نزد پ</w:t>
      </w:r>
      <w:r w:rsidR="00E81F9E">
        <w:rPr>
          <w:rtl/>
        </w:rPr>
        <w:t>ی</w:t>
      </w:r>
      <w:r w:rsidRPr="00A0385F">
        <w:rPr>
          <w:rtl/>
        </w:rPr>
        <w:t xml:space="preserve">امبر </w:t>
      </w:r>
      <w:r>
        <w:rPr>
          <w:rFonts w:cs="CTraditional Arabic"/>
          <w:rtl/>
        </w:rPr>
        <w:t>ص</w:t>
      </w:r>
      <w:r w:rsidRPr="00A0385F">
        <w:rPr>
          <w:rtl/>
        </w:rPr>
        <w:t xml:space="preserve"> شتاب به خرج دادم، و آن نامه در رغبت و</w:t>
      </w:r>
      <w:r w:rsidR="002F79DD">
        <w:rPr>
          <w:rtl/>
        </w:rPr>
        <w:t xml:space="preserve"> </w:t>
      </w:r>
      <w:r w:rsidRPr="00A0385F">
        <w:rPr>
          <w:rtl/>
        </w:rPr>
        <w:t>علاقمند</w:t>
      </w:r>
      <w:r w:rsidR="00E81F9E">
        <w:rPr>
          <w:rtl/>
        </w:rPr>
        <w:t>ی</w:t>
      </w:r>
      <w:r w:rsidRPr="00A0385F">
        <w:rPr>
          <w:rtl/>
        </w:rPr>
        <w:t>م به اسلام افزود، و پرس</w:t>
      </w:r>
      <w:r w:rsidR="00E81F9E">
        <w:rPr>
          <w:rtl/>
        </w:rPr>
        <w:t>ی</w:t>
      </w:r>
      <w:r w:rsidRPr="00A0385F">
        <w:rPr>
          <w:rtl/>
        </w:rPr>
        <w:t>دن پ</w:t>
      </w:r>
      <w:r w:rsidR="00E81F9E">
        <w:rPr>
          <w:rtl/>
        </w:rPr>
        <w:t>ی</w:t>
      </w:r>
      <w:r w:rsidRPr="00A0385F">
        <w:rPr>
          <w:rtl/>
        </w:rPr>
        <w:t>امبر</w:t>
      </w:r>
      <w:r>
        <w:rPr>
          <w:rFonts w:cs="CTraditional Arabic"/>
          <w:rtl/>
        </w:rPr>
        <w:t>ص</w:t>
      </w:r>
      <w:r w:rsidRPr="00A0385F">
        <w:rPr>
          <w:rtl/>
        </w:rPr>
        <w:t xml:space="preserve"> از من مرا خشنود و مسرور ساخت، بارى در خواب د</w:t>
      </w:r>
      <w:r w:rsidR="00E81F9E">
        <w:rPr>
          <w:rtl/>
        </w:rPr>
        <w:t>ی</w:t>
      </w:r>
      <w:r w:rsidRPr="00A0385F">
        <w:rPr>
          <w:rtl/>
        </w:rPr>
        <w:t xml:space="preserve">دم </w:t>
      </w:r>
      <w:r w:rsidR="00E81F9E">
        <w:rPr>
          <w:rtl/>
        </w:rPr>
        <w:t>ک</w:t>
      </w:r>
      <w:r w:rsidRPr="00A0385F">
        <w:rPr>
          <w:rtl/>
        </w:rPr>
        <w:t xml:space="preserve">ه در </w:t>
      </w:r>
      <w:r w:rsidR="00E81F9E">
        <w:rPr>
          <w:rtl/>
        </w:rPr>
        <w:t>یک</w:t>
      </w:r>
      <w:r w:rsidRPr="00A0385F">
        <w:rPr>
          <w:rtl/>
        </w:rPr>
        <w:t xml:space="preserve"> شهر تنگ، خش</w:t>
      </w:r>
      <w:r w:rsidR="00E81F9E">
        <w:rPr>
          <w:rtl/>
        </w:rPr>
        <w:t>ک</w:t>
      </w:r>
      <w:r w:rsidRPr="00A0385F">
        <w:rPr>
          <w:rtl/>
        </w:rPr>
        <w:t xml:space="preserve"> و</w:t>
      </w:r>
      <w:r w:rsidR="00ED5FD4">
        <w:rPr>
          <w:rtl/>
        </w:rPr>
        <w:t xml:space="preserve"> بى‌</w:t>
      </w:r>
      <w:r w:rsidRPr="00A0385F">
        <w:rPr>
          <w:rtl/>
        </w:rPr>
        <w:t>گ</w:t>
      </w:r>
      <w:r w:rsidR="00E81F9E">
        <w:rPr>
          <w:rtl/>
        </w:rPr>
        <w:t>ی</w:t>
      </w:r>
      <w:r w:rsidRPr="00A0385F">
        <w:rPr>
          <w:rtl/>
        </w:rPr>
        <w:t xml:space="preserve">اه هستم، و از آن به </w:t>
      </w:r>
      <w:r w:rsidR="00E81F9E">
        <w:rPr>
          <w:rtl/>
        </w:rPr>
        <w:t>یک</w:t>
      </w:r>
      <w:r w:rsidRPr="00A0385F">
        <w:rPr>
          <w:rtl/>
        </w:rPr>
        <w:t xml:space="preserve"> سرزم</w:t>
      </w:r>
      <w:r w:rsidR="00E81F9E">
        <w:rPr>
          <w:rtl/>
        </w:rPr>
        <w:t>ی</w:t>
      </w:r>
      <w:r w:rsidRPr="00A0385F">
        <w:rPr>
          <w:rtl/>
        </w:rPr>
        <w:t>ن پهناور و سرسبز خارج شدم، گفتم: ا</w:t>
      </w:r>
      <w:r w:rsidR="00E81F9E">
        <w:rPr>
          <w:rtl/>
        </w:rPr>
        <w:t>ی</w:t>
      </w:r>
      <w:r w:rsidRPr="00A0385F">
        <w:rPr>
          <w:rtl/>
        </w:rPr>
        <w:t xml:space="preserve">ن خواب حتماً مفهومى دارد و راست است. هنگامى </w:t>
      </w:r>
      <w:r w:rsidR="00E81F9E">
        <w:rPr>
          <w:rtl/>
        </w:rPr>
        <w:t>ک</w:t>
      </w:r>
      <w:r w:rsidRPr="00A0385F">
        <w:rPr>
          <w:rtl/>
        </w:rPr>
        <w:t>ه به مد</w:t>
      </w:r>
      <w:r w:rsidR="00E81F9E">
        <w:rPr>
          <w:rtl/>
        </w:rPr>
        <w:t>ی</w:t>
      </w:r>
      <w:r w:rsidRPr="00A0385F">
        <w:rPr>
          <w:rtl/>
        </w:rPr>
        <w:t>نه آمدم، گفتم: ا</w:t>
      </w:r>
      <w:r w:rsidR="00E81F9E">
        <w:rPr>
          <w:rtl/>
        </w:rPr>
        <w:t>ی</w:t>
      </w:r>
      <w:r w:rsidRPr="00A0385F">
        <w:rPr>
          <w:rtl/>
        </w:rPr>
        <w:t>ن خواب را حتماً براى ابوب</w:t>
      </w:r>
      <w:r w:rsidR="00E81F9E">
        <w:rPr>
          <w:rtl/>
        </w:rPr>
        <w:t>ک</w:t>
      </w:r>
      <w:r w:rsidRPr="00A0385F">
        <w:rPr>
          <w:rtl/>
        </w:rPr>
        <w:t>ر بازگو مى‏</w:t>
      </w:r>
      <w:r w:rsidR="00E81F9E">
        <w:rPr>
          <w:rtl/>
        </w:rPr>
        <w:t>ک</w:t>
      </w:r>
      <w:r w:rsidRPr="00A0385F">
        <w:rPr>
          <w:rtl/>
        </w:rPr>
        <w:t>نم،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تعب</w:t>
      </w:r>
      <w:r w:rsidR="00E81F9E">
        <w:rPr>
          <w:rtl/>
        </w:rPr>
        <w:t>ی</w:t>
      </w:r>
      <w:r w:rsidRPr="00A0385F">
        <w:rPr>
          <w:rtl/>
        </w:rPr>
        <w:t>ر خوابم فرمود: سرزم</w:t>
      </w:r>
      <w:r w:rsidR="00E81F9E">
        <w:rPr>
          <w:rtl/>
        </w:rPr>
        <w:t>ی</w:t>
      </w:r>
      <w:r w:rsidRPr="00A0385F">
        <w:rPr>
          <w:rtl/>
        </w:rPr>
        <w:t xml:space="preserve">نى </w:t>
      </w:r>
      <w:r w:rsidR="00E81F9E">
        <w:rPr>
          <w:rtl/>
        </w:rPr>
        <w:t>ک</w:t>
      </w:r>
      <w:r w:rsidRPr="00A0385F">
        <w:rPr>
          <w:rtl/>
        </w:rPr>
        <w:t>ه تو به آن وارد شدى د</w:t>
      </w:r>
      <w:r w:rsidR="00E81F9E">
        <w:rPr>
          <w:rtl/>
        </w:rPr>
        <w:t>ی</w:t>
      </w:r>
      <w:r w:rsidRPr="00A0385F">
        <w:rPr>
          <w:rtl/>
        </w:rPr>
        <w:t xml:space="preserve">ن اسلام است </w:t>
      </w:r>
      <w:r w:rsidR="00E81F9E">
        <w:rPr>
          <w:rtl/>
        </w:rPr>
        <w:t>ک</w:t>
      </w:r>
      <w:r w:rsidRPr="00A0385F">
        <w:rPr>
          <w:rtl/>
        </w:rPr>
        <w:t xml:space="preserve">ه خداوند </w:t>
      </w:r>
      <w:r w:rsidR="004C491C" w:rsidRPr="004C491C">
        <w:rPr>
          <w:rFonts w:cs="CTraditional Arabic"/>
          <w:rtl/>
        </w:rPr>
        <w:t>أ</w:t>
      </w:r>
      <w:r w:rsidRPr="00A0385F">
        <w:rPr>
          <w:rtl/>
        </w:rPr>
        <w:t xml:space="preserve"> تو را به آن هدا</w:t>
      </w:r>
      <w:r w:rsidR="00E81F9E">
        <w:rPr>
          <w:rtl/>
        </w:rPr>
        <w:t>ی</w:t>
      </w:r>
      <w:r w:rsidRPr="00A0385F">
        <w:rPr>
          <w:rtl/>
        </w:rPr>
        <w:t>ت نمود، وتنگنا</w:t>
      </w:r>
      <w:r w:rsidR="00E81F9E">
        <w:rPr>
          <w:rtl/>
        </w:rPr>
        <w:t>ی</w:t>
      </w:r>
      <w:r w:rsidRPr="00A0385F">
        <w:rPr>
          <w:rtl/>
        </w:rPr>
        <w:t xml:space="preserve">ى </w:t>
      </w:r>
      <w:r w:rsidR="00E81F9E">
        <w:rPr>
          <w:rtl/>
        </w:rPr>
        <w:t>ک</w:t>
      </w:r>
      <w:r w:rsidRPr="00A0385F">
        <w:rPr>
          <w:rtl/>
        </w:rPr>
        <w:t>ه در آن قرار داشتى شر</w:t>
      </w:r>
      <w:r w:rsidR="00E81F9E">
        <w:rPr>
          <w:rtl/>
        </w:rPr>
        <w:t>ک</w:t>
      </w:r>
      <w:r w:rsidRPr="00A0385F">
        <w:rPr>
          <w:rtl/>
        </w:rPr>
        <w:t xml:space="preserve"> بود.</w:t>
      </w:r>
    </w:p>
    <w:p w:rsidR="003C75F8" w:rsidRPr="00A0385F" w:rsidRDefault="003C75F8" w:rsidP="00C35C54">
      <w:pPr>
        <w:pStyle w:val="a8"/>
      </w:pPr>
      <w:r w:rsidRPr="00A0385F">
        <w:rPr>
          <w:rtl/>
        </w:rPr>
        <w:t>خالد</w:t>
      </w:r>
      <w:r w:rsidR="008C6991">
        <w:rPr>
          <w:rtl/>
        </w:rPr>
        <w:t xml:space="preserve"> می‌</w:t>
      </w:r>
      <w:r w:rsidRPr="00A0385F">
        <w:rPr>
          <w:rtl/>
        </w:rPr>
        <w:t>گو</w:t>
      </w:r>
      <w:r w:rsidR="00E81F9E">
        <w:rPr>
          <w:rtl/>
        </w:rPr>
        <w:t>ی</w:t>
      </w:r>
      <w:r w:rsidRPr="00A0385F">
        <w:rPr>
          <w:rtl/>
        </w:rPr>
        <w:t>د: چون تصم</w:t>
      </w:r>
      <w:r w:rsidR="00E81F9E">
        <w:rPr>
          <w:rtl/>
        </w:rPr>
        <w:t>ی</w:t>
      </w:r>
      <w:r w:rsidRPr="00A0385F">
        <w:rPr>
          <w:rtl/>
        </w:rPr>
        <w:t>م رفتن نزد پ</w:t>
      </w:r>
      <w:r w:rsidR="00E81F9E">
        <w:rPr>
          <w:rtl/>
        </w:rPr>
        <w:t>ی</w:t>
      </w:r>
      <w:r w:rsidRPr="00A0385F">
        <w:rPr>
          <w:rtl/>
        </w:rPr>
        <w:t xml:space="preserve">امبر خدا </w:t>
      </w:r>
      <w:r>
        <w:rPr>
          <w:rFonts w:cs="CTraditional Arabic"/>
          <w:rtl/>
        </w:rPr>
        <w:t>ص</w:t>
      </w:r>
      <w:r w:rsidRPr="00A0385F">
        <w:rPr>
          <w:rtl/>
        </w:rPr>
        <w:t xml:space="preserve"> را گرفتم، گفتم: ا</w:t>
      </w:r>
      <w:r w:rsidR="00E81F9E">
        <w:rPr>
          <w:rtl/>
        </w:rPr>
        <w:t>ک</w:t>
      </w:r>
      <w:r w:rsidRPr="00A0385F">
        <w:rPr>
          <w:rtl/>
        </w:rPr>
        <w:t xml:space="preserve">نون </w:t>
      </w:r>
      <w:r w:rsidR="00E81F9E">
        <w:rPr>
          <w:rtl/>
        </w:rPr>
        <w:t>ک</w:t>
      </w:r>
      <w:r w:rsidRPr="00A0385F">
        <w:rPr>
          <w:rtl/>
        </w:rPr>
        <w:t>ى را با خود نزد پ</w:t>
      </w:r>
      <w:r w:rsidR="00E81F9E">
        <w:rPr>
          <w:rtl/>
        </w:rPr>
        <w:t>ی</w:t>
      </w:r>
      <w:r w:rsidRPr="00A0385F">
        <w:rPr>
          <w:rtl/>
        </w:rPr>
        <w:t xml:space="preserve">امبر خدا </w:t>
      </w:r>
      <w:r>
        <w:rPr>
          <w:rFonts w:cs="CTraditional Arabic"/>
          <w:rtl/>
        </w:rPr>
        <w:t>ص</w:t>
      </w:r>
      <w:r w:rsidRPr="00A0385F">
        <w:rPr>
          <w:rtl/>
        </w:rPr>
        <w:t xml:space="preserve"> همراه ببرم؟ در</w:t>
      </w:r>
      <w:r w:rsidR="00E81F9E">
        <w:rPr>
          <w:rtl/>
        </w:rPr>
        <w:t>ی</w:t>
      </w:r>
      <w:r w:rsidRPr="00A0385F">
        <w:rPr>
          <w:rtl/>
        </w:rPr>
        <w:t>ن راستا رفتن با صفوان بن ام</w:t>
      </w:r>
      <w:r w:rsidR="00E81F9E">
        <w:rPr>
          <w:rtl/>
        </w:rPr>
        <w:t>ی</w:t>
      </w:r>
      <w:r w:rsidRPr="00A0385F">
        <w:rPr>
          <w:rtl/>
        </w:rPr>
        <w:t>ه را مصلحت د</w:t>
      </w:r>
      <w:r w:rsidR="00E81F9E">
        <w:rPr>
          <w:rtl/>
        </w:rPr>
        <w:t>ی</w:t>
      </w:r>
      <w:r w:rsidRPr="00A0385F">
        <w:rPr>
          <w:rtl/>
        </w:rPr>
        <w:t>دم، گفتم: اى ابو وهب، آ</w:t>
      </w:r>
      <w:r w:rsidR="00E81F9E">
        <w:rPr>
          <w:rtl/>
        </w:rPr>
        <w:t>ی</w:t>
      </w:r>
      <w:r w:rsidRPr="00A0385F">
        <w:rPr>
          <w:rtl/>
        </w:rPr>
        <w:t xml:space="preserve">ا حالتى را </w:t>
      </w:r>
      <w:r w:rsidR="00E81F9E">
        <w:rPr>
          <w:rtl/>
        </w:rPr>
        <w:t>ک</w:t>
      </w:r>
      <w:r w:rsidRPr="00A0385F">
        <w:rPr>
          <w:rtl/>
        </w:rPr>
        <w:t>ه در آن قرار دار</w:t>
      </w:r>
      <w:r w:rsidR="00E81F9E">
        <w:rPr>
          <w:rtl/>
        </w:rPr>
        <w:t>ی</w:t>
      </w:r>
      <w:r w:rsidRPr="00A0385F">
        <w:rPr>
          <w:rtl/>
        </w:rPr>
        <w:t>م، نمى‏ب</w:t>
      </w:r>
      <w:r w:rsidR="00E81F9E">
        <w:rPr>
          <w:rtl/>
        </w:rPr>
        <w:t>ی</w:t>
      </w:r>
      <w:r w:rsidRPr="00A0385F">
        <w:rPr>
          <w:rtl/>
        </w:rPr>
        <w:t>نى؟ ما ا</w:t>
      </w:r>
      <w:r w:rsidR="00E81F9E">
        <w:rPr>
          <w:rtl/>
        </w:rPr>
        <w:t>ک</w:t>
      </w:r>
      <w:r w:rsidRPr="00A0385F">
        <w:rPr>
          <w:rtl/>
        </w:rPr>
        <w:t>نون چون دندانهاى پس</w:t>
      </w:r>
      <w:r w:rsidR="00E81F9E">
        <w:rPr>
          <w:rtl/>
        </w:rPr>
        <w:t>ی</w:t>
      </w:r>
      <w:r w:rsidRPr="00A0385F">
        <w:rPr>
          <w:rtl/>
        </w:rPr>
        <w:t>ن دهان هست</w:t>
      </w:r>
      <w:r w:rsidR="00E81F9E">
        <w:rPr>
          <w:rtl/>
        </w:rPr>
        <w:t>ی</w:t>
      </w:r>
      <w:r w:rsidRPr="00A0385F">
        <w:rPr>
          <w:rtl/>
        </w:rPr>
        <w:t xml:space="preserve">م </w:t>
      </w:r>
      <w:r>
        <w:rPr>
          <w:rtl/>
        </w:rPr>
        <w:t>(</w:t>
      </w:r>
      <w:r w:rsidRPr="00A0385F">
        <w:rPr>
          <w:rtl/>
        </w:rPr>
        <w:t xml:space="preserve">در قلّت و </w:t>
      </w:r>
      <w:r w:rsidR="00E81F9E">
        <w:rPr>
          <w:rtl/>
        </w:rPr>
        <w:t>ک</w:t>
      </w:r>
      <w:r w:rsidRPr="00A0385F">
        <w:rPr>
          <w:rtl/>
        </w:rPr>
        <w:t>مى قرار دار</w:t>
      </w:r>
      <w:r w:rsidR="00E81F9E">
        <w:rPr>
          <w:rtl/>
        </w:rPr>
        <w:t>ی</w:t>
      </w:r>
      <w:r w:rsidRPr="00A0385F">
        <w:rPr>
          <w:rtl/>
        </w:rPr>
        <w:t>م</w:t>
      </w:r>
      <w:r>
        <w:rPr>
          <w:rtl/>
        </w:rPr>
        <w:t>)</w:t>
      </w:r>
      <w:r w:rsidRPr="00A0385F">
        <w:rPr>
          <w:rtl/>
        </w:rPr>
        <w:t>، و محمّد بر عرب و عجم پ</w:t>
      </w:r>
      <w:r w:rsidR="00E81F9E">
        <w:rPr>
          <w:rtl/>
        </w:rPr>
        <w:t>ی</w:t>
      </w:r>
      <w:r w:rsidRPr="00A0385F">
        <w:rPr>
          <w:rtl/>
        </w:rPr>
        <w:t>روز گرد</w:t>
      </w:r>
      <w:r w:rsidR="00E81F9E">
        <w:rPr>
          <w:rtl/>
        </w:rPr>
        <w:t>ی</w:t>
      </w:r>
      <w:r w:rsidRPr="00A0385F">
        <w:rPr>
          <w:rtl/>
        </w:rPr>
        <w:t>ده است. اگر ما نزد محمّد برو</w:t>
      </w:r>
      <w:r w:rsidR="00E81F9E">
        <w:rPr>
          <w:rtl/>
        </w:rPr>
        <w:t>ی</w:t>
      </w:r>
      <w:r w:rsidRPr="00A0385F">
        <w:rPr>
          <w:rtl/>
        </w:rPr>
        <w:t>م و او را پ</w:t>
      </w:r>
      <w:r w:rsidR="00E81F9E">
        <w:rPr>
          <w:rtl/>
        </w:rPr>
        <w:t>ی</w:t>
      </w:r>
      <w:r w:rsidRPr="00A0385F">
        <w:rPr>
          <w:rtl/>
        </w:rPr>
        <w:t xml:space="preserve">روى </w:t>
      </w:r>
      <w:r w:rsidR="00E81F9E">
        <w:rPr>
          <w:rtl/>
        </w:rPr>
        <w:t>ک</w:t>
      </w:r>
      <w:r w:rsidRPr="00A0385F">
        <w:rPr>
          <w:rtl/>
        </w:rPr>
        <w:t>ن</w:t>
      </w:r>
      <w:r w:rsidR="00E81F9E">
        <w:rPr>
          <w:rtl/>
        </w:rPr>
        <w:t>ی</w:t>
      </w:r>
      <w:r w:rsidRPr="00A0385F">
        <w:rPr>
          <w:rtl/>
        </w:rPr>
        <w:t>م، شرف و عزت او شرف و عزت ماست. وى به شدت از ا</w:t>
      </w:r>
      <w:r w:rsidR="00E81F9E">
        <w:rPr>
          <w:rtl/>
        </w:rPr>
        <w:t>ی</w:t>
      </w:r>
      <w:r w:rsidRPr="00A0385F">
        <w:rPr>
          <w:rtl/>
        </w:rPr>
        <w:t>ن عمل ابا ورز</w:t>
      </w:r>
      <w:r w:rsidR="00E81F9E">
        <w:rPr>
          <w:rtl/>
        </w:rPr>
        <w:t>ی</w:t>
      </w:r>
      <w:r w:rsidRPr="00A0385F">
        <w:rPr>
          <w:rtl/>
        </w:rPr>
        <w:t>د و گفت: اگر جز خودم د</w:t>
      </w:r>
      <w:r w:rsidR="00E81F9E">
        <w:rPr>
          <w:rtl/>
        </w:rPr>
        <w:t>ی</w:t>
      </w:r>
      <w:r w:rsidRPr="00A0385F">
        <w:rPr>
          <w:rtl/>
        </w:rPr>
        <w:t xml:space="preserve">گر </w:t>
      </w:r>
      <w:r w:rsidR="00E81F9E">
        <w:rPr>
          <w:rtl/>
        </w:rPr>
        <w:t>ک</w:t>
      </w:r>
      <w:r w:rsidRPr="00A0385F">
        <w:rPr>
          <w:rtl/>
        </w:rPr>
        <w:t>سى هم باقى نماند، ابداً پ</w:t>
      </w:r>
      <w:r w:rsidR="00E81F9E">
        <w:rPr>
          <w:rtl/>
        </w:rPr>
        <w:t>ی</w:t>
      </w:r>
      <w:r w:rsidRPr="00A0385F">
        <w:rPr>
          <w:rtl/>
        </w:rPr>
        <w:t>روى او را نمى‏</w:t>
      </w:r>
      <w:r w:rsidR="00E81F9E">
        <w:rPr>
          <w:rtl/>
        </w:rPr>
        <w:t>ک</w:t>
      </w:r>
      <w:r w:rsidRPr="00A0385F">
        <w:rPr>
          <w:rtl/>
        </w:rPr>
        <w:t>نم. به ا</w:t>
      </w:r>
      <w:r w:rsidR="00E81F9E">
        <w:rPr>
          <w:rtl/>
        </w:rPr>
        <w:t>ی</w:t>
      </w:r>
      <w:r w:rsidRPr="00A0385F">
        <w:rPr>
          <w:rtl/>
        </w:rPr>
        <w:t>ن گفته ما از هم جدا شد</w:t>
      </w:r>
      <w:r w:rsidR="00E81F9E">
        <w:rPr>
          <w:rtl/>
        </w:rPr>
        <w:t>ی</w:t>
      </w:r>
      <w:r w:rsidRPr="00A0385F">
        <w:rPr>
          <w:rtl/>
        </w:rPr>
        <w:t>م و با خود گفتم: ا</w:t>
      </w:r>
      <w:r w:rsidR="00E81F9E">
        <w:rPr>
          <w:rtl/>
        </w:rPr>
        <w:t>ی</w:t>
      </w:r>
      <w:r w:rsidRPr="00A0385F">
        <w:rPr>
          <w:rtl/>
        </w:rPr>
        <w:t xml:space="preserve">ن مردى است </w:t>
      </w:r>
      <w:r w:rsidR="00E81F9E">
        <w:rPr>
          <w:rtl/>
        </w:rPr>
        <w:t>ک</w:t>
      </w:r>
      <w:r w:rsidRPr="00A0385F">
        <w:rPr>
          <w:rtl/>
        </w:rPr>
        <w:t>ه برادر و پدرش در بدر به قتل رس</w:t>
      </w:r>
      <w:r w:rsidR="00E81F9E">
        <w:rPr>
          <w:rtl/>
        </w:rPr>
        <w:t>ی</w:t>
      </w:r>
      <w:r w:rsidRPr="00A0385F">
        <w:rPr>
          <w:rtl/>
        </w:rPr>
        <w:t>ده‏اند. بعد از وى عِ</w:t>
      </w:r>
      <w:r w:rsidR="00E81F9E">
        <w:rPr>
          <w:rtl/>
        </w:rPr>
        <w:t>ک</w:t>
      </w:r>
      <w:r w:rsidRPr="00A0385F">
        <w:rPr>
          <w:rtl/>
        </w:rPr>
        <w:t>رمه بن ابى جهل را د</w:t>
      </w:r>
      <w:r w:rsidR="00E81F9E">
        <w:rPr>
          <w:rtl/>
        </w:rPr>
        <w:t>ی</w:t>
      </w:r>
      <w:r w:rsidRPr="00A0385F">
        <w:rPr>
          <w:rtl/>
        </w:rPr>
        <w:t>دم، و همان گفته‏هاى خود را براى صفوان بن ام</w:t>
      </w:r>
      <w:r w:rsidR="00E81F9E">
        <w:rPr>
          <w:rtl/>
        </w:rPr>
        <w:t>ی</w:t>
      </w:r>
      <w:r w:rsidRPr="00A0385F">
        <w:rPr>
          <w:rtl/>
        </w:rPr>
        <w:t>ه را برا</w:t>
      </w:r>
      <w:r w:rsidR="00E81F9E">
        <w:rPr>
          <w:rtl/>
        </w:rPr>
        <w:t>ی</w:t>
      </w:r>
      <w:r w:rsidRPr="00A0385F">
        <w:rPr>
          <w:rtl/>
        </w:rPr>
        <w:t>ش ت</w:t>
      </w:r>
      <w:r w:rsidR="00E81F9E">
        <w:rPr>
          <w:rtl/>
        </w:rPr>
        <w:t>ک</w:t>
      </w:r>
      <w:r w:rsidRPr="00A0385F">
        <w:rPr>
          <w:rtl/>
        </w:rPr>
        <w:t>رار نمودم، او ن</w:t>
      </w:r>
      <w:r w:rsidR="00E81F9E">
        <w:rPr>
          <w:rtl/>
        </w:rPr>
        <w:t>ی</w:t>
      </w:r>
      <w:r w:rsidRPr="00A0385F">
        <w:rPr>
          <w:rtl/>
        </w:rPr>
        <w:t>ز همان جواب صفوان را به من داد. از وى خواستم تا ا</w:t>
      </w:r>
      <w:r w:rsidR="00E81F9E">
        <w:rPr>
          <w:rtl/>
        </w:rPr>
        <w:t>ی</w:t>
      </w:r>
      <w:r w:rsidRPr="00A0385F">
        <w:rPr>
          <w:rtl/>
        </w:rPr>
        <w:t>ن را مخفى نگه دارد. او ن</w:t>
      </w:r>
      <w:r w:rsidR="00E81F9E">
        <w:rPr>
          <w:rtl/>
        </w:rPr>
        <w:t>ی</w:t>
      </w:r>
      <w:r w:rsidRPr="00A0385F">
        <w:rPr>
          <w:rtl/>
        </w:rPr>
        <w:t xml:space="preserve">ز تعهد سپرد </w:t>
      </w:r>
      <w:r w:rsidR="00E81F9E">
        <w:rPr>
          <w:rtl/>
        </w:rPr>
        <w:t>ک</w:t>
      </w:r>
      <w:r w:rsidRPr="00A0385F">
        <w:rPr>
          <w:rtl/>
        </w:rPr>
        <w:t>ه ا</w:t>
      </w:r>
      <w:r w:rsidR="00E81F9E">
        <w:rPr>
          <w:rtl/>
        </w:rPr>
        <w:t>ی</w:t>
      </w:r>
      <w:r w:rsidRPr="00A0385F">
        <w:rPr>
          <w:rtl/>
        </w:rPr>
        <w:t xml:space="preserve">ن را براى </w:t>
      </w:r>
      <w:r w:rsidR="00E81F9E">
        <w:rPr>
          <w:rtl/>
        </w:rPr>
        <w:t>ک</w:t>
      </w:r>
      <w:r w:rsidRPr="00A0385F">
        <w:rPr>
          <w:rtl/>
        </w:rPr>
        <w:t>سى متذ</w:t>
      </w:r>
      <w:r w:rsidR="00E81F9E">
        <w:rPr>
          <w:rtl/>
        </w:rPr>
        <w:t>ک</w:t>
      </w:r>
      <w:r w:rsidRPr="00A0385F">
        <w:rPr>
          <w:rtl/>
        </w:rPr>
        <w:t>ر نمى‏شود، سپس به منزلم آمدم و هدا</w:t>
      </w:r>
      <w:r w:rsidR="00E81F9E">
        <w:rPr>
          <w:rtl/>
        </w:rPr>
        <w:t>ی</w:t>
      </w:r>
      <w:r w:rsidRPr="00A0385F">
        <w:rPr>
          <w:rtl/>
        </w:rPr>
        <w:t>ت دادم تا سوار</w:t>
      </w:r>
      <w:r w:rsidR="00E81F9E">
        <w:rPr>
          <w:rtl/>
        </w:rPr>
        <w:t>ی</w:t>
      </w:r>
      <w:r w:rsidRPr="00A0385F">
        <w:rPr>
          <w:rtl/>
        </w:rPr>
        <w:t xml:space="preserve">م را آماده </w:t>
      </w:r>
      <w:r w:rsidR="00E81F9E">
        <w:rPr>
          <w:rtl/>
        </w:rPr>
        <w:t>ک</w:t>
      </w:r>
      <w:r w:rsidRPr="00A0385F">
        <w:rPr>
          <w:rtl/>
        </w:rPr>
        <w:t>نند، و با او خارج شدم، در</w:t>
      </w:r>
      <w:r w:rsidR="00E81F9E">
        <w:rPr>
          <w:rtl/>
        </w:rPr>
        <w:t>ی</w:t>
      </w:r>
      <w:r w:rsidRPr="00A0385F">
        <w:rPr>
          <w:rtl/>
        </w:rPr>
        <w:t>ن اثنا با عثمان بن طلحه برخوردم. با خود گفتم: ا</w:t>
      </w:r>
      <w:r w:rsidR="00E81F9E">
        <w:rPr>
          <w:rtl/>
        </w:rPr>
        <w:t>ی</w:t>
      </w:r>
      <w:r w:rsidRPr="00A0385F">
        <w:rPr>
          <w:rtl/>
        </w:rPr>
        <w:t>ن هم رف</w:t>
      </w:r>
      <w:r w:rsidR="00E81F9E">
        <w:rPr>
          <w:rtl/>
        </w:rPr>
        <w:t>ی</w:t>
      </w:r>
      <w:r w:rsidRPr="00A0385F">
        <w:rPr>
          <w:rtl/>
        </w:rPr>
        <w:t>قم است و با</w:t>
      </w:r>
      <w:r w:rsidR="00E81F9E">
        <w:rPr>
          <w:rtl/>
        </w:rPr>
        <w:t>ی</w:t>
      </w:r>
      <w:r w:rsidRPr="00A0385F">
        <w:rPr>
          <w:rtl/>
        </w:rPr>
        <w:t xml:space="preserve">د آنچه را خواهان آن هستم به او </w:t>
      </w:r>
      <w:r w:rsidR="00E81F9E">
        <w:rPr>
          <w:rtl/>
        </w:rPr>
        <w:t>ی</w:t>
      </w:r>
      <w:r w:rsidRPr="00A0385F">
        <w:rPr>
          <w:rtl/>
        </w:rPr>
        <w:t xml:space="preserve">ادآور شوم. بعد آن عده پدرانش را </w:t>
      </w:r>
      <w:r w:rsidR="00E81F9E">
        <w:rPr>
          <w:rtl/>
        </w:rPr>
        <w:t>ک</w:t>
      </w:r>
      <w:r w:rsidRPr="00A0385F">
        <w:rPr>
          <w:rtl/>
        </w:rPr>
        <w:t xml:space="preserve">ه </w:t>
      </w:r>
      <w:r w:rsidR="00E81F9E">
        <w:rPr>
          <w:rtl/>
        </w:rPr>
        <w:t>ک</w:t>
      </w:r>
      <w:r w:rsidRPr="00A0385F">
        <w:rPr>
          <w:rtl/>
        </w:rPr>
        <w:t xml:space="preserve">شته شده بودند به </w:t>
      </w:r>
      <w:r w:rsidR="00E81F9E">
        <w:rPr>
          <w:rtl/>
        </w:rPr>
        <w:t>ی</w:t>
      </w:r>
      <w:r w:rsidRPr="00A0385F">
        <w:rPr>
          <w:rtl/>
        </w:rPr>
        <w:t>اد آوردم، و نخواستم ا</w:t>
      </w:r>
      <w:r w:rsidR="00E81F9E">
        <w:rPr>
          <w:rtl/>
        </w:rPr>
        <w:t>ی</w:t>
      </w:r>
      <w:r w:rsidRPr="00A0385F">
        <w:rPr>
          <w:rtl/>
        </w:rPr>
        <w:t>ن قض</w:t>
      </w:r>
      <w:r w:rsidR="00E81F9E">
        <w:rPr>
          <w:rtl/>
        </w:rPr>
        <w:t>ی</w:t>
      </w:r>
      <w:r w:rsidRPr="00A0385F">
        <w:rPr>
          <w:rtl/>
        </w:rPr>
        <w:t>ه را به او تذ</w:t>
      </w:r>
      <w:r w:rsidR="00E81F9E">
        <w:rPr>
          <w:rtl/>
        </w:rPr>
        <w:t>ک</w:t>
      </w:r>
      <w:r w:rsidRPr="00A0385F">
        <w:rPr>
          <w:rtl/>
        </w:rPr>
        <w:t>ر بدهم. بعد با خود اند</w:t>
      </w:r>
      <w:r w:rsidR="00E81F9E">
        <w:rPr>
          <w:rtl/>
        </w:rPr>
        <w:t>ی</w:t>
      </w:r>
      <w:r w:rsidRPr="00A0385F">
        <w:rPr>
          <w:rtl/>
        </w:rPr>
        <w:t>ش</w:t>
      </w:r>
      <w:r w:rsidR="00E81F9E">
        <w:rPr>
          <w:rtl/>
        </w:rPr>
        <w:t>ی</w:t>
      </w:r>
      <w:r w:rsidRPr="00A0385F">
        <w:rPr>
          <w:rtl/>
        </w:rPr>
        <w:t xml:space="preserve">دم </w:t>
      </w:r>
      <w:r w:rsidR="00E81F9E">
        <w:rPr>
          <w:rtl/>
        </w:rPr>
        <w:t>ک</w:t>
      </w:r>
      <w:r w:rsidRPr="00A0385F">
        <w:rPr>
          <w:rtl/>
        </w:rPr>
        <w:t>ه اگر ا</w:t>
      </w:r>
      <w:r w:rsidR="00E81F9E">
        <w:rPr>
          <w:rtl/>
        </w:rPr>
        <w:t>ی</w:t>
      </w:r>
      <w:r w:rsidRPr="00A0385F">
        <w:rPr>
          <w:rtl/>
        </w:rPr>
        <w:t>ن را بگو</w:t>
      </w:r>
      <w:r w:rsidR="00E81F9E">
        <w:rPr>
          <w:rtl/>
        </w:rPr>
        <w:t>ی</w:t>
      </w:r>
      <w:r w:rsidRPr="00A0385F">
        <w:rPr>
          <w:rtl/>
        </w:rPr>
        <w:t>م، چه ضررى براى من خواهد داشت؟ چون من هم</w:t>
      </w:r>
      <w:r w:rsidR="00E81F9E">
        <w:rPr>
          <w:rtl/>
        </w:rPr>
        <w:t>ی</w:t>
      </w:r>
      <w:r w:rsidRPr="00A0385F">
        <w:rPr>
          <w:rtl/>
        </w:rPr>
        <w:t>ن ساعت در حر</w:t>
      </w:r>
      <w:r w:rsidR="00E81F9E">
        <w:rPr>
          <w:rtl/>
        </w:rPr>
        <w:t>ک</w:t>
      </w:r>
      <w:r w:rsidRPr="00A0385F">
        <w:rPr>
          <w:rtl/>
        </w:rPr>
        <w:t>ت هستم. پس از ا</w:t>
      </w:r>
      <w:r w:rsidR="00E81F9E">
        <w:rPr>
          <w:rtl/>
        </w:rPr>
        <w:t>ی</w:t>
      </w:r>
      <w:r w:rsidRPr="00A0385F">
        <w:rPr>
          <w:rtl/>
        </w:rPr>
        <w:t>ن اند</w:t>
      </w:r>
      <w:r w:rsidR="00E81F9E">
        <w:rPr>
          <w:rtl/>
        </w:rPr>
        <w:t>ی</w:t>
      </w:r>
      <w:r w:rsidRPr="00A0385F">
        <w:rPr>
          <w:rtl/>
        </w:rPr>
        <w:t>شه و ف</w:t>
      </w:r>
      <w:r w:rsidR="00E81F9E">
        <w:rPr>
          <w:rtl/>
        </w:rPr>
        <w:t>ک</w:t>
      </w:r>
      <w:r w:rsidRPr="00A0385F">
        <w:rPr>
          <w:rtl/>
        </w:rPr>
        <w:t>ر جد</w:t>
      </w:r>
      <w:r w:rsidR="00E81F9E">
        <w:rPr>
          <w:rtl/>
        </w:rPr>
        <w:t>ی</w:t>
      </w:r>
      <w:r w:rsidRPr="00A0385F">
        <w:rPr>
          <w:rtl/>
        </w:rPr>
        <w:t xml:space="preserve">د، </w:t>
      </w:r>
      <w:r w:rsidR="00E81F9E">
        <w:rPr>
          <w:rtl/>
        </w:rPr>
        <w:t>ک</w:t>
      </w:r>
      <w:r w:rsidRPr="00A0385F">
        <w:rPr>
          <w:rtl/>
        </w:rPr>
        <w:t xml:space="preserve">ار را تا به همان حدّى </w:t>
      </w:r>
      <w:r w:rsidR="00E81F9E">
        <w:rPr>
          <w:rtl/>
        </w:rPr>
        <w:t>ک</w:t>
      </w:r>
      <w:r w:rsidRPr="00A0385F">
        <w:rPr>
          <w:rtl/>
        </w:rPr>
        <w:t>ه رس</w:t>
      </w:r>
      <w:r w:rsidR="00E81F9E">
        <w:rPr>
          <w:rtl/>
        </w:rPr>
        <w:t>ی</w:t>
      </w:r>
      <w:r w:rsidRPr="00A0385F">
        <w:rPr>
          <w:rtl/>
        </w:rPr>
        <w:t>ده بود، برا</w:t>
      </w:r>
      <w:r w:rsidR="00E81F9E">
        <w:rPr>
          <w:rtl/>
        </w:rPr>
        <w:t>ی</w:t>
      </w:r>
      <w:r w:rsidRPr="00A0385F">
        <w:rPr>
          <w:rtl/>
        </w:rPr>
        <w:t>ش ب</w:t>
      </w:r>
      <w:r w:rsidR="00E81F9E">
        <w:rPr>
          <w:rtl/>
        </w:rPr>
        <w:t>ی</w:t>
      </w:r>
      <w:r w:rsidRPr="00A0385F">
        <w:rPr>
          <w:rtl/>
        </w:rPr>
        <w:t xml:space="preserve">ان داشته، و افزودم: ما چون روباهى در </w:t>
      </w:r>
      <w:r w:rsidR="00E81F9E">
        <w:rPr>
          <w:rtl/>
        </w:rPr>
        <w:t>یک</w:t>
      </w:r>
      <w:r w:rsidRPr="00A0385F">
        <w:rPr>
          <w:rtl/>
        </w:rPr>
        <w:t xml:space="preserve"> غار هست</w:t>
      </w:r>
      <w:r w:rsidR="00E81F9E">
        <w:rPr>
          <w:rtl/>
        </w:rPr>
        <w:t>ی</w:t>
      </w:r>
      <w:r w:rsidRPr="00A0385F">
        <w:rPr>
          <w:rtl/>
        </w:rPr>
        <w:t xml:space="preserve">م </w:t>
      </w:r>
      <w:r w:rsidR="00E81F9E">
        <w:rPr>
          <w:rtl/>
        </w:rPr>
        <w:t>ک</w:t>
      </w:r>
      <w:r w:rsidRPr="00A0385F">
        <w:rPr>
          <w:rtl/>
        </w:rPr>
        <w:t>ه اگر دلوى از آب در آن انداخته شود، خارج مى‏شود و مانند همانند گفته‏هاى خود را براى آن دو تن د</w:t>
      </w:r>
      <w:r w:rsidR="00E81F9E">
        <w:rPr>
          <w:rtl/>
        </w:rPr>
        <w:t>ی</w:t>
      </w:r>
      <w:r w:rsidRPr="00A0385F">
        <w:rPr>
          <w:rtl/>
        </w:rPr>
        <w:t>گر براى وى ت</w:t>
      </w:r>
      <w:r w:rsidR="00E81F9E">
        <w:rPr>
          <w:rtl/>
        </w:rPr>
        <w:t>ک</w:t>
      </w:r>
      <w:r w:rsidRPr="00A0385F">
        <w:rPr>
          <w:rtl/>
        </w:rPr>
        <w:t xml:space="preserve">رار </w:t>
      </w:r>
      <w:r w:rsidR="00E81F9E">
        <w:rPr>
          <w:rtl/>
        </w:rPr>
        <w:t>ک</w:t>
      </w:r>
      <w:r w:rsidRPr="00A0385F">
        <w:rPr>
          <w:rtl/>
        </w:rPr>
        <w:t>ردم، وى به زودى ا</w:t>
      </w:r>
      <w:r w:rsidR="00E81F9E">
        <w:rPr>
          <w:rtl/>
        </w:rPr>
        <w:t>ی</w:t>
      </w:r>
      <w:r w:rsidRPr="00A0385F">
        <w:rPr>
          <w:rtl/>
        </w:rPr>
        <w:t>ن حرف مرا پذ</w:t>
      </w:r>
      <w:r w:rsidR="00E81F9E">
        <w:rPr>
          <w:rtl/>
        </w:rPr>
        <w:t>ی</w:t>
      </w:r>
      <w:r w:rsidRPr="00A0385F">
        <w:rPr>
          <w:rtl/>
        </w:rPr>
        <w:t>رفت. به او گفتم: من امروز خارج شده‏ام و مى‏خواهم هم</w:t>
      </w:r>
      <w:r w:rsidR="00E81F9E">
        <w:rPr>
          <w:rtl/>
        </w:rPr>
        <w:t>ی</w:t>
      </w:r>
      <w:r w:rsidRPr="00A0385F">
        <w:rPr>
          <w:rtl/>
        </w:rPr>
        <w:t>ن روز بروم، و ا</w:t>
      </w:r>
      <w:r w:rsidR="00E81F9E">
        <w:rPr>
          <w:rtl/>
        </w:rPr>
        <w:t>ی</w:t>
      </w:r>
      <w:r w:rsidRPr="00A0385F">
        <w:rPr>
          <w:rtl/>
        </w:rPr>
        <w:t>ن هم سوار</w:t>
      </w:r>
      <w:r w:rsidR="00E81F9E">
        <w:rPr>
          <w:rtl/>
        </w:rPr>
        <w:t>ی</w:t>
      </w:r>
      <w:r w:rsidRPr="00A0385F">
        <w:rPr>
          <w:rtl/>
        </w:rPr>
        <w:t xml:space="preserve">م </w:t>
      </w:r>
      <w:r w:rsidR="00E81F9E">
        <w:rPr>
          <w:rtl/>
        </w:rPr>
        <w:t>ک</w:t>
      </w:r>
      <w:r w:rsidRPr="00A0385F">
        <w:rPr>
          <w:rtl/>
        </w:rPr>
        <w:t>ه در فَجّ مُنَاخه آماده است. خالد مى‏گو</w:t>
      </w:r>
      <w:r w:rsidR="00E81F9E">
        <w:rPr>
          <w:rtl/>
        </w:rPr>
        <w:t>ی</w:t>
      </w:r>
      <w:r w:rsidRPr="00A0385F">
        <w:rPr>
          <w:rtl/>
        </w:rPr>
        <w:t>د: ما با او وعده گذاشت</w:t>
      </w:r>
      <w:r w:rsidR="00E81F9E">
        <w:rPr>
          <w:rtl/>
        </w:rPr>
        <w:t>ی</w:t>
      </w:r>
      <w:r w:rsidRPr="00A0385F">
        <w:rPr>
          <w:rtl/>
        </w:rPr>
        <w:t xml:space="preserve">م </w:t>
      </w:r>
      <w:r w:rsidR="00E81F9E">
        <w:rPr>
          <w:rtl/>
        </w:rPr>
        <w:t>ک</w:t>
      </w:r>
      <w:r w:rsidRPr="00A0385F">
        <w:rPr>
          <w:rtl/>
        </w:rPr>
        <w:t xml:space="preserve">ه در </w:t>
      </w:r>
      <w:r w:rsidR="00E81F9E">
        <w:rPr>
          <w:rtl/>
        </w:rPr>
        <w:t>ی</w:t>
      </w:r>
      <w:r w:rsidRPr="00A0385F">
        <w:rPr>
          <w:rtl/>
        </w:rPr>
        <w:t>أجُج</w:t>
      </w:r>
      <w:r w:rsidRPr="00C270C7">
        <w:rPr>
          <w:rStyle w:val="FootnoteReference"/>
          <w:rtl/>
        </w:rPr>
        <w:footnoteReference w:id="255"/>
      </w:r>
      <w:r w:rsidRPr="00A0385F">
        <w:rPr>
          <w:rtl/>
        </w:rPr>
        <w:t xml:space="preserve"> با هم ملاقات </w:t>
      </w:r>
      <w:r w:rsidR="00E81F9E">
        <w:rPr>
          <w:rtl/>
        </w:rPr>
        <w:t>ک</w:t>
      </w:r>
      <w:r w:rsidRPr="00A0385F">
        <w:rPr>
          <w:rtl/>
        </w:rPr>
        <w:t>ن</w:t>
      </w:r>
      <w:r w:rsidR="00E81F9E">
        <w:rPr>
          <w:rtl/>
        </w:rPr>
        <w:t>ی</w:t>
      </w:r>
      <w:r w:rsidRPr="00A0385F">
        <w:rPr>
          <w:rtl/>
        </w:rPr>
        <w:t>م، اگر قبل از من به آنجا رس</w:t>
      </w:r>
      <w:r w:rsidR="00E81F9E">
        <w:rPr>
          <w:rtl/>
        </w:rPr>
        <w:t>ی</w:t>
      </w:r>
      <w:r w:rsidRPr="00A0385F">
        <w:rPr>
          <w:rtl/>
        </w:rPr>
        <w:t>د، انتظارم را ب</w:t>
      </w:r>
      <w:r w:rsidR="00E81F9E">
        <w:rPr>
          <w:rtl/>
        </w:rPr>
        <w:t>ک</w:t>
      </w:r>
      <w:r w:rsidRPr="00A0385F">
        <w:rPr>
          <w:rtl/>
        </w:rPr>
        <w:t>شد، و اگر قبل از وى به آنجا رس</w:t>
      </w:r>
      <w:r w:rsidR="00E81F9E">
        <w:rPr>
          <w:rtl/>
        </w:rPr>
        <w:t>ی</w:t>
      </w:r>
      <w:r w:rsidRPr="00A0385F">
        <w:rPr>
          <w:rtl/>
        </w:rPr>
        <w:t>دم منتظرش مى‏باشم. خالد مى‏گو</w:t>
      </w:r>
      <w:r w:rsidR="00E81F9E">
        <w:rPr>
          <w:rtl/>
        </w:rPr>
        <w:t>ی</w:t>
      </w:r>
      <w:r w:rsidRPr="00A0385F">
        <w:rPr>
          <w:rtl/>
        </w:rPr>
        <w:t xml:space="preserve">د: سحرگاهان </w:t>
      </w:r>
      <w:r w:rsidRPr="00BC48BC">
        <w:rPr>
          <w:spacing w:val="-4"/>
          <w:rtl/>
        </w:rPr>
        <w:t>در تار</w:t>
      </w:r>
      <w:r w:rsidR="00E81F9E" w:rsidRPr="00BC48BC">
        <w:rPr>
          <w:spacing w:val="-4"/>
          <w:rtl/>
        </w:rPr>
        <w:t>یک</w:t>
      </w:r>
      <w:r w:rsidRPr="00BC48BC">
        <w:rPr>
          <w:spacing w:val="-4"/>
          <w:rtl/>
        </w:rPr>
        <w:t xml:space="preserve">ى قبل از طلوع فجر خارج شدم تا در </w:t>
      </w:r>
      <w:r w:rsidR="00E81F9E" w:rsidRPr="00BC48BC">
        <w:rPr>
          <w:spacing w:val="-4"/>
          <w:rtl/>
        </w:rPr>
        <w:t>ی</w:t>
      </w:r>
      <w:r w:rsidRPr="00BC48BC">
        <w:rPr>
          <w:spacing w:val="-4"/>
          <w:rtl/>
        </w:rPr>
        <w:t xml:space="preserve">أجج </w:t>
      </w:r>
      <w:r w:rsidR="00E81F9E" w:rsidRPr="00BC48BC">
        <w:rPr>
          <w:spacing w:val="-4"/>
          <w:rtl/>
        </w:rPr>
        <w:t>یک</w:t>
      </w:r>
      <w:r w:rsidRPr="00BC48BC">
        <w:rPr>
          <w:spacing w:val="-4"/>
          <w:rtl/>
        </w:rPr>
        <w:t>د</w:t>
      </w:r>
      <w:r w:rsidR="00E81F9E" w:rsidRPr="00BC48BC">
        <w:rPr>
          <w:spacing w:val="-4"/>
          <w:rtl/>
        </w:rPr>
        <w:t>ی</w:t>
      </w:r>
      <w:r w:rsidRPr="00BC48BC">
        <w:rPr>
          <w:spacing w:val="-4"/>
          <w:rtl/>
        </w:rPr>
        <w:t xml:space="preserve">گر را ملاقات </w:t>
      </w:r>
      <w:r w:rsidR="00E81F9E" w:rsidRPr="00BC48BC">
        <w:rPr>
          <w:spacing w:val="-4"/>
          <w:rtl/>
        </w:rPr>
        <w:t>ک</w:t>
      </w:r>
      <w:r w:rsidRPr="00BC48BC">
        <w:rPr>
          <w:spacing w:val="-4"/>
          <w:rtl/>
        </w:rPr>
        <w:t>رد</w:t>
      </w:r>
      <w:r w:rsidR="00E81F9E" w:rsidRPr="00BC48BC">
        <w:rPr>
          <w:spacing w:val="-4"/>
          <w:rtl/>
        </w:rPr>
        <w:t>ی</w:t>
      </w:r>
      <w:r w:rsidRPr="00BC48BC">
        <w:rPr>
          <w:spacing w:val="-4"/>
          <w:rtl/>
        </w:rPr>
        <w:t>م. به راه افتاد</w:t>
      </w:r>
      <w:r w:rsidR="00E81F9E" w:rsidRPr="00BC48BC">
        <w:rPr>
          <w:spacing w:val="-4"/>
          <w:rtl/>
        </w:rPr>
        <w:t>ی</w:t>
      </w:r>
      <w:r w:rsidRPr="00BC48BC">
        <w:rPr>
          <w:spacing w:val="-4"/>
          <w:rtl/>
        </w:rPr>
        <w:t>م تا ا</w:t>
      </w:r>
      <w:r w:rsidR="00E81F9E" w:rsidRPr="00BC48BC">
        <w:rPr>
          <w:spacing w:val="-4"/>
          <w:rtl/>
        </w:rPr>
        <w:t>ی</w:t>
      </w:r>
      <w:r w:rsidRPr="00BC48BC">
        <w:rPr>
          <w:spacing w:val="-4"/>
          <w:rtl/>
        </w:rPr>
        <w:t xml:space="preserve">ن </w:t>
      </w:r>
      <w:r w:rsidR="00E81F9E" w:rsidRPr="00BC48BC">
        <w:rPr>
          <w:spacing w:val="-4"/>
          <w:rtl/>
        </w:rPr>
        <w:t>ک</w:t>
      </w:r>
      <w:r w:rsidRPr="00BC48BC">
        <w:rPr>
          <w:spacing w:val="-4"/>
          <w:rtl/>
        </w:rPr>
        <w:t>ه به هَدَّه رس</w:t>
      </w:r>
      <w:r w:rsidR="00E81F9E" w:rsidRPr="00BC48BC">
        <w:rPr>
          <w:spacing w:val="-4"/>
          <w:rtl/>
        </w:rPr>
        <w:t>ی</w:t>
      </w:r>
      <w:r w:rsidRPr="00BC48BC">
        <w:rPr>
          <w:spacing w:val="-4"/>
          <w:rtl/>
        </w:rPr>
        <w:t>د</w:t>
      </w:r>
      <w:r w:rsidR="00E81F9E" w:rsidRPr="00BC48BC">
        <w:rPr>
          <w:spacing w:val="-4"/>
          <w:rtl/>
        </w:rPr>
        <w:t>ی</w:t>
      </w:r>
      <w:r w:rsidRPr="00BC48BC">
        <w:rPr>
          <w:spacing w:val="-4"/>
          <w:rtl/>
        </w:rPr>
        <w:t>م، و عمروبن العاص را در آنجا در</w:t>
      </w:r>
      <w:r w:rsidR="00E81F9E" w:rsidRPr="00BC48BC">
        <w:rPr>
          <w:spacing w:val="-4"/>
          <w:rtl/>
        </w:rPr>
        <w:t>ی</w:t>
      </w:r>
      <w:r w:rsidRPr="00BC48BC">
        <w:rPr>
          <w:spacing w:val="-4"/>
          <w:rtl/>
        </w:rPr>
        <w:t>افت</w:t>
      </w:r>
      <w:r w:rsidR="00E81F9E" w:rsidRPr="00BC48BC">
        <w:rPr>
          <w:spacing w:val="-4"/>
          <w:rtl/>
        </w:rPr>
        <w:t>ی</w:t>
      </w:r>
      <w:r w:rsidRPr="00BC48BC">
        <w:rPr>
          <w:spacing w:val="-4"/>
          <w:rtl/>
        </w:rPr>
        <w:t>م. عمرو گفت: اى قوم خوش آمد</w:t>
      </w:r>
      <w:r w:rsidR="00E81F9E" w:rsidRPr="00BC48BC">
        <w:rPr>
          <w:spacing w:val="-4"/>
          <w:rtl/>
        </w:rPr>
        <w:t>ی</w:t>
      </w:r>
      <w:r w:rsidRPr="00BC48BC">
        <w:rPr>
          <w:spacing w:val="-4"/>
          <w:rtl/>
        </w:rPr>
        <w:t>د، گفت</w:t>
      </w:r>
      <w:r w:rsidR="00E81F9E" w:rsidRPr="00BC48BC">
        <w:rPr>
          <w:spacing w:val="-4"/>
          <w:rtl/>
        </w:rPr>
        <w:t>ی</w:t>
      </w:r>
      <w:r w:rsidRPr="00BC48BC">
        <w:rPr>
          <w:spacing w:val="-4"/>
          <w:rtl/>
        </w:rPr>
        <w:t>م: تون</w:t>
      </w:r>
      <w:r w:rsidR="00E81F9E" w:rsidRPr="00BC48BC">
        <w:rPr>
          <w:spacing w:val="-4"/>
          <w:rtl/>
        </w:rPr>
        <w:t>ی</w:t>
      </w:r>
      <w:r w:rsidRPr="00BC48BC">
        <w:rPr>
          <w:spacing w:val="-4"/>
          <w:rtl/>
        </w:rPr>
        <w:t>ز خوش آمدى. عمرو از ما پرس</w:t>
      </w:r>
      <w:r w:rsidR="00E81F9E" w:rsidRPr="00BC48BC">
        <w:rPr>
          <w:spacing w:val="-4"/>
          <w:rtl/>
        </w:rPr>
        <w:t>ی</w:t>
      </w:r>
      <w:r w:rsidRPr="00BC48BC">
        <w:rPr>
          <w:spacing w:val="-4"/>
          <w:rtl/>
        </w:rPr>
        <w:t>د: مس</w:t>
      </w:r>
      <w:r w:rsidR="00E81F9E" w:rsidRPr="00BC48BC">
        <w:rPr>
          <w:spacing w:val="-4"/>
          <w:rtl/>
        </w:rPr>
        <w:t>ی</w:t>
      </w:r>
      <w:r w:rsidRPr="00BC48BC">
        <w:rPr>
          <w:spacing w:val="-4"/>
          <w:rtl/>
        </w:rPr>
        <w:t xml:space="preserve">رتان به </w:t>
      </w:r>
      <w:r w:rsidR="00E81F9E" w:rsidRPr="00BC48BC">
        <w:rPr>
          <w:spacing w:val="-4"/>
          <w:rtl/>
        </w:rPr>
        <w:t>ک</w:t>
      </w:r>
      <w:r w:rsidRPr="00BC48BC">
        <w:rPr>
          <w:spacing w:val="-4"/>
          <w:rtl/>
        </w:rPr>
        <w:t>دام طرف است؟ پرس</w:t>
      </w:r>
      <w:r w:rsidR="00E81F9E" w:rsidRPr="00BC48BC">
        <w:rPr>
          <w:spacing w:val="-4"/>
          <w:rtl/>
        </w:rPr>
        <w:t>ی</w:t>
      </w:r>
      <w:r w:rsidRPr="00BC48BC">
        <w:rPr>
          <w:spacing w:val="-4"/>
          <w:rtl/>
        </w:rPr>
        <w:t>د</w:t>
      </w:r>
      <w:r w:rsidR="00E81F9E" w:rsidRPr="00BC48BC">
        <w:rPr>
          <w:spacing w:val="-4"/>
          <w:rtl/>
        </w:rPr>
        <w:t>ی</w:t>
      </w:r>
      <w:r w:rsidRPr="00BC48BC">
        <w:rPr>
          <w:spacing w:val="-4"/>
          <w:rtl/>
        </w:rPr>
        <w:t>م: چه چ</w:t>
      </w:r>
      <w:r w:rsidR="00E81F9E" w:rsidRPr="00BC48BC">
        <w:rPr>
          <w:spacing w:val="-4"/>
          <w:rtl/>
        </w:rPr>
        <w:t>ی</w:t>
      </w:r>
      <w:r w:rsidRPr="00BC48BC">
        <w:rPr>
          <w:spacing w:val="-4"/>
          <w:rtl/>
        </w:rPr>
        <w:t>ز تو را ب</w:t>
      </w:r>
      <w:r w:rsidR="00E81F9E" w:rsidRPr="00BC48BC">
        <w:rPr>
          <w:spacing w:val="-4"/>
          <w:rtl/>
        </w:rPr>
        <w:t>ی</w:t>
      </w:r>
      <w:r w:rsidRPr="00BC48BC">
        <w:rPr>
          <w:spacing w:val="-4"/>
          <w:rtl/>
        </w:rPr>
        <w:t xml:space="preserve">رون </w:t>
      </w:r>
      <w:r w:rsidR="00E81F9E" w:rsidRPr="00BC48BC">
        <w:rPr>
          <w:spacing w:val="-4"/>
          <w:rtl/>
        </w:rPr>
        <w:t>ک</w:t>
      </w:r>
      <w:r w:rsidRPr="00BC48BC">
        <w:rPr>
          <w:spacing w:val="-4"/>
          <w:rtl/>
        </w:rPr>
        <w:t>رده؟ گفت: شما را چه چ</w:t>
      </w:r>
      <w:r w:rsidR="00E81F9E" w:rsidRPr="00BC48BC">
        <w:rPr>
          <w:spacing w:val="-4"/>
          <w:rtl/>
        </w:rPr>
        <w:t>ی</w:t>
      </w:r>
      <w:r w:rsidRPr="00BC48BC">
        <w:rPr>
          <w:spacing w:val="-4"/>
          <w:rtl/>
        </w:rPr>
        <w:t>ز ب</w:t>
      </w:r>
      <w:r w:rsidR="00E81F9E" w:rsidRPr="00BC48BC">
        <w:rPr>
          <w:spacing w:val="-4"/>
          <w:rtl/>
        </w:rPr>
        <w:t>ی</w:t>
      </w:r>
      <w:r w:rsidRPr="00BC48BC">
        <w:rPr>
          <w:spacing w:val="-4"/>
          <w:rtl/>
        </w:rPr>
        <w:t xml:space="preserve">رون </w:t>
      </w:r>
      <w:r w:rsidR="00E81F9E" w:rsidRPr="00BC48BC">
        <w:rPr>
          <w:spacing w:val="-4"/>
          <w:rtl/>
        </w:rPr>
        <w:t>ک</w:t>
      </w:r>
      <w:r w:rsidRPr="00BC48BC">
        <w:rPr>
          <w:spacing w:val="-4"/>
          <w:rtl/>
        </w:rPr>
        <w:t>رده؟ گفت</w:t>
      </w:r>
      <w:r w:rsidR="00E81F9E" w:rsidRPr="00BC48BC">
        <w:rPr>
          <w:spacing w:val="-4"/>
          <w:rtl/>
        </w:rPr>
        <w:t>ی</w:t>
      </w:r>
      <w:r w:rsidRPr="00BC48BC">
        <w:rPr>
          <w:spacing w:val="-4"/>
          <w:rtl/>
        </w:rPr>
        <w:t>م: پ</w:t>
      </w:r>
      <w:r w:rsidR="00E81F9E" w:rsidRPr="00BC48BC">
        <w:rPr>
          <w:spacing w:val="-4"/>
          <w:rtl/>
        </w:rPr>
        <w:t>ی</w:t>
      </w:r>
      <w:r w:rsidRPr="00BC48BC">
        <w:rPr>
          <w:spacing w:val="-4"/>
          <w:rtl/>
        </w:rPr>
        <w:t>وستن به اسلام و پ</w:t>
      </w:r>
      <w:r w:rsidR="00E81F9E" w:rsidRPr="00BC48BC">
        <w:rPr>
          <w:spacing w:val="-4"/>
          <w:rtl/>
        </w:rPr>
        <w:t>ی</w:t>
      </w:r>
      <w:r w:rsidRPr="00BC48BC">
        <w:rPr>
          <w:spacing w:val="-4"/>
          <w:rtl/>
        </w:rPr>
        <w:t>روى محمد. گفت: ا</w:t>
      </w:r>
      <w:r w:rsidR="00E81F9E" w:rsidRPr="00BC48BC">
        <w:rPr>
          <w:spacing w:val="-4"/>
          <w:rtl/>
        </w:rPr>
        <w:t>ی</w:t>
      </w:r>
      <w:r w:rsidRPr="00BC48BC">
        <w:rPr>
          <w:spacing w:val="-4"/>
          <w:rtl/>
        </w:rPr>
        <w:t>ن همان چ</w:t>
      </w:r>
      <w:r w:rsidR="00E81F9E" w:rsidRPr="00BC48BC">
        <w:rPr>
          <w:spacing w:val="-4"/>
          <w:rtl/>
        </w:rPr>
        <w:t>ی</w:t>
      </w:r>
      <w:r w:rsidRPr="00BC48BC">
        <w:rPr>
          <w:spacing w:val="-4"/>
          <w:rtl/>
        </w:rPr>
        <w:t xml:space="preserve">زى است </w:t>
      </w:r>
      <w:r w:rsidR="00E81F9E" w:rsidRPr="00BC48BC">
        <w:rPr>
          <w:spacing w:val="-4"/>
          <w:rtl/>
        </w:rPr>
        <w:t>ک</w:t>
      </w:r>
      <w:r w:rsidRPr="00BC48BC">
        <w:rPr>
          <w:spacing w:val="-4"/>
          <w:rtl/>
        </w:rPr>
        <w:t>ه مرا به ا</w:t>
      </w:r>
      <w:r w:rsidR="00E81F9E" w:rsidRPr="00BC48BC">
        <w:rPr>
          <w:spacing w:val="-4"/>
          <w:rtl/>
        </w:rPr>
        <w:t>ی</w:t>
      </w:r>
      <w:r w:rsidRPr="00BC48BC">
        <w:rPr>
          <w:spacing w:val="-4"/>
          <w:rtl/>
        </w:rPr>
        <w:t xml:space="preserve">نجا </w:t>
      </w:r>
      <w:r w:rsidR="00E81F9E" w:rsidRPr="00BC48BC">
        <w:rPr>
          <w:spacing w:val="-4"/>
          <w:rtl/>
        </w:rPr>
        <w:t>ک</w:t>
      </w:r>
      <w:r w:rsidRPr="00BC48BC">
        <w:rPr>
          <w:spacing w:val="-4"/>
          <w:rtl/>
        </w:rPr>
        <w:t>شان</w:t>
      </w:r>
      <w:r w:rsidR="00E81F9E" w:rsidRPr="00BC48BC">
        <w:rPr>
          <w:spacing w:val="-4"/>
          <w:rtl/>
        </w:rPr>
        <w:t>ی</w:t>
      </w:r>
      <w:r w:rsidRPr="00BC48BC">
        <w:rPr>
          <w:spacing w:val="-4"/>
          <w:rtl/>
        </w:rPr>
        <w:t>ده است.</w:t>
      </w:r>
    </w:p>
    <w:p w:rsidR="003C75F8" w:rsidRPr="00A0385F" w:rsidRDefault="003C75F8" w:rsidP="00C35C54">
      <w:pPr>
        <w:pStyle w:val="a8"/>
      </w:pPr>
      <w:r w:rsidRPr="00A0385F">
        <w:rPr>
          <w:rtl/>
        </w:rPr>
        <w:t>به اتّفاق هم حر</w:t>
      </w:r>
      <w:r w:rsidR="00E81F9E">
        <w:rPr>
          <w:rtl/>
        </w:rPr>
        <w:t>ک</w:t>
      </w:r>
      <w:r w:rsidRPr="00A0385F">
        <w:rPr>
          <w:rtl/>
        </w:rPr>
        <w:t>ت نمود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به مد</w:t>
      </w:r>
      <w:r w:rsidR="00E81F9E">
        <w:rPr>
          <w:rtl/>
        </w:rPr>
        <w:t>ی</w:t>
      </w:r>
      <w:r w:rsidRPr="00A0385F">
        <w:rPr>
          <w:rtl/>
        </w:rPr>
        <w:t>نه آمد</w:t>
      </w:r>
      <w:r w:rsidR="00E81F9E">
        <w:rPr>
          <w:rtl/>
        </w:rPr>
        <w:t>ی</w:t>
      </w:r>
      <w:r w:rsidRPr="00A0385F">
        <w:rPr>
          <w:rtl/>
        </w:rPr>
        <w:t>م، ودر حَرَّه شترهاى خود را خوابان</w:t>
      </w:r>
      <w:r w:rsidR="00E81F9E">
        <w:rPr>
          <w:rtl/>
        </w:rPr>
        <w:t>ی</w:t>
      </w:r>
      <w:r w:rsidRPr="00A0385F">
        <w:rPr>
          <w:rtl/>
        </w:rPr>
        <w:t>ده و توقّفى نمود</w:t>
      </w:r>
      <w:r w:rsidR="00E81F9E">
        <w:rPr>
          <w:rtl/>
        </w:rPr>
        <w:t>ی</w:t>
      </w:r>
      <w:r w:rsidRPr="00A0385F">
        <w:rPr>
          <w:rtl/>
        </w:rPr>
        <w:t>م. پ</w:t>
      </w:r>
      <w:r w:rsidR="00E81F9E">
        <w:rPr>
          <w:rtl/>
        </w:rPr>
        <w:t>ی</w:t>
      </w:r>
      <w:r w:rsidRPr="00A0385F">
        <w:rPr>
          <w:rtl/>
        </w:rPr>
        <w:t xml:space="preserve">امبر </w:t>
      </w:r>
      <w:r>
        <w:rPr>
          <w:rFonts w:cs="CTraditional Arabic"/>
          <w:rtl/>
        </w:rPr>
        <w:t>ص</w:t>
      </w:r>
      <w:r>
        <w:rPr>
          <w:rFonts w:hint="cs"/>
          <w:rtl/>
        </w:rPr>
        <w:t xml:space="preserve"> </w:t>
      </w:r>
      <w:r w:rsidRPr="00A0385F">
        <w:rPr>
          <w:rtl/>
        </w:rPr>
        <w:t>از آمدن ما مطّلع شد و مسرور گرد</w:t>
      </w:r>
      <w:r w:rsidR="00E81F9E">
        <w:rPr>
          <w:rtl/>
        </w:rPr>
        <w:t>ی</w:t>
      </w:r>
      <w:r w:rsidRPr="00A0385F">
        <w:rPr>
          <w:rtl/>
        </w:rPr>
        <w:t>د. من در ا</w:t>
      </w:r>
      <w:r w:rsidR="00E81F9E">
        <w:rPr>
          <w:rtl/>
        </w:rPr>
        <w:t>ی</w:t>
      </w:r>
      <w:r w:rsidRPr="00A0385F">
        <w:rPr>
          <w:rtl/>
        </w:rPr>
        <w:t>ن م</w:t>
      </w:r>
      <w:r w:rsidR="00E81F9E">
        <w:rPr>
          <w:rtl/>
        </w:rPr>
        <w:t>ک</w:t>
      </w:r>
      <w:r w:rsidRPr="00A0385F">
        <w:rPr>
          <w:rtl/>
        </w:rPr>
        <w:t>ان لباس‏هاى خوب خود را پوش</w:t>
      </w:r>
      <w:r w:rsidR="00E81F9E">
        <w:rPr>
          <w:rtl/>
        </w:rPr>
        <w:t>ی</w:t>
      </w:r>
      <w:r w:rsidRPr="00A0385F">
        <w:rPr>
          <w:rtl/>
        </w:rPr>
        <w:t>دم، بعد از آن به طرف پ</w:t>
      </w:r>
      <w:r w:rsidR="00E81F9E">
        <w:rPr>
          <w:rtl/>
        </w:rPr>
        <w:t>ی</w:t>
      </w:r>
      <w:r w:rsidRPr="00A0385F">
        <w:rPr>
          <w:rtl/>
        </w:rPr>
        <w:t xml:space="preserve">امبر </w:t>
      </w:r>
      <w:r>
        <w:rPr>
          <w:rFonts w:cs="CTraditional Arabic"/>
          <w:rtl/>
        </w:rPr>
        <w:t>ص</w:t>
      </w:r>
      <w:r w:rsidRPr="00A0385F">
        <w:rPr>
          <w:rtl/>
        </w:rPr>
        <w:t xml:space="preserve"> رفتم، برادرم در ا</w:t>
      </w:r>
      <w:r w:rsidR="00E81F9E">
        <w:rPr>
          <w:rtl/>
        </w:rPr>
        <w:t>ی</w:t>
      </w:r>
      <w:r w:rsidRPr="00A0385F">
        <w:rPr>
          <w:rtl/>
        </w:rPr>
        <w:t xml:space="preserve">ن اثنا با من روبرو شده گفت: عجله و شتاب </w:t>
      </w:r>
      <w:r w:rsidR="00E81F9E">
        <w:rPr>
          <w:rtl/>
        </w:rPr>
        <w:t>ک</w:t>
      </w:r>
      <w:r w:rsidRPr="00A0385F">
        <w:rPr>
          <w:rtl/>
        </w:rPr>
        <w:t>ن چون پ</w:t>
      </w:r>
      <w:r w:rsidR="00E81F9E">
        <w:rPr>
          <w:rtl/>
        </w:rPr>
        <w:t>ی</w:t>
      </w:r>
      <w:r w:rsidRPr="00A0385F">
        <w:rPr>
          <w:rtl/>
        </w:rPr>
        <w:t xml:space="preserve">امبر خدا </w:t>
      </w:r>
      <w:r>
        <w:rPr>
          <w:rFonts w:cs="CTraditional Arabic"/>
          <w:rtl/>
        </w:rPr>
        <w:t>ص</w:t>
      </w:r>
      <w:r w:rsidRPr="00A0385F">
        <w:rPr>
          <w:rtl/>
        </w:rPr>
        <w:t xml:space="preserve"> از آمدنت مطّلع شده، و به قدومت مسرور گرد</w:t>
      </w:r>
      <w:r w:rsidR="00E81F9E">
        <w:rPr>
          <w:rtl/>
        </w:rPr>
        <w:t>ی</w:t>
      </w:r>
      <w:r w:rsidRPr="00A0385F">
        <w:rPr>
          <w:rtl/>
        </w:rPr>
        <w:t>ده و ا</w:t>
      </w:r>
      <w:r w:rsidR="00E81F9E">
        <w:rPr>
          <w:rtl/>
        </w:rPr>
        <w:t>ک</w:t>
      </w:r>
      <w:r w:rsidRPr="00A0385F">
        <w:rPr>
          <w:rtl/>
        </w:rPr>
        <w:t>نون انتظارتان را مى‏</w:t>
      </w:r>
      <w:r w:rsidR="00E81F9E">
        <w:rPr>
          <w:rtl/>
        </w:rPr>
        <w:t>ک</w:t>
      </w:r>
      <w:r w:rsidRPr="00A0385F">
        <w:rPr>
          <w:rtl/>
        </w:rPr>
        <w:t>شد. ما به شتاب به طرف وى روان شد</w:t>
      </w:r>
      <w:r w:rsidR="00E81F9E">
        <w:rPr>
          <w:rtl/>
        </w:rPr>
        <w:t>ی</w:t>
      </w:r>
      <w:r w:rsidRPr="00A0385F">
        <w:rPr>
          <w:rtl/>
        </w:rPr>
        <w:t xml:space="preserve">م و خود را به او نشان دادم و او به من تبسّم نمود، به سلام نبوّت به او سلام </w:t>
      </w:r>
      <w:r w:rsidR="00E81F9E">
        <w:rPr>
          <w:rtl/>
        </w:rPr>
        <w:t>ک</w:t>
      </w:r>
      <w:r w:rsidRPr="00A0385F">
        <w:rPr>
          <w:rtl/>
        </w:rPr>
        <w:t xml:space="preserve">ردم، </w:t>
      </w:r>
      <w:r>
        <w:rPr>
          <w:rtl/>
        </w:rPr>
        <w:t>(</w:t>
      </w:r>
      <w:r w:rsidRPr="00A45EA1">
        <w:rPr>
          <w:rStyle w:val="Char1"/>
          <w:rtl/>
        </w:rPr>
        <w:t>السلام عل</w:t>
      </w:r>
      <w:r w:rsidR="00A45EA1">
        <w:rPr>
          <w:rStyle w:val="Char1"/>
          <w:rtl/>
        </w:rPr>
        <w:t>ی</w:t>
      </w:r>
      <w:r w:rsidR="00A45EA1">
        <w:rPr>
          <w:rStyle w:val="Char1"/>
          <w:rFonts w:hint="cs"/>
          <w:rtl/>
        </w:rPr>
        <w:t>ك</w:t>
      </w:r>
      <w:r w:rsidRPr="00A45EA1">
        <w:rPr>
          <w:rStyle w:val="Char1"/>
          <w:rtl/>
        </w:rPr>
        <w:t xml:space="preserve"> </w:t>
      </w:r>
      <w:r w:rsidR="00E81F9E" w:rsidRPr="00A45EA1">
        <w:rPr>
          <w:rStyle w:val="Char1"/>
          <w:rtl/>
        </w:rPr>
        <w:t>ی</w:t>
      </w:r>
      <w:r w:rsidRPr="00A45EA1">
        <w:rPr>
          <w:rStyle w:val="Char1"/>
          <w:rtl/>
        </w:rPr>
        <w:t xml:space="preserve">ا نبى </w:t>
      </w:r>
      <w:r w:rsidR="008819D4" w:rsidRPr="00A45EA1">
        <w:rPr>
          <w:rStyle w:val="Char1"/>
          <w:rtl/>
        </w:rPr>
        <w:t>الله</w:t>
      </w:r>
      <w:r>
        <w:rPr>
          <w:rtl/>
        </w:rPr>
        <w:t>)</w:t>
      </w:r>
      <w:r w:rsidRPr="00A0385F">
        <w:rPr>
          <w:rtl/>
        </w:rPr>
        <w:t xml:space="preserve"> و با چهره گشاده جواب سلامم را داد. گفتم: من شهادت مى‏دهم </w:t>
      </w:r>
      <w:r w:rsidR="00E81F9E">
        <w:rPr>
          <w:rtl/>
        </w:rPr>
        <w:t>ک</w:t>
      </w:r>
      <w:r w:rsidRPr="00A0385F">
        <w:rPr>
          <w:rtl/>
        </w:rPr>
        <w:t xml:space="preserve">ه معبودى جز </w:t>
      </w:r>
      <w:r w:rsidR="00E81F9E">
        <w:rPr>
          <w:rtl/>
        </w:rPr>
        <w:t>یک</w:t>
      </w:r>
      <w:r w:rsidRPr="00A0385F">
        <w:rPr>
          <w:rtl/>
        </w:rPr>
        <w:t xml:space="preserve"> خدا وجود ندارد، و تو پ</w:t>
      </w:r>
      <w:r w:rsidR="00E81F9E">
        <w:rPr>
          <w:rtl/>
        </w:rPr>
        <w:t>ی</w:t>
      </w:r>
      <w:r w:rsidRPr="00A0385F">
        <w:rPr>
          <w:rtl/>
        </w:rPr>
        <w:t>امبر خدا هستى.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ب</w:t>
      </w:r>
      <w:r w:rsidR="00E81F9E">
        <w:rPr>
          <w:rtl/>
        </w:rPr>
        <w:t>ی</w:t>
      </w:r>
      <w:r w:rsidRPr="00A0385F">
        <w:rPr>
          <w:rtl/>
        </w:rPr>
        <w:t>ا</w:t>
      </w:r>
      <w:r>
        <w:rPr>
          <w:rtl/>
        </w:rPr>
        <w:t>»</w:t>
      </w:r>
      <w:r w:rsidRPr="00A0385F">
        <w:rPr>
          <w:rtl/>
        </w:rPr>
        <w:t xml:space="preserve"> بعد از آن فرمود: </w:t>
      </w:r>
      <w:r>
        <w:rPr>
          <w:rtl/>
        </w:rPr>
        <w:t>«</w:t>
      </w:r>
      <w:r w:rsidRPr="00A0385F">
        <w:rPr>
          <w:rtl/>
        </w:rPr>
        <w:t>ستا</w:t>
      </w:r>
      <w:r w:rsidR="00E81F9E">
        <w:rPr>
          <w:rtl/>
        </w:rPr>
        <w:t>ی</w:t>
      </w:r>
      <w:r w:rsidRPr="00A0385F">
        <w:rPr>
          <w:rtl/>
        </w:rPr>
        <w:t>ش خدا</w:t>
      </w:r>
      <w:r w:rsidR="00E81F9E">
        <w:rPr>
          <w:rtl/>
        </w:rPr>
        <w:t>ی</w:t>
      </w:r>
      <w:r w:rsidRPr="00A0385F">
        <w:rPr>
          <w:rtl/>
        </w:rPr>
        <w:t xml:space="preserve">ى راست </w:t>
      </w:r>
      <w:r w:rsidR="00E81F9E">
        <w:rPr>
          <w:rtl/>
        </w:rPr>
        <w:t>ک</w:t>
      </w:r>
      <w:r w:rsidRPr="00A0385F">
        <w:rPr>
          <w:rtl/>
        </w:rPr>
        <w:t>ه تو را هدا</w:t>
      </w:r>
      <w:r w:rsidR="00E81F9E">
        <w:rPr>
          <w:rtl/>
        </w:rPr>
        <w:t>ی</w:t>
      </w:r>
      <w:r w:rsidRPr="00A0385F">
        <w:rPr>
          <w:rtl/>
        </w:rPr>
        <w:t>ت نمود، من هوشمندى تو را از قبل د</w:t>
      </w:r>
      <w:r w:rsidR="00E81F9E">
        <w:rPr>
          <w:rtl/>
        </w:rPr>
        <w:t>ی</w:t>
      </w:r>
      <w:r w:rsidRPr="00A0385F">
        <w:rPr>
          <w:rtl/>
        </w:rPr>
        <w:t>ده بودم، و ام</w:t>
      </w:r>
      <w:r w:rsidR="00E81F9E">
        <w:rPr>
          <w:rtl/>
        </w:rPr>
        <w:t>ی</w:t>
      </w:r>
      <w:r w:rsidRPr="00A0385F">
        <w:rPr>
          <w:rtl/>
        </w:rPr>
        <w:t>د داشتم تا تو را جز به خ</w:t>
      </w:r>
      <w:r w:rsidR="00E81F9E">
        <w:rPr>
          <w:rtl/>
        </w:rPr>
        <w:t>ی</w:t>
      </w:r>
      <w:r w:rsidRPr="00A0385F">
        <w:rPr>
          <w:rtl/>
        </w:rPr>
        <w:t>ر نسپارد</w:t>
      </w:r>
      <w:r>
        <w:rPr>
          <w:rtl/>
        </w:rPr>
        <w:t>»</w:t>
      </w:r>
      <w:r w:rsidRPr="00A0385F">
        <w:rPr>
          <w:rtl/>
        </w:rPr>
        <w:t>. گفتم: اى رسول خدا، به ا</w:t>
      </w:r>
      <w:r w:rsidR="00E81F9E">
        <w:rPr>
          <w:rtl/>
        </w:rPr>
        <w:t>ی</w:t>
      </w:r>
      <w:r w:rsidRPr="00A0385F">
        <w:rPr>
          <w:rtl/>
        </w:rPr>
        <w:t>ن ف</w:t>
      </w:r>
      <w:r w:rsidR="00E81F9E">
        <w:rPr>
          <w:rtl/>
        </w:rPr>
        <w:t>ک</w:t>
      </w:r>
      <w:r w:rsidRPr="00A0385F">
        <w:rPr>
          <w:rtl/>
        </w:rPr>
        <w:t>ر هستم در معر</w:t>
      </w:r>
      <w:r w:rsidR="00E81F9E">
        <w:rPr>
          <w:rtl/>
        </w:rPr>
        <w:t>ک</w:t>
      </w:r>
      <w:r w:rsidRPr="00A0385F">
        <w:rPr>
          <w:rtl/>
        </w:rPr>
        <w:t>ه</w:t>
      </w:r>
      <w:r w:rsidR="00FF73A7">
        <w:rPr>
          <w:rtl/>
        </w:rPr>
        <w:t xml:space="preserve">‌هایی </w:t>
      </w:r>
      <w:r w:rsidR="00E81F9E">
        <w:rPr>
          <w:rtl/>
        </w:rPr>
        <w:t>ک</w:t>
      </w:r>
      <w:r w:rsidRPr="00A0385F">
        <w:rPr>
          <w:rtl/>
        </w:rPr>
        <w:t>ه بر ضد تو شر</w:t>
      </w:r>
      <w:r w:rsidR="00E81F9E">
        <w:rPr>
          <w:rtl/>
        </w:rPr>
        <w:t>ک</w:t>
      </w:r>
      <w:r w:rsidRPr="00A0385F">
        <w:rPr>
          <w:rtl/>
        </w:rPr>
        <w:t xml:space="preserve">ت داشتم و عنادى </w:t>
      </w:r>
      <w:r w:rsidR="00E81F9E">
        <w:rPr>
          <w:rtl/>
        </w:rPr>
        <w:t>ک</w:t>
      </w:r>
      <w:r w:rsidRPr="00A0385F">
        <w:rPr>
          <w:rtl/>
        </w:rPr>
        <w:t xml:space="preserve">ه بر ضد حق مى‏نمودم </w:t>
      </w:r>
      <w:r>
        <w:rPr>
          <w:rtl/>
        </w:rPr>
        <w:t>(</w:t>
      </w:r>
      <w:r w:rsidRPr="00A0385F">
        <w:rPr>
          <w:rtl/>
        </w:rPr>
        <w:t>همه چ</w:t>
      </w:r>
      <w:r w:rsidR="00E81F9E">
        <w:rPr>
          <w:rtl/>
        </w:rPr>
        <w:t>ی</w:t>
      </w:r>
      <w:r w:rsidRPr="00A0385F">
        <w:rPr>
          <w:rtl/>
        </w:rPr>
        <w:t>زهاى بزرگى</w:t>
      </w:r>
      <w:r w:rsidR="00ED5FD4">
        <w:rPr>
          <w:rtl/>
        </w:rPr>
        <w:t>‌اند</w:t>
      </w:r>
      <w:r>
        <w:rPr>
          <w:rtl/>
        </w:rPr>
        <w:t>)</w:t>
      </w:r>
      <w:r w:rsidRPr="00A0385F">
        <w:rPr>
          <w:rtl/>
        </w:rPr>
        <w:t xml:space="preserve">، تو از خداوند بخواه و دعا </w:t>
      </w:r>
      <w:r w:rsidR="00E81F9E">
        <w:rPr>
          <w:rtl/>
        </w:rPr>
        <w:t>ک</w:t>
      </w:r>
      <w:r w:rsidRPr="00A0385F">
        <w:rPr>
          <w:rtl/>
        </w:rPr>
        <w:t>ن تا آنها را به من ببخشد. پ</w:t>
      </w:r>
      <w:r w:rsidR="00E81F9E">
        <w:rPr>
          <w:rtl/>
        </w:rPr>
        <w:t>ی</w:t>
      </w:r>
      <w:r w:rsidRPr="00A0385F">
        <w:rPr>
          <w:rtl/>
        </w:rPr>
        <w:t xml:space="preserve">امبر </w:t>
      </w:r>
      <w:r>
        <w:rPr>
          <w:rFonts w:cs="CTraditional Arabic"/>
          <w:rtl/>
        </w:rPr>
        <w:t>ص</w:t>
      </w:r>
      <w:r w:rsidRPr="00A0385F">
        <w:rPr>
          <w:rtl/>
        </w:rPr>
        <w:t xml:space="preserve"> در پاسخ به من با لحنى مهربان و تسلّى بخش گفت: </w:t>
      </w:r>
      <w:r>
        <w:rPr>
          <w:rtl/>
        </w:rPr>
        <w:t>«</w:t>
      </w:r>
      <w:r w:rsidRPr="00A0385F">
        <w:rPr>
          <w:rtl/>
        </w:rPr>
        <w:t>اسلام گذشته را محو مى‏سازد</w:t>
      </w:r>
      <w:r>
        <w:rPr>
          <w:rtl/>
        </w:rPr>
        <w:t>»</w:t>
      </w:r>
      <w:r w:rsidRPr="00A0385F">
        <w:rPr>
          <w:rtl/>
        </w:rPr>
        <w:t>. گفتم: اى پ</w:t>
      </w:r>
      <w:r w:rsidR="00E81F9E">
        <w:rPr>
          <w:rtl/>
        </w:rPr>
        <w:t>ی</w:t>
      </w:r>
      <w:r w:rsidRPr="00A0385F">
        <w:rPr>
          <w:rtl/>
        </w:rPr>
        <w:t xml:space="preserve">امبر خدا </w:t>
      </w:r>
      <w:r>
        <w:rPr>
          <w:rFonts w:cs="CTraditional Arabic"/>
          <w:rtl/>
        </w:rPr>
        <w:t>ص</w:t>
      </w:r>
      <w:r w:rsidRPr="00A0385F">
        <w:rPr>
          <w:rtl/>
        </w:rPr>
        <w:t xml:space="preserve"> على رغم آن برا</w:t>
      </w:r>
      <w:r w:rsidR="00E81F9E">
        <w:rPr>
          <w:rtl/>
        </w:rPr>
        <w:t>ی</w:t>
      </w:r>
      <w:r w:rsidRPr="00A0385F">
        <w:rPr>
          <w:rtl/>
        </w:rPr>
        <w:t xml:space="preserve">م دعا </w:t>
      </w:r>
      <w:r w:rsidR="00E81F9E">
        <w:rPr>
          <w:rtl/>
        </w:rPr>
        <w:t>ک</w:t>
      </w:r>
      <w:r w:rsidRPr="00A0385F">
        <w:rPr>
          <w:rtl/>
        </w:rPr>
        <w:t xml:space="preserve">ن، آن گاه فرمود: </w:t>
      </w:r>
      <w:r>
        <w:rPr>
          <w:rtl/>
        </w:rPr>
        <w:t>«</w:t>
      </w:r>
      <w:r w:rsidRPr="00A0385F">
        <w:rPr>
          <w:rtl/>
        </w:rPr>
        <w:t>بار خدا</w:t>
      </w:r>
      <w:r w:rsidR="00E81F9E">
        <w:rPr>
          <w:rtl/>
        </w:rPr>
        <w:t>ی</w:t>
      </w:r>
      <w:r w:rsidRPr="00A0385F">
        <w:rPr>
          <w:rtl/>
        </w:rPr>
        <w:t>ا، همه تلاش و سعى خالدبن ول</w:t>
      </w:r>
      <w:r w:rsidR="00E81F9E">
        <w:rPr>
          <w:rtl/>
        </w:rPr>
        <w:t>ی</w:t>
      </w:r>
      <w:r w:rsidRPr="00A0385F">
        <w:rPr>
          <w:rtl/>
        </w:rPr>
        <w:t xml:space="preserve">د را </w:t>
      </w:r>
      <w:r w:rsidR="00E81F9E">
        <w:rPr>
          <w:rtl/>
        </w:rPr>
        <w:t>ک</w:t>
      </w:r>
      <w:r w:rsidRPr="00A0385F">
        <w:rPr>
          <w:rtl/>
        </w:rPr>
        <w:t>ه در بازداشتن از راه خدا نموده است به او ببخش</w:t>
      </w:r>
      <w:r>
        <w:rPr>
          <w:rtl/>
        </w:rPr>
        <w:t>»</w:t>
      </w:r>
      <w:r w:rsidRPr="00A0385F">
        <w:rPr>
          <w:rtl/>
        </w:rPr>
        <w:t>. خالد مى‏گو</w:t>
      </w:r>
      <w:r w:rsidR="00E81F9E">
        <w:rPr>
          <w:rtl/>
        </w:rPr>
        <w:t>ی</w:t>
      </w:r>
      <w:r w:rsidRPr="00A0385F">
        <w:rPr>
          <w:rtl/>
        </w:rPr>
        <w:t>د: بعد از آن عثمان و عمرو پ</w:t>
      </w:r>
      <w:r w:rsidR="00E81F9E">
        <w:rPr>
          <w:rtl/>
        </w:rPr>
        <w:t>ی</w:t>
      </w:r>
      <w:r w:rsidRPr="00A0385F">
        <w:rPr>
          <w:rtl/>
        </w:rPr>
        <w:t>ش آمدند و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نمودند. خالد مى‏گو</w:t>
      </w:r>
      <w:r w:rsidR="00E81F9E">
        <w:rPr>
          <w:rtl/>
        </w:rPr>
        <w:t>ی</w:t>
      </w:r>
      <w:r w:rsidRPr="00A0385F">
        <w:rPr>
          <w:rtl/>
        </w:rPr>
        <w:t>د: رفتن ما به مد</w:t>
      </w:r>
      <w:r w:rsidR="00E81F9E">
        <w:rPr>
          <w:rtl/>
        </w:rPr>
        <w:t>ی</w:t>
      </w:r>
      <w:r w:rsidRPr="00A0385F">
        <w:rPr>
          <w:rtl/>
        </w:rPr>
        <w:t>نه مصادف بود با ماه صفر سال هشتم، خالد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در امر مهمى </w:t>
      </w:r>
      <w:r w:rsidR="00E81F9E">
        <w:rPr>
          <w:rtl/>
        </w:rPr>
        <w:t>ک</w:t>
      </w:r>
      <w:r w:rsidRPr="00A0385F">
        <w:rPr>
          <w:rtl/>
        </w:rPr>
        <w:t>ه وى را اندوهگ</w:t>
      </w:r>
      <w:r w:rsidR="00E81F9E">
        <w:rPr>
          <w:rtl/>
        </w:rPr>
        <w:t>ی</w:t>
      </w:r>
      <w:r w:rsidRPr="00A0385F">
        <w:rPr>
          <w:rtl/>
        </w:rPr>
        <w:t>ن مى‏ساخت ه</w:t>
      </w:r>
      <w:r w:rsidR="00E81F9E">
        <w:rPr>
          <w:rtl/>
        </w:rPr>
        <w:t>ی</w:t>
      </w:r>
      <w:r w:rsidRPr="00A0385F">
        <w:rPr>
          <w:rtl/>
        </w:rPr>
        <w:t xml:space="preserve">چ </w:t>
      </w:r>
      <w:r w:rsidR="00E81F9E">
        <w:rPr>
          <w:rtl/>
        </w:rPr>
        <w:t>یک</w:t>
      </w:r>
      <w:r w:rsidRPr="00A0385F">
        <w:rPr>
          <w:rtl/>
        </w:rPr>
        <w:t xml:space="preserve"> از اصحابش را با من برابر نمى‏</w:t>
      </w:r>
      <w:r w:rsidR="00E81F9E">
        <w:rPr>
          <w:rtl/>
        </w:rPr>
        <w:t>ک</w:t>
      </w:r>
      <w:r w:rsidRPr="00A0385F">
        <w:rPr>
          <w:rtl/>
        </w:rPr>
        <w:t>رد</w:t>
      </w:r>
      <w:r w:rsidRPr="00C270C7">
        <w:rPr>
          <w:rStyle w:val="FootnoteReference"/>
          <w:rtl/>
        </w:rPr>
        <w:footnoteReference w:id="256"/>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238/4</w:t>
      </w:r>
      <w:r>
        <w:rPr>
          <w:rFonts w:hint="cs"/>
          <w:rtl/>
        </w:rPr>
        <w:t>)</w:t>
      </w:r>
      <w:r w:rsidRPr="00A0385F">
        <w:rPr>
          <w:rtl/>
        </w:rPr>
        <w:t xml:space="preserve"> آمده. و ا</w:t>
      </w:r>
      <w:r w:rsidR="00E81F9E">
        <w:rPr>
          <w:rtl/>
        </w:rPr>
        <w:t>ی</w:t>
      </w:r>
      <w:r w:rsidRPr="00A0385F">
        <w:rPr>
          <w:rtl/>
        </w:rPr>
        <w:t>ن را همچن</w:t>
      </w:r>
      <w:r w:rsidR="00E81F9E">
        <w:rPr>
          <w:rtl/>
        </w:rPr>
        <w:t>ی</w:t>
      </w:r>
      <w:r w:rsidRPr="00A0385F">
        <w:rPr>
          <w:rtl/>
        </w:rPr>
        <w:t>ن ابن عسا</w:t>
      </w:r>
      <w:r w:rsidR="00E81F9E">
        <w:rPr>
          <w:rtl/>
        </w:rPr>
        <w:t>ک</w:t>
      </w:r>
      <w:r w:rsidRPr="00A0385F">
        <w:rPr>
          <w:rtl/>
        </w:rPr>
        <w:t>ر همانند ا</w:t>
      </w:r>
      <w:r w:rsidR="00E81F9E">
        <w:rPr>
          <w:rtl/>
        </w:rPr>
        <w:t>ی</w:t>
      </w:r>
      <w:r w:rsidRPr="00A0385F">
        <w:rPr>
          <w:rtl/>
        </w:rPr>
        <w:t>ن... به ش</w:t>
      </w:r>
      <w:r w:rsidR="00E81F9E">
        <w:rPr>
          <w:rtl/>
        </w:rPr>
        <w:t>ک</w:t>
      </w:r>
      <w:r w:rsidRPr="00A0385F">
        <w:rPr>
          <w:rtl/>
        </w:rPr>
        <w:t>ل تفص</w:t>
      </w:r>
      <w:r w:rsidR="00E81F9E">
        <w:rPr>
          <w:rtl/>
        </w:rPr>
        <w:t>ی</w:t>
      </w:r>
      <w:r w:rsidRPr="00A0385F">
        <w:rPr>
          <w:rtl/>
        </w:rPr>
        <w:t xml:space="preserve">ل،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30/7</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w:t>
      </w:r>
    </w:p>
    <w:p w:rsidR="003C75F8" w:rsidRPr="00811C2B" w:rsidRDefault="003C75F8" w:rsidP="00C35C54">
      <w:pPr>
        <w:pStyle w:val="a2"/>
        <w:rPr>
          <w:rtl/>
        </w:rPr>
      </w:pPr>
      <w:bookmarkStart w:id="157" w:name="_Toc441518927"/>
      <w:r w:rsidRPr="00811C2B">
        <w:rPr>
          <w:rtl/>
        </w:rPr>
        <w:t>داستان فتح مكّه</w:t>
      </w:r>
      <w:bookmarkEnd w:id="157"/>
      <w:r w:rsidRPr="00811C2B">
        <w:rPr>
          <w:rtl/>
        </w:rPr>
        <w:t xml:space="preserve"> </w:t>
      </w:r>
    </w:p>
    <w:p w:rsidR="003C75F8" w:rsidRPr="00811C2B" w:rsidRDefault="003C75F8" w:rsidP="00C35C54">
      <w:pPr>
        <w:pStyle w:val="a5"/>
      </w:pPr>
      <w:bookmarkStart w:id="158" w:name="_Toc441518928"/>
      <w:r w:rsidRPr="00811C2B">
        <w:rPr>
          <w:rtl/>
        </w:rPr>
        <w:t>خروج پ</w:t>
      </w:r>
      <w:r w:rsidR="00E81F9E">
        <w:rPr>
          <w:rtl/>
        </w:rPr>
        <w:t>ی</w:t>
      </w:r>
      <w:r w:rsidRPr="00811C2B">
        <w:rPr>
          <w:rtl/>
        </w:rPr>
        <w:t xml:space="preserve">امبر خدا </w:t>
      </w:r>
      <w:r w:rsidR="002873D9" w:rsidRPr="003225D6">
        <w:rPr>
          <w:rFonts w:cs="CTraditional Arabic" w:hint="cs"/>
          <w:bCs w:val="0"/>
          <w:szCs w:val="28"/>
          <w:rtl/>
        </w:rPr>
        <w:t>ص</w:t>
      </w:r>
      <w:r w:rsidRPr="00811C2B">
        <w:rPr>
          <w:rtl/>
        </w:rPr>
        <w:t xml:space="preserve"> براى فتح م</w:t>
      </w:r>
      <w:r w:rsidR="00E81F9E">
        <w:rPr>
          <w:rtl/>
        </w:rPr>
        <w:t>ک</w:t>
      </w:r>
      <w:r w:rsidRPr="00811C2B">
        <w:rPr>
          <w:rtl/>
        </w:rPr>
        <w:t>ه و فرود آمدنش در مَرّظَهْران</w:t>
      </w:r>
      <w:bookmarkEnd w:id="158"/>
    </w:p>
    <w:p w:rsidR="003C75F8" w:rsidRDefault="003C75F8" w:rsidP="00C35C54">
      <w:pPr>
        <w:pStyle w:val="a8"/>
        <w:rPr>
          <w:rtl/>
        </w:rPr>
      </w:pPr>
      <w:r w:rsidRPr="00A0385F">
        <w:rPr>
          <w:rtl/>
        </w:rPr>
        <w:t xml:space="preserve">طبرانى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w:t>
      </w:r>
      <w:r w:rsidR="00C61594">
        <w:rPr>
          <w:rtl/>
        </w:rPr>
        <w:t>به‌سوى</w:t>
      </w:r>
      <w:r w:rsidRPr="00A0385F">
        <w:rPr>
          <w:rtl/>
        </w:rPr>
        <w:t xml:space="preserve"> م</w:t>
      </w:r>
      <w:r w:rsidR="00E81F9E">
        <w:rPr>
          <w:rtl/>
        </w:rPr>
        <w:t>ک</w:t>
      </w:r>
      <w:r w:rsidRPr="00A0385F">
        <w:rPr>
          <w:rtl/>
        </w:rPr>
        <w:t xml:space="preserve">ه خارج شد، و ابُورُهُم </w:t>
      </w:r>
      <w:r w:rsidR="00E81F9E">
        <w:rPr>
          <w:rtl/>
        </w:rPr>
        <w:t>ک</w:t>
      </w:r>
      <w:r w:rsidRPr="00A0385F">
        <w:rPr>
          <w:rtl/>
        </w:rPr>
        <w:t>لثوم بن حُصَ</w:t>
      </w:r>
      <w:r w:rsidR="00E81F9E">
        <w:rPr>
          <w:rtl/>
        </w:rPr>
        <w:t>ی</w:t>
      </w:r>
      <w:r w:rsidRPr="00A0385F">
        <w:rPr>
          <w:rtl/>
        </w:rPr>
        <w:t>ن غفارى را بر مد</w:t>
      </w:r>
      <w:r w:rsidR="00E81F9E">
        <w:rPr>
          <w:rtl/>
        </w:rPr>
        <w:t>ی</w:t>
      </w:r>
      <w:r w:rsidRPr="00A0385F">
        <w:rPr>
          <w:rtl/>
        </w:rPr>
        <w:t>نه گماشت. ا</w:t>
      </w:r>
      <w:r w:rsidR="00E81F9E">
        <w:rPr>
          <w:rtl/>
        </w:rPr>
        <w:t>ی</w:t>
      </w:r>
      <w:r w:rsidRPr="00A0385F">
        <w:rPr>
          <w:rtl/>
        </w:rPr>
        <w:t>ن حر</w:t>
      </w:r>
      <w:r w:rsidR="00E81F9E">
        <w:rPr>
          <w:rtl/>
        </w:rPr>
        <w:t>ک</w:t>
      </w:r>
      <w:r w:rsidRPr="00A0385F">
        <w:rPr>
          <w:rtl/>
        </w:rPr>
        <w:t>ت در دهم رمضان المبار</w:t>
      </w:r>
      <w:r w:rsidR="00E81F9E">
        <w:rPr>
          <w:rtl/>
        </w:rPr>
        <w:t>ک</w:t>
      </w:r>
      <w:r w:rsidRPr="00A0385F">
        <w:rPr>
          <w:rtl/>
        </w:rPr>
        <w:t xml:space="preserve"> صورت گرفت، پ</w:t>
      </w:r>
      <w:r w:rsidR="00E81F9E">
        <w:rPr>
          <w:rtl/>
        </w:rPr>
        <w:t>ی</w:t>
      </w:r>
      <w:r w:rsidRPr="00A0385F">
        <w:rPr>
          <w:rtl/>
        </w:rPr>
        <w:t xml:space="preserve">امبر خدا </w:t>
      </w:r>
      <w:r>
        <w:rPr>
          <w:rFonts w:cs="CTraditional Arabic"/>
          <w:rtl/>
        </w:rPr>
        <w:t>ص</w:t>
      </w:r>
      <w:r w:rsidRPr="00A0385F">
        <w:rPr>
          <w:rtl/>
        </w:rPr>
        <w:t xml:space="preserve"> در</w:t>
      </w:r>
      <w:r w:rsidR="00E81F9E">
        <w:rPr>
          <w:rtl/>
        </w:rPr>
        <w:t>ی</w:t>
      </w:r>
      <w:r w:rsidRPr="00A0385F">
        <w:rPr>
          <w:rtl/>
        </w:rPr>
        <w:t>ن سفر روزه گرفت، و مردم ن</w:t>
      </w:r>
      <w:r w:rsidR="00E81F9E">
        <w:rPr>
          <w:rtl/>
        </w:rPr>
        <w:t>ی</w:t>
      </w:r>
      <w:r w:rsidRPr="00A0385F">
        <w:rPr>
          <w:rtl/>
        </w:rPr>
        <w:t>ز با وى روزه گرفتند، تا ا</w:t>
      </w:r>
      <w:r w:rsidR="00E81F9E">
        <w:rPr>
          <w:rtl/>
        </w:rPr>
        <w:t>ی</w:t>
      </w:r>
      <w:r w:rsidRPr="00A0385F">
        <w:rPr>
          <w:rtl/>
        </w:rPr>
        <w:t xml:space="preserve">ن </w:t>
      </w:r>
      <w:r w:rsidR="00E81F9E">
        <w:rPr>
          <w:rtl/>
        </w:rPr>
        <w:t>ک</w:t>
      </w:r>
      <w:r w:rsidRPr="00A0385F">
        <w:rPr>
          <w:rtl/>
        </w:rPr>
        <w:t xml:space="preserve">ه در </w:t>
      </w:r>
      <w:r w:rsidR="00E81F9E">
        <w:rPr>
          <w:rtl/>
        </w:rPr>
        <w:t>ک</w:t>
      </w:r>
      <w:r w:rsidRPr="00A0385F">
        <w:rPr>
          <w:rtl/>
        </w:rPr>
        <w:t>دِ</w:t>
      </w:r>
      <w:r w:rsidR="00E81F9E">
        <w:rPr>
          <w:rtl/>
        </w:rPr>
        <w:t>ی</w:t>
      </w:r>
      <w:r w:rsidRPr="00A0385F">
        <w:rPr>
          <w:rtl/>
        </w:rPr>
        <w:t>د - آبى است در م</w:t>
      </w:r>
      <w:r w:rsidR="00E81F9E">
        <w:rPr>
          <w:rtl/>
        </w:rPr>
        <w:t>ی</w:t>
      </w:r>
      <w:r w:rsidRPr="00A0385F">
        <w:rPr>
          <w:rtl/>
        </w:rPr>
        <w:t>ان عُسفان واَمَجْ - رس</w:t>
      </w:r>
      <w:r w:rsidR="00E81F9E">
        <w:rPr>
          <w:rtl/>
        </w:rPr>
        <w:t>ی</w:t>
      </w:r>
      <w:r w:rsidRPr="00A0385F">
        <w:rPr>
          <w:rtl/>
        </w:rPr>
        <w:t>د، در آنجا روزه خود را افطار نمود، بعد به حر</w:t>
      </w:r>
      <w:r w:rsidR="00E81F9E">
        <w:rPr>
          <w:rtl/>
        </w:rPr>
        <w:t>ک</w:t>
      </w:r>
      <w:r w:rsidRPr="00A0385F">
        <w:rPr>
          <w:rtl/>
        </w:rPr>
        <w:t>ت افتاد تا ا</w:t>
      </w:r>
      <w:r w:rsidR="00E81F9E">
        <w:rPr>
          <w:rtl/>
        </w:rPr>
        <w:t>ی</w:t>
      </w:r>
      <w:r w:rsidRPr="00A0385F">
        <w:rPr>
          <w:rtl/>
        </w:rPr>
        <w:t xml:space="preserve">ن </w:t>
      </w:r>
      <w:r w:rsidR="00E81F9E">
        <w:rPr>
          <w:rtl/>
        </w:rPr>
        <w:t>ک</w:t>
      </w:r>
      <w:r w:rsidRPr="00A0385F">
        <w:rPr>
          <w:rtl/>
        </w:rPr>
        <w:t>ه در مر ظهران - جا</w:t>
      </w:r>
      <w:r w:rsidR="00E81F9E">
        <w:rPr>
          <w:rtl/>
        </w:rPr>
        <w:t>ی</w:t>
      </w:r>
      <w:r w:rsidRPr="00A0385F">
        <w:rPr>
          <w:rtl/>
        </w:rPr>
        <w:t xml:space="preserve">ى است </w:t>
      </w:r>
      <w:r w:rsidR="00E81F9E">
        <w:rPr>
          <w:rtl/>
        </w:rPr>
        <w:t>ک</w:t>
      </w:r>
      <w:r w:rsidRPr="00A0385F">
        <w:rPr>
          <w:rtl/>
        </w:rPr>
        <w:t>ه ا</w:t>
      </w:r>
      <w:r w:rsidR="00E81F9E">
        <w:rPr>
          <w:rtl/>
        </w:rPr>
        <w:t>ک</w:t>
      </w:r>
      <w:r w:rsidRPr="00A0385F">
        <w:rPr>
          <w:rtl/>
        </w:rPr>
        <w:t xml:space="preserve">نون آن را وادى فاطمه مى‏نامند - با ده هزار تن از مسلمانان توقّف </w:t>
      </w:r>
      <w:r w:rsidR="00E81F9E">
        <w:rPr>
          <w:rtl/>
        </w:rPr>
        <w:t>ک</w:t>
      </w:r>
      <w:r w:rsidRPr="00A0385F">
        <w:rPr>
          <w:rtl/>
        </w:rPr>
        <w:t xml:space="preserve">رد، </w:t>
      </w:r>
      <w:r w:rsidR="00E81F9E">
        <w:rPr>
          <w:rtl/>
        </w:rPr>
        <w:t>ک</w:t>
      </w:r>
      <w:r w:rsidRPr="00A0385F">
        <w:rPr>
          <w:rtl/>
        </w:rPr>
        <w:t xml:space="preserve">ه </w:t>
      </w:r>
      <w:r w:rsidR="00E81F9E">
        <w:rPr>
          <w:rtl/>
        </w:rPr>
        <w:t>یک</w:t>
      </w:r>
      <w:r w:rsidRPr="00A0385F">
        <w:rPr>
          <w:rtl/>
        </w:rPr>
        <w:t xml:space="preserve"> هزار از مُزَ</w:t>
      </w:r>
      <w:r w:rsidR="00E81F9E">
        <w:rPr>
          <w:rtl/>
        </w:rPr>
        <w:t>ی</w:t>
      </w:r>
      <w:r w:rsidRPr="00A0385F">
        <w:rPr>
          <w:rtl/>
        </w:rPr>
        <w:t>نه و سُلَ</w:t>
      </w:r>
      <w:r w:rsidR="00E81F9E">
        <w:rPr>
          <w:rtl/>
        </w:rPr>
        <w:t>ی</w:t>
      </w:r>
      <w:r w:rsidRPr="00A0385F">
        <w:rPr>
          <w:rtl/>
        </w:rPr>
        <w:t>م ن</w:t>
      </w:r>
      <w:r w:rsidR="00E81F9E">
        <w:rPr>
          <w:rtl/>
        </w:rPr>
        <w:t>ی</w:t>
      </w:r>
      <w:r w:rsidRPr="00A0385F">
        <w:rPr>
          <w:rtl/>
        </w:rPr>
        <w:t>ز آنها را همراهى مى‏نمود، و در همه قبا</w:t>
      </w:r>
      <w:r w:rsidR="00E81F9E">
        <w:rPr>
          <w:rtl/>
        </w:rPr>
        <w:t>ی</w:t>
      </w:r>
      <w:r w:rsidRPr="00A0385F">
        <w:rPr>
          <w:rtl/>
        </w:rPr>
        <w:t>ل تجه</w:t>
      </w:r>
      <w:r w:rsidR="00E81F9E">
        <w:rPr>
          <w:rtl/>
        </w:rPr>
        <w:t>ی</w:t>
      </w:r>
      <w:r w:rsidRPr="00A0385F">
        <w:rPr>
          <w:rtl/>
        </w:rPr>
        <w:t>زات و سلاح وجود داشت، و مهاجر</w:t>
      </w:r>
      <w:r w:rsidR="00E81F9E">
        <w:rPr>
          <w:rtl/>
        </w:rPr>
        <w:t>ی</w:t>
      </w:r>
      <w:r w:rsidRPr="00A0385F">
        <w:rPr>
          <w:rtl/>
        </w:rPr>
        <w:t>ن و انصار بدون ا</w:t>
      </w:r>
      <w:r w:rsidR="00E81F9E">
        <w:rPr>
          <w:rtl/>
        </w:rPr>
        <w:t>ی</w:t>
      </w:r>
      <w:r w:rsidRPr="00A0385F">
        <w:rPr>
          <w:rtl/>
        </w:rPr>
        <w:t xml:space="preserve">ن </w:t>
      </w:r>
      <w:r w:rsidR="00E81F9E">
        <w:rPr>
          <w:rtl/>
        </w:rPr>
        <w:t>ک</w:t>
      </w:r>
      <w:r w:rsidRPr="00A0385F">
        <w:rPr>
          <w:rtl/>
        </w:rPr>
        <w:t xml:space="preserve">ه </w:t>
      </w:r>
      <w:r w:rsidR="00E81F9E">
        <w:rPr>
          <w:rtl/>
        </w:rPr>
        <w:t>یک</w:t>
      </w:r>
      <w:r w:rsidRPr="00A0385F">
        <w:rPr>
          <w:rtl/>
        </w:rPr>
        <w:t>ى از آنها تخلّف نموده باشند، با پ</w:t>
      </w:r>
      <w:r w:rsidR="00E81F9E">
        <w:rPr>
          <w:rtl/>
        </w:rPr>
        <w:t>ی</w:t>
      </w:r>
      <w:r w:rsidRPr="00A0385F">
        <w:rPr>
          <w:rtl/>
        </w:rPr>
        <w:t>امبر خدا</w:t>
      </w:r>
      <w:r>
        <w:rPr>
          <w:rFonts w:cs="CTraditional Arabic"/>
          <w:rtl/>
        </w:rPr>
        <w:t>ص</w:t>
      </w:r>
      <w:r w:rsidRPr="00A0385F">
        <w:rPr>
          <w:rtl/>
        </w:rPr>
        <w:t xml:space="preserve"> خارج شده بودند. </w:t>
      </w:r>
    </w:p>
    <w:p w:rsidR="003C75F8" w:rsidRPr="00811C2B" w:rsidRDefault="003C75F8" w:rsidP="00C35C54">
      <w:pPr>
        <w:pStyle w:val="a5"/>
      </w:pPr>
      <w:bookmarkStart w:id="159" w:name="_Toc441518929"/>
      <w:r w:rsidRPr="00811C2B">
        <w:rPr>
          <w:rtl/>
        </w:rPr>
        <w:t>تجسّس سران قر</w:t>
      </w:r>
      <w:r w:rsidR="00E81F9E">
        <w:rPr>
          <w:rtl/>
        </w:rPr>
        <w:t>ی</w:t>
      </w:r>
      <w:r w:rsidRPr="00811C2B">
        <w:rPr>
          <w:rtl/>
        </w:rPr>
        <w:t xml:space="preserve">ش جهت </w:t>
      </w:r>
      <w:r w:rsidR="00E81F9E">
        <w:rPr>
          <w:rtl/>
        </w:rPr>
        <w:t>ک</w:t>
      </w:r>
      <w:r w:rsidRPr="00811C2B">
        <w:rPr>
          <w:rtl/>
        </w:rPr>
        <w:t>سب اطلاعات</w:t>
      </w:r>
      <w:bookmarkEnd w:id="159"/>
    </w:p>
    <w:p w:rsidR="003C75F8" w:rsidRPr="00A0385F" w:rsidRDefault="003C75F8" w:rsidP="00C35C54">
      <w:pPr>
        <w:pStyle w:val="a8"/>
        <w:rPr>
          <w:rtl/>
        </w:rPr>
      </w:pPr>
      <w:r w:rsidRPr="00A0385F">
        <w:rPr>
          <w:rtl/>
        </w:rPr>
        <w:t xml:space="preserve">هنگامى </w:t>
      </w:r>
      <w:r w:rsidR="00E81F9E">
        <w:rPr>
          <w:rtl/>
        </w:rPr>
        <w:t>ک</w:t>
      </w:r>
      <w:r w:rsidRPr="00A0385F">
        <w:rPr>
          <w:rtl/>
        </w:rPr>
        <w:t>ه پ</w:t>
      </w:r>
      <w:r w:rsidR="00E81F9E">
        <w:rPr>
          <w:rtl/>
        </w:rPr>
        <w:t>ی</w:t>
      </w:r>
      <w:r w:rsidRPr="00A0385F">
        <w:rPr>
          <w:rtl/>
        </w:rPr>
        <w:t xml:space="preserve">امر خدا </w:t>
      </w:r>
      <w:r>
        <w:rPr>
          <w:rFonts w:cs="CTraditional Arabic"/>
          <w:rtl/>
        </w:rPr>
        <w:t>ص</w:t>
      </w:r>
      <w:r w:rsidRPr="00A0385F">
        <w:rPr>
          <w:rtl/>
        </w:rPr>
        <w:t xml:space="preserve"> در مَرَّ ظَهْران پا</w:t>
      </w:r>
      <w:r w:rsidR="00E81F9E">
        <w:rPr>
          <w:rtl/>
        </w:rPr>
        <w:t>یی</w:t>
      </w:r>
      <w:r w:rsidRPr="00A0385F">
        <w:rPr>
          <w:rtl/>
        </w:rPr>
        <w:t>ن شد - قر</w:t>
      </w:r>
      <w:r w:rsidR="00E81F9E">
        <w:rPr>
          <w:rtl/>
        </w:rPr>
        <w:t>ی</w:t>
      </w:r>
      <w:r w:rsidRPr="00A0385F">
        <w:rPr>
          <w:rtl/>
        </w:rPr>
        <w:t xml:space="preserve">ش از </w:t>
      </w:r>
      <w:r w:rsidR="00E81F9E">
        <w:rPr>
          <w:rtl/>
        </w:rPr>
        <w:t>ک</w:t>
      </w:r>
      <w:r w:rsidRPr="00A0385F">
        <w:rPr>
          <w:rtl/>
        </w:rPr>
        <w:t>ارهاى وى اطلاعى نداشت و با قطع شدن اخبار، د</w:t>
      </w:r>
      <w:r w:rsidR="00E81F9E">
        <w:rPr>
          <w:rtl/>
        </w:rPr>
        <w:t>ی</w:t>
      </w:r>
      <w:r w:rsidRPr="00A0385F">
        <w:rPr>
          <w:rtl/>
        </w:rPr>
        <w:t>گر از پ</w:t>
      </w:r>
      <w:r w:rsidR="00E81F9E">
        <w:rPr>
          <w:rtl/>
        </w:rPr>
        <w:t>ی</w:t>
      </w:r>
      <w:r w:rsidRPr="00A0385F">
        <w:rPr>
          <w:rtl/>
        </w:rPr>
        <w:t xml:space="preserve">امبر </w:t>
      </w:r>
      <w:r>
        <w:rPr>
          <w:rFonts w:cs="CTraditional Arabic"/>
          <w:rtl/>
        </w:rPr>
        <w:t>ص</w:t>
      </w:r>
      <w:r w:rsidRPr="00A0385F">
        <w:rPr>
          <w:rtl/>
        </w:rPr>
        <w:t xml:space="preserve"> خبرى به آنها نرس</w:t>
      </w:r>
      <w:r w:rsidR="00E81F9E">
        <w:rPr>
          <w:rtl/>
        </w:rPr>
        <w:t>ی</w:t>
      </w:r>
      <w:r w:rsidRPr="00A0385F">
        <w:rPr>
          <w:rtl/>
        </w:rPr>
        <w:t xml:space="preserve">د، و ندانستند </w:t>
      </w:r>
      <w:r w:rsidR="00E81F9E">
        <w:rPr>
          <w:rtl/>
        </w:rPr>
        <w:t>ک</w:t>
      </w:r>
      <w:r w:rsidRPr="00A0385F">
        <w:rPr>
          <w:rtl/>
        </w:rPr>
        <w:t>ه وى چه تصم</w:t>
      </w:r>
      <w:r w:rsidR="00E81F9E">
        <w:rPr>
          <w:rtl/>
        </w:rPr>
        <w:t>ی</w:t>
      </w:r>
      <w:r w:rsidRPr="00A0385F">
        <w:rPr>
          <w:rtl/>
        </w:rPr>
        <w:t>مى دارد و چه مى‏</w:t>
      </w:r>
      <w:r w:rsidR="00E81F9E">
        <w:rPr>
          <w:rtl/>
        </w:rPr>
        <w:t>ک</w:t>
      </w:r>
      <w:r w:rsidRPr="00A0385F">
        <w:rPr>
          <w:rtl/>
        </w:rPr>
        <w:t>ند - در آن شب ابوسف</w:t>
      </w:r>
      <w:r w:rsidR="00E81F9E">
        <w:rPr>
          <w:rtl/>
        </w:rPr>
        <w:t>ی</w:t>
      </w:r>
      <w:r w:rsidRPr="00A0385F">
        <w:rPr>
          <w:rtl/>
        </w:rPr>
        <w:t>ان بن حرب و ح</w:t>
      </w:r>
      <w:r w:rsidR="00E81F9E">
        <w:rPr>
          <w:rtl/>
        </w:rPr>
        <w:t>کی</w:t>
      </w:r>
      <w:r w:rsidRPr="00A0385F">
        <w:rPr>
          <w:rtl/>
        </w:rPr>
        <w:t>م بن حزام و بُدَ</w:t>
      </w:r>
      <w:r w:rsidR="00E81F9E">
        <w:rPr>
          <w:rtl/>
        </w:rPr>
        <w:t>ی</w:t>
      </w:r>
      <w:r w:rsidRPr="00A0385F">
        <w:rPr>
          <w:rtl/>
        </w:rPr>
        <w:t>ل بن ورقاء جهت تجسّس ب</w:t>
      </w:r>
      <w:r w:rsidR="00E81F9E">
        <w:rPr>
          <w:rtl/>
        </w:rPr>
        <w:t>ی</w:t>
      </w:r>
      <w:r w:rsidRPr="00A0385F">
        <w:rPr>
          <w:rtl/>
        </w:rPr>
        <w:t>رون شدند، تا بب</w:t>
      </w:r>
      <w:r w:rsidR="00E81F9E">
        <w:rPr>
          <w:rtl/>
        </w:rPr>
        <w:t>ی</w:t>
      </w:r>
      <w:r w:rsidRPr="00A0385F">
        <w:rPr>
          <w:rtl/>
        </w:rPr>
        <w:t xml:space="preserve">نند </w:t>
      </w:r>
      <w:r w:rsidR="00E81F9E">
        <w:rPr>
          <w:rtl/>
        </w:rPr>
        <w:t>ک</w:t>
      </w:r>
      <w:r w:rsidRPr="00A0385F">
        <w:rPr>
          <w:rtl/>
        </w:rPr>
        <w:t>ه آ</w:t>
      </w:r>
      <w:r w:rsidR="00E81F9E">
        <w:rPr>
          <w:rtl/>
        </w:rPr>
        <w:t>ی</w:t>
      </w:r>
      <w:r w:rsidRPr="00A0385F">
        <w:rPr>
          <w:rtl/>
        </w:rPr>
        <w:t>ا خبرى را در مى‏</w:t>
      </w:r>
      <w:r w:rsidR="00E81F9E">
        <w:rPr>
          <w:rtl/>
        </w:rPr>
        <w:t>ی</w:t>
      </w:r>
      <w:r w:rsidRPr="00A0385F">
        <w:rPr>
          <w:rtl/>
        </w:rPr>
        <w:t>ابند و از وى چ</w:t>
      </w:r>
      <w:r w:rsidR="00E81F9E">
        <w:rPr>
          <w:rtl/>
        </w:rPr>
        <w:t>ی</w:t>
      </w:r>
      <w:r w:rsidRPr="00A0385F">
        <w:rPr>
          <w:rtl/>
        </w:rPr>
        <w:t>زى مى‏شنوند؟ عبّاس بن عبدالمطّلب قبل از ا</w:t>
      </w:r>
      <w:r w:rsidR="00E81F9E">
        <w:rPr>
          <w:rtl/>
        </w:rPr>
        <w:t>ی</w:t>
      </w:r>
      <w:r w:rsidRPr="00A0385F">
        <w:rPr>
          <w:rtl/>
        </w:rPr>
        <w:t>نها با پ</w:t>
      </w:r>
      <w:r w:rsidR="00E81F9E">
        <w:rPr>
          <w:rtl/>
        </w:rPr>
        <w:t>ی</w:t>
      </w:r>
      <w:r w:rsidRPr="00A0385F">
        <w:rPr>
          <w:rtl/>
        </w:rPr>
        <w:t xml:space="preserve">امبر خدا </w:t>
      </w:r>
      <w:r>
        <w:rPr>
          <w:rFonts w:cs="CTraditional Arabic"/>
          <w:rtl/>
        </w:rPr>
        <w:t>ص</w:t>
      </w:r>
      <w:r w:rsidRPr="00A0385F">
        <w:rPr>
          <w:rtl/>
        </w:rPr>
        <w:t xml:space="preserve"> در حصه‏اى از راه </w:t>
      </w:r>
      <w:r>
        <w:rPr>
          <w:rtl/>
        </w:rPr>
        <w:t>(</w:t>
      </w:r>
      <w:r w:rsidRPr="00A0385F">
        <w:rPr>
          <w:rtl/>
        </w:rPr>
        <w:t>در مس</w:t>
      </w:r>
      <w:r w:rsidR="00E81F9E">
        <w:rPr>
          <w:rtl/>
        </w:rPr>
        <w:t>ی</w:t>
      </w:r>
      <w:r w:rsidRPr="00A0385F">
        <w:rPr>
          <w:rtl/>
        </w:rPr>
        <w:t xml:space="preserve">ر هجرتش </w:t>
      </w:r>
      <w:r w:rsidR="00C61594">
        <w:rPr>
          <w:rtl/>
        </w:rPr>
        <w:t>به‌سوى</w:t>
      </w:r>
      <w:r w:rsidRPr="00A0385F">
        <w:rPr>
          <w:rtl/>
        </w:rPr>
        <w:t xml:space="preserve"> مد</w:t>
      </w:r>
      <w:r w:rsidR="00E81F9E">
        <w:rPr>
          <w:rtl/>
        </w:rPr>
        <w:t>ی</w:t>
      </w:r>
      <w:r w:rsidRPr="00A0385F">
        <w:rPr>
          <w:rtl/>
        </w:rPr>
        <w:t>نه</w:t>
      </w:r>
      <w:r>
        <w:rPr>
          <w:rtl/>
        </w:rPr>
        <w:t>)</w:t>
      </w:r>
      <w:r w:rsidRPr="00A0385F">
        <w:rPr>
          <w:rtl/>
        </w:rPr>
        <w:t xml:space="preserve"> برخورده </w:t>
      </w:r>
      <w:r>
        <w:rPr>
          <w:rtl/>
        </w:rPr>
        <w:t>(</w:t>
      </w:r>
      <w:r w:rsidRPr="00A0385F">
        <w:rPr>
          <w:rtl/>
        </w:rPr>
        <w:t xml:space="preserve">و با آنها </w:t>
      </w:r>
      <w:r w:rsidR="00E81F9E">
        <w:rPr>
          <w:rtl/>
        </w:rPr>
        <w:t>یک</w:t>
      </w:r>
      <w:r w:rsidRPr="00A0385F">
        <w:rPr>
          <w:rtl/>
        </w:rPr>
        <w:t>جاى شده بود</w:t>
      </w:r>
      <w:r>
        <w:rPr>
          <w:rtl/>
        </w:rPr>
        <w:t>)</w:t>
      </w:r>
      <w:r w:rsidRPr="00A0385F">
        <w:rPr>
          <w:rtl/>
        </w:rPr>
        <w:t xml:space="preserve"> و ابوسف</w:t>
      </w:r>
      <w:r w:rsidR="00E81F9E">
        <w:rPr>
          <w:rtl/>
        </w:rPr>
        <w:t>ی</w:t>
      </w:r>
      <w:r w:rsidRPr="00A0385F">
        <w:rPr>
          <w:rtl/>
        </w:rPr>
        <w:t>ان بن حارث بن عبدالمطّلب و عبد</w:t>
      </w:r>
      <w:r w:rsidR="008819D4">
        <w:rPr>
          <w:rtl/>
        </w:rPr>
        <w:t>الله</w:t>
      </w:r>
      <w:r w:rsidRPr="00A0385F">
        <w:rPr>
          <w:rtl/>
        </w:rPr>
        <w:t xml:space="preserve"> بن ابى اُمَ</w:t>
      </w:r>
      <w:r w:rsidR="00E81F9E">
        <w:rPr>
          <w:rtl/>
        </w:rPr>
        <w:t>ی</w:t>
      </w:r>
      <w:r w:rsidRPr="00A0385F">
        <w:rPr>
          <w:rtl/>
        </w:rPr>
        <w:t>ه بن مُغِ</w:t>
      </w:r>
      <w:r w:rsidR="00E81F9E">
        <w:rPr>
          <w:rtl/>
        </w:rPr>
        <w:t>ی</w:t>
      </w:r>
      <w:r w:rsidRPr="00A0385F">
        <w:rPr>
          <w:rtl/>
        </w:rPr>
        <w:t>ره ن</w:t>
      </w:r>
      <w:r w:rsidR="00E81F9E">
        <w:rPr>
          <w:rtl/>
        </w:rPr>
        <w:t>ی</w:t>
      </w:r>
      <w:r w:rsidRPr="00A0385F">
        <w:rPr>
          <w:rtl/>
        </w:rPr>
        <w:t>ز با پ</w:t>
      </w:r>
      <w:r w:rsidR="00E81F9E">
        <w:rPr>
          <w:rtl/>
        </w:rPr>
        <w:t>ی</w:t>
      </w:r>
      <w:r w:rsidRPr="00A0385F">
        <w:rPr>
          <w:rtl/>
        </w:rPr>
        <w:t>امبر خدا در م</w:t>
      </w:r>
      <w:r w:rsidR="00E81F9E">
        <w:rPr>
          <w:rtl/>
        </w:rPr>
        <w:t>ی</w:t>
      </w:r>
      <w:r w:rsidRPr="00A0385F">
        <w:rPr>
          <w:rtl/>
        </w:rPr>
        <w:t>ان مد</w:t>
      </w:r>
      <w:r w:rsidR="00E81F9E">
        <w:rPr>
          <w:rtl/>
        </w:rPr>
        <w:t>ی</w:t>
      </w:r>
      <w:r w:rsidRPr="00A0385F">
        <w:rPr>
          <w:rtl/>
        </w:rPr>
        <w:t>نه و م</w:t>
      </w:r>
      <w:r w:rsidR="00E81F9E">
        <w:rPr>
          <w:rtl/>
        </w:rPr>
        <w:t>ک</w:t>
      </w:r>
      <w:r w:rsidRPr="00A0385F">
        <w:rPr>
          <w:rtl/>
        </w:rPr>
        <w:t>ه د</w:t>
      </w:r>
      <w:r w:rsidR="00E81F9E">
        <w:rPr>
          <w:rtl/>
        </w:rPr>
        <w:t>ی</w:t>
      </w:r>
      <w:r w:rsidRPr="00A0385F">
        <w:rPr>
          <w:rtl/>
        </w:rPr>
        <w:t>دار و تلاش نموده بودند تا نزد وى ب</w:t>
      </w:r>
      <w:r w:rsidR="00E81F9E">
        <w:rPr>
          <w:rtl/>
        </w:rPr>
        <w:t>ی</w:t>
      </w:r>
      <w:r w:rsidRPr="00A0385F">
        <w:rPr>
          <w:rtl/>
        </w:rPr>
        <w:t>ا</w:t>
      </w:r>
      <w:r w:rsidR="00E81F9E">
        <w:rPr>
          <w:rtl/>
        </w:rPr>
        <w:t>ی</w:t>
      </w:r>
      <w:r w:rsidRPr="00A0385F">
        <w:rPr>
          <w:rtl/>
        </w:rPr>
        <w:t>ند، در ا</w:t>
      </w:r>
      <w:r w:rsidR="00E81F9E">
        <w:rPr>
          <w:rtl/>
        </w:rPr>
        <w:t>ی</w:t>
      </w:r>
      <w:r w:rsidRPr="00A0385F">
        <w:rPr>
          <w:rtl/>
        </w:rPr>
        <w:t>ن ارتباط امّ سلمه با پ</w:t>
      </w:r>
      <w:r w:rsidR="00E81F9E">
        <w:rPr>
          <w:rtl/>
        </w:rPr>
        <w:t>ی</w:t>
      </w:r>
      <w:r w:rsidRPr="00A0385F">
        <w:rPr>
          <w:rtl/>
        </w:rPr>
        <w:t xml:space="preserve">امبر خدا </w:t>
      </w:r>
      <w:r>
        <w:rPr>
          <w:rFonts w:cs="CTraditional Arabic"/>
          <w:rtl/>
        </w:rPr>
        <w:t>ص</w:t>
      </w:r>
      <w:r w:rsidRPr="00A0385F">
        <w:rPr>
          <w:rtl/>
        </w:rPr>
        <w:t xml:space="preserve"> صحبت نموده گفت: اى پ</w:t>
      </w:r>
      <w:r w:rsidR="00E81F9E">
        <w:rPr>
          <w:rtl/>
        </w:rPr>
        <w:t>ی</w:t>
      </w:r>
      <w:r w:rsidRPr="00A0385F">
        <w:rPr>
          <w:rtl/>
        </w:rPr>
        <w:t>امبر خدا، پسر عمو</w:t>
      </w:r>
      <w:r w:rsidR="00E81F9E">
        <w:rPr>
          <w:rtl/>
        </w:rPr>
        <w:t>ی</w:t>
      </w:r>
      <w:r w:rsidRPr="00A0385F">
        <w:rPr>
          <w:rtl/>
        </w:rPr>
        <w:t>ت، پسرعمه ات، پدر خانم‏ات مى‏خواهند تو را</w:t>
      </w:r>
      <w:r>
        <w:rPr>
          <w:rFonts w:hint="cs"/>
          <w:rtl/>
        </w:rPr>
        <w:t xml:space="preserve"> </w:t>
      </w:r>
      <w:r w:rsidRPr="00A0385F">
        <w:rPr>
          <w:rtl/>
        </w:rPr>
        <w:t>ملاقات نما</w:t>
      </w:r>
      <w:r w:rsidR="00E81F9E">
        <w:rPr>
          <w:rtl/>
        </w:rPr>
        <w:t>ی</w:t>
      </w:r>
      <w:r w:rsidRPr="00A0385F">
        <w:rPr>
          <w:rtl/>
        </w:rPr>
        <w:t>ند،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من به آنها ن</w:t>
      </w:r>
      <w:r w:rsidR="00E81F9E">
        <w:rPr>
          <w:rtl/>
        </w:rPr>
        <w:t>ی</w:t>
      </w:r>
      <w:r w:rsidRPr="00A0385F">
        <w:rPr>
          <w:rtl/>
        </w:rPr>
        <w:t>ازى ندارم، پسرعمو</w:t>
      </w:r>
      <w:r w:rsidR="00E81F9E">
        <w:rPr>
          <w:rtl/>
        </w:rPr>
        <w:t>ی</w:t>
      </w:r>
      <w:r w:rsidRPr="00A0385F">
        <w:rPr>
          <w:rtl/>
        </w:rPr>
        <w:t>م آبرو</w:t>
      </w:r>
      <w:r w:rsidR="00E81F9E">
        <w:rPr>
          <w:rtl/>
        </w:rPr>
        <w:t>ی</w:t>
      </w:r>
      <w:r w:rsidRPr="00A0385F">
        <w:rPr>
          <w:rtl/>
        </w:rPr>
        <w:t>م را در م</w:t>
      </w:r>
      <w:r w:rsidR="00E81F9E">
        <w:rPr>
          <w:rtl/>
        </w:rPr>
        <w:t>ک</w:t>
      </w:r>
      <w:r w:rsidRPr="00A0385F">
        <w:rPr>
          <w:rtl/>
        </w:rPr>
        <w:t>ه ر</w:t>
      </w:r>
      <w:r w:rsidR="00E81F9E">
        <w:rPr>
          <w:rtl/>
        </w:rPr>
        <w:t>ی</w:t>
      </w:r>
      <w:r w:rsidRPr="00A0385F">
        <w:rPr>
          <w:rtl/>
        </w:rPr>
        <w:t>خته بود</w:t>
      </w:r>
      <w:r w:rsidRPr="00C270C7">
        <w:rPr>
          <w:rStyle w:val="FootnoteReference"/>
          <w:rtl/>
        </w:rPr>
        <w:footnoteReference w:id="257"/>
      </w:r>
      <w:r w:rsidRPr="00A0385F">
        <w:rPr>
          <w:rtl/>
        </w:rPr>
        <w:t xml:space="preserve"> و امّا پسر عمه و پدر خانمم همان </w:t>
      </w:r>
      <w:r w:rsidR="00E81F9E">
        <w:rPr>
          <w:rtl/>
        </w:rPr>
        <w:t>ک</w:t>
      </w:r>
      <w:r w:rsidRPr="00A0385F">
        <w:rPr>
          <w:rtl/>
        </w:rPr>
        <w:t xml:space="preserve">سى است </w:t>
      </w:r>
      <w:r w:rsidR="00E81F9E">
        <w:rPr>
          <w:rtl/>
        </w:rPr>
        <w:t>ک</w:t>
      </w:r>
      <w:r w:rsidRPr="00A0385F">
        <w:rPr>
          <w:rtl/>
        </w:rPr>
        <w:t>ه در م</w:t>
      </w:r>
      <w:r w:rsidR="00E81F9E">
        <w:rPr>
          <w:rtl/>
        </w:rPr>
        <w:t>ک</w:t>
      </w:r>
      <w:r w:rsidRPr="00A0385F">
        <w:rPr>
          <w:rtl/>
        </w:rPr>
        <w:t>ه همه آن چ</w:t>
      </w:r>
      <w:r w:rsidR="00E81F9E">
        <w:rPr>
          <w:rtl/>
        </w:rPr>
        <w:t>ی</w:t>
      </w:r>
      <w:r w:rsidRPr="00A0385F">
        <w:rPr>
          <w:rtl/>
        </w:rPr>
        <w:t>زها را به من گفت</w:t>
      </w:r>
      <w:r>
        <w:rPr>
          <w:rFonts w:hint="cs"/>
          <w:rtl/>
        </w:rPr>
        <w:t>»</w:t>
      </w:r>
      <w:r w:rsidRPr="00C270C7">
        <w:rPr>
          <w:rStyle w:val="FootnoteReference"/>
          <w:rtl/>
        </w:rPr>
        <w:footnoteReference w:id="258"/>
      </w:r>
      <w:r w:rsidR="00A45EA1">
        <w:rPr>
          <w:rFonts w:hint="cs"/>
          <w:rtl/>
        </w:rPr>
        <w:t>.</w:t>
      </w:r>
    </w:p>
    <w:p w:rsidR="003C75F8" w:rsidRPr="00A0385F" w:rsidRDefault="003C75F8" w:rsidP="00C35C54">
      <w:pPr>
        <w:pStyle w:val="a8"/>
      </w:pPr>
      <w:r w:rsidRPr="00A0385F">
        <w:rPr>
          <w:rtl/>
        </w:rPr>
        <w:t xml:space="preserve">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درباره آنها ا</w:t>
      </w:r>
      <w:r w:rsidR="00E81F9E">
        <w:rPr>
          <w:rtl/>
        </w:rPr>
        <w:t>ی</w:t>
      </w:r>
      <w:r w:rsidRPr="00A0385F">
        <w:rPr>
          <w:rtl/>
        </w:rPr>
        <w:t>ن چ</w:t>
      </w:r>
      <w:r w:rsidR="00E81F9E">
        <w:rPr>
          <w:rtl/>
        </w:rPr>
        <w:t>ی</w:t>
      </w:r>
      <w:r w:rsidRPr="00A0385F">
        <w:rPr>
          <w:rtl/>
        </w:rPr>
        <w:t>زها را گفت - ابوسف</w:t>
      </w:r>
      <w:r w:rsidR="00E81F9E">
        <w:rPr>
          <w:rtl/>
        </w:rPr>
        <w:t>ی</w:t>
      </w:r>
      <w:r w:rsidRPr="00A0385F">
        <w:rPr>
          <w:rtl/>
        </w:rPr>
        <w:t xml:space="preserve">ان </w:t>
      </w:r>
      <w:r w:rsidR="00E81F9E">
        <w:rPr>
          <w:rtl/>
        </w:rPr>
        <w:t>ک</w:t>
      </w:r>
      <w:r w:rsidRPr="00A0385F">
        <w:rPr>
          <w:rtl/>
        </w:rPr>
        <w:t xml:space="preserve">ه </w:t>
      </w:r>
      <w:r w:rsidR="00E81F9E">
        <w:rPr>
          <w:rtl/>
        </w:rPr>
        <w:t>یک</w:t>
      </w:r>
      <w:r w:rsidRPr="00A0385F">
        <w:rPr>
          <w:rtl/>
        </w:rPr>
        <w:t>ى از اطفال خود را ن</w:t>
      </w:r>
      <w:r w:rsidR="00E81F9E">
        <w:rPr>
          <w:rtl/>
        </w:rPr>
        <w:t>ی</w:t>
      </w:r>
      <w:r w:rsidRPr="00A0385F">
        <w:rPr>
          <w:rtl/>
        </w:rPr>
        <w:t xml:space="preserve">ز با خود داشت - گفت: به خدا سوگند، </w:t>
      </w:r>
      <w:r w:rsidR="00E81F9E">
        <w:rPr>
          <w:rtl/>
        </w:rPr>
        <w:t>ی</w:t>
      </w:r>
      <w:r w:rsidRPr="00A0385F">
        <w:rPr>
          <w:rtl/>
        </w:rPr>
        <w:t xml:space="preserve">ا به من اجازه ملاقات بده،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هم</w:t>
      </w:r>
      <w:r w:rsidR="00E81F9E">
        <w:rPr>
          <w:rtl/>
        </w:rPr>
        <w:t>ی</w:t>
      </w:r>
      <w:r w:rsidRPr="00A0385F">
        <w:rPr>
          <w:rtl/>
        </w:rPr>
        <w:t>ن طفلم را گرفته به جا</w:t>
      </w:r>
      <w:r w:rsidR="00E81F9E">
        <w:rPr>
          <w:rtl/>
        </w:rPr>
        <w:t>ی</w:t>
      </w:r>
      <w:r w:rsidRPr="00A0385F">
        <w:rPr>
          <w:rtl/>
        </w:rPr>
        <w:t>ى خواه</w:t>
      </w:r>
      <w:r w:rsidR="00E81F9E">
        <w:rPr>
          <w:rtl/>
        </w:rPr>
        <w:t>ی</w:t>
      </w:r>
      <w:r w:rsidRPr="00A0385F">
        <w:rPr>
          <w:rtl/>
        </w:rPr>
        <w:t>م رفت تا در آنجا از تشنگى و گرسنگى جان ده</w:t>
      </w:r>
      <w:r w:rsidR="00E81F9E">
        <w:rPr>
          <w:rtl/>
        </w:rPr>
        <w:t>ی</w:t>
      </w:r>
      <w:r w:rsidRPr="00A0385F">
        <w:rPr>
          <w:rtl/>
        </w:rPr>
        <w:t>م. چون ا</w:t>
      </w:r>
      <w:r w:rsidR="00E81F9E">
        <w:rPr>
          <w:rtl/>
        </w:rPr>
        <w:t>ی</w:t>
      </w:r>
      <w:r w:rsidRPr="00A0385F">
        <w:rPr>
          <w:rtl/>
        </w:rPr>
        <w:t>ن گفته به پ</w:t>
      </w:r>
      <w:r w:rsidR="00E81F9E">
        <w:rPr>
          <w:rtl/>
        </w:rPr>
        <w:t>ی</w:t>
      </w:r>
      <w:r w:rsidRPr="00A0385F">
        <w:rPr>
          <w:rtl/>
        </w:rPr>
        <w:t xml:space="preserve">امبر </w:t>
      </w:r>
      <w:r>
        <w:rPr>
          <w:rFonts w:cs="CTraditional Arabic"/>
          <w:rtl/>
        </w:rPr>
        <w:t>ص</w:t>
      </w:r>
      <w:r w:rsidRPr="00A0385F">
        <w:rPr>
          <w:rtl/>
        </w:rPr>
        <w:t xml:space="preserve"> رس</w:t>
      </w:r>
      <w:r w:rsidR="00E81F9E">
        <w:rPr>
          <w:rtl/>
        </w:rPr>
        <w:t>ی</w:t>
      </w:r>
      <w:r w:rsidRPr="00A0385F">
        <w:rPr>
          <w:rtl/>
        </w:rPr>
        <w:t>د، بر آنها رحم نمود و با نشان دادن نرمش، به آنان اجازه دخول داد، آنها ن</w:t>
      </w:r>
      <w:r w:rsidR="00E81F9E">
        <w:rPr>
          <w:rtl/>
        </w:rPr>
        <w:t>ی</w:t>
      </w:r>
      <w:r w:rsidRPr="00A0385F">
        <w:rPr>
          <w:rtl/>
        </w:rPr>
        <w:t>ز داخل شده و اسلام آوردند.</w:t>
      </w:r>
    </w:p>
    <w:p w:rsidR="003C75F8" w:rsidRPr="00811C2B" w:rsidRDefault="003C75F8" w:rsidP="00C35C54">
      <w:pPr>
        <w:pStyle w:val="a5"/>
      </w:pPr>
      <w:bookmarkStart w:id="160" w:name="_Toc441518930"/>
      <w:r w:rsidRPr="00811C2B">
        <w:rPr>
          <w:rtl/>
        </w:rPr>
        <w:t xml:space="preserve">عبّاس </w:t>
      </w:r>
      <w:r w:rsidR="00E81F9E" w:rsidRPr="00563C89">
        <w:rPr>
          <w:rFonts w:ascii="CTraditional Arabic" w:hAnsi="CTraditional Arabic" w:cs="CTraditional Arabic"/>
          <w:b w:val="0"/>
          <w:bCs w:val="0"/>
          <w:szCs w:val="28"/>
          <w:rtl/>
        </w:rPr>
        <w:t>س</w:t>
      </w:r>
      <w:r w:rsidRPr="00811C2B">
        <w:rPr>
          <w:rtl/>
        </w:rPr>
        <w:t xml:space="preserve"> و ترغ</w:t>
      </w:r>
      <w:r w:rsidR="00E81F9E">
        <w:rPr>
          <w:rtl/>
        </w:rPr>
        <w:t>ی</w:t>
      </w:r>
      <w:r w:rsidRPr="00811C2B">
        <w:rPr>
          <w:rtl/>
        </w:rPr>
        <w:t>ب قر</w:t>
      </w:r>
      <w:r w:rsidR="00E81F9E">
        <w:rPr>
          <w:rtl/>
        </w:rPr>
        <w:t>ی</w:t>
      </w:r>
      <w:r w:rsidRPr="00811C2B">
        <w:rPr>
          <w:rtl/>
        </w:rPr>
        <w:t>ش تا از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امان بخواهند</w:t>
      </w:r>
      <w:bookmarkEnd w:id="160"/>
    </w:p>
    <w:p w:rsidR="003C75F8" w:rsidRPr="00A0385F" w:rsidRDefault="003C75F8" w:rsidP="00C35C54">
      <w:pPr>
        <w:pStyle w:val="a8"/>
      </w:pPr>
      <w:r w:rsidRPr="00A0385F">
        <w:rPr>
          <w:rtl/>
        </w:rPr>
        <w:t xml:space="preserve">هنگامى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در مَرّ ظَهْران فرود آمد، عبّاس گفت: آه از روز س</w:t>
      </w:r>
      <w:r w:rsidR="00E81F9E">
        <w:rPr>
          <w:rtl/>
        </w:rPr>
        <w:t>ی</w:t>
      </w:r>
      <w:r w:rsidRPr="00A0385F">
        <w:rPr>
          <w:rtl/>
        </w:rPr>
        <w:t>اه قر</w:t>
      </w:r>
      <w:r w:rsidR="00E81F9E">
        <w:rPr>
          <w:rtl/>
        </w:rPr>
        <w:t>ی</w:t>
      </w:r>
      <w:r w:rsidRPr="00A0385F">
        <w:rPr>
          <w:rtl/>
        </w:rPr>
        <w:t>ش!! اگر پ</w:t>
      </w:r>
      <w:r w:rsidR="00E81F9E">
        <w:rPr>
          <w:rtl/>
        </w:rPr>
        <w:t>ی</w:t>
      </w:r>
      <w:r w:rsidRPr="00A0385F">
        <w:rPr>
          <w:rtl/>
        </w:rPr>
        <w:t>امبر خدا به زور قبل از ا</w:t>
      </w:r>
      <w:r w:rsidR="00E81F9E">
        <w:rPr>
          <w:rtl/>
        </w:rPr>
        <w:t>ی</w:t>
      </w:r>
      <w:r w:rsidRPr="00A0385F">
        <w:rPr>
          <w:rtl/>
        </w:rPr>
        <w:t xml:space="preserve">ن </w:t>
      </w:r>
      <w:r w:rsidR="00E81F9E">
        <w:rPr>
          <w:rtl/>
        </w:rPr>
        <w:t>ک</w:t>
      </w:r>
      <w:r w:rsidRPr="00A0385F">
        <w:rPr>
          <w:rtl/>
        </w:rPr>
        <w:t>ه از وى امان بخواهند، داخل م</w:t>
      </w:r>
      <w:r w:rsidR="00E81F9E">
        <w:rPr>
          <w:rtl/>
        </w:rPr>
        <w:t>ک</w:t>
      </w:r>
      <w:r w:rsidRPr="00A0385F">
        <w:rPr>
          <w:rtl/>
        </w:rPr>
        <w:t>ه شود، ا</w:t>
      </w:r>
      <w:r w:rsidR="00E81F9E">
        <w:rPr>
          <w:rtl/>
        </w:rPr>
        <w:t>ی</w:t>
      </w:r>
      <w:r w:rsidRPr="00A0385F">
        <w:rPr>
          <w:rtl/>
        </w:rPr>
        <w:t>ن به معناى هلا</w:t>
      </w:r>
      <w:r w:rsidR="00E81F9E">
        <w:rPr>
          <w:rtl/>
        </w:rPr>
        <w:t>ک</w:t>
      </w:r>
      <w:r w:rsidRPr="00A0385F">
        <w:rPr>
          <w:rtl/>
        </w:rPr>
        <w:t xml:space="preserve"> ابدى و هم</w:t>
      </w:r>
      <w:r w:rsidR="00E81F9E">
        <w:rPr>
          <w:rtl/>
        </w:rPr>
        <w:t>ی</w:t>
      </w:r>
      <w:r w:rsidRPr="00A0385F">
        <w:rPr>
          <w:rtl/>
        </w:rPr>
        <w:t>شگى قر</w:t>
      </w:r>
      <w:r w:rsidR="00E81F9E">
        <w:rPr>
          <w:rtl/>
        </w:rPr>
        <w:t>ی</w:t>
      </w:r>
      <w:r w:rsidRPr="00A0385F">
        <w:rPr>
          <w:rtl/>
        </w:rPr>
        <w:t xml:space="preserve">ش خواهد بود.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بعد از آن بر قاطر سف</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سوار شدم، و به راه افتادم تا ا</w:t>
      </w:r>
      <w:r w:rsidR="00E81F9E">
        <w:rPr>
          <w:rtl/>
        </w:rPr>
        <w:t>ی</w:t>
      </w:r>
      <w:r w:rsidRPr="00A0385F">
        <w:rPr>
          <w:rtl/>
        </w:rPr>
        <w:t xml:space="preserve">ن </w:t>
      </w:r>
      <w:r w:rsidR="00E81F9E">
        <w:rPr>
          <w:rtl/>
        </w:rPr>
        <w:t>ک</w:t>
      </w:r>
      <w:r w:rsidRPr="00A0385F">
        <w:rPr>
          <w:rtl/>
        </w:rPr>
        <w:t>ه به محلى به نام ارا</w:t>
      </w:r>
      <w:r w:rsidR="00E81F9E">
        <w:rPr>
          <w:rtl/>
        </w:rPr>
        <w:t>ک</w:t>
      </w:r>
      <w:r w:rsidRPr="00A0385F">
        <w:rPr>
          <w:rtl/>
        </w:rPr>
        <w:t xml:space="preserve"> رس</w:t>
      </w:r>
      <w:r w:rsidR="00E81F9E">
        <w:rPr>
          <w:rtl/>
        </w:rPr>
        <w:t>ی</w:t>
      </w:r>
      <w:r w:rsidRPr="00A0385F">
        <w:rPr>
          <w:rtl/>
        </w:rPr>
        <w:t xml:space="preserve">دم، و در صدد بودم </w:t>
      </w:r>
      <w:r w:rsidR="00E81F9E">
        <w:rPr>
          <w:rtl/>
        </w:rPr>
        <w:t>ک</w:t>
      </w:r>
      <w:r w:rsidRPr="00A0385F">
        <w:rPr>
          <w:rtl/>
        </w:rPr>
        <w:t>ه به شخص ه</w:t>
      </w:r>
      <w:r w:rsidR="00E81F9E">
        <w:rPr>
          <w:rtl/>
        </w:rPr>
        <w:t>ی</w:t>
      </w:r>
      <w:r w:rsidRPr="00A0385F">
        <w:rPr>
          <w:rtl/>
        </w:rPr>
        <w:t>زم ش</w:t>
      </w:r>
      <w:r w:rsidR="00E81F9E">
        <w:rPr>
          <w:rtl/>
        </w:rPr>
        <w:t>ک</w:t>
      </w:r>
      <w:r w:rsidRPr="00A0385F">
        <w:rPr>
          <w:rtl/>
        </w:rPr>
        <w:t xml:space="preserve">نى، </w:t>
      </w:r>
      <w:r w:rsidR="00E81F9E">
        <w:rPr>
          <w:rtl/>
        </w:rPr>
        <w:t>ی</w:t>
      </w:r>
      <w:r w:rsidRPr="00A0385F">
        <w:rPr>
          <w:rtl/>
        </w:rPr>
        <w:t>ا صاحب ش</w:t>
      </w:r>
      <w:r w:rsidR="00E81F9E">
        <w:rPr>
          <w:rtl/>
        </w:rPr>
        <w:t>ی</w:t>
      </w:r>
      <w:r w:rsidRPr="00A0385F">
        <w:rPr>
          <w:rtl/>
        </w:rPr>
        <w:t xml:space="preserve">رى، </w:t>
      </w:r>
      <w:r w:rsidR="00E81F9E">
        <w:rPr>
          <w:rtl/>
        </w:rPr>
        <w:t>ی</w:t>
      </w:r>
      <w:r w:rsidRPr="00A0385F">
        <w:rPr>
          <w:rtl/>
        </w:rPr>
        <w:t xml:space="preserve">ا حاجتمندى برخورم </w:t>
      </w:r>
      <w:r w:rsidR="00E81F9E">
        <w:rPr>
          <w:rtl/>
        </w:rPr>
        <w:t>ک</w:t>
      </w:r>
      <w:r w:rsidRPr="00A0385F">
        <w:rPr>
          <w:rtl/>
        </w:rPr>
        <w:t>ه به م</w:t>
      </w:r>
      <w:r w:rsidR="00E81F9E">
        <w:rPr>
          <w:rtl/>
        </w:rPr>
        <w:t>ک</w:t>
      </w:r>
      <w:r w:rsidRPr="00A0385F">
        <w:rPr>
          <w:rtl/>
        </w:rPr>
        <w:t>ه رفته، و مردم را از آمدن پ</w:t>
      </w:r>
      <w:r w:rsidR="00E81F9E">
        <w:rPr>
          <w:rtl/>
        </w:rPr>
        <w:t>ی</w:t>
      </w:r>
      <w:r w:rsidRPr="00A0385F">
        <w:rPr>
          <w:rtl/>
        </w:rPr>
        <w:t xml:space="preserve">امبر خدا </w:t>
      </w:r>
      <w:r>
        <w:rPr>
          <w:rFonts w:cs="CTraditional Arabic"/>
          <w:rtl/>
        </w:rPr>
        <w:t>ص</w:t>
      </w:r>
      <w:r w:rsidRPr="00A0385F">
        <w:rPr>
          <w:rtl/>
        </w:rPr>
        <w:t xml:space="preserve"> و جا</w:t>
      </w:r>
      <w:r w:rsidR="00E81F9E">
        <w:rPr>
          <w:rtl/>
        </w:rPr>
        <w:t>ی</w:t>
      </w:r>
      <w:r w:rsidRPr="00A0385F">
        <w:rPr>
          <w:rtl/>
        </w:rPr>
        <w:t xml:space="preserve">ش باخبر </w:t>
      </w:r>
      <w:r w:rsidR="00E81F9E">
        <w:rPr>
          <w:rtl/>
        </w:rPr>
        <w:t>ک</w:t>
      </w:r>
      <w:r w:rsidRPr="00A0385F">
        <w:rPr>
          <w:rtl/>
        </w:rPr>
        <w:t>ند تا هر چه زودتر پ</w:t>
      </w:r>
      <w:r w:rsidR="00E81F9E">
        <w:rPr>
          <w:rtl/>
        </w:rPr>
        <w:t>ی</w:t>
      </w:r>
      <w:r w:rsidRPr="00A0385F">
        <w:rPr>
          <w:rtl/>
        </w:rPr>
        <w:t>ش از حمله پ</w:t>
      </w:r>
      <w:r w:rsidR="00E81F9E">
        <w:rPr>
          <w:rtl/>
        </w:rPr>
        <w:t>ی</w:t>
      </w:r>
      <w:r w:rsidRPr="00A0385F">
        <w:rPr>
          <w:rtl/>
        </w:rPr>
        <w:t xml:space="preserve">امبر </w:t>
      </w:r>
      <w:r>
        <w:rPr>
          <w:rFonts w:cs="CTraditional Arabic"/>
          <w:rtl/>
        </w:rPr>
        <w:t>ص</w:t>
      </w:r>
      <w:r w:rsidRPr="00A0385F">
        <w:rPr>
          <w:rtl/>
        </w:rPr>
        <w:t xml:space="preserve"> و داخل شدنش به زور به م</w:t>
      </w:r>
      <w:r w:rsidR="00E81F9E">
        <w:rPr>
          <w:rtl/>
        </w:rPr>
        <w:t>ک</w:t>
      </w:r>
      <w:r w:rsidRPr="00A0385F">
        <w:rPr>
          <w:rtl/>
        </w:rPr>
        <w:t>ه به نزد آن حضرت ب</w:t>
      </w:r>
      <w:r w:rsidR="00E81F9E">
        <w:rPr>
          <w:rtl/>
        </w:rPr>
        <w:t>ی</w:t>
      </w:r>
      <w:r w:rsidRPr="00A0385F">
        <w:rPr>
          <w:rtl/>
        </w:rPr>
        <w:t>ا</w:t>
      </w:r>
      <w:r w:rsidR="00E81F9E">
        <w:rPr>
          <w:rtl/>
        </w:rPr>
        <w:t>ی</w:t>
      </w:r>
      <w:r w:rsidRPr="00A0385F">
        <w:rPr>
          <w:rtl/>
        </w:rPr>
        <w:t xml:space="preserve">ند، و از وى امان بخواهند. </w:t>
      </w:r>
    </w:p>
    <w:p w:rsidR="003C75F8" w:rsidRPr="00811C2B" w:rsidRDefault="003C75F8" w:rsidP="00C35C54">
      <w:pPr>
        <w:pStyle w:val="a5"/>
      </w:pPr>
      <w:bookmarkStart w:id="161" w:name="_Toc441518931"/>
      <w:r w:rsidRPr="00811C2B">
        <w:rPr>
          <w:rtl/>
        </w:rPr>
        <w:t>گفتگوى ابوسف</w:t>
      </w:r>
      <w:r w:rsidR="00E81F9E">
        <w:rPr>
          <w:rtl/>
        </w:rPr>
        <w:t>ی</w:t>
      </w:r>
      <w:r w:rsidRPr="00811C2B">
        <w:rPr>
          <w:rtl/>
        </w:rPr>
        <w:t xml:space="preserve">ان با عبّاس و عمر </w:t>
      </w:r>
      <w:r w:rsidR="004C491C" w:rsidRPr="004C491C">
        <w:rPr>
          <w:rFonts w:cs="CTraditional Arabic"/>
          <w:bCs w:val="0"/>
          <w:szCs w:val="28"/>
          <w:rtl/>
        </w:rPr>
        <w:t>ب</w:t>
      </w:r>
      <w:bookmarkEnd w:id="161"/>
    </w:p>
    <w:p w:rsidR="003C75F8" w:rsidRPr="00A0385F" w:rsidRDefault="003C75F8" w:rsidP="00C35C54">
      <w:pPr>
        <w:pStyle w:val="a8"/>
      </w:pPr>
      <w:r w:rsidRPr="00A0385F">
        <w:rPr>
          <w:rtl/>
        </w:rPr>
        <w:t xml:space="preserve">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من در طلب آنچه دنبالش آمده بودم، به حر</w:t>
      </w:r>
      <w:r w:rsidR="00E81F9E">
        <w:rPr>
          <w:rtl/>
        </w:rPr>
        <w:t>ک</w:t>
      </w:r>
      <w:r w:rsidRPr="00A0385F">
        <w:rPr>
          <w:rtl/>
        </w:rPr>
        <w:t xml:space="preserve">ت خود ادامه مى‏دادم، </w:t>
      </w:r>
      <w:r w:rsidR="00E81F9E">
        <w:rPr>
          <w:rtl/>
        </w:rPr>
        <w:t>ک</w:t>
      </w:r>
      <w:r w:rsidRPr="00A0385F">
        <w:rPr>
          <w:rtl/>
        </w:rPr>
        <w:t>ه در ا</w:t>
      </w:r>
      <w:r w:rsidR="00E81F9E">
        <w:rPr>
          <w:rtl/>
        </w:rPr>
        <w:t>ی</w:t>
      </w:r>
      <w:r w:rsidRPr="00A0385F">
        <w:rPr>
          <w:rtl/>
        </w:rPr>
        <w:t>ن م</w:t>
      </w:r>
      <w:r w:rsidR="00E81F9E">
        <w:rPr>
          <w:rtl/>
        </w:rPr>
        <w:t>ی</w:t>
      </w:r>
      <w:r w:rsidRPr="00A0385F">
        <w:rPr>
          <w:rtl/>
        </w:rPr>
        <w:t>ان صداى ابوسف</w:t>
      </w:r>
      <w:r w:rsidR="00E81F9E">
        <w:rPr>
          <w:rtl/>
        </w:rPr>
        <w:t>ی</w:t>
      </w:r>
      <w:r w:rsidRPr="00A0385F">
        <w:rPr>
          <w:rtl/>
        </w:rPr>
        <w:t>ان و بُدَ</w:t>
      </w:r>
      <w:r w:rsidR="00E81F9E">
        <w:rPr>
          <w:rtl/>
        </w:rPr>
        <w:t>ی</w:t>
      </w:r>
      <w:r w:rsidRPr="00A0385F">
        <w:rPr>
          <w:rtl/>
        </w:rPr>
        <w:t>ل بن ورقاء را شن</w:t>
      </w:r>
      <w:r w:rsidR="00E81F9E">
        <w:rPr>
          <w:rtl/>
        </w:rPr>
        <w:t>ی</w:t>
      </w:r>
      <w:r w:rsidRPr="00A0385F">
        <w:rPr>
          <w:rtl/>
        </w:rPr>
        <w:t xml:space="preserve">دم </w:t>
      </w:r>
      <w:r w:rsidR="00E81F9E">
        <w:rPr>
          <w:rtl/>
        </w:rPr>
        <w:t>ک</w:t>
      </w:r>
      <w:r w:rsidRPr="00A0385F">
        <w:rPr>
          <w:rtl/>
        </w:rPr>
        <w:t>ه با هم گفتگو مى‏</w:t>
      </w:r>
      <w:r w:rsidR="00E81F9E">
        <w:rPr>
          <w:rtl/>
        </w:rPr>
        <w:t>ک</w:t>
      </w:r>
      <w:r w:rsidRPr="00A0385F">
        <w:rPr>
          <w:rtl/>
        </w:rPr>
        <w:t>ردند، ابوسف</w:t>
      </w:r>
      <w:r w:rsidR="00E81F9E">
        <w:rPr>
          <w:rtl/>
        </w:rPr>
        <w:t>ی</w:t>
      </w:r>
      <w:r w:rsidRPr="00A0385F">
        <w:rPr>
          <w:rtl/>
        </w:rPr>
        <w:t>ان مى‏گفت: تا</w:t>
      </w:r>
      <w:r w:rsidR="00E81F9E">
        <w:rPr>
          <w:rtl/>
        </w:rPr>
        <w:t>ک</w:t>
      </w:r>
      <w:r w:rsidRPr="00A0385F">
        <w:rPr>
          <w:rtl/>
        </w:rPr>
        <w:t>نون من ا</w:t>
      </w:r>
      <w:r w:rsidR="00E81F9E">
        <w:rPr>
          <w:rtl/>
        </w:rPr>
        <w:t>ی</w:t>
      </w:r>
      <w:r w:rsidRPr="00A0385F">
        <w:rPr>
          <w:rtl/>
        </w:rPr>
        <w:t>ن همه آتش و ا</w:t>
      </w:r>
      <w:r w:rsidR="00E81F9E">
        <w:rPr>
          <w:rtl/>
        </w:rPr>
        <w:t>ی</w:t>
      </w:r>
      <w:r w:rsidRPr="00A0385F">
        <w:rPr>
          <w:rtl/>
        </w:rPr>
        <w:t>ن اندازه سرباز ند</w:t>
      </w:r>
      <w:r w:rsidR="00E81F9E">
        <w:rPr>
          <w:rtl/>
        </w:rPr>
        <w:t>ی</w:t>
      </w:r>
      <w:r w:rsidRPr="00A0385F">
        <w:rPr>
          <w:rtl/>
        </w:rPr>
        <w:t xml:space="preserve">ده بودم!!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بد</w:t>
      </w:r>
      <w:r w:rsidR="00E81F9E">
        <w:rPr>
          <w:rtl/>
        </w:rPr>
        <w:t>ی</w:t>
      </w:r>
      <w:r w:rsidRPr="00A0385F">
        <w:rPr>
          <w:rtl/>
        </w:rPr>
        <w:t>ل به او مى‏گفت: ا</w:t>
      </w:r>
      <w:r w:rsidR="00E81F9E">
        <w:rPr>
          <w:rtl/>
        </w:rPr>
        <w:t>ی</w:t>
      </w:r>
      <w:r w:rsidRPr="00A0385F">
        <w:rPr>
          <w:rtl/>
        </w:rPr>
        <w:t xml:space="preserve">ن به خدا سوگند، آتش‏هاى خُزَاعه است </w:t>
      </w:r>
      <w:r w:rsidR="00E81F9E">
        <w:rPr>
          <w:rtl/>
        </w:rPr>
        <w:t>ک</w:t>
      </w:r>
      <w:r w:rsidRPr="00A0385F">
        <w:rPr>
          <w:rtl/>
        </w:rPr>
        <w:t xml:space="preserve">ه جنگ، آنها را برافروخته و به سوز آورده است.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ابوسف</w:t>
      </w:r>
      <w:r w:rsidR="00E81F9E">
        <w:rPr>
          <w:rtl/>
        </w:rPr>
        <w:t>ی</w:t>
      </w:r>
      <w:r w:rsidRPr="00A0385F">
        <w:rPr>
          <w:rtl/>
        </w:rPr>
        <w:t xml:space="preserve">ان در جواب او مى‏گفت: خزاعه </w:t>
      </w:r>
      <w:r w:rsidR="00E81F9E">
        <w:rPr>
          <w:rtl/>
        </w:rPr>
        <w:t>ک</w:t>
      </w:r>
      <w:r w:rsidRPr="00A0385F">
        <w:rPr>
          <w:rtl/>
        </w:rPr>
        <w:t xml:space="preserve">متر و </w:t>
      </w:r>
      <w:r w:rsidR="00E81F9E">
        <w:rPr>
          <w:rtl/>
        </w:rPr>
        <w:t>ک</w:t>
      </w:r>
      <w:r w:rsidRPr="00A0385F">
        <w:rPr>
          <w:rtl/>
        </w:rPr>
        <w:t>وچ</w:t>
      </w:r>
      <w:r w:rsidR="00E81F9E">
        <w:rPr>
          <w:rtl/>
        </w:rPr>
        <w:t>ک</w:t>
      </w:r>
      <w:r w:rsidRPr="00A0385F">
        <w:rPr>
          <w:rtl/>
        </w:rPr>
        <w:t xml:space="preserve">‏تر از آن است </w:t>
      </w:r>
      <w:r w:rsidR="00E81F9E">
        <w:rPr>
          <w:rtl/>
        </w:rPr>
        <w:t>ک</w:t>
      </w:r>
      <w:r w:rsidRPr="00A0385F">
        <w:rPr>
          <w:rtl/>
        </w:rPr>
        <w:t>ه ا</w:t>
      </w:r>
      <w:r w:rsidR="00E81F9E">
        <w:rPr>
          <w:rtl/>
        </w:rPr>
        <w:t>ی</w:t>
      </w:r>
      <w:r w:rsidRPr="00A0385F">
        <w:rPr>
          <w:rtl/>
        </w:rPr>
        <w:t>ن همه آتش و لش</w:t>
      </w:r>
      <w:r w:rsidR="00E81F9E">
        <w:rPr>
          <w:rtl/>
        </w:rPr>
        <w:t>ک</w:t>
      </w:r>
      <w:r w:rsidRPr="00A0385F">
        <w:rPr>
          <w:rtl/>
        </w:rPr>
        <w:t xml:space="preserve">ر از آنها باشد.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من صداى ابوسف</w:t>
      </w:r>
      <w:r w:rsidR="00E81F9E">
        <w:rPr>
          <w:rtl/>
        </w:rPr>
        <w:t>ی</w:t>
      </w:r>
      <w:r w:rsidRPr="00A0385F">
        <w:rPr>
          <w:rtl/>
        </w:rPr>
        <w:t>ان را شناختم، و صدا زدم: اى ابوحنظله، ابوسف</w:t>
      </w:r>
      <w:r w:rsidR="00E81F9E">
        <w:rPr>
          <w:rtl/>
        </w:rPr>
        <w:t>ی</w:t>
      </w:r>
      <w:r w:rsidRPr="00A0385F">
        <w:rPr>
          <w:rtl/>
        </w:rPr>
        <w:t>ان ن</w:t>
      </w:r>
      <w:r w:rsidR="00E81F9E">
        <w:rPr>
          <w:rtl/>
        </w:rPr>
        <w:t>ی</w:t>
      </w:r>
      <w:r w:rsidRPr="00A0385F">
        <w:rPr>
          <w:rtl/>
        </w:rPr>
        <w:t>ز صداى مرا شناخت و پاسخ داد: ابوالفضل؟ گفتم: بلى. ابوسف</w:t>
      </w:r>
      <w:r w:rsidR="00E81F9E">
        <w:rPr>
          <w:rtl/>
        </w:rPr>
        <w:t>ی</w:t>
      </w:r>
      <w:r w:rsidRPr="00A0385F">
        <w:rPr>
          <w:rtl/>
        </w:rPr>
        <w:t>ان از من پرس</w:t>
      </w:r>
      <w:r w:rsidR="00E81F9E">
        <w:rPr>
          <w:rtl/>
        </w:rPr>
        <w:t>ی</w:t>
      </w:r>
      <w:r w:rsidRPr="00A0385F">
        <w:rPr>
          <w:rtl/>
        </w:rPr>
        <w:t>د - پدر و مادرم فدا</w:t>
      </w:r>
      <w:r w:rsidR="00E81F9E">
        <w:rPr>
          <w:rtl/>
        </w:rPr>
        <w:t>ی</w:t>
      </w:r>
      <w:r w:rsidRPr="00A0385F">
        <w:rPr>
          <w:rtl/>
        </w:rPr>
        <w:t>ت - چه خبر است؟ گفتم: واى بر تو اى ابوسف</w:t>
      </w:r>
      <w:r w:rsidR="00E81F9E">
        <w:rPr>
          <w:rtl/>
        </w:rPr>
        <w:t>ی</w:t>
      </w:r>
      <w:r w:rsidRPr="00A0385F">
        <w:rPr>
          <w:rtl/>
        </w:rPr>
        <w:t>ان، ا</w:t>
      </w:r>
      <w:r w:rsidR="00E81F9E">
        <w:rPr>
          <w:rtl/>
        </w:rPr>
        <w:t>ی</w:t>
      </w:r>
      <w:r w:rsidRPr="00A0385F">
        <w:rPr>
          <w:rtl/>
        </w:rPr>
        <w:t xml:space="preserve">ن رسول خداست </w:t>
      </w:r>
      <w:r w:rsidR="00E81F9E">
        <w:rPr>
          <w:rtl/>
        </w:rPr>
        <w:t>ک</w:t>
      </w:r>
      <w:r w:rsidRPr="00A0385F">
        <w:rPr>
          <w:rtl/>
        </w:rPr>
        <w:t>ه با مردم در ا</w:t>
      </w:r>
      <w:r w:rsidR="00E81F9E">
        <w:rPr>
          <w:rtl/>
        </w:rPr>
        <w:t>ی</w:t>
      </w:r>
      <w:r w:rsidRPr="00A0385F">
        <w:rPr>
          <w:rtl/>
        </w:rPr>
        <w:t>نجا آمده، و آه از روز س</w:t>
      </w:r>
      <w:r w:rsidR="00E81F9E">
        <w:rPr>
          <w:rtl/>
        </w:rPr>
        <w:t>ی</w:t>
      </w:r>
      <w:r w:rsidRPr="00A0385F">
        <w:rPr>
          <w:rtl/>
        </w:rPr>
        <w:t>اه قر</w:t>
      </w:r>
      <w:r w:rsidR="00E81F9E">
        <w:rPr>
          <w:rtl/>
        </w:rPr>
        <w:t>ی</w:t>
      </w:r>
      <w:r w:rsidRPr="00A0385F">
        <w:rPr>
          <w:rtl/>
        </w:rPr>
        <w:t>ش! ابوسف</w:t>
      </w:r>
      <w:r w:rsidR="00E81F9E">
        <w:rPr>
          <w:rtl/>
        </w:rPr>
        <w:t>ی</w:t>
      </w:r>
      <w:r w:rsidRPr="00A0385F">
        <w:rPr>
          <w:rtl/>
        </w:rPr>
        <w:t>ان گفت: - پدر و مادرم فدا</w:t>
      </w:r>
      <w:r w:rsidR="00E81F9E">
        <w:rPr>
          <w:rtl/>
        </w:rPr>
        <w:t>ی</w:t>
      </w:r>
      <w:r w:rsidRPr="00A0385F">
        <w:rPr>
          <w:rtl/>
        </w:rPr>
        <w:t>ت - پس چاره چ</w:t>
      </w:r>
      <w:r w:rsidR="00E81F9E">
        <w:rPr>
          <w:rtl/>
        </w:rPr>
        <w:t>ی</w:t>
      </w:r>
      <w:r w:rsidRPr="00A0385F">
        <w:rPr>
          <w:rtl/>
        </w:rPr>
        <w:t xml:space="preserve">ست؟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 xml:space="preserve">د: گفتم: اگر به تو دست </w:t>
      </w:r>
      <w:r w:rsidR="00E81F9E">
        <w:rPr>
          <w:rtl/>
        </w:rPr>
        <w:t>ی</w:t>
      </w:r>
      <w:r w:rsidRPr="00A0385F">
        <w:rPr>
          <w:rtl/>
        </w:rPr>
        <w:t>ابد گردنت را خواهد زد، با من بر ا</w:t>
      </w:r>
      <w:r w:rsidR="00E81F9E">
        <w:rPr>
          <w:rtl/>
        </w:rPr>
        <w:t>ی</w:t>
      </w:r>
      <w:r w:rsidRPr="00A0385F">
        <w:rPr>
          <w:rtl/>
        </w:rPr>
        <w:t>ن قاطر سوار شو تا تو را نزد پ</w:t>
      </w:r>
      <w:r w:rsidR="00E81F9E">
        <w:rPr>
          <w:rtl/>
        </w:rPr>
        <w:t>ی</w:t>
      </w:r>
      <w:r w:rsidRPr="00A0385F">
        <w:rPr>
          <w:rtl/>
        </w:rPr>
        <w:t xml:space="preserve">امبر خدا </w:t>
      </w:r>
      <w:r>
        <w:rPr>
          <w:rFonts w:cs="CTraditional Arabic"/>
          <w:rtl/>
        </w:rPr>
        <w:t>ص</w:t>
      </w:r>
      <w:r w:rsidRPr="00A0385F">
        <w:rPr>
          <w:rtl/>
        </w:rPr>
        <w:t xml:space="preserve"> ببرم و از وى براى تو امان بخواهم. عبّاس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ابوسف</w:t>
      </w:r>
      <w:r w:rsidR="00E81F9E">
        <w:rPr>
          <w:rtl/>
        </w:rPr>
        <w:t>ی</w:t>
      </w:r>
      <w:r w:rsidRPr="00A0385F">
        <w:rPr>
          <w:rtl/>
        </w:rPr>
        <w:t>ان با من بر قاطر سوار شد و - بُدَ</w:t>
      </w:r>
      <w:r w:rsidR="00E81F9E">
        <w:rPr>
          <w:rtl/>
        </w:rPr>
        <w:t>ی</w:t>
      </w:r>
      <w:r w:rsidRPr="00A0385F">
        <w:rPr>
          <w:rtl/>
        </w:rPr>
        <w:t>ل بن ورقاء و ح</w:t>
      </w:r>
      <w:r w:rsidR="00E81F9E">
        <w:rPr>
          <w:rtl/>
        </w:rPr>
        <w:t>کی</w:t>
      </w:r>
      <w:r w:rsidRPr="00A0385F">
        <w:rPr>
          <w:rtl/>
        </w:rPr>
        <w:t xml:space="preserve">م بن حِزام - دوتن همراهان وى </w:t>
      </w:r>
      <w:r>
        <w:rPr>
          <w:rtl/>
        </w:rPr>
        <w:t>(</w:t>
      </w:r>
      <w:r w:rsidRPr="00A0385F">
        <w:rPr>
          <w:rtl/>
        </w:rPr>
        <w:t>به طرف م</w:t>
      </w:r>
      <w:r w:rsidR="00E81F9E">
        <w:rPr>
          <w:rtl/>
        </w:rPr>
        <w:t>ک</w:t>
      </w:r>
      <w:r w:rsidRPr="00A0385F">
        <w:rPr>
          <w:rtl/>
        </w:rPr>
        <w:t>ه</w:t>
      </w:r>
      <w:r>
        <w:rPr>
          <w:rtl/>
        </w:rPr>
        <w:t>)</w:t>
      </w:r>
      <w:r w:rsidRPr="00A0385F">
        <w:rPr>
          <w:rtl/>
        </w:rPr>
        <w:t xml:space="preserve"> رفتند، و من با وى حر</w:t>
      </w:r>
      <w:r w:rsidR="00E81F9E">
        <w:rPr>
          <w:rtl/>
        </w:rPr>
        <w:t>ک</w:t>
      </w:r>
      <w:r w:rsidRPr="00A0385F">
        <w:rPr>
          <w:rtl/>
        </w:rPr>
        <w:t>ت نمودم. و هر گاه بر آتشى از آتش‏هاى برافروخته شده مسلمانان عبور</w:t>
      </w:r>
      <w:r w:rsidR="008C6991">
        <w:rPr>
          <w:rtl/>
        </w:rPr>
        <w:t xml:space="preserve"> می‌</w:t>
      </w:r>
      <w:r w:rsidRPr="00A0385F">
        <w:rPr>
          <w:rtl/>
        </w:rPr>
        <w:t>نمودم، مى‏گفتند: ا</w:t>
      </w:r>
      <w:r w:rsidR="00E81F9E">
        <w:rPr>
          <w:rtl/>
        </w:rPr>
        <w:t>ی</w:t>
      </w:r>
      <w:r w:rsidRPr="00A0385F">
        <w:rPr>
          <w:rtl/>
        </w:rPr>
        <w:t xml:space="preserve">ن </w:t>
      </w:r>
      <w:r w:rsidR="00E81F9E">
        <w:rPr>
          <w:rtl/>
        </w:rPr>
        <w:t>کی</w:t>
      </w:r>
      <w:r w:rsidRPr="00A0385F">
        <w:rPr>
          <w:rtl/>
        </w:rPr>
        <w:t>ست؟ و چون قاطر پ</w:t>
      </w:r>
      <w:r w:rsidR="00E81F9E">
        <w:rPr>
          <w:rtl/>
        </w:rPr>
        <w:t>ی</w:t>
      </w:r>
      <w:r w:rsidRPr="00A0385F">
        <w:rPr>
          <w:rtl/>
        </w:rPr>
        <w:t xml:space="preserve">امبر خدا </w:t>
      </w:r>
      <w:r>
        <w:rPr>
          <w:rFonts w:cs="CTraditional Arabic"/>
          <w:rtl/>
        </w:rPr>
        <w:t>ص</w:t>
      </w:r>
      <w:r w:rsidRPr="00A0385F">
        <w:rPr>
          <w:rtl/>
        </w:rPr>
        <w:t xml:space="preserve"> را مى‏د</w:t>
      </w:r>
      <w:r w:rsidR="00E81F9E">
        <w:rPr>
          <w:rtl/>
        </w:rPr>
        <w:t>ی</w:t>
      </w:r>
      <w:r w:rsidRPr="00A0385F">
        <w:rPr>
          <w:rtl/>
        </w:rPr>
        <w:t>دند مى‏گفتند: عموى پ</w:t>
      </w:r>
      <w:r w:rsidR="00E81F9E">
        <w:rPr>
          <w:rtl/>
        </w:rPr>
        <w:t>ی</w:t>
      </w:r>
      <w:r w:rsidRPr="00A0385F">
        <w:rPr>
          <w:rtl/>
        </w:rPr>
        <w:t xml:space="preserve">امبر است </w:t>
      </w:r>
      <w:r w:rsidR="00E81F9E">
        <w:rPr>
          <w:rtl/>
        </w:rPr>
        <w:t>ک</w:t>
      </w:r>
      <w:r w:rsidRPr="00A0385F">
        <w:rPr>
          <w:rtl/>
        </w:rPr>
        <w:t>ه بر قاطر وى سوار شده است، تا ا</w:t>
      </w:r>
      <w:r w:rsidR="00E81F9E">
        <w:rPr>
          <w:rtl/>
        </w:rPr>
        <w:t>ی</w:t>
      </w:r>
      <w:r w:rsidRPr="00A0385F">
        <w:rPr>
          <w:rtl/>
        </w:rPr>
        <w:t>ن</w:t>
      </w:r>
      <w:r w:rsidR="00E81F9E">
        <w:rPr>
          <w:rtl/>
        </w:rPr>
        <w:t>ک</w:t>
      </w:r>
      <w:r w:rsidRPr="00A0385F">
        <w:rPr>
          <w:rtl/>
        </w:rPr>
        <w:t xml:space="preserve">ه بر آتش عمربن الخطاب </w:t>
      </w:r>
      <w:r w:rsidR="00E81F9E" w:rsidRPr="00E81F9E">
        <w:rPr>
          <w:rFonts w:ascii="CTraditional Arabic" w:hAnsi="CTraditional Arabic" w:cs="CTraditional Arabic"/>
          <w:rtl/>
        </w:rPr>
        <w:t>س</w:t>
      </w:r>
      <w:r w:rsidRPr="00A0385F">
        <w:rPr>
          <w:rtl/>
        </w:rPr>
        <w:t xml:space="preserve"> عبور نمودم. عمر </w:t>
      </w:r>
      <w:r w:rsidR="00E81F9E" w:rsidRPr="00E81F9E">
        <w:rPr>
          <w:rFonts w:ascii="CTraditional Arabic" w:hAnsi="CTraditional Arabic" w:cs="CTraditional Arabic"/>
          <w:rtl/>
        </w:rPr>
        <w:t>س</w:t>
      </w:r>
      <w:r w:rsidRPr="00A0385F">
        <w:rPr>
          <w:rtl/>
        </w:rPr>
        <w:t xml:space="preserve"> گفت: ا</w:t>
      </w:r>
      <w:r w:rsidR="00E81F9E">
        <w:rPr>
          <w:rtl/>
        </w:rPr>
        <w:t>ی</w:t>
      </w:r>
      <w:r w:rsidRPr="00A0385F">
        <w:rPr>
          <w:rtl/>
        </w:rPr>
        <w:t xml:space="preserve">ن </w:t>
      </w:r>
      <w:r w:rsidR="00E81F9E">
        <w:rPr>
          <w:rtl/>
        </w:rPr>
        <w:t>کی</w:t>
      </w:r>
      <w:r w:rsidRPr="00A0385F">
        <w:rPr>
          <w:rtl/>
        </w:rPr>
        <w:t>ست؟ و به طرفم برخاست. و چون ابوسف</w:t>
      </w:r>
      <w:r w:rsidR="00E81F9E">
        <w:rPr>
          <w:rtl/>
        </w:rPr>
        <w:t>ی</w:t>
      </w:r>
      <w:r w:rsidRPr="00A0385F">
        <w:rPr>
          <w:rtl/>
        </w:rPr>
        <w:t>ان را بر پشت سر قاطر د</w:t>
      </w:r>
      <w:r w:rsidR="00E81F9E">
        <w:rPr>
          <w:rtl/>
        </w:rPr>
        <w:t>ی</w:t>
      </w:r>
      <w:r w:rsidRPr="00A0385F">
        <w:rPr>
          <w:rtl/>
        </w:rPr>
        <w:t>د فر</w:t>
      </w:r>
      <w:r w:rsidR="00E81F9E">
        <w:rPr>
          <w:rtl/>
        </w:rPr>
        <w:t>ی</w:t>
      </w:r>
      <w:r w:rsidRPr="00A0385F">
        <w:rPr>
          <w:rtl/>
        </w:rPr>
        <w:t>اد برآورد: ابوسف</w:t>
      </w:r>
      <w:r w:rsidR="00E81F9E">
        <w:rPr>
          <w:rtl/>
        </w:rPr>
        <w:t>ی</w:t>
      </w:r>
      <w:r w:rsidRPr="00A0385F">
        <w:rPr>
          <w:rtl/>
        </w:rPr>
        <w:t>ان دشمن خدا!! سپاس خدا</w:t>
      </w:r>
      <w:r w:rsidR="00E81F9E">
        <w:rPr>
          <w:rtl/>
        </w:rPr>
        <w:t>ی</w:t>
      </w:r>
      <w:r w:rsidRPr="00A0385F">
        <w:rPr>
          <w:rtl/>
        </w:rPr>
        <w:t xml:space="preserve">ى را </w:t>
      </w:r>
      <w:r w:rsidR="00E81F9E">
        <w:rPr>
          <w:rtl/>
        </w:rPr>
        <w:t>ک</w:t>
      </w:r>
      <w:r w:rsidRPr="00A0385F">
        <w:rPr>
          <w:rtl/>
        </w:rPr>
        <w:t xml:space="preserve">ه تو را بدون </w:t>
      </w:r>
      <w:r w:rsidRPr="00794986">
        <w:rPr>
          <w:spacing w:val="-4"/>
          <w:rtl/>
        </w:rPr>
        <w:t>عهد و پ</w:t>
      </w:r>
      <w:r w:rsidR="00E81F9E" w:rsidRPr="00794986">
        <w:rPr>
          <w:spacing w:val="-4"/>
          <w:rtl/>
        </w:rPr>
        <w:t>ی</w:t>
      </w:r>
      <w:r w:rsidRPr="00794986">
        <w:rPr>
          <w:spacing w:val="-4"/>
          <w:rtl/>
        </w:rPr>
        <w:t xml:space="preserve">مانى به چنگال ما گرفتار </w:t>
      </w:r>
      <w:r w:rsidR="00E81F9E" w:rsidRPr="00794986">
        <w:rPr>
          <w:spacing w:val="-4"/>
          <w:rtl/>
        </w:rPr>
        <w:t>ک</w:t>
      </w:r>
      <w:r w:rsidRPr="00794986">
        <w:rPr>
          <w:spacing w:val="-4"/>
          <w:rtl/>
        </w:rPr>
        <w:t>رد. ا</w:t>
      </w:r>
      <w:r w:rsidR="00E81F9E" w:rsidRPr="00794986">
        <w:rPr>
          <w:spacing w:val="-4"/>
          <w:rtl/>
        </w:rPr>
        <w:t>ی</w:t>
      </w:r>
      <w:r w:rsidRPr="00794986">
        <w:rPr>
          <w:spacing w:val="-4"/>
          <w:rtl/>
        </w:rPr>
        <w:t>ن را گفت و به شتاب به طرف پ</w:t>
      </w:r>
      <w:r w:rsidR="00E81F9E" w:rsidRPr="00794986">
        <w:rPr>
          <w:spacing w:val="-4"/>
          <w:rtl/>
        </w:rPr>
        <w:t>ی</w:t>
      </w:r>
      <w:r w:rsidRPr="00794986">
        <w:rPr>
          <w:spacing w:val="-4"/>
          <w:rtl/>
        </w:rPr>
        <w:t xml:space="preserve">امبر خدا </w:t>
      </w:r>
      <w:r w:rsidRPr="00794986">
        <w:rPr>
          <w:rFonts w:cs="CTraditional Arabic"/>
          <w:spacing w:val="-4"/>
          <w:rtl/>
        </w:rPr>
        <w:t>ص</w:t>
      </w:r>
      <w:r w:rsidRPr="00A0385F">
        <w:rPr>
          <w:rtl/>
        </w:rPr>
        <w:t xml:space="preserve"> دو</w:t>
      </w:r>
      <w:r w:rsidR="00E81F9E">
        <w:rPr>
          <w:rtl/>
        </w:rPr>
        <w:t>ی</w:t>
      </w:r>
      <w:r w:rsidRPr="00A0385F">
        <w:rPr>
          <w:rtl/>
        </w:rPr>
        <w:t>د، من ن</w:t>
      </w:r>
      <w:r w:rsidR="00E81F9E">
        <w:rPr>
          <w:rtl/>
        </w:rPr>
        <w:t>ی</w:t>
      </w:r>
      <w:r w:rsidRPr="00A0385F">
        <w:rPr>
          <w:rtl/>
        </w:rPr>
        <w:t>ز قاطر را دوان</w:t>
      </w:r>
      <w:r w:rsidR="00E81F9E">
        <w:rPr>
          <w:rtl/>
        </w:rPr>
        <w:t>ی</w:t>
      </w:r>
      <w:r w:rsidRPr="00A0385F">
        <w:rPr>
          <w:rtl/>
        </w:rPr>
        <w:t>دم تا ا</w:t>
      </w:r>
      <w:r w:rsidR="00E81F9E">
        <w:rPr>
          <w:rtl/>
        </w:rPr>
        <w:t>ی</w:t>
      </w:r>
      <w:r w:rsidRPr="00A0385F">
        <w:rPr>
          <w:rtl/>
        </w:rPr>
        <w:t xml:space="preserve">ن </w:t>
      </w:r>
      <w:r w:rsidR="00E81F9E">
        <w:rPr>
          <w:rtl/>
        </w:rPr>
        <w:t>ک</w:t>
      </w:r>
      <w:r w:rsidRPr="00A0385F">
        <w:rPr>
          <w:rtl/>
        </w:rPr>
        <w:t xml:space="preserve">ه از وى به اندازه‏اى </w:t>
      </w:r>
      <w:r w:rsidR="00E81F9E">
        <w:rPr>
          <w:rtl/>
        </w:rPr>
        <w:t>ک</w:t>
      </w:r>
      <w:r w:rsidRPr="00A0385F">
        <w:rPr>
          <w:rtl/>
        </w:rPr>
        <w:t xml:space="preserve">ه </w:t>
      </w:r>
      <w:r w:rsidR="00E81F9E">
        <w:rPr>
          <w:rtl/>
        </w:rPr>
        <w:t>یک</w:t>
      </w:r>
      <w:r w:rsidRPr="00A0385F">
        <w:rPr>
          <w:rtl/>
        </w:rPr>
        <w:t xml:space="preserve"> چهارپاى از </w:t>
      </w:r>
      <w:r w:rsidR="00E81F9E">
        <w:rPr>
          <w:rtl/>
        </w:rPr>
        <w:t>یک</w:t>
      </w:r>
      <w:r w:rsidRPr="00A0385F">
        <w:rPr>
          <w:rtl/>
        </w:rPr>
        <w:t xml:space="preserve"> مرد آهسته سبقت مى‏جو</w:t>
      </w:r>
      <w:r w:rsidR="00E81F9E">
        <w:rPr>
          <w:rtl/>
        </w:rPr>
        <w:t>ی</w:t>
      </w:r>
      <w:r w:rsidRPr="00A0385F">
        <w:rPr>
          <w:rtl/>
        </w:rPr>
        <w:t>د، سبقت جستم، از قاطر پا</w:t>
      </w:r>
      <w:r w:rsidR="00E81F9E">
        <w:rPr>
          <w:rtl/>
        </w:rPr>
        <w:t>یی</w:t>
      </w:r>
      <w:r w:rsidRPr="00A0385F">
        <w:rPr>
          <w:rtl/>
        </w:rPr>
        <w:t>ن آمدم و نزد پ</w:t>
      </w:r>
      <w:r w:rsidR="00E81F9E">
        <w:rPr>
          <w:rtl/>
        </w:rPr>
        <w:t>ی</w:t>
      </w:r>
      <w:r w:rsidRPr="00A0385F">
        <w:rPr>
          <w:rtl/>
        </w:rPr>
        <w:t xml:space="preserve">امبر خدا </w:t>
      </w:r>
      <w:r>
        <w:rPr>
          <w:rFonts w:cs="CTraditional Arabic"/>
          <w:rtl/>
        </w:rPr>
        <w:t>ص</w:t>
      </w:r>
      <w:r w:rsidRPr="00A0385F">
        <w:rPr>
          <w:rtl/>
        </w:rPr>
        <w:t xml:space="preserve"> وارد گرد</w:t>
      </w:r>
      <w:r w:rsidR="00E81F9E">
        <w:rPr>
          <w:rtl/>
        </w:rPr>
        <w:t>ی</w:t>
      </w:r>
      <w:r w:rsidRPr="00A0385F">
        <w:rPr>
          <w:rtl/>
        </w:rPr>
        <w:t>دم. عمر ن</w:t>
      </w:r>
      <w:r w:rsidR="00E81F9E">
        <w:rPr>
          <w:rtl/>
        </w:rPr>
        <w:t>ی</w:t>
      </w:r>
      <w:r w:rsidRPr="00A0385F">
        <w:rPr>
          <w:rtl/>
        </w:rPr>
        <w:t>ز داخل شد، و گفت: اى رسول خدا، ا</w:t>
      </w:r>
      <w:r w:rsidR="00E81F9E">
        <w:rPr>
          <w:rtl/>
        </w:rPr>
        <w:t>ی</w:t>
      </w:r>
      <w:r w:rsidRPr="00A0385F">
        <w:rPr>
          <w:rtl/>
        </w:rPr>
        <w:t>ن ابو سف</w:t>
      </w:r>
      <w:r w:rsidR="00E81F9E">
        <w:rPr>
          <w:rtl/>
        </w:rPr>
        <w:t>ی</w:t>
      </w:r>
      <w:r w:rsidRPr="00A0385F">
        <w:rPr>
          <w:rtl/>
        </w:rPr>
        <w:t xml:space="preserve">ان است </w:t>
      </w:r>
      <w:r w:rsidR="00E81F9E">
        <w:rPr>
          <w:rtl/>
        </w:rPr>
        <w:t>ک</w:t>
      </w:r>
      <w:r w:rsidRPr="00A0385F">
        <w:rPr>
          <w:rtl/>
        </w:rPr>
        <w:t>ه بدون ه</w:t>
      </w:r>
      <w:r w:rsidR="00E81F9E">
        <w:rPr>
          <w:rtl/>
        </w:rPr>
        <w:t>ی</w:t>
      </w:r>
      <w:r w:rsidRPr="00A0385F">
        <w:rPr>
          <w:rtl/>
        </w:rPr>
        <w:t>چ گونه عهد و پ</w:t>
      </w:r>
      <w:r w:rsidR="00E81F9E">
        <w:rPr>
          <w:rtl/>
        </w:rPr>
        <w:t>ی</w:t>
      </w:r>
      <w:r w:rsidRPr="00A0385F">
        <w:rPr>
          <w:rtl/>
        </w:rPr>
        <w:t>مان، خداوند او را به چنگال ما انداخته است، بگذار تا خودم گردنش را بزنم. عبّاس</w:t>
      </w:r>
      <w:r w:rsidR="00E81F9E" w:rsidRPr="00E81F9E">
        <w:rPr>
          <w:rFonts w:ascii="CTraditional Arabic" w:hAnsi="CTraditional Arabic" w:cs="CTraditional Arabic"/>
          <w:rtl/>
        </w:rPr>
        <w:t>س</w:t>
      </w:r>
      <w:r w:rsidRPr="00A0385F">
        <w:rPr>
          <w:rtl/>
        </w:rPr>
        <w:t xml:space="preserve"> مى‏افزا</w:t>
      </w:r>
      <w:r w:rsidR="00E81F9E">
        <w:rPr>
          <w:rtl/>
        </w:rPr>
        <w:t>ی</w:t>
      </w:r>
      <w:r w:rsidRPr="00A0385F">
        <w:rPr>
          <w:rtl/>
        </w:rPr>
        <w:t>د: من صدا زدم، اى پ</w:t>
      </w:r>
      <w:r w:rsidR="00E81F9E">
        <w:rPr>
          <w:rtl/>
        </w:rPr>
        <w:t>ی</w:t>
      </w:r>
      <w:r w:rsidRPr="00A0385F">
        <w:rPr>
          <w:rtl/>
        </w:rPr>
        <w:t>امبر خدا من او را پناه داده‏ام، بعد از آن نزد</w:t>
      </w:r>
      <w:r w:rsidR="00E81F9E">
        <w:rPr>
          <w:rtl/>
        </w:rPr>
        <w:t>یک</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نشستم و گفتم: نه به خدا امشب بدون من با وى </w:t>
      </w:r>
      <w:r w:rsidR="00E81F9E">
        <w:rPr>
          <w:rtl/>
        </w:rPr>
        <w:t>ک</w:t>
      </w:r>
      <w:r w:rsidRPr="00A0385F">
        <w:rPr>
          <w:rtl/>
        </w:rPr>
        <w:t>سى مجلس خصوصى نداشته است. عبّاس</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چون عمر</w:t>
      </w:r>
      <w:r w:rsidR="00E81F9E" w:rsidRPr="00E81F9E">
        <w:rPr>
          <w:rFonts w:ascii="CTraditional Arabic" w:hAnsi="CTraditional Arabic" w:cs="CTraditional Arabic"/>
          <w:rtl/>
        </w:rPr>
        <w:t>س</w:t>
      </w:r>
      <w:r w:rsidRPr="00A0385F">
        <w:rPr>
          <w:rtl/>
        </w:rPr>
        <w:t xml:space="preserve"> درباره وى خ</w:t>
      </w:r>
      <w:r w:rsidR="00E81F9E">
        <w:rPr>
          <w:rtl/>
        </w:rPr>
        <w:t>ی</w:t>
      </w:r>
      <w:r w:rsidRPr="00A0385F">
        <w:rPr>
          <w:rtl/>
        </w:rPr>
        <w:t>لى اصرار نمود گفتم: اى عمر! آرام باش. به خدا سوگند اگر ا</w:t>
      </w:r>
      <w:r w:rsidR="00E81F9E">
        <w:rPr>
          <w:rtl/>
        </w:rPr>
        <w:t>ی</w:t>
      </w:r>
      <w:r w:rsidRPr="00A0385F">
        <w:rPr>
          <w:rtl/>
        </w:rPr>
        <w:t xml:space="preserve">ن از مردان بنى عدى بن </w:t>
      </w:r>
      <w:r w:rsidR="00E81F9E">
        <w:rPr>
          <w:rtl/>
        </w:rPr>
        <w:t>ک</w:t>
      </w:r>
      <w:r w:rsidRPr="00A0385F">
        <w:rPr>
          <w:rtl/>
        </w:rPr>
        <w:t>عب مى‏بود ا</w:t>
      </w:r>
      <w:r w:rsidR="00E81F9E">
        <w:rPr>
          <w:rtl/>
        </w:rPr>
        <w:t>ی</w:t>
      </w:r>
      <w:r w:rsidRPr="00A0385F">
        <w:rPr>
          <w:rtl/>
        </w:rPr>
        <w:t>ن را نمى‏گفتى ولى چون مى‏دانى وى از مردان بنى عبد مناف است ا</w:t>
      </w:r>
      <w:r w:rsidR="00E81F9E">
        <w:rPr>
          <w:rtl/>
        </w:rPr>
        <w:t>ی</w:t>
      </w:r>
      <w:r w:rsidRPr="00A0385F">
        <w:rPr>
          <w:rtl/>
        </w:rPr>
        <w:t>ن حرف را</w:t>
      </w:r>
      <w:r w:rsidR="008C6991">
        <w:rPr>
          <w:rtl/>
        </w:rPr>
        <w:t xml:space="preserve"> می‌</w:t>
      </w:r>
      <w:r w:rsidRPr="00A0385F">
        <w:rPr>
          <w:rtl/>
        </w:rPr>
        <w:t>گو</w:t>
      </w:r>
      <w:r w:rsidR="00E81F9E">
        <w:rPr>
          <w:rtl/>
        </w:rPr>
        <w:t>ی</w:t>
      </w:r>
      <w:r w:rsidRPr="00A0385F">
        <w:rPr>
          <w:rtl/>
        </w:rPr>
        <w:t>ى. عمر</w:t>
      </w:r>
      <w:r w:rsidR="00E81F9E" w:rsidRPr="00E81F9E">
        <w:rPr>
          <w:rFonts w:ascii="CTraditional Arabic" w:hAnsi="CTraditional Arabic" w:cs="CTraditional Arabic"/>
          <w:rtl/>
        </w:rPr>
        <w:t>س</w:t>
      </w:r>
      <w:r w:rsidRPr="00A0385F">
        <w:rPr>
          <w:rtl/>
        </w:rPr>
        <w:t xml:space="preserve"> در پاسخ به من گفت</w:t>
      </w:r>
      <w:r w:rsidR="00177303">
        <w:rPr>
          <w:rtl/>
        </w:rPr>
        <w:t xml:space="preserve">: </w:t>
      </w:r>
      <w:r w:rsidRPr="00A0385F">
        <w:rPr>
          <w:rtl/>
        </w:rPr>
        <w:t xml:space="preserve">اى عبّاس آرام باش!! به خدا سوگند من روزى </w:t>
      </w:r>
      <w:r w:rsidR="00E81F9E">
        <w:rPr>
          <w:rtl/>
        </w:rPr>
        <w:t>ک</w:t>
      </w:r>
      <w:r w:rsidRPr="00A0385F">
        <w:rPr>
          <w:rtl/>
        </w:rPr>
        <w:t>ه تو مسلمان شدى از اسلام تو ا</w:t>
      </w:r>
      <w:r w:rsidR="00E81F9E">
        <w:rPr>
          <w:rtl/>
        </w:rPr>
        <w:t>ی</w:t>
      </w:r>
      <w:r w:rsidRPr="00A0385F">
        <w:rPr>
          <w:rtl/>
        </w:rPr>
        <w:t xml:space="preserve">ن قدر خوشحال شدم </w:t>
      </w:r>
      <w:r w:rsidR="00E81F9E">
        <w:rPr>
          <w:rtl/>
        </w:rPr>
        <w:t>ک</w:t>
      </w:r>
      <w:r w:rsidRPr="00A0385F">
        <w:rPr>
          <w:rtl/>
        </w:rPr>
        <w:t>ه از اسلام پدرم، اگر اسلام مى‏آورد، ا</w:t>
      </w:r>
      <w:r w:rsidR="00E81F9E">
        <w:rPr>
          <w:rtl/>
        </w:rPr>
        <w:t>ی</w:t>
      </w:r>
      <w:r w:rsidRPr="00A0385F">
        <w:rPr>
          <w:rtl/>
        </w:rPr>
        <w:t>ن قدر خوشحال نمى‏شدم، و ا</w:t>
      </w:r>
      <w:r w:rsidR="00E81F9E">
        <w:rPr>
          <w:rtl/>
        </w:rPr>
        <w:t>ی</w:t>
      </w:r>
      <w:r w:rsidRPr="00A0385F">
        <w:rPr>
          <w:rtl/>
        </w:rPr>
        <w:t>ن به خاطر چه بود؟ به خاطر ا</w:t>
      </w:r>
      <w:r w:rsidR="00E81F9E">
        <w:rPr>
          <w:rtl/>
        </w:rPr>
        <w:t>ی</w:t>
      </w:r>
      <w:r w:rsidRPr="00A0385F">
        <w:rPr>
          <w:rtl/>
        </w:rPr>
        <w:t xml:space="preserve">ن </w:t>
      </w:r>
      <w:r w:rsidR="00E81F9E">
        <w:rPr>
          <w:rtl/>
        </w:rPr>
        <w:t>ک</w:t>
      </w:r>
      <w:r w:rsidRPr="00A0385F">
        <w:rPr>
          <w:rtl/>
        </w:rPr>
        <w:t xml:space="preserve">ه من دانستم اسلام آوردن تو براى رسول خدا </w:t>
      </w:r>
      <w:r>
        <w:rPr>
          <w:rFonts w:cs="CTraditional Arabic"/>
          <w:rtl/>
        </w:rPr>
        <w:t>ص</w:t>
      </w:r>
      <w:r w:rsidRPr="00A0385F">
        <w:rPr>
          <w:rtl/>
        </w:rPr>
        <w:t xml:space="preserve"> از اسلام خطاب محبوبتر بود. پ</w:t>
      </w:r>
      <w:r w:rsidR="00E81F9E">
        <w:rPr>
          <w:rtl/>
        </w:rPr>
        <w:t>ی</w:t>
      </w:r>
      <w:r w:rsidRPr="00A0385F">
        <w:rPr>
          <w:rtl/>
        </w:rPr>
        <w:t>امبر اسلام در ا</w:t>
      </w:r>
      <w:r w:rsidR="00E81F9E">
        <w:rPr>
          <w:rtl/>
        </w:rPr>
        <w:t>ی</w:t>
      </w:r>
      <w:r w:rsidRPr="00A0385F">
        <w:rPr>
          <w:rtl/>
        </w:rPr>
        <w:t>ن م</w:t>
      </w:r>
      <w:r w:rsidR="00E81F9E">
        <w:rPr>
          <w:rtl/>
        </w:rPr>
        <w:t>ی</w:t>
      </w:r>
      <w:r w:rsidRPr="00A0385F">
        <w:rPr>
          <w:rtl/>
        </w:rPr>
        <w:t xml:space="preserve">ان گفت: </w:t>
      </w:r>
      <w:r>
        <w:rPr>
          <w:rtl/>
        </w:rPr>
        <w:t>«</w:t>
      </w:r>
      <w:r w:rsidRPr="00A0385F">
        <w:rPr>
          <w:rtl/>
        </w:rPr>
        <w:t>اى عبّاس امشب او را به نزد خود ببر، و چون صبح شد به نزد من ب</w:t>
      </w:r>
      <w:r w:rsidR="00E81F9E">
        <w:rPr>
          <w:rtl/>
        </w:rPr>
        <w:t>ی</w:t>
      </w:r>
      <w:r w:rsidRPr="00A0385F">
        <w:rPr>
          <w:rtl/>
        </w:rPr>
        <w:t>اورش</w:t>
      </w:r>
      <w:r>
        <w:rPr>
          <w:rtl/>
        </w:rPr>
        <w:t>»</w:t>
      </w:r>
      <w:r w:rsidRPr="00A0385F">
        <w:rPr>
          <w:rtl/>
        </w:rPr>
        <w:t>. من او را به جاى خود بردم و شب را نزد من سپرى نمود، و چون صبح شد او را نزد پ</w:t>
      </w:r>
      <w:r w:rsidR="00E81F9E">
        <w:rPr>
          <w:rtl/>
        </w:rPr>
        <w:t>ی</w:t>
      </w:r>
      <w:r w:rsidRPr="00A0385F">
        <w:rPr>
          <w:rtl/>
        </w:rPr>
        <w:t xml:space="preserve">امبر خدا </w:t>
      </w:r>
      <w:r>
        <w:rPr>
          <w:rFonts w:cs="CTraditional Arabic"/>
          <w:rtl/>
        </w:rPr>
        <w:t>ص</w:t>
      </w:r>
      <w:r w:rsidRPr="00A0385F">
        <w:rPr>
          <w:rtl/>
        </w:rPr>
        <w:t xml:space="preserve"> بردم.</w:t>
      </w:r>
    </w:p>
    <w:p w:rsidR="003C75F8" w:rsidRPr="00811C2B" w:rsidRDefault="003C75F8" w:rsidP="00C35C54">
      <w:pPr>
        <w:pStyle w:val="a5"/>
      </w:pPr>
      <w:bookmarkStart w:id="162" w:name="_Toc441518932"/>
      <w:r w:rsidRPr="00811C2B">
        <w:rPr>
          <w:rtl/>
        </w:rPr>
        <w:t>شهادت ابوسف</w:t>
      </w:r>
      <w:r w:rsidR="00E81F9E">
        <w:rPr>
          <w:rtl/>
        </w:rPr>
        <w:t>ی</w:t>
      </w:r>
      <w:r w:rsidRPr="00811C2B">
        <w:rPr>
          <w:rtl/>
        </w:rPr>
        <w:t xml:space="preserve">ان بر </w:t>
      </w:r>
      <w:r w:rsidR="00E81F9E">
        <w:rPr>
          <w:rtl/>
        </w:rPr>
        <w:t>ک</w:t>
      </w:r>
      <w:r w:rsidRPr="00811C2B">
        <w:rPr>
          <w:rtl/>
        </w:rPr>
        <w:t>مال اخلاق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و مسلمان شدنش</w:t>
      </w:r>
      <w:bookmarkEnd w:id="162"/>
    </w:p>
    <w:p w:rsidR="003C75F8" w:rsidRPr="00A0385F" w:rsidRDefault="003C75F8" w:rsidP="00C35C54">
      <w:pPr>
        <w:pStyle w:val="a8"/>
      </w:pPr>
      <w:r w:rsidRPr="00A0385F">
        <w:rPr>
          <w:rtl/>
        </w:rPr>
        <w:t xml:space="preserve">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ابوسف</w:t>
      </w:r>
      <w:r w:rsidR="00E81F9E">
        <w:rPr>
          <w:rtl/>
        </w:rPr>
        <w:t>ی</w:t>
      </w:r>
      <w:r w:rsidRPr="00A0385F">
        <w:rPr>
          <w:rtl/>
        </w:rPr>
        <w:t>ان را د</w:t>
      </w:r>
      <w:r w:rsidR="00E81F9E">
        <w:rPr>
          <w:rtl/>
        </w:rPr>
        <w:t>ی</w:t>
      </w:r>
      <w:r w:rsidRPr="00A0385F">
        <w:rPr>
          <w:rtl/>
        </w:rPr>
        <w:t xml:space="preserve">د، گفت: </w:t>
      </w:r>
      <w:r>
        <w:rPr>
          <w:rtl/>
        </w:rPr>
        <w:t>«</w:t>
      </w:r>
      <w:r w:rsidRPr="00A0385F">
        <w:rPr>
          <w:rtl/>
        </w:rPr>
        <w:t>واى بر تو اى ابوسف</w:t>
      </w:r>
      <w:r w:rsidR="00E81F9E">
        <w:rPr>
          <w:rtl/>
        </w:rPr>
        <w:t>ی</w:t>
      </w:r>
      <w:r w:rsidRPr="00A0385F">
        <w:rPr>
          <w:rtl/>
        </w:rPr>
        <w:t>ان! آ</w:t>
      </w:r>
      <w:r w:rsidR="00E81F9E">
        <w:rPr>
          <w:rtl/>
        </w:rPr>
        <w:t>ی</w:t>
      </w:r>
      <w:r w:rsidRPr="00A0385F">
        <w:rPr>
          <w:rtl/>
        </w:rPr>
        <w:t>ا هنوز وقت آن نرس</w:t>
      </w:r>
      <w:r w:rsidR="00E81F9E">
        <w:rPr>
          <w:rtl/>
        </w:rPr>
        <w:t>ی</w:t>
      </w:r>
      <w:r w:rsidRPr="00A0385F">
        <w:rPr>
          <w:rtl/>
        </w:rPr>
        <w:t xml:space="preserve">ده </w:t>
      </w:r>
      <w:r w:rsidR="00E81F9E">
        <w:rPr>
          <w:rtl/>
        </w:rPr>
        <w:t>ک</w:t>
      </w:r>
      <w:r w:rsidRPr="00A0385F">
        <w:rPr>
          <w:rtl/>
        </w:rPr>
        <w:t xml:space="preserve">ه شهادت بدهى </w:t>
      </w:r>
      <w:r w:rsidR="00E81F9E">
        <w:rPr>
          <w:rtl/>
        </w:rPr>
        <w:t>ک</w:t>
      </w:r>
      <w:r w:rsidRPr="00A0385F">
        <w:rPr>
          <w:rtl/>
        </w:rPr>
        <w:t xml:space="preserve">ه معبود بر حقى جز </w:t>
      </w:r>
      <w:r w:rsidR="00E81F9E">
        <w:rPr>
          <w:rtl/>
        </w:rPr>
        <w:t>یک</w:t>
      </w:r>
      <w:r w:rsidRPr="00A0385F">
        <w:rPr>
          <w:rtl/>
        </w:rPr>
        <w:t xml:space="preserve"> خدا ن</w:t>
      </w:r>
      <w:r w:rsidR="00E81F9E">
        <w:rPr>
          <w:rtl/>
        </w:rPr>
        <w:t>ی</w:t>
      </w:r>
      <w:r w:rsidRPr="00A0385F">
        <w:rPr>
          <w:rtl/>
        </w:rPr>
        <w:t>ست؟</w:t>
      </w:r>
      <w:r>
        <w:rPr>
          <w:rtl/>
        </w:rPr>
        <w:t>»</w:t>
      </w:r>
      <w:r w:rsidRPr="00A0385F">
        <w:rPr>
          <w:rtl/>
        </w:rPr>
        <w:t xml:space="preserve"> ابوسف</w:t>
      </w:r>
      <w:r w:rsidR="00E81F9E">
        <w:rPr>
          <w:rtl/>
        </w:rPr>
        <w:t>ی</w:t>
      </w:r>
      <w:r w:rsidRPr="00A0385F">
        <w:rPr>
          <w:rtl/>
        </w:rPr>
        <w:t>ان گفت: پدر و مادرم فدا</w:t>
      </w:r>
      <w:r w:rsidR="00E81F9E">
        <w:rPr>
          <w:rtl/>
        </w:rPr>
        <w:t>ی</w:t>
      </w:r>
      <w:r w:rsidRPr="00A0385F">
        <w:rPr>
          <w:rtl/>
        </w:rPr>
        <w:t xml:space="preserve">ت، راستى چه اندازه </w:t>
      </w:r>
      <w:r w:rsidR="00E81F9E">
        <w:rPr>
          <w:rtl/>
        </w:rPr>
        <w:t>ک</w:t>
      </w:r>
      <w:r w:rsidRPr="00A0385F">
        <w:rPr>
          <w:rtl/>
        </w:rPr>
        <w:t>ر</w:t>
      </w:r>
      <w:r w:rsidR="00E81F9E">
        <w:rPr>
          <w:rtl/>
        </w:rPr>
        <w:t>ی</w:t>
      </w:r>
      <w:r w:rsidRPr="00A0385F">
        <w:rPr>
          <w:rtl/>
        </w:rPr>
        <w:t>م و بردبار، و به خو</w:t>
      </w:r>
      <w:r w:rsidR="00E81F9E">
        <w:rPr>
          <w:rtl/>
        </w:rPr>
        <w:t>ی</w:t>
      </w:r>
      <w:r w:rsidRPr="00A0385F">
        <w:rPr>
          <w:rtl/>
        </w:rPr>
        <w:t>شاوندان مهربان هستى!! من ن</w:t>
      </w:r>
      <w:r w:rsidR="00E81F9E">
        <w:rPr>
          <w:rtl/>
        </w:rPr>
        <w:t>ی</w:t>
      </w:r>
      <w:r w:rsidRPr="00A0385F">
        <w:rPr>
          <w:rtl/>
        </w:rPr>
        <w:t xml:space="preserve">ز گمان </w:t>
      </w:r>
      <w:r w:rsidR="00E81F9E">
        <w:rPr>
          <w:rtl/>
        </w:rPr>
        <w:t>ک</w:t>
      </w:r>
      <w:r w:rsidRPr="00A0385F">
        <w:rPr>
          <w:rtl/>
        </w:rPr>
        <w:t xml:space="preserve">ردم </w:t>
      </w:r>
      <w:r w:rsidR="00E81F9E">
        <w:rPr>
          <w:rtl/>
        </w:rPr>
        <w:t>ک</w:t>
      </w:r>
      <w:r w:rsidRPr="00A0385F">
        <w:rPr>
          <w:rtl/>
        </w:rPr>
        <w:t>ه اگر به جز خداى واحد، خدا</w:t>
      </w:r>
      <w:r w:rsidR="00E81F9E">
        <w:rPr>
          <w:rtl/>
        </w:rPr>
        <w:t>ی</w:t>
      </w:r>
      <w:r w:rsidRPr="00A0385F">
        <w:rPr>
          <w:rtl/>
        </w:rPr>
        <w:t xml:space="preserve">ى مى‏بود براى من </w:t>
      </w:r>
      <w:r w:rsidR="00E81F9E">
        <w:rPr>
          <w:rtl/>
        </w:rPr>
        <w:t>ک</w:t>
      </w:r>
      <w:r w:rsidRPr="00A0385F">
        <w:rPr>
          <w:rtl/>
        </w:rPr>
        <w:t>ارى انجام داده بود.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واى بر تو اى ابوسف</w:t>
      </w:r>
      <w:r w:rsidR="00E81F9E">
        <w:rPr>
          <w:rtl/>
        </w:rPr>
        <w:t>ی</w:t>
      </w:r>
      <w:r w:rsidRPr="00A0385F">
        <w:rPr>
          <w:rtl/>
        </w:rPr>
        <w:t>ان، آ</w:t>
      </w:r>
      <w:r w:rsidR="00E81F9E">
        <w:rPr>
          <w:rtl/>
        </w:rPr>
        <w:t>ی</w:t>
      </w:r>
      <w:r w:rsidRPr="00A0385F">
        <w:rPr>
          <w:rtl/>
        </w:rPr>
        <w:t>ا هنوزوقت آن نرس</w:t>
      </w:r>
      <w:r w:rsidR="00E81F9E">
        <w:rPr>
          <w:rtl/>
        </w:rPr>
        <w:t>ی</w:t>
      </w:r>
      <w:r w:rsidRPr="00A0385F">
        <w:rPr>
          <w:rtl/>
        </w:rPr>
        <w:t xml:space="preserve">ده است </w:t>
      </w:r>
      <w:r w:rsidR="00E81F9E">
        <w:rPr>
          <w:rtl/>
        </w:rPr>
        <w:t>ک</w:t>
      </w:r>
      <w:r w:rsidRPr="00A0385F">
        <w:rPr>
          <w:rtl/>
        </w:rPr>
        <w:t>ه بدانى من رسول خدا هستم؟</w:t>
      </w:r>
      <w:r>
        <w:rPr>
          <w:rtl/>
        </w:rPr>
        <w:t>»</w:t>
      </w:r>
      <w:r w:rsidRPr="00A0385F">
        <w:rPr>
          <w:rtl/>
        </w:rPr>
        <w:t xml:space="preserve"> ابوسف</w:t>
      </w:r>
      <w:r w:rsidR="00E81F9E">
        <w:rPr>
          <w:rtl/>
        </w:rPr>
        <w:t>ی</w:t>
      </w:r>
      <w:r w:rsidRPr="00A0385F">
        <w:rPr>
          <w:rtl/>
        </w:rPr>
        <w:t>ان پاسخ داد: پدر و مادرم فدا</w:t>
      </w:r>
      <w:r w:rsidR="00E81F9E">
        <w:rPr>
          <w:rtl/>
        </w:rPr>
        <w:t>ی</w:t>
      </w:r>
      <w:r w:rsidRPr="00A0385F">
        <w:rPr>
          <w:rtl/>
        </w:rPr>
        <w:t xml:space="preserve">ت، راستى چه اندازه بردبار و </w:t>
      </w:r>
      <w:r w:rsidR="00E81F9E">
        <w:rPr>
          <w:rtl/>
        </w:rPr>
        <w:t>ک</w:t>
      </w:r>
      <w:r w:rsidRPr="00A0385F">
        <w:rPr>
          <w:rtl/>
        </w:rPr>
        <w:t>ر</w:t>
      </w:r>
      <w:r w:rsidR="00E81F9E">
        <w:rPr>
          <w:rtl/>
        </w:rPr>
        <w:t>ی</w:t>
      </w:r>
      <w:r w:rsidRPr="00A0385F">
        <w:rPr>
          <w:rtl/>
        </w:rPr>
        <w:t>م و به خو</w:t>
      </w:r>
      <w:r w:rsidR="00E81F9E">
        <w:rPr>
          <w:rtl/>
        </w:rPr>
        <w:t>ی</w:t>
      </w:r>
      <w:r w:rsidRPr="00A0385F">
        <w:rPr>
          <w:rtl/>
        </w:rPr>
        <w:t>شاوندان مهربان هستى!! در ا</w:t>
      </w:r>
      <w:r w:rsidR="00E81F9E">
        <w:rPr>
          <w:rtl/>
        </w:rPr>
        <w:t>ی</w:t>
      </w:r>
      <w:r w:rsidRPr="00A0385F">
        <w:rPr>
          <w:rtl/>
        </w:rPr>
        <w:t>ن باره تا ا</w:t>
      </w:r>
      <w:r w:rsidR="00E81F9E">
        <w:rPr>
          <w:rtl/>
        </w:rPr>
        <w:t>ک</w:t>
      </w:r>
      <w:r w:rsidRPr="00A0385F">
        <w:rPr>
          <w:rtl/>
        </w:rPr>
        <w:t>نون در قلبم چ</w:t>
      </w:r>
      <w:r w:rsidR="00E81F9E">
        <w:rPr>
          <w:rtl/>
        </w:rPr>
        <w:t>ی</w:t>
      </w:r>
      <w:r w:rsidRPr="00A0385F">
        <w:rPr>
          <w:rtl/>
        </w:rPr>
        <w:t>زى وجود دارد. در ا</w:t>
      </w:r>
      <w:r w:rsidR="00E81F9E">
        <w:rPr>
          <w:rtl/>
        </w:rPr>
        <w:t>ی</w:t>
      </w:r>
      <w:r w:rsidRPr="00A0385F">
        <w:rPr>
          <w:rtl/>
        </w:rPr>
        <w:t>ن موقع عبّاس به او گفت: واى بر تو اى ابوسف</w:t>
      </w:r>
      <w:r w:rsidR="00E81F9E">
        <w:rPr>
          <w:rtl/>
        </w:rPr>
        <w:t>ی</w:t>
      </w:r>
      <w:r w:rsidRPr="00A0385F">
        <w:rPr>
          <w:rtl/>
        </w:rPr>
        <w:t>ان، اسلام ب</w:t>
      </w:r>
      <w:r w:rsidR="00E81F9E">
        <w:rPr>
          <w:rtl/>
        </w:rPr>
        <w:t>ی</w:t>
      </w:r>
      <w:r w:rsidRPr="00A0385F">
        <w:rPr>
          <w:rtl/>
        </w:rPr>
        <w:t>اور و قبل از ا</w:t>
      </w:r>
      <w:r w:rsidR="00E81F9E">
        <w:rPr>
          <w:rtl/>
        </w:rPr>
        <w:t>ی</w:t>
      </w:r>
      <w:r w:rsidRPr="00A0385F">
        <w:rPr>
          <w:rtl/>
        </w:rPr>
        <w:t xml:space="preserve">ن </w:t>
      </w:r>
      <w:r w:rsidR="00E81F9E">
        <w:rPr>
          <w:rtl/>
        </w:rPr>
        <w:t>ک</w:t>
      </w:r>
      <w:r w:rsidRPr="00A0385F">
        <w:rPr>
          <w:rtl/>
        </w:rPr>
        <w:t xml:space="preserve">ه گردنت زده شود شهادت بده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محمّد </w:t>
      </w:r>
      <w:r>
        <w:rPr>
          <w:rFonts w:cs="CTraditional Arabic"/>
          <w:rtl/>
        </w:rPr>
        <w:t>ص</w:t>
      </w:r>
      <w:r w:rsidRPr="00A0385F">
        <w:rPr>
          <w:rtl/>
        </w:rPr>
        <w:t xml:space="preserve"> رسول خداست. عبّاس مى‏گو</w:t>
      </w:r>
      <w:r w:rsidR="00E81F9E">
        <w:rPr>
          <w:rtl/>
        </w:rPr>
        <w:t>ی</w:t>
      </w:r>
      <w:r w:rsidRPr="00A0385F">
        <w:rPr>
          <w:rtl/>
        </w:rPr>
        <w:t>د: آن گاه ابوسف</w:t>
      </w:r>
      <w:r w:rsidR="00E81F9E">
        <w:rPr>
          <w:rtl/>
        </w:rPr>
        <w:t>ی</w:t>
      </w:r>
      <w:r w:rsidRPr="00A0385F">
        <w:rPr>
          <w:rtl/>
        </w:rPr>
        <w:t xml:space="preserve">ان به </w:t>
      </w:r>
      <w:r w:rsidR="00E81F9E">
        <w:rPr>
          <w:rtl/>
        </w:rPr>
        <w:t>ک</w:t>
      </w:r>
      <w:r w:rsidRPr="00A0385F">
        <w:rPr>
          <w:rtl/>
        </w:rPr>
        <w:t>لمه حق شهادت داد و مسلمان شد.</w:t>
      </w:r>
    </w:p>
    <w:p w:rsidR="003C75F8" w:rsidRPr="00811C2B" w:rsidRDefault="00E81F9E" w:rsidP="00C35C54">
      <w:pPr>
        <w:pStyle w:val="a5"/>
      </w:pPr>
      <w:bookmarkStart w:id="163" w:name="_Toc441518933"/>
      <w:r>
        <w:rPr>
          <w:rtl/>
        </w:rPr>
        <w:t>ک</w:t>
      </w:r>
      <w:r w:rsidR="003C75F8" w:rsidRPr="00811C2B">
        <w:rPr>
          <w:rtl/>
        </w:rPr>
        <w:t xml:space="preserve">سانى را </w:t>
      </w:r>
      <w:r>
        <w:rPr>
          <w:rtl/>
        </w:rPr>
        <w:t>ک</w:t>
      </w:r>
      <w:r w:rsidR="003C75F8" w:rsidRPr="00811C2B">
        <w:rPr>
          <w:rtl/>
        </w:rPr>
        <w:t>ه پ</w:t>
      </w:r>
      <w:r>
        <w:rPr>
          <w:rtl/>
        </w:rPr>
        <w:t>ی</w:t>
      </w:r>
      <w:r w:rsidR="003C75F8" w:rsidRPr="00811C2B">
        <w:rPr>
          <w:rtl/>
        </w:rPr>
        <w:t xml:space="preserve">امبر خدا </w:t>
      </w:r>
      <w:r w:rsidR="002873D9" w:rsidRPr="003225D6">
        <w:rPr>
          <w:rFonts w:cs="CTraditional Arabic" w:hint="cs"/>
          <w:bCs w:val="0"/>
          <w:szCs w:val="28"/>
          <w:rtl/>
        </w:rPr>
        <w:t>ص</w:t>
      </w:r>
      <w:r w:rsidR="003C75F8" w:rsidRPr="00811C2B">
        <w:rPr>
          <w:rtl/>
        </w:rPr>
        <w:t xml:space="preserve"> در روز فتح به آنان امان داده بود</w:t>
      </w:r>
      <w:bookmarkEnd w:id="163"/>
    </w:p>
    <w:p w:rsidR="003C75F8" w:rsidRPr="00A0385F" w:rsidRDefault="003C75F8" w:rsidP="00C35C54">
      <w:pPr>
        <w:pStyle w:val="a8"/>
      </w:pPr>
      <w:r w:rsidRPr="00A0385F">
        <w:rPr>
          <w:rtl/>
        </w:rPr>
        <w:t xml:space="preserve"> عبّاس</w:t>
      </w:r>
      <w:r w:rsidR="00E81F9E" w:rsidRPr="00E81F9E">
        <w:rPr>
          <w:rFonts w:ascii="CTraditional Arabic" w:hAnsi="CTraditional Arabic" w:cs="CTraditional Arabic"/>
          <w:rtl/>
        </w:rPr>
        <w:t>س</w:t>
      </w:r>
      <w:r w:rsidRPr="00A0385F">
        <w:rPr>
          <w:rtl/>
        </w:rPr>
        <w:t xml:space="preserve"> در دنباله سخن مى‏افزا</w:t>
      </w:r>
      <w:r w:rsidR="00E81F9E">
        <w:rPr>
          <w:rtl/>
        </w:rPr>
        <w:t>ی</w:t>
      </w:r>
      <w:r w:rsidRPr="00A0385F">
        <w:rPr>
          <w:rtl/>
        </w:rPr>
        <w:t>د: گفتم: اى رسول خدا، ابوسف</w:t>
      </w:r>
      <w:r w:rsidR="00E81F9E">
        <w:rPr>
          <w:rtl/>
        </w:rPr>
        <w:t>ی</w:t>
      </w:r>
      <w:r w:rsidRPr="00A0385F">
        <w:rPr>
          <w:rtl/>
        </w:rPr>
        <w:t>ان مردى است فخر دوست، بنابرا</w:t>
      </w:r>
      <w:r w:rsidR="00E81F9E">
        <w:rPr>
          <w:rtl/>
        </w:rPr>
        <w:t>ی</w:t>
      </w:r>
      <w:r w:rsidRPr="00A0385F">
        <w:rPr>
          <w:rtl/>
        </w:rPr>
        <w:t>ن به وى امت</w:t>
      </w:r>
      <w:r w:rsidR="00E81F9E">
        <w:rPr>
          <w:rtl/>
        </w:rPr>
        <w:t>ی</w:t>
      </w:r>
      <w:r w:rsidRPr="00A0385F">
        <w:rPr>
          <w:rtl/>
        </w:rPr>
        <w:t>ازى بده.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 xml:space="preserve">بلى، هر </w:t>
      </w:r>
      <w:r w:rsidR="00E81F9E">
        <w:rPr>
          <w:rtl/>
        </w:rPr>
        <w:t>ک</w:t>
      </w:r>
      <w:r w:rsidRPr="00A0385F">
        <w:rPr>
          <w:rtl/>
        </w:rPr>
        <w:t>س به خانه ابوسف</w:t>
      </w:r>
      <w:r w:rsidR="00E81F9E">
        <w:rPr>
          <w:rtl/>
        </w:rPr>
        <w:t>ی</w:t>
      </w:r>
      <w:r w:rsidRPr="00A0385F">
        <w:rPr>
          <w:rtl/>
        </w:rPr>
        <w:t xml:space="preserve">ان داخل شود در امان است، و هر </w:t>
      </w:r>
      <w:r w:rsidR="00E81F9E">
        <w:rPr>
          <w:rtl/>
        </w:rPr>
        <w:t>ک</w:t>
      </w:r>
      <w:r w:rsidRPr="00A0385F">
        <w:rPr>
          <w:rtl/>
        </w:rPr>
        <w:t xml:space="preserve">س دروازه خانه‏اش را ببندد درامان است، و هر </w:t>
      </w:r>
      <w:r w:rsidR="00E81F9E">
        <w:rPr>
          <w:rtl/>
        </w:rPr>
        <w:t>ک</w:t>
      </w:r>
      <w:r w:rsidRPr="00A0385F">
        <w:rPr>
          <w:rtl/>
        </w:rPr>
        <w:t>س به مسجد الحرام داخل شود در امان است</w:t>
      </w:r>
      <w:r>
        <w:rPr>
          <w:rtl/>
        </w:rPr>
        <w:t>»</w:t>
      </w:r>
      <w:r w:rsidRPr="00A0385F">
        <w:rPr>
          <w:rtl/>
        </w:rPr>
        <w:t>. هنگامى ابوسف</w:t>
      </w:r>
      <w:r w:rsidR="00E81F9E">
        <w:rPr>
          <w:rtl/>
        </w:rPr>
        <w:t>ی</w:t>
      </w:r>
      <w:r w:rsidRPr="00A0385F">
        <w:rPr>
          <w:rtl/>
        </w:rPr>
        <w:t xml:space="preserve">ان برخاست تا برود، رسول خدا </w:t>
      </w:r>
      <w:r>
        <w:rPr>
          <w:rFonts w:cs="CTraditional Arabic"/>
          <w:rtl/>
        </w:rPr>
        <w:t>ص</w:t>
      </w:r>
      <w:r w:rsidRPr="00A0385F">
        <w:rPr>
          <w:rtl/>
        </w:rPr>
        <w:t xml:space="preserve"> گفت: </w:t>
      </w:r>
      <w:r>
        <w:rPr>
          <w:rtl/>
        </w:rPr>
        <w:t>«</w:t>
      </w:r>
      <w:r w:rsidRPr="00A0385F">
        <w:rPr>
          <w:rtl/>
        </w:rPr>
        <w:t>اى عبّاس او را در ا</w:t>
      </w:r>
      <w:r w:rsidR="00E81F9E">
        <w:rPr>
          <w:rtl/>
        </w:rPr>
        <w:t>ی</w:t>
      </w:r>
      <w:r w:rsidRPr="00A0385F">
        <w:rPr>
          <w:rtl/>
        </w:rPr>
        <w:t xml:space="preserve">ن دره در دماغه </w:t>
      </w:r>
      <w:r w:rsidR="00E81F9E">
        <w:rPr>
          <w:rtl/>
        </w:rPr>
        <w:t>ک</w:t>
      </w:r>
      <w:r w:rsidRPr="00A0385F">
        <w:rPr>
          <w:rtl/>
        </w:rPr>
        <w:t>وه نگه دار، تا لش</w:t>
      </w:r>
      <w:r w:rsidR="00E81F9E">
        <w:rPr>
          <w:rtl/>
        </w:rPr>
        <w:t>ک</w:t>
      </w:r>
      <w:r w:rsidRPr="00A0385F">
        <w:rPr>
          <w:rtl/>
        </w:rPr>
        <w:t xml:space="preserve">ر خداوند بر او عبور </w:t>
      </w:r>
      <w:r w:rsidR="00E81F9E">
        <w:rPr>
          <w:rtl/>
        </w:rPr>
        <w:t>ک</w:t>
      </w:r>
      <w:r w:rsidRPr="00A0385F">
        <w:rPr>
          <w:rtl/>
        </w:rPr>
        <w:t>نند، و او آن‏ها را بب</w:t>
      </w:r>
      <w:r w:rsidR="00E81F9E">
        <w:rPr>
          <w:rtl/>
        </w:rPr>
        <w:t>ی</w:t>
      </w:r>
      <w:r w:rsidRPr="00A0385F">
        <w:rPr>
          <w:rtl/>
        </w:rPr>
        <w:t>ند</w:t>
      </w:r>
      <w:r>
        <w:rPr>
          <w:rtl/>
        </w:rPr>
        <w:t>»</w:t>
      </w:r>
      <w:r w:rsidRPr="00A0385F">
        <w:rPr>
          <w:rtl/>
        </w:rPr>
        <w:t>.</w:t>
      </w:r>
    </w:p>
    <w:p w:rsidR="003C75F8" w:rsidRPr="00A45EA1" w:rsidRDefault="003C75F8" w:rsidP="00C35C54">
      <w:pPr>
        <w:pStyle w:val="a8"/>
        <w:rPr>
          <w:spacing w:val="-4"/>
        </w:rPr>
      </w:pPr>
      <w:r w:rsidRPr="00A0385F">
        <w:rPr>
          <w:rtl/>
        </w:rPr>
        <w:t>عبّاس</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من با وى خارج شدم تا ا</w:t>
      </w:r>
      <w:r w:rsidR="00E81F9E">
        <w:rPr>
          <w:rtl/>
        </w:rPr>
        <w:t>ی</w:t>
      </w:r>
      <w:r w:rsidRPr="00A0385F">
        <w:rPr>
          <w:rtl/>
        </w:rPr>
        <w:t xml:space="preserve">ن </w:t>
      </w:r>
      <w:r w:rsidR="00E81F9E">
        <w:rPr>
          <w:rtl/>
        </w:rPr>
        <w:t>ک</w:t>
      </w:r>
      <w:r w:rsidRPr="00A0385F">
        <w:rPr>
          <w:rtl/>
        </w:rPr>
        <w:t>ه وى را در همان تنگناى وادى نگه داشتم، در جا</w:t>
      </w:r>
      <w:r w:rsidR="00E81F9E">
        <w:rPr>
          <w:rtl/>
        </w:rPr>
        <w:t>ی</w:t>
      </w:r>
      <w:r w:rsidRPr="00A0385F">
        <w:rPr>
          <w:rtl/>
        </w:rPr>
        <w:t xml:space="preserve">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دستور داده بود تا او را نگه دارم. عبّاس مى‏گو</w:t>
      </w:r>
      <w:r w:rsidR="00E81F9E">
        <w:rPr>
          <w:rtl/>
        </w:rPr>
        <w:t>ی</w:t>
      </w:r>
      <w:r w:rsidRPr="00A0385F">
        <w:rPr>
          <w:rtl/>
        </w:rPr>
        <w:t>د: همه قبا</w:t>
      </w:r>
      <w:r w:rsidR="00E81F9E">
        <w:rPr>
          <w:rtl/>
        </w:rPr>
        <w:t>ی</w:t>
      </w:r>
      <w:r w:rsidRPr="00A0385F">
        <w:rPr>
          <w:rtl/>
        </w:rPr>
        <w:t>ل با پرچم‏هاى خود از مقابل وى عبور نمودند، و هرگاه قب</w:t>
      </w:r>
      <w:r w:rsidR="00E81F9E">
        <w:rPr>
          <w:rtl/>
        </w:rPr>
        <w:t>ی</w:t>
      </w:r>
      <w:r w:rsidRPr="00A0385F">
        <w:rPr>
          <w:rtl/>
        </w:rPr>
        <w:t>له‏اى مى‏گذشت ابوسف</w:t>
      </w:r>
      <w:r w:rsidR="00E81F9E">
        <w:rPr>
          <w:rtl/>
        </w:rPr>
        <w:t>ی</w:t>
      </w:r>
      <w:r w:rsidRPr="00A0385F">
        <w:rPr>
          <w:rtl/>
        </w:rPr>
        <w:t>ان مى‏پرس</w:t>
      </w:r>
      <w:r w:rsidR="00E81F9E">
        <w:rPr>
          <w:rtl/>
        </w:rPr>
        <w:t>ی</w:t>
      </w:r>
      <w:r w:rsidRPr="00A0385F">
        <w:rPr>
          <w:rtl/>
        </w:rPr>
        <w:t>د: اى عبّاس ا</w:t>
      </w:r>
      <w:r w:rsidR="00E81F9E">
        <w:rPr>
          <w:rtl/>
        </w:rPr>
        <w:t>ی</w:t>
      </w:r>
      <w:r w:rsidRPr="00A0385F">
        <w:rPr>
          <w:rtl/>
        </w:rPr>
        <w:t xml:space="preserve">نها </w:t>
      </w:r>
      <w:r w:rsidR="00E81F9E">
        <w:rPr>
          <w:rtl/>
        </w:rPr>
        <w:t>کی</w:t>
      </w:r>
      <w:r w:rsidRPr="00A0385F">
        <w:rPr>
          <w:rtl/>
        </w:rPr>
        <w:t>ستند؟ مى‏گفتم: بنوسُلَ</w:t>
      </w:r>
      <w:r w:rsidR="00E81F9E">
        <w:rPr>
          <w:rtl/>
        </w:rPr>
        <w:t>ی</w:t>
      </w:r>
      <w:r w:rsidRPr="00A0385F">
        <w:rPr>
          <w:rtl/>
        </w:rPr>
        <w:t>م، اومى گفت: مرا با سل</w:t>
      </w:r>
      <w:r w:rsidR="00E81F9E">
        <w:rPr>
          <w:rtl/>
        </w:rPr>
        <w:t>ی</w:t>
      </w:r>
      <w:r w:rsidRPr="00A0385F">
        <w:rPr>
          <w:rtl/>
        </w:rPr>
        <w:t xml:space="preserve">م چه </w:t>
      </w:r>
      <w:r w:rsidR="00E81F9E">
        <w:rPr>
          <w:rtl/>
        </w:rPr>
        <w:t>ک</w:t>
      </w:r>
      <w:r w:rsidRPr="00A0385F">
        <w:rPr>
          <w:rtl/>
        </w:rPr>
        <w:t>ار؟ عبّاس</w:t>
      </w:r>
      <w:r w:rsidR="008C6991">
        <w:rPr>
          <w:rtl/>
        </w:rPr>
        <w:t xml:space="preserve"> می‌</w:t>
      </w:r>
      <w:r w:rsidRPr="00A0385F">
        <w:rPr>
          <w:rtl/>
        </w:rPr>
        <w:t>گو</w:t>
      </w:r>
      <w:r w:rsidR="00E81F9E">
        <w:rPr>
          <w:rtl/>
        </w:rPr>
        <w:t>ی</w:t>
      </w:r>
      <w:r w:rsidRPr="00A0385F">
        <w:rPr>
          <w:rtl/>
        </w:rPr>
        <w:t>د: باز قب</w:t>
      </w:r>
      <w:r w:rsidR="00E81F9E">
        <w:rPr>
          <w:rtl/>
        </w:rPr>
        <w:t>ی</w:t>
      </w:r>
      <w:r w:rsidRPr="00A0385F">
        <w:rPr>
          <w:rtl/>
        </w:rPr>
        <w:t>له‏اى مى‏گذشت، او مى‏گفت: ا</w:t>
      </w:r>
      <w:r w:rsidR="00E81F9E">
        <w:rPr>
          <w:rtl/>
        </w:rPr>
        <w:t>ی</w:t>
      </w:r>
      <w:r w:rsidRPr="00A0385F">
        <w:rPr>
          <w:rtl/>
        </w:rPr>
        <w:t xml:space="preserve">نها </w:t>
      </w:r>
      <w:r w:rsidR="00E81F9E">
        <w:rPr>
          <w:rtl/>
        </w:rPr>
        <w:t>کی</w:t>
      </w:r>
      <w:r w:rsidRPr="00A0385F">
        <w:rPr>
          <w:rtl/>
        </w:rPr>
        <w:t>ستند؟ مى‏گفتم: مُزَ</w:t>
      </w:r>
      <w:r w:rsidR="00E81F9E">
        <w:rPr>
          <w:rtl/>
        </w:rPr>
        <w:t>ی</w:t>
      </w:r>
      <w:r w:rsidRPr="00A0385F">
        <w:rPr>
          <w:rtl/>
        </w:rPr>
        <w:t>نه، او مى‏گفت: مرا با مز</w:t>
      </w:r>
      <w:r w:rsidR="00E81F9E">
        <w:rPr>
          <w:rtl/>
        </w:rPr>
        <w:t>ی</w:t>
      </w:r>
      <w:r w:rsidRPr="00A0385F">
        <w:rPr>
          <w:rtl/>
        </w:rPr>
        <w:t xml:space="preserve">نه چه </w:t>
      </w:r>
      <w:r w:rsidR="00E81F9E">
        <w:rPr>
          <w:rtl/>
        </w:rPr>
        <w:t>ک</w:t>
      </w:r>
      <w:r w:rsidRPr="00A0385F">
        <w:rPr>
          <w:rtl/>
        </w:rPr>
        <w:t>ار؟ تا ا</w:t>
      </w:r>
      <w:r w:rsidR="00E81F9E">
        <w:rPr>
          <w:rtl/>
        </w:rPr>
        <w:t>ی</w:t>
      </w:r>
      <w:r w:rsidRPr="00A0385F">
        <w:rPr>
          <w:rtl/>
        </w:rPr>
        <w:t xml:space="preserve">ن </w:t>
      </w:r>
      <w:r w:rsidR="00E81F9E">
        <w:rPr>
          <w:rtl/>
        </w:rPr>
        <w:t>ک</w:t>
      </w:r>
      <w:r w:rsidRPr="00A0385F">
        <w:rPr>
          <w:rtl/>
        </w:rPr>
        <w:t>ه قب</w:t>
      </w:r>
      <w:r w:rsidR="00E81F9E">
        <w:rPr>
          <w:rtl/>
        </w:rPr>
        <w:t>ی</w:t>
      </w:r>
      <w:r w:rsidRPr="00A0385F">
        <w:rPr>
          <w:rtl/>
        </w:rPr>
        <w:t>له‏ها همه گذشتند و هر قب</w:t>
      </w:r>
      <w:r w:rsidR="00E81F9E">
        <w:rPr>
          <w:rtl/>
        </w:rPr>
        <w:t>ی</w:t>
      </w:r>
      <w:r w:rsidRPr="00A0385F">
        <w:rPr>
          <w:rtl/>
        </w:rPr>
        <w:t xml:space="preserve">له‏اى </w:t>
      </w:r>
      <w:r w:rsidR="00E81F9E">
        <w:rPr>
          <w:rtl/>
        </w:rPr>
        <w:t>ک</w:t>
      </w:r>
      <w:r w:rsidRPr="00A0385F">
        <w:rPr>
          <w:rtl/>
        </w:rPr>
        <w:t>ه مى‏گذشت او</w:t>
      </w:r>
      <w:r w:rsidR="008C6991">
        <w:rPr>
          <w:rtl/>
        </w:rPr>
        <w:t xml:space="preserve"> می‌</w:t>
      </w:r>
      <w:r w:rsidRPr="00A0385F">
        <w:rPr>
          <w:rtl/>
        </w:rPr>
        <w:t>گفت: ا</w:t>
      </w:r>
      <w:r w:rsidR="00E81F9E">
        <w:rPr>
          <w:rtl/>
        </w:rPr>
        <w:t>ی</w:t>
      </w:r>
      <w:r w:rsidRPr="00A0385F">
        <w:rPr>
          <w:rtl/>
        </w:rPr>
        <w:t xml:space="preserve">نها </w:t>
      </w:r>
      <w:r w:rsidR="00E81F9E">
        <w:rPr>
          <w:rtl/>
        </w:rPr>
        <w:t>کی</w:t>
      </w:r>
      <w:r w:rsidRPr="00A0385F">
        <w:rPr>
          <w:rtl/>
        </w:rPr>
        <w:t xml:space="preserve">ستند؟ و من به او مى‏گفتم: بنو فلان و او مى‏گفت: مرا با بنى فلان چه </w:t>
      </w:r>
      <w:r w:rsidR="00E81F9E">
        <w:rPr>
          <w:rtl/>
        </w:rPr>
        <w:t>ک</w:t>
      </w:r>
      <w:r w:rsidRPr="00A0385F">
        <w:rPr>
          <w:rtl/>
        </w:rPr>
        <w:t>ار؟ تا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به </w:t>
      </w:r>
      <w:r>
        <w:rPr>
          <w:rtl/>
        </w:rPr>
        <w:t>(</w:t>
      </w:r>
      <w:r w:rsidR="00E81F9E">
        <w:rPr>
          <w:rtl/>
        </w:rPr>
        <w:t>ک</w:t>
      </w:r>
      <w:r w:rsidRPr="00A0385F">
        <w:rPr>
          <w:rtl/>
        </w:rPr>
        <w:t>ت</w:t>
      </w:r>
      <w:r w:rsidR="00E81F9E">
        <w:rPr>
          <w:rtl/>
        </w:rPr>
        <w:t>ی</w:t>
      </w:r>
      <w:r w:rsidRPr="00A0385F">
        <w:rPr>
          <w:rtl/>
        </w:rPr>
        <w:t>ب</w:t>
      </w:r>
      <w:r>
        <w:rPr>
          <w:rtl/>
        </w:rPr>
        <w:t>ه)</w:t>
      </w:r>
      <w:r w:rsidRPr="00A0385F">
        <w:rPr>
          <w:rtl/>
        </w:rPr>
        <w:t xml:space="preserve"> الخضراء </w:t>
      </w:r>
      <w:r>
        <w:rPr>
          <w:rtl/>
        </w:rPr>
        <w:t>(</w:t>
      </w:r>
      <w:r w:rsidRPr="00A0385F">
        <w:rPr>
          <w:rtl/>
        </w:rPr>
        <w:t>گروه سبز</w:t>
      </w:r>
      <w:r>
        <w:rPr>
          <w:rtl/>
        </w:rPr>
        <w:t>)</w:t>
      </w:r>
      <w:r w:rsidRPr="00A0385F">
        <w:rPr>
          <w:rtl/>
        </w:rPr>
        <w:t xml:space="preserve"> آمد</w:t>
      </w:r>
      <w:r w:rsidRPr="00C270C7">
        <w:rPr>
          <w:rStyle w:val="FootnoteReference"/>
          <w:rtl/>
        </w:rPr>
        <w:footnoteReference w:id="259"/>
      </w:r>
      <w:r w:rsidRPr="00A0385F">
        <w:rPr>
          <w:rtl/>
        </w:rPr>
        <w:t xml:space="preserve"> </w:t>
      </w:r>
      <w:r w:rsidR="00E81F9E">
        <w:rPr>
          <w:rtl/>
        </w:rPr>
        <w:t>ک</w:t>
      </w:r>
      <w:r w:rsidRPr="00A0385F">
        <w:rPr>
          <w:rtl/>
        </w:rPr>
        <w:t>ه در آن مهاجر</w:t>
      </w:r>
      <w:r w:rsidR="00E81F9E">
        <w:rPr>
          <w:rtl/>
        </w:rPr>
        <w:t>ی</w:t>
      </w:r>
      <w:r w:rsidRPr="00A0385F">
        <w:rPr>
          <w:rtl/>
        </w:rPr>
        <w:t>ن و انصار شامل بود، و همه غرق در آهن بودند و تنها حلقه‏هاى چشمشان از م</w:t>
      </w:r>
      <w:r w:rsidR="00E81F9E">
        <w:rPr>
          <w:rtl/>
        </w:rPr>
        <w:t>ی</w:t>
      </w:r>
      <w:r w:rsidRPr="00A0385F">
        <w:rPr>
          <w:rtl/>
        </w:rPr>
        <w:t>ان آهن پ</w:t>
      </w:r>
      <w:r w:rsidR="00E81F9E">
        <w:rPr>
          <w:rtl/>
        </w:rPr>
        <w:t>ی</w:t>
      </w:r>
      <w:r w:rsidRPr="00A0385F">
        <w:rPr>
          <w:rtl/>
        </w:rPr>
        <w:t>دا بود و بس، ابوسف</w:t>
      </w:r>
      <w:r w:rsidR="00E81F9E">
        <w:rPr>
          <w:rtl/>
        </w:rPr>
        <w:t>ی</w:t>
      </w:r>
      <w:r w:rsidRPr="00A0385F">
        <w:rPr>
          <w:rtl/>
        </w:rPr>
        <w:t xml:space="preserve">ان گفت: سبحان </w:t>
      </w:r>
      <w:r w:rsidR="008819D4">
        <w:rPr>
          <w:rtl/>
        </w:rPr>
        <w:t>الله</w:t>
      </w:r>
      <w:r w:rsidRPr="00A0385F">
        <w:rPr>
          <w:rtl/>
        </w:rPr>
        <w:t>، اى عبّاس ا</w:t>
      </w:r>
      <w:r w:rsidR="00E81F9E">
        <w:rPr>
          <w:rtl/>
        </w:rPr>
        <w:t>ی</w:t>
      </w:r>
      <w:r w:rsidRPr="00A0385F">
        <w:rPr>
          <w:rtl/>
        </w:rPr>
        <w:t xml:space="preserve">نها </w:t>
      </w:r>
      <w:r w:rsidR="00E81F9E">
        <w:rPr>
          <w:rtl/>
        </w:rPr>
        <w:t>کی</w:t>
      </w:r>
      <w:r w:rsidRPr="00A0385F">
        <w:rPr>
          <w:rtl/>
        </w:rPr>
        <w:t>ستند؟ گفتم: ا</w:t>
      </w:r>
      <w:r w:rsidR="00E81F9E">
        <w:rPr>
          <w:rtl/>
        </w:rPr>
        <w:t>ی</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است </w:t>
      </w:r>
      <w:r w:rsidR="00E81F9E">
        <w:rPr>
          <w:rtl/>
        </w:rPr>
        <w:t>ک</w:t>
      </w:r>
      <w:r w:rsidRPr="00A0385F">
        <w:rPr>
          <w:rtl/>
        </w:rPr>
        <w:t>ه در م</w:t>
      </w:r>
      <w:r w:rsidR="00E81F9E">
        <w:rPr>
          <w:rtl/>
        </w:rPr>
        <w:t>ی</w:t>
      </w:r>
      <w:r w:rsidRPr="00A0385F">
        <w:rPr>
          <w:rtl/>
        </w:rPr>
        <w:t>ان مهاجر</w:t>
      </w:r>
      <w:r w:rsidR="00E81F9E">
        <w:rPr>
          <w:rtl/>
        </w:rPr>
        <w:t>ی</w:t>
      </w:r>
      <w:r w:rsidRPr="00A0385F">
        <w:rPr>
          <w:rtl/>
        </w:rPr>
        <w:t>ن و انصار قرار دارد. ابوسف</w:t>
      </w:r>
      <w:r w:rsidR="00E81F9E">
        <w:rPr>
          <w:rtl/>
        </w:rPr>
        <w:t>ی</w:t>
      </w:r>
      <w:r w:rsidRPr="00A0385F">
        <w:rPr>
          <w:rtl/>
        </w:rPr>
        <w:t>ان گفت: ه</w:t>
      </w:r>
      <w:r w:rsidR="00E81F9E">
        <w:rPr>
          <w:rtl/>
        </w:rPr>
        <w:t>ی</w:t>
      </w:r>
      <w:r w:rsidRPr="00A0385F">
        <w:rPr>
          <w:rtl/>
        </w:rPr>
        <w:t xml:space="preserve">چ </w:t>
      </w:r>
      <w:r w:rsidR="00E81F9E">
        <w:rPr>
          <w:rtl/>
        </w:rPr>
        <w:t>ک</w:t>
      </w:r>
      <w:r w:rsidRPr="00A0385F">
        <w:rPr>
          <w:rtl/>
        </w:rPr>
        <w:t xml:space="preserve">س را طاقت و </w:t>
      </w:r>
      <w:r w:rsidR="00E81F9E">
        <w:rPr>
          <w:rtl/>
        </w:rPr>
        <w:t>ی</w:t>
      </w:r>
      <w:r w:rsidRPr="00A0385F">
        <w:rPr>
          <w:rtl/>
        </w:rPr>
        <w:t>اراى مقاومت در برابر ا</w:t>
      </w:r>
      <w:r w:rsidR="00E81F9E">
        <w:rPr>
          <w:rtl/>
        </w:rPr>
        <w:t>ی</w:t>
      </w:r>
      <w:r w:rsidRPr="00A0385F">
        <w:rPr>
          <w:rtl/>
        </w:rPr>
        <w:t>نها ن</w:t>
      </w:r>
      <w:r w:rsidR="00E81F9E">
        <w:rPr>
          <w:rtl/>
        </w:rPr>
        <w:t>ی</w:t>
      </w:r>
      <w:r w:rsidRPr="00A0385F">
        <w:rPr>
          <w:rtl/>
        </w:rPr>
        <w:t>ست. به خدا سوگند، اى ابوالفضل سلطنت و پادشاهى برادر زاده ات بس</w:t>
      </w:r>
      <w:r w:rsidR="00E81F9E">
        <w:rPr>
          <w:rtl/>
        </w:rPr>
        <w:t>ی</w:t>
      </w:r>
      <w:r w:rsidRPr="00A0385F">
        <w:rPr>
          <w:rtl/>
        </w:rPr>
        <w:t>ار بزرگ شده است!! گفتم: اى ابوسف</w:t>
      </w:r>
      <w:r w:rsidR="00E81F9E">
        <w:rPr>
          <w:rtl/>
        </w:rPr>
        <w:t>ی</w:t>
      </w:r>
      <w:r w:rsidRPr="00A0385F">
        <w:rPr>
          <w:rtl/>
        </w:rPr>
        <w:t xml:space="preserve">ان، ابن نبوت و رسالت است </w:t>
      </w:r>
      <w:r>
        <w:rPr>
          <w:rtl/>
        </w:rPr>
        <w:t>(</w:t>
      </w:r>
      <w:r w:rsidRPr="00A0385F">
        <w:rPr>
          <w:rtl/>
        </w:rPr>
        <w:t>نه سلطنت و پادشاهى</w:t>
      </w:r>
      <w:r>
        <w:rPr>
          <w:rtl/>
        </w:rPr>
        <w:t>)</w:t>
      </w:r>
      <w:r w:rsidRPr="00A0385F">
        <w:rPr>
          <w:rtl/>
        </w:rPr>
        <w:t>. ابوسف</w:t>
      </w:r>
      <w:r w:rsidR="00E81F9E">
        <w:rPr>
          <w:rtl/>
        </w:rPr>
        <w:t>ی</w:t>
      </w:r>
      <w:r w:rsidRPr="00A0385F">
        <w:rPr>
          <w:rtl/>
        </w:rPr>
        <w:t>ان پاسخ داد: پس آرى. عبّاس مى‏گو</w:t>
      </w:r>
      <w:r w:rsidR="00E81F9E">
        <w:rPr>
          <w:rtl/>
        </w:rPr>
        <w:t>ی</w:t>
      </w:r>
      <w:r w:rsidRPr="00A0385F">
        <w:rPr>
          <w:rtl/>
        </w:rPr>
        <w:t>د: گفتم: ا</w:t>
      </w:r>
      <w:r w:rsidR="00E81F9E">
        <w:rPr>
          <w:rtl/>
        </w:rPr>
        <w:t>ک</w:t>
      </w:r>
      <w:r w:rsidRPr="00A0385F">
        <w:rPr>
          <w:rtl/>
        </w:rPr>
        <w:t>نون نزد قومت برو. عبّاس مى‏گو</w:t>
      </w:r>
      <w:r w:rsidR="00E81F9E">
        <w:rPr>
          <w:rtl/>
        </w:rPr>
        <w:t>ی</w:t>
      </w:r>
      <w:r w:rsidRPr="00A0385F">
        <w:rPr>
          <w:rtl/>
        </w:rPr>
        <w:t>د: ابوسف</w:t>
      </w:r>
      <w:r w:rsidR="00E81F9E">
        <w:rPr>
          <w:rtl/>
        </w:rPr>
        <w:t>ی</w:t>
      </w:r>
      <w:r w:rsidRPr="00A0385F">
        <w:rPr>
          <w:rtl/>
        </w:rPr>
        <w:t>ان خارج شد، تا ا</w:t>
      </w:r>
      <w:r w:rsidR="00E81F9E">
        <w:rPr>
          <w:rtl/>
        </w:rPr>
        <w:t>ی</w:t>
      </w:r>
      <w:r w:rsidRPr="00A0385F">
        <w:rPr>
          <w:rtl/>
        </w:rPr>
        <w:t xml:space="preserve">ن </w:t>
      </w:r>
      <w:r w:rsidR="00E81F9E">
        <w:rPr>
          <w:rtl/>
        </w:rPr>
        <w:t>ک</w:t>
      </w:r>
      <w:r w:rsidRPr="00A0385F">
        <w:rPr>
          <w:rtl/>
        </w:rPr>
        <w:t>ه در م</w:t>
      </w:r>
      <w:r w:rsidR="00E81F9E">
        <w:rPr>
          <w:rtl/>
        </w:rPr>
        <w:t>ک</w:t>
      </w:r>
      <w:r w:rsidRPr="00A0385F">
        <w:rPr>
          <w:rtl/>
        </w:rPr>
        <w:t>ه نزد قوم خود آمده و به صداى بلند خود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اى قر</w:t>
      </w:r>
      <w:r w:rsidR="00E81F9E">
        <w:rPr>
          <w:rtl/>
        </w:rPr>
        <w:t>ی</w:t>
      </w:r>
      <w:r w:rsidRPr="00A0385F">
        <w:rPr>
          <w:rtl/>
        </w:rPr>
        <w:t>ش ا</w:t>
      </w:r>
      <w:r w:rsidR="00E81F9E">
        <w:rPr>
          <w:rtl/>
        </w:rPr>
        <w:t>ی</w:t>
      </w:r>
      <w:r w:rsidRPr="00A0385F">
        <w:rPr>
          <w:rtl/>
        </w:rPr>
        <w:t xml:space="preserve">ن محمّد است </w:t>
      </w:r>
      <w:r w:rsidR="00E81F9E">
        <w:rPr>
          <w:rtl/>
        </w:rPr>
        <w:t>ک</w:t>
      </w:r>
      <w:r w:rsidRPr="00A0385F">
        <w:rPr>
          <w:rtl/>
        </w:rPr>
        <w:t>ه با سپاه بس</w:t>
      </w:r>
      <w:r w:rsidR="00E81F9E">
        <w:rPr>
          <w:rtl/>
        </w:rPr>
        <w:t>ی</w:t>
      </w:r>
      <w:r w:rsidRPr="00A0385F">
        <w:rPr>
          <w:rtl/>
        </w:rPr>
        <w:t xml:space="preserve">ار بزرگى آمده </w:t>
      </w:r>
      <w:r w:rsidR="00E81F9E">
        <w:rPr>
          <w:rtl/>
        </w:rPr>
        <w:t>ک</w:t>
      </w:r>
      <w:r w:rsidRPr="00A0385F">
        <w:rPr>
          <w:rtl/>
        </w:rPr>
        <w:t>ه شما تاب مقاومت در مقابلش را ندار</w:t>
      </w:r>
      <w:r w:rsidR="00E81F9E">
        <w:rPr>
          <w:rtl/>
        </w:rPr>
        <w:t>ی</w:t>
      </w:r>
      <w:r w:rsidRPr="00A0385F">
        <w:rPr>
          <w:rtl/>
        </w:rPr>
        <w:t xml:space="preserve">د. وهر </w:t>
      </w:r>
      <w:r w:rsidR="00E81F9E">
        <w:rPr>
          <w:rtl/>
        </w:rPr>
        <w:t>ک</w:t>
      </w:r>
      <w:r w:rsidRPr="00A0385F">
        <w:rPr>
          <w:rtl/>
        </w:rPr>
        <w:t xml:space="preserve">سى </w:t>
      </w:r>
      <w:r w:rsidR="00E81F9E">
        <w:rPr>
          <w:rtl/>
        </w:rPr>
        <w:t>ک</w:t>
      </w:r>
      <w:r w:rsidRPr="00A0385F">
        <w:rPr>
          <w:rtl/>
        </w:rPr>
        <w:t>ه داخل خانه ابوسف</w:t>
      </w:r>
      <w:r w:rsidR="00E81F9E">
        <w:rPr>
          <w:rtl/>
        </w:rPr>
        <w:t>ی</w:t>
      </w:r>
      <w:r w:rsidRPr="00A0385F">
        <w:rPr>
          <w:rtl/>
        </w:rPr>
        <w:t>ان شود او در امان است. هند خانم ابوسف</w:t>
      </w:r>
      <w:r w:rsidR="00E81F9E">
        <w:rPr>
          <w:rtl/>
        </w:rPr>
        <w:t>ی</w:t>
      </w:r>
      <w:r w:rsidRPr="00A0385F">
        <w:rPr>
          <w:rtl/>
        </w:rPr>
        <w:t>ان دختر عُتْبَه برخاست و سب</w:t>
      </w:r>
      <w:r w:rsidR="00E81F9E">
        <w:rPr>
          <w:rtl/>
        </w:rPr>
        <w:t>ی</w:t>
      </w:r>
      <w:r w:rsidRPr="00A0385F">
        <w:rPr>
          <w:rtl/>
        </w:rPr>
        <w:t>ل‏هاى او را گرفته صدا زد: ا</w:t>
      </w:r>
      <w:r w:rsidR="00E81F9E">
        <w:rPr>
          <w:rtl/>
        </w:rPr>
        <w:t>ی</w:t>
      </w:r>
      <w:r w:rsidRPr="00A0385F">
        <w:rPr>
          <w:rtl/>
        </w:rPr>
        <w:t>ن س</w:t>
      </w:r>
      <w:r w:rsidR="00E81F9E">
        <w:rPr>
          <w:rtl/>
        </w:rPr>
        <w:t>ی</w:t>
      </w:r>
      <w:r w:rsidRPr="00A0385F">
        <w:rPr>
          <w:rtl/>
        </w:rPr>
        <w:t>اه پست را ب</w:t>
      </w:r>
      <w:r w:rsidR="00E81F9E">
        <w:rPr>
          <w:rtl/>
        </w:rPr>
        <w:t>ک</w:t>
      </w:r>
      <w:r w:rsidRPr="00A0385F">
        <w:rPr>
          <w:rtl/>
        </w:rPr>
        <w:t>ش</w:t>
      </w:r>
      <w:r w:rsidR="00E81F9E">
        <w:rPr>
          <w:rtl/>
        </w:rPr>
        <w:t>ی</w:t>
      </w:r>
      <w:r w:rsidRPr="00A0385F">
        <w:rPr>
          <w:rtl/>
        </w:rPr>
        <w:t>د، زشت باد روى همچو خبر آور قومى. ابوسف</w:t>
      </w:r>
      <w:r w:rsidR="00E81F9E">
        <w:rPr>
          <w:rtl/>
        </w:rPr>
        <w:t>ی</w:t>
      </w:r>
      <w:r w:rsidRPr="00A0385F">
        <w:rPr>
          <w:rtl/>
        </w:rPr>
        <w:t>ان گفت: واى بر شما. ا</w:t>
      </w:r>
      <w:r w:rsidR="00E81F9E">
        <w:rPr>
          <w:rtl/>
        </w:rPr>
        <w:t>ی</w:t>
      </w:r>
      <w:r w:rsidRPr="00A0385F">
        <w:rPr>
          <w:rtl/>
        </w:rPr>
        <w:t>ن زن شما را فر</w:t>
      </w:r>
      <w:r w:rsidR="00E81F9E">
        <w:rPr>
          <w:rtl/>
        </w:rPr>
        <w:t>ی</w:t>
      </w:r>
      <w:r w:rsidRPr="00A0385F">
        <w:rPr>
          <w:rtl/>
        </w:rPr>
        <w:t xml:space="preserve">ب ندهد، چون محمّد با سپاهى آمده است </w:t>
      </w:r>
      <w:r w:rsidR="00E81F9E">
        <w:rPr>
          <w:rtl/>
        </w:rPr>
        <w:t>ک</w:t>
      </w:r>
      <w:r w:rsidRPr="00A0385F">
        <w:rPr>
          <w:rtl/>
        </w:rPr>
        <w:t>ه شما طاقت مقاومت با وى را ندار</w:t>
      </w:r>
      <w:r w:rsidR="00E81F9E">
        <w:rPr>
          <w:rtl/>
        </w:rPr>
        <w:t>ی</w:t>
      </w:r>
      <w:r w:rsidRPr="00A0385F">
        <w:rPr>
          <w:rtl/>
        </w:rPr>
        <w:t xml:space="preserve">د، هر </w:t>
      </w:r>
      <w:r w:rsidR="00E81F9E">
        <w:rPr>
          <w:rtl/>
        </w:rPr>
        <w:t>ک</w:t>
      </w:r>
      <w:r w:rsidRPr="00A0385F">
        <w:rPr>
          <w:rtl/>
        </w:rPr>
        <w:t xml:space="preserve">سى </w:t>
      </w:r>
      <w:r w:rsidR="00E81F9E">
        <w:rPr>
          <w:rtl/>
        </w:rPr>
        <w:t>ک</w:t>
      </w:r>
      <w:r w:rsidRPr="00A0385F">
        <w:rPr>
          <w:rtl/>
        </w:rPr>
        <w:t>ه داخل خانه ابوسف</w:t>
      </w:r>
      <w:r w:rsidR="00E81F9E">
        <w:rPr>
          <w:rtl/>
        </w:rPr>
        <w:t>ی</w:t>
      </w:r>
      <w:r w:rsidRPr="00A0385F">
        <w:rPr>
          <w:rtl/>
        </w:rPr>
        <w:t xml:space="preserve">ان شود در امان است. </w:t>
      </w:r>
      <w:r w:rsidRPr="00A45EA1">
        <w:rPr>
          <w:spacing w:val="-4"/>
          <w:rtl/>
        </w:rPr>
        <w:t>آنهاگفتند: واى بر تو، خانه تو به ما چه سودى مى‏تواند برساند؟ ابوسف</w:t>
      </w:r>
      <w:r w:rsidR="00E81F9E" w:rsidRPr="00A45EA1">
        <w:rPr>
          <w:spacing w:val="-4"/>
          <w:rtl/>
        </w:rPr>
        <w:t>ی</w:t>
      </w:r>
      <w:r w:rsidRPr="00A45EA1">
        <w:rPr>
          <w:spacing w:val="-4"/>
          <w:rtl/>
        </w:rPr>
        <w:t xml:space="preserve">ان گفت: هر </w:t>
      </w:r>
      <w:r w:rsidR="00E81F9E" w:rsidRPr="00A45EA1">
        <w:rPr>
          <w:spacing w:val="-4"/>
          <w:rtl/>
        </w:rPr>
        <w:t>ک</w:t>
      </w:r>
      <w:r w:rsidRPr="00A45EA1">
        <w:rPr>
          <w:spacing w:val="-4"/>
          <w:rtl/>
        </w:rPr>
        <w:t xml:space="preserve">سى </w:t>
      </w:r>
      <w:r w:rsidR="00E81F9E" w:rsidRPr="00A45EA1">
        <w:rPr>
          <w:spacing w:val="-4"/>
          <w:rtl/>
        </w:rPr>
        <w:t>ک</w:t>
      </w:r>
      <w:r w:rsidRPr="00A45EA1">
        <w:rPr>
          <w:spacing w:val="-4"/>
          <w:rtl/>
        </w:rPr>
        <w:t xml:space="preserve">ه دروازه خانه خود را ببندد در امان است، و </w:t>
      </w:r>
      <w:r w:rsidR="00E81F9E" w:rsidRPr="00A45EA1">
        <w:rPr>
          <w:spacing w:val="-4"/>
          <w:rtl/>
        </w:rPr>
        <w:t>ک</w:t>
      </w:r>
      <w:r w:rsidRPr="00A45EA1">
        <w:rPr>
          <w:spacing w:val="-4"/>
          <w:rtl/>
        </w:rPr>
        <w:t xml:space="preserve">سى </w:t>
      </w:r>
      <w:r w:rsidR="00E81F9E" w:rsidRPr="00A45EA1">
        <w:rPr>
          <w:spacing w:val="-4"/>
          <w:rtl/>
        </w:rPr>
        <w:t>ک</w:t>
      </w:r>
      <w:r w:rsidRPr="00A45EA1">
        <w:rPr>
          <w:spacing w:val="-4"/>
          <w:rtl/>
        </w:rPr>
        <w:t>ه داخل مسجد شود، در امان است. مردم چون ا</w:t>
      </w:r>
      <w:r w:rsidR="00E81F9E" w:rsidRPr="00A45EA1">
        <w:rPr>
          <w:spacing w:val="-4"/>
          <w:rtl/>
        </w:rPr>
        <w:t>ی</w:t>
      </w:r>
      <w:r w:rsidRPr="00A45EA1">
        <w:rPr>
          <w:spacing w:val="-4"/>
          <w:rtl/>
        </w:rPr>
        <w:t>ن سخن را شن</w:t>
      </w:r>
      <w:r w:rsidR="00E81F9E" w:rsidRPr="00A45EA1">
        <w:rPr>
          <w:spacing w:val="-4"/>
          <w:rtl/>
        </w:rPr>
        <w:t>ی</w:t>
      </w:r>
      <w:r w:rsidRPr="00A45EA1">
        <w:rPr>
          <w:spacing w:val="-4"/>
          <w:rtl/>
        </w:rPr>
        <w:t>دند طرف خانه‏هاى خود و به طرف مسجد پرا</w:t>
      </w:r>
      <w:r w:rsidR="00E81F9E" w:rsidRPr="00A45EA1">
        <w:rPr>
          <w:spacing w:val="-4"/>
          <w:rtl/>
        </w:rPr>
        <w:t>ک</w:t>
      </w:r>
      <w:r w:rsidRPr="00A45EA1">
        <w:rPr>
          <w:spacing w:val="-4"/>
          <w:rtl/>
        </w:rPr>
        <w:t>نده شدند. ه</w:t>
      </w:r>
      <w:r w:rsidR="00E81F9E" w:rsidRPr="00A45EA1">
        <w:rPr>
          <w:spacing w:val="-4"/>
          <w:rtl/>
        </w:rPr>
        <w:t>ی</w:t>
      </w:r>
      <w:r w:rsidRPr="00A45EA1">
        <w:rPr>
          <w:spacing w:val="-4"/>
          <w:rtl/>
        </w:rPr>
        <w:t xml:space="preserve">ثمى </w:t>
      </w:r>
      <w:r w:rsidRPr="00A45EA1">
        <w:rPr>
          <w:rFonts w:hint="cs"/>
          <w:spacing w:val="-4"/>
          <w:rtl/>
        </w:rPr>
        <w:t>(</w:t>
      </w:r>
      <w:r w:rsidRPr="00A45EA1">
        <w:rPr>
          <w:spacing w:val="-4"/>
          <w:rtl/>
        </w:rPr>
        <w:t>167/6</w:t>
      </w:r>
      <w:r w:rsidRPr="00A45EA1">
        <w:rPr>
          <w:rFonts w:hint="cs"/>
          <w:spacing w:val="-4"/>
          <w:rtl/>
        </w:rPr>
        <w:t>)</w:t>
      </w:r>
      <w:r w:rsidRPr="00A45EA1">
        <w:rPr>
          <w:spacing w:val="-4"/>
          <w:rtl/>
        </w:rPr>
        <w:t xml:space="preserve"> مى‏گو</w:t>
      </w:r>
      <w:r w:rsidR="00E81F9E" w:rsidRPr="00A45EA1">
        <w:rPr>
          <w:spacing w:val="-4"/>
          <w:rtl/>
        </w:rPr>
        <w:t>ی</w:t>
      </w:r>
      <w:r w:rsidRPr="00A45EA1">
        <w:rPr>
          <w:spacing w:val="-4"/>
          <w:rtl/>
        </w:rPr>
        <w:t>د: ا</w:t>
      </w:r>
      <w:r w:rsidR="00E81F9E" w:rsidRPr="00A45EA1">
        <w:rPr>
          <w:spacing w:val="-4"/>
          <w:rtl/>
        </w:rPr>
        <w:t>ی</w:t>
      </w:r>
      <w:r w:rsidRPr="00A45EA1">
        <w:rPr>
          <w:spacing w:val="-4"/>
          <w:rtl/>
        </w:rPr>
        <w:t>ن را طبرانى روا</w:t>
      </w:r>
      <w:r w:rsidR="00E81F9E" w:rsidRPr="00A45EA1">
        <w:rPr>
          <w:spacing w:val="-4"/>
          <w:rtl/>
        </w:rPr>
        <w:t>ی</w:t>
      </w:r>
      <w:r w:rsidRPr="00A45EA1">
        <w:rPr>
          <w:spacing w:val="-4"/>
          <w:rtl/>
        </w:rPr>
        <w:t>ت نموده و رجال وى رجال صح</w:t>
      </w:r>
      <w:r w:rsidR="00E81F9E" w:rsidRPr="00A45EA1">
        <w:rPr>
          <w:spacing w:val="-4"/>
          <w:rtl/>
        </w:rPr>
        <w:t>ی</w:t>
      </w:r>
      <w:r w:rsidRPr="00A45EA1">
        <w:rPr>
          <w:spacing w:val="-4"/>
          <w:rtl/>
        </w:rPr>
        <w:t>ح</w:t>
      </w:r>
      <w:r w:rsidR="00ED5FD4" w:rsidRPr="00A45EA1">
        <w:rPr>
          <w:spacing w:val="-4"/>
          <w:rtl/>
        </w:rPr>
        <w:t>‌اند</w:t>
      </w:r>
      <w:r w:rsidRPr="00A45EA1">
        <w:rPr>
          <w:spacing w:val="-4"/>
          <w:rtl/>
        </w:rPr>
        <w:t>.</w:t>
      </w:r>
    </w:p>
    <w:p w:rsidR="003C75F8" w:rsidRPr="00811C2B" w:rsidRDefault="003C75F8" w:rsidP="00C35C54">
      <w:pPr>
        <w:pStyle w:val="a5"/>
      </w:pPr>
      <w:bookmarkStart w:id="164" w:name="_Toc441518934"/>
      <w:r w:rsidRPr="00811C2B">
        <w:rPr>
          <w:rtl/>
        </w:rPr>
        <w:t>چگونگى ورود پ</w:t>
      </w:r>
      <w:r w:rsidR="00E81F9E">
        <w:rPr>
          <w:rtl/>
        </w:rPr>
        <w:t>ی</w:t>
      </w:r>
      <w:r w:rsidRPr="00811C2B">
        <w:rPr>
          <w:rtl/>
        </w:rPr>
        <w:t xml:space="preserve">امبر خدا </w:t>
      </w:r>
      <w:r w:rsidR="002873D9" w:rsidRPr="003225D6">
        <w:rPr>
          <w:rFonts w:cs="CTraditional Arabic" w:hint="cs"/>
          <w:bCs w:val="0"/>
          <w:szCs w:val="28"/>
          <w:rtl/>
        </w:rPr>
        <w:t>ص</w:t>
      </w:r>
      <w:r w:rsidRPr="00811C2B">
        <w:rPr>
          <w:rtl/>
        </w:rPr>
        <w:t xml:space="preserve"> به م</w:t>
      </w:r>
      <w:r w:rsidR="00E81F9E">
        <w:rPr>
          <w:rtl/>
        </w:rPr>
        <w:t>ک</w:t>
      </w:r>
      <w:r w:rsidRPr="00811C2B">
        <w:rPr>
          <w:rtl/>
        </w:rPr>
        <w:t>ه</w:t>
      </w:r>
      <w:bookmarkEnd w:id="164"/>
    </w:p>
    <w:p w:rsidR="003C75F8" w:rsidRPr="00A0385F" w:rsidRDefault="003C75F8" w:rsidP="00794986">
      <w:pPr>
        <w:pStyle w:val="a8"/>
        <w:widowControl w:val="0"/>
      </w:pPr>
      <w:r w:rsidRPr="00A0385F">
        <w:rPr>
          <w:rtl/>
        </w:rPr>
        <w:t>حد</w:t>
      </w:r>
      <w:r w:rsidR="00E81F9E">
        <w:rPr>
          <w:rtl/>
        </w:rPr>
        <w:t>ی</w:t>
      </w:r>
      <w:r w:rsidRPr="00A0385F">
        <w:rPr>
          <w:rtl/>
        </w:rPr>
        <w:t>ث را همچن</w:t>
      </w:r>
      <w:r w:rsidR="00E81F9E">
        <w:rPr>
          <w:rtl/>
        </w:rPr>
        <w:t>ی</w:t>
      </w:r>
      <w:r w:rsidRPr="00A0385F">
        <w:rPr>
          <w:rtl/>
        </w:rPr>
        <w:t>ن ب</w:t>
      </w:r>
      <w:r w:rsidR="00E81F9E">
        <w:rPr>
          <w:rtl/>
        </w:rPr>
        <w:t>ی</w:t>
      </w:r>
      <w:r w:rsidRPr="00A0385F">
        <w:rPr>
          <w:rtl/>
        </w:rPr>
        <w:t>هقى به هم</w:t>
      </w:r>
      <w:r w:rsidR="00E81F9E">
        <w:rPr>
          <w:rtl/>
        </w:rPr>
        <w:t>ی</w:t>
      </w:r>
      <w:r w:rsidRPr="00A0385F">
        <w:rPr>
          <w:rtl/>
        </w:rPr>
        <w:t>ن دراز</w:t>
      </w:r>
      <w:r w:rsidR="00E81F9E">
        <w:rPr>
          <w:rtl/>
        </w:rPr>
        <w:t>ی</w:t>
      </w:r>
      <w:r w:rsidRPr="00A0385F">
        <w:rPr>
          <w:rtl/>
        </w:rPr>
        <w:t xml:space="preserve">ش،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291/4</w:t>
      </w:r>
      <w:r>
        <w:rPr>
          <w:rFonts w:hint="cs"/>
          <w:rtl/>
        </w:rPr>
        <w:t>)</w:t>
      </w:r>
      <w:r w:rsidRPr="00A0385F">
        <w:rPr>
          <w:rtl/>
        </w:rPr>
        <w:t xml:space="preserve"> آمده، روا</w:t>
      </w:r>
      <w:r w:rsidR="00E81F9E">
        <w:rPr>
          <w:rtl/>
        </w:rPr>
        <w:t>ی</w:t>
      </w:r>
      <w:r w:rsidRPr="00A0385F">
        <w:rPr>
          <w:rtl/>
        </w:rPr>
        <w:t>ت نموده، و ابن عسا</w:t>
      </w:r>
      <w:r w:rsidR="00E81F9E">
        <w:rPr>
          <w:rtl/>
        </w:rPr>
        <w:t>ک</w:t>
      </w:r>
      <w:r w:rsidRPr="00A0385F">
        <w:rPr>
          <w:rtl/>
        </w:rPr>
        <w:t>ر ن</w:t>
      </w:r>
      <w:r w:rsidR="00E81F9E">
        <w:rPr>
          <w:rtl/>
        </w:rPr>
        <w:t>ی</w:t>
      </w:r>
      <w:r w:rsidRPr="00A0385F">
        <w:rPr>
          <w:rtl/>
        </w:rPr>
        <w:t>ز آن را از طر</w:t>
      </w:r>
      <w:r w:rsidR="00E81F9E">
        <w:rPr>
          <w:rtl/>
        </w:rPr>
        <w:t>ی</w:t>
      </w:r>
      <w:r w:rsidRPr="00A0385F">
        <w:rPr>
          <w:rtl/>
        </w:rPr>
        <w:t xml:space="preserve">ق واقدى از ابن عبّاس </w:t>
      </w:r>
      <w:r w:rsidR="00E81F9E" w:rsidRPr="00E81F9E">
        <w:rPr>
          <w:rFonts w:ascii="CTraditional Arabic" w:hAnsi="CTraditional Arabic" w:cs="CTraditional Arabic"/>
          <w:rtl/>
        </w:rPr>
        <w:t>س</w:t>
      </w:r>
      <w:r w:rsidRPr="00A0385F">
        <w:rPr>
          <w:rtl/>
        </w:rPr>
        <w:t xml:space="preserve">،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295/5</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 xml:space="preserve">رده... و چنان </w:t>
      </w:r>
      <w:r w:rsidR="00E81F9E">
        <w:rPr>
          <w:rtl/>
        </w:rPr>
        <w:t>ک</w:t>
      </w:r>
      <w:r w:rsidRPr="00A0385F">
        <w:rPr>
          <w:rtl/>
        </w:rPr>
        <w:t>ه قبلاً در روا</w:t>
      </w:r>
      <w:r w:rsidR="00E81F9E">
        <w:rPr>
          <w:rtl/>
        </w:rPr>
        <w:t>ی</w:t>
      </w:r>
      <w:r w:rsidRPr="00A0385F">
        <w:rPr>
          <w:rtl/>
        </w:rPr>
        <w:t xml:space="preserve">ت طبرانى گذشت آن را </w:t>
      </w:r>
      <w:r w:rsidR="00E81F9E">
        <w:rPr>
          <w:rtl/>
        </w:rPr>
        <w:t>ی</w:t>
      </w:r>
      <w:r w:rsidRPr="00A0385F">
        <w:rPr>
          <w:rtl/>
        </w:rPr>
        <w:t>ادآور شده، در س</w:t>
      </w:r>
      <w:r w:rsidR="00E81F9E">
        <w:rPr>
          <w:rtl/>
        </w:rPr>
        <w:t>ی</w:t>
      </w:r>
      <w:r w:rsidRPr="00A0385F">
        <w:rPr>
          <w:rtl/>
        </w:rPr>
        <w:t>اق وى آمده: بعد پ</w:t>
      </w:r>
      <w:r w:rsidR="00E81F9E">
        <w:rPr>
          <w:rtl/>
        </w:rPr>
        <w:t>ی</w:t>
      </w:r>
      <w:r w:rsidRPr="00A0385F">
        <w:rPr>
          <w:rtl/>
        </w:rPr>
        <w:t xml:space="preserve">امبر خدا </w:t>
      </w:r>
      <w:r>
        <w:rPr>
          <w:rFonts w:cs="CTraditional Arabic"/>
          <w:rtl/>
        </w:rPr>
        <w:t>ص</w:t>
      </w:r>
      <w:r w:rsidRPr="00A0385F">
        <w:rPr>
          <w:rtl/>
        </w:rPr>
        <w:t xml:space="preserve"> پس از خارج شدن ابوسف</w:t>
      </w:r>
      <w:r w:rsidR="00E81F9E">
        <w:rPr>
          <w:rtl/>
        </w:rPr>
        <w:t>ی</w:t>
      </w:r>
      <w:r w:rsidRPr="00A0385F">
        <w:rPr>
          <w:rtl/>
        </w:rPr>
        <w:t xml:space="preserve">ان به عبّاس گفت: </w:t>
      </w:r>
      <w:r>
        <w:rPr>
          <w:rtl/>
        </w:rPr>
        <w:t>«</w:t>
      </w:r>
      <w:r w:rsidRPr="00A0385F">
        <w:rPr>
          <w:rtl/>
        </w:rPr>
        <w:t xml:space="preserve">او را در تنگناى دره در دماغه </w:t>
      </w:r>
      <w:r w:rsidR="00E81F9E">
        <w:rPr>
          <w:rtl/>
        </w:rPr>
        <w:t>ک</w:t>
      </w:r>
      <w:r w:rsidRPr="00A0385F">
        <w:rPr>
          <w:rtl/>
        </w:rPr>
        <w:t>وه نگه دار تا ا</w:t>
      </w:r>
      <w:r w:rsidR="00E81F9E">
        <w:rPr>
          <w:rtl/>
        </w:rPr>
        <w:t>ی</w:t>
      </w:r>
      <w:r w:rsidRPr="00A0385F">
        <w:rPr>
          <w:rtl/>
        </w:rPr>
        <w:t xml:space="preserve">ن </w:t>
      </w:r>
      <w:r w:rsidR="00E81F9E">
        <w:rPr>
          <w:rtl/>
        </w:rPr>
        <w:t>ک</w:t>
      </w:r>
      <w:r w:rsidRPr="00A0385F">
        <w:rPr>
          <w:rtl/>
        </w:rPr>
        <w:t>ه لش</w:t>
      </w:r>
      <w:r w:rsidR="00E81F9E">
        <w:rPr>
          <w:rtl/>
        </w:rPr>
        <w:t>ک</w:t>
      </w:r>
      <w:r w:rsidRPr="00A0385F">
        <w:rPr>
          <w:rtl/>
        </w:rPr>
        <w:t>ر خدا بر وى عبور نما</w:t>
      </w:r>
      <w:r w:rsidR="00E81F9E">
        <w:rPr>
          <w:rtl/>
        </w:rPr>
        <w:t>ی</w:t>
      </w:r>
      <w:r w:rsidRPr="00A0385F">
        <w:rPr>
          <w:rtl/>
        </w:rPr>
        <w:t>د، و او آن را بب</w:t>
      </w:r>
      <w:r w:rsidR="00E81F9E">
        <w:rPr>
          <w:rtl/>
        </w:rPr>
        <w:t>ی</w:t>
      </w:r>
      <w:r w:rsidRPr="00A0385F">
        <w:rPr>
          <w:rtl/>
        </w:rPr>
        <w:t>ند</w:t>
      </w:r>
      <w:r>
        <w:rPr>
          <w:rtl/>
        </w:rPr>
        <w:t>»</w:t>
      </w:r>
      <w:r w:rsidRPr="00A0385F">
        <w:rPr>
          <w:rtl/>
        </w:rPr>
        <w:t>. عبّاس مى‏گو</w:t>
      </w:r>
      <w:r w:rsidR="00E81F9E">
        <w:rPr>
          <w:rtl/>
        </w:rPr>
        <w:t>ی</w:t>
      </w:r>
      <w:r w:rsidRPr="00A0385F">
        <w:rPr>
          <w:rtl/>
        </w:rPr>
        <w:t xml:space="preserve">د: من او را در همان تنگناى دره در دماغه </w:t>
      </w:r>
      <w:r w:rsidR="00E81F9E">
        <w:rPr>
          <w:rtl/>
        </w:rPr>
        <w:t>ک</w:t>
      </w:r>
      <w:r w:rsidRPr="00A0385F">
        <w:rPr>
          <w:rtl/>
        </w:rPr>
        <w:t xml:space="preserve">وه آورده و نگه داشتم، و هنگامى </w:t>
      </w:r>
      <w:r w:rsidR="00E81F9E">
        <w:rPr>
          <w:rtl/>
        </w:rPr>
        <w:t>ک</w:t>
      </w:r>
      <w:r w:rsidRPr="00A0385F">
        <w:rPr>
          <w:rtl/>
        </w:rPr>
        <w:t>ه ابوسف</w:t>
      </w:r>
      <w:r w:rsidR="00E81F9E">
        <w:rPr>
          <w:rtl/>
        </w:rPr>
        <w:t>ی</w:t>
      </w:r>
      <w:r w:rsidRPr="00A0385F">
        <w:rPr>
          <w:rtl/>
        </w:rPr>
        <w:t>ان را نگه داشتم گفت: اى بنى هاشم آ</w:t>
      </w:r>
      <w:r w:rsidR="00E81F9E">
        <w:rPr>
          <w:rtl/>
        </w:rPr>
        <w:t>ی</w:t>
      </w:r>
      <w:r w:rsidRPr="00A0385F">
        <w:rPr>
          <w:rtl/>
        </w:rPr>
        <w:t>ا غدر و خ</w:t>
      </w:r>
      <w:r w:rsidR="00E81F9E">
        <w:rPr>
          <w:rtl/>
        </w:rPr>
        <w:t>ی</w:t>
      </w:r>
      <w:r w:rsidRPr="00A0385F">
        <w:rPr>
          <w:rtl/>
        </w:rPr>
        <w:t>انت مى‏</w:t>
      </w:r>
      <w:r w:rsidR="00E81F9E">
        <w:rPr>
          <w:rtl/>
        </w:rPr>
        <w:t>ک</w:t>
      </w:r>
      <w:r w:rsidRPr="00A0385F">
        <w:rPr>
          <w:rtl/>
        </w:rPr>
        <w:t>ن</w:t>
      </w:r>
      <w:r w:rsidR="00E81F9E">
        <w:rPr>
          <w:rtl/>
        </w:rPr>
        <w:t>ی</w:t>
      </w:r>
      <w:r w:rsidRPr="00A0385F">
        <w:rPr>
          <w:rtl/>
        </w:rPr>
        <w:t>د؟ عباس: پاسخ داد: اهل نبوت غدر و خ</w:t>
      </w:r>
      <w:r w:rsidR="00E81F9E">
        <w:rPr>
          <w:rtl/>
        </w:rPr>
        <w:t>ی</w:t>
      </w:r>
      <w:r w:rsidRPr="00A0385F">
        <w:rPr>
          <w:rtl/>
        </w:rPr>
        <w:t>انت نمى‏</w:t>
      </w:r>
      <w:r w:rsidR="00E81F9E">
        <w:rPr>
          <w:rtl/>
        </w:rPr>
        <w:t>ک</w:t>
      </w:r>
      <w:r w:rsidRPr="00A0385F">
        <w:rPr>
          <w:rtl/>
        </w:rPr>
        <w:t xml:space="preserve">نند ولى من با تو </w:t>
      </w:r>
      <w:r w:rsidR="00E81F9E">
        <w:rPr>
          <w:rtl/>
        </w:rPr>
        <w:t>ک</w:t>
      </w:r>
      <w:r w:rsidRPr="00A0385F">
        <w:rPr>
          <w:rtl/>
        </w:rPr>
        <w:t>ارى دارم. ابوسف</w:t>
      </w:r>
      <w:r w:rsidR="00E81F9E">
        <w:rPr>
          <w:rtl/>
        </w:rPr>
        <w:t>ی</w:t>
      </w:r>
      <w:r w:rsidRPr="00A0385F">
        <w:rPr>
          <w:rtl/>
        </w:rPr>
        <w:t>ان گفت: چرا آن وقت نگفتى؟ ا</w:t>
      </w:r>
      <w:r w:rsidR="00E81F9E">
        <w:rPr>
          <w:rtl/>
        </w:rPr>
        <w:t>ی</w:t>
      </w:r>
      <w:r w:rsidRPr="00A0385F">
        <w:rPr>
          <w:rtl/>
        </w:rPr>
        <w:t xml:space="preserve">ن را به من مى‏گفتى </w:t>
      </w:r>
      <w:r w:rsidR="00E81F9E">
        <w:rPr>
          <w:rtl/>
        </w:rPr>
        <w:t>ک</w:t>
      </w:r>
      <w:r w:rsidRPr="00A0385F">
        <w:rPr>
          <w:rtl/>
        </w:rPr>
        <w:t xml:space="preserve">ه من به تو </w:t>
      </w:r>
      <w:r w:rsidR="00E81F9E">
        <w:rPr>
          <w:rtl/>
        </w:rPr>
        <w:t>ک</w:t>
      </w:r>
      <w:r w:rsidRPr="00A0385F">
        <w:rPr>
          <w:rtl/>
        </w:rPr>
        <w:t>ارى دارم تا مطمئن مى‏بودم و چنان حالتى برا</w:t>
      </w:r>
      <w:r w:rsidR="00E81F9E">
        <w:rPr>
          <w:rtl/>
        </w:rPr>
        <w:t>ی</w:t>
      </w:r>
      <w:r w:rsidRPr="00A0385F">
        <w:rPr>
          <w:rtl/>
        </w:rPr>
        <w:t>م رخ نمى‏داد. عبّاس به او گفت: به ا</w:t>
      </w:r>
      <w:r w:rsidR="00E81F9E">
        <w:rPr>
          <w:rtl/>
        </w:rPr>
        <w:t>ی</w:t>
      </w:r>
      <w:r w:rsidRPr="00A0385F">
        <w:rPr>
          <w:rtl/>
        </w:rPr>
        <w:t>ن ف</w:t>
      </w:r>
      <w:r w:rsidR="00E81F9E">
        <w:rPr>
          <w:rtl/>
        </w:rPr>
        <w:t>ک</w:t>
      </w:r>
      <w:r w:rsidRPr="00A0385F">
        <w:rPr>
          <w:rtl/>
        </w:rPr>
        <w:t xml:space="preserve">ر نبودم </w:t>
      </w:r>
      <w:r w:rsidR="00E81F9E">
        <w:rPr>
          <w:rtl/>
        </w:rPr>
        <w:t>ک</w:t>
      </w:r>
      <w:r w:rsidRPr="00A0385F">
        <w:rPr>
          <w:rtl/>
        </w:rPr>
        <w:t>ه تو به ا</w:t>
      </w:r>
      <w:r w:rsidR="00E81F9E">
        <w:rPr>
          <w:rtl/>
        </w:rPr>
        <w:t>ی</w:t>
      </w:r>
      <w:r w:rsidRPr="00A0385F">
        <w:rPr>
          <w:rtl/>
        </w:rPr>
        <w:t>ن راه مى‏روى</w:t>
      </w:r>
      <w:r w:rsidRPr="00C270C7">
        <w:rPr>
          <w:rStyle w:val="FootnoteReference"/>
          <w:rtl/>
        </w:rPr>
        <w:footnoteReference w:id="260"/>
      </w:r>
      <w:r w:rsidR="00A45EA1">
        <w:rPr>
          <w:rFonts w:hint="cs"/>
          <w:rtl/>
        </w:rPr>
        <w:t>.</w:t>
      </w:r>
      <w:r w:rsidRPr="00A0385F">
        <w:rPr>
          <w:rtl/>
        </w:rPr>
        <w:t xml:space="preserve">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ی</w:t>
      </w:r>
      <w:r w:rsidRPr="00A0385F">
        <w:rPr>
          <w:rtl/>
        </w:rPr>
        <w:t>اران خود را آماده نمود، و قبا</w:t>
      </w:r>
      <w:r w:rsidR="00E81F9E">
        <w:rPr>
          <w:rtl/>
        </w:rPr>
        <w:t>ی</w:t>
      </w:r>
      <w:r w:rsidRPr="00A0385F">
        <w:rPr>
          <w:rtl/>
        </w:rPr>
        <w:t>ل به سر</w:t>
      </w:r>
      <w:r w:rsidR="00E81F9E">
        <w:rPr>
          <w:rtl/>
        </w:rPr>
        <w:t>ک</w:t>
      </w:r>
      <w:r w:rsidRPr="00A0385F">
        <w:rPr>
          <w:rtl/>
        </w:rPr>
        <w:t xml:space="preserve">ردگى رهبران خود، و </w:t>
      </w:r>
      <w:r w:rsidR="00E81F9E">
        <w:rPr>
          <w:rtl/>
        </w:rPr>
        <w:t>ک</w:t>
      </w:r>
      <w:r w:rsidRPr="00A0385F">
        <w:rPr>
          <w:rtl/>
        </w:rPr>
        <w:t>ت</w:t>
      </w:r>
      <w:r w:rsidR="00E81F9E">
        <w:rPr>
          <w:rtl/>
        </w:rPr>
        <w:t>ی</w:t>
      </w:r>
      <w:r w:rsidRPr="00A0385F">
        <w:rPr>
          <w:rtl/>
        </w:rPr>
        <w:t>به‏ها با ب</w:t>
      </w:r>
      <w:r w:rsidR="00E81F9E">
        <w:rPr>
          <w:rtl/>
        </w:rPr>
        <w:t>ی</w:t>
      </w:r>
      <w:r w:rsidRPr="00A0385F">
        <w:rPr>
          <w:rtl/>
        </w:rPr>
        <w:t>رق‏هاى خود گذشته و نخست</w:t>
      </w:r>
      <w:r w:rsidR="00E81F9E">
        <w:rPr>
          <w:rtl/>
        </w:rPr>
        <w:t>ی</w:t>
      </w:r>
      <w:r w:rsidRPr="00A0385F">
        <w:rPr>
          <w:rtl/>
        </w:rPr>
        <w:t xml:space="preserve">ن دسته‏اى را </w:t>
      </w:r>
      <w:r w:rsidR="00E81F9E">
        <w:rPr>
          <w:rtl/>
        </w:rPr>
        <w:t>ک</w:t>
      </w:r>
      <w:r w:rsidRPr="00A0385F">
        <w:rPr>
          <w:rtl/>
        </w:rPr>
        <w:t>ه پ</w:t>
      </w:r>
      <w:r w:rsidR="00E81F9E">
        <w:rPr>
          <w:rtl/>
        </w:rPr>
        <w:t>ی</w:t>
      </w:r>
      <w:r w:rsidRPr="00A0385F">
        <w:rPr>
          <w:rtl/>
        </w:rPr>
        <w:t>امبر خدا</w:t>
      </w:r>
      <w:r>
        <w:rPr>
          <w:rFonts w:cs="CTraditional Arabic"/>
          <w:rtl/>
        </w:rPr>
        <w:t>ص</w:t>
      </w:r>
      <w:r w:rsidRPr="00A0385F">
        <w:rPr>
          <w:rtl/>
        </w:rPr>
        <w:t xml:space="preserve"> پ</w:t>
      </w:r>
      <w:r w:rsidR="00E81F9E">
        <w:rPr>
          <w:rtl/>
        </w:rPr>
        <w:t>ی</w:t>
      </w:r>
      <w:r w:rsidRPr="00A0385F">
        <w:rPr>
          <w:rtl/>
        </w:rPr>
        <w:t>ش نموده بود خالدبن ول</w:t>
      </w:r>
      <w:r w:rsidR="00E81F9E">
        <w:rPr>
          <w:rtl/>
        </w:rPr>
        <w:t>ی</w:t>
      </w:r>
      <w:r w:rsidRPr="00A0385F">
        <w:rPr>
          <w:rtl/>
        </w:rPr>
        <w:t>د با بنى سُلَ</w:t>
      </w:r>
      <w:r w:rsidR="00E81F9E">
        <w:rPr>
          <w:rtl/>
        </w:rPr>
        <w:t>ی</w:t>
      </w:r>
      <w:r w:rsidRPr="00A0385F">
        <w:rPr>
          <w:rtl/>
        </w:rPr>
        <w:t xml:space="preserve">م بود </w:t>
      </w:r>
      <w:r w:rsidR="00E81F9E">
        <w:rPr>
          <w:rtl/>
        </w:rPr>
        <w:t>ک</w:t>
      </w:r>
      <w:r w:rsidRPr="00A0385F">
        <w:rPr>
          <w:rtl/>
        </w:rPr>
        <w:t xml:space="preserve">ه تعدادشان به </w:t>
      </w:r>
      <w:r w:rsidR="00E81F9E">
        <w:rPr>
          <w:rtl/>
        </w:rPr>
        <w:t>یک</w:t>
      </w:r>
      <w:r w:rsidRPr="00A0385F">
        <w:rPr>
          <w:rtl/>
        </w:rPr>
        <w:t>هزار مى‏رس</w:t>
      </w:r>
      <w:r w:rsidR="00E81F9E">
        <w:rPr>
          <w:rtl/>
        </w:rPr>
        <w:t>ی</w:t>
      </w:r>
      <w:r w:rsidRPr="00A0385F">
        <w:rPr>
          <w:rtl/>
        </w:rPr>
        <w:t xml:space="preserve">د، آنها پرچمى داشتند </w:t>
      </w:r>
      <w:r w:rsidR="00E81F9E">
        <w:rPr>
          <w:rtl/>
        </w:rPr>
        <w:t>ک</w:t>
      </w:r>
      <w:r w:rsidRPr="00A0385F">
        <w:rPr>
          <w:rtl/>
        </w:rPr>
        <w:t>ه آن را عبّاس بن مِرداس حمل مى‏نمود، و پرچم د</w:t>
      </w:r>
      <w:r w:rsidR="00E81F9E">
        <w:rPr>
          <w:rtl/>
        </w:rPr>
        <w:t>ی</w:t>
      </w:r>
      <w:r w:rsidRPr="00A0385F">
        <w:rPr>
          <w:rtl/>
        </w:rPr>
        <w:t>گرى را خفاف‏بن‏ندبه حمل مى‏</w:t>
      </w:r>
      <w:r w:rsidR="00E81F9E">
        <w:rPr>
          <w:rtl/>
        </w:rPr>
        <w:t>ک</w:t>
      </w:r>
      <w:r w:rsidRPr="00A0385F">
        <w:rPr>
          <w:rtl/>
        </w:rPr>
        <w:t>رد، و پرچم سومى را حجاج بن عِلاط دردست داشت، ابوسف</w:t>
      </w:r>
      <w:r w:rsidR="00E81F9E">
        <w:rPr>
          <w:rtl/>
        </w:rPr>
        <w:t>ی</w:t>
      </w:r>
      <w:r w:rsidRPr="00A0385F">
        <w:rPr>
          <w:rtl/>
        </w:rPr>
        <w:t>ان پرس</w:t>
      </w:r>
      <w:r w:rsidR="00E81F9E">
        <w:rPr>
          <w:rtl/>
        </w:rPr>
        <w:t>ی</w:t>
      </w:r>
      <w:r w:rsidRPr="00A0385F">
        <w:rPr>
          <w:rtl/>
        </w:rPr>
        <w:t>د: ا</w:t>
      </w:r>
      <w:r w:rsidR="00E81F9E">
        <w:rPr>
          <w:rtl/>
        </w:rPr>
        <w:t>ی</w:t>
      </w:r>
      <w:r w:rsidRPr="00A0385F">
        <w:rPr>
          <w:rtl/>
        </w:rPr>
        <w:t xml:space="preserve">نها </w:t>
      </w:r>
      <w:r w:rsidR="00E81F9E">
        <w:rPr>
          <w:rtl/>
        </w:rPr>
        <w:t>کی</w:t>
      </w:r>
      <w:r w:rsidRPr="00A0385F">
        <w:rPr>
          <w:rtl/>
        </w:rPr>
        <w:t>ستند؟ عبّاس پاسخ داد: خالدبن ول</w:t>
      </w:r>
      <w:r w:rsidR="00E81F9E">
        <w:rPr>
          <w:rtl/>
        </w:rPr>
        <w:t>ی</w:t>
      </w:r>
      <w:r w:rsidRPr="00A0385F">
        <w:rPr>
          <w:rtl/>
        </w:rPr>
        <w:t>د. گفت: همان بچه. عبّاس گفت: بلى. و چون خالد به عبّاس رس</w:t>
      </w:r>
      <w:r w:rsidR="00E81F9E">
        <w:rPr>
          <w:rtl/>
        </w:rPr>
        <w:t>ی</w:t>
      </w:r>
      <w:r w:rsidRPr="00A0385F">
        <w:rPr>
          <w:rtl/>
        </w:rPr>
        <w:t xml:space="preserve">د </w:t>
      </w:r>
      <w:r w:rsidR="00E81F9E">
        <w:rPr>
          <w:rtl/>
        </w:rPr>
        <w:t>ک</w:t>
      </w:r>
      <w:r w:rsidRPr="00A0385F">
        <w:rPr>
          <w:rtl/>
        </w:rPr>
        <w:t>ه ابوسف</w:t>
      </w:r>
      <w:r w:rsidR="00E81F9E">
        <w:rPr>
          <w:rtl/>
        </w:rPr>
        <w:t>ی</w:t>
      </w:r>
      <w:r w:rsidRPr="00A0385F">
        <w:rPr>
          <w:rtl/>
        </w:rPr>
        <w:t>ان در پهلو</w:t>
      </w:r>
      <w:r w:rsidR="00E81F9E">
        <w:rPr>
          <w:rtl/>
        </w:rPr>
        <w:t>ی</w:t>
      </w:r>
      <w:r w:rsidRPr="00A0385F">
        <w:rPr>
          <w:rtl/>
        </w:rPr>
        <w:t>ش قرار داشت، سه مرتبه ت</w:t>
      </w:r>
      <w:r w:rsidR="00E81F9E">
        <w:rPr>
          <w:rtl/>
        </w:rPr>
        <w:t>ک</w:t>
      </w:r>
      <w:r w:rsidRPr="00A0385F">
        <w:rPr>
          <w:rtl/>
        </w:rPr>
        <w:t>ب</w:t>
      </w:r>
      <w:r w:rsidR="00E81F9E">
        <w:rPr>
          <w:rtl/>
        </w:rPr>
        <w:t>ی</w:t>
      </w:r>
      <w:r w:rsidRPr="00A0385F">
        <w:rPr>
          <w:rtl/>
        </w:rPr>
        <w:t>ر گفتند و رفتند. بعد در عقب وى زُب</w:t>
      </w:r>
      <w:r w:rsidR="00E81F9E">
        <w:rPr>
          <w:rtl/>
        </w:rPr>
        <w:t>ی</w:t>
      </w:r>
      <w:r w:rsidRPr="00A0385F">
        <w:rPr>
          <w:rtl/>
        </w:rPr>
        <w:t xml:space="preserve">ر بن عوام با پانصد تن عبور نمود </w:t>
      </w:r>
      <w:r w:rsidR="00E81F9E">
        <w:rPr>
          <w:rtl/>
        </w:rPr>
        <w:t>ک</w:t>
      </w:r>
      <w:r w:rsidRPr="00A0385F">
        <w:rPr>
          <w:rtl/>
        </w:rPr>
        <w:t>ه عدّه اى از آن مهاجر</w:t>
      </w:r>
      <w:r w:rsidR="00E81F9E">
        <w:rPr>
          <w:rtl/>
        </w:rPr>
        <w:t>ی</w:t>
      </w:r>
      <w:r w:rsidRPr="00A0385F">
        <w:rPr>
          <w:rtl/>
        </w:rPr>
        <w:t>ن و بق</w:t>
      </w:r>
      <w:r w:rsidR="00E81F9E">
        <w:rPr>
          <w:rtl/>
        </w:rPr>
        <w:t>ی</w:t>
      </w:r>
      <w:r w:rsidRPr="00A0385F">
        <w:rPr>
          <w:rtl/>
        </w:rPr>
        <w:t>ه از گروه‏هاى مختلف مردم گرد آمده بودند، و با خود پرچم س</w:t>
      </w:r>
      <w:r w:rsidR="00E81F9E">
        <w:rPr>
          <w:rtl/>
        </w:rPr>
        <w:t>ی</w:t>
      </w:r>
      <w:r w:rsidRPr="00A0385F">
        <w:rPr>
          <w:rtl/>
        </w:rPr>
        <w:t xml:space="preserve">اه داشت. هنگامى </w:t>
      </w:r>
      <w:r w:rsidR="00E81F9E">
        <w:rPr>
          <w:rtl/>
        </w:rPr>
        <w:t>ک</w:t>
      </w:r>
      <w:r w:rsidRPr="00A0385F">
        <w:rPr>
          <w:rtl/>
        </w:rPr>
        <w:t>ه در برابر ابوسف</w:t>
      </w:r>
      <w:r w:rsidR="00E81F9E">
        <w:rPr>
          <w:rtl/>
        </w:rPr>
        <w:t>ی</w:t>
      </w:r>
      <w:r w:rsidRPr="00A0385F">
        <w:rPr>
          <w:rtl/>
        </w:rPr>
        <w:t>ان رس</w:t>
      </w:r>
      <w:r w:rsidR="00E81F9E">
        <w:rPr>
          <w:rtl/>
        </w:rPr>
        <w:t>ی</w:t>
      </w:r>
      <w:r w:rsidRPr="00A0385F">
        <w:rPr>
          <w:rtl/>
        </w:rPr>
        <w:t xml:space="preserve">د، سه </w:t>
      </w:r>
      <w:r w:rsidRPr="00794986">
        <w:rPr>
          <w:spacing w:val="-2"/>
          <w:rtl/>
        </w:rPr>
        <w:t>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 و همراهانش ن</w:t>
      </w:r>
      <w:r w:rsidR="00E81F9E" w:rsidRPr="00794986">
        <w:rPr>
          <w:spacing w:val="-2"/>
          <w:rtl/>
        </w:rPr>
        <w:t>ی</w:t>
      </w:r>
      <w:r w:rsidRPr="00794986">
        <w:rPr>
          <w:spacing w:val="-2"/>
          <w:rtl/>
        </w:rPr>
        <w:t>ز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w:t>
      </w:r>
      <w:r w:rsidR="00E81F9E" w:rsidRPr="00794986">
        <w:rPr>
          <w:spacing w:val="-2"/>
          <w:rtl/>
        </w:rPr>
        <w:t>ی</w:t>
      </w:r>
      <w:r w:rsidRPr="00794986">
        <w:rPr>
          <w:spacing w:val="-2"/>
          <w:rtl/>
        </w:rPr>
        <w:t xml:space="preserve">ن </w:t>
      </w:r>
      <w:r w:rsidR="00E81F9E" w:rsidRPr="00794986">
        <w:rPr>
          <w:spacing w:val="-2"/>
          <w:rtl/>
        </w:rPr>
        <w:t>کی</w:t>
      </w:r>
      <w:r w:rsidRPr="00794986">
        <w:rPr>
          <w:spacing w:val="-2"/>
          <w:rtl/>
        </w:rPr>
        <w:t>ست؟ عبّاس پاسخ داد: زب</w:t>
      </w:r>
      <w:r w:rsidR="00E81F9E" w:rsidRPr="00794986">
        <w:rPr>
          <w:spacing w:val="-2"/>
          <w:rtl/>
        </w:rPr>
        <w:t>ی</w:t>
      </w:r>
      <w:r w:rsidRPr="00794986">
        <w:rPr>
          <w:spacing w:val="-2"/>
          <w:rtl/>
        </w:rPr>
        <w:t xml:space="preserve">ربن عوام. گفت: خواهر زاده‏ات؟ عبّاس گفت: آرى. بعد از آن </w:t>
      </w:r>
      <w:r w:rsidR="00E81F9E" w:rsidRPr="00794986">
        <w:rPr>
          <w:spacing w:val="-2"/>
          <w:rtl/>
        </w:rPr>
        <w:t>یک</w:t>
      </w:r>
      <w:r w:rsidRPr="00794986">
        <w:rPr>
          <w:spacing w:val="-2"/>
          <w:rtl/>
        </w:rPr>
        <w:t xml:space="preserve"> گروه س</w:t>
      </w:r>
      <w:r w:rsidR="00E81F9E" w:rsidRPr="00794986">
        <w:rPr>
          <w:spacing w:val="-2"/>
          <w:rtl/>
        </w:rPr>
        <w:t>ی</w:t>
      </w:r>
      <w:r w:rsidRPr="00794986">
        <w:rPr>
          <w:spacing w:val="-2"/>
          <w:rtl/>
        </w:rPr>
        <w:t xml:space="preserve">صد نفرى از غِفار عبور نمود </w:t>
      </w:r>
      <w:r w:rsidR="00E81F9E" w:rsidRPr="00794986">
        <w:rPr>
          <w:spacing w:val="-2"/>
          <w:rtl/>
        </w:rPr>
        <w:t>ک</w:t>
      </w:r>
      <w:r w:rsidRPr="00794986">
        <w:rPr>
          <w:spacing w:val="-2"/>
          <w:rtl/>
        </w:rPr>
        <w:t>ه پرچم آنها را ابوذر غفارى و گفته شده ا</w:t>
      </w:r>
      <w:r w:rsidR="00E81F9E" w:rsidRPr="00794986">
        <w:rPr>
          <w:spacing w:val="-2"/>
          <w:rtl/>
        </w:rPr>
        <w:t>ی</w:t>
      </w:r>
      <w:r w:rsidRPr="00794986">
        <w:rPr>
          <w:spacing w:val="-2"/>
          <w:rtl/>
        </w:rPr>
        <w:t xml:space="preserve">ماءبن رَحَضَه حمل مى‏نمود، هنگامى </w:t>
      </w:r>
      <w:r w:rsidR="00E81F9E" w:rsidRPr="00794986">
        <w:rPr>
          <w:spacing w:val="-2"/>
          <w:rtl/>
        </w:rPr>
        <w:t>ک</w:t>
      </w:r>
      <w:r w:rsidRPr="00794986">
        <w:rPr>
          <w:spacing w:val="-2"/>
          <w:rtl/>
        </w:rPr>
        <w:t>ه ا</w:t>
      </w:r>
      <w:r w:rsidR="00E81F9E" w:rsidRPr="00794986">
        <w:rPr>
          <w:spacing w:val="-2"/>
          <w:rtl/>
        </w:rPr>
        <w:t>ی</w:t>
      </w:r>
      <w:r w:rsidRPr="00794986">
        <w:rPr>
          <w:spacing w:val="-2"/>
          <w:rtl/>
        </w:rPr>
        <w:t>نها با وى برابر شدند سه 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اى ابوالفضل ا</w:t>
      </w:r>
      <w:r w:rsidR="00E81F9E" w:rsidRPr="00794986">
        <w:rPr>
          <w:spacing w:val="-2"/>
          <w:rtl/>
        </w:rPr>
        <w:t>ی</w:t>
      </w:r>
      <w:r w:rsidRPr="00794986">
        <w:rPr>
          <w:spacing w:val="-2"/>
          <w:rtl/>
        </w:rPr>
        <w:t xml:space="preserve">نها </w:t>
      </w:r>
      <w:r w:rsidR="00E81F9E" w:rsidRPr="00794986">
        <w:rPr>
          <w:spacing w:val="-2"/>
          <w:rtl/>
        </w:rPr>
        <w:t>کی</w:t>
      </w:r>
      <w:r w:rsidRPr="00794986">
        <w:rPr>
          <w:spacing w:val="-2"/>
          <w:rtl/>
        </w:rPr>
        <w:t>ستند؟ عبّاس گفت: بنو غِفار. ابوسف</w:t>
      </w:r>
      <w:r w:rsidR="00E81F9E" w:rsidRPr="00794986">
        <w:rPr>
          <w:spacing w:val="-2"/>
          <w:rtl/>
        </w:rPr>
        <w:t>ی</w:t>
      </w:r>
      <w:r w:rsidRPr="00794986">
        <w:rPr>
          <w:spacing w:val="-2"/>
          <w:rtl/>
        </w:rPr>
        <w:t>ان گفت: مرا به بنى غفار چه؟ بعد از آن قب</w:t>
      </w:r>
      <w:r w:rsidR="00E81F9E" w:rsidRPr="00794986">
        <w:rPr>
          <w:spacing w:val="-2"/>
          <w:rtl/>
        </w:rPr>
        <w:t>ی</w:t>
      </w:r>
      <w:r w:rsidRPr="00794986">
        <w:rPr>
          <w:spacing w:val="-2"/>
          <w:rtl/>
        </w:rPr>
        <w:t xml:space="preserve">له اسلم </w:t>
      </w:r>
      <w:r w:rsidR="00E81F9E" w:rsidRPr="00794986">
        <w:rPr>
          <w:spacing w:val="-2"/>
          <w:rtl/>
        </w:rPr>
        <w:t>ک</w:t>
      </w:r>
      <w:r w:rsidRPr="00794986">
        <w:rPr>
          <w:spacing w:val="-2"/>
          <w:rtl/>
        </w:rPr>
        <w:t>ه متش</w:t>
      </w:r>
      <w:r w:rsidR="00E81F9E" w:rsidRPr="00794986">
        <w:rPr>
          <w:spacing w:val="-2"/>
          <w:rtl/>
        </w:rPr>
        <w:t>ک</w:t>
      </w:r>
      <w:r w:rsidRPr="00794986">
        <w:rPr>
          <w:spacing w:val="-2"/>
          <w:rtl/>
        </w:rPr>
        <w:t xml:space="preserve">ل از چهار صد تن بود عبور نمود، و در آن دو پرچم قرار داشت، </w:t>
      </w:r>
      <w:r w:rsidR="00E81F9E" w:rsidRPr="00794986">
        <w:rPr>
          <w:spacing w:val="-2"/>
          <w:rtl/>
        </w:rPr>
        <w:t>یک</w:t>
      </w:r>
      <w:r w:rsidRPr="00794986">
        <w:rPr>
          <w:spacing w:val="-2"/>
          <w:rtl/>
        </w:rPr>
        <w:t>ى آنها را بُرَ</w:t>
      </w:r>
      <w:r w:rsidR="00E81F9E" w:rsidRPr="00794986">
        <w:rPr>
          <w:spacing w:val="-2"/>
          <w:rtl/>
        </w:rPr>
        <w:t>ی</w:t>
      </w:r>
      <w:r w:rsidRPr="00794986">
        <w:rPr>
          <w:spacing w:val="-2"/>
          <w:rtl/>
        </w:rPr>
        <w:t>دَه بن حُصَ</w:t>
      </w:r>
      <w:r w:rsidR="00E81F9E" w:rsidRPr="00794986">
        <w:rPr>
          <w:spacing w:val="-2"/>
          <w:rtl/>
        </w:rPr>
        <w:t>ی</w:t>
      </w:r>
      <w:r w:rsidRPr="00794986">
        <w:rPr>
          <w:spacing w:val="-2"/>
          <w:rtl/>
        </w:rPr>
        <w:t>ب حمل مى‏نمود و د</w:t>
      </w:r>
      <w:r w:rsidR="00E81F9E" w:rsidRPr="00794986">
        <w:rPr>
          <w:spacing w:val="-2"/>
          <w:rtl/>
        </w:rPr>
        <w:t>ی</w:t>
      </w:r>
      <w:r w:rsidRPr="00794986">
        <w:rPr>
          <w:spacing w:val="-2"/>
          <w:rtl/>
        </w:rPr>
        <w:t>گرى را ناج</w:t>
      </w:r>
      <w:r w:rsidR="00E81F9E" w:rsidRPr="00794986">
        <w:rPr>
          <w:spacing w:val="-2"/>
          <w:rtl/>
        </w:rPr>
        <w:t>ی</w:t>
      </w:r>
      <w:r w:rsidRPr="00794986">
        <w:rPr>
          <w:spacing w:val="-2"/>
          <w:rtl/>
        </w:rPr>
        <w:t xml:space="preserve">ه بن اعجم. هنگامى </w:t>
      </w:r>
      <w:r w:rsidR="00E81F9E" w:rsidRPr="00794986">
        <w:rPr>
          <w:spacing w:val="-2"/>
          <w:rtl/>
        </w:rPr>
        <w:t>ک</w:t>
      </w:r>
      <w:r w:rsidRPr="00794986">
        <w:rPr>
          <w:spacing w:val="-2"/>
          <w:rtl/>
        </w:rPr>
        <w:t>ه ا</w:t>
      </w:r>
      <w:r w:rsidR="00E81F9E" w:rsidRPr="00794986">
        <w:rPr>
          <w:spacing w:val="-2"/>
          <w:rtl/>
        </w:rPr>
        <w:t>ی</w:t>
      </w:r>
      <w:r w:rsidRPr="00794986">
        <w:rPr>
          <w:spacing w:val="-2"/>
          <w:rtl/>
        </w:rPr>
        <w:t>نها ن</w:t>
      </w:r>
      <w:r w:rsidR="00E81F9E" w:rsidRPr="00794986">
        <w:rPr>
          <w:spacing w:val="-2"/>
          <w:rtl/>
        </w:rPr>
        <w:t>ی</w:t>
      </w:r>
      <w:r w:rsidRPr="00794986">
        <w:rPr>
          <w:spacing w:val="-2"/>
          <w:rtl/>
        </w:rPr>
        <w:t>ز در برابر وى رس</w:t>
      </w:r>
      <w:r w:rsidR="00E81F9E" w:rsidRPr="00794986">
        <w:rPr>
          <w:spacing w:val="-2"/>
          <w:rtl/>
        </w:rPr>
        <w:t>ی</w:t>
      </w:r>
      <w:r w:rsidRPr="00794986">
        <w:rPr>
          <w:spacing w:val="-2"/>
          <w:rtl/>
        </w:rPr>
        <w:t>دند، سه 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w:t>
      </w:r>
      <w:r w:rsidR="00E81F9E" w:rsidRPr="00794986">
        <w:rPr>
          <w:spacing w:val="-2"/>
          <w:rtl/>
        </w:rPr>
        <w:t>ی</w:t>
      </w:r>
      <w:r w:rsidRPr="00794986">
        <w:rPr>
          <w:spacing w:val="-2"/>
          <w:rtl/>
        </w:rPr>
        <w:t xml:space="preserve">نها </w:t>
      </w:r>
      <w:r w:rsidR="00E81F9E" w:rsidRPr="00794986">
        <w:rPr>
          <w:spacing w:val="-2"/>
          <w:rtl/>
        </w:rPr>
        <w:t>کی</w:t>
      </w:r>
      <w:r w:rsidRPr="00794986">
        <w:rPr>
          <w:spacing w:val="-2"/>
          <w:rtl/>
        </w:rPr>
        <w:t>ستند؟ عبّاس گفت: اسلم. ابوسف</w:t>
      </w:r>
      <w:r w:rsidR="00E81F9E" w:rsidRPr="00794986">
        <w:rPr>
          <w:spacing w:val="-2"/>
          <w:rtl/>
        </w:rPr>
        <w:t>ی</w:t>
      </w:r>
      <w:r w:rsidRPr="00794986">
        <w:rPr>
          <w:spacing w:val="-2"/>
          <w:rtl/>
        </w:rPr>
        <w:t>ان گفت: اى ابوالفضل مرا به اسلم چه؟ در م</w:t>
      </w:r>
      <w:r w:rsidR="00E81F9E" w:rsidRPr="00794986">
        <w:rPr>
          <w:spacing w:val="-2"/>
          <w:rtl/>
        </w:rPr>
        <w:t>ی</w:t>
      </w:r>
      <w:r w:rsidRPr="00794986">
        <w:rPr>
          <w:spacing w:val="-2"/>
          <w:rtl/>
        </w:rPr>
        <w:t>ان ما و ا</w:t>
      </w:r>
      <w:r w:rsidR="00E81F9E" w:rsidRPr="00794986">
        <w:rPr>
          <w:spacing w:val="-2"/>
          <w:rtl/>
        </w:rPr>
        <w:t>ی</w:t>
      </w:r>
      <w:r w:rsidRPr="00794986">
        <w:rPr>
          <w:spacing w:val="-2"/>
          <w:rtl/>
        </w:rPr>
        <w:t>شان ه</w:t>
      </w:r>
      <w:r w:rsidR="00E81F9E" w:rsidRPr="00794986">
        <w:rPr>
          <w:spacing w:val="-2"/>
          <w:rtl/>
        </w:rPr>
        <w:t>ی</w:t>
      </w:r>
      <w:r w:rsidRPr="00794986">
        <w:rPr>
          <w:spacing w:val="-2"/>
          <w:rtl/>
        </w:rPr>
        <w:t>چ انتقام‏گ</w:t>
      </w:r>
      <w:r w:rsidR="00E81F9E" w:rsidRPr="00794986">
        <w:rPr>
          <w:spacing w:val="-2"/>
          <w:rtl/>
        </w:rPr>
        <w:t>ی</w:t>
      </w:r>
      <w:r w:rsidRPr="00794986">
        <w:rPr>
          <w:spacing w:val="-2"/>
          <w:rtl/>
        </w:rPr>
        <w:t>رى هرگز نبوده است. عبّاس به وى گفت: ا</w:t>
      </w:r>
      <w:r w:rsidR="00E81F9E" w:rsidRPr="00794986">
        <w:rPr>
          <w:spacing w:val="-2"/>
          <w:rtl/>
        </w:rPr>
        <w:t>ی</w:t>
      </w:r>
      <w:r w:rsidRPr="00794986">
        <w:rPr>
          <w:spacing w:val="-2"/>
          <w:rtl/>
        </w:rPr>
        <w:t>نها قومى مسلمان</w:t>
      </w:r>
      <w:r w:rsidR="00ED5FD4" w:rsidRPr="00794986">
        <w:rPr>
          <w:spacing w:val="-2"/>
          <w:rtl/>
        </w:rPr>
        <w:t>‌اند</w:t>
      </w:r>
      <w:r w:rsidRPr="00794986">
        <w:rPr>
          <w:spacing w:val="-2"/>
          <w:rtl/>
        </w:rPr>
        <w:t xml:space="preserve"> و به اسلام داخل شده‏اند. بعد از آن بنو</w:t>
      </w:r>
      <w:r w:rsidR="00E81F9E" w:rsidRPr="00794986">
        <w:rPr>
          <w:spacing w:val="-2"/>
          <w:rtl/>
        </w:rPr>
        <w:t>ک</w:t>
      </w:r>
      <w:r w:rsidRPr="00794986">
        <w:rPr>
          <w:spacing w:val="-2"/>
          <w:rtl/>
        </w:rPr>
        <w:t xml:space="preserve">عب بن عمرو با پانصد تن گذشت </w:t>
      </w:r>
      <w:r w:rsidR="00E81F9E" w:rsidRPr="00794986">
        <w:rPr>
          <w:spacing w:val="-2"/>
          <w:rtl/>
        </w:rPr>
        <w:t>ک</w:t>
      </w:r>
      <w:r w:rsidRPr="00794986">
        <w:rPr>
          <w:spacing w:val="-2"/>
          <w:rtl/>
        </w:rPr>
        <w:t>ه پرچم آنها را بِشربن ش</w:t>
      </w:r>
      <w:r w:rsidR="00E81F9E" w:rsidRPr="00794986">
        <w:rPr>
          <w:spacing w:val="-2"/>
          <w:rtl/>
        </w:rPr>
        <w:t>ی</w:t>
      </w:r>
      <w:r w:rsidRPr="00794986">
        <w:rPr>
          <w:spacing w:val="-2"/>
          <w:rtl/>
        </w:rPr>
        <w:t>بان حمل مى‏نمود.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w:t>
      </w:r>
      <w:r w:rsidR="00E81F9E" w:rsidRPr="00794986">
        <w:rPr>
          <w:spacing w:val="-2"/>
          <w:rtl/>
        </w:rPr>
        <w:t>ی</w:t>
      </w:r>
      <w:r w:rsidRPr="00794986">
        <w:rPr>
          <w:spacing w:val="-2"/>
          <w:rtl/>
        </w:rPr>
        <w:t xml:space="preserve">نها </w:t>
      </w:r>
      <w:r w:rsidR="00E81F9E" w:rsidRPr="00794986">
        <w:rPr>
          <w:spacing w:val="-2"/>
          <w:rtl/>
        </w:rPr>
        <w:t>کی</w:t>
      </w:r>
      <w:r w:rsidRPr="00794986">
        <w:rPr>
          <w:spacing w:val="-2"/>
          <w:rtl/>
        </w:rPr>
        <w:t>ستند؟ عباس گفت: ا</w:t>
      </w:r>
      <w:r w:rsidR="00E81F9E" w:rsidRPr="00794986">
        <w:rPr>
          <w:spacing w:val="-2"/>
          <w:rtl/>
        </w:rPr>
        <w:t>ی</w:t>
      </w:r>
      <w:r w:rsidRPr="00794986">
        <w:rPr>
          <w:spacing w:val="-2"/>
          <w:rtl/>
        </w:rPr>
        <w:t xml:space="preserve">نها </w:t>
      </w:r>
      <w:r w:rsidR="00E81F9E" w:rsidRPr="00794986">
        <w:rPr>
          <w:spacing w:val="-2"/>
          <w:rtl/>
        </w:rPr>
        <w:t>ک</w:t>
      </w:r>
      <w:r w:rsidRPr="00794986">
        <w:rPr>
          <w:spacing w:val="-2"/>
          <w:rtl/>
        </w:rPr>
        <w:t>عب بن عمرو هستند (خُزاعه). ابوسف</w:t>
      </w:r>
      <w:r w:rsidR="00E81F9E" w:rsidRPr="00794986">
        <w:rPr>
          <w:spacing w:val="-2"/>
          <w:rtl/>
        </w:rPr>
        <w:t>ی</w:t>
      </w:r>
      <w:r w:rsidRPr="00794986">
        <w:rPr>
          <w:spacing w:val="-2"/>
          <w:rtl/>
        </w:rPr>
        <w:t>ان گفت: آرى، ا</w:t>
      </w:r>
      <w:r w:rsidR="00E81F9E" w:rsidRPr="00794986">
        <w:rPr>
          <w:spacing w:val="-2"/>
          <w:rtl/>
        </w:rPr>
        <w:t>ی</w:t>
      </w:r>
      <w:r w:rsidRPr="00794986">
        <w:rPr>
          <w:spacing w:val="-2"/>
          <w:rtl/>
        </w:rPr>
        <w:t>نها هم پ</w:t>
      </w:r>
      <w:r w:rsidR="00E81F9E" w:rsidRPr="00794986">
        <w:rPr>
          <w:spacing w:val="-2"/>
          <w:rtl/>
        </w:rPr>
        <w:t>ی</w:t>
      </w:r>
      <w:r w:rsidRPr="00794986">
        <w:rPr>
          <w:spacing w:val="-2"/>
          <w:rtl/>
        </w:rPr>
        <w:t>مانان محمّد</w:t>
      </w:r>
      <w:r w:rsidR="00ED5FD4" w:rsidRPr="00794986">
        <w:rPr>
          <w:spacing w:val="-2"/>
          <w:rtl/>
        </w:rPr>
        <w:t>‌اند</w:t>
      </w:r>
      <w:r w:rsidRPr="00794986">
        <w:rPr>
          <w:spacing w:val="-2"/>
          <w:rtl/>
        </w:rPr>
        <w:t xml:space="preserve">. هنگامى </w:t>
      </w:r>
      <w:r w:rsidR="00E81F9E" w:rsidRPr="00794986">
        <w:rPr>
          <w:spacing w:val="-2"/>
          <w:rtl/>
        </w:rPr>
        <w:t>ک</w:t>
      </w:r>
      <w:r w:rsidRPr="00794986">
        <w:rPr>
          <w:spacing w:val="-2"/>
          <w:rtl/>
        </w:rPr>
        <w:t>ه آنها در برابر وى رس</w:t>
      </w:r>
      <w:r w:rsidR="00E81F9E" w:rsidRPr="00794986">
        <w:rPr>
          <w:spacing w:val="-2"/>
          <w:rtl/>
        </w:rPr>
        <w:t>ی</w:t>
      </w:r>
      <w:r w:rsidRPr="00794986">
        <w:rPr>
          <w:spacing w:val="-2"/>
          <w:rtl/>
        </w:rPr>
        <w:t>دند سه 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بعد از آن مُزَ</w:t>
      </w:r>
      <w:r w:rsidR="00E81F9E" w:rsidRPr="00794986">
        <w:rPr>
          <w:spacing w:val="-2"/>
          <w:rtl/>
        </w:rPr>
        <w:t>ی</w:t>
      </w:r>
      <w:r w:rsidRPr="00794986">
        <w:rPr>
          <w:spacing w:val="-2"/>
          <w:rtl/>
        </w:rPr>
        <w:t xml:space="preserve">نه در </w:t>
      </w:r>
      <w:r w:rsidR="00E81F9E" w:rsidRPr="00794986">
        <w:rPr>
          <w:spacing w:val="-2"/>
          <w:rtl/>
        </w:rPr>
        <w:t>یک</w:t>
      </w:r>
      <w:r w:rsidRPr="00794986">
        <w:rPr>
          <w:spacing w:val="-2"/>
          <w:rtl/>
        </w:rPr>
        <w:t xml:space="preserve"> گروهى متش</w:t>
      </w:r>
      <w:r w:rsidR="00E81F9E" w:rsidRPr="00794986">
        <w:rPr>
          <w:spacing w:val="-2"/>
          <w:rtl/>
        </w:rPr>
        <w:t>ک</w:t>
      </w:r>
      <w:r w:rsidRPr="00794986">
        <w:rPr>
          <w:spacing w:val="-2"/>
          <w:rtl/>
        </w:rPr>
        <w:t xml:space="preserve">ل از هزار تن عبور نمود </w:t>
      </w:r>
      <w:r w:rsidR="00E81F9E" w:rsidRPr="00794986">
        <w:rPr>
          <w:spacing w:val="-2"/>
          <w:rtl/>
        </w:rPr>
        <w:t>ک</w:t>
      </w:r>
      <w:r w:rsidRPr="00794986">
        <w:rPr>
          <w:spacing w:val="-2"/>
          <w:rtl/>
        </w:rPr>
        <w:t xml:space="preserve">ه در آن سه پرچم و صد اسب وجود داشت، </w:t>
      </w:r>
      <w:r w:rsidR="00E81F9E" w:rsidRPr="00794986">
        <w:rPr>
          <w:spacing w:val="-2"/>
          <w:rtl/>
        </w:rPr>
        <w:t>ک</w:t>
      </w:r>
      <w:r w:rsidRPr="00794986">
        <w:rPr>
          <w:spacing w:val="-2"/>
          <w:rtl/>
        </w:rPr>
        <w:t>ه پرچم‏هاى آن را نُعمان بن مُقرن، بلال بن حارث و عبد</w:t>
      </w:r>
      <w:r w:rsidR="008819D4" w:rsidRPr="00794986">
        <w:rPr>
          <w:spacing w:val="-2"/>
          <w:rtl/>
        </w:rPr>
        <w:t>الله</w:t>
      </w:r>
      <w:r w:rsidRPr="00794986">
        <w:rPr>
          <w:spacing w:val="-2"/>
          <w:rtl/>
        </w:rPr>
        <w:t xml:space="preserve"> بن عمرو حمل مى‏نمودند. ا</w:t>
      </w:r>
      <w:r w:rsidR="00E81F9E" w:rsidRPr="00794986">
        <w:rPr>
          <w:spacing w:val="-2"/>
          <w:rtl/>
        </w:rPr>
        <w:t>ی</w:t>
      </w:r>
      <w:r w:rsidRPr="00794986">
        <w:rPr>
          <w:spacing w:val="-2"/>
          <w:rtl/>
        </w:rPr>
        <w:t>نها چون در برابر ابوسف</w:t>
      </w:r>
      <w:r w:rsidR="00E81F9E" w:rsidRPr="00794986">
        <w:rPr>
          <w:spacing w:val="-2"/>
          <w:rtl/>
        </w:rPr>
        <w:t>ی</w:t>
      </w:r>
      <w:r w:rsidRPr="00794986">
        <w:rPr>
          <w:spacing w:val="-2"/>
          <w:rtl/>
        </w:rPr>
        <w:t>ان رس</w:t>
      </w:r>
      <w:r w:rsidR="00E81F9E" w:rsidRPr="00794986">
        <w:rPr>
          <w:spacing w:val="-2"/>
          <w:rtl/>
        </w:rPr>
        <w:t>ی</w:t>
      </w:r>
      <w:r w:rsidRPr="00794986">
        <w:rPr>
          <w:spacing w:val="-2"/>
          <w:rtl/>
        </w:rPr>
        <w:t>دند،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w:t>
      </w:r>
      <w:r w:rsidR="00E81F9E" w:rsidRPr="00794986">
        <w:rPr>
          <w:spacing w:val="-2"/>
          <w:rtl/>
        </w:rPr>
        <w:t>ی</w:t>
      </w:r>
      <w:r w:rsidRPr="00794986">
        <w:rPr>
          <w:spacing w:val="-2"/>
          <w:rtl/>
        </w:rPr>
        <w:t xml:space="preserve">نها </w:t>
      </w:r>
      <w:r w:rsidR="00E81F9E" w:rsidRPr="00794986">
        <w:rPr>
          <w:spacing w:val="-2"/>
          <w:rtl/>
        </w:rPr>
        <w:t>کی</w:t>
      </w:r>
      <w:r w:rsidRPr="00794986">
        <w:rPr>
          <w:spacing w:val="-2"/>
          <w:rtl/>
        </w:rPr>
        <w:t>ستند؟ عبّاس گفت: مز</w:t>
      </w:r>
      <w:r w:rsidR="00E81F9E" w:rsidRPr="00794986">
        <w:rPr>
          <w:spacing w:val="-2"/>
          <w:rtl/>
        </w:rPr>
        <w:t>ی</w:t>
      </w:r>
      <w:r w:rsidRPr="00794986">
        <w:rPr>
          <w:spacing w:val="-2"/>
          <w:rtl/>
        </w:rPr>
        <w:t>نه. گفت اى ابوالفضل، مرا با مزن</w:t>
      </w:r>
      <w:r w:rsidR="00E81F9E" w:rsidRPr="00794986">
        <w:rPr>
          <w:spacing w:val="-2"/>
          <w:rtl/>
        </w:rPr>
        <w:t>ی</w:t>
      </w:r>
      <w:r w:rsidRPr="00794986">
        <w:rPr>
          <w:spacing w:val="-2"/>
          <w:rtl/>
        </w:rPr>
        <w:t xml:space="preserve">ه چه </w:t>
      </w:r>
      <w:r w:rsidR="00E81F9E" w:rsidRPr="00794986">
        <w:rPr>
          <w:spacing w:val="-2"/>
          <w:rtl/>
        </w:rPr>
        <w:t>ک</w:t>
      </w:r>
      <w:r w:rsidRPr="00794986">
        <w:rPr>
          <w:spacing w:val="-2"/>
          <w:rtl/>
        </w:rPr>
        <w:t xml:space="preserve">ار </w:t>
      </w:r>
      <w:r w:rsidR="00E81F9E" w:rsidRPr="00794986">
        <w:rPr>
          <w:spacing w:val="-2"/>
          <w:rtl/>
        </w:rPr>
        <w:t>ک</w:t>
      </w:r>
      <w:r w:rsidRPr="00794986">
        <w:rPr>
          <w:spacing w:val="-2"/>
          <w:rtl/>
        </w:rPr>
        <w:t xml:space="preserve">ه از </w:t>
      </w:r>
      <w:r w:rsidR="00E81F9E" w:rsidRPr="00794986">
        <w:rPr>
          <w:spacing w:val="-2"/>
          <w:rtl/>
        </w:rPr>
        <w:t>ک</w:t>
      </w:r>
      <w:r w:rsidRPr="00794986">
        <w:rPr>
          <w:spacing w:val="-2"/>
          <w:rtl/>
        </w:rPr>
        <w:t>وه‏هاى خود نزدم آمده و حر</w:t>
      </w:r>
      <w:r w:rsidR="00E81F9E" w:rsidRPr="00794986">
        <w:rPr>
          <w:spacing w:val="-2"/>
          <w:rtl/>
        </w:rPr>
        <w:t>ک</w:t>
      </w:r>
      <w:r w:rsidRPr="00794986">
        <w:rPr>
          <w:spacing w:val="-2"/>
          <w:rtl/>
        </w:rPr>
        <w:t>ت جنگ‏افزار و سلاح‏هاى‏شان را به نما</w:t>
      </w:r>
      <w:r w:rsidR="00E81F9E" w:rsidRPr="00794986">
        <w:rPr>
          <w:spacing w:val="-2"/>
          <w:rtl/>
        </w:rPr>
        <w:t>ی</w:t>
      </w:r>
      <w:r w:rsidRPr="00794986">
        <w:rPr>
          <w:spacing w:val="-2"/>
          <w:rtl/>
        </w:rPr>
        <w:t>ش مى‏گذارد. بعد از آن جُهَ</w:t>
      </w:r>
      <w:r w:rsidR="00E81F9E" w:rsidRPr="00794986">
        <w:rPr>
          <w:spacing w:val="-2"/>
          <w:rtl/>
        </w:rPr>
        <w:t>ی</w:t>
      </w:r>
      <w:r w:rsidRPr="00794986">
        <w:rPr>
          <w:spacing w:val="-2"/>
          <w:rtl/>
        </w:rPr>
        <w:t>نه درگروه متش</w:t>
      </w:r>
      <w:r w:rsidR="00E81F9E" w:rsidRPr="00794986">
        <w:rPr>
          <w:spacing w:val="-2"/>
          <w:rtl/>
        </w:rPr>
        <w:t>ک</w:t>
      </w:r>
      <w:r w:rsidRPr="00794986">
        <w:rPr>
          <w:spacing w:val="-2"/>
          <w:rtl/>
        </w:rPr>
        <w:t xml:space="preserve">ل از هشت صد تن با سران خود </w:t>
      </w:r>
      <w:r w:rsidR="00E81F9E" w:rsidRPr="00794986">
        <w:rPr>
          <w:spacing w:val="-2"/>
          <w:rtl/>
        </w:rPr>
        <w:t>ک</w:t>
      </w:r>
      <w:r w:rsidRPr="00794986">
        <w:rPr>
          <w:spacing w:val="-2"/>
          <w:rtl/>
        </w:rPr>
        <w:t>ه درآن چهار پرچم وجود داشت گذشت، پرچم‏هاى ا</w:t>
      </w:r>
      <w:r w:rsidR="00E81F9E" w:rsidRPr="00794986">
        <w:rPr>
          <w:spacing w:val="-2"/>
          <w:rtl/>
        </w:rPr>
        <w:t>ی</w:t>
      </w:r>
      <w:r w:rsidRPr="00794986">
        <w:rPr>
          <w:spacing w:val="-2"/>
          <w:rtl/>
        </w:rPr>
        <w:t>ن گروه را ا</w:t>
      </w:r>
      <w:r w:rsidR="00E81F9E" w:rsidRPr="00794986">
        <w:rPr>
          <w:spacing w:val="-2"/>
          <w:rtl/>
        </w:rPr>
        <w:t>ی</w:t>
      </w:r>
      <w:r w:rsidRPr="00794986">
        <w:rPr>
          <w:spacing w:val="-2"/>
          <w:rtl/>
        </w:rPr>
        <w:t>نها حمل</w:t>
      </w:r>
      <w:r w:rsidR="008C6991" w:rsidRPr="00794986">
        <w:rPr>
          <w:spacing w:val="-2"/>
          <w:rtl/>
        </w:rPr>
        <w:t xml:space="preserve"> می‌</w:t>
      </w:r>
      <w:r w:rsidRPr="00794986">
        <w:rPr>
          <w:spacing w:val="-2"/>
          <w:rtl/>
        </w:rPr>
        <w:t>نمودند: ابوزُرعه مَعْبد بن خالد، سُوز</w:t>
      </w:r>
      <w:r w:rsidR="00E81F9E" w:rsidRPr="00794986">
        <w:rPr>
          <w:spacing w:val="-2"/>
          <w:rtl/>
        </w:rPr>
        <w:t>ی</w:t>
      </w:r>
      <w:r w:rsidRPr="00794986">
        <w:rPr>
          <w:spacing w:val="-2"/>
          <w:rtl/>
        </w:rPr>
        <w:t>د بن صَخْر، رافع بن م</w:t>
      </w:r>
      <w:r w:rsidR="00E81F9E" w:rsidRPr="00794986">
        <w:rPr>
          <w:spacing w:val="-2"/>
          <w:rtl/>
        </w:rPr>
        <w:t>کی</w:t>
      </w:r>
      <w:r w:rsidRPr="00794986">
        <w:rPr>
          <w:spacing w:val="-2"/>
          <w:rtl/>
        </w:rPr>
        <w:t>ث و عبد</w:t>
      </w:r>
      <w:r w:rsidR="008819D4" w:rsidRPr="00794986">
        <w:rPr>
          <w:spacing w:val="-2"/>
          <w:rtl/>
        </w:rPr>
        <w:t>الله</w:t>
      </w:r>
      <w:r w:rsidRPr="00794986">
        <w:rPr>
          <w:spacing w:val="-2"/>
          <w:rtl/>
        </w:rPr>
        <w:t xml:space="preserve"> بن بدر. هنگامى </w:t>
      </w:r>
      <w:r w:rsidR="00E81F9E" w:rsidRPr="00794986">
        <w:rPr>
          <w:spacing w:val="-2"/>
          <w:rtl/>
        </w:rPr>
        <w:t>ک</w:t>
      </w:r>
      <w:r w:rsidRPr="00794986">
        <w:rPr>
          <w:spacing w:val="-2"/>
          <w:rtl/>
        </w:rPr>
        <w:t>ه در برابر وى رس</w:t>
      </w:r>
      <w:r w:rsidR="00E81F9E" w:rsidRPr="00794986">
        <w:rPr>
          <w:spacing w:val="-2"/>
          <w:rtl/>
        </w:rPr>
        <w:t>ی</w:t>
      </w:r>
      <w:r w:rsidRPr="00794986">
        <w:rPr>
          <w:spacing w:val="-2"/>
          <w:rtl/>
        </w:rPr>
        <w:t>دند ا</w:t>
      </w:r>
      <w:r w:rsidR="00E81F9E" w:rsidRPr="00794986">
        <w:rPr>
          <w:spacing w:val="-2"/>
          <w:rtl/>
        </w:rPr>
        <w:t>ی</w:t>
      </w:r>
      <w:r w:rsidRPr="00794986">
        <w:rPr>
          <w:spacing w:val="-2"/>
          <w:rtl/>
        </w:rPr>
        <w:t>نها ن</w:t>
      </w:r>
      <w:r w:rsidR="00E81F9E" w:rsidRPr="00794986">
        <w:rPr>
          <w:spacing w:val="-2"/>
          <w:rtl/>
        </w:rPr>
        <w:t>ی</w:t>
      </w:r>
      <w:r w:rsidRPr="00794986">
        <w:rPr>
          <w:spacing w:val="-2"/>
          <w:rtl/>
        </w:rPr>
        <w:t>ز سه 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 xml:space="preserve">ر گفتد. بعد از آن </w:t>
      </w:r>
      <w:r w:rsidR="00E81F9E" w:rsidRPr="00794986">
        <w:rPr>
          <w:spacing w:val="-2"/>
          <w:rtl/>
        </w:rPr>
        <w:t>ک</w:t>
      </w:r>
      <w:r w:rsidRPr="00794986">
        <w:rPr>
          <w:spacing w:val="-2"/>
          <w:rtl/>
        </w:rPr>
        <w:t>نانه، بنول</w:t>
      </w:r>
      <w:r w:rsidR="00E81F9E" w:rsidRPr="00794986">
        <w:rPr>
          <w:spacing w:val="-2"/>
          <w:rtl/>
        </w:rPr>
        <w:t>ی</w:t>
      </w:r>
      <w:r w:rsidRPr="00794986">
        <w:rPr>
          <w:spacing w:val="-2"/>
          <w:rtl/>
        </w:rPr>
        <w:t>ث، ضَمْره و سعد بن ب</w:t>
      </w:r>
      <w:r w:rsidR="00E81F9E" w:rsidRPr="00794986">
        <w:rPr>
          <w:spacing w:val="-2"/>
          <w:rtl/>
        </w:rPr>
        <w:t>ک</w:t>
      </w:r>
      <w:r w:rsidRPr="00794986">
        <w:rPr>
          <w:spacing w:val="-2"/>
          <w:rtl/>
        </w:rPr>
        <w:t xml:space="preserve">ر در </w:t>
      </w:r>
      <w:r w:rsidR="00E81F9E" w:rsidRPr="00794986">
        <w:rPr>
          <w:spacing w:val="-2"/>
          <w:rtl/>
        </w:rPr>
        <w:t>یک</w:t>
      </w:r>
      <w:r w:rsidRPr="00794986">
        <w:rPr>
          <w:spacing w:val="-2"/>
          <w:rtl/>
        </w:rPr>
        <w:t xml:space="preserve"> گروه متش</w:t>
      </w:r>
      <w:r w:rsidR="00E81F9E" w:rsidRPr="00794986">
        <w:rPr>
          <w:spacing w:val="-2"/>
          <w:rtl/>
        </w:rPr>
        <w:t>ک</w:t>
      </w:r>
      <w:r w:rsidRPr="00794986">
        <w:rPr>
          <w:spacing w:val="-2"/>
          <w:rtl/>
        </w:rPr>
        <w:t>ل از دو</w:t>
      </w:r>
      <w:r w:rsidR="00E81F9E" w:rsidRPr="00794986">
        <w:rPr>
          <w:spacing w:val="-2"/>
          <w:rtl/>
        </w:rPr>
        <w:t>ی</w:t>
      </w:r>
      <w:r w:rsidRPr="00794986">
        <w:rPr>
          <w:spacing w:val="-2"/>
          <w:rtl/>
        </w:rPr>
        <w:t xml:space="preserve">ست تن </w:t>
      </w:r>
      <w:r w:rsidR="00E81F9E" w:rsidRPr="00794986">
        <w:rPr>
          <w:spacing w:val="-2"/>
          <w:rtl/>
        </w:rPr>
        <w:t>ک</w:t>
      </w:r>
      <w:r w:rsidRPr="00794986">
        <w:rPr>
          <w:spacing w:val="-2"/>
          <w:rtl/>
        </w:rPr>
        <w:t>ه پرچم</w:t>
      </w:r>
      <w:r w:rsidR="00ED5FD4" w:rsidRPr="00794986">
        <w:rPr>
          <w:spacing w:val="-2"/>
          <w:rtl/>
        </w:rPr>
        <w:t xml:space="preserve">‌شان </w:t>
      </w:r>
      <w:r w:rsidRPr="00794986">
        <w:rPr>
          <w:spacing w:val="-2"/>
          <w:rtl/>
        </w:rPr>
        <w:t>را ابوواقد ل</w:t>
      </w:r>
      <w:r w:rsidR="00E81F9E" w:rsidRPr="00794986">
        <w:rPr>
          <w:spacing w:val="-2"/>
          <w:rtl/>
        </w:rPr>
        <w:t>ی</w:t>
      </w:r>
      <w:r w:rsidRPr="00794986">
        <w:rPr>
          <w:spacing w:val="-2"/>
          <w:rtl/>
        </w:rPr>
        <w:t xml:space="preserve">ثى حمل مى‏نمود، عبور نمودند. هنگامى </w:t>
      </w:r>
      <w:r w:rsidR="00E81F9E" w:rsidRPr="00794986">
        <w:rPr>
          <w:spacing w:val="-2"/>
          <w:rtl/>
        </w:rPr>
        <w:t>ک</w:t>
      </w:r>
      <w:r w:rsidRPr="00794986">
        <w:rPr>
          <w:spacing w:val="-2"/>
          <w:rtl/>
        </w:rPr>
        <w:t>ه ا</w:t>
      </w:r>
      <w:r w:rsidR="00E81F9E" w:rsidRPr="00794986">
        <w:rPr>
          <w:spacing w:val="-2"/>
          <w:rtl/>
        </w:rPr>
        <w:t>ی</w:t>
      </w:r>
      <w:r w:rsidRPr="00794986">
        <w:rPr>
          <w:spacing w:val="-2"/>
          <w:rtl/>
        </w:rPr>
        <w:t>نهادر برابر ابوسف</w:t>
      </w:r>
      <w:r w:rsidR="00E81F9E" w:rsidRPr="00794986">
        <w:rPr>
          <w:spacing w:val="-2"/>
          <w:rtl/>
        </w:rPr>
        <w:t>ی</w:t>
      </w:r>
      <w:r w:rsidRPr="00794986">
        <w:rPr>
          <w:spacing w:val="-2"/>
          <w:rtl/>
        </w:rPr>
        <w:t>ان قرار گرفتند، سه مرتبه ت</w:t>
      </w:r>
      <w:r w:rsidR="00E81F9E" w:rsidRPr="00794986">
        <w:rPr>
          <w:spacing w:val="-2"/>
          <w:rtl/>
        </w:rPr>
        <w:t>ک</w:t>
      </w:r>
      <w:r w:rsidRPr="00794986">
        <w:rPr>
          <w:spacing w:val="-2"/>
          <w:rtl/>
        </w:rPr>
        <w:t>ب</w:t>
      </w:r>
      <w:r w:rsidR="00E81F9E" w:rsidRPr="00794986">
        <w:rPr>
          <w:spacing w:val="-2"/>
          <w:rtl/>
        </w:rPr>
        <w:t>ی</w:t>
      </w:r>
      <w:r w:rsidRPr="00794986">
        <w:rPr>
          <w:spacing w:val="-2"/>
          <w:rtl/>
        </w:rPr>
        <w:t>ر گفتند. ابوسف</w:t>
      </w:r>
      <w:r w:rsidR="00E81F9E" w:rsidRPr="00794986">
        <w:rPr>
          <w:spacing w:val="-2"/>
          <w:rtl/>
        </w:rPr>
        <w:t>ی</w:t>
      </w:r>
      <w:r w:rsidRPr="00794986">
        <w:rPr>
          <w:spacing w:val="-2"/>
          <w:rtl/>
        </w:rPr>
        <w:t>ان پرس</w:t>
      </w:r>
      <w:r w:rsidR="00E81F9E" w:rsidRPr="00794986">
        <w:rPr>
          <w:spacing w:val="-2"/>
          <w:rtl/>
        </w:rPr>
        <w:t>ی</w:t>
      </w:r>
      <w:r w:rsidRPr="00794986">
        <w:rPr>
          <w:spacing w:val="-2"/>
          <w:rtl/>
        </w:rPr>
        <w:t>د: ا</w:t>
      </w:r>
      <w:r w:rsidR="00E81F9E" w:rsidRPr="00794986">
        <w:rPr>
          <w:spacing w:val="-2"/>
          <w:rtl/>
        </w:rPr>
        <w:t>ی</w:t>
      </w:r>
      <w:r w:rsidRPr="00794986">
        <w:rPr>
          <w:spacing w:val="-2"/>
          <w:rtl/>
        </w:rPr>
        <w:t xml:space="preserve">نها </w:t>
      </w:r>
      <w:r w:rsidR="00E81F9E" w:rsidRPr="00794986">
        <w:rPr>
          <w:spacing w:val="-2"/>
          <w:rtl/>
        </w:rPr>
        <w:t>کی</w:t>
      </w:r>
      <w:r w:rsidRPr="00794986">
        <w:rPr>
          <w:spacing w:val="-2"/>
          <w:rtl/>
        </w:rPr>
        <w:t>ستند؟ عبّاس گفت بنوب</w:t>
      </w:r>
      <w:r w:rsidR="00E81F9E" w:rsidRPr="00794986">
        <w:rPr>
          <w:spacing w:val="-2"/>
          <w:rtl/>
        </w:rPr>
        <w:t>ک</w:t>
      </w:r>
      <w:r w:rsidRPr="00794986">
        <w:rPr>
          <w:spacing w:val="-2"/>
          <w:rtl/>
        </w:rPr>
        <w:t xml:space="preserve">ر. گفت: آرى، به خدا </w:t>
      </w:r>
      <w:r w:rsidRPr="00A0385F">
        <w:rPr>
          <w:rtl/>
        </w:rPr>
        <w:t>سوگند اهل شوم، ا</w:t>
      </w:r>
      <w:r w:rsidR="00E81F9E">
        <w:rPr>
          <w:rtl/>
        </w:rPr>
        <w:t>ی</w:t>
      </w:r>
      <w:r w:rsidRPr="00A0385F">
        <w:rPr>
          <w:rtl/>
        </w:rPr>
        <w:t xml:space="preserve">نها همان </w:t>
      </w:r>
      <w:r w:rsidR="00E81F9E">
        <w:rPr>
          <w:rtl/>
        </w:rPr>
        <w:t>ک</w:t>
      </w:r>
      <w:r w:rsidRPr="00A0385F">
        <w:rPr>
          <w:rtl/>
        </w:rPr>
        <w:t>سانى</w:t>
      </w:r>
      <w:r w:rsidR="00ED5FD4">
        <w:rPr>
          <w:rtl/>
        </w:rPr>
        <w:t>‌اند</w:t>
      </w:r>
      <w:r w:rsidRPr="00A0385F">
        <w:rPr>
          <w:rtl/>
        </w:rPr>
        <w:t xml:space="preserve"> </w:t>
      </w:r>
      <w:r w:rsidR="00E81F9E">
        <w:rPr>
          <w:rtl/>
        </w:rPr>
        <w:t>ک</w:t>
      </w:r>
      <w:r w:rsidRPr="00A0385F">
        <w:rPr>
          <w:rtl/>
        </w:rPr>
        <w:t>ه محمّد به خاطر</w:t>
      </w:r>
      <w:r w:rsidRPr="00C270C7">
        <w:rPr>
          <w:rStyle w:val="FootnoteReference"/>
          <w:rtl/>
        </w:rPr>
        <w:footnoteReference w:id="261"/>
      </w:r>
      <w:r w:rsidRPr="00A0385F">
        <w:rPr>
          <w:rtl/>
        </w:rPr>
        <w:t xml:space="preserve"> آنها بر ما لش</w:t>
      </w:r>
      <w:r w:rsidR="00E81F9E">
        <w:rPr>
          <w:rtl/>
        </w:rPr>
        <w:t>ک</w:t>
      </w:r>
      <w:r w:rsidRPr="00A0385F">
        <w:rPr>
          <w:rtl/>
        </w:rPr>
        <w:t>ر</w:t>
      </w:r>
      <w:r w:rsidR="00E81F9E">
        <w:rPr>
          <w:rtl/>
        </w:rPr>
        <w:t>ک</w:t>
      </w:r>
      <w:r w:rsidRPr="00A0385F">
        <w:rPr>
          <w:rtl/>
        </w:rPr>
        <w:t xml:space="preserve">شى نموده است، ولى به خدا، با من در آن </w:t>
      </w:r>
      <w:r w:rsidR="00E81F9E">
        <w:rPr>
          <w:rtl/>
        </w:rPr>
        <w:t>ک</w:t>
      </w:r>
      <w:r w:rsidRPr="00A0385F">
        <w:rPr>
          <w:rtl/>
        </w:rPr>
        <w:t xml:space="preserve">ار نه مشورت شده بود، و نه من آن را دانستم و همان وقتى </w:t>
      </w:r>
      <w:r w:rsidR="00E81F9E">
        <w:rPr>
          <w:rtl/>
        </w:rPr>
        <w:t>ک</w:t>
      </w:r>
      <w:r w:rsidRPr="00A0385F">
        <w:rPr>
          <w:rtl/>
        </w:rPr>
        <w:t>ه از آن مطلع شدم آن رانپسند</w:t>
      </w:r>
      <w:r w:rsidR="00E81F9E">
        <w:rPr>
          <w:rtl/>
        </w:rPr>
        <w:t>ی</w:t>
      </w:r>
      <w:r w:rsidRPr="00A0385F">
        <w:rPr>
          <w:rtl/>
        </w:rPr>
        <w:t xml:space="preserve">دم، ولى آن </w:t>
      </w:r>
      <w:r w:rsidR="00E81F9E">
        <w:rPr>
          <w:rtl/>
        </w:rPr>
        <w:t>ک</w:t>
      </w:r>
      <w:r w:rsidRPr="00A0385F">
        <w:rPr>
          <w:rtl/>
        </w:rPr>
        <w:t xml:space="preserve">ارى بود </w:t>
      </w:r>
      <w:r w:rsidR="00E81F9E">
        <w:rPr>
          <w:rtl/>
        </w:rPr>
        <w:t>ک</w:t>
      </w:r>
      <w:r w:rsidRPr="00A0385F">
        <w:rPr>
          <w:rtl/>
        </w:rPr>
        <w:t>ه تقد</w:t>
      </w:r>
      <w:r w:rsidR="00E81F9E">
        <w:rPr>
          <w:rtl/>
        </w:rPr>
        <w:t>ی</w:t>
      </w:r>
      <w:r w:rsidRPr="00A0385F">
        <w:rPr>
          <w:rtl/>
        </w:rPr>
        <w:t>ر بر آن رفته بود. عبّاس گفت: خداوند براى تو در لش</w:t>
      </w:r>
      <w:r w:rsidR="00E81F9E">
        <w:rPr>
          <w:rtl/>
        </w:rPr>
        <w:t>ک</w:t>
      </w:r>
      <w:r w:rsidRPr="00A0385F">
        <w:rPr>
          <w:rtl/>
        </w:rPr>
        <w:t>ر</w:t>
      </w:r>
      <w:r w:rsidR="00E81F9E">
        <w:rPr>
          <w:rtl/>
        </w:rPr>
        <w:t>ک</w:t>
      </w:r>
      <w:r w:rsidRPr="00A0385F">
        <w:rPr>
          <w:rtl/>
        </w:rPr>
        <w:t>شى و جنگ محمّد</w:t>
      </w:r>
      <w:r>
        <w:rPr>
          <w:rFonts w:cs="CTraditional Arabic"/>
          <w:rtl/>
        </w:rPr>
        <w:t>ص</w:t>
      </w:r>
      <w:r w:rsidRPr="00A0385F">
        <w:rPr>
          <w:rtl/>
        </w:rPr>
        <w:t xml:space="preserve"> بر شما اراده خ</w:t>
      </w:r>
      <w:r w:rsidR="00E81F9E">
        <w:rPr>
          <w:rtl/>
        </w:rPr>
        <w:t>ی</w:t>
      </w:r>
      <w:r w:rsidRPr="00A0385F">
        <w:rPr>
          <w:rtl/>
        </w:rPr>
        <w:t xml:space="preserve">ر نموده </w:t>
      </w:r>
      <w:r w:rsidR="00E81F9E">
        <w:rPr>
          <w:rtl/>
        </w:rPr>
        <w:t>ک</w:t>
      </w:r>
      <w:r w:rsidRPr="00A0385F">
        <w:rPr>
          <w:rtl/>
        </w:rPr>
        <w:t>ه همگى</w:t>
      </w:r>
      <w:r w:rsidR="00E8150B">
        <w:rPr>
          <w:rtl/>
        </w:rPr>
        <w:t>‌تان</w:t>
      </w:r>
      <w:r w:rsidRPr="00A0385F">
        <w:rPr>
          <w:rtl/>
        </w:rPr>
        <w:t xml:space="preserve"> بر اثر آن به اسلام داخل شد</w:t>
      </w:r>
      <w:r w:rsidR="00E81F9E">
        <w:rPr>
          <w:rtl/>
        </w:rPr>
        <w:t>ی</w:t>
      </w:r>
      <w:r w:rsidRPr="00A0385F">
        <w:rPr>
          <w:rtl/>
        </w:rPr>
        <w:t>د.</w:t>
      </w:r>
    </w:p>
    <w:p w:rsidR="003C75F8" w:rsidRPr="00A0385F" w:rsidRDefault="003C75F8" w:rsidP="00C35C54">
      <w:pPr>
        <w:pStyle w:val="a8"/>
      </w:pPr>
      <w:r w:rsidRPr="00A0385F">
        <w:rPr>
          <w:rtl/>
        </w:rPr>
        <w:t xml:space="preserve"> واقدى مى‏گو</w:t>
      </w:r>
      <w:r w:rsidR="00E81F9E">
        <w:rPr>
          <w:rtl/>
        </w:rPr>
        <w:t>ی</w:t>
      </w:r>
      <w:r w:rsidRPr="00A0385F">
        <w:rPr>
          <w:rtl/>
        </w:rPr>
        <w:t>د: عبد</w:t>
      </w:r>
      <w:r w:rsidR="008819D4">
        <w:rPr>
          <w:rtl/>
        </w:rPr>
        <w:t>الله</w:t>
      </w:r>
      <w:r w:rsidRPr="00A0385F">
        <w:rPr>
          <w:rtl/>
        </w:rPr>
        <w:t xml:space="preserve">‏بن عامر از ابوعَمرو بن حِماس به من گفت: </w:t>
      </w:r>
      <w:r w:rsidR="00E81F9E">
        <w:rPr>
          <w:rtl/>
        </w:rPr>
        <w:t>ک</w:t>
      </w:r>
      <w:r w:rsidRPr="00A0385F">
        <w:rPr>
          <w:rtl/>
        </w:rPr>
        <w:t>ه بنول</w:t>
      </w:r>
      <w:r w:rsidR="00E81F9E">
        <w:rPr>
          <w:rtl/>
        </w:rPr>
        <w:t>ی</w:t>
      </w:r>
      <w:r w:rsidRPr="00A0385F">
        <w:rPr>
          <w:rtl/>
        </w:rPr>
        <w:t>ث به تنها</w:t>
      </w:r>
      <w:r w:rsidR="00E81F9E">
        <w:rPr>
          <w:rtl/>
        </w:rPr>
        <w:t>ی</w:t>
      </w:r>
      <w:r w:rsidRPr="00A0385F">
        <w:rPr>
          <w:rtl/>
        </w:rPr>
        <w:t xml:space="preserve">ى خود </w:t>
      </w:r>
      <w:r w:rsidR="00E81F9E">
        <w:rPr>
          <w:rtl/>
        </w:rPr>
        <w:t>ک</w:t>
      </w:r>
      <w:r w:rsidRPr="00A0385F">
        <w:rPr>
          <w:rtl/>
        </w:rPr>
        <w:t>ه دو</w:t>
      </w:r>
      <w:r w:rsidR="00E81F9E">
        <w:rPr>
          <w:rtl/>
        </w:rPr>
        <w:t>ی</w:t>
      </w:r>
      <w:r w:rsidRPr="00A0385F">
        <w:rPr>
          <w:rtl/>
        </w:rPr>
        <w:t xml:space="preserve">ست و پنجاه تن بودند عبور </w:t>
      </w:r>
      <w:r w:rsidR="00E81F9E">
        <w:rPr>
          <w:rtl/>
        </w:rPr>
        <w:t>ک</w:t>
      </w:r>
      <w:r w:rsidRPr="00A0385F">
        <w:rPr>
          <w:rtl/>
        </w:rPr>
        <w:t xml:space="preserve">ردند، و پرچم آنها را صعب بن جَثّامه حمل مى‏نمود، هنگامى </w:t>
      </w:r>
      <w:r w:rsidR="00E81F9E">
        <w:rPr>
          <w:rtl/>
        </w:rPr>
        <w:t>ک</w:t>
      </w:r>
      <w:r w:rsidRPr="00A0385F">
        <w:rPr>
          <w:rtl/>
        </w:rPr>
        <w:t>ه وى عبور نمود همه</w:t>
      </w:r>
      <w:r w:rsidR="00ED5FD4">
        <w:rPr>
          <w:rtl/>
        </w:rPr>
        <w:t xml:space="preserve">‌شان </w:t>
      </w:r>
      <w:r w:rsidRPr="00A0385F">
        <w:rPr>
          <w:rtl/>
        </w:rPr>
        <w:t>ت</w:t>
      </w:r>
      <w:r w:rsidR="00E81F9E">
        <w:rPr>
          <w:rtl/>
        </w:rPr>
        <w:t>ک</w:t>
      </w:r>
      <w:r w:rsidRPr="00A0385F">
        <w:rPr>
          <w:rtl/>
        </w:rPr>
        <w:t>ب</w:t>
      </w:r>
      <w:r w:rsidR="00E81F9E">
        <w:rPr>
          <w:rtl/>
        </w:rPr>
        <w:t>ی</w:t>
      </w:r>
      <w:r w:rsidRPr="00A0385F">
        <w:rPr>
          <w:rtl/>
        </w:rPr>
        <w:t>ر گفتند، ابوسف</w:t>
      </w:r>
      <w:r w:rsidR="00E81F9E">
        <w:rPr>
          <w:rtl/>
        </w:rPr>
        <w:t>ی</w:t>
      </w:r>
      <w:r w:rsidRPr="00A0385F">
        <w:rPr>
          <w:rtl/>
        </w:rPr>
        <w:t>ان پرس</w:t>
      </w:r>
      <w:r w:rsidR="00E81F9E">
        <w:rPr>
          <w:rtl/>
        </w:rPr>
        <w:t>ی</w:t>
      </w:r>
      <w:r w:rsidRPr="00A0385F">
        <w:rPr>
          <w:rtl/>
        </w:rPr>
        <w:t>د: ا</w:t>
      </w:r>
      <w:r w:rsidR="00E81F9E">
        <w:rPr>
          <w:rtl/>
        </w:rPr>
        <w:t>ی</w:t>
      </w:r>
      <w:r w:rsidRPr="00A0385F">
        <w:rPr>
          <w:rtl/>
        </w:rPr>
        <w:t xml:space="preserve">نها </w:t>
      </w:r>
      <w:r w:rsidR="00E81F9E">
        <w:rPr>
          <w:rtl/>
        </w:rPr>
        <w:t>کی</w:t>
      </w:r>
      <w:r w:rsidRPr="00A0385F">
        <w:rPr>
          <w:rtl/>
        </w:rPr>
        <w:t>ستند؟ عبّاس پاسخ داد: بنول</w:t>
      </w:r>
      <w:r w:rsidR="00E81F9E">
        <w:rPr>
          <w:rtl/>
        </w:rPr>
        <w:t>ی</w:t>
      </w:r>
      <w:r w:rsidRPr="00A0385F">
        <w:rPr>
          <w:rtl/>
        </w:rPr>
        <w:t>ث. سپس اشجع گذشت، و آنها آخر</w:t>
      </w:r>
      <w:r w:rsidR="00E81F9E">
        <w:rPr>
          <w:rtl/>
        </w:rPr>
        <w:t>ی</w:t>
      </w:r>
      <w:r w:rsidRPr="00A0385F">
        <w:rPr>
          <w:rtl/>
        </w:rPr>
        <w:t xml:space="preserve">ن </w:t>
      </w:r>
      <w:r w:rsidR="00E81F9E">
        <w:rPr>
          <w:rtl/>
        </w:rPr>
        <w:t>ک</w:t>
      </w:r>
      <w:r w:rsidRPr="00A0385F">
        <w:rPr>
          <w:rtl/>
        </w:rPr>
        <w:t xml:space="preserve">سانى بودند </w:t>
      </w:r>
      <w:r w:rsidR="00E81F9E">
        <w:rPr>
          <w:rtl/>
        </w:rPr>
        <w:t>ک</w:t>
      </w:r>
      <w:r w:rsidRPr="00A0385F">
        <w:rPr>
          <w:rtl/>
        </w:rPr>
        <w:t>ه عبور نمودند، گروه</w:t>
      </w:r>
      <w:r w:rsidR="00ED5FD4">
        <w:rPr>
          <w:rtl/>
        </w:rPr>
        <w:t xml:space="preserve">‌شان </w:t>
      </w:r>
      <w:r w:rsidRPr="00A0385F">
        <w:rPr>
          <w:rtl/>
        </w:rPr>
        <w:t>متش</w:t>
      </w:r>
      <w:r w:rsidR="00E81F9E">
        <w:rPr>
          <w:rtl/>
        </w:rPr>
        <w:t>ک</w:t>
      </w:r>
      <w:r w:rsidRPr="00A0385F">
        <w:rPr>
          <w:rtl/>
        </w:rPr>
        <w:t>ل از س</w:t>
      </w:r>
      <w:r w:rsidR="00E81F9E">
        <w:rPr>
          <w:rtl/>
        </w:rPr>
        <w:t>ی</w:t>
      </w:r>
      <w:r w:rsidRPr="00A0385F">
        <w:rPr>
          <w:rtl/>
        </w:rPr>
        <w:t xml:space="preserve">صد تن بود و با خود پرچمى داشتند </w:t>
      </w:r>
      <w:r w:rsidR="00E81F9E">
        <w:rPr>
          <w:rtl/>
        </w:rPr>
        <w:t>ک</w:t>
      </w:r>
      <w:r w:rsidRPr="00A0385F">
        <w:rPr>
          <w:rtl/>
        </w:rPr>
        <w:t>ه آن را مَعْقرل بن سنان حمل مى‏</w:t>
      </w:r>
      <w:r w:rsidR="00E81F9E">
        <w:rPr>
          <w:rtl/>
        </w:rPr>
        <w:t>ک</w:t>
      </w:r>
      <w:r w:rsidRPr="00A0385F">
        <w:rPr>
          <w:rtl/>
        </w:rPr>
        <w:t>رد و پرچم د</w:t>
      </w:r>
      <w:r w:rsidR="00E81F9E">
        <w:rPr>
          <w:rtl/>
        </w:rPr>
        <w:t>ی</w:t>
      </w:r>
      <w:r w:rsidRPr="00A0385F">
        <w:rPr>
          <w:rtl/>
        </w:rPr>
        <w:t>گرى در دست نُعَ</w:t>
      </w:r>
      <w:r w:rsidR="00E81F9E">
        <w:rPr>
          <w:rtl/>
        </w:rPr>
        <w:t>ی</w:t>
      </w:r>
      <w:r w:rsidRPr="00A0385F">
        <w:rPr>
          <w:rtl/>
        </w:rPr>
        <w:t>م بن مسعود قرار داشت. ابوسف</w:t>
      </w:r>
      <w:r w:rsidR="00E81F9E">
        <w:rPr>
          <w:rtl/>
        </w:rPr>
        <w:t>ی</w:t>
      </w:r>
      <w:r w:rsidRPr="00A0385F">
        <w:rPr>
          <w:rtl/>
        </w:rPr>
        <w:t>ان گفت: ا</w:t>
      </w:r>
      <w:r w:rsidR="00E81F9E">
        <w:rPr>
          <w:rtl/>
        </w:rPr>
        <w:t>ی</w:t>
      </w:r>
      <w:r w:rsidRPr="00A0385F">
        <w:rPr>
          <w:rtl/>
        </w:rPr>
        <w:t>ن‏ها سرسخت‏تر</w:t>
      </w:r>
      <w:r w:rsidR="00E81F9E">
        <w:rPr>
          <w:rtl/>
        </w:rPr>
        <w:t>ی</w:t>
      </w:r>
      <w:r w:rsidRPr="00A0385F">
        <w:rPr>
          <w:rtl/>
        </w:rPr>
        <w:t>ن دشمنان محمد</w:t>
      </w:r>
      <w:r>
        <w:rPr>
          <w:rFonts w:cs="CTraditional Arabic"/>
          <w:rtl/>
        </w:rPr>
        <w:t>ص</w:t>
      </w:r>
      <w:r w:rsidRPr="00A0385F">
        <w:rPr>
          <w:rtl/>
        </w:rPr>
        <w:t xml:space="preserve"> از م</w:t>
      </w:r>
      <w:r w:rsidR="00E81F9E">
        <w:rPr>
          <w:rtl/>
        </w:rPr>
        <w:t>ی</w:t>
      </w:r>
      <w:r w:rsidRPr="00A0385F">
        <w:rPr>
          <w:rtl/>
        </w:rPr>
        <w:t>ان عرب بودند. عباس گفت: خداوند اسلام را وارد قلب‏هاى آنها گردان</w:t>
      </w:r>
      <w:r w:rsidR="00E81F9E">
        <w:rPr>
          <w:rtl/>
        </w:rPr>
        <w:t>ی</w:t>
      </w:r>
      <w:r w:rsidRPr="00A0385F">
        <w:rPr>
          <w:rtl/>
        </w:rPr>
        <w:t>ده، و ا</w:t>
      </w:r>
      <w:r w:rsidR="00E81F9E">
        <w:rPr>
          <w:rtl/>
        </w:rPr>
        <w:t>ی</w:t>
      </w:r>
      <w:r w:rsidRPr="00A0385F">
        <w:rPr>
          <w:rtl/>
        </w:rPr>
        <w:t xml:space="preserve">ن </w:t>
      </w:r>
      <w:r w:rsidR="00E81F9E">
        <w:rPr>
          <w:rtl/>
        </w:rPr>
        <w:t>یک</w:t>
      </w:r>
      <w:r w:rsidRPr="00A0385F">
        <w:rPr>
          <w:rtl/>
        </w:rPr>
        <w:t xml:space="preserve"> فض</w:t>
      </w:r>
      <w:r w:rsidR="00E81F9E">
        <w:rPr>
          <w:rtl/>
        </w:rPr>
        <w:t>ی</w:t>
      </w:r>
      <w:r w:rsidRPr="00A0385F">
        <w:rPr>
          <w:rtl/>
        </w:rPr>
        <w:t>لت است از جانب خداوند. ابوسف</w:t>
      </w:r>
      <w:r w:rsidR="00E81F9E">
        <w:rPr>
          <w:rtl/>
        </w:rPr>
        <w:t>ی</w:t>
      </w:r>
      <w:r w:rsidRPr="00A0385F">
        <w:rPr>
          <w:rtl/>
        </w:rPr>
        <w:t>ان خاموش ماند، سپس افزود: محمّد تا</w:t>
      </w:r>
      <w:r w:rsidR="00E81F9E">
        <w:rPr>
          <w:rtl/>
        </w:rPr>
        <w:t>ک</w:t>
      </w:r>
      <w:r w:rsidRPr="00A0385F">
        <w:rPr>
          <w:rtl/>
        </w:rPr>
        <w:t>نون نگذشته است؟ عبّاس گفت: آرى، اوتا</w:t>
      </w:r>
      <w:r w:rsidR="00E81F9E">
        <w:rPr>
          <w:rtl/>
        </w:rPr>
        <w:t>ک</w:t>
      </w:r>
      <w:r w:rsidRPr="00A0385F">
        <w:rPr>
          <w:rtl/>
        </w:rPr>
        <w:t xml:space="preserve">نون عبور ننموده ولى اگر </w:t>
      </w:r>
      <w:r w:rsidR="00E81F9E">
        <w:rPr>
          <w:rtl/>
        </w:rPr>
        <w:t>ک</w:t>
      </w:r>
      <w:r w:rsidRPr="00A0385F">
        <w:rPr>
          <w:rtl/>
        </w:rPr>
        <w:t>ت</w:t>
      </w:r>
      <w:r w:rsidR="00E81F9E">
        <w:rPr>
          <w:rtl/>
        </w:rPr>
        <w:t>ی</w:t>
      </w:r>
      <w:r w:rsidRPr="00A0385F">
        <w:rPr>
          <w:rtl/>
        </w:rPr>
        <w:t xml:space="preserve">به‏اى را </w:t>
      </w:r>
      <w:r w:rsidR="00E81F9E">
        <w:rPr>
          <w:rtl/>
        </w:rPr>
        <w:t>ک</w:t>
      </w:r>
      <w:r w:rsidRPr="00A0385F">
        <w:rPr>
          <w:rtl/>
        </w:rPr>
        <w:t xml:space="preserve">ه محمّد </w:t>
      </w:r>
      <w:r>
        <w:rPr>
          <w:rFonts w:cs="CTraditional Arabic"/>
          <w:rtl/>
        </w:rPr>
        <w:t>ص</w:t>
      </w:r>
      <w:r w:rsidRPr="00A0385F">
        <w:rPr>
          <w:rtl/>
        </w:rPr>
        <w:t xml:space="preserve"> در آن قرار دارد بب</w:t>
      </w:r>
      <w:r w:rsidR="00E81F9E">
        <w:rPr>
          <w:rtl/>
        </w:rPr>
        <w:t>ی</w:t>
      </w:r>
      <w:r w:rsidRPr="00A0385F">
        <w:rPr>
          <w:rtl/>
        </w:rPr>
        <w:t xml:space="preserve">نى، در آن آنقدر آهن، اسبان و مردان هستند </w:t>
      </w:r>
      <w:r w:rsidR="00E81F9E">
        <w:rPr>
          <w:rtl/>
        </w:rPr>
        <w:t>ک</w:t>
      </w:r>
      <w:r w:rsidRPr="00A0385F">
        <w:rPr>
          <w:rtl/>
        </w:rPr>
        <w:t>ه ه</w:t>
      </w:r>
      <w:r w:rsidR="00E81F9E">
        <w:rPr>
          <w:rtl/>
        </w:rPr>
        <w:t>ی</w:t>
      </w:r>
      <w:r w:rsidRPr="00A0385F">
        <w:rPr>
          <w:rtl/>
        </w:rPr>
        <w:t xml:space="preserve">چ </w:t>
      </w:r>
      <w:r w:rsidR="00E81F9E">
        <w:rPr>
          <w:rtl/>
        </w:rPr>
        <w:t>ک</w:t>
      </w:r>
      <w:r w:rsidRPr="00A0385F">
        <w:rPr>
          <w:rtl/>
        </w:rPr>
        <w:t>سى را در مقابل</w:t>
      </w:r>
      <w:r w:rsidR="00ED5FD4">
        <w:rPr>
          <w:rtl/>
        </w:rPr>
        <w:t xml:space="preserve">‌شان </w:t>
      </w:r>
      <w:r w:rsidR="00E81F9E">
        <w:rPr>
          <w:rtl/>
        </w:rPr>
        <w:t>ی</w:t>
      </w:r>
      <w:r w:rsidRPr="00A0385F">
        <w:rPr>
          <w:rtl/>
        </w:rPr>
        <w:t>اراى مقاومت ن</w:t>
      </w:r>
      <w:r w:rsidR="00E81F9E">
        <w:rPr>
          <w:rtl/>
        </w:rPr>
        <w:t>ی</w:t>
      </w:r>
      <w:r w:rsidRPr="00A0385F">
        <w:rPr>
          <w:rtl/>
        </w:rPr>
        <w:t>ست!! ابوسف</w:t>
      </w:r>
      <w:r w:rsidR="00E81F9E">
        <w:rPr>
          <w:rtl/>
        </w:rPr>
        <w:t>ی</w:t>
      </w:r>
      <w:r w:rsidRPr="00A0385F">
        <w:rPr>
          <w:rtl/>
        </w:rPr>
        <w:t>ان گفت: اى ابوالفضل، آرى به خدا، من ن</w:t>
      </w:r>
      <w:r w:rsidR="00E81F9E">
        <w:rPr>
          <w:rtl/>
        </w:rPr>
        <w:t>ی</w:t>
      </w:r>
      <w:r w:rsidRPr="00A0385F">
        <w:rPr>
          <w:rtl/>
        </w:rPr>
        <w:t>ز چن</w:t>
      </w:r>
      <w:r w:rsidR="00E81F9E">
        <w:rPr>
          <w:rtl/>
        </w:rPr>
        <w:t>ی</w:t>
      </w:r>
      <w:r w:rsidRPr="00A0385F">
        <w:rPr>
          <w:rtl/>
        </w:rPr>
        <w:t xml:space="preserve">ن مى‏پندارم!! </w:t>
      </w:r>
      <w:r w:rsidR="00E81F9E">
        <w:rPr>
          <w:rtl/>
        </w:rPr>
        <w:t>ک</w:t>
      </w:r>
      <w:r w:rsidRPr="00A0385F">
        <w:rPr>
          <w:rtl/>
        </w:rPr>
        <w:t>ى در مقابل ا</w:t>
      </w:r>
      <w:r w:rsidR="00E81F9E">
        <w:rPr>
          <w:rtl/>
        </w:rPr>
        <w:t>ی</w:t>
      </w:r>
      <w:r w:rsidRPr="00A0385F">
        <w:rPr>
          <w:rtl/>
        </w:rPr>
        <w:t xml:space="preserve">نها تاب مقاومت را در خود دارد؟! هنگامى </w:t>
      </w:r>
      <w:r w:rsidR="00E81F9E">
        <w:rPr>
          <w:rtl/>
        </w:rPr>
        <w:t>ک</w:t>
      </w:r>
      <w:r w:rsidRPr="00A0385F">
        <w:rPr>
          <w:rtl/>
        </w:rPr>
        <w:t xml:space="preserve">ه </w:t>
      </w:r>
      <w:r w:rsidR="00E81F9E">
        <w:rPr>
          <w:rtl/>
        </w:rPr>
        <w:t>ک</w:t>
      </w:r>
      <w:r w:rsidRPr="00A0385F">
        <w:rPr>
          <w:rtl/>
        </w:rPr>
        <w:t>ت</w:t>
      </w:r>
      <w:r w:rsidR="00E81F9E">
        <w:rPr>
          <w:rtl/>
        </w:rPr>
        <w:t>ی</w:t>
      </w:r>
      <w:r w:rsidRPr="00A0385F">
        <w:rPr>
          <w:rtl/>
        </w:rPr>
        <w:t>ب</w:t>
      </w:r>
      <w:r>
        <w:rPr>
          <w:rtl/>
        </w:rPr>
        <w:t>ه</w:t>
      </w:r>
      <w:r w:rsidRPr="00A0385F">
        <w:rPr>
          <w:rtl/>
        </w:rPr>
        <w:t>الخضراى پ</w:t>
      </w:r>
      <w:r w:rsidR="00E81F9E">
        <w:rPr>
          <w:rtl/>
        </w:rPr>
        <w:t>ی</w:t>
      </w:r>
      <w:r w:rsidRPr="00A0385F">
        <w:rPr>
          <w:rtl/>
        </w:rPr>
        <w:t xml:space="preserve">امبر </w:t>
      </w:r>
      <w:r>
        <w:rPr>
          <w:rFonts w:cs="CTraditional Arabic"/>
          <w:rtl/>
        </w:rPr>
        <w:t>ص</w:t>
      </w:r>
      <w:r w:rsidRPr="00A0385F">
        <w:rPr>
          <w:rtl/>
        </w:rPr>
        <w:t xml:space="preserve"> نمودار شد، س</w:t>
      </w:r>
      <w:r w:rsidR="00E81F9E">
        <w:rPr>
          <w:rtl/>
        </w:rPr>
        <w:t>ی</w:t>
      </w:r>
      <w:r w:rsidRPr="00A0385F">
        <w:rPr>
          <w:rtl/>
        </w:rPr>
        <w:t>اهى و غبارى از جلو سم اسبان به هوا بلند گرد</w:t>
      </w:r>
      <w:r w:rsidR="00E81F9E">
        <w:rPr>
          <w:rtl/>
        </w:rPr>
        <w:t>ی</w:t>
      </w:r>
      <w:r w:rsidRPr="00A0385F">
        <w:rPr>
          <w:rtl/>
        </w:rPr>
        <w:t>د، و مردم از مقابل آن دو مى‏گذشت و ابوسف</w:t>
      </w:r>
      <w:r w:rsidR="00E81F9E">
        <w:rPr>
          <w:rtl/>
        </w:rPr>
        <w:t>ی</w:t>
      </w:r>
      <w:r w:rsidRPr="00A0385F">
        <w:rPr>
          <w:rtl/>
        </w:rPr>
        <w:t>ان در هر مرتبه مى‏پرس</w:t>
      </w:r>
      <w:r w:rsidR="00E81F9E">
        <w:rPr>
          <w:rtl/>
        </w:rPr>
        <w:t>ی</w:t>
      </w:r>
      <w:r w:rsidRPr="00A0385F">
        <w:rPr>
          <w:rtl/>
        </w:rPr>
        <w:t>د: محمّد نگذشته است؟ عبّاس پاسخ</w:t>
      </w:r>
      <w:r w:rsidR="008C6991">
        <w:rPr>
          <w:rtl/>
        </w:rPr>
        <w:t xml:space="preserve"> می‌</w:t>
      </w:r>
      <w:r w:rsidRPr="00A0385F">
        <w:rPr>
          <w:rtl/>
        </w:rPr>
        <w:t>داد: خ</w:t>
      </w:r>
      <w:r w:rsidR="00E81F9E">
        <w:rPr>
          <w:rtl/>
        </w:rPr>
        <w:t>ی</w:t>
      </w:r>
      <w:r w:rsidRPr="00A0385F">
        <w:rPr>
          <w:rtl/>
        </w:rPr>
        <w:t>ر تا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سوار بر شتر قصواى خود در حالى </w:t>
      </w:r>
      <w:r w:rsidR="00E81F9E">
        <w:rPr>
          <w:rtl/>
        </w:rPr>
        <w:t>ک</w:t>
      </w:r>
      <w:r w:rsidRPr="00A0385F">
        <w:rPr>
          <w:rtl/>
        </w:rPr>
        <w:t>ه در</w:t>
      </w:r>
      <w:r>
        <w:rPr>
          <w:rFonts w:hint="cs"/>
          <w:rtl/>
        </w:rPr>
        <w:t xml:space="preserve"> </w:t>
      </w:r>
      <w:r w:rsidRPr="00A0385F">
        <w:rPr>
          <w:rtl/>
        </w:rPr>
        <w:t>م</w:t>
      </w:r>
      <w:r w:rsidR="00E81F9E">
        <w:rPr>
          <w:rtl/>
        </w:rPr>
        <w:t>ی</w:t>
      </w:r>
      <w:r w:rsidRPr="00A0385F">
        <w:rPr>
          <w:rtl/>
        </w:rPr>
        <w:t>ان ابوب</w:t>
      </w:r>
      <w:r w:rsidR="00E81F9E">
        <w:rPr>
          <w:rtl/>
        </w:rPr>
        <w:t>ک</w:t>
      </w:r>
      <w:r w:rsidRPr="00A0385F">
        <w:rPr>
          <w:rtl/>
        </w:rPr>
        <w:t>ر و اُسَ</w:t>
      </w:r>
      <w:r w:rsidR="00E81F9E">
        <w:rPr>
          <w:rtl/>
        </w:rPr>
        <w:t>ی</w:t>
      </w:r>
      <w:r w:rsidRPr="00A0385F">
        <w:rPr>
          <w:rtl/>
        </w:rPr>
        <w:t>د بن خُضَ</w:t>
      </w:r>
      <w:r w:rsidR="00E81F9E">
        <w:rPr>
          <w:rtl/>
        </w:rPr>
        <w:t>ی</w:t>
      </w:r>
      <w:r w:rsidRPr="00A0385F">
        <w:rPr>
          <w:rtl/>
        </w:rPr>
        <w:t>ر قرار داشت و براى</w:t>
      </w:r>
      <w:r w:rsidR="00ED5FD4">
        <w:rPr>
          <w:rtl/>
        </w:rPr>
        <w:t xml:space="preserve">‌شان </w:t>
      </w:r>
      <w:r w:rsidRPr="00A0385F">
        <w:rPr>
          <w:rtl/>
        </w:rPr>
        <w:t>صحبت مى‏</w:t>
      </w:r>
      <w:r w:rsidR="00E81F9E">
        <w:rPr>
          <w:rtl/>
        </w:rPr>
        <w:t>ک</w:t>
      </w:r>
      <w:r w:rsidRPr="00A0385F">
        <w:rPr>
          <w:rtl/>
        </w:rPr>
        <w:t>رد از مقابل آن دو عبور نمود. عبّاس گفت: ا</w:t>
      </w:r>
      <w:r w:rsidR="00E81F9E">
        <w:rPr>
          <w:rtl/>
        </w:rPr>
        <w:t>ی</w:t>
      </w:r>
      <w:r w:rsidRPr="00A0385F">
        <w:rPr>
          <w:rtl/>
        </w:rPr>
        <w:t>ن پ</w:t>
      </w:r>
      <w:r w:rsidR="00E81F9E">
        <w:rPr>
          <w:rtl/>
        </w:rPr>
        <w:t>ی</w:t>
      </w:r>
      <w:r w:rsidRPr="00A0385F">
        <w:rPr>
          <w:rtl/>
        </w:rPr>
        <w:t xml:space="preserve">امبر خدا </w:t>
      </w:r>
      <w:r>
        <w:rPr>
          <w:rFonts w:cs="CTraditional Arabic"/>
          <w:rtl/>
        </w:rPr>
        <w:t>ص</w:t>
      </w:r>
      <w:r w:rsidRPr="00A0385F">
        <w:rPr>
          <w:rtl/>
        </w:rPr>
        <w:t xml:space="preserve"> در م</w:t>
      </w:r>
      <w:r w:rsidR="00E81F9E">
        <w:rPr>
          <w:rtl/>
        </w:rPr>
        <w:t>ی</w:t>
      </w:r>
      <w:r w:rsidRPr="00A0385F">
        <w:rPr>
          <w:rtl/>
        </w:rPr>
        <w:t xml:space="preserve">ان </w:t>
      </w:r>
      <w:r w:rsidR="00E81F9E">
        <w:rPr>
          <w:rtl/>
        </w:rPr>
        <w:t>ک</w:t>
      </w:r>
      <w:r w:rsidRPr="00A0385F">
        <w:rPr>
          <w:rtl/>
        </w:rPr>
        <w:t>ت</w:t>
      </w:r>
      <w:r w:rsidR="00E81F9E">
        <w:rPr>
          <w:rtl/>
        </w:rPr>
        <w:t>ی</w:t>
      </w:r>
      <w:r>
        <w:rPr>
          <w:rtl/>
        </w:rPr>
        <w:t>ه</w:t>
      </w:r>
      <w:r>
        <w:rPr>
          <w:rFonts w:hint="cs"/>
          <w:rtl/>
        </w:rPr>
        <w:t xml:space="preserve"> </w:t>
      </w:r>
      <w:r w:rsidRPr="00A0385F">
        <w:rPr>
          <w:rtl/>
        </w:rPr>
        <w:t>الخضراى خود است، در آن مهاجر</w:t>
      </w:r>
      <w:r w:rsidR="00E81F9E">
        <w:rPr>
          <w:rtl/>
        </w:rPr>
        <w:t>ی</w:t>
      </w:r>
      <w:r w:rsidRPr="00A0385F">
        <w:rPr>
          <w:rtl/>
        </w:rPr>
        <w:t xml:space="preserve">ن و انصار قرار دارند، و در آن پرچم‏ها و پرچم‏هاست. با هر قهرمان از انصار پرچمى بود، و آن چنان غرق در آهن بودند </w:t>
      </w:r>
      <w:r w:rsidR="00E81F9E">
        <w:rPr>
          <w:rtl/>
        </w:rPr>
        <w:t>ک</w:t>
      </w:r>
      <w:r w:rsidRPr="00A0385F">
        <w:rPr>
          <w:rtl/>
        </w:rPr>
        <w:t>ه جز حلقه‏هاى چشم</w:t>
      </w:r>
      <w:r w:rsidR="00ED5FD4">
        <w:rPr>
          <w:rtl/>
        </w:rPr>
        <w:t xml:space="preserve">‌شان </w:t>
      </w:r>
      <w:r w:rsidRPr="00A0385F">
        <w:rPr>
          <w:rtl/>
        </w:rPr>
        <w:t>د</w:t>
      </w:r>
      <w:r w:rsidR="00E81F9E">
        <w:rPr>
          <w:rtl/>
        </w:rPr>
        <w:t>ی</w:t>
      </w:r>
      <w:r w:rsidRPr="00A0385F">
        <w:rPr>
          <w:rtl/>
        </w:rPr>
        <w:t>گر چ</w:t>
      </w:r>
      <w:r w:rsidR="00E81F9E">
        <w:rPr>
          <w:rtl/>
        </w:rPr>
        <w:t>ی</w:t>
      </w:r>
      <w:r w:rsidRPr="00A0385F">
        <w:rPr>
          <w:rtl/>
        </w:rPr>
        <w:t>زى نمودار نبود. عمربن‏الخطاب</w:t>
      </w:r>
      <w:r w:rsidR="00E81F9E" w:rsidRPr="00E81F9E">
        <w:rPr>
          <w:rFonts w:ascii="CTraditional Arabic" w:hAnsi="CTraditional Arabic" w:cs="CTraditional Arabic"/>
          <w:rtl/>
        </w:rPr>
        <w:t>س</w:t>
      </w:r>
      <w:r w:rsidRPr="00A0385F">
        <w:rPr>
          <w:rtl/>
        </w:rPr>
        <w:t xml:space="preserve"> در آن م</w:t>
      </w:r>
      <w:r w:rsidR="00E81F9E">
        <w:rPr>
          <w:rtl/>
        </w:rPr>
        <w:t>ی</w:t>
      </w:r>
      <w:r w:rsidRPr="00A0385F">
        <w:rPr>
          <w:rtl/>
        </w:rPr>
        <w:t xml:space="preserve">ان صداى بلندى داشت، او </w:t>
      </w:r>
      <w:r w:rsidR="00E81F9E">
        <w:rPr>
          <w:rtl/>
        </w:rPr>
        <w:t>ک</w:t>
      </w:r>
      <w:r w:rsidRPr="00A0385F">
        <w:rPr>
          <w:rtl/>
        </w:rPr>
        <w:t>ه ن</w:t>
      </w:r>
      <w:r w:rsidR="00E81F9E">
        <w:rPr>
          <w:rtl/>
        </w:rPr>
        <w:t>ی</w:t>
      </w:r>
      <w:r w:rsidRPr="00A0385F">
        <w:rPr>
          <w:rtl/>
        </w:rPr>
        <w:t>ز غرق در آهن بود، با همان صداى بلند خود صفوف آنها را ترت</w:t>
      </w:r>
      <w:r w:rsidR="00E81F9E">
        <w:rPr>
          <w:rtl/>
        </w:rPr>
        <w:t>ی</w:t>
      </w:r>
      <w:r w:rsidRPr="00A0385F">
        <w:rPr>
          <w:rtl/>
        </w:rPr>
        <w:t>ب و تنس</w:t>
      </w:r>
      <w:r w:rsidR="00E81F9E">
        <w:rPr>
          <w:rtl/>
        </w:rPr>
        <w:t>ی</w:t>
      </w:r>
      <w:r w:rsidRPr="00A0385F">
        <w:rPr>
          <w:rtl/>
        </w:rPr>
        <w:t>ق نموده، و براى جنگ آماده مى‏ساخت. ابوسف</w:t>
      </w:r>
      <w:r w:rsidR="00E81F9E">
        <w:rPr>
          <w:rtl/>
        </w:rPr>
        <w:t>ی</w:t>
      </w:r>
      <w:r w:rsidRPr="00A0385F">
        <w:rPr>
          <w:rtl/>
        </w:rPr>
        <w:t>ان پرس</w:t>
      </w:r>
      <w:r w:rsidR="00E81F9E">
        <w:rPr>
          <w:rtl/>
        </w:rPr>
        <w:t>ی</w:t>
      </w:r>
      <w:r w:rsidRPr="00A0385F">
        <w:rPr>
          <w:rtl/>
        </w:rPr>
        <w:t>د:اى ابوالفضل، ا</w:t>
      </w:r>
      <w:r w:rsidR="00E81F9E">
        <w:rPr>
          <w:rtl/>
        </w:rPr>
        <w:t>ی</w:t>
      </w:r>
      <w:r w:rsidRPr="00A0385F">
        <w:rPr>
          <w:rtl/>
        </w:rPr>
        <w:t xml:space="preserve">ن مردى </w:t>
      </w:r>
      <w:r w:rsidR="00E81F9E">
        <w:rPr>
          <w:rtl/>
        </w:rPr>
        <w:t>ک</w:t>
      </w:r>
      <w:r w:rsidRPr="00A0385F">
        <w:rPr>
          <w:rtl/>
        </w:rPr>
        <w:t xml:space="preserve">ه به صداى بلند حرف مى‏زند </w:t>
      </w:r>
      <w:r w:rsidR="00E81F9E">
        <w:rPr>
          <w:rtl/>
        </w:rPr>
        <w:t>کی</w:t>
      </w:r>
      <w:r w:rsidRPr="00A0385F">
        <w:rPr>
          <w:rtl/>
        </w:rPr>
        <w:t>ست؟ عبّاس پاسخ داد: او عمربن الخطاب است. ابوسف</w:t>
      </w:r>
      <w:r w:rsidR="00E81F9E">
        <w:rPr>
          <w:rtl/>
        </w:rPr>
        <w:t>ی</w:t>
      </w:r>
      <w:r w:rsidRPr="00A0385F">
        <w:rPr>
          <w:rtl/>
        </w:rPr>
        <w:t>ان در ادامه سخنان خود افزود: به خدا سوگند،</w:t>
      </w:r>
      <w:r w:rsidR="00ED5FD4">
        <w:rPr>
          <w:rtl/>
        </w:rPr>
        <w:t xml:space="preserve">‌شان </w:t>
      </w:r>
      <w:r w:rsidRPr="00A0385F">
        <w:rPr>
          <w:rtl/>
        </w:rPr>
        <w:t>و شو</w:t>
      </w:r>
      <w:r w:rsidR="00E81F9E">
        <w:rPr>
          <w:rtl/>
        </w:rPr>
        <w:t>ک</w:t>
      </w:r>
      <w:r w:rsidRPr="00A0385F">
        <w:rPr>
          <w:rtl/>
        </w:rPr>
        <w:t>ت بنى عدى بعد از آن قلّت و ذلّت ا</w:t>
      </w:r>
      <w:r w:rsidR="00E81F9E">
        <w:rPr>
          <w:rtl/>
        </w:rPr>
        <w:t>ک</w:t>
      </w:r>
      <w:r w:rsidRPr="00A0385F">
        <w:rPr>
          <w:rtl/>
        </w:rPr>
        <w:t>نون بالا گرفته است. عبّاس گفت: اى ابوسف</w:t>
      </w:r>
      <w:r w:rsidR="00E81F9E">
        <w:rPr>
          <w:rtl/>
        </w:rPr>
        <w:t>ی</w:t>
      </w:r>
      <w:r w:rsidRPr="00A0385F">
        <w:rPr>
          <w:rtl/>
        </w:rPr>
        <w:t>ان: خداوند چ</w:t>
      </w:r>
      <w:r w:rsidR="00E81F9E">
        <w:rPr>
          <w:rtl/>
        </w:rPr>
        <w:t>ی</w:t>
      </w:r>
      <w:r w:rsidRPr="00A0385F">
        <w:rPr>
          <w:rtl/>
        </w:rPr>
        <w:t xml:space="preserve">زى را </w:t>
      </w:r>
      <w:r w:rsidR="00E81F9E">
        <w:rPr>
          <w:rtl/>
        </w:rPr>
        <w:t>ک</w:t>
      </w:r>
      <w:r w:rsidRPr="00A0385F">
        <w:rPr>
          <w:rtl/>
        </w:rPr>
        <w:t>ه بخواهد توسط چ</w:t>
      </w:r>
      <w:r w:rsidR="00E81F9E">
        <w:rPr>
          <w:rtl/>
        </w:rPr>
        <w:t>ی</w:t>
      </w:r>
      <w:r w:rsidRPr="00A0385F">
        <w:rPr>
          <w:rtl/>
        </w:rPr>
        <w:t>زى بلند مى‏</w:t>
      </w:r>
      <w:r w:rsidR="00E81F9E">
        <w:rPr>
          <w:rtl/>
        </w:rPr>
        <w:t>ک</w:t>
      </w:r>
      <w:r w:rsidRPr="00A0385F">
        <w:rPr>
          <w:rtl/>
        </w:rPr>
        <w:t xml:space="preserve">ند، و مسلّماً عمر از جمله </w:t>
      </w:r>
      <w:r w:rsidR="00E81F9E">
        <w:rPr>
          <w:rtl/>
        </w:rPr>
        <w:t>ک</w:t>
      </w:r>
      <w:r w:rsidRPr="00A0385F">
        <w:rPr>
          <w:rtl/>
        </w:rPr>
        <w:t xml:space="preserve">سانى است </w:t>
      </w:r>
      <w:r w:rsidR="00E81F9E">
        <w:rPr>
          <w:rtl/>
        </w:rPr>
        <w:t>ک</w:t>
      </w:r>
      <w:r w:rsidRPr="00A0385F">
        <w:rPr>
          <w:rtl/>
        </w:rPr>
        <w:t xml:space="preserve">ه </w:t>
      </w:r>
      <w:r w:rsidRPr="00794986">
        <w:rPr>
          <w:spacing w:val="-4"/>
          <w:rtl/>
        </w:rPr>
        <w:t>اسلام وى را بلند نموده است. وى مى‏افزا</w:t>
      </w:r>
      <w:r w:rsidR="00E81F9E" w:rsidRPr="00794986">
        <w:rPr>
          <w:spacing w:val="-4"/>
          <w:rtl/>
        </w:rPr>
        <w:t>ی</w:t>
      </w:r>
      <w:r w:rsidRPr="00794986">
        <w:rPr>
          <w:spacing w:val="-4"/>
          <w:rtl/>
        </w:rPr>
        <w:t xml:space="preserve">د: در </w:t>
      </w:r>
      <w:r w:rsidR="00E81F9E" w:rsidRPr="00794986">
        <w:rPr>
          <w:spacing w:val="-4"/>
          <w:rtl/>
        </w:rPr>
        <w:t>ک</w:t>
      </w:r>
      <w:r w:rsidRPr="00794986">
        <w:rPr>
          <w:spacing w:val="-4"/>
          <w:rtl/>
        </w:rPr>
        <w:t>ت</w:t>
      </w:r>
      <w:r w:rsidR="00E81F9E" w:rsidRPr="00794986">
        <w:rPr>
          <w:spacing w:val="-4"/>
          <w:rtl/>
        </w:rPr>
        <w:t>ی</w:t>
      </w:r>
      <w:r w:rsidRPr="00794986">
        <w:rPr>
          <w:spacing w:val="-4"/>
          <w:rtl/>
        </w:rPr>
        <w:t>به دو هزار زره بود. پ</w:t>
      </w:r>
      <w:r w:rsidR="00E81F9E" w:rsidRPr="00794986">
        <w:rPr>
          <w:spacing w:val="-4"/>
          <w:rtl/>
        </w:rPr>
        <w:t>ی</w:t>
      </w:r>
      <w:r w:rsidRPr="00794986">
        <w:rPr>
          <w:spacing w:val="-4"/>
          <w:rtl/>
        </w:rPr>
        <w:t xml:space="preserve">امبر خدا </w:t>
      </w:r>
      <w:r w:rsidRPr="00794986">
        <w:rPr>
          <w:rFonts w:cs="CTraditional Arabic"/>
          <w:spacing w:val="-4"/>
          <w:rtl/>
        </w:rPr>
        <w:t>ص</w:t>
      </w:r>
      <w:r w:rsidRPr="00A0385F">
        <w:rPr>
          <w:rtl/>
        </w:rPr>
        <w:t xml:space="preserve"> پرچم خود را براى سعدبن عُباده داده بود، </w:t>
      </w:r>
      <w:r w:rsidR="00E81F9E">
        <w:rPr>
          <w:rtl/>
        </w:rPr>
        <w:t>ک</w:t>
      </w:r>
      <w:r w:rsidRPr="00A0385F">
        <w:rPr>
          <w:rtl/>
        </w:rPr>
        <w:t>ه وى در پ</w:t>
      </w:r>
      <w:r w:rsidR="00E81F9E">
        <w:rPr>
          <w:rtl/>
        </w:rPr>
        <w:t>ی</w:t>
      </w:r>
      <w:r w:rsidRPr="00A0385F">
        <w:rPr>
          <w:rtl/>
        </w:rPr>
        <w:t>شاپ</w:t>
      </w:r>
      <w:r w:rsidR="00E81F9E">
        <w:rPr>
          <w:rtl/>
        </w:rPr>
        <w:t>ی</w:t>
      </w:r>
      <w:r w:rsidRPr="00A0385F">
        <w:rPr>
          <w:rtl/>
        </w:rPr>
        <w:t xml:space="preserve">ش </w:t>
      </w:r>
      <w:r w:rsidR="00E81F9E">
        <w:rPr>
          <w:rtl/>
        </w:rPr>
        <w:t>ک</w:t>
      </w:r>
      <w:r w:rsidRPr="00A0385F">
        <w:rPr>
          <w:rtl/>
        </w:rPr>
        <w:t>ت</w:t>
      </w:r>
      <w:r w:rsidR="00E81F9E">
        <w:rPr>
          <w:rtl/>
        </w:rPr>
        <w:t>ی</w:t>
      </w:r>
      <w:r w:rsidRPr="00A0385F">
        <w:rPr>
          <w:rtl/>
        </w:rPr>
        <w:t>به حر</w:t>
      </w:r>
      <w:r w:rsidR="00E81F9E">
        <w:rPr>
          <w:rtl/>
        </w:rPr>
        <w:t>ک</w:t>
      </w:r>
      <w:r w:rsidRPr="00A0385F">
        <w:rPr>
          <w:rtl/>
        </w:rPr>
        <w:t>ت مى‏</w:t>
      </w:r>
      <w:r w:rsidR="00E81F9E">
        <w:rPr>
          <w:rtl/>
        </w:rPr>
        <w:t>ک</w:t>
      </w:r>
      <w:r w:rsidRPr="00A0385F">
        <w:rPr>
          <w:rtl/>
        </w:rPr>
        <w:t>رد. چون وى با پرچم پ</w:t>
      </w:r>
      <w:r w:rsidR="00E81F9E">
        <w:rPr>
          <w:rtl/>
        </w:rPr>
        <w:t>ی</w:t>
      </w:r>
      <w:r w:rsidRPr="00A0385F">
        <w:rPr>
          <w:rtl/>
        </w:rPr>
        <w:t xml:space="preserve">امبر </w:t>
      </w:r>
      <w:r>
        <w:rPr>
          <w:rFonts w:cs="CTraditional Arabic"/>
          <w:rtl/>
        </w:rPr>
        <w:t>ص</w:t>
      </w:r>
      <w:r w:rsidRPr="00A0385F">
        <w:rPr>
          <w:rtl/>
        </w:rPr>
        <w:t xml:space="preserve"> عبور نمود،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اى ابوسف</w:t>
      </w:r>
      <w:r w:rsidR="00E81F9E">
        <w:rPr>
          <w:rtl/>
        </w:rPr>
        <w:t>ی</w:t>
      </w:r>
      <w:r w:rsidRPr="00A0385F">
        <w:rPr>
          <w:rtl/>
        </w:rPr>
        <w:t xml:space="preserve">ان، امروز روز </w:t>
      </w:r>
      <w:r w:rsidR="00E81F9E">
        <w:rPr>
          <w:rtl/>
        </w:rPr>
        <w:t>ک</w:t>
      </w:r>
      <w:r w:rsidRPr="00A0385F">
        <w:rPr>
          <w:rtl/>
        </w:rPr>
        <w:t xml:space="preserve">شتار و جنگ است، امروز روزى ست </w:t>
      </w:r>
      <w:r w:rsidR="00E81F9E">
        <w:rPr>
          <w:rtl/>
        </w:rPr>
        <w:t>ک</w:t>
      </w:r>
      <w:r w:rsidRPr="00A0385F">
        <w:rPr>
          <w:rtl/>
        </w:rPr>
        <w:t>ه حرمت در آن حلال مى‏شود</w:t>
      </w:r>
      <w:r w:rsidRPr="00C270C7">
        <w:rPr>
          <w:rStyle w:val="FootnoteReference"/>
          <w:rtl/>
        </w:rPr>
        <w:footnoteReference w:id="262"/>
      </w:r>
      <w:r w:rsidR="00A45EA1">
        <w:rPr>
          <w:rFonts w:hint="cs"/>
          <w:rtl/>
        </w:rPr>
        <w:t>،</w:t>
      </w:r>
      <w:r w:rsidRPr="00A0385F">
        <w:rPr>
          <w:rtl/>
        </w:rPr>
        <w:t xml:space="preserve"> و امروز روزى است </w:t>
      </w:r>
      <w:r w:rsidR="00E81F9E">
        <w:rPr>
          <w:rtl/>
        </w:rPr>
        <w:t>ک</w:t>
      </w:r>
      <w:r w:rsidRPr="00A0385F">
        <w:rPr>
          <w:rtl/>
        </w:rPr>
        <w:t>ه خداوند قر</w:t>
      </w:r>
      <w:r w:rsidR="00E81F9E">
        <w:rPr>
          <w:rtl/>
        </w:rPr>
        <w:t>ی</w:t>
      </w:r>
      <w:r w:rsidRPr="00A0385F">
        <w:rPr>
          <w:rtl/>
        </w:rPr>
        <w:t>ش را ذل</w:t>
      </w:r>
      <w:r w:rsidR="00E81F9E">
        <w:rPr>
          <w:rtl/>
        </w:rPr>
        <w:t>ی</w:t>
      </w:r>
      <w:r w:rsidRPr="00A0385F">
        <w:rPr>
          <w:rtl/>
        </w:rPr>
        <w:t>ل ساخته است. پ</w:t>
      </w:r>
      <w:r w:rsidR="00E81F9E">
        <w:rPr>
          <w:rtl/>
        </w:rPr>
        <w:t>ی</w:t>
      </w:r>
      <w:r w:rsidRPr="00A0385F">
        <w:rPr>
          <w:rtl/>
        </w:rPr>
        <w:t xml:space="preserve">امبر خدا </w:t>
      </w:r>
      <w:r>
        <w:rPr>
          <w:rFonts w:cs="CTraditional Arabic"/>
          <w:rtl/>
        </w:rPr>
        <w:t>ص</w:t>
      </w:r>
      <w:r w:rsidRPr="00A0385F">
        <w:rPr>
          <w:rtl/>
        </w:rPr>
        <w:t xml:space="preserve"> از پ</w:t>
      </w:r>
      <w:r w:rsidR="00E81F9E">
        <w:rPr>
          <w:rtl/>
        </w:rPr>
        <w:t>ی</w:t>
      </w:r>
      <w:r w:rsidRPr="00A0385F">
        <w:rPr>
          <w:rtl/>
        </w:rPr>
        <w:t>ش روى مى‏آمد تا ا</w:t>
      </w:r>
      <w:r w:rsidR="00E81F9E">
        <w:rPr>
          <w:rtl/>
        </w:rPr>
        <w:t>ی</w:t>
      </w:r>
      <w:r w:rsidRPr="00A0385F">
        <w:rPr>
          <w:rtl/>
        </w:rPr>
        <w:t xml:space="preserve">ن </w:t>
      </w:r>
      <w:r w:rsidR="00E81F9E">
        <w:rPr>
          <w:rtl/>
        </w:rPr>
        <w:t>ک</w:t>
      </w:r>
      <w:r w:rsidRPr="00A0385F">
        <w:rPr>
          <w:rtl/>
        </w:rPr>
        <w:t>ه در برابر ابوسف</w:t>
      </w:r>
      <w:r w:rsidR="00E81F9E">
        <w:rPr>
          <w:rtl/>
        </w:rPr>
        <w:t>ی</w:t>
      </w:r>
      <w:r w:rsidRPr="00A0385F">
        <w:rPr>
          <w:rtl/>
        </w:rPr>
        <w:t>ان رس</w:t>
      </w:r>
      <w:r w:rsidR="00E81F9E">
        <w:rPr>
          <w:rtl/>
        </w:rPr>
        <w:t>ی</w:t>
      </w:r>
      <w:r w:rsidRPr="00A0385F">
        <w:rPr>
          <w:rtl/>
        </w:rPr>
        <w:t>د، ابوسف</w:t>
      </w:r>
      <w:r w:rsidR="00E81F9E">
        <w:rPr>
          <w:rtl/>
        </w:rPr>
        <w:t>ی</w:t>
      </w:r>
      <w:r w:rsidRPr="00A0385F">
        <w:rPr>
          <w:rtl/>
        </w:rPr>
        <w:t>ان فر</w:t>
      </w:r>
      <w:r w:rsidR="00E81F9E">
        <w:rPr>
          <w:rtl/>
        </w:rPr>
        <w:t>ی</w:t>
      </w:r>
      <w:r w:rsidRPr="00A0385F">
        <w:rPr>
          <w:rtl/>
        </w:rPr>
        <w:t xml:space="preserve">اد برآورد: اى رسول خدا، امروز به </w:t>
      </w:r>
      <w:r w:rsidR="00E81F9E">
        <w:rPr>
          <w:rtl/>
        </w:rPr>
        <w:t>ک</w:t>
      </w:r>
      <w:r w:rsidRPr="00A0385F">
        <w:rPr>
          <w:rtl/>
        </w:rPr>
        <w:t xml:space="preserve">شتار و قتل قومت دستور داده‏اى؟ سعد و همراهانش هنگامى </w:t>
      </w:r>
      <w:r w:rsidR="00E81F9E">
        <w:rPr>
          <w:rtl/>
        </w:rPr>
        <w:t>ک</w:t>
      </w:r>
      <w:r w:rsidRPr="00A0385F">
        <w:rPr>
          <w:rtl/>
        </w:rPr>
        <w:t>ه از نزد ما گذشتند چنان مى‏پنداشتند، وى به من گفت: اى ابوسف</w:t>
      </w:r>
      <w:r w:rsidR="00E81F9E">
        <w:rPr>
          <w:rtl/>
        </w:rPr>
        <w:t>ی</w:t>
      </w:r>
      <w:r w:rsidRPr="00A0385F">
        <w:rPr>
          <w:rtl/>
        </w:rPr>
        <w:t xml:space="preserve">ان، امروز روز </w:t>
      </w:r>
      <w:r w:rsidR="00E81F9E">
        <w:rPr>
          <w:rtl/>
        </w:rPr>
        <w:t>ک</w:t>
      </w:r>
      <w:r w:rsidRPr="00A0385F">
        <w:rPr>
          <w:rtl/>
        </w:rPr>
        <w:t xml:space="preserve">شتار و جنگ است، و امروز روزى است </w:t>
      </w:r>
      <w:r w:rsidR="00E81F9E">
        <w:rPr>
          <w:rtl/>
        </w:rPr>
        <w:t>ک</w:t>
      </w:r>
      <w:r w:rsidRPr="00A0385F">
        <w:rPr>
          <w:rtl/>
        </w:rPr>
        <w:t>ه حرمت در آن حلال مى‏شود، و امروز خداوند قر</w:t>
      </w:r>
      <w:r w:rsidR="00E81F9E">
        <w:rPr>
          <w:rtl/>
        </w:rPr>
        <w:t>ی</w:t>
      </w:r>
      <w:r w:rsidRPr="00A0385F">
        <w:rPr>
          <w:rtl/>
        </w:rPr>
        <w:t>ش را ذل</w:t>
      </w:r>
      <w:r w:rsidR="00E81F9E">
        <w:rPr>
          <w:rtl/>
        </w:rPr>
        <w:t>ی</w:t>
      </w:r>
      <w:r w:rsidRPr="00A0385F">
        <w:rPr>
          <w:rtl/>
        </w:rPr>
        <w:t>ل ساخته است. در ارتباط با قومت بر خداوند سوگندت مى‏دهم، چون تو ن</w:t>
      </w:r>
      <w:r w:rsidR="00E81F9E">
        <w:rPr>
          <w:rtl/>
        </w:rPr>
        <w:t>یک</w:t>
      </w:r>
      <w:r w:rsidRPr="00A0385F">
        <w:rPr>
          <w:rtl/>
        </w:rPr>
        <w:t>وتر</w:t>
      </w:r>
      <w:r w:rsidR="00E81F9E">
        <w:rPr>
          <w:rtl/>
        </w:rPr>
        <w:t>ی</w:t>
      </w:r>
      <w:r w:rsidRPr="00A0385F">
        <w:rPr>
          <w:rtl/>
        </w:rPr>
        <w:t>ن مردم، و با صله رحم‏تر</w:t>
      </w:r>
      <w:r w:rsidR="00E81F9E">
        <w:rPr>
          <w:rtl/>
        </w:rPr>
        <w:t>ی</w:t>
      </w:r>
      <w:r w:rsidRPr="00A0385F">
        <w:rPr>
          <w:rtl/>
        </w:rPr>
        <w:t>ن آنها هستى. عبدالرحمن بن عوف و عثمان بن عفان گفتند: اى پ</w:t>
      </w:r>
      <w:r w:rsidR="00E81F9E">
        <w:rPr>
          <w:rtl/>
        </w:rPr>
        <w:t>ی</w:t>
      </w:r>
      <w:r w:rsidRPr="00A0385F">
        <w:rPr>
          <w:rtl/>
        </w:rPr>
        <w:t xml:space="preserve">امبر خدا </w:t>
      </w:r>
      <w:r>
        <w:rPr>
          <w:rFonts w:cs="CTraditional Arabic"/>
          <w:rtl/>
        </w:rPr>
        <w:t>ص</w:t>
      </w:r>
      <w:r w:rsidRPr="00A0385F">
        <w:rPr>
          <w:rtl/>
        </w:rPr>
        <w:t xml:space="preserve"> ما مى‏ترس</w:t>
      </w:r>
      <w:r w:rsidR="00E81F9E">
        <w:rPr>
          <w:rtl/>
        </w:rPr>
        <w:t>ی</w:t>
      </w:r>
      <w:r w:rsidRPr="00A0385F">
        <w:rPr>
          <w:rtl/>
        </w:rPr>
        <w:t xml:space="preserve">م </w:t>
      </w:r>
      <w:r w:rsidR="00E81F9E">
        <w:rPr>
          <w:rtl/>
        </w:rPr>
        <w:t>ک</w:t>
      </w:r>
      <w:r w:rsidRPr="00A0385F">
        <w:rPr>
          <w:rtl/>
        </w:rPr>
        <w:t>ه سعد امروز به قر</w:t>
      </w:r>
      <w:r w:rsidR="00E81F9E">
        <w:rPr>
          <w:rtl/>
        </w:rPr>
        <w:t>ی</w:t>
      </w:r>
      <w:r w:rsidRPr="00A0385F">
        <w:rPr>
          <w:rtl/>
        </w:rPr>
        <w:t>ش حمله ببرد،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اى ابوسف</w:t>
      </w:r>
      <w:r w:rsidR="00E81F9E">
        <w:rPr>
          <w:rtl/>
        </w:rPr>
        <w:t>ی</w:t>
      </w:r>
      <w:r w:rsidR="00ED5601">
        <w:rPr>
          <w:rtl/>
        </w:rPr>
        <w:t>ان</w:t>
      </w:r>
      <w:r w:rsidRPr="00A0385F">
        <w:rPr>
          <w:rtl/>
        </w:rPr>
        <w:t>،</w:t>
      </w:r>
      <w:r w:rsidR="00ED5601">
        <w:rPr>
          <w:rFonts w:hint="cs"/>
          <w:rtl/>
        </w:rPr>
        <w:t xml:space="preserve"> </w:t>
      </w:r>
      <w:r w:rsidRPr="00A0385F">
        <w:rPr>
          <w:rtl/>
        </w:rPr>
        <w:t xml:space="preserve">امروز روز مرحمت است، امروز روزى است </w:t>
      </w:r>
      <w:r w:rsidR="00E81F9E">
        <w:rPr>
          <w:rtl/>
        </w:rPr>
        <w:t>ک</w:t>
      </w:r>
      <w:r w:rsidRPr="00A0385F">
        <w:rPr>
          <w:rtl/>
        </w:rPr>
        <w:t>ه خداوند قر</w:t>
      </w:r>
      <w:r w:rsidR="00E81F9E">
        <w:rPr>
          <w:rtl/>
        </w:rPr>
        <w:t>ی</w:t>
      </w:r>
      <w:r w:rsidRPr="00A0385F">
        <w:rPr>
          <w:rtl/>
        </w:rPr>
        <w:t>ش را در آن عزت داده است</w:t>
      </w:r>
      <w:r>
        <w:rPr>
          <w:rtl/>
        </w:rPr>
        <w:t>»</w:t>
      </w:r>
      <w:r w:rsidRPr="00A0385F">
        <w:rPr>
          <w:rtl/>
        </w:rPr>
        <w:t>. عبّاس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سى را براى سعد فرستاد، و با عزل او پرچم را به ق</w:t>
      </w:r>
      <w:r w:rsidR="00E81F9E">
        <w:rPr>
          <w:rtl/>
        </w:rPr>
        <w:t>ی</w:t>
      </w:r>
      <w:r w:rsidRPr="00A0385F">
        <w:rPr>
          <w:rtl/>
        </w:rPr>
        <w:t>س سپرد. پ</w:t>
      </w:r>
      <w:r w:rsidR="00E81F9E">
        <w:rPr>
          <w:rtl/>
        </w:rPr>
        <w:t>ی</w:t>
      </w:r>
      <w:r w:rsidRPr="00A0385F">
        <w:rPr>
          <w:rtl/>
        </w:rPr>
        <w:t>امبر</w:t>
      </w:r>
      <w:r>
        <w:rPr>
          <w:rFonts w:cs="CTraditional Arabic"/>
          <w:rtl/>
        </w:rPr>
        <w:t>ص</w:t>
      </w:r>
      <w:r w:rsidRPr="00A0385F">
        <w:rPr>
          <w:rtl/>
        </w:rPr>
        <w:t xml:space="preserve"> پنداشت </w:t>
      </w:r>
      <w:r w:rsidR="00E81F9E">
        <w:rPr>
          <w:rtl/>
        </w:rPr>
        <w:t>ک</w:t>
      </w:r>
      <w:r w:rsidRPr="00A0385F">
        <w:rPr>
          <w:rtl/>
        </w:rPr>
        <w:t>ه ا</w:t>
      </w:r>
      <w:r w:rsidR="00E81F9E">
        <w:rPr>
          <w:rtl/>
        </w:rPr>
        <w:t>ک</w:t>
      </w:r>
      <w:r w:rsidRPr="00A0385F">
        <w:rPr>
          <w:rtl/>
        </w:rPr>
        <w:t>نون هم پرچم از سعد نرفته است، چون پرچم براى پسر وى تعلّق گرفت، ولى سعد از تحو</w:t>
      </w:r>
      <w:r w:rsidR="00E81F9E">
        <w:rPr>
          <w:rtl/>
        </w:rPr>
        <w:t>ی</w:t>
      </w:r>
      <w:r w:rsidRPr="00A0385F">
        <w:rPr>
          <w:rtl/>
        </w:rPr>
        <w:t>ل دادن پرچم بدون نشانه‏اى از پ</w:t>
      </w:r>
      <w:r w:rsidR="00E81F9E">
        <w:rPr>
          <w:rtl/>
        </w:rPr>
        <w:t>ی</w:t>
      </w:r>
      <w:r w:rsidRPr="00A0385F">
        <w:rPr>
          <w:rtl/>
        </w:rPr>
        <w:t xml:space="preserve">امبر خدا </w:t>
      </w:r>
      <w:r>
        <w:rPr>
          <w:rFonts w:cs="CTraditional Arabic"/>
          <w:rtl/>
        </w:rPr>
        <w:t>ص</w:t>
      </w:r>
      <w:r w:rsidRPr="00A0385F">
        <w:rPr>
          <w:rtl/>
        </w:rPr>
        <w:t xml:space="preserve"> ابا ورز</w:t>
      </w:r>
      <w:r w:rsidR="00E81F9E">
        <w:rPr>
          <w:rtl/>
        </w:rPr>
        <w:t>ی</w:t>
      </w:r>
      <w:r w:rsidRPr="00A0385F">
        <w:rPr>
          <w:rtl/>
        </w:rPr>
        <w:t>د. به ا</w:t>
      </w:r>
      <w:r w:rsidR="00E81F9E">
        <w:rPr>
          <w:rtl/>
        </w:rPr>
        <w:t>ی</w:t>
      </w:r>
      <w:r w:rsidRPr="00A0385F">
        <w:rPr>
          <w:rtl/>
        </w:rPr>
        <w:t>ن صورت پ</w:t>
      </w:r>
      <w:r w:rsidR="00E81F9E">
        <w:rPr>
          <w:rtl/>
        </w:rPr>
        <w:t>ی</w:t>
      </w:r>
      <w:r w:rsidRPr="00A0385F">
        <w:rPr>
          <w:rtl/>
        </w:rPr>
        <w:t>امبر خدا</w:t>
      </w:r>
      <w:r>
        <w:rPr>
          <w:rFonts w:cs="CTraditional Arabic"/>
          <w:rtl/>
        </w:rPr>
        <w:t>ص</w:t>
      </w:r>
      <w:r w:rsidRPr="00A0385F">
        <w:rPr>
          <w:rtl/>
        </w:rPr>
        <w:t xml:space="preserve"> دستار </w:t>
      </w:r>
      <w:r>
        <w:rPr>
          <w:rtl/>
        </w:rPr>
        <w:t>(</w:t>
      </w:r>
      <w:r w:rsidRPr="00A0385F">
        <w:rPr>
          <w:rtl/>
        </w:rPr>
        <w:t>عمامه</w:t>
      </w:r>
      <w:r>
        <w:rPr>
          <w:rtl/>
        </w:rPr>
        <w:t>)</w:t>
      </w:r>
      <w:r w:rsidRPr="00A0385F">
        <w:rPr>
          <w:rtl/>
        </w:rPr>
        <w:t xml:space="preserve"> خود را براى وى فرستاد و سعد با شناختن آن، پرچم را به پسرش ق</w:t>
      </w:r>
      <w:r w:rsidR="00E81F9E">
        <w:rPr>
          <w:rtl/>
        </w:rPr>
        <w:t>ی</w:t>
      </w:r>
      <w:r w:rsidRPr="00A0385F">
        <w:rPr>
          <w:rtl/>
        </w:rPr>
        <w:t>س داد</w:t>
      </w:r>
      <w:r w:rsidRPr="00C270C7">
        <w:rPr>
          <w:rStyle w:val="FootnoteReference"/>
          <w:rtl/>
        </w:rPr>
        <w:footnoteReference w:id="263"/>
      </w:r>
      <w:r w:rsidR="00A45EA1">
        <w:rPr>
          <w:rFonts w:hint="cs"/>
          <w:rtl/>
        </w:rPr>
        <w:t>.</w:t>
      </w:r>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ث را طبرانى از ابول</w:t>
      </w:r>
      <w:r w:rsidR="00E81F9E">
        <w:rPr>
          <w:rtl/>
        </w:rPr>
        <w:t>ی</w:t>
      </w:r>
      <w:r w:rsidRPr="00A0385F">
        <w:rPr>
          <w:rtl/>
        </w:rPr>
        <w:t xml:space="preserve">لى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ما با پ</w:t>
      </w:r>
      <w:r w:rsidR="00E81F9E">
        <w:rPr>
          <w:rtl/>
        </w:rPr>
        <w:t>ی</w:t>
      </w:r>
      <w:r w:rsidRPr="00A0385F">
        <w:rPr>
          <w:rtl/>
        </w:rPr>
        <w:t xml:space="preserve">امبر </w:t>
      </w:r>
      <w:r>
        <w:rPr>
          <w:rFonts w:cs="CTraditional Arabic"/>
          <w:rtl/>
        </w:rPr>
        <w:t>ص</w:t>
      </w:r>
      <w:r w:rsidRPr="00A0385F">
        <w:rPr>
          <w:rtl/>
        </w:rPr>
        <w:t xml:space="preserve"> قرار داشت</w:t>
      </w:r>
      <w:r w:rsidR="00E81F9E">
        <w:rPr>
          <w:rtl/>
        </w:rPr>
        <w:t>ی</w:t>
      </w:r>
      <w:r w:rsidRPr="00A0385F">
        <w:rPr>
          <w:rtl/>
        </w:rPr>
        <w:t>م و او به ما فرمود: ابوسف</w:t>
      </w:r>
      <w:r w:rsidR="00E81F9E">
        <w:rPr>
          <w:rtl/>
        </w:rPr>
        <w:t>ی</w:t>
      </w:r>
      <w:r w:rsidRPr="00A0385F">
        <w:rPr>
          <w:rtl/>
        </w:rPr>
        <w:t>ان در ارا</w:t>
      </w:r>
      <w:r w:rsidR="00E81F9E">
        <w:rPr>
          <w:rtl/>
        </w:rPr>
        <w:t>ک</w:t>
      </w:r>
      <w:r w:rsidRPr="00C270C7">
        <w:rPr>
          <w:rStyle w:val="FootnoteReference"/>
          <w:rtl/>
        </w:rPr>
        <w:footnoteReference w:id="264"/>
      </w:r>
      <w:r w:rsidRPr="00A0385F">
        <w:rPr>
          <w:rtl/>
        </w:rPr>
        <w:t xml:space="preserve"> است، ما به آنجا رفته و او را دست گ</w:t>
      </w:r>
      <w:r w:rsidR="00E81F9E">
        <w:rPr>
          <w:rtl/>
        </w:rPr>
        <w:t>ی</w:t>
      </w:r>
      <w:r w:rsidRPr="00A0385F">
        <w:rPr>
          <w:rtl/>
        </w:rPr>
        <w:t>ر نمود</w:t>
      </w:r>
      <w:r w:rsidR="00E81F9E">
        <w:rPr>
          <w:rtl/>
        </w:rPr>
        <w:t>ی</w:t>
      </w:r>
      <w:r w:rsidRPr="00A0385F">
        <w:rPr>
          <w:rtl/>
        </w:rPr>
        <w:t>م، و مسلمانان با غلاف‏هاى شمش</w:t>
      </w:r>
      <w:r w:rsidR="00E81F9E">
        <w:rPr>
          <w:rtl/>
        </w:rPr>
        <w:t>ی</w:t>
      </w:r>
      <w:r w:rsidRPr="00A0385F">
        <w:rPr>
          <w:rtl/>
        </w:rPr>
        <w:t>ر خود او رامحاصره نمودند تا ا</w:t>
      </w:r>
      <w:r w:rsidR="00E81F9E">
        <w:rPr>
          <w:rtl/>
        </w:rPr>
        <w:t>ی</w:t>
      </w:r>
      <w:r w:rsidRPr="00A0385F">
        <w:rPr>
          <w:rtl/>
        </w:rPr>
        <w:t xml:space="preserve">ن </w:t>
      </w:r>
      <w:r w:rsidR="00E81F9E">
        <w:rPr>
          <w:rtl/>
        </w:rPr>
        <w:t>ک</w:t>
      </w:r>
      <w:r w:rsidRPr="00A0385F">
        <w:rPr>
          <w:rtl/>
        </w:rPr>
        <w:t>ه او را نزد پ</w:t>
      </w:r>
      <w:r w:rsidR="00E81F9E">
        <w:rPr>
          <w:rtl/>
        </w:rPr>
        <w:t>ی</w:t>
      </w:r>
      <w:r w:rsidRPr="00A0385F">
        <w:rPr>
          <w:rtl/>
        </w:rPr>
        <w:t>امبر آوردند، پ</w:t>
      </w:r>
      <w:r w:rsidR="00E81F9E">
        <w:rPr>
          <w:rtl/>
        </w:rPr>
        <w:t>ی</w:t>
      </w:r>
      <w:r w:rsidRPr="00A0385F">
        <w:rPr>
          <w:rtl/>
        </w:rPr>
        <w:t xml:space="preserve">امبر خدا </w:t>
      </w:r>
      <w:r>
        <w:rPr>
          <w:rFonts w:cs="CTraditional Arabic"/>
          <w:rtl/>
        </w:rPr>
        <w:t>ص</w:t>
      </w:r>
      <w:r w:rsidRPr="00A0385F">
        <w:rPr>
          <w:rtl/>
        </w:rPr>
        <w:t xml:space="preserve"> به او گفت: </w:t>
      </w:r>
      <w:r>
        <w:rPr>
          <w:rtl/>
        </w:rPr>
        <w:t>«</w:t>
      </w:r>
      <w:r w:rsidRPr="00A0385F">
        <w:rPr>
          <w:rtl/>
        </w:rPr>
        <w:t>واى بر تو، اى ابوسف</w:t>
      </w:r>
      <w:r w:rsidR="00E81F9E">
        <w:rPr>
          <w:rtl/>
        </w:rPr>
        <w:t>ی</w:t>
      </w:r>
      <w:r w:rsidRPr="00A0385F">
        <w:rPr>
          <w:rtl/>
        </w:rPr>
        <w:t>ان من براى شما دن</w:t>
      </w:r>
      <w:r w:rsidR="00E81F9E">
        <w:rPr>
          <w:rtl/>
        </w:rPr>
        <w:t>ی</w:t>
      </w:r>
      <w:r w:rsidRPr="00A0385F">
        <w:rPr>
          <w:rtl/>
        </w:rPr>
        <w:t>ا و آخرت را آورده‏ام، اسلام ب</w:t>
      </w:r>
      <w:r w:rsidR="00E81F9E">
        <w:rPr>
          <w:rtl/>
        </w:rPr>
        <w:t>ی</w:t>
      </w:r>
      <w:r w:rsidRPr="00A0385F">
        <w:rPr>
          <w:rtl/>
        </w:rPr>
        <w:t>اور</w:t>
      </w:r>
      <w:r w:rsidR="00E81F9E">
        <w:rPr>
          <w:rtl/>
        </w:rPr>
        <w:t>ی</w:t>
      </w:r>
      <w:r w:rsidRPr="00A0385F">
        <w:rPr>
          <w:rtl/>
        </w:rPr>
        <w:t>د تا در امان و محفوظ باش</w:t>
      </w:r>
      <w:r w:rsidR="00E81F9E">
        <w:rPr>
          <w:rtl/>
        </w:rPr>
        <w:t>ی</w:t>
      </w:r>
      <w:r w:rsidRPr="00A0385F">
        <w:rPr>
          <w:rtl/>
        </w:rPr>
        <w:t>د</w:t>
      </w:r>
      <w:r>
        <w:rPr>
          <w:rtl/>
        </w:rPr>
        <w:t>»</w:t>
      </w:r>
      <w:r w:rsidRPr="00A0385F">
        <w:rPr>
          <w:rtl/>
        </w:rPr>
        <w:t xml:space="preserve">. عبّاس </w:t>
      </w:r>
      <w:r w:rsidR="00E81F9E" w:rsidRPr="00E81F9E">
        <w:rPr>
          <w:rFonts w:ascii="CTraditional Arabic" w:hAnsi="CTraditional Arabic" w:cs="CTraditional Arabic"/>
          <w:rtl/>
        </w:rPr>
        <w:t>س</w:t>
      </w:r>
      <w:r>
        <w:rPr>
          <w:rFonts w:hint="cs"/>
          <w:rtl/>
        </w:rPr>
        <w:t xml:space="preserve"> </w:t>
      </w:r>
      <w:r w:rsidRPr="00A0385F">
        <w:rPr>
          <w:rtl/>
        </w:rPr>
        <w:t>با وى دوست بود و در ا</w:t>
      </w:r>
      <w:r w:rsidR="00E81F9E">
        <w:rPr>
          <w:rtl/>
        </w:rPr>
        <w:t>ی</w:t>
      </w:r>
      <w:r w:rsidRPr="00A0385F">
        <w:rPr>
          <w:rtl/>
        </w:rPr>
        <w:t>ن م</w:t>
      </w:r>
      <w:r w:rsidR="00E81F9E">
        <w:rPr>
          <w:rtl/>
        </w:rPr>
        <w:t>ی</w:t>
      </w:r>
      <w:r w:rsidRPr="00A0385F">
        <w:rPr>
          <w:rtl/>
        </w:rPr>
        <w:t>ان براى پ</w:t>
      </w:r>
      <w:r w:rsidR="00E81F9E">
        <w:rPr>
          <w:rtl/>
        </w:rPr>
        <w:t>ی</w:t>
      </w:r>
      <w:r w:rsidRPr="00A0385F">
        <w:rPr>
          <w:rtl/>
        </w:rPr>
        <w:t xml:space="preserve">امبر خدا </w:t>
      </w:r>
      <w:r>
        <w:rPr>
          <w:rFonts w:cs="CTraditional Arabic"/>
          <w:rtl/>
        </w:rPr>
        <w:t>ص</w:t>
      </w:r>
      <w:r w:rsidRPr="00A0385F">
        <w:rPr>
          <w:rtl/>
        </w:rPr>
        <w:t xml:space="preserve"> گفت: اى پ</w:t>
      </w:r>
      <w:r w:rsidR="00E81F9E">
        <w:rPr>
          <w:rtl/>
        </w:rPr>
        <w:t>ی</w:t>
      </w:r>
      <w:r w:rsidRPr="00A0385F">
        <w:rPr>
          <w:rtl/>
        </w:rPr>
        <w:t>امبر خدا، ابوسف</w:t>
      </w:r>
      <w:r w:rsidR="00E81F9E">
        <w:rPr>
          <w:rtl/>
        </w:rPr>
        <w:t>ی</w:t>
      </w:r>
      <w:r w:rsidRPr="00A0385F">
        <w:rPr>
          <w:rtl/>
        </w:rPr>
        <w:t>ان مردى است شهرت پسند. به ا</w:t>
      </w:r>
      <w:r w:rsidR="00E81F9E">
        <w:rPr>
          <w:rtl/>
        </w:rPr>
        <w:t>ی</w:t>
      </w:r>
      <w:r w:rsidRPr="00A0385F">
        <w:rPr>
          <w:rtl/>
        </w:rPr>
        <w:t>ن لحاظ پ</w:t>
      </w:r>
      <w:r w:rsidR="00E81F9E">
        <w:rPr>
          <w:rtl/>
        </w:rPr>
        <w:t>ی</w:t>
      </w:r>
      <w:r w:rsidRPr="00A0385F">
        <w:rPr>
          <w:rtl/>
        </w:rPr>
        <w:t xml:space="preserve">امبر خدا </w:t>
      </w:r>
      <w:r>
        <w:rPr>
          <w:rFonts w:cs="CTraditional Arabic"/>
          <w:rtl/>
        </w:rPr>
        <w:t>ص</w:t>
      </w:r>
      <w:r w:rsidRPr="00A0385F">
        <w:rPr>
          <w:rtl/>
        </w:rPr>
        <w:t xml:space="preserve"> مناد</w:t>
      </w:r>
      <w:r w:rsidR="00E81F9E">
        <w:rPr>
          <w:rtl/>
        </w:rPr>
        <w:t>ی</w:t>
      </w:r>
      <w:r w:rsidRPr="00A0385F">
        <w:rPr>
          <w:rtl/>
        </w:rPr>
        <w:t>ى را به م</w:t>
      </w:r>
      <w:r w:rsidR="00E81F9E">
        <w:rPr>
          <w:rtl/>
        </w:rPr>
        <w:t>ک</w:t>
      </w:r>
      <w:r w:rsidRPr="00A0385F">
        <w:rPr>
          <w:rtl/>
        </w:rPr>
        <w:t>ه فرستاد تا براى مردم ابلاغ نما</w:t>
      </w:r>
      <w:r w:rsidR="00E81F9E">
        <w:rPr>
          <w:rtl/>
        </w:rPr>
        <w:t>ی</w:t>
      </w:r>
      <w:r w:rsidRPr="00A0385F">
        <w:rPr>
          <w:rtl/>
        </w:rPr>
        <w:t xml:space="preserve">د </w:t>
      </w:r>
      <w:r w:rsidR="00E81F9E">
        <w:rPr>
          <w:rtl/>
        </w:rPr>
        <w:t>ک</w:t>
      </w:r>
      <w:r w:rsidRPr="00A0385F">
        <w:rPr>
          <w:rtl/>
        </w:rPr>
        <w:t xml:space="preserve">ه: </w:t>
      </w:r>
      <w:r>
        <w:rPr>
          <w:rtl/>
        </w:rPr>
        <w:t>«</w:t>
      </w:r>
      <w:r w:rsidR="00E81F9E">
        <w:rPr>
          <w:rtl/>
        </w:rPr>
        <w:t>ک</w:t>
      </w:r>
      <w:r w:rsidRPr="00A0385F">
        <w:rPr>
          <w:rtl/>
        </w:rPr>
        <w:t xml:space="preserve">سى دروازه خود را بند نمود در امان است، و </w:t>
      </w:r>
      <w:r w:rsidR="00E81F9E">
        <w:rPr>
          <w:rtl/>
        </w:rPr>
        <w:t>ک</w:t>
      </w:r>
      <w:r w:rsidRPr="00A0385F">
        <w:rPr>
          <w:rtl/>
        </w:rPr>
        <w:t xml:space="preserve">سى </w:t>
      </w:r>
      <w:r w:rsidR="00E81F9E">
        <w:rPr>
          <w:rtl/>
        </w:rPr>
        <w:t>ک</w:t>
      </w:r>
      <w:r w:rsidRPr="00A0385F">
        <w:rPr>
          <w:rtl/>
        </w:rPr>
        <w:t xml:space="preserve">ه سلاح خود را انداخت در امان است و </w:t>
      </w:r>
      <w:r w:rsidR="00E81F9E">
        <w:rPr>
          <w:rtl/>
        </w:rPr>
        <w:t>ک</w:t>
      </w:r>
      <w:r w:rsidRPr="00A0385F">
        <w:rPr>
          <w:rtl/>
        </w:rPr>
        <w:t xml:space="preserve">سى </w:t>
      </w:r>
      <w:r w:rsidR="00E81F9E">
        <w:rPr>
          <w:rtl/>
        </w:rPr>
        <w:t>ک</w:t>
      </w:r>
      <w:r w:rsidRPr="00A0385F">
        <w:rPr>
          <w:rtl/>
        </w:rPr>
        <w:t>ه داخل خانه ابوسف</w:t>
      </w:r>
      <w:r w:rsidR="00E81F9E">
        <w:rPr>
          <w:rtl/>
        </w:rPr>
        <w:t>ی</w:t>
      </w:r>
      <w:r w:rsidRPr="00A0385F">
        <w:rPr>
          <w:rtl/>
        </w:rPr>
        <w:t>ان شد، در امان است</w:t>
      </w:r>
      <w:r>
        <w:rPr>
          <w:rtl/>
        </w:rPr>
        <w:t>»</w:t>
      </w:r>
      <w:r w:rsidRPr="00A0385F">
        <w:rPr>
          <w:rtl/>
        </w:rPr>
        <w:t>. بعد از آن، آن حضرت عبّاس را با ابوسف</w:t>
      </w:r>
      <w:r w:rsidR="00E81F9E">
        <w:rPr>
          <w:rtl/>
        </w:rPr>
        <w:t>ی</w:t>
      </w:r>
      <w:r w:rsidRPr="00A0385F">
        <w:rPr>
          <w:rtl/>
        </w:rPr>
        <w:t>ان روان نمود تا ا</w:t>
      </w:r>
      <w:r w:rsidR="00E81F9E">
        <w:rPr>
          <w:rtl/>
        </w:rPr>
        <w:t>ی</w:t>
      </w:r>
      <w:r w:rsidRPr="00A0385F">
        <w:rPr>
          <w:rtl/>
        </w:rPr>
        <w:t xml:space="preserve">ن </w:t>
      </w:r>
      <w:r w:rsidR="00E81F9E">
        <w:rPr>
          <w:rtl/>
        </w:rPr>
        <w:t>ک</w:t>
      </w:r>
      <w:r w:rsidRPr="00A0385F">
        <w:rPr>
          <w:rtl/>
        </w:rPr>
        <w:t>ه درعقبه ثَنِ</w:t>
      </w:r>
      <w:r w:rsidR="00E81F9E">
        <w:rPr>
          <w:rtl/>
        </w:rPr>
        <w:t>ی</w:t>
      </w:r>
      <w:r w:rsidRPr="00A0385F">
        <w:rPr>
          <w:rtl/>
        </w:rPr>
        <w:t>ه نشستند، در آن هنگام بنى سُلَ</w:t>
      </w:r>
      <w:r w:rsidR="00E81F9E">
        <w:rPr>
          <w:rtl/>
        </w:rPr>
        <w:t>ی</w:t>
      </w:r>
      <w:r w:rsidRPr="00A0385F">
        <w:rPr>
          <w:rtl/>
        </w:rPr>
        <w:t>م آمدند، ابوسف</w:t>
      </w:r>
      <w:r w:rsidR="00E81F9E">
        <w:rPr>
          <w:rtl/>
        </w:rPr>
        <w:t>ی</w:t>
      </w:r>
      <w:r w:rsidRPr="00A0385F">
        <w:rPr>
          <w:rtl/>
        </w:rPr>
        <w:t>ان پرس</w:t>
      </w:r>
      <w:r w:rsidR="00E81F9E">
        <w:rPr>
          <w:rtl/>
        </w:rPr>
        <w:t>ی</w:t>
      </w:r>
      <w:r w:rsidRPr="00A0385F">
        <w:rPr>
          <w:rtl/>
        </w:rPr>
        <w:t>د: ا</w:t>
      </w:r>
      <w:r w:rsidR="00E81F9E">
        <w:rPr>
          <w:rtl/>
        </w:rPr>
        <w:t>ی</w:t>
      </w:r>
      <w:r w:rsidRPr="00A0385F">
        <w:rPr>
          <w:rtl/>
        </w:rPr>
        <w:t xml:space="preserve">نها </w:t>
      </w:r>
      <w:r w:rsidR="00E81F9E">
        <w:rPr>
          <w:rtl/>
        </w:rPr>
        <w:t>کی</w:t>
      </w:r>
      <w:r w:rsidRPr="00A0385F">
        <w:rPr>
          <w:rtl/>
        </w:rPr>
        <w:t>ستند؟ عبّاس پاسخ داد: ا</w:t>
      </w:r>
      <w:r w:rsidR="00E81F9E">
        <w:rPr>
          <w:rtl/>
        </w:rPr>
        <w:t>ی</w:t>
      </w:r>
      <w:r w:rsidRPr="00A0385F">
        <w:rPr>
          <w:rtl/>
        </w:rPr>
        <w:t>نها بنى سُلَ</w:t>
      </w:r>
      <w:r w:rsidR="00E81F9E">
        <w:rPr>
          <w:rtl/>
        </w:rPr>
        <w:t>ی</w:t>
      </w:r>
      <w:r w:rsidRPr="00A0385F">
        <w:rPr>
          <w:rtl/>
        </w:rPr>
        <w:t>م هستند. ابوسف</w:t>
      </w:r>
      <w:r w:rsidR="00E81F9E">
        <w:rPr>
          <w:rtl/>
        </w:rPr>
        <w:t>ی</w:t>
      </w:r>
      <w:r w:rsidRPr="00A0385F">
        <w:rPr>
          <w:rtl/>
        </w:rPr>
        <w:t>ان گفت: مرا با بنى سل</w:t>
      </w:r>
      <w:r w:rsidR="00E81F9E">
        <w:rPr>
          <w:rtl/>
        </w:rPr>
        <w:t>ی</w:t>
      </w:r>
      <w:r w:rsidRPr="00A0385F">
        <w:rPr>
          <w:rtl/>
        </w:rPr>
        <w:t xml:space="preserve">م چه </w:t>
      </w:r>
      <w:r w:rsidR="00E81F9E">
        <w:rPr>
          <w:rtl/>
        </w:rPr>
        <w:t>ک</w:t>
      </w:r>
      <w:r w:rsidRPr="00A0385F">
        <w:rPr>
          <w:rtl/>
        </w:rPr>
        <w:t>ار؟ بعد از آن حضرت على ابن ابى طالب در م</w:t>
      </w:r>
      <w:r w:rsidR="00E81F9E">
        <w:rPr>
          <w:rtl/>
        </w:rPr>
        <w:t>ی</w:t>
      </w:r>
      <w:r w:rsidRPr="00A0385F">
        <w:rPr>
          <w:rtl/>
        </w:rPr>
        <w:t>ان مهاجر</w:t>
      </w:r>
      <w:r w:rsidR="00E81F9E">
        <w:rPr>
          <w:rtl/>
        </w:rPr>
        <w:t>ی</w:t>
      </w:r>
      <w:r w:rsidRPr="00A0385F">
        <w:rPr>
          <w:rtl/>
        </w:rPr>
        <w:t>ن آمد. ابوسف</w:t>
      </w:r>
      <w:r w:rsidR="00E81F9E">
        <w:rPr>
          <w:rtl/>
        </w:rPr>
        <w:t>ی</w:t>
      </w:r>
      <w:r w:rsidRPr="00A0385F">
        <w:rPr>
          <w:rtl/>
        </w:rPr>
        <w:t>ان پرس</w:t>
      </w:r>
      <w:r w:rsidR="00E81F9E">
        <w:rPr>
          <w:rtl/>
        </w:rPr>
        <w:t>ی</w:t>
      </w:r>
      <w:r w:rsidRPr="00A0385F">
        <w:rPr>
          <w:rtl/>
        </w:rPr>
        <w:t>د:</w:t>
      </w:r>
      <w:r w:rsidR="002F79DD">
        <w:rPr>
          <w:rtl/>
        </w:rPr>
        <w:t xml:space="preserve"> </w:t>
      </w:r>
      <w:r w:rsidRPr="00A0385F">
        <w:rPr>
          <w:rtl/>
        </w:rPr>
        <w:t>اى عباس! ا</w:t>
      </w:r>
      <w:r w:rsidR="00E81F9E">
        <w:rPr>
          <w:rtl/>
        </w:rPr>
        <w:t>ی</w:t>
      </w:r>
      <w:r w:rsidRPr="00A0385F">
        <w:rPr>
          <w:rtl/>
        </w:rPr>
        <w:t xml:space="preserve">نها </w:t>
      </w:r>
      <w:r w:rsidR="00E81F9E">
        <w:rPr>
          <w:rtl/>
        </w:rPr>
        <w:t>کی</w:t>
      </w:r>
      <w:r w:rsidRPr="00A0385F">
        <w:rPr>
          <w:rtl/>
        </w:rPr>
        <w:t>ستند؟ عباس گفت: على بن ابى طالب در م</w:t>
      </w:r>
      <w:r w:rsidR="00E81F9E">
        <w:rPr>
          <w:rtl/>
        </w:rPr>
        <w:t>ی</w:t>
      </w:r>
      <w:r w:rsidRPr="00A0385F">
        <w:rPr>
          <w:rtl/>
        </w:rPr>
        <w:t>ان مهاجر</w:t>
      </w:r>
      <w:r w:rsidR="00E81F9E">
        <w:rPr>
          <w:rtl/>
        </w:rPr>
        <w:t>ی</w:t>
      </w:r>
      <w:r w:rsidRPr="00A0385F">
        <w:rPr>
          <w:rtl/>
        </w:rPr>
        <w:t>ن. بعد از آنها پ</w:t>
      </w:r>
      <w:r w:rsidR="00E81F9E">
        <w:rPr>
          <w:rtl/>
        </w:rPr>
        <w:t>ی</w:t>
      </w:r>
      <w:r w:rsidRPr="00A0385F">
        <w:rPr>
          <w:rtl/>
        </w:rPr>
        <w:t xml:space="preserve">امبر خدا </w:t>
      </w:r>
      <w:r>
        <w:rPr>
          <w:rFonts w:cs="CTraditional Arabic"/>
          <w:rtl/>
        </w:rPr>
        <w:t>ص</w:t>
      </w:r>
      <w:r w:rsidRPr="00A0385F">
        <w:rPr>
          <w:rtl/>
        </w:rPr>
        <w:t xml:space="preserve"> در م</w:t>
      </w:r>
      <w:r w:rsidR="00E81F9E">
        <w:rPr>
          <w:rtl/>
        </w:rPr>
        <w:t>ی</w:t>
      </w:r>
      <w:r w:rsidRPr="00A0385F">
        <w:rPr>
          <w:rtl/>
        </w:rPr>
        <w:t>ان انصار آمد، ابوسف</w:t>
      </w:r>
      <w:r w:rsidR="00E81F9E">
        <w:rPr>
          <w:rtl/>
        </w:rPr>
        <w:t>ی</w:t>
      </w:r>
      <w:r w:rsidRPr="00A0385F">
        <w:rPr>
          <w:rtl/>
        </w:rPr>
        <w:t>ان پرس</w:t>
      </w:r>
      <w:r w:rsidR="00E81F9E">
        <w:rPr>
          <w:rtl/>
        </w:rPr>
        <w:t>ی</w:t>
      </w:r>
      <w:r w:rsidRPr="00A0385F">
        <w:rPr>
          <w:rtl/>
        </w:rPr>
        <w:t>د: اى عبّاس ا</w:t>
      </w:r>
      <w:r w:rsidR="00E81F9E">
        <w:rPr>
          <w:rtl/>
        </w:rPr>
        <w:t>ی</w:t>
      </w:r>
      <w:r w:rsidRPr="00A0385F">
        <w:rPr>
          <w:rtl/>
        </w:rPr>
        <w:t xml:space="preserve">نها </w:t>
      </w:r>
      <w:r w:rsidR="00E81F9E">
        <w:rPr>
          <w:rtl/>
        </w:rPr>
        <w:t>کی</w:t>
      </w:r>
      <w:r w:rsidRPr="00A0385F">
        <w:rPr>
          <w:rtl/>
        </w:rPr>
        <w:t>ستند؟ عبّاس به او جواب داد: ا</w:t>
      </w:r>
      <w:r w:rsidR="00E81F9E">
        <w:rPr>
          <w:rtl/>
        </w:rPr>
        <w:t>ی</w:t>
      </w:r>
      <w:r w:rsidRPr="00A0385F">
        <w:rPr>
          <w:rtl/>
        </w:rPr>
        <w:t>نها مرگ سرخ هستند! ا</w:t>
      </w:r>
      <w:r w:rsidR="00E81F9E">
        <w:rPr>
          <w:rtl/>
        </w:rPr>
        <w:t>ی</w:t>
      </w:r>
      <w:r w:rsidRPr="00A0385F">
        <w:rPr>
          <w:rtl/>
        </w:rPr>
        <w:t>ن پ</w:t>
      </w:r>
      <w:r w:rsidR="00E81F9E">
        <w:rPr>
          <w:rtl/>
        </w:rPr>
        <w:t>ی</w:t>
      </w:r>
      <w:r w:rsidRPr="00A0385F">
        <w:rPr>
          <w:rtl/>
        </w:rPr>
        <w:t>امبر خدا در ب</w:t>
      </w:r>
      <w:r w:rsidR="00E81F9E">
        <w:rPr>
          <w:rtl/>
        </w:rPr>
        <w:t>ی</w:t>
      </w:r>
      <w:r w:rsidRPr="00A0385F">
        <w:rPr>
          <w:rtl/>
        </w:rPr>
        <w:t>ن انصار است. ابوسف</w:t>
      </w:r>
      <w:r w:rsidR="00E81F9E">
        <w:rPr>
          <w:rtl/>
        </w:rPr>
        <w:t>ی</w:t>
      </w:r>
      <w:r w:rsidRPr="00A0385F">
        <w:rPr>
          <w:rtl/>
        </w:rPr>
        <w:t xml:space="preserve">ان به عبّاس گفت: من پادشاهى </w:t>
      </w:r>
      <w:r w:rsidR="00E81F9E">
        <w:rPr>
          <w:rtl/>
        </w:rPr>
        <w:t>ک</w:t>
      </w:r>
      <w:r w:rsidRPr="00A0385F">
        <w:rPr>
          <w:rtl/>
        </w:rPr>
        <w:t>سرى و ق</w:t>
      </w:r>
      <w:r w:rsidR="00E81F9E">
        <w:rPr>
          <w:rtl/>
        </w:rPr>
        <w:t>ی</w:t>
      </w:r>
      <w:r w:rsidRPr="00A0385F">
        <w:rPr>
          <w:rtl/>
        </w:rPr>
        <w:t>صر را د</w:t>
      </w:r>
      <w:r w:rsidR="00E81F9E">
        <w:rPr>
          <w:rtl/>
        </w:rPr>
        <w:t>ی</w:t>
      </w:r>
      <w:r w:rsidRPr="00A0385F">
        <w:rPr>
          <w:rtl/>
        </w:rPr>
        <w:t>ده‏ام، ولى مانند سلطنت و پادشاهى برادر زاده تو را ند</w:t>
      </w:r>
      <w:r w:rsidR="00E81F9E">
        <w:rPr>
          <w:rtl/>
        </w:rPr>
        <w:t>ی</w:t>
      </w:r>
      <w:r w:rsidRPr="00A0385F">
        <w:rPr>
          <w:rtl/>
        </w:rPr>
        <w:t>ده‏ام. عبّاس گفت: ا</w:t>
      </w:r>
      <w:r w:rsidR="00E81F9E">
        <w:rPr>
          <w:rtl/>
        </w:rPr>
        <w:t>ی</w:t>
      </w:r>
      <w:r w:rsidRPr="00A0385F">
        <w:rPr>
          <w:rtl/>
        </w:rPr>
        <w:t>ن نبوت است</w:t>
      </w:r>
      <w:r w:rsidRPr="00C270C7">
        <w:rPr>
          <w:rStyle w:val="FootnoteReference"/>
          <w:rtl/>
        </w:rPr>
        <w:footnoteReference w:id="265"/>
      </w:r>
      <w:r w:rsidRPr="00A0385F">
        <w:rPr>
          <w:rtl/>
        </w:rPr>
        <w:t xml:space="preserve"> </w:t>
      </w:r>
      <w:r>
        <w:rPr>
          <w:rtl/>
        </w:rPr>
        <w:t>(</w:t>
      </w:r>
      <w:r w:rsidRPr="00A0385F">
        <w:rPr>
          <w:rtl/>
        </w:rPr>
        <w:t xml:space="preserve">نه پادشاهى و سطلنت آن چنان </w:t>
      </w:r>
      <w:r w:rsidR="00E81F9E">
        <w:rPr>
          <w:rtl/>
        </w:rPr>
        <w:t>ک</w:t>
      </w:r>
      <w:r w:rsidRPr="00A0385F">
        <w:rPr>
          <w:rtl/>
        </w:rPr>
        <w:t>ه تو مى‏پنداى</w:t>
      </w:r>
      <w:r>
        <w:rPr>
          <w:rtl/>
        </w:rPr>
        <w:t>)</w:t>
      </w:r>
      <w:r w:rsidRPr="00A0385F">
        <w:rPr>
          <w:rtl/>
        </w:rPr>
        <w:t>. هث</w:t>
      </w:r>
      <w:r w:rsidR="00E81F9E">
        <w:rPr>
          <w:rtl/>
        </w:rPr>
        <w:t>ی</w:t>
      </w:r>
      <w:r w:rsidRPr="00A0385F">
        <w:rPr>
          <w:rtl/>
        </w:rPr>
        <w:t xml:space="preserve">مى </w:t>
      </w:r>
      <w:r>
        <w:rPr>
          <w:rFonts w:hint="cs"/>
          <w:rtl/>
        </w:rPr>
        <w:t>(</w:t>
      </w:r>
      <w:r w:rsidRPr="00A0385F">
        <w:rPr>
          <w:rtl/>
        </w:rPr>
        <w:t>170/6</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روا</w:t>
      </w:r>
      <w:r w:rsidR="00E81F9E">
        <w:rPr>
          <w:rtl/>
        </w:rPr>
        <w:t>ی</w:t>
      </w:r>
      <w:r w:rsidRPr="00A0385F">
        <w:rPr>
          <w:rtl/>
        </w:rPr>
        <w:t xml:space="preserve">ت نموده ودر آن حَرْب بن حسن طَحَّان آمده، </w:t>
      </w:r>
      <w:r w:rsidR="00E81F9E">
        <w:rPr>
          <w:rtl/>
        </w:rPr>
        <w:t>ک</w:t>
      </w:r>
      <w:r w:rsidRPr="00A0385F">
        <w:rPr>
          <w:rtl/>
        </w:rPr>
        <w:t>ه وى ضع</w:t>
      </w:r>
      <w:r w:rsidR="00E81F9E">
        <w:rPr>
          <w:rtl/>
        </w:rPr>
        <w:t>ی</w:t>
      </w:r>
      <w:r w:rsidRPr="00A0385F">
        <w:rPr>
          <w:rtl/>
        </w:rPr>
        <w:t>ف مى‏باشد، ولى از جانب بعضى ثقه دانسته شده است.</w:t>
      </w:r>
    </w:p>
    <w:p w:rsidR="003C75F8" w:rsidRPr="00A0385F" w:rsidRDefault="003C75F8" w:rsidP="00C35C54">
      <w:pPr>
        <w:pStyle w:val="a8"/>
      </w:pPr>
      <w:r w:rsidRPr="00A0385F">
        <w:rPr>
          <w:rtl/>
        </w:rPr>
        <w:t>طبرانى از عروه به ش</w:t>
      </w:r>
      <w:r w:rsidR="00E81F9E">
        <w:rPr>
          <w:rtl/>
        </w:rPr>
        <w:t>ک</w:t>
      </w:r>
      <w:r w:rsidRPr="00A0385F">
        <w:rPr>
          <w:rtl/>
        </w:rPr>
        <w:t>ل مرسل روا</w:t>
      </w:r>
      <w:r w:rsidR="00E81F9E">
        <w:rPr>
          <w:rtl/>
        </w:rPr>
        <w:t>ی</w:t>
      </w:r>
      <w:r w:rsidRPr="00A0385F">
        <w:rPr>
          <w:rtl/>
        </w:rPr>
        <w:t xml:space="preserve">ت نموده، </w:t>
      </w:r>
      <w:r w:rsidR="00E81F9E">
        <w:rPr>
          <w:rtl/>
        </w:rPr>
        <w:t>ک</w:t>
      </w:r>
      <w:r w:rsidRPr="00A0385F">
        <w:rPr>
          <w:rtl/>
        </w:rPr>
        <w:t>ه گفت: بعد از آن پ</w:t>
      </w:r>
      <w:r w:rsidR="00E81F9E">
        <w:rPr>
          <w:rtl/>
        </w:rPr>
        <w:t>ی</w:t>
      </w:r>
      <w:r w:rsidRPr="00A0385F">
        <w:rPr>
          <w:rtl/>
        </w:rPr>
        <w:t xml:space="preserve">امبر خدا </w:t>
      </w:r>
      <w:r>
        <w:rPr>
          <w:rFonts w:cs="CTraditional Arabic"/>
          <w:rtl/>
        </w:rPr>
        <w:t>ص</w:t>
      </w:r>
      <w:r w:rsidRPr="00A0385F">
        <w:rPr>
          <w:rtl/>
        </w:rPr>
        <w:t xml:space="preserve"> با دوازده هزار </w:t>
      </w:r>
      <w:r>
        <w:rPr>
          <w:rtl/>
        </w:rPr>
        <w:t>(</w:t>
      </w:r>
      <w:r w:rsidRPr="00A0385F">
        <w:rPr>
          <w:rtl/>
        </w:rPr>
        <w:t>سپاه</w:t>
      </w:r>
      <w:r>
        <w:rPr>
          <w:rtl/>
        </w:rPr>
        <w:t>)</w:t>
      </w:r>
      <w:r w:rsidRPr="00A0385F">
        <w:rPr>
          <w:rtl/>
        </w:rPr>
        <w:t xml:space="preserve"> خود، متش</w:t>
      </w:r>
      <w:r w:rsidR="00E81F9E">
        <w:rPr>
          <w:rtl/>
        </w:rPr>
        <w:t>ک</w:t>
      </w:r>
      <w:r w:rsidRPr="00A0385F">
        <w:rPr>
          <w:rtl/>
        </w:rPr>
        <w:t>ل از مهاجر</w:t>
      </w:r>
      <w:r w:rsidR="00E81F9E">
        <w:rPr>
          <w:rtl/>
        </w:rPr>
        <w:t>ی</w:t>
      </w:r>
      <w:r w:rsidRPr="00A0385F">
        <w:rPr>
          <w:rtl/>
        </w:rPr>
        <w:t>ن و انصار، اسلم، غِفار، جُهَ</w:t>
      </w:r>
      <w:r w:rsidR="00E81F9E">
        <w:rPr>
          <w:rtl/>
        </w:rPr>
        <w:t>ی</w:t>
      </w:r>
      <w:r w:rsidRPr="00A0385F">
        <w:rPr>
          <w:rtl/>
        </w:rPr>
        <w:t>نه و بنى سُل</w:t>
      </w:r>
      <w:r w:rsidR="00E81F9E">
        <w:rPr>
          <w:rtl/>
        </w:rPr>
        <w:t>ی</w:t>
      </w:r>
      <w:r w:rsidRPr="00A0385F">
        <w:rPr>
          <w:rtl/>
        </w:rPr>
        <w:t>م ب</w:t>
      </w:r>
      <w:r w:rsidR="00E81F9E">
        <w:rPr>
          <w:rtl/>
        </w:rPr>
        <w:t>ی</w:t>
      </w:r>
      <w:r w:rsidRPr="00A0385F">
        <w:rPr>
          <w:rtl/>
        </w:rPr>
        <w:t>رون شد، وحر</w:t>
      </w:r>
      <w:r w:rsidR="00E81F9E">
        <w:rPr>
          <w:rtl/>
        </w:rPr>
        <w:t>ک</w:t>
      </w:r>
      <w:r w:rsidRPr="00A0385F">
        <w:rPr>
          <w:rtl/>
        </w:rPr>
        <w:t>ت خو</w:t>
      </w:r>
      <w:r w:rsidR="00E81F9E">
        <w:rPr>
          <w:rtl/>
        </w:rPr>
        <w:t>ی</w:t>
      </w:r>
      <w:r w:rsidRPr="00A0385F">
        <w:rPr>
          <w:rtl/>
        </w:rPr>
        <w:t xml:space="preserve">ش را با </w:t>
      </w:r>
      <w:r w:rsidR="00E81F9E">
        <w:rPr>
          <w:rtl/>
        </w:rPr>
        <w:t>ی</w:t>
      </w:r>
      <w:r w:rsidRPr="00A0385F">
        <w:rPr>
          <w:rtl/>
        </w:rPr>
        <w:t>د</w:t>
      </w:r>
      <w:r w:rsidR="00E81F9E">
        <w:rPr>
          <w:rtl/>
        </w:rPr>
        <w:t>ک</w:t>
      </w:r>
      <w:r w:rsidRPr="00A0385F">
        <w:rPr>
          <w:rtl/>
        </w:rPr>
        <w:t xml:space="preserve"> </w:t>
      </w:r>
      <w:r>
        <w:rPr>
          <w:rtl/>
        </w:rPr>
        <w:t>(</w:t>
      </w:r>
      <w:r w:rsidRPr="00A0385F">
        <w:rPr>
          <w:rtl/>
        </w:rPr>
        <w:t>جلو</w:t>
      </w:r>
      <w:r w:rsidR="00E81F9E">
        <w:rPr>
          <w:rtl/>
        </w:rPr>
        <w:t>ک</w:t>
      </w:r>
      <w:r w:rsidRPr="00A0385F">
        <w:rPr>
          <w:rtl/>
        </w:rPr>
        <w:t>ش</w:t>
      </w:r>
      <w:r>
        <w:rPr>
          <w:rtl/>
        </w:rPr>
        <w:t>)</w:t>
      </w:r>
      <w:r w:rsidRPr="00A0385F">
        <w:rPr>
          <w:rtl/>
        </w:rPr>
        <w:t xml:space="preserve"> نمودن اسبان خود آغاز نمودند تا ا</w:t>
      </w:r>
      <w:r w:rsidR="00E81F9E">
        <w:rPr>
          <w:rtl/>
        </w:rPr>
        <w:t>ی</w:t>
      </w:r>
      <w:r w:rsidRPr="00A0385F">
        <w:rPr>
          <w:rtl/>
        </w:rPr>
        <w:t xml:space="preserve">ن </w:t>
      </w:r>
      <w:r w:rsidR="00E81F9E">
        <w:rPr>
          <w:rtl/>
        </w:rPr>
        <w:t>ک</w:t>
      </w:r>
      <w:r w:rsidRPr="00A0385F">
        <w:rPr>
          <w:rtl/>
        </w:rPr>
        <w:t>ه در مَرّظَهْران توقّف نمودند، و قر</w:t>
      </w:r>
      <w:r w:rsidR="00E81F9E">
        <w:rPr>
          <w:rtl/>
        </w:rPr>
        <w:t>ی</w:t>
      </w:r>
      <w:r w:rsidRPr="00A0385F">
        <w:rPr>
          <w:rtl/>
        </w:rPr>
        <w:t>ش از</w:t>
      </w:r>
      <w:r w:rsidR="00E81F9E">
        <w:rPr>
          <w:rtl/>
        </w:rPr>
        <w:t>ی</w:t>
      </w:r>
      <w:r w:rsidRPr="00A0385F">
        <w:rPr>
          <w:rtl/>
        </w:rPr>
        <w:t>ن واقعه ه</w:t>
      </w:r>
      <w:r w:rsidR="00E81F9E">
        <w:rPr>
          <w:rtl/>
        </w:rPr>
        <w:t>ی</w:t>
      </w:r>
      <w:r w:rsidRPr="00A0385F">
        <w:rPr>
          <w:rtl/>
        </w:rPr>
        <w:t>چ اطلاعى نداشت. قر</w:t>
      </w:r>
      <w:r w:rsidR="00E81F9E">
        <w:rPr>
          <w:rtl/>
        </w:rPr>
        <w:t>ی</w:t>
      </w:r>
      <w:r w:rsidRPr="00A0385F">
        <w:rPr>
          <w:rtl/>
        </w:rPr>
        <w:t>ش ح</w:t>
      </w:r>
      <w:r w:rsidR="00E81F9E">
        <w:rPr>
          <w:rtl/>
        </w:rPr>
        <w:t>کی</w:t>
      </w:r>
      <w:r w:rsidRPr="00A0385F">
        <w:rPr>
          <w:rtl/>
        </w:rPr>
        <w:t>م به حِزام و ابوسف</w:t>
      </w:r>
      <w:r w:rsidR="00E81F9E">
        <w:rPr>
          <w:rtl/>
        </w:rPr>
        <w:t>ی</w:t>
      </w:r>
      <w:r w:rsidRPr="00A0385F">
        <w:rPr>
          <w:rtl/>
        </w:rPr>
        <w:t>ان را نزد پ</w:t>
      </w:r>
      <w:r w:rsidR="00E81F9E">
        <w:rPr>
          <w:rtl/>
        </w:rPr>
        <w:t>ی</w:t>
      </w:r>
      <w:r w:rsidRPr="00A0385F">
        <w:rPr>
          <w:rtl/>
        </w:rPr>
        <w:t xml:space="preserve">امبر </w:t>
      </w:r>
      <w:r>
        <w:rPr>
          <w:rFonts w:cs="CTraditional Arabic"/>
          <w:rtl/>
        </w:rPr>
        <w:t>ص</w:t>
      </w:r>
      <w:r w:rsidRPr="00A0385F">
        <w:rPr>
          <w:rtl/>
        </w:rPr>
        <w:t xml:space="preserve"> روان نموده گفتند: </w:t>
      </w:r>
      <w:r w:rsidR="00E81F9E">
        <w:rPr>
          <w:rtl/>
        </w:rPr>
        <w:t>ی</w:t>
      </w:r>
      <w:r w:rsidRPr="00A0385F">
        <w:rPr>
          <w:rtl/>
        </w:rPr>
        <w:t>ا از وى براى مان امان بگ</w:t>
      </w:r>
      <w:r w:rsidR="00E81F9E">
        <w:rPr>
          <w:rtl/>
        </w:rPr>
        <w:t>ی</w:t>
      </w:r>
      <w:r w:rsidRPr="00A0385F">
        <w:rPr>
          <w:rtl/>
        </w:rPr>
        <w:t>ر</w:t>
      </w:r>
      <w:r w:rsidR="00E81F9E">
        <w:rPr>
          <w:rtl/>
        </w:rPr>
        <w:t>ی</w:t>
      </w:r>
      <w:r w:rsidRPr="00A0385F">
        <w:rPr>
          <w:rtl/>
        </w:rPr>
        <w:t xml:space="preserve">د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همراهش اعلان جنگ نما</w:t>
      </w:r>
      <w:r w:rsidR="00E81F9E">
        <w:rPr>
          <w:rtl/>
        </w:rPr>
        <w:t>یی</w:t>
      </w:r>
      <w:r w:rsidRPr="00A0385F">
        <w:rPr>
          <w:rtl/>
        </w:rPr>
        <w:t>د. ابوسف</w:t>
      </w:r>
      <w:r w:rsidR="00E81F9E">
        <w:rPr>
          <w:rtl/>
        </w:rPr>
        <w:t>ی</w:t>
      </w:r>
      <w:r w:rsidRPr="00A0385F">
        <w:rPr>
          <w:rtl/>
        </w:rPr>
        <w:t>ان و ح</w:t>
      </w:r>
      <w:r w:rsidR="00E81F9E">
        <w:rPr>
          <w:rtl/>
        </w:rPr>
        <w:t>کی</w:t>
      </w:r>
      <w:r w:rsidRPr="00A0385F">
        <w:rPr>
          <w:rtl/>
        </w:rPr>
        <w:t>م بن حزام براى ا</w:t>
      </w:r>
      <w:r w:rsidR="00E81F9E">
        <w:rPr>
          <w:rtl/>
        </w:rPr>
        <w:t>ی</w:t>
      </w:r>
      <w:r w:rsidRPr="00A0385F">
        <w:rPr>
          <w:rtl/>
        </w:rPr>
        <w:t>ن مطلب ب</w:t>
      </w:r>
      <w:r w:rsidR="00E81F9E">
        <w:rPr>
          <w:rtl/>
        </w:rPr>
        <w:t>ی</w:t>
      </w:r>
      <w:r w:rsidRPr="00A0385F">
        <w:rPr>
          <w:rtl/>
        </w:rPr>
        <w:t>رون شدند، و با بُد</w:t>
      </w:r>
      <w:r w:rsidR="00E81F9E">
        <w:rPr>
          <w:rtl/>
        </w:rPr>
        <w:t>ی</w:t>
      </w:r>
      <w:r w:rsidRPr="00A0385F">
        <w:rPr>
          <w:rtl/>
        </w:rPr>
        <w:t>ل بن ورقاء روبرو گرد</w:t>
      </w:r>
      <w:r w:rsidR="00E81F9E">
        <w:rPr>
          <w:rtl/>
        </w:rPr>
        <w:t>ی</w:t>
      </w:r>
      <w:r w:rsidRPr="00A0385F">
        <w:rPr>
          <w:rtl/>
        </w:rPr>
        <w:t>دند، و او را ن</w:t>
      </w:r>
      <w:r w:rsidR="00E81F9E">
        <w:rPr>
          <w:rtl/>
        </w:rPr>
        <w:t>ی</w:t>
      </w:r>
      <w:r w:rsidRPr="00A0385F">
        <w:rPr>
          <w:rtl/>
        </w:rPr>
        <w:t>ز با خود گرفتند، تا ا</w:t>
      </w:r>
      <w:r w:rsidR="00E81F9E">
        <w:rPr>
          <w:rtl/>
        </w:rPr>
        <w:t>ی</w:t>
      </w:r>
      <w:r w:rsidRPr="00A0385F">
        <w:rPr>
          <w:rtl/>
        </w:rPr>
        <w:t xml:space="preserve">ن </w:t>
      </w:r>
      <w:r w:rsidR="00E81F9E">
        <w:rPr>
          <w:rtl/>
        </w:rPr>
        <w:t>ک</w:t>
      </w:r>
      <w:r w:rsidRPr="00A0385F">
        <w:rPr>
          <w:rtl/>
        </w:rPr>
        <w:t>ه - در هنگام شب - به ارا</w:t>
      </w:r>
      <w:r w:rsidR="00E81F9E">
        <w:rPr>
          <w:rtl/>
        </w:rPr>
        <w:t>ک</w:t>
      </w:r>
      <w:r w:rsidRPr="00A0385F">
        <w:rPr>
          <w:rtl/>
        </w:rPr>
        <w:t xml:space="preserve"> در نزد</w:t>
      </w:r>
      <w:r w:rsidR="00E81F9E">
        <w:rPr>
          <w:rtl/>
        </w:rPr>
        <w:t>یک</w:t>
      </w:r>
      <w:r w:rsidRPr="00A0385F">
        <w:rPr>
          <w:rtl/>
        </w:rPr>
        <w:t xml:space="preserve"> م</w:t>
      </w:r>
      <w:r w:rsidR="00E81F9E">
        <w:rPr>
          <w:rtl/>
        </w:rPr>
        <w:t>ک</w:t>
      </w:r>
      <w:r w:rsidRPr="00A0385F">
        <w:rPr>
          <w:rtl/>
        </w:rPr>
        <w:t>ه رس</w:t>
      </w:r>
      <w:r w:rsidR="00E81F9E">
        <w:rPr>
          <w:rtl/>
        </w:rPr>
        <w:t>ی</w:t>
      </w:r>
      <w:r w:rsidRPr="00A0385F">
        <w:rPr>
          <w:rtl/>
        </w:rPr>
        <w:t>دند، و در آنجا خرگاه‏ها و لش</w:t>
      </w:r>
      <w:r w:rsidR="00E81F9E">
        <w:rPr>
          <w:rtl/>
        </w:rPr>
        <w:t>ک</w:t>
      </w:r>
      <w:r w:rsidRPr="00A0385F">
        <w:rPr>
          <w:rtl/>
        </w:rPr>
        <w:t>ر را د</w:t>
      </w:r>
      <w:r w:rsidR="00E81F9E">
        <w:rPr>
          <w:rtl/>
        </w:rPr>
        <w:t>ی</w:t>
      </w:r>
      <w:r w:rsidRPr="00A0385F">
        <w:rPr>
          <w:rtl/>
        </w:rPr>
        <w:t>دند</w:t>
      </w:r>
      <w:r w:rsidR="002F79DD">
        <w:rPr>
          <w:rtl/>
        </w:rPr>
        <w:t xml:space="preserve"> </w:t>
      </w:r>
      <w:r w:rsidRPr="00A0385F">
        <w:rPr>
          <w:rtl/>
        </w:rPr>
        <w:t>و ش</w:t>
      </w:r>
      <w:r w:rsidR="00E81F9E">
        <w:rPr>
          <w:rtl/>
        </w:rPr>
        <w:t>ی</w:t>
      </w:r>
      <w:r w:rsidRPr="00A0385F">
        <w:rPr>
          <w:rtl/>
        </w:rPr>
        <w:t>هه اسبان به گوش</w:t>
      </w:r>
      <w:r w:rsidR="00ED5FD4">
        <w:rPr>
          <w:rtl/>
        </w:rPr>
        <w:t xml:space="preserve">‌شان </w:t>
      </w:r>
      <w:r w:rsidRPr="00A0385F">
        <w:rPr>
          <w:rtl/>
        </w:rPr>
        <w:t>رس</w:t>
      </w:r>
      <w:r w:rsidR="00E81F9E">
        <w:rPr>
          <w:rtl/>
        </w:rPr>
        <w:t>ی</w:t>
      </w:r>
      <w:r w:rsidRPr="00A0385F">
        <w:rPr>
          <w:rtl/>
        </w:rPr>
        <w:t>د. ا</w:t>
      </w:r>
      <w:r w:rsidR="00E81F9E">
        <w:rPr>
          <w:rtl/>
        </w:rPr>
        <w:t>ی</w:t>
      </w:r>
      <w:r w:rsidRPr="00A0385F">
        <w:rPr>
          <w:rtl/>
        </w:rPr>
        <w:t>ن حالت آنها را ترسان</w:t>
      </w:r>
      <w:r w:rsidR="00E81F9E">
        <w:rPr>
          <w:rtl/>
        </w:rPr>
        <w:t>ی</w:t>
      </w:r>
      <w:r w:rsidRPr="00A0385F">
        <w:rPr>
          <w:rtl/>
        </w:rPr>
        <w:t>د، و از آن به وحشت افتاده و هراسان شده گفتند: ا</w:t>
      </w:r>
      <w:r w:rsidR="00E81F9E">
        <w:rPr>
          <w:rtl/>
        </w:rPr>
        <w:t>ی</w:t>
      </w:r>
      <w:r w:rsidRPr="00A0385F">
        <w:rPr>
          <w:rtl/>
        </w:rPr>
        <w:t xml:space="preserve">نها بنى </w:t>
      </w:r>
      <w:r w:rsidR="00E81F9E">
        <w:rPr>
          <w:rtl/>
        </w:rPr>
        <w:t>ک</w:t>
      </w:r>
      <w:r w:rsidRPr="00A0385F">
        <w:rPr>
          <w:rtl/>
        </w:rPr>
        <w:t xml:space="preserve">عب هستند </w:t>
      </w:r>
      <w:r w:rsidR="00E81F9E">
        <w:rPr>
          <w:rtl/>
        </w:rPr>
        <w:t>ک</w:t>
      </w:r>
      <w:r w:rsidRPr="00A0385F">
        <w:rPr>
          <w:rtl/>
        </w:rPr>
        <w:t>ه جنگ آنها را به ه</w:t>
      </w:r>
      <w:r w:rsidR="00E81F9E">
        <w:rPr>
          <w:rtl/>
        </w:rPr>
        <w:t>ی</w:t>
      </w:r>
      <w:r w:rsidRPr="00A0385F">
        <w:rPr>
          <w:rtl/>
        </w:rPr>
        <w:t>جان آورده است. بُد</w:t>
      </w:r>
      <w:r w:rsidR="00E81F9E">
        <w:rPr>
          <w:rtl/>
        </w:rPr>
        <w:t>ی</w:t>
      </w:r>
      <w:r w:rsidRPr="00A0385F">
        <w:rPr>
          <w:rtl/>
        </w:rPr>
        <w:t>ل گفت: ا</w:t>
      </w:r>
      <w:r w:rsidR="00E81F9E">
        <w:rPr>
          <w:rtl/>
        </w:rPr>
        <w:t>ی</w:t>
      </w:r>
      <w:r w:rsidRPr="00A0385F">
        <w:rPr>
          <w:rtl/>
        </w:rPr>
        <w:t xml:space="preserve">نهااز بنى </w:t>
      </w:r>
      <w:r w:rsidR="00E81F9E">
        <w:rPr>
          <w:rtl/>
        </w:rPr>
        <w:t>ک</w:t>
      </w:r>
      <w:r w:rsidRPr="00A0385F">
        <w:rPr>
          <w:rtl/>
        </w:rPr>
        <w:t xml:space="preserve">عب بزرگتر هستند!! </w:t>
      </w:r>
      <w:r w:rsidR="00E81F9E">
        <w:rPr>
          <w:rtl/>
        </w:rPr>
        <w:t>ک</w:t>
      </w:r>
      <w:r w:rsidRPr="00A0385F">
        <w:rPr>
          <w:rtl/>
        </w:rPr>
        <w:t>ه مجموع آنها به ا</w:t>
      </w:r>
      <w:r w:rsidR="00E81F9E">
        <w:rPr>
          <w:rtl/>
        </w:rPr>
        <w:t>ی</w:t>
      </w:r>
      <w:r w:rsidRPr="00A0385F">
        <w:rPr>
          <w:rtl/>
        </w:rPr>
        <w:t>ن حد نمى‏رسد. آ</w:t>
      </w:r>
      <w:r w:rsidR="00E81F9E">
        <w:rPr>
          <w:rtl/>
        </w:rPr>
        <w:t>ی</w:t>
      </w:r>
      <w:r w:rsidRPr="00A0385F">
        <w:rPr>
          <w:rtl/>
        </w:rPr>
        <w:t>ا ا</w:t>
      </w:r>
      <w:r w:rsidR="00E81F9E">
        <w:rPr>
          <w:rtl/>
        </w:rPr>
        <w:t>ی</w:t>
      </w:r>
      <w:r w:rsidRPr="00A0385F">
        <w:rPr>
          <w:rtl/>
        </w:rPr>
        <w:t>ن‏ها هوازن</w:t>
      </w:r>
      <w:r w:rsidR="00ED5FD4">
        <w:rPr>
          <w:rtl/>
        </w:rPr>
        <w:t>‌اند</w:t>
      </w:r>
      <w:r w:rsidRPr="00A0385F">
        <w:rPr>
          <w:rtl/>
        </w:rPr>
        <w:t xml:space="preserve"> </w:t>
      </w:r>
      <w:r w:rsidR="00E81F9E">
        <w:rPr>
          <w:rtl/>
        </w:rPr>
        <w:t>ک</w:t>
      </w:r>
      <w:r w:rsidRPr="00A0385F">
        <w:rPr>
          <w:rtl/>
        </w:rPr>
        <w:t>ه به خاطر اشغال سرزم</w:t>
      </w:r>
      <w:r w:rsidR="00E81F9E">
        <w:rPr>
          <w:rtl/>
        </w:rPr>
        <w:t>ی</w:t>
      </w:r>
      <w:r w:rsidRPr="00A0385F">
        <w:rPr>
          <w:rtl/>
        </w:rPr>
        <w:t>ن ما به ا</w:t>
      </w:r>
      <w:r w:rsidR="00E81F9E">
        <w:rPr>
          <w:rtl/>
        </w:rPr>
        <w:t>ی</w:t>
      </w:r>
      <w:r w:rsidRPr="00A0385F">
        <w:rPr>
          <w:rtl/>
        </w:rPr>
        <w:t>نجا آمده‏اند؟ به خدا، ا</w:t>
      </w:r>
      <w:r w:rsidR="00E81F9E">
        <w:rPr>
          <w:rtl/>
        </w:rPr>
        <w:t>ی</w:t>
      </w:r>
      <w:r w:rsidRPr="00A0385F">
        <w:rPr>
          <w:rtl/>
        </w:rPr>
        <w:t>ن را ما ن</w:t>
      </w:r>
      <w:r w:rsidR="00E81F9E">
        <w:rPr>
          <w:rtl/>
        </w:rPr>
        <w:t>ی</w:t>
      </w:r>
      <w:r w:rsidRPr="00A0385F">
        <w:rPr>
          <w:rtl/>
        </w:rPr>
        <w:t>ز نمى‏دان</w:t>
      </w:r>
      <w:r w:rsidR="00E81F9E">
        <w:rPr>
          <w:rtl/>
        </w:rPr>
        <w:t>ی</w:t>
      </w:r>
      <w:r w:rsidRPr="00A0385F">
        <w:rPr>
          <w:rtl/>
        </w:rPr>
        <w:t>م، ا</w:t>
      </w:r>
      <w:r w:rsidR="00E81F9E">
        <w:rPr>
          <w:rtl/>
        </w:rPr>
        <w:t>ی</w:t>
      </w:r>
      <w:r w:rsidRPr="00A0385F">
        <w:rPr>
          <w:rtl/>
        </w:rPr>
        <w:t>نها چون انبوه حجاج</w:t>
      </w:r>
      <w:r w:rsidR="00ED5FD4">
        <w:rPr>
          <w:rtl/>
        </w:rPr>
        <w:t>‌اند</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در پ</w:t>
      </w:r>
      <w:r w:rsidR="00E81F9E">
        <w:rPr>
          <w:rtl/>
        </w:rPr>
        <w:t>ی</w:t>
      </w:r>
      <w:r w:rsidRPr="00A0385F">
        <w:rPr>
          <w:rtl/>
        </w:rPr>
        <w:t xml:space="preserve">ش روى خود </w:t>
      </w:r>
      <w:r w:rsidR="00E81F9E">
        <w:rPr>
          <w:rtl/>
        </w:rPr>
        <w:t>یک</w:t>
      </w:r>
      <w:r w:rsidRPr="00A0385F">
        <w:rPr>
          <w:rtl/>
        </w:rPr>
        <w:t xml:space="preserve"> دسته از سواران را ارسال نموده بود </w:t>
      </w:r>
      <w:r w:rsidR="00E81F9E">
        <w:rPr>
          <w:rtl/>
        </w:rPr>
        <w:t>ک</w:t>
      </w:r>
      <w:r w:rsidRPr="00A0385F">
        <w:rPr>
          <w:rtl/>
        </w:rPr>
        <w:t>ه جاسوسان را گرفتار</w:t>
      </w:r>
      <w:r w:rsidR="008C6991">
        <w:rPr>
          <w:rtl/>
        </w:rPr>
        <w:t xml:space="preserve"> می‌</w:t>
      </w:r>
      <w:r w:rsidRPr="00A0385F">
        <w:rPr>
          <w:rtl/>
        </w:rPr>
        <w:t>نمودند، و قب</w:t>
      </w:r>
      <w:r w:rsidR="00E81F9E">
        <w:rPr>
          <w:rtl/>
        </w:rPr>
        <w:t>ی</w:t>
      </w:r>
      <w:r w:rsidRPr="00A0385F">
        <w:rPr>
          <w:rtl/>
        </w:rPr>
        <w:t>له خُزاعه ن</w:t>
      </w:r>
      <w:r w:rsidR="00E81F9E">
        <w:rPr>
          <w:rtl/>
        </w:rPr>
        <w:t>ی</w:t>
      </w:r>
      <w:r w:rsidRPr="00A0385F">
        <w:rPr>
          <w:rtl/>
        </w:rPr>
        <w:t>ز در راه ه</w:t>
      </w:r>
      <w:r w:rsidR="00E81F9E">
        <w:rPr>
          <w:rtl/>
        </w:rPr>
        <w:t>ی</w:t>
      </w:r>
      <w:r w:rsidRPr="00A0385F">
        <w:rPr>
          <w:rtl/>
        </w:rPr>
        <w:t xml:space="preserve">چ </w:t>
      </w:r>
      <w:r w:rsidR="00E81F9E">
        <w:rPr>
          <w:rtl/>
        </w:rPr>
        <w:t>ک</w:t>
      </w:r>
      <w:r w:rsidRPr="00A0385F">
        <w:rPr>
          <w:rtl/>
        </w:rPr>
        <w:t>سى را اجازه نمى‏داد تا عبور نما</w:t>
      </w:r>
      <w:r w:rsidR="00E81F9E">
        <w:rPr>
          <w:rtl/>
        </w:rPr>
        <w:t>ی</w:t>
      </w:r>
      <w:r w:rsidRPr="00A0385F">
        <w:rPr>
          <w:rtl/>
        </w:rPr>
        <w:t>د.</w:t>
      </w:r>
    </w:p>
    <w:p w:rsidR="003C75F8" w:rsidRPr="00A0385F" w:rsidRDefault="003C75F8" w:rsidP="00C35C54">
      <w:pPr>
        <w:pStyle w:val="a8"/>
      </w:pPr>
      <w:r w:rsidRPr="00A0385F">
        <w:rPr>
          <w:rtl/>
        </w:rPr>
        <w:t xml:space="preserve">هنگامى </w:t>
      </w:r>
      <w:r w:rsidR="00E81F9E">
        <w:rPr>
          <w:rtl/>
        </w:rPr>
        <w:t>ک</w:t>
      </w:r>
      <w:r w:rsidRPr="00A0385F">
        <w:rPr>
          <w:rtl/>
        </w:rPr>
        <w:t>ه ابوسف</w:t>
      </w:r>
      <w:r w:rsidR="00E81F9E">
        <w:rPr>
          <w:rtl/>
        </w:rPr>
        <w:t>ی</w:t>
      </w:r>
      <w:r w:rsidRPr="00A0385F">
        <w:rPr>
          <w:rtl/>
        </w:rPr>
        <w:t>ان و همراهانش داخل اردوگاه مسلم</w:t>
      </w:r>
      <w:r w:rsidR="00E81F9E">
        <w:rPr>
          <w:rtl/>
        </w:rPr>
        <w:t>ی</w:t>
      </w:r>
      <w:r w:rsidRPr="00A0385F">
        <w:rPr>
          <w:rtl/>
        </w:rPr>
        <w:t>ن شدند، همان دسته سواران آنها را درتار</w:t>
      </w:r>
      <w:r w:rsidR="00E81F9E">
        <w:rPr>
          <w:rtl/>
        </w:rPr>
        <w:t>یک</w:t>
      </w:r>
      <w:r w:rsidRPr="00A0385F">
        <w:rPr>
          <w:rtl/>
        </w:rPr>
        <w:t xml:space="preserve">ى شب گرفتار نمودند، و با هراس از </w:t>
      </w:r>
      <w:r w:rsidR="00E81F9E">
        <w:rPr>
          <w:rtl/>
        </w:rPr>
        <w:t>ک</w:t>
      </w:r>
      <w:r w:rsidRPr="00A0385F">
        <w:rPr>
          <w:rtl/>
        </w:rPr>
        <w:t>شته شدن</w:t>
      </w:r>
      <w:r w:rsidR="00ED5FD4">
        <w:rPr>
          <w:rtl/>
        </w:rPr>
        <w:t xml:space="preserve">‌شان </w:t>
      </w:r>
      <w:r w:rsidRPr="00A0385F">
        <w:rPr>
          <w:rtl/>
        </w:rPr>
        <w:t xml:space="preserve">آنها را آوردند. حضرت عمر </w:t>
      </w:r>
      <w:r w:rsidR="00E81F9E" w:rsidRPr="00E81F9E">
        <w:rPr>
          <w:rFonts w:ascii="CTraditional Arabic" w:hAnsi="CTraditional Arabic" w:cs="CTraditional Arabic"/>
          <w:rtl/>
        </w:rPr>
        <w:t>س</w:t>
      </w:r>
      <w:r w:rsidRPr="00A0385F">
        <w:rPr>
          <w:rtl/>
        </w:rPr>
        <w:t xml:space="preserve"> به طرف ابوسف</w:t>
      </w:r>
      <w:r w:rsidR="00E81F9E">
        <w:rPr>
          <w:rtl/>
        </w:rPr>
        <w:t>ی</w:t>
      </w:r>
      <w:r w:rsidRPr="00A0385F">
        <w:rPr>
          <w:rtl/>
        </w:rPr>
        <w:t xml:space="preserve">ان برخاست و </w:t>
      </w:r>
      <w:r w:rsidR="00E81F9E">
        <w:rPr>
          <w:rtl/>
        </w:rPr>
        <w:t>یک</w:t>
      </w:r>
      <w:r w:rsidRPr="00A0385F">
        <w:rPr>
          <w:rtl/>
        </w:rPr>
        <w:t xml:space="preserve"> ضربه بر گردن وى وارد </w:t>
      </w:r>
      <w:r w:rsidRPr="00A45EA1">
        <w:rPr>
          <w:spacing w:val="-4"/>
          <w:rtl/>
        </w:rPr>
        <w:t>نمود، مردم اطراف او را گرفتند و او را با خود ب</w:t>
      </w:r>
      <w:r w:rsidR="00E81F9E" w:rsidRPr="00A45EA1">
        <w:rPr>
          <w:spacing w:val="-4"/>
          <w:rtl/>
        </w:rPr>
        <w:t>ی</w:t>
      </w:r>
      <w:r w:rsidRPr="00A45EA1">
        <w:rPr>
          <w:spacing w:val="-4"/>
          <w:rtl/>
        </w:rPr>
        <w:t xml:space="preserve">رون نموده، خواستند نزد رسول خدا </w:t>
      </w:r>
      <w:r w:rsidRPr="00A45EA1">
        <w:rPr>
          <w:rFonts w:cs="CTraditional Arabic"/>
          <w:spacing w:val="-4"/>
          <w:rtl/>
        </w:rPr>
        <w:t>ص</w:t>
      </w:r>
      <w:r w:rsidRPr="00A0385F">
        <w:rPr>
          <w:rtl/>
        </w:rPr>
        <w:t xml:space="preserve"> داخل نما</w:t>
      </w:r>
      <w:r w:rsidR="00E81F9E">
        <w:rPr>
          <w:rtl/>
        </w:rPr>
        <w:t>ی</w:t>
      </w:r>
      <w:r w:rsidRPr="00A0385F">
        <w:rPr>
          <w:rtl/>
        </w:rPr>
        <w:t>ند، اما ابوسف</w:t>
      </w:r>
      <w:r w:rsidR="00E81F9E">
        <w:rPr>
          <w:rtl/>
        </w:rPr>
        <w:t>ی</w:t>
      </w:r>
      <w:r w:rsidRPr="00A0385F">
        <w:rPr>
          <w:rtl/>
        </w:rPr>
        <w:t xml:space="preserve">ان از </w:t>
      </w:r>
      <w:r w:rsidR="00E81F9E">
        <w:rPr>
          <w:rtl/>
        </w:rPr>
        <w:t>ک</w:t>
      </w:r>
      <w:r w:rsidRPr="00A0385F">
        <w:rPr>
          <w:rtl/>
        </w:rPr>
        <w:t>شته شدن بر خود ترس</w:t>
      </w:r>
      <w:r w:rsidR="00E81F9E">
        <w:rPr>
          <w:rtl/>
        </w:rPr>
        <w:t>ی</w:t>
      </w:r>
      <w:r w:rsidRPr="00A0385F">
        <w:rPr>
          <w:rtl/>
        </w:rPr>
        <w:t xml:space="preserve">د - عبّاس بن عبدالمطلب </w:t>
      </w:r>
      <w:r w:rsidR="00E81F9E" w:rsidRPr="00E81F9E">
        <w:rPr>
          <w:rFonts w:ascii="CTraditional Arabic" w:hAnsi="CTraditional Arabic" w:cs="CTraditional Arabic"/>
          <w:rtl/>
        </w:rPr>
        <w:t>س</w:t>
      </w:r>
      <w:r w:rsidRPr="00A0385F">
        <w:rPr>
          <w:rtl/>
        </w:rPr>
        <w:t xml:space="preserve"> </w:t>
      </w:r>
      <w:r w:rsidR="00E81F9E">
        <w:rPr>
          <w:rtl/>
        </w:rPr>
        <w:t>ک</w:t>
      </w:r>
      <w:r w:rsidRPr="00A0385F">
        <w:rPr>
          <w:rtl/>
        </w:rPr>
        <w:t>ه در زمان جاهل</w:t>
      </w:r>
      <w:r w:rsidR="00E81F9E">
        <w:rPr>
          <w:rtl/>
        </w:rPr>
        <w:t>ی</w:t>
      </w:r>
      <w:r w:rsidRPr="00A0385F">
        <w:rPr>
          <w:rtl/>
        </w:rPr>
        <w:t>ت رف</w:t>
      </w:r>
      <w:r w:rsidR="00E81F9E">
        <w:rPr>
          <w:rtl/>
        </w:rPr>
        <w:t>ی</w:t>
      </w:r>
      <w:r w:rsidRPr="00A0385F">
        <w:rPr>
          <w:rtl/>
        </w:rPr>
        <w:t xml:space="preserve">ق وى بود - </w:t>
      </w:r>
      <w:r>
        <w:rPr>
          <w:rtl/>
        </w:rPr>
        <w:t>(</w:t>
      </w:r>
      <w:r w:rsidRPr="00A0385F">
        <w:rPr>
          <w:rtl/>
        </w:rPr>
        <w:t>در م</w:t>
      </w:r>
      <w:r w:rsidR="00E81F9E">
        <w:rPr>
          <w:rtl/>
        </w:rPr>
        <w:t>ی</w:t>
      </w:r>
      <w:r w:rsidRPr="00A0385F">
        <w:rPr>
          <w:rtl/>
        </w:rPr>
        <w:t>ان لش</w:t>
      </w:r>
      <w:r w:rsidR="00E81F9E">
        <w:rPr>
          <w:rtl/>
        </w:rPr>
        <w:t>ک</w:t>
      </w:r>
      <w:r w:rsidRPr="00A0385F">
        <w:rPr>
          <w:rtl/>
        </w:rPr>
        <w:t>ر اسلام حضور داشت</w:t>
      </w:r>
      <w:r>
        <w:rPr>
          <w:rtl/>
        </w:rPr>
        <w:t>)</w:t>
      </w:r>
      <w:r w:rsidRPr="00A0385F">
        <w:rPr>
          <w:rtl/>
        </w:rPr>
        <w:t xml:space="preserve"> و ابوسف</w:t>
      </w:r>
      <w:r w:rsidR="00E81F9E">
        <w:rPr>
          <w:rtl/>
        </w:rPr>
        <w:t>ی</w:t>
      </w:r>
      <w:r w:rsidRPr="00A0385F">
        <w:rPr>
          <w:rtl/>
        </w:rPr>
        <w:t>ان با صداى بلند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آ</w:t>
      </w:r>
      <w:r w:rsidR="00E81F9E">
        <w:rPr>
          <w:rtl/>
        </w:rPr>
        <w:t>ی</w:t>
      </w:r>
      <w:r w:rsidRPr="00A0385F">
        <w:rPr>
          <w:rtl/>
        </w:rPr>
        <w:t>ا مرا به عبّاس حواله نمى‏</w:t>
      </w:r>
      <w:r w:rsidR="00E81F9E">
        <w:rPr>
          <w:rtl/>
        </w:rPr>
        <w:t>ک</w:t>
      </w:r>
      <w:r w:rsidRPr="00A0385F">
        <w:rPr>
          <w:rtl/>
        </w:rPr>
        <w:t>ن</w:t>
      </w:r>
      <w:r w:rsidR="00E81F9E">
        <w:rPr>
          <w:rtl/>
        </w:rPr>
        <w:t>ی</w:t>
      </w:r>
      <w:r w:rsidRPr="00A0385F">
        <w:rPr>
          <w:rtl/>
        </w:rPr>
        <w:t>د؟ در</w:t>
      </w:r>
      <w:r w:rsidR="00E81F9E">
        <w:rPr>
          <w:rtl/>
        </w:rPr>
        <w:t>ی</w:t>
      </w:r>
      <w:r w:rsidRPr="00A0385F">
        <w:rPr>
          <w:rtl/>
        </w:rPr>
        <w:t xml:space="preserve">ن هنگام عبّاس </w:t>
      </w:r>
      <w:r w:rsidR="00E81F9E" w:rsidRPr="00E81F9E">
        <w:rPr>
          <w:rFonts w:ascii="CTraditional Arabic" w:hAnsi="CTraditional Arabic" w:cs="CTraditional Arabic"/>
          <w:rtl/>
        </w:rPr>
        <w:t>س</w:t>
      </w:r>
      <w:r w:rsidRPr="00A0385F">
        <w:rPr>
          <w:rtl/>
        </w:rPr>
        <w:t xml:space="preserve"> فرا رس</w:t>
      </w:r>
      <w:r w:rsidR="00E81F9E">
        <w:rPr>
          <w:rtl/>
        </w:rPr>
        <w:t>ی</w:t>
      </w:r>
      <w:r w:rsidRPr="00A0385F">
        <w:rPr>
          <w:rtl/>
        </w:rPr>
        <w:t>د، و از وى دفاع نمود و مردم را</w:t>
      </w:r>
      <w:r>
        <w:rPr>
          <w:rFonts w:hint="cs"/>
          <w:rtl/>
        </w:rPr>
        <w:t xml:space="preserve"> </w:t>
      </w:r>
      <w:r w:rsidRPr="00A0385F">
        <w:rPr>
          <w:rtl/>
        </w:rPr>
        <w:t>از دورش دور نمود، و از پ</w:t>
      </w:r>
      <w:r w:rsidR="00E81F9E">
        <w:rPr>
          <w:rtl/>
        </w:rPr>
        <w:t>ی</w:t>
      </w:r>
      <w:r w:rsidRPr="00A0385F">
        <w:rPr>
          <w:rtl/>
        </w:rPr>
        <w:t xml:space="preserve">امبر </w:t>
      </w:r>
      <w:r>
        <w:rPr>
          <w:rFonts w:cs="CTraditional Arabic"/>
          <w:rtl/>
        </w:rPr>
        <w:t>ص</w:t>
      </w:r>
      <w:r w:rsidRPr="00A0385F">
        <w:rPr>
          <w:rtl/>
        </w:rPr>
        <w:t xml:space="preserve"> خواست تا </w:t>
      </w:r>
      <w:r w:rsidRPr="00A45EA1">
        <w:rPr>
          <w:spacing w:val="-4"/>
          <w:rtl/>
        </w:rPr>
        <w:t>ابوسف</w:t>
      </w:r>
      <w:r w:rsidR="00E81F9E" w:rsidRPr="00A45EA1">
        <w:rPr>
          <w:spacing w:val="-4"/>
          <w:rtl/>
        </w:rPr>
        <w:t>ی</w:t>
      </w:r>
      <w:r w:rsidRPr="00A45EA1">
        <w:rPr>
          <w:spacing w:val="-4"/>
          <w:rtl/>
        </w:rPr>
        <w:t>ان را تسل</w:t>
      </w:r>
      <w:r w:rsidR="00E81F9E" w:rsidRPr="00A45EA1">
        <w:rPr>
          <w:spacing w:val="-4"/>
          <w:rtl/>
        </w:rPr>
        <w:t>ی</w:t>
      </w:r>
      <w:r w:rsidRPr="00A45EA1">
        <w:rPr>
          <w:spacing w:val="-4"/>
          <w:rtl/>
        </w:rPr>
        <w:t xml:space="preserve">م وى </w:t>
      </w:r>
      <w:r w:rsidR="00E81F9E" w:rsidRPr="00A45EA1">
        <w:rPr>
          <w:spacing w:val="-4"/>
          <w:rtl/>
        </w:rPr>
        <w:t>ک</w:t>
      </w:r>
      <w:r w:rsidRPr="00A45EA1">
        <w:rPr>
          <w:spacing w:val="-4"/>
          <w:rtl/>
        </w:rPr>
        <w:t>ند و منزلت خود را در م</w:t>
      </w:r>
      <w:r w:rsidR="00E81F9E" w:rsidRPr="00A45EA1">
        <w:rPr>
          <w:spacing w:val="-4"/>
          <w:rtl/>
        </w:rPr>
        <w:t>ی</w:t>
      </w:r>
      <w:r w:rsidRPr="00A45EA1">
        <w:rPr>
          <w:spacing w:val="-4"/>
          <w:rtl/>
        </w:rPr>
        <w:t>ان قوم به نما</w:t>
      </w:r>
      <w:r w:rsidR="00E81F9E" w:rsidRPr="00A45EA1">
        <w:rPr>
          <w:spacing w:val="-4"/>
          <w:rtl/>
        </w:rPr>
        <w:t>ی</w:t>
      </w:r>
      <w:r w:rsidRPr="00A45EA1">
        <w:rPr>
          <w:spacing w:val="-4"/>
          <w:rtl/>
        </w:rPr>
        <w:t xml:space="preserve">ش گذاشت. عبّاس </w:t>
      </w:r>
      <w:r w:rsidR="00E81F9E" w:rsidRPr="00A45EA1">
        <w:rPr>
          <w:rFonts w:ascii="CTraditional Arabic" w:hAnsi="CTraditional Arabic" w:cs="CTraditional Arabic"/>
          <w:spacing w:val="-4"/>
          <w:rtl/>
        </w:rPr>
        <w:t>س</w:t>
      </w:r>
      <w:r w:rsidRPr="00A0385F">
        <w:rPr>
          <w:rtl/>
        </w:rPr>
        <w:t xml:space="preserve"> وى را در تار</w:t>
      </w:r>
      <w:r w:rsidR="00E81F9E">
        <w:rPr>
          <w:rtl/>
        </w:rPr>
        <w:t>یک</w:t>
      </w:r>
      <w:r w:rsidRPr="00A0385F">
        <w:rPr>
          <w:rtl/>
        </w:rPr>
        <w:t>ى شب سوار نموده، در م</w:t>
      </w:r>
      <w:r w:rsidR="00E81F9E">
        <w:rPr>
          <w:rtl/>
        </w:rPr>
        <w:t>ی</w:t>
      </w:r>
      <w:r w:rsidRPr="00A0385F">
        <w:rPr>
          <w:rtl/>
        </w:rPr>
        <w:t>ان ارد</w:t>
      </w:r>
      <w:r>
        <w:rPr>
          <w:rFonts w:hint="cs"/>
          <w:rtl/>
        </w:rPr>
        <w:t>و</w:t>
      </w:r>
      <w:r w:rsidRPr="00A0385F">
        <w:rPr>
          <w:rtl/>
        </w:rPr>
        <w:t>گاه گردان</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همه مردم او را د</w:t>
      </w:r>
      <w:r w:rsidR="00E81F9E">
        <w:rPr>
          <w:rtl/>
        </w:rPr>
        <w:t>ی</w:t>
      </w:r>
      <w:r w:rsidRPr="00A0385F">
        <w:rPr>
          <w:rtl/>
        </w:rPr>
        <w:t xml:space="preserve">دند، عمر </w:t>
      </w:r>
      <w:r w:rsidR="00E81F9E" w:rsidRPr="00E81F9E">
        <w:rPr>
          <w:rFonts w:ascii="CTraditional Arabic" w:hAnsi="CTraditional Arabic" w:cs="CTraditional Arabic"/>
          <w:rtl/>
        </w:rPr>
        <w:t>س</w:t>
      </w:r>
      <w:r w:rsidRPr="00A0385F">
        <w:rPr>
          <w:rtl/>
        </w:rPr>
        <w:t xml:space="preserve"> براى ابوسف</w:t>
      </w:r>
      <w:r w:rsidR="00E81F9E">
        <w:rPr>
          <w:rtl/>
        </w:rPr>
        <w:t>ی</w:t>
      </w:r>
      <w:r w:rsidRPr="00A0385F">
        <w:rPr>
          <w:rtl/>
        </w:rPr>
        <w:t xml:space="preserve">ان هنگامى </w:t>
      </w:r>
      <w:r w:rsidR="00E81F9E">
        <w:rPr>
          <w:rtl/>
        </w:rPr>
        <w:t>ک</w:t>
      </w:r>
      <w:r w:rsidRPr="00A0385F">
        <w:rPr>
          <w:rtl/>
        </w:rPr>
        <w:t>ه ضربه‏اى به گردنش وارد آورده بود گفت به خدا سوگند به پ</w:t>
      </w:r>
      <w:r w:rsidR="00E81F9E">
        <w:rPr>
          <w:rtl/>
        </w:rPr>
        <w:t>ی</w:t>
      </w:r>
      <w:r w:rsidRPr="00A0385F">
        <w:rPr>
          <w:rtl/>
        </w:rPr>
        <w:t xml:space="preserve">امبر </w:t>
      </w:r>
      <w:r>
        <w:rPr>
          <w:rFonts w:cs="CTraditional Arabic"/>
          <w:rtl/>
        </w:rPr>
        <w:t>ص</w:t>
      </w:r>
      <w:r w:rsidRPr="00A0385F">
        <w:rPr>
          <w:rtl/>
        </w:rPr>
        <w:t xml:space="preserve"> نارس</w:t>
      </w:r>
      <w:r w:rsidR="00E81F9E">
        <w:rPr>
          <w:rtl/>
        </w:rPr>
        <w:t>ی</w:t>
      </w:r>
      <w:r w:rsidRPr="00A0385F">
        <w:rPr>
          <w:rtl/>
        </w:rPr>
        <w:t>ده مى‏م</w:t>
      </w:r>
      <w:r w:rsidR="00E81F9E">
        <w:rPr>
          <w:rtl/>
        </w:rPr>
        <w:t>ی</w:t>
      </w:r>
      <w:r w:rsidRPr="00A0385F">
        <w:rPr>
          <w:rtl/>
        </w:rPr>
        <w:t>رى. وى عبّاس را به فر</w:t>
      </w:r>
      <w:r w:rsidR="00E81F9E">
        <w:rPr>
          <w:rtl/>
        </w:rPr>
        <w:t>ی</w:t>
      </w:r>
      <w:r w:rsidRPr="00A0385F">
        <w:rPr>
          <w:rtl/>
        </w:rPr>
        <w:t>ادرسى فرا خوانده گفت: مرا مى‏</w:t>
      </w:r>
      <w:r w:rsidR="00E81F9E">
        <w:rPr>
          <w:rtl/>
        </w:rPr>
        <w:t>ک</w:t>
      </w:r>
      <w:r w:rsidRPr="00A0385F">
        <w:rPr>
          <w:rtl/>
        </w:rPr>
        <w:t>شند، چون عبّاس آمد، او را از چنگال مردم رهان</w:t>
      </w:r>
      <w:r w:rsidR="00E81F9E">
        <w:rPr>
          <w:rtl/>
        </w:rPr>
        <w:t>ی</w:t>
      </w:r>
      <w:r w:rsidRPr="00A0385F">
        <w:rPr>
          <w:rtl/>
        </w:rPr>
        <w:t>د، و نگذاشت ز</w:t>
      </w:r>
      <w:r w:rsidR="00E81F9E">
        <w:rPr>
          <w:rtl/>
        </w:rPr>
        <w:t>ی</w:t>
      </w:r>
      <w:r w:rsidRPr="00A0385F">
        <w:rPr>
          <w:rtl/>
        </w:rPr>
        <w:t>اده او را ز</w:t>
      </w:r>
      <w:r w:rsidR="00E81F9E">
        <w:rPr>
          <w:rtl/>
        </w:rPr>
        <w:t>ی</w:t>
      </w:r>
      <w:r w:rsidRPr="00A0385F">
        <w:rPr>
          <w:rtl/>
        </w:rPr>
        <w:t>ر بار حرف‏هاى خود داشته باشد.</w:t>
      </w:r>
    </w:p>
    <w:p w:rsidR="003C75F8" w:rsidRPr="00A0385F" w:rsidRDefault="003C75F8" w:rsidP="00C35C54">
      <w:pPr>
        <w:pStyle w:val="a8"/>
      </w:pPr>
      <w:r w:rsidRPr="00A0385F">
        <w:rPr>
          <w:rtl/>
        </w:rPr>
        <w:t>چون ابوسف</w:t>
      </w:r>
      <w:r w:rsidR="00E81F9E">
        <w:rPr>
          <w:rtl/>
        </w:rPr>
        <w:t>ی</w:t>
      </w:r>
      <w:r w:rsidRPr="00A0385F">
        <w:rPr>
          <w:rtl/>
        </w:rPr>
        <w:t xml:space="preserve">ان </w:t>
      </w:r>
      <w:r w:rsidR="00E81F9E">
        <w:rPr>
          <w:rtl/>
        </w:rPr>
        <w:t>ک</w:t>
      </w:r>
      <w:r w:rsidRPr="00A0385F">
        <w:rPr>
          <w:rtl/>
        </w:rPr>
        <w:t>ثرت مردم و اطاعت</w:t>
      </w:r>
      <w:r w:rsidR="00ED5FD4">
        <w:rPr>
          <w:rtl/>
        </w:rPr>
        <w:t xml:space="preserve">‌شان </w:t>
      </w:r>
      <w:r w:rsidRPr="00A0385F">
        <w:rPr>
          <w:rtl/>
        </w:rPr>
        <w:t>را د</w:t>
      </w:r>
      <w:r w:rsidR="00E81F9E">
        <w:rPr>
          <w:rtl/>
        </w:rPr>
        <w:t>ی</w:t>
      </w:r>
      <w:r w:rsidRPr="00A0385F">
        <w:rPr>
          <w:rtl/>
        </w:rPr>
        <w:t>د گفت: چون امشب اجتماعى مردمى را ند</w:t>
      </w:r>
      <w:r w:rsidR="00E81F9E">
        <w:rPr>
          <w:rtl/>
        </w:rPr>
        <w:t>ی</w:t>
      </w:r>
      <w:r w:rsidRPr="00A0385F">
        <w:rPr>
          <w:rtl/>
        </w:rPr>
        <w:t xml:space="preserve">ده بودم. عبّاس </w:t>
      </w:r>
      <w:r w:rsidR="00E81F9E" w:rsidRPr="00E81F9E">
        <w:rPr>
          <w:rFonts w:ascii="CTraditional Arabic" w:hAnsi="CTraditional Arabic" w:cs="CTraditional Arabic"/>
          <w:rtl/>
        </w:rPr>
        <w:t>س</w:t>
      </w:r>
      <w:r w:rsidRPr="00A0385F">
        <w:rPr>
          <w:rtl/>
        </w:rPr>
        <w:t xml:space="preserve"> او را از دست آنها نجات بخش</w:t>
      </w:r>
      <w:r w:rsidR="00E81F9E">
        <w:rPr>
          <w:rtl/>
        </w:rPr>
        <w:t>ی</w:t>
      </w:r>
      <w:r w:rsidRPr="00A0385F">
        <w:rPr>
          <w:rtl/>
        </w:rPr>
        <w:t>د، و به او گفت: اگر اسلام ن</w:t>
      </w:r>
      <w:r w:rsidR="00E81F9E">
        <w:rPr>
          <w:rtl/>
        </w:rPr>
        <w:t>ی</w:t>
      </w:r>
      <w:r w:rsidRPr="00A0385F">
        <w:rPr>
          <w:rtl/>
        </w:rPr>
        <w:t xml:space="preserve">اورى، و شهادت ندهى </w:t>
      </w:r>
      <w:r w:rsidR="00E81F9E">
        <w:rPr>
          <w:rtl/>
        </w:rPr>
        <w:t>ک</w:t>
      </w:r>
      <w:r w:rsidRPr="00A0385F">
        <w:rPr>
          <w:rtl/>
        </w:rPr>
        <w:t xml:space="preserve">ه محمّد </w:t>
      </w:r>
      <w:r>
        <w:rPr>
          <w:rFonts w:cs="CTraditional Arabic"/>
          <w:rtl/>
        </w:rPr>
        <w:t>ص</w:t>
      </w:r>
      <w:r w:rsidRPr="00A0385F">
        <w:rPr>
          <w:rtl/>
        </w:rPr>
        <w:t xml:space="preserve"> پ</w:t>
      </w:r>
      <w:r w:rsidR="00E81F9E">
        <w:rPr>
          <w:rtl/>
        </w:rPr>
        <w:t>ی</w:t>
      </w:r>
      <w:r w:rsidRPr="00A0385F">
        <w:rPr>
          <w:rtl/>
        </w:rPr>
        <w:t xml:space="preserve">امبر خداست </w:t>
      </w:r>
      <w:r w:rsidR="00E81F9E">
        <w:rPr>
          <w:rtl/>
        </w:rPr>
        <w:t>ک</w:t>
      </w:r>
      <w:r w:rsidRPr="00A0385F">
        <w:rPr>
          <w:rtl/>
        </w:rPr>
        <w:t>شته مى‏شوى. وى خواست تا آنچه را عبّاس به او دستور مى‏داد ت</w:t>
      </w:r>
      <w:r w:rsidR="00E81F9E">
        <w:rPr>
          <w:rtl/>
        </w:rPr>
        <w:t>ک</w:t>
      </w:r>
      <w:r w:rsidRPr="00A0385F">
        <w:rPr>
          <w:rtl/>
        </w:rPr>
        <w:t>رار نما</w:t>
      </w:r>
      <w:r w:rsidR="00E81F9E">
        <w:rPr>
          <w:rtl/>
        </w:rPr>
        <w:t>ی</w:t>
      </w:r>
      <w:r w:rsidRPr="00A0385F">
        <w:rPr>
          <w:rtl/>
        </w:rPr>
        <w:t>د، ولى زبانش به آن نمى‏گشت، و شب خود را با عبّاس سپرى نمود. اما ح</w:t>
      </w:r>
      <w:r w:rsidR="00E81F9E">
        <w:rPr>
          <w:rtl/>
        </w:rPr>
        <w:t>کی</w:t>
      </w:r>
      <w:r w:rsidRPr="00A0385F">
        <w:rPr>
          <w:rtl/>
        </w:rPr>
        <w:t>م بن حزام و بد</w:t>
      </w:r>
      <w:r w:rsidR="00E81F9E">
        <w:rPr>
          <w:rtl/>
        </w:rPr>
        <w:t>ی</w:t>
      </w:r>
      <w:r w:rsidRPr="00A0385F">
        <w:rPr>
          <w:rtl/>
        </w:rPr>
        <w:t>ل بن ورقاء نزد پ</w:t>
      </w:r>
      <w:r w:rsidR="00E81F9E">
        <w:rPr>
          <w:rtl/>
        </w:rPr>
        <w:t>ی</w:t>
      </w:r>
      <w:r w:rsidRPr="00A0385F">
        <w:rPr>
          <w:rtl/>
        </w:rPr>
        <w:t xml:space="preserve">امبر خدا </w:t>
      </w:r>
      <w:r>
        <w:rPr>
          <w:rFonts w:cs="CTraditional Arabic"/>
          <w:rtl/>
        </w:rPr>
        <w:t>ص</w:t>
      </w:r>
      <w:r w:rsidRPr="00A0385F">
        <w:rPr>
          <w:rtl/>
        </w:rPr>
        <w:t xml:space="preserve"> وارد شده اسلام آوردند، و پ</w:t>
      </w:r>
      <w:r w:rsidR="00E81F9E">
        <w:rPr>
          <w:rtl/>
        </w:rPr>
        <w:t>ی</w:t>
      </w:r>
      <w:r w:rsidRPr="00A0385F">
        <w:rPr>
          <w:rtl/>
        </w:rPr>
        <w:t xml:space="preserve">امبر </w:t>
      </w:r>
      <w:r>
        <w:rPr>
          <w:rFonts w:cs="CTraditional Arabic"/>
          <w:rtl/>
        </w:rPr>
        <w:t>ص</w:t>
      </w:r>
      <w:r w:rsidRPr="00A0385F">
        <w:rPr>
          <w:rtl/>
        </w:rPr>
        <w:t xml:space="preserve"> از آنها در ارتباط با اهل م</w:t>
      </w:r>
      <w:r w:rsidR="00E81F9E">
        <w:rPr>
          <w:rtl/>
        </w:rPr>
        <w:t>ک</w:t>
      </w:r>
      <w:r w:rsidRPr="00A0385F">
        <w:rPr>
          <w:rtl/>
        </w:rPr>
        <w:t>ه سئوال</w:t>
      </w:r>
      <w:r w:rsidR="00FF73A7">
        <w:rPr>
          <w:rtl/>
        </w:rPr>
        <w:t xml:space="preserve">‌هایی </w:t>
      </w:r>
      <w:r w:rsidR="00E81F9E">
        <w:rPr>
          <w:rtl/>
        </w:rPr>
        <w:t>ک</w:t>
      </w:r>
      <w:r w:rsidRPr="00A0385F">
        <w:rPr>
          <w:rtl/>
        </w:rPr>
        <w:t>رد. چون اذان نماز صبح گفته شد، مردم براى نماز خارج شدند، ابوسف</w:t>
      </w:r>
      <w:r w:rsidR="00E81F9E">
        <w:rPr>
          <w:rtl/>
        </w:rPr>
        <w:t>ی</w:t>
      </w:r>
      <w:r w:rsidRPr="00A0385F">
        <w:rPr>
          <w:rtl/>
        </w:rPr>
        <w:t>ان ترس</w:t>
      </w:r>
      <w:r w:rsidR="00E81F9E">
        <w:rPr>
          <w:rtl/>
        </w:rPr>
        <w:t>ی</w:t>
      </w:r>
      <w:r w:rsidRPr="00A0385F">
        <w:rPr>
          <w:rtl/>
        </w:rPr>
        <w:t>د و گفت: ا</w:t>
      </w:r>
      <w:r w:rsidR="00E81F9E">
        <w:rPr>
          <w:rtl/>
        </w:rPr>
        <w:t>ی</w:t>
      </w:r>
      <w:r w:rsidRPr="00A0385F">
        <w:rPr>
          <w:rtl/>
        </w:rPr>
        <w:t>نها چه مى‏خواهند؟ عبّاس پاسخ داد: ا</w:t>
      </w:r>
      <w:r w:rsidR="00E81F9E">
        <w:rPr>
          <w:rtl/>
        </w:rPr>
        <w:t>ی</w:t>
      </w:r>
      <w:r w:rsidRPr="00A0385F">
        <w:rPr>
          <w:rtl/>
        </w:rPr>
        <w:t>نها مسلمان هستند و آماده حضور پ</w:t>
      </w:r>
      <w:r w:rsidR="00E81F9E">
        <w:rPr>
          <w:rtl/>
        </w:rPr>
        <w:t>ی</w:t>
      </w:r>
      <w:r w:rsidRPr="00A0385F">
        <w:rPr>
          <w:rtl/>
        </w:rPr>
        <w:t xml:space="preserve">امبر خدا </w:t>
      </w:r>
      <w:r>
        <w:rPr>
          <w:rFonts w:cs="CTraditional Arabic"/>
          <w:rtl/>
        </w:rPr>
        <w:t>ص</w:t>
      </w:r>
      <w:r w:rsidRPr="00A0385F">
        <w:rPr>
          <w:rtl/>
        </w:rPr>
        <w:t xml:space="preserve"> مى‏شوند، عبّاس با وى خارج شد. هنگامى </w:t>
      </w:r>
      <w:r w:rsidR="00E81F9E">
        <w:rPr>
          <w:rtl/>
        </w:rPr>
        <w:t>ک</w:t>
      </w:r>
      <w:r w:rsidRPr="00A0385F">
        <w:rPr>
          <w:rtl/>
        </w:rPr>
        <w:t>ه ابوسف</w:t>
      </w:r>
      <w:r w:rsidR="00E81F9E">
        <w:rPr>
          <w:rtl/>
        </w:rPr>
        <w:t>ی</w:t>
      </w:r>
      <w:r w:rsidRPr="00A0385F">
        <w:rPr>
          <w:rtl/>
        </w:rPr>
        <w:t>ان آنها را د</w:t>
      </w:r>
      <w:r w:rsidR="00E81F9E">
        <w:rPr>
          <w:rtl/>
        </w:rPr>
        <w:t>ی</w:t>
      </w:r>
      <w:r w:rsidRPr="00A0385F">
        <w:rPr>
          <w:rtl/>
        </w:rPr>
        <w:t>د، گفت: اى عبّاس</w:t>
      </w:r>
      <w:r w:rsidR="00177303">
        <w:rPr>
          <w:rtl/>
        </w:rPr>
        <w:t xml:space="preserve">: </w:t>
      </w:r>
      <w:r w:rsidRPr="00A0385F">
        <w:rPr>
          <w:rtl/>
        </w:rPr>
        <w:t>اگر ا</w:t>
      </w:r>
      <w:r w:rsidR="00E81F9E">
        <w:rPr>
          <w:rtl/>
        </w:rPr>
        <w:t>ی</w:t>
      </w:r>
      <w:r w:rsidRPr="00A0385F">
        <w:rPr>
          <w:rtl/>
        </w:rPr>
        <w:t xml:space="preserve">نها را به هر </w:t>
      </w:r>
      <w:r w:rsidR="00E81F9E">
        <w:rPr>
          <w:rtl/>
        </w:rPr>
        <w:t>ک</w:t>
      </w:r>
      <w:r w:rsidRPr="00A0385F">
        <w:rPr>
          <w:rtl/>
        </w:rPr>
        <w:t xml:space="preserve">ار مأمور </w:t>
      </w:r>
      <w:r w:rsidR="00E81F9E">
        <w:rPr>
          <w:rtl/>
        </w:rPr>
        <w:t>ک</w:t>
      </w:r>
      <w:r w:rsidRPr="00A0385F">
        <w:rPr>
          <w:rtl/>
        </w:rPr>
        <w:t>ند انجام مى‏دهند؟ عبّاس به او گفت: اگر آنها را ازخوردن و نوش</w:t>
      </w:r>
      <w:r w:rsidR="00E81F9E">
        <w:rPr>
          <w:rtl/>
        </w:rPr>
        <w:t>ی</w:t>
      </w:r>
      <w:r w:rsidRPr="00A0385F">
        <w:rPr>
          <w:rtl/>
        </w:rPr>
        <w:t>دن باز دارد، از وى اطاعت مى‏</w:t>
      </w:r>
      <w:r w:rsidR="00E81F9E">
        <w:rPr>
          <w:rtl/>
        </w:rPr>
        <w:t>ک</w:t>
      </w:r>
      <w:r w:rsidRPr="00A0385F">
        <w:rPr>
          <w:rtl/>
        </w:rPr>
        <w:t>نند. عبّاس در ادامه سخنان خود براى ابوسف</w:t>
      </w:r>
      <w:r w:rsidR="00E81F9E">
        <w:rPr>
          <w:rtl/>
        </w:rPr>
        <w:t>ی</w:t>
      </w:r>
      <w:r w:rsidRPr="00A0385F">
        <w:rPr>
          <w:rtl/>
        </w:rPr>
        <w:t xml:space="preserve">ان افزود: با وى درباره قومت صحبت </w:t>
      </w:r>
      <w:r w:rsidR="00E81F9E">
        <w:rPr>
          <w:rtl/>
        </w:rPr>
        <w:t>ک</w:t>
      </w:r>
      <w:r w:rsidRPr="00A0385F">
        <w:rPr>
          <w:rtl/>
        </w:rPr>
        <w:t xml:space="preserve">ن، </w:t>
      </w:r>
      <w:r w:rsidR="00E81F9E">
        <w:rPr>
          <w:rtl/>
        </w:rPr>
        <w:t>ک</w:t>
      </w:r>
      <w:r w:rsidRPr="00A0385F">
        <w:rPr>
          <w:rtl/>
        </w:rPr>
        <w:t>ه او ا</w:t>
      </w:r>
      <w:r w:rsidR="00E81F9E">
        <w:rPr>
          <w:rtl/>
        </w:rPr>
        <w:t>ی</w:t>
      </w:r>
      <w:r w:rsidRPr="00A0385F">
        <w:rPr>
          <w:rtl/>
        </w:rPr>
        <w:t>شان راعفو مى‏</w:t>
      </w:r>
      <w:r w:rsidR="00E81F9E">
        <w:rPr>
          <w:rtl/>
        </w:rPr>
        <w:t>ک</w:t>
      </w:r>
      <w:r w:rsidRPr="00A0385F">
        <w:rPr>
          <w:rtl/>
        </w:rPr>
        <w:t>ند. عبّاس ابوسف</w:t>
      </w:r>
      <w:r w:rsidR="00E81F9E">
        <w:rPr>
          <w:rtl/>
        </w:rPr>
        <w:t>ی</w:t>
      </w:r>
      <w:r w:rsidRPr="00A0385F">
        <w:rPr>
          <w:rtl/>
        </w:rPr>
        <w:t>ان را آورد تا ا</w:t>
      </w:r>
      <w:r w:rsidR="00E81F9E">
        <w:rPr>
          <w:rtl/>
        </w:rPr>
        <w:t>ی</w:t>
      </w:r>
      <w:r w:rsidRPr="00A0385F">
        <w:rPr>
          <w:rtl/>
        </w:rPr>
        <w:t xml:space="preserve">ن </w:t>
      </w:r>
      <w:r w:rsidR="00E81F9E">
        <w:rPr>
          <w:rtl/>
        </w:rPr>
        <w:t>ک</w:t>
      </w:r>
      <w:r w:rsidRPr="00A0385F">
        <w:rPr>
          <w:rtl/>
        </w:rPr>
        <w:t>ه او را نزد پ</w:t>
      </w:r>
      <w:r w:rsidR="00E81F9E">
        <w:rPr>
          <w:rtl/>
        </w:rPr>
        <w:t>ی</w:t>
      </w:r>
      <w:r w:rsidRPr="00A0385F">
        <w:rPr>
          <w:rtl/>
        </w:rPr>
        <w:t xml:space="preserve">امبر </w:t>
      </w:r>
      <w:r>
        <w:rPr>
          <w:rFonts w:cs="CTraditional Arabic"/>
          <w:rtl/>
        </w:rPr>
        <w:t>ص</w:t>
      </w:r>
      <w:r w:rsidRPr="00A0385F">
        <w:rPr>
          <w:rtl/>
        </w:rPr>
        <w:t xml:space="preserve"> داخل نمود، عبّاس آن گاه فرمود: اى پ</w:t>
      </w:r>
      <w:r w:rsidR="00E81F9E">
        <w:rPr>
          <w:rtl/>
        </w:rPr>
        <w:t>ی</w:t>
      </w:r>
      <w:r w:rsidRPr="00A0385F">
        <w:rPr>
          <w:rtl/>
        </w:rPr>
        <w:t xml:space="preserve">امبر خدا </w:t>
      </w:r>
      <w:r>
        <w:rPr>
          <w:rFonts w:cs="CTraditional Arabic"/>
          <w:rtl/>
        </w:rPr>
        <w:t>ص</w:t>
      </w:r>
      <w:r w:rsidRPr="00A0385F">
        <w:rPr>
          <w:rtl/>
        </w:rPr>
        <w:t xml:space="preserve"> ا</w:t>
      </w:r>
      <w:r w:rsidR="00E81F9E">
        <w:rPr>
          <w:rtl/>
        </w:rPr>
        <w:t>ی</w:t>
      </w:r>
      <w:r w:rsidRPr="00A0385F">
        <w:rPr>
          <w:rtl/>
        </w:rPr>
        <w:t>ن ابوسف</w:t>
      </w:r>
      <w:r w:rsidR="00E81F9E">
        <w:rPr>
          <w:rtl/>
        </w:rPr>
        <w:t>ی</w:t>
      </w:r>
      <w:r w:rsidRPr="00A0385F">
        <w:rPr>
          <w:rtl/>
        </w:rPr>
        <w:t>ان است، ابوسف</w:t>
      </w:r>
      <w:r w:rsidR="00E81F9E">
        <w:rPr>
          <w:rtl/>
        </w:rPr>
        <w:t>ی</w:t>
      </w:r>
      <w:r w:rsidRPr="00A0385F">
        <w:rPr>
          <w:rtl/>
        </w:rPr>
        <w:t>ان زبان به سخن گشوده گفت: اى محمد، من از خداى خود نصرت و مدد خواستم، و تو ن</w:t>
      </w:r>
      <w:r w:rsidR="00E81F9E">
        <w:rPr>
          <w:rtl/>
        </w:rPr>
        <w:t>ی</w:t>
      </w:r>
      <w:r w:rsidRPr="00A0385F">
        <w:rPr>
          <w:rtl/>
        </w:rPr>
        <w:t>ز از خدا</w:t>
      </w:r>
      <w:r w:rsidR="00E81F9E">
        <w:rPr>
          <w:rtl/>
        </w:rPr>
        <w:t>ی</w:t>
      </w:r>
      <w:r w:rsidRPr="00A0385F">
        <w:rPr>
          <w:rtl/>
        </w:rPr>
        <w:t>ت نصرت خواستى، به خدا سوگند تو را د</w:t>
      </w:r>
      <w:r w:rsidR="00E81F9E">
        <w:rPr>
          <w:rtl/>
        </w:rPr>
        <w:t>ی</w:t>
      </w:r>
      <w:r w:rsidRPr="00A0385F">
        <w:rPr>
          <w:rtl/>
        </w:rPr>
        <w:t xml:space="preserve">دم </w:t>
      </w:r>
      <w:r w:rsidR="00E81F9E">
        <w:rPr>
          <w:rtl/>
        </w:rPr>
        <w:t>ک</w:t>
      </w:r>
      <w:r w:rsidRPr="00A0385F">
        <w:rPr>
          <w:rtl/>
        </w:rPr>
        <w:t>ه بر من غالب شدى!! اگر خدا</w:t>
      </w:r>
      <w:r w:rsidR="00E81F9E">
        <w:rPr>
          <w:rtl/>
        </w:rPr>
        <w:t>ی</w:t>
      </w:r>
      <w:r w:rsidRPr="00A0385F">
        <w:rPr>
          <w:rtl/>
        </w:rPr>
        <w:t xml:space="preserve">م به حق مى‏بود، و خداى تو باطل، حتماً من بر تو غالب مى‏آمدم!! بعد از آن شهادت داد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محمّد </w:t>
      </w:r>
      <w:r>
        <w:rPr>
          <w:rFonts w:cs="CTraditional Arabic"/>
          <w:rtl/>
        </w:rPr>
        <w:t>ص</w:t>
      </w:r>
      <w:r w:rsidRPr="00A0385F">
        <w:rPr>
          <w:rtl/>
        </w:rPr>
        <w:t xml:space="preserve"> رسول خداست.</w:t>
      </w:r>
    </w:p>
    <w:p w:rsidR="003C75F8" w:rsidRPr="00A0385F" w:rsidRDefault="003C75F8" w:rsidP="00C35C54">
      <w:pPr>
        <w:pStyle w:val="a8"/>
      </w:pPr>
      <w:r w:rsidRPr="00A0385F">
        <w:rPr>
          <w:rtl/>
        </w:rPr>
        <w:t>سپس عبّاس گفت: اى رسول خدا، دوست دارم به من اجازه دهى تا نزد قومت رفته، و آنها را از ا</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ه نازل شده ب</w:t>
      </w:r>
      <w:r w:rsidR="00E81F9E">
        <w:rPr>
          <w:rtl/>
        </w:rPr>
        <w:t>ی</w:t>
      </w:r>
      <w:r w:rsidRPr="00A0385F">
        <w:rPr>
          <w:rtl/>
        </w:rPr>
        <w:t xml:space="preserve">م دهم، و آنها را </w:t>
      </w:r>
      <w:r w:rsidR="00C61594">
        <w:rPr>
          <w:rtl/>
        </w:rPr>
        <w:t>به‌سوى</w:t>
      </w:r>
      <w:r w:rsidRPr="00A0385F">
        <w:rPr>
          <w:rtl/>
        </w:rPr>
        <w:t xml:space="preserve"> خدا و پ</w:t>
      </w:r>
      <w:r w:rsidR="00E81F9E">
        <w:rPr>
          <w:rtl/>
        </w:rPr>
        <w:t>ی</w:t>
      </w:r>
      <w:r w:rsidRPr="00A0385F">
        <w:rPr>
          <w:rtl/>
        </w:rPr>
        <w:t>امبرش دعوت نما</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به او اجازه داد. عبّاس باز خطاب به پ</w:t>
      </w:r>
      <w:r w:rsidR="00E81F9E">
        <w:rPr>
          <w:rtl/>
        </w:rPr>
        <w:t>ی</w:t>
      </w:r>
      <w:r w:rsidRPr="00A0385F">
        <w:rPr>
          <w:rtl/>
        </w:rPr>
        <w:t xml:space="preserve">امبر خدا </w:t>
      </w:r>
      <w:r>
        <w:rPr>
          <w:rFonts w:cs="CTraditional Arabic"/>
          <w:rtl/>
        </w:rPr>
        <w:t>ص</w:t>
      </w:r>
      <w:r w:rsidRPr="00A0385F">
        <w:rPr>
          <w:rtl/>
        </w:rPr>
        <w:t xml:space="preserve"> گفت: اى پ</w:t>
      </w:r>
      <w:r w:rsidR="00E81F9E">
        <w:rPr>
          <w:rtl/>
        </w:rPr>
        <w:t>ی</w:t>
      </w:r>
      <w:r w:rsidRPr="00A0385F">
        <w:rPr>
          <w:rtl/>
        </w:rPr>
        <w:t xml:space="preserve">امبر خدا </w:t>
      </w:r>
      <w:r>
        <w:rPr>
          <w:rFonts w:cs="CTraditional Arabic"/>
          <w:rtl/>
        </w:rPr>
        <w:t>ص</w:t>
      </w:r>
      <w:r w:rsidRPr="00A0385F">
        <w:rPr>
          <w:rtl/>
        </w:rPr>
        <w:t xml:space="preserve"> براى</w:t>
      </w:r>
      <w:r w:rsidR="00ED5FD4">
        <w:rPr>
          <w:rtl/>
        </w:rPr>
        <w:t xml:space="preserve">‌شان </w:t>
      </w:r>
      <w:r w:rsidRPr="00A0385F">
        <w:rPr>
          <w:rtl/>
        </w:rPr>
        <w:t>چه بگو</w:t>
      </w:r>
      <w:r w:rsidR="00E81F9E">
        <w:rPr>
          <w:rtl/>
        </w:rPr>
        <w:t>ی</w:t>
      </w:r>
      <w:r w:rsidRPr="00A0385F">
        <w:rPr>
          <w:rtl/>
        </w:rPr>
        <w:t>م؟ از</w:t>
      </w:r>
      <w:r w:rsidR="00E81F9E">
        <w:rPr>
          <w:rtl/>
        </w:rPr>
        <w:t>ی</w:t>
      </w:r>
      <w:r w:rsidRPr="00A0385F">
        <w:rPr>
          <w:rtl/>
        </w:rPr>
        <w:t>ن چ</w:t>
      </w:r>
      <w:r w:rsidR="00E81F9E">
        <w:rPr>
          <w:rtl/>
        </w:rPr>
        <w:t>ی</w:t>
      </w:r>
      <w:r w:rsidRPr="00A0385F">
        <w:rPr>
          <w:rtl/>
        </w:rPr>
        <w:t>زها چ</w:t>
      </w:r>
      <w:r w:rsidR="00E81F9E">
        <w:rPr>
          <w:rtl/>
        </w:rPr>
        <w:t>ی</w:t>
      </w:r>
      <w:r w:rsidRPr="00A0385F">
        <w:rPr>
          <w:rtl/>
        </w:rPr>
        <w:t xml:space="preserve">زى </w:t>
      </w:r>
      <w:r w:rsidR="00E81F9E">
        <w:rPr>
          <w:rtl/>
        </w:rPr>
        <w:t>ک</w:t>
      </w:r>
      <w:r w:rsidRPr="00A0385F">
        <w:rPr>
          <w:rtl/>
        </w:rPr>
        <w:t>ه امان را افاده نما</w:t>
      </w:r>
      <w:r w:rsidR="00E81F9E">
        <w:rPr>
          <w:rtl/>
        </w:rPr>
        <w:t>ی</w:t>
      </w:r>
      <w:r w:rsidRPr="00A0385F">
        <w:rPr>
          <w:rtl/>
        </w:rPr>
        <w:t>د به من بگو تا آنها به آن اطم</w:t>
      </w:r>
      <w:r w:rsidR="00E81F9E">
        <w:rPr>
          <w:rtl/>
        </w:rPr>
        <w:t>ی</w:t>
      </w:r>
      <w:r w:rsidRPr="00A0385F">
        <w:rPr>
          <w:rtl/>
        </w:rPr>
        <w:t>نان پ</w:t>
      </w:r>
      <w:r w:rsidR="00E81F9E">
        <w:rPr>
          <w:rtl/>
        </w:rPr>
        <w:t>ی</w:t>
      </w:r>
      <w:r w:rsidRPr="00A0385F">
        <w:rPr>
          <w:rtl/>
        </w:rPr>
        <w:t>دا نما</w:t>
      </w:r>
      <w:r w:rsidR="00E81F9E">
        <w:rPr>
          <w:rtl/>
        </w:rPr>
        <w:t>ی</w:t>
      </w:r>
      <w:r w:rsidRPr="00A0385F">
        <w:rPr>
          <w:rtl/>
        </w:rPr>
        <w:t>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براى</w:t>
      </w:r>
      <w:r w:rsidR="00ED5FD4">
        <w:rPr>
          <w:rtl/>
        </w:rPr>
        <w:t xml:space="preserve">‌شان </w:t>
      </w:r>
      <w:r w:rsidRPr="00A0385F">
        <w:rPr>
          <w:rtl/>
        </w:rPr>
        <w:t xml:space="preserve">بگو: </w:t>
      </w:r>
      <w:r w:rsidR="00E81F9E">
        <w:rPr>
          <w:rtl/>
        </w:rPr>
        <w:t>ک</w:t>
      </w:r>
      <w:r w:rsidRPr="00A0385F">
        <w:rPr>
          <w:rtl/>
        </w:rPr>
        <w:t xml:space="preserve">سى </w:t>
      </w:r>
      <w:r w:rsidR="00E81F9E">
        <w:rPr>
          <w:rtl/>
        </w:rPr>
        <w:t>ک</w:t>
      </w:r>
      <w:r w:rsidRPr="00A0385F">
        <w:rPr>
          <w:rtl/>
        </w:rPr>
        <w:t xml:space="preserve">ه شهادت داد معبودى جز </w:t>
      </w:r>
      <w:r w:rsidR="00E81F9E">
        <w:rPr>
          <w:rtl/>
        </w:rPr>
        <w:t>یک</w:t>
      </w:r>
      <w:r w:rsidRPr="00A0385F">
        <w:rPr>
          <w:rtl/>
        </w:rPr>
        <w:t xml:space="preserve"> خدا ن</w:t>
      </w:r>
      <w:r w:rsidR="00E81F9E">
        <w:rPr>
          <w:rtl/>
        </w:rPr>
        <w:t>ی</w:t>
      </w:r>
      <w:r w:rsidRPr="00A0385F">
        <w:rPr>
          <w:rtl/>
        </w:rPr>
        <w:t>ست و او واحد و لا شر</w:t>
      </w:r>
      <w:r w:rsidR="00E81F9E">
        <w:rPr>
          <w:rtl/>
        </w:rPr>
        <w:t>یک</w:t>
      </w:r>
      <w:r w:rsidRPr="00A0385F">
        <w:rPr>
          <w:rtl/>
        </w:rPr>
        <w:t xml:space="preserve"> است، محمّد </w:t>
      </w:r>
      <w:r>
        <w:rPr>
          <w:rFonts w:cs="CTraditional Arabic"/>
          <w:rtl/>
        </w:rPr>
        <w:t>ص</w:t>
      </w:r>
      <w:r w:rsidRPr="00A0385F">
        <w:rPr>
          <w:rtl/>
        </w:rPr>
        <w:t xml:space="preserve"> بنده و رسول اوست، در امان است. و </w:t>
      </w:r>
      <w:r w:rsidR="00E81F9E">
        <w:rPr>
          <w:rtl/>
        </w:rPr>
        <w:t>ک</w:t>
      </w:r>
      <w:r w:rsidRPr="00A0385F">
        <w:rPr>
          <w:rtl/>
        </w:rPr>
        <w:t xml:space="preserve">سى </w:t>
      </w:r>
      <w:r w:rsidR="00E81F9E">
        <w:rPr>
          <w:rtl/>
        </w:rPr>
        <w:t>ک</w:t>
      </w:r>
      <w:r w:rsidRPr="00A0385F">
        <w:rPr>
          <w:rtl/>
        </w:rPr>
        <w:t xml:space="preserve">ه نزد </w:t>
      </w:r>
      <w:r w:rsidR="00E81F9E">
        <w:rPr>
          <w:rtl/>
        </w:rPr>
        <w:t>ک</w:t>
      </w:r>
      <w:r w:rsidRPr="00A0385F">
        <w:rPr>
          <w:rtl/>
        </w:rPr>
        <w:t xml:space="preserve">عبه نشست و سلاح خود را گذاشت در امان است.و </w:t>
      </w:r>
      <w:r w:rsidR="00E81F9E">
        <w:rPr>
          <w:rtl/>
        </w:rPr>
        <w:t>ک</w:t>
      </w:r>
      <w:r w:rsidRPr="00A0385F">
        <w:rPr>
          <w:rtl/>
        </w:rPr>
        <w:t xml:space="preserve">سى </w:t>
      </w:r>
      <w:r w:rsidR="00E81F9E">
        <w:rPr>
          <w:rtl/>
        </w:rPr>
        <w:t>ک</w:t>
      </w:r>
      <w:r w:rsidRPr="00A0385F">
        <w:rPr>
          <w:rtl/>
        </w:rPr>
        <w:t>ه دروازه‏اش را بر خود بست در امان است</w:t>
      </w:r>
      <w:r>
        <w:rPr>
          <w:rtl/>
        </w:rPr>
        <w:t>»</w:t>
      </w:r>
      <w:r w:rsidRPr="00A0385F">
        <w:rPr>
          <w:rtl/>
        </w:rPr>
        <w:t>. عبّاس ادامه داد: اى رسول خدا، ابوسف</w:t>
      </w:r>
      <w:r w:rsidR="00E81F9E">
        <w:rPr>
          <w:rtl/>
        </w:rPr>
        <w:t>ی</w:t>
      </w:r>
      <w:r w:rsidRPr="00A0385F">
        <w:rPr>
          <w:rtl/>
        </w:rPr>
        <w:t>ان پسر عموى ماست ودوست دارد تا با من برگردد، اگر براى وى امت</w:t>
      </w:r>
      <w:r w:rsidR="00E81F9E">
        <w:rPr>
          <w:rtl/>
        </w:rPr>
        <w:t>ی</w:t>
      </w:r>
      <w:r w:rsidRPr="00A0385F">
        <w:rPr>
          <w:rtl/>
        </w:rPr>
        <w:t>از ن</w:t>
      </w:r>
      <w:r w:rsidR="00E81F9E">
        <w:rPr>
          <w:rtl/>
        </w:rPr>
        <w:t>یک</w:t>
      </w:r>
      <w:r w:rsidRPr="00A0385F">
        <w:rPr>
          <w:rtl/>
        </w:rPr>
        <w:t>و</w:t>
      </w:r>
      <w:r w:rsidR="00E81F9E">
        <w:rPr>
          <w:rtl/>
        </w:rPr>
        <w:t>ی</w:t>
      </w:r>
      <w:r w:rsidRPr="00A0385F">
        <w:rPr>
          <w:rtl/>
        </w:rPr>
        <w:t xml:space="preserve">ى بدهى </w:t>
      </w:r>
      <w:r>
        <w:rPr>
          <w:rtl/>
        </w:rPr>
        <w:t>(</w:t>
      </w:r>
      <w:r w:rsidRPr="00A0385F">
        <w:rPr>
          <w:rtl/>
        </w:rPr>
        <w:t>بهتر خواهد بود</w:t>
      </w:r>
      <w:r>
        <w:rPr>
          <w:rtl/>
        </w:rPr>
        <w:t>)</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گفت: </w:t>
      </w:r>
      <w:r>
        <w:rPr>
          <w:rtl/>
        </w:rPr>
        <w:t>«</w:t>
      </w:r>
      <w:r w:rsidR="00E81F9E">
        <w:rPr>
          <w:rtl/>
        </w:rPr>
        <w:t>ک</w:t>
      </w:r>
      <w:r w:rsidRPr="00A0385F">
        <w:rPr>
          <w:rtl/>
        </w:rPr>
        <w:t xml:space="preserve">سى </w:t>
      </w:r>
      <w:r w:rsidR="00E81F9E">
        <w:rPr>
          <w:rtl/>
        </w:rPr>
        <w:t>ک</w:t>
      </w:r>
      <w:r w:rsidRPr="00A0385F">
        <w:rPr>
          <w:rtl/>
        </w:rPr>
        <w:t>ه داخل خانه ابوسف</w:t>
      </w:r>
      <w:r w:rsidR="00E81F9E">
        <w:rPr>
          <w:rtl/>
        </w:rPr>
        <w:t>ی</w:t>
      </w:r>
      <w:r w:rsidRPr="00A0385F">
        <w:rPr>
          <w:rtl/>
        </w:rPr>
        <w:t>ان شود ن</w:t>
      </w:r>
      <w:r w:rsidR="00E81F9E">
        <w:rPr>
          <w:rtl/>
        </w:rPr>
        <w:t>ی</w:t>
      </w:r>
      <w:r w:rsidRPr="00A0385F">
        <w:rPr>
          <w:rtl/>
        </w:rPr>
        <w:t>ز در امان است</w:t>
      </w:r>
      <w:r>
        <w:rPr>
          <w:rtl/>
        </w:rPr>
        <w:t>»</w:t>
      </w:r>
      <w:r w:rsidRPr="00A0385F">
        <w:rPr>
          <w:rtl/>
        </w:rPr>
        <w:t>. ابوسف</w:t>
      </w:r>
      <w:r w:rsidR="00E81F9E">
        <w:rPr>
          <w:rtl/>
        </w:rPr>
        <w:t>ی</w:t>
      </w:r>
      <w:r w:rsidRPr="00A0385F">
        <w:rPr>
          <w:rtl/>
        </w:rPr>
        <w:t>ان به پ</w:t>
      </w:r>
      <w:r w:rsidR="00E81F9E">
        <w:rPr>
          <w:rtl/>
        </w:rPr>
        <w:t>ی</w:t>
      </w:r>
      <w:r w:rsidRPr="00A0385F">
        <w:rPr>
          <w:rtl/>
        </w:rPr>
        <w:t xml:space="preserve">امبر </w:t>
      </w:r>
      <w:r>
        <w:rPr>
          <w:rFonts w:cs="CTraditional Arabic"/>
          <w:rtl/>
        </w:rPr>
        <w:t>ص</w:t>
      </w:r>
      <w:r w:rsidRPr="00A0385F">
        <w:rPr>
          <w:rtl/>
        </w:rPr>
        <w:t xml:space="preserve"> چن</w:t>
      </w:r>
      <w:r w:rsidR="00E81F9E">
        <w:rPr>
          <w:rtl/>
        </w:rPr>
        <w:t>ی</w:t>
      </w:r>
      <w:r w:rsidRPr="00A0385F">
        <w:rPr>
          <w:rtl/>
        </w:rPr>
        <w:t>ن تلق</w:t>
      </w:r>
      <w:r w:rsidR="00E81F9E">
        <w:rPr>
          <w:rtl/>
        </w:rPr>
        <w:t>ی</w:t>
      </w:r>
      <w:r w:rsidRPr="00A0385F">
        <w:rPr>
          <w:rtl/>
        </w:rPr>
        <w:t>ن مى‏نمود: و خانه ابوسف</w:t>
      </w:r>
      <w:r w:rsidR="00E81F9E">
        <w:rPr>
          <w:rtl/>
        </w:rPr>
        <w:t>ی</w:t>
      </w:r>
      <w:r w:rsidRPr="00A0385F">
        <w:rPr>
          <w:rtl/>
        </w:rPr>
        <w:t>ان در سمت بالاى م</w:t>
      </w:r>
      <w:r w:rsidR="00E81F9E">
        <w:rPr>
          <w:rtl/>
        </w:rPr>
        <w:t>ک</w:t>
      </w:r>
      <w:r w:rsidRPr="00A0385F">
        <w:rPr>
          <w:rtl/>
        </w:rPr>
        <w:t xml:space="preserve">ه است، </w:t>
      </w:r>
      <w:r w:rsidR="00E81F9E">
        <w:rPr>
          <w:rtl/>
        </w:rPr>
        <w:t>ک</w:t>
      </w:r>
      <w:r w:rsidRPr="00A0385F">
        <w:rPr>
          <w:rtl/>
        </w:rPr>
        <w:t xml:space="preserve">سى </w:t>
      </w:r>
      <w:r w:rsidR="00E81F9E">
        <w:rPr>
          <w:rtl/>
        </w:rPr>
        <w:t>ک</w:t>
      </w:r>
      <w:r w:rsidRPr="00A0385F">
        <w:rPr>
          <w:rtl/>
        </w:rPr>
        <w:t>ه داخل خانه ح</w:t>
      </w:r>
      <w:r w:rsidR="00E81F9E">
        <w:rPr>
          <w:rtl/>
        </w:rPr>
        <w:t>کی</w:t>
      </w:r>
      <w:r w:rsidRPr="00A0385F">
        <w:rPr>
          <w:rtl/>
        </w:rPr>
        <w:t xml:space="preserve">م بن حزام شد، و دست از جنگ </w:t>
      </w:r>
      <w:r w:rsidR="00E81F9E">
        <w:rPr>
          <w:rtl/>
        </w:rPr>
        <w:t>ک</w:t>
      </w:r>
      <w:r w:rsidRPr="00A0385F">
        <w:rPr>
          <w:rtl/>
        </w:rPr>
        <w:t>ش</w:t>
      </w:r>
      <w:r w:rsidR="00E81F9E">
        <w:rPr>
          <w:rtl/>
        </w:rPr>
        <w:t>ی</w:t>
      </w:r>
      <w:r w:rsidRPr="00A0385F">
        <w:rPr>
          <w:rtl/>
        </w:rPr>
        <w:t>د در امان است و خانه وى در پا</w:t>
      </w:r>
      <w:r w:rsidR="00E81F9E">
        <w:rPr>
          <w:rtl/>
        </w:rPr>
        <w:t>ی</w:t>
      </w:r>
      <w:r w:rsidRPr="00A0385F">
        <w:rPr>
          <w:rtl/>
        </w:rPr>
        <w:t>ان م</w:t>
      </w:r>
      <w:r w:rsidR="00E81F9E">
        <w:rPr>
          <w:rtl/>
        </w:rPr>
        <w:t>ک</w:t>
      </w:r>
      <w:r w:rsidRPr="00A0385F">
        <w:rPr>
          <w:rtl/>
        </w:rPr>
        <w:t>ه است. پ</w:t>
      </w:r>
      <w:r w:rsidR="00E81F9E">
        <w:rPr>
          <w:rtl/>
        </w:rPr>
        <w:t>ی</w:t>
      </w:r>
      <w:r w:rsidRPr="00A0385F">
        <w:rPr>
          <w:rtl/>
        </w:rPr>
        <w:t xml:space="preserve">امبر </w:t>
      </w:r>
      <w:r>
        <w:rPr>
          <w:rFonts w:cs="CTraditional Arabic"/>
          <w:rtl/>
        </w:rPr>
        <w:t>ص</w:t>
      </w:r>
      <w:r w:rsidRPr="00A0385F">
        <w:rPr>
          <w:rtl/>
        </w:rPr>
        <w:t xml:space="preserve"> عبّاس را بر همان قاطر سف</w:t>
      </w:r>
      <w:r w:rsidR="00E81F9E">
        <w:rPr>
          <w:rtl/>
        </w:rPr>
        <w:t>ی</w:t>
      </w:r>
      <w:r w:rsidRPr="00A0385F">
        <w:rPr>
          <w:rtl/>
        </w:rPr>
        <w:t xml:space="preserve">دش </w:t>
      </w:r>
      <w:r w:rsidR="00E81F9E">
        <w:rPr>
          <w:rtl/>
        </w:rPr>
        <w:t>ک</w:t>
      </w:r>
      <w:r w:rsidRPr="00A0385F">
        <w:rPr>
          <w:rtl/>
        </w:rPr>
        <w:t>ه دح</w:t>
      </w:r>
      <w:r w:rsidR="00E81F9E">
        <w:rPr>
          <w:rtl/>
        </w:rPr>
        <w:t>ی</w:t>
      </w:r>
      <w:r w:rsidRPr="00A0385F">
        <w:rPr>
          <w:rtl/>
        </w:rPr>
        <w:t xml:space="preserve">ه </w:t>
      </w:r>
      <w:r w:rsidR="00E81F9E">
        <w:rPr>
          <w:rtl/>
        </w:rPr>
        <w:t>ک</w:t>
      </w:r>
      <w:r w:rsidRPr="00A0385F">
        <w:rPr>
          <w:rtl/>
        </w:rPr>
        <w:t xml:space="preserve">لبى آن را به وى اهدا نموده بود، سوار نمود. و عبّاس </w:t>
      </w:r>
      <w:r w:rsidR="00E81F9E" w:rsidRPr="00E81F9E">
        <w:rPr>
          <w:rFonts w:ascii="CTraditional Arabic" w:hAnsi="CTraditional Arabic" w:cs="CTraditional Arabic"/>
          <w:rtl/>
        </w:rPr>
        <w:t>س</w:t>
      </w:r>
      <w:r w:rsidRPr="00A0385F">
        <w:rPr>
          <w:rtl/>
        </w:rPr>
        <w:t xml:space="preserve"> در حالى </w:t>
      </w:r>
      <w:r w:rsidR="00E81F9E">
        <w:rPr>
          <w:rtl/>
        </w:rPr>
        <w:t>ک</w:t>
      </w:r>
      <w:r w:rsidRPr="00A0385F">
        <w:rPr>
          <w:rtl/>
        </w:rPr>
        <w:t>ه ابوسف</w:t>
      </w:r>
      <w:r w:rsidR="00E81F9E">
        <w:rPr>
          <w:rtl/>
        </w:rPr>
        <w:t>ی</w:t>
      </w:r>
      <w:r w:rsidRPr="00A0385F">
        <w:rPr>
          <w:rtl/>
        </w:rPr>
        <w:t>ان در پشت سرش سوار بود، حر</w:t>
      </w:r>
      <w:r w:rsidR="00E81F9E">
        <w:rPr>
          <w:rtl/>
        </w:rPr>
        <w:t>ک</w:t>
      </w:r>
      <w:r w:rsidRPr="00A0385F">
        <w:rPr>
          <w:rtl/>
        </w:rPr>
        <w:t xml:space="preserve">ت </w:t>
      </w:r>
      <w:r w:rsidR="00E81F9E">
        <w:rPr>
          <w:rtl/>
        </w:rPr>
        <w:t>ک</w:t>
      </w:r>
      <w:r w:rsidRPr="00A0385F">
        <w:rPr>
          <w:rtl/>
        </w:rPr>
        <w:t>رد. چون عبّاس رفت، پ</w:t>
      </w:r>
      <w:r w:rsidR="00E81F9E">
        <w:rPr>
          <w:rtl/>
        </w:rPr>
        <w:t>ی</w:t>
      </w:r>
      <w:r w:rsidRPr="00A0385F">
        <w:rPr>
          <w:rtl/>
        </w:rPr>
        <w:t xml:space="preserve">امبر خدا </w:t>
      </w:r>
      <w:r>
        <w:rPr>
          <w:rFonts w:cs="CTraditional Arabic"/>
          <w:rtl/>
        </w:rPr>
        <w:t>ص</w:t>
      </w:r>
      <w:r w:rsidRPr="00A0385F">
        <w:rPr>
          <w:rtl/>
        </w:rPr>
        <w:t xml:space="preserve"> در دنبال وى عده‏اى را فرستاد و گفت: او را در</w:t>
      </w:r>
      <w:r w:rsidR="00E81F9E">
        <w:rPr>
          <w:rtl/>
        </w:rPr>
        <w:t>ی</w:t>
      </w:r>
      <w:r w:rsidRPr="00A0385F">
        <w:rPr>
          <w:rtl/>
        </w:rPr>
        <w:t>افته و دوباره نزد من برگردان</w:t>
      </w:r>
      <w:r w:rsidR="00E81F9E">
        <w:rPr>
          <w:rtl/>
        </w:rPr>
        <w:t>ی</w:t>
      </w:r>
      <w:r w:rsidRPr="00A0385F">
        <w:rPr>
          <w:rtl/>
        </w:rPr>
        <w:t>د، و براى</w:t>
      </w:r>
      <w:r w:rsidR="00ED5FD4">
        <w:rPr>
          <w:rtl/>
        </w:rPr>
        <w:t xml:space="preserve">‌شان </w:t>
      </w:r>
      <w:r w:rsidRPr="00A0385F">
        <w:rPr>
          <w:rtl/>
        </w:rPr>
        <w:t>از آنچه بر آن ترس</w:t>
      </w:r>
      <w:r w:rsidR="00E81F9E">
        <w:rPr>
          <w:rtl/>
        </w:rPr>
        <w:t>ی</w:t>
      </w:r>
      <w:r w:rsidRPr="00A0385F">
        <w:rPr>
          <w:rtl/>
        </w:rPr>
        <w:t>ده بود صحبت نمود. فرستاده پ</w:t>
      </w:r>
      <w:r w:rsidR="00E81F9E">
        <w:rPr>
          <w:rtl/>
        </w:rPr>
        <w:t>ی</w:t>
      </w:r>
      <w:r w:rsidRPr="00A0385F">
        <w:rPr>
          <w:rtl/>
        </w:rPr>
        <w:t xml:space="preserve">امبر خدا </w:t>
      </w:r>
      <w:r>
        <w:rPr>
          <w:rFonts w:cs="CTraditional Arabic"/>
          <w:rtl/>
        </w:rPr>
        <w:t>ص</w:t>
      </w:r>
      <w:r w:rsidRPr="00A0385F">
        <w:rPr>
          <w:rtl/>
        </w:rPr>
        <w:t xml:space="preserve"> او را در</w:t>
      </w:r>
      <w:r w:rsidR="00E81F9E">
        <w:rPr>
          <w:rtl/>
        </w:rPr>
        <w:t>ی</w:t>
      </w:r>
      <w:r w:rsidRPr="00A0385F">
        <w:rPr>
          <w:rtl/>
        </w:rPr>
        <w:t xml:space="preserve">افت، ولى عباس </w:t>
      </w:r>
      <w:r w:rsidR="00E81F9E" w:rsidRPr="00E81F9E">
        <w:rPr>
          <w:rFonts w:ascii="CTraditional Arabic" w:hAnsi="CTraditional Arabic" w:cs="CTraditional Arabic"/>
          <w:rtl/>
        </w:rPr>
        <w:t>س</w:t>
      </w:r>
      <w:r w:rsidRPr="00A0385F">
        <w:rPr>
          <w:rtl/>
        </w:rPr>
        <w:t xml:space="preserve"> رضا</w:t>
      </w:r>
      <w:r w:rsidR="00E81F9E">
        <w:rPr>
          <w:rtl/>
        </w:rPr>
        <w:t>ی</w:t>
      </w:r>
      <w:r w:rsidRPr="00A0385F">
        <w:rPr>
          <w:rtl/>
        </w:rPr>
        <w:t>ت به برگشت نداد و گفت آ</w:t>
      </w:r>
      <w:r w:rsidR="00E81F9E">
        <w:rPr>
          <w:rtl/>
        </w:rPr>
        <w:t>ی</w:t>
      </w:r>
      <w:r w:rsidRPr="00A0385F">
        <w:rPr>
          <w:rtl/>
        </w:rPr>
        <w:t>ا پ</w:t>
      </w:r>
      <w:r w:rsidR="00E81F9E">
        <w:rPr>
          <w:rtl/>
        </w:rPr>
        <w:t>ی</w:t>
      </w:r>
      <w:r w:rsidRPr="00A0385F">
        <w:rPr>
          <w:rtl/>
        </w:rPr>
        <w:t>امبر خدا</w:t>
      </w:r>
      <w:r>
        <w:rPr>
          <w:rFonts w:cs="CTraditional Arabic"/>
          <w:rtl/>
        </w:rPr>
        <w:t>ص</w:t>
      </w:r>
      <w:r w:rsidRPr="00A0385F">
        <w:rPr>
          <w:rtl/>
        </w:rPr>
        <w:t xml:space="preserve"> از ا</w:t>
      </w:r>
      <w:r w:rsidR="00E81F9E">
        <w:rPr>
          <w:rtl/>
        </w:rPr>
        <w:t>ی</w:t>
      </w:r>
      <w:r w:rsidRPr="00A0385F">
        <w:rPr>
          <w:rtl/>
        </w:rPr>
        <w:t xml:space="preserve">ن مى‏ترسد </w:t>
      </w:r>
      <w:r w:rsidR="00E81F9E">
        <w:rPr>
          <w:rtl/>
        </w:rPr>
        <w:t>ک</w:t>
      </w:r>
      <w:r w:rsidRPr="00A0385F">
        <w:rPr>
          <w:rtl/>
        </w:rPr>
        <w:t>ه ابوسف</w:t>
      </w:r>
      <w:r w:rsidR="00E81F9E">
        <w:rPr>
          <w:rtl/>
        </w:rPr>
        <w:t>ی</w:t>
      </w:r>
      <w:r w:rsidRPr="00A0385F">
        <w:rPr>
          <w:rtl/>
        </w:rPr>
        <w:t>ان به رضاى خود به طرف گروه اند</w:t>
      </w:r>
      <w:r w:rsidR="00E81F9E">
        <w:rPr>
          <w:rtl/>
        </w:rPr>
        <w:t>ک</w:t>
      </w:r>
      <w:r w:rsidRPr="00A0385F">
        <w:rPr>
          <w:rtl/>
        </w:rPr>
        <w:t xml:space="preserve">ى برگشته و پس از اسلام خود </w:t>
      </w:r>
      <w:r w:rsidR="00E81F9E">
        <w:rPr>
          <w:rtl/>
        </w:rPr>
        <w:t>ک</w:t>
      </w:r>
      <w:r w:rsidRPr="00A0385F">
        <w:rPr>
          <w:rtl/>
        </w:rPr>
        <w:t>افر مى‏شود؟ فرستاده پ</w:t>
      </w:r>
      <w:r w:rsidR="00E81F9E">
        <w:rPr>
          <w:rtl/>
        </w:rPr>
        <w:t>ی</w:t>
      </w:r>
      <w:r w:rsidRPr="00A0385F">
        <w:rPr>
          <w:rtl/>
        </w:rPr>
        <w:t xml:space="preserve">امبر خدا </w:t>
      </w:r>
      <w:r>
        <w:rPr>
          <w:rFonts w:cs="CTraditional Arabic"/>
          <w:rtl/>
        </w:rPr>
        <w:t>ص</w:t>
      </w:r>
      <w:r w:rsidRPr="00A0385F">
        <w:rPr>
          <w:rtl/>
        </w:rPr>
        <w:t xml:space="preserve"> گفت: وى را نگه دار، و عبّاس او را نگه داشت. ابوسف</w:t>
      </w:r>
      <w:r w:rsidR="00E81F9E">
        <w:rPr>
          <w:rtl/>
        </w:rPr>
        <w:t>ی</w:t>
      </w:r>
      <w:r w:rsidRPr="00A0385F">
        <w:rPr>
          <w:rtl/>
        </w:rPr>
        <w:t>ان در ا</w:t>
      </w:r>
      <w:r w:rsidR="00E81F9E">
        <w:rPr>
          <w:rtl/>
        </w:rPr>
        <w:t>ی</w:t>
      </w:r>
      <w:r w:rsidRPr="00A0385F">
        <w:rPr>
          <w:rtl/>
        </w:rPr>
        <w:t>ن حالت گفت: اى بنى هاشم آ</w:t>
      </w:r>
      <w:r w:rsidR="00E81F9E">
        <w:rPr>
          <w:rtl/>
        </w:rPr>
        <w:t>ی</w:t>
      </w:r>
      <w:r w:rsidRPr="00A0385F">
        <w:rPr>
          <w:rtl/>
        </w:rPr>
        <w:t>ا غدر و خ</w:t>
      </w:r>
      <w:r w:rsidR="00E81F9E">
        <w:rPr>
          <w:rtl/>
        </w:rPr>
        <w:t>ی</w:t>
      </w:r>
      <w:r w:rsidRPr="00A0385F">
        <w:rPr>
          <w:rtl/>
        </w:rPr>
        <w:t>انت مى‏</w:t>
      </w:r>
      <w:r w:rsidR="00E81F9E">
        <w:rPr>
          <w:rtl/>
        </w:rPr>
        <w:t>ک</w:t>
      </w:r>
      <w:r w:rsidRPr="00A0385F">
        <w:rPr>
          <w:rtl/>
        </w:rPr>
        <w:t>ن</w:t>
      </w:r>
      <w:r w:rsidR="00E81F9E">
        <w:rPr>
          <w:rtl/>
        </w:rPr>
        <w:t>ی</w:t>
      </w:r>
      <w:r w:rsidRPr="00A0385F">
        <w:rPr>
          <w:rtl/>
        </w:rPr>
        <w:t>د؟ عبّاس به او پاسخ داد: نه ما غدر و خ</w:t>
      </w:r>
      <w:r w:rsidR="00E81F9E">
        <w:rPr>
          <w:rtl/>
        </w:rPr>
        <w:t>ی</w:t>
      </w:r>
      <w:r w:rsidRPr="00A0385F">
        <w:rPr>
          <w:rtl/>
        </w:rPr>
        <w:t>انت نمى‏</w:t>
      </w:r>
      <w:r w:rsidR="00E81F9E">
        <w:rPr>
          <w:rtl/>
        </w:rPr>
        <w:t>ک</w:t>
      </w:r>
      <w:r w:rsidRPr="00A0385F">
        <w:rPr>
          <w:rtl/>
        </w:rPr>
        <w:t>ن</w:t>
      </w:r>
      <w:r w:rsidR="00E81F9E">
        <w:rPr>
          <w:rtl/>
        </w:rPr>
        <w:t>ی</w:t>
      </w:r>
      <w:r w:rsidRPr="00A0385F">
        <w:rPr>
          <w:rtl/>
        </w:rPr>
        <w:t xml:space="preserve">م، ولى من با تو </w:t>
      </w:r>
      <w:r w:rsidR="00E81F9E">
        <w:rPr>
          <w:rtl/>
        </w:rPr>
        <w:t>ک</w:t>
      </w:r>
      <w:r w:rsidRPr="00A0385F">
        <w:rPr>
          <w:rtl/>
        </w:rPr>
        <w:t>ارى دارم. ابوسف</w:t>
      </w:r>
      <w:r w:rsidR="00E81F9E">
        <w:rPr>
          <w:rtl/>
        </w:rPr>
        <w:t>ی</w:t>
      </w:r>
      <w:r w:rsidRPr="00A0385F">
        <w:rPr>
          <w:rtl/>
        </w:rPr>
        <w:t>ان پرس</w:t>
      </w:r>
      <w:r w:rsidR="00E81F9E">
        <w:rPr>
          <w:rtl/>
        </w:rPr>
        <w:t>ی</w:t>
      </w:r>
      <w:r w:rsidRPr="00A0385F">
        <w:rPr>
          <w:rtl/>
        </w:rPr>
        <w:t xml:space="preserve">د: </w:t>
      </w:r>
      <w:r w:rsidR="00E81F9E">
        <w:rPr>
          <w:rtl/>
        </w:rPr>
        <w:t>ک</w:t>
      </w:r>
      <w:r w:rsidRPr="00A0385F">
        <w:rPr>
          <w:rtl/>
        </w:rPr>
        <w:t>ار تو چ</w:t>
      </w:r>
      <w:r w:rsidR="00E81F9E">
        <w:rPr>
          <w:rtl/>
        </w:rPr>
        <w:t>ی</w:t>
      </w:r>
      <w:r w:rsidRPr="00A0385F">
        <w:rPr>
          <w:rtl/>
        </w:rPr>
        <w:t>ست؟ تا برا</w:t>
      </w:r>
      <w:r w:rsidR="00E81F9E">
        <w:rPr>
          <w:rtl/>
        </w:rPr>
        <w:t>ی</w:t>
      </w:r>
      <w:r w:rsidRPr="00A0385F">
        <w:rPr>
          <w:rtl/>
        </w:rPr>
        <w:t>ت انجام دهم. عبّاس گفت: آن را چون خالدبن ول</w:t>
      </w:r>
      <w:r w:rsidR="00E81F9E">
        <w:rPr>
          <w:rtl/>
        </w:rPr>
        <w:t>ی</w:t>
      </w:r>
      <w:r w:rsidRPr="00A0385F">
        <w:rPr>
          <w:rtl/>
        </w:rPr>
        <w:t>د و زب</w:t>
      </w:r>
      <w:r w:rsidR="00E81F9E">
        <w:rPr>
          <w:rtl/>
        </w:rPr>
        <w:t>ی</w:t>
      </w:r>
      <w:r w:rsidRPr="00A0385F">
        <w:rPr>
          <w:rtl/>
        </w:rPr>
        <w:t>ر بن عوام آمد خودت مى‏دانى.</w:t>
      </w:r>
    </w:p>
    <w:p w:rsidR="003C75F8" w:rsidRPr="00A0385F" w:rsidRDefault="003C75F8" w:rsidP="00C35C54">
      <w:pPr>
        <w:pStyle w:val="a8"/>
      </w:pPr>
      <w:r w:rsidRPr="00A0385F">
        <w:rPr>
          <w:rtl/>
        </w:rPr>
        <w:t>به ا</w:t>
      </w:r>
      <w:r w:rsidR="00E81F9E">
        <w:rPr>
          <w:rtl/>
        </w:rPr>
        <w:t>ی</w:t>
      </w:r>
      <w:r w:rsidRPr="00A0385F">
        <w:rPr>
          <w:rtl/>
        </w:rPr>
        <w:t xml:space="preserve">ن صورت عبّاس </w:t>
      </w:r>
      <w:r w:rsidR="00E81F9E" w:rsidRPr="00E81F9E">
        <w:rPr>
          <w:rFonts w:ascii="CTraditional Arabic" w:hAnsi="CTraditional Arabic" w:cs="CTraditional Arabic"/>
          <w:rtl/>
        </w:rPr>
        <w:t>س</w:t>
      </w:r>
      <w:r w:rsidRPr="00A0385F">
        <w:rPr>
          <w:rtl/>
        </w:rPr>
        <w:t xml:space="preserve"> در تنگناى نارس</w:t>
      </w:r>
      <w:r w:rsidR="00E81F9E">
        <w:rPr>
          <w:rtl/>
        </w:rPr>
        <w:t>ی</w:t>
      </w:r>
      <w:r w:rsidRPr="00A0385F">
        <w:rPr>
          <w:rtl/>
        </w:rPr>
        <w:t>ده به ارا</w:t>
      </w:r>
      <w:r w:rsidR="00E81F9E">
        <w:rPr>
          <w:rtl/>
        </w:rPr>
        <w:t>ک</w:t>
      </w:r>
      <w:r w:rsidRPr="00A0385F">
        <w:rPr>
          <w:rtl/>
        </w:rPr>
        <w:t xml:space="preserve"> در ناح</w:t>
      </w:r>
      <w:r w:rsidR="00E81F9E">
        <w:rPr>
          <w:rtl/>
        </w:rPr>
        <w:t>ی</w:t>
      </w:r>
      <w:r w:rsidRPr="00A0385F">
        <w:rPr>
          <w:rtl/>
        </w:rPr>
        <w:t>ه مرظهران توقف نموده، و ابوسف</w:t>
      </w:r>
      <w:r w:rsidR="00E81F9E">
        <w:rPr>
          <w:rtl/>
        </w:rPr>
        <w:t>ی</w:t>
      </w:r>
      <w:r w:rsidRPr="00A0385F">
        <w:rPr>
          <w:rtl/>
        </w:rPr>
        <w:t>ان بادر</w:t>
      </w:r>
      <w:r w:rsidR="00E81F9E">
        <w:rPr>
          <w:rtl/>
        </w:rPr>
        <w:t>ک</w:t>
      </w:r>
      <w:r w:rsidRPr="00A0385F">
        <w:rPr>
          <w:rtl/>
        </w:rPr>
        <w:t xml:space="preserve"> نمون سخن عبّاس تا حدى مطمئن شده بود. بعد از آن پ</w:t>
      </w:r>
      <w:r w:rsidR="00E81F9E">
        <w:rPr>
          <w:rtl/>
        </w:rPr>
        <w:t>ی</w:t>
      </w:r>
      <w:r w:rsidRPr="00A0385F">
        <w:rPr>
          <w:rtl/>
        </w:rPr>
        <w:t xml:space="preserve">امبر خدا </w:t>
      </w:r>
      <w:r>
        <w:rPr>
          <w:rFonts w:cs="CTraditional Arabic"/>
          <w:rtl/>
        </w:rPr>
        <w:t>ص</w:t>
      </w:r>
      <w:r w:rsidRPr="00A0385F">
        <w:rPr>
          <w:rtl/>
        </w:rPr>
        <w:t xml:space="preserve"> ن</w:t>
      </w:r>
      <w:r w:rsidR="00E81F9E">
        <w:rPr>
          <w:rtl/>
        </w:rPr>
        <w:t>ی</w:t>
      </w:r>
      <w:r w:rsidRPr="00A0385F">
        <w:rPr>
          <w:rtl/>
        </w:rPr>
        <w:t xml:space="preserve">روهاى سوار را </w:t>
      </w:r>
      <w:r w:rsidR="00E81F9E">
        <w:rPr>
          <w:rtl/>
        </w:rPr>
        <w:t>یک</w:t>
      </w:r>
      <w:r w:rsidRPr="00A0385F">
        <w:rPr>
          <w:rtl/>
        </w:rPr>
        <w:t>ى دنبال د</w:t>
      </w:r>
      <w:r w:rsidR="00E81F9E">
        <w:rPr>
          <w:rtl/>
        </w:rPr>
        <w:t>ی</w:t>
      </w:r>
      <w:r w:rsidRPr="00A0385F">
        <w:rPr>
          <w:rtl/>
        </w:rPr>
        <w:t>گرى فرستاد، و هم</w:t>
      </w:r>
      <w:r w:rsidR="00E81F9E">
        <w:rPr>
          <w:rtl/>
        </w:rPr>
        <w:t>ی</w:t>
      </w:r>
      <w:r w:rsidRPr="00A0385F">
        <w:rPr>
          <w:rtl/>
        </w:rPr>
        <w:t>ن ن</w:t>
      </w:r>
      <w:r w:rsidR="00E81F9E">
        <w:rPr>
          <w:rtl/>
        </w:rPr>
        <w:t>ی</w:t>
      </w:r>
      <w:r w:rsidRPr="00A0385F">
        <w:rPr>
          <w:rtl/>
        </w:rPr>
        <w:t>روهاى سوار را به دو بخش تقس</w:t>
      </w:r>
      <w:r w:rsidR="00E81F9E">
        <w:rPr>
          <w:rtl/>
        </w:rPr>
        <w:t>ی</w:t>
      </w:r>
      <w:r w:rsidRPr="00A0385F">
        <w:rPr>
          <w:rtl/>
        </w:rPr>
        <w:t>م نمود: اول زب</w:t>
      </w:r>
      <w:r w:rsidR="00E81F9E">
        <w:rPr>
          <w:rtl/>
        </w:rPr>
        <w:t>ی</w:t>
      </w:r>
      <w:r w:rsidRPr="00A0385F">
        <w:rPr>
          <w:rtl/>
        </w:rPr>
        <w:t>ر را سوق داد و از دنبال وى ن</w:t>
      </w:r>
      <w:r w:rsidR="00E81F9E">
        <w:rPr>
          <w:rtl/>
        </w:rPr>
        <w:t>ی</w:t>
      </w:r>
      <w:r w:rsidRPr="00A0385F">
        <w:rPr>
          <w:rtl/>
        </w:rPr>
        <w:t xml:space="preserve">روهاى سواره‏اى را </w:t>
      </w:r>
      <w:r w:rsidR="00E81F9E">
        <w:rPr>
          <w:rtl/>
        </w:rPr>
        <w:t>ک</w:t>
      </w:r>
      <w:r w:rsidRPr="00A0385F">
        <w:rPr>
          <w:rtl/>
        </w:rPr>
        <w:t>ه متش</w:t>
      </w:r>
      <w:r w:rsidR="00E81F9E">
        <w:rPr>
          <w:rtl/>
        </w:rPr>
        <w:t>ک</w:t>
      </w:r>
      <w:r w:rsidRPr="00A0385F">
        <w:rPr>
          <w:rtl/>
        </w:rPr>
        <w:t>ل از اسلم، غفار و قضاعه بودند سوق داد. ابوسف</w:t>
      </w:r>
      <w:r w:rsidR="00E81F9E">
        <w:rPr>
          <w:rtl/>
        </w:rPr>
        <w:t>ی</w:t>
      </w:r>
      <w:r w:rsidRPr="00A0385F">
        <w:rPr>
          <w:rtl/>
        </w:rPr>
        <w:t>ان پرس</w:t>
      </w:r>
      <w:r w:rsidR="00E81F9E">
        <w:rPr>
          <w:rtl/>
        </w:rPr>
        <w:t>ی</w:t>
      </w:r>
      <w:r w:rsidRPr="00A0385F">
        <w:rPr>
          <w:rtl/>
        </w:rPr>
        <w:t>د: اى عباس، ا</w:t>
      </w:r>
      <w:r w:rsidR="00E81F9E">
        <w:rPr>
          <w:rtl/>
        </w:rPr>
        <w:t>ی</w:t>
      </w:r>
      <w:r w:rsidRPr="00A0385F">
        <w:rPr>
          <w:rtl/>
        </w:rPr>
        <w:t>ن رسول خداست؟ عبّاس پاسخ داد: خ</w:t>
      </w:r>
      <w:r w:rsidR="00E81F9E">
        <w:rPr>
          <w:rtl/>
        </w:rPr>
        <w:t>ی</w:t>
      </w:r>
      <w:r w:rsidRPr="00A0385F">
        <w:rPr>
          <w:rtl/>
        </w:rPr>
        <w:t>ر، ا</w:t>
      </w:r>
      <w:r w:rsidR="00E81F9E">
        <w:rPr>
          <w:rtl/>
        </w:rPr>
        <w:t>ی</w:t>
      </w:r>
      <w:r w:rsidRPr="00A0385F">
        <w:rPr>
          <w:rtl/>
        </w:rPr>
        <w:t>ن خالدبن ول</w:t>
      </w:r>
      <w:r w:rsidR="00E81F9E">
        <w:rPr>
          <w:rtl/>
        </w:rPr>
        <w:t>ی</w:t>
      </w:r>
      <w:r w:rsidRPr="00A0385F">
        <w:rPr>
          <w:rtl/>
        </w:rPr>
        <w:t>د است. پ</w:t>
      </w:r>
      <w:r w:rsidR="00E81F9E">
        <w:rPr>
          <w:rtl/>
        </w:rPr>
        <w:t>ی</w:t>
      </w:r>
      <w:r w:rsidRPr="00A0385F">
        <w:rPr>
          <w:rtl/>
        </w:rPr>
        <w:t xml:space="preserve">امبر خدا </w:t>
      </w:r>
      <w:r>
        <w:rPr>
          <w:rFonts w:cs="CTraditional Arabic"/>
          <w:rtl/>
        </w:rPr>
        <w:t>ص</w:t>
      </w:r>
      <w:r w:rsidRPr="00A0385F">
        <w:rPr>
          <w:rtl/>
        </w:rPr>
        <w:t xml:space="preserve"> در پ</w:t>
      </w:r>
      <w:r w:rsidR="00E81F9E">
        <w:rPr>
          <w:rtl/>
        </w:rPr>
        <w:t>ی</w:t>
      </w:r>
      <w:r w:rsidRPr="00A0385F">
        <w:rPr>
          <w:rtl/>
        </w:rPr>
        <w:t>شاپ</w:t>
      </w:r>
      <w:r w:rsidR="00E81F9E">
        <w:rPr>
          <w:rtl/>
        </w:rPr>
        <w:t>ی</w:t>
      </w:r>
      <w:r w:rsidRPr="00A0385F">
        <w:rPr>
          <w:rtl/>
        </w:rPr>
        <w:t xml:space="preserve">ش خود سعدبن عباده </w:t>
      </w:r>
      <w:r w:rsidR="00E81F9E" w:rsidRPr="00E81F9E">
        <w:rPr>
          <w:rFonts w:ascii="CTraditional Arabic" w:hAnsi="CTraditional Arabic" w:cs="CTraditional Arabic"/>
          <w:rtl/>
        </w:rPr>
        <w:t>س</w:t>
      </w:r>
      <w:r w:rsidRPr="00A0385F">
        <w:rPr>
          <w:rtl/>
        </w:rPr>
        <w:t xml:space="preserve"> را به </w:t>
      </w:r>
      <w:r w:rsidR="00E81F9E">
        <w:rPr>
          <w:rtl/>
        </w:rPr>
        <w:t>ک</w:t>
      </w:r>
      <w:r w:rsidRPr="00A0385F">
        <w:rPr>
          <w:rtl/>
        </w:rPr>
        <w:t>ت</w:t>
      </w:r>
      <w:r w:rsidR="00E81F9E">
        <w:rPr>
          <w:rtl/>
        </w:rPr>
        <w:t>ی</w:t>
      </w:r>
      <w:r w:rsidRPr="00A0385F">
        <w:rPr>
          <w:rtl/>
        </w:rPr>
        <w:t xml:space="preserve">به انصار فرستاد. سعدبن عباده گفت: امروز روز </w:t>
      </w:r>
      <w:r w:rsidR="00E81F9E">
        <w:rPr>
          <w:rtl/>
        </w:rPr>
        <w:t>ک</w:t>
      </w:r>
      <w:r w:rsidRPr="00A0385F">
        <w:rPr>
          <w:rtl/>
        </w:rPr>
        <w:t>شتار و جنگ است، امروز حرمت حلال مى‏شود. بعد از آن پ</w:t>
      </w:r>
      <w:r w:rsidR="00E81F9E">
        <w:rPr>
          <w:rtl/>
        </w:rPr>
        <w:t>ی</w:t>
      </w:r>
      <w:r w:rsidRPr="00A0385F">
        <w:rPr>
          <w:rtl/>
        </w:rPr>
        <w:t xml:space="preserve">امبر خدا </w:t>
      </w:r>
      <w:r>
        <w:rPr>
          <w:rFonts w:cs="CTraditional Arabic"/>
          <w:rtl/>
        </w:rPr>
        <w:t>ص</w:t>
      </w:r>
      <w:r w:rsidRPr="00A0385F">
        <w:rPr>
          <w:rtl/>
        </w:rPr>
        <w:t xml:space="preserve"> در </w:t>
      </w:r>
      <w:r w:rsidR="00E81F9E">
        <w:rPr>
          <w:rtl/>
        </w:rPr>
        <w:t>ک</w:t>
      </w:r>
      <w:r w:rsidRPr="00A0385F">
        <w:rPr>
          <w:rtl/>
        </w:rPr>
        <w:t>ت</w:t>
      </w:r>
      <w:r w:rsidR="00E81F9E">
        <w:rPr>
          <w:rtl/>
        </w:rPr>
        <w:t>ی</w:t>
      </w:r>
      <w:r w:rsidRPr="00A0385F">
        <w:rPr>
          <w:rtl/>
        </w:rPr>
        <w:t>به ا</w:t>
      </w:r>
      <w:r w:rsidR="00E81F9E">
        <w:rPr>
          <w:rtl/>
        </w:rPr>
        <w:t>ی</w:t>
      </w:r>
      <w:r w:rsidRPr="00A0385F">
        <w:rPr>
          <w:rtl/>
        </w:rPr>
        <w:t xml:space="preserve">مان </w:t>
      </w:r>
      <w:r w:rsidR="00E81F9E">
        <w:rPr>
          <w:rtl/>
        </w:rPr>
        <w:t>ک</w:t>
      </w:r>
      <w:r w:rsidRPr="00A0385F">
        <w:rPr>
          <w:rtl/>
        </w:rPr>
        <w:t>ه متش</w:t>
      </w:r>
      <w:r w:rsidR="00E81F9E">
        <w:rPr>
          <w:rtl/>
        </w:rPr>
        <w:t>ک</w:t>
      </w:r>
      <w:r w:rsidRPr="00A0385F">
        <w:rPr>
          <w:rtl/>
        </w:rPr>
        <w:t>ل از مهاجر</w:t>
      </w:r>
      <w:r w:rsidR="00E81F9E">
        <w:rPr>
          <w:rtl/>
        </w:rPr>
        <w:t>ی</w:t>
      </w:r>
      <w:r w:rsidRPr="00A0385F">
        <w:rPr>
          <w:rtl/>
        </w:rPr>
        <w:t>ن و انصار بودوارد گرد</w:t>
      </w:r>
      <w:r w:rsidR="00E81F9E">
        <w:rPr>
          <w:rtl/>
        </w:rPr>
        <w:t>ی</w:t>
      </w:r>
      <w:r w:rsidRPr="00A0385F">
        <w:rPr>
          <w:rtl/>
        </w:rPr>
        <w:t xml:space="preserve">د. هنگامى </w:t>
      </w:r>
      <w:r w:rsidR="00E81F9E">
        <w:rPr>
          <w:rtl/>
        </w:rPr>
        <w:t>ک</w:t>
      </w:r>
      <w:r w:rsidRPr="00A0385F">
        <w:rPr>
          <w:rtl/>
        </w:rPr>
        <w:t>ه ابوسف</w:t>
      </w:r>
      <w:r w:rsidR="00E81F9E">
        <w:rPr>
          <w:rtl/>
        </w:rPr>
        <w:t>ی</w:t>
      </w:r>
      <w:r w:rsidRPr="00A0385F">
        <w:rPr>
          <w:rtl/>
        </w:rPr>
        <w:t>ان چهره‏هاى ناشناس ز</w:t>
      </w:r>
      <w:r w:rsidR="00E81F9E">
        <w:rPr>
          <w:rtl/>
        </w:rPr>
        <w:t>ی</w:t>
      </w:r>
      <w:r w:rsidRPr="00A0385F">
        <w:rPr>
          <w:rtl/>
        </w:rPr>
        <w:t>ادى را مشاهده نمود، پرس</w:t>
      </w:r>
      <w:r w:rsidR="00E81F9E">
        <w:rPr>
          <w:rtl/>
        </w:rPr>
        <w:t>ی</w:t>
      </w:r>
      <w:r w:rsidRPr="00A0385F">
        <w:rPr>
          <w:rtl/>
        </w:rPr>
        <w:t>د: اى پ</w:t>
      </w:r>
      <w:r w:rsidR="00E81F9E">
        <w:rPr>
          <w:rtl/>
        </w:rPr>
        <w:t>ی</w:t>
      </w:r>
      <w:r w:rsidRPr="00A0385F">
        <w:rPr>
          <w:rtl/>
        </w:rPr>
        <w:t xml:space="preserve">امبر خدا </w:t>
      </w:r>
      <w:r>
        <w:rPr>
          <w:rFonts w:cs="CTraditional Arabic"/>
          <w:rtl/>
        </w:rPr>
        <w:t>ص</w:t>
      </w:r>
      <w:r w:rsidRPr="00A0385F">
        <w:rPr>
          <w:rtl/>
        </w:rPr>
        <w:t xml:space="preserve"> تعداد را ز</w:t>
      </w:r>
      <w:r w:rsidR="00E81F9E">
        <w:rPr>
          <w:rtl/>
        </w:rPr>
        <w:t>ی</w:t>
      </w:r>
      <w:r w:rsidRPr="00A0385F">
        <w:rPr>
          <w:rtl/>
        </w:rPr>
        <w:t xml:space="preserve">اد نموده‏اى،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ا</w:t>
      </w:r>
      <w:r w:rsidR="00E81F9E">
        <w:rPr>
          <w:rtl/>
        </w:rPr>
        <w:t>ی</w:t>
      </w:r>
      <w:r w:rsidRPr="00A0385F">
        <w:rPr>
          <w:rtl/>
        </w:rPr>
        <w:t>ن چهره‏ها را بر قوم خود ترج</w:t>
      </w:r>
      <w:r w:rsidR="00E81F9E">
        <w:rPr>
          <w:rtl/>
        </w:rPr>
        <w:t>ی</w:t>
      </w:r>
      <w:r w:rsidRPr="00A0385F">
        <w:rPr>
          <w:rtl/>
        </w:rPr>
        <w:t>ح داده‏اى؟ پ</w:t>
      </w:r>
      <w:r w:rsidR="00E81F9E">
        <w:rPr>
          <w:rtl/>
        </w:rPr>
        <w:t>ی</w:t>
      </w:r>
      <w:r w:rsidRPr="00A0385F">
        <w:rPr>
          <w:rtl/>
        </w:rPr>
        <w:t xml:space="preserve">امبر خدا </w:t>
      </w:r>
      <w:r>
        <w:rPr>
          <w:rFonts w:cs="CTraditional Arabic"/>
          <w:rtl/>
        </w:rPr>
        <w:t>ص</w:t>
      </w:r>
      <w:r w:rsidRPr="00A0385F">
        <w:rPr>
          <w:rtl/>
        </w:rPr>
        <w:t xml:space="preserve"> به او پاسخ داد: </w:t>
      </w:r>
      <w:r>
        <w:rPr>
          <w:rtl/>
        </w:rPr>
        <w:t>«</w:t>
      </w:r>
      <w:r w:rsidRPr="00A0385F">
        <w:rPr>
          <w:rtl/>
        </w:rPr>
        <w:t>ا</w:t>
      </w:r>
      <w:r w:rsidR="00E81F9E">
        <w:rPr>
          <w:rtl/>
        </w:rPr>
        <w:t>ی</w:t>
      </w:r>
      <w:r w:rsidRPr="00A0385F">
        <w:rPr>
          <w:rtl/>
        </w:rPr>
        <w:t>ن را تو و قومت نمود</w:t>
      </w:r>
      <w:r w:rsidR="00E81F9E">
        <w:rPr>
          <w:rtl/>
        </w:rPr>
        <w:t>ی</w:t>
      </w:r>
      <w:r w:rsidRPr="00A0385F">
        <w:rPr>
          <w:rtl/>
        </w:rPr>
        <w:t xml:space="preserve">د، هنگامى </w:t>
      </w:r>
      <w:r w:rsidR="00E81F9E">
        <w:rPr>
          <w:rtl/>
        </w:rPr>
        <w:t>ک</w:t>
      </w:r>
      <w:r w:rsidRPr="00A0385F">
        <w:rPr>
          <w:rtl/>
        </w:rPr>
        <w:t>ه شما مرا ت</w:t>
      </w:r>
      <w:r w:rsidR="00E81F9E">
        <w:rPr>
          <w:rtl/>
        </w:rPr>
        <w:t>ک</w:t>
      </w:r>
      <w:r w:rsidRPr="00A0385F">
        <w:rPr>
          <w:rtl/>
        </w:rPr>
        <w:t>ذ</w:t>
      </w:r>
      <w:r w:rsidR="00E81F9E">
        <w:rPr>
          <w:rtl/>
        </w:rPr>
        <w:t>ی</w:t>
      </w:r>
      <w:r w:rsidRPr="00A0385F">
        <w:rPr>
          <w:rtl/>
        </w:rPr>
        <w:t xml:space="preserve">ب </w:t>
      </w:r>
      <w:r w:rsidR="00E81F9E">
        <w:rPr>
          <w:rtl/>
        </w:rPr>
        <w:t>ک</w:t>
      </w:r>
      <w:r w:rsidRPr="00A0385F">
        <w:rPr>
          <w:rtl/>
        </w:rPr>
        <w:t>رد</w:t>
      </w:r>
      <w:r w:rsidR="00E81F9E">
        <w:rPr>
          <w:rtl/>
        </w:rPr>
        <w:t>ی</w:t>
      </w:r>
      <w:r w:rsidRPr="00A0385F">
        <w:rPr>
          <w:rtl/>
        </w:rPr>
        <w:t>د، ا</w:t>
      </w:r>
      <w:r w:rsidR="00E81F9E">
        <w:rPr>
          <w:rtl/>
        </w:rPr>
        <w:t>ی</w:t>
      </w:r>
      <w:r w:rsidRPr="00A0385F">
        <w:rPr>
          <w:rtl/>
        </w:rPr>
        <w:t>نها تصد</w:t>
      </w:r>
      <w:r w:rsidR="00E81F9E">
        <w:rPr>
          <w:rtl/>
        </w:rPr>
        <w:t>ی</w:t>
      </w:r>
      <w:r w:rsidRPr="00A0385F">
        <w:rPr>
          <w:rtl/>
        </w:rPr>
        <w:t xml:space="preserve">قم </w:t>
      </w:r>
      <w:r w:rsidR="00E81F9E">
        <w:rPr>
          <w:rtl/>
        </w:rPr>
        <w:t>ک</w:t>
      </w:r>
      <w:r w:rsidRPr="00A0385F">
        <w:rPr>
          <w:rtl/>
        </w:rPr>
        <w:t xml:space="preserve">ردند، و هنگامى </w:t>
      </w:r>
      <w:r w:rsidR="00E81F9E">
        <w:rPr>
          <w:rtl/>
        </w:rPr>
        <w:t>ک</w:t>
      </w:r>
      <w:r w:rsidRPr="00A0385F">
        <w:rPr>
          <w:rtl/>
        </w:rPr>
        <w:t>ه شما اخراجم نمود</w:t>
      </w:r>
      <w:r w:rsidR="00E81F9E">
        <w:rPr>
          <w:rtl/>
        </w:rPr>
        <w:t>ی</w:t>
      </w:r>
      <w:r w:rsidRPr="00A0385F">
        <w:rPr>
          <w:rtl/>
        </w:rPr>
        <w:t xml:space="preserve">د، </w:t>
      </w:r>
      <w:r w:rsidR="00E81F9E">
        <w:rPr>
          <w:rtl/>
        </w:rPr>
        <w:t>ی</w:t>
      </w:r>
      <w:r w:rsidRPr="00A0385F">
        <w:rPr>
          <w:rtl/>
        </w:rPr>
        <w:t xml:space="preserve">ارى و مددم </w:t>
      </w:r>
      <w:r w:rsidR="00E81F9E">
        <w:rPr>
          <w:rtl/>
        </w:rPr>
        <w:t>ک</w:t>
      </w:r>
      <w:r w:rsidRPr="00A0385F">
        <w:rPr>
          <w:rtl/>
        </w:rPr>
        <w:t>ردند</w:t>
      </w:r>
      <w:r>
        <w:rPr>
          <w:rtl/>
        </w:rPr>
        <w:t>»</w:t>
      </w:r>
      <w:r w:rsidRPr="00A0385F">
        <w:rPr>
          <w:rtl/>
        </w:rPr>
        <w:t>. در آن روز با پ</w:t>
      </w:r>
      <w:r w:rsidR="00E81F9E">
        <w:rPr>
          <w:rtl/>
        </w:rPr>
        <w:t>ی</w:t>
      </w:r>
      <w:r w:rsidRPr="00A0385F">
        <w:rPr>
          <w:rtl/>
        </w:rPr>
        <w:t xml:space="preserve">امبر خدا </w:t>
      </w:r>
      <w:r>
        <w:rPr>
          <w:rFonts w:cs="CTraditional Arabic"/>
          <w:rtl/>
        </w:rPr>
        <w:t>ص</w:t>
      </w:r>
      <w:r w:rsidRPr="00A0385F">
        <w:rPr>
          <w:rtl/>
        </w:rPr>
        <w:t xml:space="preserve"> اقرع بن حابس، عبّاس بن مرداس، و ع</w:t>
      </w:r>
      <w:r w:rsidR="00E81F9E">
        <w:rPr>
          <w:rtl/>
        </w:rPr>
        <w:t>یی</w:t>
      </w:r>
      <w:r w:rsidRPr="00A0385F">
        <w:rPr>
          <w:rtl/>
        </w:rPr>
        <w:t xml:space="preserve">نه بن حصن بن بدرالفزارى حضور داشتند. هنگامى </w:t>
      </w:r>
      <w:r w:rsidR="00E81F9E">
        <w:rPr>
          <w:rtl/>
        </w:rPr>
        <w:t>ک</w:t>
      </w:r>
      <w:r w:rsidRPr="00A0385F">
        <w:rPr>
          <w:rtl/>
        </w:rPr>
        <w:t>ه ابوسف</w:t>
      </w:r>
      <w:r w:rsidR="00E81F9E">
        <w:rPr>
          <w:rtl/>
        </w:rPr>
        <w:t>ی</w:t>
      </w:r>
      <w:r w:rsidRPr="00A0385F">
        <w:rPr>
          <w:rtl/>
        </w:rPr>
        <w:t>ان آنها را در اطراف پ</w:t>
      </w:r>
      <w:r w:rsidR="00E81F9E">
        <w:rPr>
          <w:rtl/>
        </w:rPr>
        <w:t>ی</w:t>
      </w:r>
      <w:r w:rsidRPr="00A0385F">
        <w:rPr>
          <w:rtl/>
        </w:rPr>
        <w:t xml:space="preserve">امبر خدا </w:t>
      </w:r>
      <w:r>
        <w:rPr>
          <w:rFonts w:cs="CTraditional Arabic"/>
          <w:rtl/>
        </w:rPr>
        <w:t>ص</w:t>
      </w:r>
      <w:r w:rsidRPr="00A0385F">
        <w:rPr>
          <w:rtl/>
        </w:rPr>
        <w:t xml:space="preserve"> د</w:t>
      </w:r>
      <w:r w:rsidR="00E81F9E">
        <w:rPr>
          <w:rtl/>
        </w:rPr>
        <w:t>ی</w:t>
      </w:r>
      <w:r w:rsidRPr="00A0385F">
        <w:rPr>
          <w:rtl/>
        </w:rPr>
        <w:t>د پرس</w:t>
      </w:r>
      <w:r w:rsidR="00E81F9E">
        <w:rPr>
          <w:rtl/>
        </w:rPr>
        <w:t>ی</w:t>
      </w:r>
      <w:r w:rsidRPr="00A0385F">
        <w:rPr>
          <w:rtl/>
        </w:rPr>
        <w:t>د: اى عباس! ا</w:t>
      </w:r>
      <w:r w:rsidR="00E81F9E">
        <w:rPr>
          <w:rtl/>
        </w:rPr>
        <w:t>ی</w:t>
      </w:r>
      <w:r w:rsidRPr="00A0385F">
        <w:rPr>
          <w:rtl/>
        </w:rPr>
        <w:t xml:space="preserve">نها </w:t>
      </w:r>
      <w:r w:rsidR="00E81F9E">
        <w:rPr>
          <w:rtl/>
        </w:rPr>
        <w:t>کی</w:t>
      </w:r>
      <w:r w:rsidRPr="00A0385F">
        <w:rPr>
          <w:rtl/>
        </w:rPr>
        <w:t>ستند؟ پاسخ داد: ا</w:t>
      </w:r>
      <w:r w:rsidR="00E81F9E">
        <w:rPr>
          <w:rtl/>
        </w:rPr>
        <w:t>ی</w:t>
      </w:r>
      <w:r w:rsidRPr="00A0385F">
        <w:rPr>
          <w:rtl/>
        </w:rPr>
        <w:t xml:space="preserve">ن </w:t>
      </w:r>
      <w:r w:rsidR="00E81F9E">
        <w:rPr>
          <w:rtl/>
        </w:rPr>
        <w:t>ک</w:t>
      </w:r>
      <w:r w:rsidRPr="00A0385F">
        <w:rPr>
          <w:rtl/>
        </w:rPr>
        <w:t>ت</w:t>
      </w:r>
      <w:r w:rsidR="00E81F9E">
        <w:rPr>
          <w:rtl/>
        </w:rPr>
        <w:t>ی</w:t>
      </w:r>
      <w:r w:rsidRPr="00A0385F">
        <w:rPr>
          <w:rtl/>
        </w:rPr>
        <w:t>به پ</w:t>
      </w:r>
      <w:r w:rsidR="00E81F9E">
        <w:rPr>
          <w:rtl/>
        </w:rPr>
        <w:t>ی</w:t>
      </w:r>
      <w:r w:rsidRPr="00A0385F">
        <w:rPr>
          <w:rtl/>
        </w:rPr>
        <w:t xml:space="preserve">امبر </w:t>
      </w:r>
      <w:r>
        <w:rPr>
          <w:rFonts w:cs="CTraditional Arabic"/>
          <w:rtl/>
        </w:rPr>
        <w:t>ص</w:t>
      </w:r>
      <w:r w:rsidRPr="00A0385F">
        <w:rPr>
          <w:rtl/>
        </w:rPr>
        <w:t xml:space="preserve"> است، و هم</w:t>
      </w:r>
      <w:r w:rsidR="00E81F9E">
        <w:rPr>
          <w:rtl/>
        </w:rPr>
        <w:t>ی</w:t>
      </w:r>
      <w:r w:rsidRPr="00A0385F">
        <w:rPr>
          <w:rtl/>
        </w:rPr>
        <w:t>ن دسته مرگ سرخ را با خود همراه دارد!! ا</w:t>
      </w:r>
      <w:r w:rsidR="00E81F9E">
        <w:rPr>
          <w:rtl/>
        </w:rPr>
        <w:t>ی</w:t>
      </w:r>
      <w:r w:rsidRPr="00A0385F">
        <w:rPr>
          <w:rtl/>
        </w:rPr>
        <w:t>نها مهاجر</w:t>
      </w:r>
      <w:r w:rsidR="00E81F9E">
        <w:rPr>
          <w:rtl/>
        </w:rPr>
        <w:t>ی</w:t>
      </w:r>
      <w:r w:rsidRPr="00A0385F">
        <w:rPr>
          <w:rtl/>
        </w:rPr>
        <w:t>ن و انصاراند. ابوسف</w:t>
      </w:r>
      <w:r w:rsidR="00E81F9E">
        <w:rPr>
          <w:rtl/>
        </w:rPr>
        <w:t>ی</w:t>
      </w:r>
      <w:r w:rsidRPr="00A0385F">
        <w:rPr>
          <w:rtl/>
        </w:rPr>
        <w:t>ان گفت: اى عبّاس حالا حر</w:t>
      </w:r>
      <w:r w:rsidR="00E81F9E">
        <w:rPr>
          <w:rtl/>
        </w:rPr>
        <w:t>ک</w:t>
      </w:r>
      <w:r w:rsidRPr="00A0385F">
        <w:rPr>
          <w:rtl/>
        </w:rPr>
        <w:t xml:space="preserve">ت </w:t>
      </w:r>
      <w:r w:rsidR="00E81F9E">
        <w:rPr>
          <w:rtl/>
        </w:rPr>
        <w:t>ک</w:t>
      </w:r>
      <w:r w:rsidRPr="00A0385F">
        <w:rPr>
          <w:rtl/>
        </w:rPr>
        <w:t>ن، من چون امروز لش</w:t>
      </w:r>
      <w:r w:rsidR="00E81F9E">
        <w:rPr>
          <w:rtl/>
        </w:rPr>
        <w:t>ک</w:t>
      </w:r>
      <w:r w:rsidRPr="00A0385F">
        <w:rPr>
          <w:rtl/>
        </w:rPr>
        <w:t>ر و گروه را هرگز ند</w:t>
      </w:r>
      <w:r w:rsidR="00E81F9E">
        <w:rPr>
          <w:rtl/>
        </w:rPr>
        <w:t>ی</w:t>
      </w:r>
      <w:r w:rsidRPr="00A0385F">
        <w:rPr>
          <w:rtl/>
        </w:rPr>
        <w:t>ده بودم. زب</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در همان دسته خود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در حجون</w:t>
      </w:r>
      <w:r w:rsidRPr="00C270C7">
        <w:rPr>
          <w:rStyle w:val="FootnoteReference"/>
          <w:rtl/>
        </w:rPr>
        <w:footnoteReference w:id="266"/>
      </w:r>
      <w:r w:rsidRPr="00A0385F">
        <w:rPr>
          <w:rtl/>
        </w:rPr>
        <w:t xml:space="preserve"> توقّف نمود. خالد </w:t>
      </w:r>
      <w:r w:rsidR="00E81F9E" w:rsidRPr="00E81F9E">
        <w:rPr>
          <w:rFonts w:ascii="CTraditional Arabic" w:hAnsi="CTraditional Arabic" w:cs="CTraditional Arabic"/>
          <w:rtl/>
        </w:rPr>
        <w:t>س</w:t>
      </w:r>
      <w:r w:rsidRPr="00A0385F">
        <w:rPr>
          <w:rtl/>
        </w:rPr>
        <w:t xml:space="preserve">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از سمت پا</w:t>
      </w:r>
      <w:r w:rsidR="00E81F9E">
        <w:rPr>
          <w:rtl/>
        </w:rPr>
        <w:t>ی</w:t>
      </w:r>
      <w:r w:rsidRPr="00A0385F">
        <w:rPr>
          <w:rtl/>
        </w:rPr>
        <w:t>انى شهر م</w:t>
      </w:r>
      <w:r w:rsidR="00E81F9E">
        <w:rPr>
          <w:rtl/>
        </w:rPr>
        <w:t>ک</w:t>
      </w:r>
      <w:r w:rsidRPr="00A0385F">
        <w:rPr>
          <w:rtl/>
        </w:rPr>
        <w:t>ه وارد گرد</w:t>
      </w:r>
      <w:r w:rsidR="00E81F9E">
        <w:rPr>
          <w:rtl/>
        </w:rPr>
        <w:t>ی</w:t>
      </w:r>
      <w:r w:rsidRPr="00A0385F">
        <w:rPr>
          <w:rtl/>
        </w:rPr>
        <w:t>د. در خلال راه اوباش‏هاى بنى ب</w:t>
      </w:r>
      <w:r w:rsidR="00E81F9E">
        <w:rPr>
          <w:rtl/>
        </w:rPr>
        <w:t>ک</w:t>
      </w:r>
      <w:r w:rsidRPr="00A0385F">
        <w:rPr>
          <w:rtl/>
        </w:rPr>
        <w:t>ر باوى روبرو شدند، و دست به جنگ بردند، در</w:t>
      </w:r>
      <w:r w:rsidR="00E81F9E">
        <w:rPr>
          <w:rtl/>
        </w:rPr>
        <w:t>ی</w:t>
      </w:r>
      <w:r w:rsidRPr="00A0385F">
        <w:rPr>
          <w:rtl/>
        </w:rPr>
        <w:t>ن درگ</w:t>
      </w:r>
      <w:r w:rsidR="00E81F9E">
        <w:rPr>
          <w:rtl/>
        </w:rPr>
        <w:t>ی</w:t>
      </w:r>
      <w:r w:rsidRPr="00A0385F">
        <w:rPr>
          <w:rtl/>
        </w:rPr>
        <w:t xml:space="preserve">رى خداوند </w:t>
      </w:r>
      <w:r w:rsidR="004C491C" w:rsidRPr="004C491C">
        <w:rPr>
          <w:rFonts w:cs="CTraditional Arabic"/>
          <w:rtl/>
        </w:rPr>
        <w:t>أ</w:t>
      </w:r>
      <w:r w:rsidRPr="00A0385F">
        <w:rPr>
          <w:rtl/>
        </w:rPr>
        <w:t xml:space="preserve"> آنها را مغلوب گردان</w:t>
      </w:r>
      <w:r w:rsidR="00E81F9E">
        <w:rPr>
          <w:rtl/>
        </w:rPr>
        <w:t>ی</w:t>
      </w:r>
      <w:r w:rsidRPr="00A0385F">
        <w:rPr>
          <w:rtl/>
        </w:rPr>
        <w:t>د، و تعدادى از آنها در حزوره</w:t>
      </w:r>
      <w:r w:rsidRPr="00C270C7">
        <w:rPr>
          <w:rStyle w:val="FootnoteReference"/>
          <w:rtl/>
        </w:rPr>
        <w:footnoteReference w:id="267"/>
      </w:r>
      <w:r w:rsidRPr="00A0385F">
        <w:rPr>
          <w:rtl/>
        </w:rPr>
        <w:t xml:space="preserve"> به قتل رس</w:t>
      </w:r>
      <w:r w:rsidR="00E81F9E">
        <w:rPr>
          <w:rtl/>
        </w:rPr>
        <w:t>ی</w:t>
      </w:r>
      <w:r w:rsidRPr="00A0385F">
        <w:rPr>
          <w:rtl/>
        </w:rPr>
        <w:t>دند، تا ا</w:t>
      </w:r>
      <w:r w:rsidR="00E81F9E">
        <w:rPr>
          <w:rtl/>
        </w:rPr>
        <w:t>ی</w:t>
      </w:r>
      <w:r w:rsidRPr="00A0385F">
        <w:rPr>
          <w:rtl/>
        </w:rPr>
        <w:t xml:space="preserve">ن </w:t>
      </w:r>
      <w:r w:rsidR="00E81F9E">
        <w:rPr>
          <w:rtl/>
        </w:rPr>
        <w:t>ک</w:t>
      </w:r>
      <w:r w:rsidRPr="00A0385F">
        <w:rPr>
          <w:rtl/>
        </w:rPr>
        <w:t>ه عقب نش</w:t>
      </w:r>
      <w:r w:rsidR="00E81F9E">
        <w:rPr>
          <w:rtl/>
        </w:rPr>
        <w:t>ی</w:t>
      </w:r>
      <w:r w:rsidRPr="00A0385F">
        <w:rPr>
          <w:rtl/>
        </w:rPr>
        <w:t>نى نموده و به خانه‏هاى خود پناه بردند، و تعدادى از آنها سوار بر اسبان خود شده و به خندمه</w:t>
      </w:r>
      <w:r w:rsidRPr="00C270C7">
        <w:rPr>
          <w:rStyle w:val="FootnoteReference"/>
          <w:rtl/>
        </w:rPr>
        <w:footnoteReference w:id="268"/>
      </w:r>
      <w:r>
        <w:rPr>
          <w:rFonts w:hint="cs"/>
          <w:rtl/>
        </w:rPr>
        <w:t xml:space="preserve"> </w:t>
      </w:r>
      <w:r w:rsidRPr="00A0385F">
        <w:rPr>
          <w:rtl/>
        </w:rPr>
        <w:t>روانه گرد</w:t>
      </w:r>
      <w:r w:rsidR="00E81F9E">
        <w:rPr>
          <w:rtl/>
        </w:rPr>
        <w:t>ی</w:t>
      </w:r>
      <w:r w:rsidRPr="00A0385F">
        <w:rPr>
          <w:rtl/>
        </w:rPr>
        <w:t>دند، و مسلمانان به دنبال خالدبن ول</w:t>
      </w:r>
      <w:r w:rsidR="00E81F9E">
        <w:rPr>
          <w:rtl/>
        </w:rPr>
        <w:t>ی</w:t>
      </w:r>
      <w:r w:rsidRPr="00A0385F">
        <w:rPr>
          <w:rtl/>
        </w:rPr>
        <w:t>د وارد شدند، و خود پ</w:t>
      </w:r>
      <w:r w:rsidR="00E81F9E">
        <w:rPr>
          <w:rtl/>
        </w:rPr>
        <w:t>ی</w:t>
      </w:r>
      <w:r w:rsidRPr="00A0385F">
        <w:rPr>
          <w:rtl/>
        </w:rPr>
        <w:t xml:space="preserve">امبر خدا </w:t>
      </w:r>
      <w:r>
        <w:rPr>
          <w:rFonts w:cs="CTraditional Arabic"/>
          <w:rtl/>
        </w:rPr>
        <w:t>ص</w:t>
      </w:r>
      <w:r w:rsidRPr="00A0385F">
        <w:rPr>
          <w:rtl/>
        </w:rPr>
        <w:t xml:space="preserve"> از عقب مردم، و پس از ورود آنها، قدم به م</w:t>
      </w:r>
      <w:r w:rsidR="00E81F9E">
        <w:rPr>
          <w:rtl/>
        </w:rPr>
        <w:t>ک</w:t>
      </w:r>
      <w:r w:rsidRPr="00A0385F">
        <w:rPr>
          <w:rtl/>
        </w:rPr>
        <w:t xml:space="preserve">ه گذاشت، و ندا </w:t>
      </w:r>
      <w:r w:rsidR="00E81F9E">
        <w:rPr>
          <w:rtl/>
        </w:rPr>
        <w:t>ک</w:t>
      </w:r>
      <w:r w:rsidRPr="00A0385F">
        <w:rPr>
          <w:rtl/>
        </w:rPr>
        <w:t>ننده‏اى فر</w:t>
      </w:r>
      <w:r w:rsidR="00E81F9E">
        <w:rPr>
          <w:rtl/>
        </w:rPr>
        <w:t>ی</w:t>
      </w:r>
      <w:r w:rsidRPr="00A0385F">
        <w:rPr>
          <w:rtl/>
        </w:rPr>
        <w:t xml:space="preserve">اد برآورد، </w:t>
      </w:r>
      <w:r w:rsidR="00E81F9E">
        <w:rPr>
          <w:rtl/>
        </w:rPr>
        <w:t>ک</w:t>
      </w:r>
      <w:r w:rsidRPr="00A0385F">
        <w:rPr>
          <w:rtl/>
        </w:rPr>
        <w:t xml:space="preserve">سى </w:t>
      </w:r>
      <w:r w:rsidR="00E81F9E">
        <w:rPr>
          <w:rtl/>
        </w:rPr>
        <w:t>ک</w:t>
      </w:r>
      <w:r w:rsidRPr="00A0385F">
        <w:rPr>
          <w:rtl/>
        </w:rPr>
        <w:t>ه دروازه‏اش را بر خود ببندد، و از جنگ دست بردارد در امان است. ابوسف</w:t>
      </w:r>
      <w:r w:rsidR="00E81F9E">
        <w:rPr>
          <w:rtl/>
        </w:rPr>
        <w:t>ی</w:t>
      </w:r>
      <w:r w:rsidRPr="00A0385F">
        <w:rPr>
          <w:rtl/>
        </w:rPr>
        <w:t>ان ن</w:t>
      </w:r>
      <w:r w:rsidR="00E81F9E">
        <w:rPr>
          <w:rtl/>
        </w:rPr>
        <w:t>ی</w:t>
      </w:r>
      <w:r w:rsidRPr="00A0385F">
        <w:rPr>
          <w:rtl/>
        </w:rPr>
        <w:t>ز در م</w:t>
      </w:r>
      <w:r w:rsidR="00E81F9E">
        <w:rPr>
          <w:rtl/>
        </w:rPr>
        <w:t>ک</w:t>
      </w:r>
      <w:r w:rsidRPr="00A0385F">
        <w:rPr>
          <w:rtl/>
        </w:rPr>
        <w:t>ه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اسلام ب</w:t>
      </w:r>
      <w:r w:rsidR="00E81F9E">
        <w:rPr>
          <w:rtl/>
        </w:rPr>
        <w:t>ی</w:t>
      </w:r>
      <w:r w:rsidRPr="00A0385F">
        <w:rPr>
          <w:rtl/>
        </w:rPr>
        <w:t>اور</w:t>
      </w:r>
      <w:r w:rsidR="00E81F9E">
        <w:rPr>
          <w:rtl/>
        </w:rPr>
        <w:t>ی</w:t>
      </w:r>
      <w:r w:rsidRPr="00A0385F">
        <w:rPr>
          <w:rtl/>
        </w:rPr>
        <w:t>د در امان و محفوظ مى‏باش</w:t>
      </w:r>
      <w:r w:rsidR="00E81F9E">
        <w:rPr>
          <w:rtl/>
        </w:rPr>
        <w:t>ی</w:t>
      </w:r>
      <w:r w:rsidRPr="00A0385F">
        <w:rPr>
          <w:rtl/>
        </w:rPr>
        <w:t xml:space="preserve">د. و عبّاس را خداوند از چنگال آنها </w:t>
      </w:r>
      <w:r>
        <w:rPr>
          <w:rtl/>
        </w:rPr>
        <w:t>(</w:t>
      </w:r>
      <w:r w:rsidRPr="00A0385F">
        <w:rPr>
          <w:rtl/>
        </w:rPr>
        <w:t>اهل م</w:t>
      </w:r>
      <w:r w:rsidR="00E81F9E">
        <w:rPr>
          <w:rtl/>
        </w:rPr>
        <w:t>ک</w:t>
      </w:r>
      <w:r w:rsidRPr="00A0385F">
        <w:rPr>
          <w:rtl/>
        </w:rPr>
        <w:t>ه</w:t>
      </w:r>
      <w:r>
        <w:rPr>
          <w:rtl/>
        </w:rPr>
        <w:t>)</w:t>
      </w:r>
      <w:r w:rsidRPr="00A0385F">
        <w:rPr>
          <w:rtl/>
        </w:rPr>
        <w:t xml:space="preserve"> نگه داشت. هند بنت عتبه آمد و از ر</w:t>
      </w:r>
      <w:r w:rsidR="00E81F9E">
        <w:rPr>
          <w:rtl/>
        </w:rPr>
        <w:t>ی</w:t>
      </w:r>
      <w:r w:rsidRPr="00A0385F">
        <w:rPr>
          <w:rtl/>
        </w:rPr>
        <w:t>ش ابوسف</w:t>
      </w:r>
      <w:r w:rsidR="00E81F9E">
        <w:rPr>
          <w:rtl/>
        </w:rPr>
        <w:t>ی</w:t>
      </w:r>
      <w:r w:rsidRPr="00A0385F">
        <w:rPr>
          <w:rtl/>
        </w:rPr>
        <w:t>ان گرفته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د: اى آل غالب ا</w:t>
      </w:r>
      <w:r w:rsidR="00E81F9E">
        <w:rPr>
          <w:rtl/>
        </w:rPr>
        <w:t>ی</w:t>
      </w:r>
      <w:r w:rsidRPr="00A0385F">
        <w:rPr>
          <w:rtl/>
        </w:rPr>
        <w:t>ن پ</w:t>
      </w:r>
      <w:r w:rsidR="00E81F9E">
        <w:rPr>
          <w:rtl/>
        </w:rPr>
        <w:t>ی</w:t>
      </w:r>
      <w:r w:rsidRPr="00A0385F">
        <w:rPr>
          <w:rtl/>
        </w:rPr>
        <w:t>رمرد احمق را ب</w:t>
      </w:r>
      <w:r w:rsidR="00E81F9E">
        <w:rPr>
          <w:rtl/>
        </w:rPr>
        <w:t>ک</w:t>
      </w:r>
      <w:r w:rsidRPr="00A0385F">
        <w:rPr>
          <w:rtl/>
        </w:rPr>
        <w:t>ش</w:t>
      </w:r>
      <w:r w:rsidR="00E81F9E">
        <w:rPr>
          <w:rtl/>
        </w:rPr>
        <w:t>ی</w:t>
      </w:r>
      <w:r w:rsidRPr="00A0385F">
        <w:rPr>
          <w:rtl/>
        </w:rPr>
        <w:t>د. ابوسف</w:t>
      </w:r>
      <w:r w:rsidR="00E81F9E">
        <w:rPr>
          <w:rtl/>
        </w:rPr>
        <w:t>ی</w:t>
      </w:r>
      <w:r w:rsidRPr="00A0385F">
        <w:rPr>
          <w:rtl/>
        </w:rPr>
        <w:t xml:space="preserve">ان </w:t>
      </w:r>
      <w:r>
        <w:rPr>
          <w:rtl/>
        </w:rPr>
        <w:t>(</w:t>
      </w:r>
      <w:r w:rsidRPr="00A0385F">
        <w:rPr>
          <w:rtl/>
        </w:rPr>
        <w:t>بالحن مهاجمى برا</w:t>
      </w:r>
      <w:r w:rsidR="00E81F9E">
        <w:rPr>
          <w:rtl/>
        </w:rPr>
        <w:t>ی</w:t>
      </w:r>
      <w:r w:rsidRPr="00A0385F">
        <w:rPr>
          <w:rtl/>
        </w:rPr>
        <w:t>ش</w:t>
      </w:r>
      <w:r>
        <w:rPr>
          <w:rtl/>
        </w:rPr>
        <w:t>)</w:t>
      </w:r>
      <w:r w:rsidRPr="00A0385F">
        <w:rPr>
          <w:rtl/>
        </w:rPr>
        <w:t xml:space="preserve"> گفت: ر</w:t>
      </w:r>
      <w:r w:rsidR="00E81F9E">
        <w:rPr>
          <w:rtl/>
        </w:rPr>
        <w:t>ی</w:t>
      </w:r>
      <w:r w:rsidRPr="00A0385F">
        <w:rPr>
          <w:rtl/>
        </w:rPr>
        <w:t xml:space="preserve">شم را بگذار، به خدا سوگند </w:t>
      </w:r>
      <w:r w:rsidR="00E81F9E">
        <w:rPr>
          <w:rtl/>
        </w:rPr>
        <w:t>ی</w:t>
      </w:r>
      <w:r w:rsidRPr="00A0385F">
        <w:rPr>
          <w:rtl/>
        </w:rPr>
        <w:t>اد مى‏</w:t>
      </w:r>
      <w:r w:rsidR="00E81F9E">
        <w:rPr>
          <w:rtl/>
        </w:rPr>
        <w:t>ک</w:t>
      </w:r>
      <w:r w:rsidRPr="00A0385F">
        <w:rPr>
          <w:rtl/>
        </w:rPr>
        <w:t xml:space="preserve">نم </w:t>
      </w:r>
      <w:r w:rsidR="00E81F9E">
        <w:rPr>
          <w:rtl/>
        </w:rPr>
        <w:t>ک</w:t>
      </w:r>
      <w:r w:rsidRPr="00A0385F">
        <w:rPr>
          <w:rtl/>
        </w:rPr>
        <w:t>ه اگر مسلمان نشوى گردنت زده خواهد شد. واى بر تو زن، او با حق آمده است، داخل خانه ات شو - راوى مى‏گو</w:t>
      </w:r>
      <w:r w:rsidR="00E81F9E">
        <w:rPr>
          <w:rtl/>
        </w:rPr>
        <w:t>ی</w:t>
      </w:r>
      <w:r w:rsidRPr="00A0385F">
        <w:rPr>
          <w:rtl/>
        </w:rPr>
        <w:t xml:space="preserve">د: گمان مى‏برم </w:t>
      </w:r>
      <w:r w:rsidR="00E81F9E">
        <w:rPr>
          <w:rtl/>
        </w:rPr>
        <w:t>ک</w:t>
      </w:r>
      <w:r w:rsidRPr="00A0385F">
        <w:rPr>
          <w:rtl/>
        </w:rPr>
        <w:t>ه به او گفت -</w:t>
      </w:r>
      <w:r w:rsidR="00177303">
        <w:rPr>
          <w:rFonts w:hint="cs"/>
          <w:rtl/>
        </w:rPr>
        <w:t>:</w:t>
      </w:r>
      <w:r w:rsidRPr="00A0385F">
        <w:rPr>
          <w:rtl/>
        </w:rPr>
        <w:t xml:space="preserve"> و خاموش باش. ه</w:t>
      </w:r>
      <w:r w:rsidR="00E81F9E">
        <w:rPr>
          <w:rtl/>
        </w:rPr>
        <w:t>ی</w:t>
      </w:r>
      <w:r w:rsidRPr="00A0385F">
        <w:rPr>
          <w:rtl/>
        </w:rPr>
        <w:t xml:space="preserve">ثمى </w:t>
      </w:r>
      <w:r>
        <w:rPr>
          <w:rFonts w:hint="cs"/>
          <w:rtl/>
        </w:rPr>
        <w:t>(</w:t>
      </w:r>
      <w:r w:rsidRPr="00A0385F">
        <w:rPr>
          <w:rtl/>
        </w:rPr>
        <w:t>173/6</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به ش</w:t>
      </w:r>
      <w:r w:rsidR="00E81F9E">
        <w:rPr>
          <w:rtl/>
        </w:rPr>
        <w:t>ک</w:t>
      </w:r>
      <w:r w:rsidRPr="00A0385F">
        <w:rPr>
          <w:rtl/>
        </w:rPr>
        <w:t>ل مرسل روا</w:t>
      </w:r>
      <w:r w:rsidR="00E81F9E">
        <w:rPr>
          <w:rtl/>
        </w:rPr>
        <w:t>ی</w:t>
      </w:r>
      <w:r w:rsidRPr="00A0385F">
        <w:rPr>
          <w:rtl/>
        </w:rPr>
        <w:t xml:space="preserve">ت </w:t>
      </w:r>
      <w:r w:rsidR="00E81F9E">
        <w:rPr>
          <w:rtl/>
        </w:rPr>
        <w:t>ک</w:t>
      </w:r>
      <w:r w:rsidRPr="00A0385F">
        <w:rPr>
          <w:rtl/>
        </w:rPr>
        <w:t>رده و در آن ابن له</w:t>
      </w:r>
      <w:r w:rsidR="00E81F9E">
        <w:rPr>
          <w:rtl/>
        </w:rPr>
        <w:t>ی</w:t>
      </w:r>
      <w:r w:rsidRPr="00A0385F">
        <w:rPr>
          <w:rtl/>
        </w:rPr>
        <w:t xml:space="preserve">عه آمده </w:t>
      </w:r>
      <w:r w:rsidR="00E81F9E">
        <w:rPr>
          <w:rtl/>
        </w:rPr>
        <w:t>ک</w:t>
      </w:r>
      <w:r w:rsidRPr="00A0385F">
        <w:rPr>
          <w:rtl/>
        </w:rPr>
        <w:t>ه حد</w:t>
      </w:r>
      <w:r w:rsidR="00E81F9E">
        <w:rPr>
          <w:rtl/>
        </w:rPr>
        <w:t>ی</w:t>
      </w:r>
      <w:r w:rsidRPr="00A0385F">
        <w:rPr>
          <w:rtl/>
        </w:rPr>
        <w:t>ث وى حسن مى‏باشد، ولى در آن ضعف ن</w:t>
      </w:r>
      <w:r w:rsidR="00E81F9E">
        <w:rPr>
          <w:rtl/>
        </w:rPr>
        <w:t>ی</w:t>
      </w:r>
      <w:r w:rsidRPr="00A0385F">
        <w:rPr>
          <w:rtl/>
        </w:rPr>
        <w:t>ز هست. ا</w:t>
      </w:r>
      <w:r w:rsidR="00E81F9E">
        <w:rPr>
          <w:rtl/>
        </w:rPr>
        <w:t>ی</w:t>
      </w:r>
      <w:r w:rsidRPr="00A0385F">
        <w:rPr>
          <w:rtl/>
        </w:rPr>
        <w:t>ن حد</w:t>
      </w:r>
      <w:r w:rsidR="00E81F9E">
        <w:rPr>
          <w:rtl/>
        </w:rPr>
        <w:t>ی</w:t>
      </w:r>
      <w:r w:rsidRPr="00A0385F">
        <w:rPr>
          <w:rtl/>
        </w:rPr>
        <w:t>ث را همچن</w:t>
      </w:r>
      <w:r w:rsidR="00E81F9E">
        <w:rPr>
          <w:rtl/>
        </w:rPr>
        <w:t>ی</w:t>
      </w:r>
      <w:r w:rsidRPr="00A0385F">
        <w:rPr>
          <w:rtl/>
        </w:rPr>
        <w:t>ن ابن عائذ در مغازى عروه به هم</w:t>
      </w:r>
      <w:r w:rsidR="00E81F9E">
        <w:rPr>
          <w:rtl/>
        </w:rPr>
        <w:t>ی</w:t>
      </w:r>
      <w:r w:rsidRPr="00A0385F">
        <w:rPr>
          <w:rtl/>
        </w:rPr>
        <w:t xml:space="preserve">ن طولش، چنان </w:t>
      </w:r>
      <w:r w:rsidR="00E81F9E">
        <w:rPr>
          <w:rtl/>
        </w:rPr>
        <w:t>ک</w:t>
      </w:r>
      <w:r w:rsidRPr="00A0385F">
        <w:rPr>
          <w:rtl/>
        </w:rPr>
        <w:t xml:space="preserve">ه در الفتح </w:t>
      </w:r>
      <w:r>
        <w:rPr>
          <w:rFonts w:hint="cs"/>
          <w:rtl/>
        </w:rPr>
        <w:t>(</w:t>
      </w:r>
      <w:r w:rsidRPr="00A0385F">
        <w:rPr>
          <w:rtl/>
        </w:rPr>
        <w:t>4/8</w:t>
      </w:r>
      <w:r>
        <w:rPr>
          <w:rFonts w:hint="cs"/>
          <w:rtl/>
        </w:rPr>
        <w:t>)</w:t>
      </w:r>
      <w:r w:rsidRPr="00A0385F">
        <w:rPr>
          <w:rtl/>
        </w:rPr>
        <w:t xml:space="preserve"> آمده، روا</w:t>
      </w:r>
      <w:r w:rsidR="00E81F9E">
        <w:rPr>
          <w:rtl/>
        </w:rPr>
        <w:t>ی</w:t>
      </w:r>
      <w:r w:rsidRPr="00A0385F">
        <w:rPr>
          <w:rtl/>
        </w:rPr>
        <w:t>ت نموده و بخارى آن را از عروه به اختصار روا</w:t>
      </w:r>
      <w:r w:rsidR="00E81F9E">
        <w:rPr>
          <w:rtl/>
        </w:rPr>
        <w:t>ی</w:t>
      </w:r>
      <w:r w:rsidRPr="00A0385F">
        <w:rPr>
          <w:rtl/>
        </w:rPr>
        <w:t xml:space="preserve">ت </w:t>
      </w:r>
      <w:r w:rsidR="00E81F9E">
        <w:rPr>
          <w:rtl/>
        </w:rPr>
        <w:t>ک</w:t>
      </w:r>
      <w:r w:rsidRPr="00A0385F">
        <w:rPr>
          <w:rtl/>
        </w:rPr>
        <w:t>رده و همچنان ب</w:t>
      </w:r>
      <w:r w:rsidR="00E81F9E">
        <w:rPr>
          <w:rtl/>
        </w:rPr>
        <w:t>ی</w:t>
      </w:r>
      <w:r w:rsidRPr="00A0385F">
        <w:rPr>
          <w:rtl/>
        </w:rPr>
        <w:t xml:space="preserve">هقى </w:t>
      </w:r>
      <w:r>
        <w:rPr>
          <w:rFonts w:hint="cs"/>
          <w:rtl/>
        </w:rPr>
        <w:t>(</w:t>
      </w:r>
      <w:r w:rsidRPr="00A0385F">
        <w:rPr>
          <w:rtl/>
        </w:rPr>
        <w:t>119/9</w:t>
      </w:r>
      <w:r>
        <w:rPr>
          <w:rFonts w:hint="cs"/>
          <w:rtl/>
        </w:rPr>
        <w:t>)</w:t>
      </w:r>
      <w:r w:rsidRPr="00A0385F">
        <w:rPr>
          <w:rtl/>
        </w:rPr>
        <w:t xml:space="preserve"> ا</w:t>
      </w:r>
      <w:r w:rsidR="00E81F9E">
        <w:rPr>
          <w:rtl/>
        </w:rPr>
        <w:t>ی</w:t>
      </w:r>
      <w:r w:rsidRPr="00A0385F">
        <w:rPr>
          <w:rtl/>
        </w:rPr>
        <w:t>ن حد</w:t>
      </w:r>
      <w:r w:rsidR="00E81F9E">
        <w:rPr>
          <w:rtl/>
        </w:rPr>
        <w:t>ی</w:t>
      </w:r>
      <w:r w:rsidRPr="00A0385F">
        <w:rPr>
          <w:rtl/>
        </w:rPr>
        <w:t>ث را به اختصار روا</w:t>
      </w:r>
      <w:r w:rsidR="00E81F9E">
        <w:rPr>
          <w:rtl/>
        </w:rPr>
        <w:t>ی</w:t>
      </w:r>
      <w:r w:rsidRPr="00A0385F">
        <w:rPr>
          <w:rtl/>
        </w:rPr>
        <w:t>ت نموده است.</w:t>
      </w:r>
    </w:p>
    <w:p w:rsidR="003C75F8" w:rsidRPr="00811C2B" w:rsidRDefault="003C75F8" w:rsidP="00C35C54">
      <w:pPr>
        <w:pStyle w:val="a5"/>
      </w:pPr>
      <w:bookmarkStart w:id="165" w:name="_Toc441518935"/>
      <w:r w:rsidRPr="00811C2B">
        <w:rPr>
          <w:rtl/>
        </w:rPr>
        <w:t>اسلام آوردن سه</w:t>
      </w:r>
      <w:r w:rsidR="00E81F9E">
        <w:rPr>
          <w:rtl/>
        </w:rPr>
        <w:t>ی</w:t>
      </w:r>
      <w:r w:rsidRPr="00811C2B">
        <w:rPr>
          <w:rtl/>
        </w:rPr>
        <w:t>ل بن عمرو و شهادتش به نرمخو</w:t>
      </w:r>
      <w:r w:rsidR="00E81F9E">
        <w:rPr>
          <w:rtl/>
        </w:rPr>
        <w:t>ی</w:t>
      </w:r>
      <w:r w:rsidRPr="00811C2B">
        <w:rPr>
          <w:rtl/>
        </w:rPr>
        <w:t>ى پ</w:t>
      </w:r>
      <w:r w:rsidR="00E81F9E">
        <w:rPr>
          <w:rtl/>
        </w:rPr>
        <w:t>ی</w:t>
      </w:r>
      <w:r w:rsidRPr="00811C2B">
        <w:rPr>
          <w:rtl/>
        </w:rPr>
        <w:t xml:space="preserve">امبر </w:t>
      </w:r>
      <w:r w:rsidR="002873D9" w:rsidRPr="003225D6">
        <w:rPr>
          <w:rFonts w:cs="CTraditional Arabic" w:hint="cs"/>
          <w:bCs w:val="0"/>
          <w:szCs w:val="28"/>
          <w:rtl/>
        </w:rPr>
        <w:t>ص</w:t>
      </w:r>
      <w:bookmarkEnd w:id="165"/>
    </w:p>
    <w:p w:rsidR="003C75F8" w:rsidRPr="00A0385F" w:rsidRDefault="003C75F8" w:rsidP="00C35C54">
      <w:pPr>
        <w:pStyle w:val="a8"/>
      </w:pPr>
      <w:r w:rsidRPr="00A0385F">
        <w:rPr>
          <w:rtl/>
        </w:rPr>
        <w:t>واقدى، ابن عسا</w:t>
      </w:r>
      <w:r w:rsidR="00E81F9E">
        <w:rPr>
          <w:rtl/>
        </w:rPr>
        <w:t>ک</w:t>
      </w:r>
      <w:r w:rsidRPr="00A0385F">
        <w:rPr>
          <w:rtl/>
        </w:rPr>
        <w:t>ر و ابن سعد از سه</w:t>
      </w:r>
      <w:r w:rsidR="00E81F9E">
        <w:rPr>
          <w:rtl/>
        </w:rPr>
        <w:t>ی</w:t>
      </w:r>
      <w:r w:rsidRPr="00A0385F">
        <w:rPr>
          <w:rtl/>
        </w:rPr>
        <w:t xml:space="preserve">ل بن عمرو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گفت: هنگامى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پ</w:t>
      </w:r>
      <w:r w:rsidR="00E81F9E">
        <w:rPr>
          <w:rtl/>
        </w:rPr>
        <w:t>ی</w:t>
      </w:r>
      <w:r w:rsidRPr="00A0385F">
        <w:rPr>
          <w:rtl/>
        </w:rPr>
        <w:t>روزمندانه وارد م</w:t>
      </w:r>
      <w:r w:rsidR="00E81F9E">
        <w:rPr>
          <w:rtl/>
        </w:rPr>
        <w:t>ک</w:t>
      </w:r>
      <w:r w:rsidRPr="00A0385F">
        <w:rPr>
          <w:rtl/>
        </w:rPr>
        <w:t>ه گرد</w:t>
      </w:r>
      <w:r w:rsidR="00E81F9E">
        <w:rPr>
          <w:rtl/>
        </w:rPr>
        <w:t>ی</w:t>
      </w:r>
      <w:r w:rsidRPr="00A0385F">
        <w:rPr>
          <w:rtl/>
        </w:rPr>
        <w:t>د، من داخل خانه خود شده، در را بر خود بستم. پسرم عبد</w:t>
      </w:r>
      <w:r w:rsidR="008819D4">
        <w:rPr>
          <w:rtl/>
        </w:rPr>
        <w:t>الله</w:t>
      </w:r>
      <w:r w:rsidRPr="00A0385F">
        <w:rPr>
          <w:rtl/>
        </w:rPr>
        <w:t xml:space="preserve"> بن سه</w:t>
      </w:r>
      <w:r w:rsidR="00E81F9E">
        <w:rPr>
          <w:rtl/>
        </w:rPr>
        <w:t>ی</w:t>
      </w:r>
      <w:r w:rsidRPr="00A0385F">
        <w:rPr>
          <w:rtl/>
        </w:rPr>
        <w:t xml:space="preserve">ل را فرستادم تا از محمّد </w:t>
      </w:r>
      <w:r>
        <w:rPr>
          <w:rFonts w:cs="CTraditional Arabic"/>
          <w:rtl/>
        </w:rPr>
        <w:t>ص</w:t>
      </w:r>
      <w:r w:rsidRPr="00A0385F">
        <w:rPr>
          <w:rtl/>
        </w:rPr>
        <w:t xml:space="preserve"> برا</w:t>
      </w:r>
      <w:r w:rsidR="00E81F9E">
        <w:rPr>
          <w:rtl/>
        </w:rPr>
        <w:t>ی</w:t>
      </w:r>
      <w:r w:rsidRPr="00A0385F">
        <w:rPr>
          <w:rtl/>
        </w:rPr>
        <w:t xml:space="preserve">م امان بخواهد، چون من بر جان خود مى‏ترسم </w:t>
      </w:r>
      <w:r w:rsidR="00E81F9E">
        <w:rPr>
          <w:rtl/>
        </w:rPr>
        <w:t>ک</w:t>
      </w:r>
      <w:r w:rsidRPr="00A0385F">
        <w:rPr>
          <w:rtl/>
        </w:rPr>
        <w:t xml:space="preserve">ه </w:t>
      </w:r>
      <w:r w:rsidR="00E81F9E">
        <w:rPr>
          <w:rtl/>
        </w:rPr>
        <w:t>ک</w:t>
      </w:r>
      <w:r w:rsidRPr="00A0385F">
        <w:rPr>
          <w:rtl/>
        </w:rPr>
        <w:t>شته شوم. پسرم عبد</w:t>
      </w:r>
      <w:r w:rsidR="008819D4">
        <w:rPr>
          <w:rtl/>
        </w:rPr>
        <w:t>الله</w:t>
      </w:r>
      <w:r w:rsidRPr="00A0385F">
        <w:rPr>
          <w:rtl/>
        </w:rPr>
        <w:t xml:space="preserve"> بن سه</w:t>
      </w:r>
      <w:r w:rsidR="00E81F9E">
        <w:rPr>
          <w:rtl/>
        </w:rPr>
        <w:t>ی</w:t>
      </w:r>
      <w:r w:rsidRPr="00A0385F">
        <w:rPr>
          <w:rtl/>
        </w:rPr>
        <w:t>ل رفته گفت: اى پ</w:t>
      </w:r>
      <w:r w:rsidR="00E81F9E">
        <w:rPr>
          <w:rtl/>
        </w:rPr>
        <w:t>ی</w:t>
      </w:r>
      <w:r w:rsidRPr="00A0385F">
        <w:rPr>
          <w:rtl/>
        </w:rPr>
        <w:t>امبر خدا، آ</w:t>
      </w:r>
      <w:r w:rsidR="00E81F9E">
        <w:rPr>
          <w:rtl/>
        </w:rPr>
        <w:t>ی</w:t>
      </w:r>
      <w:r w:rsidRPr="00A0385F">
        <w:rPr>
          <w:rtl/>
        </w:rPr>
        <w:t>ا پدرم را امان مى‏دهى؟ پ</w:t>
      </w:r>
      <w:r w:rsidR="00E81F9E">
        <w:rPr>
          <w:rtl/>
        </w:rPr>
        <w:t>ی</w:t>
      </w:r>
      <w:r w:rsidRPr="00A0385F">
        <w:rPr>
          <w:rtl/>
        </w:rPr>
        <w:t xml:space="preserve">امبر </w:t>
      </w:r>
      <w:r>
        <w:rPr>
          <w:rFonts w:cs="CTraditional Arabic"/>
          <w:rtl/>
        </w:rPr>
        <w:t>ص</w:t>
      </w:r>
      <w:r w:rsidRPr="00A0385F">
        <w:rPr>
          <w:rtl/>
        </w:rPr>
        <w:t xml:space="preserve"> پاسخ مى‏دهد، بلى، او در امان خداست، و با</w:t>
      </w:r>
      <w:r w:rsidR="00E81F9E">
        <w:rPr>
          <w:rtl/>
        </w:rPr>
        <w:t>ی</w:t>
      </w:r>
      <w:r w:rsidRPr="00A0385F">
        <w:rPr>
          <w:rtl/>
        </w:rPr>
        <w:t>د خارج شود. بعد پ</w:t>
      </w:r>
      <w:r w:rsidR="00E81F9E">
        <w:rPr>
          <w:rtl/>
        </w:rPr>
        <w:t>ی</w:t>
      </w:r>
      <w:r w:rsidRPr="00A0385F">
        <w:rPr>
          <w:rtl/>
        </w:rPr>
        <w:t xml:space="preserve">امبر </w:t>
      </w:r>
      <w:r>
        <w:rPr>
          <w:rFonts w:cs="CTraditional Arabic"/>
          <w:rtl/>
        </w:rPr>
        <w:t>ص</w:t>
      </w:r>
      <w:r w:rsidRPr="00A0385F">
        <w:rPr>
          <w:rtl/>
        </w:rPr>
        <w:t xml:space="preserve"> براى آنها</w:t>
      </w:r>
      <w:r w:rsidR="00E81F9E">
        <w:rPr>
          <w:rtl/>
        </w:rPr>
        <w:t>ی</w:t>
      </w:r>
      <w:r w:rsidRPr="00A0385F">
        <w:rPr>
          <w:rtl/>
        </w:rPr>
        <w:t xml:space="preserve">ى </w:t>
      </w:r>
      <w:r w:rsidR="00E81F9E">
        <w:rPr>
          <w:rtl/>
        </w:rPr>
        <w:t>ک</w:t>
      </w:r>
      <w:r w:rsidRPr="00A0385F">
        <w:rPr>
          <w:rtl/>
        </w:rPr>
        <w:t xml:space="preserve">ه در اطرافش بودند </w:t>
      </w:r>
      <w:r w:rsidRPr="00A45EA1">
        <w:rPr>
          <w:spacing w:val="-4"/>
          <w:rtl/>
        </w:rPr>
        <w:t>مى‏گو</w:t>
      </w:r>
      <w:r w:rsidR="00E81F9E" w:rsidRPr="00A45EA1">
        <w:rPr>
          <w:spacing w:val="-4"/>
          <w:rtl/>
        </w:rPr>
        <w:t>ی</w:t>
      </w:r>
      <w:r w:rsidRPr="00A45EA1">
        <w:rPr>
          <w:spacing w:val="-4"/>
          <w:rtl/>
        </w:rPr>
        <w:t>د: «</w:t>
      </w:r>
      <w:r w:rsidR="00E81F9E" w:rsidRPr="00A45EA1">
        <w:rPr>
          <w:spacing w:val="-4"/>
          <w:rtl/>
        </w:rPr>
        <w:t>ک</w:t>
      </w:r>
      <w:r w:rsidRPr="00A45EA1">
        <w:rPr>
          <w:spacing w:val="-4"/>
          <w:rtl/>
        </w:rPr>
        <w:t xml:space="preserve">سى </w:t>
      </w:r>
      <w:r w:rsidR="00E81F9E" w:rsidRPr="00A45EA1">
        <w:rPr>
          <w:spacing w:val="-4"/>
          <w:rtl/>
        </w:rPr>
        <w:t>ک</w:t>
      </w:r>
      <w:r w:rsidRPr="00A45EA1">
        <w:rPr>
          <w:spacing w:val="-4"/>
          <w:rtl/>
        </w:rPr>
        <w:t>ه از شما با سه</w:t>
      </w:r>
      <w:r w:rsidR="00E81F9E" w:rsidRPr="00A45EA1">
        <w:rPr>
          <w:spacing w:val="-4"/>
          <w:rtl/>
        </w:rPr>
        <w:t>ی</w:t>
      </w:r>
      <w:r w:rsidRPr="00A45EA1">
        <w:rPr>
          <w:spacing w:val="-4"/>
          <w:rtl/>
        </w:rPr>
        <w:t>ل روبرو مى‏شود با</w:t>
      </w:r>
      <w:r w:rsidR="00E81F9E" w:rsidRPr="00A45EA1">
        <w:rPr>
          <w:spacing w:val="-4"/>
          <w:rtl/>
        </w:rPr>
        <w:t>ی</w:t>
      </w:r>
      <w:r w:rsidRPr="00A45EA1">
        <w:rPr>
          <w:spacing w:val="-4"/>
          <w:rtl/>
        </w:rPr>
        <w:t>د به طرف وى ت</w:t>
      </w:r>
      <w:r w:rsidR="00E81F9E" w:rsidRPr="00A45EA1">
        <w:rPr>
          <w:spacing w:val="-4"/>
          <w:rtl/>
        </w:rPr>
        <w:t>ی</w:t>
      </w:r>
      <w:r w:rsidRPr="00A45EA1">
        <w:rPr>
          <w:spacing w:val="-4"/>
          <w:rtl/>
        </w:rPr>
        <w:t>ز نگاه ن</w:t>
      </w:r>
      <w:r w:rsidR="00E81F9E" w:rsidRPr="00A45EA1">
        <w:rPr>
          <w:spacing w:val="-4"/>
          <w:rtl/>
        </w:rPr>
        <w:t>ک</w:t>
      </w:r>
      <w:r w:rsidRPr="00A45EA1">
        <w:rPr>
          <w:spacing w:val="-4"/>
          <w:rtl/>
        </w:rPr>
        <w:t>ند، و او با</w:t>
      </w:r>
      <w:r w:rsidR="00E81F9E" w:rsidRPr="00A45EA1">
        <w:rPr>
          <w:spacing w:val="-4"/>
          <w:rtl/>
        </w:rPr>
        <w:t>ی</w:t>
      </w:r>
      <w:r w:rsidRPr="00A45EA1">
        <w:rPr>
          <w:spacing w:val="-4"/>
          <w:rtl/>
        </w:rPr>
        <w:t>د خارج شود، به جانم سوگند، سه</w:t>
      </w:r>
      <w:r w:rsidR="00E81F9E" w:rsidRPr="00A45EA1">
        <w:rPr>
          <w:spacing w:val="-4"/>
          <w:rtl/>
        </w:rPr>
        <w:t>ی</w:t>
      </w:r>
      <w:r w:rsidRPr="00A45EA1">
        <w:rPr>
          <w:spacing w:val="-4"/>
          <w:rtl/>
        </w:rPr>
        <w:t>ل از عقل و شرف برخوردار است، و شخصى مثل وى از اسلام</w:t>
      </w:r>
      <w:r w:rsidR="00ED5FD4" w:rsidRPr="00A45EA1">
        <w:rPr>
          <w:spacing w:val="-4"/>
          <w:rtl/>
        </w:rPr>
        <w:t xml:space="preserve"> بى‌</w:t>
      </w:r>
      <w:r w:rsidRPr="00A45EA1">
        <w:rPr>
          <w:spacing w:val="-4"/>
          <w:rtl/>
        </w:rPr>
        <w:t>خبر نمانده است، اما گذاشتن هر چ</w:t>
      </w:r>
      <w:r w:rsidR="00E81F9E" w:rsidRPr="00A45EA1">
        <w:rPr>
          <w:spacing w:val="-4"/>
          <w:rtl/>
        </w:rPr>
        <w:t>ی</w:t>
      </w:r>
      <w:r w:rsidRPr="00A45EA1">
        <w:rPr>
          <w:spacing w:val="-4"/>
          <w:rtl/>
        </w:rPr>
        <w:t>زى در مقابل قدرت الهى</w:t>
      </w:r>
      <w:r w:rsidR="00ED5FD4" w:rsidRPr="00A45EA1">
        <w:rPr>
          <w:spacing w:val="-4"/>
          <w:rtl/>
        </w:rPr>
        <w:t xml:space="preserve"> بى‌</w:t>
      </w:r>
      <w:r w:rsidRPr="00A45EA1">
        <w:rPr>
          <w:spacing w:val="-4"/>
          <w:rtl/>
        </w:rPr>
        <w:t>فا</w:t>
      </w:r>
      <w:r w:rsidR="00E81F9E" w:rsidRPr="00A45EA1">
        <w:rPr>
          <w:spacing w:val="-4"/>
          <w:rtl/>
        </w:rPr>
        <w:t>ی</w:t>
      </w:r>
      <w:r w:rsidR="00A45EA1" w:rsidRPr="00A45EA1">
        <w:rPr>
          <w:spacing w:val="-4"/>
          <w:rtl/>
        </w:rPr>
        <w:t>ده است</w:t>
      </w:r>
      <w:r w:rsidRPr="00A45EA1">
        <w:rPr>
          <w:spacing w:val="-4"/>
          <w:rtl/>
        </w:rPr>
        <w:t>»</w:t>
      </w:r>
      <w:r w:rsidR="00A45EA1" w:rsidRPr="00A45EA1">
        <w:rPr>
          <w:rFonts w:hint="cs"/>
          <w:spacing w:val="-4"/>
          <w:rtl/>
        </w:rPr>
        <w:t>.</w:t>
      </w:r>
    </w:p>
    <w:p w:rsidR="003C75F8" w:rsidRPr="00A0385F" w:rsidRDefault="003C75F8" w:rsidP="00C35C54">
      <w:pPr>
        <w:pStyle w:val="a8"/>
      </w:pPr>
      <w:r w:rsidRPr="00A0385F">
        <w:rPr>
          <w:rtl/>
        </w:rPr>
        <w:t>آن گاه عبد</w:t>
      </w:r>
      <w:r w:rsidR="008819D4">
        <w:rPr>
          <w:rtl/>
        </w:rPr>
        <w:t>الله</w:t>
      </w:r>
      <w:r w:rsidRPr="00A0385F">
        <w:rPr>
          <w:rtl/>
        </w:rPr>
        <w:t xml:space="preserve"> به طرف پدر خود ب</w:t>
      </w:r>
      <w:r w:rsidR="00E81F9E">
        <w:rPr>
          <w:rtl/>
        </w:rPr>
        <w:t>ی</w:t>
      </w:r>
      <w:r w:rsidRPr="00A0385F">
        <w:rPr>
          <w:rtl/>
        </w:rPr>
        <w:t>رون شده و او را از گفته پ</w:t>
      </w:r>
      <w:r w:rsidR="00E81F9E">
        <w:rPr>
          <w:rtl/>
        </w:rPr>
        <w:t>ی</w:t>
      </w:r>
      <w:r w:rsidRPr="00A0385F">
        <w:rPr>
          <w:rtl/>
        </w:rPr>
        <w:t xml:space="preserve">امبر خدا </w:t>
      </w:r>
      <w:r>
        <w:rPr>
          <w:rFonts w:cs="CTraditional Arabic"/>
          <w:rtl/>
        </w:rPr>
        <w:t>ص</w:t>
      </w:r>
      <w:r w:rsidRPr="00A0385F">
        <w:rPr>
          <w:rtl/>
        </w:rPr>
        <w:t xml:space="preserve"> با خبر مى‏</w:t>
      </w:r>
      <w:r w:rsidR="00E81F9E">
        <w:rPr>
          <w:rtl/>
        </w:rPr>
        <w:t>ک</w:t>
      </w:r>
      <w:r w:rsidRPr="00A0385F">
        <w:rPr>
          <w:rtl/>
        </w:rPr>
        <w:t>ند، سه</w:t>
      </w:r>
      <w:r w:rsidR="00E81F9E">
        <w:rPr>
          <w:rtl/>
        </w:rPr>
        <w:t>ی</w:t>
      </w:r>
      <w:r w:rsidRPr="00A0385F">
        <w:rPr>
          <w:rtl/>
        </w:rPr>
        <w:t>ل مى‏گو</w:t>
      </w:r>
      <w:r w:rsidR="00E81F9E">
        <w:rPr>
          <w:rtl/>
        </w:rPr>
        <w:t>ی</w:t>
      </w:r>
      <w:r w:rsidRPr="00A0385F">
        <w:rPr>
          <w:rtl/>
        </w:rPr>
        <w:t xml:space="preserve">د: به خدا سوگند، وى در </w:t>
      </w:r>
      <w:r w:rsidR="00E81F9E">
        <w:rPr>
          <w:rtl/>
        </w:rPr>
        <w:t>ک</w:t>
      </w:r>
      <w:r w:rsidRPr="00A0385F">
        <w:rPr>
          <w:rtl/>
        </w:rPr>
        <w:t>وچ</w:t>
      </w:r>
      <w:r w:rsidR="00E81F9E">
        <w:rPr>
          <w:rtl/>
        </w:rPr>
        <w:t>ک</w:t>
      </w:r>
      <w:r w:rsidRPr="00A0385F">
        <w:rPr>
          <w:rtl/>
        </w:rPr>
        <w:t xml:space="preserve">ى و بزرگى خود مهربان و </w:t>
      </w:r>
      <w:r w:rsidRPr="00794986">
        <w:rPr>
          <w:spacing w:val="-4"/>
          <w:rtl/>
        </w:rPr>
        <w:t>ن</w:t>
      </w:r>
      <w:r w:rsidR="00E81F9E" w:rsidRPr="00794986">
        <w:rPr>
          <w:spacing w:val="-4"/>
          <w:rtl/>
        </w:rPr>
        <w:t>یک</w:t>
      </w:r>
      <w:r w:rsidRPr="00794986">
        <w:rPr>
          <w:spacing w:val="-4"/>
          <w:rtl/>
        </w:rPr>
        <w:t>وست. سه</w:t>
      </w:r>
      <w:r w:rsidR="00E81F9E" w:rsidRPr="00794986">
        <w:rPr>
          <w:spacing w:val="-4"/>
          <w:rtl/>
        </w:rPr>
        <w:t>ی</w:t>
      </w:r>
      <w:r w:rsidRPr="00794986">
        <w:rPr>
          <w:spacing w:val="-4"/>
          <w:rtl/>
        </w:rPr>
        <w:t>ل بعد از آن گاهى به پ</w:t>
      </w:r>
      <w:r w:rsidR="00E81F9E" w:rsidRPr="00794986">
        <w:rPr>
          <w:spacing w:val="-4"/>
          <w:rtl/>
        </w:rPr>
        <w:t>ی</w:t>
      </w:r>
      <w:r w:rsidRPr="00794986">
        <w:rPr>
          <w:spacing w:val="-4"/>
          <w:rtl/>
        </w:rPr>
        <w:t>ش مى‏رفت و گاهى به عقب. وى با پ</w:t>
      </w:r>
      <w:r w:rsidR="00E81F9E" w:rsidRPr="00794986">
        <w:rPr>
          <w:spacing w:val="-4"/>
          <w:rtl/>
        </w:rPr>
        <w:t>ی</w:t>
      </w:r>
      <w:r w:rsidRPr="00794986">
        <w:rPr>
          <w:spacing w:val="-4"/>
          <w:rtl/>
        </w:rPr>
        <w:t xml:space="preserve">امبر خدا </w:t>
      </w:r>
      <w:r w:rsidRPr="00794986">
        <w:rPr>
          <w:rFonts w:cs="CTraditional Arabic"/>
          <w:spacing w:val="-4"/>
          <w:rtl/>
        </w:rPr>
        <w:t>ص</w:t>
      </w:r>
      <w:r w:rsidRPr="00A0385F">
        <w:rPr>
          <w:rtl/>
        </w:rPr>
        <w:t xml:space="preserve"> به طرف حن</w:t>
      </w:r>
      <w:r w:rsidR="00E81F9E">
        <w:rPr>
          <w:rtl/>
        </w:rPr>
        <w:t>ی</w:t>
      </w:r>
      <w:r w:rsidRPr="00A0385F">
        <w:rPr>
          <w:rtl/>
        </w:rPr>
        <w:t>ن ب</w:t>
      </w:r>
      <w:r w:rsidR="00E81F9E">
        <w:rPr>
          <w:rtl/>
        </w:rPr>
        <w:t>ی</w:t>
      </w:r>
      <w:r w:rsidRPr="00A0385F">
        <w:rPr>
          <w:rtl/>
        </w:rPr>
        <w:t>رون شد، و در</w:t>
      </w:r>
      <w:r w:rsidR="00E81F9E">
        <w:rPr>
          <w:rtl/>
        </w:rPr>
        <w:t>ی</w:t>
      </w:r>
      <w:r w:rsidRPr="00A0385F">
        <w:rPr>
          <w:rtl/>
        </w:rPr>
        <w:t>ن خروج خود هنوز مشر</w:t>
      </w:r>
      <w:r w:rsidR="00E81F9E">
        <w:rPr>
          <w:rtl/>
        </w:rPr>
        <w:t>ک</w:t>
      </w:r>
      <w:r w:rsidRPr="00A0385F">
        <w:rPr>
          <w:rtl/>
        </w:rPr>
        <w:t xml:space="preserve"> بود، تا ا</w:t>
      </w:r>
      <w:r w:rsidR="00E81F9E">
        <w:rPr>
          <w:rtl/>
        </w:rPr>
        <w:t>ی</w:t>
      </w:r>
      <w:r w:rsidRPr="00A0385F">
        <w:rPr>
          <w:rtl/>
        </w:rPr>
        <w:t xml:space="preserve">ن </w:t>
      </w:r>
      <w:r w:rsidR="00E81F9E">
        <w:rPr>
          <w:rtl/>
        </w:rPr>
        <w:t>ک</w:t>
      </w:r>
      <w:r w:rsidRPr="00A0385F">
        <w:rPr>
          <w:rtl/>
        </w:rPr>
        <w:t>ه در جعرانه</w:t>
      </w:r>
      <w:r w:rsidRPr="00C270C7">
        <w:rPr>
          <w:rStyle w:val="FootnoteReference"/>
          <w:rtl/>
        </w:rPr>
        <w:footnoteReference w:id="269"/>
      </w:r>
      <w:r w:rsidRPr="00A0385F">
        <w:rPr>
          <w:rtl/>
        </w:rPr>
        <w:t xml:space="preserve"> اسلام آورد، و پ</w:t>
      </w:r>
      <w:r w:rsidR="00E81F9E">
        <w:rPr>
          <w:rtl/>
        </w:rPr>
        <w:t>ی</w:t>
      </w:r>
      <w:r w:rsidRPr="00A0385F">
        <w:rPr>
          <w:rtl/>
        </w:rPr>
        <w:t xml:space="preserve">امبر خدا </w:t>
      </w:r>
      <w:r>
        <w:rPr>
          <w:rFonts w:cs="CTraditional Arabic"/>
          <w:rtl/>
        </w:rPr>
        <w:t>ص</w:t>
      </w:r>
      <w:r w:rsidRPr="00A0385F">
        <w:rPr>
          <w:rtl/>
        </w:rPr>
        <w:t xml:space="preserve"> در آن روز صد رأس شتر از غنا</w:t>
      </w:r>
      <w:r w:rsidR="00E81F9E">
        <w:rPr>
          <w:rtl/>
        </w:rPr>
        <w:t>ی</w:t>
      </w:r>
      <w:r w:rsidRPr="00A0385F">
        <w:rPr>
          <w:rtl/>
        </w:rPr>
        <w:t>م حن</w:t>
      </w:r>
      <w:r w:rsidR="00E81F9E">
        <w:rPr>
          <w:rtl/>
        </w:rPr>
        <w:t>ی</w:t>
      </w:r>
      <w:r w:rsidRPr="00A0385F">
        <w:rPr>
          <w:rtl/>
        </w:rPr>
        <w:t>ن را به او بخش</w:t>
      </w:r>
      <w:r w:rsidR="00E81F9E">
        <w:rPr>
          <w:rtl/>
        </w:rPr>
        <w:t>ی</w:t>
      </w:r>
      <w:r w:rsidRPr="00A0385F">
        <w:rPr>
          <w:rtl/>
        </w:rPr>
        <w:t>د</w:t>
      </w:r>
      <w:r w:rsidRPr="00C270C7">
        <w:rPr>
          <w:rStyle w:val="FootnoteReference"/>
          <w:rtl/>
        </w:rPr>
        <w:footnoteReference w:id="270"/>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نزالعمال </w:t>
      </w:r>
      <w:r>
        <w:rPr>
          <w:rFonts w:hint="cs"/>
          <w:rtl/>
        </w:rPr>
        <w:t>(</w:t>
      </w:r>
      <w:r w:rsidRPr="00A0385F">
        <w:rPr>
          <w:rtl/>
        </w:rPr>
        <w:t>294/5</w:t>
      </w:r>
      <w:r>
        <w:rPr>
          <w:rFonts w:hint="cs"/>
          <w:rtl/>
        </w:rPr>
        <w:t>)</w:t>
      </w:r>
      <w:r w:rsidRPr="00A0385F">
        <w:rPr>
          <w:rtl/>
        </w:rPr>
        <w:t xml:space="preserve"> آمده، و مانند ا</w:t>
      </w:r>
      <w:r w:rsidR="00E81F9E">
        <w:rPr>
          <w:rtl/>
        </w:rPr>
        <w:t>ی</w:t>
      </w:r>
      <w:r w:rsidRPr="00A0385F">
        <w:rPr>
          <w:rtl/>
        </w:rPr>
        <w:t>ن را حا</w:t>
      </w:r>
      <w:r w:rsidR="00E81F9E">
        <w:rPr>
          <w:rtl/>
        </w:rPr>
        <w:t>ک</w:t>
      </w:r>
      <w:r w:rsidRPr="00A0385F">
        <w:rPr>
          <w:rtl/>
        </w:rPr>
        <w:t>م ن</w:t>
      </w:r>
      <w:r w:rsidR="00E81F9E">
        <w:rPr>
          <w:rtl/>
        </w:rPr>
        <w:t>ی</w:t>
      </w:r>
      <w:r w:rsidRPr="00A0385F">
        <w:rPr>
          <w:rtl/>
        </w:rPr>
        <w:t>ز در المستدر</w:t>
      </w:r>
      <w:r w:rsidR="00E81F9E">
        <w:rPr>
          <w:rtl/>
        </w:rPr>
        <w:t>ک</w:t>
      </w:r>
      <w:r w:rsidRPr="00A0385F">
        <w:rPr>
          <w:rtl/>
        </w:rPr>
        <w:t xml:space="preserve"> </w:t>
      </w:r>
      <w:r>
        <w:rPr>
          <w:rFonts w:hint="cs"/>
          <w:rtl/>
        </w:rPr>
        <w:t>(</w:t>
      </w:r>
      <w:r w:rsidRPr="00A0385F">
        <w:rPr>
          <w:rtl/>
        </w:rPr>
        <w:t>281/3</w:t>
      </w:r>
      <w:r>
        <w:rPr>
          <w:rFonts w:hint="cs"/>
          <w:rtl/>
        </w:rPr>
        <w:t>)</w:t>
      </w:r>
      <w:r w:rsidRPr="00A0385F">
        <w:rPr>
          <w:rtl/>
        </w:rPr>
        <w:t xml:space="preserve"> روا</w:t>
      </w:r>
      <w:r w:rsidR="00E81F9E">
        <w:rPr>
          <w:rtl/>
        </w:rPr>
        <w:t>ی</w:t>
      </w:r>
      <w:r w:rsidRPr="00A0385F">
        <w:rPr>
          <w:rtl/>
        </w:rPr>
        <w:t>ت نموده است.</w:t>
      </w:r>
    </w:p>
    <w:p w:rsidR="003C75F8" w:rsidRPr="00811C2B" w:rsidRDefault="003C75F8" w:rsidP="00C35C54">
      <w:pPr>
        <w:pStyle w:val="a5"/>
      </w:pPr>
      <w:bookmarkStart w:id="166" w:name="_Toc441518936"/>
      <w:r w:rsidRPr="00811C2B">
        <w:rPr>
          <w:rtl/>
        </w:rPr>
        <w:t>گفتار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براى اهل م</w:t>
      </w:r>
      <w:r w:rsidR="00E81F9E">
        <w:rPr>
          <w:rtl/>
        </w:rPr>
        <w:t>ک</w:t>
      </w:r>
      <w:r w:rsidRPr="00811C2B">
        <w:rPr>
          <w:rtl/>
        </w:rPr>
        <w:t>ه در روز فتح</w:t>
      </w:r>
      <w:bookmarkEnd w:id="166"/>
    </w:p>
    <w:p w:rsidR="003C75F8" w:rsidRPr="00A0385F" w:rsidRDefault="003C75F8" w:rsidP="00C35C54">
      <w:pPr>
        <w:pStyle w:val="a8"/>
      </w:pPr>
      <w:r w:rsidRPr="00794986">
        <w:rPr>
          <w:spacing w:val="-4"/>
          <w:rtl/>
        </w:rPr>
        <w:t>ابن عسا</w:t>
      </w:r>
      <w:r w:rsidR="00E81F9E" w:rsidRPr="00794986">
        <w:rPr>
          <w:spacing w:val="-4"/>
          <w:rtl/>
        </w:rPr>
        <w:t>ک</w:t>
      </w:r>
      <w:r w:rsidRPr="00794986">
        <w:rPr>
          <w:spacing w:val="-4"/>
          <w:rtl/>
        </w:rPr>
        <w:t xml:space="preserve">ر از عمربن الخطاب </w:t>
      </w:r>
      <w:r w:rsidR="00E81F9E" w:rsidRPr="00794986">
        <w:rPr>
          <w:rFonts w:ascii="CTraditional Arabic" w:hAnsi="CTraditional Arabic" w:cs="CTraditional Arabic"/>
          <w:spacing w:val="-4"/>
          <w:rtl/>
        </w:rPr>
        <w:t>س</w:t>
      </w:r>
      <w:r w:rsidRPr="00794986">
        <w:rPr>
          <w:spacing w:val="-4"/>
          <w:rtl/>
        </w:rPr>
        <w:t xml:space="preserve"> روا</w:t>
      </w:r>
      <w:r w:rsidR="00E81F9E" w:rsidRPr="00794986">
        <w:rPr>
          <w:spacing w:val="-4"/>
          <w:rtl/>
        </w:rPr>
        <w:t>ی</w:t>
      </w:r>
      <w:r w:rsidRPr="00794986">
        <w:rPr>
          <w:spacing w:val="-4"/>
          <w:rtl/>
        </w:rPr>
        <w:t xml:space="preserve">ت نموده، گفت: در روز فتح </w:t>
      </w:r>
      <w:r w:rsidR="00E81F9E" w:rsidRPr="00794986">
        <w:rPr>
          <w:spacing w:val="-4"/>
          <w:rtl/>
        </w:rPr>
        <w:t>ک</w:t>
      </w:r>
      <w:r w:rsidRPr="00794986">
        <w:rPr>
          <w:spacing w:val="-4"/>
          <w:rtl/>
        </w:rPr>
        <w:t xml:space="preserve">ه رسول خدا </w:t>
      </w:r>
      <w:r w:rsidRPr="00794986">
        <w:rPr>
          <w:rFonts w:cs="CTraditional Arabic"/>
          <w:spacing w:val="-4"/>
          <w:rtl/>
        </w:rPr>
        <w:t>ص</w:t>
      </w:r>
      <w:r w:rsidRPr="00A0385F">
        <w:rPr>
          <w:rtl/>
        </w:rPr>
        <w:t xml:space="preserve"> در م</w:t>
      </w:r>
      <w:r w:rsidR="00E81F9E">
        <w:rPr>
          <w:rtl/>
        </w:rPr>
        <w:t>ک</w:t>
      </w:r>
      <w:r w:rsidRPr="00A0385F">
        <w:rPr>
          <w:rtl/>
        </w:rPr>
        <w:t>ه حضور داشت، دنبال صفوان بن ام</w:t>
      </w:r>
      <w:r w:rsidR="00E81F9E">
        <w:rPr>
          <w:rtl/>
        </w:rPr>
        <w:t>ی</w:t>
      </w:r>
      <w:r w:rsidRPr="00A0385F">
        <w:rPr>
          <w:rtl/>
        </w:rPr>
        <w:t>ه، ابوسف</w:t>
      </w:r>
      <w:r w:rsidR="00E81F9E">
        <w:rPr>
          <w:rtl/>
        </w:rPr>
        <w:t>ی</w:t>
      </w:r>
      <w:r w:rsidRPr="00A0385F">
        <w:rPr>
          <w:rtl/>
        </w:rPr>
        <w:t xml:space="preserve">ان بن حرب و حارث بن هشام </w:t>
      </w:r>
      <w:r w:rsidR="00E81F9E">
        <w:rPr>
          <w:rtl/>
        </w:rPr>
        <w:t>ک</w:t>
      </w:r>
      <w:r w:rsidRPr="00A0385F">
        <w:rPr>
          <w:rtl/>
        </w:rPr>
        <w:t xml:space="preserve">سانى را ارسال داشت - عمر </w:t>
      </w:r>
      <w:r w:rsidR="00E81F9E" w:rsidRPr="00E81F9E">
        <w:rPr>
          <w:rFonts w:ascii="CTraditional Arabic" w:hAnsi="CTraditional Arabic" w:cs="CTraditional Arabic"/>
          <w:rtl/>
        </w:rPr>
        <w:t>س</w:t>
      </w:r>
      <w:r w:rsidRPr="00A0385F">
        <w:rPr>
          <w:rtl/>
        </w:rPr>
        <w:t xml:space="preserve"> مى‏گو</w:t>
      </w:r>
      <w:r w:rsidR="00E81F9E">
        <w:rPr>
          <w:rtl/>
        </w:rPr>
        <w:t>ی</w:t>
      </w:r>
      <w:r w:rsidRPr="00A0385F">
        <w:rPr>
          <w:rtl/>
        </w:rPr>
        <w:t>د: گفتم: ا</w:t>
      </w:r>
      <w:r w:rsidR="00E81F9E">
        <w:rPr>
          <w:rtl/>
        </w:rPr>
        <w:t>ک</w:t>
      </w:r>
      <w:r w:rsidRPr="00A0385F">
        <w:rPr>
          <w:rtl/>
        </w:rPr>
        <w:t>نون خداوند ما را بر آنها مسلّط گردان</w:t>
      </w:r>
      <w:r w:rsidR="00E81F9E">
        <w:rPr>
          <w:rtl/>
        </w:rPr>
        <w:t>ی</w:t>
      </w:r>
      <w:r w:rsidRPr="00A0385F">
        <w:rPr>
          <w:rtl/>
        </w:rPr>
        <w:t>ده است، من به آنها عمل</w:t>
      </w:r>
      <w:r w:rsidR="00E81F9E">
        <w:rPr>
          <w:rtl/>
        </w:rPr>
        <w:t>ک</w:t>
      </w:r>
      <w:r w:rsidRPr="00A0385F">
        <w:rPr>
          <w:rtl/>
        </w:rPr>
        <w:t>ردهاى</w:t>
      </w:r>
      <w:r w:rsidR="00ED5FD4">
        <w:rPr>
          <w:rtl/>
        </w:rPr>
        <w:t xml:space="preserve">‌شان </w:t>
      </w:r>
      <w:r w:rsidRPr="00A0385F">
        <w:rPr>
          <w:rtl/>
        </w:rPr>
        <w:t xml:space="preserve">را </w:t>
      </w:r>
      <w:r w:rsidR="00E81F9E">
        <w:rPr>
          <w:rtl/>
        </w:rPr>
        <w:t>ک</w:t>
      </w:r>
      <w:r w:rsidRPr="00A0385F">
        <w:rPr>
          <w:rtl/>
        </w:rPr>
        <w:t>ه انجام داده بودند، بازگو خواهم نمود - تا ا</w:t>
      </w:r>
      <w:r w:rsidR="00E81F9E">
        <w:rPr>
          <w:rtl/>
        </w:rPr>
        <w:t>ی</w:t>
      </w:r>
      <w:r w:rsidRPr="00A0385F">
        <w:rPr>
          <w:rtl/>
        </w:rPr>
        <w:t xml:space="preserve">ن </w:t>
      </w:r>
      <w:r w:rsidR="00E81F9E">
        <w:rPr>
          <w:rtl/>
        </w:rPr>
        <w:t>ک</w:t>
      </w:r>
      <w:r w:rsidRPr="00A0385F">
        <w:rPr>
          <w:rtl/>
        </w:rPr>
        <w:t xml:space="preserve">ه رسول خدا </w:t>
      </w:r>
      <w:r>
        <w:rPr>
          <w:rFonts w:cs="CTraditional Arabic"/>
          <w:rtl/>
        </w:rPr>
        <w:t>ص</w:t>
      </w:r>
      <w:r w:rsidRPr="00A0385F">
        <w:rPr>
          <w:rtl/>
        </w:rPr>
        <w:t xml:space="preserve"> فرمود: </w:t>
      </w:r>
      <w:r>
        <w:rPr>
          <w:rtl/>
        </w:rPr>
        <w:t>«</w:t>
      </w:r>
      <w:r w:rsidRPr="00A0385F">
        <w:rPr>
          <w:rtl/>
        </w:rPr>
        <w:t xml:space="preserve">مثال من و شما همانند </w:t>
      </w:r>
      <w:r w:rsidR="00E81F9E">
        <w:rPr>
          <w:rtl/>
        </w:rPr>
        <w:t>ی</w:t>
      </w:r>
      <w:r w:rsidRPr="00A0385F">
        <w:rPr>
          <w:rtl/>
        </w:rPr>
        <w:t xml:space="preserve">وسف است </w:t>
      </w:r>
      <w:r w:rsidR="00E81F9E">
        <w:rPr>
          <w:rtl/>
        </w:rPr>
        <w:t>ک</w:t>
      </w:r>
      <w:r w:rsidRPr="00A0385F">
        <w:rPr>
          <w:rtl/>
        </w:rPr>
        <w:t>ه هنگام د</w:t>
      </w:r>
      <w:r w:rsidR="00E81F9E">
        <w:rPr>
          <w:rtl/>
        </w:rPr>
        <w:t>ی</w:t>
      </w:r>
      <w:r w:rsidRPr="00A0385F">
        <w:rPr>
          <w:rtl/>
        </w:rPr>
        <w:t xml:space="preserve">دار با برادرانش گفت: </w:t>
      </w:r>
    </w:p>
    <w:p w:rsidR="003C75F8" w:rsidRPr="00794986" w:rsidRDefault="003C75F8" w:rsidP="00C35C54">
      <w:pPr>
        <w:pStyle w:val="af1"/>
        <w:rPr>
          <w:rFonts w:cs="IRNazli"/>
        </w:rPr>
      </w:pPr>
      <w:r w:rsidRPr="00794986">
        <w:rPr>
          <w:rStyle w:val="Charf0"/>
          <w:rtl/>
        </w:rPr>
        <w:t>﴿</w:t>
      </w:r>
      <w:r w:rsidRPr="00794986">
        <w:rPr>
          <w:rFonts w:hint="eastAsia"/>
          <w:rtl/>
        </w:rPr>
        <w:t>قَالَ</w:t>
      </w:r>
      <w:r w:rsidRPr="00794986">
        <w:rPr>
          <w:rtl/>
        </w:rPr>
        <w:t xml:space="preserve"> </w:t>
      </w:r>
      <w:r w:rsidRPr="00794986">
        <w:rPr>
          <w:rFonts w:hint="eastAsia"/>
          <w:rtl/>
        </w:rPr>
        <w:t>لَا</w:t>
      </w:r>
      <w:r w:rsidRPr="00794986">
        <w:rPr>
          <w:rtl/>
        </w:rPr>
        <w:t xml:space="preserve"> </w:t>
      </w:r>
      <w:r w:rsidRPr="00794986">
        <w:rPr>
          <w:rFonts w:hint="eastAsia"/>
          <w:rtl/>
        </w:rPr>
        <w:t>تَث</w:t>
      </w:r>
      <w:r w:rsidRPr="00794986">
        <w:rPr>
          <w:rFonts w:hint="cs"/>
          <w:rtl/>
        </w:rPr>
        <w:t>ۡ</w:t>
      </w:r>
      <w:r w:rsidRPr="00794986">
        <w:rPr>
          <w:rFonts w:hint="eastAsia"/>
          <w:rtl/>
        </w:rPr>
        <w:t>رِيبَ</w:t>
      </w:r>
      <w:r w:rsidRPr="00794986">
        <w:rPr>
          <w:rtl/>
        </w:rPr>
        <w:t xml:space="preserve"> </w:t>
      </w:r>
      <w:r w:rsidRPr="00794986">
        <w:rPr>
          <w:rFonts w:hint="eastAsia"/>
          <w:rtl/>
        </w:rPr>
        <w:t>عَلَي</w:t>
      </w:r>
      <w:r w:rsidRPr="00794986">
        <w:rPr>
          <w:rFonts w:hint="cs"/>
          <w:rtl/>
        </w:rPr>
        <w:t>ۡ</w:t>
      </w:r>
      <w:r w:rsidRPr="00794986">
        <w:rPr>
          <w:rFonts w:hint="eastAsia"/>
          <w:rtl/>
        </w:rPr>
        <w:t>كُمُ</w:t>
      </w:r>
      <w:r w:rsidRPr="00794986">
        <w:rPr>
          <w:rtl/>
        </w:rPr>
        <w:t xml:space="preserve"> </w:t>
      </w:r>
      <w:r w:rsidRPr="00794986">
        <w:rPr>
          <w:rFonts w:hint="cs"/>
          <w:rtl/>
        </w:rPr>
        <w:t>ٱ</w:t>
      </w:r>
      <w:r w:rsidRPr="00794986">
        <w:rPr>
          <w:rFonts w:hint="eastAsia"/>
          <w:rtl/>
        </w:rPr>
        <w:t>ل</w:t>
      </w:r>
      <w:r w:rsidRPr="00794986">
        <w:rPr>
          <w:rFonts w:hint="cs"/>
          <w:rtl/>
        </w:rPr>
        <w:t>ۡ</w:t>
      </w:r>
      <w:r w:rsidRPr="00794986">
        <w:rPr>
          <w:rFonts w:hint="eastAsia"/>
          <w:rtl/>
        </w:rPr>
        <w:t>يَو</w:t>
      </w:r>
      <w:r w:rsidRPr="00794986">
        <w:rPr>
          <w:rFonts w:hint="cs"/>
          <w:rtl/>
        </w:rPr>
        <w:t>ۡ</w:t>
      </w:r>
      <w:r w:rsidRPr="00794986">
        <w:rPr>
          <w:rFonts w:hint="eastAsia"/>
          <w:rtl/>
        </w:rPr>
        <w:t>مَ</w:t>
      </w:r>
      <w:r w:rsidRPr="00794986">
        <w:rPr>
          <w:rFonts w:hint="cs"/>
          <w:rtl/>
        </w:rPr>
        <w:t>ۖ</w:t>
      </w:r>
      <w:r w:rsidRPr="00794986">
        <w:rPr>
          <w:rtl/>
        </w:rPr>
        <w:t xml:space="preserve"> </w:t>
      </w:r>
      <w:r w:rsidRPr="00794986">
        <w:rPr>
          <w:rFonts w:hint="eastAsia"/>
          <w:rtl/>
        </w:rPr>
        <w:t>يَغ</w:t>
      </w:r>
      <w:r w:rsidRPr="00794986">
        <w:rPr>
          <w:rFonts w:hint="cs"/>
          <w:rtl/>
        </w:rPr>
        <w:t>ۡ</w:t>
      </w:r>
      <w:r w:rsidRPr="00794986">
        <w:rPr>
          <w:rFonts w:hint="eastAsia"/>
          <w:rtl/>
        </w:rPr>
        <w:t>فِرُ</w:t>
      </w:r>
      <w:r w:rsidRPr="00794986">
        <w:rPr>
          <w:rtl/>
        </w:rPr>
        <w:t xml:space="preserve"> </w:t>
      </w:r>
      <w:r w:rsidRPr="00794986">
        <w:rPr>
          <w:rFonts w:hint="cs"/>
          <w:rtl/>
        </w:rPr>
        <w:t>ٱ</w:t>
      </w:r>
      <w:r w:rsidRPr="00794986">
        <w:rPr>
          <w:rFonts w:hint="eastAsia"/>
          <w:rtl/>
        </w:rPr>
        <w:t>للَّهُ</w:t>
      </w:r>
      <w:r w:rsidRPr="00794986">
        <w:rPr>
          <w:rtl/>
        </w:rPr>
        <w:t xml:space="preserve"> </w:t>
      </w:r>
      <w:r w:rsidRPr="00794986">
        <w:rPr>
          <w:rFonts w:hint="eastAsia"/>
          <w:rtl/>
        </w:rPr>
        <w:t>لَكُم</w:t>
      </w:r>
      <w:r w:rsidRPr="00794986">
        <w:rPr>
          <w:rFonts w:hint="cs"/>
          <w:rtl/>
        </w:rPr>
        <w:t>ۡۖ</w:t>
      </w:r>
      <w:r w:rsidRPr="00794986">
        <w:rPr>
          <w:rtl/>
        </w:rPr>
        <w:t xml:space="preserve"> </w:t>
      </w:r>
      <w:r w:rsidRPr="00794986">
        <w:rPr>
          <w:rFonts w:hint="eastAsia"/>
          <w:rtl/>
        </w:rPr>
        <w:t>وَهُوَ</w:t>
      </w:r>
      <w:r w:rsidRPr="00794986">
        <w:rPr>
          <w:rtl/>
        </w:rPr>
        <w:t xml:space="preserve"> </w:t>
      </w:r>
      <w:r w:rsidRPr="00794986">
        <w:rPr>
          <w:rFonts w:hint="eastAsia"/>
          <w:rtl/>
        </w:rPr>
        <w:t>أَر</w:t>
      </w:r>
      <w:r w:rsidRPr="00794986">
        <w:rPr>
          <w:rFonts w:hint="cs"/>
          <w:rtl/>
        </w:rPr>
        <w:t>ۡ</w:t>
      </w:r>
      <w:r w:rsidRPr="00794986">
        <w:rPr>
          <w:rFonts w:hint="eastAsia"/>
          <w:rtl/>
        </w:rPr>
        <w:t>حَمُ</w:t>
      </w:r>
      <w:r w:rsidRPr="00794986">
        <w:rPr>
          <w:rtl/>
        </w:rPr>
        <w:t xml:space="preserve"> </w:t>
      </w:r>
      <w:r w:rsidRPr="00794986">
        <w:rPr>
          <w:rFonts w:hint="cs"/>
          <w:rtl/>
        </w:rPr>
        <w:t>ٱ</w:t>
      </w:r>
      <w:r w:rsidRPr="00794986">
        <w:rPr>
          <w:rFonts w:hint="eastAsia"/>
          <w:rtl/>
        </w:rPr>
        <w:t>لرَّ</w:t>
      </w:r>
      <w:r w:rsidRPr="00794986">
        <w:rPr>
          <w:rFonts w:hint="cs"/>
          <w:rtl/>
        </w:rPr>
        <w:t>ٰ</w:t>
      </w:r>
      <w:r w:rsidRPr="00794986">
        <w:rPr>
          <w:rFonts w:hint="eastAsia"/>
          <w:rtl/>
        </w:rPr>
        <w:t>حِمِينَ</w:t>
      </w:r>
      <w:r w:rsidRPr="00794986">
        <w:rPr>
          <w:rtl/>
        </w:rPr>
        <w:t xml:space="preserve"> </w:t>
      </w:r>
      <w:r w:rsidRPr="00794986">
        <w:rPr>
          <w:rFonts w:hint="cs"/>
          <w:rtl/>
        </w:rPr>
        <w:t>٩٢</w:t>
      </w:r>
      <w:r w:rsidRPr="00794986">
        <w:rPr>
          <w:rStyle w:val="Charf0"/>
          <w:rtl/>
        </w:rPr>
        <w:t>﴾</w:t>
      </w:r>
      <w:r w:rsidRPr="00794986">
        <w:rPr>
          <w:rFonts w:ascii="Traditional Arabic" w:hAnsi="Traditional Arabic" w:cs="Traditional Arabic" w:hint="cs"/>
          <w:rtl/>
        </w:rPr>
        <w:t xml:space="preserve"> </w:t>
      </w:r>
      <w:r w:rsidR="00794986" w:rsidRPr="00794986">
        <w:rPr>
          <w:rStyle w:val="Char6"/>
          <w:rFonts w:hint="cs"/>
          <w:rtl/>
        </w:rPr>
        <w:t>[یوسف:</w:t>
      </w:r>
      <w:r w:rsidRPr="00794986">
        <w:rPr>
          <w:rStyle w:val="Char6"/>
          <w:rFonts w:hint="cs"/>
          <w:rtl/>
        </w:rPr>
        <w:t>92].</w:t>
      </w:r>
    </w:p>
    <w:p w:rsidR="003C75F8" w:rsidRPr="00A0385F" w:rsidRDefault="003C75F8" w:rsidP="00C35C54">
      <w:pPr>
        <w:pStyle w:val="ab"/>
      </w:pPr>
      <w:r w:rsidRPr="00A45EA1">
        <w:rPr>
          <w:rStyle w:val="Char5"/>
          <w:rtl/>
        </w:rPr>
        <w:t>ترجمه:</w:t>
      </w:r>
      <w:r>
        <w:rPr>
          <w:rFonts w:hint="cs"/>
          <w:rtl/>
        </w:rPr>
        <w:t xml:space="preserve"> </w:t>
      </w:r>
      <w:r w:rsidRPr="00811C2B">
        <w:rPr>
          <w:rStyle w:val="Char8"/>
          <w:rtl/>
        </w:rPr>
        <w:t>«</w:t>
      </w:r>
      <w:r w:rsidRPr="00A45EA1">
        <w:rPr>
          <w:rtl/>
        </w:rPr>
        <w:t>امروزملامت و توب</w:t>
      </w:r>
      <w:r w:rsidR="00E81F9E" w:rsidRPr="00A45EA1">
        <w:rPr>
          <w:rtl/>
        </w:rPr>
        <w:t>ی</w:t>
      </w:r>
      <w:r w:rsidRPr="00A45EA1">
        <w:rPr>
          <w:rtl/>
        </w:rPr>
        <w:t>خى بر شما ن</w:t>
      </w:r>
      <w:r w:rsidR="00E81F9E" w:rsidRPr="00A45EA1">
        <w:rPr>
          <w:rtl/>
        </w:rPr>
        <w:t>ی</w:t>
      </w:r>
      <w:r w:rsidRPr="00A45EA1">
        <w:rPr>
          <w:rtl/>
        </w:rPr>
        <w:t>ست، خداوند شما را مى‏بخشد، و او ارحم الراحم</w:t>
      </w:r>
      <w:r w:rsidR="00E81F9E" w:rsidRPr="00A45EA1">
        <w:rPr>
          <w:rtl/>
        </w:rPr>
        <w:t>ی</w:t>
      </w:r>
      <w:r w:rsidRPr="00A45EA1">
        <w:rPr>
          <w:rtl/>
        </w:rPr>
        <w:t>ن است</w:t>
      </w:r>
      <w:r w:rsidRPr="00811C2B">
        <w:rPr>
          <w:rStyle w:val="Char8"/>
          <w:rtl/>
        </w:rPr>
        <w:t>»</w:t>
      </w:r>
      <w:r w:rsidRPr="00A0385F">
        <w:rPr>
          <w:rtl/>
        </w:rPr>
        <w:t>.</w:t>
      </w:r>
    </w:p>
    <w:p w:rsidR="003C75F8" w:rsidRPr="00A0385F" w:rsidRDefault="003C75F8" w:rsidP="00C35C54">
      <w:pPr>
        <w:pStyle w:val="a8"/>
      </w:pPr>
      <w:r w:rsidRPr="00A0385F">
        <w:rPr>
          <w:rtl/>
        </w:rPr>
        <w:t xml:space="preserve">عمر </w:t>
      </w:r>
      <w:r w:rsidR="00E81F9E" w:rsidRPr="00E81F9E">
        <w:rPr>
          <w:rFonts w:ascii="CTraditional Arabic" w:hAnsi="CTraditional Arabic" w:cs="CTraditional Arabic"/>
          <w:rtl/>
        </w:rPr>
        <w:t>س</w:t>
      </w:r>
      <w:r w:rsidRPr="00A0385F">
        <w:rPr>
          <w:rtl/>
        </w:rPr>
        <w:t xml:space="preserve"> گو</w:t>
      </w:r>
      <w:r w:rsidR="00E81F9E">
        <w:rPr>
          <w:rtl/>
        </w:rPr>
        <w:t>ی</w:t>
      </w:r>
      <w:r w:rsidRPr="00A0385F">
        <w:rPr>
          <w:rtl/>
        </w:rPr>
        <w:t>د: من از پ</w:t>
      </w:r>
      <w:r w:rsidR="00E81F9E">
        <w:rPr>
          <w:rtl/>
        </w:rPr>
        <w:t>ی</w:t>
      </w:r>
      <w:r w:rsidRPr="00A0385F">
        <w:rPr>
          <w:rtl/>
        </w:rPr>
        <w:t xml:space="preserve">امبر خدا </w:t>
      </w:r>
      <w:r>
        <w:rPr>
          <w:rFonts w:cs="CTraditional Arabic"/>
          <w:rtl/>
        </w:rPr>
        <w:t>ص</w:t>
      </w:r>
      <w:r w:rsidRPr="00A0385F">
        <w:rPr>
          <w:rtl/>
        </w:rPr>
        <w:t xml:space="preserve"> به خاطر ا</w:t>
      </w:r>
      <w:r w:rsidR="00E81F9E">
        <w:rPr>
          <w:rtl/>
        </w:rPr>
        <w:t>ی</w:t>
      </w:r>
      <w:r w:rsidRPr="00A0385F">
        <w:rPr>
          <w:rtl/>
        </w:rPr>
        <w:t xml:space="preserve">ن </w:t>
      </w:r>
      <w:r w:rsidR="00E81F9E">
        <w:rPr>
          <w:rtl/>
        </w:rPr>
        <w:t>ک</w:t>
      </w:r>
      <w:r w:rsidRPr="00A0385F">
        <w:rPr>
          <w:rtl/>
        </w:rPr>
        <w:t>ه مبادا آن حرفها</w:t>
      </w:r>
      <w:r w:rsidR="00E81F9E">
        <w:rPr>
          <w:rtl/>
        </w:rPr>
        <w:t>ی</w:t>
      </w:r>
      <w:r w:rsidRPr="00A0385F">
        <w:rPr>
          <w:rtl/>
        </w:rPr>
        <w:t>م به او رس</w:t>
      </w:r>
      <w:r w:rsidR="00E81F9E">
        <w:rPr>
          <w:rtl/>
        </w:rPr>
        <w:t>ی</w:t>
      </w:r>
      <w:r w:rsidRPr="00A0385F">
        <w:rPr>
          <w:rtl/>
        </w:rPr>
        <w:t>ده باشد، و پ</w:t>
      </w:r>
      <w:r w:rsidR="00E81F9E">
        <w:rPr>
          <w:rtl/>
        </w:rPr>
        <w:t>ی</w:t>
      </w:r>
      <w:r w:rsidRPr="00A0385F">
        <w:rPr>
          <w:rtl/>
        </w:rPr>
        <w:t xml:space="preserve">امبر خدا </w:t>
      </w:r>
      <w:r>
        <w:rPr>
          <w:rFonts w:cs="CTraditional Arabic"/>
          <w:rtl/>
        </w:rPr>
        <w:t>ص</w:t>
      </w:r>
      <w:r w:rsidRPr="00A0385F">
        <w:rPr>
          <w:rtl/>
        </w:rPr>
        <w:t xml:space="preserve"> به آنها اعلام عفو نمود، خ</w:t>
      </w:r>
      <w:r w:rsidR="00E81F9E">
        <w:rPr>
          <w:rtl/>
        </w:rPr>
        <w:t>ی</w:t>
      </w:r>
      <w:r w:rsidRPr="00A0385F">
        <w:rPr>
          <w:rtl/>
        </w:rPr>
        <w:t>لى‏ها خجالت زده شدم.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292/5</w:t>
      </w:r>
      <w:r>
        <w:rPr>
          <w:rFonts w:hint="cs"/>
          <w:rtl/>
        </w:rPr>
        <w:t>)</w:t>
      </w:r>
      <w:r w:rsidRPr="00A0385F">
        <w:rPr>
          <w:rtl/>
        </w:rPr>
        <w:t xml:space="preserve"> آمده.</w:t>
      </w:r>
    </w:p>
    <w:p w:rsidR="003C75F8" w:rsidRPr="00A0385F" w:rsidRDefault="003C75F8" w:rsidP="00C35C54">
      <w:pPr>
        <w:pStyle w:val="a8"/>
      </w:pPr>
      <w:r w:rsidRPr="00A0385F">
        <w:rPr>
          <w:rtl/>
        </w:rPr>
        <w:t>و در نزد ابن زنجو</w:t>
      </w:r>
      <w:r w:rsidR="00E81F9E">
        <w:rPr>
          <w:rtl/>
        </w:rPr>
        <w:t>ی</w:t>
      </w:r>
      <w:r w:rsidRPr="00A0385F">
        <w:rPr>
          <w:rtl/>
        </w:rPr>
        <w:t xml:space="preserve">ه در </w:t>
      </w:r>
      <w:r w:rsidR="00E81F9E">
        <w:rPr>
          <w:rtl/>
        </w:rPr>
        <w:t>ک</w:t>
      </w:r>
      <w:r w:rsidRPr="00A0385F">
        <w:rPr>
          <w:rtl/>
        </w:rPr>
        <w:t>تاب الاموال از طر</w:t>
      </w:r>
      <w:r w:rsidR="00E81F9E">
        <w:rPr>
          <w:rtl/>
        </w:rPr>
        <w:t>ی</w:t>
      </w:r>
      <w:r w:rsidRPr="00A0385F">
        <w:rPr>
          <w:rtl/>
        </w:rPr>
        <w:t>ق ابن ابى حس</w:t>
      </w:r>
      <w:r w:rsidR="00E81F9E">
        <w:rPr>
          <w:rtl/>
        </w:rPr>
        <w:t>ی</w:t>
      </w:r>
      <w:r w:rsidRPr="00A0385F">
        <w:rPr>
          <w:rtl/>
        </w:rPr>
        <w:t>ن روا</w:t>
      </w:r>
      <w:r w:rsidR="00E81F9E">
        <w:rPr>
          <w:rtl/>
        </w:rPr>
        <w:t>ی</w:t>
      </w:r>
      <w:r w:rsidRPr="00A0385F">
        <w:rPr>
          <w:rtl/>
        </w:rPr>
        <w:t xml:space="preserve">ت است، </w:t>
      </w:r>
      <w:r w:rsidR="00E81F9E">
        <w:rPr>
          <w:rtl/>
        </w:rPr>
        <w:t>ک</w:t>
      </w:r>
      <w:r w:rsidRPr="00A0385F">
        <w:rPr>
          <w:rtl/>
        </w:rPr>
        <w:t xml:space="preserve">ه گفت: هنگامى </w:t>
      </w:r>
      <w:r w:rsidR="00E81F9E">
        <w:rPr>
          <w:rtl/>
        </w:rPr>
        <w:t>ک</w:t>
      </w:r>
      <w:r w:rsidRPr="00A0385F">
        <w:rPr>
          <w:rtl/>
        </w:rPr>
        <w:t>ه پ</w:t>
      </w:r>
      <w:r w:rsidR="00E81F9E">
        <w:rPr>
          <w:rtl/>
        </w:rPr>
        <w:t>ی</w:t>
      </w:r>
      <w:r w:rsidRPr="00A0385F">
        <w:rPr>
          <w:rtl/>
        </w:rPr>
        <w:t xml:space="preserve">امبرخدا </w:t>
      </w:r>
      <w:r>
        <w:rPr>
          <w:rFonts w:cs="CTraditional Arabic"/>
          <w:rtl/>
        </w:rPr>
        <w:t>ص</w:t>
      </w:r>
      <w:r w:rsidRPr="00A0385F">
        <w:rPr>
          <w:rtl/>
        </w:rPr>
        <w:t xml:space="preserve"> م</w:t>
      </w:r>
      <w:r w:rsidR="00E81F9E">
        <w:rPr>
          <w:rtl/>
        </w:rPr>
        <w:t>ک</w:t>
      </w:r>
      <w:r w:rsidRPr="00A0385F">
        <w:rPr>
          <w:rtl/>
        </w:rPr>
        <w:t xml:space="preserve">ه را فتح نمود، داخل خانه </w:t>
      </w:r>
      <w:r w:rsidR="00E81F9E">
        <w:rPr>
          <w:rtl/>
        </w:rPr>
        <w:t>ک</w:t>
      </w:r>
      <w:r w:rsidRPr="00A0385F">
        <w:rPr>
          <w:rtl/>
        </w:rPr>
        <w:t>عبه گرد</w:t>
      </w:r>
      <w:r w:rsidR="00E81F9E">
        <w:rPr>
          <w:rtl/>
        </w:rPr>
        <w:t>ی</w:t>
      </w:r>
      <w:r w:rsidRPr="00A0385F">
        <w:rPr>
          <w:rtl/>
        </w:rPr>
        <w:t>د، بعد از آن ب</w:t>
      </w:r>
      <w:r w:rsidR="00E81F9E">
        <w:rPr>
          <w:rtl/>
        </w:rPr>
        <w:t>ی</w:t>
      </w:r>
      <w:r w:rsidRPr="00A0385F">
        <w:rPr>
          <w:rtl/>
        </w:rPr>
        <w:t xml:space="preserve">رون رفت و دست‏هاى خود را بر دروازه گذاشته فرمود: </w:t>
      </w:r>
      <w:r>
        <w:rPr>
          <w:rtl/>
        </w:rPr>
        <w:t>«</w:t>
      </w:r>
      <w:r w:rsidRPr="00A0385F">
        <w:rPr>
          <w:rtl/>
        </w:rPr>
        <w:t>چه مى‏گو</w:t>
      </w:r>
      <w:r w:rsidR="00E81F9E">
        <w:rPr>
          <w:rtl/>
        </w:rPr>
        <w:t>یی</w:t>
      </w:r>
      <w:r w:rsidRPr="00A0385F">
        <w:rPr>
          <w:rtl/>
        </w:rPr>
        <w:t>د؟</w:t>
      </w:r>
      <w:r>
        <w:rPr>
          <w:rtl/>
        </w:rPr>
        <w:t>»</w:t>
      </w:r>
      <w:r w:rsidRPr="00A0385F">
        <w:rPr>
          <w:rtl/>
        </w:rPr>
        <w:t xml:space="preserve"> سه</w:t>
      </w:r>
      <w:r w:rsidR="00E81F9E">
        <w:rPr>
          <w:rtl/>
        </w:rPr>
        <w:t>ی</w:t>
      </w:r>
      <w:r w:rsidRPr="00A0385F">
        <w:rPr>
          <w:rtl/>
        </w:rPr>
        <w:t>ل بن عمرو گفت: ما خ</w:t>
      </w:r>
      <w:r w:rsidR="00E81F9E">
        <w:rPr>
          <w:rtl/>
        </w:rPr>
        <w:t>ی</w:t>
      </w:r>
      <w:r w:rsidRPr="00A0385F">
        <w:rPr>
          <w:rtl/>
        </w:rPr>
        <w:t>ر مى‏گو</w:t>
      </w:r>
      <w:r w:rsidR="00E81F9E">
        <w:rPr>
          <w:rtl/>
        </w:rPr>
        <w:t>یی</w:t>
      </w:r>
      <w:r w:rsidRPr="00A0385F">
        <w:rPr>
          <w:rtl/>
        </w:rPr>
        <w:t>م، و خ</w:t>
      </w:r>
      <w:r w:rsidR="00E81F9E">
        <w:rPr>
          <w:rtl/>
        </w:rPr>
        <w:t>ی</w:t>
      </w:r>
      <w:r w:rsidRPr="00A0385F">
        <w:rPr>
          <w:rtl/>
        </w:rPr>
        <w:t>ر توقع دار</w:t>
      </w:r>
      <w:r w:rsidR="00E81F9E">
        <w:rPr>
          <w:rtl/>
        </w:rPr>
        <w:t>ی</w:t>
      </w:r>
      <w:r w:rsidRPr="00A0385F">
        <w:rPr>
          <w:rtl/>
        </w:rPr>
        <w:t xml:space="preserve">م، تو برادر </w:t>
      </w:r>
      <w:r w:rsidR="00E81F9E">
        <w:rPr>
          <w:rtl/>
        </w:rPr>
        <w:t>ک</w:t>
      </w:r>
      <w:r w:rsidRPr="00A0385F">
        <w:rPr>
          <w:rtl/>
        </w:rPr>
        <w:t>ر</w:t>
      </w:r>
      <w:r w:rsidR="00E81F9E">
        <w:rPr>
          <w:rtl/>
        </w:rPr>
        <w:t>ی</w:t>
      </w:r>
      <w:r w:rsidRPr="00A0385F">
        <w:rPr>
          <w:rtl/>
        </w:rPr>
        <w:t>م و برادر زاده بزرگوارما هستى، و ا</w:t>
      </w:r>
      <w:r w:rsidR="00E81F9E">
        <w:rPr>
          <w:rtl/>
        </w:rPr>
        <w:t>ک</w:t>
      </w:r>
      <w:r w:rsidRPr="00A0385F">
        <w:rPr>
          <w:rtl/>
        </w:rPr>
        <w:t>نون بر ما پ</w:t>
      </w:r>
      <w:r w:rsidR="00E81F9E">
        <w:rPr>
          <w:rtl/>
        </w:rPr>
        <w:t>ی</w:t>
      </w:r>
      <w:r w:rsidRPr="00A0385F">
        <w:rPr>
          <w:rtl/>
        </w:rPr>
        <w:t>روز شده‏اى. پ</w:t>
      </w:r>
      <w:r w:rsidR="00E81F9E">
        <w:rPr>
          <w:rtl/>
        </w:rPr>
        <w:t>ی</w:t>
      </w:r>
      <w:r w:rsidRPr="00A0385F">
        <w:rPr>
          <w:rtl/>
        </w:rPr>
        <w:t xml:space="preserve">امبر </w:t>
      </w:r>
      <w:r>
        <w:rPr>
          <w:rFonts w:cs="CTraditional Arabic"/>
          <w:rtl/>
        </w:rPr>
        <w:t>ص</w:t>
      </w:r>
      <w:r w:rsidRPr="00A0385F">
        <w:rPr>
          <w:rtl/>
        </w:rPr>
        <w:t xml:space="preserve"> </w:t>
      </w:r>
      <w:r>
        <w:rPr>
          <w:rtl/>
        </w:rPr>
        <w:t>(</w:t>
      </w:r>
      <w:r w:rsidRPr="00A0385F">
        <w:rPr>
          <w:rtl/>
        </w:rPr>
        <w:t>با شن</w:t>
      </w:r>
      <w:r w:rsidR="00E81F9E">
        <w:rPr>
          <w:rtl/>
        </w:rPr>
        <w:t>ی</w:t>
      </w:r>
      <w:r w:rsidRPr="00A0385F">
        <w:rPr>
          <w:rtl/>
        </w:rPr>
        <w:t>دن ا</w:t>
      </w:r>
      <w:r w:rsidR="00E81F9E">
        <w:rPr>
          <w:rtl/>
        </w:rPr>
        <w:t>ی</w:t>
      </w:r>
      <w:r w:rsidRPr="00A0385F">
        <w:rPr>
          <w:rtl/>
        </w:rPr>
        <w:t>ن سخن از آنها</w:t>
      </w:r>
      <w:r>
        <w:rPr>
          <w:rtl/>
        </w:rPr>
        <w:t>)</w:t>
      </w:r>
      <w:r w:rsidRPr="00A0385F">
        <w:rPr>
          <w:rtl/>
        </w:rPr>
        <w:t xml:space="preserve"> گفت: </w:t>
      </w:r>
      <w:r>
        <w:rPr>
          <w:rtl/>
        </w:rPr>
        <w:t>«</w:t>
      </w:r>
      <w:r w:rsidRPr="00A0385F">
        <w:rPr>
          <w:rtl/>
        </w:rPr>
        <w:t xml:space="preserve">من چنان </w:t>
      </w:r>
      <w:r w:rsidR="00E81F9E">
        <w:rPr>
          <w:rtl/>
        </w:rPr>
        <w:t>ک</w:t>
      </w:r>
      <w:r w:rsidRPr="00A0385F">
        <w:rPr>
          <w:rtl/>
        </w:rPr>
        <w:t xml:space="preserve">ه برادرم </w:t>
      </w:r>
      <w:r w:rsidR="00E81F9E">
        <w:rPr>
          <w:rtl/>
        </w:rPr>
        <w:t>ی</w:t>
      </w:r>
      <w:r w:rsidRPr="00A0385F">
        <w:rPr>
          <w:rtl/>
        </w:rPr>
        <w:t>وسف گفته است مى‏گو</w:t>
      </w:r>
      <w:r w:rsidR="00E81F9E">
        <w:rPr>
          <w:rtl/>
        </w:rPr>
        <w:t>ی</w:t>
      </w:r>
      <w:r w:rsidRPr="00A0385F">
        <w:rPr>
          <w:rtl/>
        </w:rPr>
        <w:t xml:space="preserve">م: </w:t>
      </w:r>
      <w:r>
        <w:rPr>
          <w:rtl/>
        </w:rPr>
        <w:t>(</w:t>
      </w:r>
      <w:r w:rsidRPr="00A0385F">
        <w:rPr>
          <w:rtl/>
        </w:rPr>
        <w:t>لا تثر</w:t>
      </w:r>
      <w:r w:rsidR="00E81F9E">
        <w:rPr>
          <w:rtl/>
        </w:rPr>
        <w:t>ی</w:t>
      </w:r>
      <w:r w:rsidRPr="00A0385F">
        <w:rPr>
          <w:rtl/>
        </w:rPr>
        <w:t>ب عل</w:t>
      </w:r>
      <w:r w:rsidR="00E81F9E">
        <w:rPr>
          <w:rtl/>
        </w:rPr>
        <w:t>یک</w:t>
      </w:r>
      <w:r w:rsidRPr="00A0385F">
        <w:rPr>
          <w:rtl/>
        </w:rPr>
        <w:t>م ال</w:t>
      </w:r>
      <w:r w:rsidR="00E81F9E">
        <w:rPr>
          <w:rtl/>
        </w:rPr>
        <w:t>ی</w:t>
      </w:r>
      <w:r w:rsidRPr="00A0385F">
        <w:rPr>
          <w:rtl/>
        </w:rPr>
        <w:t>وم</w:t>
      </w:r>
      <w:r>
        <w:rPr>
          <w:rtl/>
        </w:rPr>
        <w:t>)</w:t>
      </w:r>
      <w:r w:rsidRPr="00A0385F">
        <w:rPr>
          <w:rtl/>
        </w:rPr>
        <w:t>.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93/2</w:t>
      </w:r>
      <w:r>
        <w:rPr>
          <w:rFonts w:hint="cs"/>
          <w:rtl/>
        </w:rPr>
        <w:t>)</w:t>
      </w:r>
      <w:r w:rsidRPr="00A0385F">
        <w:rPr>
          <w:rtl/>
        </w:rPr>
        <w:t xml:space="preserve"> آمده.</w:t>
      </w:r>
    </w:p>
    <w:p w:rsidR="003C75F8" w:rsidRPr="00A0385F" w:rsidRDefault="003C75F8" w:rsidP="00C35C54">
      <w:pPr>
        <w:pStyle w:val="a8"/>
      </w:pPr>
      <w:r w:rsidRPr="00A0385F">
        <w:rPr>
          <w:rtl/>
        </w:rPr>
        <w:t>ا</w:t>
      </w:r>
      <w:r w:rsidR="00E81F9E">
        <w:rPr>
          <w:rtl/>
        </w:rPr>
        <w:t>ی</w:t>
      </w:r>
      <w:r w:rsidRPr="00A0385F">
        <w:rPr>
          <w:rtl/>
        </w:rPr>
        <w:t>ن را ب</w:t>
      </w:r>
      <w:r w:rsidR="00E81F9E">
        <w:rPr>
          <w:rtl/>
        </w:rPr>
        <w:t>ی</w:t>
      </w:r>
      <w:r w:rsidRPr="00A0385F">
        <w:rPr>
          <w:rtl/>
        </w:rPr>
        <w:t xml:space="preserve">هقى </w:t>
      </w:r>
      <w:r>
        <w:rPr>
          <w:rFonts w:hint="cs"/>
          <w:rtl/>
        </w:rPr>
        <w:t>(</w:t>
      </w:r>
      <w:r w:rsidRPr="00A0385F">
        <w:rPr>
          <w:rtl/>
        </w:rPr>
        <w:t>118/9</w:t>
      </w:r>
      <w:r>
        <w:rPr>
          <w:rFonts w:hint="cs"/>
          <w:rtl/>
        </w:rPr>
        <w:t>)</w:t>
      </w:r>
      <w:r w:rsidRPr="00A0385F">
        <w:rPr>
          <w:rtl/>
        </w:rPr>
        <w:t xml:space="preserve"> از طر</w:t>
      </w:r>
      <w:r w:rsidR="00E81F9E">
        <w:rPr>
          <w:rtl/>
        </w:rPr>
        <w:t>ی</w:t>
      </w:r>
      <w:r w:rsidRPr="00A0385F">
        <w:rPr>
          <w:rtl/>
        </w:rPr>
        <w:t>ق قاسم بن سلام بن مس</w:t>
      </w:r>
      <w:r w:rsidR="00E81F9E">
        <w:rPr>
          <w:rtl/>
        </w:rPr>
        <w:t>کی</w:t>
      </w:r>
      <w:r w:rsidRPr="00A0385F">
        <w:rPr>
          <w:rtl/>
        </w:rPr>
        <w:t>ن از پدرش، از ثابت بنانى از عبد</w:t>
      </w:r>
      <w:r w:rsidR="008819D4">
        <w:rPr>
          <w:rtl/>
        </w:rPr>
        <w:t>الله</w:t>
      </w:r>
      <w:r w:rsidRPr="00A0385F">
        <w:rPr>
          <w:rtl/>
        </w:rPr>
        <w:t xml:space="preserve"> بن رباح از ابوهر</w:t>
      </w:r>
      <w:r w:rsidR="00E81F9E">
        <w:rPr>
          <w:rtl/>
        </w:rPr>
        <w:t>ی</w:t>
      </w:r>
      <w:r w:rsidRPr="00A0385F">
        <w:rPr>
          <w:rtl/>
        </w:rPr>
        <w:t xml:space="preserve">ره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ت نموده.... و حد</w:t>
      </w:r>
      <w:r w:rsidR="00E81F9E">
        <w:rPr>
          <w:rtl/>
        </w:rPr>
        <w:t>ی</w:t>
      </w:r>
      <w:r w:rsidRPr="00A0385F">
        <w:rPr>
          <w:rtl/>
        </w:rPr>
        <w:t>ث را آورده و در آن آمده: وى مى‏گو</w:t>
      </w:r>
      <w:r w:rsidR="00E81F9E">
        <w:rPr>
          <w:rtl/>
        </w:rPr>
        <w:t>ی</w:t>
      </w:r>
      <w:r w:rsidRPr="00A0385F">
        <w:rPr>
          <w:rtl/>
        </w:rPr>
        <w:t>د: بعد از آن، پ</w:t>
      </w:r>
      <w:r w:rsidR="00E81F9E">
        <w:rPr>
          <w:rtl/>
        </w:rPr>
        <w:t>ی</w:t>
      </w:r>
      <w:r w:rsidRPr="00A0385F">
        <w:rPr>
          <w:rtl/>
        </w:rPr>
        <w:t xml:space="preserve">امبر خدا </w:t>
      </w:r>
      <w:r>
        <w:rPr>
          <w:rFonts w:cs="CTraditional Arabic"/>
          <w:rtl/>
        </w:rPr>
        <w:t>ص</w:t>
      </w:r>
      <w:r w:rsidRPr="00A0385F">
        <w:rPr>
          <w:rtl/>
        </w:rPr>
        <w:t xml:space="preserve"> به </w:t>
      </w:r>
      <w:r w:rsidR="00E81F9E">
        <w:rPr>
          <w:rtl/>
        </w:rPr>
        <w:t>ک</w:t>
      </w:r>
      <w:r w:rsidRPr="00A0385F">
        <w:rPr>
          <w:rtl/>
        </w:rPr>
        <w:t xml:space="preserve">عبه آمد و از هر دو طرف دروازه </w:t>
      </w:r>
      <w:r w:rsidR="00E81F9E">
        <w:rPr>
          <w:rtl/>
        </w:rPr>
        <w:t>ک</w:t>
      </w:r>
      <w:r w:rsidRPr="00A0385F">
        <w:rPr>
          <w:rtl/>
        </w:rPr>
        <w:t xml:space="preserve">عبه گرفته گفت: </w:t>
      </w:r>
      <w:r>
        <w:rPr>
          <w:rtl/>
        </w:rPr>
        <w:t>«</w:t>
      </w:r>
      <w:r w:rsidRPr="00A0385F">
        <w:rPr>
          <w:rtl/>
        </w:rPr>
        <w:t>چه مى‏گو</w:t>
      </w:r>
      <w:r w:rsidR="00E81F9E">
        <w:rPr>
          <w:rtl/>
        </w:rPr>
        <w:t>یی</w:t>
      </w:r>
      <w:r w:rsidRPr="00A0385F">
        <w:rPr>
          <w:rtl/>
        </w:rPr>
        <w:t>د؟ و چه ف</w:t>
      </w:r>
      <w:r w:rsidR="00E81F9E">
        <w:rPr>
          <w:rtl/>
        </w:rPr>
        <w:t>ک</w:t>
      </w:r>
      <w:r w:rsidRPr="00A0385F">
        <w:rPr>
          <w:rtl/>
        </w:rPr>
        <w:t>ر مى‏</w:t>
      </w:r>
      <w:r w:rsidR="00E81F9E">
        <w:rPr>
          <w:rtl/>
        </w:rPr>
        <w:t>ک</w:t>
      </w:r>
      <w:r w:rsidRPr="00A0385F">
        <w:rPr>
          <w:rtl/>
        </w:rPr>
        <w:t>ن</w:t>
      </w:r>
      <w:r w:rsidR="00E81F9E">
        <w:rPr>
          <w:rtl/>
        </w:rPr>
        <w:t>ی</w:t>
      </w:r>
      <w:r w:rsidRPr="00A0385F">
        <w:rPr>
          <w:rtl/>
        </w:rPr>
        <w:t>د؟</w:t>
      </w:r>
      <w:r>
        <w:rPr>
          <w:rtl/>
        </w:rPr>
        <w:t>»</w:t>
      </w:r>
      <w:r w:rsidRPr="00A0385F">
        <w:rPr>
          <w:rtl/>
        </w:rPr>
        <w:t xml:space="preserve"> آنها گفتند: مى‏گو</w:t>
      </w:r>
      <w:r w:rsidR="00E81F9E">
        <w:rPr>
          <w:rtl/>
        </w:rPr>
        <w:t>یی</w:t>
      </w:r>
      <w:r w:rsidRPr="00A0385F">
        <w:rPr>
          <w:rtl/>
        </w:rPr>
        <w:t>م: برادر زاده، و پسرعموى بردبار و مهربان ما هستى. راوى مى‏گو</w:t>
      </w:r>
      <w:r w:rsidR="00E81F9E">
        <w:rPr>
          <w:rtl/>
        </w:rPr>
        <w:t>ی</w:t>
      </w:r>
      <w:r w:rsidRPr="00A0385F">
        <w:rPr>
          <w:rtl/>
        </w:rPr>
        <w:t>د: آنها ا</w:t>
      </w:r>
      <w:r w:rsidR="00E81F9E">
        <w:rPr>
          <w:rtl/>
        </w:rPr>
        <w:t>ی</w:t>
      </w:r>
      <w:r w:rsidRPr="00A0385F">
        <w:rPr>
          <w:rtl/>
        </w:rPr>
        <w:t>ن را سه مرتبه گفتند. سپس پ</w:t>
      </w:r>
      <w:r w:rsidR="00E81F9E">
        <w:rPr>
          <w:rtl/>
        </w:rPr>
        <w:t>ی</w:t>
      </w:r>
      <w:r w:rsidRPr="00A0385F">
        <w:rPr>
          <w:rtl/>
        </w:rPr>
        <w:t xml:space="preserve">امبر خدا </w:t>
      </w:r>
      <w:r>
        <w:rPr>
          <w:rFonts w:cs="CTraditional Arabic"/>
          <w:rtl/>
        </w:rPr>
        <w:t>ص</w:t>
      </w:r>
      <w:r w:rsidRPr="00A0385F">
        <w:rPr>
          <w:rtl/>
        </w:rPr>
        <w:t xml:space="preserve"> فرمود: چنان </w:t>
      </w:r>
      <w:r w:rsidR="00E81F9E">
        <w:rPr>
          <w:rtl/>
        </w:rPr>
        <w:t>ک</w:t>
      </w:r>
      <w:r w:rsidRPr="00A0385F">
        <w:rPr>
          <w:rtl/>
        </w:rPr>
        <w:t xml:space="preserve">ه </w:t>
      </w:r>
      <w:r w:rsidR="00E81F9E">
        <w:rPr>
          <w:rtl/>
        </w:rPr>
        <w:t>ی</w:t>
      </w:r>
      <w:r w:rsidRPr="00A0385F">
        <w:rPr>
          <w:rtl/>
        </w:rPr>
        <w:t>وسف گفته بود من ن</w:t>
      </w:r>
      <w:r w:rsidR="00E81F9E">
        <w:rPr>
          <w:rtl/>
        </w:rPr>
        <w:t>ی</w:t>
      </w:r>
      <w:r w:rsidRPr="00A0385F">
        <w:rPr>
          <w:rtl/>
        </w:rPr>
        <w:t>ز آن چنان مى‏گو</w:t>
      </w:r>
      <w:r w:rsidR="00E81F9E">
        <w:rPr>
          <w:rtl/>
        </w:rPr>
        <w:t>ی</w:t>
      </w:r>
      <w:r w:rsidRPr="00A0385F">
        <w:rPr>
          <w:rtl/>
        </w:rPr>
        <w:t>م:</w:t>
      </w:r>
    </w:p>
    <w:p w:rsidR="003C75F8" w:rsidRPr="00C270C7" w:rsidRDefault="003C75F8" w:rsidP="00C35C54">
      <w:pPr>
        <w:pStyle w:val="af1"/>
        <w:rPr>
          <w:rFonts w:cs="IRNazli"/>
        </w:rPr>
      </w:pPr>
      <w:r w:rsidRPr="003A0AEE">
        <w:rPr>
          <w:rStyle w:val="Charf0"/>
          <w:rtl/>
        </w:rPr>
        <w:t>﴿</w:t>
      </w:r>
      <w:r w:rsidRPr="00811C2B">
        <w:rPr>
          <w:rFonts w:hint="eastAsia"/>
          <w:rtl/>
        </w:rPr>
        <w:t>قَالَ</w:t>
      </w:r>
      <w:r w:rsidRPr="00811C2B">
        <w:rPr>
          <w:rtl/>
        </w:rPr>
        <w:t xml:space="preserve"> </w:t>
      </w:r>
      <w:r w:rsidRPr="00811C2B">
        <w:rPr>
          <w:rFonts w:hint="eastAsia"/>
          <w:rtl/>
        </w:rPr>
        <w:t>لَا</w:t>
      </w:r>
      <w:r w:rsidRPr="00811C2B">
        <w:rPr>
          <w:rtl/>
        </w:rPr>
        <w:t xml:space="preserve"> </w:t>
      </w:r>
      <w:r w:rsidRPr="00811C2B">
        <w:rPr>
          <w:rFonts w:hint="eastAsia"/>
          <w:rtl/>
        </w:rPr>
        <w:t>تَث</w:t>
      </w:r>
      <w:r w:rsidRPr="00811C2B">
        <w:rPr>
          <w:rFonts w:hint="cs"/>
          <w:rtl/>
        </w:rPr>
        <w:t>ۡ</w:t>
      </w:r>
      <w:r w:rsidRPr="00811C2B">
        <w:rPr>
          <w:rFonts w:hint="eastAsia"/>
          <w:rtl/>
        </w:rPr>
        <w:t>رِيبَ</w:t>
      </w:r>
      <w:r w:rsidRPr="00811C2B">
        <w:rPr>
          <w:rtl/>
        </w:rPr>
        <w:t xml:space="preserve"> </w:t>
      </w:r>
      <w:r w:rsidRPr="00811C2B">
        <w:rPr>
          <w:rFonts w:hint="eastAsia"/>
          <w:rtl/>
        </w:rPr>
        <w:t>عَلَي</w:t>
      </w:r>
      <w:r w:rsidRPr="00811C2B">
        <w:rPr>
          <w:rFonts w:hint="cs"/>
          <w:rtl/>
        </w:rPr>
        <w:t>ۡ</w:t>
      </w:r>
      <w:r w:rsidRPr="00811C2B">
        <w:rPr>
          <w:rFonts w:hint="eastAsia"/>
          <w:rtl/>
        </w:rPr>
        <w:t>كُمُ</w:t>
      </w:r>
      <w:r w:rsidRPr="00811C2B">
        <w:rPr>
          <w:rtl/>
        </w:rPr>
        <w:t xml:space="preserve"> </w:t>
      </w:r>
      <w:r w:rsidRPr="00811C2B">
        <w:rPr>
          <w:rFonts w:hint="cs"/>
          <w:rtl/>
        </w:rPr>
        <w:t>ٱ</w:t>
      </w:r>
      <w:r w:rsidRPr="00811C2B">
        <w:rPr>
          <w:rFonts w:hint="eastAsia"/>
          <w:rtl/>
        </w:rPr>
        <w:t>ل</w:t>
      </w:r>
      <w:r w:rsidRPr="00811C2B">
        <w:rPr>
          <w:rFonts w:hint="cs"/>
          <w:rtl/>
        </w:rPr>
        <w:t>ۡ</w:t>
      </w:r>
      <w:r w:rsidRPr="00811C2B">
        <w:rPr>
          <w:rFonts w:hint="eastAsia"/>
          <w:rtl/>
        </w:rPr>
        <w:t>يَو</w:t>
      </w:r>
      <w:r w:rsidRPr="00811C2B">
        <w:rPr>
          <w:rFonts w:hint="cs"/>
          <w:rtl/>
        </w:rPr>
        <w:t>ۡ</w:t>
      </w:r>
      <w:r w:rsidRPr="00811C2B">
        <w:rPr>
          <w:rFonts w:hint="eastAsia"/>
          <w:rtl/>
        </w:rPr>
        <w:t>مَ</w:t>
      </w:r>
      <w:r w:rsidRPr="00811C2B">
        <w:rPr>
          <w:rFonts w:hint="cs"/>
          <w:rtl/>
        </w:rPr>
        <w:t>ۖ</w:t>
      </w:r>
      <w:r w:rsidRPr="00811C2B">
        <w:rPr>
          <w:rtl/>
        </w:rPr>
        <w:t xml:space="preserve"> </w:t>
      </w:r>
      <w:r w:rsidRPr="00811C2B">
        <w:rPr>
          <w:rFonts w:hint="eastAsia"/>
          <w:rtl/>
        </w:rPr>
        <w:t>يَغ</w:t>
      </w:r>
      <w:r w:rsidRPr="00811C2B">
        <w:rPr>
          <w:rFonts w:hint="cs"/>
          <w:rtl/>
        </w:rPr>
        <w:t>ۡ</w:t>
      </w:r>
      <w:r w:rsidRPr="00811C2B">
        <w:rPr>
          <w:rFonts w:hint="eastAsia"/>
          <w:rtl/>
        </w:rPr>
        <w:t>فِرُ</w:t>
      </w:r>
      <w:r w:rsidRPr="00811C2B">
        <w:rPr>
          <w:rtl/>
        </w:rPr>
        <w:t xml:space="preserve"> </w:t>
      </w:r>
      <w:r w:rsidRPr="00811C2B">
        <w:rPr>
          <w:rFonts w:hint="cs"/>
          <w:rtl/>
        </w:rPr>
        <w:t>ٱ</w:t>
      </w:r>
      <w:r w:rsidRPr="00811C2B">
        <w:rPr>
          <w:rFonts w:hint="eastAsia"/>
          <w:rtl/>
        </w:rPr>
        <w:t>للَّهُ</w:t>
      </w:r>
      <w:r w:rsidRPr="00811C2B">
        <w:rPr>
          <w:rtl/>
        </w:rPr>
        <w:t xml:space="preserve"> </w:t>
      </w:r>
      <w:r w:rsidRPr="00811C2B">
        <w:rPr>
          <w:rFonts w:hint="eastAsia"/>
          <w:rtl/>
        </w:rPr>
        <w:t>لَكُم</w:t>
      </w:r>
      <w:r w:rsidRPr="00811C2B">
        <w:rPr>
          <w:rFonts w:hint="cs"/>
          <w:rtl/>
        </w:rPr>
        <w:t>ۡۖ</w:t>
      </w:r>
      <w:r w:rsidRPr="00811C2B">
        <w:rPr>
          <w:rtl/>
        </w:rPr>
        <w:t xml:space="preserve"> </w:t>
      </w:r>
      <w:r w:rsidRPr="00811C2B">
        <w:rPr>
          <w:rFonts w:hint="eastAsia"/>
          <w:rtl/>
        </w:rPr>
        <w:t>وَهُوَ</w:t>
      </w:r>
      <w:r w:rsidRPr="00811C2B">
        <w:rPr>
          <w:rtl/>
        </w:rPr>
        <w:t xml:space="preserve"> </w:t>
      </w:r>
      <w:r w:rsidRPr="00811C2B">
        <w:rPr>
          <w:rFonts w:hint="eastAsia"/>
          <w:rtl/>
        </w:rPr>
        <w:t>أَر</w:t>
      </w:r>
      <w:r w:rsidRPr="00811C2B">
        <w:rPr>
          <w:rFonts w:hint="cs"/>
          <w:rtl/>
        </w:rPr>
        <w:t>ۡ</w:t>
      </w:r>
      <w:r w:rsidRPr="00811C2B">
        <w:rPr>
          <w:rFonts w:hint="eastAsia"/>
          <w:rtl/>
        </w:rPr>
        <w:t>حَمُ</w:t>
      </w:r>
      <w:r w:rsidRPr="00811C2B">
        <w:rPr>
          <w:rtl/>
        </w:rPr>
        <w:t xml:space="preserve"> </w:t>
      </w:r>
      <w:r w:rsidRPr="00811C2B">
        <w:rPr>
          <w:rFonts w:hint="cs"/>
          <w:rtl/>
        </w:rPr>
        <w:t>ٱ</w:t>
      </w:r>
      <w:r w:rsidRPr="00811C2B">
        <w:rPr>
          <w:rFonts w:hint="eastAsia"/>
          <w:rtl/>
        </w:rPr>
        <w:t>لرَّ</w:t>
      </w:r>
      <w:r w:rsidRPr="00811C2B">
        <w:rPr>
          <w:rFonts w:hint="cs"/>
          <w:rtl/>
        </w:rPr>
        <w:t>ٰ</w:t>
      </w:r>
      <w:r w:rsidRPr="00811C2B">
        <w:rPr>
          <w:rFonts w:hint="eastAsia"/>
          <w:rtl/>
        </w:rPr>
        <w:t>حِمِينَ</w:t>
      </w:r>
      <w:r w:rsidRPr="00811C2B">
        <w:rPr>
          <w:rtl/>
        </w:rPr>
        <w:t xml:space="preserve"> </w:t>
      </w:r>
      <w:r w:rsidRPr="00811C2B">
        <w:rPr>
          <w:rFonts w:hint="cs"/>
          <w:rtl/>
        </w:rPr>
        <w:t>٩٢</w:t>
      </w:r>
      <w:r w:rsidRPr="00811C2B">
        <w:rPr>
          <w:rStyle w:val="Char8"/>
          <w:rtl/>
        </w:rPr>
        <w:t>﴾</w:t>
      </w:r>
      <w:r>
        <w:rPr>
          <w:rFonts w:ascii="Traditional Arabic" w:hAnsi="Traditional Arabic" w:cs="Traditional Arabic" w:hint="cs"/>
          <w:rtl/>
        </w:rPr>
        <w:t>.</w:t>
      </w:r>
    </w:p>
    <w:p w:rsidR="003C75F8" w:rsidRPr="00A0385F" w:rsidRDefault="003C75F8" w:rsidP="00C35C54">
      <w:pPr>
        <w:pStyle w:val="a8"/>
      </w:pPr>
      <w:r w:rsidRPr="00A0385F">
        <w:rPr>
          <w:rtl/>
        </w:rPr>
        <w:t>راوى مى‏گو</w:t>
      </w:r>
      <w:r w:rsidR="00E81F9E">
        <w:rPr>
          <w:rtl/>
        </w:rPr>
        <w:t>ی</w:t>
      </w:r>
      <w:r w:rsidRPr="00A0385F">
        <w:rPr>
          <w:rtl/>
        </w:rPr>
        <w:t xml:space="preserve">د: آنها آن چنان با خوشى و سرور </w:t>
      </w:r>
      <w:r>
        <w:rPr>
          <w:rtl/>
        </w:rPr>
        <w:t>(</w:t>
      </w:r>
      <w:r w:rsidRPr="00A0385F">
        <w:rPr>
          <w:rtl/>
        </w:rPr>
        <w:t xml:space="preserve">از محوطه </w:t>
      </w:r>
      <w:r w:rsidR="00E81F9E">
        <w:rPr>
          <w:rtl/>
        </w:rPr>
        <w:t>ک</w:t>
      </w:r>
      <w:r w:rsidRPr="00A0385F">
        <w:rPr>
          <w:rtl/>
        </w:rPr>
        <w:t>عبه</w:t>
      </w:r>
      <w:r>
        <w:rPr>
          <w:rtl/>
        </w:rPr>
        <w:t>)</w:t>
      </w:r>
      <w:r w:rsidRPr="00A0385F">
        <w:rPr>
          <w:rtl/>
        </w:rPr>
        <w:t xml:space="preserve"> ب</w:t>
      </w:r>
      <w:r w:rsidR="00E81F9E">
        <w:rPr>
          <w:rtl/>
        </w:rPr>
        <w:t>ی</w:t>
      </w:r>
      <w:r w:rsidRPr="00A0385F">
        <w:rPr>
          <w:rtl/>
        </w:rPr>
        <w:t xml:space="preserve">رون رفتند، طورى </w:t>
      </w:r>
      <w:r w:rsidR="00E81F9E">
        <w:rPr>
          <w:rtl/>
        </w:rPr>
        <w:t>ک</w:t>
      </w:r>
      <w:r w:rsidRPr="00A0385F">
        <w:rPr>
          <w:rtl/>
        </w:rPr>
        <w:t>ه گو</w:t>
      </w:r>
      <w:r w:rsidR="00E81F9E">
        <w:rPr>
          <w:rtl/>
        </w:rPr>
        <w:t>ی</w:t>
      </w:r>
      <w:r w:rsidRPr="00A0385F">
        <w:rPr>
          <w:rtl/>
        </w:rPr>
        <w:t>ى از قبرها دوباره زنده شده باشند، و به اسلام وارد گرد</w:t>
      </w:r>
      <w:r w:rsidR="00E81F9E">
        <w:rPr>
          <w:rtl/>
        </w:rPr>
        <w:t>ی</w:t>
      </w:r>
      <w:r w:rsidRPr="00A0385F">
        <w:rPr>
          <w:rtl/>
        </w:rPr>
        <w:t>دند. ب</w:t>
      </w:r>
      <w:r w:rsidR="00E81F9E">
        <w:rPr>
          <w:rtl/>
        </w:rPr>
        <w:t>ی</w:t>
      </w:r>
      <w:r w:rsidRPr="00A0385F">
        <w:rPr>
          <w:rtl/>
        </w:rPr>
        <w:t>هقى</w:t>
      </w:r>
      <w:r w:rsidR="008C6991">
        <w:rPr>
          <w:rtl/>
        </w:rPr>
        <w:t xml:space="preserve"> می‌</w:t>
      </w:r>
      <w:r w:rsidRPr="00A0385F">
        <w:rPr>
          <w:rtl/>
        </w:rPr>
        <w:t>گو</w:t>
      </w:r>
      <w:r w:rsidR="00E81F9E">
        <w:rPr>
          <w:rtl/>
        </w:rPr>
        <w:t>ی</w:t>
      </w:r>
      <w:r w:rsidRPr="00A0385F">
        <w:rPr>
          <w:rtl/>
        </w:rPr>
        <w:t>د: در آن چه شافعى از ابو</w:t>
      </w:r>
      <w:r w:rsidR="00E81F9E">
        <w:rPr>
          <w:rtl/>
        </w:rPr>
        <w:t>ی</w:t>
      </w:r>
      <w:r w:rsidRPr="00A0385F">
        <w:rPr>
          <w:rtl/>
        </w:rPr>
        <w:t>وسف درباره ا</w:t>
      </w:r>
      <w:r w:rsidR="00E81F9E">
        <w:rPr>
          <w:rtl/>
        </w:rPr>
        <w:t>ی</w:t>
      </w:r>
      <w:r w:rsidRPr="00A0385F">
        <w:rPr>
          <w:rtl/>
        </w:rPr>
        <w:t>ن قصّه ح</w:t>
      </w:r>
      <w:r w:rsidR="00E81F9E">
        <w:rPr>
          <w:rtl/>
        </w:rPr>
        <w:t>ک</w:t>
      </w:r>
      <w:r w:rsidRPr="00A0385F">
        <w:rPr>
          <w:rtl/>
        </w:rPr>
        <w:t>ا</w:t>
      </w:r>
      <w:r w:rsidR="00E81F9E">
        <w:rPr>
          <w:rtl/>
        </w:rPr>
        <w:t>ی</w:t>
      </w:r>
      <w:r w:rsidRPr="00A0385F">
        <w:rPr>
          <w:rtl/>
        </w:rPr>
        <w:t xml:space="preserve">ت نموده، آمده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هنگامى </w:t>
      </w:r>
      <w:r w:rsidR="00E81F9E">
        <w:rPr>
          <w:rtl/>
        </w:rPr>
        <w:t>ک</w:t>
      </w:r>
      <w:r w:rsidRPr="00A0385F">
        <w:rPr>
          <w:rtl/>
        </w:rPr>
        <w:t xml:space="preserve">ه آنها در مسجد جمع شدند، به آنان گفت: </w:t>
      </w:r>
      <w:r>
        <w:rPr>
          <w:rtl/>
        </w:rPr>
        <w:t>«</w:t>
      </w:r>
      <w:r w:rsidRPr="00A0385F">
        <w:rPr>
          <w:rtl/>
        </w:rPr>
        <w:t>چه ف</w:t>
      </w:r>
      <w:r w:rsidR="00E81F9E">
        <w:rPr>
          <w:rtl/>
        </w:rPr>
        <w:t>ک</w:t>
      </w:r>
      <w:r w:rsidRPr="00A0385F">
        <w:rPr>
          <w:rtl/>
        </w:rPr>
        <w:t>ر مى‏</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ه من با شما چه رفتارى مى‏</w:t>
      </w:r>
      <w:r w:rsidR="00E81F9E">
        <w:rPr>
          <w:rtl/>
        </w:rPr>
        <w:t>ک</w:t>
      </w:r>
      <w:r w:rsidRPr="00A0385F">
        <w:rPr>
          <w:rtl/>
        </w:rPr>
        <w:t>نم؟</w:t>
      </w:r>
      <w:r>
        <w:rPr>
          <w:rtl/>
        </w:rPr>
        <w:t>»</w:t>
      </w:r>
      <w:r w:rsidRPr="00A0385F">
        <w:rPr>
          <w:rtl/>
        </w:rPr>
        <w:t xml:space="preserve"> گفتند: ن</w:t>
      </w:r>
      <w:r w:rsidR="00E81F9E">
        <w:rPr>
          <w:rtl/>
        </w:rPr>
        <w:t>یک</w:t>
      </w:r>
      <w:r w:rsidRPr="00A0385F">
        <w:rPr>
          <w:rtl/>
        </w:rPr>
        <w:t>ى و خ</w:t>
      </w:r>
      <w:r w:rsidR="00E81F9E">
        <w:rPr>
          <w:rtl/>
        </w:rPr>
        <w:t>ی</w:t>
      </w:r>
      <w:r w:rsidRPr="00A0385F">
        <w:rPr>
          <w:rtl/>
        </w:rPr>
        <w:t xml:space="preserve">ر، تو برادر </w:t>
      </w:r>
      <w:r w:rsidR="00E81F9E">
        <w:rPr>
          <w:rtl/>
        </w:rPr>
        <w:t>ک</w:t>
      </w:r>
      <w:r w:rsidRPr="00A0385F">
        <w:rPr>
          <w:rtl/>
        </w:rPr>
        <w:t>ر</w:t>
      </w:r>
      <w:r w:rsidR="00E81F9E">
        <w:rPr>
          <w:rtl/>
        </w:rPr>
        <w:t>ی</w:t>
      </w:r>
      <w:r w:rsidRPr="00A0385F">
        <w:rPr>
          <w:rtl/>
        </w:rPr>
        <w:t>م و برادر زاده بزرگوار ما هستى!! پ</w:t>
      </w:r>
      <w:r w:rsidR="00E81F9E">
        <w:rPr>
          <w:rtl/>
        </w:rPr>
        <w:t>ی</w:t>
      </w:r>
      <w:r w:rsidRPr="00A0385F">
        <w:rPr>
          <w:rtl/>
        </w:rPr>
        <w:t xml:space="preserve">امبر </w:t>
      </w:r>
      <w:r>
        <w:rPr>
          <w:rFonts w:cs="CTraditional Arabic"/>
          <w:rtl/>
        </w:rPr>
        <w:t>ص</w:t>
      </w:r>
      <w:r w:rsidRPr="00A0385F">
        <w:rPr>
          <w:rtl/>
        </w:rPr>
        <w:t xml:space="preserve"> در پاسخ به آنها فرمود:</w:t>
      </w:r>
      <w:r>
        <w:rPr>
          <w:rFonts w:hint="cs"/>
          <w:rtl/>
        </w:rPr>
        <w:t xml:space="preserve"> </w:t>
      </w:r>
      <w:r>
        <w:rPr>
          <w:rtl/>
        </w:rPr>
        <w:t>«</w:t>
      </w:r>
      <w:r w:rsidRPr="00A0385F">
        <w:rPr>
          <w:rtl/>
        </w:rPr>
        <w:t>برو</w:t>
      </w:r>
      <w:r w:rsidR="00E81F9E">
        <w:rPr>
          <w:rtl/>
        </w:rPr>
        <w:t>ی</w:t>
      </w:r>
      <w:r w:rsidRPr="00A0385F">
        <w:rPr>
          <w:rtl/>
        </w:rPr>
        <w:t>د همه شما آزاد</w:t>
      </w:r>
      <w:r w:rsidR="00E81F9E">
        <w:rPr>
          <w:rtl/>
        </w:rPr>
        <w:t>ی</w:t>
      </w:r>
      <w:r w:rsidRPr="00A0385F">
        <w:rPr>
          <w:rtl/>
        </w:rPr>
        <w:t>د</w:t>
      </w:r>
      <w:r>
        <w:rPr>
          <w:rtl/>
        </w:rPr>
        <w:t>»</w:t>
      </w:r>
      <w:r w:rsidRPr="00C270C7">
        <w:rPr>
          <w:rStyle w:val="FootnoteReference"/>
          <w:rtl/>
        </w:rPr>
        <w:footnoteReference w:id="271"/>
      </w:r>
      <w:r w:rsidR="00A45EA1">
        <w:rPr>
          <w:rFonts w:hint="cs"/>
          <w:rtl/>
        </w:rPr>
        <w:t>.</w:t>
      </w:r>
    </w:p>
    <w:p w:rsidR="003C75F8" w:rsidRPr="00811C2B" w:rsidRDefault="003C75F8" w:rsidP="00C35C54">
      <w:pPr>
        <w:pStyle w:val="a2"/>
        <w:rPr>
          <w:rtl/>
        </w:rPr>
      </w:pPr>
      <w:bookmarkStart w:id="167" w:name="_Toc441518937"/>
      <w:r w:rsidRPr="00811C2B">
        <w:rPr>
          <w:rtl/>
        </w:rPr>
        <w:t xml:space="preserve">داستان اسلام آوردن عِكْرَمَه بن ابى جهل </w:t>
      </w:r>
      <w:r w:rsidR="00E81F9E" w:rsidRPr="00794986">
        <w:rPr>
          <w:rFonts w:ascii="CTraditional Arabic" w:hAnsi="CTraditional Arabic" w:cs="CTraditional Arabic"/>
          <w:b w:val="0"/>
          <w:bCs w:val="0"/>
          <w:sz w:val="28"/>
          <w:szCs w:val="28"/>
          <w:rtl/>
        </w:rPr>
        <w:t>س</w:t>
      </w:r>
      <w:bookmarkEnd w:id="167"/>
      <w:r w:rsidRPr="00811C2B">
        <w:rPr>
          <w:rtl/>
        </w:rPr>
        <w:t xml:space="preserve"> </w:t>
      </w:r>
    </w:p>
    <w:p w:rsidR="003C75F8" w:rsidRPr="00811C2B" w:rsidRDefault="003C75F8" w:rsidP="00C35C54">
      <w:pPr>
        <w:pStyle w:val="a5"/>
      </w:pPr>
      <w:bookmarkStart w:id="168" w:name="_Toc441518938"/>
      <w:r w:rsidRPr="00811C2B">
        <w:rPr>
          <w:rtl/>
        </w:rPr>
        <w:t>امان دادن ع</w:t>
      </w:r>
      <w:r w:rsidR="00E81F9E">
        <w:rPr>
          <w:rtl/>
        </w:rPr>
        <w:t>ک</w:t>
      </w:r>
      <w:r w:rsidRPr="00811C2B">
        <w:rPr>
          <w:rtl/>
        </w:rPr>
        <w:t xml:space="preserve">رمه زمانى </w:t>
      </w:r>
      <w:r w:rsidR="00E81F9E">
        <w:rPr>
          <w:rtl/>
        </w:rPr>
        <w:t>ک</w:t>
      </w:r>
      <w:r w:rsidRPr="00811C2B">
        <w:rPr>
          <w:rtl/>
        </w:rPr>
        <w:t>ه همسرش امّ ح</w:t>
      </w:r>
      <w:r w:rsidR="00E81F9E">
        <w:rPr>
          <w:rtl/>
        </w:rPr>
        <w:t>کی</w:t>
      </w:r>
      <w:r w:rsidRPr="00811C2B">
        <w:rPr>
          <w:rtl/>
        </w:rPr>
        <w:t>م برا</w:t>
      </w:r>
      <w:r w:rsidR="00E81F9E">
        <w:rPr>
          <w:rtl/>
        </w:rPr>
        <w:t>ی</w:t>
      </w:r>
      <w:r w:rsidRPr="00811C2B">
        <w:rPr>
          <w:rtl/>
        </w:rPr>
        <w:t>ش درخواست امان نمود</w:t>
      </w:r>
      <w:bookmarkEnd w:id="168"/>
    </w:p>
    <w:p w:rsidR="003C75F8" w:rsidRPr="00A0385F" w:rsidRDefault="003C75F8" w:rsidP="00C35C54">
      <w:pPr>
        <w:pStyle w:val="a8"/>
        <w:rPr>
          <w:rtl/>
        </w:rPr>
      </w:pPr>
      <w:r w:rsidRPr="00A0385F">
        <w:rPr>
          <w:rtl/>
        </w:rPr>
        <w:t>واقدى و ابن عسا</w:t>
      </w:r>
      <w:r w:rsidR="00E81F9E">
        <w:rPr>
          <w:rtl/>
        </w:rPr>
        <w:t>ک</w:t>
      </w:r>
      <w:r w:rsidRPr="00A0385F">
        <w:rPr>
          <w:rtl/>
        </w:rPr>
        <w:t>ر از عبد</w:t>
      </w:r>
      <w:r w:rsidR="008819D4">
        <w:rPr>
          <w:rtl/>
        </w:rPr>
        <w:t>الله</w:t>
      </w:r>
      <w:r w:rsidRPr="00A0385F">
        <w:rPr>
          <w:rtl/>
        </w:rPr>
        <w:t xml:space="preserve"> بن زب</w:t>
      </w:r>
      <w:r w:rsidR="00E81F9E">
        <w:rPr>
          <w:rtl/>
        </w:rPr>
        <w:t>ی</w:t>
      </w:r>
      <w:r w:rsidRPr="00A0385F">
        <w:rPr>
          <w:rtl/>
        </w:rPr>
        <w:t xml:space="preserve">ر </w:t>
      </w:r>
      <w:r w:rsidR="004C491C" w:rsidRPr="004C491C">
        <w:rPr>
          <w:rFonts w:cs="CTraditional Arabic"/>
          <w:rtl/>
        </w:rPr>
        <w:t>ب</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روز فتح م</w:t>
      </w:r>
      <w:r w:rsidR="00E81F9E">
        <w:rPr>
          <w:rtl/>
        </w:rPr>
        <w:t>ک</w:t>
      </w:r>
      <w:r w:rsidRPr="00A0385F">
        <w:rPr>
          <w:rtl/>
        </w:rPr>
        <w:t>ه، امّ ح</w:t>
      </w:r>
      <w:r w:rsidR="00E81F9E">
        <w:rPr>
          <w:rtl/>
        </w:rPr>
        <w:t>کی</w:t>
      </w:r>
      <w:r w:rsidRPr="00A0385F">
        <w:rPr>
          <w:rtl/>
        </w:rPr>
        <w:t>م بنت حارث بن هشام همسر ع</w:t>
      </w:r>
      <w:r w:rsidR="00E81F9E">
        <w:rPr>
          <w:rtl/>
        </w:rPr>
        <w:t>ک</w:t>
      </w:r>
      <w:r w:rsidRPr="00A0385F">
        <w:rPr>
          <w:rtl/>
        </w:rPr>
        <w:t>رمه بن ابى جهل مسلمان شد. بعد از آن ام ح</w:t>
      </w:r>
      <w:r w:rsidR="00E81F9E">
        <w:rPr>
          <w:rtl/>
        </w:rPr>
        <w:t>کی</w:t>
      </w:r>
      <w:r w:rsidRPr="00A0385F">
        <w:rPr>
          <w:rtl/>
        </w:rPr>
        <w:t>م گفت: اى پ</w:t>
      </w:r>
      <w:r w:rsidR="00E81F9E">
        <w:rPr>
          <w:rtl/>
        </w:rPr>
        <w:t>ی</w:t>
      </w:r>
      <w:r w:rsidRPr="00A0385F">
        <w:rPr>
          <w:rtl/>
        </w:rPr>
        <w:t>امبر خدا، ع</w:t>
      </w:r>
      <w:r w:rsidR="00E81F9E">
        <w:rPr>
          <w:rtl/>
        </w:rPr>
        <w:t>ک</w:t>
      </w:r>
      <w:r w:rsidRPr="00A0385F">
        <w:rPr>
          <w:rtl/>
        </w:rPr>
        <w:t xml:space="preserve">رمه از ترس تو به </w:t>
      </w:r>
      <w:r w:rsidR="00E81F9E">
        <w:rPr>
          <w:rtl/>
        </w:rPr>
        <w:t>ی</w:t>
      </w:r>
      <w:r w:rsidRPr="00A0385F">
        <w:rPr>
          <w:rtl/>
        </w:rPr>
        <w:t>من فرار نموده، وى ترس</w:t>
      </w:r>
      <w:r w:rsidR="00E81F9E">
        <w:rPr>
          <w:rtl/>
        </w:rPr>
        <w:t>ی</w:t>
      </w:r>
      <w:r w:rsidRPr="00A0385F">
        <w:rPr>
          <w:rtl/>
        </w:rPr>
        <w:t xml:space="preserve">ده است </w:t>
      </w:r>
      <w:r w:rsidR="00E81F9E">
        <w:rPr>
          <w:rtl/>
        </w:rPr>
        <w:t>ک</w:t>
      </w:r>
      <w:r w:rsidRPr="00A0385F">
        <w:rPr>
          <w:rtl/>
        </w:rPr>
        <w:t>ه تو او را به قتل خواهى رسان</w:t>
      </w:r>
      <w:r w:rsidR="00E81F9E">
        <w:rPr>
          <w:rtl/>
        </w:rPr>
        <w:t>ی</w:t>
      </w:r>
      <w:r w:rsidRPr="00A0385F">
        <w:rPr>
          <w:rtl/>
        </w:rPr>
        <w:t>د، به او امان بده. پ</w:t>
      </w:r>
      <w:r w:rsidR="00E81F9E">
        <w:rPr>
          <w:rtl/>
        </w:rPr>
        <w:t>ی</w:t>
      </w:r>
      <w:r w:rsidRPr="00A0385F">
        <w:rPr>
          <w:rtl/>
        </w:rPr>
        <w:t xml:space="preserve">امبر خدا </w:t>
      </w:r>
      <w:r>
        <w:rPr>
          <w:rFonts w:cs="CTraditional Arabic"/>
          <w:rtl/>
        </w:rPr>
        <w:t>ص</w:t>
      </w:r>
      <w:r w:rsidRPr="00A0385F">
        <w:rPr>
          <w:rtl/>
        </w:rPr>
        <w:t xml:space="preserve"> فرمود:</w:t>
      </w:r>
      <w:r>
        <w:rPr>
          <w:rFonts w:hint="cs"/>
          <w:rtl/>
        </w:rPr>
        <w:t xml:space="preserve"> </w:t>
      </w:r>
      <w:r>
        <w:rPr>
          <w:rtl/>
        </w:rPr>
        <w:t>«</w:t>
      </w:r>
      <w:r w:rsidRPr="00A0385F">
        <w:rPr>
          <w:rtl/>
        </w:rPr>
        <w:t>او در امان است</w:t>
      </w:r>
      <w:r>
        <w:rPr>
          <w:rtl/>
        </w:rPr>
        <w:t>»</w:t>
      </w:r>
      <w:r w:rsidRPr="00A0385F">
        <w:rPr>
          <w:rtl/>
        </w:rPr>
        <w:t>. همسرش به دنبال وى با غلام روم</w:t>
      </w:r>
      <w:r w:rsidR="00E81F9E">
        <w:rPr>
          <w:rtl/>
        </w:rPr>
        <w:t>ی</w:t>
      </w:r>
      <w:r w:rsidRPr="00A0385F">
        <w:rPr>
          <w:rtl/>
        </w:rPr>
        <w:t>ش ب</w:t>
      </w:r>
      <w:r w:rsidR="00E81F9E">
        <w:rPr>
          <w:rtl/>
        </w:rPr>
        <w:t>ی</w:t>
      </w:r>
      <w:r w:rsidRPr="00A0385F">
        <w:rPr>
          <w:rtl/>
        </w:rPr>
        <w:t>رون رفت، آن غلام از ام ح</w:t>
      </w:r>
      <w:r w:rsidR="00E81F9E">
        <w:rPr>
          <w:rtl/>
        </w:rPr>
        <w:t>کی</w:t>
      </w:r>
      <w:r w:rsidRPr="00A0385F">
        <w:rPr>
          <w:rtl/>
        </w:rPr>
        <w:t>م خواست تا با وى عمل بد را انجام دهد، ام ح</w:t>
      </w:r>
      <w:r w:rsidR="00E81F9E">
        <w:rPr>
          <w:rtl/>
        </w:rPr>
        <w:t>کی</w:t>
      </w:r>
      <w:r w:rsidRPr="00A0385F">
        <w:rPr>
          <w:rtl/>
        </w:rPr>
        <w:t>م او را تطم</w:t>
      </w:r>
      <w:r w:rsidR="00E81F9E">
        <w:rPr>
          <w:rtl/>
        </w:rPr>
        <w:t>ی</w:t>
      </w:r>
      <w:r w:rsidRPr="00A0385F">
        <w:rPr>
          <w:rtl/>
        </w:rPr>
        <w:t>ع مى‏نمود تا ا</w:t>
      </w:r>
      <w:r w:rsidR="00E81F9E">
        <w:rPr>
          <w:rtl/>
        </w:rPr>
        <w:t>ی</w:t>
      </w:r>
      <w:r w:rsidRPr="00A0385F">
        <w:rPr>
          <w:rtl/>
        </w:rPr>
        <w:t xml:space="preserve">ن </w:t>
      </w:r>
      <w:r w:rsidR="00E81F9E">
        <w:rPr>
          <w:rtl/>
        </w:rPr>
        <w:t>ک</w:t>
      </w:r>
      <w:r w:rsidRPr="00A0385F">
        <w:rPr>
          <w:rtl/>
        </w:rPr>
        <w:t>ه به قر</w:t>
      </w:r>
      <w:r w:rsidR="00E81F9E">
        <w:rPr>
          <w:rtl/>
        </w:rPr>
        <w:t>ی</w:t>
      </w:r>
      <w:r w:rsidRPr="00A0385F">
        <w:rPr>
          <w:rtl/>
        </w:rPr>
        <w:t>ه‏اى از ع</w:t>
      </w:r>
      <w:r w:rsidR="00E81F9E">
        <w:rPr>
          <w:rtl/>
        </w:rPr>
        <w:t>ک</w:t>
      </w:r>
      <w:r w:rsidRPr="00A0385F">
        <w:rPr>
          <w:rtl/>
        </w:rPr>
        <w:t xml:space="preserve"> رس</w:t>
      </w:r>
      <w:r w:rsidR="00E81F9E">
        <w:rPr>
          <w:rtl/>
        </w:rPr>
        <w:t>ی</w:t>
      </w:r>
      <w:r w:rsidR="00ED5601">
        <w:rPr>
          <w:rtl/>
        </w:rPr>
        <w:t>د</w:t>
      </w:r>
      <w:r w:rsidRPr="00A0385F">
        <w:rPr>
          <w:rtl/>
        </w:rPr>
        <w:t>،</w:t>
      </w:r>
      <w:r w:rsidR="00ED5601">
        <w:rPr>
          <w:rFonts w:hint="cs"/>
          <w:rtl/>
        </w:rPr>
        <w:t xml:space="preserve"> </w:t>
      </w:r>
      <w:r w:rsidRPr="00A0385F">
        <w:rPr>
          <w:rtl/>
        </w:rPr>
        <w:t>ام ح</w:t>
      </w:r>
      <w:r w:rsidR="00E81F9E">
        <w:rPr>
          <w:rtl/>
        </w:rPr>
        <w:t>کی</w:t>
      </w:r>
      <w:r w:rsidRPr="00A0385F">
        <w:rPr>
          <w:rtl/>
        </w:rPr>
        <w:t>م از آنها بر تأد</w:t>
      </w:r>
      <w:r w:rsidR="00E81F9E">
        <w:rPr>
          <w:rtl/>
        </w:rPr>
        <w:t>ی</w:t>
      </w:r>
      <w:r w:rsidRPr="00A0385F">
        <w:rPr>
          <w:rtl/>
        </w:rPr>
        <w:t xml:space="preserve">ب غلامش </w:t>
      </w:r>
      <w:r w:rsidR="00E81F9E">
        <w:rPr>
          <w:rtl/>
        </w:rPr>
        <w:t>ک</w:t>
      </w:r>
      <w:r w:rsidRPr="00A0385F">
        <w:rPr>
          <w:rtl/>
        </w:rPr>
        <w:t>م</w:t>
      </w:r>
      <w:r w:rsidR="00E81F9E">
        <w:rPr>
          <w:rtl/>
        </w:rPr>
        <w:t>ک</w:t>
      </w:r>
      <w:r w:rsidRPr="00A0385F">
        <w:rPr>
          <w:rtl/>
        </w:rPr>
        <w:t xml:space="preserve"> طلب</w:t>
      </w:r>
      <w:r w:rsidR="00E81F9E">
        <w:rPr>
          <w:rtl/>
        </w:rPr>
        <w:t>ی</w:t>
      </w:r>
      <w:r w:rsidRPr="00A0385F">
        <w:rPr>
          <w:rtl/>
        </w:rPr>
        <w:t>د، و آنها غلام را در ر</w:t>
      </w:r>
      <w:r w:rsidR="00E81F9E">
        <w:rPr>
          <w:rtl/>
        </w:rPr>
        <w:t>ی</w:t>
      </w:r>
      <w:r w:rsidRPr="00A0385F">
        <w:rPr>
          <w:rtl/>
        </w:rPr>
        <w:t>سمان بستند. ام ح</w:t>
      </w:r>
      <w:r w:rsidR="00E81F9E">
        <w:rPr>
          <w:rtl/>
        </w:rPr>
        <w:t>کی</w:t>
      </w:r>
      <w:r w:rsidRPr="00A0385F">
        <w:rPr>
          <w:rtl/>
        </w:rPr>
        <w:t>م در حالى به ع</w:t>
      </w:r>
      <w:r w:rsidR="00E81F9E">
        <w:rPr>
          <w:rtl/>
        </w:rPr>
        <w:t>ک</w:t>
      </w:r>
      <w:r w:rsidRPr="00A0385F">
        <w:rPr>
          <w:rtl/>
        </w:rPr>
        <w:t>رمه رس</w:t>
      </w:r>
      <w:r w:rsidR="00E81F9E">
        <w:rPr>
          <w:rtl/>
        </w:rPr>
        <w:t>ی</w:t>
      </w:r>
      <w:r w:rsidRPr="00A0385F">
        <w:rPr>
          <w:rtl/>
        </w:rPr>
        <w:t xml:space="preserve">د </w:t>
      </w:r>
      <w:r w:rsidR="00E81F9E">
        <w:rPr>
          <w:rtl/>
        </w:rPr>
        <w:t>ک</w:t>
      </w:r>
      <w:r w:rsidRPr="00A0385F">
        <w:rPr>
          <w:rtl/>
        </w:rPr>
        <w:t>ه او به ساحلى از سواحل تهامه رس</w:t>
      </w:r>
      <w:r w:rsidR="00E81F9E">
        <w:rPr>
          <w:rtl/>
        </w:rPr>
        <w:t>ی</w:t>
      </w:r>
      <w:r w:rsidRPr="00A0385F">
        <w:rPr>
          <w:rtl/>
        </w:rPr>
        <w:t xml:space="preserve">ده و در آنجا سوار </w:t>
      </w:r>
      <w:r w:rsidR="00E81F9E">
        <w:rPr>
          <w:rtl/>
        </w:rPr>
        <w:t>ک</w:t>
      </w:r>
      <w:r w:rsidRPr="00A0385F">
        <w:rPr>
          <w:rtl/>
        </w:rPr>
        <w:t>شتى گرد</w:t>
      </w:r>
      <w:r w:rsidR="00E81F9E">
        <w:rPr>
          <w:rtl/>
        </w:rPr>
        <w:t>ی</w:t>
      </w:r>
      <w:r w:rsidRPr="00A0385F">
        <w:rPr>
          <w:rtl/>
        </w:rPr>
        <w:t>ده بود. در</w:t>
      </w:r>
      <w:r w:rsidR="00E81F9E">
        <w:rPr>
          <w:rtl/>
        </w:rPr>
        <w:t>ی</w:t>
      </w:r>
      <w:r w:rsidRPr="00A0385F">
        <w:rPr>
          <w:rtl/>
        </w:rPr>
        <w:t xml:space="preserve">ن اثنا </w:t>
      </w:r>
      <w:r w:rsidR="00E81F9E">
        <w:rPr>
          <w:rtl/>
        </w:rPr>
        <w:t>ک</w:t>
      </w:r>
      <w:r w:rsidRPr="00A0385F">
        <w:rPr>
          <w:rtl/>
        </w:rPr>
        <w:t>شت</w:t>
      </w:r>
      <w:r w:rsidR="00E81F9E">
        <w:rPr>
          <w:rtl/>
        </w:rPr>
        <w:t>ی</w:t>
      </w:r>
      <w:r w:rsidRPr="00A0385F">
        <w:rPr>
          <w:rtl/>
        </w:rPr>
        <w:t>بان به او مى‏گفت: خود را نجات بده، ع</w:t>
      </w:r>
      <w:r w:rsidR="00E81F9E">
        <w:rPr>
          <w:rtl/>
        </w:rPr>
        <w:t>ک</w:t>
      </w:r>
      <w:r w:rsidRPr="00A0385F">
        <w:rPr>
          <w:rtl/>
        </w:rPr>
        <w:t>رمه پرس</w:t>
      </w:r>
      <w:r w:rsidR="00E81F9E">
        <w:rPr>
          <w:rtl/>
        </w:rPr>
        <w:t>ی</w:t>
      </w:r>
      <w:r w:rsidRPr="00A0385F">
        <w:rPr>
          <w:rtl/>
        </w:rPr>
        <w:t>د چه بگو</w:t>
      </w:r>
      <w:r w:rsidR="00E81F9E">
        <w:rPr>
          <w:rtl/>
        </w:rPr>
        <w:t>ی</w:t>
      </w:r>
      <w:r w:rsidRPr="00A0385F">
        <w:rPr>
          <w:rtl/>
        </w:rPr>
        <w:t xml:space="preserve">م؟ گفت: بگو معبودى جز </w:t>
      </w:r>
      <w:r w:rsidR="00E81F9E">
        <w:rPr>
          <w:rtl/>
        </w:rPr>
        <w:t>یک</w:t>
      </w:r>
      <w:r w:rsidRPr="00A0385F">
        <w:rPr>
          <w:rtl/>
        </w:rPr>
        <w:t xml:space="preserve"> خدا ن</w:t>
      </w:r>
      <w:r w:rsidR="00E81F9E">
        <w:rPr>
          <w:rtl/>
        </w:rPr>
        <w:t>ی</w:t>
      </w:r>
      <w:r w:rsidRPr="00A0385F">
        <w:rPr>
          <w:rtl/>
        </w:rPr>
        <w:t>ست. ع</w:t>
      </w:r>
      <w:r w:rsidR="00E81F9E">
        <w:rPr>
          <w:rtl/>
        </w:rPr>
        <w:t>ک</w:t>
      </w:r>
      <w:r w:rsidRPr="00A0385F">
        <w:rPr>
          <w:rtl/>
        </w:rPr>
        <w:t>رمه پاسخ داد: من جز از ا</w:t>
      </w:r>
      <w:r w:rsidR="00E81F9E">
        <w:rPr>
          <w:rtl/>
        </w:rPr>
        <w:t>ی</w:t>
      </w:r>
      <w:r w:rsidRPr="00A0385F">
        <w:rPr>
          <w:rtl/>
        </w:rPr>
        <w:t>ن از چ</w:t>
      </w:r>
      <w:r w:rsidR="00E81F9E">
        <w:rPr>
          <w:rtl/>
        </w:rPr>
        <w:t>ی</w:t>
      </w:r>
      <w:r w:rsidRPr="00A0385F">
        <w:rPr>
          <w:rtl/>
        </w:rPr>
        <w:t>زى د</w:t>
      </w:r>
      <w:r w:rsidR="00E81F9E">
        <w:rPr>
          <w:rtl/>
        </w:rPr>
        <w:t>ی</w:t>
      </w:r>
      <w:r w:rsidRPr="00A0385F">
        <w:rPr>
          <w:rtl/>
        </w:rPr>
        <w:t>گرى فرار ننموده‏ام. ام ح</w:t>
      </w:r>
      <w:r w:rsidR="00E81F9E">
        <w:rPr>
          <w:rtl/>
        </w:rPr>
        <w:t>کی</w:t>
      </w:r>
      <w:r w:rsidRPr="00A0385F">
        <w:rPr>
          <w:rtl/>
        </w:rPr>
        <w:t xml:space="preserve">م </w:t>
      </w:r>
      <w:r w:rsidR="00E81F9E">
        <w:rPr>
          <w:rtl/>
        </w:rPr>
        <w:t>ک</w:t>
      </w:r>
      <w:r w:rsidRPr="00A0385F">
        <w:rPr>
          <w:rtl/>
        </w:rPr>
        <w:t>ه در</w:t>
      </w:r>
      <w:r w:rsidR="00E81F9E">
        <w:rPr>
          <w:rtl/>
        </w:rPr>
        <w:t>ی</w:t>
      </w:r>
      <w:r w:rsidRPr="00A0385F">
        <w:rPr>
          <w:rtl/>
        </w:rPr>
        <w:t>ن هنگام به وى رس</w:t>
      </w:r>
      <w:r w:rsidR="00E81F9E">
        <w:rPr>
          <w:rtl/>
        </w:rPr>
        <w:t>ی</w:t>
      </w:r>
      <w:r w:rsidRPr="00A0385F">
        <w:rPr>
          <w:rtl/>
        </w:rPr>
        <w:t>ده بود، با اشاره ا</w:t>
      </w:r>
      <w:r w:rsidR="00E81F9E">
        <w:rPr>
          <w:rtl/>
        </w:rPr>
        <w:t>ی</w:t>
      </w:r>
      <w:r w:rsidRPr="00A0385F">
        <w:rPr>
          <w:rtl/>
        </w:rPr>
        <w:t>ستاده شدن به او مى‏گفت: اى پسر عمو، من نزد تو از پ</w:t>
      </w:r>
      <w:r w:rsidR="00E81F9E">
        <w:rPr>
          <w:rtl/>
        </w:rPr>
        <w:t>ی</w:t>
      </w:r>
      <w:r w:rsidRPr="00A0385F">
        <w:rPr>
          <w:rtl/>
        </w:rPr>
        <w:t xml:space="preserve">ش </w:t>
      </w:r>
      <w:r w:rsidR="00E81F9E">
        <w:rPr>
          <w:rtl/>
        </w:rPr>
        <w:t>ک</w:t>
      </w:r>
      <w:r w:rsidRPr="00A0385F">
        <w:rPr>
          <w:rtl/>
        </w:rPr>
        <w:t xml:space="preserve">سى آمده‏ام </w:t>
      </w:r>
      <w:r w:rsidR="00E81F9E">
        <w:rPr>
          <w:rtl/>
        </w:rPr>
        <w:t>ک</w:t>
      </w:r>
      <w:r w:rsidRPr="00A0385F">
        <w:rPr>
          <w:rtl/>
        </w:rPr>
        <w:t>ه با صله رحم‏تر</w:t>
      </w:r>
      <w:r w:rsidR="00E81F9E">
        <w:rPr>
          <w:rtl/>
        </w:rPr>
        <w:t>ی</w:t>
      </w:r>
      <w:r w:rsidRPr="00A0385F">
        <w:rPr>
          <w:rtl/>
        </w:rPr>
        <w:t>ن مردمان، ن</w:t>
      </w:r>
      <w:r w:rsidR="00E81F9E">
        <w:rPr>
          <w:rtl/>
        </w:rPr>
        <w:t>یک</w:t>
      </w:r>
      <w:r w:rsidRPr="00A0385F">
        <w:rPr>
          <w:rtl/>
        </w:rPr>
        <w:t>وتر</w:t>
      </w:r>
      <w:r w:rsidR="00E81F9E">
        <w:rPr>
          <w:rtl/>
        </w:rPr>
        <w:t>ی</w:t>
      </w:r>
      <w:r w:rsidRPr="00A0385F">
        <w:rPr>
          <w:rtl/>
        </w:rPr>
        <w:t>ن و بهتر</w:t>
      </w:r>
      <w:r w:rsidR="00E81F9E">
        <w:rPr>
          <w:rtl/>
        </w:rPr>
        <w:t>ی</w:t>
      </w:r>
      <w:r w:rsidRPr="00A0385F">
        <w:rPr>
          <w:rtl/>
        </w:rPr>
        <w:t>ن آنهاست، خودت را هلا</w:t>
      </w:r>
      <w:r w:rsidR="00E81F9E">
        <w:rPr>
          <w:rtl/>
        </w:rPr>
        <w:t>ک</w:t>
      </w:r>
      <w:r w:rsidRPr="00A0385F">
        <w:rPr>
          <w:rtl/>
        </w:rPr>
        <w:t xml:space="preserve"> م</w:t>
      </w:r>
      <w:r w:rsidR="00E81F9E">
        <w:rPr>
          <w:rtl/>
        </w:rPr>
        <w:t>ک</w:t>
      </w:r>
      <w:r w:rsidRPr="00A0385F">
        <w:rPr>
          <w:rtl/>
        </w:rPr>
        <w:t>ن. به ا</w:t>
      </w:r>
      <w:r w:rsidR="00E81F9E">
        <w:rPr>
          <w:rtl/>
        </w:rPr>
        <w:t>ی</w:t>
      </w:r>
      <w:r w:rsidRPr="00A0385F">
        <w:rPr>
          <w:rtl/>
        </w:rPr>
        <w:t>ن خاطر ع</w:t>
      </w:r>
      <w:r w:rsidR="00E81F9E">
        <w:rPr>
          <w:rtl/>
        </w:rPr>
        <w:t>ک</w:t>
      </w:r>
      <w:r w:rsidRPr="00A0385F">
        <w:rPr>
          <w:rtl/>
        </w:rPr>
        <w:t>رمه توقّف نمود تا ا</w:t>
      </w:r>
      <w:r w:rsidR="00E81F9E">
        <w:rPr>
          <w:rtl/>
        </w:rPr>
        <w:t>ی</w:t>
      </w:r>
      <w:r w:rsidRPr="00A0385F">
        <w:rPr>
          <w:rtl/>
        </w:rPr>
        <w:t xml:space="preserve">ن </w:t>
      </w:r>
      <w:r w:rsidR="00E81F9E">
        <w:rPr>
          <w:rtl/>
        </w:rPr>
        <w:t>ک</w:t>
      </w:r>
      <w:r w:rsidRPr="00A0385F">
        <w:rPr>
          <w:rtl/>
        </w:rPr>
        <w:t>ه‏ام ح</w:t>
      </w:r>
      <w:r w:rsidR="00E81F9E">
        <w:rPr>
          <w:rtl/>
        </w:rPr>
        <w:t>کی</w:t>
      </w:r>
      <w:r w:rsidRPr="00A0385F">
        <w:rPr>
          <w:rtl/>
        </w:rPr>
        <w:t>م نزدش آمد و گفت: من از پ</w:t>
      </w:r>
      <w:r w:rsidR="00E81F9E">
        <w:rPr>
          <w:rtl/>
        </w:rPr>
        <w:t>ی</w:t>
      </w:r>
      <w:r w:rsidRPr="00A0385F">
        <w:rPr>
          <w:rtl/>
        </w:rPr>
        <w:t xml:space="preserve">امبر خدا </w:t>
      </w:r>
      <w:r>
        <w:rPr>
          <w:rFonts w:cs="CTraditional Arabic"/>
          <w:rtl/>
        </w:rPr>
        <w:t>ص</w:t>
      </w:r>
      <w:r w:rsidRPr="00A0385F">
        <w:rPr>
          <w:rtl/>
        </w:rPr>
        <w:t xml:space="preserve"> برا</w:t>
      </w:r>
      <w:r w:rsidR="00E81F9E">
        <w:rPr>
          <w:rtl/>
        </w:rPr>
        <w:t>ی</w:t>
      </w:r>
      <w:r w:rsidRPr="00A0385F">
        <w:rPr>
          <w:rtl/>
        </w:rPr>
        <w:t>ت پناه و امان خواستم. ع</w:t>
      </w:r>
      <w:r w:rsidR="00E81F9E">
        <w:rPr>
          <w:rtl/>
        </w:rPr>
        <w:t>ک</w:t>
      </w:r>
      <w:r w:rsidRPr="00A0385F">
        <w:rPr>
          <w:rtl/>
        </w:rPr>
        <w:t>رمه گفت: تو ا</w:t>
      </w:r>
      <w:r w:rsidR="00E81F9E">
        <w:rPr>
          <w:rtl/>
        </w:rPr>
        <w:t>ی</w:t>
      </w:r>
      <w:r w:rsidRPr="00A0385F">
        <w:rPr>
          <w:rtl/>
        </w:rPr>
        <w:t>ن را انجام دادى؟ گفت: آرى، من با او صحبت نمودم و او به تو امان داد. ع</w:t>
      </w:r>
      <w:r w:rsidR="00E81F9E">
        <w:rPr>
          <w:rtl/>
        </w:rPr>
        <w:t>ک</w:t>
      </w:r>
      <w:r w:rsidRPr="00A0385F">
        <w:rPr>
          <w:rtl/>
        </w:rPr>
        <w:t>رمه پس از ا</w:t>
      </w:r>
      <w:r w:rsidR="00E81F9E">
        <w:rPr>
          <w:rtl/>
        </w:rPr>
        <w:t>ی</w:t>
      </w:r>
      <w:r w:rsidRPr="00A0385F">
        <w:rPr>
          <w:rtl/>
        </w:rPr>
        <w:t>ن گفت و شن</w:t>
      </w:r>
      <w:r w:rsidR="00E81F9E">
        <w:rPr>
          <w:rtl/>
        </w:rPr>
        <w:t>ی</w:t>
      </w:r>
      <w:r w:rsidRPr="00A0385F">
        <w:rPr>
          <w:rtl/>
        </w:rPr>
        <w:t>د، همراه همسرش برگشت. وى به ع</w:t>
      </w:r>
      <w:r w:rsidR="00E81F9E">
        <w:rPr>
          <w:rtl/>
        </w:rPr>
        <w:t>ک</w:t>
      </w:r>
      <w:r w:rsidRPr="00A0385F">
        <w:rPr>
          <w:rtl/>
        </w:rPr>
        <w:t>رمه گفت: آ</w:t>
      </w:r>
      <w:r w:rsidR="00E81F9E">
        <w:rPr>
          <w:rtl/>
        </w:rPr>
        <w:t>ی</w:t>
      </w:r>
      <w:r w:rsidRPr="00A0385F">
        <w:rPr>
          <w:rtl/>
        </w:rPr>
        <w:t xml:space="preserve">ا مى‏دانى </w:t>
      </w:r>
      <w:r w:rsidR="00E81F9E">
        <w:rPr>
          <w:rtl/>
        </w:rPr>
        <w:t>ک</w:t>
      </w:r>
      <w:r w:rsidRPr="00A0385F">
        <w:rPr>
          <w:rtl/>
        </w:rPr>
        <w:t>ه من از</w:t>
      </w:r>
      <w:r w:rsidR="00E81F9E">
        <w:rPr>
          <w:rtl/>
        </w:rPr>
        <w:t>ی</w:t>
      </w:r>
      <w:r w:rsidRPr="00A0385F">
        <w:rPr>
          <w:rtl/>
        </w:rPr>
        <w:t>ن غلام روم</w:t>
      </w:r>
      <w:r w:rsidR="00E81F9E">
        <w:rPr>
          <w:rtl/>
        </w:rPr>
        <w:t>ی</w:t>
      </w:r>
      <w:r w:rsidRPr="00A0385F">
        <w:rPr>
          <w:rtl/>
        </w:rPr>
        <w:t>ت چه د</w:t>
      </w:r>
      <w:r w:rsidR="00E81F9E">
        <w:rPr>
          <w:rtl/>
        </w:rPr>
        <w:t>ی</w:t>
      </w:r>
      <w:r w:rsidRPr="00A0385F">
        <w:rPr>
          <w:rtl/>
        </w:rPr>
        <w:t>دم؟! و او را از قض</w:t>
      </w:r>
      <w:r w:rsidR="00E81F9E">
        <w:rPr>
          <w:rtl/>
        </w:rPr>
        <w:t>ی</w:t>
      </w:r>
      <w:r w:rsidRPr="00A0385F">
        <w:rPr>
          <w:rtl/>
        </w:rPr>
        <w:t xml:space="preserve">ه با خبر ساخت، وى بلافاصله آن غلام را در حالى </w:t>
      </w:r>
      <w:r w:rsidR="00E81F9E">
        <w:rPr>
          <w:rtl/>
        </w:rPr>
        <w:t>ک</w:t>
      </w:r>
      <w:r w:rsidRPr="00A0385F">
        <w:rPr>
          <w:rtl/>
        </w:rPr>
        <w:t>ه خودش هنوز اسلام ن</w:t>
      </w:r>
      <w:r w:rsidR="00E81F9E">
        <w:rPr>
          <w:rtl/>
        </w:rPr>
        <w:t>ی</w:t>
      </w:r>
      <w:r w:rsidRPr="00A0385F">
        <w:rPr>
          <w:rtl/>
        </w:rPr>
        <w:t>اورده بود به قتل رسان</w:t>
      </w:r>
      <w:r w:rsidR="00E81F9E">
        <w:rPr>
          <w:rtl/>
        </w:rPr>
        <w:t>ی</w:t>
      </w:r>
      <w:r w:rsidRPr="00A0385F">
        <w:rPr>
          <w:rtl/>
        </w:rPr>
        <w:t>د</w:t>
      </w:r>
      <w:r w:rsidRPr="00C270C7">
        <w:rPr>
          <w:rStyle w:val="FootnoteReference"/>
          <w:rtl/>
        </w:rPr>
        <w:footnoteReference w:id="272"/>
      </w:r>
      <w:r w:rsidR="00A45EA1">
        <w:rPr>
          <w:rFonts w:hint="cs"/>
          <w:rtl/>
        </w:rPr>
        <w:t>.</w:t>
      </w:r>
    </w:p>
    <w:p w:rsidR="003C75F8" w:rsidRPr="00811C2B" w:rsidRDefault="003C75F8" w:rsidP="00C35C54">
      <w:pPr>
        <w:pStyle w:val="a5"/>
      </w:pPr>
      <w:bookmarkStart w:id="169" w:name="_Toc441518939"/>
      <w:r w:rsidRPr="00811C2B">
        <w:rPr>
          <w:rtl/>
        </w:rPr>
        <w:t>اسلام آوردن عِ</w:t>
      </w:r>
      <w:r w:rsidR="00E81F9E">
        <w:rPr>
          <w:rtl/>
        </w:rPr>
        <w:t>ک</w:t>
      </w:r>
      <w:r w:rsidRPr="00811C2B">
        <w:rPr>
          <w:rtl/>
        </w:rPr>
        <w:t xml:space="preserve">رَمَه و شهادتش به </w:t>
      </w:r>
      <w:r w:rsidR="00E81F9E">
        <w:rPr>
          <w:rtl/>
        </w:rPr>
        <w:t>ک</w:t>
      </w:r>
      <w:r w:rsidRPr="00811C2B">
        <w:rPr>
          <w:rtl/>
        </w:rPr>
        <w:t>مال ن</w:t>
      </w:r>
      <w:r w:rsidR="00E81F9E">
        <w:rPr>
          <w:rtl/>
        </w:rPr>
        <w:t>یک</w:t>
      </w:r>
      <w:r w:rsidRPr="00811C2B">
        <w:rPr>
          <w:rtl/>
        </w:rPr>
        <w:t>ى و مهربانى پ</w:t>
      </w:r>
      <w:r w:rsidR="00E81F9E">
        <w:rPr>
          <w:rtl/>
        </w:rPr>
        <w:t>ی</w:t>
      </w:r>
      <w:r w:rsidRPr="00811C2B">
        <w:rPr>
          <w:rtl/>
        </w:rPr>
        <w:t xml:space="preserve">امبر </w:t>
      </w:r>
      <w:r w:rsidR="002873D9" w:rsidRPr="003225D6">
        <w:rPr>
          <w:rFonts w:cs="CTraditional Arabic" w:hint="cs"/>
          <w:bCs w:val="0"/>
          <w:szCs w:val="28"/>
          <w:rtl/>
        </w:rPr>
        <w:t>ص</w:t>
      </w:r>
      <w:bookmarkEnd w:id="169"/>
    </w:p>
    <w:p w:rsidR="003C75F8" w:rsidRPr="00A0385F" w:rsidRDefault="003C75F8" w:rsidP="00C35C54">
      <w:pPr>
        <w:pStyle w:val="a8"/>
      </w:pPr>
      <w:r w:rsidRPr="00A0385F">
        <w:rPr>
          <w:rtl/>
        </w:rPr>
        <w:t>چون ع</w:t>
      </w:r>
      <w:r w:rsidR="00E81F9E">
        <w:rPr>
          <w:rtl/>
        </w:rPr>
        <w:t>ک</w:t>
      </w:r>
      <w:r w:rsidRPr="00A0385F">
        <w:rPr>
          <w:rtl/>
        </w:rPr>
        <w:t>رمه به نزد</w:t>
      </w:r>
      <w:r w:rsidR="00E81F9E">
        <w:rPr>
          <w:rtl/>
        </w:rPr>
        <w:t>یک</w:t>
      </w:r>
      <w:r w:rsidRPr="00A0385F">
        <w:rPr>
          <w:rtl/>
        </w:rPr>
        <w:t xml:space="preserve"> م</w:t>
      </w:r>
      <w:r w:rsidR="00E81F9E">
        <w:rPr>
          <w:rtl/>
        </w:rPr>
        <w:t>ک</w:t>
      </w:r>
      <w:r w:rsidRPr="00A0385F">
        <w:rPr>
          <w:rtl/>
        </w:rPr>
        <w:t>ه شد، پ</w:t>
      </w:r>
      <w:r w:rsidR="00E81F9E">
        <w:rPr>
          <w:rtl/>
        </w:rPr>
        <w:t>ی</w:t>
      </w:r>
      <w:r w:rsidRPr="00A0385F">
        <w:rPr>
          <w:rtl/>
        </w:rPr>
        <w:t xml:space="preserve">امبر خدا </w:t>
      </w:r>
      <w:r>
        <w:rPr>
          <w:rFonts w:cs="CTraditional Arabic"/>
          <w:rtl/>
        </w:rPr>
        <w:t>ص</w:t>
      </w:r>
      <w:r w:rsidRPr="00A0385F">
        <w:rPr>
          <w:rtl/>
        </w:rPr>
        <w:t xml:space="preserve"> به اصحاب خود فرمود: </w:t>
      </w:r>
      <w:r>
        <w:rPr>
          <w:rtl/>
        </w:rPr>
        <w:t>«</w:t>
      </w:r>
      <w:r w:rsidRPr="00A0385F">
        <w:rPr>
          <w:rtl/>
        </w:rPr>
        <w:t>ع</w:t>
      </w:r>
      <w:r w:rsidR="00E81F9E">
        <w:rPr>
          <w:rtl/>
        </w:rPr>
        <w:t>ک</w:t>
      </w:r>
      <w:r w:rsidRPr="00A0385F">
        <w:rPr>
          <w:rtl/>
        </w:rPr>
        <w:t>رمه بن ابى جهل مؤمن و مهاجر نزد شما مى‏آ</w:t>
      </w:r>
      <w:r w:rsidR="00E81F9E">
        <w:rPr>
          <w:rtl/>
        </w:rPr>
        <w:t>ی</w:t>
      </w:r>
      <w:r w:rsidRPr="00A0385F">
        <w:rPr>
          <w:rtl/>
        </w:rPr>
        <w:t>د، بنابرا</w:t>
      </w:r>
      <w:r w:rsidR="00E81F9E">
        <w:rPr>
          <w:rtl/>
        </w:rPr>
        <w:t>ی</w:t>
      </w:r>
      <w:r w:rsidRPr="00A0385F">
        <w:rPr>
          <w:rtl/>
        </w:rPr>
        <w:t>ن پدرش را دشنام نده</w:t>
      </w:r>
      <w:r w:rsidR="00E81F9E">
        <w:rPr>
          <w:rtl/>
        </w:rPr>
        <w:t>ی</w:t>
      </w:r>
      <w:r w:rsidRPr="00A0385F">
        <w:rPr>
          <w:rtl/>
        </w:rPr>
        <w:t>د، چون دشنام م</w:t>
      </w:r>
      <w:r w:rsidR="00E81F9E">
        <w:rPr>
          <w:rtl/>
        </w:rPr>
        <w:t>ی</w:t>
      </w:r>
      <w:r w:rsidRPr="00A0385F">
        <w:rPr>
          <w:rtl/>
        </w:rPr>
        <w:t>ت زنده را آزار و اذ</w:t>
      </w:r>
      <w:r w:rsidR="00E81F9E">
        <w:rPr>
          <w:rtl/>
        </w:rPr>
        <w:t>ی</w:t>
      </w:r>
      <w:r w:rsidRPr="00A0385F">
        <w:rPr>
          <w:rtl/>
        </w:rPr>
        <w:t>ت مى‏</w:t>
      </w:r>
      <w:r w:rsidR="00E81F9E">
        <w:rPr>
          <w:rtl/>
        </w:rPr>
        <w:t>ک</w:t>
      </w:r>
      <w:r w:rsidRPr="00A0385F">
        <w:rPr>
          <w:rtl/>
        </w:rPr>
        <w:t>ند، و به مرده نمى‏رسد</w:t>
      </w:r>
      <w:r>
        <w:rPr>
          <w:rtl/>
        </w:rPr>
        <w:t>»</w:t>
      </w:r>
      <w:r w:rsidRPr="00A0385F">
        <w:rPr>
          <w:rtl/>
        </w:rPr>
        <w:t>. راوى مى‏گو</w:t>
      </w:r>
      <w:r w:rsidR="00E81F9E">
        <w:rPr>
          <w:rtl/>
        </w:rPr>
        <w:t>ی</w:t>
      </w:r>
      <w:r w:rsidRPr="00A0385F">
        <w:rPr>
          <w:rtl/>
        </w:rPr>
        <w:t>د: ع</w:t>
      </w:r>
      <w:r w:rsidR="00E81F9E">
        <w:rPr>
          <w:rtl/>
        </w:rPr>
        <w:t>ک</w:t>
      </w:r>
      <w:r w:rsidRPr="00A0385F">
        <w:rPr>
          <w:rtl/>
        </w:rPr>
        <w:t>رمه، از همسرش مى‏خواست تا با وى مقاربت نما</w:t>
      </w:r>
      <w:r w:rsidR="00E81F9E">
        <w:rPr>
          <w:rtl/>
        </w:rPr>
        <w:t>ی</w:t>
      </w:r>
      <w:r w:rsidRPr="00A0385F">
        <w:rPr>
          <w:rtl/>
        </w:rPr>
        <w:t>د، اما او از انجام ا</w:t>
      </w:r>
      <w:r w:rsidR="00E81F9E">
        <w:rPr>
          <w:rtl/>
        </w:rPr>
        <w:t>ی</w:t>
      </w:r>
      <w:r w:rsidRPr="00A0385F">
        <w:rPr>
          <w:rtl/>
        </w:rPr>
        <w:t>ن عمل با وى سرباز زده</w:t>
      </w:r>
      <w:r w:rsidR="008C6991">
        <w:rPr>
          <w:rtl/>
        </w:rPr>
        <w:t xml:space="preserve"> می‌</w:t>
      </w:r>
      <w:r w:rsidRPr="00A0385F">
        <w:rPr>
          <w:rtl/>
        </w:rPr>
        <w:t xml:space="preserve">گفت: تو </w:t>
      </w:r>
      <w:r w:rsidR="00E81F9E">
        <w:rPr>
          <w:rtl/>
        </w:rPr>
        <w:t>ک</w:t>
      </w:r>
      <w:r w:rsidRPr="00A0385F">
        <w:rPr>
          <w:rtl/>
        </w:rPr>
        <w:t>افر هستى و من مسلمان. ع</w:t>
      </w:r>
      <w:r w:rsidR="00E81F9E">
        <w:rPr>
          <w:rtl/>
        </w:rPr>
        <w:t>ک</w:t>
      </w:r>
      <w:r w:rsidRPr="00A0385F">
        <w:rPr>
          <w:rtl/>
        </w:rPr>
        <w:t>رمه به او گفت: چ</w:t>
      </w:r>
      <w:r w:rsidR="00E81F9E">
        <w:rPr>
          <w:rtl/>
        </w:rPr>
        <w:t>ی</w:t>
      </w:r>
      <w:r w:rsidRPr="00A0385F">
        <w:rPr>
          <w:rtl/>
        </w:rPr>
        <w:t xml:space="preserve">زى </w:t>
      </w:r>
      <w:r w:rsidR="00E81F9E">
        <w:rPr>
          <w:rtl/>
        </w:rPr>
        <w:t>ک</w:t>
      </w:r>
      <w:r w:rsidRPr="00A0385F">
        <w:rPr>
          <w:rtl/>
        </w:rPr>
        <w:t xml:space="preserve">ه تو را از مقاربت با من بازداشته است مسلّماً </w:t>
      </w:r>
      <w:r w:rsidR="00E81F9E">
        <w:rPr>
          <w:rtl/>
        </w:rPr>
        <w:t>ک</w:t>
      </w:r>
      <w:r w:rsidRPr="00A0385F">
        <w:rPr>
          <w:rtl/>
        </w:rPr>
        <w:t xml:space="preserve">ه امر بزرگى است.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ع</w:t>
      </w:r>
      <w:r w:rsidR="00E81F9E">
        <w:rPr>
          <w:rtl/>
        </w:rPr>
        <w:t>ک</w:t>
      </w:r>
      <w:r w:rsidRPr="00A0385F">
        <w:rPr>
          <w:rtl/>
        </w:rPr>
        <w:t>رمه را د</w:t>
      </w:r>
      <w:r w:rsidR="00E81F9E">
        <w:rPr>
          <w:rtl/>
        </w:rPr>
        <w:t>ی</w:t>
      </w:r>
      <w:r w:rsidRPr="00A0385F">
        <w:rPr>
          <w:rtl/>
        </w:rPr>
        <w:t xml:space="preserve">د، براى استقبال از وى در حالى </w:t>
      </w:r>
      <w:r w:rsidR="00E81F9E">
        <w:rPr>
          <w:rtl/>
        </w:rPr>
        <w:t>ک</w:t>
      </w:r>
      <w:r w:rsidRPr="00A0385F">
        <w:rPr>
          <w:rtl/>
        </w:rPr>
        <w:t>ه چادرى هم بر دوش نداشت، به خاطر خوشى و سرور از جاى خود به سرعت برخاست. بعد از آن پ</w:t>
      </w:r>
      <w:r w:rsidR="00E81F9E">
        <w:rPr>
          <w:rtl/>
        </w:rPr>
        <w:t>ی</w:t>
      </w:r>
      <w:r w:rsidRPr="00A0385F">
        <w:rPr>
          <w:rtl/>
        </w:rPr>
        <w:t xml:space="preserve">امبر خدا </w:t>
      </w:r>
      <w:r>
        <w:rPr>
          <w:rFonts w:cs="CTraditional Arabic"/>
          <w:rtl/>
        </w:rPr>
        <w:t>ص</w:t>
      </w:r>
      <w:r w:rsidRPr="00A0385F">
        <w:rPr>
          <w:rtl/>
        </w:rPr>
        <w:t>نشست و ع</w:t>
      </w:r>
      <w:r w:rsidR="00E81F9E">
        <w:rPr>
          <w:rtl/>
        </w:rPr>
        <w:t>ک</w:t>
      </w:r>
      <w:r w:rsidRPr="00A0385F">
        <w:rPr>
          <w:rtl/>
        </w:rPr>
        <w:t xml:space="preserve">رمه در حالى </w:t>
      </w:r>
      <w:r w:rsidR="00E81F9E">
        <w:rPr>
          <w:rtl/>
        </w:rPr>
        <w:t>ک</w:t>
      </w:r>
      <w:r w:rsidRPr="00A0385F">
        <w:rPr>
          <w:rtl/>
        </w:rPr>
        <w:t xml:space="preserve">ه همسرش با داشتن حجاب و در </w:t>
      </w:r>
      <w:r w:rsidR="00E81F9E">
        <w:rPr>
          <w:rtl/>
        </w:rPr>
        <w:t>ک</w:t>
      </w:r>
      <w:r w:rsidRPr="00A0385F">
        <w:rPr>
          <w:rtl/>
        </w:rPr>
        <w:t>نارش قرار داشت، در مقابل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ستاد. ع</w:t>
      </w:r>
      <w:r w:rsidR="00E81F9E">
        <w:rPr>
          <w:rtl/>
        </w:rPr>
        <w:t>ک</w:t>
      </w:r>
      <w:r w:rsidRPr="00A0385F">
        <w:rPr>
          <w:rtl/>
        </w:rPr>
        <w:t xml:space="preserve">رمه زبان به سخن گشوده گفت: اى محمد: همسرم خبر داد </w:t>
      </w:r>
      <w:r w:rsidR="00E81F9E">
        <w:rPr>
          <w:rtl/>
        </w:rPr>
        <w:t>ک</w:t>
      </w:r>
      <w:r w:rsidRPr="00A0385F">
        <w:rPr>
          <w:rtl/>
        </w:rPr>
        <w:t>ه تو به من امان داده‏اى.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راست گفته است، و تو در امان هستى</w:t>
      </w:r>
      <w:r>
        <w:rPr>
          <w:rtl/>
        </w:rPr>
        <w:t>»</w:t>
      </w:r>
      <w:r w:rsidRPr="00A0385F">
        <w:rPr>
          <w:rtl/>
        </w:rPr>
        <w:t>. ع</w:t>
      </w:r>
      <w:r w:rsidR="00E81F9E">
        <w:rPr>
          <w:rtl/>
        </w:rPr>
        <w:t>ک</w:t>
      </w:r>
      <w:r w:rsidRPr="00A0385F">
        <w:rPr>
          <w:rtl/>
        </w:rPr>
        <w:t>رمه پرس</w:t>
      </w:r>
      <w:r w:rsidR="00E81F9E">
        <w:rPr>
          <w:rtl/>
        </w:rPr>
        <w:t>ی</w:t>
      </w:r>
      <w:r w:rsidRPr="00A0385F">
        <w:rPr>
          <w:rtl/>
        </w:rPr>
        <w:t xml:space="preserve">د: اى محمّد تو </w:t>
      </w:r>
      <w:r w:rsidR="00C61594">
        <w:rPr>
          <w:rtl/>
        </w:rPr>
        <w:t>به‌سوى</w:t>
      </w:r>
      <w:r w:rsidRPr="00A0385F">
        <w:rPr>
          <w:rtl/>
        </w:rPr>
        <w:t xml:space="preserve"> چه دعوت مى‏</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تو را دعوت مى‏</w:t>
      </w:r>
      <w:r w:rsidR="00E81F9E">
        <w:rPr>
          <w:rtl/>
        </w:rPr>
        <w:t>ک</w:t>
      </w:r>
      <w:r w:rsidRPr="00A0385F">
        <w:rPr>
          <w:rtl/>
        </w:rPr>
        <w:t xml:space="preserve">نم تا شهادت بدهى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من رسول خدا هستم، و نماز را برپا </w:t>
      </w:r>
      <w:r w:rsidR="00E81F9E">
        <w:rPr>
          <w:rtl/>
        </w:rPr>
        <w:t>ک</w:t>
      </w:r>
      <w:r w:rsidRPr="00A0385F">
        <w:rPr>
          <w:rtl/>
        </w:rPr>
        <w:t>نى، و ز</w:t>
      </w:r>
      <w:r w:rsidR="00E81F9E">
        <w:rPr>
          <w:rtl/>
        </w:rPr>
        <w:t>ک</w:t>
      </w:r>
      <w:r w:rsidRPr="00A0385F">
        <w:rPr>
          <w:rtl/>
        </w:rPr>
        <w:t>ات را بدهى و ا</w:t>
      </w:r>
      <w:r w:rsidR="00E81F9E">
        <w:rPr>
          <w:rtl/>
        </w:rPr>
        <w:t>ی</w:t>
      </w:r>
      <w:r w:rsidRPr="00A0385F">
        <w:rPr>
          <w:rtl/>
        </w:rPr>
        <w:t>ن طور و آن طور نما</w:t>
      </w:r>
      <w:r w:rsidR="00E81F9E">
        <w:rPr>
          <w:rtl/>
        </w:rPr>
        <w:t>ی</w:t>
      </w:r>
      <w:r w:rsidRPr="00A0385F">
        <w:rPr>
          <w:rtl/>
        </w:rPr>
        <w:t>ى</w:t>
      </w:r>
      <w:r>
        <w:rPr>
          <w:rtl/>
        </w:rPr>
        <w:t>»</w:t>
      </w:r>
      <w:r w:rsidRPr="00A0385F">
        <w:rPr>
          <w:rtl/>
        </w:rPr>
        <w:t>. تا ا</w:t>
      </w:r>
      <w:r w:rsidR="00E81F9E">
        <w:rPr>
          <w:rtl/>
        </w:rPr>
        <w:t>ی</w:t>
      </w:r>
      <w:r w:rsidRPr="00A0385F">
        <w:rPr>
          <w:rtl/>
        </w:rPr>
        <w:t xml:space="preserve">ن </w:t>
      </w:r>
      <w:r w:rsidR="00E81F9E">
        <w:rPr>
          <w:rtl/>
        </w:rPr>
        <w:t>ک</w:t>
      </w:r>
      <w:r w:rsidRPr="00A0385F">
        <w:rPr>
          <w:rtl/>
        </w:rPr>
        <w:t>ه صفات و خصال اسلام را برا</w:t>
      </w:r>
      <w:r w:rsidR="00E81F9E">
        <w:rPr>
          <w:rtl/>
        </w:rPr>
        <w:t>ی</w:t>
      </w:r>
      <w:r w:rsidRPr="00A0385F">
        <w:rPr>
          <w:rtl/>
        </w:rPr>
        <w:t>ش برشمرد. ع</w:t>
      </w:r>
      <w:r w:rsidR="00E81F9E">
        <w:rPr>
          <w:rtl/>
        </w:rPr>
        <w:t>ک</w:t>
      </w:r>
      <w:r w:rsidRPr="00A0385F">
        <w:rPr>
          <w:rtl/>
        </w:rPr>
        <w:t xml:space="preserve">رمه در جواب گفت: به خدا سوگند، تو جز به طرف حق و </w:t>
      </w:r>
      <w:r w:rsidR="00E81F9E">
        <w:rPr>
          <w:rtl/>
        </w:rPr>
        <w:t>ک</w:t>
      </w:r>
      <w:r w:rsidRPr="00A0385F">
        <w:rPr>
          <w:rtl/>
        </w:rPr>
        <w:t>ار ن</w:t>
      </w:r>
      <w:r w:rsidR="00E81F9E">
        <w:rPr>
          <w:rtl/>
        </w:rPr>
        <w:t>یک</w:t>
      </w:r>
      <w:r w:rsidRPr="00A0385F">
        <w:rPr>
          <w:rtl/>
        </w:rPr>
        <w:t>و و خوب دعوت ننمودى، تو به خدا سوگند، در م</w:t>
      </w:r>
      <w:r w:rsidR="00E81F9E">
        <w:rPr>
          <w:rtl/>
        </w:rPr>
        <w:t>ی</w:t>
      </w:r>
      <w:r w:rsidRPr="00A0385F">
        <w:rPr>
          <w:rtl/>
        </w:rPr>
        <w:t>ان ما قبل از ا</w:t>
      </w:r>
      <w:r w:rsidR="00E81F9E">
        <w:rPr>
          <w:rtl/>
        </w:rPr>
        <w:t>ی</w:t>
      </w:r>
      <w:r w:rsidRPr="00A0385F">
        <w:rPr>
          <w:rtl/>
        </w:rPr>
        <w:t xml:space="preserve">ن </w:t>
      </w:r>
      <w:r w:rsidR="00E81F9E">
        <w:rPr>
          <w:rtl/>
        </w:rPr>
        <w:t>ک</w:t>
      </w:r>
      <w:r w:rsidRPr="00A0385F">
        <w:rPr>
          <w:rtl/>
        </w:rPr>
        <w:t>ه به ا</w:t>
      </w:r>
      <w:r w:rsidR="00E81F9E">
        <w:rPr>
          <w:rtl/>
        </w:rPr>
        <w:t>ی</w:t>
      </w:r>
      <w:r w:rsidRPr="00A0385F">
        <w:rPr>
          <w:rtl/>
        </w:rPr>
        <w:t xml:space="preserve">ن دعوت اقدام </w:t>
      </w:r>
      <w:r w:rsidR="00E81F9E">
        <w:rPr>
          <w:rtl/>
        </w:rPr>
        <w:t>ک</w:t>
      </w:r>
      <w:r w:rsidRPr="00A0385F">
        <w:rPr>
          <w:rtl/>
        </w:rPr>
        <w:t>نى از همه ما راستگوتر و از همه ما ن</w:t>
      </w:r>
      <w:r w:rsidR="00E81F9E">
        <w:rPr>
          <w:rtl/>
        </w:rPr>
        <w:t>یک</w:t>
      </w:r>
      <w:r w:rsidRPr="00A0385F">
        <w:rPr>
          <w:rtl/>
        </w:rPr>
        <w:t>وتر بودى. بعد از آن ع</w:t>
      </w:r>
      <w:r w:rsidR="00E81F9E">
        <w:rPr>
          <w:rtl/>
        </w:rPr>
        <w:t>ک</w:t>
      </w:r>
      <w:r w:rsidRPr="00A0385F">
        <w:rPr>
          <w:rtl/>
        </w:rPr>
        <w:t xml:space="preserve">رمه گفت: من شهادت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شهادت مى‏دهم </w:t>
      </w:r>
      <w:r w:rsidR="00E81F9E">
        <w:rPr>
          <w:rtl/>
        </w:rPr>
        <w:t>ک</w:t>
      </w:r>
      <w:r w:rsidRPr="00A0385F">
        <w:rPr>
          <w:rtl/>
        </w:rPr>
        <w:t>ه محمّد بنده و رسول اوست. پ</w:t>
      </w:r>
      <w:r w:rsidR="00E81F9E">
        <w:rPr>
          <w:rtl/>
        </w:rPr>
        <w:t>ی</w:t>
      </w:r>
      <w:r w:rsidRPr="00A0385F">
        <w:rPr>
          <w:rtl/>
        </w:rPr>
        <w:t xml:space="preserve">امبر خدا </w:t>
      </w:r>
      <w:r>
        <w:rPr>
          <w:rFonts w:cs="CTraditional Arabic"/>
          <w:rtl/>
        </w:rPr>
        <w:t>ص</w:t>
      </w:r>
      <w:r w:rsidRPr="00A0385F">
        <w:rPr>
          <w:rtl/>
        </w:rPr>
        <w:t xml:space="preserve"> به خاطر ا</w:t>
      </w:r>
      <w:r w:rsidR="00E81F9E">
        <w:rPr>
          <w:rtl/>
        </w:rPr>
        <w:t>ی</w:t>
      </w:r>
      <w:r w:rsidRPr="00A0385F">
        <w:rPr>
          <w:rtl/>
        </w:rPr>
        <w:t>ن عمل وى خشنود گرد</w:t>
      </w:r>
      <w:r w:rsidR="00E81F9E">
        <w:rPr>
          <w:rtl/>
        </w:rPr>
        <w:t>ی</w:t>
      </w:r>
      <w:r w:rsidRPr="00A0385F">
        <w:rPr>
          <w:rtl/>
        </w:rPr>
        <w:t xml:space="preserve">د. </w:t>
      </w:r>
      <w:r w:rsidRPr="00A45EA1">
        <w:rPr>
          <w:spacing w:val="-4"/>
          <w:rtl/>
        </w:rPr>
        <w:t>ع</w:t>
      </w:r>
      <w:r w:rsidR="00E81F9E" w:rsidRPr="00A45EA1">
        <w:rPr>
          <w:spacing w:val="-4"/>
          <w:rtl/>
        </w:rPr>
        <w:t>ک</w:t>
      </w:r>
      <w:r w:rsidRPr="00A45EA1">
        <w:rPr>
          <w:spacing w:val="-4"/>
          <w:rtl/>
        </w:rPr>
        <w:t>رمه افزود: اى پ</w:t>
      </w:r>
      <w:r w:rsidR="00E81F9E" w:rsidRPr="00A45EA1">
        <w:rPr>
          <w:spacing w:val="-4"/>
          <w:rtl/>
        </w:rPr>
        <w:t>ی</w:t>
      </w:r>
      <w:r w:rsidRPr="00A45EA1">
        <w:rPr>
          <w:spacing w:val="-4"/>
          <w:rtl/>
        </w:rPr>
        <w:t>امبر خدا! بهتر</w:t>
      </w:r>
      <w:r w:rsidR="00E81F9E" w:rsidRPr="00A45EA1">
        <w:rPr>
          <w:spacing w:val="-4"/>
          <w:rtl/>
        </w:rPr>
        <w:t>ی</w:t>
      </w:r>
      <w:r w:rsidRPr="00A45EA1">
        <w:rPr>
          <w:spacing w:val="-4"/>
          <w:rtl/>
        </w:rPr>
        <w:t>ن چ</w:t>
      </w:r>
      <w:r w:rsidR="00E81F9E" w:rsidRPr="00A45EA1">
        <w:rPr>
          <w:spacing w:val="-4"/>
          <w:rtl/>
        </w:rPr>
        <w:t>ی</w:t>
      </w:r>
      <w:r w:rsidRPr="00A45EA1">
        <w:rPr>
          <w:spacing w:val="-4"/>
          <w:rtl/>
        </w:rPr>
        <w:t xml:space="preserve">زى را، </w:t>
      </w:r>
      <w:r w:rsidR="00E81F9E" w:rsidRPr="00A45EA1">
        <w:rPr>
          <w:spacing w:val="-4"/>
          <w:rtl/>
        </w:rPr>
        <w:t>ک</w:t>
      </w:r>
      <w:r w:rsidRPr="00A45EA1">
        <w:rPr>
          <w:spacing w:val="-4"/>
          <w:rtl/>
        </w:rPr>
        <w:t>ه با</w:t>
      </w:r>
      <w:r w:rsidR="00E81F9E" w:rsidRPr="00A45EA1">
        <w:rPr>
          <w:spacing w:val="-4"/>
          <w:rtl/>
        </w:rPr>
        <w:t>ی</w:t>
      </w:r>
      <w:r w:rsidRPr="00A45EA1">
        <w:rPr>
          <w:spacing w:val="-4"/>
          <w:rtl/>
        </w:rPr>
        <w:t>د بگو</w:t>
      </w:r>
      <w:r w:rsidR="00E81F9E" w:rsidRPr="00A45EA1">
        <w:rPr>
          <w:spacing w:val="-4"/>
          <w:rtl/>
        </w:rPr>
        <w:t>ی</w:t>
      </w:r>
      <w:r w:rsidRPr="00A45EA1">
        <w:rPr>
          <w:spacing w:val="-4"/>
          <w:rtl/>
        </w:rPr>
        <w:t xml:space="preserve">م به من </w:t>
      </w:r>
      <w:r w:rsidR="00E81F9E" w:rsidRPr="00A45EA1">
        <w:rPr>
          <w:spacing w:val="-4"/>
          <w:rtl/>
        </w:rPr>
        <w:t>ی</w:t>
      </w:r>
      <w:r w:rsidRPr="00A45EA1">
        <w:rPr>
          <w:spacing w:val="-4"/>
          <w:rtl/>
        </w:rPr>
        <w:t>اد بده. پ</w:t>
      </w:r>
      <w:r w:rsidR="00E81F9E" w:rsidRPr="00A45EA1">
        <w:rPr>
          <w:spacing w:val="-4"/>
          <w:rtl/>
        </w:rPr>
        <w:t>ی</w:t>
      </w:r>
      <w:r w:rsidRPr="00A45EA1">
        <w:rPr>
          <w:spacing w:val="-4"/>
          <w:rtl/>
        </w:rPr>
        <w:t xml:space="preserve">امبر </w:t>
      </w:r>
      <w:r w:rsidRPr="00A45EA1">
        <w:rPr>
          <w:rFonts w:cs="CTraditional Arabic"/>
          <w:spacing w:val="-4"/>
          <w:rtl/>
        </w:rPr>
        <w:t>ص</w:t>
      </w:r>
      <w:r w:rsidRPr="00A0385F">
        <w:rPr>
          <w:rtl/>
        </w:rPr>
        <w:t xml:space="preserve"> گفت: بگو: </w:t>
      </w:r>
      <w:r>
        <w:rPr>
          <w:rtl/>
        </w:rPr>
        <w:t>«</w:t>
      </w:r>
      <w:r w:rsidRPr="00A0385F">
        <w:rPr>
          <w:rtl/>
        </w:rPr>
        <w:t xml:space="preserve">گواهى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محمّد بنده و رسول اوست</w:t>
      </w:r>
      <w:r>
        <w:rPr>
          <w:rtl/>
        </w:rPr>
        <w:t>»</w:t>
      </w:r>
      <w:r w:rsidRPr="00A0385F">
        <w:rPr>
          <w:rtl/>
        </w:rPr>
        <w:t>. ع</w:t>
      </w:r>
      <w:r w:rsidR="00E81F9E">
        <w:rPr>
          <w:rtl/>
        </w:rPr>
        <w:t>ک</w:t>
      </w:r>
      <w:r w:rsidRPr="00A0385F">
        <w:rPr>
          <w:rtl/>
        </w:rPr>
        <w:t>رمه پرس</w:t>
      </w:r>
      <w:r w:rsidR="00E81F9E">
        <w:rPr>
          <w:rtl/>
        </w:rPr>
        <w:t>ی</w:t>
      </w:r>
      <w:r w:rsidRPr="00A0385F">
        <w:rPr>
          <w:rtl/>
        </w:rPr>
        <w:t>د: بعد از آن چه؟ پ</w:t>
      </w:r>
      <w:r w:rsidR="00E81F9E">
        <w:rPr>
          <w:rtl/>
        </w:rPr>
        <w:t>ی</w:t>
      </w:r>
      <w:r w:rsidRPr="00A0385F">
        <w:rPr>
          <w:rtl/>
        </w:rPr>
        <w:t xml:space="preserve">امبر خدا فرمود: بگوى </w:t>
      </w:r>
      <w:r>
        <w:rPr>
          <w:rtl/>
        </w:rPr>
        <w:t>«</w:t>
      </w:r>
      <w:r w:rsidRPr="00A0385F">
        <w:rPr>
          <w:rtl/>
        </w:rPr>
        <w:t xml:space="preserve">من خدا را و </w:t>
      </w:r>
      <w:r w:rsidR="00E81F9E">
        <w:rPr>
          <w:rtl/>
        </w:rPr>
        <w:t>ک</w:t>
      </w:r>
      <w:r w:rsidRPr="00A0385F">
        <w:rPr>
          <w:rtl/>
        </w:rPr>
        <w:t xml:space="preserve">سانى </w:t>
      </w:r>
      <w:r w:rsidRPr="00A45EA1">
        <w:rPr>
          <w:spacing w:val="-4"/>
          <w:rtl/>
        </w:rPr>
        <w:t xml:space="preserve">را </w:t>
      </w:r>
      <w:r w:rsidR="00E81F9E" w:rsidRPr="00A45EA1">
        <w:rPr>
          <w:spacing w:val="-4"/>
          <w:rtl/>
        </w:rPr>
        <w:t>ک</w:t>
      </w:r>
      <w:r w:rsidRPr="00A45EA1">
        <w:rPr>
          <w:spacing w:val="-4"/>
          <w:rtl/>
        </w:rPr>
        <w:t>ه حاضرند گواه مى‏گ</w:t>
      </w:r>
      <w:r w:rsidR="00E81F9E" w:rsidRPr="00A45EA1">
        <w:rPr>
          <w:spacing w:val="-4"/>
          <w:rtl/>
        </w:rPr>
        <w:t>ی</w:t>
      </w:r>
      <w:r w:rsidRPr="00A45EA1">
        <w:rPr>
          <w:spacing w:val="-4"/>
          <w:rtl/>
        </w:rPr>
        <w:t xml:space="preserve">رم </w:t>
      </w:r>
      <w:r w:rsidR="00E81F9E" w:rsidRPr="00A45EA1">
        <w:rPr>
          <w:spacing w:val="-4"/>
          <w:rtl/>
        </w:rPr>
        <w:t>ک</w:t>
      </w:r>
      <w:r w:rsidRPr="00A45EA1">
        <w:rPr>
          <w:spacing w:val="-4"/>
          <w:rtl/>
        </w:rPr>
        <w:t>ه من مسلمان مجاهد و مهاجر هستم»، ع</w:t>
      </w:r>
      <w:r w:rsidR="00E81F9E" w:rsidRPr="00A45EA1">
        <w:rPr>
          <w:spacing w:val="-4"/>
          <w:rtl/>
        </w:rPr>
        <w:t>ک</w:t>
      </w:r>
      <w:r w:rsidRPr="00A45EA1">
        <w:rPr>
          <w:spacing w:val="-4"/>
          <w:rtl/>
        </w:rPr>
        <w:t>رمه آن را گفت.</w:t>
      </w:r>
    </w:p>
    <w:p w:rsidR="003C75F8" w:rsidRPr="00811C2B" w:rsidRDefault="003C75F8" w:rsidP="00C35C54">
      <w:pPr>
        <w:pStyle w:val="a5"/>
      </w:pPr>
      <w:bookmarkStart w:id="170" w:name="_Toc441518940"/>
      <w:r w:rsidRPr="00811C2B">
        <w:rPr>
          <w:rtl/>
        </w:rPr>
        <w:t>دعاى پ</w:t>
      </w:r>
      <w:r w:rsidR="00E81F9E">
        <w:rPr>
          <w:rtl/>
        </w:rPr>
        <w:t>ی</w:t>
      </w:r>
      <w:r w:rsidRPr="00811C2B">
        <w:rPr>
          <w:rtl/>
        </w:rPr>
        <w:t xml:space="preserve">امبر </w:t>
      </w:r>
      <w:r w:rsidR="00CD7473" w:rsidRPr="00811C2B">
        <w:rPr>
          <w:rFonts w:hint="cs"/>
          <w:rtl/>
        </w:rPr>
        <w:t>ج</w:t>
      </w:r>
      <w:r w:rsidRPr="00811C2B">
        <w:rPr>
          <w:rtl/>
        </w:rPr>
        <w:t xml:space="preserve"> براى ع</w:t>
      </w:r>
      <w:r w:rsidR="00E81F9E">
        <w:rPr>
          <w:rtl/>
        </w:rPr>
        <w:t>ک</w:t>
      </w:r>
      <w:r w:rsidRPr="00811C2B">
        <w:rPr>
          <w:rtl/>
        </w:rPr>
        <w:t>رمه</w:t>
      </w:r>
      <w:bookmarkEnd w:id="170"/>
    </w:p>
    <w:p w:rsidR="003C75F8" w:rsidRPr="00A0385F" w:rsidRDefault="003C75F8" w:rsidP="00C35C54">
      <w:pPr>
        <w:pStyle w:val="a8"/>
        <w:widowControl w:val="0"/>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امروز هر آن چه را از احدى قابل پذ</w:t>
      </w:r>
      <w:r w:rsidR="00E81F9E">
        <w:rPr>
          <w:rtl/>
        </w:rPr>
        <w:t>ی</w:t>
      </w:r>
      <w:r w:rsidRPr="00A0385F">
        <w:rPr>
          <w:rtl/>
        </w:rPr>
        <w:t xml:space="preserve">رش باشد و تو آن را درخواست </w:t>
      </w:r>
      <w:r w:rsidR="00E81F9E">
        <w:rPr>
          <w:rtl/>
        </w:rPr>
        <w:t>ک</w:t>
      </w:r>
      <w:r w:rsidRPr="00A0385F">
        <w:rPr>
          <w:rtl/>
        </w:rPr>
        <w:t>نى خواهشت را خواهم پذ</w:t>
      </w:r>
      <w:r w:rsidR="00E81F9E">
        <w:rPr>
          <w:rtl/>
        </w:rPr>
        <w:t>ی</w:t>
      </w:r>
      <w:r w:rsidRPr="00A0385F">
        <w:rPr>
          <w:rtl/>
        </w:rPr>
        <w:t>رفت.</w:t>
      </w:r>
      <w:r>
        <w:rPr>
          <w:rtl/>
        </w:rPr>
        <w:t>»</w:t>
      </w:r>
      <w:r w:rsidRPr="00A0385F">
        <w:rPr>
          <w:rtl/>
        </w:rPr>
        <w:t xml:space="preserve"> ع</w:t>
      </w:r>
      <w:r w:rsidR="00E81F9E">
        <w:rPr>
          <w:rtl/>
        </w:rPr>
        <w:t>ک</w:t>
      </w:r>
      <w:r w:rsidRPr="00A0385F">
        <w:rPr>
          <w:rtl/>
        </w:rPr>
        <w:t>رمه گفت: من از تو مى‏خواهم تا همه عداوت</w:t>
      </w:r>
      <w:r w:rsidR="00FF73A7">
        <w:rPr>
          <w:rtl/>
        </w:rPr>
        <w:t xml:space="preserve">‌هایی </w:t>
      </w:r>
      <w:r w:rsidRPr="00A0385F">
        <w:rPr>
          <w:rtl/>
        </w:rPr>
        <w:t xml:space="preserve">را </w:t>
      </w:r>
      <w:r w:rsidR="00E81F9E">
        <w:rPr>
          <w:rtl/>
        </w:rPr>
        <w:t>ک</w:t>
      </w:r>
      <w:r w:rsidRPr="00A0385F">
        <w:rPr>
          <w:rtl/>
        </w:rPr>
        <w:t xml:space="preserve">ه با تو نموده‏ام، و </w:t>
      </w:r>
      <w:r w:rsidR="00E81F9E">
        <w:rPr>
          <w:rtl/>
        </w:rPr>
        <w:t>ی</w:t>
      </w:r>
      <w:r w:rsidRPr="00A0385F">
        <w:rPr>
          <w:rtl/>
        </w:rPr>
        <w:t>ا در مس</w:t>
      </w:r>
      <w:r w:rsidR="00E81F9E">
        <w:rPr>
          <w:rtl/>
        </w:rPr>
        <w:t>ی</w:t>
      </w:r>
      <w:r w:rsidRPr="00A0385F">
        <w:rPr>
          <w:rtl/>
        </w:rPr>
        <w:t xml:space="preserve">رى </w:t>
      </w:r>
      <w:r w:rsidR="00E81F9E">
        <w:rPr>
          <w:rtl/>
        </w:rPr>
        <w:t>ک</w:t>
      </w:r>
      <w:r w:rsidRPr="00A0385F">
        <w:rPr>
          <w:rtl/>
        </w:rPr>
        <w:t>ه موانع ا</w:t>
      </w:r>
      <w:r w:rsidR="00E81F9E">
        <w:rPr>
          <w:rtl/>
        </w:rPr>
        <w:t>ی</w:t>
      </w:r>
      <w:r w:rsidRPr="00A0385F">
        <w:rPr>
          <w:rtl/>
        </w:rPr>
        <w:t xml:space="preserve">جاد نموده‏ام، و </w:t>
      </w:r>
      <w:r w:rsidR="00E81F9E">
        <w:rPr>
          <w:rtl/>
        </w:rPr>
        <w:t>ی</w:t>
      </w:r>
      <w:r w:rsidRPr="00A0385F">
        <w:rPr>
          <w:rtl/>
        </w:rPr>
        <w:t xml:space="preserve">ا درمقامى </w:t>
      </w:r>
      <w:r w:rsidR="00E81F9E">
        <w:rPr>
          <w:rtl/>
        </w:rPr>
        <w:t>ک</w:t>
      </w:r>
      <w:r w:rsidRPr="00A0385F">
        <w:rPr>
          <w:rtl/>
        </w:rPr>
        <w:t xml:space="preserve">ه با تو روبرو شده‏ام، و </w:t>
      </w:r>
      <w:r w:rsidR="00E81F9E">
        <w:rPr>
          <w:rtl/>
        </w:rPr>
        <w:t>ی</w:t>
      </w:r>
      <w:r w:rsidRPr="00A0385F">
        <w:rPr>
          <w:rtl/>
        </w:rPr>
        <w:t xml:space="preserve">ا سخنى را </w:t>
      </w:r>
      <w:r w:rsidR="00E81F9E">
        <w:rPr>
          <w:rtl/>
        </w:rPr>
        <w:t>ک</w:t>
      </w:r>
      <w:r w:rsidRPr="00A0385F">
        <w:rPr>
          <w:rtl/>
        </w:rPr>
        <w:t xml:space="preserve">ه در روى تو گفته‏ام، </w:t>
      </w:r>
      <w:r w:rsidR="00E81F9E">
        <w:rPr>
          <w:rtl/>
        </w:rPr>
        <w:t>ی</w:t>
      </w:r>
      <w:r w:rsidRPr="00A0385F">
        <w:rPr>
          <w:rtl/>
        </w:rPr>
        <w:t>ا در غ</w:t>
      </w:r>
      <w:r w:rsidR="00E81F9E">
        <w:rPr>
          <w:rtl/>
        </w:rPr>
        <w:t>ی</w:t>
      </w:r>
      <w:r w:rsidRPr="00A0385F">
        <w:rPr>
          <w:rtl/>
        </w:rPr>
        <w:t>ابت، از همه آنها برا</w:t>
      </w:r>
      <w:r w:rsidR="00E81F9E">
        <w:rPr>
          <w:rtl/>
        </w:rPr>
        <w:t>ی</w:t>
      </w:r>
      <w:r w:rsidRPr="00A0385F">
        <w:rPr>
          <w:rtl/>
        </w:rPr>
        <w:t xml:space="preserve">م طلب مغفرت </w:t>
      </w:r>
      <w:r w:rsidR="00E81F9E">
        <w:rPr>
          <w:rtl/>
        </w:rPr>
        <w:t>ک</w:t>
      </w:r>
      <w:r w:rsidRPr="00A0385F">
        <w:rPr>
          <w:rtl/>
        </w:rPr>
        <w:t>نى.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براى وى همه دشمنى</w:t>
      </w:r>
      <w:r w:rsidR="00FF73A7">
        <w:rPr>
          <w:rtl/>
        </w:rPr>
        <w:t xml:space="preserve">‌هایی </w:t>
      </w:r>
      <w:r w:rsidRPr="00A0385F">
        <w:rPr>
          <w:rtl/>
        </w:rPr>
        <w:t xml:space="preserve">را </w:t>
      </w:r>
      <w:r w:rsidR="00E81F9E">
        <w:rPr>
          <w:rtl/>
        </w:rPr>
        <w:t>ک</w:t>
      </w:r>
      <w:r w:rsidRPr="00A0385F">
        <w:rPr>
          <w:rtl/>
        </w:rPr>
        <w:t>ه با من نموده است، و در هر مس</w:t>
      </w:r>
      <w:r w:rsidR="00E81F9E">
        <w:rPr>
          <w:rtl/>
        </w:rPr>
        <w:t>ی</w:t>
      </w:r>
      <w:r w:rsidRPr="00A0385F">
        <w:rPr>
          <w:rtl/>
        </w:rPr>
        <w:t xml:space="preserve">رى </w:t>
      </w:r>
      <w:r w:rsidR="00E81F9E">
        <w:rPr>
          <w:rtl/>
        </w:rPr>
        <w:t>ک</w:t>
      </w:r>
      <w:r w:rsidRPr="00A0385F">
        <w:rPr>
          <w:rtl/>
        </w:rPr>
        <w:t>ه به جا</w:t>
      </w:r>
      <w:r w:rsidR="00E81F9E">
        <w:rPr>
          <w:rtl/>
        </w:rPr>
        <w:t>ی</w:t>
      </w:r>
      <w:r w:rsidRPr="00A0385F">
        <w:rPr>
          <w:rtl/>
        </w:rPr>
        <w:t>ى رفته و مى‏خواسته نور تو را خاموش نما</w:t>
      </w:r>
      <w:r w:rsidR="00E81F9E">
        <w:rPr>
          <w:rtl/>
        </w:rPr>
        <w:t>ی</w:t>
      </w:r>
      <w:r w:rsidRPr="00A0385F">
        <w:rPr>
          <w:rtl/>
        </w:rPr>
        <w:t>د ببخش و مغفرت نما، و همچنان دشنام</w:t>
      </w:r>
      <w:r w:rsidR="00FF73A7">
        <w:rPr>
          <w:rtl/>
        </w:rPr>
        <w:t xml:space="preserve">‌هایی </w:t>
      </w:r>
      <w:r w:rsidRPr="00A0385F">
        <w:rPr>
          <w:rtl/>
        </w:rPr>
        <w:t xml:space="preserve">را </w:t>
      </w:r>
      <w:r w:rsidR="00E81F9E">
        <w:rPr>
          <w:rtl/>
        </w:rPr>
        <w:t>ک</w:t>
      </w:r>
      <w:r w:rsidRPr="00A0385F">
        <w:rPr>
          <w:rtl/>
        </w:rPr>
        <w:t>ه در مقابلم</w:t>
      </w:r>
      <w:r w:rsidR="002F79DD">
        <w:rPr>
          <w:rtl/>
        </w:rPr>
        <w:t xml:space="preserve"> </w:t>
      </w:r>
      <w:r w:rsidR="00E81F9E">
        <w:rPr>
          <w:rtl/>
        </w:rPr>
        <w:t>ی</w:t>
      </w:r>
      <w:r w:rsidRPr="00A0385F">
        <w:rPr>
          <w:rtl/>
        </w:rPr>
        <w:t>ا در غ</w:t>
      </w:r>
      <w:r w:rsidR="00E81F9E">
        <w:rPr>
          <w:rtl/>
        </w:rPr>
        <w:t>ی</w:t>
      </w:r>
      <w:r w:rsidRPr="00A0385F">
        <w:rPr>
          <w:rtl/>
        </w:rPr>
        <w:t>ابم گفته است ببخش</w:t>
      </w:r>
      <w:r>
        <w:rPr>
          <w:rtl/>
        </w:rPr>
        <w:t>»</w:t>
      </w:r>
      <w:r w:rsidRPr="00A0385F">
        <w:rPr>
          <w:rtl/>
        </w:rPr>
        <w:t>. ع</w:t>
      </w:r>
      <w:r w:rsidR="00E81F9E">
        <w:rPr>
          <w:rtl/>
        </w:rPr>
        <w:t>ک</w:t>
      </w:r>
      <w:r w:rsidRPr="00A0385F">
        <w:rPr>
          <w:rtl/>
        </w:rPr>
        <w:t>رمه آن وقت گفت: اى پ</w:t>
      </w:r>
      <w:r w:rsidR="00E81F9E">
        <w:rPr>
          <w:rtl/>
        </w:rPr>
        <w:t>ی</w:t>
      </w:r>
      <w:r w:rsidRPr="00A0385F">
        <w:rPr>
          <w:rtl/>
        </w:rPr>
        <w:t xml:space="preserve">امبر خدا راضى شدم، سپس افزود: به خدا سوگند، اى رسول خدا، من در مقابل هر نفقه و مصرفى </w:t>
      </w:r>
      <w:r w:rsidR="00E81F9E">
        <w:rPr>
          <w:rtl/>
        </w:rPr>
        <w:t>ک</w:t>
      </w:r>
      <w:r w:rsidRPr="00A0385F">
        <w:rPr>
          <w:rtl/>
        </w:rPr>
        <w:t>ه در راه بازداشتن از راه خدا نموده بودم، دو برابر آن را در راه خدا مصرف مى‏نما</w:t>
      </w:r>
      <w:r w:rsidR="00E81F9E">
        <w:rPr>
          <w:rtl/>
        </w:rPr>
        <w:t>ی</w:t>
      </w:r>
      <w:r w:rsidRPr="00A0385F">
        <w:rPr>
          <w:rtl/>
        </w:rPr>
        <w:t xml:space="preserve">م، و هر قتالى </w:t>
      </w:r>
      <w:r w:rsidR="00E81F9E">
        <w:rPr>
          <w:rtl/>
        </w:rPr>
        <w:t>ک</w:t>
      </w:r>
      <w:r w:rsidRPr="00A0385F">
        <w:rPr>
          <w:rtl/>
        </w:rPr>
        <w:t>ه در راه بازداشتن از راه خدا نموده بودم، دو برابر آن را در راه خدا خواهم نمود. بعد از آن وى در خدمت جنگ بود، و در</w:t>
      </w:r>
      <w:r w:rsidR="00E81F9E">
        <w:rPr>
          <w:rtl/>
        </w:rPr>
        <w:t>ی</w:t>
      </w:r>
      <w:r w:rsidRPr="00A0385F">
        <w:rPr>
          <w:rtl/>
        </w:rPr>
        <w:t>ن راه تلاش مى‏نمود تا ا</w:t>
      </w:r>
      <w:r w:rsidR="00E81F9E">
        <w:rPr>
          <w:rtl/>
        </w:rPr>
        <w:t>ی</w:t>
      </w:r>
      <w:r w:rsidRPr="00A0385F">
        <w:rPr>
          <w:rtl/>
        </w:rPr>
        <w:t xml:space="preserve">ن </w:t>
      </w:r>
      <w:r w:rsidR="00E81F9E">
        <w:rPr>
          <w:rtl/>
        </w:rPr>
        <w:t>ک</w:t>
      </w:r>
      <w:r w:rsidRPr="00A0385F">
        <w:rPr>
          <w:rtl/>
        </w:rPr>
        <w:t>ه شه</w:t>
      </w:r>
      <w:r w:rsidR="00E81F9E">
        <w:rPr>
          <w:rtl/>
        </w:rPr>
        <w:t>ی</w:t>
      </w:r>
      <w:r w:rsidRPr="00A0385F">
        <w:rPr>
          <w:rtl/>
        </w:rPr>
        <w:t>د گرد</w:t>
      </w:r>
      <w:r w:rsidR="00E81F9E">
        <w:rPr>
          <w:rtl/>
        </w:rPr>
        <w:t>ی</w:t>
      </w:r>
      <w:r w:rsidRPr="00A0385F">
        <w:rPr>
          <w:rtl/>
        </w:rPr>
        <w:t>د. پس از اسلام آوردنش پ</w:t>
      </w:r>
      <w:r w:rsidR="00E81F9E">
        <w:rPr>
          <w:rtl/>
        </w:rPr>
        <w:t>ی</w:t>
      </w:r>
      <w:r w:rsidRPr="00A0385F">
        <w:rPr>
          <w:rtl/>
        </w:rPr>
        <w:t>امبرخدا</w:t>
      </w:r>
      <w:r>
        <w:rPr>
          <w:rFonts w:cs="CTraditional Arabic"/>
          <w:rtl/>
        </w:rPr>
        <w:t>ص</w:t>
      </w:r>
      <w:r w:rsidRPr="00A0385F">
        <w:rPr>
          <w:rtl/>
        </w:rPr>
        <w:t xml:space="preserve"> همسرش را به همان ن</w:t>
      </w:r>
      <w:r w:rsidR="00E81F9E">
        <w:rPr>
          <w:rtl/>
        </w:rPr>
        <w:t>ک</w:t>
      </w:r>
      <w:r w:rsidRPr="00A0385F">
        <w:rPr>
          <w:rtl/>
        </w:rPr>
        <w:t>اح اول براى او بازگردان</w:t>
      </w:r>
      <w:r w:rsidR="00E81F9E">
        <w:rPr>
          <w:rtl/>
        </w:rPr>
        <w:t>ی</w:t>
      </w:r>
      <w:r w:rsidRPr="00A0385F">
        <w:rPr>
          <w:rtl/>
        </w:rPr>
        <w:t>د. واقدى به روا</w:t>
      </w:r>
      <w:r w:rsidR="00E81F9E">
        <w:rPr>
          <w:rtl/>
        </w:rPr>
        <w:t>ی</w:t>
      </w:r>
      <w:r w:rsidRPr="00A0385F">
        <w:rPr>
          <w:rtl/>
        </w:rPr>
        <w:t xml:space="preserve">ت از رجال خود گفته است </w:t>
      </w:r>
      <w:r w:rsidR="00E81F9E">
        <w:rPr>
          <w:rtl/>
        </w:rPr>
        <w:t>ک</w:t>
      </w:r>
      <w:r w:rsidRPr="00A0385F">
        <w:rPr>
          <w:rtl/>
        </w:rPr>
        <w:t>ه: سه</w:t>
      </w:r>
      <w:r w:rsidR="00E81F9E">
        <w:rPr>
          <w:rtl/>
        </w:rPr>
        <w:t>ی</w:t>
      </w:r>
      <w:r w:rsidRPr="00A0385F">
        <w:rPr>
          <w:rtl/>
        </w:rPr>
        <w:t>ل بن عمرو در روز حن</w:t>
      </w:r>
      <w:r w:rsidR="00E81F9E">
        <w:rPr>
          <w:rtl/>
        </w:rPr>
        <w:t>ی</w:t>
      </w:r>
      <w:r w:rsidRPr="00A0385F">
        <w:rPr>
          <w:rtl/>
        </w:rPr>
        <w:t xml:space="preserve">ن گفت: </w:t>
      </w:r>
      <w:r>
        <w:rPr>
          <w:rtl/>
        </w:rPr>
        <w:t>(</w:t>
      </w:r>
      <w:r w:rsidRPr="00A0385F">
        <w:rPr>
          <w:rtl/>
        </w:rPr>
        <w:t>لا</w:t>
      </w:r>
      <w:r w:rsidR="00E81F9E">
        <w:rPr>
          <w:rtl/>
        </w:rPr>
        <w:t>ی</w:t>
      </w:r>
      <w:r w:rsidRPr="00A0385F">
        <w:rPr>
          <w:rtl/>
        </w:rPr>
        <w:t>ختبرهما محمّد و أصحابه</w:t>
      </w:r>
      <w:r>
        <w:rPr>
          <w:rtl/>
        </w:rPr>
        <w:t>)</w:t>
      </w:r>
      <w:r w:rsidRPr="00C270C7">
        <w:rPr>
          <w:rStyle w:val="FootnoteReference"/>
          <w:rtl/>
        </w:rPr>
        <w:footnoteReference w:id="273"/>
      </w:r>
      <w:r w:rsidRPr="00A0385F">
        <w:rPr>
          <w:rtl/>
        </w:rPr>
        <w:t xml:space="preserve"> راوى من گو</w:t>
      </w:r>
      <w:r w:rsidR="00E81F9E">
        <w:rPr>
          <w:rtl/>
        </w:rPr>
        <w:t>ی</w:t>
      </w:r>
      <w:r w:rsidRPr="00A0385F">
        <w:rPr>
          <w:rtl/>
        </w:rPr>
        <w:t>د: ع</w:t>
      </w:r>
      <w:r w:rsidR="00E81F9E">
        <w:rPr>
          <w:rtl/>
        </w:rPr>
        <w:t>ک</w:t>
      </w:r>
      <w:r w:rsidRPr="00A0385F">
        <w:rPr>
          <w:rtl/>
        </w:rPr>
        <w:t>رمه به او مى‏گفت: ا</w:t>
      </w:r>
      <w:r w:rsidR="00E81F9E">
        <w:rPr>
          <w:rtl/>
        </w:rPr>
        <w:t>ی</w:t>
      </w:r>
      <w:r w:rsidRPr="00A0385F">
        <w:rPr>
          <w:rtl/>
        </w:rPr>
        <w:t>ن سخن درست ن</w:t>
      </w:r>
      <w:r w:rsidR="00E81F9E">
        <w:rPr>
          <w:rtl/>
        </w:rPr>
        <w:t>ی</w:t>
      </w:r>
      <w:r w:rsidRPr="00A0385F">
        <w:rPr>
          <w:rtl/>
        </w:rPr>
        <w:t xml:space="preserve">ست، چون </w:t>
      </w:r>
      <w:r w:rsidR="00E81F9E">
        <w:rPr>
          <w:rtl/>
        </w:rPr>
        <w:t>ک</w:t>
      </w:r>
      <w:r w:rsidRPr="00A0385F">
        <w:rPr>
          <w:rtl/>
        </w:rPr>
        <w:t>ار به دست خداوند است، و چ</w:t>
      </w:r>
      <w:r w:rsidR="00E81F9E">
        <w:rPr>
          <w:rtl/>
        </w:rPr>
        <w:t>ی</w:t>
      </w:r>
      <w:r w:rsidRPr="00A0385F">
        <w:rPr>
          <w:rtl/>
        </w:rPr>
        <w:t xml:space="preserve">زى از </w:t>
      </w:r>
      <w:r w:rsidR="00E81F9E">
        <w:rPr>
          <w:rtl/>
        </w:rPr>
        <w:t>ک</w:t>
      </w:r>
      <w:r w:rsidRPr="00A0385F">
        <w:rPr>
          <w:rtl/>
        </w:rPr>
        <w:t>ار هم به دست محمّد نمى‏باشد. اگر او امروز مغلوب گردد، فردا نت</w:t>
      </w:r>
      <w:r w:rsidR="00E81F9E">
        <w:rPr>
          <w:rtl/>
        </w:rPr>
        <w:t>ی</w:t>
      </w:r>
      <w:r w:rsidRPr="00A0385F">
        <w:rPr>
          <w:rtl/>
        </w:rPr>
        <w:t xml:space="preserve">جه </w:t>
      </w:r>
      <w:r w:rsidR="00E81F9E">
        <w:rPr>
          <w:rtl/>
        </w:rPr>
        <w:t>ک</w:t>
      </w:r>
      <w:r w:rsidRPr="00A0385F">
        <w:rPr>
          <w:rtl/>
        </w:rPr>
        <w:t>ار از آن اوست. راوى مى‏افزا</w:t>
      </w:r>
      <w:r w:rsidR="00E81F9E">
        <w:rPr>
          <w:rtl/>
        </w:rPr>
        <w:t>ی</w:t>
      </w:r>
      <w:r w:rsidRPr="00A0385F">
        <w:rPr>
          <w:rtl/>
        </w:rPr>
        <w:t>د: سه</w:t>
      </w:r>
      <w:r w:rsidR="00E81F9E">
        <w:rPr>
          <w:rtl/>
        </w:rPr>
        <w:t>ی</w:t>
      </w:r>
      <w:r w:rsidRPr="00A0385F">
        <w:rPr>
          <w:rtl/>
        </w:rPr>
        <w:t>ل به وى مى‏گو</w:t>
      </w:r>
      <w:r w:rsidR="00E81F9E">
        <w:rPr>
          <w:rtl/>
        </w:rPr>
        <w:t>ی</w:t>
      </w:r>
      <w:r w:rsidRPr="00A0385F">
        <w:rPr>
          <w:rtl/>
        </w:rPr>
        <w:t>د: تو در هم</w:t>
      </w:r>
      <w:r w:rsidR="00E81F9E">
        <w:rPr>
          <w:rtl/>
        </w:rPr>
        <w:t>ی</w:t>
      </w:r>
      <w:r w:rsidRPr="00A0385F">
        <w:rPr>
          <w:rtl/>
        </w:rPr>
        <w:t>ن وقت‏هاى نزد</w:t>
      </w:r>
      <w:r w:rsidR="00E81F9E">
        <w:rPr>
          <w:rtl/>
        </w:rPr>
        <w:t>یک</w:t>
      </w:r>
      <w:r w:rsidRPr="00A0385F">
        <w:rPr>
          <w:rtl/>
        </w:rPr>
        <w:t xml:space="preserve"> مخالف وى بودى، ع</w:t>
      </w:r>
      <w:r w:rsidR="00E81F9E">
        <w:rPr>
          <w:rtl/>
        </w:rPr>
        <w:t>ک</w:t>
      </w:r>
      <w:r w:rsidRPr="00A0385F">
        <w:rPr>
          <w:rtl/>
        </w:rPr>
        <w:t>رمه گفت: اى ابو</w:t>
      </w:r>
      <w:r w:rsidR="00E81F9E">
        <w:rPr>
          <w:rtl/>
        </w:rPr>
        <w:t>ی</w:t>
      </w:r>
      <w:r w:rsidRPr="00A0385F">
        <w:rPr>
          <w:rtl/>
        </w:rPr>
        <w:t>ز</w:t>
      </w:r>
      <w:r w:rsidR="00E81F9E">
        <w:rPr>
          <w:rtl/>
        </w:rPr>
        <w:t>ی</w:t>
      </w:r>
      <w:r w:rsidRPr="00A0385F">
        <w:rPr>
          <w:rtl/>
        </w:rPr>
        <w:t xml:space="preserve">د: ما به خدا سوگند، </w:t>
      </w:r>
      <w:r w:rsidR="00E81F9E">
        <w:rPr>
          <w:rtl/>
        </w:rPr>
        <w:t>ک</w:t>
      </w:r>
      <w:r w:rsidRPr="00A0385F">
        <w:rPr>
          <w:rtl/>
        </w:rPr>
        <w:t>ار ب</w:t>
      </w:r>
      <w:r w:rsidR="00E81F9E">
        <w:rPr>
          <w:rtl/>
        </w:rPr>
        <w:t>ی</w:t>
      </w:r>
      <w:r w:rsidRPr="00A0385F">
        <w:rPr>
          <w:rtl/>
        </w:rPr>
        <w:t>موردى مى‏نمود</w:t>
      </w:r>
      <w:r w:rsidR="00E81F9E">
        <w:rPr>
          <w:rtl/>
        </w:rPr>
        <w:t>ی</w:t>
      </w:r>
      <w:r w:rsidRPr="00A0385F">
        <w:rPr>
          <w:rtl/>
        </w:rPr>
        <w:t xml:space="preserve">م، در حالى </w:t>
      </w:r>
      <w:r w:rsidR="00E81F9E">
        <w:rPr>
          <w:rtl/>
        </w:rPr>
        <w:t>ک</w:t>
      </w:r>
      <w:r w:rsidRPr="00A0385F">
        <w:rPr>
          <w:rtl/>
        </w:rPr>
        <w:t>ه هم</w:t>
      </w:r>
      <w:r w:rsidR="00E81F9E">
        <w:rPr>
          <w:rtl/>
        </w:rPr>
        <w:t>ی</w:t>
      </w:r>
      <w:r w:rsidRPr="00A0385F">
        <w:rPr>
          <w:rtl/>
        </w:rPr>
        <w:t>ن عقل را آن وقت هم داشت</w:t>
      </w:r>
      <w:r w:rsidR="00E81F9E">
        <w:rPr>
          <w:rtl/>
        </w:rPr>
        <w:t>ی</w:t>
      </w:r>
      <w:r w:rsidRPr="00A0385F">
        <w:rPr>
          <w:rtl/>
        </w:rPr>
        <w:t>م. سنگى را عبادت مى‏نمود</w:t>
      </w:r>
      <w:r w:rsidR="00E81F9E">
        <w:rPr>
          <w:rtl/>
        </w:rPr>
        <w:t>ی</w:t>
      </w:r>
      <w:r w:rsidRPr="00A0385F">
        <w:rPr>
          <w:rtl/>
        </w:rPr>
        <w:t xml:space="preserve">م، </w:t>
      </w:r>
      <w:r w:rsidR="00E81F9E">
        <w:rPr>
          <w:rtl/>
        </w:rPr>
        <w:t>ک</w:t>
      </w:r>
      <w:r w:rsidRPr="00A0385F">
        <w:rPr>
          <w:rtl/>
        </w:rPr>
        <w:t>ه نه نفع مى‏رسان</w:t>
      </w:r>
      <w:r w:rsidR="00E81F9E">
        <w:rPr>
          <w:rtl/>
        </w:rPr>
        <w:t>ی</w:t>
      </w:r>
      <w:r w:rsidRPr="00A0385F">
        <w:rPr>
          <w:rtl/>
        </w:rPr>
        <w:t>د و نه ضرر</w:t>
      </w:r>
      <w:r w:rsidRPr="00C270C7">
        <w:rPr>
          <w:rStyle w:val="FootnoteReference"/>
          <w:rtl/>
        </w:rPr>
        <w:footnoteReference w:id="274"/>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نزالعمال</w:t>
      </w:r>
      <w:r>
        <w:rPr>
          <w:rFonts w:hint="cs"/>
          <w:rtl/>
        </w:rPr>
        <w:t xml:space="preserve"> (7/75)</w:t>
      </w:r>
      <w:r w:rsidRPr="00A0385F">
        <w:rPr>
          <w:rtl/>
        </w:rPr>
        <w:t xml:space="preserve"> آمده است.</w:t>
      </w:r>
    </w:p>
    <w:p w:rsidR="003C75F8" w:rsidRDefault="003C75F8" w:rsidP="00C35C54">
      <w:pPr>
        <w:pStyle w:val="a8"/>
        <w:rPr>
          <w:rtl/>
        </w:rPr>
      </w:pPr>
      <w:r w:rsidRPr="00A0385F">
        <w:rPr>
          <w:rtl/>
        </w:rPr>
        <w:t>ا</w:t>
      </w:r>
      <w:r w:rsidR="00E81F9E">
        <w:rPr>
          <w:rtl/>
        </w:rPr>
        <w:t>ی</w:t>
      </w:r>
      <w:r w:rsidRPr="00A0385F">
        <w:rPr>
          <w:rtl/>
        </w:rPr>
        <w:t>ن را همچنان حا</w:t>
      </w:r>
      <w:r w:rsidR="00E81F9E">
        <w:rPr>
          <w:rtl/>
        </w:rPr>
        <w:t>ک</w:t>
      </w:r>
      <w:r w:rsidRPr="00A0385F">
        <w:rPr>
          <w:rtl/>
        </w:rPr>
        <w:t xml:space="preserve">م </w:t>
      </w:r>
      <w:r>
        <w:rPr>
          <w:rFonts w:hint="cs"/>
          <w:rtl/>
        </w:rPr>
        <w:t>(</w:t>
      </w:r>
      <w:r w:rsidRPr="00A0385F">
        <w:rPr>
          <w:rtl/>
        </w:rPr>
        <w:t>241/3</w:t>
      </w:r>
      <w:r>
        <w:rPr>
          <w:rFonts w:hint="cs"/>
          <w:rtl/>
        </w:rPr>
        <w:t>)</w:t>
      </w:r>
      <w:r w:rsidRPr="00A0385F">
        <w:rPr>
          <w:rtl/>
        </w:rPr>
        <w:t xml:space="preserve"> از حد</w:t>
      </w:r>
      <w:r w:rsidR="00E81F9E">
        <w:rPr>
          <w:rtl/>
        </w:rPr>
        <w:t>ی</w:t>
      </w:r>
      <w:r w:rsidRPr="00A0385F">
        <w:rPr>
          <w:rtl/>
        </w:rPr>
        <w:t>ث عبد</w:t>
      </w:r>
      <w:r w:rsidR="008819D4">
        <w:rPr>
          <w:rtl/>
        </w:rPr>
        <w:t>الله</w:t>
      </w:r>
      <w:r w:rsidRPr="00A0385F">
        <w:rPr>
          <w:rtl/>
        </w:rPr>
        <w:t xml:space="preserve"> بن زب</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ت نموده، ولى وى تا به ا</w:t>
      </w:r>
      <w:r w:rsidR="00E81F9E">
        <w:rPr>
          <w:rtl/>
        </w:rPr>
        <w:t>ی</w:t>
      </w:r>
      <w:r w:rsidRPr="00A0385F">
        <w:rPr>
          <w:rtl/>
        </w:rPr>
        <w:t>ن حد ا</w:t>
      </w:r>
      <w:r w:rsidR="00E81F9E">
        <w:rPr>
          <w:rtl/>
        </w:rPr>
        <w:t>ک</w:t>
      </w:r>
      <w:r w:rsidRPr="00A0385F">
        <w:rPr>
          <w:rtl/>
        </w:rPr>
        <w:t xml:space="preserve">تفا نموده: هنگامى </w:t>
      </w:r>
      <w:r w:rsidR="00E81F9E">
        <w:rPr>
          <w:rtl/>
        </w:rPr>
        <w:t>ک</w:t>
      </w:r>
      <w:r w:rsidRPr="00A0385F">
        <w:rPr>
          <w:rtl/>
        </w:rPr>
        <w:t>ه به دروازه خانه پ</w:t>
      </w:r>
      <w:r w:rsidR="00E81F9E">
        <w:rPr>
          <w:rtl/>
        </w:rPr>
        <w:t>ی</w:t>
      </w:r>
      <w:r w:rsidRPr="00A0385F">
        <w:rPr>
          <w:rtl/>
        </w:rPr>
        <w:t xml:space="preserve">امبر خدا </w:t>
      </w:r>
      <w:r>
        <w:rPr>
          <w:rFonts w:cs="CTraditional Arabic"/>
          <w:rtl/>
        </w:rPr>
        <w:t>ص</w:t>
      </w:r>
      <w:r w:rsidRPr="00A0385F">
        <w:rPr>
          <w:rtl/>
        </w:rPr>
        <w:t xml:space="preserve"> رس</w:t>
      </w:r>
      <w:r w:rsidR="00E81F9E">
        <w:rPr>
          <w:rtl/>
        </w:rPr>
        <w:t>ی</w:t>
      </w:r>
      <w:r w:rsidRPr="00A0385F">
        <w:rPr>
          <w:rtl/>
        </w:rPr>
        <w:t>د، از قدوم وى براى پ</w:t>
      </w:r>
      <w:r w:rsidR="00E81F9E">
        <w:rPr>
          <w:rtl/>
        </w:rPr>
        <w:t>ی</w:t>
      </w:r>
      <w:r w:rsidRPr="00A0385F">
        <w:rPr>
          <w:rtl/>
        </w:rPr>
        <w:t xml:space="preserve">امبر خدا مژده داده شد، رسول خدا </w:t>
      </w:r>
      <w:r>
        <w:rPr>
          <w:rFonts w:cs="CTraditional Arabic"/>
          <w:rtl/>
        </w:rPr>
        <w:t>ص</w:t>
      </w:r>
      <w:r w:rsidRPr="00A0385F">
        <w:rPr>
          <w:rtl/>
        </w:rPr>
        <w:t>، به خاطر سرور آمدن وى روى پاهاى خود ا</w:t>
      </w:r>
      <w:r w:rsidR="00E81F9E">
        <w:rPr>
          <w:rtl/>
        </w:rPr>
        <w:t>ی</w:t>
      </w:r>
      <w:r w:rsidRPr="00A0385F">
        <w:rPr>
          <w:rtl/>
        </w:rPr>
        <w:t>ستاد.</w:t>
      </w:r>
      <w:r w:rsidRPr="00C270C7">
        <w:rPr>
          <w:rStyle w:val="FootnoteReference"/>
          <w:rtl/>
        </w:rPr>
        <w:footnoteReference w:id="275"/>
      </w:r>
      <w:r w:rsidRPr="00A0385F">
        <w:rPr>
          <w:rtl/>
        </w:rPr>
        <w:t xml:space="preserve"> بعد از آن از عروه بن زب</w:t>
      </w:r>
      <w:r w:rsidR="00E81F9E">
        <w:rPr>
          <w:rtl/>
        </w:rPr>
        <w:t>ی</w:t>
      </w:r>
      <w:r w:rsidRPr="00A0385F">
        <w:rPr>
          <w:rtl/>
        </w:rPr>
        <w:t>ر روا</w:t>
      </w:r>
      <w:r w:rsidR="00E81F9E">
        <w:rPr>
          <w:rtl/>
        </w:rPr>
        <w:t>ی</w:t>
      </w:r>
      <w:r w:rsidRPr="00A0385F">
        <w:rPr>
          <w:rtl/>
        </w:rPr>
        <w:t xml:space="preserve">ت نموده، </w:t>
      </w:r>
      <w:r w:rsidR="00E81F9E">
        <w:rPr>
          <w:rtl/>
        </w:rPr>
        <w:t>ک</w:t>
      </w:r>
      <w:r w:rsidRPr="00A0385F">
        <w:rPr>
          <w:rtl/>
        </w:rPr>
        <w:t>ه گفت: ع</w:t>
      </w:r>
      <w:r w:rsidR="00E81F9E">
        <w:rPr>
          <w:rtl/>
        </w:rPr>
        <w:t>ک</w:t>
      </w:r>
      <w:r w:rsidRPr="00A0385F">
        <w:rPr>
          <w:rtl/>
        </w:rPr>
        <w:t>رمه بن ابى جهل مى‏گو</w:t>
      </w:r>
      <w:r w:rsidR="00E81F9E">
        <w:rPr>
          <w:rtl/>
        </w:rPr>
        <w:t>ی</w:t>
      </w:r>
      <w:r w:rsidRPr="00A0385F">
        <w:rPr>
          <w:rtl/>
        </w:rPr>
        <w:t xml:space="preserve">د: هنگامى </w:t>
      </w:r>
      <w:r w:rsidR="00E81F9E">
        <w:rPr>
          <w:rtl/>
        </w:rPr>
        <w:t>ک</w:t>
      </w:r>
      <w:r w:rsidRPr="00A0385F">
        <w:rPr>
          <w:rtl/>
        </w:rPr>
        <w:t xml:space="preserve">ه نزد رسول خدا </w:t>
      </w:r>
      <w:r>
        <w:rPr>
          <w:rFonts w:cs="CTraditional Arabic"/>
          <w:rtl/>
        </w:rPr>
        <w:t>ص</w:t>
      </w:r>
      <w:r w:rsidRPr="00A0385F">
        <w:rPr>
          <w:rtl/>
        </w:rPr>
        <w:t xml:space="preserve"> رس</w:t>
      </w:r>
      <w:r w:rsidR="00E81F9E">
        <w:rPr>
          <w:rtl/>
        </w:rPr>
        <w:t>ی</w:t>
      </w:r>
      <w:r w:rsidRPr="00A0385F">
        <w:rPr>
          <w:rtl/>
        </w:rPr>
        <w:t>دم گفتم: اى محمد، ا</w:t>
      </w:r>
      <w:r w:rsidR="00E81F9E">
        <w:rPr>
          <w:rtl/>
        </w:rPr>
        <w:t>ی</w:t>
      </w:r>
      <w:r w:rsidRPr="00A0385F">
        <w:rPr>
          <w:rtl/>
        </w:rPr>
        <w:t xml:space="preserve">ن </w:t>
      </w:r>
      <w:r>
        <w:rPr>
          <w:rtl/>
        </w:rPr>
        <w:t>(</w:t>
      </w:r>
      <w:r w:rsidRPr="00A0385F">
        <w:rPr>
          <w:rtl/>
        </w:rPr>
        <w:t>اشاره به همسرش</w:t>
      </w:r>
      <w:r>
        <w:rPr>
          <w:rtl/>
        </w:rPr>
        <w:t>)</w:t>
      </w:r>
      <w:r w:rsidRPr="00A0385F">
        <w:rPr>
          <w:rtl/>
        </w:rPr>
        <w:t xml:space="preserve"> خبر داد </w:t>
      </w:r>
      <w:r w:rsidR="00E81F9E">
        <w:rPr>
          <w:rtl/>
        </w:rPr>
        <w:t>ک</w:t>
      </w:r>
      <w:r w:rsidRPr="00A0385F">
        <w:rPr>
          <w:rtl/>
        </w:rPr>
        <w:t>ه تو به من امان داده‏اى، پ</w:t>
      </w:r>
      <w:r w:rsidR="00E81F9E">
        <w:rPr>
          <w:rtl/>
        </w:rPr>
        <w:t>ی</w:t>
      </w:r>
      <w:r w:rsidRPr="00A0385F">
        <w:rPr>
          <w:rtl/>
        </w:rPr>
        <w:t xml:space="preserve">امبر خدا </w:t>
      </w:r>
      <w:r>
        <w:rPr>
          <w:rFonts w:cs="CTraditional Arabic"/>
          <w:rtl/>
        </w:rPr>
        <w:t>ص</w:t>
      </w:r>
      <w:r w:rsidRPr="00A0385F">
        <w:rPr>
          <w:rtl/>
        </w:rPr>
        <w:t xml:space="preserve"> فرود: </w:t>
      </w:r>
      <w:r>
        <w:rPr>
          <w:rtl/>
        </w:rPr>
        <w:t>«</w:t>
      </w:r>
      <w:r w:rsidRPr="00A0385F">
        <w:rPr>
          <w:rtl/>
        </w:rPr>
        <w:t>تو در امان هستى</w:t>
      </w:r>
      <w:r>
        <w:rPr>
          <w:rtl/>
        </w:rPr>
        <w:t>»</w:t>
      </w:r>
      <w:r w:rsidRPr="00A0385F">
        <w:rPr>
          <w:rtl/>
        </w:rPr>
        <w:t xml:space="preserve">. آن گاه گفتم: شهادت مى‏دهم </w:t>
      </w:r>
      <w:r w:rsidR="00E81F9E">
        <w:rPr>
          <w:rtl/>
        </w:rPr>
        <w:t>ک</w:t>
      </w:r>
      <w:r w:rsidRPr="00A0385F">
        <w:rPr>
          <w:rtl/>
        </w:rPr>
        <w:t>ه معبودى جز خداى واحد و لا شر</w:t>
      </w:r>
      <w:r w:rsidR="00E81F9E">
        <w:rPr>
          <w:rtl/>
        </w:rPr>
        <w:t>یک</w:t>
      </w:r>
      <w:r w:rsidRPr="00A0385F">
        <w:rPr>
          <w:rtl/>
        </w:rPr>
        <w:t xml:space="preserve"> وجود ندارد و تو بنده و رسول اوهستى. تو از ن</w:t>
      </w:r>
      <w:r w:rsidR="00E81F9E">
        <w:rPr>
          <w:rtl/>
        </w:rPr>
        <w:t>یک</w:t>
      </w:r>
      <w:r w:rsidRPr="00A0385F">
        <w:rPr>
          <w:rtl/>
        </w:rPr>
        <w:t>وتر</w:t>
      </w:r>
      <w:r w:rsidR="00E81F9E">
        <w:rPr>
          <w:rtl/>
        </w:rPr>
        <w:t>ی</w:t>
      </w:r>
      <w:r w:rsidRPr="00A0385F">
        <w:rPr>
          <w:rtl/>
        </w:rPr>
        <w:t>ن مردمان، راستگوتر</w:t>
      </w:r>
      <w:r w:rsidR="00E81F9E">
        <w:rPr>
          <w:rtl/>
        </w:rPr>
        <w:t>ی</w:t>
      </w:r>
      <w:r w:rsidRPr="00A0385F">
        <w:rPr>
          <w:rtl/>
        </w:rPr>
        <w:t>ن و با وفاتر</w:t>
      </w:r>
      <w:r w:rsidR="00E81F9E">
        <w:rPr>
          <w:rtl/>
        </w:rPr>
        <w:t>ی</w:t>
      </w:r>
      <w:r w:rsidRPr="00A0385F">
        <w:rPr>
          <w:rtl/>
        </w:rPr>
        <w:t>ن آنها هستى. ع</w:t>
      </w:r>
      <w:r w:rsidR="00E81F9E">
        <w:rPr>
          <w:rtl/>
        </w:rPr>
        <w:t>ک</w:t>
      </w:r>
      <w:r w:rsidRPr="00A0385F">
        <w:rPr>
          <w:rtl/>
        </w:rPr>
        <w:t>رمه مى‏افزا</w:t>
      </w:r>
      <w:r w:rsidR="00E81F9E">
        <w:rPr>
          <w:rtl/>
        </w:rPr>
        <w:t>ی</w:t>
      </w:r>
      <w:r w:rsidRPr="00A0385F">
        <w:rPr>
          <w:rtl/>
        </w:rPr>
        <w:t>د: ا</w:t>
      </w:r>
      <w:r w:rsidR="00E81F9E">
        <w:rPr>
          <w:rtl/>
        </w:rPr>
        <w:t>ی</w:t>
      </w:r>
      <w:r w:rsidRPr="00A0385F">
        <w:rPr>
          <w:rtl/>
        </w:rPr>
        <w:t>ن را من درحالى</w:t>
      </w:r>
      <w:r w:rsidR="008C6991">
        <w:rPr>
          <w:rtl/>
        </w:rPr>
        <w:t xml:space="preserve"> می‌</w:t>
      </w:r>
      <w:r w:rsidRPr="00A0385F">
        <w:rPr>
          <w:rtl/>
        </w:rPr>
        <w:t xml:space="preserve">گفتم: </w:t>
      </w:r>
      <w:r w:rsidR="00E81F9E">
        <w:rPr>
          <w:rtl/>
        </w:rPr>
        <w:t>ک</w:t>
      </w:r>
      <w:r w:rsidRPr="00A0385F">
        <w:rPr>
          <w:rtl/>
        </w:rPr>
        <w:t>ه سرم را به خاطر شرم و ح</w:t>
      </w:r>
      <w:r w:rsidR="00E81F9E">
        <w:rPr>
          <w:rtl/>
        </w:rPr>
        <w:t>ی</w:t>
      </w:r>
      <w:r w:rsidRPr="00A0385F">
        <w:rPr>
          <w:rtl/>
        </w:rPr>
        <w:t>ا از وى پا</w:t>
      </w:r>
      <w:r w:rsidR="00E81F9E">
        <w:rPr>
          <w:rtl/>
        </w:rPr>
        <w:t>یی</w:t>
      </w:r>
      <w:r w:rsidRPr="00A0385F">
        <w:rPr>
          <w:rtl/>
        </w:rPr>
        <w:t>ن انداخته بودم. بعد از آن گفتم: اى رسول خدا، همه دشمنى</w:t>
      </w:r>
      <w:r w:rsidR="00FF73A7">
        <w:rPr>
          <w:rtl/>
        </w:rPr>
        <w:t xml:space="preserve">‌هایی </w:t>
      </w:r>
      <w:r w:rsidRPr="00A0385F">
        <w:rPr>
          <w:rtl/>
        </w:rPr>
        <w:t xml:space="preserve">را </w:t>
      </w:r>
      <w:r w:rsidR="00E81F9E">
        <w:rPr>
          <w:rtl/>
        </w:rPr>
        <w:t>ک</w:t>
      </w:r>
      <w:r w:rsidRPr="00A0385F">
        <w:rPr>
          <w:rtl/>
        </w:rPr>
        <w:t xml:space="preserve">ه با تو نمودم، و </w:t>
      </w:r>
      <w:r w:rsidR="00E81F9E">
        <w:rPr>
          <w:rtl/>
        </w:rPr>
        <w:t>ی</w:t>
      </w:r>
      <w:r w:rsidRPr="00A0385F">
        <w:rPr>
          <w:rtl/>
        </w:rPr>
        <w:t xml:space="preserve">اهر سوارى را </w:t>
      </w:r>
      <w:r w:rsidR="00E81F9E">
        <w:rPr>
          <w:rtl/>
        </w:rPr>
        <w:t>ک</w:t>
      </w:r>
      <w:r w:rsidRPr="00A0385F">
        <w:rPr>
          <w:rtl/>
        </w:rPr>
        <w:t>ه با شتاب در جهت اظهار شر</w:t>
      </w:r>
      <w:r w:rsidR="00E81F9E">
        <w:rPr>
          <w:rtl/>
        </w:rPr>
        <w:t>ک</w:t>
      </w:r>
      <w:r w:rsidRPr="00A0385F">
        <w:rPr>
          <w:rtl/>
        </w:rPr>
        <w:t xml:space="preserve"> سوار شدم از همه آن برا</w:t>
      </w:r>
      <w:r w:rsidR="00E81F9E">
        <w:rPr>
          <w:rtl/>
        </w:rPr>
        <w:t>ی</w:t>
      </w:r>
      <w:r w:rsidRPr="00A0385F">
        <w:rPr>
          <w:rtl/>
        </w:rPr>
        <w:t>م طلب مغفرت نما.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براى ع</w:t>
      </w:r>
      <w:r w:rsidR="00E81F9E">
        <w:rPr>
          <w:rtl/>
        </w:rPr>
        <w:t>ک</w:t>
      </w:r>
      <w:r w:rsidRPr="00A0385F">
        <w:rPr>
          <w:rtl/>
        </w:rPr>
        <w:t xml:space="preserve">رمه هر عداوتى را </w:t>
      </w:r>
      <w:r w:rsidR="00E81F9E">
        <w:rPr>
          <w:rtl/>
        </w:rPr>
        <w:t>ک</w:t>
      </w:r>
      <w:r w:rsidRPr="00A0385F">
        <w:rPr>
          <w:rtl/>
        </w:rPr>
        <w:t xml:space="preserve">ه با من نموده، و </w:t>
      </w:r>
      <w:r w:rsidR="00E81F9E">
        <w:rPr>
          <w:rtl/>
        </w:rPr>
        <w:t>ی</w:t>
      </w:r>
      <w:r w:rsidRPr="00A0385F">
        <w:rPr>
          <w:rtl/>
        </w:rPr>
        <w:t xml:space="preserve">ا هر سوارى را </w:t>
      </w:r>
      <w:r w:rsidR="00E81F9E">
        <w:rPr>
          <w:rtl/>
        </w:rPr>
        <w:t>ک</w:t>
      </w:r>
      <w:r w:rsidRPr="00A0385F">
        <w:rPr>
          <w:rtl/>
        </w:rPr>
        <w:t>ه به شتاب براى باز داشتن از راه تو سوار شده است، ببخش</w:t>
      </w:r>
      <w:r>
        <w:rPr>
          <w:rtl/>
        </w:rPr>
        <w:t>»</w:t>
      </w:r>
      <w:r w:rsidRPr="00A0385F">
        <w:rPr>
          <w:rtl/>
        </w:rPr>
        <w:t>. گفتم: اى رسول خدا، مرا به چ</w:t>
      </w:r>
      <w:r w:rsidR="00E81F9E">
        <w:rPr>
          <w:rtl/>
        </w:rPr>
        <w:t>ی</w:t>
      </w:r>
      <w:r w:rsidRPr="00A0385F">
        <w:rPr>
          <w:rtl/>
        </w:rPr>
        <w:t xml:space="preserve">ز بهترى </w:t>
      </w:r>
      <w:r w:rsidR="00E81F9E">
        <w:rPr>
          <w:rtl/>
        </w:rPr>
        <w:t>ک</w:t>
      </w:r>
      <w:r w:rsidRPr="00A0385F">
        <w:rPr>
          <w:rtl/>
        </w:rPr>
        <w:t xml:space="preserve">ه مى‏دانى امر </w:t>
      </w:r>
      <w:r w:rsidR="00E81F9E">
        <w:rPr>
          <w:rtl/>
        </w:rPr>
        <w:t>ک</w:t>
      </w:r>
      <w:r w:rsidRPr="00A0385F">
        <w:rPr>
          <w:rtl/>
        </w:rPr>
        <w:t xml:space="preserve">ن تا آن را بدانم. فرمود: </w:t>
      </w:r>
      <w:r>
        <w:rPr>
          <w:rtl/>
        </w:rPr>
        <w:t>«</w:t>
      </w:r>
      <w:r w:rsidRPr="00A0385F">
        <w:rPr>
          <w:rtl/>
        </w:rPr>
        <w:t>بگو شهادت</w:t>
      </w:r>
      <w:r w:rsidR="008C6991">
        <w:rPr>
          <w:rtl/>
        </w:rPr>
        <w:t xml:space="preserve"> می‌</w:t>
      </w:r>
      <w:r w:rsidRPr="00A0385F">
        <w:rPr>
          <w:rtl/>
        </w:rPr>
        <w:t xml:space="preserve">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محمّد بنده و رسول اوست، و در راه وى جهاد </w:t>
      </w:r>
      <w:r w:rsidR="00E81F9E">
        <w:rPr>
          <w:rtl/>
        </w:rPr>
        <w:t>ک</w:t>
      </w:r>
      <w:r w:rsidRPr="00A0385F">
        <w:rPr>
          <w:rtl/>
        </w:rPr>
        <w:t>ن</w:t>
      </w:r>
      <w:r>
        <w:rPr>
          <w:rtl/>
        </w:rPr>
        <w:t>»</w:t>
      </w:r>
      <w:r w:rsidRPr="00A0385F">
        <w:rPr>
          <w:rtl/>
        </w:rPr>
        <w:t>. بعد از آن ع</w:t>
      </w:r>
      <w:r w:rsidR="00E81F9E">
        <w:rPr>
          <w:rtl/>
        </w:rPr>
        <w:t>ک</w:t>
      </w:r>
      <w:r w:rsidRPr="00A0385F">
        <w:rPr>
          <w:rtl/>
        </w:rPr>
        <w:t>رمه گفت: به خدا سوگند، اى رسول خدا، من در مقابل هر ن</w:t>
      </w:r>
      <w:r>
        <w:rPr>
          <w:rFonts w:hint="cs"/>
          <w:rtl/>
        </w:rPr>
        <w:t>فق</w:t>
      </w:r>
      <w:r w:rsidRPr="00A0385F">
        <w:rPr>
          <w:rtl/>
        </w:rPr>
        <w:t xml:space="preserve">ه‏اى </w:t>
      </w:r>
      <w:r w:rsidR="00E81F9E">
        <w:rPr>
          <w:rtl/>
        </w:rPr>
        <w:t>ک</w:t>
      </w:r>
      <w:r w:rsidRPr="00A0385F">
        <w:rPr>
          <w:rtl/>
        </w:rPr>
        <w:t>ه در راه بازداشتن از راه خدا نموده بودم، دو برابر آن را در راه خدا ن</w:t>
      </w:r>
      <w:r>
        <w:rPr>
          <w:rFonts w:hint="cs"/>
          <w:rtl/>
        </w:rPr>
        <w:t>فق</w:t>
      </w:r>
      <w:r w:rsidRPr="00A0385F">
        <w:rPr>
          <w:rtl/>
        </w:rPr>
        <w:t>ه و مصرف مى‏</w:t>
      </w:r>
      <w:r w:rsidR="00E81F9E">
        <w:rPr>
          <w:rtl/>
        </w:rPr>
        <w:t>ک</w:t>
      </w:r>
      <w:r w:rsidRPr="00A0385F">
        <w:rPr>
          <w:rtl/>
        </w:rPr>
        <w:t xml:space="preserve">نم، و در مقابل هر جنگى </w:t>
      </w:r>
      <w:r w:rsidR="00E81F9E">
        <w:rPr>
          <w:rtl/>
        </w:rPr>
        <w:t>ک</w:t>
      </w:r>
      <w:r w:rsidRPr="00A0385F">
        <w:rPr>
          <w:rtl/>
        </w:rPr>
        <w:t>ه در راه بازداشتن از راه خدا نموده‏ام دو چند در راه خدا جهاد و مبارزه خواهم نمود.</w:t>
      </w:r>
    </w:p>
    <w:p w:rsidR="00794986" w:rsidRDefault="00794986" w:rsidP="00C35C54">
      <w:pPr>
        <w:pStyle w:val="a8"/>
        <w:rPr>
          <w:rtl/>
        </w:rPr>
      </w:pPr>
    </w:p>
    <w:p w:rsidR="00794986" w:rsidRPr="00811C2B" w:rsidRDefault="00794986" w:rsidP="00C35C54">
      <w:pPr>
        <w:pStyle w:val="a8"/>
        <w:rPr>
          <w:rtl/>
        </w:rPr>
      </w:pPr>
    </w:p>
    <w:p w:rsidR="003C75F8" w:rsidRPr="00811C2B" w:rsidRDefault="003C75F8" w:rsidP="00C35C54">
      <w:pPr>
        <w:pStyle w:val="a5"/>
      </w:pPr>
      <w:bookmarkStart w:id="171" w:name="_Toc441518941"/>
      <w:r w:rsidRPr="00811C2B">
        <w:rPr>
          <w:rtl/>
        </w:rPr>
        <w:t>سعى و تلاش ع</w:t>
      </w:r>
      <w:r w:rsidR="00E81F9E">
        <w:rPr>
          <w:rtl/>
        </w:rPr>
        <w:t>ک</w:t>
      </w:r>
      <w:r w:rsidRPr="00811C2B">
        <w:rPr>
          <w:rtl/>
        </w:rPr>
        <w:t>رمه در جنگ و به شهادت رس</w:t>
      </w:r>
      <w:r w:rsidR="00E81F9E">
        <w:rPr>
          <w:rtl/>
        </w:rPr>
        <w:t>ی</w:t>
      </w:r>
      <w:r w:rsidRPr="00811C2B">
        <w:rPr>
          <w:rtl/>
        </w:rPr>
        <w:t xml:space="preserve">دن وى </w:t>
      </w:r>
      <w:r w:rsidR="00E81F9E" w:rsidRPr="00563C89">
        <w:rPr>
          <w:rFonts w:ascii="CTraditional Arabic" w:hAnsi="CTraditional Arabic" w:cs="CTraditional Arabic"/>
          <w:b w:val="0"/>
          <w:bCs w:val="0"/>
          <w:szCs w:val="28"/>
          <w:rtl/>
        </w:rPr>
        <w:t>س</w:t>
      </w:r>
      <w:bookmarkEnd w:id="171"/>
    </w:p>
    <w:p w:rsidR="003C75F8" w:rsidRPr="00A0385F" w:rsidRDefault="003C75F8" w:rsidP="00C35C54">
      <w:pPr>
        <w:pStyle w:val="a8"/>
      </w:pPr>
      <w:r w:rsidRPr="00A0385F">
        <w:rPr>
          <w:rtl/>
        </w:rPr>
        <w:t>بعد از آن در جنگ و قتال سعى و تلاش ورز</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در روز اجناد</w:t>
      </w:r>
      <w:r w:rsidR="00E81F9E">
        <w:rPr>
          <w:rtl/>
        </w:rPr>
        <w:t>ی</w:t>
      </w:r>
      <w:r w:rsidRPr="00A0385F">
        <w:rPr>
          <w:rtl/>
        </w:rPr>
        <w:t>ن</w:t>
      </w:r>
      <w:r w:rsidRPr="00C270C7">
        <w:rPr>
          <w:rStyle w:val="FootnoteReference"/>
          <w:rtl/>
        </w:rPr>
        <w:footnoteReference w:id="276"/>
      </w:r>
      <w:r w:rsidR="00A45EA1">
        <w:rPr>
          <w:rFonts w:hint="cs"/>
          <w:rtl/>
        </w:rPr>
        <w:t>،</w:t>
      </w:r>
      <w:r w:rsidRPr="00A0385F">
        <w:rPr>
          <w:rtl/>
        </w:rPr>
        <w:t xml:space="preserve"> در زمان خلافت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به شهادت رس</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در سال حج خود او را بر هوازن براى جمع صدقات مقرّر نموده بود، و پ</w:t>
      </w:r>
      <w:r w:rsidR="00E81F9E">
        <w:rPr>
          <w:rtl/>
        </w:rPr>
        <w:t>ی</w:t>
      </w:r>
      <w:r w:rsidRPr="00A0385F">
        <w:rPr>
          <w:rtl/>
        </w:rPr>
        <w:t xml:space="preserve">امبر </w:t>
      </w:r>
      <w:r>
        <w:rPr>
          <w:rFonts w:cs="CTraditional Arabic"/>
          <w:rtl/>
        </w:rPr>
        <w:t>ص</w:t>
      </w:r>
      <w:r w:rsidRPr="00A0385F">
        <w:rPr>
          <w:rtl/>
        </w:rPr>
        <w:t xml:space="preserve"> در حالى درگذشت </w:t>
      </w:r>
      <w:r w:rsidR="00E81F9E">
        <w:rPr>
          <w:rtl/>
        </w:rPr>
        <w:t>ک</w:t>
      </w:r>
      <w:r w:rsidRPr="00A0385F">
        <w:rPr>
          <w:rtl/>
        </w:rPr>
        <w:t>ه ع</w:t>
      </w:r>
      <w:r w:rsidR="00E81F9E">
        <w:rPr>
          <w:rtl/>
        </w:rPr>
        <w:t>ک</w:t>
      </w:r>
      <w:r w:rsidRPr="00A0385F">
        <w:rPr>
          <w:rtl/>
        </w:rPr>
        <w:t>رمه در تباله</w:t>
      </w:r>
      <w:r w:rsidRPr="00C270C7">
        <w:rPr>
          <w:rStyle w:val="FootnoteReference"/>
          <w:rtl/>
        </w:rPr>
        <w:footnoteReference w:id="277"/>
      </w:r>
      <w:r w:rsidRPr="00A0385F">
        <w:rPr>
          <w:rtl/>
        </w:rPr>
        <w:t xml:space="preserve"> قرار داشت. طبرانى همچنان از عروه </w:t>
      </w:r>
      <w:r w:rsidR="00E81F9E" w:rsidRPr="00E81F9E">
        <w:rPr>
          <w:rFonts w:ascii="CTraditional Arabic" w:hAnsi="CTraditional Arabic" w:cs="CTraditional Arabic"/>
          <w:rtl/>
        </w:rPr>
        <w:t>س</w:t>
      </w:r>
      <w:r w:rsidRPr="00A0385F">
        <w:rPr>
          <w:rtl/>
        </w:rPr>
        <w:t xml:space="preserve"> داستان اسلام آوردن ع</w:t>
      </w:r>
      <w:r w:rsidR="00E81F9E">
        <w:rPr>
          <w:rtl/>
        </w:rPr>
        <w:t>ک</w:t>
      </w:r>
      <w:r w:rsidRPr="00A0385F">
        <w:rPr>
          <w:rtl/>
        </w:rPr>
        <w:t xml:space="preserve">رمه را به اختصار، چنان </w:t>
      </w:r>
      <w:r w:rsidR="00E81F9E">
        <w:rPr>
          <w:rtl/>
        </w:rPr>
        <w:t>ک</w:t>
      </w:r>
      <w:r w:rsidRPr="00A0385F">
        <w:rPr>
          <w:rtl/>
        </w:rPr>
        <w:t xml:space="preserve">ه در المجمع </w:t>
      </w:r>
      <w:r>
        <w:rPr>
          <w:rFonts w:hint="cs"/>
          <w:rtl/>
        </w:rPr>
        <w:t>(</w:t>
      </w:r>
      <w:r w:rsidRPr="00A0385F">
        <w:rPr>
          <w:rtl/>
        </w:rPr>
        <w:t>174/6</w:t>
      </w:r>
      <w:r>
        <w:rPr>
          <w:rFonts w:hint="cs"/>
          <w:rtl/>
        </w:rPr>
        <w:t>)</w:t>
      </w:r>
      <w:r w:rsidRPr="00A0385F">
        <w:rPr>
          <w:rtl/>
        </w:rPr>
        <w:t xml:space="preserve"> آمده، روا</w:t>
      </w:r>
      <w:r w:rsidR="00E81F9E">
        <w:rPr>
          <w:rtl/>
        </w:rPr>
        <w:t>ی</w:t>
      </w:r>
      <w:r w:rsidRPr="00A0385F">
        <w:rPr>
          <w:rtl/>
        </w:rPr>
        <w:t>ت نموده است</w:t>
      </w:r>
      <w:r w:rsidRPr="00C270C7">
        <w:rPr>
          <w:rStyle w:val="FootnoteReference"/>
          <w:rtl/>
        </w:rPr>
        <w:footnoteReference w:id="278"/>
      </w:r>
      <w:r w:rsidR="00A45EA1">
        <w:rPr>
          <w:rFonts w:hint="cs"/>
          <w:rtl/>
        </w:rPr>
        <w:t>.</w:t>
      </w:r>
    </w:p>
    <w:p w:rsidR="003C75F8" w:rsidRPr="00811C2B" w:rsidRDefault="003C75F8" w:rsidP="00C35C54">
      <w:pPr>
        <w:pStyle w:val="a2"/>
        <w:rPr>
          <w:rtl/>
        </w:rPr>
      </w:pPr>
      <w:bookmarkStart w:id="172" w:name="_Toc441518942"/>
      <w:r w:rsidRPr="00811C2B">
        <w:rPr>
          <w:rtl/>
        </w:rPr>
        <w:t xml:space="preserve">داستان اسلام آوردن صفوان بن اُمَيَّه </w:t>
      </w:r>
      <w:r w:rsidR="004C491C" w:rsidRPr="004C491C">
        <w:rPr>
          <w:rFonts w:cs="CTraditional Arabic"/>
          <w:bCs w:val="0"/>
          <w:szCs w:val="28"/>
          <w:rtl/>
        </w:rPr>
        <w:t>س</w:t>
      </w:r>
      <w:bookmarkEnd w:id="172"/>
    </w:p>
    <w:p w:rsidR="003C75F8" w:rsidRPr="00811C2B" w:rsidRDefault="003C75F8" w:rsidP="00C35C54">
      <w:pPr>
        <w:pStyle w:val="a5"/>
      </w:pPr>
      <w:bookmarkStart w:id="173" w:name="_Toc441518943"/>
      <w:r w:rsidRPr="00811C2B">
        <w:rPr>
          <w:rtl/>
        </w:rPr>
        <w:t xml:space="preserve">امان دادن صفوان، هنگامى </w:t>
      </w:r>
      <w:r w:rsidR="00E81F9E">
        <w:rPr>
          <w:rtl/>
        </w:rPr>
        <w:t>ک</w:t>
      </w:r>
      <w:r w:rsidRPr="00811C2B">
        <w:rPr>
          <w:rtl/>
        </w:rPr>
        <w:t>ه عُمَ</w:t>
      </w:r>
      <w:r w:rsidR="00E81F9E">
        <w:rPr>
          <w:rtl/>
        </w:rPr>
        <w:t>ی</w:t>
      </w:r>
      <w:r w:rsidRPr="00811C2B">
        <w:rPr>
          <w:rtl/>
        </w:rPr>
        <w:t>ربن وهب برا</w:t>
      </w:r>
      <w:r w:rsidR="00E81F9E">
        <w:rPr>
          <w:rtl/>
        </w:rPr>
        <w:t>ی</w:t>
      </w:r>
      <w:r w:rsidRPr="00811C2B">
        <w:rPr>
          <w:rtl/>
        </w:rPr>
        <w:t>ش امان خواست</w:t>
      </w:r>
      <w:bookmarkEnd w:id="173"/>
    </w:p>
    <w:p w:rsidR="003C75F8" w:rsidRPr="00A0385F" w:rsidRDefault="003C75F8" w:rsidP="00C35C54">
      <w:pPr>
        <w:pStyle w:val="a8"/>
      </w:pPr>
      <w:r w:rsidRPr="00A0385F">
        <w:rPr>
          <w:rtl/>
        </w:rPr>
        <w:t>واقدى و ابن عسا</w:t>
      </w:r>
      <w:r w:rsidR="00E81F9E">
        <w:rPr>
          <w:rtl/>
        </w:rPr>
        <w:t>ک</w:t>
      </w:r>
      <w:r w:rsidRPr="00A0385F">
        <w:rPr>
          <w:rtl/>
        </w:rPr>
        <w:t>ر از عبد</w:t>
      </w:r>
      <w:r w:rsidR="008819D4">
        <w:rPr>
          <w:rtl/>
        </w:rPr>
        <w:t>الله</w:t>
      </w:r>
      <w:r w:rsidRPr="00A0385F">
        <w:rPr>
          <w:rtl/>
        </w:rPr>
        <w:t xml:space="preserve"> بن زب</w:t>
      </w:r>
      <w:r w:rsidR="00E81F9E">
        <w:rPr>
          <w:rtl/>
        </w:rPr>
        <w:t>ی</w:t>
      </w:r>
      <w:r w:rsidRPr="00A0385F">
        <w:rPr>
          <w:rtl/>
        </w:rPr>
        <w:t xml:space="preserve">ر </w:t>
      </w:r>
      <w:r w:rsidR="004C491C" w:rsidRPr="004C491C">
        <w:rPr>
          <w:rFonts w:cs="CTraditional Arabic"/>
          <w:rtl/>
        </w:rPr>
        <w:t>ب</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در روز فتح م</w:t>
      </w:r>
      <w:r w:rsidR="00E81F9E">
        <w:rPr>
          <w:rtl/>
        </w:rPr>
        <w:t>ک</w:t>
      </w:r>
      <w:r w:rsidRPr="00A0385F">
        <w:rPr>
          <w:rtl/>
        </w:rPr>
        <w:t>ه همسر صفوان بن ام</w:t>
      </w:r>
      <w:r w:rsidR="00E81F9E">
        <w:rPr>
          <w:rtl/>
        </w:rPr>
        <w:t>ی</w:t>
      </w:r>
      <w:r w:rsidRPr="00A0385F">
        <w:rPr>
          <w:rtl/>
        </w:rPr>
        <w:t>ه - بغوم بنت معدل از قب</w:t>
      </w:r>
      <w:r w:rsidR="00E81F9E">
        <w:rPr>
          <w:rtl/>
        </w:rPr>
        <w:t>ی</w:t>
      </w:r>
      <w:r w:rsidRPr="00A0385F">
        <w:rPr>
          <w:rtl/>
        </w:rPr>
        <w:t xml:space="preserve">له </w:t>
      </w:r>
      <w:r w:rsidR="00E81F9E">
        <w:rPr>
          <w:rtl/>
        </w:rPr>
        <w:t>ک</w:t>
      </w:r>
      <w:r w:rsidRPr="00A0385F">
        <w:rPr>
          <w:rtl/>
        </w:rPr>
        <w:t>نانه - اسلام آورد، ولى صفوان ابن ام</w:t>
      </w:r>
      <w:r w:rsidR="00E81F9E">
        <w:rPr>
          <w:rtl/>
        </w:rPr>
        <w:t>ی</w:t>
      </w:r>
      <w:r w:rsidRPr="00A0385F">
        <w:rPr>
          <w:rtl/>
        </w:rPr>
        <w:t>ه فرار نمود، تا ا</w:t>
      </w:r>
      <w:r w:rsidR="00E81F9E">
        <w:rPr>
          <w:rtl/>
        </w:rPr>
        <w:t>ی</w:t>
      </w:r>
      <w:r w:rsidRPr="00A0385F">
        <w:rPr>
          <w:rtl/>
        </w:rPr>
        <w:t xml:space="preserve">ن </w:t>
      </w:r>
      <w:r w:rsidR="00E81F9E">
        <w:rPr>
          <w:rtl/>
        </w:rPr>
        <w:t>ک</w:t>
      </w:r>
      <w:r w:rsidRPr="00A0385F">
        <w:rPr>
          <w:rtl/>
        </w:rPr>
        <w:t xml:space="preserve">ه به دره آمد، و براى غلام خود </w:t>
      </w:r>
      <w:r w:rsidR="00E81F9E">
        <w:rPr>
          <w:rtl/>
        </w:rPr>
        <w:t>ی</w:t>
      </w:r>
      <w:r w:rsidRPr="00A0385F">
        <w:rPr>
          <w:rtl/>
        </w:rPr>
        <w:t xml:space="preserve">سار - </w:t>
      </w:r>
      <w:r w:rsidR="00E81F9E">
        <w:rPr>
          <w:rtl/>
        </w:rPr>
        <w:t>ک</w:t>
      </w:r>
      <w:r w:rsidRPr="00A0385F">
        <w:rPr>
          <w:rtl/>
        </w:rPr>
        <w:t xml:space="preserve">ه </w:t>
      </w:r>
      <w:r w:rsidR="00E81F9E">
        <w:rPr>
          <w:rtl/>
        </w:rPr>
        <w:t>ک</w:t>
      </w:r>
      <w:r w:rsidRPr="00A0385F">
        <w:rPr>
          <w:rtl/>
        </w:rPr>
        <w:t>س د</w:t>
      </w:r>
      <w:r w:rsidR="00E81F9E">
        <w:rPr>
          <w:rtl/>
        </w:rPr>
        <w:t>ی</w:t>
      </w:r>
      <w:r w:rsidRPr="00A0385F">
        <w:rPr>
          <w:rtl/>
        </w:rPr>
        <w:t>گرى با وى نبود - مى‏گفت: واى بر تو، بب</w:t>
      </w:r>
      <w:r w:rsidR="00E81F9E">
        <w:rPr>
          <w:rtl/>
        </w:rPr>
        <w:t>ی</w:t>
      </w:r>
      <w:r w:rsidRPr="00A0385F">
        <w:rPr>
          <w:rtl/>
        </w:rPr>
        <w:t xml:space="preserve">ن </w:t>
      </w:r>
      <w:r w:rsidR="00E81F9E">
        <w:rPr>
          <w:rtl/>
        </w:rPr>
        <w:t>ک</w:t>
      </w:r>
      <w:r w:rsidRPr="00A0385F">
        <w:rPr>
          <w:rtl/>
        </w:rPr>
        <w:t xml:space="preserve">ه </w:t>
      </w:r>
      <w:r w:rsidR="00E81F9E">
        <w:rPr>
          <w:rtl/>
        </w:rPr>
        <w:t>ک</w:t>
      </w:r>
      <w:r w:rsidRPr="00A0385F">
        <w:rPr>
          <w:rtl/>
        </w:rPr>
        <w:t>ى را مى‏ب</w:t>
      </w:r>
      <w:r w:rsidR="00E81F9E">
        <w:rPr>
          <w:rtl/>
        </w:rPr>
        <w:t>ی</w:t>
      </w:r>
      <w:r w:rsidRPr="00A0385F">
        <w:rPr>
          <w:rtl/>
        </w:rPr>
        <w:t>نى؟ غلامش پاسخ داد: ا</w:t>
      </w:r>
      <w:r w:rsidR="00E81F9E">
        <w:rPr>
          <w:rtl/>
        </w:rPr>
        <w:t>ی</w:t>
      </w:r>
      <w:r w:rsidRPr="00A0385F">
        <w:rPr>
          <w:rtl/>
        </w:rPr>
        <w:t>ن عم</w:t>
      </w:r>
      <w:r w:rsidR="00E81F9E">
        <w:rPr>
          <w:rtl/>
        </w:rPr>
        <w:t>ی</w:t>
      </w:r>
      <w:r w:rsidRPr="00A0385F">
        <w:rPr>
          <w:rtl/>
        </w:rPr>
        <w:t>ربن وهب است. صفوان گفت: با عم</w:t>
      </w:r>
      <w:r w:rsidR="00E81F9E">
        <w:rPr>
          <w:rtl/>
        </w:rPr>
        <w:t>ی</w:t>
      </w:r>
      <w:r w:rsidRPr="00A0385F">
        <w:rPr>
          <w:rtl/>
        </w:rPr>
        <w:t xml:space="preserve">ر چه </w:t>
      </w:r>
      <w:r w:rsidR="00E81F9E">
        <w:rPr>
          <w:rtl/>
        </w:rPr>
        <w:t>ک</w:t>
      </w:r>
      <w:r w:rsidRPr="00A0385F">
        <w:rPr>
          <w:rtl/>
        </w:rPr>
        <w:t xml:space="preserve">ارى </w:t>
      </w:r>
      <w:r w:rsidR="00E81F9E">
        <w:rPr>
          <w:rtl/>
        </w:rPr>
        <w:t>ک</w:t>
      </w:r>
      <w:r w:rsidRPr="00A0385F">
        <w:rPr>
          <w:rtl/>
        </w:rPr>
        <w:t xml:space="preserve">نم؟! به خدا، او جز براى </w:t>
      </w:r>
      <w:r w:rsidR="00E81F9E">
        <w:rPr>
          <w:rtl/>
        </w:rPr>
        <w:t>ک</w:t>
      </w:r>
      <w:r w:rsidRPr="00A0385F">
        <w:rPr>
          <w:rtl/>
        </w:rPr>
        <w:t xml:space="preserve">شتنم به </w:t>
      </w:r>
      <w:r w:rsidR="00E81F9E">
        <w:rPr>
          <w:rtl/>
        </w:rPr>
        <w:t>ک</w:t>
      </w:r>
      <w:r w:rsidRPr="00A0385F">
        <w:rPr>
          <w:rtl/>
        </w:rPr>
        <w:t>ار د</w:t>
      </w:r>
      <w:r w:rsidR="00E81F9E">
        <w:rPr>
          <w:rtl/>
        </w:rPr>
        <w:t>ی</w:t>
      </w:r>
      <w:r w:rsidRPr="00A0385F">
        <w:rPr>
          <w:rtl/>
        </w:rPr>
        <w:t>گرى ن</w:t>
      </w:r>
      <w:r w:rsidR="00E81F9E">
        <w:rPr>
          <w:rtl/>
        </w:rPr>
        <w:t>ی</w:t>
      </w:r>
      <w:r w:rsidRPr="00A0385F">
        <w:rPr>
          <w:rtl/>
        </w:rPr>
        <w:t>امده، او بر ضد من با محمّد هم</w:t>
      </w:r>
      <w:r w:rsidR="00E81F9E">
        <w:rPr>
          <w:rtl/>
        </w:rPr>
        <w:t>ک</w:t>
      </w:r>
      <w:r w:rsidRPr="00A0385F">
        <w:rPr>
          <w:rtl/>
        </w:rPr>
        <w:t>ارى و معاونت نموده است. آن گاه او خود را به وى رسان</w:t>
      </w:r>
      <w:r w:rsidR="00E81F9E">
        <w:rPr>
          <w:rtl/>
        </w:rPr>
        <w:t>ی</w:t>
      </w:r>
      <w:r w:rsidRPr="00A0385F">
        <w:rPr>
          <w:rtl/>
        </w:rPr>
        <w:t>ده گفت: اى عم</w:t>
      </w:r>
      <w:r w:rsidR="00E81F9E">
        <w:rPr>
          <w:rtl/>
        </w:rPr>
        <w:t>ی</w:t>
      </w:r>
      <w:r w:rsidRPr="00A0385F">
        <w:rPr>
          <w:rtl/>
        </w:rPr>
        <w:t xml:space="preserve">ر، در ضمن همه </w:t>
      </w:r>
      <w:r w:rsidR="00E81F9E">
        <w:rPr>
          <w:rtl/>
        </w:rPr>
        <w:t>ک</w:t>
      </w:r>
      <w:r w:rsidRPr="00A0385F">
        <w:rPr>
          <w:rtl/>
        </w:rPr>
        <w:t>رده ها</w:t>
      </w:r>
      <w:r w:rsidR="00E81F9E">
        <w:rPr>
          <w:rtl/>
        </w:rPr>
        <w:t>ی</w:t>
      </w:r>
      <w:r w:rsidRPr="00A0385F">
        <w:rPr>
          <w:rtl/>
        </w:rPr>
        <w:t>ت در حقم باز هم به آنها ا</w:t>
      </w:r>
      <w:r w:rsidR="00E81F9E">
        <w:rPr>
          <w:rtl/>
        </w:rPr>
        <w:t>ک</w:t>
      </w:r>
      <w:r w:rsidRPr="00A0385F">
        <w:rPr>
          <w:rtl/>
        </w:rPr>
        <w:t>تفا ننمودى؟! قرضدارى وع</w:t>
      </w:r>
      <w:r w:rsidR="00E81F9E">
        <w:rPr>
          <w:rtl/>
        </w:rPr>
        <w:t>ی</w:t>
      </w:r>
      <w:r w:rsidRPr="00A0385F">
        <w:rPr>
          <w:rtl/>
        </w:rPr>
        <w:t>الت را بر دوش من گذاشتى، و ا</w:t>
      </w:r>
      <w:r w:rsidR="00E81F9E">
        <w:rPr>
          <w:rtl/>
        </w:rPr>
        <w:t>ک</w:t>
      </w:r>
      <w:r w:rsidRPr="00A0385F">
        <w:rPr>
          <w:rtl/>
        </w:rPr>
        <w:t>نون آمده‏اى مى‏خواهى مرا ب</w:t>
      </w:r>
      <w:r w:rsidR="00E81F9E">
        <w:rPr>
          <w:rtl/>
        </w:rPr>
        <w:t>ک</w:t>
      </w:r>
      <w:r w:rsidRPr="00A0385F">
        <w:rPr>
          <w:rtl/>
        </w:rPr>
        <w:t>شى!! عم</w:t>
      </w:r>
      <w:r w:rsidR="00E81F9E">
        <w:rPr>
          <w:rtl/>
        </w:rPr>
        <w:t>ی</w:t>
      </w:r>
      <w:r w:rsidRPr="00A0385F">
        <w:rPr>
          <w:rtl/>
        </w:rPr>
        <w:t>ر پاسخ داد: ابووهب، فدا</w:t>
      </w:r>
      <w:r w:rsidR="00E81F9E">
        <w:rPr>
          <w:rtl/>
        </w:rPr>
        <w:t>ی</w:t>
      </w:r>
      <w:r w:rsidRPr="00A0385F">
        <w:rPr>
          <w:rtl/>
        </w:rPr>
        <w:t>ت شوم، من از نزد بهتر</w:t>
      </w:r>
      <w:r w:rsidR="00E81F9E">
        <w:rPr>
          <w:rtl/>
        </w:rPr>
        <w:t>ی</w:t>
      </w:r>
      <w:r w:rsidRPr="00A0385F">
        <w:rPr>
          <w:rtl/>
        </w:rPr>
        <w:t>ن مردمان در ن</w:t>
      </w:r>
      <w:r w:rsidR="00E81F9E">
        <w:rPr>
          <w:rtl/>
        </w:rPr>
        <w:t>یک</w:t>
      </w:r>
      <w:r w:rsidRPr="00A0385F">
        <w:rPr>
          <w:rtl/>
        </w:rPr>
        <w:t>ى وصله رحم ا</w:t>
      </w:r>
      <w:r w:rsidR="00E81F9E">
        <w:rPr>
          <w:rtl/>
        </w:rPr>
        <w:t>ی</w:t>
      </w:r>
      <w:r w:rsidRPr="00A0385F">
        <w:rPr>
          <w:rtl/>
        </w:rPr>
        <w:t>نجا آمده‏ام. عم</w:t>
      </w:r>
      <w:r w:rsidR="00E81F9E">
        <w:rPr>
          <w:rtl/>
        </w:rPr>
        <w:t>ی</w:t>
      </w:r>
      <w:r w:rsidRPr="00A0385F">
        <w:rPr>
          <w:rtl/>
        </w:rPr>
        <w:t>ر قبل از ا</w:t>
      </w:r>
      <w:r w:rsidR="00E81F9E">
        <w:rPr>
          <w:rtl/>
        </w:rPr>
        <w:t>ی</w:t>
      </w:r>
      <w:r w:rsidRPr="00A0385F">
        <w:rPr>
          <w:rtl/>
        </w:rPr>
        <w:t>ن به پ</w:t>
      </w:r>
      <w:r w:rsidR="00E81F9E">
        <w:rPr>
          <w:rtl/>
        </w:rPr>
        <w:t>ی</w:t>
      </w:r>
      <w:r w:rsidRPr="00A0385F">
        <w:rPr>
          <w:rtl/>
        </w:rPr>
        <w:t>امبر خدا گفته بود: اى پ</w:t>
      </w:r>
      <w:r w:rsidR="00E81F9E">
        <w:rPr>
          <w:rtl/>
        </w:rPr>
        <w:t>ی</w:t>
      </w:r>
      <w:r w:rsidRPr="00A0385F">
        <w:rPr>
          <w:rtl/>
        </w:rPr>
        <w:t>امبر خدا، س</w:t>
      </w:r>
      <w:r w:rsidR="00E81F9E">
        <w:rPr>
          <w:rtl/>
        </w:rPr>
        <w:t>ی</w:t>
      </w:r>
      <w:r w:rsidRPr="00A0385F">
        <w:rPr>
          <w:rtl/>
        </w:rPr>
        <w:t>د و رئ</w:t>
      </w:r>
      <w:r w:rsidR="00E81F9E">
        <w:rPr>
          <w:rtl/>
        </w:rPr>
        <w:t>ی</w:t>
      </w:r>
      <w:r w:rsidRPr="00A0385F">
        <w:rPr>
          <w:rtl/>
        </w:rPr>
        <w:t>س قومم از ا</w:t>
      </w:r>
      <w:r w:rsidR="00E81F9E">
        <w:rPr>
          <w:rtl/>
        </w:rPr>
        <w:t>ی</w:t>
      </w:r>
      <w:r w:rsidRPr="00A0385F">
        <w:rPr>
          <w:rtl/>
        </w:rPr>
        <w:t>نجا فرار نموده تا خود را به بحر اندازد، و از ا</w:t>
      </w:r>
      <w:r w:rsidR="00E81F9E">
        <w:rPr>
          <w:rtl/>
        </w:rPr>
        <w:t>ی</w:t>
      </w:r>
      <w:r w:rsidRPr="00A0385F">
        <w:rPr>
          <w:rtl/>
        </w:rPr>
        <w:t>ن ترس</w:t>
      </w:r>
      <w:r w:rsidR="00E81F9E">
        <w:rPr>
          <w:rtl/>
        </w:rPr>
        <w:t>ی</w:t>
      </w:r>
      <w:r w:rsidRPr="00A0385F">
        <w:rPr>
          <w:rtl/>
        </w:rPr>
        <w:t xml:space="preserve">ده است </w:t>
      </w:r>
      <w:r w:rsidR="00E81F9E">
        <w:rPr>
          <w:rtl/>
        </w:rPr>
        <w:t>ک</w:t>
      </w:r>
      <w:r w:rsidRPr="00A0385F">
        <w:rPr>
          <w:rtl/>
        </w:rPr>
        <w:t>ه به او امان ندهى، پدر و مادرم فدا</w:t>
      </w:r>
      <w:r w:rsidR="00E81F9E">
        <w:rPr>
          <w:rtl/>
        </w:rPr>
        <w:t>ی</w:t>
      </w:r>
      <w:r w:rsidRPr="00A0385F">
        <w:rPr>
          <w:rtl/>
        </w:rPr>
        <w:t>ت او را امان بده. پ</w:t>
      </w:r>
      <w:r w:rsidR="00E81F9E">
        <w:rPr>
          <w:rtl/>
        </w:rPr>
        <w:t>ی</w:t>
      </w:r>
      <w:r w:rsidRPr="00A0385F">
        <w:rPr>
          <w:rtl/>
        </w:rPr>
        <w:t xml:space="preserve">امبر خدا </w:t>
      </w:r>
      <w:r>
        <w:rPr>
          <w:rFonts w:cs="CTraditional Arabic"/>
          <w:rtl/>
        </w:rPr>
        <w:t>ص</w:t>
      </w:r>
      <w:r w:rsidRPr="00A0385F">
        <w:rPr>
          <w:rtl/>
        </w:rPr>
        <w:t xml:space="preserve"> در پاسخ به وى فرموده بود: </w:t>
      </w:r>
      <w:r>
        <w:rPr>
          <w:rtl/>
        </w:rPr>
        <w:t>«</w:t>
      </w:r>
      <w:r w:rsidRPr="00A0385F">
        <w:rPr>
          <w:rtl/>
        </w:rPr>
        <w:t>به او امان دادم</w:t>
      </w:r>
      <w:r>
        <w:rPr>
          <w:rtl/>
        </w:rPr>
        <w:t>»</w:t>
      </w:r>
      <w:r w:rsidRPr="00A0385F">
        <w:rPr>
          <w:rtl/>
        </w:rPr>
        <w:t>، بعد از آن او به دنبال صفوان خارج شده گفت: پ</w:t>
      </w:r>
      <w:r w:rsidR="00E81F9E">
        <w:rPr>
          <w:rtl/>
        </w:rPr>
        <w:t>ی</w:t>
      </w:r>
      <w:r w:rsidRPr="00A0385F">
        <w:rPr>
          <w:rtl/>
        </w:rPr>
        <w:t xml:space="preserve">امبر خدا </w:t>
      </w:r>
      <w:r>
        <w:rPr>
          <w:rFonts w:cs="CTraditional Arabic"/>
          <w:rtl/>
        </w:rPr>
        <w:t>ص</w:t>
      </w:r>
      <w:r w:rsidRPr="00A0385F">
        <w:rPr>
          <w:rtl/>
        </w:rPr>
        <w:t xml:space="preserve"> به تو امان داده است.</w:t>
      </w:r>
    </w:p>
    <w:p w:rsidR="003C75F8" w:rsidRPr="00811C2B" w:rsidRDefault="003C75F8" w:rsidP="00C35C54">
      <w:pPr>
        <w:pStyle w:val="a5"/>
      </w:pPr>
      <w:bookmarkStart w:id="174" w:name="_Toc441518944"/>
      <w:r w:rsidRPr="00811C2B">
        <w:rPr>
          <w:rtl/>
        </w:rPr>
        <w:t>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و فرستادن عمامه‏اش براى صفوان به عنوان نشانه امان</w:t>
      </w:r>
      <w:bookmarkEnd w:id="174"/>
    </w:p>
    <w:p w:rsidR="003C75F8" w:rsidRPr="00A0385F" w:rsidRDefault="003C75F8" w:rsidP="00C35C54">
      <w:pPr>
        <w:pStyle w:val="a8"/>
      </w:pPr>
      <w:r w:rsidRPr="00A0385F">
        <w:rPr>
          <w:rtl/>
        </w:rPr>
        <w:t>صفوان به عم</w:t>
      </w:r>
      <w:r w:rsidR="00E81F9E">
        <w:rPr>
          <w:rtl/>
        </w:rPr>
        <w:t>ی</w:t>
      </w:r>
      <w:r w:rsidRPr="00A0385F">
        <w:rPr>
          <w:rtl/>
        </w:rPr>
        <w:t xml:space="preserve">ر گفت: نه به خدا سوگند، با تو تا وقتى بر نمى‏گردم </w:t>
      </w:r>
      <w:r w:rsidR="00E81F9E">
        <w:rPr>
          <w:rtl/>
        </w:rPr>
        <w:t>ک</w:t>
      </w:r>
      <w:r w:rsidRPr="00A0385F">
        <w:rPr>
          <w:rtl/>
        </w:rPr>
        <w:t>ه از وى نشانه‏اى برا</w:t>
      </w:r>
      <w:r w:rsidR="00E81F9E">
        <w:rPr>
          <w:rtl/>
        </w:rPr>
        <w:t>ی</w:t>
      </w:r>
      <w:r w:rsidRPr="00A0385F">
        <w:rPr>
          <w:rtl/>
        </w:rPr>
        <w:t>م ن</w:t>
      </w:r>
      <w:r w:rsidR="00E81F9E">
        <w:rPr>
          <w:rtl/>
        </w:rPr>
        <w:t>ی</w:t>
      </w:r>
      <w:r w:rsidRPr="00A0385F">
        <w:rPr>
          <w:rtl/>
        </w:rPr>
        <w:t xml:space="preserve">اورى، </w:t>
      </w:r>
      <w:r w:rsidR="00E81F9E">
        <w:rPr>
          <w:rtl/>
        </w:rPr>
        <w:t>ک</w:t>
      </w:r>
      <w:r w:rsidRPr="00A0385F">
        <w:rPr>
          <w:rtl/>
        </w:rPr>
        <w:t>ه من آن را سوگند بشناسم. پ</w:t>
      </w:r>
      <w:r w:rsidR="00E81F9E">
        <w:rPr>
          <w:rtl/>
        </w:rPr>
        <w:t>ی</w:t>
      </w:r>
      <w:r w:rsidRPr="00A0385F">
        <w:rPr>
          <w:rtl/>
        </w:rPr>
        <w:t xml:space="preserve">امبر </w:t>
      </w:r>
      <w:r>
        <w:rPr>
          <w:rFonts w:cs="CTraditional Arabic"/>
          <w:rtl/>
        </w:rPr>
        <w:t>ص</w:t>
      </w:r>
      <w:r w:rsidRPr="00A0385F">
        <w:rPr>
          <w:rtl/>
        </w:rPr>
        <w:t xml:space="preserve"> به عم</w:t>
      </w:r>
      <w:r w:rsidR="00E81F9E">
        <w:rPr>
          <w:rtl/>
        </w:rPr>
        <w:t>ی</w:t>
      </w:r>
      <w:r w:rsidRPr="00A0385F">
        <w:rPr>
          <w:rtl/>
        </w:rPr>
        <w:t xml:space="preserve">ر گفت: </w:t>
      </w:r>
      <w:r>
        <w:rPr>
          <w:rtl/>
        </w:rPr>
        <w:t>«</w:t>
      </w:r>
      <w:r w:rsidRPr="00A0385F">
        <w:rPr>
          <w:rtl/>
        </w:rPr>
        <w:t>دستارم را بگ</w:t>
      </w:r>
      <w:r w:rsidR="00E81F9E">
        <w:rPr>
          <w:rtl/>
        </w:rPr>
        <w:t>ی</w:t>
      </w:r>
      <w:r w:rsidRPr="00A0385F">
        <w:rPr>
          <w:rtl/>
        </w:rPr>
        <w:t>ر</w:t>
      </w:r>
      <w:r>
        <w:rPr>
          <w:rtl/>
        </w:rPr>
        <w:t>»</w:t>
      </w:r>
      <w:r w:rsidRPr="00A0385F">
        <w:rPr>
          <w:rtl/>
        </w:rPr>
        <w:t>، عم</w:t>
      </w:r>
      <w:r w:rsidR="00E81F9E">
        <w:rPr>
          <w:rtl/>
        </w:rPr>
        <w:t>ی</w:t>
      </w:r>
      <w:r w:rsidRPr="00A0385F">
        <w:rPr>
          <w:rtl/>
        </w:rPr>
        <w:t xml:space="preserve">ر با دستار رسول خدا </w:t>
      </w:r>
      <w:r>
        <w:rPr>
          <w:rFonts w:cs="CTraditional Arabic"/>
          <w:rtl/>
        </w:rPr>
        <w:t>ص</w:t>
      </w:r>
      <w:r w:rsidRPr="00A0385F">
        <w:rPr>
          <w:rtl/>
        </w:rPr>
        <w:t xml:space="preserve"> به طرف صفوان برگشت، و آن همان چادر </w:t>
      </w:r>
      <w:r w:rsidR="00E81F9E">
        <w:rPr>
          <w:rtl/>
        </w:rPr>
        <w:t>ی</w:t>
      </w:r>
      <w:r w:rsidRPr="00A0385F">
        <w:rPr>
          <w:rtl/>
        </w:rPr>
        <w:t xml:space="preserve">منى بود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در آن روز در حالى </w:t>
      </w:r>
      <w:r w:rsidR="00E81F9E">
        <w:rPr>
          <w:rtl/>
        </w:rPr>
        <w:t>ک</w:t>
      </w:r>
      <w:r w:rsidRPr="00A0385F">
        <w:rPr>
          <w:rtl/>
        </w:rPr>
        <w:t xml:space="preserve">ه آن را بر سر خود گذاشته و </w:t>
      </w:r>
      <w:r w:rsidR="00E81F9E">
        <w:rPr>
          <w:rtl/>
        </w:rPr>
        <w:t>یک</w:t>
      </w:r>
      <w:r w:rsidRPr="00A0385F">
        <w:rPr>
          <w:rtl/>
        </w:rPr>
        <w:t xml:space="preserve"> گوشه‏اش را بر رو</w:t>
      </w:r>
      <w:r w:rsidR="00E81F9E">
        <w:rPr>
          <w:rtl/>
        </w:rPr>
        <w:t>ی</w:t>
      </w:r>
      <w:r w:rsidRPr="00A0385F">
        <w:rPr>
          <w:rtl/>
        </w:rPr>
        <w:t>ش بسته بود داخل م</w:t>
      </w:r>
      <w:r w:rsidR="00E81F9E">
        <w:rPr>
          <w:rtl/>
        </w:rPr>
        <w:t>ک</w:t>
      </w:r>
      <w:r w:rsidRPr="00A0385F">
        <w:rPr>
          <w:rtl/>
        </w:rPr>
        <w:t>ه گرد</w:t>
      </w:r>
      <w:r w:rsidR="00E81F9E">
        <w:rPr>
          <w:rtl/>
        </w:rPr>
        <w:t>ی</w:t>
      </w:r>
      <w:r w:rsidRPr="00A0385F">
        <w:rPr>
          <w:rtl/>
        </w:rPr>
        <w:t>د. عم</w:t>
      </w:r>
      <w:r w:rsidR="00E81F9E">
        <w:rPr>
          <w:rtl/>
        </w:rPr>
        <w:t>ی</w:t>
      </w:r>
      <w:r w:rsidRPr="00A0385F">
        <w:rPr>
          <w:rtl/>
        </w:rPr>
        <w:t>ر براى دوم</w:t>
      </w:r>
      <w:r w:rsidR="00E81F9E">
        <w:rPr>
          <w:rtl/>
        </w:rPr>
        <w:t>ی</w:t>
      </w:r>
      <w:r w:rsidRPr="00A0385F">
        <w:rPr>
          <w:rtl/>
        </w:rPr>
        <w:t xml:space="preserve">ن بار </w:t>
      </w:r>
      <w:r w:rsidR="00C61594">
        <w:rPr>
          <w:rtl/>
        </w:rPr>
        <w:t>به‌سوى</w:t>
      </w:r>
      <w:r w:rsidRPr="00A0385F">
        <w:rPr>
          <w:rtl/>
        </w:rPr>
        <w:t xml:space="preserve"> وى شتافت، و با آوردن عمامه پ</w:t>
      </w:r>
      <w:r w:rsidR="00E81F9E">
        <w:rPr>
          <w:rtl/>
        </w:rPr>
        <w:t>ی</w:t>
      </w:r>
      <w:r w:rsidRPr="00A0385F">
        <w:rPr>
          <w:rtl/>
        </w:rPr>
        <w:t xml:space="preserve">امبر </w:t>
      </w:r>
      <w:r>
        <w:rPr>
          <w:rFonts w:cs="CTraditional Arabic"/>
          <w:rtl/>
        </w:rPr>
        <w:t>ص</w:t>
      </w:r>
      <w:r w:rsidRPr="00A0385F">
        <w:rPr>
          <w:rtl/>
        </w:rPr>
        <w:t xml:space="preserve"> به او گفت: ابووهب، من از نزد بهتر</w:t>
      </w:r>
      <w:r w:rsidR="00E81F9E">
        <w:rPr>
          <w:rtl/>
        </w:rPr>
        <w:t>ی</w:t>
      </w:r>
      <w:r w:rsidRPr="00A0385F">
        <w:rPr>
          <w:rtl/>
        </w:rPr>
        <w:t xml:space="preserve">ن مردم، </w:t>
      </w:r>
      <w:r w:rsidR="00E81F9E">
        <w:rPr>
          <w:rtl/>
        </w:rPr>
        <w:t>ک</w:t>
      </w:r>
      <w:r w:rsidRPr="00A0385F">
        <w:rPr>
          <w:rtl/>
        </w:rPr>
        <w:t xml:space="preserve">سى </w:t>
      </w:r>
      <w:r w:rsidR="00E81F9E">
        <w:rPr>
          <w:rtl/>
        </w:rPr>
        <w:t>ک</w:t>
      </w:r>
      <w:r w:rsidRPr="00A0385F">
        <w:rPr>
          <w:rtl/>
        </w:rPr>
        <w:t>ه در صله رحم ن</w:t>
      </w:r>
      <w:r w:rsidR="00E81F9E">
        <w:rPr>
          <w:rtl/>
        </w:rPr>
        <w:t>یک</w:t>
      </w:r>
      <w:r w:rsidRPr="00A0385F">
        <w:rPr>
          <w:rtl/>
        </w:rPr>
        <w:t>ى و بردبارى از همگان برتر است، آمده‏ام. سرفرازى او سرافرازى توست، و عزّتش عزّت تو، و فرمانروا</w:t>
      </w:r>
      <w:r w:rsidR="00E81F9E">
        <w:rPr>
          <w:rtl/>
        </w:rPr>
        <w:t>ی</w:t>
      </w:r>
      <w:r w:rsidRPr="00A0385F">
        <w:rPr>
          <w:rtl/>
        </w:rPr>
        <w:t>ى‏اش فرمانروا</w:t>
      </w:r>
      <w:r w:rsidR="00E81F9E">
        <w:rPr>
          <w:rtl/>
        </w:rPr>
        <w:t>ی</w:t>
      </w:r>
      <w:r w:rsidRPr="00A0385F">
        <w:rPr>
          <w:rtl/>
        </w:rPr>
        <w:t xml:space="preserve">ى تو، و پسر مادر و پدرت است! به خاطر خدا، بر خود رحم </w:t>
      </w:r>
      <w:r w:rsidR="00E81F9E">
        <w:rPr>
          <w:rtl/>
        </w:rPr>
        <w:t>ک</w:t>
      </w:r>
      <w:r w:rsidRPr="00A0385F">
        <w:rPr>
          <w:rtl/>
        </w:rPr>
        <w:t>ن. صفوان به عم</w:t>
      </w:r>
      <w:r w:rsidR="00E81F9E">
        <w:rPr>
          <w:rtl/>
        </w:rPr>
        <w:t>ی</w:t>
      </w:r>
      <w:r w:rsidRPr="00A0385F">
        <w:rPr>
          <w:rtl/>
        </w:rPr>
        <w:t xml:space="preserve">ر گفت: من مى‏ترسم </w:t>
      </w:r>
      <w:r w:rsidR="00E81F9E">
        <w:rPr>
          <w:rtl/>
        </w:rPr>
        <w:t>ک</w:t>
      </w:r>
      <w:r w:rsidRPr="00A0385F">
        <w:rPr>
          <w:rtl/>
        </w:rPr>
        <w:t xml:space="preserve">ه </w:t>
      </w:r>
      <w:r w:rsidR="00E81F9E">
        <w:rPr>
          <w:rtl/>
        </w:rPr>
        <w:t>ک</w:t>
      </w:r>
      <w:r w:rsidRPr="00A0385F">
        <w:rPr>
          <w:rtl/>
        </w:rPr>
        <w:t>شته شوم. عم</w:t>
      </w:r>
      <w:r w:rsidR="00E81F9E">
        <w:rPr>
          <w:rtl/>
        </w:rPr>
        <w:t>ی</w:t>
      </w:r>
      <w:r w:rsidRPr="00A0385F">
        <w:rPr>
          <w:rtl/>
        </w:rPr>
        <w:t xml:space="preserve">ر به او گفت: او تو را </w:t>
      </w:r>
      <w:r w:rsidR="00C61594">
        <w:rPr>
          <w:rtl/>
        </w:rPr>
        <w:t>به‌سوى</w:t>
      </w:r>
      <w:r w:rsidRPr="00A0385F">
        <w:rPr>
          <w:rtl/>
        </w:rPr>
        <w:t xml:space="preserve"> اسلام دعوت نموده است </w:t>
      </w:r>
      <w:r w:rsidR="00E81F9E">
        <w:rPr>
          <w:rtl/>
        </w:rPr>
        <w:t>ک</w:t>
      </w:r>
      <w:r w:rsidRPr="00A0385F">
        <w:rPr>
          <w:rtl/>
        </w:rPr>
        <w:t>ه اسلام ب</w:t>
      </w:r>
      <w:r w:rsidR="00E81F9E">
        <w:rPr>
          <w:rtl/>
        </w:rPr>
        <w:t>ی</w:t>
      </w:r>
      <w:r w:rsidRPr="00A0385F">
        <w:rPr>
          <w:rtl/>
        </w:rPr>
        <w:t xml:space="preserve">اورى، و اگر دوست دارى </w:t>
      </w:r>
      <w:r w:rsidR="00E81F9E">
        <w:rPr>
          <w:rtl/>
        </w:rPr>
        <w:t>ک</w:t>
      </w:r>
      <w:r w:rsidRPr="00A0385F">
        <w:rPr>
          <w:rtl/>
        </w:rPr>
        <w:t>ه اسلام ب</w:t>
      </w:r>
      <w:r w:rsidR="00E81F9E">
        <w:rPr>
          <w:rtl/>
        </w:rPr>
        <w:t>ی</w:t>
      </w:r>
      <w:r w:rsidRPr="00A0385F">
        <w:rPr>
          <w:rtl/>
        </w:rPr>
        <w:t>اورى خوب، وگرنه دو ماه به تو مهلت داده، او با وفاتر</w:t>
      </w:r>
      <w:r w:rsidR="00E81F9E">
        <w:rPr>
          <w:rtl/>
        </w:rPr>
        <w:t>ی</w:t>
      </w:r>
      <w:r w:rsidRPr="00A0385F">
        <w:rPr>
          <w:rtl/>
        </w:rPr>
        <w:t>ن و ن</w:t>
      </w:r>
      <w:r w:rsidR="00E81F9E">
        <w:rPr>
          <w:rtl/>
        </w:rPr>
        <w:t>یک</w:t>
      </w:r>
      <w:r w:rsidRPr="00A0385F">
        <w:rPr>
          <w:rtl/>
        </w:rPr>
        <w:t>‏تر</w:t>
      </w:r>
      <w:r w:rsidR="00E81F9E">
        <w:rPr>
          <w:rtl/>
        </w:rPr>
        <w:t>ی</w:t>
      </w:r>
      <w:r w:rsidRPr="00A0385F">
        <w:rPr>
          <w:rtl/>
        </w:rPr>
        <w:t xml:space="preserve">ن مردمان است، و آن چادر </w:t>
      </w:r>
      <w:r>
        <w:rPr>
          <w:rtl/>
        </w:rPr>
        <w:t>(</w:t>
      </w:r>
      <w:r w:rsidRPr="00A0385F">
        <w:rPr>
          <w:rtl/>
        </w:rPr>
        <w:t>دستار</w:t>
      </w:r>
      <w:r>
        <w:rPr>
          <w:rtl/>
        </w:rPr>
        <w:t>)</w:t>
      </w:r>
      <w:r w:rsidRPr="00A0385F">
        <w:rPr>
          <w:rtl/>
        </w:rPr>
        <w:t xml:space="preserve"> خود را برا</w:t>
      </w:r>
      <w:r w:rsidR="00E81F9E">
        <w:rPr>
          <w:rtl/>
        </w:rPr>
        <w:t>ی</w:t>
      </w:r>
      <w:r w:rsidRPr="00A0385F">
        <w:rPr>
          <w:rtl/>
        </w:rPr>
        <w:t xml:space="preserve">ت فرستاده است </w:t>
      </w:r>
      <w:r w:rsidR="00E81F9E">
        <w:rPr>
          <w:rtl/>
        </w:rPr>
        <w:t>ک</w:t>
      </w:r>
      <w:r w:rsidRPr="00A0385F">
        <w:rPr>
          <w:rtl/>
        </w:rPr>
        <w:t>ه در روز فتح م</w:t>
      </w:r>
      <w:r w:rsidR="00E81F9E">
        <w:rPr>
          <w:rtl/>
        </w:rPr>
        <w:t>ک</w:t>
      </w:r>
      <w:r w:rsidRPr="00A0385F">
        <w:rPr>
          <w:rtl/>
        </w:rPr>
        <w:t xml:space="preserve">ه آن را بر سر خود نهاد، و </w:t>
      </w:r>
      <w:r w:rsidR="00E81F9E">
        <w:rPr>
          <w:rtl/>
        </w:rPr>
        <w:t>یک</w:t>
      </w:r>
      <w:r w:rsidRPr="00A0385F">
        <w:rPr>
          <w:rtl/>
        </w:rPr>
        <w:t xml:space="preserve"> گوشه‏اش را بر رو</w:t>
      </w:r>
      <w:r w:rsidR="00E81F9E">
        <w:rPr>
          <w:rtl/>
        </w:rPr>
        <w:t>ی</w:t>
      </w:r>
      <w:r w:rsidRPr="00A0385F">
        <w:rPr>
          <w:rtl/>
        </w:rPr>
        <w:t xml:space="preserve">ش بسته بود. صفوان آن چادر </w:t>
      </w:r>
      <w:r>
        <w:rPr>
          <w:rtl/>
        </w:rPr>
        <w:t>(</w:t>
      </w:r>
      <w:r w:rsidRPr="00A0385F">
        <w:rPr>
          <w:rtl/>
        </w:rPr>
        <w:t>دستار</w:t>
      </w:r>
      <w:r>
        <w:rPr>
          <w:rtl/>
        </w:rPr>
        <w:t>)</w:t>
      </w:r>
      <w:r w:rsidRPr="00A0385F">
        <w:rPr>
          <w:rtl/>
        </w:rPr>
        <w:t xml:space="preserve"> را شناخت، و گفت: بلى. و عم</w:t>
      </w:r>
      <w:r w:rsidR="00E81F9E">
        <w:rPr>
          <w:rtl/>
        </w:rPr>
        <w:t>ی</w:t>
      </w:r>
      <w:r w:rsidRPr="00A0385F">
        <w:rPr>
          <w:rtl/>
        </w:rPr>
        <w:t>ر آن را ب</w:t>
      </w:r>
      <w:r w:rsidR="00E81F9E">
        <w:rPr>
          <w:rtl/>
        </w:rPr>
        <w:t>ی</w:t>
      </w:r>
      <w:r w:rsidRPr="00A0385F">
        <w:rPr>
          <w:rtl/>
        </w:rPr>
        <w:t>رون آورد، صفوان گفت: بلى. آن هم</w:t>
      </w:r>
      <w:r w:rsidR="00E81F9E">
        <w:rPr>
          <w:rtl/>
        </w:rPr>
        <w:t>ی</w:t>
      </w:r>
      <w:r w:rsidRPr="00A0385F">
        <w:rPr>
          <w:rtl/>
        </w:rPr>
        <w:t>ن است، آن هم</w:t>
      </w:r>
      <w:r w:rsidR="00E81F9E">
        <w:rPr>
          <w:rtl/>
        </w:rPr>
        <w:t>ی</w:t>
      </w:r>
      <w:r w:rsidRPr="00A0385F">
        <w:rPr>
          <w:rtl/>
        </w:rPr>
        <w:t>ن است. صفوان برگشت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 و هنگام آمدن وى، پ</w:t>
      </w:r>
      <w:r w:rsidR="00E81F9E">
        <w:rPr>
          <w:rtl/>
        </w:rPr>
        <w:t>ی</w:t>
      </w:r>
      <w:r w:rsidRPr="00A0385F">
        <w:rPr>
          <w:rtl/>
        </w:rPr>
        <w:t xml:space="preserve">امبر خدا </w:t>
      </w:r>
      <w:r>
        <w:rPr>
          <w:rFonts w:cs="CTraditional Arabic"/>
          <w:rtl/>
        </w:rPr>
        <w:t>ص</w:t>
      </w:r>
      <w:r w:rsidRPr="00A0385F">
        <w:rPr>
          <w:rtl/>
        </w:rPr>
        <w:t xml:space="preserve"> نماز عصر را براى مردم در مسجد امامت مى‏نمود، هر دوى آنها توقّف نمودند. صفوان پرس</w:t>
      </w:r>
      <w:r w:rsidR="00E81F9E">
        <w:rPr>
          <w:rtl/>
        </w:rPr>
        <w:t>ی</w:t>
      </w:r>
      <w:r w:rsidRPr="00A0385F">
        <w:rPr>
          <w:rtl/>
        </w:rPr>
        <w:t>د: ا</w:t>
      </w:r>
      <w:r w:rsidR="00E81F9E">
        <w:rPr>
          <w:rtl/>
        </w:rPr>
        <w:t>ی</w:t>
      </w:r>
      <w:r w:rsidRPr="00A0385F">
        <w:rPr>
          <w:rtl/>
        </w:rPr>
        <w:t xml:space="preserve">نها در </w:t>
      </w:r>
      <w:r w:rsidR="00E81F9E">
        <w:rPr>
          <w:rtl/>
        </w:rPr>
        <w:t>یک</w:t>
      </w:r>
      <w:r w:rsidRPr="00A0385F">
        <w:rPr>
          <w:rtl/>
        </w:rPr>
        <w:t xml:space="preserve"> شب و </w:t>
      </w:r>
      <w:r w:rsidR="00E81F9E">
        <w:rPr>
          <w:rtl/>
        </w:rPr>
        <w:t>یک</w:t>
      </w:r>
      <w:r w:rsidRPr="00A0385F">
        <w:rPr>
          <w:rtl/>
        </w:rPr>
        <w:t xml:space="preserve"> روز چند نماز مى‏خوانند؟ عم</w:t>
      </w:r>
      <w:r w:rsidR="00E81F9E">
        <w:rPr>
          <w:rtl/>
        </w:rPr>
        <w:t>ی</w:t>
      </w:r>
      <w:r w:rsidRPr="00A0385F">
        <w:rPr>
          <w:rtl/>
        </w:rPr>
        <w:t>ر پاسخ داد: پنج نماز، پرس</w:t>
      </w:r>
      <w:r w:rsidR="00E81F9E">
        <w:rPr>
          <w:rtl/>
        </w:rPr>
        <w:t>ی</w:t>
      </w:r>
      <w:r w:rsidRPr="00A0385F">
        <w:rPr>
          <w:rtl/>
        </w:rPr>
        <w:t>د: محمّد براى</w:t>
      </w:r>
      <w:r w:rsidR="00ED5FD4">
        <w:rPr>
          <w:rtl/>
        </w:rPr>
        <w:t xml:space="preserve">‌شان </w:t>
      </w:r>
      <w:r w:rsidRPr="00A0385F">
        <w:rPr>
          <w:rtl/>
        </w:rPr>
        <w:t>نماز مى‏خواند؟ عم</w:t>
      </w:r>
      <w:r w:rsidR="00E81F9E">
        <w:rPr>
          <w:rtl/>
        </w:rPr>
        <w:t>ی</w:t>
      </w:r>
      <w:r w:rsidRPr="00A0385F">
        <w:rPr>
          <w:rtl/>
        </w:rPr>
        <w:t xml:space="preserve">ر پاسخ داد: بلى. هنگامى </w:t>
      </w:r>
      <w:r w:rsidR="00E81F9E">
        <w:rPr>
          <w:rtl/>
        </w:rPr>
        <w:t>ک</w:t>
      </w:r>
      <w:r w:rsidRPr="00A0385F">
        <w:rPr>
          <w:rtl/>
        </w:rPr>
        <w:t>ه پ</w:t>
      </w:r>
      <w:r w:rsidR="00E81F9E">
        <w:rPr>
          <w:rtl/>
        </w:rPr>
        <w:t>ی</w:t>
      </w:r>
      <w:r w:rsidRPr="00A0385F">
        <w:rPr>
          <w:rtl/>
        </w:rPr>
        <w:t>امبر خدا</w:t>
      </w:r>
      <w:r>
        <w:rPr>
          <w:rFonts w:cs="CTraditional Arabic"/>
          <w:rtl/>
        </w:rPr>
        <w:t>ص</w:t>
      </w:r>
      <w:r w:rsidRPr="00A0385F">
        <w:rPr>
          <w:rtl/>
        </w:rPr>
        <w:t xml:space="preserve"> سلام داد، صفوان گفت: اى محمد، عم</w:t>
      </w:r>
      <w:r w:rsidR="00E81F9E">
        <w:rPr>
          <w:rtl/>
        </w:rPr>
        <w:t>ی</w:t>
      </w:r>
      <w:r w:rsidRPr="00A0385F">
        <w:rPr>
          <w:rtl/>
        </w:rPr>
        <w:t xml:space="preserve">ربن وهب با چادرت نزدم آمد، و مدعى است </w:t>
      </w:r>
      <w:r w:rsidR="00E81F9E">
        <w:rPr>
          <w:rtl/>
        </w:rPr>
        <w:t>ک</w:t>
      </w:r>
      <w:r w:rsidRPr="00A0385F">
        <w:rPr>
          <w:rtl/>
        </w:rPr>
        <w:t>ه تو مرا به آمدن نزد خودت فرا خوانده‏اى، و اگر اسلام را راضى شده، و پذ</w:t>
      </w:r>
      <w:r w:rsidR="00E81F9E">
        <w:rPr>
          <w:rtl/>
        </w:rPr>
        <w:t>ی</w:t>
      </w:r>
      <w:r w:rsidRPr="00A0385F">
        <w:rPr>
          <w:rtl/>
        </w:rPr>
        <w:t>رفتم خوب، در غ</w:t>
      </w:r>
      <w:r w:rsidR="00E81F9E">
        <w:rPr>
          <w:rtl/>
        </w:rPr>
        <w:t>ی</w:t>
      </w:r>
      <w:r w:rsidRPr="00A0385F">
        <w:rPr>
          <w:rtl/>
        </w:rPr>
        <w:t xml:space="preserve">ر آن دو ماه به من مهلت داده‏اى؟، رسول خدا </w:t>
      </w:r>
      <w:r>
        <w:rPr>
          <w:rFonts w:cs="CTraditional Arabic"/>
          <w:rtl/>
        </w:rPr>
        <w:t>ص</w:t>
      </w:r>
      <w:r w:rsidRPr="00A0385F">
        <w:rPr>
          <w:rtl/>
        </w:rPr>
        <w:t xml:space="preserve"> فرمود: </w:t>
      </w:r>
      <w:r>
        <w:rPr>
          <w:rtl/>
        </w:rPr>
        <w:t>«</w:t>
      </w:r>
      <w:r w:rsidRPr="00A0385F">
        <w:rPr>
          <w:rtl/>
        </w:rPr>
        <w:t>اباوهب پا</w:t>
      </w:r>
      <w:r w:rsidR="00E81F9E">
        <w:rPr>
          <w:rtl/>
        </w:rPr>
        <w:t>یی</w:t>
      </w:r>
      <w:r w:rsidRPr="00A0385F">
        <w:rPr>
          <w:rtl/>
        </w:rPr>
        <w:t>ن ب</w:t>
      </w:r>
      <w:r w:rsidR="00E81F9E">
        <w:rPr>
          <w:rtl/>
        </w:rPr>
        <w:t>ی</w:t>
      </w:r>
      <w:r w:rsidRPr="00A0385F">
        <w:rPr>
          <w:rtl/>
        </w:rPr>
        <w:t>ا</w:t>
      </w:r>
      <w:r>
        <w:rPr>
          <w:rtl/>
        </w:rPr>
        <w:t>»</w:t>
      </w:r>
      <w:r w:rsidRPr="00A0385F">
        <w:rPr>
          <w:rtl/>
        </w:rPr>
        <w:t>. صفوان پاسخ داد: تا ا</w:t>
      </w:r>
      <w:r w:rsidR="00E81F9E">
        <w:rPr>
          <w:rtl/>
        </w:rPr>
        <w:t>ی</w:t>
      </w:r>
      <w:r w:rsidRPr="00A0385F">
        <w:rPr>
          <w:rtl/>
        </w:rPr>
        <w:t xml:space="preserve">ن </w:t>
      </w:r>
      <w:r w:rsidR="00E81F9E">
        <w:rPr>
          <w:rtl/>
        </w:rPr>
        <w:t>ک</w:t>
      </w:r>
      <w:r w:rsidRPr="00A0385F">
        <w:rPr>
          <w:rtl/>
        </w:rPr>
        <w:t>ه ا</w:t>
      </w:r>
      <w:r w:rsidR="00E81F9E">
        <w:rPr>
          <w:rtl/>
        </w:rPr>
        <w:t>ی</w:t>
      </w:r>
      <w:r w:rsidRPr="00A0385F">
        <w:rPr>
          <w:rtl/>
        </w:rPr>
        <w:t>ن را برا</w:t>
      </w:r>
      <w:r w:rsidR="00E81F9E">
        <w:rPr>
          <w:rtl/>
        </w:rPr>
        <w:t>ی</w:t>
      </w:r>
      <w:r w:rsidRPr="00A0385F">
        <w:rPr>
          <w:rtl/>
        </w:rPr>
        <w:t>م مشخص ن</w:t>
      </w:r>
      <w:r w:rsidR="00E81F9E">
        <w:rPr>
          <w:rtl/>
        </w:rPr>
        <w:t>ک</w:t>
      </w:r>
      <w:r w:rsidRPr="00A0385F">
        <w:rPr>
          <w:rtl/>
        </w:rPr>
        <w:t>نى پا</w:t>
      </w:r>
      <w:r w:rsidR="00E81F9E">
        <w:rPr>
          <w:rtl/>
        </w:rPr>
        <w:t>یی</w:t>
      </w:r>
      <w:r w:rsidRPr="00A0385F">
        <w:rPr>
          <w:rtl/>
        </w:rPr>
        <w:t>ن نمى‏آ</w:t>
      </w:r>
      <w:r w:rsidR="00E81F9E">
        <w:rPr>
          <w:rtl/>
        </w:rPr>
        <w:t>ی</w:t>
      </w:r>
      <w:r w:rsidRPr="00A0385F">
        <w:rPr>
          <w:rtl/>
        </w:rPr>
        <w:t xml:space="preserve">م. رسول خدا </w:t>
      </w:r>
      <w:r>
        <w:rPr>
          <w:rFonts w:cs="CTraditional Arabic"/>
          <w:rtl/>
        </w:rPr>
        <w:t>ص</w:t>
      </w:r>
      <w:r w:rsidRPr="00A0385F">
        <w:rPr>
          <w:rtl/>
        </w:rPr>
        <w:t xml:space="preserve"> فرمود: </w:t>
      </w:r>
      <w:r>
        <w:rPr>
          <w:rtl/>
        </w:rPr>
        <w:t>«</w:t>
      </w:r>
      <w:r w:rsidRPr="00A0385F">
        <w:rPr>
          <w:rtl/>
        </w:rPr>
        <w:t>بل</w:t>
      </w:r>
      <w:r w:rsidR="00E81F9E">
        <w:rPr>
          <w:rtl/>
        </w:rPr>
        <w:t>ک</w:t>
      </w:r>
      <w:r w:rsidRPr="00A0385F">
        <w:rPr>
          <w:rtl/>
        </w:rPr>
        <w:t>ه برا</w:t>
      </w:r>
      <w:r w:rsidR="00E81F9E">
        <w:rPr>
          <w:rtl/>
        </w:rPr>
        <w:t>ی</w:t>
      </w:r>
      <w:r w:rsidRPr="00A0385F">
        <w:rPr>
          <w:rtl/>
        </w:rPr>
        <w:t>ت چهار ماه مهلت است</w:t>
      </w:r>
      <w:r>
        <w:rPr>
          <w:rtl/>
        </w:rPr>
        <w:t>»</w:t>
      </w:r>
      <w:r w:rsidRPr="00A0385F">
        <w:rPr>
          <w:rtl/>
        </w:rPr>
        <w:t>. صفوان پس از شن</w:t>
      </w:r>
      <w:r w:rsidR="00E81F9E">
        <w:rPr>
          <w:rtl/>
        </w:rPr>
        <w:t>ی</w:t>
      </w:r>
      <w:r w:rsidRPr="00A0385F">
        <w:rPr>
          <w:rtl/>
        </w:rPr>
        <w:t>دن ا</w:t>
      </w:r>
      <w:r w:rsidR="00E81F9E">
        <w:rPr>
          <w:rtl/>
        </w:rPr>
        <w:t>ی</w:t>
      </w:r>
      <w:r w:rsidRPr="00A0385F">
        <w:rPr>
          <w:rtl/>
        </w:rPr>
        <w:t>ن حرف پ</w:t>
      </w:r>
      <w:r w:rsidR="00E81F9E">
        <w:rPr>
          <w:rtl/>
        </w:rPr>
        <w:t>ی</w:t>
      </w:r>
      <w:r w:rsidRPr="00A0385F">
        <w:rPr>
          <w:rtl/>
        </w:rPr>
        <w:t xml:space="preserve">امبر خدا </w:t>
      </w:r>
      <w:r>
        <w:rPr>
          <w:rFonts w:cs="CTraditional Arabic"/>
          <w:rtl/>
        </w:rPr>
        <w:t>ص</w:t>
      </w:r>
      <w:r w:rsidRPr="00A0385F">
        <w:rPr>
          <w:rtl/>
        </w:rPr>
        <w:t xml:space="preserve"> پا</w:t>
      </w:r>
      <w:r w:rsidR="00E81F9E">
        <w:rPr>
          <w:rtl/>
        </w:rPr>
        <w:t>یی</w:t>
      </w:r>
      <w:r w:rsidRPr="00A0385F">
        <w:rPr>
          <w:rtl/>
        </w:rPr>
        <w:t>ن آمد.</w:t>
      </w:r>
    </w:p>
    <w:p w:rsidR="003C75F8" w:rsidRPr="00811C2B" w:rsidRDefault="003C75F8" w:rsidP="00C35C54">
      <w:pPr>
        <w:pStyle w:val="a5"/>
      </w:pPr>
      <w:bookmarkStart w:id="175" w:name="_Toc441518945"/>
      <w:r w:rsidRPr="00811C2B">
        <w:rPr>
          <w:rtl/>
        </w:rPr>
        <w:t>ب</w:t>
      </w:r>
      <w:r w:rsidR="00E81F9E">
        <w:rPr>
          <w:rtl/>
        </w:rPr>
        <w:t>ی</w:t>
      </w:r>
      <w:r w:rsidRPr="00811C2B">
        <w:rPr>
          <w:rtl/>
        </w:rPr>
        <w:t>رون رفتن صفوان با پ</w:t>
      </w:r>
      <w:r w:rsidR="00E81F9E">
        <w:rPr>
          <w:rtl/>
        </w:rPr>
        <w:t>ی</w:t>
      </w:r>
      <w:r w:rsidRPr="00811C2B">
        <w:rPr>
          <w:rtl/>
        </w:rPr>
        <w:t xml:space="preserve">امبر </w:t>
      </w:r>
      <w:r w:rsidR="002873D9" w:rsidRPr="003225D6">
        <w:rPr>
          <w:rFonts w:cs="CTraditional Arabic" w:hint="cs"/>
          <w:bCs w:val="0"/>
          <w:szCs w:val="28"/>
          <w:rtl/>
        </w:rPr>
        <w:t>ص</w:t>
      </w:r>
      <w:r w:rsidRPr="00811C2B">
        <w:rPr>
          <w:rtl/>
        </w:rPr>
        <w:t xml:space="preserve"> به طرف هوازن و اسلام آوردنش</w:t>
      </w:r>
      <w:bookmarkEnd w:id="175"/>
    </w:p>
    <w:p w:rsidR="003C75F8" w:rsidRPr="00A0385F" w:rsidRDefault="003C75F8" w:rsidP="00C35C54">
      <w:pPr>
        <w:pStyle w:val="a8"/>
      </w:pPr>
      <w:r w:rsidRPr="00A0385F">
        <w:rPr>
          <w:rtl/>
        </w:rPr>
        <w:t>پ</w:t>
      </w:r>
      <w:r w:rsidR="00E81F9E">
        <w:rPr>
          <w:rtl/>
        </w:rPr>
        <w:t>ی</w:t>
      </w:r>
      <w:r w:rsidRPr="00A0385F">
        <w:rPr>
          <w:rtl/>
        </w:rPr>
        <w:t xml:space="preserve">امبر خدا </w:t>
      </w:r>
      <w:r>
        <w:rPr>
          <w:rFonts w:cs="CTraditional Arabic"/>
          <w:rtl/>
        </w:rPr>
        <w:t>ص</w:t>
      </w:r>
      <w:r w:rsidRPr="00A0385F">
        <w:rPr>
          <w:rtl/>
        </w:rPr>
        <w:t xml:space="preserve"> به طرف هوازن ب</w:t>
      </w:r>
      <w:r w:rsidR="00E81F9E">
        <w:rPr>
          <w:rtl/>
        </w:rPr>
        <w:t>ی</w:t>
      </w:r>
      <w:r w:rsidRPr="00A0385F">
        <w:rPr>
          <w:rtl/>
        </w:rPr>
        <w:t xml:space="preserve">رون رفت، صفوان در حالى </w:t>
      </w:r>
      <w:r w:rsidR="00E81F9E">
        <w:rPr>
          <w:rtl/>
        </w:rPr>
        <w:t>ک</w:t>
      </w:r>
      <w:r w:rsidRPr="00A0385F">
        <w:rPr>
          <w:rtl/>
        </w:rPr>
        <w:t xml:space="preserve">ه هنوز </w:t>
      </w:r>
      <w:r w:rsidR="00E81F9E">
        <w:rPr>
          <w:rtl/>
        </w:rPr>
        <w:t>ک</w:t>
      </w:r>
      <w:r w:rsidRPr="00A0385F">
        <w:rPr>
          <w:rtl/>
        </w:rPr>
        <w:t>افر بود، در ا</w:t>
      </w:r>
      <w:r w:rsidR="00E81F9E">
        <w:rPr>
          <w:rtl/>
        </w:rPr>
        <w:t>ی</w:t>
      </w:r>
      <w:r w:rsidRPr="00A0385F">
        <w:rPr>
          <w:rtl/>
        </w:rPr>
        <w:t>ن سفر با وى ب</w:t>
      </w:r>
      <w:r w:rsidR="00E81F9E">
        <w:rPr>
          <w:rtl/>
        </w:rPr>
        <w:t>ی</w:t>
      </w:r>
      <w:r w:rsidRPr="00A0385F">
        <w:rPr>
          <w:rtl/>
        </w:rPr>
        <w:t>رون رفت، پ</w:t>
      </w:r>
      <w:r w:rsidR="00E81F9E">
        <w:rPr>
          <w:rtl/>
        </w:rPr>
        <w:t>ی</w:t>
      </w:r>
      <w:r w:rsidRPr="00A0385F">
        <w:rPr>
          <w:rtl/>
        </w:rPr>
        <w:t xml:space="preserve">امبر </w:t>
      </w:r>
      <w:r>
        <w:rPr>
          <w:rFonts w:cs="CTraditional Arabic"/>
          <w:rtl/>
        </w:rPr>
        <w:t>ص</w:t>
      </w:r>
      <w:r w:rsidRPr="00A0385F">
        <w:rPr>
          <w:rtl/>
        </w:rPr>
        <w:t xml:space="preserve"> </w:t>
      </w:r>
      <w:r w:rsidR="00E81F9E">
        <w:rPr>
          <w:rtl/>
        </w:rPr>
        <w:t>ک</w:t>
      </w:r>
      <w:r w:rsidRPr="00A0385F">
        <w:rPr>
          <w:rtl/>
        </w:rPr>
        <w:t>سى را نزد وى فرستاد و از او سلاح</w:t>
      </w:r>
      <w:r w:rsidR="004C491C">
        <w:rPr>
          <w:rtl/>
        </w:rPr>
        <w:t xml:space="preserve">‌هایش </w:t>
      </w:r>
      <w:r w:rsidRPr="00A0385F">
        <w:rPr>
          <w:rtl/>
        </w:rPr>
        <w:t>را عار</w:t>
      </w:r>
      <w:r w:rsidR="00E81F9E">
        <w:rPr>
          <w:rtl/>
        </w:rPr>
        <w:t>ی</w:t>
      </w:r>
      <w:r w:rsidRPr="00A0385F">
        <w:rPr>
          <w:rtl/>
        </w:rPr>
        <w:t>ت مى‏خواست، او در پاسخ به خواست پ</w:t>
      </w:r>
      <w:r w:rsidR="00E81F9E">
        <w:rPr>
          <w:rtl/>
        </w:rPr>
        <w:t>ی</w:t>
      </w:r>
      <w:r w:rsidRPr="00A0385F">
        <w:rPr>
          <w:rtl/>
        </w:rPr>
        <w:t xml:space="preserve">امبر خدا </w:t>
      </w:r>
      <w:r>
        <w:rPr>
          <w:rFonts w:cs="CTraditional Arabic"/>
          <w:rtl/>
        </w:rPr>
        <w:t>ص</w:t>
      </w:r>
      <w:r w:rsidRPr="00A0385F">
        <w:rPr>
          <w:rtl/>
        </w:rPr>
        <w:t xml:space="preserve"> صد زره را با بق</w:t>
      </w:r>
      <w:r w:rsidR="00E81F9E">
        <w:rPr>
          <w:rtl/>
        </w:rPr>
        <w:t>ی</w:t>
      </w:r>
      <w:r w:rsidRPr="00A0385F">
        <w:rPr>
          <w:rtl/>
        </w:rPr>
        <w:t>ه وسا</w:t>
      </w:r>
      <w:r w:rsidR="00E81F9E">
        <w:rPr>
          <w:rtl/>
        </w:rPr>
        <w:t>ی</w:t>
      </w:r>
      <w:r w:rsidRPr="00A0385F">
        <w:rPr>
          <w:rtl/>
        </w:rPr>
        <w:t>لش به عار</w:t>
      </w:r>
      <w:r w:rsidR="00E81F9E">
        <w:rPr>
          <w:rtl/>
        </w:rPr>
        <w:t>ی</w:t>
      </w:r>
      <w:r w:rsidRPr="00A0385F">
        <w:rPr>
          <w:rtl/>
        </w:rPr>
        <w:t>ت داد. صفوان پرس</w:t>
      </w:r>
      <w:r w:rsidR="00E81F9E">
        <w:rPr>
          <w:rtl/>
        </w:rPr>
        <w:t>ی</w:t>
      </w:r>
      <w:r w:rsidRPr="00A0385F">
        <w:rPr>
          <w:rtl/>
        </w:rPr>
        <w:t>د: ا</w:t>
      </w:r>
      <w:r w:rsidR="00E81F9E">
        <w:rPr>
          <w:rtl/>
        </w:rPr>
        <w:t>ی</w:t>
      </w:r>
      <w:r w:rsidRPr="00A0385F">
        <w:rPr>
          <w:rtl/>
        </w:rPr>
        <w:t xml:space="preserve">ن به خوشى است </w:t>
      </w:r>
      <w:r w:rsidR="00E81F9E">
        <w:rPr>
          <w:rtl/>
        </w:rPr>
        <w:t>ی</w:t>
      </w:r>
      <w:r w:rsidRPr="00A0385F">
        <w:rPr>
          <w:rtl/>
        </w:rPr>
        <w:t>ا به زور؟ پ</w:t>
      </w:r>
      <w:r w:rsidR="00E81F9E">
        <w:rPr>
          <w:rtl/>
        </w:rPr>
        <w:t>ی</w:t>
      </w:r>
      <w:r w:rsidRPr="00A0385F">
        <w:rPr>
          <w:rtl/>
        </w:rPr>
        <w:t xml:space="preserve">امبر خدا </w:t>
      </w:r>
      <w:r>
        <w:rPr>
          <w:rFonts w:cs="CTraditional Arabic"/>
          <w:rtl/>
        </w:rPr>
        <w:t>ص</w:t>
      </w:r>
      <w:r w:rsidRPr="00A0385F">
        <w:rPr>
          <w:rtl/>
        </w:rPr>
        <w:t xml:space="preserve"> فرمود:</w:t>
      </w:r>
      <w:r>
        <w:rPr>
          <w:rtl/>
        </w:rPr>
        <w:t>«</w:t>
      </w:r>
      <w:r w:rsidRPr="00A0385F">
        <w:rPr>
          <w:rtl/>
        </w:rPr>
        <w:t>نه، ا</w:t>
      </w:r>
      <w:r w:rsidR="00E81F9E">
        <w:rPr>
          <w:rtl/>
        </w:rPr>
        <w:t>ی</w:t>
      </w:r>
      <w:r w:rsidRPr="00A0385F">
        <w:rPr>
          <w:rtl/>
        </w:rPr>
        <w:t>نها عار</w:t>
      </w:r>
      <w:r w:rsidR="00E81F9E">
        <w:rPr>
          <w:rtl/>
        </w:rPr>
        <w:t>ی</w:t>
      </w:r>
      <w:r w:rsidRPr="00A0385F">
        <w:rPr>
          <w:rtl/>
        </w:rPr>
        <w:t>ت گرفته شده و دو باره مسترد مى‏شوند</w:t>
      </w:r>
      <w:r>
        <w:rPr>
          <w:rtl/>
        </w:rPr>
        <w:t>»</w:t>
      </w:r>
      <w:r w:rsidRPr="00A0385F">
        <w:rPr>
          <w:rtl/>
        </w:rPr>
        <w:t>، او ن</w:t>
      </w:r>
      <w:r w:rsidR="00E81F9E">
        <w:rPr>
          <w:rtl/>
        </w:rPr>
        <w:t>ی</w:t>
      </w:r>
      <w:r w:rsidRPr="00A0385F">
        <w:rPr>
          <w:rtl/>
        </w:rPr>
        <w:t>ز آنها را به عار</w:t>
      </w:r>
      <w:r w:rsidR="00E81F9E">
        <w:rPr>
          <w:rtl/>
        </w:rPr>
        <w:t>ی</w:t>
      </w:r>
      <w:r w:rsidRPr="00A0385F">
        <w:rPr>
          <w:rtl/>
        </w:rPr>
        <w:t>ت داد، پ</w:t>
      </w:r>
      <w:r w:rsidR="00E81F9E">
        <w:rPr>
          <w:rtl/>
        </w:rPr>
        <w:t>ی</w:t>
      </w:r>
      <w:r w:rsidRPr="00A0385F">
        <w:rPr>
          <w:rtl/>
        </w:rPr>
        <w:t xml:space="preserve">امبر </w:t>
      </w:r>
      <w:r>
        <w:rPr>
          <w:rFonts w:cs="CTraditional Arabic"/>
          <w:rtl/>
        </w:rPr>
        <w:t>ص</w:t>
      </w:r>
      <w:r w:rsidRPr="00A0385F">
        <w:rPr>
          <w:rtl/>
        </w:rPr>
        <w:t xml:space="preserve"> به او دستور داد تا آنها را به حن</w:t>
      </w:r>
      <w:r w:rsidR="00E81F9E">
        <w:rPr>
          <w:rtl/>
        </w:rPr>
        <w:t>ی</w:t>
      </w:r>
      <w:r w:rsidRPr="00A0385F">
        <w:rPr>
          <w:rtl/>
        </w:rPr>
        <w:t>ن برساند. صفوان به ا</w:t>
      </w:r>
      <w:r w:rsidR="00E81F9E">
        <w:rPr>
          <w:rtl/>
        </w:rPr>
        <w:t>ی</w:t>
      </w:r>
      <w:r w:rsidRPr="00A0385F">
        <w:rPr>
          <w:rtl/>
        </w:rPr>
        <w:t>ن صورت در حن</w:t>
      </w:r>
      <w:r w:rsidR="00E81F9E">
        <w:rPr>
          <w:rtl/>
        </w:rPr>
        <w:t>ی</w:t>
      </w:r>
      <w:r w:rsidRPr="00A0385F">
        <w:rPr>
          <w:rtl/>
        </w:rPr>
        <w:t>ن و طائف اشترا</w:t>
      </w:r>
      <w:r w:rsidR="00E81F9E">
        <w:rPr>
          <w:rtl/>
        </w:rPr>
        <w:t>ک</w:t>
      </w:r>
      <w:r w:rsidRPr="00A0385F">
        <w:rPr>
          <w:rtl/>
        </w:rPr>
        <w:t xml:space="preserve"> نمود، و بعد از آن پ</w:t>
      </w:r>
      <w:r w:rsidR="00E81F9E">
        <w:rPr>
          <w:rtl/>
        </w:rPr>
        <w:t>ی</w:t>
      </w:r>
      <w:r w:rsidRPr="00A0385F">
        <w:rPr>
          <w:rtl/>
        </w:rPr>
        <w:t xml:space="preserve">امبر </w:t>
      </w:r>
      <w:r>
        <w:rPr>
          <w:rFonts w:cs="CTraditional Arabic"/>
          <w:rtl/>
        </w:rPr>
        <w:t>ص</w:t>
      </w:r>
      <w:r w:rsidRPr="00A0385F">
        <w:rPr>
          <w:rtl/>
        </w:rPr>
        <w:t xml:space="preserve"> به طرف جعرانه برگشت. درحالى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درم</w:t>
      </w:r>
      <w:r w:rsidR="00E81F9E">
        <w:rPr>
          <w:rtl/>
        </w:rPr>
        <w:t>ی</w:t>
      </w:r>
      <w:r w:rsidRPr="00A0385F">
        <w:rPr>
          <w:rtl/>
        </w:rPr>
        <w:t>ان اموال غن</w:t>
      </w:r>
      <w:r w:rsidR="00E81F9E">
        <w:rPr>
          <w:rtl/>
        </w:rPr>
        <w:t>ی</w:t>
      </w:r>
      <w:r w:rsidRPr="00A0385F">
        <w:rPr>
          <w:rtl/>
        </w:rPr>
        <w:t>متى قدم مى‏زد، و آنها را نگاه مى‏</w:t>
      </w:r>
      <w:r w:rsidR="00E81F9E">
        <w:rPr>
          <w:rtl/>
        </w:rPr>
        <w:t>ک</w:t>
      </w:r>
      <w:r w:rsidRPr="00A0385F">
        <w:rPr>
          <w:rtl/>
        </w:rPr>
        <w:t>رد - صفوان‏بن‏ام</w:t>
      </w:r>
      <w:r w:rsidR="00E81F9E">
        <w:rPr>
          <w:rtl/>
        </w:rPr>
        <w:t>ی</w:t>
      </w:r>
      <w:r w:rsidRPr="00A0385F">
        <w:rPr>
          <w:rtl/>
        </w:rPr>
        <w:t>ه ن</w:t>
      </w:r>
      <w:r w:rsidR="00E81F9E">
        <w:rPr>
          <w:rtl/>
        </w:rPr>
        <w:t>ی</w:t>
      </w:r>
      <w:r w:rsidRPr="00A0385F">
        <w:rPr>
          <w:rtl/>
        </w:rPr>
        <w:t>ز همراهش بود - صفوان بن ام</w:t>
      </w:r>
      <w:r w:rsidR="00E81F9E">
        <w:rPr>
          <w:rtl/>
        </w:rPr>
        <w:t>ی</w:t>
      </w:r>
      <w:r w:rsidRPr="00A0385F">
        <w:rPr>
          <w:rtl/>
        </w:rPr>
        <w:t>ه در</w:t>
      </w:r>
      <w:r w:rsidR="00E81F9E">
        <w:rPr>
          <w:rtl/>
        </w:rPr>
        <w:t>ی</w:t>
      </w:r>
      <w:r w:rsidRPr="00A0385F">
        <w:rPr>
          <w:rtl/>
        </w:rPr>
        <w:t xml:space="preserve">ن هنگام چشم خود را به دره‏اى </w:t>
      </w:r>
      <w:r w:rsidR="00E81F9E">
        <w:rPr>
          <w:rtl/>
        </w:rPr>
        <w:t>ک</w:t>
      </w:r>
      <w:r w:rsidRPr="00A0385F">
        <w:rPr>
          <w:rtl/>
        </w:rPr>
        <w:t>ه ح</w:t>
      </w:r>
      <w:r w:rsidR="00E81F9E">
        <w:rPr>
          <w:rtl/>
        </w:rPr>
        <w:t>ی</w:t>
      </w:r>
      <w:r w:rsidRPr="00A0385F">
        <w:rPr>
          <w:rtl/>
        </w:rPr>
        <w:t>وانات، گوسفندان و شبانان در آن قرار داشت و دره از آنها پر شده، دوخته بود. وى بس</w:t>
      </w:r>
      <w:r w:rsidR="00E81F9E">
        <w:rPr>
          <w:rtl/>
        </w:rPr>
        <w:t>ی</w:t>
      </w:r>
      <w:r w:rsidRPr="00A0385F">
        <w:rPr>
          <w:rtl/>
        </w:rPr>
        <w:t>ار د</w:t>
      </w:r>
      <w:r w:rsidR="00E81F9E">
        <w:rPr>
          <w:rtl/>
        </w:rPr>
        <w:t>ی</w:t>
      </w:r>
      <w:r w:rsidRPr="00A0385F">
        <w:rPr>
          <w:rtl/>
        </w:rPr>
        <w:t>ر به آن سو نگر</w:t>
      </w:r>
      <w:r w:rsidR="00E81F9E">
        <w:rPr>
          <w:rtl/>
        </w:rPr>
        <w:t>ی</w:t>
      </w:r>
      <w:r w:rsidRPr="00A0385F">
        <w:rPr>
          <w:rtl/>
        </w:rPr>
        <w:t>ست، و پ</w:t>
      </w:r>
      <w:r w:rsidR="00E81F9E">
        <w:rPr>
          <w:rtl/>
        </w:rPr>
        <w:t>ی</w:t>
      </w:r>
      <w:r w:rsidRPr="00A0385F">
        <w:rPr>
          <w:rtl/>
        </w:rPr>
        <w:t xml:space="preserve">امبر </w:t>
      </w:r>
      <w:r>
        <w:rPr>
          <w:rFonts w:cs="CTraditional Arabic"/>
          <w:rtl/>
        </w:rPr>
        <w:t>ص</w:t>
      </w:r>
      <w:r w:rsidRPr="00A0385F">
        <w:rPr>
          <w:rtl/>
        </w:rPr>
        <w:t xml:space="preserve"> او را به گوشه چشم مراقبت مى‏</w:t>
      </w:r>
      <w:r w:rsidR="00E81F9E">
        <w:rPr>
          <w:rtl/>
        </w:rPr>
        <w:t>ک</w:t>
      </w:r>
      <w:r w:rsidRPr="00A0385F">
        <w:rPr>
          <w:rtl/>
        </w:rPr>
        <w:t xml:space="preserve">رد، بلافاصله به او گفت: </w:t>
      </w:r>
      <w:r>
        <w:rPr>
          <w:rtl/>
        </w:rPr>
        <w:t>«</w:t>
      </w:r>
      <w:r w:rsidRPr="00A0385F">
        <w:rPr>
          <w:rtl/>
        </w:rPr>
        <w:t>ابووهب، از ا</w:t>
      </w:r>
      <w:r w:rsidR="00E81F9E">
        <w:rPr>
          <w:rtl/>
        </w:rPr>
        <w:t>ی</w:t>
      </w:r>
      <w:r w:rsidRPr="00A0385F">
        <w:rPr>
          <w:rtl/>
        </w:rPr>
        <w:t>ن دره خوشت آمده است؟</w:t>
      </w:r>
      <w:r>
        <w:rPr>
          <w:rtl/>
        </w:rPr>
        <w:t>»</w:t>
      </w:r>
      <w:r w:rsidRPr="00A0385F">
        <w:rPr>
          <w:rtl/>
        </w:rPr>
        <w:t xml:space="preserve"> گفت: بلى،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آن دره با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در آن است براى تو باشد</w:t>
      </w:r>
      <w:r>
        <w:rPr>
          <w:rtl/>
        </w:rPr>
        <w:t>»</w:t>
      </w:r>
      <w:r w:rsidRPr="00A0385F">
        <w:rPr>
          <w:rtl/>
        </w:rPr>
        <w:t>. صفوان در</w:t>
      </w:r>
      <w:r w:rsidR="00E81F9E">
        <w:rPr>
          <w:rtl/>
        </w:rPr>
        <w:t>ی</w:t>
      </w:r>
      <w:r w:rsidRPr="00A0385F">
        <w:rPr>
          <w:rtl/>
        </w:rPr>
        <w:t>ن اثناء گفت: نفس ه</w:t>
      </w:r>
      <w:r w:rsidR="00E81F9E">
        <w:rPr>
          <w:rtl/>
        </w:rPr>
        <w:t>ی</w:t>
      </w:r>
      <w:r w:rsidRPr="00A0385F">
        <w:rPr>
          <w:rtl/>
        </w:rPr>
        <w:t xml:space="preserve">چ </w:t>
      </w:r>
      <w:r w:rsidR="00E81F9E">
        <w:rPr>
          <w:rtl/>
        </w:rPr>
        <w:t>ک</w:t>
      </w:r>
      <w:r w:rsidRPr="00A0385F">
        <w:rPr>
          <w:rtl/>
        </w:rPr>
        <w:t>سى جز نفس نبى تن به ا</w:t>
      </w:r>
      <w:r w:rsidR="00E81F9E">
        <w:rPr>
          <w:rtl/>
        </w:rPr>
        <w:t>ی</w:t>
      </w:r>
      <w:r w:rsidRPr="00A0385F">
        <w:rPr>
          <w:rtl/>
        </w:rPr>
        <w:t xml:space="preserve">ن </w:t>
      </w:r>
      <w:r w:rsidR="00E81F9E">
        <w:rPr>
          <w:rtl/>
        </w:rPr>
        <w:t>ک</w:t>
      </w:r>
      <w:r w:rsidRPr="00A0385F">
        <w:rPr>
          <w:rtl/>
        </w:rPr>
        <w:t xml:space="preserve">ار نمى‏دهد، گواهى و شهادت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محمّد بنده و رسول اوست. و در همانجا اسلام آورد</w:t>
      </w:r>
      <w:r w:rsidRPr="00C270C7">
        <w:rPr>
          <w:rStyle w:val="FootnoteReference"/>
          <w:rtl/>
        </w:rPr>
        <w:footnoteReference w:id="279"/>
      </w:r>
      <w:r w:rsidR="00A45EA1">
        <w:rPr>
          <w:rFonts w:hint="cs"/>
          <w:rtl/>
        </w:rPr>
        <w:t>.</w:t>
      </w:r>
      <w:r w:rsidRPr="00A0385F">
        <w:rPr>
          <w:rtl/>
        </w:rPr>
        <w:t xml:space="preserve"> </w:t>
      </w:r>
      <w:r w:rsidRPr="00BC48BC">
        <w:rPr>
          <w:spacing w:val="-4"/>
          <w:rtl/>
        </w:rPr>
        <w:t>ا</w:t>
      </w:r>
      <w:r w:rsidR="00E81F9E" w:rsidRPr="00BC48BC">
        <w:rPr>
          <w:spacing w:val="-4"/>
          <w:rtl/>
        </w:rPr>
        <w:t>ی</w:t>
      </w:r>
      <w:r w:rsidRPr="00BC48BC">
        <w:rPr>
          <w:spacing w:val="-4"/>
          <w:rtl/>
        </w:rPr>
        <w:t>ن چن</w:t>
      </w:r>
      <w:r w:rsidR="00E81F9E" w:rsidRPr="00BC48BC">
        <w:rPr>
          <w:spacing w:val="-4"/>
          <w:rtl/>
        </w:rPr>
        <w:t>ی</w:t>
      </w:r>
      <w:r w:rsidRPr="00BC48BC">
        <w:rPr>
          <w:spacing w:val="-4"/>
          <w:rtl/>
        </w:rPr>
        <w:t>ن در ال</w:t>
      </w:r>
      <w:r w:rsidR="00E81F9E" w:rsidRPr="00BC48BC">
        <w:rPr>
          <w:spacing w:val="-4"/>
          <w:rtl/>
        </w:rPr>
        <w:t>ک</w:t>
      </w:r>
      <w:r w:rsidRPr="00BC48BC">
        <w:rPr>
          <w:spacing w:val="-4"/>
          <w:rtl/>
        </w:rPr>
        <w:t xml:space="preserve">نز </w:t>
      </w:r>
      <w:r w:rsidRPr="00BC48BC">
        <w:rPr>
          <w:rFonts w:hint="cs"/>
          <w:spacing w:val="-4"/>
          <w:rtl/>
        </w:rPr>
        <w:t>(</w:t>
      </w:r>
      <w:r w:rsidRPr="00BC48BC">
        <w:rPr>
          <w:spacing w:val="-4"/>
          <w:rtl/>
        </w:rPr>
        <w:t>294/5</w:t>
      </w:r>
      <w:r w:rsidRPr="00BC48BC">
        <w:rPr>
          <w:rFonts w:hint="cs"/>
          <w:spacing w:val="-4"/>
          <w:rtl/>
        </w:rPr>
        <w:t>)</w:t>
      </w:r>
      <w:r w:rsidRPr="00BC48BC">
        <w:rPr>
          <w:spacing w:val="-4"/>
          <w:rtl/>
        </w:rPr>
        <w:t xml:space="preserve"> آمده. و ا</w:t>
      </w:r>
      <w:r w:rsidR="00E81F9E" w:rsidRPr="00BC48BC">
        <w:rPr>
          <w:spacing w:val="-4"/>
          <w:rtl/>
        </w:rPr>
        <w:t>ی</w:t>
      </w:r>
      <w:r w:rsidRPr="00BC48BC">
        <w:rPr>
          <w:spacing w:val="-4"/>
          <w:rtl/>
        </w:rPr>
        <w:t>ن را ابن اسحاق از محمّد بن جعفر بن زب</w:t>
      </w:r>
      <w:r w:rsidR="00E81F9E" w:rsidRPr="00BC48BC">
        <w:rPr>
          <w:spacing w:val="-4"/>
          <w:rtl/>
        </w:rPr>
        <w:t>ی</w:t>
      </w:r>
      <w:r w:rsidRPr="00BC48BC">
        <w:rPr>
          <w:spacing w:val="-4"/>
          <w:rtl/>
        </w:rPr>
        <w:t xml:space="preserve">ر از عروه از عائشه </w:t>
      </w:r>
      <w:r w:rsidR="004C491C" w:rsidRPr="004C491C">
        <w:rPr>
          <w:rFonts w:cs="CTraditional Arabic"/>
          <w:spacing w:val="-4"/>
          <w:rtl/>
        </w:rPr>
        <w:t>ل</w:t>
      </w:r>
      <w:r w:rsidRPr="00BC48BC">
        <w:rPr>
          <w:spacing w:val="-4"/>
          <w:rtl/>
        </w:rPr>
        <w:t xml:space="preserve"> به اختصار، چنان </w:t>
      </w:r>
      <w:r w:rsidR="00E81F9E" w:rsidRPr="00BC48BC">
        <w:rPr>
          <w:spacing w:val="-4"/>
          <w:rtl/>
        </w:rPr>
        <w:t>ک</w:t>
      </w:r>
      <w:r w:rsidRPr="00BC48BC">
        <w:rPr>
          <w:spacing w:val="-4"/>
          <w:rtl/>
        </w:rPr>
        <w:t>ه در البدا</w:t>
      </w:r>
      <w:r w:rsidR="00E81F9E" w:rsidRPr="00BC48BC">
        <w:rPr>
          <w:spacing w:val="-4"/>
          <w:rtl/>
        </w:rPr>
        <w:t>ی</w:t>
      </w:r>
      <w:r w:rsidRPr="00BC48BC">
        <w:rPr>
          <w:spacing w:val="-4"/>
          <w:rtl/>
        </w:rPr>
        <w:t xml:space="preserve">ه </w:t>
      </w:r>
      <w:r w:rsidRPr="00BC48BC">
        <w:rPr>
          <w:rFonts w:hint="cs"/>
          <w:spacing w:val="-4"/>
          <w:rtl/>
        </w:rPr>
        <w:t>(</w:t>
      </w:r>
      <w:r w:rsidRPr="00BC48BC">
        <w:rPr>
          <w:spacing w:val="-4"/>
          <w:rtl/>
        </w:rPr>
        <w:t>308/4</w:t>
      </w:r>
      <w:r w:rsidRPr="00BC48BC">
        <w:rPr>
          <w:rFonts w:hint="cs"/>
          <w:spacing w:val="-4"/>
          <w:rtl/>
        </w:rPr>
        <w:t>)</w:t>
      </w:r>
      <w:r w:rsidRPr="00BC48BC">
        <w:rPr>
          <w:spacing w:val="-4"/>
          <w:rtl/>
        </w:rPr>
        <w:t xml:space="preserve"> آمده، روا</w:t>
      </w:r>
      <w:r w:rsidR="00E81F9E" w:rsidRPr="00BC48BC">
        <w:rPr>
          <w:spacing w:val="-4"/>
          <w:rtl/>
        </w:rPr>
        <w:t>ی</w:t>
      </w:r>
      <w:r w:rsidRPr="00BC48BC">
        <w:rPr>
          <w:spacing w:val="-4"/>
          <w:rtl/>
        </w:rPr>
        <w:t xml:space="preserve">ت </w:t>
      </w:r>
      <w:r w:rsidR="00E81F9E" w:rsidRPr="00BC48BC">
        <w:rPr>
          <w:spacing w:val="-4"/>
          <w:rtl/>
        </w:rPr>
        <w:t>ک</w:t>
      </w:r>
      <w:r w:rsidRPr="00BC48BC">
        <w:rPr>
          <w:spacing w:val="-4"/>
          <w:rtl/>
        </w:rPr>
        <w:t>رده است.</w:t>
      </w:r>
    </w:p>
    <w:p w:rsidR="003C75F8" w:rsidRPr="00A0385F" w:rsidRDefault="003C75F8" w:rsidP="00C35C54">
      <w:pPr>
        <w:pStyle w:val="a8"/>
      </w:pPr>
      <w:r w:rsidRPr="00A0385F">
        <w:rPr>
          <w:rtl/>
        </w:rPr>
        <w:t xml:space="preserve">و امام احمد </w:t>
      </w:r>
      <w:r>
        <w:rPr>
          <w:rFonts w:hint="cs"/>
          <w:rtl/>
        </w:rPr>
        <w:t>(</w:t>
      </w:r>
      <w:r w:rsidRPr="00A0385F">
        <w:rPr>
          <w:rtl/>
        </w:rPr>
        <w:t>465/6</w:t>
      </w:r>
      <w:r>
        <w:rPr>
          <w:rFonts w:hint="cs"/>
          <w:rtl/>
        </w:rPr>
        <w:t>)</w:t>
      </w:r>
      <w:r w:rsidRPr="00A0385F">
        <w:rPr>
          <w:rtl/>
        </w:rPr>
        <w:t xml:space="preserve"> از ام</w:t>
      </w:r>
      <w:r w:rsidR="00E81F9E">
        <w:rPr>
          <w:rtl/>
        </w:rPr>
        <w:t>ی</w:t>
      </w:r>
      <w:r w:rsidRPr="00A0385F">
        <w:rPr>
          <w:rtl/>
        </w:rPr>
        <w:t>ه بن صفوان بن ام</w:t>
      </w:r>
      <w:r w:rsidR="00E81F9E">
        <w:rPr>
          <w:rtl/>
        </w:rPr>
        <w:t>ی</w:t>
      </w:r>
      <w:r w:rsidRPr="00A0385F">
        <w:rPr>
          <w:rtl/>
        </w:rPr>
        <w:t>ه و او از پدرش روا</w:t>
      </w:r>
      <w:r w:rsidR="00E81F9E">
        <w:rPr>
          <w:rtl/>
        </w:rPr>
        <w:t>ی</w:t>
      </w:r>
      <w:r w:rsidRPr="00A0385F">
        <w:rPr>
          <w:rtl/>
        </w:rPr>
        <w:t xml:space="preserve">ت نموده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 روز حن</w:t>
      </w:r>
      <w:r w:rsidR="00E81F9E">
        <w:rPr>
          <w:rtl/>
        </w:rPr>
        <w:t>ی</w:t>
      </w:r>
      <w:r w:rsidRPr="00A0385F">
        <w:rPr>
          <w:rtl/>
        </w:rPr>
        <w:t>ن زره‏ها</w:t>
      </w:r>
      <w:r w:rsidR="00E81F9E">
        <w:rPr>
          <w:rtl/>
        </w:rPr>
        <w:t>ی</w:t>
      </w:r>
      <w:r w:rsidRPr="00A0385F">
        <w:rPr>
          <w:rtl/>
        </w:rPr>
        <w:t>ى را از وى به امانت گرفت، صفوان پرس</w:t>
      </w:r>
      <w:r w:rsidR="00E81F9E">
        <w:rPr>
          <w:rtl/>
        </w:rPr>
        <w:t>ی</w:t>
      </w:r>
      <w:r w:rsidRPr="00A0385F">
        <w:rPr>
          <w:rtl/>
        </w:rPr>
        <w:t>د: آ</w:t>
      </w:r>
      <w:r w:rsidR="00E81F9E">
        <w:rPr>
          <w:rtl/>
        </w:rPr>
        <w:t>ی</w:t>
      </w:r>
      <w:r w:rsidRPr="00A0385F">
        <w:rPr>
          <w:rtl/>
        </w:rPr>
        <w:t>ا ا</w:t>
      </w:r>
      <w:r w:rsidR="00E81F9E">
        <w:rPr>
          <w:rtl/>
        </w:rPr>
        <w:t>ی</w:t>
      </w:r>
      <w:r w:rsidRPr="00A0385F">
        <w:rPr>
          <w:rtl/>
        </w:rPr>
        <w:t>ن را به غصب مى‏گ</w:t>
      </w:r>
      <w:r w:rsidR="00E81F9E">
        <w:rPr>
          <w:rtl/>
        </w:rPr>
        <w:t>ی</w:t>
      </w:r>
      <w:r w:rsidRPr="00A0385F">
        <w:rPr>
          <w:rtl/>
        </w:rPr>
        <w:t>رى؟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بل</w:t>
      </w:r>
      <w:r w:rsidR="00E81F9E">
        <w:rPr>
          <w:rtl/>
        </w:rPr>
        <w:t>ک</w:t>
      </w:r>
      <w:r w:rsidRPr="00A0385F">
        <w:rPr>
          <w:rtl/>
        </w:rPr>
        <w:t>ه امانت و تضم</w:t>
      </w:r>
      <w:r w:rsidR="00E81F9E">
        <w:rPr>
          <w:rtl/>
        </w:rPr>
        <w:t>ی</w:t>
      </w:r>
      <w:r w:rsidRPr="00A0385F">
        <w:rPr>
          <w:rtl/>
        </w:rPr>
        <w:t>ن شده</w:t>
      </w:r>
      <w:r>
        <w:rPr>
          <w:rtl/>
        </w:rPr>
        <w:t>»</w:t>
      </w:r>
      <w:r w:rsidRPr="00A0385F">
        <w:rPr>
          <w:rtl/>
        </w:rPr>
        <w:t xml:space="preserve"> راوى مى‏گو</w:t>
      </w:r>
      <w:r w:rsidR="00E81F9E">
        <w:rPr>
          <w:rtl/>
        </w:rPr>
        <w:t>ی</w:t>
      </w:r>
      <w:r w:rsidRPr="00A0385F">
        <w:rPr>
          <w:rtl/>
        </w:rPr>
        <w:t>د: بعضى از آن زره‏ها مفقود گرد</w:t>
      </w:r>
      <w:r w:rsidR="00E81F9E">
        <w:rPr>
          <w:rtl/>
        </w:rPr>
        <w:t>ی</w:t>
      </w:r>
      <w:r w:rsidRPr="00A0385F">
        <w:rPr>
          <w:rtl/>
        </w:rPr>
        <w:t>دند، پ</w:t>
      </w:r>
      <w:r w:rsidR="00E81F9E">
        <w:rPr>
          <w:rtl/>
        </w:rPr>
        <w:t>ی</w:t>
      </w:r>
      <w:r w:rsidRPr="00A0385F">
        <w:rPr>
          <w:rtl/>
        </w:rPr>
        <w:t xml:space="preserve">امبر </w:t>
      </w:r>
      <w:r>
        <w:rPr>
          <w:rFonts w:cs="CTraditional Arabic"/>
          <w:rtl/>
        </w:rPr>
        <w:t>ص</w:t>
      </w:r>
      <w:r w:rsidRPr="00A0385F">
        <w:rPr>
          <w:rtl/>
        </w:rPr>
        <w:t xml:space="preserve"> از وى خواست تا تاوان آنها را بستاند، صفوان گفت: اى پ</w:t>
      </w:r>
      <w:r w:rsidR="00E81F9E">
        <w:rPr>
          <w:rtl/>
        </w:rPr>
        <w:t>ی</w:t>
      </w:r>
      <w:r w:rsidRPr="00A0385F">
        <w:rPr>
          <w:rtl/>
        </w:rPr>
        <w:t>امبر خدا، امروز من به اسلام بس</w:t>
      </w:r>
      <w:r w:rsidR="00E81F9E">
        <w:rPr>
          <w:rtl/>
        </w:rPr>
        <w:t>ی</w:t>
      </w:r>
      <w:r w:rsidRPr="00A0385F">
        <w:rPr>
          <w:rtl/>
        </w:rPr>
        <w:t>ار راغب و علاقمند هستم</w:t>
      </w:r>
      <w:r w:rsidRPr="00C270C7">
        <w:rPr>
          <w:rStyle w:val="FootnoteReference"/>
          <w:rtl/>
        </w:rPr>
        <w:footnoteReference w:id="280"/>
      </w:r>
      <w:r w:rsidR="00A45EA1">
        <w:rPr>
          <w:rFonts w:hint="cs"/>
          <w:rtl/>
        </w:rPr>
        <w:t>.</w:t>
      </w:r>
    </w:p>
    <w:p w:rsidR="003C75F8" w:rsidRPr="00811C2B" w:rsidRDefault="003C75F8" w:rsidP="00C35C54">
      <w:pPr>
        <w:pStyle w:val="a2"/>
        <w:rPr>
          <w:rtl/>
        </w:rPr>
      </w:pPr>
      <w:bookmarkStart w:id="176" w:name="_Toc441518946"/>
      <w:r w:rsidRPr="00811C2B">
        <w:rPr>
          <w:rtl/>
        </w:rPr>
        <w:t>داستان اسلام آوردن حُوَيطِب بن عبدالعزى</w:t>
      </w:r>
      <w:r w:rsidR="00E95203">
        <w:rPr>
          <w:rFonts w:hint="cs"/>
          <w:rtl/>
        </w:rPr>
        <w:t xml:space="preserve"> </w:t>
      </w:r>
      <w:r w:rsidR="00E81F9E" w:rsidRPr="00E95203">
        <w:rPr>
          <w:rFonts w:ascii="CTraditional Arabic" w:hAnsi="CTraditional Arabic" w:cs="CTraditional Arabic"/>
          <w:b w:val="0"/>
          <w:bCs w:val="0"/>
          <w:sz w:val="28"/>
          <w:szCs w:val="28"/>
          <w:rtl/>
        </w:rPr>
        <w:t>س</w:t>
      </w:r>
      <w:bookmarkEnd w:id="176"/>
      <w:r w:rsidRPr="00E95203">
        <w:rPr>
          <w:sz w:val="28"/>
          <w:szCs w:val="28"/>
          <w:rtl/>
        </w:rPr>
        <w:t xml:space="preserve"> </w:t>
      </w:r>
    </w:p>
    <w:p w:rsidR="003C75F8" w:rsidRPr="00811C2B" w:rsidRDefault="003C75F8" w:rsidP="00C35C54">
      <w:pPr>
        <w:pStyle w:val="a5"/>
      </w:pPr>
      <w:bookmarkStart w:id="177" w:name="_Toc441518947"/>
      <w:r w:rsidRPr="00811C2B">
        <w:rPr>
          <w:rtl/>
        </w:rPr>
        <w:t>دعوت ابوذر از حو</w:t>
      </w:r>
      <w:r w:rsidR="00E81F9E">
        <w:rPr>
          <w:rtl/>
        </w:rPr>
        <w:t>ی</w:t>
      </w:r>
      <w:r w:rsidRPr="00811C2B">
        <w:rPr>
          <w:rtl/>
        </w:rPr>
        <w:t>طب و داخل شدن او به اسلام</w:t>
      </w:r>
      <w:bookmarkEnd w:id="177"/>
    </w:p>
    <w:p w:rsidR="003C75F8" w:rsidRPr="00E95203" w:rsidRDefault="003C75F8" w:rsidP="00E95203">
      <w:pPr>
        <w:pStyle w:val="a8"/>
        <w:rPr>
          <w:spacing w:val="-2"/>
        </w:rPr>
      </w:pPr>
      <w:r w:rsidRPr="00A0385F">
        <w:rPr>
          <w:rtl/>
        </w:rPr>
        <w:t>حا</w:t>
      </w:r>
      <w:r w:rsidR="00E81F9E">
        <w:rPr>
          <w:rtl/>
        </w:rPr>
        <w:t>ک</w:t>
      </w:r>
      <w:r w:rsidRPr="00A0385F">
        <w:rPr>
          <w:rtl/>
        </w:rPr>
        <w:t xml:space="preserve">م </w:t>
      </w:r>
      <w:r>
        <w:rPr>
          <w:rFonts w:hint="cs"/>
          <w:rtl/>
        </w:rPr>
        <w:t>(</w:t>
      </w:r>
      <w:r w:rsidRPr="00A0385F">
        <w:rPr>
          <w:rtl/>
        </w:rPr>
        <w:t>493/3</w:t>
      </w:r>
      <w:r>
        <w:rPr>
          <w:rFonts w:hint="cs"/>
          <w:rtl/>
        </w:rPr>
        <w:t>)</w:t>
      </w:r>
      <w:r w:rsidRPr="00A0385F">
        <w:rPr>
          <w:rtl/>
        </w:rPr>
        <w:t xml:space="preserve"> از منذر بن جهم روا</w:t>
      </w:r>
      <w:r w:rsidR="00E81F9E">
        <w:rPr>
          <w:rtl/>
        </w:rPr>
        <w:t>ی</w:t>
      </w:r>
      <w:r w:rsidRPr="00A0385F">
        <w:rPr>
          <w:rtl/>
        </w:rPr>
        <w:t xml:space="preserve">ت نموده، </w:t>
      </w:r>
      <w:r w:rsidR="00E81F9E">
        <w:rPr>
          <w:rtl/>
        </w:rPr>
        <w:t>ک</w:t>
      </w:r>
      <w:r w:rsidRPr="00A0385F">
        <w:rPr>
          <w:rtl/>
        </w:rPr>
        <w:t>ه گفت: حو</w:t>
      </w:r>
      <w:r w:rsidR="00E81F9E">
        <w:rPr>
          <w:rtl/>
        </w:rPr>
        <w:t>ی</w:t>
      </w:r>
      <w:r w:rsidRPr="00A0385F">
        <w:rPr>
          <w:rtl/>
        </w:rPr>
        <w:t>طب بن عبدالعزى مى‏گو</w:t>
      </w:r>
      <w:r w:rsidR="00E81F9E">
        <w:rPr>
          <w:rtl/>
        </w:rPr>
        <w:t>ی</w:t>
      </w:r>
      <w:r w:rsidRPr="00A0385F">
        <w:rPr>
          <w:rtl/>
        </w:rPr>
        <w:t xml:space="preserve">د: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 سال فتح وارد م</w:t>
      </w:r>
      <w:r w:rsidR="00E81F9E">
        <w:rPr>
          <w:rtl/>
        </w:rPr>
        <w:t>ک</w:t>
      </w:r>
      <w:r w:rsidRPr="00A0385F">
        <w:rPr>
          <w:rtl/>
        </w:rPr>
        <w:t>ه گرد</w:t>
      </w:r>
      <w:r w:rsidR="00E81F9E">
        <w:rPr>
          <w:rtl/>
        </w:rPr>
        <w:t>ی</w:t>
      </w:r>
      <w:r w:rsidRPr="00A0385F">
        <w:rPr>
          <w:rtl/>
        </w:rPr>
        <w:t>د، من بس</w:t>
      </w:r>
      <w:r w:rsidR="00E81F9E">
        <w:rPr>
          <w:rtl/>
        </w:rPr>
        <w:t>ی</w:t>
      </w:r>
      <w:r w:rsidRPr="00A0385F">
        <w:rPr>
          <w:rtl/>
        </w:rPr>
        <w:t>ار ترس</w:t>
      </w:r>
      <w:r w:rsidR="00E81F9E">
        <w:rPr>
          <w:rtl/>
        </w:rPr>
        <w:t>ی</w:t>
      </w:r>
      <w:r w:rsidRPr="00A0385F">
        <w:rPr>
          <w:rtl/>
        </w:rPr>
        <w:t>دم، از خانه‏ام ب</w:t>
      </w:r>
      <w:r w:rsidR="00E81F9E">
        <w:rPr>
          <w:rtl/>
        </w:rPr>
        <w:t>ی</w:t>
      </w:r>
      <w:r w:rsidRPr="00A0385F">
        <w:rPr>
          <w:rtl/>
        </w:rPr>
        <w:t>رون رفتم، و ع</w:t>
      </w:r>
      <w:r w:rsidR="00E81F9E">
        <w:rPr>
          <w:rtl/>
        </w:rPr>
        <w:t>ی</w:t>
      </w:r>
      <w:r w:rsidRPr="00A0385F">
        <w:rPr>
          <w:rtl/>
        </w:rPr>
        <w:t>الم را به جاها</w:t>
      </w:r>
      <w:r w:rsidR="00E81F9E">
        <w:rPr>
          <w:rtl/>
        </w:rPr>
        <w:t>ی</w:t>
      </w:r>
      <w:r w:rsidRPr="00A0385F">
        <w:rPr>
          <w:rtl/>
        </w:rPr>
        <w:t xml:space="preserve">ى </w:t>
      </w:r>
      <w:r w:rsidR="00E81F9E">
        <w:rPr>
          <w:rtl/>
        </w:rPr>
        <w:t>ک</w:t>
      </w:r>
      <w:r w:rsidRPr="00A0385F">
        <w:rPr>
          <w:rtl/>
        </w:rPr>
        <w:t>ه امن</w:t>
      </w:r>
      <w:r w:rsidR="00E81F9E">
        <w:rPr>
          <w:rtl/>
        </w:rPr>
        <w:t>ی</w:t>
      </w:r>
      <w:r w:rsidRPr="00A0385F">
        <w:rPr>
          <w:rtl/>
        </w:rPr>
        <w:t>ت</w:t>
      </w:r>
      <w:r w:rsidR="00ED5FD4">
        <w:rPr>
          <w:rtl/>
        </w:rPr>
        <w:t xml:space="preserve">‌شان </w:t>
      </w:r>
      <w:r w:rsidRPr="00A0385F">
        <w:rPr>
          <w:rtl/>
        </w:rPr>
        <w:t>در آن تأم</w:t>
      </w:r>
      <w:r w:rsidR="00E81F9E">
        <w:rPr>
          <w:rtl/>
        </w:rPr>
        <w:t>ی</w:t>
      </w:r>
      <w:r w:rsidRPr="00A0385F">
        <w:rPr>
          <w:rtl/>
        </w:rPr>
        <w:t>ن بود پرا</w:t>
      </w:r>
      <w:r w:rsidR="00E81F9E">
        <w:rPr>
          <w:rtl/>
        </w:rPr>
        <w:t>ک</w:t>
      </w:r>
      <w:r w:rsidRPr="00A0385F">
        <w:rPr>
          <w:rtl/>
        </w:rPr>
        <w:t>نده ساختم، و خود را به بستان عوف رسان</w:t>
      </w:r>
      <w:r w:rsidR="00E81F9E">
        <w:rPr>
          <w:rtl/>
        </w:rPr>
        <w:t>ی</w:t>
      </w:r>
      <w:r w:rsidRPr="00A0385F">
        <w:rPr>
          <w:rtl/>
        </w:rPr>
        <w:t>ده و در آنجا بودم. در</w:t>
      </w:r>
      <w:r w:rsidR="00E81F9E">
        <w:rPr>
          <w:rtl/>
        </w:rPr>
        <w:t>ی</w:t>
      </w:r>
      <w:r w:rsidRPr="00A0385F">
        <w:rPr>
          <w:rtl/>
        </w:rPr>
        <w:t>ن م</w:t>
      </w:r>
      <w:r w:rsidR="00E81F9E">
        <w:rPr>
          <w:rtl/>
        </w:rPr>
        <w:t>ک</w:t>
      </w:r>
      <w:r w:rsidRPr="00A0385F">
        <w:rPr>
          <w:rtl/>
        </w:rPr>
        <w:t>ان با ابوذر غفارى برخوردم</w:t>
      </w:r>
      <w:r w:rsidR="002F79DD">
        <w:rPr>
          <w:rtl/>
        </w:rPr>
        <w:t xml:space="preserve"> </w:t>
      </w:r>
      <w:r w:rsidRPr="00A0385F">
        <w:rPr>
          <w:rtl/>
        </w:rPr>
        <w:t>و در م</w:t>
      </w:r>
      <w:r w:rsidR="00E81F9E">
        <w:rPr>
          <w:rtl/>
        </w:rPr>
        <w:t>ی</w:t>
      </w:r>
      <w:r w:rsidRPr="00A0385F">
        <w:rPr>
          <w:rtl/>
        </w:rPr>
        <w:t>ان من و او دوستى و صم</w:t>
      </w:r>
      <w:r w:rsidR="00E81F9E">
        <w:rPr>
          <w:rtl/>
        </w:rPr>
        <w:t>ی</w:t>
      </w:r>
      <w:r w:rsidRPr="00A0385F">
        <w:rPr>
          <w:rtl/>
        </w:rPr>
        <w:t>م</w:t>
      </w:r>
      <w:r w:rsidR="00E81F9E">
        <w:rPr>
          <w:rtl/>
        </w:rPr>
        <w:t>ی</w:t>
      </w:r>
      <w:r w:rsidRPr="00A0385F">
        <w:rPr>
          <w:rtl/>
        </w:rPr>
        <w:t>ت بود - آرى دوستى هم</w:t>
      </w:r>
      <w:r w:rsidR="00E81F9E">
        <w:rPr>
          <w:rtl/>
        </w:rPr>
        <w:t>ی</w:t>
      </w:r>
      <w:r w:rsidRPr="00A0385F">
        <w:rPr>
          <w:rtl/>
        </w:rPr>
        <w:t>شه بازدارنده انسان است - چون او را د</w:t>
      </w:r>
      <w:r w:rsidR="00E81F9E">
        <w:rPr>
          <w:rtl/>
        </w:rPr>
        <w:t>ی</w:t>
      </w:r>
      <w:r w:rsidRPr="00A0385F">
        <w:rPr>
          <w:rtl/>
        </w:rPr>
        <w:t xml:space="preserve">دم فرار </w:t>
      </w:r>
      <w:r w:rsidR="00E81F9E">
        <w:rPr>
          <w:rtl/>
        </w:rPr>
        <w:t>ک</w:t>
      </w:r>
      <w:r w:rsidRPr="00A0385F">
        <w:rPr>
          <w:rtl/>
        </w:rPr>
        <w:t xml:space="preserve">ردم. او </w:t>
      </w:r>
      <w:r w:rsidR="00E81F9E">
        <w:rPr>
          <w:rtl/>
        </w:rPr>
        <w:t>ک</w:t>
      </w:r>
      <w:r w:rsidRPr="00A0385F">
        <w:rPr>
          <w:rtl/>
        </w:rPr>
        <w:t>ه مرا در</w:t>
      </w:r>
      <w:r w:rsidR="00E81F9E">
        <w:rPr>
          <w:rtl/>
        </w:rPr>
        <w:t>ی</w:t>
      </w:r>
      <w:r w:rsidRPr="00A0385F">
        <w:rPr>
          <w:rtl/>
        </w:rPr>
        <w:t>ن حالت د</w:t>
      </w:r>
      <w:r w:rsidR="00E81F9E">
        <w:rPr>
          <w:rtl/>
        </w:rPr>
        <w:t>ی</w:t>
      </w:r>
      <w:r w:rsidRPr="00A0385F">
        <w:rPr>
          <w:rtl/>
        </w:rPr>
        <w:t>د صدا زد: ابومحمد! پاسخ دادم: لبّ</w:t>
      </w:r>
      <w:r w:rsidR="00E81F9E">
        <w:rPr>
          <w:rtl/>
        </w:rPr>
        <w:t>یک</w:t>
      </w:r>
      <w:r w:rsidRPr="00A0385F">
        <w:rPr>
          <w:rtl/>
        </w:rPr>
        <w:t>، پرس</w:t>
      </w:r>
      <w:r w:rsidR="00E81F9E">
        <w:rPr>
          <w:rtl/>
        </w:rPr>
        <w:t>ی</w:t>
      </w:r>
      <w:r w:rsidRPr="00A0385F">
        <w:rPr>
          <w:rtl/>
        </w:rPr>
        <w:t xml:space="preserve">د: تو را چه شده است؟ گفتم: خوف و هراس </w:t>
      </w:r>
      <w:r>
        <w:rPr>
          <w:rtl/>
        </w:rPr>
        <w:t>(</w:t>
      </w:r>
      <w:r w:rsidRPr="00A0385F">
        <w:rPr>
          <w:rtl/>
        </w:rPr>
        <w:t>مرا درخود فرو برده است</w:t>
      </w:r>
      <w:r>
        <w:rPr>
          <w:rtl/>
        </w:rPr>
        <w:t>)</w:t>
      </w:r>
      <w:r w:rsidRPr="00A0385F">
        <w:rPr>
          <w:rtl/>
        </w:rPr>
        <w:t>، او گفت: خوف و ترسى برا</w:t>
      </w:r>
      <w:r w:rsidR="00E81F9E">
        <w:rPr>
          <w:rtl/>
        </w:rPr>
        <w:t>ی</w:t>
      </w:r>
      <w:r w:rsidRPr="00A0385F">
        <w:rPr>
          <w:rtl/>
        </w:rPr>
        <w:t>ت ن</w:t>
      </w:r>
      <w:r w:rsidR="00E81F9E">
        <w:rPr>
          <w:rtl/>
        </w:rPr>
        <w:t>ی</w:t>
      </w:r>
      <w:r w:rsidRPr="00A0385F">
        <w:rPr>
          <w:rtl/>
        </w:rPr>
        <w:t xml:space="preserve">ست، تو در امان خداوند </w:t>
      </w:r>
      <w:r w:rsidR="00542924">
        <w:rPr>
          <w:rFonts w:cs="CTraditional Arabic" w:hint="cs"/>
          <w:rtl/>
        </w:rPr>
        <w:t>ﻷ</w:t>
      </w:r>
      <w:r w:rsidRPr="00A0385F">
        <w:rPr>
          <w:rtl/>
        </w:rPr>
        <w:t xml:space="preserve"> هستى. من به طرف وى برگشته و به او سلام دادم، به من گفت: دوباره به منزلت برو، پرس</w:t>
      </w:r>
      <w:r w:rsidR="00E81F9E">
        <w:rPr>
          <w:rtl/>
        </w:rPr>
        <w:t>ی</w:t>
      </w:r>
      <w:r w:rsidRPr="00A0385F">
        <w:rPr>
          <w:rtl/>
        </w:rPr>
        <w:t>دم: آ</w:t>
      </w:r>
      <w:r w:rsidR="00E81F9E">
        <w:rPr>
          <w:rtl/>
        </w:rPr>
        <w:t>ی</w:t>
      </w:r>
      <w:r w:rsidRPr="00A0385F">
        <w:rPr>
          <w:rtl/>
        </w:rPr>
        <w:t>ا من، توان راه رفتن به خانه را دارم؟ به خدا گمان نمى‏</w:t>
      </w:r>
      <w:r w:rsidR="00E81F9E">
        <w:rPr>
          <w:rtl/>
        </w:rPr>
        <w:t>ک</w:t>
      </w:r>
      <w:r w:rsidRPr="00A0385F">
        <w:rPr>
          <w:rtl/>
        </w:rPr>
        <w:t xml:space="preserve">نم زنده به خانه‏ام برسم، چون </w:t>
      </w:r>
      <w:r w:rsidR="00E81F9E">
        <w:rPr>
          <w:rtl/>
        </w:rPr>
        <w:t>ی</w:t>
      </w:r>
      <w:r w:rsidRPr="00A0385F">
        <w:rPr>
          <w:rtl/>
        </w:rPr>
        <w:t xml:space="preserve">ا در راه </w:t>
      </w:r>
      <w:r w:rsidR="00E81F9E">
        <w:rPr>
          <w:rtl/>
        </w:rPr>
        <w:t>ک</w:t>
      </w:r>
      <w:r w:rsidRPr="00A0385F">
        <w:rPr>
          <w:rtl/>
        </w:rPr>
        <w:t xml:space="preserve">شته مى‏شوم و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در منزلم وارد شده و مرا به قتل مى‏رسانند، و ع</w:t>
      </w:r>
      <w:r w:rsidR="00E81F9E">
        <w:rPr>
          <w:rtl/>
        </w:rPr>
        <w:t>ی</w:t>
      </w:r>
      <w:r w:rsidRPr="00A0385F">
        <w:rPr>
          <w:rtl/>
        </w:rPr>
        <w:t>الم ن</w:t>
      </w:r>
      <w:r w:rsidR="00E81F9E">
        <w:rPr>
          <w:rtl/>
        </w:rPr>
        <w:t>ی</w:t>
      </w:r>
      <w:r w:rsidRPr="00A0385F">
        <w:rPr>
          <w:rtl/>
        </w:rPr>
        <w:t>ز در جاهاى مختلف قرار دارند. ابوذر گفت: ع</w:t>
      </w:r>
      <w:r w:rsidR="00E81F9E">
        <w:rPr>
          <w:rtl/>
        </w:rPr>
        <w:t>ی</w:t>
      </w:r>
      <w:r w:rsidRPr="00A0385F">
        <w:rPr>
          <w:rtl/>
        </w:rPr>
        <w:t xml:space="preserve">الت را در </w:t>
      </w:r>
      <w:r w:rsidR="00E81F9E">
        <w:rPr>
          <w:rtl/>
        </w:rPr>
        <w:t>یک</w:t>
      </w:r>
      <w:r w:rsidRPr="00A0385F">
        <w:rPr>
          <w:rtl/>
        </w:rPr>
        <w:t xml:space="preserve">جا جمع </w:t>
      </w:r>
      <w:r w:rsidR="00E81F9E">
        <w:rPr>
          <w:rtl/>
        </w:rPr>
        <w:t>ک</w:t>
      </w:r>
      <w:r w:rsidRPr="00A0385F">
        <w:rPr>
          <w:rtl/>
        </w:rPr>
        <w:t>ن، و من با تو تا منزلت آمده وتو را تا آن جا مى‏رسانم. وى با من حر</w:t>
      </w:r>
      <w:r w:rsidR="00E81F9E">
        <w:rPr>
          <w:rtl/>
        </w:rPr>
        <w:t>ک</w:t>
      </w:r>
      <w:r w:rsidRPr="00A0385F">
        <w:rPr>
          <w:rtl/>
        </w:rPr>
        <w:t xml:space="preserve">ت نمود، و صدا مى‏زد: براى </w:t>
      </w:r>
      <w:r w:rsidRPr="00794986">
        <w:rPr>
          <w:spacing w:val="-4"/>
          <w:rtl/>
        </w:rPr>
        <w:t>حو</w:t>
      </w:r>
      <w:r w:rsidR="00E81F9E" w:rsidRPr="00794986">
        <w:rPr>
          <w:spacing w:val="-4"/>
          <w:rtl/>
        </w:rPr>
        <w:t>ی</w:t>
      </w:r>
      <w:r w:rsidRPr="00794986">
        <w:rPr>
          <w:spacing w:val="-4"/>
          <w:rtl/>
        </w:rPr>
        <w:t>طب امان داده شده است، آزار داده نمى‏شود. بعد از آن ابوذر به طرف پ</w:t>
      </w:r>
      <w:r w:rsidR="00E81F9E" w:rsidRPr="00794986">
        <w:rPr>
          <w:spacing w:val="-4"/>
          <w:rtl/>
        </w:rPr>
        <w:t>ی</w:t>
      </w:r>
      <w:r w:rsidRPr="00794986">
        <w:rPr>
          <w:spacing w:val="-4"/>
          <w:rtl/>
        </w:rPr>
        <w:t xml:space="preserve">امبر خدا </w:t>
      </w:r>
      <w:r w:rsidRPr="00794986">
        <w:rPr>
          <w:rFonts w:cs="CTraditional Arabic"/>
          <w:spacing w:val="-4"/>
          <w:rtl/>
        </w:rPr>
        <w:t>ص</w:t>
      </w:r>
      <w:r w:rsidRPr="00A0385F">
        <w:rPr>
          <w:rtl/>
        </w:rPr>
        <w:t xml:space="preserve"> برگشت، و قض</w:t>
      </w:r>
      <w:r w:rsidR="00E81F9E">
        <w:rPr>
          <w:rtl/>
        </w:rPr>
        <w:t>ی</w:t>
      </w:r>
      <w:r w:rsidRPr="00A0385F">
        <w:rPr>
          <w:rtl/>
        </w:rPr>
        <w:t>ه را به او خبر داد. پ</w:t>
      </w:r>
      <w:r w:rsidR="00E81F9E">
        <w:rPr>
          <w:rtl/>
        </w:rPr>
        <w:t>ی</w:t>
      </w:r>
      <w:r w:rsidRPr="00A0385F">
        <w:rPr>
          <w:rtl/>
        </w:rPr>
        <w:t xml:space="preserve">امبر خدا </w:t>
      </w:r>
      <w:r>
        <w:rPr>
          <w:rFonts w:cs="CTraditional Arabic"/>
          <w:rtl/>
        </w:rPr>
        <w:t>ص</w:t>
      </w:r>
      <w:r w:rsidRPr="00A0385F">
        <w:rPr>
          <w:rtl/>
        </w:rPr>
        <w:t xml:space="preserve"> در پاسخ گفت: </w:t>
      </w:r>
      <w:r>
        <w:rPr>
          <w:rtl/>
        </w:rPr>
        <w:t>«</w:t>
      </w:r>
      <w:r w:rsidRPr="00A0385F">
        <w:rPr>
          <w:rtl/>
        </w:rPr>
        <w:t>آ</w:t>
      </w:r>
      <w:r w:rsidR="00E81F9E">
        <w:rPr>
          <w:rtl/>
        </w:rPr>
        <w:t>ی</w:t>
      </w:r>
      <w:r w:rsidRPr="00A0385F">
        <w:rPr>
          <w:rtl/>
        </w:rPr>
        <w:t xml:space="preserve">ا همه مردم به جز آنانى </w:t>
      </w:r>
      <w:r w:rsidR="00E81F9E">
        <w:rPr>
          <w:rtl/>
        </w:rPr>
        <w:t>ک</w:t>
      </w:r>
      <w:r w:rsidRPr="00A0385F">
        <w:rPr>
          <w:rtl/>
        </w:rPr>
        <w:t>ه دستور قتل</w:t>
      </w:r>
      <w:r w:rsidR="00ED5FD4">
        <w:rPr>
          <w:rtl/>
        </w:rPr>
        <w:t xml:space="preserve">‌شان </w:t>
      </w:r>
      <w:r w:rsidRPr="00A0385F">
        <w:rPr>
          <w:rtl/>
        </w:rPr>
        <w:t>را صادر نموده‏ام، امان داده نشده‏اند و آنها در امان ن</w:t>
      </w:r>
      <w:r w:rsidR="00E81F9E">
        <w:rPr>
          <w:rtl/>
        </w:rPr>
        <w:t>ی</w:t>
      </w:r>
      <w:r w:rsidRPr="00A0385F">
        <w:rPr>
          <w:rtl/>
        </w:rPr>
        <w:t>ستند؟</w:t>
      </w:r>
      <w:r>
        <w:rPr>
          <w:rtl/>
        </w:rPr>
        <w:t>»</w:t>
      </w:r>
      <w:r w:rsidRPr="00A0385F">
        <w:rPr>
          <w:rtl/>
        </w:rPr>
        <w:t xml:space="preserve"> حو</w:t>
      </w:r>
      <w:r w:rsidR="00E81F9E">
        <w:rPr>
          <w:rtl/>
        </w:rPr>
        <w:t>ی</w:t>
      </w:r>
      <w:r w:rsidRPr="00A0385F">
        <w:rPr>
          <w:rtl/>
        </w:rPr>
        <w:t>طب مى‏گو</w:t>
      </w:r>
      <w:r w:rsidR="00E81F9E">
        <w:rPr>
          <w:rtl/>
        </w:rPr>
        <w:t>ی</w:t>
      </w:r>
      <w:r w:rsidRPr="00A0385F">
        <w:rPr>
          <w:rtl/>
        </w:rPr>
        <w:t>د: بعد از آن مطمئن شدم و ع</w:t>
      </w:r>
      <w:r w:rsidR="00E81F9E">
        <w:rPr>
          <w:rtl/>
        </w:rPr>
        <w:t>ی</w:t>
      </w:r>
      <w:r w:rsidRPr="00A0385F">
        <w:rPr>
          <w:rtl/>
        </w:rPr>
        <w:t>الم را دوباره به جاها</w:t>
      </w:r>
      <w:r w:rsidR="00E81F9E">
        <w:rPr>
          <w:rtl/>
        </w:rPr>
        <w:t>ی</w:t>
      </w:r>
      <w:r w:rsidRPr="00A0385F">
        <w:rPr>
          <w:rtl/>
        </w:rPr>
        <w:t>شان برگردان</w:t>
      </w:r>
      <w:r w:rsidR="00E81F9E">
        <w:rPr>
          <w:rtl/>
        </w:rPr>
        <w:t>ی</w:t>
      </w:r>
      <w:r w:rsidRPr="00A0385F">
        <w:rPr>
          <w:rtl/>
        </w:rPr>
        <w:t>دم، تا آن وقت ابوذر ن</w:t>
      </w:r>
      <w:r w:rsidR="00E81F9E">
        <w:rPr>
          <w:rtl/>
        </w:rPr>
        <w:t>ی</w:t>
      </w:r>
      <w:r w:rsidRPr="00A0385F">
        <w:rPr>
          <w:rtl/>
        </w:rPr>
        <w:t>ز نزدم آمد و به من گفت: اى ابومحمد، تا چه اندازه؟ و تا چه وقت؟ د</w:t>
      </w:r>
      <w:r w:rsidR="00E81F9E">
        <w:rPr>
          <w:rtl/>
        </w:rPr>
        <w:t>ی</w:t>
      </w:r>
      <w:r w:rsidRPr="00A0385F">
        <w:rPr>
          <w:rtl/>
        </w:rPr>
        <w:t>گران از تو در تمام معر</w:t>
      </w:r>
      <w:r w:rsidR="00E81F9E">
        <w:rPr>
          <w:rtl/>
        </w:rPr>
        <w:t>ک</w:t>
      </w:r>
      <w:r w:rsidRPr="00A0385F">
        <w:rPr>
          <w:rtl/>
        </w:rPr>
        <w:t>ه‏هاى اسلام سبقت جستند، و خ</w:t>
      </w:r>
      <w:r w:rsidR="00E81F9E">
        <w:rPr>
          <w:rtl/>
        </w:rPr>
        <w:t>ی</w:t>
      </w:r>
      <w:r w:rsidRPr="00A0385F">
        <w:rPr>
          <w:rtl/>
        </w:rPr>
        <w:t>ر و ن</w:t>
      </w:r>
      <w:r w:rsidR="00E81F9E">
        <w:rPr>
          <w:rtl/>
        </w:rPr>
        <w:t>یک</w:t>
      </w:r>
      <w:r w:rsidRPr="00A0385F">
        <w:rPr>
          <w:rtl/>
        </w:rPr>
        <w:t xml:space="preserve">ى‏هاى </w:t>
      </w:r>
      <w:r w:rsidRPr="00794986">
        <w:rPr>
          <w:spacing w:val="-2"/>
          <w:rtl/>
        </w:rPr>
        <w:t>ز</w:t>
      </w:r>
      <w:r w:rsidR="00E81F9E" w:rsidRPr="00794986">
        <w:rPr>
          <w:spacing w:val="-2"/>
          <w:rtl/>
        </w:rPr>
        <w:t>ی</w:t>
      </w:r>
      <w:r w:rsidRPr="00794986">
        <w:rPr>
          <w:spacing w:val="-2"/>
          <w:rtl/>
        </w:rPr>
        <w:t>ادى را از دست دادى، ولى حالا هم ن</w:t>
      </w:r>
      <w:r w:rsidR="00E81F9E" w:rsidRPr="00794986">
        <w:rPr>
          <w:spacing w:val="-2"/>
          <w:rtl/>
        </w:rPr>
        <w:t>یک</w:t>
      </w:r>
      <w:r w:rsidRPr="00794986">
        <w:rPr>
          <w:spacing w:val="-2"/>
          <w:rtl/>
        </w:rPr>
        <w:t>ى‏هاى ز</w:t>
      </w:r>
      <w:r w:rsidR="00E81F9E" w:rsidRPr="00794986">
        <w:rPr>
          <w:spacing w:val="-2"/>
          <w:rtl/>
        </w:rPr>
        <w:t>ی</w:t>
      </w:r>
      <w:r w:rsidRPr="00794986">
        <w:rPr>
          <w:spacing w:val="-2"/>
          <w:rtl/>
        </w:rPr>
        <w:t>ادى باقى است، نزد پ</w:t>
      </w:r>
      <w:r w:rsidR="00E81F9E" w:rsidRPr="00794986">
        <w:rPr>
          <w:spacing w:val="-2"/>
          <w:rtl/>
        </w:rPr>
        <w:t>ی</w:t>
      </w:r>
      <w:r w:rsidRPr="00794986">
        <w:rPr>
          <w:spacing w:val="-2"/>
          <w:rtl/>
        </w:rPr>
        <w:t xml:space="preserve">امبر خدا </w:t>
      </w:r>
      <w:r w:rsidRPr="00794986">
        <w:rPr>
          <w:rFonts w:cs="CTraditional Arabic"/>
          <w:spacing w:val="-2"/>
          <w:rtl/>
        </w:rPr>
        <w:t>ص</w:t>
      </w:r>
      <w:r w:rsidRPr="00A0385F">
        <w:rPr>
          <w:rtl/>
        </w:rPr>
        <w:t xml:space="preserve"> ب</w:t>
      </w:r>
      <w:r w:rsidR="00E81F9E">
        <w:rPr>
          <w:rtl/>
        </w:rPr>
        <w:t>ی</w:t>
      </w:r>
      <w:r w:rsidRPr="00A0385F">
        <w:rPr>
          <w:rtl/>
        </w:rPr>
        <w:t>ا و اسلام ب</w:t>
      </w:r>
      <w:r w:rsidR="00E81F9E">
        <w:rPr>
          <w:rtl/>
        </w:rPr>
        <w:t>ی</w:t>
      </w:r>
      <w:r w:rsidRPr="00A0385F">
        <w:rPr>
          <w:rtl/>
        </w:rPr>
        <w:t xml:space="preserve">اور، در آن صورت در امان مى‏باشى، و رسول خدا </w:t>
      </w:r>
      <w:r>
        <w:rPr>
          <w:rFonts w:cs="CTraditional Arabic"/>
          <w:rtl/>
        </w:rPr>
        <w:t>ص</w:t>
      </w:r>
      <w:r w:rsidRPr="00A0385F">
        <w:rPr>
          <w:rtl/>
        </w:rPr>
        <w:t xml:space="preserve"> ن</w:t>
      </w:r>
      <w:r w:rsidR="00E81F9E">
        <w:rPr>
          <w:rtl/>
        </w:rPr>
        <w:t>یک</w:t>
      </w:r>
      <w:r w:rsidRPr="00A0385F">
        <w:rPr>
          <w:rtl/>
        </w:rPr>
        <w:t>وتر</w:t>
      </w:r>
      <w:r w:rsidR="00E81F9E">
        <w:rPr>
          <w:rtl/>
        </w:rPr>
        <w:t>ی</w:t>
      </w:r>
      <w:r w:rsidRPr="00A0385F">
        <w:rPr>
          <w:rtl/>
        </w:rPr>
        <w:t>ن مردم است، و در صله رحم و بردبارى بر همه مردمان سبقت و پ</w:t>
      </w:r>
      <w:r w:rsidR="00E81F9E">
        <w:rPr>
          <w:rtl/>
        </w:rPr>
        <w:t>ی</w:t>
      </w:r>
      <w:r w:rsidRPr="00A0385F">
        <w:rPr>
          <w:rtl/>
        </w:rPr>
        <w:t>شى دارد، شرف او شرف توست، و عزّتش عزّت تو. حو</w:t>
      </w:r>
      <w:r w:rsidR="00E81F9E">
        <w:rPr>
          <w:rtl/>
        </w:rPr>
        <w:t>ی</w:t>
      </w:r>
      <w:r w:rsidRPr="00A0385F">
        <w:rPr>
          <w:rtl/>
        </w:rPr>
        <w:t>طب مى‏گو</w:t>
      </w:r>
      <w:r w:rsidR="00E81F9E">
        <w:rPr>
          <w:rtl/>
        </w:rPr>
        <w:t>ی</w:t>
      </w:r>
      <w:r w:rsidRPr="00A0385F">
        <w:rPr>
          <w:rtl/>
        </w:rPr>
        <w:t>د: گفتم: پس من با تو ب</w:t>
      </w:r>
      <w:r w:rsidR="00E81F9E">
        <w:rPr>
          <w:rtl/>
        </w:rPr>
        <w:t>ی</w:t>
      </w:r>
      <w:r w:rsidRPr="00A0385F">
        <w:rPr>
          <w:rtl/>
        </w:rPr>
        <w:t>رون مى‏آ</w:t>
      </w:r>
      <w:r w:rsidR="00E81F9E">
        <w:rPr>
          <w:rtl/>
        </w:rPr>
        <w:t>ی</w:t>
      </w:r>
      <w:r w:rsidRPr="00A0385F">
        <w:rPr>
          <w:rtl/>
        </w:rPr>
        <w:t>م و نزدش مى‏روم، به ا</w:t>
      </w:r>
      <w:r w:rsidR="00E81F9E">
        <w:rPr>
          <w:rtl/>
        </w:rPr>
        <w:t>ی</w:t>
      </w:r>
      <w:r w:rsidRPr="00A0385F">
        <w:rPr>
          <w:rtl/>
        </w:rPr>
        <w:t>ن صورت با ابوذر خارج شدم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در بطحا در حالى آمدم </w:t>
      </w:r>
      <w:r w:rsidR="00E81F9E">
        <w:rPr>
          <w:rtl/>
        </w:rPr>
        <w:t>ک</w:t>
      </w:r>
      <w:r w:rsidRPr="00A0385F">
        <w:rPr>
          <w:rtl/>
        </w:rPr>
        <w:t>ه ابوب</w:t>
      </w:r>
      <w:r w:rsidR="00E81F9E">
        <w:rPr>
          <w:rtl/>
        </w:rPr>
        <w:t>ک</w:t>
      </w:r>
      <w:r w:rsidRPr="00A0385F">
        <w:rPr>
          <w:rtl/>
        </w:rPr>
        <w:t>ر و عمر</w:t>
      </w:r>
      <w:r w:rsidR="004C491C" w:rsidRPr="004C491C">
        <w:rPr>
          <w:rFonts w:cs="CTraditional Arabic"/>
          <w:rtl/>
        </w:rPr>
        <w:t>ب</w:t>
      </w:r>
      <w:r w:rsidRPr="00A0385F">
        <w:rPr>
          <w:rtl/>
        </w:rPr>
        <w:t xml:space="preserve"> با وى حضور داشتند، و بالاى سرش ا</w:t>
      </w:r>
      <w:r w:rsidR="00E81F9E">
        <w:rPr>
          <w:rtl/>
        </w:rPr>
        <w:t>ی</w:t>
      </w:r>
      <w:r w:rsidRPr="00A0385F">
        <w:rPr>
          <w:rtl/>
        </w:rPr>
        <w:t>ستاده از ابوذر پرس</w:t>
      </w:r>
      <w:r w:rsidR="00E81F9E">
        <w:rPr>
          <w:rtl/>
        </w:rPr>
        <w:t>ی</w:t>
      </w:r>
      <w:r w:rsidRPr="00A0385F">
        <w:rPr>
          <w:rtl/>
        </w:rPr>
        <w:t>دم: در وقت سلام دادن براى پ</w:t>
      </w:r>
      <w:r w:rsidR="00E81F9E">
        <w:rPr>
          <w:rtl/>
        </w:rPr>
        <w:t>ی</w:t>
      </w:r>
      <w:r w:rsidRPr="00A0385F">
        <w:rPr>
          <w:rtl/>
        </w:rPr>
        <w:t xml:space="preserve">امبر </w:t>
      </w:r>
      <w:r>
        <w:rPr>
          <w:rFonts w:cs="CTraditional Arabic"/>
          <w:rtl/>
        </w:rPr>
        <w:t>ص</w:t>
      </w:r>
      <w:r w:rsidRPr="00A0385F">
        <w:rPr>
          <w:rtl/>
        </w:rPr>
        <w:t xml:space="preserve"> چه گفته مى‏شود؟ ابوذر گفت: بگو: </w:t>
      </w:r>
      <w:r w:rsidR="009B3EE6">
        <w:rPr>
          <w:rFonts w:hint="cs"/>
          <w:rtl/>
        </w:rPr>
        <w:t>«</w:t>
      </w:r>
      <w:r w:rsidRPr="00A45EA1">
        <w:rPr>
          <w:rStyle w:val="Char1"/>
          <w:rtl/>
        </w:rPr>
        <w:t>السلام عل</w:t>
      </w:r>
      <w:r w:rsidR="00A45EA1">
        <w:rPr>
          <w:rStyle w:val="Char1"/>
          <w:rtl/>
        </w:rPr>
        <w:t>ی</w:t>
      </w:r>
      <w:r w:rsidR="00A45EA1">
        <w:rPr>
          <w:rStyle w:val="Char1"/>
          <w:rFonts w:hint="cs"/>
          <w:rtl/>
          <w:lang w:bidi="ar-SA"/>
        </w:rPr>
        <w:t>ك</w:t>
      </w:r>
      <w:r w:rsidRPr="00A45EA1">
        <w:rPr>
          <w:rStyle w:val="Char1"/>
          <w:rtl/>
        </w:rPr>
        <w:t xml:space="preserve"> أ</w:t>
      </w:r>
      <w:r w:rsidR="00E81F9E" w:rsidRPr="00A45EA1">
        <w:rPr>
          <w:rStyle w:val="Char1"/>
          <w:rtl/>
        </w:rPr>
        <w:t>ی</w:t>
      </w:r>
      <w:r w:rsidR="009B3EE6">
        <w:rPr>
          <w:rStyle w:val="Char1"/>
          <w:rFonts w:hint="cs"/>
          <w:rtl/>
        </w:rPr>
        <w:t>ـ</w:t>
      </w:r>
      <w:r w:rsidRPr="00A45EA1">
        <w:rPr>
          <w:rStyle w:val="Char1"/>
          <w:rtl/>
        </w:rPr>
        <w:t>ها</w:t>
      </w:r>
      <w:r w:rsidRPr="00A45EA1">
        <w:rPr>
          <w:rStyle w:val="Char1"/>
          <w:rFonts w:hint="cs"/>
          <w:rtl/>
        </w:rPr>
        <w:t xml:space="preserve"> </w:t>
      </w:r>
      <w:r w:rsidR="00A45EA1">
        <w:rPr>
          <w:rStyle w:val="Char1"/>
          <w:rtl/>
        </w:rPr>
        <w:t>النبى و</w:t>
      </w:r>
      <w:r w:rsidRPr="00A45EA1">
        <w:rPr>
          <w:rStyle w:val="Char1"/>
          <w:rtl/>
        </w:rPr>
        <w:t>رحم</w:t>
      </w:r>
      <w:r w:rsidR="00E95203">
        <w:rPr>
          <w:rStyle w:val="Char1"/>
          <w:rFonts w:hint="cs"/>
          <w:rtl/>
        </w:rPr>
        <w:t>ة</w:t>
      </w:r>
      <w:r w:rsidRPr="00A45EA1">
        <w:rPr>
          <w:rStyle w:val="Char1"/>
          <w:rFonts w:hint="cs"/>
          <w:rtl/>
        </w:rPr>
        <w:t xml:space="preserve"> </w:t>
      </w:r>
      <w:r w:rsidR="008819D4" w:rsidRPr="00A45EA1">
        <w:rPr>
          <w:rStyle w:val="Char1"/>
          <w:rtl/>
        </w:rPr>
        <w:t>الله</w:t>
      </w:r>
      <w:r w:rsidR="00A45EA1">
        <w:rPr>
          <w:rStyle w:val="Char1"/>
          <w:rtl/>
        </w:rPr>
        <w:t xml:space="preserve"> و</w:t>
      </w:r>
      <w:r w:rsidRPr="00A45EA1">
        <w:rPr>
          <w:rStyle w:val="Char1"/>
          <w:rtl/>
        </w:rPr>
        <w:t>بر</w:t>
      </w:r>
      <w:r w:rsidR="00E81F9E" w:rsidRPr="00A45EA1">
        <w:rPr>
          <w:rStyle w:val="Char1"/>
          <w:rtl/>
        </w:rPr>
        <w:t>ک</w:t>
      </w:r>
      <w:r w:rsidRPr="00A45EA1">
        <w:rPr>
          <w:rStyle w:val="Char1"/>
          <w:rtl/>
        </w:rPr>
        <w:t>اته</w:t>
      </w:r>
      <w:r w:rsidR="009B3EE6">
        <w:rPr>
          <w:rFonts w:hint="cs"/>
          <w:rtl/>
        </w:rPr>
        <w:t>»</w:t>
      </w:r>
      <w:r w:rsidRPr="00A0385F">
        <w:rPr>
          <w:rtl/>
        </w:rPr>
        <w:t>، من ا</w:t>
      </w:r>
      <w:r w:rsidR="00E81F9E">
        <w:rPr>
          <w:rtl/>
        </w:rPr>
        <w:t>ی</w:t>
      </w:r>
      <w:r w:rsidRPr="00A0385F">
        <w:rPr>
          <w:rtl/>
        </w:rPr>
        <w:t>ن را گفتم، پ</w:t>
      </w:r>
      <w:r w:rsidR="00E81F9E">
        <w:rPr>
          <w:rtl/>
        </w:rPr>
        <w:t>ی</w:t>
      </w:r>
      <w:r w:rsidRPr="00A0385F">
        <w:rPr>
          <w:rtl/>
        </w:rPr>
        <w:t xml:space="preserve">امبر </w:t>
      </w:r>
      <w:r>
        <w:rPr>
          <w:rFonts w:cs="CTraditional Arabic"/>
          <w:rtl/>
        </w:rPr>
        <w:t>ص</w:t>
      </w:r>
      <w:r w:rsidRPr="00A0385F">
        <w:rPr>
          <w:rtl/>
        </w:rPr>
        <w:t xml:space="preserve"> جواب به من داد: </w:t>
      </w:r>
      <w:r>
        <w:rPr>
          <w:rtl/>
        </w:rPr>
        <w:t>(</w:t>
      </w:r>
      <w:r w:rsidRPr="00A45EA1">
        <w:rPr>
          <w:rStyle w:val="Char1"/>
          <w:rtl/>
        </w:rPr>
        <w:t>و عل</w:t>
      </w:r>
      <w:r w:rsidR="00A45EA1" w:rsidRPr="00A45EA1">
        <w:rPr>
          <w:rStyle w:val="Char1"/>
          <w:rtl/>
        </w:rPr>
        <w:t>ی</w:t>
      </w:r>
      <w:r w:rsidR="00A45EA1" w:rsidRPr="00A45EA1">
        <w:rPr>
          <w:rStyle w:val="Char1"/>
          <w:rFonts w:hint="cs"/>
          <w:rtl/>
        </w:rPr>
        <w:t>ك</w:t>
      </w:r>
      <w:r w:rsidRPr="00A45EA1">
        <w:rPr>
          <w:rStyle w:val="Char1"/>
          <w:rtl/>
        </w:rPr>
        <w:t xml:space="preserve"> السلام</w:t>
      </w:r>
      <w:r w:rsidRPr="00A0385F">
        <w:rPr>
          <w:rtl/>
        </w:rPr>
        <w:t xml:space="preserve"> حو</w:t>
      </w:r>
      <w:r w:rsidR="00E81F9E">
        <w:rPr>
          <w:rtl/>
        </w:rPr>
        <w:t>ی</w:t>
      </w:r>
      <w:r w:rsidRPr="00A0385F">
        <w:rPr>
          <w:rtl/>
        </w:rPr>
        <w:t>طب</w:t>
      </w:r>
      <w:r>
        <w:rPr>
          <w:rtl/>
        </w:rPr>
        <w:t>)</w:t>
      </w:r>
      <w:r w:rsidRPr="00A0385F">
        <w:rPr>
          <w:rtl/>
        </w:rPr>
        <w:t xml:space="preserve"> گفتم: شهادت مى‏دهم </w:t>
      </w:r>
      <w:r w:rsidR="00E81F9E">
        <w:rPr>
          <w:rtl/>
        </w:rPr>
        <w:t>ک</w:t>
      </w:r>
      <w:r w:rsidRPr="00A0385F">
        <w:rPr>
          <w:rtl/>
        </w:rPr>
        <w:t xml:space="preserve">ه معبودى جز </w:t>
      </w:r>
      <w:r w:rsidR="00E81F9E">
        <w:rPr>
          <w:rtl/>
        </w:rPr>
        <w:t>یک</w:t>
      </w:r>
      <w:r w:rsidRPr="00A0385F">
        <w:rPr>
          <w:rtl/>
        </w:rPr>
        <w:t xml:space="preserve"> خدا وجود ندارد، و تو رسول خدا هستى، آن گاه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ستا</w:t>
      </w:r>
      <w:r w:rsidR="00E81F9E">
        <w:rPr>
          <w:rtl/>
        </w:rPr>
        <w:t>ی</w:t>
      </w:r>
      <w:r w:rsidRPr="00A0385F">
        <w:rPr>
          <w:rtl/>
        </w:rPr>
        <w:t>ش خدا</w:t>
      </w:r>
      <w:r w:rsidR="00E81F9E">
        <w:rPr>
          <w:rtl/>
        </w:rPr>
        <w:t>ی</w:t>
      </w:r>
      <w:r w:rsidRPr="00A0385F">
        <w:rPr>
          <w:rtl/>
        </w:rPr>
        <w:t xml:space="preserve">ى راست </w:t>
      </w:r>
      <w:r w:rsidR="00E81F9E">
        <w:rPr>
          <w:rtl/>
        </w:rPr>
        <w:t>ک</w:t>
      </w:r>
      <w:r w:rsidRPr="00A0385F">
        <w:rPr>
          <w:rtl/>
        </w:rPr>
        <w:t>ه تو را هدا</w:t>
      </w:r>
      <w:r w:rsidR="00E81F9E">
        <w:rPr>
          <w:rtl/>
        </w:rPr>
        <w:t>ی</w:t>
      </w:r>
      <w:r w:rsidRPr="00A0385F">
        <w:rPr>
          <w:rtl/>
        </w:rPr>
        <w:t>ت نمود</w:t>
      </w:r>
      <w:r>
        <w:rPr>
          <w:rtl/>
        </w:rPr>
        <w:t>»</w:t>
      </w:r>
      <w:r w:rsidRPr="00A0385F">
        <w:rPr>
          <w:rtl/>
        </w:rPr>
        <w:t>. حو</w:t>
      </w:r>
      <w:r w:rsidR="00E81F9E">
        <w:rPr>
          <w:rtl/>
        </w:rPr>
        <w:t>ی</w:t>
      </w:r>
      <w:r w:rsidRPr="00A0385F">
        <w:rPr>
          <w:rtl/>
        </w:rPr>
        <w:t>طب مى‏افزا</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به اسلام آوردنم خشنود گرد</w:t>
      </w:r>
      <w:r w:rsidR="00E81F9E">
        <w:rPr>
          <w:rtl/>
        </w:rPr>
        <w:t>ی</w:t>
      </w:r>
      <w:r w:rsidRPr="00A0385F">
        <w:rPr>
          <w:rtl/>
        </w:rPr>
        <w:t xml:space="preserve">د، و از من مطالبه قرض دادن </w:t>
      </w:r>
      <w:r w:rsidR="00E81F9E">
        <w:rPr>
          <w:rtl/>
        </w:rPr>
        <w:t>یک</w:t>
      </w:r>
      <w:r w:rsidRPr="00A0385F">
        <w:rPr>
          <w:rtl/>
        </w:rPr>
        <w:t xml:space="preserve"> مقدار مال را نمود، من ن</w:t>
      </w:r>
      <w:r w:rsidR="00E81F9E">
        <w:rPr>
          <w:rtl/>
        </w:rPr>
        <w:t>ی</w:t>
      </w:r>
      <w:r w:rsidRPr="00A0385F">
        <w:rPr>
          <w:rtl/>
        </w:rPr>
        <w:t xml:space="preserve">ز به او چهل هزار درهم قرض </w:t>
      </w:r>
      <w:r w:rsidRPr="00E95203">
        <w:rPr>
          <w:spacing w:val="-2"/>
          <w:rtl/>
        </w:rPr>
        <w:t>دادم، و با وى در حن</w:t>
      </w:r>
      <w:r w:rsidR="00E81F9E" w:rsidRPr="00E95203">
        <w:rPr>
          <w:spacing w:val="-2"/>
          <w:rtl/>
        </w:rPr>
        <w:t>ی</w:t>
      </w:r>
      <w:r w:rsidRPr="00E95203">
        <w:rPr>
          <w:spacing w:val="-2"/>
          <w:rtl/>
        </w:rPr>
        <w:t>ن و طائف اشترا</w:t>
      </w:r>
      <w:r w:rsidR="00E81F9E" w:rsidRPr="00E95203">
        <w:rPr>
          <w:spacing w:val="-2"/>
          <w:rtl/>
        </w:rPr>
        <w:t>ک</w:t>
      </w:r>
      <w:r w:rsidRPr="00E95203">
        <w:rPr>
          <w:spacing w:val="-2"/>
          <w:rtl/>
        </w:rPr>
        <w:t xml:space="preserve"> ورز</w:t>
      </w:r>
      <w:r w:rsidR="00E81F9E" w:rsidRPr="00E95203">
        <w:rPr>
          <w:spacing w:val="-2"/>
          <w:rtl/>
        </w:rPr>
        <w:t>ی</w:t>
      </w:r>
      <w:r w:rsidRPr="00E95203">
        <w:rPr>
          <w:spacing w:val="-2"/>
          <w:rtl/>
        </w:rPr>
        <w:t>دم، از غنا</w:t>
      </w:r>
      <w:r w:rsidR="00E81F9E" w:rsidRPr="00E95203">
        <w:rPr>
          <w:spacing w:val="-2"/>
          <w:rtl/>
        </w:rPr>
        <w:t>ی</w:t>
      </w:r>
      <w:r w:rsidRPr="00E95203">
        <w:rPr>
          <w:spacing w:val="-2"/>
          <w:rtl/>
        </w:rPr>
        <w:t>م حن</w:t>
      </w:r>
      <w:r w:rsidR="00E81F9E" w:rsidRPr="00E95203">
        <w:rPr>
          <w:spacing w:val="-2"/>
          <w:rtl/>
        </w:rPr>
        <w:t>ی</w:t>
      </w:r>
      <w:r w:rsidRPr="00E95203">
        <w:rPr>
          <w:spacing w:val="-2"/>
          <w:rtl/>
        </w:rPr>
        <w:t>ن صد رأس شتر به من داد</w:t>
      </w:r>
      <w:r w:rsidRPr="00E95203">
        <w:rPr>
          <w:rStyle w:val="FootnoteReference"/>
          <w:spacing w:val="-2"/>
          <w:rtl/>
        </w:rPr>
        <w:footnoteReference w:id="281"/>
      </w:r>
      <w:r w:rsidR="00A45EA1" w:rsidRPr="00E95203">
        <w:rPr>
          <w:rFonts w:hint="cs"/>
          <w:spacing w:val="-2"/>
          <w:rtl/>
        </w:rPr>
        <w:t>.</w:t>
      </w:r>
    </w:p>
    <w:p w:rsidR="003C75F8" w:rsidRPr="00A0385F" w:rsidRDefault="003C75F8" w:rsidP="00C35C54">
      <w:pPr>
        <w:pStyle w:val="a8"/>
      </w:pPr>
      <w:r w:rsidRPr="00A0385F">
        <w:rPr>
          <w:rtl/>
        </w:rPr>
        <w:t>همچن</w:t>
      </w:r>
      <w:r w:rsidR="00E81F9E">
        <w:rPr>
          <w:rtl/>
        </w:rPr>
        <w:t>ی</w:t>
      </w:r>
      <w:r w:rsidRPr="00A0385F">
        <w:rPr>
          <w:rtl/>
        </w:rPr>
        <w:t>ن مانند ا</w:t>
      </w:r>
      <w:r w:rsidR="00E81F9E">
        <w:rPr>
          <w:rtl/>
        </w:rPr>
        <w:t>ی</w:t>
      </w:r>
      <w:r w:rsidRPr="00A0385F">
        <w:rPr>
          <w:rtl/>
        </w:rPr>
        <w:t>ن را ابن سعد در الطبقات از طر</w:t>
      </w:r>
      <w:r w:rsidR="00E81F9E">
        <w:rPr>
          <w:rtl/>
        </w:rPr>
        <w:t>ی</w:t>
      </w:r>
      <w:r w:rsidRPr="00A0385F">
        <w:rPr>
          <w:rtl/>
        </w:rPr>
        <w:t>ق منذر بن جهم و غ</w:t>
      </w:r>
      <w:r w:rsidR="00E81F9E">
        <w:rPr>
          <w:rtl/>
        </w:rPr>
        <w:t>ی</w:t>
      </w:r>
      <w:r w:rsidRPr="00A0385F">
        <w:rPr>
          <w:rtl/>
        </w:rPr>
        <w:t>ر وى از حو</w:t>
      </w:r>
      <w:r w:rsidR="00E81F9E">
        <w:rPr>
          <w:rtl/>
        </w:rPr>
        <w:t>ی</w:t>
      </w:r>
      <w:r w:rsidRPr="00A0385F">
        <w:rPr>
          <w:rtl/>
        </w:rPr>
        <w:t xml:space="preserve">طب،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364/1</w:t>
      </w:r>
      <w:r>
        <w:rPr>
          <w:rFonts w:hint="cs"/>
          <w:rtl/>
        </w:rPr>
        <w:t>)</w:t>
      </w:r>
      <w:r w:rsidRPr="00A0385F">
        <w:rPr>
          <w:rtl/>
        </w:rPr>
        <w:t xml:space="preserve"> آمده، روا</w:t>
      </w:r>
      <w:r w:rsidR="00E81F9E">
        <w:rPr>
          <w:rtl/>
        </w:rPr>
        <w:t>ی</w:t>
      </w:r>
      <w:r w:rsidRPr="00A0385F">
        <w:rPr>
          <w:rtl/>
        </w:rPr>
        <w:t>ت نموده است. حا</w:t>
      </w:r>
      <w:r w:rsidR="00E81F9E">
        <w:rPr>
          <w:rtl/>
        </w:rPr>
        <w:t>ک</w:t>
      </w:r>
      <w:r w:rsidRPr="00A0385F">
        <w:rPr>
          <w:rtl/>
        </w:rPr>
        <w:t xml:space="preserve">م همچنان </w:t>
      </w:r>
      <w:r>
        <w:rPr>
          <w:rFonts w:hint="cs"/>
          <w:rtl/>
        </w:rPr>
        <w:t>(</w:t>
      </w:r>
      <w:r w:rsidRPr="00A0385F">
        <w:rPr>
          <w:rtl/>
        </w:rPr>
        <w:t>492/3</w:t>
      </w:r>
      <w:r>
        <w:rPr>
          <w:rFonts w:hint="cs"/>
          <w:rtl/>
        </w:rPr>
        <w:t>)</w:t>
      </w:r>
      <w:r w:rsidRPr="00A0385F">
        <w:rPr>
          <w:rtl/>
        </w:rPr>
        <w:t xml:space="preserve"> از ابراه</w:t>
      </w:r>
      <w:r w:rsidR="00E81F9E">
        <w:rPr>
          <w:rtl/>
        </w:rPr>
        <w:t>ی</w:t>
      </w:r>
      <w:r w:rsidRPr="00A0385F">
        <w:rPr>
          <w:rtl/>
        </w:rPr>
        <w:t>م بن جعفر بن محمود بن محمدبن سلمه اشهلى و او از پدرش روا</w:t>
      </w:r>
      <w:r w:rsidR="00E81F9E">
        <w:rPr>
          <w:rtl/>
        </w:rPr>
        <w:t>ی</w:t>
      </w:r>
      <w:r w:rsidRPr="00A0385F">
        <w:rPr>
          <w:rtl/>
        </w:rPr>
        <w:t>ت نموده... و حد</w:t>
      </w:r>
      <w:r w:rsidR="00E81F9E">
        <w:rPr>
          <w:rtl/>
        </w:rPr>
        <w:t>ی</w:t>
      </w:r>
      <w:r w:rsidRPr="00A0385F">
        <w:rPr>
          <w:rtl/>
        </w:rPr>
        <w:t>ث را متذ</w:t>
      </w:r>
      <w:r w:rsidR="00E81F9E">
        <w:rPr>
          <w:rtl/>
        </w:rPr>
        <w:t>ک</w:t>
      </w:r>
      <w:r w:rsidRPr="00A0385F">
        <w:rPr>
          <w:rtl/>
        </w:rPr>
        <w:t>ر شده، و در آن آمده: بعد از آن حُوَ</w:t>
      </w:r>
      <w:r w:rsidR="00E81F9E">
        <w:rPr>
          <w:rtl/>
        </w:rPr>
        <w:t>ی</w:t>
      </w:r>
      <w:r w:rsidRPr="00A0385F">
        <w:rPr>
          <w:rtl/>
        </w:rPr>
        <w:t>طِب گفت: ه</w:t>
      </w:r>
      <w:r w:rsidR="00E81F9E">
        <w:rPr>
          <w:rtl/>
        </w:rPr>
        <w:t>ی</w:t>
      </w:r>
      <w:r w:rsidRPr="00A0385F">
        <w:rPr>
          <w:rtl/>
        </w:rPr>
        <w:t xml:space="preserve">چ </w:t>
      </w:r>
      <w:r w:rsidR="00E81F9E">
        <w:rPr>
          <w:rtl/>
        </w:rPr>
        <w:t>یک</w:t>
      </w:r>
      <w:r w:rsidRPr="00A0385F">
        <w:rPr>
          <w:rtl/>
        </w:rPr>
        <w:t>ى از سرداران قر</w:t>
      </w:r>
      <w:r w:rsidR="00E81F9E">
        <w:rPr>
          <w:rtl/>
        </w:rPr>
        <w:t>ی</w:t>
      </w:r>
      <w:r w:rsidRPr="00A0385F">
        <w:rPr>
          <w:rtl/>
        </w:rPr>
        <w:t xml:space="preserve">ش، </w:t>
      </w:r>
      <w:r w:rsidR="00E81F9E">
        <w:rPr>
          <w:rtl/>
        </w:rPr>
        <w:t>ک</w:t>
      </w:r>
      <w:r w:rsidRPr="00A0385F">
        <w:rPr>
          <w:rtl/>
        </w:rPr>
        <w:t>ه بر د</w:t>
      </w:r>
      <w:r w:rsidR="00E81F9E">
        <w:rPr>
          <w:rtl/>
        </w:rPr>
        <w:t>ی</w:t>
      </w:r>
      <w:r w:rsidRPr="00A0385F">
        <w:rPr>
          <w:rtl/>
        </w:rPr>
        <w:t>ن قوم خود تا هنگام فتح م</w:t>
      </w:r>
      <w:r w:rsidR="00E81F9E">
        <w:rPr>
          <w:rtl/>
        </w:rPr>
        <w:t>ک</w:t>
      </w:r>
      <w:r w:rsidRPr="00A0385F">
        <w:rPr>
          <w:rtl/>
        </w:rPr>
        <w:t>ه باقى مانده بودند، بر فتح و سقوط آن به دست وى خشنودتر از من نبودند، ولى تقد</w:t>
      </w:r>
      <w:r w:rsidR="00E81F9E">
        <w:rPr>
          <w:rtl/>
        </w:rPr>
        <w:t>ی</w:t>
      </w:r>
      <w:r w:rsidRPr="00A0385F">
        <w:rPr>
          <w:rtl/>
        </w:rPr>
        <w:t xml:space="preserve">ر </w:t>
      </w:r>
      <w:r w:rsidR="00E81F9E">
        <w:rPr>
          <w:rtl/>
        </w:rPr>
        <w:t>ک</w:t>
      </w:r>
      <w:r w:rsidRPr="00A0385F">
        <w:rPr>
          <w:rtl/>
        </w:rPr>
        <w:t>ار خود را مى‏</w:t>
      </w:r>
      <w:r w:rsidR="00E81F9E">
        <w:rPr>
          <w:rtl/>
        </w:rPr>
        <w:t>ک</w:t>
      </w:r>
      <w:r w:rsidRPr="00A0385F">
        <w:rPr>
          <w:rtl/>
        </w:rPr>
        <w:t>ند!! در بدر با مشر</w:t>
      </w:r>
      <w:r w:rsidR="00E81F9E">
        <w:rPr>
          <w:rtl/>
        </w:rPr>
        <w:t>کی</w:t>
      </w:r>
      <w:r w:rsidRPr="00A0385F">
        <w:rPr>
          <w:rtl/>
        </w:rPr>
        <w:t>ن حاضر بودم، در آنجا درس</w:t>
      </w:r>
      <w:r w:rsidR="00FF73A7">
        <w:rPr>
          <w:rtl/>
        </w:rPr>
        <w:t xml:space="preserve">‌هایی </w:t>
      </w:r>
      <w:r w:rsidRPr="00A0385F">
        <w:rPr>
          <w:rtl/>
        </w:rPr>
        <w:t>را آموختم، ملائ</w:t>
      </w:r>
      <w:r w:rsidR="00E81F9E">
        <w:rPr>
          <w:rtl/>
        </w:rPr>
        <w:t>ک</w:t>
      </w:r>
      <w:r w:rsidRPr="00A0385F">
        <w:rPr>
          <w:rtl/>
        </w:rPr>
        <w:t xml:space="preserve"> را د</w:t>
      </w:r>
      <w:r w:rsidR="00E81F9E">
        <w:rPr>
          <w:rtl/>
        </w:rPr>
        <w:t>ی</w:t>
      </w:r>
      <w:r w:rsidRPr="00A0385F">
        <w:rPr>
          <w:rtl/>
        </w:rPr>
        <w:t xml:space="preserve">دم </w:t>
      </w:r>
      <w:r w:rsidR="00E81F9E">
        <w:rPr>
          <w:rtl/>
        </w:rPr>
        <w:t>ک</w:t>
      </w:r>
      <w:r w:rsidRPr="00A0385F">
        <w:rPr>
          <w:rtl/>
        </w:rPr>
        <w:t>ه در م</w:t>
      </w:r>
      <w:r w:rsidR="00E81F9E">
        <w:rPr>
          <w:rtl/>
        </w:rPr>
        <w:t>ی</w:t>
      </w:r>
      <w:r w:rsidRPr="00A0385F">
        <w:rPr>
          <w:rtl/>
        </w:rPr>
        <w:t>ان آسمان و زم</w:t>
      </w:r>
      <w:r w:rsidR="00E81F9E">
        <w:rPr>
          <w:rtl/>
        </w:rPr>
        <w:t>ی</w:t>
      </w:r>
      <w:r w:rsidRPr="00A0385F">
        <w:rPr>
          <w:rtl/>
        </w:rPr>
        <w:t>ن مى‏</w:t>
      </w:r>
      <w:r w:rsidR="00E81F9E">
        <w:rPr>
          <w:rtl/>
        </w:rPr>
        <w:t>ک</w:t>
      </w:r>
      <w:r w:rsidRPr="00A0385F">
        <w:rPr>
          <w:rtl/>
        </w:rPr>
        <w:t>شتند و اس</w:t>
      </w:r>
      <w:r w:rsidR="00E81F9E">
        <w:rPr>
          <w:rtl/>
        </w:rPr>
        <w:t>ی</w:t>
      </w:r>
      <w:r w:rsidRPr="00A0385F">
        <w:rPr>
          <w:rtl/>
        </w:rPr>
        <w:t>ر مى‏</w:t>
      </w:r>
      <w:r w:rsidR="00E81F9E">
        <w:rPr>
          <w:rtl/>
        </w:rPr>
        <w:t>ک</w:t>
      </w:r>
      <w:r w:rsidRPr="00A0385F">
        <w:rPr>
          <w:rtl/>
        </w:rPr>
        <w:t>ردند، آن گاه با خود گفتم: ا</w:t>
      </w:r>
      <w:r w:rsidR="00E81F9E">
        <w:rPr>
          <w:rtl/>
        </w:rPr>
        <w:t>ی</w:t>
      </w:r>
      <w:r w:rsidRPr="00A0385F">
        <w:rPr>
          <w:rtl/>
        </w:rPr>
        <w:t>ن مرد تحت حما</w:t>
      </w:r>
      <w:r w:rsidR="00E81F9E">
        <w:rPr>
          <w:rtl/>
        </w:rPr>
        <w:t>ی</w:t>
      </w:r>
      <w:r w:rsidRPr="00A0385F">
        <w:rPr>
          <w:rtl/>
        </w:rPr>
        <w:t>ت و پشت</w:t>
      </w:r>
      <w:r w:rsidR="00E81F9E">
        <w:rPr>
          <w:rtl/>
        </w:rPr>
        <w:t>ی</w:t>
      </w:r>
      <w:r w:rsidRPr="00A0385F">
        <w:rPr>
          <w:rtl/>
        </w:rPr>
        <w:t>بانى غ</w:t>
      </w:r>
      <w:r w:rsidR="00E81F9E">
        <w:rPr>
          <w:rtl/>
        </w:rPr>
        <w:t>ی</w:t>
      </w:r>
      <w:r w:rsidRPr="00A0385F">
        <w:rPr>
          <w:rtl/>
        </w:rPr>
        <w:t>بى است، و آنچه را د</w:t>
      </w:r>
      <w:r w:rsidR="00E81F9E">
        <w:rPr>
          <w:rtl/>
        </w:rPr>
        <w:t>ی</w:t>
      </w:r>
      <w:r w:rsidRPr="00A0385F">
        <w:rPr>
          <w:rtl/>
        </w:rPr>
        <w:t>ده بودم براى ه</w:t>
      </w:r>
      <w:r w:rsidR="00E81F9E">
        <w:rPr>
          <w:rtl/>
        </w:rPr>
        <w:t>ی</w:t>
      </w:r>
      <w:r w:rsidRPr="00A0385F">
        <w:rPr>
          <w:rtl/>
        </w:rPr>
        <w:t xml:space="preserve">چ </w:t>
      </w:r>
      <w:r w:rsidR="00E81F9E">
        <w:rPr>
          <w:rtl/>
        </w:rPr>
        <w:t>ک</w:t>
      </w:r>
      <w:r w:rsidRPr="00A0385F">
        <w:rPr>
          <w:rtl/>
        </w:rPr>
        <w:t xml:space="preserve">سى </w:t>
      </w:r>
      <w:r w:rsidR="00E81F9E">
        <w:rPr>
          <w:rtl/>
        </w:rPr>
        <w:t>ی</w:t>
      </w:r>
      <w:r w:rsidRPr="00A0385F">
        <w:rPr>
          <w:rtl/>
        </w:rPr>
        <w:t>ادآور نشدم. ما در آن جنگ ش</w:t>
      </w:r>
      <w:r w:rsidR="00E81F9E">
        <w:rPr>
          <w:rtl/>
        </w:rPr>
        <w:t>ک</w:t>
      </w:r>
      <w:r w:rsidRPr="00A0385F">
        <w:rPr>
          <w:rtl/>
        </w:rPr>
        <w:t>ست خورده به طرف م</w:t>
      </w:r>
      <w:r w:rsidR="00E81F9E">
        <w:rPr>
          <w:rtl/>
        </w:rPr>
        <w:t>ک</w:t>
      </w:r>
      <w:r w:rsidRPr="00A0385F">
        <w:rPr>
          <w:rtl/>
        </w:rPr>
        <w:t>ه برگشت</w:t>
      </w:r>
      <w:r w:rsidR="00E81F9E">
        <w:rPr>
          <w:rtl/>
        </w:rPr>
        <w:t>ی</w:t>
      </w:r>
      <w:r w:rsidRPr="00A0385F">
        <w:rPr>
          <w:rtl/>
        </w:rPr>
        <w:t>م، و در م</w:t>
      </w:r>
      <w:r w:rsidR="00E81F9E">
        <w:rPr>
          <w:rtl/>
        </w:rPr>
        <w:t>ک</w:t>
      </w:r>
      <w:r w:rsidRPr="00A0385F">
        <w:rPr>
          <w:rtl/>
        </w:rPr>
        <w:t>ه س</w:t>
      </w:r>
      <w:r w:rsidR="00E81F9E">
        <w:rPr>
          <w:rtl/>
        </w:rPr>
        <w:t>ک</w:t>
      </w:r>
      <w:r w:rsidRPr="00A0385F">
        <w:rPr>
          <w:rtl/>
        </w:rPr>
        <w:t>ونت گز</w:t>
      </w:r>
      <w:r w:rsidR="00E81F9E">
        <w:rPr>
          <w:rtl/>
        </w:rPr>
        <w:t>ی</w:t>
      </w:r>
      <w:r w:rsidRPr="00A0385F">
        <w:rPr>
          <w:rtl/>
        </w:rPr>
        <w:t>د</w:t>
      </w:r>
      <w:r w:rsidR="00E81F9E">
        <w:rPr>
          <w:rtl/>
        </w:rPr>
        <w:t>ی</w:t>
      </w:r>
      <w:r w:rsidRPr="00A0385F">
        <w:rPr>
          <w:rtl/>
        </w:rPr>
        <w:t>م، و قر</w:t>
      </w:r>
      <w:r w:rsidR="00E81F9E">
        <w:rPr>
          <w:rtl/>
        </w:rPr>
        <w:t>ی</w:t>
      </w:r>
      <w:r w:rsidRPr="00A0385F">
        <w:rPr>
          <w:rtl/>
        </w:rPr>
        <w:t xml:space="preserve">ش </w:t>
      </w:r>
      <w:r w:rsidR="00E81F9E">
        <w:rPr>
          <w:rtl/>
        </w:rPr>
        <w:t>یک</w:t>
      </w:r>
      <w:r w:rsidRPr="00A0385F">
        <w:rPr>
          <w:rtl/>
        </w:rPr>
        <w:t>ى بعد د</w:t>
      </w:r>
      <w:r w:rsidR="00E81F9E">
        <w:rPr>
          <w:rtl/>
        </w:rPr>
        <w:t>ی</w:t>
      </w:r>
      <w:r w:rsidRPr="00A0385F">
        <w:rPr>
          <w:rtl/>
        </w:rPr>
        <w:t xml:space="preserve">گرى اسلام مى‏آورد </w:t>
      </w:r>
      <w:r>
        <w:rPr>
          <w:rtl/>
        </w:rPr>
        <w:t>(</w:t>
      </w:r>
      <w:r w:rsidRPr="00A0385F">
        <w:rPr>
          <w:rtl/>
        </w:rPr>
        <w:t>و به آنها مى‏پ</w:t>
      </w:r>
      <w:r w:rsidR="00E81F9E">
        <w:rPr>
          <w:rtl/>
        </w:rPr>
        <w:t>ی</w:t>
      </w:r>
      <w:r w:rsidRPr="00A0385F">
        <w:rPr>
          <w:rtl/>
        </w:rPr>
        <w:t>وست</w:t>
      </w:r>
      <w:r>
        <w:rPr>
          <w:rtl/>
        </w:rPr>
        <w:t>)</w:t>
      </w:r>
      <w:r w:rsidRPr="00A0385F">
        <w:rPr>
          <w:rtl/>
        </w:rPr>
        <w:t>. هنگام صلح حد</w:t>
      </w:r>
      <w:r w:rsidR="00E81F9E">
        <w:rPr>
          <w:rtl/>
        </w:rPr>
        <w:t>ی</w:t>
      </w:r>
      <w:r w:rsidRPr="00A0385F">
        <w:rPr>
          <w:rtl/>
        </w:rPr>
        <w:t>ب</w:t>
      </w:r>
      <w:r w:rsidR="00E81F9E">
        <w:rPr>
          <w:rtl/>
        </w:rPr>
        <w:t>ی</w:t>
      </w:r>
      <w:r w:rsidRPr="00A0385F">
        <w:rPr>
          <w:rtl/>
        </w:rPr>
        <w:t>ه ن</w:t>
      </w:r>
      <w:r w:rsidR="00E81F9E">
        <w:rPr>
          <w:rtl/>
        </w:rPr>
        <w:t>ی</w:t>
      </w:r>
      <w:r w:rsidRPr="00A0385F">
        <w:rPr>
          <w:rtl/>
        </w:rPr>
        <w:t>ز حاضر شدم و شاهد صلح بودم، و در آن تا وقت اختتامش تلاش داشتم، همه ا</w:t>
      </w:r>
      <w:r w:rsidR="00E81F9E">
        <w:rPr>
          <w:rtl/>
        </w:rPr>
        <w:t>ی</w:t>
      </w:r>
      <w:r w:rsidRPr="00A0385F">
        <w:rPr>
          <w:rtl/>
        </w:rPr>
        <w:t xml:space="preserve">نها به گسترش اسلام مى‏افزود، خداوند </w:t>
      </w:r>
      <w:r w:rsidR="004C491C" w:rsidRPr="004C491C">
        <w:rPr>
          <w:rFonts w:cs="CTraditional Arabic"/>
          <w:rtl/>
        </w:rPr>
        <w:t>أ</w:t>
      </w:r>
      <w:r w:rsidRPr="00A0385F">
        <w:rPr>
          <w:rtl/>
        </w:rPr>
        <w:t xml:space="preserve"> چ</w:t>
      </w:r>
      <w:r w:rsidR="00E81F9E">
        <w:rPr>
          <w:rtl/>
        </w:rPr>
        <w:t>ی</w:t>
      </w:r>
      <w:r w:rsidRPr="00A0385F">
        <w:rPr>
          <w:rtl/>
        </w:rPr>
        <w:t xml:space="preserve">زى را </w:t>
      </w:r>
      <w:r w:rsidR="00E81F9E">
        <w:rPr>
          <w:rtl/>
        </w:rPr>
        <w:t>ک</w:t>
      </w:r>
      <w:r w:rsidRPr="00A0385F">
        <w:rPr>
          <w:rtl/>
        </w:rPr>
        <w:t>ه خواسته باشد همان مى‏</w:t>
      </w:r>
      <w:r w:rsidR="00E81F9E">
        <w:rPr>
          <w:rtl/>
        </w:rPr>
        <w:t>ک</w:t>
      </w:r>
      <w:r w:rsidRPr="00A0385F">
        <w:rPr>
          <w:rtl/>
        </w:rPr>
        <w:t xml:space="preserve">ند. هنگامى </w:t>
      </w:r>
      <w:r w:rsidR="00E81F9E">
        <w:rPr>
          <w:rtl/>
        </w:rPr>
        <w:t>ک</w:t>
      </w:r>
      <w:r w:rsidRPr="00A0385F">
        <w:rPr>
          <w:rtl/>
        </w:rPr>
        <w:t>ه صلح حد</w:t>
      </w:r>
      <w:r w:rsidR="00E81F9E">
        <w:rPr>
          <w:rtl/>
        </w:rPr>
        <w:t>ی</w:t>
      </w:r>
      <w:r w:rsidRPr="00A0385F">
        <w:rPr>
          <w:rtl/>
        </w:rPr>
        <w:t>ب</w:t>
      </w:r>
      <w:r w:rsidR="00E81F9E">
        <w:rPr>
          <w:rtl/>
        </w:rPr>
        <w:t>ی</w:t>
      </w:r>
      <w:r w:rsidRPr="00A0385F">
        <w:rPr>
          <w:rtl/>
        </w:rPr>
        <w:t>ه را نوشت</w:t>
      </w:r>
      <w:r w:rsidR="00E81F9E">
        <w:rPr>
          <w:rtl/>
        </w:rPr>
        <w:t>ی</w:t>
      </w:r>
      <w:r w:rsidRPr="00A0385F">
        <w:rPr>
          <w:rtl/>
        </w:rPr>
        <w:t>م من از آخر</w:t>
      </w:r>
      <w:r w:rsidR="00E81F9E">
        <w:rPr>
          <w:rtl/>
        </w:rPr>
        <w:t>ی</w:t>
      </w:r>
      <w:r w:rsidRPr="00A0385F">
        <w:rPr>
          <w:rtl/>
        </w:rPr>
        <w:t>ن شاهدان آن بودم و گفتم: قر</w:t>
      </w:r>
      <w:r w:rsidR="00E81F9E">
        <w:rPr>
          <w:rtl/>
        </w:rPr>
        <w:t>ی</w:t>
      </w:r>
      <w:r w:rsidRPr="00A0385F">
        <w:rPr>
          <w:rtl/>
        </w:rPr>
        <w:t>ش از محمّد آنچه را نپسندد خواهد د</w:t>
      </w:r>
      <w:r w:rsidR="00E81F9E">
        <w:rPr>
          <w:rtl/>
        </w:rPr>
        <w:t>ی</w:t>
      </w:r>
      <w:r w:rsidRPr="00A0385F">
        <w:rPr>
          <w:rtl/>
        </w:rPr>
        <w:t>د، من در بدل صلح به ا</w:t>
      </w:r>
      <w:r w:rsidR="00E81F9E">
        <w:rPr>
          <w:rtl/>
        </w:rPr>
        <w:t>ی</w:t>
      </w:r>
      <w:r w:rsidRPr="00A0385F">
        <w:rPr>
          <w:rtl/>
        </w:rPr>
        <w:t>ن رضا</w:t>
      </w:r>
      <w:r w:rsidR="00E81F9E">
        <w:rPr>
          <w:rtl/>
        </w:rPr>
        <w:t>ی</w:t>
      </w:r>
      <w:r w:rsidRPr="00A0385F">
        <w:rPr>
          <w:rtl/>
        </w:rPr>
        <w:t xml:space="preserve">ت داشتم </w:t>
      </w:r>
      <w:r w:rsidR="00E81F9E">
        <w:rPr>
          <w:rtl/>
        </w:rPr>
        <w:t>ک</w:t>
      </w:r>
      <w:r w:rsidRPr="00A0385F">
        <w:rPr>
          <w:rtl/>
        </w:rPr>
        <w:t>ه قر</w:t>
      </w:r>
      <w:r w:rsidR="00E81F9E">
        <w:rPr>
          <w:rtl/>
        </w:rPr>
        <w:t>ی</w:t>
      </w:r>
      <w:r w:rsidRPr="00A0385F">
        <w:rPr>
          <w:rtl/>
        </w:rPr>
        <w:t>ش او را با</w:t>
      </w:r>
      <w:r w:rsidR="00E81F9E">
        <w:rPr>
          <w:rtl/>
        </w:rPr>
        <w:t>ی</w:t>
      </w:r>
      <w:r w:rsidRPr="00A0385F">
        <w:rPr>
          <w:rtl/>
        </w:rPr>
        <w:t>د با ت</w:t>
      </w:r>
      <w:r w:rsidR="00E81F9E">
        <w:rPr>
          <w:rtl/>
        </w:rPr>
        <w:t>ی</w:t>
      </w:r>
      <w:r w:rsidRPr="00A0385F">
        <w:rPr>
          <w:rtl/>
        </w:rPr>
        <w:t xml:space="preserve">رها مى‏راند. و هنگامى </w:t>
      </w:r>
      <w:r w:rsidR="00E81F9E">
        <w:rPr>
          <w:rtl/>
        </w:rPr>
        <w:t>ک</w:t>
      </w:r>
      <w:r w:rsidRPr="00A0385F">
        <w:rPr>
          <w:rtl/>
        </w:rPr>
        <w:t xml:space="preserve">ه رسول خدا </w:t>
      </w:r>
      <w:r>
        <w:rPr>
          <w:rFonts w:cs="CTraditional Arabic"/>
          <w:rtl/>
        </w:rPr>
        <w:t>ص</w:t>
      </w:r>
      <w:r w:rsidRPr="00A0385F">
        <w:rPr>
          <w:rtl/>
        </w:rPr>
        <w:t xml:space="preserve"> براى عمر</w:t>
      </w:r>
      <w:r>
        <w:rPr>
          <w:rtl/>
        </w:rPr>
        <w:t>ه</w:t>
      </w:r>
      <w:r w:rsidRPr="00A0385F">
        <w:rPr>
          <w:rtl/>
        </w:rPr>
        <w:t xml:space="preserve"> القضاء آمد و قر</w:t>
      </w:r>
      <w:r w:rsidR="00E81F9E">
        <w:rPr>
          <w:rtl/>
        </w:rPr>
        <w:t>ی</w:t>
      </w:r>
      <w:r w:rsidRPr="00A0385F">
        <w:rPr>
          <w:rtl/>
        </w:rPr>
        <w:t>ش از م</w:t>
      </w:r>
      <w:r w:rsidR="00E81F9E">
        <w:rPr>
          <w:rtl/>
        </w:rPr>
        <w:t>ک</w:t>
      </w:r>
      <w:r w:rsidRPr="00A0385F">
        <w:rPr>
          <w:rtl/>
        </w:rPr>
        <w:t>ه ب</w:t>
      </w:r>
      <w:r w:rsidR="00E81F9E">
        <w:rPr>
          <w:rtl/>
        </w:rPr>
        <w:t>ی</w:t>
      </w:r>
      <w:r w:rsidRPr="00A0385F">
        <w:rPr>
          <w:rtl/>
        </w:rPr>
        <w:t xml:space="preserve">رون رفت، من از جمله </w:t>
      </w:r>
      <w:r w:rsidR="00E81F9E">
        <w:rPr>
          <w:rtl/>
        </w:rPr>
        <w:t>ک</w:t>
      </w:r>
      <w:r w:rsidRPr="00A0385F">
        <w:rPr>
          <w:rtl/>
        </w:rPr>
        <w:t xml:space="preserve">سانى بودم </w:t>
      </w:r>
      <w:r w:rsidR="00E81F9E">
        <w:rPr>
          <w:rtl/>
        </w:rPr>
        <w:t>ک</w:t>
      </w:r>
      <w:r w:rsidRPr="00A0385F">
        <w:rPr>
          <w:rtl/>
        </w:rPr>
        <w:t>ه در م</w:t>
      </w:r>
      <w:r w:rsidR="00E81F9E">
        <w:rPr>
          <w:rtl/>
        </w:rPr>
        <w:t>ک</w:t>
      </w:r>
      <w:r w:rsidRPr="00A0385F">
        <w:rPr>
          <w:rtl/>
        </w:rPr>
        <w:t>ه باقى بودند، من با سه</w:t>
      </w:r>
      <w:r w:rsidR="00E81F9E">
        <w:rPr>
          <w:rtl/>
        </w:rPr>
        <w:t>ی</w:t>
      </w:r>
      <w:r w:rsidRPr="00A0385F">
        <w:rPr>
          <w:rtl/>
        </w:rPr>
        <w:t>ل بن عمرو مأمور</w:t>
      </w:r>
      <w:r w:rsidR="00E81F9E">
        <w:rPr>
          <w:rtl/>
        </w:rPr>
        <w:t>ی</w:t>
      </w:r>
      <w:r w:rsidRPr="00A0385F">
        <w:rPr>
          <w:rtl/>
        </w:rPr>
        <w:t>ت داشت</w:t>
      </w:r>
      <w:r w:rsidR="00E81F9E">
        <w:rPr>
          <w:rtl/>
        </w:rPr>
        <w:t>ی</w:t>
      </w:r>
      <w:r w:rsidRPr="00A0385F">
        <w:rPr>
          <w:rtl/>
        </w:rPr>
        <w:t xml:space="preserve">م </w:t>
      </w:r>
      <w:r w:rsidR="00E81F9E">
        <w:rPr>
          <w:rtl/>
        </w:rPr>
        <w:t>ک</w:t>
      </w:r>
      <w:r w:rsidRPr="00A0385F">
        <w:rPr>
          <w:rtl/>
        </w:rPr>
        <w:t xml:space="preserve">ه رسول خدا </w:t>
      </w:r>
      <w:r>
        <w:rPr>
          <w:rFonts w:cs="CTraditional Arabic"/>
          <w:rtl/>
        </w:rPr>
        <w:t>ص</w:t>
      </w:r>
      <w:r w:rsidRPr="00A0385F">
        <w:rPr>
          <w:rtl/>
        </w:rPr>
        <w:t xml:space="preserve"> را در وقت انقضاى مدّت اقامتش از م</w:t>
      </w:r>
      <w:r w:rsidR="00E81F9E">
        <w:rPr>
          <w:rtl/>
        </w:rPr>
        <w:t>ک</w:t>
      </w:r>
      <w:r w:rsidRPr="00A0385F">
        <w:rPr>
          <w:rtl/>
        </w:rPr>
        <w:t>ه ب</w:t>
      </w:r>
      <w:r w:rsidR="00E81F9E">
        <w:rPr>
          <w:rtl/>
        </w:rPr>
        <w:t>ی</w:t>
      </w:r>
      <w:r w:rsidRPr="00A0385F">
        <w:rPr>
          <w:rtl/>
        </w:rPr>
        <w:t xml:space="preserve">رون </w:t>
      </w:r>
      <w:r w:rsidR="00E81F9E">
        <w:rPr>
          <w:rtl/>
        </w:rPr>
        <w:t>ک</w:t>
      </w:r>
      <w:r w:rsidRPr="00A0385F">
        <w:rPr>
          <w:rtl/>
        </w:rPr>
        <w:t>ن</w:t>
      </w:r>
      <w:r w:rsidR="00E81F9E">
        <w:rPr>
          <w:rtl/>
        </w:rPr>
        <w:t>ی</w:t>
      </w:r>
      <w:r w:rsidRPr="00A0385F">
        <w:rPr>
          <w:rtl/>
        </w:rPr>
        <w:t>م، و چون سه روز گذشت، من با سه</w:t>
      </w:r>
      <w:r w:rsidR="00E81F9E">
        <w:rPr>
          <w:rtl/>
        </w:rPr>
        <w:t>ی</w:t>
      </w:r>
      <w:r w:rsidRPr="00A0385F">
        <w:rPr>
          <w:rtl/>
        </w:rPr>
        <w:t>ل بن عمرو آمده گفت</w:t>
      </w:r>
      <w:r w:rsidR="00E81F9E">
        <w:rPr>
          <w:rtl/>
        </w:rPr>
        <w:t>ی</w:t>
      </w:r>
      <w:r w:rsidRPr="00A0385F">
        <w:rPr>
          <w:rtl/>
        </w:rPr>
        <w:t>م: شرطت برآورده شده است، از شهر ما ب</w:t>
      </w:r>
      <w:r w:rsidR="00E81F9E">
        <w:rPr>
          <w:rtl/>
        </w:rPr>
        <w:t>ی</w:t>
      </w:r>
      <w:r w:rsidRPr="00A0385F">
        <w:rPr>
          <w:rtl/>
        </w:rPr>
        <w:t xml:space="preserve">رون برو، رسول خدا </w:t>
      </w:r>
      <w:r>
        <w:rPr>
          <w:rFonts w:cs="CTraditional Arabic"/>
          <w:rtl/>
        </w:rPr>
        <w:t>ص</w:t>
      </w:r>
      <w:r w:rsidRPr="00A0385F">
        <w:rPr>
          <w:rtl/>
        </w:rPr>
        <w:t xml:space="preserve">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 xml:space="preserve">د: </w:t>
      </w:r>
      <w:r>
        <w:rPr>
          <w:rtl/>
        </w:rPr>
        <w:t>«</w:t>
      </w:r>
      <w:r w:rsidRPr="00A0385F">
        <w:rPr>
          <w:rtl/>
        </w:rPr>
        <w:t>اى بلال تا قبل از غروب آفتاب ه</w:t>
      </w:r>
      <w:r w:rsidR="00E81F9E">
        <w:rPr>
          <w:rtl/>
        </w:rPr>
        <w:t>ی</w:t>
      </w:r>
      <w:r w:rsidRPr="00A0385F">
        <w:rPr>
          <w:rtl/>
        </w:rPr>
        <w:t xml:space="preserve">چ </w:t>
      </w:r>
      <w:r w:rsidR="00E81F9E">
        <w:rPr>
          <w:rtl/>
        </w:rPr>
        <w:t>یک</w:t>
      </w:r>
      <w:r w:rsidRPr="00A0385F">
        <w:rPr>
          <w:rtl/>
        </w:rPr>
        <w:t xml:space="preserve"> از مسلمانانى </w:t>
      </w:r>
      <w:r w:rsidR="00E81F9E">
        <w:rPr>
          <w:rtl/>
        </w:rPr>
        <w:t>ک</w:t>
      </w:r>
      <w:r w:rsidRPr="00A0385F">
        <w:rPr>
          <w:rtl/>
        </w:rPr>
        <w:t>ه با ما به م</w:t>
      </w:r>
      <w:r w:rsidR="00E81F9E">
        <w:rPr>
          <w:rtl/>
        </w:rPr>
        <w:t>ک</w:t>
      </w:r>
      <w:r w:rsidRPr="00A0385F">
        <w:rPr>
          <w:rtl/>
        </w:rPr>
        <w:t>ه آمده‏اند در ا</w:t>
      </w:r>
      <w:r w:rsidR="00E81F9E">
        <w:rPr>
          <w:rtl/>
        </w:rPr>
        <w:t>ی</w:t>
      </w:r>
      <w:r w:rsidRPr="00A0385F">
        <w:rPr>
          <w:rtl/>
        </w:rPr>
        <w:t>نجا باقى نماند</w:t>
      </w:r>
      <w:r>
        <w:rPr>
          <w:rtl/>
        </w:rPr>
        <w:t>»</w:t>
      </w:r>
      <w:r w:rsidRPr="00C270C7">
        <w:rPr>
          <w:rStyle w:val="FootnoteReference"/>
          <w:rtl/>
        </w:rPr>
        <w:footnoteReference w:id="282"/>
      </w:r>
      <w:r w:rsidR="00A45EA1">
        <w:rPr>
          <w:rFonts w:hint="cs"/>
          <w:rtl/>
        </w:rPr>
        <w:t>.</w:t>
      </w:r>
    </w:p>
    <w:p w:rsidR="003C75F8" w:rsidRPr="00811C2B" w:rsidRDefault="003C75F8" w:rsidP="00C35C54">
      <w:pPr>
        <w:pStyle w:val="a2"/>
      </w:pPr>
      <w:bookmarkStart w:id="178" w:name="_Toc441518948"/>
      <w:r w:rsidRPr="00811C2B">
        <w:rPr>
          <w:rtl/>
        </w:rPr>
        <w:t xml:space="preserve">داستان اسلام آوردن حارث بن هشام </w:t>
      </w:r>
      <w:r w:rsidR="004C491C" w:rsidRPr="004C491C">
        <w:rPr>
          <w:rFonts w:cs="CTraditional Arabic"/>
          <w:bCs w:val="0"/>
          <w:szCs w:val="28"/>
          <w:rtl/>
        </w:rPr>
        <w:t>س</w:t>
      </w:r>
      <w:bookmarkEnd w:id="178"/>
    </w:p>
    <w:p w:rsidR="003C75F8" w:rsidRPr="00A0385F" w:rsidRDefault="003C75F8" w:rsidP="00C35C54">
      <w:pPr>
        <w:pStyle w:val="a8"/>
      </w:pPr>
      <w:r w:rsidRPr="00A0385F">
        <w:rPr>
          <w:rtl/>
        </w:rPr>
        <w:t>حا</w:t>
      </w:r>
      <w:r w:rsidR="00E81F9E">
        <w:rPr>
          <w:rtl/>
        </w:rPr>
        <w:t>ک</w:t>
      </w:r>
      <w:r w:rsidRPr="00A0385F">
        <w:rPr>
          <w:rtl/>
        </w:rPr>
        <w:t xml:space="preserve">م </w:t>
      </w:r>
      <w:r>
        <w:rPr>
          <w:rFonts w:hint="cs"/>
          <w:rtl/>
        </w:rPr>
        <w:t>(</w:t>
      </w:r>
      <w:r w:rsidRPr="00A0385F">
        <w:rPr>
          <w:rtl/>
        </w:rPr>
        <w:t>277/3</w:t>
      </w:r>
      <w:r>
        <w:rPr>
          <w:rFonts w:hint="cs"/>
          <w:rtl/>
        </w:rPr>
        <w:t>)</w:t>
      </w:r>
      <w:r w:rsidRPr="00A0385F">
        <w:rPr>
          <w:rtl/>
        </w:rPr>
        <w:t xml:space="preserve"> از عبد</w:t>
      </w:r>
      <w:r w:rsidR="008819D4">
        <w:rPr>
          <w:rtl/>
        </w:rPr>
        <w:t>الله</w:t>
      </w:r>
      <w:r w:rsidRPr="00A0385F">
        <w:rPr>
          <w:rtl/>
        </w:rPr>
        <w:t xml:space="preserve"> بن عِ</w:t>
      </w:r>
      <w:r w:rsidR="00E81F9E">
        <w:rPr>
          <w:rtl/>
        </w:rPr>
        <w:t>ک</w:t>
      </w:r>
      <w:r w:rsidRPr="00A0385F">
        <w:rPr>
          <w:rtl/>
        </w:rPr>
        <w:t>رَمَه روا</w:t>
      </w:r>
      <w:r w:rsidR="00E81F9E">
        <w:rPr>
          <w:rtl/>
        </w:rPr>
        <w:t>ی</w:t>
      </w:r>
      <w:r w:rsidRPr="00A0385F">
        <w:rPr>
          <w:rtl/>
        </w:rPr>
        <w:t xml:space="preserve">ت نموده، </w:t>
      </w:r>
      <w:r w:rsidR="00E81F9E">
        <w:rPr>
          <w:rtl/>
        </w:rPr>
        <w:t>ک</w:t>
      </w:r>
      <w:r w:rsidRPr="00A0385F">
        <w:rPr>
          <w:rtl/>
        </w:rPr>
        <w:t>ه گفت: در روز فتح، حارث بن هشام و عبد</w:t>
      </w:r>
      <w:r w:rsidR="008819D4">
        <w:rPr>
          <w:rtl/>
        </w:rPr>
        <w:t>الله</w:t>
      </w:r>
      <w:r w:rsidRPr="00A0385F">
        <w:rPr>
          <w:rtl/>
        </w:rPr>
        <w:t xml:space="preserve"> بن ابى رب</w:t>
      </w:r>
      <w:r w:rsidR="00E81F9E">
        <w:rPr>
          <w:rtl/>
        </w:rPr>
        <w:t>ی</w:t>
      </w:r>
      <w:r w:rsidRPr="00A0385F">
        <w:rPr>
          <w:rtl/>
        </w:rPr>
        <w:t xml:space="preserve">عه نزد ام هانى‏ء بنت ابى طالب </w:t>
      </w:r>
      <w:r w:rsidR="004C491C" w:rsidRPr="004C491C">
        <w:rPr>
          <w:rFonts w:cs="CTraditional Arabic"/>
          <w:rtl/>
        </w:rPr>
        <w:t>ل</w:t>
      </w:r>
      <w:r w:rsidRPr="00A0385F">
        <w:rPr>
          <w:rtl/>
        </w:rPr>
        <w:t xml:space="preserve"> داخل شدند، و از وى </w:t>
      </w:r>
      <w:r w:rsidRPr="00E95203">
        <w:rPr>
          <w:rtl/>
        </w:rPr>
        <w:t>پناه خواسته گفتند: ما در پناه تو هست</w:t>
      </w:r>
      <w:r w:rsidR="00E81F9E" w:rsidRPr="00E95203">
        <w:rPr>
          <w:rtl/>
        </w:rPr>
        <w:t>ی</w:t>
      </w:r>
      <w:r w:rsidRPr="00E95203">
        <w:rPr>
          <w:rtl/>
        </w:rPr>
        <w:t>م و او به ا</w:t>
      </w:r>
      <w:r w:rsidR="00E81F9E" w:rsidRPr="00E95203">
        <w:rPr>
          <w:rtl/>
        </w:rPr>
        <w:t>ی</w:t>
      </w:r>
      <w:r w:rsidRPr="00E95203">
        <w:rPr>
          <w:rtl/>
        </w:rPr>
        <w:t xml:space="preserve">شان پناه داد. على بن ابى طالب </w:t>
      </w:r>
      <w:r w:rsidR="00E81F9E" w:rsidRPr="00E95203">
        <w:rPr>
          <w:rFonts w:ascii="CTraditional Arabic" w:hAnsi="CTraditional Arabic" w:cs="CTraditional Arabic"/>
          <w:rtl/>
        </w:rPr>
        <w:t>س</w:t>
      </w:r>
      <w:r w:rsidRPr="00E95203">
        <w:rPr>
          <w:rtl/>
        </w:rPr>
        <w:t xml:space="preserve"> آنجا وارد شد و چون چشمش به آنها افتاد، شمش</w:t>
      </w:r>
      <w:r w:rsidR="00E81F9E" w:rsidRPr="00E95203">
        <w:rPr>
          <w:rtl/>
        </w:rPr>
        <w:t>ی</w:t>
      </w:r>
      <w:r w:rsidRPr="00E95203">
        <w:rPr>
          <w:rtl/>
        </w:rPr>
        <w:t xml:space="preserve">ر خود را از غلاف </w:t>
      </w:r>
      <w:r w:rsidR="00E81F9E" w:rsidRPr="00E95203">
        <w:rPr>
          <w:rtl/>
        </w:rPr>
        <w:t>ک</w:t>
      </w:r>
      <w:r w:rsidRPr="00E95203">
        <w:rPr>
          <w:rtl/>
        </w:rPr>
        <w:t>ش</w:t>
      </w:r>
      <w:r w:rsidR="00E81F9E" w:rsidRPr="00E95203">
        <w:rPr>
          <w:rtl/>
        </w:rPr>
        <w:t>ی</w:t>
      </w:r>
      <w:r w:rsidRPr="00E95203">
        <w:rPr>
          <w:rtl/>
        </w:rPr>
        <w:t>ده و بر آنها حمله آورد، در</w:t>
      </w:r>
      <w:r w:rsidR="00E81F9E" w:rsidRPr="00E95203">
        <w:rPr>
          <w:rtl/>
        </w:rPr>
        <w:t>ی</w:t>
      </w:r>
      <w:r w:rsidRPr="00E95203">
        <w:rPr>
          <w:rtl/>
        </w:rPr>
        <w:t>ن هنگام ام هانى‏ء خود را در م</w:t>
      </w:r>
      <w:r w:rsidR="00E81F9E" w:rsidRPr="00E95203">
        <w:rPr>
          <w:rtl/>
        </w:rPr>
        <w:t>ی</w:t>
      </w:r>
      <w:r w:rsidRPr="00E95203">
        <w:rPr>
          <w:rtl/>
        </w:rPr>
        <w:t xml:space="preserve">ان انداخته و حضرت على </w:t>
      </w:r>
      <w:r w:rsidR="00E81F9E" w:rsidRPr="00E95203">
        <w:rPr>
          <w:rFonts w:ascii="CTraditional Arabic" w:hAnsi="CTraditional Arabic" w:cs="CTraditional Arabic"/>
          <w:rtl/>
        </w:rPr>
        <w:t>س</w:t>
      </w:r>
      <w:r w:rsidRPr="00E95203">
        <w:rPr>
          <w:rtl/>
        </w:rPr>
        <w:t xml:space="preserve"> را مح</w:t>
      </w:r>
      <w:r w:rsidR="00E81F9E" w:rsidRPr="00E95203">
        <w:rPr>
          <w:rtl/>
        </w:rPr>
        <w:t>ک</w:t>
      </w:r>
      <w:r w:rsidRPr="00E95203">
        <w:rPr>
          <w:rtl/>
        </w:rPr>
        <w:t>م گرفته گفت: از م</w:t>
      </w:r>
      <w:r w:rsidR="00E81F9E" w:rsidRPr="00E95203">
        <w:rPr>
          <w:rtl/>
        </w:rPr>
        <w:t>ی</w:t>
      </w:r>
      <w:r w:rsidRPr="00E95203">
        <w:rPr>
          <w:rtl/>
        </w:rPr>
        <w:t>ان مردم ا</w:t>
      </w:r>
      <w:r w:rsidR="00E81F9E" w:rsidRPr="00E95203">
        <w:rPr>
          <w:rtl/>
        </w:rPr>
        <w:t>ی</w:t>
      </w:r>
      <w:r w:rsidRPr="00E95203">
        <w:rPr>
          <w:rtl/>
        </w:rPr>
        <w:t xml:space="preserve">ن </w:t>
      </w:r>
      <w:r w:rsidR="00E81F9E" w:rsidRPr="00E95203">
        <w:rPr>
          <w:rtl/>
        </w:rPr>
        <w:t>ک</w:t>
      </w:r>
      <w:r w:rsidRPr="00E95203">
        <w:rPr>
          <w:rtl/>
        </w:rPr>
        <w:t>ار را در سهم من مى‏</w:t>
      </w:r>
      <w:r w:rsidR="00E81F9E" w:rsidRPr="00E95203">
        <w:rPr>
          <w:rtl/>
        </w:rPr>
        <w:t>ک</w:t>
      </w:r>
      <w:r w:rsidRPr="00E95203">
        <w:rPr>
          <w:rtl/>
        </w:rPr>
        <w:t>نى؟! با</w:t>
      </w:r>
      <w:r w:rsidR="00E81F9E" w:rsidRPr="00E95203">
        <w:rPr>
          <w:rtl/>
        </w:rPr>
        <w:t>ی</w:t>
      </w:r>
      <w:r w:rsidRPr="00E95203">
        <w:rPr>
          <w:rtl/>
        </w:rPr>
        <w:t>د قبل از آنها مرا ب</w:t>
      </w:r>
      <w:r w:rsidR="00E81F9E" w:rsidRPr="00E95203">
        <w:rPr>
          <w:rtl/>
        </w:rPr>
        <w:t>ک</w:t>
      </w:r>
      <w:r w:rsidRPr="00E95203">
        <w:rPr>
          <w:rtl/>
        </w:rPr>
        <w:t xml:space="preserve">شى. حضرت على </w:t>
      </w:r>
      <w:r w:rsidR="00E81F9E" w:rsidRPr="00E95203">
        <w:rPr>
          <w:rFonts w:ascii="CTraditional Arabic" w:hAnsi="CTraditional Arabic" w:cs="CTraditional Arabic"/>
          <w:rtl/>
        </w:rPr>
        <w:t>س</w:t>
      </w:r>
      <w:r w:rsidR="002F79DD" w:rsidRPr="00E95203">
        <w:rPr>
          <w:rtl/>
        </w:rPr>
        <w:t xml:space="preserve"> </w:t>
      </w:r>
      <w:r w:rsidRPr="00E95203">
        <w:rPr>
          <w:rtl/>
        </w:rPr>
        <w:t>به او فرمود: مشر</w:t>
      </w:r>
      <w:r w:rsidR="00E81F9E" w:rsidRPr="00E95203">
        <w:rPr>
          <w:rtl/>
        </w:rPr>
        <w:t>کی</w:t>
      </w:r>
      <w:r w:rsidRPr="00E95203">
        <w:rPr>
          <w:rtl/>
        </w:rPr>
        <w:t>ن را پناه مى‏دهى، و ب</w:t>
      </w:r>
      <w:r w:rsidR="00E81F9E" w:rsidRPr="00E95203">
        <w:rPr>
          <w:rtl/>
        </w:rPr>
        <w:t>ی</w:t>
      </w:r>
      <w:r w:rsidRPr="00E95203">
        <w:rPr>
          <w:rtl/>
        </w:rPr>
        <w:t>رون رفت. ام هانى‏ء مى‏گو</w:t>
      </w:r>
      <w:r w:rsidR="00E81F9E" w:rsidRPr="00E95203">
        <w:rPr>
          <w:rtl/>
        </w:rPr>
        <w:t>ی</w:t>
      </w:r>
      <w:r w:rsidRPr="00E95203">
        <w:rPr>
          <w:rtl/>
        </w:rPr>
        <w:t>د: نزد پ</w:t>
      </w:r>
      <w:r w:rsidR="00E81F9E" w:rsidRPr="00E95203">
        <w:rPr>
          <w:rtl/>
        </w:rPr>
        <w:t>ی</w:t>
      </w:r>
      <w:r w:rsidRPr="00E95203">
        <w:rPr>
          <w:rtl/>
        </w:rPr>
        <w:t xml:space="preserve">امبر خدا </w:t>
      </w:r>
      <w:r w:rsidRPr="00E95203">
        <w:rPr>
          <w:rFonts w:cs="CTraditional Arabic"/>
          <w:rtl/>
        </w:rPr>
        <w:t>ص</w:t>
      </w:r>
      <w:r w:rsidRPr="00E95203">
        <w:rPr>
          <w:rtl/>
        </w:rPr>
        <w:t xml:space="preserve"> آمده گفت: آ</w:t>
      </w:r>
      <w:r w:rsidR="00E81F9E" w:rsidRPr="00E95203">
        <w:rPr>
          <w:rtl/>
        </w:rPr>
        <w:t>ی</w:t>
      </w:r>
      <w:r w:rsidRPr="00E95203">
        <w:rPr>
          <w:rtl/>
        </w:rPr>
        <w:t xml:space="preserve">ا مى‏دانى </w:t>
      </w:r>
      <w:r w:rsidR="00E81F9E" w:rsidRPr="00E95203">
        <w:rPr>
          <w:rtl/>
        </w:rPr>
        <w:t>ک</w:t>
      </w:r>
      <w:r w:rsidRPr="00E95203">
        <w:rPr>
          <w:rtl/>
        </w:rPr>
        <w:t>ه از پسر مادرم على چه د</w:t>
      </w:r>
      <w:r w:rsidR="00E81F9E" w:rsidRPr="00E95203">
        <w:rPr>
          <w:rtl/>
        </w:rPr>
        <w:t>ی</w:t>
      </w:r>
      <w:r w:rsidRPr="00E95203">
        <w:rPr>
          <w:rtl/>
        </w:rPr>
        <w:t>دم؟! شا</w:t>
      </w:r>
      <w:r w:rsidR="00E81F9E" w:rsidRPr="00E95203">
        <w:rPr>
          <w:rtl/>
        </w:rPr>
        <w:t>ی</w:t>
      </w:r>
      <w:r w:rsidRPr="00E95203">
        <w:rPr>
          <w:rtl/>
        </w:rPr>
        <w:t>د از دست وى نجات ن</w:t>
      </w:r>
      <w:r w:rsidR="00E81F9E" w:rsidRPr="00E95203">
        <w:rPr>
          <w:rtl/>
        </w:rPr>
        <w:t>ی</w:t>
      </w:r>
      <w:r w:rsidRPr="00E95203">
        <w:rPr>
          <w:rtl/>
        </w:rPr>
        <w:t>ابم!! دو تن از خو</w:t>
      </w:r>
      <w:r w:rsidR="00E81F9E" w:rsidRPr="00E95203">
        <w:rPr>
          <w:rtl/>
        </w:rPr>
        <w:t>ی</w:t>
      </w:r>
      <w:r w:rsidRPr="00E95203">
        <w:rPr>
          <w:rtl/>
        </w:rPr>
        <w:t xml:space="preserve">شاوندان شوهرم را </w:t>
      </w:r>
      <w:r w:rsidR="00E81F9E" w:rsidRPr="00E95203">
        <w:rPr>
          <w:rtl/>
        </w:rPr>
        <w:t>ک</w:t>
      </w:r>
      <w:r w:rsidRPr="00E95203">
        <w:rPr>
          <w:rtl/>
        </w:rPr>
        <w:t>ه مشر</w:t>
      </w:r>
      <w:r w:rsidR="00E81F9E" w:rsidRPr="00E95203">
        <w:rPr>
          <w:rtl/>
        </w:rPr>
        <w:t>ک</w:t>
      </w:r>
      <w:r w:rsidRPr="00E95203">
        <w:rPr>
          <w:rtl/>
        </w:rPr>
        <w:t>‏اند پناه داده‏ام، و او به آنها حمله آورد تا به قتل</w:t>
      </w:r>
      <w:r w:rsidR="00ED5FD4" w:rsidRPr="00E95203">
        <w:rPr>
          <w:rtl/>
        </w:rPr>
        <w:t xml:space="preserve">‌شان </w:t>
      </w:r>
      <w:r w:rsidRPr="00E95203">
        <w:rPr>
          <w:rtl/>
        </w:rPr>
        <w:t>برساند. پ</w:t>
      </w:r>
      <w:r w:rsidR="00E81F9E" w:rsidRPr="00E95203">
        <w:rPr>
          <w:rtl/>
        </w:rPr>
        <w:t>ی</w:t>
      </w:r>
      <w:r w:rsidRPr="00E95203">
        <w:rPr>
          <w:rtl/>
        </w:rPr>
        <w:t xml:space="preserve">امبر </w:t>
      </w:r>
      <w:r w:rsidRPr="00E95203">
        <w:rPr>
          <w:rFonts w:cs="CTraditional Arabic"/>
          <w:rtl/>
        </w:rPr>
        <w:t>ص</w:t>
      </w:r>
      <w:r w:rsidRPr="00E95203">
        <w:rPr>
          <w:rtl/>
        </w:rPr>
        <w:t xml:space="preserve"> فرمود: «او ا</w:t>
      </w:r>
      <w:r w:rsidR="00E81F9E" w:rsidRPr="00E95203">
        <w:rPr>
          <w:rtl/>
        </w:rPr>
        <w:t>ی</w:t>
      </w:r>
      <w:r w:rsidRPr="00E95203">
        <w:rPr>
          <w:rtl/>
        </w:rPr>
        <w:t xml:space="preserve">ن حق را نداشت، ما </w:t>
      </w:r>
      <w:r w:rsidR="00E81F9E" w:rsidRPr="00E95203">
        <w:rPr>
          <w:rtl/>
        </w:rPr>
        <w:t>ک</w:t>
      </w:r>
      <w:r w:rsidRPr="00E95203">
        <w:rPr>
          <w:rtl/>
        </w:rPr>
        <w:t xml:space="preserve">سى را </w:t>
      </w:r>
      <w:r w:rsidR="00E81F9E" w:rsidRPr="00E95203">
        <w:rPr>
          <w:rtl/>
        </w:rPr>
        <w:t>ک</w:t>
      </w:r>
      <w:r w:rsidRPr="00E95203">
        <w:rPr>
          <w:rtl/>
        </w:rPr>
        <w:t>ه تو پناه داده‏اى پناه داد</w:t>
      </w:r>
      <w:r w:rsidR="00E81F9E" w:rsidRPr="00E95203">
        <w:rPr>
          <w:rtl/>
        </w:rPr>
        <w:t>ی</w:t>
      </w:r>
      <w:r w:rsidRPr="00E95203">
        <w:rPr>
          <w:rtl/>
        </w:rPr>
        <w:t xml:space="preserve">م، و </w:t>
      </w:r>
      <w:r w:rsidR="00E81F9E" w:rsidRPr="00E95203">
        <w:rPr>
          <w:rtl/>
        </w:rPr>
        <w:t>ک</w:t>
      </w:r>
      <w:r w:rsidRPr="00E95203">
        <w:rPr>
          <w:rtl/>
        </w:rPr>
        <w:t xml:space="preserve">سى را </w:t>
      </w:r>
      <w:r w:rsidR="00E81F9E" w:rsidRPr="00E95203">
        <w:rPr>
          <w:rtl/>
        </w:rPr>
        <w:t>ک</w:t>
      </w:r>
      <w:r w:rsidRPr="00E95203">
        <w:rPr>
          <w:rtl/>
        </w:rPr>
        <w:t>ه تو امان داده‏اى امان داد</w:t>
      </w:r>
      <w:r w:rsidR="00E81F9E" w:rsidRPr="00E95203">
        <w:rPr>
          <w:rtl/>
        </w:rPr>
        <w:t>ی</w:t>
      </w:r>
      <w:r w:rsidRPr="00E95203">
        <w:rPr>
          <w:rtl/>
        </w:rPr>
        <w:t>م.» ام هانى‏ء برگشته، و آنها را از قض</w:t>
      </w:r>
      <w:r w:rsidR="00E81F9E" w:rsidRPr="00E95203">
        <w:rPr>
          <w:rtl/>
        </w:rPr>
        <w:t>ی</w:t>
      </w:r>
      <w:r w:rsidRPr="00E95203">
        <w:rPr>
          <w:rtl/>
        </w:rPr>
        <w:t xml:space="preserve">ه آگاه </w:t>
      </w:r>
      <w:r w:rsidR="00E81F9E" w:rsidRPr="00E95203">
        <w:rPr>
          <w:rtl/>
        </w:rPr>
        <w:t>ک</w:t>
      </w:r>
      <w:r w:rsidRPr="00E95203">
        <w:rPr>
          <w:rtl/>
        </w:rPr>
        <w:t>رد و هر دوى آنها به منازل خود برگشتند. به پ</w:t>
      </w:r>
      <w:r w:rsidR="00E81F9E" w:rsidRPr="00E95203">
        <w:rPr>
          <w:rtl/>
        </w:rPr>
        <w:t>ی</w:t>
      </w:r>
      <w:r w:rsidRPr="00E95203">
        <w:rPr>
          <w:rtl/>
        </w:rPr>
        <w:t xml:space="preserve">امبر خدا </w:t>
      </w:r>
      <w:r w:rsidRPr="00E95203">
        <w:rPr>
          <w:rFonts w:cs="CTraditional Arabic"/>
          <w:rtl/>
        </w:rPr>
        <w:t>ص</w:t>
      </w:r>
      <w:r w:rsidRPr="00E95203">
        <w:rPr>
          <w:rtl/>
        </w:rPr>
        <w:t xml:space="preserve"> گفته شد: حارث بن هشام و عبد</w:t>
      </w:r>
      <w:r w:rsidR="008819D4" w:rsidRPr="00E95203">
        <w:rPr>
          <w:rtl/>
        </w:rPr>
        <w:t>الله</w:t>
      </w:r>
      <w:r w:rsidRPr="00E95203">
        <w:rPr>
          <w:rtl/>
        </w:rPr>
        <w:t xml:space="preserve"> بن ابى رب</w:t>
      </w:r>
      <w:r w:rsidR="00E81F9E" w:rsidRPr="00E95203">
        <w:rPr>
          <w:rtl/>
        </w:rPr>
        <w:t>ی</w:t>
      </w:r>
      <w:r w:rsidRPr="00E95203">
        <w:rPr>
          <w:rtl/>
        </w:rPr>
        <w:t xml:space="preserve">عه در حالى </w:t>
      </w:r>
      <w:r w:rsidR="00E81F9E" w:rsidRPr="00E95203">
        <w:rPr>
          <w:rtl/>
        </w:rPr>
        <w:t>ک</w:t>
      </w:r>
      <w:r w:rsidRPr="00E95203">
        <w:rPr>
          <w:rtl/>
        </w:rPr>
        <w:t>ه لباس‏هاى رنگارنگ به زعفران بر تن دارند، باافتخار و شو</w:t>
      </w:r>
      <w:r w:rsidR="00E81F9E" w:rsidRPr="00E95203">
        <w:rPr>
          <w:rtl/>
        </w:rPr>
        <w:t>ک</w:t>
      </w:r>
      <w:r w:rsidRPr="00E95203">
        <w:rPr>
          <w:rtl/>
        </w:rPr>
        <w:t>ت در مجالس خود نشسته‏اند. پ</w:t>
      </w:r>
      <w:r w:rsidR="00E81F9E" w:rsidRPr="00E95203">
        <w:rPr>
          <w:rtl/>
        </w:rPr>
        <w:t>ی</w:t>
      </w:r>
      <w:r w:rsidRPr="00E95203">
        <w:rPr>
          <w:rtl/>
        </w:rPr>
        <w:t xml:space="preserve">امبر خدا </w:t>
      </w:r>
      <w:r w:rsidRPr="00E95203">
        <w:rPr>
          <w:rFonts w:cs="CTraditional Arabic"/>
          <w:rtl/>
        </w:rPr>
        <w:t>ص</w:t>
      </w:r>
      <w:r w:rsidRPr="00E95203">
        <w:rPr>
          <w:rtl/>
        </w:rPr>
        <w:t xml:space="preserve"> فرمود: «راهى ا</w:t>
      </w:r>
      <w:r w:rsidR="00E81F9E" w:rsidRPr="00E95203">
        <w:rPr>
          <w:rtl/>
        </w:rPr>
        <w:t>ک</w:t>
      </w:r>
      <w:r w:rsidRPr="00E95203">
        <w:rPr>
          <w:rtl/>
        </w:rPr>
        <w:t>نون براى زدن آنها ن</w:t>
      </w:r>
      <w:r w:rsidR="00E81F9E" w:rsidRPr="00E95203">
        <w:rPr>
          <w:rtl/>
        </w:rPr>
        <w:t>ی</w:t>
      </w:r>
      <w:r w:rsidRPr="00E95203">
        <w:rPr>
          <w:rtl/>
        </w:rPr>
        <w:t>ست، چون ما آن دو را امان داده‏ا</w:t>
      </w:r>
      <w:r w:rsidR="00E81F9E" w:rsidRPr="00E95203">
        <w:rPr>
          <w:rtl/>
        </w:rPr>
        <w:t>ی</w:t>
      </w:r>
      <w:r w:rsidRPr="00E95203">
        <w:rPr>
          <w:rtl/>
        </w:rPr>
        <w:t>م». حارث بن هشام مى‏گو</w:t>
      </w:r>
      <w:r w:rsidR="00E81F9E" w:rsidRPr="00E95203">
        <w:rPr>
          <w:rtl/>
        </w:rPr>
        <w:t>ی</w:t>
      </w:r>
      <w:r w:rsidRPr="00E95203">
        <w:rPr>
          <w:rtl/>
        </w:rPr>
        <w:t>د: از ا</w:t>
      </w:r>
      <w:r w:rsidR="00E81F9E" w:rsidRPr="00E95203">
        <w:rPr>
          <w:rtl/>
        </w:rPr>
        <w:t>ی</w:t>
      </w:r>
      <w:r w:rsidRPr="00E95203">
        <w:rPr>
          <w:rtl/>
        </w:rPr>
        <w:t xml:space="preserve">ن </w:t>
      </w:r>
      <w:r w:rsidR="00E81F9E" w:rsidRPr="00E95203">
        <w:rPr>
          <w:rtl/>
        </w:rPr>
        <w:t>ک</w:t>
      </w:r>
      <w:r w:rsidRPr="00E95203">
        <w:rPr>
          <w:rtl/>
        </w:rPr>
        <w:t>ه پ</w:t>
      </w:r>
      <w:r w:rsidR="00E81F9E" w:rsidRPr="00E95203">
        <w:rPr>
          <w:rtl/>
        </w:rPr>
        <w:t>ی</w:t>
      </w:r>
      <w:r w:rsidRPr="00E95203">
        <w:rPr>
          <w:rtl/>
        </w:rPr>
        <w:t xml:space="preserve">امبر </w:t>
      </w:r>
      <w:r w:rsidRPr="00E95203">
        <w:rPr>
          <w:rFonts w:cs="CTraditional Arabic"/>
          <w:rtl/>
        </w:rPr>
        <w:t>ص</w:t>
      </w:r>
      <w:r w:rsidRPr="00E95203">
        <w:rPr>
          <w:rtl/>
        </w:rPr>
        <w:t xml:space="preserve"> مرا بب</w:t>
      </w:r>
      <w:r w:rsidR="00E81F9E" w:rsidRPr="00E95203">
        <w:rPr>
          <w:rtl/>
        </w:rPr>
        <w:t>ی</w:t>
      </w:r>
      <w:r w:rsidRPr="00E95203">
        <w:rPr>
          <w:rtl/>
        </w:rPr>
        <w:t>ند خجالت مى‏</w:t>
      </w:r>
      <w:r w:rsidR="00E81F9E" w:rsidRPr="00E95203">
        <w:rPr>
          <w:rtl/>
        </w:rPr>
        <w:t>ک</w:t>
      </w:r>
      <w:r w:rsidRPr="00E95203">
        <w:rPr>
          <w:rtl/>
        </w:rPr>
        <w:t>ش</w:t>
      </w:r>
      <w:r w:rsidR="00E81F9E" w:rsidRPr="00E95203">
        <w:rPr>
          <w:rtl/>
        </w:rPr>
        <w:t>ی</w:t>
      </w:r>
      <w:r w:rsidRPr="00E95203">
        <w:rPr>
          <w:rtl/>
        </w:rPr>
        <w:t>دم، و همه موضع</w:t>
      </w:r>
      <w:r w:rsidR="00FF73A7" w:rsidRPr="00E95203">
        <w:rPr>
          <w:rtl/>
        </w:rPr>
        <w:t xml:space="preserve">‌هایی </w:t>
      </w:r>
      <w:r w:rsidRPr="00E95203">
        <w:rPr>
          <w:rtl/>
        </w:rPr>
        <w:t xml:space="preserve">را </w:t>
      </w:r>
      <w:r w:rsidR="00E81F9E" w:rsidRPr="00E95203">
        <w:rPr>
          <w:rtl/>
        </w:rPr>
        <w:t>ک</w:t>
      </w:r>
      <w:r w:rsidRPr="00E95203">
        <w:rPr>
          <w:rtl/>
        </w:rPr>
        <w:t>ه بر ضد وى با مشر</w:t>
      </w:r>
      <w:r w:rsidR="00E81F9E" w:rsidRPr="00E95203">
        <w:rPr>
          <w:rtl/>
        </w:rPr>
        <w:t>کی</w:t>
      </w:r>
      <w:r w:rsidRPr="00E95203">
        <w:rPr>
          <w:rtl/>
        </w:rPr>
        <w:t>ن شر</w:t>
      </w:r>
      <w:r w:rsidR="00E81F9E" w:rsidRPr="00E95203">
        <w:rPr>
          <w:rtl/>
        </w:rPr>
        <w:t>ک</w:t>
      </w:r>
      <w:r w:rsidRPr="00E95203">
        <w:rPr>
          <w:rtl/>
        </w:rPr>
        <w:t>ت نموده بودم، و او مرا د</w:t>
      </w:r>
      <w:r w:rsidR="00E81F9E" w:rsidRPr="00E95203">
        <w:rPr>
          <w:rtl/>
        </w:rPr>
        <w:t>ی</w:t>
      </w:r>
      <w:r w:rsidRPr="00E95203">
        <w:rPr>
          <w:rtl/>
        </w:rPr>
        <w:t xml:space="preserve">ده بود به </w:t>
      </w:r>
      <w:r w:rsidR="00E81F9E" w:rsidRPr="00E95203">
        <w:rPr>
          <w:rtl/>
        </w:rPr>
        <w:t>ی</w:t>
      </w:r>
      <w:r w:rsidRPr="00E95203">
        <w:rPr>
          <w:rtl/>
        </w:rPr>
        <w:t>اد مى‏آوردم، ولى بعد از آن ن</w:t>
      </w:r>
      <w:r w:rsidR="00E81F9E" w:rsidRPr="00E95203">
        <w:rPr>
          <w:rtl/>
        </w:rPr>
        <w:t>یک</w:t>
      </w:r>
      <w:r w:rsidRPr="00E95203">
        <w:rPr>
          <w:rtl/>
        </w:rPr>
        <w:t>ى و ن</w:t>
      </w:r>
      <w:r w:rsidR="00E81F9E" w:rsidRPr="00E95203">
        <w:rPr>
          <w:rtl/>
        </w:rPr>
        <w:t>یک</w:t>
      </w:r>
      <w:r w:rsidRPr="00E95203">
        <w:rPr>
          <w:rtl/>
        </w:rPr>
        <w:t>و</w:t>
      </w:r>
      <w:r w:rsidR="00E81F9E" w:rsidRPr="00E95203">
        <w:rPr>
          <w:rtl/>
        </w:rPr>
        <w:t>ی</w:t>
      </w:r>
      <w:r w:rsidRPr="00E95203">
        <w:rPr>
          <w:rtl/>
        </w:rPr>
        <w:t xml:space="preserve">ى وى را توأم با رحمتش به </w:t>
      </w:r>
      <w:r w:rsidR="00E81F9E" w:rsidRPr="00E95203">
        <w:rPr>
          <w:rtl/>
        </w:rPr>
        <w:t>ی</w:t>
      </w:r>
      <w:r w:rsidRPr="00E95203">
        <w:rPr>
          <w:rtl/>
        </w:rPr>
        <w:t>اد م</w:t>
      </w:r>
      <w:r w:rsidR="00E81F9E" w:rsidRPr="00E95203">
        <w:rPr>
          <w:rtl/>
        </w:rPr>
        <w:t>ی</w:t>
      </w:r>
      <w:r w:rsidR="008C6991" w:rsidRPr="00E95203">
        <w:rPr>
          <w:rFonts w:hint="cs"/>
          <w:rtl/>
        </w:rPr>
        <w:t>‌</w:t>
      </w:r>
      <w:r w:rsidRPr="00E95203">
        <w:rPr>
          <w:rtl/>
        </w:rPr>
        <w:t>آوردم، به ا</w:t>
      </w:r>
      <w:r w:rsidR="00E81F9E" w:rsidRPr="00E95203">
        <w:rPr>
          <w:rtl/>
        </w:rPr>
        <w:t>ی</w:t>
      </w:r>
      <w:r w:rsidRPr="00E95203">
        <w:rPr>
          <w:rtl/>
        </w:rPr>
        <w:t xml:space="preserve">ن صورت در حالى با وى روبرو شدم </w:t>
      </w:r>
      <w:r w:rsidR="00E81F9E" w:rsidRPr="00E95203">
        <w:rPr>
          <w:rtl/>
        </w:rPr>
        <w:t>ک</w:t>
      </w:r>
      <w:r w:rsidRPr="00E95203">
        <w:rPr>
          <w:rtl/>
        </w:rPr>
        <w:t xml:space="preserve">ه در مسجد قرار داشت، با من با </w:t>
      </w:r>
      <w:r w:rsidR="00E81F9E" w:rsidRPr="00E95203">
        <w:rPr>
          <w:rtl/>
        </w:rPr>
        <w:t>یک</w:t>
      </w:r>
      <w:r w:rsidRPr="00E95203">
        <w:rPr>
          <w:rtl/>
        </w:rPr>
        <w:t xml:space="preserve"> تبسّم و چهره گشاده برخورد نمود، و در جاى خود توقّف </w:t>
      </w:r>
      <w:r w:rsidR="00E81F9E" w:rsidRPr="00E95203">
        <w:rPr>
          <w:rtl/>
        </w:rPr>
        <w:t>ک</w:t>
      </w:r>
      <w:r w:rsidRPr="00E95203">
        <w:rPr>
          <w:rtl/>
        </w:rPr>
        <w:t>رد تا ا</w:t>
      </w:r>
      <w:r w:rsidR="00E81F9E" w:rsidRPr="00E95203">
        <w:rPr>
          <w:rtl/>
        </w:rPr>
        <w:t>ی</w:t>
      </w:r>
      <w:r w:rsidRPr="00E95203">
        <w:rPr>
          <w:rtl/>
        </w:rPr>
        <w:t xml:space="preserve">ن </w:t>
      </w:r>
      <w:r w:rsidR="00E81F9E" w:rsidRPr="00E95203">
        <w:rPr>
          <w:rtl/>
        </w:rPr>
        <w:t>ک</w:t>
      </w:r>
      <w:r w:rsidRPr="00E95203">
        <w:rPr>
          <w:rtl/>
        </w:rPr>
        <w:t xml:space="preserve">ه نزدش آمده و با دادن سلام به </w:t>
      </w:r>
      <w:r w:rsidR="00E81F9E" w:rsidRPr="00E95203">
        <w:rPr>
          <w:rtl/>
        </w:rPr>
        <w:t>ک</w:t>
      </w:r>
      <w:r w:rsidRPr="00E95203">
        <w:rPr>
          <w:rtl/>
        </w:rPr>
        <w:t>لمه حق شهادت دادم. پ</w:t>
      </w:r>
      <w:r w:rsidR="00E81F9E" w:rsidRPr="00E95203">
        <w:rPr>
          <w:rtl/>
        </w:rPr>
        <w:t>ی</w:t>
      </w:r>
      <w:r w:rsidRPr="00E95203">
        <w:rPr>
          <w:rtl/>
        </w:rPr>
        <w:t xml:space="preserve">امبر </w:t>
      </w:r>
      <w:r w:rsidRPr="00E95203">
        <w:rPr>
          <w:rFonts w:cs="CTraditional Arabic"/>
          <w:rtl/>
        </w:rPr>
        <w:t>ص</w:t>
      </w:r>
      <w:r w:rsidRPr="00E95203">
        <w:rPr>
          <w:rtl/>
        </w:rPr>
        <w:t xml:space="preserve"> فرمود: «ستا</w:t>
      </w:r>
      <w:r w:rsidR="00E81F9E" w:rsidRPr="00E95203">
        <w:rPr>
          <w:rtl/>
        </w:rPr>
        <w:t>ی</w:t>
      </w:r>
      <w:r w:rsidRPr="00E95203">
        <w:rPr>
          <w:rtl/>
        </w:rPr>
        <w:t>ش خدا</w:t>
      </w:r>
      <w:r w:rsidR="00E81F9E" w:rsidRPr="00E95203">
        <w:rPr>
          <w:rtl/>
        </w:rPr>
        <w:t>ی</w:t>
      </w:r>
      <w:r w:rsidRPr="00E95203">
        <w:rPr>
          <w:rtl/>
        </w:rPr>
        <w:t xml:space="preserve">ى راست </w:t>
      </w:r>
      <w:r w:rsidR="00E81F9E" w:rsidRPr="00E95203">
        <w:rPr>
          <w:rtl/>
        </w:rPr>
        <w:t>ک</w:t>
      </w:r>
      <w:r w:rsidRPr="00E95203">
        <w:rPr>
          <w:rtl/>
        </w:rPr>
        <w:t>ه تو را هدا</w:t>
      </w:r>
      <w:r w:rsidR="00E81F9E" w:rsidRPr="00E95203">
        <w:rPr>
          <w:rtl/>
        </w:rPr>
        <w:t>ی</w:t>
      </w:r>
      <w:r w:rsidRPr="00E95203">
        <w:rPr>
          <w:rtl/>
        </w:rPr>
        <w:t>ت نمود، و شخصى مانند تو نمى‏توانست از اسلام غافل بماند». حارث مى‏گو</w:t>
      </w:r>
      <w:r w:rsidR="00E81F9E" w:rsidRPr="00E95203">
        <w:rPr>
          <w:rtl/>
        </w:rPr>
        <w:t>ی</w:t>
      </w:r>
      <w:r w:rsidRPr="00E95203">
        <w:rPr>
          <w:rtl/>
        </w:rPr>
        <w:t>د: به خدا سوگند، ند</w:t>
      </w:r>
      <w:r w:rsidR="00E81F9E" w:rsidRPr="00E95203">
        <w:rPr>
          <w:rtl/>
        </w:rPr>
        <w:t>ی</w:t>
      </w:r>
      <w:r w:rsidRPr="00E95203">
        <w:rPr>
          <w:rtl/>
        </w:rPr>
        <w:t xml:space="preserve">دم </w:t>
      </w:r>
      <w:r w:rsidR="00E81F9E" w:rsidRPr="00E95203">
        <w:rPr>
          <w:rtl/>
        </w:rPr>
        <w:t>ک</w:t>
      </w:r>
      <w:r w:rsidRPr="00E95203">
        <w:rPr>
          <w:rtl/>
        </w:rPr>
        <w:t>ه چ</w:t>
      </w:r>
      <w:r w:rsidR="00E81F9E" w:rsidRPr="00E95203">
        <w:rPr>
          <w:rtl/>
        </w:rPr>
        <w:t>ی</w:t>
      </w:r>
      <w:r w:rsidRPr="00E95203">
        <w:rPr>
          <w:rtl/>
        </w:rPr>
        <w:t>زى مانند اسلام ناشناخته شده بماند و از آن تغافل صورت گ</w:t>
      </w:r>
      <w:r w:rsidR="00E81F9E" w:rsidRPr="00E95203">
        <w:rPr>
          <w:rtl/>
        </w:rPr>
        <w:t>ی</w:t>
      </w:r>
      <w:r w:rsidRPr="00E95203">
        <w:rPr>
          <w:rtl/>
        </w:rPr>
        <w:t>رد</w:t>
      </w:r>
      <w:r w:rsidRPr="00E95203">
        <w:rPr>
          <w:rStyle w:val="FootnoteReference"/>
          <w:rtl/>
        </w:rPr>
        <w:footnoteReference w:id="283"/>
      </w:r>
      <w:r w:rsidR="00A45EA1" w:rsidRPr="00E95203">
        <w:rPr>
          <w:rFonts w:hint="cs"/>
          <w:rtl/>
        </w:rPr>
        <w:t>.</w:t>
      </w:r>
    </w:p>
    <w:p w:rsidR="003C75F8" w:rsidRPr="00E95203" w:rsidRDefault="003C75F8" w:rsidP="00C35C54">
      <w:pPr>
        <w:pStyle w:val="a2"/>
        <w:rPr>
          <w:sz w:val="28"/>
          <w:szCs w:val="28"/>
        </w:rPr>
      </w:pPr>
      <w:bookmarkStart w:id="179" w:name="_Toc441518949"/>
      <w:r w:rsidRPr="00811C2B">
        <w:rPr>
          <w:rtl/>
        </w:rPr>
        <w:t xml:space="preserve">داستان اسلام آوردن نُضَيربن حارث عبدرى </w:t>
      </w:r>
      <w:r w:rsidR="00E81F9E" w:rsidRPr="00E95203">
        <w:rPr>
          <w:rFonts w:ascii="CTraditional Arabic" w:hAnsi="CTraditional Arabic" w:cs="CTraditional Arabic"/>
          <w:b w:val="0"/>
          <w:bCs w:val="0"/>
          <w:sz w:val="28"/>
          <w:szCs w:val="28"/>
          <w:rtl/>
        </w:rPr>
        <w:t>س</w:t>
      </w:r>
      <w:bookmarkEnd w:id="179"/>
    </w:p>
    <w:p w:rsidR="003C75F8" w:rsidRPr="00A0385F" w:rsidRDefault="003C75F8" w:rsidP="00E95203">
      <w:pPr>
        <w:pStyle w:val="a8"/>
      </w:pPr>
      <w:r w:rsidRPr="00A0385F">
        <w:rPr>
          <w:rtl/>
        </w:rPr>
        <w:t>واقدى از ابراه</w:t>
      </w:r>
      <w:r w:rsidR="00E81F9E">
        <w:rPr>
          <w:rtl/>
        </w:rPr>
        <w:t>ی</w:t>
      </w:r>
      <w:r w:rsidRPr="00A0385F">
        <w:rPr>
          <w:rtl/>
        </w:rPr>
        <w:t>م بن محمّد بن شَرَحب</w:t>
      </w:r>
      <w:r w:rsidR="00E81F9E">
        <w:rPr>
          <w:rtl/>
        </w:rPr>
        <w:t>ی</w:t>
      </w:r>
      <w:r w:rsidRPr="00A0385F">
        <w:rPr>
          <w:rtl/>
        </w:rPr>
        <w:t>ل عبدرى از پدرش روا</w:t>
      </w:r>
      <w:r w:rsidR="00E81F9E">
        <w:rPr>
          <w:rtl/>
        </w:rPr>
        <w:t>ی</w:t>
      </w:r>
      <w:r w:rsidRPr="00A0385F">
        <w:rPr>
          <w:rtl/>
        </w:rPr>
        <w:t xml:space="preserve">ت نموده </w:t>
      </w:r>
      <w:r w:rsidR="00E81F9E">
        <w:rPr>
          <w:rtl/>
        </w:rPr>
        <w:t>ک</w:t>
      </w:r>
      <w:r w:rsidRPr="00A0385F">
        <w:rPr>
          <w:rtl/>
        </w:rPr>
        <w:t>ه گفت: نض</w:t>
      </w:r>
      <w:r w:rsidR="00E81F9E">
        <w:rPr>
          <w:rtl/>
        </w:rPr>
        <w:t>ی</w:t>
      </w:r>
      <w:r w:rsidRPr="00A0385F">
        <w:rPr>
          <w:rtl/>
        </w:rPr>
        <w:t>ر بن حارث از عالم‏تر</w:t>
      </w:r>
      <w:r w:rsidR="00E81F9E">
        <w:rPr>
          <w:rtl/>
        </w:rPr>
        <w:t>ی</w:t>
      </w:r>
      <w:r w:rsidRPr="00A0385F">
        <w:rPr>
          <w:rtl/>
        </w:rPr>
        <w:t>ن مردمان بود، و مى‏گفت: ستا</w:t>
      </w:r>
      <w:r w:rsidR="00E81F9E">
        <w:rPr>
          <w:rtl/>
        </w:rPr>
        <w:t>ی</w:t>
      </w:r>
      <w:r w:rsidRPr="00A0385F">
        <w:rPr>
          <w:rtl/>
        </w:rPr>
        <w:t>ش خدا</w:t>
      </w:r>
      <w:r w:rsidR="00E81F9E">
        <w:rPr>
          <w:rtl/>
        </w:rPr>
        <w:t>ی</w:t>
      </w:r>
      <w:r w:rsidRPr="00A0385F">
        <w:rPr>
          <w:rtl/>
        </w:rPr>
        <w:t xml:space="preserve">ى راست </w:t>
      </w:r>
      <w:r w:rsidR="00E81F9E">
        <w:rPr>
          <w:rtl/>
        </w:rPr>
        <w:t>ک</w:t>
      </w:r>
      <w:r w:rsidRPr="00A0385F">
        <w:rPr>
          <w:rtl/>
        </w:rPr>
        <w:t>ه ما را به اسلام عزت بخش</w:t>
      </w:r>
      <w:r w:rsidR="00E81F9E">
        <w:rPr>
          <w:rtl/>
        </w:rPr>
        <w:t>ی</w:t>
      </w:r>
      <w:r w:rsidRPr="00A0385F">
        <w:rPr>
          <w:rtl/>
        </w:rPr>
        <w:t xml:space="preserve">د، و با ارسال محمّد </w:t>
      </w:r>
      <w:r>
        <w:rPr>
          <w:rFonts w:cs="CTraditional Arabic"/>
          <w:rtl/>
        </w:rPr>
        <w:t>ص</w:t>
      </w:r>
      <w:r w:rsidRPr="00A0385F">
        <w:rPr>
          <w:rtl/>
        </w:rPr>
        <w:t xml:space="preserve"> بر ما منت گذاشت، و ما بر آن چه پدران مان بر آن مردند، نمرد</w:t>
      </w:r>
      <w:r w:rsidR="00E81F9E">
        <w:rPr>
          <w:rtl/>
        </w:rPr>
        <w:t>ی</w:t>
      </w:r>
      <w:r w:rsidRPr="00A0385F">
        <w:rPr>
          <w:rtl/>
        </w:rPr>
        <w:t>م. من در هر حر</w:t>
      </w:r>
      <w:r w:rsidR="00E81F9E">
        <w:rPr>
          <w:rtl/>
        </w:rPr>
        <w:t>ک</w:t>
      </w:r>
      <w:r w:rsidRPr="00A0385F">
        <w:rPr>
          <w:rtl/>
        </w:rPr>
        <w:t>تى به جانب قر</w:t>
      </w:r>
      <w:r w:rsidR="00E81F9E">
        <w:rPr>
          <w:rtl/>
        </w:rPr>
        <w:t>ی</w:t>
      </w:r>
      <w:r w:rsidRPr="00A0385F">
        <w:rPr>
          <w:rtl/>
        </w:rPr>
        <w:t>ش ا</w:t>
      </w:r>
      <w:r w:rsidR="00E81F9E">
        <w:rPr>
          <w:rtl/>
        </w:rPr>
        <w:t>ی</w:t>
      </w:r>
      <w:r w:rsidRPr="00A0385F">
        <w:rPr>
          <w:rtl/>
        </w:rPr>
        <w:t xml:space="preserve">ستاده بودم، حتى در سال فتح، هنگامى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به طرف حن</w:t>
      </w:r>
      <w:r w:rsidR="00E81F9E">
        <w:rPr>
          <w:rtl/>
        </w:rPr>
        <w:t>ی</w:t>
      </w:r>
      <w:r w:rsidRPr="00A0385F">
        <w:rPr>
          <w:rtl/>
        </w:rPr>
        <w:t>ن ب</w:t>
      </w:r>
      <w:r w:rsidR="00E81F9E">
        <w:rPr>
          <w:rtl/>
        </w:rPr>
        <w:t>ی</w:t>
      </w:r>
      <w:r w:rsidRPr="00A0385F">
        <w:rPr>
          <w:rtl/>
        </w:rPr>
        <w:t>رون رفت، ما ن</w:t>
      </w:r>
      <w:r w:rsidR="00E81F9E">
        <w:rPr>
          <w:rtl/>
        </w:rPr>
        <w:t>ی</w:t>
      </w:r>
      <w:r w:rsidRPr="00A0385F">
        <w:rPr>
          <w:rtl/>
        </w:rPr>
        <w:t>ز با وى خارج شد</w:t>
      </w:r>
      <w:r w:rsidR="00E81F9E">
        <w:rPr>
          <w:rtl/>
        </w:rPr>
        <w:t>ی</w:t>
      </w:r>
      <w:r w:rsidRPr="00A0385F">
        <w:rPr>
          <w:rtl/>
        </w:rPr>
        <w:t>م، و اراده داشت</w:t>
      </w:r>
      <w:r w:rsidR="00E81F9E">
        <w:rPr>
          <w:rtl/>
        </w:rPr>
        <w:t>ی</w:t>
      </w:r>
      <w:r w:rsidRPr="00A0385F">
        <w:rPr>
          <w:rtl/>
        </w:rPr>
        <w:t xml:space="preserve">م </w:t>
      </w:r>
      <w:r w:rsidR="00E81F9E">
        <w:rPr>
          <w:rtl/>
        </w:rPr>
        <w:t>ک</w:t>
      </w:r>
      <w:r w:rsidRPr="00A0385F">
        <w:rPr>
          <w:rtl/>
        </w:rPr>
        <w:t>ه اگر وى مغلوب گردد، در ا</w:t>
      </w:r>
      <w:r w:rsidR="00E81F9E">
        <w:rPr>
          <w:rtl/>
        </w:rPr>
        <w:t>ی</w:t>
      </w:r>
      <w:r w:rsidRPr="00A0385F">
        <w:rPr>
          <w:rtl/>
        </w:rPr>
        <w:t>ن امر طرف مخالف</w:t>
      </w:r>
      <w:r w:rsidR="00E81F9E">
        <w:rPr>
          <w:rtl/>
        </w:rPr>
        <w:t>ی</w:t>
      </w:r>
      <w:r w:rsidRPr="00A0385F">
        <w:rPr>
          <w:rtl/>
        </w:rPr>
        <w:t>ن را گرفته و بر ضد محمّد با ا</w:t>
      </w:r>
      <w:r w:rsidR="00E81F9E">
        <w:rPr>
          <w:rtl/>
        </w:rPr>
        <w:t>ی</w:t>
      </w:r>
      <w:r w:rsidRPr="00A0385F">
        <w:rPr>
          <w:rtl/>
        </w:rPr>
        <w:t>شان هم</w:t>
      </w:r>
      <w:r w:rsidR="00E81F9E">
        <w:rPr>
          <w:rtl/>
        </w:rPr>
        <w:t>ک</w:t>
      </w:r>
      <w:r w:rsidRPr="00A0385F">
        <w:rPr>
          <w:rtl/>
        </w:rPr>
        <w:t xml:space="preserve">ارى </w:t>
      </w:r>
      <w:r w:rsidR="00E81F9E">
        <w:rPr>
          <w:rtl/>
        </w:rPr>
        <w:t>ک</w:t>
      </w:r>
      <w:r w:rsidRPr="00A0385F">
        <w:rPr>
          <w:rtl/>
        </w:rPr>
        <w:t>ن</w:t>
      </w:r>
      <w:r w:rsidR="00E81F9E">
        <w:rPr>
          <w:rtl/>
        </w:rPr>
        <w:t>ی</w:t>
      </w:r>
      <w:r w:rsidRPr="00A0385F">
        <w:rPr>
          <w:rtl/>
        </w:rPr>
        <w:t>م، ولى ا</w:t>
      </w:r>
      <w:r w:rsidR="00E81F9E">
        <w:rPr>
          <w:rtl/>
        </w:rPr>
        <w:t>ی</w:t>
      </w:r>
      <w:r w:rsidRPr="00A0385F">
        <w:rPr>
          <w:rtl/>
        </w:rPr>
        <w:t xml:space="preserve">ن </w:t>
      </w:r>
      <w:r w:rsidR="00E81F9E">
        <w:rPr>
          <w:rtl/>
        </w:rPr>
        <w:t>ک</w:t>
      </w:r>
      <w:r w:rsidRPr="00A0385F">
        <w:rPr>
          <w:rtl/>
        </w:rPr>
        <w:t>ار براى ما دست نداد، و نتوانست</w:t>
      </w:r>
      <w:r w:rsidR="00E81F9E">
        <w:rPr>
          <w:rtl/>
        </w:rPr>
        <w:t>ی</w:t>
      </w:r>
      <w:r w:rsidRPr="00A0385F">
        <w:rPr>
          <w:rtl/>
        </w:rPr>
        <w:t>م آن را انجام ده</w:t>
      </w:r>
      <w:r w:rsidR="00E81F9E">
        <w:rPr>
          <w:rtl/>
        </w:rPr>
        <w:t>ی</w:t>
      </w:r>
      <w:r w:rsidRPr="00A0385F">
        <w:rPr>
          <w:rtl/>
        </w:rPr>
        <w:t xml:space="preserve">م. و هنگامى </w:t>
      </w:r>
      <w:r w:rsidR="00E81F9E">
        <w:rPr>
          <w:rtl/>
        </w:rPr>
        <w:t>ک</w:t>
      </w:r>
      <w:r w:rsidRPr="00A0385F">
        <w:rPr>
          <w:rtl/>
        </w:rPr>
        <w:t>ه به جعرانه رفت، من بر همان حالت سابقه خودبودم، ناگهان بدون ا</w:t>
      </w:r>
      <w:r w:rsidR="00E81F9E">
        <w:rPr>
          <w:rtl/>
        </w:rPr>
        <w:t>ی</w:t>
      </w:r>
      <w:r w:rsidRPr="00A0385F">
        <w:rPr>
          <w:rtl/>
        </w:rPr>
        <w:t xml:space="preserve">ن </w:t>
      </w:r>
      <w:r w:rsidR="00E81F9E">
        <w:rPr>
          <w:rtl/>
        </w:rPr>
        <w:t>ک</w:t>
      </w:r>
      <w:r w:rsidRPr="00A0385F">
        <w:rPr>
          <w:rtl/>
        </w:rPr>
        <w:t>ه بدانم، پ</w:t>
      </w:r>
      <w:r w:rsidR="00E81F9E">
        <w:rPr>
          <w:rtl/>
        </w:rPr>
        <w:t>ی</w:t>
      </w:r>
      <w:r w:rsidRPr="00A0385F">
        <w:rPr>
          <w:rtl/>
        </w:rPr>
        <w:t>امبر با خوشرو</w:t>
      </w:r>
      <w:r w:rsidR="00E81F9E">
        <w:rPr>
          <w:rtl/>
        </w:rPr>
        <w:t>ی</w:t>
      </w:r>
      <w:r w:rsidRPr="00A0385F">
        <w:rPr>
          <w:rtl/>
        </w:rPr>
        <w:t>ى با من روبرو گرد</w:t>
      </w:r>
      <w:r w:rsidR="00E81F9E">
        <w:rPr>
          <w:rtl/>
        </w:rPr>
        <w:t>ی</w:t>
      </w:r>
      <w:r w:rsidRPr="00A0385F">
        <w:rPr>
          <w:rtl/>
        </w:rPr>
        <w:t xml:space="preserve">ده گفت: </w:t>
      </w:r>
      <w:r>
        <w:rPr>
          <w:rtl/>
        </w:rPr>
        <w:t>«</w:t>
      </w:r>
      <w:r w:rsidRPr="00A0385F">
        <w:rPr>
          <w:rtl/>
        </w:rPr>
        <w:t>نض</w:t>
      </w:r>
      <w:r w:rsidR="00E81F9E">
        <w:rPr>
          <w:rtl/>
        </w:rPr>
        <w:t>ی</w:t>
      </w:r>
      <w:r w:rsidRPr="00A0385F">
        <w:rPr>
          <w:rtl/>
        </w:rPr>
        <w:t>ر؟</w:t>
      </w:r>
      <w:r>
        <w:rPr>
          <w:rtl/>
        </w:rPr>
        <w:t>»</w:t>
      </w:r>
      <w:r w:rsidRPr="00A0385F">
        <w:rPr>
          <w:rtl/>
        </w:rPr>
        <w:t xml:space="preserve"> گفتم: لب</w:t>
      </w:r>
      <w:r w:rsidR="00E81F9E">
        <w:rPr>
          <w:rtl/>
        </w:rPr>
        <w:t>یک</w:t>
      </w:r>
      <w:r w:rsidRPr="00A0385F">
        <w:rPr>
          <w:rtl/>
        </w:rPr>
        <w:t xml:space="preserve">، فرمود: </w:t>
      </w:r>
      <w:r>
        <w:rPr>
          <w:rtl/>
        </w:rPr>
        <w:t>«</w:t>
      </w:r>
      <w:r w:rsidRPr="00A0385F">
        <w:rPr>
          <w:rtl/>
        </w:rPr>
        <w:t>ا</w:t>
      </w:r>
      <w:r w:rsidR="00E81F9E">
        <w:rPr>
          <w:rtl/>
        </w:rPr>
        <w:t>ی</w:t>
      </w:r>
      <w:r w:rsidRPr="00A0385F">
        <w:rPr>
          <w:rtl/>
        </w:rPr>
        <w:t xml:space="preserve">ن بهتر از آن است </w:t>
      </w:r>
      <w:r w:rsidR="00E81F9E">
        <w:rPr>
          <w:rtl/>
        </w:rPr>
        <w:t>ک</w:t>
      </w:r>
      <w:r w:rsidRPr="00A0385F">
        <w:rPr>
          <w:rtl/>
        </w:rPr>
        <w:t>ه در روز حن</w:t>
      </w:r>
      <w:r w:rsidR="00E81F9E">
        <w:rPr>
          <w:rtl/>
        </w:rPr>
        <w:t>ی</w:t>
      </w:r>
      <w:r w:rsidRPr="00A0385F">
        <w:rPr>
          <w:rtl/>
        </w:rPr>
        <w:t>ن خواسته بودى!!</w:t>
      </w:r>
      <w:r>
        <w:rPr>
          <w:rtl/>
        </w:rPr>
        <w:t>»</w:t>
      </w:r>
      <w:r w:rsidRPr="00A0385F">
        <w:rPr>
          <w:rtl/>
        </w:rPr>
        <w:t xml:space="preserve"> مى‏گو</w:t>
      </w:r>
      <w:r w:rsidR="00E81F9E">
        <w:rPr>
          <w:rtl/>
        </w:rPr>
        <w:t>ی</w:t>
      </w:r>
      <w:r w:rsidRPr="00A0385F">
        <w:rPr>
          <w:rtl/>
        </w:rPr>
        <w:t>د: به شتاب خود را به طرف وى گردان</w:t>
      </w:r>
      <w:r w:rsidR="00E81F9E">
        <w:rPr>
          <w:rtl/>
        </w:rPr>
        <w:t>ی</w:t>
      </w:r>
      <w:r w:rsidRPr="00A0385F">
        <w:rPr>
          <w:rtl/>
        </w:rPr>
        <w:t>ده و به او رسان</w:t>
      </w:r>
      <w:r w:rsidR="00E81F9E">
        <w:rPr>
          <w:rtl/>
        </w:rPr>
        <w:t>ی</w:t>
      </w:r>
      <w:r w:rsidRPr="00A0385F">
        <w:rPr>
          <w:rtl/>
        </w:rPr>
        <w:t xml:space="preserve">دم، افزود: </w:t>
      </w:r>
      <w:r>
        <w:rPr>
          <w:rtl/>
        </w:rPr>
        <w:t>«</w:t>
      </w:r>
      <w:r w:rsidRPr="00A0385F">
        <w:rPr>
          <w:rtl/>
        </w:rPr>
        <w:t>ا</w:t>
      </w:r>
      <w:r w:rsidR="00E81F9E">
        <w:rPr>
          <w:rtl/>
        </w:rPr>
        <w:t>ک</w:t>
      </w:r>
      <w:r w:rsidRPr="00A0385F">
        <w:rPr>
          <w:rtl/>
        </w:rPr>
        <w:t>نون وقت آن فرارس</w:t>
      </w:r>
      <w:r w:rsidR="00E81F9E">
        <w:rPr>
          <w:rtl/>
        </w:rPr>
        <w:t>ی</w:t>
      </w:r>
      <w:r w:rsidRPr="00A0385F">
        <w:rPr>
          <w:rtl/>
        </w:rPr>
        <w:t>ده است تا آنچه را در آن قرار دارى، بب</w:t>
      </w:r>
      <w:r w:rsidR="00E81F9E">
        <w:rPr>
          <w:rtl/>
        </w:rPr>
        <w:t>ی</w:t>
      </w:r>
      <w:r w:rsidRPr="00A0385F">
        <w:rPr>
          <w:rtl/>
        </w:rPr>
        <w:t>نى</w:t>
      </w:r>
      <w:r>
        <w:rPr>
          <w:rtl/>
        </w:rPr>
        <w:t>»</w:t>
      </w:r>
      <w:r w:rsidRPr="00A0385F">
        <w:rPr>
          <w:rtl/>
        </w:rPr>
        <w:t>. پاسخ دادم، مى‏ب</w:t>
      </w:r>
      <w:r w:rsidR="00E81F9E">
        <w:rPr>
          <w:rtl/>
        </w:rPr>
        <w:t>ی</w:t>
      </w:r>
      <w:r w:rsidRPr="00A0385F">
        <w:rPr>
          <w:rtl/>
        </w:rPr>
        <w:t xml:space="preserve">نم، آن گاه فرمود: </w:t>
      </w:r>
      <w:r>
        <w:rPr>
          <w:rtl/>
        </w:rPr>
        <w:t>«</w:t>
      </w:r>
      <w:r w:rsidRPr="00A0385F">
        <w:rPr>
          <w:rtl/>
        </w:rPr>
        <w:t>بار خدا</w:t>
      </w:r>
      <w:r w:rsidR="00E81F9E">
        <w:rPr>
          <w:rtl/>
        </w:rPr>
        <w:t>ی</w:t>
      </w:r>
      <w:r w:rsidRPr="00A0385F">
        <w:rPr>
          <w:rtl/>
        </w:rPr>
        <w:t>ا، در ثبات وى ب</w:t>
      </w:r>
      <w:r w:rsidR="00E81F9E">
        <w:rPr>
          <w:rtl/>
        </w:rPr>
        <w:t>ی</w:t>
      </w:r>
      <w:r w:rsidRPr="00A0385F">
        <w:rPr>
          <w:rtl/>
        </w:rPr>
        <w:t>فزا</w:t>
      </w:r>
      <w:r>
        <w:rPr>
          <w:rtl/>
        </w:rPr>
        <w:t>»</w:t>
      </w:r>
      <w:r w:rsidRPr="00A0385F">
        <w:rPr>
          <w:rtl/>
        </w:rPr>
        <w:t>. نض</w:t>
      </w:r>
      <w:r w:rsidR="00E81F9E">
        <w:rPr>
          <w:rtl/>
        </w:rPr>
        <w:t>ی</w:t>
      </w:r>
      <w:r w:rsidRPr="00A0385F">
        <w:rPr>
          <w:rtl/>
        </w:rPr>
        <w:t>ر مى‏گو</w:t>
      </w:r>
      <w:r w:rsidR="00E81F9E">
        <w:rPr>
          <w:rtl/>
        </w:rPr>
        <w:t>ی</w:t>
      </w:r>
      <w:r w:rsidRPr="00A0385F">
        <w:rPr>
          <w:rtl/>
        </w:rPr>
        <w:t xml:space="preserve">د: سوگند به ذاتى </w:t>
      </w:r>
      <w:r w:rsidR="00E81F9E">
        <w:rPr>
          <w:rtl/>
        </w:rPr>
        <w:t>ک</w:t>
      </w:r>
      <w:r w:rsidRPr="00A0385F">
        <w:rPr>
          <w:rtl/>
        </w:rPr>
        <w:t>ه او را به حق برانگ</w:t>
      </w:r>
      <w:r w:rsidR="00E81F9E">
        <w:rPr>
          <w:rtl/>
        </w:rPr>
        <w:t>ی</w:t>
      </w:r>
      <w:r w:rsidRPr="00A0385F">
        <w:rPr>
          <w:rtl/>
        </w:rPr>
        <w:t>خته است، قلبم بعد از آن چون سنگ در د</w:t>
      </w:r>
      <w:r w:rsidR="00E81F9E">
        <w:rPr>
          <w:rtl/>
        </w:rPr>
        <w:t>ی</w:t>
      </w:r>
      <w:r w:rsidRPr="00A0385F">
        <w:rPr>
          <w:rtl/>
        </w:rPr>
        <w:t>ن و نصرت حق ثابت گرد</w:t>
      </w:r>
      <w:r w:rsidR="00E81F9E">
        <w:rPr>
          <w:rtl/>
        </w:rPr>
        <w:t>ی</w:t>
      </w:r>
      <w:r w:rsidRPr="00A0385F">
        <w:rPr>
          <w:rtl/>
        </w:rPr>
        <w:t xml:space="preserve">د. بعد از آن به منزلم برگشتم، و در حالى </w:t>
      </w:r>
      <w:r w:rsidR="00E81F9E">
        <w:rPr>
          <w:rtl/>
        </w:rPr>
        <w:t>ک</w:t>
      </w:r>
      <w:r w:rsidRPr="00A0385F">
        <w:rPr>
          <w:rtl/>
        </w:rPr>
        <w:t>ه ه</w:t>
      </w:r>
      <w:r w:rsidR="00E81F9E">
        <w:rPr>
          <w:rtl/>
        </w:rPr>
        <w:t>ی</w:t>
      </w:r>
      <w:r w:rsidRPr="00A0385F">
        <w:rPr>
          <w:rtl/>
        </w:rPr>
        <w:t xml:space="preserve">چ اطلاعى نداشتم، مردى از بنى دؤل به من گفت: اى ابوالحارث رسول خدا </w:t>
      </w:r>
      <w:r>
        <w:rPr>
          <w:rFonts w:cs="CTraditional Arabic"/>
          <w:rtl/>
        </w:rPr>
        <w:t>ص</w:t>
      </w:r>
      <w:r w:rsidRPr="00A0385F">
        <w:rPr>
          <w:rtl/>
        </w:rPr>
        <w:t xml:space="preserve"> اعطاى صد رأس شتر را دستور داده است، چ</w:t>
      </w:r>
      <w:r w:rsidR="00E81F9E">
        <w:rPr>
          <w:rtl/>
        </w:rPr>
        <w:t>ی</w:t>
      </w:r>
      <w:r w:rsidRPr="00A0385F">
        <w:rPr>
          <w:rtl/>
        </w:rPr>
        <w:t>زى از آن را به من بده چون قرضدار هستم. نض</w:t>
      </w:r>
      <w:r w:rsidR="00E81F9E">
        <w:rPr>
          <w:rtl/>
        </w:rPr>
        <w:t>ی</w:t>
      </w:r>
      <w:r w:rsidRPr="00A0385F">
        <w:rPr>
          <w:rtl/>
        </w:rPr>
        <w:t>ر مى‏گو</w:t>
      </w:r>
      <w:r w:rsidR="00E81F9E">
        <w:rPr>
          <w:rtl/>
        </w:rPr>
        <w:t>ی</w:t>
      </w:r>
      <w:r w:rsidRPr="00A0385F">
        <w:rPr>
          <w:rtl/>
        </w:rPr>
        <w:t>د: خواستم تا آن را نگ</w:t>
      </w:r>
      <w:r w:rsidR="00E81F9E">
        <w:rPr>
          <w:rtl/>
        </w:rPr>
        <w:t>ی</w:t>
      </w:r>
      <w:r w:rsidRPr="00A0385F">
        <w:rPr>
          <w:rtl/>
        </w:rPr>
        <w:t>رم و گفتم: ا</w:t>
      </w:r>
      <w:r w:rsidR="00E81F9E">
        <w:rPr>
          <w:rtl/>
        </w:rPr>
        <w:t>ی</w:t>
      </w:r>
      <w:r w:rsidRPr="00A0385F">
        <w:rPr>
          <w:rtl/>
        </w:rPr>
        <w:t>ن جز به خاطر تأل</w:t>
      </w:r>
      <w:r w:rsidR="00E81F9E">
        <w:rPr>
          <w:rtl/>
        </w:rPr>
        <w:t>ی</w:t>
      </w:r>
      <w:r w:rsidRPr="00A0385F">
        <w:rPr>
          <w:rtl/>
        </w:rPr>
        <w:t>ف قلبم به اسلام ن</w:t>
      </w:r>
      <w:r w:rsidR="00E81F9E">
        <w:rPr>
          <w:rtl/>
        </w:rPr>
        <w:t>ی</w:t>
      </w:r>
      <w:r w:rsidRPr="00A0385F">
        <w:rPr>
          <w:rtl/>
        </w:rPr>
        <w:t>ست، ولى من نمى‏خواهم به اسلام آوردن خود رشوه بخورم، بعد از آن گفتم: به خدا سوگند، نه من ا</w:t>
      </w:r>
      <w:r w:rsidR="00E81F9E">
        <w:rPr>
          <w:rtl/>
        </w:rPr>
        <w:t>ی</w:t>
      </w:r>
      <w:r w:rsidRPr="00A0385F">
        <w:rPr>
          <w:rtl/>
        </w:rPr>
        <w:t>ن را طلب نموده‏ام، و نه هم خواسته‏ام، به ا</w:t>
      </w:r>
      <w:r w:rsidR="00E81F9E">
        <w:rPr>
          <w:rtl/>
        </w:rPr>
        <w:t>ی</w:t>
      </w:r>
      <w:r w:rsidRPr="00A0385F">
        <w:rPr>
          <w:rtl/>
        </w:rPr>
        <w:t>ن صورت آنها را متصرّف شدم، و براى آن دؤلى ده رأس را از م</w:t>
      </w:r>
      <w:r w:rsidR="00E81F9E">
        <w:rPr>
          <w:rtl/>
        </w:rPr>
        <w:t>ی</w:t>
      </w:r>
      <w:r w:rsidRPr="00A0385F">
        <w:rPr>
          <w:rtl/>
        </w:rPr>
        <w:t>ان آنها اعطا نمودم</w:t>
      </w:r>
      <w:r w:rsidRPr="00C270C7">
        <w:rPr>
          <w:rStyle w:val="FootnoteReference"/>
          <w:rtl/>
        </w:rPr>
        <w:footnoteReference w:id="284"/>
      </w:r>
      <w:r w:rsidR="00A45EA1">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558/3</w:t>
      </w:r>
      <w:r>
        <w:rPr>
          <w:rFonts w:hint="cs"/>
          <w:rtl/>
        </w:rPr>
        <w:t>)</w:t>
      </w:r>
      <w:r w:rsidRPr="00A0385F">
        <w:rPr>
          <w:rtl/>
        </w:rPr>
        <w:t xml:space="preserve"> آمده است.</w:t>
      </w:r>
    </w:p>
    <w:p w:rsidR="003C75F8" w:rsidRPr="00811C2B" w:rsidRDefault="003C75F8" w:rsidP="00C35C54">
      <w:pPr>
        <w:pStyle w:val="a2"/>
        <w:rPr>
          <w:rtl/>
        </w:rPr>
      </w:pPr>
      <w:bookmarkStart w:id="180" w:name="_Toc441518950"/>
      <w:r w:rsidRPr="00811C2B">
        <w:rPr>
          <w:rtl/>
        </w:rPr>
        <w:t>داستان اسلام آوردن ثقيف اهل طائف</w:t>
      </w:r>
      <w:bookmarkEnd w:id="180"/>
      <w:r w:rsidRPr="00811C2B">
        <w:rPr>
          <w:rtl/>
        </w:rPr>
        <w:t xml:space="preserve"> </w:t>
      </w:r>
    </w:p>
    <w:p w:rsidR="003C75F8" w:rsidRPr="00811C2B" w:rsidRDefault="003C75F8" w:rsidP="00C35C54">
      <w:pPr>
        <w:pStyle w:val="a5"/>
      </w:pPr>
      <w:bookmarkStart w:id="181" w:name="_Toc441518951"/>
      <w:r w:rsidRPr="00811C2B">
        <w:rPr>
          <w:rtl/>
        </w:rPr>
        <w:t>برگشتن پ</w:t>
      </w:r>
      <w:r w:rsidR="00E81F9E">
        <w:rPr>
          <w:rtl/>
        </w:rPr>
        <w:t>ی</w:t>
      </w:r>
      <w:r w:rsidRPr="00811C2B">
        <w:rPr>
          <w:rtl/>
        </w:rPr>
        <w:t>غمبر خدا</w:t>
      </w:r>
      <w:r w:rsidR="00AB10CD" w:rsidRPr="00AB10CD">
        <w:rPr>
          <w:rFonts w:cs="CTraditional Arabic"/>
          <w:bCs w:val="0"/>
          <w:szCs w:val="28"/>
          <w:rtl/>
        </w:rPr>
        <w:t>ص</w:t>
      </w:r>
      <w:r w:rsidRPr="00811C2B">
        <w:rPr>
          <w:rtl/>
        </w:rPr>
        <w:t>از ثق</w:t>
      </w:r>
      <w:r w:rsidR="00E81F9E">
        <w:rPr>
          <w:rtl/>
        </w:rPr>
        <w:t>ی</w:t>
      </w:r>
      <w:r w:rsidRPr="00811C2B">
        <w:rPr>
          <w:rtl/>
        </w:rPr>
        <w:t>ف و اسلام آوردن عُروه بن مسعود</w:t>
      </w:r>
      <w:bookmarkEnd w:id="181"/>
    </w:p>
    <w:p w:rsidR="003C75F8" w:rsidRDefault="003C75F8" w:rsidP="00C35C54">
      <w:pPr>
        <w:pStyle w:val="a8"/>
        <w:rPr>
          <w:rtl/>
        </w:rPr>
      </w:pPr>
      <w:r w:rsidRPr="00A0385F">
        <w:rPr>
          <w:rtl/>
        </w:rPr>
        <w:t xml:space="preserve">ابن اسحاق </w:t>
      </w:r>
      <w:r w:rsidR="00E81F9E">
        <w:rPr>
          <w:rtl/>
        </w:rPr>
        <w:t>ی</w:t>
      </w:r>
      <w:r w:rsidRPr="00A0385F">
        <w:rPr>
          <w:rtl/>
        </w:rPr>
        <w:t xml:space="preserve">ادآور شده است، </w:t>
      </w:r>
      <w:r w:rsidR="00E81F9E">
        <w:rPr>
          <w:rtl/>
        </w:rPr>
        <w:t>ک</w:t>
      </w:r>
      <w:r w:rsidRPr="00A0385F">
        <w:rPr>
          <w:rtl/>
        </w:rPr>
        <w:t xml:space="preserve">ه چون رسول خدا </w:t>
      </w:r>
      <w:r>
        <w:rPr>
          <w:rFonts w:cs="CTraditional Arabic"/>
          <w:rtl/>
        </w:rPr>
        <w:t>ص</w:t>
      </w:r>
      <w:r w:rsidRPr="00A0385F">
        <w:rPr>
          <w:rtl/>
        </w:rPr>
        <w:t xml:space="preserve"> از ثق</w:t>
      </w:r>
      <w:r w:rsidR="00E81F9E">
        <w:rPr>
          <w:rtl/>
        </w:rPr>
        <w:t>ی</w:t>
      </w:r>
      <w:r w:rsidRPr="00A0385F">
        <w:rPr>
          <w:rtl/>
        </w:rPr>
        <w:t>ف برگشت، عروه بن مسعود به قصد ا</w:t>
      </w:r>
      <w:r w:rsidR="00E81F9E">
        <w:rPr>
          <w:rtl/>
        </w:rPr>
        <w:t>ی</w:t>
      </w:r>
      <w:r w:rsidRPr="00A0385F">
        <w:rPr>
          <w:rtl/>
        </w:rPr>
        <w:t>مان آوردن به دنبال پ</w:t>
      </w:r>
      <w:r w:rsidR="00E81F9E">
        <w:rPr>
          <w:rtl/>
        </w:rPr>
        <w:t>ی</w:t>
      </w:r>
      <w:r w:rsidRPr="00A0385F">
        <w:rPr>
          <w:rtl/>
        </w:rPr>
        <w:t xml:space="preserve">امبر </w:t>
      </w:r>
      <w:r>
        <w:rPr>
          <w:rFonts w:cs="CTraditional Arabic"/>
          <w:rtl/>
        </w:rPr>
        <w:t>ص</w:t>
      </w:r>
      <w:r w:rsidRPr="00A0385F">
        <w:rPr>
          <w:rtl/>
        </w:rPr>
        <w:t xml:space="preserve"> خارج شد، وخود را قبل از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به مد</w:t>
      </w:r>
      <w:r w:rsidR="00E81F9E">
        <w:rPr>
          <w:rtl/>
        </w:rPr>
        <w:t>ی</w:t>
      </w:r>
      <w:r w:rsidRPr="00A0385F">
        <w:rPr>
          <w:rtl/>
        </w:rPr>
        <w:t>نه برسد، به او رسان</w:t>
      </w:r>
      <w:r w:rsidR="00E81F9E">
        <w:rPr>
          <w:rtl/>
        </w:rPr>
        <w:t>ی</w:t>
      </w:r>
      <w:r w:rsidRPr="00A0385F">
        <w:rPr>
          <w:rtl/>
        </w:rPr>
        <w:t>د. خودش مسلمان شد و از پ</w:t>
      </w:r>
      <w:r w:rsidR="00E81F9E">
        <w:rPr>
          <w:rtl/>
        </w:rPr>
        <w:t>ی</w:t>
      </w:r>
      <w:r w:rsidRPr="00A0385F">
        <w:rPr>
          <w:rtl/>
        </w:rPr>
        <w:t xml:space="preserve">امبر </w:t>
      </w:r>
      <w:r>
        <w:rPr>
          <w:rFonts w:cs="CTraditional Arabic"/>
          <w:rtl/>
        </w:rPr>
        <w:t>ص</w:t>
      </w:r>
      <w:r w:rsidRPr="00A0385F">
        <w:rPr>
          <w:rtl/>
        </w:rPr>
        <w:t xml:space="preserve"> اجازه بازگشت </w:t>
      </w:r>
      <w:r w:rsidR="00C61594">
        <w:rPr>
          <w:rtl/>
        </w:rPr>
        <w:t>به‌سوى</w:t>
      </w:r>
      <w:r w:rsidRPr="00A0385F">
        <w:rPr>
          <w:rtl/>
        </w:rPr>
        <w:t xml:space="preserve"> قومش را خواست، تا آنها را به اسلام دعوت نما</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به او فرمود: </w:t>
      </w:r>
      <w:r>
        <w:rPr>
          <w:rtl/>
        </w:rPr>
        <w:t>«</w:t>
      </w:r>
      <w:r w:rsidRPr="00A0385F">
        <w:rPr>
          <w:rtl/>
        </w:rPr>
        <w:t>آنها تو را به قتل مى‏رسانند.</w:t>
      </w:r>
      <w:r>
        <w:rPr>
          <w:rtl/>
        </w:rPr>
        <w:t>»</w:t>
      </w:r>
      <w:r w:rsidRPr="00A0385F">
        <w:rPr>
          <w:rtl/>
        </w:rPr>
        <w:t xml:space="preserve"> - چون پ</w:t>
      </w:r>
      <w:r w:rsidR="00E81F9E">
        <w:rPr>
          <w:rtl/>
        </w:rPr>
        <w:t>ی</w:t>
      </w:r>
      <w:r w:rsidRPr="00A0385F">
        <w:rPr>
          <w:rtl/>
        </w:rPr>
        <w:t xml:space="preserve">امبر خدا </w:t>
      </w:r>
      <w:r>
        <w:rPr>
          <w:rFonts w:cs="CTraditional Arabic"/>
          <w:rtl/>
        </w:rPr>
        <w:t>ص</w:t>
      </w:r>
      <w:r w:rsidRPr="00A0385F">
        <w:rPr>
          <w:rtl/>
        </w:rPr>
        <w:t xml:space="preserve"> نخوت وت</w:t>
      </w:r>
      <w:r w:rsidR="00E81F9E">
        <w:rPr>
          <w:rtl/>
        </w:rPr>
        <w:t>ک</w:t>
      </w:r>
      <w:r w:rsidRPr="00A0385F">
        <w:rPr>
          <w:rtl/>
        </w:rPr>
        <w:t xml:space="preserve">برى را </w:t>
      </w:r>
      <w:r w:rsidR="00E81F9E">
        <w:rPr>
          <w:rtl/>
        </w:rPr>
        <w:t>ک</w:t>
      </w:r>
      <w:r w:rsidRPr="00A0385F">
        <w:rPr>
          <w:rtl/>
        </w:rPr>
        <w:t>ه در آنها به عنوان قوّه بازدارنده وجود داشت، به علت آنچه از ا</w:t>
      </w:r>
      <w:r w:rsidR="00E81F9E">
        <w:rPr>
          <w:rtl/>
        </w:rPr>
        <w:t>ی</w:t>
      </w:r>
      <w:r w:rsidRPr="00A0385F">
        <w:rPr>
          <w:rtl/>
        </w:rPr>
        <w:t xml:space="preserve">شان </w:t>
      </w:r>
      <w:r>
        <w:rPr>
          <w:rtl/>
        </w:rPr>
        <w:t>(</w:t>
      </w:r>
      <w:r w:rsidRPr="00A0385F">
        <w:rPr>
          <w:rtl/>
        </w:rPr>
        <w:t>در غزوه حن</w:t>
      </w:r>
      <w:r w:rsidR="00E81F9E">
        <w:rPr>
          <w:rtl/>
        </w:rPr>
        <w:t>ی</w:t>
      </w:r>
      <w:r w:rsidRPr="00A0385F">
        <w:rPr>
          <w:rtl/>
        </w:rPr>
        <w:t>ن</w:t>
      </w:r>
      <w:r>
        <w:rPr>
          <w:rtl/>
        </w:rPr>
        <w:t>)</w:t>
      </w:r>
      <w:r w:rsidRPr="00A0385F">
        <w:rPr>
          <w:rtl/>
        </w:rPr>
        <w:t xml:space="preserve"> د</w:t>
      </w:r>
      <w:r w:rsidR="00E81F9E">
        <w:rPr>
          <w:rtl/>
        </w:rPr>
        <w:t>ی</w:t>
      </w:r>
      <w:r w:rsidRPr="00A0385F">
        <w:rPr>
          <w:rtl/>
        </w:rPr>
        <w:t>ده بود مى‏دانست - عروه پاسخ داد: اى رسول خدا، آنها مرا از دوش</w:t>
      </w:r>
      <w:r w:rsidR="00E81F9E">
        <w:rPr>
          <w:rtl/>
        </w:rPr>
        <w:t>ی</w:t>
      </w:r>
      <w:r w:rsidRPr="00A0385F">
        <w:rPr>
          <w:rtl/>
        </w:rPr>
        <w:t>زگان خود محبوب‏تر مى‏دانند، و او از چنان ح</w:t>
      </w:r>
      <w:r w:rsidR="00E81F9E">
        <w:rPr>
          <w:rtl/>
        </w:rPr>
        <w:t>ی</w:t>
      </w:r>
      <w:r w:rsidRPr="00A0385F">
        <w:rPr>
          <w:rtl/>
        </w:rPr>
        <w:t>ث</w:t>
      </w:r>
      <w:r w:rsidR="00E81F9E">
        <w:rPr>
          <w:rtl/>
        </w:rPr>
        <w:t>ی</w:t>
      </w:r>
      <w:r w:rsidRPr="00A0385F">
        <w:rPr>
          <w:rtl/>
        </w:rPr>
        <w:t>ت ومقامى در م</w:t>
      </w:r>
      <w:r w:rsidR="00E81F9E">
        <w:rPr>
          <w:rtl/>
        </w:rPr>
        <w:t>ی</w:t>
      </w:r>
      <w:r w:rsidRPr="00A0385F">
        <w:rPr>
          <w:rtl/>
        </w:rPr>
        <w:t xml:space="preserve">ان آنها برخوردار بود، </w:t>
      </w:r>
      <w:r w:rsidR="00E81F9E">
        <w:rPr>
          <w:rtl/>
        </w:rPr>
        <w:t>ک</w:t>
      </w:r>
      <w:r w:rsidRPr="00A0385F">
        <w:rPr>
          <w:rtl/>
        </w:rPr>
        <w:t>ه همه دوستش داشتند، و از وى اطاعت مى‏</w:t>
      </w:r>
      <w:r w:rsidR="00E81F9E">
        <w:rPr>
          <w:rtl/>
        </w:rPr>
        <w:t>ک</w:t>
      </w:r>
      <w:r w:rsidRPr="00A0385F">
        <w:rPr>
          <w:rtl/>
        </w:rPr>
        <w:t>ردند.</w:t>
      </w:r>
    </w:p>
    <w:p w:rsidR="003C75F8" w:rsidRPr="00811C2B" w:rsidRDefault="003C75F8" w:rsidP="00C35C54">
      <w:pPr>
        <w:pStyle w:val="a5"/>
      </w:pPr>
      <w:bookmarkStart w:id="182" w:name="_Toc441518952"/>
      <w:r w:rsidRPr="00811C2B">
        <w:rPr>
          <w:rtl/>
        </w:rPr>
        <w:t xml:space="preserve">عُروه و دعوت نمودن قومش </w:t>
      </w:r>
      <w:r w:rsidR="00C61594">
        <w:rPr>
          <w:rtl/>
        </w:rPr>
        <w:t>به‌سوى</w:t>
      </w:r>
      <w:r w:rsidRPr="00811C2B">
        <w:rPr>
          <w:rtl/>
        </w:rPr>
        <w:t xml:space="preserve"> اسلام و شهادتش در راه خدا</w:t>
      </w:r>
      <w:bookmarkEnd w:id="182"/>
    </w:p>
    <w:p w:rsidR="003C75F8" w:rsidRPr="00A0385F" w:rsidRDefault="003C75F8" w:rsidP="00C35C54">
      <w:pPr>
        <w:pStyle w:val="a8"/>
      </w:pPr>
      <w:r w:rsidRPr="00A0385F">
        <w:rPr>
          <w:rtl/>
        </w:rPr>
        <w:t>به ا</w:t>
      </w:r>
      <w:r w:rsidR="00E81F9E">
        <w:rPr>
          <w:rtl/>
        </w:rPr>
        <w:t>ی</w:t>
      </w:r>
      <w:r w:rsidRPr="00A0385F">
        <w:rPr>
          <w:rtl/>
        </w:rPr>
        <w:t>ن ترت</w:t>
      </w:r>
      <w:r w:rsidR="00E81F9E">
        <w:rPr>
          <w:rtl/>
        </w:rPr>
        <w:t>ی</w:t>
      </w:r>
      <w:r w:rsidRPr="00A0385F">
        <w:rPr>
          <w:rtl/>
        </w:rPr>
        <w:t xml:space="preserve">ب وى </w:t>
      </w:r>
      <w:r w:rsidR="00C61594">
        <w:rPr>
          <w:rtl/>
        </w:rPr>
        <w:t>به‌سوى</w:t>
      </w:r>
      <w:r w:rsidRPr="00A0385F">
        <w:rPr>
          <w:rtl/>
        </w:rPr>
        <w:t xml:space="preserve"> قوم خود خارج شد تا آنها را </w:t>
      </w:r>
      <w:r w:rsidR="00C61594">
        <w:rPr>
          <w:rtl/>
        </w:rPr>
        <w:t>به‌سوى</w:t>
      </w:r>
      <w:r w:rsidRPr="00A0385F">
        <w:rPr>
          <w:rtl/>
        </w:rPr>
        <w:t xml:space="preserve"> اسلام دعوت نما</w:t>
      </w:r>
      <w:r w:rsidR="00E81F9E">
        <w:rPr>
          <w:rtl/>
        </w:rPr>
        <w:t>ی</w:t>
      </w:r>
      <w:r w:rsidRPr="00A0385F">
        <w:rPr>
          <w:rtl/>
        </w:rPr>
        <w:t>د، البته به ا</w:t>
      </w:r>
      <w:r w:rsidR="00E81F9E">
        <w:rPr>
          <w:rtl/>
        </w:rPr>
        <w:t>ی</w:t>
      </w:r>
      <w:r w:rsidRPr="00A0385F">
        <w:rPr>
          <w:rtl/>
        </w:rPr>
        <w:t>ن ام</w:t>
      </w:r>
      <w:r w:rsidR="00E81F9E">
        <w:rPr>
          <w:rtl/>
        </w:rPr>
        <w:t>ی</w:t>
      </w:r>
      <w:r w:rsidRPr="00A0385F">
        <w:rPr>
          <w:rtl/>
        </w:rPr>
        <w:t xml:space="preserve">د، </w:t>
      </w:r>
      <w:r w:rsidR="00E81F9E">
        <w:rPr>
          <w:rtl/>
        </w:rPr>
        <w:t>ک</w:t>
      </w:r>
      <w:r w:rsidRPr="00A0385F">
        <w:rPr>
          <w:rtl/>
        </w:rPr>
        <w:t xml:space="preserve">ه با وى به خاطر منزلتى </w:t>
      </w:r>
      <w:r w:rsidR="00E81F9E">
        <w:rPr>
          <w:rtl/>
        </w:rPr>
        <w:t>ک</w:t>
      </w:r>
      <w:r w:rsidRPr="00A0385F">
        <w:rPr>
          <w:rtl/>
        </w:rPr>
        <w:t>ه در م</w:t>
      </w:r>
      <w:r w:rsidR="00E81F9E">
        <w:rPr>
          <w:rtl/>
        </w:rPr>
        <w:t>ی</w:t>
      </w:r>
      <w:r w:rsidRPr="00A0385F">
        <w:rPr>
          <w:rtl/>
        </w:rPr>
        <w:t xml:space="preserve">ان آنها دارد مخالفتى صورت نخواهد گرفت، ولى هنگامى </w:t>
      </w:r>
      <w:r w:rsidR="00E81F9E">
        <w:rPr>
          <w:rtl/>
        </w:rPr>
        <w:t>ک</w:t>
      </w:r>
      <w:r w:rsidRPr="00A0385F">
        <w:rPr>
          <w:rtl/>
        </w:rPr>
        <w:t xml:space="preserve">ه به بالا خانه‏اى </w:t>
      </w:r>
      <w:r w:rsidR="00E81F9E">
        <w:rPr>
          <w:rtl/>
        </w:rPr>
        <w:t>ک</w:t>
      </w:r>
      <w:r w:rsidRPr="00A0385F">
        <w:rPr>
          <w:rtl/>
        </w:rPr>
        <w:t>ه داشت وارد شد - قبل از آن</w:t>
      </w:r>
      <w:r w:rsidR="00ED5601">
        <w:rPr>
          <w:rtl/>
        </w:rPr>
        <w:t>،</w:t>
      </w:r>
      <w:r>
        <w:rPr>
          <w:rFonts w:hint="cs"/>
          <w:rtl/>
        </w:rPr>
        <w:t xml:space="preserve"> </w:t>
      </w:r>
      <w:r w:rsidRPr="00A0385F">
        <w:rPr>
          <w:rtl/>
        </w:rPr>
        <w:t>آنها را به طرف اسلام دعوت نموده، و اسلام خودش را ن</w:t>
      </w:r>
      <w:r w:rsidR="00E81F9E">
        <w:rPr>
          <w:rtl/>
        </w:rPr>
        <w:t>ی</w:t>
      </w:r>
      <w:r w:rsidRPr="00A0385F">
        <w:rPr>
          <w:rtl/>
        </w:rPr>
        <w:t>ز براى</w:t>
      </w:r>
      <w:r w:rsidR="00ED5FD4">
        <w:rPr>
          <w:rtl/>
        </w:rPr>
        <w:t xml:space="preserve">‌شان </w:t>
      </w:r>
      <w:r w:rsidRPr="00A0385F">
        <w:rPr>
          <w:rtl/>
        </w:rPr>
        <w:t xml:space="preserve">اعلان نموده بود - </w:t>
      </w:r>
      <w:r>
        <w:rPr>
          <w:rtl/>
        </w:rPr>
        <w:t>(</w:t>
      </w:r>
      <w:r w:rsidRPr="00A0385F">
        <w:rPr>
          <w:rtl/>
        </w:rPr>
        <w:t>وى را موقع نداده</w:t>
      </w:r>
      <w:r>
        <w:rPr>
          <w:rtl/>
        </w:rPr>
        <w:t>)</w:t>
      </w:r>
      <w:r w:rsidRPr="00A0385F">
        <w:rPr>
          <w:rtl/>
        </w:rPr>
        <w:t xml:space="preserve"> از هر طرف ت</w:t>
      </w:r>
      <w:r w:rsidR="00E81F9E">
        <w:rPr>
          <w:rtl/>
        </w:rPr>
        <w:t>ی</w:t>
      </w:r>
      <w:r w:rsidRPr="00A0385F">
        <w:rPr>
          <w:rtl/>
        </w:rPr>
        <w:t>ر بارانش نمودند، و به او ت</w:t>
      </w:r>
      <w:r w:rsidR="00E81F9E">
        <w:rPr>
          <w:rtl/>
        </w:rPr>
        <w:t>ی</w:t>
      </w:r>
      <w:r w:rsidRPr="00A0385F">
        <w:rPr>
          <w:rtl/>
        </w:rPr>
        <w:t xml:space="preserve">رى اصابت </w:t>
      </w:r>
      <w:r w:rsidR="00E81F9E">
        <w:rPr>
          <w:rtl/>
        </w:rPr>
        <w:t>ک</w:t>
      </w:r>
      <w:r w:rsidRPr="00A0385F">
        <w:rPr>
          <w:rtl/>
        </w:rPr>
        <w:t>رد و جان داد. به عروه گفته شد: درباره خونت چه مى‏گو</w:t>
      </w:r>
      <w:r w:rsidR="00E81F9E">
        <w:rPr>
          <w:rtl/>
        </w:rPr>
        <w:t>ی</w:t>
      </w:r>
      <w:r w:rsidRPr="00A0385F">
        <w:rPr>
          <w:rtl/>
        </w:rPr>
        <w:t>ى؟ او در پاسخ گفت: ا</w:t>
      </w:r>
      <w:r w:rsidR="00E81F9E">
        <w:rPr>
          <w:rtl/>
        </w:rPr>
        <w:t>ی</w:t>
      </w:r>
      <w:r w:rsidRPr="00A0385F">
        <w:rPr>
          <w:rtl/>
        </w:rPr>
        <w:t xml:space="preserve">ن </w:t>
      </w:r>
      <w:r w:rsidR="00E81F9E">
        <w:rPr>
          <w:rtl/>
        </w:rPr>
        <w:t>یک</w:t>
      </w:r>
      <w:r w:rsidRPr="00A0385F">
        <w:rPr>
          <w:rtl/>
        </w:rPr>
        <w:t xml:space="preserve"> </w:t>
      </w:r>
      <w:r w:rsidR="00E81F9E">
        <w:rPr>
          <w:rtl/>
        </w:rPr>
        <w:t>ک</w:t>
      </w:r>
      <w:r w:rsidRPr="00A0385F">
        <w:rPr>
          <w:rtl/>
        </w:rPr>
        <w:t xml:space="preserve">رامتى بود </w:t>
      </w:r>
      <w:r w:rsidR="00E81F9E">
        <w:rPr>
          <w:rtl/>
        </w:rPr>
        <w:t>ک</w:t>
      </w:r>
      <w:r w:rsidRPr="00A0385F">
        <w:rPr>
          <w:rtl/>
        </w:rPr>
        <w:t>ه خداوند مرا به آن عزّت بخش</w:t>
      </w:r>
      <w:r w:rsidR="00E81F9E">
        <w:rPr>
          <w:rtl/>
        </w:rPr>
        <w:t>ی</w:t>
      </w:r>
      <w:r w:rsidRPr="00A0385F">
        <w:rPr>
          <w:rtl/>
        </w:rPr>
        <w:t xml:space="preserve">د، و شهادتى است </w:t>
      </w:r>
      <w:r w:rsidR="00E81F9E">
        <w:rPr>
          <w:rtl/>
        </w:rPr>
        <w:t>ک</w:t>
      </w:r>
      <w:r w:rsidRPr="00A0385F">
        <w:rPr>
          <w:rtl/>
        </w:rPr>
        <w:t>ه آن را به سو</w:t>
      </w:r>
      <w:r w:rsidR="00E81F9E">
        <w:rPr>
          <w:rtl/>
        </w:rPr>
        <w:t>ی</w:t>
      </w:r>
      <w:r w:rsidRPr="00A0385F">
        <w:rPr>
          <w:rtl/>
        </w:rPr>
        <w:t>م فرستاد، و حالت من ن</w:t>
      </w:r>
      <w:r w:rsidR="00E81F9E">
        <w:rPr>
          <w:rtl/>
        </w:rPr>
        <w:t>ی</w:t>
      </w:r>
      <w:r w:rsidRPr="00A0385F">
        <w:rPr>
          <w:rtl/>
        </w:rPr>
        <w:t>ز مانند همان شهدا</w:t>
      </w:r>
      <w:r w:rsidR="00E81F9E">
        <w:rPr>
          <w:rtl/>
        </w:rPr>
        <w:t>ی</w:t>
      </w:r>
      <w:r w:rsidRPr="00A0385F">
        <w:rPr>
          <w:rtl/>
        </w:rPr>
        <w:t>ى است</w:t>
      </w:r>
      <w:r w:rsidRPr="00C270C7">
        <w:rPr>
          <w:rStyle w:val="FootnoteReference"/>
          <w:rtl/>
        </w:rPr>
        <w:footnoteReference w:id="285"/>
      </w:r>
      <w:r w:rsidRPr="00A0385F">
        <w:rPr>
          <w:rtl/>
        </w:rPr>
        <w:t xml:space="preserve"> </w:t>
      </w:r>
      <w:r w:rsidR="00E81F9E">
        <w:rPr>
          <w:rtl/>
        </w:rPr>
        <w:t>ک</w:t>
      </w:r>
      <w:r w:rsidRPr="00A0385F">
        <w:rPr>
          <w:rtl/>
        </w:rPr>
        <w:t>ه قبل از حر</w:t>
      </w:r>
      <w:r w:rsidR="00E81F9E">
        <w:rPr>
          <w:rtl/>
        </w:rPr>
        <w:t>ک</w:t>
      </w:r>
      <w:r w:rsidRPr="00A0385F">
        <w:rPr>
          <w:rtl/>
        </w:rPr>
        <w:t>ت پ</w:t>
      </w:r>
      <w:r w:rsidR="00E81F9E">
        <w:rPr>
          <w:rtl/>
        </w:rPr>
        <w:t>ی</w:t>
      </w:r>
      <w:r w:rsidRPr="00A0385F">
        <w:rPr>
          <w:rtl/>
        </w:rPr>
        <w:t xml:space="preserve">امبر </w:t>
      </w:r>
      <w:r>
        <w:rPr>
          <w:rFonts w:cs="CTraditional Arabic"/>
          <w:rtl/>
        </w:rPr>
        <w:t>ص</w:t>
      </w:r>
      <w:r w:rsidRPr="00A0385F">
        <w:rPr>
          <w:rtl/>
        </w:rPr>
        <w:t xml:space="preserve"> از ا</w:t>
      </w:r>
      <w:r w:rsidR="00E81F9E">
        <w:rPr>
          <w:rtl/>
        </w:rPr>
        <w:t>ی</w:t>
      </w:r>
      <w:r w:rsidRPr="00A0385F">
        <w:rPr>
          <w:rtl/>
        </w:rPr>
        <w:t>نجا، در ر</w:t>
      </w:r>
      <w:r w:rsidR="00E81F9E">
        <w:rPr>
          <w:rtl/>
        </w:rPr>
        <w:t>ک</w:t>
      </w:r>
      <w:r w:rsidRPr="00A0385F">
        <w:rPr>
          <w:rtl/>
        </w:rPr>
        <w:t>اب وى به شهادت رس</w:t>
      </w:r>
      <w:r w:rsidR="00E81F9E">
        <w:rPr>
          <w:rtl/>
        </w:rPr>
        <w:t>ی</w:t>
      </w:r>
      <w:r w:rsidRPr="00A0385F">
        <w:rPr>
          <w:rtl/>
        </w:rPr>
        <w:t>دند، و مرا ن</w:t>
      </w:r>
      <w:r w:rsidR="00E81F9E">
        <w:rPr>
          <w:rtl/>
        </w:rPr>
        <w:t>ی</w:t>
      </w:r>
      <w:r w:rsidRPr="00A0385F">
        <w:rPr>
          <w:rtl/>
        </w:rPr>
        <w:t xml:space="preserve">ز با آنها دفن </w:t>
      </w:r>
      <w:r w:rsidR="00E81F9E">
        <w:rPr>
          <w:rtl/>
        </w:rPr>
        <w:t>ک</w:t>
      </w:r>
      <w:r w:rsidRPr="00A0385F">
        <w:rPr>
          <w:rtl/>
        </w:rPr>
        <w:t>ن</w:t>
      </w:r>
      <w:r w:rsidR="00E81F9E">
        <w:rPr>
          <w:rtl/>
        </w:rPr>
        <w:t>ی</w:t>
      </w:r>
      <w:r w:rsidRPr="00A0385F">
        <w:rPr>
          <w:rtl/>
        </w:rPr>
        <w:t>د، و طبق وص</w:t>
      </w:r>
      <w:r w:rsidR="00E81F9E">
        <w:rPr>
          <w:rtl/>
        </w:rPr>
        <w:t>ی</w:t>
      </w:r>
      <w:r w:rsidRPr="00A0385F">
        <w:rPr>
          <w:rtl/>
        </w:rPr>
        <w:t xml:space="preserve">تش او را در </w:t>
      </w:r>
      <w:r w:rsidR="00E81F9E">
        <w:rPr>
          <w:rtl/>
        </w:rPr>
        <w:t>ک</w:t>
      </w:r>
      <w:r w:rsidRPr="00A0385F">
        <w:rPr>
          <w:rtl/>
        </w:rPr>
        <w:t xml:space="preserve">نار آنها دفن نمودند. به نظر مى‏رسد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درباره وى گفت: </w:t>
      </w:r>
      <w:r>
        <w:rPr>
          <w:rtl/>
        </w:rPr>
        <w:t>«</w:t>
      </w:r>
      <w:r w:rsidRPr="00A0385F">
        <w:rPr>
          <w:rtl/>
        </w:rPr>
        <w:t>مثال وى در قومش،</w:t>
      </w:r>
      <w:r w:rsidR="00ED5601">
        <w:rPr>
          <w:rFonts w:hint="cs"/>
          <w:rtl/>
        </w:rPr>
        <w:t xml:space="preserve"> </w:t>
      </w:r>
      <w:r w:rsidRPr="00A0385F">
        <w:rPr>
          <w:rtl/>
        </w:rPr>
        <w:t xml:space="preserve">مانند صاحب </w:t>
      </w:r>
      <w:r w:rsidR="00E81F9E">
        <w:rPr>
          <w:rtl/>
        </w:rPr>
        <w:t>ی</w:t>
      </w:r>
      <w:r w:rsidRPr="00A0385F">
        <w:rPr>
          <w:rtl/>
        </w:rPr>
        <w:t>اس</w:t>
      </w:r>
      <w:r w:rsidR="00E81F9E">
        <w:rPr>
          <w:rtl/>
        </w:rPr>
        <w:t>ی</w:t>
      </w:r>
      <w:r w:rsidRPr="00A0385F">
        <w:rPr>
          <w:rtl/>
        </w:rPr>
        <w:t>ن</w:t>
      </w:r>
      <w:r w:rsidRPr="00C270C7">
        <w:rPr>
          <w:rStyle w:val="FootnoteReference"/>
          <w:rtl/>
        </w:rPr>
        <w:footnoteReference w:id="286"/>
      </w:r>
      <w:r>
        <w:rPr>
          <w:rFonts w:hint="cs"/>
          <w:rtl/>
        </w:rPr>
        <w:t xml:space="preserve"> </w:t>
      </w:r>
      <w:r w:rsidRPr="00A0385F">
        <w:rPr>
          <w:rtl/>
        </w:rPr>
        <w:t>است م</w:t>
      </w:r>
      <w:r w:rsidR="00E81F9E">
        <w:rPr>
          <w:rtl/>
        </w:rPr>
        <w:t>ی</w:t>
      </w:r>
      <w:r w:rsidRPr="00A0385F">
        <w:rPr>
          <w:rtl/>
        </w:rPr>
        <w:t>ان قومش</w:t>
      </w:r>
      <w:r>
        <w:rPr>
          <w:rtl/>
        </w:rPr>
        <w:t>»</w:t>
      </w:r>
      <w:r w:rsidRPr="00A0385F">
        <w:rPr>
          <w:rtl/>
        </w:rPr>
        <w:t>.</w:t>
      </w:r>
    </w:p>
    <w:p w:rsidR="003C75F8" w:rsidRPr="00811C2B" w:rsidRDefault="003C75F8" w:rsidP="00C35C54">
      <w:pPr>
        <w:pStyle w:val="a5"/>
      </w:pPr>
      <w:bookmarkStart w:id="183" w:name="_Toc441518953"/>
      <w:r w:rsidRPr="00A45EA1">
        <w:rPr>
          <w:spacing w:val="-4"/>
          <w:rtl/>
        </w:rPr>
        <w:t>ثق</w:t>
      </w:r>
      <w:r w:rsidR="00E81F9E" w:rsidRPr="00A45EA1">
        <w:rPr>
          <w:spacing w:val="-4"/>
          <w:rtl/>
        </w:rPr>
        <w:t>ی</w:t>
      </w:r>
      <w:r w:rsidRPr="00A45EA1">
        <w:rPr>
          <w:spacing w:val="-4"/>
          <w:rtl/>
        </w:rPr>
        <w:t>ف و فرستادن ه</w:t>
      </w:r>
      <w:r w:rsidR="00E81F9E" w:rsidRPr="00A45EA1">
        <w:rPr>
          <w:spacing w:val="-4"/>
          <w:rtl/>
        </w:rPr>
        <w:t>ی</w:t>
      </w:r>
      <w:r w:rsidRPr="00A45EA1">
        <w:rPr>
          <w:spacing w:val="-4"/>
          <w:rtl/>
        </w:rPr>
        <w:t>ئتى تحت سرپرستى</w:t>
      </w:r>
      <w:r w:rsidRPr="00A45EA1">
        <w:rPr>
          <w:rFonts w:hint="cs"/>
          <w:spacing w:val="-4"/>
          <w:rtl/>
        </w:rPr>
        <w:t xml:space="preserve"> </w:t>
      </w:r>
      <w:r w:rsidRPr="00A45EA1">
        <w:rPr>
          <w:spacing w:val="-4"/>
          <w:rtl/>
        </w:rPr>
        <w:t>عَبْدَ</w:t>
      </w:r>
      <w:r w:rsidR="00E81F9E" w:rsidRPr="00A45EA1">
        <w:rPr>
          <w:spacing w:val="-4"/>
          <w:rtl/>
        </w:rPr>
        <w:t>ی</w:t>
      </w:r>
      <w:r w:rsidRPr="00A45EA1">
        <w:rPr>
          <w:spacing w:val="-4"/>
          <w:rtl/>
        </w:rPr>
        <w:t>الِ</w:t>
      </w:r>
      <w:r w:rsidR="00E81F9E" w:rsidRPr="00A45EA1">
        <w:rPr>
          <w:spacing w:val="-4"/>
          <w:rtl/>
        </w:rPr>
        <w:t>ی</w:t>
      </w:r>
      <w:r w:rsidRPr="00A45EA1">
        <w:rPr>
          <w:spacing w:val="-4"/>
          <w:rtl/>
        </w:rPr>
        <w:t>ل بن عمرو به طرف پ</w:t>
      </w:r>
      <w:r w:rsidR="00E81F9E" w:rsidRPr="00A45EA1">
        <w:rPr>
          <w:spacing w:val="-4"/>
          <w:rtl/>
        </w:rPr>
        <w:t>ی</w:t>
      </w:r>
      <w:r w:rsidRPr="00A45EA1">
        <w:rPr>
          <w:spacing w:val="-4"/>
          <w:rtl/>
        </w:rPr>
        <w:t xml:space="preserve">امبر </w:t>
      </w:r>
      <w:r w:rsidR="002873D9" w:rsidRPr="00A45EA1">
        <w:rPr>
          <w:rFonts w:cs="CTraditional Arabic" w:hint="cs"/>
          <w:bCs w:val="0"/>
          <w:spacing w:val="-4"/>
          <w:szCs w:val="28"/>
          <w:rtl/>
        </w:rPr>
        <w:t>ص</w:t>
      </w:r>
      <w:r w:rsidRPr="00811C2B">
        <w:rPr>
          <w:rtl/>
        </w:rPr>
        <w:t xml:space="preserve"> و مذا</w:t>
      </w:r>
      <w:r w:rsidR="00E81F9E">
        <w:rPr>
          <w:rtl/>
        </w:rPr>
        <w:t>ک</w:t>
      </w:r>
      <w:r w:rsidRPr="00811C2B">
        <w:rPr>
          <w:rtl/>
        </w:rPr>
        <w:t>رات طرف</w:t>
      </w:r>
      <w:r w:rsidR="00E81F9E">
        <w:rPr>
          <w:rtl/>
        </w:rPr>
        <w:t>ی</w:t>
      </w:r>
      <w:r w:rsidRPr="00811C2B">
        <w:rPr>
          <w:rtl/>
        </w:rPr>
        <w:t>ن</w:t>
      </w:r>
      <w:bookmarkEnd w:id="183"/>
    </w:p>
    <w:p w:rsidR="003C75F8" w:rsidRPr="00A0385F" w:rsidRDefault="003C75F8" w:rsidP="00C35C54">
      <w:pPr>
        <w:pStyle w:val="a8"/>
      </w:pPr>
      <w:r w:rsidRPr="00A0385F">
        <w:rPr>
          <w:rtl/>
        </w:rPr>
        <w:t>بعد از قتل عروه، ثقفى‏ها چند</w:t>
      </w:r>
      <w:r w:rsidR="00E81F9E">
        <w:rPr>
          <w:rtl/>
        </w:rPr>
        <w:t>ی</w:t>
      </w:r>
      <w:r w:rsidRPr="00A0385F">
        <w:rPr>
          <w:rtl/>
        </w:rPr>
        <w:t>ن ماه همان طور ماندند، بعد از آن در م</w:t>
      </w:r>
      <w:r w:rsidR="00E81F9E">
        <w:rPr>
          <w:rtl/>
        </w:rPr>
        <w:t>ی</w:t>
      </w:r>
      <w:r w:rsidRPr="00A0385F">
        <w:rPr>
          <w:rtl/>
        </w:rPr>
        <w:t>ان خود مشورت نموده به ا</w:t>
      </w:r>
      <w:r w:rsidR="00E81F9E">
        <w:rPr>
          <w:rtl/>
        </w:rPr>
        <w:t>ی</w:t>
      </w:r>
      <w:r w:rsidRPr="00A0385F">
        <w:rPr>
          <w:rtl/>
        </w:rPr>
        <w:t>ن نت</w:t>
      </w:r>
      <w:r w:rsidR="00E81F9E">
        <w:rPr>
          <w:rtl/>
        </w:rPr>
        <w:t>ی</w:t>
      </w:r>
      <w:r w:rsidRPr="00A0385F">
        <w:rPr>
          <w:rtl/>
        </w:rPr>
        <w:t>جه رس</w:t>
      </w:r>
      <w:r w:rsidR="00E81F9E">
        <w:rPr>
          <w:rtl/>
        </w:rPr>
        <w:t>ی</w:t>
      </w:r>
      <w:r w:rsidRPr="00A0385F">
        <w:rPr>
          <w:rtl/>
        </w:rPr>
        <w:t xml:space="preserve">دند </w:t>
      </w:r>
      <w:r w:rsidR="00E81F9E">
        <w:rPr>
          <w:rtl/>
        </w:rPr>
        <w:t>ک</w:t>
      </w:r>
      <w:r w:rsidRPr="00A0385F">
        <w:rPr>
          <w:rtl/>
        </w:rPr>
        <w:t>ه طاقت و توانا</w:t>
      </w:r>
      <w:r w:rsidR="00E81F9E">
        <w:rPr>
          <w:rtl/>
        </w:rPr>
        <w:t>ی</w:t>
      </w:r>
      <w:r w:rsidRPr="00A0385F">
        <w:rPr>
          <w:rtl/>
        </w:rPr>
        <w:t xml:space="preserve">ى جنگ با همه اعراب همجوار خود را </w:t>
      </w:r>
      <w:r w:rsidR="00E81F9E">
        <w:rPr>
          <w:rtl/>
        </w:rPr>
        <w:t>ک</w:t>
      </w:r>
      <w:r w:rsidRPr="00A0385F">
        <w:rPr>
          <w:rtl/>
        </w:rPr>
        <w:t>ه ب</w:t>
      </w:r>
      <w:r w:rsidR="00E81F9E">
        <w:rPr>
          <w:rtl/>
        </w:rPr>
        <w:t>ی</w:t>
      </w:r>
      <w:r w:rsidRPr="00A0385F">
        <w:rPr>
          <w:rtl/>
        </w:rPr>
        <w:t>عت نموده و اسلام آورده‏اند، در خود ندارند. پس از آن، تصم</w:t>
      </w:r>
      <w:r w:rsidR="00E81F9E">
        <w:rPr>
          <w:rtl/>
        </w:rPr>
        <w:t>ی</w:t>
      </w:r>
      <w:r w:rsidRPr="00A0385F">
        <w:rPr>
          <w:rtl/>
        </w:rPr>
        <w:t xml:space="preserve">م گرفتند تا </w:t>
      </w:r>
      <w:r w:rsidR="00E81F9E">
        <w:rPr>
          <w:rtl/>
        </w:rPr>
        <w:t>یک</w:t>
      </w:r>
      <w:r w:rsidRPr="00A0385F">
        <w:rPr>
          <w:rtl/>
        </w:rPr>
        <w:t xml:space="preserve"> تن از افراد خود را به خدمت پ</w:t>
      </w:r>
      <w:r w:rsidR="00E81F9E">
        <w:rPr>
          <w:rtl/>
        </w:rPr>
        <w:t>ی</w:t>
      </w:r>
      <w:r w:rsidRPr="00A0385F">
        <w:rPr>
          <w:rtl/>
        </w:rPr>
        <w:t xml:space="preserve">امبر خدا </w:t>
      </w:r>
      <w:r>
        <w:rPr>
          <w:rFonts w:cs="CTraditional Arabic"/>
          <w:rtl/>
        </w:rPr>
        <w:t>ص</w:t>
      </w:r>
      <w:r w:rsidRPr="00A0385F">
        <w:rPr>
          <w:rtl/>
        </w:rPr>
        <w:t xml:space="preserve"> بفرستند، به ا</w:t>
      </w:r>
      <w:r w:rsidR="00E81F9E">
        <w:rPr>
          <w:rtl/>
        </w:rPr>
        <w:t>ی</w:t>
      </w:r>
      <w:r w:rsidRPr="00A0385F">
        <w:rPr>
          <w:rtl/>
        </w:rPr>
        <w:t>ن صورت عَبْدَ</w:t>
      </w:r>
      <w:r w:rsidR="00E81F9E">
        <w:rPr>
          <w:rtl/>
        </w:rPr>
        <w:t>ی</w:t>
      </w:r>
      <w:r w:rsidRPr="00A0385F">
        <w:rPr>
          <w:rtl/>
        </w:rPr>
        <w:t>الِ</w:t>
      </w:r>
      <w:r w:rsidR="00E81F9E">
        <w:rPr>
          <w:rtl/>
        </w:rPr>
        <w:t>ی</w:t>
      </w:r>
      <w:r w:rsidRPr="00A0385F">
        <w:rPr>
          <w:rtl/>
        </w:rPr>
        <w:t>ل بن عمرو را با دو تن از احلاف و سه تن از بنى مال</w:t>
      </w:r>
      <w:r w:rsidR="00E81F9E">
        <w:rPr>
          <w:rtl/>
        </w:rPr>
        <w:t>ک</w:t>
      </w:r>
      <w:r w:rsidRPr="00A0385F">
        <w:rPr>
          <w:rtl/>
        </w:rPr>
        <w:t xml:space="preserve"> به طرف پ</w:t>
      </w:r>
      <w:r w:rsidR="00E81F9E">
        <w:rPr>
          <w:rtl/>
        </w:rPr>
        <w:t>ی</w:t>
      </w:r>
      <w:r w:rsidRPr="00A0385F">
        <w:rPr>
          <w:rtl/>
        </w:rPr>
        <w:t xml:space="preserve">امبر خدا </w:t>
      </w:r>
      <w:r>
        <w:rPr>
          <w:rFonts w:cs="CTraditional Arabic"/>
          <w:rtl/>
        </w:rPr>
        <w:t>ص</w:t>
      </w:r>
      <w:r w:rsidRPr="00A0385F">
        <w:rPr>
          <w:rtl/>
        </w:rPr>
        <w:t xml:space="preserve"> فرستادند. ا</w:t>
      </w:r>
      <w:r w:rsidR="00E81F9E">
        <w:rPr>
          <w:rtl/>
        </w:rPr>
        <w:t>ی</w:t>
      </w:r>
      <w:r w:rsidRPr="00A0385F">
        <w:rPr>
          <w:rtl/>
        </w:rPr>
        <w:t xml:space="preserve">ن‏ها هنگامى </w:t>
      </w:r>
      <w:r w:rsidR="00E81F9E">
        <w:rPr>
          <w:rtl/>
        </w:rPr>
        <w:t>ک</w:t>
      </w:r>
      <w:r w:rsidRPr="00A0385F">
        <w:rPr>
          <w:rtl/>
        </w:rPr>
        <w:t>ه به مد</w:t>
      </w:r>
      <w:r w:rsidR="00E81F9E">
        <w:rPr>
          <w:rtl/>
        </w:rPr>
        <w:t>ی</w:t>
      </w:r>
      <w:r w:rsidRPr="00A0385F">
        <w:rPr>
          <w:rtl/>
        </w:rPr>
        <w:t>نه نزد</w:t>
      </w:r>
      <w:r w:rsidR="00E81F9E">
        <w:rPr>
          <w:rtl/>
        </w:rPr>
        <w:t>یک</w:t>
      </w:r>
      <w:r w:rsidRPr="00A0385F">
        <w:rPr>
          <w:rtl/>
        </w:rPr>
        <w:t xml:space="preserve"> شدند، و در قنات فرود آمدند، در آنجا مُغِ</w:t>
      </w:r>
      <w:r w:rsidR="00E81F9E">
        <w:rPr>
          <w:rtl/>
        </w:rPr>
        <w:t>ی</w:t>
      </w:r>
      <w:r w:rsidRPr="00A0385F">
        <w:rPr>
          <w:rtl/>
        </w:rPr>
        <w:t xml:space="preserve">ره بن شُعبه را </w:t>
      </w:r>
      <w:r w:rsidR="00E81F9E">
        <w:rPr>
          <w:rtl/>
        </w:rPr>
        <w:t>ک</w:t>
      </w:r>
      <w:r w:rsidRPr="00A0385F">
        <w:rPr>
          <w:rtl/>
        </w:rPr>
        <w:t>ه روى نوبت شتران اصحاب پ</w:t>
      </w:r>
      <w:r w:rsidR="00E81F9E">
        <w:rPr>
          <w:rtl/>
        </w:rPr>
        <w:t>ی</w:t>
      </w:r>
      <w:r w:rsidRPr="00A0385F">
        <w:rPr>
          <w:rtl/>
        </w:rPr>
        <w:t xml:space="preserve">امبر خدا </w:t>
      </w:r>
      <w:r>
        <w:rPr>
          <w:rFonts w:cs="CTraditional Arabic"/>
          <w:rtl/>
        </w:rPr>
        <w:t>ص</w:t>
      </w:r>
      <w:r w:rsidRPr="00A0385F">
        <w:rPr>
          <w:rtl/>
        </w:rPr>
        <w:t xml:space="preserve"> را مى‏چران</w:t>
      </w:r>
      <w:r w:rsidR="00E81F9E">
        <w:rPr>
          <w:rtl/>
        </w:rPr>
        <w:t>ی</w:t>
      </w:r>
      <w:r w:rsidRPr="00A0385F">
        <w:rPr>
          <w:rtl/>
        </w:rPr>
        <w:t>د، در</w:t>
      </w:r>
      <w:r w:rsidR="00E81F9E">
        <w:rPr>
          <w:rtl/>
        </w:rPr>
        <w:t>ی</w:t>
      </w:r>
      <w:r w:rsidRPr="00A0385F">
        <w:rPr>
          <w:rtl/>
        </w:rPr>
        <w:t xml:space="preserve">افتند. هنگامى </w:t>
      </w:r>
      <w:r w:rsidR="00E81F9E">
        <w:rPr>
          <w:rtl/>
        </w:rPr>
        <w:t>ک</w:t>
      </w:r>
      <w:r w:rsidRPr="00A0385F">
        <w:rPr>
          <w:rtl/>
        </w:rPr>
        <w:t>ه مغ</w:t>
      </w:r>
      <w:r w:rsidR="00E81F9E">
        <w:rPr>
          <w:rtl/>
        </w:rPr>
        <w:t>ی</w:t>
      </w:r>
      <w:r w:rsidRPr="00A0385F">
        <w:rPr>
          <w:rtl/>
        </w:rPr>
        <w:t>ره آنها را د</w:t>
      </w:r>
      <w:r w:rsidR="00E81F9E">
        <w:rPr>
          <w:rtl/>
        </w:rPr>
        <w:t>ی</w:t>
      </w:r>
      <w:r w:rsidRPr="00A0385F">
        <w:rPr>
          <w:rtl/>
        </w:rPr>
        <w:t>د به شتاب راهى مد</w:t>
      </w:r>
      <w:r w:rsidR="00E81F9E">
        <w:rPr>
          <w:rtl/>
        </w:rPr>
        <w:t>ی</w:t>
      </w:r>
      <w:r w:rsidRPr="00A0385F">
        <w:rPr>
          <w:rtl/>
        </w:rPr>
        <w:t>نه شد تا پ</w:t>
      </w:r>
      <w:r w:rsidR="00E81F9E">
        <w:rPr>
          <w:rtl/>
        </w:rPr>
        <w:t>ی</w:t>
      </w:r>
      <w:r w:rsidRPr="00A0385F">
        <w:rPr>
          <w:rtl/>
        </w:rPr>
        <w:t xml:space="preserve">امبر </w:t>
      </w:r>
      <w:r>
        <w:rPr>
          <w:rFonts w:cs="CTraditional Arabic"/>
          <w:rtl/>
        </w:rPr>
        <w:t>ص</w:t>
      </w:r>
      <w:r w:rsidRPr="00A0385F">
        <w:rPr>
          <w:rtl/>
        </w:rPr>
        <w:t xml:space="preserve"> را به قدوم آنها مژده دهد، قبل از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را بب</w:t>
      </w:r>
      <w:r w:rsidR="00E81F9E">
        <w:rPr>
          <w:rtl/>
        </w:rPr>
        <w:t>ی</w:t>
      </w:r>
      <w:r w:rsidRPr="00A0385F">
        <w:rPr>
          <w:rtl/>
        </w:rPr>
        <w:t>ند،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با وى د</w:t>
      </w:r>
      <w:r w:rsidR="00E81F9E">
        <w:rPr>
          <w:rtl/>
        </w:rPr>
        <w:t>ی</w:t>
      </w:r>
      <w:r w:rsidRPr="00A0385F">
        <w:rPr>
          <w:rtl/>
        </w:rPr>
        <w:t xml:space="preserve">دار </w:t>
      </w:r>
      <w:r w:rsidR="00E81F9E">
        <w:rPr>
          <w:rtl/>
        </w:rPr>
        <w:t>ک</w:t>
      </w:r>
      <w:r w:rsidRPr="00A0385F">
        <w:rPr>
          <w:rtl/>
        </w:rPr>
        <w:t>رد و او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را از آمدن ه</w:t>
      </w:r>
      <w:r w:rsidR="00E81F9E">
        <w:rPr>
          <w:rtl/>
        </w:rPr>
        <w:t>ی</w:t>
      </w:r>
      <w:r w:rsidRPr="00A0385F">
        <w:rPr>
          <w:rtl/>
        </w:rPr>
        <w:t>ئت نما</w:t>
      </w:r>
      <w:r w:rsidR="00E81F9E">
        <w:rPr>
          <w:rtl/>
        </w:rPr>
        <w:t>ی</w:t>
      </w:r>
      <w:r w:rsidRPr="00A0385F">
        <w:rPr>
          <w:rtl/>
        </w:rPr>
        <w:t>ندگى ثق</w:t>
      </w:r>
      <w:r w:rsidR="00E81F9E">
        <w:rPr>
          <w:rtl/>
        </w:rPr>
        <w:t>ی</w:t>
      </w:r>
      <w:r w:rsidRPr="00A0385F">
        <w:rPr>
          <w:rtl/>
        </w:rPr>
        <w:t xml:space="preserve">ف باخبر نمود، </w:t>
      </w:r>
      <w:r w:rsidR="00E81F9E">
        <w:rPr>
          <w:rtl/>
        </w:rPr>
        <w:t>ک</w:t>
      </w:r>
      <w:r w:rsidRPr="00A0385F">
        <w:rPr>
          <w:rtl/>
        </w:rPr>
        <w:t>ه آنها آمده‏اند و اگر پ</w:t>
      </w:r>
      <w:r w:rsidR="00E81F9E">
        <w:rPr>
          <w:rtl/>
        </w:rPr>
        <w:t>ی</w:t>
      </w:r>
      <w:r w:rsidRPr="00A0385F">
        <w:rPr>
          <w:rtl/>
        </w:rPr>
        <w:t xml:space="preserve">امبر خدا </w:t>
      </w:r>
      <w:r>
        <w:rPr>
          <w:rFonts w:cs="CTraditional Arabic"/>
          <w:rtl/>
        </w:rPr>
        <w:t>ص</w:t>
      </w:r>
      <w:r w:rsidRPr="00A0385F">
        <w:rPr>
          <w:rtl/>
        </w:rPr>
        <w:t xml:space="preserve"> بعضى شرطهاى آنها را بپذ</w:t>
      </w:r>
      <w:r w:rsidR="00E81F9E">
        <w:rPr>
          <w:rtl/>
        </w:rPr>
        <w:t>ی</w:t>
      </w:r>
      <w:r w:rsidRPr="00A0385F">
        <w:rPr>
          <w:rtl/>
        </w:rPr>
        <w:t>رد، حاضرند اسلام آورده و ب</w:t>
      </w:r>
      <w:r w:rsidR="00E81F9E">
        <w:rPr>
          <w:rtl/>
        </w:rPr>
        <w:t>ی</w:t>
      </w:r>
      <w:r w:rsidRPr="00A0385F">
        <w:rPr>
          <w:rtl/>
        </w:rPr>
        <w:t>عت نما</w:t>
      </w:r>
      <w:r w:rsidR="00E81F9E">
        <w:rPr>
          <w:rtl/>
        </w:rPr>
        <w:t>ی</w:t>
      </w:r>
      <w:r w:rsidRPr="00A0385F">
        <w:rPr>
          <w:rtl/>
        </w:rPr>
        <w:t xml:space="preserve">ند، و </w:t>
      </w:r>
      <w:r w:rsidR="00E81F9E">
        <w:rPr>
          <w:rtl/>
        </w:rPr>
        <w:t>یک</w:t>
      </w:r>
      <w:r w:rsidRPr="00A0385F">
        <w:rPr>
          <w:rtl/>
        </w:rPr>
        <w:t xml:space="preserve"> پ</w:t>
      </w:r>
      <w:r w:rsidR="00E81F9E">
        <w:rPr>
          <w:rtl/>
        </w:rPr>
        <w:t>ی</w:t>
      </w:r>
      <w:r w:rsidRPr="00A0385F">
        <w:rPr>
          <w:rtl/>
        </w:rPr>
        <w:t>مان را درباره قوم</w:t>
      </w:r>
      <w:r w:rsidR="00ED5FD4">
        <w:rPr>
          <w:rtl/>
        </w:rPr>
        <w:t xml:space="preserve">‌شان </w:t>
      </w:r>
      <w:r w:rsidRPr="00A0385F">
        <w:rPr>
          <w:rtl/>
        </w:rPr>
        <w:t>بنو</w:t>
      </w:r>
      <w:r w:rsidR="00E81F9E">
        <w:rPr>
          <w:rtl/>
        </w:rPr>
        <w:t>ی</w:t>
      </w:r>
      <w:r w:rsidRPr="00A0385F">
        <w:rPr>
          <w:rtl/>
        </w:rPr>
        <w:t>سند.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به مغ</w:t>
      </w:r>
      <w:r w:rsidR="00E81F9E">
        <w:rPr>
          <w:rtl/>
        </w:rPr>
        <w:t>ی</w:t>
      </w:r>
      <w:r w:rsidRPr="00A0385F">
        <w:rPr>
          <w:rtl/>
        </w:rPr>
        <w:t xml:space="preserve">ره گفت: تو را سوگند مى‏دهم، </w:t>
      </w:r>
      <w:r w:rsidR="00E81F9E">
        <w:rPr>
          <w:rtl/>
        </w:rPr>
        <w:t>ک</w:t>
      </w:r>
      <w:r w:rsidRPr="00A0385F">
        <w:rPr>
          <w:rtl/>
        </w:rPr>
        <w:t>ه آن را قبل از من براى پ</w:t>
      </w:r>
      <w:r w:rsidR="00E81F9E">
        <w:rPr>
          <w:rtl/>
        </w:rPr>
        <w:t>ی</w:t>
      </w:r>
      <w:r w:rsidRPr="00A0385F">
        <w:rPr>
          <w:rtl/>
        </w:rPr>
        <w:t>امبر خدا خبر ندهى تا باشد من ا</w:t>
      </w:r>
      <w:r w:rsidR="00E81F9E">
        <w:rPr>
          <w:rtl/>
        </w:rPr>
        <w:t>ی</w:t>
      </w:r>
      <w:r w:rsidRPr="00A0385F">
        <w:rPr>
          <w:rtl/>
        </w:rPr>
        <w:t>ن مژده را به وى بدهم، مغ</w:t>
      </w:r>
      <w:r w:rsidR="00E81F9E">
        <w:rPr>
          <w:rtl/>
        </w:rPr>
        <w:t>ی</w:t>
      </w:r>
      <w:r w:rsidRPr="00A0385F">
        <w:rPr>
          <w:rtl/>
        </w:rPr>
        <w:t>ره ن</w:t>
      </w:r>
      <w:r w:rsidR="00E81F9E">
        <w:rPr>
          <w:rtl/>
        </w:rPr>
        <w:t>ی</w:t>
      </w:r>
      <w:r w:rsidRPr="00A0385F">
        <w:rPr>
          <w:rtl/>
        </w:rPr>
        <w:t>ز ا</w:t>
      </w:r>
      <w:r w:rsidR="00E81F9E">
        <w:rPr>
          <w:rtl/>
        </w:rPr>
        <w:t>ی</w:t>
      </w:r>
      <w:r w:rsidRPr="00A0385F">
        <w:rPr>
          <w:rtl/>
        </w:rPr>
        <w:t>ن درخواست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را پذ</w:t>
      </w:r>
      <w:r w:rsidR="00E81F9E">
        <w:rPr>
          <w:rtl/>
        </w:rPr>
        <w:t>ی</w:t>
      </w:r>
      <w:r w:rsidRPr="00A0385F">
        <w:rPr>
          <w:rtl/>
        </w:rPr>
        <w:t>رفت. ابوب</w:t>
      </w:r>
      <w:r w:rsidR="00E81F9E">
        <w:rPr>
          <w:rtl/>
        </w:rPr>
        <w:t>ک</w:t>
      </w:r>
      <w:r w:rsidRPr="00A0385F">
        <w:rPr>
          <w:rtl/>
        </w:rPr>
        <w:t xml:space="preserve">ر </w:t>
      </w:r>
      <w:r w:rsidR="004C491C" w:rsidRPr="004C491C">
        <w:rPr>
          <w:rFonts w:cs="CTraditional Arabic"/>
          <w:rtl/>
        </w:rPr>
        <w:t>س</w:t>
      </w:r>
      <w:r w:rsidRPr="00A0385F">
        <w:rPr>
          <w:rtl/>
        </w:rPr>
        <w:t xml:space="preserve"> نزد پ</w:t>
      </w:r>
      <w:r w:rsidR="00E81F9E">
        <w:rPr>
          <w:rtl/>
        </w:rPr>
        <w:t>ی</w:t>
      </w:r>
      <w:r w:rsidRPr="00A0385F">
        <w:rPr>
          <w:rtl/>
        </w:rPr>
        <w:t xml:space="preserve">امبر </w:t>
      </w:r>
      <w:r>
        <w:rPr>
          <w:rFonts w:cs="CTraditional Arabic"/>
          <w:rtl/>
        </w:rPr>
        <w:t>ص</w:t>
      </w:r>
      <w:r w:rsidRPr="00A0385F">
        <w:rPr>
          <w:rtl/>
        </w:rPr>
        <w:t xml:space="preserve"> وارد شد و </w:t>
      </w:r>
      <w:r w:rsidRPr="00BC48BC">
        <w:rPr>
          <w:rtl/>
        </w:rPr>
        <w:t xml:space="preserve">او </w:t>
      </w:r>
      <w:r w:rsidRPr="00E95203">
        <w:rPr>
          <w:spacing w:val="-4"/>
          <w:rtl/>
        </w:rPr>
        <w:t>را از قدوم آنها باخبر ساخت. بعد از آن مغ</w:t>
      </w:r>
      <w:r w:rsidR="00E81F9E" w:rsidRPr="00E95203">
        <w:rPr>
          <w:spacing w:val="-4"/>
          <w:rtl/>
        </w:rPr>
        <w:t>ی</w:t>
      </w:r>
      <w:r w:rsidRPr="00E95203">
        <w:rPr>
          <w:spacing w:val="-4"/>
          <w:rtl/>
        </w:rPr>
        <w:t>ره به طرف همان ه</w:t>
      </w:r>
      <w:r w:rsidR="00E81F9E" w:rsidRPr="00E95203">
        <w:rPr>
          <w:spacing w:val="-4"/>
          <w:rtl/>
        </w:rPr>
        <w:t>ی</w:t>
      </w:r>
      <w:r w:rsidRPr="00E95203">
        <w:rPr>
          <w:spacing w:val="-4"/>
          <w:rtl/>
        </w:rPr>
        <w:t xml:space="preserve">ئت برگشت، و شترها را با آنها </w:t>
      </w:r>
      <w:r w:rsidR="00E81F9E" w:rsidRPr="00E95203">
        <w:rPr>
          <w:spacing w:val="-4"/>
          <w:rtl/>
        </w:rPr>
        <w:t>یک</w:t>
      </w:r>
      <w:r w:rsidRPr="00E95203">
        <w:rPr>
          <w:spacing w:val="-4"/>
          <w:rtl/>
        </w:rPr>
        <w:t>جاى به طرف مد</w:t>
      </w:r>
      <w:r w:rsidR="00E81F9E" w:rsidRPr="00E95203">
        <w:rPr>
          <w:spacing w:val="-4"/>
          <w:rtl/>
        </w:rPr>
        <w:t>ی</w:t>
      </w:r>
      <w:r w:rsidRPr="00E95203">
        <w:rPr>
          <w:spacing w:val="-4"/>
          <w:rtl/>
        </w:rPr>
        <w:t>نه برگردان</w:t>
      </w:r>
      <w:r w:rsidR="00E81F9E" w:rsidRPr="00E95203">
        <w:rPr>
          <w:spacing w:val="-4"/>
          <w:rtl/>
        </w:rPr>
        <w:t>ی</w:t>
      </w:r>
      <w:r w:rsidRPr="00E95203">
        <w:rPr>
          <w:spacing w:val="-4"/>
          <w:rtl/>
        </w:rPr>
        <w:t xml:space="preserve">د، و در راه به آنها </w:t>
      </w:r>
      <w:r w:rsidR="00E81F9E" w:rsidRPr="00E95203">
        <w:rPr>
          <w:spacing w:val="-4"/>
          <w:rtl/>
        </w:rPr>
        <w:t>ی</w:t>
      </w:r>
      <w:r w:rsidRPr="00E95203">
        <w:rPr>
          <w:spacing w:val="-4"/>
          <w:rtl/>
        </w:rPr>
        <w:t xml:space="preserve">اد داد </w:t>
      </w:r>
      <w:r w:rsidR="00E81F9E" w:rsidRPr="00E95203">
        <w:rPr>
          <w:spacing w:val="-4"/>
          <w:rtl/>
        </w:rPr>
        <w:t>ک</w:t>
      </w:r>
      <w:r w:rsidRPr="00E95203">
        <w:rPr>
          <w:spacing w:val="-4"/>
          <w:rtl/>
        </w:rPr>
        <w:t>ه چگونه به پ</w:t>
      </w:r>
      <w:r w:rsidR="00E81F9E" w:rsidRPr="00E95203">
        <w:rPr>
          <w:spacing w:val="-4"/>
          <w:rtl/>
        </w:rPr>
        <w:t>ی</w:t>
      </w:r>
      <w:r w:rsidRPr="00E95203">
        <w:rPr>
          <w:spacing w:val="-4"/>
          <w:rtl/>
        </w:rPr>
        <w:t xml:space="preserve">امبر خدا </w:t>
      </w:r>
      <w:r w:rsidRPr="00E95203">
        <w:rPr>
          <w:rFonts w:cs="CTraditional Arabic"/>
          <w:spacing w:val="-4"/>
          <w:rtl/>
        </w:rPr>
        <w:t>ص</w:t>
      </w:r>
      <w:r w:rsidRPr="00E95203">
        <w:rPr>
          <w:spacing w:val="-4"/>
          <w:rtl/>
        </w:rPr>
        <w:t xml:space="preserve"> </w:t>
      </w:r>
      <w:r w:rsidRPr="00A45EA1">
        <w:rPr>
          <w:spacing w:val="-4"/>
          <w:rtl/>
        </w:rPr>
        <w:t>سلام بدهند، ولى آنها ا</w:t>
      </w:r>
      <w:r w:rsidR="00E81F9E" w:rsidRPr="00A45EA1">
        <w:rPr>
          <w:spacing w:val="-4"/>
          <w:rtl/>
        </w:rPr>
        <w:t>ی</w:t>
      </w:r>
      <w:r w:rsidRPr="00A45EA1">
        <w:rPr>
          <w:spacing w:val="-4"/>
          <w:rtl/>
        </w:rPr>
        <w:t xml:space="preserve">ن </w:t>
      </w:r>
      <w:r w:rsidR="00E81F9E" w:rsidRPr="00A45EA1">
        <w:rPr>
          <w:spacing w:val="-4"/>
          <w:rtl/>
        </w:rPr>
        <w:t>ک</w:t>
      </w:r>
      <w:r w:rsidRPr="00A45EA1">
        <w:rPr>
          <w:spacing w:val="-4"/>
          <w:rtl/>
        </w:rPr>
        <w:t>ار را ننموده و طبق رسوم جاهل</w:t>
      </w:r>
      <w:r w:rsidR="00E81F9E" w:rsidRPr="00A45EA1">
        <w:rPr>
          <w:spacing w:val="-4"/>
          <w:rtl/>
        </w:rPr>
        <w:t>ی</w:t>
      </w:r>
      <w:r w:rsidRPr="00A45EA1">
        <w:rPr>
          <w:spacing w:val="-4"/>
          <w:rtl/>
        </w:rPr>
        <w:t>ت به او سلام دادند.</w:t>
      </w:r>
    </w:p>
    <w:p w:rsidR="003C75F8" w:rsidRPr="00A0385F" w:rsidRDefault="003C75F8" w:rsidP="00C35C54">
      <w:pPr>
        <w:pStyle w:val="a8"/>
        <w:widowControl w:val="0"/>
      </w:pPr>
      <w:r w:rsidRPr="00A0385F">
        <w:rPr>
          <w:rtl/>
        </w:rPr>
        <w:t>چون نزد پ</w:t>
      </w:r>
      <w:r w:rsidR="00E81F9E">
        <w:rPr>
          <w:rtl/>
        </w:rPr>
        <w:t>ی</w:t>
      </w:r>
      <w:r w:rsidRPr="00A0385F">
        <w:rPr>
          <w:rtl/>
        </w:rPr>
        <w:t xml:space="preserve">امبر خدا </w:t>
      </w:r>
      <w:r>
        <w:rPr>
          <w:rFonts w:cs="CTraditional Arabic"/>
          <w:rtl/>
        </w:rPr>
        <w:t>ص</w:t>
      </w:r>
      <w:r w:rsidRPr="00A0385F">
        <w:rPr>
          <w:rtl/>
        </w:rPr>
        <w:t xml:space="preserve"> آمدند، خ</w:t>
      </w:r>
      <w:r w:rsidR="00E81F9E">
        <w:rPr>
          <w:rtl/>
        </w:rPr>
        <w:t>ی</w:t>
      </w:r>
      <w:r w:rsidRPr="00A0385F">
        <w:rPr>
          <w:rtl/>
        </w:rPr>
        <w:t xml:space="preserve">مه‏اى براى‏شان در </w:t>
      </w:r>
      <w:r w:rsidR="00E81F9E">
        <w:rPr>
          <w:rtl/>
        </w:rPr>
        <w:t>یک</w:t>
      </w:r>
      <w:r w:rsidRPr="00A0385F">
        <w:rPr>
          <w:rtl/>
        </w:rPr>
        <w:t xml:space="preserve"> طرف مسجد زده شد،</w:t>
      </w:r>
      <w:r>
        <w:rPr>
          <w:rFonts w:hint="cs"/>
          <w:rtl/>
        </w:rPr>
        <w:t xml:space="preserve"> </w:t>
      </w:r>
      <w:r w:rsidRPr="00A0385F">
        <w:rPr>
          <w:rtl/>
        </w:rPr>
        <w:t>و خالد بن سع</w:t>
      </w:r>
      <w:r w:rsidR="00E81F9E">
        <w:rPr>
          <w:rtl/>
        </w:rPr>
        <w:t>ی</w:t>
      </w:r>
      <w:r w:rsidRPr="00A0385F">
        <w:rPr>
          <w:rtl/>
        </w:rPr>
        <w:t xml:space="preserve">د بن العاص </w:t>
      </w:r>
      <w:r>
        <w:rPr>
          <w:rtl/>
        </w:rPr>
        <w:t>(</w:t>
      </w:r>
      <w:r w:rsidRPr="00A0385F">
        <w:rPr>
          <w:rtl/>
        </w:rPr>
        <w:t>نقش م</w:t>
      </w:r>
      <w:r w:rsidR="00E81F9E">
        <w:rPr>
          <w:rtl/>
        </w:rPr>
        <w:t>ی</w:t>
      </w:r>
      <w:r w:rsidRPr="00A0385F">
        <w:rPr>
          <w:rtl/>
        </w:rPr>
        <w:t>انجى را در م</w:t>
      </w:r>
      <w:r w:rsidR="00E81F9E">
        <w:rPr>
          <w:rtl/>
        </w:rPr>
        <w:t>ی</w:t>
      </w:r>
      <w:r w:rsidRPr="00A0385F">
        <w:rPr>
          <w:rtl/>
        </w:rPr>
        <w:t>ان آنها و پ</w:t>
      </w:r>
      <w:r w:rsidR="00E81F9E">
        <w:rPr>
          <w:rtl/>
        </w:rPr>
        <w:t>ی</w:t>
      </w:r>
      <w:r w:rsidRPr="00A0385F">
        <w:rPr>
          <w:rtl/>
        </w:rPr>
        <w:t xml:space="preserve">امبر </w:t>
      </w:r>
      <w:r>
        <w:rPr>
          <w:rFonts w:cs="CTraditional Arabic"/>
          <w:rtl/>
        </w:rPr>
        <w:t>ص</w:t>
      </w:r>
      <w:r w:rsidRPr="00A0385F">
        <w:rPr>
          <w:rtl/>
        </w:rPr>
        <w:t xml:space="preserve"> به عهده گرفت و</w:t>
      </w:r>
      <w:r>
        <w:rPr>
          <w:rtl/>
        </w:rPr>
        <w:t>)</w:t>
      </w:r>
      <w:r w:rsidRPr="00A0385F">
        <w:rPr>
          <w:rtl/>
        </w:rPr>
        <w:t xml:space="preserve"> در م</w:t>
      </w:r>
      <w:r w:rsidR="00E81F9E">
        <w:rPr>
          <w:rtl/>
        </w:rPr>
        <w:t>ی</w:t>
      </w:r>
      <w:r w:rsidRPr="00A0385F">
        <w:rPr>
          <w:rtl/>
        </w:rPr>
        <w:t>ان طرف</w:t>
      </w:r>
      <w:r w:rsidR="00E81F9E">
        <w:rPr>
          <w:rtl/>
        </w:rPr>
        <w:t>ی</w:t>
      </w:r>
      <w:r w:rsidRPr="00A0385F">
        <w:rPr>
          <w:rtl/>
        </w:rPr>
        <w:t>ن رفت و آمد مى‏نمود. آنها را عادت بر</w:t>
      </w:r>
      <w:r w:rsidR="00E81F9E">
        <w:rPr>
          <w:rtl/>
        </w:rPr>
        <w:t>ی</w:t>
      </w:r>
      <w:r w:rsidRPr="00A0385F">
        <w:rPr>
          <w:rtl/>
        </w:rPr>
        <w:t xml:space="preserve">ن بود </w:t>
      </w:r>
      <w:r w:rsidR="00E81F9E">
        <w:rPr>
          <w:rtl/>
        </w:rPr>
        <w:t>ک</w:t>
      </w:r>
      <w:r w:rsidRPr="00A0385F">
        <w:rPr>
          <w:rtl/>
        </w:rPr>
        <w:t>ه هر گاهى غذا</w:t>
      </w:r>
      <w:r w:rsidR="00E81F9E">
        <w:rPr>
          <w:rtl/>
        </w:rPr>
        <w:t>ی</w:t>
      </w:r>
      <w:r w:rsidRPr="00A0385F">
        <w:rPr>
          <w:rtl/>
        </w:rPr>
        <w:t>ى براى</w:t>
      </w:r>
      <w:r w:rsidR="00ED5FD4">
        <w:rPr>
          <w:rtl/>
        </w:rPr>
        <w:t xml:space="preserve">‌شان </w:t>
      </w:r>
      <w:r w:rsidRPr="00A0385F">
        <w:rPr>
          <w:rtl/>
        </w:rPr>
        <w:t>از طرف پ</w:t>
      </w:r>
      <w:r w:rsidR="00E81F9E">
        <w:rPr>
          <w:rtl/>
        </w:rPr>
        <w:t>ی</w:t>
      </w:r>
      <w:r w:rsidRPr="00A0385F">
        <w:rPr>
          <w:rtl/>
        </w:rPr>
        <w:t xml:space="preserve">امبر خدا </w:t>
      </w:r>
      <w:r>
        <w:rPr>
          <w:rFonts w:cs="CTraditional Arabic"/>
          <w:rtl/>
        </w:rPr>
        <w:t>ص</w:t>
      </w:r>
      <w:r w:rsidRPr="00A0385F">
        <w:rPr>
          <w:rtl/>
        </w:rPr>
        <w:t xml:space="preserve"> مى‏آوردند، تا ا</w:t>
      </w:r>
      <w:r w:rsidR="00E81F9E">
        <w:rPr>
          <w:rtl/>
        </w:rPr>
        <w:t>ی</w:t>
      </w:r>
      <w:r w:rsidRPr="00A0385F">
        <w:rPr>
          <w:rtl/>
        </w:rPr>
        <w:t xml:space="preserve">ن </w:t>
      </w:r>
      <w:r w:rsidR="00E81F9E">
        <w:rPr>
          <w:rtl/>
        </w:rPr>
        <w:t>ک</w:t>
      </w:r>
      <w:r w:rsidRPr="00A0385F">
        <w:rPr>
          <w:rtl/>
        </w:rPr>
        <w:t>ه خالد بن سع</w:t>
      </w:r>
      <w:r w:rsidR="00E81F9E">
        <w:rPr>
          <w:rtl/>
        </w:rPr>
        <w:t>ی</w:t>
      </w:r>
      <w:r w:rsidRPr="00A0385F">
        <w:rPr>
          <w:rtl/>
        </w:rPr>
        <w:t>د از آن نمى‏خورد، آنها به طرف آن دست نمى‏بردند، و خالدبن سع</w:t>
      </w:r>
      <w:r w:rsidR="00E81F9E">
        <w:rPr>
          <w:rtl/>
        </w:rPr>
        <w:t>ی</w:t>
      </w:r>
      <w:r w:rsidRPr="00A0385F">
        <w:rPr>
          <w:rtl/>
        </w:rPr>
        <w:t>د نامه را به آنها نوشت. راوى مى‏گو</w:t>
      </w:r>
      <w:r w:rsidR="00E81F9E">
        <w:rPr>
          <w:rtl/>
        </w:rPr>
        <w:t>ی</w:t>
      </w:r>
      <w:r w:rsidRPr="00A0385F">
        <w:rPr>
          <w:rtl/>
        </w:rPr>
        <w:t>د: از جمله شرطها</w:t>
      </w:r>
      <w:r w:rsidR="00E81F9E">
        <w:rPr>
          <w:rtl/>
        </w:rPr>
        <w:t>ی</w:t>
      </w:r>
      <w:r w:rsidRPr="00A0385F">
        <w:rPr>
          <w:rtl/>
        </w:rPr>
        <w:t xml:space="preserve">ى </w:t>
      </w:r>
      <w:r w:rsidR="00E81F9E">
        <w:rPr>
          <w:rtl/>
        </w:rPr>
        <w:t>ک</w:t>
      </w:r>
      <w:r w:rsidRPr="00A0385F">
        <w:rPr>
          <w:rtl/>
        </w:rPr>
        <w:t>ه از پ</w:t>
      </w:r>
      <w:r w:rsidR="00E81F9E">
        <w:rPr>
          <w:rtl/>
        </w:rPr>
        <w:t>ی</w:t>
      </w:r>
      <w:r w:rsidRPr="00A0385F">
        <w:rPr>
          <w:rtl/>
        </w:rPr>
        <w:t xml:space="preserve">امبر خدا </w:t>
      </w:r>
      <w:r>
        <w:rPr>
          <w:rFonts w:cs="CTraditional Arabic"/>
          <w:rtl/>
        </w:rPr>
        <w:t>ص</w:t>
      </w:r>
      <w:r w:rsidRPr="00A0385F">
        <w:rPr>
          <w:rtl/>
        </w:rPr>
        <w:t xml:space="preserve"> خواستند </w:t>
      </w:r>
      <w:r w:rsidR="00E81F9E">
        <w:rPr>
          <w:rtl/>
        </w:rPr>
        <w:t>یک</w:t>
      </w:r>
      <w:r w:rsidRPr="00A0385F">
        <w:rPr>
          <w:rtl/>
        </w:rPr>
        <w:t>ى هم ا</w:t>
      </w:r>
      <w:r w:rsidR="00E81F9E">
        <w:rPr>
          <w:rtl/>
        </w:rPr>
        <w:t>ی</w:t>
      </w:r>
      <w:r w:rsidRPr="00A0385F">
        <w:rPr>
          <w:rtl/>
        </w:rPr>
        <w:t xml:space="preserve">ن بود </w:t>
      </w:r>
      <w:r w:rsidR="00E81F9E">
        <w:rPr>
          <w:rtl/>
        </w:rPr>
        <w:t>ک</w:t>
      </w:r>
      <w:r w:rsidRPr="00A0385F">
        <w:rPr>
          <w:rtl/>
        </w:rPr>
        <w:t xml:space="preserve">ه </w:t>
      </w:r>
      <w:r>
        <w:rPr>
          <w:rtl/>
        </w:rPr>
        <w:t>«</w:t>
      </w:r>
      <w:r w:rsidRPr="00A0385F">
        <w:rPr>
          <w:rtl/>
        </w:rPr>
        <w:t>لات</w:t>
      </w:r>
      <w:r>
        <w:rPr>
          <w:rtl/>
        </w:rPr>
        <w:t>»</w:t>
      </w:r>
      <w:r w:rsidRPr="00A0385F">
        <w:rPr>
          <w:rtl/>
        </w:rPr>
        <w:t xml:space="preserve"> را تا سه سال براى آنها به حال خود واگذارد</w:t>
      </w:r>
      <w:r w:rsidRPr="00C270C7">
        <w:rPr>
          <w:rStyle w:val="FootnoteReference"/>
          <w:rtl/>
        </w:rPr>
        <w:footnoteReference w:id="287"/>
      </w:r>
      <w:r w:rsidR="00A45EA1">
        <w:rPr>
          <w:rFonts w:hint="cs"/>
          <w:rtl/>
        </w:rPr>
        <w:t>.</w:t>
      </w:r>
      <w:r w:rsidRPr="00A0385F">
        <w:rPr>
          <w:rtl/>
        </w:rPr>
        <w:t xml:space="preserve"> آنها ا</w:t>
      </w:r>
      <w:r w:rsidR="00E81F9E">
        <w:rPr>
          <w:rtl/>
        </w:rPr>
        <w:t>ی</w:t>
      </w:r>
      <w:r w:rsidRPr="00A0385F">
        <w:rPr>
          <w:rtl/>
        </w:rPr>
        <w:t xml:space="preserve">ن مدت را </w:t>
      </w:r>
      <w:r>
        <w:rPr>
          <w:rtl/>
        </w:rPr>
        <w:t>(</w:t>
      </w:r>
      <w:r w:rsidRPr="00A0385F">
        <w:rPr>
          <w:rtl/>
        </w:rPr>
        <w:t>نظر به قبول ن</w:t>
      </w:r>
      <w:r w:rsidR="00E81F9E">
        <w:rPr>
          <w:rtl/>
        </w:rPr>
        <w:t>ک</w:t>
      </w:r>
      <w:r w:rsidRPr="00A0385F">
        <w:rPr>
          <w:rtl/>
        </w:rPr>
        <w:t>ردن پ</w:t>
      </w:r>
      <w:r w:rsidR="00E81F9E">
        <w:rPr>
          <w:rtl/>
        </w:rPr>
        <w:t>ی</w:t>
      </w:r>
      <w:r w:rsidRPr="00A0385F">
        <w:rPr>
          <w:rtl/>
        </w:rPr>
        <w:t xml:space="preserve">امبر </w:t>
      </w:r>
      <w:r>
        <w:rPr>
          <w:rFonts w:cs="CTraditional Arabic"/>
          <w:rtl/>
        </w:rPr>
        <w:t>ص</w:t>
      </w:r>
      <w:r>
        <w:rPr>
          <w:rtl/>
        </w:rPr>
        <w:t>)</w:t>
      </w:r>
      <w:r w:rsidRPr="00A0385F">
        <w:rPr>
          <w:rtl/>
        </w:rPr>
        <w:t xml:space="preserve"> </w:t>
      </w:r>
      <w:r w:rsidR="00E81F9E">
        <w:rPr>
          <w:rtl/>
        </w:rPr>
        <w:t>یک</w:t>
      </w:r>
      <w:r w:rsidRPr="00A0385F">
        <w:rPr>
          <w:rtl/>
        </w:rPr>
        <w:t xml:space="preserve"> سال </w:t>
      </w:r>
      <w:r w:rsidR="00E81F9E">
        <w:rPr>
          <w:rtl/>
        </w:rPr>
        <w:t>یک</w:t>
      </w:r>
      <w:r w:rsidRPr="00A0385F">
        <w:rPr>
          <w:rtl/>
        </w:rPr>
        <w:t xml:space="preserve"> سال </w:t>
      </w:r>
      <w:r w:rsidR="00E81F9E">
        <w:rPr>
          <w:rtl/>
        </w:rPr>
        <w:t>ک</w:t>
      </w:r>
      <w:r w:rsidRPr="00A0385F">
        <w:rPr>
          <w:rtl/>
        </w:rPr>
        <w:t>م مى‏</w:t>
      </w:r>
      <w:r w:rsidR="00E81F9E">
        <w:rPr>
          <w:rtl/>
        </w:rPr>
        <w:t>ک</w:t>
      </w:r>
      <w:r w:rsidRPr="00A0385F">
        <w:rPr>
          <w:rtl/>
        </w:rPr>
        <w:t>ردند ولى پ</w:t>
      </w:r>
      <w:r w:rsidR="00E81F9E">
        <w:rPr>
          <w:rtl/>
        </w:rPr>
        <w:t>ی</w:t>
      </w:r>
      <w:r w:rsidRPr="00A0385F">
        <w:rPr>
          <w:rtl/>
        </w:rPr>
        <w:t xml:space="preserve">امبر </w:t>
      </w:r>
      <w:r>
        <w:rPr>
          <w:rFonts w:cs="CTraditional Arabic"/>
          <w:rtl/>
        </w:rPr>
        <w:t>ص</w:t>
      </w:r>
      <w:r w:rsidRPr="00A0385F">
        <w:rPr>
          <w:rtl/>
        </w:rPr>
        <w:t xml:space="preserve"> از قبول آن هم ابا مى‏روز</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 xml:space="preserve">ه از وى خواستند آن را لااقل </w:t>
      </w:r>
      <w:r w:rsidR="00E81F9E">
        <w:rPr>
          <w:rtl/>
        </w:rPr>
        <w:t>یک</w:t>
      </w:r>
      <w:r w:rsidRPr="00A0385F">
        <w:rPr>
          <w:rtl/>
        </w:rPr>
        <w:t xml:space="preserve"> ماه بعد از آمدن آنها باقى بگذارد، تا توجّه جاهلان و</w:t>
      </w:r>
      <w:r w:rsidR="00ED5FD4">
        <w:rPr>
          <w:rtl/>
        </w:rPr>
        <w:t xml:space="preserve"> بى‌</w:t>
      </w:r>
      <w:r w:rsidRPr="00A0385F">
        <w:rPr>
          <w:rtl/>
        </w:rPr>
        <w:t>خردان خود را جلب ب</w:t>
      </w:r>
      <w:r w:rsidR="00E81F9E">
        <w:rPr>
          <w:rtl/>
        </w:rPr>
        <w:t>ک</w:t>
      </w:r>
      <w:r w:rsidRPr="00A0385F">
        <w:rPr>
          <w:rtl/>
        </w:rPr>
        <w:t xml:space="preserve">نند </w:t>
      </w:r>
      <w:r>
        <w:rPr>
          <w:rtl/>
        </w:rPr>
        <w:t>(</w:t>
      </w:r>
      <w:r w:rsidRPr="00A0385F">
        <w:rPr>
          <w:rtl/>
        </w:rPr>
        <w:t xml:space="preserve">و آنها را </w:t>
      </w:r>
      <w:r w:rsidR="00C61594">
        <w:rPr>
          <w:rtl/>
        </w:rPr>
        <w:t>به‌سوى</w:t>
      </w:r>
      <w:r w:rsidRPr="00A0385F">
        <w:rPr>
          <w:rtl/>
        </w:rPr>
        <w:t xml:space="preserve"> اسلام ب</w:t>
      </w:r>
      <w:r w:rsidR="00E81F9E">
        <w:rPr>
          <w:rtl/>
        </w:rPr>
        <w:t>ک</w:t>
      </w:r>
      <w:r w:rsidRPr="00A0385F">
        <w:rPr>
          <w:rtl/>
        </w:rPr>
        <w:t>شانند</w:t>
      </w:r>
      <w:r>
        <w:rPr>
          <w:rtl/>
        </w:rPr>
        <w:t>)</w:t>
      </w:r>
      <w:r w:rsidRPr="00A0385F">
        <w:rPr>
          <w:rtl/>
        </w:rPr>
        <w:t>، ولى پ</w:t>
      </w:r>
      <w:r w:rsidR="00E81F9E">
        <w:rPr>
          <w:rtl/>
        </w:rPr>
        <w:t>ی</w:t>
      </w:r>
      <w:r w:rsidRPr="00A0385F">
        <w:rPr>
          <w:rtl/>
        </w:rPr>
        <w:t xml:space="preserve">امبر </w:t>
      </w:r>
      <w:r>
        <w:rPr>
          <w:rFonts w:cs="CTraditional Arabic"/>
          <w:rtl/>
        </w:rPr>
        <w:t>ص</w:t>
      </w:r>
      <w:r w:rsidRPr="00A0385F">
        <w:rPr>
          <w:rtl/>
        </w:rPr>
        <w:t xml:space="preserve"> به ه</w:t>
      </w:r>
      <w:r w:rsidR="00E81F9E">
        <w:rPr>
          <w:rtl/>
        </w:rPr>
        <w:t>ی</w:t>
      </w:r>
      <w:r w:rsidRPr="00A0385F">
        <w:rPr>
          <w:rtl/>
        </w:rPr>
        <w:t xml:space="preserve">چ </w:t>
      </w:r>
      <w:r w:rsidR="00E81F9E">
        <w:rPr>
          <w:rtl/>
        </w:rPr>
        <w:t>یک</w:t>
      </w:r>
      <w:r w:rsidRPr="00A0385F">
        <w:rPr>
          <w:rtl/>
        </w:rPr>
        <w:t xml:space="preserve"> از وقت‏هاى درخواستى آنها موافقت ننمود، و حاضر به ا</w:t>
      </w:r>
      <w:r w:rsidR="00E81F9E">
        <w:rPr>
          <w:rtl/>
        </w:rPr>
        <w:t>ی</w:t>
      </w:r>
      <w:r w:rsidRPr="00A0385F">
        <w:rPr>
          <w:rtl/>
        </w:rPr>
        <w:t xml:space="preserve">ن </w:t>
      </w:r>
      <w:r w:rsidR="00E81F9E">
        <w:rPr>
          <w:rtl/>
        </w:rPr>
        <w:t>ک</w:t>
      </w:r>
      <w:r w:rsidRPr="00A0385F">
        <w:rPr>
          <w:rtl/>
        </w:rPr>
        <w:t>ار نشد، مگر ا</w:t>
      </w:r>
      <w:r w:rsidR="00E81F9E">
        <w:rPr>
          <w:rtl/>
        </w:rPr>
        <w:t>ی</w:t>
      </w:r>
      <w:r w:rsidRPr="00A0385F">
        <w:rPr>
          <w:rtl/>
        </w:rPr>
        <w:t xml:space="preserve">ن </w:t>
      </w:r>
      <w:r w:rsidR="00E81F9E">
        <w:rPr>
          <w:rtl/>
        </w:rPr>
        <w:t>ک</w:t>
      </w:r>
      <w:r w:rsidRPr="00A0385F">
        <w:rPr>
          <w:rtl/>
        </w:rPr>
        <w:t>ه ابوسف</w:t>
      </w:r>
      <w:r w:rsidR="00E81F9E">
        <w:rPr>
          <w:rtl/>
        </w:rPr>
        <w:t>ی</w:t>
      </w:r>
      <w:r w:rsidRPr="00A0385F">
        <w:rPr>
          <w:rtl/>
        </w:rPr>
        <w:t>ان بن حرب و مغ</w:t>
      </w:r>
      <w:r w:rsidR="00E81F9E">
        <w:rPr>
          <w:rtl/>
        </w:rPr>
        <w:t>ی</w:t>
      </w:r>
      <w:r w:rsidRPr="00A0385F">
        <w:rPr>
          <w:rtl/>
        </w:rPr>
        <w:t>ره بن شعبه را با آنها بفرستد تا آن را منهدم سازند. در ضمن آن درخواست، پ</w:t>
      </w:r>
      <w:r w:rsidR="00E81F9E">
        <w:rPr>
          <w:rtl/>
        </w:rPr>
        <w:t>ی</w:t>
      </w:r>
      <w:r w:rsidRPr="00A0385F">
        <w:rPr>
          <w:rtl/>
        </w:rPr>
        <w:t>شنهاد د</w:t>
      </w:r>
      <w:r w:rsidR="00E81F9E">
        <w:rPr>
          <w:rtl/>
        </w:rPr>
        <w:t>ی</w:t>
      </w:r>
      <w:r w:rsidRPr="00A0385F">
        <w:rPr>
          <w:rtl/>
        </w:rPr>
        <w:t>گر ه</w:t>
      </w:r>
      <w:r w:rsidR="00E81F9E">
        <w:rPr>
          <w:rtl/>
        </w:rPr>
        <w:t>ی</w:t>
      </w:r>
      <w:r w:rsidRPr="00A0385F">
        <w:rPr>
          <w:rtl/>
        </w:rPr>
        <w:t>ئت ا</w:t>
      </w:r>
      <w:r w:rsidR="00E81F9E">
        <w:rPr>
          <w:rtl/>
        </w:rPr>
        <w:t>ی</w:t>
      </w:r>
      <w:r w:rsidRPr="00A0385F">
        <w:rPr>
          <w:rtl/>
        </w:rPr>
        <w:t xml:space="preserve">ن بود </w:t>
      </w:r>
      <w:r w:rsidR="00E81F9E">
        <w:rPr>
          <w:rtl/>
        </w:rPr>
        <w:t>ک</w:t>
      </w:r>
      <w:r w:rsidRPr="00A0385F">
        <w:rPr>
          <w:rtl/>
        </w:rPr>
        <w:t xml:space="preserve">ه </w:t>
      </w:r>
      <w:r w:rsidRPr="00BC48BC">
        <w:rPr>
          <w:spacing w:val="-4"/>
          <w:rtl/>
        </w:rPr>
        <w:t>آنها را از نماز خواندن معاف دارد، و بت‏هاى خود را به دست خود نش</w:t>
      </w:r>
      <w:r w:rsidR="00E81F9E" w:rsidRPr="00BC48BC">
        <w:rPr>
          <w:spacing w:val="-4"/>
          <w:rtl/>
        </w:rPr>
        <w:t>ک</w:t>
      </w:r>
      <w:r w:rsidRPr="00BC48BC">
        <w:rPr>
          <w:spacing w:val="-4"/>
          <w:rtl/>
        </w:rPr>
        <w:t>نند پ</w:t>
      </w:r>
      <w:r w:rsidR="00E81F9E" w:rsidRPr="00BC48BC">
        <w:rPr>
          <w:spacing w:val="-4"/>
          <w:rtl/>
        </w:rPr>
        <w:t>ی</w:t>
      </w:r>
      <w:r w:rsidRPr="00BC48BC">
        <w:rPr>
          <w:spacing w:val="-4"/>
          <w:rtl/>
        </w:rPr>
        <w:t xml:space="preserve">امبر خدا </w:t>
      </w:r>
      <w:r w:rsidRPr="00BC48BC">
        <w:rPr>
          <w:rFonts w:cs="CTraditional Arabic"/>
          <w:spacing w:val="-4"/>
          <w:rtl/>
        </w:rPr>
        <w:t>ص</w:t>
      </w:r>
      <w:r w:rsidRPr="00A0385F">
        <w:rPr>
          <w:rtl/>
        </w:rPr>
        <w:t xml:space="preserve"> فرمود: </w:t>
      </w:r>
      <w:r>
        <w:rPr>
          <w:rtl/>
        </w:rPr>
        <w:t>«</w:t>
      </w:r>
      <w:r w:rsidRPr="00A0385F">
        <w:rPr>
          <w:rtl/>
        </w:rPr>
        <w:t>اما از ش</w:t>
      </w:r>
      <w:r w:rsidR="00E81F9E">
        <w:rPr>
          <w:rtl/>
        </w:rPr>
        <w:t>ک</w:t>
      </w:r>
      <w:r w:rsidRPr="00A0385F">
        <w:rPr>
          <w:rtl/>
        </w:rPr>
        <w:t>ستن بت‏هاى‏تان به دست خود</w:t>
      </w:r>
      <w:r w:rsidR="00E8150B">
        <w:rPr>
          <w:rtl/>
        </w:rPr>
        <w:t>‌تان</w:t>
      </w:r>
      <w:r w:rsidRPr="00A0385F">
        <w:rPr>
          <w:rtl/>
        </w:rPr>
        <w:t xml:space="preserve"> شما را معاف مى‏</w:t>
      </w:r>
      <w:r w:rsidR="00E81F9E">
        <w:rPr>
          <w:rtl/>
        </w:rPr>
        <w:t>ک</w:t>
      </w:r>
      <w:r w:rsidRPr="00A0385F">
        <w:rPr>
          <w:rtl/>
        </w:rPr>
        <w:t>نم ولى درباره نماز، د</w:t>
      </w:r>
      <w:r w:rsidR="00E81F9E">
        <w:rPr>
          <w:rtl/>
        </w:rPr>
        <w:t>ی</w:t>
      </w:r>
      <w:r w:rsidRPr="00A0385F">
        <w:rPr>
          <w:rtl/>
        </w:rPr>
        <w:t xml:space="preserve">نى </w:t>
      </w:r>
      <w:r w:rsidR="00E81F9E">
        <w:rPr>
          <w:rtl/>
        </w:rPr>
        <w:t>ک</w:t>
      </w:r>
      <w:r w:rsidRPr="00A0385F">
        <w:rPr>
          <w:rtl/>
        </w:rPr>
        <w:t>ه در آن نماز نباشد خ</w:t>
      </w:r>
      <w:r w:rsidR="00E81F9E">
        <w:rPr>
          <w:rtl/>
        </w:rPr>
        <w:t>ی</w:t>
      </w:r>
      <w:r w:rsidRPr="00A0385F">
        <w:rPr>
          <w:rtl/>
        </w:rPr>
        <w:t>رى در آن ن</w:t>
      </w:r>
      <w:r w:rsidR="00E81F9E">
        <w:rPr>
          <w:rtl/>
        </w:rPr>
        <w:t>ی</w:t>
      </w:r>
      <w:r w:rsidRPr="00A0385F">
        <w:rPr>
          <w:rtl/>
        </w:rPr>
        <w:t>ست</w:t>
      </w:r>
      <w:r>
        <w:rPr>
          <w:rtl/>
        </w:rPr>
        <w:t>»</w:t>
      </w:r>
      <w:r w:rsidRPr="00A0385F">
        <w:rPr>
          <w:rtl/>
        </w:rPr>
        <w:t>. گفتند: ا</w:t>
      </w:r>
      <w:r w:rsidR="00E81F9E">
        <w:rPr>
          <w:rtl/>
        </w:rPr>
        <w:t>ی</w:t>
      </w:r>
      <w:r w:rsidRPr="00A0385F">
        <w:rPr>
          <w:rtl/>
        </w:rPr>
        <w:t xml:space="preserve">ن را اگرچه </w:t>
      </w:r>
      <w:r w:rsidR="00E81F9E">
        <w:rPr>
          <w:rtl/>
        </w:rPr>
        <w:t>یک</w:t>
      </w:r>
      <w:r w:rsidRPr="00A0385F">
        <w:rPr>
          <w:rtl/>
        </w:rPr>
        <w:t xml:space="preserve"> نوع پستى - </w:t>
      </w:r>
      <w:r>
        <w:rPr>
          <w:rtl/>
        </w:rPr>
        <w:t>(</w:t>
      </w:r>
      <w:r w:rsidRPr="00A0385F">
        <w:rPr>
          <w:rtl/>
        </w:rPr>
        <w:t xml:space="preserve">سجده </w:t>
      </w:r>
      <w:r w:rsidR="00E81F9E">
        <w:rPr>
          <w:rtl/>
        </w:rPr>
        <w:t>ک</w:t>
      </w:r>
      <w:r w:rsidRPr="00A0385F">
        <w:rPr>
          <w:rtl/>
        </w:rPr>
        <w:t>ردن بر زم</w:t>
      </w:r>
      <w:r w:rsidR="00E81F9E">
        <w:rPr>
          <w:rtl/>
        </w:rPr>
        <w:t>ی</w:t>
      </w:r>
      <w:r w:rsidRPr="00A0385F">
        <w:rPr>
          <w:rtl/>
        </w:rPr>
        <w:t>ن</w:t>
      </w:r>
      <w:r>
        <w:rPr>
          <w:rtl/>
        </w:rPr>
        <w:t>)</w:t>
      </w:r>
      <w:r w:rsidRPr="00A0385F">
        <w:rPr>
          <w:rtl/>
        </w:rPr>
        <w:t xml:space="preserve"> - را با خود همراه دارد از تو قبول مى‏</w:t>
      </w:r>
      <w:r w:rsidR="00E81F9E">
        <w:rPr>
          <w:rtl/>
        </w:rPr>
        <w:t>ک</w:t>
      </w:r>
      <w:r w:rsidRPr="00A0385F">
        <w:rPr>
          <w:rtl/>
        </w:rPr>
        <w:t>ن</w:t>
      </w:r>
      <w:r w:rsidR="00E81F9E">
        <w:rPr>
          <w:rtl/>
        </w:rPr>
        <w:t>ی</w:t>
      </w:r>
      <w:r w:rsidRPr="00A0385F">
        <w:rPr>
          <w:rtl/>
        </w:rPr>
        <w:t>م</w:t>
      </w:r>
      <w:r w:rsidRPr="00C270C7">
        <w:rPr>
          <w:rStyle w:val="FootnoteReference"/>
          <w:rtl/>
        </w:rPr>
        <w:footnoteReference w:id="288"/>
      </w:r>
      <w:r w:rsidR="00A45EA1">
        <w:rPr>
          <w:rFonts w:hint="cs"/>
          <w:rtl/>
        </w:rPr>
        <w:t>.</w:t>
      </w:r>
    </w:p>
    <w:p w:rsidR="003C75F8" w:rsidRPr="00A0385F" w:rsidRDefault="003C75F8" w:rsidP="00C35C54">
      <w:pPr>
        <w:pStyle w:val="a8"/>
      </w:pPr>
      <w:r w:rsidRPr="00A0385F">
        <w:rPr>
          <w:rtl/>
        </w:rPr>
        <w:t>احمد از عثمان بن ابى العاص روا</w:t>
      </w:r>
      <w:r w:rsidR="00E81F9E">
        <w:rPr>
          <w:rtl/>
        </w:rPr>
        <w:t>ی</w:t>
      </w:r>
      <w:r w:rsidRPr="00A0385F">
        <w:rPr>
          <w:rtl/>
        </w:rPr>
        <w:t xml:space="preserve">ت نموده </w:t>
      </w:r>
      <w:r w:rsidR="00E81F9E">
        <w:rPr>
          <w:rtl/>
        </w:rPr>
        <w:t>ک</w:t>
      </w:r>
      <w:r w:rsidRPr="00A0385F">
        <w:rPr>
          <w:rtl/>
        </w:rPr>
        <w:t>ه: وفد ثق</w:t>
      </w:r>
      <w:r w:rsidR="00E81F9E">
        <w:rPr>
          <w:rtl/>
        </w:rPr>
        <w:t>ی</w:t>
      </w:r>
      <w:r w:rsidRPr="00A0385F">
        <w:rPr>
          <w:rtl/>
        </w:rPr>
        <w:t>ف نزد پ</w:t>
      </w:r>
      <w:r w:rsidR="00E81F9E">
        <w:rPr>
          <w:rtl/>
        </w:rPr>
        <w:t>ی</w:t>
      </w:r>
      <w:r w:rsidRPr="00A0385F">
        <w:rPr>
          <w:rtl/>
        </w:rPr>
        <w:t xml:space="preserve">امبر خدا </w:t>
      </w:r>
      <w:r>
        <w:rPr>
          <w:rFonts w:cs="CTraditional Arabic"/>
          <w:rtl/>
        </w:rPr>
        <w:t>ص</w:t>
      </w:r>
      <w:r w:rsidRPr="00A0385F">
        <w:rPr>
          <w:rtl/>
        </w:rPr>
        <w:t xml:space="preserve"> آمد، و او ا</w:t>
      </w:r>
      <w:r w:rsidR="00E81F9E">
        <w:rPr>
          <w:rtl/>
        </w:rPr>
        <w:t>ی</w:t>
      </w:r>
      <w:r w:rsidRPr="00A0385F">
        <w:rPr>
          <w:rtl/>
        </w:rPr>
        <w:t>شان را در مسجد پا</w:t>
      </w:r>
      <w:r w:rsidR="00E81F9E">
        <w:rPr>
          <w:rtl/>
        </w:rPr>
        <w:t>یی</w:t>
      </w:r>
      <w:r w:rsidRPr="00A0385F">
        <w:rPr>
          <w:rtl/>
        </w:rPr>
        <w:t>ن آورد، تا در قلب</w:t>
      </w:r>
      <w:r w:rsidR="00E8150B">
        <w:rPr>
          <w:rtl/>
        </w:rPr>
        <w:t>‏هایشان</w:t>
      </w:r>
      <w:r w:rsidR="00ED5FD4">
        <w:rPr>
          <w:rtl/>
        </w:rPr>
        <w:t xml:space="preserve"> </w:t>
      </w:r>
      <w:r w:rsidRPr="00A0385F">
        <w:rPr>
          <w:rtl/>
        </w:rPr>
        <w:t>نرمش و رقت پ</w:t>
      </w:r>
      <w:r w:rsidR="00E81F9E">
        <w:rPr>
          <w:rtl/>
        </w:rPr>
        <w:t>ی</w:t>
      </w:r>
      <w:r w:rsidRPr="00A0385F">
        <w:rPr>
          <w:rtl/>
        </w:rPr>
        <w:t>دا گردد. آنها از پ</w:t>
      </w:r>
      <w:r w:rsidR="00E81F9E">
        <w:rPr>
          <w:rtl/>
        </w:rPr>
        <w:t>ی</w:t>
      </w:r>
      <w:r w:rsidRPr="00A0385F">
        <w:rPr>
          <w:rtl/>
        </w:rPr>
        <w:t xml:space="preserve">امبر خدا </w:t>
      </w:r>
      <w:r>
        <w:rPr>
          <w:rFonts w:cs="CTraditional Arabic"/>
          <w:rtl/>
        </w:rPr>
        <w:t>ص</w:t>
      </w:r>
      <w:r w:rsidRPr="00A0385F">
        <w:rPr>
          <w:rtl/>
        </w:rPr>
        <w:t xml:space="preserve"> خواستند تا به جهاد بس</w:t>
      </w:r>
      <w:r w:rsidR="00E81F9E">
        <w:rPr>
          <w:rtl/>
        </w:rPr>
        <w:t>ی</w:t>
      </w:r>
      <w:r w:rsidRPr="00A0385F">
        <w:rPr>
          <w:rtl/>
        </w:rPr>
        <w:t>ج نشوند، از ا</w:t>
      </w:r>
      <w:r w:rsidR="00E81F9E">
        <w:rPr>
          <w:rtl/>
        </w:rPr>
        <w:t>ی</w:t>
      </w:r>
      <w:r w:rsidRPr="00A0385F">
        <w:rPr>
          <w:rtl/>
        </w:rPr>
        <w:t xml:space="preserve">شان عشر گرفته نشود، و نه هم </w:t>
      </w:r>
      <w:r w:rsidR="00E81F9E">
        <w:rPr>
          <w:rtl/>
        </w:rPr>
        <w:t>ک</w:t>
      </w:r>
      <w:r w:rsidRPr="00A0385F">
        <w:rPr>
          <w:rtl/>
        </w:rPr>
        <w:t>سى بر آنها</w:t>
      </w:r>
      <w:r>
        <w:rPr>
          <w:rFonts w:hint="cs"/>
          <w:rtl/>
        </w:rPr>
        <w:t xml:space="preserve"> </w:t>
      </w:r>
      <w:r w:rsidRPr="00A0385F">
        <w:rPr>
          <w:rtl/>
        </w:rPr>
        <w:t xml:space="preserve">مأمور مقرر شود </w:t>
      </w:r>
      <w:r w:rsidR="00E81F9E">
        <w:rPr>
          <w:rtl/>
        </w:rPr>
        <w:t>ک</w:t>
      </w:r>
      <w:r w:rsidRPr="00A0385F">
        <w:rPr>
          <w:rtl/>
        </w:rPr>
        <w:t>ه ز</w:t>
      </w:r>
      <w:r w:rsidR="00E81F9E">
        <w:rPr>
          <w:rtl/>
        </w:rPr>
        <w:t>ک</w:t>
      </w:r>
      <w:r w:rsidRPr="00A0385F">
        <w:rPr>
          <w:rtl/>
        </w:rPr>
        <w:t>ات مال</w:t>
      </w:r>
      <w:r w:rsidR="00E8150B">
        <w:rPr>
          <w:rFonts w:hint="cs"/>
          <w:rtl/>
        </w:rPr>
        <w:t>‌</w:t>
      </w:r>
      <w:r w:rsidRPr="00A0385F">
        <w:rPr>
          <w:rtl/>
        </w:rPr>
        <w:t>هاى ا</w:t>
      </w:r>
      <w:r w:rsidR="00E81F9E">
        <w:rPr>
          <w:rtl/>
        </w:rPr>
        <w:t>ی</w:t>
      </w:r>
      <w:r w:rsidRPr="00A0385F">
        <w:rPr>
          <w:rtl/>
        </w:rPr>
        <w:t>شان را جمع آورى نما</w:t>
      </w:r>
      <w:r w:rsidR="00E81F9E">
        <w:rPr>
          <w:rtl/>
        </w:rPr>
        <w:t>ی</w:t>
      </w:r>
      <w:r w:rsidRPr="00A0385F">
        <w:rPr>
          <w:rtl/>
        </w:rPr>
        <w:t>د، و نه هم غ</w:t>
      </w:r>
      <w:r w:rsidR="00E81F9E">
        <w:rPr>
          <w:rtl/>
        </w:rPr>
        <w:t>ی</w:t>
      </w:r>
      <w:r w:rsidRPr="00A0385F">
        <w:rPr>
          <w:rtl/>
        </w:rPr>
        <w:t>ر از ا</w:t>
      </w:r>
      <w:r w:rsidR="00E81F9E">
        <w:rPr>
          <w:rtl/>
        </w:rPr>
        <w:t>ی</w:t>
      </w:r>
      <w:r w:rsidRPr="00A0385F">
        <w:rPr>
          <w:rtl/>
        </w:rPr>
        <w:t>شان د</w:t>
      </w:r>
      <w:r w:rsidR="00E81F9E">
        <w:rPr>
          <w:rtl/>
        </w:rPr>
        <w:t>ی</w:t>
      </w:r>
      <w:r w:rsidRPr="00A0385F">
        <w:rPr>
          <w:rtl/>
        </w:rPr>
        <w:t xml:space="preserve">گر </w:t>
      </w:r>
      <w:r w:rsidR="00E81F9E">
        <w:rPr>
          <w:rtl/>
        </w:rPr>
        <w:t>ک</w:t>
      </w:r>
      <w:r w:rsidRPr="00A0385F">
        <w:rPr>
          <w:rtl/>
        </w:rPr>
        <w:t>سى بر آنها مقرر گردد. پ</w:t>
      </w:r>
      <w:r w:rsidR="00E81F9E">
        <w:rPr>
          <w:rtl/>
        </w:rPr>
        <w:t>ی</w:t>
      </w:r>
      <w:r w:rsidRPr="00A0385F">
        <w:rPr>
          <w:rtl/>
        </w:rPr>
        <w:t xml:space="preserve">امبر خدا </w:t>
      </w:r>
      <w:r>
        <w:rPr>
          <w:rFonts w:cs="CTraditional Arabic"/>
          <w:rtl/>
        </w:rPr>
        <w:t>ص</w:t>
      </w:r>
      <w:r w:rsidRPr="00A0385F">
        <w:rPr>
          <w:rtl/>
        </w:rPr>
        <w:t xml:space="preserve"> در پاسخ به پ</w:t>
      </w:r>
      <w:r w:rsidR="00E81F9E">
        <w:rPr>
          <w:rtl/>
        </w:rPr>
        <w:t>ی</w:t>
      </w:r>
      <w:r w:rsidRPr="00A0385F">
        <w:rPr>
          <w:rtl/>
        </w:rPr>
        <w:t>شنهادهاى</w:t>
      </w:r>
      <w:r w:rsidR="00ED5FD4">
        <w:rPr>
          <w:rtl/>
        </w:rPr>
        <w:t xml:space="preserve">‌شان </w:t>
      </w:r>
      <w:r w:rsidRPr="00A0385F">
        <w:rPr>
          <w:rtl/>
        </w:rPr>
        <w:t xml:space="preserve">فرمود: </w:t>
      </w:r>
      <w:r>
        <w:rPr>
          <w:rtl/>
        </w:rPr>
        <w:t>«</w:t>
      </w:r>
      <w:r w:rsidRPr="00A0385F">
        <w:rPr>
          <w:rtl/>
        </w:rPr>
        <w:t>ا</w:t>
      </w:r>
      <w:r w:rsidR="00E81F9E">
        <w:rPr>
          <w:rtl/>
        </w:rPr>
        <w:t>ی</w:t>
      </w:r>
      <w:r w:rsidRPr="00A0385F">
        <w:rPr>
          <w:rtl/>
        </w:rPr>
        <w:t xml:space="preserve">ن براى شما باشد </w:t>
      </w:r>
      <w:r w:rsidR="00E81F9E">
        <w:rPr>
          <w:rtl/>
        </w:rPr>
        <w:t>ک</w:t>
      </w:r>
      <w:r w:rsidRPr="00A0385F">
        <w:rPr>
          <w:rtl/>
        </w:rPr>
        <w:t>ه بس</w:t>
      </w:r>
      <w:r w:rsidR="00E81F9E">
        <w:rPr>
          <w:rtl/>
        </w:rPr>
        <w:t>ی</w:t>
      </w:r>
      <w:r w:rsidRPr="00A0385F">
        <w:rPr>
          <w:rtl/>
        </w:rPr>
        <w:t>ج عمومى نشو</w:t>
      </w:r>
      <w:r w:rsidR="00E81F9E">
        <w:rPr>
          <w:rtl/>
        </w:rPr>
        <w:t>ی</w:t>
      </w:r>
      <w:r w:rsidRPr="00A0385F">
        <w:rPr>
          <w:rtl/>
        </w:rPr>
        <w:t xml:space="preserve">د و </w:t>
      </w:r>
      <w:r w:rsidR="00E81F9E">
        <w:rPr>
          <w:rtl/>
        </w:rPr>
        <w:t>ک</w:t>
      </w:r>
      <w:r w:rsidRPr="00A0385F">
        <w:rPr>
          <w:rtl/>
        </w:rPr>
        <w:t>سى بر شما مأمور مقرر نشود، و غ</w:t>
      </w:r>
      <w:r w:rsidR="00E81F9E">
        <w:rPr>
          <w:rtl/>
        </w:rPr>
        <w:t>ی</w:t>
      </w:r>
      <w:r w:rsidRPr="00A0385F">
        <w:rPr>
          <w:rtl/>
        </w:rPr>
        <w:t xml:space="preserve">ر از خودتان </w:t>
      </w:r>
      <w:r w:rsidR="00E81F9E">
        <w:rPr>
          <w:rtl/>
        </w:rPr>
        <w:t>ک</w:t>
      </w:r>
      <w:r w:rsidRPr="00A0385F">
        <w:rPr>
          <w:rtl/>
        </w:rPr>
        <w:t>سى بر شما مقرر نگردد، ولى در د</w:t>
      </w:r>
      <w:r w:rsidR="00E81F9E">
        <w:rPr>
          <w:rtl/>
        </w:rPr>
        <w:t>ی</w:t>
      </w:r>
      <w:r w:rsidRPr="00A0385F">
        <w:rPr>
          <w:rtl/>
        </w:rPr>
        <w:t xml:space="preserve">نى </w:t>
      </w:r>
      <w:r w:rsidR="00E81F9E">
        <w:rPr>
          <w:rtl/>
        </w:rPr>
        <w:t>ک</w:t>
      </w:r>
      <w:r w:rsidRPr="00A0385F">
        <w:rPr>
          <w:rtl/>
        </w:rPr>
        <w:t>ه در آن ر</w:t>
      </w:r>
      <w:r w:rsidR="00E81F9E">
        <w:rPr>
          <w:rtl/>
        </w:rPr>
        <w:t>ک</w:t>
      </w:r>
      <w:r w:rsidRPr="00A0385F">
        <w:rPr>
          <w:rtl/>
        </w:rPr>
        <w:t>وع ن</w:t>
      </w:r>
      <w:r w:rsidR="00E81F9E">
        <w:rPr>
          <w:rtl/>
        </w:rPr>
        <w:t>ی</w:t>
      </w:r>
      <w:r w:rsidRPr="00A0385F">
        <w:rPr>
          <w:rtl/>
        </w:rPr>
        <w:t>ست در آن د</w:t>
      </w:r>
      <w:r w:rsidR="00E81F9E">
        <w:rPr>
          <w:rtl/>
        </w:rPr>
        <w:t>ی</w:t>
      </w:r>
      <w:r w:rsidRPr="00A0385F">
        <w:rPr>
          <w:rtl/>
        </w:rPr>
        <w:t>ن خ</w:t>
      </w:r>
      <w:r w:rsidR="00E81F9E">
        <w:rPr>
          <w:rtl/>
        </w:rPr>
        <w:t>ی</w:t>
      </w:r>
      <w:r w:rsidRPr="00A0385F">
        <w:rPr>
          <w:rtl/>
        </w:rPr>
        <w:t>رى ن</w:t>
      </w:r>
      <w:r w:rsidR="00E81F9E">
        <w:rPr>
          <w:rtl/>
        </w:rPr>
        <w:t>ی</w:t>
      </w:r>
      <w:r w:rsidRPr="00A0385F">
        <w:rPr>
          <w:rtl/>
        </w:rPr>
        <w:t>ست</w:t>
      </w:r>
      <w:r>
        <w:rPr>
          <w:rtl/>
        </w:rPr>
        <w:t>»</w:t>
      </w:r>
      <w:r w:rsidRPr="00A0385F">
        <w:rPr>
          <w:rtl/>
        </w:rPr>
        <w:t xml:space="preserve">. و عثمان بن ابى العاص گفت: اى رسول خدا قرآن را به من </w:t>
      </w:r>
      <w:r w:rsidR="00E81F9E">
        <w:rPr>
          <w:rtl/>
        </w:rPr>
        <w:t>ی</w:t>
      </w:r>
      <w:r w:rsidRPr="00A0385F">
        <w:rPr>
          <w:rtl/>
        </w:rPr>
        <w:t>اد بده و مرا امام قومم تع</w:t>
      </w:r>
      <w:r w:rsidR="00E81F9E">
        <w:rPr>
          <w:rtl/>
        </w:rPr>
        <w:t>یی</w:t>
      </w:r>
      <w:r w:rsidRPr="00A0385F">
        <w:rPr>
          <w:rtl/>
        </w:rPr>
        <w:t xml:space="preserve">ن </w:t>
      </w:r>
      <w:r w:rsidR="00E81F9E">
        <w:rPr>
          <w:rtl/>
        </w:rPr>
        <w:t>ک</w:t>
      </w:r>
      <w:r w:rsidRPr="00A0385F">
        <w:rPr>
          <w:rtl/>
        </w:rPr>
        <w:t>ن</w:t>
      </w:r>
      <w:r w:rsidRPr="00C270C7">
        <w:rPr>
          <w:rStyle w:val="FootnoteReference"/>
          <w:rtl/>
        </w:rPr>
        <w:footnoteReference w:id="289"/>
      </w:r>
      <w:r w:rsidR="00A45EA1">
        <w:rPr>
          <w:rFonts w:hint="cs"/>
          <w:rtl/>
        </w:rPr>
        <w:t>.</w:t>
      </w:r>
      <w:r w:rsidRPr="00A0385F">
        <w:rPr>
          <w:rtl/>
        </w:rPr>
        <w:t xml:space="preserve"> ا</w:t>
      </w:r>
      <w:r w:rsidR="00E81F9E">
        <w:rPr>
          <w:rtl/>
        </w:rPr>
        <w:t>ی</w:t>
      </w:r>
      <w:r w:rsidRPr="00A0385F">
        <w:rPr>
          <w:rtl/>
        </w:rPr>
        <w:t>ن را ابوداود ن</w:t>
      </w:r>
      <w:r w:rsidR="00E81F9E">
        <w:rPr>
          <w:rtl/>
        </w:rPr>
        <w:t>ی</w:t>
      </w:r>
      <w:r w:rsidRPr="00A0385F">
        <w:rPr>
          <w:rtl/>
        </w:rPr>
        <w:t>ز روا</w:t>
      </w:r>
      <w:r w:rsidR="00E81F9E">
        <w:rPr>
          <w:rtl/>
        </w:rPr>
        <w:t>ی</w:t>
      </w:r>
      <w:r w:rsidRPr="00A0385F">
        <w:rPr>
          <w:rtl/>
        </w:rPr>
        <w:t>ت نموده است.</w:t>
      </w:r>
    </w:p>
    <w:p w:rsidR="003C75F8" w:rsidRPr="00A0385F" w:rsidRDefault="003C75F8" w:rsidP="00C35C54">
      <w:pPr>
        <w:pStyle w:val="a8"/>
      </w:pPr>
      <w:r w:rsidRPr="00A0385F">
        <w:rPr>
          <w:rtl/>
        </w:rPr>
        <w:t>ابوداود همچنان از وهب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 xml:space="preserve">د: از جابر </w:t>
      </w:r>
      <w:r w:rsidR="00E81F9E" w:rsidRPr="00E81F9E">
        <w:rPr>
          <w:rFonts w:ascii="CTraditional Arabic" w:hAnsi="CTraditional Arabic" w:cs="CTraditional Arabic"/>
          <w:rtl/>
        </w:rPr>
        <w:t>س</w:t>
      </w:r>
      <w:r w:rsidRPr="00A0385F">
        <w:rPr>
          <w:rtl/>
        </w:rPr>
        <w:t xml:space="preserve"> درباره چگونگى ب</w:t>
      </w:r>
      <w:r w:rsidR="00E81F9E">
        <w:rPr>
          <w:rtl/>
        </w:rPr>
        <w:t>ی</w:t>
      </w:r>
      <w:r w:rsidRPr="00A0385F">
        <w:rPr>
          <w:rtl/>
        </w:rPr>
        <w:t>عت ثق</w:t>
      </w:r>
      <w:r w:rsidR="00E81F9E">
        <w:rPr>
          <w:rtl/>
        </w:rPr>
        <w:t>ی</w:t>
      </w:r>
      <w:r w:rsidRPr="00A0385F">
        <w:rPr>
          <w:rtl/>
        </w:rPr>
        <w:t>ف پرس</w:t>
      </w:r>
      <w:r w:rsidR="00E81F9E">
        <w:rPr>
          <w:rtl/>
        </w:rPr>
        <w:t>ی</w:t>
      </w:r>
      <w:r w:rsidRPr="00A0385F">
        <w:rPr>
          <w:rtl/>
        </w:rPr>
        <w:t>دم، وى گفت: آنها بر پ</w:t>
      </w:r>
      <w:r w:rsidR="00E81F9E">
        <w:rPr>
          <w:rtl/>
        </w:rPr>
        <w:t>ی</w:t>
      </w:r>
      <w:r w:rsidRPr="00A0385F">
        <w:rPr>
          <w:rtl/>
        </w:rPr>
        <w:t xml:space="preserve">امبر </w:t>
      </w:r>
      <w:r>
        <w:rPr>
          <w:rFonts w:cs="CTraditional Arabic"/>
          <w:rtl/>
        </w:rPr>
        <w:t>ص</w:t>
      </w:r>
      <w:r w:rsidRPr="00A0385F">
        <w:rPr>
          <w:rtl/>
        </w:rPr>
        <w:t xml:space="preserve"> شرط گذاشتند </w:t>
      </w:r>
      <w:r w:rsidR="00E81F9E">
        <w:rPr>
          <w:rtl/>
        </w:rPr>
        <w:t>ک</w:t>
      </w:r>
      <w:r w:rsidRPr="00A0385F">
        <w:rPr>
          <w:rtl/>
        </w:rPr>
        <w:t>ه صدقه بر آنها</w:t>
      </w:r>
      <w:r>
        <w:rPr>
          <w:rFonts w:hint="cs"/>
          <w:rtl/>
        </w:rPr>
        <w:t xml:space="preserve"> </w:t>
      </w:r>
      <w:r w:rsidRPr="00A0385F">
        <w:rPr>
          <w:rtl/>
        </w:rPr>
        <w:t>نباشد، و جهاد هم ن</w:t>
      </w:r>
      <w:r w:rsidR="00E81F9E">
        <w:rPr>
          <w:rtl/>
        </w:rPr>
        <w:t>ک</w:t>
      </w:r>
      <w:r w:rsidRPr="00A0385F">
        <w:rPr>
          <w:rtl/>
        </w:rPr>
        <w:t>نند، و او از پ</w:t>
      </w:r>
      <w:r w:rsidR="00E81F9E">
        <w:rPr>
          <w:rtl/>
        </w:rPr>
        <w:t>ی</w:t>
      </w:r>
      <w:r w:rsidRPr="00A0385F">
        <w:rPr>
          <w:rtl/>
        </w:rPr>
        <w:t xml:space="preserve">امبر </w:t>
      </w:r>
      <w:r>
        <w:rPr>
          <w:rFonts w:cs="CTraditional Arabic"/>
          <w:rtl/>
        </w:rPr>
        <w:t>ص</w:t>
      </w:r>
      <w:r w:rsidRPr="00A0385F">
        <w:rPr>
          <w:rtl/>
        </w:rPr>
        <w:t xml:space="preserve"> بعد از آن شن</w:t>
      </w:r>
      <w:r w:rsidR="00E81F9E">
        <w:rPr>
          <w:rtl/>
        </w:rPr>
        <w:t>ی</w:t>
      </w:r>
      <w:r w:rsidRPr="00A0385F">
        <w:rPr>
          <w:rtl/>
        </w:rPr>
        <w:t xml:space="preserve">د </w:t>
      </w:r>
      <w:r w:rsidR="00E81F9E">
        <w:rPr>
          <w:rtl/>
        </w:rPr>
        <w:t>ک</w:t>
      </w:r>
      <w:r w:rsidRPr="00A0385F">
        <w:rPr>
          <w:rtl/>
        </w:rPr>
        <w:t xml:space="preserve">ه مى‏گفت: </w:t>
      </w:r>
      <w:r>
        <w:rPr>
          <w:rtl/>
        </w:rPr>
        <w:t>«</w:t>
      </w:r>
      <w:r w:rsidRPr="00A0385F">
        <w:rPr>
          <w:rtl/>
        </w:rPr>
        <w:t>پس از اسلام آوردن خود صدقه هم خواهند پرداخت، و جهاد هم خواهند نمود.</w:t>
      </w:r>
      <w:r>
        <w:rPr>
          <w:rtl/>
        </w:rPr>
        <w:t>»</w:t>
      </w:r>
      <w:r w:rsidRPr="00C270C7">
        <w:rPr>
          <w:rStyle w:val="FootnoteReference"/>
          <w:rtl/>
        </w:rPr>
        <w:footnoteReference w:id="290"/>
      </w:r>
      <w:r w:rsidRPr="00A0385F">
        <w:rPr>
          <w:rtl/>
        </w:rPr>
        <w:t xml:space="preserve"> به نقل از البدا</w:t>
      </w:r>
      <w:r w:rsidR="00E81F9E">
        <w:rPr>
          <w:rtl/>
        </w:rPr>
        <w:t>ی</w:t>
      </w:r>
      <w:r>
        <w:rPr>
          <w:rtl/>
        </w:rPr>
        <w:t>ه</w:t>
      </w:r>
      <w:r w:rsidRPr="00A0385F">
        <w:rPr>
          <w:rtl/>
        </w:rPr>
        <w:t xml:space="preserve"> </w:t>
      </w:r>
      <w:r>
        <w:rPr>
          <w:rFonts w:hint="cs"/>
          <w:rtl/>
        </w:rPr>
        <w:t>(</w:t>
      </w:r>
      <w:r w:rsidRPr="00A0385F">
        <w:rPr>
          <w:rtl/>
        </w:rPr>
        <w:t>79/5</w:t>
      </w:r>
      <w:r>
        <w:rPr>
          <w:rFonts w:hint="cs"/>
          <w:rtl/>
        </w:rPr>
        <w:t>)</w:t>
      </w:r>
      <w:r w:rsidRPr="00A0385F">
        <w:rPr>
          <w:rtl/>
        </w:rPr>
        <w:t xml:space="preserve"> آن هم به ش</w:t>
      </w:r>
      <w:r w:rsidR="00E81F9E">
        <w:rPr>
          <w:rtl/>
        </w:rPr>
        <w:t>ک</w:t>
      </w:r>
      <w:r w:rsidRPr="00A0385F">
        <w:rPr>
          <w:rtl/>
        </w:rPr>
        <w:t>ل مختصر.</w:t>
      </w:r>
    </w:p>
    <w:p w:rsidR="003C75F8" w:rsidRPr="00A0385F" w:rsidRDefault="003C75F8" w:rsidP="00C35C54">
      <w:pPr>
        <w:pStyle w:val="a8"/>
      </w:pPr>
      <w:r w:rsidRPr="00A0385F">
        <w:rPr>
          <w:rtl/>
        </w:rPr>
        <w:t>احمد، ابوداود وابن ماجه از اوس بن حذ</w:t>
      </w:r>
      <w:r w:rsidR="00E81F9E">
        <w:rPr>
          <w:rtl/>
        </w:rPr>
        <w:t>ی</w:t>
      </w:r>
      <w:r w:rsidRPr="00A0385F">
        <w:rPr>
          <w:rtl/>
        </w:rPr>
        <w:t xml:space="preserve">فه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ما در وفد ثق</w:t>
      </w:r>
      <w:r w:rsidR="00E81F9E">
        <w:rPr>
          <w:rtl/>
        </w:rPr>
        <w:t>ی</w:t>
      </w:r>
      <w:r w:rsidRPr="00A0385F">
        <w:rPr>
          <w:rtl/>
        </w:rPr>
        <w:t>ف نزد پ</w:t>
      </w:r>
      <w:r w:rsidR="00E81F9E">
        <w:rPr>
          <w:rtl/>
        </w:rPr>
        <w:t>ی</w:t>
      </w:r>
      <w:r w:rsidRPr="00A0385F">
        <w:rPr>
          <w:rtl/>
        </w:rPr>
        <w:t xml:space="preserve">امبر خدا </w:t>
      </w:r>
      <w:r>
        <w:rPr>
          <w:rFonts w:cs="CTraditional Arabic"/>
          <w:rtl/>
        </w:rPr>
        <w:t>ص</w:t>
      </w:r>
      <w:r w:rsidRPr="00A0385F">
        <w:rPr>
          <w:rtl/>
        </w:rPr>
        <w:t xml:space="preserve"> آمد</w:t>
      </w:r>
      <w:r w:rsidR="00E81F9E">
        <w:rPr>
          <w:rtl/>
        </w:rPr>
        <w:t>ی</w:t>
      </w:r>
      <w:r w:rsidRPr="00A0385F">
        <w:rPr>
          <w:rtl/>
        </w:rPr>
        <w:t>م، و مى‏افزا</w:t>
      </w:r>
      <w:r w:rsidR="00E81F9E">
        <w:rPr>
          <w:rtl/>
        </w:rPr>
        <w:t>ی</w:t>
      </w:r>
      <w:r w:rsidRPr="00A0385F">
        <w:rPr>
          <w:rtl/>
        </w:rPr>
        <w:t>د: احلاف نزد مغ</w:t>
      </w:r>
      <w:r w:rsidR="00E81F9E">
        <w:rPr>
          <w:rtl/>
        </w:rPr>
        <w:t>ی</w:t>
      </w:r>
      <w:r w:rsidRPr="00A0385F">
        <w:rPr>
          <w:rtl/>
        </w:rPr>
        <w:t xml:space="preserve">ره بن شعبه آمدند و رسول خدا </w:t>
      </w:r>
      <w:r>
        <w:rPr>
          <w:rFonts w:cs="CTraditional Arabic"/>
          <w:rtl/>
        </w:rPr>
        <w:t>ص</w:t>
      </w:r>
      <w:r w:rsidRPr="00A0385F">
        <w:rPr>
          <w:rtl/>
        </w:rPr>
        <w:t xml:space="preserve"> بنى مال</w:t>
      </w:r>
      <w:r w:rsidR="00E81F9E">
        <w:rPr>
          <w:rtl/>
        </w:rPr>
        <w:t>ک</w:t>
      </w:r>
      <w:r w:rsidRPr="00A0385F">
        <w:rPr>
          <w:rtl/>
        </w:rPr>
        <w:t xml:space="preserve"> را در قبه خود جابجا ساخت، هر شب پس از خفتن نزدمان مى‏آمد، و ا</w:t>
      </w:r>
      <w:r w:rsidR="00E81F9E">
        <w:rPr>
          <w:rtl/>
        </w:rPr>
        <w:t>ی</w:t>
      </w:r>
      <w:r w:rsidRPr="00A0385F">
        <w:rPr>
          <w:rtl/>
        </w:rPr>
        <w:t xml:space="preserve">ستاده با ما صحبت مى‏نمود، حتى </w:t>
      </w:r>
      <w:r w:rsidR="00E81F9E">
        <w:rPr>
          <w:rtl/>
        </w:rPr>
        <w:t>ک</w:t>
      </w:r>
      <w:r w:rsidRPr="00A0385F">
        <w:rPr>
          <w:rtl/>
        </w:rPr>
        <w:t>ه به خاطر خستگى از طول ق</w:t>
      </w:r>
      <w:r w:rsidR="00E81F9E">
        <w:rPr>
          <w:rtl/>
        </w:rPr>
        <w:t>ی</w:t>
      </w:r>
      <w:r w:rsidRPr="00A0385F">
        <w:rPr>
          <w:rtl/>
        </w:rPr>
        <w:t>ام بر پاهاى خود دم راستى مى‏نمود، و ا</w:t>
      </w:r>
      <w:r w:rsidR="00E81F9E">
        <w:rPr>
          <w:rtl/>
        </w:rPr>
        <w:t>ک</w:t>
      </w:r>
      <w:r w:rsidRPr="00A0385F">
        <w:rPr>
          <w:rtl/>
        </w:rPr>
        <w:t>ثراً در صحبت‏هاى خود با ما مش</w:t>
      </w:r>
      <w:r w:rsidR="00E81F9E">
        <w:rPr>
          <w:rtl/>
        </w:rPr>
        <w:t>ک</w:t>
      </w:r>
      <w:r w:rsidRPr="00A0385F">
        <w:rPr>
          <w:rtl/>
        </w:rPr>
        <w:t>لاتى را متذ</w:t>
      </w:r>
      <w:r w:rsidR="00E81F9E">
        <w:rPr>
          <w:rtl/>
        </w:rPr>
        <w:t>ک</w:t>
      </w:r>
      <w:r w:rsidRPr="00A0385F">
        <w:rPr>
          <w:rtl/>
        </w:rPr>
        <w:t xml:space="preserve">ر مى‏شد </w:t>
      </w:r>
      <w:r w:rsidR="00E81F9E">
        <w:rPr>
          <w:rtl/>
        </w:rPr>
        <w:t>ک</w:t>
      </w:r>
      <w:r w:rsidRPr="00A0385F">
        <w:rPr>
          <w:rtl/>
        </w:rPr>
        <w:t>ه از قوم خود د</w:t>
      </w:r>
      <w:r w:rsidR="00E81F9E">
        <w:rPr>
          <w:rtl/>
        </w:rPr>
        <w:t>ی</w:t>
      </w:r>
      <w:r w:rsidRPr="00A0385F">
        <w:rPr>
          <w:rtl/>
        </w:rPr>
        <w:t xml:space="preserve">ده بود، بعد از آن مى‏گفت: </w:t>
      </w:r>
      <w:r>
        <w:rPr>
          <w:rtl/>
        </w:rPr>
        <w:t>«</w:t>
      </w:r>
      <w:r w:rsidRPr="00A0385F">
        <w:rPr>
          <w:rtl/>
        </w:rPr>
        <w:t>خفه و ناراحت ن</w:t>
      </w:r>
      <w:r w:rsidR="00E81F9E">
        <w:rPr>
          <w:rtl/>
        </w:rPr>
        <w:t>ی</w:t>
      </w:r>
      <w:r w:rsidRPr="00A0385F">
        <w:rPr>
          <w:rtl/>
        </w:rPr>
        <w:t>ستم، ما در م</w:t>
      </w:r>
      <w:r w:rsidR="00E81F9E">
        <w:rPr>
          <w:rtl/>
        </w:rPr>
        <w:t>ک</w:t>
      </w:r>
      <w:r w:rsidRPr="00A0385F">
        <w:rPr>
          <w:rtl/>
        </w:rPr>
        <w:t>ه ضع</w:t>
      </w:r>
      <w:r w:rsidR="00E81F9E">
        <w:rPr>
          <w:rtl/>
        </w:rPr>
        <w:t>ی</w:t>
      </w:r>
      <w:r w:rsidRPr="00A0385F">
        <w:rPr>
          <w:rtl/>
        </w:rPr>
        <w:t>ف بود</w:t>
      </w:r>
      <w:r w:rsidR="00E81F9E">
        <w:rPr>
          <w:rtl/>
        </w:rPr>
        <w:t>ی</w:t>
      </w:r>
      <w:r w:rsidRPr="00A0385F">
        <w:rPr>
          <w:rtl/>
        </w:rPr>
        <w:t>م، و مورد اهانت قرار داشت</w:t>
      </w:r>
      <w:r w:rsidR="00E81F9E">
        <w:rPr>
          <w:rtl/>
        </w:rPr>
        <w:t>ی</w:t>
      </w:r>
      <w:r w:rsidRPr="00A0385F">
        <w:rPr>
          <w:rtl/>
        </w:rPr>
        <w:t xml:space="preserve">م، ولى هنگامى </w:t>
      </w:r>
      <w:r w:rsidR="00E81F9E">
        <w:rPr>
          <w:rtl/>
        </w:rPr>
        <w:t>ک</w:t>
      </w:r>
      <w:r w:rsidRPr="00A0385F">
        <w:rPr>
          <w:rtl/>
        </w:rPr>
        <w:t>ه به طرف مد</w:t>
      </w:r>
      <w:r w:rsidR="00E81F9E">
        <w:rPr>
          <w:rtl/>
        </w:rPr>
        <w:t>ی</w:t>
      </w:r>
      <w:r w:rsidRPr="00A0385F">
        <w:rPr>
          <w:rtl/>
        </w:rPr>
        <w:t>نه خارج شد</w:t>
      </w:r>
      <w:r w:rsidR="00E81F9E">
        <w:rPr>
          <w:rtl/>
        </w:rPr>
        <w:t>ی</w:t>
      </w:r>
      <w:r w:rsidRPr="00A0385F">
        <w:rPr>
          <w:rtl/>
        </w:rPr>
        <w:t>م جنگ درم</w:t>
      </w:r>
      <w:r w:rsidR="00E81F9E">
        <w:rPr>
          <w:rtl/>
        </w:rPr>
        <w:t>ی</w:t>
      </w:r>
      <w:r w:rsidRPr="00A0385F">
        <w:rPr>
          <w:rtl/>
        </w:rPr>
        <w:t>ان ما نوبتى بود، گاهى بر آنها پ</w:t>
      </w:r>
      <w:r w:rsidR="00E81F9E">
        <w:rPr>
          <w:rtl/>
        </w:rPr>
        <w:t>ی</w:t>
      </w:r>
      <w:r w:rsidRPr="00A0385F">
        <w:rPr>
          <w:rtl/>
        </w:rPr>
        <w:t>روز مى‏شد</w:t>
      </w:r>
      <w:r w:rsidR="00E81F9E">
        <w:rPr>
          <w:rtl/>
        </w:rPr>
        <w:t>ی</w:t>
      </w:r>
      <w:r w:rsidRPr="00A0385F">
        <w:rPr>
          <w:rtl/>
        </w:rPr>
        <w:t>م و گاهى آنها بر ما پ</w:t>
      </w:r>
      <w:r w:rsidR="00E81F9E">
        <w:rPr>
          <w:rtl/>
        </w:rPr>
        <w:t>ی</w:t>
      </w:r>
      <w:r w:rsidRPr="00A0385F">
        <w:rPr>
          <w:rtl/>
        </w:rPr>
        <w:t>روزى حاصل مى‏نمودند.</w:t>
      </w:r>
      <w:r>
        <w:rPr>
          <w:rtl/>
        </w:rPr>
        <w:t>»</w:t>
      </w:r>
      <w:r w:rsidRPr="00A0385F">
        <w:rPr>
          <w:rtl/>
        </w:rPr>
        <w:t xml:space="preserve"> در</w:t>
      </w:r>
      <w:r w:rsidR="00E81F9E">
        <w:rPr>
          <w:rtl/>
        </w:rPr>
        <w:t>یک</w:t>
      </w:r>
      <w:r w:rsidRPr="00A0385F">
        <w:rPr>
          <w:rtl/>
        </w:rPr>
        <w:t xml:space="preserve">ى از شب‏ها او از همان وقتى </w:t>
      </w:r>
      <w:r w:rsidR="00E81F9E">
        <w:rPr>
          <w:rtl/>
        </w:rPr>
        <w:t>ک</w:t>
      </w:r>
      <w:r w:rsidRPr="00A0385F">
        <w:rPr>
          <w:rtl/>
        </w:rPr>
        <w:t>ه هم</w:t>
      </w:r>
      <w:r w:rsidR="00E81F9E">
        <w:rPr>
          <w:rtl/>
        </w:rPr>
        <w:t>ی</w:t>
      </w:r>
      <w:r w:rsidRPr="00A0385F">
        <w:rPr>
          <w:rtl/>
        </w:rPr>
        <w:t>شه نزدمان مى‏آمد اند</w:t>
      </w:r>
      <w:r w:rsidR="00E81F9E">
        <w:rPr>
          <w:rtl/>
        </w:rPr>
        <w:t>ک</w:t>
      </w:r>
      <w:r w:rsidRPr="00A0385F">
        <w:rPr>
          <w:rtl/>
        </w:rPr>
        <w:t>ى د</w:t>
      </w:r>
      <w:r w:rsidR="00E81F9E">
        <w:rPr>
          <w:rtl/>
        </w:rPr>
        <w:t>ی</w:t>
      </w:r>
      <w:r w:rsidRPr="00A0385F">
        <w:rPr>
          <w:rtl/>
        </w:rPr>
        <w:t>رتر آمد، پرس</w:t>
      </w:r>
      <w:r w:rsidR="00E81F9E">
        <w:rPr>
          <w:rtl/>
        </w:rPr>
        <w:t>ی</w:t>
      </w:r>
      <w:r w:rsidRPr="00A0385F">
        <w:rPr>
          <w:rtl/>
        </w:rPr>
        <w:t>د</w:t>
      </w:r>
      <w:r w:rsidR="00E81F9E">
        <w:rPr>
          <w:rtl/>
        </w:rPr>
        <w:t>ی</w:t>
      </w:r>
      <w:r w:rsidRPr="00A0385F">
        <w:rPr>
          <w:rtl/>
        </w:rPr>
        <w:t>م: امشب د</w:t>
      </w:r>
      <w:r w:rsidR="00E81F9E">
        <w:rPr>
          <w:rtl/>
        </w:rPr>
        <w:t>ی</w:t>
      </w:r>
      <w:r w:rsidRPr="00A0385F">
        <w:rPr>
          <w:rtl/>
        </w:rPr>
        <w:t xml:space="preserve">ر آمدى؟ پاسخ داد: </w:t>
      </w:r>
      <w:r>
        <w:rPr>
          <w:rtl/>
        </w:rPr>
        <w:t>«</w:t>
      </w:r>
      <w:r w:rsidRPr="00A0385F">
        <w:rPr>
          <w:rtl/>
        </w:rPr>
        <w:t>جز</w:t>
      </w:r>
      <w:r w:rsidR="00E81F9E">
        <w:rPr>
          <w:rtl/>
        </w:rPr>
        <w:t>ی</w:t>
      </w:r>
      <w:r w:rsidRPr="00A0385F">
        <w:rPr>
          <w:rtl/>
        </w:rPr>
        <w:t xml:space="preserve">ى از قرآن </w:t>
      </w:r>
      <w:r w:rsidR="00E81F9E">
        <w:rPr>
          <w:rtl/>
        </w:rPr>
        <w:t>ک</w:t>
      </w:r>
      <w:r w:rsidRPr="00A0385F">
        <w:rPr>
          <w:rtl/>
        </w:rPr>
        <w:t>ه آن را تلاوت مى‏نمودم باقى بود، و نخواستم قبل از اتمام آن نزد شما ب</w:t>
      </w:r>
      <w:r w:rsidR="00E81F9E">
        <w:rPr>
          <w:rtl/>
        </w:rPr>
        <w:t>ی</w:t>
      </w:r>
      <w:r w:rsidRPr="00A0385F">
        <w:rPr>
          <w:rtl/>
        </w:rPr>
        <w:t>ا</w:t>
      </w:r>
      <w:r w:rsidR="00E81F9E">
        <w:rPr>
          <w:rtl/>
        </w:rPr>
        <w:t>ی</w:t>
      </w:r>
      <w:r w:rsidRPr="00A0385F">
        <w:rPr>
          <w:rtl/>
        </w:rPr>
        <w:t>م.</w:t>
      </w:r>
      <w:r>
        <w:rPr>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tl/>
        </w:rPr>
        <w:t>)</w:t>
      </w:r>
      <w:r w:rsidRPr="00A0385F">
        <w:rPr>
          <w:rtl/>
        </w:rPr>
        <w:t>32/5</w:t>
      </w:r>
      <w:r>
        <w:rPr>
          <w:rtl/>
        </w:rPr>
        <w:t>(</w:t>
      </w:r>
      <w:r w:rsidRPr="00A0385F">
        <w:rPr>
          <w:rtl/>
        </w:rPr>
        <w:t xml:space="preserve"> آمده، و ابن سعد </w:t>
      </w:r>
      <w:r>
        <w:rPr>
          <w:rtl/>
        </w:rPr>
        <w:t>)</w:t>
      </w:r>
      <w:r w:rsidRPr="00A0385F">
        <w:rPr>
          <w:rtl/>
        </w:rPr>
        <w:t>150/5</w:t>
      </w:r>
      <w:r>
        <w:rPr>
          <w:rtl/>
        </w:rPr>
        <w:t>(</w:t>
      </w:r>
      <w:r w:rsidRPr="00A0385F">
        <w:rPr>
          <w:rtl/>
        </w:rPr>
        <w:t xml:space="preserve"> از اوس </w:t>
      </w:r>
      <w:r w:rsidR="00E81F9E" w:rsidRPr="00E81F9E">
        <w:rPr>
          <w:rFonts w:ascii="CTraditional Arabic" w:hAnsi="CTraditional Arabic" w:cs="CTraditional Arabic"/>
          <w:rtl/>
        </w:rPr>
        <w:t>س</w:t>
      </w:r>
      <w:r w:rsidRPr="00A0385F">
        <w:rPr>
          <w:rtl/>
        </w:rPr>
        <w:t xml:space="preserve"> مانند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 است.</w:t>
      </w:r>
    </w:p>
    <w:p w:rsidR="003C75F8" w:rsidRPr="00811C2B" w:rsidRDefault="003C75F8" w:rsidP="00C35C54">
      <w:pPr>
        <w:pStyle w:val="a2"/>
        <w:rPr>
          <w:rtl/>
        </w:rPr>
      </w:pPr>
      <w:bookmarkStart w:id="184" w:name="_Toc441518954"/>
      <w:r w:rsidRPr="00811C2B">
        <w:rPr>
          <w:rtl/>
        </w:rPr>
        <w:t xml:space="preserve">اصحاب </w:t>
      </w:r>
      <w:r w:rsidR="00E81F9E" w:rsidRPr="00E95203">
        <w:rPr>
          <w:rFonts w:ascii="CTraditional Arabic" w:hAnsi="CTraditional Arabic" w:cs="CTraditional Arabic"/>
          <w:b w:val="0"/>
          <w:bCs w:val="0"/>
          <w:sz w:val="28"/>
          <w:szCs w:val="28"/>
          <w:rtl/>
        </w:rPr>
        <w:t>س</w:t>
      </w:r>
      <w:r w:rsidRPr="00E95203">
        <w:rPr>
          <w:sz w:val="28"/>
          <w:szCs w:val="28"/>
          <w:rtl/>
        </w:rPr>
        <w:t xml:space="preserve"> </w:t>
      </w:r>
      <w:r w:rsidRPr="00811C2B">
        <w:rPr>
          <w:rtl/>
        </w:rPr>
        <w:t>و دعوت نمودن افراد و اشخاص</w:t>
      </w:r>
      <w:bookmarkEnd w:id="184"/>
      <w:r w:rsidR="002F79DD">
        <w:rPr>
          <w:rtl/>
        </w:rPr>
        <w:t xml:space="preserve"> </w:t>
      </w:r>
    </w:p>
    <w:p w:rsidR="003C75F8" w:rsidRPr="00811C2B" w:rsidRDefault="003C75F8" w:rsidP="00C35C54">
      <w:pPr>
        <w:pStyle w:val="a5"/>
      </w:pPr>
      <w:bookmarkStart w:id="185" w:name="_Toc441518955"/>
      <w:r w:rsidRPr="00811C2B">
        <w:rPr>
          <w:rtl/>
        </w:rPr>
        <w:t>دعوت ابوب</w:t>
      </w:r>
      <w:r w:rsidR="00E81F9E">
        <w:rPr>
          <w:rtl/>
        </w:rPr>
        <w:t>ک</w:t>
      </w:r>
      <w:r w:rsidRPr="00811C2B">
        <w:rPr>
          <w:rtl/>
        </w:rPr>
        <w:t>ر صدّ</w:t>
      </w:r>
      <w:r w:rsidR="00E81F9E">
        <w:rPr>
          <w:rtl/>
        </w:rPr>
        <w:t>ی</w:t>
      </w:r>
      <w:r w:rsidRPr="00811C2B">
        <w:rPr>
          <w:rtl/>
        </w:rPr>
        <w:t xml:space="preserve">ق </w:t>
      </w:r>
      <w:r w:rsidR="00E81F9E" w:rsidRPr="00563C89">
        <w:rPr>
          <w:rFonts w:ascii="CTraditional Arabic" w:hAnsi="CTraditional Arabic" w:cs="CTraditional Arabic"/>
          <w:b w:val="0"/>
          <w:bCs w:val="0"/>
          <w:szCs w:val="28"/>
          <w:rtl/>
        </w:rPr>
        <w:t>س</w:t>
      </w:r>
      <w:bookmarkEnd w:id="185"/>
    </w:p>
    <w:p w:rsidR="003C75F8" w:rsidRDefault="003C75F8" w:rsidP="00C35C54">
      <w:pPr>
        <w:pStyle w:val="a8"/>
        <w:rPr>
          <w:rtl/>
        </w:rPr>
      </w:pPr>
      <w:r w:rsidRPr="00A0385F">
        <w:rPr>
          <w:rtl/>
        </w:rPr>
        <w:t>ابن اسحاق مى‏گو</w:t>
      </w:r>
      <w:r w:rsidR="00E81F9E">
        <w:rPr>
          <w:rtl/>
        </w:rPr>
        <w:t>ی</w:t>
      </w:r>
      <w:r w:rsidRPr="00A0385F">
        <w:rPr>
          <w:rtl/>
        </w:rPr>
        <w:t xml:space="preserve">د: هنگامى </w:t>
      </w:r>
      <w:r w:rsidR="00E81F9E">
        <w:rPr>
          <w:rtl/>
        </w:rPr>
        <w:t>ک</w:t>
      </w:r>
      <w:r w:rsidRPr="00A0385F">
        <w:rPr>
          <w:rtl/>
        </w:rPr>
        <w:t>ه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اسلام آورد، و اسلام خود را آش</w:t>
      </w:r>
      <w:r w:rsidR="00E81F9E">
        <w:rPr>
          <w:rtl/>
        </w:rPr>
        <w:t>ک</w:t>
      </w:r>
      <w:r w:rsidRPr="00A0385F">
        <w:rPr>
          <w:rtl/>
        </w:rPr>
        <w:t>ار گردان</w:t>
      </w:r>
      <w:r w:rsidR="00E81F9E">
        <w:rPr>
          <w:rtl/>
        </w:rPr>
        <w:t>ی</w:t>
      </w:r>
      <w:r w:rsidRPr="00A0385F">
        <w:rPr>
          <w:rtl/>
        </w:rPr>
        <w:t xml:space="preserve">د، دعوت به طرف خداوند </w:t>
      </w:r>
      <w:r w:rsidR="004C491C" w:rsidRPr="004C491C">
        <w:rPr>
          <w:rFonts w:cs="CTraditional Arabic"/>
          <w:rtl/>
        </w:rPr>
        <w:t>أ</w:t>
      </w:r>
      <w:r w:rsidRPr="00A0385F">
        <w:rPr>
          <w:rtl/>
        </w:rPr>
        <w:t xml:space="preserve"> را آغاز نمود.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در م</w:t>
      </w:r>
      <w:r w:rsidR="00E81F9E">
        <w:rPr>
          <w:rtl/>
        </w:rPr>
        <w:t>ی</w:t>
      </w:r>
      <w:r w:rsidRPr="00A0385F">
        <w:rPr>
          <w:rtl/>
        </w:rPr>
        <w:t>ان قوم خود مردى محبوب، شناخته شده و نرم خو بود و در م</w:t>
      </w:r>
      <w:r w:rsidR="00E81F9E">
        <w:rPr>
          <w:rtl/>
        </w:rPr>
        <w:t>ی</w:t>
      </w:r>
      <w:r w:rsidRPr="00A0385F">
        <w:rPr>
          <w:rtl/>
        </w:rPr>
        <w:t>ان قر</w:t>
      </w:r>
      <w:r w:rsidR="00E81F9E">
        <w:rPr>
          <w:rtl/>
        </w:rPr>
        <w:t>ی</w:t>
      </w:r>
      <w:r w:rsidRPr="00A0385F">
        <w:rPr>
          <w:rtl/>
        </w:rPr>
        <w:t>ش از همه ب</w:t>
      </w:r>
      <w:r w:rsidR="00E81F9E">
        <w:rPr>
          <w:rtl/>
        </w:rPr>
        <w:t>ی</w:t>
      </w:r>
      <w:r w:rsidRPr="00A0385F">
        <w:rPr>
          <w:rtl/>
        </w:rPr>
        <w:t>شتر به نسب قر</w:t>
      </w:r>
      <w:r w:rsidR="00E81F9E">
        <w:rPr>
          <w:rtl/>
        </w:rPr>
        <w:t>ی</w:t>
      </w:r>
      <w:r w:rsidRPr="00A0385F">
        <w:rPr>
          <w:rtl/>
        </w:rPr>
        <w:t>ش آگاهى داشت، و به خ</w:t>
      </w:r>
      <w:r w:rsidR="00E81F9E">
        <w:rPr>
          <w:rtl/>
        </w:rPr>
        <w:t>ی</w:t>
      </w:r>
      <w:r w:rsidRPr="00A0385F">
        <w:rPr>
          <w:rtl/>
        </w:rPr>
        <w:t>ر و شر آنها آگاه بود. وى مرد تاجر و داراى اخلاق ن</w:t>
      </w:r>
      <w:r w:rsidR="00E81F9E">
        <w:rPr>
          <w:rtl/>
        </w:rPr>
        <w:t>یک</w:t>
      </w:r>
      <w:r w:rsidRPr="00A0385F">
        <w:rPr>
          <w:rtl/>
        </w:rPr>
        <w:t>و</w:t>
      </w:r>
      <w:r w:rsidR="00E81F9E">
        <w:rPr>
          <w:rtl/>
        </w:rPr>
        <w:t>ی</w:t>
      </w:r>
      <w:r w:rsidRPr="00A0385F">
        <w:rPr>
          <w:rtl/>
        </w:rPr>
        <w:t xml:space="preserve">ى بود، </w:t>
      </w:r>
      <w:r w:rsidR="00E81F9E">
        <w:rPr>
          <w:rtl/>
        </w:rPr>
        <w:t>ک</w:t>
      </w:r>
      <w:r w:rsidRPr="00A0385F">
        <w:rPr>
          <w:rtl/>
        </w:rPr>
        <w:t>ه مردان قومش نزد او مى‏آمدند و به خاطر و</w:t>
      </w:r>
      <w:r w:rsidR="00E81F9E">
        <w:rPr>
          <w:rtl/>
        </w:rPr>
        <w:t>ی</w:t>
      </w:r>
      <w:r w:rsidRPr="00A0385F">
        <w:rPr>
          <w:rtl/>
        </w:rPr>
        <w:t>ژگى‏هاى ز</w:t>
      </w:r>
      <w:r w:rsidR="00E81F9E">
        <w:rPr>
          <w:rtl/>
        </w:rPr>
        <w:t>ی</w:t>
      </w:r>
      <w:r w:rsidRPr="00A0385F">
        <w:rPr>
          <w:rtl/>
        </w:rPr>
        <w:t>ادش چون علم، تجارت، ن</w:t>
      </w:r>
      <w:r w:rsidR="00E81F9E">
        <w:rPr>
          <w:rtl/>
        </w:rPr>
        <w:t>یک</w:t>
      </w:r>
      <w:r w:rsidRPr="00A0385F">
        <w:rPr>
          <w:rtl/>
        </w:rPr>
        <w:t>ى و خوبى مجلسش با د</w:t>
      </w:r>
      <w:r w:rsidR="00E81F9E">
        <w:rPr>
          <w:rtl/>
        </w:rPr>
        <w:t>ی</w:t>
      </w:r>
      <w:r w:rsidRPr="00A0385F">
        <w:rPr>
          <w:rtl/>
        </w:rPr>
        <w:t>گران با وى صحبت و همنش</w:t>
      </w:r>
      <w:r w:rsidR="00E81F9E">
        <w:rPr>
          <w:rtl/>
        </w:rPr>
        <w:t>ی</w:t>
      </w:r>
      <w:r w:rsidRPr="00A0385F">
        <w:rPr>
          <w:rtl/>
        </w:rPr>
        <w:t xml:space="preserve">نى مى‏نمودند. وى دعوت </w:t>
      </w:r>
      <w:r w:rsidR="00C61594">
        <w:rPr>
          <w:rtl/>
        </w:rPr>
        <w:t>به‌سوى</w:t>
      </w:r>
      <w:r w:rsidRPr="00A0385F">
        <w:rPr>
          <w:rtl/>
        </w:rPr>
        <w:t xml:space="preserve"> خدا و اسلام را از </w:t>
      </w:r>
      <w:r w:rsidR="00E81F9E">
        <w:rPr>
          <w:rtl/>
        </w:rPr>
        <w:t>ک</w:t>
      </w:r>
      <w:r w:rsidRPr="00A0385F">
        <w:rPr>
          <w:rtl/>
        </w:rPr>
        <w:t xml:space="preserve">سانى </w:t>
      </w:r>
      <w:r w:rsidR="00E81F9E">
        <w:rPr>
          <w:rtl/>
        </w:rPr>
        <w:t>ک</w:t>
      </w:r>
      <w:r w:rsidRPr="00A0385F">
        <w:rPr>
          <w:rtl/>
        </w:rPr>
        <w:t>ه در م</w:t>
      </w:r>
      <w:r w:rsidR="00E81F9E">
        <w:rPr>
          <w:rtl/>
        </w:rPr>
        <w:t>ی</w:t>
      </w:r>
      <w:r w:rsidRPr="00A0385F">
        <w:rPr>
          <w:rtl/>
        </w:rPr>
        <w:t>ان قومش بر آنان اعتماد داشت، و نزدش رفت و آمد و نشست</w:t>
      </w:r>
      <w:r w:rsidR="00FF73A7">
        <w:rPr>
          <w:rtl/>
        </w:rPr>
        <w:t xml:space="preserve">‌هایی </w:t>
      </w:r>
      <w:r w:rsidRPr="00A0385F">
        <w:rPr>
          <w:rtl/>
        </w:rPr>
        <w:t xml:space="preserve">مى‏نمودند شروع </w:t>
      </w:r>
      <w:r w:rsidR="00E81F9E">
        <w:rPr>
          <w:rtl/>
        </w:rPr>
        <w:t>ک</w:t>
      </w:r>
      <w:r w:rsidRPr="00A0385F">
        <w:rPr>
          <w:rtl/>
        </w:rPr>
        <w:t>رد. طبق آنچه به من رس</w:t>
      </w:r>
      <w:r w:rsidR="00E81F9E">
        <w:rPr>
          <w:rtl/>
        </w:rPr>
        <w:t>ی</w:t>
      </w:r>
      <w:r w:rsidRPr="00A0385F">
        <w:rPr>
          <w:rtl/>
        </w:rPr>
        <w:t>ده به دست وى ا</w:t>
      </w:r>
      <w:r w:rsidR="00E81F9E">
        <w:rPr>
          <w:rtl/>
        </w:rPr>
        <w:t>ی</w:t>
      </w:r>
      <w:r w:rsidRPr="00A0385F">
        <w:rPr>
          <w:rtl/>
        </w:rPr>
        <w:t>نها اسلام آوردند: زب</w:t>
      </w:r>
      <w:r w:rsidR="00E81F9E">
        <w:rPr>
          <w:rtl/>
        </w:rPr>
        <w:t>ی</w:t>
      </w:r>
      <w:r w:rsidRPr="00A0385F">
        <w:rPr>
          <w:rtl/>
        </w:rPr>
        <w:t>ر بن عوام، عثمان بن عفان، طلحه بن عب</w:t>
      </w:r>
      <w:r w:rsidR="00E81F9E">
        <w:rPr>
          <w:rtl/>
        </w:rPr>
        <w:t>ی</w:t>
      </w:r>
      <w:r w:rsidRPr="00A0385F">
        <w:rPr>
          <w:rtl/>
        </w:rPr>
        <w:t>د</w:t>
      </w:r>
      <w:r w:rsidR="008819D4">
        <w:rPr>
          <w:rtl/>
        </w:rPr>
        <w:t>الله</w:t>
      </w:r>
      <w:r w:rsidRPr="00A0385F">
        <w:rPr>
          <w:rtl/>
        </w:rPr>
        <w:t xml:space="preserve">، سعد بن ابى وقاص و عبدالرحمن بن عوف </w:t>
      </w:r>
      <w:r>
        <w:rPr>
          <w:rtl/>
        </w:rPr>
        <w:t>(</w:t>
      </w:r>
      <w:r w:rsidR="002873D9" w:rsidRPr="002873D9">
        <w:rPr>
          <w:rFonts w:cs="CTraditional Arabic"/>
          <w:rtl/>
        </w:rPr>
        <w:t>ش</w:t>
      </w:r>
      <w:r w:rsidRPr="00A0385F">
        <w:rPr>
          <w:rtl/>
        </w:rPr>
        <w:t xml:space="preserve"> اجمع</w:t>
      </w:r>
      <w:r w:rsidR="00E81F9E">
        <w:rPr>
          <w:rtl/>
        </w:rPr>
        <w:t>ی</w:t>
      </w:r>
      <w:r w:rsidRPr="00A0385F">
        <w:rPr>
          <w:rtl/>
        </w:rPr>
        <w:t>ن</w:t>
      </w:r>
      <w:r>
        <w:rPr>
          <w:rtl/>
        </w:rPr>
        <w:t>)</w:t>
      </w:r>
      <w:r w:rsidRPr="00A0385F">
        <w:rPr>
          <w:rtl/>
        </w:rPr>
        <w:t>، ا</w:t>
      </w:r>
      <w:r w:rsidR="00E81F9E">
        <w:rPr>
          <w:rtl/>
        </w:rPr>
        <w:t>ی</w:t>
      </w:r>
      <w:r w:rsidRPr="00A0385F">
        <w:rPr>
          <w:rtl/>
        </w:rPr>
        <w:t xml:space="preserve">نها در حالى </w:t>
      </w:r>
      <w:r w:rsidR="00E81F9E">
        <w:rPr>
          <w:rtl/>
        </w:rPr>
        <w:t>ک</w:t>
      </w:r>
      <w:r w:rsidRPr="00A0385F">
        <w:rPr>
          <w:rtl/>
        </w:rPr>
        <w:t>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همراه</w:t>
      </w:r>
      <w:r w:rsidR="00ED5FD4">
        <w:rPr>
          <w:rtl/>
        </w:rPr>
        <w:t xml:space="preserve">‌شان </w:t>
      </w:r>
      <w:r w:rsidRPr="00A0385F">
        <w:rPr>
          <w:rtl/>
        </w:rPr>
        <w:t>بود نزد پ</w:t>
      </w:r>
      <w:r w:rsidR="00E81F9E">
        <w:rPr>
          <w:rtl/>
        </w:rPr>
        <w:t>ی</w:t>
      </w:r>
      <w:r w:rsidRPr="00A0385F">
        <w:rPr>
          <w:rtl/>
        </w:rPr>
        <w:t>امبر خدا رفتند، پ</w:t>
      </w:r>
      <w:r w:rsidR="00E81F9E">
        <w:rPr>
          <w:rtl/>
        </w:rPr>
        <w:t>ی</w:t>
      </w:r>
      <w:r w:rsidRPr="00A0385F">
        <w:rPr>
          <w:rtl/>
        </w:rPr>
        <w:t>امبر</w:t>
      </w:r>
      <w:r>
        <w:rPr>
          <w:rFonts w:cs="CTraditional Arabic"/>
          <w:rtl/>
        </w:rPr>
        <w:t>ص</w:t>
      </w:r>
      <w:r w:rsidRPr="00A0385F">
        <w:rPr>
          <w:rtl/>
        </w:rPr>
        <w:t xml:space="preserve"> اسلام را به آنان عرضه نمود، و قرآن را بر آنها تلاوت </w:t>
      </w:r>
      <w:r w:rsidR="00E81F9E">
        <w:rPr>
          <w:rtl/>
        </w:rPr>
        <w:t>ک</w:t>
      </w:r>
      <w:r w:rsidRPr="00A0385F">
        <w:rPr>
          <w:rtl/>
        </w:rPr>
        <w:t>رد، و آنها را از حق اسلام باخبر ساخت، و همه ا</w:t>
      </w:r>
      <w:r w:rsidR="00E81F9E">
        <w:rPr>
          <w:rtl/>
        </w:rPr>
        <w:t>ی</w:t>
      </w:r>
      <w:r w:rsidRPr="00A0385F">
        <w:rPr>
          <w:rtl/>
        </w:rPr>
        <w:t>مان آوردند. ا</w:t>
      </w:r>
      <w:r w:rsidR="00E81F9E">
        <w:rPr>
          <w:rtl/>
        </w:rPr>
        <w:t>ی</w:t>
      </w:r>
      <w:r w:rsidRPr="00A0385F">
        <w:rPr>
          <w:rtl/>
        </w:rPr>
        <w:t>شان همان هشت تن</w:t>
      </w:r>
      <w:r w:rsidRPr="00C270C7">
        <w:rPr>
          <w:rStyle w:val="FootnoteReference"/>
          <w:rtl/>
        </w:rPr>
        <w:footnoteReference w:id="291"/>
      </w:r>
      <w:r w:rsidRPr="00A0385F">
        <w:rPr>
          <w:rtl/>
        </w:rPr>
        <w:t xml:space="preserve"> بودند </w:t>
      </w:r>
      <w:r w:rsidR="00E81F9E">
        <w:rPr>
          <w:rtl/>
        </w:rPr>
        <w:t>ک</w:t>
      </w:r>
      <w:r w:rsidRPr="00A0385F">
        <w:rPr>
          <w:rtl/>
        </w:rPr>
        <w:t>ه قبل از همه اسلام آوردند،و پ</w:t>
      </w:r>
      <w:r w:rsidR="00E81F9E">
        <w:rPr>
          <w:rtl/>
        </w:rPr>
        <w:t>ی</w:t>
      </w:r>
      <w:r w:rsidRPr="00A0385F">
        <w:rPr>
          <w:rtl/>
        </w:rPr>
        <w:t xml:space="preserve">امبر خدا </w:t>
      </w:r>
      <w:r>
        <w:rPr>
          <w:rFonts w:cs="CTraditional Arabic"/>
          <w:rtl/>
        </w:rPr>
        <w:t>ص</w:t>
      </w:r>
      <w:r w:rsidRPr="00A0385F">
        <w:rPr>
          <w:rtl/>
        </w:rPr>
        <w:t xml:space="preserve"> را تصد</w:t>
      </w:r>
      <w:r w:rsidR="00E81F9E">
        <w:rPr>
          <w:rtl/>
        </w:rPr>
        <w:t>ی</w:t>
      </w:r>
      <w:r w:rsidRPr="00A0385F">
        <w:rPr>
          <w:rtl/>
        </w:rPr>
        <w:t xml:space="preserve">ق </w:t>
      </w:r>
      <w:r w:rsidR="00E81F9E">
        <w:rPr>
          <w:rtl/>
        </w:rPr>
        <w:t>ک</w:t>
      </w:r>
      <w:r w:rsidRPr="00A0385F">
        <w:rPr>
          <w:rtl/>
        </w:rPr>
        <w:t xml:space="preserve">ردند، و به آنچه از نزد خداوند </w:t>
      </w:r>
      <w:r w:rsidR="004C491C" w:rsidRPr="004C491C">
        <w:rPr>
          <w:rFonts w:cs="CTraditional Arabic"/>
          <w:rtl/>
        </w:rPr>
        <w:t>أ</w:t>
      </w:r>
      <w:r w:rsidRPr="00A0385F">
        <w:rPr>
          <w:rtl/>
        </w:rPr>
        <w:t xml:space="preserve"> آمده بود ا</w:t>
      </w:r>
      <w:r w:rsidR="00E81F9E">
        <w:rPr>
          <w:rtl/>
        </w:rPr>
        <w:t>ی</w:t>
      </w:r>
      <w:r w:rsidRPr="00A0385F">
        <w:rPr>
          <w:rtl/>
        </w:rPr>
        <w:t>مان آوردند.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29/3</w:t>
      </w:r>
      <w:r>
        <w:rPr>
          <w:rFonts w:hint="cs"/>
          <w:rtl/>
        </w:rPr>
        <w:t>)</w:t>
      </w:r>
      <w:r w:rsidRPr="00A0385F">
        <w:rPr>
          <w:rtl/>
        </w:rPr>
        <w:t xml:space="preserve"> آمده.</w:t>
      </w:r>
    </w:p>
    <w:p w:rsidR="003C75F8" w:rsidRPr="00811C2B" w:rsidRDefault="003C75F8" w:rsidP="00C35C54">
      <w:pPr>
        <w:pStyle w:val="a5"/>
      </w:pPr>
      <w:bookmarkStart w:id="186" w:name="_Toc441518956"/>
      <w:r w:rsidRPr="00811C2B">
        <w:rPr>
          <w:rtl/>
        </w:rPr>
        <w:t xml:space="preserve">دعوت عمربن الخطاب </w:t>
      </w:r>
      <w:r w:rsidR="004C491C" w:rsidRPr="004C491C">
        <w:rPr>
          <w:rFonts w:cs="CTraditional Arabic"/>
          <w:bCs w:val="0"/>
          <w:szCs w:val="28"/>
          <w:rtl/>
        </w:rPr>
        <w:t>س</w:t>
      </w:r>
      <w:bookmarkEnd w:id="186"/>
      <w:r w:rsidRPr="00811C2B">
        <w:rPr>
          <w:rtl/>
        </w:rPr>
        <w:t xml:space="preserve"> </w:t>
      </w:r>
    </w:p>
    <w:p w:rsidR="003C75F8" w:rsidRPr="00A0385F" w:rsidRDefault="003C75F8" w:rsidP="00C35C54">
      <w:pPr>
        <w:pStyle w:val="a8"/>
      </w:pPr>
      <w:r w:rsidRPr="00A0385F">
        <w:rPr>
          <w:rtl/>
        </w:rPr>
        <w:t>ابن سعد از اَسْتَق روا</w:t>
      </w:r>
      <w:r w:rsidR="00E81F9E">
        <w:rPr>
          <w:rtl/>
        </w:rPr>
        <w:t>ی</w:t>
      </w:r>
      <w:r w:rsidRPr="00A0385F">
        <w:rPr>
          <w:rtl/>
        </w:rPr>
        <w:t xml:space="preserve">ت نموده، </w:t>
      </w:r>
      <w:r w:rsidR="00E81F9E">
        <w:rPr>
          <w:rtl/>
        </w:rPr>
        <w:t>ک</w:t>
      </w:r>
      <w:r w:rsidRPr="00A0385F">
        <w:rPr>
          <w:rtl/>
        </w:rPr>
        <w:t>ه گفت: من نصرانى و غلام عمر بن الخطاب</w:t>
      </w:r>
      <w:r w:rsidR="00E81F9E" w:rsidRPr="00E81F9E">
        <w:rPr>
          <w:rFonts w:ascii="CTraditional Arabic" w:hAnsi="CTraditional Arabic" w:cs="CTraditional Arabic"/>
          <w:rtl/>
        </w:rPr>
        <w:t>س</w:t>
      </w:r>
      <w:r w:rsidRPr="00A0385F">
        <w:rPr>
          <w:rtl/>
        </w:rPr>
        <w:t xml:space="preserve"> بودم. وى مرا به اسلام دعوت نموده مى‏گفت: اگر تو اسلام ب</w:t>
      </w:r>
      <w:r w:rsidR="00E81F9E">
        <w:rPr>
          <w:rtl/>
        </w:rPr>
        <w:t>ی</w:t>
      </w:r>
      <w:r w:rsidRPr="00A0385F">
        <w:rPr>
          <w:rtl/>
        </w:rPr>
        <w:t xml:space="preserve">اورى از تو در امانتم استفاده خواهم </w:t>
      </w:r>
      <w:r w:rsidR="00E81F9E">
        <w:rPr>
          <w:rtl/>
        </w:rPr>
        <w:t>ک</w:t>
      </w:r>
      <w:r w:rsidRPr="00A0385F">
        <w:rPr>
          <w:rtl/>
        </w:rPr>
        <w:t>رد، و ا</w:t>
      </w:r>
      <w:r w:rsidR="00E81F9E">
        <w:rPr>
          <w:rtl/>
        </w:rPr>
        <w:t>ی</w:t>
      </w:r>
      <w:r w:rsidRPr="00A0385F">
        <w:rPr>
          <w:rtl/>
        </w:rPr>
        <w:t xml:space="preserve">ن جواز ندارد </w:t>
      </w:r>
      <w:r w:rsidR="00E81F9E">
        <w:rPr>
          <w:rtl/>
        </w:rPr>
        <w:t>ک</w:t>
      </w:r>
      <w:r w:rsidRPr="00A0385F">
        <w:rPr>
          <w:rtl/>
        </w:rPr>
        <w:t xml:space="preserve">ه از تو در امانت مسلمانان در حالى بهره ببرم </w:t>
      </w:r>
      <w:r w:rsidR="00E81F9E">
        <w:rPr>
          <w:rtl/>
        </w:rPr>
        <w:t>ک</w:t>
      </w:r>
      <w:r w:rsidRPr="00A0385F">
        <w:rPr>
          <w:rtl/>
        </w:rPr>
        <w:t>ه تو بر د</w:t>
      </w:r>
      <w:r w:rsidR="00E81F9E">
        <w:rPr>
          <w:rtl/>
        </w:rPr>
        <w:t>ی</w:t>
      </w:r>
      <w:r w:rsidRPr="00A0385F">
        <w:rPr>
          <w:rtl/>
        </w:rPr>
        <w:t>ن آنها ن</w:t>
      </w:r>
      <w:r w:rsidR="00E81F9E">
        <w:rPr>
          <w:rtl/>
        </w:rPr>
        <w:t>ی</w:t>
      </w:r>
      <w:r w:rsidRPr="00A0385F">
        <w:rPr>
          <w:rtl/>
        </w:rPr>
        <w:t>ستى، ولى من خواهش او را نپذ</w:t>
      </w:r>
      <w:r w:rsidR="00E81F9E">
        <w:rPr>
          <w:rtl/>
        </w:rPr>
        <w:t>ی</w:t>
      </w:r>
      <w:r w:rsidRPr="00A0385F">
        <w:rPr>
          <w:rtl/>
        </w:rPr>
        <w:t>رفتم، فرمود: در د</w:t>
      </w:r>
      <w:r w:rsidR="00E81F9E">
        <w:rPr>
          <w:rtl/>
        </w:rPr>
        <w:t>ی</w:t>
      </w:r>
      <w:r w:rsidRPr="00A0385F">
        <w:rPr>
          <w:rtl/>
        </w:rPr>
        <w:t>ن ا</w:t>
      </w:r>
      <w:r w:rsidR="00E81F9E">
        <w:rPr>
          <w:rtl/>
        </w:rPr>
        <w:t>ک</w:t>
      </w:r>
      <w:r w:rsidRPr="00A0385F">
        <w:rPr>
          <w:rtl/>
        </w:rPr>
        <w:t>راه و جبر ن</w:t>
      </w:r>
      <w:r w:rsidR="00E81F9E">
        <w:rPr>
          <w:rtl/>
        </w:rPr>
        <w:t>ی</w:t>
      </w:r>
      <w:r w:rsidRPr="00A0385F">
        <w:rPr>
          <w:rtl/>
        </w:rPr>
        <w:t xml:space="preserve">ست. هنگامى </w:t>
      </w:r>
      <w:r w:rsidR="00E81F9E">
        <w:rPr>
          <w:rtl/>
        </w:rPr>
        <w:t>ک</w:t>
      </w:r>
      <w:r w:rsidRPr="00A0385F">
        <w:rPr>
          <w:rtl/>
        </w:rPr>
        <w:t xml:space="preserve">ه مرگ به سراغش آمد،مرا در حالى </w:t>
      </w:r>
      <w:r w:rsidR="00E81F9E">
        <w:rPr>
          <w:rtl/>
        </w:rPr>
        <w:t>ک</w:t>
      </w:r>
      <w:r w:rsidRPr="00A0385F">
        <w:rPr>
          <w:rtl/>
        </w:rPr>
        <w:t>ه هنوز نصرانى بودم آزاد ساخته گفت: هر جا</w:t>
      </w:r>
      <w:r w:rsidR="00E81F9E">
        <w:rPr>
          <w:rtl/>
        </w:rPr>
        <w:t>ی</w:t>
      </w:r>
      <w:r w:rsidRPr="00A0385F">
        <w:rPr>
          <w:rtl/>
        </w:rPr>
        <w:t xml:space="preserve">ى </w:t>
      </w:r>
      <w:r w:rsidR="00E81F9E">
        <w:rPr>
          <w:rtl/>
        </w:rPr>
        <w:t>ک</w:t>
      </w:r>
      <w:r w:rsidRPr="00A0385F">
        <w:rPr>
          <w:rtl/>
        </w:rPr>
        <w:t>ه مى‏خواهى برو. ا</w:t>
      </w:r>
      <w:r w:rsidR="00E81F9E">
        <w:rPr>
          <w:rtl/>
        </w:rPr>
        <w:t>ی</w:t>
      </w:r>
      <w:r w:rsidRPr="00A0385F">
        <w:rPr>
          <w:rtl/>
        </w:rPr>
        <w:t>ن را همچنان سع</w:t>
      </w:r>
      <w:r w:rsidR="00E81F9E">
        <w:rPr>
          <w:rtl/>
        </w:rPr>
        <w:t>ی</w:t>
      </w:r>
      <w:r w:rsidRPr="00A0385F">
        <w:rPr>
          <w:rtl/>
        </w:rPr>
        <w:t>دبن منصور، ابن ابى ش</w:t>
      </w:r>
      <w:r w:rsidR="00E81F9E">
        <w:rPr>
          <w:rtl/>
        </w:rPr>
        <w:t>ی</w:t>
      </w:r>
      <w:r w:rsidRPr="00A0385F">
        <w:rPr>
          <w:rtl/>
        </w:rPr>
        <w:t>به، ابن المنذر و ابن ابى حاتم به مانند ا</w:t>
      </w:r>
      <w:r w:rsidR="00E81F9E">
        <w:rPr>
          <w:rtl/>
        </w:rPr>
        <w:t>ی</w:t>
      </w:r>
      <w:r w:rsidRPr="00A0385F">
        <w:rPr>
          <w:rtl/>
        </w:rPr>
        <w:t>ن به اختصار روا</w:t>
      </w:r>
      <w:r w:rsidR="00E81F9E">
        <w:rPr>
          <w:rtl/>
        </w:rPr>
        <w:t>ی</w:t>
      </w:r>
      <w:r w:rsidRPr="00A0385F">
        <w:rPr>
          <w:rtl/>
        </w:rPr>
        <w:t xml:space="preserve">ت </w:t>
      </w:r>
      <w:r w:rsidR="00E81F9E">
        <w:rPr>
          <w:rtl/>
        </w:rPr>
        <w:t>ک</w:t>
      </w:r>
      <w:r w:rsidRPr="00A0385F">
        <w:rPr>
          <w:rtl/>
        </w:rPr>
        <w:t>رده‏اند.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50/5</w:t>
      </w:r>
      <w:r>
        <w:rPr>
          <w:rFonts w:hint="cs"/>
          <w:rtl/>
        </w:rPr>
        <w:t>)</w:t>
      </w:r>
      <w:r w:rsidRPr="00A0385F">
        <w:rPr>
          <w:rtl/>
        </w:rPr>
        <w:t xml:space="preserve"> آمده، و ابونع</w:t>
      </w:r>
      <w:r w:rsidR="00E81F9E">
        <w:rPr>
          <w:rtl/>
        </w:rPr>
        <w:t>ی</w:t>
      </w:r>
      <w:r w:rsidRPr="00A0385F">
        <w:rPr>
          <w:rtl/>
        </w:rPr>
        <w:t>م آن را در الحل</w:t>
      </w:r>
      <w:r w:rsidR="00E81F9E">
        <w:rPr>
          <w:rtl/>
        </w:rPr>
        <w:t>ی</w:t>
      </w:r>
      <w:r>
        <w:rPr>
          <w:rtl/>
        </w:rPr>
        <w:t>ه</w:t>
      </w:r>
      <w:r w:rsidRPr="00A0385F">
        <w:rPr>
          <w:rtl/>
        </w:rPr>
        <w:t xml:space="preserve"> </w:t>
      </w:r>
      <w:r>
        <w:rPr>
          <w:rFonts w:hint="cs"/>
          <w:rtl/>
        </w:rPr>
        <w:t>(</w:t>
      </w:r>
      <w:r w:rsidRPr="00A0385F">
        <w:rPr>
          <w:rtl/>
        </w:rPr>
        <w:t>34/9</w:t>
      </w:r>
      <w:r>
        <w:rPr>
          <w:rFonts w:hint="cs"/>
          <w:rtl/>
        </w:rPr>
        <w:t>)</w:t>
      </w:r>
      <w:r w:rsidRPr="00A0385F">
        <w:rPr>
          <w:rtl/>
        </w:rPr>
        <w:t xml:space="preserve"> از وَسْق رومى به مانند ا</w:t>
      </w:r>
      <w:r w:rsidR="00E81F9E">
        <w:rPr>
          <w:rtl/>
        </w:rPr>
        <w:t>ی</w:t>
      </w:r>
      <w:r w:rsidRPr="00A0385F">
        <w:rPr>
          <w:rtl/>
        </w:rPr>
        <w:t>ن روا</w:t>
      </w:r>
      <w:r w:rsidR="00E81F9E">
        <w:rPr>
          <w:rtl/>
        </w:rPr>
        <w:t>ی</w:t>
      </w:r>
      <w:r w:rsidRPr="00A0385F">
        <w:rPr>
          <w:rtl/>
        </w:rPr>
        <w:t xml:space="preserve">ت </w:t>
      </w:r>
      <w:r w:rsidR="00E81F9E">
        <w:rPr>
          <w:rtl/>
        </w:rPr>
        <w:t>ک</w:t>
      </w:r>
      <w:r w:rsidRPr="00A0385F">
        <w:rPr>
          <w:rtl/>
        </w:rPr>
        <w:t>رده، جز ا</w:t>
      </w:r>
      <w:r w:rsidR="00E81F9E">
        <w:rPr>
          <w:rtl/>
        </w:rPr>
        <w:t>ی</w:t>
      </w:r>
      <w:r w:rsidRPr="00A0385F">
        <w:rPr>
          <w:rtl/>
        </w:rPr>
        <w:t xml:space="preserve">ن </w:t>
      </w:r>
      <w:r w:rsidR="00E81F9E">
        <w:rPr>
          <w:rtl/>
        </w:rPr>
        <w:t>ک</w:t>
      </w:r>
      <w:r w:rsidRPr="00A0385F">
        <w:rPr>
          <w:rtl/>
        </w:rPr>
        <w:t>ه در روا</w:t>
      </w:r>
      <w:r w:rsidR="00E81F9E">
        <w:rPr>
          <w:rtl/>
        </w:rPr>
        <w:t>ی</w:t>
      </w:r>
      <w:r w:rsidRPr="00A0385F">
        <w:rPr>
          <w:rtl/>
        </w:rPr>
        <w:t>ت او آمده: بر امانت مسلمانان، چون برا</w:t>
      </w:r>
      <w:r w:rsidR="00E81F9E">
        <w:rPr>
          <w:rtl/>
        </w:rPr>
        <w:t>ی</w:t>
      </w:r>
      <w:r w:rsidRPr="00A0385F">
        <w:rPr>
          <w:rtl/>
        </w:rPr>
        <w:t>م مناسب ن</w:t>
      </w:r>
      <w:r w:rsidR="00E81F9E">
        <w:rPr>
          <w:rtl/>
        </w:rPr>
        <w:t>ی</w:t>
      </w:r>
      <w:r w:rsidRPr="00A0385F">
        <w:rPr>
          <w:rtl/>
        </w:rPr>
        <w:t xml:space="preserve">ست تا بر امانت آنها از </w:t>
      </w:r>
      <w:r w:rsidR="00E81F9E">
        <w:rPr>
          <w:rtl/>
        </w:rPr>
        <w:t>ک</w:t>
      </w:r>
      <w:r w:rsidRPr="00A0385F">
        <w:rPr>
          <w:rtl/>
        </w:rPr>
        <w:t xml:space="preserve">سى </w:t>
      </w:r>
      <w:r w:rsidR="00E81F9E">
        <w:rPr>
          <w:rtl/>
        </w:rPr>
        <w:t>ک</w:t>
      </w:r>
      <w:r w:rsidRPr="00A0385F">
        <w:rPr>
          <w:rtl/>
        </w:rPr>
        <w:t>ه از آنها ن</w:t>
      </w:r>
      <w:r w:rsidR="00E81F9E">
        <w:rPr>
          <w:rtl/>
        </w:rPr>
        <w:t>ی</w:t>
      </w:r>
      <w:r w:rsidRPr="00A0385F">
        <w:rPr>
          <w:rtl/>
        </w:rPr>
        <w:t>ست استفاده نما</w:t>
      </w:r>
      <w:r w:rsidR="00E81F9E">
        <w:rPr>
          <w:rtl/>
        </w:rPr>
        <w:t>ی</w:t>
      </w:r>
      <w:r w:rsidRPr="00A0385F">
        <w:rPr>
          <w:rtl/>
        </w:rPr>
        <w:t>م</w:t>
      </w:r>
      <w:r w:rsidRPr="00C270C7">
        <w:rPr>
          <w:rStyle w:val="FootnoteReference"/>
          <w:rtl/>
        </w:rPr>
        <w:footnoteReference w:id="292"/>
      </w:r>
      <w:r w:rsidR="00A45EA1">
        <w:rPr>
          <w:rFonts w:hint="cs"/>
          <w:rtl/>
        </w:rPr>
        <w:t>.</w:t>
      </w:r>
    </w:p>
    <w:p w:rsidR="003C75F8" w:rsidRPr="00A0385F" w:rsidRDefault="003C75F8" w:rsidP="00C35C54">
      <w:pPr>
        <w:pStyle w:val="a8"/>
      </w:pPr>
      <w:r w:rsidRPr="00A0385F">
        <w:rPr>
          <w:rtl/>
        </w:rPr>
        <w:t>ودار قطنى و ابن عسا</w:t>
      </w:r>
      <w:r w:rsidR="00E81F9E">
        <w:rPr>
          <w:rtl/>
        </w:rPr>
        <w:t>ک</w:t>
      </w:r>
      <w:r w:rsidRPr="00A0385F">
        <w:rPr>
          <w:rtl/>
        </w:rPr>
        <w:t>ر از اسلم روا</w:t>
      </w:r>
      <w:r w:rsidR="00E81F9E">
        <w:rPr>
          <w:rtl/>
        </w:rPr>
        <w:t>ی</w:t>
      </w:r>
      <w:r w:rsidRPr="00A0385F">
        <w:rPr>
          <w:rtl/>
        </w:rPr>
        <w:t xml:space="preserve">ت نموده‏اند </w:t>
      </w:r>
      <w:r w:rsidR="00E81F9E">
        <w:rPr>
          <w:rtl/>
        </w:rPr>
        <w:t>ک</w:t>
      </w:r>
      <w:r w:rsidRPr="00A0385F">
        <w:rPr>
          <w:rtl/>
        </w:rPr>
        <w:t xml:space="preserve">ه گفت: هنگامى </w:t>
      </w:r>
      <w:r w:rsidR="00E81F9E">
        <w:rPr>
          <w:rtl/>
        </w:rPr>
        <w:t>ک</w:t>
      </w:r>
      <w:r w:rsidRPr="00A0385F">
        <w:rPr>
          <w:rtl/>
        </w:rPr>
        <w:t>ه در شام بود</w:t>
      </w:r>
      <w:r w:rsidR="00E81F9E">
        <w:rPr>
          <w:rtl/>
        </w:rPr>
        <w:t>ی</w:t>
      </w:r>
      <w:r w:rsidRPr="00A0385F">
        <w:rPr>
          <w:rtl/>
        </w:rPr>
        <w:t xml:space="preserve">م براى عمر بن الخطاب </w:t>
      </w:r>
      <w:r w:rsidR="00E81F9E" w:rsidRPr="00E81F9E">
        <w:rPr>
          <w:rFonts w:ascii="CTraditional Arabic" w:hAnsi="CTraditional Arabic" w:cs="CTraditional Arabic"/>
          <w:rtl/>
        </w:rPr>
        <w:t>س</w:t>
      </w:r>
      <w:r w:rsidRPr="00A0385F">
        <w:rPr>
          <w:rtl/>
        </w:rPr>
        <w:t xml:space="preserve"> آبى آوردم </w:t>
      </w:r>
      <w:r w:rsidR="00E81F9E">
        <w:rPr>
          <w:rtl/>
        </w:rPr>
        <w:t>ک</w:t>
      </w:r>
      <w:r w:rsidRPr="00A0385F">
        <w:rPr>
          <w:rtl/>
        </w:rPr>
        <w:t>ه با آن وضو گرفت. و از من پرس</w:t>
      </w:r>
      <w:r w:rsidR="00E81F9E">
        <w:rPr>
          <w:rtl/>
        </w:rPr>
        <w:t>ی</w:t>
      </w:r>
      <w:r w:rsidRPr="00A0385F">
        <w:rPr>
          <w:rtl/>
        </w:rPr>
        <w:t>د، ا</w:t>
      </w:r>
      <w:r w:rsidR="00E81F9E">
        <w:rPr>
          <w:rtl/>
        </w:rPr>
        <w:t>ی</w:t>
      </w:r>
      <w:r w:rsidRPr="00A0385F">
        <w:rPr>
          <w:rtl/>
        </w:rPr>
        <w:t xml:space="preserve">ن آب را از </w:t>
      </w:r>
      <w:r w:rsidR="00E81F9E">
        <w:rPr>
          <w:rtl/>
        </w:rPr>
        <w:t>ک</w:t>
      </w:r>
      <w:r w:rsidRPr="00A0385F">
        <w:rPr>
          <w:rtl/>
        </w:rPr>
        <w:t>جا آوردى؟ من چن</w:t>
      </w:r>
      <w:r w:rsidR="00E81F9E">
        <w:rPr>
          <w:rtl/>
        </w:rPr>
        <w:t>ی</w:t>
      </w:r>
      <w:r w:rsidRPr="00A0385F">
        <w:rPr>
          <w:rtl/>
        </w:rPr>
        <w:t>ن آب خوشگوارى را ند</w:t>
      </w:r>
      <w:r w:rsidR="00E81F9E">
        <w:rPr>
          <w:rtl/>
        </w:rPr>
        <w:t>ی</w:t>
      </w:r>
      <w:r w:rsidRPr="00A0385F">
        <w:rPr>
          <w:rtl/>
        </w:rPr>
        <w:t xml:space="preserve">ده‏ام حتى </w:t>
      </w:r>
      <w:r w:rsidR="00E81F9E">
        <w:rPr>
          <w:rtl/>
        </w:rPr>
        <w:t>ک</w:t>
      </w:r>
      <w:r w:rsidRPr="00A0385F">
        <w:rPr>
          <w:rtl/>
        </w:rPr>
        <w:t>ه آب آسمان هم از آن خوبتر ن</w:t>
      </w:r>
      <w:r w:rsidR="00E81F9E">
        <w:rPr>
          <w:rtl/>
        </w:rPr>
        <w:t>ی</w:t>
      </w:r>
      <w:r w:rsidRPr="00A0385F">
        <w:rPr>
          <w:rtl/>
        </w:rPr>
        <w:t>ست. گفتم: ا</w:t>
      </w:r>
      <w:r w:rsidR="00E81F9E">
        <w:rPr>
          <w:rtl/>
        </w:rPr>
        <w:t>ی</w:t>
      </w:r>
      <w:r w:rsidRPr="00A0385F">
        <w:rPr>
          <w:rtl/>
        </w:rPr>
        <w:t>ن آب را از خانه هم</w:t>
      </w:r>
      <w:r w:rsidR="00E81F9E">
        <w:rPr>
          <w:rtl/>
        </w:rPr>
        <w:t>ی</w:t>
      </w:r>
      <w:r w:rsidRPr="00A0385F">
        <w:rPr>
          <w:rtl/>
        </w:rPr>
        <w:t>ن پ</w:t>
      </w:r>
      <w:r w:rsidR="00E81F9E">
        <w:rPr>
          <w:rtl/>
        </w:rPr>
        <w:t>ی</w:t>
      </w:r>
      <w:r w:rsidRPr="00A0385F">
        <w:rPr>
          <w:rtl/>
        </w:rPr>
        <w:t>ره زن نصرانى آوردم. بعد از ا</w:t>
      </w:r>
      <w:r w:rsidR="00E81F9E">
        <w:rPr>
          <w:rtl/>
        </w:rPr>
        <w:t>ی</w:t>
      </w:r>
      <w:r w:rsidRPr="00A0385F">
        <w:rPr>
          <w:rtl/>
        </w:rPr>
        <w:t xml:space="preserve">ن </w:t>
      </w:r>
      <w:r w:rsidR="00E81F9E">
        <w:rPr>
          <w:rtl/>
        </w:rPr>
        <w:t>ک</w:t>
      </w:r>
      <w:r w:rsidRPr="00A0385F">
        <w:rPr>
          <w:rtl/>
        </w:rPr>
        <w:t>ه وضو گرفت، نزد همان زن آمده گفت: اى پ</w:t>
      </w:r>
      <w:r w:rsidR="00E81F9E">
        <w:rPr>
          <w:rtl/>
        </w:rPr>
        <w:t>ی</w:t>
      </w:r>
      <w:r w:rsidRPr="00A0385F">
        <w:rPr>
          <w:rtl/>
        </w:rPr>
        <w:t>ره زن ا</w:t>
      </w:r>
      <w:r w:rsidR="00E81F9E">
        <w:rPr>
          <w:rtl/>
        </w:rPr>
        <w:t>ی</w:t>
      </w:r>
      <w:r w:rsidRPr="00A0385F">
        <w:rPr>
          <w:rtl/>
        </w:rPr>
        <w:t>مان ب</w:t>
      </w:r>
      <w:r w:rsidR="00E81F9E">
        <w:rPr>
          <w:rtl/>
        </w:rPr>
        <w:t>ی</w:t>
      </w:r>
      <w:r w:rsidRPr="00A0385F">
        <w:rPr>
          <w:rtl/>
        </w:rPr>
        <w:t>اور، چون خداوند حضرت محمّد</w:t>
      </w:r>
      <w:r>
        <w:rPr>
          <w:rFonts w:cs="CTraditional Arabic"/>
          <w:rtl/>
        </w:rPr>
        <w:t>ص</w:t>
      </w:r>
      <w:r w:rsidRPr="00A0385F">
        <w:rPr>
          <w:rtl/>
        </w:rPr>
        <w:t xml:space="preserve"> را به حق فرستاده است، آن زن سر خود را برهنه نمود، </w:t>
      </w:r>
      <w:r w:rsidR="00E81F9E">
        <w:rPr>
          <w:rtl/>
        </w:rPr>
        <w:t>ک</w:t>
      </w:r>
      <w:r w:rsidRPr="00A0385F">
        <w:rPr>
          <w:rtl/>
        </w:rPr>
        <w:t>ه سرش چون ثغامه</w:t>
      </w:r>
      <w:r w:rsidRPr="00C270C7">
        <w:rPr>
          <w:rStyle w:val="FootnoteReference"/>
          <w:rtl/>
        </w:rPr>
        <w:footnoteReference w:id="293"/>
      </w:r>
      <w:r w:rsidRPr="00A0385F">
        <w:rPr>
          <w:rtl/>
        </w:rPr>
        <w:t xml:space="preserve"> سف</w:t>
      </w:r>
      <w:r w:rsidR="00E81F9E">
        <w:rPr>
          <w:rtl/>
        </w:rPr>
        <w:t>ی</w:t>
      </w:r>
      <w:r w:rsidRPr="00A0385F">
        <w:rPr>
          <w:rtl/>
        </w:rPr>
        <w:t>د بود و گفت: پ</w:t>
      </w:r>
      <w:r w:rsidR="00E81F9E">
        <w:rPr>
          <w:rtl/>
        </w:rPr>
        <w:t>ی</w:t>
      </w:r>
      <w:r w:rsidRPr="00A0385F">
        <w:rPr>
          <w:rtl/>
        </w:rPr>
        <w:t xml:space="preserve">ره زن بزرگى هستم </w:t>
      </w:r>
      <w:r w:rsidR="00E81F9E">
        <w:rPr>
          <w:rtl/>
        </w:rPr>
        <w:t>ک</w:t>
      </w:r>
      <w:r w:rsidRPr="00A0385F">
        <w:rPr>
          <w:rtl/>
        </w:rPr>
        <w:t>ه ا</w:t>
      </w:r>
      <w:r w:rsidR="00E81F9E">
        <w:rPr>
          <w:rtl/>
        </w:rPr>
        <w:t>ک</w:t>
      </w:r>
      <w:r w:rsidRPr="00A0385F">
        <w:rPr>
          <w:rtl/>
        </w:rPr>
        <w:t xml:space="preserve">نون خواهم مرد. عمر </w:t>
      </w:r>
      <w:r w:rsidR="00E81F9E" w:rsidRPr="00E81F9E">
        <w:rPr>
          <w:rFonts w:ascii="CTraditional Arabic" w:hAnsi="CTraditional Arabic" w:cs="CTraditional Arabic"/>
          <w:rtl/>
        </w:rPr>
        <w:t>س</w:t>
      </w:r>
      <w:r w:rsidRPr="00A0385F">
        <w:rPr>
          <w:rtl/>
        </w:rPr>
        <w:t xml:space="preserve"> فرمود: بار خدا</w:t>
      </w:r>
      <w:r w:rsidR="00E81F9E">
        <w:rPr>
          <w:rtl/>
        </w:rPr>
        <w:t>ی</w:t>
      </w:r>
      <w:r w:rsidRPr="00A0385F">
        <w:rPr>
          <w:rtl/>
        </w:rPr>
        <w:t>ا تو شاهد باش.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142/5</w:t>
      </w:r>
      <w:r>
        <w:rPr>
          <w:rFonts w:hint="cs"/>
          <w:rtl/>
        </w:rPr>
        <w:t>)</w:t>
      </w:r>
      <w:r w:rsidRPr="00A0385F">
        <w:rPr>
          <w:rtl/>
        </w:rPr>
        <w:t xml:space="preserve"> آمده.</w:t>
      </w:r>
    </w:p>
    <w:p w:rsidR="003C75F8" w:rsidRPr="00811C2B" w:rsidRDefault="003C75F8" w:rsidP="00C35C54">
      <w:pPr>
        <w:pStyle w:val="a2"/>
        <w:rPr>
          <w:rtl/>
        </w:rPr>
      </w:pPr>
      <w:bookmarkStart w:id="187" w:name="_Toc441518957"/>
      <w:r w:rsidRPr="00811C2B">
        <w:rPr>
          <w:rtl/>
        </w:rPr>
        <w:t xml:space="preserve">دعوت مُصعَب بن عُمَير </w:t>
      </w:r>
      <w:r w:rsidR="004C491C" w:rsidRPr="004C491C">
        <w:rPr>
          <w:rFonts w:cs="CTraditional Arabic"/>
          <w:bCs w:val="0"/>
          <w:szCs w:val="28"/>
          <w:rtl/>
        </w:rPr>
        <w:t>س</w:t>
      </w:r>
      <w:bookmarkEnd w:id="187"/>
      <w:r w:rsidRPr="00811C2B">
        <w:rPr>
          <w:rtl/>
        </w:rPr>
        <w:t xml:space="preserve"> </w:t>
      </w:r>
    </w:p>
    <w:p w:rsidR="003C75F8" w:rsidRPr="00554A12" w:rsidRDefault="003C75F8" w:rsidP="00C35C54">
      <w:pPr>
        <w:pStyle w:val="a9"/>
      </w:pPr>
      <w:r w:rsidRPr="00554A12">
        <w:rPr>
          <w:rtl/>
        </w:rPr>
        <w:t>مصعب و دعوت نمودن اُس</w:t>
      </w:r>
      <w:r w:rsidR="00E81F9E">
        <w:rPr>
          <w:rtl/>
        </w:rPr>
        <w:t>ی</w:t>
      </w:r>
      <w:r w:rsidRPr="00554A12">
        <w:rPr>
          <w:rtl/>
        </w:rPr>
        <w:t>د بن حُض</w:t>
      </w:r>
      <w:r w:rsidR="00E81F9E">
        <w:rPr>
          <w:rtl/>
        </w:rPr>
        <w:t>ی</w:t>
      </w:r>
      <w:r w:rsidRPr="00554A12">
        <w:rPr>
          <w:rtl/>
        </w:rPr>
        <w:t>ر و اسلام آوردن وى</w:t>
      </w:r>
    </w:p>
    <w:p w:rsidR="003C75F8" w:rsidRPr="00A0385F" w:rsidRDefault="003C75F8" w:rsidP="00C35C54">
      <w:pPr>
        <w:pStyle w:val="a8"/>
      </w:pPr>
      <w:r w:rsidRPr="00A0385F">
        <w:rPr>
          <w:rtl/>
        </w:rPr>
        <w:t>ابن اسحاق از عبد</w:t>
      </w:r>
      <w:r w:rsidR="008819D4">
        <w:rPr>
          <w:rtl/>
        </w:rPr>
        <w:t>الله</w:t>
      </w:r>
      <w:r w:rsidRPr="00A0385F">
        <w:rPr>
          <w:rtl/>
        </w:rPr>
        <w:t xml:space="preserve"> بن ابى ب</w:t>
      </w:r>
      <w:r w:rsidR="00E81F9E">
        <w:rPr>
          <w:rtl/>
        </w:rPr>
        <w:t>ک</w:t>
      </w:r>
      <w:r w:rsidRPr="00A0385F">
        <w:rPr>
          <w:rtl/>
        </w:rPr>
        <w:t>ر بن محمّد بن عمروبن حزم و غ</w:t>
      </w:r>
      <w:r w:rsidR="00E81F9E">
        <w:rPr>
          <w:rtl/>
        </w:rPr>
        <w:t>ی</w:t>
      </w:r>
      <w:r w:rsidRPr="00A0385F">
        <w:rPr>
          <w:rtl/>
        </w:rPr>
        <w:t>ر وى روا</w:t>
      </w:r>
      <w:r w:rsidR="00E81F9E">
        <w:rPr>
          <w:rtl/>
        </w:rPr>
        <w:t>ی</w:t>
      </w:r>
      <w:r w:rsidRPr="00A0385F">
        <w:rPr>
          <w:rtl/>
        </w:rPr>
        <w:t xml:space="preserve">ت نموده </w:t>
      </w:r>
      <w:r w:rsidR="00E81F9E">
        <w:rPr>
          <w:rtl/>
        </w:rPr>
        <w:t>ک</w:t>
      </w:r>
      <w:r w:rsidRPr="00A0385F">
        <w:rPr>
          <w:rtl/>
        </w:rPr>
        <w:t>ه: اسعد بن زراره با مصعب بن عم</w:t>
      </w:r>
      <w:r w:rsidR="00E81F9E">
        <w:rPr>
          <w:rtl/>
        </w:rPr>
        <w:t>ی</w:t>
      </w:r>
      <w:r w:rsidRPr="00A0385F">
        <w:rPr>
          <w:rtl/>
        </w:rPr>
        <w:t>ر جهت رفتن به محله بنى عبدالاشهل و محله بنى ظفر ب</w:t>
      </w:r>
      <w:r w:rsidR="00E81F9E">
        <w:rPr>
          <w:rtl/>
        </w:rPr>
        <w:t>ی</w:t>
      </w:r>
      <w:r w:rsidRPr="00A0385F">
        <w:rPr>
          <w:rtl/>
        </w:rPr>
        <w:t xml:space="preserve">رون رفت - و سعدبن معاذ پسر خاله اسعد بن زراره بود - اسعد بن زراره </w:t>
      </w:r>
      <w:r w:rsidR="00E81F9E">
        <w:rPr>
          <w:rtl/>
        </w:rPr>
        <w:t>ک</w:t>
      </w:r>
      <w:r w:rsidRPr="00A0385F">
        <w:rPr>
          <w:rtl/>
        </w:rPr>
        <w:t xml:space="preserve">ه مصعب را با خود همراه داشت به </w:t>
      </w:r>
      <w:r w:rsidR="00E81F9E">
        <w:rPr>
          <w:rtl/>
        </w:rPr>
        <w:t>یک</w:t>
      </w:r>
      <w:r w:rsidRPr="00A0385F">
        <w:rPr>
          <w:rtl/>
        </w:rPr>
        <w:t xml:space="preserve">ى از باغهاى بنى ظفر بر سر چاهى </w:t>
      </w:r>
      <w:r w:rsidR="00E81F9E">
        <w:rPr>
          <w:rtl/>
        </w:rPr>
        <w:t>ک</w:t>
      </w:r>
      <w:r w:rsidRPr="00A0385F">
        <w:rPr>
          <w:rtl/>
        </w:rPr>
        <w:t>ه به آن چاه مرق گفته مى‏شود داخل گرد</w:t>
      </w:r>
      <w:r w:rsidR="00E81F9E">
        <w:rPr>
          <w:rtl/>
        </w:rPr>
        <w:t>ی</w:t>
      </w:r>
      <w:r w:rsidRPr="00A0385F">
        <w:rPr>
          <w:rtl/>
        </w:rPr>
        <w:t>د. ا</w:t>
      </w:r>
      <w:r w:rsidR="00E81F9E">
        <w:rPr>
          <w:rtl/>
        </w:rPr>
        <w:t>ی</w:t>
      </w:r>
      <w:r w:rsidRPr="00A0385F">
        <w:rPr>
          <w:rtl/>
        </w:rPr>
        <w:t>ن دو تن در هم</w:t>
      </w:r>
      <w:r w:rsidR="00E81F9E">
        <w:rPr>
          <w:rtl/>
        </w:rPr>
        <w:t>ی</w:t>
      </w:r>
      <w:r w:rsidRPr="00A0385F">
        <w:rPr>
          <w:rtl/>
        </w:rPr>
        <w:t xml:space="preserve">ن باغ نشستند، و مردانى </w:t>
      </w:r>
      <w:r w:rsidR="00E81F9E">
        <w:rPr>
          <w:rtl/>
        </w:rPr>
        <w:t>ک</w:t>
      </w:r>
      <w:r w:rsidRPr="00A0385F">
        <w:rPr>
          <w:rtl/>
        </w:rPr>
        <w:t>ه اسلام آورده بودند نزد ا</w:t>
      </w:r>
      <w:r w:rsidR="00E81F9E">
        <w:rPr>
          <w:rtl/>
        </w:rPr>
        <w:t>ی</w:t>
      </w:r>
      <w:r w:rsidRPr="00A0385F">
        <w:rPr>
          <w:rtl/>
        </w:rPr>
        <w:t>نها جمع شدند - سعد بن معاذ و اس</w:t>
      </w:r>
      <w:r w:rsidR="00E81F9E">
        <w:rPr>
          <w:rtl/>
        </w:rPr>
        <w:t>ی</w:t>
      </w:r>
      <w:r w:rsidRPr="00A0385F">
        <w:rPr>
          <w:rtl/>
        </w:rPr>
        <w:t>دبن حض</w:t>
      </w:r>
      <w:r w:rsidR="00E81F9E">
        <w:rPr>
          <w:rtl/>
        </w:rPr>
        <w:t>ی</w:t>
      </w:r>
      <w:r w:rsidRPr="00A0385F">
        <w:rPr>
          <w:rtl/>
        </w:rPr>
        <w:t>ر در آن روز رئ</w:t>
      </w:r>
      <w:r w:rsidR="00E81F9E">
        <w:rPr>
          <w:rtl/>
        </w:rPr>
        <w:t>ی</w:t>
      </w:r>
      <w:r w:rsidRPr="00A0385F">
        <w:rPr>
          <w:rtl/>
        </w:rPr>
        <w:t>س و سردار قوم‏هاى خود در بنى عبدالاشهل بودند، وهر دوى آنها مشر</w:t>
      </w:r>
      <w:r w:rsidR="00E81F9E">
        <w:rPr>
          <w:rtl/>
        </w:rPr>
        <w:t>ک</w:t>
      </w:r>
      <w:r w:rsidRPr="00A0385F">
        <w:rPr>
          <w:rtl/>
        </w:rPr>
        <w:t xml:space="preserve"> و بر د</w:t>
      </w:r>
      <w:r w:rsidR="00E81F9E">
        <w:rPr>
          <w:rtl/>
        </w:rPr>
        <w:t>ی</w:t>
      </w:r>
      <w:r w:rsidRPr="00A0385F">
        <w:rPr>
          <w:rtl/>
        </w:rPr>
        <w:t xml:space="preserve">ن قوم خود قرار داشتند - هنگامى </w:t>
      </w:r>
      <w:r w:rsidR="00E81F9E">
        <w:rPr>
          <w:rtl/>
        </w:rPr>
        <w:t>ک</w:t>
      </w:r>
      <w:r w:rsidRPr="00A0385F">
        <w:rPr>
          <w:rtl/>
        </w:rPr>
        <w:t>ه ا</w:t>
      </w:r>
      <w:r w:rsidR="00E81F9E">
        <w:rPr>
          <w:rtl/>
        </w:rPr>
        <w:t>ی</w:t>
      </w:r>
      <w:r w:rsidRPr="00A0385F">
        <w:rPr>
          <w:rtl/>
        </w:rPr>
        <w:t>ن دو از آمدن آنها به آن باغ اطلاع حاصل نمودند، سعد به اس</w:t>
      </w:r>
      <w:r w:rsidR="00E81F9E">
        <w:rPr>
          <w:rtl/>
        </w:rPr>
        <w:t>ی</w:t>
      </w:r>
      <w:r w:rsidRPr="00A0385F">
        <w:rPr>
          <w:rtl/>
        </w:rPr>
        <w:t>د گفت: اى</w:t>
      </w:r>
      <w:r w:rsidR="00ED5FD4">
        <w:rPr>
          <w:rtl/>
        </w:rPr>
        <w:t xml:space="preserve"> بى‌</w:t>
      </w:r>
      <w:r w:rsidRPr="00A0385F">
        <w:rPr>
          <w:rtl/>
        </w:rPr>
        <w:t>پدر، نزد ا</w:t>
      </w:r>
      <w:r w:rsidR="00E81F9E">
        <w:rPr>
          <w:rtl/>
        </w:rPr>
        <w:t>ی</w:t>
      </w:r>
      <w:r w:rsidRPr="00A0385F">
        <w:rPr>
          <w:rtl/>
        </w:rPr>
        <w:t xml:space="preserve">ن دو مرد </w:t>
      </w:r>
      <w:r w:rsidR="00E81F9E">
        <w:rPr>
          <w:rtl/>
        </w:rPr>
        <w:t>ک</w:t>
      </w:r>
      <w:r w:rsidRPr="00A0385F">
        <w:rPr>
          <w:rtl/>
        </w:rPr>
        <w:t>ه به جاى ما آمده‏اند، تا ضعفاى ما را ب</w:t>
      </w:r>
      <w:r w:rsidR="00E81F9E">
        <w:rPr>
          <w:rtl/>
        </w:rPr>
        <w:t>ی</w:t>
      </w:r>
      <w:r w:rsidRPr="00A0385F">
        <w:rPr>
          <w:rtl/>
        </w:rPr>
        <w:t xml:space="preserve">راه </w:t>
      </w:r>
      <w:r w:rsidR="00E81F9E">
        <w:rPr>
          <w:rtl/>
        </w:rPr>
        <w:t>ک</w:t>
      </w:r>
      <w:r w:rsidRPr="00A0385F">
        <w:rPr>
          <w:rtl/>
        </w:rPr>
        <w:t>نند، برو و آنها را با تندى از ا</w:t>
      </w:r>
      <w:r w:rsidR="00E81F9E">
        <w:rPr>
          <w:rtl/>
        </w:rPr>
        <w:t>ی</w:t>
      </w:r>
      <w:r w:rsidRPr="00A0385F">
        <w:rPr>
          <w:rtl/>
        </w:rPr>
        <w:t>نجا بران و از آمدن به جاى ما منع</w:t>
      </w:r>
      <w:r w:rsidR="00ED5FD4">
        <w:rPr>
          <w:rtl/>
        </w:rPr>
        <w:t xml:space="preserve">‌شان </w:t>
      </w:r>
      <w:r w:rsidR="00E81F9E">
        <w:rPr>
          <w:rtl/>
        </w:rPr>
        <w:t>ک</w:t>
      </w:r>
      <w:r w:rsidRPr="00A0385F">
        <w:rPr>
          <w:rtl/>
        </w:rPr>
        <w:t>ن. اگر اسعدبن زراره با من نزد</w:t>
      </w:r>
      <w:r w:rsidR="00E81F9E">
        <w:rPr>
          <w:rtl/>
        </w:rPr>
        <w:t>یکی</w:t>
      </w:r>
      <w:r w:rsidRPr="00A0385F">
        <w:rPr>
          <w:rtl/>
        </w:rPr>
        <w:t xml:space="preserve">ى، </w:t>
      </w:r>
      <w:r w:rsidR="00E81F9E">
        <w:rPr>
          <w:rtl/>
        </w:rPr>
        <w:t>ک</w:t>
      </w:r>
      <w:r w:rsidRPr="00A0385F">
        <w:rPr>
          <w:rtl/>
        </w:rPr>
        <w:t>ه خودت آن را مى‏دانى مى‏داشت من خودم ا</w:t>
      </w:r>
      <w:r w:rsidR="00E81F9E">
        <w:rPr>
          <w:rtl/>
        </w:rPr>
        <w:t>ی</w:t>
      </w:r>
      <w:r w:rsidRPr="00A0385F">
        <w:rPr>
          <w:rtl/>
        </w:rPr>
        <w:t xml:space="preserve">ن </w:t>
      </w:r>
      <w:r w:rsidR="00E81F9E">
        <w:rPr>
          <w:rtl/>
        </w:rPr>
        <w:t>ک</w:t>
      </w:r>
      <w:r w:rsidRPr="00A0385F">
        <w:rPr>
          <w:rtl/>
        </w:rPr>
        <w:t>ار را به عوض تو انجام مى‏دادم، او پسر خاله من است، بنابرا</w:t>
      </w:r>
      <w:r w:rsidR="00E81F9E">
        <w:rPr>
          <w:rtl/>
        </w:rPr>
        <w:t>ی</w:t>
      </w:r>
      <w:r w:rsidRPr="00A0385F">
        <w:rPr>
          <w:rtl/>
        </w:rPr>
        <w:t>ن من نمى‏توانم نزدش بروم.</w:t>
      </w:r>
    </w:p>
    <w:p w:rsidR="003C75F8" w:rsidRPr="00A0385F" w:rsidRDefault="003C75F8" w:rsidP="00C35C54">
      <w:pPr>
        <w:pStyle w:val="a8"/>
      </w:pPr>
      <w:r w:rsidRPr="00A0385F">
        <w:rPr>
          <w:rtl/>
        </w:rPr>
        <w:t>راوى مى‏گو</w:t>
      </w:r>
      <w:r w:rsidR="00E81F9E">
        <w:rPr>
          <w:rtl/>
        </w:rPr>
        <w:t>ی</w:t>
      </w:r>
      <w:r w:rsidRPr="00A0385F">
        <w:rPr>
          <w:rtl/>
        </w:rPr>
        <w:t>د: اس</w:t>
      </w:r>
      <w:r w:rsidR="00E81F9E">
        <w:rPr>
          <w:rtl/>
        </w:rPr>
        <w:t>ی</w:t>
      </w:r>
      <w:r w:rsidRPr="00A0385F">
        <w:rPr>
          <w:rtl/>
        </w:rPr>
        <w:t>د بن حض</w:t>
      </w:r>
      <w:r w:rsidR="00E81F9E">
        <w:rPr>
          <w:rtl/>
        </w:rPr>
        <w:t>ی</w:t>
      </w:r>
      <w:r w:rsidRPr="00A0385F">
        <w:rPr>
          <w:rtl/>
        </w:rPr>
        <w:t>ر ن</w:t>
      </w:r>
      <w:r w:rsidR="00E81F9E">
        <w:rPr>
          <w:rtl/>
        </w:rPr>
        <w:t>ی</w:t>
      </w:r>
      <w:r w:rsidRPr="00A0385F">
        <w:rPr>
          <w:rtl/>
        </w:rPr>
        <w:t>زه خود را برداشت و به طرف آنها</w:t>
      </w:r>
      <w:r w:rsidR="002F79DD">
        <w:rPr>
          <w:rtl/>
        </w:rPr>
        <w:t xml:space="preserve"> </w:t>
      </w:r>
      <w:r w:rsidRPr="00A0385F">
        <w:rPr>
          <w:rtl/>
        </w:rPr>
        <w:t>حر</w:t>
      </w:r>
      <w:r w:rsidR="00E81F9E">
        <w:rPr>
          <w:rtl/>
        </w:rPr>
        <w:t>ک</w:t>
      </w:r>
      <w:r w:rsidRPr="00A0385F">
        <w:rPr>
          <w:rtl/>
        </w:rPr>
        <w:t xml:space="preserve">ت </w:t>
      </w:r>
      <w:r w:rsidR="00E81F9E">
        <w:rPr>
          <w:rtl/>
        </w:rPr>
        <w:t>ک</w:t>
      </w:r>
      <w:r w:rsidRPr="00A0385F">
        <w:rPr>
          <w:rtl/>
        </w:rPr>
        <w:t xml:space="preserve">رد. هنگامى </w:t>
      </w:r>
      <w:r w:rsidR="00E81F9E">
        <w:rPr>
          <w:rtl/>
        </w:rPr>
        <w:t>ک</w:t>
      </w:r>
      <w:r w:rsidRPr="00A0385F">
        <w:rPr>
          <w:rtl/>
        </w:rPr>
        <w:t>ه اسعدبن زراره او را د</w:t>
      </w:r>
      <w:r w:rsidR="00E81F9E">
        <w:rPr>
          <w:rtl/>
        </w:rPr>
        <w:t>ی</w:t>
      </w:r>
      <w:r w:rsidRPr="00A0385F">
        <w:rPr>
          <w:rtl/>
        </w:rPr>
        <w:t>د به مصعب گفت: ا</w:t>
      </w:r>
      <w:r w:rsidR="00E81F9E">
        <w:rPr>
          <w:rtl/>
        </w:rPr>
        <w:t>ی</w:t>
      </w:r>
      <w:r w:rsidRPr="00A0385F">
        <w:rPr>
          <w:rtl/>
        </w:rPr>
        <w:t>ن سردار قوم خود است ونزد تو آمده، پس حق خدا را در وى به جا آور. مصعب گفت: اگر بنش</w:t>
      </w:r>
      <w:r w:rsidR="00E81F9E">
        <w:rPr>
          <w:rtl/>
        </w:rPr>
        <w:t>ی</w:t>
      </w:r>
      <w:r w:rsidRPr="00A0385F">
        <w:rPr>
          <w:rtl/>
        </w:rPr>
        <w:t>ند همراهش صحبت خواهم نمود. راوى مى‏افزا</w:t>
      </w:r>
      <w:r w:rsidR="00E81F9E">
        <w:rPr>
          <w:rtl/>
        </w:rPr>
        <w:t>ی</w:t>
      </w:r>
      <w:r w:rsidRPr="00A0385F">
        <w:rPr>
          <w:rtl/>
        </w:rPr>
        <w:t>د: او با پرخاش گرى و ترشرو</w:t>
      </w:r>
      <w:r w:rsidR="00E81F9E">
        <w:rPr>
          <w:rtl/>
        </w:rPr>
        <w:t>ی</w:t>
      </w:r>
      <w:r w:rsidRPr="00A0385F">
        <w:rPr>
          <w:rtl/>
        </w:rPr>
        <w:t>ى بر خورد نموده، گفت: براى چه به ا</w:t>
      </w:r>
      <w:r w:rsidR="00E81F9E">
        <w:rPr>
          <w:rtl/>
        </w:rPr>
        <w:t>ی</w:t>
      </w:r>
      <w:r w:rsidRPr="00A0385F">
        <w:rPr>
          <w:rtl/>
        </w:rPr>
        <w:t>نجا آمده‏ا</w:t>
      </w:r>
      <w:r w:rsidR="00E81F9E">
        <w:rPr>
          <w:rtl/>
        </w:rPr>
        <w:t>ی</w:t>
      </w:r>
      <w:r w:rsidRPr="00A0385F">
        <w:rPr>
          <w:rtl/>
        </w:rPr>
        <w:t>د، براى ا</w:t>
      </w:r>
      <w:r w:rsidR="00E81F9E">
        <w:rPr>
          <w:rtl/>
        </w:rPr>
        <w:t>ی</w:t>
      </w:r>
      <w:r w:rsidRPr="00A0385F">
        <w:rPr>
          <w:rtl/>
        </w:rPr>
        <w:t xml:space="preserve">ن </w:t>
      </w:r>
      <w:r w:rsidR="00E81F9E">
        <w:rPr>
          <w:rtl/>
        </w:rPr>
        <w:t>ک</w:t>
      </w:r>
      <w:r w:rsidRPr="00A0385F">
        <w:rPr>
          <w:rtl/>
        </w:rPr>
        <w:t>ه ضعفاى ما را از راه ب</w:t>
      </w:r>
      <w:r w:rsidR="00E81F9E">
        <w:rPr>
          <w:rtl/>
        </w:rPr>
        <w:t>ی</w:t>
      </w:r>
      <w:r w:rsidRPr="00A0385F">
        <w:rPr>
          <w:rtl/>
        </w:rPr>
        <w:t xml:space="preserve">رون </w:t>
      </w:r>
      <w:r w:rsidR="00E81F9E">
        <w:rPr>
          <w:rtl/>
        </w:rPr>
        <w:t>ک</w:t>
      </w:r>
      <w:r w:rsidRPr="00A0385F">
        <w:rPr>
          <w:rtl/>
        </w:rPr>
        <w:t>ن</w:t>
      </w:r>
      <w:r w:rsidR="00E81F9E">
        <w:rPr>
          <w:rtl/>
        </w:rPr>
        <w:t>ی</w:t>
      </w:r>
      <w:r w:rsidRPr="00A0385F">
        <w:rPr>
          <w:rtl/>
        </w:rPr>
        <w:t>د؟ اگر جان خود را دوست دار</w:t>
      </w:r>
      <w:r w:rsidR="00E81F9E">
        <w:rPr>
          <w:rtl/>
        </w:rPr>
        <w:t>ی</w:t>
      </w:r>
      <w:r w:rsidRPr="00A0385F">
        <w:rPr>
          <w:rtl/>
        </w:rPr>
        <w:t>د از ا</w:t>
      </w:r>
      <w:r w:rsidR="00E81F9E">
        <w:rPr>
          <w:rtl/>
        </w:rPr>
        <w:t>ی</w:t>
      </w:r>
      <w:r w:rsidRPr="00A0385F">
        <w:rPr>
          <w:rtl/>
        </w:rPr>
        <w:t>نجا دور شو</w:t>
      </w:r>
      <w:r w:rsidR="00E81F9E">
        <w:rPr>
          <w:rtl/>
        </w:rPr>
        <w:t>ی</w:t>
      </w:r>
      <w:r w:rsidRPr="00A0385F">
        <w:rPr>
          <w:rtl/>
        </w:rPr>
        <w:t>د. مصعب در جواب به وى گفت: آ</w:t>
      </w:r>
      <w:r w:rsidR="00E81F9E">
        <w:rPr>
          <w:rtl/>
        </w:rPr>
        <w:t>ی</w:t>
      </w:r>
      <w:r w:rsidRPr="00A0385F">
        <w:rPr>
          <w:rtl/>
        </w:rPr>
        <w:t>ا بهتر آن ن</w:t>
      </w:r>
      <w:r w:rsidR="00E81F9E">
        <w:rPr>
          <w:rtl/>
        </w:rPr>
        <w:t>ی</w:t>
      </w:r>
      <w:r w:rsidRPr="00A0385F">
        <w:rPr>
          <w:rtl/>
        </w:rPr>
        <w:t xml:space="preserve">ست </w:t>
      </w:r>
      <w:r w:rsidR="00E81F9E">
        <w:rPr>
          <w:rtl/>
        </w:rPr>
        <w:t>ک</w:t>
      </w:r>
      <w:r w:rsidRPr="00A0385F">
        <w:rPr>
          <w:rtl/>
        </w:rPr>
        <w:t>ه بنش</w:t>
      </w:r>
      <w:r w:rsidR="00E81F9E">
        <w:rPr>
          <w:rtl/>
        </w:rPr>
        <w:t>ی</w:t>
      </w:r>
      <w:r w:rsidRPr="00A0385F">
        <w:rPr>
          <w:rtl/>
        </w:rPr>
        <w:t xml:space="preserve">نى و بشنوى، اگر </w:t>
      </w:r>
      <w:r w:rsidR="00E81F9E">
        <w:rPr>
          <w:rtl/>
        </w:rPr>
        <w:t>ک</w:t>
      </w:r>
      <w:r w:rsidRPr="00A0385F">
        <w:rPr>
          <w:rtl/>
        </w:rPr>
        <w:t>ار ما پسندت آمد آن را بپذ</w:t>
      </w:r>
      <w:r w:rsidR="00E81F9E">
        <w:rPr>
          <w:rtl/>
        </w:rPr>
        <w:t>ی</w:t>
      </w:r>
      <w:r w:rsidRPr="00A0385F">
        <w:rPr>
          <w:rtl/>
        </w:rPr>
        <w:t>ر، و اگر پسندت ن</w:t>
      </w:r>
      <w:r w:rsidR="00E81F9E">
        <w:rPr>
          <w:rtl/>
        </w:rPr>
        <w:t>ی</w:t>
      </w:r>
      <w:r w:rsidRPr="00A0385F">
        <w:rPr>
          <w:rtl/>
        </w:rPr>
        <w:t>امد آنچه خوشت نمى‏آ</w:t>
      </w:r>
      <w:r w:rsidR="00E81F9E">
        <w:rPr>
          <w:rtl/>
        </w:rPr>
        <w:t>ی</w:t>
      </w:r>
      <w:r w:rsidRPr="00A0385F">
        <w:rPr>
          <w:rtl/>
        </w:rPr>
        <w:t>د از تو دور خواهد شد. اس</w:t>
      </w:r>
      <w:r w:rsidR="00E81F9E">
        <w:rPr>
          <w:rtl/>
        </w:rPr>
        <w:t>ی</w:t>
      </w:r>
      <w:r w:rsidRPr="00A0385F">
        <w:rPr>
          <w:rtl/>
        </w:rPr>
        <w:t>د گفت: از روى انصاف سخن گفتى، بعد از آن نو</w:t>
      </w:r>
      <w:r w:rsidR="00E81F9E">
        <w:rPr>
          <w:rtl/>
        </w:rPr>
        <w:t>ک</w:t>
      </w:r>
      <w:r w:rsidRPr="00A0385F">
        <w:rPr>
          <w:rtl/>
        </w:rPr>
        <w:t xml:space="preserve"> سرن</w:t>
      </w:r>
      <w:r w:rsidR="00E81F9E">
        <w:rPr>
          <w:rtl/>
        </w:rPr>
        <w:t>ی</w:t>
      </w:r>
      <w:r w:rsidRPr="00A0385F">
        <w:rPr>
          <w:rtl/>
        </w:rPr>
        <w:t>زه خود را بر زم</w:t>
      </w:r>
      <w:r w:rsidR="00E81F9E">
        <w:rPr>
          <w:rtl/>
        </w:rPr>
        <w:t>ی</w:t>
      </w:r>
      <w:r w:rsidRPr="00A0385F">
        <w:rPr>
          <w:rtl/>
        </w:rPr>
        <w:t>ن فرو برد، ونزد آن دو نشست، مصعب با وى درباره اسلام صحبت نمود، و قرآن را برا</w:t>
      </w:r>
      <w:r w:rsidR="00E81F9E">
        <w:rPr>
          <w:rtl/>
        </w:rPr>
        <w:t>ی</w:t>
      </w:r>
      <w:r w:rsidRPr="00A0385F">
        <w:rPr>
          <w:rtl/>
        </w:rPr>
        <w:t xml:space="preserve">ش تلاوت </w:t>
      </w:r>
      <w:r w:rsidR="00E81F9E">
        <w:rPr>
          <w:rtl/>
        </w:rPr>
        <w:t>ک</w:t>
      </w:r>
      <w:r w:rsidRPr="00A0385F">
        <w:rPr>
          <w:rtl/>
        </w:rPr>
        <w:t>رد. در آن چه از اسعد ومصعب روا</w:t>
      </w:r>
      <w:r w:rsidR="00E81F9E">
        <w:rPr>
          <w:rtl/>
        </w:rPr>
        <w:t>ی</w:t>
      </w:r>
      <w:r w:rsidRPr="00A0385F">
        <w:rPr>
          <w:rtl/>
        </w:rPr>
        <w:t>ت مى‏شود، آنها گفتند: به خدا، ما اسلام را از چهره وى قبل از ا</w:t>
      </w:r>
      <w:r w:rsidR="00E81F9E">
        <w:rPr>
          <w:rtl/>
        </w:rPr>
        <w:t>ی</w:t>
      </w:r>
      <w:r w:rsidRPr="00A0385F">
        <w:rPr>
          <w:rtl/>
        </w:rPr>
        <w:t xml:space="preserve">ن </w:t>
      </w:r>
      <w:r w:rsidR="00E81F9E">
        <w:rPr>
          <w:rtl/>
        </w:rPr>
        <w:t>ک</w:t>
      </w:r>
      <w:r w:rsidRPr="00A0385F">
        <w:rPr>
          <w:rtl/>
        </w:rPr>
        <w:t>ه حرف بزند، در نوران</w:t>
      </w:r>
      <w:r w:rsidR="00E81F9E">
        <w:rPr>
          <w:rtl/>
        </w:rPr>
        <w:t>ی</w:t>
      </w:r>
      <w:r w:rsidRPr="00A0385F">
        <w:rPr>
          <w:rtl/>
        </w:rPr>
        <w:t>ت و بشاشتش دانست</w:t>
      </w:r>
      <w:r w:rsidR="00E81F9E">
        <w:rPr>
          <w:rtl/>
        </w:rPr>
        <w:t>ی</w:t>
      </w:r>
      <w:r w:rsidRPr="00A0385F">
        <w:rPr>
          <w:rtl/>
        </w:rPr>
        <w:t>م، بعد از شن</w:t>
      </w:r>
      <w:r w:rsidR="00E81F9E">
        <w:rPr>
          <w:rtl/>
        </w:rPr>
        <w:t>ی</w:t>
      </w:r>
      <w:r w:rsidRPr="00A0385F">
        <w:rPr>
          <w:rtl/>
        </w:rPr>
        <w:t>دن حرفهاى مصعب اس</w:t>
      </w:r>
      <w:r w:rsidR="00E81F9E">
        <w:rPr>
          <w:rtl/>
        </w:rPr>
        <w:t>ی</w:t>
      </w:r>
      <w:r w:rsidRPr="00A0385F">
        <w:rPr>
          <w:rtl/>
        </w:rPr>
        <w:t>د گفت: چه قدر سخن ز</w:t>
      </w:r>
      <w:r w:rsidR="00E81F9E">
        <w:rPr>
          <w:rtl/>
        </w:rPr>
        <w:t>ی</w:t>
      </w:r>
      <w:r w:rsidRPr="00A0385F">
        <w:rPr>
          <w:rtl/>
        </w:rPr>
        <w:t>با و ن</w:t>
      </w:r>
      <w:r w:rsidR="00E81F9E">
        <w:rPr>
          <w:rtl/>
        </w:rPr>
        <w:t>یک</w:t>
      </w:r>
      <w:r w:rsidRPr="00A0385F">
        <w:rPr>
          <w:rtl/>
        </w:rPr>
        <w:t xml:space="preserve">وى است. وقتى </w:t>
      </w:r>
      <w:r w:rsidR="00E81F9E">
        <w:rPr>
          <w:rtl/>
        </w:rPr>
        <w:t>ک</w:t>
      </w:r>
      <w:r w:rsidRPr="00A0385F">
        <w:rPr>
          <w:rtl/>
        </w:rPr>
        <w:t>ه بخواه</w:t>
      </w:r>
      <w:r w:rsidR="00E81F9E">
        <w:rPr>
          <w:rtl/>
        </w:rPr>
        <w:t>ی</w:t>
      </w:r>
      <w:r w:rsidRPr="00A0385F">
        <w:rPr>
          <w:rtl/>
        </w:rPr>
        <w:t>د به ا</w:t>
      </w:r>
      <w:r w:rsidR="00E81F9E">
        <w:rPr>
          <w:rtl/>
        </w:rPr>
        <w:t>ی</w:t>
      </w:r>
      <w:r w:rsidRPr="00A0385F">
        <w:rPr>
          <w:rtl/>
        </w:rPr>
        <w:t>ن د</w:t>
      </w:r>
      <w:r w:rsidR="00E81F9E">
        <w:rPr>
          <w:rtl/>
        </w:rPr>
        <w:t>ی</w:t>
      </w:r>
      <w:r w:rsidRPr="00A0385F">
        <w:rPr>
          <w:rtl/>
        </w:rPr>
        <w:t>ن داخل شو</w:t>
      </w:r>
      <w:r w:rsidR="00E81F9E">
        <w:rPr>
          <w:rtl/>
        </w:rPr>
        <w:t>ی</w:t>
      </w:r>
      <w:r w:rsidRPr="00A0385F">
        <w:rPr>
          <w:rtl/>
        </w:rPr>
        <w:t>د چه مى‏</w:t>
      </w:r>
      <w:r w:rsidR="00E81F9E">
        <w:rPr>
          <w:rtl/>
        </w:rPr>
        <w:t>ک</w:t>
      </w:r>
      <w:r w:rsidRPr="00A0385F">
        <w:rPr>
          <w:rtl/>
        </w:rPr>
        <w:t>ن</w:t>
      </w:r>
      <w:r w:rsidR="00E81F9E">
        <w:rPr>
          <w:rtl/>
        </w:rPr>
        <w:t>ی</w:t>
      </w:r>
      <w:r w:rsidRPr="00A0385F">
        <w:rPr>
          <w:rtl/>
        </w:rPr>
        <w:t>د؟ آن دو گفتند غسل نموده خود را پا</w:t>
      </w:r>
      <w:r w:rsidR="00E81F9E">
        <w:rPr>
          <w:rtl/>
        </w:rPr>
        <w:t>ک</w:t>
      </w:r>
      <w:r w:rsidRPr="00A0385F">
        <w:rPr>
          <w:rtl/>
        </w:rPr>
        <w:t xml:space="preserve"> </w:t>
      </w:r>
      <w:r w:rsidR="00E81F9E">
        <w:rPr>
          <w:rtl/>
        </w:rPr>
        <w:t>ک</w:t>
      </w:r>
      <w:r w:rsidRPr="00A0385F">
        <w:rPr>
          <w:rtl/>
        </w:rPr>
        <w:t>ن لباست را ن</w:t>
      </w:r>
      <w:r w:rsidR="00E81F9E">
        <w:rPr>
          <w:rtl/>
        </w:rPr>
        <w:t>ی</w:t>
      </w:r>
      <w:r w:rsidRPr="00A0385F">
        <w:rPr>
          <w:rtl/>
        </w:rPr>
        <w:t>ز پا</w:t>
      </w:r>
      <w:r w:rsidR="00E81F9E">
        <w:rPr>
          <w:rtl/>
        </w:rPr>
        <w:t>ک</w:t>
      </w:r>
      <w:r w:rsidRPr="00A0385F">
        <w:rPr>
          <w:rtl/>
        </w:rPr>
        <w:t xml:space="preserve"> و تم</w:t>
      </w:r>
      <w:r w:rsidR="00E81F9E">
        <w:rPr>
          <w:rtl/>
        </w:rPr>
        <w:t>ی</w:t>
      </w:r>
      <w:r w:rsidRPr="00A0385F">
        <w:rPr>
          <w:rtl/>
        </w:rPr>
        <w:t>ز نما، و بعد از آن شهادت حق را بر زبان آورده و نماز به جاى آور. اس</w:t>
      </w:r>
      <w:r w:rsidR="00E81F9E">
        <w:rPr>
          <w:rtl/>
        </w:rPr>
        <w:t>ی</w:t>
      </w:r>
      <w:r w:rsidRPr="00A0385F">
        <w:rPr>
          <w:rtl/>
        </w:rPr>
        <w:t>د برخاست غسل نمود، لباسش را پا</w:t>
      </w:r>
      <w:r w:rsidR="00E81F9E">
        <w:rPr>
          <w:rtl/>
        </w:rPr>
        <w:t>ک</w:t>
      </w:r>
      <w:r w:rsidRPr="00A0385F">
        <w:rPr>
          <w:rtl/>
        </w:rPr>
        <w:t xml:space="preserve"> </w:t>
      </w:r>
      <w:r w:rsidR="00E81F9E">
        <w:rPr>
          <w:rtl/>
        </w:rPr>
        <w:t>ک</w:t>
      </w:r>
      <w:r w:rsidRPr="00A0385F">
        <w:rPr>
          <w:rtl/>
        </w:rPr>
        <w:t>رده و به حق شهادت داد، سپس دو ر</w:t>
      </w:r>
      <w:r w:rsidR="00E81F9E">
        <w:rPr>
          <w:rtl/>
        </w:rPr>
        <w:t>ک</w:t>
      </w:r>
      <w:r w:rsidRPr="00A0385F">
        <w:rPr>
          <w:rtl/>
        </w:rPr>
        <w:t xml:space="preserve">عت نماز به جاى آورد، و به آنها فرمود: به دنبالم مردى است </w:t>
      </w:r>
      <w:r w:rsidR="00E81F9E">
        <w:rPr>
          <w:rtl/>
        </w:rPr>
        <w:t>ک</w:t>
      </w:r>
      <w:r w:rsidRPr="00A0385F">
        <w:rPr>
          <w:rtl/>
        </w:rPr>
        <w:t>ه اگر از شما پ</w:t>
      </w:r>
      <w:r w:rsidR="00E81F9E">
        <w:rPr>
          <w:rtl/>
        </w:rPr>
        <w:t>ی</w:t>
      </w:r>
      <w:r w:rsidRPr="00A0385F">
        <w:rPr>
          <w:rtl/>
        </w:rPr>
        <w:t xml:space="preserve">روى </w:t>
      </w:r>
      <w:r w:rsidR="00E81F9E">
        <w:rPr>
          <w:rtl/>
        </w:rPr>
        <w:t>ک</w:t>
      </w:r>
      <w:r w:rsidRPr="00A0385F">
        <w:rPr>
          <w:rtl/>
        </w:rPr>
        <w:t>ند، ه</w:t>
      </w:r>
      <w:r w:rsidR="00E81F9E">
        <w:rPr>
          <w:rtl/>
        </w:rPr>
        <w:t>ی</w:t>
      </w:r>
      <w:r w:rsidRPr="00A0385F">
        <w:rPr>
          <w:rtl/>
        </w:rPr>
        <w:t xml:space="preserve">چ </w:t>
      </w:r>
      <w:r w:rsidR="00E81F9E">
        <w:rPr>
          <w:rtl/>
        </w:rPr>
        <w:t>یک</w:t>
      </w:r>
      <w:r w:rsidRPr="00A0385F">
        <w:rPr>
          <w:rtl/>
        </w:rPr>
        <w:t xml:space="preserve"> از قومش با او مخالفت نخواهند </w:t>
      </w:r>
      <w:r w:rsidR="00E81F9E">
        <w:rPr>
          <w:rtl/>
        </w:rPr>
        <w:t>ک</w:t>
      </w:r>
      <w:r w:rsidRPr="00A0385F">
        <w:rPr>
          <w:rtl/>
        </w:rPr>
        <w:t>رد، و من هم</w:t>
      </w:r>
      <w:r w:rsidR="00E81F9E">
        <w:rPr>
          <w:rtl/>
        </w:rPr>
        <w:t>ی</w:t>
      </w:r>
      <w:r w:rsidRPr="00A0385F">
        <w:rPr>
          <w:rtl/>
        </w:rPr>
        <w:t xml:space="preserve">ن حالا او را </w:t>
      </w:r>
      <w:r w:rsidR="00C61594">
        <w:rPr>
          <w:rtl/>
        </w:rPr>
        <w:t>به‌سوى</w:t>
      </w:r>
      <w:r w:rsidRPr="00A0385F">
        <w:rPr>
          <w:rtl/>
        </w:rPr>
        <w:t xml:space="preserve"> شما خواهم فرستاد و او سعدبن معاذ است.</w:t>
      </w:r>
    </w:p>
    <w:p w:rsidR="003C75F8" w:rsidRPr="00811C2B" w:rsidRDefault="003C75F8" w:rsidP="00C35C54">
      <w:pPr>
        <w:pStyle w:val="a5"/>
      </w:pPr>
      <w:bookmarkStart w:id="188" w:name="_Toc441518958"/>
      <w:r w:rsidRPr="00811C2B">
        <w:rPr>
          <w:rtl/>
        </w:rPr>
        <w:t>مصعب و دعوت نمودن سعدبن معاذ و اسلام آوردنش</w:t>
      </w:r>
      <w:bookmarkEnd w:id="188"/>
    </w:p>
    <w:p w:rsidR="003C75F8" w:rsidRPr="00A0385F" w:rsidRDefault="003C75F8" w:rsidP="00C35C54">
      <w:pPr>
        <w:pStyle w:val="a8"/>
      </w:pPr>
      <w:r w:rsidRPr="00A0385F">
        <w:rPr>
          <w:rtl/>
        </w:rPr>
        <w:t>پس از آن اس</w:t>
      </w:r>
      <w:r w:rsidR="00E81F9E">
        <w:rPr>
          <w:rtl/>
        </w:rPr>
        <w:t>ی</w:t>
      </w:r>
      <w:r w:rsidRPr="00A0385F">
        <w:rPr>
          <w:rtl/>
        </w:rPr>
        <w:t>د سرن</w:t>
      </w:r>
      <w:r w:rsidR="00E81F9E">
        <w:rPr>
          <w:rtl/>
        </w:rPr>
        <w:t>ی</w:t>
      </w:r>
      <w:r w:rsidRPr="00A0385F">
        <w:rPr>
          <w:rtl/>
        </w:rPr>
        <w:t xml:space="preserve">زه خود را برداشت و به طرف سعد و قومش برگشت و آنها را در حالى </w:t>
      </w:r>
      <w:r w:rsidR="00E81F9E">
        <w:rPr>
          <w:rtl/>
        </w:rPr>
        <w:t>ی</w:t>
      </w:r>
      <w:r w:rsidRPr="00A0385F">
        <w:rPr>
          <w:rtl/>
        </w:rPr>
        <w:t xml:space="preserve">افت </w:t>
      </w:r>
      <w:r w:rsidR="00E81F9E">
        <w:rPr>
          <w:rtl/>
        </w:rPr>
        <w:t>ک</w:t>
      </w:r>
      <w:r w:rsidRPr="00A0385F">
        <w:rPr>
          <w:rtl/>
        </w:rPr>
        <w:t xml:space="preserve">ه در مجلس جاى خود نشسته بودند، هنگامى </w:t>
      </w:r>
      <w:r w:rsidR="00E81F9E">
        <w:rPr>
          <w:rtl/>
        </w:rPr>
        <w:t>ک</w:t>
      </w:r>
      <w:r w:rsidRPr="00A0385F">
        <w:rPr>
          <w:rtl/>
        </w:rPr>
        <w:t xml:space="preserve">ه چشمان سعد بن معاذ به وى افتاد </w:t>
      </w:r>
      <w:r w:rsidR="00E81F9E">
        <w:rPr>
          <w:rtl/>
        </w:rPr>
        <w:t>ک</w:t>
      </w:r>
      <w:r w:rsidRPr="00A0385F">
        <w:rPr>
          <w:rtl/>
        </w:rPr>
        <w:t>ه به طرف آنها مى‏آمد گفت: به خدا سوگند، اس</w:t>
      </w:r>
      <w:r w:rsidR="00E81F9E">
        <w:rPr>
          <w:rtl/>
        </w:rPr>
        <w:t>ی</w:t>
      </w:r>
      <w:r w:rsidRPr="00A0385F">
        <w:rPr>
          <w:rtl/>
        </w:rPr>
        <w:t>د به غ</w:t>
      </w:r>
      <w:r w:rsidR="00E81F9E">
        <w:rPr>
          <w:rtl/>
        </w:rPr>
        <w:t>ی</w:t>
      </w:r>
      <w:r w:rsidRPr="00A0385F">
        <w:rPr>
          <w:rtl/>
        </w:rPr>
        <w:t>ر از آن چهره و ق</w:t>
      </w:r>
      <w:r w:rsidR="00E81F9E">
        <w:rPr>
          <w:rtl/>
        </w:rPr>
        <w:t>ی</w:t>
      </w:r>
      <w:r w:rsidRPr="00A0385F">
        <w:rPr>
          <w:rtl/>
        </w:rPr>
        <w:t xml:space="preserve">افه‏اى </w:t>
      </w:r>
      <w:r w:rsidR="00E81F9E">
        <w:rPr>
          <w:rtl/>
        </w:rPr>
        <w:t>ک</w:t>
      </w:r>
      <w:r w:rsidRPr="00A0385F">
        <w:rPr>
          <w:rtl/>
        </w:rPr>
        <w:t>ه از نزد شما رفته بود به طرف</w:t>
      </w:r>
      <w:r w:rsidR="00E8150B">
        <w:rPr>
          <w:rtl/>
        </w:rPr>
        <w:t>‌تان</w:t>
      </w:r>
      <w:r w:rsidRPr="00A0385F">
        <w:rPr>
          <w:rtl/>
        </w:rPr>
        <w:t xml:space="preserve"> برگشته است. وقتى </w:t>
      </w:r>
      <w:r w:rsidR="00E81F9E">
        <w:rPr>
          <w:rtl/>
        </w:rPr>
        <w:t>ک</w:t>
      </w:r>
      <w:r w:rsidRPr="00A0385F">
        <w:rPr>
          <w:rtl/>
        </w:rPr>
        <w:t>ه اس</w:t>
      </w:r>
      <w:r w:rsidR="00E81F9E">
        <w:rPr>
          <w:rtl/>
        </w:rPr>
        <w:t>ی</w:t>
      </w:r>
      <w:r w:rsidRPr="00A0385F">
        <w:rPr>
          <w:rtl/>
        </w:rPr>
        <w:t xml:space="preserve">د در همان مجلس وارد شد، سعد به او گفت: چه </w:t>
      </w:r>
      <w:r w:rsidR="00E81F9E">
        <w:rPr>
          <w:rtl/>
        </w:rPr>
        <w:t>ک</w:t>
      </w:r>
      <w:r w:rsidRPr="00A0385F">
        <w:rPr>
          <w:rtl/>
        </w:rPr>
        <w:t>ردى؟ جواب داد: با آن دو مرد صحبت نمودم، و به خدا، ز</w:t>
      </w:r>
      <w:r w:rsidR="00E81F9E">
        <w:rPr>
          <w:rtl/>
        </w:rPr>
        <w:t>ی</w:t>
      </w:r>
      <w:r w:rsidRPr="00A0385F">
        <w:rPr>
          <w:rtl/>
        </w:rPr>
        <w:t xml:space="preserve">انى در بودنشان </w:t>
      </w:r>
      <w:r>
        <w:rPr>
          <w:rtl/>
        </w:rPr>
        <w:t>(</w:t>
      </w:r>
      <w:r w:rsidRPr="00A0385F">
        <w:rPr>
          <w:rtl/>
        </w:rPr>
        <w:t>در محله</w:t>
      </w:r>
      <w:r>
        <w:rPr>
          <w:rtl/>
        </w:rPr>
        <w:t>)</w:t>
      </w:r>
      <w:r w:rsidRPr="00A0385F">
        <w:rPr>
          <w:rtl/>
        </w:rPr>
        <w:t xml:space="preserve"> احساس ن</w:t>
      </w:r>
      <w:r w:rsidR="00E81F9E">
        <w:rPr>
          <w:rtl/>
        </w:rPr>
        <w:t>ک</w:t>
      </w:r>
      <w:r w:rsidRPr="00A0385F">
        <w:rPr>
          <w:rtl/>
        </w:rPr>
        <w:t>ردم. اما با ا</w:t>
      </w:r>
      <w:r w:rsidR="00E81F9E">
        <w:rPr>
          <w:rtl/>
        </w:rPr>
        <w:t>ی</w:t>
      </w:r>
      <w:r w:rsidRPr="00A0385F">
        <w:rPr>
          <w:rtl/>
        </w:rPr>
        <w:t>ن همه آنها را از آمدن به ا</w:t>
      </w:r>
      <w:r w:rsidR="00E81F9E">
        <w:rPr>
          <w:rtl/>
        </w:rPr>
        <w:t>ی</w:t>
      </w:r>
      <w:r w:rsidRPr="00A0385F">
        <w:rPr>
          <w:rtl/>
        </w:rPr>
        <w:t>نجا بازداشتم، و ا</w:t>
      </w:r>
      <w:r w:rsidR="00E81F9E">
        <w:rPr>
          <w:rtl/>
        </w:rPr>
        <w:t>ی</w:t>
      </w:r>
      <w:r w:rsidRPr="00A0385F">
        <w:rPr>
          <w:rtl/>
        </w:rPr>
        <w:t xml:space="preserve">شان پاسخ دادند: ما همانطورى </w:t>
      </w:r>
      <w:r w:rsidR="00E81F9E">
        <w:rPr>
          <w:rtl/>
        </w:rPr>
        <w:t>ک</w:t>
      </w:r>
      <w:r w:rsidRPr="00A0385F">
        <w:rPr>
          <w:rtl/>
        </w:rPr>
        <w:t>ه دوست دارى عمل مى‏</w:t>
      </w:r>
      <w:r w:rsidR="00E81F9E">
        <w:rPr>
          <w:rtl/>
        </w:rPr>
        <w:t>ک</w:t>
      </w:r>
      <w:r w:rsidRPr="00A0385F">
        <w:rPr>
          <w:rtl/>
        </w:rPr>
        <w:t>ن</w:t>
      </w:r>
      <w:r w:rsidR="00E81F9E">
        <w:rPr>
          <w:rtl/>
        </w:rPr>
        <w:t>ی</w:t>
      </w:r>
      <w:r w:rsidRPr="00A0385F">
        <w:rPr>
          <w:rtl/>
        </w:rPr>
        <w:t xml:space="preserve">م، ولى به من گفته شد، </w:t>
      </w:r>
      <w:r w:rsidR="00E81F9E">
        <w:rPr>
          <w:rtl/>
        </w:rPr>
        <w:t>ک</w:t>
      </w:r>
      <w:r w:rsidRPr="00A0385F">
        <w:rPr>
          <w:rtl/>
        </w:rPr>
        <w:t>ه بنى حارثه به طرف اسعد بن زراره ب</w:t>
      </w:r>
      <w:r w:rsidR="00E81F9E">
        <w:rPr>
          <w:rtl/>
        </w:rPr>
        <w:t>ی</w:t>
      </w:r>
      <w:r w:rsidRPr="00A0385F">
        <w:rPr>
          <w:rtl/>
        </w:rPr>
        <w:t>رون رفته تا او را به قتل برسانند. ا</w:t>
      </w:r>
      <w:r w:rsidR="00E81F9E">
        <w:rPr>
          <w:rtl/>
        </w:rPr>
        <w:t>ی</w:t>
      </w:r>
      <w:r w:rsidRPr="00A0385F">
        <w:rPr>
          <w:rtl/>
        </w:rPr>
        <w:t>ن بدان خاطر صورت مى‏گ</w:t>
      </w:r>
      <w:r w:rsidR="00E81F9E">
        <w:rPr>
          <w:rtl/>
        </w:rPr>
        <w:t>ی</w:t>
      </w:r>
      <w:r w:rsidRPr="00A0385F">
        <w:rPr>
          <w:rtl/>
        </w:rPr>
        <w:t xml:space="preserve">رد </w:t>
      </w:r>
      <w:r w:rsidR="00E81F9E">
        <w:rPr>
          <w:rtl/>
        </w:rPr>
        <w:t>ک</w:t>
      </w:r>
      <w:r w:rsidR="00ED5601">
        <w:rPr>
          <w:rtl/>
        </w:rPr>
        <w:t>ه آنها دانسته‏اند</w:t>
      </w:r>
      <w:r w:rsidRPr="00A0385F">
        <w:rPr>
          <w:rtl/>
        </w:rPr>
        <w:t>،</w:t>
      </w:r>
      <w:r w:rsidR="00ED5601">
        <w:rPr>
          <w:rFonts w:hint="cs"/>
          <w:rtl/>
        </w:rPr>
        <w:t xml:space="preserve"> </w:t>
      </w:r>
      <w:r w:rsidRPr="00A0385F">
        <w:rPr>
          <w:rtl/>
        </w:rPr>
        <w:t>اسعد پسر خاله توست، و مى‏خواهند تو را از ا</w:t>
      </w:r>
      <w:r w:rsidR="00E81F9E">
        <w:rPr>
          <w:rtl/>
        </w:rPr>
        <w:t>ی</w:t>
      </w:r>
      <w:r w:rsidRPr="00A0385F">
        <w:rPr>
          <w:rtl/>
        </w:rPr>
        <w:t>ن طر</w:t>
      </w:r>
      <w:r w:rsidR="00E81F9E">
        <w:rPr>
          <w:rtl/>
        </w:rPr>
        <w:t>ی</w:t>
      </w:r>
      <w:r w:rsidRPr="00A0385F">
        <w:rPr>
          <w:rtl/>
        </w:rPr>
        <w:t>ق سب</w:t>
      </w:r>
      <w:r w:rsidR="00E81F9E">
        <w:rPr>
          <w:rtl/>
        </w:rPr>
        <w:t>ک</w:t>
      </w:r>
      <w:r w:rsidRPr="00A0385F">
        <w:rPr>
          <w:rtl/>
        </w:rPr>
        <w:t xml:space="preserve"> و حق</w:t>
      </w:r>
      <w:r w:rsidR="00E81F9E">
        <w:rPr>
          <w:rtl/>
        </w:rPr>
        <w:t>ی</w:t>
      </w:r>
      <w:r w:rsidRPr="00A0385F">
        <w:rPr>
          <w:rtl/>
        </w:rPr>
        <w:t>ر سازند. راوى مى‏گو</w:t>
      </w:r>
      <w:r w:rsidR="00E81F9E">
        <w:rPr>
          <w:rtl/>
        </w:rPr>
        <w:t>ی</w:t>
      </w:r>
      <w:r w:rsidRPr="00A0385F">
        <w:rPr>
          <w:rtl/>
        </w:rPr>
        <w:t>د: سعدبن معاذ خشمنا</w:t>
      </w:r>
      <w:r w:rsidR="00E81F9E">
        <w:rPr>
          <w:rtl/>
        </w:rPr>
        <w:t>ک</w:t>
      </w:r>
      <w:r w:rsidRPr="00A0385F">
        <w:rPr>
          <w:rtl/>
        </w:rPr>
        <w:t xml:space="preserve"> و به سرعت با هراس از آنچه از بنى حارثه به وى </w:t>
      </w:r>
      <w:r w:rsidR="00E81F9E">
        <w:rPr>
          <w:rtl/>
        </w:rPr>
        <w:t>ی</w:t>
      </w:r>
      <w:r w:rsidRPr="00A0385F">
        <w:rPr>
          <w:rtl/>
        </w:rPr>
        <w:t>ادآورى شد، برخاست، و ن</w:t>
      </w:r>
      <w:r w:rsidR="00E81F9E">
        <w:rPr>
          <w:rtl/>
        </w:rPr>
        <w:t>ی</w:t>
      </w:r>
      <w:r w:rsidRPr="00A0385F">
        <w:rPr>
          <w:rtl/>
        </w:rPr>
        <w:t xml:space="preserve">زه را به دست خود گرفته گفت: به خدا سوگند، </w:t>
      </w:r>
      <w:r w:rsidR="00E81F9E">
        <w:rPr>
          <w:rtl/>
        </w:rPr>
        <w:t>ک</w:t>
      </w:r>
      <w:r w:rsidRPr="00A0385F">
        <w:rPr>
          <w:rtl/>
        </w:rPr>
        <w:t>ارى را از پ</w:t>
      </w:r>
      <w:r w:rsidR="00E81F9E">
        <w:rPr>
          <w:rtl/>
        </w:rPr>
        <w:t>ی</w:t>
      </w:r>
      <w:r w:rsidRPr="00A0385F">
        <w:rPr>
          <w:rtl/>
        </w:rPr>
        <w:t xml:space="preserve">ش نبردى. بعد از آن سعد </w:t>
      </w:r>
      <w:r w:rsidR="00C61594">
        <w:rPr>
          <w:rtl/>
        </w:rPr>
        <w:t>به‌سوى</w:t>
      </w:r>
      <w:r w:rsidRPr="00A0385F">
        <w:rPr>
          <w:rtl/>
        </w:rPr>
        <w:t xml:space="preserve"> اسعد و مصعب رفت. هنگامى </w:t>
      </w:r>
      <w:r w:rsidR="00E81F9E">
        <w:rPr>
          <w:rtl/>
        </w:rPr>
        <w:t>ک</w:t>
      </w:r>
      <w:r w:rsidRPr="00A0385F">
        <w:rPr>
          <w:rtl/>
        </w:rPr>
        <w:t>ه آن دو را د</w:t>
      </w:r>
      <w:r w:rsidR="00E81F9E">
        <w:rPr>
          <w:rtl/>
        </w:rPr>
        <w:t>ی</w:t>
      </w:r>
      <w:r w:rsidR="00ED5601">
        <w:rPr>
          <w:rtl/>
        </w:rPr>
        <w:t>د</w:t>
      </w:r>
      <w:r w:rsidRPr="00A0385F">
        <w:rPr>
          <w:rtl/>
        </w:rPr>
        <w:t>،</w:t>
      </w:r>
      <w:r w:rsidR="00ED5601">
        <w:rPr>
          <w:rFonts w:hint="cs"/>
          <w:rtl/>
        </w:rPr>
        <w:t xml:space="preserve"> </w:t>
      </w:r>
      <w:r w:rsidRPr="00A0385F">
        <w:rPr>
          <w:rtl/>
        </w:rPr>
        <w:t>ا</w:t>
      </w:r>
      <w:r w:rsidR="00E81F9E">
        <w:rPr>
          <w:rtl/>
        </w:rPr>
        <w:t>ی</w:t>
      </w:r>
      <w:r w:rsidRPr="00A0385F">
        <w:rPr>
          <w:rtl/>
        </w:rPr>
        <w:t xml:space="preserve">شان را مطمئن </w:t>
      </w:r>
      <w:r w:rsidR="00E81F9E">
        <w:rPr>
          <w:rtl/>
        </w:rPr>
        <w:t>ی</w:t>
      </w:r>
      <w:r w:rsidRPr="00A0385F">
        <w:rPr>
          <w:rtl/>
        </w:rPr>
        <w:t xml:space="preserve">افت و دانست </w:t>
      </w:r>
      <w:r w:rsidR="00E81F9E">
        <w:rPr>
          <w:rtl/>
        </w:rPr>
        <w:t>ک</w:t>
      </w:r>
      <w:r w:rsidRPr="00A0385F">
        <w:rPr>
          <w:rtl/>
        </w:rPr>
        <w:t>ه اس</w:t>
      </w:r>
      <w:r w:rsidR="00E81F9E">
        <w:rPr>
          <w:rtl/>
        </w:rPr>
        <w:t>ی</w:t>
      </w:r>
      <w:r w:rsidRPr="00A0385F">
        <w:rPr>
          <w:rtl/>
        </w:rPr>
        <w:t>د ح</w:t>
      </w:r>
      <w:r w:rsidR="00E81F9E">
        <w:rPr>
          <w:rtl/>
        </w:rPr>
        <w:t>ی</w:t>
      </w:r>
      <w:r w:rsidRPr="00A0385F">
        <w:rPr>
          <w:rtl/>
        </w:rPr>
        <w:t xml:space="preserve">له‏اى به </w:t>
      </w:r>
      <w:r w:rsidR="00E81F9E">
        <w:rPr>
          <w:rtl/>
        </w:rPr>
        <w:t>ک</w:t>
      </w:r>
      <w:r w:rsidRPr="00A0385F">
        <w:rPr>
          <w:rtl/>
        </w:rPr>
        <w:t>ار برده تا او را به نزد آنها ب</w:t>
      </w:r>
      <w:r w:rsidR="00E81F9E">
        <w:rPr>
          <w:rtl/>
        </w:rPr>
        <w:t>ک</w:t>
      </w:r>
      <w:r w:rsidRPr="00A0385F">
        <w:rPr>
          <w:rtl/>
        </w:rPr>
        <w:t xml:space="preserve">شاند </w:t>
      </w:r>
      <w:r w:rsidR="00E81F9E">
        <w:rPr>
          <w:rtl/>
        </w:rPr>
        <w:t>ک</w:t>
      </w:r>
      <w:r w:rsidRPr="00A0385F">
        <w:rPr>
          <w:rtl/>
        </w:rPr>
        <w:t>ه حرف آن دو را بشنود. سعد با پرخاشگرى و ترشرو</w:t>
      </w:r>
      <w:r w:rsidR="00E81F9E">
        <w:rPr>
          <w:rtl/>
        </w:rPr>
        <w:t>ی</w:t>
      </w:r>
      <w:r w:rsidRPr="00A0385F">
        <w:rPr>
          <w:rtl/>
        </w:rPr>
        <w:t>ى ا</w:t>
      </w:r>
      <w:r w:rsidR="00E81F9E">
        <w:rPr>
          <w:rtl/>
        </w:rPr>
        <w:t>ی</w:t>
      </w:r>
      <w:r w:rsidRPr="00A0385F">
        <w:rPr>
          <w:rtl/>
        </w:rPr>
        <w:t>ستاد، و بعد از آن به اسعد بن زراره گفت: اى ابوامامه، اگر همان پ</w:t>
      </w:r>
      <w:r w:rsidR="00E81F9E">
        <w:rPr>
          <w:rtl/>
        </w:rPr>
        <w:t>ی</w:t>
      </w:r>
      <w:r w:rsidRPr="00A0385F">
        <w:rPr>
          <w:rtl/>
        </w:rPr>
        <w:t>وند قرابت م</w:t>
      </w:r>
      <w:r w:rsidR="00E81F9E">
        <w:rPr>
          <w:rtl/>
        </w:rPr>
        <w:t>ی</w:t>
      </w:r>
      <w:r w:rsidRPr="00A0385F">
        <w:rPr>
          <w:rtl/>
        </w:rPr>
        <w:t>ان من و تو نمى‏بود، ا</w:t>
      </w:r>
      <w:r w:rsidR="00E81F9E">
        <w:rPr>
          <w:rtl/>
        </w:rPr>
        <w:t>ی</w:t>
      </w:r>
      <w:r w:rsidRPr="00A0385F">
        <w:rPr>
          <w:rtl/>
        </w:rPr>
        <w:t xml:space="preserve">ن </w:t>
      </w:r>
      <w:r w:rsidR="00E81F9E">
        <w:rPr>
          <w:rtl/>
        </w:rPr>
        <w:t>ک</w:t>
      </w:r>
      <w:r w:rsidRPr="00A0385F">
        <w:rPr>
          <w:rtl/>
        </w:rPr>
        <w:t>ار را هرگز نمى‏</w:t>
      </w:r>
      <w:r w:rsidR="00E81F9E">
        <w:rPr>
          <w:rtl/>
        </w:rPr>
        <w:t>ک</w:t>
      </w:r>
      <w:r w:rsidRPr="00A0385F">
        <w:rPr>
          <w:rtl/>
        </w:rPr>
        <w:t>ردى. آ</w:t>
      </w:r>
      <w:r w:rsidR="00E81F9E">
        <w:rPr>
          <w:rtl/>
        </w:rPr>
        <w:t>ی</w:t>
      </w:r>
      <w:r w:rsidRPr="00A0385F">
        <w:rPr>
          <w:rtl/>
        </w:rPr>
        <w:t>ا در داخل خانه ما آمده چ</w:t>
      </w:r>
      <w:r w:rsidR="00E81F9E">
        <w:rPr>
          <w:rtl/>
        </w:rPr>
        <w:t>ی</w:t>
      </w:r>
      <w:r w:rsidRPr="00A0385F">
        <w:rPr>
          <w:rtl/>
        </w:rPr>
        <w:t>زى را براى مان تبل</w:t>
      </w:r>
      <w:r w:rsidR="00E81F9E">
        <w:rPr>
          <w:rtl/>
        </w:rPr>
        <w:t>ی</w:t>
      </w:r>
      <w:r w:rsidRPr="00A0385F">
        <w:rPr>
          <w:rtl/>
        </w:rPr>
        <w:t>غ مى‏</w:t>
      </w:r>
      <w:r w:rsidR="00E81F9E">
        <w:rPr>
          <w:rtl/>
        </w:rPr>
        <w:t>ک</w:t>
      </w:r>
      <w:r w:rsidRPr="00A0385F">
        <w:rPr>
          <w:rtl/>
        </w:rPr>
        <w:t xml:space="preserve">نى </w:t>
      </w:r>
      <w:r w:rsidR="00E81F9E">
        <w:rPr>
          <w:rtl/>
        </w:rPr>
        <w:t>ک</w:t>
      </w:r>
      <w:r w:rsidRPr="00A0385F">
        <w:rPr>
          <w:rtl/>
        </w:rPr>
        <w:t>ه ما آن را دوست ندار</w:t>
      </w:r>
      <w:r w:rsidR="00E81F9E">
        <w:rPr>
          <w:rtl/>
        </w:rPr>
        <w:t>ی</w:t>
      </w:r>
      <w:r w:rsidRPr="00A0385F">
        <w:rPr>
          <w:rtl/>
        </w:rPr>
        <w:t>م؟! مى‏افزا</w:t>
      </w:r>
      <w:r w:rsidR="00E81F9E">
        <w:rPr>
          <w:rtl/>
        </w:rPr>
        <w:t>ی</w:t>
      </w:r>
      <w:r w:rsidRPr="00A0385F">
        <w:rPr>
          <w:rtl/>
        </w:rPr>
        <w:t>د: اسعد قبل از ا</w:t>
      </w:r>
      <w:r w:rsidR="00E81F9E">
        <w:rPr>
          <w:rtl/>
        </w:rPr>
        <w:t>ی</w:t>
      </w:r>
      <w:r w:rsidRPr="00A0385F">
        <w:rPr>
          <w:rtl/>
        </w:rPr>
        <w:t>ن به مصعب گفته بود: اى مصعب به خدا سوگند، ا</w:t>
      </w:r>
      <w:r w:rsidR="00E81F9E">
        <w:rPr>
          <w:rtl/>
        </w:rPr>
        <w:t>ی</w:t>
      </w:r>
      <w:r w:rsidRPr="00A0385F">
        <w:rPr>
          <w:rtl/>
        </w:rPr>
        <w:t xml:space="preserve">ن سردار قومش است </w:t>
      </w:r>
      <w:r w:rsidR="00E81F9E">
        <w:rPr>
          <w:rtl/>
        </w:rPr>
        <w:t>ک</w:t>
      </w:r>
      <w:r w:rsidRPr="00A0385F">
        <w:rPr>
          <w:rtl/>
        </w:rPr>
        <w:t>ه نزدت مى‏آ</w:t>
      </w:r>
      <w:r w:rsidR="00E81F9E">
        <w:rPr>
          <w:rtl/>
        </w:rPr>
        <w:t>ی</w:t>
      </w:r>
      <w:r w:rsidRPr="00A0385F">
        <w:rPr>
          <w:rtl/>
        </w:rPr>
        <w:t xml:space="preserve">د، </w:t>
      </w:r>
      <w:r w:rsidR="00E81F9E">
        <w:rPr>
          <w:rtl/>
        </w:rPr>
        <w:t>ک</w:t>
      </w:r>
      <w:r w:rsidRPr="00A0385F">
        <w:rPr>
          <w:rtl/>
        </w:rPr>
        <w:t xml:space="preserve">سى است </w:t>
      </w:r>
      <w:r w:rsidR="00E81F9E">
        <w:rPr>
          <w:rtl/>
        </w:rPr>
        <w:t>ک</w:t>
      </w:r>
      <w:r w:rsidRPr="00A0385F">
        <w:rPr>
          <w:rtl/>
        </w:rPr>
        <w:t>ه به دنبال خود قومى دارد، و اگر از تو پ</w:t>
      </w:r>
      <w:r w:rsidR="00E81F9E">
        <w:rPr>
          <w:rtl/>
        </w:rPr>
        <w:t>ی</w:t>
      </w:r>
      <w:r w:rsidRPr="00A0385F">
        <w:rPr>
          <w:rtl/>
        </w:rPr>
        <w:t>روى نما</w:t>
      </w:r>
      <w:r w:rsidR="00E81F9E">
        <w:rPr>
          <w:rtl/>
        </w:rPr>
        <w:t>ی</w:t>
      </w:r>
      <w:r w:rsidRPr="00A0385F">
        <w:rPr>
          <w:rtl/>
        </w:rPr>
        <w:t>د، حتى دو تن آنها هم مخالفت تو را نمى‏</w:t>
      </w:r>
      <w:r w:rsidR="00E81F9E">
        <w:rPr>
          <w:rtl/>
        </w:rPr>
        <w:t>ک</w:t>
      </w:r>
      <w:r w:rsidRPr="00A0385F">
        <w:rPr>
          <w:rtl/>
        </w:rPr>
        <w:t>نند. راوى مى‏گو</w:t>
      </w:r>
      <w:r w:rsidR="00E81F9E">
        <w:rPr>
          <w:rtl/>
        </w:rPr>
        <w:t>ی</w:t>
      </w:r>
      <w:r w:rsidRPr="00A0385F">
        <w:rPr>
          <w:rtl/>
        </w:rPr>
        <w:t>د: مصعب به او گفت: آ</w:t>
      </w:r>
      <w:r w:rsidR="00E81F9E">
        <w:rPr>
          <w:rtl/>
        </w:rPr>
        <w:t>ی</w:t>
      </w:r>
      <w:r w:rsidRPr="00A0385F">
        <w:rPr>
          <w:rtl/>
        </w:rPr>
        <w:t>ا بهتر از ا</w:t>
      </w:r>
      <w:r w:rsidR="00E81F9E">
        <w:rPr>
          <w:rtl/>
        </w:rPr>
        <w:t>ی</w:t>
      </w:r>
      <w:r w:rsidRPr="00A0385F">
        <w:rPr>
          <w:rtl/>
        </w:rPr>
        <w:t>ن ن</w:t>
      </w:r>
      <w:r w:rsidR="00E81F9E">
        <w:rPr>
          <w:rtl/>
        </w:rPr>
        <w:t>ی</w:t>
      </w:r>
      <w:r w:rsidRPr="00A0385F">
        <w:rPr>
          <w:rtl/>
        </w:rPr>
        <w:t xml:space="preserve">ست </w:t>
      </w:r>
      <w:r w:rsidR="00E81F9E">
        <w:rPr>
          <w:rtl/>
        </w:rPr>
        <w:t>ک</w:t>
      </w:r>
      <w:r w:rsidRPr="00A0385F">
        <w:rPr>
          <w:rtl/>
        </w:rPr>
        <w:t>ه بنش</w:t>
      </w:r>
      <w:r w:rsidR="00E81F9E">
        <w:rPr>
          <w:rtl/>
        </w:rPr>
        <w:t>ی</w:t>
      </w:r>
      <w:r w:rsidRPr="00A0385F">
        <w:rPr>
          <w:rtl/>
        </w:rPr>
        <w:t>نى و بشنوى. اگر ا</w:t>
      </w:r>
      <w:r w:rsidR="00E81F9E">
        <w:rPr>
          <w:rtl/>
        </w:rPr>
        <w:t>ی</w:t>
      </w:r>
      <w:r w:rsidRPr="00A0385F">
        <w:rPr>
          <w:rtl/>
        </w:rPr>
        <w:t xml:space="preserve">ن </w:t>
      </w:r>
      <w:r w:rsidR="00E81F9E">
        <w:rPr>
          <w:rtl/>
        </w:rPr>
        <w:t>ک</w:t>
      </w:r>
      <w:r w:rsidRPr="00A0385F">
        <w:rPr>
          <w:rtl/>
        </w:rPr>
        <w:t xml:space="preserve">ار را پسند </w:t>
      </w:r>
      <w:r w:rsidR="00E81F9E">
        <w:rPr>
          <w:rtl/>
        </w:rPr>
        <w:t>ی</w:t>
      </w:r>
      <w:r w:rsidRPr="00A0385F">
        <w:rPr>
          <w:rtl/>
        </w:rPr>
        <w:t xml:space="preserve">دى و به او علاقه داشتى آن را قبول </w:t>
      </w:r>
      <w:r w:rsidR="00E81F9E">
        <w:rPr>
          <w:rtl/>
        </w:rPr>
        <w:t>ک</w:t>
      </w:r>
      <w:r w:rsidRPr="00A0385F">
        <w:rPr>
          <w:rtl/>
        </w:rPr>
        <w:t>ن، و اگر مورد پسندت نشد ما هم چ</w:t>
      </w:r>
      <w:r w:rsidR="00E81F9E">
        <w:rPr>
          <w:rtl/>
        </w:rPr>
        <w:t>ی</w:t>
      </w:r>
      <w:r w:rsidRPr="00A0385F">
        <w:rPr>
          <w:rtl/>
        </w:rPr>
        <w:t xml:space="preserve">زى را </w:t>
      </w:r>
      <w:r w:rsidR="00E81F9E">
        <w:rPr>
          <w:rtl/>
        </w:rPr>
        <w:t>ک</w:t>
      </w:r>
      <w:r w:rsidRPr="00A0385F">
        <w:rPr>
          <w:rtl/>
        </w:rPr>
        <w:t>ه خوشت نمى‏آ</w:t>
      </w:r>
      <w:r w:rsidR="00E81F9E">
        <w:rPr>
          <w:rtl/>
        </w:rPr>
        <w:t>ی</w:t>
      </w:r>
      <w:r w:rsidRPr="00A0385F">
        <w:rPr>
          <w:rtl/>
        </w:rPr>
        <w:t>د از تو دور خواه</w:t>
      </w:r>
      <w:r w:rsidR="00E81F9E">
        <w:rPr>
          <w:rtl/>
        </w:rPr>
        <w:t>ی</w:t>
      </w:r>
      <w:r w:rsidRPr="00A0385F">
        <w:rPr>
          <w:rtl/>
        </w:rPr>
        <w:t>م نمود؟ سعد پاسخ داد: سخنى به انصاف گفتى. سپس سرن</w:t>
      </w:r>
      <w:r w:rsidR="00E81F9E">
        <w:rPr>
          <w:rtl/>
        </w:rPr>
        <w:t>ی</w:t>
      </w:r>
      <w:r w:rsidRPr="00A0385F">
        <w:rPr>
          <w:rtl/>
        </w:rPr>
        <w:t>زه‏خود را بر زم</w:t>
      </w:r>
      <w:r w:rsidR="00E81F9E">
        <w:rPr>
          <w:rtl/>
        </w:rPr>
        <w:t>ی</w:t>
      </w:r>
      <w:r w:rsidRPr="00A0385F">
        <w:rPr>
          <w:rtl/>
        </w:rPr>
        <w:t>ن فرو برده</w:t>
      </w:r>
      <w:r w:rsidR="002F79DD">
        <w:rPr>
          <w:rtl/>
        </w:rPr>
        <w:t xml:space="preserve"> </w:t>
      </w:r>
      <w:r w:rsidRPr="00A0385F">
        <w:rPr>
          <w:rtl/>
        </w:rPr>
        <w:t>نشست. مصعب اسلام را به او عرضه نمود، و قرآن را برا</w:t>
      </w:r>
      <w:r w:rsidR="00E81F9E">
        <w:rPr>
          <w:rtl/>
        </w:rPr>
        <w:t>ی</w:t>
      </w:r>
      <w:r w:rsidRPr="00A0385F">
        <w:rPr>
          <w:rtl/>
        </w:rPr>
        <w:t xml:space="preserve">ش تلاوت </w:t>
      </w:r>
      <w:r w:rsidR="00E81F9E">
        <w:rPr>
          <w:rtl/>
        </w:rPr>
        <w:t>ک</w:t>
      </w:r>
      <w:r w:rsidRPr="00A0385F">
        <w:rPr>
          <w:rtl/>
        </w:rPr>
        <w:t>رد - موسى بن عقب</w:t>
      </w:r>
      <w:r>
        <w:rPr>
          <w:rtl/>
        </w:rPr>
        <w:t>ه</w:t>
      </w:r>
      <w:r w:rsidRPr="00A0385F">
        <w:rPr>
          <w:rtl/>
        </w:rPr>
        <w:t xml:space="preserve"> </w:t>
      </w:r>
      <w:r w:rsidR="00E81F9E">
        <w:rPr>
          <w:rtl/>
        </w:rPr>
        <w:t>ی</w:t>
      </w:r>
      <w:r w:rsidRPr="00A0385F">
        <w:rPr>
          <w:rtl/>
        </w:rPr>
        <w:t xml:space="preserve">ادآور شده است </w:t>
      </w:r>
      <w:r w:rsidR="00E81F9E">
        <w:rPr>
          <w:rtl/>
        </w:rPr>
        <w:t>ک</w:t>
      </w:r>
      <w:r w:rsidRPr="00A0385F">
        <w:rPr>
          <w:rtl/>
        </w:rPr>
        <w:t xml:space="preserve">ه مصعب اول </w:t>
      </w:r>
      <w:r>
        <w:rPr>
          <w:rtl/>
        </w:rPr>
        <w:t>(</w:t>
      </w:r>
      <w:r w:rsidRPr="00A0385F">
        <w:rPr>
          <w:rtl/>
        </w:rPr>
        <w:t>سوره</w:t>
      </w:r>
      <w:r>
        <w:rPr>
          <w:rtl/>
        </w:rPr>
        <w:t>)</w:t>
      </w:r>
      <w:r w:rsidRPr="00A0385F">
        <w:rPr>
          <w:rtl/>
        </w:rPr>
        <w:t xml:space="preserve"> زخرف را برا</w:t>
      </w:r>
      <w:r w:rsidR="00E81F9E">
        <w:rPr>
          <w:rtl/>
        </w:rPr>
        <w:t>ی</w:t>
      </w:r>
      <w:r w:rsidRPr="00A0385F">
        <w:rPr>
          <w:rtl/>
        </w:rPr>
        <w:t>ش تلاوت نمود - آنها گفتند: به خدا، اسلام را در چهره وى قبل از ا</w:t>
      </w:r>
      <w:r w:rsidR="00E81F9E">
        <w:rPr>
          <w:rtl/>
        </w:rPr>
        <w:t>ی</w:t>
      </w:r>
      <w:r w:rsidRPr="00A0385F">
        <w:rPr>
          <w:rtl/>
        </w:rPr>
        <w:t xml:space="preserve">ن </w:t>
      </w:r>
      <w:r w:rsidR="00E81F9E">
        <w:rPr>
          <w:rtl/>
        </w:rPr>
        <w:t>ک</w:t>
      </w:r>
      <w:r w:rsidRPr="00A0385F">
        <w:rPr>
          <w:rtl/>
        </w:rPr>
        <w:t>ه حرف بزند از نوران</w:t>
      </w:r>
      <w:r w:rsidR="00E81F9E">
        <w:rPr>
          <w:rtl/>
        </w:rPr>
        <w:t>ی</w:t>
      </w:r>
      <w:r w:rsidRPr="00A0385F">
        <w:rPr>
          <w:rtl/>
        </w:rPr>
        <w:t>ت و بشاشتش دانست</w:t>
      </w:r>
      <w:r w:rsidR="00E81F9E">
        <w:rPr>
          <w:rtl/>
        </w:rPr>
        <w:t>ی</w:t>
      </w:r>
      <w:r w:rsidRPr="00A0385F">
        <w:rPr>
          <w:rtl/>
        </w:rPr>
        <w:t xml:space="preserve">م. بعد از آن سعد به آن دو فرمود: وقتى </w:t>
      </w:r>
      <w:r w:rsidR="00E81F9E">
        <w:rPr>
          <w:rtl/>
        </w:rPr>
        <w:t>ک</w:t>
      </w:r>
      <w:r w:rsidRPr="00A0385F">
        <w:rPr>
          <w:rtl/>
        </w:rPr>
        <w:t>ه مسلمان شو</w:t>
      </w:r>
      <w:r w:rsidR="00E81F9E">
        <w:rPr>
          <w:rtl/>
        </w:rPr>
        <w:t>ی</w:t>
      </w:r>
      <w:r w:rsidRPr="00A0385F">
        <w:rPr>
          <w:rtl/>
        </w:rPr>
        <w:t>د، و به ا</w:t>
      </w:r>
      <w:r w:rsidR="00E81F9E">
        <w:rPr>
          <w:rtl/>
        </w:rPr>
        <w:t>ی</w:t>
      </w:r>
      <w:r w:rsidRPr="00A0385F">
        <w:rPr>
          <w:rtl/>
        </w:rPr>
        <w:t>ن د</w:t>
      </w:r>
      <w:r w:rsidR="00E81F9E">
        <w:rPr>
          <w:rtl/>
        </w:rPr>
        <w:t>ی</w:t>
      </w:r>
      <w:r w:rsidRPr="00A0385F">
        <w:rPr>
          <w:rtl/>
        </w:rPr>
        <w:t>ن داخل گرد</w:t>
      </w:r>
      <w:r w:rsidR="00E81F9E">
        <w:rPr>
          <w:rtl/>
        </w:rPr>
        <w:t>ی</w:t>
      </w:r>
      <w:r w:rsidRPr="00A0385F">
        <w:rPr>
          <w:rtl/>
        </w:rPr>
        <w:t>د، چه مى‏</w:t>
      </w:r>
      <w:r w:rsidR="00E81F9E">
        <w:rPr>
          <w:rtl/>
        </w:rPr>
        <w:t>ک</w:t>
      </w:r>
      <w:r w:rsidRPr="00A0385F">
        <w:rPr>
          <w:rtl/>
        </w:rPr>
        <w:t>ن</w:t>
      </w:r>
      <w:r w:rsidR="00E81F9E">
        <w:rPr>
          <w:rtl/>
        </w:rPr>
        <w:t>ی</w:t>
      </w:r>
      <w:r w:rsidRPr="00A0385F">
        <w:rPr>
          <w:rtl/>
        </w:rPr>
        <w:t>د؟ آن دو گفتند: غسل نموده خود را پا</w:t>
      </w:r>
      <w:r w:rsidR="00E81F9E">
        <w:rPr>
          <w:rtl/>
        </w:rPr>
        <w:t>ک</w:t>
      </w:r>
      <w:r w:rsidRPr="00A0385F">
        <w:rPr>
          <w:rtl/>
        </w:rPr>
        <w:t xml:space="preserve"> </w:t>
      </w:r>
      <w:r w:rsidR="00E81F9E">
        <w:rPr>
          <w:rtl/>
        </w:rPr>
        <w:t>ک</w:t>
      </w:r>
      <w:r w:rsidRPr="00A0385F">
        <w:rPr>
          <w:rtl/>
        </w:rPr>
        <w:t>ن، و هر دو لباست را بشوى، بعد از آن شهادت حق را به زبان آور و بعد از آن دو ر</w:t>
      </w:r>
      <w:r w:rsidR="00E81F9E">
        <w:rPr>
          <w:rtl/>
        </w:rPr>
        <w:t>ک</w:t>
      </w:r>
      <w:r w:rsidRPr="00A0385F">
        <w:rPr>
          <w:rtl/>
        </w:rPr>
        <w:t xml:space="preserve">عت نماز ادا </w:t>
      </w:r>
      <w:r w:rsidR="00E81F9E">
        <w:rPr>
          <w:rtl/>
        </w:rPr>
        <w:t>ک</w:t>
      </w:r>
      <w:r w:rsidRPr="00A0385F">
        <w:rPr>
          <w:rtl/>
        </w:rPr>
        <w:t>ن. راوى مى‏گو</w:t>
      </w:r>
      <w:r w:rsidR="00E81F9E">
        <w:rPr>
          <w:rtl/>
        </w:rPr>
        <w:t>ی</w:t>
      </w:r>
      <w:r w:rsidRPr="00A0385F">
        <w:rPr>
          <w:rtl/>
        </w:rPr>
        <w:t>د: او برخاست، غسل نمود، هر دو لباس خود را پا</w:t>
      </w:r>
      <w:r w:rsidR="00E81F9E">
        <w:rPr>
          <w:rtl/>
        </w:rPr>
        <w:t>ک</w:t>
      </w:r>
      <w:r w:rsidRPr="00A0385F">
        <w:rPr>
          <w:rtl/>
        </w:rPr>
        <w:t xml:space="preserve"> ساخت و شهادت حق را بر زبان آورد، و بعد از آن دو ر</w:t>
      </w:r>
      <w:r w:rsidR="00E81F9E">
        <w:rPr>
          <w:rtl/>
        </w:rPr>
        <w:t>ک</w:t>
      </w:r>
      <w:r w:rsidRPr="00A0385F">
        <w:rPr>
          <w:rtl/>
        </w:rPr>
        <w:t>عت نماز ادا نمود، سپس ن</w:t>
      </w:r>
      <w:r w:rsidR="00E81F9E">
        <w:rPr>
          <w:rtl/>
        </w:rPr>
        <w:t>ی</w:t>
      </w:r>
      <w:r w:rsidRPr="00A0385F">
        <w:rPr>
          <w:rtl/>
        </w:rPr>
        <w:t xml:space="preserve">زه خود را گرفت، و به طرف مجلس قوم خود در حالى برگشت </w:t>
      </w:r>
      <w:r w:rsidR="00E81F9E">
        <w:rPr>
          <w:rtl/>
        </w:rPr>
        <w:t>ک</w:t>
      </w:r>
      <w:r w:rsidRPr="00A0385F">
        <w:rPr>
          <w:rtl/>
        </w:rPr>
        <w:t>ه اس</w:t>
      </w:r>
      <w:r w:rsidR="00E81F9E">
        <w:rPr>
          <w:rtl/>
        </w:rPr>
        <w:t>ی</w:t>
      </w:r>
      <w:r w:rsidRPr="00A0385F">
        <w:rPr>
          <w:rtl/>
        </w:rPr>
        <w:t>دبن حض</w:t>
      </w:r>
      <w:r w:rsidR="00E81F9E">
        <w:rPr>
          <w:rtl/>
        </w:rPr>
        <w:t>ی</w:t>
      </w:r>
      <w:r w:rsidRPr="00A0385F">
        <w:rPr>
          <w:rtl/>
        </w:rPr>
        <w:t>ر ن</w:t>
      </w:r>
      <w:r w:rsidR="00E81F9E">
        <w:rPr>
          <w:rtl/>
        </w:rPr>
        <w:t>ی</w:t>
      </w:r>
      <w:r w:rsidRPr="00A0385F">
        <w:rPr>
          <w:rtl/>
        </w:rPr>
        <w:t>ز در جمع آنها حضور داشت.</w:t>
      </w:r>
    </w:p>
    <w:p w:rsidR="003C75F8" w:rsidRPr="00811C2B" w:rsidRDefault="003C75F8" w:rsidP="00C35C54">
      <w:pPr>
        <w:pStyle w:val="a5"/>
      </w:pPr>
      <w:bookmarkStart w:id="189" w:name="_Toc441518959"/>
      <w:r w:rsidRPr="00811C2B">
        <w:rPr>
          <w:rtl/>
        </w:rPr>
        <w:t>سعدبن معاذ و دعوت نمودن بنى عبدالاشهل و اسلام آوردن آنها</w:t>
      </w:r>
      <w:bookmarkEnd w:id="189"/>
    </w:p>
    <w:p w:rsidR="003C75F8" w:rsidRPr="00A0385F" w:rsidRDefault="003C75F8" w:rsidP="00C35C54">
      <w:pPr>
        <w:pStyle w:val="a8"/>
      </w:pPr>
      <w:r w:rsidRPr="00A0385F">
        <w:rPr>
          <w:rtl/>
        </w:rPr>
        <w:t xml:space="preserve">هنگامى </w:t>
      </w:r>
      <w:r w:rsidR="00E81F9E">
        <w:rPr>
          <w:rtl/>
        </w:rPr>
        <w:t>ک</w:t>
      </w:r>
      <w:r w:rsidRPr="00A0385F">
        <w:rPr>
          <w:rtl/>
        </w:rPr>
        <w:t>ه قومش او را د</w:t>
      </w:r>
      <w:r w:rsidR="00E81F9E">
        <w:rPr>
          <w:rtl/>
        </w:rPr>
        <w:t>ی</w:t>
      </w:r>
      <w:r w:rsidRPr="00A0385F">
        <w:rPr>
          <w:rtl/>
        </w:rPr>
        <w:t xml:space="preserve">دند </w:t>
      </w:r>
      <w:r w:rsidR="00E81F9E">
        <w:rPr>
          <w:rtl/>
        </w:rPr>
        <w:t>ک</w:t>
      </w:r>
      <w:r w:rsidRPr="00A0385F">
        <w:rPr>
          <w:rtl/>
        </w:rPr>
        <w:t>ه مى‏آ</w:t>
      </w:r>
      <w:r w:rsidR="00E81F9E">
        <w:rPr>
          <w:rtl/>
        </w:rPr>
        <w:t>ی</w:t>
      </w:r>
      <w:r w:rsidRPr="00A0385F">
        <w:rPr>
          <w:rtl/>
        </w:rPr>
        <w:t>د، گفتند: به خدا سوگند سعد با چهره و ق</w:t>
      </w:r>
      <w:r w:rsidR="00E81F9E">
        <w:rPr>
          <w:rtl/>
        </w:rPr>
        <w:t>ی</w:t>
      </w:r>
      <w:r w:rsidRPr="00A0385F">
        <w:rPr>
          <w:rtl/>
        </w:rPr>
        <w:t>افه‏اى غ</w:t>
      </w:r>
      <w:r w:rsidR="00E81F9E">
        <w:rPr>
          <w:rtl/>
        </w:rPr>
        <w:t>ی</w:t>
      </w:r>
      <w:r w:rsidRPr="00A0385F">
        <w:rPr>
          <w:rtl/>
        </w:rPr>
        <w:t>ر از آن چهره و ق</w:t>
      </w:r>
      <w:r w:rsidR="00E81F9E">
        <w:rPr>
          <w:rtl/>
        </w:rPr>
        <w:t>ی</w:t>
      </w:r>
      <w:r w:rsidRPr="00A0385F">
        <w:rPr>
          <w:rtl/>
        </w:rPr>
        <w:t xml:space="preserve">افه برگشته </w:t>
      </w:r>
      <w:r w:rsidR="00E81F9E">
        <w:rPr>
          <w:rtl/>
        </w:rPr>
        <w:t>ک</w:t>
      </w:r>
      <w:r w:rsidRPr="00A0385F">
        <w:rPr>
          <w:rtl/>
        </w:rPr>
        <w:t xml:space="preserve">ه از نزد ما رفته بود. وقتى </w:t>
      </w:r>
      <w:r w:rsidR="00E81F9E">
        <w:rPr>
          <w:rtl/>
        </w:rPr>
        <w:t>ک</w:t>
      </w:r>
      <w:r w:rsidRPr="00A0385F">
        <w:rPr>
          <w:rtl/>
        </w:rPr>
        <w:t>ه نزد آنها ا</w:t>
      </w:r>
      <w:r w:rsidR="00E81F9E">
        <w:rPr>
          <w:rtl/>
        </w:rPr>
        <w:t>ی</w:t>
      </w:r>
      <w:r w:rsidRPr="00A0385F">
        <w:rPr>
          <w:rtl/>
        </w:rPr>
        <w:t>ستاد، فرمود: اى بنى عبدالاشهل: مقام و ح</w:t>
      </w:r>
      <w:r w:rsidR="00E81F9E">
        <w:rPr>
          <w:rtl/>
        </w:rPr>
        <w:t>ک</w:t>
      </w:r>
      <w:r w:rsidRPr="00A0385F">
        <w:rPr>
          <w:rtl/>
        </w:rPr>
        <w:t>م مرا در م</w:t>
      </w:r>
      <w:r w:rsidR="00E81F9E">
        <w:rPr>
          <w:rtl/>
        </w:rPr>
        <w:t>ی</w:t>
      </w:r>
      <w:r w:rsidRPr="00A0385F">
        <w:rPr>
          <w:rtl/>
        </w:rPr>
        <w:t>ان خود چگونه مى‏ب</w:t>
      </w:r>
      <w:r w:rsidR="00E81F9E">
        <w:rPr>
          <w:rtl/>
        </w:rPr>
        <w:t>ی</w:t>
      </w:r>
      <w:r w:rsidRPr="00A0385F">
        <w:rPr>
          <w:rtl/>
        </w:rPr>
        <w:t>ن</w:t>
      </w:r>
      <w:r w:rsidR="00E81F9E">
        <w:rPr>
          <w:rtl/>
        </w:rPr>
        <w:t>ی</w:t>
      </w:r>
      <w:r w:rsidRPr="00A0385F">
        <w:rPr>
          <w:rtl/>
        </w:rPr>
        <w:t>د؟ پاسخ دادند: تو سردار ما هستى، در رأى از همه ما بالاتر، و پا</w:t>
      </w:r>
      <w:r w:rsidR="00E81F9E">
        <w:rPr>
          <w:rtl/>
        </w:rPr>
        <w:t>ک</w:t>
      </w:r>
      <w:r w:rsidRPr="00A0385F">
        <w:rPr>
          <w:rtl/>
        </w:rPr>
        <w:t xml:space="preserve"> نفس‏ترى. سعد بعد از شن</w:t>
      </w:r>
      <w:r w:rsidR="00E81F9E">
        <w:rPr>
          <w:rtl/>
        </w:rPr>
        <w:t>ی</w:t>
      </w:r>
      <w:r w:rsidRPr="00A0385F">
        <w:rPr>
          <w:rtl/>
        </w:rPr>
        <w:t>دن ا</w:t>
      </w:r>
      <w:r w:rsidR="00E81F9E">
        <w:rPr>
          <w:rtl/>
        </w:rPr>
        <w:t>ی</w:t>
      </w:r>
      <w:r w:rsidRPr="00A0385F">
        <w:rPr>
          <w:rtl/>
        </w:rPr>
        <w:t>ن جواب گفت: سخن گفتن با مردان و زنان شما بر من، تا ا</w:t>
      </w:r>
      <w:r w:rsidR="00E81F9E">
        <w:rPr>
          <w:rtl/>
        </w:rPr>
        <w:t>ی</w:t>
      </w:r>
      <w:r w:rsidRPr="00A0385F">
        <w:rPr>
          <w:rtl/>
        </w:rPr>
        <w:t xml:space="preserve">ن </w:t>
      </w:r>
      <w:r w:rsidR="00E81F9E">
        <w:rPr>
          <w:rtl/>
        </w:rPr>
        <w:t>ک</w:t>
      </w:r>
      <w:r w:rsidRPr="00A0385F">
        <w:rPr>
          <w:rtl/>
        </w:rPr>
        <w:t>ه به خدا و رسول وى ا</w:t>
      </w:r>
      <w:r w:rsidR="00E81F9E">
        <w:rPr>
          <w:rtl/>
        </w:rPr>
        <w:t>ی</w:t>
      </w:r>
      <w:r w:rsidRPr="00A0385F">
        <w:rPr>
          <w:rtl/>
        </w:rPr>
        <w:t>مان ن</w:t>
      </w:r>
      <w:r w:rsidR="00E81F9E">
        <w:rPr>
          <w:rtl/>
        </w:rPr>
        <w:t>ی</w:t>
      </w:r>
      <w:r w:rsidRPr="00A0385F">
        <w:rPr>
          <w:rtl/>
        </w:rPr>
        <w:t>اور</w:t>
      </w:r>
      <w:r w:rsidR="00E81F9E">
        <w:rPr>
          <w:rtl/>
        </w:rPr>
        <w:t>ی</w:t>
      </w:r>
      <w:r w:rsidRPr="00A0385F">
        <w:rPr>
          <w:rtl/>
        </w:rPr>
        <w:t>د، حرام است. راوى مى‏گو</w:t>
      </w:r>
      <w:r w:rsidR="00E81F9E">
        <w:rPr>
          <w:rtl/>
        </w:rPr>
        <w:t>ی</w:t>
      </w:r>
      <w:r w:rsidRPr="00A0385F">
        <w:rPr>
          <w:rtl/>
        </w:rPr>
        <w:t>د: به خدا سوگند، هنوز به قب</w:t>
      </w:r>
      <w:r w:rsidR="00E81F9E">
        <w:rPr>
          <w:rtl/>
        </w:rPr>
        <w:t>ی</w:t>
      </w:r>
      <w:r w:rsidRPr="00A0385F">
        <w:rPr>
          <w:rtl/>
        </w:rPr>
        <w:t xml:space="preserve">له بنى عبدالاشهل وارد نشده بود </w:t>
      </w:r>
      <w:r w:rsidR="00E81F9E">
        <w:rPr>
          <w:rtl/>
        </w:rPr>
        <w:t>ک</w:t>
      </w:r>
      <w:r w:rsidRPr="00A0385F">
        <w:rPr>
          <w:rtl/>
        </w:rPr>
        <w:t>ه همه مردان و زنان آن مسلمان شدند. به ا</w:t>
      </w:r>
      <w:r w:rsidR="00E81F9E">
        <w:rPr>
          <w:rtl/>
        </w:rPr>
        <w:t>ی</w:t>
      </w:r>
      <w:r w:rsidRPr="00A0385F">
        <w:rPr>
          <w:rtl/>
        </w:rPr>
        <w:t>ن صورت اسعد و</w:t>
      </w:r>
      <w:r w:rsidR="002F79DD">
        <w:rPr>
          <w:rtl/>
        </w:rPr>
        <w:t xml:space="preserve"> </w:t>
      </w:r>
      <w:r w:rsidRPr="00A0385F">
        <w:rPr>
          <w:rtl/>
        </w:rPr>
        <w:t>مصعب دوباره به منزل اسعد بن زراره برگشتند و مصعب نزد وى اقامت گز</w:t>
      </w:r>
      <w:r w:rsidR="00E81F9E">
        <w:rPr>
          <w:rtl/>
        </w:rPr>
        <w:t>ی</w:t>
      </w:r>
      <w:r w:rsidRPr="00A0385F">
        <w:rPr>
          <w:rtl/>
        </w:rPr>
        <w:t xml:space="preserve">د و مردم را </w:t>
      </w:r>
      <w:r w:rsidR="00C61594">
        <w:rPr>
          <w:rtl/>
        </w:rPr>
        <w:t>به‌سوى</w:t>
      </w:r>
      <w:r w:rsidRPr="00A0385F">
        <w:rPr>
          <w:rtl/>
        </w:rPr>
        <w:t xml:space="preserve"> اسلام دعوت مى‏نمود، طورى </w:t>
      </w:r>
      <w:r w:rsidR="00E81F9E">
        <w:rPr>
          <w:rtl/>
        </w:rPr>
        <w:t>ک</w:t>
      </w:r>
      <w:r w:rsidRPr="00A0385F">
        <w:rPr>
          <w:rtl/>
        </w:rPr>
        <w:t>ه خانه‏اى از خانه‏هاى انصار باقى نماند، مگر ا</w:t>
      </w:r>
      <w:r w:rsidR="00E81F9E">
        <w:rPr>
          <w:rtl/>
        </w:rPr>
        <w:t>ی</w:t>
      </w:r>
      <w:r w:rsidRPr="00A0385F">
        <w:rPr>
          <w:rtl/>
        </w:rPr>
        <w:t xml:space="preserve">ن </w:t>
      </w:r>
      <w:r w:rsidR="00E81F9E">
        <w:rPr>
          <w:rtl/>
        </w:rPr>
        <w:t>ک</w:t>
      </w:r>
      <w:r w:rsidRPr="00A0385F">
        <w:rPr>
          <w:rtl/>
        </w:rPr>
        <w:t xml:space="preserve">ه در آن مردان و زنان مسلمان وجود داشتند، به جز محلّه‏هاى محدودى </w:t>
      </w:r>
      <w:r w:rsidR="00E81F9E">
        <w:rPr>
          <w:rtl/>
        </w:rPr>
        <w:t>ک</w:t>
      </w:r>
      <w:r w:rsidRPr="00A0385F">
        <w:rPr>
          <w:rtl/>
        </w:rPr>
        <w:t>ه اسلام ن</w:t>
      </w:r>
      <w:r w:rsidR="00E81F9E">
        <w:rPr>
          <w:rtl/>
        </w:rPr>
        <w:t>ی</w:t>
      </w:r>
      <w:r w:rsidRPr="00A0385F">
        <w:rPr>
          <w:rtl/>
        </w:rPr>
        <w:t>اورده بودند و آنها عبارت بودند از: محله بنى ام</w:t>
      </w:r>
      <w:r w:rsidR="00E81F9E">
        <w:rPr>
          <w:rtl/>
        </w:rPr>
        <w:t>ی</w:t>
      </w:r>
      <w:r w:rsidRPr="00A0385F">
        <w:rPr>
          <w:rtl/>
        </w:rPr>
        <w:t>ه بن ز</w:t>
      </w:r>
      <w:r w:rsidR="00E81F9E">
        <w:rPr>
          <w:rtl/>
        </w:rPr>
        <w:t>ی</w:t>
      </w:r>
      <w:r w:rsidRPr="00A0385F">
        <w:rPr>
          <w:rtl/>
        </w:rPr>
        <w:t xml:space="preserve">د، خطمه، وائل، و واقف </w:t>
      </w:r>
      <w:r w:rsidR="00E81F9E">
        <w:rPr>
          <w:rtl/>
        </w:rPr>
        <w:t>ک</w:t>
      </w:r>
      <w:r w:rsidRPr="00A0385F">
        <w:rPr>
          <w:rtl/>
        </w:rPr>
        <w:t>ه مربوط به اوس بودند.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152/3</w:t>
      </w:r>
      <w:r>
        <w:rPr>
          <w:rFonts w:hint="cs"/>
          <w:rtl/>
        </w:rPr>
        <w:t>)</w:t>
      </w:r>
      <w:r w:rsidRPr="00A0385F">
        <w:rPr>
          <w:rtl/>
        </w:rPr>
        <w:t xml:space="preserve"> آمده.</w:t>
      </w:r>
    </w:p>
    <w:p w:rsidR="003C75F8" w:rsidRPr="00A0385F" w:rsidRDefault="003C75F8" w:rsidP="00C35C54">
      <w:pPr>
        <w:pStyle w:val="a8"/>
      </w:pPr>
      <w:r w:rsidRPr="00A0385F">
        <w:rPr>
          <w:rtl/>
        </w:rPr>
        <w:t>ا</w:t>
      </w:r>
      <w:r w:rsidR="00E81F9E">
        <w:rPr>
          <w:rtl/>
        </w:rPr>
        <w:t>ی</w:t>
      </w:r>
      <w:r w:rsidRPr="00A0385F">
        <w:rPr>
          <w:rtl/>
        </w:rPr>
        <w:t>ن را طبرانى ن</w:t>
      </w:r>
      <w:r w:rsidR="00E81F9E">
        <w:rPr>
          <w:rtl/>
        </w:rPr>
        <w:t>ی</w:t>
      </w:r>
      <w:r w:rsidRPr="00A0385F">
        <w:rPr>
          <w:rtl/>
        </w:rPr>
        <w:t>ز روا</w:t>
      </w:r>
      <w:r w:rsidR="00E81F9E">
        <w:rPr>
          <w:rtl/>
        </w:rPr>
        <w:t>ی</w:t>
      </w:r>
      <w:r w:rsidRPr="00A0385F">
        <w:rPr>
          <w:rtl/>
        </w:rPr>
        <w:t>ت نموده، و ابونع</w:t>
      </w:r>
      <w:r w:rsidR="00E81F9E">
        <w:rPr>
          <w:rtl/>
        </w:rPr>
        <w:t>ی</w:t>
      </w:r>
      <w:r w:rsidRPr="00A0385F">
        <w:rPr>
          <w:rtl/>
        </w:rPr>
        <w:t>م آن را در دلائل النبو</w:t>
      </w:r>
      <w:r>
        <w:rPr>
          <w:rtl/>
        </w:rPr>
        <w:t>ه</w:t>
      </w:r>
      <w:r w:rsidRPr="00A0385F">
        <w:rPr>
          <w:rtl/>
        </w:rPr>
        <w:t xml:space="preserve"> از عروه به ش</w:t>
      </w:r>
      <w:r w:rsidR="00E81F9E">
        <w:rPr>
          <w:rtl/>
        </w:rPr>
        <w:t>ک</w:t>
      </w:r>
      <w:r w:rsidRPr="00A0385F">
        <w:rPr>
          <w:rtl/>
        </w:rPr>
        <w:t>ل طولانى‏ترى روا</w:t>
      </w:r>
      <w:r w:rsidR="00E81F9E">
        <w:rPr>
          <w:rtl/>
        </w:rPr>
        <w:t>ی</w:t>
      </w:r>
      <w:r w:rsidRPr="00A0385F">
        <w:rPr>
          <w:rtl/>
        </w:rPr>
        <w:t xml:space="preserve">ت </w:t>
      </w:r>
      <w:r w:rsidR="00E81F9E">
        <w:rPr>
          <w:rtl/>
        </w:rPr>
        <w:t>ک</w:t>
      </w:r>
      <w:r w:rsidRPr="00A0385F">
        <w:rPr>
          <w:rtl/>
        </w:rPr>
        <w:t>رده... و در آن دعوت پ</w:t>
      </w:r>
      <w:r w:rsidR="00E81F9E">
        <w:rPr>
          <w:rtl/>
        </w:rPr>
        <w:t>ی</w:t>
      </w:r>
      <w:r w:rsidRPr="00A0385F">
        <w:rPr>
          <w:rtl/>
        </w:rPr>
        <w:t xml:space="preserve">امبر </w:t>
      </w:r>
      <w:r>
        <w:rPr>
          <w:rFonts w:cs="CTraditional Arabic"/>
          <w:rtl/>
        </w:rPr>
        <w:t>ص</w:t>
      </w:r>
      <w:r w:rsidRPr="00A0385F">
        <w:rPr>
          <w:rtl/>
        </w:rPr>
        <w:t xml:space="preserve"> را از انصار، و اجابت آنها را با ا</w:t>
      </w:r>
      <w:r w:rsidR="00E81F9E">
        <w:rPr>
          <w:rtl/>
        </w:rPr>
        <w:t>ی</w:t>
      </w:r>
      <w:r w:rsidRPr="00A0385F">
        <w:rPr>
          <w:rtl/>
        </w:rPr>
        <w:t>مان آوردن</w:t>
      </w:r>
      <w:r w:rsidR="00ED5FD4">
        <w:rPr>
          <w:rtl/>
        </w:rPr>
        <w:t xml:space="preserve">‌شان </w:t>
      </w:r>
      <w:r w:rsidRPr="00A0385F">
        <w:rPr>
          <w:rtl/>
        </w:rPr>
        <w:t xml:space="preserve">چنان </w:t>
      </w:r>
      <w:r w:rsidR="00E81F9E">
        <w:rPr>
          <w:rtl/>
        </w:rPr>
        <w:t>ک</w:t>
      </w:r>
      <w:r w:rsidRPr="00A0385F">
        <w:rPr>
          <w:rtl/>
        </w:rPr>
        <w:t xml:space="preserve">ه در ابتداى </w:t>
      </w:r>
      <w:r w:rsidR="00E81F9E">
        <w:rPr>
          <w:rtl/>
        </w:rPr>
        <w:t>ک</w:t>
      </w:r>
      <w:r w:rsidRPr="00A0385F">
        <w:rPr>
          <w:rtl/>
        </w:rPr>
        <w:t xml:space="preserve">ار انصار خواهد آمد </w:t>
      </w:r>
      <w:r w:rsidR="00E81F9E">
        <w:rPr>
          <w:rtl/>
        </w:rPr>
        <w:t>ی</w:t>
      </w:r>
      <w:r w:rsidRPr="00A0385F">
        <w:rPr>
          <w:rtl/>
        </w:rPr>
        <w:t xml:space="preserve">ادآور شده، پس از آن </w:t>
      </w:r>
      <w:r w:rsidR="00E81F9E">
        <w:rPr>
          <w:rtl/>
        </w:rPr>
        <w:t>ک</w:t>
      </w:r>
      <w:r w:rsidRPr="00A0385F">
        <w:rPr>
          <w:rtl/>
        </w:rPr>
        <w:t>ارهاى دعوت انصار را در م</w:t>
      </w:r>
      <w:r w:rsidR="00E81F9E">
        <w:rPr>
          <w:rtl/>
        </w:rPr>
        <w:t>ی</w:t>
      </w:r>
      <w:r w:rsidRPr="00A0385F">
        <w:rPr>
          <w:rtl/>
        </w:rPr>
        <w:t>ان قوم</w:t>
      </w:r>
      <w:r w:rsidR="00ED5FD4">
        <w:rPr>
          <w:rtl/>
        </w:rPr>
        <w:t xml:space="preserve">‌شان </w:t>
      </w:r>
      <w:r w:rsidRPr="00A0385F">
        <w:rPr>
          <w:rtl/>
        </w:rPr>
        <w:t>به ش</w:t>
      </w:r>
      <w:r w:rsidR="00E81F9E">
        <w:rPr>
          <w:rtl/>
        </w:rPr>
        <w:t>ک</w:t>
      </w:r>
      <w:r w:rsidRPr="00A0385F">
        <w:rPr>
          <w:rtl/>
        </w:rPr>
        <w:t>ل سرى، و درخواست آنها را از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 xml:space="preserve">ه </w:t>
      </w:r>
      <w:r w:rsidR="00E81F9E">
        <w:rPr>
          <w:rtl/>
        </w:rPr>
        <w:t>ک</w:t>
      </w:r>
      <w:r w:rsidRPr="00A0385F">
        <w:rPr>
          <w:rtl/>
        </w:rPr>
        <w:t xml:space="preserve">سى را از طرف خود به خاطر دعوت مردم بفرستد - </w:t>
      </w:r>
      <w:r w:rsidR="00E81F9E">
        <w:rPr>
          <w:rtl/>
        </w:rPr>
        <w:t>ک</w:t>
      </w:r>
      <w:r w:rsidRPr="00A0385F">
        <w:rPr>
          <w:rtl/>
        </w:rPr>
        <w:t xml:space="preserve">ه وى در پاسخ مصعب را، چنان </w:t>
      </w:r>
      <w:r w:rsidR="00E81F9E">
        <w:rPr>
          <w:rtl/>
        </w:rPr>
        <w:t>ک</w:t>
      </w:r>
      <w:r w:rsidRPr="00A0385F">
        <w:rPr>
          <w:rtl/>
        </w:rPr>
        <w:t xml:space="preserve">ه در روان نمودن افراد براى دعوت </w:t>
      </w:r>
      <w:r w:rsidR="00C61594">
        <w:rPr>
          <w:rtl/>
        </w:rPr>
        <w:t>به‌سوى</w:t>
      </w:r>
      <w:r w:rsidRPr="00A0385F">
        <w:rPr>
          <w:rtl/>
        </w:rPr>
        <w:t xml:space="preserve"> خدا و پ</w:t>
      </w:r>
      <w:r w:rsidR="00E81F9E">
        <w:rPr>
          <w:rtl/>
        </w:rPr>
        <w:t>ی</w:t>
      </w:r>
      <w:r w:rsidRPr="00A0385F">
        <w:rPr>
          <w:rtl/>
        </w:rPr>
        <w:t xml:space="preserve">امبرش </w:t>
      </w:r>
      <w:r>
        <w:rPr>
          <w:rFonts w:cs="CTraditional Arabic"/>
          <w:rtl/>
        </w:rPr>
        <w:t>ص</w:t>
      </w:r>
      <w:r w:rsidRPr="00A0385F">
        <w:rPr>
          <w:rtl/>
        </w:rPr>
        <w:t xml:space="preserve"> در </w:t>
      </w:r>
      <w:r>
        <w:rPr>
          <w:rtl/>
        </w:rPr>
        <w:t>(</w:t>
      </w:r>
      <w:r w:rsidRPr="00A0385F">
        <w:rPr>
          <w:rtl/>
        </w:rPr>
        <w:t>ص173</w:t>
      </w:r>
      <w:r>
        <w:rPr>
          <w:rFonts w:hint="cs"/>
          <w:rtl/>
        </w:rPr>
        <w:t>)</w:t>
      </w:r>
      <w:r w:rsidRPr="00A0385F">
        <w:rPr>
          <w:rtl/>
        </w:rPr>
        <w:t xml:space="preserve"> گذشت، فرستاد - متذ</w:t>
      </w:r>
      <w:r w:rsidR="00E81F9E">
        <w:rPr>
          <w:rtl/>
        </w:rPr>
        <w:t>ک</w:t>
      </w:r>
      <w:r w:rsidRPr="00A0385F">
        <w:rPr>
          <w:rtl/>
        </w:rPr>
        <w:t>ر شده، و بعد از آن مى‏گو</w:t>
      </w:r>
      <w:r w:rsidR="00E81F9E">
        <w:rPr>
          <w:rtl/>
        </w:rPr>
        <w:t>ی</w:t>
      </w:r>
      <w:r w:rsidRPr="00A0385F">
        <w:rPr>
          <w:rtl/>
        </w:rPr>
        <w:t>د: سپس اسعدبن زراره با مصعب بن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حر</w:t>
      </w:r>
      <w:r w:rsidR="00E81F9E">
        <w:rPr>
          <w:rtl/>
        </w:rPr>
        <w:t>ک</w:t>
      </w:r>
      <w:r w:rsidRPr="00A0385F">
        <w:rPr>
          <w:rtl/>
        </w:rPr>
        <w:t>ت نمودند، تا ا</w:t>
      </w:r>
      <w:r w:rsidR="00E81F9E">
        <w:rPr>
          <w:rtl/>
        </w:rPr>
        <w:t>ی</w:t>
      </w:r>
      <w:r w:rsidRPr="00A0385F">
        <w:rPr>
          <w:rtl/>
        </w:rPr>
        <w:t xml:space="preserve">ن </w:t>
      </w:r>
      <w:r w:rsidR="00E81F9E">
        <w:rPr>
          <w:rtl/>
        </w:rPr>
        <w:t>ک</w:t>
      </w:r>
      <w:r w:rsidRPr="00A0385F">
        <w:rPr>
          <w:rtl/>
        </w:rPr>
        <w:t xml:space="preserve">ه به چاه مرق و </w:t>
      </w:r>
      <w:r w:rsidR="00E81F9E">
        <w:rPr>
          <w:rtl/>
        </w:rPr>
        <w:t>ی</w:t>
      </w:r>
      <w:r w:rsidRPr="00A0385F">
        <w:rPr>
          <w:rtl/>
        </w:rPr>
        <w:t>ا نزد</w:t>
      </w:r>
      <w:r w:rsidR="00E81F9E">
        <w:rPr>
          <w:rtl/>
        </w:rPr>
        <w:t>یک</w:t>
      </w:r>
      <w:r w:rsidRPr="00A0385F">
        <w:rPr>
          <w:rtl/>
        </w:rPr>
        <w:t xml:space="preserve"> آن رس</w:t>
      </w:r>
      <w:r w:rsidR="00E81F9E">
        <w:rPr>
          <w:rtl/>
        </w:rPr>
        <w:t>ی</w:t>
      </w:r>
      <w:r w:rsidRPr="00A0385F">
        <w:rPr>
          <w:rtl/>
        </w:rPr>
        <w:t>دند. در همانجا نشستند، و دنبال گروهى از اهل زم</w:t>
      </w:r>
      <w:r w:rsidR="00E81F9E">
        <w:rPr>
          <w:rtl/>
        </w:rPr>
        <w:t>ی</w:t>
      </w:r>
      <w:r w:rsidRPr="00A0385F">
        <w:rPr>
          <w:rtl/>
        </w:rPr>
        <w:t xml:space="preserve">ن </w:t>
      </w:r>
      <w:r>
        <w:rPr>
          <w:rtl/>
        </w:rPr>
        <w:t>(</w:t>
      </w:r>
      <w:r w:rsidRPr="00A0385F">
        <w:rPr>
          <w:rtl/>
        </w:rPr>
        <w:t>مسلمانان اهل مد</w:t>
      </w:r>
      <w:r w:rsidR="00E81F9E">
        <w:rPr>
          <w:rtl/>
        </w:rPr>
        <w:t>ی</w:t>
      </w:r>
      <w:r w:rsidRPr="00A0385F">
        <w:rPr>
          <w:rtl/>
        </w:rPr>
        <w:t>نه</w:t>
      </w:r>
      <w:r>
        <w:rPr>
          <w:rtl/>
        </w:rPr>
        <w:t>)</w:t>
      </w:r>
      <w:r w:rsidRPr="00A0385F">
        <w:rPr>
          <w:rtl/>
        </w:rPr>
        <w:t xml:space="preserve"> </w:t>
      </w:r>
      <w:r w:rsidR="00E81F9E">
        <w:rPr>
          <w:rtl/>
        </w:rPr>
        <w:t>ک</w:t>
      </w:r>
      <w:r w:rsidRPr="00A0385F">
        <w:rPr>
          <w:rtl/>
        </w:rPr>
        <w:t xml:space="preserve">سى را روان </w:t>
      </w:r>
      <w:r w:rsidR="00E81F9E">
        <w:rPr>
          <w:rtl/>
        </w:rPr>
        <w:t>ک</w:t>
      </w:r>
      <w:r w:rsidRPr="00A0385F">
        <w:rPr>
          <w:rtl/>
        </w:rPr>
        <w:t>ردند، و همه آنان به ش</w:t>
      </w:r>
      <w:r w:rsidR="00E81F9E">
        <w:rPr>
          <w:rtl/>
        </w:rPr>
        <w:t>ک</w:t>
      </w:r>
      <w:r w:rsidRPr="00A0385F">
        <w:rPr>
          <w:rtl/>
        </w:rPr>
        <w:t xml:space="preserve">ل سرّى نزد آنها گرد آمدند، در حالى </w:t>
      </w:r>
      <w:r w:rsidR="00E81F9E">
        <w:rPr>
          <w:rtl/>
        </w:rPr>
        <w:t>ک</w:t>
      </w:r>
      <w:r w:rsidRPr="00A0385F">
        <w:rPr>
          <w:rtl/>
        </w:rPr>
        <w:t>ه مصعب بن عم</w:t>
      </w:r>
      <w:r w:rsidR="00E81F9E">
        <w:rPr>
          <w:rtl/>
        </w:rPr>
        <w:t>ی</w:t>
      </w:r>
      <w:r w:rsidRPr="00A0385F">
        <w:rPr>
          <w:rtl/>
        </w:rPr>
        <w:t>ر براى</w:t>
      </w:r>
      <w:r w:rsidR="00ED5FD4">
        <w:rPr>
          <w:rtl/>
        </w:rPr>
        <w:t xml:space="preserve">‌شان </w:t>
      </w:r>
      <w:r w:rsidRPr="00A0385F">
        <w:rPr>
          <w:rtl/>
        </w:rPr>
        <w:t>صحبت مى‏نمود و از قرآن ح</w:t>
      </w:r>
      <w:r w:rsidR="00E81F9E">
        <w:rPr>
          <w:rtl/>
        </w:rPr>
        <w:t>ک</w:t>
      </w:r>
      <w:r w:rsidRPr="00A0385F">
        <w:rPr>
          <w:rtl/>
        </w:rPr>
        <w:t>ا</w:t>
      </w:r>
      <w:r w:rsidR="00E81F9E">
        <w:rPr>
          <w:rtl/>
        </w:rPr>
        <w:t>ی</w:t>
      </w:r>
      <w:r w:rsidRPr="00A0385F">
        <w:rPr>
          <w:rtl/>
        </w:rPr>
        <w:t>ت مى‏</w:t>
      </w:r>
      <w:r w:rsidR="00E81F9E">
        <w:rPr>
          <w:rtl/>
        </w:rPr>
        <w:t>ک</w:t>
      </w:r>
      <w:r w:rsidRPr="00A0385F">
        <w:rPr>
          <w:rtl/>
        </w:rPr>
        <w:t>رد. به سعد بن معاذ از تجمّع</w:t>
      </w:r>
      <w:r w:rsidR="00ED5FD4">
        <w:rPr>
          <w:rtl/>
        </w:rPr>
        <w:t xml:space="preserve">‌شان </w:t>
      </w:r>
      <w:r w:rsidRPr="00A0385F">
        <w:rPr>
          <w:rtl/>
        </w:rPr>
        <w:t xml:space="preserve">خبر داده شد، و با سلاح خود در حالى </w:t>
      </w:r>
      <w:r w:rsidR="00E81F9E">
        <w:rPr>
          <w:rtl/>
        </w:rPr>
        <w:t>ک</w:t>
      </w:r>
      <w:r w:rsidRPr="00A0385F">
        <w:rPr>
          <w:rtl/>
        </w:rPr>
        <w:t>ه ن</w:t>
      </w:r>
      <w:r w:rsidR="00E81F9E">
        <w:rPr>
          <w:rtl/>
        </w:rPr>
        <w:t>ی</w:t>
      </w:r>
      <w:r w:rsidRPr="00A0385F">
        <w:rPr>
          <w:rtl/>
        </w:rPr>
        <w:t>زه‏اى را با خود حمل مى‏</w:t>
      </w:r>
      <w:r w:rsidR="00E81F9E">
        <w:rPr>
          <w:rtl/>
        </w:rPr>
        <w:t>ک</w:t>
      </w:r>
      <w:r w:rsidRPr="00A0385F">
        <w:rPr>
          <w:rtl/>
        </w:rPr>
        <w:t>رد، به طرف آنها آمد، تا ا</w:t>
      </w:r>
      <w:r w:rsidR="00E81F9E">
        <w:rPr>
          <w:rtl/>
        </w:rPr>
        <w:t>ی</w:t>
      </w:r>
      <w:r w:rsidRPr="00A0385F">
        <w:rPr>
          <w:rtl/>
        </w:rPr>
        <w:t xml:space="preserve">ن </w:t>
      </w:r>
      <w:r w:rsidR="00E81F9E">
        <w:rPr>
          <w:rtl/>
        </w:rPr>
        <w:t>ک</w:t>
      </w:r>
      <w:r w:rsidRPr="00A0385F">
        <w:rPr>
          <w:rtl/>
        </w:rPr>
        <w:t>ه بر مصعب بن عم</w:t>
      </w:r>
      <w:r w:rsidR="00E81F9E">
        <w:rPr>
          <w:rtl/>
        </w:rPr>
        <w:t>ی</w:t>
      </w:r>
      <w:r w:rsidRPr="00A0385F">
        <w:rPr>
          <w:rtl/>
        </w:rPr>
        <w:t>ر برخاست و گفت: ا</w:t>
      </w:r>
      <w:r w:rsidR="00E81F9E">
        <w:rPr>
          <w:rtl/>
        </w:rPr>
        <w:t>ی</w:t>
      </w:r>
      <w:r w:rsidRPr="00A0385F">
        <w:rPr>
          <w:rtl/>
        </w:rPr>
        <w:t>ن مرد تنها، رانده شده و ب</w:t>
      </w:r>
      <w:r w:rsidR="00E81F9E">
        <w:rPr>
          <w:rtl/>
        </w:rPr>
        <w:t>ی</w:t>
      </w:r>
      <w:r w:rsidRPr="00A0385F">
        <w:rPr>
          <w:rtl/>
        </w:rPr>
        <w:t>گانه چرا به منازل ما آورده مى‏شود، تا ضعفاى ما را به باطل ب</w:t>
      </w:r>
      <w:r w:rsidR="00E81F9E">
        <w:rPr>
          <w:rtl/>
        </w:rPr>
        <w:t>ک</w:t>
      </w:r>
      <w:r w:rsidRPr="00A0385F">
        <w:rPr>
          <w:rtl/>
        </w:rPr>
        <w:t xml:space="preserve">شاند، و آنها را دعوت </w:t>
      </w:r>
      <w:r w:rsidR="00E81F9E">
        <w:rPr>
          <w:rtl/>
        </w:rPr>
        <w:t>ک</w:t>
      </w:r>
      <w:r w:rsidRPr="00A0385F">
        <w:rPr>
          <w:rtl/>
        </w:rPr>
        <w:t>ند. شما دو تن را پس از ا</w:t>
      </w:r>
      <w:r w:rsidR="00E81F9E">
        <w:rPr>
          <w:rtl/>
        </w:rPr>
        <w:t>ی</w:t>
      </w:r>
      <w:r w:rsidRPr="00A0385F">
        <w:rPr>
          <w:rtl/>
        </w:rPr>
        <w:t>ن د</w:t>
      </w:r>
      <w:r w:rsidR="00E81F9E">
        <w:rPr>
          <w:rtl/>
        </w:rPr>
        <w:t>ی</w:t>
      </w:r>
      <w:r w:rsidRPr="00A0385F">
        <w:rPr>
          <w:rtl/>
        </w:rPr>
        <w:t>گر در ا</w:t>
      </w:r>
      <w:r w:rsidR="00E81F9E">
        <w:rPr>
          <w:rtl/>
        </w:rPr>
        <w:t>ی</w:t>
      </w:r>
      <w:r w:rsidRPr="00A0385F">
        <w:rPr>
          <w:rtl/>
        </w:rPr>
        <w:t>ن نزد</w:t>
      </w:r>
      <w:r w:rsidR="00E81F9E">
        <w:rPr>
          <w:rtl/>
        </w:rPr>
        <w:t>یک</w:t>
      </w:r>
      <w:r w:rsidRPr="00A0385F">
        <w:rPr>
          <w:rtl/>
        </w:rPr>
        <w:t>ى‏هاى مان نب</w:t>
      </w:r>
      <w:r w:rsidR="00E81F9E">
        <w:rPr>
          <w:rtl/>
        </w:rPr>
        <w:t>ی</w:t>
      </w:r>
      <w:r w:rsidRPr="00A0385F">
        <w:rPr>
          <w:rtl/>
        </w:rPr>
        <w:t>نم، بنابرا</w:t>
      </w:r>
      <w:r w:rsidR="00E81F9E">
        <w:rPr>
          <w:rtl/>
        </w:rPr>
        <w:t>ی</w:t>
      </w:r>
      <w:r w:rsidRPr="00A0385F">
        <w:rPr>
          <w:rtl/>
        </w:rPr>
        <w:t xml:space="preserve">ن مسلمانان برگشتند. ولى باز براى بار دوم در سر چاه مرق و </w:t>
      </w:r>
      <w:r w:rsidR="00E81F9E">
        <w:rPr>
          <w:rtl/>
        </w:rPr>
        <w:t>ی</w:t>
      </w:r>
      <w:r w:rsidRPr="00A0385F">
        <w:rPr>
          <w:rtl/>
        </w:rPr>
        <w:t>ا نزد</w:t>
      </w:r>
      <w:r w:rsidR="00E81F9E">
        <w:rPr>
          <w:rtl/>
        </w:rPr>
        <w:t>یک</w:t>
      </w:r>
      <w:r w:rsidRPr="00A0385F">
        <w:rPr>
          <w:rtl/>
        </w:rPr>
        <w:t xml:space="preserve"> آن آمده و تجمّع نمودند، در</w:t>
      </w:r>
      <w:r w:rsidR="00E81F9E">
        <w:rPr>
          <w:rtl/>
        </w:rPr>
        <w:t>ی</w:t>
      </w:r>
      <w:r w:rsidRPr="00A0385F">
        <w:rPr>
          <w:rtl/>
        </w:rPr>
        <w:t>ن مرتبه براى دوم</w:t>
      </w:r>
      <w:r w:rsidR="00E81F9E">
        <w:rPr>
          <w:rtl/>
        </w:rPr>
        <w:t>ی</w:t>
      </w:r>
      <w:r w:rsidRPr="00A0385F">
        <w:rPr>
          <w:rtl/>
        </w:rPr>
        <w:t>ن بار به سعد بن معاذ اطلاع داده شد، موصوف در</w:t>
      </w:r>
      <w:r w:rsidR="00E81F9E">
        <w:rPr>
          <w:rtl/>
        </w:rPr>
        <w:t>ی</w:t>
      </w:r>
      <w:r w:rsidRPr="00A0385F">
        <w:rPr>
          <w:rtl/>
        </w:rPr>
        <w:t>ن مرتبه آنها را با روش نرمترى از اول ب</w:t>
      </w:r>
      <w:r w:rsidR="00E81F9E">
        <w:rPr>
          <w:rtl/>
        </w:rPr>
        <w:t>ی</w:t>
      </w:r>
      <w:r w:rsidRPr="00A0385F">
        <w:rPr>
          <w:rtl/>
        </w:rPr>
        <w:t xml:space="preserve">م داد. هنگامى </w:t>
      </w:r>
      <w:r w:rsidR="00E81F9E">
        <w:rPr>
          <w:rtl/>
        </w:rPr>
        <w:t>ک</w:t>
      </w:r>
      <w:r w:rsidRPr="00A0385F">
        <w:rPr>
          <w:rtl/>
        </w:rPr>
        <w:t>ه اسعد ا</w:t>
      </w:r>
      <w:r w:rsidR="00E81F9E">
        <w:rPr>
          <w:rtl/>
        </w:rPr>
        <w:t>ی</w:t>
      </w:r>
      <w:r w:rsidRPr="00A0385F">
        <w:rPr>
          <w:rtl/>
        </w:rPr>
        <w:t>ن نرمش را ز او ملاحظه نمود گفت: اى پسرخاله، سخنان وى را بشنو، اگر از وى چ</w:t>
      </w:r>
      <w:r w:rsidR="00E81F9E">
        <w:rPr>
          <w:rtl/>
        </w:rPr>
        <w:t>ی</w:t>
      </w:r>
      <w:r w:rsidRPr="00A0385F">
        <w:rPr>
          <w:rtl/>
        </w:rPr>
        <w:t>ز بدى را شن</w:t>
      </w:r>
      <w:r w:rsidR="00E81F9E">
        <w:rPr>
          <w:rtl/>
        </w:rPr>
        <w:t>ی</w:t>
      </w:r>
      <w:r w:rsidRPr="00A0385F">
        <w:rPr>
          <w:rtl/>
        </w:rPr>
        <w:t>دى آن را دوباره به او برگردان، ولى اگر چ</w:t>
      </w:r>
      <w:r w:rsidR="00E81F9E">
        <w:rPr>
          <w:rtl/>
        </w:rPr>
        <w:t>ی</w:t>
      </w:r>
      <w:r w:rsidRPr="00A0385F">
        <w:rPr>
          <w:rtl/>
        </w:rPr>
        <w:t>ز ن</w:t>
      </w:r>
      <w:r w:rsidR="00E81F9E">
        <w:rPr>
          <w:rtl/>
        </w:rPr>
        <w:t>یک</w:t>
      </w:r>
      <w:r w:rsidRPr="00A0385F">
        <w:rPr>
          <w:rtl/>
        </w:rPr>
        <w:t>و</w:t>
      </w:r>
      <w:r w:rsidR="00E81F9E">
        <w:rPr>
          <w:rtl/>
        </w:rPr>
        <w:t>ی</w:t>
      </w:r>
      <w:r w:rsidRPr="00A0385F">
        <w:rPr>
          <w:rtl/>
        </w:rPr>
        <w:t>ى را از وى شن</w:t>
      </w:r>
      <w:r w:rsidR="00E81F9E">
        <w:rPr>
          <w:rtl/>
        </w:rPr>
        <w:t>ی</w:t>
      </w:r>
      <w:r w:rsidRPr="00A0385F">
        <w:rPr>
          <w:rtl/>
        </w:rPr>
        <w:t>دى به خواست الهى جواب مثبت بده. سعدبن معاذ پرس</w:t>
      </w:r>
      <w:r w:rsidR="00E81F9E">
        <w:rPr>
          <w:rtl/>
        </w:rPr>
        <w:t>ی</w:t>
      </w:r>
      <w:r w:rsidRPr="00A0385F">
        <w:rPr>
          <w:rtl/>
        </w:rPr>
        <w:t>د؟ وى چه مى‏گو</w:t>
      </w:r>
      <w:r w:rsidR="00E81F9E">
        <w:rPr>
          <w:rtl/>
        </w:rPr>
        <w:t>ی</w:t>
      </w:r>
      <w:r w:rsidRPr="00A0385F">
        <w:rPr>
          <w:rtl/>
        </w:rPr>
        <w:t>د؟ مصعب بن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براى آنها تلاوت نمود:</w:t>
      </w:r>
    </w:p>
    <w:p w:rsidR="003C75F8" w:rsidRPr="00C270C7" w:rsidRDefault="003C75F8" w:rsidP="00C35C54">
      <w:pPr>
        <w:pStyle w:val="af1"/>
        <w:rPr>
          <w:rFonts w:cs="IRNazli"/>
        </w:rPr>
      </w:pPr>
      <w:r w:rsidRPr="003A0AEE">
        <w:rPr>
          <w:rStyle w:val="Charf0"/>
          <w:rtl/>
        </w:rPr>
        <w:t>﴿</w:t>
      </w:r>
      <w:r w:rsidRPr="00A45EA1">
        <w:rPr>
          <w:rFonts w:hint="eastAsia"/>
          <w:rtl/>
        </w:rPr>
        <w:t>حم</w:t>
      </w:r>
      <w:r w:rsidRPr="00A45EA1">
        <w:rPr>
          <w:rFonts w:hint="cs"/>
          <w:rtl/>
        </w:rPr>
        <w:t>ٓ</w:t>
      </w:r>
      <w:r w:rsidRPr="00A45EA1">
        <w:rPr>
          <w:rtl/>
        </w:rPr>
        <w:t xml:space="preserve"> </w:t>
      </w:r>
      <w:r w:rsidRPr="00A45EA1">
        <w:rPr>
          <w:rFonts w:hint="cs"/>
          <w:rtl/>
        </w:rPr>
        <w:t>١</w:t>
      </w:r>
      <w:r w:rsidRPr="00A45EA1">
        <w:rPr>
          <w:rtl/>
        </w:rPr>
        <w:t xml:space="preserve"> </w:t>
      </w:r>
      <w:r w:rsidRPr="00A45EA1">
        <w:rPr>
          <w:rFonts w:hint="eastAsia"/>
          <w:rtl/>
        </w:rPr>
        <w:t>وَ</w:t>
      </w:r>
      <w:r w:rsidRPr="00A45EA1">
        <w:rPr>
          <w:rFonts w:hint="cs"/>
          <w:rtl/>
        </w:rPr>
        <w:t>ٱ</w:t>
      </w:r>
      <w:r w:rsidRPr="00A45EA1">
        <w:rPr>
          <w:rFonts w:hint="eastAsia"/>
          <w:rtl/>
        </w:rPr>
        <w:t>ل</w:t>
      </w:r>
      <w:r w:rsidRPr="00A45EA1">
        <w:rPr>
          <w:rFonts w:hint="cs"/>
          <w:rtl/>
        </w:rPr>
        <w:t>ۡ</w:t>
      </w:r>
      <w:r w:rsidRPr="00A45EA1">
        <w:rPr>
          <w:rFonts w:hint="eastAsia"/>
          <w:rtl/>
        </w:rPr>
        <w:t>كِتَ</w:t>
      </w:r>
      <w:r w:rsidRPr="00A45EA1">
        <w:rPr>
          <w:rFonts w:hint="cs"/>
          <w:rtl/>
        </w:rPr>
        <w:t>ٰ</w:t>
      </w:r>
      <w:r w:rsidRPr="00A45EA1">
        <w:rPr>
          <w:rFonts w:hint="eastAsia"/>
          <w:rtl/>
        </w:rPr>
        <w:t>بِ</w:t>
      </w:r>
      <w:r w:rsidRPr="00A45EA1">
        <w:rPr>
          <w:rtl/>
        </w:rPr>
        <w:t xml:space="preserve"> </w:t>
      </w:r>
      <w:r w:rsidRPr="00A45EA1">
        <w:rPr>
          <w:rFonts w:hint="cs"/>
          <w:rtl/>
        </w:rPr>
        <w:t>ٱ</w:t>
      </w:r>
      <w:r w:rsidRPr="00A45EA1">
        <w:rPr>
          <w:rFonts w:hint="eastAsia"/>
          <w:rtl/>
        </w:rPr>
        <w:t>ل</w:t>
      </w:r>
      <w:r w:rsidRPr="00A45EA1">
        <w:rPr>
          <w:rFonts w:hint="cs"/>
          <w:rtl/>
        </w:rPr>
        <w:t>ۡ</w:t>
      </w:r>
      <w:r w:rsidRPr="00A45EA1">
        <w:rPr>
          <w:rFonts w:hint="eastAsia"/>
          <w:rtl/>
        </w:rPr>
        <w:t>مُبِينِ</w:t>
      </w:r>
      <w:r w:rsidRPr="00A45EA1">
        <w:rPr>
          <w:rtl/>
        </w:rPr>
        <w:t xml:space="preserve"> </w:t>
      </w:r>
      <w:r w:rsidRPr="00A45EA1">
        <w:rPr>
          <w:rFonts w:hint="cs"/>
          <w:rtl/>
        </w:rPr>
        <w:t>٢</w:t>
      </w:r>
      <w:r w:rsidRPr="00A45EA1">
        <w:rPr>
          <w:rtl/>
        </w:rPr>
        <w:t xml:space="preserve"> </w:t>
      </w:r>
      <w:r w:rsidRPr="00A45EA1">
        <w:rPr>
          <w:rFonts w:hint="eastAsia"/>
          <w:rtl/>
        </w:rPr>
        <w:t>إِنَّا</w:t>
      </w:r>
      <w:r w:rsidRPr="00A45EA1">
        <w:rPr>
          <w:rtl/>
        </w:rPr>
        <w:t xml:space="preserve"> </w:t>
      </w:r>
      <w:r w:rsidRPr="00A45EA1">
        <w:rPr>
          <w:rFonts w:hint="eastAsia"/>
          <w:rtl/>
        </w:rPr>
        <w:t>جَعَل</w:t>
      </w:r>
      <w:r w:rsidRPr="00A45EA1">
        <w:rPr>
          <w:rFonts w:hint="cs"/>
          <w:rtl/>
        </w:rPr>
        <w:t>ۡ</w:t>
      </w:r>
      <w:r w:rsidRPr="00A45EA1">
        <w:rPr>
          <w:rFonts w:hint="eastAsia"/>
          <w:rtl/>
        </w:rPr>
        <w:t>نَ</w:t>
      </w:r>
      <w:r w:rsidRPr="00A45EA1">
        <w:rPr>
          <w:rFonts w:hint="cs"/>
          <w:rtl/>
        </w:rPr>
        <w:t>ٰ</w:t>
      </w:r>
      <w:r w:rsidRPr="00A45EA1">
        <w:rPr>
          <w:rFonts w:hint="eastAsia"/>
          <w:rtl/>
        </w:rPr>
        <w:t>هُ</w:t>
      </w:r>
      <w:r w:rsidRPr="00A45EA1">
        <w:rPr>
          <w:rtl/>
        </w:rPr>
        <w:t xml:space="preserve"> </w:t>
      </w:r>
      <w:r w:rsidRPr="00A45EA1">
        <w:rPr>
          <w:rFonts w:hint="eastAsia"/>
          <w:rtl/>
        </w:rPr>
        <w:t>قُر</w:t>
      </w:r>
      <w:r w:rsidRPr="00A45EA1">
        <w:rPr>
          <w:rFonts w:hint="cs"/>
          <w:rtl/>
        </w:rPr>
        <w:t>ۡ</w:t>
      </w:r>
      <w:r w:rsidRPr="00A45EA1">
        <w:rPr>
          <w:rFonts w:hint="eastAsia"/>
          <w:rtl/>
        </w:rPr>
        <w:t>ءَ</w:t>
      </w:r>
      <w:r w:rsidRPr="00A45EA1">
        <w:rPr>
          <w:rFonts w:hint="cs"/>
          <w:rtl/>
        </w:rPr>
        <w:t>ٰ</w:t>
      </w:r>
      <w:r w:rsidRPr="00A45EA1">
        <w:rPr>
          <w:rFonts w:hint="eastAsia"/>
          <w:rtl/>
        </w:rPr>
        <w:t>نًا</w:t>
      </w:r>
      <w:r w:rsidRPr="00A45EA1">
        <w:rPr>
          <w:rtl/>
        </w:rPr>
        <w:t xml:space="preserve"> </w:t>
      </w:r>
      <w:r w:rsidRPr="00A45EA1">
        <w:rPr>
          <w:rFonts w:hint="eastAsia"/>
          <w:rtl/>
        </w:rPr>
        <w:t>عَرَبِيّ</w:t>
      </w:r>
      <w:r w:rsidRPr="00A45EA1">
        <w:rPr>
          <w:rFonts w:hint="cs"/>
          <w:rtl/>
        </w:rPr>
        <w:t>ٗ</w:t>
      </w:r>
      <w:r w:rsidRPr="00A45EA1">
        <w:rPr>
          <w:rFonts w:hint="eastAsia"/>
          <w:rtl/>
        </w:rPr>
        <w:t>ا</w:t>
      </w:r>
      <w:r w:rsidRPr="00A45EA1">
        <w:rPr>
          <w:rtl/>
        </w:rPr>
        <w:t xml:space="preserve"> </w:t>
      </w:r>
      <w:r w:rsidRPr="00A45EA1">
        <w:rPr>
          <w:rFonts w:hint="eastAsia"/>
          <w:rtl/>
        </w:rPr>
        <w:t>لَّعَلَّكُم</w:t>
      </w:r>
      <w:r w:rsidRPr="00A45EA1">
        <w:rPr>
          <w:rFonts w:hint="cs"/>
          <w:rtl/>
        </w:rPr>
        <w:t>ۡ</w:t>
      </w:r>
      <w:r w:rsidRPr="00A45EA1">
        <w:rPr>
          <w:rtl/>
        </w:rPr>
        <w:t xml:space="preserve"> </w:t>
      </w:r>
      <w:r w:rsidRPr="00A45EA1">
        <w:rPr>
          <w:rFonts w:hint="eastAsia"/>
          <w:rtl/>
        </w:rPr>
        <w:t>تَع</w:t>
      </w:r>
      <w:r w:rsidRPr="00A45EA1">
        <w:rPr>
          <w:rFonts w:hint="cs"/>
          <w:rtl/>
        </w:rPr>
        <w:t>ۡ</w:t>
      </w:r>
      <w:r w:rsidRPr="00A45EA1">
        <w:rPr>
          <w:rFonts w:hint="eastAsia"/>
          <w:rtl/>
        </w:rPr>
        <w:t>قِلُونَ</w:t>
      </w:r>
      <w:r w:rsidRPr="00A45EA1">
        <w:rPr>
          <w:rtl/>
        </w:rPr>
        <w:t xml:space="preserve"> </w:t>
      </w:r>
      <w:r w:rsidRPr="00A45EA1">
        <w:rPr>
          <w:rFonts w:hint="cs"/>
          <w:rtl/>
        </w:rPr>
        <w:t>٣</w:t>
      </w:r>
      <w:r w:rsidRPr="003A0AEE">
        <w:rPr>
          <w:rStyle w:val="Charf0"/>
          <w:rtl/>
        </w:rPr>
        <w:t>﴾</w:t>
      </w:r>
      <w:r>
        <w:rPr>
          <w:rFonts w:ascii="Traditional Arabic" w:hAnsi="Traditional Arabic" w:cs="Traditional Arabic" w:hint="cs"/>
          <w:rtl/>
        </w:rPr>
        <w:t xml:space="preserve"> </w:t>
      </w:r>
      <w:r w:rsidRPr="00663A10">
        <w:rPr>
          <w:rStyle w:val="Char6"/>
          <w:rFonts w:hint="cs"/>
          <w:rtl/>
        </w:rPr>
        <w:t>[الزخرف: 1-3].</w:t>
      </w:r>
    </w:p>
    <w:p w:rsidR="003C75F8" w:rsidRDefault="003C75F8" w:rsidP="00C35C54">
      <w:pPr>
        <w:pStyle w:val="ab"/>
        <w:rPr>
          <w:rtl/>
        </w:rPr>
      </w:pPr>
      <w:r w:rsidRPr="00A45EA1">
        <w:rPr>
          <w:rStyle w:val="Char5"/>
          <w:rtl/>
        </w:rPr>
        <w:t>ترجمه:</w:t>
      </w:r>
      <w:r w:rsidRPr="00A0385F">
        <w:rPr>
          <w:rtl/>
        </w:rPr>
        <w:t xml:space="preserve"> </w:t>
      </w:r>
      <w:r w:rsidRPr="00811C2B">
        <w:rPr>
          <w:rStyle w:val="Char8"/>
          <w:rtl/>
        </w:rPr>
        <w:t>«</w:t>
      </w:r>
      <w:r w:rsidRPr="00A45EA1">
        <w:rPr>
          <w:rtl/>
        </w:rPr>
        <w:t>حم. سوگند به ا</w:t>
      </w:r>
      <w:r w:rsidR="00E81F9E" w:rsidRPr="00A45EA1">
        <w:rPr>
          <w:rtl/>
        </w:rPr>
        <w:t>ی</w:t>
      </w:r>
      <w:r w:rsidRPr="00A45EA1">
        <w:rPr>
          <w:rtl/>
        </w:rPr>
        <w:t xml:space="preserve">ن </w:t>
      </w:r>
      <w:r w:rsidR="00E81F9E" w:rsidRPr="00A45EA1">
        <w:rPr>
          <w:rtl/>
        </w:rPr>
        <w:t>ک</w:t>
      </w:r>
      <w:r w:rsidRPr="00A45EA1">
        <w:rPr>
          <w:rtl/>
        </w:rPr>
        <w:t xml:space="preserve">تابى </w:t>
      </w:r>
      <w:r w:rsidR="00E81F9E" w:rsidRPr="00A45EA1">
        <w:rPr>
          <w:rtl/>
        </w:rPr>
        <w:t>ک</w:t>
      </w:r>
      <w:r w:rsidRPr="00A45EA1">
        <w:rPr>
          <w:rtl/>
        </w:rPr>
        <w:t>ه حقا</w:t>
      </w:r>
      <w:r w:rsidR="00E81F9E" w:rsidRPr="00A45EA1">
        <w:rPr>
          <w:rtl/>
        </w:rPr>
        <w:t>ی</w:t>
      </w:r>
      <w:r w:rsidRPr="00A45EA1">
        <w:rPr>
          <w:rtl/>
        </w:rPr>
        <w:t>قش آش</w:t>
      </w:r>
      <w:r w:rsidR="00E81F9E" w:rsidRPr="00A45EA1">
        <w:rPr>
          <w:rtl/>
        </w:rPr>
        <w:t>ک</w:t>
      </w:r>
      <w:r w:rsidRPr="00A45EA1">
        <w:rPr>
          <w:rtl/>
        </w:rPr>
        <w:t xml:space="preserve">ار است. </w:t>
      </w:r>
      <w:r w:rsidR="00E81F9E" w:rsidRPr="00A45EA1">
        <w:rPr>
          <w:rtl/>
        </w:rPr>
        <w:t>ک</w:t>
      </w:r>
      <w:r w:rsidRPr="00A45EA1">
        <w:rPr>
          <w:rtl/>
        </w:rPr>
        <w:t>ه ما آن را قرآن عربى قرار داد</w:t>
      </w:r>
      <w:r w:rsidR="00E81F9E" w:rsidRPr="00A45EA1">
        <w:rPr>
          <w:rtl/>
        </w:rPr>
        <w:t>ی</w:t>
      </w:r>
      <w:r w:rsidRPr="00A45EA1">
        <w:rPr>
          <w:rtl/>
        </w:rPr>
        <w:t>م، تا شما آن را بفهم</w:t>
      </w:r>
      <w:r w:rsidR="00E81F9E" w:rsidRPr="00A45EA1">
        <w:rPr>
          <w:rtl/>
        </w:rPr>
        <w:t>ی</w:t>
      </w:r>
      <w:r w:rsidRPr="00A45EA1">
        <w:rPr>
          <w:rtl/>
        </w:rPr>
        <w:t>د</w:t>
      </w:r>
      <w:r w:rsidRPr="005046D7">
        <w:rPr>
          <w:rStyle w:val="Char8"/>
          <w:rtl/>
        </w:rPr>
        <w:t>»</w:t>
      </w:r>
      <w:r w:rsidR="005046D7" w:rsidRPr="005046D7">
        <w:rPr>
          <w:rFonts w:hint="cs"/>
          <w:rtl/>
        </w:rPr>
        <w:t>.</w:t>
      </w:r>
      <w:r w:rsidRPr="00A0385F">
        <w:rPr>
          <w:rtl/>
        </w:rPr>
        <w:t xml:space="preserve"> </w:t>
      </w:r>
    </w:p>
    <w:p w:rsidR="003C75F8" w:rsidRPr="00A0385F" w:rsidRDefault="003C75F8" w:rsidP="00C35C54">
      <w:pPr>
        <w:pStyle w:val="a8"/>
      </w:pPr>
      <w:r w:rsidRPr="00A0385F">
        <w:rPr>
          <w:rtl/>
        </w:rPr>
        <w:t>سعد در پاسخ گفت: چ</w:t>
      </w:r>
      <w:r w:rsidR="00E81F9E">
        <w:rPr>
          <w:rtl/>
        </w:rPr>
        <w:t>ی</w:t>
      </w:r>
      <w:r w:rsidRPr="00A0385F">
        <w:rPr>
          <w:rtl/>
        </w:rPr>
        <w:t xml:space="preserve">ز واضح و قابل فهمى را مى‏شنوم </w:t>
      </w:r>
      <w:r w:rsidR="00E81F9E">
        <w:rPr>
          <w:rtl/>
        </w:rPr>
        <w:t>ک</w:t>
      </w:r>
      <w:r w:rsidRPr="00A0385F">
        <w:rPr>
          <w:rtl/>
        </w:rPr>
        <w:t>ه برا</w:t>
      </w:r>
      <w:r w:rsidR="00E81F9E">
        <w:rPr>
          <w:rtl/>
        </w:rPr>
        <w:t>ی</w:t>
      </w:r>
      <w:r w:rsidRPr="00A0385F">
        <w:rPr>
          <w:rtl/>
        </w:rPr>
        <w:t>م قابل در</w:t>
      </w:r>
      <w:r w:rsidR="00E81F9E">
        <w:rPr>
          <w:rtl/>
        </w:rPr>
        <w:t>ک</w:t>
      </w:r>
      <w:r w:rsidRPr="00A0385F">
        <w:rPr>
          <w:rtl/>
        </w:rPr>
        <w:t xml:space="preserve"> است. وى در حالى برگشت </w:t>
      </w:r>
      <w:r w:rsidR="00E81F9E">
        <w:rPr>
          <w:rtl/>
        </w:rPr>
        <w:t>ک</w:t>
      </w:r>
      <w:r w:rsidRPr="00A0385F">
        <w:rPr>
          <w:rtl/>
        </w:rPr>
        <w:t xml:space="preserve">ه خداوند </w:t>
      </w:r>
      <w:r w:rsidR="004C491C" w:rsidRPr="004C491C">
        <w:rPr>
          <w:rFonts w:cs="CTraditional Arabic"/>
          <w:rtl/>
        </w:rPr>
        <w:t>أ</w:t>
      </w:r>
      <w:r w:rsidRPr="00A0385F">
        <w:rPr>
          <w:rtl/>
        </w:rPr>
        <w:t xml:space="preserve"> او را به اسلام هدا</w:t>
      </w:r>
      <w:r w:rsidR="00E81F9E">
        <w:rPr>
          <w:rtl/>
        </w:rPr>
        <w:t>ی</w:t>
      </w:r>
      <w:r w:rsidRPr="00A0385F">
        <w:rPr>
          <w:rtl/>
        </w:rPr>
        <w:t>ت نموده بود، ولى وى تا برگشت خود اسلامش را آش</w:t>
      </w:r>
      <w:r w:rsidR="00E81F9E">
        <w:rPr>
          <w:rtl/>
        </w:rPr>
        <w:t>ک</w:t>
      </w:r>
      <w:r w:rsidRPr="00A0385F">
        <w:rPr>
          <w:rtl/>
        </w:rPr>
        <w:t>ار ننموده و آن را پنهان داشت. او به طرف قوم خود رفت، و بنى عبدالاشهل را به اسلام دعوت نمود، و اسلام خود را آش</w:t>
      </w:r>
      <w:r w:rsidR="00E81F9E">
        <w:rPr>
          <w:rtl/>
        </w:rPr>
        <w:t>ک</w:t>
      </w:r>
      <w:r w:rsidRPr="00A0385F">
        <w:rPr>
          <w:rtl/>
        </w:rPr>
        <w:t>ار گردان</w:t>
      </w:r>
      <w:r w:rsidR="00E81F9E">
        <w:rPr>
          <w:rtl/>
        </w:rPr>
        <w:t>ی</w:t>
      </w:r>
      <w:r w:rsidRPr="00A0385F">
        <w:rPr>
          <w:rtl/>
        </w:rPr>
        <w:t>د. در ا</w:t>
      </w:r>
      <w:r w:rsidR="00E81F9E">
        <w:rPr>
          <w:rtl/>
        </w:rPr>
        <w:t>ی</w:t>
      </w:r>
      <w:r w:rsidRPr="00A0385F">
        <w:rPr>
          <w:rtl/>
        </w:rPr>
        <w:t xml:space="preserve">ن عمل او خطاب به بنى عبدالاشهل گفت: هر </w:t>
      </w:r>
      <w:r w:rsidR="00E81F9E">
        <w:rPr>
          <w:rtl/>
        </w:rPr>
        <w:t>ک</w:t>
      </w:r>
      <w:r w:rsidRPr="00A0385F">
        <w:rPr>
          <w:rtl/>
        </w:rPr>
        <w:t>وچ</w:t>
      </w:r>
      <w:r w:rsidR="00E81F9E">
        <w:rPr>
          <w:rtl/>
        </w:rPr>
        <w:t>ک</w:t>
      </w:r>
      <w:r w:rsidRPr="00A0385F">
        <w:rPr>
          <w:rtl/>
        </w:rPr>
        <w:t xml:space="preserve"> و بزرگ و مرد و زنى </w:t>
      </w:r>
      <w:r w:rsidR="00E81F9E">
        <w:rPr>
          <w:rtl/>
        </w:rPr>
        <w:t>ک</w:t>
      </w:r>
      <w:r w:rsidRPr="00A0385F">
        <w:rPr>
          <w:rtl/>
        </w:rPr>
        <w:t>ه در</w:t>
      </w:r>
      <w:r w:rsidR="00E81F9E">
        <w:rPr>
          <w:rtl/>
        </w:rPr>
        <w:t>ی</w:t>
      </w:r>
      <w:r w:rsidRPr="00A0385F">
        <w:rPr>
          <w:rtl/>
        </w:rPr>
        <w:t xml:space="preserve">ن </w:t>
      </w:r>
      <w:r w:rsidR="00E81F9E">
        <w:rPr>
          <w:rtl/>
        </w:rPr>
        <w:t>ک</w:t>
      </w:r>
      <w:r w:rsidRPr="00A0385F">
        <w:rPr>
          <w:rtl/>
        </w:rPr>
        <w:t>ار ش</w:t>
      </w:r>
      <w:r w:rsidR="00E81F9E">
        <w:rPr>
          <w:rtl/>
        </w:rPr>
        <w:t>ک</w:t>
      </w:r>
      <w:r w:rsidRPr="00A0385F">
        <w:rPr>
          <w:rtl/>
        </w:rPr>
        <w:t xml:space="preserve"> مى‏</w:t>
      </w:r>
      <w:r w:rsidR="00E81F9E">
        <w:rPr>
          <w:rtl/>
        </w:rPr>
        <w:t>ک</w:t>
      </w:r>
      <w:r w:rsidRPr="00A0385F">
        <w:rPr>
          <w:rtl/>
        </w:rPr>
        <w:t>ند، با</w:t>
      </w:r>
      <w:r w:rsidR="00E81F9E">
        <w:rPr>
          <w:rtl/>
        </w:rPr>
        <w:t>ی</w:t>
      </w:r>
      <w:r w:rsidRPr="00A0385F">
        <w:rPr>
          <w:rtl/>
        </w:rPr>
        <w:t>د از آن چ</w:t>
      </w:r>
      <w:r w:rsidR="00E81F9E">
        <w:rPr>
          <w:rtl/>
        </w:rPr>
        <w:t>ی</w:t>
      </w:r>
      <w:r w:rsidRPr="00A0385F">
        <w:rPr>
          <w:rtl/>
        </w:rPr>
        <w:t>ز خوبترى را براى ما ب</w:t>
      </w:r>
      <w:r w:rsidR="00E81F9E">
        <w:rPr>
          <w:rtl/>
        </w:rPr>
        <w:t>ی</w:t>
      </w:r>
      <w:r w:rsidRPr="00A0385F">
        <w:rPr>
          <w:rtl/>
        </w:rPr>
        <w:t>اورد، تا به آن چنگ زده و عمل نما</w:t>
      </w:r>
      <w:r w:rsidR="00E81F9E">
        <w:rPr>
          <w:rtl/>
        </w:rPr>
        <w:t>یی</w:t>
      </w:r>
      <w:r w:rsidRPr="00A0385F">
        <w:rPr>
          <w:rtl/>
        </w:rPr>
        <w:t xml:space="preserve">م. به خدا سوگند، امرى آمده است </w:t>
      </w:r>
      <w:r w:rsidR="00E81F9E">
        <w:rPr>
          <w:rtl/>
        </w:rPr>
        <w:t>ک</w:t>
      </w:r>
      <w:r w:rsidRPr="00A0385F">
        <w:rPr>
          <w:rtl/>
        </w:rPr>
        <w:t>ه گردنها در آن قطع خواهد شد. به ا</w:t>
      </w:r>
      <w:r w:rsidR="00E81F9E">
        <w:rPr>
          <w:rtl/>
        </w:rPr>
        <w:t>ی</w:t>
      </w:r>
      <w:r w:rsidRPr="00A0385F">
        <w:rPr>
          <w:rtl/>
        </w:rPr>
        <w:t>ن صورت بنى عبد الاشهل در وقت اسلام آوردن سعد ودعوت وى به جز تعداد اند</w:t>
      </w:r>
      <w:r w:rsidR="00E81F9E">
        <w:rPr>
          <w:rtl/>
        </w:rPr>
        <w:t>ک</w:t>
      </w:r>
      <w:r w:rsidRPr="00A0385F">
        <w:rPr>
          <w:rtl/>
        </w:rPr>
        <w:t xml:space="preserve"> و ناچ</w:t>
      </w:r>
      <w:r w:rsidR="00E81F9E">
        <w:rPr>
          <w:rtl/>
        </w:rPr>
        <w:t>ی</w:t>
      </w:r>
      <w:r w:rsidRPr="00A0385F">
        <w:rPr>
          <w:rtl/>
        </w:rPr>
        <w:t>زى، د</w:t>
      </w:r>
      <w:r w:rsidR="00E81F9E">
        <w:rPr>
          <w:rtl/>
        </w:rPr>
        <w:t>ی</w:t>
      </w:r>
      <w:r w:rsidRPr="00A0385F">
        <w:rPr>
          <w:rtl/>
        </w:rPr>
        <w:t>گر همه اسلام آوردند. و ا</w:t>
      </w:r>
      <w:r w:rsidR="00E81F9E">
        <w:rPr>
          <w:rtl/>
        </w:rPr>
        <w:t>ی</w:t>
      </w:r>
      <w:r w:rsidRPr="00A0385F">
        <w:rPr>
          <w:rtl/>
        </w:rPr>
        <w:t>ن محلّه اوّل</w:t>
      </w:r>
      <w:r w:rsidR="00E81F9E">
        <w:rPr>
          <w:rtl/>
        </w:rPr>
        <w:t>ی</w:t>
      </w:r>
      <w:r w:rsidRPr="00A0385F">
        <w:rPr>
          <w:rtl/>
        </w:rPr>
        <w:t xml:space="preserve">ن محلّه انصار بود </w:t>
      </w:r>
      <w:r w:rsidR="00E81F9E">
        <w:rPr>
          <w:rtl/>
        </w:rPr>
        <w:t>ک</w:t>
      </w:r>
      <w:r w:rsidRPr="00A0385F">
        <w:rPr>
          <w:rtl/>
        </w:rPr>
        <w:t xml:space="preserve">ه همه به </w:t>
      </w:r>
      <w:r w:rsidR="00E81F9E">
        <w:rPr>
          <w:rtl/>
        </w:rPr>
        <w:t>یک</w:t>
      </w:r>
      <w:r w:rsidRPr="00A0385F">
        <w:rPr>
          <w:rtl/>
        </w:rPr>
        <w:t>بارگى اسلام آورده بودند... و حد</w:t>
      </w:r>
      <w:r w:rsidR="00E81F9E">
        <w:rPr>
          <w:rtl/>
        </w:rPr>
        <w:t>ی</w:t>
      </w:r>
      <w:r w:rsidRPr="00A0385F">
        <w:rPr>
          <w:rtl/>
        </w:rPr>
        <w:t xml:space="preserve">ث را چنان </w:t>
      </w:r>
      <w:r w:rsidR="00E81F9E">
        <w:rPr>
          <w:rtl/>
        </w:rPr>
        <w:t>ک</w:t>
      </w:r>
      <w:r w:rsidRPr="00A0385F">
        <w:rPr>
          <w:rtl/>
        </w:rPr>
        <w:t>ه در بخش پ</w:t>
      </w:r>
      <w:r w:rsidR="00E81F9E">
        <w:rPr>
          <w:rtl/>
        </w:rPr>
        <w:t>ی</w:t>
      </w:r>
      <w:r w:rsidRPr="00A0385F">
        <w:rPr>
          <w:rtl/>
        </w:rPr>
        <w:t xml:space="preserve">امبر </w:t>
      </w:r>
      <w:r>
        <w:rPr>
          <w:rFonts w:cs="CTraditional Arabic"/>
          <w:rtl/>
        </w:rPr>
        <w:t>ص</w:t>
      </w:r>
      <w:r w:rsidRPr="00A0385F">
        <w:rPr>
          <w:rtl/>
        </w:rPr>
        <w:t xml:space="preserve"> و فرستادن افراد براى دعوت </w:t>
      </w:r>
      <w:r w:rsidR="00C61594">
        <w:rPr>
          <w:rtl/>
        </w:rPr>
        <w:t>به‌سوى</w:t>
      </w:r>
      <w:r w:rsidRPr="00A0385F">
        <w:rPr>
          <w:rtl/>
        </w:rPr>
        <w:t xml:space="preserve"> خدا و پ</w:t>
      </w:r>
      <w:r w:rsidR="00E81F9E">
        <w:rPr>
          <w:rtl/>
        </w:rPr>
        <w:t>ی</w:t>
      </w:r>
      <w:r w:rsidRPr="00A0385F">
        <w:rPr>
          <w:rtl/>
        </w:rPr>
        <w:t xml:space="preserve">امبر </w:t>
      </w:r>
      <w:r>
        <w:rPr>
          <w:rFonts w:cs="CTraditional Arabic"/>
          <w:rtl/>
        </w:rPr>
        <w:t>ص</w:t>
      </w:r>
      <w:r w:rsidRPr="00A0385F">
        <w:rPr>
          <w:rtl/>
        </w:rPr>
        <w:t xml:space="preserve"> </w:t>
      </w:r>
      <w:r>
        <w:rPr>
          <w:rtl/>
        </w:rPr>
        <w:t>(</w:t>
      </w:r>
      <w:r w:rsidRPr="00A0385F">
        <w:rPr>
          <w:rtl/>
        </w:rPr>
        <w:t>ص173</w:t>
      </w:r>
      <w:r>
        <w:rPr>
          <w:rFonts w:hint="cs"/>
          <w:rtl/>
        </w:rPr>
        <w:t>)</w:t>
      </w:r>
      <w:r w:rsidRPr="00A0385F">
        <w:rPr>
          <w:rtl/>
        </w:rPr>
        <w:t xml:space="preserve"> گذشت، متذ</w:t>
      </w:r>
      <w:r w:rsidR="00E81F9E">
        <w:rPr>
          <w:rtl/>
        </w:rPr>
        <w:t>ک</w:t>
      </w:r>
      <w:r w:rsidRPr="00A0385F">
        <w:rPr>
          <w:rtl/>
        </w:rPr>
        <w:t>ر شده، و در آخر آن آمده: و بعد از آن مصعب بن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به طرف پ</w:t>
      </w:r>
      <w:r w:rsidR="00E81F9E">
        <w:rPr>
          <w:rtl/>
        </w:rPr>
        <w:t>ی</w:t>
      </w:r>
      <w:r w:rsidRPr="00A0385F">
        <w:rPr>
          <w:rtl/>
        </w:rPr>
        <w:t xml:space="preserve">امبر خدا </w:t>
      </w:r>
      <w:r>
        <w:rPr>
          <w:rFonts w:cs="CTraditional Arabic"/>
          <w:rtl/>
        </w:rPr>
        <w:t>ص</w:t>
      </w:r>
      <w:r w:rsidR="002F79DD">
        <w:rPr>
          <w:rtl/>
        </w:rPr>
        <w:t xml:space="preserve"> </w:t>
      </w:r>
      <w:r w:rsidR="00E81F9E">
        <w:rPr>
          <w:rtl/>
        </w:rPr>
        <w:t>ی</w:t>
      </w:r>
      <w:r w:rsidRPr="00A0385F">
        <w:rPr>
          <w:rtl/>
        </w:rPr>
        <w:t>عنى م</w:t>
      </w:r>
      <w:r w:rsidR="00E81F9E">
        <w:rPr>
          <w:rtl/>
        </w:rPr>
        <w:t>ک</w:t>
      </w:r>
      <w:r w:rsidRPr="00A0385F">
        <w:rPr>
          <w:rtl/>
        </w:rPr>
        <w:t>ه - برگشت.</w:t>
      </w:r>
    </w:p>
    <w:p w:rsidR="003C75F8" w:rsidRPr="005046D7" w:rsidRDefault="003C75F8" w:rsidP="00C35C54">
      <w:pPr>
        <w:pStyle w:val="a2"/>
        <w:rPr>
          <w:rtl/>
        </w:rPr>
      </w:pPr>
      <w:bookmarkStart w:id="190" w:name="_Toc441518960"/>
      <w:r w:rsidRPr="005046D7">
        <w:rPr>
          <w:rtl/>
        </w:rPr>
        <w:t xml:space="preserve">دعوت نمودن طُلَيب بن عُمَير </w:t>
      </w:r>
      <w:r w:rsidR="004C491C" w:rsidRPr="004C491C">
        <w:rPr>
          <w:rFonts w:cs="CTraditional Arabic"/>
          <w:bCs w:val="0"/>
          <w:szCs w:val="28"/>
          <w:rtl/>
        </w:rPr>
        <w:t>س</w:t>
      </w:r>
      <w:bookmarkEnd w:id="190"/>
      <w:r w:rsidR="002F79DD">
        <w:rPr>
          <w:rtl/>
        </w:rPr>
        <w:t xml:space="preserve"> </w:t>
      </w:r>
    </w:p>
    <w:p w:rsidR="003C75F8" w:rsidRPr="005046D7" w:rsidRDefault="003C75F8" w:rsidP="00C35C54">
      <w:pPr>
        <w:pStyle w:val="a5"/>
      </w:pPr>
      <w:bookmarkStart w:id="191" w:name="_Toc441518961"/>
      <w:r w:rsidRPr="005046D7">
        <w:rPr>
          <w:rtl/>
        </w:rPr>
        <w:t>طل</w:t>
      </w:r>
      <w:r w:rsidR="00E81F9E">
        <w:rPr>
          <w:rtl/>
        </w:rPr>
        <w:t>ی</w:t>
      </w:r>
      <w:r w:rsidRPr="005046D7">
        <w:rPr>
          <w:rtl/>
        </w:rPr>
        <w:t>ب و دعوت نمودن مادرش اروى بنت عبدالمطّلب</w:t>
      </w:r>
      <w:bookmarkEnd w:id="191"/>
    </w:p>
    <w:p w:rsidR="003C75F8" w:rsidRPr="00A0385F" w:rsidRDefault="003C75F8" w:rsidP="00C35C54">
      <w:pPr>
        <w:pStyle w:val="a8"/>
      </w:pPr>
      <w:r w:rsidRPr="00A0385F">
        <w:rPr>
          <w:rtl/>
        </w:rPr>
        <w:t>واقدى از محمّد بن ابراه</w:t>
      </w:r>
      <w:r w:rsidR="00E81F9E">
        <w:rPr>
          <w:rtl/>
        </w:rPr>
        <w:t>ی</w:t>
      </w:r>
      <w:r w:rsidRPr="00A0385F">
        <w:rPr>
          <w:rtl/>
        </w:rPr>
        <w:t>م بن حارث ت</w:t>
      </w:r>
      <w:r w:rsidR="00E81F9E">
        <w:rPr>
          <w:rtl/>
        </w:rPr>
        <w:t>ی</w:t>
      </w:r>
      <w:r w:rsidRPr="00A0385F">
        <w:rPr>
          <w:rtl/>
        </w:rPr>
        <w:t>مى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ه طل</w:t>
      </w:r>
      <w:r w:rsidR="00E81F9E">
        <w:rPr>
          <w:rtl/>
        </w:rPr>
        <w:t>ی</w:t>
      </w:r>
      <w:r w:rsidRPr="00A0385F">
        <w:rPr>
          <w:rtl/>
        </w:rPr>
        <w:t>ب بن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اسلام آورد، و نزد مادرش اروى بنت عبدالمطّلب آمد، به وى گفت: من اسلام آورده‏ام، و پ</w:t>
      </w:r>
      <w:r w:rsidR="00E81F9E">
        <w:rPr>
          <w:rtl/>
        </w:rPr>
        <w:t>ی</w:t>
      </w:r>
      <w:r w:rsidRPr="00A0385F">
        <w:rPr>
          <w:rtl/>
        </w:rPr>
        <w:t xml:space="preserve">رو محمّد </w:t>
      </w:r>
      <w:r>
        <w:rPr>
          <w:rFonts w:cs="CTraditional Arabic"/>
          <w:rtl/>
        </w:rPr>
        <w:t>ص</w:t>
      </w:r>
      <w:r w:rsidRPr="00A0385F">
        <w:rPr>
          <w:rtl/>
        </w:rPr>
        <w:t xml:space="preserve"> شده‏ام... قض</w:t>
      </w:r>
      <w:r w:rsidR="00E81F9E">
        <w:rPr>
          <w:rtl/>
        </w:rPr>
        <w:t>ی</w:t>
      </w:r>
      <w:r w:rsidRPr="00A0385F">
        <w:rPr>
          <w:rtl/>
        </w:rPr>
        <w:t>ه را متذ</w:t>
      </w:r>
      <w:r w:rsidR="00E81F9E">
        <w:rPr>
          <w:rtl/>
        </w:rPr>
        <w:t>ک</w:t>
      </w:r>
      <w:r w:rsidRPr="00A0385F">
        <w:rPr>
          <w:rtl/>
        </w:rPr>
        <w:t xml:space="preserve">ر شده و در آن آمده: او به مادرش گفت: چه مانعى وجود دارد </w:t>
      </w:r>
      <w:r w:rsidR="00E81F9E">
        <w:rPr>
          <w:rtl/>
        </w:rPr>
        <w:t>ک</w:t>
      </w:r>
      <w:r w:rsidRPr="00A0385F">
        <w:rPr>
          <w:rtl/>
        </w:rPr>
        <w:t>ه اسلام ب</w:t>
      </w:r>
      <w:r w:rsidR="00E81F9E">
        <w:rPr>
          <w:rtl/>
        </w:rPr>
        <w:t>ی</w:t>
      </w:r>
      <w:r w:rsidRPr="00A0385F">
        <w:rPr>
          <w:rtl/>
        </w:rPr>
        <w:t>اورى و از وى پ</w:t>
      </w:r>
      <w:r w:rsidR="00E81F9E">
        <w:rPr>
          <w:rtl/>
        </w:rPr>
        <w:t>ی</w:t>
      </w:r>
      <w:r w:rsidRPr="00A0385F">
        <w:rPr>
          <w:rtl/>
        </w:rPr>
        <w:t>روى نم</w:t>
      </w:r>
      <w:r>
        <w:rPr>
          <w:rtl/>
        </w:rPr>
        <w:t>ا</w:t>
      </w:r>
      <w:r w:rsidR="00E81F9E">
        <w:rPr>
          <w:rtl/>
        </w:rPr>
        <w:t>ی</w:t>
      </w:r>
      <w:r>
        <w:rPr>
          <w:rtl/>
        </w:rPr>
        <w:t>ى؟ در</w:t>
      </w:r>
      <w:r w:rsidRPr="00A0385F">
        <w:rPr>
          <w:rtl/>
        </w:rPr>
        <w:t xml:space="preserve">حالى </w:t>
      </w:r>
      <w:r w:rsidR="00E81F9E">
        <w:rPr>
          <w:rtl/>
        </w:rPr>
        <w:t>ک</w:t>
      </w:r>
      <w:r w:rsidRPr="00A0385F">
        <w:rPr>
          <w:rtl/>
        </w:rPr>
        <w:t>ه برادرت حمزه اسلام آورده است، پاسخ داد: منتظر مى‏باشم تا بب</w:t>
      </w:r>
      <w:r w:rsidR="00E81F9E">
        <w:rPr>
          <w:rtl/>
        </w:rPr>
        <w:t>ی</w:t>
      </w:r>
      <w:r w:rsidRPr="00A0385F">
        <w:rPr>
          <w:rtl/>
        </w:rPr>
        <w:t xml:space="preserve">نم </w:t>
      </w:r>
      <w:r w:rsidR="00E81F9E">
        <w:rPr>
          <w:rtl/>
        </w:rPr>
        <w:t>ک</w:t>
      </w:r>
      <w:r w:rsidRPr="00A0385F">
        <w:rPr>
          <w:rtl/>
        </w:rPr>
        <w:t>ه خواهرانم چه مى‏</w:t>
      </w:r>
      <w:r w:rsidR="00E81F9E">
        <w:rPr>
          <w:rtl/>
        </w:rPr>
        <w:t>ک</w:t>
      </w:r>
      <w:r w:rsidRPr="00A0385F">
        <w:rPr>
          <w:rtl/>
        </w:rPr>
        <w:t>نند؟ بعد از آن ن</w:t>
      </w:r>
      <w:r w:rsidR="00E81F9E">
        <w:rPr>
          <w:rtl/>
        </w:rPr>
        <w:t>ی</w:t>
      </w:r>
      <w:r w:rsidRPr="00A0385F">
        <w:rPr>
          <w:rtl/>
        </w:rPr>
        <w:t xml:space="preserve">ز </w:t>
      </w:r>
      <w:r w:rsidR="00E81F9E">
        <w:rPr>
          <w:rtl/>
        </w:rPr>
        <w:t>یک</w:t>
      </w:r>
      <w:r w:rsidRPr="00A0385F">
        <w:rPr>
          <w:rtl/>
        </w:rPr>
        <w:t>ى از آنها مى‏باشم. طل</w:t>
      </w:r>
      <w:r w:rsidR="00E81F9E">
        <w:rPr>
          <w:rtl/>
        </w:rPr>
        <w:t>ی</w:t>
      </w:r>
      <w:r w:rsidRPr="00A0385F">
        <w:rPr>
          <w:rtl/>
        </w:rPr>
        <w:t>ب مى‏گو</w:t>
      </w:r>
      <w:r w:rsidR="00E81F9E">
        <w:rPr>
          <w:rtl/>
        </w:rPr>
        <w:t>ی</w:t>
      </w:r>
      <w:r w:rsidRPr="00A0385F">
        <w:rPr>
          <w:rtl/>
        </w:rPr>
        <w:t>د: به او گفتم:</w:t>
      </w:r>
    </w:p>
    <w:p w:rsidR="003C75F8" w:rsidRPr="00A0385F" w:rsidRDefault="003C75F8" w:rsidP="00C35C54">
      <w:pPr>
        <w:pStyle w:val="a8"/>
      </w:pPr>
      <w:r w:rsidRPr="00A0385F">
        <w:rPr>
          <w:rtl/>
        </w:rPr>
        <w:t xml:space="preserve">تو را به خدا سوگند مى‏دهم </w:t>
      </w:r>
      <w:r w:rsidR="00E81F9E">
        <w:rPr>
          <w:rtl/>
        </w:rPr>
        <w:t>ک</w:t>
      </w:r>
      <w:r w:rsidRPr="00A0385F">
        <w:rPr>
          <w:rtl/>
        </w:rPr>
        <w:t xml:space="preserve">ه نزد وى برو، به او سلام </w:t>
      </w:r>
      <w:r w:rsidR="00E81F9E">
        <w:rPr>
          <w:rtl/>
        </w:rPr>
        <w:t>ک</w:t>
      </w:r>
      <w:r w:rsidRPr="00A0385F">
        <w:rPr>
          <w:rtl/>
        </w:rPr>
        <w:t>ن و او را تصد</w:t>
      </w:r>
      <w:r w:rsidR="00E81F9E">
        <w:rPr>
          <w:rtl/>
        </w:rPr>
        <w:t>ی</w:t>
      </w:r>
      <w:r w:rsidRPr="00A0385F">
        <w:rPr>
          <w:rtl/>
        </w:rPr>
        <w:t xml:space="preserve">ق </w:t>
      </w:r>
      <w:r w:rsidR="00E81F9E">
        <w:rPr>
          <w:rtl/>
        </w:rPr>
        <w:t>ک</w:t>
      </w:r>
      <w:r w:rsidRPr="00A0385F">
        <w:rPr>
          <w:rtl/>
        </w:rPr>
        <w:t xml:space="preserve">ن و گواهى بده </w:t>
      </w:r>
      <w:r w:rsidR="00E81F9E">
        <w:rPr>
          <w:rtl/>
        </w:rPr>
        <w:t>ک</w:t>
      </w:r>
      <w:r w:rsidRPr="00A0385F">
        <w:rPr>
          <w:rtl/>
        </w:rPr>
        <w:t>ه معبودى جز خداى واحد ن</w:t>
      </w:r>
      <w:r w:rsidR="00E81F9E">
        <w:rPr>
          <w:rtl/>
        </w:rPr>
        <w:t>ی</w:t>
      </w:r>
      <w:r w:rsidRPr="00A0385F">
        <w:rPr>
          <w:rtl/>
        </w:rPr>
        <w:t xml:space="preserve">ست. مادرم پاسخ داد: شهادت مى‏دهم </w:t>
      </w:r>
      <w:r w:rsidR="00E81F9E">
        <w:rPr>
          <w:rtl/>
        </w:rPr>
        <w:t>ک</w:t>
      </w:r>
      <w:r w:rsidRPr="00A0385F">
        <w:rPr>
          <w:rtl/>
        </w:rPr>
        <w:t>ه معبودى جز خداى واحد ن</w:t>
      </w:r>
      <w:r w:rsidR="00E81F9E">
        <w:rPr>
          <w:rtl/>
        </w:rPr>
        <w:t>ی</w:t>
      </w:r>
      <w:r w:rsidRPr="00A0385F">
        <w:rPr>
          <w:rtl/>
        </w:rPr>
        <w:t>ست و شهادت</w:t>
      </w:r>
      <w:r w:rsidR="008C6991">
        <w:rPr>
          <w:rtl/>
        </w:rPr>
        <w:t xml:space="preserve"> می‌</w:t>
      </w:r>
      <w:r w:rsidRPr="00A0385F">
        <w:rPr>
          <w:rtl/>
        </w:rPr>
        <w:t xml:space="preserve">دهم </w:t>
      </w:r>
      <w:r w:rsidR="00E81F9E">
        <w:rPr>
          <w:rtl/>
        </w:rPr>
        <w:t>ک</w:t>
      </w:r>
      <w:r w:rsidRPr="00A0385F">
        <w:rPr>
          <w:rtl/>
        </w:rPr>
        <w:t>ه محمّد رسول خداست. پس از آن پ</w:t>
      </w:r>
      <w:r w:rsidR="00E81F9E">
        <w:rPr>
          <w:rtl/>
        </w:rPr>
        <w:t>ی</w:t>
      </w:r>
      <w:r w:rsidRPr="00A0385F">
        <w:rPr>
          <w:rtl/>
        </w:rPr>
        <w:t xml:space="preserve">امبر خدا </w:t>
      </w:r>
      <w:r>
        <w:rPr>
          <w:rFonts w:cs="CTraditional Arabic"/>
          <w:rtl/>
        </w:rPr>
        <w:t>ص</w:t>
      </w:r>
      <w:r w:rsidRPr="00A0385F">
        <w:rPr>
          <w:rtl/>
        </w:rPr>
        <w:t xml:space="preserve"> را با زبانش مساعدت مى‏نمود، و پسرش را به نصرت و ق</w:t>
      </w:r>
      <w:r w:rsidR="00E81F9E">
        <w:rPr>
          <w:rtl/>
        </w:rPr>
        <w:t>ی</w:t>
      </w:r>
      <w:r w:rsidRPr="00A0385F">
        <w:rPr>
          <w:rtl/>
        </w:rPr>
        <w:t>ام به اوامر وى ترغ</w:t>
      </w:r>
      <w:r w:rsidR="00E81F9E">
        <w:rPr>
          <w:rtl/>
        </w:rPr>
        <w:t>ی</w:t>
      </w:r>
      <w:r w:rsidRPr="00A0385F">
        <w:rPr>
          <w:rtl/>
        </w:rPr>
        <w:t>ب و تشو</w:t>
      </w:r>
      <w:r w:rsidR="00E81F9E">
        <w:rPr>
          <w:rtl/>
        </w:rPr>
        <w:t>ی</w:t>
      </w:r>
      <w:r w:rsidRPr="00A0385F">
        <w:rPr>
          <w:rtl/>
        </w:rPr>
        <w:t>ق مى‏</w:t>
      </w:r>
      <w:r w:rsidR="00E81F9E">
        <w:rPr>
          <w:rtl/>
        </w:rPr>
        <w:t>ک</w:t>
      </w:r>
      <w:r w:rsidRPr="00A0385F">
        <w:rPr>
          <w:rtl/>
        </w:rPr>
        <w:t>رد</w:t>
      </w:r>
      <w:r w:rsidRPr="00C270C7">
        <w:rPr>
          <w:rStyle w:val="FootnoteReference"/>
          <w:rtl/>
        </w:rPr>
        <w:footnoteReference w:id="294"/>
      </w:r>
      <w:r w:rsidR="00FA7E2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الاست</w:t>
      </w:r>
      <w:r w:rsidR="00E81F9E">
        <w:rPr>
          <w:rtl/>
        </w:rPr>
        <w:t>ی</w:t>
      </w:r>
      <w:r w:rsidRPr="00A0385F">
        <w:rPr>
          <w:rtl/>
        </w:rPr>
        <w:t xml:space="preserve">عاب </w:t>
      </w:r>
      <w:r>
        <w:rPr>
          <w:rFonts w:hint="cs"/>
          <w:rtl/>
        </w:rPr>
        <w:t>(</w:t>
      </w:r>
      <w:r w:rsidRPr="00A0385F">
        <w:rPr>
          <w:rtl/>
        </w:rPr>
        <w:t>225/4</w:t>
      </w:r>
      <w:r>
        <w:rPr>
          <w:rFonts w:hint="cs"/>
          <w:rtl/>
        </w:rPr>
        <w:t>)</w:t>
      </w:r>
      <w:r w:rsidRPr="00A0385F">
        <w:rPr>
          <w:rtl/>
        </w:rPr>
        <w:t xml:space="preserve"> آمده. و عق</w:t>
      </w:r>
      <w:r w:rsidR="00E81F9E">
        <w:rPr>
          <w:rtl/>
        </w:rPr>
        <w:t>ی</w:t>
      </w:r>
      <w:r w:rsidRPr="00A0385F">
        <w:rPr>
          <w:rtl/>
        </w:rPr>
        <w:t>لى ا</w:t>
      </w:r>
      <w:r w:rsidR="00E81F9E">
        <w:rPr>
          <w:rtl/>
        </w:rPr>
        <w:t>ی</w:t>
      </w:r>
      <w:r w:rsidRPr="00A0385F">
        <w:rPr>
          <w:rtl/>
        </w:rPr>
        <w:t>ن را از طر</w:t>
      </w:r>
      <w:r w:rsidR="00E81F9E">
        <w:rPr>
          <w:rtl/>
        </w:rPr>
        <w:t>ی</w:t>
      </w:r>
      <w:r w:rsidRPr="00A0385F">
        <w:rPr>
          <w:rtl/>
        </w:rPr>
        <w:t>ق واقدى مثل ا</w:t>
      </w:r>
      <w:r w:rsidR="00E81F9E">
        <w:rPr>
          <w:rtl/>
        </w:rPr>
        <w:t>ی</w:t>
      </w:r>
      <w:r w:rsidRPr="00A0385F">
        <w:rPr>
          <w:rtl/>
        </w:rPr>
        <w:t xml:space="preserve">ن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227/4</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 و حا</w:t>
      </w:r>
      <w:r w:rsidR="00E81F9E">
        <w:rPr>
          <w:rtl/>
        </w:rPr>
        <w:t>ک</w:t>
      </w:r>
      <w:r w:rsidRPr="00A0385F">
        <w:rPr>
          <w:rtl/>
        </w:rPr>
        <w:t>م ا</w:t>
      </w:r>
      <w:r w:rsidR="00E81F9E">
        <w:rPr>
          <w:rtl/>
        </w:rPr>
        <w:t>ی</w:t>
      </w:r>
      <w:r w:rsidRPr="00A0385F">
        <w:rPr>
          <w:rtl/>
        </w:rPr>
        <w:t>ن را در المستدر</w:t>
      </w:r>
      <w:r w:rsidR="00E81F9E">
        <w:rPr>
          <w:rtl/>
        </w:rPr>
        <w:t>ک</w:t>
      </w:r>
      <w:r w:rsidRPr="00A0385F">
        <w:rPr>
          <w:rtl/>
        </w:rPr>
        <w:t xml:space="preserve"> </w:t>
      </w:r>
      <w:r>
        <w:rPr>
          <w:rFonts w:hint="cs"/>
          <w:rtl/>
        </w:rPr>
        <w:t>(</w:t>
      </w:r>
      <w:r w:rsidRPr="00A0385F">
        <w:rPr>
          <w:rtl/>
        </w:rPr>
        <w:t>239/3</w:t>
      </w:r>
      <w:r>
        <w:rPr>
          <w:rFonts w:hint="cs"/>
          <w:rtl/>
        </w:rPr>
        <w:t>)</w:t>
      </w:r>
      <w:r w:rsidRPr="00A0385F">
        <w:rPr>
          <w:rtl/>
        </w:rPr>
        <w:t xml:space="preserve"> از طر</w:t>
      </w:r>
      <w:r w:rsidR="00E81F9E">
        <w:rPr>
          <w:rtl/>
        </w:rPr>
        <w:t>ی</w:t>
      </w:r>
      <w:r w:rsidRPr="00A0385F">
        <w:rPr>
          <w:rtl/>
        </w:rPr>
        <w:t>ق اسحاق بن محمّد فروى از موسى بن محمّد بن ابراه</w:t>
      </w:r>
      <w:r w:rsidR="00E81F9E">
        <w:rPr>
          <w:rtl/>
        </w:rPr>
        <w:t>ی</w:t>
      </w:r>
      <w:r w:rsidRPr="00A0385F">
        <w:rPr>
          <w:rtl/>
        </w:rPr>
        <w:t>م بن حارث ت</w:t>
      </w:r>
      <w:r w:rsidR="00E81F9E">
        <w:rPr>
          <w:rtl/>
        </w:rPr>
        <w:t>ی</w:t>
      </w:r>
      <w:r w:rsidRPr="00A0385F">
        <w:rPr>
          <w:rtl/>
        </w:rPr>
        <w:t>مى از پدرش از ابوسلمه بن عبدالرحمن روا</w:t>
      </w:r>
      <w:r w:rsidR="00E81F9E">
        <w:rPr>
          <w:rtl/>
        </w:rPr>
        <w:t>ی</w:t>
      </w:r>
      <w:r w:rsidRPr="00A0385F">
        <w:rPr>
          <w:rtl/>
        </w:rPr>
        <w:t xml:space="preserve">ت نموده، </w:t>
      </w:r>
      <w:r w:rsidR="00E81F9E">
        <w:rPr>
          <w:rtl/>
        </w:rPr>
        <w:t>ک</w:t>
      </w:r>
      <w:r w:rsidRPr="00A0385F">
        <w:rPr>
          <w:rtl/>
        </w:rPr>
        <w:t>ه گفت طل</w:t>
      </w:r>
      <w:r w:rsidR="00E81F9E">
        <w:rPr>
          <w:rtl/>
        </w:rPr>
        <w:t>ی</w:t>
      </w:r>
      <w:r w:rsidRPr="00A0385F">
        <w:rPr>
          <w:rtl/>
        </w:rPr>
        <w:t>ب بن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در دار ارقم اسلام آورد، پس از آن ب</w:t>
      </w:r>
      <w:r w:rsidR="00E81F9E">
        <w:rPr>
          <w:rtl/>
        </w:rPr>
        <w:t>ی</w:t>
      </w:r>
      <w:r w:rsidRPr="00A0385F">
        <w:rPr>
          <w:rtl/>
        </w:rPr>
        <w:t>رون آمده نزد مادرش اروى بنت عبدالمطلب داخل گرد</w:t>
      </w:r>
      <w:r w:rsidR="00E81F9E">
        <w:rPr>
          <w:rtl/>
        </w:rPr>
        <w:t>ی</w:t>
      </w:r>
      <w:r w:rsidRPr="00A0385F">
        <w:rPr>
          <w:rtl/>
        </w:rPr>
        <w:t xml:space="preserve">د، و به او خبر داد </w:t>
      </w:r>
      <w:r w:rsidR="00E81F9E">
        <w:rPr>
          <w:rtl/>
        </w:rPr>
        <w:t>ک</w:t>
      </w:r>
      <w:r w:rsidRPr="00A0385F">
        <w:rPr>
          <w:rtl/>
        </w:rPr>
        <w:t>ه من پ</w:t>
      </w:r>
      <w:r w:rsidR="00E81F9E">
        <w:rPr>
          <w:rtl/>
        </w:rPr>
        <w:t>ی</w:t>
      </w:r>
      <w:r w:rsidRPr="00A0385F">
        <w:rPr>
          <w:rtl/>
        </w:rPr>
        <w:t xml:space="preserve">رو محمّد </w:t>
      </w:r>
      <w:r>
        <w:rPr>
          <w:rFonts w:cs="CTraditional Arabic"/>
          <w:rtl/>
        </w:rPr>
        <w:t>ص</w:t>
      </w:r>
      <w:r w:rsidRPr="00A0385F">
        <w:rPr>
          <w:rtl/>
        </w:rPr>
        <w:t xml:space="preserve"> شدم و به خداوندى </w:t>
      </w:r>
      <w:r w:rsidR="00E81F9E">
        <w:rPr>
          <w:rtl/>
        </w:rPr>
        <w:t>ک</w:t>
      </w:r>
      <w:r w:rsidRPr="00A0385F">
        <w:rPr>
          <w:rtl/>
        </w:rPr>
        <w:t>ه پروردگار جهان</w:t>
      </w:r>
      <w:r w:rsidR="00E81F9E">
        <w:rPr>
          <w:rtl/>
        </w:rPr>
        <w:t>ی</w:t>
      </w:r>
      <w:r w:rsidRPr="00A0385F">
        <w:rPr>
          <w:rtl/>
        </w:rPr>
        <w:t>ان است و ذ</w:t>
      </w:r>
      <w:r w:rsidR="00E81F9E">
        <w:rPr>
          <w:rtl/>
        </w:rPr>
        <w:t>ک</w:t>
      </w:r>
      <w:r w:rsidRPr="00A0385F">
        <w:rPr>
          <w:rtl/>
        </w:rPr>
        <w:t>رش از همه برتر است اسلام آوردم. مادرش گفت: آرى، مستحق‏تر</w:t>
      </w:r>
      <w:r w:rsidR="00E81F9E">
        <w:rPr>
          <w:rtl/>
        </w:rPr>
        <w:t>ی</w:t>
      </w:r>
      <w:r w:rsidRPr="00A0385F">
        <w:rPr>
          <w:rtl/>
        </w:rPr>
        <w:t xml:space="preserve">ن </w:t>
      </w:r>
      <w:r w:rsidR="00E81F9E">
        <w:rPr>
          <w:rtl/>
        </w:rPr>
        <w:t>ک</w:t>
      </w:r>
      <w:r w:rsidRPr="00A0385F">
        <w:rPr>
          <w:rtl/>
        </w:rPr>
        <w:t xml:space="preserve">سى </w:t>
      </w:r>
      <w:r w:rsidR="00E81F9E">
        <w:rPr>
          <w:rtl/>
        </w:rPr>
        <w:t>ک</w:t>
      </w:r>
      <w:r w:rsidRPr="00A0385F">
        <w:rPr>
          <w:rtl/>
        </w:rPr>
        <w:t>ه همراهش تعاون و هم</w:t>
      </w:r>
      <w:r w:rsidR="00E81F9E">
        <w:rPr>
          <w:rtl/>
        </w:rPr>
        <w:t>ک</w:t>
      </w:r>
      <w:r w:rsidRPr="00A0385F">
        <w:rPr>
          <w:rtl/>
        </w:rPr>
        <w:t xml:space="preserve">ارى </w:t>
      </w:r>
      <w:r w:rsidR="00E81F9E">
        <w:rPr>
          <w:rtl/>
        </w:rPr>
        <w:t>ک</w:t>
      </w:r>
      <w:r w:rsidRPr="00A0385F">
        <w:rPr>
          <w:rtl/>
        </w:rPr>
        <w:t>نى پسر مادربزرگ‏ات مى‏باشد. به خدا سوگند، اگر ما به آن چ</w:t>
      </w:r>
      <w:r w:rsidR="00E81F9E">
        <w:rPr>
          <w:rtl/>
        </w:rPr>
        <w:t>ی</w:t>
      </w:r>
      <w:r w:rsidRPr="00A0385F">
        <w:rPr>
          <w:rtl/>
        </w:rPr>
        <w:t xml:space="preserve">زى </w:t>
      </w:r>
      <w:r w:rsidR="00E81F9E">
        <w:rPr>
          <w:rtl/>
        </w:rPr>
        <w:t>ک</w:t>
      </w:r>
      <w:r w:rsidRPr="00A0385F">
        <w:rPr>
          <w:rtl/>
        </w:rPr>
        <w:t>ه مردان بر آن قادرند قادر مى‏بود</w:t>
      </w:r>
      <w:r w:rsidR="00E81F9E">
        <w:rPr>
          <w:rtl/>
        </w:rPr>
        <w:t>ی</w:t>
      </w:r>
      <w:r w:rsidRPr="00A0385F">
        <w:rPr>
          <w:rtl/>
        </w:rPr>
        <w:t>م، حتماً از او پ</w:t>
      </w:r>
      <w:r w:rsidR="00E81F9E">
        <w:rPr>
          <w:rtl/>
        </w:rPr>
        <w:t>ی</w:t>
      </w:r>
      <w:r w:rsidRPr="00A0385F">
        <w:rPr>
          <w:rtl/>
        </w:rPr>
        <w:t>روى نموده و از وى دفاع مى‏</w:t>
      </w:r>
      <w:r w:rsidR="00E81F9E">
        <w:rPr>
          <w:rtl/>
        </w:rPr>
        <w:t>ک</w:t>
      </w:r>
      <w:r w:rsidRPr="00A0385F">
        <w:rPr>
          <w:rtl/>
        </w:rPr>
        <w:t>رد</w:t>
      </w:r>
      <w:r w:rsidR="00E81F9E">
        <w:rPr>
          <w:rtl/>
        </w:rPr>
        <w:t>ی</w:t>
      </w:r>
      <w:r w:rsidRPr="00A0385F">
        <w:rPr>
          <w:rtl/>
        </w:rPr>
        <w:t>م. طل</w:t>
      </w:r>
      <w:r w:rsidR="00E81F9E">
        <w:rPr>
          <w:rtl/>
        </w:rPr>
        <w:t>ی</w:t>
      </w:r>
      <w:r w:rsidRPr="00A0385F">
        <w:rPr>
          <w:rtl/>
        </w:rPr>
        <w:t>ب مى‏گو</w:t>
      </w:r>
      <w:r w:rsidR="00E81F9E">
        <w:rPr>
          <w:rtl/>
        </w:rPr>
        <w:t>ی</w:t>
      </w:r>
      <w:r w:rsidRPr="00A0385F">
        <w:rPr>
          <w:rtl/>
        </w:rPr>
        <w:t xml:space="preserve">د: گفتم: اى مادرم، </w:t>
      </w:r>
      <w:r w:rsidRPr="00FA7E2C">
        <w:rPr>
          <w:spacing w:val="-4"/>
          <w:rtl/>
        </w:rPr>
        <w:t>پس تو را چه چ</w:t>
      </w:r>
      <w:r w:rsidR="00E81F9E" w:rsidRPr="00FA7E2C">
        <w:rPr>
          <w:spacing w:val="-4"/>
          <w:rtl/>
        </w:rPr>
        <w:t>ی</w:t>
      </w:r>
      <w:r w:rsidRPr="00FA7E2C">
        <w:rPr>
          <w:spacing w:val="-4"/>
          <w:rtl/>
        </w:rPr>
        <w:t>زى از</w:t>
      </w:r>
      <w:r w:rsidR="00E81F9E" w:rsidRPr="00FA7E2C">
        <w:rPr>
          <w:spacing w:val="-4"/>
          <w:rtl/>
        </w:rPr>
        <w:t>ی</w:t>
      </w:r>
      <w:r w:rsidRPr="00FA7E2C">
        <w:rPr>
          <w:spacing w:val="-4"/>
          <w:rtl/>
        </w:rPr>
        <w:t>ن عمل باز مى‏دارد؟... مانند همان چ</w:t>
      </w:r>
      <w:r w:rsidR="00E81F9E" w:rsidRPr="00FA7E2C">
        <w:rPr>
          <w:spacing w:val="-4"/>
          <w:rtl/>
        </w:rPr>
        <w:t>ی</w:t>
      </w:r>
      <w:r w:rsidRPr="00FA7E2C">
        <w:rPr>
          <w:spacing w:val="-4"/>
          <w:rtl/>
        </w:rPr>
        <w:t xml:space="preserve">زى را </w:t>
      </w:r>
      <w:r w:rsidR="00E81F9E" w:rsidRPr="00FA7E2C">
        <w:rPr>
          <w:spacing w:val="-4"/>
          <w:rtl/>
        </w:rPr>
        <w:t>ک</w:t>
      </w:r>
      <w:r w:rsidRPr="00FA7E2C">
        <w:rPr>
          <w:spacing w:val="-4"/>
          <w:rtl/>
        </w:rPr>
        <w:t>ه گذشت متذ</w:t>
      </w:r>
      <w:r w:rsidR="00E81F9E" w:rsidRPr="00FA7E2C">
        <w:rPr>
          <w:spacing w:val="-4"/>
          <w:rtl/>
        </w:rPr>
        <w:t>ک</w:t>
      </w:r>
      <w:r w:rsidRPr="00FA7E2C">
        <w:rPr>
          <w:spacing w:val="-4"/>
          <w:rtl/>
        </w:rPr>
        <w:t>ر شد.</w:t>
      </w:r>
    </w:p>
    <w:p w:rsidR="003C75F8" w:rsidRPr="00A0385F" w:rsidRDefault="003C75F8" w:rsidP="00C35C54">
      <w:pPr>
        <w:pStyle w:val="a8"/>
      </w:pPr>
      <w:r w:rsidRPr="00A0385F">
        <w:rPr>
          <w:rtl/>
        </w:rPr>
        <w:t>ا</w:t>
      </w:r>
      <w:r w:rsidR="00E81F9E">
        <w:rPr>
          <w:rtl/>
        </w:rPr>
        <w:t>ی</w:t>
      </w:r>
      <w:r w:rsidRPr="00A0385F">
        <w:rPr>
          <w:rtl/>
        </w:rPr>
        <w:t xml:space="preserve">ن را ابن سعد در الطبقات </w:t>
      </w:r>
      <w:r>
        <w:rPr>
          <w:rFonts w:hint="cs"/>
          <w:rtl/>
        </w:rPr>
        <w:t>(</w:t>
      </w:r>
      <w:r w:rsidRPr="00A0385F">
        <w:rPr>
          <w:rtl/>
        </w:rPr>
        <w:t>123/3</w:t>
      </w:r>
      <w:r>
        <w:rPr>
          <w:rFonts w:hint="cs"/>
          <w:rtl/>
        </w:rPr>
        <w:t>)</w:t>
      </w:r>
      <w:r w:rsidRPr="00A0385F">
        <w:rPr>
          <w:rtl/>
        </w:rPr>
        <w:t xml:space="preserve"> از محمّد بن ابراه</w:t>
      </w:r>
      <w:r w:rsidR="00E81F9E">
        <w:rPr>
          <w:rtl/>
        </w:rPr>
        <w:t>ی</w:t>
      </w:r>
      <w:r w:rsidRPr="00A0385F">
        <w:rPr>
          <w:rtl/>
        </w:rPr>
        <w:t>م ت</w:t>
      </w:r>
      <w:r w:rsidR="00E81F9E">
        <w:rPr>
          <w:rtl/>
        </w:rPr>
        <w:t>ی</w:t>
      </w:r>
      <w:r w:rsidRPr="00A0385F">
        <w:rPr>
          <w:rtl/>
        </w:rPr>
        <w:t>مى از پدرش مثل ا</w:t>
      </w:r>
      <w:r w:rsidR="00E81F9E">
        <w:rPr>
          <w:rtl/>
        </w:rPr>
        <w:t>ی</w:t>
      </w:r>
      <w:r w:rsidRPr="00A0385F">
        <w:rPr>
          <w:rtl/>
        </w:rPr>
        <w:t>ن روا</w:t>
      </w:r>
      <w:r w:rsidR="00E81F9E">
        <w:rPr>
          <w:rtl/>
        </w:rPr>
        <w:t>ی</w:t>
      </w:r>
      <w:r w:rsidRPr="00A0385F">
        <w:rPr>
          <w:rtl/>
        </w:rPr>
        <w:t>ت نموده. حا</w:t>
      </w:r>
      <w:r w:rsidR="00E81F9E">
        <w:rPr>
          <w:rtl/>
        </w:rPr>
        <w:t>ک</w:t>
      </w:r>
      <w:r w:rsidRPr="00A0385F">
        <w:rPr>
          <w:rtl/>
        </w:rPr>
        <w:t xml:space="preserve">م </w:t>
      </w:r>
      <w:r>
        <w:rPr>
          <w:rFonts w:hint="cs"/>
          <w:rtl/>
        </w:rPr>
        <w:t>(</w:t>
      </w:r>
      <w:r w:rsidRPr="00A0385F">
        <w:rPr>
          <w:rtl/>
        </w:rPr>
        <w:t>239/3</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حد</w:t>
      </w:r>
      <w:r w:rsidR="00E81F9E">
        <w:rPr>
          <w:rtl/>
        </w:rPr>
        <w:t>ی</w:t>
      </w:r>
      <w:r w:rsidRPr="00A0385F">
        <w:rPr>
          <w:rtl/>
        </w:rPr>
        <w:t>ث به شرط بخارى صح</w:t>
      </w:r>
      <w:r w:rsidR="00E81F9E">
        <w:rPr>
          <w:rtl/>
        </w:rPr>
        <w:t>ی</w:t>
      </w:r>
      <w:r w:rsidRPr="00A0385F">
        <w:rPr>
          <w:rtl/>
        </w:rPr>
        <w:t>ح و غر</w:t>
      </w:r>
      <w:r w:rsidR="00E81F9E">
        <w:rPr>
          <w:rtl/>
        </w:rPr>
        <w:t>ی</w:t>
      </w:r>
      <w:r w:rsidRPr="00A0385F">
        <w:rPr>
          <w:rtl/>
        </w:rPr>
        <w:t>ب است، ولى بخارى و مسلم آن را روا</w:t>
      </w:r>
      <w:r w:rsidR="00E81F9E">
        <w:rPr>
          <w:rtl/>
        </w:rPr>
        <w:t>ی</w:t>
      </w:r>
      <w:r w:rsidRPr="00A0385F">
        <w:rPr>
          <w:rtl/>
        </w:rPr>
        <w:t>ت ن</w:t>
      </w:r>
      <w:r w:rsidR="00E81F9E">
        <w:rPr>
          <w:rtl/>
        </w:rPr>
        <w:t>ک</w:t>
      </w:r>
      <w:r w:rsidRPr="00A0385F">
        <w:rPr>
          <w:rtl/>
        </w:rPr>
        <w:t>رده‏اند. حافظ در الاصاب</w:t>
      </w:r>
      <w:r>
        <w:rPr>
          <w:rtl/>
        </w:rPr>
        <w:t>ه</w:t>
      </w:r>
      <w:r w:rsidRPr="00A0385F">
        <w:rPr>
          <w:rtl/>
        </w:rPr>
        <w:t xml:space="preserve"> </w:t>
      </w:r>
      <w:r>
        <w:rPr>
          <w:rFonts w:hint="cs"/>
          <w:rtl/>
        </w:rPr>
        <w:t>(</w:t>
      </w:r>
      <w:r w:rsidRPr="00A0385F">
        <w:rPr>
          <w:rtl/>
        </w:rPr>
        <w:t>234/2</w:t>
      </w:r>
      <w:r>
        <w:rPr>
          <w:rFonts w:hint="cs"/>
          <w:rtl/>
        </w:rPr>
        <w:t>)</w:t>
      </w:r>
      <w:r w:rsidRPr="00A0385F">
        <w:rPr>
          <w:rtl/>
        </w:rPr>
        <w:t xml:space="preserve"> باترد</w:t>
      </w:r>
      <w:r w:rsidR="00E81F9E">
        <w:rPr>
          <w:rtl/>
        </w:rPr>
        <w:t>ی</w:t>
      </w:r>
      <w:r w:rsidRPr="00A0385F">
        <w:rPr>
          <w:rtl/>
        </w:rPr>
        <w:t>د ا</w:t>
      </w:r>
      <w:r w:rsidR="00E81F9E">
        <w:rPr>
          <w:rtl/>
        </w:rPr>
        <w:t>ی</w:t>
      </w:r>
      <w:r w:rsidRPr="00A0385F">
        <w:rPr>
          <w:rtl/>
        </w:rPr>
        <w:t xml:space="preserve">ن قول گفته است: آن طورى </w:t>
      </w:r>
      <w:r w:rsidR="00E81F9E">
        <w:rPr>
          <w:rtl/>
        </w:rPr>
        <w:t>ک</w:t>
      </w:r>
      <w:r w:rsidRPr="00A0385F">
        <w:rPr>
          <w:rtl/>
        </w:rPr>
        <w:t>ه او گف</w:t>
      </w:r>
      <w:r>
        <w:rPr>
          <w:rtl/>
        </w:rPr>
        <w:t>ته نمى‏باشد، بل</w:t>
      </w:r>
      <w:r w:rsidR="00E81F9E">
        <w:rPr>
          <w:rtl/>
        </w:rPr>
        <w:t>ک</w:t>
      </w:r>
      <w:r>
        <w:rPr>
          <w:rtl/>
        </w:rPr>
        <w:t>ه موسى ضع</w:t>
      </w:r>
      <w:r w:rsidR="00E81F9E">
        <w:rPr>
          <w:rtl/>
        </w:rPr>
        <w:t>ی</w:t>
      </w:r>
      <w:r>
        <w:rPr>
          <w:rtl/>
        </w:rPr>
        <w:t>ف است</w:t>
      </w:r>
      <w:r w:rsidRPr="00A0385F">
        <w:rPr>
          <w:rtl/>
        </w:rPr>
        <w:t>،</w:t>
      </w:r>
      <w:r>
        <w:rPr>
          <w:rFonts w:hint="cs"/>
          <w:rtl/>
        </w:rPr>
        <w:t xml:space="preserve"> </w:t>
      </w:r>
      <w:r w:rsidRPr="00A0385F">
        <w:rPr>
          <w:rtl/>
        </w:rPr>
        <w:t>و روا</w:t>
      </w:r>
      <w:r w:rsidR="00E81F9E">
        <w:rPr>
          <w:rtl/>
        </w:rPr>
        <w:t>ی</w:t>
      </w:r>
      <w:r w:rsidRPr="00A0385F">
        <w:rPr>
          <w:rtl/>
        </w:rPr>
        <w:t xml:space="preserve">ت </w:t>
      </w:r>
      <w:r w:rsidRPr="00FA7E2C">
        <w:rPr>
          <w:spacing w:val="-4"/>
          <w:rtl/>
        </w:rPr>
        <w:t>ابوسلمه از طل</w:t>
      </w:r>
      <w:r w:rsidR="00E81F9E" w:rsidRPr="00FA7E2C">
        <w:rPr>
          <w:spacing w:val="-4"/>
          <w:rtl/>
        </w:rPr>
        <w:t>ی</w:t>
      </w:r>
      <w:r w:rsidRPr="00FA7E2C">
        <w:rPr>
          <w:spacing w:val="-4"/>
          <w:rtl/>
        </w:rPr>
        <w:t xml:space="preserve">ب مرسل است، </w:t>
      </w:r>
      <w:r w:rsidR="00E81F9E" w:rsidRPr="00FA7E2C">
        <w:rPr>
          <w:spacing w:val="-4"/>
          <w:rtl/>
        </w:rPr>
        <w:t>ی</w:t>
      </w:r>
      <w:r w:rsidRPr="00FA7E2C">
        <w:rPr>
          <w:spacing w:val="-4"/>
          <w:rtl/>
        </w:rPr>
        <w:t>عنى ا</w:t>
      </w:r>
      <w:r w:rsidR="00E81F9E" w:rsidRPr="00FA7E2C">
        <w:rPr>
          <w:spacing w:val="-4"/>
          <w:rtl/>
        </w:rPr>
        <w:t>ی</w:t>
      </w:r>
      <w:r w:rsidRPr="00FA7E2C">
        <w:rPr>
          <w:spacing w:val="-4"/>
          <w:rtl/>
        </w:rPr>
        <w:t>ن قولش: مى‏گو</w:t>
      </w:r>
      <w:r w:rsidR="00E81F9E" w:rsidRPr="00FA7E2C">
        <w:rPr>
          <w:spacing w:val="-4"/>
          <w:rtl/>
        </w:rPr>
        <w:t>ی</w:t>
      </w:r>
      <w:r w:rsidRPr="00FA7E2C">
        <w:rPr>
          <w:spacing w:val="-4"/>
          <w:rtl/>
        </w:rPr>
        <w:t>د: پس گفتم اى مادرم... الى آخره.</w:t>
      </w:r>
    </w:p>
    <w:p w:rsidR="003C75F8" w:rsidRPr="005046D7" w:rsidRDefault="003C75F8" w:rsidP="00C35C54">
      <w:pPr>
        <w:pStyle w:val="a2"/>
        <w:rPr>
          <w:rtl/>
        </w:rPr>
      </w:pPr>
      <w:bookmarkStart w:id="192" w:name="_Toc441518962"/>
      <w:r w:rsidRPr="005046D7">
        <w:rPr>
          <w:rtl/>
        </w:rPr>
        <w:t>دعوت نمودن عميربن وهب جُمَحى</w:t>
      </w:r>
      <w:r w:rsidRPr="005046D7">
        <w:rPr>
          <w:rFonts w:hint="cs"/>
          <w:rtl/>
        </w:rPr>
        <w:t xml:space="preserve"> </w:t>
      </w:r>
      <w:r w:rsidRPr="005046D7">
        <w:rPr>
          <w:rtl/>
        </w:rPr>
        <w:t>و داستان اسلام آوردنش</w:t>
      </w:r>
      <w:bookmarkEnd w:id="192"/>
      <w:r w:rsidRPr="005046D7">
        <w:rPr>
          <w:rtl/>
        </w:rPr>
        <w:t xml:space="preserve"> </w:t>
      </w:r>
    </w:p>
    <w:p w:rsidR="003C75F8" w:rsidRPr="005046D7" w:rsidRDefault="003C75F8" w:rsidP="00C35C54">
      <w:pPr>
        <w:pStyle w:val="a5"/>
      </w:pPr>
      <w:bookmarkStart w:id="193" w:name="_Toc441518963"/>
      <w:r w:rsidRPr="005046D7">
        <w:rPr>
          <w:rtl/>
        </w:rPr>
        <w:t>گفتگوى عم</w:t>
      </w:r>
      <w:r w:rsidR="00E81F9E">
        <w:rPr>
          <w:rtl/>
        </w:rPr>
        <w:t>ی</w:t>
      </w:r>
      <w:r w:rsidRPr="005046D7">
        <w:rPr>
          <w:rtl/>
        </w:rPr>
        <w:t>ربن وهب با صفوان بن ام</w:t>
      </w:r>
      <w:r w:rsidR="00E81F9E">
        <w:rPr>
          <w:rtl/>
        </w:rPr>
        <w:t>ی</w:t>
      </w:r>
      <w:r w:rsidRPr="005046D7">
        <w:rPr>
          <w:rtl/>
        </w:rPr>
        <w:t>ه</w:t>
      </w:r>
      <w:bookmarkEnd w:id="193"/>
    </w:p>
    <w:p w:rsidR="003C75F8" w:rsidRPr="00A0385F" w:rsidRDefault="003C75F8" w:rsidP="00C35C54">
      <w:pPr>
        <w:pStyle w:val="a8"/>
      </w:pPr>
      <w:r w:rsidRPr="00A0385F">
        <w:rPr>
          <w:rtl/>
        </w:rPr>
        <w:t>ابن اسحاق از محمدبن جعفر بن زب</w:t>
      </w:r>
      <w:r w:rsidR="00E81F9E">
        <w:rPr>
          <w:rtl/>
        </w:rPr>
        <w:t>ی</w:t>
      </w:r>
      <w:r w:rsidRPr="00A0385F">
        <w:rPr>
          <w:rtl/>
        </w:rPr>
        <w:t>ر از عروه بن زب</w:t>
      </w:r>
      <w:r w:rsidR="00E81F9E">
        <w:rPr>
          <w:rtl/>
        </w:rPr>
        <w:t>ی</w:t>
      </w:r>
      <w:r w:rsidRPr="00A0385F">
        <w:rPr>
          <w:rtl/>
        </w:rPr>
        <w:t xml:space="preserve">ر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عم</w:t>
      </w:r>
      <w:r w:rsidR="00E81F9E">
        <w:rPr>
          <w:rtl/>
        </w:rPr>
        <w:t>ی</w:t>
      </w:r>
      <w:r w:rsidRPr="00A0385F">
        <w:rPr>
          <w:rtl/>
        </w:rPr>
        <w:t>ربن وهب جمحى با صفوان بن ام</w:t>
      </w:r>
      <w:r w:rsidR="00E81F9E">
        <w:rPr>
          <w:rtl/>
        </w:rPr>
        <w:t>ی</w:t>
      </w:r>
      <w:r w:rsidRPr="00A0385F">
        <w:rPr>
          <w:rtl/>
        </w:rPr>
        <w:t xml:space="preserve">ه در حجر </w:t>
      </w:r>
      <w:r>
        <w:rPr>
          <w:rtl/>
        </w:rPr>
        <w:t>(</w:t>
      </w:r>
      <w:r w:rsidRPr="00A0385F">
        <w:rPr>
          <w:rtl/>
        </w:rPr>
        <w:t>م</w:t>
      </w:r>
      <w:r w:rsidR="00E81F9E">
        <w:rPr>
          <w:rtl/>
        </w:rPr>
        <w:t>ک</w:t>
      </w:r>
      <w:r w:rsidRPr="00A0385F">
        <w:rPr>
          <w:rtl/>
        </w:rPr>
        <w:t xml:space="preserve">انى است در </w:t>
      </w:r>
      <w:r w:rsidR="00E81F9E">
        <w:rPr>
          <w:rtl/>
        </w:rPr>
        <w:t>ک</w:t>
      </w:r>
      <w:r w:rsidRPr="00A0385F">
        <w:rPr>
          <w:rtl/>
        </w:rPr>
        <w:t>عبه</w:t>
      </w:r>
      <w:r>
        <w:rPr>
          <w:rtl/>
        </w:rPr>
        <w:t>)</w:t>
      </w:r>
      <w:r w:rsidRPr="00A0385F">
        <w:rPr>
          <w:rtl/>
        </w:rPr>
        <w:t xml:space="preserve"> اند</w:t>
      </w:r>
      <w:r w:rsidR="00E81F9E">
        <w:rPr>
          <w:rtl/>
        </w:rPr>
        <w:t>ک</w:t>
      </w:r>
      <w:r w:rsidRPr="00A0385F">
        <w:rPr>
          <w:rtl/>
        </w:rPr>
        <w:t>ى پس از مص</w:t>
      </w:r>
      <w:r w:rsidR="00E81F9E">
        <w:rPr>
          <w:rtl/>
        </w:rPr>
        <w:t>ی</w:t>
      </w:r>
      <w:r w:rsidRPr="00A0385F">
        <w:rPr>
          <w:rtl/>
        </w:rPr>
        <w:t xml:space="preserve">بت بدر در </w:t>
      </w:r>
      <w:r w:rsidR="00E81F9E">
        <w:rPr>
          <w:rtl/>
        </w:rPr>
        <w:t>ک</w:t>
      </w:r>
      <w:r w:rsidRPr="00A0385F">
        <w:rPr>
          <w:rtl/>
        </w:rPr>
        <w:t>م</w:t>
      </w:r>
      <w:r w:rsidR="00E81F9E">
        <w:rPr>
          <w:rtl/>
        </w:rPr>
        <w:t>ی</w:t>
      </w:r>
      <w:r w:rsidRPr="00A0385F">
        <w:rPr>
          <w:rtl/>
        </w:rPr>
        <w:t>ن مشر</w:t>
      </w:r>
      <w:r w:rsidR="00E81F9E">
        <w:rPr>
          <w:rtl/>
        </w:rPr>
        <w:t>کی</w:t>
      </w:r>
      <w:r w:rsidRPr="00A0385F">
        <w:rPr>
          <w:rtl/>
        </w:rPr>
        <w:t>ن نشست - عم</w:t>
      </w:r>
      <w:r w:rsidR="00E81F9E">
        <w:rPr>
          <w:rtl/>
        </w:rPr>
        <w:t>ی</w:t>
      </w:r>
      <w:r w:rsidRPr="00A0385F">
        <w:rPr>
          <w:rtl/>
        </w:rPr>
        <w:t>ر بن وهب ش</w:t>
      </w:r>
      <w:r w:rsidR="00E81F9E">
        <w:rPr>
          <w:rtl/>
        </w:rPr>
        <w:t>ی</w:t>
      </w:r>
      <w:r w:rsidRPr="00A0385F">
        <w:rPr>
          <w:rtl/>
        </w:rPr>
        <w:t>طانى از ش</w:t>
      </w:r>
      <w:r w:rsidR="00E81F9E">
        <w:rPr>
          <w:rtl/>
        </w:rPr>
        <w:t>ی</w:t>
      </w:r>
      <w:r w:rsidRPr="00A0385F">
        <w:rPr>
          <w:rtl/>
        </w:rPr>
        <w:t>طان‏هاى قر</w:t>
      </w:r>
      <w:r w:rsidR="00E81F9E">
        <w:rPr>
          <w:rtl/>
        </w:rPr>
        <w:t>ی</w:t>
      </w:r>
      <w:r w:rsidRPr="00A0385F">
        <w:rPr>
          <w:rtl/>
        </w:rPr>
        <w:t xml:space="preserve">ش بود، و از </w:t>
      </w:r>
      <w:r w:rsidR="00E81F9E">
        <w:rPr>
          <w:rtl/>
        </w:rPr>
        <w:t>ک</w:t>
      </w:r>
      <w:r w:rsidRPr="00A0385F">
        <w:rPr>
          <w:rtl/>
        </w:rPr>
        <w:t xml:space="preserve">سانى بود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و </w:t>
      </w:r>
      <w:r w:rsidR="00E81F9E">
        <w:rPr>
          <w:rtl/>
        </w:rPr>
        <w:t>ی</w:t>
      </w:r>
      <w:r w:rsidRPr="00A0385F">
        <w:rPr>
          <w:rtl/>
        </w:rPr>
        <w:t>ارانش را اذ</w:t>
      </w:r>
      <w:r w:rsidR="00E81F9E">
        <w:rPr>
          <w:rtl/>
        </w:rPr>
        <w:t>ی</w:t>
      </w:r>
      <w:r w:rsidRPr="00A0385F">
        <w:rPr>
          <w:rtl/>
        </w:rPr>
        <w:t>ت مى‏نمود، و آنها از وى مش</w:t>
      </w:r>
      <w:r w:rsidR="00E81F9E">
        <w:rPr>
          <w:rtl/>
        </w:rPr>
        <w:t>ک</w:t>
      </w:r>
      <w:r w:rsidRPr="00A0385F">
        <w:rPr>
          <w:rtl/>
        </w:rPr>
        <w:t>لات و رنج‏هاى ز</w:t>
      </w:r>
      <w:r w:rsidR="00E81F9E">
        <w:rPr>
          <w:rtl/>
        </w:rPr>
        <w:t>ی</w:t>
      </w:r>
      <w:r w:rsidRPr="00A0385F">
        <w:rPr>
          <w:rtl/>
        </w:rPr>
        <w:t xml:space="preserve">ادى در حالى </w:t>
      </w:r>
      <w:r w:rsidR="00E81F9E">
        <w:rPr>
          <w:rtl/>
        </w:rPr>
        <w:t>ک</w:t>
      </w:r>
      <w:r w:rsidRPr="00A0385F">
        <w:rPr>
          <w:rtl/>
        </w:rPr>
        <w:t>ه خودش در م</w:t>
      </w:r>
      <w:r w:rsidR="00E81F9E">
        <w:rPr>
          <w:rtl/>
        </w:rPr>
        <w:t>ک</w:t>
      </w:r>
      <w:r w:rsidRPr="00A0385F">
        <w:rPr>
          <w:rtl/>
        </w:rPr>
        <w:t>ه بود، مى‏د</w:t>
      </w:r>
      <w:r w:rsidR="00E81F9E">
        <w:rPr>
          <w:rtl/>
        </w:rPr>
        <w:t>ی</w:t>
      </w:r>
      <w:r w:rsidRPr="00A0385F">
        <w:rPr>
          <w:rtl/>
        </w:rPr>
        <w:t>دند، و پسرش وهب بن عم</w:t>
      </w:r>
      <w:r w:rsidR="00E81F9E">
        <w:rPr>
          <w:rtl/>
        </w:rPr>
        <w:t>ی</w:t>
      </w:r>
      <w:r w:rsidRPr="00A0385F">
        <w:rPr>
          <w:rtl/>
        </w:rPr>
        <w:t>ر در جمله اس</w:t>
      </w:r>
      <w:r w:rsidR="00E81F9E">
        <w:rPr>
          <w:rtl/>
        </w:rPr>
        <w:t>ی</w:t>
      </w:r>
      <w:r w:rsidRPr="00A0385F">
        <w:rPr>
          <w:rtl/>
        </w:rPr>
        <w:t xml:space="preserve">ران بدر قرار داشت - و </w:t>
      </w:r>
      <w:r w:rsidR="00E81F9E">
        <w:rPr>
          <w:rtl/>
        </w:rPr>
        <w:t>ک</w:t>
      </w:r>
      <w:r w:rsidRPr="00A0385F">
        <w:rPr>
          <w:rtl/>
        </w:rPr>
        <w:t>شته شدگان مشر</w:t>
      </w:r>
      <w:r w:rsidR="00E81F9E">
        <w:rPr>
          <w:rtl/>
        </w:rPr>
        <w:t>کی</w:t>
      </w:r>
      <w:r w:rsidRPr="00A0385F">
        <w:rPr>
          <w:rtl/>
        </w:rPr>
        <w:t xml:space="preserve">ن را در بدر </w:t>
      </w:r>
      <w:r w:rsidR="00E81F9E">
        <w:rPr>
          <w:rtl/>
        </w:rPr>
        <w:t>ک</w:t>
      </w:r>
      <w:r w:rsidRPr="00A0385F">
        <w:rPr>
          <w:rtl/>
        </w:rPr>
        <w:t>ه در چاه انداخته شده بودند و مص</w:t>
      </w:r>
      <w:r w:rsidR="00E81F9E">
        <w:rPr>
          <w:rtl/>
        </w:rPr>
        <w:t>ی</w:t>
      </w:r>
      <w:r w:rsidRPr="00A0385F">
        <w:rPr>
          <w:rtl/>
        </w:rPr>
        <w:t>بت آنها را متذ</w:t>
      </w:r>
      <w:r w:rsidR="00E81F9E">
        <w:rPr>
          <w:rtl/>
        </w:rPr>
        <w:t>ک</w:t>
      </w:r>
      <w:r w:rsidRPr="00A0385F">
        <w:rPr>
          <w:rtl/>
        </w:rPr>
        <w:t>ر شد، صفوان گفت: به خدا سوگند، در زندگى بعد از آنها خ</w:t>
      </w:r>
      <w:r w:rsidR="00E81F9E">
        <w:rPr>
          <w:rtl/>
        </w:rPr>
        <w:t>ی</w:t>
      </w:r>
      <w:r w:rsidRPr="00A0385F">
        <w:rPr>
          <w:rtl/>
        </w:rPr>
        <w:t>رى ن</w:t>
      </w:r>
      <w:r w:rsidR="00E81F9E">
        <w:rPr>
          <w:rtl/>
        </w:rPr>
        <w:t>ی</w:t>
      </w:r>
      <w:r w:rsidRPr="00A0385F">
        <w:rPr>
          <w:rtl/>
        </w:rPr>
        <w:t>ست. عم</w:t>
      </w:r>
      <w:r w:rsidR="00E81F9E">
        <w:rPr>
          <w:rtl/>
        </w:rPr>
        <w:t>ی</w:t>
      </w:r>
      <w:r w:rsidRPr="00A0385F">
        <w:rPr>
          <w:rtl/>
        </w:rPr>
        <w:t>ر به او گفت: راست گفتى، به خدا سوگند، اگر ا</w:t>
      </w:r>
      <w:r w:rsidR="00E81F9E">
        <w:rPr>
          <w:rtl/>
        </w:rPr>
        <w:t>ی</w:t>
      </w:r>
      <w:r w:rsidRPr="00A0385F">
        <w:rPr>
          <w:rtl/>
        </w:rPr>
        <w:t xml:space="preserve">ن قرضدارى </w:t>
      </w:r>
      <w:r w:rsidR="00E81F9E">
        <w:rPr>
          <w:rtl/>
        </w:rPr>
        <w:t>ک</w:t>
      </w:r>
      <w:r w:rsidRPr="00A0385F">
        <w:rPr>
          <w:rtl/>
        </w:rPr>
        <w:t>ه توان اداى آن را ندارم، با ا</w:t>
      </w:r>
      <w:r w:rsidR="00E81F9E">
        <w:rPr>
          <w:rtl/>
        </w:rPr>
        <w:t>ی</w:t>
      </w:r>
      <w:r w:rsidRPr="00A0385F">
        <w:rPr>
          <w:rtl/>
        </w:rPr>
        <w:t>ن اهل و ع</w:t>
      </w:r>
      <w:r w:rsidR="00E81F9E">
        <w:rPr>
          <w:rtl/>
        </w:rPr>
        <w:t>ی</w:t>
      </w:r>
      <w:r w:rsidRPr="00A0385F">
        <w:rPr>
          <w:rtl/>
        </w:rPr>
        <w:t xml:space="preserve">ال </w:t>
      </w:r>
      <w:r w:rsidR="00E81F9E">
        <w:rPr>
          <w:rtl/>
        </w:rPr>
        <w:t>ک</w:t>
      </w:r>
      <w:r w:rsidRPr="00A0385F">
        <w:rPr>
          <w:rtl/>
        </w:rPr>
        <w:t>ه پس از خودم بر ض</w:t>
      </w:r>
      <w:r w:rsidR="00E81F9E">
        <w:rPr>
          <w:rtl/>
        </w:rPr>
        <w:t>ی</w:t>
      </w:r>
      <w:r w:rsidRPr="00A0385F">
        <w:rPr>
          <w:rtl/>
        </w:rPr>
        <w:t>اع آنها در هراسم نمى‏بودند، حتماً سوار شده و براى قتل محمّد مى‏رفتم، چون من در م</w:t>
      </w:r>
      <w:r w:rsidR="00E81F9E">
        <w:rPr>
          <w:rtl/>
        </w:rPr>
        <w:t>ی</w:t>
      </w:r>
      <w:r w:rsidRPr="00A0385F">
        <w:rPr>
          <w:rtl/>
        </w:rPr>
        <w:t>ان آنها دل</w:t>
      </w:r>
      <w:r w:rsidR="00E81F9E">
        <w:rPr>
          <w:rtl/>
        </w:rPr>
        <w:t>ی</w:t>
      </w:r>
      <w:r w:rsidRPr="00A0385F">
        <w:rPr>
          <w:rtl/>
        </w:rPr>
        <w:t>لى دارم، و آن ا</w:t>
      </w:r>
      <w:r w:rsidR="00E81F9E">
        <w:rPr>
          <w:rtl/>
        </w:rPr>
        <w:t>ی</w:t>
      </w:r>
      <w:r w:rsidRPr="00A0385F">
        <w:rPr>
          <w:rtl/>
        </w:rPr>
        <w:t xml:space="preserve">ن </w:t>
      </w:r>
      <w:r w:rsidR="00E81F9E">
        <w:rPr>
          <w:rtl/>
        </w:rPr>
        <w:t>ک</w:t>
      </w:r>
      <w:r w:rsidRPr="00A0385F">
        <w:rPr>
          <w:rtl/>
        </w:rPr>
        <w:t>ه پسرم در دست</w:t>
      </w:r>
      <w:r w:rsidR="00ED5FD4">
        <w:rPr>
          <w:rtl/>
        </w:rPr>
        <w:t xml:space="preserve">‌شان </w:t>
      </w:r>
      <w:r w:rsidRPr="00A0385F">
        <w:rPr>
          <w:rtl/>
        </w:rPr>
        <w:t>اس</w:t>
      </w:r>
      <w:r w:rsidR="00E81F9E">
        <w:rPr>
          <w:rtl/>
        </w:rPr>
        <w:t>ی</w:t>
      </w:r>
      <w:r w:rsidRPr="00A0385F">
        <w:rPr>
          <w:rtl/>
        </w:rPr>
        <w:t xml:space="preserve">ر است </w:t>
      </w:r>
      <w:r>
        <w:rPr>
          <w:rtl/>
        </w:rPr>
        <w:t>(</w:t>
      </w:r>
      <w:r w:rsidRPr="00A0385F">
        <w:rPr>
          <w:rtl/>
        </w:rPr>
        <w:t xml:space="preserve">و </w:t>
      </w:r>
      <w:r w:rsidR="00E81F9E">
        <w:rPr>
          <w:rtl/>
        </w:rPr>
        <w:t>ک</w:t>
      </w:r>
      <w:r w:rsidRPr="00A0385F">
        <w:rPr>
          <w:rtl/>
        </w:rPr>
        <w:t>سى مرا در راه رس</w:t>
      </w:r>
      <w:r w:rsidR="00E81F9E">
        <w:rPr>
          <w:rtl/>
        </w:rPr>
        <w:t>ی</w:t>
      </w:r>
      <w:r w:rsidRPr="00A0385F">
        <w:rPr>
          <w:rtl/>
        </w:rPr>
        <w:t>دن و رفتنم نزد آنها معترض نخواهد شد</w:t>
      </w:r>
      <w:r>
        <w:rPr>
          <w:rtl/>
        </w:rPr>
        <w:t>)</w:t>
      </w:r>
      <w:r w:rsidRPr="00A0385F">
        <w:rPr>
          <w:rtl/>
        </w:rPr>
        <w:t>. راوى مى‏گو</w:t>
      </w:r>
      <w:r w:rsidR="00E81F9E">
        <w:rPr>
          <w:rtl/>
        </w:rPr>
        <w:t>ی</w:t>
      </w:r>
      <w:r w:rsidRPr="00A0385F">
        <w:rPr>
          <w:rtl/>
        </w:rPr>
        <w:t>د: صفوان بن ام</w:t>
      </w:r>
      <w:r w:rsidR="00E81F9E">
        <w:rPr>
          <w:rtl/>
        </w:rPr>
        <w:t>ی</w:t>
      </w:r>
      <w:r w:rsidRPr="00A0385F">
        <w:rPr>
          <w:rtl/>
        </w:rPr>
        <w:t>ه ا</w:t>
      </w:r>
      <w:r w:rsidR="00E81F9E">
        <w:rPr>
          <w:rtl/>
        </w:rPr>
        <w:t>ی</w:t>
      </w:r>
      <w:r w:rsidRPr="00A0385F">
        <w:rPr>
          <w:rtl/>
        </w:rPr>
        <w:t>ن فرصت را غن</w:t>
      </w:r>
      <w:r w:rsidR="00E81F9E">
        <w:rPr>
          <w:rtl/>
        </w:rPr>
        <w:t>ی</w:t>
      </w:r>
      <w:r w:rsidRPr="00A0385F">
        <w:rPr>
          <w:rtl/>
        </w:rPr>
        <w:t>مت شمرده و گفت: قرضدار</w:t>
      </w:r>
      <w:r w:rsidR="00E81F9E">
        <w:rPr>
          <w:rtl/>
        </w:rPr>
        <w:t>ی</w:t>
      </w:r>
      <w:r w:rsidRPr="00A0385F">
        <w:rPr>
          <w:rtl/>
        </w:rPr>
        <w:t>ت را ادا مى‏</w:t>
      </w:r>
      <w:r w:rsidR="00E81F9E">
        <w:rPr>
          <w:rtl/>
        </w:rPr>
        <w:t>ک</w:t>
      </w:r>
      <w:r w:rsidRPr="00A0385F">
        <w:rPr>
          <w:rtl/>
        </w:rPr>
        <w:t>نم و ع</w:t>
      </w:r>
      <w:r w:rsidR="00E81F9E">
        <w:rPr>
          <w:rtl/>
        </w:rPr>
        <w:t>ی</w:t>
      </w:r>
      <w:r w:rsidRPr="00A0385F">
        <w:rPr>
          <w:rtl/>
        </w:rPr>
        <w:t>الت را چون ع</w:t>
      </w:r>
      <w:r w:rsidR="00E81F9E">
        <w:rPr>
          <w:rtl/>
        </w:rPr>
        <w:t>ی</w:t>
      </w:r>
      <w:r w:rsidRPr="00A0385F">
        <w:rPr>
          <w:rtl/>
        </w:rPr>
        <w:t xml:space="preserve">الم نگه مى‏دارم، من از آنها تا وقتى </w:t>
      </w:r>
      <w:r w:rsidR="00E81F9E">
        <w:rPr>
          <w:rtl/>
        </w:rPr>
        <w:t>ک</w:t>
      </w:r>
      <w:r w:rsidRPr="00A0385F">
        <w:rPr>
          <w:rtl/>
        </w:rPr>
        <w:t>ه زنده باشند سرپرستى مى‏</w:t>
      </w:r>
      <w:r w:rsidR="00E81F9E">
        <w:rPr>
          <w:rtl/>
        </w:rPr>
        <w:t>ک</w:t>
      </w:r>
      <w:r w:rsidRPr="00A0385F">
        <w:rPr>
          <w:rtl/>
        </w:rPr>
        <w:t>نم، هر چ</w:t>
      </w:r>
      <w:r w:rsidR="00E81F9E">
        <w:rPr>
          <w:rtl/>
        </w:rPr>
        <w:t>ی</w:t>
      </w:r>
      <w:r w:rsidRPr="00A0385F">
        <w:rPr>
          <w:rtl/>
        </w:rPr>
        <w:t xml:space="preserve">زى </w:t>
      </w:r>
      <w:r w:rsidR="00E81F9E">
        <w:rPr>
          <w:rtl/>
        </w:rPr>
        <w:t>ک</w:t>
      </w:r>
      <w:r w:rsidRPr="00A0385F">
        <w:rPr>
          <w:rtl/>
        </w:rPr>
        <w:t>ه در دست داشته باشم از آنها در</w:t>
      </w:r>
      <w:r w:rsidR="00E81F9E">
        <w:rPr>
          <w:rtl/>
        </w:rPr>
        <w:t>ی</w:t>
      </w:r>
      <w:r w:rsidRPr="00A0385F">
        <w:rPr>
          <w:rtl/>
        </w:rPr>
        <w:t>غ نخواهم ورز</w:t>
      </w:r>
      <w:r w:rsidR="00E81F9E">
        <w:rPr>
          <w:rtl/>
        </w:rPr>
        <w:t>ی</w:t>
      </w:r>
      <w:r w:rsidRPr="00A0385F">
        <w:rPr>
          <w:rtl/>
        </w:rPr>
        <w:t>د. عم</w:t>
      </w:r>
      <w:r w:rsidR="00E81F9E">
        <w:rPr>
          <w:rtl/>
        </w:rPr>
        <w:t>ی</w:t>
      </w:r>
      <w:r w:rsidRPr="00A0385F">
        <w:rPr>
          <w:rtl/>
        </w:rPr>
        <w:t>ر به او گفت: ا</w:t>
      </w:r>
      <w:r w:rsidR="00E81F9E">
        <w:rPr>
          <w:rtl/>
        </w:rPr>
        <w:t>ی</w:t>
      </w:r>
      <w:r w:rsidRPr="00A0385F">
        <w:rPr>
          <w:rtl/>
        </w:rPr>
        <w:t>ن امر را ب</w:t>
      </w:r>
      <w:r w:rsidR="00E81F9E">
        <w:rPr>
          <w:rtl/>
        </w:rPr>
        <w:t>ی</w:t>
      </w:r>
      <w:r w:rsidRPr="00A0385F">
        <w:rPr>
          <w:rtl/>
        </w:rPr>
        <w:t>ن من و خودت پوش</w:t>
      </w:r>
      <w:r w:rsidR="00E81F9E">
        <w:rPr>
          <w:rtl/>
        </w:rPr>
        <w:t>ی</w:t>
      </w:r>
      <w:r w:rsidRPr="00A0385F">
        <w:rPr>
          <w:rtl/>
        </w:rPr>
        <w:t>ده نگه دار، صفوان پاسخ داد: ا</w:t>
      </w:r>
      <w:r w:rsidR="00E81F9E">
        <w:rPr>
          <w:rtl/>
        </w:rPr>
        <w:t>ی</w:t>
      </w:r>
      <w:r w:rsidRPr="00A0385F">
        <w:rPr>
          <w:rtl/>
        </w:rPr>
        <w:t>ن را خواهم نمود. راوى مى‏گو</w:t>
      </w:r>
      <w:r w:rsidR="00E81F9E">
        <w:rPr>
          <w:rtl/>
        </w:rPr>
        <w:t>ی</w:t>
      </w:r>
      <w:r w:rsidRPr="00A0385F">
        <w:rPr>
          <w:rtl/>
        </w:rPr>
        <w:t>د: بعد از آن عم</w:t>
      </w:r>
      <w:r w:rsidR="00E81F9E">
        <w:rPr>
          <w:rtl/>
        </w:rPr>
        <w:t>ی</w:t>
      </w:r>
      <w:r w:rsidRPr="00A0385F">
        <w:rPr>
          <w:rtl/>
        </w:rPr>
        <w:t>ر دستور داد شمش</w:t>
      </w:r>
      <w:r w:rsidR="00E81F9E">
        <w:rPr>
          <w:rtl/>
        </w:rPr>
        <w:t>ی</w:t>
      </w:r>
      <w:r w:rsidRPr="00A0385F">
        <w:rPr>
          <w:rtl/>
        </w:rPr>
        <w:t>رش ت</w:t>
      </w:r>
      <w:r w:rsidR="00E81F9E">
        <w:rPr>
          <w:rtl/>
        </w:rPr>
        <w:t>ی</w:t>
      </w:r>
      <w:r w:rsidRPr="00A0385F">
        <w:rPr>
          <w:rtl/>
        </w:rPr>
        <w:t xml:space="preserve">ز </w:t>
      </w:r>
      <w:r w:rsidR="00E81F9E">
        <w:rPr>
          <w:rtl/>
        </w:rPr>
        <w:t>ک</w:t>
      </w:r>
      <w:r w:rsidRPr="00A0385F">
        <w:rPr>
          <w:rtl/>
        </w:rPr>
        <w:t>رده شد، و لبه آن زهر داده شد، سپس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به مد</w:t>
      </w:r>
      <w:r w:rsidR="00E81F9E">
        <w:rPr>
          <w:rtl/>
        </w:rPr>
        <w:t>ی</w:t>
      </w:r>
      <w:r w:rsidRPr="00A0385F">
        <w:rPr>
          <w:rtl/>
        </w:rPr>
        <w:t xml:space="preserve">نه آمد. در حالى </w:t>
      </w:r>
      <w:r w:rsidR="00E81F9E">
        <w:rPr>
          <w:rtl/>
        </w:rPr>
        <w:t>ک</w:t>
      </w:r>
      <w:r w:rsidRPr="00A0385F">
        <w:rPr>
          <w:rtl/>
        </w:rPr>
        <w:t xml:space="preserve">ه عمربن خطاب </w:t>
      </w:r>
      <w:r w:rsidR="00E81F9E" w:rsidRPr="00E81F9E">
        <w:rPr>
          <w:rFonts w:ascii="CTraditional Arabic" w:hAnsi="CTraditional Arabic" w:cs="CTraditional Arabic"/>
          <w:rtl/>
        </w:rPr>
        <w:t>س</w:t>
      </w:r>
      <w:r w:rsidRPr="00A0385F">
        <w:rPr>
          <w:rtl/>
        </w:rPr>
        <w:t xml:space="preserve"> با عده‏اى از مسلمانان درباره بدر و عزّتى </w:t>
      </w:r>
      <w:r w:rsidR="00E81F9E">
        <w:rPr>
          <w:rtl/>
        </w:rPr>
        <w:t>ک</w:t>
      </w:r>
      <w:r w:rsidRPr="00A0385F">
        <w:rPr>
          <w:rtl/>
        </w:rPr>
        <w:t xml:space="preserve">ه خداوند </w:t>
      </w:r>
      <w:r w:rsidR="004C491C" w:rsidRPr="004C491C">
        <w:rPr>
          <w:rFonts w:cs="CTraditional Arabic"/>
          <w:rtl/>
        </w:rPr>
        <w:t>أ</w:t>
      </w:r>
      <w:r w:rsidRPr="00A0385F">
        <w:rPr>
          <w:rtl/>
        </w:rPr>
        <w:t xml:space="preserve"> نص</w:t>
      </w:r>
      <w:r w:rsidR="00E81F9E">
        <w:rPr>
          <w:rtl/>
        </w:rPr>
        <w:t>ی</w:t>
      </w:r>
      <w:r w:rsidRPr="00A0385F">
        <w:rPr>
          <w:rtl/>
        </w:rPr>
        <w:t>ب</w:t>
      </w:r>
      <w:r w:rsidR="00ED5FD4">
        <w:rPr>
          <w:rtl/>
        </w:rPr>
        <w:t xml:space="preserve">‌شان </w:t>
      </w:r>
      <w:r w:rsidRPr="00A0385F">
        <w:rPr>
          <w:rtl/>
        </w:rPr>
        <w:t>نموده بود، و چ</w:t>
      </w:r>
      <w:r w:rsidR="00E81F9E">
        <w:rPr>
          <w:rtl/>
        </w:rPr>
        <w:t>ی</w:t>
      </w:r>
      <w:r w:rsidRPr="00A0385F">
        <w:rPr>
          <w:rtl/>
        </w:rPr>
        <w:t xml:space="preserve">زى را </w:t>
      </w:r>
      <w:r w:rsidR="00E81F9E">
        <w:rPr>
          <w:rtl/>
        </w:rPr>
        <w:t>ک</w:t>
      </w:r>
      <w:r w:rsidRPr="00A0385F">
        <w:rPr>
          <w:rtl/>
        </w:rPr>
        <w:t>ه براى دشمن</w:t>
      </w:r>
      <w:r w:rsidR="00ED5FD4">
        <w:rPr>
          <w:rtl/>
        </w:rPr>
        <w:t xml:space="preserve">‌شان </w:t>
      </w:r>
      <w:r w:rsidRPr="00A0385F">
        <w:rPr>
          <w:rtl/>
        </w:rPr>
        <w:t>نشان داده بود، صحبت مى‏نمودند. چشمش به عم</w:t>
      </w:r>
      <w:r w:rsidR="00E81F9E">
        <w:rPr>
          <w:rtl/>
        </w:rPr>
        <w:t>ی</w:t>
      </w:r>
      <w:r w:rsidRPr="00A0385F">
        <w:rPr>
          <w:rtl/>
        </w:rPr>
        <w:t xml:space="preserve">ر بن وهب افتاد </w:t>
      </w:r>
      <w:r w:rsidR="00E81F9E">
        <w:rPr>
          <w:rtl/>
        </w:rPr>
        <w:t>ک</w:t>
      </w:r>
      <w:r w:rsidRPr="00A0385F">
        <w:rPr>
          <w:rtl/>
        </w:rPr>
        <w:t>ه شتر خود را در دروازه مسجد خوابان</w:t>
      </w:r>
      <w:r w:rsidR="00E81F9E">
        <w:rPr>
          <w:rtl/>
        </w:rPr>
        <w:t>ی</w:t>
      </w:r>
      <w:r w:rsidRPr="00A0385F">
        <w:rPr>
          <w:rtl/>
        </w:rPr>
        <w:t>ده و شمش</w:t>
      </w:r>
      <w:r w:rsidR="00E81F9E">
        <w:rPr>
          <w:rtl/>
        </w:rPr>
        <w:t>ی</w:t>
      </w:r>
      <w:r w:rsidRPr="00A0385F">
        <w:rPr>
          <w:rtl/>
        </w:rPr>
        <w:t xml:space="preserve">رش را بر گردن دارد. عمر </w:t>
      </w:r>
      <w:r w:rsidR="00E81F9E" w:rsidRPr="00E81F9E">
        <w:rPr>
          <w:rFonts w:ascii="CTraditional Arabic" w:hAnsi="CTraditional Arabic" w:cs="CTraditional Arabic"/>
          <w:rtl/>
        </w:rPr>
        <w:t>س</w:t>
      </w:r>
      <w:r w:rsidRPr="00A0385F">
        <w:rPr>
          <w:rtl/>
        </w:rPr>
        <w:t xml:space="preserve"> فرمود: ا</w:t>
      </w:r>
      <w:r w:rsidR="00E81F9E">
        <w:rPr>
          <w:rtl/>
        </w:rPr>
        <w:t>ی</w:t>
      </w:r>
      <w:r w:rsidRPr="00A0385F">
        <w:rPr>
          <w:rtl/>
        </w:rPr>
        <w:t>ن سگ دشمن خدا عم</w:t>
      </w:r>
      <w:r w:rsidR="00E81F9E">
        <w:rPr>
          <w:rtl/>
        </w:rPr>
        <w:t>ی</w:t>
      </w:r>
      <w:r w:rsidRPr="00A0385F">
        <w:rPr>
          <w:rtl/>
        </w:rPr>
        <w:t>ربن وهب جز براى شرى ن</w:t>
      </w:r>
      <w:r w:rsidR="00E81F9E">
        <w:rPr>
          <w:rtl/>
        </w:rPr>
        <w:t>ی</w:t>
      </w:r>
      <w:r w:rsidRPr="00A0385F">
        <w:rPr>
          <w:rtl/>
        </w:rPr>
        <w:t>امده است، ا</w:t>
      </w:r>
      <w:r w:rsidR="00E81F9E">
        <w:rPr>
          <w:rtl/>
        </w:rPr>
        <w:t>ی</w:t>
      </w:r>
      <w:r w:rsidRPr="00A0385F">
        <w:rPr>
          <w:rtl/>
        </w:rPr>
        <w:t xml:space="preserve">ن همان </w:t>
      </w:r>
      <w:r w:rsidR="00E81F9E">
        <w:rPr>
          <w:rtl/>
        </w:rPr>
        <w:t>ک</w:t>
      </w:r>
      <w:r w:rsidRPr="00A0385F">
        <w:rPr>
          <w:rtl/>
        </w:rPr>
        <w:t xml:space="preserve">سى است </w:t>
      </w:r>
      <w:r w:rsidR="00E81F9E">
        <w:rPr>
          <w:rtl/>
        </w:rPr>
        <w:t>ک</w:t>
      </w:r>
      <w:r w:rsidRPr="00A0385F">
        <w:rPr>
          <w:rtl/>
        </w:rPr>
        <w:t>ه در م</w:t>
      </w:r>
      <w:r w:rsidR="00E81F9E">
        <w:rPr>
          <w:rtl/>
        </w:rPr>
        <w:t>ی</w:t>
      </w:r>
      <w:r w:rsidRPr="00A0385F">
        <w:rPr>
          <w:rtl/>
        </w:rPr>
        <w:t>ان ما فساد نمود، و شمار ما را براى مشر</w:t>
      </w:r>
      <w:r w:rsidR="00E81F9E">
        <w:rPr>
          <w:rtl/>
        </w:rPr>
        <w:t>کی</w:t>
      </w:r>
      <w:r w:rsidRPr="00A0385F">
        <w:rPr>
          <w:rtl/>
        </w:rPr>
        <w:t>ن در روز بدر تخم</w:t>
      </w:r>
      <w:r w:rsidR="00E81F9E">
        <w:rPr>
          <w:rtl/>
        </w:rPr>
        <w:t>ی</w:t>
      </w:r>
      <w:r w:rsidRPr="00A0385F">
        <w:rPr>
          <w:rtl/>
        </w:rPr>
        <w:t>ن زد.</w:t>
      </w:r>
    </w:p>
    <w:p w:rsidR="003C75F8" w:rsidRPr="005046D7" w:rsidRDefault="003C75F8" w:rsidP="00C35C54">
      <w:pPr>
        <w:pStyle w:val="a5"/>
      </w:pPr>
      <w:bookmarkStart w:id="194" w:name="_Toc441518964"/>
      <w:r w:rsidRPr="005046D7">
        <w:rPr>
          <w:rtl/>
        </w:rPr>
        <w:t>گفتگوى عم</w:t>
      </w:r>
      <w:r w:rsidR="00E81F9E">
        <w:rPr>
          <w:rtl/>
        </w:rPr>
        <w:t>ی</w:t>
      </w:r>
      <w:r w:rsidRPr="005046D7">
        <w:rPr>
          <w:rtl/>
        </w:rPr>
        <w:t>ر با پ</w:t>
      </w:r>
      <w:r w:rsidR="00E81F9E">
        <w:rPr>
          <w:rtl/>
        </w:rPr>
        <w:t>ی</w:t>
      </w:r>
      <w:r w:rsidRPr="005046D7">
        <w:rPr>
          <w:rtl/>
        </w:rPr>
        <w:t xml:space="preserve">امبر </w:t>
      </w:r>
      <w:r w:rsidR="002873D9" w:rsidRPr="003225D6">
        <w:rPr>
          <w:rFonts w:cs="CTraditional Arabic" w:hint="cs"/>
          <w:bCs w:val="0"/>
          <w:szCs w:val="28"/>
          <w:rtl/>
        </w:rPr>
        <w:t>ص</w:t>
      </w:r>
      <w:bookmarkEnd w:id="194"/>
    </w:p>
    <w:p w:rsidR="003C75F8" w:rsidRPr="00A0385F" w:rsidRDefault="003C75F8" w:rsidP="00C35C54">
      <w:pPr>
        <w:pStyle w:val="a8"/>
      </w:pPr>
      <w:r w:rsidRPr="00A0385F">
        <w:rPr>
          <w:rtl/>
        </w:rPr>
        <w:t xml:space="preserve">عمر </w:t>
      </w:r>
      <w:r w:rsidR="00E81F9E" w:rsidRPr="00E81F9E">
        <w:rPr>
          <w:rFonts w:ascii="CTraditional Arabic" w:hAnsi="CTraditional Arabic" w:cs="CTraditional Arabic"/>
          <w:rtl/>
        </w:rPr>
        <w:t>س</w:t>
      </w:r>
      <w:r w:rsidRPr="00A0385F">
        <w:rPr>
          <w:rtl/>
        </w:rPr>
        <w:t xml:space="preserve"> بعد از آن نزد پ</w:t>
      </w:r>
      <w:r w:rsidR="00E81F9E">
        <w:rPr>
          <w:rtl/>
        </w:rPr>
        <w:t>ی</w:t>
      </w:r>
      <w:r w:rsidRPr="00A0385F">
        <w:rPr>
          <w:rtl/>
        </w:rPr>
        <w:t xml:space="preserve">امبر خدا </w:t>
      </w:r>
      <w:r>
        <w:rPr>
          <w:rFonts w:cs="CTraditional Arabic"/>
          <w:rtl/>
        </w:rPr>
        <w:t>ص</w:t>
      </w:r>
      <w:r w:rsidRPr="00A0385F">
        <w:rPr>
          <w:rtl/>
        </w:rPr>
        <w:t xml:space="preserve"> وارد شده گفت: اى نبى خدا، دشمن خدا عم</w:t>
      </w:r>
      <w:r w:rsidR="00E81F9E">
        <w:rPr>
          <w:rtl/>
        </w:rPr>
        <w:t>ی</w:t>
      </w:r>
      <w:r w:rsidRPr="00A0385F">
        <w:rPr>
          <w:rtl/>
        </w:rPr>
        <w:t xml:space="preserve">ربن وهب در حالى </w:t>
      </w:r>
      <w:r w:rsidR="00E81F9E">
        <w:rPr>
          <w:rtl/>
        </w:rPr>
        <w:t>ک</w:t>
      </w:r>
      <w:r w:rsidRPr="00A0385F">
        <w:rPr>
          <w:rtl/>
        </w:rPr>
        <w:t>ه شمش</w:t>
      </w:r>
      <w:r w:rsidR="00E81F9E">
        <w:rPr>
          <w:rtl/>
        </w:rPr>
        <w:t>ی</w:t>
      </w:r>
      <w:r w:rsidRPr="00A0385F">
        <w:rPr>
          <w:rtl/>
        </w:rPr>
        <w:t>ر خود را بر گردن دارد آمده است.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او را پ</w:t>
      </w:r>
      <w:r w:rsidR="00E81F9E">
        <w:rPr>
          <w:rtl/>
        </w:rPr>
        <w:t>ی</w:t>
      </w:r>
      <w:r w:rsidRPr="00A0385F">
        <w:rPr>
          <w:rtl/>
        </w:rPr>
        <w:t>ش من ب</w:t>
      </w:r>
      <w:r w:rsidR="00E81F9E">
        <w:rPr>
          <w:rtl/>
        </w:rPr>
        <w:t>ی</w:t>
      </w:r>
      <w:r w:rsidRPr="00A0385F">
        <w:rPr>
          <w:rtl/>
        </w:rPr>
        <w:t>اور</w:t>
      </w:r>
      <w:r>
        <w:rPr>
          <w:rtl/>
        </w:rPr>
        <w:t>»</w:t>
      </w:r>
      <w:r w:rsidRPr="00A0385F">
        <w:rPr>
          <w:rtl/>
        </w:rPr>
        <w:t>. راوى مى‏گو</w:t>
      </w:r>
      <w:r w:rsidR="00E81F9E">
        <w:rPr>
          <w:rtl/>
        </w:rPr>
        <w:t>ی</w:t>
      </w:r>
      <w:r w:rsidRPr="00A0385F">
        <w:rPr>
          <w:rtl/>
        </w:rPr>
        <w:t>د: عمر برگشت و از بند شمش</w:t>
      </w:r>
      <w:r w:rsidR="00E81F9E">
        <w:rPr>
          <w:rtl/>
        </w:rPr>
        <w:t>ی</w:t>
      </w:r>
      <w:r w:rsidRPr="00A0385F">
        <w:rPr>
          <w:rtl/>
        </w:rPr>
        <w:t xml:space="preserve">رش </w:t>
      </w:r>
      <w:r w:rsidR="00E81F9E">
        <w:rPr>
          <w:rtl/>
        </w:rPr>
        <w:t>ک</w:t>
      </w:r>
      <w:r w:rsidRPr="00A0385F">
        <w:rPr>
          <w:rtl/>
        </w:rPr>
        <w:t xml:space="preserve">ه در گردن او قرار داشت گرفت، و او را </w:t>
      </w:r>
      <w:r w:rsidR="00E81F9E">
        <w:rPr>
          <w:rtl/>
        </w:rPr>
        <w:t>ک</w:t>
      </w:r>
      <w:r w:rsidRPr="00A0385F">
        <w:rPr>
          <w:rtl/>
        </w:rPr>
        <w:t xml:space="preserve">شان </w:t>
      </w:r>
      <w:r w:rsidR="00E81F9E">
        <w:rPr>
          <w:rtl/>
        </w:rPr>
        <w:t>ک</w:t>
      </w:r>
      <w:r w:rsidRPr="00A0385F">
        <w:rPr>
          <w:rtl/>
        </w:rPr>
        <w:t>شان به طرف پ</w:t>
      </w:r>
      <w:r w:rsidR="00E81F9E">
        <w:rPr>
          <w:rtl/>
        </w:rPr>
        <w:t>ی</w:t>
      </w:r>
      <w:r w:rsidRPr="00A0385F">
        <w:rPr>
          <w:rtl/>
        </w:rPr>
        <w:t xml:space="preserve">امبر خدا آورد، و به آن عده از انصارى </w:t>
      </w:r>
      <w:r w:rsidR="00E81F9E">
        <w:rPr>
          <w:rtl/>
        </w:rPr>
        <w:t>ک</w:t>
      </w:r>
      <w:r w:rsidRPr="00A0385F">
        <w:rPr>
          <w:rtl/>
        </w:rPr>
        <w:t>ه با وى بودند گفت: نزد پ</w:t>
      </w:r>
      <w:r w:rsidR="00E81F9E">
        <w:rPr>
          <w:rtl/>
        </w:rPr>
        <w:t>ی</w:t>
      </w:r>
      <w:r w:rsidRPr="00A0385F">
        <w:rPr>
          <w:rtl/>
        </w:rPr>
        <w:t>امبر خدا وارد شده و نزدش بنش</w:t>
      </w:r>
      <w:r w:rsidR="00E81F9E">
        <w:rPr>
          <w:rtl/>
        </w:rPr>
        <w:t>ی</w:t>
      </w:r>
      <w:r w:rsidRPr="00A0385F">
        <w:rPr>
          <w:rtl/>
        </w:rPr>
        <w:t>ن</w:t>
      </w:r>
      <w:r w:rsidR="00E81F9E">
        <w:rPr>
          <w:rtl/>
        </w:rPr>
        <w:t>ی</w:t>
      </w:r>
      <w:r w:rsidRPr="00A0385F">
        <w:rPr>
          <w:rtl/>
        </w:rPr>
        <w:t>د، و از وى، از دست ا</w:t>
      </w:r>
      <w:r w:rsidR="00E81F9E">
        <w:rPr>
          <w:rtl/>
        </w:rPr>
        <w:t>ی</w:t>
      </w:r>
      <w:r w:rsidRPr="00A0385F">
        <w:rPr>
          <w:rtl/>
        </w:rPr>
        <w:t>ن خب</w:t>
      </w:r>
      <w:r w:rsidR="00E81F9E">
        <w:rPr>
          <w:rtl/>
        </w:rPr>
        <w:t>ی</w:t>
      </w:r>
      <w:r w:rsidRPr="00A0385F">
        <w:rPr>
          <w:rtl/>
        </w:rPr>
        <w:t>ث مواظبت به عمل آور</w:t>
      </w:r>
      <w:r w:rsidR="00E81F9E">
        <w:rPr>
          <w:rtl/>
        </w:rPr>
        <w:t>ی</w:t>
      </w:r>
      <w:r w:rsidRPr="00A0385F">
        <w:rPr>
          <w:rtl/>
        </w:rPr>
        <w:t>د، چون قابل اعتماد ن</w:t>
      </w:r>
      <w:r w:rsidR="00E81F9E">
        <w:rPr>
          <w:rtl/>
        </w:rPr>
        <w:t>ی</w:t>
      </w:r>
      <w:r w:rsidRPr="00A0385F">
        <w:rPr>
          <w:rtl/>
        </w:rPr>
        <w:t xml:space="preserve">ست. بعد از آن او را نزد رسول خدا </w:t>
      </w:r>
      <w:r>
        <w:rPr>
          <w:rFonts w:cs="CTraditional Arabic"/>
          <w:rtl/>
        </w:rPr>
        <w:t>ص</w:t>
      </w:r>
      <w:r w:rsidRPr="00A0385F">
        <w:rPr>
          <w:rtl/>
        </w:rPr>
        <w:t xml:space="preserve"> برد، وقتى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او را د</w:t>
      </w:r>
      <w:r w:rsidR="00E81F9E">
        <w:rPr>
          <w:rtl/>
        </w:rPr>
        <w:t>ی</w:t>
      </w:r>
      <w:r w:rsidRPr="00A0385F">
        <w:rPr>
          <w:rtl/>
        </w:rPr>
        <w:t xml:space="preserve">د، </w:t>
      </w:r>
      <w:r w:rsidR="00E81F9E">
        <w:rPr>
          <w:rtl/>
        </w:rPr>
        <w:t>ک</w:t>
      </w:r>
      <w:r w:rsidRPr="00A0385F">
        <w:rPr>
          <w:rtl/>
        </w:rPr>
        <w:t>ه عمر از بند شمش</w:t>
      </w:r>
      <w:r w:rsidR="00E81F9E">
        <w:rPr>
          <w:rtl/>
        </w:rPr>
        <w:t>ی</w:t>
      </w:r>
      <w:r w:rsidRPr="00A0385F">
        <w:rPr>
          <w:rtl/>
        </w:rPr>
        <w:t xml:space="preserve">رش در گردن او گرفته. فرمود: </w:t>
      </w:r>
      <w:r>
        <w:rPr>
          <w:rtl/>
        </w:rPr>
        <w:t>«</w:t>
      </w:r>
      <w:r w:rsidRPr="00A0385F">
        <w:rPr>
          <w:rtl/>
        </w:rPr>
        <w:t xml:space="preserve">اى عمر او را رها </w:t>
      </w:r>
      <w:r w:rsidR="00E81F9E">
        <w:rPr>
          <w:rtl/>
        </w:rPr>
        <w:t>ک</w:t>
      </w:r>
      <w:r w:rsidRPr="00A0385F">
        <w:rPr>
          <w:rtl/>
        </w:rPr>
        <w:t>ن، اى عم</w:t>
      </w:r>
      <w:r w:rsidR="00E81F9E">
        <w:rPr>
          <w:rtl/>
        </w:rPr>
        <w:t>ی</w:t>
      </w:r>
      <w:r w:rsidRPr="00A0385F">
        <w:rPr>
          <w:rtl/>
        </w:rPr>
        <w:t>رنزد</w:t>
      </w:r>
      <w:r w:rsidR="00E81F9E">
        <w:rPr>
          <w:rtl/>
        </w:rPr>
        <w:t>یک</w:t>
      </w:r>
      <w:r w:rsidRPr="00A0385F">
        <w:rPr>
          <w:rtl/>
        </w:rPr>
        <w:t xml:space="preserve"> شو</w:t>
      </w:r>
      <w:r>
        <w:rPr>
          <w:rtl/>
        </w:rPr>
        <w:t>»</w:t>
      </w:r>
      <w:r w:rsidRPr="00A0385F">
        <w:rPr>
          <w:rtl/>
        </w:rPr>
        <w:t>. عم</w:t>
      </w:r>
      <w:r w:rsidR="00E81F9E">
        <w:rPr>
          <w:rtl/>
        </w:rPr>
        <w:t>ی</w:t>
      </w:r>
      <w:r w:rsidRPr="00A0385F">
        <w:rPr>
          <w:rtl/>
        </w:rPr>
        <w:t>ر به پ</w:t>
      </w:r>
      <w:r w:rsidR="00E81F9E">
        <w:rPr>
          <w:rtl/>
        </w:rPr>
        <w:t>ی</w:t>
      </w:r>
      <w:r w:rsidRPr="00A0385F">
        <w:rPr>
          <w:rtl/>
        </w:rPr>
        <w:t>امبر نزد</w:t>
      </w:r>
      <w:r w:rsidR="00E81F9E">
        <w:rPr>
          <w:rtl/>
        </w:rPr>
        <w:t>یک</w:t>
      </w:r>
      <w:r w:rsidRPr="00A0385F">
        <w:rPr>
          <w:rtl/>
        </w:rPr>
        <w:t xml:space="preserve"> شده گفت: صبح به خ</w:t>
      </w:r>
      <w:r w:rsidR="00E81F9E">
        <w:rPr>
          <w:rtl/>
        </w:rPr>
        <w:t>ی</w:t>
      </w:r>
      <w:r w:rsidRPr="00A0385F">
        <w:rPr>
          <w:rtl/>
        </w:rPr>
        <w:t>ر - ا</w:t>
      </w:r>
      <w:r w:rsidR="00E81F9E">
        <w:rPr>
          <w:rtl/>
        </w:rPr>
        <w:t>ی</w:t>
      </w:r>
      <w:r w:rsidRPr="00A0385F">
        <w:rPr>
          <w:rtl/>
        </w:rPr>
        <w:t>ن سلام اهل جاهل</w:t>
      </w:r>
      <w:r w:rsidR="00E81F9E">
        <w:rPr>
          <w:rtl/>
        </w:rPr>
        <w:t>ی</w:t>
      </w:r>
      <w:r w:rsidRPr="00A0385F">
        <w:rPr>
          <w:rtl/>
        </w:rPr>
        <w:t>ت در م</w:t>
      </w:r>
      <w:r w:rsidR="00E81F9E">
        <w:rPr>
          <w:rtl/>
        </w:rPr>
        <w:t>ی</w:t>
      </w:r>
      <w:r w:rsidRPr="00A0385F">
        <w:rPr>
          <w:rtl/>
        </w:rPr>
        <w:t>ان</w:t>
      </w:r>
      <w:r w:rsidR="00ED5FD4">
        <w:rPr>
          <w:rtl/>
        </w:rPr>
        <w:t xml:space="preserve">‌شان </w:t>
      </w:r>
      <w:r w:rsidRPr="00A0385F">
        <w:rPr>
          <w:rtl/>
        </w:rPr>
        <w:t>بود -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اى عم</w:t>
      </w:r>
      <w:r w:rsidR="00E81F9E">
        <w:rPr>
          <w:rtl/>
        </w:rPr>
        <w:t>ی</w:t>
      </w:r>
      <w:r w:rsidRPr="00A0385F">
        <w:rPr>
          <w:rtl/>
        </w:rPr>
        <w:t>ر، خداوند ما را به سلامى بهتر از سلام تو عزت بخش</w:t>
      </w:r>
      <w:r w:rsidR="00E81F9E">
        <w:rPr>
          <w:rtl/>
        </w:rPr>
        <w:t>ی</w:t>
      </w:r>
      <w:r w:rsidRPr="00A0385F">
        <w:rPr>
          <w:rtl/>
        </w:rPr>
        <w:t>ده است، و به سلام، تح</w:t>
      </w:r>
      <w:r w:rsidR="00E81F9E">
        <w:rPr>
          <w:rtl/>
        </w:rPr>
        <w:t>ی</w:t>
      </w:r>
      <w:r w:rsidRPr="00A0385F">
        <w:rPr>
          <w:rtl/>
        </w:rPr>
        <w:t>ه اهل جنّت</w:t>
      </w:r>
      <w:r>
        <w:rPr>
          <w:rtl/>
        </w:rPr>
        <w:t>»</w:t>
      </w:r>
      <w:r w:rsidRPr="00A0385F">
        <w:rPr>
          <w:rtl/>
        </w:rPr>
        <w:t>. عم</w:t>
      </w:r>
      <w:r w:rsidR="00E81F9E">
        <w:rPr>
          <w:rtl/>
        </w:rPr>
        <w:t>ی</w:t>
      </w:r>
      <w:r w:rsidRPr="00A0385F">
        <w:rPr>
          <w:rtl/>
        </w:rPr>
        <w:t>ر پاسخ داد: اى محمد، به خدا سوگند، من به ا</w:t>
      </w:r>
      <w:r w:rsidR="00E81F9E">
        <w:rPr>
          <w:rtl/>
        </w:rPr>
        <w:t>ی</w:t>
      </w:r>
      <w:r w:rsidRPr="00A0385F">
        <w:rPr>
          <w:rtl/>
        </w:rPr>
        <w:t>ن تازه آشنا شدم، پ</w:t>
      </w:r>
      <w:r w:rsidR="00E81F9E">
        <w:rPr>
          <w:rtl/>
        </w:rPr>
        <w:t>ی</w:t>
      </w:r>
      <w:r w:rsidRPr="00A0385F">
        <w:rPr>
          <w:rtl/>
        </w:rPr>
        <w:t xml:space="preserve">امبر خدا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براى چه ا</w:t>
      </w:r>
      <w:r w:rsidR="00E81F9E">
        <w:rPr>
          <w:rtl/>
        </w:rPr>
        <w:t>ی</w:t>
      </w:r>
      <w:r w:rsidRPr="00A0385F">
        <w:rPr>
          <w:rtl/>
        </w:rPr>
        <w:t>نجا آمده‏اى؟</w:t>
      </w:r>
      <w:r>
        <w:rPr>
          <w:rtl/>
        </w:rPr>
        <w:t>»</w:t>
      </w:r>
      <w:r w:rsidRPr="00A0385F">
        <w:rPr>
          <w:rtl/>
        </w:rPr>
        <w:t xml:space="preserve"> پاسخ داد: براى نجات ا</w:t>
      </w:r>
      <w:r w:rsidR="00E81F9E">
        <w:rPr>
          <w:rtl/>
        </w:rPr>
        <w:t>ی</w:t>
      </w:r>
      <w:r w:rsidRPr="00A0385F">
        <w:rPr>
          <w:rtl/>
        </w:rPr>
        <w:t>ن اس</w:t>
      </w:r>
      <w:r w:rsidR="00E81F9E">
        <w:rPr>
          <w:rtl/>
        </w:rPr>
        <w:t>ی</w:t>
      </w:r>
      <w:r w:rsidRPr="00A0385F">
        <w:rPr>
          <w:rtl/>
        </w:rPr>
        <w:t xml:space="preserve">رى </w:t>
      </w:r>
      <w:r w:rsidR="00E81F9E">
        <w:rPr>
          <w:rtl/>
        </w:rPr>
        <w:t>ک</w:t>
      </w:r>
      <w:r w:rsidRPr="00A0385F">
        <w:rPr>
          <w:rtl/>
        </w:rPr>
        <w:t>ه در دست شماست، و ام</w:t>
      </w:r>
      <w:r w:rsidR="00E81F9E">
        <w:rPr>
          <w:rtl/>
        </w:rPr>
        <w:t>ی</w:t>
      </w:r>
      <w:r w:rsidRPr="00A0385F">
        <w:rPr>
          <w:rtl/>
        </w:rPr>
        <w:t xml:space="preserve">دوار هستم </w:t>
      </w:r>
      <w:r>
        <w:rPr>
          <w:rtl/>
        </w:rPr>
        <w:t>(</w:t>
      </w:r>
      <w:r w:rsidRPr="00A0385F">
        <w:rPr>
          <w:rtl/>
        </w:rPr>
        <w:t>در رها</w:t>
      </w:r>
      <w:r w:rsidR="00E81F9E">
        <w:rPr>
          <w:rtl/>
        </w:rPr>
        <w:t>ی</w:t>
      </w:r>
      <w:r w:rsidRPr="00A0385F">
        <w:rPr>
          <w:rtl/>
        </w:rPr>
        <w:t>ى اش</w:t>
      </w:r>
      <w:r>
        <w:rPr>
          <w:rtl/>
        </w:rPr>
        <w:t>)</w:t>
      </w:r>
      <w:r w:rsidRPr="00A0385F">
        <w:rPr>
          <w:rtl/>
        </w:rPr>
        <w:t xml:space="preserve"> ن</w:t>
      </w:r>
      <w:r w:rsidR="00E81F9E">
        <w:rPr>
          <w:rtl/>
        </w:rPr>
        <w:t>یک</w:t>
      </w:r>
      <w:r w:rsidRPr="00A0385F">
        <w:rPr>
          <w:rtl/>
        </w:rPr>
        <w:t>و</w:t>
      </w:r>
      <w:r w:rsidR="00E81F9E">
        <w:rPr>
          <w:rtl/>
        </w:rPr>
        <w:t>ی</w:t>
      </w:r>
      <w:r w:rsidRPr="00A0385F">
        <w:rPr>
          <w:rtl/>
        </w:rPr>
        <w:t>ى نما</w:t>
      </w:r>
      <w:r w:rsidR="00E81F9E">
        <w:rPr>
          <w:rtl/>
        </w:rPr>
        <w:t>یی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پرس</w:t>
      </w:r>
      <w:r w:rsidR="00E81F9E">
        <w:rPr>
          <w:rtl/>
        </w:rPr>
        <w:t>ی</w:t>
      </w:r>
      <w:r w:rsidRPr="00A0385F">
        <w:rPr>
          <w:rtl/>
        </w:rPr>
        <w:t xml:space="preserve">د: </w:t>
      </w:r>
      <w:r>
        <w:rPr>
          <w:rtl/>
        </w:rPr>
        <w:t>«</w:t>
      </w:r>
      <w:r w:rsidRPr="00A0385F">
        <w:rPr>
          <w:rtl/>
        </w:rPr>
        <w:t>پس ا</w:t>
      </w:r>
      <w:r w:rsidR="00E81F9E">
        <w:rPr>
          <w:rtl/>
        </w:rPr>
        <w:t>ی</w:t>
      </w:r>
      <w:r w:rsidRPr="00A0385F">
        <w:rPr>
          <w:rtl/>
        </w:rPr>
        <w:t>ن شمش</w:t>
      </w:r>
      <w:r w:rsidR="00E81F9E">
        <w:rPr>
          <w:rtl/>
        </w:rPr>
        <w:t>ی</w:t>
      </w:r>
      <w:r w:rsidRPr="00A0385F">
        <w:rPr>
          <w:rtl/>
        </w:rPr>
        <w:t>ر را چرا در گردن خود آو</w:t>
      </w:r>
      <w:r w:rsidR="00E81F9E">
        <w:rPr>
          <w:rtl/>
        </w:rPr>
        <w:t>ی</w:t>
      </w:r>
      <w:r w:rsidRPr="00A0385F">
        <w:rPr>
          <w:rtl/>
        </w:rPr>
        <w:t>خته‏اى؟</w:t>
      </w:r>
      <w:r>
        <w:rPr>
          <w:rtl/>
        </w:rPr>
        <w:t>»</w:t>
      </w:r>
      <w:r w:rsidRPr="00A0385F">
        <w:rPr>
          <w:rtl/>
        </w:rPr>
        <w:t xml:space="preserve"> پاسخ داد: خداوند روى ا</w:t>
      </w:r>
      <w:r w:rsidR="00E81F9E">
        <w:rPr>
          <w:rtl/>
        </w:rPr>
        <w:t>ی</w:t>
      </w:r>
      <w:r w:rsidRPr="00A0385F">
        <w:rPr>
          <w:rtl/>
        </w:rPr>
        <w:t>ن شمش</w:t>
      </w:r>
      <w:r w:rsidR="00E81F9E">
        <w:rPr>
          <w:rtl/>
        </w:rPr>
        <w:t>ی</w:t>
      </w:r>
      <w:r w:rsidRPr="00A0385F">
        <w:rPr>
          <w:rtl/>
        </w:rPr>
        <w:t>رها را س</w:t>
      </w:r>
      <w:r w:rsidR="00E81F9E">
        <w:rPr>
          <w:rtl/>
        </w:rPr>
        <w:t>ی</w:t>
      </w:r>
      <w:r w:rsidRPr="00A0385F">
        <w:rPr>
          <w:rtl/>
        </w:rPr>
        <w:t xml:space="preserve">اه </w:t>
      </w:r>
      <w:r w:rsidR="00E81F9E">
        <w:rPr>
          <w:rtl/>
        </w:rPr>
        <w:t>ک</w:t>
      </w:r>
      <w:r w:rsidRPr="00A0385F">
        <w:rPr>
          <w:rtl/>
        </w:rPr>
        <w:t>ند؛ آ</w:t>
      </w:r>
      <w:r w:rsidR="00E81F9E">
        <w:rPr>
          <w:rtl/>
        </w:rPr>
        <w:t>ی</w:t>
      </w:r>
      <w:r w:rsidRPr="00A0385F">
        <w:rPr>
          <w:rtl/>
        </w:rPr>
        <w:t>ا چ</w:t>
      </w:r>
      <w:r w:rsidR="00E81F9E">
        <w:rPr>
          <w:rtl/>
        </w:rPr>
        <w:t>ی</w:t>
      </w:r>
      <w:r w:rsidRPr="00A0385F">
        <w:rPr>
          <w:rtl/>
        </w:rPr>
        <w:t>زى را از ما دور ساخت؟</w:t>
      </w:r>
      <w:r w:rsidRPr="00C270C7">
        <w:rPr>
          <w:rStyle w:val="FootnoteReference"/>
          <w:rtl/>
        </w:rPr>
        <w:footnoteReference w:id="295"/>
      </w:r>
      <w:r w:rsidRPr="00A0385F">
        <w:rPr>
          <w:rtl/>
        </w:rPr>
        <w:t xml:space="preserve"> پ</w:t>
      </w:r>
      <w:r w:rsidR="00E81F9E">
        <w:rPr>
          <w:rtl/>
        </w:rPr>
        <w:t>ی</w:t>
      </w:r>
      <w:r w:rsidRPr="00A0385F">
        <w:rPr>
          <w:rtl/>
        </w:rPr>
        <w:t>امبر پرس</w:t>
      </w:r>
      <w:r w:rsidR="00E81F9E">
        <w:rPr>
          <w:rtl/>
        </w:rPr>
        <w:t>ی</w:t>
      </w:r>
      <w:r w:rsidRPr="00A0385F">
        <w:rPr>
          <w:rtl/>
        </w:rPr>
        <w:t xml:space="preserve">د: </w:t>
      </w:r>
      <w:r>
        <w:rPr>
          <w:rtl/>
        </w:rPr>
        <w:t>«</w:t>
      </w:r>
      <w:r w:rsidRPr="00A0385F">
        <w:rPr>
          <w:rtl/>
        </w:rPr>
        <w:t>به من راست بگو، براى چه آمده‏اى؟</w:t>
      </w:r>
      <w:r>
        <w:rPr>
          <w:rtl/>
        </w:rPr>
        <w:t>»</w:t>
      </w:r>
      <w:r w:rsidRPr="00A0385F">
        <w:rPr>
          <w:rtl/>
        </w:rPr>
        <w:t xml:space="preserve"> پاسخ داد: جز به هم</w:t>
      </w:r>
      <w:r w:rsidR="00E81F9E">
        <w:rPr>
          <w:rtl/>
        </w:rPr>
        <w:t>ی</w:t>
      </w:r>
      <w:r w:rsidRPr="00A0385F">
        <w:rPr>
          <w:rtl/>
        </w:rPr>
        <w:t xml:space="preserve">ن </w:t>
      </w:r>
      <w:r w:rsidR="00E81F9E">
        <w:rPr>
          <w:rtl/>
        </w:rPr>
        <w:t>ک</w:t>
      </w:r>
      <w:r w:rsidRPr="00A0385F">
        <w:rPr>
          <w:rtl/>
        </w:rPr>
        <w:t xml:space="preserve">ار </w:t>
      </w:r>
      <w:r w:rsidR="00E81F9E">
        <w:rPr>
          <w:rtl/>
        </w:rPr>
        <w:t>ک</w:t>
      </w:r>
      <w:r w:rsidRPr="00A0385F">
        <w:rPr>
          <w:rtl/>
        </w:rPr>
        <w:t xml:space="preserve">ه گفتم به </w:t>
      </w:r>
      <w:r w:rsidR="00E81F9E">
        <w:rPr>
          <w:rtl/>
        </w:rPr>
        <w:t>ک</w:t>
      </w:r>
      <w:r w:rsidRPr="00A0385F">
        <w:rPr>
          <w:rtl/>
        </w:rPr>
        <w:t>ار د</w:t>
      </w:r>
      <w:r w:rsidR="00E81F9E">
        <w:rPr>
          <w:rtl/>
        </w:rPr>
        <w:t>ی</w:t>
      </w:r>
      <w:r w:rsidRPr="00A0385F">
        <w:rPr>
          <w:rtl/>
        </w:rPr>
        <w:t>گرى ن</w:t>
      </w:r>
      <w:r w:rsidR="00E81F9E">
        <w:rPr>
          <w:rtl/>
        </w:rPr>
        <w:t>ی</w:t>
      </w:r>
      <w:r w:rsidRPr="00A0385F">
        <w:rPr>
          <w:rtl/>
        </w:rPr>
        <w:t>امده‏ام.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بل</w:t>
      </w:r>
      <w:r w:rsidR="00E81F9E">
        <w:rPr>
          <w:rtl/>
        </w:rPr>
        <w:t>ک</w:t>
      </w:r>
      <w:r w:rsidRPr="00A0385F">
        <w:rPr>
          <w:rtl/>
        </w:rPr>
        <w:t>ه تو و صفوان بن ام</w:t>
      </w:r>
      <w:r w:rsidR="00E81F9E">
        <w:rPr>
          <w:rtl/>
        </w:rPr>
        <w:t>ی</w:t>
      </w:r>
      <w:r w:rsidRPr="00A0385F">
        <w:rPr>
          <w:rtl/>
        </w:rPr>
        <w:t>ه در حجر نشست</w:t>
      </w:r>
      <w:r w:rsidR="00E81F9E">
        <w:rPr>
          <w:rtl/>
        </w:rPr>
        <w:t>ی</w:t>
      </w:r>
      <w:r w:rsidRPr="00A0385F">
        <w:rPr>
          <w:rtl/>
        </w:rPr>
        <w:t xml:space="preserve">د، و راجع به </w:t>
      </w:r>
      <w:r w:rsidR="00E81F9E">
        <w:rPr>
          <w:rtl/>
        </w:rPr>
        <w:t>ک</w:t>
      </w:r>
      <w:r w:rsidRPr="00A0385F">
        <w:rPr>
          <w:rtl/>
        </w:rPr>
        <w:t>شته شدگان قر</w:t>
      </w:r>
      <w:r w:rsidR="00E81F9E">
        <w:rPr>
          <w:rtl/>
        </w:rPr>
        <w:t>ی</w:t>
      </w:r>
      <w:r w:rsidRPr="00A0385F">
        <w:rPr>
          <w:rtl/>
        </w:rPr>
        <w:t>ش در چاه بدر سخن گفت</w:t>
      </w:r>
      <w:r w:rsidR="00E81F9E">
        <w:rPr>
          <w:rtl/>
        </w:rPr>
        <w:t>ی</w:t>
      </w:r>
      <w:r w:rsidRPr="00A0385F">
        <w:rPr>
          <w:rtl/>
        </w:rPr>
        <w:t>د، پس از آن تو گفتى: اگر مقروض نبودم وع</w:t>
      </w:r>
      <w:r w:rsidR="00E81F9E">
        <w:rPr>
          <w:rtl/>
        </w:rPr>
        <w:t>ی</w:t>
      </w:r>
      <w:r w:rsidRPr="00A0385F">
        <w:rPr>
          <w:rtl/>
        </w:rPr>
        <w:t>الم بر گردنم نمى‏بود خارج مى‏شدم تا ا</w:t>
      </w:r>
      <w:r w:rsidR="00E81F9E">
        <w:rPr>
          <w:rtl/>
        </w:rPr>
        <w:t>ی</w:t>
      </w:r>
      <w:r w:rsidRPr="00A0385F">
        <w:rPr>
          <w:rtl/>
        </w:rPr>
        <w:t xml:space="preserve">ن </w:t>
      </w:r>
      <w:r w:rsidR="00E81F9E">
        <w:rPr>
          <w:rtl/>
        </w:rPr>
        <w:t>ک</w:t>
      </w:r>
      <w:r w:rsidRPr="00A0385F">
        <w:rPr>
          <w:rtl/>
        </w:rPr>
        <w:t>ه محمّد را ب</w:t>
      </w:r>
      <w:r w:rsidR="00E81F9E">
        <w:rPr>
          <w:rtl/>
        </w:rPr>
        <w:t>ک</w:t>
      </w:r>
      <w:r w:rsidRPr="00A0385F">
        <w:rPr>
          <w:rtl/>
        </w:rPr>
        <w:t>شم، صفوان بن ام</w:t>
      </w:r>
      <w:r w:rsidR="00E81F9E">
        <w:rPr>
          <w:rtl/>
        </w:rPr>
        <w:t>ی</w:t>
      </w:r>
      <w:r w:rsidRPr="00A0385F">
        <w:rPr>
          <w:rtl/>
        </w:rPr>
        <w:t>ه قرضت را با سرپرستى ع</w:t>
      </w:r>
      <w:r w:rsidR="00E81F9E">
        <w:rPr>
          <w:rtl/>
        </w:rPr>
        <w:t>ی</w:t>
      </w:r>
      <w:r w:rsidRPr="00A0385F">
        <w:rPr>
          <w:rtl/>
        </w:rPr>
        <w:t>الت متعهد شد تا تو مرا ب</w:t>
      </w:r>
      <w:r w:rsidR="00E81F9E">
        <w:rPr>
          <w:rtl/>
        </w:rPr>
        <w:t>ک</w:t>
      </w:r>
      <w:r w:rsidRPr="00A0385F">
        <w:rPr>
          <w:rtl/>
        </w:rPr>
        <w:t>شى، اما خداوند م</w:t>
      </w:r>
      <w:r w:rsidR="00E81F9E">
        <w:rPr>
          <w:rtl/>
        </w:rPr>
        <w:t>ی</w:t>
      </w:r>
      <w:r w:rsidRPr="00A0385F">
        <w:rPr>
          <w:rtl/>
        </w:rPr>
        <w:t>ان تو و آن حا</w:t>
      </w:r>
      <w:r w:rsidR="00E81F9E">
        <w:rPr>
          <w:rtl/>
        </w:rPr>
        <w:t>ی</w:t>
      </w:r>
      <w:r w:rsidRPr="00A0385F">
        <w:rPr>
          <w:rtl/>
        </w:rPr>
        <w:t>ل است</w:t>
      </w:r>
      <w:r>
        <w:rPr>
          <w:rtl/>
        </w:rPr>
        <w:t>»</w:t>
      </w:r>
      <w:r w:rsidRPr="00A0385F">
        <w:rPr>
          <w:rtl/>
        </w:rPr>
        <w:t>.</w:t>
      </w:r>
    </w:p>
    <w:p w:rsidR="003C75F8" w:rsidRPr="005046D7" w:rsidRDefault="003C75F8" w:rsidP="00C35C54">
      <w:pPr>
        <w:pStyle w:val="a5"/>
      </w:pPr>
      <w:bookmarkStart w:id="195" w:name="_Toc441518965"/>
      <w:r w:rsidRPr="005046D7">
        <w:rPr>
          <w:rtl/>
        </w:rPr>
        <w:t>اسلام آوردن عم</w:t>
      </w:r>
      <w:r w:rsidR="00E81F9E">
        <w:rPr>
          <w:rtl/>
        </w:rPr>
        <w:t>ی</w:t>
      </w:r>
      <w:r w:rsidRPr="005046D7">
        <w:rPr>
          <w:rtl/>
        </w:rPr>
        <w:t>ر و دعوت وى از اهل م</w:t>
      </w:r>
      <w:r w:rsidR="00E81F9E">
        <w:rPr>
          <w:rtl/>
        </w:rPr>
        <w:t>ک</w:t>
      </w:r>
      <w:r w:rsidRPr="005046D7">
        <w:rPr>
          <w:rtl/>
        </w:rPr>
        <w:t>ه</w:t>
      </w:r>
      <w:bookmarkEnd w:id="195"/>
    </w:p>
    <w:p w:rsidR="003C75F8" w:rsidRDefault="003C75F8" w:rsidP="00C35C54">
      <w:pPr>
        <w:pStyle w:val="a8"/>
        <w:rPr>
          <w:rtl/>
        </w:rPr>
      </w:pPr>
      <w:r w:rsidRPr="00A0385F">
        <w:rPr>
          <w:rtl/>
        </w:rPr>
        <w:t>عم</w:t>
      </w:r>
      <w:r w:rsidR="00E81F9E">
        <w:rPr>
          <w:rtl/>
        </w:rPr>
        <w:t>ی</w:t>
      </w:r>
      <w:r w:rsidRPr="00A0385F">
        <w:rPr>
          <w:rtl/>
        </w:rPr>
        <w:t>ر پس از شن</w:t>
      </w:r>
      <w:r w:rsidR="00E81F9E">
        <w:rPr>
          <w:rtl/>
        </w:rPr>
        <w:t>ی</w:t>
      </w:r>
      <w:r w:rsidRPr="00A0385F">
        <w:rPr>
          <w:rtl/>
        </w:rPr>
        <w:t>دن حرف‏هاى پ</w:t>
      </w:r>
      <w:r w:rsidR="00E81F9E">
        <w:rPr>
          <w:rtl/>
        </w:rPr>
        <w:t>ی</w:t>
      </w:r>
      <w:r w:rsidRPr="00A0385F">
        <w:rPr>
          <w:rtl/>
        </w:rPr>
        <w:t xml:space="preserve">امبر </w:t>
      </w:r>
      <w:r>
        <w:rPr>
          <w:rFonts w:cs="CTraditional Arabic"/>
          <w:rtl/>
        </w:rPr>
        <w:t>ص</w:t>
      </w:r>
      <w:r w:rsidRPr="00A0385F">
        <w:rPr>
          <w:rtl/>
        </w:rPr>
        <w:t xml:space="preserve"> گفت: شهادت مى‏دهم </w:t>
      </w:r>
      <w:r w:rsidR="00E81F9E">
        <w:rPr>
          <w:rtl/>
        </w:rPr>
        <w:t>ک</w:t>
      </w:r>
      <w:r w:rsidRPr="00A0385F">
        <w:rPr>
          <w:rtl/>
        </w:rPr>
        <w:t>ه تو رسول خدا هستى، وما اى رسول خدا تو را در مقابل آن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براى ما از خبر آسمان مى‏آوردى، و وح</w:t>
      </w:r>
      <w:r w:rsidR="00E81F9E">
        <w:rPr>
          <w:rtl/>
        </w:rPr>
        <w:t>ی</w:t>
      </w:r>
      <w:r w:rsidRPr="00A0385F">
        <w:rPr>
          <w:rtl/>
        </w:rPr>
        <w:t xml:space="preserve">ى </w:t>
      </w:r>
      <w:r w:rsidR="00E81F9E">
        <w:rPr>
          <w:rtl/>
        </w:rPr>
        <w:t>ک</w:t>
      </w:r>
      <w:r w:rsidRPr="00A0385F">
        <w:rPr>
          <w:rtl/>
        </w:rPr>
        <w:t>ه برا</w:t>
      </w:r>
      <w:r w:rsidR="00E81F9E">
        <w:rPr>
          <w:rtl/>
        </w:rPr>
        <w:t>ی</w:t>
      </w:r>
      <w:r w:rsidRPr="00A0385F">
        <w:rPr>
          <w:rtl/>
        </w:rPr>
        <w:t>ت نازل مى‏شد،</w:t>
      </w:r>
      <w:r>
        <w:rPr>
          <w:rFonts w:hint="cs"/>
          <w:rtl/>
        </w:rPr>
        <w:t xml:space="preserve"> </w:t>
      </w:r>
      <w:r w:rsidRPr="00A0385F">
        <w:rPr>
          <w:rtl/>
        </w:rPr>
        <w:t>ت</w:t>
      </w:r>
      <w:r w:rsidR="00E81F9E">
        <w:rPr>
          <w:rtl/>
        </w:rPr>
        <w:t>ک</w:t>
      </w:r>
      <w:r w:rsidRPr="00A0385F">
        <w:rPr>
          <w:rtl/>
        </w:rPr>
        <w:t>ذ</w:t>
      </w:r>
      <w:r w:rsidR="00E81F9E">
        <w:rPr>
          <w:rtl/>
        </w:rPr>
        <w:t>ی</w:t>
      </w:r>
      <w:r w:rsidRPr="00A0385F">
        <w:rPr>
          <w:rtl/>
        </w:rPr>
        <w:t>ب مى‏نمود</w:t>
      </w:r>
      <w:r w:rsidR="00E81F9E">
        <w:rPr>
          <w:rtl/>
        </w:rPr>
        <w:t>ی</w:t>
      </w:r>
      <w:r w:rsidRPr="00A0385F">
        <w:rPr>
          <w:rtl/>
        </w:rPr>
        <w:t>م، و ا</w:t>
      </w:r>
      <w:r w:rsidR="00E81F9E">
        <w:rPr>
          <w:rtl/>
        </w:rPr>
        <w:t>ی</w:t>
      </w:r>
      <w:r w:rsidRPr="00A0385F">
        <w:rPr>
          <w:rtl/>
        </w:rPr>
        <w:t>ن چ</w:t>
      </w:r>
      <w:r w:rsidR="00E81F9E">
        <w:rPr>
          <w:rtl/>
        </w:rPr>
        <w:t>ی</w:t>
      </w:r>
      <w:r w:rsidRPr="00A0385F">
        <w:rPr>
          <w:rtl/>
        </w:rPr>
        <w:t xml:space="preserve">زى را </w:t>
      </w:r>
      <w:r w:rsidR="00E81F9E">
        <w:rPr>
          <w:rtl/>
        </w:rPr>
        <w:t>ک</w:t>
      </w:r>
      <w:r w:rsidRPr="00A0385F">
        <w:rPr>
          <w:rtl/>
        </w:rPr>
        <w:t>ه ا</w:t>
      </w:r>
      <w:r w:rsidR="00E81F9E">
        <w:rPr>
          <w:rtl/>
        </w:rPr>
        <w:t>ک</w:t>
      </w:r>
      <w:r w:rsidRPr="00A0385F">
        <w:rPr>
          <w:rtl/>
        </w:rPr>
        <w:t>نون گفتى چ</w:t>
      </w:r>
      <w:r w:rsidR="00E81F9E">
        <w:rPr>
          <w:rtl/>
        </w:rPr>
        <w:t>ی</w:t>
      </w:r>
      <w:r w:rsidRPr="00A0385F">
        <w:rPr>
          <w:rtl/>
        </w:rPr>
        <w:t xml:space="preserve">زى بود </w:t>
      </w:r>
      <w:r w:rsidR="00E81F9E">
        <w:rPr>
          <w:rtl/>
        </w:rPr>
        <w:t>ک</w:t>
      </w:r>
      <w:r w:rsidRPr="00A0385F">
        <w:rPr>
          <w:rtl/>
        </w:rPr>
        <w:t>ه جز من و صفوان د</w:t>
      </w:r>
      <w:r w:rsidR="00E81F9E">
        <w:rPr>
          <w:rtl/>
        </w:rPr>
        <w:t>ی</w:t>
      </w:r>
      <w:r w:rsidRPr="00A0385F">
        <w:rPr>
          <w:rtl/>
        </w:rPr>
        <w:t xml:space="preserve">گر </w:t>
      </w:r>
      <w:r w:rsidR="00E81F9E">
        <w:rPr>
          <w:rtl/>
        </w:rPr>
        <w:t>ک</w:t>
      </w:r>
      <w:r w:rsidRPr="00A0385F">
        <w:rPr>
          <w:rtl/>
        </w:rPr>
        <w:t xml:space="preserve">سى در آن حضور نداشت. به خدا سوگند به درستى دانستم </w:t>
      </w:r>
      <w:r w:rsidR="00E81F9E">
        <w:rPr>
          <w:rtl/>
        </w:rPr>
        <w:t>ک</w:t>
      </w:r>
      <w:r w:rsidRPr="00A0385F">
        <w:rPr>
          <w:rtl/>
        </w:rPr>
        <w:t>ه آن خداوند به تو خبر داد. ستا</w:t>
      </w:r>
      <w:r w:rsidR="00E81F9E">
        <w:rPr>
          <w:rtl/>
        </w:rPr>
        <w:t>ی</w:t>
      </w:r>
      <w:r w:rsidRPr="00A0385F">
        <w:rPr>
          <w:rtl/>
        </w:rPr>
        <w:t>ش خدا</w:t>
      </w:r>
      <w:r w:rsidR="00E81F9E">
        <w:rPr>
          <w:rtl/>
        </w:rPr>
        <w:t>ی</w:t>
      </w:r>
      <w:r w:rsidRPr="00A0385F">
        <w:rPr>
          <w:rtl/>
        </w:rPr>
        <w:t xml:space="preserve">ى راست </w:t>
      </w:r>
      <w:r w:rsidR="00E81F9E">
        <w:rPr>
          <w:rtl/>
        </w:rPr>
        <w:t>ک</w:t>
      </w:r>
      <w:r w:rsidRPr="00A0385F">
        <w:rPr>
          <w:rtl/>
        </w:rPr>
        <w:t>ه مرا به اسلام هدا</w:t>
      </w:r>
      <w:r w:rsidR="00E81F9E">
        <w:rPr>
          <w:rtl/>
        </w:rPr>
        <w:t>ی</w:t>
      </w:r>
      <w:r w:rsidRPr="00A0385F">
        <w:rPr>
          <w:rtl/>
        </w:rPr>
        <w:t>ت نمود، و مرا به ا</w:t>
      </w:r>
      <w:r w:rsidR="00E81F9E">
        <w:rPr>
          <w:rtl/>
        </w:rPr>
        <w:t>ی</w:t>
      </w:r>
      <w:r w:rsidRPr="00A0385F">
        <w:rPr>
          <w:rtl/>
        </w:rPr>
        <w:t xml:space="preserve">ن راه </w:t>
      </w:r>
      <w:r w:rsidR="00E81F9E">
        <w:rPr>
          <w:rtl/>
        </w:rPr>
        <w:t>ک</w:t>
      </w:r>
      <w:r w:rsidRPr="00A0385F">
        <w:rPr>
          <w:rtl/>
        </w:rPr>
        <w:t>شان</w:t>
      </w:r>
      <w:r w:rsidR="00E81F9E">
        <w:rPr>
          <w:rtl/>
        </w:rPr>
        <w:t>ی</w:t>
      </w:r>
      <w:r w:rsidRPr="00A0385F">
        <w:rPr>
          <w:rtl/>
        </w:rPr>
        <w:t>د، و آن گاه شهادت</w:t>
      </w:r>
      <w:r w:rsidR="00E81F9E">
        <w:rPr>
          <w:rtl/>
        </w:rPr>
        <w:t>ی</w:t>
      </w:r>
      <w:r w:rsidRPr="00A0385F">
        <w:rPr>
          <w:rtl/>
        </w:rPr>
        <w:t>ن را بر زبان آورد. پ</w:t>
      </w:r>
      <w:r w:rsidR="00E81F9E">
        <w:rPr>
          <w:rtl/>
        </w:rPr>
        <w:t>ی</w:t>
      </w:r>
      <w:r w:rsidRPr="00A0385F">
        <w:rPr>
          <w:rtl/>
        </w:rPr>
        <w:t xml:space="preserve">امبر خدا </w:t>
      </w:r>
      <w:r>
        <w:rPr>
          <w:rFonts w:cs="CTraditional Arabic"/>
          <w:rtl/>
        </w:rPr>
        <w:t>ص</w:t>
      </w:r>
      <w:r w:rsidRPr="00A0385F">
        <w:rPr>
          <w:rtl/>
        </w:rPr>
        <w:t xml:space="preserve"> آن گاه به اصحاب گفت: </w:t>
      </w:r>
      <w:r>
        <w:rPr>
          <w:rtl/>
        </w:rPr>
        <w:t>«</w:t>
      </w:r>
      <w:r w:rsidRPr="00A0385F">
        <w:rPr>
          <w:rtl/>
        </w:rPr>
        <w:t>اح</w:t>
      </w:r>
      <w:r w:rsidR="00E81F9E">
        <w:rPr>
          <w:rtl/>
        </w:rPr>
        <w:t>ک</w:t>
      </w:r>
      <w:r w:rsidRPr="00A0385F">
        <w:rPr>
          <w:rtl/>
        </w:rPr>
        <w:t>ام د</w:t>
      </w:r>
      <w:r w:rsidR="00E81F9E">
        <w:rPr>
          <w:rtl/>
        </w:rPr>
        <w:t>ی</w:t>
      </w:r>
      <w:r w:rsidRPr="00A0385F">
        <w:rPr>
          <w:rtl/>
        </w:rPr>
        <w:t>ن را به برادرتان ب</w:t>
      </w:r>
      <w:r w:rsidR="00E81F9E">
        <w:rPr>
          <w:rtl/>
        </w:rPr>
        <w:t>ی</w:t>
      </w:r>
      <w:r w:rsidRPr="00A0385F">
        <w:rPr>
          <w:rtl/>
        </w:rPr>
        <w:t>اموزان</w:t>
      </w:r>
      <w:r w:rsidR="00E81F9E">
        <w:rPr>
          <w:rtl/>
        </w:rPr>
        <w:t>ی</w:t>
      </w:r>
      <w:r w:rsidRPr="00A0385F">
        <w:rPr>
          <w:rtl/>
        </w:rPr>
        <w:t xml:space="preserve">د، و قرآن را به او </w:t>
      </w:r>
      <w:r w:rsidR="00E81F9E">
        <w:rPr>
          <w:rtl/>
        </w:rPr>
        <w:t>ی</w:t>
      </w:r>
      <w:r w:rsidRPr="00A0385F">
        <w:rPr>
          <w:rtl/>
        </w:rPr>
        <w:t>اد بده</w:t>
      </w:r>
      <w:r w:rsidR="00E81F9E">
        <w:rPr>
          <w:rtl/>
        </w:rPr>
        <w:t>ی</w:t>
      </w:r>
      <w:r w:rsidRPr="00A0385F">
        <w:rPr>
          <w:rtl/>
        </w:rPr>
        <w:t>د، و اس</w:t>
      </w:r>
      <w:r w:rsidR="00E81F9E">
        <w:rPr>
          <w:rtl/>
        </w:rPr>
        <w:t>ی</w:t>
      </w:r>
      <w:r w:rsidRPr="00A0385F">
        <w:rPr>
          <w:rtl/>
        </w:rPr>
        <w:t xml:space="preserve">رش را آزاد </w:t>
      </w:r>
      <w:r w:rsidR="00E81F9E">
        <w:rPr>
          <w:rtl/>
        </w:rPr>
        <w:t>ک</w:t>
      </w:r>
      <w:r w:rsidRPr="00A0385F">
        <w:rPr>
          <w:rtl/>
        </w:rPr>
        <w:t>ن</w:t>
      </w:r>
      <w:r w:rsidR="00E81F9E">
        <w:rPr>
          <w:rtl/>
        </w:rPr>
        <w:t>ی</w:t>
      </w:r>
      <w:r w:rsidRPr="00A0385F">
        <w:rPr>
          <w:rtl/>
        </w:rPr>
        <w:t>د</w:t>
      </w:r>
      <w:r>
        <w:rPr>
          <w:rtl/>
        </w:rPr>
        <w:t>»</w:t>
      </w:r>
      <w:r w:rsidRPr="00A0385F">
        <w:rPr>
          <w:rtl/>
        </w:rPr>
        <w:t>. اصحاب ن</w:t>
      </w:r>
      <w:r w:rsidR="00E81F9E">
        <w:rPr>
          <w:rtl/>
        </w:rPr>
        <w:t>ی</w:t>
      </w:r>
      <w:r w:rsidRPr="00A0385F">
        <w:rPr>
          <w:rtl/>
        </w:rPr>
        <w:t>ز ا</w:t>
      </w:r>
      <w:r w:rsidR="00E81F9E">
        <w:rPr>
          <w:rtl/>
        </w:rPr>
        <w:t>ی</w:t>
      </w:r>
      <w:r w:rsidRPr="00A0385F">
        <w:rPr>
          <w:rtl/>
        </w:rPr>
        <w:t xml:space="preserve">ن </w:t>
      </w:r>
      <w:r w:rsidR="00E81F9E">
        <w:rPr>
          <w:rtl/>
        </w:rPr>
        <w:t>ک</w:t>
      </w:r>
      <w:r w:rsidRPr="00A0385F">
        <w:rPr>
          <w:rtl/>
        </w:rPr>
        <w:t>ار را انجام دادند. بعد از آن عم</w:t>
      </w:r>
      <w:r w:rsidR="00E81F9E">
        <w:rPr>
          <w:rtl/>
        </w:rPr>
        <w:t>ی</w:t>
      </w:r>
      <w:r w:rsidRPr="00A0385F">
        <w:rPr>
          <w:rtl/>
        </w:rPr>
        <w:t>ر گفت: اى پ</w:t>
      </w:r>
      <w:r w:rsidR="00E81F9E">
        <w:rPr>
          <w:rtl/>
        </w:rPr>
        <w:t>ی</w:t>
      </w:r>
      <w:r w:rsidRPr="00A0385F">
        <w:rPr>
          <w:rtl/>
        </w:rPr>
        <w:t>امبر خدا من قبل از ا</w:t>
      </w:r>
      <w:r w:rsidR="00E81F9E">
        <w:rPr>
          <w:rtl/>
        </w:rPr>
        <w:t>ی</w:t>
      </w:r>
      <w:r w:rsidRPr="00A0385F">
        <w:rPr>
          <w:rtl/>
        </w:rPr>
        <w:t>ن در خاموش ساختن نور خدا، و اذ</w:t>
      </w:r>
      <w:r w:rsidR="00E81F9E">
        <w:rPr>
          <w:rtl/>
        </w:rPr>
        <w:t>ی</w:t>
      </w:r>
      <w:r w:rsidRPr="00A0385F">
        <w:rPr>
          <w:rtl/>
        </w:rPr>
        <w:t xml:space="preserve">ت </w:t>
      </w:r>
      <w:r w:rsidR="00E81F9E">
        <w:rPr>
          <w:rtl/>
        </w:rPr>
        <w:t>ک</w:t>
      </w:r>
      <w:r w:rsidRPr="00A0385F">
        <w:rPr>
          <w:rtl/>
        </w:rPr>
        <w:t xml:space="preserve">سانى </w:t>
      </w:r>
      <w:r w:rsidR="00E81F9E">
        <w:rPr>
          <w:rtl/>
        </w:rPr>
        <w:t>ک</w:t>
      </w:r>
      <w:r w:rsidRPr="00A0385F">
        <w:rPr>
          <w:rtl/>
        </w:rPr>
        <w:t>ه بر د</w:t>
      </w:r>
      <w:r w:rsidR="00E81F9E">
        <w:rPr>
          <w:rtl/>
        </w:rPr>
        <w:t>ی</w:t>
      </w:r>
      <w:r w:rsidRPr="00A0385F">
        <w:rPr>
          <w:rtl/>
        </w:rPr>
        <w:t>ن خدا بودند سعى و تلاش مى‏نمودم، و ا</w:t>
      </w:r>
      <w:r w:rsidR="00E81F9E">
        <w:rPr>
          <w:rtl/>
        </w:rPr>
        <w:t>ک</w:t>
      </w:r>
      <w:r w:rsidRPr="00A0385F">
        <w:rPr>
          <w:rtl/>
        </w:rPr>
        <w:t xml:space="preserve">نون دوست دارم تا به من اجازه دهى </w:t>
      </w:r>
      <w:r w:rsidR="00E81F9E">
        <w:rPr>
          <w:rtl/>
        </w:rPr>
        <w:t>ک</w:t>
      </w:r>
      <w:r w:rsidRPr="00A0385F">
        <w:rPr>
          <w:rtl/>
        </w:rPr>
        <w:t>ه به م</w:t>
      </w:r>
      <w:r w:rsidR="00E81F9E">
        <w:rPr>
          <w:rtl/>
        </w:rPr>
        <w:t>ک</w:t>
      </w:r>
      <w:r w:rsidRPr="00A0385F">
        <w:rPr>
          <w:rtl/>
        </w:rPr>
        <w:t xml:space="preserve">ه رفته و آنها را </w:t>
      </w:r>
      <w:r w:rsidR="00C61594">
        <w:rPr>
          <w:rtl/>
        </w:rPr>
        <w:t>به‌سوى</w:t>
      </w:r>
      <w:r w:rsidRPr="00A0385F">
        <w:rPr>
          <w:rtl/>
        </w:rPr>
        <w:t xml:space="preserve"> خدا و پ</w:t>
      </w:r>
      <w:r w:rsidR="00E81F9E">
        <w:rPr>
          <w:rtl/>
        </w:rPr>
        <w:t>ی</w:t>
      </w:r>
      <w:r w:rsidRPr="00A0385F">
        <w:rPr>
          <w:rtl/>
        </w:rPr>
        <w:t xml:space="preserve">امبرش و اسلام دعوت </w:t>
      </w:r>
      <w:r w:rsidR="00E81F9E">
        <w:rPr>
          <w:rtl/>
        </w:rPr>
        <w:t>ک</w:t>
      </w:r>
      <w:r w:rsidRPr="00A0385F">
        <w:rPr>
          <w:rtl/>
        </w:rPr>
        <w:t>نم، شا</w:t>
      </w:r>
      <w:r w:rsidR="00E81F9E">
        <w:rPr>
          <w:rtl/>
        </w:rPr>
        <w:t>ی</w:t>
      </w:r>
      <w:r w:rsidRPr="00A0385F">
        <w:rPr>
          <w:rtl/>
        </w:rPr>
        <w:t>د خداوند آنها را هدا</w:t>
      </w:r>
      <w:r w:rsidR="00E81F9E">
        <w:rPr>
          <w:rtl/>
        </w:rPr>
        <w:t>ی</w:t>
      </w:r>
      <w:r w:rsidRPr="00A0385F">
        <w:rPr>
          <w:rtl/>
        </w:rPr>
        <w:t>ت نما</w:t>
      </w:r>
      <w:r w:rsidR="00E81F9E">
        <w:rPr>
          <w:rtl/>
        </w:rPr>
        <w:t>ی</w:t>
      </w:r>
      <w:r w:rsidR="00ED5601">
        <w:rPr>
          <w:rtl/>
        </w:rPr>
        <w:t>د</w:t>
      </w:r>
      <w:r w:rsidRPr="00A0385F">
        <w:rPr>
          <w:rtl/>
        </w:rPr>
        <w:t>،</w:t>
      </w:r>
      <w:r w:rsidR="00ED5601">
        <w:rPr>
          <w:rFonts w:hint="cs"/>
          <w:rtl/>
        </w:rPr>
        <w:t xml:space="preserve"> </w:t>
      </w:r>
      <w:r w:rsidRPr="00A0385F">
        <w:rPr>
          <w:rtl/>
        </w:rPr>
        <w:t>درغ</w:t>
      </w:r>
      <w:r w:rsidR="00E81F9E">
        <w:rPr>
          <w:rtl/>
        </w:rPr>
        <w:t>ی</w:t>
      </w:r>
      <w:r w:rsidRPr="00A0385F">
        <w:rPr>
          <w:rtl/>
        </w:rPr>
        <w:t>ر ا</w:t>
      </w:r>
      <w:r w:rsidR="00E81F9E">
        <w:rPr>
          <w:rtl/>
        </w:rPr>
        <w:t>ی</w:t>
      </w:r>
      <w:r w:rsidRPr="00A0385F">
        <w:rPr>
          <w:rtl/>
        </w:rPr>
        <w:t xml:space="preserve">ن صورت آنها را چنان </w:t>
      </w:r>
      <w:r w:rsidR="00E81F9E">
        <w:rPr>
          <w:rtl/>
        </w:rPr>
        <w:t>ک</w:t>
      </w:r>
      <w:r w:rsidRPr="00A0385F">
        <w:rPr>
          <w:rtl/>
        </w:rPr>
        <w:t>ه اصحاب شما را در د</w:t>
      </w:r>
      <w:r w:rsidR="00E81F9E">
        <w:rPr>
          <w:rtl/>
        </w:rPr>
        <w:t>ی</w:t>
      </w:r>
      <w:r w:rsidRPr="00A0385F">
        <w:rPr>
          <w:rtl/>
        </w:rPr>
        <w:t>ن</w:t>
      </w:r>
      <w:r w:rsidR="00ED5FD4">
        <w:rPr>
          <w:rtl/>
        </w:rPr>
        <w:t xml:space="preserve">‌شان </w:t>
      </w:r>
      <w:r w:rsidRPr="00A0385F">
        <w:rPr>
          <w:rtl/>
        </w:rPr>
        <w:t>اذ</w:t>
      </w:r>
      <w:r w:rsidR="00E81F9E">
        <w:rPr>
          <w:rtl/>
        </w:rPr>
        <w:t>ی</w:t>
      </w:r>
      <w:r w:rsidRPr="00A0385F">
        <w:rPr>
          <w:rtl/>
        </w:rPr>
        <w:t>ت مى‏</w:t>
      </w:r>
      <w:r w:rsidR="00E81F9E">
        <w:rPr>
          <w:rtl/>
        </w:rPr>
        <w:t>ک</w:t>
      </w:r>
      <w:r w:rsidRPr="00A0385F">
        <w:rPr>
          <w:rtl/>
        </w:rPr>
        <w:t>ردم، اذ</w:t>
      </w:r>
      <w:r w:rsidR="00E81F9E">
        <w:rPr>
          <w:rtl/>
        </w:rPr>
        <w:t>ی</w:t>
      </w:r>
      <w:r w:rsidRPr="00A0385F">
        <w:rPr>
          <w:rtl/>
        </w:rPr>
        <w:t xml:space="preserve">ت و آزار مى‏رسانم. رسول خدا </w:t>
      </w:r>
      <w:r>
        <w:rPr>
          <w:rFonts w:cs="CTraditional Arabic"/>
          <w:rtl/>
        </w:rPr>
        <w:t>ص</w:t>
      </w:r>
      <w:r w:rsidRPr="00A0385F">
        <w:rPr>
          <w:rtl/>
        </w:rPr>
        <w:t xml:space="preserve"> به او اجازه داد، و او به م</w:t>
      </w:r>
      <w:r w:rsidR="00E81F9E">
        <w:rPr>
          <w:rtl/>
        </w:rPr>
        <w:t>ک</w:t>
      </w:r>
      <w:r w:rsidRPr="00A0385F">
        <w:rPr>
          <w:rtl/>
        </w:rPr>
        <w:t>ه آمد. صفوان از هنگام</w:t>
      </w:r>
      <w:r w:rsidR="00E81F9E">
        <w:rPr>
          <w:rtl/>
        </w:rPr>
        <w:t>یک</w:t>
      </w:r>
      <w:r w:rsidRPr="00A0385F">
        <w:rPr>
          <w:rtl/>
        </w:rPr>
        <w:t>ه عم</w:t>
      </w:r>
      <w:r w:rsidR="00E81F9E">
        <w:rPr>
          <w:rtl/>
        </w:rPr>
        <w:t>ی</w:t>
      </w:r>
      <w:r w:rsidRPr="00A0385F">
        <w:rPr>
          <w:rtl/>
        </w:rPr>
        <w:t>ربن وهب خارج شده بود مى‏گفت: خبر خوشى در ا</w:t>
      </w:r>
      <w:r w:rsidR="00E81F9E">
        <w:rPr>
          <w:rtl/>
        </w:rPr>
        <w:t>ی</w:t>
      </w:r>
      <w:r w:rsidRPr="00A0385F">
        <w:rPr>
          <w:rtl/>
        </w:rPr>
        <w:t>ن روزها برا</w:t>
      </w:r>
      <w:r w:rsidR="00E81F9E">
        <w:rPr>
          <w:rtl/>
        </w:rPr>
        <w:t>ی</w:t>
      </w:r>
      <w:r w:rsidRPr="00A0385F">
        <w:rPr>
          <w:rtl/>
        </w:rPr>
        <w:t>تان خواهد رس</w:t>
      </w:r>
      <w:r w:rsidR="00E81F9E">
        <w:rPr>
          <w:rtl/>
        </w:rPr>
        <w:t>ی</w:t>
      </w:r>
      <w:r w:rsidRPr="00A0385F">
        <w:rPr>
          <w:rtl/>
        </w:rPr>
        <w:t xml:space="preserve">د </w:t>
      </w:r>
      <w:r w:rsidR="00E81F9E">
        <w:rPr>
          <w:rtl/>
        </w:rPr>
        <w:t>ک</w:t>
      </w:r>
      <w:r w:rsidRPr="00A0385F">
        <w:rPr>
          <w:rtl/>
        </w:rPr>
        <w:t xml:space="preserve">ه </w:t>
      </w:r>
      <w:r>
        <w:rPr>
          <w:rtl/>
        </w:rPr>
        <w:t>(</w:t>
      </w:r>
      <w:r w:rsidRPr="00A0385F">
        <w:rPr>
          <w:rtl/>
        </w:rPr>
        <w:t>مص</w:t>
      </w:r>
      <w:r w:rsidR="00E81F9E">
        <w:rPr>
          <w:rtl/>
        </w:rPr>
        <w:t>ی</w:t>
      </w:r>
      <w:r w:rsidRPr="00A0385F">
        <w:rPr>
          <w:rtl/>
        </w:rPr>
        <w:t>بت‏هاى</w:t>
      </w:r>
      <w:r>
        <w:rPr>
          <w:rtl/>
        </w:rPr>
        <w:t>)</w:t>
      </w:r>
      <w:r w:rsidRPr="00A0385F">
        <w:rPr>
          <w:rtl/>
        </w:rPr>
        <w:t xml:space="preserve"> واقعه بدر را فراموش‏تان خواهد نمود. و صفوان هم</w:t>
      </w:r>
      <w:r w:rsidR="00E81F9E">
        <w:rPr>
          <w:rtl/>
        </w:rPr>
        <w:t>ی</w:t>
      </w:r>
      <w:r w:rsidRPr="00A0385F">
        <w:rPr>
          <w:rtl/>
        </w:rPr>
        <w:t>شه از سواران احوال وى رامى گرفت، تا ا</w:t>
      </w:r>
      <w:r w:rsidR="00E81F9E">
        <w:rPr>
          <w:rtl/>
        </w:rPr>
        <w:t>ی</w:t>
      </w:r>
      <w:r w:rsidRPr="00A0385F">
        <w:rPr>
          <w:rtl/>
        </w:rPr>
        <w:t xml:space="preserve">ن </w:t>
      </w:r>
      <w:r w:rsidR="00E81F9E">
        <w:rPr>
          <w:rtl/>
        </w:rPr>
        <w:t>ک</w:t>
      </w:r>
      <w:r w:rsidRPr="00A0385F">
        <w:rPr>
          <w:rtl/>
        </w:rPr>
        <w:t>ه سوارى آمد، و او را از اسلام آوردن عم</w:t>
      </w:r>
      <w:r w:rsidR="00E81F9E">
        <w:rPr>
          <w:rtl/>
        </w:rPr>
        <w:t>ی</w:t>
      </w:r>
      <w:r w:rsidRPr="00A0385F">
        <w:rPr>
          <w:rtl/>
        </w:rPr>
        <w:t xml:space="preserve">ر با خبر ساخت. صفوان سوگند </w:t>
      </w:r>
      <w:r w:rsidR="00E81F9E">
        <w:rPr>
          <w:rtl/>
        </w:rPr>
        <w:t>ی</w:t>
      </w:r>
      <w:r w:rsidRPr="00A0385F">
        <w:rPr>
          <w:rtl/>
        </w:rPr>
        <w:t xml:space="preserve">اد نمود، </w:t>
      </w:r>
      <w:r w:rsidR="00E81F9E">
        <w:rPr>
          <w:rtl/>
        </w:rPr>
        <w:t>ک</w:t>
      </w:r>
      <w:r w:rsidRPr="00A0385F">
        <w:rPr>
          <w:rtl/>
        </w:rPr>
        <w:t>ه با وى ابداً سخن نگو</w:t>
      </w:r>
      <w:r w:rsidR="00E81F9E">
        <w:rPr>
          <w:rtl/>
        </w:rPr>
        <w:t>ی</w:t>
      </w:r>
      <w:r w:rsidRPr="00A0385F">
        <w:rPr>
          <w:rtl/>
        </w:rPr>
        <w:t xml:space="preserve">د و </w:t>
      </w:r>
      <w:r w:rsidR="00E81F9E">
        <w:rPr>
          <w:rtl/>
        </w:rPr>
        <w:t>ک</w:t>
      </w:r>
      <w:r w:rsidRPr="00A0385F">
        <w:rPr>
          <w:rtl/>
        </w:rPr>
        <w:t>ارى به نفعش انجام ندهد</w:t>
      </w:r>
      <w:r w:rsidRPr="00C270C7">
        <w:rPr>
          <w:rStyle w:val="FootnoteReference"/>
          <w:rtl/>
        </w:rPr>
        <w:footnoteReference w:id="296"/>
      </w:r>
      <w:r w:rsidR="00FA7E2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313/3</w:t>
      </w:r>
      <w:r>
        <w:rPr>
          <w:rFonts w:hint="cs"/>
          <w:rtl/>
        </w:rPr>
        <w:t>)</w:t>
      </w:r>
      <w:r w:rsidRPr="00A0385F">
        <w:rPr>
          <w:rtl/>
        </w:rPr>
        <w:t xml:space="preserve"> آمده.</w:t>
      </w:r>
    </w:p>
    <w:p w:rsidR="003C75F8" w:rsidRPr="005046D7" w:rsidRDefault="003C75F8" w:rsidP="00C35C54">
      <w:pPr>
        <w:pStyle w:val="a5"/>
      </w:pPr>
      <w:bookmarkStart w:id="196" w:name="_Toc441518966"/>
      <w:r w:rsidRPr="005046D7">
        <w:rPr>
          <w:rtl/>
        </w:rPr>
        <w:t>اسلام آوردن تعداد ز</w:t>
      </w:r>
      <w:r w:rsidR="00E81F9E">
        <w:rPr>
          <w:rtl/>
        </w:rPr>
        <w:t>ی</w:t>
      </w:r>
      <w:r w:rsidRPr="005046D7">
        <w:rPr>
          <w:rtl/>
        </w:rPr>
        <w:t>ادى از مردم به دست عم</w:t>
      </w:r>
      <w:r w:rsidR="00E81F9E">
        <w:rPr>
          <w:rtl/>
        </w:rPr>
        <w:t>ی</w:t>
      </w:r>
      <w:r w:rsidRPr="005046D7">
        <w:rPr>
          <w:rtl/>
        </w:rPr>
        <w:t>ر</w:t>
      </w:r>
      <w:bookmarkEnd w:id="196"/>
    </w:p>
    <w:p w:rsidR="003C75F8" w:rsidRPr="00A0385F" w:rsidRDefault="003C75F8" w:rsidP="00C35C54">
      <w:pPr>
        <w:pStyle w:val="a8"/>
      </w:pPr>
      <w:r w:rsidRPr="00A0385F">
        <w:rPr>
          <w:rtl/>
        </w:rPr>
        <w:t>همچنان ا</w:t>
      </w:r>
      <w:r w:rsidR="00E81F9E">
        <w:rPr>
          <w:rtl/>
        </w:rPr>
        <w:t>ی</w:t>
      </w:r>
      <w:r w:rsidRPr="00A0385F">
        <w:rPr>
          <w:rtl/>
        </w:rPr>
        <w:t>ن را ابن جر</w:t>
      </w:r>
      <w:r w:rsidR="00E81F9E">
        <w:rPr>
          <w:rtl/>
        </w:rPr>
        <w:t>ی</w:t>
      </w:r>
      <w:r w:rsidRPr="00A0385F">
        <w:rPr>
          <w:rtl/>
        </w:rPr>
        <w:t xml:space="preserve">ر از عروه </w:t>
      </w:r>
      <w:r w:rsidR="00E81F9E" w:rsidRPr="00E81F9E">
        <w:rPr>
          <w:rFonts w:ascii="CTraditional Arabic" w:hAnsi="CTraditional Arabic" w:cs="CTraditional Arabic"/>
          <w:rtl/>
        </w:rPr>
        <w:t>س</w:t>
      </w:r>
      <w:r w:rsidRPr="00A0385F">
        <w:rPr>
          <w:rtl/>
        </w:rPr>
        <w:t xml:space="preserve"> به هم</w:t>
      </w:r>
      <w:r w:rsidR="00E81F9E">
        <w:rPr>
          <w:rtl/>
        </w:rPr>
        <w:t>ی</w:t>
      </w:r>
      <w:r w:rsidRPr="00A0385F">
        <w:rPr>
          <w:rtl/>
        </w:rPr>
        <w:t xml:space="preserve">ن طولش چنان </w:t>
      </w:r>
      <w:r w:rsidR="00E81F9E">
        <w:rPr>
          <w:rtl/>
        </w:rPr>
        <w:t>ک</w:t>
      </w:r>
      <w:r w:rsidRPr="00A0385F">
        <w:rPr>
          <w:rtl/>
        </w:rPr>
        <w:t xml:space="preserve">ه در </w:t>
      </w:r>
      <w:r w:rsidR="00E81F9E">
        <w:rPr>
          <w:rtl/>
        </w:rPr>
        <w:t>ک</w:t>
      </w:r>
      <w:r w:rsidRPr="00A0385F">
        <w:rPr>
          <w:rtl/>
        </w:rPr>
        <w:t xml:space="preserve">نزالعمال </w:t>
      </w:r>
      <w:r>
        <w:rPr>
          <w:rFonts w:hint="cs"/>
          <w:rtl/>
        </w:rPr>
        <w:t>(</w:t>
      </w:r>
      <w:r w:rsidRPr="00A0385F">
        <w:rPr>
          <w:rtl/>
        </w:rPr>
        <w:t>81/7</w:t>
      </w:r>
      <w:r>
        <w:rPr>
          <w:rFonts w:hint="cs"/>
          <w:rtl/>
        </w:rPr>
        <w:t>)</w:t>
      </w:r>
      <w:r w:rsidRPr="00A0385F">
        <w:rPr>
          <w:rtl/>
        </w:rPr>
        <w:t xml:space="preserve"> آمده، روا</w:t>
      </w:r>
      <w:r w:rsidR="00E81F9E">
        <w:rPr>
          <w:rtl/>
        </w:rPr>
        <w:t>ی</w:t>
      </w:r>
      <w:r w:rsidRPr="00A0385F">
        <w:rPr>
          <w:rtl/>
        </w:rPr>
        <w:t xml:space="preserve">ت نموده و افزوده است: هنگامى </w:t>
      </w:r>
      <w:r w:rsidR="00E81F9E">
        <w:rPr>
          <w:rtl/>
        </w:rPr>
        <w:t>ک</w:t>
      </w:r>
      <w:r w:rsidRPr="00A0385F">
        <w:rPr>
          <w:rtl/>
        </w:rPr>
        <w:t>ه عم</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به م</w:t>
      </w:r>
      <w:r w:rsidR="00E81F9E">
        <w:rPr>
          <w:rtl/>
        </w:rPr>
        <w:t>ک</w:t>
      </w:r>
      <w:r w:rsidRPr="00A0385F">
        <w:rPr>
          <w:rtl/>
        </w:rPr>
        <w:t>ه آمد، در آنجا اقامت گز</w:t>
      </w:r>
      <w:r w:rsidR="00E81F9E">
        <w:rPr>
          <w:rtl/>
        </w:rPr>
        <w:t>ی</w:t>
      </w:r>
      <w:r w:rsidRPr="00A0385F">
        <w:rPr>
          <w:rtl/>
        </w:rPr>
        <w:t xml:space="preserve">د و مردم را </w:t>
      </w:r>
      <w:r w:rsidR="00C61594">
        <w:rPr>
          <w:rtl/>
        </w:rPr>
        <w:t>به‌سوى</w:t>
      </w:r>
      <w:r w:rsidRPr="00A0385F">
        <w:rPr>
          <w:rtl/>
        </w:rPr>
        <w:t xml:space="preserve"> اسلام دعوت مى‏نمود، و </w:t>
      </w:r>
      <w:r w:rsidR="00E81F9E">
        <w:rPr>
          <w:rtl/>
        </w:rPr>
        <w:t>ک</w:t>
      </w:r>
      <w:r w:rsidRPr="00A0385F">
        <w:rPr>
          <w:rtl/>
        </w:rPr>
        <w:t xml:space="preserve">سى را </w:t>
      </w:r>
      <w:r w:rsidR="00E81F9E">
        <w:rPr>
          <w:rtl/>
        </w:rPr>
        <w:t>ک</w:t>
      </w:r>
      <w:r w:rsidRPr="00A0385F">
        <w:rPr>
          <w:rtl/>
        </w:rPr>
        <w:t>ه با وى مخالفت مى‏</w:t>
      </w:r>
      <w:r w:rsidR="00E81F9E">
        <w:rPr>
          <w:rtl/>
        </w:rPr>
        <w:t>ک</w:t>
      </w:r>
      <w:r w:rsidRPr="00A0385F">
        <w:rPr>
          <w:rtl/>
        </w:rPr>
        <w:t>رد به شدت اذ</w:t>
      </w:r>
      <w:r w:rsidR="00E81F9E">
        <w:rPr>
          <w:rtl/>
        </w:rPr>
        <w:t>ی</w:t>
      </w:r>
      <w:r w:rsidRPr="00A0385F">
        <w:rPr>
          <w:rtl/>
        </w:rPr>
        <w:t>ت و آزار مى‏داد، و تعداد ز</w:t>
      </w:r>
      <w:r w:rsidR="00E81F9E">
        <w:rPr>
          <w:rtl/>
        </w:rPr>
        <w:t>ی</w:t>
      </w:r>
      <w:r w:rsidRPr="00A0385F">
        <w:rPr>
          <w:rtl/>
        </w:rPr>
        <w:t>ادى از مردم به دست وى اسلام آوردند. همچنان طبرانى از محمدبن جعفر بن زب</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مانند ا</w:t>
      </w:r>
      <w:r w:rsidR="00E81F9E">
        <w:rPr>
          <w:rtl/>
        </w:rPr>
        <w:t>ی</w:t>
      </w:r>
      <w:r w:rsidRPr="00A0385F">
        <w:rPr>
          <w:rtl/>
        </w:rPr>
        <w:t>ن را روا</w:t>
      </w:r>
      <w:r w:rsidR="00E81F9E">
        <w:rPr>
          <w:rtl/>
        </w:rPr>
        <w:t>ی</w:t>
      </w:r>
      <w:r w:rsidRPr="00A0385F">
        <w:rPr>
          <w:rtl/>
        </w:rPr>
        <w:t>ت نموده، و ه</w:t>
      </w:r>
      <w:r w:rsidR="00E81F9E">
        <w:rPr>
          <w:rtl/>
        </w:rPr>
        <w:t>ی</w:t>
      </w:r>
      <w:r w:rsidRPr="00A0385F">
        <w:rPr>
          <w:rtl/>
        </w:rPr>
        <w:t xml:space="preserve">ثمى </w:t>
      </w:r>
      <w:r>
        <w:rPr>
          <w:rFonts w:hint="cs"/>
          <w:rtl/>
        </w:rPr>
        <w:t>(</w:t>
      </w:r>
      <w:r w:rsidRPr="00A0385F">
        <w:rPr>
          <w:rtl/>
        </w:rPr>
        <w:t>286/8</w:t>
      </w:r>
      <w:r>
        <w:rPr>
          <w:rFonts w:hint="cs"/>
          <w:rtl/>
        </w:rPr>
        <w:t>)</w:t>
      </w:r>
      <w:r w:rsidRPr="00A0385F">
        <w:rPr>
          <w:rtl/>
        </w:rPr>
        <w:t xml:space="preserve"> مى‏گو</w:t>
      </w:r>
      <w:r w:rsidR="00E81F9E">
        <w:rPr>
          <w:rtl/>
        </w:rPr>
        <w:t>ی</w:t>
      </w:r>
      <w:r w:rsidRPr="00A0385F">
        <w:rPr>
          <w:rtl/>
        </w:rPr>
        <w:t>د: اسناد آن ج</w:t>
      </w:r>
      <w:r w:rsidR="00E81F9E">
        <w:rPr>
          <w:rtl/>
        </w:rPr>
        <w:t>ی</w:t>
      </w:r>
      <w:r w:rsidR="00FA7E2C">
        <w:rPr>
          <w:rtl/>
        </w:rPr>
        <w:t>د است.</w:t>
      </w:r>
    </w:p>
    <w:p w:rsidR="003C75F8" w:rsidRPr="005046D7" w:rsidRDefault="003C75F8" w:rsidP="00C35C54">
      <w:pPr>
        <w:pStyle w:val="a5"/>
      </w:pPr>
      <w:bookmarkStart w:id="197" w:name="_Toc441518967"/>
      <w:r w:rsidRPr="005046D7">
        <w:rPr>
          <w:rtl/>
        </w:rPr>
        <w:t xml:space="preserve">قول عمر </w:t>
      </w:r>
      <w:r w:rsidR="00E81F9E" w:rsidRPr="00563C89">
        <w:rPr>
          <w:rFonts w:ascii="CTraditional Arabic" w:hAnsi="CTraditional Arabic" w:cs="CTraditional Arabic"/>
          <w:b w:val="0"/>
          <w:bCs w:val="0"/>
          <w:szCs w:val="28"/>
          <w:rtl/>
        </w:rPr>
        <w:t>س</w:t>
      </w:r>
      <w:r w:rsidRPr="005046D7">
        <w:rPr>
          <w:rtl/>
        </w:rPr>
        <w:t xml:space="preserve"> درباره عم</w:t>
      </w:r>
      <w:r w:rsidR="00E81F9E">
        <w:rPr>
          <w:rtl/>
        </w:rPr>
        <w:t>ی</w:t>
      </w:r>
      <w:r w:rsidRPr="005046D7">
        <w:rPr>
          <w:rtl/>
        </w:rPr>
        <w:t>ربن وهب پس از اسلام آوردنش</w:t>
      </w:r>
      <w:bookmarkEnd w:id="197"/>
    </w:p>
    <w:p w:rsidR="003C75F8" w:rsidRPr="00A0385F" w:rsidRDefault="003C75F8" w:rsidP="00C35C54">
      <w:pPr>
        <w:pStyle w:val="a8"/>
      </w:pPr>
      <w:r w:rsidRPr="00E95203">
        <w:rPr>
          <w:spacing w:val="-4"/>
          <w:rtl/>
        </w:rPr>
        <w:t>از عروه بن زب</w:t>
      </w:r>
      <w:r w:rsidR="00E81F9E" w:rsidRPr="00E95203">
        <w:rPr>
          <w:spacing w:val="-4"/>
          <w:rtl/>
        </w:rPr>
        <w:t>ی</w:t>
      </w:r>
      <w:r w:rsidRPr="00E95203">
        <w:rPr>
          <w:spacing w:val="-4"/>
          <w:rtl/>
        </w:rPr>
        <w:t>ر به ش</w:t>
      </w:r>
      <w:r w:rsidR="00E81F9E" w:rsidRPr="00E95203">
        <w:rPr>
          <w:spacing w:val="-4"/>
          <w:rtl/>
        </w:rPr>
        <w:t>ک</w:t>
      </w:r>
      <w:r w:rsidRPr="00E95203">
        <w:rPr>
          <w:spacing w:val="-4"/>
          <w:rtl/>
        </w:rPr>
        <w:t>ل مرسل روا</w:t>
      </w:r>
      <w:r w:rsidR="00E81F9E" w:rsidRPr="00E95203">
        <w:rPr>
          <w:spacing w:val="-4"/>
          <w:rtl/>
        </w:rPr>
        <w:t>ی</w:t>
      </w:r>
      <w:r w:rsidRPr="00E95203">
        <w:rPr>
          <w:spacing w:val="-4"/>
          <w:rtl/>
        </w:rPr>
        <w:t xml:space="preserve">ت شده، و در آن گفته است: وقتى </w:t>
      </w:r>
      <w:r w:rsidR="00E81F9E" w:rsidRPr="00E95203">
        <w:rPr>
          <w:spacing w:val="-4"/>
          <w:rtl/>
        </w:rPr>
        <w:t>ک</w:t>
      </w:r>
      <w:r w:rsidRPr="00E95203">
        <w:rPr>
          <w:spacing w:val="-4"/>
          <w:rtl/>
        </w:rPr>
        <w:t xml:space="preserve">ه خداوند </w:t>
      </w:r>
      <w:r w:rsidR="004C491C" w:rsidRPr="00E95203">
        <w:rPr>
          <w:rFonts w:cs="CTraditional Arabic"/>
          <w:spacing w:val="-4"/>
          <w:rtl/>
        </w:rPr>
        <w:t>أ</w:t>
      </w:r>
      <w:r w:rsidRPr="00A0385F">
        <w:rPr>
          <w:rtl/>
        </w:rPr>
        <w:t xml:space="preserve"> او را هدا</w:t>
      </w:r>
      <w:r w:rsidR="00E81F9E">
        <w:rPr>
          <w:rtl/>
        </w:rPr>
        <w:t>ی</w:t>
      </w:r>
      <w:r w:rsidRPr="00A0385F">
        <w:rPr>
          <w:rtl/>
        </w:rPr>
        <w:t xml:space="preserve">ت نمود، مسلمانان خوشحال شدند، و عمربن الخطاب </w:t>
      </w:r>
      <w:r w:rsidR="00E81F9E" w:rsidRPr="00E81F9E">
        <w:rPr>
          <w:rFonts w:ascii="CTraditional Arabic" w:hAnsi="CTraditional Arabic" w:cs="CTraditional Arabic"/>
          <w:rtl/>
        </w:rPr>
        <w:t>س</w:t>
      </w:r>
      <w:r w:rsidRPr="00A0385F">
        <w:rPr>
          <w:rtl/>
        </w:rPr>
        <w:t xml:space="preserve"> فرمود: هنگامى </w:t>
      </w:r>
      <w:r w:rsidR="00E81F9E">
        <w:rPr>
          <w:rtl/>
        </w:rPr>
        <w:t>ک</w:t>
      </w:r>
      <w:r w:rsidRPr="00A0385F">
        <w:rPr>
          <w:rtl/>
        </w:rPr>
        <w:t>ه به نظرم آمد، خو</w:t>
      </w:r>
      <w:r w:rsidR="00E81F9E">
        <w:rPr>
          <w:rtl/>
        </w:rPr>
        <w:t>ک</w:t>
      </w:r>
      <w:r w:rsidRPr="00A0385F">
        <w:rPr>
          <w:rtl/>
        </w:rPr>
        <w:t>ى از وى برا</w:t>
      </w:r>
      <w:r w:rsidR="00E81F9E">
        <w:rPr>
          <w:rtl/>
        </w:rPr>
        <w:t>ی</w:t>
      </w:r>
      <w:r w:rsidRPr="00A0385F">
        <w:rPr>
          <w:rtl/>
        </w:rPr>
        <w:t>م محبوبتر بود، ولى او امروز حتى از بعضى پسرانم برا</w:t>
      </w:r>
      <w:r w:rsidR="00E81F9E">
        <w:rPr>
          <w:rtl/>
        </w:rPr>
        <w:t>ی</w:t>
      </w:r>
      <w:r w:rsidRPr="00A0385F">
        <w:rPr>
          <w:rtl/>
        </w:rPr>
        <w:t>م محبوبتر است. اسناد ا</w:t>
      </w:r>
      <w:r w:rsidR="00E81F9E">
        <w:rPr>
          <w:rtl/>
        </w:rPr>
        <w:t>ی</w:t>
      </w:r>
      <w:r w:rsidRPr="00A0385F">
        <w:rPr>
          <w:rtl/>
        </w:rPr>
        <w:t>ن حسن است.</w:t>
      </w:r>
    </w:p>
    <w:p w:rsidR="003C75F8" w:rsidRPr="00A0385F" w:rsidRDefault="003C75F8" w:rsidP="00C35C54">
      <w:pPr>
        <w:pStyle w:val="a8"/>
      </w:pPr>
      <w:r w:rsidRPr="00A0385F">
        <w:rPr>
          <w:rtl/>
        </w:rPr>
        <w:t>ا</w:t>
      </w:r>
      <w:r w:rsidR="00E81F9E">
        <w:rPr>
          <w:rtl/>
        </w:rPr>
        <w:t>ی</w:t>
      </w:r>
      <w:r w:rsidRPr="00A0385F">
        <w:rPr>
          <w:rtl/>
        </w:rPr>
        <w:t xml:space="preserve">ن را همچنان طبرانى از انس </w:t>
      </w:r>
      <w:r w:rsidR="00E81F9E" w:rsidRPr="00E81F9E">
        <w:rPr>
          <w:rFonts w:ascii="CTraditional Arabic" w:hAnsi="CTraditional Arabic" w:cs="CTraditional Arabic"/>
          <w:rtl/>
        </w:rPr>
        <w:t>س</w:t>
      </w:r>
      <w:r w:rsidRPr="00A0385F">
        <w:rPr>
          <w:rtl/>
        </w:rPr>
        <w:t xml:space="preserve"> به ش</w:t>
      </w:r>
      <w:r w:rsidR="00E81F9E">
        <w:rPr>
          <w:rtl/>
        </w:rPr>
        <w:t>ک</w:t>
      </w:r>
      <w:r w:rsidRPr="00A0385F">
        <w:rPr>
          <w:rtl/>
        </w:rPr>
        <w:t>ل موصول به معناى روا</w:t>
      </w:r>
      <w:r w:rsidR="00E81F9E">
        <w:rPr>
          <w:rtl/>
        </w:rPr>
        <w:t>ی</w:t>
      </w:r>
      <w:r w:rsidRPr="00A0385F">
        <w:rPr>
          <w:rtl/>
        </w:rPr>
        <w:t>ت قبلى ولى به اختصار روا</w:t>
      </w:r>
      <w:r w:rsidR="00E81F9E">
        <w:rPr>
          <w:rtl/>
        </w:rPr>
        <w:t>ی</w:t>
      </w:r>
      <w:r w:rsidRPr="00A0385F">
        <w:rPr>
          <w:rtl/>
        </w:rPr>
        <w:t xml:space="preserve">ت </w:t>
      </w:r>
      <w:r w:rsidR="00E81F9E">
        <w:rPr>
          <w:rtl/>
        </w:rPr>
        <w:t>ک</w:t>
      </w:r>
      <w:r w:rsidRPr="00A0385F">
        <w:rPr>
          <w:rtl/>
        </w:rPr>
        <w:t>رده است. ه</w:t>
      </w:r>
      <w:r w:rsidR="00E81F9E">
        <w:rPr>
          <w:rtl/>
        </w:rPr>
        <w:t>ی</w:t>
      </w:r>
      <w:r w:rsidRPr="00A0385F">
        <w:rPr>
          <w:rtl/>
        </w:rPr>
        <w:t xml:space="preserve">ثمى </w:t>
      </w:r>
      <w:r>
        <w:rPr>
          <w:rFonts w:hint="cs"/>
          <w:rtl/>
        </w:rPr>
        <w:t>(</w:t>
      </w:r>
      <w:r w:rsidRPr="00A0385F">
        <w:rPr>
          <w:rtl/>
        </w:rPr>
        <w:t>287/8</w:t>
      </w:r>
      <w:r>
        <w:rPr>
          <w:rFonts w:hint="cs"/>
          <w:rtl/>
        </w:rPr>
        <w:t>)</w:t>
      </w:r>
      <w:r w:rsidRPr="00A0385F">
        <w:rPr>
          <w:rtl/>
        </w:rPr>
        <w:t xml:space="preserve"> مى‏گو</w:t>
      </w:r>
      <w:r w:rsidR="00E81F9E">
        <w:rPr>
          <w:rtl/>
        </w:rPr>
        <w:t>ی</w:t>
      </w:r>
      <w:r w:rsidRPr="00A0385F">
        <w:rPr>
          <w:rtl/>
        </w:rPr>
        <w:t>د: رجال وى رجال صح</w:t>
      </w:r>
      <w:r w:rsidR="00E81F9E">
        <w:rPr>
          <w:rtl/>
        </w:rPr>
        <w:t>ی</w:t>
      </w:r>
      <w:r w:rsidRPr="00A0385F">
        <w:rPr>
          <w:rtl/>
        </w:rPr>
        <w:t>ح مى‏باشند. ا</w:t>
      </w:r>
      <w:r w:rsidR="00E81F9E">
        <w:rPr>
          <w:rtl/>
        </w:rPr>
        <w:t>ی</w:t>
      </w:r>
      <w:r w:rsidRPr="00A0385F">
        <w:rPr>
          <w:rtl/>
        </w:rPr>
        <w:t>ن را همچن</w:t>
      </w:r>
      <w:r w:rsidR="00E81F9E">
        <w:rPr>
          <w:rtl/>
        </w:rPr>
        <w:t>ی</w:t>
      </w:r>
      <w:r w:rsidRPr="00A0385F">
        <w:rPr>
          <w:rtl/>
        </w:rPr>
        <w:t>ن ابن منده به ش</w:t>
      </w:r>
      <w:r w:rsidR="00E81F9E">
        <w:rPr>
          <w:rtl/>
        </w:rPr>
        <w:t>ک</w:t>
      </w:r>
      <w:r w:rsidRPr="00A0385F">
        <w:rPr>
          <w:rtl/>
        </w:rPr>
        <w:t xml:space="preserve">ل موصول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ت نموده، و گفته است: غر</w:t>
      </w:r>
      <w:r w:rsidR="00E81F9E">
        <w:rPr>
          <w:rtl/>
        </w:rPr>
        <w:t>ی</w:t>
      </w:r>
      <w:r w:rsidRPr="00A0385F">
        <w:rPr>
          <w:rtl/>
        </w:rPr>
        <w:t>ب مى‏باشد، و ما آن را از ابوعمران غ</w:t>
      </w:r>
      <w:r w:rsidR="00E81F9E">
        <w:rPr>
          <w:rtl/>
        </w:rPr>
        <w:t>ی</w:t>
      </w:r>
      <w:r w:rsidRPr="00A0385F">
        <w:rPr>
          <w:rtl/>
        </w:rPr>
        <w:t>ر از</w:t>
      </w:r>
      <w:r w:rsidR="00E81F9E">
        <w:rPr>
          <w:rtl/>
        </w:rPr>
        <w:t>ی</w:t>
      </w:r>
      <w:r w:rsidRPr="00A0385F">
        <w:rPr>
          <w:rtl/>
        </w:rPr>
        <w:t>ن وجه نمى‏دان</w:t>
      </w:r>
      <w:r w:rsidR="00E81F9E">
        <w:rPr>
          <w:rtl/>
        </w:rPr>
        <w:t>ی</w:t>
      </w:r>
      <w:r w:rsidRPr="00A0385F">
        <w:rPr>
          <w:rtl/>
        </w:rPr>
        <w:t>م،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36/3</w:t>
      </w:r>
      <w:r>
        <w:rPr>
          <w:rFonts w:hint="cs"/>
          <w:rtl/>
        </w:rPr>
        <w:t>)</w:t>
      </w:r>
      <w:r w:rsidRPr="00A0385F">
        <w:rPr>
          <w:rtl/>
        </w:rPr>
        <w:t xml:space="preserve"> آمده است.</w:t>
      </w:r>
    </w:p>
    <w:p w:rsidR="003C75F8" w:rsidRPr="00A0385F" w:rsidRDefault="003C75F8" w:rsidP="00C35C54">
      <w:pPr>
        <w:pStyle w:val="a8"/>
      </w:pPr>
      <w:r w:rsidRPr="00A0385F">
        <w:rPr>
          <w:rtl/>
        </w:rPr>
        <w:t>و واقدى از عبد</w:t>
      </w:r>
      <w:r w:rsidR="008819D4">
        <w:rPr>
          <w:rtl/>
        </w:rPr>
        <w:t>الله</w:t>
      </w:r>
      <w:r w:rsidRPr="00A0385F">
        <w:rPr>
          <w:rtl/>
        </w:rPr>
        <w:t xml:space="preserve"> بن عمرو بن ام</w:t>
      </w:r>
      <w:r w:rsidR="00E81F9E">
        <w:rPr>
          <w:rtl/>
        </w:rPr>
        <w:t>ی</w:t>
      </w:r>
      <w:r w:rsidRPr="00A0385F">
        <w:rPr>
          <w:rtl/>
        </w:rPr>
        <w:t>ه و او از پدرش روا</w:t>
      </w:r>
      <w:r w:rsidR="00E81F9E">
        <w:rPr>
          <w:rtl/>
        </w:rPr>
        <w:t>ی</w:t>
      </w:r>
      <w:r w:rsidRPr="00A0385F">
        <w:rPr>
          <w:rtl/>
        </w:rPr>
        <w:t xml:space="preserve">ت نموده: هنگامى </w:t>
      </w:r>
      <w:r w:rsidR="00E81F9E">
        <w:rPr>
          <w:rtl/>
        </w:rPr>
        <w:t>ک</w:t>
      </w:r>
      <w:r w:rsidRPr="00A0385F">
        <w:rPr>
          <w:rtl/>
        </w:rPr>
        <w:t>ه عم</w:t>
      </w:r>
      <w:r w:rsidR="00E81F9E">
        <w:rPr>
          <w:rtl/>
        </w:rPr>
        <w:t>ی</w:t>
      </w:r>
      <w:r w:rsidRPr="00A0385F">
        <w:rPr>
          <w:rtl/>
        </w:rPr>
        <w:t xml:space="preserve">ر بن وهب </w:t>
      </w:r>
      <w:r w:rsidR="00E81F9E" w:rsidRPr="00E81F9E">
        <w:rPr>
          <w:rFonts w:ascii="CTraditional Arabic" w:hAnsi="CTraditional Arabic" w:cs="CTraditional Arabic"/>
          <w:rtl/>
        </w:rPr>
        <w:t>س</w:t>
      </w:r>
      <w:r w:rsidRPr="00A0385F">
        <w:rPr>
          <w:rtl/>
        </w:rPr>
        <w:t xml:space="preserve"> پس از اسلام آوردنش به م</w:t>
      </w:r>
      <w:r w:rsidR="00E81F9E">
        <w:rPr>
          <w:rtl/>
        </w:rPr>
        <w:t>ک</w:t>
      </w:r>
      <w:r w:rsidRPr="00A0385F">
        <w:rPr>
          <w:rtl/>
        </w:rPr>
        <w:t>ه آمد، در م</w:t>
      </w:r>
      <w:r w:rsidR="00E81F9E">
        <w:rPr>
          <w:rtl/>
        </w:rPr>
        <w:t>ی</w:t>
      </w:r>
      <w:r w:rsidRPr="00A0385F">
        <w:rPr>
          <w:rtl/>
        </w:rPr>
        <w:t>ان اهل خودش وارد شد و با صفوان ابن ام</w:t>
      </w:r>
      <w:r w:rsidR="00E81F9E">
        <w:rPr>
          <w:rtl/>
        </w:rPr>
        <w:t>ی</w:t>
      </w:r>
      <w:r w:rsidRPr="00A0385F">
        <w:rPr>
          <w:rtl/>
        </w:rPr>
        <w:t>ه هنوز</w:t>
      </w:r>
      <w:r>
        <w:rPr>
          <w:rFonts w:hint="cs"/>
          <w:rtl/>
        </w:rPr>
        <w:t xml:space="preserve"> </w:t>
      </w:r>
      <w:r w:rsidRPr="00A0385F">
        <w:rPr>
          <w:rtl/>
        </w:rPr>
        <w:t xml:space="preserve">ملاقات ننموده بود، </w:t>
      </w:r>
      <w:r w:rsidR="00E81F9E">
        <w:rPr>
          <w:rtl/>
        </w:rPr>
        <w:t>ک</w:t>
      </w:r>
      <w:r w:rsidRPr="00A0385F">
        <w:rPr>
          <w:rtl/>
        </w:rPr>
        <w:t>ه اسلام خود را آش</w:t>
      </w:r>
      <w:r w:rsidR="00E81F9E">
        <w:rPr>
          <w:rtl/>
        </w:rPr>
        <w:t>ک</w:t>
      </w:r>
      <w:r w:rsidRPr="00A0385F">
        <w:rPr>
          <w:rtl/>
        </w:rPr>
        <w:t>ار</w:t>
      </w:r>
      <w:r>
        <w:rPr>
          <w:rFonts w:hint="cs"/>
          <w:rtl/>
        </w:rPr>
        <w:t xml:space="preserve"> </w:t>
      </w:r>
      <w:r w:rsidRPr="00A0385F">
        <w:rPr>
          <w:rtl/>
        </w:rPr>
        <w:t xml:space="preserve">نمود، و </w:t>
      </w:r>
      <w:r w:rsidR="00C61594">
        <w:rPr>
          <w:rtl/>
        </w:rPr>
        <w:t>به‌سوى</w:t>
      </w:r>
      <w:r w:rsidRPr="00A0385F">
        <w:rPr>
          <w:rtl/>
        </w:rPr>
        <w:t xml:space="preserve"> آن دعوت </w:t>
      </w:r>
      <w:r w:rsidR="00E81F9E">
        <w:rPr>
          <w:rtl/>
        </w:rPr>
        <w:t>ک</w:t>
      </w:r>
      <w:r w:rsidRPr="00A0385F">
        <w:rPr>
          <w:rtl/>
        </w:rPr>
        <w:t>رد، ا</w:t>
      </w:r>
      <w:r w:rsidR="00E81F9E">
        <w:rPr>
          <w:rtl/>
        </w:rPr>
        <w:t>ی</w:t>
      </w:r>
      <w:r w:rsidRPr="00A0385F">
        <w:rPr>
          <w:rtl/>
        </w:rPr>
        <w:t>ن خبر به صفوان رس</w:t>
      </w:r>
      <w:r w:rsidR="00E81F9E">
        <w:rPr>
          <w:rtl/>
        </w:rPr>
        <w:t>ی</w:t>
      </w:r>
      <w:r w:rsidRPr="00A0385F">
        <w:rPr>
          <w:rtl/>
        </w:rPr>
        <w:t>د، وى گفت:</w:t>
      </w:r>
    </w:p>
    <w:p w:rsidR="003C75F8" w:rsidRPr="00A0385F" w:rsidRDefault="003C75F8" w:rsidP="00C35C54">
      <w:pPr>
        <w:pStyle w:val="a8"/>
      </w:pPr>
      <w:r w:rsidRPr="00A0385F">
        <w:rPr>
          <w:rtl/>
        </w:rPr>
        <w:t xml:space="preserve">من وقتى </w:t>
      </w:r>
      <w:r w:rsidR="00E81F9E">
        <w:rPr>
          <w:rtl/>
        </w:rPr>
        <w:t>ک</w:t>
      </w:r>
      <w:r w:rsidRPr="00A0385F">
        <w:rPr>
          <w:rtl/>
        </w:rPr>
        <w:t>ه وى قبل از رفتن به منزلش نزدم ن</w:t>
      </w:r>
      <w:r w:rsidR="00E81F9E">
        <w:rPr>
          <w:rtl/>
        </w:rPr>
        <w:t>ی</w:t>
      </w:r>
      <w:r w:rsidRPr="00A0385F">
        <w:rPr>
          <w:rtl/>
        </w:rPr>
        <w:t xml:space="preserve">امد، دانستم </w:t>
      </w:r>
      <w:r w:rsidR="00E81F9E">
        <w:rPr>
          <w:rtl/>
        </w:rPr>
        <w:t>ک</w:t>
      </w:r>
      <w:r w:rsidRPr="00A0385F">
        <w:rPr>
          <w:rtl/>
        </w:rPr>
        <w:t>ه سقوط نموده، و</w:t>
      </w:r>
      <w:r w:rsidR="00ED5FD4">
        <w:rPr>
          <w:rtl/>
        </w:rPr>
        <w:t xml:space="preserve"> بى‌</w:t>
      </w:r>
      <w:r w:rsidRPr="00A0385F">
        <w:rPr>
          <w:rtl/>
        </w:rPr>
        <w:t>د</w:t>
      </w:r>
      <w:r w:rsidR="00E81F9E">
        <w:rPr>
          <w:rtl/>
        </w:rPr>
        <w:t>ی</w:t>
      </w:r>
      <w:r w:rsidRPr="00A0385F">
        <w:rPr>
          <w:rtl/>
        </w:rPr>
        <w:t>ن گرد</w:t>
      </w:r>
      <w:r w:rsidR="00E81F9E">
        <w:rPr>
          <w:rtl/>
        </w:rPr>
        <w:t>ی</w:t>
      </w:r>
      <w:r w:rsidRPr="00A0385F">
        <w:rPr>
          <w:rtl/>
        </w:rPr>
        <w:t>ده است. من هرگز با وى سخن نمى‏گو</w:t>
      </w:r>
      <w:r w:rsidR="00E81F9E">
        <w:rPr>
          <w:rtl/>
        </w:rPr>
        <w:t>ی</w:t>
      </w:r>
      <w:r w:rsidRPr="00A0385F">
        <w:rPr>
          <w:rtl/>
        </w:rPr>
        <w:t>م، و نه به او، و نه به ع</w:t>
      </w:r>
      <w:r w:rsidR="00E81F9E">
        <w:rPr>
          <w:rtl/>
        </w:rPr>
        <w:t>ی</w:t>
      </w:r>
      <w:r w:rsidRPr="00A0385F">
        <w:rPr>
          <w:rtl/>
        </w:rPr>
        <w:t>الش نفعى نمى‏رسانم. عم</w:t>
      </w:r>
      <w:r w:rsidR="00E81F9E">
        <w:rPr>
          <w:rtl/>
        </w:rPr>
        <w:t>ی</w:t>
      </w:r>
      <w:r w:rsidRPr="00A0385F">
        <w:rPr>
          <w:rtl/>
        </w:rPr>
        <w:t xml:space="preserve">ر بر او در حالى </w:t>
      </w:r>
      <w:r w:rsidR="00E81F9E">
        <w:rPr>
          <w:rtl/>
        </w:rPr>
        <w:t>ک</w:t>
      </w:r>
      <w:r w:rsidRPr="00A0385F">
        <w:rPr>
          <w:rtl/>
        </w:rPr>
        <w:t xml:space="preserve">ه در حجر قرار داشت توقّف </w:t>
      </w:r>
      <w:r w:rsidR="00E81F9E">
        <w:rPr>
          <w:rtl/>
        </w:rPr>
        <w:t>ک</w:t>
      </w:r>
      <w:r w:rsidRPr="00A0385F">
        <w:rPr>
          <w:rtl/>
        </w:rPr>
        <w:t>رد،</w:t>
      </w:r>
      <w:r w:rsidR="002F79DD">
        <w:rPr>
          <w:rtl/>
        </w:rPr>
        <w:t xml:space="preserve"> </w:t>
      </w:r>
      <w:r w:rsidRPr="00A0385F">
        <w:rPr>
          <w:rtl/>
        </w:rPr>
        <w:t>و صدا</w:t>
      </w:r>
      <w:r w:rsidR="00E81F9E">
        <w:rPr>
          <w:rtl/>
        </w:rPr>
        <w:t>ی</w:t>
      </w:r>
      <w:r w:rsidRPr="00A0385F">
        <w:rPr>
          <w:rtl/>
        </w:rPr>
        <w:t>ش نمود، اما صفوان از وى روى گردان</w:t>
      </w:r>
      <w:r w:rsidR="00E81F9E">
        <w:rPr>
          <w:rtl/>
        </w:rPr>
        <w:t>ی</w:t>
      </w:r>
      <w:r w:rsidRPr="00A0385F">
        <w:rPr>
          <w:rtl/>
        </w:rPr>
        <w:t>د. عم</w:t>
      </w:r>
      <w:r w:rsidR="00E81F9E">
        <w:rPr>
          <w:rtl/>
        </w:rPr>
        <w:t>ی</w:t>
      </w:r>
      <w:r w:rsidRPr="00A0385F">
        <w:rPr>
          <w:rtl/>
        </w:rPr>
        <w:t>ر به او گفت: تو بزرگى از بزرگان ما هستى، آ</w:t>
      </w:r>
      <w:r w:rsidR="00E81F9E">
        <w:rPr>
          <w:rtl/>
        </w:rPr>
        <w:t>ی</w:t>
      </w:r>
      <w:r w:rsidRPr="00A0385F">
        <w:rPr>
          <w:rtl/>
        </w:rPr>
        <w:t xml:space="preserve">ا همان حالتى </w:t>
      </w:r>
      <w:r w:rsidR="00E81F9E">
        <w:rPr>
          <w:rtl/>
        </w:rPr>
        <w:t>ک</w:t>
      </w:r>
      <w:r w:rsidRPr="00A0385F">
        <w:rPr>
          <w:rtl/>
        </w:rPr>
        <w:t>ه ما بر آن قرار داشت</w:t>
      </w:r>
      <w:r w:rsidR="00E81F9E">
        <w:rPr>
          <w:rtl/>
        </w:rPr>
        <w:t>ی</w:t>
      </w:r>
      <w:r w:rsidRPr="00A0385F">
        <w:rPr>
          <w:rtl/>
        </w:rPr>
        <w:t>م سنگ را عبادت مى‏نمود</w:t>
      </w:r>
      <w:r w:rsidR="00E81F9E">
        <w:rPr>
          <w:rtl/>
        </w:rPr>
        <w:t>ی</w:t>
      </w:r>
      <w:r w:rsidRPr="00A0385F">
        <w:rPr>
          <w:rtl/>
        </w:rPr>
        <w:t>م و برا</w:t>
      </w:r>
      <w:r w:rsidR="00E81F9E">
        <w:rPr>
          <w:rtl/>
        </w:rPr>
        <w:t>ی</w:t>
      </w:r>
      <w:r w:rsidRPr="00A0385F">
        <w:rPr>
          <w:rtl/>
        </w:rPr>
        <w:t>ش ذبح مى‏</w:t>
      </w:r>
      <w:r w:rsidR="00E81F9E">
        <w:rPr>
          <w:rtl/>
        </w:rPr>
        <w:t>ک</w:t>
      </w:r>
      <w:r w:rsidRPr="00A0385F">
        <w:rPr>
          <w:rtl/>
        </w:rPr>
        <w:t>رد</w:t>
      </w:r>
      <w:r w:rsidR="00E81F9E">
        <w:rPr>
          <w:rtl/>
        </w:rPr>
        <w:t>ی</w:t>
      </w:r>
      <w:r w:rsidRPr="00A0385F">
        <w:rPr>
          <w:rtl/>
        </w:rPr>
        <w:t>م، همان هم د</w:t>
      </w:r>
      <w:r w:rsidR="00E81F9E">
        <w:rPr>
          <w:rtl/>
        </w:rPr>
        <w:t>ی</w:t>
      </w:r>
      <w:r w:rsidRPr="00A0385F">
        <w:rPr>
          <w:rtl/>
        </w:rPr>
        <w:t xml:space="preserve">ن است؟! شهادت مى‏دهم </w:t>
      </w:r>
      <w:r w:rsidR="00E81F9E">
        <w:rPr>
          <w:rtl/>
        </w:rPr>
        <w:t>ک</w:t>
      </w:r>
      <w:r w:rsidRPr="00A0385F">
        <w:rPr>
          <w:rtl/>
        </w:rPr>
        <w:t>ه معبودى جز خداى واحد ن</w:t>
      </w:r>
      <w:r w:rsidR="00E81F9E">
        <w:rPr>
          <w:rtl/>
        </w:rPr>
        <w:t>ی</w:t>
      </w:r>
      <w:r w:rsidRPr="00A0385F">
        <w:rPr>
          <w:rtl/>
        </w:rPr>
        <w:t xml:space="preserve">ست، و محمّد بنده و رسول اوست. صفوان پاسخش را حتى به </w:t>
      </w:r>
      <w:r w:rsidR="00E81F9E">
        <w:rPr>
          <w:rtl/>
        </w:rPr>
        <w:t>ک</w:t>
      </w:r>
      <w:r w:rsidRPr="00A0385F">
        <w:rPr>
          <w:rtl/>
        </w:rPr>
        <w:t>لمه‏اى هم</w:t>
      </w:r>
      <w:r>
        <w:rPr>
          <w:rFonts w:hint="cs"/>
          <w:rtl/>
        </w:rPr>
        <w:t xml:space="preserve"> </w:t>
      </w:r>
      <w:r w:rsidRPr="00A0385F">
        <w:rPr>
          <w:rtl/>
        </w:rPr>
        <w:t>‏نداد و ه</w:t>
      </w:r>
      <w:r w:rsidR="00E81F9E">
        <w:rPr>
          <w:rtl/>
        </w:rPr>
        <w:t>ی</w:t>
      </w:r>
      <w:r w:rsidRPr="00A0385F">
        <w:rPr>
          <w:rtl/>
        </w:rPr>
        <w:t>چ نگفت</w:t>
      </w:r>
      <w:r w:rsidRPr="00C270C7">
        <w:rPr>
          <w:rStyle w:val="FootnoteReference"/>
          <w:rtl/>
        </w:rPr>
        <w:footnoteReference w:id="297"/>
      </w:r>
      <w:r w:rsidR="00FA7E2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الاست</w:t>
      </w:r>
      <w:r w:rsidR="00E81F9E">
        <w:rPr>
          <w:rtl/>
        </w:rPr>
        <w:t>ی</w:t>
      </w:r>
      <w:r w:rsidRPr="00A0385F">
        <w:rPr>
          <w:rtl/>
        </w:rPr>
        <w:t xml:space="preserve">عاب </w:t>
      </w:r>
      <w:r>
        <w:rPr>
          <w:rFonts w:hint="cs"/>
          <w:rtl/>
        </w:rPr>
        <w:t>(</w:t>
      </w:r>
      <w:r w:rsidRPr="00A0385F">
        <w:rPr>
          <w:rtl/>
        </w:rPr>
        <w:t>486/2</w:t>
      </w:r>
      <w:r>
        <w:rPr>
          <w:rFonts w:hint="cs"/>
          <w:rtl/>
        </w:rPr>
        <w:t>)</w:t>
      </w:r>
      <w:r w:rsidRPr="00A0385F">
        <w:rPr>
          <w:rtl/>
        </w:rPr>
        <w:t xml:space="preserve"> آمده. و سعى و تلاش عم</w:t>
      </w:r>
      <w:r w:rsidR="00E81F9E">
        <w:rPr>
          <w:rtl/>
        </w:rPr>
        <w:t>ی</w:t>
      </w:r>
      <w:r w:rsidRPr="00A0385F">
        <w:rPr>
          <w:rtl/>
        </w:rPr>
        <w:t xml:space="preserve">ر در اسلام آوردن صفوان در </w:t>
      </w:r>
      <w:r>
        <w:rPr>
          <w:rFonts w:hint="cs"/>
          <w:rtl/>
        </w:rPr>
        <w:t>صفحات قبل</w:t>
      </w:r>
      <w:r w:rsidRPr="00A0385F">
        <w:rPr>
          <w:rtl/>
        </w:rPr>
        <w:t xml:space="preserve"> گذشت.</w:t>
      </w:r>
    </w:p>
    <w:p w:rsidR="003C75F8" w:rsidRPr="005046D7" w:rsidRDefault="003C75F8" w:rsidP="00C35C54">
      <w:pPr>
        <w:pStyle w:val="a5"/>
      </w:pPr>
      <w:bookmarkStart w:id="198" w:name="_Toc441518968"/>
      <w:r w:rsidRPr="005046D7">
        <w:rPr>
          <w:rtl/>
        </w:rPr>
        <w:t>ابوهر</w:t>
      </w:r>
      <w:r w:rsidR="00E81F9E">
        <w:rPr>
          <w:rtl/>
        </w:rPr>
        <w:t>ی</w:t>
      </w:r>
      <w:r w:rsidRPr="005046D7">
        <w:rPr>
          <w:rtl/>
        </w:rPr>
        <w:t xml:space="preserve">ره </w:t>
      </w:r>
      <w:r w:rsidR="00E81F9E" w:rsidRPr="00563C89">
        <w:rPr>
          <w:rFonts w:ascii="CTraditional Arabic" w:hAnsi="CTraditional Arabic" w:cs="CTraditional Arabic"/>
          <w:b w:val="0"/>
          <w:bCs w:val="0"/>
          <w:szCs w:val="28"/>
          <w:rtl/>
        </w:rPr>
        <w:t>س</w:t>
      </w:r>
      <w:r w:rsidRPr="005046D7">
        <w:rPr>
          <w:rtl/>
        </w:rPr>
        <w:t xml:space="preserve"> و دعوت نمودن مادرش و اسلام آوردن وى</w:t>
      </w:r>
      <w:bookmarkEnd w:id="198"/>
    </w:p>
    <w:p w:rsidR="003C75F8" w:rsidRPr="00E95203" w:rsidRDefault="003C75F8" w:rsidP="00C35C54">
      <w:pPr>
        <w:pStyle w:val="a8"/>
        <w:rPr>
          <w:spacing w:val="-4"/>
        </w:rPr>
      </w:pPr>
      <w:r w:rsidRPr="00E95203">
        <w:rPr>
          <w:spacing w:val="-4"/>
          <w:rtl/>
        </w:rPr>
        <w:t>مسلم از ابوهر</w:t>
      </w:r>
      <w:r w:rsidR="00E81F9E" w:rsidRPr="00E95203">
        <w:rPr>
          <w:spacing w:val="-4"/>
          <w:rtl/>
        </w:rPr>
        <w:t>ی</w:t>
      </w:r>
      <w:r w:rsidRPr="00E95203">
        <w:rPr>
          <w:spacing w:val="-4"/>
          <w:rtl/>
        </w:rPr>
        <w:t xml:space="preserve">ره </w:t>
      </w:r>
      <w:r w:rsidR="00E81F9E" w:rsidRPr="00E95203">
        <w:rPr>
          <w:rFonts w:ascii="CTraditional Arabic" w:hAnsi="CTraditional Arabic" w:cs="CTraditional Arabic"/>
          <w:spacing w:val="-4"/>
          <w:rtl/>
        </w:rPr>
        <w:t>س</w:t>
      </w:r>
      <w:r w:rsidRPr="00E95203">
        <w:rPr>
          <w:spacing w:val="-4"/>
          <w:rtl/>
        </w:rPr>
        <w:t xml:space="preserve"> روا</w:t>
      </w:r>
      <w:r w:rsidR="00E81F9E" w:rsidRPr="00E95203">
        <w:rPr>
          <w:spacing w:val="-4"/>
          <w:rtl/>
        </w:rPr>
        <w:t>ی</w:t>
      </w:r>
      <w:r w:rsidRPr="00E95203">
        <w:rPr>
          <w:spacing w:val="-4"/>
          <w:rtl/>
        </w:rPr>
        <w:t xml:space="preserve">ت نموده، </w:t>
      </w:r>
      <w:r w:rsidR="00E81F9E" w:rsidRPr="00E95203">
        <w:rPr>
          <w:spacing w:val="-4"/>
          <w:rtl/>
        </w:rPr>
        <w:t>ک</w:t>
      </w:r>
      <w:r w:rsidRPr="00E95203">
        <w:rPr>
          <w:spacing w:val="-4"/>
          <w:rtl/>
        </w:rPr>
        <w:t xml:space="preserve">ه گفت: مادرم را در حالى </w:t>
      </w:r>
      <w:r w:rsidR="00E81F9E" w:rsidRPr="00E95203">
        <w:rPr>
          <w:spacing w:val="-4"/>
          <w:rtl/>
        </w:rPr>
        <w:t>ک</w:t>
      </w:r>
      <w:r w:rsidRPr="00E95203">
        <w:rPr>
          <w:spacing w:val="-4"/>
          <w:rtl/>
        </w:rPr>
        <w:t>ه مشر</w:t>
      </w:r>
      <w:r w:rsidR="00E81F9E" w:rsidRPr="00E95203">
        <w:rPr>
          <w:spacing w:val="-4"/>
          <w:rtl/>
        </w:rPr>
        <w:t>ک</w:t>
      </w:r>
      <w:r w:rsidRPr="00E95203">
        <w:rPr>
          <w:spacing w:val="-4"/>
          <w:rtl/>
        </w:rPr>
        <w:t xml:space="preserve"> بود، به اسلام دعوت مى‏نمودم. روزى او را دعوت </w:t>
      </w:r>
      <w:r w:rsidR="00E81F9E" w:rsidRPr="00E95203">
        <w:rPr>
          <w:spacing w:val="-4"/>
          <w:rtl/>
        </w:rPr>
        <w:t>ک</w:t>
      </w:r>
      <w:r w:rsidRPr="00E95203">
        <w:rPr>
          <w:spacing w:val="-4"/>
          <w:rtl/>
        </w:rPr>
        <w:t>ردم، ولى درباره پ</w:t>
      </w:r>
      <w:r w:rsidR="00E81F9E" w:rsidRPr="00E95203">
        <w:rPr>
          <w:spacing w:val="-4"/>
          <w:rtl/>
        </w:rPr>
        <w:t>ی</w:t>
      </w:r>
      <w:r w:rsidRPr="00E95203">
        <w:rPr>
          <w:spacing w:val="-4"/>
          <w:rtl/>
        </w:rPr>
        <w:t xml:space="preserve">امبر خدا </w:t>
      </w:r>
      <w:r w:rsidRPr="00E95203">
        <w:rPr>
          <w:rFonts w:cs="CTraditional Arabic"/>
          <w:spacing w:val="-4"/>
          <w:rtl/>
        </w:rPr>
        <w:t>ص</w:t>
      </w:r>
      <w:r w:rsidRPr="00E95203">
        <w:rPr>
          <w:spacing w:val="-4"/>
          <w:rtl/>
        </w:rPr>
        <w:t xml:space="preserve"> چ</w:t>
      </w:r>
      <w:r w:rsidR="00E81F9E" w:rsidRPr="00E95203">
        <w:rPr>
          <w:spacing w:val="-4"/>
          <w:rtl/>
        </w:rPr>
        <w:t>ی</w:t>
      </w:r>
      <w:r w:rsidRPr="00E95203">
        <w:rPr>
          <w:spacing w:val="-4"/>
          <w:rtl/>
        </w:rPr>
        <w:t>زى را شن</w:t>
      </w:r>
      <w:r w:rsidR="00E81F9E" w:rsidRPr="00E95203">
        <w:rPr>
          <w:spacing w:val="-4"/>
          <w:rtl/>
        </w:rPr>
        <w:t>ی</w:t>
      </w:r>
      <w:r w:rsidRPr="00E95203">
        <w:rPr>
          <w:spacing w:val="-4"/>
          <w:rtl/>
        </w:rPr>
        <w:t xml:space="preserve">دم </w:t>
      </w:r>
      <w:r w:rsidR="00E81F9E" w:rsidRPr="00E95203">
        <w:rPr>
          <w:spacing w:val="-4"/>
          <w:rtl/>
        </w:rPr>
        <w:t>ک</w:t>
      </w:r>
      <w:r w:rsidRPr="00E95203">
        <w:rPr>
          <w:spacing w:val="-4"/>
          <w:rtl/>
        </w:rPr>
        <w:t>ه آن را دوست نداشتم. نزد پ</w:t>
      </w:r>
      <w:r w:rsidR="00E81F9E" w:rsidRPr="00E95203">
        <w:rPr>
          <w:spacing w:val="-4"/>
          <w:rtl/>
        </w:rPr>
        <w:t>ی</w:t>
      </w:r>
      <w:r w:rsidRPr="00E95203">
        <w:rPr>
          <w:spacing w:val="-4"/>
          <w:rtl/>
        </w:rPr>
        <w:t xml:space="preserve">امبر خدا </w:t>
      </w:r>
      <w:r w:rsidRPr="00E95203">
        <w:rPr>
          <w:rFonts w:cs="CTraditional Arabic"/>
          <w:spacing w:val="-4"/>
          <w:rtl/>
        </w:rPr>
        <w:t>ص</w:t>
      </w:r>
      <w:r w:rsidRPr="00E95203">
        <w:rPr>
          <w:spacing w:val="-4"/>
          <w:rtl/>
        </w:rPr>
        <w:t xml:space="preserve"> گر</w:t>
      </w:r>
      <w:r w:rsidR="00E81F9E" w:rsidRPr="00E95203">
        <w:rPr>
          <w:spacing w:val="-4"/>
          <w:rtl/>
        </w:rPr>
        <w:t>ی</w:t>
      </w:r>
      <w:r w:rsidRPr="00E95203">
        <w:rPr>
          <w:spacing w:val="-4"/>
          <w:rtl/>
        </w:rPr>
        <w:t xml:space="preserve">ه </w:t>
      </w:r>
      <w:r w:rsidR="00E81F9E" w:rsidRPr="00E95203">
        <w:rPr>
          <w:spacing w:val="-4"/>
          <w:rtl/>
        </w:rPr>
        <w:t>ک</w:t>
      </w:r>
      <w:r w:rsidRPr="00E95203">
        <w:rPr>
          <w:spacing w:val="-4"/>
          <w:rtl/>
        </w:rPr>
        <w:t xml:space="preserve">نان آمده و عرض </w:t>
      </w:r>
      <w:r w:rsidR="00E81F9E" w:rsidRPr="00E95203">
        <w:rPr>
          <w:spacing w:val="-4"/>
          <w:rtl/>
        </w:rPr>
        <w:t>ک</w:t>
      </w:r>
      <w:r w:rsidRPr="00E95203">
        <w:rPr>
          <w:spacing w:val="-4"/>
          <w:rtl/>
        </w:rPr>
        <w:t xml:space="preserve">ردم: اى رسول خدا، مادرم را به اسلام دعوت مى‏نمودم ولى او ابا مى‏ورزد، امروز او را باز دعوت </w:t>
      </w:r>
      <w:r w:rsidR="00E81F9E" w:rsidRPr="00E95203">
        <w:rPr>
          <w:spacing w:val="-4"/>
          <w:rtl/>
        </w:rPr>
        <w:t>ک</w:t>
      </w:r>
      <w:r w:rsidRPr="00E95203">
        <w:rPr>
          <w:spacing w:val="-4"/>
          <w:rtl/>
        </w:rPr>
        <w:t>ردم، و درباره تو به من چ</w:t>
      </w:r>
      <w:r w:rsidR="00E81F9E" w:rsidRPr="00E95203">
        <w:rPr>
          <w:spacing w:val="-4"/>
          <w:rtl/>
        </w:rPr>
        <w:t>ی</w:t>
      </w:r>
      <w:r w:rsidRPr="00E95203">
        <w:rPr>
          <w:spacing w:val="-4"/>
          <w:rtl/>
        </w:rPr>
        <w:t xml:space="preserve">زى گفت </w:t>
      </w:r>
      <w:r w:rsidR="00E81F9E" w:rsidRPr="00E95203">
        <w:rPr>
          <w:spacing w:val="-4"/>
          <w:rtl/>
        </w:rPr>
        <w:t>ک</w:t>
      </w:r>
      <w:r w:rsidRPr="00E95203">
        <w:rPr>
          <w:spacing w:val="-4"/>
          <w:rtl/>
        </w:rPr>
        <w:t>ه خوشم نمى‏آمد، بنابرا</w:t>
      </w:r>
      <w:r w:rsidR="00E81F9E" w:rsidRPr="00E95203">
        <w:rPr>
          <w:spacing w:val="-4"/>
          <w:rtl/>
        </w:rPr>
        <w:t>ی</w:t>
      </w:r>
      <w:r w:rsidRPr="00E95203">
        <w:rPr>
          <w:spacing w:val="-4"/>
          <w:rtl/>
        </w:rPr>
        <w:t xml:space="preserve">ن خداوند </w:t>
      </w:r>
      <w:r w:rsidR="004C491C" w:rsidRPr="00E95203">
        <w:rPr>
          <w:rFonts w:cs="CTraditional Arabic"/>
          <w:spacing w:val="-4"/>
          <w:rtl/>
        </w:rPr>
        <w:t>أ</w:t>
      </w:r>
      <w:r w:rsidRPr="00E95203">
        <w:rPr>
          <w:spacing w:val="-4"/>
          <w:rtl/>
        </w:rPr>
        <w:t xml:space="preserve"> را دعا </w:t>
      </w:r>
      <w:r w:rsidR="00E81F9E" w:rsidRPr="00E95203">
        <w:rPr>
          <w:spacing w:val="-4"/>
          <w:rtl/>
        </w:rPr>
        <w:t>ک</w:t>
      </w:r>
      <w:r w:rsidRPr="00E95203">
        <w:rPr>
          <w:spacing w:val="-4"/>
          <w:rtl/>
        </w:rPr>
        <w:t>ن تا مادر ابوهر</w:t>
      </w:r>
      <w:r w:rsidR="00E81F9E" w:rsidRPr="00E95203">
        <w:rPr>
          <w:spacing w:val="-4"/>
          <w:rtl/>
        </w:rPr>
        <w:t>ی</w:t>
      </w:r>
      <w:r w:rsidRPr="00E95203">
        <w:rPr>
          <w:spacing w:val="-4"/>
          <w:rtl/>
        </w:rPr>
        <w:t>ره را هدا</w:t>
      </w:r>
      <w:r w:rsidR="00E81F9E" w:rsidRPr="00E95203">
        <w:rPr>
          <w:spacing w:val="-4"/>
          <w:rtl/>
        </w:rPr>
        <w:t>ی</w:t>
      </w:r>
      <w:r w:rsidRPr="00E95203">
        <w:rPr>
          <w:spacing w:val="-4"/>
          <w:rtl/>
        </w:rPr>
        <w:t>ت فرما</w:t>
      </w:r>
      <w:r w:rsidR="00E81F9E" w:rsidRPr="00E95203">
        <w:rPr>
          <w:spacing w:val="-4"/>
          <w:rtl/>
        </w:rPr>
        <w:t>ی</w:t>
      </w:r>
      <w:r w:rsidRPr="00E95203">
        <w:rPr>
          <w:spacing w:val="-4"/>
          <w:rtl/>
        </w:rPr>
        <w:t>د. پ</w:t>
      </w:r>
      <w:r w:rsidR="00E81F9E" w:rsidRPr="00E95203">
        <w:rPr>
          <w:spacing w:val="-4"/>
          <w:rtl/>
        </w:rPr>
        <w:t>ی</w:t>
      </w:r>
      <w:r w:rsidRPr="00E95203">
        <w:rPr>
          <w:spacing w:val="-4"/>
          <w:rtl/>
        </w:rPr>
        <w:t xml:space="preserve">امبر </w:t>
      </w:r>
      <w:r w:rsidRPr="00E95203">
        <w:rPr>
          <w:rFonts w:cs="CTraditional Arabic"/>
          <w:spacing w:val="-4"/>
          <w:rtl/>
        </w:rPr>
        <w:t>ص</w:t>
      </w:r>
      <w:r w:rsidRPr="00E95203">
        <w:rPr>
          <w:spacing w:val="-4"/>
          <w:rtl/>
        </w:rPr>
        <w:t xml:space="preserve"> فرمود: «بار خدا</w:t>
      </w:r>
      <w:r w:rsidR="00E81F9E" w:rsidRPr="00E95203">
        <w:rPr>
          <w:spacing w:val="-4"/>
          <w:rtl/>
        </w:rPr>
        <w:t>ی</w:t>
      </w:r>
      <w:r w:rsidRPr="00E95203">
        <w:rPr>
          <w:spacing w:val="-4"/>
          <w:rtl/>
        </w:rPr>
        <w:t>ا، مادر ابوهر</w:t>
      </w:r>
      <w:r w:rsidR="00E81F9E" w:rsidRPr="00E95203">
        <w:rPr>
          <w:spacing w:val="-4"/>
          <w:rtl/>
        </w:rPr>
        <w:t>ی</w:t>
      </w:r>
      <w:r w:rsidRPr="00E95203">
        <w:rPr>
          <w:spacing w:val="-4"/>
          <w:rtl/>
        </w:rPr>
        <w:t>ره را هدا</w:t>
      </w:r>
      <w:r w:rsidR="00E81F9E" w:rsidRPr="00E95203">
        <w:rPr>
          <w:spacing w:val="-4"/>
          <w:rtl/>
        </w:rPr>
        <w:t>ی</w:t>
      </w:r>
      <w:r w:rsidRPr="00E95203">
        <w:rPr>
          <w:spacing w:val="-4"/>
          <w:rtl/>
        </w:rPr>
        <w:t>ت نما».</w:t>
      </w:r>
    </w:p>
    <w:p w:rsidR="003C75F8" w:rsidRPr="00A0385F" w:rsidRDefault="003C75F8" w:rsidP="00C35C54">
      <w:pPr>
        <w:pStyle w:val="a8"/>
      </w:pPr>
      <w:r w:rsidRPr="00A0385F">
        <w:rPr>
          <w:rtl/>
        </w:rPr>
        <w:t xml:space="preserve">من خوشى </w:t>
      </w:r>
      <w:r w:rsidR="00E81F9E">
        <w:rPr>
          <w:rtl/>
        </w:rPr>
        <w:t>ک</w:t>
      </w:r>
      <w:r w:rsidRPr="00A0385F">
        <w:rPr>
          <w:rtl/>
        </w:rPr>
        <w:t xml:space="preserve">نان به خاطر دعاى رسول خدا </w:t>
      </w:r>
      <w:r>
        <w:rPr>
          <w:rFonts w:cs="CTraditional Arabic"/>
          <w:rtl/>
        </w:rPr>
        <w:t>ص</w:t>
      </w:r>
      <w:r w:rsidRPr="00A0385F">
        <w:rPr>
          <w:rtl/>
        </w:rPr>
        <w:t xml:space="preserve"> ب</w:t>
      </w:r>
      <w:r w:rsidR="00E81F9E">
        <w:rPr>
          <w:rtl/>
        </w:rPr>
        <w:t>ی</w:t>
      </w:r>
      <w:r w:rsidRPr="00A0385F">
        <w:rPr>
          <w:rtl/>
        </w:rPr>
        <w:t xml:space="preserve">رون رفتم، هنگامى </w:t>
      </w:r>
      <w:r w:rsidR="00E81F9E">
        <w:rPr>
          <w:rtl/>
        </w:rPr>
        <w:t>ک</w:t>
      </w:r>
      <w:r w:rsidRPr="00A0385F">
        <w:rPr>
          <w:rtl/>
        </w:rPr>
        <w:t>ه به خانه رس</w:t>
      </w:r>
      <w:r w:rsidR="00E81F9E">
        <w:rPr>
          <w:rtl/>
        </w:rPr>
        <w:t>ی</w:t>
      </w:r>
      <w:r w:rsidRPr="00A0385F">
        <w:rPr>
          <w:rtl/>
        </w:rPr>
        <w:t xml:space="preserve">دم </w:t>
      </w:r>
      <w:r w:rsidR="00C61594">
        <w:rPr>
          <w:rtl/>
        </w:rPr>
        <w:t>به‌سوى</w:t>
      </w:r>
      <w:r w:rsidRPr="00A0385F">
        <w:rPr>
          <w:rtl/>
        </w:rPr>
        <w:t xml:space="preserve"> دروازه روى آوردم، و آن را بسته </w:t>
      </w:r>
      <w:r w:rsidR="00E81F9E">
        <w:rPr>
          <w:rtl/>
        </w:rPr>
        <w:t>ی</w:t>
      </w:r>
      <w:r w:rsidRPr="00A0385F">
        <w:rPr>
          <w:rtl/>
        </w:rPr>
        <w:t xml:space="preserve">افتم، مادرم </w:t>
      </w:r>
      <w:r w:rsidR="00E81F9E">
        <w:rPr>
          <w:rtl/>
        </w:rPr>
        <w:t>ک</w:t>
      </w:r>
      <w:r w:rsidRPr="00A0385F">
        <w:rPr>
          <w:rtl/>
        </w:rPr>
        <w:t>ه صداى پاهاى مرا شن</w:t>
      </w:r>
      <w:r w:rsidR="00E81F9E">
        <w:rPr>
          <w:rtl/>
        </w:rPr>
        <w:t>ی</w:t>
      </w:r>
      <w:r w:rsidRPr="00A0385F">
        <w:rPr>
          <w:rtl/>
        </w:rPr>
        <w:t>د صدا زد: اى ابوهر</w:t>
      </w:r>
      <w:r w:rsidR="00E81F9E">
        <w:rPr>
          <w:rtl/>
        </w:rPr>
        <w:t>ی</w:t>
      </w:r>
      <w:r w:rsidRPr="00A0385F">
        <w:rPr>
          <w:rtl/>
        </w:rPr>
        <w:t>ره در جاى خود باش. و صداى آب را شن</w:t>
      </w:r>
      <w:r w:rsidR="00E81F9E">
        <w:rPr>
          <w:rtl/>
        </w:rPr>
        <w:t>ی</w:t>
      </w:r>
      <w:r w:rsidRPr="00A0385F">
        <w:rPr>
          <w:rtl/>
        </w:rPr>
        <w:t>دم. ابوهر</w:t>
      </w:r>
      <w:r w:rsidR="00E81F9E">
        <w:rPr>
          <w:rtl/>
        </w:rPr>
        <w:t>ی</w:t>
      </w:r>
      <w:r w:rsidRPr="00A0385F">
        <w:rPr>
          <w:rtl/>
        </w:rPr>
        <w:t>ره مى‏گو</w:t>
      </w:r>
      <w:r w:rsidR="00E81F9E">
        <w:rPr>
          <w:rtl/>
        </w:rPr>
        <w:t>ی</w:t>
      </w:r>
      <w:r w:rsidRPr="00A0385F">
        <w:rPr>
          <w:rtl/>
        </w:rPr>
        <w:t>د: مادرم پ</w:t>
      </w:r>
      <w:r w:rsidR="00E81F9E">
        <w:rPr>
          <w:rtl/>
        </w:rPr>
        <w:t>ی</w:t>
      </w:r>
      <w:r w:rsidRPr="00A0385F">
        <w:rPr>
          <w:rtl/>
        </w:rPr>
        <w:t>راهن خود را بر تن نمود و بدون ا</w:t>
      </w:r>
      <w:r w:rsidR="00E81F9E">
        <w:rPr>
          <w:rtl/>
        </w:rPr>
        <w:t>ی</w:t>
      </w:r>
      <w:r w:rsidRPr="00A0385F">
        <w:rPr>
          <w:rtl/>
        </w:rPr>
        <w:t xml:space="preserve">ن </w:t>
      </w:r>
      <w:r w:rsidR="00E81F9E">
        <w:rPr>
          <w:rtl/>
        </w:rPr>
        <w:t>ک</w:t>
      </w:r>
      <w:r w:rsidRPr="00A0385F">
        <w:rPr>
          <w:rtl/>
        </w:rPr>
        <w:t>ه چادرش را بر سر نموده باشد دروازه را باز نموده گفت: اى ابوهر</w:t>
      </w:r>
      <w:r w:rsidR="00E81F9E">
        <w:rPr>
          <w:rtl/>
        </w:rPr>
        <w:t>ی</w:t>
      </w:r>
      <w:r w:rsidRPr="00A0385F">
        <w:rPr>
          <w:rtl/>
        </w:rPr>
        <w:t>ره، شهادت</w:t>
      </w:r>
      <w:r w:rsidR="008C6991">
        <w:rPr>
          <w:rtl/>
        </w:rPr>
        <w:t xml:space="preserve"> می‌</w:t>
      </w:r>
      <w:r w:rsidRPr="00A0385F">
        <w:rPr>
          <w:rtl/>
        </w:rPr>
        <w:t xml:space="preserve">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شهادت</w:t>
      </w:r>
      <w:r w:rsidR="008C6991">
        <w:rPr>
          <w:rtl/>
        </w:rPr>
        <w:t xml:space="preserve"> می‌</w:t>
      </w:r>
      <w:r w:rsidRPr="00A0385F">
        <w:rPr>
          <w:rtl/>
        </w:rPr>
        <w:t xml:space="preserve">دهم </w:t>
      </w:r>
      <w:r w:rsidR="00E81F9E">
        <w:rPr>
          <w:rtl/>
        </w:rPr>
        <w:t>ک</w:t>
      </w:r>
      <w:r w:rsidRPr="00A0385F">
        <w:rPr>
          <w:rtl/>
        </w:rPr>
        <w:t>ه محمّد رسول خدا است. ابوهر</w:t>
      </w:r>
      <w:r w:rsidR="00E81F9E">
        <w:rPr>
          <w:rtl/>
        </w:rPr>
        <w:t>ی</w:t>
      </w:r>
      <w:r w:rsidRPr="00A0385F">
        <w:rPr>
          <w:rtl/>
        </w:rPr>
        <w:t>ره مى‏افزا</w:t>
      </w:r>
      <w:r w:rsidR="00E81F9E">
        <w:rPr>
          <w:rtl/>
        </w:rPr>
        <w:t>ی</w:t>
      </w:r>
      <w:r w:rsidRPr="00A0385F">
        <w:rPr>
          <w:rtl/>
        </w:rPr>
        <w:t>د: من به طرف پ</w:t>
      </w:r>
      <w:r w:rsidR="00E81F9E">
        <w:rPr>
          <w:rtl/>
        </w:rPr>
        <w:t>ی</w:t>
      </w:r>
      <w:r w:rsidRPr="00A0385F">
        <w:rPr>
          <w:rtl/>
        </w:rPr>
        <w:t>امبر خدا برگشتم و او را از قض</w:t>
      </w:r>
      <w:r w:rsidR="00E81F9E">
        <w:rPr>
          <w:rtl/>
        </w:rPr>
        <w:t>ی</w:t>
      </w:r>
      <w:r w:rsidRPr="00A0385F">
        <w:rPr>
          <w:rtl/>
        </w:rPr>
        <w:t>ه باخبر ساختم، حمد خدا را به جاى آورده و خ</w:t>
      </w:r>
      <w:r w:rsidR="00E81F9E">
        <w:rPr>
          <w:rtl/>
        </w:rPr>
        <w:t>ی</w:t>
      </w:r>
      <w:r w:rsidRPr="00A0385F">
        <w:rPr>
          <w:rtl/>
        </w:rPr>
        <w:t>ر گفت.</w:t>
      </w:r>
      <w:r w:rsidRPr="00C270C7">
        <w:rPr>
          <w:rStyle w:val="FootnoteReference"/>
          <w:rtl/>
        </w:rPr>
        <w:footnoteReference w:id="298"/>
      </w:r>
      <w:r w:rsidRPr="00A0385F">
        <w:rPr>
          <w:rtl/>
        </w:rPr>
        <w:t xml:space="preserve"> احمد ن</w:t>
      </w:r>
      <w:r w:rsidR="00E81F9E">
        <w:rPr>
          <w:rtl/>
        </w:rPr>
        <w:t>ی</w:t>
      </w:r>
      <w:r w:rsidRPr="00A0385F">
        <w:rPr>
          <w:rtl/>
        </w:rPr>
        <w:t>ز مانند ا</w:t>
      </w:r>
      <w:r w:rsidR="00E81F9E">
        <w:rPr>
          <w:rtl/>
        </w:rPr>
        <w:t>ی</w:t>
      </w:r>
      <w:r w:rsidRPr="00A0385F">
        <w:rPr>
          <w:rtl/>
        </w:rPr>
        <w:t>ن را روا</w:t>
      </w:r>
      <w:r w:rsidR="00E81F9E">
        <w:rPr>
          <w:rtl/>
        </w:rPr>
        <w:t>ی</w:t>
      </w:r>
      <w:r w:rsidRPr="00A0385F">
        <w:rPr>
          <w:rtl/>
        </w:rPr>
        <w:t>ت نموده.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241/4</w:t>
      </w:r>
      <w:r>
        <w:rPr>
          <w:rFonts w:hint="cs"/>
          <w:rtl/>
        </w:rPr>
        <w:t>)</w:t>
      </w:r>
      <w:r w:rsidRPr="00A0385F">
        <w:rPr>
          <w:rtl/>
        </w:rPr>
        <w:t xml:space="preserve"> آمده است.</w:t>
      </w:r>
    </w:p>
    <w:p w:rsidR="003C75F8" w:rsidRPr="00A0385F" w:rsidRDefault="003C75F8" w:rsidP="00C35C54">
      <w:pPr>
        <w:pStyle w:val="a8"/>
      </w:pPr>
      <w:r w:rsidRPr="00A0385F">
        <w:rPr>
          <w:rtl/>
        </w:rPr>
        <w:t xml:space="preserve">ابن سعد </w:t>
      </w:r>
      <w:r>
        <w:rPr>
          <w:rFonts w:hint="cs"/>
          <w:rtl/>
        </w:rPr>
        <w:t>(</w:t>
      </w:r>
      <w:r w:rsidRPr="00A0385F">
        <w:rPr>
          <w:rtl/>
        </w:rPr>
        <w:t>328/4</w:t>
      </w:r>
      <w:r>
        <w:rPr>
          <w:rFonts w:hint="cs"/>
          <w:rtl/>
        </w:rPr>
        <w:t>)</w:t>
      </w:r>
      <w:r w:rsidRPr="00A0385F">
        <w:rPr>
          <w:rtl/>
        </w:rPr>
        <w:t xml:space="preserve"> ا</w:t>
      </w:r>
      <w:r w:rsidR="00E81F9E">
        <w:rPr>
          <w:rtl/>
        </w:rPr>
        <w:t>ی</w:t>
      </w:r>
      <w:r w:rsidRPr="00A0385F">
        <w:rPr>
          <w:rtl/>
        </w:rPr>
        <w:t>ن را از ابوهر</w:t>
      </w:r>
      <w:r w:rsidR="00E81F9E">
        <w:rPr>
          <w:rtl/>
        </w:rPr>
        <w:t>ی</w:t>
      </w:r>
      <w:r w:rsidRPr="00A0385F">
        <w:rPr>
          <w:rtl/>
        </w:rPr>
        <w:t xml:space="preserve">ره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فرمود: به خدا ه</w:t>
      </w:r>
      <w:r w:rsidR="00E81F9E">
        <w:rPr>
          <w:rtl/>
        </w:rPr>
        <w:t>ی</w:t>
      </w:r>
      <w:r w:rsidRPr="00A0385F">
        <w:rPr>
          <w:rtl/>
        </w:rPr>
        <w:t>چ مؤمن و مؤمنه‏اى از من نمى‏شنود مگر ا</w:t>
      </w:r>
      <w:r w:rsidR="00E81F9E">
        <w:rPr>
          <w:rtl/>
        </w:rPr>
        <w:t>ی</w:t>
      </w:r>
      <w:r w:rsidRPr="00A0385F">
        <w:rPr>
          <w:rtl/>
        </w:rPr>
        <w:t xml:space="preserve">ن </w:t>
      </w:r>
      <w:r w:rsidR="00E81F9E">
        <w:rPr>
          <w:rtl/>
        </w:rPr>
        <w:t>ک</w:t>
      </w:r>
      <w:r w:rsidRPr="00A0385F">
        <w:rPr>
          <w:rtl/>
        </w:rPr>
        <w:t>ه مرا در حال دوست مى‏دارد. راوى مى‏گو</w:t>
      </w:r>
      <w:r w:rsidR="00E81F9E">
        <w:rPr>
          <w:rtl/>
        </w:rPr>
        <w:t>ی</w:t>
      </w:r>
      <w:r w:rsidRPr="00A0385F">
        <w:rPr>
          <w:rtl/>
        </w:rPr>
        <w:t>د: پرس</w:t>
      </w:r>
      <w:r w:rsidR="00E81F9E">
        <w:rPr>
          <w:rtl/>
        </w:rPr>
        <w:t>ی</w:t>
      </w:r>
      <w:r w:rsidRPr="00A0385F">
        <w:rPr>
          <w:rtl/>
        </w:rPr>
        <w:t>دم: تو ا</w:t>
      </w:r>
      <w:r w:rsidR="00E81F9E">
        <w:rPr>
          <w:rtl/>
        </w:rPr>
        <w:t>ی</w:t>
      </w:r>
      <w:r w:rsidRPr="00A0385F">
        <w:rPr>
          <w:rtl/>
        </w:rPr>
        <w:t>ن را از چه مى‏دانى؟ راوى مى‏افزا</w:t>
      </w:r>
      <w:r w:rsidR="00E81F9E">
        <w:rPr>
          <w:rtl/>
        </w:rPr>
        <w:t>ی</w:t>
      </w:r>
      <w:r w:rsidRPr="00A0385F">
        <w:rPr>
          <w:rtl/>
        </w:rPr>
        <w:t>د: ابوهر</w:t>
      </w:r>
      <w:r w:rsidR="00E81F9E">
        <w:rPr>
          <w:rtl/>
        </w:rPr>
        <w:t>ی</w:t>
      </w:r>
      <w:r w:rsidRPr="00A0385F">
        <w:rPr>
          <w:rtl/>
        </w:rPr>
        <w:t>ره گفت: مادرم را دعوت مى‏نمودم... و مانند آن را متذ</w:t>
      </w:r>
      <w:r w:rsidR="00E81F9E">
        <w:rPr>
          <w:rtl/>
        </w:rPr>
        <w:t>ک</w:t>
      </w:r>
      <w:r w:rsidRPr="00A0385F">
        <w:rPr>
          <w:rtl/>
        </w:rPr>
        <w:t>ر شده. و در آخر آن افزوده: با شتاب در حالى نزد پ</w:t>
      </w:r>
      <w:r w:rsidR="00E81F9E">
        <w:rPr>
          <w:rtl/>
        </w:rPr>
        <w:t>ی</w:t>
      </w:r>
      <w:r w:rsidRPr="00A0385F">
        <w:rPr>
          <w:rtl/>
        </w:rPr>
        <w:t xml:space="preserve">امبر خدا </w:t>
      </w:r>
      <w:r>
        <w:rPr>
          <w:rFonts w:cs="CTraditional Arabic"/>
          <w:rtl/>
        </w:rPr>
        <w:t>ص</w:t>
      </w:r>
      <w:r w:rsidRPr="00A0385F">
        <w:rPr>
          <w:rtl/>
        </w:rPr>
        <w:t xml:space="preserve"> آمدم، </w:t>
      </w:r>
      <w:r w:rsidR="00E81F9E">
        <w:rPr>
          <w:rtl/>
        </w:rPr>
        <w:t>ک</w:t>
      </w:r>
      <w:r w:rsidRPr="00A0385F">
        <w:rPr>
          <w:rtl/>
        </w:rPr>
        <w:t xml:space="preserve">ه از خوشى چنان </w:t>
      </w:r>
      <w:r w:rsidR="00E81F9E">
        <w:rPr>
          <w:rtl/>
        </w:rPr>
        <w:t>ک</w:t>
      </w:r>
      <w:r w:rsidRPr="00A0385F">
        <w:rPr>
          <w:rtl/>
        </w:rPr>
        <w:t>ه از حزن گر</w:t>
      </w:r>
      <w:r w:rsidR="00E81F9E">
        <w:rPr>
          <w:rtl/>
        </w:rPr>
        <w:t>ی</w:t>
      </w:r>
      <w:r w:rsidRPr="00A0385F">
        <w:rPr>
          <w:rtl/>
        </w:rPr>
        <w:t>ه نموده بودم، گر</w:t>
      </w:r>
      <w:r w:rsidR="00E81F9E">
        <w:rPr>
          <w:rtl/>
        </w:rPr>
        <w:t>ی</w:t>
      </w:r>
      <w:r w:rsidRPr="00A0385F">
        <w:rPr>
          <w:rtl/>
        </w:rPr>
        <w:t>ه مى‏</w:t>
      </w:r>
      <w:r w:rsidR="00E81F9E">
        <w:rPr>
          <w:rtl/>
        </w:rPr>
        <w:t>ک</w:t>
      </w:r>
      <w:r w:rsidRPr="00A0385F">
        <w:rPr>
          <w:rtl/>
        </w:rPr>
        <w:t xml:space="preserve">ردم. گفتم: مژده باد به تو، اى رسول خدا، </w:t>
      </w:r>
      <w:r w:rsidR="00E81F9E">
        <w:rPr>
          <w:rtl/>
        </w:rPr>
        <w:t>ک</w:t>
      </w:r>
      <w:r w:rsidRPr="00A0385F">
        <w:rPr>
          <w:rtl/>
        </w:rPr>
        <w:t>ه پرورگار دعا</w:t>
      </w:r>
      <w:r w:rsidR="00E81F9E">
        <w:rPr>
          <w:rtl/>
        </w:rPr>
        <w:t>ی</w:t>
      </w:r>
      <w:r w:rsidRPr="00A0385F">
        <w:rPr>
          <w:rtl/>
        </w:rPr>
        <w:t>ت را قبول نمود، و مادر ابوهر</w:t>
      </w:r>
      <w:r w:rsidR="00E81F9E">
        <w:rPr>
          <w:rtl/>
        </w:rPr>
        <w:t>ی</w:t>
      </w:r>
      <w:r w:rsidRPr="00A0385F">
        <w:rPr>
          <w:rtl/>
        </w:rPr>
        <w:t>ره را به اسلام هدا</w:t>
      </w:r>
      <w:r w:rsidR="00E81F9E">
        <w:rPr>
          <w:rtl/>
        </w:rPr>
        <w:t>ی</w:t>
      </w:r>
      <w:r w:rsidRPr="00A0385F">
        <w:rPr>
          <w:rtl/>
        </w:rPr>
        <w:t xml:space="preserve">ت فرمود. بعد گفتم: اى رسول خدا، دعا </w:t>
      </w:r>
      <w:r w:rsidR="00E81F9E">
        <w:rPr>
          <w:rtl/>
        </w:rPr>
        <w:t>ک</w:t>
      </w:r>
      <w:r w:rsidRPr="00A0385F">
        <w:rPr>
          <w:rtl/>
        </w:rPr>
        <w:t>ن تا خداوند مرا و ما</w:t>
      </w:r>
      <w:r>
        <w:rPr>
          <w:rtl/>
        </w:rPr>
        <w:t>درم را براى همه مؤمن</w:t>
      </w:r>
      <w:r w:rsidR="00E81F9E">
        <w:rPr>
          <w:rtl/>
        </w:rPr>
        <w:t>ی</w:t>
      </w:r>
      <w:r>
        <w:rPr>
          <w:rtl/>
        </w:rPr>
        <w:t>ن و مؤمنات</w:t>
      </w:r>
      <w:r w:rsidRPr="00A0385F">
        <w:rPr>
          <w:rtl/>
        </w:rPr>
        <w:t>،</w:t>
      </w:r>
      <w:r>
        <w:rPr>
          <w:rFonts w:hint="cs"/>
          <w:rtl/>
        </w:rPr>
        <w:t xml:space="preserve"> </w:t>
      </w:r>
      <w:r w:rsidRPr="00A0385F">
        <w:rPr>
          <w:rtl/>
        </w:rPr>
        <w:t>و براى هر مؤمن و مؤمنه محبوب بگرداند،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ا</w:t>
      </w:r>
      <w:r w:rsidR="00E81F9E">
        <w:rPr>
          <w:rtl/>
        </w:rPr>
        <w:t>ی</w:t>
      </w:r>
      <w:r w:rsidRPr="00A0385F">
        <w:rPr>
          <w:rtl/>
        </w:rPr>
        <w:t>ن بنده‏ات را، و مادرش را براى هر مؤمن و مؤمنه‏اى محبوب بگردان</w:t>
      </w:r>
      <w:r>
        <w:rPr>
          <w:rtl/>
        </w:rPr>
        <w:t>»</w:t>
      </w:r>
      <w:r w:rsidRPr="00A0385F">
        <w:rPr>
          <w:rtl/>
        </w:rPr>
        <w:t>. به ا</w:t>
      </w:r>
      <w:r w:rsidR="00E81F9E">
        <w:rPr>
          <w:rtl/>
        </w:rPr>
        <w:t>ی</w:t>
      </w:r>
      <w:r w:rsidRPr="00A0385F">
        <w:rPr>
          <w:rtl/>
        </w:rPr>
        <w:t>ن لحاظ ه</w:t>
      </w:r>
      <w:r w:rsidR="00E81F9E">
        <w:rPr>
          <w:rtl/>
        </w:rPr>
        <w:t>ی</w:t>
      </w:r>
      <w:r w:rsidRPr="00A0385F">
        <w:rPr>
          <w:rtl/>
        </w:rPr>
        <w:t>چ مؤمن و مؤمنه‏اى از من نمى‏شنود، مگر ا</w:t>
      </w:r>
      <w:r w:rsidR="00E81F9E">
        <w:rPr>
          <w:rtl/>
        </w:rPr>
        <w:t>ی</w:t>
      </w:r>
      <w:r w:rsidRPr="00A0385F">
        <w:rPr>
          <w:rtl/>
        </w:rPr>
        <w:t xml:space="preserve">ن </w:t>
      </w:r>
      <w:r w:rsidR="00E81F9E">
        <w:rPr>
          <w:rtl/>
        </w:rPr>
        <w:t>ک</w:t>
      </w:r>
      <w:r w:rsidRPr="00A0385F">
        <w:rPr>
          <w:rtl/>
        </w:rPr>
        <w:t>ه مرا دوست مى‏دارد.</w:t>
      </w:r>
    </w:p>
    <w:p w:rsidR="003C75F8" w:rsidRPr="005046D7" w:rsidRDefault="003C75F8" w:rsidP="00C35C54">
      <w:pPr>
        <w:pStyle w:val="a5"/>
        <w:rPr>
          <w:rtl/>
        </w:rPr>
      </w:pPr>
      <w:bookmarkStart w:id="199" w:name="_Toc441518969"/>
      <w:r w:rsidRPr="005046D7">
        <w:rPr>
          <w:rtl/>
        </w:rPr>
        <w:t>دعوت نمودن امّ سل</w:t>
      </w:r>
      <w:r w:rsidR="00E81F9E">
        <w:rPr>
          <w:rtl/>
        </w:rPr>
        <w:t>ی</w:t>
      </w:r>
      <w:r w:rsidRPr="005046D7">
        <w:rPr>
          <w:rtl/>
        </w:rPr>
        <w:t xml:space="preserve">م </w:t>
      </w:r>
      <w:r w:rsidR="004C491C" w:rsidRPr="004C491C">
        <w:rPr>
          <w:rFonts w:cs="CTraditional Arabic"/>
          <w:bCs w:val="0"/>
          <w:szCs w:val="28"/>
          <w:rtl/>
        </w:rPr>
        <w:t>ل</w:t>
      </w:r>
      <w:bookmarkEnd w:id="199"/>
    </w:p>
    <w:p w:rsidR="003C75F8" w:rsidRPr="00C270C7" w:rsidRDefault="003C75F8" w:rsidP="00C35C54">
      <w:pPr>
        <w:pStyle w:val="a9"/>
        <w:rPr>
          <w:szCs w:val="28"/>
        </w:rPr>
      </w:pPr>
      <w:r w:rsidRPr="00956685">
        <w:rPr>
          <w:rtl/>
        </w:rPr>
        <w:t>امّ سل</w:t>
      </w:r>
      <w:r w:rsidR="00E81F9E">
        <w:rPr>
          <w:rtl/>
        </w:rPr>
        <w:t>ی</w:t>
      </w:r>
      <w:r w:rsidRPr="00956685">
        <w:rPr>
          <w:rtl/>
        </w:rPr>
        <w:t>م و دعوت نمودن ابو طلحه به اسلام</w:t>
      </w:r>
      <w:r w:rsidRPr="00956685">
        <w:rPr>
          <w:rFonts w:hint="cs"/>
          <w:rtl/>
        </w:rPr>
        <w:t xml:space="preserve"> </w:t>
      </w:r>
      <w:r w:rsidRPr="00956685">
        <w:rPr>
          <w:rtl/>
        </w:rPr>
        <w:t xml:space="preserve">هنگامى </w:t>
      </w:r>
      <w:r w:rsidR="00E81F9E">
        <w:rPr>
          <w:rtl/>
        </w:rPr>
        <w:t>ک</w:t>
      </w:r>
      <w:r w:rsidRPr="00956685">
        <w:rPr>
          <w:rtl/>
        </w:rPr>
        <w:t>ه خواستگارى وى را نمود، و اسلام آوردن ابوطلحه</w:t>
      </w:r>
    </w:p>
    <w:p w:rsidR="003C75F8" w:rsidRPr="00A0385F" w:rsidRDefault="003C75F8" w:rsidP="00C35C54">
      <w:pPr>
        <w:pStyle w:val="a8"/>
      </w:pPr>
      <w:r w:rsidRPr="00A0385F">
        <w:rPr>
          <w:rtl/>
        </w:rPr>
        <w:t xml:space="preserve"> احمد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ابوطلحه امّ سل</w:t>
      </w:r>
      <w:r w:rsidR="00E81F9E">
        <w:rPr>
          <w:rtl/>
        </w:rPr>
        <w:t>ی</w:t>
      </w:r>
      <w:r w:rsidRPr="00A0385F">
        <w:rPr>
          <w:rtl/>
        </w:rPr>
        <w:t>م را خواستگارى نمود - وى ا</w:t>
      </w:r>
      <w:r w:rsidR="00E81F9E">
        <w:rPr>
          <w:rtl/>
        </w:rPr>
        <w:t>ی</w:t>
      </w:r>
      <w:r w:rsidRPr="00A0385F">
        <w:rPr>
          <w:rtl/>
        </w:rPr>
        <w:t>ن خواستگارى را قبل از ا</w:t>
      </w:r>
      <w:r w:rsidR="00E81F9E">
        <w:rPr>
          <w:rtl/>
        </w:rPr>
        <w:t>ی</w:t>
      </w:r>
      <w:r w:rsidRPr="00A0385F">
        <w:rPr>
          <w:rtl/>
        </w:rPr>
        <w:t xml:space="preserve">ن </w:t>
      </w:r>
      <w:r w:rsidR="00E81F9E">
        <w:rPr>
          <w:rtl/>
        </w:rPr>
        <w:t>ک</w:t>
      </w:r>
      <w:r w:rsidRPr="00A0385F">
        <w:rPr>
          <w:rtl/>
        </w:rPr>
        <w:t>ه اسلام ب</w:t>
      </w:r>
      <w:r w:rsidR="00E81F9E">
        <w:rPr>
          <w:rtl/>
        </w:rPr>
        <w:t>ی</w:t>
      </w:r>
      <w:r w:rsidRPr="00A0385F">
        <w:rPr>
          <w:rtl/>
        </w:rPr>
        <w:t>اورد، نموده بود - امّ سل</w:t>
      </w:r>
      <w:r w:rsidR="00E81F9E">
        <w:rPr>
          <w:rtl/>
        </w:rPr>
        <w:t>ی</w:t>
      </w:r>
      <w:r w:rsidRPr="00A0385F">
        <w:rPr>
          <w:rtl/>
        </w:rPr>
        <w:t>م در پاسخ به او گفت: اى ابوطلحه، آ</w:t>
      </w:r>
      <w:r w:rsidR="00E81F9E">
        <w:rPr>
          <w:rtl/>
        </w:rPr>
        <w:t>ی</w:t>
      </w:r>
      <w:r w:rsidRPr="00A0385F">
        <w:rPr>
          <w:rtl/>
        </w:rPr>
        <w:t>ا نمى‏دانى، خدا</w:t>
      </w:r>
      <w:r w:rsidR="00E81F9E">
        <w:rPr>
          <w:rtl/>
        </w:rPr>
        <w:t>ی</w:t>
      </w:r>
      <w:r w:rsidRPr="00A0385F">
        <w:rPr>
          <w:rtl/>
        </w:rPr>
        <w:t xml:space="preserve">ى را </w:t>
      </w:r>
      <w:r w:rsidR="00E81F9E">
        <w:rPr>
          <w:rtl/>
        </w:rPr>
        <w:t>ک</w:t>
      </w:r>
      <w:r w:rsidRPr="00A0385F">
        <w:rPr>
          <w:rtl/>
        </w:rPr>
        <w:t>ه تو عبادت مى‏</w:t>
      </w:r>
      <w:r w:rsidR="00E81F9E">
        <w:rPr>
          <w:rtl/>
        </w:rPr>
        <w:t>ک</w:t>
      </w:r>
      <w:r w:rsidRPr="00A0385F">
        <w:rPr>
          <w:rtl/>
        </w:rPr>
        <w:t>نى گ</w:t>
      </w:r>
      <w:r w:rsidR="00E81F9E">
        <w:rPr>
          <w:rtl/>
        </w:rPr>
        <w:t>ی</w:t>
      </w:r>
      <w:r w:rsidRPr="00A0385F">
        <w:rPr>
          <w:rtl/>
        </w:rPr>
        <w:t>اهى از زم</w:t>
      </w:r>
      <w:r w:rsidR="00E81F9E">
        <w:rPr>
          <w:rtl/>
        </w:rPr>
        <w:t>ی</w:t>
      </w:r>
      <w:r w:rsidRPr="00A0385F">
        <w:rPr>
          <w:rtl/>
        </w:rPr>
        <w:t>ن است. گفت: بلى، ام سل</w:t>
      </w:r>
      <w:r w:rsidR="00E81F9E">
        <w:rPr>
          <w:rtl/>
        </w:rPr>
        <w:t>ی</w:t>
      </w:r>
      <w:r w:rsidRPr="00A0385F">
        <w:rPr>
          <w:rtl/>
        </w:rPr>
        <w:t>م ادامه داد: آ</w:t>
      </w:r>
      <w:r w:rsidR="00E81F9E">
        <w:rPr>
          <w:rtl/>
        </w:rPr>
        <w:t>ی</w:t>
      </w:r>
      <w:r w:rsidRPr="00A0385F">
        <w:rPr>
          <w:rtl/>
        </w:rPr>
        <w:t>ا از عبادت درخت شرمت</w:t>
      </w:r>
      <w:r w:rsidR="002F79DD">
        <w:rPr>
          <w:rtl/>
        </w:rPr>
        <w:t xml:space="preserve"> </w:t>
      </w:r>
      <w:r w:rsidRPr="00A0385F">
        <w:rPr>
          <w:rtl/>
        </w:rPr>
        <w:t>نمى‏آ</w:t>
      </w:r>
      <w:r w:rsidR="00E81F9E">
        <w:rPr>
          <w:rtl/>
        </w:rPr>
        <w:t>ی</w:t>
      </w:r>
      <w:r w:rsidRPr="00A0385F">
        <w:rPr>
          <w:rtl/>
        </w:rPr>
        <w:t>د؟ اگر اسلام ب</w:t>
      </w:r>
      <w:r w:rsidR="00E81F9E">
        <w:rPr>
          <w:rtl/>
        </w:rPr>
        <w:t>ی</w:t>
      </w:r>
      <w:r w:rsidRPr="00A0385F">
        <w:rPr>
          <w:rtl/>
        </w:rPr>
        <w:t>اورى در آن صورت من از تو مهرى غ</w:t>
      </w:r>
      <w:r w:rsidR="00E81F9E">
        <w:rPr>
          <w:rtl/>
        </w:rPr>
        <w:t>ی</w:t>
      </w:r>
      <w:r w:rsidRPr="00A0385F">
        <w:rPr>
          <w:rtl/>
        </w:rPr>
        <w:t>ر از آن نمى‏خواهم. ابوطلحه گفت. باشد تا در ا</w:t>
      </w:r>
      <w:r w:rsidR="00E81F9E">
        <w:rPr>
          <w:rtl/>
        </w:rPr>
        <w:t>ی</w:t>
      </w:r>
      <w:r w:rsidRPr="00A0385F">
        <w:rPr>
          <w:rtl/>
        </w:rPr>
        <w:t xml:space="preserve">ن </w:t>
      </w:r>
      <w:r w:rsidR="00E81F9E">
        <w:rPr>
          <w:rtl/>
        </w:rPr>
        <w:t>ک</w:t>
      </w:r>
      <w:r w:rsidRPr="00A0385F">
        <w:rPr>
          <w:rtl/>
        </w:rPr>
        <w:t>ارم ف</w:t>
      </w:r>
      <w:r w:rsidR="00E81F9E">
        <w:rPr>
          <w:rtl/>
        </w:rPr>
        <w:t>ک</w:t>
      </w:r>
      <w:r w:rsidRPr="00A0385F">
        <w:rPr>
          <w:rtl/>
        </w:rPr>
        <w:t>ر نما</w:t>
      </w:r>
      <w:r w:rsidR="00E81F9E">
        <w:rPr>
          <w:rtl/>
        </w:rPr>
        <w:t>ی</w:t>
      </w:r>
      <w:r w:rsidRPr="00A0385F">
        <w:rPr>
          <w:rtl/>
        </w:rPr>
        <w:t xml:space="preserve">م. رفت و دوباره آمده گفت: شهادت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محمّد رسول خداست. آن گاه امّ سل</w:t>
      </w:r>
      <w:r w:rsidR="00E81F9E">
        <w:rPr>
          <w:rtl/>
        </w:rPr>
        <w:t>ی</w:t>
      </w:r>
      <w:r w:rsidRPr="00A0385F">
        <w:rPr>
          <w:rtl/>
        </w:rPr>
        <w:t xml:space="preserve">م به انس دستور داد: </w:t>
      </w:r>
      <w:r w:rsidR="00E81F9E">
        <w:rPr>
          <w:rtl/>
        </w:rPr>
        <w:t>ک</w:t>
      </w:r>
      <w:r w:rsidRPr="00A0385F">
        <w:rPr>
          <w:rtl/>
        </w:rPr>
        <w:t xml:space="preserve">ارهاى عروسى ابوطلحه را تمام </w:t>
      </w:r>
      <w:r w:rsidR="00E81F9E">
        <w:rPr>
          <w:rtl/>
        </w:rPr>
        <w:t>ک</w:t>
      </w:r>
      <w:r w:rsidRPr="00A0385F">
        <w:rPr>
          <w:rtl/>
        </w:rPr>
        <w:t>ن، و به ا</w:t>
      </w:r>
      <w:r w:rsidR="00E81F9E">
        <w:rPr>
          <w:rtl/>
        </w:rPr>
        <w:t>ی</w:t>
      </w:r>
      <w:r w:rsidRPr="00A0385F">
        <w:rPr>
          <w:rtl/>
        </w:rPr>
        <w:t xml:space="preserve">ن صورت انس </w:t>
      </w:r>
      <w:r>
        <w:rPr>
          <w:rtl/>
        </w:rPr>
        <w:t>(</w:t>
      </w:r>
      <w:r w:rsidRPr="00A0385F">
        <w:rPr>
          <w:rtl/>
        </w:rPr>
        <w:t>مادرش</w:t>
      </w:r>
      <w:r>
        <w:rPr>
          <w:rtl/>
        </w:rPr>
        <w:t>)</w:t>
      </w:r>
      <w:r w:rsidRPr="00A0385F">
        <w:rPr>
          <w:rtl/>
        </w:rPr>
        <w:t xml:space="preserve"> را به عقد ن</w:t>
      </w:r>
      <w:r w:rsidR="00E81F9E">
        <w:rPr>
          <w:rtl/>
        </w:rPr>
        <w:t>ک</w:t>
      </w:r>
      <w:r w:rsidRPr="00A0385F">
        <w:rPr>
          <w:rtl/>
        </w:rPr>
        <w:t>اح او درآورد. ابن سعد ن</w:t>
      </w:r>
      <w:r w:rsidR="00E81F9E">
        <w:rPr>
          <w:rtl/>
        </w:rPr>
        <w:t>ی</w:t>
      </w:r>
      <w:r w:rsidRPr="00A0385F">
        <w:rPr>
          <w:rtl/>
        </w:rPr>
        <w:t>ز به معناى ا</w:t>
      </w:r>
      <w:r w:rsidR="00E81F9E">
        <w:rPr>
          <w:rtl/>
        </w:rPr>
        <w:t>ی</w:t>
      </w:r>
      <w:r w:rsidRPr="00A0385F">
        <w:rPr>
          <w:rtl/>
        </w:rPr>
        <w:t>ن را روا</w:t>
      </w:r>
      <w:r w:rsidR="00E81F9E">
        <w:rPr>
          <w:rtl/>
        </w:rPr>
        <w:t>ی</w:t>
      </w:r>
      <w:r w:rsidRPr="00A0385F">
        <w:rPr>
          <w:rtl/>
        </w:rPr>
        <w:t>ت نموده.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461/4</w:t>
      </w:r>
      <w:r>
        <w:rPr>
          <w:rFonts w:hint="cs"/>
          <w:rtl/>
        </w:rPr>
        <w:t>)</w:t>
      </w:r>
      <w:r w:rsidRPr="00A0385F">
        <w:rPr>
          <w:rtl/>
        </w:rPr>
        <w:t xml:space="preserve"> آمده است.</w:t>
      </w:r>
    </w:p>
    <w:p w:rsidR="003C75F8" w:rsidRPr="00FA7E2C" w:rsidRDefault="00FA7E2C" w:rsidP="00C35C54">
      <w:pPr>
        <w:pStyle w:val="a2"/>
        <w:rPr>
          <w:rtl/>
        </w:rPr>
      </w:pPr>
      <w:bookmarkStart w:id="200" w:name="_Toc441518970"/>
      <w:r w:rsidRPr="00FA7E2C">
        <w:rPr>
          <w:rtl/>
        </w:rPr>
        <w:t>دعوت صحابه در قبايل و اقوام عرب</w:t>
      </w:r>
      <w:bookmarkEnd w:id="200"/>
    </w:p>
    <w:p w:rsidR="003C75F8" w:rsidRPr="00FA7E2C" w:rsidRDefault="003C75F8" w:rsidP="00C35C54">
      <w:pPr>
        <w:pStyle w:val="a5"/>
      </w:pPr>
      <w:bookmarkStart w:id="201" w:name="_Toc441518971"/>
      <w:r w:rsidRPr="00FA7E2C">
        <w:rPr>
          <w:rtl/>
        </w:rPr>
        <w:t>دعوت نمودن ضِمام بن ثعلبه در بنى سعدبن ب</w:t>
      </w:r>
      <w:r w:rsidR="00E81F9E" w:rsidRPr="00FA7E2C">
        <w:rPr>
          <w:rtl/>
        </w:rPr>
        <w:t>ک</w:t>
      </w:r>
      <w:r w:rsidRPr="00FA7E2C">
        <w:rPr>
          <w:rtl/>
        </w:rPr>
        <w:t>ر،</w:t>
      </w:r>
      <w:r w:rsidRPr="00FA7E2C">
        <w:rPr>
          <w:rFonts w:hint="cs"/>
          <w:rtl/>
        </w:rPr>
        <w:t xml:space="preserve"> </w:t>
      </w:r>
      <w:r w:rsidRPr="00FA7E2C">
        <w:rPr>
          <w:rtl/>
        </w:rPr>
        <w:t>آمدن ضمام به نما</w:t>
      </w:r>
      <w:r w:rsidR="00E81F9E" w:rsidRPr="00FA7E2C">
        <w:rPr>
          <w:rtl/>
        </w:rPr>
        <w:t>ی</w:t>
      </w:r>
      <w:r w:rsidRPr="00FA7E2C">
        <w:rPr>
          <w:rtl/>
        </w:rPr>
        <w:t>ندگى از قومش نزد پ</w:t>
      </w:r>
      <w:r w:rsidR="00E81F9E" w:rsidRPr="00FA7E2C">
        <w:rPr>
          <w:rtl/>
        </w:rPr>
        <w:t>ی</w:t>
      </w:r>
      <w:r w:rsidRPr="00FA7E2C">
        <w:rPr>
          <w:rtl/>
        </w:rPr>
        <w:t>امبر خداص</w:t>
      </w:r>
      <w:r w:rsidR="002F79DD" w:rsidRPr="00FA7E2C">
        <w:rPr>
          <w:rtl/>
        </w:rPr>
        <w:t xml:space="preserve"> </w:t>
      </w:r>
      <w:r w:rsidRPr="00FA7E2C">
        <w:rPr>
          <w:rtl/>
        </w:rPr>
        <w:t>و گفتگوى او با پ</w:t>
      </w:r>
      <w:r w:rsidR="00E81F9E" w:rsidRPr="00FA7E2C">
        <w:rPr>
          <w:rtl/>
        </w:rPr>
        <w:t>ی</w:t>
      </w:r>
      <w:r w:rsidRPr="00FA7E2C">
        <w:rPr>
          <w:rtl/>
        </w:rPr>
        <w:t xml:space="preserve">امبر </w:t>
      </w:r>
      <w:r w:rsidR="00FA7E2C" w:rsidRPr="00FA7E2C">
        <w:rPr>
          <w:rFonts w:cs="CTraditional Arabic" w:hint="cs"/>
          <w:b w:val="0"/>
          <w:bCs w:val="0"/>
          <w:sz w:val="28"/>
          <w:szCs w:val="28"/>
          <w:rtl/>
        </w:rPr>
        <w:t>ص</w:t>
      </w:r>
      <w:r w:rsidRPr="00FA7E2C">
        <w:rPr>
          <w:rtl/>
        </w:rPr>
        <w:t xml:space="preserve"> و اسلام آوردنش</w:t>
      </w:r>
      <w:bookmarkEnd w:id="201"/>
    </w:p>
    <w:p w:rsidR="003C75F8" w:rsidRPr="00A0385F" w:rsidRDefault="003C75F8" w:rsidP="00C35C54">
      <w:pPr>
        <w:pStyle w:val="a8"/>
      </w:pPr>
      <w:r w:rsidRPr="00A0385F">
        <w:rPr>
          <w:rtl/>
        </w:rPr>
        <w:t xml:space="preserve">ابن اسحاق از ابن عبّاس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بنى سعد بن ب</w:t>
      </w:r>
      <w:r w:rsidR="00E81F9E">
        <w:rPr>
          <w:rtl/>
        </w:rPr>
        <w:t>ک</w:t>
      </w:r>
      <w:r w:rsidRPr="00A0385F">
        <w:rPr>
          <w:rtl/>
        </w:rPr>
        <w:t xml:space="preserve">ر، ضمام </w:t>
      </w:r>
      <w:r w:rsidRPr="00FA7E2C">
        <w:rPr>
          <w:spacing w:val="-4"/>
          <w:rtl/>
        </w:rPr>
        <w:t>بن ثعلبه را به عنوان نما</w:t>
      </w:r>
      <w:r w:rsidR="00E81F9E" w:rsidRPr="00FA7E2C">
        <w:rPr>
          <w:spacing w:val="-4"/>
          <w:rtl/>
        </w:rPr>
        <w:t>ی</w:t>
      </w:r>
      <w:r w:rsidRPr="00FA7E2C">
        <w:rPr>
          <w:spacing w:val="-4"/>
          <w:rtl/>
        </w:rPr>
        <w:t>نده خود نزد پ</w:t>
      </w:r>
      <w:r w:rsidR="00E81F9E" w:rsidRPr="00FA7E2C">
        <w:rPr>
          <w:spacing w:val="-4"/>
          <w:rtl/>
        </w:rPr>
        <w:t>ی</w:t>
      </w:r>
      <w:r w:rsidRPr="00FA7E2C">
        <w:rPr>
          <w:spacing w:val="-4"/>
          <w:rtl/>
        </w:rPr>
        <w:t xml:space="preserve">امبر خدا </w:t>
      </w:r>
      <w:r w:rsidRPr="00FA7E2C">
        <w:rPr>
          <w:rFonts w:cs="CTraditional Arabic"/>
          <w:spacing w:val="-4"/>
          <w:rtl/>
        </w:rPr>
        <w:t>ص</w:t>
      </w:r>
      <w:r w:rsidRPr="00FA7E2C">
        <w:rPr>
          <w:spacing w:val="-4"/>
          <w:rtl/>
        </w:rPr>
        <w:t xml:space="preserve"> فرستادند. وى نزد پ</w:t>
      </w:r>
      <w:r w:rsidR="00E81F9E" w:rsidRPr="00FA7E2C">
        <w:rPr>
          <w:spacing w:val="-4"/>
          <w:rtl/>
        </w:rPr>
        <w:t>ی</w:t>
      </w:r>
      <w:r w:rsidRPr="00FA7E2C">
        <w:rPr>
          <w:spacing w:val="-4"/>
          <w:rtl/>
        </w:rPr>
        <w:t xml:space="preserve">امبر خدا </w:t>
      </w:r>
      <w:r w:rsidRPr="00FA7E2C">
        <w:rPr>
          <w:rFonts w:cs="CTraditional Arabic"/>
          <w:spacing w:val="-4"/>
          <w:rtl/>
        </w:rPr>
        <w:t>ص</w:t>
      </w:r>
      <w:r w:rsidRPr="00A0385F">
        <w:rPr>
          <w:rtl/>
        </w:rPr>
        <w:t xml:space="preserve"> آمد، شتر خود را در دروازه مسجد خوابان</w:t>
      </w:r>
      <w:r w:rsidR="00E81F9E">
        <w:rPr>
          <w:rtl/>
        </w:rPr>
        <w:t>ی</w:t>
      </w:r>
      <w:r w:rsidRPr="00A0385F">
        <w:rPr>
          <w:rtl/>
        </w:rPr>
        <w:t>د، و بعد بر پاى آن عقال بست، و داخل مسجد گرد</w:t>
      </w:r>
      <w:r w:rsidR="00E81F9E">
        <w:rPr>
          <w:rtl/>
        </w:rPr>
        <w:t>ی</w:t>
      </w:r>
      <w:r w:rsidRPr="00A0385F">
        <w:rPr>
          <w:rtl/>
        </w:rPr>
        <w:t>د و پ</w:t>
      </w:r>
      <w:r w:rsidR="00E81F9E">
        <w:rPr>
          <w:rtl/>
        </w:rPr>
        <w:t>ی</w:t>
      </w:r>
      <w:r w:rsidRPr="00A0385F">
        <w:rPr>
          <w:rtl/>
        </w:rPr>
        <w:t xml:space="preserve">امبر خدا </w:t>
      </w:r>
      <w:r>
        <w:rPr>
          <w:rFonts w:cs="CTraditional Arabic"/>
          <w:rtl/>
        </w:rPr>
        <w:t>ص</w:t>
      </w:r>
      <w:r w:rsidRPr="00A0385F">
        <w:rPr>
          <w:rtl/>
        </w:rPr>
        <w:t xml:space="preserve"> در م</w:t>
      </w:r>
      <w:r w:rsidR="00E81F9E">
        <w:rPr>
          <w:rtl/>
        </w:rPr>
        <w:t>ی</w:t>
      </w:r>
      <w:r w:rsidRPr="00A0385F">
        <w:rPr>
          <w:rtl/>
        </w:rPr>
        <w:t>ان اصحاب خود نشسته بود. ضمام مردى بود شد</w:t>
      </w:r>
      <w:r w:rsidR="00E81F9E">
        <w:rPr>
          <w:rtl/>
        </w:rPr>
        <w:t>ی</w:t>
      </w:r>
      <w:r w:rsidRPr="00A0385F">
        <w:rPr>
          <w:rtl/>
        </w:rPr>
        <w:t>د و ن</w:t>
      </w:r>
      <w:r w:rsidR="00E81F9E">
        <w:rPr>
          <w:rtl/>
        </w:rPr>
        <w:t>ی</w:t>
      </w:r>
      <w:r w:rsidRPr="00A0385F">
        <w:rPr>
          <w:rtl/>
        </w:rPr>
        <w:t xml:space="preserve">رومند و موى انبوهى داشت، </w:t>
      </w:r>
      <w:r w:rsidR="00E81F9E">
        <w:rPr>
          <w:rtl/>
        </w:rPr>
        <w:t>ک</w:t>
      </w:r>
      <w:r w:rsidRPr="00A0385F">
        <w:rPr>
          <w:rtl/>
        </w:rPr>
        <w:t>ه موهاى خود را به دو ش</w:t>
      </w:r>
      <w:r w:rsidR="00E81F9E">
        <w:rPr>
          <w:rtl/>
        </w:rPr>
        <w:t>ک</w:t>
      </w:r>
      <w:r w:rsidRPr="00A0385F">
        <w:rPr>
          <w:rtl/>
        </w:rPr>
        <w:t>ل گ</w:t>
      </w:r>
      <w:r w:rsidR="00E81F9E">
        <w:rPr>
          <w:rtl/>
        </w:rPr>
        <w:t>ی</w:t>
      </w:r>
      <w:r w:rsidRPr="00A0385F">
        <w:rPr>
          <w:rtl/>
        </w:rPr>
        <w:t>سو بافته بود، او همچنان پ</w:t>
      </w:r>
      <w:r w:rsidR="00E81F9E">
        <w:rPr>
          <w:rtl/>
        </w:rPr>
        <w:t>ی</w:t>
      </w:r>
      <w:r w:rsidRPr="00A0385F">
        <w:rPr>
          <w:rtl/>
        </w:rPr>
        <w:t>ش آمد تا ا</w:t>
      </w:r>
      <w:r w:rsidR="00E81F9E">
        <w:rPr>
          <w:rtl/>
        </w:rPr>
        <w:t>ی</w:t>
      </w:r>
      <w:r w:rsidRPr="00A0385F">
        <w:rPr>
          <w:rtl/>
        </w:rPr>
        <w:t xml:space="preserve">ن </w:t>
      </w:r>
      <w:r w:rsidR="00E81F9E">
        <w:rPr>
          <w:rtl/>
        </w:rPr>
        <w:t>ک</w:t>
      </w:r>
      <w:r w:rsidRPr="00A0385F">
        <w:rPr>
          <w:rtl/>
        </w:rPr>
        <w:t>ه در مقابل پ</w:t>
      </w:r>
      <w:r w:rsidR="00E81F9E">
        <w:rPr>
          <w:rtl/>
        </w:rPr>
        <w:t>ی</w:t>
      </w:r>
      <w:r w:rsidRPr="00A0385F">
        <w:rPr>
          <w:rtl/>
        </w:rPr>
        <w:t xml:space="preserve">امبر خدا </w:t>
      </w:r>
      <w:r>
        <w:rPr>
          <w:rFonts w:cs="CTraditional Arabic"/>
          <w:rtl/>
        </w:rPr>
        <w:t>ص</w:t>
      </w:r>
      <w:r w:rsidRPr="00A0385F">
        <w:rPr>
          <w:rtl/>
        </w:rPr>
        <w:t xml:space="preserve"> در م</w:t>
      </w:r>
      <w:r w:rsidR="00E81F9E">
        <w:rPr>
          <w:rtl/>
        </w:rPr>
        <w:t>ی</w:t>
      </w:r>
      <w:r w:rsidRPr="00A0385F">
        <w:rPr>
          <w:rtl/>
        </w:rPr>
        <w:t>ان اصحابش ا</w:t>
      </w:r>
      <w:r w:rsidR="00E81F9E">
        <w:rPr>
          <w:rtl/>
        </w:rPr>
        <w:t>ی</w:t>
      </w:r>
      <w:r w:rsidRPr="00A0385F">
        <w:rPr>
          <w:rtl/>
        </w:rPr>
        <w:t>ستاد و پرس</w:t>
      </w:r>
      <w:r w:rsidR="00E81F9E">
        <w:rPr>
          <w:rtl/>
        </w:rPr>
        <w:t>ی</w:t>
      </w:r>
      <w:r w:rsidRPr="00A0385F">
        <w:rPr>
          <w:rtl/>
        </w:rPr>
        <w:t xml:space="preserve">د: </w:t>
      </w:r>
      <w:r w:rsidR="00E81F9E">
        <w:rPr>
          <w:rtl/>
        </w:rPr>
        <w:t>ک</w:t>
      </w:r>
      <w:r w:rsidRPr="00A0385F">
        <w:rPr>
          <w:rtl/>
        </w:rPr>
        <w:t xml:space="preserve">دام </w:t>
      </w:r>
      <w:r w:rsidR="00E81F9E">
        <w:rPr>
          <w:rtl/>
        </w:rPr>
        <w:t>یک</w:t>
      </w:r>
      <w:r w:rsidRPr="00A0385F">
        <w:rPr>
          <w:rtl/>
        </w:rPr>
        <w:t>ى از شما پسر عبدالمطلب است؟ پ</w:t>
      </w:r>
      <w:r w:rsidR="00E81F9E">
        <w:rPr>
          <w:rtl/>
        </w:rPr>
        <w:t>ی</w:t>
      </w:r>
      <w:r w:rsidRPr="00A0385F">
        <w:rPr>
          <w:rtl/>
        </w:rPr>
        <w:t xml:space="preserve">امبر خدا </w:t>
      </w:r>
      <w:r>
        <w:rPr>
          <w:rFonts w:cs="CTraditional Arabic"/>
          <w:rtl/>
        </w:rPr>
        <w:t>ص</w:t>
      </w:r>
      <w:r w:rsidRPr="00A0385F">
        <w:rPr>
          <w:rtl/>
        </w:rPr>
        <w:t xml:space="preserve"> پاسخ داد: </w:t>
      </w:r>
      <w:r>
        <w:rPr>
          <w:rtl/>
        </w:rPr>
        <w:t>«</w:t>
      </w:r>
      <w:r w:rsidRPr="00A0385F">
        <w:rPr>
          <w:rtl/>
        </w:rPr>
        <w:t>من پسر عبدالمطلب هستم</w:t>
      </w:r>
      <w:r>
        <w:rPr>
          <w:rtl/>
        </w:rPr>
        <w:t>»</w:t>
      </w:r>
      <w:r w:rsidRPr="00A0385F">
        <w:rPr>
          <w:rtl/>
        </w:rPr>
        <w:t>. پرس</w:t>
      </w:r>
      <w:r w:rsidR="00E81F9E">
        <w:rPr>
          <w:rtl/>
        </w:rPr>
        <w:t>ی</w:t>
      </w:r>
      <w:r w:rsidRPr="00A0385F">
        <w:rPr>
          <w:rtl/>
        </w:rPr>
        <w:t>د: آ</w:t>
      </w:r>
      <w:r w:rsidR="00E81F9E">
        <w:rPr>
          <w:rtl/>
        </w:rPr>
        <w:t>ی</w:t>
      </w:r>
      <w:r w:rsidRPr="00A0385F">
        <w:rPr>
          <w:rtl/>
        </w:rPr>
        <w:t xml:space="preserve">ا تو محمّد هستى؟ فرمود: </w:t>
      </w:r>
      <w:r>
        <w:rPr>
          <w:rtl/>
        </w:rPr>
        <w:t>«</w:t>
      </w:r>
      <w:r w:rsidRPr="00A0385F">
        <w:rPr>
          <w:rtl/>
        </w:rPr>
        <w:t>بلى</w:t>
      </w:r>
      <w:r>
        <w:rPr>
          <w:rtl/>
        </w:rPr>
        <w:t>»</w:t>
      </w:r>
      <w:r w:rsidRPr="00A0385F">
        <w:rPr>
          <w:rtl/>
        </w:rPr>
        <w:t>. ضمام گفت: اى پسر عبدالمطلب من ازتو سئوالاتى مى‏</w:t>
      </w:r>
      <w:r w:rsidR="00E81F9E">
        <w:rPr>
          <w:rtl/>
        </w:rPr>
        <w:t>ک</w:t>
      </w:r>
      <w:r w:rsidRPr="00A0385F">
        <w:rPr>
          <w:rtl/>
        </w:rPr>
        <w:t>نم، و در سئوال ها</w:t>
      </w:r>
      <w:r w:rsidR="00E81F9E">
        <w:rPr>
          <w:rtl/>
        </w:rPr>
        <w:t>ی</w:t>
      </w:r>
      <w:r w:rsidRPr="00A0385F">
        <w:rPr>
          <w:rtl/>
        </w:rPr>
        <w:t>م ازتو شا</w:t>
      </w:r>
      <w:r w:rsidR="00E81F9E">
        <w:rPr>
          <w:rtl/>
        </w:rPr>
        <w:t>ی</w:t>
      </w:r>
      <w:r w:rsidRPr="00A0385F">
        <w:rPr>
          <w:rtl/>
        </w:rPr>
        <w:t>د درشتى هم ب</w:t>
      </w:r>
      <w:r w:rsidR="00E81F9E">
        <w:rPr>
          <w:rtl/>
        </w:rPr>
        <w:t>ک</w:t>
      </w:r>
      <w:r w:rsidRPr="00A0385F">
        <w:rPr>
          <w:rtl/>
        </w:rPr>
        <w:t xml:space="preserve">نم ولى مبادا </w:t>
      </w:r>
      <w:r w:rsidR="00E81F9E">
        <w:rPr>
          <w:rtl/>
        </w:rPr>
        <w:t>ک</w:t>
      </w:r>
      <w:r w:rsidRPr="00A0385F">
        <w:rPr>
          <w:rtl/>
        </w:rPr>
        <w:t>ه از من ناراحت شده و خشمگ</w:t>
      </w:r>
      <w:r w:rsidR="00E81F9E">
        <w:rPr>
          <w:rtl/>
        </w:rPr>
        <w:t>ی</w:t>
      </w:r>
      <w:r w:rsidRPr="00A0385F">
        <w:rPr>
          <w:rtl/>
        </w:rPr>
        <w:t>ن شوى.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هر چه مى‏خواهى بپرس من در دلم از تو ناراحت نخواهم شد</w:t>
      </w:r>
      <w:r>
        <w:rPr>
          <w:rtl/>
        </w:rPr>
        <w:t>»</w:t>
      </w:r>
      <w:r w:rsidRPr="00A0385F">
        <w:rPr>
          <w:rtl/>
        </w:rPr>
        <w:t>.</w:t>
      </w:r>
      <w:r>
        <w:rPr>
          <w:rFonts w:hint="cs"/>
          <w:rtl/>
        </w:rPr>
        <w:t xml:space="preserve"> </w:t>
      </w:r>
      <w:r w:rsidRPr="00A0385F">
        <w:rPr>
          <w:rtl/>
        </w:rPr>
        <w:t xml:space="preserve">ضمام گفت: من تو را به‏خداى خودت و خداى آنانى </w:t>
      </w:r>
      <w:r w:rsidR="00E81F9E">
        <w:rPr>
          <w:rtl/>
        </w:rPr>
        <w:t>ک</w:t>
      </w:r>
      <w:r w:rsidRPr="00A0385F">
        <w:rPr>
          <w:rtl/>
        </w:rPr>
        <w:t>ه پ</w:t>
      </w:r>
      <w:r w:rsidR="00E81F9E">
        <w:rPr>
          <w:rtl/>
        </w:rPr>
        <w:t>ی</w:t>
      </w:r>
      <w:r w:rsidRPr="00A0385F">
        <w:rPr>
          <w:rtl/>
        </w:rPr>
        <w:t>ش از تو بودند، و پس از تو مى‏آ</w:t>
      </w:r>
      <w:r w:rsidR="00E81F9E">
        <w:rPr>
          <w:rtl/>
        </w:rPr>
        <w:t>ی</w:t>
      </w:r>
      <w:r w:rsidRPr="00A0385F">
        <w:rPr>
          <w:rtl/>
        </w:rPr>
        <w:t>ند سوگند</w:t>
      </w:r>
      <w:r w:rsidR="008C6991">
        <w:rPr>
          <w:rtl/>
        </w:rPr>
        <w:t xml:space="preserve"> می‌</w:t>
      </w:r>
      <w:r w:rsidRPr="00A0385F">
        <w:rPr>
          <w:rtl/>
        </w:rPr>
        <w:t xml:space="preserve">دهم، </w:t>
      </w:r>
      <w:r w:rsidR="00E81F9E">
        <w:rPr>
          <w:rtl/>
        </w:rPr>
        <w:t>ک</w:t>
      </w:r>
      <w:r w:rsidRPr="00A0385F">
        <w:rPr>
          <w:rtl/>
        </w:rPr>
        <w:t>ه آ</w:t>
      </w:r>
      <w:r w:rsidR="00E81F9E">
        <w:rPr>
          <w:rtl/>
        </w:rPr>
        <w:t>ی</w:t>
      </w:r>
      <w:r w:rsidRPr="00A0385F">
        <w:rPr>
          <w:rtl/>
        </w:rPr>
        <w:t xml:space="preserve">ا تو را خداوند </w:t>
      </w:r>
      <w:r w:rsidR="00C61594">
        <w:rPr>
          <w:rtl/>
        </w:rPr>
        <w:t>به‌سوى</w:t>
      </w:r>
      <w:r w:rsidRPr="00A0385F">
        <w:rPr>
          <w:rtl/>
        </w:rPr>
        <w:t xml:space="preserve"> ما به عنوان رسول فرستاده است؟ رسول خدا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بلى</w:t>
      </w:r>
      <w:r>
        <w:rPr>
          <w:rtl/>
        </w:rPr>
        <w:t>»</w:t>
      </w:r>
      <w:r w:rsidRPr="00A0385F">
        <w:rPr>
          <w:rtl/>
        </w:rPr>
        <w:t>. گفت:</w:t>
      </w:r>
      <w:r w:rsidR="002F79DD">
        <w:rPr>
          <w:rtl/>
        </w:rPr>
        <w:t xml:space="preserve"> </w:t>
      </w:r>
      <w:r w:rsidRPr="00A0385F">
        <w:rPr>
          <w:rtl/>
        </w:rPr>
        <w:t>تو را به</w:t>
      </w:r>
      <w:r>
        <w:rPr>
          <w:rFonts w:hint="cs"/>
          <w:rtl/>
        </w:rPr>
        <w:t xml:space="preserve"> </w:t>
      </w:r>
      <w:r w:rsidR="008819D4">
        <w:rPr>
          <w:rtl/>
        </w:rPr>
        <w:t>الله</w:t>
      </w:r>
      <w:r w:rsidRPr="00A0385F">
        <w:rPr>
          <w:rtl/>
        </w:rPr>
        <w:t xml:space="preserve"> خداى خودت و خداى </w:t>
      </w:r>
      <w:r w:rsidR="00E81F9E">
        <w:rPr>
          <w:rtl/>
        </w:rPr>
        <w:t>ک</w:t>
      </w:r>
      <w:r w:rsidRPr="00A0385F">
        <w:rPr>
          <w:rtl/>
        </w:rPr>
        <w:t xml:space="preserve">سانى </w:t>
      </w:r>
      <w:r w:rsidR="00E81F9E">
        <w:rPr>
          <w:rtl/>
        </w:rPr>
        <w:t>ک</w:t>
      </w:r>
      <w:r w:rsidRPr="00A0385F">
        <w:rPr>
          <w:rtl/>
        </w:rPr>
        <w:t xml:space="preserve">ه قبل از تو بودند و خداى </w:t>
      </w:r>
      <w:r w:rsidR="00E81F9E">
        <w:rPr>
          <w:rtl/>
        </w:rPr>
        <w:t>ک</w:t>
      </w:r>
      <w:r w:rsidRPr="00A0385F">
        <w:rPr>
          <w:rtl/>
        </w:rPr>
        <w:t xml:space="preserve">سانى </w:t>
      </w:r>
      <w:r w:rsidR="00E81F9E">
        <w:rPr>
          <w:rtl/>
        </w:rPr>
        <w:t>ک</w:t>
      </w:r>
      <w:r w:rsidRPr="00A0385F">
        <w:rPr>
          <w:rtl/>
        </w:rPr>
        <w:t>ه بعد از تو مى‏آ</w:t>
      </w:r>
      <w:r w:rsidR="00E81F9E">
        <w:rPr>
          <w:rtl/>
        </w:rPr>
        <w:t>ی</w:t>
      </w:r>
      <w:r w:rsidRPr="00A0385F">
        <w:rPr>
          <w:rtl/>
        </w:rPr>
        <w:t xml:space="preserve">ند، سوگند مى‏دهم، </w:t>
      </w:r>
      <w:r w:rsidR="00E81F9E">
        <w:rPr>
          <w:rtl/>
        </w:rPr>
        <w:t>ک</w:t>
      </w:r>
      <w:r w:rsidRPr="00A0385F">
        <w:rPr>
          <w:rtl/>
        </w:rPr>
        <w:t>ه آ</w:t>
      </w:r>
      <w:r w:rsidR="00E81F9E">
        <w:rPr>
          <w:rtl/>
        </w:rPr>
        <w:t>ی</w:t>
      </w:r>
      <w:r w:rsidRPr="00A0385F">
        <w:rPr>
          <w:rtl/>
        </w:rPr>
        <w:t>ا خداوند به تو دستور داده تا ما را به ا</w:t>
      </w:r>
      <w:r w:rsidR="00E81F9E">
        <w:rPr>
          <w:rtl/>
        </w:rPr>
        <w:t>ی</w:t>
      </w:r>
      <w:r w:rsidRPr="00A0385F">
        <w:rPr>
          <w:rtl/>
        </w:rPr>
        <w:t xml:space="preserve">ن </w:t>
      </w:r>
      <w:r w:rsidR="00E81F9E">
        <w:rPr>
          <w:rtl/>
        </w:rPr>
        <w:t>ک</w:t>
      </w:r>
      <w:r w:rsidRPr="00A0385F">
        <w:rPr>
          <w:rtl/>
        </w:rPr>
        <w:t xml:space="preserve">ار مأمور سازى </w:t>
      </w:r>
      <w:r w:rsidR="00E81F9E">
        <w:rPr>
          <w:rtl/>
        </w:rPr>
        <w:t>ک</w:t>
      </w:r>
      <w:r w:rsidRPr="00A0385F">
        <w:rPr>
          <w:rtl/>
        </w:rPr>
        <w:t>ه او را به تنهاى بپرست</w:t>
      </w:r>
      <w:r w:rsidR="00E81F9E">
        <w:rPr>
          <w:rtl/>
        </w:rPr>
        <w:t>ی</w:t>
      </w:r>
      <w:r w:rsidRPr="00A0385F">
        <w:rPr>
          <w:rtl/>
        </w:rPr>
        <w:t>م و براى او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م، و ا</w:t>
      </w:r>
      <w:r w:rsidR="00E81F9E">
        <w:rPr>
          <w:rtl/>
        </w:rPr>
        <w:t>ی</w:t>
      </w:r>
      <w:r w:rsidRPr="00A0385F">
        <w:rPr>
          <w:rtl/>
        </w:rPr>
        <w:t>ن بت‏ها و شر</w:t>
      </w:r>
      <w:r w:rsidR="00E81F9E">
        <w:rPr>
          <w:rtl/>
        </w:rPr>
        <w:t>ک</w:t>
      </w:r>
      <w:r w:rsidRPr="00A0385F">
        <w:rPr>
          <w:rtl/>
        </w:rPr>
        <w:t>ا</w:t>
      </w:r>
      <w:r w:rsidR="00E81F9E">
        <w:rPr>
          <w:rtl/>
        </w:rPr>
        <w:t>ی</w:t>
      </w:r>
      <w:r w:rsidRPr="00A0385F">
        <w:rPr>
          <w:rtl/>
        </w:rPr>
        <w:t xml:space="preserve">ى را </w:t>
      </w:r>
      <w:r w:rsidR="00E81F9E">
        <w:rPr>
          <w:rtl/>
        </w:rPr>
        <w:t>ک</w:t>
      </w:r>
      <w:r w:rsidRPr="00A0385F">
        <w:rPr>
          <w:rtl/>
        </w:rPr>
        <w:t>ه پدران مان مى‏پرست</w:t>
      </w:r>
      <w:r w:rsidR="00E81F9E">
        <w:rPr>
          <w:rtl/>
        </w:rPr>
        <w:t>ی</w:t>
      </w:r>
      <w:r w:rsidRPr="00A0385F">
        <w:rPr>
          <w:rtl/>
        </w:rPr>
        <w:t>دند د</w:t>
      </w:r>
      <w:r w:rsidR="00E81F9E">
        <w:rPr>
          <w:rtl/>
        </w:rPr>
        <w:t>ی</w:t>
      </w:r>
      <w:r w:rsidRPr="00A0385F">
        <w:rPr>
          <w:rtl/>
        </w:rPr>
        <w:t>گر پرستش ن</w:t>
      </w:r>
      <w:r w:rsidR="00E81F9E">
        <w:rPr>
          <w:rtl/>
        </w:rPr>
        <w:t>ک</w:t>
      </w:r>
      <w:r w:rsidRPr="00A0385F">
        <w:rPr>
          <w:rtl/>
        </w:rPr>
        <w:t>ن</w:t>
      </w:r>
      <w:r w:rsidR="00E81F9E">
        <w:rPr>
          <w:rtl/>
        </w:rPr>
        <w:t>ی</w:t>
      </w:r>
      <w:r w:rsidRPr="00A0385F">
        <w:rPr>
          <w:rtl/>
        </w:rPr>
        <w:t>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بلى</w:t>
      </w:r>
      <w:r>
        <w:rPr>
          <w:rtl/>
        </w:rPr>
        <w:t>»</w:t>
      </w:r>
      <w:r w:rsidRPr="00A0385F">
        <w:rPr>
          <w:rtl/>
        </w:rPr>
        <w:t>. ضماد گفت: تو را به‏</w:t>
      </w:r>
      <w:r>
        <w:rPr>
          <w:rFonts w:hint="cs"/>
          <w:rtl/>
        </w:rPr>
        <w:t xml:space="preserve"> </w:t>
      </w:r>
      <w:r w:rsidR="008819D4">
        <w:rPr>
          <w:rtl/>
        </w:rPr>
        <w:t>الله</w:t>
      </w:r>
      <w:r w:rsidRPr="00A0385F">
        <w:rPr>
          <w:rtl/>
        </w:rPr>
        <w:t xml:space="preserve"> خداى خودت و خداى </w:t>
      </w:r>
      <w:r w:rsidR="00E81F9E">
        <w:rPr>
          <w:rtl/>
        </w:rPr>
        <w:t>ک</w:t>
      </w:r>
      <w:r w:rsidRPr="00A0385F">
        <w:rPr>
          <w:rtl/>
        </w:rPr>
        <w:t xml:space="preserve">سانى </w:t>
      </w:r>
      <w:r w:rsidR="00E81F9E">
        <w:rPr>
          <w:rtl/>
        </w:rPr>
        <w:t>ک</w:t>
      </w:r>
      <w:r w:rsidRPr="00A0385F">
        <w:rPr>
          <w:rtl/>
        </w:rPr>
        <w:t>ه قبل از تو بودند، و بعد از تو مى‏آ</w:t>
      </w:r>
      <w:r w:rsidR="00E81F9E">
        <w:rPr>
          <w:rtl/>
        </w:rPr>
        <w:t>ی</w:t>
      </w:r>
      <w:r w:rsidRPr="00A0385F">
        <w:rPr>
          <w:rtl/>
        </w:rPr>
        <w:t xml:space="preserve">ند سوگند مى‏دهم، </w:t>
      </w:r>
      <w:r w:rsidR="00E81F9E">
        <w:rPr>
          <w:rtl/>
        </w:rPr>
        <w:t>ک</w:t>
      </w:r>
      <w:r w:rsidRPr="00A0385F">
        <w:rPr>
          <w:rtl/>
        </w:rPr>
        <w:t>ه آ</w:t>
      </w:r>
      <w:r w:rsidR="00E81F9E">
        <w:rPr>
          <w:rtl/>
        </w:rPr>
        <w:t>ی</w:t>
      </w:r>
      <w:r w:rsidRPr="00A0385F">
        <w:rPr>
          <w:rtl/>
        </w:rPr>
        <w:t xml:space="preserve">ا خداوند به تو </w:t>
      </w:r>
      <w:r w:rsidRPr="00E95203">
        <w:rPr>
          <w:spacing w:val="-2"/>
          <w:rtl/>
        </w:rPr>
        <w:t>دستور داده است تا ا</w:t>
      </w:r>
      <w:r w:rsidR="00E81F9E" w:rsidRPr="00E95203">
        <w:rPr>
          <w:spacing w:val="-2"/>
          <w:rtl/>
        </w:rPr>
        <w:t>ی</w:t>
      </w:r>
      <w:r w:rsidRPr="00E95203">
        <w:rPr>
          <w:spacing w:val="-2"/>
          <w:rtl/>
        </w:rPr>
        <w:t>ن نمازهاى پنجگانه را برپا دار</w:t>
      </w:r>
      <w:r w:rsidR="00E81F9E" w:rsidRPr="00E95203">
        <w:rPr>
          <w:spacing w:val="-2"/>
          <w:rtl/>
        </w:rPr>
        <w:t>ی</w:t>
      </w:r>
      <w:r w:rsidRPr="00E95203">
        <w:rPr>
          <w:spacing w:val="-2"/>
          <w:rtl/>
        </w:rPr>
        <w:t>م؟ فرمود: «بار خدا</w:t>
      </w:r>
      <w:r w:rsidR="00E81F9E" w:rsidRPr="00E95203">
        <w:rPr>
          <w:spacing w:val="-2"/>
          <w:rtl/>
        </w:rPr>
        <w:t>ی</w:t>
      </w:r>
      <w:r w:rsidRPr="00E95203">
        <w:rPr>
          <w:spacing w:val="-2"/>
          <w:rtl/>
        </w:rPr>
        <w:t>ا، بلى». راوى مى‏گو</w:t>
      </w:r>
      <w:r w:rsidR="00E81F9E" w:rsidRPr="00E95203">
        <w:rPr>
          <w:spacing w:val="-2"/>
          <w:rtl/>
        </w:rPr>
        <w:t>ی</w:t>
      </w:r>
      <w:r w:rsidRPr="00E95203">
        <w:rPr>
          <w:spacing w:val="-2"/>
          <w:rtl/>
        </w:rPr>
        <w:t xml:space="preserve">د: سپس </w:t>
      </w:r>
      <w:r w:rsidR="00E81F9E" w:rsidRPr="00E95203">
        <w:rPr>
          <w:spacing w:val="-2"/>
          <w:rtl/>
        </w:rPr>
        <w:t>یک</w:t>
      </w:r>
      <w:r w:rsidRPr="00E95203">
        <w:rPr>
          <w:spacing w:val="-2"/>
          <w:rtl/>
        </w:rPr>
        <w:t xml:space="preserve"> </w:t>
      </w:r>
      <w:r w:rsidR="00E81F9E" w:rsidRPr="00E95203">
        <w:rPr>
          <w:spacing w:val="-2"/>
          <w:rtl/>
        </w:rPr>
        <w:t>یک</w:t>
      </w:r>
      <w:r w:rsidRPr="00E95203">
        <w:rPr>
          <w:spacing w:val="-2"/>
          <w:rtl/>
        </w:rPr>
        <w:t xml:space="preserve"> فرا</w:t>
      </w:r>
      <w:r w:rsidR="00E81F9E" w:rsidRPr="00E95203">
        <w:rPr>
          <w:spacing w:val="-2"/>
          <w:rtl/>
        </w:rPr>
        <w:t>ی</w:t>
      </w:r>
      <w:r w:rsidRPr="00E95203">
        <w:rPr>
          <w:spacing w:val="-2"/>
          <w:rtl/>
        </w:rPr>
        <w:t>ض اسلام را چون: ز</w:t>
      </w:r>
      <w:r w:rsidR="00E81F9E" w:rsidRPr="00E95203">
        <w:rPr>
          <w:spacing w:val="-2"/>
          <w:rtl/>
        </w:rPr>
        <w:t>ک</w:t>
      </w:r>
      <w:r w:rsidRPr="00E95203">
        <w:rPr>
          <w:spacing w:val="-2"/>
          <w:rtl/>
        </w:rPr>
        <w:t>ات، روزه، حج و بق</w:t>
      </w:r>
      <w:r w:rsidR="00E81F9E" w:rsidRPr="00E95203">
        <w:rPr>
          <w:spacing w:val="-2"/>
          <w:rtl/>
        </w:rPr>
        <w:t>ی</w:t>
      </w:r>
      <w:r w:rsidRPr="00E95203">
        <w:rPr>
          <w:spacing w:val="-2"/>
          <w:rtl/>
        </w:rPr>
        <w:t>ه شرا</w:t>
      </w:r>
      <w:r w:rsidR="00E81F9E" w:rsidRPr="00E95203">
        <w:rPr>
          <w:spacing w:val="-2"/>
          <w:rtl/>
        </w:rPr>
        <w:t>ی</w:t>
      </w:r>
      <w:r w:rsidRPr="00E95203">
        <w:rPr>
          <w:spacing w:val="-2"/>
          <w:rtl/>
        </w:rPr>
        <w:t>ع آن را در مجموع نام مى‏برد، و پ</w:t>
      </w:r>
      <w:r w:rsidR="00E81F9E" w:rsidRPr="00E95203">
        <w:rPr>
          <w:spacing w:val="-2"/>
          <w:rtl/>
        </w:rPr>
        <w:t>ی</w:t>
      </w:r>
      <w:r w:rsidRPr="00E95203">
        <w:rPr>
          <w:spacing w:val="-2"/>
          <w:rtl/>
        </w:rPr>
        <w:t xml:space="preserve">امبر خدا </w:t>
      </w:r>
      <w:r w:rsidRPr="00E95203">
        <w:rPr>
          <w:rFonts w:cs="CTraditional Arabic"/>
          <w:spacing w:val="-2"/>
          <w:rtl/>
        </w:rPr>
        <w:t>ص</w:t>
      </w:r>
      <w:r w:rsidRPr="00E95203">
        <w:rPr>
          <w:spacing w:val="-2"/>
          <w:rtl/>
        </w:rPr>
        <w:t xml:space="preserve"> را در وقت </w:t>
      </w:r>
      <w:r w:rsidR="00E81F9E" w:rsidRPr="00E95203">
        <w:rPr>
          <w:spacing w:val="-2"/>
          <w:rtl/>
        </w:rPr>
        <w:t>ی</w:t>
      </w:r>
      <w:r w:rsidRPr="00E95203">
        <w:rPr>
          <w:spacing w:val="-2"/>
          <w:rtl/>
        </w:rPr>
        <w:t xml:space="preserve">اد نمودن هر </w:t>
      </w:r>
      <w:r w:rsidR="00E81F9E" w:rsidRPr="00E95203">
        <w:rPr>
          <w:spacing w:val="-2"/>
          <w:rtl/>
        </w:rPr>
        <w:t>یک</w:t>
      </w:r>
      <w:r w:rsidRPr="00E95203">
        <w:rPr>
          <w:spacing w:val="-2"/>
          <w:rtl/>
        </w:rPr>
        <w:t xml:space="preserve"> از آن فر</w:t>
      </w:r>
      <w:r w:rsidR="00E81F9E" w:rsidRPr="00E95203">
        <w:rPr>
          <w:spacing w:val="-2"/>
          <w:rtl/>
        </w:rPr>
        <w:t>ی</w:t>
      </w:r>
      <w:r w:rsidRPr="00E95203">
        <w:rPr>
          <w:spacing w:val="-2"/>
          <w:rtl/>
        </w:rPr>
        <w:t>ضه‏ها چون ماقبلش سوگند مى‏داد، تا ا</w:t>
      </w:r>
      <w:r w:rsidR="00E81F9E" w:rsidRPr="00E95203">
        <w:rPr>
          <w:spacing w:val="-2"/>
          <w:rtl/>
        </w:rPr>
        <w:t>ی</w:t>
      </w:r>
      <w:r w:rsidRPr="00E95203">
        <w:rPr>
          <w:spacing w:val="-2"/>
          <w:rtl/>
        </w:rPr>
        <w:t xml:space="preserve">ن </w:t>
      </w:r>
      <w:r w:rsidR="00E81F9E" w:rsidRPr="00E95203">
        <w:rPr>
          <w:spacing w:val="-2"/>
          <w:rtl/>
        </w:rPr>
        <w:t>ک</w:t>
      </w:r>
      <w:r w:rsidRPr="00E95203">
        <w:rPr>
          <w:spacing w:val="-2"/>
          <w:rtl/>
        </w:rPr>
        <w:t>ه فارغ گرد</w:t>
      </w:r>
      <w:r w:rsidR="00E81F9E" w:rsidRPr="00E95203">
        <w:rPr>
          <w:spacing w:val="-2"/>
          <w:rtl/>
        </w:rPr>
        <w:t>ی</w:t>
      </w:r>
      <w:r w:rsidRPr="00E95203">
        <w:rPr>
          <w:spacing w:val="-2"/>
          <w:rtl/>
        </w:rPr>
        <w:t xml:space="preserve">د، (و پس از آن) گفت: شهادت مى‏دهم </w:t>
      </w:r>
      <w:r w:rsidR="00E81F9E" w:rsidRPr="00E95203">
        <w:rPr>
          <w:spacing w:val="-2"/>
          <w:rtl/>
        </w:rPr>
        <w:t>ک</w:t>
      </w:r>
      <w:r w:rsidRPr="00E95203">
        <w:rPr>
          <w:spacing w:val="-2"/>
          <w:rtl/>
        </w:rPr>
        <w:t xml:space="preserve">ه معبودى جز </w:t>
      </w:r>
      <w:r w:rsidR="00E81F9E" w:rsidRPr="00E95203">
        <w:rPr>
          <w:spacing w:val="-2"/>
          <w:rtl/>
        </w:rPr>
        <w:t>یک</w:t>
      </w:r>
      <w:r w:rsidRPr="00E95203">
        <w:rPr>
          <w:spacing w:val="-2"/>
          <w:rtl/>
        </w:rPr>
        <w:t xml:space="preserve"> خدا ن</w:t>
      </w:r>
      <w:r w:rsidR="00E81F9E" w:rsidRPr="00E95203">
        <w:rPr>
          <w:spacing w:val="-2"/>
          <w:rtl/>
        </w:rPr>
        <w:t>ی</w:t>
      </w:r>
      <w:r w:rsidRPr="00E95203">
        <w:rPr>
          <w:spacing w:val="-2"/>
          <w:rtl/>
        </w:rPr>
        <w:t xml:space="preserve">ست، و شهادت مى‏دهم </w:t>
      </w:r>
      <w:r w:rsidR="00E81F9E" w:rsidRPr="00E95203">
        <w:rPr>
          <w:spacing w:val="-2"/>
          <w:rtl/>
        </w:rPr>
        <w:t>ک</w:t>
      </w:r>
      <w:r w:rsidRPr="00E95203">
        <w:rPr>
          <w:spacing w:val="-2"/>
          <w:rtl/>
        </w:rPr>
        <w:t>ه محمّد رسول خداست، و ا</w:t>
      </w:r>
      <w:r w:rsidR="00E81F9E" w:rsidRPr="00E95203">
        <w:rPr>
          <w:spacing w:val="-2"/>
          <w:rtl/>
        </w:rPr>
        <w:t>ی</w:t>
      </w:r>
      <w:r w:rsidRPr="00E95203">
        <w:rPr>
          <w:spacing w:val="-2"/>
          <w:rtl/>
        </w:rPr>
        <w:t>ن فرا</w:t>
      </w:r>
      <w:r w:rsidR="00E81F9E" w:rsidRPr="00E95203">
        <w:rPr>
          <w:spacing w:val="-2"/>
          <w:rtl/>
        </w:rPr>
        <w:t>ی</w:t>
      </w:r>
      <w:r w:rsidRPr="00E95203">
        <w:rPr>
          <w:spacing w:val="-2"/>
          <w:rtl/>
        </w:rPr>
        <w:t>ض را همه به جاى خواهم آورد، و از آنچه مرا نهى نموده‏اى اجتناب خواهم نمود، و از ا</w:t>
      </w:r>
      <w:r w:rsidR="00E81F9E" w:rsidRPr="00E95203">
        <w:rPr>
          <w:spacing w:val="-2"/>
          <w:rtl/>
        </w:rPr>
        <w:t>ی</w:t>
      </w:r>
      <w:r w:rsidRPr="00E95203">
        <w:rPr>
          <w:spacing w:val="-2"/>
          <w:rtl/>
        </w:rPr>
        <w:t xml:space="preserve">ن </w:t>
      </w:r>
      <w:r w:rsidR="00E81F9E" w:rsidRPr="00E95203">
        <w:rPr>
          <w:spacing w:val="-4"/>
          <w:rtl/>
        </w:rPr>
        <w:t>ک</w:t>
      </w:r>
      <w:r w:rsidRPr="00E95203">
        <w:rPr>
          <w:spacing w:val="-4"/>
          <w:rtl/>
        </w:rPr>
        <w:t>م و ز</w:t>
      </w:r>
      <w:r w:rsidR="00E81F9E" w:rsidRPr="00E95203">
        <w:rPr>
          <w:spacing w:val="-4"/>
          <w:rtl/>
        </w:rPr>
        <w:t>ی</w:t>
      </w:r>
      <w:r w:rsidRPr="00E95203">
        <w:rPr>
          <w:spacing w:val="-4"/>
          <w:rtl/>
        </w:rPr>
        <w:t>ادى هم نمى‏</w:t>
      </w:r>
      <w:r w:rsidR="00E81F9E" w:rsidRPr="00E95203">
        <w:rPr>
          <w:spacing w:val="-4"/>
          <w:rtl/>
        </w:rPr>
        <w:t>ک</w:t>
      </w:r>
      <w:r w:rsidRPr="00E95203">
        <w:rPr>
          <w:spacing w:val="-4"/>
          <w:rtl/>
        </w:rPr>
        <w:t>نم، بعد از آن برخاسته و به طرف شتر خود برگشت. راوى مى‏گو</w:t>
      </w:r>
      <w:r w:rsidR="00E81F9E" w:rsidRPr="00E95203">
        <w:rPr>
          <w:spacing w:val="-4"/>
          <w:rtl/>
        </w:rPr>
        <w:t>ی</w:t>
      </w:r>
      <w:r w:rsidRPr="00E95203">
        <w:rPr>
          <w:spacing w:val="-4"/>
          <w:rtl/>
        </w:rPr>
        <w:t>د: پ</w:t>
      </w:r>
      <w:r w:rsidR="00E81F9E" w:rsidRPr="00E95203">
        <w:rPr>
          <w:spacing w:val="-4"/>
          <w:rtl/>
        </w:rPr>
        <w:t>ی</w:t>
      </w:r>
      <w:r w:rsidRPr="00E95203">
        <w:rPr>
          <w:spacing w:val="-4"/>
          <w:rtl/>
        </w:rPr>
        <w:t xml:space="preserve">امبر خدا </w:t>
      </w:r>
      <w:r w:rsidRPr="00E95203">
        <w:rPr>
          <w:rFonts w:cs="CTraditional Arabic"/>
          <w:spacing w:val="-4"/>
          <w:rtl/>
        </w:rPr>
        <w:t>ص</w:t>
      </w:r>
      <w:r w:rsidRPr="00E95203">
        <w:rPr>
          <w:spacing w:val="-4"/>
          <w:rtl/>
        </w:rPr>
        <w:t xml:space="preserve"> فرمود: «اگر صاحب دو گ</w:t>
      </w:r>
      <w:r w:rsidR="00E81F9E" w:rsidRPr="00E95203">
        <w:rPr>
          <w:spacing w:val="-4"/>
          <w:rtl/>
        </w:rPr>
        <w:t>ی</w:t>
      </w:r>
      <w:r w:rsidRPr="00E95203">
        <w:rPr>
          <w:spacing w:val="-4"/>
          <w:rtl/>
        </w:rPr>
        <w:t>سو راست بگو</w:t>
      </w:r>
      <w:r w:rsidR="00E81F9E" w:rsidRPr="00E95203">
        <w:rPr>
          <w:spacing w:val="-4"/>
          <w:rtl/>
        </w:rPr>
        <w:t>ی</w:t>
      </w:r>
      <w:r w:rsidR="00FA7E2C" w:rsidRPr="00E95203">
        <w:rPr>
          <w:spacing w:val="-4"/>
          <w:rtl/>
        </w:rPr>
        <w:t>د به بهشت خواهد رفت</w:t>
      </w:r>
      <w:r w:rsidRPr="00E95203">
        <w:rPr>
          <w:spacing w:val="-4"/>
          <w:rtl/>
        </w:rPr>
        <w:t>»</w:t>
      </w:r>
      <w:r w:rsidR="00FA7E2C" w:rsidRPr="00E95203">
        <w:rPr>
          <w:rFonts w:hint="cs"/>
          <w:spacing w:val="-4"/>
          <w:rtl/>
        </w:rPr>
        <w:t>.</w:t>
      </w:r>
    </w:p>
    <w:p w:rsidR="003C75F8" w:rsidRPr="005046D7" w:rsidRDefault="003C75F8" w:rsidP="00C35C54">
      <w:pPr>
        <w:pStyle w:val="a5"/>
        <w:rPr>
          <w:rtl/>
        </w:rPr>
      </w:pPr>
      <w:bookmarkStart w:id="202" w:name="_Toc441518972"/>
      <w:r w:rsidRPr="005046D7">
        <w:rPr>
          <w:rtl/>
        </w:rPr>
        <w:t>اسلام آوردن بنى سعد و قول ابن عبّاس درباره ضمام</w:t>
      </w:r>
      <w:bookmarkEnd w:id="202"/>
    </w:p>
    <w:p w:rsidR="003C75F8" w:rsidRPr="00BA4530" w:rsidRDefault="003C75F8" w:rsidP="00C35C54">
      <w:pPr>
        <w:pStyle w:val="a8"/>
        <w:rPr>
          <w:rFonts w:cs="B Jadid"/>
        </w:rPr>
      </w:pPr>
      <w:r w:rsidRPr="00A0385F">
        <w:rPr>
          <w:rtl/>
        </w:rPr>
        <w:t xml:space="preserve">ابن عبّاس </w:t>
      </w:r>
      <w:r w:rsidR="004C491C" w:rsidRPr="004C491C">
        <w:rPr>
          <w:rFonts w:cs="CTraditional Arabic"/>
          <w:rtl/>
        </w:rPr>
        <w:t>ب</w:t>
      </w:r>
      <w:r w:rsidR="008C6991">
        <w:rPr>
          <w:rtl/>
        </w:rPr>
        <w:t xml:space="preserve"> می‌</w:t>
      </w:r>
      <w:r w:rsidRPr="00A0385F">
        <w:rPr>
          <w:rtl/>
        </w:rPr>
        <w:t>گو</w:t>
      </w:r>
      <w:r w:rsidR="00E81F9E">
        <w:rPr>
          <w:rtl/>
        </w:rPr>
        <w:t>ی</w:t>
      </w:r>
      <w:r w:rsidRPr="00A0385F">
        <w:rPr>
          <w:rtl/>
        </w:rPr>
        <w:t>د: او نزد شتر خود آمد، عقال آن را باز نموده ب</w:t>
      </w:r>
      <w:r w:rsidR="00E81F9E">
        <w:rPr>
          <w:rtl/>
        </w:rPr>
        <w:t>ی</w:t>
      </w:r>
      <w:r w:rsidRPr="00A0385F">
        <w:rPr>
          <w:rtl/>
        </w:rPr>
        <w:t>رون گرد</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نزد قوم خود آمد، همه آنها نزدش جمع شدند، اوّل</w:t>
      </w:r>
      <w:r w:rsidR="00E81F9E">
        <w:rPr>
          <w:rtl/>
        </w:rPr>
        <w:t>ی</w:t>
      </w:r>
      <w:r w:rsidRPr="00A0385F">
        <w:rPr>
          <w:rtl/>
        </w:rPr>
        <w:t xml:space="preserve">ن حرفى </w:t>
      </w:r>
      <w:r w:rsidR="00E81F9E">
        <w:rPr>
          <w:rtl/>
        </w:rPr>
        <w:t>ک</w:t>
      </w:r>
      <w:r w:rsidRPr="00A0385F">
        <w:rPr>
          <w:rtl/>
        </w:rPr>
        <w:t>ه وى زد ا</w:t>
      </w:r>
      <w:r w:rsidR="00E81F9E">
        <w:rPr>
          <w:rtl/>
        </w:rPr>
        <w:t>ی</w:t>
      </w:r>
      <w:r w:rsidRPr="00A0385F">
        <w:rPr>
          <w:rtl/>
        </w:rPr>
        <w:t xml:space="preserve">ن بود </w:t>
      </w:r>
      <w:r w:rsidR="00E81F9E">
        <w:rPr>
          <w:rtl/>
        </w:rPr>
        <w:t>ک</w:t>
      </w:r>
      <w:r w:rsidRPr="00A0385F">
        <w:rPr>
          <w:rtl/>
        </w:rPr>
        <w:t>ه گفت: مرگ به لات و عزى. قومش به او گفتند: اى ضمام آرام باش و ا</w:t>
      </w:r>
      <w:r w:rsidR="00E81F9E">
        <w:rPr>
          <w:rtl/>
        </w:rPr>
        <w:t>ی</w:t>
      </w:r>
      <w:r w:rsidRPr="00A0385F">
        <w:rPr>
          <w:rtl/>
        </w:rPr>
        <w:t>ن را مگو، و از برص، جذام و جنون</w:t>
      </w:r>
      <w:r w:rsidRPr="00C270C7">
        <w:rPr>
          <w:rStyle w:val="FootnoteReference"/>
          <w:rtl/>
        </w:rPr>
        <w:footnoteReference w:id="299"/>
      </w:r>
      <w:r w:rsidRPr="00A0385F">
        <w:rPr>
          <w:rtl/>
        </w:rPr>
        <w:t xml:space="preserve"> بترس!! گفت: واى بر شما، آن دو به خدا سوگند، نفع و ضررى نى توانند برسانند. و خداوند </w:t>
      </w:r>
      <w:r w:rsidR="004C491C" w:rsidRPr="004C491C">
        <w:rPr>
          <w:rFonts w:cs="CTraditional Arabic"/>
          <w:rtl/>
        </w:rPr>
        <w:t>أ</w:t>
      </w:r>
      <w:r w:rsidRPr="00A0385F">
        <w:rPr>
          <w:rtl/>
        </w:rPr>
        <w:t xml:space="preserve"> پ</w:t>
      </w:r>
      <w:r w:rsidR="00E81F9E">
        <w:rPr>
          <w:rtl/>
        </w:rPr>
        <w:t>ی</w:t>
      </w:r>
      <w:r w:rsidRPr="00A0385F">
        <w:rPr>
          <w:rtl/>
        </w:rPr>
        <w:t xml:space="preserve">امبرى فرستاده است، و بر وى </w:t>
      </w:r>
      <w:r w:rsidR="00E81F9E">
        <w:rPr>
          <w:rtl/>
        </w:rPr>
        <w:t>ک</w:t>
      </w:r>
      <w:r w:rsidRPr="00A0385F">
        <w:rPr>
          <w:rtl/>
        </w:rPr>
        <w:t>تابى نازل نموده، و به واسطه آن شما را از آنچه در آن قرار دار</w:t>
      </w:r>
      <w:r w:rsidR="00E81F9E">
        <w:rPr>
          <w:rtl/>
        </w:rPr>
        <w:t>ی</w:t>
      </w:r>
      <w:r w:rsidRPr="00A0385F">
        <w:rPr>
          <w:rtl/>
        </w:rPr>
        <w:t xml:space="preserve">د، نجات مى‏دهد، و من شهادت مى‏دهم </w:t>
      </w:r>
      <w:r w:rsidR="00E81F9E">
        <w:rPr>
          <w:rtl/>
        </w:rPr>
        <w:t>ک</w:t>
      </w:r>
      <w:r w:rsidRPr="00A0385F">
        <w:rPr>
          <w:rtl/>
        </w:rPr>
        <w:t>ه معبودى جز خداى واحد و لاشر</w:t>
      </w:r>
      <w:r w:rsidR="00E81F9E">
        <w:rPr>
          <w:rtl/>
        </w:rPr>
        <w:t>یک</w:t>
      </w:r>
      <w:r w:rsidRPr="00A0385F">
        <w:rPr>
          <w:rtl/>
        </w:rPr>
        <w:t xml:space="preserve"> ن</w:t>
      </w:r>
      <w:r w:rsidR="00E81F9E">
        <w:rPr>
          <w:rtl/>
        </w:rPr>
        <w:t>ی</w:t>
      </w:r>
      <w:r w:rsidRPr="00A0385F">
        <w:rPr>
          <w:rtl/>
        </w:rPr>
        <w:t xml:space="preserve">ست، و محمّد بنده و رسول اوست، و من از نزد او به آنچه شما را به آن امر </w:t>
      </w:r>
      <w:r w:rsidR="00E81F9E">
        <w:rPr>
          <w:rtl/>
        </w:rPr>
        <w:t>ک</w:t>
      </w:r>
      <w:r w:rsidRPr="00A0385F">
        <w:rPr>
          <w:rtl/>
        </w:rPr>
        <w:t xml:space="preserve">رده و از آنچه شما را نهى نموده آمده‏ام. ابن </w:t>
      </w:r>
      <w:r w:rsidRPr="00E95203">
        <w:rPr>
          <w:spacing w:val="-2"/>
          <w:rtl/>
        </w:rPr>
        <w:t xml:space="preserve">عبّاس </w:t>
      </w:r>
      <w:r w:rsidR="004C491C" w:rsidRPr="00E95203">
        <w:rPr>
          <w:rFonts w:cs="CTraditional Arabic"/>
          <w:spacing w:val="-2"/>
          <w:rtl/>
        </w:rPr>
        <w:t>ب</w:t>
      </w:r>
      <w:r w:rsidRPr="00E95203">
        <w:rPr>
          <w:spacing w:val="-2"/>
          <w:rtl/>
        </w:rPr>
        <w:t xml:space="preserve"> مى‏گو</w:t>
      </w:r>
      <w:r w:rsidR="00E81F9E" w:rsidRPr="00E95203">
        <w:rPr>
          <w:spacing w:val="-2"/>
          <w:rtl/>
        </w:rPr>
        <w:t>ی</w:t>
      </w:r>
      <w:r w:rsidRPr="00E95203">
        <w:rPr>
          <w:spacing w:val="-2"/>
          <w:rtl/>
        </w:rPr>
        <w:t xml:space="preserve">د: به خدا سوگند، آن روز شام نشده بود </w:t>
      </w:r>
      <w:r w:rsidR="00E81F9E" w:rsidRPr="00E95203">
        <w:rPr>
          <w:spacing w:val="-2"/>
          <w:rtl/>
        </w:rPr>
        <w:t>ک</w:t>
      </w:r>
      <w:r w:rsidRPr="00E95203">
        <w:rPr>
          <w:spacing w:val="-2"/>
          <w:rtl/>
        </w:rPr>
        <w:t>ه همه افراد قر</w:t>
      </w:r>
      <w:r w:rsidR="00E81F9E" w:rsidRPr="00E95203">
        <w:rPr>
          <w:spacing w:val="-2"/>
          <w:rtl/>
        </w:rPr>
        <w:t>ی</w:t>
      </w:r>
      <w:r w:rsidRPr="00E95203">
        <w:rPr>
          <w:spacing w:val="-2"/>
          <w:rtl/>
        </w:rPr>
        <w:t>ه وى اعم از مرد و زن مسلمان شدند. ابن اسحاق مى‏گو</w:t>
      </w:r>
      <w:r w:rsidR="00E81F9E" w:rsidRPr="00E95203">
        <w:rPr>
          <w:spacing w:val="-2"/>
          <w:rtl/>
        </w:rPr>
        <w:t>ی</w:t>
      </w:r>
      <w:r w:rsidRPr="00E95203">
        <w:rPr>
          <w:spacing w:val="-2"/>
          <w:rtl/>
        </w:rPr>
        <w:t xml:space="preserve">د: ابن عبّاس </w:t>
      </w:r>
      <w:r w:rsidR="004C491C" w:rsidRPr="00E95203">
        <w:rPr>
          <w:rFonts w:cs="CTraditional Arabic"/>
          <w:spacing w:val="-2"/>
          <w:rtl/>
        </w:rPr>
        <w:t>ب</w:t>
      </w:r>
      <w:r w:rsidRPr="00E95203">
        <w:rPr>
          <w:spacing w:val="-2"/>
          <w:rtl/>
        </w:rPr>
        <w:t xml:space="preserve"> مى‏گفت: ما نما</w:t>
      </w:r>
      <w:r w:rsidR="00E81F9E" w:rsidRPr="00E95203">
        <w:rPr>
          <w:spacing w:val="-2"/>
          <w:rtl/>
        </w:rPr>
        <w:t>ی</w:t>
      </w:r>
      <w:r w:rsidRPr="00E95203">
        <w:rPr>
          <w:spacing w:val="-2"/>
          <w:rtl/>
        </w:rPr>
        <w:t xml:space="preserve">نده </w:t>
      </w:r>
      <w:r w:rsidRPr="00E95203">
        <w:rPr>
          <w:spacing w:val="-4"/>
          <w:rtl/>
        </w:rPr>
        <w:t>قومى را بهتر از ضمام بن ثعلبه سراغ ندار</w:t>
      </w:r>
      <w:r w:rsidR="00E81F9E" w:rsidRPr="00E95203">
        <w:rPr>
          <w:spacing w:val="-4"/>
          <w:rtl/>
        </w:rPr>
        <w:t>ی</w:t>
      </w:r>
      <w:r w:rsidRPr="00E95203">
        <w:rPr>
          <w:spacing w:val="-4"/>
          <w:rtl/>
        </w:rPr>
        <w:t>م</w:t>
      </w:r>
      <w:r w:rsidRPr="00E95203">
        <w:rPr>
          <w:rStyle w:val="FootnoteReference"/>
          <w:spacing w:val="-4"/>
          <w:rtl/>
        </w:rPr>
        <w:footnoteReference w:id="300"/>
      </w:r>
      <w:r w:rsidR="00FA7E2C" w:rsidRPr="00E95203">
        <w:rPr>
          <w:rFonts w:hint="cs"/>
          <w:spacing w:val="-4"/>
          <w:rtl/>
        </w:rPr>
        <w:t>.</w:t>
      </w:r>
      <w:r w:rsidRPr="00E95203">
        <w:rPr>
          <w:spacing w:val="-4"/>
          <w:rtl/>
        </w:rPr>
        <w:t xml:space="preserve"> و همچن</w:t>
      </w:r>
      <w:r w:rsidR="00E81F9E" w:rsidRPr="00E95203">
        <w:rPr>
          <w:spacing w:val="-4"/>
          <w:rtl/>
        </w:rPr>
        <w:t>ی</w:t>
      </w:r>
      <w:r w:rsidRPr="00E95203">
        <w:rPr>
          <w:spacing w:val="-4"/>
          <w:rtl/>
        </w:rPr>
        <w:t>ن ا</w:t>
      </w:r>
      <w:r w:rsidR="00E81F9E" w:rsidRPr="00E95203">
        <w:rPr>
          <w:spacing w:val="-4"/>
          <w:rtl/>
        </w:rPr>
        <w:t>ی</w:t>
      </w:r>
      <w:r w:rsidRPr="00E95203">
        <w:rPr>
          <w:spacing w:val="-4"/>
          <w:rtl/>
        </w:rPr>
        <w:t>ن را امام احمد از طر</w:t>
      </w:r>
      <w:r w:rsidR="00E81F9E" w:rsidRPr="00E95203">
        <w:rPr>
          <w:spacing w:val="-4"/>
          <w:rtl/>
        </w:rPr>
        <w:t>ی</w:t>
      </w:r>
      <w:r w:rsidRPr="00E95203">
        <w:rPr>
          <w:spacing w:val="-4"/>
          <w:rtl/>
        </w:rPr>
        <w:t>ق ابن اسحاق روا</w:t>
      </w:r>
      <w:r w:rsidR="00E81F9E" w:rsidRPr="00E95203">
        <w:rPr>
          <w:spacing w:val="-4"/>
          <w:rtl/>
        </w:rPr>
        <w:t>ی</w:t>
      </w:r>
      <w:r w:rsidRPr="00E95203">
        <w:rPr>
          <w:spacing w:val="-4"/>
          <w:rtl/>
        </w:rPr>
        <w:t>ت نموده، و ابوداود مانند آن را از طر</w:t>
      </w:r>
      <w:r w:rsidR="00E81F9E" w:rsidRPr="00E95203">
        <w:rPr>
          <w:spacing w:val="-4"/>
          <w:rtl/>
        </w:rPr>
        <w:t>ی</w:t>
      </w:r>
      <w:r w:rsidRPr="00E95203">
        <w:rPr>
          <w:spacing w:val="-4"/>
          <w:rtl/>
        </w:rPr>
        <w:t>ق وى روا</w:t>
      </w:r>
      <w:r w:rsidR="00E81F9E" w:rsidRPr="00E95203">
        <w:rPr>
          <w:spacing w:val="-4"/>
          <w:rtl/>
        </w:rPr>
        <w:t>ی</w:t>
      </w:r>
      <w:r w:rsidRPr="00E95203">
        <w:rPr>
          <w:spacing w:val="-4"/>
          <w:rtl/>
        </w:rPr>
        <w:t xml:space="preserve">ت </w:t>
      </w:r>
      <w:r w:rsidR="00E81F9E" w:rsidRPr="00E95203">
        <w:rPr>
          <w:spacing w:val="-4"/>
          <w:rtl/>
        </w:rPr>
        <w:t>ک</w:t>
      </w:r>
      <w:r w:rsidRPr="00E95203">
        <w:rPr>
          <w:spacing w:val="-4"/>
          <w:rtl/>
        </w:rPr>
        <w:t>رده است.</w:t>
      </w:r>
      <w:r w:rsidR="002F79DD" w:rsidRPr="00E95203">
        <w:rPr>
          <w:spacing w:val="-4"/>
          <w:rtl/>
        </w:rPr>
        <w:t xml:space="preserve"> </w:t>
      </w:r>
      <w:r w:rsidRPr="00E95203">
        <w:rPr>
          <w:spacing w:val="-4"/>
          <w:rtl/>
        </w:rPr>
        <w:t>نزد واقدى آمده: آن روز در قر</w:t>
      </w:r>
      <w:r w:rsidR="00E81F9E" w:rsidRPr="00E95203">
        <w:rPr>
          <w:spacing w:val="-4"/>
          <w:rtl/>
        </w:rPr>
        <w:t>ی</w:t>
      </w:r>
      <w:r w:rsidRPr="00E95203">
        <w:rPr>
          <w:spacing w:val="-4"/>
          <w:rtl/>
        </w:rPr>
        <w:t>ه‏اش ب</w:t>
      </w:r>
      <w:r w:rsidR="00E81F9E" w:rsidRPr="00E95203">
        <w:rPr>
          <w:spacing w:val="-4"/>
          <w:rtl/>
        </w:rPr>
        <w:t>ی</w:t>
      </w:r>
      <w:r w:rsidRPr="00E95203">
        <w:rPr>
          <w:spacing w:val="-4"/>
          <w:rtl/>
        </w:rPr>
        <w:t xml:space="preserve">گاه نشده بود </w:t>
      </w:r>
      <w:r w:rsidR="00E81F9E" w:rsidRPr="00E95203">
        <w:rPr>
          <w:spacing w:val="-4"/>
          <w:rtl/>
        </w:rPr>
        <w:t>ک</w:t>
      </w:r>
      <w:r w:rsidRPr="00E95203">
        <w:rPr>
          <w:spacing w:val="-4"/>
          <w:rtl/>
        </w:rPr>
        <w:t>ه همه، مرد و زن ا</w:t>
      </w:r>
      <w:r w:rsidR="00E81F9E" w:rsidRPr="00E95203">
        <w:rPr>
          <w:spacing w:val="-4"/>
          <w:rtl/>
        </w:rPr>
        <w:t>ی</w:t>
      </w:r>
      <w:r w:rsidRPr="00E95203">
        <w:rPr>
          <w:spacing w:val="-4"/>
          <w:rtl/>
        </w:rPr>
        <w:t>مان آورده و مسلمان شدند، مساجد را بنا نموده و براى نماز اذان گفتند. ا</w:t>
      </w:r>
      <w:r w:rsidR="00E81F9E" w:rsidRPr="00E95203">
        <w:rPr>
          <w:spacing w:val="-4"/>
          <w:rtl/>
        </w:rPr>
        <w:t>ی</w:t>
      </w:r>
      <w:r w:rsidRPr="00E95203">
        <w:rPr>
          <w:spacing w:val="-4"/>
          <w:rtl/>
        </w:rPr>
        <w:t>ن چن</w:t>
      </w:r>
      <w:r w:rsidR="00E81F9E" w:rsidRPr="00E95203">
        <w:rPr>
          <w:spacing w:val="-4"/>
          <w:rtl/>
        </w:rPr>
        <w:t>ی</w:t>
      </w:r>
      <w:r w:rsidRPr="00E95203">
        <w:rPr>
          <w:spacing w:val="-4"/>
          <w:rtl/>
        </w:rPr>
        <w:t>ن در البدا</w:t>
      </w:r>
      <w:r w:rsidR="00E81F9E" w:rsidRPr="00E95203">
        <w:rPr>
          <w:spacing w:val="-4"/>
          <w:rtl/>
        </w:rPr>
        <w:t>ی</w:t>
      </w:r>
      <w:r w:rsidRPr="00E95203">
        <w:rPr>
          <w:spacing w:val="-4"/>
          <w:rtl/>
        </w:rPr>
        <w:t xml:space="preserve">ه </w:t>
      </w:r>
      <w:r w:rsidRPr="00E95203">
        <w:rPr>
          <w:rFonts w:hint="cs"/>
          <w:spacing w:val="-4"/>
          <w:rtl/>
        </w:rPr>
        <w:t>(</w:t>
      </w:r>
      <w:r w:rsidRPr="00E95203">
        <w:rPr>
          <w:spacing w:val="-4"/>
          <w:rtl/>
        </w:rPr>
        <w:t>60/5</w:t>
      </w:r>
      <w:r w:rsidRPr="00E95203">
        <w:rPr>
          <w:rFonts w:hint="cs"/>
          <w:spacing w:val="-4"/>
          <w:rtl/>
        </w:rPr>
        <w:t>)</w:t>
      </w:r>
      <w:r w:rsidRPr="00E95203">
        <w:rPr>
          <w:spacing w:val="-4"/>
          <w:rtl/>
        </w:rPr>
        <w:t xml:space="preserve"> آمده است.</w:t>
      </w:r>
    </w:p>
    <w:p w:rsidR="003C75F8" w:rsidRDefault="003C75F8" w:rsidP="00C35C54">
      <w:pPr>
        <w:pStyle w:val="a8"/>
        <w:rPr>
          <w:rtl/>
        </w:rPr>
      </w:pPr>
      <w:r w:rsidRPr="00A0385F">
        <w:rPr>
          <w:rtl/>
        </w:rPr>
        <w:t>روا</w:t>
      </w:r>
      <w:r w:rsidR="00E81F9E">
        <w:rPr>
          <w:rtl/>
        </w:rPr>
        <w:t>ی</w:t>
      </w:r>
      <w:r w:rsidRPr="00A0385F">
        <w:rPr>
          <w:rtl/>
        </w:rPr>
        <w:t>ت قبلى را همچنان حا</w:t>
      </w:r>
      <w:r w:rsidR="00E81F9E">
        <w:rPr>
          <w:rtl/>
        </w:rPr>
        <w:t>ک</w:t>
      </w:r>
      <w:r w:rsidRPr="00A0385F">
        <w:rPr>
          <w:rtl/>
        </w:rPr>
        <w:t>م در المستدر</w:t>
      </w:r>
      <w:r w:rsidR="00E81F9E">
        <w:rPr>
          <w:rtl/>
        </w:rPr>
        <w:t>ک</w:t>
      </w:r>
      <w:r w:rsidRPr="00A0385F">
        <w:rPr>
          <w:rtl/>
        </w:rPr>
        <w:t xml:space="preserve"> </w:t>
      </w:r>
      <w:r>
        <w:rPr>
          <w:rFonts w:hint="cs"/>
          <w:rtl/>
        </w:rPr>
        <w:t>(</w:t>
      </w:r>
      <w:r w:rsidRPr="00A0385F">
        <w:rPr>
          <w:rtl/>
        </w:rPr>
        <w:t>54/3</w:t>
      </w:r>
      <w:r>
        <w:rPr>
          <w:rFonts w:hint="cs"/>
          <w:rtl/>
        </w:rPr>
        <w:t>)</w:t>
      </w:r>
      <w:r w:rsidRPr="00A0385F">
        <w:rPr>
          <w:rtl/>
        </w:rPr>
        <w:t xml:space="preserve"> از طر</w:t>
      </w:r>
      <w:r w:rsidR="00E81F9E">
        <w:rPr>
          <w:rtl/>
        </w:rPr>
        <w:t>ی</w:t>
      </w:r>
      <w:r w:rsidRPr="00A0385F">
        <w:rPr>
          <w:rtl/>
        </w:rPr>
        <w:t>ق ابن اسحاق مثل ا</w:t>
      </w:r>
      <w:r w:rsidR="00E81F9E">
        <w:rPr>
          <w:rtl/>
        </w:rPr>
        <w:t>ی</w:t>
      </w:r>
      <w:r w:rsidRPr="00A0385F">
        <w:rPr>
          <w:rtl/>
        </w:rPr>
        <w:t>ن روا</w:t>
      </w:r>
      <w:r w:rsidR="00E81F9E">
        <w:rPr>
          <w:rtl/>
        </w:rPr>
        <w:t>ی</w:t>
      </w:r>
      <w:r w:rsidRPr="00A0385F">
        <w:rPr>
          <w:rtl/>
        </w:rPr>
        <w:t>ت نموده، و بعد گفته است: بخارى و مسلم در روا</w:t>
      </w:r>
      <w:r w:rsidR="00E81F9E">
        <w:rPr>
          <w:rtl/>
        </w:rPr>
        <w:t>ی</w:t>
      </w:r>
      <w:r w:rsidRPr="00A0385F">
        <w:rPr>
          <w:rtl/>
        </w:rPr>
        <w:t>ت نمودن ورود ضمام به مد</w:t>
      </w:r>
      <w:r w:rsidR="00E81F9E">
        <w:rPr>
          <w:rtl/>
        </w:rPr>
        <w:t>ی</w:t>
      </w:r>
      <w:r w:rsidRPr="00A0385F">
        <w:rPr>
          <w:rtl/>
        </w:rPr>
        <w:t>نه اتفاق نموده‏اند، ولى ه</w:t>
      </w:r>
      <w:r w:rsidR="00E81F9E">
        <w:rPr>
          <w:rtl/>
        </w:rPr>
        <w:t>ی</w:t>
      </w:r>
      <w:r w:rsidRPr="00A0385F">
        <w:rPr>
          <w:rtl/>
        </w:rPr>
        <w:t xml:space="preserve">چ </w:t>
      </w:r>
      <w:r w:rsidR="00E81F9E">
        <w:rPr>
          <w:rtl/>
        </w:rPr>
        <w:t>یک</w:t>
      </w:r>
      <w:r w:rsidRPr="00A0385F">
        <w:rPr>
          <w:rtl/>
        </w:rPr>
        <w:t xml:space="preserve"> از آنها حد</w:t>
      </w:r>
      <w:r w:rsidR="00E81F9E">
        <w:rPr>
          <w:rtl/>
        </w:rPr>
        <w:t>ی</w:t>
      </w:r>
      <w:r w:rsidRPr="00A0385F">
        <w:rPr>
          <w:rtl/>
        </w:rPr>
        <w:t>ث را به ا</w:t>
      </w:r>
      <w:r w:rsidR="00E81F9E">
        <w:rPr>
          <w:rtl/>
        </w:rPr>
        <w:t>ی</w:t>
      </w:r>
      <w:r w:rsidRPr="00A0385F">
        <w:rPr>
          <w:rtl/>
        </w:rPr>
        <w:t>ن طولش روا</w:t>
      </w:r>
      <w:r w:rsidR="00E81F9E">
        <w:rPr>
          <w:rtl/>
        </w:rPr>
        <w:t>ی</w:t>
      </w:r>
      <w:r w:rsidRPr="00A0385F">
        <w:rPr>
          <w:rtl/>
        </w:rPr>
        <w:t>ت ننموده، و ا</w:t>
      </w:r>
      <w:r w:rsidR="00E81F9E">
        <w:rPr>
          <w:rtl/>
        </w:rPr>
        <w:t>ی</w:t>
      </w:r>
      <w:r w:rsidRPr="00A0385F">
        <w:rPr>
          <w:rtl/>
        </w:rPr>
        <w:t>ن حد</w:t>
      </w:r>
      <w:r w:rsidR="00E81F9E">
        <w:rPr>
          <w:rtl/>
        </w:rPr>
        <w:t>ی</w:t>
      </w:r>
      <w:r w:rsidRPr="00A0385F">
        <w:rPr>
          <w:rtl/>
        </w:rPr>
        <w:t>ث صح</w:t>
      </w:r>
      <w:r w:rsidR="00E81F9E">
        <w:rPr>
          <w:rtl/>
        </w:rPr>
        <w:t>ی</w:t>
      </w:r>
      <w:r w:rsidRPr="00A0385F">
        <w:rPr>
          <w:rtl/>
        </w:rPr>
        <w:t>ح است. ذهبى با وى در</w:t>
      </w:r>
      <w:r w:rsidR="00E81F9E">
        <w:rPr>
          <w:rtl/>
        </w:rPr>
        <w:t>ی</w:t>
      </w:r>
      <w:r w:rsidRPr="00A0385F">
        <w:rPr>
          <w:rtl/>
        </w:rPr>
        <w:t>ن قول موافقه نموده و مى‏گو</w:t>
      </w:r>
      <w:r w:rsidR="00E81F9E">
        <w:rPr>
          <w:rtl/>
        </w:rPr>
        <w:t>ی</w:t>
      </w:r>
      <w:r w:rsidRPr="00A0385F">
        <w:rPr>
          <w:rtl/>
        </w:rPr>
        <w:t>د: صح</w:t>
      </w:r>
      <w:r w:rsidR="00E81F9E">
        <w:rPr>
          <w:rtl/>
        </w:rPr>
        <w:t>ی</w:t>
      </w:r>
      <w:r w:rsidRPr="00A0385F">
        <w:rPr>
          <w:rtl/>
        </w:rPr>
        <w:t>ح است.</w:t>
      </w:r>
    </w:p>
    <w:p w:rsidR="003C75F8" w:rsidRPr="005046D7" w:rsidRDefault="003C75F8" w:rsidP="00C35C54">
      <w:pPr>
        <w:pStyle w:val="a2"/>
        <w:rPr>
          <w:rtl/>
        </w:rPr>
      </w:pPr>
      <w:bookmarkStart w:id="203" w:name="_Toc441518973"/>
      <w:r w:rsidRPr="005046D7">
        <w:rPr>
          <w:rtl/>
        </w:rPr>
        <w:t xml:space="preserve">دعوت عمروبن مره جهنى </w:t>
      </w:r>
      <w:r w:rsidR="004C491C" w:rsidRPr="004C491C">
        <w:rPr>
          <w:rFonts w:cs="CTraditional Arabic"/>
          <w:bCs w:val="0"/>
          <w:szCs w:val="28"/>
          <w:rtl/>
        </w:rPr>
        <w:t>ش</w:t>
      </w:r>
      <w:r w:rsidR="005046D7">
        <w:rPr>
          <w:rtl/>
        </w:rPr>
        <w:t xml:space="preserve"> درميان قومش</w:t>
      </w:r>
      <w:bookmarkEnd w:id="203"/>
    </w:p>
    <w:p w:rsidR="003C75F8" w:rsidRPr="005046D7" w:rsidRDefault="003C75F8" w:rsidP="00C35C54">
      <w:pPr>
        <w:pStyle w:val="a5"/>
      </w:pPr>
      <w:bookmarkStart w:id="204" w:name="_Toc441518974"/>
      <w:r w:rsidRPr="005046D7">
        <w:rPr>
          <w:rtl/>
        </w:rPr>
        <w:t>رؤ</w:t>
      </w:r>
      <w:r w:rsidR="00E81F9E">
        <w:rPr>
          <w:rtl/>
        </w:rPr>
        <w:t>ی</w:t>
      </w:r>
      <w:r w:rsidRPr="005046D7">
        <w:rPr>
          <w:rtl/>
        </w:rPr>
        <w:t>اى عمرو درباره مبعوث شدن پ</w:t>
      </w:r>
      <w:r w:rsidR="00E81F9E">
        <w:rPr>
          <w:rtl/>
        </w:rPr>
        <w:t>ی</w:t>
      </w:r>
      <w:r w:rsidRPr="005046D7">
        <w:rPr>
          <w:rtl/>
        </w:rPr>
        <w:t xml:space="preserve">امبر </w:t>
      </w:r>
      <w:r w:rsidR="002873D9" w:rsidRPr="003225D6">
        <w:rPr>
          <w:rFonts w:cs="CTraditional Arabic" w:hint="cs"/>
          <w:bCs w:val="0"/>
          <w:szCs w:val="28"/>
          <w:rtl/>
        </w:rPr>
        <w:t>ص</w:t>
      </w:r>
      <w:bookmarkEnd w:id="204"/>
    </w:p>
    <w:p w:rsidR="003C75F8" w:rsidRPr="00E95203" w:rsidRDefault="003C75F8" w:rsidP="00C35C54">
      <w:pPr>
        <w:pStyle w:val="a8"/>
        <w:rPr>
          <w:spacing w:val="-2"/>
        </w:rPr>
      </w:pPr>
      <w:r w:rsidRPr="00E95203">
        <w:rPr>
          <w:spacing w:val="-2"/>
          <w:rtl/>
        </w:rPr>
        <w:t xml:space="preserve"> رو</w:t>
      </w:r>
      <w:r w:rsidR="00E81F9E" w:rsidRPr="00E95203">
        <w:rPr>
          <w:spacing w:val="-2"/>
          <w:rtl/>
        </w:rPr>
        <w:t>ی</w:t>
      </w:r>
      <w:r w:rsidRPr="00E95203">
        <w:rPr>
          <w:spacing w:val="-2"/>
          <w:rtl/>
        </w:rPr>
        <w:t>انى و ابن عسا</w:t>
      </w:r>
      <w:r w:rsidR="00E81F9E" w:rsidRPr="00E95203">
        <w:rPr>
          <w:spacing w:val="-2"/>
          <w:rtl/>
        </w:rPr>
        <w:t>ک</w:t>
      </w:r>
      <w:r w:rsidRPr="00E95203">
        <w:rPr>
          <w:spacing w:val="-2"/>
          <w:rtl/>
        </w:rPr>
        <w:t xml:space="preserve">ر از عمروبن مره جهنى </w:t>
      </w:r>
      <w:r w:rsidR="00E81F9E" w:rsidRPr="00E95203">
        <w:rPr>
          <w:rFonts w:ascii="CTraditional Arabic" w:hAnsi="CTraditional Arabic" w:cs="CTraditional Arabic"/>
          <w:spacing w:val="-2"/>
          <w:rtl/>
        </w:rPr>
        <w:t>س</w:t>
      </w:r>
      <w:r w:rsidRPr="00E95203">
        <w:rPr>
          <w:spacing w:val="-2"/>
          <w:rtl/>
        </w:rPr>
        <w:t xml:space="preserve"> روا</w:t>
      </w:r>
      <w:r w:rsidR="00E81F9E" w:rsidRPr="00E95203">
        <w:rPr>
          <w:spacing w:val="-2"/>
          <w:rtl/>
        </w:rPr>
        <w:t>ی</w:t>
      </w:r>
      <w:r w:rsidRPr="00E95203">
        <w:rPr>
          <w:spacing w:val="-2"/>
          <w:rtl/>
        </w:rPr>
        <w:t xml:space="preserve">ت نموده‏اند </w:t>
      </w:r>
      <w:r w:rsidR="00E81F9E" w:rsidRPr="00E95203">
        <w:rPr>
          <w:spacing w:val="-2"/>
          <w:rtl/>
        </w:rPr>
        <w:t>ک</w:t>
      </w:r>
      <w:r w:rsidRPr="00E95203">
        <w:rPr>
          <w:spacing w:val="-2"/>
          <w:rtl/>
        </w:rPr>
        <w:t>ه گفت: در گروهى از قوم مان در جاهل</w:t>
      </w:r>
      <w:r w:rsidR="00E81F9E" w:rsidRPr="00E95203">
        <w:rPr>
          <w:spacing w:val="-2"/>
          <w:rtl/>
        </w:rPr>
        <w:t>ی</w:t>
      </w:r>
      <w:r w:rsidRPr="00E95203">
        <w:rPr>
          <w:spacing w:val="-2"/>
          <w:rtl/>
        </w:rPr>
        <w:t>ت به خاطر اداى حج ب</w:t>
      </w:r>
      <w:r w:rsidR="00E81F9E" w:rsidRPr="00E95203">
        <w:rPr>
          <w:spacing w:val="-2"/>
          <w:rtl/>
        </w:rPr>
        <w:t>ی</w:t>
      </w:r>
      <w:r w:rsidRPr="00E95203">
        <w:rPr>
          <w:spacing w:val="-2"/>
          <w:rtl/>
        </w:rPr>
        <w:t>رون رفت</w:t>
      </w:r>
      <w:r w:rsidR="00E81F9E" w:rsidRPr="00E95203">
        <w:rPr>
          <w:spacing w:val="-2"/>
          <w:rtl/>
        </w:rPr>
        <w:t>ی</w:t>
      </w:r>
      <w:r w:rsidRPr="00E95203">
        <w:rPr>
          <w:spacing w:val="-2"/>
          <w:rtl/>
        </w:rPr>
        <w:t xml:space="preserve">م، در خواب در حالى </w:t>
      </w:r>
      <w:r w:rsidR="00E81F9E" w:rsidRPr="00E95203">
        <w:rPr>
          <w:spacing w:val="-2"/>
          <w:rtl/>
        </w:rPr>
        <w:t>ک</w:t>
      </w:r>
      <w:r w:rsidRPr="00E95203">
        <w:rPr>
          <w:spacing w:val="-2"/>
          <w:rtl/>
        </w:rPr>
        <w:t>ه در م</w:t>
      </w:r>
      <w:r w:rsidR="00E81F9E" w:rsidRPr="00E95203">
        <w:rPr>
          <w:spacing w:val="-2"/>
          <w:rtl/>
        </w:rPr>
        <w:t>ک</w:t>
      </w:r>
      <w:r w:rsidRPr="00E95203">
        <w:rPr>
          <w:spacing w:val="-2"/>
          <w:rtl/>
        </w:rPr>
        <w:t>ه بودم نور درخشنده‏اى را د</w:t>
      </w:r>
      <w:r w:rsidR="00E81F9E" w:rsidRPr="00E95203">
        <w:rPr>
          <w:spacing w:val="-2"/>
          <w:rtl/>
        </w:rPr>
        <w:t>ی</w:t>
      </w:r>
      <w:r w:rsidRPr="00E95203">
        <w:rPr>
          <w:spacing w:val="-2"/>
          <w:rtl/>
        </w:rPr>
        <w:t xml:space="preserve">دم </w:t>
      </w:r>
      <w:r w:rsidR="00E81F9E" w:rsidRPr="00E95203">
        <w:rPr>
          <w:spacing w:val="-2"/>
          <w:rtl/>
        </w:rPr>
        <w:t>ک</w:t>
      </w:r>
      <w:r w:rsidRPr="00E95203">
        <w:rPr>
          <w:spacing w:val="-2"/>
          <w:rtl/>
        </w:rPr>
        <w:t xml:space="preserve">ه از </w:t>
      </w:r>
      <w:r w:rsidR="00E81F9E" w:rsidRPr="00E95203">
        <w:rPr>
          <w:spacing w:val="-2"/>
          <w:rtl/>
        </w:rPr>
        <w:t>ک</w:t>
      </w:r>
      <w:r w:rsidRPr="00E95203">
        <w:rPr>
          <w:spacing w:val="-2"/>
          <w:rtl/>
        </w:rPr>
        <w:t xml:space="preserve">عبه بلند شد، حتى </w:t>
      </w:r>
      <w:r w:rsidR="00E81F9E" w:rsidRPr="00E95203">
        <w:rPr>
          <w:spacing w:val="-2"/>
          <w:rtl/>
        </w:rPr>
        <w:t>ک</w:t>
      </w:r>
      <w:r w:rsidRPr="00E95203">
        <w:rPr>
          <w:spacing w:val="-2"/>
          <w:rtl/>
        </w:rPr>
        <w:t xml:space="preserve">وه </w:t>
      </w:r>
      <w:r w:rsidR="00E81F9E" w:rsidRPr="00E95203">
        <w:rPr>
          <w:spacing w:val="-2"/>
          <w:rtl/>
        </w:rPr>
        <w:t>ی</w:t>
      </w:r>
      <w:r w:rsidRPr="00E95203">
        <w:rPr>
          <w:spacing w:val="-2"/>
          <w:rtl/>
        </w:rPr>
        <w:t>ثرب و اشعر جه</w:t>
      </w:r>
      <w:r w:rsidR="00E81F9E" w:rsidRPr="00E95203">
        <w:rPr>
          <w:spacing w:val="-2"/>
          <w:rtl/>
        </w:rPr>
        <w:t>ی</w:t>
      </w:r>
      <w:r w:rsidRPr="00E95203">
        <w:rPr>
          <w:spacing w:val="-2"/>
          <w:rtl/>
        </w:rPr>
        <w:t>نه</w:t>
      </w:r>
      <w:r w:rsidRPr="00E95203">
        <w:rPr>
          <w:rStyle w:val="FootnoteReference"/>
          <w:spacing w:val="-2"/>
          <w:rtl/>
        </w:rPr>
        <w:footnoteReference w:id="301"/>
      </w:r>
      <w:r w:rsidRPr="00E95203">
        <w:rPr>
          <w:spacing w:val="-2"/>
          <w:rtl/>
        </w:rPr>
        <w:t xml:space="preserve"> را برا</w:t>
      </w:r>
      <w:r w:rsidR="00E81F9E" w:rsidRPr="00E95203">
        <w:rPr>
          <w:spacing w:val="-2"/>
          <w:rtl/>
        </w:rPr>
        <w:t>ی</w:t>
      </w:r>
      <w:r w:rsidRPr="00E95203">
        <w:rPr>
          <w:spacing w:val="-2"/>
          <w:rtl/>
        </w:rPr>
        <w:t>م روشن گردان</w:t>
      </w:r>
      <w:r w:rsidR="00E81F9E" w:rsidRPr="00E95203">
        <w:rPr>
          <w:spacing w:val="-2"/>
          <w:rtl/>
        </w:rPr>
        <w:t>ی</w:t>
      </w:r>
      <w:r w:rsidRPr="00E95203">
        <w:rPr>
          <w:spacing w:val="-2"/>
          <w:rtl/>
        </w:rPr>
        <w:t>د، و از م</w:t>
      </w:r>
      <w:r w:rsidR="00E81F9E" w:rsidRPr="00E95203">
        <w:rPr>
          <w:spacing w:val="-2"/>
          <w:rtl/>
        </w:rPr>
        <w:t>ی</w:t>
      </w:r>
      <w:r w:rsidRPr="00E95203">
        <w:rPr>
          <w:spacing w:val="-2"/>
          <w:rtl/>
        </w:rPr>
        <w:t>ان نور صدا</w:t>
      </w:r>
      <w:r w:rsidR="00E81F9E" w:rsidRPr="00E95203">
        <w:rPr>
          <w:spacing w:val="-2"/>
          <w:rtl/>
        </w:rPr>
        <w:t>ی</w:t>
      </w:r>
      <w:r w:rsidRPr="00E95203">
        <w:rPr>
          <w:spacing w:val="-2"/>
          <w:rtl/>
        </w:rPr>
        <w:t>ى را شن</w:t>
      </w:r>
      <w:r w:rsidR="00E81F9E" w:rsidRPr="00E95203">
        <w:rPr>
          <w:spacing w:val="-2"/>
          <w:rtl/>
        </w:rPr>
        <w:t>ی</w:t>
      </w:r>
      <w:r w:rsidRPr="00E95203">
        <w:rPr>
          <w:spacing w:val="-2"/>
          <w:rtl/>
        </w:rPr>
        <w:t xml:space="preserve">دم </w:t>
      </w:r>
      <w:r w:rsidR="00E81F9E" w:rsidRPr="00E95203">
        <w:rPr>
          <w:spacing w:val="-2"/>
          <w:rtl/>
        </w:rPr>
        <w:t>ک</w:t>
      </w:r>
      <w:r w:rsidRPr="00E95203">
        <w:rPr>
          <w:spacing w:val="-2"/>
          <w:rtl/>
        </w:rPr>
        <w:t>ه مى‏گفت: تار</w:t>
      </w:r>
      <w:r w:rsidR="00E81F9E" w:rsidRPr="00E95203">
        <w:rPr>
          <w:spacing w:val="-2"/>
          <w:rtl/>
        </w:rPr>
        <w:t>یک</w:t>
      </w:r>
      <w:r w:rsidRPr="00E95203">
        <w:rPr>
          <w:spacing w:val="-2"/>
          <w:rtl/>
        </w:rPr>
        <w:t>ى برچ</w:t>
      </w:r>
      <w:r w:rsidR="00E81F9E" w:rsidRPr="00E95203">
        <w:rPr>
          <w:spacing w:val="-2"/>
          <w:rtl/>
        </w:rPr>
        <w:t>ی</w:t>
      </w:r>
      <w:r w:rsidRPr="00E95203">
        <w:rPr>
          <w:spacing w:val="-2"/>
          <w:rtl/>
        </w:rPr>
        <w:t>ده شد و روشنى درخش</w:t>
      </w:r>
      <w:r w:rsidR="00E81F9E" w:rsidRPr="00E95203">
        <w:rPr>
          <w:spacing w:val="-2"/>
          <w:rtl/>
        </w:rPr>
        <w:t>ی</w:t>
      </w:r>
      <w:r w:rsidRPr="00E95203">
        <w:rPr>
          <w:spacing w:val="-2"/>
          <w:rtl/>
        </w:rPr>
        <w:t xml:space="preserve">د و گسترش </w:t>
      </w:r>
      <w:r w:rsidR="00E81F9E" w:rsidRPr="00E95203">
        <w:rPr>
          <w:spacing w:val="-2"/>
          <w:rtl/>
        </w:rPr>
        <w:t>ی</w:t>
      </w:r>
      <w:r w:rsidRPr="00E95203">
        <w:rPr>
          <w:spacing w:val="-2"/>
          <w:rtl/>
        </w:rPr>
        <w:t>افت، و خاتم الانب</w:t>
      </w:r>
      <w:r w:rsidR="00E81F9E" w:rsidRPr="00E95203">
        <w:rPr>
          <w:spacing w:val="-2"/>
          <w:rtl/>
        </w:rPr>
        <w:t>ی</w:t>
      </w:r>
      <w:r w:rsidRPr="00E95203">
        <w:rPr>
          <w:spacing w:val="-2"/>
          <w:rtl/>
        </w:rPr>
        <w:t>اء مبعوث شد. بعد از آن روشنى د</w:t>
      </w:r>
      <w:r w:rsidR="00E81F9E" w:rsidRPr="00E95203">
        <w:rPr>
          <w:spacing w:val="-2"/>
          <w:rtl/>
        </w:rPr>
        <w:t>ی</w:t>
      </w:r>
      <w:r w:rsidRPr="00E95203">
        <w:rPr>
          <w:spacing w:val="-2"/>
          <w:rtl/>
        </w:rPr>
        <w:t>گرى برا</w:t>
      </w:r>
      <w:r w:rsidR="00E81F9E" w:rsidRPr="00E95203">
        <w:rPr>
          <w:spacing w:val="-2"/>
          <w:rtl/>
        </w:rPr>
        <w:t>ی</w:t>
      </w:r>
      <w:r w:rsidRPr="00E95203">
        <w:rPr>
          <w:spacing w:val="-2"/>
          <w:rtl/>
        </w:rPr>
        <w:t>م پ</w:t>
      </w:r>
      <w:r w:rsidR="00E81F9E" w:rsidRPr="00E95203">
        <w:rPr>
          <w:spacing w:val="-2"/>
          <w:rtl/>
        </w:rPr>
        <w:t>ی</w:t>
      </w:r>
      <w:r w:rsidRPr="00E95203">
        <w:rPr>
          <w:spacing w:val="-2"/>
          <w:rtl/>
        </w:rPr>
        <w:t>دا شد، حتى در هم</w:t>
      </w:r>
      <w:r w:rsidR="00E81F9E" w:rsidRPr="00E95203">
        <w:rPr>
          <w:spacing w:val="-2"/>
          <w:rtl/>
        </w:rPr>
        <w:t>ی</w:t>
      </w:r>
      <w:r w:rsidRPr="00E95203">
        <w:rPr>
          <w:spacing w:val="-2"/>
          <w:rtl/>
        </w:rPr>
        <w:t>ن روشنا</w:t>
      </w:r>
      <w:r w:rsidR="00E81F9E" w:rsidRPr="00E95203">
        <w:rPr>
          <w:spacing w:val="-2"/>
          <w:rtl/>
        </w:rPr>
        <w:t>ی</w:t>
      </w:r>
      <w:r w:rsidRPr="00E95203">
        <w:rPr>
          <w:spacing w:val="-2"/>
          <w:rtl/>
        </w:rPr>
        <w:t>ى قصرهاى ح</w:t>
      </w:r>
      <w:r w:rsidR="00E81F9E" w:rsidRPr="00E95203">
        <w:rPr>
          <w:spacing w:val="-2"/>
          <w:rtl/>
        </w:rPr>
        <w:t>ی</w:t>
      </w:r>
      <w:r w:rsidRPr="00E95203">
        <w:rPr>
          <w:spacing w:val="-2"/>
          <w:rtl/>
        </w:rPr>
        <w:t>ره، و مدائن را د</w:t>
      </w:r>
      <w:r w:rsidR="00E81F9E" w:rsidRPr="00E95203">
        <w:rPr>
          <w:spacing w:val="-2"/>
          <w:rtl/>
        </w:rPr>
        <w:t>ی</w:t>
      </w:r>
      <w:r w:rsidRPr="00E95203">
        <w:rPr>
          <w:spacing w:val="-2"/>
          <w:rtl/>
        </w:rPr>
        <w:t>دم، و صدا</w:t>
      </w:r>
      <w:r w:rsidR="00E81F9E" w:rsidRPr="00E95203">
        <w:rPr>
          <w:spacing w:val="-2"/>
          <w:rtl/>
        </w:rPr>
        <w:t>ی</w:t>
      </w:r>
      <w:r w:rsidRPr="00E95203">
        <w:rPr>
          <w:spacing w:val="-2"/>
          <w:rtl/>
        </w:rPr>
        <w:t>ى را از نور شن</w:t>
      </w:r>
      <w:r w:rsidR="00E81F9E" w:rsidRPr="00E95203">
        <w:rPr>
          <w:spacing w:val="-2"/>
          <w:rtl/>
        </w:rPr>
        <w:t>ی</w:t>
      </w:r>
      <w:r w:rsidRPr="00E95203">
        <w:rPr>
          <w:spacing w:val="-2"/>
          <w:rtl/>
        </w:rPr>
        <w:t xml:space="preserve">دم </w:t>
      </w:r>
      <w:r w:rsidR="00E81F9E" w:rsidRPr="00E95203">
        <w:rPr>
          <w:spacing w:val="-2"/>
          <w:rtl/>
        </w:rPr>
        <w:t>ک</w:t>
      </w:r>
      <w:r w:rsidRPr="00E95203">
        <w:rPr>
          <w:spacing w:val="-2"/>
          <w:rtl/>
        </w:rPr>
        <w:t>ه مى‏گفت: اسلام ظهور نمود، و بت‏ها ش</w:t>
      </w:r>
      <w:r w:rsidR="00E81F9E" w:rsidRPr="00E95203">
        <w:rPr>
          <w:spacing w:val="-2"/>
          <w:rtl/>
        </w:rPr>
        <w:t>ک</w:t>
      </w:r>
      <w:r w:rsidRPr="00E95203">
        <w:rPr>
          <w:spacing w:val="-2"/>
          <w:rtl/>
        </w:rPr>
        <w:t>سته شد، و ارحام وصل گرد</w:t>
      </w:r>
      <w:r w:rsidR="00E81F9E" w:rsidRPr="00E95203">
        <w:rPr>
          <w:spacing w:val="-2"/>
          <w:rtl/>
        </w:rPr>
        <w:t>ی</w:t>
      </w:r>
      <w:r w:rsidRPr="00E95203">
        <w:rPr>
          <w:spacing w:val="-2"/>
          <w:rtl/>
        </w:rPr>
        <w:t>د، از خواب با ترس و هراس ب</w:t>
      </w:r>
      <w:r w:rsidR="00E81F9E" w:rsidRPr="00E95203">
        <w:rPr>
          <w:spacing w:val="-2"/>
          <w:rtl/>
        </w:rPr>
        <w:t>ی</w:t>
      </w:r>
      <w:r w:rsidRPr="00E95203">
        <w:rPr>
          <w:spacing w:val="-2"/>
          <w:rtl/>
        </w:rPr>
        <w:t>دار شدم، و به قومم گفتم: به خدا سوگند، در ا</w:t>
      </w:r>
      <w:r w:rsidR="00E81F9E" w:rsidRPr="00E95203">
        <w:rPr>
          <w:spacing w:val="-2"/>
          <w:rtl/>
        </w:rPr>
        <w:t>ی</w:t>
      </w:r>
      <w:r w:rsidRPr="00E95203">
        <w:rPr>
          <w:spacing w:val="-2"/>
          <w:rtl/>
        </w:rPr>
        <w:t>ن قر</w:t>
      </w:r>
      <w:r w:rsidR="00E81F9E" w:rsidRPr="00E95203">
        <w:rPr>
          <w:spacing w:val="-2"/>
          <w:rtl/>
        </w:rPr>
        <w:t>ی</w:t>
      </w:r>
      <w:r w:rsidRPr="00E95203">
        <w:rPr>
          <w:spacing w:val="-2"/>
          <w:rtl/>
        </w:rPr>
        <w:t>ه قر</w:t>
      </w:r>
      <w:r w:rsidR="00E81F9E" w:rsidRPr="00E95203">
        <w:rPr>
          <w:spacing w:val="-2"/>
          <w:rtl/>
        </w:rPr>
        <w:t>ی</w:t>
      </w:r>
      <w:r w:rsidRPr="00E95203">
        <w:rPr>
          <w:spacing w:val="-2"/>
          <w:rtl/>
        </w:rPr>
        <w:t>ش حادثه جد</w:t>
      </w:r>
      <w:r w:rsidR="00E81F9E" w:rsidRPr="00E95203">
        <w:rPr>
          <w:spacing w:val="-2"/>
          <w:rtl/>
        </w:rPr>
        <w:t>ی</w:t>
      </w:r>
      <w:r w:rsidRPr="00E95203">
        <w:rPr>
          <w:spacing w:val="-2"/>
          <w:rtl/>
        </w:rPr>
        <w:t>دى رخ دادنى است، و آنها را از آنچه در خواب د</w:t>
      </w:r>
      <w:r w:rsidR="00E81F9E" w:rsidRPr="00E95203">
        <w:rPr>
          <w:spacing w:val="-2"/>
          <w:rtl/>
        </w:rPr>
        <w:t>ی</w:t>
      </w:r>
      <w:r w:rsidRPr="00E95203">
        <w:rPr>
          <w:spacing w:val="-2"/>
          <w:rtl/>
        </w:rPr>
        <w:t>ده بودم خبر دادم.</w:t>
      </w:r>
    </w:p>
    <w:p w:rsidR="003C75F8" w:rsidRPr="005046D7" w:rsidRDefault="003C75F8" w:rsidP="00C35C54">
      <w:pPr>
        <w:pStyle w:val="a5"/>
      </w:pPr>
      <w:bookmarkStart w:id="205" w:name="_Toc441518975"/>
      <w:r w:rsidRPr="005046D7">
        <w:rPr>
          <w:rtl/>
        </w:rPr>
        <w:t>داخل شدن عمرو نزد پ</w:t>
      </w:r>
      <w:r w:rsidR="00E81F9E">
        <w:rPr>
          <w:rtl/>
        </w:rPr>
        <w:t>ی</w:t>
      </w:r>
      <w:r w:rsidRPr="005046D7">
        <w:rPr>
          <w:rtl/>
        </w:rPr>
        <w:t xml:space="preserve">امبر </w:t>
      </w:r>
      <w:r w:rsidR="002873D9" w:rsidRPr="003225D6">
        <w:rPr>
          <w:rFonts w:cs="CTraditional Arabic" w:hint="cs"/>
          <w:bCs w:val="0"/>
          <w:szCs w:val="28"/>
          <w:rtl/>
        </w:rPr>
        <w:t>ص</w:t>
      </w:r>
      <w:r w:rsidRPr="005046D7">
        <w:rPr>
          <w:rtl/>
        </w:rPr>
        <w:t xml:space="preserve"> و ح</w:t>
      </w:r>
      <w:r w:rsidR="00E81F9E">
        <w:rPr>
          <w:rtl/>
        </w:rPr>
        <w:t>ک</w:t>
      </w:r>
      <w:r w:rsidRPr="005046D7">
        <w:rPr>
          <w:rtl/>
        </w:rPr>
        <w:t>ا</w:t>
      </w:r>
      <w:r w:rsidR="00E81F9E">
        <w:rPr>
          <w:rtl/>
        </w:rPr>
        <w:t>ی</w:t>
      </w:r>
      <w:r w:rsidRPr="005046D7">
        <w:rPr>
          <w:rtl/>
        </w:rPr>
        <w:t>ت اسلام وى</w:t>
      </w:r>
      <w:bookmarkEnd w:id="205"/>
    </w:p>
    <w:p w:rsidR="003C75F8" w:rsidRDefault="003C75F8" w:rsidP="00C35C54">
      <w:pPr>
        <w:pStyle w:val="a8"/>
        <w:rPr>
          <w:rtl/>
        </w:rPr>
      </w:pPr>
      <w:r w:rsidRPr="00A0385F">
        <w:rPr>
          <w:rtl/>
        </w:rPr>
        <w:t xml:space="preserve">هنگامى </w:t>
      </w:r>
      <w:r w:rsidR="00E81F9E">
        <w:rPr>
          <w:rtl/>
        </w:rPr>
        <w:t>ک</w:t>
      </w:r>
      <w:r w:rsidRPr="00A0385F">
        <w:rPr>
          <w:rtl/>
        </w:rPr>
        <w:t>ه به شهرمان برگشتم، خبر رس</w:t>
      </w:r>
      <w:r w:rsidR="00E81F9E">
        <w:rPr>
          <w:rtl/>
        </w:rPr>
        <w:t>ی</w:t>
      </w:r>
      <w:r w:rsidRPr="00A0385F">
        <w:rPr>
          <w:rtl/>
        </w:rPr>
        <w:t xml:space="preserve">د مردى </w:t>
      </w:r>
      <w:r w:rsidR="00E81F9E">
        <w:rPr>
          <w:rtl/>
        </w:rPr>
        <w:t>ک</w:t>
      </w:r>
      <w:r w:rsidRPr="00A0385F">
        <w:rPr>
          <w:rtl/>
        </w:rPr>
        <w:t>ه به او احمد گفته مى‏شد، به پ</w:t>
      </w:r>
      <w:r w:rsidR="00E81F9E">
        <w:rPr>
          <w:rtl/>
        </w:rPr>
        <w:t>ی</w:t>
      </w:r>
      <w:r w:rsidRPr="00A0385F">
        <w:rPr>
          <w:rtl/>
        </w:rPr>
        <w:t>امبرى مبعوث شده است. با شن</w:t>
      </w:r>
      <w:r w:rsidR="00E81F9E">
        <w:rPr>
          <w:rtl/>
        </w:rPr>
        <w:t>ی</w:t>
      </w:r>
      <w:r w:rsidRPr="00A0385F">
        <w:rPr>
          <w:rtl/>
        </w:rPr>
        <w:t>دن ا</w:t>
      </w:r>
      <w:r w:rsidR="00E81F9E">
        <w:rPr>
          <w:rtl/>
        </w:rPr>
        <w:t>ی</w:t>
      </w:r>
      <w:r w:rsidRPr="00A0385F">
        <w:rPr>
          <w:rtl/>
        </w:rPr>
        <w:t>ن خبر ب</w:t>
      </w:r>
      <w:r w:rsidR="00E81F9E">
        <w:rPr>
          <w:rtl/>
        </w:rPr>
        <w:t>ی</w:t>
      </w:r>
      <w:r w:rsidRPr="00A0385F">
        <w:rPr>
          <w:rtl/>
        </w:rPr>
        <w:t>رون آمدم، تا ا</w:t>
      </w:r>
      <w:r w:rsidR="00E81F9E">
        <w:rPr>
          <w:rtl/>
        </w:rPr>
        <w:t>ی</w:t>
      </w:r>
      <w:r w:rsidRPr="00A0385F">
        <w:rPr>
          <w:rtl/>
        </w:rPr>
        <w:t xml:space="preserve">ن </w:t>
      </w:r>
      <w:r w:rsidR="00E81F9E">
        <w:rPr>
          <w:rtl/>
        </w:rPr>
        <w:t>ک</w:t>
      </w:r>
      <w:r w:rsidRPr="00A0385F">
        <w:rPr>
          <w:rtl/>
        </w:rPr>
        <w:t>ه نزدش آمده و او را از آنچه د</w:t>
      </w:r>
      <w:r w:rsidR="00E81F9E">
        <w:rPr>
          <w:rtl/>
        </w:rPr>
        <w:t>ی</w:t>
      </w:r>
      <w:r w:rsidRPr="00A0385F">
        <w:rPr>
          <w:rtl/>
        </w:rPr>
        <w:t xml:space="preserve">ده بودم، خبر دادم. فرمود: </w:t>
      </w:r>
      <w:r>
        <w:rPr>
          <w:rtl/>
        </w:rPr>
        <w:t>«</w:t>
      </w:r>
      <w:r w:rsidRPr="00A0385F">
        <w:rPr>
          <w:rtl/>
        </w:rPr>
        <w:t xml:space="preserve">اى عمرو بن مره، من نبى فرستاده شده براى همه بندگان هستم، آنها را </w:t>
      </w:r>
      <w:r w:rsidR="00C61594">
        <w:rPr>
          <w:rtl/>
        </w:rPr>
        <w:t>به‌سوى</w:t>
      </w:r>
      <w:r w:rsidRPr="00A0385F">
        <w:rPr>
          <w:rtl/>
        </w:rPr>
        <w:t xml:space="preserve"> اسلام دعوت مى‏</w:t>
      </w:r>
      <w:r w:rsidR="00E81F9E">
        <w:rPr>
          <w:rtl/>
        </w:rPr>
        <w:t>ک</w:t>
      </w:r>
      <w:r w:rsidRPr="00A0385F">
        <w:rPr>
          <w:rtl/>
        </w:rPr>
        <w:t>نم، و به جلوگ</w:t>
      </w:r>
      <w:r w:rsidR="00E81F9E">
        <w:rPr>
          <w:rtl/>
        </w:rPr>
        <w:t>ی</w:t>
      </w:r>
      <w:r w:rsidRPr="00A0385F">
        <w:rPr>
          <w:rtl/>
        </w:rPr>
        <w:t>رى از خون ر</w:t>
      </w:r>
      <w:r w:rsidR="00E81F9E">
        <w:rPr>
          <w:rtl/>
        </w:rPr>
        <w:t>ی</w:t>
      </w:r>
      <w:r w:rsidRPr="00A0385F">
        <w:rPr>
          <w:rtl/>
        </w:rPr>
        <w:t xml:space="preserve">زى، صله رحم، عبادت خداوند به تنهاى‏اش، </w:t>
      </w:r>
      <w:r w:rsidR="00E81F9E">
        <w:rPr>
          <w:rtl/>
        </w:rPr>
        <w:t>ک</w:t>
      </w:r>
      <w:r w:rsidRPr="00A0385F">
        <w:rPr>
          <w:rtl/>
        </w:rPr>
        <w:t xml:space="preserve">نار گذاشتن بت‏ها، حج خانه خدا، و روزه رمضان - </w:t>
      </w:r>
      <w:r w:rsidR="00E81F9E">
        <w:rPr>
          <w:rtl/>
        </w:rPr>
        <w:t>ک</w:t>
      </w:r>
      <w:r w:rsidRPr="00A0385F">
        <w:rPr>
          <w:rtl/>
        </w:rPr>
        <w:t xml:space="preserve">ه ماهى از جمله دوازده ماه است - دستور مى‏دهم. </w:t>
      </w:r>
      <w:r w:rsidR="00E81F9E">
        <w:rPr>
          <w:rtl/>
        </w:rPr>
        <w:t>ک</w:t>
      </w:r>
      <w:r w:rsidRPr="00A0385F">
        <w:rPr>
          <w:rtl/>
        </w:rPr>
        <w:t xml:space="preserve">سى </w:t>
      </w:r>
      <w:r w:rsidR="00E81F9E">
        <w:rPr>
          <w:rtl/>
        </w:rPr>
        <w:t>ک</w:t>
      </w:r>
      <w:r w:rsidRPr="00A0385F">
        <w:rPr>
          <w:rtl/>
        </w:rPr>
        <w:t>ه ا</w:t>
      </w:r>
      <w:r w:rsidR="00E81F9E">
        <w:rPr>
          <w:rtl/>
        </w:rPr>
        <w:t>ی</w:t>
      </w:r>
      <w:r w:rsidRPr="00A0385F">
        <w:rPr>
          <w:rtl/>
        </w:rPr>
        <w:t>نها را پذ</w:t>
      </w:r>
      <w:r w:rsidR="00E81F9E">
        <w:rPr>
          <w:rtl/>
        </w:rPr>
        <w:t>ی</w:t>
      </w:r>
      <w:r w:rsidRPr="00A0385F">
        <w:rPr>
          <w:rtl/>
        </w:rPr>
        <w:t>رفت و قبول نمود برا</w:t>
      </w:r>
      <w:r w:rsidR="00E81F9E">
        <w:rPr>
          <w:rtl/>
        </w:rPr>
        <w:t>ی</w:t>
      </w:r>
      <w:r w:rsidRPr="00A0385F">
        <w:rPr>
          <w:rtl/>
        </w:rPr>
        <w:t xml:space="preserve">ش جنت است، و </w:t>
      </w:r>
      <w:r w:rsidR="00E81F9E">
        <w:rPr>
          <w:rtl/>
        </w:rPr>
        <w:t>ک</w:t>
      </w:r>
      <w:r w:rsidRPr="00A0385F">
        <w:rPr>
          <w:rtl/>
        </w:rPr>
        <w:t xml:space="preserve">سى </w:t>
      </w:r>
      <w:r w:rsidR="00E81F9E">
        <w:rPr>
          <w:rtl/>
        </w:rPr>
        <w:t>ک</w:t>
      </w:r>
      <w:r w:rsidRPr="00A0385F">
        <w:rPr>
          <w:rtl/>
        </w:rPr>
        <w:t>ه نافرمانى نمود، برا</w:t>
      </w:r>
      <w:r w:rsidR="00E81F9E">
        <w:rPr>
          <w:rtl/>
        </w:rPr>
        <w:t>ی</w:t>
      </w:r>
      <w:r w:rsidRPr="00A0385F">
        <w:rPr>
          <w:rtl/>
        </w:rPr>
        <w:t>ش آتش است. و تو اى عمرو ا</w:t>
      </w:r>
      <w:r w:rsidR="00E81F9E">
        <w:rPr>
          <w:rtl/>
        </w:rPr>
        <w:t>ی</w:t>
      </w:r>
      <w:r w:rsidRPr="00A0385F">
        <w:rPr>
          <w:rtl/>
        </w:rPr>
        <w:t>مان ب</w:t>
      </w:r>
      <w:r w:rsidR="00E81F9E">
        <w:rPr>
          <w:rtl/>
        </w:rPr>
        <w:t>ی</w:t>
      </w:r>
      <w:r w:rsidRPr="00A0385F">
        <w:rPr>
          <w:rtl/>
        </w:rPr>
        <w:t>اور، خداوند تو را از اهوال جهنم در امان مى‏دارد</w:t>
      </w:r>
      <w:r>
        <w:rPr>
          <w:rtl/>
        </w:rPr>
        <w:t>»</w:t>
      </w:r>
      <w:r w:rsidRPr="00A0385F">
        <w:rPr>
          <w:rtl/>
        </w:rPr>
        <w:t xml:space="preserve">. گفتم: شهادت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ست، و تو رسول خدا هستى، به همه حلال و حرام</w:t>
      </w:r>
      <w:r w:rsidR="00FF73A7">
        <w:rPr>
          <w:rtl/>
        </w:rPr>
        <w:t xml:space="preserve">‌هایی </w:t>
      </w:r>
      <w:r w:rsidR="00E81F9E">
        <w:rPr>
          <w:rtl/>
        </w:rPr>
        <w:t>ک</w:t>
      </w:r>
      <w:r w:rsidRPr="00A0385F">
        <w:rPr>
          <w:rtl/>
        </w:rPr>
        <w:t>ه آورده‏اى ا</w:t>
      </w:r>
      <w:r w:rsidR="00E81F9E">
        <w:rPr>
          <w:rtl/>
        </w:rPr>
        <w:t>ی</w:t>
      </w:r>
      <w:r w:rsidRPr="00A0385F">
        <w:rPr>
          <w:rtl/>
        </w:rPr>
        <w:t xml:space="preserve">مان آوردم، اگر چه </w:t>
      </w:r>
      <w:r w:rsidR="00E81F9E">
        <w:rPr>
          <w:rtl/>
        </w:rPr>
        <w:t>ک</w:t>
      </w:r>
      <w:r w:rsidRPr="00A0385F">
        <w:rPr>
          <w:rtl/>
        </w:rPr>
        <w:t>ه ا</w:t>
      </w:r>
      <w:r w:rsidR="00E81F9E">
        <w:rPr>
          <w:rtl/>
        </w:rPr>
        <w:t>ک</w:t>
      </w:r>
      <w:r w:rsidRPr="00A0385F">
        <w:rPr>
          <w:rtl/>
        </w:rPr>
        <w:t>ثر قوم‏ها از قبول ا</w:t>
      </w:r>
      <w:r w:rsidR="00E81F9E">
        <w:rPr>
          <w:rtl/>
        </w:rPr>
        <w:t>ی</w:t>
      </w:r>
      <w:r w:rsidRPr="00A0385F">
        <w:rPr>
          <w:rtl/>
        </w:rPr>
        <w:t>ن، سرباز زده‏اند. بعد از آن اب</w:t>
      </w:r>
      <w:r w:rsidR="00E81F9E">
        <w:rPr>
          <w:rtl/>
        </w:rPr>
        <w:t>ی</w:t>
      </w:r>
      <w:r w:rsidRPr="00A0385F">
        <w:rPr>
          <w:rtl/>
        </w:rPr>
        <w:t>اتى را برا</w:t>
      </w:r>
      <w:r w:rsidR="00E81F9E">
        <w:rPr>
          <w:rtl/>
        </w:rPr>
        <w:t>ی</w:t>
      </w:r>
      <w:r w:rsidRPr="00A0385F">
        <w:rPr>
          <w:rtl/>
        </w:rPr>
        <w:t xml:space="preserve">ش خواندم، </w:t>
      </w:r>
      <w:r w:rsidR="00E81F9E">
        <w:rPr>
          <w:rtl/>
        </w:rPr>
        <w:t>ک</w:t>
      </w:r>
      <w:r w:rsidRPr="00A0385F">
        <w:rPr>
          <w:rtl/>
        </w:rPr>
        <w:t>ه هنگام شن</w:t>
      </w:r>
      <w:r w:rsidR="00E81F9E">
        <w:rPr>
          <w:rtl/>
        </w:rPr>
        <w:t>ی</w:t>
      </w:r>
      <w:r w:rsidRPr="00A0385F">
        <w:rPr>
          <w:rtl/>
        </w:rPr>
        <w:t>دن خبر بعثتش سروده بودم - ما بتى داشت</w:t>
      </w:r>
      <w:r w:rsidR="00E81F9E">
        <w:rPr>
          <w:rtl/>
        </w:rPr>
        <w:t>ی</w:t>
      </w:r>
      <w:r w:rsidRPr="00A0385F">
        <w:rPr>
          <w:rtl/>
        </w:rPr>
        <w:t xml:space="preserve">م </w:t>
      </w:r>
      <w:r w:rsidR="00E81F9E">
        <w:rPr>
          <w:rtl/>
        </w:rPr>
        <w:t>ک</w:t>
      </w:r>
      <w:r w:rsidRPr="00A0385F">
        <w:rPr>
          <w:rtl/>
        </w:rPr>
        <w:t>ه پدرم پرده دار آن بود، من برخاسته آن را ش</w:t>
      </w:r>
      <w:r w:rsidR="00E81F9E">
        <w:rPr>
          <w:rtl/>
        </w:rPr>
        <w:t>ک</w:t>
      </w:r>
      <w:r w:rsidRPr="00A0385F">
        <w:rPr>
          <w:rtl/>
        </w:rPr>
        <w:t xml:space="preserve">ستم، بعد از آن در حالى </w:t>
      </w:r>
      <w:r w:rsidR="00E81F9E">
        <w:rPr>
          <w:rtl/>
        </w:rPr>
        <w:t>ک</w:t>
      </w:r>
      <w:r w:rsidRPr="00A0385F">
        <w:rPr>
          <w:rtl/>
        </w:rPr>
        <w:t>ه ا</w:t>
      </w:r>
      <w:r w:rsidR="00E81F9E">
        <w:rPr>
          <w:rtl/>
        </w:rPr>
        <w:t>ی</w:t>
      </w:r>
      <w:r w:rsidRPr="00A0385F">
        <w:rPr>
          <w:rtl/>
        </w:rPr>
        <w:t>ن اب</w:t>
      </w:r>
      <w:r w:rsidR="00E81F9E">
        <w:rPr>
          <w:rtl/>
        </w:rPr>
        <w:t>ی</w:t>
      </w:r>
      <w:r w:rsidRPr="00A0385F">
        <w:rPr>
          <w:rtl/>
        </w:rPr>
        <w:t>ات را مى‏خواندم خود را به پ</w:t>
      </w:r>
      <w:r w:rsidR="00E81F9E">
        <w:rPr>
          <w:rtl/>
        </w:rPr>
        <w:t>ی</w:t>
      </w:r>
      <w:r w:rsidRPr="00A0385F">
        <w:rPr>
          <w:rtl/>
        </w:rPr>
        <w:t xml:space="preserve">امبر </w:t>
      </w:r>
      <w:r>
        <w:rPr>
          <w:rFonts w:cs="CTraditional Arabic"/>
          <w:rtl/>
        </w:rPr>
        <w:t>ص</w:t>
      </w:r>
      <w:r w:rsidRPr="00A0385F">
        <w:rPr>
          <w:rtl/>
        </w:rPr>
        <w:t xml:space="preserve"> رسان</w:t>
      </w:r>
      <w:r w:rsidR="00E81F9E">
        <w:rPr>
          <w:rtl/>
        </w:rPr>
        <w:t>ی</w:t>
      </w:r>
      <w:r w:rsidRPr="00A0385F">
        <w:rPr>
          <w:rtl/>
        </w:rPr>
        <w:t>دم: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09"/>
        <w:gridCol w:w="3402"/>
      </w:tblGrid>
      <w:tr w:rsidR="007C0BE2" w:rsidTr="00E95203">
        <w:tc>
          <w:tcPr>
            <w:tcW w:w="2977" w:type="dxa"/>
          </w:tcPr>
          <w:p w:rsidR="007C0BE2" w:rsidRPr="007C0BE2" w:rsidRDefault="007C0BE2" w:rsidP="00C35C54">
            <w:pPr>
              <w:pStyle w:val="a4"/>
              <w:ind w:firstLine="0"/>
              <w:rPr>
                <w:sz w:val="2"/>
                <w:szCs w:val="2"/>
                <w:rtl/>
              </w:rPr>
            </w:pPr>
            <w:r w:rsidRPr="005046D7">
              <w:rPr>
                <w:rtl/>
              </w:rPr>
              <w:t xml:space="preserve">شَهِدُت بِأَنَّ </w:t>
            </w:r>
            <w:r>
              <w:rPr>
                <w:rtl/>
              </w:rPr>
              <w:t>الله</w:t>
            </w:r>
            <w:r w:rsidRPr="005046D7">
              <w:rPr>
                <w:rtl/>
              </w:rPr>
              <w:t xml:space="preserve"> حَ</w:t>
            </w:r>
            <w:r>
              <w:rPr>
                <w:rtl/>
              </w:rPr>
              <w:t>قٌ وَاَنَّنِ</w:t>
            </w:r>
            <w:r>
              <w:rPr>
                <w:rFonts w:hint="cs"/>
                <w:rtl/>
              </w:rPr>
              <w:t>ي</w:t>
            </w:r>
            <w:r>
              <w:rPr>
                <w:rFonts w:hint="cs"/>
                <w:rtl/>
              </w:rPr>
              <w:br/>
            </w:r>
          </w:p>
        </w:tc>
        <w:tc>
          <w:tcPr>
            <w:tcW w:w="709"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5046D7">
              <w:rPr>
                <w:rtl/>
              </w:rPr>
              <w:t>لَاَلِ</w:t>
            </w:r>
            <w:r>
              <w:rPr>
                <w:rFonts w:hint="cs"/>
                <w:rtl/>
              </w:rPr>
              <w:t>ـ</w:t>
            </w:r>
            <w:r w:rsidRPr="005046D7">
              <w:rPr>
                <w:rtl/>
              </w:rPr>
              <w:t>هَه الاحْجَارِ اَوَّلُ تَارِكِ</w:t>
            </w:r>
            <w:r>
              <w:rPr>
                <w:rFonts w:hint="cs"/>
                <w:rtl/>
              </w:rPr>
              <w:br/>
            </w:r>
          </w:p>
        </w:tc>
      </w:tr>
      <w:tr w:rsidR="007C0BE2" w:rsidTr="00E95203">
        <w:tc>
          <w:tcPr>
            <w:tcW w:w="2977" w:type="dxa"/>
          </w:tcPr>
          <w:p w:rsidR="007C0BE2" w:rsidRPr="007C0BE2" w:rsidRDefault="007C0BE2" w:rsidP="00C35C54">
            <w:pPr>
              <w:pStyle w:val="a4"/>
              <w:ind w:firstLine="0"/>
              <w:rPr>
                <w:sz w:val="2"/>
                <w:szCs w:val="2"/>
                <w:rtl/>
              </w:rPr>
            </w:pPr>
            <w:r>
              <w:rPr>
                <w:rtl/>
              </w:rPr>
              <w:t>وَشَمَّرْتُ عَنْ سَاقِ</w:t>
            </w:r>
            <w:r>
              <w:rPr>
                <w:rFonts w:hint="cs"/>
                <w:rtl/>
              </w:rPr>
              <w:t>ي</w:t>
            </w:r>
            <w:r>
              <w:rPr>
                <w:rtl/>
              </w:rPr>
              <w:t>َ الاِزَارَ مُهَاجِراً</w:t>
            </w:r>
            <w:r>
              <w:rPr>
                <w:rFonts w:hint="cs"/>
                <w:rtl/>
              </w:rPr>
              <w:br/>
            </w:r>
          </w:p>
        </w:tc>
        <w:tc>
          <w:tcPr>
            <w:tcW w:w="709"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5046D7">
              <w:rPr>
                <w:rtl/>
              </w:rPr>
              <w:t>اَجُوْبُ اِلَيْكَ الوَعْثَ بَعْدَ الدَّكَادِكِ</w:t>
            </w:r>
            <w:r>
              <w:rPr>
                <w:rFonts w:hint="cs"/>
                <w:rtl/>
              </w:rPr>
              <w:br/>
            </w:r>
          </w:p>
        </w:tc>
      </w:tr>
      <w:tr w:rsidR="007C0BE2" w:rsidTr="00E95203">
        <w:tc>
          <w:tcPr>
            <w:tcW w:w="2977" w:type="dxa"/>
          </w:tcPr>
          <w:p w:rsidR="007C0BE2" w:rsidRPr="007C0BE2" w:rsidRDefault="007C0BE2" w:rsidP="00C35C54">
            <w:pPr>
              <w:pStyle w:val="a4"/>
              <w:ind w:firstLine="0"/>
              <w:rPr>
                <w:sz w:val="2"/>
                <w:szCs w:val="2"/>
                <w:rtl/>
              </w:rPr>
            </w:pPr>
            <w:r>
              <w:rPr>
                <w:rFonts w:hint="cs"/>
                <w:rtl/>
                <w:lang w:bidi="ar-SA"/>
              </w:rPr>
              <w:t>لَ</w:t>
            </w:r>
            <w:r w:rsidRPr="005046D7">
              <w:rPr>
                <w:rtl/>
              </w:rPr>
              <w:t>أَص</w:t>
            </w:r>
            <w:r>
              <w:rPr>
                <w:rtl/>
              </w:rPr>
              <w:t>ْحَبَ خَيْرَالنَّاسِ نَفْساً وَ</w:t>
            </w:r>
            <w:r w:rsidRPr="005046D7">
              <w:rPr>
                <w:rtl/>
              </w:rPr>
              <w:t>والِداً</w:t>
            </w:r>
            <w:r>
              <w:rPr>
                <w:rFonts w:hint="cs"/>
                <w:rtl/>
              </w:rPr>
              <w:br/>
            </w:r>
          </w:p>
        </w:tc>
        <w:tc>
          <w:tcPr>
            <w:tcW w:w="709"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5046D7">
              <w:rPr>
                <w:rtl/>
              </w:rPr>
              <w:t>رَسُوْلَ مَلِيْكِ النَّاسِ فَوْقَ ال</w:t>
            </w:r>
            <w:r>
              <w:rPr>
                <w:rFonts w:hint="cs"/>
                <w:rtl/>
              </w:rPr>
              <w:t>ـ</w:t>
            </w:r>
            <w:r w:rsidRPr="005046D7">
              <w:rPr>
                <w:rtl/>
              </w:rPr>
              <w:t>حَبَائِكِ</w:t>
            </w:r>
            <w:r>
              <w:rPr>
                <w:rFonts w:hint="cs"/>
                <w:rtl/>
              </w:rPr>
              <w:br/>
            </w:r>
          </w:p>
        </w:tc>
      </w:tr>
    </w:tbl>
    <w:p w:rsidR="003C75F8" w:rsidRPr="00A0385F" w:rsidRDefault="003C75F8" w:rsidP="00C35C54">
      <w:pPr>
        <w:pStyle w:val="a8"/>
      </w:pPr>
      <w:r w:rsidRPr="00A0385F">
        <w:rPr>
          <w:rtl/>
        </w:rPr>
        <w:t xml:space="preserve">ترجمه: </w:t>
      </w:r>
      <w:r>
        <w:rPr>
          <w:rtl/>
        </w:rPr>
        <w:t>«</w:t>
      </w:r>
      <w:r w:rsidRPr="00A0385F">
        <w:rPr>
          <w:rtl/>
        </w:rPr>
        <w:t xml:space="preserve">گواهى دادم </w:t>
      </w:r>
      <w:r w:rsidR="00E81F9E">
        <w:rPr>
          <w:rtl/>
        </w:rPr>
        <w:t>ک</w:t>
      </w:r>
      <w:r w:rsidRPr="00A0385F">
        <w:rPr>
          <w:rtl/>
        </w:rPr>
        <w:t>ه</w:t>
      </w:r>
      <w:r w:rsidR="003225D6">
        <w:rPr>
          <w:rtl/>
        </w:rPr>
        <w:t xml:space="preserve"> الله</w:t>
      </w:r>
      <w:r w:rsidRPr="00A0385F">
        <w:rPr>
          <w:rtl/>
        </w:rPr>
        <w:t xml:space="preserve"> حق است، و من اول </w:t>
      </w:r>
      <w:r w:rsidR="00E81F9E">
        <w:rPr>
          <w:rtl/>
        </w:rPr>
        <w:t>ک</w:t>
      </w:r>
      <w:r w:rsidRPr="00A0385F">
        <w:rPr>
          <w:rtl/>
        </w:rPr>
        <w:t xml:space="preserve">سى هستم </w:t>
      </w:r>
      <w:r w:rsidR="00E81F9E">
        <w:rPr>
          <w:rtl/>
        </w:rPr>
        <w:t>ک</w:t>
      </w:r>
      <w:r w:rsidRPr="00A0385F">
        <w:rPr>
          <w:rtl/>
        </w:rPr>
        <w:t>ه خدا</w:t>
      </w:r>
      <w:r w:rsidR="00E81F9E">
        <w:rPr>
          <w:rtl/>
        </w:rPr>
        <w:t>ی</w:t>
      </w:r>
      <w:r w:rsidRPr="00A0385F">
        <w:rPr>
          <w:rtl/>
        </w:rPr>
        <w:t>ان سنگى را تر</w:t>
      </w:r>
      <w:r w:rsidR="00E81F9E">
        <w:rPr>
          <w:rtl/>
        </w:rPr>
        <w:t>ک</w:t>
      </w:r>
      <w:r w:rsidRPr="00A0385F">
        <w:rPr>
          <w:rtl/>
        </w:rPr>
        <w:t xml:space="preserve"> مى‏</w:t>
      </w:r>
      <w:r w:rsidR="00E81F9E">
        <w:rPr>
          <w:rtl/>
        </w:rPr>
        <w:t>ک</w:t>
      </w:r>
      <w:r w:rsidRPr="00A0385F">
        <w:rPr>
          <w:rtl/>
        </w:rPr>
        <w:t>نم، و با برزدن شلوارم تا به ساقها به عنوان مهاجر، با قطع نمودن و بر</w:t>
      </w:r>
      <w:r w:rsidR="00E81F9E">
        <w:rPr>
          <w:rtl/>
        </w:rPr>
        <w:t>ی</w:t>
      </w:r>
      <w:r w:rsidRPr="00A0385F">
        <w:rPr>
          <w:rtl/>
        </w:rPr>
        <w:t>دن راه‏هاى صعب العبور و زم</w:t>
      </w:r>
      <w:r w:rsidR="00E81F9E">
        <w:rPr>
          <w:rtl/>
        </w:rPr>
        <w:t>ی</w:t>
      </w:r>
      <w:r w:rsidRPr="00A0385F">
        <w:rPr>
          <w:rtl/>
        </w:rPr>
        <w:t xml:space="preserve">ن‏هاى سخت مى‏خواهم خود را به تو برسانم، تا هم صحبت </w:t>
      </w:r>
      <w:r w:rsidR="00E81F9E">
        <w:rPr>
          <w:rtl/>
        </w:rPr>
        <w:t>ک</w:t>
      </w:r>
      <w:r w:rsidRPr="00A0385F">
        <w:rPr>
          <w:rtl/>
        </w:rPr>
        <w:t xml:space="preserve">سى باشم </w:t>
      </w:r>
      <w:r w:rsidR="00E81F9E">
        <w:rPr>
          <w:rtl/>
        </w:rPr>
        <w:t>ک</w:t>
      </w:r>
      <w:r w:rsidRPr="00A0385F">
        <w:rPr>
          <w:rtl/>
        </w:rPr>
        <w:t xml:space="preserve">ه به اعتبار خودش و نسبش از همه مردم بهتر است،هم صحبت مردى </w:t>
      </w:r>
      <w:r w:rsidR="00E81F9E">
        <w:rPr>
          <w:rtl/>
        </w:rPr>
        <w:t>ک</w:t>
      </w:r>
      <w:r w:rsidRPr="00A0385F">
        <w:rPr>
          <w:rtl/>
        </w:rPr>
        <w:t>ه او فرستاده پادشاه مردم فوق آسمانهاست</w:t>
      </w:r>
      <w:r>
        <w:rPr>
          <w:rtl/>
        </w:rPr>
        <w:t>»</w:t>
      </w:r>
      <w:r w:rsidRPr="00A0385F">
        <w:rPr>
          <w:rtl/>
        </w:rPr>
        <w:t>.</w:t>
      </w:r>
    </w:p>
    <w:p w:rsidR="003C75F8" w:rsidRDefault="003C75F8" w:rsidP="00C35C54">
      <w:pPr>
        <w:pStyle w:val="PlainText"/>
        <w:jc w:val="lowKashida"/>
        <w:rPr>
          <w:rStyle w:val="Char4"/>
          <w:rtl/>
        </w:rPr>
      </w:pPr>
      <w:r w:rsidRPr="00C270C7">
        <w:rPr>
          <w:rFonts w:cs="IRNazli"/>
          <w:sz w:val="28"/>
          <w:szCs w:val="28"/>
          <w:rtl/>
        </w:rPr>
        <w:t xml:space="preserve">پيامبر خدا </w:t>
      </w:r>
      <w:r>
        <w:rPr>
          <w:rFonts w:cs="CTraditional Arabic"/>
          <w:sz w:val="28"/>
          <w:szCs w:val="28"/>
          <w:rtl/>
        </w:rPr>
        <w:t>ص</w:t>
      </w:r>
      <w:r w:rsidRPr="00C270C7">
        <w:rPr>
          <w:rFonts w:cs="IRNazli"/>
          <w:sz w:val="28"/>
          <w:szCs w:val="28"/>
          <w:rtl/>
        </w:rPr>
        <w:t xml:space="preserve"> فرمود</w:t>
      </w:r>
      <w:r w:rsidRPr="007C0BE2">
        <w:rPr>
          <w:rStyle w:val="Char4"/>
          <w:rtl/>
        </w:rPr>
        <w:t>: «مرحبا به تو اى عمرو».</w:t>
      </w:r>
    </w:p>
    <w:p w:rsidR="003C75F8" w:rsidRPr="005046D7" w:rsidRDefault="003C75F8" w:rsidP="00C35C54">
      <w:pPr>
        <w:pStyle w:val="a5"/>
      </w:pPr>
      <w:bookmarkStart w:id="206" w:name="_Toc441518976"/>
      <w:r w:rsidRPr="005046D7">
        <w:rPr>
          <w:rtl/>
        </w:rPr>
        <w:t>پ</w:t>
      </w:r>
      <w:r w:rsidR="00E81F9E">
        <w:rPr>
          <w:rtl/>
        </w:rPr>
        <w:t>ی</w:t>
      </w:r>
      <w:r w:rsidRPr="005046D7">
        <w:rPr>
          <w:rtl/>
        </w:rPr>
        <w:t xml:space="preserve">امبر </w:t>
      </w:r>
      <w:r w:rsidR="002873D9" w:rsidRPr="003225D6">
        <w:rPr>
          <w:rFonts w:cs="CTraditional Arabic" w:hint="cs"/>
          <w:bCs w:val="0"/>
          <w:szCs w:val="28"/>
          <w:rtl/>
        </w:rPr>
        <w:t>ص</w:t>
      </w:r>
      <w:r w:rsidRPr="005046D7">
        <w:rPr>
          <w:rtl/>
        </w:rPr>
        <w:t xml:space="preserve"> و فرستادن عمرو</w:t>
      </w:r>
      <w:r w:rsidRPr="005046D7">
        <w:rPr>
          <w:rFonts w:hint="cs"/>
          <w:rtl/>
        </w:rPr>
        <w:t xml:space="preserve"> </w:t>
      </w:r>
      <w:r w:rsidRPr="005046D7">
        <w:rPr>
          <w:rtl/>
        </w:rPr>
        <w:t xml:space="preserve">جهت دعوت </w:t>
      </w:r>
      <w:r w:rsidR="00C61594">
        <w:rPr>
          <w:rtl/>
        </w:rPr>
        <w:t>به‌سوى</w:t>
      </w:r>
      <w:r w:rsidRPr="005046D7">
        <w:rPr>
          <w:rtl/>
        </w:rPr>
        <w:t xml:space="preserve"> قومش و وص</w:t>
      </w:r>
      <w:r w:rsidR="00E81F9E">
        <w:rPr>
          <w:rtl/>
        </w:rPr>
        <w:t>ی</w:t>
      </w:r>
      <w:r w:rsidRPr="005046D7">
        <w:rPr>
          <w:rtl/>
        </w:rPr>
        <w:t>ت پ</w:t>
      </w:r>
      <w:r w:rsidR="00E81F9E">
        <w:rPr>
          <w:rtl/>
        </w:rPr>
        <w:t>ی</w:t>
      </w:r>
      <w:r w:rsidRPr="005046D7">
        <w:rPr>
          <w:rtl/>
        </w:rPr>
        <w:t xml:space="preserve">امبر </w:t>
      </w:r>
      <w:r w:rsidR="002873D9" w:rsidRPr="003225D6">
        <w:rPr>
          <w:rFonts w:cs="CTraditional Arabic" w:hint="cs"/>
          <w:bCs w:val="0"/>
          <w:szCs w:val="28"/>
          <w:rtl/>
        </w:rPr>
        <w:t>ص</w:t>
      </w:r>
      <w:r w:rsidRPr="005046D7">
        <w:rPr>
          <w:rtl/>
        </w:rPr>
        <w:t xml:space="preserve"> به او</w:t>
      </w:r>
      <w:bookmarkEnd w:id="206"/>
    </w:p>
    <w:p w:rsidR="003C75F8" w:rsidRDefault="003C75F8" w:rsidP="00C35C54">
      <w:pPr>
        <w:pStyle w:val="a8"/>
        <w:rPr>
          <w:rtl/>
        </w:rPr>
      </w:pPr>
      <w:r w:rsidRPr="00A0385F">
        <w:rPr>
          <w:rtl/>
        </w:rPr>
        <w:t>گفتم: پدر و مادرم فدا</w:t>
      </w:r>
      <w:r w:rsidR="00E81F9E">
        <w:rPr>
          <w:rtl/>
        </w:rPr>
        <w:t>ی</w:t>
      </w:r>
      <w:r w:rsidRPr="00A0385F">
        <w:rPr>
          <w:rtl/>
        </w:rPr>
        <w:t xml:space="preserve">ت، مرا </w:t>
      </w:r>
      <w:r w:rsidR="00C61594">
        <w:rPr>
          <w:rtl/>
        </w:rPr>
        <w:t>به‌سوى</w:t>
      </w:r>
      <w:r w:rsidRPr="00A0385F">
        <w:rPr>
          <w:rtl/>
        </w:rPr>
        <w:t xml:space="preserve"> قومم روانه </w:t>
      </w:r>
      <w:r w:rsidR="00E81F9E">
        <w:rPr>
          <w:rtl/>
        </w:rPr>
        <w:t>ک</w:t>
      </w:r>
      <w:r w:rsidRPr="00A0385F">
        <w:rPr>
          <w:rtl/>
        </w:rPr>
        <w:t>ن، شا</w:t>
      </w:r>
      <w:r w:rsidR="00E81F9E">
        <w:rPr>
          <w:rtl/>
        </w:rPr>
        <w:t>ی</w:t>
      </w:r>
      <w:r w:rsidRPr="00A0385F">
        <w:rPr>
          <w:rtl/>
        </w:rPr>
        <w:t xml:space="preserve">د خداوند توسط من بر آنها منّت گذارد چنان </w:t>
      </w:r>
      <w:r w:rsidR="00E81F9E">
        <w:rPr>
          <w:rtl/>
        </w:rPr>
        <w:t>ک</w:t>
      </w:r>
      <w:r w:rsidRPr="00A0385F">
        <w:rPr>
          <w:rtl/>
        </w:rPr>
        <w:t xml:space="preserve">ه توسط تو برمن منّت گذاشت، </w:t>
      </w:r>
      <w:r>
        <w:rPr>
          <w:rtl/>
        </w:rPr>
        <w:t>(</w:t>
      </w:r>
      <w:r w:rsidRPr="00A0385F">
        <w:rPr>
          <w:rtl/>
        </w:rPr>
        <w:t>و اسلام ب</w:t>
      </w:r>
      <w:r w:rsidR="00E81F9E">
        <w:rPr>
          <w:rtl/>
        </w:rPr>
        <w:t>ی</w:t>
      </w:r>
      <w:r w:rsidRPr="00A0385F">
        <w:rPr>
          <w:rtl/>
        </w:rPr>
        <w:t>اورند</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مرا فرستاد و فرمود: </w:t>
      </w:r>
      <w:r>
        <w:rPr>
          <w:rtl/>
        </w:rPr>
        <w:t>«</w:t>
      </w:r>
      <w:r w:rsidRPr="00A0385F">
        <w:rPr>
          <w:rtl/>
        </w:rPr>
        <w:t>ملا</w:t>
      </w:r>
      <w:r w:rsidR="00E81F9E">
        <w:rPr>
          <w:rtl/>
        </w:rPr>
        <w:t>ی</w:t>
      </w:r>
      <w:r w:rsidRPr="00A0385F">
        <w:rPr>
          <w:rtl/>
        </w:rPr>
        <w:t>مت و سخن راست و قاطع را در نظر داشته باش، و درشتخوى و مت</w:t>
      </w:r>
      <w:r w:rsidR="00E81F9E">
        <w:rPr>
          <w:rtl/>
        </w:rPr>
        <w:t>ک</w:t>
      </w:r>
      <w:r w:rsidRPr="00A0385F">
        <w:rPr>
          <w:rtl/>
        </w:rPr>
        <w:t>بر و حسود مباش</w:t>
      </w:r>
      <w:r>
        <w:rPr>
          <w:rtl/>
        </w:rPr>
        <w:t>»</w:t>
      </w:r>
      <w:r w:rsidRPr="00A0385F">
        <w:rPr>
          <w:rtl/>
        </w:rPr>
        <w:t>. نزد قومم آمده گفتم: اى بنى رفاعه، اى گروه جه</w:t>
      </w:r>
      <w:r w:rsidR="00E81F9E">
        <w:rPr>
          <w:rtl/>
        </w:rPr>
        <w:t>ی</w:t>
      </w:r>
      <w:r w:rsidRPr="00A0385F">
        <w:rPr>
          <w:rtl/>
        </w:rPr>
        <w:t>نه، من فرستاده پ</w:t>
      </w:r>
      <w:r w:rsidR="00E81F9E">
        <w:rPr>
          <w:rtl/>
        </w:rPr>
        <w:t>ی</w:t>
      </w:r>
      <w:r w:rsidRPr="00A0385F">
        <w:rPr>
          <w:rtl/>
        </w:rPr>
        <w:t xml:space="preserve">امبر خدا </w:t>
      </w:r>
      <w:r w:rsidR="00C61594">
        <w:rPr>
          <w:rtl/>
        </w:rPr>
        <w:t>به‌سوى</w:t>
      </w:r>
      <w:r w:rsidRPr="00A0385F">
        <w:rPr>
          <w:rtl/>
        </w:rPr>
        <w:t xml:space="preserve"> شما هستم، شما را </w:t>
      </w:r>
      <w:r w:rsidR="00C61594">
        <w:rPr>
          <w:rtl/>
        </w:rPr>
        <w:t>به‌سوى</w:t>
      </w:r>
      <w:r w:rsidRPr="00A0385F">
        <w:rPr>
          <w:rtl/>
        </w:rPr>
        <w:t xml:space="preserve"> اسلام دعوت مى‏</w:t>
      </w:r>
      <w:r w:rsidR="00E81F9E">
        <w:rPr>
          <w:rtl/>
        </w:rPr>
        <w:t>ک</w:t>
      </w:r>
      <w:r w:rsidRPr="00A0385F">
        <w:rPr>
          <w:rtl/>
        </w:rPr>
        <w:t>نم، و به جلوگ</w:t>
      </w:r>
      <w:r w:rsidR="00E81F9E">
        <w:rPr>
          <w:rtl/>
        </w:rPr>
        <w:t>ی</w:t>
      </w:r>
      <w:r w:rsidRPr="00A0385F">
        <w:rPr>
          <w:rtl/>
        </w:rPr>
        <w:t>رى از خونر</w:t>
      </w:r>
      <w:r w:rsidR="00E81F9E">
        <w:rPr>
          <w:rtl/>
        </w:rPr>
        <w:t>ی</w:t>
      </w:r>
      <w:r w:rsidRPr="00A0385F">
        <w:rPr>
          <w:rtl/>
        </w:rPr>
        <w:t>زى، ا</w:t>
      </w:r>
      <w:r w:rsidR="00E81F9E">
        <w:rPr>
          <w:rtl/>
        </w:rPr>
        <w:t>ی</w:t>
      </w:r>
      <w:r w:rsidRPr="00A0385F">
        <w:rPr>
          <w:rtl/>
        </w:rPr>
        <w:t>جاد صله رحم، عبادت خداوند به تنها</w:t>
      </w:r>
      <w:r w:rsidR="00E81F9E">
        <w:rPr>
          <w:rtl/>
        </w:rPr>
        <w:t>ی</w:t>
      </w:r>
      <w:r w:rsidRPr="00A0385F">
        <w:rPr>
          <w:rtl/>
        </w:rPr>
        <w:t xml:space="preserve">ى‏اش، </w:t>
      </w:r>
      <w:r w:rsidR="00E81F9E">
        <w:rPr>
          <w:rtl/>
        </w:rPr>
        <w:t>ک</w:t>
      </w:r>
      <w:r w:rsidRPr="00A0385F">
        <w:rPr>
          <w:rtl/>
        </w:rPr>
        <w:t xml:space="preserve">نار گذاردن بتها، حج خانه، روزه ماه رمضان - </w:t>
      </w:r>
      <w:r w:rsidR="00E81F9E">
        <w:rPr>
          <w:rtl/>
        </w:rPr>
        <w:t>ک</w:t>
      </w:r>
      <w:r w:rsidRPr="00A0385F">
        <w:rPr>
          <w:rtl/>
        </w:rPr>
        <w:t xml:space="preserve">ه </w:t>
      </w:r>
      <w:r w:rsidR="00E81F9E">
        <w:rPr>
          <w:rtl/>
        </w:rPr>
        <w:t>یک</w:t>
      </w:r>
      <w:r w:rsidRPr="00A0385F">
        <w:rPr>
          <w:rtl/>
        </w:rPr>
        <w:t xml:space="preserve"> ماه از دوازده ماه است - دستور مى‏دهم، </w:t>
      </w:r>
      <w:r w:rsidR="00E81F9E">
        <w:rPr>
          <w:rtl/>
        </w:rPr>
        <w:t>ک</w:t>
      </w:r>
      <w:r w:rsidRPr="00A0385F">
        <w:rPr>
          <w:rtl/>
        </w:rPr>
        <w:t xml:space="preserve">سى </w:t>
      </w:r>
      <w:r w:rsidR="00E81F9E">
        <w:rPr>
          <w:rtl/>
        </w:rPr>
        <w:t>ک</w:t>
      </w:r>
      <w:r w:rsidRPr="00A0385F">
        <w:rPr>
          <w:rtl/>
        </w:rPr>
        <w:t>ه قبول مى‏</w:t>
      </w:r>
      <w:r w:rsidR="00E81F9E">
        <w:rPr>
          <w:rtl/>
        </w:rPr>
        <w:t>ک</w:t>
      </w:r>
      <w:r w:rsidRPr="00A0385F">
        <w:rPr>
          <w:rtl/>
        </w:rPr>
        <w:t>ند برا</w:t>
      </w:r>
      <w:r w:rsidR="00E81F9E">
        <w:rPr>
          <w:rtl/>
        </w:rPr>
        <w:t>ی</w:t>
      </w:r>
      <w:r w:rsidRPr="00A0385F">
        <w:rPr>
          <w:rtl/>
        </w:rPr>
        <w:t xml:space="preserve">ش جنت، و </w:t>
      </w:r>
      <w:r w:rsidR="00E81F9E">
        <w:rPr>
          <w:rtl/>
        </w:rPr>
        <w:t>ک</w:t>
      </w:r>
      <w:r w:rsidRPr="00A0385F">
        <w:rPr>
          <w:rtl/>
        </w:rPr>
        <w:t xml:space="preserve">سى </w:t>
      </w:r>
      <w:r w:rsidR="00E81F9E">
        <w:rPr>
          <w:rtl/>
        </w:rPr>
        <w:t>ک</w:t>
      </w:r>
      <w:r w:rsidRPr="00A0385F">
        <w:rPr>
          <w:rtl/>
        </w:rPr>
        <w:t>ه نافرمانى مى‏</w:t>
      </w:r>
      <w:r w:rsidR="00E81F9E">
        <w:rPr>
          <w:rtl/>
        </w:rPr>
        <w:t>ک</w:t>
      </w:r>
      <w:r w:rsidRPr="00A0385F">
        <w:rPr>
          <w:rtl/>
        </w:rPr>
        <w:t>ند، برا</w:t>
      </w:r>
      <w:r w:rsidR="00E81F9E">
        <w:rPr>
          <w:rtl/>
        </w:rPr>
        <w:t>ی</w:t>
      </w:r>
      <w:r w:rsidRPr="00A0385F">
        <w:rPr>
          <w:rtl/>
        </w:rPr>
        <w:t>ش آتش است. اى گروه جه</w:t>
      </w:r>
      <w:r w:rsidR="00E81F9E">
        <w:rPr>
          <w:rtl/>
        </w:rPr>
        <w:t>ی</w:t>
      </w:r>
      <w:r w:rsidRPr="00A0385F">
        <w:rPr>
          <w:rtl/>
        </w:rPr>
        <w:t>نه، خداوند شما رااز م</w:t>
      </w:r>
      <w:r w:rsidR="00E81F9E">
        <w:rPr>
          <w:rtl/>
        </w:rPr>
        <w:t>ی</w:t>
      </w:r>
      <w:r w:rsidRPr="00A0385F">
        <w:rPr>
          <w:rtl/>
        </w:rPr>
        <w:t>ان عرب‏ها بهتر گردان</w:t>
      </w:r>
      <w:r w:rsidR="00E81F9E">
        <w:rPr>
          <w:rtl/>
        </w:rPr>
        <w:t>ی</w:t>
      </w:r>
      <w:r w:rsidRPr="00A0385F">
        <w:rPr>
          <w:rtl/>
        </w:rPr>
        <w:t>ده است، و در جاهل</w:t>
      </w:r>
      <w:r w:rsidR="00E81F9E">
        <w:rPr>
          <w:rtl/>
        </w:rPr>
        <w:t>ی</w:t>
      </w:r>
      <w:r w:rsidRPr="00A0385F">
        <w:rPr>
          <w:rtl/>
        </w:rPr>
        <w:t>ت</w:t>
      </w:r>
      <w:r w:rsidR="00E8150B">
        <w:rPr>
          <w:rtl/>
        </w:rPr>
        <w:t>‌تان</w:t>
      </w:r>
      <w:r w:rsidRPr="00A0385F">
        <w:rPr>
          <w:rtl/>
        </w:rPr>
        <w:t xml:space="preserve">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ه براى غ</w:t>
      </w:r>
      <w:r w:rsidR="00E81F9E">
        <w:rPr>
          <w:rtl/>
        </w:rPr>
        <w:t>ی</w:t>
      </w:r>
      <w:r w:rsidRPr="00A0385F">
        <w:rPr>
          <w:rtl/>
        </w:rPr>
        <w:t>رتان محبوب گردان</w:t>
      </w:r>
      <w:r w:rsidR="00E81F9E">
        <w:rPr>
          <w:rtl/>
        </w:rPr>
        <w:t>ی</w:t>
      </w:r>
      <w:r w:rsidRPr="00A0385F">
        <w:rPr>
          <w:rtl/>
        </w:rPr>
        <w:t>ده بود، براى شما مبغوض و بد قرار داده است. تعدادى از آنها چن</w:t>
      </w:r>
      <w:r w:rsidR="00E81F9E">
        <w:rPr>
          <w:rtl/>
        </w:rPr>
        <w:t>ی</w:t>
      </w:r>
      <w:r w:rsidRPr="00A0385F">
        <w:rPr>
          <w:rtl/>
        </w:rPr>
        <w:t xml:space="preserve">ن عادت داشتند </w:t>
      </w:r>
      <w:r w:rsidR="00E81F9E">
        <w:rPr>
          <w:rtl/>
        </w:rPr>
        <w:t>ک</w:t>
      </w:r>
      <w:r w:rsidRPr="00A0385F">
        <w:rPr>
          <w:rtl/>
        </w:rPr>
        <w:t xml:space="preserve">ه </w:t>
      </w:r>
      <w:r w:rsidR="00E81F9E">
        <w:rPr>
          <w:rtl/>
        </w:rPr>
        <w:t>یک</w:t>
      </w:r>
      <w:r w:rsidRPr="00A0385F">
        <w:rPr>
          <w:rtl/>
        </w:rPr>
        <w:t xml:space="preserve"> شخص دو خواهر را </w:t>
      </w:r>
      <w:r>
        <w:rPr>
          <w:rtl/>
        </w:rPr>
        <w:t>(</w:t>
      </w:r>
      <w:r w:rsidRPr="00A0385F">
        <w:rPr>
          <w:rtl/>
        </w:rPr>
        <w:t xml:space="preserve">در حالى </w:t>
      </w:r>
      <w:r w:rsidR="00E81F9E">
        <w:rPr>
          <w:rtl/>
        </w:rPr>
        <w:t>ک</w:t>
      </w:r>
      <w:r w:rsidRPr="00A0385F">
        <w:rPr>
          <w:rtl/>
        </w:rPr>
        <w:t>ه هر دوى آنها ح</w:t>
      </w:r>
      <w:r w:rsidR="00E81F9E">
        <w:rPr>
          <w:rtl/>
        </w:rPr>
        <w:t>ی</w:t>
      </w:r>
      <w:r w:rsidRPr="00A0385F">
        <w:rPr>
          <w:rtl/>
        </w:rPr>
        <w:t>ات داشتند</w:t>
      </w:r>
      <w:r>
        <w:rPr>
          <w:rtl/>
        </w:rPr>
        <w:t>)</w:t>
      </w:r>
      <w:r w:rsidRPr="00A0385F">
        <w:rPr>
          <w:rtl/>
        </w:rPr>
        <w:t xml:space="preserve"> به ن</w:t>
      </w:r>
      <w:r w:rsidR="00E81F9E">
        <w:rPr>
          <w:rtl/>
        </w:rPr>
        <w:t>ک</w:t>
      </w:r>
      <w:r w:rsidRPr="00A0385F">
        <w:rPr>
          <w:rtl/>
        </w:rPr>
        <w:t xml:space="preserve">اح مى‏گرفت و درماه حرام دست به جنگ مى‏زدند، و مردانى از آنها زن پدرش - </w:t>
      </w:r>
      <w:r>
        <w:rPr>
          <w:rtl/>
        </w:rPr>
        <w:t>(</w:t>
      </w:r>
      <w:r w:rsidRPr="00A0385F">
        <w:rPr>
          <w:rtl/>
        </w:rPr>
        <w:t>مادر اندر خود</w:t>
      </w:r>
      <w:r>
        <w:rPr>
          <w:rtl/>
        </w:rPr>
        <w:t>)</w:t>
      </w:r>
      <w:r w:rsidRPr="00A0385F">
        <w:rPr>
          <w:rtl/>
        </w:rPr>
        <w:t xml:space="preserve"> - را به ن</w:t>
      </w:r>
      <w:r w:rsidR="00E81F9E">
        <w:rPr>
          <w:rtl/>
        </w:rPr>
        <w:t>ک</w:t>
      </w:r>
      <w:r w:rsidRPr="00A0385F">
        <w:rPr>
          <w:rtl/>
        </w:rPr>
        <w:t>اح خود در مى‏آورد. پس ا</w:t>
      </w:r>
      <w:r w:rsidR="00E81F9E">
        <w:rPr>
          <w:rtl/>
        </w:rPr>
        <w:t>ی</w:t>
      </w:r>
      <w:r w:rsidRPr="00A0385F">
        <w:rPr>
          <w:rtl/>
        </w:rPr>
        <w:t xml:space="preserve">ن نبى مرسل از بنى لؤى بن غالب را قبول </w:t>
      </w:r>
      <w:r w:rsidR="00E81F9E">
        <w:rPr>
          <w:rtl/>
        </w:rPr>
        <w:t>ک</w:t>
      </w:r>
      <w:r w:rsidRPr="00A0385F">
        <w:rPr>
          <w:rtl/>
        </w:rPr>
        <w:t>ن</w:t>
      </w:r>
      <w:r w:rsidR="00E81F9E">
        <w:rPr>
          <w:rtl/>
        </w:rPr>
        <w:t>ی</w:t>
      </w:r>
      <w:r w:rsidRPr="00A0385F">
        <w:rPr>
          <w:rtl/>
        </w:rPr>
        <w:t>د، به ا</w:t>
      </w:r>
      <w:r w:rsidR="00E81F9E">
        <w:rPr>
          <w:rtl/>
        </w:rPr>
        <w:t>ی</w:t>
      </w:r>
      <w:r w:rsidRPr="00A0385F">
        <w:rPr>
          <w:rtl/>
        </w:rPr>
        <w:t>ن صورت عزت دن</w:t>
      </w:r>
      <w:r w:rsidR="00E81F9E">
        <w:rPr>
          <w:rtl/>
        </w:rPr>
        <w:t>ی</w:t>
      </w:r>
      <w:r w:rsidRPr="00A0385F">
        <w:rPr>
          <w:rtl/>
        </w:rPr>
        <w:t xml:space="preserve">ا را به دست آورده و </w:t>
      </w:r>
      <w:r w:rsidR="00E81F9E">
        <w:rPr>
          <w:rtl/>
        </w:rPr>
        <w:t>ک</w:t>
      </w:r>
      <w:r w:rsidRPr="00A0385F">
        <w:rPr>
          <w:rtl/>
        </w:rPr>
        <w:t>رامت آخرت نص</w:t>
      </w:r>
      <w:r w:rsidR="00E81F9E">
        <w:rPr>
          <w:rtl/>
        </w:rPr>
        <w:t>ی</w:t>
      </w:r>
      <w:r w:rsidRPr="00A0385F">
        <w:rPr>
          <w:rtl/>
        </w:rPr>
        <w:t>ب</w:t>
      </w:r>
      <w:r w:rsidR="00E8150B">
        <w:rPr>
          <w:rtl/>
        </w:rPr>
        <w:t>‌تان</w:t>
      </w:r>
      <w:r w:rsidRPr="00A0385F">
        <w:rPr>
          <w:rtl/>
        </w:rPr>
        <w:t xml:space="preserve"> مى‏گردد. </w:t>
      </w:r>
      <w:r w:rsidR="00E81F9E">
        <w:rPr>
          <w:rtl/>
        </w:rPr>
        <w:t>ک</w:t>
      </w:r>
      <w:r w:rsidRPr="00A0385F">
        <w:rPr>
          <w:rtl/>
        </w:rPr>
        <w:t>س د</w:t>
      </w:r>
      <w:r w:rsidR="00E81F9E">
        <w:rPr>
          <w:rtl/>
        </w:rPr>
        <w:t>ی</w:t>
      </w:r>
      <w:r w:rsidRPr="00A0385F">
        <w:rPr>
          <w:rtl/>
        </w:rPr>
        <w:t xml:space="preserve">گرى جز </w:t>
      </w:r>
      <w:r w:rsidR="00E81F9E">
        <w:rPr>
          <w:rtl/>
        </w:rPr>
        <w:t>یک</w:t>
      </w:r>
      <w:r w:rsidRPr="00A0385F">
        <w:rPr>
          <w:rtl/>
        </w:rPr>
        <w:t>تن ازآنها سو</w:t>
      </w:r>
      <w:r w:rsidR="00E81F9E">
        <w:rPr>
          <w:rtl/>
        </w:rPr>
        <w:t>ی</w:t>
      </w:r>
      <w:r w:rsidRPr="00A0385F">
        <w:rPr>
          <w:rtl/>
        </w:rPr>
        <w:t>م ن</w:t>
      </w:r>
      <w:r w:rsidR="00E81F9E">
        <w:rPr>
          <w:rtl/>
        </w:rPr>
        <w:t>ی</w:t>
      </w:r>
      <w:r w:rsidRPr="00A0385F">
        <w:rPr>
          <w:rtl/>
        </w:rPr>
        <w:t>امد، او آمده گفت: اى عمرو بن مره، خداوند زندگ</w:t>
      </w:r>
      <w:r w:rsidR="00E81F9E">
        <w:rPr>
          <w:rtl/>
        </w:rPr>
        <w:t>ی</w:t>
      </w:r>
      <w:r w:rsidRPr="00A0385F">
        <w:rPr>
          <w:rtl/>
        </w:rPr>
        <w:t xml:space="preserve">ت را تلخ </w:t>
      </w:r>
      <w:r w:rsidR="00E81F9E">
        <w:rPr>
          <w:rtl/>
        </w:rPr>
        <w:t>ک</w:t>
      </w:r>
      <w:r w:rsidRPr="00A0385F">
        <w:rPr>
          <w:rtl/>
        </w:rPr>
        <w:t>ند، آ</w:t>
      </w:r>
      <w:r w:rsidR="00E81F9E">
        <w:rPr>
          <w:rtl/>
        </w:rPr>
        <w:t>ی</w:t>
      </w:r>
      <w:r w:rsidRPr="00A0385F">
        <w:rPr>
          <w:rtl/>
        </w:rPr>
        <w:t xml:space="preserve">ا ما را به </w:t>
      </w:r>
      <w:r w:rsidR="00E81F9E">
        <w:rPr>
          <w:rtl/>
        </w:rPr>
        <w:t>ک</w:t>
      </w:r>
      <w:r w:rsidRPr="00A0385F">
        <w:rPr>
          <w:rtl/>
        </w:rPr>
        <w:t>نار گذاشتن خدا</w:t>
      </w:r>
      <w:r w:rsidR="00E81F9E">
        <w:rPr>
          <w:rtl/>
        </w:rPr>
        <w:t>ی</w:t>
      </w:r>
      <w:r w:rsidRPr="00A0385F">
        <w:rPr>
          <w:rtl/>
        </w:rPr>
        <w:t xml:space="preserve">ان مان، دستور مى‏دهى </w:t>
      </w:r>
      <w:r w:rsidR="00E81F9E">
        <w:rPr>
          <w:rtl/>
        </w:rPr>
        <w:t>ک</w:t>
      </w:r>
      <w:r w:rsidRPr="00A0385F">
        <w:rPr>
          <w:rtl/>
        </w:rPr>
        <w:t>ه جماعت مان را متفرّق ساز</w:t>
      </w:r>
      <w:r w:rsidR="00E81F9E">
        <w:rPr>
          <w:rtl/>
        </w:rPr>
        <w:t>ی</w:t>
      </w:r>
      <w:r w:rsidRPr="00A0385F">
        <w:rPr>
          <w:rtl/>
        </w:rPr>
        <w:t>م، و از د</w:t>
      </w:r>
      <w:r w:rsidR="00E81F9E">
        <w:rPr>
          <w:rtl/>
        </w:rPr>
        <w:t>ی</w:t>
      </w:r>
      <w:r w:rsidRPr="00A0385F">
        <w:rPr>
          <w:rtl/>
        </w:rPr>
        <w:t xml:space="preserve">ن عالى و بهتر پدران مان مخالفت </w:t>
      </w:r>
      <w:r w:rsidR="00E81F9E">
        <w:rPr>
          <w:rtl/>
        </w:rPr>
        <w:t>ک</w:t>
      </w:r>
      <w:r w:rsidRPr="00A0385F">
        <w:rPr>
          <w:rtl/>
        </w:rPr>
        <w:t>ن</w:t>
      </w:r>
      <w:r w:rsidR="00E81F9E">
        <w:rPr>
          <w:rtl/>
        </w:rPr>
        <w:t>ی</w:t>
      </w:r>
      <w:r w:rsidRPr="00A0385F">
        <w:rPr>
          <w:rtl/>
        </w:rPr>
        <w:t>م و به آنچه بپ</w:t>
      </w:r>
      <w:r w:rsidR="00E81F9E">
        <w:rPr>
          <w:rtl/>
        </w:rPr>
        <w:t>ی</w:t>
      </w:r>
      <w:r w:rsidRPr="00A0385F">
        <w:rPr>
          <w:rtl/>
        </w:rPr>
        <w:t>وند</w:t>
      </w:r>
      <w:r w:rsidR="00E81F9E">
        <w:rPr>
          <w:rtl/>
        </w:rPr>
        <w:t>ی</w:t>
      </w:r>
      <w:r w:rsidRPr="00A0385F">
        <w:rPr>
          <w:rtl/>
        </w:rPr>
        <w:t xml:space="preserve">م </w:t>
      </w:r>
      <w:r w:rsidR="00E81F9E">
        <w:rPr>
          <w:rtl/>
        </w:rPr>
        <w:t>ک</w:t>
      </w:r>
      <w:r w:rsidRPr="00A0385F">
        <w:rPr>
          <w:rtl/>
        </w:rPr>
        <w:t>ه ا</w:t>
      </w:r>
      <w:r w:rsidR="00E81F9E">
        <w:rPr>
          <w:rtl/>
        </w:rPr>
        <w:t>ی</w:t>
      </w:r>
      <w:r w:rsidRPr="00A0385F">
        <w:rPr>
          <w:rtl/>
        </w:rPr>
        <w:t>ن قر</w:t>
      </w:r>
      <w:r w:rsidR="00E81F9E">
        <w:rPr>
          <w:rtl/>
        </w:rPr>
        <w:t>ی</w:t>
      </w:r>
      <w:r w:rsidRPr="00A0385F">
        <w:rPr>
          <w:rtl/>
        </w:rPr>
        <w:t>شى از اهل ت</w:t>
      </w:r>
      <w:r>
        <w:rPr>
          <w:rFonts w:hint="cs"/>
          <w:rtl/>
        </w:rPr>
        <w:t>ه</w:t>
      </w:r>
      <w:r w:rsidRPr="00A0385F">
        <w:rPr>
          <w:rtl/>
        </w:rPr>
        <w:t xml:space="preserve">امه </w:t>
      </w:r>
      <w:r w:rsidR="00C61594">
        <w:rPr>
          <w:rtl/>
        </w:rPr>
        <w:t>به‌سوى</w:t>
      </w:r>
      <w:r w:rsidRPr="00A0385F">
        <w:rPr>
          <w:rtl/>
        </w:rPr>
        <w:t xml:space="preserve"> آن فرا مى‏خواند؟! ا</w:t>
      </w:r>
      <w:r w:rsidR="00E81F9E">
        <w:rPr>
          <w:rtl/>
        </w:rPr>
        <w:t>ی</w:t>
      </w:r>
      <w:r w:rsidRPr="00A0385F">
        <w:rPr>
          <w:rtl/>
        </w:rPr>
        <w:t xml:space="preserve">ن گفته و دعوت تو قابل قبول نبوده و نمى‏سزد </w:t>
      </w:r>
      <w:r w:rsidR="00E81F9E">
        <w:rPr>
          <w:rtl/>
        </w:rPr>
        <w:t>ک</w:t>
      </w:r>
      <w:r w:rsidRPr="00A0385F">
        <w:rPr>
          <w:rtl/>
        </w:rPr>
        <w:t>ه از آن استقبال گردد. بعد از آن، خب</w:t>
      </w:r>
      <w:r w:rsidR="00E81F9E">
        <w:rPr>
          <w:rtl/>
        </w:rPr>
        <w:t>ی</w:t>
      </w:r>
      <w:r w:rsidRPr="00A0385F">
        <w:rPr>
          <w:rtl/>
        </w:rPr>
        <w:t>ث ا</w:t>
      </w:r>
      <w:r w:rsidR="00E81F9E">
        <w:rPr>
          <w:rtl/>
        </w:rPr>
        <w:t>ی</w:t>
      </w:r>
      <w:r w:rsidRPr="00A0385F">
        <w:rPr>
          <w:rtl/>
        </w:rPr>
        <w:t>ن شعر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7C0BE2" w:rsidTr="007C0BE2">
        <w:tc>
          <w:tcPr>
            <w:tcW w:w="3119" w:type="dxa"/>
          </w:tcPr>
          <w:p w:rsidR="007C0BE2" w:rsidRPr="007C0BE2" w:rsidRDefault="007C0BE2" w:rsidP="00C35C54">
            <w:pPr>
              <w:pStyle w:val="a4"/>
              <w:ind w:firstLine="0"/>
              <w:rPr>
                <w:sz w:val="2"/>
                <w:szCs w:val="2"/>
                <w:rtl/>
              </w:rPr>
            </w:pPr>
            <w:r w:rsidRPr="00C270C7">
              <w:rPr>
                <w:rtl/>
              </w:rPr>
              <w:t>اِنَّ ابنَ مُرَّه قَد اَتَى بِمَقَالَه</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C270C7">
              <w:rPr>
                <w:rtl/>
              </w:rPr>
              <w:t>لَيْسَتْ مَقَالَه مَنْ يُرِيْدُ صَلَاحاً</w:t>
            </w:r>
            <w:r>
              <w:rPr>
                <w:rFonts w:hint="cs"/>
                <w:rtl/>
              </w:rPr>
              <w:br/>
            </w:r>
          </w:p>
        </w:tc>
      </w:tr>
      <w:tr w:rsidR="007C0BE2" w:rsidTr="007C0BE2">
        <w:tc>
          <w:tcPr>
            <w:tcW w:w="3119" w:type="dxa"/>
          </w:tcPr>
          <w:p w:rsidR="007C0BE2" w:rsidRPr="007C0BE2" w:rsidRDefault="007C0BE2" w:rsidP="00C35C54">
            <w:pPr>
              <w:pStyle w:val="a4"/>
              <w:ind w:firstLine="0"/>
              <w:rPr>
                <w:sz w:val="2"/>
                <w:szCs w:val="2"/>
                <w:rtl/>
              </w:rPr>
            </w:pPr>
            <w:r>
              <w:rPr>
                <w:rtl/>
              </w:rPr>
              <w:t>اِنِّ</w:t>
            </w:r>
            <w:r>
              <w:rPr>
                <w:rFonts w:hint="cs"/>
                <w:rtl/>
                <w:lang w:bidi="ar-SA"/>
              </w:rPr>
              <w:t>ي</w:t>
            </w:r>
            <w:r>
              <w:rPr>
                <w:rtl/>
              </w:rPr>
              <w:t>ْ لَأَ حْسَبُ قَوْلَهُ وَ</w:t>
            </w:r>
            <w:r w:rsidRPr="00C270C7">
              <w:rPr>
                <w:rtl/>
              </w:rPr>
              <w:t>فعَالَهُ</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Pr>
                <w:rtl/>
              </w:rPr>
              <w:t>يَوْماً و</w:t>
            </w:r>
            <w:r w:rsidRPr="00C270C7">
              <w:rPr>
                <w:rtl/>
              </w:rPr>
              <w:t>اِنْ طاَلَ الزَّمَانُ ذُبَاحًا</w:t>
            </w:r>
            <w:r>
              <w:rPr>
                <w:rFonts w:hint="cs"/>
                <w:rtl/>
              </w:rPr>
              <w:br/>
            </w:r>
          </w:p>
        </w:tc>
      </w:tr>
      <w:tr w:rsidR="007C0BE2" w:rsidTr="007C0BE2">
        <w:tc>
          <w:tcPr>
            <w:tcW w:w="3119" w:type="dxa"/>
          </w:tcPr>
          <w:p w:rsidR="007C0BE2" w:rsidRPr="007C0BE2" w:rsidRDefault="007C0BE2" w:rsidP="00C35C54">
            <w:pPr>
              <w:pStyle w:val="a4"/>
              <w:ind w:firstLine="0"/>
              <w:rPr>
                <w:sz w:val="2"/>
                <w:szCs w:val="2"/>
                <w:rtl/>
              </w:rPr>
            </w:pPr>
            <w:r>
              <w:rPr>
                <w:rtl/>
              </w:rPr>
              <w:t>لَيُ</w:t>
            </w:r>
            <w:r w:rsidRPr="00C270C7">
              <w:rPr>
                <w:rtl/>
              </w:rPr>
              <w:t>سِفّه الاَشْيَاخَ مِ</w:t>
            </w:r>
            <w:r>
              <w:rPr>
                <w:rFonts w:hint="cs"/>
                <w:rtl/>
              </w:rPr>
              <w:t>ـ</w:t>
            </w:r>
            <w:r w:rsidRPr="00C270C7">
              <w:rPr>
                <w:rtl/>
              </w:rPr>
              <w:t>مَّنْ قَدْ مَضَى</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C270C7">
              <w:rPr>
                <w:rtl/>
              </w:rPr>
              <w:t>مَنْ رَامَ ذلِكَ لا اَصَابَ فَلاحًا</w:t>
            </w:r>
            <w:r>
              <w:rPr>
                <w:rFonts w:hint="cs"/>
                <w:rtl/>
              </w:rPr>
              <w:br/>
            </w:r>
          </w:p>
        </w:tc>
      </w:tr>
    </w:tbl>
    <w:p w:rsidR="003C75F8" w:rsidRPr="00A0385F" w:rsidRDefault="003C75F8" w:rsidP="00C35C54">
      <w:pPr>
        <w:pStyle w:val="a8"/>
      </w:pPr>
      <w:r w:rsidRPr="00A0385F">
        <w:rPr>
          <w:rtl/>
        </w:rPr>
        <w:t xml:space="preserve">ترجمه: </w:t>
      </w:r>
      <w:r>
        <w:rPr>
          <w:rtl/>
        </w:rPr>
        <w:t>«</w:t>
      </w:r>
      <w:r w:rsidRPr="00A0385F">
        <w:rPr>
          <w:rtl/>
        </w:rPr>
        <w:t xml:space="preserve">ابن مره دعوتى را با خود آورده است </w:t>
      </w:r>
      <w:r w:rsidR="00E81F9E">
        <w:rPr>
          <w:rtl/>
        </w:rPr>
        <w:t>ک</w:t>
      </w:r>
      <w:r w:rsidRPr="00A0385F">
        <w:rPr>
          <w:rtl/>
        </w:rPr>
        <w:t xml:space="preserve">ه خود مقاله و </w:t>
      </w:r>
      <w:r w:rsidR="00E81F9E">
        <w:rPr>
          <w:rtl/>
        </w:rPr>
        <w:t>ی</w:t>
      </w:r>
      <w:r w:rsidRPr="00A0385F">
        <w:rPr>
          <w:rtl/>
        </w:rPr>
        <w:t xml:space="preserve">ا دعوت </w:t>
      </w:r>
      <w:r w:rsidR="00E81F9E">
        <w:rPr>
          <w:rtl/>
        </w:rPr>
        <w:t>ک</w:t>
      </w:r>
      <w:r w:rsidRPr="00A0385F">
        <w:rPr>
          <w:rtl/>
        </w:rPr>
        <w:t xml:space="preserve">سى </w:t>
      </w:r>
      <w:r w:rsidR="00E81F9E">
        <w:rPr>
          <w:rtl/>
        </w:rPr>
        <w:t>ک</w:t>
      </w:r>
      <w:r w:rsidRPr="00A0385F">
        <w:rPr>
          <w:rtl/>
        </w:rPr>
        <w:t>ه خواهان اصلاح باشد،ن</w:t>
      </w:r>
      <w:r w:rsidR="00E81F9E">
        <w:rPr>
          <w:rtl/>
        </w:rPr>
        <w:t>ی</w:t>
      </w:r>
      <w:r w:rsidRPr="00A0385F">
        <w:rPr>
          <w:rtl/>
        </w:rPr>
        <w:t>ست. من قول و فعل او را اگر چه زمان طول ب</w:t>
      </w:r>
      <w:r w:rsidR="00E81F9E">
        <w:rPr>
          <w:rtl/>
        </w:rPr>
        <w:t>ک</w:t>
      </w:r>
      <w:r w:rsidRPr="00A0385F">
        <w:rPr>
          <w:rtl/>
        </w:rPr>
        <w:t>شد، دردى در گلو مى‏پندارم، او ا</w:t>
      </w:r>
      <w:r w:rsidR="00E81F9E">
        <w:rPr>
          <w:rtl/>
        </w:rPr>
        <w:t>ی</w:t>
      </w:r>
      <w:r w:rsidRPr="00A0385F">
        <w:rPr>
          <w:rtl/>
        </w:rPr>
        <w:t xml:space="preserve">ن دعوت را به خاطرى آورده است </w:t>
      </w:r>
      <w:r w:rsidR="00E81F9E">
        <w:rPr>
          <w:rtl/>
        </w:rPr>
        <w:t>ک</w:t>
      </w:r>
      <w:r w:rsidRPr="00A0385F">
        <w:rPr>
          <w:rtl/>
        </w:rPr>
        <w:t xml:space="preserve">ه بزرگان گذشته ما را احمق بداند، ولى </w:t>
      </w:r>
      <w:r w:rsidR="00E81F9E">
        <w:rPr>
          <w:rtl/>
        </w:rPr>
        <w:t>ک</w:t>
      </w:r>
      <w:r w:rsidRPr="00A0385F">
        <w:rPr>
          <w:rtl/>
        </w:rPr>
        <w:t xml:space="preserve">سى </w:t>
      </w:r>
      <w:r w:rsidR="00E81F9E">
        <w:rPr>
          <w:rtl/>
        </w:rPr>
        <w:t>ک</w:t>
      </w:r>
      <w:r w:rsidRPr="00A0385F">
        <w:rPr>
          <w:rtl/>
        </w:rPr>
        <w:t>ه در ا</w:t>
      </w:r>
      <w:r w:rsidR="00E81F9E">
        <w:rPr>
          <w:rtl/>
        </w:rPr>
        <w:t>ی</w:t>
      </w:r>
      <w:r w:rsidRPr="00A0385F">
        <w:rPr>
          <w:rtl/>
        </w:rPr>
        <w:t xml:space="preserve">ن راه گام بردارد </w:t>
      </w:r>
      <w:r w:rsidR="00E81F9E">
        <w:rPr>
          <w:rtl/>
        </w:rPr>
        <w:t>ک</w:t>
      </w:r>
      <w:r w:rsidRPr="00A0385F">
        <w:rPr>
          <w:rtl/>
        </w:rPr>
        <w:t>ام</w:t>
      </w:r>
      <w:r w:rsidR="00E81F9E">
        <w:rPr>
          <w:rtl/>
        </w:rPr>
        <w:t>ی</w:t>
      </w:r>
      <w:r w:rsidRPr="00A0385F">
        <w:rPr>
          <w:rtl/>
        </w:rPr>
        <w:t>اب نمى‏شود</w:t>
      </w:r>
      <w:r>
        <w:rPr>
          <w:rtl/>
        </w:rPr>
        <w:t>»</w:t>
      </w:r>
      <w:r w:rsidRPr="00A0385F">
        <w:rPr>
          <w:rtl/>
        </w:rPr>
        <w:t>.</w:t>
      </w:r>
    </w:p>
    <w:p w:rsidR="003C75F8" w:rsidRDefault="003C75F8" w:rsidP="00C35C54">
      <w:pPr>
        <w:pStyle w:val="a8"/>
        <w:rPr>
          <w:rtl/>
        </w:rPr>
      </w:pPr>
      <w:r w:rsidRPr="00A0385F">
        <w:rPr>
          <w:rtl/>
        </w:rPr>
        <w:t xml:space="preserve">عمرو در پاسخ به وى گفت: هر </w:t>
      </w:r>
      <w:r w:rsidR="00E81F9E">
        <w:rPr>
          <w:rtl/>
        </w:rPr>
        <w:t>یک</w:t>
      </w:r>
      <w:r w:rsidRPr="00A0385F">
        <w:rPr>
          <w:rtl/>
        </w:rPr>
        <w:t xml:space="preserve">ى از ما </w:t>
      </w:r>
      <w:r w:rsidR="00E81F9E">
        <w:rPr>
          <w:rtl/>
        </w:rPr>
        <w:t>ک</w:t>
      </w:r>
      <w:r w:rsidRPr="00A0385F">
        <w:rPr>
          <w:rtl/>
        </w:rPr>
        <w:t>ه دروغگو باشد خداوند زندگى‏اش را تلخ سازد، زبانش را گنگ نما</w:t>
      </w:r>
      <w:r w:rsidR="00E81F9E">
        <w:rPr>
          <w:rtl/>
        </w:rPr>
        <w:t>ی</w:t>
      </w:r>
      <w:r w:rsidRPr="00A0385F">
        <w:rPr>
          <w:rtl/>
        </w:rPr>
        <w:t>د، و چشم</w:t>
      </w:r>
      <w:r w:rsidR="004C491C">
        <w:rPr>
          <w:rtl/>
        </w:rPr>
        <w:t xml:space="preserve">‌هایش </w:t>
      </w:r>
      <w:r w:rsidRPr="00A0385F">
        <w:rPr>
          <w:rtl/>
        </w:rPr>
        <w:t xml:space="preserve">را </w:t>
      </w:r>
      <w:r w:rsidR="00E81F9E">
        <w:rPr>
          <w:rtl/>
        </w:rPr>
        <w:t>ک</w:t>
      </w:r>
      <w:r w:rsidRPr="00A0385F">
        <w:rPr>
          <w:rtl/>
        </w:rPr>
        <w:t>ور سازد. عمرو مى‏گو</w:t>
      </w:r>
      <w:r w:rsidR="00E81F9E">
        <w:rPr>
          <w:rtl/>
        </w:rPr>
        <w:t>ی</w:t>
      </w:r>
      <w:r w:rsidRPr="00A0385F">
        <w:rPr>
          <w:rtl/>
        </w:rPr>
        <w:t>د: به خدا سوگند، قبل از وفاتش، دندانها</w:t>
      </w:r>
      <w:r w:rsidR="00E81F9E">
        <w:rPr>
          <w:rtl/>
        </w:rPr>
        <w:t>ی</w:t>
      </w:r>
      <w:r w:rsidRPr="00A0385F">
        <w:rPr>
          <w:rtl/>
        </w:rPr>
        <w:t>ش ر</w:t>
      </w:r>
      <w:r w:rsidR="00E81F9E">
        <w:rPr>
          <w:rtl/>
        </w:rPr>
        <w:t>ی</w:t>
      </w:r>
      <w:r w:rsidRPr="00A0385F">
        <w:rPr>
          <w:rtl/>
        </w:rPr>
        <w:t xml:space="preserve">خت، </w:t>
      </w:r>
      <w:r w:rsidR="00E81F9E">
        <w:rPr>
          <w:rtl/>
        </w:rPr>
        <w:t>ک</w:t>
      </w:r>
      <w:r w:rsidRPr="00A0385F">
        <w:rPr>
          <w:rtl/>
        </w:rPr>
        <w:t>ور شد، عقل و ف</w:t>
      </w:r>
      <w:r w:rsidR="00E81F9E">
        <w:rPr>
          <w:rtl/>
        </w:rPr>
        <w:t>ک</w:t>
      </w:r>
      <w:r w:rsidRPr="00A0385F">
        <w:rPr>
          <w:rtl/>
        </w:rPr>
        <w:t>رش مختل گرد</w:t>
      </w:r>
      <w:r w:rsidR="00E81F9E">
        <w:rPr>
          <w:rtl/>
        </w:rPr>
        <w:t>ی</w:t>
      </w:r>
      <w:r w:rsidRPr="00A0385F">
        <w:rPr>
          <w:rtl/>
        </w:rPr>
        <w:t>د، و مزه طعام را نمى‏دانست.</w:t>
      </w:r>
    </w:p>
    <w:p w:rsidR="003C75F8" w:rsidRPr="005046D7" w:rsidRDefault="003C75F8" w:rsidP="00C35C54">
      <w:pPr>
        <w:pStyle w:val="a5"/>
      </w:pPr>
      <w:bookmarkStart w:id="207" w:name="_Toc441518977"/>
      <w:r w:rsidRPr="005046D7">
        <w:rPr>
          <w:rtl/>
        </w:rPr>
        <w:t xml:space="preserve">آمدن عمرو با </w:t>
      </w:r>
      <w:r w:rsidR="00E81F9E">
        <w:rPr>
          <w:rtl/>
        </w:rPr>
        <w:t>ک</w:t>
      </w:r>
      <w:r w:rsidRPr="005046D7">
        <w:rPr>
          <w:rtl/>
        </w:rPr>
        <w:t xml:space="preserve">سانى </w:t>
      </w:r>
      <w:r w:rsidR="00E81F9E">
        <w:rPr>
          <w:rtl/>
        </w:rPr>
        <w:t>ک</w:t>
      </w:r>
      <w:r w:rsidRPr="005046D7">
        <w:rPr>
          <w:rtl/>
        </w:rPr>
        <w:t>ه از قومش اسلا</w:t>
      </w:r>
      <w:r w:rsidRPr="005046D7">
        <w:rPr>
          <w:rFonts w:hint="cs"/>
          <w:rtl/>
        </w:rPr>
        <w:t>م</w:t>
      </w:r>
      <w:r w:rsidRPr="005046D7">
        <w:rPr>
          <w:rtl/>
        </w:rPr>
        <w:t xml:space="preserve"> آوردند نزد پ</w:t>
      </w:r>
      <w:r w:rsidR="00E81F9E">
        <w:rPr>
          <w:rtl/>
        </w:rPr>
        <w:t>ی</w:t>
      </w:r>
      <w:r w:rsidRPr="005046D7">
        <w:rPr>
          <w:rtl/>
        </w:rPr>
        <w:t>امبر خدا ص، و نامه پ</w:t>
      </w:r>
      <w:r w:rsidR="00E81F9E">
        <w:rPr>
          <w:rtl/>
        </w:rPr>
        <w:t>ی</w:t>
      </w:r>
      <w:r w:rsidRPr="005046D7">
        <w:rPr>
          <w:rtl/>
        </w:rPr>
        <w:t xml:space="preserve">امبر </w:t>
      </w:r>
      <w:r w:rsidR="002873D9" w:rsidRPr="003225D6">
        <w:rPr>
          <w:rFonts w:cs="CTraditional Arabic" w:hint="cs"/>
          <w:bCs w:val="0"/>
          <w:szCs w:val="28"/>
          <w:rtl/>
        </w:rPr>
        <w:t>ص</w:t>
      </w:r>
      <w:r w:rsidRPr="005046D7">
        <w:rPr>
          <w:rtl/>
        </w:rPr>
        <w:t xml:space="preserve"> به آنها</w:t>
      </w:r>
      <w:bookmarkEnd w:id="207"/>
    </w:p>
    <w:p w:rsidR="003C75F8" w:rsidRPr="00A0385F" w:rsidRDefault="003C75F8" w:rsidP="00C35C54">
      <w:pPr>
        <w:pStyle w:val="a8"/>
      </w:pPr>
      <w:r w:rsidRPr="00A0385F">
        <w:rPr>
          <w:rtl/>
        </w:rPr>
        <w:t xml:space="preserve">بعد از آن عمرو با </w:t>
      </w:r>
      <w:r w:rsidR="00E81F9E">
        <w:rPr>
          <w:rtl/>
        </w:rPr>
        <w:t>ک</w:t>
      </w:r>
      <w:r w:rsidRPr="00A0385F">
        <w:rPr>
          <w:rtl/>
        </w:rPr>
        <w:t xml:space="preserve">سانى </w:t>
      </w:r>
      <w:r w:rsidR="00E81F9E">
        <w:rPr>
          <w:rtl/>
        </w:rPr>
        <w:t>ک</w:t>
      </w:r>
      <w:r w:rsidRPr="00A0385F">
        <w:rPr>
          <w:rtl/>
        </w:rPr>
        <w:t>ه از قومش اسلام آورده بودند ب</w:t>
      </w:r>
      <w:r w:rsidR="00E81F9E">
        <w:rPr>
          <w:rtl/>
        </w:rPr>
        <w:t>ی</w:t>
      </w:r>
      <w:r w:rsidRPr="00A0385F">
        <w:rPr>
          <w:rtl/>
        </w:rPr>
        <w:t>رون رفتند،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آمدند، و پ</w:t>
      </w:r>
      <w:r w:rsidR="00E81F9E">
        <w:rPr>
          <w:rtl/>
        </w:rPr>
        <w:t>ی</w:t>
      </w:r>
      <w:r w:rsidRPr="00A0385F">
        <w:rPr>
          <w:rtl/>
        </w:rPr>
        <w:t xml:space="preserve">امبر </w:t>
      </w:r>
      <w:r>
        <w:rPr>
          <w:rFonts w:cs="CTraditional Arabic"/>
          <w:rtl/>
        </w:rPr>
        <w:t>ص</w:t>
      </w:r>
      <w:r w:rsidRPr="00A0385F">
        <w:rPr>
          <w:rtl/>
        </w:rPr>
        <w:t xml:space="preserve"> آنها را خوش آمد گفته و از ا</w:t>
      </w:r>
      <w:r w:rsidR="00E81F9E">
        <w:rPr>
          <w:rtl/>
        </w:rPr>
        <w:t>ی</w:t>
      </w:r>
      <w:r w:rsidRPr="00A0385F">
        <w:rPr>
          <w:rtl/>
        </w:rPr>
        <w:t xml:space="preserve">شان استقبال </w:t>
      </w:r>
      <w:r w:rsidR="00E81F9E">
        <w:rPr>
          <w:rtl/>
        </w:rPr>
        <w:t>ک</w:t>
      </w:r>
      <w:r w:rsidRPr="00A0385F">
        <w:rPr>
          <w:rtl/>
        </w:rPr>
        <w:t xml:space="preserve">رد، و به آنان نامه‏اى نوشت </w:t>
      </w:r>
      <w:r w:rsidR="00E81F9E">
        <w:rPr>
          <w:rtl/>
        </w:rPr>
        <w:t>ک</w:t>
      </w:r>
      <w:r w:rsidRPr="00A0385F">
        <w:rPr>
          <w:rtl/>
        </w:rPr>
        <w:t>ه ا</w:t>
      </w:r>
      <w:r w:rsidR="00E81F9E">
        <w:rPr>
          <w:rtl/>
        </w:rPr>
        <w:t>ی</w:t>
      </w:r>
      <w:r w:rsidRPr="00A0385F">
        <w:rPr>
          <w:rtl/>
        </w:rPr>
        <w:t>ن نسخه آن است:</w:t>
      </w:r>
    </w:p>
    <w:p w:rsidR="003C75F8" w:rsidRPr="00A0385F" w:rsidRDefault="005046D7" w:rsidP="00C35C54">
      <w:pPr>
        <w:pStyle w:val="a8"/>
      </w:pPr>
      <w:r>
        <w:rPr>
          <w:rFonts w:ascii="Traditional Arabic" w:hAnsi="Traditional Arabic" w:cs="Traditional Arabic"/>
          <w:rtl/>
        </w:rPr>
        <w:t>«</w:t>
      </w:r>
      <w:r w:rsidR="003C75F8" w:rsidRPr="005046D7">
        <w:rPr>
          <w:rStyle w:val="Char3"/>
          <w:rtl/>
        </w:rPr>
        <w:t>بِسمِ‏</w:t>
      </w:r>
      <w:r w:rsidR="008819D4">
        <w:rPr>
          <w:rStyle w:val="Char3"/>
          <w:rtl/>
        </w:rPr>
        <w:t>اللهِ</w:t>
      </w:r>
      <w:r w:rsidR="003C75F8" w:rsidRPr="005046D7">
        <w:rPr>
          <w:rStyle w:val="Char3"/>
          <w:rtl/>
        </w:rPr>
        <w:t xml:space="preserve"> الرَّحمنِ الرَّحِيمِ. هَذَا كِتَابُ مِنَ </w:t>
      </w:r>
      <w:r w:rsidR="008819D4">
        <w:rPr>
          <w:rStyle w:val="Char3"/>
          <w:rtl/>
        </w:rPr>
        <w:t>اللهِ</w:t>
      </w:r>
      <w:r w:rsidR="003C75F8" w:rsidRPr="005046D7">
        <w:rPr>
          <w:rStyle w:val="Char3"/>
          <w:rtl/>
        </w:rPr>
        <w:t xml:space="preserve"> العَزِيْزِ، عَلَى لِسَانِ</w:t>
      </w:r>
      <w:r w:rsidR="00FA7E2C">
        <w:rPr>
          <w:rStyle w:val="Char3"/>
          <w:rtl/>
        </w:rPr>
        <w:t xml:space="preserve"> رَسُوْلِهِ، بِحَقٍّ صَادِقٍ وَ</w:t>
      </w:r>
      <w:r w:rsidR="003C75F8" w:rsidRPr="005046D7">
        <w:rPr>
          <w:rStyle w:val="Char3"/>
          <w:rtl/>
        </w:rPr>
        <w:t>كِتَابٍ نَاطِقٍ، مَعَ عَمْرِوبنِ مُرَّهالِجُهَيْنَه ابنِ زَيْدٍ: اِنَّ لَكُمْ بُطُو</w:t>
      </w:r>
      <w:r w:rsidR="00FA7E2C">
        <w:rPr>
          <w:rStyle w:val="Char3"/>
          <w:rtl/>
        </w:rPr>
        <w:t>ْنَ الاَرْضِ وَسَهُوُلَهَا، وَتِلاَعَ الاَوْدِيَه وَ</w:t>
      </w:r>
      <w:r w:rsidR="003C75F8" w:rsidRPr="005046D7">
        <w:rPr>
          <w:rStyle w:val="Char3"/>
          <w:rtl/>
        </w:rPr>
        <w:t>ظُهُورَهَا، عَ</w:t>
      </w:r>
      <w:r w:rsidR="00FA7E2C">
        <w:rPr>
          <w:rStyle w:val="Char3"/>
          <w:rtl/>
        </w:rPr>
        <w:t>لَى اَنْ تَرْعَوا نَبَاتَهَا وَ</w:t>
      </w:r>
      <w:r w:rsidR="003C75F8" w:rsidRPr="005046D7">
        <w:rPr>
          <w:rStyle w:val="Char3"/>
          <w:rtl/>
        </w:rPr>
        <w:t>تَشْرَبُوا مَاءَهَا، ع</w:t>
      </w:r>
      <w:r w:rsidR="00FA7E2C">
        <w:rPr>
          <w:rStyle w:val="Char3"/>
          <w:rtl/>
        </w:rPr>
        <w:t>َلَى اَنْ تُؤَدُّو الخُمُسَ، وَتُصَلُّوا الخَمْسَ، وَفِ</w:t>
      </w:r>
      <w:r w:rsidR="00FA7E2C">
        <w:rPr>
          <w:rStyle w:val="Char3"/>
          <w:rFonts w:hint="cs"/>
          <w:rtl/>
        </w:rPr>
        <w:t>ي</w:t>
      </w:r>
      <w:r w:rsidR="003C75F8" w:rsidRPr="005046D7">
        <w:rPr>
          <w:rStyle w:val="Char3"/>
          <w:rtl/>
        </w:rPr>
        <w:t xml:space="preserve"> الغُنَي</w:t>
      </w:r>
      <w:r w:rsidR="00FA7E2C">
        <w:rPr>
          <w:rStyle w:val="Char3"/>
          <w:rtl/>
        </w:rPr>
        <w:t>ْمَه وَ</w:t>
      </w:r>
      <w:r w:rsidR="003C75F8" w:rsidRPr="005046D7">
        <w:rPr>
          <w:rStyle w:val="Char3"/>
          <w:rtl/>
        </w:rPr>
        <w:t>الصُّرَيْمَه شَاتَانِ اِذَا اجْتَمَعَتَا فَاِنْ فُرِّقَتَا فَشَاه شَاه، لَيْسَ عَلَ</w:t>
      </w:r>
      <w:r w:rsidR="00FA7E2C">
        <w:rPr>
          <w:rStyle w:val="Char3"/>
          <w:rtl/>
        </w:rPr>
        <w:t>ى اَهْلِ المُثِيْرَه صَدَقَه وَ</w:t>
      </w:r>
      <w:r w:rsidR="003C75F8" w:rsidRPr="005046D7">
        <w:rPr>
          <w:rStyle w:val="Char3"/>
          <w:rtl/>
        </w:rPr>
        <w:t>لَا عَلىَ الوَارِدَه لَبِقَه، وَ</w:t>
      </w:r>
      <w:r w:rsidR="008819D4">
        <w:rPr>
          <w:rStyle w:val="Char3"/>
          <w:rtl/>
        </w:rPr>
        <w:t>الله</w:t>
      </w:r>
      <w:r w:rsidR="003C75F8" w:rsidRPr="005046D7">
        <w:rPr>
          <w:rStyle w:val="Char3"/>
          <w:rtl/>
        </w:rPr>
        <w:t xml:space="preserve"> </w:t>
      </w:r>
      <w:r w:rsidR="00FA7E2C">
        <w:rPr>
          <w:rStyle w:val="Char3"/>
          <w:rtl/>
        </w:rPr>
        <w:t>شَهِيْدَ عَلَى مَا بَيْنَنَا وَ</w:t>
      </w:r>
      <w:r w:rsidR="003C75F8" w:rsidRPr="005046D7">
        <w:rPr>
          <w:rStyle w:val="Char3"/>
          <w:rtl/>
        </w:rPr>
        <w:t>مَنْ حَضَر مِنَ المُسْلِمِين. كِتَابُ قَيْسِ بنِ شَمَّاسٍ</w:t>
      </w:r>
      <w:r>
        <w:rPr>
          <w:rFonts w:ascii="Traditional Arabic" w:hAnsi="Traditional Arabic" w:cs="Traditional Arabic"/>
          <w:rtl/>
        </w:rPr>
        <w:t>»</w:t>
      </w:r>
      <w:r w:rsidR="003C75F8" w:rsidRPr="00A0385F">
        <w:rPr>
          <w:rtl/>
        </w:rPr>
        <w:t>.</w:t>
      </w:r>
      <w:r>
        <w:rPr>
          <w:rFonts w:hint="cs"/>
          <w:rtl/>
        </w:rPr>
        <w:t xml:space="preserve"> </w:t>
      </w:r>
      <w:r w:rsidR="003C75F8" w:rsidRPr="005046D7">
        <w:rPr>
          <w:rStyle w:val="Char5"/>
          <w:rtl/>
        </w:rPr>
        <w:t>ترجمه:</w:t>
      </w:r>
      <w:r w:rsidR="003C75F8" w:rsidRPr="00A0385F">
        <w:rPr>
          <w:rtl/>
        </w:rPr>
        <w:t xml:space="preserve"> </w:t>
      </w:r>
      <w:r w:rsidR="003C75F8" w:rsidRPr="005046D7">
        <w:rPr>
          <w:rStyle w:val="Char8"/>
          <w:rtl/>
        </w:rPr>
        <w:t>«</w:t>
      </w:r>
      <w:r w:rsidR="003C75F8" w:rsidRPr="005046D7">
        <w:rPr>
          <w:rStyle w:val="Chare"/>
          <w:rtl/>
        </w:rPr>
        <w:t>به نام خداوند بخشا</w:t>
      </w:r>
      <w:r w:rsidR="00E81F9E">
        <w:rPr>
          <w:rStyle w:val="Chare"/>
          <w:rtl/>
        </w:rPr>
        <w:t>ی</w:t>
      </w:r>
      <w:r w:rsidR="003C75F8" w:rsidRPr="005046D7">
        <w:rPr>
          <w:rStyle w:val="Chare"/>
          <w:rtl/>
        </w:rPr>
        <w:t>نده مهربان. ا</w:t>
      </w:r>
      <w:r w:rsidR="00E81F9E">
        <w:rPr>
          <w:rStyle w:val="Chare"/>
          <w:rtl/>
        </w:rPr>
        <w:t>ی</w:t>
      </w:r>
      <w:r w:rsidR="003C75F8" w:rsidRPr="005046D7">
        <w:rPr>
          <w:rStyle w:val="Chare"/>
          <w:rtl/>
        </w:rPr>
        <w:t xml:space="preserve">ن نامه‏اى است از جانب خداوند غالب، بر زبان رسولش، </w:t>
      </w:r>
      <w:r w:rsidR="00E81F9E">
        <w:rPr>
          <w:rStyle w:val="Chare"/>
          <w:rtl/>
        </w:rPr>
        <w:t>ک</w:t>
      </w:r>
      <w:r w:rsidR="003C75F8" w:rsidRPr="005046D7">
        <w:rPr>
          <w:rStyle w:val="Chare"/>
          <w:rtl/>
        </w:rPr>
        <w:t xml:space="preserve">ه او را به حق و </w:t>
      </w:r>
      <w:r w:rsidR="00E81F9E">
        <w:rPr>
          <w:rStyle w:val="Chare"/>
          <w:rtl/>
        </w:rPr>
        <w:t>ک</w:t>
      </w:r>
      <w:r w:rsidR="003C75F8" w:rsidRPr="005046D7">
        <w:rPr>
          <w:rStyle w:val="Chare"/>
          <w:rtl/>
        </w:rPr>
        <w:t>تاب ناطق مبعوث نموده، با عمرو بن مره براى جه</w:t>
      </w:r>
      <w:r w:rsidR="00E81F9E">
        <w:rPr>
          <w:rStyle w:val="Chare"/>
          <w:rtl/>
        </w:rPr>
        <w:t>ی</w:t>
      </w:r>
      <w:r w:rsidR="003C75F8" w:rsidRPr="005046D7">
        <w:rPr>
          <w:rStyle w:val="Chare"/>
          <w:rtl/>
        </w:rPr>
        <w:t>نه بن ز</w:t>
      </w:r>
      <w:r w:rsidR="00E81F9E">
        <w:rPr>
          <w:rStyle w:val="Chare"/>
          <w:rtl/>
        </w:rPr>
        <w:t>ی</w:t>
      </w:r>
      <w:r w:rsidR="003C75F8" w:rsidRPr="005046D7">
        <w:rPr>
          <w:rStyle w:val="Chare"/>
          <w:rtl/>
        </w:rPr>
        <w:t xml:space="preserve">د: </w:t>
      </w:r>
      <w:r w:rsidR="00E81F9E">
        <w:rPr>
          <w:rStyle w:val="Chare"/>
          <w:rtl/>
        </w:rPr>
        <w:t>ک</w:t>
      </w:r>
      <w:r w:rsidR="003C75F8" w:rsidRPr="005046D7">
        <w:rPr>
          <w:rStyle w:val="Chare"/>
          <w:rtl/>
        </w:rPr>
        <w:t>ه براى شما بطون زم</w:t>
      </w:r>
      <w:r w:rsidR="00E81F9E">
        <w:rPr>
          <w:rStyle w:val="Chare"/>
          <w:rtl/>
        </w:rPr>
        <w:t>ی</w:t>
      </w:r>
      <w:r w:rsidR="003C75F8" w:rsidRPr="005046D7">
        <w:rPr>
          <w:rStyle w:val="Chare"/>
          <w:rtl/>
        </w:rPr>
        <w:t>ن و جاهاى هموار آنست، و همچن</w:t>
      </w:r>
      <w:r w:rsidR="00E81F9E">
        <w:rPr>
          <w:rStyle w:val="Chare"/>
          <w:rtl/>
        </w:rPr>
        <w:t>ی</w:t>
      </w:r>
      <w:r w:rsidR="003C75F8" w:rsidRPr="005046D7">
        <w:rPr>
          <w:rStyle w:val="Chare"/>
          <w:rtl/>
        </w:rPr>
        <w:t>ن قله وادى‏ها و پشت آنها، بر ا</w:t>
      </w:r>
      <w:r w:rsidR="00E81F9E">
        <w:rPr>
          <w:rStyle w:val="Chare"/>
          <w:rtl/>
        </w:rPr>
        <w:t>ی</w:t>
      </w:r>
      <w:r w:rsidR="003C75F8" w:rsidRPr="005046D7">
        <w:rPr>
          <w:rStyle w:val="Chare"/>
          <w:rtl/>
        </w:rPr>
        <w:t xml:space="preserve">ن </w:t>
      </w:r>
      <w:r w:rsidR="00E81F9E">
        <w:rPr>
          <w:rStyle w:val="Chare"/>
          <w:rtl/>
        </w:rPr>
        <w:t>ک</w:t>
      </w:r>
      <w:r w:rsidR="003C75F8" w:rsidRPr="005046D7">
        <w:rPr>
          <w:rStyle w:val="Chare"/>
          <w:rtl/>
        </w:rPr>
        <w:t>ه گ</w:t>
      </w:r>
      <w:r w:rsidR="00E81F9E">
        <w:rPr>
          <w:rStyle w:val="Chare"/>
          <w:rtl/>
        </w:rPr>
        <w:t>ی</w:t>
      </w:r>
      <w:r w:rsidR="003C75F8" w:rsidRPr="005046D7">
        <w:rPr>
          <w:rStyle w:val="Chare"/>
          <w:rtl/>
        </w:rPr>
        <w:t>اهان آن را بچران</w:t>
      </w:r>
      <w:r w:rsidR="00E81F9E">
        <w:rPr>
          <w:rStyle w:val="Chare"/>
          <w:rtl/>
        </w:rPr>
        <w:t>ی</w:t>
      </w:r>
      <w:r w:rsidR="003C75F8" w:rsidRPr="005046D7">
        <w:rPr>
          <w:rStyle w:val="Chare"/>
          <w:rtl/>
        </w:rPr>
        <w:t>د و از آبها</w:t>
      </w:r>
      <w:r w:rsidR="00E81F9E">
        <w:rPr>
          <w:rStyle w:val="Chare"/>
          <w:rtl/>
        </w:rPr>
        <w:t>ی</w:t>
      </w:r>
      <w:r w:rsidR="003C75F8" w:rsidRPr="005046D7">
        <w:rPr>
          <w:rStyle w:val="Chare"/>
          <w:rtl/>
        </w:rPr>
        <w:t>ش بنوش</w:t>
      </w:r>
      <w:r w:rsidR="00E81F9E">
        <w:rPr>
          <w:rStyle w:val="Chare"/>
          <w:rtl/>
        </w:rPr>
        <w:t>ی</w:t>
      </w:r>
      <w:r w:rsidR="003C75F8" w:rsidRPr="005046D7">
        <w:rPr>
          <w:rStyle w:val="Chare"/>
          <w:rtl/>
        </w:rPr>
        <w:t>د، در مقابل ا</w:t>
      </w:r>
      <w:r w:rsidR="00E81F9E">
        <w:rPr>
          <w:rStyle w:val="Chare"/>
          <w:rtl/>
        </w:rPr>
        <w:t>ی</w:t>
      </w:r>
      <w:r w:rsidR="003C75F8" w:rsidRPr="005046D7">
        <w:rPr>
          <w:rStyle w:val="Chare"/>
          <w:rtl/>
        </w:rPr>
        <w:t xml:space="preserve">ن </w:t>
      </w:r>
      <w:r w:rsidR="00E81F9E">
        <w:rPr>
          <w:rStyle w:val="Chare"/>
          <w:rtl/>
        </w:rPr>
        <w:t>ک</w:t>
      </w:r>
      <w:r w:rsidR="003C75F8" w:rsidRPr="005046D7">
        <w:rPr>
          <w:rStyle w:val="Chare"/>
          <w:rtl/>
        </w:rPr>
        <w:t xml:space="preserve">ه خمس را ادا </w:t>
      </w:r>
      <w:r w:rsidR="00E81F9E">
        <w:rPr>
          <w:rStyle w:val="Chare"/>
          <w:rtl/>
        </w:rPr>
        <w:t>ک</w:t>
      </w:r>
      <w:r w:rsidR="003C75F8" w:rsidRPr="005046D7">
        <w:rPr>
          <w:rStyle w:val="Chare"/>
          <w:rtl/>
        </w:rPr>
        <w:t>ن</w:t>
      </w:r>
      <w:r w:rsidR="00E81F9E">
        <w:rPr>
          <w:rStyle w:val="Chare"/>
          <w:rtl/>
        </w:rPr>
        <w:t>ی</w:t>
      </w:r>
      <w:r w:rsidR="003C75F8" w:rsidRPr="005046D7">
        <w:rPr>
          <w:rStyle w:val="Chare"/>
          <w:rtl/>
        </w:rPr>
        <w:t>د، و نمازهاى پنجگانه را برپا دار</w:t>
      </w:r>
      <w:r w:rsidR="00E81F9E">
        <w:rPr>
          <w:rStyle w:val="Chare"/>
          <w:rtl/>
        </w:rPr>
        <w:t>ی</w:t>
      </w:r>
      <w:r w:rsidR="003C75F8" w:rsidRPr="005046D7">
        <w:rPr>
          <w:rStyle w:val="Chare"/>
          <w:rtl/>
        </w:rPr>
        <w:t xml:space="preserve">د. در صورت تجمع بزها و گوسفندان، دو گوسفند است (در حالى </w:t>
      </w:r>
      <w:r w:rsidR="00E81F9E">
        <w:rPr>
          <w:rStyle w:val="Chare"/>
          <w:rtl/>
        </w:rPr>
        <w:t>ک</w:t>
      </w:r>
      <w:r w:rsidR="003C75F8" w:rsidRPr="005046D7">
        <w:rPr>
          <w:rStyle w:val="Chare"/>
          <w:rtl/>
        </w:rPr>
        <w:t>ه بالغ بر حدنصاب باشد) ولى در صورت جدا</w:t>
      </w:r>
      <w:r w:rsidR="00E81F9E">
        <w:rPr>
          <w:rStyle w:val="Chare"/>
          <w:rtl/>
        </w:rPr>
        <w:t>ی</w:t>
      </w:r>
      <w:r w:rsidR="003C75F8" w:rsidRPr="005046D7">
        <w:rPr>
          <w:rStyle w:val="Chare"/>
          <w:rtl/>
        </w:rPr>
        <w:t xml:space="preserve">ى آنها </w:t>
      </w:r>
      <w:r w:rsidR="00E81F9E">
        <w:rPr>
          <w:rStyle w:val="Chare"/>
          <w:rtl/>
        </w:rPr>
        <w:t>یک</w:t>
      </w:r>
      <w:r w:rsidR="003C75F8" w:rsidRPr="005046D7">
        <w:rPr>
          <w:rStyle w:val="Chare"/>
          <w:rtl/>
        </w:rPr>
        <w:t xml:space="preserve"> گوسفند </w:t>
      </w:r>
      <w:r w:rsidR="00E81F9E">
        <w:rPr>
          <w:rStyle w:val="Chare"/>
          <w:rtl/>
        </w:rPr>
        <w:t>یک</w:t>
      </w:r>
      <w:r w:rsidR="003C75F8" w:rsidRPr="005046D7">
        <w:rPr>
          <w:rStyle w:val="Chare"/>
          <w:rtl/>
        </w:rPr>
        <w:t xml:space="preserve"> گوسفند است. بر گاوها</w:t>
      </w:r>
      <w:r w:rsidR="00E81F9E">
        <w:rPr>
          <w:rStyle w:val="Chare"/>
          <w:rtl/>
        </w:rPr>
        <w:t>ی</w:t>
      </w:r>
      <w:r w:rsidR="003C75F8" w:rsidRPr="005046D7">
        <w:rPr>
          <w:rStyle w:val="Chare"/>
          <w:rtl/>
        </w:rPr>
        <w:t xml:space="preserve">ى </w:t>
      </w:r>
      <w:r w:rsidR="00E81F9E">
        <w:rPr>
          <w:rStyle w:val="Chare"/>
          <w:rtl/>
        </w:rPr>
        <w:t>ک</w:t>
      </w:r>
      <w:r w:rsidR="003C75F8" w:rsidRPr="005046D7">
        <w:rPr>
          <w:rStyle w:val="Chare"/>
          <w:rtl/>
        </w:rPr>
        <w:t>ه قلبه</w:t>
      </w:r>
      <w:r w:rsidR="003C75F8" w:rsidRPr="00FA7E2C">
        <w:rPr>
          <w:rStyle w:val="Chare"/>
          <w:vertAlign w:val="superscript"/>
          <w:rtl/>
        </w:rPr>
        <w:footnoteReference w:id="302"/>
      </w:r>
      <w:r w:rsidR="003C75F8" w:rsidRPr="005046D7">
        <w:rPr>
          <w:rStyle w:val="Chare"/>
          <w:rtl/>
        </w:rPr>
        <w:t xml:space="preserve"> مى‏</w:t>
      </w:r>
      <w:r w:rsidR="00E81F9E">
        <w:rPr>
          <w:rStyle w:val="Chare"/>
          <w:rtl/>
        </w:rPr>
        <w:t>ک</w:t>
      </w:r>
      <w:r w:rsidR="003C75F8" w:rsidRPr="005046D7">
        <w:rPr>
          <w:rStyle w:val="Chare"/>
          <w:rtl/>
        </w:rPr>
        <w:t>نند صدقه ن</w:t>
      </w:r>
      <w:r w:rsidR="00E81F9E">
        <w:rPr>
          <w:rStyle w:val="Chare"/>
          <w:rtl/>
        </w:rPr>
        <w:t>ی</w:t>
      </w:r>
      <w:r w:rsidR="003C75F8" w:rsidRPr="005046D7">
        <w:rPr>
          <w:rStyle w:val="Chare"/>
          <w:rtl/>
        </w:rPr>
        <w:t>ست، و همچن</w:t>
      </w:r>
      <w:r w:rsidR="00E81F9E">
        <w:rPr>
          <w:rStyle w:val="Chare"/>
          <w:rtl/>
        </w:rPr>
        <w:t>ی</w:t>
      </w:r>
      <w:r w:rsidR="003C75F8" w:rsidRPr="005046D7">
        <w:rPr>
          <w:rStyle w:val="Chare"/>
          <w:rtl/>
        </w:rPr>
        <w:t>ن بر شترهاى آب</w:t>
      </w:r>
      <w:r w:rsidR="00E81F9E">
        <w:rPr>
          <w:rStyle w:val="Chare"/>
          <w:rtl/>
        </w:rPr>
        <w:t>ک</w:t>
      </w:r>
      <w:r w:rsidR="003C75F8" w:rsidRPr="005046D7">
        <w:rPr>
          <w:rStyle w:val="Chare"/>
          <w:rtl/>
        </w:rPr>
        <w:t>ش، خداوند و مسلمانان حاضر، بر ا</w:t>
      </w:r>
      <w:r w:rsidR="00E81F9E">
        <w:rPr>
          <w:rStyle w:val="Chare"/>
          <w:rtl/>
        </w:rPr>
        <w:t>ی</w:t>
      </w:r>
      <w:r w:rsidR="003C75F8" w:rsidRPr="005046D7">
        <w:rPr>
          <w:rStyle w:val="Chare"/>
          <w:rtl/>
        </w:rPr>
        <w:t>ن پ</w:t>
      </w:r>
      <w:r w:rsidR="00E81F9E">
        <w:rPr>
          <w:rStyle w:val="Chare"/>
          <w:rtl/>
        </w:rPr>
        <w:t>ی</w:t>
      </w:r>
      <w:r w:rsidR="003C75F8" w:rsidRPr="005046D7">
        <w:rPr>
          <w:rStyle w:val="Chare"/>
          <w:rtl/>
        </w:rPr>
        <w:t>مان ما شاهد</w:t>
      </w:r>
      <w:r w:rsidR="00ED5FD4">
        <w:rPr>
          <w:rStyle w:val="Chare"/>
          <w:rtl/>
        </w:rPr>
        <w:t>‌اند</w:t>
      </w:r>
      <w:r w:rsidR="003C75F8" w:rsidRPr="005046D7">
        <w:rPr>
          <w:rStyle w:val="Chare"/>
          <w:rtl/>
        </w:rPr>
        <w:t xml:space="preserve">. </w:t>
      </w:r>
      <w:r w:rsidR="00E81F9E">
        <w:rPr>
          <w:rStyle w:val="Chare"/>
          <w:rtl/>
        </w:rPr>
        <w:t>ک</w:t>
      </w:r>
      <w:r w:rsidR="003C75F8" w:rsidRPr="005046D7">
        <w:rPr>
          <w:rStyle w:val="Chare"/>
          <w:rtl/>
        </w:rPr>
        <w:t>تاب ق</w:t>
      </w:r>
      <w:r w:rsidR="00E81F9E">
        <w:rPr>
          <w:rStyle w:val="Chare"/>
          <w:rtl/>
        </w:rPr>
        <w:t>ی</w:t>
      </w:r>
      <w:r w:rsidR="003C75F8" w:rsidRPr="005046D7">
        <w:rPr>
          <w:rStyle w:val="Chare"/>
          <w:rtl/>
        </w:rPr>
        <w:t>س بن شماس</w:t>
      </w:r>
      <w:r w:rsidR="003C75F8" w:rsidRPr="005046D7">
        <w:rPr>
          <w:rStyle w:val="Char8"/>
          <w:rtl/>
        </w:rPr>
        <w:t>»</w:t>
      </w:r>
      <w:r w:rsidR="003C75F8" w:rsidRPr="00A0385F">
        <w:rPr>
          <w:rtl/>
        </w:rPr>
        <w:t>.</w:t>
      </w:r>
    </w:p>
    <w:p w:rsidR="003C75F8" w:rsidRPr="00A0385F" w:rsidRDefault="003C75F8" w:rsidP="00C35C54">
      <w:pPr>
        <w:pStyle w:val="a8"/>
      </w:pPr>
      <w:r w:rsidRPr="00FA7E2C">
        <w:rPr>
          <w:rtl/>
        </w:rPr>
        <w:t>ا</w:t>
      </w:r>
      <w:r w:rsidR="00E81F9E" w:rsidRPr="00FA7E2C">
        <w:rPr>
          <w:rtl/>
        </w:rPr>
        <w:t>ی</w:t>
      </w:r>
      <w:r w:rsidRPr="00FA7E2C">
        <w:rPr>
          <w:rtl/>
        </w:rPr>
        <w:t>ن چن</w:t>
      </w:r>
      <w:r w:rsidR="00E81F9E" w:rsidRPr="00FA7E2C">
        <w:rPr>
          <w:rtl/>
        </w:rPr>
        <w:t>ی</w:t>
      </w:r>
      <w:r w:rsidRPr="00FA7E2C">
        <w:rPr>
          <w:rtl/>
        </w:rPr>
        <w:t xml:space="preserve">ن در </w:t>
      </w:r>
      <w:r w:rsidR="00E81F9E" w:rsidRPr="00FA7E2C">
        <w:rPr>
          <w:rtl/>
        </w:rPr>
        <w:t>ک</w:t>
      </w:r>
      <w:r w:rsidRPr="00FA7E2C">
        <w:rPr>
          <w:rtl/>
        </w:rPr>
        <w:t xml:space="preserve">نزالعمال </w:t>
      </w:r>
      <w:r w:rsidRPr="00FA7E2C">
        <w:rPr>
          <w:rFonts w:hint="cs"/>
          <w:rtl/>
        </w:rPr>
        <w:t>(</w:t>
      </w:r>
      <w:r w:rsidRPr="00FA7E2C">
        <w:rPr>
          <w:rtl/>
        </w:rPr>
        <w:t>64/7</w:t>
      </w:r>
      <w:r w:rsidRPr="00FA7E2C">
        <w:rPr>
          <w:rFonts w:hint="cs"/>
          <w:rtl/>
        </w:rPr>
        <w:t>)</w:t>
      </w:r>
      <w:r w:rsidRPr="00FA7E2C">
        <w:rPr>
          <w:rtl/>
        </w:rPr>
        <w:t xml:space="preserve"> آمده، و همچن</w:t>
      </w:r>
      <w:r w:rsidR="00E81F9E" w:rsidRPr="00FA7E2C">
        <w:rPr>
          <w:rtl/>
        </w:rPr>
        <w:t>ی</w:t>
      </w:r>
      <w:r w:rsidRPr="00FA7E2C">
        <w:rPr>
          <w:rtl/>
        </w:rPr>
        <w:t>ن ابونع</w:t>
      </w:r>
      <w:r w:rsidR="00E81F9E" w:rsidRPr="00FA7E2C">
        <w:rPr>
          <w:rtl/>
        </w:rPr>
        <w:t>ی</w:t>
      </w:r>
      <w:r w:rsidRPr="00FA7E2C">
        <w:rPr>
          <w:rtl/>
        </w:rPr>
        <w:t>م ا</w:t>
      </w:r>
      <w:r w:rsidR="00E81F9E" w:rsidRPr="00FA7E2C">
        <w:rPr>
          <w:rtl/>
        </w:rPr>
        <w:t>ی</w:t>
      </w:r>
      <w:r w:rsidRPr="00FA7E2C">
        <w:rPr>
          <w:rtl/>
        </w:rPr>
        <w:t>ن را به دراز</w:t>
      </w:r>
      <w:r w:rsidR="00E81F9E" w:rsidRPr="00FA7E2C">
        <w:rPr>
          <w:rtl/>
        </w:rPr>
        <w:t>ی</w:t>
      </w:r>
      <w:r w:rsidRPr="00FA7E2C">
        <w:rPr>
          <w:rtl/>
        </w:rPr>
        <w:t xml:space="preserve">ش، چنان </w:t>
      </w:r>
      <w:r w:rsidR="00E81F9E" w:rsidRPr="00FA7E2C">
        <w:rPr>
          <w:rtl/>
        </w:rPr>
        <w:t>ک</w:t>
      </w:r>
      <w:r w:rsidRPr="00FA7E2C">
        <w:rPr>
          <w:rtl/>
        </w:rPr>
        <w:t>ه در البدا</w:t>
      </w:r>
      <w:r w:rsidR="00E81F9E" w:rsidRPr="00FA7E2C">
        <w:rPr>
          <w:rtl/>
        </w:rPr>
        <w:t>ی</w:t>
      </w:r>
      <w:r w:rsidRPr="00FA7E2C">
        <w:rPr>
          <w:rtl/>
        </w:rPr>
        <w:t xml:space="preserve">ه </w:t>
      </w:r>
      <w:r w:rsidRPr="00FA7E2C">
        <w:rPr>
          <w:rFonts w:hint="cs"/>
          <w:rtl/>
        </w:rPr>
        <w:t>(</w:t>
      </w:r>
      <w:r w:rsidRPr="00FA7E2C">
        <w:rPr>
          <w:rtl/>
        </w:rPr>
        <w:t>351/2</w:t>
      </w:r>
      <w:r w:rsidRPr="00FA7E2C">
        <w:rPr>
          <w:rFonts w:hint="cs"/>
          <w:rtl/>
        </w:rPr>
        <w:t>)</w:t>
      </w:r>
      <w:r w:rsidRPr="00FA7E2C">
        <w:rPr>
          <w:rtl/>
        </w:rPr>
        <w:t xml:space="preserve"> آمده، روا</w:t>
      </w:r>
      <w:r w:rsidR="00E81F9E" w:rsidRPr="00FA7E2C">
        <w:rPr>
          <w:rtl/>
        </w:rPr>
        <w:t>ی</w:t>
      </w:r>
      <w:r w:rsidRPr="00FA7E2C">
        <w:rPr>
          <w:rtl/>
        </w:rPr>
        <w:t xml:space="preserve">ت نموده است، و طبرانى آن را به طولش، چنان </w:t>
      </w:r>
      <w:r w:rsidR="00E81F9E" w:rsidRPr="00FA7E2C">
        <w:rPr>
          <w:rtl/>
        </w:rPr>
        <w:t>ک</w:t>
      </w:r>
      <w:r w:rsidRPr="00FA7E2C">
        <w:rPr>
          <w:rtl/>
        </w:rPr>
        <w:t xml:space="preserve">ه در المجمع </w:t>
      </w:r>
      <w:r w:rsidRPr="00FA7E2C">
        <w:rPr>
          <w:rFonts w:hint="cs"/>
          <w:rtl/>
        </w:rPr>
        <w:t>(</w:t>
      </w:r>
      <w:r w:rsidRPr="00FA7E2C">
        <w:rPr>
          <w:rtl/>
        </w:rPr>
        <w:t>244/8</w:t>
      </w:r>
      <w:r w:rsidRPr="00FA7E2C">
        <w:rPr>
          <w:rFonts w:hint="cs"/>
          <w:rtl/>
        </w:rPr>
        <w:t>)</w:t>
      </w:r>
      <w:r w:rsidRPr="00FA7E2C">
        <w:rPr>
          <w:rtl/>
        </w:rPr>
        <w:t xml:space="preserve"> آمده، روا</w:t>
      </w:r>
      <w:r w:rsidR="00E81F9E" w:rsidRPr="00FA7E2C">
        <w:rPr>
          <w:rtl/>
        </w:rPr>
        <w:t>ی</w:t>
      </w:r>
      <w:r w:rsidRPr="00FA7E2C">
        <w:rPr>
          <w:rtl/>
        </w:rPr>
        <w:t xml:space="preserve">ت </w:t>
      </w:r>
      <w:r w:rsidR="00E81F9E" w:rsidRPr="00FA7E2C">
        <w:rPr>
          <w:rtl/>
        </w:rPr>
        <w:t>ک</w:t>
      </w:r>
      <w:r w:rsidRPr="00FA7E2C">
        <w:rPr>
          <w:rtl/>
        </w:rPr>
        <w:t>رده است.</w:t>
      </w:r>
    </w:p>
    <w:p w:rsidR="003C75F8" w:rsidRPr="005046D7" w:rsidRDefault="003C75F8" w:rsidP="00C35C54">
      <w:pPr>
        <w:pStyle w:val="a2"/>
        <w:rPr>
          <w:rtl/>
        </w:rPr>
      </w:pPr>
      <w:bookmarkStart w:id="208" w:name="_Toc441518978"/>
      <w:r w:rsidRPr="005046D7">
        <w:rPr>
          <w:rtl/>
        </w:rPr>
        <w:t xml:space="preserve">دعوت عروه بن مسعود </w:t>
      </w:r>
      <w:r w:rsidR="004C491C" w:rsidRPr="004C491C">
        <w:rPr>
          <w:rFonts w:cs="CTraditional Arabic"/>
          <w:bCs w:val="0"/>
          <w:szCs w:val="28"/>
          <w:rtl/>
        </w:rPr>
        <w:t>ش</w:t>
      </w:r>
      <w:r w:rsidRPr="005046D7">
        <w:rPr>
          <w:rtl/>
        </w:rPr>
        <w:t xml:space="preserve"> در ثقيف</w:t>
      </w:r>
      <w:bookmarkEnd w:id="208"/>
      <w:r w:rsidRPr="005046D7">
        <w:rPr>
          <w:rtl/>
        </w:rPr>
        <w:t xml:space="preserve"> </w:t>
      </w:r>
    </w:p>
    <w:p w:rsidR="003C75F8" w:rsidRPr="00FA7E2C" w:rsidRDefault="003C75F8" w:rsidP="00C35C54">
      <w:pPr>
        <w:pStyle w:val="a5"/>
        <w:rPr>
          <w:spacing w:val="-4"/>
        </w:rPr>
      </w:pPr>
      <w:bookmarkStart w:id="209" w:name="_Toc441518979"/>
      <w:r w:rsidRPr="00FA7E2C">
        <w:rPr>
          <w:spacing w:val="-4"/>
          <w:rtl/>
        </w:rPr>
        <w:t>اسلام</w:t>
      </w:r>
      <w:r w:rsidR="002F79DD" w:rsidRPr="00FA7E2C">
        <w:rPr>
          <w:spacing w:val="-4"/>
          <w:rtl/>
        </w:rPr>
        <w:t xml:space="preserve"> </w:t>
      </w:r>
      <w:r w:rsidRPr="00FA7E2C">
        <w:rPr>
          <w:spacing w:val="-4"/>
          <w:rtl/>
        </w:rPr>
        <w:t>آوردن عروه و دعوت نمودن قومش به اسلام،</w:t>
      </w:r>
      <w:r w:rsidR="002F79DD" w:rsidRPr="00FA7E2C">
        <w:rPr>
          <w:spacing w:val="-4"/>
          <w:rtl/>
        </w:rPr>
        <w:t xml:space="preserve"> </w:t>
      </w:r>
      <w:r w:rsidRPr="00FA7E2C">
        <w:rPr>
          <w:spacing w:val="-4"/>
          <w:rtl/>
        </w:rPr>
        <w:t>و شه</w:t>
      </w:r>
      <w:r w:rsidR="00E81F9E" w:rsidRPr="00FA7E2C">
        <w:rPr>
          <w:spacing w:val="-4"/>
          <w:rtl/>
        </w:rPr>
        <w:t>ی</w:t>
      </w:r>
      <w:r w:rsidRPr="00FA7E2C">
        <w:rPr>
          <w:spacing w:val="-4"/>
          <w:rtl/>
        </w:rPr>
        <w:t>د شدن وى توسط آنها</w:t>
      </w:r>
      <w:bookmarkEnd w:id="209"/>
    </w:p>
    <w:p w:rsidR="003C75F8" w:rsidRPr="00C270C7" w:rsidRDefault="003C75F8" w:rsidP="00C35C54">
      <w:pPr>
        <w:pStyle w:val="a8"/>
        <w:rPr>
          <w:rtl/>
        </w:rPr>
      </w:pPr>
      <w:r w:rsidRPr="00A0385F">
        <w:rPr>
          <w:rtl/>
        </w:rPr>
        <w:t>طبرانى از عروه بن زب</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گفت: هنگامى </w:t>
      </w:r>
      <w:r w:rsidR="00E81F9E">
        <w:rPr>
          <w:rtl/>
        </w:rPr>
        <w:t>ک</w:t>
      </w:r>
      <w:r w:rsidRPr="00A0385F">
        <w:rPr>
          <w:rtl/>
        </w:rPr>
        <w:t xml:space="preserve">ه مردم حج را در سال نهم شروع نموده بودند، عروه بن مسعود </w:t>
      </w:r>
      <w:r w:rsidR="00E81F9E" w:rsidRPr="00E81F9E">
        <w:rPr>
          <w:rFonts w:ascii="CTraditional Arabic" w:hAnsi="CTraditional Arabic" w:cs="CTraditional Arabic"/>
          <w:rtl/>
        </w:rPr>
        <w:t>س</w:t>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آمده اسلام آورد، و از پ</w:t>
      </w:r>
      <w:r w:rsidR="00E81F9E">
        <w:rPr>
          <w:rtl/>
        </w:rPr>
        <w:t>ی</w:t>
      </w:r>
      <w:r w:rsidRPr="00A0385F">
        <w:rPr>
          <w:rtl/>
        </w:rPr>
        <w:t xml:space="preserve">امبر خدا </w:t>
      </w:r>
      <w:r>
        <w:rPr>
          <w:rFonts w:cs="CTraditional Arabic"/>
          <w:rtl/>
        </w:rPr>
        <w:t>ص</w:t>
      </w:r>
      <w:r w:rsidRPr="00A0385F">
        <w:rPr>
          <w:rtl/>
        </w:rPr>
        <w:t xml:space="preserve"> اجازه خواست تا به طرف قومش برگردد. رسول خدا </w:t>
      </w:r>
      <w:r>
        <w:rPr>
          <w:rFonts w:cs="CTraditional Arabic"/>
          <w:rtl/>
        </w:rPr>
        <w:t>ص</w:t>
      </w:r>
      <w:r w:rsidRPr="00A0385F">
        <w:rPr>
          <w:rtl/>
        </w:rPr>
        <w:t xml:space="preserve"> فرمود: </w:t>
      </w:r>
      <w:r>
        <w:rPr>
          <w:rtl/>
        </w:rPr>
        <w:t>«</w:t>
      </w:r>
      <w:r w:rsidRPr="00A0385F">
        <w:rPr>
          <w:rtl/>
        </w:rPr>
        <w:t>من از ا</w:t>
      </w:r>
      <w:r w:rsidR="00E81F9E">
        <w:rPr>
          <w:rtl/>
        </w:rPr>
        <w:t>ی</w:t>
      </w:r>
      <w:r w:rsidRPr="00A0385F">
        <w:rPr>
          <w:rtl/>
        </w:rPr>
        <w:t xml:space="preserve">ن مى‏ترسم </w:t>
      </w:r>
      <w:r w:rsidR="00E81F9E">
        <w:rPr>
          <w:rtl/>
        </w:rPr>
        <w:t>ک</w:t>
      </w:r>
      <w:r w:rsidRPr="00A0385F">
        <w:rPr>
          <w:rtl/>
        </w:rPr>
        <w:t>ه آنها تو را ب</w:t>
      </w:r>
      <w:r w:rsidR="00E81F9E">
        <w:rPr>
          <w:rtl/>
        </w:rPr>
        <w:t>ک</w:t>
      </w:r>
      <w:r w:rsidRPr="00A0385F">
        <w:rPr>
          <w:rtl/>
        </w:rPr>
        <w:t>شند</w:t>
      </w:r>
      <w:r>
        <w:rPr>
          <w:rtl/>
        </w:rPr>
        <w:t>»</w:t>
      </w:r>
      <w:r w:rsidRPr="00A0385F">
        <w:rPr>
          <w:rtl/>
        </w:rPr>
        <w:t>. عروه پاسخ داد: اگر آنها مرا خواب ب</w:t>
      </w:r>
      <w:r w:rsidR="00E81F9E">
        <w:rPr>
          <w:rtl/>
        </w:rPr>
        <w:t>ی</w:t>
      </w:r>
      <w:r w:rsidRPr="00A0385F">
        <w:rPr>
          <w:rtl/>
        </w:rPr>
        <w:t>ابند ب</w:t>
      </w:r>
      <w:r w:rsidR="00E81F9E">
        <w:rPr>
          <w:rtl/>
        </w:rPr>
        <w:t>ی</w:t>
      </w:r>
      <w:r w:rsidRPr="00A0385F">
        <w:rPr>
          <w:rtl/>
        </w:rPr>
        <w:t>دارم نمى‏</w:t>
      </w:r>
      <w:r w:rsidR="00E81F9E">
        <w:rPr>
          <w:rtl/>
        </w:rPr>
        <w:t>ک</w:t>
      </w:r>
      <w:r w:rsidRPr="00A0385F">
        <w:rPr>
          <w:rtl/>
        </w:rPr>
        <w:t>نند. پ</w:t>
      </w:r>
      <w:r w:rsidR="00E81F9E">
        <w:rPr>
          <w:rtl/>
        </w:rPr>
        <w:t>ی</w:t>
      </w:r>
      <w:r w:rsidRPr="00A0385F">
        <w:rPr>
          <w:rtl/>
        </w:rPr>
        <w:t xml:space="preserve">امبر خدا </w:t>
      </w:r>
      <w:r>
        <w:rPr>
          <w:rFonts w:cs="CTraditional Arabic"/>
          <w:rtl/>
        </w:rPr>
        <w:t>ص</w:t>
      </w:r>
      <w:r w:rsidRPr="00A0385F">
        <w:rPr>
          <w:rtl/>
        </w:rPr>
        <w:t xml:space="preserve"> به او اجازه داد، و او در حالى </w:t>
      </w:r>
      <w:r w:rsidR="00E81F9E">
        <w:rPr>
          <w:rtl/>
        </w:rPr>
        <w:t>ک</w:t>
      </w:r>
      <w:r w:rsidRPr="00A0385F">
        <w:rPr>
          <w:rtl/>
        </w:rPr>
        <w:t xml:space="preserve">ه مسلمان شده بود </w:t>
      </w:r>
      <w:r w:rsidR="00C61594">
        <w:rPr>
          <w:rtl/>
        </w:rPr>
        <w:t>به‌سوى</w:t>
      </w:r>
      <w:r w:rsidRPr="00A0385F">
        <w:rPr>
          <w:rtl/>
        </w:rPr>
        <w:t xml:space="preserve"> قوم خود برگشت. او شب در آنجا رس</w:t>
      </w:r>
      <w:r w:rsidR="00E81F9E">
        <w:rPr>
          <w:rtl/>
        </w:rPr>
        <w:t>ی</w:t>
      </w:r>
      <w:r w:rsidRPr="00A0385F">
        <w:rPr>
          <w:rtl/>
        </w:rPr>
        <w:t>د، و قوم ثق</w:t>
      </w:r>
      <w:r w:rsidR="00E81F9E">
        <w:rPr>
          <w:rtl/>
        </w:rPr>
        <w:t>ی</w:t>
      </w:r>
      <w:r w:rsidRPr="00A0385F">
        <w:rPr>
          <w:rtl/>
        </w:rPr>
        <w:t>ف به د</w:t>
      </w:r>
      <w:r w:rsidR="00E81F9E">
        <w:rPr>
          <w:rtl/>
        </w:rPr>
        <w:t>ی</w:t>
      </w:r>
      <w:r w:rsidRPr="00A0385F">
        <w:rPr>
          <w:rtl/>
        </w:rPr>
        <w:t xml:space="preserve">دن وى آمدند و او آنها را </w:t>
      </w:r>
      <w:r w:rsidR="00C61594">
        <w:rPr>
          <w:rtl/>
        </w:rPr>
        <w:t>به‌سوى</w:t>
      </w:r>
      <w:r w:rsidRPr="00A0385F">
        <w:rPr>
          <w:rtl/>
        </w:rPr>
        <w:t xml:space="preserve"> اسلام دعوت نمود، ولى ثق</w:t>
      </w:r>
      <w:r w:rsidR="00E81F9E">
        <w:rPr>
          <w:rtl/>
        </w:rPr>
        <w:t>ی</w:t>
      </w:r>
      <w:r w:rsidRPr="00A0385F">
        <w:rPr>
          <w:rtl/>
        </w:rPr>
        <w:t>فى‏ها او را متهم نموده، خمشگ</w:t>
      </w:r>
      <w:r w:rsidR="00E81F9E">
        <w:rPr>
          <w:rtl/>
        </w:rPr>
        <w:t>ی</w:t>
      </w:r>
      <w:r w:rsidRPr="00A0385F">
        <w:rPr>
          <w:rtl/>
        </w:rPr>
        <w:t>ن ساختند و چ</w:t>
      </w:r>
      <w:r w:rsidR="00E81F9E">
        <w:rPr>
          <w:rtl/>
        </w:rPr>
        <w:t>ی</w:t>
      </w:r>
      <w:r w:rsidRPr="00A0385F">
        <w:rPr>
          <w:rtl/>
        </w:rPr>
        <w:t>زها</w:t>
      </w:r>
      <w:r w:rsidR="00E81F9E">
        <w:rPr>
          <w:rtl/>
        </w:rPr>
        <w:t>ی</w:t>
      </w:r>
      <w:r w:rsidRPr="00A0385F">
        <w:rPr>
          <w:rtl/>
        </w:rPr>
        <w:t>ى به او گفتند، و در نها</w:t>
      </w:r>
      <w:r w:rsidR="00E81F9E">
        <w:rPr>
          <w:rtl/>
        </w:rPr>
        <w:t>ی</w:t>
      </w:r>
      <w:r w:rsidRPr="00A0385F">
        <w:rPr>
          <w:rtl/>
        </w:rPr>
        <w:t>ت امر او را به قتل رسان</w:t>
      </w:r>
      <w:r w:rsidR="00E81F9E">
        <w:rPr>
          <w:rtl/>
        </w:rPr>
        <w:t>ی</w:t>
      </w:r>
      <w:r w:rsidRPr="00A0385F">
        <w:rPr>
          <w:rtl/>
        </w:rPr>
        <w:t>دند. پ</w:t>
      </w:r>
      <w:r w:rsidR="00E81F9E">
        <w:rPr>
          <w:rtl/>
        </w:rPr>
        <w:t>ی</w:t>
      </w:r>
      <w:r w:rsidRPr="00A0385F">
        <w:rPr>
          <w:rtl/>
        </w:rPr>
        <w:t xml:space="preserve">امبر خدا </w:t>
      </w:r>
      <w:r>
        <w:rPr>
          <w:rFonts w:cs="CTraditional Arabic"/>
          <w:rtl/>
        </w:rPr>
        <w:t>ص</w:t>
      </w:r>
      <w:r w:rsidRPr="00A0385F">
        <w:rPr>
          <w:rtl/>
        </w:rPr>
        <w:t xml:space="preserve"> در</w:t>
      </w:r>
      <w:r w:rsidR="00E81F9E">
        <w:rPr>
          <w:rtl/>
        </w:rPr>
        <w:t>ی</w:t>
      </w:r>
      <w:r w:rsidRPr="00A0385F">
        <w:rPr>
          <w:rtl/>
        </w:rPr>
        <w:t xml:space="preserve">ن باره فرمود: </w:t>
      </w:r>
      <w:r>
        <w:rPr>
          <w:rtl/>
        </w:rPr>
        <w:t>«</w:t>
      </w:r>
      <w:r w:rsidRPr="00A0385F">
        <w:rPr>
          <w:rtl/>
        </w:rPr>
        <w:t xml:space="preserve">مثال عروه چون مثال صاحب </w:t>
      </w:r>
      <w:r w:rsidR="00E81F9E">
        <w:rPr>
          <w:rtl/>
        </w:rPr>
        <w:t>ی</w:t>
      </w:r>
      <w:r w:rsidRPr="00A0385F">
        <w:rPr>
          <w:rtl/>
        </w:rPr>
        <w:t>اس</w:t>
      </w:r>
      <w:r w:rsidR="00E81F9E">
        <w:rPr>
          <w:rtl/>
        </w:rPr>
        <w:t>ی</w:t>
      </w:r>
      <w:r w:rsidRPr="00A0385F">
        <w:rPr>
          <w:rtl/>
        </w:rPr>
        <w:t xml:space="preserve">ن است، او قومش را </w:t>
      </w:r>
      <w:r w:rsidR="00C61594">
        <w:rPr>
          <w:rtl/>
        </w:rPr>
        <w:t>به‌سوى</w:t>
      </w:r>
      <w:r w:rsidRPr="00A0385F">
        <w:rPr>
          <w:rtl/>
        </w:rPr>
        <w:t xml:space="preserve"> خدا دعوت نمود و آنها او را </w:t>
      </w:r>
      <w:r w:rsidR="00E81F9E">
        <w:rPr>
          <w:rtl/>
        </w:rPr>
        <w:t>ک</w:t>
      </w:r>
      <w:r w:rsidRPr="00A0385F">
        <w:rPr>
          <w:rtl/>
        </w:rPr>
        <w:t>شتند</w:t>
      </w:r>
      <w:r>
        <w:rPr>
          <w:rtl/>
        </w:rPr>
        <w:t>»</w:t>
      </w:r>
      <w:r w:rsidRPr="00A0385F">
        <w:rPr>
          <w:rtl/>
        </w:rPr>
        <w:t>.</w:t>
      </w:r>
      <w:r w:rsidRPr="00C270C7">
        <w:rPr>
          <w:rStyle w:val="FootnoteReference"/>
          <w:rtl/>
        </w:rPr>
        <w:footnoteReference w:id="303"/>
      </w:r>
      <w:r w:rsidRPr="00A0385F">
        <w:rPr>
          <w:rtl/>
        </w:rPr>
        <w:t xml:space="preserve"> ه</w:t>
      </w:r>
      <w:r w:rsidR="00E81F9E">
        <w:rPr>
          <w:rtl/>
        </w:rPr>
        <w:t>ی</w:t>
      </w:r>
      <w:r w:rsidRPr="00A0385F">
        <w:rPr>
          <w:rtl/>
        </w:rPr>
        <w:t xml:space="preserve">ثمى </w:t>
      </w:r>
      <w:r>
        <w:rPr>
          <w:rFonts w:hint="cs"/>
          <w:rtl/>
        </w:rPr>
        <w:t>(</w:t>
      </w:r>
      <w:r w:rsidRPr="00A0385F">
        <w:rPr>
          <w:rtl/>
        </w:rPr>
        <w:t>386/9</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طبرانى روا</w:t>
      </w:r>
      <w:r w:rsidR="00E81F9E">
        <w:rPr>
          <w:rtl/>
        </w:rPr>
        <w:t>ی</w:t>
      </w:r>
      <w:r w:rsidRPr="00A0385F">
        <w:rPr>
          <w:rtl/>
        </w:rPr>
        <w:t>ت نموده و از زهرى مانند آن را روا</w:t>
      </w:r>
      <w:r w:rsidR="00E81F9E">
        <w:rPr>
          <w:rtl/>
        </w:rPr>
        <w:t>ی</w:t>
      </w:r>
      <w:r w:rsidRPr="00A0385F">
        <w:rPr>
          <w:rtl/>
        </w:rPr>
        <w:t xml:space="preserve">ت </w:t>
      </w:r>
      <w:r w:rsidR="00E81F9E">
        <w:rPr>
          <w:rtl/>
        </w:rPr>
        <w:t>ک</w:t>
      </w:r>
      <w:r w:rsidRPr="00A0385F">
        <w:rPr>
          <w:rtl/>
        </w:rPr>
        <w:t>رده، هر دوى آنها مرسل</w:t>
      </w:r>
      <w:r w:rsidR="00ED5FD4">
        <w:rPr>
          <w:rtl/>
        </w:rPr>
        <w:t>‌اند</w:t>
      </w:r>
      <w:r w:rsidRPr="00A0385F">
        <w:rPr>
          <w:rtl/>
        </w:rPr>
        <w:t>، و اسنادشان حسن است. و حا</w:t>
      </w:r>
      <w:r w:rsidR="00E81F9E">
        <w:rPr>
          <w:rtl/>
        </w:rPr>
        <w:t>ک</w:t>
      </w:r>
      <w:r w:rsidRPr="00A0385F">
        <w:rPr>
          <w:rtl/>
        </w:rPr>
        <w:t xml:space="preserve">م </w:t>
      </w:r>
      <w:r>
        <w:rPr>
          <w:rFonts w:hint="cs"/>
          <w:rtl/>
        </w:rPr>
        <w:t>(</w:t>
      </w:r>
      <w:r w:rsidRPr="00A0385F">
        <w:rPr>
          <w:rtl/>
        </w:rPr>
        <w:t>616/3</w:t>
      </w:r>
      <w:r>
        <w:rPr>
          <w:rFonts w:hint="cs"/>
          <w:rtl/>
        </w:rPr>
        <w:t>)</w:t>
      </w:r>
      <w:r w:rsidRPr="00A0385F">
        <w:rPr>
          <w:rtl/>
        </w:rPr>
        <w:t xml:space="preserve"> به معناى آن روا</w:t>
      </w:r>
      <w:r w:rsidR="00E81F9E">
        <w:rPr>
          <w:rtl/>
        </w:rPr>
        <w:t>ی</w:t>
      </w:r>
      <w:r w:rsidRPr="00A0385F">
        <w:rPr>
          <w:rtl/>
        </w:rPr>
        <w:t xml:space="preserve">ت </w:t>
      </w:r>
      <w:r w:rsidR="00E81F9E">
        <w:rPr>
          <w:rtl/>
        </w:rPr>
        <w:t>ک</w:t>
      </w:r>
      <w:r w:rsidRPr="00A0385F">
        <w:rPr>
          <w:rtl/>
        </w:rPr>
        <w:t>رده.</w:t>
      </w:r>
    </w:p>
    <w:p w:rsidR="003C75F8" w:rsidRPr="005046D7" w:rsidRDefault="003C75F8" w:rsidP="00C35C54">
      <w:pPr>
        <w:pStyle w:val="a5"/>
      </w:pPr>
      <w:bookmarkStart w:id="210" w:name="_Toc441518980"/>
      <w:r w:rsidRPr="005046D7">
        <w:rPr>
          <w:rtl/>
        </w:rPr>
        <w:t xml:space="preserve">خوشى و سرور عروه به خاطر </w:t>
      </w:r>
      <w:r w:rsidR="00E81F9E">
        <w:rPr>
          <w:rtl/>
        </w:rPr>
        <w:t>ک</w:t>
      </w:r>
      <w:r w:rsidRPr="005046D7">
        <w:rPr>
          <w:rtl/>
        </w:rPr>
        <w:t>شته</w:t>
      </w:r>
      <w:r w:rsidRPr="005046D7">
        <w:rPr>
          <w:rFonts w:hint="cs"/>
          <w:rtl/>
        </w:rPr>
        <w:t xml:space="preserve"> </w:t>
      </w:r>
      <w:r w:rsidRPr="005046D7">
        <w:rPr>
          <w:rtl/>
        </w:rPr>
        <w:t>شدنش در راه خدا و سفارش او به قومش</w:t>
      </w:r>
      <w:bookmarkEnd w:id="210"/>
    </w:p>
    <w:p w:rsidR="003C75F8" w:rsidRPr="00A0385F" w:rsidRDefault="003C75F8" w:rsidP="00C35C54">
      <w:pPr>
        <w:pStyle w:val="a8"/>
      </w:pPr>
      <w:r w:rsidRPr="00A0385F">
        <w:rPr>
          <w:rtl/>
        </w:rPr>
        <w:t>ا</w:t>
      </w:r>
      <w:r w:rsidR="00E81F9E">
        <w:rPr>
          <w:rtl/>
        </w:rPr>
        <w:t>ی</w:t>
      </w:r>
      <w:r w:rsidRPr="00A0385F">
        <w:rPr>
          <w:rtl/>
        </w:rPr>
        <w:t>ن حد</w:t>
      </w:r>
      <w:r w:rsidR="00E81F9E">
        <w:rPr>
          <w:rtl/>
        </w:rPr>
        <w:t>ی</w:t>
      </w:r>
      <w:r w:rsidRPr="00A0385F">
        <w:rPr>
          <w:rtl/>
        </w:rPr>
        <w:t xml:space="preserve">ث را ابن سعد </w:t>
      </w:r>
      <w:r>
        <w:rPr>
          <w:rFonts w:hint="cs"/>
          <w:rtl/>
        </w:rPr>
        <w:t>(</w:t>
      </w:r>
      <w:r w:rsidRPr="00A0385F">
        <w:rPr>
          <w:rtl/>
        </w:rPr>
        <w:t>369/5</w:t>
      </w:r>
      <w:r>
        <w:rPr>
          <w:rFonts w:hint="cs"/>
          <w:rtl/>
        </w:rPr>
        <w:t>)</w:t>
      </w:r>
      <w:r w:rsidRPr="00A0385F">
        <w:rPr>
          <w:rtl/>
        </w:rPr>
        <w:t xml:space="preserve"> از واقدى از عبد</w:t>
      </w:r>
      <w:r w:rsidR="008819D4">
        <w:rPr>
          <w:rtl/>
        </w:rPr>
        <w:t>الله</w:t>
      </w:r>
      <w:r w:rsidRPr="00A0385F">
        <w:rPr>
          <w:rtl/>
        </w:rPr>
        <w:t xml:space="preserve"> بن </w:t>
      </w:r>
      <w:r w:rsidR="00E81F9E">
        <w:rPr>
          <w:rtl/>
        </w:rPr>
        <w:t>ی</w:t>
      </w:r>
      <w:r w:rsidRPr="00A0385F">
        <w:rPr>
          <w:rtl/>
        </w:rPr>
        <w:t>ح</w:t>
      </w:r>
      <w:r w:rsidR="00E81F9E">
        <w:rPr>
          <w:rtl/>
        </w:rPr>
        <w:t>ی</w:t>
      </w:r>
      <w:r w:rsidRPr="00A0385F">
        <w:rPr>
          <w:rtl/>
        </w:rPr>
        <w:t>ى از تعدادى از اهل علم روا</w:t>
      </w:r>
      <w:r w:rsidR="00E81F9E">
        <w:rPr>
          <w:rtl/>
        </w:rPr>
        <w:t>ی</w:t>
      </w:r>
      <w:r w:rsidRPr="00A0385F">
        <w:rPr>
          <w:rtl/>
        </w:rPr>
        <w:t>ت نموده، و آن را به ش</w:t>
      </w:r>
      <w:r w:rsidR="00E81F9E">
        <w:rPr>
          <w:rtl/>
        </w:rPr>
        <w:t>ک</w:t>
      </w:r>
      <w:r w:rsidRPr="00A0385F">
        <w:rPr>
          <w:rtl/>
        </w:rPr>
        <w:t>ل طولانى متذ</w:t>
      </w:r>
      <w:r w:rsidR="00E81F9E">
        <w:rPr>
          <w:rtl/>
        </w:rPr>
        <w:t>ک</w:t>
      </w:r>
      <w:r w:rsidRPr="00A0385F">
        <w:rPr>
          <w:rtl/>
        </w:rPr>
        <w:t>ر شده، و در آن آمده: شب به طا</w:t>
      </w:r>
      <w:r w:rsidR="00E81F9E">
        <w:rPr>
          <w:rtl/>
        </w:rPr>
        <w:t>ی</w:t>
      </w:r>
      <w:r w:rsidRPr="00A0385F">
        <w:rPr>
          <w:rtl/>
        </w:rPr>
        <w:t>ف رس</w:t>
      </w:r>
      <w:r w:rsidR="00E81F9E">
        <w:rPr>
          <w:rtl/>
        </w:rPr>
        <w:t>ی</w:t>
      </w:r>
      <w:r w:rsidRPr="00A0385F">
        <w:rPr>
          <w:rtl/>
        </w:rPr>
        <w:t>د، و وارد منزلش گرد</w:t>
      </w:r>
      <w:r w:rsidR="00E81F9E">
        <w:rPr>
          <w:rtl/>
        </w:rPr>
        <w:t>ی</w:t>
      </w:r>
      <w:r w:rsidRPr="00A0385F">
        <w:rPr>
          <w:rtl/>
        </w:rPr>
        <w:t>د، ثق</w:t>
      </w:r>
      <w:r w:rsidR="00E81F9E">
        <w:rPr>
          <w:rtl/>
        </w:rPr>
        <w:t>ی</w:t>
      </w:r>
      <w:r w:rsidRPr="00A0385F">
        <w:rPr>
          <w:rtl/>
        </w:rPr>
        <w:t>فى‏ها نزد وى آمده، و او را به ش</w:t>
      </w:r>
      <w:r w:rsidR="00E81F9E">
        <w:rPr>
          <w:rtl/>
        </w:rPr>
        <w:t>ی</w:t>
      </w:r>
      <w:r w:rsidRPr="00A0385F">
        <w:rPr>
          <w:rtl/>
        </w:rPr>
        <w:t>وه جاهل</w:t>
      </w:r>
      <w:r w:rsidR="00E81F9E">
        <w:rPr>
          <w:rtl/>
        </w:rPr>
        <w:t>ی</w:t>
      </w:r>
      <w:r w:rsidRPr="00A0385F">
        <w:rPr>
          <w:rtl/>
        </w:rPr>
        <w:t>ت سلام مى‏دادند، اما او ا</w:t>
      </w:r>
      <w:r w:rsidR="00E81F9E">
        <w:rPr>
          <w:rtl/>
        </w:rPr>
        <w:t>ی</w:t>
      </w:r>
      <w:r w:rsidRPr="00A0385F">
        <w:rPr>
          <w:rtl/>
        </w:rPr>
        <w:t>ن را از آنها بد د</w:t>
      </w:r>
      <w:r w:rsidR="00E81F9E">
        <w:rPr>
          <w:rtl/>
        </w:rPr>
        <w:t>ی</w:t>
      </w:r>
      <w:r w:rsidRPr="00A0385F">
        <w:rPr>
          <w:rtl/>
        </w:rPr>
        <w:t>ده گفت: با</w:t>
      </w:r>
      <w:r w:rsidR="00E81F9E">
        <w:rPr>
          <w:rtl/>
        </w:rPr>
        <w:t>ی</w:t>
      </w:r>
      <w:r w:rsidRPr="00A0385F">
        <w:rPr>
          <w:rtl/>
        </w:rPr>
        <w:t>د به درود اهل جنت تح</w:t>
      </w:r>
      <w:r w:rsidR="00E81F9E">
        <w:rPr>
          <w:rtl/>
        </w:rPr>
        <w:t>ی</w:t>
      </w:r>
      <w:r w:rsidRPr="00A0385F">
        <w:rPr>
          <w:rtl/>
        </w:rPr>
        <w:t>ت بده</w:t>
      </w:r>
      <w:r w:rsidR="00E81F9E">
        <w:rPr>
          <w:rtl/>
        </w:rPr>
        <w:t>ی</w:t>
      </w:r>
      <w:r w:rsidRPr="00A0385F">
        <w:rPr>
          <w:rtl/>
        </w:rPr>
        <w:t>د: السلام. آنها او را آزار دادند، و به او ناسزا و دشنام گفتند، اما او در مقابل</w:t>
      </w:r>
      <w:r w:rsidR="00ED5FD4">
        <w:rPr>
          <w:rtl/>
        </w:rPr>
        <w:t xml:space="preserve">‌شان </w:t>
      </w:r>
      <w:r w:rsidRPr="00A0385F">
        <w:rPr>
          <w:rtl/>
        </w:rPr>
        <w:t>بردبارى نشان داد، و از نزدش ب</w:t>
      </w:r>
      <w:r w:rsidR="00E81F9E">
        <w:rPr>
          <w:rtl/>
        </w:rPr>
        <w:t>ی</w:t>
      </w:r>
      <w:r w:rsidRPr="00A0385F">
        <w:rPr>
          <w:rtl/>
        </w:rPr>
        <w:t xml:space="preserve">رون رفتند، ودرباره وى دست به توطئه زدند، هنگامى </w:t>
      </w:r>
      <w:r w:rsidR="00E81F9E">
        <w:rPr>
          <w:rtl/>
        </w:rPr>
        <w:t>ک</w:t>
      </w:r>
      <w:r w:rsidRPr="00A0385F">
        <w:rPr>
          <w:rtl/>
        </w:rPr>
        <w:t>ه فجردم</w:t>
      </w:r>
      <w:r w:rsidR="00E81F9E">
        <w:rPr>
          <w:rtl/>
        </w:rPr>
        <w:t>ی</w:t>
      </w:r>
      <w:r w:rsidRPr="00A0385F">
        <w:rPr>
          <w:rtl/>
        </w:rPr>
        <w:t xml:space="preserve">د، او بر </w:t>
      </w:r>
      <w:r w:rsidR="00E81F9E">
        <w:rPr>
          <w:rtl/>
        </w:rPr>
        <w:t>یک</w:t>
      </w:r>
      <w:r w:rsidRPr="00A0385F">
        <w:rPr>
          <w:rtl/>
        </w:rPr>
        <w:t>ى از غرفه‏هاى خود بلند گرد</w:t>
      </w:r>
      <w:r w:rsidR="00E81F9E">
        <w:rPr>
          <w:rtl/>
        </w:rPr>
        <w:t>ی</w:t>
      </w:r>
      <w:r w:rsidRPr="00A0385F">
        <w:rPr>
          <w:rtl/>
        </w:rPr>
        <w:t>د و براى نماز اذان گفت: ثق</w:t>
      </w:r>
      <w:r w:rsidR="00E81F9E">
        <w:rPr>
          <w:rtl/>
        </w:rPr>
        <w:t>ی</w:t>
      </w:r>
      <w:r w:rsidRPr="00A0385F">
        <w:rPr>
          <w:rtl/>
        </w:rPr>
        <w:t>فى‏ها از هر طرف براى وى ب</w:t>
      </w:r>
      <w:r w:rsidR="00E81F9E">
        <w:rPr>
          <w:rtl/>
        </w:rPr>
        <w:t>ی</w:t>
      </w:r>
      <w:r w:rsidRPr="00A0385F">
        <w:rPr>
          <w:rtl/>
        </w:rPr>
        <w:t>رون رفتند، و مردى از بنى مال</w:t>
      </w:r>
      <w:r w:rsidR="00E81F9E">
        <w:rPr>
          <w:rtl/>
        </w:rPr>
        <w:t>ک</w:t>
      </w:r>
      <w:r w:rsidRPr="00A0385F">
        <w:rPr>
          <w:rtl/>
        </w:rPr>
        <w:t xml:space="preserve"> </w:t>
      </w:r>
      <w:r w:rsidR="00E81F9E">
        <w:rPr>
          <w:rtl/>
        </w:rPr>
        <w:t>ک</w:t>
      </w:r>
      <w:r w:rsidRPr="00A0385F">
        <w:rPr>
          <w:rtl/>
        </w:rPr>
        <w:t>ه به او اوس بن عوف گفته مى‏شد، او را هدف ت</w:t>
      </w:r>
      <w:r w:rsidR="00E81F9E">
        <w:rPr>
          <w:rtl/>
        </w:rPr>
        <w:t>ی</w:t>
      </w:r>
      <w:r w:rsidRPr="00A0385F">
        <w:rPr>
          <w:rtl/>
        </w:rPr>
        <w:t>ر خود قرار داد، و ت</w:t>
      </w:r>
      <w:r w:rsidR="00E81F9E">
        <w:rPr>
          <w:rtl/>
        </w:rPr>
        <w:t>ی</w:t>
      </w:r>
      <w:r w:rsidRPr="00A0385F">
        <w:rPr>
          <w:rtl/>
        </w:rPr>
        <w:t>ر به رگ چهار اندام</w:t>
      </w:r>
      <w:r w:rsidRPr="00C270C7">
        <w:rPr>
          <w:rStyle w:val="FootnoteReference"/>
          <w:rtl/>
        </w:rPr>
        <w:footnoteReference w:id="304"/>
      </w:r>
      <w:r w:rsidRPr="00A0385F">
        <w:rPr>
          <w:rtl/>
        </w:rPr>
        <w:t xml:space="preserve"> وى اصابت نمود، </w:t>
      </w:r>
      <w:r w:rsidR="00E81F9E">
        <w:rPr>
          <w:rtl/>
        </w:rPr>
        <w:t>ک</w:t>
      </w:r>
      <w:r w:rsidRPr="00A0385F">
        <w:rPr>
          <w:rtl/>
        </w:rPr>
        <w:t>ه خون آن توقف نمى‏</w:t>
      </w:r>
      <w:r w:rsidR="00E81F9E">
        <w:rPr>
          <w:rtl/>
        </w:rPr>
        <w:t>ک</w:t>
      </w:r>
      <w:r w:rsidRPr="00A0385F">
        <w:rPr>
          <w:rtl/>
        </w:rPr>
        <w:t>رد. در ا</w:t>
      </w:r>
      <w:r w:rsidR="00E81F9E">
        <w:rPr>
          <w:rtl/>
        </w:rPr>
        <w:t>ی</w:t>
      </w:r>
      <w:r w:rsidRPr="00A0385F">
        <w:rPr>
          <w:rtl/>
        </w:rPr>
        <w:t>ن حالت غ</w:t>
      </w:r>
      <w:r w:rsidR="00E81F9E">
        <w:rPr>
          <w:rtl/>
        </w:rPr>
        <w:t>ی</w:t>
      </w:r>
      <w:r w:rsidRPr="00A0385F">
        <w:rPr>
          <w:rtl/>
        </w:rPr>
        <w:t xml:space="preserve">لان بن سلمه، </w:t>
      </w:r>
      <w:r w:rsidR="00E81F9E">
        <w:rPr>
          <w:rtl/>
        </w:rPr>
        <w:t>ک</w:t>
      </w:r>
      <w:r w:rsidRPr="00A0385F">
        <w:rPr>
          <w:rtl/>
        </w:rPr>
        <w:t>نانه بن عبد</w:t>
      </w:r>
      <w:r w:rsidR="00E81F9E">
        <w:rPr>
          <w:rtl/>
        </w:rPr>
        <w:t>ی</w:t>
      </w:r>
      <w:r w:rsidRPr="00A0385F">
        <w:rPr>
          <w:rtl/>
        </w:rPr>
        <w:t>ال</w:t>
      </w:r>
      <w:r w:rsidR="00E81F9E">
        <w:rPr>
          <w:rtl/>
        </w:rPr>
        <w:t>ی</w:t>
      </w:r>
      <w:r w:rsidRPr="00A0385F">
        <w:rPr>
          <w:rtl/>
        </w:rPr>
        <w:t>ل و ح</w:t>
      </w:r>
      <w:r w:rsidR="00E81F9E">
        <w:rPr>
          <w:rtl/>
        </w:rPr>
        <w:t>ک</w:t>
      </w:r>
      <w:r w:rsidRPr="00A0385F">
        <w:rPr>
          <w:rtl/>
        </w:rPr>
        <w:t>م بن عمرو با چهره‏هاى شناخته شده و بزرگان احلاف برخاستند، لباس جنگ را بر تن نموده و فرمان بس</w:t>
      </w:r>
      <w:r w:rsidR="00E81F9E">
        <w:rPr>
          <w:rtl/>
        </w:rPr>
        <w:t>ی</w:t>
      </w:r>
      <w:r w:rsidRPr="00A0385F">
        <w:rPr>
          <w:rtl/>
        </w:rPr>
        <w:t xml:space="preserve">ج عمومى را صادر </w:t>
      </w:r>
      <w:r w:rsidR="00E81F9E">
        <w:rPr>
          <w:rtl/>
        </w:rPr>
        <w:t>ک</w:t>
      </w:r>
      <w:r w:rsidRPr="00A0385F">
        <w:rPr>
          <w:rtl/>
        </w:rPr>
        <w:t xml:space="preserve">رده گفتند: </w:t>
      </w:r>
      <w:r w:rsidR="00E81F9E">
        <w:rPr>
          <w:rtl/>
        </w:rPr>
        <w:t>ی</w:t>
      </w:r>
      <w:r w:rsidRPr="00A0385F">
        <w:rPr>
          <w:rtl/>
        </w:rPr>
        <w:t>ا تا آخر</w:t>
      </w:r>
      <w:r w:rsidR="00E81F9E">
        <w:rPr>
          <w:rtl/>
        </w:rPr>
        <w:t>ی</w:t>
      </w:r>
      <w:r w:rsidRPr="00A0385F">
        <w:rPr>
          <w:rtl/>
        </w:rPr>
        <w:t>ن فردمان مى‏م</w:t>
      </w:r>
      <w:r w:rsidR="00E81F9E">
        <w:rPr>
          <w:rtl/>
        </w:rPr>
        <w:t>ی</w:t>
      </w:r>
      <w:r w:rsidRPr="00A0385F">
        <w:rPr>
          <w:rtl/>
        </w:rPr>
        <w:t>ر</w:t>
      </w:r>
      <w:r w:rsidR="00E81F9E">
        <w:rPr>
          <w:rtl/>
        </w:rPr>
        <w:t>ی</w:t>
      </w:r>
      <w:r w:rsidRPr="00A0385F">
        <w:rPr>
          <w:rtl/>
        </w:rPr>
        <w:t xml:space="preserve">م </w:t>
      </w:r>
      <w:r w:rsidR="00E81F9E">
        <w:rPr>
          <w:rtl/>
        </w:rPr>
        <w:t>ی</w:t>
      </w:r>
      <w:r w:rsidRPr="00A0385F">
        <w:rPr>
          <w:rtl/>
        </w:rPr>
        <w:t>ا ا</w:t>
      </w:r>
      <w:r w:rsidR="00E81F9E">
        <w:rPr>
          <w:rtl/>
        </w:rPr>
        <w:t>ی</w:t>
      </w:r>
      <w:r w:rsidRPr="00A0385F">
        <w:rPr>
          <w:rtl/>
        </w:rPr>
        <w:t xml:space="preserve">ن </w:t>
      </w:r>
      <w:r w:rsidR="00E81F9E">
        <w:rPr>
          <w:rtl/>
        </w:rPr>
        <w:t>ک</w:t>
      </w:r>
      <w:r w:rsidRPr="00A0385F">
        <w:rPr>
          <w:rtl/>
        </w:rPr>
        <w:t>ه در انتقام وى ده تن از رؤساى بنى مال</w:t>
      </w:r>
      <w:r w:rsidR="00E81F9E">
        <w:rPr>
          <w:rtl/>
        </w:rPr>
        <w:t>ک</w:t>
      </w:r>
      <w:r w:rsidRPr="00A0385F">
        <w:rPr>
          <w:rtl/>
        </w:rPr>
        <w:t xml:space="preserve"> را به قتل مى‏رسان</w:t>
      </w:r>
      <w:r w:rsidR="00E81F9E">
        <w:rPr>
          <w:rtl/>
        </w:rPr>
        <w:t>ی</w:t>
      </w:r>
      <w:r w:rsidRPr="00A0385F">
        <w:rPr>
          <w:rtl/>
        </w:rPr>
        <w:t xml:space="preserve">م. هنگامى </w:t>
      </w:r>
      <w:r w:rsidR="00E81F9E">
        <w:rPr>
          <w:rtl/>
        </w:rPr>
        <w:t>ک</w:t>
      </w:r>
      <w:r w:rsidRPr="00A0385F">
        <w:rPr>
          <w:rtl/>
        </w:rPr>
        <w:t>ه عروه بن مسعود ا</w:t>
      </w:r>
      <w:r w:rsidR="00E81F9E">
        <w:rPr>
          <w:rtl/>
        </w:rPr>
        <w:t>ی</w:t>
      </w:r>
      <w:r w:rsidRPr="00A0385F">
        <w:rPr>
          <w:rtl/>
        </w:rPr>
        <w:t>ن عمل آنها را د</w:t>
      </w:r>
      <w:r w:rsidR="00E81F9E">
        <w:rPr>
          <w:rtl/>
        </w:rPr>
        <w:t>ی</w:t>
      </w:r>
      <w:r w:rsidRPr="00A0385F">
        <w:rPr>
          <w:rtl/>
        </w:rPr>
        <w:t>د فرمود: به خاطر من جنگ ن</w:t>
      </w:r>
      <w:r w:rsidR="00E81F9E">
        <w:rPr>
          <w:rtl/>
        </w:rPr>
        <w:t>ک</w:t>
      </w:r>
      <w:r w:rsidRPr="00A0385F">
        <w:rPr>
          <w:rtl/>
        </w:rPr>
        <w:t>ن</w:t>
      </w:r>
      <w:r w:rsidR="00E81F9E">
        <w:rPr>
          <w:rtl/>
        </w:rPr>
        <w:t>ی</w:t>
      </w:r>
      <w:r w:rsidRPr="00A0385F">
        <w:rPr>
          <w:rtl/>
        </w:rPr>
        <w:t>د، من خون خود را براى قاتلم براى اصلاح در م</w:t>
      </w:r>
      <w:r w:rsidR="00E81F9E">
        <w:rPr>
          <w:rtl/>
        </w:rPr>
        <w:t>ی</w:t>
      </w:r>
      <w:r w:rsidRPr="00A0385F">
        <w:rPr>
          <w:rtl/>
        </w:rPr>
        <w:t>ان شما بخش</w:t>
      </w:r>
      <w:r w:rsidR="00E81F9E">
        <w:rPr>
          <w:rtl/>
        </w:rPr>
        <w:t>ی</w:t>
      </w:r>
      <w:r w:rsidRPr="00A0385F">
        <w:rPr>
          <w:rtl/>
        </w:rPr>
        <w:t xml:space="preserve">دم، </w:t>
      </w:r>
      <w:r>
        <w:rPr>
          <w:rtl/>
        </w:rPr>
        <w:t>(</w:t>
      </w:r>
      <w:r w:rsidRPr="00A0385F">
        <w:rPr>
          <w:rtl/>
        </w:rPr>
        <w:t>تا از جنگ در م</w:t>
      </w:r>
      <w:r w:rsidR="00E81F9E">
        <w:rPr>
          <w:rtl/>
        </w:rPr>
        <w:t>ی</w:t>
      </w:r>
      <w:r w:rsidRPr="00A0385F">
        <w:rPr>
          <w:rtl/>
        </w:rPr>
        <w:t>ان</w:t>
      </w:r>
      <w:r w:rsidR="00E8150B">
        <w:rPr>
          <w:rtl/>
        </w:rPr>
        <w:t>‌تان</w:t>
      </w:r>
      <w:r w:rsidRPr="00A0385F">
        <w:rPr>
          <w:rtl/>
        </w:rPr>
        <w:t xml:space="preserve"> جلوگ</w:t>
      </w:r>
      <w:r w:rsidR="00E81F9E">
        <w:rPr>
          <w:rtl/>
        </w:rPr>
        <w:t>ی</w:t>
      </w:r>
      <w:r w:rsidRPr="00A0385F">
        <w:rPr>
          <w:rtl/>
        </w:rPr>
        <w:t xml:space="preserve">رى </w:t>
      </w:r>
      <w:r w:rsidR="00E81F9E">
        <w:rPr>
          <w:rtl/>
        </w:rPr>
        <w:t>ک</w:t>
      </w:r>
      <w:r w:rsidRPr="00A0385F">
        <w:rPr>
          <w:rtl/>
        </w:rPr>
        <w:t>نم</w:t>
      </w:r>
      <w:r>
        <w:rPr>
          <w:rtl/>
        </w:rPr>
        <w:t>)</w:t>
      </w:r>
      <w:r w:rsidRPr="00A0385F">
        <w:rPr>
          <w:rtl/>
        </w:rPr>
        <w:t>، ا</w:t>
      </w:r>
      <w:r w:rsidR="00E81F9E">
        <w:rPr>
          <w:rtl/>
        </w:rPr>
        <w:t>ی</w:t>
      </w:r>
      <w:r w:rsidRPr="00A0385F">
        <w:rPr>
          <w:rtl/>
        </w:rPr>
        <w:t xml:space="preserve">ن </w:t>
      </w:r>
      <w:r w:rsidR="00E81F9E">
        <w:rPr>
          <w:rtl/>
        </w:rPr>
        <w:t>ک</w:t>
      </w:r>
      <w:r w:rsidRPr="00A0385F">
        <w:rPr>
          <w:rtl/>
        </w:rPr>
        <w:t xml:space="preserve">رامتى بود </w:t>
      </w:r>
      <w:r w:rsidR="00E81F9E">
        <w:rPr>
          <w:rtl/>
        </w:rPr>
        <w:t>ک</w:t>
      </w:r>
      <w:r w:rsidRPr="00A0385F">
        <w:rPr>
          <w:rtl/>
        </w:rPr>
        <w:t>ه خداوند مرا به آن عزت بخش</w:t>
      </w:r>
      <w:r w:rsidR="00E81F9E">
        <w:rPr>
          <w:rtl/>
        </w:rPr>
        <w:t>ی</w:t>
      </w:r>
      <w:r w:rsidRPr="00A0385F">
        <w:rPr>
          <w:rtl/>
        </w:rPr>
        <w:t xml:space="preserve">د، و شهادتى بود </w:t>
      </w:r>
      <w:r w:rsidR="00E81F9E">
        <w:rPr>
          <w:rtl/>
        </w:rPr>
        <w:t>ک</w:t>
      </w:r>
      <w:r w:rsidRPr="00A0385F">
        <w:rPr>
          <w:rtl/>
        </w:rPr>
        <w:t>ه خداوند آن را به سو</w:t>
      </w:r>
      <w:r w:rsidR="00E81F9E">
        <w:rPr>
          <w:rtl/>
        </w:rPr>
        <w:t>ی</w:t>
      </w:r>
      <w:r w:rsidRPr="00A0385F">
        <w:rPr>
          <w:rtl/>
        </w:rPr>
        <w:t xml:space="preserve">م سوق داد، و گواهى مى‏دهم </w:t>
      </w:r>
      <w:r w:rsidR="00E81F9E">
        <w:rPr>
          <w:rtl/>
        </w:rPr>
        <w:t>ک</w:t>
      </w:r>
      <w:r w:rsidRPr="00A0385F">
        <w:rPr>
          <w:rtl/>
        </w:rPr>
        <w:t>ه محمّد رسول</w:t>
      </w:r>
      <w:r w:rsidR="002F79DD">
        <w:rPr>
          <w:rtl/>
        </w:rPr>
        <w:t xml:space="preserve"> </w:t>
      </w:r>
      <w:r w:rsidRPr="00A0385F">
        <w:rPr>
          <w:rtl/>
        </w:rPr>
        <w:t xml:space="preserve">خداست. او به من خبر داده بود </w:t>
      </w:r>
      <w:r w:rsidR="00E81F9E">
        <w:rPr>
          <w:rtl/>
        </w:rPr>
        <w:t>ک</w:t>
      </w:r>
      <w:r w:rsidRPr="00A0385F">
        <w:rPr>
          <w:rtl/>
        </w:rPr>
        <w:t xml:space="preserve">ه </w:t>
      </w:r>
      <w:r w:rsidRPr="00E95203">
        <w:rPr>
          <w:spacing w:val="-4"/>
          <w:rtl/>
        </w:rPr>
        <w:t>شما مرا مى‏</w:t>
      </w:r>
      <w:r w:rsidR="00E81F9E" w:rsidRPr="00E95203">
        <w:rPr>
          <w:spacing w:val="-4"/>
          <w:rtl/>
        </w:rPr>
        <w:t>ک</w:t>
      </w:r>
      <w:r w:rsidRPr="00E95203">
        <w:rPr>
          <w:spacing w:val="-4"/>
          <w:rtl/>
        </w:rPr>
        <w:t>ش</w:t>
      </w:r>
      <w:r w:rsidR="00E81F9E" w:rsidRPr="00E95203">
        <w:rPr>
          <w:spacing w:val="-4"/>
          <w:rtl/>
        </w:rPr>
        <w:t>ی</w:t>
      </w:r>
      <w:r w:rsidRPr="00E95203">
        <w:rPr>
          <w:spacing w:val="-4"/>
          <w:rtl/>
        </w:rPr>
        <w:t>د، بعد از آن قوم خود را فراخوانده گفت: چون فوت نمودم مرا با همان شهدا</w:t>
      </w:r>
      <w:r w:rsidR="00E81F9E" w:rsidRPr="00E95203">
        <w:rPr>
          <w:spacing w:val="-4"/>
          <w:rtl/>
        </w:rPr>
        <w:t>ی</w:t>
      </w:r>
      <w:r w:rsidRPr="00E95203">
        <w:rPr>
          <w:spacing w:val="-4"/>
          <w:rtl/>
        </w:rPr>
        <w:t xml:space="preserve">ى دفن </w:t>
      </w:r>
      <w:r w:rsidR="00E81F9E" w:rsidRPr="00E95203">
        <w:rPr>
          <w:spacing w:val="-4"/>
          <w:rtl/>
        </w:rPr>
        <w:t>ک</w:t>
      </w:r>
      <w:r w:rsidRPr="00E95203">
        <w:rPr>
          <w:spacing w:val="-4"/>
          <w:rtl/>
        </w:rPr>
        <w:t>ن</w:t>
      </w:r>
      <w:r w:rsidR="00E81F9E" w:rsidRPr="00E95203">
        <w:rPr>
          <w:spacing w:val="-4"/>
          <w:rtl/>
        </w:rPr>
        <w:t>ی</w:t>
      </w:r>
      <w:r w:rsidRPr="00E95203">
        <w:rPr>
          <w:spacing w:val="-4"/>
          <w:rtl/>
        </w:rPr>
        <w:t xml:space="preserve">د </w:t>
      </w:r>
      <w:r w:rsidR="00E81F9E" w:rsidRPr="00E95203">
        <w:rPr>
          <w:spacing w:val="-4"/>
          <w:rtl/>
        </w:rPr>
        <w:t>ک</w:t>
      </w:r>
      <w:r w:rsidRPr="00E95203">
        <w:rPr>
          <w:spacing w:val="-4"/>
          <w:rtl/>
        </w:rPr>
        <w:t>ه در ر</w:t>
      </w:r>
      <w:r w:rsidR="00E81F9E" w:rsidRPr="00E95203">
        <w:rPr>
          <w:spacing w:val="-4"/>
          <w:rtl/>
        </w:rPr>
        <w:t>ک</w:t>
      </w:r>
      <w:r w:rsidRPr="00E95203">
        <w:rPr>
          <w:spacing w:val="-4"/>
          <w:rtl/>
        </w:rPr>
        <w:t>اب رسول خدا قبل از حر</w:t>
      </w:r>
      <w:r w:rsidR="00E81F9E" w:rsidRPr="00E95203">
        <w:rPr>
          <w:spacing w:val="-4"/>
          <w:rtl/>
        </w:rPr>
        <w:t>ک</w:t>
      </w:r>
      <w:r w:rsidRPr="00E95203">
        <w:rPr>
          <w:spacing w:val="-4"/>
          <w:rtl/>
        </w:rPr>
        <w:t>تش از ا</w:t>
      </w:r>
      <w:r w:rsidR="00E81F9E" w:rsidRPr="00E95203">
        <w:rPr>
          <w:spacing w:val="-4"/>
          <w:rtl/>
        </w:rPr>
        <w:t>ی</w:t>
      </w:r>
      <w:r w:rsidRPr="00E95203">
        <w:rPr>
          <w:spacing w:val="-4"/>
          <w:rtl/>
        </w:rPr>
        <w:t>نجا به شهادت رس</w:t>
      </w:r>
      <w:r w:rsidR="00E81F9E" w:rsidRPr="00E95203">
        <w:rPr>
          <w:spacing w:val="-4"/>
          <w:rtl/>
        </w:rPr>
        <w:t>ی</w:t>
      </w:r>
      <w:r w:rsidRPr="00E95203">
        <w:rPr>
          <w:spacing w:val="-4"/>
          <w:rtl/>
        </w:rPr>
        <w:t xml:space="preserve">دند. بعد وى درگذشت، واو را </w:t>
      </w:r>
      <w:r w:rsidR="00E81F9E" w:rsidRPr="00E95203">
        <w:rPr>
          <w:spacing w:val="-4"/>
          <w:rtl/>
        </w:rPr>
        <w:t>یک</w:t>
      </w:r>
      <w:r w:rsidRPr="00E95203">
        <w:rPr>
          <w:spacing w:val="-4"/>
          <w:rtl/>
        </w:rPr>
        <w:t xml:space="preserve"> جا با آنها دفن نمودند. وخبر </w:t>
      </w:r>
      <w:r w:rsidR="00E81F9E" w:rsidRPr="00E95203">
        <w:rPr>
          <w:spacing w:val="-4"/>
          <w:rtl/>
        </w:rPr>
        <w:t>ک</w:t>
      </w:r>
      <w:r w:rsidRPr="00E95203">
        <w:rPr>
          <w:spacing w:val="-4"/>
          <w:rtl/>
        </w:rPr>
        <w:t>شته شدن وى براى پ</w:t>
      </w:r>
      <w:r w:rsidR="00E81F9E" w:rsidRPr="00E95203">
        <w:rPr>
          <w:spacing w:val="-4"/>
          <w:rtl/>
        </w:rPr>
        <w:t>ی</w:t>
      </w:r>
      <w:r w:rsidRPr="00E95203">
        <w:rPr>
          <w:spacing w:val="-4"/>
          <w:rtl/>
        </w:rPr>
        <w:t xml:space="preserve">امبر </w:t>
      </w:r>
      <w:r w:rsidRPr="00E95203">
        <w:rPr>
          <w:rFonts w:cs="CTraditional Arabic"/>
          <w:spacing w:val="-4"/>
          <w:rtl/>
        </w:rPr>
        <w:t>ص</w:t>
      </w:r>
      <w:r w:rsidRPr="00E95203">
        <w:rPr>
          <w:spacing w:val="-4"/>
          <w:rtl/>
        </w:rPr>
        <w:t xml:space="preserve"> </w:t>
      </w:r>
      <w:r w:rsidRPr="00A0385F">
        <w:rPr>
          <w:rtl/>
        </w:rPr>
        <w:t>رس</w:t>
      </w:r>
      <w:r w:rsidR="00E81F9E">
        <w:rPr>
          <w:rtl/>
        </w:rPr>
        <w:t>ی</w:t>
      </w:r>
      <w:r w:rsidRPr="00A0385F">
        <w:rPr>
          <w:rtl/>
        </w:rPr>
        <w:t xml:space="preserve">د </w:t>
      </w:r>
      <w:r>
        <w:rPr>
          <w:rtl/>
        </w:rPr>
        <w:t>(</w:t>
      </w:r>
      <w:r w:rsidRPr="00A0385F">
        <w:rPr>
          <w:rtl/>
        </w:rPr>
        <w:t>جناب مبار</w:t>
      </w:r>
      <w:r w:rsidR="00E81F9E">
        <w:rPr>
          <w:rtl/>
        </w:rPr>
        <w:t>ک</w:t>
      </w:r>
      <w:r w:rsidRPr="00A0385F">
        <w:rPr>
          <w:rtl/>
        </w:rPr>
        <w:t xml:space="preserve"> فرمود</w:t>
      </w:r>
      <w:r>
        <w:rPr>
          <w:rtl/>
        </w:rPr>
        <w:t>)</w:t>
      </w:r>
      <w:r w:rsidRPr="00A0385F">
        <w:rPr>
          <w:rtl/>
        </w:rPr>
        <w:t xml:space="preserve">: </w:t>
      </w:r>
      <w:r>
        <w:rPr>
          <w:rtl/>
        </w:rPr>
        <w:t>«</w:t>
      </w:r>
      <w:r w:rsidRPr="00A0385F">
        <w:rPr>
          <w:rtl/>
        </w:rPr>
        <w:t>مثال عروه...</w:t>
      </w:r>
      <w:r>
        <w:rPr>
          <w:rtl/>
        </w:rPr>
        <w:t>»</w:t>
      </w:r>
      <w:r w:rsidRPr="00A0385F">
        <w:rPr>
          <w:rtl/>
        </w:rPr>
        <w:t xml:space="preserve"> و حد</w:t>
      </w:r>
      <w:r w:rsidR="00E81F9E">
        <w:rPr>
          <w:rtl/>
        </w:rPr>
        <w:t>ی</w:t>
      </w:r>
      <w:r w:rsidRPr="00A0385F">
        <w:rPr>
          <w:rtl/>
        </w:rPr>
        <w:t>ث را متذ</w:t>
      </w:r>
      <w:r w:rsidR="00E81F9E">
        <w:rPr>
          <w:rtl/>
        </w:rPr>
        <w:t>ک</w:t>
      </w:r>
      <w:r w:rsidRPr="00A0385F">
        <w:rPr>
          <w:rtl/>
        </w:rPr>
        <w:t>ر شده، و قصّه اسلام آوردن ثق</w:t>
      </w:r>
      <w:r w:rsidR="00E81F9E">
        <w:rPr>
          <w:rtl/>
        </w:rPr>
        <w:t>ی</w:t>
      </w:r>
      <w:r w:rsidRPr="00A0385F">
        <w:rPr>
          <w:rtl/>
        </w:rPr>
        <w:t>ف در ح</w:t>
      </w:r>
      <w:r w:rsidR="00E81F9E">
        <w:rPr>
          <w:rtl/>
        </w:rPr>
        <w:t>ک</w:t>
      </w:r>
      <w:r w:rsidRPr="00A0385F">
        <w:rPr>
          <w:rtl/>
        </w:rPr>
        <w:t>ا</w:t>
      </w:r>
      <w:r w:rsidR="00E81F9E">
        <w:rPr>
          <w:rtl/>
        </w:rPr>
        <w:t>ی</w:t>
      </w:r>
      <w:r w:rsidRPr="00A0385F">
        <w:rPr>
          <w:rtl/>
        </w:rPr>
        <w:t>ت‏هاى پ</w:t>
      </w:r>
      <w:r w:rsidR="00E81F9E">
        <w:rPr>
          <w:rtl/>
        </w:rPr>
        <w:t>ی</w:t>
      </w:r>
      <w:r w:rsidRPr="00A0385F">
        <w:rPr>
          <w:rtl/>
        </w:rPr>
        <w:t xml:space="preserve">امبر خدا </w:t>
      </w:r>
      <w:r>
        <w:rPr>
          <w:rFonts w:cs="CTraditional Arabic"/>
          <w:rtl/>
        </w:rPr>
        <w:t>ص</w:t>
      </w:r>
      <w:r w:rsidRPr="00A0385F">
        <w:rPr>
          <w:rtl/>
        </w:rPr>
        <w:t xml:space="preserve"> در اخلاق و اعمال مؤدى به هدا</w:t>
      </w:r>
      <w:r w:rsidR="00E81F9E">
        <w:rPr>
          <w:rtl/>
        </w:rPr>
        <w:t>ی</w:t>
      </w:r>
      <w:r w:rsidRPr="00A0385F">
        <w:rPr>
          <w:rtl/>
        </w:rPr>
        <w:t xml:space="preserve">ت مردم در </w:t>
      </w:r>
      <w:r>
        <w:rPr>
          <w:rFonts w:hint="cs"/>
          <w:rtl/>
        </w:rPr>
        <w:t>صفحات گذشته،</w:t>
      </w:r>
      <w:r w:rsidRPr="00A0385F">
        <w:rPr>
          <w:rtl/>
        </w:rPr>
        <w:t xml:space="preserve"> گذشت</w:t>
      </w:r>
      <w:r w:rsidRPr="00C270C7">
        <w:rPr>
          <w:rStyle w:val="FootnoteReference"/>
          <w:rtl/>
        </w:rPr>
        <w:footnoteReference w:id="305"/>
      </w:r>
      <w:r w:rsidR="00FA7E2C">
        <w:rPr>
          <w:rFonts w:hint="cs"/>
          <w:rtl/>
        </w:rPr>
        <w:t>.</w:t>
      </w:r>
    </w:p>
    <w:p w:rsidR="003C75F8" w:rsidRPr="005046D7" w:rsidRDefault="003C75F8" w:rsidP="00C35C54">
      <w:pPr>
        <w:pStyle w:val="a2"/>
        <w:rPr>
          <w:rtl/>
        </w:rPr>
      </w:pPr>
      <w:bookmarkStart w:id="211" w:name="_Toc441518981"/>
      <w:r w:rsidRPr="005046D7">
        <w:rPr>
          <w:rtl/>
        </w:rPr>
        <w:t>دعوت نمودن طفيل بن</w:t>
      </w:r>
      <w:r w:rsidR="002F79DD">
        <w:rPr>
          <w:rtl/>
        </w:rPr>
        <w:t xml:space="preserve"> </w:t>
      </w:r>
      <w:r w:rsidRPr="005046D7">
        <w:rPr>
          <w:rtl/>
        </w:rPr>
        <w:t xml:space="preserve">عمرو دوسى </w:t>
      </w:r>
      <w:r w:rsidR="004C491C" w:rsidRPr="004C491C">
        <w:rPr>
          <w:rFonts w:cs="CTraditional Arabic"/>
          <w:bCs w:val="0"/>
          <w:szCs w:val="28"/>
          <w:rtl/>
        </w:rPr>
        <w:t>ش</w:t>
      </w:r>
      <w:r w:rsidRPr="005046D7">
        <w:rPr>
          <w:rtl/>
        </w:rPr>
        <w:t xml:space="preserve"> در ميان قومش</w:t>
      </w:r>
      <w:bookmarkEnd w:id="211"/>
      <w:r w:rsidRPr="005046D7">
        <w:rPr>
          <w:rtl/>
        </w:rPr>
        <w:t xml:space="preserve"> </w:t>
      </w:r>
    </w:p>
    <w:p w:rsidR="003C75F8" w:rsidRPr="005046D7" w:rsidRDefault="003C75F8" w:rsidP="00C35C54">
      <w:pPr>
        <w:pStyle w:val="a5"/>
      </w:pPr>
      <w:bookmarkStart w:id="212" w:name="_Toc441518982"/>
      <w:r w:rsidRPr="005046D7">
        <w:rPr>
          <w:rtl/>
        </w:rPr>
        <w:t>آمدن طف</w:t>
      </w:r>
      <w:r w:rsidR="00E81F9E">
        <w:rPr>
          <w:rtl/>
        </w:rPr>
        <w:t>ی</w:t>
      </w:r>
      <w:r w:rsidRPr="005046D7">
        <w:rPr>
          <w:rtl/>
        </w:rPr>
        <w:t>ل بن عمرو به م</w:t>
      </w:r>
      <w:r w:rsidR="00E81F9E">
        <w:rPr>
          <w:rtl/>
        </w:rPr>
        <w:t>ک</w:t>
      </w:r>
      <w:r w:rsidRPr="005046D7">
        <w:rPr>
          <w:rtl/>
        </w:rPr>
        <w:t>ه و گفتگو</w:t>
      </w:r>
      <w:r w:rsidR="00E81F9E">
        <w:rPr>
          <w:rtl/>
        </w:rPr>
        <w:t>ی</w:t>
      </w:r>
      <w:r w:rsidRPr="005046D7">
        <w:rPr>
          <w:rtl/>
        </w:rPr>
        <w:t>ش با قر</w:t>
      </w:r>
      <w:r w:rsidR="00E81F9E">
        <w:rPr>
          <w:rtl/>
        </w:rPr>
        <w:t>ی</w:t>
      </w:r>
      <w:r w:rsidRPr="005046D7">
        <w:rPr>
          <w:rtl/>
        </w:rPr>
        <w:t>ش</w:t>
      </w:r>
      <w:bookmarkEnd w:id="212"/>
    </w:p>
    <w:p w:rsidR="003C75F8" w:rsidRPr="00A0385F" w:rsidRDefault="003C75F8" w:rsidP="00C35C54">
      <w:pPr>
        <w:pStyle w:val="a8"/>
      </w:pPr>
      <w:r w:rsidRPr="00A0385F">
        <w:rPr>
          <w:rtl/>
        </w:rPr>
        <w:t>ابونع</w:t>
      </w:r>
      <w:r w:rsidR="00E81F9E">
        <w:rPr>
          <w:rtl/>
        </w:rPr>
        <w:t>ی</w:t>
      </w:r>
      <w:r w:rsidRPr="00A0385F">
        <w:rPr>
          <w:rtl/>
        </w:rPr>
        <w:t xml:space="preserve">م در الدلائل </w:t>
      </w:r>
      <w:r>
        <w:rPr>
          <w:rtl/>
        </w:rPr>
        <w:t>(</w:t>
      </w:r>
      <w:r w:rsidRPr="00A0385F">
        <w:rPr>
          <w:rtl/>
        </w:rPr>
        <w:t>ص78</w:t>
      </w:r>
      <w:r>
        <w:rPr>
          <w:rFonts w:hint="cs"/>
          <w:rtl/>
        </w:rPr>
        <w:t>)</w:t>
      </w:r>
      <w:r w:rsidRPr="00A0385F">
        <w:rPr>
          <w:rtl/>
        </w:rPr>
        <w:t xml:space="preserve"> از محمّد بن اسحاق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00FA7E2C">
        <w:rPr>
          <w:rtl/>
        </w:rPr>
        <w:t>امبر خدا</w:t>
      </w:r>
      <w:r>
        <w:rPr>
          <w:rFonts w:cs="CTraditional Arabic"/>
          <w:rtl/>
        </w:rPr>
        <w:t>ص</w:t>
      </w:r>
      <w:r w:rsidRPr="00A0385F">
        <w:rPr>
          <w:rtl/>
        </w:rPr>
        <w:t xml:space="preserve"> على رغم اذ</w:t>
      </w:r>
      <w:r w:rsidR="00E81F9E">
        <w:rPr>
          <w:rtl/>
        </w:rPr>
        <w:t>ی</w:t>
      </w:r>
      <w:r w:rsidRPr="00A0385F">
        <w:rPr>
          <w:rtl/>
        </w:rPr>
        <w:t xml:space="preserve">ت و اعراضى </w:t>
      </w:r>
      <w:r w:rsidR="00E81F9E">
        <w:rPr>
          <w:rtl/>
        </w:rPr>
        <w:t>ک</w:t>
      </w:r>
      <w:r w:rsidRPr="00A0385F">
        <w:rPr>
          <w:rtl/>
        </w:rPr>
        <w:t>ه از قوم خود</w:t>
      </w:r>
      <w:r w:rsidR="008C6991">
        <w:rPr>
          <w:rtl/>
        </w:rPr>
        <w:t xml:space="preserve"> می‌</w:t>
      </w:r>
      <w:r w:rsidRPr="00A0385F">
        <w:rPr>
          <w:rtl/>
        </w:rPr>
        <w:t>د</w:t>
      </w:r>
      <w:r w:rsidR="00E81F9E">
        <w:rPr>
          <w:rtl/>
        </w:rPr>
        <w:t>ی</w:t>
      </w:r>
      <w:r w:rsidRPr="00A0385F">
        <w:rPr>
          <w:rtl/>
        </w:rPr>
        <w:t>د، آنان را نص</w:t>
      </w:r>
      <w:r w:rsidR="00E81F9E">
        <w:rPr>
          <w:rtl/>
        </w:rPr>
        <w:t>ی</w:t>
      </w:r>
      <w:r w:rsidRPr="00A0385F">
        <w:rPr>
          <w:rtl/>
        </w:rPr>
        <w:t>حت مى‏</w:t>
      </w:r>
      <w:r w:rsidR="00E81F9E">
        <w:rPr>
          <w:rtl/>
        </w:rPr>
        <w:t>ک</w:t>
      </w:r>
      <w:r w:rsidRPr="00A0385F">
        <w:rPr>
          <w:rtl/>
        </w:rPr>
        <w:t xml:space="preserve">رد، و آنها را </w:t>
      </w:r>
      <w:r w:rsidR="00C61594">
        <w:rPr>
          <w:rtl/>
        </w:rPr>
        <w:t>به‌سوى</w:t>
      </w:r>
      <w:r w:rsidRPr="00A0385F">
        <w:rPr>
          <w:rtl/>
        </w:rPr>
        <w:t xml:space="preserve"> نجات از آنچه در آن قرار داشتند فرا مى‏خواند، و قر</w:t>
      </w:r>
      <w:r w:rsidR="00E81F9E">
        <w:rPr>
          <w:rtl/>
        </w:rPr>
        <w:t>ی</w:t>
      </w:r>
      <w:r w:rsidRPr="00A0385F">
        <w:rPr>
          <w:rtl/>
        </w:rPr>
        <w:t xml:space="preserve">ش هنگامى </w:t>
      </w:r>
      <w:r w:rsidR="00E81F9E">
        <w:rPr>
          <w:rtl/>
        </w:rPr>
        <w:t>ک</w:t>
      </w:r>
      <w:r w:rsidRPr="00A0385F">
        <w:rPr>
          <w:rtl/>
        </w:rPr>
        <w:t>ه خداوند دست</w:t>
      </w:r>
      <w:r w:rsidR="00ED5FD4">
        <w:rPr>
          <w:rtl/>
        </w:rPr>
        <w:t xml:space="preserve">‌شان </w:t>
      </w:r>
      <w:r w:rsidRPr="00A0385F">
        <w:rPr>
          <w:rtl/>
        </w:rPr>
        <w:t>را از پ</w:t>
      </w:r>
      <w:r w:rsidR="00E81F9E">
        <w:rPr>
          <w:rtl/>
        </w:rPr>
        <w:t>ی</w:t>
      </w:r>
      <w:r w:rsidRPr="00A0385F">
        <w:rPr>
          <w:rtl/>
        </w:rPr>
        <w:t xml:space="preserve">امبر </w:t>
      </w:r>
      <w:r>
        <w:rPr>
          <w:rFonts w:cs="CTraditional Arabic"/>
          <w:rtl/>
        </w:rPr>
        <w:t>ص</w:t>
      </w:r>
      <w:r w:rsidRPr="00A0385F">
        <w:rPr>
          <w:rtl/>
        </w:rPr>
        <w:t xml:space="preserve"> بازداشته بود،مردم را، حتى </w:t>
      </w:r>
      <w:r w:rsidR="00E81F9E">
        <w:rPr>
          <w:rtl/>
        </w:rPr>
        <w:t>ک</w:t>
      </w:r>
      <w:r w:rsidRPr="00A0385F">
        <w:rPr>
          <w:rtl/>
        </w:rPr>
        <w:t xml:space="preserve">سانى را </w:t>
      </w:r>
      <w:r w:rsidR="00E81F9E">
        <w:rPr>
          <w:rtl/>
        </w:rPr>
        <w:t>ک</w:t>
      </w:r>
      <w:r w:rsidRPr="00A0385F">
        <w:rPr>
          <w:rtl/>
        </w:rPr>
        <w:t>ه از عرب‏ها به آنجا مى‏آمدند، از ملاقات با وى برحذر مى‏داشتند. طف</w:t>
      </w:r>
      <w:r w:rsidR="00E81F9E">
        <w:rPr>
          <w:rtl/>
        </w:rPr>
        <w:t>ی</w:t>
      </w:r>
      <w:r w:rsidRPr="00A0385F">
        <w:rPr>
          <w:rtl/>
        </w:rPr>
        <w:t>ل بن عمرو دوسى مى‏گفت، وى به م</w:t>
      </w:r>
      <w:r w:rsidR="00E81F9E">
        <w:rPr>
          <w:rtl/>
        </w:rPr>
        <w:t>ک</w:t>
      </w:r>
      <w:r w:rsidRPr="00A0385F">
        <w:rPr>
          <w:rtl/>
        </w:rPr>
        <w:t>ه آمد و پ</w:t>
      </w:r>
      <w:r w:rsidR="00E81F9E">
        <w:rPr>
          <w:rtl/>
        </w:rPr>
        <w:t>ی</w:t>
      </w:r>
      <w:r w:rsidRPr="00A0385F">
        <w:rPr>
          <w:rtl/>
        </w:rPr>
        <w:t xml:space="preserve">امبر خدا </w:t>
      </w:r>
      <w:r>
        <w:rPr>
          <w:rFonts w:cs="CTraditional Arabic"/>
          <w:rtl/>
        </w:rPr>
        <w:t>ص</w:t>
      </w:r>
      <w:r w:rsidRPr="00A0385F">
        <w:rPr>
          <w:rtl/>
        </w:rPr>
        <w:t xml:space="preserve"> در آنجا س</w:t>
      </w:r>
      <w:r w:rsidR="00E81F9E">
        <w:rPr>
          <w:rtl/>
        </w:rPr>
        <w:t>ک</w:t>
      </w:r>
      <w:r w:rsidRPr="00A0385F">
        <w:rPr>
          <w:rtl/>
        </w:rPr>
        <w:t>ونت داشت، مردانى از قر</w:t>
      </w:r>
      <w:r w:rsidR="00E81F9E">
        <w:rPr>
          <w:rtl/>
        </w:rPr>
        <w:t>ی</w:t>
      </w:r>
      <w:r w:rsidRPr="00A0385F">
        <w:rPr>
          <w:rtl/>
        </w:rPr>
        <w:t>ش نزد وى آمده به او گفتند: اى طف</w:t>
      </w:r>
      <w:r w:rsidR="00E81F9E">
        <w:rPr>
          <w:rtl/>
        </w:rPr>
        <w:t>ی</w:t>
      </w:r>
      <w:r w:rsidRPr="00A0385F">
        <w:rPr>
          <w:rtl/>
        </w:rPr>
        <w:t>ل - طف</w:t>
      </w:r>
      <w:r w:rsidR="00E81F9E">
        <w:rPr>
          <w:rtl/>
        </w:rPr>
        <w:t>ی</w:t>
      </w:r>
      <w:r w:rsidRPr="00A0385F">
        <w:rPr>
          <w:rtl/>
        </w:rPr>
        <w:t>ل مرد شر</w:t>
      </w:r>
      <w:r w:rsidR="00E81F9E">
        <w:rPr>
          <w:rtl/>
        </w:rPr>
        <w:t>ی</w:t>
      </w:r>
      <w:r w:rsidRPr="00A0385F">
        <w:rPr>
          <w:rtl/>
        </w:rPr>
        <w:t>ف، شاعر و خرد</w:t>
      </w:r>
      <w:r>
        <w:rPr>
          <w:rtl/>
        </w:rPr>
        <w:t>مندى بود - تو به شهر ما آمده‏اى</w:t>
      </w:r>
      <w:r w:rsidRPr="00A0385F">
        <w:rPr>
          <w:rtl/>
        </w:rPr>
        <w:t>،</w:t>
      </w:r>
      <w:r>
        <w:rPr>
          <w:rFonts w:hint="cs"/>
          <w:rtl/>
        </w:rPr>
        <w:t xml:space="preserve"> </w:t>
      </w:r>
      <w:r w:rsidRPr="00A0385F">
        <w:rPr>
          <w:rtl/>
        </w:rPr>
        <w:t>و ا</w:t>
      </w:r>
      <w:r w:rsidR="00E81F9E">
        <w:rPr>
          <w:rtl/>
        </w:rPr>
        <w:t>ی</w:t>
      </w:r>
      <w:r w:rsidRPr="00A0385F">
        <w:rPr>
          <w:rtl/>
        </w:rPr>
        <w:t xml:space="preserve">ن مردى </w:t>
      </w:r>
      <w:r w:rsidR="00E81F9E">
        <w:rPr>
          <w:rtl/>
        </w:rPr>
        <w:t>ک</w:t>
      </w:r>
      <w:r w:rsidRPr="00A0385F">
        <w:rPr>
          <w:rtl/>
        </w:rPr>
        <w:t>ه در م</w:t>
      </w:r>
      <w:r w:rsidR="00E81F9E">
        <w:rPr>
          <w:rtl/>
        </w:rPr>
        <w:t>ی</w:t>
      </w:r>
      <w:r w:rsidRPr="00A0385F">
        <w:rPr>
          <w:rtl/>
        </w:rPr>
        <w:t>ان ماست، ما را به دشوار</w:t>
      </w:r>
      <w:r w:rsidR="00E81F9E">
        <w:rPr>
          <w:rtl/>
        </w:rPr>
        <w:t>ی</w:t>
      </w:r>
      <w:r w:rsidRPr="00A0385F">
        <w:rPr>
          <w:rtl/>
        </w:rPr>
        <w:t xml:space="preserve">ها </w:t>
      </w:r>
      <w:r w:rsidR="00E81F9E">
        <w:rPr>
          <w:rtl/>
        </w:rPr>
        <w:t>ک</w:t>
      </w:r>
      <w:r w:rsidRPr="00A0385F">
        <w:rPr>
          <w:rtl/>
        </w:rPr>
        <w:t>شان</w:t>
      </w:r>
      <w:r w:rsidR="00E81F9E">
        <w:rPr>
          <w:rtl/>
        </w:rPr>
        <w:t>ی</w:t>
      </w:r>
      <w:r w:rsidRPr="00A0385F">
        <w:rPr>
          <w:rtl/>
        </w:rPr>
        <w:t>ده، جماعت ما را پرا</w:t>
      </w:r>
      <w:r w:rsidR="00E81F9E">
        <w:rPr>
          <w:rtl/>
        </w:rPr>
        <w:t>ک</w:t>
      </w:r>
      <w:r w:rsidRPr="00A0385F">
        <w:rPr>
          <w:rtl/>
        </w:rPr>
        <w:t xml:space="preserve">نده ساخته و گفتارش مانند جادوست، </w:t>
      </w:r>
      <w:r w:rsidR="00E81F9E">
        <w:rPr>
          <w:rtl/>
        </w:rPr>
        <w:t>ک</w:t>
      </w:r>
      <w:r w:rsidRPr="00A0385F">
        <w:rPr>
          <w:rtl/>
        </w:rPr>
        <w:t>ه توسط آن در م</w:t>
      </w:r>
      <w:r w:rsidR="00E81F9E">
        <w:rPr>
          <w:rtl/>
        </w:rPr>
        <w:t>ی</w:t>
      </w:r>
      <w:r w:rsidRPr="00A0385F">
        <w:rPr>
          <w:rtl/>
        </w:rPr>
        <w:t>ان انسان و پدرش، ب</w:t>
      </w:r>
      <w:r w:rsidR="00E81F9E">
        <w:rPr>
          <w:rtl/>
        </w:rPr>
        <w:t>ی</w:t>
      </w:r>
      <w:r w:rsidRPr="00A0385F">
        <w:rPr>
          <w:rtl/>
        </w:rPr>
        <w:t xml:space="preserve">ن </w:t>
      </w:r>
      <w:r w:rsidR="00E81F9E">
        <w:rPr>
          <w:rtl/>
        </w:rPr>
        <w:t>یک</w:t>
      </w:r>
      <w:r w:rsidRPr="00A0385F">
        <w:rPr>
          <w:rtl/>
        </w:rPr>
        <w:t xml:space="preserve"> مرد و برادراش، و ب</w:t>
      </w:r>
      <w:r w:rsidR="00E81F9E">
        <w:rPr>
          <w:rtl/>
        </w:rPr>
        <w:t>ی</w:t>
      </w:r>
      <w:r w:rsidRPr="00A0385F">
        <w:rPr>
          <w:rtl/>
        </w:rPr>
        <w:t>ن مرد و همسرش جدا</w:t>
      </w:r>
      <w:r w:rsidR="00E81F9E">
        <w:rPr>
          <w:rtl/>
        </w:rPr>
        <w:t>ی</w:t>
      </w:r>
      <w:r w:rsidRPr="00A0385F">
        <w:rPr>
          <w:rtl/>
        </w:rPr>
        <w:t>ى مى‏اف</w:t>
      </w:r>
      <w:r w:rsidR="00E81F9E">
        <w:rPr>
          <w:rtl/>
        </w:rPr>
        <w:t>ک</w:t>
      </w:r>
      <w:r w:rsidRPr="00A0385F">
        <w:rPr>
          <w:rtl/>
        </w:rPr>
        <w:t>ند، و ما از ا</w:t>
      </w:r>
      <w:r w:rsidR="00E81F9E">
        <w:rPr>
          <w:rtl/>
        </w:rPr>
        <w:t>ی</w:t>
      </w:r>
      <w:r w:rsidRPr="00A0385F">
        <w:rPr>
          <w:rtl/>
        </w:rPr>
        <w:t>ن مى‏ترس</w:t>
      </w:r>
      <w:r w:rsidR="00E81F9E">
        <w:rPr>
          <w:rtl/>
        </w:rPr>
        <w:t>ی</w:t>
      </w:r>
      <w:r w:rsidRPr="00A0385F">
        <w:rPr>
          <w:rtl/>
        </w:rPr>
        <w:t xml:space="preserve">م </w:t>
      </w:r>
      <w:r w:rsidR="00E81F9E">
        <w:rPr>
          <w:rtl/>
        </w:rPr>
        <w:t>ک</w:t>
      </w:r>
      <w:r w:rsidRPr="00A0385F">
        <w:rPr>
          <w:rtl/>
        </w:rPr>
        <w:t>ه بر تو و قومت آنچه بر ما داخل شده پ</w:t>
      </w:r>
      <w:r w:rsidR="00E81F9E">
        <w:rPr>
          <w:rtl/>
        </w:rPr>
        <w:t>ی</w:t>
      </w:r>
      <w:r w:rsidRPr="00A0385F">
        <w:rPr>
          <w:rtl/>
        </w:rPr>
        <w:t>ش آ</w:t>
      </w:r>
      <w:r w:rsidR="00E81F9E">
        <w:rPr>
          <w:rtl/>
        </w:rPr>
        <w:t>ی</w:t>
      </w:r>
      <w:r w:rsidRPr="00A0385F">
        <w:rPr>
          <w:rtl/>
        </w:rPr>
        <w:t>د، به ا</w:t>
      </w:r>
      <w:r w:rsidR="00E81F9E">
        <w:rPr>
          <w:rtl/>
        </w:rPr>
        <w:t>ی</w:t>
      </w:r>
      <w:r w:rsidRPr="00A0385F">
        <w:rPr>
          <w:rtl/>
        </w:rPr>
        <w:t>ن لحاظ نه با وى حرف بزن و نه هم از او بشنو. طف</w:t>
      </w:r>
      <w:r w:rsidR="00E81F9E">
        <w:rPr>
          <w:rtl/>
        </w:rPr>
        <w:t>ی</w:t>
      </w:r>
      <w:r w:rsidRPr="00A0385F">
        <w:rPr>
          <w:rtl/>
        </w:rPr>
        <w:t>ل مى‏گو</w:t>
      </w:r>
      <w:r w:rsidR="00E81F9E">
        <w:rPr>
          <w:rtl/>
        </w:rPr>
        <w:t>ی</w:t>
      </w:r>
      <w:r w:rsidRPr="00A0385F">
        <w:rPr>
          <w:rtl/>
        </w:rPr>
        <w:t xml:space="preserve">د: بر من آن قدر اصرار نمودند </w:t>
      </w:r>
      <w:r w:rsidR="00E81F9E">
        <w:rPr>
          <w:rtl/>
        </w:rPr>
        <w:t>ک</w:t>
      </w:r>
      <w:r w:rsidRPr="00A0385F">
        <w:rPr>
          <w:rtl/>
        </w:rPr>
        <w:t>ه تصم</w:t>
      </w:r>
      <w:r w:rsidR="00E81F9E">
        <w:rPr>
          <w:rtl/>
        </w:rPr>
        <w:t>ی</w:t>
      </w:r>
      <w:r w:rsidRPr="00A0385F">
        <w:rPr>
          <w:rtl/>
        </w:rPr>
        <w:t>م گرفتم نه از وى چ</w:t>
      </w:r>
      <w:r w:rsidR="00E81F9E">
        <w:rPr>
          <w:rtl/>
        </w:rPr>
        <w:t>ی</w:t>
      </w:r>
      <w:r w:rsidRPr="00A0385F">
        <w:rPr>
          <w:rtl/>
        </w:rPr>
        <w:t>زى بشنوم ونه هم با او حرف بزنم، حتى در گوشها</w:t>
      </w:r>
      <w:r w:rsidR="00E81F9E">
        <w:rPr>
          <w:rtl/>
        </w:rPr>
        <w:t>ی</w:t>
      </w:r>
      <w:r w:rsidRPr="00A0385F">
        <w:rPr>
          <w:rtl/>
        </w:rPr>
        <w:t xml:space="preserve">م هنگامى </w:t>
      </w:r>
      <w:r w:rsidR="00E81F9E">
        <w:rPr>
          <w:rtl/>
        </w:rPr>
        <w:t>ک</w:t>
      </w:r>
      <w:r w:rsidRPr="00A0385F">
        <w:rPr>
          <w:rtl/>
        </w:rPr>
        <w:t>ه به مسجد رفتم، پنبه نهادم، از ترس ا</w:t>
      </w:r>
      <w:r w:rsidR="00E81F9E">
        <w:rPr>
          <w:rtl/>
        </w:rPr>
        <w:t>ی</w:t>
      </w:r>
      <w:r w:rsidRPr="00A0385F">
        <w:rPr>
          <w:rtl/>
        </w:rPr>
        <w:t xml:space="preserve">ن </w:t>
      </w:r>
      <w:r w:rsidR="00E81F9E">
        <w:rPr>
          <w:rtl/>
        </w:rPr>
        <w:t>ک</w:t>
      </w:r>
      <w:r w:rsidRPr="00A0385F">
        <w:rPr>
          <w:rtl/>
        </w:rPr>
        <w:t>ه مبادا از سخنان وى چ</w:t>
      </w:r>
      <w:r w:rsidR="00E81F9E">
        <w:rPr>
          <w:rtl/>
        </w:rPr>
        <w:t>ی</w:t>
      </w:r>
      <w:r w:rsidRPr="00A0385F">
        <w:rPr>
          <w:rtl/>
        </w:rPr>
        <w:t xml:space="preserve">زى به من برسد، </w:t>
      </w:r>
      <w:r w:rsidR="00E81F9E">
        <w:rPr>
          <w:rtl/>
        </w:rPr>
        <w:t>ک</w:t>
      </w:r>
      <w:r w:rsidRPr="00A0385F">
        <w:rPr>
          <w:rtl/>
        </w:rPr>
        <w:t>ه من خواهان شن</w:t>
      </w:r>
      <w:r w:rsidR="00E81F9E">
        <w:rPr>
          <w:rtl/>
        </w:rPr>
        <w:t>ی</w:t>
      </w:r>
      <w:r w:rsidRPr="00A0385F">
        <w:rPr>
          <w:rtl/>
        </w:rPr>
        <w:t>دن آن ن</w:t>
      </w:r>
      <w:r w:rsidR="00E81F9E">
        <w:rPr>
          <w:rtl/>
        </w:rPr>
        <w:t>ی</w:t>
      </w:r>
      <w:r w:rsidRPr="00A0385F">
        <w:rPr>
          <w:rtl/>
        </w:rPr>
        <w:t>ستم.</w:t>
      </w:r>
    </w:p>
    <w:p w:rsidR="003C75F8" w:rsidRPr="005046D7" w:rsidRDefault="003C75F8" w:rsidP="00C35C54">
      <w:pPr>
        <w:pStyle w:val="a5"/>
      </w:pPr>
      <w:bookmarkStart w:id="213" w:name="_Toc441518983"/>
      <w:r w:rsidRPr="005046D7">
        <w:rPr>
          <w:rtl/>
        </w:rPr>
        <w:t>اسلام آوردن طف</w:t>
      </w:r>
      <w:r w:rsidR="00E81F9E">
        <w:rPr>
          <w:rtl/>
        </w:rPr>
        <w:t>ی</w:t>
      </w:r>
      <w:r w:rsidRPr="005046D7">
        <w:rPr>
          <w:rtl/>
        </w:rPr>
        <w:t>ل بن عمرو</w:t>
      </w:r>
      <w:bookmarkEnd w:id="213"/>
    </w:p>
    <w:p w:rsidR="003C75F8" w:rsidRPr="00A0385F" w:rsidRDefault="003C75F8" w:rsidP="00C35C54">
      <w:pPr>
        <w:pStyle w:val="a8"/>
      </w:pPr>
      <w:r w:rsidRPr="00A0385F">
        <w:rPr>
          <w:rtl/>
        </w:rPr>
        <w:t>وى مى‏گو</w:t>
      </w:r>
      <w:r w:rsidR="00E81F9E">
        <w:rPr>
          <w:rtl/>
        </w:rPr>
        <w:t>ی</w:t>
      </w:r>
      <w:r w:rsidRPr="00A0385F">
        <w:rPr>
          <w:rtl/>
        </w:rPr>
        <w:t>د: قبل از ظهر به مسجد رفتم، د</w:t>
      </w:r>
      <w:r w:rsidR="00E81F9E">
        <w:rPr>
          <w:rtl/>
        </w:rPr>
        <w:t>ی</w:t>
      </w:r>
      <w:r w:rsidRPr="00A0385F">
        <w:rPr>
          <w:rtl/>
        </w:rPr>
        <w:t xml:space="preserve">دم </w:t>
      </w:r>
      <w:r w:rsidR="00E81F9E">
        <w:rPr>
          <w:rtl/>
        </w:rPr>
        <w:t>ک</w:t>
      </w:r>
      <w:r w:rsidRPr="00A0385F">
        <w:rPr>
          <w:rtl/>
        </w:rPr>
        <w:t xml:space="preserve">ه رسول خدا </w:t>
      </w:r>
      <w:r>
        <w:rPr>
          <w:rFonts w:cs="CTraditional Arabic"/>
          <w:rtl/>
        </w:rPr>
        <w:t>ص</w:t>
      </w:r>
      <w:r w:rsidRPr="00A0385F">
        <w:rPr>
          <w:rtl/>
        </w:rPr>
        <w:t xml:space="preserve"> ا</w:t>
      </w:r>
      <w:r w:rsidR="00E81F9E">
        <w:rPr>
          <w:rtl/>
        </w:rPr>
        <w:t>ی</w:t>
      </w:r>
      <w:r w:rsidRPr="00A0385F">
        <w:rPr>
          <w:rtl/>
        </w:rPr>
        <w:t xml:space="preserve">ستاده است و در </w:t>
      </w:r>
      <w:r w:rsidR="00E81F9E">
        <w:rPr>
          <w:rtl/>
        </w:rPr>
        <w:t>ک</w:t>
      </w:r>
      <w:r w:rsidRPr="00A0385F">
        <w:rPr>
          <w:rtl/>
        </w:rPr>
        <w:t>عبه نماز مى‏خواند. طف</w:t>
      </w:r>
      <w:r w:rsidR="00E81F9E">
        <w:rPr>
          <w:rtl/>
        </w:rPr>
        <w:t>ی</w:t>
      </w:r>
      <w:r w:rsidRPr="00A0385F">
        <w:rPr>
          <w:rtl/>
        </w:rPr>
        <w:t>ل مى‏گو</w:t>
      </w:r>
      <w:r w:rsidR="00E81F9E">
        <w:rPr>
          <w:rtl/>
        </w:rPr>
        <w:t>ی</w:t>
      </w:r>
      <w:r w:rsidRPr="00A0385F">
        <w:rPr>
          <w:rtl/>
        </w:rPr>
        <w:t>د: نزد</w:t>
      </w:r>
      <w:r w:rsidR="00E81F9E">
        <w:rPr>
          <w:rtl/>
        </w:rPr>
        <w:t>یک</w:t>
      </w:r>
      <w:r w:rsidRPr="00A0385F">
        <w:rPr>
          <w:rtl/>
        </w:rPr>
        <w:t xml:space="preserve"> وى رفته و خداوند </w:t>
      </w:r>
      <w:r w:rsidR="004C491C" w:rsidRPr="004C491C">
        <w:rPr>
          <w:rFonts w:cs="CTraditional Arabic"/>
          <w:rtl/>
        </w:rPr>
        <w:t>أ</w:t>
      </w:r>
      <w:r w:rsidRPr="00A0385F">
        <w:rPr>
          <w:rtl/>
        </w:rPr>
        <w:t xml:space="preserve"> خواست تا بعضى سخنان وى را برا</w:t>
      </w:r>
      <w:r w:rsidR="00E81F9E">
        <w:rPr>
          <w:rtl/>
        </w:rPr>
        <w:t>ی</w:t>
      </w:r>
      <w:r w:rsidRPr="00A0385F">
        <w:rPr>
          <w:rtl/>
        </w:rPr>
        <w:t>م ب</w:t>
      </w:r>
      <w:r w:rsidR="00E81F9E">
        <w:rPr>
          <w:rtl/>
        </w:rPr>
        <w:t>ی</w:t>
      </w:r>
      <w:r w:rsidRPr="00A0385F">
        <w:rPr>
          <w:rtl/>
        </w:rPr>
        <w:t xml:space="preserve">ان </w:t>
      </w:r>
      <w:r w:rsidR="00E81F9E">
        <w:rPr>
          <w:rtl/>
        </w:rPr>
        <w:t>ک</w:t>
      </w:r>
      <w:r w:rsidRPr="00A0385F">
        <w:rPr>
          <w:rtl/>
        </w:rPr>
        <w:t>ند، طف</w:t>
      </w:r>
      <w:r w:rsidR="00E81F9E">
        <w:rPr>
          <w:rtl/>
        </w:rPr>
        <w:t>ی</w:t>
      </w:r>
      <w:r w:rsidRPr="00A0385F">
        <w:rPr>
          <w:rtl/>
        </w:rPr>
        <w:t>ل مى‏گو</w:t>
      </w:r>
      <w:r w:rsidR="00E81F9E">
        <w:rPr>
          <w:rtl/>
        </w:rPr>
        <w:t>ی</w:t>
      </w:r>
      <w:r w:rsidRPr="00A0385F">
        <w:rPr>
          <w:rtl/>
        </w:rPr>
        <w:t xml:space="preserve">د: </w:t>
      </w:r>
      <w:r w:rsidR="00E81F9E">
        <w:rPr>
          <w:rtl/>
        </w:rPr>
        <w:t>ک</w:t>
      </w:r>
      <w:r w:rsidRPr="00A0385F">
        <w:rPr>
          <w:rtl/>
        </w:rPr>
        <w:t>لام ن</w:t>
      </w:r>
      <w:r w:rsidR="00E81F9E">
        <w:rPr>
          <w:rtl/>
        </w:rPr>
        <w:t>یک</w:t>
      </w:r>
      <w:r w:rsidRPr="00A0385F">
        <w:rPr>
          <w:rtl/>
        </w:rPr>
        <w:t>و</w:t>
      </w:r>
      <w:r w:rsidR="00E81F9E">
        <w:rPr>
          <w:rtl/>
        </w:rPr>
        <w:t>ی</w:t>
      </w:r>
      <w:r w:rsidRPr="00A0385F">
        <w:rPr>
          <w:rtl/>
        </w:rPr>
        <w:t>ى را شن</w:t>
      </w:r>
      <w:r w:rsidR="00E81F9E">
        <w:rPr>
          <w:rtl/>
        </w:rPr>
        <w:t>ی</w:t>
      </w:r>
      <w:r w:rsidRPr="00A0385F">
        <w:rPr>
          <w:rtl/>
        </w:rPr>
        <w:t>دم، اومى افزا</w:t>
      </w:r>
      <w:r w:rsidR="00E81F9E">
        <w:rPr>
          <w:rtl/>
        </w:rPr>
        <w:t>ی</w:t>
      </w:r>
      <w:r w:rsidRPr="00A0385F">
        <w:rPr>
          <w:rtl/>
        </w:rPr>
        <w:t xml:space="preserve">د: با خود گفتم: مادرم مرا از دست دهد، من مردى خردمند وشاعر هستم، و خوب </w:t>
      </w:r>
      <w:r w:rsidRPr="00FA7E2C">
        <w:rPr>
          <w:spacing w:val="-4"/>
          <w:rtl/>
        </w:rPr>
        <w:t>از بد برا</w:t>
      </w:r>
      <w:r w:rsidR="00E81F9E" w:rsidRPr="00FA7E2C">
        <w:rPr>
          <w:spacing w:val="-4"/>
          <w:rtl/>
        </w:rPr>
        <w:t>ی</w:t>
      </w:r>
      <w:r w:rsidRPr="00FA7E2C">
        <w:rPr>
          <w:spacing w:val="-4"/>
          <w:rtl/>
        </w:rPr>
        <w:t>م پوش</w:t>
      </w:r>
      <w:r w:rsidR="00E81F9E" w:rsidRPr="00FA7E2C">
        <w:rPr>
          <w:spacing w:val="-4"/>
          <w:rtl/>
        </w:rPr>
        <w:t>ی</w:t>
      </w:r>
      <w:r w:rsidRPr="00FA7E2C">
        <w:rPr>
          <w:spacing w:val="-4"/>
          <w:rtl/>
        </w:rPr>
        <w:t xml:space="preserve">ده نمى‏ماند، پس مرا چه باز مى‏دارد </w:t>
      </w:r>
      <w:r w:rsidR="00E81F9E" w:rsidRPr="00FA7E2C">
        <w:rPr>
          <w:spacing w:val="-4"/>
          <w:rtl/>
        </w:rPr>
        <w:t>ک</w:t>
      </w:r>
      <w:r w:rsidRPr="00FA7E2C">
        <w:rPr>
          <w:spacing w:val="-4"/>
          <w:rtl/>
        </w:rPr>
        <w:t>ه گفته‏هاى ا</w:t>
      </w:r>
      <w:r w:rsidR="00E81F9E" w:rsidRPr="00FA7E2C">
        <w:rPr>
          <w:spacing w:val="-4"/>
          <w:rtl/>
        </w:rPr>
        <w:t>ی</w:t>
      </w:r>
      <w:r w:rsidRPr="00FA7E2C">
        <w:rPr>
          <w:spacing w:val="-4"/>
          <w:rtl/>
        </w:rPr>
        <w:t>ن مرد را بشنوم؟! اگر گفته</w:t>
      </w:r>
      <w:r w:rsidR="004C491C">
        <w:rPr>
          <w:spacing w:val="-4"/>
          <w:rtl/>
        </w:rPr>
        <w:t xml:space="preserve">‌هایش </w:t>
      </w:r>
      <w:r w:rsidRPr="00FA7E2C">
        <w:rPr>
          <w:spacing w:val="-4"/>
          <w:rtl/>
        </w:rPr>
        <w:t>ن</w:t>
      </w:r>
      <w:r w:rsidR="00E81F9E" w:rsidRPr="00FA7E2C">
        <w:rPr>
          <w:spacing w:val="-4"/>
          <w:rtl/>
        </w:rPr>
        <w:t>یک</w:t>
      </w:r>
      <w:r w:rsidRPr="00FA7E2C">
        <w:rPr>
          <w:spacing w:val="-4"/>
          <w:rtl/>
        </w:rPr>
        <w:t>و باشد آن را قبول مى‏</w:t>
      </w:r>
      <w:r w:rsidR="00E81F9E" w:rsidRPr="00FA7E2C">
        <w:rPr>
          <w:spacing w:val="-4"/>
          <w:rtl/>
        </w:rPr>
        <w:t>ک</w:t>
      </w:r>
      <w:r w:rsidRPr="00FA7E2C">
        <w:rPr>
          <w:spacing w:val="-4"/>
          <w:rtl/>
        </w:rPr>
        <w:t>نم و اگر بد بود آن را تر</w:t>
      </w:r>
      <w:r w:rsidR="00E81F9E" w:rsidRPr="00FA7E2C">
        <w:rPr>
          <w:spacing w:val="-4"/>
          <w:rtl/>
        </w:rPr>
        <w:t>ک</w:t>
      </w:r>
      <w:r w:rsidRPr="00FA7E2C">
        <w:rPr>
          <w:spacing w:val="-4"/>
          <w:rtl/>
        </w:rPr>
        <w:t xml:space="preserve"> نموده و </w:t>
      </w:r>
      <w:r w:rsidR="00E81F9E" w:rsidRPr="00FA7E2C">
        <w:rPr>
          <w:spacing w:val="-4"/>
          <w:rtl/>
        </w:rPr>
        <w:t>ک</w:t>
      </w:r>
      <w:r w:rsidRPr="00FA7E2C">
        <w:rPr>
          <w:spacing w:val="-4"/>
          <w:rtl/>
        </w:rPr>
        <w:t>نار مى‏گذارم.</w:t>
      </w:r>
    </w:p>
    <w:p w:rsidR="003C75F8" w:rsidRPr="00A0385F" w:rsidRDefault="003C75F8" w:rsidP="00C35C54">
      <w:pPr>
        <w:pStyle w:val="a8"/>
      </w:pPr>
      <w:r w:rsidRPr="00A0385F">
        <w:rPr>
          <w:rtl/>
        </w:rPr>
        <w:t>بنابرا</w:t>
      </w:r>
      <w:r w:rsidR="00E81F9E">
        <w:rPr>
          <w:rtl/>
        </w:rPr>
        <w:t>ی</w:t>
      </w:r>
      <w:r w:rsidRPr="00A0385F">
        <w:rPr>
          <w:rtl/>
        </w:rPr>
        <w:t>ن توقف نمودم تا ا</w:t>
      </w:r>
      <w:r w:rsidR="00E81F9E">
        <w:rPr>
          <w:rtl/>
        </w:rPr>
        <w:t>ی</w:t>
      </w:r>
      <w:r w:rsidRPr="00A0385F">
        <w:rPr>
          <w:rtl/>
        </w:rPr>
        <w:t xml:space="preserve">ن </w:t>
      </w:r>
      <w:r w:rsidR="00E81F9E">
        <w:rPr>
          <w:rtl/>
        </w:rPr>
        <w:t>ک</w:t>
      </w:r>
      <w:r w:rsidRPr="00A0385F">
        <w:rPr>
          <w:rtl/>
        </w:rPr>
        <w:t xml:space="preserve">ه رسول خدا </w:t>
      </w:r>
      <w:r>
        <w:rPr>
          <w:rFonts w:cs="CTraditional Arabic"/>
          <w:rtl/>
        </w:rPr>
        <w:t>ص</w:t>
      </w:r>
      <w:r w:rsidRPr="00A0385F">
        <w:rPr>
          <w:rtl/>
        </w:rPr>
        <w:t xml:space="preserve"> به طرف خانه خود برگشت، من او را تعق</w:t>
      </w:r>
      <w:r w:rsidR="00E81F9E">
        <w:rPr>
          <w:rtl/>
        </w:rPr>
        <w:t>ی</w:t>
      </w:r>
      <w:r w:rsidRPr="00A0385F">
        <w:rPr>
          <w:rtl/>
        </w:rPr>
        <w:t>ب نمودم تا ا</w:t>
      </w:r>
      <w:r w:rsidR="00E81F9E">
        <w:rPr>
          <w:rtl/>
        </w:rPr>
        <w:t>ی</w:t>
      </w:r>
      <w:r w:rsidRPr="00A0385F">
        <w:rPr>
          <w:rtl/>
        </w:rPr>
        <w:t xml:space="preserve">ن </w:t>
      </w:r>
      <w:r w:rsidR="00E81F9E">
        <w:rPr>
          <w:rtl/>
        </w:rPr>
        <w:t>ک</w:t>
      </w:r>
      <w:r w:rsidRPr="00A0385F">
        <w:rPr>
          <w:rtl/>
        </w:rPr>
        <w:t>ه داخل خانه‏اش شد، من ن</w:t>
      </w:r>
      <w:r w:rsidR="00E81F9E">
        <w:rPr>
          <w:rtl/>
        </w:rPr>
        <w:t>ی</w:t>
      </w:r>
      <w:r w:rsidRPr="00A0385F">
        <w:rPr>
          <w:rtl/>
        </w:rPr>
        <w:t>ز نزدش وارد گرد</w:t>
      </w:r>
      <w:r w:rsidR="00E81F9E">
        <w:rPr>
          <w:rtl/>
        </w:rPr>
        <w:t>ی</w:t>
      </w:r>
      <w:r w:rsidRPr="00A0385F">
        <w:rPr>
          <w:rtl/>
        </w:rPr>
        <w:t>ده گفتم: اى محمد، قومت به من چن</w:t>
      </w:r>
      <w:r w:rsidR="00E81F9E">
        <w:rPr>
          <w:rtl/>
        </w:rPr>
        <w:t>ی</w:t>
      </w:r>
      <w:r w:rsidRPr="00A0385F">
        <w:rPr>
          <w:rtl/>
        </w:rPr>
        <w:t>ن و چنان گفتند -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ه به من گفته بودند - آنها به خدا سوگند، مرا تا ا</w:t>
      </w:r>
      <w:r w:rsidR="00E81F9E">
        <w:rPr>
          <w:rtl/>
        </w:rPr>
        <w:t>ی</w:t>
      </w:r>
      <w:r w:rsidRPr="00A0385F">
        <w:rPr>
          <w:rtl/>
        </w:rPr>
        <w:t>ن حد ترسان</w:t>
      </w:r>
      <w:r w:rsidR="00E81F9E">
        <w:rPr>
          <w:rtl/>
        </w:rPr>
        <w:t>ی</w:t>
      </w:r>
      <w:r w:rsidRPr="00A0385F">
        <w:rPr>
          <w:rtl/>
        </w:rPr>
        <w:t xml:space="preserve">دند </w:t>
      </w:r>
      <w:r w:rsidR="00E81F9E">
        <w:rPr>
          <w:rtl/>
        </w:rPr>
        <w:t>ک</w:t>
      </w:r>
      <w:r w:rsidRPr="00A0385F">
        <w:rPr>
          <w:rtl/>
        </w:rPr>
        <w:t>ه به خاطر نشن</w:t>
      </w:r>
      <w:r w:rsidR="00E81F9E">
        <w:rPr>
          <w:rtl/>
        </w:rPr>
        <w:t>ی</w:t>
      </w:r>
      <w:r w:rsidRPr="00A0385F">
        <w:rPr>
          <w:rtl/>
        </w:rPr>
        <w:t>دن قولت در گوشها</w:t>
      </w:r>
      <w:r w:rsidR="00E81F9E">
        <w:rPr>
          <w:rtl/>
        </w:rPr>
        <w:t>ی</w:t>
      </w:r>
      <w:r w:rsidRPr="00A0385F">
        <w:rPr>
          <w:rtl/>
        </w:rPr>
        <w:t>م پنبه گذاشتم بعد از آن خداوند خواست تا آن را به من بشنواند، و قول ن</w:t>
      </w:r>
      <w:r w:rsidR="00E81F9E">
        <w:rPr>
          <w:rtl/>
        </w:rPr>
        <w:t>یک</w:t>
      </w:r>
      <w:r w:rsidRPr="00A0385F">
        <w:rPr>
          <w:rtl/>
        </w:rPr>
        <w:t>و</w:t>
      </w:r>
      <w:r w:rsidR="00E81F9E">
        <w:rPr>
          <w:rtl/>
        </w:rPr>
        <w:t>ی</w:t>
      </w:r>
      <w:r w:rsidRPr="00A0385F">
        <w:rPr>
          <w:rtl/>
        </w:rPr>
        <w:t>ى را شن</w:t>
      </w:r>
      <w:r w:rsidR="00E81F9E">
        <w:rPr>
          <w:rtl/>
        </w:rPr>
        <w:t>ی</w:t>
      </w:r>
      <w:r w:rsidRPr="00A0385F">
        <w:rPr>
          <w:rtl/>
        </w:rPr>
        <w:t xml:space="preserve">دم، تو آنچه را با خود دارى، به من عرضه </w:t>
      </w:r>
      <w:r w:rsidR="00E81F9E">
        <w:rPr>
          <w:rtl/>
        </w:rPr>
        <w:t>ک</w:t>
      </w:r>
      <w:r w:rsidRPr="00A0385F">
        <w:rPr>
          <w:rtl/>
        </w:rPr>
        <w:t>ن. او اسلام را به من عرضه داشت و قرآن را برا</w:t>
      </w:r>
      <w:r w:rsidR="00E81F9E">
        <w:rPr>
          <w:rtl/>
        </w:rPr>
        <w:t>ی</w:t>
      </w:r>
      <w:r w:rsidRPr="00A0385F">
        <w:rPr>
          <w:rtl/>
        </w:rPr>
        <w:t>م تلاوت نمود. طف</w:t>
      </w:r>
      <w:r w:rsidR="00E81F9E">
        <w:rPr>
          <w:rtl/>
        </w:rPr>
        <w:t>ی</w:t>
      </w:r>
      <w:r w:rsidRPr="00A0385F">
        <w:rPr>
          <w:rtl/>
        </w:rPr>
        <w:t>ل مى‏گو</w:t>
      </w:r>
      <w:r w:rsidR="00E81F9E">
        <w:rPr>
          <w:rtl/>
        </w:rPr>
        <w:t>ی</w:t>
      </w:r>
      <w:r w:rsidRPr="00A0385F">
        <w:rPr>
          <w:rtl/>
        </w:rPr>
        <w:t>د: به خدا سوگند، قولى را هرگز بهتر از آن نشن</w:t>
      </w:r>
      <w:r w:rsidR="00E81F9E">
        <w:rPr>
          <w:rtl/>
        </w:rPr>
        <w:t>ی</w:t>
      </w:r>
      <w:r w:rsidRPr="00A0385F">
        <w:rPr>
          <w:rtl/>
        </w:rPr>
        <w:t>ده بودم، ونه هم امرى را عادل‏تر از آن. طف</w:t>
      </w:r>
      <w:r w:rsidR="00E81F9E">
        <w:rPr>
          <w:rtl/>
        </w:rPr>
        <w:t>ی</w:t>
      </w:r>
      <w:r w:rsidRPr="00A0385F">
        <w:rPr>
          <w:rtl/>
        </w:rPr>
        <w:t>ل مى‏گو</w:t>
      </w:r>
      <w:r w:rsidR="00E81F9E">
        <w:rPr>
          <w:rtl/>
        </w:rPr>
        <w:t>ی</w:t>
      </w:r>
      <w:r w:rsidRPr="00A0385F">
        <w:rPr>
          <w:rtl/>
        </w:rPr>
        <w:t xml:space="preserve">د: در همانجا اسلام آوردم و به شهادت حق گواهى دادم، وعرض </w:t>
      </w:r>
      <w:r w:rsidR="00E81F9E">
        <w:rPr>
          <w:rtl/>
        </w:rPr>
        <w:t>ک</w:t>
      </w:r>
      <w:r w:rsidRPr="00A0385F">
        <w:rPr>
          <w:rtl/>
        </w:rPr>
        <w:t xml:space="preserve">ردم: اى نبى خدا، من مردى هستم </w:t>
      </w:r>
      <w:r w:rsidR="00E81F9E">
        <w:rPr>
          <w:rtl/>
        </w:rPr>
        <w:t>ک</w:t>
      </w:r>
      <w:r w:rsidRPr="00A0385F">
        <w:rPr>
          <w:rtl/>
        </w:rPr>
        <w:t>ه قومم از من اطاعت مى‏</w:t>
      </w:r>
      <w:r w:rsidR="00E81F9E">
        <w:rPr>
          <w:rtl/>
        </w:rPr>
        <w:t>ک</w:t>
      </w:r>
      <w:r w:rsidRPr="00A0385F">
        <w:rPr>
          <w:rtl/>
        </w:rPr>
        <w:t xml:space="preserve">نند، ومن به طرف آنها برگشتنى هستم. آنها را </w:t>
      </w:r>
      <w:r w:rsidR="00C61594">
        <w:rPr>
          <w:rtl/>
        </w:rPr>
        <w:t>به‌سوى</w:t>
      </w:r>
      <w:r w:rsidRPr="00A0385F">
        <w:rPr>
          <w:rtl/>
        </w:rPr>
        <w:t xml:space="preserve"> اسلام دعوت مى‏نما</w:t>
      </w:r>
      <w:r w:rsidR="00E81F9E">
        <w:rPr>
          <w:rtl/>
        </w:rPr>
        <w:t>ی</w:t>
      </w:r>
      <w:r w:rsidRPr="00A0385F">
        <w:rPr>
          <w:rtl/>
        </w:rPr>
        <w:t xml:space="preserve">م، پس خداوند را دعا </w:t>
      </w:r>
      <w:r w:rsidR="00E81F9E">
        <w:rPr>
          <w:rtl/>
        </w:rPr>
        <w:t>ک</w:t>
      </w:r>
      <w:r w:rsidRPr="00A0385F">
        <w:rPr>
          <w:rtl/>
        </w:rPr>
        <w:t>ن، تا نشانه‏اى به من بنما</w:t>
      </w:r>
      <w:r w:rsidR="00E81F9E">
        <w:rPr>
          <w:rtl/>
        </w:rPr>
        <w:t>ی</w:t>
      </w:r>
      <w:r w:rsidRPr="00A0385F">
        <w:rPr>
          <w:rtl/>
        </w:rPr>
        <w:t xml:space="preserve">اند </w:t>
      </w:r>
      <w:r w:rsidR="00E81F9E">
        <w:rPr>
          <w:rtl/>
        </w:rPr>
        <w:t>ک</w:t>
      </w:r>
      <w:r w:rsidRPr="00A0385F">
        <w:rPr>
          <w:rtl/>
        </w:rPr>
        <w:t>ه مددى برا</w:t>
      </w:r>
      <w:r w:rsidR="00E81F9E">
        <w:rPr>
          <w:rtl/>
        </w:rPr>
        <w:t>ی</w:t>
      </w:r>
      <w:r w:rsidRPr="00A0385F">
        <w:rPr>
          <w:rtl/>
        </w:rPr>
        <w:t>م در دعوت آنها باشد. طف</w:t>
      </w:r>
      <w:r w:rsidR="00E81F9E">
        <w:rPr>
          <w:rtl/>
        </w:rPr>
        <w:t>ی</w:t>
      </w:r>
      <w:r w:rsidRPr="00A0385F">
        <w:rPr>
          <w:rtl/>
        </w:rPr>
        <w:t>ل مى‏گو</w:t>
      </w:r>
      <w:r w:rsidR="00E81F9E">
        <w:rPr>
          <w:rtl/>
        </w:rPr>
        <w:t>ی</w:t>
      </w:r>
      <w:r w:rsidRPr="00A0385F">
        <w:rPr>
          <w:rtl/>
        </w:rPr>
        <w:t>د: پ</w:t>
      </w:r>
      <w:r w:rsidR="00E81F9E">
        <w:rPr>
          <w:rtl/>
        </w:rPr>
        <w:t>ی</w:t>
      </w:r>
      <w:r w:rsidRPr="00A0385F">
        <w:rPr>
          <w:rtl/>
        </w:rPr>
        <w:t xml:space="preserve">امبر فرمود: </w:t>
      </w:r>
      <w:r>
        <w:rPr>
          <w:rtl/>
        </w:rPr>
        <w:t>«</w:t>
      </w:r>
      <w:r w:rsidRPr="00A0385F">
        <w:rPr>
          <w:rtl/>
        </w:rPr>
        <w:t>بار خدا</w:t>
      </w:r>
      <w:r w:rsidR="00E81F9E">
        <w:rPr>
          <w:rtl/>
        </w:rPr>
        <w:t>ی</w:t>
      </w:r>
      <w:r w:rsidRPr="00A0385F">
        <w:rPr>
          <w:rtl/>
        </w:rPr>
        <w:t>ا برا</w:t>
      </w:r>
      <w:r w:rsidR="00E81F9E">
        <w:rPr>
          <w:rtl/>
        </w:rPr>
        <w:t>ی</w:t>
      </w:r>
      <w:r w:rsidRPr="00A0385F">
        <w:rPr>
          <w:rtl/>
        </w:rPr>
        <w:t>ش نشانه و آ</w:t>
      </w:r>
      <w:r w:rsidR="00E81F9E">
        <w:rPr>
          <w:rtl/>
        </w:rPr>
        <w:t>ی</w:t>
      </w:r>
      <w:r w:rsidRPr="00A0385F">
        <w:rPr>
          <w:rtl/>
        </w:rPr>
        <w:t>ه‏اى بگردان</w:t>
      </w:r>
      <w:r>
        <w:rPr>
          <w:rtl/>
        </w:rPr>
        <w:t>»</w:t>
      </w:r>
      <w:r w:rsidRPr="00A0385F">
        <w:rPr>
          <w:rtl/>
        </w:rPr>
        <w:t>.</w:t>
      </w:r>
    </w:p>
    <w:p w:rsidR="003C75F8" w:rsidRPr="005046D7" w:rsidRDefault="003C75F8" w:rsidP="00C35C54">
      <w:pPr>
        <w:pStyle w:val="a5"/>
      </w:pPr>
      <w:bookmarkStart w:id="214" w:name="_Toc441518984"/>
      <w:r w:rsidRPr="005046D7">
        <w:rPr>
          <w:rtl/>
        </w:rPr>
        <w:t>برگشتن طف</w:t>
      </w:r>
      <w:r w:rsidR="00E81F9E">
        <w:rPr>
          <w:rtl/>
        </w:rPr>
        <w:t>ی</w:t>
      </w:r>
      <w:r w:rsidRPr="005046D7">
        <w:rPr>
          <w:rtl/>
        </w:rPr>
        <w:t xml:space="preserve">ل </w:t>
      </w:r>
      <w:r w:rsidR="00C61594">
        <w:rPr>
          <w:rtl/>
        </w:rPr>
        <w:t>به‌سوى</w:t>
      </w:r>
      <w:r w:rsidRPr="005046D7">
        <w:rPr>
          <w:rtl/>
        </w:rPr>
        <w:t xml:space="preserve"> قومش جهت دعوت آنها</w:t>
      </w:r>
      <w:r w:rsidRPr="005046D7">
        <w:rPr>
          <w:rFonts w:hint="cs"/>
          <w:rtl/>
        </w:rPr>
        <w:t xml:space="preserve"> </w:t>
      </w:r>
      <w:r w:rsidRPr="005046D7">
        <w:rPr>
          <w:rtl/>
        </w:rPr>
        <w:t>به اسلام وتأ</w:t>
      </w:r>
      <w:r w:rsidR="00E81F9E">
        <w:rPr>
          <w:rtl/>
        </w:rPr>
        <w:t>یی</w:t>
      </w:r>
      <w:r w:rsidRPr="005046D7">
        <w:rPr>
          <w:rtl/>
        </w:rPr>
        <w:t>د نمودن خداوند از وى توسط نشانه‏اى</w:t>
      </w:r>
      <w:bookmarkEnd w:id="214"/>
    </w:p>
    <w:p w:rsidR="003C75F8" w:rsidRPr="00A0385F" w:rsidRDefault="003C75F8" w:rsidP="00C35C54">
      <w:pPr>
        <w:pStyle w:val="a8"/>
      </w:pPr>
      <w:r w:rsidRPr="00A0385F">
        <w:rPr>
          <w:rtl/>
        </w:rPr>
        <w:t>طف</w:t>
      </w:r>
      <w:r w:rsidR="00E81F9E">
        <w:rPr>
          <w:rtl/>
        </w:rPr>
        <w:t>ی</w:t>
      </w:r>
      <w:r w:rsidRPr="00A0385F">
        <w:rPr>
          <w:rtl/>
        </w:rPr>
        <w:t>ل مى‏گو</w:t>
      </w:r>
      <w:r w:rsidR="00E81F9E">
        <w:rPr>
          <w:rtl/>
        </w:rPr>
        <w:t>ی</w:t>
      </w:r>
      <w:r w:rsidRPr="00A0385F">
        <w:rPr>
          <w:rtl/>
        </w:rPr>
        <w:t>د: آن گاه من به طرف قومم ب</w:t>
      </w:r>
      <w:r w:rsidR="00E81F9E">
        <w:rPr>
          <w:rtl/>
        </w:rPr>
        <w:t>ی</w:t>
      </w:r>
      <w:r w:rsidRPr="00A0385F">
        <w:rPr>
          <w:rtl/>
        </w:rPr>
        <w:t>رون رفتم تا ا</w:t>
      </w:r>
      <w:r w:rsidR="00E81F9E">
        <w:rPr>
          <w:rtl/>
        </w:rPr>
        <w:t>ی</w:t>
      </w:r>
      <w:r w:rsidRPr="00A0385F">
        <w:rPr>
          <w:rtl/>
        </w:rPr>
        <w:t xml:space="preserve">ن </w:t>
      </w:r>
      <w:r w:rsidR="00E81F9E">
        <w:rPr>
          <w:rtl/>
        </w:rPr>
        <w:t>ک</w:t>
      </w:r>
      <w:r w:rsidRPr="00A0385F">
        <w:rPr>
          <w:rtl/>
        </w:rPr>
        <w:t>ه به گشادگ</w:t>
      </w:r>
      <w:r w:rsidR="00E81F9E">
        <w:rPr>
          <w:rtl/>
        </w:rPr>
        <w:t>ی</w:t>
      </w:r>
      <w:r w:rsidRPr="00A0385F">
        <w:rPr>
          <w:rtl/>
        </w:rPr>
        <w:t>ى در م</w:t>
      </w:r>
      <w:r w:rsidR="00E81F9E">
        <w:rPr>
          <w:rtl/>
        </w:rPr>
        <w:t>ی</w:t>
      </w:r>
      <w:r w:rsidRPr="00A0385F">
        <w:rPr>
          <w:rtl/>
        </w:rPr>
        <w:t xml:space="preserve">ان دو </w:t>
      </w:r>
      <w:r w:rsidR="00E81F9E">
        <w:rPr>
          <w:rtl/>
        </w:rPr>
        <w:t>ک</w:t>
      </w:r>
      <w:r w:rsidRPr="00A0385F">
        <w:rPr>
          <w:rtl/>
        </w:rPr>
        <w:t xml:space="preserve">وه </w:t>
      </w:r>
      <w:r w:rsidR="00E81F9E">
        <w:rPr>
          <w:rtl/>
        </w:rPr>
        <w:t>ک</w:t>
      </w:r>
      <w:r w:rsidRPr="00A0385F">
        <w:rPr>
          <w:rtl/>
        </w:rPr>
        <w:t>ه از آنجا قر</w:t>
      </w:r>
      <w:r w:rsidR="00E81F9E">
        <w:rPr>
          <w:rtl/>
        </w:rPr>
        <w:t>ی</w:t>
      </w:r>
      <w:r w:rsidRPr="00A0385F">
        <w:rPr>
          <w:rtl/>
        </w:rPr>
        <w:t>ه برا</w:t>
      </w:r>
      <w:r w:rsidR="00E81F9E">
        <w:rPr>
          <w:rtl/>
        </w:rPr>
        <w:t>ی</w:t>
      </w:r>
      <w:r w:rsidRPr="00A0385F">
        <w:rPr>
          <w:rtl/>
        </w:rPr>
        <w:t>م معلوم مى‏شد، رس</w:t>
      </w:r>
      <w:r w:rsidR="00E81F9E">
        <w:rPr>
          <w:rtl/>
        </w:rPr>
        <w:t>ی</w:t>
      </w:r>
      <w:r w:rsidRPr="00A0385F">
        <w:rPr>
          <w:rtl/>
        </w:rPr>
        <w:t>دم. در هم</w:t>
      </w:r>
      <w:r w:rsidR="00E81F9E">
        <w:rPr>
          <w:rtl/>
        </w:rPr>
        <w:t>ی</w:t>
      </w:r>
      <w:r w:rsidRPr="00A0385F">
        <w:rPr>
          <w:rtl/>
        </w:rPr>
        <w:t>ن جا نورى در م</w:t>
      </w:r>
      <w:r w:rsidR="00E81F9E">
        <w:rPr>
          <w:rtl/>
        </w:rPr>
        <w:t>ی</w:t>
      </w:r>
      <w:r w:rsidRPr="00A0385F">
        <w:rPr>
          <w:rtl/>
        </w:rPr>
        <w:t xml:space="preserve">ان دو چشمم </w:t>
      </w:r>
      <w:r>
        <w:rPr>
          <w:rtl/>
        </w:rPr>
        <w:t>(</w:t>
      </w:r>
      <w:r w:rsidRPr="00A0385F">
        <w:rPr>
          <w:rtl/>
        </w:rPr>
        <w:t>در پ</w:t>
      </w:r>
      <w:r w:rsidR="00E81F9E">
        <w:rPr>
          <w:rtl/>
        </w:rPr>
        <w:t>ی</w:t>
      </w:r>
      <w:r w:rsidRPr="00A0385F">
        <w:rPr>
          <w:rtl/>
        </w:rPr>
        <w:t>شان</w:t>
      </w:r>
      <w:r w:rsidR="00E81F9E">
        <w:rPr>
          <w:rtl/>
        </w:rPr>
        <w:t>ی</w:t>
      </w:r>
      <w:r w:rsidRPr="00A0385F">
        <w:rPr>
          <w:rtl/>
        </w:rPr>
        <w:t>م</w:t>
      </w:r>
      <w:r>
        <w:rPr>
          <w:rtl/>
        </w:rPr>
        <w:t>)</w:t>
      </w:r>
      <w:r w:rsidRPr="00A0385F">
        <w:rPr>
          <w:rtl/>
        </w:rPr>
        <w:t xml:space="preserve"> مانند چراغ پد</w:t>
      </w:r>
      <w:r w:rsidR="00E81F9E">
        <w:rPr>
          <w:rtl/>
        </w:rPr>
        <w:t>ی</w:t>
      </w:r>
      <w:r w:rsidRPr="00A0385F">
        <w:rPr>
          <w:rtl/>
        </w:rPr>
        <w:t>دار شد. گفتم،: بار خدا</w:t>
      </w:r>
      <w:r w:rsidR="00E81F9E">
        <w:rPr>
          <w:rtl/>
        </w:rPr>
        <w:t>ی</w:t>
      </w:r>
      <w:r w:rsidRPr="00A0385F">
        <w:rPr>
          <w:rtl/>
        </w:rPr>
        <w:t>ا، ا</w:t>
      </w:r>
      <w:r w:rsidR="00E81F9E">
        <w:rPr>
          <w:rtl/>
        </w:rPr>
        <w:t>ی</w:t>
      </w:r>
      <w:r w:rsidRPr="00A0385F">
        <w:rPr>
          <w:rtl/>
        </w:rPr>
        <w:t>ن را در غ</w:t>
      </w:r>
      <w:r w:rsidR="00E81F9E">
        <w:rPr>
          <w:rtl/>
        </w:rPr>
        <w:t>ی</w:t>
      </w:r>
      <w:r w:rsidRPr="00A0385F">
        <w:rPr>
          <w:rtl/>
        </w:rPr>
        <w:t>ر رو</w:t>
      </w:r>
      <w:r w:rsidR="00E81F9E">
        <w:rPr>
          <w:rtl/>
        </w:rPr>
        <w:t>ی</w:t>
      </w:r>
      <w:r w:rsidRPr="00A0385F">
        <w:rPr>
          <w:rtl/>
        </w:rPr>
        <w:t xml:space="preserve">م ظاهر بگردان، چون مى‏ترسم آنها گمان </w:t>
      </w:r>
      <w:r w:rsidR="00E81F9E">
        <w:rPr>
          <w:rtl/>
        </w:rPr>
        <w:t>ک</w:t>
      </w:r>
      <w:r w:rsidRPr="00A0385F">
        <w:rPr>
          <w:rtl/>
        </w:rPr>
        <w:t>نند، ا</w:t>
      </w:r>
      <w:r w:rsidR="00E81F9E">
        <w:rPr>
          <w:rtl/>
        </w:rPr>
        <w:t>ی</w:t>
      </w:r>
      <w:r w:rsidRPr="00A0385F">
        <w:rPr>
          <w:rtl/>
        </w:rPr>
        <w:t xml:space="preserve">ن عذابى است </w:t>
      </w:r>
      <w:r w:rsidR="00E81F9E">
        <w:rPr>
          <w:rtl/>
        </w:rPr>
        <w:t>ک</w:t>
      </w:r>
      <w:r w:rsidRPr="00A0385F">
        <w:rPr>
          <w:rtl/>
        </w:rPr>
        <w:t>ه در رو</w:t>
      </w:r>
      <w:r w:rsidR="00E81F9E">
        <w:rPr>
          <w:rtl/>
        </w:rPr>
        <w:t>ی</w:t>
      </w:r>
      <w:r w:rsidRPr="00A0385F">
        <w:rPr>
          <w:rtl/>
        </w:rPr>
        <w:t>م به خاطر تر</w:t>
      </w:r>
      <w:r w:rsidR="00E81F9E">
        <w:rPr>
          <w:rtl/>
        </w:rPr>
        <w:t>ک</w:t>
      </w:r>
      <w:r w:rsidRPr="00A0385F">
        <w:rPr>
          <w:rtl/>
        </w:rPr>
        <w:t xml:space="preserve"> د</w:t>
      </w:r>
      <w:r w:rsidR="00E81F9E">
        <w:rPr>
          <w:rtl/>
        </w:rPr>
        <w:t>ی</w:t>
      </w:r>
      <w:r w:rsidRPr="00A0385F">
        <w:rPr>
          <w:rtl/>
        </w:rPr>
        <w:t>ن آنها واقع شده است. مى‏گو</w:t>
      </w:r>
      <w:r w:rsidR="00E81F9E">
        <w:rPr>
          <w:rtl/>
        </w:rPr>
        <w:t>ی</w:t>
      </w:r>
      <w:r w:rsidRPr="00A0385F">
        <w:rPr>
          <w:rtl/>
        </w:rPr>
        <w:t>د: آن نشانه، در سر تاز</w:t>
      </w:r>
      <w:r w:rsidR="00E81F9E">
        <w:rPr>
          <w:rtl/>
        </w:rPr>
        <w:t>ی</w:t>
      </w:r>
      <w:r w:rsidRPr="00A0385F">
        <w:rPr>
          <w:rtl/>
        </w:rPr>
        <w:t>انه‏ام جاى گرفت، و اهل قر</w:t>
      </w:r>
      <w:r w:rsidR="00E81F9E">
        <w:rPr>
          <w:rtl/>
        </w:rPr>
        <w:t>ی</w:t>
      </w:r>
      <w:r w:rsidRPr="00A0385F">
        <w:rPr>
          <w:rtl/>
        </w:rPr>
        <w:t>ه آن نور را در تاز</w:t>
      </w:r>
      <w:r w:rsidR="00E81F9E">
        <w:rPr>
          <w:rtl/>
        </w:rPr>
        <w:t>ی</w:t>
      </w:r>
      <w:r w:rsidRPr="00A0385F">
        <w:rPr>
          <w:rtl/>
        </w:rPr>
        <w:t>انه‏ام مى‏د</w:t>
      </w:r>
      <w:r w:rsidR="00E81F9E">
        <w:rPr>
          <w:rtl/>
        </w:rPr>
        <w:t>ی</w:t>
      </w:r>
      <w:r w:rsidRPr="00A0385F">
        <w:rPr>
          <w:rtl/>
        </w:rPr>
        <w:t xml:space="preserve">دند، </w:t>
      </w:r>
      <w:r w:rsidR="00E81F9E">
        <w:rPr>
          <w:rtl/>
        </w:rPr>
        <w:t>ک</w:t>
      </w:r>
      <w:r w:rsidRPr="00A0385F">
        <w:rPr>
          <w:rtl/>
        </w:rPr>
        <w:t>ه چون قند</w:t>
      </w:r>
      <w:r w:rsidR="00E81F9E">
        <w:rPr>
          <w:rtl/>
        </w:rPr>
        <w:t>ی</w:t>
      </w:r>
      <w:r w:rsidRPr="00A0385F">
        <w:rPr>
          <w:rtl/>
        </w:rPr>
        <w:t>ل آو</w:t>
      </w:r>
      <w:r w:rsidR="00E81F9E">
        <w:rPr>
          <w:rtl/>
        </w:rPr>
        <w:t>ی</w:t>
      </w:r>
      <w:r w:rsidRPr="00A0385F">
        <w:rPr>
          <w:rtl/>
        </w:rPr>
        <w:t>زان به خود ش</w:t>
      </w:r>
      <w:r w:rsidR="00E81F9E">
        <w:rPr>
          <w:rtl/>
        </w:rPr>
        <w:t>ک</w:t>
      </w:r>
      <w:r w:rsidRPr="00A0385F">
        <w:rPr>
          <w:rtl/>
        </w:rPr>
        <w:t>ل گرفته بود، ا</w:t>
      </w:r>
      <w:r w:rsidR="00E81F9E">
        <w:rPr>
          <w:rtl/>
        </w:rPr>
        <w:t>ی</w:t>
      </w:r>
      <w:r w:rsidRPr="00A0385F">
        <w:rPr>
          <w:rtl/>
        </w:rPr>
        <w:t xml:space="preserve">ن در حالى بود </w:t>
      </w:r>
      <w:r w:rsidR="00E81F9E">
        <w:rPr>
          <w:rtl/>
        </w:rPr>
        <w:t>ک</w:t>
      </w:r>
      <w:r w:rsidRPr="00A0385F">
        <w:rPr>
          <w:rtl/>
        </w:rPr>
        <w:t>ه من از آن گشادگى به طرف آنها پ</w:t>
      </w:r>
      <w:r w:rsidR="00E81F9E">
        <w:rPr>
          <w:rtl/>
        </w:rPr>
        <w:t>ی</w:t>
      </w:r>
      <w:r w:rsidRPr="00A0385F">
        <w:rPr>
          <w:rtl/>
        </w:rPr>
        <w:t>اده مى‏رفتم، تا ا</w:t>
      </w:r>
      <w:r w:rsidR="00E81F9E">
        <w:rPr>
          <w:rtl/>
        </w:rPr>
        <w:t>ی</w:t>
      </w:r>
      <w:r w:rsidRPr="00A0385F">
        <w:rPr>
          <w:rtl/>
        </w:rPr>
        <w:t xml:space="preserve">ن </w:t>
      </w:r>
      <w:r w:rsidR="00E81F9E">
        <w:rPr>
          <w:rtl/>
        </w:rPr>
        <w:t>ک</w:t>
      </w:r>
      <w:r w:rsidRPr="00A0385F">
        <w:rPr>
          <w:rtl/>
        </w:rPr>
        <w:t>ه نزد آنها رس</w:t>
      </w:r>
      <w:r w:rsidR="00E81F9E">
        <w:rPr>
          <w:rtl/>
        </w:rPr>
        <w:t>ی</w:t>
      </w:r>
      <w:r w:rsidRPr="00A0385F">
        <w:rPr>
          <w:rtl/>
        </w:rPr>
        <w:t>ده و در م</w:t>
      </w:r>
      <w:r w:rsidR="00E81F9E">
        <w:rPr>
          <w:rtl/>
        </w:rPr>
        <w:t>ی</w:t>
      </w:r>
      <w:r w:rsidRPr="00A0385F">
        <w:rPr>
          <w:rtl/>
        </w:rPr>
        <w:t>ان</w:t>
      </w:r>
      <w:r w:rsidR="008C6991">
        <w:rPr>
          <w:rFonts w:hint="cs"/>
          <w:rtl/>
        </w:rPr>
        <w:t>‌</w:t>
      </w:r>
      <w:r w:rsidRPr="00A0385F">
        <w:rPr>
          <w:rtl/>
        </w:rPr>
        <w:t>شان قرار گرفتم.</w:t>
      </w:r>
    </w:p>
    <w:p w:rsidR="003C75F8" w:rsidRPr="005046D7" w:rsidRDefault="003C75F8" w:rsidP="00C35C54">
      <w:pPr>
        <w:pStyle w:val="a5"/>
      </w:pPr>
      <w:bookmarkStart w:id="215" w:name="_Toc441518985"/>
      <w:r w:rsidRPr="005046D7">
        <w:rPr>
          <w:rtl/>
        </w:rPr>
        <w:t>دعوت نمودن طف</w:t>
      </w:r>
      <w:r w:rsidR="00E81F9E">
        <w:rPr>
          <w:rtl/>
        </w:rPr>
        <w:t>ی</w:t>
      </w:r>
      <w:r w:rsidRPr="005046D7">
        <w:rPr>
          <w:rtl/>
        </w:rPr>
        <w:t>ل از پدر و همسرش و اسلام آوردن آنها</w:t>
      </w:r>
      <w:bookmarkEnd w:id="215"/>
    </w:p>
    <w:p w:rsidR="003C75F8" w:rsidRPr="00A0385F" w:rsidRDefault="003C75F8" w:rsidP="00C35C54">
      <w:pPr>
        <w:pStyle w:val="a8"/>
      </w:pPr>
      <w:r w:rsidRPr="00A0385F">
        <w:rPr>
          <w:rtl/>
        </w:rPr>
        <w:t xml:space="preserve">هنگامى </w:t>
      </w:r>
      <w:r w:rsidR="00E81F9E">
        <w:rPr>
          <w:rtl/>
        </w:rPr>
        <w:t>ک</w:t>
      </w:r>
      <w:r w:rsidRPr="00A0385F">
        <w:rPr>
          <w:rtl/>
        </w:rPr>
        <w:t>ه پا</w:t>
      </w:r>
      <w:r w:rsidR="00E81F9E">
        <w:rPr>
          <w:rtl/>
        </w:rPr>
        <w:t>یی</w:t>
      </w:r>
      <w:r w:rsidRPr="00A0385F">
        <w:rPr>
          <w:rtl/>
        </w:rPr>
        <w:t xml:space="preserve">ن رفتم، پدرم - </w:t>
      </w:r>
      <w:r w:rsidR="00E81F9E">
        <w:rPr>
          <w:rtl/>
        </w:rPr>
        <w:t>ک</w:t>
      </w:r>
      <w:r w:rsidRPr="00A0385F">
        <w:rPr>
          <w:rtl/>
        </w:rPr>
        <w:t>ه مرد بزرگ سالى بود - نزدم آمد، گفتم: اى پدر از من دور شو، چون نه تو از من هستى، و نه من از تو. پرس</w:t>
      </w:r>
      <w:r w:rsidR="00E81F9E">
        <w:rPr>
          <w:rtl/>
        </w:rPr>
        <w:t>ی</w:t>
      </w:r>
      <w:r w:rsidRPr="00A0385F">
        <w:rPr>
          <w:rtl/>
        </w:rPr>
        <w:t>د: چرا اى فرزندم؟ گفتم: اسلام آورده‏ام، و پ</w:t>
      </w:r>
      <w:r w:rsidR="00E81F9E">
        <w:rPr>
          <w:rtl/>
        </w:rPr>
        <w:t>ی</w:t>
      </w:r>
      <w:r w:rsidRPr="00A0385F">
        <w:rPr>
          <w:rtl/>
        </w:rPr>
        <w:t>رو د</w:t>
      </w:r>
      <w:r w:rsidR="00E81F9E">
        <w:rPr>
          <w:rtl/>
        </w:rPr>
        <w:t>ی</w:t>
      </w:r>
      <w:r w:rsidRPr="00A0385F">
        <w:rPr>
          <w:rtl/>
        </w:rPr>
        <w:t xml:space="preserve">ن محمّد </w:t>
      </w:r>
      <w:r>
        <w:rPr>
          <w:rFonts w:cs="CTraditional Arabic"/>
          <w:rtl/>
        </w:rPr>
        <w:t>ص</w:t>
      </w:r>
      <w:r w:rsidRPr="00A0385F">
        <w:rPr>
          <w:rtl/>
        </w:rPr>
        <w:t xml:space="preserve"> شده‏ام، پدرم پاسخ داد: د</w:t>
      </w:r>
      <w:r w:rsidR="00E81F9E">
        <w:rPr>
          <w:rtl/>
        </w:rPr>
        <w:t>ی</w:t>
      </w:r>
      <w:r w:rsidRPr="00A0385F">
        <w:rPr>
          <w:rtl/>
        </w:rPr>
        <w:t>ن من ن</w:t>
      </w:r>
      <w:r w:rsidR="00E81F9E">
        <w:rPr>
          <w:rtl/>
        </w:rPr>
        <w:t>ی</w:t>
      </w:r>
      <w:r w:rsidRPr="00A0385F">
        <w:rPr>
          <w:rtl/>
        </w:rPr>
        <w:t>ز همان د</w:t>
      </w:r>
      <w:r w:rsidR="00E81F9E">
        <w:rPr>
          <w:rtl/>
        </w:rPr>
        <w:t>ی</w:t>
      </w:r>
      <w:r w:rsidRPr="00A0385F">
        <w:rPr>
          <w:rtl/>
        </w:rPr>
        <w:t>ن توست، بعد از آن غسل نمود و لباس‏هاى خود را پا</w:t>
      </w:r>
      <w:r w:rsidR="00E81F9E">
        <w:rPr>
          <w:rtl/>
        </w:rPr>
        <w:t>ک</w:t>
      </w:r>
      <w:r w:rsidRPr="00A0385F">
        <w:rPr>
          <w:rtl/>
        </w:rPr>
        <w:t xml:space="preserve"> ساخت، بعد از آن آمد و من</w:t>
      </w:r>
      <w:r w:rsidR="002F79DD">
        <w:rPr>
          <w:rtl/>
        </w:rPr>
        <w:t xml:space="preserve"> </w:t>
      </w:r>
      <w:r w:rsidRPr="00A0385F">
        <w:rPr>
          <w:rtl/>
        </w:rPr>
        <w:t>اسلام را به وى عرضه نمودم و اسلام آورد. طف</w:t>
      </w:r>
      <w:r w:rsidR="00E81F9E">
        <w:rPr>
          <w:rtl/>
        </w:rPr>
        <w:t>ی</w:t>
      </w:r>
      <w:r w:rsidRPr="00A0385F">
        <w:rPr>
          <w:rtl/>
        </w:rPr>
        <w:t>ل مى‏گو</w:t>
      </w:r>
      <w:r w:rsidR="00E81F9E">
        <w:rPr>
          <w:rtl/>
        </w:rPr>
        <w:t>ی</w:t>
      </w:r>
      <w:r w:rsidRPr="00A0385F">
        <w:rPr>
          <w:rtl/>
        </w:rPr>
        <w:t>د: پس از آن همسرم آمد، به او گفتم: از من دور شو، من از تو ن</w:t>
      </w:r>
      <w:r w:rsidR="00E81F9E">
        <w:rPr>
          <w:rtl/>
        </w:rPr>
        <w:t>ی</w:t>
      </w:r>
      <w:r w:rsidRPr="00A0385F">
        <w:rPr>
          <w:rtl/>
        </w:rPr>
        <w:t>ستم وتو از من ن</w:t>
      </w:r>
      <w:r w:rsidR="00E81F9E">
        <w:rPr>
          <w:rtl/>
        </w:rPr>
        <w:t>ی</w:t>
      </w:r>
      <w:r w:rsidRPr="00A0385F">
        <w:rPr>
          <w:rtl/>
        </w:rPr>
        <w:t>ستى، پرس</w:t>
      </w:r>
      <w:r w:rsidR="00E81F9E">
        <w:rPr>
          <w:rtl/>
        </w:rPr>
        <w:t>ی</w:t>
      </w:r>
      <w:r w:rsidRPr="00A0385F">
        <w:rPr>
          <w:rtl/>
        </w:rPr>
        <w:t>د: پدر و مادرم فدا</w:t>
      </w:r>
      <w:r w:rsidR="00E81F9E">
        <w:rPr>
          <w:rtl/>
        </w:rPr>
        <w:t>ی</w:t>
      </w:r>
      <w:r w:rsidRPr="00A0385F">
        <w:rPr>
          <w:rtl/>
        </w:rPr>
        <w:t>ت ا</w:t>
      </w:r>
      <w:r w:rsidR="00E81F9E">
        <w:rPr>
          <w:rtl/>
        </w:rPr>
        <w:t>ی</w:t>
      </w:r>
      <w:r w:rsidRPr="00A0385F">
        <w:rPr>
          <w:rtl/>
        </w:rPr>
        <w:t>ن چرا؟ مى‏گو</w:t>
      </w:r>
      <w:r w:rsidR="00E81F9E">
        <w:rPr>
          <w:rtl/>
        </w:rPr>
        <w:t>ی</w:t>
      </w:r>
      <w:r w:rsidRPr="00A0385F">
        <w:rPr>
          <w:rtl/>
        </w:rPr>
        <w:t>د گفتم: اسلام در م</w:t>
      </w:r>
      <w:r w:rsidR="00E81F9E">
        <w:rPr>
          <w:rtl/>
        </w:rPr>
        <w:t>ی</w:t>
      </w:r>
      <w:r w:rsidRPr="00A0385F">
        <w:rPr>
          <w:rtl/>
        </w:rPr>
        <w:t>ان من وتو جدا</w:t>
      </w:r>
      <w:r w:rsidR="00E81F9E">
        <w:rPr>
          <w:rtl/>
        </w:rPr>
        <w:t>ی</w:t>
      </w:r>
      <w:r w:rsidRPr="00A0385F">
        <w:rPr>
          <w:rtl/>
        </w:rPr>
        <w:t>ى اف</w:t>
      </w:r>
      <w:r w:rsidR="00E81F9E">
        <w:rPr>
          <w:rtl/>
        </w:rPr>
        <w:t>ک</w:t>
      </w:r>
      <w:r w:rsidRPr="00A0385F">
        <w:rPr>
          <w:rtl/>
        </w:rPr>
        <w:t>نده است. او اسلام آورد، و دوس را ن</w:t>
      </w:r>
      <w:r w:rsidR="00E81F9E">
        <w:rPr>
          <w:rtl/>
        </w:rPr>
        <w:t>ی</w:t>
      </w:r>
      <w:r w:rsidRPr="00A0385F">
        <w:rPr>
          <w:rtl/>
        </w:rPr>
        <w:t xml:space="preserve">ز </w:t>
      </w:r>
      <w:r w:rsidR="00C61594">
        <w:rPr>
          <w:rtl/>
        </w:rPr>
        <w:t>به‌سوى</w:t>
      </w:r>
      <w:r w:rsidRPr="00A0385F">
        <w:rPr>
          <w:rtl/>
        </w:rPr>
        <w:t xml:space="preserve"> اسلام دعوت نمودم، ولى آنها بر من تأخ</w:t>
      </w:r>
      <w:r w:rsidR="00E81F9E">
        <w:rPr>
          <w:rtl/>
        </w:rPr>
        <w:t>ی</w:t>
      </w:r>
      <w:r w:rsidRPr="00A0385F">
        <w:rPr>
          <w:rtl/>
        </w:rPr>
        <w:t xml:space="preserve">ر </w:t>
      </w:r>
      <w:r w:rsidR="00E81F9E">
        <w:rPr>
          <w:rtl/>
        </w:rPr>
        <w:t>ک</w:t>
      </w:r>
      <w:r w:rsidRPr="00A0385F">
        <w:rPr>
          <w:rtl/>
        </w:rPr>
        <w:t>ردند.</w:t>
      </w:r>
    </w:p>
    <w:p w:rsidR="003C75F8" w:rsidRPr="005046D7" w:rsidRDefault="003C75F8" w:rsidP="00C35C54">
      <w:pPr>
        <w:pStyle w:val="a5"/>
      </w:pPr>
      <w:bookmarkStart w:id="216" w:name="_Toc441518986"/>
      <w:r w:rsidRPr="005046D7">
        <w:rPr>
          <w:rtl/>
        </w:rPr>
        <w:t>دعاى پ</w:t>
      </w:r>
      <w:r w:rsidR="00E81F9E">
        <w:rPr>
          <w:rtl/>
        </w:rPr>
        <w:t>ی</w:t>
      </w:r>
      <w:r w:rsidRPr="005046D7">
        <w:rPr>
          <w:rtl/>
        </w:rPr>
        <w:t xml:space="preserve">امبر خدا </w:t>
      </w:r>
      <w:r w:rsidR="00AB10CD" w:rsidRPr="003225D6">
        <w:rPr>
          <w:rFonts w:cs="CTraditional Arabic" w:hint="cs"/>
          <w:bCs w:val="0"/>
          <w:szCs w:val="28"/>
          <w:rtl/>
        </w:rPr>
        <w:t>ص</w:t>
      </w:r>
      <w:r w:rsidR="00AB10CD">
        <w:rPr>
          <w:rFonts w:hint="cs"/>
          <w:rtl/>
        </w:rPr>
        <w:t xml:space="preserve"> </w:t>
      </w:r>
      <w:r w:rsidRPr="005046D7">
        <w:rPr>
          <w:rtl/>
        </w:rPr>
        <w:t>براى دوس</w:t>
      </w:r>
      <w:r w:rsidRPr="005046D7">
        <w:rPr>
          <w:rFonts w:hint="cs"/>
          <w:rtl/>
        </w:rPr>
        <w:t xml:space="preserve"> </w:t>
      </w:r>
      <w:r w:rsidRPr="005046D7">
        <w:rPr>
          <w:rtl/>
        </w:rPr>
        <w:t>و اسلام آوردن آنها و قدوم</w:t>
      </w:r>
      <w:r w:rsidR="00ED5FD4">
        <w:rPr>
          <w:rtl/>
        </w:rPr>
        <w:t xml:space="preserve">‌شان </w:t>
      </w:r>
      <w:r w:rsidRPr="005046D7">
        <w:rPr>
          <w:rtl/>
        </w:rPr>
        <w:t>با طف</w:t>
      </w:r>
      <w:r w:rsidR="00E81F9E">
        <w:rPr>
          <w:rtl/>
        </w:rPr>
        <w:t>ی</w:t>
      </w:r>
      <w:r w:rsidRPr="005046D7">
        <w:rPr>
          <w:rtl/>
        </w:rPr>
        <w:t xml:space="preserve">ل نزد رسول خدا </w:t>
      </w:r>
      <w:r w:rsidR="00FA7E2C" w:rsidRPr="00FA7E2C">
        <w:rPr>
          <w:rFonts w:cs="CTraditional Arabic" w:hint="cs"/>
          <w:b w:val="0"/>
          <w:bCs w:val="0"/>
          <w:sz w:val="28"/>
          <w:szCs w:val="28"/>
          <w:rtl/>
        </w:rPr>
        <w:t>ص</w:t>
      </w:r>
      <w:bookmarkEnd w:id="216"/>
    </w:p>
    <w:p w:rsidR="003C75F8" w:rsidRPr="00A0385F" w:rsidRDefault="003C75F8" w:rsidP="00C35C54">
      <w:pPr>
        <w:pStyle w:val="a8"/>
        <w:widowControl w:val="0"/>
      </w:pPr>
      <w:r w:rsidRPr="00A0385F">
        <w:rPr>
          <w:rtl/>
        </w:rPr>
        <w:t>بعد از آن به م</w:t>
      </w:r>
      <w:r w:rsidR="00E81F9E">
        <w:rPr>
          <w:rtl/>
        </w:rPr>
        <w:t>ک</w:t>
      </w:r>
      <w:r w:rsidRPr="00A0385F">
        <w:rPr>
          <w:rtl/>
        </w:rPr>
        <w:t>ه آمدم، گفتم: اى نبى خدا، دوس بر من غلبه نمودند، بنابرا</w:t>
      </w:r>
      <w:r w:rsidR="00E81F9E">
        <w:rPr>
          <w:rtl/>
        </w:rPr>
        <w:t>ی</w:t>
      </w:r>
      <w:r w:rsidRPr="00A0385F">
        <w:rPr>
          <w:rtl/>
        </w:rPr>
        <w:t>ن بر آنان دعاى بد نما،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بار خدا</w:t>
      </w:r>
      <w:r w:rsidR="00E81F9E">
        <w:rPr>
          <w:rtl/>
        </w:rPr>
        <w:t>ی</w:t>
      </w:r>
      <w:r w:rsidRPr="00A0385F">
        <w:rPr>
          <w:rtl/>
        </w:rPr>
        <w:t>ا، دوس را هدا</w:t>
      </w:r>
      <w:r w:rsidR="00E81F9E">
        <w:rPr>
          <w:rtl/>
        </w:rPr>
        <w:t>ی</w:t>
      </w:r>
      <w:r w:rsidRPr="00A0385F">
        <w:rPr>
          <w:rtl/>
        </w:rPr>
        <w:t xml:space="preserve">ت فرما، به طرف قومت برگرد آنها را دعوت </w:t>
      </w:r>
      <w:r w:rsidR="00E81F9E">
        <w:rPr>
          <w:rtl/>
        </w:rPr>
        <w:t>ک</w:t>
      </w:r>
      <w:r w:rsidRPr="00A0385F">
        <w:rPr>
          <w:rtl/>
        </w:rPr>
        <w:t>ن، و به آنها شفقت ومهربانى نما</w:t>
      </w:r>
      <w:r>
        <w:rPr>
          <w:rtl/>
        </w:rPr>
        <w:t>»</w:t>
      </w:r>
      <w:r w:rsidRPr="00A0385F">
        <w:rPr>
          <w:rtl/>
        </w:rPr>
        <w:t>. مى‏گو</w:t>
      </w:r>
      <w:r w:rsidR="00E81F9E">
        <w:rPr>
          <w:rtl/>
        </w:rPr>
        <w:t>ی</w:t>
      </w:r>
      <w:r w:rsidRPr="00A0385F">
        <w:rPr>
          <w:rtl/>
        </w:rPr>
        <w:t>د: برگشتم، و تا آن وقت در سرزم</w:t>
      </w:r>
      <w:r w:rsidR="00E81F9E">
        <w:rPr>
          <w:rtl/>
        </w:rPr>
        <w:t>ی</w:t>
      </w:r>
      <w:r w:rsidRPr="00A0385F">
        <w:rPr>
          <w:rtl/>
        </w:rPr>
        <w:t xml:space="preserve">ن دوس بودم و آنها را </w:t>
      </w:r>
      <w:r w:rsidR="00C61594">
        <w:rPr>
          <w:rtl/>
        </w:rPr>
        <w:t>به‌سوى</w:t>
      </w:r>
      <w:r w:rsidRPr="00A0385F">
        <w:rPr>
          <w:rtl/>
        </w:rPr>
        <w:t xml:space="preserve"> اسلام دعوت مى‏نمودم،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به مد</w:t>
      </w:r>
      <w:r w:rsidR="00E81F9E">
        <w:rPr>
          <w:rtl/>
        </w:rPr>
        <w:t>ی</w:t>
      </w:r>
      <w:r w:rsidRPr="00A0385F">
        <w:rPr>
          <w:rtl/>
        </w:rPr>
        <w:t>نه هجرت نمود، و معر</w:t>
      </w:r>
      <w:r w:rsidR="00E81F9E">
        <w:rPr>
          <w:rtl/>
        </w:rPr>
        <w:t>ک</w:t>
      </w:r>
      <w:r w:rsidRPr="00A0385F">
        <w:rPr>
          <w:rtl/>
        </w:rPr>
        <w:t xml:space="preserve">ه‏هاى بدر، احد و خندق را پشت سر گذاشت. بعد از آن با </w:t>
      </w:r>
      <w:r w:rsidR="00E81F9E">
        <w:rPr>
          <w:rtl/>
        </w:rPr>
        <w:t>ک</w:t>
      </w:r>
      <w:r w:rsidRPr="00A0385F">
        <w:rPr>
          <w:rtl/>
        </w:rPr>
        <w:t xml:space="preserve">سانى از قومم </w:t>
      </w:r>
      <w:r w:rsidR="00E81F9E">
        <w:rPr>
          <w:rtl/>
        </w:rPr>
        <w:t>ک</w:t>
      </w:r>
      <w:r w:rsidRPr="00A0385F">
        <w:rPr>
          <w:rtl/>
        </w:rPr>
        <w:t>ه اسلام آورده بودند نزد پ</w:t>
      </w:r>
      <w:r w:rsidR="00E81F9E">
        <w:rPr>
          <w:rtl/>
        </w:rPr>
        <w:t>ی</w:t>
      </w:r>
      <w:r w:rsidRPr="00A0385F">
        <w:rPr>
          <w:rtl/>
        </w:rPr>
        <w:t xml:space="preserve">امبر خدا </w:t>
      </w:r>
      <w:r>
        <w:rPr>
          <w:rFonts w:cs="CTraditional Arabic"/>
          <w:rtl/>
        </w:rPr>
        <w:t>ص</w:t>
      </w:r>
      <w:r w:rsidRPr="00A0385F">
        <w:rPr>
          <w:rtl/>
        </w:rPr>
        <w:t xml:space="preserve"> آمدم و جناب‏شان </w:t>
      </w:r>
      <w:r>
        <w:rPr>
          <w:rFonts w:cs="CTraditional Arabic"/>
          <w:rtl/>
        </w:rPr>
        <w:t>ص</w:t>
      </w:r>
      <w:r w:rsidRPr="00A0385F">
        <w:rPr>
          <w:rtl/>
        </w:rPr>
        <w:t xml:space="preserve"> در خ</w:t>
      </w:r>
      <w:r w:rsidR="00E81F9E">
        <w:rPr>
          <w:rtl/>
        </w:rPr>
        <w:t>ی</w:t>
      </w:r>
      <w:r w:rsidRPr="00A0385F">
        <w:rPr>
          <w:rtl/>
        </w:rPr>
        <w:t>بر</w:t>
      </w:r>
      <w:r w:rsidRPr="00C270C7">
        <w:rPr>
          <w:rStyle w:val="FootnoteReference"/>
          <w:rtl/>
        </w:rPr>
        <w:footnoteReference w:id="306"/>
      </w:r>
      <w:r>
        <w:rPr>
          <w:rFonts w:hint="cs"/>
          <w:rtl/>
        </w:rPr>
        <w:t xml:space="preserve"> </w:t>
      </w:r>
      <w:r w:rsidRPr="00A0385F">
        <w:rPr>
          <w:rtl/>
        </w:rPr>
        <w:t>تشر</w:t>
      </w:r>
      <w:r w:rsidR="00E81F9E">
        <w:rPr>
          <w:rtl/>
        </w:rPr>
        <w:t>ی</w:t>
      </w:r>
      <w:r w:rsidRPr="00A0385F">
        <w:rPr>
          <w:rtl/>
        </w:rPr>
        <w:t>ف داشتند، تا ا</w:t>
      </w:r>
      <w:r w:rsidR="00E81F9E">
        <w:rPr>
          <w:rtl/>
        </w:rPr>
        <w:t>ی</w:t>
      </w:r>
      <w:r w:rsidRPr="00A0385F">
        <w:rPr>
          <w:rtl/>
        </w:rPr>
        <w:t xml:space="preserve">ن </w:t>
      </w:r>
      <w:r w:rsidR="00E81F9E">
        <w:rPr>
          <w:rtl/>
        </w:rPr>
        <w:t>ک</w:t>
      </w:r>
      <w:r w:rsidRPr="00A0385F">
        <w:rPr>
          <w:rtl/>
        </w:rPr>
        <w:t xml:space="preserve">ه با هفتاد و </w:t>
      </w:r>
      <w:r w:rsidR="00E81F9E">
        <w:rPr>
          <w:rtl/>
        </w:rPr>
        <w:t>ی</w:t>
      </w:r>
      <w:r w:rsidRPr="00A0385F">
        <w:rPr>
          <w:rtl/>
        </w:rPr>
        <w:t>ا هشتاد خانواده از دوس درمد</w:t>
      </w:r>
      <w:r w:rsidR="00E81F9E">
        <w:rPr>
          <w:rtl/>
        </w:rPr>
        <w:t>ی</w:t>
      </w:r>
      <w:r w:rsidRPr="00A0385F">
        <w:rPr>
          <w:rtl/>
        </w:rPr>
        <w:t>نه سا</w:t>
      </w:r>
      <w:r w:rsidR="00E81F9E">
        <w:rPr>
          <w:rtl/>
        </w:rPr>
        <w:t>ک</w:t>
      </w:r>
      <w:r w:rsidRPr="00A0385F">
        <w:rPr>
          <w:rtl/>
        </w:rPr>
        <w:t>ن شدم</w:t>
      </w:r>
      <w:r w:rsidRPr="00C270C7">
        <w:rPr>
          <w:rStyle w:val="FootnoteReference"/>
          <w:rtl/>
        </w:rPr>
        <w:footnoteReference w:id="307"/>
      </w:r>
      <w:r w:rsidR="00FA7E2C">
        <w:rPr>
          <w:rFonts w:hint="cs"/>
          <w:rtl/>
        </w:rPr>
        <w:t>.</w:t>
      </w:r>
      <w:r w:rsidRPr="00A0385F">
        <w:rPr>
          <w:rtl/>
        </w:rPr>
        <w:t xml:space="preserve"> ا</w:t>
      </w:r>
      <w:r w:rsidR="00E81F9E">
        <w:rPr>
          <w:rtl/>
        </w:rPr>
        <w:t>ی</w:t>
      </w:r>
      <w:r w:rsidRPr="00A0385F">
        <w:rPr>
          <w:rtl/>
        </w:rPr>
        <w:t>ن را در البدا</w:t>
      </w:r>
      <w:r w:rsidR="00E81F9E">
        <w:rPr>
          <w:rtl/>
        </w:rPr>
        <w:t>ی</w:t>
      </w:r>
      <w:r>
        <w:rPr>
          <w:rtl/>
        </w:rPr>
        <w:t>ه</w:t>
      </w:r>
      <w:r w:rsidRPr="00A0385F">
        <w:rPr>
          <w:rtl/>
        </w:rPr>
        <w:t xml:space="preserve"> </w:t>
      </w:r>
      <w:r>
        <w:rPr>
          <w:rFonts w:hint="cs"/>
          <w:rtl/>
        </w:rPr>
        <w:t>(</w:t>
      </w:r>
      <w:r w:rsidRPr="00A0385F">
        <w:rPr>
          <w:rtl/>
        </w:rPr>
        <w:t>1003/3</w:t>
      </w:r>
      <w:r>
        <w:rPr>
          <w:rFonts w:hint="cs"/>
          <w:rtl/>
        </w:rPr>
        <w:t>)</w:t>
      </w:r>
      <w:r w:rsidRPr="00A0385F">
        <w:rPr>
          <w:rtl/>
        </w:rPr>
        <w:t xml:space="preserve"> بااند</w:t>
      </w:r>
      <w:r w:rsidR="00E81F9E">
        <w:rPr>
          <w:rtl/>
        </w:rPr>
        <w:t>ک</w:t>
      </w:r>
      <w:r w:rsidRPr="00A0385F">
        <w:rPr>
          <w:rtl/>
        </w:rPr>
        <w:t>ى ب</w:t>
      </w:r>
      <w:r w:rsidR="00E81F9E">
        <w:rPr>
          <w:rtl/>
        </w:rPr>
        <w:t>ی</w:t>
      </w:r>
      <w:r w:rsidRPr="00A0385F">
        <w:rPr>
          <w:rtl/>
        </w:rPr>
        <w:t xml:space="preserve">شتر از ابن اسحاق </w:t>
      </w:r>
      <w:r w:rsidR="00E81F9E">
        <w:rPr>
          <w:rtl/>
        </w:rPr>
        <w:t>ی</w:t>
      </w:r>
      <w:r w:rsidRPr="00A0385F">
        <w:rPr>
          <w:rtl/>
        </w:rPr>
        <w:t>ادآور شده است.</w:t>
      </w:r>
    </w:p>
    <w:p w:rsidR="003C75F8" w:rsidRPr="00A0385F" w:rsidRDefault="003C75F8" w:rsidP="00C35C54">
      <w:pPr>
        <w:pStyle w:val="a8"/>
      </w:pPr>
      <w:r w:rsidRPr="00A0385F">
        <w:rPr>
          <w:rtl/>
        </w:rPr>
        <w:t>در الاصاب</w:t>
      </w:r>
      <w:r>
        <w:rPr>
          <w:rtl/>
        </w:rPr>
        <w:t>ه</w:t>
      </w:r>
      <w:r w:rsidRPr="00A0385F">
        <w:rPr>
          <w:rtl/>
        </w:rPr>
        <w:t xml:space="preserve"> </w:t>
      </w:r>
      <w:r>
        <w:rPr>
          <w:rFonts w:hint="cs"/>
          <w:rtl/>
        </w:rPr>
        <w:t>(</w:t>
      </w:r>
      <w:r w:rsidRPr="00A0385F">
        <w:rPr>
          <w:rtl/>
        </w:rPr>
        <w:t>225/2</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ابن اسحاق در سا</w:t>
      </w:r>
      <w:r w:rsidR="00E81F9E">
        <w:rPr>
          <w:rtl/>
        </w:rPr>
        <w:t>ی</w:t>
      </w:r>
      <w:r w:rsidRPr="00A0385F">
        <w:rPr>
          <w:rtl/>
        </w:rPr>
        <w:t>ر نسخه‏ها بدون اسناد ذ</w:t>
      </w:r>
      <w:r w:rsidR="00E81F9E">
        <w:rPr>
          <w:rtl/>
        </w:rPr>
        <w:t>ک</w:t>
      </w:r>
      <w:r w:rsidRPr="00A0385F">
        <w:rPr>
          <w:rtl/>
        </w:rPr>
        <w:t>ر نموده، و در نسخه‏اى از المغازى از طر</w:t>
      </w:r>
      <w:r w:rsidR="00E81F9E">
        <w:rPr>
          <w:rtl/>
        </w:rPr>
        <w:t>ی</w:t>
      </w:r>
      <w:r w:rsidRPr="00A0385F">
        <w:rPr>
          <w:rtl/>
        </w:rPr>
        <w:t xml:space="preserve">ق صالح بن </w:t>
      </w:r>
      <w:r w:rsidR="00E81F9E">
        <w:rPr>
          <w:rtl/>
        </w:rPr>
        <w:t>کی</w:t>
      </w:r>
      <w:r w:rsidRPr="00A0385F">
        <w:rPr>
          <w:rtl/>
        </w:rPr>
        <w:t>سان از طف</w:t>
      </w:r>
      <w:r w:rsidR="00E81F9E">
        <w:rPr>
          <w:rtl/>
        </w:rPr>
        <w:t>ی</w:t>
      </w:r>
      <w:r w:rsidRPr="00A0385F">
        <w:rPr>
          <w:rtl/>
        </w:rPr>
        <w:t>ل بن عمرو در داستان اسلام آوردن وى خبر طولانى را متذ</w:t>
      </w:r>
      <w:r w:rsidR="00E81F9E">
        <w:rPr>
          <w:rtl/>
        </w:rPr>
        <w:t>ک</w:t>
      </w:r>
      <w:r w:rsidRPr="00A0385F">
        <w:rPr>
          <w:rtl/>
        </w:rPr>
        <w:t xml:space="preserve">ر شده است. ابن سعد </w:t>
      </w:r>
      <w:r>
        <w:rPr>
          <w:rFonts w:hint="cs"/>
          <w:rtl/>
        </w:rPr>
        <w:t>(</w:t>
      </w:r>
      <w:r w:rsidRPr="00A0385F">
        <w:rPr>
          <w:rtl/>
        </w:rPr>
        <w:t>237/4</w:t>
      </w:r>
      <w:r>
        <w:rPr>
          <w:rFonts w:hint="cs"/>
          <w:rtl/>
        </w:rPr>
        <w:t>)</w:t>
      </w:r>
      <w:r w:rsidRPr="00A0385F">
        <w:rPr>
          <w:rtl/>
        </w:rPr>
        <w:t xml:space="preserve"> همچن</w:t>
      </w:r>
      <w:r w:rsidR="00E81F9E">
        <w:rPr>
          <w:rtl/>
        </w:rPr>
        <w:t>ی</w:t>
      </w:r>
      <w:r w:rsidRPr="00A0385F">
        <w:rPr>
          <w:rtl/>
        </w:rPr>
        <w:t>ن ا</w:t>
      </w:r>
      <w:r w:rsidR="00E81F9E">
        <w:rPr>
          <w:rtl/>
        </w:rPr>
        <w:t>ی</w:t>
      </w:r>
      <w:r w:rsidRPr="00A0385F">
        <w:rPr>
          <w:rtl/>
        </w:rPr>
        <w:t>ن را به ش</w:t>
      </w:r>
      <w:r w:rsidR="00E81F9E">
        <w:rPr>
          <w:rtl/>
        </w:rPr>
        <w:t>ک</w:t>
      </w:r>
      <w:r w:rsidRPr="00A0385F">
        <w:rPr>
          <w:rtl/>
        </w:rPr>
        <w:t>ل طولانى از وجه د</w:t>
      </w:r>
      <w:r w:rsidR="00E81F9E">
        <w:rPr>
          <w:rtl/>
        </w:rPr>
        <w:t>ی</w:t>
      </w:r>
      <w:r w:rsidRPr="00A0385F">
        <w:rPr>
          <w:rtl/>
        </w:rPr>
        <w:t>گرى روا</w:t>
      </w:r>
      <w:r w:rsidR="00E81F9E">
        <w:rPr>
          <w:rtl/>
        </w:rPr>
        <w:t>ی</w:t>
      </w:r>
      <w:r w:rsidRPr="00A0385F">
        <w:rPr>
          <w:rtl/>
        </w:rPr>
        <w:t xml:space="preserve">ت </w:t>
      </w:r>
      <w:r w:rsidR="00E81F9E">
        <w:rPr>
          <w:rtl/>
        </w:rPr>
        <w:t>ک</w:t>
      </w:r>
      <w:r w:rsidRPr="00A0385F">
        <w:rPr>
          <w:rtl/>
        </w:rPr>
        <w:t xml:space="preserve">رده، و همچنان اموى از ابن </w:t>
      </w:r>
      <w:r w:rsidR="00E81F9E">
        <w:rPr>
          <w:rtl/>
        </w:rPr>
        <w:t>ک</w:t>
      </w:r>
      <w:r w:rsidRPr="00A0385F">
        <w:rPr>
          <w:rtl/>
        </w:rPr>
        <w:t>لبى به اسناد د</w:t>
      </w:r>
      <w:r w:rsidR="00E81F9E">
        <w:rPr>
          <w:rtl/>
        </w:rPr>
        <w:t>ی</w:t>
      </w:r>
      <w:r w:rsidRPr="00A0385F">
        <w:rPr>
          <w:rtl/>
        </w:rPr>
        <w:t>گرى به اختصار روا</w:t>
      </w:r>
      <w:r w:rsidR="00E81F9E">
        <w:rPr>
          <w:rtl/>
        </w:rPr>
        <w:t>ی</w:t>
      </w:r>
      <w:r w:rsidRPr="00A0385F">
        <w:rPr>
          <w:rtl/>
        </w:rPr>
        <w:t>ت نموده است. ابن عبدالبر در الاست</w:t>
      </w:r>
      <w:r w:rsidR="00E81F9E">
        <w:rPr>
          <w:rtl/>
        </w:rPr>
        <w:t>ی</w:t>
      </w:r>
      <w:r w:rsidRPr="00A0385F">
        <w:rPr>
          <w:rtl/>
        </w:rPr>
        <w:t xml:space="preserve">عاب </w:t>
      </w:r>
      <w:r>
        <w:rPr>
          <w:rFonts w:hint="cs"/>
          <w:rtl/>
        </w:rPr>
        <w:t>(</w:t>
      </w:r>
      <w:r w:rsidRPr="00A0385F">
        <w:rPr>
          <w:rtl/>
        </w:rPr>
        <w:t>232/2</w:t>
      </w:r>
      <w:r>
        <w:rPr>
          <w:rFonts w:hint="cs"/>
          <w:rtl/>
        </w:rPr>
        <w:t>)</w:t>
      </w:r>
      <w:r w:rsidRPr="00A0385F">
        <w:rPr>
          <w:rtl/>
        </w:rPr>
        <w:t xml:space="preserve"> از طر</w:t>
      </w:r>
      <w:r w:rsidR="00E81F9E">
        <w:rPr>
          <w:rtl/>
        </w:rPr>
        <w:t>ی</w:t>
      </w:r>
      <w:r w:rsidRPr="00A0385F">
        <w:rPr>
          <w:rtl/>
        </w:rPr>
        <w:t>ق اموى ا</w:t>
      </w:r>
      <w:r w:rsidR="00E81F9E">
        <w:rPr>
          <w:rtl/>
        </w:rPr>
        <w:t>ی</w:t>
      </w:r>
      <w:r w:rsidRPr="00A0385F">
        <w:rPr>
          <w:rtl/>
        </w:rPr>
        <w:t xml:space="preserve">ن را از ابن </w:t>
      </w:r>
      <w:r w:rsidR="00E81F9E">
        <w:rPr>
          <w:rtl/>
        </w:rPr>
        <w:t>ک</w:t>
      </w:r>
      <w:r w:rsidRPr="00A0385F">
        <w:rPr>
          <w:rtl/>
        </w:rPr>
        <w:t>لبى از ابوصالح از ابن عبّاس از طف</w:t>
      </w:r>
      <w:r w:rsidR="00E81F9E">
        <w:rPr>
          <w:rtl/>
        </w:rPr>
        <w:t>ی</w:t>
      </w:r>
      <w:r w:rsidRPr="00A0385F">
        <w:rPr>
          <w:rtl/>
        </w:rPr>
        <w:t>ل بن عمرو روا</w:t>
      </w:r>
      <w:r w:rsidR="00E81F9E">
        <w:rPr>
          <w:rtl/>
        </w:rPr>
        <w:t>ی</w:t>
      </w:r>
      <w:r w:rsidRPr="00A0385F">
        <w:rPr>
          <w:rtl/>
        </w:rPr>
        <w:t>ت نموده، و قصّه اسلام آوردن، دعوت از پدر، همسر وقومش را با قدومش به م</w:t>
      </w:r>
      <w:r w:rsidR="00E81F9E">
        <w:rPr>
          <w:rtl/>
        </w:rPr>
        <w:t>ک</w:t>
      </w:r>
      <w:r w:rsidRPr="00A0385F">
        <w:rPr>
          <w:rtl/>
        </w:rPr>
        <w:t>ه به معناى آنچه گذشت متذ</w:t>
      </w:r>
      <w:r w:rsidR="00E81F9E">
        <w:rPr>
          <w:rtl/>
        </w:rPr>
        <w:t>ک</w:t>
      </w:r>
      <w:r w:rsidRPr="00A0385F">
        <w:rPr>
          <w:rtl/>
        </w:rPr>
        <w:t>ر شده، و بعد از آن افزوده است</w:t>
      </w:r>
      <w:r w:rsidR="002F79DD">
        <w:rPr>
          <w:rtl/>
        </w:rPr>
        <w:t xml:space="preserve"> </w:t>
      </w:r>
      <w:r w:rsidRPr="00A0385F">
        <w:rPr>
          <w:rtl/>
        </w:rPr>
        <w:t xml:space="preserve">او را براى به آتش </w:t>
      </w:r>
      <w:r w:rsidR="00E81F9E">
        <w:rPr>
          <w:rtl/>
        </w:rPr>
        <w:t>ک</w:t>
      </w:r>
      <w:r w:rsidRPr="00A0385F">
        <w:rPr>
          <w:rtl/>
        </w:rPr>
        <w:t>ش</w:t>
      </w:r>
      <w:r w:rsidR="00E81F9E">
        <w:rPr>
          <w:rtl/>
        </w:rPr>
        <w:t>ی</w:t>
      </w:r>
      <w:r w:rsidRPr="00A0385F">
        <w:rPr>
          <w:rtl/>
        </w:rPr>
        <w:t xml:space="preserve">دن بت </w:t>
      </w:r>
      <w:r>
        <w:rPr>
          <w:rtl/>
        </w:rPr>
        <w:t>(</w:t>
      </w:r>
      <w:r w:rsidRPr="00A0385F">
        <w:rPr>
          <w:rtl/>
        </w:rPr>
        <w:t>ذى ال</w:t>
      </w:r>
      <w:r w:rsidR="00E81F9E">
        <w:rPr>
          <w:rtl/>
        </w:rPr>
        <w:t>ک</w:t>
      </w:r>
      <w:r w:rsidRPr="00A0385F">
        <w:rPr>
          <w:rtl/>
        </w:rPr>
        <w:t>ف</w:t>
      </w:r>
      <w:r w:rsidR="00E81F9E">
        <w:rPr>
          <w:rtl/>
        </w:rPr>
        <w:t>ی</w:t>
      </w:r>
      <w:r w:rsidRPr="00A0385F">
        <w:rPr>
          <w:rtl/>
        </w:rPr>
        <w:t>ن</w:t>
      </w:r>
      <w:r>
        <w:rPr>
          <w:rtl/>
        </w:rPr>
        <w:t>)</w:t>
      </w:r>
      <w:r w:rsidRPr="00A0385F">
        <w:rPr>
          <w:rtl/>
        </w:rPr>
        <w:t xml:space="preserve"> فرستاد، پس از آن ب</w:t>
      </w:r>
      <w:r w:rsidR="00E81F9E">
        <w:rPr>
          <w:rtl/>
        </w:rPr>
        <w:t>ی</w:t>
      </w:r>
      <w:r w:rsidRPr="00A0385F">
        <w:rPr>
          <w:rtl/>
        </w:rPr>
        <w:t xml:space="preserve">رون شدن وى را به طرف </w:t>
      </w:r>
      <w:r w:rsidR="00E81F9E">
        <w:rPr>
          <w:rtl/>
        </w:rPr>
        <w:t>ی</w:t>
      </w:r>
      <w:r w:rsidRPr="00A0385F">
        <w:rPr>
          <w:rtl/>
        </w:rPr>
        <w:t xml:space="preserve">مامه و خوابى را </w:t>
      </w:r>
      <w:r w:rsidR="00E81F9E">
        <w:rPr>
          <w:rtl/>
        </w:rPr>
        <w:t>ک</w:t>
      </w:r>
      <w:r w:rsidRPr="00A0385F">
        <w:rPr>
          <w:rtl/>
        </w:rPr>
        <w:t>ه در آن باره د</w:t>
      </w:r>
      <w:r w:rsidR="00E81F9E">
        <w:rPr>
          <w:rtl/>
        </w:rPr>
        <w:t>ی</w:t>
      </w:r>
      <w:r w:rsidRPr="00A0385F">
        <w:rPr>
          <w:rtl/>
        </w:rPr>
        <w:t xml:space="preserve">د، و شهادتش را در روز </w:t>
      </w:r>
      <w:r w:rsidR="00E81F9E">
        <w:rPr>
          <w:rtl/>
        </w:rPr>
        <w:t>ی</w:t>
      </w:r>
      <w:r w:rsidRPr="00A0385F">
        <w:rPr>
          <w:rtl/>
        </w:rPr>
        <w:t>مامه تذ</w:t>
      </w:r>
      <w:r w:rsidR="00E81F9E">
        <w:rPr>
          <w:rtl/>
        </w:rPr>
        <w:t>ک</w:t>
      </w:r>
      <w:r w:rsidRPr="00A0385F">
        <w:rPr>
          <w:rtl/>
        </w:rPr>
        <w:t>ر داده است.</w:t>
      </w:r>
    </w:p>
    <w:p w:rsidR="003C75F8" w:rsidRPr="00A0385F" w:rsidRDefault="003C75F8" w:rsidP="00C35C54">
      <w:pPr>
        <w:pStyle w:val="a8"/>
      </w:pPr>
      <w:r w:rsidRPr="00A0385F">
        <w:rPr>
          <w:rtl/>
        </w:rPr>
        <w:t>در الاصاب</w:t>
      </w:r>
      <w:r>
        <w:rPr>
          <w:rtl/>
        </w:rPr>
        <w:t>ه</w:t>
      </w:r>
      <w:r w:rsidRPr="00A0385F">
        <w:rPr>
          <w:rtl/>
        </w:rPr>
        <w:t xml:space="preserve"> مى‏گو</w:t>
      </w:r>
      <w:r w:rsidR="00E81F9E">
        <w:rPr>
          <w:rtl/>
        </w:rPr>
        <w:t>ی</w:t>
      </w:r>
      <w:r w:rsidRPr="00A0385F">
        <w:rPr>
          <w:rtl/>
        </w:rPr>
        <w:t>د: ابوالفرج اصبهانى ن</w:t>
      </w:r>
      <w:r w:rsidR="00E81F9E">
        <w:rPr>
          <w:rtl/>
        </w:rPr>
        <w:t>ی</w:t>
      </w:r>
      <w:r w:rsidRPr="00A0385F">
        <w:rPr>
          <w:rtl/>
        </w:rPr>
        <w:t>ز از طر</w:t>
      </w:r>
      <w:r w:rsidR="00E81F9E">
        <w:rPr>
          <w:rtl/>
        </w:rPr>
        <w:t>ی</w:t>
      </w:r>
      <w:r w:rsidRPr="00A0385F">
        <w:rPr>
          <w:rtl/>
        </w:rPr>
        <w:t xml:space="preserve">ق ابن </w:t>
      </w:r>
      <w:r w:rsidR="00E81F9E">
        <w:rPr>
          <w:rtl/>
        </w:rPr>
        <w:t>ک</w:t>
      </w:r>
      <w:r w:rsidRPr="00A0385F">
        <w:rPr>
          <w:rtl/>
        </w:rPr>
        <w:t>لبى متذ</w:t>
      </w:r>
      <w:r w:rsidR="00E81F9E">
        <w:rPr>
          <w:rtl/>
        </w:rPr>
        <w:t>ک</w:t>
      </w:r>
      <w:r w:rsidRPr="00A0385F">
        <w:rPr>
          <w:rtl/>
        </w:rPr>
        <w:t xml:space="preserve">ر شده: هنگامى </w:t>
      </w:r>
      <w:r w:rsidR="00E81F9E">
        <w:rPr>
          <w:rtl/>
        </w:rPr>
        <w:t>ک</w:t>
      </w:r>
      <w:r w:rsidRPr="00A0385F">
        <w:rPr>
          <w:rtl/>
        </w:rPr>
        <w:t>ه طف</w:t>
      </w:r>
      <w:r w:rsidR="00E81F9E">
        <w:rPr>
          <w:rtl/>
        </w:rPr>
        <w:t>ی</w:t>
      </w:r>
      <w:r w:rsidRPr="00A0385F">
        <w:rPr>
          <w:rtl/>
        </w:rPr>
        <w:t>ل به م</w:t>
      </w:r>
      <w:r w:rsidR="00E81F9E">
        <w:rPr>
          <w:rtl/>
        </w:rPr>
        <w:t>ک</w:t>
      </w:r>
      <w:r w:rsidRPr="00A0385F">
        <w:rPr>
          <w:rtl/>
        </w:rPr>
        <w:t>ه آمد تعدادى از قر</w:t>
      </w:r>
      <w:r w:rsidR="00E81F9E">
        <w:rPr>
          <w:rtl/>
        </w:rPr>
        <w:t>ی</w:t>
      </w:r>
      <w:r w:rsidRPr="00A0385F">
        <w:rPr>
          <w:rtl/>
        </w:rPr>
        <w:t>ش از قض</w:t>
      </w:r>
      <w:r w:rsidR="00E81F9E">
        <w:rPr>
          <w:rtl/>
        </w:rPr>
        <w:t>ی</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به او اطلاع داده و از وى خواستند تا پ</w:t>
      </w:r>
      <w:r w:rsidR="00E81F9E">
        <w:rPr>
          <w:rtl/>
        </w:rPr>
        <w:t>ی</w:t>
      </w:r>
      <w:r w:rsidRPr="00A0385F">
        <w:rPr>
          <w:rtl/>
        </w:rPr>
        <w:t xml:space="preserve">امبر خدا </w:t>
      </w:r>
      <w:r>
        <w:rPr>
          <w:rFonts w:cs="CTraditional Arabic"/>
          <w:rtl/>
        </w:rPr>
        <w:t>ص</w:t>
      </w:r>
      <w:r w:rsidRPr="00A0385F">
        <w:rPr>
          <w:rtl/>
        </w:rPr>
        <w:t xml:space="preserve"> را امتحان و آزما</w:t>
      </w:r>
      <w:r w:rsidR="00E81F9E">
        <w:rPr>
          <w:rtl/>
        </w:rPr>
        <w:t>ی</w:t>
      </w:r>
      <w:r w:rsidRPr="00A0385F">
        <w:rPr>
          <w:rtl/>
        </w:rPr>
        <w:t xml:space="preserve">ش </w:t>
      </w:r>
      <w:r w:rsidR="00E81F9E">
        <w:rPr>
          <w:rtl/>
        </w:rPr>
        <w:t>ک</w:t>
      </w:r>
      <w:r w:rsidRPr="00A0385F">
        <w:rPr>
          <w:rtl/>
        </w:rPr>
        <w:t>ند. او به ا</w:t>
      </w:r>
      <w:r w:rsidR="00E81F9E">
        <w:rPr>
          <w:rtl/>
        </w:rPr>
        <w:t>ی</w:t>
      </w:r>
      <w:r w:rsidRPr="00A0385F">
        <w:rPr>
          <w:rtl/>
        </w:rPr>
        <w:t>ن صورت نزد پ</w:t>
      </w:r>
      <w:r w:rsidR="00E81F9E">
        <w:rPr>
          <w:rtl/>
        </w:rPr>
        <w:t>ی</w:t>
      </w:r>
      <w:r w:rsidRPr="00A0385F">
        <w:rPr>
          <w:rtl/>
        </w:rPr>
        <w:t xml:space="preserve">امبر خدا </w:t>
      </w:r>
      <w:r>
        <w:rPr>
          <w:rFonts w:cs="CTraditional Arabic"/>
          <w:rtl/>
        </w:rPr>
        <w:t>ص</w:t>
      </w:r>
      <w:r w:rsidRPr="00A0385F">
        <w:rPr>
          <w:rtl/>
        </w:rPr>
        <w:t xml:space="preserve"> آمد، و بخشى از اشعارش را براى پ</w:t>
      </w:r>
      <w:r w:rsidR="00E81F9E">
        <w:rPr>
          <w:rtl/>
        </w:rPr>
        <w:t>ی</w:t>
      </w:r>
      <w:r w:rsidRPr="00A0385F">
        <w:rPr>
          <w:rtl/>
        </w:rPr>
        <w:t xml:space="preserve">امبر </w:t>
      </w:r>
      <w:r>
        <w:rPr>
          <w:rFonts w:cs="CTraditional Arabic"/>
          <w:rtl/>
        </w:rPr>
        <w:t>ص</w:t>
      </w:r>
      <w:r w:rsidRPr="00A0385F">
        <w:rPr>
          <w:rtl/>
        </w:rPr>
        <w:t xml:space="preserve"> خواند، پ</w:t>
      </w:r>
      <w:r w:rsidR="00E81F9E">
        <w:rPr>
          <w:rtl/>
        </w:rPr>
        <w:t>ی</w:t>
      </w:r>
      <w:r w:rsidRPr="00A0385F">
        <w:rPr>
          <w:rtl/>
        </w:rPr>
        <w:t>امبر در مقابل برا</w:t>
      </w:r>
      <w:r w:rsidR="00E81F9E">
        <w:rPr>
          <w:rtl/>
        </w:rPr>
        <w:t>ی</w:t>
      </w:r>
      <w:r w:rsidRPr="00A0385F">
        <w:rPr>
          <w:rtl/>
        </w:rPr>
        <w:t>ش سوره اخلاص و معوذت</w:t>
      </w:r>
      <w:r w:rsidR="00E81F9E">
        <w:rPr>
          <w:rtl/>
        </w:rPr>
        <w:t>ی</w:t>
      </w:r>
      <w:r w:rsidRPr="00A0385F">
        <w:rPr>
          <w:rtl/>
        </w:rPr>
        <w:t xml:space="preserve">ن را تلاوت نمود، و او در حال اسلام آورده و به طرف قوم خود </w:t>
      </w:r>
      <w:r w:rsidRPr="00E24F68">
        <w:rPr>
          <w:spacing w:val="-4"/>
          <w:rtl/>
        </w:rPr>
        <w:t>برگشت، و داستان تاز</w:t>
      </w:r>
      <w:r w:rsidR="00E81F9E" w:rsidRPr="00E24F68">
        <w:rPr>
          <w:spacing w:val="-4"/>
          <w:rtl/>
        </w:rPr>
        <w:t>ی</w:t>
      </w:r>
      <w:r w:rsidRPr="00E24F68">
        <w:rPr>
          <w:spacing w:val="-4"/>
          <w:rtl/>
        </w:rPr>
        <w:t>انه ونور آن را ن</w:t>
      </w:r>
      <w:r w:rsidR="00E81F9E" w:rsidRPr="00E24F68">
        <w:rPr>
          <w:spacing w:val="-4"/>
          <w:rtl/>
        </w:rPr>
        <w:t>ی</w:t>
      </w:r>
      <w:r w:rsidRPr="00E24F68">
        <w:rPr>
          <w:spacing w:val="-4"/>
          <w:rtl/>
        </w:rPr>
        <w:t>ز تذ</w:t>
      </w:r>
      <w:r w:rsidR="00E81F9E" w:rsidRPr="00E24F68">
        <w:rPr>
          <w:spacing w:val="-4"/>
          <w:rtl/>
        </w:rPr>
        <w:t>ک</w:t>
      </w:r>
      <w:r w:rsidRPr="00E24F68">
        <w:rPr>
          <w:spacing w:val="-4"/>
          <w:rtl/>
        </w:rPr>
        <w:t>ر داده مى‏افزا</w:t>
      </w:r>
      <w:r w:rsidR="00E81F9E" w:rsidRPr="00E24F68">
        <w:rPr>
          <w:spacing w:val="-4"/>
          <w:rtl/>
        </w:rPr>
        <w:t>ی</w:t>
      </w:r>
      <w:r w:rsidRPr="00E24F68">
        <w:rPr>
          <w:spacing w:val="-4"/>
          <w:rtl/>
        </w:rPr>
        <w:t>د: او پدر و مادرش را به اسلام دعوت نمود، پدرش اسلام آورد ولى مادرش اسلام را نپذ</w:t>
      </w:r>
      <w:r w:rsidR="00E81F9E" w:rsidRPr="00E24F68">
        <w:rPr>
          <w:spacing w:val="-4"/>
          <w:rtl/>
        </w:rPr>
        <w:t>ی</w:t>
      </w:r>
      <w:r w:rsidRPr="00E24F68">
        <w:rPr>
          <w:spacing w:val="-4"/>
          <w:rtl/>
        </w:rPr>
        <w:t xml:space="preserve">رفت، او قومش را دعوت </w:t>
      </w:r>
      <w:r w:rsidR="00E81F9E" w:rsidRPr="00E24F68">
        <w:rPr>
          <w:spacing w:val="-4"/>
          <w:rtl/>
        </w:rPr>
        <w:t>ک</w:t>
      </w:r>
      <w:r w:rsidRPr="00E24F68">
        <w:rPr>
          <w:spacing w:val="-4"/>
          <w:rtl/>
        </w:rPr>
        <w:t>رد و از م</w:t>
      </w:r>
      <w:r w:rsidR="00E81F9E" w:rsidRPr="00E24F68">
        <w:rPr>
          <w:spacing w:val="-4"/>
          <w:rtl/>
        </w:rPr>
        <w:t>ی</w:t>
      </w:r>
      <w:r w:rsidRPr="00E24F68">
        <w:rPr>
          <w:spacing w:val="-4"/>
          <w:rtl/>
        </w:rPr>
        <w:t>ان آنها فقط ابوهر</w:t>
      </w:r>
      <w:r w:rsidR="00E81F9E" w:rsidRPr="00E24F68">
        <w:rPr>
          <w:spacing w:val="-4"/>
          <w:rtl/>
        </w:rPr>
        <w:t>ی</w:t>
      </w:r>
      <w:r w:rsidRPr="00E24F68">
        <w:rPr>
          <w:spacing w:val="-4"/>
          <w:rtl/>
        </w:rPr>
        <w:t>ره دعوتش را پذ</w:t>
      </w:r>
      <w:r w:rsidR="00E81F9E" w:rsidRPr="00E24F68">
        <w:rPr>
          <w:spacing w:val="-4"/>
          <w:rtl/>
        </w:rPr>
        <w:t>ی</w:t>
      </w:r>
      <w:r w:rsidRPr="00E24F68">
        <w:rPr>
          <w:spacing w:val="-4"/>
          <w:rtl/>
        </w:rPr>
        <w:t>رفت. موصوف باز نزد پ</w:t>
      </w:r>
      <w:r w:rsidR="00E81F9E" w:rsidRPr="00E24F68">
        <w:rPr>
          <w:spacing w:val="-4"/>
          <w:rtl/>
        </w:rPr>
        <w:t>ی</w:t>
      </w:r>
      <w:r w:rsidRPr="00E24F68">
        <w:rPr>
          <w:spacing w:val="-4"/>
          <w:rtl/>
        </w:rPr>
        <w:t xml:space="preserve">امبر خدا </w:t>
      </w:r>
      <w:r w:rsidRPr="00E24F68">
        <w:rPr>
          <w:rFonts w:cs="CTraditional Arabic"/>
          <w:spacing w:val="-4"/>
          <w:rtl/>
        </w:rPr>
        <w:t>ص</w:t>
      </w:r>
      <w:r w:rsidRPr="00E24F68">
        <w:rPr>
          <w:spacing w:val="-4"/>
          <w:rtl/>
        </w:rPr>
        <w:t xml:space="preserve"> آمد و عرض </w:t>
      </w:r>
      <w:r w:rsidR="00E81F9E" w:rsidRPr="00E24F68">
        <w:rPr>
          <w:spacing w:val="-4"/>
          <w:rtl/>
        </w:rPr>
        <w:t>ک</w:t>
      </w:r>
      <w:r w:rsidRPr="00E24F68">
        <w:rPr>
          <w:spacing w:val="-4"/>
          <w:rtl/>
        </w:rPr>
        <w:t>رد: آ</w:t>
      </w:r>
      <w:r w:rsidR="00E81F9E" w:rsidRPr="00E24F68">
        <w:rPr>
          <w:spacing w:val="-4"/>
          <w:rtl/>
        </w:rPr>
        <w:t>ی</w:t>
      </w:r>
      <w:r w:rsidRPr="00E24F68">
        <w:rPr>
          <w:spacing w:val="-4"/>
          <w:rtl/>
        </w:rPr>
        <w:t xml:space="preserve">ا مى‏خواهى تو را به </w:t>
      </w:r>
      <w:r w:rsidR="00E81F9E" w:rsidRPr="00E24F68">
        <w:rPr>
          <w:spacing w:val="-4"/>
          <w:rtl/>
        </w:rPr>
        <w:t>یک</w:t>
      </w:r>
      <w:r w:rsidRPr="00E24F68">
        <w:rPr>
          <w:spacing w:val="-4"/>
          <w:rtl/>
        </w:rPr>
        <w:t xml:space="preserve"> جاى مح</w:t>
      </w:r>
      <w:r w:rsidR="00E81F9E" w:rsidRPr="00E24F68">
        <w:rPr>
          <w:spacing w:val="-4"/>
          <w:rtl/>
        </w:rPr>
        <w:t>ک</w:t>
      </w:r>
      <w:r w:rsidRPr="00E24F68">
        <w:rPr>
          <w:spacing w:val="-4"/>
          <w:rtl/>
        </w:rPr>
        <w:t xml:space="preserve">م و از نقطه نظر دفاعى، استوار دلالت </w:t>
      </w:r>
      <w:r w:rsidR="00E81F9E" w:rsidRPr="00E24F68">
        <w:rPr>
          <w:spacing w:val="-4"/>
          <w:rtl/>
        </w:rPr>
        <w:t>ک</w:t>
      </w:r>
      <w:r w:rsidRPr="00E24F68">
        <w:rPr>
          <w:spacing w:val="-4"/>
          <w:rtl/>
        </w:rPr>
        <w:t xml:space="preserve">نم؟ </w:t>
      </w:r>
      <w:r w:rsidR="00E81F9E" w:rsidRPr="00E24F68">
        <w:rPr>
          <w:spacing w:val="-4"/>
          <w:rtl/>
        </w:rPr>
        <w:t>ی</w:t>
      </w:r>
      <w:r w:rsidRPr="00E24F68">
        <w:rPr>
          <w:spacing w:val="-4"/>
          <w:rtl/>
        </w:rPr>
        <w:t>عنى سرزم</w:t>
      </w:r>
      <w:r w:rsidR="00E81F9E" w:rsidRPr="00E24F68">
        <w:rPr>
          <w:spacing w:val="-4"/>
          <w:rtl/>
        </w:rPr>
        <w:t>ی</w:t>
      </w:r>
      <w:r w:rsidRPr="00E24F68">
        <w:rPr>
          <w:spacing w:val="-4"/>
          <w:rtl/>
        </w:rPr>
        <w:t>ن دوس، راوى مى‏گو</w:t>
      </w:r>
      <w:r w:rsidR="00E81F9E" w:rsidRPr="00E24F68">
        <w:rPr>
          <w:spacing w:val="-4"/>
          <w:rtl/>
        </w:rPr>
        <w:t>ی</w:t>
      </w:r>
      <w:r w:rsidRPr="00E24F68">
        <w:rPr>
          <w:spacing w:val="-4"/>
          <w:rtl/>
        </w:rPr>
        <w:t xml:space="preserve">د: هنگامى </w:t>
      </w:r>
      <w:r w:rsidR="00E81F9E" w:rsidRPr="00E24F68">
        <w:rPr>
          <w:spacing w:val="-4"/>
          <w:rtl/>
        </w:rPr>
        <w:t>ک</w:t>
      </w:r>
      <w:r w:rsidRPr="00E24F68">
        <w:rPr>
          <w:spacing w:val="-4"/>
          <w:rtl/>
        </w:rPr>
        <w:t>ه پ</w:t>
      </w:r>
      <w:r w:rsidR="00E81F9E" w:rsidRPr="00E24F68">
        <w:rPr>
          <w:spacing w:val="-4"/>
          <w:rtl/>
        </w:rPr>
        <w:t>ی</w:t>
      </w:r>
      <w:r w:rsidRPr="00E24F68">
        <w:rPr>
          <w:spacing w:val="-4"/>
          <w:rtl/>
        </w:rPr>
        <w:t xml:space="preserve">امبر خدا </w:t>
      </w:r>
      <w:r w:rsidRPr="00E24F68">
        <w:rPr>
          <w:rFonts w:cs="CTraditional Arabic"/>
          <w:spacing w:val="-4"/>
          <w:rtl/>
        </w:rPr>
        <w:t>ص</w:t>
      </w:r>
      <w:r w:rsidRPr="00E24F68">
        <w:rPr>
          <w:spacing w:val="-4"/>
          <w:rtl/>
        </w:rPr>
        <w:t xml:space="preserve"> براى (هدا</w:t>
      </w:r>
      <w:r w:rsidR="00E81F9E" w:rsidRPr="00E24F68">
        <w:rPr>
          <w:spacing w:val="-4"/>
          <w:rtl/>
        </w:rPr>
        <w:t>ی</w:t>
      </w:r>
      <w:r w:rsidRPr="00E24F68">
        <w:rPr>
          <w:spacing w:val="-4"/>
          <w:rtl/>
        </w:rPr>
        <w:t>ت آنها) دعا نمود، طف</w:t>
      </w:r>
      <w:r w:rsidR="00E81F9E" w:rsidRPr="00E24F68">
        <w:rPr>
          <w:spacing w:val="-4"/>
          <w:rtl/>
        </w:rPr>
        <w:t>ی</w:t>
      </w:r>
      <w:r w:rsidRPr="00E24F68">
        <w:rPr>
          <w:spacing w:val="-4"/>
          <w:rtl/>
        </w:rPr>
        <w:t>ل به او گفت: من ا</w:t>
      </w:r>
      <w:r w:rsidR="00E81F9E" w:rsidRPr="00E24F68">
        <w:rPr>
          <w:spacing w:val="-4"/>
          <w:rtl/>
        </w:rPr>
        <w:t>ی</w:t>
      </w:r>
      <w:r w:rsidRPr="00E24F68">
        <w:rPr>
          <w:spacing w:val="-4"/>
          <w:rtl/>
        </w:rPr>
        <w:t>ن را دوست نداشتم، پ</w:t>
      </w:r>
      <w:r w:rsidR="00E81F9E" w:rsidRPr="00E24F68">
        <w:rPr>
          <w:spacing w:val="-4"/>
          <w:rtl/>
        </w:rPr>
        <w:t>ی</w:t>
      </w:r>
      <w:r w:rsidRPr="00E24F68">
        <w:rPr>
          <w:spacing w:val="-4"/>
          <w:rtl/>
        </w:rPr>
        <w:t xml:space="preserve">امبر </w:t>
      </w:r>
      <w:r w:rsidRPr="00E24F68">
        <w:rPr>
          <w:rFonts w:cs="CTraditional Arabic"/>
          <w:spacing w:val="-4"/>
          <w:rtl/>
        </w:rPr>
        <w:t>ص</w:t>
      </w:r>
      <w:r w:rsidRPr="00E24F68">
        <w:rPr>
          <w:spacing w:val="-4"/>
          <w:rtl/>
        </w:rPr>
        <w:t xml:space="preserve"> فرمود: «در م</w:t>
      </w:r>
      <w:r w:rsidR="00E81F9E" w:rsidRPr="00E24F68">
        <w:rPr>
          <w:spacing w:val="-4"/>
          <w:rtl/>
        </w:rPr>
        <w:t>ی</w:t>
      </w:r>
      <w:r w:rsidRPr="00E24F68">
        <w:rPr>
          <w:spacing w:val="-4"/>
          <w:rtl/>
        </w:rPr>
        <w:t>ان آنها چون خودت ز</w:t>
      </w:r>
      <w:r w:rsidR="00E81F9E" w:rsidRPr="00E24F68">
        <w:rPr>
          <w:spacing w:val="-4"/>
          <w:rtl/>
        </w:rPr>
        <w:t>ی</w:t>
      </w:r>
      <w:r w:rsidRPr="00E24F68">
        <w:rPr>
          <w:spacing w:val="-4"/>
          <w:rtl/>
        </w:rPr>
        <w:t>اد</w:t>
      </w:r>
      <w:r w:rsidR="00ED5FD4" w:rsidRPr="00E24F68">
        <w:rPr>
          <w:spacing w:val="-4"/>
          <w:rtl/>
        </w:rPr>
        <w:t>‌اند</w:t>
      </w:r>
      <w:r w:rsidRPr="00E24F68">
        <w:rPr>
          <w:spacing w:val="-4"/>
          <w:rtl/>
        </w:rPr>
        <w:t>». راوى مى‏گو</w:t>
      </w:r>
      <w:r w:rsidR="00E81F9E" w:rsidRPr="00E24F68">
        <w:rPr>
          <w:spacing w:val="-4"/>
          <w:rtl/>
        </w:rPr>
        <w:t>ی</w:t>
      </w:r>
      <w:r w:rsidRPr="00E24F68">
        <w:rPr>
          <w:spacing w:val="-4"/>
          <w:rtl/>
        </w:rPr>
        <w:t>د: جندب بن عمرو بن حممه بن عوف دوسى در جاهل</w:t>
      </w:r>
      <w:r w:rsidR="00E81F9E" w:rsidRPr="00E24F68">
        <w:rPr>
          <w:spacing w:val="-4"/>
          <w:rtl/>
        </w:rPr>
        <w:t>ی</w:t>
      </w:r>
      <w:r w:rsidRPr="00E24F68">
        <w:rPr>
          <w:spacing w:val="-4"/>
          <w:rtl/>
        </w:rPr>
        <w:t xml:space="preserve">ت مى‏گفت: خلق براى خود خالقى دارد، ولى نمى‏دانم </w:t>
      </w:r>
      <w:r w:rsidR="00E81F9E" w:rsidRPr="00E24F68">
        <w:rPr>
          <w:spacing w:val="-4"/>
          <w:rtl/>
        </w:rPr>
        <w:t>ک</w:t>
      </w:r>
      <w:r w:rsidRPr="00E24F68">
        <w:rPr>
          <w:spacing w:val="-4"/>
          <w:rtl/>
        </w:rPr>
        <w:t xml:space="preserve">ه آن </w:t>
      </w:r>
      <w:r w:rsidR="00E81F9E" w:rsidRPr="00E24F68">
        <w:rPr>
          <w:spacing w:val="-4"/>
          <w:rtl/>
        </w:rPr>
        <w:t>کی</w:t>
      </w:r>
      <w:r w:rsidRPr="00E24F68">
        <w:rPr>
          <w:spacing w:val="-4"/>
          <w:rtl/>
        </w:rPr>
        <w:t xml:space="preserve">ست؟ هنگامى </w:t>
      </w:r>
      <w:r w:rsidR="00E81F9E" w:rsidRPr="00E24F68">
        <w:rPr>
          <w:spacing w:val="-4"/>
          <w:rtl/>
        </w:rPr>
        <w:t>ک</w:t>
      </w:r>
      <w:r w:rsidRPr="00E24F68">
        <w:rPr>
          <w:spacing w:val="-4"/>
          <w:rtl/>
        </w:rPr>
        <w:t>ه از قض</w:t>
      </w:r>
      <w:r w:rsidR="00E81F9E" w:rsidRPr="00E24F68">
        <w:rPr>
          <w:spacing w:val="-4"/>
          <w:rtl/>
        </w:rPr>
        <w:t>ی</w:t>
      </w:r>
      <w:r w:rsidRPr="00E24F68">
        <w:rPr>
          <w:spacing w:val="-4"/>
          <w:rtl/>
        </w:rPr>
        <w:t>ه بعثت پ</w:t>
      </w:r>
      <w:r w:rsidR="00E81F9E" w:rsidRPr="00E24F68">
        <w:rPr>
          <w:spacing w:val="-4"/>
          <w:rtl/>
        </w:rPr>
        <w:t>ی</w:t>
      </w:r>
      <w:r w:rsidRPr="00E24F68">
        <w:rPr>
          <w:spacing w:val="-4"/>
          <w:rtl/>
        </w:rPr>
        <w:t xml:space="preserve">امبر </w:t>
      </w:r>
      <w:r w:rsidRPr="00E24F68">
        <w:rPr>
          <w:rFonts w:cs="CTraditional Arabic"/>
          <w:spacing w:val="-4"/>
          <w:rtl/>
        </w:rPr>
        <w:t>ص</w:t>
      </w:r>
      <w:r w:rsidRPr="00E24F68">
        <w:rPr>
          <w:spacing w:val="-4"/>
          <w:rtl/>
        </w:rPr>
        <w:t xml:space="preserve"> با خبر شد با هفتاد و پنج تن از قوم خود خارج شد، خودش اسلام آورد، و همه آنها به تأسى از وى اسلام آوردند، ابوهر</w:t>
      </w:r>
      <w:r w:rsidR="00E81F9E" w:rsidRPr="00E24F68">
        <w:rPr>
          <w:spacing w:val="-4"/>
          <w:rtl/>
        </w:rPr>
        <w:t>ی</w:t>
      </w:r>
      <w:r w:rsidRPr="00E24F68">
        <w:rPr>
          <w:spacing w:val="-4"/>
          <w:rtl/>
        </w:rPr>
        <w:t>ره مى‏گو</w:t>
      </w:r>
      <w:r w:rsidR="00E81F9E" w:rsidRPr="00E24F68">
        <w:rPr>
          <w:spacing w:val="-4"/>
          <w:rtl/>
        </w:rPr>
        <w:t>ی</w:t>
      </w:r>
      <w:r w:rsidRPr="00E24F68">
        <w:rPr>
          <w:spacing w:val="-4"/>
          <w:rtl/>
        </w:rPr>
        <w:t xml:space="preserve">د: جندب آنها را </w:t>
      </w:r>
      <w:r w:rsidR="00E81F9E" w:rsidRPr="00E24F68">
        <w:rPr>
          <w:spacing w:val="-4"/>
          <w:rtl/>
        </w:rPr>
        <w:t>یک</w:t>
      </w:r>
      <w:r w:rsidRPr="00E24F68">
        <w:rPr>
          <w:spacing w:val="-4"/>
          <w:rtl/>
        </w:rPr>
        <w:t xml:space="preserve">ى </w:t>
      </w:r>
      <w:r w:rsidR="00E81F9E" w:rsidRPr="00E24F68">
        <w:rPr>
          <w:spacing w:val="-4"/>
          <w:rtl/>
        </w:rPr>
        <w:t>یک</w:t>
      </w:r>
      <w:r w:rsidRPr="00E24F68">
        <w:rPr>
          <w:spacing w:val="-4"/>
          <w:rtl/>
        </w:rPr>
        <w:t>ى پ</w:t>
      </w:r>
      <w:r w:rsidR="00E81F9E" w:rsidRPr="00E24F68">
        <w:rPr>
          <w:spacing w:val="-4"/>
          <w:rtl/>
        </w:rPr>
        <w:t>ی</w:t>
      </w:r>
      <w:r w:rsidRPr="00E24F68">
        <w:rPr>
          <w:spacing w:val="-4"/>
          <w:rtl/>
        </w:rPr>
        <w:t>ش</w:t>
      </w:r>
      <w:r w:rsidR="008C6991" w:rsidRPr="00E24F68">
        <w:rPr>
          <w:spacing w:val="-4"/>
          <w:rtl/>
        </w:rPr>
        <w:t xml:space="preserve"> می‌</w:t>
      </w:r>
      <w:r w:rsidRPr="00E24F68">
        <w:rPr>
          <w:spacing w:val="-4"/>
          <w:rtl/>
        </w:rPr>
        <w:t>نمود</w:t>
      </w:r>
      <w:r w:rsidRPr="00E24F68">
        <w:rPr>
          <w:rStyle w:val="FootnoteReference"/>
          <w:spacing w:val="-4"/>
          <w:rtl/>
        </w:rPr>
        <w:footnoteReference w:id="308"/>
      </w:r>
      <w:r w:rsidR="00FA7E2C" w:rsidRPr="00E24F68">
        <w:rPr>
          <w:rFonts w:hint="cs"/>
          <w:spacing w:val="-4"/>
          <w:rtl/>
        </w:rPr>
        <w:t>.</w:t>
      </w:r>
      <w:r w:rsidRPr="00E24F68">
        <w:rPr>
          <w:spacing w:val="-4"/>
          <w:rtl/>
        </w:rPr>
        <w:t xml:space="preserve"> و دعوت على </w:t>
      </w:r>
      <w:r w:rsidR="00E81F9E" w:rsidRPr="00E24F68">
        <w:rPr>
          <w:rFonts w:ascii="CTraditional Arabic" w:hAnsi="CTraditional Arabic" w:cs="CTraditional Arabic"/>
          <w:spacing w:val="-4"/>
          <w:rtl/>
        </w:rPr>
        <w:t>س</w:t>
      </w:r>
      <w:r w:rsidRPr="00E24F68">
        <w:rPr>
          <w:spacing w:val="-4"/>
          <w:rtl/>
        </w:rPr>
        <w:t xml:space="preserve"> در قب</w:t>
      </w:r>
      <w:r w:rsidR="00E81F9E" w:rsidRPr="00E24F68">
        <w:rPr>
          <w:spacing w:val="-4"/>
          <w:rtl/>
        </w:rPr>
        <w:t>ی</w:t>
      </w:r>
      <w:r w:rsidRPr="00E24F68">
        <w:rPr>
          <w:spacing w:val="-4"/>
          <w:rtl/>
        </w:rPr>
        <w:t>له همدان و دعوت ابوامامه در م</w:t>
      </w:r>
      <w:r w:rsidR="00E81F9E" w:rsidRPr="00E24F68">
        <w:rPr>
          <w:spacing w:val="-4"/>
          <w:rtl/>
        </w:rPr>
        <w:t>ی</w:t>
      </w:r>
      <w:r w:rsidRPr="00E24F68">
        <w:rPr>
          <w:spacing w:val="-4"/>
          <w:rtl/>
        </w:rPr>
        <w:t>ان قومش قبلاً گذشت.</w:t>
      </w:r>
    </w:p>
    <w:p w:rsidR="003C75F8" w:rsidRPr="005046D7" w:rsidRDefault="003C75F8" w:rsidP="00C35C54">
      <w:pPr>
        <w:pStyle w:val="a2"/>
        <w:rPr>
          <w:rtl/>
        </w:rPr>
      </w:pPr>
      <w:bookmarkStart w:id="217" w:name="_Toc441518987"/>
      <w:r w:rsidRPr="005046D7">
        <w:rPr>
          <w:rtl/>
        </w:rPr>
        <w:t>اصحاب و فرستادن افراد و گروه</w:t>
      </w:r>
      <w:r w:rsidR="00036FC3">
        <w:rPr>
          <w:rFonts w:hint="cs"/>
          <w:rtl/>
        </w:rPr>
        <w:t>‌</w:t>
      </w:r>
      <w:r w:rsidRPr="005046D7">
        <w:rPr>
          <w:rtl/>
        </w:rPr>
        <w:t>ها براى دعوت</w:t>
      </w:r>
      <w:bookmarkEnd w:id="217"/>
      <w:r w:rsidRPr="005046D7">
        <w:rPr>
          <w:rtl/>
        </w:rPr>
        <w:t xml:space="preserve"> </w:t>
      </w:r>
    </w:p>
    <w:p w:rsidR="003C75F8" w:rsidRPr="005046D7" w:rsidRDefault="003C75F8" w:rsidP="00C35C54">
      <w:pPr>
        <w:pStyle w:val="a5"/>
      </w:pPr>
      <w:bookmarkStart w:id="218" w:name="_Toc441518988"/>
      <w:r w:rsidRPr="005046D7">
        <w:rPr>
          <w:rtl/>
        </w:rPr>
        <w:t>فرستادن هشام بن عاص و غ</w:t>
      </w:r>
      <w:r w:rsidR="00E81F9E">
        <w:rPr>
          <w:rtl/>
        </w:rPr>
        <w:t>ی</w:t>
      </w:r>
      <w:r w:rsidRPr="005046D7">
        <w:rPr>
          <w:rtl/>
        </w:rPr>
        <w:t>ر وى نزد هرقل</w:t>
      </w:r>
      <w:bookmarkEnd w:id="218"/>
    </w:p>
    <w:p w:rsidR="003C75F8" w:rsidRPr="00A0385F" w:rsidRDefault="003C75F8" w:rsidP="00C35C54">
      <w:pPr>
        <w:pStyle w:val="a8"/>
      </w:pPr>
      <w:r w:rsidRPr="00A0385F">
        <w:rPr>
          <w:rtl/>
        </w:rPr>
        <w:t>ب</w:t>
      </w:r>
      <w:r w:rsidR="00E81F9E">
        <w:rPr>
          <w:rtl/>
        </w:rPr>
        <w:t>ی</w:t>
      </w:r>
      <w:r w:rsidRPr="00A0385F">
        <w:rPr>
          <w:rtl/>
        </w:rPr>
        <w:t xml:space="preserve">هقى در الدلائل از ابوامامه باهلى از هشام بن عاص اموى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من و مرد د</w:t>
      </w:r>
      <w:r w:rsidR="00E81F9E">
        <w:rPr>
          <w:rtl/>
        </w:rPr>
        <w:t>ی</w:t>
      </w:r>
      <w:r w:rsidRPr="00A0385F">
        <w:rPr>
          <w:rtl/>
        </w:rPr>
        <w:t xml:space="preserve">گرى به نزد هرقل - صاحب روم - به خاطر دعوت وى </w:t>
      </w:r>
      <w:r w:rsidR="00C61594">
        <w:rPr>
          <w:rtl/>
        </w:rPr>
        <w:t>به‌سوى</w:t>
      </w:r>
      <w:r w:rsidRPr="00A0385F">
        <w:rPr>
          <w:rtl/>
        </w:rPr>
        <w:t xml:space="preserve"> اسلام فرستاده شد</w:t>
      </w:r>
      <w:r w:rsidR="00E81F9E">
        <w:rPr>
          <w:rtl/>
        </w:rPr>
        <w:t>ی</w:t>
      </w:r>
      <w:r w:rsidRPr="00A0385F">
        <w:rPr>
          <w:rtl/>
        </w:rPr>
        <w:t>م. حر</w:t>
      </w:r>
      <w:r w:rsidR="00E81F9E">
        <w:rPr>
          <w:rtl/>
        </w:rPr>
        <w:t>ک</w:t>
      </w:r>
      <w:r w:rsidRPr="00A0385F">
        <w:rPr>
          <w:rtl/>
        </w:rPr>
        <w:t xml:space="preserve">ت </w:t>
      </w:r>
      <w:r w:rsidR="00E81F9E">
        <w:rPr>
          <w:rtl/>
        </w:rPr>
        <w:t>ک</w:t>
      </w:r>
      <w:r w:rsidRPr="00A0385F">
        <w:rPr>
          <w:rtl/>
        </w:rPr>
        <w:t>رد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به غوطه دمشق رس</w:t>
      </w:r>
      <w:r w:rsidR="00E81F9E">
        <w:rPr>
          <w:rtl/>
        </w:rPr>
        <w:t>ی</w:t>
      </w:r>
      <w:r w:rsidRPr="00A0385F">
        <w:rPr>
          <w:rtl/>
        </w:rPr>
        <w:t>د</w:t>
      </w:r>
      <w:r w:rsidR="00E81F9E">
        <w:rPr>
          <w:rtl/>
        </w:rPr>
        <w:t>ی</w:t>
      </w:r>
      <w:r w:rsidRPr="00A0385F">
        <w:rPr>
          <w:rtl/>
        </w:rPr>
        <w:t>م، و در آنجا نزد جبله بن ا</w:t>
      </w:r>
      <w:r w:rsidR="00E81F9E">
        <w:rPr>
          <w:rtl/>
        </w:rPr>
        <w:t>ی</w:t>
      </w:r>
      <w:r w:rsidRPr="00A0385F">
        <w:rPr>
          <w:rtl/>
        </w:rPr>
        <w:t>هم غسانى پا</w:t>
      </w:r>
      <w:r w:rsidR="00E81F9E">
        <w:rPr>
          <w:rtl/>
        </w:rPr>
        <w:t>یی</w:t>
      </w:r>
      <w:r w:rsidRPr="00A0385F">
        <w:rPr>
          <w:rtl/>
        </w:rPr>
        <w:t>ن آمد</w:t>
      </w:r>
      <w:r w:rsidR="00E81F9E">
        <w:rPr>
          <w:rtl/>
        </w:rPr>
        <w:t>ی</w:t>
      </w:r>
      <w:r w:rsidRPr="00A0385F">
        <w:rPr>
          <w:rtl/>
        </w:rPr>
        <w:t xml:space="preserve">م، هنگامى </w:t>
      </w:r>
      <w:r w:rsidR="00E81F9E">
        <w:rPr>
          <w:rtl/>
        </w:rPr>
        <w:t>ک</w:t>
      </w:r>
      <w:r w:rsidRPr="00A0385F">
        <w:rPr>
          <w:rtl/>
        </w:rPr>
        <w:t>ه نزدش وارد شد</w:t>
      </w:r>
      <w:r w:rsidR="00E81F9E">
        <w:rPr>
          <w:rtl/>
        </w:rPr>
        <w:t>ی</w:t>
      </w:r>
      <w:r w:rsidRPr="00A0385F">
        <w:rPr>
          <w:rtl/>
        </w:rPr>
        <w:t>م او بر تختى نشسته بود. مردى رانزد ما فرستاد تا از طر</w:t>
      </w:r>
      <w:r w:rsidR="00E81F9E">
        <w:rPr>
          <w:rtl/>
        </w:rPr>
        <w:t>ی</w:t>
      </w:r>
      <w:r w:rsidRPr="00A0385F">
        <w:rPr>
          <w:rtl/>
        </w:rPr>
        <w:t xml:space="preserve">ق او همراهش صحبت </w:t>
      </w:r>
      <w:r w:rsidR="00E81F9E">
        <w:rPr>
          <w:rtl/>
        </w:rPr>
        <w:t>ک</w:t>
      </w:r>
      <w:r w:rsidRPr="00A0385F">
        <w:rPr>
          <w:rtl/>
        </w:rPr>
        <w:t>ن</w:t>
      </w:r>
      <w:r w:rsidR="00E81F9E">
        <w:rPr>
          <w:rtl/>
        </w:rPr>
        <w:t>ی</w:t>
      </w:r>
      <w:r w:rsidRPr="00A0385F">
        <w:rPr>
          <w:rtl/>
        </w:rPr>
        <w:t>م، ولى ما گفت</w:t>
      </w:r>
      <w:r w:rsidR="00E81F9E">
        <w:rPr>
          <w:rtl/>
        </w:rPr>
        <w:t>ی</w:t>
      </w:r>
      <w:r w:rsidRPr="00A0385F">
        <w:rPr>
          <w:rtl/>
        </w:rPr>
        <w:t>م: به خدا ما با فرستاده‏اى صحبت نخواه</w:t>
      </w:r>
      <w:r w:rsidR="00E81F9E">
        <w:rPr>
          <w:rtl/>
        </w:rPr>
        <w:t>ی</w:t>
      </w:r>
      <w:r w:rsidRPr="00A0385F">
        <w:rPr>
          <w:rtl/>
        </w:rPr>
        <w:t xml:space="preserve">م </w:t>
      </w:r>
      <w:r w:rsidR="00E81F9E">
        <w:rPr>
          <w:rtl/>
        </w:rPr>
        <w:t>ک</w:t>
      </w:r>
      <w:r w:rsidRPr="00A0385F">
        <w:rPr>
          <w:rtl/>
        </w:rPr>
        <w:t>رد، چون به نزد پادشاه فرستاده شده‏ا</w:t>
      </w:r>
      <w:r w:rsidR="00E81F9E">
        <w:rPr>
          <w:rtl/>
        </w:rPr>
        <w:t>ی</w:t>
      </w:r>
      <w:r w:rsidRPr="00A0385F">
        <w:rPr>
          <w:rtl/>
        </w:rPr>
        <w:t>م، اگر او اجازه بدهد، همراهش صحبت مى‏</w:t>
      </w:r>
      <w:r w:rsidR="00E81F9E">
        <w:rPr>
          <w:rtl/>
        </w:rPr>
        <w:t>ک</w:t>
      </w:r>
      <w:r w:rsidRPr="00A0385F">
        <w:rPr>
          <w:rtl/>
        </w:rPr>
        <w:t>ن</w:t>
      </w:r>
      <w:r w:rsidR="00E81F9E">
        <w:rPr>
          <w:rtl/>
        </w:rPr>
        <w:t>ی</w:t>
      </w:r>
      <w:r w:rsidRPr="00A0385F">
        <w:rPr>
          <w:rtl/>
        </w:rPr>
        <w:t>م، و گرنه با فرستاده‏اى صحبت نمى‏نما</w:t>
      </w:r>
      <w:r w:rsidR="00E81F9E">
        <w:rPr>
          <w:rtl/>
        </w:rPr>
        <w:t>یی</w:t>
      </w:r>
      <w:r w:rsidRPr="00A0385F">
        <w:rPr>
          <w:rtl/>
        </w:rPr>
        <w:t>م، فرستاده او دوباره به طرفش برگشت و او را از ا</w:t>
      </w:r>
      <w:r w:rsidR="00E81F9E">
        <w:rPr>
          <w:rtl/>
        </w:rPr>
        <w:t>ی</w:t>
      </w:r>
      <w:r w:rsidRPr="00A0385F">
        <w:rPr>
          <w:rtl/>
        </w:rPr>
        <w:t>ن قض</w:t>
      </w:r>
      <w:r w:rsidR="00E81F9E">
        <w:rPr>
          <w:rtl/>
        </w:rPr>
        <w:t>ی</w:t>
      </w:r>
      <w:r w:rsidRPr="00A0385F">
        <w:rPr>
          <w:rtl/>
        </w:rPr>
        <w:t>ه خبر داد. مى‏گو</w:t>
      </w:r>
      <w:r w:rsidR="00E81F9E">
        <w:rPr>
          <w:rtl/>
        </w:rPr>
        <w:t>ی</w:t>
      </w:r>
      <w:r w:rsidRPr="00A0385F">
        <w:rPr>
          <w:rtl/>
        </w:rPr>
        <w:t>د: پادشاه به ما اجازه داد، و گفت: حرفها</w:t>
      </w:r>
      <w:r w:rsidR="00E81F9E">
        <w:rPr>
          <w:rtl/>
        </w:rPr>
        <w:t>ی</w:t>
      </w:r>
      <w:r w:rsidRPr="00A0385F">
        <w:rPr>
          <w:rtl/>
        </w:rPr>
        <w:t>تان را بگو</w:t>
      </w:r>
      <w:r w:rsidR="00E81F9E">
        <w:rPr>
          <w:rtl/>
        </w:rPr>
        <w:t>یی</w:t>
      </w:r>
      <w:r w:rsidRPr="00A0385F">
        <w:rPr>
          <w:rtl/>
        </w:rPr>
        <w:t>د، هشام بن عاص صحبت نمود و او را به اسلام دعوت نمود، وى در ا</w:t>
      </w:r>
      <w:r w:rsidR="00E81F9E">
        <w:rPr>
          <w:rtl/>
        </w:rPr>
        <w:t>ی</w:t>
      </w:r>
      <w:r w:rsidRPr="00A0385F">
        <w:rPr>
          <w:rtl/>
        </w:rPr>
        <w:t>ن حالت لباس س</w:t>
      </w:r>
      <w:r w:rsidR="00E81F9E">
        <w:rPr>
          <w:rtl/>
        </w:rPr>
        <w:t>ی</w:t>
      </w:r>
      <w:r w:rsidRPr="00A0385F">
        <w:rPr>
          <w:rtl/>
        </w:rPr>
        <w:t>اه بر تن داشت. هشام پرس</w:t>
      </w:r>
      <w:r w:rsidR="00E81F9E">
        <w:rPr>
          <w:rtl/>
        </w:rPr>
        <w:t>ی</w:t>
      </w:r>
      <w:r w:rsidRPr="00A0385F">
        <w:rPr>
          <w:rtl/>
        </w:rPr>
        <w:t>د: ا</w:t>
      </w:r>
      <w:r w:rsidR="00E81F9E">
        <w:rPr>
          <w:rtl/>
        </w:rPr>
        <w:t>ی</w:t>
      </w:r>
      <w:r w:rsidRPr="00A0385F">
        <w:rPr>
          <w:rtl/>
        </w:rPr>
        <w:t>ن چ</w:t>
      </w:r>
      <w:r w:rsidR="00E81F9E">
        <w:rPr>
          <w:rtl/>
        </w:rPr>
        <w:t>ی</w:t>
      </w:r>
      <w:r w:rsidRPr="00A0385F">
        <w:rPr>
          <w:rtl/>
        </w:rPr>
        <w:t xml:space="preserve">زى </w:t>
      </w:r>
      <w:r w:rsidR="00E81F9E">
        <w:rPr>
          <w:rtl/>
        </w:rPr>
        <w:t>ک</w:t>
      </w:r>
      <w:r w:rsidRPr="00A0385F">
        <w:rPr>
          <w:rtl/>
        </w:rPr>
        <w:t>ه بر دوش شماست چ</w:t>
      </w:r>
      <w:r w:rsidR="00E81F9E">
        <w:rPr>
          <w:rtl/>
        </w:rPr>
        <w:t>ی</w:t>
      </w:r>
      <w:r w:rsidRPr="00A0385F">
        <w:rPr>
          <w:rtl/>
        </w:rPr>
        <w:t>ست؟ جواب داد: ا</w:t>
      </w:r>
      <w:r w:rsidR="00E81F9E">
        <w:rPr>
          <w:rtl/>
        </w:rPr>
        <w:t>ی</w:t>
      </w:r>
      <w:r w:rsidRPr="00A0385F">
        <w:rPr>
          <w:rtl/>
        </w:rPr>
        <w:t>ن را پوش</w:t>
      </w:r>
      <w:r w:rsidR="00E81F9E">
        <w:rPr>
          <w:rtl/>
        </w:rPr>
        <w:t>ی</w:t>
      </w:r>
      <w:r w:rsidRPr="00A0385F">
        <w:rPr>
          <w:rtl/>
        </w:rPr>
        <w:t xml:space="preserve">ده و سوگند </w:t>
      </w:r>
      <w:r w:rsidR="00E81F9E">
        <w:rPr>
          <w:rtl/>
        </w:rPr>
        <w:t>ی</w:t>
      </w:r>
      <w:r w:rsidRPr="00A0385F">
        <w:rPr>
          <w:rtl/>
        </w:rPr>
        <w:t xml:space="preserve">اد </w:t>
      </w:r>
      <w:r w:rsidR="00E81F9E">
        <w:rPr>
          <w:rtl/>
        </w:rPr>
        <w:t>ک</w:t>
      </w:r>
      <w:r w:rsidRPr="00A0385F">
        <w:rPr>
          <w:rtl/>
        </w:rPr>
        <w:t xml:space="preserve">رده‏ام، </w:t>
      </w:r>
      <w:r w:rsidR="00E81F9E">
        <w:rPr>
          <w:rtl/>
        </w:rPr>
        <w:t>ک</w:t>
      </w:r>
      <w:r w:rsidRPr="00A0385F">
        <w:rPr>
          <w:rtl/>
        </w:rPr>
        <w:t>ه تا شما را از سر زم</w:t>
      </w:r>
      <w:r w:rsidR="00E81F9E">
        <w:rPr>
          <w:rtl/>
        </w:rPr>
        <w:t>ی</w:t>
      </w:r>
      <w:r w:rsidRPr="00A0385F">
        <w:rPr>
          <w:rtl/>
        </w:rPr>
        <w:t>ن شام اخراج ن</w:t>
      </w:r>
      <w:r w:rsidR="00E81F9E">
        <w:rPr>
          <w:rtl/>
        </w:rPr>
        <w:t>ک</w:t>
      </w:r>
      <w:r w:rsidRPr="00A0385F">
        <w:rPr>
          <w:rtl/>
        </w:rPr>
        <w:t>نم، آن را از تنم ب</w:t>
      </w:r>
      <w:r w:rsidR="00E81F9E">
        <w:rPr>
          <w:rtl/>
        </w:rPr>
        <w:t>ی</w:t>
      </w:r>
      <w:r w:rsidRPr="00A0385F">
        <w:rPr>
          <w:rtl/>
        </w:rPr>
        <w:t>رون نمى‏آورم. به او گفت</w:t>
      </w:r>
      <w:r w:rsidR="00E81F9E">
        <w:rPr>
          <w:rtl/>
        </w:rPr>
        <w:t>ی</w:t>
      </w:r>
      <w:r w:rsidRPr="00A0385F">
        <w:rPr>
          <w:rtl/>
        </w:rPr>
        <w:t>م: به خدا سوگند، ما هم</w:t>
      </w:r>
      <w:r w:rsidR="00E81F9E">
        <w:rPr>
          <w:rtl/>
        </w:rPr>
        <w:t>ی</w:t>
      </w:r>
      <w:r w:rsidRPr="00A0385F">
        <w:rPr>
          <w:rtl/>
        </w:rPr>
        <w:t>ن جا</w:t>
      </w:r>
      <w:r w:rsidR="00E81F9E">
        <w:rPr>
          <w:rtl/>
        </w:rPr>
        <w:t>ی</w:t>
      </w:r>
      <w:r w:rsidRPr="00A0385F">
        <w:rPr>
          <w:rtl/>
        </w:rPr>
        <w:t xml:space="preserve">ى را </w:t>
      </w:r>
      <w:r w:rsidR="00E81F9E">
        <w:rPr>
          <w:rtl/>
        </w:rPr>
        <w:t>ک</w:t>
      </w:r>
      <w:r w:rsidRPr="00A0385F">
        <w:rPr>
          <w:rtl/>
        </w:rPr>
        <w:t>ه نشسته‏اى از تو خواه</w:t>
      </w:r>
      <w:r w:rsidR="00E81F9E">
        <w:rPr>
          <w:rtl/>
        </w:rPr>
        <w:t>ی</w:t>
      </w:r>
      <w:r w:rsidRPr="00A0385F">
        <w:rPr>
          <w:rtl/>
        </w:rPr>
        <w:t>م گرفت، و ان شاء</w:t>
      </w:r>
      <w:r w:rsidR="008819D4">
        <w:rPr>
          <w:rtl/>
        </w:rPr>
        <w:t>الله</w:t>
      </w:r>
      <w:r w:rsidRPr="00A0385F">
        <w:rPr>
          <w:rtl/>
        </w:rPr>
        <w:t xml:space="preserve"> پادشاهى پادشاه بزرگ را ن</w:t>
      </w:r>
      <w:r w:rsidR="00E81F9E">
        <w:rPr>
          <w:rtl/>
        </w:rPr>
        <w:t>ی</w:t>
      </w:r>
      <w:r w:rsidRPr="00A0385F">
        <w:rPr>
          <w:rtl/>
        </w:rPr>
        <w:t>ز خواه</w:t>
      </w:r>
      <w:r w:rsidR="00E81F9E">
        <w:rPr>
          <w:rtl/>
        </w:rPr>
        <w:t>ی</w:t>
      </w:r>
      <w:r w:rsidRPr="00A0385F">
        <w:rPr>
          <w:rtl/>
        </w:rPr>
        <w:t>م گرفت و ا</w:t>
      </w:r>
      <w:r w:rsidR="00E81F9E">
        <w:rPr>
          <w:rtl/>
        </w:rPr>
        <w:t>ی</w:t>
      </w:r>
      <w:r w:rsidRPr="00A0385F">
        <w:rPr>
          <w:rtl/>
        </w:rPr>
        <w:t xml:space="preserve">ن را محمّد </w:t>
      </w:r>
      <w:r>
        <w:rPr>
          <w:rFonts w:cs="CTraditional Arabic"/>
          <w:rtl/>
        </w:rPr>
        <w:t>ص</w:t>
      </w:r>
      <w:r w:rsidRPr="00A0385F">
        <w:rPr>
          <w:rtl/>
        </w:rPr>
        <w:t xml:space="preserve"> پ</w:t>
      </w:r>
      <w:r w:rsidR="00E81F9E">
        <w:rPr>
          <w:rtl/>
        </w:rPr>
        <w:t>ی</w:t>
      </w:r>
      <w:r w:rsidRPr="00A0385F">
        <w:rPr>
          <w:rtl/>
        </w:rPr>
        <w:t>امبرمان به ما خبر داده است. گفت: شما اهل ا</w:t>
      </w:r>
      <w:r w:rsidR="00E81F9E">
        <w:rPr>
          <w:rtl/>
        </w:rPr>
        <w:t>ی</w:t>
      </w:r>
      <w:r w:rsidRPr="00A0385F">
        <w:rPr>
          <w:rtl/>
        </w:rPr>
        <w:t>ن ن</w:t>
      </w:r>
      <w:r w:rsidR="00E81F9E">
        <w:rPr>
          <w:rtl/>
        </w:rPr>
        <w:t>ی</w:t>
      </w:r>
      <w:r w:rsidRPr="00A0385F">
        <w:rPr>
          <w:rtl/>
        </w:rPr>
        <w:t>ست</w:t>
      </w:r>
      <w:r w:rsidR="00E81F9E">
        <w:rPr>
          <w:rtl/>
        </w:rPr>
        <w:t>ی</w:t>
      </w:r>
      <w:r w:rsidRPr="00A0385F">
        <w:rPr>
          <w:rtl/>
        </w:rPr>
        <w:t>د، بل</w:t>
      </w:r>
      <w:r w:rsidR="00E81F9E">
        <w:rPr>
          <w:rtl/>
        </w:rPr>
        <w:t>ک</w:t>
      </w:r>
      <w:r w:rsidRPr="00A0385F">
        <w:rPr>
          <w:rtl/>
        </w:rPr>
        <w:t xml:space="preserve">ه آنها قومى هستند </w:t>
      </w:r>
      <w:r w:rsidR="00E81F9E">
        <w:rPr>
          <w:rtl/>
        </w:rPr>
        <w:t>ک</w:t>
      </w:r>
      <w:r w:rsidRPr="00A0385F">
        <w:rPr>
          <w:rtl/>
        </w:rPr>
        <w:t>ه در روز، روزه</w:t>
      </w:r>
      <w:r w:rsidR="008C6991">
        <w:rPr>
          <w:rtl/>
        </w:rPr>
        <w:t xml:space="preserve"> می‌</w:t>
      </w:r>
      <w:r w:rsidRPr="00A0385F">
        <w:rPr>
          <w:rtl/>
        </w:rPr>
        <w:t>گ</w:t>
      </w:r>
      <w:r w:rsidR="00E81F9E">
        <w:rPr>
          <w:rtl/>
        </w:rPr>
        <w:t>ی</w:t>
      </w:r>
      <w:r w:rsidRPr="00A0385F">
        <w:rPr>
          <w:rtl/>
        </w:rPr>
        <w:t>رند، و در شب ق</w:t>
      </w:r>
      <w:r w:rsidR="00E81F9E">
        <w:rPr>
          <w:rtl/>
        </w:rPr>
        <w:t>ی</w:t>
      </w:r>
      <w:r w:rsidRPr="00A0385F">
        <w:rPr>
          <w:rtl/>
        </w:rPr>
        <w:t>ام مى‏نما</w:t>
      </w:r>
      <w:r w:rsidR="00E81F9E">
        <w:rPr>
          <w:rtl/>
        </w:rPr>
        <w:t>ی</w:t>
      </w:r>
      <w:r w:rsidRPr="00A0385F">
        <w:rPr>
          <w:rtl/>
        </w:rPr>
        <w:t>ند</w:t>
      </w:r>
      <w:r w:rsidRPr="00C270C7">
        <w:rPr>
          <w:rStyle w:val="FootnoteReference"/>
          <w:rtl/>
        </w:rPr>
        <w:footnoteReference w:id="309"/>
      </w:r>
      <w:r>
        <w:rPr>
          <w:rFonts w:hint="cs"/>
          <w:rtl/>
        </w:rPr>
        <w:t xml:space="preserve"> </w:t>
      </w:r>
      <w:r w:rsidRPr="00C270C7">
        <w:rPr>
          <w:rStyle w:val="FootnoteReference"/>
          <w:rtl/>
        </w:rPr>
        <w:footnoteReference w:id="310"/>
      </w:r>
      <w:r w:rsidRPr="00A0385F">
        <w:rPr>
          <w:rtl/>
        </w:rPr>
        <w:t>... و حد</w:t>
      </w:r>
      <w:r w:rsidR="00E81F9E">
        <w:rPr>
          <w:rtl/>
        </w:rPr>
        <w:t>ی</w:t>
      </w:r>
      <w:r w:rsidRPr="00A0385F">
        <w:rPr>
          <w:rtl/>
        </w:rPr>
        <w:t xml:space="preserve">ث را به طول آن چنان </w:t>
      </w:r>
      <w:r w:rsidR="00E81F9E">
        <w:rPr>
          <w:rtl/>
        </w:rPr>
        <w:t>ک</w:t>
      </w:r>
      <w:r w:rsidRPr="00A0385F">
        <w:rPr>
          <w:rtl/>
        </w:rPr>
        <w:t>ه در باب امدادها و تأ</w:t>
      </w:r>
      <w:r w:rsidR="00E81F9E">
        <w:rPr>
          <w:rtl/>
        </w:rPr>
        <w:t>یی</w:t>
      </w:r>
      <w:r w:rsidRPr="00A0385F">
        <w:rPr>
          <w:rtl/>
        </w:rPr>
        <w:t>دات غ</w:t>
      </w:r>
      <w:r w:rsidR="00E81F9E">
        <w:rPr>
          <w:rtl/>
        </w:rPr>
        <w:t>ی</w:t>
      </w:r>
      <w:r w:rsidRPr="00A0385F">
        <w:rPr>
          <w:rtl/>
        </w:rPr>
        <w:t>بى خواهد آمد، متذ</w:t>
      </w:r>
      <w:r w:rsidR="00E81F9E">
        <w:rPr>
          <w:rtl/>
        </w:rPr>
        <w:t>ک</w:t>
      </w:r>
      <w:r w:rsidRPr="00A0385F">
        <w:rPr>
          <w:rtl/>
        </w:rPr>
        <w:t>ر شده، و ا</w:t>
      </w:r>
      <w:r w:rsidR="00E81F9E">
        <w:rPr>
          <w:rtl/>
        </w:rPr>
        <w:t>ی</w:t>
      </w:r>
      <w:r w:rsidRPr="00A0385F">
        <w:rPr>
          <w:rtl/>
        </w:rPr>
        <w:t>ن را همچنان حا</w:t>
      </w:r>
      <w:r w:rsidR="00E81F9E">
        <w:rPr>
          <w:rtl/>
        </w:rPr>
        <w:t>ک</w:t>
      </w:r>
      <w:r w:rsidRPr="00A0385F">
        <w:rPr>
          <w:rtl/>
        </w:rPr>
        <w:t xml:space="preserve">م به طول آن چنان </w:t>
      </w:r>
      <w:r w:rsidR="00E81F9E">
        <w:rPr>
          <w:rtl/>
        </w:rPr>
        <w:t>ک</w:t>
      </w:r>
      <w:r w:rsidRPr="00A0385F">
        <w:rPr>
          <w:rtl/>
        </w:rPr>
        <w:t>ه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251/2</w:t>
      </w:r>
      <w:r>
        <w:rPr>
          <w:rFonts w:hint="cs"/>
          <w:rtl/>
        </w:rPr>
        <w:t>)</w:t>
      </w:r>
      <w:r w:rsidRPr="00A0385F">
        <w:rPr>
          <w:rtl/>
        </w:rPr>
        <w:t xml:space="preserve"> آمده، به مانند آن روا</w:t>
      </w:r>
      <w:r w:rsidR="00E81F9E">
        <w:rPr>
          <w:rtl/>
        </w:rPr>
        <w:t>ی</w:t>
      </w:r>
      <w:r w:rsidRPr="00A0385F">
        <w:rPr>
          <w:rtl/>
        </w:rPr>
        <w:t xml:space="preserve">ت </w:t>
      </w:r>
      <w:r w:rsidR="00E81F9E">
        <w:rPr>
          <w:rtl/>
        </w:rPr>
        <w:t>ک</w:t>
      </w:r>
      <w:r w:rsidRPr="00A0385F">
        <w:rPr>
          <w:rtl/>
        </w:rPr>
        <w:t>رده است.</w:t>
      </w:r>
    </w:p>
    <w:p w:rsidR="003C75F8" w:rsidRPr="00A0385F" w:rsidRDefault="003C75F8" w:rsidP="00C35C54">
      <w:pPr>
        <w:pStyle w:val="a8"/>
      </w:pPr>
      <w:r w:rsidRPr="00A0385F">
        <w:rPr>
          <w:rtl/>
        </w:rPr>
        <w:t>ابونع</w:t>
      </w:r>
      <w:r w:rsidR="00E81F9E">
        <w:rPr>
          <w:rtl/>
        </w:rPr>
        <w:t>ی</w:t>
      </w:r>
      <w:r w:rsidRPr="00A0385F">
        <w:rPr>
          <w:rtl/>
        </w:rPr>
        <w:t xml:space="preserve">م در الدلائل </w:t>
      </w:r>
      <w:r>
        <w:rPr>
          <w:rtl/>
        </w:rPr>
        <w:t>(</w:t>
      </w:r>
      <w:r w:rsidRPr="00A0385F">
        <w:rPr>
          <w:rtl/>
        </w:rPr>
        <w:t>ص9</w:t>
      </w:r>
      <w:r>
        <w:rPr>
          <w:rFonts w:hint="cs"/>
          <w:rtl/>
        </w:rPr>
        <w:t>)</w:t>
      </w:r>
      <w:r w:rsidRPr="00A0385F">
        <w:rPr>
          <w:rtl/>
        </w:rPr>
        <w:t xml:space="preserve"> از موسى بن عقبه قر</w:t>
      </w:r>
      <w:r w:rsidR="00E81F9E">
        <w:rPr>
          <w:rtl/>
        </w:rPr>
        <w:t>ی</w:t>
      </w:r>
      <w:r w:rsidRPr="00A0385F">
        <w:rPr>
          <w:rtl/>
        </w:rPr>
        <w:t>شى روا</w:t>
      </w:r>
      <w:r w:rsidR="00E81F9E">
        <w:rPr>
          <w:rtl/>
        </w:rPr>
        <w:t>ی</w:t>
      </w:r>
      <w:r w:rsidRPr="00A0385F">
        <w:rPr>
          <w:rtl/>
        </w:rPr>
        <w:t xml:space="preserve">ت نموده </w:t>
      </w:r>
      <w:r w:rsidR="00E81F9E">
        <w:rPr>
          <w:rtl/>
        </w:rPr>
        <w:t>ک</w:t>
      </w:r>
      <w:r w:rsidRPr="00A0385F">
        <w:rPr>
          <w:rtl/>
        </w:rPr>
        <w:t>ه: هشام بن عاص، نع</w:t>
      </w:r>
      <w:r w:rsidR="00E81F9E">
        <w:rPr>
          <w:rtl/>
        </w:rPr>
        <w:t>ی</w:t>
      </w:r>
      <w:r w:rsidRPr="00A0385F">
        <w:rPr>
          <w:rtl/>
        </w:rPr>
        <w:t>م بن عبد</w:t>
      </w:r>
      <w:r w:rsidR="008819D4">
        <w:rPr>
          <w:rtl/>
        </w:rPr>
        <w:t>الله</w:t>
      </w:r>
      <w:r w:rsidRPr="00A0385F">
        <w:rPr>
          <w:rtl/>
        </w:rPr>
        <w:t xml:space="preserve"> و مرد</w:t>
      </w:r>
      <w:r w:rsidR="002F79DD">
        <w:rPr>
          <w:rtl/>
        </w:rPr>
        <w:t xml:space="preserve"> </w:t>
      </w:r>
      <w:r w:rsidRPr="00A0385F">
        <w:rPr>
          <w:rtl/>
        </w:rPr>
        <w:t>د</w:t>
      </w:r>
      <w:r w:rsidR="00E81F9E">
        <w:rPr>
          <w:rtl/>
        </w:rPr>
        <w:t>ی</w:t>
      </w:r>
      <w:r w:rsidRPr="00A0385F">
        <w:rPr>
          <w:rtl/>
        </w:rPr>
        <w:t xml:space="preserve">گرى </w:t>
      </w:r>
      <w:r w:rsidR="00E81F9E">
        <w:rPr>
          <w:rtl/>
        </w:rPr>
        <w:t>ک</w:t>
      </w:r>
      <w:r w:rsidRPr="00A0385F">
        <w:rPr>
          <w:rtl/>
        </w:rPr>
        <w:t>ه از وى نام برده است، در زمان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به نزد پادشاه روم فرستاده شدند، مى‏گو</w:t>
      </w:r>
      <w:r w:rsidR="00E81F9E">
        <w:rPr>
          <w:rtl/>
        </w:rPr>
        <w:t>ی</w:t>
      </w:r>
      <w:r w:rsidRPr="00A0385F">
        <w:rPr>
          <w:rtl/>
        </w:rPr>
        <w:t>ند: ما نزد جبله بن ا</w:t>
      </w:r>
      <w:r w:rsidR="00E81F9E">
        <w:rPr>
          <w:rtl/>
        </w:rPr>
        <w:t>ی</w:t>
      </w:r>
      <w:r w:rsidRPr="00A0385F">
        <w:rPr>
          <w:rtl/>
        </w:rPr>
        <w:t xml:space="preserve">هم </w:t>
      </w:r>
      <w:r w:rsidR="00E81F9E">
        <w:rPr>
          <w:rtl/>
        </w:rPr>
        <w:t>ک</w:t>
      </w:r>
      <w:r w:rsidRPr="00A0385F">
        <w:rPr>
          <w:rtl/>
        </w:rPr>
        <w:t>ه درغوطه بود وارد شد</w:t>
      </w:r>
      <w:r w:rsidR="00E81F9E">
        <w:rPr>
          <w:rtl/>
        </w:rPr>
        <w:t>ی</w:t>
      </w:r>
      <w:r w:rsidRPr="00A0385F">
        <w:rPr>
          <w:rtl/>
        </w:rPr>
        <w:t>م، وى لباس‏هاى س</w:t>
      </w:r>
      <w:r w:rsidR="00E81F9E">
        <w:rPr>
          <w:rtl/>
        </w:rPr>
        <w:t>ی</w:t>
      </w:r>
      <w:r w:rsidRPr="00A0385F">
        <w:rPr>
          <w:rtl/>
        </w:rPr>
        <w:t>اه بر تن داشت، و همه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در اطرافش قرار داشت س</w:t>
      </w:r>
      <w:r w:rsidR="00E81F9E">
        <w:rPr>
          <w:rtl/>
        </w:rPr>
        <w:t>ی</w:t>
      </w:r>
      <w:r w:rsidRPr="00A0385F">
        <w:rPr>
          <w:rtl/>
        </w:rPr>
        <w:t xml:space="preserve">اه بود، گفت: اى هشام با وى صحبت </w:t>
      </w:r>
      <w:r w:rsidR="00E81F9E">
        <w:rPr>
          <w:rtl/>
        </w:rPr>
        <w:t>ک</w:t>
      </w:r>
      <w:r w:rsidRPr="00A0385F">
        <w:rPr>
          <w:rtl/>
        </w:rPr>
        <w:t>ن، هشام با وى صحبت نمود، و او را به طرف خداوند فرا خواند... و حد</w:t>
      </w:r>
      <w:r w:rsidR="00E81F9E">
        <w:rPr>
          <w:rtl/>
        </w:rPr>
        <w:t>ی</w:t>
      </w:r>
      <w:r w:rsidRPr="00A0385F">
        <w:rPr>
          <w:rtl/>
        </w:rPr>
        <w:t xml:space="preserve">ث را چنان </w:t>
      </w:r>
      <w:r w:rsidR="00E81F9E">
        <w:rPr>
          <w:rtl/>
        </w:rPr>
        <w:t>ک</w:t>
      </w:r>
      <w:r w:rsidRPr="00A0385F">
        <w:rPr>
          <w:rtl/>
        </w:rPr>
        <w:t>ه خواهد آمد به تفص</w:t>
      </w:r>
      <w:r w:rsidR="00E81F9E">
        <w:rPr>
          <w:rtl/>
        </w:rPr>
        <w:t>ی</w:t>
      </w:r>
      <w:r w:rsidRPr="00A0385F">
        <w:rPr>
          <w:rtl/>
        </w:rPr>
        <w:t>ل ب</w:t>
      </w:r>
      <w:r w:rsidR="00E81F9E">
        <w:rPr>
          <w:rtl/>
        </w:rPr>
        <w:t>ی</w:t>
      </w:r>
      <w:r w:rsidRPr="00A0385F">
        <w:rPr>
          <w:rtl/>
        </w:rPr>
        <w:t xml:space="preserve">ان </w:t>
      </w:r>
      <w:r w:rsidR="00E81F9E">
        <w:rPr>
          <w:rtl/>
        </w:rPr>
        <w:t>ک</w:t>
      </w:r>
      <w:r w:rsidRPr="00A0385F">
        <w:rPr>
          <w:rtl/>
        </w:rPr>
        <w:t>رده است.</w:t>
      </w:r>
    </w:p>
    <w:p w:rsidR="003C75F8" w:rsidRPr="005046D7" w:rsidRDefault="003C75F8" w:rsidP="00C35C54">
      <w:pPr>
        <w:pStyle w:val="a2"/>
        <w:rPr>
          <w:rtl/>
        </w:rPr>
      </w:pPr>
      <w:bookmarkStart w:id="219" w:name="_Toc441518989"/>
      <w:r w:rsidRPr="005046D7">
        <w:rPr>
          <w:rtl/>
        </w:rPr>
        <w:t xml:space="preserve">اصحاب </w:t>
      </w:r>
      <w:r w:rsidR="004C491C" w:rsidRPr="004C491C">
        <w:rPr>
          <w:rFonts w:cs="CTraditional Arabic"/>
          <w:bCs w:val="0"/>
          <w:szCs w:val="28"/>
          <w:rtl/>
        </w:rPr>
        <w:t>ش</w:t>
      </w:r>
      <w:r w:rsidRPr="005046D7">
        <w:rPr>
          <w:rtl/>
        </w:rPr>
        <w:t xml:space="preserve"> و فرستادن نامه ها</w:t>
      </w:r>
      <w:r w:rsidRPr="005046D7">
        <w:rPr>
          <w:rFonts w:hint="cs"/>
          <w:rtl/>
        </w:rPr>
        <w:t xml:space="preserve"> </w:t>
      </w:r>
      <w:r w:rsidRPr="005046D7">
        <w:rPr>
          <w:rtl/>
        </w:rPr>
        <w:t xml:space="preserve">براى دعوت </w:t>
      </w:r>
      <w:r w:rsidR="00C61594">
        <w:rPr>
          <w:rtl/>
        </w:rPr>
        <w:t>به‌سوى</w:t>
      </w:r>
      <w:r w:rsidR="005046D7">
        <w:rPr>
          <w:rtl/>
        </w:rPr>
        <w:t xml:space="preserve"> خدا و داخل شدن به اسلام</w:t>
      </w:r>
      <w:bookmarkEnd w:id="219"/>
    </w:p>
    <w:p w:rsidR="003C75F8" w:rsidRPr="005046D7" w:rsidRDefault="003C75F8" w:rsidP="00C35C54">
      <w:pPr>
        <w:pStyle w:val="a5"/>
      </w:pPr>
      <w:bookmarkStart w:id="220" w:name="_Toc441518990"/>
      <w:r w:rsidRPr="005046D7">
        <w:rPr>
          <w:rtl/>
        </w:rPr>
        <w:t>نامه ز</w:t>
      </w:r>
      <w:r w:rsidR="00E81F9E">
        <w:rPr>
          <w:rtl/>
        </w:rPr>
        <w:t>ی</w:t>
      </w:r>
      <w:r w:rsidRPr="005046D7">
        <w:rPr>
          <w:rtl/>
        </w:rPr>
        <w:t>اد بن حارث صدا</w:t>
      </w:r>
      <w:r w:rsidR="00E81F9E">
        <w:rPr>
          <w:rtl/>
        </w:rPr>
        <w:t>ی</w:t>
      </w:r>
      <w:r w:rsidRPr="005046D7">
        <w:rPr>
          <w:rtl/>
        </w:rPr>
        <w:t>ى به قومش</w:t>
      </w:r>
      <w:bookmarkEnd w:id="220"/>
    </w:p>
    <w:p w:rsidR="003C75F8" w:rsidRPr="00A0385F" w:rsidRDefault="003C75F8" w:rsidP="00C35C54">
      <w:pPr>
        <w:pStyle w:val="a8"/>
      </w:pPr>
      <w:r w:rsidRPr="00A0385F">
        <w:rPr>
          <w:rtl/>
        </w:rPr>
        <w:t>ب</w:t>
      </w:r>
      <w:r w:rsidR="00E81F9E">
        <w:rPr>
          <w:rtl/>
        </w:rPr>
        <w:t>ی</w:t>
      </w:r>
      <w:r w:rsidRPr="00A0385F">
        <w:rPr>
          <w:rtl/>
        </w:rPr>
        <w:t>هقى از ز</w:t>
      </w:r>
      <w:r w:rsidR="00E81F9E">
        <w:rPr>
          <w:rtl/>
        </w:rPr>
        <w:t>ی</w:t>
      </w:r>
      <w:r w:rsidRPr="00A0385F">
        <w:rPr>
          <w:rtl/>
        </w:rPr>
        <w:t>اد بن حارث صدا</w:t>
      </w:r>
      <w:r w:rsidR="00E81F9E">
        <w:rPr>
          <w:rtl/>
        </w:rPr>
        <w:t>ی</w:t>
      </w:r>
      <w:r w:rsidRPr="00A0385F">
        <w:rPr>
          <w:rtl/>
        </w:rPr>
        <w:t xml:space="preserve">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نزد پ</w:t>
      </w:r>
      <w:r w:rsidR="00E81F9E">
        <w:rPr>
          <w:rtl/>
        </w:rPr>
        <w:t>ی</w:t>
      </w:r>
      <w:r w:rsidRPr="00A0385F">
        <w:rPr>
          <w:rtl/>
        </w:rPr>
        <w:t xml:space="preserve">امبر خدا </w:t>
      </w:r>
      <w:r>
        <w:rPr>
          <w:rFonts w:cs="CTraditional Arabic"/>
          <w:rtl/>
        </w:rPr>
        <w:t>ص</w:t>
      </w:r>
      <w:r w:rsidRPr="00A0385F">
        <w:rPr>
          <w:rtl/>
        </w:rPr>
        <w:t xml:space="preserve"> آمده و با وى بر اسلام ب</w:t>
      </w:r>
      <w:r w:rsidR="00E81F9E">
        <w:rPr>
          <w:rtl/>
        </w:rPr>
        <w:t>ی</w:t>
      </w:r>
      <w:r w:rsidRPr="00A0385F">
        <w:rPr>
          <w:rtl/>
        </w:rPr>
        <w:t xml:space="preserve">عت نمودم، به من خبر داده شد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لش</w:t>
      </w:r>
      <w:r w:rsidR="00E81F9E">
        <w:rPr>
          <w:rtl/>
        </w:rPr>
        <w:t>ک</w:t>
      </w:r>
      <w:r w:rsidRPr="00A0385F">
        <w:rPr>
          <w:rtl/>
        </w:rPr>
        <w:t xml:space="preserve">رى را </w:t>
      </w:r>
      <w:r w:rsidR="00C61594">
        <w:rPr>
          <w:rtl/>
        </w:rPr>
        <w:t>به‌سوى</w:t>
      </w:r>
      <w:r w:rsidRPr="00A0385F">
        <w:rPr>
          <w:rtl/>
        </w:rPr>
        <w:t xml:space="preserve"> قومم فرستاده است. گفتم: اى رسول خدا: ارتش را برگردان، من مسؤول</w:t>
      </w:r>
      <w:r w:rsidR="00E81F9E">
        <w:rPr>
          <w:rtl/>
        </w:rPr>
        <w:t>ی</w:t>
      </w:r>
      <w:r w:rsidRPr="00A0385F">
        <w:rPr>
          <w:rtl/>
        </w:rPr>
        <w:t>ت اسلام آوردن و طاعت قومم را برا</w:t>
      </w:r>
      <w:r w:rsidR="00E81F9E">
        <w:rPr>
          <w:rtl/>
        </w:rPr>
        <w:t>ی</w:t>
      </w:r>
      <w:r w:rsidRPr="00A0385F">
        <w:rPr>
          <w:rtl/>
        </w:rPr>
        <w:t>ت به عهده مى‏گ</w:t>
      </w:r>
      <w:r w:rsidR="00E81F9E">
        <w:rPr>
          <w:rtl/>
        </w:rPr>
        <w:t>ی</w:t>
      </w:r>
      <w:r w:rsidRPr="00A0385F">
        <w:rPr>
          <w:rtl/>
        </w:rPr>
        <w:t>رم.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برو و آنها را برگردان</w:t>
      </w:r>
      <w:r>
        <w:rPr>
          <w:rtl/>
        </w:rPr>
        <w:t>»</w:t>
      </w:r>
      <w:r w:rsidRPr="00A0385F">
        <w:rPr>
          <w:rtl/>
        </w:rPr>
        <w:t xml:space="preserve"> عرض </w:t>
      </w:r>
      <w:r w:rsidR="00E81F9E">
        <w:rPr>
          <w:rtl/>
        </w:rPr>
        <w:t>ک</w:t>
      </w:r>
      <w:r w:rsidRPr="00A0385F">
        <w:rPr>
          <w:rtl/>
        </w:rPr>
        <w:t>ردم: اى رسول خدا، سوار</w:t>
      </w:r>
      <w:r w:rsidR="00E81F9E">
        <w:rPr>
          <w:rtl/>
        </w:rPr>
        <w:t>ی</w:t>
      </w:r>
      <w:r w:rsidRPr="00A0385F">
        <w:rPr>
          <w:rtl/>
        </w:rPr>
        <w:t xml:space="preserve">م از پاى افتاده است، رسول خدا </w:t>
      </w:r>
      <w:r>
        <w:rPr>
          <w:rFonts w:cs="CTraditional Arabic"/>
          <w:rtl/>
        </w:rPr>
        <w:t>ص</w:t>
      </w:r>
      <w:r w:rsidRPr="00A0385F">
        <w:rPr>
          <w:rtl/>
        </w:rPr>
        <w:t>، مرد د</w:t>
      </w:r>
      <w:r w:rsidR="00E81F9E">
        <w:rPr>
          <w:rtl/>
        </w:rPr>
        <w:t>ی</w:t>
      </w:r>
      <w:r w:rsidRPr="00A0385F">
        <w:rPr>
          <w:rtl/>
        </w:rPr>
        <w:t>گرى را فرستاد و آنها را برگردان</w:t>
      </w:r>
      <w:r w:rsidR="00E81F9E">
        <w:rPr>
          <w:rtl/>
        </w:rPr>
        <w:t>ی</w:t>
      </w:r>
      <w:r w:rsidRPr="00A0385F">
        <w:rPr>
          <w:rtl/>
        </w:rPr>
        <w:t>د. صدا</w:t>
      </w:r>
      <w:r w:rsidR="00E81F9E">
        <w:rPr>
          <w:rtl/>
        </w:rPr>
        <w:t>ی</w:t>
      </w:r>
      <w:r w:rsidRPr="00A0385F">
        <w:rPr>
          <w:rtl/>
        </w:rPr>
        <w:t>ى مى‏گو</w:t>
      </w:r>
      <w:r w:rsidR="00E81F9E">
        <w:rPr>
          <w:rtl/>
        </w:rPr>
        <w:t>ی</w:t>
      </w:r>
      <w:r w:rsidRPr="00A0385F">
        <w:rPr>
          <w:rtl/>
        </w:rPr>
        <w:t xml:space="preserve">د: من براى قومم نامه‏اى نوشتم، </w:t>
      </w:r>
      <w:r w:rsidR="00E81F9E">
        <w:rPr>
          <w:rtl/>
        </w:rPr>
        <w:t>ک</w:t>
      </w:r>
      <w:r w:rsidRPr="00A0385F">
        <w:rPr>
          <w:rtl/>
        </w:rPr>
        <w:t>ه بر اثر آن وفد آنها با خبر اسلام آوردنشان رس</w:t>
      </w:r>
      <w:r w:rsidR="00E81F9E">
        <w:rPr>
          <w:rtl/>
        </w:rPr>
        <w:t>ی</w:t>
      </w:r>
      <w:r w:rsidRPr="00A0385F">
        <w:rPr>
          <w:rtl/>
        </w:rPr>
        <w:t xml:space="preserve">د. رسول خدا </w:t>
      </w:r>
      <w:r>
        <w:rPr>
          <w:rFonts w:cs="CTraditional Arabic"/>
          <w:rtl/>
        </w:rPr>
        <w:t>ص</w:t>
      </w:r>
      <w:r w:rsidRPr="00A0385F">
        <w:rPr>
          <w:rtl/>
        </w:rPr>
        <w:t xml:space="preserve"> به من فرمود: </w:t>
      </w:r>
      <w:r>
        <w:rPr>
          <w:rtl/>
        </w:rPr>
        <w:t>«</w:t>
      </w:r>
      <w:r w:rsidRPr="00A0385F">
        <w:rPr>
          <w:rtl/>
        </w:rPr>
        <w:t>اى برادر صدا</w:t>
      </w:r>
      <w:r w:rsidR="00E81F9E">
        <w:rPr>
          <w:rtl/>
        </w:rPr>
        <w:t>ی</w:t>
      </w:r>
      <w:r w:rsidRPr="00A0385F">
        <w:rPr>
          <w:rtl/>
        </w:rPr>
        <w:t>ى، قومت از تو فرمان مى‏برند</w:t>
      </w:r>
      <w:r>
        <w:rPr>
          <w:rtl/>
        </w:rPr>
        <w:t>»</w:t>
      </w:r>
      <w:r w:rsidRPr="00A0385F">
        <w:rPr>
          <w:rtl/>
        </w:rPr>
        <w:t xml:space="preserve">. عرض </w:t>
      </w:r>
      <w:r w:rsidR="00E81F9E">
        <w:rPr>
          <w:rtl/>
        </w:rPr>
        <w:t>ک</w:t>
      </w:r>
      <w:r w:rsidRPr="00A0385F">
        <w:rPr>
          <w:rtl/>
        </w:rPr>
        <w:t>ردم: بل</w:t>
      </w:r>
      <w:r w:rsidR="00E81F9E">
        <w:rPr>
          <w:rtl/>
        </w:rPr>
        <w:t>ک</w:t>
      </w:r>
      <w:r w:rsidRPr="00A0385F">
        <w:rPr>
          <w:rtl/>
        </w:rPr>
        <w:t>ه خداوند آنها را به اسلام هدا</w:t>
      </w:r>
      <w:r w:rsidR="00E81F9E">
        <w:rPr>
          <w:rtl/>
        </w:rPr>
        <w:t>ی</w:t>
      </w:r>
      <w:r w:rsidRPr="00A0385F">
        <w:rPr>
          <w:rtl/>
        </w:rPr>
        <w:t xml:space="preserve">ت نموده است. گفت: </w:t>
      </w:r>
      <w:r>
        <w:rPr>
          <w:rtl/>
        </w:rPr>
        <w:t>«</w:t>
      </w:r>
      <w:r w:rsidRPr="00A0385F">
        <w:rPr>
          <w:rtl/>
        </w:rPr>
        <w:t>آ</w:t>
      </w:r>
      <w:r w:rsidR="00E81F9E">
        <w:rPr>
          <w:rtl/>
        </w:rPr>
        <w:t>ی</w:t>
      </w:r>
      <w:r w:rsidRPr="00A0385F">
        <w:rPr>
          <w:rtl/>
        </w:rPr>
        <w:t>ا تو را بر آنها ام</w:t>
      </w:r>
      <w:r w:rsidR="00E81F9E">
        <w:rPr>
          <w:rtl/>
        </w:rPr>
        <w:t>ی</w:t>
      </w:r>
      <w:r w:rsidRPr="00A0385F">
        <w:rPr>
          <w:rtl/>
        </w:rPr>
        <w:t>ر مقرر ن</w:t>
      </w:r>
      <w:r w:rsidR="00E81F9E">
        <w:rPr>
          <w:rtl/>
        </w:rPr>
        <w:t>ک</w:t>
      </w:r>
      <w:r w:rsidRPr="00A0385F">
        <w:rPr>
          <w:rtl/>
        </w:rPr>
        <w:t>نم؟</w:t>
      </w:r>
      <w:r>
        <w:rPr>
          <w:rtl/>
        </w:rPr>
        <w:t>»</w:t>
      </w:r>
      <w:r w:rsidRPr="00A0385F">
        <w:rPr>
          <w:rtl/>
        </w:rPr>
        <w:t xml:space="preserve"> پاسخ دادم: بلى اى رسول خدا. مى‏گو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نامه‏اى به من نوشت و مرا ام</w:t>
      </w:r>
      <w:r w:rsidR="00E81F9E">
        <w:rPr>
          <w:rtl/>
        </w:rPr>
        <w:t>ی</w:t>
      </w:r>
      <w:r w:rsidRPr="00A0385F">
        <w:rPr>
          <w:rtl/>
        </w:rPr>
        <w:t xml:space="preserve">ر مقرر نمود. پس از آن درخواست نمودم، </w:t>
      </w:r>
      <w:r w:rsidR="00E81F9E">
        <w:rPr>
          <w:rtl/>
        </w:rPr>
        <w:t>ک</w:t>
      </w:r>
      <w:r w:rsidRPr="00A0385F">
        <w:rPr>
          <w:rtl/>
        </w:rPr>
        <w:t>ه</w:t>
      </w:r>
      <w:r w:rsidR="002F79DD">
        <w:rPr>
          <w:rtl/>
        </w:rPr>
        <w:t xml:space="preserve"> </w:t>
      </w:r>
      <w:r w:rsidRPr="00A0385F">
        <w:rPr>
          <w:rtl/>
        </w:rPr>
        <w:t>اى پ</w:t>
      </w:r>
      <w:r w:rsidR="00E81F9E">
        <w:rPr>
          <w:rtl/>
        </w:rPr>
        <w:t>ی</w:t>
      </w:r>
      <w:r w:rsidRPr="00A0385F">
        <w:rPr>
          <w:rtl/>
        </w:rPr>
        <w:t>امبر خدا، چ</w:t>
      </w:r>
      <w:r w:rsidR="00E81F9E">
        <w:rPr>
          <w:rtl/>
        </w:rPr>
        <w:t>ی</w:t>
      </w:r>
      <w:r w:rsidRPr="00A0385F">
        <w:rPr>
          <w:rtl/>
        </w:rPr>
        <w:t xml:space="preserve">زى از صدقه‏هاى آنان را به من اختصاص ده. فرمود: </w:t>
      </w:r>
      <w:r>
        <w:rPr>
          <w:rtl/>
        </w:rPr>
        <w:t>«</w:t>
      </w:r>
      <w:r w:rsidRPr="00A0385F">
        <w:rPr>
          <w:rtl/>
        </w:rPr>
        <w:t>بلى</w:t>
      </w:r>
      <w:r>
        <w:rPr>
          <w:rtl/>
        </w:rPr>
        <w:t>»</w:t>
      </w:r>
      <w:r w:rsidRPr="00A0385F">
        <w:rPr>
          <w:rtl/>
        </w:rPr>
        <w:t>. و در ا</w:t>
      </w:r>
      <w:r w:rsidR="00E81F9E">
        <w:rPr>
          <w:rtl/>
        </w:rPr>
        <w:t>ی</w:t>
      </w:r>
      <w:r w:rsidRPr="00A0385F">
        <w:rPr>
          <w:rtl/>
        </w:rPr>
        <w:t>ن ارتاط نامه د</w:t>
      </w:r>
      <w:r w:rsidR="00E81F9E">
        <w:rPr>
          <w:rtl/>
        </w:rPr>
        <w:t>ی</w:t>
      </w:r>
      <w:r w:rsidRPr="00A0385F">
        <w:rPr>
          <w:rtl/>
        </w:rPr>
        <w:t>گرى برا</w:t>
      </w:r>
      <w:r w:rsidR="00E81F9E">
        <w:rPr>
          <w:rtl/>
        </w:rPr>
        <w:t>ی</w:t>
      </w:r>
      <w:r w:rsidRPr="00A0385F">
        <w:rPr>
          <w:rtl/>
        </w:rPr>
        <w:t>م نوشت.</w:t>
      </w:r>
    </w:p>
    <w:p w:rsidR="003C75F8" w:rsidRPr="00A0385F" w:rsidRDefault="003C75F8" w:rsidP="00C35C54">
      <w:pPr>
        <w:pStyle w:val="a8"/>
      </w:pPr>
      <w:r w:rsidRPr="00A0385F">
        <w:rPr>
          <w:rtl/>
        </w:rPr>
        <w:t>صدا</w:t>
      </w:r>
      <w:r w:rsidR="00E81F9E">
        <w:rPr>
          <w:rtl/>
        </w:rPr>
        <w:t>ی</w:t>
      </w:r>
      <w:r w:rsidRPr="00A0385F">
        <w:rPr>
          <w:rtl/>
        </w:rPr>
        <w:t>ى مى‏گو</w:t>
      </w:r>
      <w:r w:rsidR="00E81F9E">
        <w:rPr>
          <w:rtl/>
        </w:rPr>
        <w:t>ی</w:t>
      </w:r>
      <w:r w:rsidRPr="00A0385F">
        <w:rPr>
          <w:rtl/>
        </w:rPr>
        <w:t>د - ا</w:t>
      </w:r>
      <w:r w:rsidR="00E81F9E">
        <w:rPr>
          <w:rtl/>
        </w:rPr>
        <w:t>ی</w:t>
      </w:r>
      <w:r w:rsidRPr="00A0385F">
        <w:rPr>
          <w:rtl/>
        </w:rPr>
        <w:t>ن در برخى مسافرت‏هاى پ</w:t>
      </w:r>
      <w:r w:rsidR="00E81F9E">
        <w:rPr>
          <w:rtl/>
        </w:rPr>
        <w:t>ی</w:t>
      </w:r>
      <w:r w:rsidRPr="00A0385F">
        <w:rPr>
          <w:rtl/>
        </w:rPr>
        <w:t xml:space="preserve">امبر </w:t>
      </w:r>
      <w:r>
        <w:rPr>
          <w:rFonts w:cs="CTraditional Arabic"/>
          <w:rtl/>
        </w:rPr>
        <w:t>ص</w:t>
      </w:r>
      <w:r w:rsidRPr="00A0385F">
        <w:rPr>
          <w:rtl/>
        </w:rPr>
        <w:t xml:space="preserve"> بود - پ</w:t>
      </w:r>
      <w:r w:rsidR="00E81F9E">
        <w:rPr>
          <w:rtl/>
        </w:rPr>
        <w:t>ی</w:t>
      </w:r>
      <w:r w:rsidRPr="00A0385F">
        <w:rPr>
          <w:rtl/>
        </w:rPr>
        <w:t xml:space="preserve">امبر خدا </w:t>
      </w:r>
      <w:r>
        <w:rPr>
          <w:rFonts w:cs="CTraditional Arabic"/>
          <w:rtl/>
        </w:rPr>
        <w:t>ص</w:t>
      </w:r>
      <w:r w:rsidRPr="00A0385F">
        <w:rPr>
          <w:rtl/>
        </w:rPr>
        <w:t xml:space="preserve"> در </w:t>
      </w:r>
      <w:r w:rsidR="00E81F9E">
        <w:rPr>
          <w:rtl/>
        </w:rPr>
        <w:t>یک</w:t>
      </w:r>
      <w:r w:rsidRPr="00A0385F">
        <w:rPr>
          <w:rtl/>
        </w:rPr>
        <w:t xml:space="preserve"> جا پا</w:t>
      </w:r>
      <w:r w:rsidR="00E81F9E">
        <w:rPr>
          <w:rtl/>
        </w:rPr>
        <w:t>یی</w:t>
      </w:r>
      <w:r w:rsidRPr="00A0385F">
        <w:rPr>
          <w:rtl/>
        </w:rPr>
        <w:t>ن آمد، اهل آن د</w:t>
      </w:r>
      <w:r w:rsidR="00E81F9E">
        <w:rPr>
          <w:rtl/>
        </w:rPr>
        <w:t>ی</w:t>
      </w:r>
      <w:r w:rsidRPr="00A0385F">
        <w:rPr>
          <w:rtl/>
        </w:rPr>
        <w:t>ار نزدش آمده و از حا</w:t>
      </w:r>
      <w:r w:rsidR="00E81F9E">
        <w:rPr>
          <w:rtl/>
        </w:rPr>
        <w:t>ک</w:t>
      </w:r>
      <w:r w:rsidRPr="00A0385F">
        <w:rPr>
          <w:rtl/>
        </w:rPr>
        <w:t>م خود به او ش</w:t>
      </w:r>
      <w:r w:rsidR="00E81F9E">
        <w:rPr>
          <w:rtl/>
        </w:rPr>
        <w:t>ک</w:t>
      </w:r>
      <w:r w:rsidRPr="00A0385F">
        <w:rPr>
          <w:rtl/>
        </w:rPr>
        <w:t>ا</w:t>
      </w:r>
      <w:r w:rsidR="00E81F9E">
        <w:rPr>
          <w:rtl/>
        </w:rPr>
        <w:t>ی</w:t>
      </w:r>
      <w:r w:rsidRPr="00A0385F">
        <w:rPr>
          <w:rtl/>
        </w:rPr>
        <w:t>ت نموده مى‏گفتند: ما را به خاطر چ</w:t>
      </w:r>
      <w:r w:rsidR="00E81F9E">
        <w:rPr>
          <w:rtl/>
        </w:rPr>
        <w:t>ی</w:t>
      </w:r>
      <w:r w:rsidRPr="00A0385F">
        <w:rPr>
          <w:rtl/>
        </w:rPr>
        <w:t xml:space="preserve">زى </w:t>
      </w:r>
      <w:r w:rsidR="00E81F9E">
        <w:rPr>
          <w:rtl/>
        </w:rPr>
        <w:t>ک</w:t>
      </w:r>
      <w:r w:rsidRPr="00A0385F">
        <w:rPr>
          <w:rtl/>
        </w:rPr>
        <w:t>ه در م</w:t>
      </w:r>
      <w:r w:rsidR="00E81F9E">
        <w:rPr>
          <w:rtl/>
        </w:rPr>
        <w:t>ی</w:t>
      </w:r>
      <w:r w:rsidRPr="00A0385F">
        <w:rPr>
          <w:rtl/>
        </w:rPr>
        <w:t>ان ما و قومش در جاهل</w:t>
      </w:r>
      <w:r w:rsidR="00E81F9E">
        <w:rPr>
          <w:rtl/>
        </w:rPr>
        <w:t>ی</w:t>
      </w:r>
      <w:r w:rsidRPr="00A0385F">
        <w:rPr>
          <w:rtl/>
        </w:rPr>
        <w:t xml:space="preserve">ت وجود داشت مؤاخذه نمود </w:t>
      </w:r>
      <w:r>
        <w:rPr>
          <w:rtl/>
        </w:rPr>
        <w:t>(</w:t>
      </w:r>
      <w:r w:rsidRPr="00A0385F">
        <w:rPr>
          <w:rtl/>
        </w:rPr>
        <w:t>و بر ما ظلم روا داشت</w:t>
      </w:r>
      <w:r>
        <w:rPr>
          <w:rtl/>
        </w:rPr>
        <w:t>)</w:t>
      </w:r>
      <w:r w:rsidRPr="00A0385F">
        <w:rPr>
          <w:rtl/>
        </w:rPr>
        <w:t>،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آ</w:t>
      </w:r>
      <w:r w:rsidR="00E81F9E">
        <w:rPr>
          <w:rtl/>
        </w:rPr>
        <w:t>ی</w:t>
      </w:r>
      <w:r w:rsidRPr="00A0385F">
        <w:rPr>
          <w:rtl/>
        </w:rPr>
        <w:t>ا او ا</w:t>
      </w:r>
      <w:r w:rsidR="00E81F9E">
        <w:rPr>
          <w:rtl/>
        </w:rPr>
        <w:t>ی</w:t>
      </w:r>
      <w:r w:rsidRPr="00A0385F">
        <w:rPr>
          <w:rtl/>
        </w:rPr>
        <w:t xml:space="preserve">ن </w:t>
      </w:r>
      <w:r w:rsidR="00E81F9E">
        <w:rPr>
          <w:rtl/>
        </w:rPr>
        <w:t>ک</w:t>
      </w:r>
      <w:r w:rsidRPr="00A0385F">
        <w:rPr>
          <w:rtl/>
        </w:rPr>
        <w:t>ار را نموده است؟</w:t>
      </w:r>
      <w:r>
        <w:rPr>
          <w:rtl/>
        </w:rPr>
        <w:t>»</w:t>
      </w:r>
      <w:r w:rsidRPr="00A0385F">
        <w:rPr>
          <w:rtl/>
        </w:rPr>
        <w:t xml:space="preserve"> پاسخ دادند: بلى. پ</w:t>
      </w:r>
      <w:r w:rsidR="00E81F9E">
        <w:rPr>
          <w:rtl/>
        </w:rPr>
        <w:t>ی</w:t>
      </w:r>
      <w:r w:rsidRPr="00A0385F">
        <w:rPr>
          <w:rtl/>
        </w:rPr>
        <w:t xml:space="preserve">امبر </w:t>
      </w:r>
      <w:r>
        <w:rPr>
          <w:rFonts w:cs="CTraditional Arabic"/>
          <w:rtl/>
        </w:rPr>
        <w:t>ص</w:t>
      </w:r>
      <w:r w:rsidRPr="00A0385F">
        <w:rPr>
          <w:rtl/>
        </w:rPr>
        <w:t xml:space="preserve"> بعد از آن به طرف اصحاب خود متوجّه شد، </w:t>
      </w:r>
      <w:r w:rsidR="00E81F9E">
        <w:rPr>
          <w:rtl/>
        </w:rPr>
        <w:t>ک</w:t>
      </w:r>
      <w:r w:rsidRPr="00A0385F">
        <w:rPr>
          <w:rtl/>
        </w:rPr>
        <w:t>ه من ن</w:t>
      </w:r>
      <w:r w:rsidR="00E81F9E">
        <w:rPr>
          <w:rtl/>
        </w:rPr>
        <w:t>ی</w:t>
      </w:r>
      <w:r w:rsidRPr="00A0385F">
        <w:rPr>
          <w:rtl/>
        </w:rPr>
        <w:t>ز در م</w:t>
      </w:r>
      <w:r w:rsidR="00E81F9E">
        <w:rPr>
          <w:rtl/>
        </w:rPr>
        <w:t>ی</w:t>
      </w:r>
      <w:r w:rsidRPr="00A0385F">
        <w:rPr>
          <w:rtl/>
        </w:rPr>
        <w:t xml:space="preserve">ان آنها قرار داشتم، و گفت: </w:t>
      </w:r>
      <w:r>
        <w:rPr>
          <w:rtl/>
        </w:rPr>
        <w:t>«در امارت براى مرد مؤمن خ</w:t>
      </w:r>
      <w:r w:rsidR="00E81F9E">
        <w:rPr>
          <w:rtl/>
        </w:rPr>
        <w:t>ی</w:t>
      </w:r>
      <w:r>
        <w:rPr>
          <w:rtl/>
        </w:rPr>
        <w:t>رى ن</w:t>
      </w:r>
      <w:r w:rsidR="00E81F9E">
        <w:rPr>
          <w:rtl/>
        </w:rPr>
        <w:t>ی</w:t>
      </w:r>
      <w:r>
        <w:rPr>
          <w:rtl/>
        </w:rPr>
        <w:t>س</w:t>
      </w:r>
      <w:r w:rsidR="0070181C">
        <w:rPr>
          <w:rFonts w:hint="cs"/>
          <w:rtl/>
        </w:rPr>
        <w:t>ت</w:t>
      </w:r>
      <w:r>
        <w:rPr>
          <w:rFonts w:hint="cs"/>
          <w:rtl/>
        </w:rPr>
        <w:t>»</w:t>
      </w:r>
      <w:r w:rsidRPr="00C270C7">
        <w:rPr>
          <w:rStyle w:val="FootnoteReference"/>
          <w:rtl/>
        </w:rPr>
        <w:footnoteReference w:id="311"/>
      </w:r>
      <w:r w:rsidR="0070181C">
        <w:rPr>
          <w:rFonts w:hint="cs"/>
          <w:rtl/>
        </w:rPr>
        <w:t>.</w:t>
      </w:r>
      <w:r w:rsidRPr="00A0385F">
        <w:rPr>
          <w:rtl/>
        </w:rPr>
        <w:t xml:space="preserve"> صدا</w:t>
      </w:r>
      <w:r w:rsidR="00E81F9E">
        <w:rPr>
          <w:rtl/>
        </w:rPr>
        <w:t>ی</w:t>
      </w:r>
      <w:r w:rsidRPr="00A0385F">
        <w:rPr>
          <w:rtl/>
        </w:rPr>
        <w:t>ى مى‏گو</w:t>
      </w:r>
      <w:r w:rsidR="00E81F9E">
        <w:rPr>
          <w:rtl/>
        </w:rPr>
        <w:t>ی</w:t>
      </w:r>
      <w:r w:rsidRPr="00A0385F">
        <w:rPr>
          <w:rtl/>
        </w:rPr>
        <w:t>د: قول وى در نفسم جاى گرفت. بعد از آن فرد د</w:t>
      </w:r>
      <w:r w:rsidR="00E81F9E">
        <w:rPr>
          <w:rtl/>
        </w:rPr>
        <w:t>ی</w:t>
      </w:r>
      <w:r w:rsidRPr="00A0385F">
        <w:rPr>
          <w:rtl/>
        </w:rPr>
        <w:t>گرى نزدش آمده گفت: اى رسول خدا، به من بده.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00E81F9E">
        <w:rPr>
          <w:rtl/>
        </w:rPr>
        <w:t>ک</w:t>
      </w:r>
      <w:r w:rsidRPr="00A0385F">
        <w:rPr>
          <w:rtl/>
        </w:rPr>
        <w:t xml:space="preserve">سى </w:t>
      </w:r>
      <w:r w:rsidR="00E81F9E">
        <w:rPr>
          <w:rtl/>
        </w:rPr>
        <w:t>ک</w:t>
      </w:r>
      <w:r w:rsidRPr="00A0385F">
        <w:rPr>
          <w:rtl/>
        </w:rPr>
        <w:t>ه از مردم در حال غنا طلب نما</w:t>
      </w:r>
      <w:r w:rsidR="00E81F9E">
        <w:rPr>
          <w:rtl/>
        </w:rPr>
        <w:t>ی</w:t>
      </w:r>
      <w:r w:rsidRPr="00A0385F">
        <w:rPr>
          <w:rtl/>
        </w:rPr>
        <w:t>د، باعث دردى در سر و دردى در ش</w:t>
      </w:r>
      <w:r w:rsidR="00E81F9E">
        <w:rPr>
          <w:rtl/>
        </w:rPr>
        <w:t>ک</w:t>
      </w:r>
      <w:r w:rsidRPr="00A0385F">
        <w:rPr>
          <w:rtl/>
        </w:rPr>
        <w:t>م است</w:t>
      </w:r>
      <w:r>
        <w:rPr>
          <w:rtl/>
        </w:rPr>
        <w:t>»</w:t>
      </w:r>
      <w:r w:rsidRPr="00A0385F">
        <w:rPr>
          <w:rtl/>
        </w:rPr>
        <w:t>. سا</w:t>
      </w:r>
      <w:r w:rsidR="00E81F9E">
        <w:rPr>
          <w:rtl/>
        </w:rPr>
        <w:t>ی</w:t>
      </w:r>
      <w:r w:rsidRPr="00A0385F">
        <w:rPr>
          <w:rtl/>
        </w:rPr>
        <w:t>ل گفت: از صدقه به من بده. پ</w:t>
      </w:r>
      <w:r w:rsidR="00E81F9E">
        <w:rPr>
          <w:rtl/>
        </w:rPr>
        <w:t>ی</w:t>
      </w:r>
      <w:r w:rsidRPr="00A0385F">
        <w:rPr>
          <w:rtl/>
        </w:rPr>
        <w:t xml:space="preserve">امبر </w:t>
      </w:r>
      <w:r>
        <w:rPr>
          <w:rFonts w:cs="CTraditional Arabic"/>
          <w:rtl/>
        </w:rPr>
        <w:t>ص</w:t>
      </w:r>
      <w:r w:rsidRPr="00A0385F">
        <w:rPr>
          <w:rtl/>
        </w:rPr>
        <w:t xml:space="preserve"> پاسخ داد: </w:t>
      </w:r>
      <w:r>
        <w:rPr>
          <w:rtl/>
        </w:rPr>
        <w:t>«</w:t>
      </w:r>
      <w:r w:rsidRPr="00A0385F">
        <w:rPr>
          <w:rtl/>
        </w:rPr>
        <w:t>خداوند در صدقات نه به ح</w:t>
      </w:r>
      <w:r w:rsidR="00E81F9E">
        <w:rPr>
          <w:rtl/>
        </w:rPr>
        <w:t>ک</w:t>
      </w:r>
      <w:r w:rsidRPr="00A0385F">
        <w:rPr>
          <w:rtl/>
        </w:rPr>
        <w:t>م نبى رضا</w:t>
      </w:r>
      <w:r w:rsidR="00E81F9E">
        <w:rPr>
          <w:rtl/>
        </w:rPr>
        <w:t>ی</w:t>
      </w:r>
      <w:r w:rsidRPr="00A0385F">
        <w:rPr>
          <w:rtl/>
        </w:rPr>
        <w:t>ت داده و نه به غ</w:t>
      </w:r>
      <w:r w:rsidR="00E81F9E">
        <w:rPr>
          <w:rtl/>
        </w:rPr>
        <w:t>ی</w:t>
      </w:r>
      <w:r w:rsidRPr="00A0385F">
        <w:rPr>
          <w:rtl/>
        </w:rPr>
        <w:t>ر از وى، بل</w:t>
      </w:r>
      <w:r w:rsidR="00E81F9E">
        <w:rPr>
          <w:rtl/>
        </w:rPr>
        <w:t>ک</w:t>
      </w:r>
      <w:r w:rsidRPr="00A0385F">
        <w:rPr>
          <w:rtl/>
        </w:rPr>
        <w:t>ه خودش در آن ف</w:t>
      </w:r>
      <w:r w:rsidR="00E81F9E">
        <w:rPr>
          <w:rtl/>
        </w:rPr>
        <w:t>ی</w:t>
      </w:r>
      <w:r w:rsidRPr="00A0385F">
        <w:rPr>
          <w:rtl/>
        </w:rPr>
        <w:t>صله و ح</w:t>
      </w:r>
      <w:r w:rsidR="00E81F9E">
        <w:rPr>
          <w:rtl/>
        </w:rPr>
        <w:t>ک</w:t>
      </w:r>
      <w:r w:rsidRPr="00A0385F">
        <w:rPr>
          <w:rtl/>
        </w:rPr>
        <w:t>م نموده، و آن را به هشت جزء تقس</w:t>
      </w:r>
      <w:r w:rsidR="00E81F9E">
        <w:rPr>
          <w:rtl/>
        </w:rPr>
        <w:t>ی</w:t>
      </w:r>
      <w:r w:rsidRPr="00A0385F">
        <w:rPr>
          <w:rtl/>
        </w:rPr>
        <w:t xml:space="preserve">م </w:t>
      </w:r>
      <w:r w:rsidR="00E81F9E">
        <w:rPr>
          <w:rtl/>
        </w:rPr>
        <w:t>ک</w:t>
      </w:r>
      <w:r w:rsidRPr="00A0385F">
        <w:rPr>
          <w:rtl/>
        </w:rPr>
        <w:t>رده، اگر مشمول آن اجزاء باشى به تو مى‏دهم</w:t>
      </w:r>
      <w:r>
        <w:rPr>
          <w:rFonts w:hint="cs"/>
          <w:rtl/>
        </w:rPr>
        <w:t>»</w:t>
      </w:r>
      <w:r w:rsidRPr="00C270C7">
        <w:rPr>
          <w:rStyle w:val="FootnoteReference"/>
          <w:rtl/>
        </w:rPr>
        <w:footnoteReference w:id="312"/>
      </w:r>
      <w:r w:rsidR="0070181C">
        <w:rPr>
          <w:rFonts w:hint="cs"/>
          <w:rtl/>
        </w:rPr>
        <w:t>.</w:t>
      </w:r>
      <w:r w:rsidRPr="00A0385F">
        <w:rPr>
          <w:rtl/>
        </w:rPr>
        <w:t xml:space="preserve"> صدا</w:t>
      </w:r>
      <w:r w:rsidR="00E81F9E">
        <w:rPr>
          <w:rtl/>
        </w:rPr>
        <w:t>ی</w:t>
      </w:r>
      <w:r w:rsidRPr="00A0385F">
        <w:rPr>
          <w:rtl/>
        </w:rPr>
        <w:t>ى مى‏گو</w:t>
      </w:r>
      <w:r w:rsidR="00E81F9E">
        <w:rPr>
          <w:rtl/>
        </w:rPr>
        <w:t>ی</w:t>
      </w:r>
      <w:r w:rsidRPr="00A0385F">
        <w:rPr>
          <w:rtl/>
        </w:rPr>
        <w:t>د: ا</w:t>
      </w:r>
      <w:r w:rsidR="00E81F9E">
        <w:rPr>
          <w:rtl/>
        </w:rPr>
        <w:t>ی</w:t>
      </w:r>
      <w:r w:rsidRPr="00A0385F">
        <w:rPr>
          <w:rtl/>
        </w:rPr>
        <w:t>ن ن</w:t>
      </w:r>
      <w:r w:rsidR="00E81F9E">
        <w:rPr>
          <w:rtl/>
        </w:rPr>
        <w:t>ی</w:t>
      </w:r>
      <w:r w:rsidRPr="00A0385F">
        <w:rPr>
          <w:rtl/>
        </w:rPr>
        <w:t xml:space="preserve">ز در نفسم جاى گرفت، </w:t>
      </w:r>
      <w:r w:rsidR="00E81F9E">
        <w:rPr>
          <w:rtl/>
        </w:rPr>
        <w:t>ک</w:t>
      </w:r>
      <w:r w:rsidRPr="00A0385F">
        <w:rPr>
          <w:rtl/>
        </w:rPr>
        <w:t>ه من غنى هستم و از وى از مال صدقه خواست... حد</w:t>
      </w:r>
      <w:r w:rsidR="00E81F9E">
        <w:rPr>
          <w:rtl/>
        </w:rPr>
        <w:t>ی</w:t>
      </w:r>
      <w:r w:rsidRPr="00A0385F">
        <w:rPr>
          <w:rtl/>
        </w:rPr>
        <w:t>ث را متذ</w:t>
      </w:r>
      <w:r w:rsidR="00E81F9E">
        <w:rPr>
          <w:rtl/>
        </w:rPr>
        <w:t>ک</w:t>
      </w:r>
      <w:r w:rsidRPr="00A0385F">
        <w:rPr>
          <w:rtl/>
        </w:rPr>
        <w:t xml:space="preserve">ر شده، و در آن آمده: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نماز را به جاى آورد هر دو نامه را گرفته نزدش آمده گفتم: اى رسول خدا، من را از</w:t>
      </w:r>
      <w:r w:rsidR="00E81F9E">
        <w:rPr>
          <w:rtl/>
        </w:rPr>
        <w:t>ی</w:t>
      </w:r>
      <w:r w:rsidRPr="00A0385F">
        <w:rPr>
          <w:rtl/>
        </w:rPr>
        <w:t>ن دو معاف فرما. پرس</w:t>
      </w:r>
      <w:r w:rsidR="00E81F9E">
        <w:rPr>
          <w:rtl/>
        </w:rPr>
        <w:t>ی</w:t>
      </w:r>
      <w:r w:rsidRPr="00A0385F">
        <w:rPr>
          <w:rtl/>
        </w:rPr>
        <w:t xml:space="preserve">د: </w:t>
      </w:r>
      <w:r>
        <w:rPr>
          <w:rtl/>
        </w:rPr>
        <w:t>«</w:t>
      </w:r>
      <w:r w:rsidRPr="00A0385F">
        <w:rPr>
          <w:rtl/>
        </w:rPr>
        <w:t>چه نظر جد</w:t>
      </w:r>
      <w:r w:rsidR="00E81F9E">
        <w:rPr>
          <w:rtl/>
        </w:rPr>
        <w:t>ی</w:t>
      </w:r>
      <w:r w:rsidRPr="00A0385F">
        <w:rPr>
          <w:rtl/>
        </w:rPr>
        <w:t>دى براى تو پ</w:t>
      </w:r>
      <w:r w:rsidR="00E81F9E">
        <w:rPr>
          <w:rtl/>
        </w:rPr>
        <w:t>ی</w:t>
      </w:r>
      <w:r w:rsidRPr="00A0385F">
        <w:rPr>
          <w:rtl/>
        </w:rPr>
        <w:t>دا شده است؟</w:t>
      </w:r>
      <w:r>
        <w:rPr>
          <w:rtl/>
        </w:rPr>
        <w:t>»</w:t>
      </w:r>
      <w:r w:rsidRPr="00A0385F">
        <w:rPr>
          <w:rtl/>
        </w:rPr>
        <w:t xml:space="preserve"> پاسخ دادم: اى رسول خدا، از تو شن</w:t>
      </w:r>
      <w:r w:rsidR="00E81F9E">
        <w:rPr>
          <w:rtl/>
        </w:rPr>
        <w:t>ی</w:t>
      </w:r>
      <w:r w:rsidRPr="00A0385F">
        <w:rPr>
          <w:rtl/>
        </w:rPr>
        <w:t xml:space="preserve">دم </w:t>
      </w:r>
      <w:r w:rsidR="00E81F9E">
        <w:rPr>
          <w:rtl/>
        </w:rPr>
        <w:t>ک</w:t>
      </w:r>
      <w:r w:rsidRPr="00A0385F">
        <w:rPr>
          <w:rtl/>
        </w:rPr>
        <w:t xml:space="preserve">ه مى‏گفتى: </w:t>
      </w:r>
      <w:r>
        <w:rPr>
          <w:rtl/>
        </w:rPr>
        <w:t>«</w:t>
      </w:r>
      <w:r w:rsidRPr="00A0385F">
        <w:rPr>
          <w:rtl/>
        </w:rPr>
        <w:t>در امارت براى مرد مؤمن خ</w:t>
      </w:r>
      <w:r w:rsidR="00E81F9E">
        <w:rPr>
          <w:rtl/>
        </w:rPr>
        <w:t>ی</w:t>
      </w:r>
      <w:r w:rsidRPr="00A0385F">
        <w:rPr>
          <w:rtl/>
        </w:rPr>
        <w:t>رى ن</w:t>
      </w:r>
      <w:r w:rsidR="00E81F9E">
        <w:rPr>
          <w:rtl/>
        </w:rPr>
        <w:t>ی</w:t>
      </w:r>
      <w:r w:rsidRPr="00A0385F">
        <w:rPr>
          <w:rtl/>
        </w:rPr>
        <w:t>ست</w:t>
      </w:r>
      <w:r>
        <w:rPr>
          <w:rtl/>
        </w:rPr>
        <w:t>»</w:t>
      </w:r>
      <w:r w:rsidRPr="00A0385F">
        <w:rPr>
          <w:rtl/>
        </w:rPr>
        <w:t>.</w:t>
      </w:r>
      <w:r w:rsidR="002F79DD">
        <w:rPr>
          <w:rtl/>
        </w:rPr>
        <w:t xml:space="preserve"> </w:t>
      </w:r>
      <w:r w:rsidRPr="00A0385F">
        <w:rPr>
          <w:rtl/>
        </w:rPr>
        <w:t>و من به خدا و رسولش ا</w:t>
      </w:r>
      <w:r w:rsidR="00E81F9E">
        <w:rPr>
          <w:rtl/>
        </w:rPr>
        <w:t>ی</w:t>
      </w:r>
      <w:r w:rsidRPr="00A0385F">
        <w:rPr>
          <w:rtl/>
        </w:rPr>
        <w:t>مان دارم و از تو شن</w:t>
      </w:r>
      <w:r w:rsidR="00E81F9E">
        <w:rPr>
          <w:rtl/>
        </w:rPr>
        <w:t>ی</w:t>
      </w:r>
      <w:r w:rsidRPr="00A0385F">
        <w:rPr>
          <w:rtl/>
        </w:rPr>
        <w:t xml:space="preserve">دم </w:t>
      </w:r>
      <w:r w:rsidR="00E81F9E">
        <w:rPr>
          <w:rtl/>
        </w:rPr>
        <w:t>ک</w:t>
      </w:r>
      <w:r w:rsidRPr="00A0385F">
        <w:rPr>
          <w:rtl/>
        </w:rPr>
        <w:t>ه به سا</w:t>
      </w:r>
      <w:r w:rsidR="00E81F9E">
        <w:rPr>
          <w:rtl/>
        </w:rPr>
        <w:t>ی</w:t>
      </w:r>
      <w:r w:rsidRPr="00A0385F">
        <w:rPr>
          <w:rtl/>
        </w:rPr>
        <w:t xml:space="preserve">ل گفتى: </w:t>
      </w:r>
      <w:r>
        <w:rPr>
          <w:rtl/>
        </w:rPr>
        <w:t>«</w:t>
      </w:r>
      <w:r w:rsidR="00E81F9E">
        <w:rPr>
          <w:rtl/>
        </w:rPr>
        <w:t>ک</w:t>
      </w:r>
      <w:r w:rsidRPr="00A0385F">
        <w:rPr>
          <w:rtl/>
        </w:rPr>
        <w:t xml:space="preserve">سى </w:t>
      </w:r>
      <w:r w:rsidR="00E81F9E">
        <w:rPr>
          <w:rtl/>
        </w:rPr>
        <w:t>ک</w:t>
      </w:r>
      <w:r w:rsidRPr="00A0385F">
        <w:rPr>
          <w:rtl/>
        </w:rPr>
        <w:t>ه از مردم در حال غنا طلب نما</w:t>
      </w:r>
      <w:r w:rsidR="00E81F9E">
        <w:rPr>
          <w:rtl/>
        </w:rPr>
        <w:t>ی</w:t>
      </w:r>
      <w:r w:rsidRPr="00A0385F">
        <w:rPr>
          <w:rtl/>
        </w:rPr>
        <w:t xml:space="preserve">د، باعث دردى در </w:t>
      </w:r>
      <w:r w:rsidRPr="00E24F68">
        <w:rPr>
          <w:spacing w:val="-4"/>
          <w:rtl/>
        </w:rPr>
        <w:t>سر و دردى در ش</w:t>
      </w:r>
      <w:r w:rsidR="00E81F9E" w:rsidRPr="00E24F68">
        <w:rPr>
          <w:spacing w:val="-4"/>
          <w:rtl/>
        </w:rPr>
        <w:t>ک</w:t>
      </w:r>
      <w:r w:rsidRPr="00E24F68">
        <w:rPr>
          <w:spacing w:val="-4"/>
          <w:rtl/>
        </w:rPr>
        <w:t xml:space="preserve">م است». من آن را از تو در حالى خواستم </w:t>
      </w:r>
      <w:r w:rsidR="00E81F9E" w:rsidRPr="00E24F68">
        <w:rPr>
          <w:spacing w:val="-4"/>
          <w:rtl/>
        </w:rPr>
        <w:t>ک</w:t>
      </w:r>
      <w:r w:rsidRPr="00E24F68">
        <w:rPr>
          <w:spacing w:val="-4"/>
          <w:rtl/>
        </w:rPr>
        <w:t>ه غنى هستم. پ</w:t>
      </w:r>
      <w:r w:rsidR="00E81F9E" w:rsidRPr="00E24F68">
        <w:rPr>
          <w:spacing w:val="-4"/>
          <w:rtl/>
        </w:rPr>
        <w:t>ی</w:t>
      </w:r>
      <w:r w:rsidRPr="00E24F68">
        <w:rPr>
          <w:spacing w:val="-4"/>
          <w:rtl/>
        </w:rPr>
        <w:t xml:space="preserve">امبر </w:t>
      </w:r>
      <w:r w:rsidRPr="00E24F68">
        <w:rPr>
          <w:rFonts w:cs="CTraditional Arabic"/>
          <w:spacing w:val="-4"/>
          <w:rtl/>
        </w:rPr>
        <w:t>ص</w:t>
      </w:r>
      <w:r w:rsidRPr="00E24F68">
        <w:rPr>
          <w:spacing w:val="-4"/>
          <w:rtl/>
        </w:rPr>
        <w:t xml:space="preserve"> </w:t>
      </w:r>
      <w:r w:rsidRPr="00A0385F">
        <w:rPr>
          <w:rtl/>
        </w:rPr>
        <w:t>فرمود:</w:t>
      </w:r>
      <w:r>
        <w:rPr>
          <w:rtl/>
        </w:rPr>
        <w:t>«</w:t>
      </w:r>
      <w:r w:rsidRPr="00A0385F">
        <w:rPr>
          <w:rtl/>
        </w:rPr>
        <w:t>مسئله هم</w:t>
      </w:r>
      <w:r w:rsidR="00E81F9E">
        <w:rPr>
          <w:rtl/>
        </w:rPr>
        <w:t>ی</w:t>
      </w:r>
      <w:r w:rsidRPr="00A0385F">
        <w:rPr>
          <w:rtl/>
        </w:rPr>
        <w:t xml:space="preserve">ن طور است، اگر خواسته باشى آن را قبول </w:t>
      </w:r>
      <w:r w:rsidR="00E81F9E">
        <w:rPr>
          <w:rtl/>
        </w:rPr>
        <w:t>ک</w:t>
      </w:r>
      <w:r w:rsidRPr="00A0385F">
        <w:rPr>
          <w:rtl/>
        </w:rPr>
        <w:t>ن و اگر خواسته باشى آن را بگذار</w:t>
      </w:r>
      <w:r>
        <w:rPr>
          <w:rtl/>
        </w:rPr>
        <w:t>»</w:t>
      </w:r>
      <w:r w:rsidRPr="00A0385F">
        <w:rPr>
          <w:rtl/>
        </w:rPr>
        <w:t xml:space="preserve">. عرض </w:t>
      </w:r>
      <w:r w:rsidR="00E81F9E">
        <w:rPr>
          <w:rtl/>
        </w:rPr>
        <w:t>ک</w:t>
      </w:r>
      <w:r w:rsidRPr="00A0385F">
        <w:rPr>
          <w:rtl/>
        </w:rPr>
        <w:t>ردم: آن را مى‏گذارم. پ</w:t>
      </w:r>
      <w:r w:rsidR="00E81F9E">
        <w:rPr>
          <w:rtl/>
        </w:rPr>
        <w:t>ی</w:t>
      </w:r>
      <w:r w:rsidRPr="00A0385F">
        <w:rPr>
          <w:rtl/>
        </w:rPr>
        <w:t xml:space="preserve">امبر </w:t>
      </w:r>
      <w:r>
        <w:rPr>
          <w:rFonts w:cs="CTraditional Arabic"/>
          <w:rtl/>
        </w:rPr>
        <w:t>ص</w:t>
      </w:r>
      <w:r w:rsidRPr="00A0385F">
        <w:rPr>
          <w:rtl/>
        </w:rPr>
        <w:t xml:space="preserve"> به من گفت: </w:t>
      </w:r>
      <w:r>
        <w:rPr>
          <w:rtl/>
        </w:rPr>
        <w:t>«</w:t>
      </w:r>
      <w:r w:rsidRPr="00A0385F">
        <w:rPr>
          <w:rtl/>
        </w:rPr>
        <w:t>مردى را به من نشان بده</w:t>
      </w:r>
      <w:r w:rsidR="002F79DD">
        <w:rPr>
          <w:rtl/>
        </w:rPr>
        <w:t xml:space="preserve"> </w:t>
      </w:r>
      <w:r w:rsidR="00E81F9E">
        <w:rPr>
          <w:rtl/>
        </w:rPr>
        <w:t>ک</w:t>
      </w:r>
      <w:r w:rsidRPr="00A0385F">
        <w:rPr>
          <w:rtl/>
        </w:rPr>
        <w:t>ه وى را بر شما ام</w:t>
      </w:r>
      <w:r w:rsidR="00E81F9E">
        <w:rPr>
          <w:rtl/>
        </w:rPr>
        <w:t>ی</w:t>
      </w:r>
      <w:r w:rsidRPr="00A0385F">
        <w:rPr>
          <w:rtl/>
        </w:rPr>
        <w:t xml:space="preserve">ر مقرر </w:t>
      </w:r>
      <w:r w:rsidR="00E81F9E">
        <w:rPr>
          <w:rtl/>
        </w:rPr>
        <w:t>ک</w:t>
      </w:r>
      <w:r w:rsidRPr="00A0385F">
        <w:rPr>
          <w:rtl/>
        </w:rPr>
        <w:t>نم</w:t>
      </w:r>
      <w:r>
        <w:rPr>
          <w:rtl/>
        </w:rPr>
        <w:t>»</w:t>
      </w:r>
      <w:r w:rsidRPr="00A0385F">
        <w:rPr>
          <w:rtl/>
        </w:rPr>
        <w:t xml:space="preserve">، او را به مردى از وفدى </w:t>
      </w:r>
      <w:r w:rsidR="00E81F9E">
        <w:rPr>
          <w:rtl/>
        </w:rPr>
        <w:t>ک</w:t>
      </w:r>
      <w:r w:rsidRPr="00A0385F">
        <w:rPr>
          <w:rtl/>
        </w:rPr>
        <w:t>ه نزدش آمده بودند دلالت نمودم، واو همان مرد را بر آنان ام</w:t>
      </w:r>
      <w:r w:rsidR="00E81F9E">
        <w:rPr>
          <w:rtl/>
        </w:rPr>
        <w:t>ی</w:t>
      </w:r>
      <w:r w:rsidRPr="00A0385F">
        <w:rPr>
          <w:rtl/>
        </w:rPr>
        <w:t>ر مقرر نمود</w:t>
      </w:r>
      <w:r w:rsidRPr="00C270C7">
        <w:rPr>
          <w:rStyle w:val="FootnoteReference"/>
          <w:rtl/>
        </w:rPr>
        <w:footnoteReference w:id="313"/>
      </w:r>
      <w:r w:rsidR="0070181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83/5</w:t>
      </w:r>
      <w:r>
        <w:rPr>
          <w:rFonts w:hint="cs"/>
          <w:rtl/>
        </w:rPr>
        <w:t>)</w:t>
      </w:r>
      <w:r w:rsidRPr="00A0385F">
        <w:rPr>
          <w:rtl/>
        </w:rPr>
        <w:t xml:space="preserve"> آمده، و ا</w:t>
      </w:r>
      <w:r w:rsidR="00E81F9E">
        <w:rPr>
          <w:rtl/>
        </w:rPr>
        <w:t>ی</w:t>
      </w:r>
      <w:r w:rsidRPr="00A0385F">
        <w:rPr>
          <w:rtl/>
        </w:rPr>
        <w:t>ن را همچن</w:t>
      </w:r>
      <w:r w:rsidR="00E81F9E">
        <w:rPr>
          <w:rtl/>
        </w:rPr>
        <w:t>ی</w:t>
      </w:r>
      <w:r w:rsidRPr="00A0385F">
        <w:rPr>
          <w:rtl/>
        </w:rPr>
        <w:t>ن بغوى و ابن عسا</w:t>
      </w:r>
      <w:r w:rsidR="00E81F9E">
        <w:rPr>
          <w:rtl/>
        </w:rPr>
        <w:t>ک</w:t>
      </w:r>
      <w:r w:rsidRPr="00A0385F">
        <w:rPr>
          <w:rtl/>
        </w:rPr>
        <w:t xml:space="preserve">ر به طول آن،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38/7</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 و ابن عسا</w:t>
      </w:r>
      <w:r w:rsidR="00E81F9E">
        <w:rPr>
          <w:rtl/>
        </w:rPr>
        <w:t>ک</w:t>
      </w:r>
      <w:r w:rsidRPr="00A0385F">
        <w:rPr>
          <w:rtl/>
        </w:rPr>
        <w:t>ر گفته: حسن است.</w:t>
      </w:r>
    </w:p>
    <w:p w:rsidR="003C75F8" w:rsidRPr="00A0385F" w:rsidRDefault="003C75F8" w:rsidP="00C35C54">
      <w:pPr>
        <w:pStyle w:val="a8"/>
      </w:pPr>
      <w:r w:rsidRPr="00A0385F">
        <w:rPr>
          <w:rtl/>
        </w:rPr>
        <w:t>احمد ن</w:t>
      </w:r>
      <w:r w:rsidR="00E81F9E">
        <w:rPr>
          <w:rtl/>
        </w:rPr>
        <w:t>ی</w:t>
      </w:r>
      <w:r w:rsidRPr="00A0385F">
        <w:rPr>
          <w:rtl/>
        </w:rPr>
        <w:t>ز ا</w:t>
      </w:r>
      <w:r w:rsidR="00E81F9E">
        <w:rPr>
          <w:rtl/>
        </w:rPr>
        <w:t>ی</w:t>
      </w:r>
      <w:r w:rsidRPr="00A0385F">
        <w:rPr>
          <w:rtl/>
        </w:rPr>
        <w:t xml:space="preserve">ن را به درازى‏اش،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557/1</w:t>
      </w:r>
      <w:r>
        <w:rPr>
          <w:rFonts w:hint="cs"/>
          <w:rtl/>
        </w:rPr>
        <w:t>)</w:t>
      </w:r>
      <w:r w:rsidRPr="00A0385F">
        <w:rPr>
          <w:rtl/>
        </w:rPr>
        <w:t xml:space="preserve"> آمده روا</w:t>
      </w:r>
      <w:r w:rsidR="00E81F9E">
        <w:rPr>
          <w:rtl/>
        </w:rPr>
        <w:t>ی</w:t>
      </w:r>
      <w:r w:rsidRPr="00A0385F">
        <w:rPr>
          <w:rtl/>
        </w:rPr>
        <w:t>ت نموده، و همچنان طبرانى آن را به طولش روا</w:t>
      </w:r>
      <w:r w:rsidR="00E81F9E">
        <w:rPr>
          <w:rtl/>
        </w:rPr>
        <w:t>ی</w:t>
      </w:r>
      <w:r w:rsidRPr="00A0385F">
        <w:rPr>
          <w:rtl/>
        </w:rPr>
        <w:t xml:space="preserve">ت </w:t>
      </w:r>
      <w:r w:rsidR="00E81F9E">
        <w:rPr>
          <w:rtl/>
        </w:rPr>
        <w:t>ک</w:t>
      </w:r>
      <w:r w:rsidRPr="00A0385F">
        <w:rPr>
          <w:rtl/>
        </w:rPr>
        <w:t>رده است. ه</w:t>
      </w:r>
      <w:r w:rsidR="00E81F9E">
        <w:rPr>
          <w:rtl/>
        </w:rPr>
        <w:t>ی</w:t>
      </w:r>
      <w:r w:rsidRPr="00A0385F">
        <w:rPr>
          <w:rtl/>
        </w:rPr>
        <w:t xml:space="preserve">ثمى </w:t>
      </w:r>
      <w:r>
        <w:rPr>
          <w:rFonts w:hint="cs"/>
          <w:rtl/>
        </w:rPr>
        <w:t>(</w:t>
      </w:r>
      <w:r w:rsidRPr="00A0385F">
        <w:rPr>
          <w:rtl/>
        </w:rPr>
        <w:t>204/5</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عبدالرحمن بن ز</w:t>
      </w:r>
      <w:r w:rsidR="00E81F9E">
        <w:rPr>
          <w:rtl/>
        </w:rPr>
        <w:t>ی</w:t>
      </w:r>
      <w:r w:rsidRPr="00A0385F">
        <w:rPr>
          <w:rtl/>
        </w:rPr>
        <w:t xml:space="preserve">اد بن انعم آمده </w:t>
      </w:r>
      <w:r w:rsidR="00E81F9E">
        <w:rPr>
          <w:rtl/>
        </w:rPr>
        <w:t>ک</w:t>
      </w:r>
      <w:r w:rsidRPr="00A0385F">
        <w:rPr>
          <w:rtl/>
        </w:rPr>
        <w:t>ه ضع</w:t>
      </w:r>
      <w:r w:rsidR="00E81F9E">
        <w:rPr>
          <w:rtl/>
        </w:rPr>
        <w:t>ی</w:t>
      </w:r>
      <w:r w:rsidRPr="00A0385F">
        <w:rPr>
          <w:rtl/>
        </w:rPr>
        <w:t xml:space="preserve">ف مى‏باشد، ولى احمد بن صالح وى را ثقه دانسته و بر </w:t>
      </w:r>
      <w:r w:rsidR="00E81F9E">
        <w:rPr>
          <w:rtl/>
        </w:rPr>
        <w:t>ک</w:t>
      </w:r>
      <w:r w:rsidRPr="00A0385F">
        <w:rPr>
          <w:rtl/>
        </w:rPr>
        <w:t xml:space="preserve">سى </w:t>
      </w:r>
      <w:r w:rsidR="00E81F9E">
        <w:rPr>
          <w:rtl/>
        </w:rPr>
        <w:t>ک</w:t>
      </w:r>
      <w:r w:rsidRPr="00A0385F">
        <w:rPr>
          <w:rtl/>
        </w:rPr>
        <w:t>ه درباره وى چ</w:t>
      </w:r>
      <w:r w:rsidR="00E81F9E">
        <w:rPr>
          <w:rtl/>
        </w:rPr>
        <w:t>ی</w:t>
      </w:r>
      <w:r w:rsidRPr="00A0385F">
        <w:rPr>
          <w:rtl/>
        </w:rPr>
        <w:t>زى گفته رد نموده، و بق</w:t>
      </w:r>
      <w:r w:rsidR="00E81F9E">
        <w:rPr>
          <w:rtl/>
        </w:rPr>
        <w:t>ی</w:t>
      </w:r>
      <w:r w:rsidRPr="00A0385F">
        <w:rPr>
          <w:rtl/>
        </w:rPr>
        <w:t>ه رجال وى ثقه‏اند.</w:t>
      </w:r>
    </w:p>
    <w:p w:rsidR="003C75F8" w:rsidRPr="005046D7" w:rsidRDefault="003C75F8" w:rsidP="00C35C54">
      <w:pPr>
        <w:pStyle w:val="a5"/>
      </w:pPr>
      <w:bookmarkStart w:id="221" w:name="_Toc441518991"/>
      <w:r w:rsidRPr="005046D7">
        <w:rPr>
          <w:rtl/>
        </w:rPr>
        <w:t>نامه بج</w:t>
      </w:r>
      <w:r w:rsidR="00E81F9E">
        <w:rPr>
          <w:rtl/>
        </w:rPr>
        <w:t>ی</w:t>
      </w:r>
      <w:r w:rsidRPr="005046D7">
        <w:rPr>
          <w:rtl/>
        </w:rPr>
        <w:t>ربن زه</w:t>
      </w:r>
      <w:r w:rsidR="00E81F9E">
        <w:rPr>
          <w:rtl/>
        </w:rPr>
        <w:t>ی</w:t>
      </w:r>
      <w:r w:rsidRPr="005046D7">
        <w:rPr>
          <w:rtl/>
        </w:rPr>
        <w:t xml:space="preserve">ر بن ابى سلمى </w:t>
      </w:r>
      <w:r w:rsidR="00E81F9E" w:rsidRPr="00563C89">
        <w:rPr>
          <w:rFonts w:ascii="CTraditional Arabic" w:hAnsi="CTraditional Arabic" w:cs="CTraditional Arabic"/>
          <w:b w:val="0"/>
          <w:bCs w:val="0"/>
          <w:szCs w:val="28"/>
          <w:rtl/>
        </w:rPr>
        <w:t>س</w:t>
      </w:r>
      <w:r w:rsidRPr="005046D7">
        <w:rPr>
          <w:rtl/>
        </w:rPr>
        <w:t xml:space="preserve"> به برادرش </w:t>
      </w:r>
      <w:r w:rsidR="00E81F9E">
        <w:rPr>
          <w:rtl/>
        </w:rPr>
        <w:t>ک</w:t>
      </w:r>
      <w:r w:rsidRPr="005046D7">
        <w:rPr>
          <w:rtl/>
        </w:rPr>
        <w:t>عب</w:t>
      </w:r>
      <w:bookmarkEnd w:id="221"/>
    </w:p>
    <w:p w:rsidR="003C75F8" w:rsidRDefault="003C75F8" w:rsidP="00C35C54">
      <w:pPr>
        <w:pStyle w:val="a8"/>
        <w:rPr>
          <w:rtl/>
        </w:rPr>
      </w:pPr>
      <w:r w:rsidRPr="00A0385F">
        <w:rPr>
          <w:rtl/>
        </w:rPr>
        <w:t>حا</w:t>
      </w:r>
      <w:r w:rsidR="00E81F9E">
        <w:rPr>
          <w:rtl/>
        </w:rPr>
        <w:t>ک</w:t>
      </w:r>
      <w:r w:rsidRPr="00A0385F">
        <w:rPr>
          <w:rtl/>
        </w:rPr>
        <w:t xml:space="preserve">م </w:t>
      </w:r>
      <w:r>
        <w:rPr>
          <w:rFonts w:hint="cs"/>
          <w:rtl/>
        </w:rPr>
        <w:t>(</w:t>
      </w:r>
      <w:r w:rsidRPr="00A0385F">
        <w:rPr>
          <w:rtl/>
        </w:rPr>
        <w:t>579/3</w:t>
      </w:r>
      <w:r>
        <w:rPr>
          <w:rFonts w:hint="cs"/>
          <w:rtl/>
        </w:rPr>
        <w:t>)</w:t>
      </w:r>
      <w:r w:rsidRPr="00A0385F">
        <w:rPr>
          <w:rtl/>
        </w:rPr>
        <w:t xml:space="preserve"> از ابراه</w:t>
      </w:r>
      <w:r w:rsidR="00E81F9E">
        <w:rPr>
          <w:rtl/>
        </w:rPr>
        <w:t>ی</w:t>
      </w:r>
      <w:r w:rsidRPr="00A0385F">
        <w:rPr>
          <w:rtl/>
        </w:rPr>
        <w:t>م بن منذر حِزامى، از حجاج بن ذى رق</w:t>
      </w:r>
      <w:r w:rsidR="00E81F9E">
        <w:rPr>
          <w:rtl/>
        </w:rPr>
        <w:t>ی</w:t>
      </w:r>
      <w:r w:rsidRPr="00A0385F">
        <w:rPr>
          <w:rtl/>
        </w:rPr>
        <w:t xml:space="preserve">به بن عبدالرحمن بن </w:t>
      </w:r>
      <w:r w:rsidR="00E81F9E">
        <w:rPr>
          <w:rtl/>
        </w:rPr>
        <w:t>ک</w:t>
      </w:r>
      <w:r w:rsidRPr="00A0385F">
        <w:rPr>
          <w:rtl/>
        </w:rPr>
        <w:t>عب بن زه</w:t>
      </w:r>
      <w:r w:rsidR="00E81F9E">
        <w:rPr>
          <w:rtl/>
        </w:rPr>
        <w:t>ی</w:t>
      </w:r>
      <w:r w:rsidRPr="00A0385F">
        <w:rPr>
          <w:rtl/>
        </w:rPr>
        <w:t>ر بن ابى سلمى مزنى، از پدرش و او از جدش روا</w:t>
      </w:r>
      <w:r w:rsidR="00E81F9E">
        <w:rPr>
          <w:rtl/>
        </w:rPr>
        <w:t>ی</w:t>
      </w:r>
      <w:r w:rsidRPr="00A0385F">
        <w:rPr>
          <w:rtl/>
        </w:rPr>
        <w:t xml:space="preserve">ت نموده، </w:t>
      </w:r>
      <w:r w:rsidR="00E81F9E">
        <w:rPr>
          <w:rtl/>
        </w:rPr>
        <w:t>ک</w:t>
      </w:r>
      <w:r w:rsidRPr="00A0385F">
        <w:rPr>
          <w:rtl/>
        </w:rPr>
        <w:t xml:space="preserve">ه گفت: </w:t>
      </w:r>
      <w:r w:rsidR="00E81F9E">
        <w:rPr>
          <w:rtl/>
        </w:rPr>
        <w:t>ک</w:t>
      </w:r>
      <w:r w:rsidRPr="00A0385F">
        <w:rPr>
          <w:rtl/>
        </w:rPr>
        <w:t>عب و بج</w:t>
      </w:r>
      <w:r w:rsidR="00E81F9E">
        <w:rPr>
          <w:rtl/>
        </w:rPr>
        <w:t>ی</w:t>
      </w:r>
      <w:r w:rsidRPr="00A0385F">
        <w:rPr>
          <w:rtl/>
        </w:rPr>
        <w:t>ر پسران زه</w:t>
      </w:r>
      <w:r w:rsidR="00E81F9E">
        <w:rPr>
          <w:rtl/>
        </w:rPr>
        <w:t>ی</w:t>
      </w:r>
      <w:r w:rsidRPr="00A0385F">
        <w:rPr>
          <w:rtl/>
        </w:rPr>
        <w:t>ر خارج شدند، تا ا</w:t>
      </w:r>
      <w:r w:rsidR="00E81F9E">
        <w:rPr>
          <w:rtl/>
        </w:rPr>
        <w:t>ی</w:t>
      </w:r>
      <w:r w:rsidRPr="00A0385F">
        <w:rPr>
          <w:rtl/>
        </w:rPr>
        <w:t xml:space="preserve">ن </w:t>
      </w:r>
      <w:r w:rsidR="00E81F9E">
        <w:rPr>
          <w:rtl/>
        </w:rPr>
        <w:t>ک</w:t>
      </w:r>
      <w:r w:rsidRPr="00A0385F">
        <w:rPr>
          <w:rtl/>
        </w:rPr>
        <w:t xml:space="preserve">ه به ابرق عزاف </w:t>
      </w:r>
      <w:r>
        <w:rPr>
          <w:rtl/>
        </w:rPr>
        <w:t>(</w:t>
      </w:r>
      <w:r w:rsidRPr="00A0385F">
        <w:rPr>
          <w:rtl/>
        </w:rPr>
        <w:t>آب بنى اسد</w:t>
      </w:r>
      <w:r>
        <w:rPr>
          <w:rtl/>
        </w:rPr>
        <w:t>)</w:t>
      </w:r>
      <w:r w:rsidRPr="00A0385F">
        <w:rPr>
          <w:rtl/>
        </w:rPr>
        <w:t xml:space="preserve"> رس</w:t>
      </w:r>
      <w:r w:rsidR="00E81F9E">
        <w:rPr>
          <w:rtl/>
        </w:rPr>
        <w:t>ی</w:t>
      </w:r>
      <w:r w:rsidRPr="00A0385F">
        <w:rPr>
          <w:rtl/>
        </w:rPr>
        <w:t>دند. بج</w:t>
      </w:r>
      <w:r w:rsidR="00E81F9E">
        <w:rPr>
          <w:rtl/>
        </w:rPr>
        <w:t>ی</w:t>
      </w:r>
      <w:r w:rsidRPr="00A0385F">
        <w:rPr>
          <w:rtl/>
        </w:rPr>
        <w:t xml:space="preserve">ر به </w:t>
      </w:r>
      <w:r w:rsidR="00E81F9E">
        <w:rPr>
          <w:rtl/>
        </w:rPr>
        <w:t>ک</w:t>
      </w:r>
      <w:r w:rsidRPr="00A0385F">
        <w:rPr>
          <w:rtl/>
        </w:rPr>
        <w:t>عب گفت: در هم</w:t>
      </w:r>
      <w:r w:rsidR="00E81F9E">
        <w:rPr>
          <w:rtl/>
        </w:rPr>
        <w:t>ی</w:t>
      </w:r>
      <w:r w:rsidRPr="00A0385F">
        <w:rPr>
          <w:rtl/>
        </w:rPr>
        <w:t xml:space="preserve">ن جا توقّف </w:t>
      </w:r>
      <w:r w:rsidR="00E81F9E">
        <w:rPr>
          <w:rtl/>
        </w:rPr>
        <w:t>ک</w:t>
      </w:r>
      <w:r w:rsidRPr="00A0385F">
        <w:rPr>
          <w:rtl/>
        </w:rPr>
        <w:t>ن تا نزد ا</w:t>
      </w:r>
      <w:r w:rsidR="00E81F9E">
        <w:rPr>
          <w:rtl/>
        </w:rPr>
        <w:t>ی</w:t>
      </w:r>
      <w:r w:rsidRPr="00A0385F">
        <w:rPr>
          <w:rtl/>
        </w:rPr>
        <w:t xml:space="preserve">ن مرد - </w:t>
      </w:r>
      <w:r w:rsidR="00E81F9E">
        <w:rPr>
          <w:rtl/>
        </w:rPr>
        <w:t>ی</w:t>
      </w:r>
      <w:r w:rsidRPr="00A0385F">
        <w:rPr>
          <w:rtl/>
        </w:rPr>
        <w:t>عنى پ</w:t>
      </w:r>
      <w:r w:rsidR="00E81F9E">
        <w:rPr>
          <w:rtl/>
        </w:rPr>
        <w:t>ی</w:t>
      </w:r>
      <w:r w:rsidRPr="00A0385F">
        <w:rPr>
          <w:rtl/>
        </w:rPr>
        <w:t xml:space="preserve">امبر خدا </w:t>
      </w:r>
      <w:r>
        <w:rPr>
          <w:rFonts w:cs="CTraditional Arabic"/>
          <w:rtl/>
        </w:rPr>
        <w:t>ص</w:t>
      </w:r>
      <w:r w:rsidRPr="00A0385F">
        <w:rPr>
          <w:rtl/>
        </w:rPr>
        <w:t xml:space="preserve"> - بروم و بشنوم </w:t>
      </w:r>
      <w:r w:rsidR="00E81F9E">
        <w:rPr>
          <w:rtl/>
        </w:rPr>
        <w:t>ک</w:t>
      </w:r>
      <w:r w:rsidRPr="00A0385F">
        <w:rPr>
          <w:rtl/>
        </w:rPr>
        <w:t>ه چه مى‏گو</w:t>
      </w:r>
      <w:r w:rsidR="00E81F9E">
        <w:rPr>
          <w:rtl/>
        </w:rPr>
        <w:t>ی</w:t>
      </w:r>
      <w:r w:rsidRPr="00A0385F">
        <w:rPr>
          <w:rtl/>
        </w:rPr>
        <w:t xml:space="preserve">د. </w:t>
      </w:r>
      <w:r w:rsidR="00E81F9E">
        <w:rPr>
          <w:rtl/>
        </w:rPr>
        <w:t>ک</w:t>
      </w:r>
      <w:r w:rsidRPr="00A0385F">
        <w:rPr>
          <w:rtl/>
        </w:rPr>
        <w:t>عب در همانجا توقف نمود، و بج</w:t>
      </w:r>
      <w:r w:rsidR="00E81F9E">
        <w:rPr>
          <w:rtl/>
        </w:rPr>
        <w:t>ی</w:t>
      </w:r>
      <w:r w:rsidRPr="00A0385F">
        <w:rPr>
          <w:rtl/>
        </w:rPr>
        <w:t>ر حر</w:t>
      </w:r>
      <w:r w:rsidR="00E81F9E">
        <w:rPr>
          <w:rtl/>
        </w:rPr>
        <w:t>ک</w:t>
      </w:r>
      <w:r w:rsidRPr="00A0385F">
        <w:rPr>
          <w:rtl/>
        </w:rPr>
        <w:t xml:space="preserve">ت </w:t>
      </w:r>
      <w:r w:rsidR="00E81F9E">
        <w:rPr>
          <w:rtl/>
        </w:rPr>
        <w:t>ک</w:t>
      </w:r>
      <w:r w:rsidRPr="00A0385F">
        <w:rPr>
          <w:rtl/>
        </w:rPr>
        <w:t>رد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آمد، پ</w:t>
      </w:r>
      <w:r w:rsidR="00E81F9E">
        <w:rPr>
          <w:rtl/>
        </w:rPr>
        <w:t>ی</w:t>
      </w:r>
      <w:r w:rsidRPr="00A0385F">
        <w:rPr>
          <w:rtl/>
        </w:rPr>
        <w:t xml:space="preserve">امبر </w:t>
      </w:r>
      <w:r>
        <w:rPr>
          <w:rFonts w:cs="CTraditional Arabic"/>
          <w:rtl/>
        </w:rPr>
        <w:t>ص</w:t>
      </w:r>
      <w:r w:rsidRPr="00A0385F">
        <w:rPr>
          <w:rtl/>
        </w:rPr>
        <w:t>، اسلام را به او عرضه نمود، و او اسلام آورد، ا</w:t>
      </w:r>
      <w:r w:rsidR="00E81F9E">
        <w:rPr>
          <w:rtl/>
        </w:rPr>
        <w:t>ی</w:t>
      </w:r>
      <w:r w:rsidRPr="00A0385F">
        <w:rPr>
          <w:rtl/>
        </w:rPr>
        <w:t xml:space="preserve">ن خبر به </w:t>
      </w:r>
      <w:r w:rsidR="00E81F9E">
        <w:rPr>
          <w:rtl/>
        </w:rPr>
        <w:t>ک</w:t>
      </w:r>
      <w:r w:rsidRPr="00A0385F">
        <w:rPr>
          <w:rtl/>
        </w:rPr>
        <w:t>عب رس</w:t>
      </w:r>
      <w:r w:rsidR="00E81F9E">
        <w:rPr>
          <w:rtl/>
        </w:rPr>
        <w:t>ی</w:t>
      </w:r>
      <w:r w:rsidRPr="00A0385F">
        <w:rPr>
          <w:rtl/>
        </w:rPr>
        <w:t>د، وى در ا</w:t>
      </w:r>
      <w:r w:rsidR="00E81F9E">
        <w:rPr>
          <w:rtl/>
        </w:rPr>
        <w:t>ی</w:t>
      </w:r>
      <w:r w:rsidR="00E24F68">
        <w:rPr>
          <w:rtl/>
        </w:rPr>
        <w:t>ن باره گفت</w:t>
      </w:r>
      <w:r w:rsidRPr="00A0385F">
        <w:rPr>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7C0BE2" w:rsidTr="00036FC3">
        <w:tc>
          <w:tcPr>
            <w:tcW w:w="3119" w:type="dxa"/>
          </w:tcPr>
          <w:p w:rsidR="007C0BE2" w:rsidRPr="007C0BE2" w:rsidRDefault="007C0BE2" w:rsidP="00C35C54">
            <w:pPr>
              <w:pStyle w:val="a4"/>
              <w:ind w:firstLine="0"/>
              <w:rPr>
                <w:sz w:val="2"/>
                <w:szCs w:val="2"/>
                <w:rtl/>
              </w:rPr>
            </w:pPr>
            <w:r w:rsidRPr="007C0BE2">
              <w:rPr>
                <w:rtl/>
              </w:rPr>
              <w:t>ألاَ أبْلِغَا عَنِّى بُجَيْراً رِسَالَه</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7C0BE2">
              <w:rPr>
                <w:rtl/>
              </w:rPr>
              <w:t>عَلَى أىِّ شَىْ‏ءٍ وَيْبَ غَيْرِكَ دَلَّكَا</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عَلَى خُلُقٍ لَمْ تُلْفِ أُمَّا وَلَا أَبًا</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7C0BE2">
              <w:rPr>
                <w:rtl/>
              </w:rPr>
              <w:t>عَلَيْهِ وَلَمْ تُدْرِكْ عَلَيْهِ أَخاًلَكَا</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سَقَاكَ اَبُوْبَكرٍ بِكَأْسٍ رَدِيَّه</w:t>
            </w:r>
            <w:r>
              <w:rPr>
                <w:rFonts w:hint="cs"/>
                <w:rtl/>
              </w:rPr>
              <w:br/>
            </w:r>
          </w:p>
        </w:tc>
        <w:tc>
          <w:tcPr>
            <w:tcW w:w="567" w:type="dxa"/>
          </w:tcPr>
          <w:p w:rsidR="007C0BE2" w:rsidRDefault="007C0BE2" w:rsidP="00C35C54">
            <w:pPr>
              <w:pStyle w:val="a8"/>
              <w:ind w:firstLine="0"/>
              <w:rPr>
                <w:rtl/>
              </w:rPr>
            </w:pPr>
          </w:p>
        </w:tc>
        <w:tc>
          <w:tcPr>
            <w:tcW w:w="3402" w:type="dxa"/>
          </w:tcPr>
          <w:p w:rsidR="007C0BE2" w:rsidRPr="007C0BE2" w:rsidRDefault="007C0BE2" w:rsidP="00C35C54">
            <w:pPr>
              <w:pStyle w:val="a4"/>
              <w:ind w:firstLine="0"/>
              <w:rPr>
                <w:sz w:val="2"/>
                <w:szCs w:val="2"/>
                <w:rtl/>
              </w:rPr>
            </w:pPr>
            <w:r w:rsidRPr="007C0BE2">
              <w:rPr>
                <w:rtl/>
              </w:rPr>
              <w:t>وَانْ</w:t>
            </w:r>
            <w:r>
              <w:rPr>
                <w:rFonts w:hint="cs"/>
                <w:rtl/>
              </w:rPr>
              <w:t>ـ</w:t>
            </w:r>
            <w:r w:rsidRPr="007C0BE2">
              <w:rPr>
                <w:rtl/>
              </w:rPr>
              <w:t>هَلَكَ ال</w:t>
            </w:r>
            <w:r>
              <w:rPr>
                <w:rFonts w:hint="cs"/>
                <w:rtl/>
              </w:rPr>
              <w:t>ـ</w:t>
            </w:r>
            <w:r w:rsidRPr="007C0BE2">
              <w:rPr>
                <w:rtl/>
              </w:rPr>
              <w:t>م</w:t>
            </w:r>
            <w:r w:rsidRPr="007C0BE2">
              <w:rPr>
                <w:rFonts w:hint="cs"/>
                <w:rtl/>
              </w:rPr>
              <w:t>ـ</w:t>
            </w:r>
            <w:r w:rsidRPr="007C0BE2">
              <w:rPr>
                <w:rtl/>
              </w:rPr>
              <w:t>َامُونُ مِنْهَا وَعَلّكاَ</w:t>
            </w:r>
            <w:r>
              <w:rPr>
                <w:rFonts w:hint="cs"/>
                <w:rtl/>
              </w:rPr>
              <w:br/>
            </w:r>
          </w:p>
        </w:tc>
      </w:tr>
    </w:tbl>
    <w:p w:rsidR="003C75F8" w:rsidRPr="00A0385F" w:rsidRDefault="003C75F8" w:rsidP="00C35C54">
      <w:pPr>
        <w:pStyle w:val="a8"/>
      </w:pPr>
      <w:r w:rsidRPr="00E24F68">
        <w:rPr>
          <w:rStyle w:val="Char5"/>
          <w:rtl/>
        </w:rPr>
        <w:t>ترجمه</w:t>
      </w:r>
      <w:r w:rsidRPr="00A0385F">
        <w:rPr>
          <w:rtl/>
        </w:rPr>
        <w:t>:</w:t>
      </w:r>
      <w:r w:rsidR="002F79DD">
        <w:rPr>
          <w:rtl/>
        </w:rPr>
        <w:t xml:space="preserve"> </w:t>
      </w:r>
      <w:r>
        <w:rPr>
          <w:rtl/>
        </w:rPr>
        <w:t>«</w:t>
      </w:r>
      <w:r w:rsidRPr="00A0385F">
        <w:rPr>
          <w:rtl/>
        </w:rPr>
        <w:t>ا</w:t>
      </w:r>
      <w:r w:rsidR="00E81F9E">
        <w:rPr>
          <w:rtl/>
        </w:rPr>
        <w:t>ی</w:t>
      </w:r>
      <w:r w:rsidRPr="00A0385F">
        <w:rPr>
          <w:rtl/>
        </w:rPr>
        <w:t>ن پ</w:t>
      </w:r>
      <w:r w:rsidR="00E81F9E">
        <w:rPr>
          <w:rtl/>
        </w:rPr>
        <w:t>ی</w:t>
      </w:r>
      <w:r w:rsidRPr="00A0385F">
        <w:rPr>
          <w:rtl/>
        </w:rPr>
        <w:t>ام را از من به بج</w:t>
      </w:r>
      <w:r w:rsidR="00E81F9E">
        <w:rPr>
          <w:rtl/>
        </w:rPr>
        <w:t>ی</w:t>
      </w:r>
      <w:r w:rsidRPr="00A0385F">
        <w:rPr>
          <w:rtl/>
        </w:rPr>
        <w:t>ر برسان</w:t>
      </w:r>
      <w:r w:rsidR="00E81F9E">
        <w:rPr>
          <w:rtl/>
        </w:rPr>
        <w:t>ی</w:t>
      </w:r>
      <w:r w:rsidRPr="00A0385F">
        <w:rPr>
          <w:rtl/>
        </w:rPr>
        <w:t>د، هلا</w:t>
      </w:r>
      <w:r w:rsidR="00E81F9E">
        <w:rPr>
          <w:rtl/>
        </w:rPr>
        <w:t>ک</w:t>
      </w:r>
      <w:r w:rsidRPr="00A0385F">
        <w:rPr>
          <w:rtl/>
        </w:rPr>
        <w:t>ت باد بر غ</w:t>
      </w:r>
      <w:r w:rsidR="00E81F9E">
        <w:rPr>
          <w:rtl/>
        </w:rPr>
        <w:t>ی</w:t>
      </w:r>
      <w:r w:rsidRPr="00A0385F">
        <w:rPr>
          <w:rtl/>
        </w:rPr>
        <w:t xml:space="preserve">ر تو، وى تو را به چه </w:t>
      </w:r>
      <w:r w:rsidRPr="0070181C">
        <w:rPr>
          <w:spacing w:val="-4"/>
          <w:rtl/>
        </w:rPr>
        <w:t>چ</w:t>
      </w:r>
      <w:r w:rsidR="00E81F9E" w:rsidRPr="0070181C">
        <w:rPr>
          <w:spacing w:val="-4"/>
          <w:rtl/>
        </w:rPr>
        <w:t>ی</w:t>
      </w:r>
      <w:r w:rsidRPr="0070181C">
        <w:rPr>
          <w:spacing w:val="-4"/>
          <w:rtl/>
        </w:rPr>
        <w:t>ز راهنما</w:t>
      </w:r>
      <w:r w:rsidR="00E81F9E" w:rsidRPr="0070181C">
        <w:rPr>
          <w:spacing w:val="-4"/>
          <w:rtl/>
        </w:rPr>
        <w:t>ی</w:t>
      </w:r>
      <w:r w:rsidRPr="0070181C">
        <w:rPr>
          <w:spacing w:val="-4"/>
          <w:rtl/>
        </w:rPr>
        <w:t xml:space="preserve">ى نمود. بر روشى </w:t>
      </w:r>
      <w:r w:rsidR="00E81F9E" w:rsidRPr="0070181C">
        <w:rPr>
          <w:spacing w:val="-4"/>
          <w:rtl/>
        </w:rPr>
        <w:t>ک</w:t>
      </w:r>
      <w:r w:rsidRPr="0070181C">
        <w:rPr>
          <w:spacing w:val="-4"/>
          <w:rtl/>
        </w:rPr>
        <w:t xml:space="preserve">ه نه مادر و نه پدرت را بر آن </w:t>
      </w:r>
      <w:r w:rsidR="00E81F9E" w:rsidRPr="0070181C">
        <w:rPr>
          <w:spacing w:val="-4"/>
          <w:rtl/>
        </w:rPr>
        <w:t>ی</w:t>
      </w:r>
      <w:r w:rsidRPr="0070181C">
        <w:rPr>
          <w:spacing w:val="-4"/>
          <w:rtl/>
        </w:rPr>
        <w:t>افته بودى، و نه هم برادرت را بر آن د</w:t>
      </w:r>
      <w:r w:rsidR="00E81F9E" w:rsidRPr="0070181C">
        <w:rPr>
          <w:spacing w:val="-4"/>
          <w:rtl/>
        </w:rPr>
        <w:t>ی</w:t>
      </w:r>
      <w:r w:rsidRPr="0070181C">
        <w:rPr>
          <w:spacing w:val="-4"/>
          <w:rtl/>
        </w:rPr>
        <w:t>ده بودى. ابوب</w:t>
      </w:r>
      <w:r w:rsidR="00E81F9E" w:rsidRPr="0070181C">
        <w:rPr>
          <w:spacing w:val="-4"/>
          <w:rtl/>
        </w:rPr>
        <w:t>ک</w:t>
      </w:r>
      <w:r w:rsidRPr="0070181C">
        <w:rPr>
          <w:spacing w:val="-4"/>
          <w:rtl/>
        </w:rPr>
        <w:t>ر جام لبر</w:t>
      </w:r>
      <w:r w:rsidR="00E81F9E" w:rsidRPr="0070181C">
        <w:rPr>
          <w:spacing w:val="-4"/>
          <w:rtl/>
        </w:rPr>
        <w:t>ی</w:t>
      </w:r>
      <w:r w:rsidRPr="0070181C">
        <w:rPr>
          <w:spacing w:val="-4"/>
          <w:rtl/>
        </w:rPr>
        <w:t>ز را به تو نوشان</w:t>
      </w:r>
      <w:r w:rsidR="00E81F9E" w:rsidRPr="0070181C">
        <w:rPr>
          <w:spacing w:val="-4"/>
          <w:rtl/>
        </w:rPr>
        <w:t>ی</w:t>
      </w:r>
      <w:r w:rsidRPr="0070181C">
        <w:rPr>
          <w:spacing w:val="-4"/>
          <w:rtl/>
        </w:rPr>
        <w:t>د و مأمون از آن به تو علّ</w:t>
      </w:r>
      <w:r w:rsidR="00E81F9E" w:rsidRPr="0070181C">
        <w:rPr>
          <w:spacing w:val="-4"/>
          <w:rtl/>
        </w:rPr>
        <w:t>ک</w:t>
      </w:r>
      <w:r w:rsidRPr="0070181C">
        <w:rPr>
          <w:rStyle w:val="FootnoteReference"/>
          <w:spacing w:val="-4"/>
          <w:rtl/>
        </w:rPr>
        <w:footnoteReference w:id="314"/>
      </w:r>
      <w:r w:rsidRPr="0070181C">
        <w:rPr>
          <w:spacing w:val="-4"/>
          <w:rtl/>
        </w:rPr>
        <w:t xml:space="preserve"> را نوشان</w:t>
      </w:r>
      <w:r w:rsidR="00E81F9E" w:rsidRPr="0070181C">
        <w:rPr>
          <w:spacing w:val="-4"/>
          <w:rtl/>
        </w:rPr>
        <w:t>ی</w:t>
      </w:r>
      <w:r w:rsidRPr="0070181C">
        <w:rPr>
          <w:spacing w:val="-4"/>
          <w:rtl/>
        </w:rPr>
        <w:t>د.</w:t>
      </w:r>
    </w:p>
    <w:p w:rsidR="003C75F8" w:rsidRPr="00A0385F" w:rsidRDefault="003C75F8" w:rsidP="00C35C54">
      <w:pPr>
        <w:pStyle w:val="a8"/>
      </w:pPr>
      <w:r w:rsidRPr="00A0385F">
        <w:rPr>
          <w:rtl/>
        </w:rPr>
        <w:t>چون ا</w:t>
      </w:r>
      <w:r w:rsidR="00E81F9E">
        <w:rPr>
          <w:rtl/>
        </w:rPr>
        <w:t>ی</w:t>
      </w:r>
      <w:r w:rsidRPr="00A0385F">
        <w:rPr>
          <w:rtl/>
        </w:rPr>
        <w:t>ن اب</w:t>
      </w:r>
      <w:r w:rsidR="00E81F9E">
        <w:rPr>
          <w:rtl/>
        </w:rPr>
        <w:t>ی</w:t>
      </w:r>
      <w:r w:rsidRPr="00A0385F">
        <w:rPr>
          <w:rtl/>
        </w:rPr>
        <w:t>ات به پ</w:t>
      </w:r>
      <w:r w:rsidR="00E81F9E">
        <w:rPr>
          <w:rtl/>
        </w:rPr>
        <w:t>ی</w:t>
      </w:r>
      <w:r w:rsidRPr="00A0385F">
        <w:rPr>
          <w:rtl/>
        </w:rPr>
        <w:t xml:space="preserve">امبر خدا </w:t>
      </w:r>
      <w:r>
        <w:rPr>
          <w:rFonts w:cs="CTraditional Arabic"/>
          <w:rtl/>
        </w:rPr>
        <w:t>ص</w:t>
      </w:r>
      <w:r w:rsidRPr="00A0385F">
        <w:rPr>
          <w:rtl/>
        </w:rPr>
        <w:t xml:space="preserve"> رس</w:t>
      </w:r>
      <w:r w:rsidR="00E81F9E">
        <w:rPr>
          <w:rtl/>
        </w:rPr>
        <w:t>ی</w:t>
      </w:r>
      <w:r w:rsidRPr="00A0385F">
        <w:rPr>
          <w:rtl/>
        </w:rPr>
        <w:t xml:space="preserve">د، او را مهدورالدّم قرار داده گفت: </w:t>
      </w:r>
      <w:r>
        <w:rPr>
          <w:rtl/>
        </w:rPr>
        <w:t>«</w:t>
      </w:r>
      <w:r w:rsidRPr="00A0385F">
        <w:rPr>
          <w:rtl/>
        </w:rPr>
        <w:t xml:space="preserve">هر </w:t>
      </w:r>
      <w:r w:rsidR="00E81F9E">
        <w:rPr>
          <w:rtl/>
        </w:rPr>
        <w:t>ک</w:t>
      </w:r>
      <w:r w:rsidRPr="00A0385F">
        <w:rPr>
          <w:rtl/>
        </w:rPr>
        <w:t xml:space="preserve">سى </w:t>
      </w:r>
      <w:r w:rsidR="00E81F9E">
        <w:rPr>
          <w:rtl/>
        </w:rPr>
        <w:t>ک</w:t>
      </w:r>
      <w:r w:rsidRPr="00A0385F">
        <w:rPr>
          <w:rtl/>
        </w:rPr>
        <w:t xml:space="preserve">ه با </w:t>
      </w:r>
      <w:r w:rsidR="00E81F9E">
        <w:rPr>
          <w:rtl/>
        </w:rPr>
        <w:t>ک</w:t>
      </w:r>
      <w:r w:rsidRPr="00A0385F">
        <w:rPr>
          <w:rtl/>
        </w:rPr>
        <w:t>عب روبرو شد با</w:t>
      </w:r>
      <w:r w:rsidR="00E81F9E">
        <w:rPr>
          <w:rtl/>
        </w:rPr>
        <w:t>ی</w:t>
      </w:r>
      <w:r w:rsidRPr="00A0385F">
        <w:rPr>
          <w:rtl/>
        </w:rPr>
        <w:t>د او را ب</w:t>
      </w:r>
      <w:r w:rsidR="00E81F9E">
        <w:rPr>
          <w:rtl/>
        </w:rPr>
        <w:t>ک</w:t>
      </w:r>
      <w:r w:rsidRPr="00A0385F">
        <w:rPr>
          <w:rtl/>
        </w:rPr>
        <w:t>شد</w:t>
      </w:r>
      <w:r>
        <w:rPr>
          <w:rtl/>
        </w:rPr>
        <w:t>»</w:t>
      </w:r>
      <w:r w:rsidRPr="00A0385F">
        <w:rPr>
          <w:rtl/>
        </w:rPr>
        <w:t>. در ا</w:t>
      </w:r>
      <w:r w:rsidR="00E81F9E">
        <w:rPr>
          <w:rtl/>
        </w:rPr>
        <w:t>ی</w:t>
      </w:r>
      <w:r w:rsidRPr="00A0385F">
        <w:rPr>
          <w:rtl/>
        </w:rPr>
        <w:t>ن ارتباط بج</w:t>
      </w:r>
      <w:r w:rsidR="00E81F9E">
        <w:rPr>
          <w:rtl/>
        </w:rPr>
        <w:t>ی</w:t>
      </w:r>
      <w:r w:rsidRPr="00A0385F">
        <w:rPr>
          <w:rtl/>
        </w:rPr>
        <w:t>ر به برادرش نامه نوشت و متذ</w:t>
      </w:r>
      <w:r w:rsidR="00E81F9E">
        <w:rPr>
          <w:rtl/>
        </w:rPr>
        <w:t>ک</w:t>
      </w:r>
      <w:r w:rsidRPr="00A0385F">
        <w:rPr>
          <w:rtl/>
        </w:rPr>
        <w:t>ر گرد</w:t>
      </w:r>
      <w:r w:rsidR="00E81F9E">
        <w:rPr>
          <w:rtl/>
        </w:rPr>
        <w:t>ی</w:t>
      </w:r>
      <w:r w:rsidRPr="00A0385F">
        <w:rPr>
          <w:rtl/>
        </w:rPr>
        <w:t xml:space="preserve">د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خونت را هدر ساخته است. راه نجات را پ</w:t>
      </w:r>
      <w:r w:rsidR="00E81F9E">
        <w:rPr>
          <w:rtl/>
        </w:rPr>
        <w:t>ی</w:t>
      </w:r>
      <w:r w:rsidRPr="00A0385F">
        <w:rPr>
          <w:rtl/>
        </w:rPr>
        <w:t>ش گ</w:t>
      </w:r>
      <w:r w:rsidR="00E81F9E">
        <w:rPr>
          <w:rtl/>
        </w:rPr>
        <w:t>ی</w:t>
      </w:r>
      <w:r w:rsidRPr="00A0385F">
        <w:rPr>
          <w:rtl/>
        </w:rPr>
        <w:t>ر، در غ</w:t>
      </w:r>
      <w:r w:rsidR="00E81F9E">
        <w:rPr>
          <w:rtl/>
        </w:rPr>
        <w:t>ی</w:t>
      </w:r>
      <w:r w:rsidRPr="00A0385F">
        <w:rPr>
          <w:rtl/>
        </w:rPr>
        <w:t>ر آن برا</w:t>
      </w:r>
      <w:r w:rsidR="00E81F9E">
        <w:rPr>
          <w:rtl/>
        </w:rPr>
        <w:t>ی</w:t>
      </w:r>
      <w:r w:rsidRPr="00A0385F">
        <w:rPr>
          <w:rtl/>
        </w:rPr>
        <w:t>ت خلاصى نمى‏ب</w:t>
      </w:r>
      <w:r w:rsidR="00E81F9E">
        <w:rPr>
          <w:rtl/>
        </w:rPr>
        <w:t>ی</w:t>
      </w:r>
      <w:r w:rsidRPr="00A0385F">
        <w:rPr>
          <w:rtl/>
        </w:rPr>
        <w:t>نم.</w:t>
      </w:r>
    </w:p>
    <w:p w:rsidR="003C75F8" w:rsidRDefault="003C75F8" w:rsidP="00C35C54">
      <w:pPr>
        <w:pStyle w:val="a8"/>
        <w:rPr>
          <w:rtl/>
        </w:rPr>
      </w:pPr>
      <w:r w:rsidRPr="00A0385F">
        <w:rPr>
          <w:rtl/>
        </w:rPr>
        <w:t xml:space="preserve">بعد از آن به او نوشت: بدان، </w:t>
      </w:r>
      <w:r w:rsidR="00E81F9E">
        <w:rPr>
          <w:rtl/>
        </w:rPr>
        <w:t>ک</w:t>
      </w:r>
      <w:r w:rsidRPr="00A0385F">
        <w:rPr>
          <w:rtl/>
        </w:rPr>
        <w:t xml:space="preserve">ه اگر هر </w:t>
      </w:r>
      <w:r w:rsidR="00E81F9E">
        <w:rPr>
          <w:rtl/>
        </w:rPr>
        <w:t>ک</w:t>
      </w:r>
      <w:r w:rsidRPr="00A0385F">
        <w:rPr>
          <w:rtl/>
        </w:rPr>
        <w:t>سى نزد پ</w:t>
      </w:r>
      <w:r w:rsidR="00E81F9E">
        <w:rPr>
          <w:rtl/>
        </w:rPr>
        <w:t>ی</w:t>
      </w:r>
      <w:r w:rsidRPr="00A0385F">
        <w:rPr>
          <w:rtl/>
        </w:rPr>
        <w:t xml:space="preserve">امبر </w:t>
      </w:r>
      <w:r>
        <w:rPr>
          <w:rFonts w:cs="CTraditional Arabic"/>
          <w:rtl/>
        </w:rPr>
        <w:t>ص</w:t>
      </w:r>
      <w:r w:rsidRPr="00A0385F">
        <w:rPr>
          <w:rtl/>
        </w:rPr>
        <w:t xml:space="preserve"> ب</w:t>
      </w:r>
      <w:r w:rsidR="00E81F9E">
        <w:rPr>
          <w:rtl/>
        </w:rPr>
        <w:t>ی</w:t>
      </w:r>
      <w:r w:rsidRPr="00A0385F">
        <w:rPr>
          <w:rtl/>
        </w:rPr>
        <w:t>ا</w:t>
      </w:r>
      <w:r w:rsidR="00E81F9E">
        <w:rPr>
          <w:rtl/>
        </w:rPr>
        <w:t>ی</w:t>
      </w:r>
      <w:r w:rsidRPr="00A0385F">
        <w:rPr>
          <w:rtl/>
        </w:rPr>
        <w:t xml:space="preserve">د و شهادت بدهد </w:t>
      </w:r>
      <w:r w:rsidR="00E81F9E">
        <w:rPr>
          <w:rtl/>
        </w:rPr>
        <w:t>ک</w:t>
      </w:r>
      <w:r w:rsidRPr="00A0385F">
        <w:rPr>
          <w:rtl/>
        </w:rPr>
        <w:t>ه معبودى جز خدا ن</w:t>
      </w:r>
      <w:r w:rsidR="00E81F9E">
        <w:rPr>
          <w:rtl/>
        </w:rPr>
        <w:t>ی</w:t>
      </w:r>
      <w:r w:rsidRPr="00A0385F">
        <w:rPr>
          <w:rtl/>
        </w:rPr>
        <w:t>ست، و محمّد رسول خداست، ا</w:t>
      </w:r>
      <w:r w:rsidR="00E81F9E">
        <w:rPr>
          <w:rtl/>
        </w:rPr>
        <w:t>ی</w:t>
      </w:r>
      <w:r w:rsidRPr="00A0385F">
        <w:rPr>
          <w:rtl/>
        </w:rPr>
        <w:t>ن را از وى مى‏پذ</w:t>
      </w:r>
      <w:r w:rsidR="00E81F9E">
        <w:rPr>
          <w:rtl/>
        </w:rPr>
        <w:t>ی</w:t>
      </w:r>
      <w:r w:rsidRPr="00A0385F">
        <w:rPr>
          <w:rtl/>
        </w:rPr>
        <w:t>رد. چون ا</w:t>
      </w:r>
      <w:r w:rsidR="00E81F9E">
        <w:rPr>
          <w:rtl/>
        </w:rPr>
        <w:t>ی</w:t>
      </w:r>
      <w:r w:rsidRPr="00A0385F">
        <w:rPr>
          <w:rtl/>
        </w:rPr>
        <w:t>ن نامه‏ام به تو رس</w:t>
      </w:r>
      <w:r w:rsidR="00E81F9E">
        <w:rPr>
          <w:rtl/>
        </w:rPr>
        <w:t>ی</w:t>
      </w:r>
      <w:r w:rsidRPr="00A0385F">
        <w:rPr>
          <w:rtl/>
        </w:rPr>
        <w:t>د، اسلام آورده و به ا</w:t>
      </w:r>
      <w:r w:rsidR="00E81F9E">
        <w:rPr>
          <w:rtl/>
        </w:rPr>
        <w:t>ی</w:t>
      </w:r>
      <w:r w:rsidRPr="00A0385F">
        <w:rPr>
          <w:rtl/>
        </w:rPr>
        <w:t>ن طرف حر</w:t>
      </w:r>
      <w:r w:rsidR="00E81F9E">
        <w:rPr>
          <w:rtl/>
        </w:rPr>
        <w:t>ک</w:t>
      </w:r>
      <w:r w:rsidRPr="00A0385F">
        <w:rPr>
          <w:rtl/>
        </w:rPr>
        <w:t xml:space="preserve">ت نما. </w:t>
      </w:r>
      <w:r w:rsidR="00E81F9E">
        <w:rPr>
          <w:rtl/>
        </w:rPr>
        <w:t>ک</w:t>
      </w:r>
      <w:r w:rsidRPr="00A0385F">
        <w:rPr>
          <w:rtl/>
        </w:rPr>
        <w:t>عب پس از به دست آوردن نامه، اسلام آورد و قص</w:t>
      </w:r>
      <w:r w:rsidR="00E81F9E">
        <w:rPr>
          <w:rtl/>
        </w:rPr>
        <w:t>ی</w:t>
      </w:r>
      <w:r w:rsidRPr="00A0385F">
        <w:rPr>
          <w:rtl/>
        </w:rPr>
        <w:t xml:space="preserve">ده خود را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را در آن مدح مى‏</w:t>
      </w:r>
      <w:r w:rsidR="00E81F9E">
        <w:rPr>
          <w:rtl/>
        </w:rPr>
        <w:t>ک</w:t>
      </w:r>
      <w:r w:rsidRPr="00A0385F">
        <w:rPr>
          <w:rtl/>
        </w:rPr>
        <w:t xml:space="preserve">ند سرود، و </w:t>
      </w:r>
      <w:r w:rsidRPr="00036FC3">
        <w:rPr>
          <w:spacing w:val="-4"/>
          <w:rtl/>
        </w:rPr>
        <w:t>سپس (به طرف مد</w:t>
      </w:r>
      <w:r w:rsidR="00E81F9E" w:rsidRPr="00036FC3">
        <w:rPr>
          <w:spacing w:val="-4"/>
          <w:rtl/>
        </w:rPr>
        <w:t>ی</w:t>
      </w:r>
      <w:r w:rsidRPr="00036FC3">
        <w:rPr>
          <w:spacing w:val="-4"/>
          <w:rtl/>
        </w:rPr>
        <w:t>نه) حر</w:t>
      </w:r>
      <w:r w:rsidR="00E81F9E" w:rsidRPr="00036FC3">
        <w:rPr>
          <w:spacing w:val="-4"/>
          <w:rtl/>
        </w:rPr>
        <w:t>ک</w:t>
      </w:r>
      <w:r w:rsidRPr="00036FC3">
        <w:rPr>
          <w:spacing w:val="-4"/>
          <w:rtl/>
        </w:rPr>
        <w:t>ت نمود تا ا</w:t>
      </w:r>
      <w:r w:rsidR="00E81F9E" w:rsidRPr="00036FC3">
        <w:rPr>
          <w:spacing w:val="-4"/>
          <w:rtl/>
        </w:rPr>
        <w:t>ی</w:t>
      </w:r>
      <w:r w:rsidRPr="00036FC3">
        <w:rPr>
          <w:spacing w:val="-4"/>
          <w:rtl/>
        </w:rPr>
        <w:t xml:space="preserve">ن </w:t>
      </w:r>
      <w:r w:rsidR="00E81F9E" w:rsidRPr="00036FC3">
        <w:rPr>
          <w:spacing w:val="-4"/>
          <w:rtl/>
        </w:rPr>
        <w:t>ک</w:t>
      </w:r>
      <w:r w:rsidRPr="00036FC3">
        <w:rPr>
          <w:spacing w:val="-4"/>
          <w:rtl/>
        </w:rPr>
        <w:t xml:space="preserve">ه شتر خود را </w:t>
      </w:r>
      <w:r w:rsidR="00E81F9E" w:rsidRPr="00036FC3">
        <w:rPr>
          <w:spacing w:val="-4"/>
          <w:rtl/>
        </w:rPr>
        <w:t>ک</w:t>
      </w:r>
      <w:r w:rsidRPr="00036FC3">
        <w:rPr>
          <w:spacing w:val="-4"/>
          <w:rtl/>
        </w:rPr>
        <w:t>نار دروازه مسجد پ</w:t>
      </w:r>
      <w:r w:rsidR="00E81F9E" w:rsidRPr="00036FC3">
        <w:rPr>
          <w:spacing w:val="-4"/>
          <w:rtl/>
        </w:rPr>
        <w:t>ی</w:t>
      </w:r>
      <w:r w:rsidRPr="00036FC3">
        <w:rPr>
          <w:spacing w:val="-4"/>
          <w:rtl/>
        </w:rPr>
        <w:t xml:space="preserve">امبر </w:t>
      </w:r>
      <w:r w:rsidRPr="00036FC3">
        <w:rPr>
          <w:rFonts w:cs="CTraditional Arabic"/>
          <w:spacing w:val="-4"/>
          <w:rtl/>
        </w:rPr>
        <w:t>ص</w:t>
      </w:r>
      <w:r w:rsidRPr="00A0385F">
        <w:rPr>
          <w:rtl/>
        </w:rPr>
        <w:t xml:space="preserve"> خوابان</w:t>
      </w:r>
      <w:r w:rsidR="00E81F9E">
        <w:rPr>
          <w:rtl/>
        </w:rPr>
        <w:t>ی</w:t>
      </w:r>
      <w:r w:rsidRPr="00A0385F">
        <w:rPr>
          <w:rtl/>
        </w:rPr>
        <w:t>د، بعد وارد مسجد شد و در</w:t>
      </w:r>
      <w:r w:rsidR="00E81F9E">
        <w:rPr>
          <w:rtl/>
        </w:rPr>
        <w:t>ی</w:t>
      </w:r>
      <w:r w:rsidRPr="00A0385F">
        <w:rPr>
          <w:rtl/>
        </w:rPr>
        <w:t xml:space="preserve">افت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در م</w:t>
      </w:r>
      <w:r w:rsidR="00E81F9E">
        <w:rPr>
          <w:rtl/>
        </w:rPr>
        <w:t>ی</w:t>
      </w:r>
      <w:r w:rsidRPr="00A0385F">
        <w:rPr>
          <w:rtl/>
        </w:rPr>
        <w:t xml:space="preserve">ان اصحابش چون سفره و خوانى </w:t>
      </w:r>
      <w:r w:rsidR="00E81F9E">
        <w:rPr>
          <w:rtl/>
        </w:rPr>
        <w:t>ک</w:t>
      </w:r>
      <w:r w:rsidRPr="00A0385F">
        <w:rPr>
          <w:rtl/>
        </w:rPr>
        <w:t>ه در م</w:t>
      </w:r>
      <w:r w:rsidR="00E81F9E">
        <w:rPr>
          <w:rtl/>
        </w:rPr>
        <w:t>ی</w:t>
      </w:r>
      <w:r w:rsidRPr="00A0385F">
        <w:rPr>
          <w:rtl/>
        </w:rPr>
        <w:t>ان مردم قرار داشته باشد، به همان ش</w:t>
      </w:r>
      <w:r w:rsidR="00E81F9E">
        <w:rPr>
          <w:rtl/>
        </w:rPr>
        <w:t>ک</w:t>
      </w:r>
      <w:r w:rsidRPr="00A0385F">
        <w:rPr>
          <w:rtl/>
        </w:rPr>
        <w:t>ل قرار دارد، و آنها در اطراف وى حلقاتى دا</w:t>
      </w:r>
      <w:r w:rsidR="00E81F9E">
        <w:rPr>
          <w:rtl/>
        </w:rPr>
        <w:t>ی</w:t>
      </w:r>
      <w:r w:rsidRPr="00A0385F">
        <w:rPr>
          <w:rtl/>
        </w:rPr>
        <w:t>ره وار را تش</w:t>
      </w:r>
      <w:r w:rsidR="00E81F9E">
        <w:rPr>
          <w:rtl/>
        </w:rPr>
        <w:t>کی</w:t>
      </w:r>
      <w:r w:rsidRPr="00A0385F">
        <w:rPr>
          <w:rtl/>
        </w:rPr>
        <w:t>ل داده‏اند، و پ</w:t>
      </w:r>
      <w:r w:rsidR="00E81F9E">
        <w:rPr>
          <w:rtl/>
        </w:rPr>
        <w:t>ی</w:t>
      </w:r>
      <w:r w:rsidRPr="00A0385F">
        <w:rPr>
          <w:rtl/>
        </w:rPr>
        <w:t xml:space="preserve">امبر خدا </w:t>
      </w:r>
      <w:r>
        <w:rPr>
          <w:rFonts w:cs="CTraditional Arabic"/>
          <w:rtl/>
        </w:rPr>
        <w:t>ص</w:t>
      </w:r>
      <w:r w:rsidRPr="00A0385F">
        <w:rPr>
          <w:rtl/>
        </w:rPr>
        <w:t xml:space="preserve"> گاهى به طرف ا</w:t>
      </w:r>
      <w:r w:rsidR="00E81F9E">
        <w:rPr>
          <w:rtl/>
        </w:rPr>
        <w:t>ی</w:t>
      </w:r>
      <w:r w:rsidRPr="00A0385F">
        <w:rPr>
          <w:rtl/>
        </w:rPr>
        <w:t>نها روى گردان</w:t>
      </w:r>
      <w:r w:rsidR="00E81F9E">
        <w:rPr>
          <w:rtl/>
        </w:rPr>
        <w:t>ی</w:t>
      </w:r>
      <w:r w:rsidRPr="00A0385F">
        <w:rPr>
          <w:rtl/>
        </w:rPr>
        <w:t>ده به آنان حرف مى‏زند، و گاهى هم به طرف گروه د</w:t>
      </w:r>
      <w:r w:rsidR="00E81F9E">
        <w:rPr>
          <w:rtl/>
        </w:rPr>
        <w:t>ی</w:t>
      </w:r>
      <w:r w:rsidRPr="00A0385F">
        <w:rPr>
          <w:rtl/>
        </w:rPr>
        <w:t xml:space="preserve">گر آنها. </w:t>
      </w:r>
      <w:r w:rsidR="00E81F9E">
        <w:rPr>
          <w:rtl/>
        </w:rPr>
        <w:t>ک</w:t>
      </w:r>
      <w:r w:rsidRPr="00A0385F">
        <w:rPr>
          <w:rtl/>
        </w:rPr>
        <w:t>عب مى‏گو</w:t>
      </w:r>
      <w:r w:rsidR="00E81F9E">
        <w:rPr>
          <w:rtl/>
        </w:rPr>
        <w:t>ی</w:t>
      </w:r>
      <w:r w:rsidRPr="00A0385F">
        <w:rPr>
          <w:rtl/>
        </w:rPr>
        <w:t xml:space="preserve">د: شترم را </w:t>
      </w:r>
      <w:r w:rsidR="00E81F9E">
        <w:rPr>
          <w:rtl/>
        </w:rPr>
        <w:t>ک</w:t>
      </w:r>
      <w:r w:rsidRPr="00A0385F">
        <w:rPr>
          <w:rtl/>
        </w:rPr>
        <w:t>نار دروازه مسجد خوابان</w:t>
      </w:r>
      <w:r w:rsidR="00E81F9E">
        <w:rPr>
          <w:rtl/>
        </w:rPr>
        <w:t>ی</w:t>
      </w:r>
      <w:r w:rsidRPr="00A0385F">
        <w:rPr>
          <w:rtl/>
        </w:rPr>
        <w:t xml:space="preserve">دم، و رسول خدا </w:t>
      </w:r>
      <w:r>
        <w:rPr>
          <w:rFonts w:cs="CTraditional Arabic"/>
          <w:rtl/>
        </w:rPr>
        <w:t>ص</w:t>
      </w:r>
      <w:r w:rsidRPr="00A0385F">
        <w:rPr>
          <w:rtl/>
        </w:rPr>
        <w:t xml:space="preserve"> را از صفاتش شناختم، و از مردم گذشتم تا ا</w:t>
      </w:r>
      <w:r w:rsidR="00E81F9E">
        <w:rPr>
          <w:rtl/>
        </w:rPr>
        <w:t>ی</w:t>
      </w:r>
      <w:r w:rsidRPr="00A0385F">
        <w:rPr>
          <w:rtl/>
        </w:rPr>
        <w:t xml:space="preserve">ن </w:t>
      </w:r>
      <w:r w:rsidR="00E81F9E">
        <w:rPr>
          <w:rtl/>
        </w:rPr>
        <w:t>ک</w:t>
      </w:r>
      <w:r w:rsidRPr="00A0385F">
        <w:rPr>
          <w:rtl/>
        </w:rPr>
        <w:t xml:space="preserve">ه نزدش نشستم و اسلام آورده، گفتم: شهادت مى‏دهم </w:t>
      </w:r>
      <w:r w:rsidR="00E81F9E">
        <w:rPr>
          <w:rtl/>
        </w:rPr>
        <w:t>ک</w:t>
      </w:r>
      <w:r w:rsidRPr="00A0385F">
        <w:rPr>
          <w:rtl/>
        </w:rPr>
        <w:t>ه معبودى جز خداى واحد ن</w:t>
      </w:r>
      <w:r w:rsidR="00E81F9E">
        <w:rPr>
          <w:rtl/>
        </w:rPr>
        <w:t>ی</w:t>
      </w:r>
      <w:r w:rsidRPr="00A0385F">
        <w:rPr>
          <w:rtl/>
        </w:rPr>
        <w:t>ست، و تو رسول خدا هستى، اى پ</w:t>
      </w:r>
      <w:r w:rsidR="00E81F9E">
        <w:rPr>
          <w:rtl/>
        </w:rPr>
        <w:t>ی</w:t>
      </w:r>
      <w:r w:rsidRPr="00A0385F">
        <w:rPr>
          <w:rtl/>
        </w:rPr>
        <w:t>امبر خدا امان مى‏خواهم. پرس</w:t>
      </w:r>
      <w:r w:rsidR="00E81F9E">
        <w:rPr>
          <w:rtl/>
        </w:rPr>
        <w:t>ی</w:t>
      </w:r>
      <w:r w:rsidRPr="00A0385F">
        <w:rPr>
          <w:rtl/>
        </w:rPr>
        <w:t xml:space="preserve">د: </w:t>
      </w:r>
      <w:r>
        <w:rPr>
          <w:rtl/>
        </w:rPr>
        <w:t>«</w:t>
      </w:r>
      <w:r w:rsidRPr="00A0385F">
        <w:rPr>
          <w:rtl/>
        </w:rPr>
        <w:t xml:space="preserve">تو </w:t>
      </w:r>
      <w:r w:rsidR="00E81F9E">
        <w:rPr>
          <w:rtl/>
        </w:rPr>
        <w:t>کی</w:t>
      </w:r>
      <w:r w:rsidRPr="00A0385F">
        <w:rPr>
          <w:rtl/>
        </w:rPr>
        <w:t>ستى؟</w:t>
      </w:r>
      <w:r>
        <w:rPr>
          <w:rtl/>
        </w:rPr>
        <w:t>»</w:t>
      </w:r>
      <w:r w:rsidRPr="00A0385F">
        <w:rPr>
          <w:rtl/>
        </w:rPr>
        <w:t xml:space="preserve"> پاسخ دادم: من </w:t>
      </w:r>
      <w:r w:rsidR="00E81F9E">
        <w:rPr>
          <w:rtl/>
        </w:rPr>
        <w:t>ک</w:t>
      </w:r>
      <w:r w:rsidRPr="00A0385F">
        <w:rPr>
          <w:rtl/>
        </w:rPr>
        <w:t>عب بن زه</w:t>
      </w:r>
      <w:r w:rsidR="00E81F9E">
        <w:rPr>
          <w:rtl/>
        </w:rPr>
        <w:t>ی</w:t>
      </w:r>
      <w:r w:rsidRPr="00A0385F">
        <w:rPr>
          <w:rtl/>
        </w:rPr>
        <w:t xml:space="preserve">ر هستم. گفت: </w:t>
      </w:r>
      <w:r>
        <w:rPr>
          <w:rtl/>
        </w:rPr>
        <w:t>«</w:t>
      </w:r>
      <w:r w:rsidRPr="00A0385F">
        <w:rPr>
          <w:rtl/>
        </w:rPr>
        <w:t xml:space="preserve">تو هستى </w:t>
      </w:r>
      <w:r w:rsidR="00E81F9E">
        <w:rPr>
          <w:rtl/>
        </w:rPr>
        <w:t>ک</w:t>
      </w:r>
      <w:r w:rsidRPr="00A0385F">
        <w:rPr>
          <w:rtl/>
        </w:rPr>
        <w:t>ه مى‏گو</w:t>
      </w:r>
      <w:r w:rsidR="00E81F9E">
        <w:rPr>
          <w:rtl/>
        </w:rPr>
        <w:t>ی</w:t>
      </w:r>
      <w:r w:rsidRPr="00A0385F">
        <w:rPr>
          <w:rtl/>
        </w:rPr>
        <w:t>ى</w:t>
      </w:r>
      <w:r>
        <w:rPr>
          <w:rtl/>
        </w:rPr>
        <w:t>»</w:t>
      </w:r>
      <w:r w:rsidRPr="00A0385F">
        <w:rPr>
          <w:rtl/>
        </w:rPr>
        <w:t>. بعد از آن به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متوجه شده فرمود: </w:t>
      </w:r>
      <w:r>
        <w:rPr>
          <w:rtl/>
        </w:rPr>
        <w:t>«</w:t>
      </w:r>
      <w:r w:rsidRPr="00A0385F">
        <w:rPr>
          <w:rtl/>
        </w:rPr>
        <w:t>اى ابوب</w:t>
      </w:r>
      <w:r w:rsidR="00E81F9E">
        <w:rPr>
          <w:rtl/>
        </w:rPr>
        <w:t>ک</w:t>
      </w:r>
      <w:r w:rsidRPr="00A0385F">
        <w:rPr>
          <w:rtl/>
        </w:rPr>
        <w:t>ر چگونه گفته است؟</w:t>
      </w:r>
      <w:r>
        <w:rPr>
          <w:rtl/>
        </w:rPr>
        <w:t>»</w:t>
      </w:r>
      <w:r w:rsidRPr="00A0385F">
        <w:rPr>
          <w:rtl/>
        </w:rPr>
        <w:t xml:space="preserve"> ابوب</w:t>
      </w:r>
      <w:r w:rsidR="00E81F9E">
        <w:rPr>
          <w:rtl/>
        </w:rPr>
        <w:t>ک</w:t>
      </w:r>
      <w:r w:rsidRPr="00A0385F">
        <w:rPr>
          <w:rtl/>
        </w:rPr>
        <w:t>ر آن را چن</w:t>
      </w:r>
      <w:r w:rsidR="00E81F9E">
        <w:rPr>
          <w:rtl/>
        </w:rPr>
        <w:t>ی</w:t>
      </w:r>
      <w:r w:rsidRPr="00A0385F">
        <w:rPr>
          <w:rtl/>
        </w:rPr>
        <w:t>ن برا</w:t>
      </w:r>
      <w:r w:rsidR="00E81F9E">
        <w:rPr>
          <w:rtl/>
        </w:rPr>
        <w:t>ی</w:t>
      </w:r>
      <w:r w:rsidRPr="00A0385F">
        <w:rPr>
          <w:rtl/>
        </w:rPr>
        <w:t>ش 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7C0BE2" w:rsidTr="00036FC3">
        <w:tc>
          <w:tcPr>
            <w:tcW w:w="3119" w:type="dxa"/>
          </w:tcPr>
          <w:p w:rsidR="007C0BE2" w:rsidRPr="007C0BE2" w:rsidRDefault="007C0BE2" w:rsidP="00C35C54">
            <w:pPr>
              <w:pStyle w:val="a4"/>
              <w:ind w:firstLine="0"/>
              <w:rPr>
                <w:sz w:val="2"/>
                <w:szCs w:val="2"/>
                <w:rtl/>
              </w:rPr>
            </w:pPr>
            <w:r w:rsidRPr="007C0BE2">
              <w:rPr>
                <w:rtl/>
              </w:rPr>
              <w:t>سَقَاكَ ابُوبَكْرٍ بِكَاْسٍ رَدريَّه</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وَانْ</w:t>
            </w:r>
            <w:r>
              <w:rPr>
                <w:rFonts w:hint="cs"/>
                <w:rtl/>
              </w:rPr>
              <w:t>ـ</w:t>
            </w:r>
            <w:r w:rsidRPr="007C0BE2">
              <w:rPr>
                <w:rtl/>
              </w:rPr>
              <w:t>هَلَكَ ال</w:t>
            </w:r>
            <w:r>
              <w:rPr>
                <w:rFonts w:hint="cs"/>
                <w:rtl/>
              </w:rPr>
              <w:t>ـ</w:t>
            </w:r>
            <w:r w:rsidRPr="007C0BE2">
              <w:rPr>
                <w:rtl/>
              </w:rPr>
              <w:t>مَ</w:t>
            </w:r>
            <w:r>
              <w:rPr>
                <w:rFonts w:hint="cs"/>
                <w:rtl/>
              </w:rPr>
              <w:t>ـ</w:t>
            </w:r>
            <w:r>
              <w:rPr>
                <w:rtl/>
              </w:rPr>
              <w:t>اْمُورُمِنْهَا وَ</w:t>
            </w:r>
            <w:r w:rsidRPr="007C0BE2">
              <w:rPr>
                <w:rtl/>
              </w:rPr>
              <w:t>عَلّكاَ</w:t>
            </w:r>
            <w:r>
              <w:rPr>
                <w:rFonts w:hint="cs"/>
                <w:rtl/>
              </w:rPr>
              <w:br/>
            </w:r>
          </w:p>
        </w:tc>
      </w:tr>
    </w:tbl>
    <w:p w:rsidR="003C75F8" w:rsidRDefault="00E81F9E" w:rsidP="00C35C54">
      <w:pPr>
        <w:pStyle w:val="a8"/>
        <w:rPr>
          <w:rtl/>
        </w:rPr>
      </w:pPr>
      <w:r>
        <w:rPr>
          <w:rtl/>
        </w:rPr>
        <w:t>ک</w:t>
      </w:r>
      <w:r w:rsidR="003C75F8" w:rsidRPr="00A0385F">
        <w:rPr>
          <w:rtl/>
        </w:rPr>
        <w:t xml:space="preserve">عب عرض </w:t>
      </w:r>
      <w:r>
        <w:rPr>
          <w:rtl/>
        </w:rPr>
        <w:t>ک</w:t>
      </w:r>
      <w:r w:rsidR="003C75F8" w:rsidRPr="00A0385F">
        <w:rPr>
          <w:rtl/>
        </w:rPr>
        <w:t>رد: اى رسول خدا، ا</w:t>
      </w:r>
      <w:r>
        <w:rPr>
          <w:rtl/>
        </w:rPr>
        <w:t>ی</w:t>
      </w:r>
      <w:r w:rsidR="003C75F8" w:rsidRPr="00A0385F">
        <w:rPr>
          <w:rtl/>
        </w:rPr>
        <w:t>نطور نگفته‏ام. پرس</w:t>
      </w:r>
      <w:r>
        <w:rPr>
          <w:rtl/>
        </w:rPr>
        <w:t>ی</w:t>
      </w:r>
      <w:r w:rsidR="003C75F8" w:rsidRPr="00A0385F">
        <w:rPr>
          <w:rtl/>
        </w:rPr>
        <w:t xml:space="preserve">د: </w:t>
      </w:r>
      <w:r w:rsidR="003C75F8">
        <w:rPr>
          <w:rtl/>
        </w:rPr>
        <w:t>«</w:t>
      </w:r>
      <w:r w:rsidR="003C75F8" w:rsidRPr="00A0385F">
        <w:rPr>
          <w:rtl/>
        </w:rPr>
        <w:t>چگونه گفته‏اى؟</w:t>
      </w:r>
      <w:r w:rsidR="003C75F8">
        <w:rPr>
          <w:rtl/>
        </w:rPr>
        <w:t>»</w:t>
      </w:r>
      <w:r w:rsidR="003C75F8" w:rsidRPr="00A0385F">
        <w:rPr>
          <w:rtl/>
        </w:rPr>
        <w:t xml:space="preserve"> گفت: ا</w:t>
      </w:r>
      <w:r>
        <w:rPr>
          <w:rtl/>
        </w:rPr>
        <w:t>ی</w:t>
      </w:r>
      <w:r w:rsidR="007C0BE2">
        <w:rPr>
          <w:rtl/>
        </w:rPr>
        <w:t>ن‏طور گفتم</w:t>
      </w:r>
      <w:r w:rsidR="003C75F8" w:rsidRPr="00A0385F">
        <w:rPr>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7C0BE2" w:rsidTr="00036FC3">
        <w:tc>
          <w:tcPr>
            <w:tcW w:w="3119" w:type="dxa"/>
          </w:tcPr>
          <w:p w:rsidR="007C0BE2" w:rsidRPr="007C0BE2" w:rsidRDefault="007C0BE2" w:rsidP="00C35C54">
            <w:pPr>
              <w:pStyle w:val="a4"/>
              <w:ind w:firstLine="0"/>
              <w:rPr>
                <w:sz w:val="2"/>
                <w:szCs w:val="2"/>
                <w:rtl/>
              </w:rPr>
            </w:pPr>
            <w:r w:rsidRPr="007C0BE2">
              <w:rPr>
                <w:rtl/>
              </w:rPr>
              <w:t>سَقَاكَ ابُوبَكْرٍ بِكَاْسٍ رَوِيَّه</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وَاَن</w:t>
            </w:r>
            <w:r>
              <w:rPr>
                <w:rFonts w:hint="cs"/>
                <w:rtl/>
              </w:rPr>
              <w:t>ـ</w:t>
            </w:r>
            <w:r w:rsidRPr="007C0BE2">
              <w:rPr>
                <w:rtl/>
              </w:rPr>
              <w:t>ْهَلَكَ ال</w:t>
            </w:r>
            <w:r>
              <w:rPr>
                <w:rFonts w:hint="cs"/>
                <w:rtl/>
              </w:rPr>
              <w:t>ـ</w:t>
            </w:r>
            <w:r w:rsidRPr="007C0BE2">
              <w:rPr>
                <w:rtl/>
              </w:rPr>
              <w:t>مَ</w:t>
            </w:r>
            <w:r>
              <w:rPr>
                <w:rFonts w:hint="cs"/>
                <w:rtl/>
              </w:rPr>
              <w:t>ـ</w:t>
            </w:r>
            <w:r w:rsidRPr="007C0BE2">
              <w:rPr>
                <w:rtl/>
              </w:rPr>
              <w:t>اْمُونُ مِنْهَا وَعَلّكَا</w:t>
            </w:r>
            <w:r>
              <w:rPr>
                <w:rFonts w:hint="cs"/>
                <w:rtl/>
              </w:rPr>
              <w:br/>
            </w:r>
          </w:p>
        </w:tc>
      </w:tr>
    </w:tbl>
    <w:p w:rsidR="003C75F8" w:rsidRPr="00A0385F" w:rsidRDefault="003C75F8" w:rsidP="00C35C54">
      <w:pPr>
        <w:pStyle w:val="a8"/>
      </w:pPr>
      <w:r w:rsidRPr="00A0385F">
        <w:rPr>
          <w:rtl/>
        </w:rPr>
        <w:t>پ</w:t>
      </w:r>
      <w:r w:rsidR="00E81F9E">
        <w:rPr>
          <w:rtl/>
        </w:rPr>
        <w:t>ی</w:t>
      </w:r>
      <w:r w:rsidRPr="00A0385F">
        <w:rPr>
          <w:rtl/>
        </w:rPr>
        <w:t xml:space="preserve">امبر فرمود: </w:t>
      </w:r>
      <w:r>
        <w:rPr>
          <w:rtl/>
        </w:rPr>
        <w:t>«</w:t>
      </w:r>
      <w:r w:rsidRPr="00A0385F">
        <w:rPr>
          <w:rtl/>
        </w:rPr>
        <w:t>مامون و</w:t>
      </w:r>
      <w:r w:rsidR="008819D4">
        <w:rPr>
          <w:rtl/>
        </w:rPr>
        <w:t>الله</w:t>
      </w:r>
      <w:r>
        <w:rPr>
          <w:rtl/>
        </w:rPr>
        <w:t>»</w:t>
      </w:r>
      <w:r w:rsidRPr="00A0385F">
        <w:rPr>
          <w:rtl/>
        </w:rPr>
        <w:t xml:space="preserve"> بعد از آن قص</w:t>
      </w:r>
      <w:r w:rsidR="00E81F9E">
        <w:rPr>
          <w:rtl/>
        </w:rPr>
        <w:t>ی</w:t>
      </w:r>
      <w:r w:rsidRPr="00A0385F">
        <w:rPr>
          <w:rtl/>
        </w:rPr>
        <w:t>ده خود را تا آخر براى پ</w:t>
      </w:r>
      <w:r w:rsidR="00E81F9E">
        <w:rPr>
          <w:rtl/>
        </w:rPr>
        <w:t>ی</w:t>
      </w:r>
      <w:r w:rsidRPr="00A0385F">
        <w:rPr>
          <w:rtl/>
        </w:rPr>
        <w:t xml:space="preserve">امبر </w:t>
      </w:r>
      <w:r>
        <w:rPr>
          <w:rFonts w:cs="CTraditional Arabic"/>
          <w:rtl/>
        </w:rPr>
        <w:t>ص</w:t>
      </w:r>
      <w:r w:rsidRPr="00A0385F">
        <w:rPr>
          <w:rtl/>
        </w:rPr>
        <w:t xml:space="preserve"> خواند.... و قص</w:t>
      </w:r>
      <w:r w:rsidR="00E81F9E">
        <w:rPr>
          <w:rtl/>
        </w:rPr>
        <w:t>ی</w:t>
      </w:r>
      <w:r w:rsidRPr="00A0385F">
        <w:rPr>
          <w:rtl/>
        </w:rPr>
        <w:t xml:space="preserve">ده را </w:t>
      </w:r>
      <w:r w:rsidR="00E81F9E">
        <w:rPr>
          <w:rtl/>
        </w:rPr>
        <w:t>ی</w:t>
      </w:r>
      <w:r w:rsidRPr="00A0385F">
        <w:rPr>
          <w:rtl/>
        </w:rPr>
        <w:t>ادآور شده</w:t>
      </w:r>
      <w:r w:rsidRPr="00C270C7">
        <w:rPr>
          <w:rStyle w:val="FootnoteReference"/>
          <w:rtl/>
        </w:rPr>
        <w:footnoteReference w:id="315"/>
      </w:r>
      <w:r w:rsidR="0070181C">
        <w:rPr>
          <w:rFonts w:hint="cs"/>
          <w:rtl/>
        </w:rPr>
        <w:t>.</w:t>
      </w:r>
    </w:p>
    <w:p w:rsidR="003C75F8" w:rsidRDefault="003C75F8" w:rsidP="00C35C54">
      <w:pPr>
        <w:pStyle w:val="a8"/>
        <w:rPr>
          <w:rtl/>
        </w:rPr>
      </w:pPr>
      <w:r w:rsidRPr="00A0385F">
        <w:rPr>
          <w:rtl/>
        </w:rPr>
        <w:t>حا</w:t>
      </w:r>
      <w:r w:rsidR="00E81F9E">
        <w:rPr>
          <w:rtl/>
        </w:rPr>
        <w:t>ک</w:t>
      </w:r>
      <w:r w:rsidRPr="00A0385F">
        <w:rPr>
          <w:rtl/>
        </w:rPr>
        <w:t xml:space="preserve">م </w:t>
      </w:r>
      <w:r>
        <w:rPr>
          <w:rFonts w:hint="cs"/>
          <w:rtl/>
        </w:rPr>
        <w:t>(</w:t>
      </w:r>
      <w:r w:rsidRPr="00A0385F">
        <w:rPr>
          <w:rtl/>
        </w:rPr>
        <w:t>582/3</w:t>
      </w:r>
      <w:r>
        <w:rPr>
          <w:rFonts w:hint="cs"/>
          <w:rtl/>
        </w:rPr>
        <w:t>)</w:t>
      </w:r>
      <w:r w:rsidRPr="00A0385F">
        <w:rPr>
          <w:rtl/>
        </w:rPr>
        <w:t xml:space="preserve"> همچن</w:t>
      </w:r>
      <w:r w:rsidR="00E81F9E">
        <w:rPr>
          <w:rtl/>
        </w:rPr>
        <w:t>ی</w:t>
      </w:r>
      <w:r w:rsidRPr="00A0385F">
        <w:rPr>
          <w:rtl/>
        </w:rPr>
        <w:t>ن از ابراه</w:t>
      </w:r>
      <w:r w:rsidR="00E81F9E">
        <w:rPr>
          <w:rtl/>
        </w:rPr>
        <w:t>ی</w:t>
      </w:r>
      <w:r w:rsidRPr="00A0385F">
        <w:rPr>
          <w:rtl/>
        </w:rPr>
        <w:t>م بن منذر از محمّد بن فل</w:t>
      </w:r>
      <w:r w:rsidR="00E81F9E">
        <w:rPr>
          <w:rtl/>
        </w:rPr>
        <w:t>ی</w:t>
      </w:r>
      <w:r w:rsidRPr="00A0385F">
        <w:rPr>
          <w:rtl/>
        </w:rPr>
        <w:t>ح از موسى بن عقبه روا</w:t>
      </w:r>
      <w:r w:rsidR="00E81F9E">
        <w:rPr>
          <w:rtl/>
        </w:rPr>
        <w:t>ی</w:t>
      </w:r>
      <w:r w:rsidRPr="00A0385F">
        <w:rPr>
          <w:rtl/>
        </w:rPr>
        <w:t xml:space="preserve">ت نموده </w:t>
      </w:r>
      <w:r w:rsidR="00E81F9E">
        <w:rPr>
          <w:rtl/>
        </w:rPr>
        <w:t>ک</w:t>
      </w:r>
      <w:r w:rsidRPr="00A0385F">
        <w:rPr>
          <w:rtl/>
        </w:rPr>
        <w:t xml:space="preserve">ه: </w:t>
      </w:r>
      <w:r w:rsidR="00E81F9E">
        <w:rPr>
          <w:rtl/>
        </w:rPr>
        <w:t>ک</w:t>
      </w:r>
      <w:r w:rsidRPr="00A0385F">
        <w:rPr>
          <w:rtl/>
        </w:rPr>
        <w:t>عب بن زه</w:t>
      </w:r>
      <w:r w:rsidR="00E81F9E">
        <w:rPr>
          <w:rtl/>
        </w:rPr>
        <w:t>ی</w:t>
      </w:r>
      <w:r w:rsidRPr="00A0385F">
        <w:rPr>
          <w:rtl/>
        </w:rPr>
        <w:t>ر قص</w:t>
      </w:r>
      <w:r w:rsidR="00E81F9E">
        <w:rPr>
          <w:rtl/>
        </w:rPr>
        <w:t>ی</w:t>
      </w:r>
      <w:r w:rsidRPr="00A0385F">
        <w:rPr>
          <w:rtl/>
        </w:rPr>
        <w:t xml:space="preserve">ده خود </w:t>
      </w:r>
      <w:r>
        <w:rPr>
          <w:rtl/>
        </w:rPr>
        <w:t>«</w:t>
      </w:r>
      <w:r w:rsidRPr="00A0385F">
        <w:rPr>
          <w:rtl/>
        </w:rPr>
        <w:t>بانت سعاد</w:t>
      </w:r>
      <w:r>
        <w:rPr>
          <w:rtl/>
        </w:rPr>
        <w:t>»</w:t>
      </w:r>
      <w:r w:rsidRPr="00A0385F">
        <w:rPr>
          <w:rtl/>
        </w:rPr>
        <w:t xml:space="preserve"> را براى پ</w:t>
      </w:r>
      <w:r w:rsidR="00E81F9E">
        <w:rPr>
          <w:rtl/>
        </w:rPr>
        <w:t>ی</w:t>
      </w:r>
      <w:r w:rsidRPr="00A0385F">
        <w:rPr>
          <w:rtl/>
        </w:rPr>
        <w:t xml:space="preserve">امبر خدا </w:t>
      </w:r>
      <w:r>
        <w:rPr>
          <w:rFonts w:cs="CTraditional Arabic"/>
          <w:rtl/>
        </w:rPr>
        <w:t>ص</w:t>
      </w:r>
      <w:r w:rsidRPr="00A0385F">
        <w:rPr>
          <w:rtl/>
        </w:rPr>
        <w:t xml:space="preserve"> در مسجدش در مد</w:t>
      </w:r>
      <w:r w:rsidR="00E81F9E">
        <w:rPr>
          <w:rtl/>
        </w:rPr>
        <w:t>ی</w:t>
      </w:r>
      <w:r w:rsidRPr="00A0385F">
        <w:rPr>
          <w:rtl/>
        </w:rPr>
        <w:t>نه خواند، چون به ا</w:t>
      </w:r>
      <w:r w:rsidR="00E81F9E">
        <w:rPr>
          <w:rtl/>
        </w:rPr>
        <w:t>ی</w:t>
      </w:r>
      <w:r w:rsidRPr="00A0385F">
        <w:rPr>
          <w:rtl/>
        </w:rPr>
        <w:t>ن شعر خود رس</w:t>
      </w:r>
      <w:r w:rsidR="00E81F9E">
        <w:rPr>
          <w:rtl/>
        </w:rPr>
        <w:t>ی</w:t>
      </w:r>
      <w:r w:rsidRPr="00A0385F">
        <w:rPr>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7C0BE2" w:rsidTr="00036FC3">
        <w:tc>
          <w:tcPr>
            <w:tcW w:w="3119" w:type="dxa"/>
          </w:tcPr>
          <w:p w:rsidR="007C0BE2" w:rsidRPr="007C0BE2" w:rsidRDefault="007C0BE2" w:rsidP="00C35C54">
            <w:pPr>
              <w:pStyle w:val="a4"/>
              <w:ind w:firstLine="0"/>
              <w:rPr>
                <w:sz w:val="2"/>
                <w:szCs w:val="2"/>
                <w:rtl/>
              </w:rPr>
            </w:pPr>
            <w:r w:rsidRPr="007C0BE2">
              <w:rPr>
                <w:rtl/>
              </w:rPr>
              <w:t>اِنَّ الرَّسُولَ لَسَيْف يُسْتَضَاءُ بِهِ</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وَصَارِمٌ مِنْ سُيُوفِ الله مَسْلُوْلُ</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فِ</w:t>
            </w:r>
            <w:r w:rsidRPr="007C0BE2">
              <w:rPr>
                <w:rFonts w:hint="cs"/>
                <w:rtl/>
              </w:rPr>
              <w:t>ي</w:t>
            </w:r>
            <w:r w:rsidRPr="007C0BE2">
              <w:rPr>
                <w:rtl/>
              </w:rPr>
              <w:t>ْ فِتْيَه مِنْ قُرَيْشٍ قَالَ قَائِلُهُم</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بِبَطْنِ مَكَّه لَ</w:t>
            </w:r>
            <w:r>
              <w:rPr>
                <w:rFonts w:hint="cs"/>
                <w:rtl/>
              </w:rPr>
              <w:t>ـ</w:t>
            </w:r>
            <w:r w:rsidRPr="007C0BE2">
              <w:rPr>
                <w:rtl/>
              </w:rPr>
              <w:t>مَّ</w:t>
            </w:r>
            <w:r>
              <w:rPr>
                <w:rFonts w:hint="cs"/>
                <w:rtl/>
              </w:rPr>
              <w:t>ـ</w:t>
            </w:r>
            <w:r w:rsidRPr="007C0BE2">
              <w:rPr>
                <w:rtl/>
              </w:rPr>
              <w:t>ا اَسْلَمُوا زُولُوا</w:t>
            </w:r>
            <w:r>
              <w:rPr>
                <w:rFonts w:hint="cs"/>
                <w:rtl/>
              </w:rPr>
              <w:br/>
            </w:r>
          </w:p>
        </w:tc>
      </w:tr>
    </w:tbl>
    <w:p w:rsidR="003C75F8" w:rsidRDefault="003C75F8" w:rsidP="00C35C54">
      <w:pPr>
        <w:pStyle w:val="a8"/>
        <w:rPr>
          <w:spacing w:val="-4"/>
          <w:rtl/>
        </w:rPr>
      </w:pPr>
      <w:r w:rsidRPr="00A0385F">
        <w:rPr>
          <w:rtl/>
        </w:rPr>
        <w:t>ترجمه:</w:t>
      </w:r>
      <w:r w:rsidR="002F79DD">
        <w:rPr>
          <w:rtl/>
        </w:rPr>
        <w:t xml:space="preserve"> </w:t>
      </w:r>
      <w:r>
        <w:rPr>
          <w:rtl/>
        </w:rPr>
        <w:t>«</w:t>
      </w:r>
      <w:r w:rsidRPr="00A0385F">
        <w:rPr>
          <w:rtl/>
        </w:rPr>
        <w:t>پ</w:t>
      </w:r>
      <w:r w:rsidR="00E81F9E">
        <w:rPr>
          <w:rtl/>
        </w:rPr>
        <w:t>ی</w:t>
      </w:r>
      <w:r w:rsidRPr="00A0385F">
        <w:rPr>
          <w:rtl/>
        </w:rPr>
        <w:t>امبر شمش</w:t>
      </w:r>
      <w:r w:rsidR="00E81F9E">
        <w:rPr>
          <w:rtl/>
        </w:rPr>
        <w:t>ی</w:t>
      </w:r>
      <w:r w:rsidRPr="00A0385F">
        <w:rPr>
          <w:rtl/>
        </w:rPr>
        <w:t xml:space="preserve">رى است </w:t>
      </w:r>
      <w:r w:rsidR="00E81F9E">
        <w:rPr>
          <w:rtl/>
        </w:rPr>
        <w:t>ک</w:t>
      </w:r>
      <w:r w:rsidRPr="00A0385F">
        <w:rPr>
          <w:rtl/>
        </w:rPr>
        <w:t xml:space="preserve">ه از آن </w:t>
      </w:r>
      <w:r w:rsidR="00E81F9E">
        <w:rPr>
          <w:rtl/>
        </w:rPr>
        <w:t>ک</w:t>
      </w:r>
      <w:r w:rsidRPr="00A0385F">
        <w:rPr>
          <w:rtl/>
        </w:rPr>
        <w:t>سب روشنا</w:t>
      </w:r>
      <w:r w:rsidR="00E81F9E">
        <w:rPr>
          <w:rtl/>
        </w:rPr>
        <w:t>ی</w:t>
      </w:r>
      <w:r w:rsidRPr="00A0385F">
        <w:rPr>
          <w:rtl/>
        </w:rPr>
        <w:t>ى و راهنما</w:t>
      </w:r>
      <w:r w:rsidR="00E81F9E">
        <w:rPr>
          <w:rtl/>
        </w:rPr>
        <w:t>ی</w:t>
      </w:r>
      <w:r w:rsidRPr="00A0385F">
        <w:rPr>
          <w:rtl/>
        </w:rPr>
        <w:t>ى مى‏شود، و او شمش</w:t>
      </w:r>
      <w:r w:rsidR="00E81F9E">
        <w:rPr>
          <w:rtl/>
        </w:rPr>
        <w:t>ی</w:t>
      </w:r>
      <w:r w:rsidRPr="00A0385F">
        <w:rPr>
          <w:rtl/>
        </w:rPr>
        <w:t>ر بران و از ن</w:t>
      </w:r>
      <w:r w:rsidR="00E81F9E">
        <w:rPr>
          <w:rtl/>
        </w:rPr>
        <w:t>ی</w:t>
      </w:r>
      <w:r w:rsidRPr="00A0385F">
        <w:rPr>
          <w:rtl/>
        </w:rPr>
        <w:t xml:space="preserve">ام </w:t>
      </w:r>
      <w:r w:rsidR="00E81F9E">
        <w:rPr>
          <w:rtl/>
        </w:rPr>
        <w:t>ک</w:t>
      </w:r>
      <w:r w:rsidRPr="00A0385F">
        <w:rPr>
          <w:rtl/>
        </w:rPr>
        <w:t>ش</w:t>
      </w:r>
      <w:r w:rsidR="00E81F9E">
        <w:rPr>
          <w:rtl/>
        </w:rPr>
        <w:t>ی</w:t>
      </w:r>
      <w:r w:rsidRPr="00A0385F">
        <w:rPr>
          <w:rtl/>
        </w:rPr>
        <w:t>ده شده‏اى از شمش</w:t>
      </w:r>
      <w:r w:rsidR="00E81F9E">
        <w:rPr>
          <w:rtl/>
        </w:rPr>
        <w:t>ی</w:t>
      </w:r>
      <w:r w:rsidRPr="00A0385F">
        <w:rPr>
          <w:rtl/>
        </w:rPr>
        <w:t>رهاى خداست. در جمعى از جوانان قر</w:t>
      </w:r>
      <w:r w:rsidR="00E81F9E">
        <w:rPr>
          <w:rtl/>
        </w:rPr>
        <w:t>ی</w:t>
      </w:r>
      <w:r w:rsidRPr="00A0385F">
        <w:rPr>
          <w:rtl/>
        </w:rPr>
        <w:t xml:space="preserve">ش، </w:t>
      </w:r>
      <w:r w:rsidR="00E81F9E">
        <w:rPr>
          <w:rtl/>
        </w:rPr>
        <w:t>یک</w:t>
      </w:r>
      <w:r w:rsidRPr="00A0385F">
        <w:rPr>
          <w:rtl/>
        </w:rPr>
        <w:t>ى از آنها در وادى م</w:t>
      </w:r>
      <w:r w:rsidR="00E81F9E">
        <w:rPr>
          <w:rtl/>
        </w:rPr>
        <w:t>ک</w:t>
      </w:r>
      <w:r w:rsidRPr="00A0385F">
        <w:rPr>
          <w:rtl/>
        </w:rPr>
        <w:t xml:space="preserve">ه هنگامى </w:t>
      </w:r>
      <w:r w:rsidR="00E81F9E">
        <w:rPr>
          <w:rtl/>
        </w:rPr>
        <w:t>ک</w:t>
      </w:r>
      <w:r w:rsidRPr="00A0385F">
        <w:rPr>
          <w:rtl/>
        </w:rPr>
        <w:t>ه اسلام آوردند، گفت: بدون ه</w:t>
      </w:r>
      <w:r w:rsidR="00E81F9E">
        <w:rPr>
          <w:rtl/>
        </w:rPr>
        <w:t>ی</w:t>
      </w:r>
      <w:r w:rsidRPr="00A0385F">
        <w:rPr>
          <w:rtl/>
        </w:rPr>
        <w:t>چ ترس و هراسى نما</w:t>
      </w:r>
      <w:r w:rsidR="00E81F9E">
        <w:rPr>
          <w:rtl/>
        </w:rPr>
        <w:t>یی</w:t>
      </w:r>
      <w:r w:rsidRPr="00A0385F">
        <w:rPr>
          <w:rtl/>
        </w:rPr>
        <w:t>د</w:t>
      </w:r>
      <w:r>
        <w:rPr>
          <w:rtl/>
        </w:rPr>
        <w:t>»</w:t>
      </w:r>
      <w:r w:rsidRPr="00A0385F">
        <w:rPr>
          <w:rtl/>
        </w:rPr>
        <w:t xml:space="preserve">. هجرت رسول خدا </w:t>
      </w:r>
      <w:r>
        <w:rPr>
          <w:rFonts w:cs="CTraditional Arabic"/>
          <w:rtl/>
        </w:rPr>
        <w:t>ص</w:t>
      </w:r>
      <w:r w:rsidRPr="00A0385F">
        <w:rPr>
          <w:rtl/>
        </w:rPr>
        <w:t xml:space="preserve"> با آست</w:t>
      </w:r>
      <w:r w:rsidR="00E81F9E">
        <w:rPr>
          <w:rtl/>
        </w:rPr>
        <w:t>ی</w:t>
      </w:r>
      <w:r w:rsidRPr="00A0385F">
        <w:rPr>
          <w:rtl/>
        </w:rPr>
        <w:t>ن خود براى مردم اشاره نمود، تا از وى بشنوند. راوى مى‏گو</w:t>
      </w:r>
      <w:r w:rsidR="00E81F9E">
        <w:rPr>
          <w:rtl/>
        </w:rPr>
        <w:t>ی</w:t>
      </w:r>
      <w:r w:rsidRPr="00A0385F">
        <w:rPr>
          <w:rtl/>
        </w:rPr>
        <w:t>د: بج</w:t>
      </w:r>
      <w:r w:rsidR="00E81F9E">
        <w:rPr>
          <w:rtl/>
        </w:rPr>
        <w:t>ی</w:t>
      </w:r>
      <w:r w:rsidRPr="00A0385F">
        <w:rPr>
          <w:rtl/>
        </w:rPr>
        <w:t>ربن زه</w:t>
      </w:r>
      <w:r w:rsidR="00E81F9E">
        <w:rPr>
          <w:rtl/>
        </w:rPr>
        <w:t>ی</w:t>
      </w:r>
      <w:r w:rsidRPr="00A0385F">
        <w:rPr>
          <w:rtl/>
        </w:rPr>
        <w:t xml:space="preserve">ر به برادرش </w:t>
      </w:r>
      <w:r w:rsidR="00E81F9E">
        <w:rPr>
          <w:rtl/>
        </w:rPr>
        <w:t>ک</w:t>
      </w:r>
      <w:r w:rsidRPr="00A0385F">
        <w:rPr>
          <w:rtl/>
        </w:rPr>
        <w:t>عب بن زه</w:t>
      </w:r>
      <w:r w:rsidR="00E81F9E">
        <w:rPr>
          <w:rtl/>
        </w:rPr>
        <w:t>ی</w:t>
      </w:r>
      <w:r w:rsidRPr="00A0385F">
        <w:rPr>
          <w:rtl/>
        </w:rPr>
        <w:t xml:space="preserve">ر بن ابى سلمى در </w:t>
      </w:r>
      <w:r w:rsidRPr="0070181C">
        <w:rPr>
          <w:spacing w:val="-4"/>
          <w:rtl/>
        </w:rPr>
        <w:t xml:space="preserve">نامه خود - در حالى </w:t>
      </w:r>
      <w:r w:rsidR="00E81F9E" w:rsidRPr="0070181C">
        <w:rPr>
          <w:spacing w:val="-4"/>
          <w:rtl/>
        </w:rPr>
        <w:t>ک</w:t>
      </w:r>
      <w:r w:rsidRPr="0070181C">
        <w:rPr>
          <w:spacing w:val="-4"/>
          <w:rtl/>
        </w:rPr>
        <w:t>ه او را ترسان</w:t>
      </w:r>
      <w:r w:rsidR="00E81F9E" w:rsidRPr="0070181C">
        <w:rPr>
          <w:spacing w:val="-4"/>
          <w:rtl/>
        </w:rPr>
        <w:t>ی</w:t>
      </w:r>
      <w:r w:rsidRPr="0070181C">
        <w:rPr>
          <w:spacing w:val="-4"/>
          <w:rtl/>
        </w:rPr>
        <w:t>ده و به اسلام دعوت مى‏نمود - اب</w:t>
      </w:r>
      <w:r w:rsidR="00E81F9E" w:rsidRPr="0070181C">
        <w:rPr>
          <w:spacing w:val="-4"/>
          <w:rtl/>
        </w:rPr>
        <w:t>ی</w:t>
      </w:r>
      <w:r w:rsidRPr="0070181C">
        <w:rPr>
          <w:spacing w:val="-4"/>
          <w:rtl/>
        </w:rPr>
        <w:t>اتى را ن</w:t>
      </w:r>
      <w:r w:rsidR="00E81F9E" w:rsidRPr="0070181C">
        <w:rPr>
          <w:spacing w:val="-4"/>
          <w:rtl/>
        </w:rPr>
        <w:t>ی</w:t>
      </w:r>
      <w:r w:rsidRPr="0070181C">
        <w:rPr>
          <w:spacing w:val="-4"/>
          <w:rtl/>
        </w:rPr>
        <w:t>ز گفته بود: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5"/>
        <w:gridCol w:w="3544"/>
      </w:tblGrid>
      <w:tr w:rsidR="007C0BE2" w:rsidTr="00036FC3">
        <w:tc>
          <w:tcPr>
            <w:tcW w:w="3119" w:type="dxa"/>
          </w:tcPr>
          <w:p w:rsidR="007C0BE2" w:rsidRPr="007C0BE2" w:rsidRDefault="007C0BE2" w:rsidP="00C35C54">
            <w:pPr>
              <w:pStyle w:val="a4"/>
              <w:ind w:firstLine="0"/>
              <w:rPr>
                <w:sz w:val="2"/>
                <w:szCs w:val="2"/>
                <w:rtl/>
              </w:rPr>
            </w:pPr>
            <w:r w:rsidRPr="007C0BE2">
              <w:rPr>
                <w:rtl/>
              </w:rPr>
              <w:t>مَنْ مُبَلّغُ كَعْباً؟ فَهَلْ لَكَ فِ</w:t>
            </w:r>
            <w:r w:rsidRPr="007C0BE2">
              <w:rPr>
                <w:rFonts w:hint="cs"/>
                <w:rtl/>
              </w:rPr>
              <w:t>ي</w:t>
            </w:r>
            <w:r w:rsidRPr="007C0BE2">
              <w:rPr>
                <w:rtl/>
              </w:rPr>
              <w:t xml:space="preserve"> الَّتِ</w:t>
            </w:r>
            <w:r w:rsidRPr="007C0BE2">
              <w:rPr>
                <w:rFonts w:hint="cs"/>
                <w:rtl/>
              </w:rPr>
              <w:t>ي</w:t>
            </w:r>
            <w:r>
              <w:rPr>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تَلُوْمُ عَلَيْه</w:t>
            </w:r>
            <w:r>
              <w:rPr>
                <w:rtl/>
              </w:rPr>
              <w:t>َا بَاطِلاً؟ وَ</w:t>
            </w:r>
            <w:r w:rsidRPr="007C0BE2">
              <w:rPr>
                <w:rtl/>
              </w:rPr>
              <w:t>هِىَ اَحْزَمُ</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اِلَى الله</w:t>
            </w:r>
            <w:r>
              <w:rPr>
                <w:rtl/>
              </w:rPr>
              <w:t xml:space="preserve"> </w:t>
            </w:r>
            <w:r w:rsidRPr="007C0BE2">
              <w:rPr>
                <w:rtl/>
              </w:rPr>
              <w:t>لَا العُزَّى وَلَااللاَّتِ وَحْدَهُ</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فَتَنْجُو اِذَا كَانَ النَّجاءُ وَتَسْلَمُ</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لَدَ</w:t>
            </w:r>
            <w:r w:rsidRPr="007C0BE2">
              <w:rPr>
                <w:rFonts w:hint="cs"/>
                <w:rtl/>
              </w:rPr>
              <w:t>ي</w:t>
            </w:r>
            <w:r w:rsidRPr="007C0BE2">
              <w:rPr>
                <w:rtl/>
              </w:rPr>
              <w:t>ْ يَوْمِ لَا يَنْجُو وَلَيسَ بِمُفْلِتٍ</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مِنَ النَّارِ اَلاَّ طَاهِرُالقَلْبِ مُسْلِمُ</w:t>
            </w:r>
            <w:r>
              <w:rPr>
                <w:rFonts w:hint="cs"/>
                <w:rtl/>
              </w:rPr>
              <w:br/>
            </w:r>
          </w:p>
        </w:tc>
      </w:tr>
      <w:tr w:rsidR="007C0BE2" w:rsidTr="00036FC3">
        <w:tc>
          <w:tcPr>
            <w:tcW w:w="3119" w:type="dxa"/>
          </w:tcPr>
          <w:p w:rsidR="007C0BE2" w:rsidRPr="007C0BE2" w:rsidRDefault="007C0BE2" w:rsidP="00C35C54">
            <w:pPr>
              <w:pStyle w:val="a4"/>
              <w:ind w:firstLine="0"/>
              <w:rPr>
                <w:sz w:val="2"/>
                <w:szCs w:val="2"/>
                <w:rtl/>
              </w:rPr>
            </w:pPr>
            <w:r w:rsidRPr="007C0BE2">
              <w:rPr>
                <w:rtl/>
              </w:rPr>
              <w:t>فَدِيْنُ زُهَيْرٍ وَهُوَلَا شَىْ‏ءَ بَاطِلُ</w:t>
            </w:r>
            <w:r>
              <w:rPr>
                <w:rFonts w:hint="cs"/>
                <w:rtl/>
              </w:rPr>
              <w:br/>
            </w:r>
          </w:p>
        </w:tc>
        <w:tc>
          <w:tcPr>
            <w:tcW w:w="425" w:type="dxa"/>
          </w:tcPr>
          <w:p w:rsidR="007C0BE2" w:rsidRDefault="007C0BE2" w:rsidP="00C35C54">
            <w:pPr>
              <w:pStyle w:val="a8"/>
              <w:ind w:firstLine="0"/>
              <w:rPr>
                <w:rtl/>
              </w:rPr>
            </w:pPr>
          </w:p>
        </w:tc>
        <w:tc>
          <w:tcPr>
            <w:tcW w:w="3544" w:type="dxa"/>
          </w:tcPr>
          <w:p w:rsidR="007C0BE2" w:rsidRPr="007C0BE2" w:rsidRDefault="007C0BE2" w:rsidP="00C35C54">
            <w:pPr>
              <w:pStyle w:val="a4"/>
              <w:ind w:firstLine="0"/>
              <w:rPr>
                <w:sz w:val="2"/>
                <w:szCs w:val="2"/>
                <w:rtl/>
              </w:rPr>
            </w:pPr>
            <w:r w:rsidRPr="007C0BE2">
              <w:rPr>
                <w:rtl/>
              </w:rPr>
              <w:t>وَدِيْنُ أبِ</w:t>
            </w:r>
            <w:r w:rsidRPr="007C0BE2">
              <w:rPr>
                <w:rFonts w:hint="cs"/>
                <w:rtl/>
              </w:rPr>
              <w:t>ي</w:t>
            </w:r>
            <w:r w:rsidRPr="007C0BE2">
              <w:rPr>
                <w:rtl/>
              </w:rPr>
              <w:t xml:space="preserve"> سُلْمَى عَلَىَّ مُحَرَّمُ</w:t>
            </w:r>
            <w:r>
              <w:rPr>
                <w:rFonts w:hint="cs"/>
                <w:rtl/>
              </w:rPr>
              <w:br/>
            </w:r>
          </w:p>
        </w:tc>
      </w:tr>
    </w:tbl>
    <w:p w:rsidR="003C75F8" w:rsidRPr="00A0385F" w:rsidRDefault="003C75F8" w:rsidP="00C35C54">
      <w:pPr>
        <w:pStyle w:val="a8"/>
      </w:pPr>
      <w:r w:rsidRPr="00E24F68">
        <w:rPr>
          <w:rStyle w:val="Char5"/>
          <w:rtl/>
        </w:rPr>
        <w:t>ترجمه</w:t>
      </w:r>
      <w:r w:rsidRPr="00A0385F">
        <w:rPr>
          <w:rtl/>
        </w:rPr>
        <w:t xml:space="preserve">: </w:t>
      </w:r>
      <w:r>
        <w:rPr>
          <w:rtl/>
        </w:rPr>
        <w:t>«</w:t>
      </w:r>
      <w:r w:rsidR="00E81F9E">
        <w:rPr>
          <w:rtl/>
        </w:rPr>
        <w:t>کی</w:t>
      </w:r>
      <w:r w:rsidRPr="00A0385F">
        <w:rPr>
          <w:rtl/>
        </w:rPr>
        <w:t xml:space="preserve">ست </w:t>
      </w:r>
      <w:r w:rsidR="00E81F9E">
        <w:rPr>
          <w:rtl/>
        </w:rPr>
        <w:t>ک</w:t>
      </w:r>
      <w:r w:rsidRPr="00A0385F">
        <w:rPr>
          <w:rtl/>
        </w:rPr>
        <w:t>ه ا</w:t>
      </w:r>
      <w:r w:rsidR="00E81F9E">
        <w:rPr>
          <w:rtl/>
        </w:rPr>
        <w:t>ی</w:t>
      </w:r>
      <w:r w:rsidRPr="00A0385F">
        <w:rPr>
          <w:rtl/>
        </w:rPr>
        <w:t>ن پ</w:t>
      </w:r>
      <w:r w:rsidR="00E81F9E">
        <w:rPr>
          <w:rtl/>
        </w:rPr>
        <w:t>ی</w:t>
      </w:r>
      <w:r w:rsidRPr="00A0385F">
        <w:rPr>
          <w:rtl/>
        </w:rPr>
        <w:t xml:space="preserve">ام را از من به </w:t>
      </w:r>
      <w:r w:rsidR="00E81F9E">
        <w:rPr>
          <w:rtl/>
        </w:rPr>
        <w:t>ک</w:t>
      </w:r>
      <w:r w:rsidRPr="00A0385F">
        <w:rPr>
          <w:rtl/>
        </w:rPr>
        <w:t>عب برساند؟ آ</w:t>
      </w:r>
      <w:r w:rsidR="00E81F9E">
        <w:rPr>
          <w:rtl/>
        </w:rPr>
        <w:t>ی</w:t>
      </w:r>
      <w:r w:rsidRPr="00A0385F">
        <w:rPr>
          <w:rtl/>
        </w:rPr>
        <w:t>ا همان چ</w:t>
      </w:r>
      <w:r w:rsidR="00E81F9E">
        <w:rPr>
          <w:rtl/>
        </w:rPr>
        <w:t>ی</w:t>
      </w:r>
      <w:r w:rsidRPr="00A0385F">
        <w:rPr>
          <w:rtl/>
        </w:rPr>
        <w:t xml:space="preserve">زى را </w:t>
      </w:r>
      <w:r w:rsidR="00E81F9E">
        <w:rPr>
          <w:rtl/>
        </w:rPr>
        <w:t>ک</w:t>
      </w:r>
      <w:r w:rsidRPr="00A0385F">
        <w:rPr>
          <w:rtl/>
        </w:rPr>
        <w:t>ه، تو مرا به خاطر گرو</w:t>
      </w:r>
      <w:r w:rsidR="00E81F9E">
        <w:rPr>
          <w:rtl/>
        </w:rPr>
        <w:t>ی</w:t>
      </w:r>
      <w:r w:rsidRPr="00A0385F">
        <w:rPr>
          <w:rtl/>
        </w:rPr>
        <w:t>دن به آن</w:t>
      </w:r>
      <w:r w:rsidR="00ED5FD4">
        <w:rPr>
          <w:rtl/>
        </w:rPr>
        <w:t xml:space="preserve"> بى‌</w:t>
      </w:r>
      <w:r w:rsidRPr="00A0385F">
        <w:rPr>
          <w:rtl/>
        </w:rPr>
        <w:t>مورد ملامت نمودى، قبول نمى‏</w:t>
      </w:r>
      <w:r w:rsidR="00E81F9E">
        <w:rPr>
          <w:rtl/>
        </w:rPr>
        <w:t>ک</w:t>
      </w:r>
      <w:r w:rsidRPr="00A0385F">
        <w:rPr>
          <w:rtl/>
        </w:rPr>
        <w:t>نى؟ چون آن چ</w:t>
      </w:r>
      <w:r w:rsidR="00E81F9E">
        <w:rPr>
          <w:rtl/>
        </w:rPr>
        <w:t>ی</w:t>
      </w:r>
      <w:r w:rsidRPr="00A0385F">
        <w:rPr>
          <w:rtl/>
        </w:rPr>
        <w:t xml:space="preserve">ز بهترى است. اگر </w:t>
      </w:r>
      <w:r w:rsidR="00C61594">
        <w:rPr>
          <w:rtl/>
        </w:rPr>
        <w:t>به‌سوى</w:t>
      </w:r>
      <w:r w:rsidRPr="00A0385F">
        <w:rPr>
          <w:rtl/>
        </w:rPr>
        <w:t xml:space="preserve"> خداوند واحد روى آورى، نه به لات و عزى، </w:t>
      </w:r>
      <w:r w:rsidR="00E81F9E">
        <w:rPr>
          <w:rtl/>
        </w:rPr>
        <w:t>ک</w:t>
      </w:r>
      <w:r w:rsidRPr="00A0385F">
        <w:rPr>
          <w:rtl/>
        </w:rPr>
        <w:t>ام</w:t>
      </w:r>
      <w:r w:rsidR="00E81F9E">
        <w:rPr>
          <w:rtl/>
        </w:rPr>
        <w:t>ی</w:t>
      </w:r>
      <w:r w:rsidRPr="00A0385F">
        <w:rPr>
          <w:rtl/>
        </w:rPr>
        <w:t>ابى و نجات و سلامتى در نص</w:t>
      </w:r>
      <w:r w:rsidR="00E81F9E">
        <w:rPr>
          <w:rtl/>
        </w:rPr>
        <w:t>ی</w:t>
      </w:r>
      <w:r w:rsidRPr="00A0385F">
        <w:rPr>
          <w:rtl/>
        </w:rPr>
        <w:t>بت مى‏باشد، به خاطر رها</w:t>
      </w:r>
      <w:r w:rsidR="00E81F9E">
        <w:rPr>
          <w:rtl/>
        </w:rPr>
        <w:t>ی</w:t>
      </w:r>
      <w:r w:rsidRPr="00A0385F">
        <w:rPr>
          <w:rtl/>
        </w:rPr>
        <w:t xml:space="preserve">ى و نجات در روزى </w:t>
      </w:r>
      <w:r w:rsidR="00E81F9E">
        <w:rPr>
          <w:rtl/>
        </w:rPr>
        <w:t>ک</w:t>
      </w:r>
      <w:r w:rsidRPr="00A0385F">
        <w:rPr>
          <w:rtl/>
        </w:rPr>
        <w:t>ه جز مسلمان طاهر القلب در آن د</w:t>
      </w:r>
      <w:r w:rsidR="00E81F9E">
        <w:rPr>
          <w:rtl/>
        </w:rPr>
        <w:t>ی</w:t>
      </w:r>
      <w:r w:rsidRPr="00A0385F">
        <w:rPr>
          <w:rtl/>
        </w:rPr>
        <w:t xml:space="preserve">گر </w:t>
      </w:r>
      <w:r w:rsidR="00E81F9E">
        <w:rPr>
          <w:rtl/>
        </w:rPr>
        <w:t>ک</w:t>
      </w:r>
      <w:r w:rsidRPr="00A0385F">
        <w:rPr>
          <w:rtl/>
        </w:rPr>
        <w:t>سى نجات نمى‏</w:t>
      </w:r>
      <w:r w:rsidR="00E81F9E">
        <w:rPr>
          <w:rtl/>
        </w:rPr>
        <w:t>ی</w:t>
      </w:r>
      <w:r w:rsidRPr="00A0385F">
        <w:rPr>
          <w:rtl/>
        </w:rPr>
        <w:t xml:space="preserve">ابد، و نه مى‏تواند خود را از عذاب نجات دهد. </w:t>
      </w:r>
      <w:r w:rsidRPr="0070181C">
        <w:rPr>
          <w:spacing w:val="-4"/>
          <w:rtl/>
        </w:rPr>
        <w:t>بنابرا</w:t>
      </w:r>
      <w:r w:rsidR="00E81F9E" w:rsidRPr="0070181C">
        <w:rPr>
          <w:spacing w:val="-4"/>
          <w:rtl/>
        </w:rPr>
        <w:t>ی</w:t>
      </w:r>
      <w:r w:rsidRPr="0070181C">
        <w:rPr>
          <w:spacing w:val="-4"/>
          <w:rtl/>
        </w:rPr>
        <w:t>ن د</w:t>
      </w:r>
      <w:r w:rsidR="00E81F9E" w:rsidRPr="0070181C">
        <w:rPr>
          <w:spacing w:val="-4"/>
          <w:rtl/>
        </w:rPr>
        <w:t>ی</w:t>
      </w:r>
      <w:r w:rsidRPr="0070181C">
        <w:rPr>
          <w:spacing w:val="-4"/>
          <w:rtl/>
        </w:rPr>
        <w:t>ن زه</w:t>
      </w:r>
      <w:r w:rsidR="00E81F9E" w:rsidRPr="0070181C">
        <w:rPr>
          <w:spacing w:val="-4"/>
          <w:rtl/>
        </w:rPr>
        <w:t>ی</w:t>
      </w:r>
      <w:r w:rsidRPr="0070181C">
        <w:rPr>
          <w:spacing w:val="-4"/>
          <w:rtl/>
        </w:rPr>
        <w:t>ر چ</w:t>
      </w:r>
      <w:r w:rsidR="00E81F9E" w:rsidRPr="0070181C">
        <w:rPr>
          <w:spacing w:val="-4"/>
          <w:rtl/>
        </w:rPr>
        <w:t>ی</w:t>
      </w:r>
      <w:r w:rsidRPr="0070181C">
        <w:rPr>
          <w:spacing w:val="-4"/>
          <w:rtl/>
        </w:rPr>
        <w:t>زى نبوده و باطل مى‏باشد، و د</w:t>
      </w:r>
      <w:r w:rsidR="00E81F9E" w:rsidRPr="0070181C">
        <w:rPr>
          <w:spacing w:val="-4"/>
          <w:rtl/>
        </w:rPr>
        <w:t>ی</w:t>
      </w:r>
      <w:r w:rsidRPr="0070181C">
        <w:rPr>
          <w:spacing w:val="-4"/>
          <w:rtl/>
        </w:rPr>
        <w:t>ن ابى سلمى ن</w:t>
      </w:r>
      <w:r w:rsidR="00E81F9E" w:rsidRPr="0070181C">
        <w:rPr>
          <w:spacing w:val="-4"/>
          <w:rtl/>
        </w:rPr>
        <w:t>ی</w:t>
      </w:r>
      <w:r w:rsidRPr="0070181C">
        <w:rPr>
          <w:spacing w:val="-4"/>
          <w:rtl/>
        </w:rPr>
        <w:t>ز بر من حرام است».</w:t>
      </w:r>
    </w:p>
    <w:p w:rsidR="003C75F8" w:rsidRPr="00A0385F" w:rsidRDefault="003C75F8" w:rsidP="00C35C54">
      <w:pPr>
        <w:pStyle w:val="a8"/>
      </w:pPr>
      <w:r w:rsidRPr="00A0385F">
        <w:rPr>
          <w:rtl/>
        </w:rPr>
        <w:t>حا</w:t>
      </w:r>
      <w:r w:rsidR="00E81F9E">
        <w:rPr>
          <w:rtl/>
        </w:rPr>
        <w:t>ک</w:t>
      </w:r>
      <w:r w:rsidRPr="00A0385F">
        <w:rPr>
          <w:rtl/>
        </w:rPr>
        <w:t xml:space="preserve">م </w:t>
      </w:r>
      <w:r>
        <w:rPr>
          <w:rFonts w:hint="cs"/>
          <w:rtl/>
        </w:rPr>
        <w:t>(</w:t>
      </w:r>
      <w:r w:rsidRPr="00A0385F">
        <w:rPr>
          <w:rtl/>
        </w:rPr>
        <w:t>583/3</w:t>
      </w:r>
      <w:r>
        <w:rPr>
          <w:rFonts w:hint="cs"/>
          <w:rtl/>
        </w:rPr>
        <w:t>)</w:t>
      </w:r>
      <w:r w:rsidRPr="00A0385F">
        <w:rPr>
          <w:rtl/>
        </w:rPr>
        <w:t xml:space="preserve"> گفته است: ا</w:t>
      </w:r>
      <w:r w:rsidR="00E81F9E">
        <w:rPr>
          <w:rtl/>
        </w:rPr>
        <w:t>ی</w:t>
      </w:r>
      <w:r w:rsidRPr="00A0385F">
        <w:rPr>
          <w:rtl/>
        </w:rPr>
        <w:t>ن حد</w:t>
      </w:r>
      <w:r w:rsidR="00E81F9E">
        <w:rPr>
          <w:rtl/>
        </w:rPr>
        <w:t>ی</w:t>
      </w:r>
      <w:r w:rsidRPr="00A0385F">
        <w:rPr>
          <w:rtl/>
        </w:rPr>
        <w:t>ث اسنادها</w:t>
      </w:r>
      <w:r w:rsidR="00E81F9E">
        <w:rPr>
          <w:rtl/>
        </w:rPr>
        <w:t>ی</w:t>
      </w:r>
      <w:r w:rsidRPr="00A0385F">
        <w:rPr>
          <w:rtl/>
        </w:rPr>
        <w:t xml:space="preserve">ى براى خود دارد </w:t>
      </w:r>
      <w:r w:rsidR="00E81F9E">
        <w:rPr>
          <w:rtl/>
        </w:rPr>
        <w:t>ک</w:t>
      </w:r>
      <w:r w:rsidRPr="00A0385F">
        <w:rPr>
          <w:rtl/>
        </w:rPr>
        <w:t>ه ابراه</w:t>
      </w:r>
      <w:r w:rsidR="00E81F9E">
        <w:rPr>
          <w:rtl/>
        </w:rPr>
        <w:t>ی</w:t>
      </w:r>
      <w:r w:rsidRPr="00A0385F">
        <w:rPr>
          <w:rtl/>
        </w:rPr>
        <w:t>م بن منذر حزامى آنها را جمع نموده است. اما حد</w:t>
      </w:r>
      <w:r w:rsidR="00E81F9E">
        <w:rPr>
          <w:rtl/>
        </w:rPr>
        <w:t>ی</w:t>
      </w:r>
      <w:r w:rsidRPr="00A0385F">
        <w:rPr>
          <w:rtl/>
        </w:rPr>
        <w:t>ث محمدبن فل</w:t>
      </w:r>
      <w:r w:rsidR="00E81F9E">
        <w:rPr>
          <w:rtl/>
        </w:rPr>
        <w:t>ی</w:t>
      </w:r>
      <w:r w:rsidRPr="00A0385F">
        <w:rPr>
          <w:rtl/>
        </w:rPr>
        <w:t>ح از موسى بن عقبه، و حد</w:t>
      </w:r>
      <w:r w:rsidR="00E81F9E">
        <w:rPr>
          <w:rtl/>
        </w:rPr>
        <w:t>ی</w:t>
      </w:r>
      <w:r w:rsidRPr="00A0385F">
        <w:rPr>
          <w:rtl/>
        </w:rPr>
        <w:t>ث حجاج بن ذى رق</w:t>
      </w:r>
      <w:r w:rsidR="00E81F9E">
        <w:rPr>
          <w:rtl/>
        </w:rPr>
        <w:t>ی</w:t>
      </w:r>
      <w:r w:rsidRPr="00A0385F">
        <w:rPr>
          <w:rtl/>
        </w:rPr>
        <w:t>به هر دوى</w:t>
      </w:r>
      <w:r w:rsidR="00ED5FD4">
        <w:rPr>
          <w:rtl/>
        </w:rPr>
        <w:t xml:space="preserve">‌شان </w:t>
      </w:r>
      <w:r w:rsidRPr="00A0385F">
        <w:rPr>
          <w:rtl/>
        </w:rPr>
        <w:t>صح</w:t>
      </w:r>
      <w:r w:rsidR="00E81F9E">
        <w:rPr>
          <w:rtl/>
        </w:rPr>
        <w:t>ی</w:t>
      </w:r>
      <w:r w:rsidRPr="00A0385F">
        <w:rPr>
          <w:rtl/>
        </w:rPr>
        <w:t>ح</w:t>
      </w:r>
      <w:r w:rsidR="00ED5FD4">
        <w:rPr>
          <w:rtl/>
        </w:rPr>
        <w:t>‌اند</w:t>
      </w:r>
      <w:r w:rsidRPr="00A0385F">
        <w:rPr>
          <w:rtl/>
        </w:rPr>
        <w:t>، و هر دوى آنها را محمّد بن اسحاق قرشى در المغازى به اختصار ذ</w:t>
      </w:r>
      <w:r w:rsidR="00E81F9E">
        <w:rPr>
          <w:rtl/>
        </w:rPr>
        <w:t>ک</w:t>
      </w:r>
      <w:r w:rsidRPr="00A0385F">
        <w:rPr>
          <w:rtl/>
        </w:rPr>
        <w:t>ر نموده... و آن را به اسنادش تا ابن اسحاق متذ</w:t>
      </w:r>
      <w:r w:rsidR="00E81F9E">
        <w:rPr>
          <w:rtl/>
        </w:rPr>
        <w:t>ک</w:t>
      </w:r>
      <w:r w:rsidRPr="00A0385F">
        <w:rPr>
          <w:rtl/>
        </w:rPr>
        <w:t>ر شده است.</w:t>
      </w:r>
    </w:p>
    <w:p w:rsidR="003C75F8" w:rsidRPr="00A0385F" w:rsidRDefault="003C75F8" w:rsidP="00C35C54">
      <w:pPr>
        <w:pStyle w:val="a8"/>
      </w:pPr>
      <w:r w:rsidRPr="00A0385F">
        <w:rPr>
          <w:rtl/>
        </w:rPr>
        <w:t>و همچن</w:t>
      </w:r>
      <w:r w:rsidR="00E81F9E">
        <w:rPr>
          <w:rtl/>
        </w:rPr>
        <w:t>ی</w:t>
      </w:r>
      <w:r w:rsidRPr="00A0385F">
        <w:rPr>
          <w:rtl/>
        </w:rPr>
        <w:t>ن طبرانى از ابن اسحاق آن را روا</w:t>
      </w:r>
      <w:r w:rsidR="00E81F9E">
        <w:rPr>
          <w:rtl/>
        </w:rPr>
        <w:t>ی</w:t>
      </w:r>
      <w:r w:rsidRPr="00A0385F">
        <w:rPr>
          <w:rtl/>
        </w:rPr>
        <w:t xml:space="preserve">ت </w:t>
      </w:r>
      <w:r w:rsidR="00E81F9E">
        <w:rPr>
          <w:rtl/>
        </w:rPr>
        <w:t>ک</w:t>
      </w:r>
      <w:r w:rsidRPr="00A0385F">
        <w:rPr>
          <w:rtl/>
        </w:rPr>
        <w:t>رده، ه</w:t>
      </w:r>
      <w:r w:rsidR="00E81F9E">
        <w:rPr>
          <w:rtl/>
        </w:rPr>
        <w:t>ی</w:t>
      </w:r>
      <w:r w:rsidRPr="00A0385F">
        <w:rPr>
          <w:rtl/>
        </w:rPr>
        <w:t xml:space="preserve">ثمى </w:t>
      </w:r>
      <w:r>
        <w:rPr>
          <w:rFonts w:hint="cs"/>
          <w:rtl/>
        </w:rPr>
        <w:t>(</w:t>
      </w:r>
      <w:r w:rsidRPr="00A0385F">
        <w:rPr>
          <w:rtl/>
        </w:rPr>
        <w:t>394/9</w:t>
      </w:r>
      <w:r>
        <w:rPr>
          <w:rFonts w:hint="cs"/>
          <w:rtl/>
        </w:rPr>
        <w:t>)</w:t>
      </w:r>
      <w:r w:rsidRPr="00A0385F">
        <w:rPr>
          <w:rtl/>
        </w:rPr>
        <w:t xml:space="preserve"> مى‏گو</w:t>
      </w:r>
      <w:r w:rsidR="00E81F9E">
        <w:rPr>
          <w:rtl/>
        </w:rPr>
        <w:t>ی</w:t>
      </w:r>
      <w:r w:rsidRPr="00A0385F">
        <w:rPr>
          <w:rtl/>
        </w:rPr>
        <w:t>د: رجال آن تا به ابن اسحاق ثقه‏اند. ابن ابى عاصم ن</w:t>
      </w:r>
      <w:r w:rsidR="00E81F9E">
        <w:rPr>
          <w:rtl/>
        </w:rPr>
        <w:t>ی</w:t>
      </w:r>
      <w:r w:rsidRPr="00A0385F">
        <w:rPr>
          <w:rtl/>
        </w:rPr>
        <w:t xml:space="preserve">ز آن را در الاحاد و المثانى از </w:t>
      </w:r>
      <w:r w:rsidR="00E81F9E">
        <w:rPr>
          <w:rtl/>
        </w:rPr>
        <w:t>ی</w:t>
      </w:r>
      <w:r w:rsidRPr="00A0385F">
        <w:rPr>
          <w:rtl/>
        </w:rPr>
        <w:t>ح</w:t>
      </w:r>
      <w:r w:rsidR="00E81F9E">
        <w:rPr>
          <w:rtl/>
        </w:rPr>
        <w:t>ی</w:t>
      </w:r>
      <w:r w:rsidRPr="00A0385F">
        <w:rPr>
          <w:rtl/>
        </w:rPr>
        <w:t>ى بن عمرو بن جر</w:t>
      </w:r>
      <w:r w:rsidR="00E81F9E">
        <w:rPr>
          <w:rtl/>
        </w:rPr>
        <w:t>ی</w:t>
      </w:r>
      <w:r w:rsidRPr="00A0385F">
        <w:rPr>
          <w:rtl/>
        </w:rPr>
        <w:t>ج از ابراه</w:t>
      </w:r>
      <w:r w:rsidR="00E81F9E">
        <w:rPr>
          <w:rtl/>
        </w:rPr>
        <w:t>ی</w:t>
      </w:r>
      <w:r w:rsidRPr="00A0385F">
        <w:rPr>
          <w:rtl/>
        </w:rPr>
        <w:t>م بن منذر از حجاج روا</w:t>
      </w:r>
      <w:r w:rsidR="00E81F9E">
        <w:rPr>
          <w:rtl/>
        </w:rPr>
        <w:t>ی</w:t>
      </w:r>
      <w:r w:rsidRPr="00A0385F">
        <w:rPr>
          <w:rtl/>
        </w:rPr>
        <w:t xml:space="preserve">ت نموده... و آن را به معناى آنچه گذشت،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395/4</w:t>
      </w:r>
      <w:r>
        <w:rPr>
          <w:rFonts w:hint="cs"/>
          <w:rtl/>
        </w:rPr>
        <w:t>)</w:t>
      </w:r>
      <w:r w:rsidRPr="00A0385F">
        <w:rPr>
          <w:rtl/>
        </w:rPr>
        <w:t xml:space="preserve"> آمده، ذ</w:t>
      </w:r>
      <w:r w:rsidR="00E81F9E">
        <w:rPr>
          <w:rtl/>
        </w:rPr>
        <w:t>ک</w:t>
      </w:r>
      <w:r w:rsidRPr="00A0385F">
        <w:rPr>
          <w:rtl/>
        </w:rPr>
        <w:t xml:space="preserve">ر </w:t>
      </w:r>
      <w:r w:rsidR="00E81F9E">
        <w:rPr>
          <w:rtl/>
        </w:rPr>
        <w:t>ک</w:t>
      </w:r>
      <w:r w:rsidRPr="00A0385F">
        <w:rPr>
          <w:rtl/>
        </w:rPr>
        <w:t>رده. ا</w:t>
      </w:r>
      <w:r w:rsidR="00E81F9E">
        <w:rPr>
          <w:rtl/>
        </w:rPr>
        <w:t>ی</w:t>
      </w:r>
      <w:r w:rsidRPr="00A0385F">
        <w:rPr>
          <w:rtl/>
        </w:rPr>
        <w:t>ن را همچن</w:t>
      </w:r>
      <w:r w:rsidR="00E81F9E">
        <w:rPr>
          <w:rtl/>
        </w:rPr>
        <w:t>ی</w:t>
      </w:r>
      <w:r w:rsidRPr="00A0385F">
        <w:rPr>
          <w:rtl/>
        </w:rPr>
        <w:t>ن ب</w:t>
      </w:r>
      <w:r w:rsidR="00E81F9E">
        <w:rPr>
          <w:rtl/>
        </w:rPr>
        <w:t>ی</w:t>
      </w:r>
      <w:r w:rsidRPr="00A0385F">
        <w:rPr>
          <w:rtl/>
        </w:rPr>
        <w:t xml:space="preserve">هقى از </w:t>
      </w:r>
      <w:r w:rsidRPr="0070181C">
        <w:rPr>
          <w:spacing w:val="-4"/>
          <w:rtl/>
        </w:rPr>
        <w:t xml:space="preserve">ابن‏منذر به اسناد خود، مانند آن - چنان </w:t>
      </w:r>
      <w:r w:rsidR="00E81F9E" w:rsidRPr="0070181C">
        <w:rPr>
          <w:spacing w:val="-4"/>
          <w:rtl/>
        </w:rPr>
        <w:t>ک</w:t>
      </w:r>
      <w:r w:rsidRPr="0070181C">
        <w:rPr>
          <w:spacing w:val="-4"/>
          <w:rtl/>
        </w:rPr>
        <w:t>ه در البدا</w:t>
      </w:r>
      <w:r w:rsidR="00E81F9E" w:rsidRPr="0070181C">
        <w:rPr>
          <w:spacing w:val="-4"/>
          <w:rtl/>
        </w:rPr>
        <w:t>ی</w:t>
      </w:r>
      <w:r w:rsidRPr="0070181C">
        <w:rPr>
          <w:spacing w:val="-4"/>
          <w:rtl/>
        </w:rPr>
        <w:t xml:space="preserve">ه </w:t>
      </w:r>
      <w:r w:rsidRPr="0070181C">
        <w:rPr>
          <w:rFonts w:hint="cs"/>
          <w:spacing w:val="-4"/>
          <w:rtl/>
        </w:rPr>
        <w:t>(</w:t>
      </w:r>
      <w:r w:rsidRPr="0070181C">
        <w:rPr>
          <w:spacing w:val="-4"/>
          <w:rtl/>
        </w:rPr>
        <w:t>372/4</w:t>
      </w:r>
      <w:r w:rsidRPr="0070181C">
        <w:rPr>
          <w:rFonts w:hint="cs"/>
          <w:spacing w:val="-4"/>
          <w:rtl/>
        </w:rPr>
        <w:t>)</w:t>
      </w:r>
      <w:r w:rsidRPr="0070181C">
        <w:rPr>
          <w:spacing w:val="-4"/>
          <w:rtl/>
        </w:rPr>
        <w:t xml:space="preserve"> آمده روا</w:t>
      </w:r>
      <w:r w:rsidR="00E81F9E" w:rsidRPr="0070181C">
        <w:rPr>
          <w:spacing w:val="-4"/>
          <w:rtl/>
        </w:rPr>
        <w:t>ی</w:t>
      </w:r>
      <w:r w:rsidRPr="0070181C">
        <w:rPr>
          <w:spacing w:val="-4"/>
          <w:rtl/>
        </w:rPr>
        <w:t>ت نموده است.</w:t>
      </w:r>
    </w:p>
    <w:p w:rsidR="003C75F8" w:rsidRPr="005046D7" w:rsidRDefault="003C75F8" w:rsidP="00C35C54">
      <w:pPr>
        <w:pStyle w:val="a5"/>
      </w:pPr>
      <w:bookmarkStart w:id="222" w:name="_Toc441518992"/>
      <w:r w:rsidRPr="005046D7">
        <w:rPr>
          <w:rtl/>
        </w:rPr>
        <w:t>نامه خالدبن ول</w:t>
      </w:r>
      <w:r w:rsidR="00E81F9E">
        <w:rPr>
          <w:rtl/>
        </w:rPr>
        <w:t>ی</w:t>
      </w:r>
      <w:r w:rsidRPr="005046D7">
        <w:rPr>
          <w:rtl/>
        </w:rPr>
        <w:t>د به اهل فارس</w:t>
      </w:r>
      <w:bookmarkEnd w:id="222"/>
    </w:p>
    <w:p w:rsidR="003C75F8" w:rsidRPr="00A0385F" w:rsidRDefault="003C75F8" w:rsidP="00C35C54">
      <w:pPr>
        <w:pStyle w:val="a8"/>
      </w:pPr>
      <w:r w:rsidRPr="00A0385F">
        <w:rPr>
          <w:rtl/>
        </w:rPr>
        <w:t xml:space="preserve">طبرانى از ابووائل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ت نموده، گفت: خالدبن ول</w:t>
      </w:r>
      <w:r w:rsidR="00E81F9E">
        <w:rPr>
          <w:rtl/>
        </w:rPr>
        <w:t>ی</w:t>
      </w:r>
      <w:r w:rsidRPr="00A0385F">
        <w:rPr>
          <w:rtl/>
        </w:rPr>
        <w:t xml:space="preserve">د </w:t>
      </w:r>
      <w:r w:rsidR="00E81F9E" w:rsidRPr="00E81F9E">
        <w:rPr>
          <w:rFonts w:ascii="CTraditional Arabic" w:hAnsi="CTraditional Arabic" w:cs="CTraditional Arabic"/>
          <w:rtl/>
        </w:rPr>
        <w:t>س</w:t>
      </w:r>
      <w:r w:rsidRPr="00A0385F">
        <w:rPr>
          <w:rtl/>
        </w:rPr>
        <w:t xml:space="preserve"> نامه‏اى به اهل فارس نوشت </w:t>
      </w:r>
      <w:r w:rsidR="00E81F9E">
        <w:rPr>
          <w:rtl/>
        </w:rPr>
        <w:t>ک</w:t>
      </w:r>
      <w:r w:rsidRPr="00A0385F">
        <w:rPr>
          <w:rtl/>
        </w:rPr>
        <w:t xml:space="preserve">ه آنها را </w:t>
      </w:r>
      <w:r w:rsidR="00C61594">
        <w:rPr>
          <w:rtl/>
        </w:rPr>
        <w:t>به‌سوى</w:t>
      </w:r>
      <w:r w:rsidRPr="00A0385F">
        <w:rPr>
          <w:rtl/>
        </w:rPr>
        <w:t xml:space="preserve"> اسلام دعوت مى‏نمود:</w:t>
      </w:r>
    </w:p>
    <w:p w:rsidR="003C75F8" w:rsidRPr="00A0385F" w:rsidRDefault="005046D7" w:rsidP="00C35C54">
      <w:pPr>
        <w:pStyle w:val="a8"/>
      </w:pPr>
      <w:r>
        <w:rPr>
          <w:rFonts w:ascii="Traditional Arabic" w:hAnsi="Traditional Arabic" w:cs="Traditional Arabic"/>
          <w:rtl/>
        </w:rPr>
        <w:t>«</w:t>
      </w:r>
      <w:r w:rsidR="003C75F8" w:rsidRPr="005046D7">
        <w:rPr>
          <w:rStyle w:val="Char3"/>
          <w:rtl/>
        </w:rPr>
        <w:t>بسمِ‏</w:t>
      </w:r>
      <w:r w:rsidR="008819D4">
        <w:rPr>
          <w:rStyle w:val="Char3"/>
          <w:rtl/>
        </w:rPr>
        <w:t>اللهِ</w:t>
      </w:r>
      <w:r w:rsidR="003C75F8" w:rsidRPr="005046D7">
        <w:rPr>
          <w:rStyle w:val="Char3"/>
          <w:rtl/>
        </w:rPr>
        <w:t xml:space="preserve"> الرحمنِ الرحِيمِ. مِنْ خَالِد</w:t>
      </w:r>
      <w:r w:rsidR="0070181C">
        <w:rPr>
          <w:rStyle w:val="Char3"/>
          <w:rtl/>
        </w:rPr>
        <w:t>ِبنِ الوَلِيْد اِلىَ رُسْتَم وَمِهْران وَ</w:t>
      </w:r>
      <w:r w:rsidR="003C75F8" w:rsidRPr="005046D7">
        <w:rPr>
          <w:rStyle w:val="Char3"/>
          <w:rtl/>
        </w:rPr>
        <w:t>مَلأَ فَارِسَ، سَلاَمٌ عَلَى مَنِ اتَّبَعَ الُهدَى. اَمَّا بَعْدَ: فَاِنَّا نَدْعُوْكُمْ اِلَى الاِسْلاَمِ، فَاِنْ اَبَيْتُمْ فَ</w:t>
      </w:r>
      <w:r w:rsidR="0070181C">
        <w:rPr>
          <w:rStyle w:val="Char3"/>
          <w:rtl/>
        </w:rPr>
        <w:t>اَعْطُوا الجِزْيَه عَنْ يَدٍ وَ</w:t>
      </w:r>
      <w:r w:rsidR="003C75F8" w:rsidRPr="005046D7">
        <w:rPr>
          <w:rStyle w:val="Char3"/>
          <w:rtl/>
        </w:rPr>
        <w:t>اَنْتُمْ صَاغِرُوْن، فَاِنْ اَبَيْتُمْ فَاِنَّ مَعِىْ</w:t>
      </w:r>
      <w:r w:rsidR="0070181C">
        <w:rPr>
          <w:rStyle w:val="Char3"/>
          <w:rtl/>
        </w:rPr>
        <w:t xml:space="preserve"> قَوْماً يُحِبُّونَ القَتْلَ فِ</w:t>
      </w:r>
      <w:r w:rsidR="0070181C">
        <w:rPr>
          <w:rStyle w:val="Char3"/>
          <w:rFonts w:hint="cs"/>
          <w:rtl/>
        </w:rPr>
        <w:t>ي</w:t>
      </w:r>
      <w:r w:rsidR="003C75F8" w:rsidRPr="005046D7">
        <w:rPr>
          <w:rStyle w:val="Char3"/>
          <w:rtl/>
        </w:rPr>
        <w:t xml:space="preserve"> سَبِيْلِ</w:t>
      </w:r>
      <w:r w:rsidR="003225D6">
        <w:rPr>
          <w:rStyle w:val="Char3"/>
          <w:rtl/>
        </w:rPr>
        <w:t xml:space="preserve"> الله</w:t>
      </w:r>
      <w:r w:rsidR="003C75F8" w:rsidRPr="005046D7">
        <w:rPr>
          <w:rStyle w:val="Char3"/>
          <w:rtl/>
        </w:rPr>
        <w:t xml:space="preserve"> كَمَا تُحِبُّ فارسُ الخَمْر. وَالسَّلامُ عَلَى مَنِ اَتَّبَعَ الُ</w:t>
      </w:r>
      <w:r w:rsidR="00CA4A35">
        <w:rPr>
          <w:rStyle w:val="Char3"/>
          <w:rFonts w:hint="cs"/>
          <w:rtl/>
        </w:rPr>
        <w:t>ـ</w:t>
      </w:r>
      <w:r w:rsidR="003C75F8" w:rsidRPr="005046D7">
        <w:rPr>
          <w:rStyle w:val="Char3"/>
          <w:rtl/>
        </w:rPr>
        <w:t>هدَى</w:t>
      </w:r>
      <w:r>
        <w:rPr>
          <w:rFonts w:ascii="Traditional Arabic" w:hAnsi="Traditional Arabic" w:cs="Traditional Arabic"/>
          <w:rtl/>
        </w:rPr>
        <w:t>»</w:t>
      </w:r>
      <w:r w:rsidR="003C75F8" w:rsidRPr="00A0385F">
        <w:rPr>
          <w:rtl/>
        </w:rPr>
        <w:t>.</w:t>
      </w:r>
      <w:r>
        <w:rPr>
          <w:rFonts w:hint="cs"/>
          <w:rtl/>
        </w:rPr>
        <w:t xml:space="preserve"> </w:t>
      </w:r>
      <w:r w:rsidR="003C75F8" w:rsidRPr="005046D7">
        <w:rPr>
          <w:rStyle w:val="Char5"/>
          <w:rtl/>
        </w:rPr>
        <w:t>ترجمه:</w:t>
      </w:r>
      <w:r w:rsidR="003C75F8" w:rsidRPr="00A0385F">
        <w:rPr>
          <w:rtl/>
        </w:rPr>
        <w:t xml:space="preserve"> </w:t>
      </w:r>
      <w:r w:rsidR="003C75F8" w:rsidRPr="005046D7">
        <w:rPr>
          <w:rStyle w:val="Char8"/>
          <w:rtl/>
        </w:rPr>
        <w:t>«</w:t>
      </w:r>
      <w:r w:rsidR="003C75F8" w:rsidRPr="005046D7">
        <w:rPr>
          <w:rStyle w:val="Chare"/>
          <w:rtl/>
        </w:rPr>
        <w:t>به نام خداوند بخشا</w:t>
      </w:r>
      <w:r w:rsidR="00E81F9E">
        <w:rPr>
          <w:rStyle w:val="Chare"/>
          <w:rtl/>
        </w:rPr>
        <w:t>ی</w:t>
      </w:r>
      <w:r w:rsidR="003C75F8" w:rsidRPr="005046D7">
        <w:rPr>
          <w:rStyle w:val="Chare"/>
          <w:rtl/>
        </w:rPr>
        <w:t xml:space="preserve">نده مهربان. از </w:t>
      </w:r>
      <w:r w:rsidR="003C75F8" w:rsidRPr="00CA4A35">
        <w:rPr>
          <w:rStyle w:val="Chare"/>
          <w:rtl/>
        </w:rPr>
        <w:t>خالدبن ول</w:t>
      </w:r>
      <w:r w:rsidR="00E81F9E" w:rsidRPr="00CA4A35">
        <w:rPr>
          <w:rStyle w:val="Chare"/>
          <w:rtl/>
        </w:rPr>
        <w:t>ی</w:t>
      </w:r>
      <w:r w:rsidR="003C75F8" w:rsidRPr="00CA4A35">
        <w:rPr>
          <w:rStyle w:val="Chare"/>
          <w:rtl/>
        </w:rPr>
        <w:t xml:space="preserve">د به رستم و مهران و اهل فارس، سلام بر </w:t>
      </w:r>
      <w:r w:rsidR="00E81F9E" w:rsidRPr="00CA4A35">
        <w:rPr>
          <w:rStyle w:val="Chare"/>
          <w:rtl/>
        </w:rPr>
        <w:t>ک</w:t>
      </w:r>
      <w:r w:rsidR="003C75F8" w:rsidRPr="00CA4A35">
        <w:rPr>
          <w:rStyle w:val="Chare"/>
          <w:rtl/>
        </w:rPr>
        <w:t xml:space="preserve">سى </w:t>
      </w:r>
      <w:r w:rsidR="00E81F9E" w:rsidRPr="00CA4A35">
        <w:rPr>
          <w:rStyle w:val="Chare"/>
          <w:rtl/>
        </w:rPr>
        <w:t>ک</w:t>
      </w:r>
      <w:r w:rsidR="003C75F8" w:rsidRPr="00CA4A35">
        <w:rPr>
          <w:rStyle w:val="Chare"/>
          <w:rtl/>
        </w:rPr>
        <w:t>ه از هدا</w:t>
      </w:r>
      <w:r w:rsidR="00E81F9E" w:rsidRPr="00CA4A35">
        <w:rPr>
          <w:rStyle w:val="Chare"/>
          <w:rtl/>
        </w:rPr>
        <w:t>ی</w:t>
      </w:r>
      <w:r w:rsidR="003C75F8" w:rsidRPr="00CA4A35">
        <w:rPr>
          <w:rStyle w:val="Chare"/>
          <w:rtl/>
        </w:rPr>
        <w:t>ت پ</w:t>
      </w:r>
      <w:r w:rsidR="00E81F9E" w:rsidRPr="00CA4A35">
        <w:rPr>
          <w:rStyle w:val="Chare"/>
          <w:rtl/>
        </w:rPr>
        <w:t>ی</w:t>
      </w:r>
      <w:r w:rsidR="003C75F8" w:rsidRPr="00CA4A35">
        <w:rPr>
          <w:rStyle w:val="Chare"/>
          <w:rtl/>
        </w:rPr>
        <w:t>روى نما</w:t>
      </w:r>
      <w:r w:rsidR="00E81F9E" w:rsidRPr="00CA4A35">
        <w:rPr>
          <w:rStyle w:val="Chare"/>
          <w:rtl/>
        </w:rPr>
        <w:t>ی</w:t>
      </w:r>
      <w:r w:rsidR="003C75F8" w:rsidRPr="00CA4A35">
        <w:rPr>
          <w:rStyle w:val="Chare"/>
          <w:rtl/>
        </w:rPr>
        <w:t>د. اما بعد: ما شما را به اسلام دعوت مى‏</w:t>
      </w:r>
      <w:r w:rsidR="00E81F9E" w:rsidRPr="00CA4A35">
        <w:rPr>
          <w:rStyle w:val="Chare"/>
          <w:rtl/>
        </w:rPr>
        <w:t>ک</w:t>
      </w:r>
      <w:r w:rsidR="003C75F8" w:rsidRPr="00CA4A35">
        <w:rPr>
          <w:rStyle w:val="Chare"/>
          <w:rtl/>
        </w:rPr>
        <w:t>ن</w:t>
      </w:r>
      <w:r w:rsidR="00E81F9E" w:rsidRPr="00CA4A35">
        <w:rPr>
          <w:rStyle w:val="Chare"/>
          <w:rtl/>
        </w:rPr>
        <w:t>ی</w:t>
      </w:r>
      <w:r w:rsidR="003C75F8" w:rsidRPr="00CA4A35">
        <w:rPr>
          <w:rStyle w:val="Chare"/>
          <w:rtl/>
        </w:rPr>
        <w:t>م، اگر از آن ابا ورز</w:t>
      </w:r>
      <w:r w:rsidR="00E81F9E" w:rsidRPr="00CA4A35">
        <w:rPr>
          <w:rStyle w:val="Chare"/>
          <w:rtl/>
        </w:rPr>
        <w:t>ی</w:t>
      </w:r>
      <w:r w:rsidR="003C75F8" w:rsidRPr="00CA4A35">
        <w:rPr>
          <w:rStyle w:val="Chare"/>
          <w:rtl/>
        </w:rPr>
        <w:t>د</w:t>
      </w:r>
      <w:r w:rsidR="00E81F9E" w:rsidRPr="00CA4A35">
        <w:rPr>
          <w:rStyle w:val="Chare"/>
          <w:rtl/>
        </w:rPr>
        <w:t>ی</w:t>
      </w:r>
      <w:r w:rsidR="003C75F8" w:rsidRPr="00CA4A35">
        <w:rPr>
          <w:rStyle w:val="Chare"/>
          <w:rtl/>
        </w:rPr>
        <w:t>د، به دست‏هاى خود جز</w:t>
      </w:r>
      <w:r w:rsidR="00E81F9E" w:rsidRPr="00CA4A35">
        <w:rPr>
          <w:rStyle w:val="Chare"/>
          <w:rtl/>
        </w:rPr>
        <w:t>ی</w:t>
      </w:r>
      <w:r w:rsidR="003C75F8" w:rsidRPr="00CA4A35">
        <w:rPr>
          <w:rStyle w:val="Chare"/>
          <w:rtl/>
        </w:rPr>
        <w:t>ه بده</w:t>
      </w:r>
      <w:r w:rsidR="00E81F9E" w:rsidRPr="00CA4A35">
        <w:rPr>
          <w:rStyle w:val="Chare"/>
          <w:rtl/>
        </w:rPr>
        <w:t>ی</w:t>
      </w:r>
      <w:r w:rsidR="003C75F8" w:rsidRPr="00CA4A35">
        <w:rPr>
          <w:rStyle w:val="Chare"/>
          <w:rtl/>
        </w:rPr>
        <w:t xml:space="preserve">د، در حالى </w:t>
      </w:r>
      <w:r w:rsidR="00E81F9E" w:rsidRPr="00CA4A35">
        <w:rPr>
          <w:rStyle w:val="Chare"/>
          <w:rtl/>
        </w:rPr>
        <w:t>ک</w:t>
      </w:r>
      <w:r w:rsidR="003C75F8" w:rsidRPr="00CA4A35">
        <w:rPr>
          <w:rStyle w:val="Chare"/>
          <w:rtl/>
        </w:rPr>
        <w:t>ه ذل</w:t>
      </w:r>
      <w:r w:rsidR="00E81F9E" w:rsidRPr="00CA4A35">
        <w:rPr>
          <w:rStyle w:val="Chare"/>
          <w:rtl/>
        </w:rPr>
        <w:t>ی</w:t>
      </w:r>
      <w:r w:rsidR="003C75F8" w:rsidRPr="00CA4A35">
        <w:rPr>
          <w:rStyle w:val="Chare"/>
          <w:rtl/>
        </w:rPr>
        <w:t>ل و خوار خواه</w:t>
      </w:r>
      <w:r w:rsidR="00E81F9E" w:rsidRPr="00CA4A35">
        <w:rPr>
          <w:rStyle w:val="Chare"/>
          <w:rtl/>
        </w:rPr>
        <w:t>ی</w:t>
      </w:r>
      <w:r w:rsidR="003C75F8" w:rsidRPr="00CA4A35">
        <w:rPr>
          <w:rStyle w:val="Chare"/>
          <w:rtl/>
        </w:rPr>
        <w:t>د بود، اگر از آن هم ابا ورز</w:t>
      </w:r>
      <w:r w:rsidR="00E81F9E" w:rsidRPr="00CA4A35">
        <w:rPr>
          <w:rStyle w:val="Chare"/>
          <w:rtl/>
        </w:rPr>
        <w:t>ی</w:t>
      </w:r>
      <w:r w:rsidR="003C75F8" w:rsidRPr="00CA4A35">
        <w:rPr>
          <w:rStyle w:val="Chare"/>
          <w:rtl/>
        </w:rPr>
        <w:t>د</w:t>
      </w:r>
      <w:r w:rsidR="00E81F9E" w:rsidRPr="00CA4A35">
        <w:rPr>
          <w:rStyle w:val="Chare"/>
          <w:rtl/>
        </w:rPr>
        <w:t>ی</w:t>
      </w:r>
      <w:r w:rsidR="003C75F8" w:rsidRPr="00CA4A35">
        <w:rPr>
          <w:rStyle w:val="Chare"/>
          <w:rtl/>
        </w:rPr>
        <w:t xml:space="preserve">د با من قومى است </w:t>
      </w:r>
      <w:r w:rsidR="00E81F9E" w:rsidRPr="00CA4A35">
        <w:rPr>
          <w:rStyle w:val="Chare"/>
          <w:rtl/>
        </w:rPr>
        <w:t>ک</w:t>
      </w:r>
      <w:r w:rsidR="003C75F8" w:rsidRPr="00CA4A35">
        <w:rPr>
          <w:rStyle w:val="Chare"/>
          <w:rtl/>
        </w:rPr>
        <w:t xml:space="preserve">ه </w:t>
      </w:r>
      <w:r w:rsidR="00E81F9E" w:rsidRPr="00CA4A35">
        <w:rPr>
          <w:rStyle w:val="Chare"/>
          <w:rtl/>
        </w:rPr>
        <w:t>ک</w:t>
      </w:r>
      <w:r w:rsidR="003C75F8" w:rsidRPr="00CA4A35">
        <w:rPr>
          <w:rStyle w:val="Chare"/>
          <w:rtl/>
        </w:rPr>
        <w:t xml:space="preserve">شته شدن در راه خدا را، چنان </w:t>
      </w:r>
      <w:r w:rsidR="00E81F9E" w:rsidRPr="00CA4A35">
        <w:rPr>
          <w:rStyle w:val="Chare"/>
          <w:rtl/>
        </w:rPr>
        <w:t>ک</w:t>
      </w:r>
      <w:r w:rsidR="003C75F8" w:rsidRPr="00CA4A35">
        <w:rPr>
          <w:rStyle w:val="Chare"/>
          <w:rtl/>
        </w:rPr>
        <w:t xml:space="preserve">ه فارس شراب را دوست دارد، دوست مى‏دارند. و سلام بر </w:t>
      </w:r>
      <w:r w:rsidR="00E81F9E" w:rsidRPr="00CA4A35">
        <w:rPr>
          <w:rStyle w:val="Chare"/>
          <w:rtl/>
        </w:rPr>
        <w:t>ک</w:t>
      </w:r>
      <w:r w:rsidR="003C75F8" w:rsidRPr="00CA4A35">
        <w:rPr>
          <w:rStyle w:val="Chare"/>
          <w:rtl/>
        </w:rPr>
        <w:t xml:space="preserve">سى </w:t>
      </w:r>
      <w:r w:rsidR="00E81F9E" w:rsidRPr="00CA4A35">
        <w:rPr>
          <w:rStyle w:val="Chare"/>
          <w:rtl/>
        </w:rPr>
        <w:t>ک</w:t>
      </w:r>
      <w:r w:rsidR="003C75F8" w:rsidRPr="00CA4A35">
        <w:rPr>
          <w:rStyle w:val="Chare"/>
          <w:rtl/>
        </w:rPr>
        <w:t>ه از هدا</w:t>
      </w:r>
      <w:r w:rsidR="00E81F9E" w:rsidRPr="00CA4A35">
        <w:rPr>
          <w:rStyle w:val="Chare"/>
          <w:rtl/>
        </w:rPr>
        <w:t>ی</w:t>
      </w:r>
      <w:r w:rsidR="003C75F8" w:rsidRPr="00CA4A35">
        <w:rPr>
          <w:rStyle w:val="Chare"/>
          <w:rtl/>
        </w:rPr>
        <w:t>ت پ</w:t>
      </w:r>
      <w:r w:rsidR="00E81F9E" w:rsidRPr="00CA4A35">
        <w:rPr>
          <w:rStyle w:val="Chare"/>
          <w:rtl/>
        </w:rPr>
        <w:t>ی</w:t>
      </w:r>
      <w:r w:rsidR="003C75F8" w:rsidRPr="00CA4A35">
        <w:rPr>
          <w:rStyle w:val="Chare"/>
          <w:rtl/>
        </w:rPr>
        <w:t>روى نما</w:t>
      </w:r>
      <w:r w:rsidR="00E81F9E" w:rsidRPr="00CA4A35">
        <w:rPr>
          <w:rStyle w:val="Chare"/>
          <w:rtl/>
        </w:rPr>
        <w:t>ی</w:t>
      </w:r>
      <w:r w:rsidR="003C75F8" w:rsidRPr="00CA4A35">
        <w:rPr>
          <w:rStyle w:val="Chare"/>
          <w:rtl/>
        </w:rPr>
        <w:t>د</w:t>
      </w:r>
      <w:r w:rsidR="003C75F8" w:rsidRPr="00CA4A35">
        <w:rPr>
          <w:rStyle w:val="Char8"/>
          <w:rtl/>
        </w:rPr>
        <w:t>»</w:t>
      </w:r>
      <w:r w:rsidR="003C75F8" w:rsidRPr="00CA4A35">
        <w:rPr>
          <w:rtl/>
        </w:rPr>
        <w:t>.</w:t>
      </w:r>
    </w:p>
    <w:p w:rsidR="003C75F8" w:rsidRPr="0070181C" w:rsidRDefault="003C75F8" w:rsidP="00C35C54">
      <w:pPr>
        <w:pStyle w:val="a8"/>
        <w:rPr>
          <w:spacing w:val="-4"/>
        </w:rPr>
      </w:pPr>
      <w:r w:rsidRPr="0070181C">
        <w:rPr>
          <w:spacing w:val="-4"/>
          <w:rtl/>
        </w:rPr>
        <w:t xml:space="preserve"> ه</w:t>
      </w:r>
      <w:r w:rsidR="00E81F9E" w:rsidRPr="0070181C">
        <w:rPr>
          <w:spacing w:val="-4"/>
          <w:rtl/>
        </w:rPr>
        <w:t>ی</w:t>
      </w:r>
      <w:r w:rsidRPr="0070181C">
        <w:rPr>
          <w:spacing w:val="-4"/>
          <w:rtl/>
        </w:rPr>
        <w:t xml:space="preserve">ثمى </w:t>
      </w:r>
      <w:r w:rsidRPr="0070181C">
        <w:rPr>
          <w:rFonts w:hint="cs"/>
          <w:spacing w:val="-4"/>
          <w:rtl/>
        </w:rPr>
        <w:t>(</w:t>
      </w:r>
      <w:r w:rsidRPr="0070181C">
        <w:rPr>
          <w:spacing w:val="-4"/>
          <w:rtl/>
        </w:rPr>
        <w:t>310/5</w:t>
      </w:r>
      <w:r w:rsidRPr="0070181C">
        <w:rPr>
          <w:rFonts w:hint="cs"/>
          <w:spacing w:val="-4"/>
          <w:rtl/>
        </w:rPr>
        <w:t>)</w:t>
      </w:r>
      <w:r w:rsidRPr="0070181C">
        <w:rPr>
          <w:spacing w:val="-4"/>
          <w:rtl/>
        </w:rPr>
        <w:t xml:space="preserve"> گفته است: ا</w:t>
      </w:r>
      <w:r w:rsidR="00E81F9E" w:rsidRPr="0070181C">
        <w:rPr>
          <w:spacing w:val="-4"/>
          <w:rtl/>
        </w:rPr>
        <w:t>ی</w:t>
      </w:r>
      <w:r w:rsidRPr="0070181C">
        <w:rPr>
          <w:spacing w:val="-4"/>
          <w:rtl/>
        </w:rPr>
        <w:t>ن را طبرانى روا</w:t>
      </w:r>
      <w:r w:rsidR="00E81F9E" w:rsidRPr="0070181C">
        <w:rPr>
          <w:spacing w:val="-4"/>
          <w:rtl/>
        </w:rPr>
        <w:t>ی</w:t>
      </w:r>
      <w:r w:rsidRPr="0070181C">
        <w:rPr>
          <w:spacing w:val="-4"/>
          <w:rtl/>
        </w:rPr>
        <w:t xml:space="preserve">ت نموده، و اسناد وى حسن </w:t>
      </w:r>
      <w:r w:rsidR="00E81F9E" w:rsidRPr="0070181C">
        <w:rPr>
          <w:spacing w:val="-4"/>
          <w:rtl/>
        </w:rPr>
        <w:t>ی</w:t>
      </w:r>
      <w:r w:rsidRPr="0070181C">
        <w:rPr>
          <w:spacing w:val="-4"/>
          <w:rtl/>
        </w:rPr>
        <w:t>ا صح</w:t>
      </w:r>
      <w:r w:rsidR="00E81F9E" w:rsidRPr="0070181C">
        <w:rPr>
          <w:spacing w:val="-4"/>
          <w:rtl/>
        </w:rPr>
        <w:t>ی</w:t>
      </w:r>
      <w:r w:rsidRPr="0070181C">
        <w:rPr>
          <w:spacing w:val="-4"/>
          <w:rtl/>
        </w:rPr>
        <w:t>ح است. حا</w:t>
      </w:r>
      <w:r w:rsidR="00E81F9E" w:rsidRPr="0070181C">
        <w:rPr>
          <w:spacing w:val="-4"/>
          <w:rtl/>
        </w:rPr>
        <w:t>ک</w:t>
      </w:r>
      <w:r w:rsidRPr="0070181C">
        <w:rPr>
          <w:spacing w:val="-4"/>
          <w:rtl/>
        </w:rPr>
        <w:t>م همچنان در المستدر</w:t>
      </w:r>
      <w:r w:rsidR="00E81F9E" w:rsidRPr="0070181C">
        <w:rPr>
          <w:spacing w:val="-4"/>
          <w:rtl/>
        </w:rPr>
        <w:t>ک</w:t>
      </w:r>
      <w:r w:rsidRPr="0070181C">
        <w:rPr>
          <w:spacing w:val="-4"/>
          <w:rtl/>
        </w:rPr>
        <w:t xml:space="preserve"> </w:t>
      </w:r>
      <w:r w:rsidRPr="0070181C">
        <w:rPr>
          <w:rFonts w:hint="cs"/>
          <w:spacing w:val="-4"/>
          <w:rtl/>
        </w:rPr>
        <w:t>(</w:t>
      </w:r>
      <w:r w:rsidRPr="0070181C">
        <w:rPr>
          <w:spacing w:val="-4"/>
          <w:rtl/>
        </w:rPr>
        <w:t>299/3</w:t>
      </w:r>
      <w:r w:rsidRPr="0070181C">
        <w:rPr>
          <w:rFonts w:hint="cs"/>
          <w:spacing w:val="-4"/>
          <w:rtl/>
        </w:rPr>
        <w:t>)</w:t>
      </w:r>
      <w:r w:rsidRPr="0070181C">
        <w:rPr>
          <w:spacing w:val="-4"/>
          <w:rtl/>
        </w:rPr>
        <w:t xml:space="preserve"> از ابووائل مانند آن را روا</w:t>
      </w:r>
      <w:r w:rsidR="00E81F9E" w:rsidRPr="0070181C">
        <w:rPr>
          <w:spacing w:val="-4"/>
          <w:rtl/>
        </w:rPr>
        <w:t>ی</w:t>
      </w:r>
      <w:r w:rsidRPr="0070181C">
        <w:rPr>
          <w:spacing w:val="-4"/>
          <w:rtl/>
        </w:rPr>
        <w:t xml:space="preserve">ت </w:t>
      </w:r>
      <w:r w:rsidR="00E81F9E" w:rsidRPr="0070181C">
        <w:rPr>
          <w:spacing w:val="-4"/>
          <w:rtl/>
        </w:rPr>
        <w:t>ک</w:t>
      </w:r>
      <w:r w:rsidRPr="0070181C">
        <w:rPr>
          <w:spacing w:val="-4"/>
          <w:rtl/>
        </w:rPr>
        <w:t>رده.</w:t>
      </w:r>
    </w:p>
    <w:p w:rsidR="003C75F8" w:rsidRPr="005046D7" w:rsidRDefault="003C75F8" w:rsidP="00C35C54">
      <w:pPr>
        <w:pStyle w:val="a5"/>
      </w:pPr>
      <w:bookmarkStart w:id="223" w:name="_Toc441518993"/>
      <w:r w:rsidRPr="005046D7">
        <w:rPr>
          <w:rtl/>
        </w:rPr>
        <w:t>نامه خالدبن ول</w:t>
      </w:r>
      <w:r w:rsidR="00E81F9E">
        <w:rPr>
          <w:rtl/>
        </w:rPr>
        <w:t>ی</w:t>
      </w:r>
      <w:r w:rsidRPr="005046D7">
        <w:rPr>
          <w:rtl/>
        </w:rPr>
        <w:t>د به اهل مدائن</w:t>
      </w:r>
      <w:bookmarkEnd w:id="223"/>
    </w:p>
    <w:p w:rsidR="003C75F8" w:rsidRPr="00A0385F" w:rsidRDefault="003C75F8" w:rsidP="00C35C54">
      <w:pPr>
        <w:pStyle w:val="a8"/>
      </w:pPr>
      <w:r w:rsidRPr="00A0385F">
        <w:rPr>
          <w:rtl/>
        </w:rPr>
        <w:t>و ابن جر</w:t>
      </w:r>
      <w:r w:rsidR="00E81F9E">
        <w:rPr>
          <w:rtl/>
        </w:rPr>
        <w:t>ی</w:t>
      </w:r>
      <w:r w:rsidRPr="00A0385F">
        <w:rPr>
          <w:rtl/>
        </w:rPr>
        <w:t xml:space="preserve">ر </w:t>
      </w:r>
      <w:r>
        <w:rPr>
          <w:rFonts w:hint="cs"/>
          <w:rtl/>
        </w:rPr>
        <w:t>(</w:t>
      </w:r>
      <w:r w:rsidRPr="00A0385F">
        <w:rPr>
          <w:rtl/>
        </w:rPr>
        <w:t>553/2</w:t>
      </w:r>
      <w:r>
        <w:rPr>
          <w:rFonts w:hint="cs"/>
          <w:rtl/>
        </w:rPr>
        <w:t>)</w:t>
      </w:r>
      <w:r w:rsidRPr="00A0385F">
        <w:rPr>
          <w:rtl/>
        </w:rPr>
        <w:t xml:space="preserve"> از مجالد از شعبى روا</w:t>
      </w:r>
      <w:r w:rsidR="00E81F9E">
        <w:rPr>
          <w:rtl/>
        </w:rPr>
        <w:t>ی</w:t>
      </w:r>
      <w:r w:rsidRPr="00A0385F">
        <w:rPr>
          <w:rtl/>
        </w:rPr>
        <w:t xml:space="preserve">ت نموده، </w:t>
      </w:r>
      <w:r w:rsidR="00E81F9E">
        <w:rPr>
          <w:rtl/>
        </w:rPr>
        <w:t>ک</w:t>
      </w:r>
      <w:r w:rsidRPr="00A0385F">
        <w:rPr>
          <w:rtl/>
        </w:rPr>
        <w:t>ه گفت: بنو بق</w:t>
      </w:r>
      <w:r w:rsidR="00E81F9E">
        <w:rPr>
          <w:rtl/>
        </w:rPr>
        <w:t>ی</w:t>
      </w:r>
      <w:r w:rsidRPr="00A0385F">
        <w:rPr>
          <w:rtl/>
        </w:rPr>
        <w:t>له نامه خالد بن ول</w:t>
      </w:r>
      <w:r w:rsidR="00E81F9E">
        <w:rPr>
          <w:rtl/>
        </w:rPr>
        <w:t>ی</w:t>
      </w:r>
      <w:r w:rsidRPr="00A0385F">
        <w:rPr>
          <w:rtl/>
        </w:rPr>
        <w:t>د را به اهل مدائن برا</w:t>
      </w:r>
      <w:r w:rsidR="00E81F9E">
        <w:rPr>
          <w:rtl/>
        </w:rPr>
        <w:t>ی</w:t>
      </w:r>
      <w:r w:rsidRPr="00A0385F">
        <w:rPr>
          <w:rtl/>
        </w:rPr>
        <w:t>م خواندند:</w:t>
      </w:r>
    </w:p>
    <w:p w:rsidR="003C75F8" w:rsidRPr="00A0385F" w:rsidRDefault="005046D7" w:rsidP="00C35C54">
      <w:pPr>
        <w:pStyle w:val="a8"/>
      </w:pPr>
      <w:r>
        <w:rPr>
          <w:rFonts w:ascii="Traditional Arabic" w:hAnsi="Traditional Arabic" w:cs="Traditional Arabic"/>
          <w:rtl/>
        </w:rPr>
        <w:t>«</w:t>
      </w:r>
      <w:r w:rsidR="003C75F8" w:rsidRPr="005046D7">
        <w:rPr>
          <w:rStyle w:val="Char3"/>
          <w:rtl/>
        </w:rPr>
        <w:t>مِنْ خَالِد بنِ الوَليدِ اِلَى مَرازِبه اَهْلِ فَارِس. سَلامٌ عَلَى مَنِ اتَّبَعَ الْهُدَى. اَمَّا بَعْدُ: فَالْحَمْدُللَّهِ</w:t>
      </w:r>
      <w:r w:rsidR="0070181C">
        <w:rPr>
          <w:rStyle w:val="Char3"/>
          <w:rtl/>
        </w:rPr>
        <w:t xml:space="preserve"> الَّذِىْ فَضَّ خَدَمَتَكُم، وَ</w:t>
      </w:r>
      <w:r w:rsidR="003C75F8" w:rsidRPr="005046D7">
        <w:rPr>
          <w:rStyle w:val="Char3"/>
          <w:rtl/>
        </w:rPr>
        <w:t>سَلَبَ مُ</w:t>
      </w:r>
      <w:r w:rsidR="0070181C">
        <w:rPr>
          <w:rStyle w:val="Char3"/>
          <w:rtl/>
        </w:rPr>
        <w:t>لْكَكُم، وَوَهَنَ كَيْدَكُم، وَ</w:t>
      </w:r>
      <w:r w:rsidR="003C75F8" w:rsidRPr="005046D7">
        <w:rPr>
          <w:rStyle w:val="Char3"/>
          <w:rtl/>
        </w:rPr>
        <w:t>اِنّ</w:t>
      </w:r>
      <w:r w:rsidR="0070181C">
        <w:rPr>
          <w:rStyle w:val="Char3"/>
          <w:rtl/>
        </w:rPr>
        <w:t>َهُ مَنْ صَلَّى صَلَاَتَنَا، وَاسْتَقْبَلَ قِبْلَتَنَا، وَ</w:t>
      </w:r>
      <w:r w:rsidR="003C75F8" w:rsidRPr="005046D7">
        <w:rPr>
          <w:rStyle w:val="Char3"/>
          <w:rtl/>
        </w:rPr>
        <w:t>اَكَلَ ذَبِيْحَتَنَا، فَذَلِكَ المُ</w:t>
      </w:r>
      <w:r w:rsidR="0070181C">
        <w:rPr>
          <w:rStyle w:val="Char3"/>
          <w:rtl/>
        </w:rPr>
        <w:t>سْلِمُ الَّذِى لَهُ مَالَنَا وَ</w:t>
      </w:r>
      <w:r w:rsidR="003C75F8" w:rsidRPr="005046D7">
        <w:rPr>
          <w:rStyle w:val="Char3"/>
          <w:rtl/>
        </w:rPr>
        <w:t>عَلَيْهِ مَا عَلَيْنَا، اَمَّا بَعْدُ: فَاِذَا جَاء</w:t>
      </w:r>
      <w:r w:rsidR="0070181C">
        <w:rPr>
          <w:rStyle w:val="Char3"/>
          <w:rtl/>
        </w:rPr>
        <w:t>َكُمْ كِتَابِ</w:t>
      </w:r>
      <w:r w:rsidR="0070181C">
        <w:rPr>
          <w:rStyle w:val="Char3"/>
          <w:rFonts w:hint="cs"/>
          <w:rtl/>
        </w:rPr>
        <w:t>ي</w:t>
      </w:r>
      <w:r w:rsidR="003C75F8" w:rsidRPr="005046D7">
        <w:rPr>
          <w:rStyle w:val="Char3"/>
          <w:rtl/>
        </w:rPr>
        <w:t>ْ فَاْ</w:t>
      </w:r>
      <w:r w:rsidR="0070181C">
        <w:rPr>
          <w:rStyle w:val="Char3"/>
          <w:rtl/>
        </w:rPr>
        <w:t>بَعثُوا اِلَىَّ بِالرُّهُنِ، وَ</w:t>
      </w:r>
      <w:r w:rsidR="003C75F8" w:rsidRPr="005046D7">
        <w:rPr>
          <w:rStyle w:val="Char3"/>
          <w:rtl/>
        </w:rPr>
        <w:t>ا</w:t>
      </w:r>
      <w:r w:rsidR="0070181C">
        <w:rPr>
          <w:rStyle w:val="Char3"/>
          <w:rtl/>
        </w:rPr>
        <w:t>عْتَقِدُوا مِنِّى الذِّمَّه، وَ</w:t>
      </w:r>
      <w:r w:rsidR="003C75F8" w:rsidRPr="005046D7">
        <w:rPr>
          <w:rStyle w:val="Char3"/>
          <w:rtl/>
        </w:rPr>
        <w:t>اِلاَّ فَوَالَّذِى لَا اِلَهَ غَيْرُهُ لَاَ بْعَثَنَّ اِلَيْكُمْ قَوْمَا يُحِبُّونَ المَوْتَ كَمَا تُحِبُّونَ الْحَيَاه</w:t>
      </w:r>
      <w:r>
        <w:rPr>
          <w:rFonts w:ascii="Traditional Arabic" w:hAnsi="Traditional Arabic" w:cs="Traditional Arabic"/>
          <w:rtl/>
        </w:rPr>
        <w:t>»</w:t>
      </w:r>
      <w:r w:rsidR="003C75F8" w:rsidRPr="00A0385F">
        <w:rPr>
          <w:rtl/>
        </w:rPr>
        <w:t>.</w:t>
      </w:r>
    </w:p>
    <w:p w:rsidR="003C75F8" w:rsidRPr="00A0385F" w:rsidRDefault="003C75F8" w:rsidP="00C35C54">
      <w:pPr>
        <w:pStyle w:val="a8"/>
      </w:pPr>
      <w:r w:rsidRPr="005046D7">
        <w:rPr>
          <w:rStyle w:val="Char5"/>
          <w:rtl/>
        </w:rPr>
        <w:t>ترجمه:</w:t>
      </w:r>
      <w:r w:rsidRPr="00A0385F">
        <w:rPr>
          <w:rtl/>
        </w:rPr>
        <w:t xml:space="preserve"> </w:t>
      </w:r>
      <w:r w:rsidRPr="005046D7">
        <w:rPr>
          <w:rStyle w:val="Char8"/>
          <w:rtl/>
        </w:rPr>
        <w:t>«</w:t>
      </w:r>
      <w:r w:rsidRPr="005046D7">
        <w:rPr>
          <w:rStyle w:val="Chare"/>
          <w:rtl/>
        </w:rPr>
        <w:t>از خالدبن ول</w:t>
      </w:r>
      <w:r w:rsidR="00E81F9E">
        <w:rPr>
          <w:rStyle w:val="Chare"/>
          <w:rtl/>
        </w:rPr>
        <w:t>ی</w:t>
      </w:r>
      <w:r w:rsidRPr="005046D7">
        <w:rPr>
          <w:rStyle w:val="Chare"/>
          <w:rtl/>
        </w:rPr>
        <w:t xml:space="preserve">د به مرزبانهاى اهل فارس، سلام بر </w:t>
      </w:r>
      <w:r w:rsidR="00E81F9E">
        <w:rPr>
          <w:rStyle w:val="Chare"/>
          <w:rtl/>
        </w:rPr>
        <w:t>ک</w:t>
      </w:r>
      <w:r w:rsidRPr="005046D7">
        <w:rPr>
          <w:rStyle w:val="Chare"/>
          <w:rtl/>
        </w:rPr>
        <w:t xml:space="preserve">سى </w:t>
      </w:r>
      <w:r w:rsidR="00E81F9E">
        <w:rPr>
          <w:rStyle w:val="Chare"/>
          <w:rtl/>
        </w:rPr>
        <w:t>ک</w:t>
      </w:r>
      <w:r w:rsidRPr="005046D7">
        <w:rPr>
          <w:rStyle w:val="Chare"/>
          <w:rtl/>
        </w:rPr>
        <w:t>ه از هدا</w:t>
      </w:r>
      <w:r w:rsidR="00E81F9E">
        <w:rPr>
          <w:rStyle w:val="Chare"/>
          <w:rtl/>
        </w:rPr>
        <w:t>ی</w:t>
      </w:r>
      <w:r w:rsidRPr="005046D7">
        <w:rPr>
          <w:rStyle w:val="Chare"/>
          <w:rtl/>
        </w:rPr>
        <w:t>ت پ</w:t>
      </w:r>
      <w:r w:rsidR="00E81F9E">
        <w:rPr>
          <w:rStyle w:val="Chare"/>
          <w:rtl/>
        </w:rPr>
        <w:t>ی</w:t>
      </w:r>
      <w:r w:rsidRPr="005046D7">
        <w:rPr>
          <w:rStyle w:val="Chare"/>
          <w:rtl/>
        </w:rPr>
        <w:t>روى نما</w:t>
      </w:r>
      <w:r w:rsidR="00E81F9E">
        <w:rPr>
          <w:rStyle w:val="Chare"/>
          <w:rtl/>
        </w:rPr>
        <w:t>ی</w:t>
      </w:r>
      <w:r w:rsidRPr="005046D7">
        <w:rPr>
          <w:rStyle w:val="Chare"/>
          <w:rtl/>
        </w:rPr>
        <w:t>د. اما بعد: ستا</w:t>
      </w:r>
      <w:r w:rsidR="00E81F9E">
        <w:rPr>
          <w:rStyle w:val="Chare"/>
          <w:rtl/>
        </w:rPr>
        <w:t>ی</w:t>
      </w:r>
      <w:r w:rsidRPr="005046D7">
        <w:rPr>
          <w:rStyle w:val="Chare"/>
          <w:rtl/>
        </w:rPr>
        <w:t>ش خدا</w:t>
      </w:r>
      <w:r w:rsidR="00E81F9E">
        <w:rPr>
          <w:rStyle w:val="Chare"/>
          <w:rtl/>
        </w:rPr>
        <w:t>ی</w:t>
      </w:r>
      <w:r w:rsidRPr="005046D7">
        <w:rPr>
          <w:rStyle w:val="Chare"/>
          <w:rtl/>
        </w:rPr>
        <w:t xml:space="preserve">ى راست </w:t>
      </w:r>
      <w:r w:rsidR="00E81F9E">
        <w:rPr>
          <w:rStyle w:val="Chare"/>
          <w:rtl/>
        </w:rPr>
        <w:t>ک</w:t>
      </w:r>
      <w:r w:rsidRPr="005046D7">
        <w:rPr>
          <w:rStyle w:val="Chare"/>
          <w:rtl/>
        </w:rPr>
        <w:t>ه جماعت شما را متفرق ساخت، و مل</w:t>
      </w:r>
      <w:r w:rsidR="00E81F9E">
        <w:rPr>
          <w:rStyle w:val="Chare"/>
          <w:rtl/>
        </w:rPr>
        <w:t>ک</w:t>
      </w:r>
      <w:r w:rsidR="00E8150B">
        <w:rPr>
          <w:rStyle w:val="Chare"/>
          <w:rtl/>
        </w:rPr>
        <w:t>‌تان</w:t>
      </w:r>
      <w:r w:rsidRPr="005046D7">
        <w:rPr>
          <w:rStyle w:val="Chare"/>
          <w:rtl/>
        </w:rPr>
        <w:t xml:space="preserve"> را باز گرفت و م</w:t>
      </w:r>
      <w:r w:rsidR="00E81F9E">
        <w:rPr>
          <w:rStyle w:val="Chare"/>
          <w:rtl/>
        </w:rPr>
        <w:t>ک</w:t>
      </w:r>
      <w:r w:rsidRPr="005046D7">
        <w:rPr>
          <w:rStyle w:val="Chare"/>
          <w:rtl/>
        </w:rPr>
        <w:t>رتان را سست گردان</w:t>
      </w:r>
      <w:r w:rsidR="00E81F9E">
        <w:rPr>
          <w:rStyle w:val="Chare"/>
          <w:rtl/>
        </w:rPr>
        <w:t>ی</w:t>
      </w:r>
      <w:r w:rsidRPr="005046D7">
        <w:rPr>
          <w:rStyle w:val="Chare"/>
          <w:rtl/>
        </w:rPr>
        <w:t xml:space="preserve">د، و </w:t>
      </w:r>
      <w:r w:rsidR="00E81F9E">
        <w:rPr>
          <w:rStyle w:val="Chare"/>
          <w:rtl/>
        </w:rPr>
        <w:t>ک</w:t>
      </w:r>
      <w:r w:rsidRPr="005046D7">
        <w:rPr>
          <w:rStyle w:val="Chare"/>
          <w:rtl/>
        </w:rPr>
        <w:t xml:space="preserve">سى </w:t>
      </w:r>
      <w:r w:rsidR="00E81F9E">
        <w:rPr>
          <w:rStyle w:val="Chare"/>
          <w:rtl/>
        </w:rPr>
        <w:t>ک</w:t>
      </w:r>
      <w:r w:rsidRPr="005046D7">
        <w:rPr>
          <w:rStyle w:val="Chare"/>
          <w:rtl/>
        </w:rPr>
        <w:t>ه نماز ما را بخواند، و به قبله ما روى آورد، و ذب</w:t>
      </w:r>
      <w:r w:rsidR="00E81F9E">
        <w:rPr>
          <w:rStyle w:val="Chare"/>
          <w:rtl/>
        </w:rPr>
        <w:t>ی</w:t>
      </w:r>
      <w:r w:rsidRPr="005046D7">
        <w:rPr>
          <w:rStyle w:val="Chare"/>
          <w:rtl/>
        </w:rPr>
        <w:t xml:space="preserve">حه ما را بخورد، او همان مسلمانى است </w:t>
      </w:r>
      <w:r w:rsidR="00E81F9E">
        <w:rPr>
          <w:rStyle w:val="Chare"/>
          <w:rtl/>
        </w:rPr>
        <w:t>ک</w:t>
      </w:r>
      <w:r w:rsidRPr="005046D7">
        <w:rPr>
          <w:rStyle w:val="Chare"/>
          <w:rtl/>
        </w:rPr>
        <w:t>ه از آنچه چ</w:t>
      </w:r>
      <w:r w:rsidR="00E81F9E">
        <w:rPr>
          <w:rStyle w:val="Chare"/>
          <w:rtl/>
        </w:rPr>
        <w:t>ی</w:t>
      </w:r>
      <w:r w:rsidRPr="005046D7">
        <w:rPr>
          <w:rStyle w:val="Chare"/>
          <w:rtl/>
        </w:rPr>
        <w:t>زى ما برخوردار هست</w:t>
      </w:r>
      <w:r w:rsidR="00E81F9E">
        <w:rPr>
          <w:rStyle w:val="Chare"/>
          <w:rtl/>
        </w:rPr>
        <w:t>ی</w:t>
      </w:r>
      <w:r w:rsidRPr="005046D7">
        <w:rPr>
          <w:rStyle w:val="Chare"/>
          <w:rtl/>
        </w:rPr>
        <w:t>م برخوردار است، و بر وى همان چ</w:t>
      </w:r>
      <w:r w:rsidR="00E81F9E">
        <w:rPr>
          <w:rStyle w:val="Chare"/>
          <w:rtl/>
        </w:rPr>
        <w:t>ی</w:t>
      </w:r>
      <w:r w:rsidRPr="005046D7">
        <w:rPr>
          <w:rStyle w:val="Chare"/>
          <w:rtl/>
        </w:rPr>
        <w:t xml:space="preserve">زى است </w:t>
      </w:r>
      <w:r w:rsidR="00E81F9E">
        <w:rPr>
          <w:rStyle w:val="Chare"/>
          <w:rtl/>
        </w:rPr>
        <w:t>ک</w:t>
      </w:r>
      <w:r w:rsidRPr="005046D7">
        <w:rPr>
          <w:rStyle w:val="Chare"/>
          <w:rtl/>
        </w:rPr>
        <w:t>ه بر ما مى‏باشد. گذشته از ا</w:t>
      </w:r>
      <w:r w:rsidR="00E81F9E">
        <w:rPr>
          <w:rStyle w:val="Chare"/>
          <w:rtl/>
        </w:rPr>
        <w:t>ی</w:t>
      </w:r>
      <w:r w:rsidRPr="005046D7">
        <w:rPr>
          <w:rStyle w:val="Chare"/>
          <w:rtl/>
        </w:rPr>
        <w:t>ن: چون ا</w:t>
      </w:r>
      <w:r w:rsidR="00E81F9E">
        <w:rPr>
          <w:rStyle w:val="Chare"/>
          <w:rtl/>
        </w:rPr>
        <w:t>ی</w:t>
      </w:r>
      <w:r w:rsidRPr="005046D7">
        <w:rPr>
          <w:rStyle w:val="Chare"/>
          <w:rtl/>
        </w:rPr>
        <w:t>ن نامه‏ام برا</w:t>
      </w:r>
      <w:r w:rsidR="00E81F9E">
        <w:rPr>
          <w:rStyle w:val="Chare"/>
          <w:rtl/>
        </w:rPr>
        <w:t>ی</w:t>
      </w:r>
      <w:r w:rsidRPr="005046D7">
        <w:rPr>
          <w:rStyle w:val="Chare"/>
          <w:rtl/>
        </w:rPr>
        <w:t>تان رس</w:t>
      </w:r>
      <w:r w:rsidR="00E81F9E">
        <w:rPr>
          <w:rStyle w:val="Chare"/>
          <w:rtl/>
        </w:rPr>
        <w:t>ی</w:t>
      </w:r>
      <w:r w:rsidRPr="005046D7">
        <w:rPr>
          <w:rStyle w:val="Chare"/>
          <w:rtl/>
        </w:rPr>
        <w:t>د، براى من گروگان بفرست</w:t>
      </w:r>
      <w:r w:rsidR="00E81F9E">
        <w:rPr>
          <w:rStyle w:val="Chare"/>
          <w:rtl/>
        </w:rPr>
        <w:t>ی</w:t>
      </w:r>
      <w:r w:rsidRPr="005046D7">
        <w:rPr>
          <w:rStyle w:val="Chare"/>
          <w:rtl/>
        </w:rPr>
        <w:t>د و عهد و ذمه را از من بپذ</w:t>
      </w:r>
      <w:r w:rsidR="00E81F9E">
        <w:rPr>
          <w:rStyle w:val="Chare"/>
          <w:rtl/>
        </w:rPr>
        <w:t>ی</w:t>
      </w:r>
      <w:r w:rsidRPr="005046D7">
        <w:rPr>
          <w:rStyle w:val="Chare"/>
          <w:rtl/>
        </w:rPr>
        <w:t>ر</w:t>
      </w:r>
      <w:r w:rsidR="00E81F9E">
        <w:rPr>
          <w:rStyle w:val="Chare"/>
          <w:rtl/>
        </w:rPr>
        <w:t>ی</w:t>
      </w:r>
      <w:r w:rsidRPr="005046D7">
        <w:rPr>
          <w:rStyle w:val="Chare"/>
          <w:rtl/>
        </w:rPr>
        <w:t xml:space="preserve">د، و به آن باور </w:t>
      </w:r>
      <w:r w:rsidR="00E81F9E">
        <w:rPr>
          <w:rStyle w:val="Chare"/>
          <w:rtl/>
        </w:rPr>
        <w:t>ک</w:t>
      </w:r>
      <w:r w:rsidRPr="005046D7">
        <w:rPr>
          <w:rStyle w:val="Chare"/>
          <w:rtl/>
        </w:rPr>
        <w:t>ن</w:t>
      </w:r>
      <w:r w:rsidR="00E81F9E">
        <w:rPr>
          <w:rStyle w:val="Chare"/>
          <w:rtl/>
        </w:rPr>
        <w:t>ی</w:t>
      </w:r>
      <w:r w:rsidRPr="005046D7">
        <w:rPr>
          <w:rStyle w:val="Chare"/>
          <w:rtl/>
        </w:rPr>
        <w:t xml:space="preserve">د، وگرنه سوگند به ذاتى </w:t>
      </w:r>
      <w:r w:rsidR="00E81F9E">
        <w:rPr>
          <w:rStyle w:val="Chare"/>
          <w:rtl/>
        </w:rPr>
        <w:t>ک</w:t>
      </w:r>
      <w:r w:rsidRPr="005046D7">
        <w:rPr>
          <w:rStyle w:val="Chare"/>
          <w:rtl/>
        </w:rPr>
        <w:t>ه جز او د</w:t>
      </w:r>
      <w:r w:rsidR="00E81F9E">
        <w:rPr>
          <w:rStyle w:val="Chare"/>
          <w:rtl/>
        </w:rPr>
        <w:t>ی</w:t>
      </w:r>
      <w:r w:rsidRPr="005046D7">
        <w:rPr>
          <w:rStyle w:val="Chare"/>
          <w:rtl/>
        </w:rPr>
        <w:t>گر خدا</w:t>
      </w:r>
      <w:r w:rsidR="00E81F9E">
        <w:rPr>
          <w:rStyle w:val="Chare"/>
          <w:rtl/>
        </w:rPr>
        <w:t>ی</w:t>
      </w:r>
      <w:r w:rsidRPr="005046D7">
        <w:rPr>
          <w:rStyle w:val="Chare"/>
          <w:rtl/>
        </w:rPr>
        <w:t>ى ن</w:t>
      </w:r>
      <w:r w:rsidR="00E81F9E">
        <w:rPr>
          <w:rStyle w:val="Chare"/>
          <w:rtl/>
        </w:rPr>
        <w:t>ی</w:t>
      </w:r>
      <w:r w:rsidRPr="005046D7">
        <w:rPr>
          <w:rStyle w:val="Chare"/>
          <w:rtl/>
        </w:rPr>
        <w:t xml:space="preserve">ست، قومى را </w:t>
      </w:r>
      <w:r w:rsidR="00C61594">
        <w:rPr>
          <w:rStyle w:val="Chare"/>
          <w:rtl/>
        </w:rPr>
        <w:t>به‌سوى</w:t>
      </w:r>
      <w:r w:rsidRPr="005046D7">
        <w:rPr>
          <w:rStyle w:val="Chare"/>
          <w:rtl/>
        </w:rPr>
        <w:t xml:space="preserve"> شما خواهم فرستاد، </w:t>
      </w:r>
      <w:r w:rsidR="00E81F9E">
        <w:rPr>
          <w:rStyle w:val="Chare"/>
          <w:rtl/>
        </w:rPr>
        <w:t>ک</w:t>
      </w:r>
      <w:r w:rsidRPr="005046D7">
        <w:rPr>
          <w:rStyle w:val="Chare"/>
          <w:rtl/>
        </w:rPr>
        <w:t xml:space="preserve">ه مرگ را چنان </w:t>
      </w:r>
      <w:r w:rsidR="00E81F9E">
        <w:rPr>
          <w:rStyle w:val="Chare"/>
          <w:rtl/>
        </w:rPr>
        <w:t>ک</w:t>
      </w:r>
      <w:r w:rsidRPr="005046D7">
        <w:rPr>
          <w:rStyle w:val="Chare"/>
          <w:rtl/>
        </w:rPr>
        <w:t>ه شما زندگى را دوست دار</w:t>
      </w:r>
      <w:r w:rsidR="00E81F9E">
        <w:rPr>
          <w:rStyle w:val="Chare"/>
          <w:rtl/>
        </w:rPr>
        <w:t>ی</w:t>
      </w:r>
      <w:r w:rsidRPr="005046D7">
        <w:rPr>
          <w:rStyle w:val="Chare"/>
          <w:rtl/>
        </w:rPr>
        <w:t>د، دوست مى‏دارند</w:t>
      </w:r>
      <w:r w:rsidRPr="005046D7">
        <w:rPr>
          <w:rStyle w:val="Char8"/>
          <w:rtl/>
        </w:rPr>
        <w:t>»</w:t>
      </w:r>
      <w:r w:rsidRPr="00A0385F">
        <w:rPr>
          <w:rtl/>
        </w:rPr>
        <w:t>.</w:t>
      </w:r>
    </w:p>
    <w:p w:rsidR="003C75F8" w:rsidRDefault="003C75F8" w:rsidP="00C35C54">
      <w:pPr>
        <w:pStyle w:val="a8"/>
        <w:rPr>
          <w:rtl/>
        </w:rPr>
      </w:pPr>
      <w:r w:rsidRPr="005046D7">
        <w:rPr>
          <w:rtl/>
        </w:rPr>
        <w:t xml:space="preserve">هنگامى </w:t>
      </w:r>
      <w:r w:rsidR="00E81F9E">
        <w:rPr>
          <w:rtl/>
        </w:rPr>
        <w:t>ک</w:t>
      </w:r>
      <w:r w:rsidRPr="005046D7">
        <w:rPr>
          <w:rtl/>
        </w:rPr>
        <w:t>ه آنها نامه را خواندند به تعج</w:t>
      </w:r>
      <w:r w:rsidR="00E81F9E">
        <w:rPr>
          <w:rtl/>
        </w:rPr>
        <w:t>ی</w:t>
      </w:r>
      <w:r w:rsidRPr="005046D7">
        <w:rPr>
          <w:rtl/>
        </w:rPr>
        <w:t>ب افتاده و از آن شگفت زده شدند و ا</w:t>
      </w:r>
      <w:r w:rsidR="00E81F9E">
        <w:rPr>
          <w:rtl/>
        </w:rPr>
        <w:t>ی</w:t>
      </w:r>
      <w:r w:rsidRPr="005046D7">
        <w:rPr>
          <w:rtl/>
        </w:rPr>
        <w:t>ن واقعه در سال دوازدهم</w:t>
      </w:r>
      <w:r w:rsidRPr="00A0385F">
        <w:rPr>
          <w:rtl/>
        </w:rPr>
        <w:t xml:space="preserve"> اتفاق افتاده بود.</w:t>
      </w:r>
    </w:p>
    <w:p w:rsidR="003C75F8" w:rsidRPr="005046D7" w:rsidRDefault="003C75F8" w:rsidP="00C35C54">
      <w:pPr>
        <w:pStyle w:val="a5"/>
      </w:pPr>
      <w:bookmarkStart w:id="224" w:name="_Toc441518994"/>
      <w:r w:rsidRPr="005046D7">
        <w:rPr>
          <w:rtl/>
        </w:rPr>
        <w:t>نامه خالدبن ول</w:t>
      </w:r>
      <w:r w:rsidR="00E81F9E">
        <w:rPr>
          <w:rtl/>
        </w:rPr>
        <w:t>ی</w:t>
      </w:r>
      <w:r w:rsidRPr="005046D7">
        <w:rPr>
          <w:rtl/>
        </w:rPr>
        <w:t xml:space="preserve">د </w:t>
      </w:r>
      <w:r w:rsidR="00E81F9E" w:rsidRPr="00563C89">
        <w:rPr>
          <w:rFonts w:ascii="CTraditional Arabic" w:hAnsi="CTraditional Arabic" w:cs="CTraditional Arabic"/>
          <w:b w:val="0"/>
          <w:bCs w:val="0"/>
          <w:szCs w:val="28"/>
          <w:rtl/>
        </w:rPr>
        <w:t>س</w:t>
      </w:r>
      <w:r w:rsidRPr="005046D7">
        <w:rPr>
          <w:rtl/>
        </w:rPr>
        <w:t xml:space="preserve"> به هرمز</w:t>
      </w:r>
      <w:bookmarkEnd w:id="224"/>
    </w:p>
    <w:p w:rsidR="003C75F8" w:rsidRPr="00A0385F" w:rsidRDefault="003C75F8" w:rsidP="00C35C54">
      <w:pPr>
        <w:pStyle w:val="a8"/>
      </w:pPr>
      <w:r w:rsidRPr="00036FC3">
        <w:rPr>
          <w:spacing w:val="-4"/>
          <w:rtl/>
        </w:rPr>
        <w:t>ابن جر</w:t>
      </w:r>
      <w:r w:rsidR="00E81F9E" w:rsidRPr="00036FC3">
        <w:rPr>
          <w:spacing w:val="-4"/>
          <w:rtl/>
        </w:rPr>
        <w:t>ی</w:t>
      </w:r>
      <w:r w:rsidRPr="00036FC3">
        <w:rPr>
          <w:spacing w:val="-4"/>
          <w:rtl/>
        </w:rPr>
        <w:t>ر همچنان درتار</w:t>
      </w:r>
      <w:r w:rsidR="00E81F9E" w:rsidRPr="00036FC3">
        <w:rPr>
          <w:spacing w:val="-4"/>
          <w:rtl/>
        </w:rPr>
        <w:t>ی</w:t>
      </w:r>
      <w:r w:rsidRPr="00036FC3">
        <w:rPr>
          <w:spacing w:val="-4"/>
          <w:rtl/>
        </w:rPr>
        <w:t xml:space="preserve">خ </w:t>
      </w:r>
      <w:r w:rsidRPr="00036FC3">
        <w:rPr>
          <w:rFonts w:hint="cs"/>
          <w:spacing w:val="-4"/>
          <w:rtl/>
        </w:rPr>
        <w:t>(</w:t>
      </w:r>
      <w:r w:rsidRPr="00036FC3">
        <w:rPr>
          <w:spacing w:val="-4"/>
          <w:rtl/>
        </w:rPr>
        <w:t>554/2</w:t>
      </w:r>
      <w:r w:rsidRPr="00036FC3">
        <w:rPr>
          <w:rFonts w:hint="cs"/>
          <w:spacing w:val="-4"/>
          <w:rtl/>
        </w:rPr>
        <w:t>)</w:t>
      </w:r>
      <w:r w:rsidRPr="00036FC3">
        <w:rPr>
          <w:spacing w:val="-4"/>
          <w:rtl/>
        </w:rPr>
        <w:t xml:space="preserve"> از مجالد از شعبى روا</w:t>
      </w:r>
      <w:r w:rsidR="00E81F9E" w:rsidRPr="00036FC3">
        <w:rPr>
          <w:spacing w:val="-4"/>
          <w:rtl/>
        </w:rPr>
        <w:t>ی</w:t>
      </w:r>
      <w:r w:rsidRPr="00036FC3">
        <w:rPr>
          <w:spacing w:val="-4"/>
          <w:rtl/>
        </w:rPr>
        <w:t xml:space="preserve">ت نموده </w:t>
      </w:r>
      <w:r w:rsidR="00E81F9E" w:rsidRPr="00036FC3">
        <w:rPr>
          <w:spacing w:val="-4"/>
          <w:rtl/>
        </w:rPr>
        <w:t>ک</w:t>
      </w:r>
      <w:r w:rsidRPr="00036FC3">
        <w:rPr>
          <w:spacing w:val="-4"/>
          <w:rtl/>
        </w:rPr>
        <w:t xml:space="preserve">ه گفت: خالد </w:t>
      </w:r>
      <w:r w:rsidR="00E81F9E" w:rsidRPr="00036FC3">
        <w:rPr>
          <w:rFonts w:ascii="CTraditional Arabic" w:hAnsi="CTraditional Arabic" w:cs="CTraditional Arabic"/>
          <w:spacing w:val="-4"/>
          <w:rtl/>
        </w:rPr>
        <w:t>س</w:t>
      </w:r>
      <w:r w:rsidRPr="00A0385F">
        <w:rPr>
          <w:rtl/>
        </w:rPr>
        <w:t xml:space="preserve"> به هرمز قبل از ب</w:t>
      </w:r>
      <w:r w:rsidR="00E81F9E">
        <w:rPr>
          <w:rtl/>
        </w:rPr>
        <w:t>ی</w:t>
      </w:r>
      <w:r w:rsidRPr="00A0385F">
        <w:rPr>
          <w:rtl/>
        </w:rPr>
        <w:t>رون رفتنش با ازاذبه ابى الز</w:t>
      </w:r>
      <w:r w:rsidR="00E81F9E">
        <w:rPr>
          <w:rtl/>
        </w:rPr>
        <w:t>ی</w:t>
      </w:r>
      <w:r w:rsidRPr="00A0385F">
        <w:rPr>
          <w:rtl/>
        </w:rPr>
        <w:t xml:space="preserve">اذبه </w:t>
      </w:r>
      <w:r w:rsidR="00E81F9E">
        <w:rPr>
          <w:rtl/>
        </w:rPr>
        <w:t>ک</w:t>
      </w:r>
      <w:r w:rsidRPr="00A0385F">
        <w:rPr>
          <w:rtl/>
        </w:rPr>
        <w:t xml:space="preserve">ه در </w:t>
      </w:r>
      <w:r w:rsidR="00E81F9E">
        <w:rPr>
          <w:rtl/>
        </w:rPr>
        <w:t>ی</w:t>
      </w:r>
      <w:r w:rsidRPr="00A0385F">
        <w:rPr>
          <w:rtl/>
        </w:rPr>
        <w:t>مامه بودند، و هرمز در آن روز مسؤول</w:t>
      </w:r>
      <w:r w:rsidR="00E81F9E">
        <w:rPr>
          <w:rtl/>
        </w:rPr>
        <w:t>ی</w:t>
      </w:r>
      <w:r w:rsidRPr="00A0385F">
        <w:rPr>
          <w:rtl/>
        </w:rPr>
        <w:t>ت نگهبانى مرز را به دوش داشت، چن</w:t>
      </w:r>
      <w:r w:rsidR="00E81F9E">
        <w:rPr>
          <w:rtl/>
        </w:rPr>
        <w:t>ی</w:t>
      </w:r>
      <w:r w:rsidRPr="00A0385F">
        <w:rPr>
          <w:rtl/>
        </w:rPr>
        <w:t xml:space="preserve">ن نوشت: </w:t>
      </w:r>
    </w:p>
    <w:p w:rsidR="003C75F8" w:rsidRPr="00A0385F" w:rsidRDefault="005046D7" w:rsidP="00036FC3">
      <w:pPr>
        <w:pStyle w:val="a8"/>
      </w:pPr>
      <w:r>
        <w:rPr>
          <w:rFonts w:ascii="Traditional Arabic" w:hAnsi="Traditional Arabic" w:cs="Traditional Arabic"/>
          <w:rtl/>
        </w:rPr>
        <w:t>«</w:t>
      </w:r>
      <w:r w:rsidR="003C75F8" w:rsidRPr="005046D7">
        <w:rPr>
          <w:rStyle w:val="Char3"/>
          <w:rtl/>
        </w:rPr>
        <w:t>اَمَّا بَعْدُ: فَاَسْلِمْ تَسْلَم</w:t>
      </w:r>
      <w:r w:rsidR="0070181C">
        <w:rPr>
          <w:rStyle w:val="Char3"/>
          <w:rtl/>
        </w:rPr>
        <w:t>ْ، اَوِ اعْتَقِدْ لِنَفْسِكَ وَ</w:t>
      </w:r>
      <w:r w:rsidR="003C75F8" w:rsidRPr="005046D7">
        <w:rPr>
          <w:rStyle w:val="Char3"/>
          <w:rtl/>
        </w:rPr>
        <w:t>قَوْمِكَ الذِّمَّه، وَاَقْرِرْ بِالْجِزْيَه</w:t>
      </w:r>
      <w:r w:rsidR="002F79DD" w:rsidRPr="002F79DD">
        <w:rPr>
          <w:rStyle w:val="Char3"/>
          <w:rFonts w:ascii="CTraditional Arabic" w:hAnsi="CTraditional Arabic" w:cs="CTraditional Arabic"/>
          <w:rtl/>
        </w:rPr>
        <w:t xml:space="preserve"> </w:t>
      </w:r>
      <w:r w:rsidR="0070181C">
        <w:rPr>
          <w:rStyle w:val="Char3"/>
          <w:rtl/>
        </w:rPr>
        <w:t>وَ</w:t>
      </w:r>
      <w:r w:rsidR="003C75F8" w:rsidRPr="005046D7">
        <w:rPr>
          <w:rStyle w:val="Char3"/>
          <w:rtl/>
        </w:rPr>
        <w:t>اِلاَّ فَلَاَتَلُومَنَّ اِلاَّ نَفْسَكَ، فَقَدْ جِئْتُكَ بِقَوْمٍ يُحِبُّونَ الْمَوْتَ كَمَا تُحِبُّونَ الْحَيَاه</w:t>
      </w:r>
      <w:r>
        <w:rPr>
          <w:rFonts w:ascii="Traditional Arabic" w:hAnsi="Traditional Arabic" w:cs="Traditional Arabic"/>
          <w:rtl/>
        </w:rPr>
        <w:t>»</w:t>
      </w:r>
      <w:r w:rsidRPr="00036FC3">
        <w:rPr>
          <w:rFonts w:hint="cs"/>
          <w:rtl/>
        </w:rPr>
        <w:t>.</w:t>
      </w:r>
      <w:r w:rsidR="00036FC3" w:rsidRPr="00036FC3">
        <w:rPr>
          <w:rFonts w:hint="cs"/>
          <w:rtl/>
        </w:rPr>
        <w:t xml:space="preserve"> </w:t>
      </w:r>
      <w:r w:rsidR="003C75F8" w:rsidRPr="005046D7">
        <w:rPr>
          <w:rStyle w:val="Char5"/>
          <w:rtl/>
        </w:rPr>
        <w:t>ترجمه</w:t>
      </w:r>
      <w:r w:rsidR="003C75F8" w:rsidRPr="00036FC3">
        <w:rPr>
          <w:rtl/>
        </w:rPr>
        <w:t>:</w:t>
      </w:r>
      <w:r w:rsidR="003C75F8" w:rsidRPr="00A0385F">
        <w:rPr>
          <w:rtl/>
        </w:rPr>
        <w:t xml:space="preserve"> </w:t>
      </w:r>
      <w:r w:rsidR="003C75F8" w:rsidRPr="005046D7">
        <w:rPr>
          <w:rStyle w:val="Char8"/>
          <w:rtl/>
        </w:rPr>
        <w:t>«</w:t>
      </w:r>
      <w:r w:rsidR="003C75F8" w:rsidRPr="005046D7">
        <w:rPr>
          <w:rStyle w:val="Chare"/>
          <w:rtl/>
        </w:rPr>
        <w:t>اما بعد: اسلام ب</w:t>
      </w:r>
      <w:r w:rsidR="00E81F9E">
        <w:rPr>
          <w:rStyle w:val="Chare"/>
          <w:rtl/>
        </w:rPr>
        <w:t>ی</w:t>
      </w:r>
      <w:r w:rsidR="003C75F8" w:rsidRPr="005046D7">
        <w:rPr>
          <w:rStyle w:val="Chare"/>
          <w:rtl/>
        </w:rPr>
        <w:t xml:space="preserve">اور تا در امان باشى، و </w:t>
      </w:r>
      <w:r w:rsidR="00E81F9E">
        <w:rPr>
          <w:rStyle w:val="Chare"/>
          <w:rtl/>
        </w:rPr>
        <w:t>ی</w:t>
      </w:r>
      <w:r w:rsidR="003C75F8" w:rsidRPr="005046D7">
        <w:rPr>
          <w:rStyle w:val="Chare"/>
          <w:rtl/>
        </w:rPr>
        <w:t>ا عهد را براى خود و قومت بپذ</w:t>
      </w:r>
      <w:r w:rsidR="00E81F9E">
        <w:rPr>
          <w:rStyle w:val="Chare"/>
          <w:rtl/>
        </w:rPr>
        <w:t>ی</w:t>
      </w:r>
      <w:r w:rsidR="003C75F8" w:rsidRPr="005046D7">
        <w:rPr>
          <w:rStyle w:val="Chare"/>
          <w:rtl/>
        </w:rPr>
        <w:t>ر، و جز</w:t>
      </w:r>
      <w:r w:rsidR="00E81F9E">
        <w:rPr>
          <w:rStyle w:val="Chare"/>
          <w:rtl/>
        </w:rPr>
        <w:t>ی</w:t>
      </w:r>
      <w:r w:rsidR="003C75F8" w:rsidRPr="005046D7">
        <w:rPr>
          <w:rStyle w:val="Chare"/>
          <w:rtl/>
        </w:rPr>
        <w:t>ه را قبول نما، در غ</w:t>
      </w:r>
      <w:r w:rsidR="00E81F9E">
        <w:rPr>
          <w:rStyle w:val="Chare"/>
          <w:rtl/>
        </w:rPr>
        <w:t>ی</w:t>
      </w:r>
      <w:r w:rsidR="003C75F8" w:rsidRPr="005046D7">
        <w:rPr>
          <w:rStyle w:val="Chare"/>
          <w:rtl/>
        </w:rPr>
        <w:t>ر آن جز خودت را ملامت م</w:t>
      </w:r>
      <w:r w:rsidR="00E81F9E">
        <w:rPr>
          <w:rStyle w:val="Chare"/>
          <w:rtl/>
        </w:rPr>
        <w:t>ک</w:t>
      </w:r>
      <w:r w:rsidR="003C75F8" w:rsidRPr="005046D7">
        <w:rPr>
          <w:rStyle w:val="Chare"/>
          <w:rtl/>
        </w:rPr>
        <w:t xml:space="preserve">ن، چون من با قومى به طرفت آمده‏ام </w:t>
      </w:r>
      <w:r w:rsidR="00E81F9E">
        <w:rPr>
          <w:rStyle w:val="Chare"/>
          <w:rtl/>
        </w:rPr>
        <w:t>ک</w:t>
      </w:r>
      <w:r w:rsidR="003C75F8" w:rsidRPr="005046D7">
        <w:rPr>
          <w:rStyle w:val="Chare"/>
          <w:rtl/>
        </w:rPr>
        <w:t xml:space="preserve">ه مرگ را چنان </w:t>
      </w:r>
      <w:r w:rsidR="00E81F9E">
        <w:rPr>
          <w:rStyle w:val="Chare"/>
          <w:rtl/>
        </w:rPr>
        <w:t>ک</w:t>
      </w:r>
      <w:r w:rsidR="003C75F8" w:rsidRPr="005046D7">
        <w:rPr>
          <w:rStyle w:val="Chare"/>
          <w:rtl/>
        </w:rPr>
        <w:t>ه شما زندگى را دوست دار</w:t>
      </w:r>
      <w:r w:rsidR="00E81F9E">
        <w:rPr>
          <w:rStyle w:val="Chare"/>
          <w:rtl/>
        </w:rPr>
        <w:t>ی</w:t>
      </w:r>
      <w:r w:rsidR="003C75F8" w:rsidRPr="005046D7">
        <w:rPr>
          <w:rStyle w:val="Chare"/>
          <w:rtl/>
        </w:rPr>
        <w:t>د، دوست مى‏دارند</w:t>
      </w:r>
      <w:r w:rsidR="003C75F8" w:rsidRPr="005046D7">
        <w:rPr>
          <w:rStyle w:val="Char8"/>
          <w:rtl/>
        </w:rPr>
        <w:t>»</w:t>
      </w:r>
      <w:r w:rsidRPr="005046D7">
        <w:rPr>
          <w:rFonts w:hint="cs"/>
          <w:rtl/>
        </w:rPr>
        <w:t>.</w:t>
      </w:r>
    </w:p>
    <w:p w:rsidR="003C75F8" w:rsidRPr="00A0385F" w:rsidRDefault="003C75F8" w:rsidP="00C35C54">
      <w:pPr>
        <w:pStyle w:val="a8"/>
      </w:pPr>
      <w:r w:rsidRPr="00A0385F">
        <w:rPr>
          <w:rtl/>
        </w:rPr>
        <w:t>ابن جر</w:t>
      </w:r>
      <w:r w:rsidR="00E81F9E">
        <w:rPr>
          <w:rtl/>
        </w:rPr>
        <w:t>ی</w:t>
      </w:r>
      <w:r w:rsidRPr="00A0385F">
        <w:rPr>
          <w:rtl/>
        </w:rPr>
        <w:t xml:space="preserve">ر همچنان </w:t>
      </w:r>
      <w:r>
        <w:rPr>
          <w:rFonts w:hint="cs"/>
          <w:rtl/>
        </w:rPr>
        <w:t>(</w:t>
      </w:r>
      <w:r w:rsidRPr="00A0385F">
        <w:rPr>
          <w:rtl/>
        </w:rPr>
        <w:t>571/2</w:t>
      </w:r>
      <w:r>
        <w:rPr>
          <w:rFonts w:hint="cs"/>
          <w:rtl/>
        </w:rPr>
        <w:t>)</w:t>
      </w:r>
      <w:r w:rsidRPr="00A0385F">
        <w:rPr>
          <w:rtl/>
        </w:rPr>
        <w:t xml:space="preserve"> به اسناد خود </w:t>
      </w:r>
      <w:r w:rsidR="00E81F9E">
        <w:rPr>
          <w:rtl/>
        </w:rPr>
        <w:t>ی</w:t>
      </w:r>
      <w:r w:rsidRPr="00A0385F">
        <w:rPr>
          <w:rtl/>
        </w:rPr>
        <w:t xml:space="preserve">ادآور شده </w:t>
      </w:r>
      <w:r w:rsidR="00E81F9E">
        <w:rPr>
          <w:rtl/>
        </w:rPr>
        <w:t>ک</w:t>
      </w:r>
      <w:r w:rsidRPr="00A0385F">
        <w:rPr>
          <w:rtl/>
        </w:rPr>
        <w:t xml:space="preserve">ه چون خالد </w:t>
      </w:r>
      <w:r w:rsidR="00E81F9E" w:rsidRPr="00E81F9E">
        <w:rPr>
          <w:rFonts w:ascii="CTraditional Arabic" w:hAnsi="CTraditional Arabic" w:cs="CTraditional Arabic"/>
          <w:rtl/>
        </w:rPr>
        <w:t>س</w:t>
      </w:r>
      <w:r w:rsidRPr="00A0385F">
        <w:rPr>
          <w:rtl/>
        </w:rPr>
        <w:t xml:space="preserve"> بر </w:t>
      </w:r>
      <w:r w:rsidR="00E81F9E">
        <w:rPr>
          <w:rtl/>
        </w:rPr>
        <w:t>یک</w:t>
      </w:r>
      <w:r w:rsidRPr="00A0385F">
        <w:rPr>
          <w:rtl/>
        </w:rPr>
        <w:t xml:space="preserve">ى از طرفهاى عراق غلبه </w:t>
      </w:r>
      <w:r w:rsidR="00E81F9E">
        <w:rPr>
          <w:rtl/>
        </w:rPr>
        <w:t>ی</w:t>
      </w:r>
      <w:r w:rsidRPr="00A0385F">
        <w:rPr>
          <w:rtl/>
        </w:rPr>
        <w:t>افت، مردى را از اهل ح</w:t>
      </w:r>
      <w:r w:rsidR="00E81F9E">
        <w:rPr>
          <w:rtl/>
        </w:rPr>
        <w:t>ی</w:t>
      </w:r>
      <w:r w:rsidRPr="00A0385F">
        <w:rPr>
          <w:rtl/>
        </w:rPr>
        <w:t xml:space="preserve">ره خواست، و توسط وى نامه‏اى را به اهل فارس نوشت </w:t>
      </w:r>
      <w:r w:rsidR="00E81F9E">
        <w:rPr>
          <w:rtl/>
        </w:rPr>
        <w:t>ک</w:t>
      </w:r>
      <w:r w:rsidRPr="00A0385F">
        <w:rPr>
          <w:rtl/>
        </w:rPr>
        <w:t>ه در مدائن گردهم آمده، و پس از مرگ اردش</w:t>
      </w:r>
      <w:r w:rsidR="00E81F9E">
        <w:rPr>
          <w:rtl/>
        </w:rPr>
        <w:t>ی</w:t>
      </w:r>
      <w:r w:rsidRPr="00A0385F">
        <w:rPr>
          <w:rtl/>
        </w:rPr>
        <w:t>ر در م</w:t>
      </w:r>
      <w:r w:rsidR="00E81F9E">
        <w:rPr>
          <w:rtl/>
        </w:rPr>
        <w:t>ی</w:t>
      </w:r>
      <w:r w:rsidRPr="00A0385F">
        <w:rPr>
          <w:rtl/>
        </w:rPr>
        <w:t>ان</w:t>
      </w:r>
      <w:r w:rsidR="00ED5FD4">
        <w:rPr>
          <w:rtl/>
        </w:rPr>
        <w:t xml:space="preserve">‌شان </w:t>
      </w:r>
      <w:r w:rsidRPr="00A0385F">
        <w:rPr>
          <w:rtl/>
        </w:rPr>
        <w:t>اختلاف به وجود آمده بود، و با هم</w:t>
      </w:r>
      <w:r w:rsidR="00E81F9E">
        <w:rPr>
          <w:rtl/>
        </w:rPr>
        <w:t>ک</w:t>
      </w:r>
      <w:r w:rsidRPr="00A0385F">
        <w:rPr>
          <w:rtl/>
        </w:rPr>
        <w:t xml:space="preserve">ارى با </w:t>
      </w:r>
      <w:r w:rsidR="00E81F9E">
        <w:rPr>
          <w:rtl/>
        </w:rPr>
        <w:t>یک</w:t>
      </w:r>
      <w:r w:rsidRPr="00A0385F">
        <w:rPr>
          <w:rtl/>
        </w:rPr>
        <w:t>د</w:t>
      </w:r>
      <w:r w:rsidR="00E81F9E">
        <w:rPr>
          <w:rtl/>
        </w:rPr>
        <w:t>ی</w:t>
      </w:r>
      <w:r w:rsidRPr="00A0385F">
        <w:rPr>
          <w:rtl/>
        </w:rPr>
        <w:t>گر مى‏خواستند اتحادى در م</w:t>
      </w:r>
      <w:r w:rsidR="00E81F9E">
        <w:rPr>
          <w:rtl/>
        </w:rPr>
        <w:t>ی</w:t>
      </w:r>
      <w:r w:rsidRPr="00A0385F">
        <w:rPr>
          <w:rtl/>
        </w:rPr>
        <w:t>ان خود پ</w:t>
      </w:r>
      <w:r w:rsidR="00E81F9E">
        <w:rPr>
          <w:rtl/>
        </w:rPr>
        <w:t>ی</w:t>
      </w:r>
      <w:r w:rsidRPr="00A0385F">
        <w:rPr>
          <w:rtl/>
        </w:rPr>
        <w:t>دا نما</w:t>
      </w:r>
      <w:r w:rsidR="00E81F9E">
        <w:rPr>
          <w:rtl/>
        </w:rPr>
        <w:t>ی</w:t>
      </w:r>
      <w:r w:rsidRPr="00A0385F">
        <w:rPr>
          <w:rtl/>
        </w:rPr>
        <w:t>ند. مگر ا</w:t>
      </w:r>
      <w:r w:rsidR="00E81F9E">
        <w:rPr>
          <w:rtl/>
        </w:rPr>
        <w:t>ی</w:t>
      </w:r>
      <w:r w:rsidRPr="00A0385F">
        <w:rPr>
          <w:rtl/>
        </w:rPr>
        <w:t xml:space="preserve">ن </w:t>
      </w:r>
      <w:r w:rsidR="00E81F9E">
        <w:rPr>
          <w:rtl/>
        </w:rPr>
        <w:t>ک</w:t>
      </w:r>
      <w:r w:rsidRPr="00A0385F">
        <w:rPr>
          <w:rtl/>
        </w:rPr>
        <w:t>ه آنها بهمن جاذو</w:t>
      </w:r>
      <w:r w:rsidR="00E81F9E">
        <w:rPr>
          <w:rtl/>
        </w:rPr>
        <w:t>ی</w:t>
      </w:r>
      <w:r w:rsidRPr="00A0385F">
        <w:rPr>
          <w:rtl/>
        </w:rPr>
        <w:t>ه رادر بهر س</w:t>
      </w:r>
      <w:r w:rsidR="00E81F9E">
        <w:rPr>
          <w:rtl/>
        </w:rPr>
        <w:t>ی</w:t>
      </w:r>
      <w:r w:rsidRPr="00A0385F">
        <w:rPr>
          <w:rtl/>
        </w:rPr>
        <w:t>ر</w:t>
      </w:r>
      <w:r w:rsidRPr="00C270C7">
        <w:rPr>
          <w:rStyle w:val="FootnoteReference"/>
          <w:rtl/>
        </w:rPr>
        <w:footnoteReference w:id="316"/>
      </w:r>
      <w:r w:rsidRPr="00A0385F">
        <w:rPr>
          <w:rtl/>
        </w:rPr>
        <w:t xml:space="preserve"> در پ</w:t>
      </w:r>
      <w:r w:rsidR="00E81F9E">
        <w:rPr>
          <w:rtl/>
        </w:rPr>
        <w:t>ی</w:t>
      </w:r>
      <w:r w:rsidRPr="00A0385F">
        <w:rPr>
          <w:rtl/>
        </w:rPr>
        <w:t>ش روى به عنوان پ</w:t>
      </w:r>
      <w:r w:rsidR="00E81F9E">
        <w:rPr>
          <w:rtl/>
        </w:rPr>
        <w:t>ی</w:t>
      </w:r>
      <w:r w:rsidRPr="00A0385F">
        <w:rPr>
          <w:rtl/>
        </w:rPr>
        <w:t>شقراول جابجا</w:t>
      </w:r>
      <w:r w:rsidR="00E81F9E">
        <w:rPr>
          <w:rtl/>
        </w:rPr>
        <w:t>ی</w:t>
      </w:r>
      <w:r w:rsidRPr="00A0385F">
        <w:rPr>
          <w:rtl/>
        </w:rPr>
        <w:t>ى ساخته بودند، و با بهمن جاذو</w:t>
      </w:r>
      <w:r w:rsidR="00E81F9E">
        <w:rPr>
          <w:rtl/>
        </w:rPr>
        <w:t>ی</w:t>
      </w:r>
      <w:r w:rsidRPr="00A0385F">
        <w:rPr>
          <w:rtl/>
        </w:rPr>
        <w:t>ه به تعداد ن</w:t>
      </w:r>
      <w:r w:rsidR="00E81F9E">
        <w:rPr>
          <w:rtl/>
        </w:rPr>
        <w:t>ی</w:t>
      </w:r>
      <w:r w:rsidRPr="00A0385F">
        <w:rPr>
          <w:rtl/>
        </w:rPr>
        <w:t xml:space="preserve">روهاى خودش از افراد ازاذبه حضور داشت، و صلوبا را توسط مردى دعوت نمود، و توسط آنها دو نامه نوشت: </w:t>
      </w:r>
      <w:r w:rsidR="00E81F9E">
        <w:rPr>
          <w:rtl/>
        </w:rPr>
        <w:t>یک</w:t>
      </w:r>
      <w:r w:rsidRPr="00A0385F">
        <w:rPr>
          <w:rtl/>
        </w:rPr>
        <w:t xml:space="preserve">ى براى طبقه خاص، و دومى براى عام مردم، </w:t>
      </w:r>
      <w:r w:rsidR="00E81F9E">
        <w:rPr>
          <w:rtl/>
        </w:rPr>
        <w:t>یک</w:t>
      </w:r>
      <w:r w:rsidRPr="00A0385F">
        <w:rPr>
          <w:rtl/>
        </w:rPr>
        <w:t>ى از آنها ح</w:t>
      </w:r>
      <w:r w:rsidR="00E81F9E">
        <w:rPr>
          <w:rtl/>
        </w:rPr>
        <w:t>ی</w:t>
      </w:r>
      <w:r w:rsidRPr="00A0385F">
        <w:rPr>
          <w:rtl/>
        </w:rPr>
        <w:t>رى و د</w:t>
      </w:r>
      <w:r w:rsidR="00E81F9E">
        <w:rPr>
          <w:rtl/>
        </w:rPr>
        <w:t>ی</w:t>
      </w:r>
      <w:r w:rsidRPr="00A0385F">
        <w:rPr>
          <w:rtl/>
        </w:rPr>
        <w:t xml:space="preserve">گرى هم نبطى بود. هنگامى </w:t>
      </w:r>
      <w:r w:rsidR="00E81F9E">
        <w:rPr>
          <w:rtl/>
        </w:rPr>
        <w:t>ک</w:t>
      </w:r>
      <w:r w:rsidRPr="00A0385F">
        <w:rPr>
          <w:rtl/>
        </w:rPr>
        <w:t xml:space="preserve">ه خالد از </w:t>
      </w:r>
      <w:r w:rsidR="00E81F9E">
        <w:rPr>
          <w:rtl/>
        </w:rPr>
        <w:t>ک</w:t>
      </w:r>
      <w:r w:rsidRPr="00A0385F">
        <w:rPr>
          <w:rtl/>
        </w:rPr>
        <w:t xml:space="preserve">سى </w:t>
      </w:r>
      <w:r w:rsidR="00E81F9E">
        <w:rPr>
          <w:rtl/>
        </w:rPr>
        <w:t>ک</w:t>
      </w:r>
      <w:r w:rsidRPr="00A0385F">
        <w:rPr>
          <w:rtl/>
        </w:rPr>
        <w:t>ه از اهل ح</w:t>
      </w:r>
      <w:r w:rsidR="00E81F9E">
        <w:rPr>
          <w:rtl/>
        </w:rPr>
        <w:t>ی</w:t>
      </w:r>
      <w:r w:rsidRPr="00A0385F">
        <w:rPr>
          <w:rtl/>
        </w:rPr>
        <w:t>ره بود پرس</w:t>
      </w:r>
      <w:r w:rsidR="00E81F9E">
        <w:rPr>
          <w:rtl/>
        </w:rPr>
        <w:t>ی</w:t>
      </w:r>
      <w:r w:rsidRPr="00A0385F">
        <w:rPr>
          <w:rtl/>
        </w:rPr>
        <w:t>د: نامت چ</w:t>
      </w:r>
      <w:r w:rsidR="00E81F9E">
        <w:rPr>
          <w:rtl/>
        </w:rPr>
        <w:t>ی</w:t>
      </w:r>
      <w:r w:rsidRPr="00A0385F">
        <w:rPr>
          <w:rtl/>
        </w:rPr>
        <w:t xml:space="preserve">ست؟ گفت: مره </w:t>
      </w:r>
      <w:r>
        <w:rPr>
          <w:rtl/>
        </w:rPr>
        <w:t>(</w:t>
      </w:r>
      <w:r w:rsidRPr="00A0385F">
        <w:rPr>
          <w:rtl/>
        </w:rPr>
        <w:t>تلخ</w:t>
      </w:r>
      <w:r>
        <w:rPr>
          <w:rtl/>
        </w:rPr>
        <w:t>)</w:t>
      </w:r>
      <w:r w:rsidRPr="00A0385F">
        <w:rPr>
          <w:rtl/>
        </w:rPr>
        <w:t>، خالد گفت: نامه را بگ</w:t>
      </w:r>
      <w:r w:rsidR="00E81F9E">
        <w:rPr>
          <w:rtl/>
        </w:rPr>
        <w:t>ی</w:t>
      </w:r>
      <w:r w:rsidRPr="00A0385F">
        <w:rPr>
          <w:rtl/>
        </w:rPr>
        <w:t>ر و آن را به اهل فارس ببر شا</w:t>
      </w:r>
      <w:r w:rsidR="00E81F9E">
        <w:rPr>
          <w:rtl/>
        </w:rPr>
        <w:t>ی</w:t>
      </w:r>
      <w:r w:rsidRPr="00A0385F">
        <w:rPr>
          <w:rtl/>
        </w:rPr>
        <w:t>د خداوند زندگى آنها را بر آنان تلخ نما</w:t>
      </w:r>
      <w:r w:rsidR="00E81F9E">
        <w:rPr>
          <w:rtl/>
        </w:rPr>
        <w:t>ی</w:t>
      </w:r>
      <w:r w:rsidRPr="00A0385F">
        <w:rPr>
          <w:rtl/>
        </w:rPr>
        <w:t xml:space="preserve">د، </w:t>
      </w:r>
      <w:r w:rsidR="00E81F9E">
        <w:rPr>
          <w:rtl/>
        </w:rPr>
        <w:t>ی</w:t>
      </w:r>
      <w:r w:rsidRPr="00A0385F">
        <w:rPr>
          <w:rtl/>
        </w:rPr>
        <w:t>ا اسلام ب</w:t>
      </w:r>
      <w:r w:rsidR="00E81F9E">
        <w:rPr>
          <w:rtl/>
        </w:rPr>
        <w:t>ی</w:t>
      </w:r>
      <w:r w:rsidRPr="00A0385F">
        <w:rPr>
          <w:rtl/>
        </w:rPr>
        <w:t xml:space="preserve">اورند، و </w:t>
      </w:r>
      <w:r w:rsidR="00E81F9E">
        <w:rPr>
          <w:rtl/>
        </w:rPr>
        <w:t>ی</w:t>
      </w:r>
      <w:r w:rsidRPr="00A0385F">
        <w:rPr>
          <w:rtl/>
        </w:rPr>
        <w:t xml:space="preserve">ا برگردند. و به </w:t>
      </w:r>
      <w:r w:rsidR="00E81F9E">
        <w:rPr>
          <w:rtl/>
        </w:rPr>
        <w:t>ک</w:t>
      </w:r>
      <w:r w:rsidRPr="00A0385F">
        <w:rPr>
          <w:rtl/>
        </w:rPr>
        <w:t xml:space="preserve">سى </w:t>
      </w:r>
      <w:r w:rsidR="00E81F9E">
        <w:rPr>
          <w:rtl/>
        </w:rPr>
        <w:t>ک</w:t>
      </w:r>
      <w:r w:rsidRPr="00A0385F">
        <w:rPr>
          <w:rtl/>
        </w:rPr>
        <w:t>ه نزد صلوبا مى‏فرستاد گفت: نامت چ</w:t>
      </w:r>
      <w:r w:rsidR="00E81F9E">
        <w:rPr>
          <w:rtl/>
        </w:rPr>
        <w:t>ی</w:t>
      </w:r>
      <w:r w:rsidRPr="00A0385F">
        <w:rPr>
          <w:rtl/>
        </w:rPr>
        <w:t>ست؟ گفت: هزق</w:t>
      </w:r>
      <w:r w:rsidR="00E81F9E">
        <w:rPr>
          <w:rtl/>
        </w:rPr>
        <w:t>ی</w:t>
      </w:r>
      <w:r w:rsidRPr="00A0385F">
        <w:rPr>
          <w:rtl/>
        </w:rPr>
        <w:t>ل، خالد گفت: نامه را بگ</w:t>
      </w:r>
      <w:r w:rsidR="00E81F9E">
        <w:rPr>
          <w:rtl/>
        </w:rPr>
        <w:t>ی</w:t>
      </w:r>
      <w:r w:rsidRPr="00A0385F">
        <w:rPr>
          <w:rtl/>
        </w:rPr>
        <w:t>ر، و افزود: بار خدا</w:t>
      </w:r>
      <w:r w:rsidR="00E81F9E">
        <w:rPr>
          <w:rtl/>
        </w:rPr>
        <w:t>ی</w:t>
      </w:r>
      <w:r w:rsidRPr="00A0385F">
        <w:rPr>
          <w:rtl/>
        </w:rPr>
        <w:t>ا نفس</w:t>
      </w:r>
      <w:r w:rsidR="00E8150B">
        <w:rPr>
          <w:rtl/>
        </w:rPr>
        <w:t>‏هایشان</w:t>
      </w:r>
      <w:r w:rsidR="00ED5FD4">
        <w:rPr>
          <w:rtl/>
        </w:rPr>
        <w:t xml:space="preserve"> </w:t>
      </w:r>
      <w:r w:rsidRPr="00A0385F">
        <w:rPr>
          <w:rtl/>
        </w:rPr>
        <w:t>را به سختى از جانشان برون نما، و عبارت آن دو نامه ا</w:t>
      </w:r>
      <w:r w:rsidR="00E81F9E">
        <w:rPr>
          <w:rtl/>
        </w:rPr>
        <w:t>ی</w:t>
      </w:r>
      <w:r w:rsidRPr="00A0385F">
        <w:rPr>
          <w:rtl/>
        </w:rPr>
        <w:t>ن است:</w:t>
      </w:r>
    </w:p>
    <w:p w:rsidR="003C75F8" w:rsidRPr="00A0385F" w:rsidRDefault="005046D7" w:rsidP="00C35C54">
      <w:pPr>
        <w:pStyle w:val="a8"/>
      </w:pPr>
      <w:r>
        <w:rPr>
          <w:rFonts w:ascii="Traditional Arabic" w:hAnsi="Traditional Arabic" w:cs="Traditional Arabic"/>
          <w:rtl/>
        </w:rPr>
        <w:t>«</w:t>
      </w:r>
      <w:r w:rsidR="003C75F8" w:rsidRPr="005046D7">
        <w:rPr>
          <w:rStyle w:val="Char3"/>
          <w:rtl/>
        </w:rPr>
        <w:t>بِسمِ‏</w:t>
      </w:r>
      <w:r w:rsidR="008819D4">
        <w:rPr>
          <w:rStyle w:val="Char3"/>
          <w:rtl/>
        </w:rPr>
        <w:t>اللهِ</w:t>
      </w:r>
      <w:r w:rsidR="003C75F8" w:rsidRPr="005046D7">
        <w:rPr>
          <w:rStyle w:val="Char3"/>
          <w:rtl/>
        </w:rPr>
        <w:t xml:space="preserve"> الرحمنِ الرحِيمِ. مِنْ خَالِد بنِ الوليدِ اِلى مُلُوكِ فَارِس. اَمَّا </w:t>
      </w:r>
      <w:r w:rsidR="0070181C">
        <w:rPr>
          <w:rStyle w:val="Char3"/>
          <w:rtl/>
        </w:rPr>
        <w:t>بَعْدُ: فَالحَمْدُللَّهِ الَّذِ</w:t>
      </w:r>
      <w:r w:rsidR="0070181C">
        <w:rPr>
          <w:rStyle w:val="Char3"/>
          <w:rFonts w:hint="cs"/>
          <w:rtl/>
        </w:rPr>
        <w:t>ي</w:t>
      </w:r>
      <w:r w:rsidR="003C75F8" w:rsidRPr="005046D7">
        <w:rPr>
          <w:rStyle w:val="Char3"/>
          <w:rtl/>
        </w:rPr>
        <w:t xml:space="preserve"> حَلَّ نِظ</w:t>
      </w:r>
      <w:r w:rsidR="0070181C">
        <w:rPr>
          <w:rStyle w:val="Char3"/>
          <w:rtl/>
        </w:rPr>
        <w:t>َامَكُمْ وَوَهَنَ كَيْدَكُم، وَفَرَّقَ كَلَمَتَكُمْ وَ</w:t>
      </w:r>
      <w:r w:rsidR="003C75F8" w:rsidRPr="005046D7">
        <w:rPr>
          <w:rStyle w:val="Char3"/>
          <w:rtl/>
        </w:rPr>
        <w:t>لَوْلَمْ يَفْعَلْ ذَلِكَ بِكُمْ كَاِن</w:t>
      </w:r>
      <w:r w:rsidR="0070181C">
        <w:rPr>
          <w:rStyle w:val="Char3"/>
          <w:rtl/>
        </w:rPr>
        <w:t>َ شَرَّاً لَكُمْ، فَادْخُلُو فِ</w:t>
      </w:r>
      <w:r w:rsidR="0070181C">
        <w:rPr>
          <w:rStyle w:val="Char3"/>
          <w:rFonts w:hint="cs"/>
          <w:rtl/>
        </w:rPr>
        <w:t>ي</w:t>
      </w:r>
      <w:r w:rsidR="0070181C">
        <w:rPr>
          <w:rStyle w:val="Char3"/>
          <w:rtl/>
        </w:rPr>
        <w:t xml:space="preserve"> اَمْرِنَا نَدَعْكُم وَاَرْضَكُمْ وَنَجُوزُكُم اِلَى غَيْرِكُمْ وَاِلَّا كاَنَ ذَلِكَ وَ</w:t>
      </w:r>
      <w:r w:rsidR="003C75F8" w:rsidRPr="005046D7">
        <w:rPr>
          <w:rStyle w:val="Char3"/>
          <w:rtl/>
        </w:rPr>
        <w:t>اَنْتُم كَارِه</w:t>
      </w:r>
      <w:r w:rsidR="0070181C">
        <w:rPr>
          <w:rStyle w:val="Char3"/>
          <w:rtl/>
        </w:rPr>
        <w:t>ُونَ عَلَى غَلَبٍ، عَلَى اَيْدِ</w:t>
      </w:r>
      <w:r w:rsidR="0070181C">
        <w:rPr>
          <w:rStyle w:val="Char3"/>
          <w:rFonts w:hint="cs"/>
          <w:rtl/>
        </w:rPr>
        <w:t>ي</w:t>
      </w:r>
      <w:r w:rsidR="003C75F8" w:rsidRPr="005046D7">
        <w:rPr>
          <w:rStyle w:val="Char3"/>
          <w:rtl/>
        </w:rPr>
        <w:t xml:space="preserve"> قَوْمٍ يُحِبُّونَ الْمَوْتَ كَمَا تُحِبُّونَ اَلْحَيَاه</w:t>
      </w:r>
      <w:r>
        <w:rPr>
          <w:rFonts w:ascii="Traditional Arabic" w:hAnsi="Traditional Arabic" w:cs="Traditional Arabic"/>
          <w:rtl/>
        </w:rPr>
        <w:t>»</w:t>
      </w:r>
      <w:r w:rsidR="003C75F8" w:rsidRPr="00A0385F">
        <w:rPr>
          <w:rtl/>
        </w:rPr>
        <w:t>.</w:t>
      </w:r>
      <w:r>
        <w:rPr>
          <w:rFonts w:hint="cs"/>
          <w:rtl/>
        </w:rPr>
        <w:t xml:space="preserve"> </w:t>
      </w:r>
      <w:r w:rsidR="003C75F8" w:rsidRPr="005046D7">
        <w:rPr>
          <w:rStyle w:val="Char5"/>
          <w:rtl/>
        </w:rPr>
        <w:t>ترجمه:</w:t>
      </w:r>
      <w:r w:rsidR="003C75F8" w:rsidRPr="00A0385F">
        <w:rPr>
          <w:rtl/>
        </w:rPr>
        <w:t xml:space="preserve"> </w:t>
      </w:r>
      <w:r w:rsidR="003C75F8" w:rsidRPr="005046D7">
        <w:rPr>
          <w:rStyle w:val="Char8"/>
          <w:rtl/>
        </w:rPr>
        <w:t>«</w:t>
      </w:r>
      <w:r w:rsidR="003C75F8" w:rsidRPr="005046D7">
        <w:rPr>
          <w:rStyle w:val="Chare"/>
          <w:rtl/>
        </w:rPr>
        <w:t>به نام خداوند بخشنده مهربان. از خالد بن ول</w:t>
      </w:r>
      <w:r w:rsidR="00E81F9E">
        <w:rPr>
          <w:rStyle w:val="Chare"/>
          <w:rtl/>
        </w:rPr>
        <w:t>ی</w:t>
      </w:r>
      <w:r w:rsidR="003C75F8" w:rsidRPr="005046D7">
        <w:rPr>
          <w:rStyle w:val="Chare"/>
          <w:rtl/>
        </w:rPr>
        <w:t>د به ملو</w:t>
      </w:r>
      <w:r w:rsidR="00E81F9E">
        <w:rPr>
          <w:rStyle w:val="Chare"/>
          <w:rtl/>
        </w:rPr>
        <w:t>ک</w:t>
      </w:r>
      <w:r w:rsidR="003C75F8" w:rsidRPr="005046D7">
        <w:rPr>
          <w:rStyle w:val="Chare"/>
          <w:rtl/>
        </w:rPr>
        <w:t xml:space="preserve"> فارس. اما بعد: ستا</w:t>
      </w:r>
      <w:r w:rsidR="00E81F9E">
        <w:rPr>
          <w:rStyle w:val="Chare"/>
          <w:rtl/>
        </w:rPr>
        <w:t>ی</w:t>
      </w:r>
      <w:r w:rsidR="003C75F8" w:rsidRPr="005046D7">
        <w:rPr>
          <w:rStyle w:val="Chare"/>
          <w:rtl/>
        </w:rPr>
        <w:t>ش خدا</w:t>
      </w:r>
      <w:r w:rsidR="00E81F9E">
        <w:rPr>
          <w:rStyle w:val="Chare"/>
          <w:rtl/>
        </w:rPr>
        <w:t>ی</w:t>
      </w:r>
      <w:r w:rsidR="003C75F8" w:rsidRPr="005046D7">
        <w:rPr>
          <w:rStyle w:val="Chare"/>
          <w:rtl/>
        </w:rPr>
        <w:t xml:space="preserve">ى راست </w:t>
      </w:r>
      <w:r w:rsidR="00E81F9E">
        <w:rPr>
          <w:rStyle w:val="Chare"/>
          <w:rtl/>
        </w:rPr>
        <w:t>ک</w:t>
      </w:r>
      <w:r w:rsidR="003C75F8" w:rsidRPr="005046D7">
        <w:rPr>
          <w:rStyle w:val="Chare"/>
          <w:rtl/>
        </w:rPr>
        <w:t>ه نظامتان را برهم زد، و م</w:t>
      </w:r>
      <w:r w:rsidR="00E81F9E">
        <w:rPr>
          <w:rStyle w:val="Chare"/>
          <w:rtl/>
        </w:rPr>
        <w:t>ک</w:t>
      </w:r>
      <w:r w:rsidR="003C75F8" w:rsidRPr="005046D7">
        <w:rPr>
          <w:rStyle w:val="Chare"/>
          <w:rtl/>
        </w:rPr>
        <w:t>رتان را سست گردان</w:t>
      </w:r>
      <w:r w:rsidR="00E81F9E">
        <w:rPr>
          <w:rStyle w:val="Chare"/>
          <w:rtl/>
        </w:rPr>
        <w:t>ی</w:t>
      </w:r>
      <w:r w:rsidR="003C75F8" w:rsidRPr="005046D7">
        <w:rPr>
          <w:rStyle w:val="Chare"/>
          <w:rtl/>
        </w:rPr>
        <w:t>د، و وحدت‏تان را از هم پاشاند و اگر چن</w:t>
      </w:r>
      <w:r w:rsidR="00E81F9E">
        <w:rPr>
          <w:rStyle w:val="Chare"/>
          <w:rtl/>
        </w:rPr>
        <w:t>ی</w:t>
      </w:r>
      <w:r w:rsidR="003C75F8" w:rsidRPr="005046D7">
        <w:rPr>
          <w:rStyle w:val="Chare"/>
          <w:rtl/>
        </w:rPr>
        <w:t>ن نمى‏</w:t>
      </w:r>
      <w:r w:rsidR="00E81F9E">
        <w:rPr>
          <w:rStyle w:val="Chare"/>
          <w:rtl/>
        </w:rPr>
        <w:t>ک</w:t>
      </w:r>
      <w:r w:rsidR="003C75F8" w:rsidRPr="005046D7">
        <w:rPr>
          <w:rStyle w:val="Chare"/>
          <w:rtl/>
        </w:rPr>
        <w:t>رد براى شما شر بود. به د</w:t>
      </w:r>
      <w:r w:rsidR="00E81F9E">
        <w:rPr>
          <w:rStyle w:val="Chare"/>
          <w:rtl/>
        </w:rPr>
        <w:t>ی</w:t>
      </w:r>
      <w:r w:rsidR="003C75F8" w:rsidRPr="005046D7">
        <w:rPr>
          <w:rStyle w:val="Chare"/>
          <w:rtl/>
        </w:rPr>
        <w:t>ن ما داخل شو</w:t>
      </w:r>
      <w:r w:rsidR="00E81F9E">
        <w:rPr>
          <w:rStyle w:val="Chare"/>
          <w:rtl/>
        </w:rPr>
        <w:t>ی</w:t>
      </w:r>
      <w:r w:rsidR="003C75F8" w:rsidRPr="005046D7">
        <w:rPr>
          <w:rStyle w:val="Chare"/>
          <w:rtl/>
        </w:rPr>
        <w:t>د، شما را و زم</w:t>
      </w:r>
      <w:r w:rsidR="00E81F9E">
        <w:rPr>
          <w:rStyle w:val="Chare"/>
          <w:rtl/>
        </w:rPr>
        <w:t>ی</w:t>
      </w:r>
      <w:r w:rsidR="003C75F8" w:rsidRPr="005046D7">
        <w:rPr>
          <w:rStyle w:val="Chare"/>
          <w:rtl/>
        </w:rPr>
        <w:t>ن</w:t>
      </w:r>
      <w:r w:rsidR="00E8150B">
        <w:rPr>
          <w:rStyle w:val="Chare"/>
          <w:rtl/>
        </w:rPr>
        <w:t>‌تان</w:t>
      </w:r>
      <w:r w:rsidR="003C75F8" w:rsidRPr="005046D7">
        <w:rPr>
          <w:rStyle w:val="Chare"/>
          <w:rtl/>
        </w:rPr>
        <w:t xml:space="preserve"> را به خودتان وا مى‏گذار</w:t>
      </w:r>
      <w:r w:rsidR="00E81F9E">
        <w:rPr>
          <w:rStyle w:val="Chare"/>
          <w:rtl/>
        </w:rPr>
        <w:t>ی</w:t>
      </w:r>
      <w:r w:rsidR="003C75F8" w:rsidRPr="005046D7">
        <w:rPr>
          <w:rStyle w:val="Chare"/>
          <w:rtl/>
        </w:rPr>
        <w:t>م، و به طرف غ</w:t>
      </w:r>
      <w:r w:rsidR="00E81F9E">
        <w:rPr>
          <w:rStyle w:val="Chare"/>
          <w:rtl/>
        </w:rPr>
        <w:t>ی</w:t>
      </w:r>
      <w:r w:rsidR="003C75F8" w:rsidRPr="005046D7">
        <w:rPr>
          <w:rStyle w:val="Chare"/>
          <w:rtl/>
        </w:rPr>
        <w:t>رتان مى‏رو</w:t>
      </w:r>
      <w:r w:rsidR="00E81F9E">
        <w:rPr>
          <w:rStyle w:val="Chare"/>
          <w:rtl/>
        </w:rPr>
        <w:t>ی</w:t>
      </w:r>
      <w:r w:rsidR="003C75F8" w:rsidRPr="005046D7">
        <w:rPr>
          <w:rStyle w:val="Chare"/>
          <w:rtl/>
        </w:rPr>
        <w:t>م، و اگر ا</w:t>
      </w:r>
      <w:r w:rsidR="00E81F9E">
        <w:rPr>
          <w:rStyle w:val="Chare"/>
          <w:rtl/>
        </w:rPr>
        <w:t>ی</w:t>
      </w:r>
      <w:r w:rsidR="003C75F8" w:rsidRPr="005046D7">
        <w:rPr>
          <w:rStyle w:val="Chare"/>
          <w:rtl/>
        </w:rPr>
        <w:t>ن طور نباشد شما به ش</w:t>
      </w:r>
      <w:r w:rsidR="00E81F9E">
        <w:rPr>
          <w:rStyle w:val="Chare"/>
          <w:rtl/>
        </w:rPr>
        <w:t>ک</w:t>
      </w:r>
      <w:r w:rsidR="003C75F8" w:rsidRPr="005046D7">
        <w:rPr>
          <w:rStyle w:val="Chare"/>
          <w:rtl/>
        </w:rPr>
        <w:t>ست مح</w:t>
      </w:r>
      <w:r w:rsidR="00E81F9E">
        <w:rPr>
          <w:rStyle w:val="Chare"/>
          <w:rtl/>
        </w:rPr>
        <w:t>ک</w:t>
      </w:r>
      <w:r w:rsidR="003C75F8" w:rsidRPr="005046D7">
        <w:rPr>
          <w:rStyle w:val="Chare"/>
          <w:rtl/>
        </w:rPr>
        <w:t>وم هست</w:t>
      </w:r>
      <w:r w:rsidR="00E81F9E">
        <w:rPr>
          <w:rStyle w:val="Chare"/>
          <w:rtl/>
        </w:rPr>
        <w:t>ی</w:t>
      </w:r>
      <w:r w:rsidR="003C75F8" w:rsidRPr="005046D7">
        <w:rPr>
          <w:rStyle w:val="Chare"/>
          <w:rtl/>
        </w:rPr>
        <w:t>د، (و سرزم</w:t>
      </w:r>
      <w:r w:rsidR="00E81F9E">
        <w:rPr>
          <w:rStyle w:val="Chare"/>
          <w:rtl/>
        </w:rPr>
        <w:t>ی</w:t>
      </w:r>
      <w:r w:rsidR="003C75F8" w:rsidRPr="005046D7">
        <w:rPr>
          <w:rStyle w:val="Chare"/>
          <w:rtl/>
        </w:rPr>
        <w:t>ن و مل</w:t>
      </w:r>
      <w:r w:rsidR="00E81F9E">
        <w:rPr>
          <w:rStyle w:val="Chare"/>
          <w:rtl/>
        </w:rPr>
        <w:t>ک</w:t>
      </w:r>
      <w:r w:rsidR="00E8150B">
        <w:rPr>
          <w:rStyle w:val="Chare"/>
          <w:rtl/>
        </w:rPr>
        <w:t>‌تان</w:t>
      </w:r>
      <w:r w:rsidR="003C75F8" w:rsidRPr="005046D7">
        <w:rPr>
          <w:rStyle w:val="Chare"/>
          <w:rtl/>
        </w:rPr>
        <w:t xml:space="preserve"> به دست ما مى‏افتد) آن هم به دست قومى </w:t>
      </w:r>
      <w:r w:rsidR="00E81F9E">
        <w:rPr>
          <w:rStyle w:val="Chare"/>
          <w:rtl/>
        </w:rPr>
        <w:t>ک</w:t>
      </w:r>
      <w:r w:rsidR="003C75F8" w:rsidRPr="005046D7">
        <w:rPr>
          <w:rStyle w:val="Chare"/>
          <w:rtl/>
        </w:rPr>
        <w:t xml:space="preserve">ه مرگ را چنان </w:t>
      </w:r>
      <w:r w:rsidR="00E81F9E">
        <w:rPr>
          <w:rStyle w:val="Chare"/>
          <w:rtl/>
        </w:rPr>
        <w:t>ک</w:t>
      </w:r>
      <w:r w:rsidR="003C75F8" w:rsidRPr="005046D7">
        <w:rPr>
          <w:rStyle w:val="Chare"/>
          <w:rtl/>
        </w:rPr>
        <w:t>ه شما زندگى را دوست دار</w:t>
      </w:r>
      <w:r w:rsidR="00E81F9E">
        <w:rPr>
          <w:rStyle w:val="Chare"/>
          <w:rtl/>
        </w:rPr>
        <w:t>ی</w:t>
      </w:r>
      <w:r w:rsidR="003C75F8" w:rsidRPr="005046D7">
        <w:rPr>
          <w:rStyle w:val="Chare"/>
          <w:rtl/>
        </w:rPr>
        <w:t>د، دوست مى‏دارند</w:t>
      </w:r>
      <w:r w:rsidR="003C75F8" w:rsidRPr="005046D7">
        <w:rPr>
          <w:rStyle w:val="Char8"/>
          <w:rtl/>
        </w:rPr>
        <w:t>»</w:t>
      </w:r>
      <w:r w:rsidR="003C75F8" w:rsidRPr="00A0385F">
        <w:rPr>
          <w:rtl/>
        </w:rPr>
        <w:t>.</w:t>
      </w:r>
    </w:p>
    <w:p w:rsidR="003C75F8" w:rsidRPr="00A0385F" w:rsidRDefault="005046D7" w:rsidP="00C35C54">
      <w:pPr>
        <w:pStyle w:val="a8"/>
      </w:pPr>
      <w:r>
        <w:rPr>
          <w:rStyle w:val="Char8"/>
          <w:rFonts w:ascii="Traditional Arabic" w:hAnsi="Traditional Arabic"/>
          <w:rtl/>
        </w:rPr>
        <w:t>«</w:t>
      </w:r>
      <w:r w:rsidR="003C75F8" w:rsidRPr="005046D7">
        <w:rPr>
          <w:rStyle w:val="Char3"/>
          <w:rtl/>
        </w:rPr>
        <w:t>بِسمِ‏</w:t>
      </w:r>
      <w:r w:rsidR="008819D4">
        <w:rPr>
          <w:rStyle w:val="Char3"/>
          <w:rtl/>
        </w:rPr>
        <w:t>الله</w:t>
      </w:r>
      <w:r w:rsidR="003C75F8" w:rsidRPr="005046D7">
        <w:rPr>
          <w:rStyle w:val="Char3"/>
          <w:rtl/>
        </w:rPr>
        <w:t xml:space="preserve"> الرحمنَ الرحِيمِ. مِن خالدِ بنِ الوليدِ اِلىِ مَرَازِبَه فَارِسَ. اَمَّا ب</w:t>
      </w:r>
      <w:r w:rsidR="0070181C">
        <w:rPr>
          <w:rStyle w:val="Char3"/>
          <w:rtl/>
        </w:rPr>
        <w:t>َعدُ: فَاسْلُموا تَسْلِمُوا، وَ</w:t>
      </w:r>
      <w:r w:rsidR="003C75F8" w:rsidRPr="005046D7">
        <w:rPr>
          <w:rStyle w:val="Char3"/>
          <w:rtl/>
        </w:rPr>
        <w:t>اِلاَّ فَا</w:t>
      </w:r>
      <w:r w:rsidR="0070181C">
        <w:rPr>
          <w:rStyle w:val="Char3"/>
          <w:rtl/>
        </w:rPr>
        <w:t>عْتِقُدُوا مِنّ</w:t>
      </w:r>
      <w:r w:rsidR="0070181C">
        <w:rPr>
          <w:rStyle w:val="Char3"/>
          <w:rFonts w:hint="cs"/>
          <w:rtl/>
        </w:rPr>
        <w:t>ي</w:t>
      </w:r>
      <w:r w:rsidR="0070181C">
        <w:rPr>
          <w:rStyle w:val="Char3"/>
          <w:rtl/>
        </w:rPr>
        <w:t xml:space="preserve">ِ الذِّمَّه، وَاَدُّوا الجِزْيَه، و </w:t>
      </w:r>
      <w:r w:rsidR="003C75F8" w:rsidRPr="005046D7">
        <w:rPr>
          <w:rStyle w:val="Char3"/>
          <w:rtl/>
        </w:rPr>
        <w:t>ِلاَّ فَقَدْ جِئْتُكُم بِقَوْمِ يُحِبُّونَ الْمَوْت كَمَا تُحِبُونَ شُرْبَ الْخَمْر</w:t>
      </w:r>
      <w:r>
        <w:rPr>
          <w:rFonts w:ascii="Traditional Arabic" w:hAnsi="Traditional Arabic" w:cs="Traditional Arabic"/>
          <w:rtl/>
        </w:rPr>
        <w:t>»</w:t>
      </w:r>
      <w:r w:rsidR="003C75F8" w:rsidRPr="005046D7">
        <w:rPr>
          <w:rtl/>
        </w:rPr>
        <w:t>.</w:t>
      </w:r>
      <w:r>
        <w:rPr>
          <w:rFonts w:hint="cs"/>
          <w:rtl/>
        </w:rPr>
        <w:t xml:space="preserve"> </w:t>
      </w:r>
      <w:r w:rsidR="003C75F8" w:rsidRPr="005046D7">
        <w:rPr>
          <w:rStyle w:val="Char8"/>
          <w:rtl/>
        </w:rPr>
        <w:t>«</w:t>
      </w:r>
      <w:r w:rsidR="003C75F8" w:rsidRPr="005046D7">
        <w:rPr>
          <w:rStyle w:val="Chare"/>
          <w:rtl/>
        </w:rPr>
        <w:t>به نام خداوند بخشنده مهربان. از خالد بن ول</w:t>
      </w:r>
      <w:r w:rsidR="00E81F9E">
        <w:rPr>
          <w:rStyle w:val="Chare"/>
          <w:rtl/>
        </w:rPr>
        <w:t>ی</w:t>
      </w:r>
      <w:r w:rsidR="003C75F8" w:rsidRPr="005046D7">
        <w:rPr>
          <w:rStyle w:val="Chare"/>
          <w:rtl/>
        </w:rPr>
        <w:t>د به مرزبانهاى اهل فارس. اما بعد: اسلام ب</w:t>
      </w:r>
      <w:r w:rsidR="00E81F9E">
        <w:rPr>
          <w:rStyle w:val="Chare"/>
          <w:rtl/>
        </w:rPr>
        <w:t>ی</w:t>
      </w:r>
      <w:r w:rsidR="003C75F8" w:rsidRPr="005046D7">
        <w:rPr>
          <w:rStyle w:val="Chare"/>
          <w:rtl/>
        </w:rPr>
        <w:t>اور</w:t>
      </w:r>
      <w:r w:rsidR="00E81F9E">
        <w:rPr>
          <w:rStyle w:val="Chare"/>
          <w:rtl/>
        </w:rPr>
        <w:t>ی</w:t>
      </w:r>
      <w:r w:rsidR="003C75F8" w:rsidRPr="005046D7">
        <w:rPr>
          <w:rStyle w:val="Chare"/>
          <w:rtl/>
        </w:rPr>
        <w:t>د، تا در امان باش</w:t>
      </w:r>
      <w:r w:rsidR="00E81F9E">
        <w:rPr>
          <w:rStyle w:val="Chare"/>
          <w:rtl/>
        </w:rPr>
        <w:t>ی</w:t>
      </w:r>
      <w:r w:rsidR="003C75F8" w:rsidRPr="005046D7">
        <w:rPr>
          <w:rStyle w:val="Chare"/>
          <w:rtl/>
        </w:rPr>
        <w:t>د. و در غ</w:t>
      </w:r>
      <w:r w:rsidR="00E81F9E">
        <w:rPr>
          <w:rStyle w:val="Chare"/>
          <w:rtl/>
        </w:rPr>
        <w:t>ی</w:t>
      </w:r>
      <w:r w:rsidR="003C75F8" w:rsidRPr="005046D7">
        <w:rPr>
          <w:rStyle w:val="Chare"/>
          <w:rtl/>
        </w:rPr>
        <w:t>ر آن ذمه را از من بپذ</w:t>
      </w:r>
      <w:r w:rsidR="00E81F9E">
        <w:rPr>
          <w:rStyle w:val="Chare"/>
          <w:rtl/>
        </w:rPr>
        <w:t>ی</w:t>
      </w:r>
      <w:r w:rsidR="003C75F8" w:rsidRPr="005046D7">
        <w:rPr>
          <w:rStyle w:val="Chare"/>
          <w:rtl/>
        </w:rPr>
        <w:t>ر</w:t>
      </w:r>
      <w:r w:rsidR="00E81F9E">
        <w:rPr>
          <w:rStyle w:val="Chare"/>
          <w:rtl/>
        </w:rPr>
        <w:t>ی</w:t>
      </w:r>
      <w:r w:rsidR="003C75F8" w:rsidRPr="005046D7">
        <w:rPr>
          <w:rStyle w:val="Chare"/>
          <w:rtl/>
        </w:rPr>
        <w:t>د، و جز</w:t>
      </w:r>
      <w:r w:rsidR="00E81F9E">
        <w:rPr>
          <w:rStyle w:val="Chare"/>
          <w:rtl/>
        </w:rPr>
        <w:t>ی</w:t>
      </w:r>
      <w:r w:rsidR="003C75F8" w:rsidRPr="005046D7">
        <w:rPr>
          <w:rStyle w:val="Chare"/>
          <w:rtl/>
        </w:rPr>
        <w:t>ه را ادا نما</w:t>
      </w:r>
      <w:r w:rsidR="00E81F9E">
        <w:rPr>
          <w:rStyle w:val="Chare"/>
          <w:rtl/>
        </w:rPr>
        <w:t>یی</w:t>
      </w:r>
      <w:r w:rsidR="003C75F8" w:rsidRPr="005046D7">
        <w:rPr>
          <w:rStyle w:val="Chare"/>
          <w:rtl/>
        </w:rPr>
        <w:t xml:space="preserve">د، </w:t>
      </w:r>
      <w:r w:rsidR="00E81F9E">
        <w:rPr>
          <w:rStyle w:val="Chare"/>
          <w:rtl/>
        </w:rPr>
        <w:t>ک</w:t>
      </w:r>
      <w:r w:rsidR="003C75F8" w:rsidRPr="005046D7">
        <w:rPr>
          <w:rStyle w:val="Chare"/>
          <w:rtl/>
        </w:rPr>
        <w:t>ه در غ</w:t>
      </w:r>
      <w:r w:rsidR="00E81F9E">
        <w:rPr>
          <w:rStyle w:val="Chare"/>
          <w:rtl/>
        </w:rPr>
        <w:t>ی</w:t>
      </w:r>
      <w:r w:rsidR="003C75F8" w:rsidRPr="005046D7">
        <w:rPr>
          <w:rStyle w:val="Chare"/>
          <w:rtl/>
        </w:rPr>
        <w:t xml:space="preserve">ر آن بر ضدتان با قومى آمده‏ام </w:t>
      </w:r>
      <w:r w:rsidR="00E81F9E">
        <w:rPr>
          <w:rStyle w:val="Chare"/>
          <w:rtl/>
        </w:rPr>
        <w:t>ک</w:t>
      </w:r>
      <w:r w:rsidR="003C75F8" w:rsidRPr="005046D7">
        <w:rPr>
          <w:rStyle w:val="Chare"/>
          <w:rtl/>
        </w:rPr>
        <w:t xml:space="preserve">ه مرگ را چنان </w:t>
      </w:r>
      <w:r w:rsidR="00E81F9E">
        <w:rPr>
          <w:rStyle w:val="Chare"/>
          <w:rtl/>
        </w:rPr>
        <w:t>ک</w:t>
      </w:r>
      <w:r w:rsidR="003C75F8" w:rsidRPr="005046D7">
        <w:rPr>
          <w:rStyle w:val="Chare"/>
          <w:rtl/>
        </w:rPr>
        <w:t>ه شما نوش</w:t>
      </w:r>
      <w:r w:rsidR="00E81F9E">
        <w:rPr>
          <w:rStyle w:val="Chare"/>
          <w:rtl/>
        </w:rPr>
        <w:t>ی</w:t>
      </w:r>
      <w:r w:rsidR="003C75F8" w:rsidRPr="005046D7">
        <w:rPr>
          <w:rStyle w:val="Chare"/>
          <w:rtl/>
        </w:rPr>
        <w:t>دن شراب را دوست دار</w:t>
      </w:r>
      <w:r w:rsidR="00E81F9E">
        <w:rPr>
          <w:rStyle w:val="Chare"/>
          <w:rtl/>
        </w:rPr>
        <w:t>ی</w:t>
      </w:r>
      <w:r w:rsidR="003C75F8" w:rsidRPr="005046D7">
        <w:rPr>
          <w:rStyle w:val="Chare"/>
          <w:rtl/>
        </w:rPr>
        <w:t>د، دوست مى‏دارند</w:t>
      </w:r>
      <w:r>
        <w:rPr>
          <w:rStyle w:val="Chare"/>
          <w:rFonts w:ascii="Traditional Arabic" w:hAnsi="Traditional Arabic" w:cs="Traditional Arabic"/>
          <w:rtl/>
        </w:rPr>
        <w:t>»</w:t>
      </w:r>
      <w:r w:rsidR="003C75F8" w:rsidRPr="00A0385F">
        <w:rPr>
          <w:rtl/>
        </w:rPr>
        <w:t>.</w:t>
      </w:r>
    </w:p>
    <w:p w:rsidR="003C75F8" w:rsidRPr="005046D7" w:rsidRDefault="003C75F8" w:rsidP="00C35C54">
      <w:pPr>
        <w:pStyle w:val="a2"/>
        <w:rPr>
          <w:rtl/>
        </w:rPr>
      </w:pPr>
      <w:bookmarkStart w:id="225" w:name="_Toc441518995"/>
      <w:r w:rsidRPr="005046D7">
        <w:rPr>
          <w:rtl/>
        </w:rPr>
        <w:t xml:space="preserve">دعوت اصحاب هنگام قتال در زمان پيامبر خدا </w:t>
      </w:r>
      <w:r w:rsidR="00AB10CD" w:rsidRPr="003225D6">
        <w:rPr>
          <w:rFonts w:cs="CTraditional Arabic" w:hint="cs"/>
          <w:bCs w:val="0"/>
          <w:szCs w:val="28"/>
          <w:rtl/>
        </w:rPr>
        <w:t>ص</w:t>
      </w:r>
      <w:bookmarkEnd w:id="225"/>
    </w:p>
    <w:p w:rsidR="003C75F8" w:rsidRPr="005046D7" w:rsidRDefault="003C75F8" w:rsidP="00C35C54">
      <w:pPr>
        <w:pStyle w:val="a5"/>
      </w:pPr>
      <w:bookmarkStart w:id="226" w:name="_Toc441518996"/>
      <w:r w:rsidRPr="005046D7">
        <w:rPr>
          <w:rtl/>
        </w:rPr>
        <w:t>دعوت مسلم بن حارث تم</w:t>
      </w:r>
      <w:r w:rsidR="00E81F9E">
        <w:rPr>
          <w:rtl/>
        </w:rPr>
        <w:t>ی</w:t>
      </w:r>
      <w:r w:rsidRPr="005046D7">
        <w:rPr>
          <w:rtl/>
        </w:rPr>
        <w:t>مى</w:t>
      </w:r>
      <w:bookmarkEnd w:id="226"/>
    </w:p>
    <w:p w:rsidR="003C75F8" w:rsidRPr="00A0385F" w:rsidRDefault="003C75F8" w:rsidP="00C35C54">
      <w:pPr>
        <w:pStyle w:val="a8"/>
      </w:pPr>
      <w:r w:rsidRPr="00A0385F">
        <w:rPr>
          <w:rtl/>
        </w:rPr>
        <w:t>حسن بن سف</w:t>
      </w:r>
      <w:r w:rsidR="00E81F9E">
        <w:rPr>
          <w:rtl/>
        </w:rPr>
        <w:t>ی</w:t>
      </w:r>
      <w:r w:rsidRPr="00A0385F">
        <w:rPr>
          <w:rtl/>
        </w:rPr>
        <w:t>ان</w:t>
      </w:r>
      <w:r w:rsidR="002F79DD">
        <w:rPr>
          <w:rtl/>
        </w:rPr>
        <w:t xml:space="preserve"> </w:t>
      </w:r>
      <w:r w:rsidRPr="00A0385F">
        <w:rPr>
          <w:rtl/>
        </w:rPr>
        <w:t>و ابونع</w:t>
      </w:r>
      <w:r w:rsidR="00E81F9E">
        <w:rPr>
          <w:rtl/>
        </w:rPr>
        <w:t>ی</w:t>
      </w:r>
      <w:r w:rsidRPr="00A0385F">
        <w:rPr>
          <w:rtl/>
        </w:rPr>
        <w:t xml:space="preserve">م از عبدالرحمن بن حسان </w:t>
      </w:r>
      <w:r w:rsidR="00E81F9E">
        <w:rPr>
          <w:rtl/>
        </w:rPr>
        <w:t>ک</w:t>
      </w:r>
      <w:r w:rsidRPr="00A0385F">
        <w:rPr>
          <w:rtl/>
        </w:rPr>
        <w:t>تّانى روا</w:t>
      </w:r>
      <w:r w:rsidR="00E81F9E">
        <w:rPr>
          <w:rtl/>
        </w:rPr>
        <w:t>ی</w:t>
      </w:r>
      <w:r w:rsidRPr="00A0385F">
        <w:rPr>
          <w:rtl/>
        </w:rPr>
        <w:t xml:space="preserve">ت نموده‏اند </w:t>
      </w:r>
      <w:r w:rsidR="00E81F9E">
        <w:rPr>
          <w:rtl/>
        </w:rPr>
        <w:t>ک</w:t>
      </w:r>
      <w:r w:rsidRPr="00A0385F">
        <w:rPr>
          <w:rtl/>
        </w:rPr>
        <w:t>ه: مسلم بن حارث بن مسلم تم</w:t>
      </w:r>
      <w:r w:rsidR="00E81F9E">
        <w:rPr>
          <w:rtl/>
        </w:rPr>
        <w:t>ی</w:t>
      </w:r>
      <w:r w:rsidRPr="00A0385F">
        <w:rPr>
          <w:rtl/>
        </w:rPr>
        <w:t xml:space="preserve">مى به من خبر داد، </w:t>
      </w:r>
      <w:r w:rsidR="00E81F9E">
        <w:rPr>
          <w:rtl/>
        </w:rPr>
        <w:t>ک</w:t>
      </w:r>
      <w:r w:rsidRPr="00A0385F">
        <w:rPr>
          <w:rtl/>
        </w:rPr>
        <w:t>ه پدرش به او چن</w:t>
      </w:r>
      <w:r w:rsidR="00E81F9E">
        <w:rPr>
          <w:rtl/>
        </w:rPr>
        <w:t>ی</w:t>
      </w:r>
      <w:r w:rsidRPr="00A0385F">
        <w:rPr>
          <w:rtl/>
        </w:rPr>
        <w:t xml:space="preserve">ن خطاب </w:t>
      </w:r>
      <w:r w:rsidR="00E81F9E">
        <w:rPr>
          <w:rtl/>
        </w:rPr>
        <w:t>ک</w:t>
      </w:r>
      <w:r w:rsidRPr="00A0385F">
        <w:rPr>
          <w:rtl/>
        </w:rPr>
        <w:t>رده است: پ</w:t>
      </w:r>
      <w:r w:rsidR="00E81F9E">
        <w:rPr>
          <w:rtl/>
        </w:rPr>
        <w:t>ی</w:t>
      </w:r>
      <w:r w:rsidRPr="00A0385F">
        <w:rPr>
          <w:rtl/>
        </w:rPr>
        <w:t xml:space="preserve">امبر خدا </w:t>
      </w:r>
      <w:r>
        <w:rPr>
          <w:rFonts w:cs="CTraditional Arabic"/>
          <w:rtl/>
        </w:rPr>
        <w:t>ص</w:t>
      </w:r>
      <w:r w:rsidRPr="00A0385F">
        <w:rPr>
          <w:rtl/>
        </w:rPr>
        <w:t xml:space="preserve"> آنها را به سر</w:t>
      </w:r>
      <w:r w:rsidR="00E81F9E">
        <w:rPr>
          <w:rtl/>
        </w:rPr>
        <w:t>ی</w:t>
      </w:r>
      <w:r w:rsidRPr="00A0385F">
        <w:rPr>
          <w:rtl/>
        </w:rPr>
        <w:t>ه‏اى فرستاد. مى‏گو</w:t>
      </w:r>
      <w:r w:rsidR="00E81F9E">
        <w:rPr>
          <w:rtl/>
        </w:rPr>
        <w:t>ی</w:t>
      </w:r>
      <w:r w:rsidRPr="00A0385F">
        <w:rPr>
          <w:rtl/>
        </w:rPr>
        <w:t xml:space="preserve">د: چون ما به نقطه‏اى </w:t>
      </w:r>
      <w:r w:rsidR="00E81F9E">
        <w:rPr>
          <w:rtl/>
        </w:rPr>
        <w:t>ک</w:t>
      </w:r>
      <w:r w:rsidRPr="00A0385F">
        <w:rPr>
          <w:rtl/>
        </w:rPr>
        <w:t>ه با</w:t>
      </w:r>
      <w:r w:rsidR="00E81F9E">
        <w:rPr>
          <w:rtl/>
        </w:rPr>
        <w:t>ی</w:t>
      </w:r>
      <w:r w:rsidRPr="00A0385F">
        <w:rPr>
          <w:rtl/>
        </w:rPr>
        <w:t xml:space="preserve">د حمله </w:t>
      </w:r>
      <w:r w:rsidR="00E81F9E">
        <w:rPr>
          <w:rtl/>
        </w:rPr>
        <w:t>ک</w:t>
      </w:r>
      <w:r w:rsidRPr="00A0385F">
        <w:rPr>
          <w:rtl/>
        </w:rPr>
        <w:t>ن</w:t>
      </w:r>
      <w:r w:rsidR="00E81F9E">
        <w:rPr>
          <w:rtl/>
        </w:rPr>
        <w:t>ی</w:t>
      </w:r>
      <w:r w:rsidRPr="00A0385F">
        <w:rPr>
          <w:rtl/>
        </w:rPr>
        <w:t>م، رس</w:t>
      </w:r>
      <w:r w:rsidR="00E81F9E">
        <w:rPr>
          <w:rtl/>
        </w:rPr>
        <w:t>ی</w:t>
      </w:r>
      <w:r w:rsidRPr="00A0385F">
        <w:rPr>
          <w:rtl/>
        </w:rPr>
        <w:t>د</w:t>
      </w:r>
      <w:r w:rsidR="00E81F9E">
        <w:rPr>
          <w:rtl/>
        </w:rPr>
        <w:t>ی</w:t>
      </w:r>
      <w:r w:rsidRPr="00A0385F">
        <w:rPr>
          <w:rtl/>
        </w:rPr>
        <w:t>م،</w:t>
      </w:r>
      <w:r w:rsidR="002F79DD">
        <w:rPr>
          <w:rtl/>
        </w:rPr>
        <w:t xml:space="preserve"> </w:t>
      </w:r>
      <w:r w:rsidRPr="00A0385F">
        <w:rPr>
          <w:rtl/>
        </w:rPr>
        <w:t>اسبم را سرعت بخش</w:t>
      </w:r>
      <w:r w:rsidR="00E81F9E">
        <w:rPr>
          <w:rtl/>
        </w:rPr>
        <w:t>ی</w:t>
      </w:r>
      <w:r w:rsidRPr="00A0385F">
        <w:rPr>
          <w:rtl/>
        </w:rPr>
        <w:t>دم، و از همراهانم سبقت گرفتم، و اهل قر</w:t>
      </w:r>
      <w:r w:rsidR="00E81F9E">
        <w:rPr>
          <w:rtl/>
        </w:rPr>
        <w:t>ی</w:t>
      </w:r>
      <w:r w:rsidRPr="00A0385F">
        <w:rPr>
          <w:rtl/>
        </w:rPr>
        <w:t>ه با گر</w:t>
      </w:r>
      <w:r w:rsidR="00E81F9E">
        <w:rPr>
          <w:rtl/>
        </w:rPr>
        <w:t>ی</w:t>
      </w:r>
      <w:r w:rsidRPr="00A0385F">
        <w:rPr>
          <w:rtl/>
        </w:rPr>
        <w:t>ه و ناله از ما استقبال نمودند. من به آنها گفتم: بگو</w:t>
      </w:r>
      <w:r w:rsidR="00E81F9E">
        <w:rPr>
          <w:rtl/>
        </w:rPr>
        <w:t>یی</w:t>
      </w:r>
      <w:r w:rsidRPr="00A0385F">
        <w:rPr>
          <w:rtl/>
        </w:rPr>
        <w:t xml:space="preserve">د: معبودى جز </w:t>
      </w:r>
      <w:r w:rsidR="00E81F9E">
        <w:rPr>
          <w:rtl/>
        </w:rPr>
        <w:t>یک</w:t>
      </w:r>
      <w:r w:rsidRPr="00A0385F">
        <w:rPr>
          <w:rtl/>
        </w:rPr>
        <w:t xml:space="preserve"> خدا ن</w:t>
      </w:r>
      <w:r w:rsidR="00E81F9E">
        <w:rPr>
          <w:rtl/>
        </w:rPr>
        <w:t>ی</w:t>
      </w:r>
      <w:r w:rsidRPr="00A0385F">
        <w:rPr>
          <w:rtl/>
        </w:rPr>
        <w:t>ست در امان بوده، و خود را نگه مى‏دار</w:t>
      </w:r>
      <w:r w:rsidR="00E81F9E">
        <w:rPr>
          <w:rtl/>
        </w:rPr>
        <w:t>ی</w:t>
      </w:r>
      <w:r w:rsidRPr="00A0385F">
        <w:rPr>
          <w:rtl/>
        </w:rPr>
        <w:t>د، آنها ا</w:t>
      </w:r>
      <w:r w:rsidR="00E81F9E">
        <w:rPr>
          <w:rtl/>
        </w:rPr>
        <w:t>ی</w:t>
      </w:r>
      <w:r w:rsidRPr="00A0385F">
        <w:rPr>
          <w:rtl/>
        </w:rPr>
        <w:t>ن را گفتند. همراهانم نزدم آمده مرا ملامت نموده گفتند: ما را از غن</w:t>
      </w:r>
      <w:r w:rsidR="00E81F9E">
        <w:rPr>
          <w:rtl/>
        </w:rPr>
        <w:t>ی</w:t>
      </w:r>
      <w:r w:rsidRPr="00A0385F">
        <w:rPr>
          <w:rtl/>
        </w:rPr>
        <w:t>مت پس از ا</w:t>
      </w:r>
      <w:r w:rsidR="00E81F9E">
        <w:rPr>
          <w:rtl/>
        </w:rPr>
        <w:t>ی</w:t>
      </w:r>
      <w:r w:rsidRPr="00A0385F">
        <w:rPr>
          <w:rtl/>
        </w:rPr>
        <w:t xml:space="preserve">ن </w:t>
      </w:r>
      <w:r w:rsidR="00E81F9E">
        <w:rPr>
          <w:rtl/>
        </w:rPr>
        <w:t>ک</w:t>
      </w:r>
      <w:r w:rsidRPr="00A0385F">
        <w:rPr>
          <w:rtl/>
        </w:rPr>
        <w:t xml:space="preserve">ه به دست مان افتاده بود محروم ساختى!! هنگامى </w:t>
      </w:r>
      <w:r w:rsidR="00E81F9E">
        <w:rPr>
          <w:rtl/>
        </w:rPr>
        <w:t>ک</w:t>
      </w:r>
      <w:r w:rsidRPr="00A0385F">
        <w:rPr>
          <w:rtl/>
        </w:rPr>
        <w:t>ه برگشت</w:t>
      </w:r>
      <w:r w:rsidR="00E81F9E">
        <w:rPr>
          <w:rtl/>
        </w:rPr>
        <w:t>ی</w:t>
      </w:r>
      <w:r w:rsidRPr="00A0385F">
        <w:rPr>
          <w:rtl/>
        </w:rPr>
        <w:t>م ا</w:t>
      </w:r>
      <w:r w:rsidR="00E81F9E">
        <w:rPr>
          <w:rtl/>
        </w:rPr>
        <w:t>ی</w:t>
      </w:r>
      <w:r w:rsidRPr="00A0385F">
        <w:rPr>
          <w:rtl/>
        </w:rPr>
        <w:t>ن را به پ</w:t>
      </w:r>
      <w:r w:rsidR="00E81F9E">
        <w:rPr>
          <w:rtl/>
        </w:rPr>
        <w:t>ی</w:t>
      </w:r>
      <w:r w:rsidRPr="00A0385F">
        <w:rPr>
          <w:rtl/>
        </w:rPr>
        <w:t xml:space="preserve">امبر خدا </w:t>
      </w:r>
      <w:r>
        <w:rPr>
          <w:rFonts w:cs="CTraditional Arabic"/>
          <w:rtl/>
        </w:rPr>
        <w:t>ص</w:t>
      </w:r>
      <w:r w:rsidRPr="00A0385F">
        <w:rPr>
          <w:rtl/>
        </w:rPr>
        <w:t xml:space="preserve"> متذ</w:t>
      </w:r>
      <w:r w:rsidR="00E81F9E">
        <w:rPr>
          <w:rtl/>
        </w:rPr>
        <w:t>ک</w:t>
      </w:r>
      <w:r w:rsidRPr="00A0385F">
        <w:rPr>
          <w:rtl/>
        </w:rPr>
        <w:t xml:space="preserve">ر شدند، رسول خدا </w:t>
      </w:r>
      <w:r>
        <w:rPr>
          <w:rFonts w:cs="CTraditional Arabic"/>
          <w:rtl/>
        </w:rPr>
        <w:t>ص</w:t>
      </w:r>
      <w:r w:rsidRPr="00A0385F">
        <w:rPr>
          <w:rtl/>
        </w:rPr>
        <w:t xml:space="preserve"> مرا خواست، و از آنچه انجام داده بودم، ستا</w:t>
      </w:r>
      <w:r w:rsidR="00E81F9E">
        <w:rPr>
          <w:rtl/>
        </w:rPr>
        <w:t>ی</w:t>
      </w:r>
      <w:r w:rsidRPr="00A0385F">
        <w:rPr>
          <w:rtl/>
        </w:rPr>
        <w:t>ش به عمل آورده گفت:</w:t>
      </w:r>
      <w:r w:rsidR="002F79DD">
        <w:rPr>
          <w:rtl/>
        </w:rPr>
        <w:t xml:space="preserve"> </w:t>
      </w:r>
      <w:r>
        <w:rPr>
          <w:rtl/>
        </w:rPr>
        <w:t>«</w:t>
      </w:r>
      <w:r w:rsidRPr="00A0385F">
        <w:rPr>
          <w:rtl/>
        </w:rPr>
        <w:t>خداوند برا</w:t>
      </w:r>
      <w:r w:rsidR="00E81F9E">
        <w:rPr>
          <w:rtl/>
        </w:rPr>
        <w:t>ی</w:t>
      </w:r>
      <w:r w:rsidRPr="00A0385F">
        <w:rPr>
          <w:rtl/>
        </w:rPr>
        <w:t>ت در مقابل هر انسانى از آنها ا</w:t>
      </w:r>
      <w:r w:rsidR="00E81F9E">
        <w:rPr>
          <w:rtl/>
        </w:rPr>
        <w:t>ی</w:t>
      </w:r>
      <w:r w:rsidRPr="00A0385F">
        <w:rPr>
          <w:rtl/>
        </w:rPr>
        <w:t xml:space="preserve">نقدر و آن قدر </w:t>
      </w:r>
      <w:r>
        <w:rPr>
          <w:rtl/>
        </w:rPr>
        <w:t>(</w:t>
      </w:r>
      <w:r w:rsidRPr="00A0385F">
        <w:rPr>
          <w:rtl/>
        </w:rPr>
        <w:t>اجر</w:t>
      </w:r>
      <w:r>
        <w:rPr>
          <w:rtl/>
        </w:rPr>
        <w:t>)</w:t>
      </w:r>
      <w:r w:rsidR="0070181C">
        <w:rPr>
          <w:rtl/>
        </w:rPr>
        <w:t xml:space="preserve"> نوشته است</w:t>
      </w:r>
      <w:r>
        <w:rPr>
          <w:rtl/>
        </w:rPr>
        <w:t>»</w:t>
      </w:r>
      <w:r w:rsidR="0070181C">
        <w:rPr>
          <w:rFonts w:hint="cs"/>
          <w:rtl/>
        </w:rPr>
        <w:t>.</w:t>
      </w:r>
    </w:p>
    <w:p w:rsidR="003C75F8" w:rsidRPr="00A0385F" w:rsidRDefault="003C75F8" w:rsidP="00C35C54">
      <w:pPr>
        <w:pStyle w:val="a8"/>
      </w:pPr>
      <w:r w:rsidRPr="00A0385F">
        <w:rPr>
          <w:rtl/>
        </w:rPr>
        <w:t>عبدالرحمن مى‏گو</w:t>
      </w:r>
      <w:r w:rsidR="00E81F9E">
        <w:rPr>
          <w:rtl/>
        </w:rPr>
        <w:t>ی</w:t>
      </w:r>
      <w:r w:rsidRPr="00A0385F">
        <w:rPr>
          <w:rtl/>
        </w:rPr>
        <w:t>د: من سبب آن بودم، و مى‏افزا</w:t>
      </w:r>
      <w:r w:rsidR="00E81F9E">
        <w:rPr>
          <w:rtl/>
        </w:rPr>
        <w:t>ی</w:t>
      </w:r>
      <w:r w:rsidRPr="00A0385F">
        <w:rPr>
          <w:rtl/>
        </w:rPr>
        <w:t>د: بعد از آن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من برا</w:t>
      </w:r>
      <w:r w:rsidR="00E81F9E">
        <w:rPr>
          <w:rtl/>
        </w:rPr>
        <w:t>ی</w:t>
      </w:r>
      <w:r w:rsidRPr="00A0385F">
        <w:rPr>
          <w:rtl/>
        </w:rPr>
        <w:t>ت نامه‏اى مى‏نو</w:t>
      </w:r>
      <w:r w:rsidR="00E81F9E">
        <w:rPr>
          <w:rtl/>
        </w:rPr>
        <w:t>ی</w:t>
      </w:r>
      <w:r w:rsidRPr="00A0385F">
        <w:rPr>
          <w:rtl/>
        </w:rPr>
        <w:t>سم، و در آن برا</w:t>
      </w:r>
      <w:r w:rsidR="00E81F9E">
        <w:rPr>
          <w:rtl/>
        </w:rPr>
        <w:t>ی</w:t>
      </w:r>
      <w:r w:rsidRPr="00A0385F">
        <w:rPr>
          <w:rtl/>
        </w:rPr>
        <w:t xml:space="preserve">ت براى ائمه مسلمانان </w:t>
      </w:r>
      <w:r w:rsidR="00E81F9E">
        <w:rPr>
          <w:rtl/>
        </w:rPr>
        <w:t>ک</w:t>
      </w:r>
      <w:r w:rsidRPr="00A0385F">
        <w:rPr>
          <w:rtl/>
        </w:rPr>
        <w:t>ه بعد از من مى‏باشند سفارش مى‏</w:t>
      </w:r>
      <w:r w:rsidR="00E81F9E">
        <w:rPr>
          <w:rtl/>
        </w:rPr>
        <w:t>ک</w:t>
      </w:r>
      <w:r w:rsidRPr="00A0385F">
        <w:rPr>
          <w:rtl/>
        </w:rPr>
        <w:t>نم</w:t>
      </w:r>
      <w:r>
        <w:rPr>
          <w:rtl/>
        </w:rPr>
        <w:t>»</w:t>
      </w:r>
      <w:r w:rsidRPr="00A0385F">
        <w:rPr>
          <w:rtl/>
        </w:rPr>
        <w:t>.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 xml:space="preserve">ن </w:t>
      </w:r>
      <w:r w:rsidR="00E81F9E">
        <w:rPr>
          <w:rtl/>
        </w:rPr>
        <w:t>ک</w:t>
      </w:r>
      <w:r w:rsidRPr="00A0385F">
        <w:rPr>
          <w:rtl/>
        </w:rPr>
        <w:t>ار را نمود، بر آن مهر زده و آن را به من تحو</w:t>
      </w:r>
      <w:r w:rsidR="00E81F9E">
        <w:rPr>
          <w:rtl/>
        </w:rPr>
        <w:t>ی</w:t>
      </w:r>
      <w:r w:rsidRPr="00A0385F">
        <w:rPr>
          <w:rtl/>
        </w:rPr>
        <w:t xml:space="preserve">ل داده گفت: </w:t>
      </w:r>
      <w:r>
        <w:rPr>
          <w:rtl/>
        </w:rPr>
        <w:t>«</w:t>
      </w:r>
      <w:r w:rsidRPr="00A0385F">
        <w:rPr>
          <w:rtl/>
        </w:rPr>
        <w:t>چون نماز صبح را خواندى، قبل از ا</w:t>
      </w:r>
      <w:r w:rsidR="00E81F9E">
        <w:rPr>
          <w:rtl/>
        </w:rPr>
        <w:t>ی</w:t>
      </w:r>
      <w:r w:rsidRPr="00A0385F">
        <w:rPr>
          <w:rtl/>
        </w:rPr>
        <w:t xml:space="preserve">ن </w:t>
      </w:r>
      <w:r w:rsidR="00E81F9E">
        <w:rPr>
          <w:rtl/>
        </w:rPr>
        <w:t>ک</w:t>
      </w:r>
      <w:r w:rsidRPr="00A0385F">
        <w:rPr>
          <w:rtl/>
        </w:rPr>
        <w:t xml:space="preserve">ه با </w:t>
      </w:r>
      <w:r w:rsidR="00E81F9E">
        <w:rPr>
          <w:rtl/>
        </w:rPr>
        <w:t>ک</w:t>
      </w:r>
      <w:r w:rsidRPr="00A0385F">
        <w:rPr>
          <w:rtl/>
        </w:rPr>
        <w:t xml:space="preserve">سى صحبت </w:t>
      </w:r>
      <w:r w:rsidR="00E81F9E">
        <w:rPr>
          <w:rtl/>
        </w:rPr>
        <w:t>ک</w:t>
      </w:r>
      <w:r w:rsidRPr="00A0385F">
        <w:rPr>
          <w:rtl/>
        </w:rPr>
        <w:t xml:space="preserve">نى، هفت مرتبه بگو: </w:t>
      </w:r>
      <w:r>
        <w:rPr>
          <w:rtl/>
        </w:rPr>
        <w:t>(</w:t>
      </w:r>
      <w:r w:rsidR="008819D4">
        <w:rPr>
          <w:rtl/>
        </w:rPr>
        <w:t>الله</w:t>
      </w:r>
      <w:r w:rsidRPr="00A0385F">
        <w:rPr>
          <w:rtl/>
        </w:rPr>
        <w:t>مَّ اَجِرْنِىْ مِنَ النَّارِ</w:t>
      </w:r>
      <w:r>
        <w:rPr>
          <w:rtl/>
        </w:rPr>
        <w:t>)</w:t>
      </w:r>
      <w:r w:rsidRPr="00A0385F">
        <w:rPr>
          <w:rtl/>
        </w:rPr>
        <w:t xml:space="preserve"> </w:t>
      </w:r>
      <w:r>
        <w:rPr>
          <w:rtl/>
        </w:rPr>
        <w:t>«</w:t>
      </w:r>
      <w:r w:rsidRPr="00A0385F">
        <w:rPr>
          <w:rtl/>
        </w:rPr>
        <w:t>بار خدا</w:t>
      </w:r>
      <w:r w:rsidR="00E81F9E">
        <w:rPr>
          <w:rtl/>
        </w:rPr>
        <w:t>ی</w:t>
      </w:r>
      <w:r w:rsidRPr="00A0385F">
        <w:rPr>
          <w:rtl/>
        </w:rPr>
        <w:t>ا مرا ز آتش دوزخ در امان دار</w:t>
      </w:r>
      <w:r>
        <w:rPr>
          <w:rtl/>
        </w:rPr>
        <w:t>»</w:t>
      </w:r>
      <w:r w:rsidRPr="00A0385F">
        <w:rPr>
          <w:rtl/>
        </w:rPr>
        <w:t>. چون اگر تو در همان روز بم</w:t>
      </w:r>
      <w:r w:rsidR="00E81F9E">
        <w:rPr>
          <w:rtl/>
        </w:rPr>
        <w:t>ی</w:t>
      </w:r>
      <w:r w:rsidRPr="00A0385F">
        <w:rPr>
          <w:rtl/>
        </w:rPr>
        <w:t>رى خداوند برا</w:t>
      </w:r>
      <w:r w:rsidR="00E81F9E">
        <w:rPr>
          <w:rtl/>
        </w:rPr>
        <w:t>ی</w:t>
      </w:r>
      <w:r w:rsidRPr="00A0385F">
        <w:rPr>
          <w:rtl/>
        </w:rPr>
        <w:t>ت از آتش دوزخ امان نوشته مى‏</w:t>
      </w:r>
      <w:r w:rsidR="00E81F9E">
        <w:rPr>
          <w:rtl/>
        </w:rPr>
        <w:t>ک</w:t>
      </w:r>
      <w:r w:rsidRPr="00A0385F">
        <w:rPr>
          <w:rtl/>
        </w:rPr>
        <w:t>ند، و چون نماز مغرب را خواندى قبل از ا</w:t>
      </w:r>
      <w:r w:rsidR="00E81F9E">
        <w:rPr>
          <w:rtl/>
        </w:rPr>
        <w:t>ی</w:t>
      </w:r>
      <w:r w:rsidRPr="00A0385F">
        <w:rPr>
          <w:rtl/>
        </w:rPr>
        <w:t xml:space="preserve">ن </w:t>
      </w:r>
      <w:r w:rsidR="00E81F9E">
        <w:rPr>
          <w:rtl/>
        </w:rPr>
        <w:t>ک</w:t>
      </w:r>
      <w:r w:rsidRPr="00A0385F">
        <w:rPr>
          <w:rtl/>
        </w:rPr>
        <w:t>ه با ه</w:t>
      </w:r>
      <w:r w:rsidR="00E81F9E">
        <w:rPr>
          <w:rtl/>
        </w:rPr>
        <w:t>ی</w:t>
      </w:r>
      <w:r w:rsidRPr="00A0385F">
        <w:rPr>
          <w:rtl/>
        </w:rPr>
        <w:t xml:space="preserve">چ </w:t>
      </w:r>
      <w:r w:rsidR="00E81F9E">
        <w:rPr>
          <w:rtl/>
        </w:rPr>
        <w:t>ک</w:t>
      </w:r>
      <w:r w:rsidRPr="00A0385F">
        <w:rPr>
          <w:rtl/>
        </w:rPr>
        <w:t xml:space="preserve">س صحبت </w:t>
      </w:r>
      <w:r w:rsidR="00E81F9E">
        <w:rPr>
          <w:rtl/>
        </w:rPr>
        <w:t>ک</w:t>
      </w:r>
      <w:r w:rsidRPr="00A0385F">
        <w:rPr>
          <w:rtl/>
        </w:rPr>
        <w:t>نى هفت بار بگو: بار خدا</w:t>
      </w:r>
      <w:r w:rsidR="00E81F9E">
        <w:rPr>
          <w:rtl/>
        </w:rPr>
        <w:t>ی</w:t>
      </w:r>
      <w:r w:rsidRPr="00A0385F">
        <w:rPr>
          <w:rtl/>
        </w:rPr>
        <w:t>ا، مرا از آتش دوزخ در امان دار، چون تو، اگر در همان شب بم</w:t>
      </w:r>
      <w:r w:rsidR="00E81F9E">
        <w:rPr>
          <w:rtl/>
        </w:rPr>
        <w:t>ی</w:t>
      </w:r>
      <w:r w:rsidRPr="00A0385F">
        <w:rPr>
          <w:rtl/>
        </w:rPr>
        <w:t>رى خداوند از آتش دوزخ امان برا</w:t>
      </w:r>
      <w:r w:rsidR="00E81F9E">
        <w:rPr>
          <w:rtl/>
        </w:rPr>
        <w:t>ی</w:t>
      </w:r>
      <w:r w:rsidRPr="00A0385F">
        <w:rPr>
          <w:rtl/>
        </w:rPr>
        <w:t>ت نوشته مى‏</w:t>
      </w:r>
      <w:r w:rsidR="00E81F9E">
        <w:rPr>
          <w:rtl/>
        </w:rPr>
        <w:t>ک</w:t>
      </w:r>
      <w:r w:rsidRPr="00A0385F">
        <w:rPr>
          <w:rtl/>
        </w:rPr>
        <w:t>ند</w:t>
      </w:r>
      <w:r>
        <w:rPr>
          <w:rtl/>
        </w:rPr>
        <w:t>»</w:t>
      </w:r>
      <w:r w:rsidRPr="00A0385F">
        <w:rPr>
          <w:rtl/>
        </w:rPr>
        <w:t>.</w:t>
      </w:r>
    </w:p>
    <w:p w:rsidR="003C75F8" w:rsidRPr="00A0385F" w:rsidRDefault="003C75F8" w:rsidP="00C35C54">
      <w:pPr>
        <w:pStyle w:val="a8"/>
      </w:pPr>
      <w:r w:rsidRPr="00A0385F">
        <w:rPr>
          <w:rtl/>
        </w:rPr>
        <w:t xml:space="preserve">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رحلت فرمود، نزد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آمدم، نامه را گشود، و آن </w:t>
      </w:r>
      <w:r w:rsidRPr="00A507DC">
        <w:rPr>
          <w:spacing w:val="-4"/>
          <w:rtl/>
        </w:rPr>
        <w:t>را قرائت نمود، چ</w:t>
      </w:r>
      <w:r w:rsidR="00E81F9E" w:rsidRPr="00A507DC">
        <w:rPr>
          <w:spacing w:val="-4"/>
          <w:rtl/>
        </w:rPr>
        <w:t>ی</w:t>
      </w:r>
      <w:r w:rsidRPr="00A507DC">
        <w:rPr>
          <w:spacing w:val="-4"/>
          <w:rtl/>
        </w:rPr>
        <w:t xml:space="preserve">زى را به من امر </w:t>
      </w:r>
      <w:r w:rsidR="00E81F9E" w:rsidRPr="00A507DC">
        <w:rPr>
          <w:spacing w:val="-4"/>
          <w:rtl/>
        </w:rPr>
        <w:t>ک</w:t>
      </w:r>
      <w:r w:rsidRPr="00A507DC">
        <w:rPr>
          <w:spacing w:val="-4"/>
          <w:rtl/>
        </w:rPr>
        <w:t xml:space="preserve">رد، و بر آن مهر نمود. بعد از آن، نامه را براى عمر </w:t>
      </w:r>
      <w:r w:rsidR="00E81F9E" w:rsidRPr="00A507DC">
        <w:rPr>
          <w:rFonts w:ascii="CTraditional Arabic" w:hAnsi="CTraditional Arabic" w:cs="CTraditional Arabic"/>
          <w:spacing w:val="-4"/>
          <w:rtl/>
        </w:rPr>
        <w:t>س</w:t>
      </w:r>
      <w:r w:rsidRPr="00A0385F">
        <w:rPr>
          <w:rtl/>
        </w:rPr>
        <w:t xml:space="preserve"> آوردم، او ن</w:t>
      </w:r>
      <w:r w:rsidR="00E81F9E">
        <w:rPr>
          <w:rtl/>
        </w:rPr>
        <w:t>ی</w:t>
      </w:r>
      <w:r w:rsidRPr="00A0385F">
        <w:rPr>
          <w:rtl/>
        </w:rPr>
        <w:t>ز ع</w:t>
      </w:r>
      <w:r w:rsidR="00E81F9E">
        <w:rPr>
          <w:rtl/>
        </w:rPr>
        <w:t>ی</w:t>
      </w:r>
      <w:r w:rsidRPr="00A0385F">
        <w:rPr>
          <w:rtl/>
        </w:rPr>
        <w:t xml:space="preserve">ن عمل را انجام داد، پس از وى آن را براى عثمان </w:t>
      </w:r>
      <w:r w:rsidR="00E81F9E" w:rsidRPr="00E81F9E">
        <w:rPr>
          <w:rFonts w:ascii="CTraditional Arabic" w:hAnsi="CTraditional Arabic" w:cs="CTraditional Arabic"/>
          <w:rtl/>
        </w:rPr>
        <w:t>س</w:t>
      </w:r>
      <w:r w:rsidRPr="00A0385F">
        <w:rPr>
          <w:rtl/>
        </w:rPr>
        <w:t xml:space="preserve"> آوردم، او ن</w:t>
      </w:r>
      <w:r w:rsidR="00E81F9E">
        <w:rPr>
          <w:rtl/>
        </w:rPr>
        <w:t>ی</w:t>
      </w:r>
      <w:r w:rsidRPr="00A0385F">
        <w:rPr>
          <w:rtl/>
        </w:rPr>
        <w:t>ز ع</w:t>
      </w:r>
      <w:r w:rsidR="00E81F9E">
        <w:rPr>
          <w:rtl/>
        </w:rPr>
        <w:t>ی</w:t>
      </w:r>
      <w:r w:rsidRPr="00A0385F">
        <w:rPr>
          <w:rtl/>
        </w:rPr>
        <w:t xml:space="preserve">ن </w:t>
      </w:r>
      <w:r w:rsidR="00E81F9E">
        <w:rPr>
          <w:rtl/>
        </w:rPr>
        <w:t>ک</w:t>
      </w:r>
      <w:r w:rsidRPr="00A0385F">
        <w:rPr>
          <w:rtl/>
        </w:rPr>
        <w:t>ار را انجام داد. مسلم بن حارث مى‏گو</w:t>
      </w:r>
      <w:r w:rsidR="00E81F9E">
        <w:rPr>
          <w:rtl/>
        </w:rPr>
        <w:t>ی</w:t>
      </w:r>
      <w:r w:rsidRPr="00A0385F">
        <w:rPr>
          <w:rtl/>
        </w:rPr>
        <w:t>د:</w:t>
      </w:r>
    </w:p>
    <w:p w:rsidR="003C75F8" w:rsidRPr="00A0385F" w:rsidRDefault="003C75F8" w:rsidP="00C35C54">
      <w:pPr>
        <w:pStyle w:val="a8"/>
      </w:pPr>
      <w:r w:rsidRPr="00A0385F">
        <w:rPr>
          <w:rtl/>
        </w:rPr>
        <w:t xml:space="preserve">حارث در زمان خلافت عثمان </w:t>
      </w:r>
      <w:r w:rsidR="00E81F9E" w:rsidRPr="00E81F9E">
        <w:rPr>
          <w:rFonts w:ascii="CTraditional Arabic" w:hAnsi="CTraditional Arabic" w:cs="CTraditional Arabic"/>
          <w:rtl/>
        </w:rPr>
        <w:t>س</w:t>
      </w:r>
      <w:r w:rsidRPr="00A0385F">
        <w:rPr>
          <w:rtl/>
        </w:rPr>
        <w:t xml:space="preserve"> درگذشت، و نامه نزد ما باقى بود، تا ا</w:t>
      </w:r>
      <w:r w:rsidR="00E81F9E">
        <w:rPr>
          <w:rtl/>
        </w:rPr>
        <w:t>ی</w:t>
      </w:r>
      <w:r w:rsidRPr="00A0385F">
        <w:rPr>
          <w:rtl/>
        </w:rPr>
        <w:t xml:space="preserve">ن </w:t>
      </w:r>
      <w:r w:rsidR="00E81F9E">
        <w:rPr>
          <w:rtl/>
        </w:rPr>
        <w:t>ک</w:t>
      </w:r>
      <w:r w:rsidRPr="00A0385F">
        <w:rPr>
          <w:rtl/>
        </w:rPr>
        <w:t>ه عمر بن عبدالعز</w:t>
      </w:r>
      <w:r w:rsidR="00E81F9E">
        <w:rPr>
          <w:rtl/>
        </w:rPr>
        <w:t>ی</w:t>
      </w:r>
      <w:r w:rsidRPr="00A0385F">
        <w:rPr>
          <w:rtl/>
        </w:rPr>
        <w:t>ز به خلافت رس</w:t>
      </w:r>
      <w:r w:rsidR="00E81F9E">
        <w:rPr>
          <w:rtl/>
        </w:rPr>
        <w:t>ی</w:t>
      </w:r>
      <w:r w:rsidRPr="00A0385F">
        <w:rPr>
          <w:rtl/>
        </w:rPr>
        <w:t>د، او براى حا</w:t>
      </w:r>
      <w:r w:rsidR="00E81F9E">
        <w:rPr>
          <w:rtl/>
        </w:rPr>
        <w:t>ک</w:t>
      </w:r>
      <w:r w:rsidRPr="00A0385F">
        <w:rPr>
          <w:rtl/>
        </w:rPr>
        <w:t xml:space="preserve">مش </w:t>
      </w:r>
      <w:r w:rsidR="00E81F9E">
        <w:rPr>
          <w:rtl/>
        </w:rPr>
        <w:t>ک</w:t>
      </w:r>
      <w:r w:rsidRPr="00A0385F">
        <w:rPr>
          <w:rtl/>
        </w:rPr>
        <w:t>ه در منطقه ما بود، نوشت: مسلم بن حارث بن مسلم تم</w:t>
      </w:r>
      <w:r w:rsidR="00E81F9E">
        <w:rPr>
          <w:rtl/>
        </w:rPr>
        <w:t>ی</w:t>
      </w:r>
      <w:r w:rsidRPr="00A0385F">
        <w:rPr>
          <w:rtl/>
        </w:rPr>
        <w:t>مى را با نامه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ه براى پدرش نوشته بود، برا</w:t>
      </w:r>
      <w:r w:rsidR="00E81F9E">
        <w:rPr>
          <w:rtl/>
        </w:rPr>
        <w:t>ی</w:t>
      </w:r>
      <w:r w:rsidRPr="00A0385F">
        <w:rPr>
          <w:rtl/>
        </w:rPr>
        <w:t>م بفرست. من با آن نامه به طرف وى فرستاده شدم، و او ن</w:t>
      </w:r>
      <w:r w:rsidR="00E81F9E">
        <w:rPr>
          <w:rtl/>
        </w:rPr>
        <w:t>ی</w:t>
      </w:r>
      <w:r w:rsidRPr="00A0385F">
        <w:rPr>
          <w:rtl/>
        </w:rPr>
        <w:t>ز چ</w:t>
      </w:r>
      <w:r w:rsidR="00E81F9E">
        <w:rPr>
          <w:rtl/>
        </w:rPr>
        <w:t>ی</w:t>
      </w:r>
      <w:r w:rsidRPr="00A0385F">
        <w:rPr>
          <w:rtl/>
        </w:rPr>
        <w:t xml:space="preserve">زى را به من امر نمود، و </w:t>
      </w:r>
      <w:r w:rsidRPr="0070181C">
        <w:rPr>
          <w:spacing w:val="-4"/>
          <w:rtl/>
        </w:rPr>
        <w:t>بر آن نامه مهر زد</w:t>
      </w:r>
      <w:r w:rsidRPr="0070181C">
        <w:rPr>
          <w:rStyle w:val="FootnoteReference"/>
          <w:spacing w:val="-4"/>
          <w:rtl/>
        </w:rPr>
        <w:footnoteReference w:id="317"/>
      </w:r>
      <w:r w:rsidR="0070181C">
        <w:rPr>
          <w:rFonts w:hint="cs"/>
          <w:spacing w:val="-4"/>
          <w:rtl/>
        </w:rPr>
        <w:t>.</w:t>
      </w:r>
      <w:r w:rsidRPr="0070181C">
        <w:rPr>
          <w:spacing w:val="-4"/>
          <w:rtl/>
        </w:rPr>
        <w:t xml:space="preserve"> ا</w:t>
      </w:r>
      <w:r w:rsidR="00E81F9E" w:rsidRPr="0070181C">
        <w:rPr>
          <w:spacing w:val="-4"/>
          <w:rtl/>
        </w:rPr>
        <w:t>ی</w:t>
      </w:r>
      <w:r w:rsidRPr="0070181C">
        <w:rPr>
          <w:spacing w:val="-4"/>
          <w:rtl/>
        </w:rPr>
        <w:t>ن چن</w:t>
      </w:r>
      <w:r w:rsidR="00E81F9E" w:rsidRPr="0070181C">
        <w:rPr>
          <w:spacing w:val="-4"/>
          <w:rtl/>
        </w:rPr>
        <w:t>ی</w:t>
      </w:r>
      <w:r w:rsidRPr="0070181C">
        <w:rPr>
          <w:spacing w:val="-4"/>
          <w:rtl/>
        </w:rPr>
        <w:t xml:space="preserve">ن در </w:t>
      </w:r>
      <w:r w:rsidR="00E81F9E" w:rsidRPr="0070181C">
        <w:rPr>
          <w:spacing w:val="-4"/>
          <w:rtl/>
        </w:rPr>
        <w:t>ک</w:t>
      </w:r>
      <w:r w:rsidRPr="0070181C">
        <w:rPr>
          <w:spacing w:val="-4"/>
          <w:rtl/>
        </w:rPr>
        <w:t xml:space="preserve">نز العمال </w:t>
      </w:r>
      <w:r w:rsidRPr="0070181C">
        <w:rPr>
          <w:rFonts w:hint="cs"/>
          <w:spacing w:val="-4"/>
          <w:rtl/>
        </w:rPr>
        <w:t>(</w:t>
      </w:r>
      <w:r w:rsidRPr="0070181C">
        <w:rPr>
          <w:spacing w:val="-4"/>
          <w:rtl/>
        </w:rPr>
        <w:t>28/7</w:t>
      </w:r>
      <w:r w:rsidRPr="0070181C">
        <w:rPr>
          <w:rFonts w:hint="cs"/>
          <w:spacing w:val="-4"/>
          <w:rtl/>
        </w:rPr>
        <w:t>)</w:t>
      </w:r>
      <w:r w:rsidRPr="0070181C">
        <w:rPr>
          <w:spacing w:val="-4"/>
          <w:rtl/>
        </w:rPr>
        <w:t xml:space="preserve">، و المنتخب </w:t>
      </w:r>
      <w:r w:rsidRPr="0070181C">
        <w:rPr>
          <w:rFonts w:hint="cs"/>
          <w:spacing w:val="-4"/>
          <w:rtl/>
        </w:rPr>
        <w:t>(</w:t>
      </w:r>
      <w:r w:rsidRPr="0070181C">
        <w:rPr>
          <w:spacing w:val="-4"/>
          <w:rtl/>
        </w:rPr>
        <w:t>162/4</w:t>
      </w:r>
      <w:r w:rsidRPr="0070181C">
        <w:rPr>
          <w:rFonts w:hint="cs"/>
          <w:spacing w:val="-4"/>
          <w:rtl/>
        </w:rPr>
        <w:t>)</w:t>
      </w:r>
      <w:r w:rsidRPr="0070181C">
        <w:rPr>
          <w:spacing w:val="-4"/>
          <w:rtl/>
        </w:rPr>
        <w:t xml:space="preserve"> آمده است.</w:t>
      </w:r>
    </w:p>
    <w:p w:rsidR="003C75F8" w:rsidRPr="005046D7" w:rsidRDefault="003C75F8" w:rsidP="00C35C54">
      <w:pPr>
        <w:pStyle w:val="a5"/>
      </w:pPr>
      <w:bookmarkStart w:id="227" w:name="_Toc441518997"/>
      <w:r w:rsidRPr="005046D7">
        <w:rPr>
          <w:rtl/>
        </w:rPr>
        <w:t xml:space="preserve">دعوت </w:t>
      </w:r>
      <w:r w:rsidR="00E81F9E">
        <w:rPr>
          <w:rtl/>
        </w:rPr>
        <w:t>ک</w:t>
      </w:r>
      <w:r w:rsidRPr="005046D7">
        <w:rPr>
          <w:rtl/>
        </w:rPr>
        <w:t>عب بن عُمَ</w:t>
      </w:r>
      <w:r w:rsidR="00E81F9E">
        <w:rPr>
          <w:rtl/>
        </w:rPr>
        <w:t>ی</w:t>
      </w:r>
      <w:r w:rsidRPr="005046D7">
        <w:rPr>
          <w:rtl/>
        </w:rPr>
        <w:t>ر غفارى</w:t>
      </w:r>
      <w:bookmarkEnd w:id="227"/>
    </w:p>
    <w:p w:rsidR="003C75F8" w:rsidRPr="00A0385F" w:rsidRDefault="003C75F8" w:rsidP="00C35C54">
      <w:pPr>
        <w:pStyle w:val="a8"/>
      </w:pPr>
      <w:r w:rsidRPr="00A0385F">
        <w:rPr>
          <w:rtl/>
        </w:rPr>
        <w:t>واقدى از محمّد بن عبد</w:t>
      </w:r>
      <w:r w:rsidR="008819D4">
        <w:rPr>
          <w:rtl/>
        </w:rPr>
        <w:t>الله</w:t>
      </w:r>
      <w:r w:rsidRPr="00A0385F">
        <w:rPr>
          <w:rtl/>
        </w:rPr>
        <w:t xml:space="preserve"> زُهرى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w:t>
      </w:r>
      <w:r w:rsidR="00E81F9E">
        <w:rPr>
          <w:rtl/>
        </w:rPr>
        <w:t>ک</w:t>
      </w:r>
      <w:r w:rsidRPr="00A0385F">
        <w:rPr>
          <w:rtl/>
        </w:rPr>
        <w:t>عب بن عم</w:t>
      </w:r>
      <w:r w:rsidR="00E81F9E">
        <w:rPr>
          <w:rtl/>
        </w:rPr>
        <w:t>ی</w:t>
      </w:r>
      <w:r w:rsidRPr="00A0385F">
        <w:rPr>
          <w:rtl/>
        </w:rPr>
        <w:t xml:space="preserve">ر غفارى </w:t>
      </w:r>
      <w:r w:rsidR="00E81F9E" w:rsidRPr="00E81F9E">
        <w:rPr>
          <w:rFonts w:ascii="CTraditional Arabic" w:hAnsi="CTraditional Arabic" w:cs="CTraditional Arabic"/>
          <w:rtl/>
        </w:rPr>
        <w:t>س</w:t>
      </w:r>
      <w:r w:rsidRPr="00A0385F">
        <w:rPr>
          <w:rtl/>
        </w:rPr>
        <w:t xml:space="preserve"> را با پانزده تن د</w:t>
      </w:r>
      <w:r w:rsidR="00E81F9E">
        <w:rPr>
          <w:rtl/>
        </w:rPr>
        <w:t>ی</w:t>
      </w:r>
      <w:r w:rsidRPr="00A0385F">
        <w:rPr>
          <w:rtl/>
        </w:rPr>
        <w:t>گر فرستاد، تا ا</w:t>
      </w:r>
      <w:r w:rsidR="00E81F9E">
        <w:rPr>
          <w:rtl/>
        </w:rPr>
        <w:t>ی</w:t>
      </w:r>
      <w:r w:rsidRPr="00A0385F">
        <w:rPr>
          <w:rtl/>
        </w:rPr>
        <w:t xml:space="preserve">ن </w:t>
      </w:r>
      <w:r w:rsidR="00E81F9E">
        <w:rPr>
          <w:rtl/>
        </w:rPr>
        <w:t>ک</w:t>
      </w:r>
      <w:r w:rsidRPr="00A0385F">
        <w:rPr>
          <w:rtl/>
        </w:rPr>
        <w:t>ه به ذات اطلاح در شام رس</w:t>
      </w:r>
      <w:r w:rsidR="00E81F9E">
        <w:rPr>
          <w:rtl/>
        </w:rPr>
        <w:t>ی</w:t>
      </w:r>
      <w:r w:rsidRPr="00A0385F">
        <w:rPr>
          <w:rtl/>
        </w:rPr>
        <w:t>دند. ا</w:t>
      </w:r>
      <w:r w:rsidR="00E81F9E">
        <w:rPr>
          <w:rtl/>
        </w:rPr>
        <w:t>ی</w:t>
      </w:r>
      <w:r w:rsidRPr="00A0385F">
        <w:rPr>
          <w:rtl/>
        </w:rPr>
        <w:t xml:space="preserve">نها در آنجا با </w:t>
      </w:r>
      <w:r w:rsidR="00E81F9E">
        <w:rPr>
          <w:rtl/>
        </w:rPr>
        <w:t>یک</w:t>
      </w:r>
      <w:r w:rsidRPr="00A0385F">
        <w:rPr>
          <w:rtl/>
        </w:rPr>
        <w:t xml:space="preserve"> گروه از آنها </w:t>
      </w:r>
      <w:r w:rsidR="00E81F9E">
        <w:rPr>
          <w:rtl/>
        </w:rPr>
        <w:t>ک</w:t>
      </w:r>
      <w:r w:rsidRPr="00A0385F">
        <w:rPr>
          <w:rtl/>
        </w:rPr>
        <w:t>ه تعدادشان ز</w:t>
      </w:r>
      <w:r w:rsidR="00E81F9E">
        <w:rPr>
          <w:rtl/>
        </w:rPr>
        <w:t>ی</w:t>
      </w:r>
      <w:r w:rsidRPr="00A0385F">
        <w:rPr>
          <w:rtl/>
        </w:rPr>
        <w:t xml:space="preserve">اد بود برخوردند و آنها را </w:t>
      </w:r>
      <w:r w:rsidR="00C61594">
        <w:rPr>
          <w:rtl/>
        </w:rPr>
        <w:t>به‌سوى</w:t>
      </w:r>
      <w:r w:rsidRPr="00A0385F">
        <w:rPr>
          <w:rtl/>
        </w:rPr>
        <w:t xml:space="preserve"> اسلام دعوت </w:t>
      </w:r>
      <w:r w:rsidR="00E81F9E">
        <w:rPr>
          <w:rtl/>
        </w:rPr>
        <w:t>ک</w:t>
      </w:r>
      <w:r w:rsidRPr="00A0385F">
        <w:rPr>
          <w:rtl/>
        </w:rPr>
        <w:t>ردند، ولى آنها دعوت ا</w:t>
      </w:r>
      <w:r w:rsidR="00E81F9E">
        <w:rPr>
          <w:rtl/>
        </w:rPr>
        <w:t>ی</w:t>
      </w:r>
      <w:r w:rsidRPr="00A0385F">
        <w:rPr>
          <w:rtl/>
        </w:rPr>
        <w:t>نان را نپذ</w:t>
      </w:r>
      <w:r w:rsidR="00E81F9E">
        <w:rPr>
          <w:rtl/>
        </w:rPr>
        <w:t>ی</w:t>
      </w:r>
      <w:r w:rsidRPr="00A0385F">
        <w:rPr>
          <w:rtl/>
        </w:rPr>
        <w:t>رفته، و به ت</w:t>
      </w:r>
      <w:r w:rsidR="00E81F9E">
        <w:rPr>
          <w:rtl/>
        </w:rPr>
        <w:t>ی</w:t>
      </w:r>
      <w:r w:rsidRPr="00A0385F">
        <w:rPr>
          <w:rtl/>
        </w:rPr>
        <w:t>رباران نمودن ا</w:t>
      </w:r>
      <w:r w:rsidR="00E81F9E">
        <w:rPr>
          <w:rtl/>
        </w:rPr>
        <w:t>ی</w:t>
      </w:r>
      <w:r w:rsidRPr="00A0385F">
        <w:rPr>
          <w:rtl/>
        </w:rPr>
        <w:t xml:space="preserve">شان اقدام نمودند. هنگامى </w:t>
      </w:r>
      <w:r w:rsidR="00E81F9E">
        <w:rPr>
          <w:rtl/>
        </w:rPr>
        <w:t>ک</w:t>
      </w:r>
      <w:r w:rsidRPr="00A0385F">
        <w:rPr>
          <w:rtl/>
        </w:rPr>
        <w:t>ه اصحاب پ</w:t>
      </w:r>
      <w:r w:rsidR="00E81F9E">
        <w:rPr>
          <w:rtl/>
        </w:rPr>
        <w:t>ی</w:t>
      </w:r>
      <w:r w:rsidRPr="00A0385F">
        <w:rPr>
          <w:rtl/>
        </w:rPr>
        <w:t xml:space="preserve">امبر </w:t>
      </w:r>
      <w:r>
        <w:rPr>
          <w:rFonts w:cs="CTraditional Arabic"/>
          <w:rtl/>
        </w:rPr>
        <w:t>ص</w:t>
      </w:r>
      <w:r w:rsidRPr="00A0385F">
        <w:rPr>
          <w:rtl/>
        </w:rPr>
        <w:t xml:space="preserve"> ا</w:t>
      </w:r>
      <w:r w:rsidR="00E81F9E">
        <w:rPr>
          <w:rtl/>
        </w:rPr>
        <w:t>ی</w:t>
      </w:r>
      <w:r w:rsidRPr="00A0385F">
        <w:rPr>
          <w:rtl/>
        </w:rPr>
        <w:t xml:space="preserve">ن حالت را مشاهده </w:t>
      </w:r>
      <w:r w:rsidR="00E81F9E">
        <w:rPr>
          <w:rtl/>
        </w:rPr>
        <w:t>ک</w:t>
      </w:r>
      <w:r w:rsidRPr="00A0385F">
        <w:rPr>
          <w:rtl/>
        </w:rPr>
        <w:t>ردند، به شدت با آنها جنگ</w:t>
      </w:r>
      <w:r w:rsidR="00E81F9E">
        <w:rPr>
          <w:rtl/>
        </w:rPr>
        <w:t>ی</w:t>
      </w:r>
      <w:r w:rsidRPr="00A0385F">
        <w:rPr>
          <w:rtl/>
        </w:rPr>
        <w:t>دند، تا ا</w:t>
      </w:r>
      <w:r w:rsidR="00E81F9E">
        <w:rPr>
          <w:rtl/>
        </w:rPr>
        <w:t>ی</w:t>
      </w:r>
      <w:r w:rsidRPr="00A0385F">
        <w:rPr>
          <w:rtl/>
        </w:rPr>
        <w:t xml:space="preserve">ن </w:t>
      </w:r>
      <w:r w:rsidR="00E81F9E">
        <w:rPr>
          <w:rtl/>
        </w:rPr>
        <w:t>ک</w:t>
      </w:r>
      <w:r w:rsidRPr="00A0385F">
        <w:rPr>
          <w:rtl/>
        </w:rPr>
        <w:t>ه همه به شهادت رس</w:t>
      </w:r>
      <w:r w:rsidR="00E81F9E">
        <w:rPr>
          <w:rtl/>
        </w:rPr>
        <w:t>ی</w:t>
      </w:r>
      <w:r w:rsidRPr="00A0385F">
        <w:rPr>
          <w:rtl/>
        </w:rPr>
        <w:t xml:space="preserve">دند، جز </w:t>
      </w:r>
      <w:r w:rsidR="00E81F9E">
        <w:rPr>
          <w:rtl/>
        </w:rPr>
        <w:t>یک</w:t>
      </w:r>
      <w:r w:rsidRPr="00A0385F">
        <w:rPr>
          <w:rtl/>
        </w:rPr>
        <w:t xml:space="preserve"> تن مجروح </w:t>
      </w:r>
      <w:r w:rsidR="00E81F9E">
        <w:rPr>
          <w:rtl/>
        </w:rPr>
        <w:t>ک</w:t>
      </w:r>
      <w:r w:rsidRPr="00A0385F">
        <w:rPr>
          <w:rtl/>
        </w:rPr>
        <w:t>ه در م</w:t>
      </w:r>
      <w:r w:rsidR="00E81F9E">
        <w:rPr>
          <w:rtl/>
        </w:rPr>
        <w:t>ی</w:t>
      </w:r>
      <w:r w:rsidRPr="00A0385F">
        <w:rPr>
          <w:rtl/>
        </w:rPr>
        <w:t xml:space="preserve">ان </w:t>
      </w:r>
      <w:r w:rsidR="00E81F9E">
        <w:rPr>
          <w:rtl/>
        </w:rPr>
        <w:t>ک</w:t>
      </w:r>
      <w:r w:rsidRPr="00A0385F">
        <w:rPr>
          <w:rtl/>
        </w:rPr>
        <w:t>شته شدگان زنده باقى بود، و با فرا رس</w:t>
      </w:r>
      <w:r w:rsidR="00E81F9E">
        <w:rPr>
          <w:rtl/>
        </w:rPr>
        <w:t>ی</w:t>
      </w:r>
      <w:r w:rsidRPr="00A0385F">
        <w:rPr>
          <w:rtl/>
        </w:rPr>
        <w:t>دن شب حر</w:t>
      </w:r>
      <w:r w:rsidR="00E81F9E">
        <w:rPr>
          <w:rtl/>
        </w:rPr>
        <w:t>ک</w:t>
      </w:r>
      <w:r w:rsidRPr="00A0385F">
        <w:rPr>
          <w:rtl/>
        </w:rPr>
        <w:t>ت نموده خود را به پ</w:t>
      </w:r>
      <w:r w:rsidR="00E81F9E">
        <w:rPr>
          <w:rtl/>
        </w:rPr>
        <w:t>ی</w:t>
      </w:r>
      <w:r w:rsidRPr="00A0385F">
        <w:rPr>
          <w:rtl/>
        </w:rPr>
        <w:t xml:space="preserve">امبر خدا </w:t>
      </w:r>
      <w:r>
        <w:rPr>
          <w:rFonts w:cs="CTraditional Arabic"/>
          <w:rtl/>
        </w:rPr>
        <w:t>ص</w:t>
      </w:r>
      <w:r w:rsidRPr="00A0385F">
        <w:rPr>
          <w:rtl/>
        </w:rPr>
        <w:t xml:space="preserve"> رساند، پ</w:t>
      </w:r>
      <w:r w:rsidR="00E81F9E">
        <w:rPr>
          <w:rtl/>
        </w:rPr>
        <w:t>ی</w:t>
      </w:r>
      <w:r w:rsidRPr="00A0385F">
        <w:rPr>
          <w:rtl/>
        </w:rPr>
        <w:t>امبر تصم</w:t>
      </w:r>
      <w:r w:rsidR="00E81F9E">
        <w:rPr>
          <w:rtl/>
        </w:rPr>
        <w:t>ی</w:t>
      </w:r>
      <w:r w:rsidRPr="00A0385F">
        <w:rPr>
          <w:rtl/>
        </w:rPr>
        <w:t>م اعزام ن</w:t>
      </w:r>
      <w:r w:rsidR="00E81F9E">
        <w:rPr>
          <w:rtl/>
        </w:rPr>
        <w:t>ی</w:t>
      </w:r>
      <w:r w:rsidRPr="00A0385F">
        <w:rPr>
          <w:rtl/>
        </w:rPr>
        <w:t>روى جد</w:t>
      </w:r>
      <w:r w:rsidR="00E81F9E">
        <w:rPr>
          <w:rtl/>
        </w:rPr>
        <w:t>ی</w:t>
      </w:r>
      <w:r w:rsidRPr="00A0385F">
        <w:rPr>
          <w:rtl/>
        </w:rPr>
        <w:t>د را بر ضد آنها اتّخاذ نمود، ولى به او خبر رس</w:t>
      </w:r>
      <w:r w:rsidR="00E81F9E">
        <w:rPr>
          <w:rtl/>
        </w:rPr>
        <w:t>ی</w:t>
      </w:r>
      <w:r w:rsidRPr="00A0385F">
        <w:rPr>
          <w:rtl/>
        </w:rPr>
        <w:t xml:space="preserve">د، </w:t>
      </w:r>
      <w:r w:rsidR="00E81F9E">
        <w:rPr>
          <w:rtl/>
        </w:rPr>
        <w:t>ک</w:t>
      </w:r>
      <w:r w:rsidRPr="00A0385F">
        <w:rPr>
          <w:rtl/>
        </w:rPr>
        <w:t>ه آنها به جاى د</w:t>
      </w:r>
      <w:r w:rsidR="00E81F9E">
        <w:rPr>
          <w:rtl/>
        </w:rPr>
        <w:t>ی</w:t>
      </w:r>
      <w:r w:rsidRPr="00A0385F">
        <w:rPr>
          <w:rtl/>
        </w:rPr>
        <w:t>گر رفته‏اند</w:t>
      </w:r>
      <w:r w:rsidRPr="00C270C7">
        <w:rPr>
          <w:rStyle w:val="FootnoteReference"/>
          <w:rtl/>
        </w:rPr>
        <w:footnoteReference w:id="318"/>
      </w:r>
      <w:r w:rsidR="0070181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241/4</w:t>
      </w:r>
      <w:r>
        <w:rPr>
          <w:rFonts w:hint="cs"/>
          <w:rtl/>
        </w:rPr>
        <w:t>)</w:t>
      </w:r>
      <w:r w:rsidRPr="00A0385F">
        <w:rPr>
          <w:rtl/>
        </w:rPr>
        <w:t xml:space="preserve"> آمده.</w:t>
      </w:r>
    </w:p>
    <w:p w:rsidR="003C75F8" w:rsidRPr="00A0385F" w:rsidRDefault="003C75F8" w:rsidP="00C35C54">
      <w:pPr>
        <w:pStyle w:val="a8"/>
      </w:pPr>
      <w:r w:rsidRPr="00A0385F">
        <w:rPr>
          <w:rtl/>
        </w:rPr>
        <w:t>ابن سعد ا</w:t>
      </w:r>
      <w:r w:rsidR="00E81F9E">
        <w:rPr>
          <w:rtl/>
        </w:rPr>
        <w:t>ی</w:t>
      </w:r>
      <w:r w:rsidRPr="00A0385F">
        <w:rPr>
          <w:rtl/>
        </w:rPr>
        <w:t xml:space="preserve">ن را در طبقات </w:t>
      </w:r>
      <w:r>
        <w:rPr>
          <w:rFonts w:hint="cs"/>
          <w:rtl/>
        </w:rPr>
        <w:t>(</w:t>
      </w:r>
      <w:r w:rsidRPr="00A0385F">
        <w:rPr>
          <w:rtl/>
        </w:rPr>
        <w:t>127/2</w:t>
      </w:r>
      <w:r>
        <w:rPr>
          <w:rFonts w:hint="cs"/>
          <w:rtl/>
        </w:rPr>
        <w:t>)</w:t>
      </w:r>
      <w:r w:rsidRPr="00A0385F">
        <w:rPr>
          <w:rtl/>
        </w:rPr>
        <w:t xml:space="preserve"> از واقدى از محمدبن عبداللّه از زهرى مانند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 و همچنان ا</w:t>
      </w:r>
      <w:r w:rsidR="00E81F9E">
        <w:rPr>
          <w:rtl/>
        </w:rPr>
        <w:t>ی</w:t>
      </w:r>
      <w:r w:rsidRPr="00A0385F">
        <w:rPr>
          <w:rtl/>
        </w:rPr>
        <w:t>ن را ابن اسحاق از عبد</w:t>
      </w:r>
      <w:r w:rsidR="008819D4">
        <w:rPr>
          <w:rtl/>
        </w:rPr>
        <w:t>الله</w:t>
      </w:r>
      <w:r w:rsidRPr="00A0385F">
        <w:rPr>
          <w:rtl/>
        </w:rPr>
        <w:t xml:space="preserve"> بن ابى ب</w:t>
      </w:r>
      <w:r w:rsidR="00E81F9E">
        <w:rPr>
          <w:rtl/>
        </w:rPr>
        <w:t>ک</w:t>
      </w:r>
      <w:r w:rsidRPr="00A0385F">
        <w:rPr>
          <w:rtl/>
        </w:rPr>
        <w:t>ر متذ</w:t>
      </w:r>
      <w:r w:rsidR="00E81F9E">
        <w:rPr>
          <w:rtl/>
        </w:rPr>
        <w:t>ک</w:t>
      </w:r>
      <w:r w:rsidRPr="00A0385F">
        <w:rPr>
          <w:rtl/>
        </w:rPr>
        <w:t xml:space="preserve">ر شده، </w:t>
      </w:r>
      <w:r w:rsidR="00E81F9E">
        <w:rPr>
          <w:rtl/>
        </w:rPr>
        <w:t>ک</w:t>
      </w:r>
      <w:r w:rsidRPr="00A0385F">
        <w:rPr>
          <w:rtl/>
        </w:rPr>
        <w:t xml:space="preserve">ه </w:t>
      </w:r>
      <w:r w:rsidR="00E81F9E">
        <w:rPr>
          <w:rtl/>
        </w:rPr>
        <w:t>ک</w:t>
      </w:r>
      <w:r w:rsidRPr="00A0385F">
        <w:rPr>
          <w:rtl/>
        </w:rPr>
        <w:t>عب بن عم</w:t>
      </w:r>
      <w:r w:rsidR="00E81F9E">
        <w:rPr>
          <w:rtl/>
        </w:rPr>
        <w:t>ی</w:t>
      </w:r>
      <w:r w:rsidRPr="00A0385F">
        <w:rPr>
          <w:rtl/>
        </w:rPr>
        <w:t>ر ن</w:t>
      </w:r>
      <w:r w:rsidR="00E81F9E">
        <w:rPr>
          <w:rtl/>
        </w:rPr>
        <w:t>ی</w:t>
      </w:r>
      <w:r w:rsidRPr="00A0385F">
        <w:rPr>
          <w:rtl/>
        </w:rPr>
        <w:t>ز در آن روز به شهادت رس</w:t>
      </w:r>
      <w:r w:rsidR="00E81F9E">
        <w:rPr>
          <w:rtl/>
        </w:rPr>
        <w:t>ی</w:t>
      </w:r>
      <w:r w:rsidRPr="00A0385F">
        <w:rPr>
          <w:rtl/>
        </w:rPr>
        <w:t>ده است، و همچن</w:t>
      </w:r>
      <w:r w:rsidR="00E81F9E">
        <w:rPr>
          <w:rtl/>
        </w:rPr>
        <w:t>ی</w:t>
      </w:r>
      <w:r w:rsidRPr="00A0385F">
        <w:rPr>
          <w:rtl/>
        </w:rPr>
        <w:t>ن موسى بن عُقبه ا</w:t>
      </w:r>
      <w:r w:rsidR="00E81F9E">
        <w:rPr>
          <w:rtl/>
        </w:rPr>
        <w:t>ی</w:t>
      </w:r>
      <w:r w:rsidRPr="00A0385F">
        <w:rPr>
          <w:rtl/>
        </w:rPr>
        <w:t xml:space="preserve">ن را از ابن شهاب، و ابوالاسود از عروه،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301/3</w:t>
      </w:r>
      <w:r>
        <w:rPr>
          <w:rFonts w:hint="cs"/>
          <w:rtl/>
        </w:rPr>
        <w:t>)</w:t>
      </w:r>
      <w:r w:rsidRPr="00A0385F">
        <w:rPr>
          <w:rtl/>
        </w:rPr>
        <w:t xml:space="preserve"> آمده، متذ</w:t>
      </w:r>
      <w:r w:rsidR="00E81F9E">
        <w:rPr>
          <w:rtl/>
        </w:rPr>
        <w:t>ک</w:t>
      </w:r>
      <w:r w:rsidRPr="00A0385F">
        <w:rPr>
          <w:rtl/>
        </w:rPr>
        <w:t>ر شده‏اند</w:t>
      </w:r>
      <w:r w:rsidR="002F79DD">
        <w:rPr>
          <w:rtl/>
        </w:rPr>
        <w:t xml:space="preserve"> </w:t>
      </w:r>
      <w:r w:rsidRPr="00A0385F">
        <w:rPr>
          <w:rtl/>
        </w:rPr>
        <w:t>در الاصاب</w:t>
      </w:r>
      <w:r>
        <w:rPr>
          <w:rtl/>
        </w:rPr>
        <w:t>ه</w:t>
      </w:r>
      <w:r w:rsidRPr="00A0385F">
        <w:rPr>
          <w:rtl/>
        </w:rPr>
        <w:t xml:space="preserve"> گفته است. ابن سعد ا</w:t>
      </w:r>
      <w:r w:rsidR="00E81F9E">
        <w:rPr>
          <w:rtl/>
        </w:rPr>
        <w:t>ی</w:t>
      </w:r>
      <w:r w:rsidRPr="00A0385F">
        <w:rPr>
          <w:rtl/>
        </w:rPr>
        <w:t>ن را در طبقه سوم ذ</w:t>
      </w:r>
      <w:r w:rsidR="00E81F9E">
        <w:rPr>
          <w:rtl/>
        </w:rPr>
        <w:t>ک</w:t>
      </w:r>
      <w:r w:rsidRPr="00A0385F">
        <w:rPr>
          <w:rtl/>
        </w:rPr>
        <w:t>ر نموده و ا</w:t>
      </w:r>
      <w:r w:rsidR="00E81F9E">
        <w:rPr>
          <w:rtl/>
        </w:rPr>
        <w:t>ی</w:t>
      </w:r>
      <w:r w:rsidRPr="00A0385F">
        <w:rPr>
          <w:rtl/>
        </w:rPr>
        <w:t>ن واقعه در رب</w:t>
      </w:r>
      <w:r w:rsidR="00E81F9E">
        <w:rPr>
          <w:rtl/>
        </w:rPr>
        <w:t>ی</w:t>
      </w:r>
      <w:r w:rsidRPr="00A0385F">
        <w:rPr>
          <w:rtl/>
        </w:rPr>
        <w:t>ع الاول سال هشتم اتفاق افتاده بود.</w:t>
      </w:r>
    </w:p>
    <w:p w:rsidR="003C75F8" w:rsidRPr="005046D7" w:rsidRDefault="003C75F8" w:rsidP="00C35C54">
      <w:pPr>
        <w:pStyle w:val="a5"/>
      </w:pPr>
      <w:bookmarkStart w:id="228" w:name="_Toc441518998"/>
      <w:r w:rsidRPr="005046D7">
        <w:rPr>
          <w:rtl/>
        </w:rPr>
        <w:t>دعوت ابن ابى العوجاء</w:t>
      </w:r>
      <w:bookmarkEnd w:id="228"/>
    </w:p>
    <w:p w:rsidR="003C75F8" w:rsidRPr="00A0385F" w:rsidRDefault="003C75F8" w:rsidP="00C35C54">
      <w:pPr>
        <w:pStyle w:val="a8"/>
      </w:pPr>
      <w:r w:rsidRPr="00A0385F">
        <w:rPr>
          <w:rtl/>
        </w:rPr>
        <w:t>ب</w:t>
      </w:r>
      <w:r w:rsidR="00E81F9E">
        <w:rPr>
          <w:rtl/>
        </w:rPr>
        <w:t>ی</w:t>
      </w:r>
      <w:r w:rsidRPr="00A0385F">
        <w:rPr>
          <w:rtl/>
        </w:rPr>
        <w:t>هقى از طر</w:t>
      </w:r>
      <w:r w:rsidR="00E81F9E">
        <w:rPr>
          <w:rtl/>
        </w:rPr>
        <w:t>ی</w:t>
      </w:r>
      <w:r w:rsidRPr="00A0385F">
        <w:rPr>
          <w:rtl/>
        </w:rPr>
        <w:t>ق واقدى از محمدبن عبد</w:t>
      </w:r>
      <w:r w:rsidR="008819D4">
        <w:rPr>
          <w:rtl/>
        </w:rPr>
        <w:t>الله</w:t>
      </w:r>
      <w:r w:rsidRPr="00A0385F">
        <w:rPr>
          <w:rtl/>
        </w:rPr>
        <w:t xml:space="preserve"> بن مسلم از زُهرى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از عمر</w:t>
      </w:r>
      <w:r>
        <w:rPr>
          <w:rtl/>
        </w:rPr>
        <w:t>ه</w:t>
      </w:r>
      <w:r w:rsidRPr="00A0385F">
        <w:rPr>
          <w:rtl/>
        </w:rPr>
        <w:t xml:space="preserve">القضاء در ذى الحجه سال هفتم برگشت، ابن ابى عوجاء سُلَمى </w:t>
      </w:r>
      <w:r w:rsidR="00E81F9E" w:rsidRPr="00E81F9E">
        <w:rPr>
          <w:rFonts w:ascii="CTraditional Arabic" w:hAnsi="CTraditional Arabic" w:cs="CTraditional Arabic"/>
          <w:rtl/>
        </w:rPr>
        <w:t>س</w:t>
      </w:r>
      <w:r w:rsidRPr="00A0385F">
        <w:rPr>
          <w:rtl/>
        </w:rPr>
        <w:t xml:space="preserve"> را با پنجاه سوار روان نمود، جاسوسى به طرف قومش رفت، آنها را بر حذر داشت، و به آنان خبر داد. تعداد ز</w:t>
      </w:r>
      <w:r w:rsidR="00E81F9E">
        <w:rPr>
          <w:rtl/>
        </w:rPr>
        <w:t>ی</w:t>
      </w:r>
      <w:r w:rsidRPr="00A0385F">
        <w:rPr>
          <w:rtl/>
        </w:rPr>
        <w:t>ادى از آنها جمع گرد</w:t>
      </w:r>
      <w:r w:rsidR="00E81F9E">
        <w:rPr>
          <w:rtl/>
        </w:rPr>
        <w:t>ی</w:t>
      </w:r>
      <w:r w:rsidRPr="00A0385F">
        <w:rPr>
          <w:rtl/>
        </w:rPr>
        <w:t>دند، و ابن ابى العوجاء در حالى به آنجا رس</w:t>
      </w:r>
      <w:r w:rsidR="00E81F9E">
        <w:rPr>
          <w:rtl/>
        </w:rPr>
        <w:t>ی</w:t>
      </w:r>
      <w:r w:rsidRPr="00A0385F">
        <w:rPr>
          <w:rtl/>
        </w:rPr>
        <w:t xml:space="preserve">د </w:t>
      </w:r>
      <w:r w:rsidR="00E81F9E">
        <w:rPr>
          <w:rtl/>
        </w:rPr>
        <w:t>ک</w:t>
      </w:r>
      <w:r w:rsidRPr="00A0385F">
        <w:rPr>
          <w:rtl/>
        </w:rPr>
        <w:t xml:space="preserve">ه قوم آمادگى خود را گرفته بود. هنگامى </w:t>
      </w:r>
      <w:r w:rsidR="00E81F9E">
        <w:rPr>
          <w:rtl/>
        </w:rPr>
        <w:t>ک</w:t>
      </w:r>
      <w:r w:rsidRPr="00A0385F">
        <w:rPr>
          <w:rtl/>
        </w:rPr>
        <w:t xml:space="preserve">ه </w:t>
      </w:r>
      <w:r w:rsidR="00E81F9E">
        <w:rPr>
          <w:rtl/>
        </w:rPr>
        <w:t>ی</w:t>
      </w:r>
      <w:r w:rsidRPr="00A0385F">
        <w:rPr>
          <w:rtl/>
        </w:rPr>
        <w:t>اران پ</w:t>
      </w:r>
      <w:r w:rsidR="00E81F9E">
        <w:rPr>
          <w:rtl/>
        </w:rPr>
        <w:t>ی</w:t>
      </w:r>
      <w:r w:rsidRPr="00A0385F">
        <w:rPr>
          <w:rtl/>
        </w:rPr>
        <w:t xml:space="preserve">امبر خدا </w:t>
      </w:r>
      <w:r>
        <w:rPr>
          <w:rFonts w:cs="CTraditional Arabic"/>
          <w:rtl/>
        </w:rPr>
        <w:t>ص</w:t>
      </w:r>
      <w:r w:rsidRPr="00A0385F">
        <w:rPr>
          <w:rtl/>
        </w:rPr>
        <w:t xml:space="preserve"> آنها را و تجمع</w:t>
      </w:r>
      <w:r w:rsidR="00ED5FD4">
        <w:rPr>
          <w:rtl/>
        </w:rPr>
        <w:t xml:space="preserve">‌شان </w:t>
      </w:r>
      <w:r w:rsidRPr="00A0385F">
        <w:rPr>
          <w:rtl/>
        </w:rPr>
        <w:t>را د</w:t>
      </w:r>
      <w:r w:rsidR="00E81F9E">
        <w:rPr>
          <w:rtl/>
        </w:rPr>
        <w:t>ی</w:t>
      </w:r>
      <w:r w:rsidRPr="00A0385F">
        <w:rPr>
          <w:rtl/>
        </w:rPr>
        <w:t xml:space="preserve">دند، آنان را </w:t>
      </w:r>
      <w:r w:rsidR="00C61594">
        <w:rPr>
          <w:rtl/>
        </w:rPr>
        <w:t>به‌سوى</w:t>
      </w:r>
      <w:r w:rsidRPr="00A0385F">
        <w:rPr>
          <w:rtl/>
        </w:rPr>
        <w:t xml:space="preserve"> اسلام دعوت </w:t>
      </w:r>
      <w:r w:rsidR="00E81F9E">
        <w:rPr>
          <w:rtl/>
        </w:rPr>
        <w:t>ک</w:t>
      </w:r>
      <w:r w:rsidRPr="00A0385F">
        <w:rPr>
          <w:rtl/>
        </w:rPr>
        <w:t>ردند، ولى آن قوم اصحاب پ</w:t>
      </w:r>
      <w:r w:rsidR="00E81F9E">
        <w:rPr>
          <w:rtl/>
        </w:rPr>
        <w:t>ی</w:t>
      </w:r>
      <w:r w:rsidRPr="00A0385F">
        <w:rPr>
          <w:rtl/>
        </w:rPr>
        <w:t>امبر را ت</w:t>
      </w:r>
      <w:r w:rsidR="00E81F9E">
        <w:rPr>
          <w:rtl/>
        </w:rPr>
        <w:t>ی</w:t>
      </w:r>
      <w:r w:rsidRPr="00A0385F">
        <w:rPr>
          <w:rtl/>
        </w:rPr>
        <w:t xml:space="preserve">رباران </w:t>
      </w:r>
      <w:r w:rsidR="00E81F9E">
        <w:rPr>
          <w:rtl/>
        </w:rPr>
        <w:t>ک</w:t>
      </w:r>
      <w:r w:rsidRPr="00A0385F">
        <w:rPr>
          <w:rtl/>
        </w:rPr>
        <w:t>ردند، و قول آنها را نشن</w:t>
      </w:r>
      <w:r w:rsidR="00E81F9E">
        <w:rPr>
          <w:rtl/>
        </w:rPr>
        <w:t>ی</w:t>
      </w:r>
      <w:r w:rsidRPr="00A0385F">
        <w:rPr>
          <w:rtl/>
        </w:rPr>
        <w:t xml:space="preserve">ده گفتند،: ما به آنچه شما ما را </w:t>
      </w:r>
      <w:r w:rsidR="00C61594">
        <w:rPr>
          <w:rtl/>
        </w:rPr>
        <w:t>به‌سوى</w:t>
      </w:r>
      <w:r w:rsidRPr="00A0385F">
        <w:rPr>
          <w:rtl/>
        </w:rPr>
        <w:t xml:space="preserve"> آن دعوت نمود</w:t>
      </w:r>
      <w:r w:rsidR="00E81F9E">
        <w:rPr>
          <w:rtl/>
        </w:rPr>
        <w:t>ی</w:t>
      </w:r>
      <w:r w:rsidRPr="00A0385F">
        <w:rPr>
          <w:rtl/>
        </w:rPr>
        <w:t>د، ن</w:t>
      </w:r>
      <w:r w:rsidR="00E81F9E">
        <w:rPr>
          <w:rtl/>
        </w:rPr>
        <w:t>ی</w:t>
      </w:r>
      <w:r w:rsidRPr="00A0385F">
        <w:rPr>
          <w:rtl/>
        </w:rPr>
        <w:t>ازى ندار</w:t>
      </w:r>
      <w:r w:rsidR="00E81F9E">
        <w:rPr>
          <w:rtl/>
        </w:rPr>
        <w:t>ی</w:t>
      </w:r>
      <w:r w:rsidRPr="00A0385F">
        <w:rPr>
          <w:rtl/>
        </w:rPr>
        <w:t xml:space="preserve">م، و مدتى </w:t>
      </w:r>
      <w:r w:rsidR="00E81F9E">
        <w:rPr>
          <w:rtl/>
        </w:rPr>
        <w:t>ی</w:t>
      </w:r>
      <w:r w:rsidRPr="00A0385F">
        <w:rPr>
          <w:rtl/>
        </w:rPr>
        <w:t>اران پ</w:t>
      </w:r>
      <w:r w:rsidR="00E81F9E">
        <w:rPr>
          <w:rtl/>
        </w:rPr>
        <w:t>ی</w:t>
      </w:r>
      <w:r w:rsidRPr="00A0385F">
        <w:rPr>
          <w:rtl/>
        </w:rPr>
        <w:t xml:space="preserve">امبر </w:t>
      </w:r>
      <w:r>
        <w:rPr>
          <w:rFonts w:cs="CTraditional Arabic"/>
          <w:rtl/>
        </w:rPr>
        <w:t>ص</w:t>
      </w:r>
      <w:r w:rsidRPr="00A0385F">
        <w:rPr>
          <w:rtl/>
        </w:rPr>
        <w:t xml:space="preserve"> را ت</w:t>
      </w:r>
      <w:r w:rsidR="00E81F9E">
        <w:rPr>
          <w:rtl/>
        </w:rPr>
        <w:t>ی</w:t>
      </w:r>
      <w:r w:rsidRPr="00A0385F">
        <w:rPr>
          <w:rtl/>
        </w:rPr>
        <w:t>رباران نمودند، و با رس</w:t>
      </w:r>
      <w:r w:rsidR="00E81F9E">
        <w:rPr>
          <w:rtl/>
        </w:rPr>
        <w:t>ی</w:t>
      </w:r>
      <w:r w:rsidRPr="00A0385F">
        <w:rPr>
          <w:rtl/>
        </w:rPr>
        <w:t xml:space="preserve">دن قواى </w:t>
      </w:r>
      <w:r w:rsidR="00E81F9E">
        <w:rPr>
          <w:rtl/>
        </w:rPr>
        <w:t>ک</w:t>
      </w:r>
      <w:r w:rsidRPr="00A0385F">
        <w:rPr>
          <w:rtl/>
        </w:rPr>
        <w:t>م</w:t>
      </w:r>
      <w:r w:rsidR="00E81F9E">
        <w:rPr>
          <w:rtl/>
        </w:rPr>
        <w:t>ک</w:t>
      </w:r>
      <w:r w:rsidRPr="00A0385F">
        <w:rPr>
          <w:rtl/>
        </w:rPr>
        <w:t xml:space="preserve">ى براى شان، اصحاب رااز هر طرف محاصره </w:t>
      </w:r>
      <w:r w:rsidR="00E81F9E">
        <w:rPr>
          <w:rtl/>
        </w:rPr>
        <w:t>ک</w:t>
      </w:r>
      <w:r w:rsidRPr="00A0385F">
        <w:rPr>
          <w:rtl/>
        </w:rPr>
        <w:t>ردند، و در م</w:t>
      </w:r>
      <w:r w:rsidR="00E81F9E">
        <w:rPr>
          <w:rtl/>
        </w:rPr>
        <w:t>ی</w:t>
      </w:r>
      <w:r w:rsidRPr="00A0385F">
        <w:rPr>
          <w:rtl/>
        </w:rPr>
        <w:t>ان طرف</w:t>
      </w:r>
      <w:r w:rsidR="00E81F9E">
        <w:rPr>
          <w:rtl/>
        </w:rPr>
        <w:t>ی</w:t>
      </w:r>
      <w:r w:rsidRPr="00A0385F">
        <w:rPr>
          <w:rtl/>
        </w:rPr>
        <w:t>ن جنگ شد</w:t>
      </w:r>
      <w:r w:rsidR="00E81F9E">
        <w:rPr>
          <w:rtl/>
        </w:rPr>
        <w:t>ی</w:t>
      </w:r>
      <w:r w:rsidRPr="00A0385F">
        <w:rPr>
          <w:rtl/>
        </w:rPr>
        <w:t>دى در گرفت، تا ا</w:t>
      </w:r>
      <w:r w:rsidR="00E81F9E">
        <w:rPr>
          <w:rtl/>
        </w:rPr>
        <w:t>ی</w:t>
      </w:r>
      <w:r w:rsidRPr="00A0385F">
        <w:rPr>
          <w:rtl/>
        </w:rPr>
        <w:t xml:space="preserve">ن </w:t>
      </w:r>
      <w:r w:rsidR="00E81F9E">
        <w:rPr>
          <w:rtl/>
        </w:rPr>
        <w:t>ک</w:t>
      </w:r>
      <w:r w:rsidRPr="00A0385F">
        <w:rPr>
          <w:rtl/>
        </w:rPr>
        <w:t>ه ا</w:t>
      </w:r>
      <w:r w:rsidR="00E81F9E">
        <w:rPr>
          <w:rtl/>
        </w:rPr>
        <w:t>ک</w:t>
      </w:r>
      <w:r w:rsidRPr="00A0385F">
        <w:rPr>
          <w:rtl/>
        </w:rPr>
        <w:t>ثر</w:t>
      </w:r>
      <w:r w:rsidR="00E81F9E">
        <w:rPr>
          <w:rtl/>
        </w:rPr>
        <w:t>ی</w:t>
      </w:r>
      <w:r w:rsidRPr="00A0385F">
        <w:rPr>
          <w:rtl/>
        </w:rPr>
        <w:t>ت اصحاب به شهادت رس</w:t>
      </w:r>
      <w:r w:rsidR="00E81F9E">
        <w:rPr>
          <w:rtl/>
        </w:rPr>
        <w:t>ی</w:t>
      </w:r>
      <w:r w:rsidRPr="00A0385F">
        <w:rPr>
          <w:rtl/>
        </w:rPr>
        <w:t xml:space="preserve">دند، وابن ابى العوجاء </w:t>
      </w:r>
      <w:r w:rsidR="00E81F9E">
        <w:rPr>
          <w:rtl/>
        </w:rPr>
        <w:t>ک</w:t>
      </w:r>
      <w:r w:rsidRPr="00A0385F">
        <w:rPr>
          <w:rtl/>
        </w:rPr>
        <w:t>ه جراحات ز</w:t>
      </w:r>
      <w:r w:rsidR="00E81F9E">
        <w:rPr>
          <w:rtl/>
        </w:rPr>
        <w:t>ی</w:t>
      </w:r>
      <w:r w:rsidRPr="00A0385F">
        <w:rPr>
          <w:rtl/>
        </w:rPr>
        <w:t>ادى برداشته بود، توانست خود را با</w:t>
      </w:r>
      <w:r w:rsidR="00E81F9E">
        <w:rPr>
          <w:rtl/>
        </w:rPr>
        <w:t>ک</w:t>
      </w:r>
      <w:r w:rsidRPr="00A0385F">
        <w:rPr>
          <w:rtl/>
        </w:rPr>
        <w:t xml:space="preserve">سانى </w:t>
      </w:r>
      <w:r w:rsidR="00E81F9E">
        <w:rPr>
          <w:rtl/>
        </w:rPr>
        <w:t>ک</w:t>
      </w:r>
      <w:r w:rsidRPr="00A0385F">
        <w:rPr>
          <w:rtl/>
        </w:rPr>
        <w:t>ه از اصحاب با وى باقى بودنددراول ماه صفر سال هشتم به مد</w:t>
      </w:r>
      <w:r w:rsidR="00E81F9E">
        <w:rPr>
          <w:rtl/>
        </w:rPr>
        <w:t>ی</w:t>
      </w:r>
      <w:r w:rsidRPr="00A0385F">
        <w:rPr>
          <w:rtl/>
        </w:rPr>
        <w:t>نه برساند</w:t>
      </w:r>
      <w:r w:rsidRPr="00C270C7">
        <w:rPr>
          <w:rStyle w:val="FootnoteReference"/>
          <w:rtl/>
        </w:rPr>
        <w:footnoteReference w:id="319"/>
      </w:r>
      <w:r w:rsidR="0070181C">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235/4</w:t>
      </w:r>
      <w:r>
        <w:rPr>
          <w:rFonts w:hint="cs"/>
          <w:rtl/>
        </w:rPr>
        <w:t>)</w:t>
      </w:r>
      <w:r w:rsidRPr="00A0385F">
        <w:rPr>
          <w:rtl/>
        </w:rPr>
        <w:t xml:space="preserve"> آمده، و ابن سعد ا</w:t>
      </w:r>
      <w:r w:rsidR="00E81F9E">
        <w:rPr>
          <w:rtl/>
        </w:rPr>
        <w:t>ی</w:t>
      </w:r>
      <w:r w:rsidRPr="00A0385F">
        <w:rPr>
          <w:rtl/>
        </w:rPr>
        <w:t xml:space="preserve">ن را در الطبقات </w:t>
      </w:r>
      <w:r>
        <w:rPr>
          <w:rFonts w:hint="cs"/>
          <w:rtl/>
        </w:rPr>
        <w:t>(</w:t>
      </w:r>
      <w:r w:rsidRPr="00A0385F">
        <w:rPr>
          <w:rtl/>
        </w:rPr>
        <w:t>123/2</w:t>
      </w:r>
      <w:r>
        <w:rPr>
          <w:rFonts w:hint="cs"/>
          <w:rtl/>
        </w:rPr>
        <w:t>)</w:t>
      </w:r>
      <w:r w:rsidRPr="00A0385F">
        <w:rPr>
          <w:rtl/>
        </w:rPr>
        <w:t xml:space="preserve"> همانند آنچه گذشت، بدون اسناد ذ</w:t>
      </w:r>
      <w:r w:rsidR="00E81F9E">
        <w:rPr>
          <w:rtl/>
        </w:rPr>
        <w:t>ک</w:t>
      </w:r>
      <w:r w:rsidRPr="00A0385F">
        <w:rPr>
          <w:rtl/>
        </w:rPr>
        <w:t>ر نموده است.</w:t>
      </w:r>
    </w:p>
    <w:p w:rsidR="003C75F8" w:rsidRPr="005046D7" w:rsidRDefault="003C75F8" w:rsidP="00C35C54">
      <w:pPr>
        <w:pStyle w:val="a2"/>
        <w:rPr>
          <w:rtl/>
        </w:rPr>
      </w:pPr>
      <w:bookmarkStart w:id="229" w:name="_Toc441518999"/>
      <w:r w:rsidRPr="005046D7">
        <w:rPr>
          <w:rtl/>
        </w:rPr>
        <w:t xml:space="preserve">دعوت اصحاب </w:t>
      </w:r>
      <w:r w:rsidR="00C61594">
        <w:rPr>
          <w:rtl/>
        </w:rPr>
        <w:t>به‌سوى</w:t>
      </w:r>
      <w:r w:rsidRPr="005046D7">
        <w:rPr>
          <w:rtl/>
        </w:rPr>
        <w:t xml:space="preserve"> خدا و پيامبرش هنگام جنگ در</w:t>
      </w:r>
      <w:r w:rsidRPr="005046D7">
        <w:rPr>
          <w:rFonts w:hint="cs"/>
          <w:rtl/>
        </w:rPr>
        <w:t xml:space="preserve"> </w:t>
      </w:r>
      <w:r w:rsidRPr="005046D7">
        <w:rPr>
          <w:rtl/>
        </w:rPr>
        <w:t xml:space="preserve">زمان ابوبكر </w:t>
      </w:r>
      <w:r w:rsidR="004C491C" w:rsidRPr="004C491C">
        <w:rPr>
          <w:rFonts w:cs="CTraditional Arabic"/>
          <w:bCs w:val="0"/>
          <w:szCs w:val="28"/>
          <w:rtl/>
        </w:rPr>
        <w:t>ش</w:t>
      </w:r>
      <w:r w:rsidRPr="005046D7">
        <w:rPr>
          <w:rtl/>
        </w:rPr>
        <w:t xml:space="preserve"> و سفارش وى به امرا در اين ارتباط</w:t>
      </w:r>
      <w:bookmarkEnd w:id="229"/>
      <w:r w:rsidRPr="005046D7">
        <w:rPr>
          <w:rtl/>
        </w:rPr>
        <w:t xml:space="preserve"> </w:t>
      </w:r>
    </w:p>
    <w:p w:rsidR="003C75F8" w:rsidRPr="005046D7" w:rsidRDefault="003C75F8" w:rsidP="00C35C54">
      <w:pPr>
        <w:pStyle w:val="a5"/>
      </w:pPr>
      <w:bookmarkStart w:id="230" w:name="_Toc441519000"/>
      <w:r w:rsidRPr="005046D7">
        <w:rPr>
          <w:rtl/>
        </w:rPr>
        <w:t>ابوب</w:t>
      </w:r>
      <w:r w:rsidR="00E81F9E">
        <w:rPr>
          <w:rtl/>
        </w:rPr>
        <w:t>ک</w:t>
      </w:r>
      <w:r w:rsidRPr="005046D7">
        <w:rPr>
          <w:rtl/>
        </w:rPr>
        <w:t xml:space="preserve">ر </w:t>
      </w:r>
      <w:r w:rsidR="00E81F9E" w:rsidRPr="00563C89">
        <w:rPr>
          <w:rFonts w:ascii="CTraditional Arabic" w:hAnsi="CTraditional Arabic" w:cs="CTraditional Arabic"/>
          <w:b w:val="0"/>
          <w:bCs w:val="0"/>
          <w:szCs w:val="28"/>
          <w:rtl/>
        </w:rPr>
        <w:t>س</w:t>
      </w:r>
      <w:r w:rsidRPr="005046D7">
        <w:rPr>
          <w:rtl/>
        </w:rPr>
        <w:t xml:space="preserve"> امراى خود را هنگام فرستادن به شام</w:t>
      </w:r>
      <w:r w:rsidRPr="005046D7">
        <w:rPr>
          <w:rFonts w:hint="cs"/>
          <w:rtl/>
        </w:rPr>
        <w:t xml:space="preserve"> </w:t>
      </w:r>
      <w:r w:rsidRPr="005046D7">
        <w:rPr>
          <w:rtl/>
        </w:rPr>
        <w:t>به دعوت دستور مى‏دهد</w:t>
      </w:r>
      <w:bookmarkEnd w:id="230"/>
    </w:p>
    <w:p w:rsidR="003C75F8" w:rsidRPr="00A0385F" w:rsidRDefault="003C75F8" w:rsidP="00C35C54">
      <w:pPr>
        <w:pStyle w:val="a8"/>
      </w:pPr>
      <w:r w:rsidRPr="0070181C">
        <w:rPr>
          <w:spacing w:val="-4"/>
          <w:rtl/>
        </w:rPr>
        <w:t>ب</w:t>
      </w:r>
      <w:r w:rsidR="00E81F9E" w:rsidRPr="0070181C">
        <w:rPr>
          <w:spacing w:val="-4"/>
          <w:rtl/>
        </w:rPr>
        <w:t>ی</w:t>
      </w:r>
      <w:r w:rsidRPr="0070181C">
        <w:rPr>
          <w:spacing w:val="-4"/>
          <w:rtl/>
        </w:rPr>
        <w:t xml:space="preserve">هقى </w:t>
      </w:r>
      <w:r w:rsidRPr="0070181C">
        <w:rPr>
          <w:rFonts w:hint="cs"/>
          <w:spacing w:val="-4"/>
          <w:rtl/>
        </w:rPr>
        <w:t>(</w:t>
      </w:r>
      <w:r w:rsidRPr="0070181C">
        <w:rPr>
          <w:spacing w:val="-4"/>
          <w:rtl/>
        </w:rPr>
        <w:t>85/9</w:t>
      </w:r>
      <w:r w:rsidRPr="0070181C">
        <w:rPr>
          <w:rFonts w:hint="cs"/>
          <w:spacing w:val="-4"/>
          <w:rtl/>
        </w:rPr>
        <w:t>)</w:t>
      </w:r>
      <w:r w:rsidRPr="0070181C">
        <w:rPr>
          <w:spacing w:val="-4"/>
          <w:rtl/>
        </w:rPr>
        <w:t xml:space="preserve"> و ابن عسا</w:t>
      </w:r>
      <w:r w:rsidR="00E81F9E" w:rsidRPr="0070181C">
        <w:rPr>
          <w:spacing w:val="-4"/>
          <w:rtl/>
        </w:rPr>
        <w:t>ک</w:t>
      </w:r>
      <w:r w:rsidRPr="0070181C">
        <w:rPr>
          <w:spacing w:val="-4"/>
          <w:rtl/>
        </w:rPr>
        <w:t>ر از سع</w:t>
      </w:r>
      <w:r w:rsidR="00E81F9E" w:rsidRPr="0070181C">
        <w:rPr>
          <w:spacing w:val="-4"/>
          <w:rtl/>
        </w:rPr>
        <w:t>ی</w:t>
      </w:r>
      <w:r w:rsidRPr="0070181C">
        <w:rPr>
          <w:spacing w:val="-4"/>
          <w:rtl/>
        </w:rPr>
        <w:t>دبن مس</w:t>
      </w:r>
      <w:r w:rsidR="00E81F9E" w:rsidRPr="0070181C">
        <w:rPr>
          <w:spacing w:val="-4"/>
          <w:rtl/>
        </w:rPr>
        <w:t>ی</w:t>
      </w:r>
      <w:r w:rsidRPr="0070181C">
        <w:rPr>
          <w:spacing w:val="-4"/>
          <w:rtl/>
        </w:rPr>
        <w:t>ب روا</w:t>
      </w:r>
      <w:r w:rsidR="00E81F9E" w:rsidRPr="0070181C">
        <w:rPr>
          <w:spacing w:val="-4"/>
          <w:rtl/>
        </w:rPr>
        <w:t>ی</w:t>
      </w:r>
      <w:r w:rsidRPr="0070181C">
        <w:rPr>
          <w:spacing w:val="-4"/>
          <w:rtl/>
        </w:rPr>
        <w:t xml:space="preserve">ت نموده‏اند </w:t>
      </w:r>
      <w:r w:rsidR="00E81F9E" w:rsidRPr="0070181C">
        <w:rPr>
          <w:spacing w:val="-4"/>
          <w:rtl/>
        </w:rPr>
        <w:t>ک</w:t>
      </w:r>
      <w:r w:rsidRPr="0070181C">
        <w:rPr>
          <w:spacing w:val="-4"/>
          <w:rtl/>
        </w:rPr>
        <w:t>ه: هنگامى ابوب</w:t>
      </w:r>
      <w:r w:rsidR="00E81F9E" w:rsidRPr="0070181C">
        <w:rPr>
          <w:spacing w:val="-4"/>
          <w:rtl/>
        </w:rPr>
        <w:t>ک</w:t>
      </w:r>
      <w:r w:rsidRPr="0070181C">
        <w:rPr>
          <w:spacing w:val="-4"/>
          <w:rtl/>
        </w:rPr>
        <w:t xml:space="preserve">ر </w:t>
      </w:r>
      <w:r w:rsidR="00E81F9E" w:rsidRPr="0070181C">
        <w:rPr>
          <w:rFonts w:ascii="CTraditional Arabic" w:hAnsi="CTraditional Arabic" w:cs="CTraditional Arabic"/>
          <w:spacing w:val="-4"/>
          <w:rtl/>
        </w:rPr>
        <w:t>س</w:t>
      </w:r>
      <w:r w:rsidRPr="00A0385F">
        <w:rPr>
          <w:rtl/>
        </w:rPr>
        <w:t xml:space="preserve"> لش</w:t>
      </w:r>
      <w:r w:rsidR="00E81F9E">
        <w:rPr>
          <w:rtl/>
        </w:rPr>
        <w:t>ک</w:t>
      </w:r>
      <w:r w:rsidRPr="00A0385F">
        <w:rPr>
          <w:rtl/>
        </w:rPr>
        <w:t xml:space="preserve">ر را به طرف شام فرستاد، </w:t>
      </w:r>
      <w:r w:rsidR="00E81F9E">
        <w:rPr>
          <w:rtl/>
        </w:rPr>
        <w:t>ی</w:t>
      </w:r>
      <w:r w:rsidRPr="00A0385F">
        <w:rPr>
          <w:rtl/>
        </w:rPr>
        <w:t>ز</w:t>
      </w:r>
      <w:r w:rsidR="00E81F9E">
        <w:rPr>
          <w:rtl/>
        </w:rPr>
        <w:t>ی</w:t>
      </w:r>
      <w:r w:rsidRPr="00A0385F">
        <w:rPr>
          <w:rtl/>
        </w:rPr>
        <w:t>د بن ابى سف</w:t>
      </w:r>
      <w:r w:rsidR="00E81F9E">
        <w:rPr>
          <w:rtl/>
        </w:rPr>
        <w:t>ی</w:t>
      </w:r>
      <w:r w:rsidRPr="00A0385F">
        <w:rPr>
          <w:rtl/>
        </w:rPr>
        <w:t>ان، عمروبن العاص و شُرَحب</w:t>
      </w:r>
      <w:r w:rsidR="00E81F9E">
        <w:rPr>
          <w:rtl/>
        </w:rPr>
        <w:t>ی</w:t>
      </w:r>
      <w:r w:rsidRPr="00A0385F">
        <w:rPr>
          <w:rtl/>
        </w:rPr>
        <w:t>ل بن حسنه را به عنوان ام</w:t>
      </w:r>
      <w:r w:rsidR="00E81F9E">
        <w:rPr>
          <w:rtl/>
        </w:rPr>
        <w:t>ی</w:t>
      </w:r>
      <w:r w:rsidRPr="00A0385F">
        <w:rPr>
          <w:rtl/>
        </w:rPr>
        <w:t xml:space="preserve">ر بر آنها مقرر نمود، و هنگامى </w:t>
      </w:r>
      <w:r w:rsidR="00E81F9E">
        <w:rPr>
          <w:rtl/>
        </w:rPr>
        <w:t>ک</w:t>
      </w:r>
      <w:r w:rsidRPr="00A0385F">
        <w:rPr>
          <w:rtl/>
        </w:rPr>
        <w:t>ه آماده حر</w:t>
      </w:r>
      <w:r w:rsidR="00E81F9E">
        <w:rPr>
          <w:rtl/>
        </w:rPr>
        <w:t>ک</w:t>
      </w:r>
      <w:r w:rsidRPr="00A0385F">
        <w:rPr>
          <w:rtl/>
        </w:rPr>
        <w:t>ت شده و سوار گرد</w:t>
      </w:r>
      <w:r w:rsidR="00E81F9E">
        <w:rPr>
          <w:rtl/>
        </w:rPr>
        <w:t>ی</w:t>
      </w:r>
      <w:r w:rsidRPr="00A0385F">
        <w:rPr>
          <w:rtl/>
        </w:rPr>
        <w:t>دند،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ن</w:t>
      </w:r>
      <w:r w:rsidR="00E81F9E">
        <w:rPr>
          <w:rtl/>
        </w:rPr>
        <w:t>ی</w:t>
      </w:r>
      <w:r w:rsidRPr="00A0385F">
        <w:rPr>
          <w:rtl/>
        </w:rPr>
        <w:t>ز به خاطر خداحافظى با ام</w:t>
      </w:r>
      <w:r w:rsidR="00E81F9E">
        <w:rPr>
          <w:rtl/>
        </w:rPr>
        <w:t>ی</w:t>
      </w:r>
      <w:r w:rsidRPr="00A0385F">
        <w:rPr>
          <w:rtl/>
        </w:rPr>
        <w:t>ران لش</w:t>
      </w:r>
      <w:r w:rsidR="00E81F9E">
        <w:rPr>
          <w:rtl/>
        </w:rPr>
        <w:t>ک</w:t>
      </w:r>
      <w:r w:rsidRPr="00A0385F">
        <w:rPr>
          <w:rtl/>
        </w:rPr>
        <w:t>ر خود پ</w:t>
      </w:r>
      <w:r w:rsidR="00E81F9E">
        <w:rPr>
          <w:rtl/>
        </w:rPr>
        <w:t>ی</w:t>
      </w:r>
      <w:r w:rsidRPr="00A0385F">
        <w:rPr>
          <w:rtl/>
        </w:rPr>
        <w:t>اده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به ثن</w:t>
      </w:r>
      <w:r w:rsidR="00E81F9E">
        <w:rPr>
          <w:rtl/>
        </w:rPr>
        <w:t>ی</w:t>
      </w:r>
      <w:r>
        <w:rPr>
          <w:rtl/>
        </w:rPr>
        <w:t>ه</w:t>
      </w:r>
      <w:r w:rsidRPr="00A0385F">
        <w:rPr>
          <w:rtl/>
        </w:rPr>
        <w:t>الوداع رس</w:t>
      </w:r>
      <w:r w:rsidR="00E81F9E">
        <w:rPr>
          <w:rtl/>
        </w:rPr>
        <w:t>ی</w:t>
      </w:r>
      <w:r w:rsidRPr="00A0385F">
        <w:rPr>
          <w:rtl/>
        </w:rPr>
        <w:t>د. آنها به او عرض نمودند: اى خل</w:t>
      </w:r>
      <w:r w:rsidR="00E81F9E">
        <w:rPr>
          <w:rtl/>
        </w:rPr>
        <w:t>ی</w:t>
      </w:r>
      <w:r w:rsidRPr="00A0385F">
        <w:rPr>
          <w:rtl/>
        </w:rPr>
        <w:t>فه رسول خدا، تو پ</w:t>
      </w:r>
      <w:r w:rsidR="00E81F9E">
        <w:rPr>
          <w:rtl/>
        </w:rPr>
        <w:t>ی</w:t>
      </w:r>
      <w:r w:rsidRPr="00A0385F">
        <w:rPr>
          <w:rtl/>
        </w:rPr>
        <w:t>اده راه مى‏روى و ما سوار هست</w:t>
      </w:r>
      <w:r w:rsidR="00E81F9E">
        <w:rPr>
          <w:rtl/>
        </w:rPr>
        <w:t>ی</w:t>
      </w:r>
      <w:r w:rsidRPr="00A0385F">
        <w:rPr>
          <w:rtl/>
        </w:rPr>
        <w:t>م؟ فرمود: من ا</w:t>
      </w:r>
      <w:r w:rsidR="00E81F9E">
        <w:rPr>
          <w:rtl/>
        </w:rPr>
        <w:t>ی</w:t>
      </w:r>
      <w:r w:rsidRPr="00A0385F">
        <w:rPr>
          <w:rtl/>
        </w:rPr>
        <w:t>ن گام‏هاى خود را در راه خداوند حساب مى‏</w:t>
      </w:r>
      <w:r w:rsidR="00E81F9E">
        <w:rPr>
          <w:rtl/>
        </w:rPr>
        <w:t>ک</w:t>
      </w:r>
      <w:r w:rsidRPr="00A0385F">
        <w:rPr>
          <w:rtl/>
        </w:rPr>
        <w:t>نم. پس از آن شروع به توص</w:t>
      </w:r>
      <w:r w:rsidR="00E81F9E">
        <w:rPr>
          <w:rtl/>
        </w:rPr>
        <w:t>ی</w:t>
      </w:r>
      <w:r w:rsidRPr="00A0385F">
        <w:rPr>
          <w:rtl/>
        </w:rPr>
        <w:t>ه و سفارش آنها نمود:</w:t>
      </w:r>
    </w:p>
    <w:p w:rsidR="003C75F8" w:rsidRPr="00A0385F" w:rsidRDefault="003C75F8" w:rsidP="00C35C54">
      <w:pPr>
        <w:pStyle w:val="a8"/>
      </w:pPr>
      <w:r w:rsidRPr="00A0385F">
        <w:rPr>
          <w:rtl/>
        </w:rPr>
        <w:t xml:space="preserve">شما را به تقوى و ترس خداوند </w:t>
      </w:r>
      <w:r w:rsidR="004C491C" w:rsidRPr="004C491C">
        <w:rPr>
          <w:rFonts w:cs="CTraditional Arabic"/>
          <w:rtl/>
        </w:rPr>
        <w:t>أ</w:t>
      </w:r>
      <w:r w:rsidRPr="00A0385F">
        <w:rPr>
          <w:rtl/>
        </w:rPr>
        <w:t xml:space="preserve"> سفارش مى‏</w:t>
      </w:r>
      <w:r w:rsidR="00E81F9E">
        <w:rPr>
          <w:rtl/>
        </w:rPr>
        <w:t>ک</w:t>
      </w:r>
      <w:r w:rsidRPr="00A0385F">
        <w:rPr>
          <w:rtl/>
        </w:rPr>
        <w:t>نم. در راه خدا بجنگ</w:t>
      </w:r>
      <w:r w:rsidR="00E81F9E">
        <w:rPr>
          <w:rtl/>
        </w:rPr>
        <w:t>ی</w:t>
      </w:r>
      <w:r w:rsidRPr="00A0385F">
        <w:rPr>
          <w:rtl/>
        </w:rPr>
        <w:t xml:space="preserve">د، و با </w:t>
      </w:r>
      <w:r w:rsidR="00E81F9E">
        <w:rPr>
          <w:rtl/>
        </w:rPr>
        <w:t>ک</w:t>
      </w:r>
      <w:r w:rsidRPr="00A0385F">
        <w:rPr>
          <w:rtl/>
        </w:rPr>
        <w:t xml:space="preserve">سى </w:t>
      </w:r>
      <w:r w:rsidR="00E81F9E">
        <w:rPr>
          <w:rtl/>
        </w:rPr>
        <w:t>ک</w:t>
      </w:r>
      <w:r w:rsidRPr="00A0385F">
        <w:rPr>
          <w:rtl/>
        </w:rPr>
        <w:t>ه من</w:t>
      </w:r>
      <w:r w:rsidR="00E81F9E">
        <w:rPr>
          <w:rtl/>
        </w:rPr>
        <w:t>ک</w:t>
      </w:r>
      <w:r w:rsidRPr="00A0385F">
        <w:rPr>
          <w:rtl/>
        </w:rPr>
        <w:t xml:space="preserve">ر خدا و </w:t>
      </w:r>
      <w:r w:rsidR="00E81F9E">
        <w:rPr>
          <w:rtl/>
        </w:rPr>
        <w:t>ک</w:t>
      </w:r>
      <w:r w:rsidRPr="00A0385F">
        <w:rPr>
          <w:rtl/>
        </w:rPr>
        <w:t>افر است، قتال نما</w:t>
      </w:r>
      <w:r w:rsidR="00E81F9E">
        <w:rPr>
          <w:rtl/>
        </w:rPr>
        <w:t>یی</w:t>
      </w:r>
      <w:r w:rsidRPr="00A0385F">
        <w:rPr>
          <w:rtl/>
        </w:rPr>
        <w:t>د. خداوند ناصر د</w:t>
      </w:r>
      <w:r w:rsidR="00E81F9E">
        <w:rPr>
          <w:rtl/>
        </w:rPr>
        <w:t>ی</w:t>
      </w:r>
      <w:r w:rsidRPr="00A0385F">
        <w:rPr>
          <w:rtl/>
        </w:rPr>
        <w:t>ن خود است، و از مال غن</w:t>
      </w:r>
      <w:r w:rsidR="00E81F9E">
        <w:rPr>
          <w:rtl/>
        </w:rPr>
        <w:t>ی</w:t>
      </w:r>
      <w:r w:rsidRPr="00A0385F">
        <w:rPr>
          <w:rtl/>
        </w:rPr>
        <w:t>مت دزدى و سرقت ن</w:t>
      </w:r>
      <w:r w:rsidR="00E81F9E">
        <w:rPr>
          <w:rtl/>
        </w:rPr>
        <w:t>ک</w:t>
      </w:r>
      <w:r w:rsidRPr="00A0385F">
        <w:rPr>
          <w:rtl/>
        </w:rPr>
        <w:t>ن</w:t>
      </w:r>
      <w:r w:rsidR="00E81F9E">
        <w:rPr>
          <w:rtl/>
        </w:rPr>
        <w:t>ی</w:t>
      </w:r>
      <w:r w:rsidRPr="00A0385F">
        <w:rPr>
          <w:rtl/>
        </w:rPr>
        <w:t>د. خ</w:t>
      </w:r>
      <w:r w:rsidR="00E81F9E">
        <w:rPr>
          <w:rtl/>
        </w:rPr>
        <w:t>ی</w:t>
      </w:r>
      <w:r w:rsidRPr="00A0385F">
        <w:rPr>
          <w:rtl/>
        </w:rPr>
        <w:t>انت ننا</w:t>
      </w:r>
      <w:r w:rsidR="00E81F9E">
        <w:rPr>
          <w:rtl/>
        </w:rPr>
        <w:t>یی</w:t>
      </w:r>
      <w:r w:rsidRPr="00A0385F">
        <w:rPr>
          <w:rtl/>
        </w:rPr>
        <w:t>د. نترس</w:t>
      </w:r>
      <w:r w:rsidR="00E81F9E">
        <w:rPr>
          <w:rtl/>
        </w:rPr>
        <w:t>ی</w:t>
      </w:r>
      <w:r w:rsidRPr="00A0385F">
        <w:rPr>
          <w:rtl/>
        </w:rPr>
        <w:t>د و در روى زم</w:t>
      </w:r>
      <w:r w:rsidR="00E81F9E">
        <w:rPr>
          <w:rtl/>
        </w:rPr>
        <w:t>ی</w:t>
      </w:r>
      <w:r w:rsidRPr="00A0385F">
        <w:rPr>
          <w:rtl/>
        </w:rPr>
        <w:t>ن فساد ن</w:t>
      </w:r>
      <w:r w:rsidR="00E81F9E">
        <w:rPr>
          <w:rtl/>
        </w:rPr>
        <w:t>ک</w:t>
      </w:r>
      <w:r w:rsidRPr="00A0385F">
        <w:rPr>
          <w:rtl/>
        </w:rPr>
        <w:t>ن</w:t>
      </w:r>
      <w:r w:rsidR="00E81F9E">
        <w:rPr>
          <w:rtl/>
        </w:rPr>
        <w:t>ی</w:t>
      </w:r>
      <w:r w:rsidRPr="00A0385F">
        <w:rPr>
          <w:rtl/>
        </w:rPr>
        <w:t>د و از آنچه به شما هدا</w:t>
      </w:r>
      <w:r w:rsidR="00E81F9E">
        <w:rPr>
          <w:rtl/>
        </w:rPr>
        <w:t>ی</w:t>
      </w:r>
      <w:r w:rsidRPr="00A0385F">
        <w:rPr>
          <w:rtl/>
        </w:rPr>
        <w:t>ت و دستور داده مى‏شود سرپ</w:t>
      </w:r>
      <w:r w:rsidR="00E81F9E">
        <w:rPr>
          <w:rtl/>
        </w:rPr>
        <w:t>ی</w:t>
      </w:r>
      <w:r w:rsidRPr="00A0385F">
        <w:rPr>
          <w:rtl/>
        </w:rPr>
        <w:t>چى و نافرمانى ن</w:t>
      </w:r>
      <w:r w:rsidR="00E81F9E">
        <w:rPr>
          <w:rtl/>
        </w:rPr>
        <w:t>ک</w:t>
      </w:r>
      <w:r w:rsidRPr="00A0385F">
        <w:rPr>
          <w:rtl/>
        </w:rPr>
        <w:t>ن</w:t>
      </w:r>
      <w:r w:rsidR="00E81F9E">
        <w:rPr>
          <w:rtl/>
        </w:rPr>
        <w:t>ی</w:t>
      </w:r>
      <w:r w:rsidRPr="00A0385F">
        <w:rPr>
          <w:rtl/>
        </w:rPr>
        <w:t>د، و - ان شاء</w:t>
      </w:r>
      <w:r w:rsidR="008819D4">
        <w:rPr>
          <w:rtl/>
        </w:rPr>
        <w:t>الله</w:t>
      </w:r>
      <w:r w:rsidRPr="00A0385F">
        <w:rPr>
          <w:rtl/>
        </w:rPr>
        <w:t xml:space="preserve"> - چون با دشمن مشر</w:t>
      </w:r>
      <w:r w:rsidR="00E81F9E">
        <w:rPr>
          <w:rtl/>
        </w:rPr>
        <w:t>ک</w:t>
      </w:r>
      <w:r w:rsidRPr="00A0385F">
        <w:rPr>
          <w:rtl/>
        </w:rPr>
        <w:t xml:space="preserve"> برخورد</w:t>
      </w:r>
      <w:r w:rsidR="00E81F9E">
        <w:rPr>
          <w:rtl/>
        </w:rPr>
        <w:t>ی</w:t>
      </w:r>
      <w:r w:rsidRPr="00A0385F">
        <w:rPr>
          <w:rtl/>
        </w:rPr>
        <w:t xml:space="preserve">د، آنها را به قبول نمودن </w:t>
      </w:r>
      <w:r w:rsidR="00E81F9E">
        <w:rPr>
          <w:rtl/>
        </w:rPr>
        <w:t>یک</w:t>
      </w:r>
      <w:r w:rsidRPr="00A0385F">
        <w:rPr>
          <w:rtl/>
        </w:rPr>
        <w:t>ى از</w:t>
      </w:r>
      <w:r w:rsidR="00E81F9E">
        <w:rPr>
          <w:rtl/>
        </w:rPr>
        <w:t>ی</w:t>
      </w:r>
      <w:r w:rsidRPr="00A0385F">
        <w:rPr>
          <w:rtl/>
        </w:rPr>
        <w:t>ن سه چ</w:t>
      </w:r>
      <w:r w:rsidR="00E81F9E">
        <w:rPr>
          <w:rtl/>
        </w:rPr>
        <w:t>ی</w:t>
      </w:r>
      <w:r w:rsidRPr="00A0385F">
        <w:rPr>
          <w:rtl/>
        </w:rPr>
        <w:t>ز دعوت نما</w:t>
      </w:r>
      <w:r w:rsidR="00E81F9E">
        <w:rPr>
          <w:rtl/>
        </w:rPr>
        <w:t>یی</w:t>
      </w:r>
      <w:r w:rsidRPr="00A0385F">
        <w:rPr>
          <w:rtl/>
        </w:rPr>
        <w:t>د. اگر آنها از شما قبول نمودند، شما ن</w:t>
      </w:r>
      <w:r w:rsidR="00E81F9E">
        <w:rPr>
          <w:rtl/>
        </w:rPr>
        <w:t>ی</w:t>
      </w:r>
      <w:r w:rsidRPr="00A0385F">
        <w:rPr>
          <w:rtl/>
        </w:rPr>
        <w:t>ز از آنها قبول نما</w:t>
      </w:r>
      <w:r w:rsidR="00E81F9E">
        <w:rPr>
          <w:rtl/>
        </w:rPr>
        <w:t>یی</w:t>
      </w:r>
      <w:r w:rsidRPr="00A0385F">
        <w:rPr>
          <w:rtl/>
        </w:rPr>
        <w:t>د و از ا</w:t>
      </w:r>
      <w:r w:rsidR="00E81F9E">
        <w:rPr>
          <w:rtl/>
        </w:rPr>
        <w:t>ی</w:t>
      </w:r>
      <w:r w:rsidRPr="00A0385F">
        <w:rPr>
          <w:rtl/>
        </w:rPr>
        <w:t>شان دست بازدار</w:t>
      </w:r>
      <w:r w:rsidR="00E81F9E">
        <w:rPr>
          <w:rtl/>
        </w:rPr>
        <w:t>ی</w:t>
      </w:r>
      <w:r w:rsidRPr="00A0385F">
        <w:rPr>
          <w:rtl/>
        </w:rPr>
        <w:t xml:space="preserve">د. آنان را به اسلام دعوت </w:t>
      </w:r>
      <w:r w:rsidR="00E81F9E">
        <w:rPr>
          <w:rtl/>
        </w:rPr>
        <w:t>ک</w:t>
      </w:r>
      <w:r w:rsidRPr="00A0385F">
        <w:rPr>
          <w:rtl/>
        </w:rPr>
        <w:t>ن</w:t>
      </w:r>
      <w:r w:rsidR="00E81F9E">
        <w:rPr>
          <w:rtl/>
        </w:rPr>
        <w:t>ی</w:t>
      </w:r>
      <w:r w:rsidRPr="00A0385F">
        <w:rPr>
          <w:rtl/>
        </w:rPr>
        <w:t>د، اگر از شما پذ</w:t>
      </w:r>
      <w:r w:rsidR="00E81F9E">
        <w:rPr>
          <w:rtl/>
        </w:rPr>
        <w:t>ی</w:t>
      </w:r>
      <w:r w:rsidRPr="00A0385F">
        <w:rPr>
          <w:rtl/>
        </w:rPr>
        <w:t>رفتند، شما ن</w:t>
      </w:r>
      <w:r w:rsidR="00E81F9E">
        <w:rPr>
          <w:rtl/>
        </w:rPr>
        <w:t>ی</w:t>
      </w:r>
      <w:r w:rsidRPr="00A0385F">
        <w:rPr>
          <w:rtl/>
        </w:rPr>
        <w:t xml:space="preserve">ز از آنها قبول </w:t>
      </w:r>
      <w:r w:rsidR="00E81F9E">
        <w:rPr>
          <w:rtl/>
        </w:rPr>
        <w:t>ک</w:t>
      </w:r>
      <w:r w:rsidRPr="00A0385F">
        <w:rPr>
          <w:rtl/>
        </w:rPr>
        <w:t>ن</w:t>
      </w:r>
      <w:r w:rsidR="00E81F9E">
        <w:rPr>
          <w:rtl/>
        </w:rPr>
        <w:t>ی</w:t>
      </w:r>
      <w:r w:rsidRPr="00A0385F">
        <w:rPr>
          <w:rtl/>
        </w:rPr>
        <w:t>د، و دست از آنها بازدار</w:t>
      </w:r>
      <w:r w:rsidR="00E81F9E">
        <w:rPr>
          <w:rtl/>
        </w:rPr>
        <w:t>ی</w:t>
      </w:r>
      <w:r w:rsidRPr="00A0385F">
        <w:rPr>
          <w:rtl/>
        </w:rPr>
        <w:t>د. بعد از آن آنها را به هجرت از جاى</w:t>
      </w:r>
      <w:r w:rsidR="00ED5FD4">
        <w:rPr>
          <w:rtl/>
        </w:rPr>
        <w:t xml:space="preserve">‌شان </w:t>
      </w:r>
      <w:r w:rsidRPr="00A0385F">
        <w:rPr>
          <w:rtl/>
        </w:rPr>
        <w:t>به دار مهاجر</w:t>
      </w:r>
      <w:r w:rsidR="00E81F9E">
        <w:rPr>
          <w:rtl/>
        </w:rPr>
        <w:t>ی</w:t>
      </w:r>
      <w:r w:rsidRPr="00A0385F">
        <w:rPr>
          <w:rtl/>
        </w:rPr>
        <w:t>ن فراخوان</w:t>
      </w:r>
      <w:r w:rsidR="00E81F9E">
        <w:rPr>
          <w:rtl/>
        </w:rPr>
        <w:t>ی</w:t>
      </w:r>
      <w:r w:rsidRPr="00A0385F">
        <w:rPr>
          <w:rtl/>
        </w:rPr>
        <w:t>د. اگر ا</w:t>
      </w:r>
      <w:r w:rsidR="00E81F9E">
        <w:rPr>
          <w:rtl/>
        </w:rPr>
        <w:t>ی</w:t>
      </w:r>
      <w:r w:rsidRPr="00A0385F">
        <w:rPr>
          <w:rtl/>
        </w:rPr>
        <w:t xml:space="preserve">ن </w:t>
      </w:r>
      <w:r w:rsidR="00E81F9E">
        <w:rPr>
          <w:rtl/>
        </w:rPr>
        <w:t>ک</w:t>
      </w:r>
      <w:r w:rsidRPr="00A0385F">
        <w:rPr>
          <w:rtl/>
        </w:rPr>
        <w:t xml:space="preserve">ار را قبول </w:t>
      </w:r>
      <w:r w:rsidR="00E81F9E">
        <w:rPr>
          <w:rtl/>
        </w:rPr>
        <w:t>ک</w:t>
      </w:r>
      <w:r w:rsidRPr="00A0385F">
        <w:rPr>
          <w:rtl/>
        </w:rPr>
        <w:t>ردند، به آنان خبر ده</w:t>
      </w:r>
      <w:r w:rsidR="00E81F9E">
        <w:rPr>
          <w:rtl/>
        </w:rPr>
        <w:t>ی</w:t>
      </w:r>
      <w:r w:rsidRPr="00A0385F">
        <w:rPr>
          <w:rtl/>
        </w:rPr>
        <w:t xml:space="preserve">د </w:t>
      </w:r>
      <w:r w:rsidR="00E81F9E">
        <w:rPr>
          <w:rtl/>
        </w:rPr>
        <w:t>ک</w:t>
      </w:r>
      <w:r w:rsidRPr="00A0385F">
        <w:rPr>
          <w:rtl/>
        </w:rPr>
        <w:t xml:space="preserve">ه براى آنها همان اجرى است </w:t>
      </w:r>
      <w:r w:rsidR="00E81F9E">
        <w:rPr>
          <w:rtl/>
        </w:rPr>
        <w:t>ک</w:t>
      </w:r>
      <w:r w:rsidRPr="00A0385F">
        <w:rPr>
          <w:rtl/>
        </w:rPr>
        <w:t>ه براى مهاجر</w:t>
      </w:r>
      <w:r w:rsidR="00E81F9E">
        <w:rPr>
          <w:rtl/>
        </w:rPr>
        <w:t>ی</w:t>
      </w:r>
      <w:r w:rsidRPr="00A0385F">
        <w:rPr>
          <w:rtl/>
        </w:rPr>
        <w:t>ن است و بر آنها همان چ</w:t>
      </w:r>
      <w:r w:rsidR="00E81F9E">
        <w:rPr>
          <w:rtl/>
        </w:rPr>
        <w:t>ی</w:t>
      </w:r>
      <w:r w:rsidRPr="00A0385F">
        <w:rPr>
          <w:rtl/>
        </w:rPr>
        <w:t xml:space="preserve">زى است </w:t>
      </w:r>
      <w:r w:rsidR="00E81F9E">
        <w:rPr>
          <w:rtl/>
        </w:rPr>
        <w:t>ک</w:t>
      </w:r>
      <w:r w:rsidRPr="00A0385F">
        <w:rPr>
          <w:rtl/>
        </w:rPr>
        <w:t>ه بر مهاجر</w:t>
      </w:r>
      <w:r w:rsidR="00E81F9E">
        <w:rPr>
          <w:rtl/>
        </w:rPr>
        <w:t>ی</w:t>
      </w:r>
      <w:r w:rsidRPr="00A0385F">
        <w:rPr>
          <w:rtl/>
        </w:rPr>
        <w:t>ن مى‏باشد. اگر به اسلام داخل شدند، و منطقه خود را بر دار مهاجر</w:t>
      </w:r>
      <w:r w:rsidR="00E81F9E">
        <w:rPr>
          <w:rtl/>
        </w:rPr>
        <w:t>ی</w:t>
      </w:r>
      <w:r w:rsidRPr="00A0385F">
        <w:rPr>
          <w:rtl/>
        </w:rPr>
        <w:t>ن برگز</w:t>
      </w:r>
      <w:r w:rsidR="00E81F9E">
        <w:rPr>
          <w:rtl/>
        </w:rPr>
        <w:t>ی</w:t>
      </w:r>
      <w:r w:rsidRPr="00A0385F">
        <w:rPr>
          <w:rtl/>
        </w:rPr>
        <w:t>دند، آنها را با خبر ساز</w:t>
      </w:r>
      <w:r w:rsidR="00E81F9E">
        <w:rPr>
          <w:rtl/>
        </w:rPr>
        <w:t>ی</w:t>
      </w:r>
      <w:r w:rsidRPr="00A0385F">
        <w:rPr>
          <w:rtl/>
        </w:rPr>
        <w:t xml:space="preserve">د، </w:t>
      </w:r>
      <w:r w:rsidR="00E81F9E">
        <w:rPr>
          <w:rtl/>
        </w:rPr>
        <w:t>ک</w:t>
      </w:r>
      <w:r w:rsidRPr="00A0385F">
        <w:rPr>
          <w:rtl/>
        </w:rPr>
        <w:t>ه چون مسلمانان باد</w:t>
      </w:r>
      <w:r w:rsidR="00E81F9E">
        <w:rPr>
          <w:rtl/>
        </w:rPr>
        <w:t>ی</w:t>
      </w:r>
      <w:r w:rsidRPr="00A0385F">
        <w:rPr>
          <w:rtl/>
        </w:rPr>
        <w:t>ه نش</w:t>
      </w:r>
      <w:r w:rsidR="00E81F9E">
        <w:rPr>
          <w:rtl/>
        </w:rPr>
        <w:t>ی</w:t>
      </w:r>
      <w:r w:rsidRPr="00A0385F">
        <w:rPr>
          <w:rtl/>
        </w:rPr>
        <w:t>ن هستند، و همان ح</w:t>
      </w:r>
      <w:r w:rsidR="00E81F9E">
        <w:rPr>
          <w:rtl/>
        </w:rPr>
        <w:t>ک</w:t>
      </w:r>
      <w:r w:rsidRPr="00A0385F">
        <w:rPr>
          <w:rtl/>
        </w:rPr>
        <w:t xml:space="preserve">م خداوند </w:t>
      </w:r>
      <w:r w:rsidR="00E81F9E">
        <w:rPr>
          <w:rtl/>
        </w:rPr>
        <w:t>ک</w:t>
      </w:r>
      <w:r w:rsidRPr="00A0385F">
        <w:rPr>
          <w:rtl/>
        </w:rPr>
        <w:t>ه بر مؤمن</w:t>
      </w:r>
      <w:r w:rsidR="00E81F9E">
        <w:rPr>
          <w:rtl/>
        </w:rPr>
        <w:t>ی</w:t>
      </w:r>
      <w:r w:rsidRPr="00A0385F">
        <w:rPr>
          <w:rtl/>
        </w:rPr>
        <w:t>ن فرض نموده است بر آنها جارى مى‏شود و از فى‏ء و غنا</w:t>
      </w:r>
      <w:r w:rsidR="00E81F9E">
        <w:rPr>
          <w:rtl/>
        </w:rPr>
        <w:t>ی</w:t>
      </w:r>
      <w:r w:rsidRPr="00A0385F">
        <w:rPr>
          <w:rtl/>
        </w:rPr>
        <w:t>م تا ا</w:t>
      </w:r>
      <w:r w:rsidR="00E81F9E">
        <w:rPr>
          <w:rtl/>
        </w:rPr>
        <w:t>ی</w:t>
      </w:r>
      <w:r w:rsidRPr="00A0385F">
        <w:rPr>
          <w:rtl/>
        </w:rPr>
        <w:t>ن</w:t>
      </w:r>
      <w:r w:rsidR="002F79DD">
        <w:rPr>
          <w:rtl/>
        </w:rPr>
        <w:t xml:space="preserve"> </w:t>
      </w:r>
      <w:r w:rsidR="00E81F9E">
        <w:rPr>
          <w:rtl/>
        </w:rPr>
        <w:t>ک</w:t>
      </w:r>
      <w:r w:rsidRPr="00A0385F">
        <w:rPr>
          <w:rtl/>
        </w:rPr>
        <w:t>ه همراه مسلم</w:t>
      </w:r>
      <w:r w:rsidR="00E81F9E">
        <w:rPr>
          <w:rtl/>
        </w:rPr>
        <w:t>ی</w:t>
      </w:r>
      <w:r w:rsidRPr="00A0385F">
        <w:rPr>
          <w:rtl/>
        </w:rPr>
        <w:t>ن جهاد ن</w:t>
      </w:r>
      <w:r w:rsidR="00E81F9E">
        <w:rPr>
          <w:rtl/>
        </w:rPr>
        <w:t>ک</w:t>
      </w:r>
      <w:r w:rsidRPr="00A0385F">
        <w:rPr>
          <w:rtl/>
        </w:rPr>
        <w:t>نند، سهم</w:t>
      </w:r>
      <w:r w:rsidR="002F79DD">
        <w:rPr>
          <w:rtl/>
        </w:rPr>
        <w:t xml:space="preserve"> </w:t>
      </w:r>
      <w:r w:rsidRPr="00A0385F">
        <w:rPr>
          <w:rtl/>
        </w:rPr>
        <w:t>و نص</w:t>
      </w:r>
      <w:r w:rsidR="00E81F9E">
        <w:rPr>
          <w:rtl/>
        </w:rPr>
        <w:t>ی</w:t>
      </w:r>
      <w:r w:rsidRPr="00A0385F">
        <w:rPr>
          <w:rtl/>
        </w:rPr>
        <w:t>بى ندارند. اگر داخل شدن به اسلام را نپذ</w:t>
      </w:r>
      <w:r w:rsidR="00E81F9E">
        <w:rPr>
          <w:rtl/>
        </w:rPr>
        <w:t>ی</w:t>
      </w:r>
      <w:r w:rsidRPr="00A0385F">
        <w:rPr>
          <w:rtl/>
        </w:rPr>
        <w:t>رفتند، آنها را به جز</w:t>
      </w:r>
      <w:r w:rsidR="00E81F9E">
        <w:rPr>
          <w:rtl/>
        </w:rPr>
        <w:t>ی</w:t>
      </w:r>
      <w:r w:rsidRPr="00A0385F">
        <w:rPr>
          <w:rtl/>
        </w:rPr>
        <w:t xml:space="preserve">ه دادن دعوت </w:t>
      </w:r>
      <w:r w:rsidR="00E81F9E">
        <w:rPr>
          <w:rtl/>
        </w:rPr>
        <w:t>ک</w:t>
      </w:r>
      <w:r w:rsidRPr="00A0385F">
        <w:rPr>
          <w:rtl/>
        </w:rPr>
        <w:t>ن</w:t>
      </w:r>
      <w:r w:rsidR="00E81F9E">
        <w:rPr>
          <w:rtl/>
        </w:rPr>
        <w:t>ی</w:t>
      </w:r>
      <w:r w:rsidRPr="00A0385F">
        <w:rPr>
          <w:rtl/>
        </w:rPr>
        <w:t>د. اگر ا</w:t>
      </w:r>
      <w:r w:rsidR="00E81F9E">
        <w:rPr>
          <w:rtl/>
        </w:rPr>
        <w:t>ی</w:t>
      </w:r>
      <w:r w:rsidRPr="00A0385F">
        <w:rPr>
          <w:rtl/>
        </w:rPr>
        <w:t xml:space="preserve">ن </w:t>
      </w:r>
      <w:r w:rsidR="00E81F9E">
        <w:rPr>
          <w:rtl/>
        </w:rPr>
        <w:t>ک</w:t>
      </w:r>
      <w:r w:rsidRPr="00A0385F">
        <w:rPr>
          <w:rtl/>
        </w:rPr>
        <w:t xml:space="preserve">ار را هم انجام دادند، از آنها قبول </w:t>
      </w:r>
      <w:r w:rsidR="00E81F9E">
        <w:rPr>
          <w:rtl/>
        </w:rPr>
        <w:t>ک</w:t>
      </w:r>
      <w:r w:rsidRPr="00A0385F">
        <w:rPr>
          <w:rtl/>
        </w:rPr>
        <w:t>ن</w:t>
      </w:r>
      <w:r w:rsidR="00E81F9E">
        <w:rPr>
          <w:rtl/>
        </w:rPr>
        <w:t>ی</w:t>
      </w:r>
      <w:r w:rsidRPr="00A0385F">
        <w:rPr>
          <w:rtl/>
        </w:rPr>
        <w:t>د، و از ا</w:t>
      </w:r>
      <w:r w:rsidR="00E81F9E">
        <w:rPr>
          <w:rtl/>
        </w:rPr>
        <w:t>ی</w:t>
      </w:r>
      <w:r w:rsidRPr="00A0385F">
        <w:rPr>
          <w:rtl/>
        </w:rPr>
        <w:t>شان دست بازدار</w:t>
      </w:r>
      <w:r w:rsidR="00E81F9E">
        <w:rPr>
          <w:rtl/>
        </w:rPr>
        <w:t>ی</w:t>
      </w:r>
      <w:r w:rsidRPr="00A0385F">
        <w:rPr>
          <w:rtl/>
        </w:rPr>
        <w:t>د. و اگر از ا</w:t>
      </w:r>
      <w:r w:rsidR="00E81F9E">
        <w:rPr>
          <w:rtl/>
        </w:rPr>
        <w:t>ی</w:t>
      </w:r>
      <w:r w:rsidRPr="00A0385F">
        <w:rPr>
          <w:rtl/>
        </w:rPr>
        <w:t>ن</w:t>
      </w:r>
      <w:r w:rsidR="002F79DD">
        <w:rPr>
          <w:rtl/>
        </w:rPr>
        <w:t xml:space="preserve"> </w:t>
      </w:r>
      <w:r w:rsidRPr="00A0385F">
        <w:rPr>
          <w:rtl/>
        </w:rPr>
        <w:t>هم ابا ورز</w:t>
      </w:r>
      <w:r w:rsidR="00E81F9E">
        <w:rPr>
          <w:rtl/>
        </w:rPr>
        <w:t>ی</w:t>
      </w:r>
      <w:r w:rsidRPr="00A0385F">
        <w:rPr>
          <w:rtl/>
        </w:rPr>
        <w:t xml:space="preserve">دند، با طلب مدد و استعانت از خداوند </w:t>
      </w:r>
      <w:r w:rsidR="004C491C" w:rsidRPr="004C491C">
        <w:rPr>
          <w:rFonts w:cs="CTraditional Arabic"/>
          <w:rtl/>
        </w:rPr>
        <w:t>أ</w:t>
      </w:r>
      <w:r w:rsidRPr="00A0385F">
        <w:rPr>
          <w:rtl/>
        </w:rPr>
        <w:t>، و به خواست الهى با آنها بجنگ</w:t>
      </w:r>
      <w:r w:rsidR="00E81F9E">
        <w:rPr>
          <w:rtl/>
        </w:rPr>
        <w:t>ی</w:t>
      </w:r>
      <w:r w:rsidRPr="00A0385F">
        <w:rPr>
          <w:rtl/>
        </w:rPr>
        <w:t>د. ولى درخت خرما</w:t>
      </w:r>
      <w:r w:rsidR="00E81F9E">
        <w:rPr>
          <w:rtl/>
        </w:rPr>
        <w:t>ی</w:t>
      </w:r>
      <w:r w:rsidRPr="00A0385F">
        <w:rPr>
          <w:rtl/>
        </w:rPr>
        <w:t>ى را قطع ن</w:t>
      </w:r>
      <w:r w:rsidR="00E81F9E">
        <w:rPr>
          <w:rtl/>
        </w:rPr>
        <w:t>ک</w:t>
      </w:r>
      <w:r w:rsidRPr="00A0385F">
        <w:rPr>
          <w:rtl/>
        </w:rPr>
        <w:t>ن</w:t>
      </w:r>
      <w:r w:rsidR="00E81F9E">
        <w:rPr>
          <w:rtl/>
        </w:rPr>
        <w:t>ی</w:t>
      </w:r>
      <w:r w:rsidRPr="00A0385F">
        <w:rPr>
          <w:rtl/>
        </w:rPr>
        <w:t>د، ونه بسوزان</w:t>
      </w:r>
      <w:r w:rsidR="00E81F9E">
        <w:rPr>
          <w:rtl/>
        </w:rPr>
        <w:t>ی</w:t>
      </w:r>
      <w:r w:rsidRPr="00A0385F">
        <w:rPr>
          <w:rtl/>
        </w:rPr>
        <w:t>د، و ح</w:t>
      </w:r>
      <w:r w:rsidR="00E81F9E">
        <w:rPr>
          <w:rtl/>
        </w:rPr>
        <w:t>ی</w:t>
      </w:r>
      <w:r w:rsidRPr="00A0385F">
        <w:rPr>
          <w:rtl/>
        </w:rPr>
        <w:t xml:space="preserve">وانات را </w:t>
      </w:r>
      <w:r>
        <w:rPr>
          <w:rtl/>
        </w:rPr>
        <w:t>(</w:t>
      </w:r>
      <w:r w:rsidRPr="00A0385F">
        <w:rPr>
          <w:rtl/>
        </w:rPr>
        <w:t>توسط زدن به شمش</w:t>
      </w:r>
      <w:r w:rsidR="00E81F9E">
        <w:rPr>
          <w:rtl/>
        </w:rPr>
        <w:t>ی</w:t>
      </w:r>
      <w:r w:rsidRPr="00A0385F">
        <w:rPr>
          <w:rtl/>
        </w:rPr>
        <w:t xml:space="preserve">ر و </w:t>
      </w:r>
      <w:r w:rsidR="00E81F9E">
        <w:rPr>
          <w:rtl/>
        </w:rPr>
        <w:t>ی</w:t>
      </w:r>
      <w:r w:rsidRPr="00A0385F">
        <w:rPr>
          <w:rtl/>
        </w:rPr>
        <w:t>ا ت</w:t>
      </w:r>
      <w:r w:rsidR="00E81F9E">
        <w:rPr>
          <w:rtl/>
        </w:rPr>
        <w:t>ی</w:t>
      </w:r>
      <w:r w:rsidRPr="00A0385F">
        <w:rPr>
          <w:rtl/>
        </w:rPr>
        <w:t>ر</w:t>
      </w:r>
      <w:r>
        <w:rPr>
          <w:rtl/>
        </w:rPr>
        <w:t>)</w:t>
      </w:r>
      <w:r w:rsidRPr="00A0385F">
        <w:rPr>
          <w:rtl/>
        </w:rPr>
        <w:t xml:space="preserve"> ن</w:t>
      </w:r>
      <w:r w:rsidR="00E81F9E">
        <w:rPr>
          <w:rtl/>
        </w:rPr>
        <w:t>ک</w:t>
      </w:r>
      <w:r w:rsidRPr="00A0385F">
        <w:rPr>
          <w:rtl/>
        </w:rPr>
        <w:t>ش</w:t>
      </w:r>
      <w:r w:rsidR="00E81F9E">
        <w:rPr>
          <w:rtl/>
        </w:rPr>
        <w:t>ی</w:t>
      </w:r>
      <w:r w:rsidRPr="00A0385F">
        <w:rPr>
          <w:rtl/>
        </w:rPr>
        <w:t>د، و درخت م</w:t>
      </w:r>
      <w:r w:rsidR="00E81F9E">
        <w:rPr>
          <w:rtl/>
        </w:rPr>
        <w:t>ی</w:t>
      </w:r>
      <w:r w:rsidRPr="00A0385F">
        <w:rPr>
          <w:rtl/>
        </w:rPr>
        <w:t>وه دار را از ب</w:t>
      </w:r>
      <w:r w:rsidR="00E81F9E">
        <w:rPr>
          <w:rtl/>
        </w:rPr>
        <w:t>ی</w:t>
      </w:r>
      <w:r w:rsidRPr="00A0385F">
        <w:rPr>
          <w:rtl/>
        </w:rPr>
        <w:t>ن نبر</w:t>
      </w:r>
      <w:r w:rsidR="00E81F9E">
        <w:rPr>
          <w:rtl/>
        </w:rPr>
        <w:t>ی</w:t>
      </w:r>
      <w:r w:rsidRPr="00A0385F">
        <w:rPr>
          <w:rtl/>
        </w:rPr>
        <w:t xml:space="preserve">د. عبادت خانه‏هاى </w:t>
      </w:r>
      <w:r w:rsidR="00E81F9E">
        <w:rPr>
          <w:rtl/>
        </w:rPr>
        <w:t>ی</w:t>
      </w:r>
      <w:r w:rsidRPr="00A0385F">
        <w:rPr>
          <w:rtl/>
        </w:rPr>
        <w:t>هود و نصارا را منهدم نساز</w:t>
      </w:r>
      <w:r w:rsidR="00E81F9E">
        <w:rPr>
          <w:rtl/>
        </w:rPr>
        <w:t>ی</w:t>
      </w:r>
      <w:r w:rsidRPr="00A0385F">
        <w:rPr>
          <w:rtl/>
        </w:rPr>
        <w:t>د، و پسران خردسال، بزرگ سالان و زنان را ن</w:t>
      </w:r>
      <w:r w:rsidR="00E81F9E">
        <w:rPr>
          <w:rtl/>
        </w:rPr>
        <w:t>ک</w:t>
      </w:r>
      <w:r w:rsidRPr="00A0385F">
        <w:rPr>
          <w:rtl/>
        </w:rPr>
        <w:t>ش</w:t>
      </w:r>
      <w:r w:rsidR="00E81F9E">
        <w:rPr>
          <w:rtl/>
        </w:rPr>
        <w:t>ی</w:t>
      </w:r>
      <w:r w:rsidRPr="00A0385F">
        <w:rPr>
          <w:rtl/>
        </w:rPr>
        <w:t>د. شما اقوامى را خواه</w:t>
      </w:r>
      <w:r w:rsidR="00E81F9E">
        <w:rPr>
          <w:rtl/>
        </w:rPr>
        <w:t>ی</w:t>
      </w:r>
      <w:r w:rsidRPr="00A0385F">
        <w:rPr>
          <w:rtl/>
        </w:rPr>
        <w:t xml:space="preserve">د </w:t>
      </w:r>
      <w:r w:rsidR="00E81F9E">
        <w:rPr>
          <w:rtl/>
        </w:rPr>
        <w:t>ی</w:t>
      </w:r>
      <w:r w:rsidRPr="00A0385F">
        <w:rPr>
          <w:rtl/>
        </w:rPr>
        <w:t xml:space="preserve">افت </w:t>
      </w:r>
      <w:r w:rsidR="00E81F9E">
        <w:rPr>
          <w:rtl/>
        </w:rPr>
        <w:t>ک</w:t>
      </w:r>
      <w:r w:rsidRPr="00A0385F">
        <w:rPr>
          <w:rtl/>
        </w:rPr>
        <w:t>ه خود را در صومعه‏ها حبس نموده‏اند، آنها را به همان حالت</w:t>
      </w:r>
      <w:r w:rsidR="00ED5FD4">
        <w:rPr>
          <w:rtl/>
        </w:rPr>
        <w:t xml:space="preserve">‌شان </w:t>
      </w:r>
      <w:r w:rsidR="00E81F9E">
        <w:rPr>
          <w:rtl/>
        </w:rPr>
        <w:t>ک</w:t>
      </w:r>
      <w:r w:rsidRPr="00A0385F">
        <w:rPr>
          <w:rtl/>
        </w:rPr>
        <w:t xml:space="preserve">ه در آنجا خود را بند نموده </w:t>
      </w:r>
      <w:r>
        <w:rPr>
          <w:rtl/>
        </w:rPr>
        <w:t>(</w:t>
      </w:r>
      <w:r w:rsidRPr="00A0385F">
        <w:rPr>
          <w:rtl/>
        </w:rPr>
        <w:t>و مصروف عبادت هستند</w:t>
      </w:r>
      <w:r>
        <w:rPr>
          <w:rtl/>
        </w:rPr>
        <w:t>)</w:t>
      </w:r>
      <w:r w:rsidRPr="00A0385F">
        <w:rPr>
          <w:rtl/>
        </w:rPr>
        <w:t xml:space="preserve"> واگذار</w:t>
      </w:r>
      <w:r w:rsidR="00E81F9E">
        <w:rPr>
          <w:rtl/>
        </w:rPr>
        <w:t>ی</w:t>
      </w:r>
      <w:r w:rsidRPr="00A0385F">
        <w:rPr>
          <w:rtl/>
        </w:rPr>
        <w:t xml:space="preserve">د، و </w:t>
      </w:r>
      <w:r w:rsidR="00E81F9E">
        <w:rPr>
          <w:rtl/>
        </w:rPr>
        <w:t>ک</w:t>
      </w:r>
      <w:r w:rsidRPr="00A0385F">
        <w:rPr>
          <w:rtl/>
        </w:rPr>
        <w:t>سان د</w:t>
      </w:r>
      <w:r w:rsidR="00E81F9E">
        <w:rPr>
          <w:rtl/>
        </w:rPr>
        <w:t>ی</w:t>
      </w:r>
      <w:r w:rsidRPr="00A0385F">
        <w:rPr>
          <w:rtl/>
        </w:rPr>
        <w:t>گرى را خواه</w:t>
      </w:r>
      <w:r w:rsidR="00E81F9E">
        <w:rPr>
          <w:rtl/>
        </w:rPr>
        <w:t>ی</w:t>
      </w:r>
      <w:r w:rsidRPr="00A0385F">
        <w:rPr>
          <w:rtl/>
        </w:rPr>
        <w:t xml:space="preserve">د </w:t>
      </w:r>
      <w:r w:rsidR="00E81F9E">
        <w:rPr>
          <w:rtl/>
        </w:rPr>
        <w:t>ی</w:t>
      </w:r>
      <w:r w:rsidRPr="00A0385F">
        <w:rPr>
          <w:rtl/>
        </w:rPr>
        <w:t xml:space="preserve">افت </w:t>
      </w:r>
      <w:r w:rsidR="00E81F9E">
        <w:rPr>
          <w:rtl/>
        </w:rPr>
        <w:t>ک</w:t>
      </w:r>
      <w:r w:rsidRPr="00A0385F">
        <w:rPr>
          <w:rtl/>
        </w:rPr>
        <w:t>ه در م</w:t>
      </w:r>
      <w:r w:rsidR="00E81F9E">
        <w:rPr>
          <w:rtl/>
        </w:rPr>
        <w:t>ی</w:t>
      </w:r>
      <w:r w:rsidRPr="00A0385F">
        <w:rPr>
          <w:rtl/>
        </w:rPr>
        <w:t>ان سرهاى خود براى ش</w:t>
      </w:r>
      <w:r w:rsidR="00E81F9E">
        <w:rPr>
          <w:rtl/>
        </w:rPr>
        <w:t>ی</w:t>
      </w:r>
      <w:r w:rsidRPr="00A0385F">
        <w:rPr>
          <w:rtl/>
        </w:rPr>
        <w:t>طان جا</w:t>
      </w:r>
      <w:r w:rsidR="00E81F9E">
        <w:rPr>
          <w:rtl/>
        </w:rPr>
        <w:t>ی</w:t>
      </w:r>
      <w:r w:rsidRPr="00A0385F">
        <w:rPr>
          <w:rtl/>
        </w:rPr>
        <w:t>گاه</w:t>
      </w:r>
      <w:r w:rsidR="00FF73A7">
        <w:rPr>
          <w:rtl/>
        </w:rPr>
        <w:t xml:space="preserve">‌هایی </w:t>
      </w:r>
      <w:r w:rsidRPr="00A0385F">
        <w:rPr>
          <w:rtl/>
        </w:rPr>
        <w:t xml:space="preserve">ساخته‏اند </w:t>
      </w:r>
      <w:r>
        <w:rPr>
          <w:rtl/>
        </w:rPr>
        <w:t>(</w:t>
      </w:r>
      <w:r w:rsidR="00E81F9E">
        <w:rPr>
          <w:rtl/>
        </w:rPr>
        <w:t>ی</w:t>
      </w:r>
      <w:r w:rsidRPr="00A0385F">
        <w:rPr>
          <w:rtl/>
        </w:rPr>
        <w:t>عنى وسط سرهاى خود را تراش</w:t>
      </w:r>
      <w:r w:rsidR="00E81F9E">
        <w:rPr>
          <w:rtl/>
        </w:rPr>
        <w:t>ی</w:t>
      </w:r>
      <w:r w:rsidRPr="00A0385F">
        <w:rPr>
          <w:rtl/>
        </w:rPr>
        <w:t>ده‏اند</w:t>
      </w:r>
      <w:r>
        <w:rPr>
          <w:rtl/>
        </w:rPr>
        <w:t>)</w:t>
      </w:r>
      <w:r w:rsidRPr="00A0385F">
        <w:rPr>
          <w:rtl/>
        </w:rPr>
        <w:t xml:space="preserve"> چون ا</w:t>
      </w:r>
      <w:r w:rsidR="00E81F9E">
        <w:rPr>
          <w:rtl/>
        </w:rPr>
        <w:t>ی</w:t>
      </w:r>
      <w:r w:rsidRPr="00A0385F">
        <w:rPr>
          <w:rtl/>
        </w:rPr>
        <w:t>نها را در</w:t>
      </w:r>
      <w:r w:rsidR="00E81F9E">
        <w:rPr>
          <w:rtl/>
        </w:rPr>
        <w:t>ی</w:t>
      </w:r>
      <w:r w:rsidRPr="00A0385F">
        <w:rPr>
          <w:rtl/>
        </w:rPr>
        <w:t>افتند، به خواست خداوند گردنهاى</w:t>
      </w:r>
      <w:r w:rsidR="00ED5FD4">
        <w:rPr>
          <w:rtl/>
        </w:rPr>
        <w:t xml:space="preserve">‌شان </w:t>
      </w:r>
      <w:r w:rsidRPr="00A0385F">
        <w:rPr>
          <w:rtl/>
        </w:rPr>
        <w:t>را بزن</w:t>
      </w:r>
      <w:r w:rsidR="00E81F9E">
        <w:rPr>
          <w:rtl/>
        </w:rPr>
        <w:t>ی</w:t>
      </w:r>
      <w:r w:rsidRPr="00A0385F">
        <w:rPr>
          <w:rtl/>
        </w:rPr>
        <w:t>د</w:t>
      </w:r>
      <w:r w:rsidRPr="00C270C7">
        <w:rPr>
          <w:rStyle w:val="FootnoteReference"/>
          <w:rtl/>
        </w:rPr>
        <w:footnoteReference w:id="320"/>
      </w:r>
      <w:r w:rsidR="0070181C">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Fonts w:hint="cs"/>
          <w:rtl/>
        </w:rPr>
        <w:t>(</w:t>
      </w:r>
      <w:r w:rsidRPr="00A0385F">
        <w:rPr>
          <w:rtl/>
        </w:rPr>
        <w:t>295/2</w:t>
      </w:r>
      <w:r>
        <w:rPr>
          <w:rFonts w:hint="cs"/>
          <w:rtl/>
        </w:rPr>
        <w:t>)</w:t>
      </w:r>
      <w:r w:rsidRPr="00A0385F">
        <w:rPr>
          <w:rtl/>
        </w:rPr>
        <w:t xml:space="preserve"> آمده است.</w:t>
      </w:r>
    </w:p>
    <w:p w:rsidR="003C75F8" w:rsidRDefault="003C75F8" w:rsidP="00C35C54">
      <w:pPr>
        <w:pStyle w:val="a8"/>
        <w:rPr>
          <w:rtl/>
        </w:rPr>
      </w:pPr>
      <w:r w:rsidRPr="00A0385F">
        <w:rPr>
          <w:rtl/>
        </w:rPr>
        <w:t>و ا</w:t>
      </w:r>
      <w:r w:rsidR="00E81F9E">
        <w:rPr>
          <w:rtl/>
        </w:rPr>
        <w:t>ی</w:t>
      </w:r>
      <w:r w:rsidRPr="00A0385F">
        <w:rPr>
          <w:rtl/>
        </w:rPr>
        <w:t>ن را مال</w:t>
      </w:r>
      <w:r w:rsidR="00E81F9E">
        <w:rPr>
          <w:rtl/>
        </w:rPr>
        <w:t>ک</w:t>
      </w:r>
      <w:r w:rsidRPr="00A0385F">
        <w:rPr>
          <w:rtl/>
        </w:rPr>
        <w:t>، عبدالرزاق، ب</w:t>
      </w:r>
      <w:r w:rsidR="00E81F9E">
        <w:rPr>
          <w:rtl/>
        </w:rPr>
        <w:t>ی</w:t>
      </w:r>
      <w:r w:rsidRPr="00A0385F">
        <w:rPr>
          <w:rtl/>
        </w:rPr>
        <w:t>هقى و ابن ابى ش</w:t>
      </w:r>
      <w:r w:rsidR="00E81F9E">
        <w:rPr>
          <w:rtl/>
        </w:rPr>
        <w:t>ی</w:t>
      </w:r>
      <w:r w:rsidRPr="00A0385F">
        <w:rPr>
          <w:rtl/>
        </w:rPr>
        <w:t xml:space="preserve">به از </w:t>
      </w:r>
      <w:r w:rsidR="00E81F9E">
        <w:rPr>
          <w:rtl/>
        </w:rPr>
        <w:t>ی</w:t>
      </w:r>
      <w:r w:rsidRPr="00A0385F">
        <w:rPr>
          <w:rtl/>
        </w:rPr>
        <w:t>ح</w:t>
      </w:r>
      <w:r w:rsidR="00E81F9E">
        <w:rPr>
          <w:rtl/>
        </w:rPr>
        <w:t>ی</w:t>
      </w:r>
      <w:r w:rsidRPr="00A0385F">
        <w:rPr>
          <w:rtl/>
        </w:rPr>
        <w:t>ى بن سع</w:t>
      </w:r>
      <w:r w:rsidR="00E81F9E">
        <w:rPr>
          <w:rtl/>
        </w:rPr>
        <w:t>ی</w:t>
      </w:r>
      <w:r w:rsidRPr="00A0385F">
        <w:rPr>
          <w:rtl/>
        </w:rPr>
        <w:t>د، و باز ب</w:t>
      </w:r>
      <w:r w:rsidR="00E81F9E">
        <w:rPr>
          <w:rtl/>
        </w:rPr>
        <w:t>ی</w:t>
      </w:r>
      <w:r w:rsidRPr="00A0385F">
        <w:rPr>
          <w:rtl/>
        </w:rPr>
        <w:t xml:space="preserve">هقى از صالح بن </w:t>
      </w:r>
      <w:r w:rsidR="00E81F9E">
        <w:rPr>
          <w:rtl/>
        </w:rPr>
        <w:t>کی</w:t>
      </w:r>
      <w:r w:rsidRPr="00A0385F">
        <w:rPr>
          <w:rtl/>
        </w:rPr>
        <w:t>سان و ابن زنجو</w:t>
      </w:r>
      <w:r w:rsidR="00E81F9E">
        <w:rPr>
          <w:rtl/>
        </w:rPr>
        <w:t>ی</w:t>
      </w:r>
      <w:r w:rsidRPr="00A0385F">
        <w:rPr>
          <w:rtl/>
        </w:rPr>
        <w:t xml:space="preserve">ه از ابن عمر </w:t>
      </w:r>
      <w:r w:rsidR="004C491C" w:rsidRPr="004C491C">
        <w:rPr>
          <w:rFonts w:cs="CTraditional Arabic"/>
          <w:rtl/>
        </w:rPr>
        <w:t>ب</w:t>
      </w:r>
      <w:r w:rsidRPr="00A0385F">
        <w:rPr>
          <w:rtl/>
        </w:rPr>
        <w:t xml:space="preserve"> به اختصار،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 xml:space="preserve">296 </w:t>
      </w:r>
      <w:r>
        <w:rPr>
          <w:rFonts w:hint="cs"/>
          <w:rtl/>
        </w:rPr>
        <w:t>-</w:t>
      </w:r>
      <w:r w:rsidRPr="00A0385F">
        <w:rPr>
          <w:rtl/>
        </w:rPr>
        <w:t>295/2</w:t>
      </w:r>
      <w:r>
        <w:rPr>
          <w:rFonts w:hint="cs"/>
          <w:rtl/>
        </w:rPr>
        <w:t>)</w:t>
      </w:r>
      <w:r w:rsidRPr="00A0385F">
        <w:rPr>
          <w:rtl/>
        </w:rPr>
        <w:t xml:space="preserve"> آمده، روا</w:t>
      </w:r>
      <w:r w:rsidR="00E81F9E">
        <w:rPr>
          <w:rtl/>
        </w:rPr>
        <w:t>ی</w:t>
      </w:r>
      <w:r w:rsidRPr="00A0385F">
        <w:rPr>
          <w:rtl/>
        </w:rPr>
        <w:t>ت نموده‏اند.</w:t>
      </w:r>
    </w:p>
    <w:p w:rsidR="00036FC3" w:rsidRPr="005046D7" w:rsidRDefault="00036FC3" w:rsidP="00C35C54">
      <w:pPr>
        <w:pStyle w:val="a8"/>
        <w:rPr>
          <w:rtl/>
        </w:rPr>
      </w:pPr>
    </w:p>
    <w:p w:rsidR="003C75F8" w:rsidRPr="005046D7" w:rsidRDefault="003C75F8" w:rsidP="00C35C54">
      <w:pPr>
        <w:pStyle w:val="a5"/>
      </w:pPr>
      <w:bookmarkStart w:id="231" w:name="_Toc441519001"/>
      <w:r w:rsidRPr="005046D7">
        <w:rPr>
          <w:rtl/>
        </w:rPr>
        <w:t>دستور ابوب</w:t>
      </w:r>
      <w:r w:rsidR="00E81F9E">
        <w:rPr>
          <w:rtl/>
        </w:rPr>
        <w:t>ک</w:t>
      </w:r>
      <w:r w:rsidRPr="005046D7">
        <w:rPr>
          <w:rtl/>
        </w:rPr>
        <w:t xml:space="preserve">ر </w:t>
      </w:r>
      <w:r w:rsidR="00E81F9E" w:rsidRPr="00563C89">
        <w:rPr>
          <w:rFonts w:ascii="CTraditional Arabic" w:hAnsi="CTraditional Arabic" w:cs="CTraditional Arabic"/>
          <w:b w:val="0"/>
          <w:bCs w:val="0"/>
          <w:szCs w:val="28"/>
          <w:rtl/>
        </w:rPr>
        <w:t>س</w:t>
      </w:r>
      <w:r w:rsidRPr="005046D7">
        <w:rPr>
          <w:rtl/>
        </w:rPr>
        <w:t xml:space="preserve"> به خالد </w:t>
      </w:r>
      <w:r w:rsidR="00E81F9E" w:rsidRPr="00563C89">
        <w:rPr>
          <w:rFonts w:ascii="CTraditional Arabic" w:hAnsi="CTraditional Arabic" w:cs="CTraditional Arabic"/>
          <w:b w:val="0"/>
          <w:bCs w:val="0"/>
          <w:szCs w:val="28"/>
          <w:rtl/>
        </w:rPr>
        <w:t>س</w:t>
      </w:r>
      <w:r w:rsidRPr="005046D7">
        <w:rPr>
          <w:rFonts w:hint="cs"/>
          <w:rtl/>
        </w:rPr>
        <w:t xml:space="preserve"> </w:t>
      </w:r>
      <w:r w:rsidRPr="005046D7">
        <w:rPr>
          <w:rtl/>
        </w:rPr>
        <w:t xml:space="preserve">هنگام فرستادن وى </w:t>
      </w:r>
      <w:r w:rsidR="00C61594">
        <w:rPr>
          <w:rtl/>
        </w:rPr>
        <w:t>به‌سوى</w:t>
      </w:r>
      <w:r w:rsidRPr="005046D7">
        <w:rPr>
          <w:rtl/>
        </w:rPr>
        <w:t xml:space="preserve"> مرتد</w:t>
      </w:r>
      <w:r w:rsidR="00E81F9E">
        <w:rPr>
          <w:rtl/>
        </w:rPr>
        <w:t>ی</w:t>
      </w:r>
      <w:r w:rsidRPr="005046D7">
        <w:rPr>
          <w:rtl/>
        </w:rPr>
        <w:t>ن</w:t>
      </w:r>
      <w:bookmarkEnd w:id="231"/>
    </w:p>
    <w:p w:rsidR="003C75F8" w:rsidRPr="00A0385F" w:rsidRDefault="003C75F8" w:rsidP="00C35C54">
      <w:pPr>
        <w:pStyle w:val="a8"/>
      </w:pPr>
      <w:r w:rsidRPr="00A0385F">
        <w:rPr>
          <w:rtl/>
        </w:rPr>
        <w:t>ب</w:t>
      </w:r>
      <w:r w:rsidR="00E81F9E">
        <w:rPr>
          <w:rtl/>
        </w:rPr>
        <w:t>ی</w:t>
      </w:r>
      <w:r w:rsidRPr="00A0385F">
        <w:rPr>
          <w:rtl/>
        </w:rPr>
        <w:t xml:space="preserve">هقى </w:t>
      </w:r>
      <w:r>
        <w:rPr>
          <w:rFonts w:hint="cs"/>
          <w:rtl/>
        </w:rPr>
        <w:t>(</w:t>
      </w:r>
      <w:r w:rsidRPr="00A0385F">
        <w:rPr>
          <w:rtl/>
        </w:rPr>
        <w:t>201/8</w:t>
      </w:r>
      <w:r>
        <w:rPr>
          <w:rFonts w:hint="cs"/>
          <w:rtl/>
        </w:rPr>
        <w:t>)</w:t>
      </w:r>
      <w:r w:rsidRPr="00A0385F">
        <w:rPr>
          <w:rtl/>
        </w:rPr>
        <w:t xml:space="preserve"> از عروه روا</w:t>
      </w:r>
      <w:r w:rsidR="00E81F9E">
        <w:rPr>
          <w:rtl/>
        </w:rPr>
        <w:t>ی</w:t>
      </w:r>
      <w:r w:rsidRPr="00A0385F">
        <w:rPr>
          <w:rtl/>
        </w:rPr>
        <w:t xml:space="preserve">ت نموده </w:t>
      </w:r>
      <w:r w:rsidR="00E81F9E">
        <w:rPr>
          <w:rtl/>
        </w:rPr>
        <w:t>ک</w:t>
      </w:r>
      <w:r w:rsidRPr="00A0385F">
        <w:rPr>
          <w:rtl/>
        </w:rPr>
        <w:t>ه: ابوب</w:t>
      </w:r>
      <w:r w:rsidR="00E81F9E">
        <w:rPr>
          <w:rtl/>
        </w:rPr>
        <w:t>ک</w:t>
      </w:r>
      <w:r w:rsidRPr="00A0385F">
        <w:rPr>
          <w:rtl/>
        </w:rPr>
        <w:t>ر صدّ</w:t>
      </w:r>
      <w:r w:rsidR="00E81F9E">
        <w:rPr>
          <w:rtl/>
        </w:rPr>
        <w:t>ی</w:t>
      </w:r>
      <w:r w:rsidRPr="00A0385F">
        <w:rPr>
          <w:rtl/>
        </w:rPr>
        <w:t xml:space="preserve">ق </w:t>
      </w:r>
      <w:r w:rsidR="00E81F9E" w:rsidRPr="00E81F9E">
        <w:rPr>
          <w:rFonts w:ascii="CTraditional Arabic" w:hAnsi="CTraditional Arabic" w:cs="CTraditional Arabic"/>
          <w:rtl/>
        </w:rPr>
        <w:t>س</w:t>
      </w:r>
      <w:r w:rsidRPr="00A0385F">
        <w:rPr>
          <w:rtl/>
        </w:rPr>
        <w:t xml:space="preserve"> به خالد بن ول</w:t>
      </w:r>
      <w:r w:rsidR="00E81F9E">
        <w:rPr>
          <w:rtl/>
        </w:rPr>
        <w:t>ی</w:t>
      </w:r>
      <w:r w:rsidRPr="00A0385F">
        <w:rPr>
          <w:rtl/>
        </w:rPr>
        <w:t xml:space="preserve">د هنگامى </w:t>
      </w:r>
      <w:r w:rsidR="00E81F9E">
        <w:rPr>
          <w:rtl/>
        </w:rPr>
        <w:t>ک</w:t>
      </w:r>
      <w:r w:rsidRPr="00A0385F">
        <w:rPr>
          <w:rtl/>
        </w:rPr>
        <w:t xml:space="preserve">ه او را </w:t>
      </w:r>
      <w:r w:rsidR="00C61594">
        <w:rPr>
          <w:rtl/>
        </w:rPr>
        <w:t>به‌سوى</w:t>
      </w:r>
      <w:r w:rsidRPr="00A0385F">
        <w:rPr>
          <w:rtl/>
        </w:rPr>
        <w:t xml:space="preserve"> مرتد</w:t>
      </w:r>
      <w:r w:rsidR="00E81F9E">
        <w:rPr>
          <w:rtl/>
        </w:rPr>
        <w:t>ی</w:t>
      </w:r>
      <w:r w:rsidRPr="00A0385F">
        <w:rPr>
          <w:rtl/>
        </w:rPr>
        <w:t xml:space="preserve">ن عرب فرستاد، دستور داد، تا آنها را به اسلام دعوت </w:t>
      </w:r>
      <w:r w:rsidR="00E81F9E">
        <w:rPr>
          <w:rtl/>
        </w:rPr>
        <w:t>ک</w:t>
      </w:r>
      <w:r w:rsidRPr="00A0385F">
        <w:rPr>
          <w:rtl/>
        </w:rPr>
        <w:t xml:space="preserve">ند، و به آنها آنچه را به سود </w:t>
      </w:r>
      <w:r w:rsidR="00E81F9E">
        <w:rPr>
          <w:rtl/>
        </w:rPr>
        <w:t>ی</w:t>
      </w:r>
      <w:r w:rsidRPr="00A0385F">
        <w:rPr>
          <w:rtl/>
        </w:rPr>
        <w:t>ا ز</w:t>
      </w:r>
      <w:r w:rsidR="00E81F9E">
        <w:rPr>
          <w:rtl/>
        </w:rPr>
        <w:t>ی</w:t>
      </w:r>
      <w:r w:rsidRPr="00A0385F">
        <w:rPr>
          <w:rtl/>
        </w:rPr>
        <w:t>انشان در اسلام است ب</w:t>
      </w:r>
      <w:r w:rsidR="00E81F9E">
        <w:rPr>
          <w:rtl/>
        </w:rPr>
        <w:t>ی</w:t>
      </w:r>
      <w:r w:rsidRPr="00A0385F">
        <w:rPr>
          <w:rtl/>
        </w:rPr>
        <w:t>ان نما</w:t>
      </w:r>
      <w:r w:rsidR="00E81F9E">
        <w:rPr>
          <w:rtl/>
        </w:rPr>
        <w:t>ی</w:t>
      </w:r>
      <w:r w:rsidRPr="00A0385F">
        <w:rPr>
          <w:rtl/>
        </w:rPr>
        <w:t xml:space="preserve">د، و به فرمان آنها سعى و تلاش به خرج دهد، و هر </w:t>
      </w:r>
      <w:r w:rsidR="00E81F9E">
        <w:rPr>
          <w:rtl/>
        </w:rPr>
        <w:t>ک</w:t>
      </w:r>
      <w:r w:rsidRPr="00A0385F">
        <w:rPr>
          <w:rtl/>
        </w:rPr>
        <w:t xml:space="preserve">سى </w:t>
      </w:r>
      <w:r w:rsidR="00E81F9E">
        <w:rPr>
          <w:rtl/>
        </w:rPr>
        <w:t>ک</w:t>
      </w:r>
      <w:r w:rsidRPr="00A0385F">
        <w:rPr>
          <w:rtl/>
        </w:rPr>
        <w:t>ه از مردم، از سرخ و س</w:t>
      </w:r>
      <w:r w:rsidR="00E81F9E">
        <w:rPr>
          <w:rtl/>
        </w:rPr>
        <w:t>ی</w:t>
      </w:r>
      <w:r w:rsidRPr="00A0385F">
        <w:rPr>
          <w:rtl/>
        </w:rPr>
        <w:t>اه‏شان ا</w:t>
      </w:r>
      <w:r w:rsidR="00E81F9E">
        <w:rPr>
          <w:rtl/>
        </w:rPr>
        <w:t>ی</w:t>
      </w:r>
      <w:r w:rsidRPr="00A0385F">
        <w:rPr>
          <w:rtl/>
        </w:rPr>
        <w:t>ن را از وى پذ</w:t>
      </w:r>
      <w:r w:rsidR="00E81F9E">
        <w:rPr>
          <w:rtl/>
        </w:rPr>
        <w:t>ی</w:t>
      </w:r>
      <w:r w:rsidRPr="00A0385F">
        <w:rPr>
          <w:rtl/>
        </w:rPr>
        <w:t>رفت، با</w:t>
      </w:r>
      <w:r w:rsidR="00E81F9E">
        <w:rPr>
          <w:rtl/>
        </w:rPr>
        <w:t>ی</w:t>
      </w:r>
      <w:r w:rsidRPr="00A0385F">
        <w:rPr>
          <w:rtl/>
        </w:rPr>
        <w:t>د ا</w:t>
      </w:r>
      <w:r w:rsidR="00E81F9E">
        <w:rPr>
          <w:rtl/>
        </w:rPr>
        <w:t>ی</w:t>
      </w:r>
      <w:r w:rsidRPr="00A0385F">
        <w:rPr>
          <w:rtl/>
        </w:rPr>
        <w:t>ن را از او به‏پذ</w:t>
      </w:r>
      <w:r w:rsidR="00E81F9E">
        <w:rPr>
          <w:rtl/>
        </w:rPr>
        <w:t>ی</w:t>
      </w:r>
      <w:r w:rsidRPr="00A0385F">
        <w:rPr>
          <w:rtl/>
        </w:rPr>
        <w:t>رد، ز</w:t>
      </w:r>
      <w:r w:rsidR="00E81F9E">
        <w:rPr>
          <w:rtl/>
        </w:rPr>
        <w:t>ی</w:t>
      </w:r>
      <w:r w:rsidRPr="00A0385F">
        <w:rPr>
          <w:rtl/>
        </w:rPr>
        <w:t>را تنها با</w:t>
      </w:r>
      <w:r w:rsidR="00E81F9E">
        <w:rPr>
          <w:rtl/>
        </w:rPr>
        <w:t>ی</w:t>
      </w:r>
      <w:r w:rsidRPr="00A0385F">
        <w:rPr>
          <w:rtl/>
        </w:rPr>
        <w:t xml:space="preserve">د با </w:t>
      </w:r>
      <w:r w:rsidR="00E81F9E">
        <w:rPr>
          <w:rtl/>
        </w:rPr>
        <w:t>ک</w:t>
      </w:r>
      <w:r w:rsidRPr="00A0385F">
        <w:rPr>
          <w:rtl/>
        </w:rPr>
        <w:t>افران جنگ</w:t>
      </w:r>
      <w:r w:rsidR="00E81F9E">
        <w:rPr>
          <w:rtl/>
        </w:rPr>
        <w:t>ی</w:t>
      </w:r>
      <w:r w:rsidRPr="00A0385F">
        <w:rPr>
          <w:rtl/>
        </w:rPr>
        <w:t xml:space="preserve">د تا مسلمان شوند، و وقتى </w:t>
      </w:r>
      <w:r w:rsidR="00E81F9E">
        <w:rPr>
          <w:rtl/>
        </w:rPr>
        <w:t>ک</w:t>
      </w:r>
      <w:r w:rsidRPr="00A0385F">
        <w:rPr>
          <w:rtl/>
        </w:rPr>
        <w:t xml:space="preserve">ه دعوت شده </w:t>
      </w:r>
      <w:r w:rsidR="00C61594">
        <w:rPr>
          <w:rtl/>
        </w:rPr>
        <w:t>به‌سوى</w:t>
      </w:r>
      <w:r w:rsidRPr="00A0385F">
        <w:rPr>
          <w:rtl/>
        </w:rPr>
        <w:t xml:space="preserve"> اسلام جواب مثبت داد، و ا</w:t>
      </w:r>
      <w:r w:rsidR="00E81F9E">
        <w:rPr>
          <w:rtl/>
        </w:rPr>
        <w:t>ی</w:t>
      </w:r>
      <w:r w:rsidRPr="00A0385F">
        <w:rPr>
          <w:rtl/>
        </w:rPr>
        <w:t>مان وى راست بود، د</w:t>
      </w:r>
      <w:r w:rsidR="00E81F9E">
        <w:rPr>
          <w:rtl/>
        </w:rPr>
        <w:t>ی</w:t>
      </w:r>
      <w:r w:rsidRPr="00A0385F">
        <w:rPr>
          <w:rtl/>
        </w:rPr>
        <w:t>گر راهى بر وى ن</w:t>
      </w:r>
      <w:r w:rsidR="00E81F9E">
        <w:rPr>
          <w:rtl/>
        </w:rPr>
        <w:t>ی</w:t>
      </w:r>
      <w:r w:rsidRPr="00A0385F">
        <w:rPr>
          <w:rtl/>
        </w:rPr>
        <w:t xml:space="preserve">ست، و خداوند خود محاسب وى است. و </w:t>
      </w:r>
      <w:r w:rsidR="00E81F9E">
        <w:rPr>
          <w:rtl/>
        </w:rPr>
        <w:t>ک</w:t>
      </w:r>
      <w:r w:rsidRPr="00A0385F">
        <w:rPr>
          <w:rtl/>
        </w:rPr>
        <w:t xml:space="preserve">سى </w:t>
      </w:r>
      <w:r w:rsidR="00E81F9E">
        <w:rPr>
          <w:rtl/>
        </w:rPr>
        <w:t>ک</w:t>
      </w:r>
      <w:r w:rsidRPr="00A0385F">
        <w:rPr>
          <w:rtl/>
        </w:rPr>
        <w:t xml:space="preserve">ه از اسلام برگردد و دعوت وى </w:t>
      </w:r>
      <w:r>
        <w:rPr>
          <w:rtl/>
        </w:rPr>
        <w:t>(</w:t>
      </w:r>
      <w:r w:rsidRPr="00A0385F">
        <w:rPr>
          <w:rtl/>
        </w:rPr>
        <w:t>خالد</w:t>
      </w:r>
      <w:r>
        <w:rPr>
          <w:rtl/>
        </w:rPr>
        <w:t>)</w:t>
      </w:r>
      <w:r w:rsidRPr="00A0385F">
        <w:rPr>
          <w:rtl/>
        </w:rPr>
        <w:t xml:space="preserve"> را </w:t>
      </w:r>
      <w:r w:rsidR="00C61594">
        <w:rPr>
          <w:rtl/>
        </w:rPr>
        <w:t>به‌سوى</w:t>
      </w:r>
      <w:r w:rsidRPr="00A0385F">
        <w:rPr>
          <w:rtl/>
        </w:rPr>
        <w:t xml:space="preserve"> اسلام قبول ن</w:t>
      </w:r>
      <w:r w:rsidR="00E81F9E">
        <w:rPr>
          <w:rtl/>
        </w:rPr>
        <w:t>ک</w:t>
      </w:r>
      <w:r w:rsidRPr="00A0385F">
        <w:rPr>
          <w:rtl/>
        </w:rPr>
        <w:t>ند، با</w:t>
      </w:r>
      <w:r w:rsidR="00E81F9E">
        <w:rPr>
          <w:rtl/>
        </w:rPr>
        <w:t>ی</w:t>
      </w:r>
      <w:r w:rsidRPr="00A0385F">
        <w:rPr>
          <w:rtl/>
        </w:rPr>
        <w:t>د او را به قتل برساند.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143/3</w:t>
      </w:r>
      <w:r>
        <w:rPr>
          <w:rFonts w:hint="cs"/>
          <w:rtl/>
        </w:rPr>
        <w:t>)</w:t>
      </w:r>
      <w:r w:rsidRPr="00A0385F">
        <w:rPr>
          <w:rtl/>
        </w:rPr>
        <w:t xml:space="preserve"> آمده است.</w:t>
      </w:r>
    </w:p>
    <w:p w:rsidR="003C75F8" w:rsidRPr="005046D7" w:rsidRDefault="003C75F8" w:rsidP="00C35C54">
      <w:pPr>
        <w:pStyle w:val="a5"/>
      </w:pPr>
      <w:bookmarkStart w:id="232" w:name="_Toc441519002"/>
      <w:r w:rsidRPr="005046D7">
        <w:rPr>
          <w:rtl/>
        </w:rPr>
        <w:t>دعوت نمودن خالدبن ول</w:t>
      </w:r>
      <w:r w:rsidR="00E81F9E">
        <w:rPr>
          <w:rtl/>
        </w:rPr>
        <w:t>ی</w:t>
      </w:r>
      <w:r w:rsidRPr="005046D7">
        <w:rPr>
          <w:rtl/>
        </w:rPr>
        <w:t>د از اهل ح</w:t>
      </w:r>
      <w:r w:rsidR="00E81F9E">
        <w:rPr>
          <w:rtl/>
        </w:rPr>
        <w:t>ی</w:t>
      </w:r>
      <w:r w:rsidRPr="005046D7">
        <w:rPr>
          <w:rtl/>
        </w:rPr>
        <w:t>ره</w:t>
      </w:r>
      <w:bookmarkEnd w:id="232"/>
    </w:p>
    <w:p w:rsidR="003C75F8" w:rsidRPr="00A0385F" w:rsidRDefault="003C75F8" w:rsidP="00C35C54">
      <w:pPr>
        <w:pStyle w:val="a8"/>
      </w:pPr>
      <w:r w:rsidRPr="00A0385F">
        <w:rPr>
          <w:rtl/>
        </w:rPr>
        <w:t>ابن جر</w:t>
      </w:r>
      <w:r w:rsidR="00E81F9E">
        <w:rPr>
          <w:rtl/>
        </w:rPr>
        <w:t>ی</w:t>
      </w:r>
      <w:r w:rsidRPr="00A0385F">
        <w:rPr>
          <w:rtl/>
        </w:rPr>
        <w:t xml:space="preserve">ر طبرى </w:t>
      </w:r>
      <w:r>
        <w:rPr>
          <w:rFonts w:hint="cs"/>
          <w:rtl/>
        </w:rPr>
        <w:t>(</w:t>
      </w:r>
      <w:r w:rsidRPr="00A0385F">
        <w:rPr>
          <w:rtl/>
        </w:rPr>
        <w:t>551/2</w:t>
      </w:r>
      <w:r>
        <w:rPr>
          <w:rFonts w:hint="cs"/>
          <w:rtl/>
        </w:rPr>
        <w:t>)</w:t>
      </w:r>
      <w:r w:rsidRPr="00A0385F">
        <w:rPr>
          <w:rtl/>
        </w:rPr>
        <w:t xml:space="preserve"> از ابن حُمَ</w:t>
      </w:r>
      <w:r w:rsidR="00E81F9E">
        <w:rPr>
          <w:rtl/>
        </w:rPr>
        <w:t>ی</w:t>
      </w:r>
      <w:r w:rsidRPr="00A0385F">
        <w:rPr>
          <w:rtl/>
        </w:rPr>
        <w:t xml:space="preserve">د، از سَلَمه، از ابن اسحاق، از صالح بن </w:t>
      </w:r>
      <w:r w:rsidR="00E81F9E">
        <w:rPr>
          <w:rtl/>
        </w:rPr>
        <w:t>کی</w:t>
      </w:r>
      <w:r w:rsidRPr="00A0385F">
        <w:rPr>
          <w:rtl/>
        </w:rPr>
        <w:t>سان روا</w:t>
      </w:r>
      <w:r w:rsidR="00E81F9E">
        <w:rPr>
          <w:rtl/>
        </w:rPr>
        <w:t>ی</w:t>
      </w:r>
      <w:r w:rsidRPr="00A0385F">
        <w:rPr>
          <w:rtl/>
        </w:rPr>
        <w:t xml:space="preserve">ت نموده </w:t>
      </w:r>
      <w:r w:rsidR="00E81F9E">
        <w:rPr>
          <w:rtl/>
        </w:rPr>
        <w:t>ک</w:t>
      </w:r>
      <w:r w:rsidRPr="00A0385F">
        <w:rPr>
          <w:rtl/>
        </w:rPr>
        <w:t>ه: خالد وارد ح</w:t>
      </w:r>
      <w:r w:rsidR="00E81F9E">
        <w:rPr>
          <w:rtl/>
        </w:rPr>
        <w:t>ی</w:t>
      </w:r>
      <w:r w:rsidRPr="00A0385F">
        <w:rPr>
          <w:rtl/>
        </w:rPr>
        <w:t>ره شد، و اشراف آنجا همراه قب</w:t>
      </w:r>
      <w:r w:rsidR="00E81F9E">
        <w:rPr>
          <w:rtl/>
        </w:rPr>
        <w:t>ی</w:t>
      </w:r>
      <w:r w:rsidRPr="00A0385F">
        <w:rPr>
          <w:rtl/>
        </w:rPr>
        <w:t>صه بن ا</w:t>
      </w:r>
      <w:r w:rsidR="00E81F9E">
        <w:rPr>
          <w:rtl/>
        </w:rPr>
        <w:t>ی</w:t>
      </w:r>
      <w:r w:rsidRPr="00A0385F">
        <w:rPr>
          <w:rtl/>
        </w:rPr>
        <w:t>اس بن ح</w:t>
      </w:r>
      <w:r w:rsidR="00E81F9E">
        <w:rPr>
          <w:rtl/>
        </w:rPr>
        <w:t>ی</w:t>
      </w:r>
      <w:r w:rsidRPr="00A0385F">
        <w:rPr>
          <w:rtl/>
        </w:rPr>
        <w:t xml:space="preserve">ه طائى - </w:t>
      </w:r>
      <w:r w:rsidR="00E81F9E">
        <w:rPr>
          <w:rtl/>
        </w:rPr>
        <w:t>ک</w:t>
      </w:r>
      <w:r w:rsidRPr="00A0385F">
        <w:rPr>
          <w:rtl/>
        </w:rPr>
        <w:t xml:space="preserve">ه </w:t>
      </w:r>
      <w:r w:rsidR="00E81F9E">
        <w:rPr>
          <w:rtl/>
        </w:rPr>
        <w:t>ک</w:t>
      </w:r>
      <w:r w:rsidRPr="00A0385F">
        <w:rPr>
          <w:rtl/>
        </w:rPr>
        <w:t xml:space="preserve">سرى او را پس از نعمان بن منذر بر آنجا گماشته بود - نزد خالد آمدند، خالد به او و همراهانش گفت: شما را </w:t>
      </w:r>
      <w:r w:rsidR="00C61594">
        <w:rPr>
          <w:rtl/>
        </w:rPr>
        <w:t>به‌سوى</w:t>
      </w:r>
      <w:r w:rsidRPr="00A0385F">
        <w:rPr>
          <w:rtl/>
        </w:rPr>
        <w:t xml:space="preserve"> خدا و اسلام دعوت مى‏</w:t>
      </w:r>
      <w:r w:rsidR="00E81F9E">
        <w:rPr>
          <w:rtl/>
        </w:rPr>
        <w:t>ک</w:t>
      </w:r>
      <w:r w:rsidRPr="00A0385F">
        <w:rPr>
          <w:rtl/>
        </w:rPr>
        <w:t>نم. اگر ا</w:t>
      </w:r>
      <w:r w:rsidR="00E81F9E">
        <w:rPr>
          <w:rtl/>
        </w:rPr>
        <w:t>ی</w:t>
      </w:r>
      <w:r w:rsidRPr="00A0385F">
        <w:rPr>
          <w:rtl/>
        </w:rPr>
        <w:t xml:space="preserve">ن را قبول </w:t>
      </w:r>
      <w:r w:rsidR="00E81F9E">
        <w:rPr>
          <w:rtl/>
        </w:rPr>
        <w:t>ک</w:t>
      </w:r>
      <w:r w:rsidRPr="00A0385F">
        <w:rPr>
          <w:rtl/>
        </w:rPr>
        <w:t>رد</w:t>
      </w:r>
      <w:r w:rsidR="00E81F9E">
        <w:rPr>
          <w:rtl/>
        </w:rPr>
        <w:t>ی</w:t>
      </w:r>
      <w:r w:rsidRPr="00A0385F">
        <w:rPr>
          <w:rtl/>
        </w:rPr>
        <w:t>د، شما از جمله مسلمانان هست</w:t>
      </w:r>
      <w:r w:rsidR="00E81F9E">
        <w:rPr>
          <w:rtl/>
        </w:rPr>
        <w:t>ی</w:t>
      </w:r>
      <w:r w:rsidRPr="00A0385F">
        <w:rPr>
          <w:rtl/>
        </w:rPr>
        <w:t xml:space="preserve">د، و براى‏تان آنچه </w:t>
      </w:r>
      <w:r w:rsidR="00E81F9E">
        <w:rPr>
          <w:rtl/>
        </w:rPr>
        <w:t>ک</w:t>
      </w:r>
      <w:r w:rsidRPr="00A0385F">
        <w:rPr>
          <w:rtl/>
        </w:rPr>
        <w:t>ه براى مسلمانان است مى‏باشد. و بر شما ن</w:t>
      </w:r>
      <w:r w:rsidR="00E81F9E">
        <w:rPr>
          <w:rtl/>
        </w:rPr>
        <w:t>ی</w:t>
      </w:r>
      <w:r w:rsidRPr="00A0385F">
        <w:rPr>
          <w:rtl/>
        </w:rPr>
        <w:t xml:space="preserve">ز آنچه است </w:t>
      </w:r>
      <w:r w:rsidR="00E81F9E">
        <w:rPr>
          <w:rtl/>
        </w:rPr>
        <w:t>ک</w:t>
      </w:r>
      <w:r w:rsidRPr="00A0385F">
        <w:rPr>
          <w:rtl/>
        </w:rPr>
        <w:t>ه بر مسلمانان مى‏باشد، اگر ا</w:t>
      </w:r>
      <w:r w:rsidR="00E81F9E">
        <w:rPr>
          <w:rtl/>
        </w:rPr>
        <w:t>ی</w:t>
      </w:r>
      <w:r w:rsidRPr="00A0385F">
        <w:rPr>
          <w:rtl/>
        </w:rPr>
        <w:t>ن را قبول ن</w:t>
      </w:r>
      <w:r w:rsidR="00E81F9E">
        <w:rPr>
          <w:rtl/>
        </w:rPr>
        <w:t>ک</w:t>
      </w:r>
      <w:r w:rsidRPr="00A0385F">
        <w:rPr>
          <w:rtl/>
        </w:rPr>
        <w:t>رد</w:t>
      </w:r>
      <w:r w:rsidR="00E81F9E">
        <w:rPr>
          <w:rtl/>
        </w:rPr>
        <w:t>ی</w:t>
      </w:r>
      <w:r w:rsidRPr="00A0385F">
        <w:rPr>
          <w:rtl/>
        </w:rPr>
        <w:t>د، جز</w:t>
      </w:r>
      <w:r w:rsidR="00E81F9E">
        <w:rPr>
          <w:rtl/>
        </w:rPr>
        <w:t>ی</w:t>
      </w:r>
      <w:r w:rsidRPr="00A0385F">
        <w:rPr>
          <w:rtl/>
        </w:rPr>
        <w:t>ه بپرداز</w:t>
      </w:r>
      <w:r w:rsidR="00E81F9E">
        <w:rPr>
          <w:rtl/>
        </w:rPr>
        <w:t>ی</w:t>
      </w:r>
      <w:r w:rsidRPr="00A0385F">
        <w:rPr>
          <w:rtl/>
        </w:rPr>
        <w:t>د، اگر از پرداختن جز</w:t>
      </w:r>
      <w:r w:rsidR="00E81F9E">
        <w:rPr>
          <w:rtl/>
        </w:rPr>
        <w:t>ی</w:t>
      </w:r>
      <w:r w:rsidRPr="00A0385F">
        <w:rPr>
          <w:rtl/>
        </w:rPr>
        <w:t>ه هم امتناع ورز</w:t>
      </w:r>
      <w:r w:rsidR="00E81F9E">
        <w:rPr>
          <w:rtl/>
        </w:rPr>
        <w:t>ی</w:t>
      </w:r>
      <w:r w:rsidRPr="00A0385F">
        <w:rPr>
          <w:rtl/>
        </w:rPr>
        <w:t>د</w:t>
      </w:r>
      <w:r w:rsidR="00E81F9E">
        <w:rPr>
          <w:rtl/>
        </w:rPr>
        <w:t>ی</w:t>
      </w:r>
      <w:r w:rsidRPr="00A0385F">
        <w:rPr>
          <w:rtl/>
        </w:rPr>
        <w:t>د، من نزد</w:t>
      </w:r>
      <w:r w:rsidR="00E8150B">
        <w:rPr>
          <w:rtl/>
        </w:rPr>
        <w:t>‌تان</w:t>
      </w:r>
      <w:r w:rsidRPr="00A0385F">
        <w:rPr>
          <w:rtl/>
        </w:rPr>
        <w:t xml:space="preserve"> با اقوامى آمده‏ام </w:t>
      </w:r>
      <w:r w:rsidR="00E81F9E">
        <w:rPr>
          <w:rtl/>
        </w:rPr>
        <w:t>ک</w:t>
      </w:r>
      <w:r w:rsidRPr="00A0385F">
        <w:rPr>
          <w:rtl/>
        </w:rPr>
        <w:t>ه به مرگ از علاقمندى و حرص شما به زندگى، حر</w:t>
      </w:r>
      <w:r w:rsidR="00E81F9E">
        <w:rPr>
          <w:rtl/>
        </w:rPr>
        <w:t>ی</w:t>
      </w:r>
      <w:r w:rsidRPr="00A0385F">
        <w:rPr>
          <w:rtl/>
        </w:rPr>
        <w:t>ص‏تر و علاقمندتر هستند، با شما در ا</w:t>
      </w:r>
      <w:r w:rsidR="00E81F9E">
        <w:rPr>
          <w:rtl/>
        </w:rPr>
        <w:t>ی</w:t>
      </w:r>
      <w:r w:rsidRPr="00A0385F">
        <w:rPr>
          <w:rtl/>
        </w:rPr>
        <w:t>ن صورت جهاد مى‏</w:t>
      </w:r>
      <w:r w:rsidR="00E81F9E">
        <w:rPr>
          <w:rtl/>
        </w:rPr>
        <w:t>ک</w:t>
      </w:r>
      <w:r w:rsidRPr="00A0385F">
        <w:rPr>
          <w:rtl/>
        </w:rPr>
        <w:t>ن</w:t>
      </w:r>
      <w:r w:rsidR="00E81F9E">
        <w:rPr>
          <w:rtl/>
        </w:rPr>
        <w:t>ی</w:t>
      </w:r>
      <w:r w:rsidRPr="00A0385F">
        <w:rPr>
          <w:rtl/>
        </w:rPr>
        <w:t>م، تا خداوند در م</w:t>
      </w:r>
      <w:r w:rsidR="00E81F9E">
        <w:rPr>
          <w:rtl/>
        </w:rPr>
        <w:t>ی</w:t>
      </w:r>
      <w:r w:rsidRPr="00A0385F">
        <w:rPr>
          <w:rtl/>
        </w:rPr>
        <w:t>ان ما و شما ف</w:t>
      </w:r>
      <w:r w:rsidR="00E81F9E">
        <w:rPr>
          <w:rtl/>
        </w:rPr>
        <w:t>ی</w:t>
      </w:r>
      <w:r w:rsidRPr="00A0385F">
        <w:rPr>
          <w:rtl/>
        </w:rPr>
        <w:t>صله نما</w:t>
      </w:r>
      <w:r w:rsidR="00E81F9E">
        <w:rPr>
          <w:rtl/>
        </w:rPr>
        <w:t>ی</w:t>
      </w:r>
      <w:r w:rsidRPr="00A0385F">
        <w:rPr>
          <w:rtl/>
        </w:rPr>
        <w:t>د. قب</w:t>
      </w:r>
      <w:r w:rsidR="00E81F9E">
        <w:rPr>
          <w:rtl/>
        </w:rPr>
        <w:t>ی</w:t>
      </w:r>
      <w:r w:rsidRPr="00A0385F">
        <w:rPr>
          <w:rtl/>
        </w:rPr>
        <w:t>صه به او پاسخ داد: ما به جنگ تو ن</w:t>
      </w:r>
      <w:r w:rsidR="00E81F9E">
        <w:rPr>
          <w:rtl/>
        </w:rPr>
        <w:t>ی</w:t>
      </w:r>
      <w:r w:rsidRPr="00A0385F">
        <w:rPr>
          <w:rtl/>
        </w:rPr>
        <w:t>ازى ندار</w:t>
      </w:r>
      <w:r w:rsidR="00E81F9E">
        <w:rPr>
          <w:rtl/>
        </w:rPr>
        <w:t>ی</w:t>
      </w:r>
      <w:r w:rsidRPr="00A0385F">
        <w:rPr>
          <w:rtl/>
        </w:rPr>
        <w:t>م، بل</w:t>
      </w:r>
      <w:r w:rsidR="00E81F9E">
        <w:rPr>
          <w:rtl/>
        </w:rPr>
        <w:t>ک</w:t>
      </w:r>
      <w:r w:rsidRPr="00A0385F">
        <w:rPr>
          <w:rtl/>
        </w:rPr>
        <w:t>ه بر همان د</w:t>
      </w:r>
      <w:r w:rsidR="00E81F9E">
        <w:rPr>
          <w:rtl/>
        </w:rPr>
        <w:t>ی</w:t>
      </w:r>
      <w:r w:rsidRPr="00A0385F">
        <w:rPr>
          <w:rtl/>
        </w:rPr>
        <w:t>ن خود مى‏باش</w:t>
      </w:r>
      <w:r w:rsidR="00E81F9E">
        <w:rPr>
          <w:rtl/>
        </w:rPr>
        <w:t>ی</w:t>
      </w:r>
      <w:r w:rsidRPr="00A0385F">
        <w:rPr>
          <w:rtl/>
        </w:rPr>
        <w:t>م، و به شما جز</w:t>
      </w:r>
      <w:r w:rsidR="00E81F9E">
        <w:rPr>
          <w:rtl/>
        </w:rPr>
        <w:t>ی</w:t>
      </w:r>
      <w:r w:rsidRPr="00A0385F">
        <w:rPr>
          <w:rtl/>
        </w:rPr>
        <w:t>ه مى‏ده</w:t>
      </w:r>
      <w:r w:rsidR="00E81F9E">
        <w:rPr>
          <w:rtl/>
        </w:rPr>
        <w:t>ی</w:t>
      </w:r>
      <w:r w:rsidRPr="00A0385F">
        <w:rPr>
          <w:rtl/>
        </w:rPr>
        <w:t>م، آن گاه خالد با آنها به نود هزار درهم مصالحه نمود</w:t>
      </w:r>
      <w:r w:rsidRPr="00C270C7">
        <w:rPr>
          <w:rStyle w:val="FootnoteReference"/>
          <w:rtl/>
        </w:rPr>
        <w:footnoteReference w:id="321"/>
      </w:r>
      <w:r w:rsidR="0070181C">
        <w:rPr>
          <w:rFonts w:hint="cs"/>
          <w:rtl/>
        </w:rPr>
        <w:t>.</w:t>
      </w:r>
    </w:p>
    <w:p w:rsidR="003C75F8" w:rsidRPr="00036FC3" w:rsidRDefault="003C75F8" w:rsidP="00C35C54">
      <w:pPr>
        <w:pStyle w:val="a8"/>
        <w:rPr>
          <w:spacing w:val="-2"/>
          <w:rtl/>
        </w:rPr>
      </w:pPr>
      <w:r w:rsidRPr="00036FC3">
        <w:rPr>
          <w:spacing w:val="-2"/>
          <w:rtl/>
        </w:rPr>
        <w:t>ب</w:t>
      </w:r>
      <w:r w:rsidR="00E81F9E" w:rsidRPr="00036FC3">
        <w:rPr>
          <w:spacing w:val="-2"/>
          <w:rtl/>
        </w:rPr>
        <w:t>ی</w:t>
      </w:r>
      <w:r w:rsidRPr="00036FC3">
        <w:rPr>
          <w:spacing w:val="-2"/>
          <w:rtl/>
        </w:rPr>
        <w:t xml:space="preserve">هقى </w:t>
      </w:r>
      <w:r w:rsidRPr="00036FC3">
        <w:rPr>
          <w:rFonts w:hint="cs"/>
          <w:spacing w:val="-2"/>
          <w:rtl/>
        </w:rPr>
        <w:t>(</w:t>
      </w:r>
      <w:r w:rsidRPr="00036FC3">
        <w:rPr>
          <w:spacing w:val="-2"/>
          <w:rtl/>
        </w:rPr>
        <w:t>187/9</w:t>
      </w:r>
      <w:r w:rsidRPr="00036FC3">
        <w:rPr>
          <w:rFonts w:hint="cs"/>
          <w:spacing w:val="-2"/>
          <w:rtl/>
        </w:rPr>
        <w:t>)</w:t>
      </w:r>
      <w:r w:rsidRPr="00036FC3">
        <w:rPr>
          <w:spacing w:val="-2"/>
          <w:rtl/>
        </w:rPr>
        <w:t xml:space="preserve"> ا</w:t>
      </w:r>
      <w:r w:rsidR="00E81F9E" w:rsidRPr="00036FC3">
        <w:rPr>
          <w:spacing w:val="-2"/>
          <w:rtl/>
        </w:rPr>
        <w:t>ی</w:t>
      </w:r>
      <w:r w:rsidRPr="00036FC3">
        <w:rPr>
          <w:spacing w:val="-2"/>
          <w:rtl/>
        </w:rPr>
        <w:t>ن را از طر</w:t>
      </w:r>
      <w:r w:rsidR="00E81F9E" w:rsidRPr="00036FC3">
        <w:rPr>
          <w:spacing w:val="-2"/>
          <w:rtl/>
        </w:rPr>
        <w:t>ی</w:t>
      </w:r>
      <w:r w:rsidRPr="00036FC3">
        <w:rPr>
          <w:spacing w:val="-2"/>
          <w:rtl/>
        </w:rPr>
        <w:t xml:space="preserve">ق </w:t>
      </w:r>
      <w:r w:rsidR="00E81F9E" w:rsidRPr="00036FC3">
        <w:rPr>
          <w:spacing w:val="-2"/>
          <w:rtl/>
        </w:rPr>
        <w:t>ی</w:t>
      </w:r>
      <w:r w:rsidRPr="00036FC3">
        <w:rPr>
          <w:spacing w:val="-2"/>
          <w:rtl/>
        </w:rPr>
        <w:t>ونس بن بُ</w:t>
      </w:r>
      <w:r w:rsidR="00E81F9E" w:rsidRPr="00036FC3">
        <w:rPr>
          <w:spacing w:val="-2"/>
          <w:rtl/>
        </w:rPr>
        <w:t>کی</w:t>
      </w:r>
      <w:r w:rsidRPr="00036FC3">
        <w:rPr>
          <w:spacing w:val="-2"/>
          <w:rtl/>
        </w:rPr>
        <w:t>ر از ابن اسحاق روا</w:t>
      </w:r>
      <w:r w:rsidR="00E81F9E" w:rsidRPr="00036FC3">
        <w:rPr>
          <w:spacing w:val="-2"/>
          <w:rtl/>
        </w:rPr>
        <w:t>ی</w:t>
      </w:r>
      <w:r w:rsidRPr="00036FC3">
        <w:rPr>
          <w:spacing w:val="-2"/>
          <w:rtl/>
        </w:rPr>
        <w:t xml:space="preserve">ت نموده، و در آن آمده: خالد فرمود: شما را </w:t>
      </w:r>
      <w:r w:rsidR="00C61594" w:rsidRPr="00036FC3">
        <w:rPr>
          <w:spacing w:val="-2"/>
          <w:rtl/>
        </w:rPr>
        <w:t>به‌سوى</w:t>
      </w:r>
      <w:r w:rsidRPr="00036FC3">
        <w:rPr>
          <w:spacing w:val="-2"/>
          <w:rtl/>
        </w:rPr>
        <w:t xml:space="preserve"> اسلام دعوت مى‏</w:t>
      </w:r>
      <w:r w:rsidR="00E81F9E" w:rsidRPr="00036FC3">
        <w:rPr>
          <w:spacing w:val="-2"/>
          <w:rtl/>
        </w:rPr>
        <w:t>ک</w:t>
      </w:r>
      <w:r w:rsidRPr="00036FC3">
        <w:rPr>
          <w:spacing w:val="-2"/>
          <w:rtl/>
        </w:rPr>
        <w:t>نم، و به ا</w:t>
      </w:r>
      <w:r w:rsidR="00E81F9E" w:rsidRPr="00036FC3">
        <w:rPr>
          <w:spacing w:val="-2"/>
          <w:rtl/>
        </w:rPr>
        <w:t>ی</w:t>
      </w:r>
      <w:r w:rsidRPr="00036FC3">
        <w:rPr>
          <w:spacing w:val="-2"/>
          <w:rtl/>
        </w:rPr>
        <w:t xml:space="preserve">ن </w:t>
      </w:r>
      <w:r w:rsidR="00E81F9E" w:rsidRPr="00036FC3">
        <w:rPr>
          <w:spacing w:val="-2"/>
          <w:rtl/>
        </w:rPr>
        <w:t>ک</w:t>
      </w:r>
      <w:r w:rsidRPr="00036FC3">
        <w:rPr>
          <w:spacing w:val="-2"/>
          <w:rtl/>
        </w:rPr>
        <w:t>ه شهادت بده</w:t>
      </w:r>
      <w:r w:rsidR="00E81F9E" w:rsidRPr="00036FC3">
        <w:rPr>
          <w:spacing w:val="-2"/>
          <w:rtl/>
        </w:rPr>
        <w:t>ی</w:t>
      </w:r>
      <w:r w:rsidRPr="00036FC3">
        <w:rPr>
          <w:spacing w:val="-2"/>
          <w:rtl/>
        </w:rPr>
        <w:t>د معبودى جز خداى واحد ن</w:t>
      </w:r>
      <w:r w:rsidR="00E81F9E" w:rsidRPr="00036FC3">
        <w:rPr>
          <w:spacing w:val="-2"/>
          <w:rtl/>
        </w:rPr>
        <w:t>ی</w:t>
      </w:r>
      <w:r w:rsidRPr="00036FC3">
        <w:rPr>
          <w:spacing w:val="-2"/>
          <w:rtl/>
        </w:rPr>
        <w:t xml:space="preserve">ست، و محمّد بنده و رسول اوست، و نماز را برپا </w:t>
      </w:r>
      <w:r w:rsidR="00E81F9E" w:rsidRPr="00036FC3">
        <w:rPr>
          <w:spacing w:val="-2"/>
          <w:rtl/>
        </w:rPr>
        <w:t>ک</w:t>
      </w:r>
      <w:r w:rsidRPr="00036FC3">
        <w:rPr>
          <w:spacing w:val="-2"/>
          <w:rtl/>
        </w:rPr>
        <w:t>ن</w:t>
      </w:r>
      <w:r w:rsidR="00E81F9E" w:rsidRPr="00036FC3">
        <w:rPr>
          <w:spacing w:val="-2"/>
          <w:rtl/>
        </w:rPr>
        <w:t>ی</w:t>
      </w:r>
      <w:r w:rsidRPr="00036FC3">
        <w:rPr>
          <w:spacing w:val="-2"/>
          <w:rtl/>
        </w:rPr>
        <w:t>د، ز</w:t>
      </w:r>
      <w:r w:rsidR="00E81F9E" w:rsidRPr="00036FC3">
        <w:rPr>
          <w:spacing w:val="-2"/>
          <w:rtl/>
        </w:rPr>
        <w:t>ک</w:t>
      </w:r>
      <w:r w:rsidRPr="00036FC3">
        <w:rPr>
          <w:spacing w:val="-2"/>
          <w:rtl/>
        </w:rPr>
        <w:t>ات را بپرداز</w:t>
      </w:r>
      <w:r w:rsidR="00E81F9E" w:rsidRPr="00036FC3">
        <w:rPr>
          <w:spacing w:val="-2"/>
          <w:rtl/>
        </w:rPr>
        <w:t>ی</w:t>
      </w:r>
      <w:r w:rsidRPr="00036FC3">
        <w:rPr>
          <w:spacing w:val="-2"/>
          <w:rtl/>
        </w:rPr>
        <w:t>د، و اح</w:t>
      </w:r>
      <w:r w:rsidR="00E81F9E" w:rsidRPr="00036FC3">
        <w:rPr>
          <w:spacing w:val="-2"/>
          <w:rtl/>
        </w:rPr>
        <w:t>ک</w:t>
      </w:r>
      <w:r w:rsidRPr="00036FC3">
        <w:rPr>
          <w:spacing w:val="-2"/>
          <w:rtl/>
        </w:rPr>
        <w:t>ام مسلم</w:t>
      </w:r>
      <w:r w:rsidR="00E81F9E" w:rsidRPr="00036FC3">
        <w:rPr>
          <w:spacing w:val="-2"/>
          <w:rtl/>
        </w:rPr>
        <w:t>ی</w:t>
      </w:r>
      <w:r w:rsidRPr="00036FC3">
        <w:rPr>
          <w:spacing w:val="-2"/>
          <w:rtl/>
        </w:rPr>
        <w:t>ن را قبول نما</w:t>
      </w:r>
      <w:r w:rsidR="00E81F9E" w:rsidRPr="00036FC3">
        <w:rPr>
          <w:spacing w:val="-2"/>
          <w:rtl/>
        </w:rPr>
        <w:t>یی</w:t>
      </w:r>
      <w:r w:rsidRPr="00036FC3">
        <w:rPr>
          <w:spacing w:val="-2"/>
          <w:rtl/>
        </w:rPr>
        <w:t>د. ا</w:t>
      </w:r>
      <w:r w:rsidR="00E81F9E" w:rsidRPr="00036FC3">
        <w:rPr>
          <w:spacing w:val="-2"/>
          <w:rtl/>
        </w:rPr>
        <w:t>ی</w:t>
      </w:r>
      <w:r w:rsidRPr="00036FC3">
        <w:rPr>
          <w:spacing w:val="-2"/>
          <w:rtl/>
        </w:rPr>
        <w:t xml:space="preserve">ن در حالى خواهد بود، </w:t>
      </w:r>
      <w:r w:rsidR="00E81F9E" w:rsidRPr="00036FC3">
        <w:rPr>
          <w:spacing w:val="-2"/>
          <w:rtl/>
        </w:rPr>
        <w:t>ک</w:t>
      </w:r>
      <w:r w:rsidRPr="00036FC3">
        <w:rPr>
          <w:spacing w:val="-2"/>
          <w:rtl/>
        </w:rPr>
        <w:t>ه براى شما همان امت</w:t>
      </w:r>
      <w:r w:rsidR="00E81F9E" w:rsidRPr="00036FC3">
        <w:rPr>
          <w:spacing w:val="-2"/>
          <w:rtl/>
        </w:rPr>
        <w:t>ی</w:t>
      </w:r>
      <w:r w:rsidRPr="00036FC3">
        <w:rPr>
          <w:spacing w:val="-2"/>
          <w:rtl/>
        </w:rPr>
        <w:t xml:space="preserve">ازى است </w:t>
      </w:r>
      <w:r w:rsidR="00E81F9E" w:rsidRPr="00036FC3">
        <w:rPr>
          <w:spacing w:val="-2"/>
          <w:rtl/>
        </w:rPr>
        <w:t>ک</w:t>
      </w:r>
      <w:r w:rsidRPr="00036FC3">
        <w:rPr>
          <w:spacing w:val="-2"/>
          <w:rtl/>
        </w:rPr>
        <w:t>ه براى مسلم</w:t>
      </w:r>
      <w:r w:rsidR="00E81F9E" w:rsidRPr="00036FC3">
        <w:rPr>
          <w:spacing w:val="-2"/>
          <w:rtl/>
        </w:rPr>
        <w:t>ی</w:t>
      </w:r>
      <w:r w:rsidRPr="00036FC3">
        <w:rPr>
          <w:spacing w:val="-2"/>
          <w:rtl/>
        </w:rPr>
        <w:t>ن مى‏باشد، و بر شما ن</w:t>
      </w:r>
      <w:r w:rsidR="00E81F9E" w:rsidRPr="00036FC3">
        <w:rPr>
          <w:spacing w:val="-2"/>
          <w:rtl/>
        </w:rPr>
        <w:t>ی</w:t>
      </w:r>
      <w:r w:rsidRPr="00036FC3">
        <w:rPr>
          <w:spacing w:val="-2"/>
          <w:rtl/>
        </w:rPr>
        <w:t>ز همان چ</w:t>
      </w:r>
      <w:r w:rsidR="00E81F9E" w:rsidRPr="00036FC3">
        <w:rPr>
          <w:spacing w:val="-2"/>
          <w:rtl/>
        </w:rPr>
        <w:t>ی</w:t>
      </w:r>
      <w:r w:rsidRPr="00036FC3">
        <w:rPr>
          <w:spacing w:val="-2"/>
          <w:rtl/>
        </w:rPr>
        <w:t xml:space="preserve">زى است </w:t>
      </w:r>
      <w:r w:rsidR="00E81F9E" w:rsidRPr="00036FC3">
        <w:rPr>
          <w:spacing w:val="-2"/>
          <w:rtl/>
        </w:rPr>
        <w:t>ک</w:t>
      </w:r>
      <w:r w:rsidRPr="00036FC3">
        <w:rPr>
          <w:spacing w:val="-2"/>
          <w:rtl/>
        </w:rPr>
        <w:t>ه بر مسلم</w:t>
      </w:r>
      <w:r w:rsidR="00E81F9E" w:rsidRPr="00036FC3">
        <w:rPr>
          <w:spacing w:val="-2"/>
          <w:rtl/>
        </w:rPr>
        <w:t>ی</w:t>
      </w:r>
      <w:r w:rsidRPr="00036FC3">
        <w:rPr>
          <w:spacing w:val="-2"/>
          <w:rtl/>
        </w:rPr>
        <w:t>ن مى‏باشد. هانى‏ء در پاسخ گفت: اگر ا</w:t>
      </w:r>
      <w:r w:rsidR="00E81F9E" w:rsidRPr="00036FC3">
        <w:rPr>
          <w:spacing w:val="-2"/>
          <w:rtl/>
        </w:rPr>
        <w:t>ی</w:t>
      </w:r>
      <w:r w:rsidRPr="00036FC3">
        <w:rPr>
          <w:spacing w:val="-2"/>
          <w:rtl/>
        </w:rPr>
        <w:t>ن را نخواهم پس چه خواهد بود؟ گفت: اگر از ا</w:t>
      </w:r>
      <w:r w:rsidR="00E81F9E" w:rsidRPr="00036FC3">
        <w:rPr>
          <w:spacing w:val="-2"/>
          <w:rtl/>
        </w:rPr>
        <w:t>ی</w:t>
      </w:r>
      <w:r w:rsidRPr="00036FC3">
        <w:rPr>
          <w:spacing w:val="-2"/>
          <w:rtl/>
        </w:rPr>
        <w:t>ن ابا ورز</w:t>
      </w:r>
      <w:r w:rsidR="00E81F9E" w:rsidRPr="00036FC3">
        <w:rPr>
          <w:spacing w:val="-2"/>
          <w:rtl/>
        </w:rPr>
        <w:t>ی</w:t>
      </w:r>
      <w:r w:rsidRPr="00036FC3">
        <w:rPr>
          <w:spacing w:val="-2"/>
          <w:rtl/>
        </w:rPr>
        <w:t>د</w:t>
      </w:r>
      <w:r w:rsidR="00E81F9E" w:rsidRPr="00036FC3">
        <w:rPr>
          <w:spacing w:val="-2"/>
          <w:rtl/>
        </w:rPr>
        <w:t>ی</w:t>
      </w:r>
      <w:r w:rsidRPr="00036FC3">
        <w:rPr>
          <w:spacing w:val="-2"/>
          <w:rtl/>
        </w:rPr>
        <w:t>د، با دست خود جز</w:t>
      </w:r>
      <w:r w:rsidR="00E81F9E" w:rsidRPr="00036FC3">
        <w:rPr>
          <w:spacing w:val="-2"/>
          <w:rtl/>
        </w:rPr>
        <w:t>ی</w:t>
      </w:r>
      <w:r w:rsidRPr="00036FC3">
        <w:rPr>
          <w:spacing w:val="-2"/>
          <w:rtl/>
        </w:rPr>
        <w:t>ه مى‏ده</w:t>
      </w:r>
      <w:r w:rsidR="00E81F9E" w:rsidRPr="00036FC3">
        <w:rPr>
          <w:spacing w:val="-2"/>
          <w:rtl/>
        </w:rPr>
        <w:t>ی</w:t>
      </w:r>
      <w:r w:rsidRPr="00036FC3">
        <w:rPr>
          <w:spacing w:val="-2"/>
          <w:rtl/>
        </w:rPr>
        <w:t>د، پرس</w:t>
      </w:r>
      <w:r w:rsidR="00E81F9E" w:rsidRPr="00036FC3">
        <w:rPr>
          <w:spacing w:val="-2"/>
          <w:rtl/>
        </w:rPr>
        <w:t>ی</w:t>
      </w:r>
      <w:r w:rsidRPr="00036FC3">
        <w:rPr>
          <w:spacing w:val="-2"/>
          <w:rtl/>
        </w:rPr>
        <w:t>د: اگر از ا</w:t>
      </w:r>
      <w:r w:rsidR="00E81F9E" w:rsidRPr="00036FC3">
        <w:rPr>
          <w:spacing w:val="-2"/>
          <w:rtl/>
        </w:rPr>
        <w:t>ی</w:t>
      </w:r>
      <w:r w:rsidRPr="00036FC3">
        <w:rPr>
          <w:spacing w:val="-2"/>
          <w:rtl/>
        </w:rPr>
        <w:t>ن هم ابا ورز</w:t>
      </w:r>
      <w:r w:rsidR="00E81F9E" w:rsidRPr="00036FC3">
        <w:rPr>
          <w:spacing w:val="-2"/>
          <w:rtl/>
        </w:rPr>
        <w:t>ی</w:t>
      </w:r>
      <w:r w:rsidRPr="00036FC3">
        <w:rPr>
          <w:spacing w:val="-2"/>
          <w:rtl/>
        </w:rPr>
        <w:t>د</w:t>
      </w:r>
      <w:r w:rsidR="00E81F9E" w:rsidRPr="00036FC3">
        <w:rPr>
          <w:spacing w:val="-2"/>
          <w:rtl/>
        </w:rPr>
        <w:t>ی</w:t>
      </w:r>
      <w:r w:rsidRPr="00036FC3">
        <w:rPr>
          <w:spacing w:val="-2"/>
          <w:rtl/>
        </w:rPr>
        <w:t>م؟ گفت: اگر از</w:t>
      </w:r>
      <w:r w:rsidR="00E81F9E" w:rsidRPr="00036FC3">
        <w:rPr>
          <w:spacing w:val="-2"/>
          <w:rtl/>
        </w:rPr>
        <w:t>ی</w:t>
      </w:r>
      <w:r w:rsidRPr="00036FC3">
        <w:rPr>
          <w:spacing w:val="-2"/>
          <w:rtl/>
        </w:rPr>
        <w:t>ن هم ابا ورز</w:t>
      </w:r>
      <w:r w:rsidR="00E81F9E" w:rsidRPr="00036FC3">
        <w:rPr>
          <w:spacing w:val="-2"/>
          <w:rtl/>
        </w:rPr>
        <w:t>ی</w:t>
      </w:r>
      <w:r w:rsidRPr="00036FC3">
        <w:rPr>
          <w:spacing w:val="-2"/>
          <w:rtl/>
        </w:rPr>
        <w:t>د</w:t>
      </w:r>
      <w:r w:rsidR="00E81F9E" w:rsidRPr="00036FC3">
        <w:rPr>
          <w:spacing w:val="-2"/>
          <w:rtl/>
        </w:rPr>
        <w:t>ی</w:t>
      </w:r>
      <w:r w:rsidRPr="00036FC3">
        <w:rPr>
          <w:spacing w:val="-2"/>
          <w:rtl/>
        </w:rPr>
        <w:t xml:space="preserve">د، شما را با قومى پامال خواهم نمود </w:t>
      </w:r>
      <w:r w:rsidR="00E81F9E" w:rsidRPr="00036FC3">
        <w:rPr>
          <w:spacing w:val="-2"/>
          <w:rtl/>
        </w:rPr>
        <w:t>ک</w:t>
      </w:r>
      <w:r w:rsidRPr="00036FC3">
        <w:rPr>
          <w:spacing w:val="-2"/>
          <w:rtl/>
        </w:rPr>
        <w:t>ه مرگ براى</w:t>
      </w:r>
      <w:r w:rsidR="00ED5FD4" w:rsidRPr="00036FC3">
        <w:rPr>
          <w:spacing w:val="-2"/>
          <w:rtl/>
        </w:rPr>
        <w:t xml:space="preserve">‌شان </w:t>
      </w:r>
      <w:r w:rsidRPr="00036FC3">
        <w:rPr>
          <w:spacing w:val="-2"/>
          <w:rtl/>
        </w:rPr>
        <w:t>از زندگى براى شما، محبوب‏تر است. هانى‏ء گفت: امشب را به ما مهلت ده، تا در ا</w:t>
      </w:r>
      <w:r w:rsidR="00E81F9E" w:rsidRPr="00036FC3">
        <w:rPr>
          <w:spacing w:val="-2"/>
          <w:rtl/>
        </w:rPr>
        <w:t>ی</w:t>
      </w:r>
      <w:r w:rsidRPr="00036FC3">
        <w:rPr>
          <w:spacing w:val="-2"/>
          <w:rtl/>
        </w:rPr>
        <w:t>ن ارتباط با هم ف</w:t>
      </w:r>
      <w:r w:rsidR="00E81F9E" w:rsidRPr="00036FC3">
        <w:rPr>
          <w:spacing w:val="-2"/>
          <w:rtl/>
        </w:rPr>
        <w:t>ک</w:t>
      </w:r>
      <w:r w:rsidRPr="00036FC3">
        <w:rPr>
          <w:spacing w:val="-2"/>
          <w:rtl/>
        </w:rPr>
        <w:t>ر نما</w:t>
      </w:r>
      <w:r w:rsidR="00E81F9E" w:rsidRPr="00036FC3">
        <w:rPr>
          <w:spacing w:val="-2"/>
          <w:rtl/>
        </w:rPr>
        <w:t>یی</w:t>
      </w:r>
      <w:r w:rsidRPr="00036FC3">
        <w:rPr>
          <w:spacing w:val="-2"/>
          <w:rtl/>
        </w:rPr>
        <w:t>م، پاسخ داد: درست است ا</w:t>
      </w:r>
      <w:r w:rsidR="00E81F9E" w:rsidRPr="00036FC3">
        <w:rPr>
          <w:spacing w:val="-2"/>
          <w:rtl/>
        </w:rPr>
        <w:t>ی</w:t>
      </w:r>
      <w:r w:rsidRPr="00036FC3">
        <w:rPr>
          <w:spacing w:val="-2"/>
          <w:rtl/>
        </w:rPr>
        <w:t>ن را پذ</w:t>
      </w:r>
      <w:r w:rsidR="00E81F9E" w:rsidRPr="00036FC3">
        <w:rPr>
          <w:spacing w:val="-2"/>
          <w:rtl/>
        </w:rPr>
        <w:t>ی</w:t>
      </w:r>
      <w:r w:rsidRPr="00036FC3">
        <w:rPr>
          <w:spacing w:val="-2"/>
          <w:rtl/>
        </w:rPr>
        <w:t>رفتم. صبح آن روز هانى‏ء آمده گفت: ما بر ا</w:t>
      </w:r>
      <w:r w:rsidR="00E81F9E" w:rsidRPr="00036FC3">
        <w:rPr>
          <w:spacing w:val="-2"/>
          <w:rtl/>
        </w:rPr>
        <w:t>ی</w:t>
      </w:r>
      <w:r w:rsidRPr="00036FC3">
        <w:rPr>
          <w:spacing w:val="-2"/>
          <w:rtl/>
        </w:rPr>
        <w:t>ن توافق نمود</w:t>
      </w:r>
      <w:r w:rsidR="00E81F9E" w:rsidRPr="00036FC3">
        <w:rPr>
          <w:spacing w:val="-2"/>
          <w:rtl/>
        </w:rPr>
        <w:t>ی</w:t>
      </w:r>
      <w:r w:rsidRPr="00036FC3">
        <w:rPr>
          <w:spacing w:val="-2"/>
          <w:rtl/>
        </w:rPr>
        <w:t>م تا جز</w:t>
      </w:r>
      <w:r w:rsidR="00E81F9E" w:rsidRPr="00036FC3">
        <w:rPr>
          <w:spacing w:val="-2"/>
          <w:rtl/>
        </w:rPr>
        <w:t>ی</w:t>
      </w:r>
      <w:r w:rsidRPr="00036FC3">
        <w:rPr>
          <w:spacing w:val="-2"/>
          <w:rtl/>
        </w:rPr>
        <w:t>ه بپرداز</w:t>
      </w:r>
      <w:r w:rsidR="00E81F9E" w:rsidRPr="00036FC3">
        <w:rPr>
          <w:spacing w:val="-2"/>
          <w:rtl/>
        </w:rPr>
        <w:t>ی</w:t>
      </w:r>
      <w:r w:rsidRPr="00036FC3">
        <w:rPr>
          <w:spacing w:val="-2"/>
          <w:rtl/>
        </w:rPr>
        <w:t>م، پس ب</w:t>
      </w:r>
      <w:r w:rsidR="00E81F9E" w:rsidRPr="00036FC3">
        <w:rPr>
          <w:spacing w:val="-2"/>
          <w:rtl/>
        </w:rPr>
        <w:t>ی</w:t>
      </w:r>
      <w:r w:rsidRPr="00036FC3">
        <w:rPr>
          <w:spacing w:val="-2"/>
          <w:rtl/>
        </w:rPr>
        <w:t>ا تا با تو صلح نما</w:t>
      </w:r>
      <w:r w:rsidR="00E81F9E" w:rsidRPr="00036FC3">
        <w:rPr>
          <w:spacing w:val="-2"/>
          <w:rtl/>
        </w:rPr>
        <w:t>ی</w:t>
      </w:r>
      <w:r w:rsidRPr="00036FC3">
        <w:rPr>
          <w:spacing w:val="-2"/>
          <w:rtl/>
        </w:rPr>
        <w:t xml:space="preserve">م... و قصه را </w:t>
      </w:r>
      <w:r w:rsidR="00E81F9E" w:rsidRPr="00036FC3">
        <w:rPr>
          <w:spacing w:val="-2"/>
          <w:rtl/>
        </w:rPr>
        <w:t>ی</w:t>
      </w:r>
      <w:r w:rsidRPr="00036FC3">
        <w:rPr>
          <w:spacing w:val="-2"/>
          <w:rtl/>
        </w:rPr>
        <w:t>ادآور شده و همچن</w:t>
      </w:r>
      <w:r w:rsidR="00E81F9E" w:rsidRPr="00036FC3">
        <w:rPr>
          <w:spacing w:val="-2"/>
          <w:rtl/>
        </w:rPr>
        <w:t>ی</w:t>
      </w:r>
      <w:r w:rsidRPr="00036FC3">
        <w:rPr>
          <w:spacing w:val="-2"/>
          <w:rtl/>
        </w:rPr>
        <w:t>ن در البدا</w:t>
      </w:r>
      <w:r w:rsidR="00E81F9E" w:rsidRPr="00036FC3">
        <w:rPr>
          <w:spacing w:val="-2"/>
          <w:rtl/>
        </w:rPr>
        <w:t>ی</w:t>
      </w:r>
      <w:r w:rsidRPr="00036FC3">
        <w:rPr>
          <w:spacing w:val="-2"/>
          <w:rtl/>
        </w:rPr>
        <w:t xml:space="preserve">ه </w:t>
      </w:r>
      <w:r w:rsidRPr="00036FC3">
        <w:rPr>
          <w:rFonts w:hint="cs"/>
          <w:spacing w:val="-2"/>
          <w:rtl/>
        </w:rPr>
        <w:t>(</w:t>
      </w:r>
      <w:r w:rsidRPr="00036FC3">
        <w:rPr>
          <w:spacing w:val="-2"/>
          <w:rtl/>
        </w:rPr>
        <w:t>9/7</w:t>
      </w:r>
      <w:r w:rsidRPr="00036FC3">
        <w:rPr>
          <w:rFonts w:hint="cs"/>
          <w:spacing w:val="-2"/>
          <w:rtl/>
        </w:rPr>
        <w:t>)</w:t>
      </w:r>
      <w:r w:rsidRPr="00036FC3">
        <w:rPr>
          <w:spacing w:val="-2"/>
          <w:rtl/>
        </w:rPr>
        <w:t xml:space="preserve"> مى‏گو</w:t>
      </w:r>
      <w:r w:rsidR="00E81F9E" w:rsidRPr="00036FC3">
        <w:rPr>
          <w:spacing w:val="-2"/>
          <w:rtl/>
        </w:rPr>
        <w:t>ی</w:t>
      </w:r>
      <w:r w:rsidRPr="00036FC3">
        <w:rPr>
          <w:spacing w:val="-2"/>
          <w:rtl/>
        </w:rPr>
        <w:t xml:space="preserve">د: هنگامى </w:t>
      </w:r>
      <w:r w:rsidR="00E81F9E" w:rsidRPr="00036FC3">
        <w:rPr>
          <w:spacing w:val="-2"/>
          <w:rtl/>
        </w:rPr>
        <w:t>ک</w:t>
      </w:r>
      <w:r w:rsidRPr="00036FC3">
        <w:rPr>
          <w:spacing w:val="-2"/>
          <w:rtl/>
        </w:rPr>
        <w:t xml:space="preserve">ه مردم در روز </w:t>
      </w:r>
      <w:r w:rsidR="00E81F9E" w:rsidRPr="00036FC3">
        <w:rPr>
          <w:spacing w:val="-2"/>
          <w:rtl/>
        </w:rPr>
        <w:t>ی</w:t>
      </w:r>
      <w:r w:rsidRPr="00036FC3">
        <w:rPr>
          <w:spacing w:val="-2"/>
          <w:rtl/>
        </w:rPr>
        <w:t>رمو</w:t>
      </w:r>
      <w:r w:rsidR="00E81F9E" w:rsidRPr="00036FC3">
        <w:rPr>
          <w:spacing w:val="-2"/>
          <w:rtl/>
        </w:rPr>
        <w:t>ک</w:t>
      </w:r>
      <w:r w:rsidRPr="00036FC3">
        <w:rPr>
          <w:spacing w:val="-2"/>
          <w:rtl/>
        </w:rPr>
        <w:t xml:space="preserve"> به هم نزد</w:t>
      </w:r>
      <w:r w:rsidR="00E81F9E" w:rsidRPr="00036FC3">
        <w:rPr>
          <w:spacing w:val="-2"/>
          <w:rtl/>
        </w:rPr>
        <w:t>یک</w:t>
      </w:r>
      <w:r w:rsidRPr="00036FC3">
        <w:rPr>
          <w:spacing w:val="-2"/>
          <w:rtl/>
        </w:rPr>
        <w:t xml:space="preserve"> گرد</w:t>
      </w:r>
      <w:r w:rsidR="00E81F9E" w:rsidRPr="00036FC3">
        <w:rPr>
          <w:spacing w:val="-2"/>
          <w:rtl/>
        </w:rPr>
        <w:t>ی</w:t>
      </w:r>
      <w:r w:rsidRPr="00036FC3">
        <w:rPr>
          <w:spacing w:val="-2"/>
          <w:rtl/>
        </w:rPr>
        <w:t>دند، ابوعب</w:t>
      </w:r>
      <w:r w:rsidR="00E81F9E" w:rsidRPr="00036FC3">
        <w:rPr>
          <w:spacing w:val="-2"/>
          <w:rtl/>
        </w:rPr>
        <w:t>ی</w:t>
      </w:r>
      <w:r w:rsidRPr="00036FC3">
        <w:rPr>
          <w:spacing w:val="-2"/>
          <w:rtl/>
        </w:rPr>
        <w:t xml:space="preserve">ده و </w:t>
      </w:r>
      <w:r w:rsidR="00E81F9E" w:rsidRPr="00036FC3">
        <w:rPr>
          <w:spacing w:val="-2"/>
          <w:rtl/>
        </w:rPr>
        <w:t>ی</w:t>
      </w:r>
      <w:r w:rsidRPr="00036FC3">
        <w:rPr>
          <w:spacing w:val="-2"/>
          <w:rtl/>
        </w:rPr>
        <w:t>ز</w:t>
      </w:r>
      <w:r w:rsidR="00E81F9E" w:rsidRPr="00036FC3">
        <w:rPr>
          <w:spacing w:val="-2"/>
          <w:rtl/>
        </w:rPr>
        <w:t>ی</w:t>
      </w:r>
      <w:r w:rsidRPr="00036FC3">
        <w:rPr>
          <w:spacing w:val="-2"/>
          <w:rtl/>
        </w:rPr>
        <w:t>د بن ابى سف</w:t>
      </w:r>
      <w:r w:rsidR="00E81F9E" w:rsidRPr="00036FC3">
        <w:rPr>
          <w:spacing w:val="-2"/>
          <w:rtl/>
        </w:rPr>
        <w:t>ی</w:t>
      </w:r>
      <w:r w:rsidRPr="00036FC3">
        <w:rPr>
          <w:spacing w:val="-2"/>
          <w:rtl/>
        </w:rPr>
        <w:t xml:space="preserve">ان در حالى </w:t>
      </w:r>
      <w:r w:rsidR="00E81F9E" w:rsidRPr="00036FC3">
        <w:rPr>
          <w:spacing w:val="-2"/>
          <w:rtl/>
        </w:rPr>
        <w:t>ک</w:t>
      </w:r>
      <w:r w:rsidRPr="00036FC3">
        <w:rPr>
          <w:spacing w:val="-2"/>
          <w:rtl/>
        </w:rPr>
        <w:t>ه آنها را ضراربن اَزوَر، حارث بن هشام و ابوجندل بن سه</w:t>
      </w:r>
      <w:r w:rsidR="00E81F9E" w:rsidRPr="00036FC3">
        <w:rPr>
          <w:spacing w:val="-2"/>
          <w:rtl/>
        </w:rPr>
        <w:t>ی</w:t>
      </w:r>
      <w:r w:rsidRPr="00036FC3">
        <w:rPr>
          <w:spacing w:val="-2"/>
          <w:rtl/>
        </w:rPr>
        <w:t>ل همراهى مى‏نمودند، پ</w:t>
      </w:r>
      <w:r w:rsidR="00E81F9E" w:rsidRPr="00036FC3">
        <w:rPr>
          <w:spacing w:val="-2"/>
          <w:rtl/>
        </w:rPr>
        <w:t>ی</w:t>
      </w:r>
      <w:r w:rsidRPr="00036FC3">
        <w:rPr>
          <w:spacing w:val="-2"/>
          <w:rtl/>
        </w:rPr>
        <w:t>ش رفته و صدا نمودند: ما ام</w:t>
      </w:r>
      <w:r w:rsidR="00E81F9E" w:rsidRPr="00036FC3">
        <w:rPr>
          <w:spacing w:val="-2"/>
          <w:rtl/>
        </w:rPr>
        <w:t>ی</w:t>
      </w:r>
      <w:r w:rsidRPr="00036FC3">
        <w:rPr>
          <w:spacing w:val="-2"/>
          <w:rtl/>
        </w:rPr>
        <w:t>رتان را مى‏خواه</w:t>
      </w:r>
      <w:r w:rsidR="00E81F9E" w:rsidRPr="00036FC3">
        <w:rPr>
          <w:spacing w:val="-2"/>
          <w:rtl/>
        </w:rPr>
        <w:t>ی</w:t>
      </w:r>
      <w:r w:rsidRPr="00036FC3">
        <w:rPr>
          <w:spacing w:val="-2"/>
          <w:rtl/>
        </w:rPr>
        <w:t>م تا با وى بنش</w:t>
      </w:r>
      <w:r w:rsidR="00E81F9E" w:rsidRPr="00036FC3">
        <w:rPr>
          <w:spacing w:val="-2"/>
          <w:rtl/>
        </w:rPr>
        <w:t>ی</w:t>
      </w:r>
      <w:r w:rsidRPr="00036FC3">
        <w:rPr>
          <w:spacing w:val="-2"/>
          <w:rtl/>
        </w:rPr>
        <w:t>ن</w:t>
      </w:r>
      <w:r w:rsidR="00E81F9E" w:rsidRPr="00036FC3">
        <w:rPr>
          <w:spacing w:val="-2"/>
          <w:rtl/>
        </w:rPr>
        <w:t>ی</w:t>
      </w:r>
      <w:r w:rsidRPr="00036FC3">
        <w:rPr>
          <w:spacing w:val="-2"/>
          <w:rtl/>
        </w:rPr>
        <w:t>م، آن گاه براى آنها اجازه ورود به نزد تَذارُق (برادر هرقل) داده شد، د</w:t>
      </w:r>
      <w:r w:rsidR="00E81F9E" w:rsidRPr="00036FC3">
        <w:rPr>
          <w:spacing w:val="-2"/>
          <w:rtl/>
        </w:rPr>
        <w:t>ی</w:t>
      </w:r>
      <w:r w:rsidRPr="00036FC3">
        <w:rPr>
          <w:spacing w:val="-2"/>
          <w:rtl/>
        </w:rPr>
        <w:t xml:space="preserve">دند </w:t>
      </w:r>
      <w:r w:rsidR="00E81F9E" w:rsidRPr="00036FC3">
        <w:rPr>
          <w:spacing w:val="-2"/>
          <w:rtl/>
        </w:rPr>
        <w:t>ک</w:t>
      </w:r>
      <w:r w:rsidRPr="00036FC3">
        <w:rPr>
          <w:spacing w:val="-2"/>
          <w:rtl/>
        </w:rPr>
        <w:t>ه نامبرده در خ</w:t>
      </w:r>
      <w:r w:rsidR="00E81F9E" w:rsidRPr="00036FC3">
        <w:rPr>
          <w:spacing w:val="-2"/>
          <w:rtl/>
        </w:rPr>
        <w:t>ی</w:t>
      </w:r>
      <w:r w:rsidRPr="00036FC3">
        <w:rPr>
          <w:spacing w:val="-2"/>
          <w:rtl/>
        </w:rPr>
        <w:t>مه‏اى از ابر</w:t>
      </w:r>
      <w:r w:rsidR="00E81F9E" w:rsidRPr="00036FC3">
        <w:rPr>
          <w:spacing w:val="-2"/>
          <w:rtl/>
        </w:rPr>
        <w:t>ی</w:t>
      </w:r>
      <w:r w:rsidRPr="00036FC3">
        <w:rPr>
          <w:spacing w:val="-2"/>
          <w:rtl/>
        </w:rPr>
        <w:t>شم نشسته است. صحابه گفتند: ما داخل شدن در ا</w:t>
      </w:r>
      <w:r w:rsidR="00E81F9E" w:rsidRPr="00036FC3">
        <w:rPr>
          <w:spacing w:val="-2"/>
          <w:rtl/>
        </w:rPr>
        <w:t>ی</w:t>
      </w:r>
      <w:r w:rsidRPr="00036FC3">
        <w:rPr>
          <w:spacing w:val="-2"/>
          <w:rtl/>
        </w:rPr>
        <w:t>ن را حلال نمى‏دان</w:t>
      </w:r>
      <w:r w:rsidR="00E81F9E" w:rsidRPr="00036FC3">
        <w:rPr>
          <w:spacing w:val="-2"/>
          <w:rtl/>
        </w:rPr>
        <w:t>ی</w:t>
      </w:r>
      <w:r w:rsidRPr="00036FC3">
        <w:rPr>
          <w:spacing w:val="-2"/>
          <w:rtl/>
        </w:rPr>
        <w:t>م. فرمان داد تا فرشى از ابر</w:t>
      </w:r>
      <w:r w:rsidR="00E81F9E" w:rsidRPr="00036FC3">
        <w:rPr>
          <w:spacing w:val="-2"/>
          <w:rtl/>
        </w:rPr>
        <w:t>ی</w:t>
      </w:r>
      <w:r w:rsidRPr="00036FC3">
        <w:rPr>
          <w:spacing w:val="-2"/>
          <w:rtl/>
        </w:rPr>
        <w:t xml:space="preserve">شم براى اصحاب بگسترند، </w:t>
      </w:r>
      <w:r w:rsidRPr="00036FC3">
        <w:rPr>
          <w:spacing w:val="-4"/>
          <w:rtl/>
        </w:rPr>
        <w:t>گفتند، ما بر ا</w:t>
      </w:r>
      <w:r w:rsidR="00E81F9E" w:rsidRPr="00036FC3">
        <w:rPr>
          <w:spacing w:val="-4"/>
          <w:rtl/>
        </w:rPr>
        <w:t>ی</w:t>
      </w:r>
      <w:r w:rsidRPr="00036FC3">
        <w:rPr>
          <w:spacing w:val="-4"/>
          <w:rtl/>
        </w:rPr>
        <w:t>ن هم نمى‏نش</w:t>
      </w:r>
      <w:r w:rsidR="00E81F9E" w:rsidRPr="00036FC3">
        <w:rPr>
          <w:spacing w:val="-4"/>
          <w:rtl/>
        </w:rPr>
        <w:t>ی</w:t>
      </w:r>
      <w:r w:rsidRPr="00036FC3">
        <w:rPr>
          <w:spacing w:val="-4"/>
          <w:rtl/>
        </w:rPr>
        <w:t>ن</w:t>
      </w:r>
      <w:r w:rsidR="00E81F9E" w:rsidRPr="00036FC3">
        <w:rPr>
          <w:spacing w:val="-4"/>
          <w:rtl/>
        </w:rPr>
        <w:t>ی</w:t>
      </w:r>
      <w:r w:rsidRPr="00036FC3">
        <w:rPr>
          <w:spacing w:val="-4"/>
          <w:rtl/>
        </w:rPr>
        <w:t>م، آن گاه او - (فرمانده ارتش روم) - در همان جا</w:t>
      </w:r>
      <w:r w:rsidR="00E81F9E" w:rsidRPr="00036FC3">
        <w:rPr>
          <w:spacing w:val="-4"/>
          <w:rtl/>
        </w:rPr>
        <w:t>ی</w:t>
      </w:r>
      <w:r w:rsidRPr="00036FC3">
        <w:rPr>
          <w:spacing w:val="-4"/>
          <w:rtl/>
        </w:rPr>
        <w:t xml:space="preserve">ى </w:t>
      </w:r>
      <w:r w:rsidR="00E81F9E" w:rsidRPr="00036FC3">
        <w:rPr>
          <w:spacing w:val="-4"/>
          <w:rtl/>
        </w:rPr>
        <w:t>ک</w:t>
      </w:r>
      <w:r w:rsidRPr="00036FC3">
        <w:rPr>
          <w:spacing w:val="-4"/>
          <w:rtl/>
        </w:rPr>
        <w:t>ه ا</w:t>
      </w:r>
      <w:r w:rsidR="00E81F9E" w:rsidRPr="00036FC3">
        <w:rPr>
          <w:spacing w:val="-4"/>
          <w:rtl/>
        </w:rPr>
        <w:t>ی</w:t>
      </w:r>
      <w:r w:rsidRPr="00036FC3">
        <w:rPr>
          <w:spacing w:val="-4"/>
          <w:rtl/>
        </w:rPr>
        <w:t>نها خواستند همراهشان نشست، و به صلح راضى شدند،</w:t>
      </w:r>
      <w:r w:rsidRPr="00036FC3">
        <w:rPr>
          <w:rStyle w:val="FootnoteReference"/>
          <w:spacing w:val="-4"/>
          <w:rtl/>
        </w:rPr>
        <w:footnoteReference w:id="322"/>
      </w:r>
      <w:r w:rsidRPr="00036FC3">
        <w:rPr>
          <w:spacing w:val="-4"/>
          <w:rtl/>
        </w:rPr>
        <w:t xml:space="preserve"> و صحابه از نزد آنها بعد از ا</w:t>
      </w:r>
      <w:r w:rsidR="00E81F9E" w:rsidRPr="00036FC3">
        <w:rPr>
          <w:spacing w:val="-4"/>
          <w:rtl/>
        </w:rPr>
        <w:t>ی</w:t>
      </w:r>
      <w:r w:rsidRPr="00036FC3">
        <w:rPr>
          <w:spacing w:val="-4"/>
          <w:rtl/>
        </w:rPr>
        <w:t xml:space="preserve">ن </w:t>
      </w:r>
      <w:r w:rsidR="00E81F9E" w:rsidRPr="00036FC3">
        <w:rPr>
          <w:spacing w:val="-4"/>
          <w:rtl/>
        </w:rPr>
        <w:t>ک</w:t>
      </w:r>
      <w:r w:rsidRPr="00036FC3">
        <w:rPr>
          <w:spacing w:val="-4"/>
          <w:rtl/>
        </w:rPr>
        <w:t xml:space="preserve">ه آنان را </w:t>
      </w:r>
      <w:r w:rsidR="00C61594" w:rsidRPr="00036FC3">
        <w:rPr>
          <w:spacing w:val="-4"/>
          <w:rtl/>
        </w:rPr>
        <w:t>به‌سوى</w:t>
      </w:r>
      <w:r w:rsidRPr="00036FC3">
        <w:rPr>
          <w:spacing w:val="-4"/>
          <w:rtl/>
        </w:rPr>
        <w:t xml:space="preserve"> خداوند </w:t>
      </w:r>
      <w:r w:rsidR="004C491C" w:rsidRPr="00036FC3">
        <w:rPr>
          <w:rFonts w:cs="CTraditional Arabic"/>
          <w:spacing w:val="-4"/>
          <w:rtl/>
        </w:rPr>
        <w:t>أ</w:t>
      </w:r>
      <w:r w:rsidRPr="00036FC3">
        <w:rPr>
          <w:spacing w:val="-4"/>
          <w:rtl/>
        </w:rPr>
        <w:t xml:space="preserve"> دعوت نمودند، و ا</w:t>
      </w:r>
      <w:r w:rsidR="00E81F9E" w:rsidRPr="00036FC3">
        <w:rPr>
          <w:spacing w:val="-4"/>
          <w:rtl/>
        </w:rPr>
        <w:t>ی</w:t>
      </w:r>
      <w:r w:rsidRPr="00036FC3">
        <w:rPr>
          <w:spacing w:val="-4"/>
          <w:rtl/>
        </w:rPr>
        <w:t>ن دعوت نت</w:t>
      </w:r>
      <w:r w:rsidR="00E81F9E" w:rsidRPr="00036FC3">
        <w:rPr>
          <w:spacing w:val="-4"/>
          <w:rtl/>
        </w:rPr>
        <w:t>ی</w:t>
      </w:r>
      <w:r w:rsidRPr="00036FC3">
        <w:rPr>
          <w:spacing w:val="-4"/>
          <w:rtl/>
        </w:rPr>
        <w:t>جه‏اى نداد دوباره برگشتند</w:t>
      </w:r>
      <w:r w:rsidRPr="00036FC3">
        <w:rPr>
          <w:rStyle w:val="FootnoteReference"/>
          <w:spacing w:val="-4"/>
          <w:rtl/>
        </w:rPr>
        <w:footnoteReference w:id="323"/>
      </w:r>
      <w:r w:rsidR="0070181C" w:rsidRPr="00036FC3">
        <w:rPr>
          <w:rFonts w:hint="cs"/>
          <w:spacing w:val="-4"/>
          <w:rtl/>
        </w:rPr>
        <w:t>.</w:t>
      </w:r>
    </w:p>
    <w:p w:rsidR="003C75F8" w:rsidRPr="005046D7" w:rsidRDefault="003C75F8" w:rsidP="00C35C54">
      <w:pPr>
        <w:pStyle w:val="a5"/>
      </w:pPr>
      <w:bookmarkStart w:id="233" w:name="_Toc441519003"/>
      <w:r w:rsidRPr="005046D7">
        <w:rPr>
          <w:rtl/>
        </w:rPr>
        <w:t>دعوت نمودن خالد از ام</w:t>
      </w:r>
      <w:r w:rsidR="00E81F9E">
        <w:rPr>
          <w:rtl/>
        </w:rPr>
        <w:t>ی</w:t>
      </w:r>
      <w:r w:rsidRPr="005046D7">
        <w:rPr>
          <w:rtl/>
        </w:rPr>
        <w:t>ر رومى</w:t>
      </w:r>
      <w:r w:rsidR="002F79DD">
        <w:rPr>
          <w:rtl/>
        </w:rPr>
        <w:t xml:space="preserve"> </w:t>
      </w:r>
      <w:r w:rsidRPr="005046D7">
        <w:rPr>
          <w:rtl/>
        </w:rPr>
        <w:t xml:space="preserve">جَرَجَه </w:t>
      </w:r>
      <w:r w:rsidRPr="005046D7">
        <w:rPr>
          <w:rFonts w:hint="cs"/>
          <w:rtl/>
        </w:rPr>
        <w:t xml:space="preserve">را </w:t>
      </w:r>
      <w:r w:rsidRPr="005046D7">
        <w:rPr>
          <w:rtl/>
        </w:rPr>
        <w:t xml:space="preserve">در روز </w:t>
      </w:r>
      <w:r w:rsidR="00E81F9E">
        <w:rPr>
          <w:rtl/>
        </w:rPr>
        <w:t>ی</w:t>
      </w:r>
      <w:r w:rsidRPr="005046D7">
        <w:rPr>
          <w:rtl/>
        </w:rPr>
        <w:t>رمو</w:t>
      </w:r>
      <w:r w:rsidR="00E81F9E">
        <w:rPr>
          <w:rtl/>
        </w:rPr>
        <w:t>ک</w:t>
      </w:r>
      <w:r w:rsidRPr="005046D7">
        <w:rPr>
          <w:rtl/>
        </w:rPr>
        <w:t xml:space="preserve"> و قصّه اسلام آوردنش</w:t>
      </w:r>
      <w:bookmarkEnd w:id="233"/>
    </w:p>
    <w:p w:rsidR="003C75F8" w:rsidRPr="00A0385F" w:rsidRDefault="003C75F8" w:rsidP="00C35C54">
      <w:pPr>
        <w:pStyle w:val="a8"/>
      </w:pPr>
      <w:r w:rsidRPr="00A0385F">
        <w:rPr>
          <w:rtl/>
        </w:rPr>
        <w:t>در البدا</w:t>
      </w:r>
      <w:r w:rsidR="00E81F9E">
        <w:rPr>
          <w:rtl/>
        </w:rPr>
        <w:t>ی</w:t>
      </w:r>
      <w:r>
        <w:rPr>
          <w:rtl/>
        </w:rPr>
        <w:t>ه</w:t>
      </w:r>
      <w:r w:rsidRPr="00A0385F">
        <w:rPr>
          <w:rtl/>
        </w:rPr>
        <w:t xml:space="preserve"> </w:t>
      </w:r>
      <w:r>
        <w:rPr>
          <w:rFonts w:hint="cs"/>
          <w:rtl/>
        </w:rPr>
        <w:t>(</w:t>
      </w:r>
      <w:r w:rsidRPr="00A0385F">
        <w:rPr>
          <w:rtl/>
        </w:rPr>
        <w:t>12/7</w:t>
      </w:r>
      <w:r>
        <w:rPr>
          <w:rFonts w:hint="cs"/>
          <w:rtl/>
        </w:rPr>
        <w:t>)</w:t>
      </w:r>
      <w:r w:rsidRPr="00A0385F">
        <w:rPr>
          <w:rtl/>
        </w:rPr>
        <w:t xml:space="preserve"> از واقدى و غ</w:t>
      </w:r>
      <w:r w:rsidR="00E81F9E">
        <w:rPr>
          <w:rtl/>
        </w:rPr>
        <w:t>ی</w:t>
      </w:r>
      <w:r w:rsidRPr="00A0385F">
        <w:rPr>
          <w:rtl/>
        </w:rPr>
        <w:t xml:space="preserve">ر وى </w:t>
      </w:r>
      <w:r w:rsidR="00E81F9E">
        <w:rPr>
          <w:rtl/>
        </w:rPr>
        <w:t>ی</w:t>
      </w:r>
      <w:r w:rsidRPr="00A0385F">
        <w:rPr>
          <w:rtl/>
        </w:rPr>
        <w:t xml:space="preserve">ادآور شده </w:t>
      </w:r>
      <w:r w:rsidR="00E81F9E">
        <w:rPr>
          <w:rtl/>
        </w:rPr>
        <w:t>ک</w:t>
      </w:r>
      <w:r w:rsidRPr="00A0385F">
        <w:rPr>
          <w:rtl/>
        </w:rPr>
        <w:t xml:space="preserve">ه گفتند: جرجه - </w:t>
      </w:r>
      <w:r w:rsidR="00E81F9E">
        <w:rPr>
          <w:rtl/>
        </w:rPr>
        <w:t>یک</w:t>
      </w:r>
      <w:r w:rsidRPr="00A0385F">
        <w:rPr>
          <w:rtl/>
        </w:rPr>
        <w:t xml:space="preserve">ى از امراى بزرگ - از صف - در روز </w:t>
      </w:r>
      <w:r w:rsidR="00E81F9E">
        <w:rPr>
          <w:rtl/>
        </w:rPr>
        <w:t>ی</w:t>
      </w:r>
      <w:r w:rsidRPr="00A0385F">
        <w:rPr>
          <w:rtl/>
        </w:rPr>
        <w:t>رمو</w:t>
      </w:r>
      <w:r w:rsidR="00E81F9E">
        <w:rPr>
          <w:rtl/>
        </w:rPr>
        <w:t>ک</w:t>
      </w:r>
      <w:r w:rsidRPr="00A0385F">
        <w:rPr>
          <w:rtl/>
        </w:rPr>
        <w:t xml:space="preserve"> - ب</w:t>
      </w:r>
      <w:r w:rsidR="00E81F9E">
        <w:rPr>
          <w:rtl/>
        </w:rPr>
        <w:t>ی</w:t>
      </w:r>
      <w:r w:rsidRPr="00A0385F">
        <w:rPr>
          <w:rtl/>
        </w:rPr>
        <w:t>رون رفت، و خالد بن ول</w:t>
      </w:r>
      <w:r w:rsidR="00E81F9E">
        <w:rPr>
          <w:rtl/>
        </w:rPr>
        <w:t>ی</w:t>
      </w:r>
      <w:r w:rsidRPr="00A0385F">
        <w:rPr>
          <w:rtl/>
        </w:rPr>
        <w:t xml:space="preserve">د </w:t>
      </w:r>
      <w:r w:rsidR="00E81F9E" w:rsidRPr="00E81F9E">
        <w:rPr>
          <w:rFonts w:ascii="CTraditional Arabic" w:hAnsi="CTraditional Arabic" w:cs="CTraditional Arabic"/>
          <w:rtl/>
        </w:rPr>
        <w:t>س</w:t>
      </w:r>
      <w:r w:rsidRPr="00A0385F">
        <w:rPr>
          <w:rtl/>
        </w:rPr>
        <w:t xml:space="preserve"> را خواست، خالد ن</w:t>
      </w:r>
      <w:r w:rsidR="00E81F9E">
        <w:rPr>
          <w:rtl/>
        </w:rPr>
        <w:t>ی</w:t>
      </w:r>
      <w:r w:rsidRPr="00A0385F">
        <w:rPr>
          <w:rtl/>
        </w:rPr>
        <w:t>ز نزدش آمد، تا ا</w:t>
      </w:r>
      <w:r w:rsidR="00E81F9E">
        <w:rPr>
          <w:rtl/>
        </w:rPr>
        <w:t>ی</w:t>
      </w:r>
      <w:r w:rsidRPr="00A0385F">
        <w:rPr>
          <w:rtl/>
        </w:rPr>
        <w:t xml:space="preserve">ن </w:t>
      </w:r>
      <w:r w:rsidR="00E81F9E">
        <w:rPr>
          <w:rtl/>
        </w:rPr>
        <w:t>ک</w:t>
      </w:r>
      <w:r w:rsidRPr="00A0385F">
        <w:rPr>
          <w:rtl/>
        </w:rPr>
        <w:t>ه اسب</w:t>
      </w:r>
      <w:r w:rsidR="00E8150B">
        <w:rPr>
          <w:rtl/>
        </w:rPr>
        <w:t>‏هایشان</w:t>
      </w:r>
      <w:r w:rsidR="00ED5FD4">
        <w:rPr>
          <w:rtl/>
        </w:rPr>
        <w:t xml:space="preserve"> </w:t>
      </w:r>
      <w:r w:rsidRPr="00A0385F">
        <w:rPr>
          <w:rtl/>
        </w:rPr>
        <w:t>گردن به گردن شدند. جرجه گفت: اى خالد، به من بگو، ولى راست بگو و دروغ نگو</w:t>
      </w:r>
      <w:r w:rsidR="00E81F9E">
        <w:rPr>
          <w:rtl/>
        </w:rPr>
        <w:t>ی</w:t>
      </w:r>
      <w:r w:rsidRPr="00A0385F">
        <w:rPr>
          <w:rtl/>
        </w:rPr>
        <w:t>ى، چون انسان آزاد</w:t>
      </w:r>
      <w:r w:rsidRPr="00C270C7">
        <w:rPr>
          <w:rStyle w:val="FootnoteReference"/>
          <w:rtl/>
        </w:rPr>
        <w:footnoteReference w:id="324"/>
      </w:r>
      <w:r w:rsidRPr="00A0385F">
        <w:rPr>
          <w:rtl/>
        </w:rPr>
        <w:t xml:space="preserve"> دروغ نم</w:t>
      </w:r>
      <w:r w:rsidR="00E81F9E">
        <w:rPr>
          <w:rtl/>
        </w:rPr>
        <w:t>ی</w:t>
      </w:r>
      <w:r w:rsidRPr="00A0385F">
        <w:rPr>
          <w:rtl/>
        </w:rPr>
        <w:t>گو</w:t>
      </w:r>
      <w:r w:rsidR="00E81F9E">
        <w:rPr>
          <w:rtl/>
        </w:rPr>
        <w:t>ی</w:t>
      </w:r>
      <w:r w:rsidRPr="00A0385F">
        <w:rPr>
          <w:rtl/>
        </w:rPr>
        <w:t>د. مرا فر</w:t>
      </w:r>
      <w:r w:rsidR="00E81F9E">
        <w:rPr>
          <w:rtl/>
        </w:rPr>
        <w:t>ی</w:t>
      </w:r>
      <w:r w:rsidRPr="00A0385F">
        <w:rPr>
          <w:rtl/>
        </w:rPr>
        <w:t>ب هم مده، چون شخص نج</w:t>
      </w:r>
      <w:r w:rsidR="00E81F9E">
        <w:rPr>
          <w:rtl/>
        </w:rPr>
        <w:t>ی</w:t>
      </w:r>
      <w:r w:rsidRPr="00A0385F">
        <w:rPr>
          <w:rtl/>
        </w:rPr>
        <w:t xml:space="preserve">ب </w:t>
      </w:r>
      <w:r w:rsidR="00E81F9E">
        <w:rPr>
          <w:rtl/>
        </w:rPr>
        <w:t>ک</w:t>
      </w:r>
      <w:r w:rsidRPr="00A0385F">
        <w:rPr>
          <w:rtl/>
        </w:rPr>
        <w:t xml:space="preserve">سى را </w:t>
      </w:r>
      <w:r w:rsidR="00E81F9E">
        <w:rPr>
          <w:rtl/>
        </w:rPr>
        <w:t>ک</w:t>
      </w:r>
      <w:r w:rsidRPr="00A0385F">
        <w:rPr>
          <w:rtl/>
        </w:rPr>
        <w:t>ه به خاطر خدا بر وى اعتماد نموده باشد، فر</w:t>
      </w:r>
      <w:r w:rsidR="00E81F9E">
        <w:rPr>
          <w:rtl/>
        </w:rPr>
        <w:t>ی</w:t>
      </w:r>
      <w:r w:rsidRPr="00A0385F">
        <w:rPr>
          <w:rtl/>
        </w:rPr>
        <w:t>ب نمى‏دهد. آ</w:t>
      </w:r>
      <w:r w:rsidR="00E81F9E">
        <w:rPr>
          <w:rtl/>
        </w:rPr>
        <w:t>ی</w:t>
      </w:r>
      <w:r w:rsidRPr="00A0385F">
        <w:rPr>
          <w:rtl/>
        </w:rPr>
        <w:t>ا خداوند بر پ</w:t>
      </w:r>
      <w:r w:rsidR="00E81F9E">
        <w:rPr>
          <w:rtl/>
        </w:rPr>
        <w:t>ی</w:t>
      </w:r>
      <w:r w:rsidRPr="00A0385F">
        <w:rPr>
          <w:rtl/>
        </w:rPr>
        <w:t>امبر شما شمش</w:t>
      </w:r>
      <w:r w:rsidR="00E81F9E">
        <w:rPr>
          <w:rtl/>
        </w:rPr>
        <w:t>ی</w:t>
      </w:r>
      <w:r w:rsidRPr="00A0385F">
        <w:rPr>
          <w:rtl/>
        </w:rPr>
        <w:t xml:space="preserve">رى را از آسمان نازل نموده، و او آن را به تو داده است، </w:t>
      </w:r>
      <w:r w:rsidR="00E81F9E">
        <w:rPr>
          <w:rtl/>
        </w:rPr>
        <w:t>ک</w:t>
      </w:r>
      <w:r w:rsidRPr="00A0385F">
        <w:rPr>
          <w:rtl/>
        </w:rPr>
        <w:t>ه آن را بر ه</w:t>
      </w:r>
      <w:r w:rsidR="00E81F9E">
        <w:rPr>
          <w:rtl/>
        </w:rPr>
        <w:t>ی</w:t>
      </w:r>
      <w:r w:rsidRPr="00A0385F">
        <w:rPr>
          <w:rtl/>
        </w:rPr>
        <w:t xml:space="preserve">چ </w:t>
      </w:r>
      <w:r w:rsidR="00E81F9E">
        <w:rPr>
          <w:rtl/>
        </w:rPr>
        <w:t>ک</w:t>
      </w:r>
      <w:r w:rsidRPr="00A0385F">
        <w:rPr>
          <w:rtl/>
        </w:rPr>
        <w:t>سى نمى‏</w:t>
      </w:r>
      <w:r w:rsidR="00E81F9E">
        <w:rPr>
          <w:rtl/>
        </w:rPr>
        <w:t>ک</w:t>
      </w:r>
      <w:r w:rsidRPr="00A0385F">
        <w:rPr>
          <w:rtl/>
        </w:rPr>
        <w:t>شى مگر ا</w:t>
      </w:r>
      <w:r w:rsidR="00E81F9E">
        <w:rPr>
          <w:rtl/>
        </w:rPr>
        <w:t>ی</w:t>
      </w:r>
      <w:r w:rsidRPr="00A0385F">
        <w:rPr>
          <w:rtl/>
        </w:rPr>
        <w:t xml:space="preserve">ن </w:t>
      </w:r>
      <w:r w:rsidR="00E81F9E">
        <w:rPr>
          <w:rtl/>
        </w:rPr>
        <w:t>ک</w:t>
      </w:r>
      <w:r w:rsidRPr="00A0385F">
        <w:rPr>
          <w:rtl/>
        </w:rPr>
        <w:t>ه آنها را ش</w:t>
      </w:r>
      <w:r w:rsidR="00E81F9E">
        <w:rPr>
          <w:rtl/>
        </w:rPr>
        <w:t>ک</w:t>
      </w:r>
      <w:r w:rsidRPr="00A0385F">
        <w:rPr>
          <w:rtl/>
        </w:rPr>
        <w:t>ست مى‏دهى؟ گفت: نه. پرس</w:t>
      </w:r>
      <w:r w:rsidR="00E81F9E">
        <w:rPr>
          <w:rtl/>
        </w:rPr>
        <w:t>ی</w:t>
      </w:r>
      <w:r w:rsidRPr="00A0385F">
        <w:rPr>
          <w:rtl/>
        </w:rPr>
        <w:t>د پس چرا به شمش</w:t>
      </w:r>
      <w:r w:rsidR="00E81F9E">
        <w:rPr>
          <w:rtl/>
        </w:rPr>
        <w:t>ی</w:t>
      </w:r>
      <w:r w:rsidRPr="00A0385F">
        <w:rPr>
          <w:rtl/>
        </w:rPr>
        <w:t>ر خدا نام</w:t>
      </w:r>
      <w:r w:rsidR="00E81F9E">
        <w:rPr>
          <w:rtl/>
        </w:rPr>
        <w:t>ی</w:t>
      </w:r>
      <w:r w:rsidRPr="00A0385F">
        <w:rPr>
          <w:rtl/>
        </w:rPr>
        <w:t>ده شده‏اى؟ پاسخ داد: خداوند در م</w:t>
      </w:r>
      <w:r w:rsidR="00E81F9E">
        <w:rPr>
          <w:rtl/>
        </w:rPr>
        <w:t>ی</w:t>
      </w:r>
      <w:r w:rsidRPr="00A0385F">
        <w:rPr>
          <w:rtl/>
        </w:rPr>
        <w:t>ان ما نبى خود را مبعوث گردان</w:t>
      </w:r>
      <w:r w:rsidR="00E81F9E">
        <w:rPr>
          <w:rtl/>
        </w:rPr>
        <w:t>ی</w:t>
      </w:r>
      <w:r w:rsidRPr="00A0385F">
        <w:rPr>
          <w:rtl/>
        </w:rPr>
        <w:t>د و او ما را دعوت نمود. ما همگى از وى نفرت نموده، و دورى گز</w:t>
      </w:r>
      <w:r w:rsidR="00E81F9E">
        <w:rPr>
          <w:rtl/>
        </w:rPr>
        <w:t>ی</w:t>
      </w:r>
      <w:r w:rsidRPr="00A0385F">
        <w:rPr>
          <w:rtl/>
        </w:rPr>
        <w:t>د</w:t>
      </w:r>
      <w:r w:rsidR="00E81F9E">
        <w:rPr>
          <w:rtl/>
        </w:rPr>
        <w:t>ی</w:t>
      </w:r>
      <w:r w:rsidRPr="00A0385F">
        <w:rPr>
          <w:rtl/>
        </w:rPr>
        <w:t>م. بعد از آن بعضى ما او را تصد</w:t>
      </w:r>
      <w:r w:rsidR="00E81F9E">
        <w:rPr>
          <w:rtl/>
        </w:rPr>
        <w:t>ی</w:t>
      </w:r>
      <w:r w:rsidRPr="00A0385F">
        <w:rPr>
          <w:rtl/>
        </w:rPr>
        <w:t>ق نموده و از وى پ</w:t>
      </w:r>
      <w:r w:rsidR="00E81F9E">
        <w:rPr>
          <w:rtl/>
        </w:rPr>
        <w:t>ی</w:t>
      </w:r>
      <w:r w:rsidRPr="00A0385F">
        <w:rPr>
          <w:rtl/>
        </w:rPr>
        <w:t xml:space="preserve">روى </w:t>
      </w:r>
      <w:r w:rsidR="00E81F9E">
        <w:rPr>
          <w:rtl/>
        </w:rPr>
        <w:t>ک</w:t>
      </w:r>
      <w:r w:rsidRPr="00A0385F">
        <w:rPr>
          <w:rtl/>
        </w:rPr>
        <w:t>ردند، و بعضى د</w:t>
      </w:r>
      <w:r w:rsidR="00E81F9E">
        <w:rPr>
          <w:rtl/>
        </w:rPr>
        <w:t>ی</w:t>
      </w:r>
      <w:r w:rsidRPr="00A0385F">
        <w:rPr>
          <w:rtl/>
        </w:rPr>
        <w:t>گرمان او را ت</w:t>
      </w:r>
      <w:r w:rsidR="00E81F9E">
        <w:rPr>
          <w:rtl/>
        </w:rPr>
        <w:t>ک</w:t>
      </w:r>
      <w:r w:rsidRPr="00A0385F">
        <w:rPr>
          <w:rtl/>
        </w:rPr>
        <w:t>ذ</w:t>
      </w:r>
      <w:r w:rsidR="00E81F9E">
        <w:rPr>
          <w:rtl/>
        </w:rPr>
        <w:t>ی</w:t>
      </w:r>
      <w:r w:rsidRPr="00A0385F">
        <w:rPr>
          <w:rtl/>
        </w:rPr>
        <w:t>ب نموده، و از وى دورى گز</w:t>
      </w:r>
      <w:r w:rsidR="00E81F9E">
        <w:rPr>
          <w:rtl/>
        </w:rPr>
        <w:t>ی</w:t>
      </w:r>
      <w:r w:rsidRPr="00A0385F">
        <w:rPr>
          <w:rtl/>
        </w:rPr>
        <w:t xml:space="preserve">دند، من از جمله </w:t>
      </w:r>
      <w:r w:rsidR="00E81F9E">
        <w:rPr>
          <w:rtl/>
        </w:rPr>
        <w:t>ک</w:t>
      </w:r>
      <w:r w:rsidRPr="00A0385F">
        <w:rPr>
          <w:rtl/>
        </w:rPr>
        <w:t xml:space="preserve">سانى بودم </w:t>
      </w:r>
      <w:r w:rsidR="00E81F9E">
        <w:rPr>
          <w:rtl/>
        </w:rPr>
        <w:t>ک</w:t>
      </w:r>
      <w:r w:rsidRPr="00A0385F">
        <w:rPr>
          <w:rtl/>
        </w:rPr>
        <w:t>ه وى را ت</w:t>
      </w:r>
      <w:r w:rsidR="00E81F9E">
        <w:rPr>
          <w:rtl/>
        </w:rPr>
        <w:t>ک</w:t>
      </w:r>
      <w:r w:rsidRPr="00A0385F">
        <w:rPr>
          <w:rtl/>
        </w:rPr>
        <w:t>ذ</w:t>
      </w:r>
      <w:r w:rsidR="00E81F9E">
        <w:rPr>
          <w:rtl/>
        </w:rPr>
        <w:t>ی</w:t>
      </w:r>
      <w:r w:rsidRPr="00A0385F">
        <w:rPr>
          <w:rtl/>
        </w:rPr>
        <w:t>ب نموده و از وى دورى گز</w:t>
      </w:r>
      <w:r w:rsidR="00E81F9E">
        <w:rPr>
          <w:rtl/>
        </w:rPr>
        <w:t>ی</w:t>
      </w:r>
      <w:r w:rsidRPr="00A0385F">
        <w:rPr>
          <w:rtl/>
        </w:rPr>
        <w:t xml:space="preserve">ده بودند. سپس خداوند </w:t>
      </w:r>
      <w:r w:rsidR="004C491C" w:rsidRPr="004C491C">
        <w:rPr>
          <w:rFonts w:cs="CTraditional Arabic"/>
          <w:rtl/>
        </w:rPr>
        <w:t>أ</w:t>
      </w:r>
      <w:r w:rsidRPr="00A0385F">
        <w:rPr>
          <w:rtl/>
        </w:rPr>
        <w:t xml:space="preserve"> از قلب و پ</w:t>
      </w:r>
      <w:r w:rsidR="00E81F9E">
        <w:rPr>
          <w:rtl/>
        </w:rPr>
        <w:t>ی</w:t>
      </w:r>
      <w:r w:rsidRPr="00A0385F">
        <w:rPr>
          <w:rtl/>
        </w:rPr>
        <w:t>شانى ما گرفته و ما را توسط وى هدا</w:t>
      </w:r>
      <w:r w:rsidR="00E81F9E">
        <w:rPr>
          <w:rtl/>
        </w:rPr>
        <w:t>ی</w:t>
      </w:r>
      <w:r w:rsidRPr="00A0385F">
        <w:rPr>
          <w:rtl/>
        </w:rPr>
        <w:t>ت نمود، و همراهش ب</w:t>
      </w:r>
      <w:r w:rsidR="00E81F9E">
        <w:rPr>
          <w:rtl/>
        </w:rPr>
        <w:t>ی</w:t>
      </w:r>
      <w:r w:rsidRPr="00A0385F">
        <w:rPr>
          <w:rtl/>
        </w:rPr>
        <w:t xml:space="preserve">عت </w:t>
      </w:r>
      <w:r w:rsidR="00E81F9E">
        <w:rPr>
          <w:rtl/>
        </w:rPr>
        <w:t>ک</w:t>
      </w:r>
      <w:r w:rsidRPr="00A0385F">
        <w:rPr>
          <w:rtl/>
        </w:rPr>
        <w:t>رد</w:t>
      </w:r>
      <w:r w:rsidR="00E81F9E">
        <w:rPr>
          <w:rtl/>
        </w:rPr>
        <w:t>ی</w:t>
      </w:r>
      <w:r w:rsidRPr="00A0385F">
        <w:rPr>
          <w:rtl/>
        </w:rPr>
        <w:t xml:space="preserve">م. او به من گفت: </w:t>
      </w:r>
      <w:r>
        <w:rPr>
          <w:rtl/>
        </w:rPr>
        <w:t>«</w:t>
      </w:r>
      <w:r w:rsidRPr="00A0385F">
        <w:rPr>
          <w:rtl/>
        </w:rPr>
        <w:t>تو شمش</w:t>
      </w:r>
      <w:r w:rsidR="00E81F9E">
        <w:rPr>
          <w:rtl/>
        </w:rPr>
        <w:t>ی</w:t>
      </w:r>
      <w:r w:rsidRPr="00A0385F">
        <w:rPr>
          <w:rtl/>
        </w:rPr>
        <w:t>رى از شمش</w:t>
      </w:r>
      <w:r w:rsidR="00E81F9E">
        <w:rPr>
          <w:rtl/>
        </w:rPr>
        <w:t>ی</w:t>
      </w:r>
      <w:r w:rsidRPr="00A0385F">
        <w:rPr>
          <w:rtl/>
        </w:rPr>
        <w:t xml:space="preserve">رهاى خداوند هستى، </w:t>
      </w:r>
      <w:r w:rsidR="00E81F9E">
        <w:rPr>
          <w:rtl/>
        </w:rPr>
        <w:t>ک</w:t>
      </w:r>
      <w:r w:rsidRPr="00A0385F">
        <w:rPr>
          <w:rtl/>
        </w:rPr>
        <w:t>ه خداوند آن را بر مشر</w:t>
      </w:r>
      <w:r w:rsidR="00E81F9E">
        <w:rPr>
          <w:rtl/>
        </w:rPr>
        <w:t>کی</w:t>
      </w:r>
      <w:r w:rsidRPr="00A0385F">
        <w:rPr>
          <w:rtl/>
        </w:rPr>
        <w:t>ن از ن</w:t>
      </w:r>
      <w:r w:rsidR="00E81F9E">
        <w:rPr>
          <w:rtl/>
        </w:rPr>
        <w:t>ی</w:t>
      </w:r>
      <w:r w:rsidRPr="00A0385F">
        <w:rPr>
          <w:rtl/>
        </w:rPr>
        <w:t xml:space="preserve">ام </w:t>
      </w:r>
      <w:r w:rsidR="00E81F9E">
        <w:rPr>
          <w:rtl/>
        </w:rPr>
        <w:t>ک</w:t>
      </w:r>
      <w:r w:rsidRPr="00A0385F">
        <w:rPr>
          <w:rtl/>
        </w:rPr>
        <w:t>ش</w:t>
      </w:r>
      <w:r w:rsidR="00E81F9E">
        <w:rPr>
          <w:rtl/>
        </w:rPr>
        <w:t>ی</w:t>
      </w:r>
      <w:r w:rsidRPr="00A0385F">
        <w:rPr>
          <w:rtl/>
        </w:rPr>
        <w:t>ده است</w:t>
      </w:r>
      <w:r>
        <w:rPr>
          <w:rtl/>
        </w:rPr>
        <w:t>»</w:t>
      </w:r>
      <w:r w:rsidRPr="00A0385F">
        <w:rPr>
          <w:rtl/>
        </w:rPr>
        <w:t>. و برا</w:t>
      </w:r>
      <w:r w:rsidR="00E81F9E">
        <w:rPr>
          <w:rtl/>
        </w:rPr>
        <w:t>ی</w:t>
      </w:r>
      <w:r w:rsidRPr="00A0385F">
        <w:rPr>
          <w:rtl/>
        </w:rPr>
        <w:t>م به نصرت دعا فرمود، به ا</w:t>
      </w:r>
      <w:r w:rsidR="00E81F9E">
        <w:rPr>
          <w:rtl/>
        </w:rPr>
        <w:t>ی</w:t>
      </w:r>
      <w:r w:rsidRPr="00A0385F">
        <w:rPr>
          <w:rtl/>
        </w:rPr>
        <w:t>ن خاطر به شمش</w:t>
      </w:r>
      <w:r w:rsidR="00E81F9E">
        <w:rPr>
          <w:rtl/>
        </w:rPr>
        <w:t>ی</w:t>
      </w:r>
      <w:r w:rsidRPr="00A0385F">
        <w:rPr>
          <w:rtl/>
        </w:rPr>
        <w:t>ر خدا نام</w:t>
      </w:r>
      <w:r w:rsidR="00E81F9E">
        <w:rPr>
          <w:rtl/>
        </w:rPr>
        <w:t>ی</w:t>
      </w:r>
      <w:r w:rsidRPr="00A0385F">
        <w:rPr>
          <w:rtl/>
        </w:rPr>
        <w:t>ده شدم. من از شد</w:t>
      </w:r>
      <w:r w:rsidR="00E81F9E">
        <w:rPr>
          <w:rtl/>
        </w:rPr>
        <w:t>ی</w:t>
      </w:r>
      <w:r w:rsidRPr="00A0385F">
        <w:rPr>
          <w:rtl/>
        </w:rPr>
        <w:t>دتر</w:t>
      </w:r>
      <w:r w:rsidR="00E81F9E">
        <w:rPr>
          <w:rtl/>
        </w:rPr>
        <w:t>ی</w:t>
      </w:r>
      <w:r w:rsidRPr="00A0385F">
        <w:rPr>
          <w:rtl/>
        </w:rPr>
        <w:t>ن و سخت‏تر</w:t>
      </w:r>
      <w:r w:rsidR="00E81F9E">
        <w:rPr>
          <w:rtl/>
        </w:rPr>
        <w:t>ی</w:t>
      </w:r>
      <w:r w:rsidRPr="00A0385F">
        <w:rPr>
          <w:rtl/>
        </w:rPr>
        <w:t>ن مسلمانان بر مشر</w:t>
      </w:r>
      <w:r w:rsidR="00E81F9E">
        <w:rPr>
          <w:rtl/>
        </w:rPr>
        <w:t>کی</w:t>
      </w:r>
      <w:r w:rsidRPr="00A0385F">
        <w:rPr>
          <w:rtl/>
        </w:rPr>
        <w:t>ن هستم. جرجه پرس</w:t>
      </w:r>
      <w:r w:rsidR="00E81F9E">
        <w:rPr>
          <w:rtl/>
        </w:rPr>
        <w:t>ی</w:t>
      </w:r>
      <w:r w:rsidRPr="00A0385F">
        <w:rPr>
          <w:rtl/>
        </w:rPr>
        <w:t>د: اى خالد: براى چه دعوت مى‏</w:t>
      </w:r>
      <w:r w:rsidR="00E81F9E">
        <w:rPr>
          <w:rtl/>
        </w:rPr>
        <w:t>ک</w:t>
      </w:r>
      <w:r w:rsidRPr="00A0385F">
        <w:rPr>
          <w:rtl/>
        </w:rPr>
        <w:t>ن</w:t>
      </w:r>
      <w:r w:rsidR="00E81F9E">
        <w:rPr>
          <w:rtl/>
        </w:rPr>
        <w:t>ی</w:t>
      </w:r>
      <w:r w:rsidRPr="00A0385F">
        <w:rPr>
          <w:rtl/>
        </w:rPr>
        <w:t>د؟ پاسخ داد: به شهادت دادن به ا</w:t>
      </w:r>
      <w:r w:rsidR="00E81F9E">
        <w:rPr>
          <w:rtl/>
        </w:rPr>
        <w:t>ی</w:t>
      </w:r>
      <w:r w:rsidRPr="00A0385F">
        <w:rPr>
          <w:rtl/>
        </w:rPr>
        <w:t xml:space="preserve">ن </w:t>
      </w:r>
      <w:r w:rsidR="00E81F9E">
        <w:rPr>
          <w:rtl/>
        </w:rPr>
        <w:t>ک</w:t>
      </w:r>
      <w:r w:rsidRPr="00A0385F">
        <w:rPr>
          <w:rtl/>
        </w:rPr>
        <w:t>ه معبودى جز خداى واحد ن</w:t>
      </w:r>
      <w:r w:rsidR="00E81F9E">
        <w:rPr>
          <w:rtl/>
        </w:rPr>
        <w:t>ی</w:t>
      </w:r>
      <w:r w:rsidRPr="00A0385F">
        <w:rPr>
          <w:rtl/>
        </w:rPr>
        <w:t xml:space="preserve">ست، و محمّد بنده و رسول اوست، و قبول نمودن آنچه از طرف خداوند </w:t>
      </w:r>
      <w:r w:rsidR="004C491C" w:rsidRPr="004C491C">
        <w:rPr>
          <w:rFonts w:cs="CTraditional Arabic"/>
          <w:rtl/>
        </w:rPr>
        <w:t>أ</w:t>
      </w:r>
      <w:r w:rsidRPr="00A0385F">
        <w:rPr>
          <w:rtl/>
        </w:rPr>
        <w:t xml:space="preserve"> آمده است. پرس</w:t>
      </w:r>
      <w:r w:rsidR="00E81F9E">
        <w:rPr>
          <w:rtl/>
        </w:rPr>
        <w:t>ی</w:t>
      </w:r>
      <w:r w:rsidRPr="00A0385F">
        <w:rPr>
          <w:rtl/>
        </w:rPr>
        <w:t xml:space="preserve">د: </w:t>
      </w:r>
      <w:r w:rsidR="00E81F9E">
        <w:rPr>
          <w:rtl/>
        </w:rPr>
        <w:t>ک</w:t>
      </w:r>
      <w:r w:rsidRPr="00A0385F">
        <w:rPr>
          <w:rtl/>
        </w:rPr>
        <w:t xml:space="preserve">سى </w:t>
      </w:r>
      <w:r w:rsidR="00E81F9E">
        <w:rPr>
          <w:rtl/>
        </w:rPr>
        <w:t>ک</w:t>
      </w:r>
      <w:r w:rsidRPr="00A0385F">
        <w:rPr>
          <w:rtl/>
        </w:rPr>
        <w:t>ه ا</w:t>
      </w:r>
      <w:r w:rsidR="00E81F9E">
        <w:rPr>
          <w:rtl/>
        </w:rPr>
        <w:t>ی</w:t>
      </w:r>
      <w:r w:rsidRPr="00A0385F">
        <w:rPr>
          <w:rtl/>
        </w:rPr>
        <w:t>ن را از شما نپذ</w:t>
      </w:r>
      <w:r w:rsidR="00E81F9E">
        <w:rPr>
          <w:rtl/>
        </w:rPr>
        <w:t>ی</w:t>
      </w:r>
      <w:r w:rsidRPr="00A0385F">
        <w:rPr>
          <w:rtl/>
        </w:rPr>
        <w:t>رفت؟ پاسخ داد: در آن صورت جز</w:t>
      </w:r>
      <w:r w:rsidR="00E81F9E">
        <w:rPr>
          <w:rtl/>
        </w:rPr>
        <w:t>ی</w:t>
      </w:r>
      <w:r w:rsidRPr="00A0385F">
        <w:rPr>
          <w:rtl/>
        </w:rPr>
        <w:t>ه است و ما از آنها حما</w:t>
      </w:r>
      <w:r w:rsidR="00E81F9E">
        <w:rPr>
          <w:rtl/>
        </w:rPr>
        <w:t>ی</w:t>
      </w:r>
      <w:r w:rsidRPr="00A0385F">
        <w:rPr>
          <w:rtl/>
        </w:rPr>
        <w:t>ت مى‏</w:t>
      </w:r>
      <w:r w:rsidR="00E81F9E">
        <w:rPr>
          <w:rtl/>
        </w:rPr>
        <w:t>ک</w:t>
      </w:r>
      <w:r w:rsidRPr="00A0385F">
        <w:rPr>
          <w:rtl/>
        </w:rPr>
        <w:t>ن</w:t>
      </w:r>
      <w:r w:rsidR="00E81F9E">
        <w:rPr>
          <w:rtl/>
        </w:rPr>
        <w:t>ی</w:t>
      </w:r>
      <w:r w:rsidRPr="00A0385F">
        <w:rPr>
          <w:rtl/>
        </w:rPr>
        <w:t>م. پرس</w:t>
      </w:r>
      <w:r w:rsidR="00E81F9E">
        <w:rPr>
          <w:rtl/>
        </w:rPr>
        <w:t>ی</w:t>
      </w:r>
      <w:r w:rsidRPr="00A0385F">
        <w:rPr>
          <w:rtl/>
        </w:rPr>
        <w:t>د: اگر ا</w:t>
      </w:r>
      <w:r w:rsidR="00E81F9E">
        <w:rPr>
          <w:rtl/>
        </w:rPr>
        <w:t>ی</w:t>
      </w:r>
      <w:r w:rsidRPr="00A0385F">
        <w:rPr>
          <w:rtl/>
        </w:rPr>
        <w:t>ن را نپرداخت؟ پاسخ داد: همراهش اعلام جنگ مى‏</w:t>
      </w:r>
      <w:r w:rsidR="00E81F9E">
        <w:rPr>
          <w:rtl/>
        </w:rPr>
        <w:t>ک</w:t>
      </w:r>
      <w:r w:rsidRPr="00A0385F">
        <w:rPr>
          <w:rtl/>
        </w:rPr>
        <w:t>ن</w:t>
      </w:r>
      <w:r w:rsidR="00E81F9E">
        <w:rPr>
          <w:rtl/>
        </w:rPr>
        <w:t>ی</w:t>
      </w:r>
      <w:r w:rsidRPr="00A0385F">
        <w:rPr>
          <w:rtl/>
        </w:rPr>
        <w:t>م و بعد از آن با وى مى‏جنگ</w:t>
      </w:r>
      <w:r w:rsidR="00E81F9E">
        <w:rPr>
          <w:rtl/>
        </w:rPr>
        <w:t>ی</w:t>
      </w:r>
      <w:r w:rsidRPr="00A0385F">
        <w:rPr>
          <w:rtl/>
        </w:rPr>
        <w:t>م. پرس</w:t>
      </w:r>
      <w:r w:rsidR="00E81F9E">
        <w:rPr>
          <w:rtl/>
        </w:rPr>
        <w:t>ی</w:t>
      </w:r>
      <w:r w:rsidRPr="00A0385F">
        <w:rPr>
          <w:rtl/>
        </w:rPr>
        <w:t xml:space="preserve">د: منزلت </w:t>
      </w:r>
      <w:r w:rsidR="00E81F9E">
        <w:rPr>
          <w:rtl/>
        </w:rPr>
        <w:t>ک</w:t>
      </w:r>
      <w:r w:rsidRPr="00A0385F">
        <w:rPr>
          <w:rtl/>
        </w:rPr>
        <w:t xml:space="preserve">سى </w:t>
      </w:r>
      <w:r w:rsidR="00E81F9E">
        <w:rPr>
          <w:rtl/>
        </w:rPr>
        <w:t>ک</w:t>
      </w:r>
      <w:r w:rsidRPr="00A0385F">
        <w:rPr>
          <w:rtl/>
        </w:rPr>
        <w:t>ه دعوت</w:t>
      </w:r>
      <w:r w:rsidR="00E8150B">
        <w:rPr>
          <w:rtl/>
        </w:rPr>
        <w:t>‌تان</w:t>
      </w:r>
      <w:r w:rsidRPr="00A0385F">
        <w:rPr>
          <w:rtl/>
        </w:rPr>
        <w:t xml:space="preserve"> را قبول </w:t>
      </w:r>
      <w:r w:rsidR="00E81F9E">
        <w:rPr>
          <w:rtl/>
        </w:rPr>
        <w:t>ک</w:t>
      </w:r>
      <w:r w:rsidRPr="00A0385F">
        <w:rPr>
          <w:rtl/>
        </w:rPr>
        <w:t>ند و امروز داخل ا</w:t>
      </w:r>
      <w:r w:rsidR="00E81F9E">
        <w:rPr>
          <w:rtl/>
        </w:rPr>
        <w:t>ی</w:t>
      </w:r>
      <w:r w:rsidRPr="00A0385F">
        <w:rPr>
          <w:rtl/>
        </w:rPr>
        <w:t>ن د</w:t>
      </w:r>
      <w:r w:rsidR="00E81F9E">
        <w:rPr>
          <w:rtl/>
        </w:rPr>
        <w:t>ی</w:t>
      </w:r>
      <w:r w:rsidRPr="00A0385F">
        <w:rPr>
          <w:rtl/>
        </w:rPr>
        <w:t>ن شود، چ</w:t>
      </w:r>
      <w:r w:rsidR="00E81F9E">
        <w:rPr>
          <w:rtl/>
        </w:rPr>
        <w:t>ی</w:t>
      </w:r>
      <w:r w:rsidRPr="00A0385F">
        <w:rPr>
          <w:rtl/>
        </w:rPr>
        <w:t>ست؟ پاسخ داد: منزلت ما در آنچه خداوند بر ما فرض گردان</w:t>
      </w:r>
      <w:r w:rsidR="00E81F9E">
        <w:rPr>
          <w:rtl/>
        </w:rPr>
        <w:t>ی</w:t>
      </w:r>
      <w:r w:rsidRPr="00A0385F">
        <w:rPr>
          <w:rtl/>
        </w:rPr>
        <w:t>ده است، اعم از شر</w:t>
      </w:r>
      <w:r w:rsidR="00E81F9E">
        <w:rPr>
          <w:rtl/>
        </w:rPr>
        <w:t>ی</w:t>
      </w:r>
      <w:r w:rsidRPr="00A0385F">
        <w:rPr>
          <w:rtl/>
        </w:rPr>
        <w:t xml:space="preserve">ف و پست و اول و آخرمان </w:t>
      </w:r>
      <w:r w:rsidR="00E81F9E">
        <w:rPr>
          <w:rtl/>
        </w:rPr>
        <w:t>یک</w:t>
      </w:r>
      <w:r w:rsidRPr="00A0385F">
        <w:rPr>
          <w:rtl/>
        </w:rPr>
        <w:t>ى است. جرجه پرس</w:t>
      </w:r>
      <w:r w:rsidR="00E81F9E">
        <w:rPr>
          <w:rtl/>
        </w:rPr>
        <w:t>ی</w:t>
      </w:r>
      <w:r w:rsidRPr="00A0385F">
        <w:rPr>
          <w:rtl/>
        </w:rPr>
        <w:t>د: آ</w:t>
      </w:r>
      <w:r w:rsidR="00E81F9E">
        <w:rPr>
          <w:rtl/>
        </w:rPr>
        <w:t>ی</w:t>
      </w:r>
      <w:r w:rsidRPr="00A0385F">
        <w:rPr>
          <w:rtl/>
        </w:rPr>
        <w:t>ا براى</w:t>
      </w:r>
      <w:r w:rsidR="002F79DD">
        <w:rPr>
          <w:rtl/>
        </w:rPr>
        <w:t xml:space="preserve"> </w:t>
      </w:r>
      <w:r w:rsidR="00E81F9E">
        <w:rPr>
          <w:rtl/>
        </w:rPr>
        <w:t>ک</w:t>
      </w:r>
      <w:r w:rsidRPr="00A0385F">
        <w:rPr>
          <w:rtl/>
        </w:rPr>
        <w:t xml:space="preserve">سى </w:t>
      </w:r>
      <w:r w:rsidR="00E81F9E">
        <w:rPr>
          <w:rtl/>
        </w:rPr>
        <w:t>ک</w:t>
      </w:r>
      <w:r w:rsidRPr="00A0385F">
        <w:rPr>
          <w:rtl/>
        </w:rPr>
        <w:t>ه امروز به د</w:t>
      </w:r>
      <w:r w:rsidR="00E81F9E">
        <w:rPr>
          <w:rtl/>
        </w:rPr>
        <w:t>ی</w:t>
      </w:r>
      <w:r w:rsidRPr="00A0385F">
        <w:rPr>
          <w:rtl/>
        </w:rPr>
        <w:t>ن شما داخل شود، اجر و ذخ</w:t>
      </w:r>
      <w:r w:rsidR="00E81F9E">
        <w:rPr>
          <w:rtl/>
        </w:rPr>
        <w:t>ی</w:t>
      </w:r>
      <w:r w:rsidRPr="00A0385F">
        <w:rPr>
          <w:rtl/>
        </w:rPr>
        <w:t>ره‏اى چون شما، مى‏باشد؟ پاسخ داد: آرى، بل</w:t>
      </w:r>
      <w:r w:rsidR="00E81F9E">
        <w:rPr>
          <w:rtl/>
        </w:rPr>
        <w:t>ک</w:t>
      </w:r>
      <w:r w:rsidRPr="00A0385F">
        <w:rPr>
          <w:rtl/>
        </w:rPr>
        <w:t>ه بهتر از آن است. پرس</w:t>
      </w:r>
      <w:r w:rsidR="00E81F9E">
        <w:rPr>
          <w:rtl/>
        </w:rPr>
        <w:t>ی</w:t>
      </w:r>
      <w:r w:rsidRPr="00A0385F">
        <w:rPr>
          <w:rtl/>
        </w:rPr>
        <w:t>د: چگونه وى با شما برابرى مى‏</w:t>
      </w:r>
      <w:r w:rsidR="00E81F9E">
        <w:rPr>
          <w:rtl/>
        </w:rPr>
        <w:t>ک</w:t>
      </w:r>
      <w:r w:rsidRPr="00A0385F">
        <w:rPr>
          <w:rtl/>
        </w:rPr>
        <w:t xml:space="preserve">ند، در حالى </w:t>
      </w:r>
      <w:r w:rsidR="00E81F9E">
        <w:rPr>
          <w:rtl/>
        </w:rPr>
        <w:t>ک</w:t>
      </w:r>
      <w:r w:rsidRPr="00A0385F">
        <w:rPr>
          <w:rtl/>
        </w:rPr>
        <w:t>ه شما از وى سبقت نموده‏ا</w:t>
      </w:r>
      <w:r w:rsidR="00E81F9E">
        <w:rPr>
          <w:rtl/>
        </w:rPr>
        <w:t>ی</w:t>
      </w:r>
      <w:r w:rsidRPr="00A0385F">
        <w:rPr>
          <w:rtl/>
        </w:rPr>
        <w:t>د؟! خالد پاسخ داد: ما ا</w:t>
      </w:r>
      <w:r w:rsidR="00E81F9E">
        <w:rPr>
          <w:rtl/>
        </w:rPr>
        <w:t>ی</w:t>
      </w:r>
      <w:r w:rsidRPr="00A0385F">
        <w:rPr>
          <w:rtl/>
        </w:rPr>
        <w:t>ن د</w:t>
      </w:r>
      <w:r w:rsidR="00E81F9E">
        <w:rPr>
          <w:rtl/>
        </w:rPr>
        <w:t>ی</w:t>
      </w:r>
      <w:r w:rsidRPr="00A0385F">
        <w:rPr>
          <w:rtl/>
        </w:rPr>
        <w:t xml:space="preserve">ن را به زور قبول </w:t>
      </w:r>
      <w:r w:rsidR="00E81F9E">
        <w:rPr>
          <w:rtl/>
        </w:rPr>
        <w:t>ک</w:t>
      </w:r>
      <w:r w:rsidRPr="00A0385F">
        <w:rPr>
          <w:rtl/>
        </w:rPr>
        <w:t>رده‏ا</w:t>
      </w:r>
      <w:r w:rsidR="00E81F9E">
        <w:rPr>
          <w:rtl/>
        </w:rPr>
        <w:t>ی</w:t>
      </w:r>
      <w:r w:rsidRPr="00A0385F">
        <w:rPr>
          <w:rtl/>
        </w:rPr>
        <w:t>م، و با پ</w:t>
      </w:r>
      <w:r w:rsidR="00E81F9E">
        <w:rPr>
          <w:rtl/>
        </w:rPr>
        <w:t>ی</w:t>
      </w:r>
      <w:r w:rsidRPr="00A0385F">
        <w:rPr>
          <w:rtl/>
        </w:rPr>
        <w:t>امبرمان در حالى ب</w:t>
      </w:r>
      <w:r w:rsidR="00E81F9E">
        <w:rPr>
          <w:rtl/>
        </w:rPr>
        <w:t>ی</w:t>
      </w:r>
      <w:r w:rsidRPr="00A0385F">
        <w:rPr>
          <w:rtl/>
        </w:rPr>
        <w:t>عت نموده‏ا</w:t>
      </w:r>
      <w:r w:rsidR="00E81F9E">
        <w:rPr>
          <w:rtl/>
        </w:rPr>
        <w:t>ی</w:t>
      </w:r>
      <w:r w:rsidRPr="00A0385F">
        <w:rPr>
          <w:rtl/>
        </w:rPr>
        <w:t xml:space="preserve">م </w:t>
      </w:r>
      <w:r w:rsidR="00E81F9E">
        <w:rPr>
          <w:rtl/>
        </w:rPr>
        <w:t>ک</w:t>
      </w:r>
      <w:r w:rsidRPr="00A0385F">
        <w:rPr>
          <w:rtl/>
        </w:rPr>
        <w:t>ه او در م</w:t>
      </w:r>
      <w:r w:rsidR="00E81F9E">
        <w:rPr>
          <w:rtl/>
        </w:rPr>
        <w:t>ی</w:t>
      </w:r>
      <w:r w:rsidRPr="00A0385F">
        <w:rPr>
          <w:rtl/>
        </w:rPr>
        <w:t>ان ما زنده بود، و از آسمان برا</w:t>
      </w:r>
      <w:r w:rsidR="00E81F9E">
        <w:rPr>
          <w:rtl/>
        </w:rPr>
        <w:t>ی</w:t>
      </w:r>
      <w:r w:rsidRPr="00A0385F">
        <w:rPr>
          <w:rtl/>
        </w:rPr>
        <w:t xml:space="preserve">ش وحى مى‏آمد، و از </w:t>
      </w:r>
      <w:r w:rsidR="00E81F9E">
        <w:rPr>
          <w:rtl/>
        </w:rPr>
        <w:t>ک</w:t>
      </w:r>
      <w:r w:rsidRPr="00A0385F">
        <w:rPr>
          <w:rtl/>
        </w:rPr>
        <w:t>تاب به ما خبر مى‏داد، و معجزه‏ها و آ</w:t>
      </w:r>
      <w:r w:rsidR="00E81F9E">
        <w:rPr>
          <w:rtl/>
        </w:rPr>
        <w:t>ی</w:t>
      </w:r>
      <w:r w:rsidRPr="00A0385F">
        <w:rPr>
          <w:rtl/>
        </w:rPr>
        <w:t xml:space="preserve">ه‏ها به ما نشان مى‏داد، براى </w:t>
      </w:r>
      <w:r w:rsidR="00E81F9E">
        <w:rPr>
          <w:rtl/>
        </w:rPr>
        <w:t>ک</w:t>
      </w:r>
      <w:r w:rsidRPr="00A0385F">
        <w:rPr>
          <w:rtl/>
        </w:rPr>
        <w:t xml:space="preserve">سى </w:t>
      </w:r>
      <w:r w:rsidR="00E81F9E">
        <w:rPr>
          <w:rtl/>
        </w:rPr>
        <w:t>ک</w:t>
      </w:r>
      <w:r w:rsidRPr="00A0385F">
        <w:rPr>
          <w:rtl/>
        </w:rPr>
        <w:t>ه آنچه را ما د</w:t>
      </w:r>
      <w:r w:rsidR="00E81F9E">
        <w:rPr>
          <w:rtl/>
        </w:rPr>
        <w:t>ی</w:t>
      </w:r>
      <w:r w:rsidRPr="00A0385F">
        <w:rPr>
          <w:rtl/>
        </w:rPr>
        <w:t>د</w:t>
      </w:r>
      <w:r w:rsidR="00E81F9E">
        <w:rPr>
          <w:rtl/>
        </w:rPr>
        <w:t>ی</w:t>
      </w:r>
      <w:r w:rsidRPr="00A0385F">
        <w:rPr>
          <w:rtl/>
        </w:rPr>
        <w:t>م د</w:t>
      </w:r>
      <w:r w:rsidR="00E81F9E">
        <w:rPr>
          <w:rtl/>
        </w:rPr>
        <w:t>ی</w:t>
      </w:r>
      <w:r w:rsidRPr="00A0385F">
        <w:rPr>
          <w:rtl/>
        </w:rPr>
        <w:t>ده است، و شن</w:t>
      </w:r>
      <w:r w:rsidR="00E81F9E">
        <w:rPr>
          <w:rtl/>
        </w:rPr>
        <w:t>ی</w:t>
      </w:r>
      <w:r w:rsidRPr="00A0385F">
        <w:rPr>
          <w:rtl/>
        </w:rPr>
        <w:t>ده‏ا</w:t>
      </w:r>
      <w:r w:rsidR="00E81F9E">
        <w:rPr>
          <w:rtl/>
        </w:rPr>
        <w:t>ی</w:t>
      </w:r>
      <w:r w:rsidRPr="00A0385F">
        <w:rPr>
          <w:rtl/>
        </w:rPr>
        <w:t>م شن</w:t>
      </w:r>
      <w:r w:rsidR="00E81F9E">
        <w:rPr>
          <w:rtl/>
        </w:rPr>
        <w:t>ی</w:t>
      </w:r>
      <w:r w:rsidRPr="00A0385F">
        <w:rPr>
          <w:rtl/>
        </w:rPr>
        <w:t xml:space="preserve">ده لازم و حتمى است </w:t>
      </w:r>
      <w:r w:rsidR="00E81F9E">
        <w:rPr>
          <w:rtl/>
        </w:rPr>
        <w:t>ک</w:t>
      </w:r>
      <w:r w:rsidRPr="00A0385F">
        <w:rPr>
          <w:rtl/>
        </w:rPr>
        <w:t>ه اسلام ب</w:t>
      </w:r>
      <w:r w:rsidR="00E81F9E">
        <w:rPr>
          <w:rtl/>
        </w:rPr>
        <w:t>ی</w:t>
      </w:r>
      <w:r w:rsidRPr="00A0385F">
        <w:rPr>
          <w:rtl/>
        </w:rPr>
        <w:t>اورد و ب</w:t>
      </w:r>
      <w:r w:rsidR="00E81F9E">
        <w:rPr>
          <w:rtl/>
        </w:rPr>
        <w:t>ی</w:t>
      </w:r>
      <w:r w:rsidRPr="00A0385F">
        <w:rPr>
          <w:rtl/>
        </w:rPr>
        <w:t>عت نما</w:t>
      </w:r>
      <w:r w:rsidR="00E81F9E">
        <w:rPr>
          <w:rtl/>
        </w:rPr>
        <w:t>ی</w:t>
      </w:r>
      <w:r w:rsidRPr="00A0385F">
        <w:rPr>
          <w:rtl/>
        </w:rPr>
        <w:t>د، ولى شما، آنچه را ما د</w:t>
      </w:r>
      <w:r w:rsidR="00E81F9E">
        <w:rPr>
          <w:rtl/>
        </w:rPr>
        <w:t>ی</w:t>
      </w:r>
      <w:r w:rsidRPr="00A0385F">
        <w:rPr>
          <w:rtl/>
        </w:rPr>
        <w:t>د</w:t>
      </w:r>
      <w:r w:rsidR="00E81F9E">
        <w:rPr>
          <w:rtl/>
        </w:rPr>
        <w:t>ی</w:t>
      </w:r>
      <w:r w:rsidRPr="00A0385F">
        <w:rPr>
          <w:rtl/>
        </w:rPr>
        <w:t>م ند</w:t>
      </w:r>
      <w:r w:rsidR="00E81F9E">
        <w:rPr>
          <w:rtl/>
        </w:rPr>
        <w:t>ی</w:t>
      </w:r>
      <w:r w:rsidRPr="00A0385F">
        <w:rPr>
          <w:rtl/>
        </w:rPr>
        <w:t>ده‏ا</w:t>
      </w:r>
      <w:r w:rsidR="00E81F9E">
        <w:rPr>
          <w:rtl/>
        </w:rPr>
        <w:t>ی</w:t>
      </w:r>
      <w:r w:rsidRPr="00A0385F">
        <w:rPr>
          <w:rtl/>
        </w:rPr>
        <w:t>د، و چ</w:t>
      </w:r>
      <w:r w:rsidR="00E81F9E">
        <w:rPr>
          <w:rtl/>
        </w:rPr>
        <w:t>ی</w:t>
      </w:r>
      <w:r w:rsidRPr="00A0385F">
        <w:rPr>
          <w:rtl/>
        </w:rPr>
        <w:t xml:space="preserve">زى را </w:t>
      </w:r>
      <w:r w:rsidR="00E81F9E">
        <w:rPr>
          <w:rtl/>
        </w:rPr>
        <w:t>ک</w:t>
      </w:r>
      <w:r w:rsidRPr="00A0385F">
        <w:rPr>
          <w:rtl/>
        </w:rPr>
        <w:t>ه از عجا</w:t>
      </w:r>
      <w:r w:rsidR="00E81F9E">
        <w:rPr>
          <w:rtl/>
        </w:rPr>
        <w:t>ی</w:t>
      </w:r>
      <w:r w:rsidRPr="00A0385F">
        <w:rPr>
          <w:rtl/>
        </w:rPr>
        <w:t>ب و دلا</w:t>
      </w:r>
      <w:r w:rsidR="00E81F9E">
        <w:rPr>
          <w:rtl/>
        </w:rPr>
        <w:t>ی</w:t>
      </w:r>
      <w:r w:rsidRPr="00A0385F">
        <w:rPr>
          <w:rtl/>
        </w:rPr>
        <w:t>ل و برهان‏ها شن</w:t>
      </w:r>
      <w:r w:rsidR="00E81F9E">
        <w:rPr>
          <w:rtl/>
        </w:rPr>
        <w:t>ی</w:t>
      </w:r>
      <w:r w:rsidRPr="00A0385F">
        <w:rPr>
          <w:rtl/>
        </w:rPr>
        <w:t>ده‏ا</w:t>
      </w:r>
      <w:r w:rsidR="00E81F9E">
        <w:rPr>
          <w:rtl/>
        </w:rPr>
        <w:t>ی</w:t>
      </w:r>
      <w:r w:rsidRPr="00A0385F">
        <w:rPr>
          <w:rtl/>
        </w:rPr>
        <w:t>م، نشن</w:t>
      </w:r>
      <w:r w:rsidR="00E81F9E">
        <w:rPr>
          <w:rtl/>
        </w:rPr>
        <w:t>ی</w:t>
      </w:r>
      <w:r w:rsidRPr="00A0385F">
        <w:rPr>
          <w:rtl/>
        </w:rPr>
        <w:t>ده‏ا</w:t>
      </w:r>
      <w:r w:rsidR="00E81F9E">
        <w:rPr>
          <w:rtl/>
        </w:rPr>
        <w:t>ی</w:t>
      </w:r>
      <w:r w:rsidRPr="00A0385F">
        <w:rPr>
          <w:rtl/>
        </w:rPr>
        <w:t>د، بنابرا</w:t>
      </w:r>
      <w:r w:rsidR="00E81F9E">
        <w:rPr>
          <w:rtl/>
        </w:rPr>
        <w:t>ی</w:t>
      </w:r>
      <w:r w:rsidRPr="00A0385F">
        <w:rPr>
          <w:rtl/>
        </w:rPr>
        <w:t xml:space="preserve">ن </w:t>
      </w:r>
      <w:r w:rsidR="00E81F9E">
        <w:rPr>
          <w:rtl/>
        </w:rPr>
        <w:t>ک</w:t>
      </w:r>
      <w:r w:rsidRPr="00A0385F">
        <w:rPr>
          <w:rtl/>
        </w:rPr>
        <w:t xml:space="preserve">سى </w:t>
      </w:r>
      <w:r w:rsidR="00E81F9E">
        <w:rPr>
          <w:rtl/>
        </w:rPr>
        <w:t>ک</w:t>
      </w:r>
      <w:r w:rsidRPr="00A0385F">
        <w:rPr>
          <w:rtl/>
        </w:rPr>
        <w:t>ه از شما به واقع</w:t>
      </w:r>
      <w:r w:rsidR="00E81F9E">
        <w:rPr>
          <w:rtl/>
        </w:rPr>
        <w:t>ی</w:t>
      </w:r>
      <w:r w:rsidRPr="00A0385F">
        <w:rPr>
          <w:rtl/>
        </w:rPr>
        <w:t>ت و ن</w:t>
      </w:r>
      <w:r w:rsidR="00E81F9E">
        <w:rPr>
          <w:rtl/>
        </w:rPr>
        <w:t>ی</w:t>
      </w:r>
      <w:r w:rsidRPr="00A0385F">
        <w:rPr>
          <w:rtl/>
        </w:rPr>
        <w:t>ت ا</w:t>
      </w:r>
      <w:r w:rsidR="00E81F9E">
        <w:rPr>
          <w:rtl/>
        </w:rPr>
        <w:t>ی</w:t>
      </w:r>
      <w:r w:rsidRPr="00A0385F">
        <w:rPr>
          <w:rtl/>
        </w:rPr>
        <w:t>ن را بپذ</w:t>
      </w:r>
      <w:r w:rsidR="00E81F9E">
        <w:rPr>
          <w:rtl/>
        </w:rPr>
        <w:t>ی</w:t>
      </w:r>
      <w:r w:rsidRPr="00A0385F">
        <w:rPr>
          <w:rtl/>
        </w:rPr>
        <w:t>رد، از ما بهتر و افضل است. جرجه گفت: تو را به</w:t>
      </w:r>
      <w:r w:rsidR="002F79DD">
        <w:rPr>
          <w:rtl/>
        </w:rPr>
        <w:t xml:space="preserve"> </w:t>
      </w:r>
      <w:r w:rsidRPr="00A0385F">
        <w:rPr>
          <w:rtl/>
        </w:rPr>
        <w:t xml:space="preserve">خدا سوگند، </w:t>
      </w:r>
      <w:r w:rsidR="00E81F9E">
        <w:rPr>
          <w:rtl/>
        </w:rPr>
        <w:t>ک</w:t>
      </w:r>
      <w:r w:rsidRPr="00A0385F">
        <w:rPr>
          <w:rtl/>
        </w:rPr>
        <w:t>ه به من راست گفتى، و مرا فر</w:t>
      </w:r>
      <w:r w:rsidR="00E81F9E">
        <w:rPr>
          <w:rtl/>
        </w:rPr>
        <w:t>ی</w:t>
      </w:r>
      <w:r w:rsidRPr="00A0385F">
        <w:rPr>
          <w:rtl/>
        </w:rPr>
        <w:t>ب ندادى؟ پاسخ داد، به خدا سوگند، به تو راست گفتم، و خداوند شاهد آنچه تو پرس</w:t>
      </w:r>
      <w:r w:rsidR="00E81F9E">
        <w:rPr>
          <w:rtl/>
        </w:rPr>
        <w:t>ی</w:t>
      </w:r>
      <w:r w:rsidRPr="00A0385F">
        <w:rPr>
          <w:rtl/>
        </w:rPr>
        <w:t>دى هست.</w:t>
      </w:r>
    </w:p>
    <w:p w:rsidR="003C75F8" w:rsidRPr="00A0385F" w:rsidRDefault="003C75F8" w:rsidP="00C35C54">
      <w:pPr>
        <w:pStyle w:val="a8"/>
      </w:pPr>
      <w:r w:rsidRPr="00A0385F">
        <w:rPr>
          <w:rtl/>
        </w:rPr>
        <w:t>در ا</w:t>
      </w:r>
      <w:r w:rsidR="00E81F9E">
        <w:rPr>
          <w:rtl/>
        </w:rPr>
        <w:t>ی</w:t>
      </w:r>
      <w:r w:rsidRPr="00A0385F">
        <w:rPr>
          <w:rtl/>
        </w:rPr>
        <w:t>ن موقع جرجه سپر خود را گردان</w:t>
      </w:r>
      <w:r w:rsidR="00E81F9E">
        <w:rPr>
          <w:rtl/>
        </w:rPr>
        <w:t>ی</w:t>
      </w:r>
      <w:r w:rsidRPr="00A0385F">
        <w:rPr>
          <w:rtl/>
        </w:rPr>
        <w:t>د، و با خالد روان شده گفت</w:t>
      </w:r>
      <w:r w:rsidR="00177303">
        <w:rPr>
          <w:rtl/>
        </w:rPr>
        <w:t xml:space="preserve">: </w:t>
      </w:r>
      <w:r w:rsidRPr="00A0385F">
        <w:rPr>
          <w:rtl/>
        </w:rPr>
        <w:t>اسلام را به من ب</w:t>
      </w:r>
      <w:r w:rsidR="00E81F9E">
        <w:rPr>
          <w:rtl/>
        </w:rPr>
        <w:t>ی</w:t>
      </w:r>
      <w:r w:rsidRPr="00A0385F">
        <w:rPr>
          <w:rtl/>
        </w:rPr>
        <w:t xml:space="preserve">اموز، خالد </w:t>
      </w:r>
      <w:r w:rsidR="00E81F9E" w:rsidRPr="00E81F9E">
        <w:rPr>
          <w:rFonts w:ascii="CTraditional Arabic" w:hAnsi="CTraditional Arabic" w:cs="CTraditional Arabic"/>
          <w:rtl/>
        </w:rPr>
        <w:t>س</w:t>
      </w:r>
      <w:r w:rsidRPr="00A0385F">
        <w:rPr>
          <w:rtl/>
        </w:rPr>
        <w:t xml:space="preserve"> او را گرفته به خرگاه خود برد، و مش</w:t>
      </w:r>
      <w:r w:rsidR="00E81F9E">
        <w:rPr>
          <w:rtl/>
        </w:rPr>
        <w:t>ک</w:t>
      </w:r>
      <w:r w:rsidRPr="00A0385F">
        <w:rPr>
          <w:rtl/>
        </w:rPr>
        <w:t>ى از آب بر وى ر</w:t>
      </w:r>
      <w:r w:rsidR="00E81F9E">
        <w:rPr>
          <w:rtl/>
        </w:rPr>
        <w:t>ی</w:t>
      </w:r>
      <w:r w:rsidRPr="00A0385F">
        <w:rPr>
          <w:rtl/>
        </w:rPr>
        <w:t>خت، و بعد از آن دو ر</w:t>
      </w:r>
      <w:r w:rsidR="00E81F9E">
        <w:rPr>
          <w:rtl/>
        </w:rPr>
        <w:t>ک</w:t>
      </w:r>
      <w:r w:rsidRPr="00A0385F">
        <w:rPr>
          <w:rtl/>
        </w:rPr>
        <w:t>عت نماز همراهش به جا آورد. رومى‏ها به خاطر برگشتن وى با خالد، و به گمان ا</w:t>
      </w:r>
      <w:r w:rsidR="00E81F9E">
        <w:rPr>
          <w:rtl/>
        </w:rPr>
        <w:t>ی</w:t>
      </w:r>
      <w:r w:rsidRPr="00A0385F">
        <w:rPr>
          <w:rtl/>
        </w:rPr>
        <w:t xml:space="preserve">ن </w:t>
      </w:r>
      <w:r w:rsidR="00E81F9E">
        <w:rPr>
          <w:rtl/>
        </w:rPr>
        <w:t>ک</w:t>
      </w:r>
      <w:r w:rsidRPr="00A0385F">
        <w:rPr>
          <w:rtl/>
        </w:rPr>
        <w:t>ه ا</w:t>
      </w:r>
      <w:r w:rsidR="00E81F9E">
        <w:rPr>
          <w:rtl/>
        </w:rPr>
        <w:t>ی</w:t>
      </w:r>
      <w:r w:rsidRPr="00A0385F">
        <w:rPr>
          <w:rtl/>
        </w:rPr>
        <w:t xml:space="preserve">ن عمل از جانب وى حمله‏اى </w:t>
      </w:r>
      <w:r>
        <w:rPr>
          <w:rtl/>
        </w:rPr>
        <w:t>(</w:t>
      </w:r>
      <w:r w:rsidRPr="00A0385F">
        <w:rPr>
          <w:rtl/>
        </w:rPr>
        <w:t>بر مسلمانان</w:t>
      </w:r>
      <w:r>
        <w:rPr>
          <w:rtl/>
        </w:rPr>
        <w:t>)</w:t>
      </w:r>
      <w:r w:rsidRPr="00A0385F">
        <w:rPr>
          <w:rtl/>
        </w:rPr>
        <w:t xml:space="preserve"> است، به شدت حمله نمودند، و مسلمانان را اند</w:t>
      </w:r>
      <w:r w:rsidR="00E81F9E">
        <w:rPr>
          <w:rtl/>
        </w:rPr>
        <w:t>ک</w:t>
      </w:r>
      <w:r w:rsidRPr="00A0385F">
        <w:rPr>
          <w:rtl/>
        </w:rPr>
        <w:t>ى از مواضع</w:t>
      </w:r>
      <w:r w:rsidR="00ED5FD4">
        <w:rPr>
          <w:rtl/>
        </w:rPr>
        <w:t xml:space="preserve">‌شان </w:t>
      </w:r>
      <w:r w:rsidRPr="00A0385F">
        <w:rPr>
          <w:rtl/>
        </w:rPr>
        <w:t xml:space="preserve">عقب راندند، به جز دو گروه دفاعى آنان را </w:t>
      </w:r>
      <w:r w:rsidR="00E81F9E">
        <w:rPr>
          <w:rtl/>
        </w:rPr>
        <w:t>ک</w:t>
      </w:r>
      <w:r w:rsidRPr="00A0385F">
        <w:rPr>
          <w:rtl/>
        </w:rPr>
        <w:t xml:space="preserve">ه در رأس </w:t>
      </w:r>
      <w:r w:rsidR="00E81F9E">
        <w:rPr>
          <w:rtl/>
        </w:rPr>
        <w:t>یک</w:t>
      </w:r>
      <w:r w:rsidRPr="00A0385F">
        <w:rPr>
          <w:rtl/>
        </w:rPr>
        <w:t>ى آنها عِ</w:t>
      </w:r>
      <w:r w:rsidR="00E81F9E">
        <w:rPr>
          <w:rtl/>
        </w:rPr>
        <w:t>ک</w:t>
      </w:r>
      <w:r w:rsidRPr="00A0385F">
        <w:rPr>
          <w:rtl/>
        </w:rPr>
        <w:t>رمه بن ابى جهل و در د</w:t>
      </w:r>
      <w:r w:rsidR="00E81F9E">
        <w:rPr>
          <w:rtl/>
        </w:rPr>
        <w:t>ی</w:t>
      </w:r>
      <w:r w:rsidRPr="00A0385F">
        <w:rPr>
          <w:rtl/>
        </w:rPr>
        <w:t xml:space="preserve">گرى حارث بن هشام قرار داشت. خالد در حالى </w:t>
      </w:r>
      <w:r w:rsidR="00E81F9E">
        <w:rPr>
          <w:rtl/>
        </w:rPr>
        <w:t>ک</w:t>
      </w:r>
      <w:r w:rsidRPr="00A0385F">
        <w:rPr>
          <w:rtl/>
        </w:rPr>
        <w:t>ه جرجه او را همراهى مى‏نمود، سوار شد و در ا</w:t>
      </w:r>
      <w:r w:rsidR="00E81F9E">
        <w:rPr>
          <w:rtl/>
        </w:rPr>
        <w:t>ی</w:t>
      </w:r>
      <w:r w:rsidRPr="00A0385F">
        <w:rPr>
          <w:rtl/>
        </w:rPr>
        <w:t>ن وقت رومى‏ها در م</w:t>
      </w:r>
      <w:r w:rsidR="00E81F9E">
        <w:rPr>
          <w:rtl/>
        </w:rPr>
        <w:t>ی</w:t>
      </w:r>
      <w:r w:rsidRPr="00A0385F">
        <w:rPr>
          <w:rtl/>
        </w:rPr>
        <w:t>ان مسلمانان بودند، آن گاه مردم فر</w:t>
      </w:r>
      <w:r w:rsidR="00E81F9E">
        <w:rPr>
          <w:rtl/>
        </w:rPr>
        <w:t>ی</w:t>
      </w:r>
      <w:r w:rsidRPr="00A0385F">
        <w:rPr>
          <w:rtl/>
        </w:rPr>
        <w:t xml:space="preserve">اد </w:t>
      </w:r>
      <w:r w:rsidR="00E81F9E">
        <w:rPr>
          <w:rtl/>
        </w:rPr>
        <w:t>ک</w:t>
      </w:r>
      <w:r w:rsidRPr="00A0385F">
        <w:rPr>
          <w:rtl/>
        </w:rPr>
        <w:t>ش</w:t>
      </w:r>
      <w:r w:rsidR="00E81F9E">
        <w:rPr>
          <w:rtl/>
        </w:rPr>
        <w:t>ی</w:t>
      </w:r>
      <w:r w:rsidRPr="00A0385F">
        <w:rPr>
          <w:rtl/>
        </w:rPr>
        <w:t xml:space="preserve">ده حمله نمودند،و رومى‏ها دوباره به مواضع قبلى خود برگشتند، و خالد </w:t>
      </w:r>
      <w:r w:rsidR="00E81F9E" w:rsidRPr="00E81F9E">
        <w:rPr>
          <w:rFonts w:ascii="CTraditional Arabic" w:hAnsi="CTraditional Arabic" w:cs="CTraditional Arabic"/>
          <w:rtl/>
        </w:rPr>
        <w:t>س</w:t>
      </w:r>
      <w:r w:rsidRPr="00A0385F">
        <w:rPr>
          <w:rtl/>
        </w:rPr>
        <w:t xml:space="preserve"> با مسلمانان </w:t>
      </w:r>
      <w:r>
        <w:rPr>
          <w:rtl/>
        </w:rPr>
        <w:t>(</w:t>
      </w:r>
      <w:r w:rsidRPr="00A0385F">
        <w:rPr>
          <w:rtl/>
        </w:rPr>
        <w:t>به طرف دشمن</w:t>
      </w:r>
      <w:r>
        <w:rPr>
          <w:rtl/>
        </w:rPr>
        <w:t>)</w:t>
      </w:r>
      <w:r w:rsidRPr="00A0385F">
        <w:rPr>
          <w:rtl/>
        </w:rPr>
        <w:t xml:space="preserve"> پ</w:t>
      </w:r>
      <w:r w:rsidR="00E81F9E">
        <w:rPr>
          <w:rtl/>
        </w:rPr>
        <w:t>ی</w:t>
      </w:r>
      <w:r w:rsidRPr="00A0385F">
        <w:rPr>
          <w:rtl/>
        </w:rPr>
        <w:t>ش رفت تا ا</w:t>
      </w:r>
      <w:r w:rsidR="00E81F9E">
        <w:rPr>
          <w:rtl/>
        </w:rPr>
        <w:t>ی</w:t>
      </w:r>
      <w:r w:rsidRPr="00A0385F">
        <w:rPr>
          <w:rtl/>
        </w:rPr>
        <w:t xml:space="preserve">ن </w:t>
      </w:r>
      <w:r w:rsidR="00E81F9E">
        <w:rPr>
          <w:rtl/>
        </w:rPr>
        <w:t>ک</w:t>
      </w:r>
      <w:r w:rsidRPr="00A0385F">
        <w:rPr>
          <w:rtl/>
        </w:rPr>
        <w:t>ه با شمش</w:t>
      </w:r>
      <w:r w:rsidR="00E81F9E">
        <w:rPr>
          <w:rtl/>
        </w:rPr>
        <w:t>ی</w:t>
      </w:r>
      <w:r w:rsidRPr="00A0385F">
        <w:rPr>
          <w:rtl/>
        </w:rPr>
        <w:t xml:space="preserve">رها با هم مقابله </w:t>
      </w:r>
      <w:r w:rsidR="00E81F9E">
        <w:rPr>
          <w:rtl/>
        </w:rPr>
        <w:t>ک</w:t>
      </w:r>
      <w:r w:rsidRPr="00A0385F">
        <w:rPr>
          <w:rtl/>
        </w:rPr>
        <w:t xml:space="preserve">ردند، خالد و جرجه از بلند شدن آفتاب تا غروب آفتاب </w:t>
      </w:r>
      <w:r w:rsidRPr="00036FC3">
        <w:rPr>
          <w:spacing w:val="-4"/>
          <w:rtl/>
        </w:rPr>
        <w:t>شمش</w:t>
      </w:r>
      <w:r w:rsidR="00E81F9E" w:rsidRPr="00036FC3">
        <w:rPr>
          <w:spacing w:val="-4"/>
          <w:rtl/>
        </w:rPr>
        <w:t>ی</w:t>
      </w:r>
      <w:r w:rsidRPr="00036FC3">
        <w:rPr>
          <w:spacing w:val="-4"/>
          <w:rtl/>
        </w:rPr>
        <w:t xml:space="preserve">ر مى‏زدند، و مسلمانان نماز ظهر و عصر را به اشاره به جاى آوردند، ولى جرجه </w:t>
      </w:r>
      <w:r w:rsidR="009B3EE6" w:rsidRPr="00036FC3">
        <w:rPr>
          <w:rFonts w:cs="CTraditional Arabic" w:hint="cs"/>
          <w:spacing w:val="-4"/>
          <w:rtl/>
        </w:rPr>
        <w:t>/</w:t>
      </w:r>
      <w:r w:rsidRPr="00A0385F">
        <w:rPr>
          <w:rtl/>
        </w:rPr>
        <w:t xml:space="preserve"> در</w:t>
      </w:r>
      <w:r w:rsidR="00E81F9E">
        <w:rPr>
          <w:rtl/>
        </w:rPr>
        <w:t>ی</w:t>
      </w:r>
      <w:r w:rsidRPr="00A0385F">
        <w:rPr>
          <w:rtl/>
        </w:rPr>
        <w:t>ن معر</w:t>
      </w:r>
      <w:r w:rsidR="00E81F9E">
        <w:rPr>
          <w:rtl/>
        </w:rPr>
        <w:t>ک</w:t>
      </w:r>
      <w:r w:rsidRPr="00A0385F">
        <w:rPr>
          <w:rtl/>
        </w:rPr>
        <w:t>ه زخم برداشت و درگذشت، او جز همان دو ر</w:t>
      </w:r>
      <w:r w:rsidR="00E81F9E">
        <w:rPr>
          <w:rtl/>
        </w:rPr>
        <w:t>ک</w:t>
      </w:r>
      <w:r w:rsidRPr="00A0385F">
        <w:rPr>
          <w:rtl/>
        </w:rPr>
        <w:t xml:space="preserve">عت نمازى </w:t>
      </w:r>
      <w:r w:rsidR="00E81F9E">
        <w:rPr>
          <w:rtl/>
        </w:rPr>
        <w:t>ک</w:t>
      </w:r>
      <w:r w:rsidRPr="00A0385F">
        <w:rPr>
          <w:rtl/>
        </w:rPr>
        <w:t>ه با خالد به جاى آورده بود، د</w:t>
      </w:r>
      <w:r w:rsidR="00E81F9E">
        <w:rPr>
          <w:rtl/>
        </w:rPr>
        <w:t>ی</w:t>
      </w:r>
      <w:r w:rsidRPr="00A0385F">
        <w:rPr>
          <w:rtl/>
        </w:rPr>
        <w:t>گر نمازى براى خداوند نخواند</w:t>
      </w:r>
      <w:r w:rsidRPr="00C270C7">
        <w:rPr>
          <w:rStyle w:val="FootnoteReference"/>
          <w:rtl/>
        </w:rPr>
        <w:footnoteReference w:id="325"/>
      </w:r>
      <w:r w:rsidR="0070181C">
        <w:rPr>
          <w:rFonts w:hint="cs"/>
          <w:rtl/>
        </w:rPr>
        <w:t>.</w:t>
      </w:r>
    </w:p>
    <w:p w:rsidR="003C75F8" w:rsidRPr="00A0385F" w:rsidRDefault="003C75F8" w:rsidP="00C35C54">
      <w:pPr>
        <w:pStyle w:val="a8"/>
      </w:pPr>
      <w:r w:rsidRPr="00A0385F">
        <w:rPr>
          <w:rtl/>
        </w:rPr>
        <w:t>حافظ درالاصاب</w:t>
      </w:r>
      <w:r>
        <w:rPr>
          <w:rtl/>
        </w:rPr>
        <w:t>ه</w:t>
      </w:r>
      <w:r w:rsidRPr="00A0385F">
        <w:rPr>
          <w:rtl/>
        </w:rPr>
        <w:t xml:space="preserve"> </w:t>
      </w:r>
      <w:r>
        <w:rPr>
          <w:rFonts w:hint="cs"/>
          <w:rtl/>
        </w:rPr>
        <w:t>(</w:t>
      </w:r>
      <w:r w:rsidRPr="00A0385F">
        <w:rPr>
          <w:rtl/>
        </w:rPr>
        <w:t>260/1</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 xml:space="preserve">ن را ابن </w:t>
      </w:r>
      <w:r w:rsidR="00E81F9E">
        <w:rPr>
          <w:rtl/>
        </w:rPr>
        <w:t>ی</w:t>
      </w:r>
      <w:r w:rsidRPr="00A0385F">
        <w:rPr>
          <w:rtl/>
        </w:rPr>
        <w:t>ونس ازدى در فتوح شام ذ</w:t>
      </w:r>
      <w:r w:rsidR="00E81F9E">
        <w:rPr>
          <w:rtl/>
        </w:rPr>
        <w:t>ک</w:t>
      </w:r>
      <w:r w:rsidRPr="00A0385F">
        <w:rPr>
          <w:rtl/>
        </w:rPr>
        <w:t>ر نموده، و از طر</w:t>
      </w:r>
      <w:r w:rsidR="00E81F9E">
        <w:rPr>
          <w:rtl/>
        </w:rPr>
        <w:t>ی</w:t>
      </w:r>
      <w:r w:rsidRPr="00A0385F">
        <w:rPr>
          <w:rtl/>
        </w:rPr>
        <w:t>ق ابونع</w:t>
      </w:r>
      <w:r w:rsidR="00E81F9E">
        <w:rPr>
          <w:rtl/>
        </w:rPr>
        <w:t>ی</w:t>
      </w:r>
      <w:r w:rsidRPr="00A0385F">
        <w:rPr>
          <w:rtl/>
        </w:rPr>
        <w:t>م در الدلائل گفته است: جرج</w:t>
      </w:r>
      <w:r w:rsidR="00E81F9E">
        <w:rPr>
          <w:rtl/>
        </w:rPr>
        <w:t>ی</w:t>
      </w:r>
      <w:r w:rsidRPr="00A0385F">
        <w:rPr>
          <w:rtl/>
        </w:rPr>
        <w:t>ر و س</w:t>
      </w:r>
      <w:r w:rsidR="00E81F9E">
        <w:rPr>
          <w:rtl/>
        </w:rPr>
        <w:t>ی</w:t>
      </w:r>
      <w:r w:rsidRPr="00A0385F">
        <w:rPr>
          <w:rtl/>
        </w:rPr>
        <w:t>ف بن عمر در الفتوح گفته است: جرجه، و متذ</w:t>
      </w:r>
      <w:r w:rsidR="00E81F9E">
        <w:rPr>
          <w:rtl/>
        </w:rPr>
        <w:t>ک</w:t>
      </w:r>
      <w:r w:rsidRPr="00A0385F">
        <w:rPr>
          <w:rtl/>
        </w:rPr>
        <w:t xml:space="preserve">ر شده </w:t>
      </w:r>
      <w:r w:rsidR="00E81F9E">
        <w:rPr>
          <w:rtl/>
        </w:rPr>
        <w:t>ک</w:t>
      </w:r>
      <w:r w:rsidRPr="00A0385F">
        <w:rPr>
          <w:rtl/>
        </w:rPr>
        <w:t>ه وى به دست خالد بن ول</w:t>
      </w:r>
      <w:r w:rsidR="00E81F9E">
        <w:rPr>
          <w:rtl/>
        </w:rPr>
        <w:t>ی</w:t>
      </w:r>
      <w:r w:rsidRPr="00A0385F">
        <w:rPr>
          <w:rtl/>
        </w:rPr>
        <w:t xml:space="preserve">د اسلام آورد، و در </w:t>
      </w:r>
      <w:r w:rsidR="00E81F9E">
        <w:rPr>
          <w:rtl/>
        </w:rPr>
        <w:t>ی</w:t>
      </w:r>
      <w:r w:rsidRPr="00A0385F">
        <w:rPr>
          <w:rtl/>
        </w:rPr>
        <w:t>رمو</w:t>
      </w:r>
      <w:r w:rsidR="00E81F9E">
        <w:rPr>
          <w:rtl/>
        </w:rPr>
        <w:t>ک</w:t>
      </w:r>
      <w:r w:rsidRPr="00A0385F">
        <w:rPr>
          <w:rtl/>
        </w:rPr>
        <w:t xml:space="preserve"> به شهادت رس</w:t>
      </w:r>
      <w:r w:rsidR="00E81F9E">
        <w:rPr>
          <w:rtl/>
        </w:rPr>
        <w:t>ی</w:t>
      </w:r>
      <w:r w:rsidRPr="00A0385F">
        <w:rPr>
          <w:rtl/>
        </w:rPr>
        <w:t>د، و قصه وى را ابوحذ</w:t>
      </w:r>
      <w:r w:rsidR="00E81F9E">
        <w:rPr>
          <w:rtl/>
        </w:rPr>
        <w:t>ی</w:t>
      </w:r>
      <w:r w:rsidRPr="00A0385F">
        <w:rPr>
          <w:rtl/>
        </w:rPr>
        <w:t>فه اسحاق بن بِشْر ن</w:t>
      </w:r>
      <w:r w:rsidR="00E81F9E">
        <w:rPr>
          <w:rtl/>
        </w:rPr>
        <w:t>ی</w:t>
      </w:r>
      <w:r w:rsidRPr="00A0385F">
        <w:rPr>
          <w:rtl/>
        </w:rPr>
        <w:t xml:space="preserve">ز در الفتوح </w:t>
      </w:r>
      <w:r w:rsidR="00E81F9E">
        <w:rPr>
          <w:rtl/>
        </w:rPr>
        <w:t>ی</w:t>
      </w:r>
      <w:r w:rsidRPr="00A0385F">
        <w:rPr>
          <w:rtl/>
        </w:rPr>
        <w:t xml:space="preserve">اد </w:t>
      </w:r>
      <w:r w:rsidR="00E81F9E">
        <w:rPr>
          <w:rtl/>
        </w:rPr>
        <w:t>ک</w:t>
      </w:r>
      <w:r w:rsidRPr="00A0385F">
        <w:rPr>
          <w:rtl/>
        </w:rPr>
        <w:t>رده، ولى از وى نام نبرده است.</w:t>
      </w:r>
    </w:p>
    <w:p w:rsidR="003C75F8" w:rsidRPr="00A0385F" w:rsidRDefault="003C75F8" w:rsidP="00C35C54">
      <w:pPr>
        <w:pStyle w:val="a8"/>
      </w:pPr>
      <w:r w:rsidRPr="00A0385F">
        <w:rPr>
          <w:rtl/>
        </w:rPr>
        <w:t>در البدا</w:t>
      </w:r>
      <w:r w:rsidR="00E81F9E">
        <w:rPr>
          <w:rtl/>
        </w:rPr>
        <w:t>ی</w:t>
      </w:r>
      <w:r>
        <w:rPr>
          <w:rtl/>
        </w:rPr>
        <w:t>ه</w:t>
      </w:r>
      <w:r w:rsidRPr="00A0385F">
        <w:rPr>
          <w:rtl/>
        </w:rPr>
        <w:t xml:space="preserve"> </w:t>
      </w:r>
      <w:r>
        <w:rPr>
          <w:rFonts w:hint="cs"/>
          <w:rtl/>
        </w:rPr>
        <w:t>(</w:t>
      </w:r>
      <w:r w:rsidRPr="00A0385F">
        <w:rPr>
          <w:rtl/>
        </w:rPr>
        <w:t>345/6</w:t>
      </w:r>
      <w:r>
        <w:rPr>
          <w:rFonts w:hint="cs"/>
          <w:rtl/>
        </w:rPr>
        <w:t>)</w:t>
      </w:r>
      <w:r w:rsidRPr="00A0385F">
        <w:rPr>
          <w:rtl/>
        </w:rPr>
        <w:t xml:space="preserve"> از خالد </w:t>
      </w:r>
      <w:r w:rsidR="00E81F9E" w:rsidRPr="00E81F9E">
        <w:rPr>
          <w:rFonts w:ascii="CTraditional Arabic" w:hAnsi="CTraditional Arabic" w:cs="CTraditional Arabic"/>
          <w:rtl/>
        </w:rPr>
        <w:t>س</w:t>
      </w:r>
      <w:r w:rsidRPr="00A0385F">
        <w:rPr>
          <w:rtl/>
        </w:rPr>
        <w:t xml:space="preserve"> نقل شده، </w:t>
      </w:r>
      <w:r w:rsidR="00E81F9E">
        <w:rPr>
          <w:rtl/>
        </w:rPr>
        <w:t>ک</w:t>
      </w:r>
      <w:r w:rsidRPr="00A0385F">
        <w:rPr>
          <w:rtl/>
        </w:rPr>
        <w:t>ه وى در م</w:t>
      </w:r>
      <w:r w:rsidR="00E81F9E">
        <w:rPr>
          <w:rtl/>
        </w:rPr>
        <w:t>ی</w:t>
      </w:r>
      <w:r w:rsidRPr="00A0385F">
        <w:rPr>
          <w:rtl/>
        </w:rPr>
        <w:t>ان مردم ا</w:t>
      </w:r>
      <w:r w:rsidR="00E81F9E">
        <w:rPr>
          <w:rtl/>
        </w:rPr>
        <w:t>ی</w:t>
      </w:r>
      <w:r w:rsidRPr="00A0385F">
        <w:rPr>
          <w:rtl/>
        </w:rPr>
        <w:t xml:space="preserve">ستاد، و آنها را به جهاد در </w:t>
      </w:r>
      <w:r w:rsidR="00E81F9E">
        <w:rPr>
          <w:rtl/>
        </w:rPr>
        <w:t>ک</w:t>
      </w:r>
      <w:r w:rsidRPr="00A0385F">
        <w:rPr>
          <w:rtl/>
        </w:rPr>
        <w:t>شور عجم‏ها تشو</w:t>
      </w:r>
      <w:r w:rsidR="00E81F9E">
        <w:rPr>
          <w:rtl/>
        </w:rPr>
        <w:t>ی</w:t>
      </w:r>
      <w:r w:rsidRPr="00A0385F">
        <w:rPr>
          <w:rtl/>
        </w:rPr>
        <w:t>ق نمود، و مش</w:t>
      </w:r>
      <w:r w:rsidR="00E81F9E">
        <w:rPr>
          <w:rtl/>
        </w:rPr>
        <w:t>ک</w:t>
      </w:r>
      <w:r w:rsidRPr="00A0385F">
        <w:rPr>
          <w:rtl/>
        </w:rPr>
        <w:t>لات</w:t>
      </w:r>
      <w:r w:rsidR="00ED5FD4">
        <w:rPr>
          <w:rtl/>
        </w:rPr>
        <w:t xml:space="preserve">‌شان </w:t>
      </w:r>
      <w:r w:rsidRPr="00A0385F">
        <w:rPr>
          <w:rtl/>
        </w:rPr>
        <w:t>را در سرزم</w:t>
      </w:r>
      <w:r w:rsidR="00E81F9E">
        <w:rPr>
          <w:rtl/>
        </w:rPr>
        <w:t>ی</w:t>
      </w:r>
      <w:r w:rsidRPr="00A0385F">
        <w:rPr>
          <w:rtl/>
        </w:rPr>
        <w:t>ن عرب متذ</w:t>
      </w:r>
      <w:r w:rsidR="00E81F9E">
        <w:rPr>
          <w:rtl/>
        </w:rPr>
        <w:t>ک</w:t>
      </w:r>
      <w:r w:rsidRPr="00A0385F">
        <w:rPr>
          <w:rtl/>
        </w:rPr>
        <w:t>ر گرد</w:t>
      </w:r>
      <w:r w:rsidR="00E81F9E">
        <w:rPr>
          <w:rtl/>
        </w:rPr>
        <w:t>ی</w:t>
      </w:r>
      <w:r w:rsidRPr="00A0385F">
        <w:rPr>
          <w:rtl/>
        </w:rPr>
        <w:t>ده گفت: آ</w:t>
      </w:r>
      <w:r w:rsidR="00E81F9E">
        <w:rPr>
          <w:rtl/>
        </w:rPr>
        <w:t>ی</w:t>
      </w:r>
      <w:r w:rsidRPr="00A0385F">
        <w:rPr>
          <w:rtl/>
        </w:rPr>
        <w:t>ا ا</w:t>
      </w:r>
      <w:r w:rsidR="00E81F9E">
        <w:rPr>
          <w:rtl/>
        </w:rPr>
        <w:t>ی</w:t>
      </w:r>
      <w:r w:rsidRPr="00A0385F">
        <w:rPr>
          <w:rtl/>
        </w:rPr>
        <w:t>ن همه طعام‏ها</w:t>
      </w:r>
      <w:r w:rsidR="00E81F9E">
        <w:rPr>
          <w:rtl/>
        </w:rPr>
        <w:t>ی</w:t>
      </w:r>
      <w:r w:rsidRPr="00A0385F">
        <w:rPr>
          <w:rtl/>
        </w:rPr>
        <w:t xml:space="preserve">ى را </w:t>
      </w:r>
      <w:r w:rsidR="00E81F9E">
        <w:rPr>
          <w:rtl/>
        </w:rPr>
        <w:t>ک</w:t>
      </w:r>
      <w:r w:rsidRPr="00A0385F">
        <w:rPr>
          <w:rtl/>
        </w:rPr>
        <w:t>ه در ا</w:t>
      </w:r>
      <w:r w:rsidR="00E81F9E">
        <w:rPr>
          <w:rtl/>
        </w:rPr>
        <w:t>ی</w:t>
      </w:r>
      <w:r w:rsidRPr="00A0385F">
        <w:rPr>
          <w:rtl/>
        </w:rPr>
        <w:t>نجا وجود دارد، نمى‏ب</w:t>
      </w:r>
      <w:r w:rsidR="00E81F9E">
        <w:rPr>
          <w:rtl/>
        </w:rPr>
        <w:t>ی</w:t>
      </w:r>
      <w:r w:rsidRPr="00A0385F">
        <w:rPr>
          <w:rtl/>
        </w:rPr>
        <w:t>ن</w:t>
      </w:r>
      <w:r w:rsidR="00E81F9E">
        <w:rPr>
          <w:rtl/>
        </w:rPr>
        <w:t>ی</w:t>
      </w:r>
      <w:r w:rsidRPr="00A0385F">
        <w:rPr>
          <w:rtl/>
        </w:rPr>
        <w:t>د، به خدا سوگند، اگر جهاد در راه خدا بر ما لازم هم نمى‏بود، و رسالت دعوت به اسلام را به عهده نمى‏داشت</w:t>
      </w:r>
      <w:r w:rsidR="00E81F9E">
        <w:rPr>
          <w:rtl/>
        </w:rPr>
        <w:t>ی</w:t>
      </w:r>
      <w:r w:rsidRPr="00A0385F">
        <w:rPr>
          <w:rtl/>
        </w:rPr>
        <w:t>م، و هدف جز به دست آوردن ماد</w:t>
      </w:r>
      <w:r w:rsidR="00E81F9E">
        <w:rPr>
          <w:rtl/>
        </w:rPr>
        <w:t>ی</w:t>
      </w:r>
      <w:r w:rsidRPr="00A0385F">
        <w:rPr>
          <w:rtl/>
        </w:rPr>
        <w:t xml:space="preserve">ات و زندگى نمى‏بود باز هم، درست و به حق بود، </w:t>
      </w:r>
      <w:r w:rsidR="00E81F9E">
        <w:rPr>
          <w:rtl/>
        </w:rPr>
        <w:t>ک</w:t>
      </w:r>
      <w:r w:rsidRPr="00A0385F">
        <w:rPr>
          <w:rtl/>
        </w:rPr>
        <w:t>ه براى س</w:t>
      </w:r>
      <w:r w:rsidR="00E81F9E">
        <w:rPr>
          <w:rtl/>
        </w:rPr>
        <w:t>ی</w:t>
      </w:r>
      <w:r w:rsidRPr="00A0385F">
        <w:rPr>
          <w:rtl/>
        </w:rPr>
        <w:t>طره بر ا</w:t>
      </w:r>
      <w:r w:rsidR="00E81F9E">
        <w:rPr>
          <w:rtl/>
        </w:rPr>
        <w:t>ی</w:t>
      </w:r>
      <w:r w:rsidRPr="00A0385F">
        <w:rPr>
          <w:rtl/>
        </w:rPr>
        <w:t>ن د</w:t>
      </w:r>
      <w:r w:rsidR="00E81F9E">
        <w:rPr>
          <w:rtl/>
        </w:rPr>
        <w:t>ی</w:t>
      </w:r>
      <w:r w:rsidRPr="00A0385F">
        <w:rPr>
          <w:rtl/>
        </w:rPr>
        <w:t>ار مى‏جنگ</w:t>
      </w:r>
      <w:r w:rsidR="00E81F9E">
        <w:rPr>
          <w:rtl/>
        </w:rPr>
        <w:t>ی</w:t>
      </w:r>
      <w:r w:rsidRPr="00A0385F">
        <w:rPr>
          <w:rtl/>
        </w:rPr>
        <w:t>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در تحت تصرف ما مى‏بود، و گرسنگى و مش</w:t>
      </w:r>
      <w:r w:rsidR="00E81F9E">
        <w:rPr>
          <w:rtl/>
        </w:rPr>
        <w:t>ک</w:t>
      </w:r>
      <w:r w:rsidRPr="00A0385F">
        <w:rPr>
          <w:rtl/>
        </w:rPr>
        <w:t xml:space="preserve">لات را به </w:t>
      </w:r>
      <w:r w:rsidR="00E81F9E">
        <w:rPr>
          <w:rtl/>
        </w:rPr>
        <w:t>ک</w:t>
      </w:r>
      <w:r w:rsidRPr="00A0385F">
        <w:rPr>
          <w:rtl/>
        </w:rPr>
        <w:t>سانى وا مى‏گذاشت</w:t>
      </w:r>
      <w:r w:rsidR="00E81F9E">
        <w:rPr>
          <w:rtl/>
        </w:rPr>
        <w:t>ی</w:t>
      </w:r>
      <w:r w:rsidRPr="00A0385F">
        <w:rPr>
          <w:rtl/>
        </w:rPr>
        <w:t xml:space="preserve">م، </w:t>
      </w:r>
      <w:r w:rsidR="00E81F9E">
        <w:rPr>
          <w:rtl/>
        </w:rPr>
        <w:t>ک</w:t>
      </w:r>
      <w:r w:rsidRPr="00A0385F">
        <w:rPr>
          <w:rtl/>
        </w:rPr>
        <w:t>ه با شما ب</w:t>
      </w:r>
      <w:r w:rsidR="00E81F9E">
        <w:rPr>
          <w:rtl/>
        </w:rPr>
        <w:t>ی</w:t>
      </w:r>
      <w:r w:rsidRPr="00A0385F">
        <w:rPr>
          <w:rtl/>
        </w:rPr>
        <w:t>رون ن</w:t>
      </w:r>
      <w:r w:rsidR="00E81F9E">
        <w:rPr>
          <w:rtl/>
        </w:rPr>
        <w:t>ی</w:t>
      </w:r>
      <w:r w:rsidRPr="00A0385F">
        <w:rPr>
          <w:rtl/>
        </w:rPr>
        <w:t>امده و درجاى خود نشستد. ابن جر</w:t>
      </w:r>
      <w:r w:rsidR="00E81F9E">
        <w:rPr>
          <w:rtl/>
        </w:rPr>
        <w:t>ی</w:t>
      </w:r>
      <w:r w:rsidRPr="00A0385F">
        <w:rPr>
          <w:rtl/>
        </w:rPr>
        <w:t xml:space="preserve">ر </w:t>
      </w:r>
      <w:r>
        <w:rPr>
          <w:rFonts w:hint="cs"/>
          <w:rtl/>
        </w:rPr>
        <w:t>(</w:t>
      </w:r>
      <w:r w:rsidRPr="00A0385F">
        <w:rPr>
          <w:rtl/>
        </w:rPr>
        <w:t>559/2</w:t>
      </w:r>
      <w:r>
        <w:rPr>
          <w:rFonts w:hint="cs"/>
          <w:rtl/>
        </w:rPr>
        <w:t>)</w:t>
      </w:r>
      <w:r w:rsidRPr="00A0385F">
        <w:rPr>
          <w:rtl/>
        </w:rPr>
        <w:t xml:space="preserve"> ا</w:t>
      </w:r>
      <w:r w:rsidR="00E81F9E">
        <w:rPr>
          <w:rtl/>
        </w:rPr>
        <w:t>ی</w:t>
      </w:r>
      <w:r w:rsidRPr="00A0385F">
        <w:rPr>
          <w:rtl/>
        </w:rPr>
        <w:t>ن را از طر</w:t>
      </w:r>
      <w:r w:rsidR="00E81F9E">
        <w:rPr>
          <w:rtl/>
        </w:rPr>
        <w:t>ی</w:t>
      </w:r>
      <w:r w:rsidRPr="00A0385F">
        <w:rPr>
          <w:rtl/>
        </w:rPr>
        <w:t>ق س</w:t>
      </w:r>
      <w:r w:rsidR="00E81F9E">
        <w:rPr>
          <w:rtl/>
        </w:rPr>
        <w:t>ی</w:t>
      </w:r>
      <w:r w:rsidRPr="00A0385F">
        <w:rPr>
          <w:rtl/>
        </w:rPr>
        <w:t>ف از محمّد بن ابى عثمان همانند آن روا</w:t>
      </w:r>
      <w:r w:rsidR="00E81F9E">
        <w:rPr>
          <w:rtl/>
        </w:rPr>
        <w:t>ی</w:t>
      </w:r>
      <w:r w:rsidRPr="00A0385F">
        <w:rPr>
          <w:rtl/>
        </w:rPr>
        <w:t>ت نموده است.</w:t>
      </w:r>
    </w:p>
    <w:p w:rsidR="003C75F8" w:rsidRPr="005046D7" w:rsidRDefault="003C75F8" w:rsidP="00C35C54">
      <w:pPr>
        <w:pStyle w:val="a2"/>
        <w:rPr>
          <w:rtl/>
        </w:rPr>
      </w:pPr>
      <w:bookmarkStart w:id="234" w:name="_Toc441519004"/>
      <w:r w:rsidRPr="005046D7">
        <w:rPr>
          <w:rtl/>
        </w:rPr>
        <w:t xml:space="preserve">اصحاب و دعوت </w:t>
      </w:r>
      <w:r w:rsidR="00C61594">
        <w:rPr>
          <w:rtl/>
        </w:rPr>
        <w:t>به‌سوى</w:t>
      </w:r>
      <w:r w:rsidRPr="005046D7">
        <w:rPr>
          <w:rtl/>
        </w:rPr>
        <w:t xml:space="preserve"> خدا و رسول وى هنگام قتال</w:t>
      </w:r>
      <w:r w:rsidRPr="005046D7">
        <w:rPr>
          <w:rFonts w:hint="cs"/>
          <w:rtl/>
        </w:rPr>
        <w:t xml:space="preserve"> </w:t>
      </w:r>
      <w:r w:rsidRPr="005046D7">
        <w:rPr>
          <w:rtl/>
        </w:rPr>
        <w:t xml:space="preserve">در زمان عمر </w:t>
      </w:r>
      <w:r w:rsidR="00EB5C58">
        <w:rPr>
          <w:rFonts w:cs="CTraditional Arabic" w:hint="cs"/>
          <w:bCs w:val="0"/>
          <w:szCs w:val="28"/>
          <w:rtl/>
        </w:rPr>
        <w:t>س</w:t>
      </w:r>
      <w:r w:rsidRPr="005046D7">
        <w:rPr>
          <w:rtl/>
        </w:rPr>
        <w:t xml:space="preserve"> و سفارش عمر </w:t>
      </w:r>
      <w:r w:rsidR="00EB5C58">
        <w:rPr>
          <w:rFonts w:cs="CTraditional Arabic" w:hint="cs"/>
          <w:bCs w:val="0"/>
          <w:szCs w:val="28"/>
          <w:rtl/>
        </w:rPr>
        <w:t>س</w:t>
      </w:r>
      <w:r w:rsidRPr="005046D7">
        <w:rPr>
          <w:rFonts w:hint="cs"/>
          <w:rtl/>
        </w:rPr>
        <w:t xml:space="preserve"> </w:t>
      </w:r>
      <w:r w:rsidRPr="005046D7">
        <w:rPr>
          <w:rtl/>
        </w:rPr>
        <w:t>براى اُمراء در اين ارتباط</w:t>
      </w:r>
      <w:bookmarkEnd w:id="234"/>
      <w:r w:rsidRPr="005046D7">
        <w:rPr>
          <w:rtl/>
        </w:rPr>
        <w:t xml:space="preserve"> </w:t>
      </w:r>
    </w:p>
    <w:p w:rsidR="003C75F8" w:rsidRPr="005046D7" w:rsidRDefault="003C75F8" w:rsidP="00C35C54">
      <w:pPr>
        <w:pStyle w:val="a5"/>
      </w:pPr>
      <w:bookmarkStart w:id="235" w:name="_Toc441519005"/>
      <w:r w:rsidRPr="005046D7">
        <w:rPr>
          <w:rtl/>
        </w:rPr>
        <w:t>نامه عمر به سعد به خاطر دعوت مردم به اسلام مدت سه روز</w:t>
      </w:r>
      <w:bookmarkEnd w:id="235"/>
    </w:p>
    <w:p w:rsidR="003C75F8" w:rsidRPr="00A0385F" w:rsidRDefault="003C75F8" w:rsidP="00C35C54">
      <w:pPr>
        <w:pStyle w:val="a8"/>
      </w:pPr>
      <w:r w:rsidRPr="00036FC3">
        <w:rPr>
          <w:spacing w:val="-4"/>
          <w:rtl/>
        </w:rPr>
        <w:t>ابوعب</w:t>
      </w:r>
      <w:r w:rsidR="00E81F9E" w:rsidRPr="00036FC3">
        <w:rPr>
          <w:spacing w:val="-4"/>
          <w:rtl/>
        </w:rPr>
        <w:t>ی</w:t>
      </w:r>
      <w:r w:rsidRPr="00036FC3">
        <w:rPr>
          <w:spacing w:val="-4"/>
          <w:rtl/>
        </w:rPr>
        <w:t xml:space="preserve">د از </w:t>
      </w:r>
      <w:r w:rsidR="00E81F9E" w:rsidRPr="00036FC3">
        <w:rPr>
          <w:spacing w:val="-4"/>
          <w:rtl/>
        </w:rPr>
        <w:t>ی</w:t>
      </w:r>
      <w:r w:rsidRPr="00036FC3">
        <w:rPr>
          <w:spacing w:val="-4"/>
          <w:rtl/>
        </w:rPr>
        <w:t>ز</w:t>
      </w:r>
      <w:r w:rsidR="00E81F9E" w:rsidRPr="00036FC3">
        <w:rPr>
          <w:spacing w:val="-4"/>
          <w:rtl/>
        </w:rPr>
        <w:t>ی</w:t>
      </w:r>
      <w:r w:rsidRPr="00036FC3">
        <w:rPr>
          <w:spacing w:val="-4"/>
          <w:rtl/>
        </w:rPr>
        <w:t>د بن ابى حب</w:t>
      </w:r>
      <w:r w:rsidR="00E81F9E" w:rsidRPr="00036FC3">
        <w:rPr>
          <w:spacing w:val="-4"/>
          <w:rtl/>
        </w:rPr>
        <w:t>ی</w:t>
      </w:r>
      <w:r w:rsidRPr="00036FC3">
        <w:rPr>
          <w:spacing w:val="-4"/>
          <w:rtl/>
        </w:rPr>
        <w:t>ب روا</w:t>
      </w:r>
      <w:r w:rsidR="00E81F9E" w:rsidRPr="00036FC3">
        <w:rPr>
          <w:spacing w:val="-4"/>
          <w:rtl/>
        </w:rPr>
        <w:t>ی</w:t>
      </w:r>
      <w:r w:rsidRPr="00036FC3">
        <w:rPr>
          <w:spacing w:val="-4"/>
          <w:rtl/>
        </w:rPr>
        <w:t xml:space="preserve">ت نموده، </w:t>
      </w:r>
      <w:r w:rsidR="00E81F9E" w:rsidRPr="00036FC3">
        <w:rPr>
          <w:spacing w:val="-4"/>
          <w:rtl/>
        </w:rPr>
        <w:t>ک</w:t>
      </w:r>
      <w:r w:rsidRPr="00036FC3">
        <w:rPr>
          <w:spacing w:val="-4"/>
          <w:rtl/>
        </w:rPr>
        <w:t xml:space="preserve">ه گفت: عمر </w:t>
      </w:r>
      <w:r w:rsidR="00E81F9E" w:rsidRPr="00036FC3">
        <w:rPr>
          <w:rFonts w:ascii="CTraditional Arabic" w:hAnsi="CTraditional Arabic" w:cs="CTraditional Arabic"/>
          <w:spacing w:val="-4"/>
          <w:rtl/>
        </w:rPr>
        <w:t>س</w:t>
      </w:r>
      <w:r w:rsidRPr="00036FC3">
        <w:rPr>
          <w:spacing w:val="-4"/>
          <w:rtl/>
        </w:rPr>
        <w:t xml:space="preserve"> به سعدبن ابى وقاص </w:t>
      </w:r>
      <w:r w:rsidR="00E81F9E" w:rsidRPr="00036FC3">
        <w:rPr>
          <w:rFonts w:ascii="CTraditional Arabic" w:hAnsi="CTraditional Arabic" w:cs="CTraditional Arabic"/>
          <w:spacing w:val="-4"/>
          <w:rtl/>
        </w:rPr>
        <w:t>س</w:t>
      </w:r>
      <w:r w:rsidRPr="00A0385F">
        <w:rPr>
          <w:rtl/>
        </w:rPr>
        <w:t xml:space="preserve"> چن</w:t>
      </w:r>
      <w:r w:rsidR="00E81F9E">
        <w:rPr>
          <w:rtl/>
        </w:rPr>
        <w:t>ی</w:t>
      </w:r>
      <w:r w:rsidRPr="00A0385F">
        <w:rPr>
          <w:rtl/>
        </w:rPr>
        <w:t>ن نوشت: من برا</w:t>
      </w:r>
      <w:r w:rsidR="00E81F9E">
        <w:rPr>
          <w:rtl/>
        </w:rPr>
        <w:t>ی</w:t>
      </w:r>
      <w:r w:rsidRPr="00A0385F">
        <w:rPr>
          <w:rtl/>
        </w:rPr>
        <w:t xml:space="preserve">ت قبلاً نوشته بودم </w:t>
      </w:r>
      <w:r w:rsidR="00E81F9E">
        <w:rPr>
          <w:rtl/>
        </w:rPr>
        <w:t>ک</w:t>
      </w:r>
      <w:r w:rsidRPr="00A0385F">
        <w:rPr>
          <w:rtl/>
        </w:rPr>
        <w:t xml:space="preserve">ه مردم را سه روز به اسلام دعوت </w:t>
      </w:r>
      <w:r w:rsidR="00E81F9E">
        <w:rPr>
          <w:rtl/>
        </w:rPr>
        <w:t>ک</w:t>
      </w:r>
      <w:r w:rsidRPr="00A0385F">
        <w:rPr>
          <w:rtl/>
        </w:rPr>
        <w:t xml:space="preserve">ن، </w:t>
      </w:r>
      <w:r w:rsidR="00E81F9E">
        <w:rPr>
          <w:rtl/>
        </w:rPr>
        <w:t>ک</w:t>
      </w:r>
      <w:r w:rsidRPr="00A0385F">
        <w:rPr>
          <w:rtl/>
        </w:rPr>
        <w:t xml:space="preserve">سى </w:t>
      </w:r>
      <w:r w:rsidR="00E81F9E">
        <w:rPr>
          <w:rtl/>
        </w:rPr>
        <w:t>ک</w:t>
      </w:r>
      <w:r w:rsidRPr="00A0385F">
        <w:rPr>
          <w:rtl/>
        </w:rPr>
        <w:t xml:space="preserve">ه قبل از قتال به تو جواب مثبت داد او </w:t>
      </w:r>
      <w:r w:rsidR="00E81F9E">
        <w:rPr>
          <w:rtl/>
        </w:rPr>
        <w:t>یک</w:t>
      </w:r>
      <w:r w:rsidRPr="00A0385F">
        <w:rPr>
          <w:rtl/>
        </w:rPr>
        <w:t xml:space="preserve">ى از مسلمانان است، و آنچه </w:t>
      </w:r>
      <w:r w:rsidR="00E81F9E">
        <w:rPr>
          <w:rtl/>
        </w:rPr>
        <w:t>ک</w:t>
      </w:r>
      <w:r w:rsidRPr="00A0385F">
        <w:rPr>
          <w:rtl/>
        </w:rPr>
        <w:t>ه براى مسلمانان است براى او ن</w:t>
      </w:r>
      <w:r w:rsidR="00E81F9E">
        <w:rPr>
          <w:rtl/>
        </w:rPr>
        <w:t>ی</w:t>
      </w:r>
      <w:r w:rsidRPr="00A0385F">
        <w:rPr>
          <w:rtl/>
        </w:rPr>
        <w:t xml:space="preserve">ز هست، و در اسلام </w:t>
      </w:r>
      <w:r>
        <w:rPr>
          <w:rtl/>
        </w:rPr>
        <w:t>(</w:t>
      </w:r>
      <w:r w:rsidRPr="00A0385F">
        <w:rPr>
          <w:rtl/>
        </w:rPr>
        <w:t>از غن</w:t>
      </w:r>
      <w:r w:rsidR="00E81F9E">
        <w:rPr>
          <w:rtl/>
        </w:rPr>
        <w:t>ی</w:t>
      </w:r>
      <w:r w:rsidRPr="00A0385F">
        <w:rPr>
          <w:rtl/>
        </w:rPr>
        <w:t>مت</w:t>
      </w:r>
      <w:r>
        <w:rPr>
          <w:rtl/>
        </w:rPr>
        <w:t>)</w:t>
      </w:r>
      <w:r w:rsidRPr="00A0385F">
        <w:rPr>
          <w:rtl/>
        </w:rPr>
        <w:t xml:space="preserve"> سهم دارد، ولى </w:t>
      </w:r>
      <w:r w:rsidR="00E81F9E">
        <w:rPr>
          <w:rtl/>
        </w:rPr>
        <w:t>ک</w:t>
      </w:r>
      <w:r w:rsidRPr="00A0385F">
        <w:rPr>
          <w:rtl/>
        </w:rPr>
        <w:t xml:space="preserve">سى </w:t>
      </w:r>
      <w:r w:rsidR="00E81F9E">
        <w:rPr>
          <w:rtl/>
        </w:rPr>
        <w:t>ک</w:t>
      </w:r>
      <w:r w:rsidRPr="00A0385F">
        <w:rPr>
          <w:rtl/>
        </w:rPr>
        <w:t xml:space="preserve">ه بعد از قتال و </w:t>
      </w:r>
      <w:r w:rsidR="00E81F9E">
        <w:rPr>
          <w:rtl/>
        </w:rPr>
        <w:t>ی</w:t>
      </w:r>
      <w:r w:rsidRPr="00A0385F">
        <w:rPr>
          <w:rtl/>
        </w:rPr>
        <w:t>ا بعد از ش</w:t>
      </w:r>
      <w:r w:rsidR="00E81F9E">
        <w:rPr>
          <w:rtl/>
        </w:rPr>
        <w:t>ک</w:t>
      </w:r>
      <w:r w:rsidRPr="00A0385F">
        <w:rPr>
          <w:rtl/>
        </w:rPr>
        <w:t>ست به تو جواب مثبت مى‏دهد، مال وى براى مسلمانان غن</w:t>
      </w:r>
      <w:r w:rsidR="00E81F9E">
        <w:rPr>
          <w:rtl/>
        </w:rPr>
        <w:t>ی</w:t>
      </w:r>
      <w:r w:rsidRPr="00A0385F">
        <w:rPr>
          <w:rtl/>
        </w:rPr>
        <w:t>مت است، چون مجاهد</w:t>
      </w:r>
      <w:r w:rsidR="00E81F9E">
        <w:rPr>
          <w:rtl/>
        </w:rPr>
        <w:t>ی</w:t>
      </w:r>
      <w:r w:rsidRPr="00A0385F">
        <w:rPr>
          <w:rtl/>
        </w:rPr>
        <w:t>ن، قبل از مسلمان شدن وى، مال او را متصرّف شده‏اند. ا</w:t>
      </w:r>
      <w:r w:rsidR="00E81F9E">
        <w:rPr>
          <w:rtl/>
        </w:rPr>
        <w:t>ی</w:t>
      </w:r>
      <w:r w:rsidRPr="00A0385F">
        <w:rPr>
          <w:rtl/>
        </w:rPr>
        <w:t>ن دستور و نامه‏ام به توست.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297/2</w:t>
      </w:r>
      <w:r>
        <w:rPr>
          <w:rFonts w:hint="cs"/>
          <w:rtl/>
        </w:rPr>
        <w:t>)</w:t>
      </w:r>
      <w:r w:rsidRPr="00A0385F">
        <w:rPr>
          <w:rtl/>
        </w:rPr>
        <w:t xml:space="preserve"> آمده است.</w:t>
      </w:r>
    </w:p>
    <w:p w:rsidR="003C75F8" w:rsidRPr="005046D7" w:rsidRDefault="003C75F8" w:rsidP="00C35C54">
      <w:pPr>
        <w:pStyle w:val="a5"/>
      </w:pPr>
      <w:bookmarkStart w:id="236" w:name="_Toc441519006"/>
      <w:r w:rsidRPr="005046D7">
        <w:rPr>
          <w:rtl/>
        </w:rPr>
        <w:t>دعوت نمودن سلمان فارسى در روز قصر سف</w:t>
      </w:r>
      <w:r w:rsidR="00E81F9E">
        <w:rPr>
          <w:rtl/>
        </w:rPr>
        <w:t>ی</w:t>
      </w:r>
      <w:r w:rsidRPr="005046D7">
        <w:rPr>
          <w:rtl/>
        </w:rPr>
        <w:t>د مدت سه روز</w:t>
      </w:r>
      <w:bookmarkEnd w:id="236"/>
    </w:p>
    <w:p w:rsidR="003C75F8" w:rsidRPr="00A0385F" w:rsidRDefault="003C75F8" w:rsidP="00C35C54">
      <w:pPr>
        <w:pStyle w:val="a8"/>
      </w:pPr>
      <w:r w:rsidRPr="00A0385F">
        <w:rPr>
          <w:rtl/>
        </w:rPr>
        <w:t>ابونع</w:t>
      </w:r>
      <w:r w:rsidR="00E81F9E">
        <w:rPr>
          <w:rtl/>
        </w:rPr>
        <w:t>ی</w:t>
      </w:r>
      <w:r w:rsidRPr="00A0385F">
        <w:rPr>
          <w:rtl/>
        </w:rPr>
        <w:t>م در الحل</w:t>
      </w:r>
      <w:r w:rsidR="00E81F9E">
        <w:rPr>
          <w:rtl/>
        </w:rPr>
        <w:t>ی</w:t>
      </w:r>
      <w:r>
        <w:rPr>
          <w:rtl/>
        </w:rPr>
        <w:t>ه</w:t>
      </w:r>
      <w:r w:rsidRPr="00A0385F">
        <w:rPr>
          <w:rtl/>
        </w:rPr>
        <w:t xml:space="preserve"> </w:t>
      </w:r>
      <w:r>
        <w:rPr>
          <w:rFonts w:hint="cs"/>
          <w:rtl/>
        </w:rPr>
        <w:t>(</w:t>
      </w:r>
      <w:r w:rsidRPr="00A0385F">
        <w:rPr>
          <w:rtl/>
        </w:rPr>
        <w:t>189/1</w:t>
      </w:r>
      <w:r>
        <w:rPr>
          <w:rFonts w:hint="cs"/>
          <w:rtl/>
        </w:rPr>
        <w:t>)</w:t>
      </w:r>
      <w:r w:rsidRPr="00A0385F">
        <w:rPr>
          <w:rtl/>
        </w:rPr>
        <w:t xml:space="preserve"> از ابوالبخترى روا</w:t>
      </w:r>
      <w:r w:rsidR="00E81F9E">
        <w:rPr>
          <w:rtl/>
        </w:rPr>
        <w:t>ی</w:t>
      </w:r>
      <w:r w:rsidRPr="00A0385F">
        <w:rPr>
          <w:rtl/>
        </w:rPr>
        <w:t xml:space="preserve">ت نموده </w:t>
      </w:r>
      <w:r w:rsidR="00E81F9E">
        <w:rPr>
          <w:rtl/>
        </w:rPr>
        <w:t>ک</w:t>
      </w:r>
      <w:r w:rsidRPr="00A0385F">
        <w:rPr>
          <w:rtl/>
        </w:rPr>
        <w:t xml:space="preserve">ه: ارتشى از ارتش‏هاى مسلمانان </w:t>
      </w:r>
      <w:r w:rsidR="00E81F9E">
        <w:rPr>
          <w:rtl/>
        </w:rPr>
        <w:t>ک</w:t>
      </w:r>
      <w:r w:rsidRPr="00A0385F">
        <w:rPr>
          <w:rtl/>
        </w:rPr>
        <w:t>ه رهبرى آن را سلمان فارسى به عهده داشت، قصرى از قصرهاى فارس را محاصره نمودند. ارتش</w:t>
      </w:r>
      <w:r w:rsidR="00E81F9E">
        <w:rPr>
          <w:rtl/>
        </w:rPr>
        <w:t>ی</w:t>
      </w:r>
      <w:r w:rsidRPr="00A0385F">
        <w:rPr>
          <w:rtl/>
        </w:rPr>
        <w:t xml:space="preserve">ان عرض </w:t>
      </w:r>
      <w:r w:rsidR="00E81F9E">
        <w:rPr>
          <w:rtl/>
        </w:rPr>
        <w:t>ک</w:t>
      </w:r>
      <w:r w:rsidRPr="00A0385F">
        <w:rPr>
          <w:rtl/>
        </w:rPr>
        <w:t>ردند: اى ابوعبد</w:t>
      </w:r>
      <w:r w:rsidR="008819D4">
        <w:rPr>
          <w:rtl/>
        </w:rPr>
        <w:t>الله</w:t>
      </w:r>
      <w:r w:rsidRPr="00A0385F">
        <w:rPr>
          <w:rtl/>
        </w:rPr>
        <w:t>، آ</w:t>
      </w:r>
      <w:r w:rsidR="00E81F9E">
        <w:rPr>
          <w:rtl/>
        </w:rPr>
        <w:t>ی</w:t>
      </w:r>
      <w:r w:rsidRPr="00A0385F">
        <w:rPr>
          <w:rtl/>
        </w:rPr>
        <w:t>ا برا</w:t>
      </w:r>
      <w:r w:rsidR="00E81F9E">
        <w:rPr>
          <w:rtl/>
        </w:rPr>
        <w:t>ی</w:t>
      </w:r>
      <w:r w:rsidRPr="00A0385F">
        <w:rPr>
          <w:rtl/>
        </w:rPr>
        <w:t>شان هجوم ن</w:t>
      </w:r>
      <w:r w:rsidR="00E81F9E">
        <w:rPr>
          <w:rtl/>
        </w:rPr>
        <w:t>ی</w:t>
      </w:r>
      <w:r w:rsidRPr="00A0385F">
        <w:rPr>
          <w:rtl/>
        </w:rPr>
        <w:t>اور</w:t>
      </w:r>
      <w:r w:rsidR="00E81F9E">
        <w:rPr>
          <w:rtl/>
        </w:rPr>
        <w:t>ی</w:t>
      </w:r>
      <w:r w:rsidRPr="00A0385F">
        <w:rPr>
          <w:rtl/>
        </w:rPr>
        <w:t>م؟ سلمان پاسخ داد: مرا بگذار</w:t>
      </w:r>
      <w:r w:rsidR="00E81F9E">
        <w:rPr>
          <w:rtl/>
        </w:rPr>
        <w:t>ی</w:t>
      </w:r>
      <w:r w:rsidRPr="00A0385F">
        <w:rPr>
          <w:rtl/>
        </w:rPr>
        <w:t xml:space="preserve">د، تا آنها را چنان </w:t>
      </w:r>
      <w:r w:rsidR="00E81F9E">
        <w:rPr>
          <w:rtl/>
        </w:rPr>
        <w:t>ک</w:t>
      </w:r>
      <w:r w:rsidRPr="00A0385F">
        <w:rPr>
          <w:rtl/>
        </w:rPr>
        <w:t>ه از پ</w:t>
      </w:r>
      <w:r w:rsidR="00E81F9E">
        <w:rPr>
          <w:rtl/>
        </w:rPr>
        <w:t>ی</w:t>
      </w:r>
      <w:r w:rsidRPr="00A0385F">
        <w:rPr>
          <w:rtl/>
        </w:rPr>
        <w:t xml:space="preserve">امبر خدا </w:t>
      </w:r>
      <w:r>
        <w:rPr>
          <w:rFonts w:cs="CTraditional Arabic"/>
          <w:rtl/>
        </w:rPr>
        <w:t>ص</w:t>
      </w:r>
      <w:r w:rsidRPr="00A0385F">
        <w:rPr>
          <w:rtl/>
        </w:rPr>
        <w:t xml:space="preserve"> شن</w:t>
      </w:r>
      <w:r w:rsidR="00E81F9E">
        <w:rPr>
          <w:rtl/>
        </w:rPr>
        <w:t>ی</w:t>
      </w:r>
      <w:r w:rsidRPr="00A0385F">
        <w:rPr>
          <w:rtl/>
        </w:rPr>
        <w:t xml:space="preserve">دم </w:t>
      </w:r>
      <w:r w:rsidR="00E81F9E">
        <w:rPr>
          <w:rtl/>
        </w:rPr>
        <w:t>ک</w:t>
      </w:r>
      <w:r w:rsidRPr="00A0385F">
        <w:rPr>
          <w:rtl/>
        </w:rPr>
        <w:t xml:space="preserve">ه دعوت‏شان مى‏نمود، دعوت </w:t>
      </w:r>
      <w:r w:rsidR="00E81F9E">
        <w:rPr>
          <w:rtl/>
        </w:rPr>
        <w:t>ک</w:t>
      </w:r>
      <w:r w:rsidRPr="00A0385F">
        <w:rPr>
          <w:rtl/>
        </w:rPr>
        <w:t>نم. سلمان در دعوت خود براى اهل آن قصر گفت: من مردى فارسى از شما هستم، آ</w:t>
      </w:r>
      <w:r w:rsidR="00E81F9E">
        <w:rPr>
          <w:rtl/>
        </w:rPr>
        <w:t>ی</w:t>
      </w:r>
      <w:r w:rsidRPr="00A0385F">
        <w:rPr>
          <w:rtl/>
        </w:rPr>
        <w:t>ا عرب‏ها را نمى‏ب</w:t>
      </w:r>
      <w:r w:rsidR="00E81F9E">
        <w:rPr>
          <w:rtl/>
        </w:rPr>
        <w:t>ی</w:t>
      </w:r>
      <w:r w:rsidRPr="00A0385F">
        <w:rPr>
          <w:rtl/>
        </w:rPr>
        <w:t>ن</w:t>
      </w:r>
      <w:r w:rsidR="00E81F9E">
        <w:rPr>
          <w:rtl/>
        </w:rPr>
        <w:t>ی</w:t>
      </w:r>
      <w:r w:rsidRPr="00A0385F">
        <w:rPr>
          <w:rtl/>
        </w:rPr>
        <w:t xml:space="preserve">د </w:t>
      </w:r>
      <w:r w:rsidR="00E81F9E">
        <w:rPr>
          <w:rtl/>
        </w:rPr>
        <w:t>ک</w:t>
      </w:r>
      <w:r w:rsidRPr="00A0385F">
        <w:rPr>
          <w:rtl/>
        </w:rPr>
        <w:t>ه از من اطاعت مى‏</w:t>
      </w:r>
      <w:r w:rsidR="00E81F9E">
        <w:rPr>
          <w:rtl/>
        </w:rPr>
        <w:t>ک</w:t>
      </w:r>
      <w:r w:rsidRPr="00A0385F">
        <w:rPr>
          <w:rtl/>
        </w:rPr>
        <w:t>نند، اگر اسلام آورد</w:t>
      </w:r>
      <w:r w:rsidR="00E81F9E">
        <w:rPr>
          <w:rtl/>
        </w:rPr>
        <w:t>ی</w:t>
      </w:r>
      <w:r w:rsidRPr="00A0385F">
        <w:rPr>
          <w:rtl/>
        </w:rPr>
        <w:t>د، همان چ</w:t>
      </w:r>
      <w:r w:rsidR="00E81F9E">
        <w:rPr>
          <w:rtl/>
        </w:rPr>
        <w:t>ی</w:t>
      </w:r>
      <w:r w:rsidRPr="00A0385F">
        <w:rPr>
          <w:rtl/>
        </w:rPr>
        <w:t xml:space="preserve">زى </w:t>
      </w:r>
      <w:r w:rsidR="00E81F9E">
        <w:rPr>
          <w:rtl/>
        </w:rPr>
        <w:t>ک</w:t>
      </w:r>
      <w:r w:rsidRPr="00A0385F">
        <w:rPr>
          <w:rtl/>
        </w:rPr>
        <w:t>ه براى ماست براى شما ن</w:t>
      </w:r>
      <w:r w:rsidR="00E81F9E">
        <w:rPr>
          <w:rtl/>
        </w:rPr>
        <w:t>ی</w:t>
      </w:r>
      <w:r w:rsidRPr="00A0385F">
        <w:rPr>
          <w:rtl/>
        </w:rPr>
        <w:t>ز هست، و همان چ</w:t>
      </w:r>
      <w:r w:rsidR="00E81F9E">
        <w:rPr>
          <w:rtl/>
        </w:rPr>
        <w:t>ی</w:t>
      </w:r>
      <w:r w:rsidRPr="00A0385F">
        <w:rPr>
          <w:rtl/>
        </w:rPr>
        <w:t xml:space="preserve">زى </w:t>
      </w:r>
      <w:r w:rsidR="00E81F9E">
        <w:rPr>
          <w:rtl/>
        </w:rPr>
        <w:t>ک</w:t>
      </w:r>
      <w:r w:rsidRPr="00A0385F">
        <w:rPr>
          <w:rtl/>
        </w:rPr>
        <w:t>ه بر ماست، بر شما ن</w:t>
      </w:r>
      <w:r w:rsidR="00E81F9E">
        <w:rPr>
          <w:rtl/>
        </w:rPr>
        <w:t>ی</w:t>
      </w:r>
      <w:r w:rsidRPr="00A0385F">
        <w:rPr>
          <w:rtl/>
        </w:rPr>
        <w:t>ز مى‏باشد، و اگر امتناع ورز</w:t>
      </w:r>
      <w:r w:rsidR="00E81F9E">
        <w:rPr>
          <w:rtl/>
        </w:rPr>
        <w:t>ی</w:t>
      </w:r>
      <w:r w:rsidRPr="00A0385F">
        <w:rPr>
          <w:rtl/>
        </w:rPr>
        <w:t>د</w:t>
      </w:r>
      <w:r w:rsidR="00E81F9E">
        <w:rPr>
          <w:rtl/>
        </w:rPr>
        <w:t>ی</w:t>
      </w:r>
      <w:r w:rsidRPr="00A0385F">
        <w:rPr>
          <w:rtl/>
        </w:rPr>
        <w:t>د، و د</w:t>
      </w:r>
      <w:r w:rsidR="00E81F9E">
        <w:rPr>
          <w:rtl/>
        </w:rPr>
        <w:t>ی</w:t>
      </w:r>
      <w:r w:rsidRPr="00A0385F">
        <w:rPr>
          <w:rtl/>
        </w:rPr>
        <w:t>ن</w:t>
      </w:r>
      <w:r w:rsidR="00E8150B">
        <w:rPr>
          <w:rtl/>
        </w:rPr>
        <w:t>‌تان</w:t>
      </w:r>
      <w:r w:rsidRPr="00A0385F">
        <w:rPr>
          <w:rtl/>
        </w:rPr>
        <w:t xml:space="preserve"> را رها ن</w:t>
      </w:r>
      <w:r w:rsidR="00E81F9E">
        <w:rPr>
          <w:rtl/>
        </w:rPr>
        <w:t>ک</w:t>
      </w:r>
      <w:r w:rsidRPr="00A0385F">
        <w:rPr>
          <w:rtl/>
        </w:rPr>
        <w:t>رد</w:t>
      </w:r>
      <w:r w:rsidR="00E81F9E">
        <w:rPr>
          <w:rtl/>
        </w:rPr>
        <w:t>ی</w:t>
      </w:r>
      <w:r w:rsidRPr="00A0385F">
        <w:rPr>
          <w:rtl/>
        </w:rPr>
        <w:t>د، ما شما را بر د</w:t>
      </w:r>
      <w:r w:rsidR="00E81F9E">
        <w:rPr>
          <w:rtl/>
        </w:rPr>
        <w:t>ی</w:t>
      </w:r>
      <w:r w:rsidRPr="00A0385F">
        <w:rPr>
          <w:rtl/>
        </w:rPr>
        <w:t>ن‏تان مى‏گذار</w:t>
      </w:r>
      <w:r w:rsidR="00E81F9E">
        <w:rPr>
          <w:rtl/>
        </w:rPr>
        <w:t>ی</w:t>
      </w:r>
      <w:r w:rsidRPr="00A0385F">
        <w:rPr>
          <w:rtl/>
        </w:rPr>
        <w:t>م، ولى به دست‏ها</w:t>
      </w:r>
      <w:r w:rsidR="00E81F9E">
        <w:rPr>
          <w:rtl/>
        </w:rPr>
        <w:t>ی</w:t>
      </w:r>
      <w:r w:rsidRPr="00A0385F">
        <w:rPr>
          <w:rtl/>
        </w:rPr>
        <w:t xml:space="preserve">تان در حالى </w:t>
      </w:r>
      <w:r w:rsidR="00E81F9E">
        <w:rPr>
          <w:rtl/>
        </w:rPr>
        <w:t>ک</w:t>
      </w:r>
      <w:r w:rsidRPr="00A0385F">
        <w:rPr>
          <w:rtl/>
        </w:rPr>
        <w:t>ه ذل</w:t>
      </w:r>
      <w:r w:rsidR="00E81F9E">
        <w:rPr>
          <w:rtl/>
        </w:rPr>
        <w:t>ی</w:t>
      </w:r>
      <w:r w:rsidRPr="00A0385F">
        <w:rPr>
          <w:rtl/>
        </w:rPr>
        <w:t>ل مى‏باش</w:t>
      </w:r>
      <w:r w:rsidR="00E81F9E">
        <w:rPr>
          <w:rtl/>
        </w:rPr>
        <w:t>ی</w:t>
      </w:r>
      <w:r w:rsidRPr="00A0385F">
        <w:rPr>
          <w:rtl/>
        </w:rPr>
        <w:t>د، جز</w:t>
      </w:r>
      <w:r w:rsidR="00E81F9E">
        <w:rPr>
          <w:rtl/>
        </w:rPr>
        <w:t>ی</w:t>
      </w:r>
      <w:r w:rsidRPr="00A0385F">
        <w:rPr>
          <w:rtl/>
        </w:rPr>
        <w:t>ه بپرداز</w:t>
      </w:r>
      <w:r w:rsidR="00E81F9E">
        <w:rPr>
          <w:rtl/>
        </w:rPr>
        <w:t>ی</w:t>
      </w:r>
      <w:r w:rsidRPr="00A0385F">
        <w:rPr>
          <w:rtl/>
        </w:rPr>
        <w:t>د، - مى‏گو</w:t>
      </w:r>
      <w:r w:rsidR="00E81F9E">
        <w:rPr>
          <w:rtl/>
        </w:rPr>
        <w:t>ی</w:t>
      </w:r>
      <w:r w:rsidRPr="00A0385F">
        <w:rPr>
          <w:rtl/>
        </w:rPr>
        <w:t>د: به زبان فارسى به آنها گفت، و شما در آن حالت ناستودنى مى‏باش</w:t>
      </w:r>
      <w:r w:rsidR="00E81F9E">
        <w:rPr>
          <w:rtl/>
        </w:rPr>
        <w:t>ی</w:t>
      </w:r>
      <w:r w:rsidRPr="00A0385F">
        <w:rPr>
          <w:rtl/>
        </w:rPr>
        <w:t>د - و اگر از ا</w:t>
      </w:r>
      <w:r w:rsidR="00E81F9E">
        <w:rPr>
          <w:rtl/>
        </w:rPr>
        <w:t>ی</w:t>
      </w:r>
      <w:r w:rsidRPr="00A0385F">
        <w:rPr>
          <w:rtl/>
        </w:rPr>
        <w:t>ن هم ابا ورز</w:t>
      </w:r>
      <w:r w:rsidR="00E81F9E">
        <w:rPr>
          <w:rtl/>
        </w:rPr>
        <w:t>ی</w:t>
      </w:r>
      <w:r w:rsidRPr="00A0385F">
        <w:rPr>
          <w:rtl/>
        </w:rPr>
        <w:t>د</w:t>
      </w:r>
      <w:r w:rsidR="00E81F9E">
        <w:rPr>
          <w:rtl/>
        </w:rPr>
        <w:t>ی</w:t>
      </w:r>
      <w:r w:rsidRPr="00A0385F">
        <w:rPr>
          <w:rtl/>
        </w:rPr>
        <w:t>د، در آن صورت همراه‏تان دست به جنگ خواه</w:t>
      </w:r>
      <w:r w:rsidR="00E81F9E">
        <w:rPr>
          <w:rtl/>
        </w:rPr>
        <w:t>ی</w:t>
      </w:r>
      <w:r w:rsidRPr="00A0385F">
        <w:rPr>
          <w:rtl/>
        </w:rPr>
        <w:t xml:space="preserve">م برد. پاسخ دادند: ما از </w:t>
      </w:r>
      <w:r w:rsidR="00E81F9E">
        <w:rPr>
          <w:rtl/>
        </w:rPr>
        <w:t>ک</w:t>
      </w:r>
      <w:r w:rsidRPr="00A0385F">
        <w:rPr>
          <w:rtl/>
        </w:rPr>
        <w:t xml:space="preserve">سانى </w:t>
      </w:r>
      <w:r w:rsidR="00E81F9E">
        <w:rPr>
          <w:rtl/>
        </w:rPr>
        <w:t>ک</w:t>
      </w:r>
      <w:r w:rsidRPr="00A0385F">
        <w:rPr>
          <w:rtl/>
        </w:rPr>
        <w:t>ه ا</w:t>
      </w:r>
      <w:r w:rsidR="00E81F9E">
        <w:rPr>
          <w:rtl/>
        </w:rPr>
        <w:t>ی</w:t>
      </w:r>
      <w:r w:rsidRPr="00A0385F">
        <w:rPr>
          <w:rtl/>
        </w:rPr>
        <w:t>مان ب</w:t>
      </w:r>
      <w:r w:rsidR="00E81F9E">
        <w:rPr>
          <w:rtl/>
        </w:rPr>
        <w:t>ی</w:t>
      </w:r>
      <w:r w:rsidRPr="00A0385F">
        <w:rPr>
          <w:rtl/>
        </w:rPr>
        <w:t>اورد، ن</w:t>
      </w:r>
      <w:r w:rsidR="00E81F9E">
        <w:rPr>
          <w:rtl/>
        </w:rPr>
        <w:t>ی</w:t>
      </w:r>
      <w:r w:rsidRPr="00A0385F">
        <w:rPr>
          <w:rtl/>
        </w:rPr>
        <w:t>ست</w:t>
      </w:r>
      <w:r w:rsidR="00E81F9E">
        <w:rPr>
          <w:rtl/>
        </w:rPr>
        <w:t>ی</w:t>
      </w:r>
      <w:r w:rsidRPr="00A0385F">
        <w:rPr>
          <w:rtl/>
        </w:rPr>
        <w:t>م. و نه هم جز</w:t>
      </w:r>
      <w:r w:rsidR="00E81F9E">
        <w:rPr>
          <w:rtl/>
        </w:rPr>
        <w:t>ی</w:t>
      </w:r>
      <w:r w:rsidRPr="00A0385F">
        <w:rPr>
          <w:rtl/>
        </w:rPr>
        <w:t>ه مى‏ده</w:t>
      </w:r>
      <w:r w:rsidR="00E81F9E">
        <w:rPr>
          <w:rtl/>
        </w:rPr>
        <w:t>ی</w:t>
      </w:r>
      <w:r w:rsidRPr="00A0385F">
        <w:rPr>
          <w:rtl/>
        </w:rPr>
        <w:t>م، ولى همراه‏تان مى‏جنگ</w:t>
      </w:r>
      <w:r w:rsidR="00E81F9E">
        <w:rPr>
          <w:rtl/>
        </w:rPr>
        <w:t>ی</w:t>
      </w:r>
      <w:r w:rsidRPr="00A0385F">
        <w:rPr>
          <w:rtl/>
        </w:rPr>
        <w:t>م. گفتند: اى ابوعبد</w:t>
      </w:r>
      <w:r w:rsidR="008819D4">
        <w:rPr>
          <w:rtl/>
        </w:rPr>
        <w:t>الله</w:t>
      </w:r>
      <w:r w:rsidRPr="00A0385F">
        <w:rPr>
          <w:rtl/>
        </w:rPr>
        <w:t>، آ</w:t>
      </w:r>
      <w:r w:rsidR="00E81F9E">
        <w:rPr>
          <w:rtl/>
        </w:rPr>
        <w:t>ی</w:t>
      </w:r>
      <w:r w:rsidRPr="00A0385F">
        <w:rPr>
          <w:rtl/>
        </w:rPr>
        <w:t>ا ا</w:t>
      </w:r>
      <w:r w:rsidR="00E81F9E">
        <w:rPr>
          <w:rtl/>
        </w:rPr>
        <w:t>ک</w:t>
      </w:r>
      <w:r w:rsidRPr="00A0385F">
        <w:rPr>
          <w:rtl/>
        </w:rPr>
        <w:t>نون بر آنها حمله ن</w:t>
      </w:r>
      <w:r w:rsidR="00E81F9E">
        <w:rPr>
          <w:rtl/>
        </w:rPr>
        <w:t>ک</w:t>
      </w:r>
      <w:r w:rsidRPr="00A0385F">
        <w:rPr>
          <w:rtl/>
        </w:rPr>
        <w:t>ن</w:t>
      </w:r>
      <w:r w:rsidR="00E81F9E">
        <w:rPr>
          <w:rtl/>
        </w:rPr>
        <w:t>ی</w:t>
      </w:r>
      <w:r w:rsidRPr="00A0385F">
        <w:rPr>
          <w:rtl/>
        </w:rPr>
        <w:t>م؟ پاسخ داد: نه، به ا</w:t>
      </w:r>
      <w:r w:rsidR="00E81F9E">
        <w:rPr>
          <w:rtl/>
        </w:rPr>
        <w:t>ی</w:t>
      </w:r>
      <w:r w:rsidRPr="00A0385F">
        <w:rPr>
          <w:rtl/>
        </w:rPr>
        <w:t>ن صورت آنها را سه روز به طرف هم</w:t>
      </w:r>
      <w:r w:rsidR="00E81F9E">
        <w:rPr>
          <w:rtl/>
        </w:rPr>
        <w:t>ی</w:t>
      </w:r>
      <w:r w:rsidRPr="00A0385F">
        <w:rPr>
          <w:rtl/>
        </w:rPr>
        <w:t>ن چ</w:t>
      </w:r>
      <w:r w:rsidR="00E81F9E">
        <w:rPr>
          <w:rtl/>
        </w:rPr>
        <w:t>ی</w:t>
      </w:r>
      <w:r w:rsidRPr="00A0385F">
        <w:rPr>
          <w:rtl/>
        </w:rPr>
        <w:t>ز دعوت نمود. بعد از آن گفت: ا</w:t>
      </w:r>
      <w:r w:rsidR="00E81F9E">
        <w:rPr>
          <w:rtl/>
        </w:rPr>
        <w:t>ک</w:t>
      </w:r>
      <w:r w:rsidRPr="00A0385F">
        <w:rPr>
          <w:rtl/>
        </w:rPr>
        <w:t xml:space="preserve">نون بر آنها حمله </w:t>
      </w:r>
      <w:r w:rsidR="00E81F9E">
        <w:rPr>
          <w:rtl/>
        </w:rPr>
        <w:t>ک</w:t>
      </w:r>
      <w:r w:rsidRPr="00A0385F">
        <w:rPr>
          <w:rtl/>
        </w:rPr>
        <w:t>ن</w:t>
      </w:r>
      <w:r w:rsidR="00E81F9E">
        <w:rPr>
          <w:rtl/>
        </w:rPr>
        <w:t>ی</w:t>
      </w:r>
      <w:r w:rsidRPr="00A0385F">
        <w:rPr>
          <w:rtl/>
        </w:rPr>
        <w:t>د، و مسلمانان بر آنها حمله آوردند. راوى مى‏گو</w:t>
      </w:r>
      <w:r w:rsidR="00E81F9E">
        <w:rPr>
          <w:rtl/>
        </w:rPr>
        <w:t>ی</w:t>
      </w:r>
      <w:r w:rsidRPr="00A0385F">
        <w:rPr>
          <w:rtl/>
        </w:rPr>
        <w:t>د: و آنها همان قلعه را فتح</w:t>
      </w:r>
      <w:r w:rsidR="002F79DD">
        <w:rPr>
          <w:rtl/>
        </w:rPr>
        <w:t xml:space="preserve"> </w:t>
      </w:r>
      <w:r w:rsidR="00E81F9E">
        <w:rPr>
          <w:rtl/>
        </w:rPr>
        <w:t>ک</w:t>
      </w:r>
      <w:r w:rsidRPr="00A0385F">
        <w:rPr>
          <w:rtl/>
        </w:rPr>
        <w:t>ردند. ا</w:t>
      </w:r>
      <w:r w:rsidR="00E81F9E">
        <w:rPr>
          <w:rtl/>
        </w:rPr>
        <w:t>ی</w:t>
      </w:r>
      <w:r w:rsidRPr="00A0385F">
        <w:rPr>
          <w:rtl/>
        </w:rPr>
        <w:t>ن را همچنان احمد در مسند خود و حا</w:t>
      </w:r>
      <w:r w:rsidR="00E81F9E">
        <w:rPr>
          <w:rtl/>
        </w:rPr>
        <w:t>ک</w:t>
      </w:r>
      <w:r w:rsidRPr="00A0385F">
        <w:rPr>
          <w:rtl/>
        </w:rPr>
        <w:t>م در المستدر</w:t>
      </w:r>
      <w:r w:rsidR="00E81F9E">
        <w:rPr>
          <w:rtl/>
        </w:rPr>
        <w:t>ک</w:t>
      </w:r>
      <w:r w:rsidRPr="00A0385F">
        <w:rPr>
          <w:rtl/>
        </w:rPr>
        <w:t xml:space="preserve">، چنان </w:t>
      </w:r>
      <w:r w:rsidR="00E81F9E">
        <w:rPr>
          <w:rtl/>
        </w:rPr>
        <w:t>ک</w:t>
      </w:r>
      <w:r w:rsidRPr="00A0385F">
        <w:rPr>
          <w:rtl/>
        </w:rPr>
        <w:t>ه در نصب الرا</w:t>
      </w:r>
      <w:r w:rsidR="00E81F9E">
        <w:rPr>
          <w:rtl/>
        </w:rPr>
        <w:t>ی</w:t>
      </w:r>
      <w:r>
        <w:rPr>
          <w:rtl/>
        </w:rPr>
        <w:t>ه</w:t>
      </w:r>
      <w:r w:rsidRPr="00A0385F">
        <w:rPr>
          <w:rtl/>
        </w:rPr>
        <w:t xml:space="preserve"> </w:t>
      </w:r>
      <w:r>
        <w:rPr>
          <w:rFonts w:hint="cs"/>
          <w:rtl/>
        </w:rPr>
        <w:t>(</w:t>
      </w:r>
      <w:r w:rsidRPr="00A0385F">
        <w:rPr>
          <w:rtl/>
        </w:rPr>
        <w:t>378/4</w:t>
      </w:r>
      <w:r>
        <w:rPr>
          <w:rFonts w:hint="cs"/>
          <w:rtl/>
        </w:rPr>
        <w:t>)</w:t>
      </w:r>
      <w:r w:rsidRPr="00A0385F">
        <w:rPr>
          <w:rtl/>
        </w:rPr>
        <w:t xml:space="preserve"> آمده، به معناى آن روا</w:t>
      </w:r>
      <w:r w:rsidR="00E81F9E">
        <w:rPr>
          <w:rtl/>
        </w:rPr>
        <w:t>ی</w:t>
      </w:r>
      <w:r w:rsidRPr="00A0385F">
        <w:rPr>
          <w:rtl/>
        </w:rPr>
        <w:t>ت نموده‏اند، و در آن آمده: چون روز چهارم فرارس</w:t>
      </w:r>
      <w:r w:rsidR="00E81F9E">
        <w:rPr>
          <w:rtl/>
        </w:rPr>
        <w:t>ی</w:t>
      </w:r>
      <w:r w:rsidRPr="00A0385F">
        <w:rPr>
          <w:rtl/>
        </w:rPr>
        <w:t>د، براى مردم دستور داد، و آنها آن قلعه را فتح نمودند. ا</w:t>
      </w:r>
      <w:r w:rsidR="00E81F9E">
        <w:rPr>
          <w:rtl/>
        </w:rPr>
        <w:t>ی</w:t>
      </w:r>
      <w:r w:rsidRPr="00A0385F">
        <w:rPr>
          <w:rtl/>
        </w:rPr>
        <w:t>ن را ابن ابى ش</w:t>
      </w:r>
      <w:r w:rsidR="00E81F9E">
        <w:rPr>
          <w:rtl/>
        </w:rPr>
        <w:t>ی</w:t>
      </w:r>
      <w:r w:rsidRPr="00A0385F">
        <w:rPr>
          <w:rtl/>
        </w:rPr>
        <w:t xml:space="preserve">به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298/2</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و همچنان ابن جر</w:t>
      </w:r>
      <w:r w:rsidR="00E81F9E">
        <w:rPr>
          <w:rtl/>
        </w:rPr>
        <w:t>ی</w:t>
      </w:r>
      <w:r w:rsidRPr="00A0385F">
        <w:rPr>
          <w:rtl/>
        </w:rPr>
        <w:t xml:space="preserve">ر </w:t>
      </w:r>
      <w:r>
        <w:rPr>
          <w:rFonts w:hint="cs"/>
          <w:rtl/>
        </w:rPr>
        <w:t>(</w:t>
      </w:r>
      <w:r w:rsidRPr="00A0385F">
        <w:rPr>
          <w:rtl/>
        </w:rPr>
        <w:t>173/4</w:t>
      </w:r>
      <w:r>
        <w:rPr>
          <w:rFonts w:hint="cs"/>
          <w:rtl/>
        </w:rPr>
        <w:t>)</w:t>
      </w:r>
      <w:r w:rsidRPr="00A0385F">
        <w:rPr>
          <w:rtl/>
        </w:rPr>
        <w:t xml:space="preserve"> از ابوالبخترى روا</w:t>
      </w:r>
      <w:r w:rsidR="00E81F9E">
        <w:rPr>
          <w:rtl/>
        </w:rPr>
        <w:t>ی</w:t>
      </w:r>
      <w:r w:rsidRPr="00A0385F">
        <w:rPr>
          <w:rtl/>
        </w:rPr>
        <w:t xml:space="preserve">ت نموده، </w:t>
      </w:r>
      <w:r w:rsidR="00E81F9E">
        <w:rPr>
          <w:rtl/>
        </w:rPr>
        <w:t>ک</w:t>
      </w:r>
      <w:r w:rsidRPr="00A0385F">
        <w:rPr>
          <w:rtl/>
        </w:rPr>
        <w:t>ه گفت: فرمانده مسلمانان سلمان فارسى بود، و مسلمانان وى را دعوت دهنده اهل فارس گردان</w:t>
      </w:r>
      <w:r w:rsidR="00E81F9E">
        <w:rPr>
          <w:rtl/>
        </w:rPr>
        <w:t>ی</w:t>
      </w:r>
      <w:r w:rsidRPr="00A0385F">
        <w:rPr>
          <w:rtl/>
        </w:rPr>
        <w:t>ده بودند. عط</w:t>
      </w:r>
      <w:r w:rsidR="00E81F9E">
        <w:rPr>
          <w:rtl/>
        </w:rPr>
        <w:t>ی</w:t>
      </w:r>
      <w:r w:rsidRPr="00A0385F">
        <w:rPr>
          <w:rtl/>
        </w:rPr>
        <w:t>ه مى‏گو</w:t>
      </w:r>
      <w:r w:rsidR="00E81F9E">
        <w:rPr>
          <w:rtl/>
        </w:rPr>
        <w:t>ی</w:t>
      </w:r>
      <w:r w:rsidRPr="00A0385F">
        <w:rPr>
          <w:rtl/>
        </w:rPr>
        <w:t>د: او را براى دعوت نمودن اهل بهر س</w:t>
      </w:r>
      <w:r w:rsidR="00E81F9E">
        <w:rPr>
          <w:rtl/>
        </w:rPr>
        <w:t>ی</w:t>
      </w:r>
      <w:r w:rsidRPr="00A0385F">
        <w:rPr>
          <w:rtl/>
        </w:rPr>
        <w:t xml:space="preserve">ر </w:t>
      </w:r>
      <w:r>
        <w:rPr>
          <w:rtl/>
        </w:rPr>
        <w:t>(</w:t>
      </w:r>
      <w:r w:rsidRPr="00A0385F">
        <w:rPr>
          <w:rtl/>
        </w:rPr>
        <w:t>ده ارد ش</w:t>
      </w:r>
      <w:r w:rsidR="00E81F9E">
        <w:rPr>
          <w:rtl/>
        </w:rPr>
        <w:t>ی</w:t>
      </w:r>
      <w:r w:rsidRPr="00A0385F">
        <w:rPr>
          <w:rtl/>
        </w:rPr>
        <w:t>ر</w:t>
      </w:r>
      <w:r>
        <w:rPr>
          <w:rtl/>
        </w:rPr>
        <w:t>)</w:t>
      </w:r>
      <w:r w:rsidRPr="00A0385F">
        <w:rPr>
          <w:rtl/>
        </w:rPr>
        <w:t xml:space="preserve"> ام</w:t>
      </w:r>
      <w:r w:rsidR="00E81F9E">
        <w:rPr>
          <w:rtl/>
        </w:rPr>
        <w:t>ی</w:t>
      </w:r>
      <w:r w:rsidRPr="00A0385F">
        <w:rPr>
          <w:rtl/>
        </w:rPr>
        <w:t>ر ساخته بودند، و همچنان او را در روز قصر سف</w:t>
      </w:r>
      <w:r w:rsidR="00E81F9E">
        <w:rPr>
          <w:rtl/>
        </w:rPr>
        <w:t>ی</w:t>
      </w:r>
      <w:r w:rsidRPr="00A0385F">
        <w:rPr>
          <w:rtl/>
        </w:rPr>
        <w:t>د ام</w:t>
      </w:r>
      <w:r w:rsidR="00E81F9E">
        <w:rPr>
          <w:rtl/>
        </w:rPr>
        <w:t>ی</w:t>
      </w:r>
      <w:r w:rsidRPr="00A0385F">
        <w:rPr>
          <w:rtl/>
        </w:rPr>
        <w:t>ر مقرر نمودند، و او آنها را سه روز دعوت نمود و حد</w:t>
      </w:r>
      <w:r w:rsidR="00E81F9E">
        <w:rPr>
          <w:rtl/>
        </w:rPr>
        <w:t>ی</w:t>
      </w:r>
      <w:r w:rsidRPr="00A0385F">
        <w:rPr>
          <w:rtl/>
        </w:rPr>
        <w:t>ث را در دعوت نمودن سلمان به معناى آنچه گذشت ذ</w:t>
      </w:r>
      <w:r w:rsidR="00E81F9E">
        <w:rPr>
          <w:rtl/>
        </w:rPr>
        <w:t>ک</w:t>
      </w:r>
      <w:r w:rsidRPr="00A0385F">
        <w:rPr>
          <w:rtl/>
        </w:rPr>
        <w:t>ر نموده.</w:t>
      </w:r>
    </w:p>
    <w:p w:rsidR="003C75F8" w:rsidRPr="005046D7" w:rsidRDefault="003C75F8" w:rsidP="00C35C54">
      <w:pPr>
        <w:pStyle w:val="a5"/>
      </w:pPr>
      <w:bookmarkStart w:id="237" w:name="_Toc441519007"/>
      <w:r w:rsidRPr="005046D7">
        <w:rPr>
          <w:rtl/>
        </w:rPr>
        <w:t>دعوت نمودن نُعمان بن مُقَرِّن و همراهانش از رستم در روز قادس</w:t>
      </w:r>
      <w:r w:rsidR="00E81F9E">
        <w:rPr>
          <w:rtl/>
        </w:rPr>
        <w:t>ی</w:t>
      </w:r>
      <w:r w:rsidRPr="005046D7">
        <w:rPr>
          <w:rtl/>
        </w:rPr>
        <w:t>ه</w:t>
      </w:r>
      <w:bookmarkEnd w:id="237"/>
    </w:p>
    <w:p w:rsidR="003C75F8" w:rsidRDefault="003C75F8" w:rsidP="00C35C54">
      <w:pPr>
        <w:pStyle w:val="a8"/>
        <w:rPr>
          <w:rtl/>
        </w:rPr>
      </w:pPr>
      <w:r w:rsidRPr="00A0385F">
        <w:rPr>
          <w:rtl/>
        </w:rPr>
        <w:t xml:space="preserve">ابن </w:t>
      </w:r>
      <w:r w:rsidR="00E81F9E">
        <w:rPr>
          <w:rtl/>
        </w:rPr>
        <w:t>ک</w:t>
      </w:r>
      <w:r w:rsidRPr="00A0385F">
        <w:rPr>
          <w:rtl/>
        </w:rPr>
        <w:t>ث</w:t>
      </w:r>
      <w:r w:rsidR="00E81F9E">
        <w:rPr>
          <w:rtl/>
        </w:rPr>
        <w:t>ی</w:t>
      </w:r>
      <w:r w:rsidRPr="00A0385F">
        <w:rPr>
          <w:rtl/>
        </w:rPr>
        <w:t>ر در البدا</w:t>
      </w:r>
      <w:r w:rsidR="00E81F9E">
        <w:rPr>
          <w:rtl/>
        </w:rPr>
        <w:t>ی</w:t>
      </w:r>
      <w:r>
        <w:rPr>
          <w:rtl/>
        </w:rPr>
        <w:t>ه</w:t>
      </w:r>
      <w:r w:rsidRPr="00A0385F">
        <w:rPr>
          <w:rtl/>
        </w:rPr>
        <w:t xml:space="preserve"> </w:t>
      </w:r>
      <w:r>
        <w:rPr>
          <w:rFonts w:hint="cs"/>
          <w:rtl/>
        </w:rPr>
        <w:t>(</w:t>
      </w:r>
      <w:r w:rsidRPr="00A0385F">
        <w:rPr>
          <w:rtl/>
        </w:rPr>
        <w:t>38/7</w:t>
      </w:r>
      <w:r>
        <w:rPr>
          <w:rFonts w:hint="cs"/>
          <w:rtl/>
        </w:rPr>
        <w:t>)</w:t>
      </w:r>
      <w:r w:rsidRPr="00A0385F">
        <w:rPr>
          <w:rtl/>
        </w:rPr>
        <w:t xml:space="preserve"> </w:t>
      </w:r>
      <w:r w:rsidR="00E81F9E">
        <w:rPr>
          <w:rtl/>
        </w:rPr>
        <w:t>ی</w:t>
      </w:r>
      <w:r w:rsidRPr="00A0385F">
        <w:rPr>
          <w:rtl/>
        </w:rPr>
        <w:t xml:space="preserve">ادآور شده </w:t>
      </w:r>
      <w:r w:rsidR="00E81F9E">
        <w:rPr>
          <w:rtl/>
        </w:rPr>
        <w:t>ک</w:t>
      </w:r>
      <w:r w:rsidRPr="00A0385F">
        <w:rPr>
          <w:rtl/>
        </w:rPr>
        <w:t xml:space="preserve">ه: سعدبن ابى وقاص گروهى از بزرگان را </w:t>
      </w:r>
      <w:r w:rsidR="00E81F9E">
        <w:rPr>
          <w:rtl/>
        </w:rPr>
        <w:t>ک</w:t>
      </w:r>
      <w:r w:rsidRPr="00A0385F">
        <w:rPr>
          <w:rtl/>
        </w:rPr>
        <w:t>ه شامل: نعمان بن مقرن، فرات به ح</w:t>
      </w:r>
      <w:r w:rsidR="00E81F9E">
        <w:rPr>
          <w:rtl/>
        </w:rPr>
        <w:t>ی</w:t>
      </w:r>
      <w:r w:rsidRPr="00A0385F">
        <w:rPr>
          <w:rtl/>
        </w:rPr>
        <w:t>ان، حنظله بن رب</w:t>
      </w:r>
      <w:r w:rsidR="00E81F9E">
        <w:rPr>
          <w:rtl/>
        </w:rPr>
        <w:t>ی</w:t>
      </w:r>
      <w:r w:rsidRPr="00A0385F">
        <w:rPr>
          <w:rtl/>
        </w:rPr>
        <w:t>ع تم</w:t>
      </w:r>
      <w:r w:rsidR="00E81F9E">
        <w:rPr>
          <w:rtl/>
        </w:rPr>
        <w:t>ی</w:t>
      </w:r>
      <w:r w:rsidRPr="00A0385F">
        <w:rPr>
          <w:rtl/>
        </w:rPr>
        <w:t>مى، عطارد بن حاجب، اشعث بن ق</w:t>
      </w:r>
      <w:r w:rsidR="00E81F9E">
        <w:rPr>
          <w:rtl/>
        </w:rPr>
        <w:t>ی</w:t>
      </w:r>
      <w:r w:rsidRPr="00A0385F">
        <w:rPr>
          <w:rtl/>
        </w:rPr>
        <w:t>س، مغ</w:t>
      </w:r>
      <w:r w:rsidR="00E81F9E">
        <w:rPr>
          <w:rtl/>
        </w:rPr>
        <w:t>ی</w:t>
      </w:r>
      <w:r w:rsidRPr="00A0385F">
        <w:rPr>
          <w:rtl/>
        </w:rPr>
        <w:t>ره بن شعبه و عمرو بن معد</w:t>
      </w:r>
      <w:r w:rsidR="00E81F9E">
        <w:rPr>
          <w:rtl/>
        </w:rPr>
        <w:t>یک</w:t>
      </w:r>
      <w:r w:rsidRPr="00A0385F">
        <w:rPr>
          <w:rtl/>
        </w:rPr>
        <w:t xml:space="preserve">رب </w:t>
      </w:r>
      <w:r w:rsidR="004C491C" w:rsidRPr="004C491C">
        <w:rPr>
          <w:rFonts w:cs="CTraditional Arabic"/>
          <w:rtl/>
        </w:rPr>
        <w:t>ش</w:t>
      </w:r>
      <w:r w:rsidRPr="00A0385F">
        <w:rPr>
          <w:rtl/>
        </w:rPr>
        <w:t xml:space="preserve"> بودند، به خاطر دعوت رستم </w:t>
      </w:r>
      <w:r w:rsidR="00C61594">
        <w:rPr>
          <w:rtl/>
        </w:rPr>
        <w:t>به‌سوى</w:t>
      </w:r>
      <w:r w:rsidRPr="00A0385F">
        <w:rPr>
          <w:rtl/>
        </w:rPr>
        <w:t xml:space="preserve"> خداوند </w:t>
      </w:r>
      <w:r w:rsidR="00542924">
        <w:rPr>
          <w:rFonts w:cs="CTraditional Arabic" w:hint="cs"/>
          <w:rtl/>
        </w:rPr>
        <w:t>ﻷ</w:t>
      </w:r>
      <w:r w:rsidRPr="00A0385F">
        <w:rPr>
          <w:rtl/>
        </w:rPr>
        <w:t xml:space="preserve"> فرستاد. رستم به آنها گفت: چرا به ا</w:t>
      </w:r>
      <w:r w:rsidR="00E81F9E">
        <w:rPr>
          <w:rtl/>
        </w:rPr>
        <w:t>ی</w:t>
      </w:r>
      <w:r w:rsidRPr="00A0385F">
        <w:rPr>
          <w:rtl/>
        </w:rPr>
        <w:t>نجا آمده‏ا</w:t>
      </w:r>
      <w:r w:rsidR="00E81F9E">
        <w:rPr>
          <w:rtl/>
        </w:rPr>
        <w:t>ی</w:t>
      </w:r>
      <w:r w:rsidRPr="00A0385F">
        <w:rPr>
          <w:rtl/>
        </w:rPr>
        <w:t>د؟ گفتد: به خاطر وعده خداوند، تسخ</w:t>
      </w:r>
      <w:r w:rsidR="00E81F9E">
        <w:rPr>
          <w:rtl/>
        </w:rPr>
        <w:t>ی</w:t>
      </w:r>
      <w:r w:rsidRPr="00A0385F">
        <w:rPr>
          <w:rtl/>
        </w:rPr>
        <w:t>ر د</w:t>
      </w:r>
      <w:r w:rsidR="00E81F9E">
        <w:rPr>
          <w:rtl/>
        </w:rPr>
        <w:t>ی</w:t>
      </w:r>
      <w:r w:rsidRPr="00A0385F">
        <w:rPr>
          <w:rtl/>
        </w:rPr>
        <w:t xml:space="preserve">ارتان، </w:t>
      </w:r>
      <w:r w:rsidR="00E81F9E">
        <w:rPr>
          <w:rtl/>
        </w:rPr>
        <w:t>ک</w:t>
      </w:r>
      <w:r w:rsidRPr="00A0385F">
        <w:rPr>
          <w:rtl/>
        </w:rPr>
        <w:t>ن</w:t>
      </w:r>
      <w:r w:rsidR="00E81F9E">
        <w:rPr>
          <w:rtl/>
        </w:rPr>
        <w:t>ی</w:t>
      </w:r>
      <w:r w:rsidRPr="00A0385F">
        <w:rPr>
          <w:rtl/>
        </w:rPr>
        <w:t>ز ساختن زن و فرزندانتان و گرفتن اموالتان به ا</w:t>
      </w:r>
      <w:r w:rsidR="00E81F9E">
        <w:rPr>
          <w:rtl/>
        </w:rPr>
        <w:t>ی</w:t>
      </w:r>
      <w:r w:rsidRPr="00A0385F">
        <w:rPr>
          <w:rtl/>
        </w:rPr>
        <w:t>نجا آمده‏ا</w:t>
      </w:r>
      <w:r w:rsidR="00E81F9E">
        <w:rPr>
          <w:rtl/>
        </w:rPr>
        <w:t>ی</w:t>
      </w:r>
      <w:r w:rsidRPr="00A0385F">
        <w:rPr>
          <w:rtl/>
        </w:rPr>
        <w:t>م، و ما به ا</w:t>
      </w:r>
      <w:r w:rsidR="00E81F9E">
        <w:rPr>
          <w:rtl/>
        </w:rPr>
        <w:t>ی</w:t>
      </w:r>
      <w:r w:rsidRPr="00A0385F">
        <w:rPr>
          <w:rtl/>
        </w:rPr>
        <w:t xml:space="preserve">ن </w:t>
      </w:r>
      <w:r w:rsidR="00E81F9E">
        <w:rPr>
          <w:rtl/>
        </w:rPr>
        <w:t>ی</w:t>
      </w:r>
      <w:r w:rsidRPr="00A0385F">
        <w:rPr>
          <w:rtl/>
        </w:rPr>
        <w:t>ق</w:t>
      </w:r>
      <w:r w:rsidR="00E81F9E">
        <w:rPr>
          <w:rtl/>
        </w:rPr>
        <w:t>ی</w:t>
      </w:r>
      <w:r w:rsidRPr="00A0385F">
        <w:rPr>
          <w:rtl/>
        </w:rPr>
        <w:t>ن دار</w:t>
      </w:r>
      <w:r w:rsidR="00E81F9E">
        <w:rPr>
          <w:rtl/>
        </w:rPr>
        <w:t>ی</w:t>
      </w:r>
      <w:r w:rsidRPr="00A0385F">
        <w:rPr>
          <w:rtl/>
        </w:rPr>
        <w:t>م. رستم در خواب خود د</w:t>
      </w:r>
      <w:r w:rsidR="00E81F9E">
        <w:rPr>
          <w:rtl/>
        </w:rPr>
        <w:t>ی</w:t>
      </w:r>
      <w:r w:rsidRPr="00A0385F">
        <w:rPr>
          <w:rtl/>
        </w:rPr>
        <w:t xml:space="preserve">ده بود، </w:t>
      </w:r>
      <w:r w:rsidR="00E81F9E">
        <w:rPr>
          <w:rtl/>
        </w:rPr>
        <w:t>ک</w:t>
      </w:r>
      <w:r w:rsidRPr="00A0385F">
        <w:rPr>
          <w:rtl/>
        </w:rPr>
        <w:t>ه گو</w:t>
      </w:r>
      <w:r w:rsidR="00E81F9E">
        <w:rPr>
          <w:rtl/>
        </w:rPr>
        <w:t>ی</w:t>
      </w:r>
      <w:r w:rsidRPr="00A0385F">
        <w:rPr>
          <w:rtl/>
        </w:rPr>
        <w:t>ى مل</w:t>
      </w:r>
      <w:r w:rsidR="00E81F9E">
        <w:rPr>
          <w:rtl/>
        </w:rPr>
        <w:t>ک</w:t>
      </w:r>
      <w:r w:rsidRPr="00A0385F">
        <w:rPr>
          <w:rtl/>
        </w:rPr>
        <w:t xml:space="preserve">ى از آسمان فرود آمده به همه سلاح‏هاى اهل فارس مهر زد، و آنها را به رسول خدا </w:t>
      </w:r>
      <w:r>
        <w:rPr>
          <w:rFonts w:cs="CTraditional Arabic"/>
          <w:rtl/>
        </w:rPr>
        <w:t>ص</w:t>
      </w:r>
      <w:r w:rsidRPr="00A0385F">
        <w:rPr>
          <w:rtl/>
        </w:rPr>
        <w:t xml:space="preserve"> تحو</w:t>
      </w:r>
      <w:r w:rsidR="00E81F9E">
        <w:rPr>
          <w:rtl/>
        </w:rPr>
        <w:t>ی</w:t>
      </w:r>
      <w:r w:rsidRPr="00A0385F">
        <w:rPr>
          <w:rtl/>
        </w:rPr>
        <w:t xml:space="preserve">ل داد، و رسول خدا </w:t>
      </w:r>
      <w:r>
        <w:rPr>
          <w:rFonts w:cs="CTraditional Arabic"/>
          <w:rtl/>
        </w:rPr>
        <w:t>ص</w:t>
      </w:r>
      <w:r w:rsidRPr="00A0385F">
        <w:rPr>
          <w:rtl/>
        </w:rPr>
        <w:t xml:space="preserve"> آنها را به عمر </w:t>
      </w:r>
      <w:r w:rsidR="00E81F9E" w:rsidRPr="00E81F9E">
        <w:rPr>
          <w:rFonts w:ascii="CTraditional Arabic" w:hAnsi="CTraditional Arabic" w:cs="CTraditional Arabic"/>
          <w:rtl/>
        </w:rPr>
        <w:t>س</w:t>
      </w:r>
      <w:r w:rsidRPr="00A0385F">
        <w:rPr>
          <w:rtl/>
        </w:rPr>
        <w:t xml:space="preserve"> واگذار نمود</w:t>
      </w:r>
      <w:r w:rsidRPr="00C270C7">
        <w:rPr>
          <w:rStyle w:val="FootnoteReference"/>
          <w:rtl/>
        </w:rPr>
        <w:footnoteReference w:id="326"/>
      </w:r>
      <w:r w:rsidR="0070181C">
        <w:rPr>
          <w:rFonts w:hint="cs"/>
          <w:rtl/>
        </w:rPr>
        <w:t>.</w:t>
      </w:r>
    </w:p>
    <w:p w:rsidR="00DD56B5" w:rsidRDefault="00DD56B5" w:rsidP="00C35C54">
      <w:pPr>
        <w:pStyle w:val="a5"/>
        <w:rPr>
          <w:rtl/>
        </w:rPr>
      </w:pPr>
    </w:p>
    <w:p w:rsidR="00DD56B5" w:rsidRDefault="00DD56B5" w:rsidP="00C35C54">
      <w:pPr>
        <w:pStyle w:val="a5"/>
        <w:rPr>
          <w:rtl/>
        </w:rPr>
      </w:pPr>
    </w:p>
    <w:p w:rsidR="003C75F8" w:rsidRPr="005046D7" w:rsidRDefault="003C75F8" w:rsidP="00C35C54">
      <w:pPr>
        <w:pStyle w:val="a5"/>
      </w:pPr>
      <w:bookmarkStart w:id="238" w:name="_Toc441519008"/>
      <w:r w:rsidRPr="005046D7">
        <w:rPr>
          <w:rtl/>
        </w:rPr>
        <w:t>دعوت مُغِ</w:t>
      </w:r>
      <w:r w:rsidR="00E81F9E">
        <w:rPr>
          <w:rtl/>
        </w:rPr>
        <w:t>ی</w:t>
      </w:r>
      <w:r w:rsidRPr="005046D7">
        <w:rPr>
          <w:rtl/>
        </w:rPr>
        <w:t>ره بن شعبه از رستم</w:t>
      </w:r>
      <w:bookmarkEnd w:id="238"/>
    </w:p>
    <w:p w:rsidR="003C75F8" w:rsidRPr="00A0385F" w:rsidRDefault="003C75F8" w:rsidP="00C35C54">
      <w:pPr>
        <w:pStyle w:val="a8"/>
      </w:pPr>
      <w:r w:rsidRPr="00A0385F">
        <w:rPr>
          <w:rtl/>
        </w:rPr>
        <w:t>س</w:t>
      </w:r>
      <w:r w:rsidR="00E81F9E">
        <w:rPr>
          <w:rtl/>
        </w:rPr>
        <w:t>ی</w:t>
      </w:r>
      <w:r w:rsidRPr="00A0385F">
        <w:rPr>
          <w:rtl/>
        </w:rPr>
        <w:t>ف از ش</w:t>
      </w:r>
      <w:r w:rsidR="00E81F9E">
        <w:rPr>
          <w:rtl/>
        </w:rPr>
        <w:t>ی</w:t>
      </w:r>
      <w:r w:rsidRPr="00A0385F">
        <w:rPr>
          <w:rtl/>
        </w:rPr>
        <w:t>وخ خود نقل مى‏</w:t>
      </w:r>
      <w:r w:rsidR="00E81F9E">
        <w:rPr>
          <w:rtl/>
        </w:rPr>
        <w:t>ک</w:t>
      </w:r>
      <w:r w:rsidRPr="00A0385F">
        <w:rPr>
          <w:rtl/>
        </w:rPr>
        <w:t xml:space="preserve">ند: هنگامى </w:t>
      </w:r>
      <w:r w:rsidR="00E81F9E">
        <w:rPr>
          <w:rtl/>
        </w:rPr>
        <w:t>ک</w:t>
      </w:r>
      <w:r w:rsidRPr="00A0385F">
        <w:rPr>
          <w:rtl/>
        </w:rPr>
        <w:t>ه دو ارتش با هم روبرو گرد</w:t>
      </w:r>
      <w:r w:rsidR="00E81F9E">
        <w:rPr>
          <w:rtl/>
        </w:rPr>
        <w:t>ی</w:t>
      </w:r>
      <w:r w:rsidRPr="00A0385F">
        <w:rPr>
          <w:rtl/>
        </w:rPr>
        <w:t xml:space="preserve">دند، رستم </w:t>
      </w:r>
      <w:r w:rsidR="00E81F9E">
        <w:rPr>
          <w:rtl/>
        </w:rPr>
        <w:t>ک</w:t>
      </w:r>
      <w:r w:rsidRPr="00A0385F">
        <w:rPr>
          <w:rtl/>
        </w:rPr>
        <w:t xml:space="preserve">سى را نزد سعد </w:t>
      </w:r>
      <w:r w:rsidR="00E81F9E" w:rsidRPr="00E81F9E">
        <w:rPr>
          <w:rFonts w:ascii="CTraditional Arabic" w:hAnsi="CTraditional Arabic" w:cs="CTraditional Arabic"/>
          <w:rtl/>
        </w:rPr>
        <w:t>س</w:t>
      </w:r>
      <w:r w:rsidRPr="00A0385F">
        <w:rPr>
          <w:rtl/>
        </w:rPr>
        <w:t xml:space="preserve"> فرستاد، تا مرد عاقل و عالمى را نزد وى روانه </w:t>
      </w:r>
      <w:r w:rsidR="00E81F9E">
        <w:rPr>
          <w:rtl/>
        </w:rPr>
        <w:t>ک</w:t>
      </w:r>
      <w:r w:rsidRPr="00A0385F">
        <w:rPr>
          <w:rtl/>
        </w:rPr>
        <w:t xml:space="preserve">ند، </w:t>
      </w:r>
      <w:r w:rsidR="00E81F9E">
        <w:rPr>
          <w:rtl/>
        </w:rPr>
        <w:t>ک</w:t>
      </w:r>
      <w:r w:rsidRPr="00A0385F">
        <w:rPr>
          <w:rtl/>
        </w:rPr>
        <w:t>ه از وى چ</w:t>
      </w:r>
      <w:r w:rsidR="00E81F9E">
        <w:rPr>
          <w:rtl/>
        </w:rPr>
        <w:t>ی</w:t>
      </w:r>
      <w:r w:rsidRPr="00A0385F">
        <w:rPr>
          <w:rtl/>
        </w:rPr>
        <w:t>زها</w:t>
      </w:r>
      <w:r w:rsidR="00E81F9E">
        <w:rPr>
          <w:rtl/>
        </w:rPr>
        <w:t>ی</w:t>
      </w:r>
      <w:r w:rsidRPr="00A0385F">
        <w:rPr>
          <w:rtl/>
        </w:rPr>
        <w:t>ى را پرسان نما</w:t>
      </w:r>
      <w:r w:rsidR="00E81F9E">
        <w:rPr>
          <w:rtl/>
        </w:rPr>
        <w:t>ی</w:t>
      </w:r>
      <w:r w:rsidRPr="00A0385F">
        <w:rPr>
          <w:rtl/>
        </w:rPr>
        <w:t>د، حضرت سعد، مغ</w:t>
      </w:r>
      <w:r w:rsidR="00E81F9E">
        <w:rPr>
          <w:rtl/>
        </w:rPr>
        <w:t>ی</w:t>
      </w:r>
      <w:r w:rsidRPr="00A0385F">
        <w:rPr>
          <w:rtl/>
        </w:rPr>
        <w:t>ره بن شعبه را نزد وى فرستاد. چون وى نزد رستم رس</w:t>
      </w:r>
      <w:r w:rsidR="00E81F9E">
        <w:rPr>
          <w:rtl/>
        </w:rPr>
        <w:t>ی</w:t>
      </w:r>
      <w:r w:rsidRPr="00A0385F">
        <w:rPr>
          <w:rtl/>
        </w:rPr>
        <w:t>د، رستم به او گفت: شما همسا</w:t>
      </w:r>
      <w:r w:rsidR="00E81F9E">
        <w:rPr>
          <w:rtl/>
        </w:rPr>
        <w:t>ی</w:t>
      </w:r>
      <w:r w:rsidRPr="00A0385F">
        <w:rPr>
          <w:rtl/>
        </w:rPr>
        <w:t>گان ما هست</w:t>
      </w:r>
      <w:r w:rsidR="00E81F9E">
        <w:rPr>
          <w:rtl/>
        </w:rPr>
        <w:t>ی</w:t>
      </w:r>
      <w:r w:rsidRPr="00A0385F">
        <w:rPr>
          <w:rtl/>
        </w:rPr>
        <w:t>د، و ما در ارتباط با شما ن</w:t>
      </w:r>
      <w:r w:rsidR="00E81F9E">
        <w:rPr>
          <w:rtl/>
        </w:rPr>
        <w:t>یک</w:t>
      </w:r>
      <w:r w:rsidRPr="00A0385F">
        <w:rPr>
          <w:rtl/>
        </w:rPr>
        <w:t>ى مى‏</w:t>
      </w:r>
      <w:r w:rsidR="00E81F9E">
        <w:rPr>
          <w:rtl/>
        </w:rPr>
        <w:t>ک</w:t>
      </w:r>
      <w:r w:rsidRPr="00A0385F">
        <w:rPr>
          <w:rtl/>
        </w:rPr>
        <w:t>رد</w:t>
      </w:r>
      <w:r w:rsidR="00E81F9E">
        <w:rPr>
          <w:rtl/>
        </w:rPr>
        <w:t>ی</w:t>
      </w:r>
      <w:r w:rsidRPr="00A0385F">
        <w:rPr>
          <w:rtl/>
        </w:rPr>
        <w:t>م، و از اذ</w:t>
      </w:r>
      <w:r w:rsidR="00E81F9E">
        <w:rPr>
          <w:rtl/>
        </w:rPr>
        <w:t>ی</w:t>
      </w:r>
      <w:r w:rsidRPr="00A0385F">
        <w:rPr>
          <w:rtl/>
        </w:rPr>
        <w:t>ت‏تان دست باز مى‏داشت</w:t>
      </w:r>
      <w:r w:rsidR="00E81F9E">
        <w:rPr>
          <w:rtl/>
        </w:rPr>
        <w:t>ی</w:t>
      </w:r>
      <w:r w:rsidRPr="00A0385F">
        <w:rPr>
          <w:rtl/>
        </w:rPr>
        <w:t>م، دوباره به سرزم</w:t>
      </w:r>
      <w:r w:rsidR="00E81F9E">
        <w:rPr>
          <w:rtl/>
        </w:rPr>
        <w:t>ی</w:t>
      </w:r>
      <w:r w:rsidRPr="00A0385F">
        <w:rPr>
          <w:rtl/>
        </w:rPr>
        <w:t>ن خود برگرد</w:t>
      </w:r>
      <w:r w:rsidR="00E81F9E">
        <w:rPr>
          <w:rtl/>
        </w:rPr>
        <w:t>ی</w:t>
      </w:r>
      <w:r w:rsidRPr="00A0385F">
        <w:rPr>
          <w:rtl/>
        </w:rPr>
        <w:t xml:space="preserve">د، و ما تجارت شما را از داخل شدن به </w:t>
      </w:r>
      <w:r w:rsidR="00E81F9E">
        <w:rPr>
          <w:rtl/>
        </w:rPr>
        <w:t>ک</w:t>
      </w:r>
      <w:r w:rsidRPr="00A0385F">
        <w:rPr>
          <w:rtl/>
        </w:rPr>
        <w:t>شورمان منع نمى‏</w:t>
      </w:r>
      <w:r w:rsidR="00E81F9E">
        <w:rPr>
          <w:rtl/>
        </w:rPr>
        <w:t>ک</w:t>
      </w:r>
      <w:r w:rsidRPr="00A0385F">
        <w:rPr>
          <w:rtl/>
        </w:rPr>
        <w:t>ن</w:t>
      </w:r>
      <w:r w:rsidR="00E81F9E">
        <w:rPr>
          <w:rtl/>
        </w:rPr>
        <w:t>ی</w:t>
      </w:r>
      <w:r w:rsidRPr="00A0385F">
        <w:rPr>
          <w:rtl/>
        </w:rPr>
        <w:t>م. مغ</w:t>
      </w:r>
      <w:r w:rsidR="00E81F9E">
        <w:rPr>
          <w:rtl/>
        </w:rPr>
        <w:t>ی</w:t>
      </w:r>
      <w:r w:rsidRPr="00A0385F">
        <w:rPr>
          <w:rtl/>
        </w:rPr>
        <w:t>ره پاسخ داد: ما در طلب دن</w:t>
      </w:r>
      <w:r w:rsidR="00E81F9E">
        <w:rPr>
          <w:rtl/>
        </w:rPr>
        <w:t>ی</w:t>
      </w:r>
      <w:r w:rsidRPr="00A0385F">
        <w:rPr>
          <w:rtl/>
        </w:rPr>
        <w:t>ا ن</w:t>
      </w:r>
      <w:r w:rsidR="00E81F9E">
        <w:rPr>
          <w:rtl/>
        </w:rPr>
        <w:t>ی</w:t>
      </w:r>
      <w:r w:rsidRPr="00A0385F">
        <w:rPr>
          <w:rtl/>
        </w:rPr>
        <w:t>ست</w:t>
      </w:r>
      <w:r w:rsidR="00E81F9E">
        <w:rPr>
          <w:rtl/>
        </w:rPr>
        <w:t>ی</w:t>
      </w:r>
      <w:r w:rsidRPr="00A0385F">
        <w:rPr>
          <w:rtl/>
        </w:rPr>
        <w:t>م، بل</w:t>
      </w:r>
      <w:r w:rsidR="00E81F9E">
        <w:rPr>
          <w:rtl/>
        </w:rPr>
        <w:t>ک</w:t>
      </w:r>
      <w:r w:rsidRPr="00A0385F">
        <w:rPr>
          <w:rtl/>
        </w:rPr>
        <w:t>ه هدف از سعى وتلاش ما آخرت است، و ما آن را مى‏خواه</w:t>
      </w:r>
      <w:r w:rsidR="00E81F9E">
        <w:rPr>
          <w:rtl/>
        </w:rPr>
        <w:t>ی</w:t>
      </w:r>
      <w:r w:rsidRPr="00A0385F">
        <w:rPr>
          <w:rtl/>
        </w:rPr>
        <w:t>م، و خداوند در م</w:t>
      </w:r>
      <w:r w:rsidR="00E81F9E">
        <w:rPr>
          <w:rtl/>
        </w:rPr>
        <w:t>ی</w:t>
      </w:r>
      <w:r w:rsidRPr="00A0385F">
        <w:rPr>
          <w:rtl/>
        </w:rPr>
        <w:t>ان ما پ</w:t>
      </w:r>
      <w:r w:rsidR="00E81F9E">
        <w:rPr>
          <w:rtl/>
        </w:rPr>
        <w:t>ی</w:t>
      </w:r>
      <w:r w:rsidRPr="00A0385F">
        <w:rPr>
          <w:rtl/>
        </w:rPr>
        <w:t>امبرى را مبعوث گردان</w:t>
      </w:r>
      <w:r w:rsidR="00E81F9E">
        <w:rPr>
          <w:rtl/>
        </w:rPr>
        <w:t>ی</w:t>
      </w:r>
      <w:r w:rsidRPr="00A0385F">
        <w:rPr>
          <w:rtl/>
        </w:rPr>
        <w:t>ده، و به وى گفته است: من ا</w:t>
      </w:r>
      <w:r w:rsidR="00E81F9E">
        <w:rPr>
          <w:rtl/>
        </w:rPr>
        <w:t>ی</w:t>
      </w:r>
      <w:r w:rsidRPr="00A0385F">
        <w:rPr>
          <w:rtl/>
        </w:rPr>
        <w:t>ن طا</w:t>
      </w:r>
      <w:r w:rsidR="00E81F9E">
        <w:rPr>
          <w:rtl/>
        </w:rPr>
        <w:t>ی</w:t>
      </w:r>
      <w:r w:rsidRPr="00A0385F">
        <w:rPr>
          <w:rtl/>
        </w:rPr>
        <w:t xml:space="preserve">فه را بر </w:t>
      </w:r>
      <w:r w:rsidR="00E81F9E">
        <w:rPr>
          <w:rtl/>
        </w:rPr>
        <w:t>ک</w:t>
      </w:r>
      <w:r w:rsidRPr="00A0385F">
        <w:rPr>
          <w:rtl/>
        </w:rPr>
        <w:t xml:space="preserve">سى </w:t>
      </w:r>
      <w:r w:rsidR="00E81F9E">
        <w:rPr>
          <w:rtl/>
        </w:rPr>
        <w:t>ک</w:t>
      </w:r>
      <w:r w:rsidRPr="00A0385F">
        <w:rPr>
          <w:rtl/>
        </w:rPr>
        <w:t>ه د</w:t>
      </w:r>
      <w:r w:rsidR="00E81F9E">
        <w:rPr>
          <w:rtl/>
        </w:rPr>
        <w:t>ی</w:t>
      </w:r>
      <w:r w:rsidRPr="00A0385F">
        <w:rPr>
          <w:rtl/>
        </w:rPr>
        <w:t>ن مرا قبول نمى‏</w:t>
      </w:r>
      <w:r w:rsidR="00E81F9E">
        <w:rPr>
          <w:rtl/>
        </w:rPr>
        <w:t>ک</w:t>
      </w:r>
      <w:r w:rsidRPr="00A0385F">
        <w:rPr>
          <w:rtl/>
        </w:rPr>
        <w:t>ند، مسلّط گردان</w:t>
      </w:r>
      <w:r w:rsidR="00E81F9E">
        <w:rPr>
          <w:rtl/>
        </w:rPr>
        <w:t>ی</w:t>
      </w:r>
      <w:r w:rsidRPr="00A0385F">
        <w:rPr>
          <w:rtl/>
        </w:rPr>
        <w:t>ده‏ام. و من توسط ا</w:t>
      </w:r>
      <w:r w:rsidR="00E81F9E">
        <w:rPr>
          <w:rtl/>
        </w:rPr>
        <w:t>ی</w:t>
      </w:r>
      <w:r w:rsidRPr="00A0385F">
        <w:rPr>
          <w:rtl/>
        </w:rPr>
        <w:t>نها از ا</w:t>
      </w:r>
      <w:r w:rsidR="00E81F9E">
        <w:rPr>
          <w:rtl/>
        </w:rPr>
        <w:t>ی</w:t>
      </w:r>
      <w:r w:rsidRPr="00A0385F">
        <w:rPr>
          <w:rtl/>
        </w:rPr>
        <w:t>شان انتقام مى‏گ</w:t>
      </w:r>
      <w:r w:rsidR="00E81F9E">
        <w:rPr>
          <w:rtl/>
        </w:rPr>
        <w:t>ی</w:t>
      </w:r>
      <w:r w:rsidRPr="00A0385F">
        <w:rPr>
          <w:rtl/>
        </w:rPr>
        <w:t xml:space="preserve">رم، و غلبه را تا وقتى </w:t>
      </w:r>
      <w:r w:rsidR="00E81F9E">
        <w:rPr>
          <w:rtl/>
        </w:rPr>
        <w:t>ک</w:t>
      </w:r>
      <w:r w:rsidRPr="00A0385F">
        <w:rPr>
          <w:rtl/>
        </w:rPr>
        <w:t>ه بر ا</w:t>
      </w:r>
      <w:r w:rsidR="00E81F9E">
        <w:rPr>
          <w:rtl/>
        </w:rPr>
        <w:t>ی</w:t>
      </w:r>
      <w:r w:rsidRPr="00A0385F">
        <w:rPr>
          <w:rtl/>
        </w:rPr>
        <w:t>ن د</w:t>
      </w:r>
      <w:r w:rsidR="00E81F9E">
        <w:rPr>
          <w:rtl/>
        </w:rPr>
        <w:t>ی</w:t>
      </w:r>
      <w:r w:rsidRPr="00A0385F">
        <w:rPr>
          <w:rtl/>
        </w:rPr>
        <w:t>ن استوار باشند در طرف آنها مى‏گردانم، و آن د</w:t>
      </w:r>
      <w:r w:rsidR="00E81F9E">
        <w:rPr>
          <w:rtl/>
        </w:rPr>
        <w:t>ی</w:t>
      </w:r>
      <w:r w:rsidRPr="00A0385F">
        <w:rPr>
          <w:rtl/>
        </w:rPr>
        <w:t xml:space="preserve">ن حق است. هر </w:t>
      </w:r>
      <w:r w:rsidR="00E81F9E">
        <w:rPr>
          <w:rtl/>
        </w:rPr>
        <w:t>ک</w:t>
      </w:r>
      <w:r w:rsidRPr="00A0385F">
        <w:rPr>
          <w:rtl/>
        </w:rPr>
        <w:t xml:space="preserve">سى </w:t>
      </w:r>
      <w:r w:rsidR="00E81F9E">
        <w:rPr>
          <w:rtl/>
        </w:rPr>
        <w:t>ک</w:t>
      </w:r>
      <w:r w:rsidRPr="00A0385F">
        <w:rPr>
          <w:rtl/>
        </w:rPr>
        <w:t>ه از آن روى بگرداند ذل</w:t>
      </w:r>
      <w:r w:rsidR="00E81F9E">
        <w:rPr>
          <w:rtl/>
        </w:rPr>
        <w:t>ی</w:t>
      </w:r>
      <w:r w:rsidRPr="00A0385F">
        <w:rPr>
          <w:rtl/>
        </w:rPr>
        <w:t xml:space="preserve">ل مى‏شود، و </w:t>
      </w:r>
      <w:r w:rsidR="00E81F9E">
        <w:rPr>
          <w:rtl/>
        </w:rPr>
        <w:t>ک</w:t>
      </w:r>
      <w:r w:rsidRPr="00A0385F">
        <w:rPr>
          <w:rtl/>
        </w:rPr>
        <w:t>سى به آن چنگ بزند عزت نص</w:t>
      </w:r>
      <w:r w:rsidR="00E81F9E">
        <w:rPr>
          <w:rtl/>
        </w:rPr>
        <w:t>ی</w:t>
      </w:r>
      <w:r w:rsidRPr="00A0385F">
        <w:rPr>
          <w:rtl/>
        </w:rPr>
        <w:t>ب وى مى‏گردد. رستم از مغ</w:t>
      </w:r>
      <w:r w:rsidR="00E81F9E">
        <w:rPr>
          <w:rtl/>
        </w:rPr>
        <w:t>ی</w:t>
      </w:r>
      <w:r w:rsidRPr="00A0385F">
        <w:rPr>
          <w:rtl/>
        </w:rPr>
        <w:t>ره پرس</w:t>
      </w:r>
      <w:r w:rsidR="00E81F9E">
        <w:rPr>
          <w:rtl/>
        </w:rPr>
        <w:t>ی</w:t>
      </w:r>
      <w:r w:rsidRPr="00A0385F">
        <w:rPr>
          <w:rtl/>
        </w:rPr>
        <w:t>د: آن د</w:t>
      </w:r>
      <w:r w:rsidR="00E81F9E">
        <w:rPr>
          <w:rtl/>
        </w:rPr>
        <w:t>ی</w:t>
      </w:r>
      <w:r w:rsidRPr="00A0385F">
        <w:rPr>
          <w:rtl/>
        </w:rPr>
        <w:t>ن چ</w:t>
      </w:r>
      <w:r w:rsidR="00E81F9E">
        <w:rPr>
          <w:rtl/>
        </w:rPr>
        <w:t>ی</w:t>
      </w:r>
      <w:r w:rsidRPr="00A0385F">
        <w:rPr>
          <w:rtl/>
        </w:rPr>
        <w:t>ست؟ مغ</w:t>
      </w:r>
      <w:r w:rsidR="00E81F9E">
        <w:rPr>
          <w:rtl/>
        </w:rPr>
        <w:t>ی</w:t>
      </w:r>
      <w:r w:rsidRPr="00A0385F">
        <w:rPr>
          <w:rtl/>
        </w:rPr>
        <w:t>ره پاسخ داد: اما ستون ا</w:t>
      </w:r>
      <w:r w:rsidR="00E81F9E">
        <w:rPr>
          <w:rtl/>
        </w:rPr>
        <w:t>ی</w:t>
      </w:r>
      <w:r w:rsidRPr="00A0385F">
        <w:rPr>
          <w:rtl/>
        </w:rPr>
        <w:t>ن د</w:t>
      </w:r>
      <w:r w:rsidR="00E81F9E">
        <w:rPr>
          <w:rtl/>
        </w:rPr>
        <w:t>ی</w:t>
      </w:r>
      <w:r w:rsidRPr="00A0385F">
        <w:rPr>
          <w:rtl/>
        </w:rPr>
        <w:t xml:space="preserve">ن </w:t>
      </w:r>
      <w:r w:rsidR="00E81F9E">
        <w:rPr>
          <w:rtl/>
        </w:rPr>
        <w:t>ک</w:t>
      </w:r>
      <w:r w:rsidRPr="00A0385F">
        <w:rPr>
          <w:rtl/>
        </w:rPr>
        <w:t>ه چ</w:t>
      </w:r>
      <w:r w:rsidR="00E81F9E">
        <w:rPr>
          <w:rtl/>
        </w:rPr>
        <w:t>ی</w:t>
      </w:r>
      <w:r w:rsidRPr="00A0385F">
        <w:rPr>
          <w:rtl/>
        </w:rPr>
        <w:t>زى از آن بدون همان ستون درست نمى‏شود، شهادت برا</w:t>
      </w:r>
      <w:r w:rsidR="00E81F9E">
        <w:rPr>
          <w:rtl/>
        </w:rPr>
        <w:t>ی</w:t>
      </w:r>
      <w:r w:rsidRPr="00A0385F">
        <w:rPr>
          <w:rtl/>
        </w:rPr>
        <w:t xml:space="preserve">ن است، </w:t>
      </w:r>
      <w:r w:rsidR="00E81F9E">
        <w:rPr>
          <w:rtl/>
        </w:rPr>
        <w:t>ک</w:t>
      </w:r>
      <w:r w:rsidRPr="00A0385F">
        <w:rPr>
          <w:rtl/>
        </w:rPr>
        <w:t>ه معبودى جز خداى واحد ن</w:t>
      </w:r>
      <w:r w:rsidR="00E81F9E">
        <w:rPr>
          <w:rtl/>
        </w:rPr>
        <w:t>ی</w:t>
      </w:r>
      <w:r w:rsidRPr="00A0385F">
        <w:rPr>
          <w:rtl/>
        </w:rPr>
        <w:t>ست، و محمّد رسول خداست و اقرار نمودن به چ</w:t>
      </w:r>
      <w:r w:rsidR="00E81F9E">
        <w:rPr>
          <w:rtl/>
        </w:rPr>
        <w:t>ی</w:t>
      </w:r>
      <w:r w:rsidRPr="00A0385F">
        <w:rPr>
          <w:rtl/>
        </w:rPr>
        <w:t xml:space="preserve">زى است </w:t>
      </w:r>
      <w:r w:rsidR="00E81F9E">
        <w:rPr>
          <w:rtl/>
        </w:rPr>
        <w:t>ک</w:t>
      </w:r>
      <w:r w:rsidRPr="00A0385F">
        <w:rPr>
          <w:rtl/>
        </w:rPr>
        <w:t>ه از طرف خداوند آمده. رستم گفت: چقدر خوب!! و د</w:t>
      </w:r>
      <w:r w:rsidR="00E81F9E">
        <w:rPr>
          <w:rtl/>
        </w:rPr>
        <w:t>ی</w:t>
      </w:r>
      <w:r w:rsidRPr="00A0385F">
        <w:rPr>
          <w:rtl/>
        </w:rPr>
        <w:t>گر چ</w:t>
      </w:r>
      <w:r w:rsidR="00E81F9E">
        <w:rPr>
          <w:rtl/>
        </w:rPr>
        <w:t>ی</w:t>
      </w:r>
      <w:r w:rsidRPr="00A0385F">
        <w:rPr>
          <w:rtl/>
        </w:rPr>
        <w:t>ست؟ فرمود: و ب</w:t>
      </w:r>
      <w:r w:rsidR="00E81F9E">
        <w:rPr>
          <w:rtl/>
        </w:rPr>
        <w:t>ی</w:t>
      </w:r>
      <w:r w:rsidRPr="00A0385F">
        <w:rPr>
          <w:rtl/>
        </w:rPr>
        <w:t>رون نمودن بندگان از عبادت بندگان به عبادت خداوند. گفت: همچنان خوب است، و د</w:t>
      </w:r>
      <w:r w:rsidR="00E81F9E">
        <w:rPr>
          <w:rtl/>
        </w:rPr>
        <w:t>ی</w:t>
      </w:r>
      <w:r w:rsidRPr="00A0385F">
        <w:rPr>
          <w:rtl/>
        </w:rPr>
        <w:t>گر چ</w:t>
      </w:r>
      <w:r w:rsidR="00E81F9E">
        <w:rPr>
          <w:rtl/>
        </w:rPr>
        <w:t>ی</w:t>
      </w:r>
      <w:r w:rsidRPr="00A0385F">
        <w:rPr>
          <w:rtl/>
        </w:rPr>
        <w:t xml:space="preserve">ست؟ پاسخ داد: مردم فرزندان آدم هستند، و آنها برادران هم و از </w:t>
      </w:r>
      <w:r w:rsidR="00E81F9E">
        <w:rPr>
          <w:rtl/>
        </w:rPr>
        <w:t>یک</w:t>
      </w:r>
      <w:r w:rsidRPr="00A0385F">
        <w:rPr>
          <w:rtl/>
        </w:rPr>
        <w:t xml:space="preserve"> پدر و مادرند. رستم گفت: ا</w:t>
      </w:r>
      <w:r w:rsidR="00E81F9E">
        <w:rPr>
          <w:rtl/>
        </w:rPr>
        <w:t>ی</w:t>
      </w:r>
      <w:r w:rsidRPr="00A0385F">
        <w:rPr>
          <w:rtl/>
        </w:rPr>
        <w:t>ن هم ن</w:t>
      </w:r>
      <w:r w:rsidR="00E81F9E">
        <w:rPr>
          <w:rtl/>
        </w:rPr>
        <w:t>یک</w:t>
      </w:r>
      <w:r w:rsidRPr="00A0385F">
        <w:rPr>
          <w:rtl/>
        </w:rPr>
        <w:t>و و خوب است. پس از آن رستم پرس</w:t>
      </w:r>
      <w:r w:rsidR="00E81F9E">
        <w:rPr>
          <w:rtl/>
        </w:rPr>
        <w:t>ی</w:t>
      </w:r>
      <w:r w:rsidRPr="00A0385F">
        <w:rPr>
          <w:rtl/>
        </w:rPr>
        <w:t>د: چه ف</w:t>
      </w:r>
      <w:r w:rsidR="00E81F9E">
        <w:rPr>
          <w:rtl/>
        </w:rPr>
        <w:t>ک</w:t>
      </w:r>
      <w:r w:rsidRPr="00A0385F">
        <w:rPr>
          <w:rtl/>
        </w:rPr>
        <w:t>ر مى‏</w:t>
      </w:r>
      <w:r w:rsidR="00E81F9E">
        <w:rPr>
          <w:rtl/>
        </w:rPr>
        <w:t>ک</w:t>
      </w:r>
      <w:r w:rsidRPr="00A0385F">
        <w:rPr>
          <w:rtl/>
        </w:rPr>
        <w:t>نى اگر ما به ا</w:t>
      </w:r>
      <w:r w:rsidR="00E81F9E">
        <w:rPr>
          <w:rtl/>
        </w:rPr>
        <w:t>ی</w:t>
      </w:r>
      <w:r w:rsidRPr="00A0385F">
        <w:rPr>
          <w:rtl/>
        </w:rPr>
        <w:t>ن د</w:t>
      </w:r>
      <w:r w:rsidR="00E81F9E">
        <w:rPr>
          <w:rtl/>
        </w:rPr>
        <w:t>ی</w:t>
      </w:r>
      <w:r w:rsidRPr="00A0385F">
        <w:rPr>
          <w:rtl/>
        </w:rPr>
        <w:t>ن</w:t>
      </w:r>
      <w:r w:rsidR="00E8150B">
        <w:rPr>
          <w:rtl/>
        </w:rPr>
        <w:t>‌تان</w:t>
      </w:r>
      <w:r w:rsidRPr="00A0385F">
        <w:rPr>
          <w:rtl/>
        </w:rPr>
        <w:t xml:space="preserve"> داخل شو</w:t>
      </w:r>
      <w:r w:rsidR="00E81F9E">
        <w:rPr>
          <w:rtl/>
        </w:rPr>
        <w:t>ی</w:t>
      </w:r>
      <w:r w:rsidRPr="00A0385F">
        <w:rPr>
          <w:rtl/>
        </w:rPr>
        <w:t xml:space="preserve">م از </w:t>
      </w:r>
      <w:r w:rsidR="00E81F9E">
        <w:rPr>
          <w:rtl/>
        </w:rPr>
        <w:t>ک</w:t>
      </w:r>
      <w:r w:rsidRPr="00A0385F">
        <w:rPr>
          <w:rtl/>
        </w:rPr>
        <w:t>شور ما دوباره بر مى‏گرد</w:t>
      </w:r>
      <w:r w:rsidR="00E81F9E">
        <w:rPr>
          <w:rtl/>
        </w:rPr>
        <w:t>ی</w:t>
      </w:r>
      <w:r w:rsidRPr="00A0385F">
        <w:rPr>
          <w:rtl/>
        </w:rPr>
        <w:t xml:space="preserve">د؟ پاسخ داد: بلى، به خدا سوگند، پس از آن جز براى تجارت و </w:t>
      </w:r>
      <w:r w:rsidR="00E81F9E">
        <w:rPr>
          <w:rtl/>
        </w:rPr>
        <w:t>ی</w:t>
      </w:r>
      <w:r w:rsidRPr="00A0385F">
        <w:rPr>
          <w:rtl/>
        </w:rPr>
        <w:t>ا ضرورت به سرزم</w:t>
      </w:r>
      <w:r w:rsidR="00E81F9E">
        <w:rPr>
          <w:rtl/>
        </w:rPr>
        <w:t>ی</w:t>
      </w:r>
      <w:r w:rsidRPr="00A0385F">
        <w:rPr>
          <w:rtl/>
        </w:rPr>
        <w:t>ن</w:t>
      </w:r>
      <w:r w:rsidR="00E8150B">
        <w:rPr>
          <w:rtl/>
        </w:rPr>
        <w:t>‌تان</w:t>
      </w:r>
      <w:r w:rsidRPr="00A0385F">
        <w:rPr>
          <w:rtl/>
        </w:rPr>
        <w:t xml:space="preserve"> نمى‏آ</w:t>
      </w:r>
      <w:r w:rsidR="00E81F9E">
        <w:rPr>
          <w:rtl/>
        </w:rPr>
        <w:t>یی</w:t>
      </w:r>
      <w:r w:rsidRPr="00A0385F">
        <w:rPr>
          <w:rtl/>
        </w:rPr>
        <w:t>م. رستم گفت: ا</w:t>
      </w:r>
      <w:r w:rsidR="00E81F9E">
        <w:rPr>
          <w:rtl/>
        </w:rPr>
        <w:t>ی</w:t>
      </w:r>
      <w:r w:rsidRPr="00A0385F">
        <w:rPr>
          <w:rtl/>
        </w:rPr>
        <w:t>ن هم خوب است. راوى مى‏گو</w:t>
      </w:r>
      <w:r w:rsidR="00E81F9E">
        <w:rPr>
          <w:rtl/>
        </w:rPr>
        <w:t>ی</w:t>
      </w:r>
      <w:r w:rsidRPr="00A0385F">
        <w:rPr>
          <w:rtl/>
        </w:rPr>
        <w:t xml:space="preserve">د: هنگامى </w:t>
      </w:r>
      <w:r w:rsidR="00E81F9E">
        <w:rPr>
          <w:rtl/>
        </w:rPr>
        <w:t>ک</w:t>
      </w:r>
      <w:r w:rsidRPr="00A0385F">
        <w:rPr>
          <w:rtl/>
        </w:rPr>
        <w:t>ه مغ</w:t>
      </w:r>
      <w:r w:rsidR="00E81F9E">
        <w:rPr>
          <w:rtl/>
        </w:rPr>
        <w:t>ی</w:t>
      </w:r>
      <w:r w:rsidRPr="00A0385F">
        <w:rPr>
          <w:rtl/>
        </w:rPr>
        <w:t>ره از نزد وى ب</w:t>
      </w:r>
      <w:r w:rsidR="00E81F9E">
        <w:rPr>
          <w:rtl/>
        </w:rPr>
        <w:t>ی</w:t>
      </w:r>
      <w:r w:rsidRPr="00A0385F">
        <w:rPr>
          <w:rtl/>
        </w:rPr>
        <w:t>رون رفت، رستم با رؤساى قوم خود درباره اسلام به مشورت پرداخت، ولى آنها ا</w:t>
      </w:r>
      <w:r w:rsidR="00E81F9E">
        <w:rPr>
          <w:rtl/>
        </w:rPr>
        <w:t>ی</w:t>
      </w:r>
      <w:r w:rsidRPr="00A0385F">
        <w:rPr>
          <w:rtl/>
        </w:rPr>
        <w:t>ن را مت</w:t>
      </w:r>
      <w:r w:rsidR="00E81F9E">
        <w:rPr>
          <w:rtl/>
        </w:rPr>
        <w:t>ک</w:t>
      </w:r>
      <w:r w:rsidRPr="00A0385F">
        <w:rPr>
          <w:rtl/>
        </w:rPr>
        <w:t>بّرانه قبول ن</w:t>
      </w:r>
      <w:r w:rsidR="00E81F9E">
        <w:rPr>
          <w:rtl/>
        </w:rPr>
        <w:t>ک</w:t>
      </w:r>
      <w:r w:rsidRPr="00A0385F">
        <w:rPr>
          <w:rtl/>
        </w:rPr>
        <w:t>رده، و از داخل شدن در آن ابا ورز</w:t>
      </w:r>
      <w:r w:rsidR="00E81F9E">
        <w:rPr>
          <w:rtl/>
        </w:rPr>
        <w:t>ی</w:t>
      </w:r>
      <w:r w:rsidRPr="00A0385F">
        <w:rPr>
          <w:rtl/>
        </w:rPr>
        <w:t>دند، خداوند ا</w:t>
      </w:r>
      <w:r w:rsidR="00E81F9E">
        <w:rPr>
          <w:rtl/>
        </w:rPr>
        <w:t>ی</w:t>
      </w:r>
      <w:r w:rsidRPr="00A0385F">
        <w:rPr>
          <w:rtl/>
        </w:rPr>
        <w:t>شان را زشت و رسوا نما</w:t>
      </w:r>
      <w:r w:rsidR="00E81F9E">
        <w:rPr>
          <w:rtl/>
        </w:rPr>
        <w:t>ی</w:t>
      </w:r>
      <w:r w:rsidRPr="00A0385F">
        <w:rPr>
          <w:rtl/>
        </w:rPr>
        <w:t xml:space="preserve">د، چنان </w:t>
      </w:r>
      <w:r w:rsidR="00E81F9E">
        <w:rPr>
          <w:rtl/>
        </w:rPr>
        <w:t>ک</w:t>
      </w:r>
      <w:r w:rsidRPr="00A0385F">
        <w:rPr>
          <w:rtl/>
        </w:rPr>
        <w:t>ه ا</w:t>
      </w:r>
      <w:r w:rsidR="00E81F9E">
        <w:rPr>
          <w:rtl/>
        </w:rPr>
        <w:t>ی</w:t>
      </w:r>
      <w:r w:rsidRPr="00A0385F">
        <w:rPr>
          <w:rtl/>
        </w:rPr>
        <w:t xml:space="preserve">ن </w:t>
      </w:r>
      <w:r w:rsidR="00E81F9E">
        <w:rPr>
          <w:rtl/>
        </w:rPr>
        <w:t>ک</w:t>
      </w:r>
      <w:r w:rsidRPr="00A0385F">
        <w:rPr>
          <w:rtl/>
        </w:rPr>
        <w:t xml:space="preserve">ار را </w:t>
      </w:r>
      <w:r w:rsidR="00E81F9E">
        <w:rPr>
          <w:rtl/>
        </w:rPr>
        <w:t>ک</w:t>
      </w:r>
      <w:r w:rsidRPr="00A0385F">
        <w:rPr>
          <w:rtl/>
        </w:rPr>
        <w:t>رد.</w:t>
      </w:r>
    </w:p>
    <w:p w:rsidR="003C75F8" w:rsidRPr="005046D7" w:rsidRDefault="003C75F8" w:rsidP="00C35C54">
      <w:pPr>
        <w:pStyle w:val="a5"/>
      </w:pPr>
      <w:bookmarkStart w:id="239" w:name="_Toc441519009"/>
      <w:r w:rsidRPr="005046D7">
        <w:rPr>
          <w:rtl/>
        </w:rPr>
        <w:t>دعوت رِبْعِى بن عامر از رستم</w:t>
      </w:r>
      <w:bookmarkEnd w:id="239"/>
    </w:p>
    <w:p w:rsidR="003C75F8" w:rsidRPr="00A0385F" w:rsidRDefault="003C75F8" w:rsidP="00C35C54">
      <w:pPr>
        <w:pStyle w:val="a8"/>
      </w:pPr>
      <w:r w:rsidRPr="00A0385F">
        <w:rPr>
          <w:rtl/>
        </w:rPr>
        <w:t xml:space="preserve">گفتند: بعد از آن سعد </w:t>
      </w:r>
      <w:r w:rsidR="00E81F9E" w:rsidRPr="00E81F9E">
        <w:rPr>
          <w:rFonts w:ascii="CTraditional Arabic" w:hAnsi="CTraditional Arabic" w:cs="CTraditional Arabic"/>
          <w:rtl/>
        </w:rPr>
        <w:t>س</w:t>
      </w:r>
      <w:r w:rsidRPr="00A0385F">
        <w:rPr>
          <w:rtl/>
        </w:rPr>
        <w:t xml:space="preserve"> </w:t>
      </w:r>
      <w:r w:rsidR="00E81F9E">
        <w:rPr>
          <w:rtl/>
        </w:rPr>
        <w:t>ک</w:t>
      </w:r>
      <w:r w:rsidRPr="00A0385F">
        <w:rPr>
          <w:rtl/>
        </w:rPr>
        <w:t>س د</w:t>
      </w:r>
      <w:r w:rsidR="00E81F9E">
        <w:rPr>
          <w:rtl/>
        </w:rPr>
        <w:t>ی</w:t>
      </w:r>
      <w:r w:rsidRPr="00A0385F">
        <w:rPr>
          <w:rtl/>
        </w:rPr>
        <w:t xml:space="preserve">گرى را بنا به درخواست رستم نزدش فرستاد، </w:t>
      </w:r>
      <w:r w:rsidR="00E81F9E">
        <w:rPr>
          <w:rtl/>
        </w:rPr>
        <w:t>ک</w:t>
      </w:r>
      <w:r w:rsidRPr="00A0385F">
        <w:rPr>
          <w:rtl/>
        </w:rPr>
        <w:t>ه وى ربعى بن عامر بود، او در حالى نزد رستم وارد گرد</w:t>
      </w:r>
      <w:r w:rsidR="00E81F9E">
        <w:rPr>
          <w:rtl/>
        </w:rPr>
        <w:t>ی</w:t>
      </w:r>
      <w:r w:rsidRPr="00A0385F">
        <w:rPr>
          <w:rtl/>
        </w:rPr>
        <w:t xml:space="preserve">د </w:t>
      </w:r>
      <w:r w:rsidR="00E81F9E">
        <w:rPr>
          <w:rtl/>
        </w:rPr>
        <w:t>ک</w:t>
      </w:r>
      <w:r w:rsidRPr="00A0385F">
        <w:rPr>
          <w:rtl/>
        </w:rPr>
        <w:t>ه مجلس وى را با پشتى‏هاى طلادار، و فرش‏هاى ابر</w:t>
      </w:r>
      <w:r w:rsidR="00E81F9E">
        <w:rPr>
          <w:rtl/>
        </w:rPr>
        <w:t>ی</w:t>
      </w:r>
      <w:r w:rsidRPr="00A0385F">
        <w:rPr>
          <w:rtl/>
        </w:rPr>
        <w:t>شمى ز</w:t>
      </w:r>
      <w:r w:rsidR="00E81F9E">
        <w:rPr>
          <w:rtl/>
        </w:rPr>
        <w:t>ی</w:t>
      </w:r>
      <w:r w:rsidRPr="00A0385F">
        <w:rPr>
          <w:rtl/>
        </w:rPr>
        <w:t xml:space="preserve">نت داده بودند، و در آنجا </w:t>
      </w:r>
      <w:r w:rsidR="00E81F9E">
        <w:rPr>
          <w:rtl/>
        </w:rPr>
        <w:t>ی</w:t>
      </w:r>
      <w:r w:rsidRPr="00A0385F">
        <w:rPr>
          <w:rtl/>
        </w:rPr>
        <w:t>اقوت‏ها و مروار</w:t>
      </w:r>
      <w:r w:rsidR="00E81F9E">
        <w:rPr>
          <w:rtl/>
        </w:rPr>
        <w:t>ی</w:t>
      </w:r>
      <w:r w:rsidRPr="00A0385F">
        <w:rPr>
          <w:rtl/>
        </w:rPr>
        <w:t>دهاى گران بها را با ز</w:t>
      </w:r>
      <w:r w:rsidR="00E81F9E">
        <w:rPr>
          <w:rtl/>
        </w:rPr>
        <w:t>ی</w:t>
      </w:r>
      <w:r w:rsidRPr="00A0385F">
        <w:rPr>
          <w:rtl/>
        </w:rPr>
        <w:t>نت بزرگى به نما</w:t>
      </w:r>
      <w:r w:rsidR="00E81F9E">
        <w:rPr>
          <w:rtl/>
        </w:rPr>
        <w:t>ی</w:t>
      </w:r>
      <w:r w:rsidRPr="00A0385F">
        <w:rPr>
          <w:rtl/>
        </w:rPr>
        <w:t xml:space="preserve">ش گذارده بودند، و خود رستم تاجى بر سر داشت، و </w:t>
      </w:r>
      <w:r w:rsidR="00E81F9E">
        <w:rPr>
          <w:rtl/>
        </w:rPr>
        <w:t>ک</w:t>
      </w:r>
      <w:r w:rsidRPr="00A0385F">
        <w:rPr>
          <w:rtl/>
        </w:rPr>
        <w:t>الاهاى گرانبهاى د</w:t>
      </w:r>
      <w:r w:rsidR="00E81F9E">
        <w:rPr>
          <w:rtl/>
        </w:rPr>
        <w:t>ی</w:t>
      </w:r>
      <w:r w:rsidRPr="00A0385F">
        <w:rPr>
          <w:rtl/>
        </w:rPr>
        <w:t>گرى ن</w:t>
      </w:r>
      <w:r w:rsidR="00E81F9E">
        <w:rPr>
          <w:rtl/>
        </w:rPr>
        <w:t>ی</w:t>
      </w:r>
      <w:r w:rsidRPr="00A0385F">
        <w:rPr>
          <w:rtl/>
        </w:rPr>
        <w:t xml:space="preserve">ز بر وى قرار داشت، و بر تختى از طلا نشسته بود. ربعى با لباس </w:t>
      </w:r>
      <w:r w:rsidR="00E81F9E">
        <w:rPr>
          <w:rtl/>
        </w:rPr>
        <w:t>ک</w:t>
      </w:r>
      <w:r w:rsidRPr="00A0385F">
        <w:rPr>
          <w:rtl/>
        </w:rPr>
        <w:t>لفت، شمش</w:t>
      </w:r>
      <w:r w:rsidR="00E81F9E">
        <w:rPr>
          <w:rtl/>
        </w:rPr>
        <w:t>ی</w:t>
      </w:r>
      <w:r w:rsidRPr="00A0385F">
        <w:rPr>
          <w:rtl/>
        </w:rPr>
        <w:t xml:space="preserve">ر، سپر و اسب </w:t>
      </w:r>
      <w:r w:rsidR="00E81F9E">
        <w:rPr>
          <w:rtl/>
        </w:rPr>
        <w:t>ک</w:t>
      </w:r>
      <w:r w:rsidRPr="00A0385F">
        <w:rPr>
          <w:rtl/>
        </w:rPr>
        <w:t>وتاه خود به آنجا داخل گرد</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گوشه‏اى از فرشها را با همان اسب خود لگد مال نموده بعد از آن پا</w:t>
      </w:r>
      <w:r w:rsidR="00E81F9E">
        <w:rPr>
          <w:rtl/>
        </w:rPr>
        <w:t>یی</w:t>
      </w:r>
      <w:r w:rsidRPr="00A0385F">
        <w:rPr>
          <w:rtl/>
        </w:rPr>
        <w:t xml:space="preserve">ن رفت و اسب خود را به همان پشتى‏ها بست، و در حالى </w:t>
      </w:r>
      <w:r w:rsidR="00E81F9E">
        <w:rPr>
          <w:rtl/>
        </w:rPr>
        <w:t>ک</w:t>
      </w:r>
      <w:r w:rsidRPr="00A0385F">
        <w:rPr>
          <w:rtl/>
        </w:rPr>
        <w:t xml:space="preserve">ه سلاح، زره و </w:t>
      </w:r>
      <w:r w:rsidR="00E81F9E">
        <w:rPr>
          <w:rtl/>
        </w:rPr>
        <w:t>ک</w:t>
      </w:r>
      <w:r w:rsidRPr="00A0385F">
        <w:rPr>
          <w:rtl/>
        </w:rPr>
        <w:t>لاه آهن</w:t>
      </w:r>
      <w:r w:rsidR="00E81F9E">
        <w:rPr>
          <w:rtl/>
        </w:rPr>
        <w:t>ی</w:t>
      </w:r>
      <w:r w:rsidRPr="00A0385F">
        <w:rPr>
          <w:rtl/>
        </w:rPr>
        <w:t>ن خود را بر سر داشت به طرف رستم روان گرد</w:t>
      </w:r>
      <w:r w:rsidR="00E81F9E">
        <w:rPr>
          <w:rtl/>
        </w:rPr>
        <w:t>ی</w:t>
      </w:r>
      <w:r w:rsidRPr="00A0385F">
        <w:rPr>
          <w:rtl/>
        </w:rPr>
        <w:t>د. به او گفتند: سلاحت را بگذار، پاسخ داد: من نزد شما ن</w:t>
      </w:r>
      <w:r w:rsidR="00E81F9E">
        <w:rPr>
          <w:rtl/>
        </w:rPr>
        <w:t>ی</w:t>
      </w:r>
      <w:r w:rsidRPr="00A0385F">
        <w:rPr>
          <w:rtl/>
        </w:rPr>
        <w:t>امده‏ام، بل</w:t>
      </w:r>
      <w:r w:rsidR="00E81F9E">
        <w:rPr>
          <w:rtl/>
        </w:rPr>
        <w:t>ک</w:t>
      </w:r>
      <w:r w:rsidRPr="00A0385F">
        <w:rPr>
          <w:rtl/>
        </w:rPr>
        <w:t>ه شما مرا خواسته‏ا</w:t>
      </w:r>
      <w:r w:rsidR="00E81F9E">
        <w:rPr>
          <w:rtl/>
        </w:rPr>
        <w:t>ی</w:t>
      </w:r>
      <w:r w:rsidRPr="00A0385F">
        <w:rPr>
          <w:rtl/>
        </w:rPr>
        <w:t>د، و در پاسخ به طلب شما به ا</w:t>
      </w:r>
      <w:r w:rsidR="00E81F9E">
        <w:rPr>
          <w:rtl/>
        </w:rPr>
        <w:t>ی</w:t>
      </w:r>
      <w:r w:rsidRPr="00A0385F">
        <w:rPr>
          <w:rtl/>
        </w:rPr>
        <w:t>نجا آمده‏ام، اگر مرا هم</w:t>
      </w:r>
      <w:r w:rsidR="00E81F9E">
        <w:rPr>
          <w:rtl/>
        </w:rPr>
        <w:t>ی</w:t>
      </w:r>
      <w:r w:rsidRPr="00A0385F">
        <w:rPr>
          <w:rtl/>
        </w:rPr>
        <w:t>ن طور مى‏گذار</w:t>
      </w:r>
      <w:r w:rsidR="00E81F9E">
        <w:rPr>
          <w:rtl/>
        </w:rPr>
        <w:t>ی</w:t>
      </w:r>
      <w:r w:rsidRPr="00A0385F">
        <w:rPr>
          <w:rtl/>
        </w:rPr>
        <w:t>د خوب، در غ</w:t>
      </w:r>
      <w:r w:rsidR="00E81F9E">
        <w:rPr>
          <w:rtl/>
        </w:rPr>
        <w:t>ی</w:t>
      </w:r>
      <w:r w:rsidRPr="00A0385F">
        <w:rPr>
          <w:rtl/>
        </w:rPr>
        <w:t>ر آن برم</w:t>
      </w:r>
      <w:r w:rsidR="00E81F9E">
        <w:rPr>
          <w:rtl/>
        </w:rPr>
        <w:t>ی</w:t>
      </w:r>
      <w:r w:rsidRPr="00A0385F">
        <w:rPr>
          <w:rtl/>
        </w:rPr>
        <w:t>گردم. رستم گفت: به او اجازه ده</w:t>
      </w:r>
      <w:r w:rsidR="00E81F9E">
        <w:rPr>
          <w:rtl/>
        </w:rPr>
        <w:t>ی</w:t>
      </w:r>
      <w:r w:rsidRPr="00A0385F">
        <w:rPr>
          <w:rtl/>
        </w:rPr>
        <w:t xml:space="preserve">د. او در حالى </w:t>
      </w:r>
      <w:r w:rsidR="00E81F9E">
        <w:rPr>
          <w:rtl/>
        </w:rPr>
        <w:t>ک</w:t>
      </w:r>
      <w:r w:rsidRPr="00A0385F">
        <w:rPr>
          <w:rtl/>
        </w:rPr>
        <w:t>ه بر ن</w:t>
      </w:r>
      <w:r w:rsidR="00E81F9E">
        <w:rPr>
          <w:rtl/>
        </w:rPr>
        <w:t>ی</w:t>
      </w:r>
      <w:r w:rsidRPr="00A0385F">
        <w:rPr>
          <w:rtl/>
        </w:rPr>
        <w:t>زه خود ت</w:t>
      </w:r>
      <w:r w:rsidR="00E81F9E">
        <w:rPr>
          <w:rtl/>
        </w:rPr>
        <w:t>کی</w:t>
      </w:r>
      <w:r w:rsidRPr="00A0385F">
        <w:rPr>
          <w:rtl/>
        </w:rPr>
        <w:t>ه مى‏نمود، همچنان پ</w:t>
      </w:r>
      <w:r w:rsidR="00E81F9E">
        <w:rPr>
          <w:rtl/>
        </w:rPr>
        <w:t>ی</w:t>
      </w:r>
      <w:r w:rsidRPr="00A0385F">
        <w:rPr>
          <w:rtl/>
        </w:rPr>
        <w:t>ش رفت تا ا</w:t>
      </w:r>
      <w:r w:rsidR="00E81F9E">
        <w:rPr>
          <w:rtl/>
        </w:rPr>
        <w:t>ی</w:t>
      </w:r>
      <w:r w:rsidRPr="00A0385F">
        <w:rPr>
          <w:rtl/>
        </w:rPr>
        <w:t xml:space="preserve">ن </w:t>
      </w:r>
      <w:r w:rsidR="00E81F9E">
        <w:rPr>
          <w:rtl/>
        </w:rPr>
        <w:t>ک</w:t>
      </w:r>
      <w:r w:rsidRPr="00A0385F">
        <w:rPr>
          <w:rtl/>
        </w:rPr>
        <w:t>ه ا</w:t>
      </w:r>
      <w:r w:rsidR="00E81F9E">
        <w:rPr>
          <w:rtl/>
        </w:rPr>
        <w:t>ک</w:t>
      </w:r>
      <w:r w:rsidRPr="00A0385F">
        <w:rPr>
          <w:rtl/>
        </w:rPr>
        <w:t>ثر پشتى‏ها را پاره نمود. از او پرس</w:t>
      </w:r>
      <w:r w:rsidR="00E81F9E">
        <w:rPr>
          <w:rtl/>
        </w:rPr>
        <w:t>ی</w:t>
      </w:r>
      <w:r w:rsidRPr="00A0385F">
        <w:rPr>
          <w:rtl/>
        </w:rPr>
        <w:t>دند: براى چه به ا</w:t>
      </w:r>
      <w:r w:rsidR="00E81F9E">
        <w:rPr>
          <w:rtl/>
        </w:rPr>
        <w:t>ی</w:t>
      </w:r>
      <w:r w:rsidRPr="00A0385F">
        <w:rPr>
          <w:rtl/>
        </w:rPr>
        <w:t>نجا آمده‏ا</w:t>
      </w:r>
      <w:r w:rsidR="00E81F9E">
        <w:rPr>
          <w:rtl/>
        </w:rPr>
        <w:t>ی</w:t>
      </w:r>
      <w:r w:rsidRPr="00A0385F">
        <w:rPr>
          <w:rtl/>
        </w:rPr>
        <w:t>د؟ پاسخ داد: خداوند ما را برانگ</w:t>
      </w:r>
      <w:r w:rsidR="00E81F9E">
        <w:rPr>
          <w:rtl/>
        </w:rPr>
        <w:t>ی</w:t>
      </w:r>
      <w:r w:rsidRPr="00A0385F">
        <w:rPr>
          <w:rtl/>
        </w:rPr>
        <w:t xml:space="preserve">خته است، تا </w:t>
      </w:r>
      <w:r w:rsidR="00E81F9E">
        <w:rPr>
          <w:rtl/>
        </w:rPr>
        <w:t>ک</w:t>
      </w:r>
      <w:r w:rsidRPr="00A0385F">
        <w:rPr>
          <w:rtl/>
        </w:rPr>
        <w:t xml:space="preserve">سانى را </w:t>
      </w:r>
      <w:r w:rsidR="00E81F9E">
        <w:rPr>
          <w:rtl/>
        </w:rPr>
        <w:t>ک</w:t>
      </w:r>
      <w:r w:rsidRPr="00A0385F">
        <w:rPr>
          <w:rtl/>
        </w:rPr>
        <w:t>ه خواسته باشد، از عبادت بندگان به عبادت خداوند، و از تنگى دن</w:t>
      </w:r>
      <w:r w:rsidR="00E81F9E">
        <w:rPr>
          <w:rtl/>
        </w:rPr>
        <w:t>ی</w:t>
      </w:r>
      <w:r w:rsidRPr="00A0385F">
        <w:rPr>
          <w:rtl/>
        </w:rPr>
        <w:t>ا به پهنا</w:t>
      </w:r>
      <w:r w:rsidR="00E81F9E">
        <w:rPr>
          <w:rtl/>
        </w:rPr>
        <w:t>ی</w:t>
      </w:r>
      <w:r w:rsidRPr="00A0385F">
        <w:rPr>
          <w:rtl/>
        </w:rPr>
        <w:t>ى و وسعت آن، و از جور اد</w:t>
      </w:r>
      <w:r w:rsidR="00E81F9E">
        <w:rPr>
          <w:rtl/>
        </w:rPr>
        <w:t>ی</w:t>
      </w:r>
      <w:r w:rsidRPr="00A0385F">
        <w:rPr>
          <w:rtl/>
        </w:rPr>
        <w:t xml:space="preserve">ان به عدل اسلامى خارج </w:t>
      </w:r>
      <w:r w:rsidR="00E81F9E">
        <w:rPr>
          <w:rtl/>
        </w:rPr>
        <w:t>ک</w:t>
      </w:r>
      <w:r w:rsidRPr="00A0385F">
        <w:rPr>
          <w:rtl/>
        </w:rPr>
        <w:t>ن</w:t>
      </w:r>
      <w:r w:rsidR="00E81F9E">
        <w:rPr>
          <w:rtl/>
        </w:rPr>
        <w:t>ی</w:t>
      </w:r>
      <w:r w:rsidRPr="00A0385F">
        <w:rPr>
          <w:rtl/>
        </w:rPr>
        <w:t>م. ما را به د</w:t>
      </w:r>
      <w:r w:rsidR="00E81F9E">
        <w:rPr>
          <w:rtl/>
        </w:rPr>
        <w:t>ی</w:t>
      </w:r>
      <w:r w:rsidRPr="00A0385F">
        <w:rPr>
          <w:rtl/>
        </w:rPr>
        <w:t xml:space="preserve">ن خود براى خلقش فرستاده است، تا آنها را </w:t>
      </w:r>
      <w:r w:rsidR="00C61594">
        <w:rPr>
          <w:rtl/>
        </w:rPr>
        <w:t>به‌سوى</w:t>
      </w:r>
      <w:r w:rsidRPr="00A0385F">
        <w:rPr>
          <w:rtl/>
        </w:rPr>
        <w:t xml:space="preserve"> آن دعوت </w:t>
      </w:r>
      <w:r w:rsidR="00E81F9E">
        <w:rPr>
          <w:rtl/>
        </w:rPr>
        <w:t>ک</w:t>
      </w:r>
      <w:r w:rsidRPr="00A0385F">
        <w:rPr>
          <w:rtl/>
        </w:rPr>
        <w:t>ن</w:t>
      </w:r>
      <w:r w:rsidR="00E81F9E">
        <w:rPr>
          <w:rtl/>
        </w:rPr>
        <w:t>ی</w:t>
      </w:r>
      <w:r w:rsidRPr="00A0385F">
        <w:rPr>
          <w:rtl/>
        </w:rPr>
        <w:t xml:space="preserve">م، و </w:t>
      </w:r>
      <w:r w:rsidR="00E81F9E">
        <w:rPr>
          <w:rtl/>
        </w:rPr>
        <w:t>ک</w:t>
      </w:r>
      <w:r w:rsidRPr="00A0385F">
        <w:rPr>
          <w:rtl/>
        </w:rPr>
        <w:t xml:space="preserve">سى </w:t>
      </w:r>
      <w:r w:rsidR="00E81F9E">
        <w:rPr>
          <w:rtl/>
        </w:rPr>
        <w:t>ک</w:t>
      </w:r>
      <w:r w:rsidRPr="00A0385F">
        <w:rPr>
          <w:rtl/>
        </w:rPr>
        <w:t>ه ا</w:t>
      </w:r>
      <w:r w:rsidR="00E81F9E">
        <w:rPr>
          <w:rtl/>
        </w:rPr>
        <w:t>ی</w:t>
      </w:r>
      <w:r w:rsidRPr="00A0385F">
        <w:rPr>
          <w:rtl/>
        </w:rPr>
        <w:t>ن را بپذ</w:t>
      </w:r>
      <w:r w:rsidR="00E81F9E">
        <w:rPr>
          <w:rtl/>
        </w:rPr>
        <w:t>ی</w:t>
      </w:r>
      <w:r w:rsidRPr="00A0385F">
        <w:rPr>
          <w:rtl/>
        </w:rPr>
        <w:t>رد، ما ن</w:t>
      </w:r>
      <w:r w:rsidR="00E81F9E">
        <w:rPr>
          <w:rtl/>
        </w:rPr>
        <w:t>ی</w:t>
      </w:r>
      <w:r w:rsidRPr="00A0385F">
        <w:rPr>
          <w:rtl/>
        </w:rPr>
        <w:t>ز آن را از وى قبول مى‏نما</w:t>
      </w:r>
      <w:r w:rsidR="00E81F9E">
        <w:rPr>
          <w:rtl/>
        </w:rPr>
        <w:t>یی</w:t>
      </w:r>
      <w:r w:rsidRPr="00A0385F">
        <w:rPr>
          <w:rtl/>
        </w:rPr>
        <w:t>م، و از نزدش برمى گرد</w:t>
      </w:r>
      <w:r w:rsidR="00E81F9E">
        <w:rPr>
          <w:rtl/>
        </w:rPr>
        <w:t>ی</w:t>
      </w:r>
      <w:r w:rsidRPr="00A0385F">
        <w:rPr>
          <w:rtl/>
        </w:rPr>
        <w:t xml:space="preserve">م، و </w:t>
      </w:r>
      <w:r w:rsidR="00E81F9E">
        <w:rPr>
          <w:rtl/>
        </w:rPr>
        <w:t>ک</w:t>
      </w:r>
      <w:r w:rsidRPr="00A0385F">
        <w:rPr>
          <w:rtl/>
        </w:rPr>
        <w:t xml:space="preserve">سى </w:t>
      </w:r>
      <w:r w:rsidR="00E81F9E">
        <w:rPr>
          <w:rtl/>
        </w:rPr>
        <w:t>ک</w:t>
      </w:r>
      <w:r w:rsidRPr="00A0385F">
        <w:rPr>
          <w:rtl/>
        </w:rPr>
        <w:t>ه امتناع ورزد، با وى تا آن وقت مى‏جنگ</w:t>
      </w:r>
      <w:r w:rsidR="00E81F9E">
        <w:rPr>
          <w:rtl/>
        </w:rPr>
        <w:t>ی</w:t>
      </w:r>
      <w:r w:rsidRPr="00A0385F">
        <w:rPr>
          <w:rtl/>
        </w:rPr>
        <w:t xml:space="preserve">م </w:t>
      </w:r>
      <w:r w:rsidR="00E81F9E">
        <w:rPr>
          <w:rtl/>
        </w:rPr>
        <w:t>ک</w:t>
      </w:r>
      <w:r w:rsidRPr="00A0385F">
        <w:rPr>
          <w:rtl/>
        </w:rPr>
        <w:t xml:space="preserve">ه به موعود خداوند دست </w:t>
      </w:r>
      <w:r w:rsidR="00E81F9E">
        <w:rPr>
          <w:rtl/>
        </w:rPr>
        <w:t>ی</w:t>
      </w:r>
      <w:r w:rsidRPr="00A0385F">
        <w:rPr>
          <w:rtl/>
        </w:rPr>
        <w:t>اب</w:t>
      </w:r>
      <w:r w:rsidR="00E81F9E">
        <w:rPr>
          <w:rtl/>
        </w:rPr>
        <w:t>ی</w:t>
      </w:r>
      <w:r w:rsidRPr="00A0385F">
        <w:rPr>
          <w:rtl/>
        </w:rPr>
        <w:t>م. پرس</w:t>
      </w:r>
      <w:r w:rsidR="00E81F9E">
        <w:rPr>
          <w:rtl/>
        </w:rPr>
        <w:t>ی</w:t>
      </w:r>
      <w:r w:rsidRPr="00A0385F">
        <w:rPr>
          <w:rtl/>
        </w:rPr>
        <w:t>دند: موعود خداوند چ</w:t>
      </w:r>
      <w:r w:rsidR="00E81F9E">
        <w:rPr>
          <w:rtl/>
        </w:rPr>
        <w:t>ی</w:t>
      </w:r>
      <w:r w:rsidRPr="00A0385F">
        <w:rPr>
          <w:rtl/>
        </w:rPr>
        <w:t xml:space="preserve">ست؟ پاسخ داد: جنّت، براى </w:t>
      </w:r>
      <w:r w:rsidR="00E81F9E">
        <w:rPr>
          <w:rtl/>
        </w:rPr>
        <w:t>ک</w:t>
      </w:r>
      <w:r w:rsidRPr="00A0385F">
        <w:rPr>
          <w:rtl/>
        </w:rPr>
        <w:t xml:space="preserve">سى </w:t>
      </w:r>
      <w:r w:rsidR="00E81F9E">
        <w:rPr>
          <w:rtl/>
        </w:rPr>
        <w:t>ک</w:t>
      </w:r>
      <w:r w:rsidRPr="00A0385F">
        <w:rPr>
          <w:rtl/>
        </w:rPr>
        <w:t xml:space="preserve">ه در قتال با امتناع </w:t>
      </w:r>
      <w:r w:rsidR="00E81F9E">
        <w:rPr>
          <w:rtl/>
        </w:rPr>
        <w:t>ک</w:t>
      </w:r>
      <w:r w:rsidRPr="00A0385F">
        <w:rPr>
          <w:rtl/>
        </w:rPr>
        <w:t xml:space="preserve">ننده، به شهادت برسد، و </w:t>
      </w:r>
      <w:r w:rsidR="00E81F9E">
        <w:rPr>
          <w:rtl/>
        </w:rPr>
        <w:t>ک</w:t>
      </w:r>
      <w:r w:rsidRPr="00A0385F">
        <w:rPr>
          <w:rtl/>
        </w:rPr>
        <w:t>ام</w:t>
      </w:r>
      <w:r w:rsidR="00E81F9E">
        <w:rPr>
          <w:rtl/>
        </w:rPr>
        <w:t>ی</w:t>
      </w:r>
      <w:r w:rsidRPr="00A0385F">
        <w:rPr>
          <w:rtl/>
        </w:rPr>
        <w:t xml:space="preserve">ابى براى </w:t>
      </w:r>
      <w:r w:rsidR="00E81F9E">
        <w:rPr>
          <w:rtl/>
        </w:rPr>
        <w:t>ک</w:t>
      </w:r>
      <w:r w:rsidRPr="00A0385F">
        <w:rPr>
          <w:rtl/>
        </w:rPr>
        <w:t xml:space="preserve">سى </w:t>
      </w:r>
      <w:r w:rsidR="00E81F9E">
        <w:rPr>
          <w:rtl/>
        </w:rPr>
        <w:t>ک</w:t>
      </w:r>
      <w:r w:rsidRPr="00A0385F">
        <w:rPr>
          <w:rtl/>
        </w:rPr>
        <w:t>ه زنده بماند. رستم گفت: پ</w:t>
      </w:r>
      <w:r w:rsidR="00E81F9E">
        <w:rPr>
          <w:rtl/>
        </w:rPr>
        <w:t>ی</w:t>
      </w:r>
      <w:r w:rsidRPr="00A0385F">
        <w:rPr>
          <w:rtl/>
        </w:rPr>
        <w:t>امتان را شن</w:t>
      </w:r>
      <w:r w:rsidR="00E81F9E">
        <w:rPr>
          <w:rtl/>
        </w:rPr>
        <w:t>ی</w:t>
      </w:r>
      <w:r w:rsidRPr="00A0385F">
        <w:rPr>
          <w:rtl/>
        </w:rPr>
        <w:t>دم، آ</w:t>
      </w:r>
      <w:r w:rsidR="00E81F9E">
        <w:rPr>
          <w:rtl/>
        </w:rPr>
        <w:t>ی</w:t>
      </w:r>
      <w:r w:rsidRPr="00A0385F">
        <w:rPr>
          <w:rtl/>
        </w:rPr>
        <w:t>ا موافق هست</w:t>
      </w:r>
      <w:r w:rsidR="00E81F9E">
        <w:rPr>
          <w:rtl/>
        </w:rPr>
        <w:t>ی</w:t>
      </w:r>
      <w:r w:rsidRPr="00A0385F">
        <w:rPr>
          <w:rtl/>
        </w:rPr>
        <w:t xml:space="preserve">د </w:t>
      </w:r>
      <w:r w:rsidR="00E81F9E">
        <w:rPr>
          <w:rtl/>
        </w:rPr>
        <w:t>ک</w:t>
      </w:r>
      <w:r w:rsidRPr="00A0385F">
        <w:rPr>
          <w:rtl/>
        </w:rPr>
        <w:t>ه به ما مهلتى ده</w:t>
      </w:r>
      <w:r w:rsidR="00E81F9E">
        <w:rPr>
          <w:rtl/>
        </w:rPr>
        <w:t>ی</w:t>
      </w:r>
      <w:r w:rsidRPr="00A0385F">
        <w:rPr>
          <w:rtl/>
        </w:rPr>
        <w:t>د تا در</w:t>
      </w:r>
      <w:r w:rsidR="00E81F9E">
        <w:rPr>
          <w:rtl/>
        </w:rPr>
        <w:t>ی</w:t>
      </w:r>
      <w:r w:rsidRPr="00A0385F">
        <w:rPr>
          <w:rtl/>
        </w:rPr>
        <w:t>ن باره ف</w:t>
      </w:r>
      <w:r w:rsidR="00E81F9E">
        <w:rPr>
          <w:rtl/>
        </w:rPr>
        <w:t>ک</w:t>
      </w:r>
      <w:r w:rsidRPr="00A0385F">
        <w:rPr>
          <w:rtl/>
        </w:rPr>
        <w:t xml:space="preserve">ر </w:t>
      </w:r>
      <w:r w:rsidR="00E81F9E">
        <w:rPr>
          <w:rtl/>
        </w:rPr>
        <w:t>ک</w:t>
      </w:r>
      <w:r w:rsidRPr="00A0385F">
        <w:rPr>
          <w:rtl/>
        </w:rPr>
        <w:t>ن</w:t>
      </w:r>
      <w:r w:rsidR="00E81F9E">
        <w:rPr>
          <w:rtl/>
        </w:rPr>
        <w:t>ی</w:t>
      </w:r>
      <w:r w:rsidRPr="00A0385F">
        <w:rPr>
          <w:rtl/>
        </w:rPr>
        <w:t>م و شما ن</w:t>
      </w:r>
      <w:r w:rsidR="00E81F9E">
        <w:rPr>
          <w:rtl/>
        </w:rPr>
        <w:t>ی</w:t>
      </w:r>
      <w:r w:rsidRPr="00A0385F">
        <w:rPr>
          <w:rtl/>
        </w:rPr>
        <w:t>ز ف</w:t>
      </w:r>
      <w:r w:rsidR="00E81F9E">
        <w:rPr>
          <w:rtl/>
        </w:rPr>
        <w:t>ک</w:t>
      </w:r>
      <w:r w:rsidRPr="00A0385F">
        <w:rPr>
          <w:rtl/>
        </w:rPr>
        <w:t>ر نما</w:t>
      </w:r>
      <w:r w:rsidR="00E81F9E">
        <w:rPr>
          <w:rtl/>
        </w:rPr>
        <w:t>یی</w:t>
      </w:r>
      <w:r w:rsidRPr="00A0385F">
        <w:rPr>
          <w:rtl/>
        </w:rPr>
        <w:t>د؟ پاسخ داد: بلى، چه مدتى را دوست دار</w:t>
      </w:r>
      <w:r w:rsidR="00E81F9E">
        <w:rPr>
          <w:rtl/>
        </w:rPr>
        <w:t>ی</w:t>
      </w:r>
      <w:r w:rsidRPr="00A0385F">
        <w:rPr>
          <w:rtl/>
        </w:rPr>
        <w:t xml:space="preserve">د؟ </w:t>
      </w:r>
      <w:r w:rsidR="00E81F9E">
        <w:rPr>
          <w:rtl/>
        </w:rPr>
        <w:t>یک</w:t>
      </w:r>
      <w:r w:rsidRPr="00A0385F">
        <w:rPr>
          <w:rtl/>
        </w:rPr>
        <w:t xml:space="preserve"> روز و </w:t>
      </w:r>
      <w:r w:rsidR="00E81F9E">
        <w:rPr>
          <w:rtl/>
        </w:rPr>
        <w:t>ی</w:t>
      </w:r>
      <w:r w:rsidRPr="00A0385F">
        <w:rPr>
          <w:rtl/>
        </w:rPr>
        <w:t>ا دو روز، رستم گفت: نه، تا ا</w:t>
      </w:r>
      <w:r w:rsidR="00E81F9E">
        <w:rPr>
          <w:rtl/>
        </w:rPr>
        <w:t>ی</w:t>
      </w:r>
      <w:r w:rsidRPr="00A0385F">
        <w:rPr>
          <w:rtl/>
        </w:rPr>
        <w:t xml:space="preserve">ن </w:t>
      </w:r>
      <w:r w:rsidR="00E81F9E">
        <w:rPr>
          <w:rtl/>
        </w:rPr>
        <w:t>ک</w:t>
      </w:r>
      <w:r w:rsidRPr="00A0385F">
        <w:rPr>
          <w:rtl/>
        </w:rPr>
        <w:t>ه با اهل رأى و رؤساى قوم خود م</w:t>
      </w:r>
      <w:r w:rsidR="00E81F9E">
        <w:rPr>
          <w:rtl/>
        </w:rPr>
        <w:t>ک</w:t>
      </w:r>
      <w:r w:rsidRPr="00A0385F">
        <w:rPr>
          <w:rtl/>
        </w:rPr>
        <w:t>اتبه نما</w:t>
      </w:r>
      <w:r w:rsidR="00E81F9E">
        <w:rPr>
          <w:rtl/>
        </w:rPr>
        <w:t>یی</w:t>
      </w:r>
      <w:r w:rsidRPr="00A0385F">
        <w:rPr>
          <w:rtl/>
        </w:rPr>
        <w:t>م. پاسخ داد: پ</w:t>
      </w:r>
      <w:r w:rsidR="00E81F9E">
        <w:rPr>
          <w:rtl/>
        </w:rPr>
        <w:t>ی</w:t>
      </w:r>
      <w:r w:rsidRPr="00A0385F">
        <w:rPr>
          <w:rtl/>
        </w:rPr>
        <w:t xml:space="preserve">امبر خدا </w:t>
      </w:r>
      <w:r>
        <w:rPr>
          <w:rFonts w:cs="CTraditional Arabic"/>
          <w:rtl/>
        </w:rPr>
        <w:t>ص</w:t>
      </w:r>
      <w:r w:rsidRPr="00A0385F">
        <w:rPr>
          <w:rtl/>
        </w:rPr>
        <w:t xml:space="preserve"> براى ما ا</w:t>
      </w:r>
      <w:r w:rsidR="00E81F9E">
        <w:rPr>
          <w:rtl/>
        </w:rPr>
        <w:t>ی</w:t>
      </w:r>
      <w:r w:rsidRPr="00A0385F">
        <w:rPr>
          <w:rtl/>
        </w:rPr>
        <w:t xml:space="preserve">ن سنت را نگذاشته است </w:t>
      </w:r>
      <w:r w:rsidR="00E81F9E">
        <w:rPr>
          <w:rtl/>
        </w:rPr>
        <w:t>ک</w:t>
      </w:r>
      <w:r w:rsidRPr="00A0385F">
        <w:rPr>
          <w:rtl/>
        </w:rPr>
        <w:t>ه دشمنان را هنگام رو</w:t>
      </w:r>
      <w:r w:rsidR="00E81F9E">
        <w:rPr>
          <w:rtl/>
        </w:rPr>
        <w:t>ی</w:t>
      </w:r>
      <w:r w:rsidRPr="00A0385F">
        <w:rPr>
          <w:rtl/>
        </w:rPr>
        <w:t>ارو</w:t>
      </w:r>
      <w:r w:rsidR="00E81F9E">
        <w:rPr>
          <w:rtl/>
        </w:rPr>
        <w:t>ی</w:t>
      </w:r>
      <w:r w:rsidRPr="00A0385F">
        <w:rPr>
          <w:rtl/>
        </w:rPr>
        <w:t>ى ز</w:t>
      </w:r>
      <w:r w:rsidR="00E81F9E">
        <w:rPr>
          <w:rtl/>
        </w:rPr>
        <w:t>ی</w:t>
      </w:r>
      <w:r w:rsidRPr="00A0385F">
        <w:rPr>
          <w:rtl/>
        </w:rPr>
        <w:t>اده از سه روز مهلت ده</w:t>
      </w:r>
      <w:r w:rsidR="00E81F9E">
        <w:rPr>
          <w:rtl/>
        </w:rPr>
        <w:t>ی</w:t>
      </w:r>
      <w:r w:rsidRPr="00A0385F">
        <w:rPr>
          <w:rtl/>
        </w:rPr>
        <w:t>م. تو در</w:t>
      </w:r>
      <w:r w:rsidR="00E81F9E">
        <w:rPr>
          <w:rtl/>
        </w:rPr>
        <w:t>ی</w:t>
      </w:r>
      <w:r w:rsidRPr="00A0385F">
        <w:rPr>
          <w:rtl/>
        </w:rPr>
        <w:t>ن مدت در ارتباط به خود و آنها ف</w:t>
      </w:r>
      <w:r w:rsidR="00E81F9E">
        <w:rPr>
          <w:rtl/>
        </w:rPr>
        <w:t>ک</w:t>
      </w:r>
      <w:r w:rsidRPr="00A0385F">
        <w:rPr>
          <w:rtl/>
        </w:rPr>
        <w:t xml:space="preserve">ر </w:t>
      </w:r>
      <w:r w:rsidR="00E81F9E">
        <w:rPr>
          <w:rtl/>
        </w:rPr>
        <w:t>ک</w:t>
      </w:r>
      <w:r w:rsidRPr="00A0385F">
        <w:rPr>
          <w:rtl/>
        </w:rPr>
        <w:t xml:space="preserve">ن، و </w:t>
      </w:r>
      <w:r w:rsidR="00E81F9E">
        <w:rPr>
          <w:rtl/>
        </w:rPr>
        <w:t>یک</w:t>
      </w:r>
      <w:r w:rsidRPr="00A0385F">
        <w:rPr>
          <w:rtl/>
        </w:rPr>
        <w:t>ى از ا</w:t>
      </w:r>
      <w:r w:rsidR="00E81F9E">
        <w:rPr>
          <w:rtl/>
        </w:rPr>
        <w:t>ی</w:t>
      </w:r>
      <w:r w:rsidRPr="00A0385F">
        <w:rPr>
          <w:rtl/>
        </w:rPr>
        <w:t>ن سه چ</w:t>
      </w:r>
      <w:r w:rsidR="00E81F9E">
        <w:rPr>
          <w:rtl/>
        </w:rPr>
        <w:t>ی</w:t>
      </w:r>
      <w:r w:rsidRPr="00A0385F">
        <w:rPr>
          <w:rtl/>
        </w:rPr>
        <w:t>ز را پس از انقضاى مدت انتخاب نما. رستم پرس</w:t>
      </w:r>
      <w:r w:rsidR="00E81F9E">
        <w:rPr>
          <w:rtl/>
        </w:rPr>
        <w:t>ی</w:t>
      </w:r>
      <w:r w:rsidRPr="00A0385F">
        <w:rPr>
          <w:rtl/>
        </w:rPr>
        <w:t xml:space="preserve">د </w:t>
      </w:r>
      <w:r w:rsidR="00E81F9E">
        <w:rPr>
          <w:rtl/>
        </w:rPr>
        <w:t>ک</w:t>
      </w:r>
      <w:r w:rsidRPr="00A0385F">
        <w:rPr>
          <w:rtl/>
        </w:rPr>
        <w:t>ه آ</w:t>
      </w:r>
      <w:r w:rsidR="00E81F9E">
        <w:rPr>
          <w:rtl/>
        </w:rPr>
        <w:t>ی</w:t>
      </w:r>
      <w:r w:rsidRPr="00A0385F">
        <w:rPr>
          <w:rtl/>
        </w:rPr>
        <w:t>ا بزرگ</w:t>
      </w:r>
      <w:r w:rsidR="00ED5FD4">
        <w:rPr>
          <w:rtl/>
        </w:rPr>
        <w:t xml:space="preserve">‌شان </w:t>
      </w:r>
      <w:r w:rsidRPr="00A0385F">
        <w:rPr>
          <w:rtl/>
        </w:rPr>
        <w:t xml:space="preserve">تو هستى؟ پاسخ داد: نه، ولى مسلمانان چون جسد واحد هستند </w:t>
      </w:r>
      <w:r w:rsidR="00E81F9E">
        <w:rPr>
          <w:rtl/>
        </w:rPr>
        <w:t>ک</w:t>
      </w:r>
      <w:r w:rsidRPr="00A0385F">
        <w:rPr>
          <w:rtl/>
        </w:rPr>
        <w:t xml:space="preserve">ه در پناه و امان دادن، </w:t>
      </w:r>
      <w:r w:rsidR="00E81F9E">
        <w:rPr>
          <w:rtl/>
        </w:rPr>
        <w:t>ک</w:t>
      </w:r>
      <w:r w:rsidRPr="00A0385F">
        <w:rPr>
          <w:rtl/>
        </w:rPr>
        <w:t>وچ</w:t>
      </w:r>
      <w:r w:rsidR="00E81F9E">
        <w:rPr>
          <w:rtl/>
        </w:rPr>
        <w:t>ک</w:t>
      </w:r>
      <w:r w:rsidRPr="00A0385F">
        <w:rPr>
          <w:rtl/>
        </w:rPr>
        <w:t xml:space="preserve"> آنها چون بزرگشان است، و همه به آن التزام دارند.</w:t>
      </w:r>
    </w:p>
    <w:p w:rsidR="003C75F8" w:rsidRPr="00A0385F" w:rsidRDefault="003C75F8" w:rsidP="00C35C54">
      <w:pPr>
        <w:pStyle w:val="a8"/>
      </w:pPr>
      <w:r w:rsidRPr="00A0385F">
        <w:rPr>
          <w:rtl/>
        </w:rPr>
        <w:t>سپس رستم با رؤساى قوم خود نشسته گفت: آ</w:t>
      </w:r>
      <w:r w:rsidR="00E81F9E">
        <w:rPr>
          <w:rtl/>
        </w:rPr>
        <w:t>ی</w:t>
      </w:r>
      <w:r w:rsidRPr="00A0385F">
        <w:rPr>
          <w:rtl/>
        </w:rPr>
        <w:t>ا هرگز از سخن ا</w:t>
      </w:r>
      <w:r w:rsidR="00E81F9E">
        <w:rPr>
          <w:rtl/>
        </w:rPr>
        <w:t>ی</w:t>
      </w:r>
      <w:r w:rsidRPr="00A0385F">
        <w:rPr>
          <w:rtl/>
        </w:rPr>
        <w:t>ن مرد سخن عزتمندتر و ارجح‏تر شن</w:t>
      </w:r>
      <w:r w:rsidR="00E81F9E">
        <w:rPr>
          <w:rtl/>
        </w:rPr>
        <w:t>ی</w:t>
      </w:r>
      <w:r w:rsidRPr="00A0385F">
        <w:rPr>
          <w:rtl/>
        </w:rPr>
        <w:t>ده‏ا</w:t>
      </w:r>
      <w:r w:rsidR="00E81F9E">
        <w:rPr>
          <w:rtl/>
        </w:rPr>
        <w:t>ی</w:t>
      </w:r>
      <w:r w:rsidRPr="00A0385F">
        <w:rPr>
          <w:rtl/>
        </w:rPr>
        <w:t>د؟ پاسخ دادند: معاذ</w:t>
      </w:r>
      <w:r w:rsidR="008819D4">
        <w:rPr>
          <w:rtl/>
        </w:rPr>
        <w:t>الله</w:t>
      </w:r>
      <w:r w:rsidRPr="00A0385F">
        <w:rPr>
          <w:rtl/>
        </w:rPr>
        <w:t xml:space="preserve"> </w:t>
      </w:r>
      <w:r w:rsidR="00E81F9E">
        <w:rPr>
          <w:rtl/>
        </w:rPr>
        <w:t>ک</w:t>
      </w:r>
      <w:r w:rsidRPr="00A0385F">
        <w:rPr>
          <w:rtl/>
        </w:rPr>
        <w:t>ه به ا</w:t>
      </w:r>
      <w:r w:rsidR="00E81F9E">
        <w:rPr>
          <w:rtl/>
        </w:rPr>
        <w:t>ی</w:t>
      </w:r>
      <w:r w:rsidRPr="00A0385F">
        <w:rPr>
          <w:rtl/>
        </w:rPr>
        <w:t>ن چ</w:t>
      </w:r>
      <w:r w:rsidR="00E81F9E">
        <w:rPr>
          <w:rtl/>
        </w:rPr>
        <w:t>ی</w:t>
      </w:r>
      <w:r w:rsidRPr="00A0385F">
        <w:rPr>
          <w:rtl/>
        </w:rPr>
        <w:t>ز تما</w:t>
      </w:r>
      <w:r w:rsidR="00E81F9E">
        <w:rPr>
          <w:rtl/>
        </w:rPr>
        <w:t>ی</w:t>
      </w:r>
      <w:r w:rsidRPr="00A0385F">
        <w:rPr>
          <w:rtl/>
        </w:rPr>
        <w:t>ل نشان دهى، و د</w:t>
      </w:r>
      <w:r w:rsidR="00E81F9E">
        <w:rPr>
          <w:rtl/>
        </w:rPr>
        <w:t>ی</w:t>
      </w:r>
      <w:r w:rsidRPr="00A0385F">
        <w:rPr>
          <w:rtl/>
        </w:rPr>
        <w:t>نت را به ا</w:t>
      </w:r>
      <w:r w:rsidR="00E81F9E">
        <w:rPr>
          <w:rtl/>
        </w:rPr>
        <w:t>ی</w:t>
      </w:r>
      <w:r w:rsidRPr="00A0385F">
        <w:rPr>
          <w:rtl/>
        </w:rPr>
        <w:t>ن سگ واگذارى!! آ</w:t>
      </w:r>
      <w:r w:rsidR="00E81F9E">
        <w:rPr>
          <w:rtl/>
        </w:rPr>
        <w:t>ی</w:t>
      </w:r>
      <w:r w:rsidRPr="00A0385F">
        <w:rPr>
          <w:rtl/>
        </w:rPr>
        <w:t>ا به لباس‏ها</w:t>
      </w:r>
      <w:r w:rsidR="00E81F9E">
        <w:rPr>
          <w:rtl/>
        </w:rPr>
        <w:t>ی</w:t>
      </w:r>
      <w:r w:rsidRPr="00A0385F">
        <w:rPr>
          <w:rtl/>
        </w:rPr>
        <w:t>ش نمى‏ب</w:t>
      </w:r>
      <w:r w:rsidR="00E81F9E">
        <w:rPr>
          <w:rtl/>
        </w:rPr>
        <w:t>ی</w:t>
      </w:r>
      <w:r w:rsidRPr="00A0385F">
        <w:rPr>
          <w:rtl/>
        </w:rPr>
        <w:t>نى؟! گفت: واى بر شما، به لباس نب</w:t>
      </w:r>
      <w:r w:rsidR="00E81F9E">
        <w:rPr>
          <w:rtl/>
        </w:rPr>
        <w:t>ی</w:t>
      </w:r>
      <w:r w:rsidRPr="00A0385F">
        <w:rPr>
          <w:rtl/>
        </w:rPr>
        <w:t>ن</w:t>
      </w:r>
      <w:r w:rsidR="00E81F9E">
        <w:rPr>
          <w:rtl/>
        </w:rPr>
        <w:t>ی</w:t>
      </w:r>
      <w:r w:rsidRPr="00A0385F">
        <w:rPr>
          <w:rtl/>
        </w:rPr>
        <w:t xml:space="preserve">د، به رأى و </w:t>
      </w:r>
      <w:r w:rsidR="00E81F9E">
        <w:rPr>
          <w:rtl/>
        </w:rPr>
        <w:t>ک</w:t>
      </w:r>
      <w:r w:rsidRPr="00A0385F">
        <w:rPr>
          <w:rtl/>
        </w:rPr>
        <w:t>لام و س</w:t>
      </w:r>
      <w:r w:rsidR="00E81F9E">
        <w:rPr>
          <w:rtl/>
        </w:rPr>
        <w:t>ی</w:t>
      </w:r>
      <w:r w:rsidRPr="00A0385F">
        <w:rPr>
          <w:rtl/>
        </w:rPr>
        <w:t xml:space="preserve">رت نگاه </w:t>
      </w:r>
      <w:r w:rsidR="00E81F9E">
        <w:rPr>
          <w:rtl/>
        </w:rPr>
        <w:t>ک</w:t>
      </w:r>
      <w:r w:rsidRPr="00A0385F">
        <w:rPr>
          <w:rtl/>
        </w:rPr>
        <w:t>ن</w:t>
      </w:r>
      <w:r w:rsidR="00E81F9E">
        <w:rPr>
          <w:rtl/>
        </w:rPr>
        <w:t>ی</w:t>
      </w:r>
      <w:r w:rsidRPr="00A0385F">
        <w:rPr>
          <w:rtl/>
        </w:rPr>
        <w:t>د، چون عرب‏ها لباس و خوردن را ناچ</w:t>
      </w:r>
      <w:r w:rsidR="00E81F9E">
        <w:rPr>
          <w:rtl/>
        </w:rPr>
        <w:t>ی</w:t>
      </w:r>
      <w:r w:rsidRPr="00A0385F">
        <w:rPr>
          <w:rtl/>
        </w:rPr>
        <w:t>ز انگاشته و حسب را نگه مى‏دارند.</w:t>
      </w:r>
    </w:p>
    <w:p w:rsidR="003C75F8" w:rsidRPr="005046D7" w:rsidRDefault="003C75F8" w:rsidP="00C35C54">
      <w:pPr>
        <w:pStyle w:val="a5"/>
      </w:pPr>
      <w:bookmarkStart w:id="240" w:name="_Toc441519010"/>
      <w:r w:rsidRPr="005046D7">
        <w:rPr>
          <w:rtl/>
        </w:rPr>
        <w:t xml:space="preserve">دعوت </w:t>
      </w:r>
      <w:r w:rsidRPr="0070181C">
        <w:rPr>
          <w:rtl/>
        </w:rPr>
        <w:t>نمودن حذ</w:t>
      </w:r>
      <w:r w:rsidR="00E81F9E" w:rsidRPr="0070181C">
        <w:rPr>
          <w:rtl/>
        </w:rPr>
        <w:t>ی</w:t>
      </w:r>
      <w:r w:rsidRPr="0070181C">
        <w:rPr>
          <w:rtl/>
        </w:rPr>
        <w:t>فه بن مِحْصن</w:t>
      </w:r>
      <w:r w:rsidRPr="0070181C">
        <w:rPr>
          <w:rFonts w:hint="cs"/>
          <w:rtl/>
        </w:rPr>
        <w:t xml:space="preserve"> </w:t>
      </w:r>
      <w:r w:rsidRPr="0070181C">
        <w:rPr>
          <w:rtl/>
        </w:rPr>
        <w:t>و</w:t>
      </w:r>
      <w:r w:rsidRPr="005046D7">
        <w:rPr>
          <w:rtl/>
        </w:rPr>
        <w:t xml:space="preserve"> مغ</w:t>
      </w:r>
      <w:r w:rsidR="00E81F9E">
        <w:rPr>
          <w:rtl/>
        </w:rPr>
        <w:t>ی</w:t>
      </w:r>
      <w:r w:rsidRPr="005046D7">
        <w:rPr>
          <w:rtl/>
        </w:rPr>
        <w:t>ره بن شعبه از رستم در روز دوم و سوم</w:t>
      </w:r>
      <w:bookmarkEnd w:id="240"/>
    </w:p>
    <w:p w:rsidR="003C75F8" w:rsidRPr="00A0385F" w:rsidRDefault="003C75F8" w:rsidP="00C35C54">
      <w:pPr>
        <w:pStyle w:val="a8"/>
      </w:pPr>
      <w:r w:rsidRPr="00A0385F">
        <w:rPr>
          <w:rtl/>
        </w:rPr>
        <w:t xml:space="preserve">آنها </w:t>
      </w:r>
      <w:r>
        <w:rPr>
          <w:rtl/>
        </w:rPr>
        <w:t>(</w:t>
      </w:r>
      <w:r w:rsidRPr="00A0385F">
        <w:rPr>
          <w:rtl/>
        </w:rPr>
        <w:t>ن</w:t>
      </w:r>
      <w:r w:rsidR="00E81F9E">
        <w:rPr>
          <w:rtl/>
        </w:rPr>
        <w:t>ی</w:t>
      </w:r>
      <w:r w:rsidRPr="00A0385F">
        <w:rPr>
          <w:rtl/>
        </w:rPr>
        <w:t>روهاى فارس</w:t>
      </w:r>
      <w:r>
        <w:rPr>
          <w:rtl/>
        </w:rPr>
        <w:t>)</w:t>
      </w:r>
      <w:r w:rsidRPr="00A0385F">
        <w:rPr>
          <w:rtl/>
        </w:rPr>
        <w:t xml:space="preserve"> باز در روز دوم مرد د</w:t>
      </w:r>
      <w:r w:rsidR="00E81F9E">
        <w:rPr>
          <w:rtl/>
        </w:rPr>
        <w:t>ی</w:t>
      </w:r>
      <w:r w:rsidRPr="00A0385F">
        <w:rPr>
          <w:rtl/>
        </w:rPr>
        <w:t xml:space="preserve">گرى را فرستادند، و </w:t>
      </w:r>
      <w:r>
        <w:rPr>
          <w:rtl/>
        </w:rPr>
        <w:t>(</w:t>
      </w:r>
      <w:r w:rsidRPr="00A0385F">
        <w:rPr>
          <w:rtl/>
        </w:rPr>
        <w:t>سعد بن ابى وقاص</w:t>
      </w:r>
      <w:r>
        <w:rPr>
          <w:rtl/>
        </w:rPr>
        <w:t>)</w:t>
      </w:r>
      <w:r w:rsidRPr="00A0385F">
        <w:rPr>
          <w:rtl/>
        </w:rPr>
        <w:t xml:space="preserve"> حذ</w:t>
      </w:r>
      <w:r w:rsidR="00E81F9E">
        <w:rPr>
          <w:rtl/>
        </w:rPr>
        <w:t>ی</w:t>
      </w:r>
      <w:r w:rsidRPr="00A0385F">
        <w:rPr>
          <w:rtl/>
        </w:rPr>
        <w:t>فه بن محصن را نزدشان فرستاد. وى ن</w:t>
      </w:r>
      <w:r w:rsidR="00E81F9E">
        <w:rPr>
          <w:rtl/>
        </w:rPr>
        <w:t>ی</w:t>
      </w:r>
      <w:r w:rsidRPr="00A0385F">
        <w:rPr>
          <w:rtl/>
        </w:rPr>
        <w:t>ز حرفها</w:t>
      </w:r>
      <w:r w:rsidR="00E81F9E">
        <w:rPr>
          <w:rtl/>
        </w:rPr>
        <w:t>ی</w:t>
      </w:r>
      <w:r w:rsidRPr="00A0385F">
        <w:rPr>
          <w:rtl/>
        </w:rPr>
        <w:t>ى چون سخنان ربعى براى‏شان زد، و در روز سوم مغ</w:t>
      </w:r>
      <w:r w:rsidR="00E81F9E">
        <w:rPr>
          <w:rtl/>
        </w:rPr>
        <w:t>ی</w:t>
      </w:r>
      <w:r w:rsidRPr="00A0385F">
        <w:rPr>
          <w:rtl/>
        </w:rPr>
        <w:t>ره بن شعبه رفت، و صحبت طولانى و ن</w:t>
      </w:r>
      <w:r w:rsidR="00E81F9E">
        <w:rPr>
          <w:rtl/>
        </w:rPr>
        <w:t>یک</w:t>
      </w:r>
      <w:r w:rsidRPr="00A0385F">
        <w:rPr>
          <w:rtl/>
        </w:rPr>
        <w:t>و</w:t>
      </w:r>
      <w:r w:rsidR="00E81F9E">
        <w:rPr>
          <w:rtl/>
        </w:rPr>
        <w:t>ی</w:t>
      </w:r>
      <w:r w:rsidRPr="00A0385F">
        <w:rPr>
          <w:rtl/>
        </w:rPr>
        <w:t>ى با آنها نمود. در جر</w:t>
      </w:r>
      <w:r w:rsidR="00E81F9E">
        <w:rPr>
          <w:rtl/>
        </w:rPr>
        <w:t>ی</w:t>
      </w:r>
      <w:r w:rsidRPr="00A0385F">
        <w:rPr>
          <w:rtl/>
        </w:rPr>
        <w:t>ان آن صحبت رستم براى مغ</w:t>
      </w:r>
      <w:r w:rsidR="00E81F9E">
        <w:rPr>
          <w:rtl/>
        </w:rPr>
        <w:t>ی</w:t>
      </w:r>
      <w:r w:rsidRPr="00A0385F">
        <w:rPr>
          <w:rtl/>
        </w:rPr>
        <w:t>ره گفت: مثال داخل شدن شما به سرزم</w:t>
      </w:r>
      <w:r w:rsidR="00E81F9E">
        <w:rPr>
          <w:rtl/>
        </w:rPr>
        <w:t>ی</w:t>
      </w:r>
      <w:r w:rsidRPr="00A0385F">
        <w:rPr>
          <w:rtl/>
        </w:rPr>
        <w:t xml:space="preserve">ن ما مانند مگس است </w:t>
      </w:r>
      <w:r w:rsidR="00E81F9E">
        <w:rPr>
          <w:rtl/>
        </w:rPr>
        <w:t>ک</w:t>
      </w:r>
      <w:r w:rsidRPr="00A0385F">
        <w:rPr>
          <w:rtl/>
        </w:rPr>
        <w:t>ه عسل را د</w:t>
      </w:r>
      <w:r w:rsidR="00E81F9E">
        <w:rPr>
          <w:rtl/>
        </w:rPr>
        <w:t>ی</w:t>
      </w:r>
      <w:r w:rsidRPr="00A0385F">
        <w:rPr>
          <w:rtl/>
        </w:rPr>
        <w:t>ده بگو</w:t>
      </w:r>
      <w:r w:rsidR="00E81F9E">
        <w:rPr>
          <w:rtl/>
        </w:rPr>
        <w:t>ی</w:t>
      </w:r>
      <w:r w:rsidRPr="00A0385F">
        <w:rPr>
          <w:rtl/>
        </w:rPr>
        <w:t xml:space="preserve">د هر </w:t>
      </w:r>
      <w:r w:rsidR="00E81F9E">
        <w:rPr>
          <w:rtl/>
        </w:rPr>
        <w:t>ک</w:t>
      </w:r>
      <w:r w:rsidRPr="00A0385F">
        <w:rPr>
          <w:rtl/>
        </w:rPr>
        <w:t xml:space="preserve">سى </w:t>
      </w:r>
      <w:r w:rsidR="00E81F9E">
        <w:rPr>
          <w:rtl/>
        </w:rPr>
        <w:t>ک</w:t>
      </w:r>
      <w:r w:rsidRPr="00A0385F">
        <w:rPr>
          <w:rtl/>
        </w:rPr>
        <w:t xml:space="preserve">ه مرا به آن عسل برساند دو درهم به او داده مى‏شود. ولى هنگامى </w:t>
      </w:r>
      <w:r w:rsidR="00E81F9E">
        <w:rPr>
          <w:rtl/>
        </w:rPr>
        <w:t>ک</w:t>
      </w:r>
      <w:r w:rsidRPr="00A0385F">
        <w:rPr>
          <w:rtl/>
        </w:rPr>
        <w:t>ه در آن مى‏افتد، در آن غرق مى‏گردد، و در صدد نجات برمى‏آ</w:t>
      </w:r>
      <w:r w:rsidR="00E81F9E">
        <w:rPr>
          <w:rtl/>
        </w:rPr>
        <w:t>ی</w:t>
      </w:r>
      <w:r w:rsidRPr="00A0385F">
        <w:rPr>
          <w:rtl/>
        </w:rPr>
        <w:t>د، ولى خود را نمى‏تواند نجات دهد. بر ا</w:t>
      </w:r>
      <w:r w:rsidR="00E81F9E">
        <w:rPr>
          <w:rtl/>
        </w:rPr>
        <w:t>ی</w:t>
      </w:r>
      <w:r w:rsidRPr="00A0385F">
        <w:rPr>
          <w:rtl/>
        </w:rPr>
        <w:t>ن اساس مى‏گو</w:t>
      </w:r>
      <w:r w:rsidR="00E81F9E">
        <w:rPr>
          <w:rtl/>
        </w:rPr>
        <w:t>ی</w:t>
      </w:r>
      <w:r w:rsidRPr="00A0385F">
        <w:rPr>
          <w:rtl/>
        </w:rPr>
        <w:t xml:space="preserve">د: هر </w:t>
      </w:r>
      <w:r w:rsidR="00E81F9E">
        <w:rPr>
          <w:rtl/>
        </w:rPr>
        <w:t>ک</w:t>
      </w:r>
      <w:r w:rsidRPr="00A0385F">
        <w:rPr>
          <w:rtl/>
        </w:rPr>
        <w:t xml:space="preserve">سى </w:t>
      </w:r>
      <w:r w:rsidR="00E81F9E">
        <w:rPr>
          <w:rtl/>
        </w:rPr>
        <w:t>ک</w:t>
      </w:r>
      <w:r w:rsidRPr="00A0385F">
        <w:rPr>
          <w:rtl/>
        </w:rPr>
        <w:t>ه مرا نجات دهد به او چهار درهم داده مى‏شود؟! و مثال شما مانند مثال روباه ضع</w:t>
      </w:r>
      <w:r w:rsidR="00E81F9E">
        <w:rPr>
          <w:rtl/>
        </w:rPr>
        <w:t>ی</w:t>
      </w:r>
      <w:r w:rsidRPr="00A0385F">
        <w:rPr>
          <w:rtl/>
        </w:rPr>
        <w:t xml:space="preserve">فى است، </w:t>
      </w:r>
      <w:r w:rsidR="00E81F9E">
        <w:rPr>
          <w:rtl/>
        </w:rPr>
        <w:t>ک</w:t>
      </w:r>
      <w:r w:rsidRPr="00A0385F">
        <w:rPr>
          <w:rtl/>
        </w:rPr>
        <w:t xml:space="preserve">ه از سوراخى داخل انگور باغى شد، هنگامى </w:t>
      </w:r>
      <w:r w:rsidR="00E81F9E">
        <w:rPr>
          <w:rtl/>
        </w:rPr>
        <w:t>ک</w:t>
      </w:r>
      <w:r w:rsidRPr="00A0385F">
        <w:rPr>
          <w:rtl/>
        </w:rPr>
        <w:t>ه صاحب باغ آن را ضع</w:t>
      </w:r>
      <w:r w:rsidR="00E81F9E">
        <w:rPr>
          <w:rtl/>
        </w:rPr>
        <w:t>ی</w:t>
      </w:r>
      <w:r w:rsidRPr="00A0385F">
        <w:rPr>
          <w:rtl/>
        </w:rPr>
        <w:t>ف و ناتوان د</w:t>
      </w:r>
      <w:r w:rsidR="00E81F9E">
        <w:rPr>
          <w:rtl/>
        </w:rPr>
        <w:t>ی</w:t>
      </w:r>
      <w:r w:rsidRPr="00A0385F">
        <w:rPr>
          <w:rtl/>
        </w:rPr>
        <w:t>د به او رحم نمود، و آن را گذاشت، ولى چون فربه شد، چ</w:t>
      </w:r>
      <w:r w:rsidR="00E81F9E">
        <w:rPr>
          <w:rtl/>
        </w:rPr>
        <w:t>ی</w:t>
      </w:r>
      <w:r w:rsidRPr="00A0385F">
        <w:rPr>
          <w:rtl/>
        </w:rPr>
        <w:t>زهاى ز</w:t>
      </w:r>
      <w:r w:rsidR="00E81F9E">
        <w:rPr>
          <w:rtl/>
        </w:rPr>
        <w:t>ی</w:t>
      </w:r>
      <w:r w:rsidRPr="00A0385F">
        <w:rPr>
          <w:rtl/>
        </w:rPr>
        <w:t xml:space="preserve">ادى را خراب </w:t>
      </w:r>
      <w:r w:rsidR="00E81F9E">
        <w:rPr>
          <w:rtl/>
        </w:rPr>
        <w:t>ک</w:t>
      </w:r>
      <w:r w:rsidRPr="00A0385F">
        <w:rPr>
          <w:rtl/>
        </w:rPr>
        <w:t>رد. صاحب باغ چوبى را آورده و از غلامانش ن</w:t>
      </w:r>
      <w:r w:rsidR="00E81F9E">
        <w:rPr>
          <w:rtl/>
        </w:rPr>
        <w:t>ی</w:t>
      </w:r>
      <w:r w:rsidRPr="00A0385F">
        <w:rPr>
          <w:rtl/>
        </w:rPr>
        <w:t xml:space="preserve">ز </w:t>
      </w:r>
      <w:r>
        <w:rPr>
          <w:rtl/>
        </w:rPr>
        <w:t>(</w:t>
      </w:r>
      <w:r w:rsidRPr="00A0385F">
        <w:rPr>
          <w:rtl/>
        </w:rPr>
        <w:t>در زدن آن</w:t>
      </w:r>
      <w:r>
        <w:rPr>
          <w:rtl/>
        </w:rPr>
        <w:t>)</w:t>
      </w:r>
      <w:r w:rsidRPr="00A0385F">
        <w:rPr>
          <w:rtl/>
        </w:rPr>
        <w:t xml:space="preserve"> </w:t>
      </w:r>
      <w:r w:rsidR="00E81F9E">
        <w:rPr>
          <w:rtl/>
        </w:rPr>
        <w:t>ک</w:t>
      </w:r>
      <w:r w:rsidRPr="00A0385F">
        <w:rPr>
          <w:rtl/>
        </w:rPr>
        <w:t>م</w:t>
      </w:r>
      <w:r w:rsidR="00E81F9E">
        <w:rPr>
          <w:rtl/>
        </w:rPr>
        <w:t>ک</w:t>
      </w:r>
      <w:r w:rsidRPr="00A0385F">
        <w:rPr>
          <w:rtl/>
        </w:rPr>
        <w:t xml:space="preserve"> خواست، روباه پا به فرار گذاشت، تا خارج شود، ولى به سبب فربهى‏اش نتوانست ب</w:t>
      </w:r>
      <w:r w:rsidR="00E81F9E">
        <w:rPr>
          <w:rtl/>
        </w:rPr>
        <w:t>ی</w:t>
      </w:r>
      <w:r w:rsidRPr="00A0385F">
        <w:rPr>
          <w:rtl/>
        </w:rPr>
        <w:t xml:space="preserve">رون رود. صاحب باغ آنقدر آن را زد </w:t>
      </w:r>
      <w:r w:rsidR="00E81F9E">
        <w:rPr>
          <w:rtl/>
        </w:rPr>
        <w:t>ک</w:t>
      </w:r>
      <w:r w:rsidRPr="00A0385F">
        <w:rPr>
          <w:rtl/>
        </w:rPr>
        <w:t>ه آن را از پاى درآورد، شما ن</w:t>
      </w:r>
      <w:r w:rsidR="00E81F9E">
        <w:rPr>
          <w:rtl/>
        </w:rPr>
        <w:t>ی</w:t>
      </w:r>
      <w:r w:rsidRPr="00A0385F">
        <w:rPr>
          <w:rtl/>
        </w:rPr>
        <w:t>ز هم</w:t>
      </w:r>
      <w:r w:rsidR="00E81F9E">
        <w:rPr>
          <w:rtl/>
        </w:rPr>
        <w:t>ی</w:t>
      </w:r>
      <w:r w:rsidRPr="00A0385F">
        <w:rPr>
          <w:rtl/>
        </w:rPr>
        <w:t xml:space="preserve">ن طور از </w:t>
      </w:r>
      <w:r w:rsidR="00E81F9E">
        <w:rPr>
          <w:rtl/>
        </w:rPr>
        <w:t>ک</w:t>
      </w:r>
      <w:r w:rsidRPr="00A0385F">
        <w:rPr>
          <w:rtl/>
        </w:rPr>
        <w:t>شور ما خارج مى‏شو</w:t>
      </w:r>
      <w:r w:rsidR="00E81F9E">
        <w:rPr>
          <w:rtl/>
        </w:rPr>
        <w:t>ی</w:t>
      </w:r>
      <w:r w:rsidRPr="00A0385F">
        <w:rPr>
          <w:rtl/>
        </w:rPr>
        <w:t xml:space="preserve">د. بعد از آن از خشم و غضب ملتهب شده، به آفتاب سوگند </w:t>
      </w:r>
      <w:r w:rsidR="00E81F9E">
        <w:rPr>
          <w:rtl/>
        </w:rPr>
        <w:t>ی</w:t>
      </w:r>
      <w:r w:rsidRPr="00A0385F">
        <w:rPr>
          <w:rtl/>
        </w:rPr>
        <w:t xml:space="preserve">اد </w:t>
      </w:r>
      <w:r w:rsidR="00E81F9E">
        <w:rPr>
          <w:rtl/>
        </w:rPr>
        <w:t>ک</w:t>
      </w:r>
      <w:r w:rsidRPr="00A0385F">
        <w:rPr>
          <w:rtl/>
        </w:rPr>
        <w:t xml:space="preserve">رد، </w:t>
      </w:r>
      <w:r w:rsidR="00E81F9E">
        <w:rPr>
          <w:rtl/>
        </w:rPr>
        <w:t>ک</w:t>
      </w:r>
      <w:r w:rsidRPr="00A0385F">
        <w:rPr>
          <w:rtl/>
        </w:rPr>
        <w:t xml:space="preserve">ه فردا شما را خواهم </w:t>
      </w:r>
      <w:r w:rsidR="00E81F9E">
        <w:rPr>
          <w:rtl/>
        </w:rPr>
        <w:t>ک</w:t>
      </w:r>
      <w:r w:rsidRPr="00A0385F">
        <w:rPr>
          <w:rtl/>
        </w:rPr>
        <w:t>شت. مغ</w:t>
      </w:r>
      <w:r w:rsidR="00E81F9E">
        <w:rPr>
          <w:rtl/>
        </w:rPr>
        <w:t>ی</w:t>
      </w:r>
      <w:r w:rsidRPr="00A0385F">
        <w:rPr>
          <w:rtl/>
        </w:rPr>
        <w:t>ره به او پاسخ داد: به زودى خواهى دانست. بعد از ا</w:t>
      </w:r>
      <w:r w:rsidR="00E81F9E">
        <w:rPr>
          <w:rtl/>
        </w:rPr>
        <w:t>ی</w:t>
      </w:r>
      <w:r w:rsidRPr="00A0385F">
        <w:rPr>
          <w:rtl/>
        </w:rPr>
        <w:t>ن رستم به مغ</w:t>
      </w:r>
      <w:r w:rsidR="00E81F9E">
        <w:rPr>
          <w:rtl/>
        </w:rPr>
        <w:t>ی</w:t>
      </w:r>
      <w:r w:rsidRPr="00A0385F">
        <w:rPr>
          <w:rtl/>
        </w:rPr>
        <w:t>ره گفت: براى‏تان لباس‏ها</w:t>
      </w:r>
      <w:r w:rsidR="00E81F9E">
        <w:rPr>
          <w:rtl/>
        </w:rPr>
        <w:t>ی</w:t>
      </w:r>
      <w:r w:rsidRPr="00A0385F">
        <w:rPr>
          <w:rtl/>
        </w:rPr>
        <w:t>ى سفارش داده‏ام، و براى ام</w:t>
      </w:r>
      <w:r w:rsidR="00E81F9E">
        <w:rPr>
          <w:rtl/>
        </w:rPr>
        <w:t>ی</w:t>
      </w:r>
      <w:r w:rsidRPr="00A0385F">
        <w:rPr>
          <w:rtl/>
        </w:rPr>
        <w:t>رتان هزار د</w:t>
      </w:r>
      <w:r w:rsidR="00E81F9E">
        <w:rPr>
          <w:rtl/>
        </w:rPr>
        <w:t>ی</w:t>
      </w:r>
      <w:r w:rsidRPr="00A0385F">
        <w:rPr>
          <w:rtl/>
        </w:rPr>
        <w:t>نار با لباس‏ها و سوارى، ا</w:t>
      </w:r>
      <w:r w:rsidR="00E81F9E">
        <w:rPr>
          <w:rtl/>
        </w:rPr>
        <w:t>ی</w:t>
      </w:r>
      <w:r w:rsidRPr="00A0385F">
        <w:rPr>
          <w:rtl/>
        </w:rPr>
        <w:t>ن را بگ</w:t>
      </w:r>
      <w:r w:rsidR="00E81F9E">
        <w:rPr>
          <w:rtl/>
        </w:rPr>
        <w:t>ی</w:t>
      </w:r>
      <w:r w:rsidRPr="00A0385F">
        <w:rPr>
          <w:rtl/>
        </w:rPr>
        <w:t>ر</w:t>
      </w:r>
      <w:r w:rsidR="00E81F9E">
        <w:rPr>
          <w:rtl/>
        </w:rPr>
        <w:t>ی</w:t>
      </w:r>
      <w:r w:rsidRPr="00A0385F">
        <w:rPr>
          <w:rtl/>
        </w:rPr>
        <w:t xml:space="preserve">د، و از </w:t>
      </w:r>
      <w:r w:rsidR="00E81F9E">
        <w:rPr>
          <w:rtl/>
        </w:rPr>
        <w:t>ک</w:t>
      </w:r>
      <w:r w:rsidRPr="00A0385F">
        <w:rPr>
          <w:rtl/>
        </w:rPr>
        <w:t>شور ما خارج شو</w:t>
      </w:r>
      <w:r w:rsidR="00E81F9E">
        <w:rPr>
          <w:rtl/>
        </w:rPr>
        <w:t>ی</w:t>
      </w:r>
      <w:r w:rsidRPr="00A0385F">
        <w:rPr>
          <w:rtl/>
        </w:rPr>
        <w:t>د. مغ</w:t>
      </w:r>
      <w:r w:rsidR="00E81F9E">
        <w:rPr>
          <w:rtl/>
        </w:rPr>
        <w:t>ی</w:t>
      </w:r>
      <w:r w:rsidRPr="00A0385F">
        <w:rPr>
          <w:rtl/>
        </w:rPr>
        <w:t>ره خطاب به وى گفت: آ</w:t>
      </w:r>
      <w:r w:rsidR="00E81F9E">
        <w:rPr>
          <w:rtl/>
        </w:rPr>
        <w:t>ی</w:t>
      </w:r>
      <w:r w:rsidRPr="00A0385F">
        <w:rPr>
          <w:rtl/>
        </w:rPr>
        <w:t>ا بعد از ا</w:t>
      </w:r>
      <w:r w:rsidR="00E81F9E">
        <w:rPr>
          <w:rtl/>
        </w:rPr>
        <w:t>ی</w:t>
      </w:r>
      <w:r w:rsidRPr="00A0385F">
        <w:rPr>
          <w:rtl/>
        </w:rPr>
        <w:t xml:space="preserve">ن </w:t>
      </w:r>
      <w:r w:rsidR="00E81F9E">
        <w:rPr>
          <w:rtl/>
        </w:rPr>
        <w:t>ک</w:t>
      </w:r>
      <w:r w:rsidRPr="00A0385F">
        <w:rPr>
          <w:rtl/>
        </w:rPr>
        <w:t>ه مل</w:t>
      </w:r>
      <w:r w:rsidR="00E81F9E">
        <w:rPr>
          <w:rtl/>
        </w:rPr>
        <w:t>ک</w:t>
      </w:r>
      <w:r w:rsidR="00E8150B">
        <w:rPr>
          <w:rtl/>
        </w:rPr>
        <w:t>‌تان</w:t>
      </w:r>
      <w:r w:rsidRPr="00A0385F">
        <w:rPr>
          <w:rtl/>
        </w:rPr>
        <w:t xml:space="preserve"> را سست و عزت‏تان را ضع</w:t>
      </w:r>
      <w:r w:rsidR="00E81F9E">
        <w:rPr>
          <w:rtl/>
        </w:rPr>
        <w:t>ی</w:t>
      </w:r>
      <w:r w:rsidRPr="00A0385F">
        <w:rPr>
          <w:rtl/>
        </w:rPr>
        <w:t>ف ساخته‏ا</w:t>
      </w:r>
      <w:r w:rsidR="00E81F9E">
        <w:rPr>
          <w:rtl/>
        </w:rPr>
        <w:t>ی</w:t>
      </w:r>
      <w:r w:rsidRPr="00A0385F">
        <w:rPr>
          <w:rtl/>
        </w:rPr>
        <w:t xml:space="preserve">م؟! و مدتى است </w:t>
      </w:r>
      <w:r w:rsidR="00E81F9E">
        <w:rPr>
          <w:rtl/>
        </w:rPr>
        <w:t>ک</w:t>
      </w:r>
      <w:r w:rsidRPr="00A0385F">
        <w:rPr>
          <w:rtl/>
        </w:rPr>
        <w:t xml:space="preserve">ه </w:t>
      </w:r>
      <w:r w:rsidR="00C61594">
        <w:rPr>
          <w:rtl/>
        </w:rPr>
        <w:t>به‌سوى</w:t>
      </w:r>
      <w:r w:rsidRPr="00A0385F">
        <w:rPr>
          <w:rtl/>
        </w:rPr>
        <w:t xml:space="preserve"> </w:t>
      </w:r>
      <w:r w:rsidR="00E81F9E">
        <w:rPr>
          <w:rtl/>
        </w:rPr>
        <w:t>ک</w:t>
      </w:r>
      <w:r w:rsidRPr="00A0385F">
        <w:rPr>
          <w:rtl/>
        </w:rPr>
        <w:t>شور شما آمده‏ا</w:t>
      </w:r>
      <w:r w:rsidR="00E81F9E">
        <w:rPr>
          <w:rtl/>
        </w:rPr>
        <w:t>ی</w:t>
      </w:r>
      <w:r w:rsidRPr="00A0385F">
        <w:rPr>
          <w:rtl/>
        </w:rPr>
        <w:t>م و از شما جز</w:t>
      </w:r>
      <w:r w:rsidR="00E81F9E">
        <w:rPr>
          <w:rtl/>
        </w:rPr>
        <w:t>ی</w:t>
      </w:r>
      <w:r w:rsidRPr="00A0385F">
        <w:rPr>
          <w:rtl/>
        </w:rPr>
        <w:t>ه خواه</w:t>
      </w:r>
      <w:r w:rsidR="00E81F9E">
        <w:rPr>
          <w:rtl/>
        </w:rPr>
        <w:t>ی</w:t>
      </w:r>
      <w:r w:rsidRPr="00A0385F">
        <w:rPr>
          <w:rtl/>
        </w:rPr>
        <w:t xml:space="preserve">م گرفت، </w:t>
      </w:r>
      <w:r w:rsidR="00E81F9E">
        <w:rPr>
          <w:rtl/>
        </w:rPr>
        <w:t>ک</w:t>
      </w:r>
      <w:r w:rsidRPr="00A0385F">
        <w:rPr>
          <w:rtl/>
        </w:rPr>
        <w:t xml:space="preserve">ه آن را با دستان خود در حالى </w:t>
      </w:r>
      <w:r w:rsidR="00E81F9E">
        <w:rPr>
          <w:rtl/>
        </w:rPr>
        <w:t>ک</w:t>
      </w:r>
      <w:r w:rsidRPr="00A0385F">
        <w:rPr>
          <w:rtl/>
        </w:rPr>
        <w:t>ه خوار و ذل</w:t>
      </w:r>
      <w:r w:rsidR="00E81F9E">
        <w:rPr>
          <w:rtl/>
        </w:rPr>
        <w:t>ی</w:t>
      </w:r>
      <w:r w:rsidRPr="00A0385F">
        <w:rPr>
          <w:rtl/>
        </w:rPr>
        <w:t>ل مى‏باش</w:t>
      </w:r>
      <w:r w:rsidR="00E81F9E">
        <w:rPr>
          <w:rtl/>
        </w:rPr>
        <w:t>ی</w:t>
      </w:r>
      <w:r w:rsidRPr="00A0385F">
        <w:rPr>
          <w:rtl/>
        </w:rPr>
        <w:t>د به ما بپرداز</w:t>
      </w:r>
      <w:r w:rsidR="00E81F9E">
        <w:rPr>
          <w:rtl/>
        </w:rPr>
        <w:t>ی</w:t>
      </w:r>
      <w:r w:rsidRPr="00A0385F">
        <w:rPr>
          <w:rtl/>
        </w:rPr>
        <w:t>د، و شما على رغم زشت پنداشتن</w:t>
      </w:r>
      <w:r w:rsidR="00E8150B">
        <w:rPr>
          <w:rtl/>
        </w:rPr>
        <w:t>‌تان</w:t>
      </w:r>
      <w:r w:rsidRPr="00A0385F">
        <w:rPr>
          <w:rtl/>
        </w:rPr>
        <w:t xml:space="preserve"> عنقر</w:t>
      </w:r>
      <w:r w:rsidR="00E81F9E">
        <w:rPr>
          <w:rtl/>
        </w:rPr>
        <w:t>ی</w:t>
      </w:r>
      <w:r w:rsidRPr="00A0385F">
        <w:rPr>
          <w:rtl/>
        </w:rPr>
        <w:t>ب غلامان ما خواه</w:t>
      </w:r>
      <w:r w:rsidR="00E81F9E">
        <w:rPr>
          <w:rtl/>
        </w:rPr>
        <w:t>ی</w:t>
      </w:r>
      <w:r w:rsidRPr="00A0385F">
        <w:rPr>
          <w:rtl/>
        </w:rPr>
        <w:t>د گرد</w:t>
      </w:r>
      <w:r w:rsidR="00E81F9E">
        <w:rPr>
          <w:rtl/>
        </w:rPr>
        <w:t>ی</w:t>
      </w:r>
      <w:r w:rsidRPr="00A0385F">
        <w:rPr>
          <w:rtl/>
        </w:rPr>
        <w:t>د!! چون مغ</w:t>
      </w:r>
      <w:r w:rsidR="00E81F9E">
        <w:rPr>
          <w:rtl/>
        </w:rPr>
        <w:t>ی</w:t>
      </w:r>
      <w:r w:rsidRPr="00A0385F">
        <w:rPr>
          <w:rtl/>
        </w:rPr>
        <w:t>ره ا</w:t>
      </w:r>
      <w:r w:rsidR="00E81F9E">
        <w:rPr>
          <w:rtl/>
        </w:rPr>
        <w:t>ی</w:t>
      </w:r>
      <w:r w:rsidRPr="00A0385F">
        <w:rPr>
          <w:rtl/>
        </w:rPr>
        <w:t>ن را گفت، او به شدت خشمگ</w:t>
      </w:r>
      <w:r w:rsidR="00E81F9E">
        <w:rPr>
          <w:rtl/>
        </w:rPr>
        <w:t>ی</w:t>
      </w:r>
      <w:r w:rsidRPr="00A0385F">
        <w:rPr>
          <w:rtl/>
        </w:rPr>
        <w:t>ن و بس</w:t>
      </w:r>
      <w:r w:rsidR="00E81F9E">
        <w:rPr>
          <w:rtl/>
        </w:rPr>
        <w:t>ی</w:t>
      </w:r>
      <w:r w:rsidRPr="00A0385F">
        <w:rPr>
          <w:rtl/>
        </w:rPr>
        <w:t>ار ملتهب گرد</w:t>
      </w:r>
      <w:r w:rsidR="00E81F9E">
        <w:rPr>
          <w:rtl/>
        </w:rPr>
        <w:t>ی</w:t>
      </w:r>
      <w:r w:rsidRPr="00A0385F">
        <w:rPr>
          <w:rtl/>
        </w:rPr>
        <w:t>د. پا</w:t>
      </w:r>
      <w:r w:rsidR="00E81F9E">
        <w:rPr>
          <w:rtl/>
        </w:rPr>
        <w:t>ی</w:t>
      </w:r>
      <w:r w:rsidRPr="00A0385F">
        <w:rPr>
          <w:rtl/>
        </w:rPr>
        <w:t>ان روا</w:t>
      </w:r>
      <w:r w:rsidR="00E81F9E">
        <w:rPr>
          <w:rtl/>
        </w:rPr>
        <w:t>ی</w:t>
      </w:r>
      <w:r w:rsidRPr="00A0385F">
        <w:rPr>
          <w:rtl/>
        </w:rPr>
        <w:t>ت البدا</w:t>
      </w:r>
      <w:r w:rsidR="00E81F9E">
        <w:rPr>
          <w:rtl/>
        </w:rPr>
        <w:t>ی</w:t>
      </w:r>
      <w:r>
        <w:rPr>
          <w:rtl/>
        </w:rPr>
        <w:t>ه</w:t>
      </w:r>
      <w:r w:rsidRPr="00A0385F">
        <w:rPr>
          <w:rtl/>
        </w:rPr>
        <w:t>.</w:t>
      </w:r>
    </w:p>
    <w:p w:rsidR="003C75F8" w:rsidRPr="00A0385F" w:rsidRDefault="003C75F8" w:rsidP="00C35C54">
      <w:pPr>
        <w:pStyle w:val="a8"/>
      </w:pPr>
      <w:r w:rsidRPr="00A0385F">
        <w:rPr>
          <w:rtl/>
        </w:rPr>
        <w:t xml:space="preserve">طبرى </w:t>
      </w:r>
      <w:r>
        <w:rPr>
          <w:rFonts w:hint="cs"/>
          <w:rtl/>
        </w:rPr>
        <w:t>(</w:t>
      </w:r>
      <w:r w:rsidRPr="00A0385F">
        <w:rPr>
          <w:rtl/>
        </w:rPr>
        <w:t>105/4</w:t>
      </w:r>
      <w:r>
        <w:rPr>
          <w:rFonts w:hint="cs"/>
          <w:rtl/>
        </w:rPr>
        <w:t>)</w:t>
      </w:r>
      <w:r w:rsidRPr="00A0385F">
        <w:rPr>
          <w:rtl/>
        </w:rPr>
        <w:t xml:space="preserve"> از ابن رُفَ</w:t>
      </w:r>
      <w:r w:rsidR="00E81F9E">
        <w:rPr>
          <w:rtl/>
        </w:rPr>
        <w:t>ی</w:t>
      </w:r>
      <w:r w:rsidRPr="00A0385F">
        <w:rPr>
          <w:rtl/>
        </w:rPr>
        <w:t>ل از پدرش و از ابوعثمان نهدى و غ</w:t>
      </w:r>
      <w:r w:rsidR="00E81F9E">
        <w:rPr>
          <w:rtl/>
        </w:rPr>
        <w:t>ی</w:t>
      </w:r>
      <w:r w:rsidRPr="00A0385F">
        <w:rPr>
          <w:rtl/>
        </w:rPr>
        <w:t>ر آنها روا</w:t>
      </w:r>
      <w:r w:rsidR="00E81F9E">
        <w:rPr>
          <w:rtl/>
        </w:rPr>
        <w:t>ی</w:t>
      </w:r>
      <w:r w:rsidRPr="00A0385F">
        <w:rPr>
          <w:rtl/>
        </w:rPr>
        <w:t>ت نموده... و دعوت نمودن زهره، مغ</w:t>
      </w:r>
      <w:r w:rsidR="00E81F9E">
        <w:rPr>
          <w:rtl/>
        </w:rPr>
        <w:t>ی</w:t>
      </w:r>
      <w:r w:rsidRPr="00A0385F">
        <w:rPr>
          <w:rtl/>
        </w:rPr>
        <w:t>ره، ربعى و حذ</w:t>
      </w:r>
      <w:r w:rsidR="00E81F9E">
        <w:rPr>
          <w:rtl/>
        </w:rPr>
        <w:t>ی</w:t>
      </w:r>
      <w:r w:rsidRPr="00A0385F">
        <w:rPr>
          <w:rtl/>
        </w:rPr>
        <w:t xml:space="preserve">فه </w:t>
      </w:r>
      <w:r w:rsidR="004C491C" w:rsidRPr="004C491C">
        <w:rPr>
          <w:rFonts w:cs="CTraditional Arabic"/>
          <w:rtl/>
        </w:rPr>
        <w:t>ش</w:t>
      </w:r>
      <w:r w:rsidRPr="00A0385F">
        <w:rPr>
          <w:rtl/>
        </w:rPr>
        <w:t xml:space="preserve"> را به طول آن به معناى آنچه گذشت </w:t>
      </w:r>
      <w:r w:rsidR="00E81F9E">
        <w:rPr>
          <w:rtl/>
        </w:rPr>
        <w:t>ی</w:t>
      </w:r>
      <w:r w:rsidRPr="00A0385F">
        <w:rPr>
          <w:rtl/>
        </w:rPr>
        <w:t>ادآور گرد</w:t>
      </w:r>
      <w:r w:rsidR="00E81F9E">
        <w:rPr>
          <w:rtl/>
        </w:rPr>
        <w:t>ی</w:t>
      </w:r>
      <w:r w:rsidRPr="00A0385F">
        <w:rPr>
          <w:rtl/>
        </w:rPr>
        <w:t>ده.</w:t>
      </w:r>
    </w:p>
    <w:p w:rsidR="003C75F8" w:rsidRPr="007C0BE2" w:rsidRDefault="003C75F8" w:rsidP="00C35C54">
      <w:pPr>
        <w:pStyle w:val="a5"/>
        <w:rPr>
          <w:spacing w:val="-4"/>
        </w:rPr>
      </w:pPr>
      <w:bookmarkStart w:id="241" w:name="_Toc441519011"/>
      <w:r w:rsidRPr="007C0BE2">
        <w:rPr>
          <w:spacing w:val="-4"/>
          <w:rtl/>
        </w:rPr>
        <w:t xml:space="preserve">سعد و فرستادن گروهى از </w:t>
      </w:r>
      <w:r w:rsidR="00E81F9E" w:rsidRPr="007C0BE2">
        <w:rPr>
          <w:spacing w:val="-4"/>
          <w:rtl/>
        </w:rPr>
        <w:t>ی</w:t>
      </w:r>
      <w:r w:rsidRPr="007C0BE2">
        <w:rPr>
          <w:spacing w:val="-4"/>
          <w:rtl/>
        </w:rPr>
        <w:t xml:space="preserve">ارانش به نزد </w:t>
      </w:r>
      <w:r w:rsidR="00E81F9E" w:rsidRPr="007C0BE2">
        <w:rPr>
          <w:spacing w:val="-4"/>
          <w:rtl/>
        </w:rPr>
        <w:t>ک</w:t>
      </w:r>
      <w:r w:rsidRPr="007C0BE2">
        <w:rPr>
          <w:spacing w:val="-4"/>
          <w:rtl/>
        </w:rPr>
        <w:t>سرى به خاطر دعوت وى قبل از جنگ</w:t>
      </w:r>
      <w:bookmarkEnd w:id="241"/>
    </w:p>
    <w:p w:rsidR="003C75F8" w:rsidRPr="00A0385F" w:rsidRDefault="003C75F8" w:rsidP="00C35C54">
      <w:pPr>
        <w:pStyle w:val="a8"/>
      </w:pPr>
      <w:r w:rsidRPr="00A0385F">
        <w:rPr>
          <w:rtl/>
        </w:rPr>
        <w:t>ابن جر</w:t>
      </w:r>
      <w:r w:rsidR="00E81F9E">
        <w:rPr>
          <w:rtl/>
        </w:rPr>
        <w:t>ی</w:t>
      </w:r>
      <w:r w:rsidRPr="00A0385F">
        <w:rPr>
          <w:rtl/>
        </w:rPr>
        <w:t>ر از حسن بن عبدالرحمن روا</w:t>
      </w:r>
      <w:r w:rsidR="00E81F9E">
        <w:rPr>
          <w:rtl/>
        </w:rPr>
        <w:t>ی</w:t>
      </w:r>
      <w:r w:rsidRPr="00A0385F">
        <w:rPr>
          <w:rtl/>
        </w:rPr>
        <w:t xml:space="preserve">ت نموده، </w:t>
      </w:r>
      <w:r w:rsidR="00E81F9E">
        <w:rPr>
          <w:rtl/>
        </w:rPr>
        <w:t>ک</w:t>
      </w:r>
      <w:r w:rsidRPr="00A0385F">
        <w:rPr>
          <w:rtl/>
        </w:rPr>
        <w:t>ه گفت: ابووا</w:t>
      </w:r>
      <w:r w:rsidR="00E81F9E">
        <w:rPr>
          <w:rtl/>
        </w:rPr>
        <w:t>ی</w:t>
      </w:r>
      <w:r w:rsidRPr="00A0385F">
        <w:rPr>
          <w:rtl/>
        </w:rPr>
        <w:t>ل مى‏گو</w:t>
      </w:r>
      <w:r w:rsidR="00E81F9E">
        <w:rPr>
          <w:rtl/>
        </w:rPr>
        <w:t>ی</w:t>
      </w:r>
      <w:r w:rsidRPr="00A0385F">
        <w:rPr>
          <w:rtl/>
        </w:rPr>
        <w:t>د: سعد با مردم آمد، تا ا</w:t>
      </w:r>
      <w:r w:rsidR="00E81F9E">
        <w:rPr>
          <w:rtl/>
        </w:rPr>
        <w:t>ی</w:t>
      </w:r>
      <w:r w:rsidRPr="00A0385F">
        <w:rPr>
          <w:rtl/>
        </w:rPr>
        <w:t xml:space="preserve">ن </w:t>
      </w:r>
      <w:r w:rsidR="00E81F9E">
        <w:rPr>
          <w:rtl/>
        </w:rPr>
        <w:t>ک</w:t>
      </w:r>
      <w:r w:rsidRPr="00A0385F">
        <w:rPr>
          <w:rtl/>
        </w:rPr>
        <w:t>ه در قادس</w:t>
      </w:r>
      <w:r w:rsidR="00E81F9E">
        <w:rPr>
          <w:rtl/>
        </w:rPr>
        <w:t>ی</w:t>
      </w:r>
      <w:r w:rsidRPr="00A0385F">
        <w:rPr>
          <w:rtl/>
        </w:rPr>
        <w:t>ه فرود آمد. ابووا</w:t>
      </w:r>
      <w:r w:rsidR="00E81F9E">
        <w:rPr>
          <w:rtl/>
        </w:rPr>
        <w:t>ی</w:t>
      </w:r>
      <w:r w:rsidRPr="00A0385F">
        <w:rPr>
          <w:rtl/>
        </w:rPr>
        <w:t>ل مى‏افزا</w:t>
      </w:r>
      <w:r w:rsidR="00E81F9E">
        <w:rPr>
          <w:rtl/>
        </w:rPr>
        <w:t>ی</w:t>
      </w:r>
      <w:r w:rsidRPr="00A0385F">
        <w:rPr>
          <w:rtl/>
        </w:rPr>
        <w:t>د: گمان نمى‏</w:t>
      </w:r>
      <w:r w:rsidR="00E81F9E">
        <w:rPr>
          <w:rtl/>
        </w:rPr>
        <w:t>ک</w:t>
      </w:r>
      <w:r w:rsidRPr="00A0385F">
        <w:rPr>
          <w:rtl/>
        </w:rPr>
        <w:t xml:space="preserve">نم </w:t>
      </w:r>
      <w:r w:rsidR="00E81F9E">
        <w:rPr>
          <w:rtl/>
        </w:rPr>
        <w:t>ک</w:t>
      </w:r>
      <w:r w:rsidRPr="00A0385F">
        <w:rPr>
          <w:rtl/>
        </w:rPr>
        <w:t xml:space="preserve">ه ما از هفت و </w:t>
      </w:r>
      <w:r w:rsidR="00E81F9E">
        <w:rPr>
          <w:rtl/>
        </w:rPr>
        <w:t>ی</w:t>
      </w:r>
      <w:r w:rsidRPr="00A0385F">
        <w:rPr>
          <w:rtl/>
        </w:rPr>
        <w:t>ا هشت هزار نفر ب</w:t>
      </w:r>
      <w:r w:rsidR="00E81F9E">
        <w:rPr>
          <w:rtl/>
        </w:rPr>
        <w:t>ی</w:t>
      </w:r>
      <w:r w:rsidRPr="00A0385F">
        <w:rPr>
          <w:rtl/>
        </w:rPr>
        <w:t>شتر بود</w:t>
      </w:r>
      <w:r w:rsidR="00E81F9E">
        <w:rPr>
          <w:rtl/>
        </w:rPr>
        <w:t>ی</w:t>
      </w:r>
      <w:r w:rsidRPr="00A0385F">
        <w:rPr>
          <w:rtl/>
        </w:rPr>
        <w:t xml:space="preserve">م، در حالى </w:t>
      </w:r>
      <w:r w:rsidR="00E81F9E">
        <w:rPr>
          <w:rtl/>
        </w:rPr>
        <w:t>ک</w:t>
      </w:r>
      <w:r w:rsidRPr="00A0385F">
        <w:rPr>
          <w:rtl/>
        </w:rPr>
        <w:t>ه مشر</w:t>
      </w:r>
      <w:r w:rsidR="00E81F9E">
        <w:rPr>
          <w:rtl/>
        </w:rPr>
        <w:t>کی</w:t>
      </w:r>
      <w:r w:rsidRPr="00A0385F">
        <w:rPr>
          <w:rtl/>
        </w:rPr>
        <w:t>ن سى هزار نفر بودند. ا</w:t>
      </w:r>
      <w:r w:rsidR="00E81F9E">
        <w:rPr>
          <w:rtl/>
        </w:rPr>
        <w:t>ی</w:t>
      </w:r>
      <w:r w:rsidRPr="00A0385F">
        <w:rPr>
          <w:rtl/>
        </w:rPr>
        <w:t>ن چن</w:t>
      </w:r>
      <w:r w:rsidR="00E81F9E">
        <w:rPr>
          <w:rtl/>
        </w:rPr>
        <w:t>ی</w:t>
      </w:r>
      <w:r w:rsidRPr="00A0385F">
        <w:rPr>
          <w:rtl/>
        </w:rPr>
        <w:t>ن در ا</w:t>
      </w:r>
      <w:r w:rsidR="00E81F9E">
        <w:rPr>
          <w:rtl/>
        </w:rPr>
        <w:t>ی</w:t>
      </w:r>
      <w:r w:rsidRPr="00A0385F">
        <w:rPr>
          <w:rtl/>
        </w:rPr>
        <w:t>ن روا</w:t>
      </w:r>
      <w:r w:rsidR="00E81F9E">
        <w:rPr>
          <w:rtl/>
        </w:rPr>
        <w:t>ی</w:t>
      </w:r>
      <w:r w:rsidRPr="00A0385F">
        <w:rPr>
          <w:rtl/>
        </w:rPr>
        <w:t>ت آمده، و در البدا</w:t>
      </w:r>
      <w:r w:rsidR="00E81F9E">
        <w:rPr>
          <w:rtl/>
        </w:rPr>
        <w:t>ی</w:t>
      </w:r>
      <w:r>
        <w:rPr>
          <w:rtl/>
        </w:rPr>
        <w:t>ه</w:t>
      </w:r>
      <w:r w:rsidRPr="00A0385F">
        <w:rPr>
          <w:rtl/>
        </w:rPr>
        <w:t xml:space="preserve"> </w:t>
      </w:r>
      <w:r>
        <w:rPr>
          <w:rFonts w:hint="cs"/>
          <w:rtl/>
        </w:rPr>
        <w:t>(</w:t>
      </w:r>
      <w:r w:rsidRPr="00A0385F">
        <w:rPr>
          <w:rtl/>
        </w:rPr>
        <w:t>38/7</w:t>
      </w:r>
      <w:r>
        <w:rPr>
          <w:rFonts w:hint="cs"/>
          <w:rtl/>
        </w:rPr>
        <w:t>)</w:t>
      </w:r>
      <w:r w:rsidRPr="00A0385F">
        <w:rPr>
          <w:rtl/>
        </w:rPr>
        <w:t xml:space="preserve"> از س</w:t>
      </w:r>
      <w:r w:rsidR="00E81F9E">
        <w:rPr>
          <w:rtl/>
        </w:rPr>
        <w:t>ی</w:t>
      </w:r>
      <w:r w:rsidRPr="00A0385F">
        <w:rPr>
          <w:rtl/>
        </w:rPr>
        <w:t>ف و غ</w:t>
      </w:r>
      <w:r w:rsidR="00E81F9E">
        <w:rPr>
          <w:rtl/>
        </w:rPr>
        <w:t>ی</w:t>
      </w:r>
      <w:r w:rsidRPr="00A0385F">
        <w:rPr>
          <w:rtl/>
        </w:rPr>
        <w:t>ر وى متذ</w:t>
      </w:r>
      <w:r w:rsidR="00E81F9E">
        <w:rPr>
          <w:rtl/>
        </w:rPr>
        <w:t>ک</w:t>
      </w:r>
      <w:r w:rsidRPr="00A0385F">
        <w:rPr>
          <w:rtl/>
        </w:rPr>
        <w:t>ر گرد</w:t>
      </w:r>
      <w:r w:rsidR="00E81F9E">
        <w:rPr>
          <w:rtl/>
        </w:rPr>
        <w:t>ی</w:t>
      </w:r>
      <w:r w:rsidRPr="00A0385F">
        <w:rPr>
          <w:rtl/>
        </w:rPr>
        <w:t xml:space="preserve">ده </w:t>
      </w:r>
      <w:r w:rsidR="00E81F9E">
        <w:rPr>
          <w:rtl/>
        </w:rPr>
        <w:t>ک</w:t>
      </w:r>
      <w:r w:rsidRPr="00A0385F">
        <w:rPr>
          <w:rtl/>
        </w:rPr>
        <w:t>ه آنها هشتاد هزار بودند و در روا</w:t>
      </w:r>
      <w:r w:rsidR="00E81F9E">
        <w:rPr>
          <w:rtl/>
        </w:rPr>
        <w:t>ی</w:t>
      </w:r>
      <w:r w:rsidRPr="00A0385F">
        <w:rPr>
          <w:rtl/>
        </w:rPr>
        <w:t xml:space="preserve">تى آمده </w:t>
      </w:r>
      <w:r w:rsidR="00E81F9E">
        <w:rPr>
          <w:rtl/>
        </w:rPr>
        <w:t>ک</w:t>
      </w:r>
      <w:r w:rsidRPr="00A0385F">
        <w:rPr>
          <w:rtl/>
        </w:rPr>
        <w:t xml:space="preserve">ه: رستم </w:t>
      </w:r>
      <w:r w:rsidR="00E81F9E">
        <w:rPr>
          <w:rtl/>
        </w:rPr>
        <w:t>یک</w:t>
      </w:r>
      <w:r w:rsidRPr="00A0385F">
        <w:rPr>
          <w:rtl/>
        </w:rPr>
        <w:t>صد و ب</w:t>
      </w:r>
      <w:r w:rsidR="00E81F9E">
        <w:rPr>
          <w:rtl/>
        </w:rPr>
        <w:t>ی</w:t>
      </w:r>
      <w:r w:rsidRPr="00A0385F">
        <w:rPr>
          <w:rtl/>
        </w:rPr>
        <w:t xml:space="preserve">ست هزار نفر با خود </w:t>
      </w:r>
      <w:r w:rsidRPr="00036FC3">
        <w:rPr>
          <w:spacing w:val="-2"/>
          <w:rtl/>
        </w:rPr>
        <w:t xml:space="preserve">همراه داشت، </w:t>
      </w:r>
      <w:r w:rsidR="00E81F9E" w:rsidRPr="00036FC3">
        <w:rPr>
          <w:spacing w:val="-2"/>
          <w:rtl/>
        </w:rPr>
        <w:t>ک</w:t>
      </w:r>
      <w:r w:rsidRPr="00036FC3">
        <w:rPr>
          <w:spacing w:val="-2"/>
          <w:rtl/>
        </w:rPr>
        <w:t>ه هشتاد هزار د</w:t>
      </w:r>
      <w:r w:rsidR="00E81F9E" w:rsidRPr="00036FC3">
        <w:rPr>
          <w:spacing w:val="-2"/>
          <w:rtl/>
        </w:rPr>
        <w:t>ی</w:t>
      </w:r>
      <w:r w:rsidRPr="00036FC3">
        <w:rPr>
          <w:spacing w:val="-2"/>
          <w:rtl/>
        </w:rPr>
        <w:t>گر پشت سر وى قرار داشت، و با خود سى و سه ف</w:t>
      </w:r>
      <w:r w:rsidR="00E81F9E" w:rsidRPr="00036FC3">
        <w:rPr>
          <w:spacing w:val="-2"/>
          <w:rtl/>
        </w:rPr>
        <w:t>ی</w:t>
      </w:r>
      <w:r w:rsidRPr="00036FC3">
        <w:rPr>
          <w:spacing w:val="-2"/>
          <w:rtl/>
        </w:rPr>
        <w:t xml:space="preserve">ل داشت </w:t>
      </w:r>
      <w:r w:rsidR="00E81F9E" w:rsidRPr="00036FC3">
        <w:rPr>
          <w:spacing w:val="-2"/>
          <w:rtl/>
        </w:rPr>
        <w:t>ک</w:t>
      </w:r>
      <w:r w:rsidRPr="00036FC3">
        <w:rPr>
          <w:spacing w:val="-2"/>
          <w:rtl/>
        </w:rPr>
        <w:t xml:space="preserve">ه از جمله آنها </w:t>
      </w:r>
      <w:r w:rsidR="00E81F9E" w:rsidRPr="00036FC3">
        <w:rPr>
          <w:spacing w:val="-2"/>
          <w:rtl/>
        </w:rPr>
        <w:t>یک</w:t>
      </w:r>
      <w:r w:rsidRPr="00036FC3">
        <w:rPr>
          <w:spacing w:val="-2"/>
          <w:rtl/>
        </w:rPr>
        <w:t>ى هم ف</w:t>
      </w:r>
      <w:r w:rsidR="00E81F9E" w:rsidRPr="00036FC3">
        <w:rPr>
          <w:spacing w:val="-2"/>
          <w:rtl/>
        </w:rPr>
        <w:t>ی</w:t>
      </w:r>
      <w:r w:rsidRPr="00036FC3">
        <w:rPr>
          <w:spacing w:val="-2"/>
          <w:rtl/>
        </w:rPr>
        <w:t>ل سف</w:t>
      </w:r>
      <w:r w:rsidR="00E81F9E" w:rsidRPr="00036FC3">
        <w:rPr>
          <w:spacing w:val="-2"/>
          <w:rtl/>
        </w:rPr>
        <w:t>ی</w:t>
      </w:r>
      <w:r w:rsidRPr="00036FC3">
        <w:rPr>
          <w:spacing w:val="-2"/>
          <w:rtl/>
        </w:rPr>
        <w:t xml:space="preserve">د سابور (از </w:t>
      </w:r>
      <w:r w:rsidR="00E81F9E" w:rsidRPr="00036FC3">
        <w:rPr>
          <w:spacing w:val="-2"/>
          <w:rtl/>
        </w:rPr>
        <w:t>ک</w:t>
      </w:r>
      <w:r w:rsidRPr="00036FC3">
        <w:rPr>
          <w:spacing w:val="-2"/>
          <w:rtl/>
        </w:rPr>
        <w:t xml:space="preserve">سرى‏هاى سابقه) بود، </w:t>
      </w:r>
      <w:r w:rsidR="00E81F9E" w:rsidRPr="00036FC3">
        <w:rPr>
          <w:spacing w:val="-2"/>
          <w:rtl/>
        </w:rPr>
        <w:t>ک</w:t>
      </w:r>
      <w:r w:rsidRPr="00036FC3">
        <w:rPr>
          <w:spacing w:val="-2"/>
          <w:rtl/>
        </w:rPr>
        <w:t>ه بزرگ</w:t>
      </w:r>
      <w:r w:rsidR="00B22189" w:rsidRPr="00036FC3">
        <w:rPr>
          <w:rFonts w:hint="cs"/>
          <w:spacing w:val="-2"/>
          <w:rtl/>
        </w:rPr>
        <w:t>‌</w:t>
      </w:r>
      <w:r w:rsidRPr="00036FC3">
        <w:rPr>
          <w:spacing w:val="-2"/>
          <w:rtl/>
        </w:rPr>
        <w:t>تر</w:t>
      </w:r>
      <w:r w:rsidR="00E81F9E" w:rsidRPr="00036FC3">
        <w:rPr>
          <w:spacing w:val="-2"/>
          <w:rtl/>
        </w:rPr>
        <w:t>ی</w:t>
      </w:r>
      <w:r w:rsidRPr="00036FC3">
        <w:rPr>
          <w:spacing w:val="-2"/>
          <w:rtl/>
        </w:rPr>
        <w:t>ن و قد</w:t>
      </w:r>
      <w:r w:rsidR="00E81F9E" w:rsidRPr="00036FC3">
        <w:rPr>
          <w:spacing w:val="-2"/>
          <w:rtl/>
        </w:rPr>
        <w:t>ی</w:t>
      </w:r>
      <w:r w:rsidRPr="00036FC3">
        <w:rPr>
          <w:spacing w:val="-2"/>
          <w:rtl/>
        </w:rPr>
        <w:t>مى‏تر</w:t>
      </w:r>
      <w:r w:rsidR="00E81F9E" w:rsidRPr="00036FC3">
        <w:rPr>
          <w:spacing w:val="-2"/>
          <w:rtl/>
        </w:rPr>
        <w:t>ی</w:t>
      </w:r>
      <w:r w:rsidRPr="00036FC3">
        <w:rPr>
          <w:spacing w:val="-2"/>
          <w:rtl/>
        </w:rPr>
        <w:t>ن ف</w:t>
      </w:r>
      <w:r w:rsidR="00E81F9E" w:rsidRPr="00036FC3">
        <w:rPr>
          <w:spacing w:val="-2"/>
          <w:rtl/>
        </w:rPr>
        <w:t>ی</w:t>
      </w:r>
      <w:r w:rsidRPr="00036FC3">
        <w:rPr>
          <w:spacing w:val="-2"/>
          <w:rtl/>
        </w:rPr>
        <w:t>ل‏ها بود، و د</w:t>
      </w:r>
      <w:r w:rsidR="00E81F9E" w:rsidRPr="00036FC3">
        <w:rPr>
          <w:spacing w:val="-2"/>
          <w:rtl/>
        </w:rPr>
        <w:t>ی</w:t>
      </w:r>
      <w:r w:rsidRPr="00036FC3">
        <w:rPr>
          <w:spacing w:val="-2"/>
          <w:rtl/>
        </w:rPr>
        <w:t>گر ف</w:t>
      </w:r>
      <w:r w:rsidR="00E81F9E" w:rsidRPr="00036FC3">
        <w:rPr>
          <w:spacing w:val="-2"/>
          <w:rtl/>
        </w:rPr>
        <w:t>ی</w:t>
      </w:r>
      <w:r w:rsidRPr="00036FC3">
        <w:rPr>
          <w:spacing w:val="-2"/>
          <w:rtl/>
        </w:rPr>
        <w:t>ل‏ها به آن الفت داشتند. آنها به ما گفتند: شما نه از نگاه تعداد چ</w:t>
      </w:r>
      <w:r w:rsidR="00E81F9E" w:rsidRPr="00036FC3">
        <w:rPr>
          <w:spacing w:val="-2"/>
          <w:rtl/>
        </w:rPr>
        <w:t>ی</w:t>
      </w:r>
      <w:r w:rsidRPr="00036FC3">
        <w:rPr>
          <w:spacing w:val="-2"/>
          <w:rtl/>
        </w:rPr>
        <w:t>زى هست</w:t>
      </w:r>
      <w:r w:rsidR="00E81F9E" w:rsidRPr="00036FC3">
        <w:rPr>
          <w:spacing w:val="-2"/>
          <w:rtl/>
        </w:rPr>
        <w:t>ی</w:t>
      </w:r>
      <w:r w:rsidRPr="00036FC3">
        <w:rPr>
          <w:spacing w:val="-2"/>
          <w:rtl/>
        </w:rPr>
        <w:t>د، و نه هم قدرت و سلاحى دار</w:t>
      </w:r>
      <w:r w:rsidR="00E81F9E" w:rsidRPr="00036FC3">
        <w:rPr>
          <w:spacing w:val="-2"/>
          <w:rtl/>
        </w:rPr>
        <w:t>ی</w:t>
      </w:r>
      <w:r w:rsidRPr="00036FC3">
        <w:rPr>
          <w:spacing w:val="-2"/>
          <w:rtl/>
        </w:rPr>
        <w:t>د، پس ا</w:t>
      </w:r>
      <w:r w:rsidR="00E81F9E" w:rsidRPr="00036FC3">
        <w:rPr>
          <w:spacing w:val="-2"/>
          <w:rtl/>
        </w:rPr>
        <w:t>ی</w:t>
      </w:r>
      <w:r w:rsidRPr="00036FC3">
        <w:rPr>
          <w:spacing w:val="-2"/>
          <w:rtl/>
        </w:rPr>
        <w:t>نجا براى چه آمده‏ا</w:t>
      </w:r>
      <w:r w:rsidR="00E81F9E" w:rsidRPr="00036FC3">
        <w:rPr>
          <w:spacing w:val="-2"/>
          <w:rtl/>
        </w:rPr>
        <w:t>ی</w:t>
      </w:r>
      <w:r w:rsidRPr="00036FC3">
        <w:rPr>
          <w:spacing w:val="-2"/>
          <w:rtl/>
        </w:rPr>
        <w:t>د؟ دوباره برگرد</w:t>
      </w:r>
      <w:r w:rsidR="00E81F9E" w:rsidRPr="00036FC3">
        <w:rPr>
          <w:spacing w:val="-2"/>
          <w:rtl/>
        </w:rPr>
        <w:t>ی</w:t>
      </w:r>
      <w:r w:rsidRPr="00036FC3">
        <w:rPr>
          <w:spacing w:val="-2"/>
          <w:rtl/>
        </w:rPr>
        <w:t>د، مى‏گو</w:t>
      </w:r>
      <w:r w:rsidR="00E81F9E" w:rsidRPr="00036FC3">
        <w:rPr>
          <w:spacing w:val="-2"/>
          <w:rtl/>
        </w:rPr>
        <w:t>ی</w:t>
      </w:r>
      <w:r w:rsidRPr="00036FC3">
        <w:rPr>
          <w:spacing w:val="-2"/>
          <w:rtl/>
        </w:rPr>
        <w:t>د: پاسخ داد</w:t>
      </w:r>
      <w:r w:rsidR="00E81F9E" w:rsidRPr="00036FC3">
        <w:rPr>
          <w:spacing w:val="-2"/>
          <w:rtl/>
        </w:rPr>
        <w:t>ی</w:t>
      </w:r>
      <w:r w:rsidRPr="00036FC3">
        <w:rPr>
          <w:spacing w:val="-2"/>
          <w:rtl/>
        </w:rPr>
        <w:t>م: ما برنمى گرد</w:t>
      </w:r>
      <w:r w:rsidR="00E81F9E" w:rsidRPr="00036FC3">
        <w:rPr>
          <w:spacing w:val="-2"/>
          <w:rtl/>
        </w:rPr>
        <w:t>ی</w:t>
      </w:r>
      <w:r w:rsidRPr="00036FC3">
        <w:rPr>
          <w:spacing w:val="-2"/>
          <w:rtl/>
        </w:rPr>
        <w:t>م. آنها به ت</w:t>
      </w:r>
      <w:r w:rsidR="00E81F9E" w:rsidRPr="00036FC3">
        <w:rPr>
          <w:spacing w:val="-2"/>
          <w:rtl/>
        </w:rPr>
        <w:t>ی</w:t>
      </w:r>
      <w:r w:rsidRPr="00036FC3">
        <w:rPr>
          <w:spacing w:val="-2"/>
          <w:rtl/>
        </w:rPr>
        <w:t>رهاى ما خند</w:t>
      </w:r>
      <w:r w:rsidR="00E81F9E" w:rsidRPr="00036FC3">
        <w:rPr>
          <w:spacing w:val="-2"/>
          <w:rtl/>
        </w:rPr>
        <w:t>ی</w:t>
      </w:r>
      <w:r w:rsidRPr="00036FC3">
        <w:rPr>
          <w:spacing w:val="-2"/>
          <w:rtl/>
        </w:rPr>
        <w:t>ده و مى‏گفتند: «دو</w:t>
      </w:r>
      <w:r w:rsidR="00E81F9E" w:rsidRPr="00036FC3">
        <w:rPr>
          <w:spacing w:val="-2"/>
          <w:rtl/>
        </w:rPr>
        <w:t>ک</w:t>
      </w:r>
      <w:r w:rsidRPr="00036FC3">
        <w:rPr>
          <w:spacing w:val="-2"/>
          <w:rtl/>
        </w:rPr>
        <w:t>، دو</w:t>
      </w:r>
      <w:r w:rsidR="00E81F9E" w:rsidRPr="00036FC3">
        <w:rPr>
          <w:spacing w:val="-2"/>
          <w:rtl/>
        </w:rPr>
        <w:t>ک</w:t>
      </w:r>
      <w:r w:rsidRPr="00036FC3">
        <w:rPr>
          <w:spacing w:val="-2"/>
          <w:rtl/>
        </w:rPr>
        <w:t>»» و آن را به آلت‏هاى نختابى تشب</w:t>
      </w:r>
      <w:r w:rsidR="00E81F9E" w:rsidRPr="00036FC3">
        <w:rPr>
          <w:spacing w:val="-2"/>
          <w:rtl/>
        </w:rPr>
        <w:t>ی</w:t>
      </w:r>
      <w:r w:rsidRPr="00036FC3">
        <w:rPr>
          <w:spacing w:val="-2"/>
          <w:rtl/>
        </w:rPr>
        <w:t xml:space="preserve">ه مى‏نمودند. هنگامى </w:t>
      </w:r>
      <w:r w:rsidR="00E81F9E" w:rsidRPr="00036FC3">
        <w:rPr>
          <w:spacing w:val="-2"/>
          <w:rtl/>
        </w:rPr>
        <w:t>ک</w:t>
      </w:r>
      <w:r w:rsidRPr="00036FC3">
        <w:rPr>
          <w:spacing w:val="-2"/>
          <w:rtl/>
        </w:rPr>
        <w:t>ه ما از بازگشت طبق درخواست آنها امتناع ورز</w:t>
      </w:r>
      <w:r w:rsidR="00E81F9E" w:rsidRPr="00036FC3">
        <w:rPr>
          <w:spacing w:val="-2"/>
          <w:rtl/>
        </w:rPr>
        <w:t>ی</w:t>
      </w:r>
      <w:r w:rsidRPr="00036FC3">
        <w:rPr>
          <w:spacing w:val="-2"/>
          <w:rtl/>
        </w:rPr>
        <w:t>د</w:t>
      </w:r>
      <w:r w:rsidR="00E81F9E" w:rsidRPr="00036FC3">
        <w:rPr>
          <w:spacing w:val="-2"/>
          <w:rtl/>
        </w:rPr>
        <w:t>ی</w:t>
      </w:r>
      <w:r w:rsidRPr="00036FC3">
        <w:rPr>
          <w:spacing w:val="-2"/>
          <w:rtl/>
        </w:rPr>
        <w:t xml:space="preserve">م، از ما خواستند </w:t>
      </w:r>
      <w:r w:rsidR="00E81F9E" w:rsidRPr="00036FC3">
        <w:rPr>
          <w:spacing w:val="-2"/>
          <w:rtl/>
        </w:rPr>
        <w:t>ک</w:t>
      </w:r>
      <w:r w:rsidRPr="00036FC3">
        <w:rPr>
          <w:spacing w:val="-2"/>
          <w:rtl/>
        </w:rPr>
        <w:t xml:space="preserve">ه: </w:t>
      </w:r>
      <w:r w:rsidR="00E81F9E" w:rsidRPr="00036FC3">
        <w:rPr>
          <w:spacing w:val="-2"/>
          <w:rtl/>
        </w:rPr>
        <w:t>یک</w:t>
      </w:r>
      <w:r w:rsidRPr="00036FC3">
        <w:rPr>
          <w:spacing w:val="-2"/>
          <w:rtl/>
        </w:rPr>
        <w:t>ى از خردمندان خود را نزد ما بفرست</w:t>
      </w:r>
      <w:r w:rsidR="00E81F9E" w:rsidRPr="00036FC3">
        <w:rPr>
          <w:spacing w:val="-2"/>
          <w:rtl/>
        </w:rPr>
        <w:t>ی</w:t>
      </w:r>
      <w:r w:rsidRPr="00036FC3">
        <w:rPr>
          <w:spacing w:val="-2"/>
          <w:rtl/>
        </w:rPr>
        <w:t>د، تا ا</w:t>
      </w:r>
      <w:r w:rsidR="00E81F9E" w:rsidRPr="00036FC3">
        <w:rPr>
          <w:spacing w:val="-2"/>
          <w:rtl/>
        </w:rPr>
        <w:t>ی</w:t>
      </w:r>
      <w:r w:rsidRPr="00036FC3">
        <w:rPr>
          <w:spacing w:val="-2"/>
          <w:rtl/>
        </w:rPr>
        <w:t xml:space="preserve">ن را براى ما شرح دهد </w:t>
      </w:r>
      <w:r w:rsidR="00E81F9E" w:rsidRPr="00036FC3">
        <w:rPr>
          <w:spacing w:val="-2"/>
          <w:rtl/>
        </w:rPr>
        <w:t>ک</w:t>
      </w:r>
      <w:r w:rsidRPr="00036FC3">
        <w:rPr>
          <w:spacing w:val="-2"/>
          <w:rtl/>
        </w:rPr>
        <w:t>ه شما براى چه آمده‏ا</w:t>
      </w:r>
      <w:r w:rsidR="00E81F9E" w:rsidRPr="00036FC3">
        <w:rPr>
          <w:spacing w:val="-2"/>
          <w:rtl/>
        </w:rPr>
        <w:t>ی</w:t>
      </w:r>
      <w:r w:rsidRPr="00036FC3">
        <w:rPr>
          <w:spacing w:val="-2"/>
          <w:rtl/>
        </w:rPr>
        <w:t>د؟ مغ</w:t>
      </w:r>
      <w:r w:rsidR="00E81F9E" w:rsidRPr="00036FC3">
        <w:rPr>
          <w:spacing w:val="-2"/>
          <w:rtl/>
        </w:rPr>
        <w:t>ی</w:t>
      </w:r>
      <w:r w:rsidRPr="00036FC3">
        <w:rPr>
          <w:spacing w:val="-2"/>
          <w:rtl/>
        </w:rPr>
        <w:t>ره بن شعبه گفت من ا</w:t>
      </w:r>
      <w:r w:rsidR="00E81F9E" w:rsidRPr="00036FC3">
        <w:rPr>
          <w:spacing w:val="-2"/>
          <w:rtl/>
        </w:rPr>
        <w:t>ی</w:t>
      </w:r>
      <w:r w:rsidRPr="00036FC3">
        <w:rPr>
          <w:spacing w:val="-2"/>
          <w:rtl/>
        </w:rPr>
        <w:t xml:space="preserve">ن </w:t>
      </w:r>
      <w:r w:rsidR="00E81F9E" w:rsidRPr="00036FC3">
        <w:rPr>
          <w:spacing w:val="-2"/>
          <w:rtl/>
        </w:rPr>
        <w:t>ک</w:t>
      </w:r>
      <w:r w:rsidRPr="00036FC3">
        <w:rPr>
          <w:spacing w:val="-2"/>
          <w:rtl/>
        </w:rPr>
        <w:t>ار را انجام مى‏دهم، به ا</w:t>
      </w:r>
      <w:r w:rsidR="00E81F9E" w:rsidRPr="00036FC3">
        <w:rPr>
          <w:spacing w:val="-2"/>
          <w:rtl/>
        </w:rPr>
        <w:t>ی</w:t>
      </w:r>
      <w:r w:rsidRPr="00036FC3">
        <w:rPr>
          <w:spacing w:val="-2"/>
          <w:rtl/>
        </w:rPr>
        <w:t>ن صورت به طرف آنها عبور نموده، با رستم بر تخت نشست، آنها غر</w:t>
      </w:r>
      <w:r w:rsidR="00E81F9E" w:rsidRPr="00036FC3">
        <w:rPr>
          <w:spacing w:val="-2"/>
          <w:rtl/>
        </w:rPr>
        <w:t>ی</w:t>
      </w:r>
      <w:r w:rsidRPr="00036FC3">
        <w:rPr>
          <w:spacing w:val="-2"/>
          <w:rtl/>
        </w:rPr>
        <w:t>ده و فر</w:t>
      </w:r>
      <w:r w:rsidR="00E81F9E" w:rsidRPr="00036FC3">
        <w:rPr>
          <w:spacing w:val="-2"/>
          <w:rtl/>
        </w:rPr>
        <w:t>ی</w:t>
      </w:r>
      <w:r w:rsidRPr="00036FC3">
        <w:rPr>
          <w:spacing w:val="-2"/>
          <w:rtl/>
        </w:rPr>
        <w:t>اد زدند. مغ</w:t>
      </w:r>
      <w:r w:rsidR="00E81F9E" w:rsidRPr="00036FC3">
        <w:rPr>
          <w:spacing w:val="-2"/>
          <w:rtl/>
        </w:rPr>
        <w:t>ی</w:t>
      </w:r>
      <w:r w:rsidRPr="00036FC3">
        <w:rPr>
          <w:spacing w:val="-2"/>
          <w:rtl/>
        </w:rPr>
        <w:t>ره فرمود: ا</w:t>
      </w:r>
      <w:r w:rsidR="00E81F9E" w:rsidRPr="00036FC3">
        <w:rPr>
          <w:spacing w:val="-2"/>
          <w:rtl/>
        </w:rPr>
        <w:t>ی</w:t>
      </w:r>
      <w:r w:rsidRPr="00036FC3">
        <w:rPr>
          <w:spacing w:val="-2"/>
          <w:rtl/>
        </w:rPr>
        <w:t xml:space="preserve">ن </w:t>
      </w:r>
      <w:r w:rsidR="00E81F9E" w:rsidRPr="00036FC3">
        <w:rPr>
          <w:spacing w:val="-2"/>
          <w:rtl/>
        </w:rPr>
        <w:t>ک</w:t>
      </w:r>
      <w:r w:rsidRPr="00036FC3">
        <w:rPr>
          <w:spacing w:val="-2"/>
          <w:rtl/>
        </w:rPr>
        <w:t xml:space="preserve">ار نه مرا بلند </w:t>
      </w:r>
      <w:r w:rsidR="00E81F9E" w:rsidRPr="00036FC3">
        <w:rPr>
          <w:spacing w:val="-2"/>
          <w:rtl/>
        </w:rPr>
        <w:t>ک</w:t>
      </w:r>
      <w:r w:rsidRPr="00036FC3">
        <w:rPr>
          <w:spacing w:val="-2"/>
          <w:rtl/>
        </w:rPr>
        <w:t>رده و نه هم به صاحب شما نقصى به بار آورده است. رستم گفت: راست گفتى، شما چرا به ا</w:t>
      </w:r>
      <w:r w:rsidR="00E81F9E" w:rsidRPr="00036FC3">
        <w:rPr>
          <w:spacing w:val="-2"/>
          <w:rtl/>
        </w:rPr>
        <w:t>ی</w:t>
      </w:r>
      <w:r w:rsidRPr="00036FC3">
        <w:rPr>
          <w:spacing w:val="-2"/>
          <w:rtl/>
        </w:rPr>
        <w:t>نجا آمده‏اى؟ پاسخ داد: ما قومى بود</w:t>
      </w:r>
      <w:r w:rsidR="00E81F9E" w:rsidRPr="00036FC3">
        <w:rPr>
          <w:spacing w:val="-2"/>
          <w:rtl/>
        </w:rPr>
        <w:t>ی</w:t>
      </w:r>
      <w:r w:rsidRPr="00036FC3">
        <w:rPr>
          <w:spacing w:val="-2"/>
          <w:rtl/>
        </w:rPr>
        <w:t xml:space="preserve">م </w:t>
      </w:r>
      <w:r w:rsidR="00E81F9E" w:rsidRPr="00036FC3">
        <w:rPr>
          <w:spacing w:val="-2"/>
          <w:rtl/>
        </w:rPr>
        <w:t>ک</w:t>
      </w:r>
      <w:r w:rsidRPr="00036FC3">
        <w:rPr>
          <w:spacing w:val="-2"/>
          <w:rtl/>
        </w:rPr>
        <w:t>ه در شر و گمراهى به سر مى‏برد</w:t>
      </w:r>
      <w:r w:rsidR="00E81F9E" w:rsidRPr="00036FC3">
        <w:rPr>
          <w:spacing w:val="-2"/>
          <w:rtl/>
        </w:rPr>
        <w:t>ی</w:t>
      </w:r>
      <w:r w:rsidRPr="00036FC3">
        <w:rPr>
          <w:spacing w:val="-2"/>
          <w:rtl/>
        </w:rPr>
        <w:t>م، پس خداوند در م</w:t>
      </w:r>
      <w:r w:rsidR="00E81F9E" w:rsidRPr="00036FC3">
        <w:rPr>
          <w:spacing w:val="-2"/>
          <w:rtl/>
        </w:rPr>
        <w:t>ی</w:t>
      </w:r>
      <w:r w:rsidRPr="00036FC3">
        <w:rPr>
          <w:spacing w:val="-2"/>
          <w:rtl/>
        </w:rPr>
        <w:t>ان ما نب</w:t>
      </w:r>
      <w:r w:rsidR="00E81F9E" w:rsidRPr="00036FC3">
        <w:rPr>
          <w:spacing w:val="-2"/>
          <w:rtl/>
        </w:rPr>
        <w:t>ی</w:t>
      </w:r>
      <w:r w:rsidRPr="00036FC3">
        <w:rPr>
          <w:spacing w:val="-2"/>
          <w:rtl/>
        </w:rPr>
        <w:t>ى فرستاد، و ما را توسط وى هدا</w:t>
      </w:r>
      <w:r w:rsidR="00E81F9E" w:rsidRPr="00036FC3">
        <w:rPr>
          <w:spacing w:val="-2"/>
          <w:rtl/>
        </w:rPr>
        <w:t>ی</w:t>
      </w:r>
      <w:r w:rsidRPr="00036FC3">
        <w:rPr>
          <w:spacing w:val="-2"/>
          <w:rtl/>
        </w:rPr>
        <w:t>ت نموده، و به دستها</w:t>
      </w:r>
      <w:r w:rsidR="00E81F9E" w:rsidRPr="00036FC3">
        <w:rPr>
          <w:spacing w:val="-2"/>
          <w:rtl/>
        </w:rPr>
        <w:t>ی</w:t>
      </w:r>
      <w:r w:rsidRPr="00036FC3">
        <w:rPr>
          <w:spacing w:val="-2"/>
          <w:rtl/>
        </w:rPr>
        <w:t>ش به ما روزى داد. از جمله چ</w:t>
      </w:r>
      <w:r w:rsidR="00E81F9E" w:rsidRPr="00036FC3">
        <w:rPr>
          <w:spacing w:val="-2"/>
          <w:rtl/>
        </w:rPr>
        <w:t>ی</w:t>
      </w:r>
      <w:r w:rsidRPr="00036FC3">
        <w:rPr>
          <w:spacing w:val="-2"/>
          <w:rtl/>
        </w:rPr>
        <w:t>زها</w:t>
      </w:r>
      <w:r w:rsidR="00E81F9E" w:rsidRPr="00036FC3">
        <w:rPr>
          <w:spacing w:val="-2"/>
          <w:rtl/>
        </w:rPr>
        <w:t>ی</w:t>
      </w:r>
      <w:r w:rsidRPr="00036FC3">
        <w:rPr>
          <w:spacing w:val="-2"/>
          <w:rtl/>
        </w:rPr>
        <w:t xml:space="preserve">ى </w:t>
      </w:r>
      <w:r w:rsidR="00E81F9E" w:rsidRPr="00036FC3">
        <w:rPr>
          <w:spacing w:val="-2"/>
          <w:rtl/>
        </w:rPr>
        <w:t>ک</w:t>
      </w:r>
      <w:r w:rsidRPr="00036FC3">
        <w:rPr>
          <w:spacing w:val="-2"/>
          <w:rtl/>
        </w:rPr>
        <w:t xml:space="preserve">ه به ما رزق داد، دانه‏اى است </w:t>
      </w:r>
      <w:r w:rsidR="00E81F9E" w:rsidRPr="00036FC3">
        <w:rPr>
          <w:spacing w:val="-2"/>
          <w:rtl/>
        </w:rPr>
        <w:t>ک</w:t>
      </w:r>
      <w:r w:rsidRPr="00036FC3">
        <w:rPr>
          <w:spacing w:val="-2"/>
          <w:rtl/>
        </w:rPr>
        <w:t>ه در ا</w:t>
      </w:r>
      <w:r w:rsidR="00E81F9E" w:rsidRPr="00036FC3">
        <w:rPr>
          <w:spacing w:val="-2"/>
          <w:rtl/>
        </w:rPr>
        <w:t>ی</w:t>
      </w:r>
      <w:r w:rsidRPr="00036FC3">
        <w:rPr>
          <w:spacing w:val="-2"/>
          <w:rtl/>
        </w:rPr>
        <w:t>ن د</w:t>
      </w:r>
      <w:r w:rsidR="00E81F9E" w:rsidRPr="00036FC3">
        <w:rPr>
          <w:spacing w:val="-2"/>
          <w:rtl/>
        </w:rPr>
        <w:t>ی</w:t>
      </w:r>
      <w:r w:rsidRPr="00036FC3">
        <w:rPr>
          <w:spacing w:val="-2"/>
          <w:rtl/>
        </w:rPr>
        <w:t>ار مى‏رو</w:t>
      </w:r>
      <w:r w:rsidR="00E81F9E" w:rsidRPr="00036FC3">
        <w:rPr>
          <w:spacing w:val="-2"/>
          <w:rtl/>
        </w:rPr>
        <w:t>ی</w:t>
      </w:r>
      <w:r w:rsidRPr="00036FC3">
        <w:rPr>
          <w:spacing w:val="-2"/>
          <w:rtl/>
        </w:rPr>
        <w:t xml:space="preserve">د، هنگامى </w:t>
      </w:r>
      <w:r w:rsidR="00E81F9E" w:rsidRPr="00036FC3">
        <w:rPr>
          <w:spacing w:val="-2"/>
          <w:rtl/>
        </w:rPr>
        <w:t>ک</w:t>
      </w:r>
      <w:r w:rsidRPr="00036FC3">
        <w:rPr>
          <w:spacing w:val="-2"/>
          <w:rtl/>
        </w:rPr>
        <w:t>ه ما آن را خورد</w:t>
      </w:r>
      <w:r w:rsidR="00E81F9E" w:rsidRPr="00036FC3">
        <w:rPr>
          <w:spacing w:val="-2"/>
          <w:rtl/>
        </w:rPr>
        <w:t>ی</w:t>
      </w:r>
      <w:r w:rsidRPr="00036FC3">
        <w:rPr>
          <w:spacing w:val="-2"/>
          <w:rtl/>
        </w:rPr>
        <w:t>م، و به اهل خود داد</w:t>
      </w:r>
      <w:r w:rsidR="00E81F9E" w:rsidRPr="00036FC3">
        <w:rPr>
          <w:spacing w:val="-2"/>
          <w:rtl/>
        </w:rPr>
        <w:t>ی</w:t>
      </w:r>
      <w:r w:rsidRPr="00036FC3">
        <w:rPr>
          <w:spacing w:val="-2"/>
          <w:rtl/>
        </w:rPr>
        <w:t>م، به ما گفتند: ما د</w:t>
      </w:r>
      <w:r w:rsidR="00E81F9E" w:rsidRPr="00036FC3">
        <w:rPr>
          <w:spacing w:val="-2"/>
          <w:rtl/>
        </w:rPr>
        <w:t>ی</w:t>
      </w:r>
      <w:r w:rsidRPr="00036FC3">
        <w:rPr>
          <w:spacing w:val="-2"/>
          <w:rtl/>
        </w:rPr>
        <w:t>گر طاقت دورى از آن را ندار</w:t>
      </w:r>
      <w:r w:rsidR="00E81F9E" w:rsidRPr="00036FC3">
        <w:rPr>
          <w:spacing w:val="-2"/>
          <w:rtl/>
        </w:rPr>
        <w:t>ی</w:t>
      </w:r>
      <w:r w:rsidRPr="00036FC3">
        <w:rPr>
          <w:spacing w:val="-2"/>
          <w:rtl/>
        </w:rPr>
        <w:t>م، ما را در همان زم</w:t>
      </w:r>
      <w:r w:rsidR="00E81F9E" w:rsidRPr="00036FC3">
        <w:rPr>
          <w:spacing w:val="-2"/>
          <w:rtl/>
        </w:rPr>
        <w:t>ی</w:t>
      </w:r>
      <w:r w:rsidRPr="00036FC3">
        <w:rPr>
          <w:spacing w:val="-2"/>
          <w:rtl/>
        </w:rPr>
        <w:t>ن پا</w:t>
      </w:r>
      <w:r w:rsidR="00E81F9E" w:rsidRPr="00036FC3">
        <w:rPr>
          <w:spacing w:val="-2"/>
          <w:rtl/>
        </w:rPr>
        <w:t>یی</w:t>
      </w:r>
      <w:r w:rsidRPr="00036FC3">
        <w:rPr>
          <w:spacing w:val="-2"/>
          <w:rtl/>
        </w:rPr>
        <w:t>ن ب</w:t>
      </w:r>
      <w:r w:rsidR="00E81F9E" w:rsidRPr="00036FC3">
        <w:rPr>
          <w:spacing w:val="-2"/>
          <w:rtl/>
        </w:rPr>
        <w:t>ی</w:t>
      </w:r>
      <w:r w:rsidRPr="00036FC3">
        <w:rPr>
          <w:spacing w:val="-2"/>
          <w:rtl/>
        </w:rPr>
        <w:t>اور</w:t>
      </w:r>
      <w:r w:rsidR="00E81F9E" w:rsidRPr="00036FC3">
        <w:rPr>
          <w:spacing w:val="-2"/>
          <w:rtl/>
        </w:rPr>
        <w:t>ی</w:t>
      </w:r>
      <w:r w:rsidRPr="00036FC3">
        <w:rPr>
          <w:spacing w:val="-2"/>
          <w:rtl/>
        </w:rPr>
        <w:t>د تا از</w:t>
      </w:r>
      <w:r w:rsidR="00E81F9E" w:rsidRPr="00036FC3">
        <w:rPr>
          <w:spacing w:val="-2"/>
          <w:rtl/>
        </w:rPr>
        <w:t>ی</w:t>
      </w:r>
      <w:r w:rsidRPr="00036FC3">
        <w:rPr>
          <w:spacing w:val="-2"/>
          <w:rtl/>
        </w:rPr>
        <w:t>ن دانه بخور</w:t>
      </w:r>
      <w:r w:rsidR="00E81F9E" w:rsidRPr="00036FC3">
        <w:rPr>
          <w:spacing w:val="-2"/>
          <w:rtl/>
        </w:rPr>
        <w:t>ی</w:t>
      </w:r>
      <w:r w:rsidRPr="00036FC3">
        <w:rPr>
          <w:spacing w:val="-2"/>
          <w:rtl/>
        </w:rPr>
        <w:t>م</w:t>
      </w:r>
      <w:r w:rsidRPr="00036FC3">
        <w:rPr>
          <w:rStyle w:val="FootnoteReference"/>
          <w:spacing w:val="-2"/>
          <w:rtl/>
        </w:rPr>
        <w:footnoteReference w:id="327"/>
      </w:r>
      <w:r w:rsidR="0070181C" w:rsidRPr="00036FC3">
        <w:rPr>
          <w:rFonts w:hint="cs"/>
          <w:spacing w:val="-2"/>
          <w:rtl/>
        </w:rPr>
        <w:t>.</w:t>
      </w:r>
      <w:r w:rsidRPr="00036FC3">
        <w:rPr>
          <w:spacing w:val="-2"/>
          <w:rtl/>
        </w:rPr>
        <w:t xml:space="preserve"> </w:t>
      </w:r>
      <w:r w:rsidRPr="00A0385F">
        <w:rPr>
          <w:rtl/>
        </w:rPr>
        <w:t>رستم به او گفت: پس شما را مى‏</w:t>
      </w:r>
      <w:r w:rsidR="00E81F9E">
        <w:rPr>
          <w:rtl/>
        </w:rPr>
        <w:t>ک</w:t>
      </w:r>
      <w:r w:rsidRPr="00A0385F">
        <w:rPr>
          <w:rtl/>
        </w:rPr>
        <w:t xml:space="preserve">شم. پاسخ داد: اگر ما را </w:t>
      </w:r>
      <w:r w:rsidR="00E81F9E">
        <w:rPr>
          <w:rtl/>
        </w:rPr>
        <w:t>ک</w:t>
      </w:r>
      <w:r w:rsidRPr="00A0385F">
        <w:rPr>
          <w:rtl/>
        </w:rPr>
        <w:t>شت</w:t>
      </w:r>
      <w:r w:rsidR="00E81F9E">
        <w:rPr>
          <w:rtl/>
        </w:rPr>
        <w:t>ی</w:t>
      </w:r>
      <w:r w:rsidRPr="00A0385F">
        <w:rPr>
          <w:rtl/>
        </w:rPr>
        <w:t>د داخل جنت مى‏شو</w:t>
      </w:r>
      <w:r w:rsidR="00E81F9E">
        <w:rPr>
          <w:rtl/>
        </w:rPr>
        <w:t>ی</w:t>
      </w:r>
      <w:r w:rsidRPr="00A0385F">
        <w:rPr>
          <w:rtl/>
        </w:rPr>
        <w:t>م، و اگر ما شما را ب</w:t>
      </w:r>
      <w:r w:rsidR="00E81F9E">
        <w:rPr>
          <w:rtl/>
        </w:rPr>
        <w:t>ک</w:t>
      </w:r>
      <w:r w:rsidRPr="00A0385F">
        <w:rPr>
          <w:rtl/>
        </w:rPr>
        <w:t>ش</w:t>
      </w:r>
      <w:r w:rsidR="00E81F9E">
        <w:rPr>
          <w:rtl/>
        </w:rPr>
        <w:t>ی</w:t>
      </w:r>
      <w:r w:rsidRPr="00A0385F">
        <w:rPr>
          <w:rtl/>
        </w:rPr>
        <w:t>م داخل دوزخ مى‏شو</w:t>
      </w:r>
      <w:r w:rsidR="00E81F9E">
        <w:rPr>
          <w:rtl/>
        </w:rPr>
        <w:t>ی</w:t>
      </w:r>
      <w:r w:rsidRPr="00A0385F">
        <w:rPr>
          <w:rtl/>
        </w:rPr>
        <w:t>د، و جز</w:t>
      </w:r>
      <w:r w:rsidR="00E81F9E">
        <w:rPr>
          <w:rtl/>
        </w:rPr>
        <w:t>ی</w:t>
      </w:r>
      <w:r w:rsidRPr="00A0385F">
        <w:rPr>
          <w:rtl/>
        </w:rPr>
        <w:t>ه مى‏پرداز</w:t>
      </w:r>
      <w:r w:rsidR="00E81F9E">
        <w:rPr>
          <w:rtl/>
        </w:rPr>
        <w:t>ی</w:t>
      </w:r>
      <w:r w:rsidRPr="00A0385F">
        <w:rPr>
          <w:rtl/>
        </w:rPr>
        <w:t>د. راوى مى‏گو</w:t>
      </w:r>
      <w:r w:rsidR="00E81F9E">
        <w:rPr>
          <w:rtl/>
        </w:rPr>
        <w:t>ی</w:t>
      </w:r>
      <w:r w:rsidRPr="00A0385F">
        <w:rPr>
          <w:rtl/>
        </w:rPr>
        <w:t xml:space="preserve">د: هنگامى </w:t>
      </w:r>
      <w:r w:rsidR="00E81F9E">
        <w:rPr>
          <w:rtl/>
        </w:rPr>
        <w:t>ک</w:t>
      </w:r>
      <w:r w:rsidRPr="00A0385F">
        <w:rPr>
          <w:rtl/>
        </w:rPr>
        <w:t>ه مغ</w:t>
      </w:r>
      <w:r w:rsidR="00E81F9E">
        <w:rPr>
          <w:rtl/>
        </w:rPr>
        <w:t>ی</w:t>
      </w:r>
      <w:r w:rsidRPr="00A0385F">
        <w:rPr>
          <w:rtl/>
        </w:rPr>
        <w:t>ره گفت: جز</w:t>
      </w:r>
      <w:r w:rsidR="00E81F9E">
        <w:rPr>
          <w:rtl/>
        </w:rPr>
        <w:t>ی</w:t>
      </w:r>
      <w:r w:rsidRPr="00A0385F">
        <w:rPr>
          <w:rtl/>
        </w:rPr>
        <w:t>ه مى‏پرداز</w:t>
      </w:r>
      <w:r w:rsidR="00E81F9E">
        <w:rPr>
          <w:rtl/>
        </w:rPr>
        <w:t>ی</w:t>
      </w:r>
      <w:r w:rsidRPr="00A0385F">
        <w:rPr>
          <w:rtl/>
        </w:rPr>
        <w:t>د، آنها نعره و فر</w:t>
      </w:r>
      <w:r w:rsidR="00E81F9E">
        <w:rPr>
          <w:rtl/>
        </w:rPr>
        <w:t>ی</w:t>
      </w:r>
      <w:r w:rsidRPr="00A0385F">
        <w:rPr>
          <w:rtl/>
        </w:rPr>
        <w:t>اد برآورده گفتند: در م</w:t>
      </w:r>
      <w:r w:rsidR="00E81F9E">
        <w:rPr>
          <w:rtl/>
        </w:rPr>
        <w:t>ی</w:t>
      </w:r>
      <w:r w:rsidRPr="00A0385F">
        <w:rPr>
          <w:rtl/>
        </w:rPr>
        <w:t>ان ما و شما د</w:t>
      </w:r>
      <w:r w:rsidR="00E81F9E">
        <w:rPr>
          <w:rtl/>
        </w:rPr>
        <w:t>ی</w:t>
      </w:r>
      <w:r w:rsidRPr="00A0385F">
        <w:rPr>
          <w:rtl/>
        </w:rPr>
        <w:t>گر صلحى ن</w:t>
      </w:r>
      <w:r w:rsidR="00E81F9E">
        <w:rPr>
          <w:rtl/>
        </w:rPr>
        <w:t>ی</w:t>
      </w:r>
      <w:r w:rsidRPr="00A0385F">
        <w:rPr>
          <w:rtl/>
        </w:rPr>
        <w:t>ست. مغ</w:t>
      </w:r>
      <w:r w:rsidR="00E81F9E">
        <w:rPr>
          <w:rtl/>
        </w:rPr>
        <w:t>ی</w:t>
      </w:r>
      <w:r w:rsidRPr="00A0385F">
        <w:rPr>
          <w:rtl/>
        </w:rPr>
        <w:t>ره به آنان گفت: شما به طرف ما عبور مى‏</w:t>
      </w:r>
      <w:r w:rsidR="00E81F9E">
        <w:rPr>
          <w:rtl/>
        </w:rPr>
        <w:t>ک</w:t>
      </w:r>
      <w:r w:rsidRPr="00A0385F">
        <w:rPr>
          <w:rtl/>
        </w:rPr>
        <w:t>ن</w:t>
      </w:r>
      <w:r w:rsidR="00E81F9E">
        <w:rPr>
          <w:rtl/>
        </w:rPr>
        <w:t>ی</w:t>
      </w:r>
      <w:r w:rsidRPr="00A0385F">
        <w:rPr>
          <w:rtl/>
        </w:rPr>
        <w:t xml:space="preserve">د و </w:t>
      </w:r>
      <w:r w:rsidR="00E81F9E">
        <w:rPr>
          <w:rtl/>
        </w:rPr>
        <w:t>ی</w:t>
      </w:r>
      <w:r w:rsidRPr="00A0385F">
        <w:rPr>
          <w:rtl/>
        </w:rPr>
        <w:t>ا ما به طرف</w:t>
      </w:r>
      <w:r w:rsidR="00E8150B">
        <w:rPr>
          <w:rtl/>
        </w:rPr>
        <w:t>‌تان</w:t>
      </w:r>
      <w:r w:rsidRPr="00A0385F">
        <w:rPr>
          <w:rtl/>
        </w:rPr>
        <w:t xml:space="preserve"> عبور </w:t>
      </w:r>
      <w:r w:rsidR="00E81F9E">
        <w:rPr>
          <w:rtl/>
        </w:rPr>
        <w:t>ک</w:t>
      </w:r>
      <w:r w:rsidRPr="00A0385F">
        <w:rPr>
          <w:rtl/>
        </w:rPr>
        <w:t>ن</w:t>
      </w:r>
      <w:r w:rsidR="00E81F9E">
        <w:rPr>
          <w:rtl/>
        </w:rPr>
        <w:t>ی</w:t>
      </w:r>
      <w:r w:rsidRPr="00A0385F">
        <w:rPr>
          <w:rtl/>
        </w:rPr>
        <w:t>م. رستم پاسخ داد، بل</w:t>
      </w:r>
      <w:r w:rsidR="00E81F9E">
        <w:rPr>
          <w:rtl/>
        </w:rPr>
        <w:t>ک</w:t>
      </w:r>
      <w:r w:rsidRPr="00A0385F">
        <w:rPr>
          <w:rtl/>
        </w:rPr>
        <w:t>ه ما به طرف</w:t>
      </w:r>
      <w:r w:rsidR="00E8150B">
        <w:rPr>
          <w:rtl/>
        </w:rPr>
        <w:t>‌تان</w:t>
      </w:r>
      <w:r w:rsidRPr="00A0385F">
        <w:rPr>
          <w:rtl/>
        </w:rPr>
        <w:t xml:space="preserve"> عبور</w:t>
      </w:r>
      <w:r w:rsidR="008C6991">
        <w:rPr>
          <w:rtl/>
        </w:rPr>
        <w:t xml:space="preserve"> می‌</w:t>
      </w:r>
      <w:r w:rsidRPr="00A0385F">
        <w:rPr>
          <w:rtl/>
        </w:rPr>
        <w:t>نما</w:t>
      </w:r>
      <w:r w:rsidR="00E81F9E">
        <w:rPr>
          <w:rtl/>
        </w:rPr>
        <w:t>یی</w:t>
      </w:r>
      <w:r w:rsidRPr="00A0385F">
        <w:rPr>
          <w:rtl/>
        </w:rPr>
        <w:t>م، مسلمانان اند</w:t>
      </w:r>
      <w:r w:rsidR="00E81F9E">
        <w:rPr>
          <w:rtl/>
        </w:rPr>
        <w:t>ک</w:t>
      </w:r>
      <w:r w:rsidRPr="00A0385F">
        <w:rPr>
          <w:rtl/>
        </w:rPr>
        <w:t>ى عقب رفتند تا آنان عبور نمودند، بعد از آن بر آنها حمله ور شده ش</w:t>
      </w:r>
      <w:r w:rsidR="00E81F9E">
        <w:rPr>
          <w:rtl/>
        </w:rPr>
        <w:t>ک</w:t>
      </w:r>
      <w:r w:rsidRPr="00A0385F">
        <w:rPr>
          <w:rtl/>
        </w:rPr>
        <w:t>ست</w:t>
      </w:r>
      <w:r w:rsidR="00ED5FD4">
        <w:rPr>
          <w:rtl/>
        </w:rPr>
        <w:t xml:space="preserve">‌شان </w:t>
      </w:r>
      <w:r w:rsidRPr="00A0385F">
        <w:rPr>
          <w:rtl/>
        </w:rPr>
        <w:t>دادند.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40/7</w:t>
      </w:r>
      <w:r>
        <w:rPr>
          <w:rFonts w:hint="cs"/>
          <w:rtl/>
        </w:rPr>
        <w:t>)</w:t>
      </w:r>
      <w:r w:rsidRPr="00A0385F">
        <w:rPr>
          <w:rtl/>
        </w:rPr>
        <w:t xml:space="preserve"> آمده است. و حا</w:t>
      </w:r>
      <w:r w:rsidR="00E81F9E">
        <w:rPr>
          <w:rtl/>
        </w:rPr>
        <w:t>ک</w:t>
      </w:r>
      <w:r w:rsidRPr="00A0385F">
        <w:rPr>
          <w:rtl/>
        </w:rPr>
        <w:t xml:space="preserve">م </w:t>
      </w:r>
      <w:r>
        <w:rPr>
          <w:rFonts w:hint="cs"/>
          <w:rtl/>
        </w:rPr>
        <w:t>(</w:t>
      </w:r>
      <w:r w:rsidRPr="00A0385F">
        <w:rPr>
          <w:rtl/>
        </w:rPr>
        <w:t>451/3</w:t>
      </w:r>
      <w:r>
        <w:rPr>
          <w:rFonts w:hint="cs"/>
          <w:rtl/>
        </w:rPr>
        <w:t>)</w:t>
      </w:r>
      <w:r w:rsidRPr="00A0385F">
        <w:rPr>
          <w:rtl/>
        </w:rPr>
        <w:t xml:space="preserve"> ا</w:t>
      </w:r>
      <w:r w:rsidR="00E81F9E">
        <w:rPr>
          <w:rtl/>
        </w:rPr>
        <w:t>ی</w:t>
      </w:r>
      <w:r w:rsidRPr="00A0385F">
        <w:rPr>
          <w:rtl/>
        </w:rPr>
        <w:t>ن را از طر</w:t>
      </w:r>
      <w:r w:rsidR="00E81F9E">
        <w:rPr>
          <w:rtl/>
        </w:rPr>
        <w:t>ی</w:t>
      </w:r>
      <w:r w:rsidRPr="00A0385F">
        <w:rPr>
          <w:rtl/>
        </w:rPr>
        <w:t>ق حص</w:t>
      </w:r>
      <w:r w:rsidR="00E81F9E">
        <w:rPr>
          <w:rtl/>
        </w:rPr>
        <w:t>ی</w:t>
      </w:r>
      <w:r w:rsidRPr="00A0385F">
        <w:rPr>
          <w:rtl/>
        </w:rPr>
        <w:t>ن بن عبدالرحمن از ابووا</w:t>
      </w:r>
      <w:r w:rsidR="00E81F9E">
        <w:rPr>
          <w:rtl/>
        </w:rPr>
        <w:t>ی</w:t>
      </w:r>
      <w:r w:rsidRPr="00A0385F">
        <w:rPr>
          <w:rtl/>
        </w:rPr>
        <w:t>ل روا</w:t>
      </w:r>
      <w:r w:rsidR="00E81F9E">
        <w:rPr>
          <w:rtl/>
        </w:rPr>
        <w:t>ی</w:t>
      </w:r>
      <w:r w:rsidRPr="00A0385F">
        <w:rPr>
          <w:rtl/>
        </w:rPr>
        <w:t xml:space="preserve">ت </w:t>
      </w:r>
      <w:r w:rsidR="00E81F9E">
        <w:rPr>
          <w:rtl/>
        </w:rPr>
        <w:t>ک</w:t>
      </w:r>
      <w:r w:rsidRPr="00A0385F">
        <w:rPr>
          <w:rtl/>
        </w:rPr>
        <w:t xml:space="preserve">رده </w:t>
      </w:r>
      <w:r w:rsidR="00E81F9E">
        <w:rPr>
          <w:rtl/>
        </w:rPr>
        <w:t>ک</w:t>
      </w:r>
      <w:r w:rsidRPr="00A0385F">
        <w:rPr>
          <w:rtl/>
        </w:rPr>
        <w:t>ه گفت: من در قادس</w:t>
      </w:r>
      <w:r w:rsidR="00E81F9E">
        <w:rPr>
          <w:rtl/>
        </w:rPr>
        <w:t>ی</w:t>
      </w:r>
      <w:r w:rsidRPr="00A0385F">
        <w:rPr>
          <w:rtl/>
        </w:rPr>
        <w:t>ه شر</w:t>
      </w:r>
      <w:r w:rsidR="00E81F9E">
        <w:rPr>
          <w:rtl/>
        </w:rPr>
        <w:t>ک</w:t>
      </w:r>
      <w:r w:rsidRPr="00A0385F">
        <w:rPr>
          <w:rtl/>
        </w:rPr>
        <w:t>ت جستم، و مغ</w:t>
      </w:r>
      <w:r w:rsidR="00E81F9E">
        <w:rPr>
          <w:rtl/>
        </w:rPr>
        <w:t>ی</w:t>
      </w:r>
      <w:r w:rsidRPr="00A0385F">
        <w:rPr>
          <w:rtl/>
        </w:rPr>
        <w:t>ره بن شعبه به آن طرف رفت... و آن را به اختصار ذ</w:t>
      </w:r>
      <w:r w:rsidR="00E81F9E">
        <w:rPr>
          <w:rtl/>
        </w:rPr>
        <w:t>ک</w:t>
      </w:r>
      <w:r w:rsidRPr="00A0385F">
        <w:rPr>
          <w:rtl/>
        </w:rPr>
        <w:t>ر نموده.</w:t>
      </w:r>
    </w:p>
    <w:p w:rsidR="003C75F8" w:rsidRPr="00A0385F" w:rsidRDefault="003C75F8" w:rsidP="00C35C54">
      <w:pPr>
        <w:pStyle w:val="a8"/>
      </w:pPr>
      <w:r w:rsidRPr="00A0385F">
        <w:rPr>
          <w:rtl/>
        </w:rPr>
        <w:t>حا</w:t>
      </w:r>
      <w:r w:rsidR="00E81F9E">
        <w:rPr>
          <w:rtl/>
        </w:rPr>
        <w:t>ک</w:t>
      </w:r>
      <w:r w:rsidRPr="00A0385F">
        <w:rPr>
          <w:rtl/>
        </w:rPr>
        <w:t xml:space="preserve">م </w:t>
      </w:r>
      <w:r>
        <w:rPr>
          <w:rFonts w:hint="cs"/>
          <w:rtl/>
        </w:rPr>
        <w:t>(</w:t>
      </w:r>
      <w:r w:rsidRPr="00A0385F">
        <w:rPr>
          <w:rtl/>
        </w:rPr>
        <w:t>451/3</w:t>
      </w:r>
      <w:r>
        <w:rPr>
          <w:rFonts w:hint="cs"/>
          <w:rtl/>
        </w:rPr>
        <w:t>)</w:t>
      </w:r>
      <w:r w:rsidRPr="00A0385F">
        <w:rPr>
          <w:rtl/>
        </w:rPr>
        <w:t xml:space="preserve"> همچنان از معاو</w:t>
      </w:r>
      <w:r w:rsidR="00E81F9E">
        <w:rPr>
          <w:rtl/>
        </w:rPr>
        <w:t>ی</w:t>
      </w:r>
      <w:r w:rsidRPr="00A0385F">
        <w:rPr>
          <w:rtl/>
        </w:rPr>
        <w:t xml:space="preserve">ه بن قُرَّه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در روز قادس</w:t>
      </w:r>
      <w:r w:rsidR="00E81F9E">
        <w:rPr>
          <w:rtl/>
        </w:rPr>
        <w:t>ی</w:t>
      </w:r>
      <w:r w:rsidRPr="00A0385F">
        <w:rPr>
          <w:rtl/>
        </w:rPr>
        <w:t>ه مغ</w:t>
      </w:r>
      <w:r w:rsidR="00E81F9E">
        <w:rPr>
          <w:rtl/>
        </w:rPr>
        <w:t>ی</w:t>
      </w:r>
      <w:r w:rsidRPr="00A0385F">
        <w:rPr>
          <w:rtl/>
        </w:rPr>
        <w:t>ره بن شعبه به نزد فرمانده فارس فرستاده شد، مغ</w:t>
      </w:r>
      <w:r w:rsidR="00E81F9E">
        <w:rPr>
          <w:rtl/>
        </w:rPr>
        <w:t>ی</w:t>
      </w:r>
      <w:r w:rsidRPr="00A0385F">
        <w:rPr>
          <w:rtl/>
        </w:rPr>
        <w:t>ره گفت: ده تن د</w:t>
      </w:r>
      <w:r w:rsidR="00E81F9E">
        <w:rPr>
          <w:rtl/>
        </w:rPr>
        <w:t>ی</w:t>
      </w:r>
      <w:r w:rsidRPr="00A0385F">
        <w:rPr>
          <w:rtl/>
        </w:rPr>
        <w:t>گر را با</w:t>
      </w:r>
      <w:r w:rsidR="00E81F9E">
        <w:rPr>
          <w:rtl/>
        </w:rPr>
        <w:t>ی</w:t>
      </w:r>
      <w:r w:rsidRPr="00A0385F">
        <w:rPr>
          <w:rtl/>
        </w:rPr>
        <w:t>د با من بفرست</w:t>
      </w:r>
      <w:r w:rsidR="00E81F9E">
        <w:rPr>
          <w:rtl/>
        </w:rPr>
        <w:t>ی</w:t>
      </w:r>
      <w:r w:rsidRPr="00A0385F">
        <w:rPr>
          <w:rtl/>
        </w:rPr>
        <w:t>د. و ا</w:t>
      </w:r>
      <w:r w:rsidR="00E81F9E">
        <w:rPr>
          <w:rtl/>
        </w:rPr>
        <w:t>ی</w:t>
      </w:r>
      <w:r w:rsidRPr="00A0385F">
        <w:rPr>
          <w:rtl/>
        </w:rPr>
        <w:t xml:space="preserve">ن </w:t>
      </w:r>
      <w:r w:rsidR="00E81F9E">
        <w:rPr>
          <w:rtl/>
        </w:rPr>
        <w:t>ک</w:t>
      </w:r>
      <w:r w:rsidRPr="00A0385F">
        <w:rPr>
          <w:rtl/>
        </w:rPr>
        <w:t xml:space="preserve">ار را </w:t>
      </w:r>
      <w:r w:rsidR="00E81F9E">
        <w:rPr>
          <w:rtl/>
        </w:rPr>
        <w:t>ک</w:t>
      </w:r>
      <w:r w:rsidRPr="00A0385F">
        <w:rPr>
          <w:rtl/>
        </w:rPr>
        <w:t>ردند، وى لباس‏هاى خود را مح</w:t>
      </w:r>
      <w:r w:rsidR="00E81F9E">
        <w:rPr>
          <w:rtl/>
        </w:rPr>
        <w:t>ک</w:t>
      </w:r>
      <w:r w:rsidRPr="00A0385F">
        <w:rPr>
          <w:rtl/>
        </w:rPr>
        <w:t xml:space="preserve">م بست، سپس سپر چرمى را </w:t>
      </w:r>
      <w:r w:rsidR="00E81F9E">
        <w:rPr>
          <w:rtl/>
        </w:rPr>
        <w:t>ک</w:t>
      </w:r>
      <w:r w:rsidRPr="00A0385F">
        <w:rPr>
          <w:rtl/>
        </w:rPr>
        <w:t>ه چوپ نداشت با خود برداشت، تا ا</w:t>
      </w:r>
      <w:r w:rsidR="00E81F9E">
        <w:rPr>
          <w:rtl/>
        </w:rPr>
        <w:t>ی</w:t>
      </w:r>
      <w:r w:rsidRPr="00A0385F">
        <w:rPr>
          <w:rtl/>
        </w:rPr>
        <w:t xml:space="preserve">ن </w:t>
      </w:r>
      <w:r w:rsidR="00E81F9E">
        <w:rPr>
          <w:rtl/>
        </w:rPr>
        <w:t>ک</w:t>
      </w:r>
      <w:r w:rsidRPr="00A0385F">
        <w:rPr>
          <w:rtl/>
        </w:rPr>
        <w:t>ه نزد فرمانده فارس رس</w:t>
      </w:r>
      <w:r w:rsidR="00E81F9E">
        <w:rPr>
          <w:rtl/>
        </w:rPr>
        <w:t>ی</w:t>
      </w:r>
      <w:r w:rsidRPr="00A0385F">
        <w:rPr>
          <w:rtl/>
        </w:rPr>
        <w:t>دند، مغ</w:t>
      </w:r>
      <w:r w:rsidR="00E81F9E">
        <w:rPr>
          <w:rtl/>
        </w:rPr>
        <w:t>ی</w:t>
      </w:r>
      <w:r w:rsidRPr="00A0385F">
        <w:rPr>
          <w:rtl/>
        </w:rPr>
        <w:t xml:space="preserve">ره گفت: </w:t>
      </w:r>
      <w:r w:rsidR="00E81F9E">
        <w:rPr>
          <w:rtl/>
        </w:rPr>
        <w:t>یک</w:t>
      </w:r>
      <w:r w:rsidRPr="00A0385F">
        <w:rPr>
          <w:rtl/>
        </w:rPr>
        <w:t xml:space="preserve"> سپر را به من بده</w:t>
      </w:r>
      <w:r w:rsidR="00E81F9E">
        <w:rPr>
          <w:rtl/>
        </w:rPr>
        <w:t>ی</w:t>
      </w:r>
      <w:r w:rsidRPr="00A0385F">
        <w:rPr>
          <w:rtl/>
        </w:rPr>
        <w:t>د، و بر آن نشست، عِلج</w:t>
      </w:r>
      <w:r w:rsidRPr="00C270C7">
        <w:rPr>
          <w:rStyle w:val="FootnoteReference"/>
          <w:rtl/>
        </w:rPr>
        <w:footnoteReference w:id="328"/>
      </w:r>
      <w:r w:rsidRPr="00A0385F">
        <w:rPr>
          <w:rtl/>
        </w:rPr>
        <w:t xml:space="preserve"> به مغ</w:t>
      </w:r>
      <w:r w:rsidR="00E81F9E">
        <w:rPr>
          <w:rtl/>
        </w:rPr>
        <w:t>ی</w:t>
      </w:r>
      <w:r w:rsidRPr="00A0385F">
        <w:rPr>
          <w:rtl/>
        </w:rPr>
        <w:t>ره و همراهانش گفت: شما - اى گروه عرب - من ا</w:t>
      </w:r>
      <w:r w:rsidR="00E81F9E">
        <w:rPr>
          <w:rtl/>
        </w:rPr>
        <w:t>ی</w:t>
      </w:r>
      <w:r w:rsidRPr="00A0385F">
        <w:rPr>
          <w:rtl/>
        </w:rPr>
        <w:t>ن</w:t>
      </w:r>
      <w:r w:rsidR="002F79DD">
        <w:rPr>
          <w:rtl/>
        </w:rPr>
        <w:t xml:space="preserve"> </w:t>
      </w:r>
      <w:r w:rsidRPr="00A0385F">
        <w:rPr>
          <w:rtl/>
        </w:rPr>
        <w:t>را مى‏دانم</w:t>
      </w:r>
      <w:r w:rsidR="002F79DD">
        <w:rPr>
          <w:rtl/>
        </w:rPr>
        <w:t xml:space="preserve"> </w:t>
      </w:r>
      <w:r w:rsidR="00E81F9E">
        <w:rPr>
          <w:rtl/>
        </w:rPr>
        <w:t>ک</w:t>
      </w:r>
      <w:r w:rsidRPr="00A0385F">
        <w:rPr>
          <w:rtl/>
        </w:rPr>
        <w:t>ه چه انگ</w:t>
      </w:r>
      <w:r w:rsidR="00E81F9E">
        <w:rPr>
          <w:rtl/>
        </w:rPr>
        <w:t>ی</w:t>
      </w:r>
      <w:r w:rsidRPr="00A0385F">
        <w:rPr>
          <w:rtl/>
        </w:rPr>
        <w:t>زه‏اى باعث آمدن شما به د</w:t>
      </w:r>
      <w:r w:rsidR="00E81F9E">
        <w:rPr>
          <w:rtl/>
        </w:rPr>
        <w:t>ی</w:t>
      </w:r>
      <w:r w:rsidRPr="00A0385F">
        <w:rPr>
          <w:rtl/>
        </w:rPr>
        <w:t>ار ما شده است. شما قومى هست</w:t>
      </w:r>
      <w:r w:rsidR="00E81F9E">
        <w:rPr>
          <w:rtl/>
        </w:rPr>
        <w:t>ی</w:t>
      </w:r>
      <w:r w:rsidRPr="00A0385F">
        <w:rPr>
          <w:rtl/>
        </w:rPr>
        <w:t xml:space="preserve">د </w:t>
      </w:r>
      <w:r w:rsidR="00E81F9E">
        <w:rPr>
          <w:rtl/>
        </w:rPr>
        <w:t>ک</w:t>
      </w:r>
      <w:r w:rsidRPr="00A0385F">
        <w:rPr>
          <w:rtl/>
        </w:rPr>
        <w:t xml:space="preserve">ه در </w:t>
      </w:r>
      <w:r w:rsidR="00E81F9E">
        <w:rPr>
          <w:rtl/>
        </w:rPr>
        <w:t>ک</w:t>
      </w:r>
      <w:r w:rsidRPr="00A0385F">
        <w:rPr>
          <w:rtl/>
        </w:rPr>
        <w:t>شور خود آنقدر طعام نمى‏</w:t>
      </w:r>
      <w:r w:rsidR="00E81F9E">
        <w:rPr>
          <w:rtl/>
        </w:rPr>
        <w:t>ی</w:t>
      </w:r>
      <w:r w:rsidRPr="00A0385F">
        <w:rPr>
          <w:rtl/>
        </w:rPr>
        <w:t>اب</w:t>
      </w:r>
      <w:r w:rsidR="00E81F9E">
        <w:rPr>
          <w:rtl/>
        </w:rPr>
        <w:t>ی</w:t>
      </w:r>
      <w:r w:rsidRPr="00A0385F">
        <w:rPr>
          <w:rtl/>
        </w:rPr>
        <w:t xml:space="preserve">د </w:t>
      </w:r>
      <w:r w:rsidR="00E81F9E">
        <w:rPr>
          <w:rtl/>
        </w:rPr>
        <w:t>ک</w:t>
      </w:r>
      <w:r w:rsidRPr="00A0385F">
        <w:rPr>
          <w:rtl/>
        </w:rPr>
        <w:t>ه از آن س</w:t>
      </w:r>
      <w:r w:rsidR="00E81F9E">
        <w:rPr>
          <w:rtl/>
        </w:rPr>
        <w:t>ی</w:t>
      </w:r>
      <w:r w:rsidRPr="00A0385F">
        <w:rPr>
          <w:rtl/>
        </w:rPr>
        <w:t>ر شو</w:t>
      </w:r>
      <w:r w:rsidR="00E81F9E">
        <w:rPr>
          <w:rtl/>
        </w:rPr>
        <w:t>ی</w:t>
      </w:r>
      <w:r w:rsidRPr="00A0385F">
        <w:rPr>
          <w:rtl/>
        </w:rPr>
        <w:t>د، بنابرا</w:t>
      </w:r>
      <w:r w:rsidR="00E81F9E">
        <w:rPr>
          <w:rtl/>
        </w:rPr>
        <w:t>ی</w:t>
      </w:r>
      <w:r w:rsidRPr="00A0385F">
        <w:rPr>
          <w:rtl/>
        </w:rPr>
        <w:t>ن به قدر همان ن</w:t>
      </w:r>
      <w:r w:rsidR="00E81F9E">
        <w:rPr>
          <w:rtl/>
        </w:rPr>
        <w:t>ی</w:t>
      </w:r>
      <w:r w:rsidRPr="00A0385F">
        <w:rPr>
          <w:rtl/>
        </w:rPr>
        <w:t>ازمندى</w:t>
      </w:r>
      <w:r w:rsidR="00E8150B">
        <w:rPr>
          <w:rtl/>
        </w:rPr>
        <w:t>‌تان</w:t>
      </w:r>
      <w:r w:rsidRPr="00A0385F">
        <w:rPr>
          <w:rtl/>
        </w:rPr>
        <w:t xml:space="preserve"> به شما طعام مى‏ده</w:t>
      </w:r>
      <w:r w:rsidR="00E81F9E">
        <w:rPr>
          <w:rtl/>
        </w:rPr>
        <w:t>ی</w:t>
      </w:r>
      <w:r w:rsidRPr="00A0385F">
        <w:rPr>
          <w:rtl/>
        </w:rPr>
        <w:t>م، و آن را بگ</w:t>
      </w:r>
      <w:r w:rsidR="00E81F9E">
        <w:rPr>
          <w:rtl/>
        </w:rPr>
        <w:t>ی</w:t>
      </w:r>
      <w:r w:rsidRPr="00A0385F">
        <w:rPr>
          <w:rtl/>
        </w:rPr>
        <w:t>ر</w:t>
      </w:r>
      <w:r w:rsidR="00E81F9E">
        <w:rPr>
          <w:rtl/>
        </w:rPr>
        <w:t>ی</w:t>
      </w:r>
      <w:r w:rsidRPr="00A0385F">
        <w:rPr>
          <w:rtl/>
        </w:rPr>
        <w:t>د، چون ما قومى آتش پرست هست</w:t>
      </w:r>
      <w:r w:rsidR="00E81F9E">
        <w:rPr>
          <w:rtl/>
        </w:rPr>
        <w:t>ی</w:t>
      </w:r>
      <w:r w:rsidRPr="00A0385F">
        <w:rPr>
          <w:rtl/>
        </w:rPr>
        <w:t xml:space="preserve">م </w:t>
      </w:r>
      <w:r w:rsidR="00E81F9E">
        <w:rPr>
          <w:rtl/>
        </w:rPr>
        <w:t>ک</w:t>
      </w:r>
      <w:r w:rsidRPr="00A0385F">
        <w:rPr>
          <w:rtl/>
        </w:rPr>
        <w:t>شتن</w:t>
      </w:r>
      <w:r w:rsidR="00E8150B">
        <w:rPr>
          <w:rtl/>
        </w:rPr>
        <w:t>‌تان</w:t>
      </w:r>
      <w:r w:rsidRPr="00A0385F">
        <w:rPr>
          <w:rtl/>
        </w:rPr>
        <w:t xml:space="preserve"> را خوب نمى‏ب</w:t>
      </w:r>
      <w:r w:rsidR="00E81F9E">
        <w:rPr>
          <w:rtl/>
        </w:rPr>
        <w:t>ی</w:t>
      </w:r>
      <w:r w:rsidRPr="00A0385F">
        <w:rPr>
          <w:rtl/>
        </w:rPr>
        <w:t>ن</w:t>
      </w:r>
      <w:r w:rsidR="00E81F9E">
        <w:rPr>
          <w:rtl/>
        </w:rPr>
        <w:t>ی</w:t>
      </w:r>
      <w:r w:rsidRPr="00A0385F">
        <w:rPr>
          <w:rtl/>
        </w:rPr>
        <w:t>م، به خاطر ا</w:t>
      </w:r>
      <w:r w:rsidR="00E81F9E">
        <w:rPr>
          <w:rtl/>
        </w:rPr>
        <w:t>ی</w:t>
      </w:r>
      <w:r w:rsidRPr="00A0385F">
        <w:rPr>
          <w:rtl/>
        </w:rPr>
        <w:t xml:space="preserve">ن </w:t>
      </w:r>
      <w:r w:rsidR="00E81F9E">
        <w:rPr>
          <w:rtl/>
        </w:rPr>
        <w:t>ک</w:t>
      </w:r>
      <w:r w:rsidRPr="00A0385F">
        <w:rPr>
          <w:rtl/>
        </w:rPr>
        <w:t>ه شما سرزم</w:t>
      </w:r>
      <w:r w:rsidR="00E81F9E">
        <w:rPr>
          <w:rtl/>
        </w:rPr>
        <w:t>ی</w:t>
      </w:r>
      <w:r w:rsidRPr="00A0385F">
        <w:rPr>
          <w:rtl/>
        </w:rPr>
        <w:t>ن ما را نجس و پل</w:t>
      </w:r>
      <w:r w:rsidR="00E81F9E">
        <w:rPr>
          <w:rtl/>
        </w:rPr>
        <w:t>ی</w:t>
      </w:r>
      <w:r w:rsidRPr="00A0385F">
        <w:rPr>
          <w:rtl/>
        </w:rPr>
        <w:t>د مى‏گردان</w:t>
      </w:r>
      <w:r w:rsidR="00E81F9E">
        <w:rPr>
          <w:rtl/>
        </w:rPr>
        <w:t>ی</w:t>
      </w:r>
      <w:r w:rsidRPr="00A0385F">
        <w:rPr>
          <w:rtl/>
        </w:rPr>
        <w:t>د. مغ</w:t>
      </w:r>
      <w:r w:rsidR="00E81F9E">
        <w:rPr>
          <w:rtl/>
        </w:rPr>
        <w:t>ی</w:t>
      </w:r>
      <w:r w:rsidRPr="00A0385F">
        <w:rPr>
          <w:rtl/>
        </w:rPr>
        <w:t>ره در پاسخ به وى گفت: به خدا سوگند، ا</w:t>
      </w:r>
      <w:r w:rsidR="00E81F9E">
        <w:rPr>
          <w:rtl/>
        </w:rPr>
        <w:t>ی</w:t>
      </w:r>
      <w:r w:rsidRPr="00A0385F">
        <w:rPr>
          <w:rtl/>
        </w:rPr>
        <w:t>ن چ</w:t>
      </w:r>
      <w:r w:rsidR="00E81F9E">
        <w:rPr>
          <w:rtl/>
        </w:rPr>
        <w:t>ی</w:t>
      </w:r>
      <w:r w:rsidRPr="00A0385F">
        <w:rPr>
          <w:rtl/>
        </w:rPr>
        <w:t>ز ما را به ا</w:t>
      </w:r>
      <w:r w:rsidR="00E81F9E">
        <w:rPr>
          <w:rtl/>
        </w:rPr>
        <w:t>ی</w:t>
      </w:r>
      <w:r w:rsidRPr="00A0385F">
        <w:rPr>
          <w:rtl/>
        </w:rPr>
        <w:t>نجا ن</w:t>
      </w:r>
      <w:r w:rsidR="00E81F9E">
        <w:rPr>
          <w:rtl/>
        </w:rPr>
        <w:t>ی</w:t>
      </w:r>
      <w:r w:rsidRPr="00A0385F">
        <w:rPr>
          <w:rtl/>
        </w:rPr>
        <w:t>اورده است،ولى ما قومى بود</w:t>
      </w:r>
      <w:r w:rsidR="00E81F9E">
        <w:rPr>
          <w:rtl/>
        </w:rPr>
        <w:t>ی</w:t>
      </w:r>
      <w:r w:rsidRPr="00A0385F">
        <w:rPr>
          <w:rtl/>
        </w:rPr>
        <w:t xml:space="preserve">م </w:t>
      </w:r>
      <w:r w:rsidR="00E81F9E">
        <w:rPr>
          <w:rtl/>
        </w:rPr>
        <w:t>ک</w:t>
      </w:r>
      <w:r w:rsidRPr="00A0385F">
        <w:rPr>
          <w:rtl/>
        </w:rPr>
        <w:t>ه سنگ‏ها و بت‏ها را عبادت مى‏</w:t>
      </w:r>
      <w:r w:rsidR="00E81F9E">
        <w:rPr>
          <w:rtl/>
        </w:rPr>
        <w:t>ک</w:t>
      </w:r>
      <w:r w:rsidRPr="00A0385F">
        <w:rPr>
          <w:rtl/>
        </w:rPr>
        <w:t>رد</w:t>
      </w:r>
      <w:r w:rsidR="00E81F9E">
        <w:rPr>
          <w:rtl/>
        </w:rPr>
        <w:t>ی</w:t>
      </w:r>
      <w:r w:rsidRPr="00A0385F">
        <w:rPr>
          <w:rtl/>
        </w:rPr>
        <w:t>م. چون سنگى را بهتر از سنگى مى‏د</w:t>
      </w:r>
      <w:r w:rsidR="00E81F9E">
        <w:rPr>
          <w:rtl/>
        </w:rPr>
        <w:t>ی</w:t>
      </w:r>
      <w:r w:rsidRPr="00A0385F">
        <w:rPr>
          <w:rtl/>
        </w:rPr>
        <w:t>د</w:t>
      </w:r>
      <w:r w:rsidR="00E81F9E">
        <w:rPr>
          <w:rtl/>
        </w:rPr>
        <w:t>ی</w:t>
      </w:r>
      <w:r w:rsidRPr="00A0385F">
        <w:rPr>
          <w:rtl/>
        </w:rPr>
        <w:t>م، سنگ قبلى را انداخته و د</w:t>
      </w:r>
      <w:r w:rsidR="00E81F9E">
        <w:rPr>
          <w:rtl/>
        </w:rPr>
        <w:t>ی</w:t>
      </w:r>
      <w:r w:rsidRPr="00A0385F">
        <w:rPr>
          <w:rtl/>
        </w:rPr>
        <w:t>گرى را مى‏گرفت</w:t>
      </w:r>
      <w:r w:rsidR="00E81F9E">
        <w:rPr>
          <w:rtl/>
        </w:rPr>
        <w:t>ی</w:t>
      </w:r>
      <w:r w:rsidRPr="00A0385F">
        <w:rPr>
          <w:rtl/>
        </w:rPr>
        <w:t>م، و پروردگارى را نمى‏شناخت</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 xml:space="preserve">ه خداوند از خودمان </w:t>
      </w:r>
      <w:r w:rsidR="00C61594">
        <w:rPr>
          <w:rtl/>
        </w:rPr>
        <w:t>به‌سوى</w:t>
      </w:r>
      <w:r w:rsidRPr="00A0385F">
        <w:rPr>
          <w:rtl/>
        </w:rPr>
        <w:t xml:space="preserve"> ما پ</w:t>
      </w:r>
      <w:r w:rsidR="00E81F9E">
        <w:rPr>
          <w:rtl/>
        </w:rPr>
        <w:t>ی</w:t>
      </w:r>
      <w:r w:rsidRPr="00A0385F">
        <w:rPr>
          <w:rtl/>
        </w:rPr>
        <w:t>امبرى فرستاد، و او ما را به اسلام دعوت نمود، و ما از وى پ</w:t>
      </w:r>
      <w:r w:rsidR="00E81F9E">
        <w:rPr>
          <w:rtl/>
        </w:rPr>
        <w:t>ی</w:t>
      </w:r>
      <w:r w:rsidRPr="00A0385F">
        <w:rPr>
          <w:rtl/>
        </w:rPr>
        <w:t>روى نمود</w:t>
      </w:r>
      <w:r w:rsidR="00E81F9E">
        <w:rPr>
          <w:rtl/>
        </w:rPr>
        <w:t>ی</w:t>
      </w:r>
      <w:r w:rsidRPr="00A0385F">
        <w:rPr>
          <w:rtl/>
        </w:rPr>
        <w:t>م، و ا</w:t>
      </w:r>
      <w:r w:rsidR="00E81F9E">
        <w:rPr>
          <w:rtl/>
        </w:rPr>
        <w:t>ی</w:t>
      </w:r>
      <w:r w:rsidRPr="00A0385F">
        <w:rPr>
          <w:rtl/>
        </w:rPr>
        <w:t>نجا به خاطر طعام ن</w:t>
      </w:r>
      <w:r w:rsidR="00E81F9E">
        <w:rPr>
          <w:rtl/>
        </w:rPr>
        <w:t>ی</w:t>
      </w:r>
      <w:r w:rsidRPr="00A0385F">
        <w:rPr>
          <w:rtl/>
        </w:rPr>
        <w:t>امده‏ا</w:t>
      </w:r>
      <w:r w:rsidR="00E81F9E">
        <w:rPr>
          <w:rtl/>
        </w:rPr>
        <w:t>ی</w:t>
      </w:r>
      <w:r w:rsidRPr="00A0385F">
        <w:rPr>
          <w:rtl/>
        </w:rPr>
        <w:t xml:space="preserve">م، ما به قتال دشمن‏مان - </w:t>
      </w:r>
      <w:r w:rsidR="00E81F9E">
        <w:rPr>
          <w:rtl/>
        </w:rPr>
        <w:t>ک</w:t>
      </w:r>
      <w:r w:rsidRPr="00A0385F">
        <w:rPr>
          <w:rtl/>
        </w:rPr>
        <w:t xml:space="preserve">سانى </w:t>
      </w:r>
      <w:r w:rsidR="00E81F9E">
        <w:rPr>
          <w:rtl/>
        </w:rPr>
        <w:t>ک</w:t>
      </w:r>
      <w:r w:rsidRPr="00A0385F">
        <w:rPr>
          <w:rtl/>
        </w:rPr>
        <w:t>ه اسلام را تر</w:t>
      </w:r>
      <w:r w:rsidR="00E81F9E">
        <w:rPr>
          <w:rtl/>
        </w:rPr>
        <w:t>ک</w:t>
      </w:r>
      <w:r w:rsidRPr="00A0385F">
        <w:rPr>
          <w:rtl/>
        </w:rPr>
        <w:t xml:space="preserve"> نموده‏اند - مأمور شده‏ا</w:t>
      </w:r>
      <w:r w:rsidR="00E81F9E">
        <w:rPr>
          <w:rtl/>
        </w:rPr>
        <w:t>ی</w:t>
      </w:r>
      <w:r w:rsidRPr="00A0385F">
        <w:rPr>
          <w:rtl/>
        </w:rPr>
        <w:t>م. ما براى طعام ن</w:t>
      </w:r>
      <w:r w:rsidR="00E81F9E">
        <w:rPr>
          <w:rtl/>
        </w:rPr>
        <w:t>ی</w:t>
      </w:r>
      <w:r w:rsidRPr="00A0385F">
        <w:rPr>
          <w:rtl/>
        </w:rPr>
        <w:t>امده‏ا</w:t>
      </w:r>
      <w:r w:rsidR="00E81F9E">
        <w:rPr>
          <w:rtl/>
        </w:rPr>
        <w:t>ی</w:t>
      </w:r>
      <w:r w:rsidRPr="00A0385F">
        <w:rPr>
          <w:rtl/>
        </w:rPr>
        <w:t>م، بل</w:t>
      </w:r>
      <w:r w:rsidR="00E81F9E">
        <w:rPr>
          <w:rtl/>
        </w:rPr>
        <w:t>ک</w:t>
      </w:r>
      <w:r w:rsidRPr="00A0385F">
        <w:rPr>
          <w:rtl/>
        </w:rPr>
        <w:t>ه به خاطرى آمده‏ا</w:t>
      </w:r>
      <w:r w:rsidR="00E81F9E">
        <w:rPr>
          <w:rtl/>
        </w:rPr>
        <w:t>ی</w:t>
      </w:r>
      <w:r w:rsidRPr="00A0385F">
        <w:rPr>
          <w:rtl/>
        </w:rPr>
        <w:t>م تا جنگجو</w:t>
      </w:r>
      <w:r w:rsidR="00E81F9E">
        <w:rPr>
          <w:rtl/>
        </w:rPr>
        <w:t>ی</w:t>
      </w:r>
      <w:r w:rsidRPr="00A0385F">
        <w:rPr>
          <w:rtl/>
        </w:rPr>
        <w:t>ان</w:t>
      </w:r>
      <w:r w:rsidR="00E8150B">
        <w:rPr>
          <w:rtl/>
        </w:rPr>
        <w:t>تان</w:t>
      </w:r>
      <w:r w:rsidRPr="00A0385F">
        <w:rPr>
          <w:rtl/>
        </w:rPr>
        <w:t xml:space="preserve"> را به قتل برسان</w:t>
      </w:r>
      <w:r w:rsidR="00E81F9E">
        <w:rPr>
          <w:rtl/>
        </w:rPr>
        <w:t>ی</w:t>
      </w:r>
      <w:r w:rsidRPr="00A0385F">
        <w:rPr>
          <w:rtl/>
        </w:rPr>
        <w:t xml:space="preserve">م، و زنان و اولادتان را </w:t>
      </w:r>
      <w:r w:rsidR="00E81F9E">
        <w:rPr>
          <w:rtl/>
        </w:rPr>
        <w:t>ک</w:t>
      </w:r>
      <w:r w:rsidRPr="00A0385F">
        <w:rPr>
          <w:rtl/>
        </w:rPr>
        <w:t>ن</w:t>
      </w:r>
      <w:r w:rsidR="00E81F9E">
        <w:rPr>
          <w:rtl/>
        </w:rPr>
        <w:t>ی</w:t>
      </w:r>
      <w:r w:rsidRPr="00A0385F">
        <w:rPr>
          <w:rtl/>
        </w:rPr>
        <w:t>ز و غلام بگ</w:t>
      </w:r>
      <w:r w:rsidR="00E81F9E">
        <w:rPr>
          <w:rtl/>
        </w:rPr>
        <w:t>ی</w:t>
      </w:r>
      <w:r w:rsidRPr="00A0385F">
        <w:rPr>
          <w:rtl/>
        </w:rPr>
        <w:t>ر</w:t>
      </w:r>
      <w:r w:rsidR="00E81F9E">
        <w:rPr>
          <w:rtl/>
        </w:rPr>
        <w:t>ی</w:t>
      </w:r>
      <w:r w:rsidRPr="00A0385F">
        <w:rPr>
          <w:rtl/>
        </w:rPr>
        <w:t>م. و اما آن چه در ارتباط به طعام متذ</w:t>
      </w:r>
      <w:r w:rsidR="00E81F9E">
        <w:rPr>
          <w:rtl/>
        </w:rPr>
        <w:t>ک</w:t>
      </w:r>
      <w:r w:rsidRPr="00A0385F">
        <w:rPr>
          <w:rtl/>
        </w:rPr>
        <w:t>ر شدى، سوگند به جانم، ما آن قدر طعام نمى‏</w:t>
      </w:r>
      <w:r w:rsidR="00E81F9E">
        <w:rPr>
          <w:rtl/>
        </w:rPr>
        <w:t>ی</w:t>
      </w:r>
      <w:r w:rsidRPr="00A0385F">
        <w:rPr>
          <w:rtl/>
        </w:rPr>
        <w:t>اب</w:t>
      </w:r>
      <w:r w:rsidR="00E81F9E">
        <w:rPr>
          <w:rtl/>
        </w:rPr>
        <w:t>ی</w:t>
      </w:r>
      <w:r w:rsidRPr="00A0385F">
        <w:rPr>
          <w:rtl/>
        </w:rPr>
        <w:t xml:space="preserve">م </w:t>
      </w:r>
      <w:r w:rsidR="00E81F9E">
        <w:rPr>
          <w:rtl/>
        </w:rPr>
        <w:t>ک</w:t>
      </w:r>
      <w:r w:rsidRPr="00A0385F">
        <w:rPr>
          <w:rtl/>
        </w:rPr>
        <w:t>ه از آن س</w:t>
      </w:r>
      <w:r w:rsidR="00E81F9E">
        <w:rPr>
          <w:rtl/>
        </w:rPr>
        <w:t>ی</w:t>
      </w:r>
      <w:r w:rsidRPr="00A0385F">
        <w:rPr>
          <w:rtl/>
        </w:rPr>
        <w:t>ر شو</w:t>
      </w:r>
      <w:r w:rsidR="00E81F9E">
        <w:rPr>
          <w:rtl/>
        </w:rPr>
        <w:t>ی</w:t>
      </w:r>
      <w:r w:rsidRPr="00A0385F">
        <w:rPr>
          <w:rtl/>
        </w:rPr>
        <w:t>م، و گاهى آنقدر آبى نمى‏</w:t>
      </w:r>
      <w:r w:rsidR="00E81F9E">
        <w:rPr>
          <w:rtl/>
        </w:rPr>
        <w:t>ی</w:t>
      </w:r>
      <w:r w:rsidRPr="00A0385F">
        <w:rPr>
          <w:rtl/>
        </w:rPr>
        <w:t>اب</w:t>
      </w:r>
      <w:r w:rsidR="00E81F9E">
        <w:rPr>
          <w:rtl/>
        </w:rPr>
        <w:t>ی</w:t>
      </w:r>
      <w:r w:rsidRPr="00A0385F">
        <w:rPr>
          <w:rtl/>
        </w:rPr>
        <w:t xml:space="preserve">م </w:t>
      </w:r>
      <w:r w:rsidR="00E81F9E">
        <w:rPr>
          <w:rtl/>
        </w:rPr>
        <w:t>ک</w:t>
      </w:r>
      <w:r w:rsidRPr="00A0385F">
        <w:rPr>
          <w:rtl/>
        </w:rPr>
        <w:t>ه ما را س</w:t>
      </w:r>
      <w:r w:rsidR="00E81F9E">
        <w:rPr>
          <w:rtl/>
        </w:rPr>
        <w:t>ی</w:t>
      </w:r>
      <w:r w:rsidRPr="00A0385F">
        <w:rPr>
          <w:rtl/>
        </w:rPr>
        <w:t>راب نما</w:t>
      </w:r>
      <w:r w:rsidR="00E81F9E">
        <w:rPr>
          <w:rtl/>
        </w:rPr>
        <w:t>ی</w:t>
      </w:r>
      <w:r w:rsidRPr="00A0385F">
        <w:rPr>
          <w:rtl/>
        </w:rPr>
        <w:t>د. چون به سرزم</w:t>
      </w:r>
      <w:r w:rsidR="00E81F9E">
        <w:rPr>
          <w:rtl/>
        </w:rPr>
        <w:t>ی</w:t>
      </w:r>
      <w:r w:rsidRPr="00A0385F">
        <w:rPr>
          <w:rtl/>
        </w:rPr>
        <w:t>ن شما آمد</w:t>
      </w:r>
      <w:r w:rsidR="00E81F9E">
        <w:rPr>
          <w:rtl/>
        </w:rPr>
        <w:t>ی</w:t>
      </w:r>
      <w:r w:rsidRPr="00A0385F">
        <w:rPr>
          <w:rtl/>
        </w:rPr>
        <w:t>م، در ا</w:t>
      </w:r>
      <w:r w:rsidR="00E81F9E">
        <w:rPr>
          <w:rtl/>
        </w:rPr>
        <w:t>ی</w:t>
      </w:r>
      <w:r w:rsidRPr="00A0385F">
        <w:rPr>
          <w:rtl/>
        </w:rPr>
        <w:t>نجا طعام ز</w:t>
      </w:r>
      <w:r w:rsidR="00E81F9E">
        <w:rPr>
          <w:rtl/>
        </w:rPr>
        <w:t>ی</w:t>
      </w:r>
      <w:r w:rsidRPr="00A0385F">
        <w:rPr>
          <w:rtl/>
        </w:rPr>
        <w:t xml:space="preserve">اد و آب فراوان </w:t>
      </w:r>
      <w:r w:rsidR="00E81F9E">
        <w:rPr>
          <w:rtl/>
        </w:rPr>
        <w:t>ی</w:t>
      </w:r>
      <w:r w:rsidRPr="00A0385F">
        <w:rPr>
          <w:rtl/>
        </w:rPr>
        <w:t>افت</w:t>
      </w:r>
      <w:r w:rsidR="00E81F9E">
        <w:rPr>
          <w:rtl/>
        </w:rPr>
        <w:t>ی</w:t>
      </w:r>
      <w:r w:rsidRPr="00A0385F">
        <w:rPr>
          <w:rtl/>
        </w:rPr>
        <w:t>م. به خدا سوگند، ما از ا</w:t>
      </w:r>
      <w:r w:rsidR="00E81F9E">
        <w:rPr>
          <w:rtl/>
        </w:rPr>
        <w:t>ی</w:t>
      </w:r>
      <w:r w:rsidRPr="00A0385F">
        <w:rPr>
          <w:rtl/>
        </w:rPr>
        <w:t>ن د</w:t>
      </w:r>
      <w:r w:rsidR="00E81F9E">
        <w:rPr>
          <w:rtl/>
        </w:rPr>
        <w:t>ی</w:t>
      </w:r>
      <w:r w:rsidRPr="00A0385F">
        <w:rPr>
          <w:rtl/>
        </w:rPr>
        <w:t>ار تا آن وقت ب</w:t>
      </w:r>
      <w:r w:rsidR="00E81F9E">
        <w:rPr>
          <w:rtl/>
        </w:rPr>
        <w:t>ی</w:t>
      </w:r>
      <w:r w:rsidRPr="00A0385F">
        <w:rPr>
          <w:rtl/>
        </w:rPr>
        <w:t>رون نمى‏رو</w:t>
      </w:r>
      <w:r w:rsidR="00E81F9E">
        <w:rPr>
          <w:rtl/>
        </w:rPr>
        <w:t>ی</w:t>
      </w:r>
      <w:r w:rsidRPr="00A0385F">
        <w:rPr>
          <w:rtl/>
        </w:rPr>
        <w:t xml:space="preserve">م </w:t>
      </w:r>
      <w:r w:rsidR="00E81F9E">
        <w:rPr>
          <w:rtl/>
        </w:rPr>
        <w:t>ک</w:t>
      </w:r>
      <w:r w:rsidRPr="00A0385F">
        <w:rPr>
          <w:rtl/>
        </w:rPr>
        <w:t xml:space="preserve">ه </w:t>
      </w:r>
      <w:r w:rsidR="00E81F9E">
        <w:rPr>
          <w:rtl/>
        </w:rPr>
        <w:t>ی</w:t>
      </w:r>
      <w:r w:rsidRPr="00A0385F">
        <w:rPr>
          <w:rtl/>
        </w:rPr>
        <w:t xml:space="preserve">ا آن براى ما باشد و </w:t>
      </w:r>
      <w:r w:rsidR="00E81F9E">
        <w:rPr>
          <w:rtl/>
        </w:rPr>
        <w:t>ی</w:t>
      </w:r>
      <w:r w:rsidRPr="00A0385F">
        <w:rPr>
          <w:rtl/>
        </w:rPr>
        <w:t>ا براى شما</w:t>
      </w:r>
      <w:r w:rsidRPr="00C270C7">
        <w:rPr>
          <w:rStyle w:val="FootnoteReference"/>
          <w:rtl/>
        </w:rPr>
        <w:footnoteReference w:id="329"/>
      </w:r>
      <w:r w:rsidR="0070181C">
        <w:rPr>
          <w:rFonts w:hint="cs"/>
          <w:rtl/>
        </w:rPr>
        <w:t>.</w:t>
      </w:r>
      <w:r w:rsidRPr="00A0385F">
        <w:rPr>
          <w:rtl/>
        </w:rPr>
        <w:t xml:space="preserve"> همان علج به زبان فارسى افزود: راست گفت، رستم به وى گفت: و چشم تو فردا </w:t>
      </w:r>
      <w:r w:rsidR="00E81F9E">
        <w:rPr>
          <w:rtl/>
        </w:rPr>
        <w:t>ک</w:t>
      </w:r>
      <w:r w:rsidRPr="00A0385F">
        <w:rPr>
          <w:rtl/>
        </w:rPr>
        <w:t xml:space="preserve">ور مى‏شود، </w:t>
      </w:r>
      <w:r>
        <w:rPr>
          <w:rtl/>
        </w:rPr>
        <w:t>(</w:t>
      </w:r>
      <w:r w:rsidRPr="00A0385F">
        <w:rPr>
          <w:rtl/>
        </w:rPr>
        <w:t>از قضا</w:t>
      </w:r>
      <w:r>
        <w:rPr>
          <w:rtl/>
        </w:rPr>
        <w:t>)</w:t>
      </w:r>
      <w:r w:rsidRPr="00A0385F">
        <w:rPr>
          <w:rtl/>
        </w:rPr>
        <w:t xml:space="preserve"> چشم وى فرداى آن روز بر اثر اصابت </w:t>
      </w:r>
      <w:r w:rsidR="00E81F9E">
        <w:rPr>
          <w:rtl/>
        </w:rPr>
        <w:t>یک</w:t>
      </w:r>
      <w:r w:rsidRPr="00A0385F">
        <w:rPr>
          <w:rtl/>
        </w:rPr>
        <w:t xml:space="preserve"> ت</w:t>
      </w:r>
      <w:r w:rsidR="00E81F9E">
        <w:rPr>
          <w:rtl/>
        </w:rPr>
        <w:t>ی</w:t>
      </w:r>
      <w:r w:rsidRPr="00A0385F">
        <w:rPr>
          <w:rtl/>
        </w:rPr>
        <w:t xml:space="preserve">ر ناگهانى </w:t>
      </w:r>
      <w:r w:rsidR="00E81F9E">
        <w:rPr>
          <w:rtl/>
        </w:rPr>
        <w:t>ک</w:t>
      </w:r>
      <w:r w:rsidRPr="00A0385F">
        <w:rPr>
          <w:rtl/>
        </w:rPr>
        <w:t>ور گرد</w:t>
      </w:r>
      <w:r w:rsidR="00E81F9E">
        <w:rPr>
          <w:rtl/>
        </w:rPr>
        <w:t>ی</w:t>
      </w:r>
      <w:r w:rsidRPr="00A0385F">
        <w:rPr>
          <w:rtl/>
        </w:rPr>
        <w:t xml:space="preserve">د، </w:t>
      </w:r>
      <w:r w:rsidR="00E81F9E">
        <w:rPr>
          <w:rtl/>
        </w:rPr>
        <w:t>ک</w:t>
      </w:r>
      <w:r w:rsidRPr="00A0385F">
        <w:rPr>
          <w:rtl/>
        </w:rPr>
        <w:t xml:space="preserve">ه دانسته نشد چه </w:t>
      </w:r>
      <w:r w:rsidR="00E81F9E">
        <w:rPr>
          <w:rtl/>
        </w:rPr>
        <w:t>ک</w:t>
      </w:r>
      <w:r w:rsidRPr="00A0385F">
        <w:rPr>
          <w:rtl/>
        </w:rPr>
        <w:t xml:space="preserve">سى و از </w:t>
      </w:r>
      <w:r w:rsidR="00E81F9E">
        <w:rPr>
          <w:rtl/>
        </w:rPr>
        <w:t>ک</w:t>
      </w:r>
      <w:r w:rsidRPr="00A0385F">
        <w:rPr>
          <w:rtl/>
        </w:rPr>
        <w:t>دام جهت آن را زده. حا</w:t>
      </w:r>
      <w:r w:rsidR="00E81F9E">
        <w:rPr>
          <w:rtl/>
        </w:rPr>
        <w:t>ک</w:t>
      </w:r>
      <w:r w:rsidRPr="00A0385F">
        <w:rPr>
          <w:rtl/>
        </w:rPr>
        <w:t>م مى‏گو</w:t>
      </w:r>
      <w:r w:rsidR="00E81F9E">
        <w:rPr>
          <w:rtl/>
        </w:rPr>
        <w:t>ی</w:t>
      </w:r>
      <w:r w:rsidRPr="00A0385F">
        <w:rPr>
          <w:rtl/>
        </w:rPr>
        <w:t>د: صح</w:t>
      </w:r>
      <w:r w:rsidR="00E81F9E">
        <w:rPr>
          <w:rtl/>
        </w:rPr>
        <w:t>ی</w:t>
      </w:r>
      <w:r w:rsidRPr="00A0385F">
        <w:rPr>
          <w:rtl/>
        </w:rPr>
        <w:t>ح الاسناد است ولى بخارى و مسلم آن را روا</w:t>
      </w:r>
      <w:r w:rsidR="00E81F9E">
        <w:rPr>
          <w:rtl/>
        </w:rPr>
        <w:t>ی</w:t>
      </w:r>
      <w:r w:rsidRPr="00A0385F">
        <w:rPr>
          <w:rtl/>
        </w:rPr>
        <w:t>ت ننموده‏اند، و ذهبى گفته: صح</w:t>
      </w:r>
      <w:r w:rsidR="00E81F9E">
        <w:rPr>
          <w:rtl/>
        </w:rPr>
        <w:t>ی</w:t>
      </w:r>
      <w:r w:rsidRPr="00A0385F">
        <w:rPr>
          <w:rtl/>
        </w:rPr>
        <w:t>ح مى‏باشد، و طبرانى مانند ا</w:t>
      </w:r>
      <w:r w:rsidR="00E81F9E">
        <w:rPr>
          <w:rtl/>
        </w:rPr>
        <w:t>ی</w:t>
      </w:r>
      <w:r w:rsidRPr="00A0385F">
        <w:rPr>
          <w:rtl/>
        </w:rPr>
        <w:t>ن را از معاو</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w:t>
      </w:r>
      <w:r w:rsidR="00E81F9E">
        <w:rPr>
          <w:rtl/>
        </w:rPr>
        <w:t>ک</w:t>
      </w:r>
      <w:r w:rsidRPr="00A0385F">
        <w:rPr>
          <w:rtl/>
        </w:rPr>
        <w:t>رده، ه</w:t>
      </w:r>
      <w:r w:rsidR="00E81F9E">
        <w:rPr>
          <w:rtl/>
        </w:rPr>
        <w:t>ی</w:t>
      </w:r>
      <w:r w:rsidRPr="00A0385F">
        <w:rPr>
          <w:rtl/>
        </w:rPr>
        <w:t xml:space="preserve">ثمى </w:t>
      </w:r>
      <w:r>
        <w:rPr>
          <w:rFonts w:hint="cs"/>
          <w:rtl/>
        </w:rPr>
        <w:t>(</w:t>
      </w:r>
      <w:r w:rsidRPr="00A0385F">
        <w:rPr>
          <w:rtl/>
        </w:rPr>
        <w:t>215/6</w:t>
      </w:r>
      <w:r>
        <w:rPr>
          <w:rFonts w:hint="cs"/>
          <w:rtl/>
        </w:rPr>
        <w:t>)</w:t>
      </w:r>
      <w:r w:rsidRPr="00A0385F">
        <w:rPr>
          <w:rtl/>
        </w:rPr>
        <w:t xml:space="preserve"> مى‏گو</w:t>
      </w:r>
      <w:r w:rsidR="00E81F9E">
        <w:rPr>
          <w:rtl/>
        </w:rPr>
        <w:t>ی</w:t>
      </w:r>
      <w:r w:rsidRPr="00A0385F">
        <w:rPr>
          <w:rtl/>
        </w:rPr>
        <w:t>د: رجال وى رجال صح</w:t>
      </w:r>
      <w:r w:rsidR="00E81F9E">
        <w:rPr>
          <w:rtl/>
        </w:rPr>
        <w:t>ی</w:t>
      </w:r>
      <w:r w:rsidRPr="00A0385F">
        <w:rPr>
          <w:rtl/>
        </w:rPr>
        <w:t>ح</w:t>
      </w:r>
      <w:r w:rsidR="00ED5FD4">
        <w:rPr>
          <w:rtl/>
        </w:rPr>
        <w:t>‌اند</w:t>
      </w:r>
      <w:r w:rsidRPr="00A0385F">
        <w:rPr>
          <w:rtl/>
        </w:rPr>
        <w:t>.</w:t>
      </w:r>
    </w:p>
    <w:p w:rsidR="003C75F8" w:rsidRPr="00A0385F" w:rsidRDefault="003C75F8" w:rsidP="00C35C54">
      <w:pPr>
        <w:pStyle w:val="a8"/>
      </w:pPr>
      <w:r w:rsidRPr="00A0385F">
        <w:rPr>
          <w:rtl/>
        </w:rPr>
        <w:t>و در البدا</w:t>
      </w:r>
      <w:r w:rsidR="00E81F9E">
        <w:rPr>
          <w:rtl/>
        </w:rPr>
        <w:t>ی</w:t>
      </w:r>
      <w:r>
        <w:rPr>
          <w:rtl/>
        </w:rPr>
        <w:t>ه</w:t>
      </w:r>
      <w:r w:rsidRPr="00A0385F">
        <w:rPr>
          <w:rtl/>
        </w:rPr>
        <w:t xml:space="preserve"> </w:t>
      </w:r>
      <w:r>
        <w:rPr>
          <w:rFonts w:hint="cs"/>
          <w:rtl/>
        </w:rPr>
        <w:t>(</w:t>
      </w:r>
      <w:r w:rsidRPr="00A0385F">
        <w:rPr>
          <w:rtl/>
        </w:rPr>
        <w:t>41/7</w:t>
      </w:r>
      <w:r>
        <w:rPr>
          <w:rFonts w:hint="cs"/>
          <w:rtl/>
        </w:rPr>
        <w:t>)</w:t>
      </w:r>
      <w:r w:rsidRPr="00A0385F">
        <w:rPr>
          <w:rtl/>
        </w:rPr>
        <w:t xml:space="preserve"> از س</w:t>
      </w:r>
      <w:r w:rsidR="00E81F9E">
        <w:rPr>
          <w:rtl/>
        </w:rPr>
        <w:t>ی</w:t>
      </w:r>
      <w:r w:rsidRPr="00A0385F">
        <w:rPr>
          <w:rtl/>
        </w:rPr>
        <w:t>ف متذ</w:t>
      </w:r>
      <w:r w:rsidR="00E81F9E">
        <w:rPr>
          <w:rtl/>
        </w:rPr>
        <w:t>ک</w:t>
      </w:r>
      <w:r w:rsidRPr="00A0385F">
        <w:rPr>
          <w:rtl/>
        </w:rPr>
        <w:t xml:space="preserve">ر شده </w:t>
      </w:r>
      <w:r w:rsidR="00E81F9E">
        <w:rPr>
          <w:rtl/>
        </w:rPr>
        <w:t>ک</w:t>
      </w:r>
      <w:r w:rsidRPr="00A0385F">
        <w:rPr>
          <w:rtl/>
        </w:rPr>
        <w:t xml:space="preserve">ه سعد </w:t>
      </w:r>
      <w:r w:rsidR="00E81F9E" w:rsidRPr="00E81F9E">
        <w:rPr>
          <w:rFonts w:ascii="CTraditional Arabic" w:hAnsi="CTraditional Arabic" w:cs="CTraditional Arabic"/>
          <w:rtl/>
        </w:rPr>
        <w:t>س</w:t>
      </w:r>
      <w:r w:rsidRPr="00A0385F">
        <w:rPr>
          <w:rtl/>
        </w:rPr>
        <w:t xml:space="preserve"> گروهى از </w:t>
      </w:r>
      <w:r w:rsidR="00E81F9E">
        <w:rPr>
          <w:rtl/>
        </w:rPr>
        <w:t>ی</w:t>
      </w:r>
      <w:r w:rsidRPr="00A0385F">
        <w:rPr>
          <w:rtl/>
        </w:rPr>
        <w:t xml:space="preserve">اران خود رانزد </w:t>
      </w:r>
      <w:r w:rsidR="00E81F9E">
        <w:rPr>
          <w:rtl/>
        </w:rPr>
        <w:t>ک</w:t>
      </w:r>
      <w:r w:rsidRPr="00A0385F">
        <w:rPr>
          <w:rtl/>
        </w:rPr>
        <w:t xml:space="preserve">سرى به خاطر دعوت وى </w:t>
      </w:r>
      <w:r w:rsidR="00C61594">
        <w:rPr>
          <w:rtl/>
        </w:rPr>
        <w:t>به‌سوى</w:t>
      </w:r>
      <w:r w:rsidRPr="00A0385F">
        <w:rPr>
          <w:rtl/>
        </w:rPr>
        <w:t xml:space="preserve"> خدا قبل از قتال فرستاده بود، آنها جهت ملاقات با </w:t>
      </w:r>
      <w:r w:rsidR="00E81F9E">
        <w:rPr>
          <w:rtl/>
        </w:rPr>
        <w:t>ک</w:t>
      </w:r>
      <w:r w:rsidRPr="00A0385F">
        <w:rPr>
          <w:rtl/>
        </w:rPr>
        <w:t>سرى اجازه خواستند، به آنها اجازه داده شد. در ا</w:t>
      </w:r>
      <w:r w:rsidR="00E81F9E">
        <w:rPr>
          <w:rtl/>
        </w:rPr>
        <w:t>ی</w:t>
      </w:r>
      <w:r w:rsidRPr="00A0385F">
        <w:rPr>
          <w:rtl/>
        </w:rPr>
        <w:t>ن جر</w:t>
      </w:r>
      <w:r w:rsidR="00E81F9E">
        <w:rPr>
          <w:rtl/>
        </w:rPr>
        <w:t>ی</w:t>
      </w:r>
      <w:r w:rsidRPr="00A0385F">
        <w:rPr>
          <w:rtl/>
        </w:rPr>
        <w:t>ان اهل شهر خارج شده و به چادرهاى بر شانه انداخته شده، تاز</w:t>
      </w:r>
      <w:r w:rsidR="00E81F9E">
        <w:rPr>
          <w:rtl/>
        </w:rPr>
        <w:t>ی</w:t>
      </w:r>
      <w:r w:rsidRPr="00A0385F">
        <w:rPr>
          <w:rtl/>
        </w:rPr>
        <w:t xml:space="preserve">انه‏هاى بر دست، </w:t>
      </w:r>
      <w:r w:rsidR="00E81F9E">
        <w:rPr>
          <w:rtl/>
        </w:rPr>
        <w:t>ک</w:t>
      </w:r>
      <w:r w:rsidRPr="00A0385F">
        <w:rPr>
          <w:rtl/>
        </w:rPr>
        <w:t>فش‏هاى پا، اسبان ضع</w:t>
      </w:r>
      <w:r w:rsidR="00E81F9E">
        <w:rPr>
          <w:rtl/>
        </w:rPr>
        <w:t>ی</w:t>
      </w:r>
      <w:r w:rsidRPr="00A0385F">
        <w:rPr>
          <w:rtl/>
        </w:rPr>
        <w:t>ف و قدم زدن آنها بر زم</w:t>
      </w:r>
      <w:r w:rsidR="00E81F9E">
        <w:rPr>
          <w:rtl/>
        </w:rPr>
        <w:t>ی</w:t>
      </w:r>
      <w:r w:rsidRPr="00A0385F">
        <w:rPr>
          <w:rtl/>
        </w:rPr>
        <w:t>ن، نگاه مى‏</w:t>
      </w:r>
      <w:r w:rsidR="00E81F9E">
        <w:rPr>
          <w:rtl/>
        </w:rPr>
        <w:t>ک</w:t>
      </w:r>
      <w:r w:rsidRPr="00A0385F">
        <w:rPr>
          <w:rtl/>
        </w:rPr>
        <w:t>ردند، و از</w:t>
      </w:r>
      <w:r w:rsidR="00E81F9E">
        <w:rPr>
          <w:rtl/>
        </w:rPr>
        <w:t>ی</w:t>
      </w:r>
      <w:r w:rsidRPr="00A0385F">
        <w:rPr>
          <w:rtl/>
        </w:rPr>
        <w:t>ن صحنه بس</w:t>
      </w:r>
      <w:r w:rsidR="00E81F9E">
        <w:rPr>
          <w:rtl/>
        </w:rPr>
        <w:t>ی</w:t>
      </w:r>
      <w:r w:rsidRPr="00A0385F">
        <w:rPr>
          <w:rtl/>
        </w:rPr>
        <w:t>ار شگفت زده و متعجّب گرد</w:t>
      </w:r>
      <w:r w:rsidR="00E81F9E">
        <w:rPr>
          <w:rtl/>
        </w:rPr>
        <w:t>ی</w:t>
      </w:r>
      <w:r w:rsidRPr="00A0385F">
        <w:rPr>
          <w:rtl/>
        </w:rPr>
        <w:t xml:space="preserve">ده بودند، </w:t>
      </w:r>
      <w:r w:rsidR="00E81F9E">
        <w:rPr>
          <w:rtl/>
        </w:rPr>
        <w:t>ک</w:t>
      </w:r>
      <w:r w:rsidRPr="00A0385F">
        <w:rPr>
          <w:rtl/>
        </w:rPr>
        <w:t>ه چگونه امثال ا</w:t>
      </w:r>
      <w:r w:rsidR="00E81F9E">
        <w:rPr>
          <w:rtl/>
        </w:rPr>
        <w:t>ی</w:t>
      </w:r>
      <w:r w:rsidRPr="00A0385F">
        <w:rPr>
          <w:rtl/>
        </w:rPr>
        <w:t>نها مى‏توانند، ارتش آنها را با آن همه تعداد و تجه</w:t>
      </w:r>
      <w:r w:rsidR="00E81F9E">
        <w:rPr>
          <w:rtl/>
        </w:rPr>
        <w:t>ی</w:t>
      </w:r>
      <w:r w:rsidRPr="00A0385F">
        <w:rPr>
          <w:rtl/>
        </w:rPr>
        <w:t>زاتش درهم ش</w:t>
      </w:r>
      <w:r w:rsidR="00E81F9E">
        <w:rPr>
          <w:rtl/>
        </w:rPr>
        <w:t>ک</w:t>
      </w:r>
      <w:r w:rsidRPr="00A0385F">
        <w:rPr>
          <w:rtl/>
        </w:rPr>
        <w:t xml:space="preserve">نند. هنگامى </w:t>
      </w:r>
      <w:r w:rsidR="00E81F9E">
        <w:rPr>
          <w:rtl/>
        </w:rPr>
        <w:t>ک</w:t>
      </w:r>
      <w:r w:rsidRPr="00A0385F">
        <w:rPr>
          <w:rtl/>
        </w:rPr>
        <w:t>ه ا</w:t>
      </w:r>
      <w:r w:rsidR="00E81F9E">
        <w:rPr>
          <w:rtl/>
        </w:rPr>
        <w:t>ی</w:t>
      </w:r>
      <w:r w:rsidRPr="00A0385F">
        <w:rPr>
          <w:rtl/>
        </w:rPr>
        <w:t xml:space="preserve">نها اجازه داخل شدن نزد </w:t>
      </w:r>
      <w:r w:rsidR="00E81F9E">
        <w:rPr>
          <w:rtl/>
        </w:rPr>
        <w:t>ی</w:t>
      </w:r>
      <w:r w:rsidRPr="00A0385F">
        <w:rPr>
          <w:rtl/>
        </w:rPr>
        <w:t>زدگرد پادشاه وقت را گرفتند، وى به آنان اجازه داد، و آنها را در پ</w:t>
      </w:r>
      <w:r w:rsidR="00E81F9E">
        <w:rPr>
          <w:rtl/>
        </w:rPr>
        <w:t>ی</w:t>
      </w:r>
      <w:r w:rsidRPr="00A0385F">
        <w:rPr>
          <w:rtl/>
        </w:rPr>
        <w:t>ش روى خود نشان</w:t>
      </w:r>
      <w:r w:rsidR="00E81F9E">
        <w:rPr>
          <w:rtl/>
        </w:rPr>
        <w:t>ی</w:t>
      </w:r>
      <w:r w:rsidRPr="00A0385F">
        <w:rPr>
          <w:rtl/>
        </w:rPr>
        <w:t>د - وى مرد مت</w:t>
      </w:r>
      <w:r w:rsidR="00E81F9E">
        <w:rPr>
          <w:rtl/>
        </w:rPr>
        <w:t>ک</w:t>
      </w:r>
      <w:r w:rsidRPr="00A0385F">
        <w:rPr>
          <w:rtl/>
        </w:rPr>
        <w:t>بّر و</w:t>
      </w:r>
      <w:r w:rsidR="00ED5FD4">
        <w:rPr>
          <w:rtl/>
        </w:rPr>
        <w:t xml:space="preserve"> بى‌</w:t>
      </w:r>
      <w:r w:rsidRPr="00A0385F">
        <w:rPr>
          <w:rtl/>
        </w:rPr>
        <w:t>ادبى بود - بعد از آن شروع به پرس</w:t>
      </w:r>
      <w:r w:rsidR="00E81F9E">
        <w:rPr>
          <w:rtl/>
        </w:rPr>
        <w:t>ی</w:t>
      </w:r>
      <w:r w:rsidRPr="00A0385F">
        <w:rPr>
          <w:rtl/>
        </w:rPr>
        <w:t>دن از لباس</w:t>
      </w:r>
      <w:r w:rsidR="003018F6">
        <w:t>‌</w:t>
      </w:r>
      <w:r w:rsidRPr="00A0385F">
        <w:rPr>
          <w:rtl/>
        </w:rPr>
        <w:t xml:space="preserve">ها، چادرها، </w:t>
      </w:r>
      <w:r w:rsidR="00E81F9E">
        <w:rPr>
          <w:rtl/>
        </w:rPr>
        <w:t>ک</w:t>
      </w:r>
      <w:r w:rsidRPr="00A0385F">
        <w:rPr>
          <w:rtl/>
        </w:rPr>
        <w:t>فش‏ها و تاز</w:t>
      </w:r>
      <w:r w:rsidR="00E81F9E">
        <w:rPr>
          <w:rtl/>
        </w:rPr>
        <w:t>ی</w:t>
      </w:r>
      <w:r w:rsidRPr="00A0385F">
        <w:rPr>
          <w:rtl/>
        </w:rPr>
        <w:t>انه‏هاى آنان نمود، و جو</w:t>
      </w:r>
      <w:r w:rsidR="00E81F9E">
        <w:rPr>
          <w:rtl/>
        </w:rPr>
        <w:t>ی</w:t>
      </w:r>
      <w:r w:rsidRPr="00A0385F">
        <w:rPr>
          <w:rtl/>
        </w:rPr>
        <w:t xml:space="preserve">ا مى‏شد </w:t>
      </w:r>
      <w:r w:rsidR="00E81F9E">
        <w:rPr>
          <w:rtl/>
        </w:rPr>
        <w:t>ک</w:t>
      </w:r>
      <w:r w:rsidRPr="00A0385F">
        <w:rPr>
          <w:rtl/>
        </w:rPr>
        <w:t>ه نام ا</w:t>
      </w:r>
      <w:r w:rsidR="00E81F9E">
        <w:rPr>
          <w:rtl/>
        </w:rPr>
        <w:t>ی</w:t>
      </w:r>
      <w:r w:rsidRPr="00A0385F">
        <w:rPr>
          <w:rtl/>
        </w:rPr>
        <w:t>ن چ</w:t>
      </w:r>
      <w:r w:rsidR="00E81F9E">
        <w:rPr>
          <w:rtl/>
        </w:rPr>
        <w:t>ی</w:t>
      </w:r>
      <w:r w:rsidRPr="00A0385F">
        <w:rPr>
          <w:rtl/>
        </w:rPr>
        <w:t xml:space="preserve">ست، و هر گاهى </w:t>
      </w:r>
      <w:r w:rsidR="00E81F9E">
        <w:rPr>
          <w:rtl/>
        </w:rPr>
        <w:t>ک</w:t>
      </w:r>
      <w:r w:rsidRPr="00A0385F">
        <w:rPr>
          <w:rtl/>
        </w:rPr>
        <w:t>ه چ</w:t>
      </w:r>
      <w:r w:rsidR="00E81F9E">
        <w:rPr>
          <w:rtl/>
        </w:rPr>
        <w:t>ی</w:t>
      </w:r>
      <w:r w:rsidRPr="00A0385F">
        <w:rPr>
          <w:rtl/>
        </w:rPr>
        <w:t>زى از آن را به او مى‏گفتند:</w:t>
      </w:r>
      <w:r w:rsidR="002F79DD">
        <w:rPr>
          <w:rtl/>
        </w:rPr>
        <w:t xml:space="preserve"> </w:t>
      </w:r>
      <w:r w:rsidRPr="00A0385F">
        <w:rPr>
          <w:rtl/>
        </w:rPr>
        <w:t>آن را به فال ن</w:t>
      </w:r>
      <w:r w:rsidR="00E81F9E">
        <w:rPr>
          <w:rtl/>
        </w:rPr>
        <w:t>یک</w:t>
      </w:r>
      <w:r w:rsidRPr="00A0385F">
        <w:rPr>
          <w:rtl/>
        </w:rPr>
        <w:t xml:space="preserve"> مى‏گرفت، ولى خداوند فالش را بر سر خودش گردان</w:t>
      </w:r>
      <w:r w:rsidR="00E81F9E">
        <w:rPr>
          <w:rtl/>
        </w:rPr>
        <w:t>ی</w:t>
      </w:r>
      <w:r w:rsidRPr="00A0385F">
        <w:rPr>
          <w:rtl/>
        </w:rPr>
        <w:t>د. بعد از آن به آنها گفت: چه چ</w:t>
      </w:r>
      <w:r w:rsidR="00E81F9E">
        <w:rPr>
          <w:rtl/>
        </w:rPr>
        <w:t>ی</w:t>
      </w:r>
      <w:r w:rsidRPr="00A0385F">
        <w:rPr>
          <w:rtl/>
        </w:rPr>
        <w:t>ز شما را به ا</w:t>
      </w:r>
      <w:r w:rsidR="00E81F9E">
        <w:rPr>
          <w:rtl/>
        </w:rPr>
        <w:t>ی</w:t>
      </w:r>
      <w:r w:rsidRPr="00A0385F">
        <w:rPr>
          <w:rtl/>
        </w:rPr>
        <w:t>ن د</w:t>
      </w:r>
      <w:r w:rsidR="00E81F9E">
        <w:rPr>
          <w:rtl/>
        </w:rPr>
        <w:t>ی</w:t>
      </w:r>
      <w:r w:rsidRPr="00A0385F">
        <w:rPr>
          <w:rtl/>
        </w:rPr>
        <w:t>ار آورده است؟! از ا</w:t>
      </w:r>
      <w:r w:rsidR="00E81F9E">
        <w:rPr>
          <w:rtl/>
        </w:rPr>
        <w:t>ی</w:t>
      </w:r>
      <w:r w:rsidRPr="00A0385F">
        <w:rPr>
          <w:rtl/>
        </w:rPr>
        <w:t xml:space="preserve">ن </w:t>
      </w:r>
      <w:r w:rsidR="00E81F9E">
        <w:rPr>
          <w:rtl/>
        </w:rPr>
        <w:t>ک</w:t>
      </w:r>
      <w:r w:rsidRPr="00A0385F">
        <w:rPr>
          <w:rtl/>
        </w:rPr>
        <w:t xml:space="preserve">ه ما مشغول خود </w:t>
      </w:r>
      <w:r>
        <w:rPr>
          <w:rtl/>
        </w:rPr>
        <w:t>(</w:t>
      </w:r>
      <w:r w:rsidRPr="00A0385F">
        <w:rPr>
          <w:rtl/>
        </w:rPr>
        <w:t>مش</w:t>
      </w:r>
      <w:r w:rsidR="00E81F9E">
        <w:rPr>
          <w:rtl/>
        </w:rPr>
        <w:t>ک</w:t>
      </w:r>
      <w:r w:rsidRPr="00A0385F">
        <w:rPr>
          <w:rtl/>
        </w:rPr>
        <w:t>لات</w:t>
      </w:r>
      <w:r w:rsidRPr="00C270C7">
        <w:rPr>
          <w:rStyle w:val="FootnoteReference"/>
          <w:rtl/>
        </w:rPr>
        <w:footnoteReference w:id="330"/>
      </w:r>
      <w:r w:rsidRPr="00A0385F">
        <w:rPr>
          <w:rtl/>
        </w:rPr>
        <w:t xml:space="preserve"> داخلى </w:t>
      </w:r>
      <w:r w:rsidR="00E81F9E">
        <w:rPr>
          <w:rtl/>
        </w:rPr>
        <w:t>ک</w:t>
      </w:r>
      <w:r w:rsidRPr="00A0385F">
        <w:rPr>
          <w:rtl/>
        </w:rPr>
        <w:t>شورمان</w:t>
      </w:r>
      <w:r>
        <w:rPr>
          <w:rtl/>
        </w:rPr>
        <w:t>)</w:t>
      </w:r>
      <w:r w:rsidRPr="00A0385F">
        <w:rPr>
          <w:rtl/>
        </w:rPr>
        <w:t xml:space="preserve"> شد</w:t>
      </w:r>
      <w:r w:rsidR="00E81F9E">
        <w:rPr>
          <w:rtl/>
        </w:rPr>
        <w:t>ی</w:t>
      </w:r>
      <w:r w:rsidRPr="00A0385F">
        <w:rPr>
          <w:rtl/>
        </w:rPr>
        <w:t>م، شما بر ما جرأت نمود</w:t>
      </w:r>
      <w:r w:rsidR="00E81F9E">
        <w:rPr>
          <w:rtl/>
        </w:rPr>
        <w:t>ی</w:t>
      </w:r>
      <w:r w:rsidRPr="00A0385F">
        <w:rPr>
          <w:rtl/>
        </w:rPr>
        <w:t xml:space="preserve">د؟ نعمان بن مقرن </w:t>
      </w:r>
      <w:r w:rsidR="00E81F9E" w:rsidRPr="00E81F9E">
        <w:rPr>
          <w:rFonts w:ascii="CTraditional Arabic" w:hAnsi="CTraditional Arabic" w:cs="CTraditional Arabic"/>
          <w:rtl/>
        </w:rPr>
        <w:t>س</w:t>
      </w:r>
      <w:r w:rsidRPr="00A0385F">
        <w:rPr>
          <w:rtl/>
        </w:rPr>
        <w:t xml:space="preserve"> به او فرمود: خواوند بر ما رحم </w:t>
      </w:r>
      <w:r w:rsidR="00E81F9E">
        <w:rPr>
          <w:rtl/>
        </w:rPr>
        <w:t>ک</w:t>
      </w:r>
      <w:r w:rsidRPr="00A0385F">
        <w:rPr>
          <w:rtl/>
        </w:rPr>
        <w:t>رد، و به ما پ</w:t>
      </w:r>
      <w:r w:rsidR="00E81F9E">
        <w:rPr>
          <w:rtl/>
        </w:rPr>
        <w:t>ی</w:t>
      </w:r>
      <w:r w:rsidRPr="00A0385F">
        <w:rPr>
          <w:rtl/>
        </w:rPr>
        <w:t xml:space="preserve">امبرى فرستاد، </w:t>
      </w:r>
      <w:r w:rsidR="00E81F9E">
        <w:rPr>
          <w:rtl/>
        </w:rPr>
        <w:t>ک</w:t>
      </w:r>
      <w:r w:rsidRPr="00A0385F">
        <w:rPr>
          <w:rtl/>
        </w:rPr>
        <w:t>ه ما را به خ</w:t>
      </w:r>
      <w:r w:rsidR="00E81F9E">
        <w:rPr>
          <w:rtl/>
        </w:rPr>
        <w:t>ی</w:t>
      </w:r>
      <w:r w:rsidRPr="00A0385F">
        <w:rPr>
          <w:rtl/>
        </w:rPr>
        <w:t xml:space="preserve">ر دلالت نموده و به آن دستور مى‏داد، شر را به ما معرفى </w:t>
      </w:r>
      <w:r w:rsidR="00E81F9E">
        <w:rPr>
          <w:rtl/>
        </w:rPr>
        <w:t>ک</w:t>
      </w:r>
      <w:r w:rsidRPr="00A0385F">
        <w:rPr>
          <w:rtl/>
        </w:rPr>
        <w:t>رده، وما را از آن باز مى‏داشت، و در قبول نمودن د</w:t>
      </w:r>
      <w:r w:rsidR="00E81F9E">
        <w:rPr>
          <w:rtl/>
        </w:rPr>
        <w:t>ی</w:t>
      </w:r>
      <w:r w:rsidRPr="00A0385F">
        <w:rPr>
          <w:rtl/>
        </w:rPr>
        <w:t>نش براى ما خ</w:t>
      </w:r>
      <w:r w:rsidR="00E81F9E">
        <w:rPr>
          <w:rtl/>
        </w:rPr>
        <w:t>ی</w:t>
      </w:r>
      <w:r w:rsidRPr="00A0385F">
        <w:rPr>
          <w:rtl/>
        </w:rPr>
        <w:t>ر دن</w:t>
      </w:r>
      <w:r w:rsidR="00E81F9E">
        <w:rPr>
          <w:rtl/>
        </w:rPr>
        <w:t>ی</w:t>
      </w:r>
      <w:r w:rsidRPr="00A0385F">
        <w:rPr>
          <w:rtl/>
        </w:rPr>
        <w:t>ا و آخرت را وعده داد. و قب</w:t>
      </w:r>
      <w:r w:rsidR="00E81F9E">
        <w:rPr>
          <w:rtl/>
        </w:rPr>
        <w:t>ی</w:t>
      </w:r>
      <w:r w:rsidRPr="00A0385F">
        <w:rPr>
          <w:rtl/>
        </w:rPr>
        <w:t>له‏اى را به آن دعوت ننمود مگر ا</w:t>
      </w:r>
      <w:r w:rsidR="00E81F9E">
        <w:rPr>
          <w:rtl/>
        </w:rPr>
        <w:t>ی</w:t>
      </w:r>
      <w:r w:rsidRPr="00A0385F">
        <w:rPr>
          <w:rtl/>
        </w:rPr>
        <w:t xml:space="preserve">ن </w:t>
      </w:r>
      <w:r w:rsidR="00E81F9E">
        <w:rPr>
          <w:rtl/>
        </w:rPr>
        <w:t>ک</w:t>
      </w:r>
      <w:r w:rsidRPr="00A0385F">
        <w:rPr>
          <w:rtl/>
        </w:rPr>
        <w:t>ه آنها به دو گروه تقس</w:t>
      </w:r>
      <w:r w:rsidR="00E81F9E">
        <w:rPr>
          <w:rtl/>
        </w:rPr>
        <w:t>ی</w:t>
      </w:r>
      <w:r w:rsidRPr="00A0385F">
        <w:rPr>
          <w:rtl/>
        </w:rPr>
        <w:t>م شدند: گروهى به وى نزد</w:t>
      </w:r>
      <w:r w:rsidR="00E81F9E">
        <w:rPr>
          <w:rtl/>
        </w:rPr>
        <w:t>یک</w:t>
      </w:r>
      <w:r w:rsidRPr="00A0385F">
        <w:rPr>
          <w:rtl/>
        </w:rPr>
        <w:t xml:space="preserve"> مى‏شد، و گروه د</w:t>
      </w:r>
      <w:r w:rsidR="00E81F9E">
        <w:rPr>
          <w:rtl/>
        </w:rPr>
        <w:t>ی</w:t>
      </w:r>
      <w:r w:rsidRPr="00A0385F">
        <w:rPr>
          <w:rtl/>
        </w:rPr>
        <w:t>گرى خود را از وى دور مى‏داشت، و جز خواص مردم د</w:t>
      </w:r>
      <w:r w:rsidR="00E81F9E">
        <w:rPr>
          <w:rtl/>
        </w:rPr>
        <w:t>ی</w:t>
      </w:r>
      <w:r w:rsidRPr="00A0385F">
        <w:rPr>
          <w:rtl/>
        </w:rPr>
        <w:t xml:space="preserve">گر </w:t>
      </w:r>
      <w:r w:rsidR="00E81F9E">
        <w:rPr>
          <w:rtl/>
        </w:rPr>
        <w:t>ک</w:t>
      </w:r>
      <w:r w:rsidRPr="00A0385F">
        <w:rPr>
          <w:rtl/>
        </w:rPr>
        <w:t>سى به د</w:t>
      </w:r>
      <w:r w:rsidR="00E81F9E">
        <w:rPr>
          <w:rtl/>
        </w:rPr>
        <w:t>ی</w:t>
      </w:r>
      <w:r w:rsidRPr="00A0385F">
        <w:rPr>
          <w:rtl/>
        </w:rPr>
        <w:t>نش داخل نمى‏شد. مدتى را به ا</w:t>
      </w:r>
      <w:r w:rsidR="00E81F9E">
        <w:rPr>
          <w:rtl/>
        </w:rPr>
        <w:t>ی</w:t>
      </w:r>
      <w:r w:rsidRPr="00A0385F">
        <w:rPr>
          <w:rtl/>
        </w:rPr>
        <w:t xml:space="preserve">ن حالت طبق خواست خداوند سپرى </w:t>
      </w:r>
      <w:r w:rsidR="00E81F9E">
        <w:rPr>
          <w:rtl/>
        </w:rPr>
        <w:t>ک</w:t>
      </w:r>
      <w:r w:rsidRPr="00A0385F">
        <w:rPr>
          <w:rtl/>
        </w:rPr>
        <w:t>رد، آن گاه مامور گرد</w:t>
      </w:r>
      <w:r w:rsidR="00E81F9E">
        <w:rPr>
          <w:rtl/>
        </w:rPr>
        <w:t>ی</w:t>
      </w:r>
      <w:r w:rsidRPr="00A0385F">
        <w:rPr>
          <w:rtl/>
        </w:rPr>
        <w:t>د، تا بر آن عده عربها</w:t>
      </w:r>
      <w:r w:rsidR="00E81F9E">
        <w:rPr>
          <w:rtl/>
        </w:rPr>
        <w:t>ی</w:t>
      </w:r>
      <w:r w:rsidRPr="00A0385F">
        <w:rPr>
          <w:rtl/>
        </w:rPr>
        <w:t xml:space="preserve">ى </w:t>
      </w:r>
      <w:r w:rsidR="00E81F9E">
        <w:rPr>
          <w:rtl/>
        </w:rPr>
        <w:t>ک</w:t>
      </w:r>
      <w:r w:rsidRPr="00A0385F">
        <w:rPr>
          <w:rtl/>
        </w:rPr>
        <w:t>ه با وى مخالفت نموده‏اند، حمله نما</w:t>
      </w:r>
      <w:r w:rsidR="00E81F9E">
        <w:rPr>
          <w:rtl/>
        </w:rPr>
        <w:t>ی</w:t>
      </w:r>
      <w:r w:rsidRPr="00A0385F">
        <w:rPr>
          <w:rtl/>
        </w:rPr>
        <w:t xml:space="preserve">د، و </w:t>
      </w:r>
      <w:r w:rsidR="00E81F9E">
        <w:rPr>
          <w:rtl/>
        </w:rPr>
        <w:t>ک</w:t>
      </w:r>
      <w:r w:rsidRPr="00A0385F">
        <w:rPr>
          <w:rtl/>
        </w:rPr>
        <w:t xml:space="preserve">ار را از آنها شروع </w:t>
      </w:r>
      <w:r w:rsidR="00E81F9E">
        <w:rPr>
          <w:rtl/>
        </w:rPr>
        <w:t>ک</w:t>
      </w:r>
      <w:r w:rsidRPr="00A0385F">
        <w:rPr>
          <w:rtl/>
        </w:rPr>
        <w:t>ند. او ا</w:t>
      </w:r>
      <w:r w:rsidR="00E81F9E">
        <w:rPr>
          <w:rtl/>
        </w:rPr>
        <w:t>ی</w:t>
      </w:r>
      <w:r w:rsidRPr="00A0385F">
        <w:rPr>
          <w:rtl/>
        </w:rPr>
        <w:t xml:space="preserve">ن عمل را انجام داد، و هم آنها به دو صورت با وى داخل اسلام شدند: </w:t>
      </w:r>
      <w:r w:rsidR="00E81F9E">
        <w:rPr>
          <w:rtl/>
        </w:rPr>
        <w:t>یک</w:t>
      </w:r>
      <w:r w:rsidRPr="00A0385F">
        <w:rPr>
          <w:rtl/>
        </w:rPr>
        <w:t xml:space="preserve">ى به زور </w:t>
      </w:r>
      <w:r w:rsidR="00E81F9E">
        <w:rPr>
          <w:rtl/>
        </w:rPr>
        <w:t>ک</w:t>
      </w:r>
      <w:r w:rsidRPr="00A0385F">
        <w:rPr>
          <w:rtl/>
        </w:rPr>
        <w:t xml:space="preserve">ه بعد هم از آن عمل خود شادمان شدند، و دومى هم </w:t>
      </w:r>
      <w:r w:rsidR="00E81F9E">
        <w:rPr>
          <w:rtl/>
        </w:rPr>
        <w:t>ک</w:t>
      </w:r>
      <w:r w:rsidRPr="00A0385F">
        <w:rPr>
          <w:rtl/>
        </w:rPr>
        <w:t>ه از وى اطاعت داشت، و ا</w:t>
      </w:r>
      <w:r w:rsidR="00E81F9E">
        <w:rPr>
          <w:rtl/>
        </w:rPr>
        <w:t>ی</w:t>
      </w:r>
      <w:r w:rsidRPr="00A0385F">
        <w:rPr>
          <w:rtl/>
        </w:rPr>
        <w:t>ن پد</w:t>
      </w:r>
      <w:r w:rsidR="00E81F9E">
        <w:rPr>
          <w:rtl/>
        </w:rPr>
        <w:t>ی</w:t>
      </w:r>
      <w:r w:rsidRPr="00A0385F">
        <w:rPr>
          <w:rtl/>
        </w:rPr>
        <w:t>ده در طاعت و خوشى</w:t>
      </w:r>
      <w:r w:rsidR="00ED5FD4">
        <w:rPr>
          <w:rtl/>
        </w:rPr>
        <w:t xml:space="preserve">‌شان </w:t>
      </w:r>
      <w:r w:rsidRPr="00A0385F">
        <w:rPr>
          <w:rtl/>
        </w:rPr>
        <w:t>افزود. و همه ما فض</w:t>
      </w:r>
      <w:r w:rsidR="00E81F9E">
        <w:rPr>
          <w:rtl/>
        </w:rPr>
        <w:t>ی</w:t>
      </w:r>
      <w:r w:rsidRPr="00A0385F">
        <w:rPr>
          <w:rtl/>
        </w:rPr>
        <w:t xml:space="preserve">لت آنچه را </w:t>
      </w:r>
      <w:r w:rsidR="00E81F9E">
        <w:rPr>
          <w:rtl/>
        </w:rPr>
        <w:t>ک</w:t>
      </w:r>
      <w:r w:rsidRPr="00A0385F">
        <w:rPr>
          <w:rtl/>
        </w:rPr>
        <w:t>ه او بدان مبعوث گرد</w:t>
      </w:r>
      <w:r w:rsidR="00E81F9E">
        <w:rPr>
          <w:rtl/>
        </w:rPr>
        <w:t>ی</w:t>
      </w:r>
      <w:r w:rsidRPr="00A0385F">
        <w:rPr>
          <w:rtl/>
        </w:rPr>
        <w:t xml:space="preserve">ده بود، بر آنچه </w:t>
      </w:r>
      <w:r w:rsidR="00E81F9E">
        <w:rPr>
          <w:rtl/>
        </w:rPr>
        <w:t>ک</w:t>
      </w:r>
      <w:r w:rsidRPr="00A0385F">
        <w:rPr>
          <w:rtl/>
        </w:rPr>
        <w:t>ه ما از عداوت و تنگى قرار داشت</w:t>
      </w:r>
      <w:r w:rsidR="00E81F9E">
        <w:rPr>
          <w:rtl/>
        </w:rPr>
        <w:t>ی</w:t>
      </w:r>
      <w:r w:rsidRPr="00A0385F">
        <w:rPr>
          <w:rtl/>
        </w:rPr>
        <w:t>م، دانست</w:t>
      </w:r>
      <w:r w:rsidR="00E81F9E">
        <w:rPr>
          <w:rtl/>
        </w:rPr>
        <w:t>ی</w:t>
      </w:r>
      <w:r w:rsidRPr="00A0385F">
        <w:rPr>
          <w:rtl/>
        </w:rPr>
        <w:t>م. و او ما را مأمور نموده است از امّت</w:t>
      </w:r>
      <w:r w:rsidR="00FF73A7">
        <w:rPr>
          <w:rtl/>
        </w:rPr>
        <w:t xml:space="preserve">‌هایی </w:t>
      </w:r>
      <w:r w:rsidR="00E81F9E">
        <w:rPr>
          <w:rtl/>
        </w:rPr>
        <w:t>ک</w:t>
      </w:r>
      <w:r w:rsidRPr="00A0385F">
        <w:rPr>
          <w:rtl/>
        </w:rPr>
        <w:t>ه با مانزد</w:t>
      </w:r>
      <w:r w:rsidR="00E81F9E">
        <w:rPr>
          <w:rtl/>
        </w:rPr>
        <w:t>یک</w:t>
      </w:r>
      <w:r w:rsidR="00ED5FD4">
        <w:rPr>
          <w:rtl/>
        </w:rPr>
        <w:t>‌اند</w:t>
      </w:r>
      <w:r w:rsidRPr="00A0385F">
        <w:rPr>
          <w:rtl/>
        </w:rPr>
        <w:t xml:space="preserve">، شروع </w:t>
      </w:r>
      <w:r w:rsidR="00E81F9E">
        <w:rPr>
          <w:rtl/>
        </w:rPr>
        <w:t>ک</w:t>
      </w:r>
      <w:r w:rsidRPr="00A0385F">
        <w:rPr>
          <w:rtl/>
        </w:rPr>
        <w:t>ن</w:t>
      </w:r>
      <w:r w:rsidR="00E81F9E">
        <w:rPr>
          <w:rtl/>
        </w:rPr>
        <w:t>ی</w:t>
      </w:r>
      <w:r w:rsidRPr="00A0385F">
        <w:rPr>
          <w:rtl/>
        </w:rPr>
        <w:t>م، و آنها را به انصاف دعوت نما</w:t>
      </w:r>
      <w:r w:rsidR="00E81F9E">
        <w:rPr>
          <w:rtl/>
        </w:rPr>
        <w:t>یی</w:t>
      </w:r>
      <w:r w:rsidRPr="00A0385F">
        <w:rPr>
          <w:rtl/>
        </w:rPr>
        <w:t>م. بنابرا</w:t>
      </w:r>
      <w:r w:rsidR="00E81F9E">
        <w:rPr>
          <w:rtl/>
        </w:rPr>
        <w:t>ی</w:t>
      </w:r>
      <w:r w:rsidRPr="00A0385F">
        <w:rPr>
          <w:rtl/>
        </w:rPr>
        <w:t xml:space="preserve">ن ما شما را </w:t>
      </w:r>
      <w:r w:rsidR="00C61594">
        <w:rPr>
          <w:rtl/>
        </w:rPr>
        <w:t>به‌سوى</w:t>
      </w:r>
      <w:r w:rsidRPr="00A0385F">
        <w:rPr>
          <w:rtl/>
        </w:rPr>
        <w:t xml:space="preserve"> د</w:t>
      </w:r>
      <w:r w:rsidR="00E81F9E">
        <w:rPr>
          <w:rtl/>
        </w:rPr>
        <w:t>ی</w:t>
      </w:r>
      <w:r w:rsidRPr="00A0385F">
        <w:rPr>
          <w:rtl/>
        </w:rPr>
        <w:t>ن‏مان فرا مى‏خوان</w:t>
      </w:r>
      <w:r w:rsidR="00E81F9E">
        <w:rPr>
          <w:rtl/>
        </w:rPr>
        <w:t>ی</w:t>
      </w:r>
      <w:r w:rsidRPr="00A0385F">
        <w:rPr>
          <w:rtl/>
        </w:rPr>
        <w:t>م، و آن د</w:t>
      </w:r>
      <w:r w:rsidR="00E81F9E">
        <w:rPr>
          <w:rtl/>
        </w:rPr>
        <w:t>ی</w:t>
      </w:r>
      <w:r w:rsidRPr="00A0385F">
        <w:rPr>
          <w:rtl/>
        </w:rPr>
        <w:t xml:space="preserve">ن اسلام است، </w:t>
      </w:r>
      <w:r w:rsidR="00E81F9E">
        <w:rPr>
          <w:rtl/>
        </w:rPr>
        <w:t>ک</w:t>
      </w:r>
      <w:r w:rsidRPr="00A0385F">
        <w:rPr>
          <w:rtl/>
        </w:rPr>
        <w:t xml:space="preserve">ه خوب را خوب دانسته و بد را به طور </w:t>
      </w:r>
      <w:r w:rsidR="00E81F9E">
        <w:rPr>
          <w:rtl/>
        </w:rPr>
        <w:t>ک</w:t>
      </w:r>
      <w:r w:rsidRPr="00A0385F">
        <w:rPr>
          <w:rtl/>
        </w:rPr>
        <w:t>لى بد دانسته است. اگر ابا ورز</w:t>
      </w:r>
      <w:r w:rsidR="00E81F9E">
        <w:rPr>
          <w:rtl/>
        </w:rPr>
        <w:t>ی</w:t>
      </w:r>
      <w:r w:rsidRPr="00A0385F">
        <w:rPr>
          <w:rtl/>
        </w:rPr>
        <w:t xml:space="preserve">د، در آن صورت </w:t>
      </w:r>
      <w:r w:rsidR="00E81F9E">
        <w:rPr>
          <w:rtl/>
        </w:rPr>
        <w:t>ک</w:t>
      </w:r>
      <w:r w:rsidRPr="00A0385F">
        <w:rPr>
          <w:rtl/>
        </w:rPr>
        <w:t>ار شرى در پ</w:t>
      </w:r>
      <w:r w:rsidR="00E81F9E">
        <w:rPr>
          <w:rtl/>
        </w:rPr>
        <w:t>ی</w:t>
      </w:r>
      <w:r w:rsidRPr="00A0385F">
        <w:rPr>
          <w:rtl/>
        </w:rPr>
        <w:t xml:space="preserve">ش است </w:t>
      </w:r>
      <w:r w:rsidR="00E81F9E">
        <w:rPr>
          <w:rtl/>
        </w:rPr>
        <w:t>ک</w:t>
      </w:r>
      <w:r w:rsidRPr="00A0385F">
        <w:rPr>
          <w:rtl/>
        </w:rPr>
        <w:t>ه از شر د</w:t>
      </w:r>
      <w:r w:rsidR="00E81F9E">
        <w:rPr>
          <w:rtl/>
        </w:rPr>
        <w:t>ی</w:t>
      </w:r>
      <w:r w:rsidRPr="00A0385F">
        <w:rPr>
          <w:rtl/>
        </w:rPr>
        <w:t>گر آسان‏تر مى‏باشد، و آن جز</w:t>
      </w:r>
      <w:r w:rsidR="00E81F9E">
        <w:rPr>
          <w:rtl/>
        </w:rPr>
        <w:t>ی</w:t>
      </w:r>
      <w:r w:rsidRPr="00A0385F">
        <w:rPr>
          <w:rtl/>
        </w:rPr>
        <w:t>ه است. اگر از</w:t>
      </w:r>
      <w:r w:rsidR="00E81F9E">
        <w:rPr>
          <w:rtl/>
        </w:rPr>
        <w:t>ی</w:t>
      </w:r>
      <w:r w:rsidRPr="00A0385F">
        <w:rPr>
          <w:rtl/>
        </w:rPr>
        <w:t>ن هم ابا ورز</w:t>
      </w:r>
      <w:r w:rsidR="00E81F9E">
        <w:rPr>
          <w:rtl/>
        </w:rPr>
        <w:t>ی</w:t>
      </w:r>
      <w:r w:rsidRPr="00A0385F">
        <w:rPr>
          <w:rtl/>
        </w:rPr>
        <w:t>د</w:t>
      </w:r>
      <w:r w:rsidR="00E81F9E">
        <w:rPr>
          <w:rtl/>
        </w:rPr>
        <w:t>ی</w:t>
      </w:r>
      <w:r w:rsidRPr="00A0385F">
        <w:rPr>
          <w:rtl/>
        </w:rPr>
        <w:t>د در آن صورت راه در پ</w:t>
      </w:r>
      <w:r w:rsidR="00E81F9E">
        <w:rPr>
          <w:rtl/>
        </w:rPr>
        <w:t>ی</w:t>
      </w:r>
      <w:r w:rsidRPr="00A0385F">
        <w:rPr>
          <w:rtl/>
        </w:rPr>
        <w:t>ش، قتال و جنگ است. اگر د</w:t>
      </w:r>
      <w:r w:rsidR="00E81F9E">
        <w:rPr>
          <w:rtl/>
        </w:rPr>
        <w:t>ی</w:t>
      </w:r>
      <w:r w:rsidRPr="00A0385F">
        <w:rPr>
          <w:rtl/>
        </w:rPr>
        <w:t>ن ما را پذ</w:t>
      </w:r>
      <w:r w:rsidR="00E81F9E">
        <w:rPr>
          <w:rtl/>
        </w:rPr>
        <w:t>ی</w:t>
      </w:r>
      <w:r w:rsidRPr="00A0385F">
        <w:rPr>
          <w:rtl/>
        </w:rPr>
        <w:t>رفت</w:t>
      </w:r>
      <w:r w:rsidR="00E81F9E">
        <w:rPr>
          <w:rtl/>
        </w:rPr>
        <w:t>ی</w:t>
      </w:r>
      <w:r w:rsidRPr="00A0385F">
        <w:rPr>
          <w:rtl/>
        </w:rPr>
        <w:t xml:space="preserve">د، </w:t>
      </w:r>
      <w:r w:rsidR="00E81F9E">
        <w:rPr>
          <w:rtl/>
        </w:rPr>
        <w:t>ک</w:t>
      </w:r>
      <w:r w:rsidRPr="00A0385F">
        <w:rPr>
          <w:rtl/>
        </w:rPr>
        <w:t>تاب خداوند را در م</w:t>
      </w:r>
      <w:r w:rsidR="00E81F9E">
        <w:rPr>
          <w:rtl/>
        </w:rPr>
        <w:t>ی</w:t>
      </w:r>
      <w:r w:rsidRPr="00A0385F">
        <w:rPr>
          <w:rtl/>
        </w:rPr>
        <w:t>ان شما مى‏گذار</w:t>
      </w:r>
      <w:r w:rsidR="00E81F9E">
        <w:rPr>
          <w:rtl/>
        </w:rPr>
        <w:t>ی</w:t>
      </w:r>
      <w:r w:rsidRPr="00A0385F">
        <w:rPr>
          <w:rtl/>
        </w:rPr>
        <w:t>م، و شما را بر آن استوار مى‏ساز</w:t>
      </w:r>
      <w:r w:rsidR="00E81F9E">
        <w:rPr>
          <w:rtl/>
        </w:rPr>
        <w:t>ی</w:t>
      </w:r>
      <w:r w:rsidRPr="00A0385F">
        <w:rPr>
          <w:rtl/>
        </w:rPr>
        <w:t>م تا به اح</w:t>
      </w:r>
      <w:r w:rsidR="00E81F9E">
        <w:rPr>
          <w:rtl/>
        </w:rPr>
        <w:t>ک</w:t>
      </w:r>
      <w:r w:rsidRPr="00A0385F">
        <w:rPr>
          <w:rtl/>
        </w:rPr>
        <w:t>ام آن ح</w:t>
      </w:r>
      <w:r w:rsidR="00E81F9E">
        <w:rPr>
          <w:rtl/>
        </w:rPr>
        <w:t>ک</w:t>
      </w:r>
      <w:r w:rsidRPr="00A0385F">
        <w:rPr>
          <w:rtl/>
        </w:rPr>
        <w:t>م نما</w:t>
      </w:r>
      <w:r w:rsidR="00E81F9E">
        <w:rPr>
          <w:rtl/>
        </w:rPr>
        <w:t>یی</w:t>
      </w:r>
      <w:r w:rsidRPr="00A0385F">
        <w:rPr>
          <w:rtl/>
        </w:rPr>
        <w:t>د، واز نزد شما بر مى‏گرد</w:t>
      </w:r>
      <w:r w:rsidR="00E81F9E">
        <w:rPr>
          <w:rtl/>
        </w:rPr>
        <w:t>ی</w:t>
      </w:r>
      <w:r w:rsidRPr="00A0385F">
        <w:rPr>
          <w:rtl/>
        </w:rPr>
        <w:t>م، بعد خودتان مى‏دان</w:t>
      </w:r>
      <w:r w:rsidR="00E81F9E">
        <w:rPr>
          <w:rtl/>
        </w:rPr>
        <w:t>ی</w:t>
      </w:r>
      <w:r w:rsidRPr="00A0385F">
        <w:rPr>
          <w:rtl/>
        </w:rPr>
        <w:t xml:space="preserve">د و امور </w:t>
      </w:r>
      <w:r w:rsidR="00E81F9E">
        <w:rPr>
          <w:rtl/>
        </w:rPr>
        <w:t>ک</w:t>
      </w:r>
      <w:r w:rsidRPr="00A0385F">
        <w:rPr>
          <w:rtl/>
        </w:rPr>
        <w:t>شورتان. و اگر به ما جز</w:t>
      </w:r>
      <w:r w:rsidR="00E81F9E">
        <w:rPr>
          <w:rtl/>
        </w:rPr>
        <w:t>ی</w:t>
      </w:r>
      <w:r w:rsidRPr="00A0385F">
        <w:rPr>
          <w:rtl/>
        </w:rPr>
        <w:t>ه بپرداز</w:t>
      </w:r>
      <w:r w:rsidR="00E81F9E">
        <w:rPr>
          <w:rtl/>
        </w:rPr>
        <w:t>ی</w:t>
      </w:r>
      <w:r w:rsidRPr="00A0385F">
        <w:rPr>
          <w:rtl/>
        </w:rPr>
        <w:t>د، آن را ن</w:t>
      </w:r>
      <w:r w:rsidR="00E81F9E">
        <w:rPr>
          <w:rtl/>
        </w:rPr>
        <w:t>ی</w:t>
      </w:r>
      <w:r w:rsidRPr="00A0385F">
        <w:rPr>
          <w:rtl/>
        </w:rPr>
        <w:t>ز قبول مى‏</w:t>
      </w:r>
      <w:r w:rsidR="00E81F9E">
        <w:rPr>
          <w:rtl/>
        </w:rPr>
        <w:t>ک</w:t>
      </w:r>
      <w:r w:rsidRPr="00A0385F">
        <w:rPr>
          <w:rtl/>
        </w:rPr>
        <w:t>ن</w:t>
      </w:r>
      <w:r w:rsidR="00E81F9E">
        <w:rPr>
          <w:rtl/>
        </w:rPr>
        <w:t>ی</w:t>
      </w:r>
      <w:r w:rsidRPr="00A0385F">
        <w:rPr>
          <w:rtl/>
        </w:rPr>
        <w:t>م، و در مقابل از شما دفاع مى‏نما</w:t>
      </w:r>
      <w:r w:rsidR="00E81F9E">
        <w:rPr>
          <w:rtl/>
        </w:rPr>
        <w:t>یی</w:t>
      </w:r>
      <w:r w:rsidRPr="00A0385F">
        <w:rPr>
          <w:rtl/>
        </w:rPr>
        <w:t>م، و در غ</w:t>
      </w:r>
      <w:r w:rsidR="00E81F9E">
        <w:rPr>
          <w:rtl/>
        </w:rPr>
        <w:t>ی</w:t>
      </w:r>
      <w:r w:rsidRPr="00A0385F">
        <w:rPr>
          <w:rtl/>
        </w:rPr>
        <w:t>ر ا</w:t>
      </w:r>
      <w:r w:rsidR="00E81F9E">
        <w:rPr>
          <w:rtl/>
        </w:rPr>
        <w:t>ی</w:t>
      </w:r>
      <w:r w:rsidRPr="00A0385F">
        <w:rPr>
          <w:rtl/>
        </w:rPr>
        <w:t>ن با شما مى‏جنگ</w:t>
      </w:r>
      <w:r w:rsidR="00E81F9E">
        <w:rPr>
          <w:rtl/>
        </w:rPr>
        <w:t>ی</w:t>
      </w:r>
      <w:r w:rsidRPr="00A0385F">
        <w:rPr>
          <w:rtl/>
        </w:rPr>
        <w:t>م. راوى مى‏گو</w:t>
      </w:r>
      <w:r w:rsidR="00E81F9E">
        <w:rPr>
          <w:rtl/>
        </w:rPr>
        <w:t>ی</w:t>
      </w:r>
      <w:r w:rsidRPr="00A0385F">
        <w:rPr>
          <w:rtl/>
        </w:rPr>
        <w:t>د: پس از</w:t>
      </w:r>
      <w:r w:rsidR="00E81F9E">
        <w:rPr>
          <w:rtl/>
        </w:rPr>
        <w:t>ی</w:t>
      </w:r>
      <w:r w:rsidRPr="00A0385F">
        <w:rPr>
          <w:rtl/>
        </w:rPr>
        <w:t xml:space="preserve">ن </w:t>
      </w:r>
      <w:r w:rsidR="00E81F9E">
        <w:rPr>
          <w:rtl/>
        </w:rPr>
        <w:t>ی</w:t>
      </w:r>
      <w:r w:rsidRPr="00A0385F">
        <w:rPr>
          <w:rtl/>
        </w:rPr>
        <w:t>زد گرد صحبت نموده گفت: من در روى زم</w:t>
      </w:r>
      <w:r w:rsidR="00E81F9E">
        <w:rPr>
          <w:rtl/>
        </w:rPr>
        <w:t>ی</w:t>
      </w:r>
      <w:r w:rsidR="00ED5601">
        <w:rPr>
          <w:rtl/>
        </w:rPr>
        <w:t>ن امتى را از شما بدبخت‏تر</w:t>
      </w:r>
      <w:r w:rsidRPr="00A0385F">
        <w:rPr>
          <w:rtl/>
        </w:rPr>
        <w:t>،</w:t>
      </w:r>
      <w:r w:rsidR="00ED5601">
        <w:rPr>
          <w:rFonts w:hint="cs"/>
          <w:rtl/>
        </w:rPr>
        <w:t xml:space="preserve"> </w:t>
      </w:r>
      <w:r w:rsidR="00E81F9E">
        <w:rPr>
          <w:rtl/>
        </w:rPr>
        <w:t>ک</w:t>
      </w:r>
      <w:r w:rsidRPr="00A0385F">
        <w:rPr>
          <w:rtl/>
        </w:rPr>
        <w:t>م عددتر و درگ</w:t>
      </w:r>
      <w:r w:rsidR="00E81F9E">
        <w:rPr>
          <w:rtl/>
        </w:rPr>
        <w:t>ی</w:t>
      </w:r>
      <w:r w:rsidRPr="00A0385F">
        <w:rPr>
          <w:rtl/>
        </w:rPr>
        <w:t xml:space="preserve">ر </w:t>
      </w:r>
      <w:r w:rsidR="00E81F9E">
        <w:rPr>
          <w:rtl/>
        </w:rPr>
        <w:t>ک</w:t>
      </w:r>
      <w:r w:rsidRPr="00A0385F">
        <w:rPr>
          <w:rtl/>
        </w:rPr>
        <w:t>شم</w:t>
      </w:r>
      <w:r w:rsidR="00E81F9E">
        <w:rPr>
          <w:rtl/>
        </w:rPr>
        <w:t>ک</w:t>
      </w:r>
      <w:r w:rsidRPr="00A0385F">
        <w:rPr>
          <w:rtl/>
        </w:rPr>
        <w:t>ش‏هاى داخلى و عداوت‏ها، د</w:t>
      </w:r>
      <w:r w:rsidR="00E81F9E">
        <w:rPr>
          <w:rtl/>
        </w:rPr>
        <w:t>ی</w:t>
      </w:r>
      <w:r w:rsidRPr="00A0385F">
        <w:rPr>
          <w:rtl/>
        </w:rPr>
        <w:t>گر سراغ ندارم. ما در گذشته قر</w:t>
      </w:r>
      <w:r w:rsidR="00E81F9E">
        <w:rPr>
          <w:rtl/>
        </w:rPr>
        <w:t>ی</w:t>
      </w:r>
      <w:r w:rsidRPr="00A0385F">
        <w:rPr>
          <w:rtl/>
        </w:rPr>
        <w:t>ه‏هاى اطراف را موظّف شما ساخته بود</w:t>
      </w:r>
      <w:r w:rsidR="00E81F9E">
        <w:rPr>
          <w:rtl/>
        </w:rPr>
        <w:t>ی</w:t>
      </w:r>
      <w:r w:rsidRPr="00A0385F">
        <w:rPr>
          <w:rtl/>
        </w:rPr>
        <w:t xml:space="preserve">م، تا به عوض ما </w:t>
      </w:r>
      <w:r w:rsidR="00E81F9E">
        <w:rPr>
          <w:rtl/>
        </w:rPr>
        <w:t>ک</w:t>
      </w:r>
      <w:r w:rsidRPr="00A0385F">
        <w:rPr>
          <w:rtl/>
        </w:rPr>
        <w:t>ار شما را انجام دهند، فارس بر ضد شما نمى‏جنگد، و شما هم ام</w:t>
      </w:r>
      <w:r w:rsidR="00E81F9E">
        <w:rPr>
          <w:rtl/>
        </w:rPr>
        <w:t>ی</w:t>
      </w:r>
      <w:r w:rsidRPr="00A0385F">
        <w:rPr>
          <w:rtl/>
        </w:rPr>
        <w:t>د و طمع ا</w:t>
      </w:r>
      <w:r w:rsidR="00E81F9E">
        <w:rPr>
          <w:rtl/>
        </w:rPr>
        <w:t>ی</w:t>
      </w:r>
      <w:r w:rsidRPr="00A0385F">
        <w:rPr>
          <w:rtl/>
        </w:rPr>
        <w:t xml:space="preserve">ن را </w:t>
      </w:r>
      <w:r w:rsidR="00E81F9E">
        <w:rPr>
          <w:rtl/>
        </w:rPr>
        <w:t>ک</w:t>
      </w:r>
      <w:r w:rsidRPr="00A0385F">
        <w:rPr>
          <w:rtl/>
        </w:rPr>
        <w:t>ه در مقابل آنها ق</w:t>
      </w:r>
      <w:r w:rsidR="00E81F9E">
        <w:rPr>
          <w:rtl/>
        </w:rPr>
        <w:t>ی</w:t>
      </w:r>
      <w:r w:rsidRPr="00A0385F">
        <w:rPr>
          <w:rtl/>
        </w:rPr>
        <w:t xml:space="preserve">ام </w:t>
      </w:r>
      <w:r w:rsidR="00E81F9E">
        <w:rPr>
          <w:rtl/>
        </w:rPr>
        <w:t>ک</w:t>
      </w:r>
      <w:r w:rsidRPr="00A0385F">
        <w:rPr>
          <w:rtl/>
        </w:rPr>
        <w:t>ن</w:t>
      </w:r>
      <w:r w:rsidR="00E81F9E">
        <w:rPr>
          <w:rtl/>
        </w:rPr>
        <w:t>ی</w:t>
      </w:r>
      <w:r w:rsidRPr="00A0385F">
        <w:rPr>
          <w:rtl/>
        </w:rPr>
        <w:t>د، ننما</w:t>
      </w:r>
      <w:r w:rsidR="00E81F9E">
        <w:rPr>
          <w:rtl/>
        </w:rPr>
        <w:t>یی</w:t>
      </w:r>
      <w:r w:rsidRPr="00A0385F">
        <w:rPr>
          <w:rtl/>
        </w:rPr>
        <w:t>د. اگر شمارتان اضافه شده باشد، ا</w:t>
      </w:r>
      <w:r w:rsidR="00E81F9E">
        <w:rPr>
          <w:rtl/>
        </w:rPr>
        <w:t>ی</w:t>
      </w:r>
      <w:r w:rsidRPr="00A0385F">
        <w:rPr>
          <w:rtl/>
        </w:rPr>
        <w:t>ن پد</w:t>
      </w:r>
      <w:r w:rsidR="00E81F9E">
        <w:rPr>
          <w:rtl/>
        </w:rPr>
        <w:t>ی</w:t>
      </w:r>
      <w:r w:rsidRPr="00A0385F">
        <w:rPr>
          <w:rtl/>
        </w:rPr>
        <w:t>ده شما را در برابر ما مغرور نسازد، و اگر فقر و مش</w:t>
      </w:r>
      <w:r w:rsidR="00E81F9E">
        <w:rPr>
          <w:rtl/>
        </w:rPr>
        <w:t>ک</w:t>
      </w:r>
      <w:r w:rsidRPr="00A0385F">
        <w:rPr>
          <w:rtl/>
        </w:rPr>
        <w:t>لات اقتصادى شما را به ا</w:t>
      </w:r>
      <w:r w:rsidR="00E81F9E">
        <w:rPr>
          <w:rtl/>
        </w:rPr>
        <w:t>ی</w:t>
      </w:r>
      <w:r w:rsidRPr="00A0385F">
        <w:rPr>
          <w:rtl/>
        </w:rPr>
        <w:t xml:space="preserve">نجا </w:t>
      </w:r>
      <w:r w:rsidR="00E81F9E">
        <w:rPr>
          <w:rtl/>
        </w:rPr>
        <w:t>ک</w:t>
      </w:r>
      <w:r w:rsidRPr="00A0385F">
        <w:rPr>
          <w:rtl/>
        </w:rPr>
        <w:t>ش</w:t>
      </w:r>
      <w:r w:rsidR="00E81F9E">
        <w:rPr>
          <w:rtl/>
        </w:rPr>
        <w:t>ی</w:t>
      </w:r>
      <w:r w:rsidRPr="00A0385F">
        <w:rPr>
          <w:rtl/>
        </w:rPr>
        <w:t>ده است، به شما رزق و قوتى را تا هنگام س</w:t>
      </w:r>
      <w:r w:rsidR="00E81F9E">
        <w:rPr>
          <w:rtl/>
        </w:rPr>
        <w:t>ی</w:t>
      </w:r>
      <w:r w:rsidRPr="00A0385F">
        <w:rPr>
          <w:rtl/>
        </w:rPr>
        <w:t>ر شدن و رفع مش</w:t>
      </w:r>
      <w:r w:rsidR="00E81F9E">
        <w:rPr>
          <w:rtl/>
        </w:rPr>
        <w:t>ک</w:t>
      </w:r>
      <w:r w:rsidRPr="00A0385F">
        <w:rPr>
          <w:rtl/>
        </w:rPr>
        <w:t>لات اقتصادى</w:t>
      </w:r>
      <w:r w:rsidR="00E8150B">
        <w:rPr>
          <w:rtl/>
        </w:rPr>
        <w:t>‌تان</w:t>
      </w:r>
      <w:r w:rsidRPr="00A0385F">
        <w:rPr>
          <w:rtl/>
        </w:rPr>
        <w:t>، مقرر مى‏</w:t>
      </w:r>
      <w:r w:rsidR="00E81F9E">
        <w:rPr>
          <w:rtl/>
        </w:rPr>
        <w:t>ک</w:t>
      </w:r>
      <w:r w:rsidRPr="00A0385F">
        <w:rPr>
          <w:rtl/>
        </w:rPr>
        <w:t>ن</w:t>
      </w:r>
      <w:r w:rsidR="00E81F9E">
        <w:rPr>
          <w:rtl/>
        </w:rPr>
        <w:t>ی</w:t>
      </w:r>
      <w:r w:rsidRPr="00A0385F">
        <w:rPr>
          <w:rtl/>
        </w:rPr>
        <w:t>م، بزرگان</w:t>
      </w:r>
      <w:r w:rsidR="00E8150B">
        <w:rPr>
          <w:rtl/>
        </w:rPr>
        <w:t>‌تان</w:t>
      </w:r>
      <w:r w:rsidRPr="00A0385F">
        <w:rPr>
          <w:rtl/>
        </w:rPr>
        <w:t xml:space="preserve"> را عزت نموده و به شما لباس مى‏ده</w:t>
      </w:r>
      <w:r w:rsidR="00E81F9E">
        <w:rPr>
          <w:rtl/>
        </w:rPr>
        <w:t>ی</w:t>
      </w:r>
      <w:r w:rsidRPr="00A0385F">
        <w:rPr>
          <w:rtl/>
        </w:rPr>
        <w:t>م، و پادشاهى را بر شما مقرر مى‏</w:t>
      </w:r>
      <w:r w:rsidR="00E81F9E">
        <w:rPr>
          <w:rtl/>
        </w:rPr>
        <w:t>ک</w:t>
      </w:r>
      <w:r w:rsidRPr="00A0385F">
        <w:rPr>
          <w:rtl/>
        </w:rPr>
        <w:t>ن</w:t>
      </w:r>
      <w:r w:rsidR="00E81F9E">
        <w:rPr>
          <w:rtl/>
        </w:rPr>
        <w:t>ی</w:t>
      </w:r>
      <w:r w:rsidRPr="00A0385F">
        <w:rPr>
          <w:rtl/>
        </w:rPr>
        <w:t xml:space="preserve">م </w:t>
      </w:r>
      <w:r w:rsidR="00E81F9E">
        <w:rPr>
          <w:rtl/>
        </w:rPr>
        <w:t>ک</w:t>
      </w:r>
      <w:r w:rsidRPr="00A0385F">
        <w:rPr>
          <w:rtl/>
        </w:rPr>
        <w:t>ه بر شما رحم و نرمى نما</w:t>
      </w:r>
      <w:r w:rsidR="00E81F9E">
        <w:rPr>
          <w:rtl/>
        </w:rPr>
        <w:t>ی</w:t>
      </w:r>
      <w:r w:rsidRPr="00A0385F">
        <w:rPr>
          <w:rtl/>
        </w:rPr>
        <w:t>د.</w:t>
      </w:r>
    </w:p>
    <w:p w:rsidR="003C75F8" w:rsidRPr="00A0385F" w:rsidRDefault="00ED5601" w:rsidP="00C35C54">
      <w:pPr>
        <w:pStyle w:val="a8"/>
      </w:pPr>
      <w:r>
        <w:rPr>
          <w:rtl/>
        </w:rPr>
        <w:t>مجلس خاموش شد</w:t>
      </w:r>
      <w:r w:rsidR="003C75F8" w:rsidRPr="00A0385F">
        <w:rPr>
          <w:rtl/>
        </w:rPr>
        <w:t>،</w:t>
      </w:r>
      <w:r>
        <w:rPr>
          <w:rFonts w:hint="cs"/>
          <w:rtl/>
        </w:rPr>
        <w:t xml:space="preserve"> </w:t>
      </w:r>
      <w:r w:rsidR="003C75F8" w:rsidRPr="00A0385F">
        <w:rPr>
          <w:rtl/>
        </w:rPr>
        <w:t>مغ</w:t>
      </w:r>
      <w:r w:rsidR="00E81F9E">
        <w:rPr>
          <w:rtl/>
        </w:rPr>
        <w:t>ی</w:t>
      </w:r>
      <w:r w:rsidR="003C75F8" w:rsidRPr="00A0385F">
        <w:rPr>
          <w:rtl/>
        </w:rPr>
        <w:t xml:space="preserve">ره بن شعبه </w:t>
      </w:r>
      <w:r w:rsidR="00E81F9E" w:rsidRPr="00E81F9E">
        <w:rPr>
          <w:rFonts w:ascii="CTraditional Arabic" w:hAnsi="CTraditional Arabic" w:cs="CTraditional Arabic"/>
          <w:rtl/>
        </w:rPr>
        <w:t>س</w:t>
      </w:r>
      <w:r w:rsidR="003C75F8" w:rsidRPr="00A0385F">
        <w:rPr>
          <w:rtl/>
        </w:rPr>
        <w:t xml:space="preserve"> از م</w:t>
      </w:r>
      <w:r w:rsidR="00E81F9E">
        <w:rPr>
          <w:rtl/>
        </w:rPr>
        <w:t>ی</w:t>
      </w:r>
      <w:r w:rsidR="003C75F8" w:rsidRPr="00A0385F">
        <w:rPr>
          <w:rtl/>
        </w:rPr>
        <w:t>ان آنها برخاسته گفت: اى پادشاه، ا</w:t>
      </w:r>
      <w:r w:rsidR="00E81F9E">
        <w:rPr>
          <w:rtl/>
        </w:rPr>
        <w:t>ی</w:t>
      </w:r>
      <w:r w:rsidR="003C75F8" w:rsidRPr="00A0385F">
        <w:rPr>
          <w:rtl/>
        </w:rPr>
        <w:t>نها رؤساى عرب و بزرگان آنها</w:t>
      </w:r>
      <w:r w:rsidR="00E81F9E">
        <w:rPr>
          <w:rtl/>
        </w:rPr>
        <w:t>ی</w:t>
      </w:r>
      <w:r w:rsidR="003C75F8" w:rsidRPr="00A0385F">
        <w:rPr>
          <w:rtl/>
        </w:rPr>
        <w:t>ند. ا</w:t>
      </w:r>
      <w:r w:rsidR="00E81F9E">
        <w:rPr>
          <w:rtl/>
        </w:rPr>
        <w:t>ی</w:t>
      </w:r>
      <w:r w:rsidR="003C75F8" w:rsidRPr="00A0385F">
        <w:rPr>
          <w:rtl/>
        </w:rPr>
        <w:t>نها اشراف هستند و از اشراف ح</w:t>
      </w:r>
      <w:r w:rsidR="00E81F9E">
        <w:rPr>
          <w:rtl/>
        </w:rPr>
        <w:t>ی</w:t>
      </w:r>
      <w:r w:rsidR="003C75F8" w:rsidRPr="00A0385F">
        <w:rPr>
          <w:rtl/>
        </w:rPr>
        <w:t>اء مى‏نما</w:t>
      </w:r>
      <w:r w:rsidR="00E81F9E">
        <w:rPr>
          <w:rtl/>
        </w:rPr>
        <w:t>ی</w:t>
      </w:r>
      <w:r w:rsidR="003C75F8" w:rsidRPr="00A0385F">
        <w:rPr>
          <w:rtl/>
        </w:rPr>
        <w:t>ند، و جز ا</w:t>
      </w:r>
      <w:r w:rsidR="00E81F9E">
        <w:rPr>
          <w:rtl/>
        </w:rPr>
        <w:t>ی</w:t>
      </w:r>
      <w:r w:rsidR="003C75F8" w:rsidRPr="00A0385F">
        <w:rPr>
          <w:rtl/>
        </w:rPr>
        <w:t>ن ن</w:t>
      </w:r>
      <w:r w:rsidR="00E81F9E">
        <w:rPr>
          <w:rtl/>
        </w:rPr>
        <w:t>ی</w:t>
      </w:r>
      <w:r w:rsidR="003C75F8" w:rsidRPr="00A0385F">
        <w:rPr>
          <w:rtl/>
        </w:rPr>
        <w:t xml:space="preserve">ست </w:t>
      </w:r>
      <w:r w:rsidR="00E81F9E">
        <w:rPr>
          <w:rtl/>
        </w:rPr>
        <w:t>ک</w:t>
      </w:r>
      <w:r w:rsidR="003C75F8" w:rsidRPr="00A0385F">
        <w:rPr>
          <w:rtl/>
        </w:rPr>
        <w:t>ه اشراف را اشراف عزت مى‏</w:t>
      </w:r>
      <w:r w:rsidR="00E81F9E">
        <w:rPr>
          <w:rtl/>
        </w:rPr>
        <w:t>ک</w:t>
      </w:r>
      <w:r w:rsidR="003C75F8" w:rsidRPr="00A0385F">
        <w:rPr>
          <w:rtl/>
        </w:rPr>
        <w:t>ند، و حقوق اشراف را اشراف محترم مى‏شمارد. و ا</w:t>
      </w:r>
      <w:r w:rsidR="00E81F9E">
        <w:rPr>
          <w:rtl/>
        </w:rPr>
        <w:t>ی</w:t>
      </w:r>
      <w:r w:rsidR="003C75F8" w:rsidRPr="00A0385F">
        <w:rPr>
          <w:rtl/>
        </w:rPr>
        <w:t>نها همه آن چ</w:t>
      </w:r>
      <w:r w:rsidR="00E81F9E">
        <w:rPr>
          <w:rtl/>
        </w:rPr>
        <w:t>ی</w:t>
      </w:r>
      <w:r w:rsidR="003C75F8" w:rsidRPr="00A0385F">
        <w:rPr>
          <w:rtl/>
        </w:rPr>
        <w:t>زها</w:t>
      </w:r>
      <w:r w:rsidR="00E81F9E">
        <w:rPr>
          <w:rtl/>
        </w:rPr>
        <w:t>ی</w:t>
      </w:r>
      <w:r w:rsidR="003C75F8" w:rsidRPr="00A0385F">
        <w:rPr>
          <w:rtl/>
        </w:rPr>
        <w:t xml:space="preserve">ى را </w:t>
      </w:r>
      <w:r w:rsidR="00E81F9E">
        <w:rPr>
          <w:rtl/>
        </w:rPr>
        <w:t>ک</w:t>
      </w:r>
      <w:r w:rsidR="003C75F8" w:rsidRPr="00A0385F">
        <w:rPr>
          <w:rtl/>
        </w:rPr>
        <w:t>ه به خاطر آن فرستاده شده‏اند، برا</w:t>
      </w:r>
      <w:r w:rsidR="00E81F9E">
        <w:rPr>
          <w:rtl/>
        </w:rPr>
        <w:t>ی</w:t>
      </w:r>
      <w:r w:rsidR="003C75F8" w:rsidRPr="00A0385F">
        <w:rPr>
          <w:rtl/>
        </w:rPr>
        <w:t>ت نگفته‏اند، ونه هم همه آن چ</w:t>
      </w:r>
      <w:r w:rsidR="00E81F9E">
        <w:rPr>
          <w:rtl/>
        </w:rPr>
        <w:t>ی</w:t>
      </w:r>
      <w:r w:rsidR="003C75F8" w:rsidRPr="00A0385F">
        <w:rPr>
          <w:rtl/>
        </w:rPr>
        <w:t>زها</w:t>
      </w:r>
      <w:r w:rsidR="00E81F9E">
        <w:rPr>
          <w:rtl/>
        </w:rPr>
        <w:t>ی</w:t>
      </w:r>
      <w:r w:rsidR="003C75F8" w:rsidRPr="00A0385F">
        <w:rPr>
          <w:rtl/>
        </w:rPr>
        <w:t xml:space="preserve">ى را </w:t>
      </w:r>
      <w:r w:rsidR="00E81F9E">
        <w:rPr>
          <w:rtl/>
        </w:rPr>
        <w:t>ک</w:t>
      </w:r>
      <w:r w:rsidR="003C75F8" w:rsidRPr="00A0385F">
        <w:rPr>
          <w:rtl/>
        </w:rPr>
        <w:t xml:space="preserve">ه گفتى، به تو پاسخ دادند. مسلّماً </w:t>
      </w:r>
      <w:r w:rsidR="00E81F9E">
        <w:rPr>
          <w:rtl/>
        </w:rPr>
        <w:t>ک</w:t>
      </w:r>
      <w:r w:rsidR="003C75F8" w:rsidRPr="00A0385F">
        <w:rPr>
          <w:rtl/>
        </w:rPr>
        <w:t>ه ا</w:t>
      </w:r>
      <w:r w:rsidR="00E81F9E">
        <w:rPr>
          <w:rtl/>
        </w:rPr>
        <w:t>ی</w:t>
      </w:r>
      <w:r w:rsidR="003C75F8" w:rsidRPr="00A0385F">
        <w:rPr>
          <w:rtl/>
        </w:rPr>
        <w:t>نها ن</w:t>
      </w:r>
      <w:r w:rsidR="00E81F9E">
        <w:rPr>
          <w:rtl/>
        </w:rPr>
        <w:t>یک</w:t>
      </w:r>
      <w:r w:rsidR="003C75F8" w:rsidRPr="00A0385F">
        <w:rPr>
          <w:rtl/>
        </w:rPr>
        <w:t>ى نمودند، و براى امثال ا</w:t>
      </w:r>
      <w:r w:rsidR="00E81F9E">
        <w:rPr>
          <w:rtl/>
        </w:rPr>
        <w:t>ی</w:t>
      </w:r>
      <w:r w:rsidR="003C75F8" w:rsidRPr="00A0385F">
        <w:rPr>
          <w:rtl/>
        </w:rPr>
        <w:t>شان جز همان نمى‏سزد. ا</w:t>
      </w:r>
      <w:r w:rsidR="00E81F9E">
        <w:rPr>
          <w:rtl/>
        </w:rPr>
        <w:t>ک</w:t>
      </w:r>
      <w:r w:rsidR="003C75F8" w:rsidRPr="00A0385F">
        <w:rPr>
          <w:rtl/>
        </w:rPr>
        <w:t>نون تو به من پاسخ بده، من آن چ</w:t>
      </w:r>
      <w:r w:rsidR="00E81F9E">
        <w:rPr>
          <w:rtl/>
        </w:rPr>
        <w:t>ی</w:t>
      </w:r>
      <w:r w:rsidR="003C75F8" w:rsidRPr="00A0385F">
        <w:rPr>
          <w:rtl/>
        </w:rPr>
        <w:t>زها را برا</w:t>
      </w:r>
      <w:r w:rsidR="00E81F9E">
        <w:rPr>
          <w:rtl/>
        </w:rPr>
        <w:t>ی</w:t>
      </w:r>
      <w:r w:rsidR="003C75F8" w:rsidRPr="00A0385F">
        <w:rPr>
          <w:rtl/>
        </w:rPr>
        <w:t>ت ابلاغ مى‏</w:t>
      </w:r>
      <w:r w:rsidR="00E81F9E">
        <w:rPr>
          <w:rtl/>
        </w:rPr>
        <w:t>ک</w:t>
      </w:r>
      <w:r w:rsidR="003C75F8" w:rsidRPr="00A0385F">
        <w:rPr>
          <w:rtl/>
        </w:rPr>
        <w:t>نم، و ا</w:t>
      </w:r>
      <w:r w:rsidR="00E81F9E">
        <w:rPr>
          <w:rtl/>
        </w:rPr>
        <w:t>ی</w:t>
      </w:r>
      <w:r w:rsidR="003C75F8" w:rsidRPr="00A0385F">
        <w:rPr>
          <w:rtl/>
        </w:rPr>
        <w:t>نها ن</w:t>
      </w:r>
      <w:r w:rsidR="00E81F9E">
        <w:rPr>
          <w:rtl/>
        </w:rPr>
        <w:t>ی</w:t>
      </w:r>
      <w:r w:rsidR="003C75F8" w:rsidRPr="00A0385F">
        <w:rPr>
          <w:rtl/>
        </w:rPr>
        <w:t>ز بر آن شهادت مى‏دهند. تو ما را آن، چنان توص</w:t>
      </w:r>
      <w:r w:rsidR="00E81F9E">
        <w:rPr>
          <w:rtl/>
        </w:rPr>
        <w:t>ی</w:t>
      </w:r>
      <w:r w:rsidR="003C75F8" w:rsidRPr="00A0385F">
        <w:rPr>
          <w:rtl/>
        </w:rPr>
        <w:t xml:space="preserve">ف نمودى، </w:t>
      </w:r>
      <w:r w:rsidR="00E81F9E">
        <w:rPr>
          <w:rtl/>
        </w:rPr>
        <w:t>ک</w:t>
      </w:r>
      <w:r w:rsidR="003C75F8" w:rsidRPr="00A0385F">
        <w:rPr>
          <w:rtl/>
        </w:rPr>
        <w:t xml:space="preserve">ه به آن علم نداشتى. ولى </w:t>
      </w:r>
      <w:r w:rsidR="003C75F8">
        <w:rPr>
          <w:rtl/>
        </w:rPr>
        <w:t>(</w:t>
      </w:r>
      <w:r w:rsidR="003C75F8" w:rsidRPr="00A0385F">
        <w:rPr>
          <w:rtl/>
        </w:rPr>
        <w:t>درباره</w:t>
      </w:r>
      <w:r w:rsidR="003C75F8">
        <w:rPr>
          <w:rtl/>
        </w:rPr>
        <w:t>)</w:t>
      </w:r>
      <w:r w:rsidR="003C75F8" w:rsidRPr="00A0385F">
        <w:rPr>
          <w:rtl/>
        </w:rPr>
        <w:t xml:space="preserve"> تذ</w:t>
      </w:r>
      <w:r w:rsidR="00E81F9E">
        <w:rPr>
          <w:rtl/>
        </w:rPr>
        <w:t>ک</w:t>
      </w:r>
      <w:r w:rsidR="003C75F8" w:rsidRPr="00A0385F">
        <w:rPr>
          <w:rtl/>
        </w:rPr>
        <w:t xml:space="preserve">رت درباره حالات بد ما </w:t>
      </w:r>
      <w:r w:rsidR="003C75F8">
        <w:rPr>
          <w:rtl/>
        </w:rPr>
        <w:t>(</w:t>
      </w:r>
      <w:r w:rsidR="003C75F8" w:rsidRPr="00A0385F">
        <w:rPr>
          <w:rtl/>
        </w:rPr>
        <w:t>با</w:t>
      </w:r>
      <w:r w:rsidR="00E81F9E">
        <w:rPr>
          <w:rtl/>
        </w:rPr>
        <w:t>ی</w:t>
      </w:r>
      <w:r w:rsidR="003C75F8" w:rsidRPr="00A0385F">
        <w:rPr>
          <w:rtl/>
        </w:rPr>
        <w:t>د گفت</w:t>
      </w:r>
      <w:r w:rsidR="003C75F8">
        <w:rPr>
          <w:rtl/>
        </w:rPr>
        <w:t>)</w:t>
      </w:r>
      <w:r w:rsidR="003C75F8" w:rsidRPr="00A0385F">
        <w:rPr>
          <w:rtl/>
        </w:rPr>
        <w:t xml:space="preserve">، درست است، </w:t>
      </w:r>
      <w:r w:rsidR="00E81F9E">
        <w:rPr>
          <w:rtl/>
        </w:rPr>
        <w:t>ک</w:t>
      </w:r>
      <w:r w:rsidR="003C75F8" w:rsidRPr="00A0385F">
        <w:rPr>
          <w:rtl/>
        </w:rPr>
        <w:t>ه ه</w:t>
      </w:r>
      <w:r w:rsidR="00E81F9E">
        <w:rPr>
          <w:rtl/>
        </w:rPr>
        <w:t>ی</w:t>
      </w:r>
      <w:r w:rsidR="003C75F8" w:rsidRPr="00A0385F">
        <w:rPr>
          <w:rtl/>
        </w:rPr>
        <w:t xml:space="preserve">چ </w:t>
      </w:r>
      <w:r w:rsidR="00E81F9E">
        <w:rPr>
          <w:rtl/>
        </w:rPr>
        <w:t>ک</w:t>
      </w:r>
      <w:r w:rsidR="003C75F8" w:rsidRPr="00A0385F">
        <w:rPr>
          <w:rtl/>
        </w:rPr>
        <w:t>سى بد حالتر از ما نبود. درباره گرسنگى ما هم واقع</w:t>
      </w:r>
      <w:r w:rsidR="00E81F9E">
        <w:rPr>
          <w:rtl/>
        </w:rPr>
        <w:t>ی</w:t>
      </w:r>
      <w:r w:rsidR="003C75F8" w:rsidRPr="00A0385F">
        <w:rPr>
          <w:rtl/>
        </w:rPr>
        <w:t xml:space="preserve">ت است، </w:t>
      </w:r>
      <w:r w:rsidR="00E81F9E">
        <w:rPr>
          <w:rtl/>
        </w:rPr>
        <w:t>ک</w:t>
      </w:r>
      <w:r w:rsidR="003C75F8" w:rsidRPr="00A0385F">
        <w:rPr>
          <w:rtl/>
        </w:rPr>
        <w:t>ه گرسنگى اى مثل آن نبود. ما سوس</w:t>
      </w:r>
      <w:r w:rsidR="00E81F9E">
        <w:rPr>
          <w:rtl/>
        </w:rPr>
        <w:t>ک</w:t>
      </w:r>
      <w:r w:rsidR="003C75F8" w:rsidRPr="00A0385F">
        <w:rPr>
          <w:rtl/>
        </w:rPr>
        <w:t>‏ها، سرگ</w:t>
      </w:r>
      <w:r w:rsidR="00E81F9E">
        <w:rPr>
          <w:rtl/>
        </w:rPr>
        <w:t>ی</w:t>
      </w:r>
      <w:r w:rsidR="003C75F8" w:rsidRPr="00A0385F">
        <w:rPr>
          <w:rtl/>
        </w:rPr>
        <w:t>ن گردان، عقرب‏ها و مارها را مى‏خورد</w:t>
      </w:r>
      <w:r w:rsidR="00E81F9E">
        <w:rPr>
          <w:rtl/>
        </w:rPr>
        <w:t>ی</w:t>
      </w:r>
      <w:r w:rsidR="003C75F8" w:rsidRPr="00A0385F">
        <w:rPr>
          <w:rtl/>
        </w:rPr>
        <w:t>م، و آن را طعام خود حساب مى‏نمود</w:t>
      </w:r>
      <w:r w:rsidR="00E81F9E">
        <w:rPr>
          <w:rtl/>
        </w:rPr>
        <w:t>ی</w:t>
      </w:r>
      <w:r w:rsidR="003C75F8" w:rsidRPr="00A0385F">
        <w:rPr>
          <w:rtl/>
        </w:rPr>
        <w:t>م. اما درباره منزل‏ها، روى زم</w:t>
      </w:r>
      <w:r w:rsidR="00E81F9E">
        <w:rPr>
          <w:rtl/>
        </w:rPr>
        <w:t>ی</w:t>
      </w:r>
      <w:r w:rsidR="003C75F8" w:rsidRPr="00A0385F">
        <w:rPr>
          <w:rtl/>
        </w:rPr>
        <w:t>ن جاى مان بود، و جز آنچه را از پشم شتر و گوسفند مى‏بافت</w:t>
      </w:r>
      <w:r w:rsidR="00E81F9E">
        <w:rPr>
          <w:rtl/>
        </w:rPr>
        <w:t>ی</w:t>
      </w:r>
      <w:r w:rsidR="003C75F8" w:rsidRPr="00A0385F">
        <w:rPr>
          <w:rtl/>
        </w:rPr>
        <w:t>م د</w:t>
      </w:r>
      <w:r w:rsidR="00E81F9E">
        <w:rPr>
          <w:rtl/>
        </w:rPr>
        <w:t>ی</w:t>
      </w:r>
      <w:r w:rsidR="003C75F8" w:rsidRPr="00A0385F">
        <w:rPr>
          <w:rtl/>
        </w:rPr>
        <w:t>گر چ</w:t>
      </w:r>
      <w:r w:rsidR="00E81F9E">
        <w:rPr>
          <w:rtl/>
        </w:rPr>
        <w:t>ی</w:t>
      </w:r>
      <w:r w:rsidR="003C75F8" w:rsidRPr="00A0385F">
        <w:rPr>
          <w:rtl/>
        </w:rPr>
        <w:t>زى را نمى‏پوش</w:t>
      </w:r>
      <w:r w:rsidR="00E81F9E">
        <w:rPr>
          <w:rtl/>
        </w:rPr>
        <w:t>ی</w:t>
      </w:r>
      <w:r w:rsidR="003C75F8" w:rsidRPr="00A0385F">
        <w:rPr>
          <w:rtl/>
        </w:rPr>
        <w:t>د</w:t>
      </w:r>
      <w:r w:rsidR="00E81F9E">
        <w:rPr>
          <w:rtl/>
        </w:rPr>
        <w:t>ی</w:t>
      </w:r>
      <w:r w:rsidR="003C75F8" w:rsidRPr="00A0385F">
        <w:rPr>
          <w:rtl/>
        </w:rPr>
        <w:t>م. د</w:t>
      </w:r>
      <w:r w:rsidR="00E81F9E">
        <w:rPr>
          <w:rtl/>
        </w:rPr>
        <w:t>ی</w:t>
      </w:r>
      <w:r w:rsidR="003C75F8" w:rsidRPr="00A0385F">
        <w:rPr>
          <w:rtl/>
        </w:rPr>
        <w:t>ن و آ</w:t>
      </w:r>
      <w:r w:rsidR="00E81F9E">
        <w:rPr>
          <w:rtl/>
        </w:rPr>
        <w:t>یی</w:t>
      </w:r>
      <w:r w:rsidR="003C75F8" w:rsidRPr="00A0385F">
        <w:rPr>
          <w:rtl/>
        </w:rPr>
        <w:t>ن ما ا</w:t>
      </w:r>
      <w:r w:rsidR="00E81F9E">
        <w:rPr>
          <w:rtl/>
        </w:rPr>
        <w:t>ی</w:t>
      </w:r>
      <w:r w:rsidR="003C75F8" w:rsidRPr="00A0385F">
        <w:rPr>
          <w:rtl/>
        </w:rPr>
        <w:t xml:space="preserve">ن بود </w:t>
      </w:r>
      <w:r w:rsidR="00E81F9E">
        <w:rPr>
          <w:rtl/>
        </w:rPr>
        <w:t>ک</w:t>
      </w:r>
      <w:r w:rsidR="003C75F8" w:rsidRPr="00A0385F">
        <w:rPr>
          <w:rtl/>
        </w:rPr>
        <w:t>ه بعضى از ما بعضى د</w:t>
      </w:r>
      <w:r w:rsidR="00E81F9E">
        <w:rPr>
          <w:rtl/>
        </w:rPr>
        <w:t>ی</w:t>
      </w:r>
      <w:r w:rsidR="003C75F8" w:rsidRPr="00A0385F">
        <w:rPr>
          <w:rtl/>
        </w:rPr>
        <w:t>گر را ب</w:t>
      </w:r>
      <w:r w:rsidR="00E81F9E">
        <w:rPr>
          <w:rtl/>
        </w:rPr>
        <w:t>ک</w:t>
      </w:r>
      <w:r w:rsidR="003C75F8" w:rsidRPr="00A0385F">
        <w:rPr>
          <w:rtl/>
        </w:rPr>
        <w:t>شد، و برخى از ما بر د</w:t>
      </w:r>
      <w:r w:rsidR="00E81F9E">
        <w:rPr>
          <w:rtl/>
        </w:rPr>
        <w:t>ی</w:t>
      </w:r>
      <w:r w:rsidR="003C75F8" w:rsidRPr="00A0385F">
        <w:rPr>
          <w:rtl/>
        </w:rPr>
        <w:t>گرى ستم نما</w:t>
      </w:r>
      <w:r w:rsidR="00E81F9E">
        <w:rPr>
          <w:rtl/>
        </w:rPr>
        <w:t>ی</w:t>
      </w:r>
      <w:r w:rsidR="003C75F8" w:rsidRPr="00A0385F">
        <w:rPr>
          <w:rtl/>
        </w:rPr>
        <w:t xml:space="preserve">د، و حتى افرادى از ما دخترش را به خاطر </w:t>
      </w:r>
      <w:r w:rsidR="00E81F9E">
        <w:rPr>
          <w:rtl/>
        </w:rPr>
        <w:t>ک</w:t>
      </w:r>
      <w:r w:rsidR="003C75F8" w:rsidRPr="00A0385F">
        <w:rPr>
          <w:rtl/>
        </w:rPr>
        <w:t>راه</w:t>
      </w:r>
      <w:r w:rsidR="00E81F9E">
        <w:rPr>
          <w:rtl/>
        </w:rPr>
        <w:t>ی</w:t>
      </w:r>
      <w:r w:rsidR="003C75F8" w:rsidRPr="00A0385F">
        <w:rPr>
          <w:rtl/>
        </w:rPr>
        <w:t>ت و بد د</w:t>
      </w:r>
      <w:r w:rsidR="00E81F9E">
        <w:rPr>
          <w:rtl/>
        </w:rPr>
        <w:t>ی</w:t>
      </w:r>
      <w:r w:rsidR="003C75F8" w:rsidRPr="00A0385F">
        <w:rPr>
          <w:rtl/>
        </w:rPr>
        <w:t>دن ا</w:t>
      </w:r>
      <w:r w:rsidR="00E81F9E">
        <w:rPr>
          <w:rtl/>
        </w:rPr>
        <w:t>ی</w:t>
      </w:r>
      <w:r w:rsidR="003C75F8" w:rsidRPr="00A0385F">
        <w:rPr>
          <w:rtl/>
        </w:rPr>
        <w:t xml:space="preserve">ن </w:t>
      </w:r>
      <w:r w:rsidR="00E81F9E">
        <w:rPr>
          <w:rtl/>
        </w:rPr>
        <w:t>ک</w:t>
      </w:r>
      <w:r w:rsidR="003C75F8" w:rsidRPr="00A0385F">
        <w:rPr>
          <w:rtl/>
        </w:rPr>
        <w:t>ه مبادا از طعامش بخورد، زنده به گور مى‏</w:t>
      </w:r>
      <w:r w:rsidR="00E81F9E">
        <w:rPr>
          <w:rtl/>
        </w:rPr>
        <w:t>ک</w:t>
      </w:r>
      <w:r w:rsidR="003C75F8" w:rsidRPr="00A0385F">
        <w:rPr>
          <w:rtl/>
        </w:rPr>
        <w:t>رد. حالت ما قبل از ا</w:t>
      </w:r>
      <w:r w:rsidR="00E81F9E">
        <w:rPr>
          <w:rtl/>
        </w:rPr>
        <w:t>ی</w:t>
      </w:r>
      <w:r w:rsidR="003C75F8" w:rsidRPr="00A0385F">
        <w:rPr>
          <w:rtl/>
        </w:rPr>
        <w:t xml:space="preserve">ن روز همان قسمى بود </w:t>
      </w:r>
      <w:r w:rsidR="00E81F9E">
        <w:rPr>
          <w:rtl/>
        </w:rPr>
        <w:t>ک</w:t>
      </w:r>
      <w:r w:rsidR="003C75F8" w:rsidRPr="00A0385F">
        <w:rPr>
          <w:rtl/>
        </w:rPr>
        <w:t>ه برا</w:t>
      </w:r>
      <w:r w:rsidR="00E81F9E">
        <w:rPr>
          <w:rtl/>
        </w:rPr>
        <w:t>ی</w:t>
      </w:r>
      <w:r w:rsidR="003C75F8" w:rsidRPr="00A0385F">
        <w:rPr>
          <w:rtl/>
        </w:rPr>
        <w:t>ت متذ</w:t>
      </w:r>
      <w:r w:rsidR="00E81F9E">
        <w:rPr>
          <w:rtl/>
        </w:rPr>
        <w:t>ک</w:t>
      </w:r>
      <w:r w:rsidR="003C75F8" w:rsidRPr="00A0385F">
        <w:rPr>
          <w:rtl/>
        </w:rPr>
        <w:t xml:space="preserve">ر شدم، پس خداوند مردى شناخته شده و معروفى را </w:t>
      </w:r>
      <w:r w:rsidR="00C61594">
        <w:rPr>
          <w:rtl/>
        </w:rPr>
        <w:t>به‌سوى</w:t>
      </w:r>
      <w:r w:rsidR="003C75F8" w:rsidRPr="00A0385F">
        <w:rPr>
          <w:rtl/>
        </w:rPr>
        <w:t xml:space="preserve"> ما فرستاد، </w:t>
      </w:r>
      <w:r w:rsidR="00E81F9E">
        <w:rPr>
          <w:rtl/>
        </w:rPr>
        <w:t>ک</w:t>
      </w:r>
      <w:r w:rsidR="003C75F8" w:rsidRPr="00A0385F">
        <w:rPr>
          <w:rtl/>
        </w:rPr>
        <w:t>ه نسبش را مى‏دان</w:t>
      </w:r>
      <w:r w:rsidR="00E81F9E">
        <w:rPr>
          <w:rtl/>
        </w:rPr>
        <w:t>ی</w:t>
      </w:r>
      <w:r w:rsidR="003C75F8" w:rsidRPr="00A0385F">
        <w:rPr>
          <w:rtl/>
        </w:rPr>
        <w:t>م، قدر و مولدش را ن</w:t>
      </w:r>
      <w:r w:rsidR="00E81F9E">
        <w:rPr>
          <w:rtl/>
        </w:rPr>
        <w:t>ی</w:t>
      </w:r>
      <w:r w:rsidR="003C75F8" w:rsidRPr="00A0385F">
        <w:rPr>
          <w:rtl/>
        </w:rPr>
        <w:t>ز مى‏دان</w:t>
      </w:r>
      <w:r w:rsidR="00E81F9E">
        <w:rPr>
          <w:rtl/>
        </w:rPr>
        <w:t>ی</w:t>
      </w:r>
      <w:r w:rsidR="003C75F8" w:rsidRPr="00A0385F">
        <w:rPr>
          <w:rtl/>
        </w:rPr>
        <w:t>م، زم</w:t>
      </w:r>
      <w:r w:rsidR="00E81F9E">
        <w:rPr>
          <w:rtl/>
        </w:rPr>
        <w:t>ی</w:t>
      </w:r>
      <w:r w:rsidR="003C75F8" w:rsidRPr="00A0385F">
        <w:rPr>
          <w:rtl/>
        </w:rPr>
        <w:t>نش نژادش بهتر</w:t>
      </w:r>
      <w:r w:rsidR="00E81F9E">
        <w:rPr>
          <w:rtl/>
        </w:rPr>
        <w:t>ی</w:t>
      </w:r>
      <w:r w:rsidR="003C75F8" w:rsidRPr="00A0385F">
        <w:rPr>
          <w:rtl/>
        </w:rPr>
        <w:t>ن زم</w:t>
      </w:r>
      <w:r w:rsidR="00E81F9E">
        <w:rPr>
          <w:rtl/>
        </w:rPr>
        <w:t>ی</w:t>
      </w:r>
      <w:r w:rsidR="003C75F8" w:rsidRPr="00A0385F">
        <w:rPr>
          <w:rtl/>
        </w:rPr>
        <w:t>ن ما است، و بهتر</w:t>
      </w:r>
      <w:r w:rsidR="00E81F9E">
        <w:rPr>
          <w:rtl/>
        </w:rPr>
        <w:t>ی</w:t>
      </w:r>
      <w:r w:rsidR="003C75F8" w:rsidRPr="00A0385F">
        <w:rPr>
          <w:rtl/>
        </w:rPr>
        <w:t>ن نژادهاى ماست، و خانواده‏اش بهتر</w:t>
      </w:r>
      <w:r w:rsidR="00E81F9E">
        <w:rPr>
          <w:rtl/>
        </w:rPr>
        <w:t>ی</w:t>
      </w:r>
      <w:r w:rsidR="003C75F8" w:rsidRPr="00A0385F">
        <w:rPr>
          <w:rtl/>
        </w:rPr>
        <w:t>ن خانواده‏هاى ماست، و قب</w:t>
      </w:r>
      <w:r w:rsidR="00E81F9E">
        <w:rPr>
          <w:rtl/>
        </w:rPr>
        <w:t>ی</w:t>
      </w:r>
      <w:r w:rsidR="003C75F8" w:rsidRPr="00A0385F">
        <w:rPr>
          <w:rtl/>
        </w:rPr>
        <w:t>له‏اش بهتر</w:t>
      </w:r>
      <w:r w:rsidR="00E81F9E">
        <w:rPr>
          <w:rtl/>
        </w:rPr>
        <w:t>ی</w:t>
      </w:r>
      <w:r w:rsidR="003C75F8" w:rsidRPr="00A0385F">
        <w:rPr>
          <w:rtl/>
        </w:rPr>
        <w:t>ن قبا</w:t>
      </w:r>
      <w:r w:rsidR="00E81F9E">
        <w:rPr>
          <w:rtl/>
        </w:rPr>
        <w:t>ی</w:t>
      </w:r>
      <w:r w:rsidR="003C75F8" w:rsidRPr="00A0385F">
        <w:rPr>
          <w:rtl/>
        </w:rPr>
        <w:t xml:space="preserve">ل ماست، و او خودش در همان حالتى </w:t>
      </w:r>
      <w:r w:rsidR="00E81F9E">
        <w:rPr>
          <w:rtl/>
        </w:rPr>
        <w:t>ک</w:t>
      </w:r>
      <w:r w:rsidR="003C75F8" w:rsidRPr="00A0385F">
        <w:rPr>
          <w:rtl/>
        </w:rPr>
        <w:t>ه بر آن قرار داشت، بهتر</w:t>
      </w:r>
      <w:r w:rsidR="00E81F9E">
        <w:rPr>
          <w:rtl/>
        </w:rPr>
        <w:t>ی</w:t>
      </w:r>
      <w:r w:rsidR="003C75F8" w:rsidRPr="00A0385F">
        <w:rPr>
          <w:rtl/>
        </w:rPr>
        <w:t>ن ما بود. وى راستگوتر</w:t>
      </w:r>
      <w:r w:rsidR="00E81F9E">
        <w:rPr>
          <w:rtl/>
        </w:rPr>
        <w:t>ی</w:t>
      </w:r>
      <w:r w:rsidR="003C75F8" w:rsidRPr="00A0385F">
        <w:rPr>
          <w:rtl/>
        </w:rPr>
        <w:t>ن و بردبارتر</w:t>
      </w:r>
      <w:r w:rsidR="00E81F9E">
        <w:rPr>
          <w:rtl/>
        </w:rPr>
        <w:t>ی</w:t>
      </w:r>
      <w:r w:rsidR="003C75F8" w:rsidRPr="00A0385F">
        <w:rPr>
          <w:rtl/>
        </w:rPr>
        <w:t>ن انسان در م</w:t>
      </w:r>
      <w:r w:rsidR="00E81F9E">
        <w:rPr>
          <w:rtl/>
        </w:rPr>
        <w:t>ی</w:t>
      </w:r>
      <w:r w:rsidR="003C75F8" w:rsidRPr="00A0385F">
        <w:rPr>
          <w:rtl/>
        </w:rPr>
        <w:t xml:space="preserve">ان ما بود. ما را </w:t>
      </w:r>
      <w:r w:rsidR="00C61594">
        <w:rPr>
          <w:rtl/>
        </w:rPr>
        <w:t>به‌سوى</w:t>
      </w:r>
      <w:r w:rsidR="003C75F8" w:rsidRPr="00A0385F">
        <w:rPr>
          <w:rtl/>
        </w:rPr>
        <w:t xml:space="preserve"> چ</w:t>
      </w:r>
      <w:r w:rsidR="00E81F9E">
        <w:rPr>
          <w:rtl/>
        </w:rPr>
        <w:t>ی</w:t>
      </w:r>
      <w:r w:rsidR="003C75F8" w:rsidRPr="00A0385F">
        <w:rPr>
          <w:rtl/>
        </w:rPr>
        <w:t>زى دعوت نمود، ولى ه</w:t>
      </w:r>
      <w:r w:rsidR="00E81F9E">
        <w:rPr>
          <w:rtl/>
        </w:rPr>
        <w:t>ی</w:t>
      </w:r>
      <w:r w:rsidR="003C75F8" w:rsidRPr="00A0385F">
        <w:rPr>
          <w:rtl/>
        </w:rPr>
        <w:t xml:space="preserve">چ </w:t>
      </w:r>
      <w:r w:rsidR="00E81F9E">
        <w:rPr>
          <w:rtl/>
        </w:rPr>
        <w:t>ک</w:t>
      </w:r>
      <w:r w:rsidR="003C75F8" w:rsidRPr="00A0385F">
        <w:rPr>
          <w:rtl/>
        </w:rPr>
        <w:t>س دعوتش را قبل از رف</w:t>
      </w:r>
      <w:r w:rsidR="00E81F9E">
        <w:rPr>
          <w:rtl/>
        </w:rPr>
        <w:t>ی</w:t>
      </w:r>
      <w:r w:rsidR="003C75F8" w:rsidRPr="00A0385F">
        <w:rPr>
          <w:rtl/>
        </w:rPr>
        <w:t xml:space="preserve">قش </w:t>
      </w:r>
      <w:r w:rsidR="00E81F9E">
        <w:rPr>
          <w:rtl/>
        </w:rPr>
        <w:t>ک</w:t>
      </w:r>
      <w:r w:rsidR="003C75F8" w:rsidRPr="00A0385F">
        <w:rPr>
          <w:rtl/>
        </w:rPr>
        <w:t>ه خل</w:t>
      </w:r>
      <w:r w:rsidR="00E81F9E">
        <w:rPr>
          <w:rtl/>
        </w:rPr>
        <w:t>ی</w:t>
      </w:r>
      <w:r w:rsidR="003C75F8" w:rsidRPr="00A0385F">
        <w:rPr>
          <w:rtl/>
        </w:rPr>
        <w:t>فه وى بعد از او بود قبول ن</w:t>
      </w:r>
      <w:r w:rsidR="00E81F9E">
        <w:rPr>
          <w:rtl/>
        </w:rPr>
        <w:t>ک</w:t>
      </w:r>
      <w:r w:rsidR="003C75F8" w:rsidRPr="00A0385F">
        <w:rPr>
          <w:rtl/>
        </w:rPr>
        <w:t>رد. او گفت و ما گفت</w:t>
      </w:r>
      <w:r w:rsidR="00E81F9E">
        <w:rPr>
          <w:rtl/>
        </w:rPr>
        <w:t>ی</w:t>
      </w:r>
      <w:r w:rsidR="003C75F8" w:rsidRPr="00A0385F">
        <w:rPr>
          <w:rtl/>
        </w:rPr>
        <w:t>م، وى تصد</w:t>
      </w:r>
      <w:r w:rsidR="00E81F9E">
        <w:rPr>
          <w:rtl/>
        </w:rPr>
        <w:t>ی</w:t>
      </w:r>
      <w:r w:rsidR="003C75F8" w:rsidRPr="00A0385F">
        <w:rPr>
          <w:rtl/>
        </w:rPr>
        <w:t xml:space="preserve">ق </w:t>
      </w:r>
      <w:r w:rsidR="00E81F9E">
        <w:rPr>
          <w:rtl/>
        </w:rPr>
        <w:t>ک</w:t>
      </w:r>
      <w:r w:rsidR="003C75F8" w:rsidRPr="00A0385F">
        <w:rPr>
          <w:rtl/>
        </w:rPr>
        <w:t>رد ولى ما ت</w:t>
      </w:r>
      <w:r w:rsidR="00E81F9E">
        <w:rPr>
          <w:rtl/>
        </w:rPr>
        <w:t>ک</w:t>
      </w:r>
      <w:r w:rsidR="003C75F8" w:rsidRPr="00A0385F">
        <w:rPr>
          <w:rtl/>
        </w:rPr>
        <w:t>ذ</w:t>
      </w:r>
      <w:r w:rsidR="00E81F9E">
        <w:rPr>
          <w:rtl/>
        </w:rPr>
        <w:t>ی</w:t>
      </w:r>
      <w:r w:rsidR="003C75F8" w:rsidRPr="00A0385F">
        <w:rPr>
          <w:rtl/>
        </w:rPr>
        <w:t>ب نمود</w:t>
      </w:r>
      <w:r w:rsidR="00E81F9E">
        <w:rPr>
          <w:rtl/>
        </w:rPr>
        <w:t>ی</w:t>
      </w:r>
      <w:r w:rsidR="003C75F8" w:rsidRPr="00A0385F">
        <w:rPr>
          <w:rtl/>
        </w:rPr>
        <w:t xml:space="preserve">م، وى افزون شد، و ما </w:t>
      </w:r>
      <w:r w:rsidR="00E81F9E">
        <w:rPr>
          <w:rtl/>
        </w:rPr>
        <w:t>ک</w:t>
      </w:r>
      <w:r w:rsidR="003C75F8" w:rsidRPr="00A0385F">
        <w:rPr>
          <w:rtl/>
        </w:rPr>
        <w:t>م شد</w:t>
      </w:r>
      <w:r w:rsidR="00E81F9E">
        <w:rPr>
          <w:rtl/>
        </w:rPr>
        <w:t>ی</w:t>
      </w:r>
      <w:r w:rsidR="003C75F8" w:rsidRPr="00A0385F">
        <w:rPr>
          <w:rtl/>
        </w:rPr>
        <w:t>م. او چ</w:t>
      </w:r>
      <w:r w:rsidR="00E81F9E">
        <w:rPr>
          <w:rtl/>
        </w:rPr>
        <w:t>ی</w:t>
      </w:r>
      <w:r w:rsidR="003C75F8" w:rsidRPr="00A0385F">
        <w:rPr>
          <w:rtl/>
        </w:rPr>
        <w:t>زى را مى‏گفت، همان طور مى‏شد، پس خداوند در قلب‏هاى ما تصد</w:t>
      </w:r>
      <w:r w:rsidR="00E81F9E">
        <w:rPr>
          <w:rtl/>
        </w:rPr>
        <w:t>ی</w:t>
      </w:r>
      <w:r w:rsidR="003C75F8" w:rsidRPr="00A0385F">
        <w:rPr>
          <w:rtl/>
        </w:rPr>
        <w:t>ق و پ</w:t>
      </w:r>
      <w:r w:rsidR="00E81F9E">
        <w:rPr>
          <w:rtl/>
        </w:rPr>
        <w:t>ی</w:t>
      </w:r>
      <w:r w:rsidR="003C75F8" w:rsidRPr="00A0385F">
        <w:rPr>
          <w:rtl/>
        </w:rPr>
        <w:t>روى وى را جاى داد، و او در م</w:t>
      </w:r>
      <w:r w:rsidR="00E81F9E">
        <w:rPr>
          <w:rtl/>
        </w:rPr>
        <w:t>ی</w:t>
      </w:r>
      <w:r w:rsidR="003C75F8" w:rsidRPr="00A0385F">
        <w:rPr>
          <w:rtl/>
        </w:rPr>
        <w:t>ان ما و پروردگار عالم</w:t>
      </w:r>
      <w:r w:rsidR="00E81F9E">
        <w:rPr>
          <w:rtl/>
        </w:rPr>
        <w:t>ی</w:t>
      </w:r>
      <w:r w:rsidR="003C75F8" w:rsidRPr="00A0385F">
        <w:rPr>
          <w:rtl/>
        </w:rPr>
        <w:t>ان رابطه‏اى گرد</w:t>
      </w:r>
      <w:r w:rsidR="00E81F9E">
        <w:rPr>
          <w:rtl/>
        </w:rPr>
        <w:t>ی</w:t>
      </w:r>
      <w:r w:rsidR="003C75F8" w:rsidRPr="00A0385F">
        <w:rPr>
          <w:rtl/>
        </w:rPr>
        <w:t>د. چ</w:t>
      </w:r>
      <w:r w:rsidR="00E81F9E">
        <w:rPr>
          <w:rtl/>
        </w:rPr>
        <w:t>ی</w:t>
      </w:r>
      <w:r w:rsidR="003C75F8" w:rsidRPr="00A0385F">
        <w:rPr>
          <w:rtl/>
        </w:rPr>
        <w:t xml:space="preserve">زى </w:t>
      </w:r>
      <w:r w:rsidR="00E81F9E">
        <w:rPr>
          <w:rtl/>
        </w:rPr>
        <w:t>ک</w:t>
      </w:r>
      <w:r w:rsidR="003C75F8" w:rsidRPr="00A0385F">
        <w:rPr>
          <w:rtl/>
        </w:rPr>
        <w:t>ه به ما گفت، همان قول خدا بود، و به چ</w:t>
      </w:r>
      <w:r w:rsidR="00E81F9E">
        <w:rPr>
          <w:rtl/>
        </w:rPr>
        <w:t>ی</w:t>
      </w:r>
      <w:r w:rsidR="003C75F8" w:rsidRPr="00A0385F">
        <w:rPr>
          <w:rtl/>
        </w:rPr>
        <w:t xml:space="preserve">زى </w:t>
      </w:r>
      <w:r w:rsidR="00E81F9E">
        <w:rPr>
          <w:rtl/>
        </w:rPr>
        <w:t>ک</w:t>
      </w:r>
      <w:r w:rsidR="003C75F8" w:rsidRPr="00A0385F">
        <w:rPr>
          <w:rtl/>
        </w:rPr>
        <w:t>ه ما را امر نموده، همان امر خدا. به ما گفت: پروردگارتان مى‏گو</w:t>
      </w:r>
      <w:r w:rsidR="00E81F9E">
        <w:rPr>
          <w:rtl/>
        </w:rPr>
        <w:t>ی</w:t>
      </w:r>
      <w:r w:rsidR="003C75F8" w:rsidRPr="00A0385F">
        <w:rPr>
          <w:rtl/>
        </w:rPr>
        <w:t>د: من به تنها</w:t>
      </w:r>
      <w:r w:rsidR="00E81F9E">
        <w:rPr>
          <w:rtl/>
        </w:rPr>
        <w:t>ی</w:t>
      </w:r>
      <w:r w:rsidR="003C75F8" w:rsidRPr="00A0385F">
        <w:rPr>
          <w:rtl/>
        </w:rPr>
        <w:t>ى‏ام خدا هستم، شر</w:t>
      </w:r>
      <w:r w:rsidR="00E81F9E">
        <w:rPr>
          <w:rtl/>
        </w:rPr>
        <w:t>یک</w:t>
      </w:r>
      <w:r w:rsidR="003C75F8" w:rsidRPr="00A0385F">
        <w:rPr>
          <w:rtl/>
        </w:rPr>
        <w:t>ى براى خود ندارم</w:t>
      </w:r>
      <w:r w:rsidR="003C75F8">
        <w:rPr>
          <w:rtl/>
        </w:rPr>
        <w:t xml:space="preserve">، در وقتى </w:t>
      </w:r>
      <w:r w:rsidR="00E81F9E">
        <w:rPr>
          <w:rtl/>
        </w:rPr>
        <w:t>ک</w:t>
      </w:r>
      <w:r w:rsidR="003C75F8">
        <w:rPr>
          <w:rtl/>
        </w:rPr>
        <w:t>ه چ</w:t>
      </w:r>
      <w:r w:rsidR="00E81F9E">
        <w:rPr>
          <w:rtl/>
        </w:rPr>
        <w:t>ی</w:t>
      </w:r>
      <w:r w:rsidR="003C75F8">
        <w:rPr>
          <w:rtl/>
        </w:rPr>
        <w:t>زى نبود، من بودم</w:t>
      </w:r>
      <w:r w:rsidR="003C75F8" w:rsidRPr="00A0385F">
        <w:rPr>
          <w:rtl/>
        </w:rPr>
        <w:t>،</w:t>
      </w:r>
      <w:r w:rsidR="003C75F8">
        <w:rPr>
          <w:rFonts w:hint="cs"/>
          <w:rtl/>
        </w:rPr>
        <w:t xml:space="preserve"> </w:t>
      </w:r>
      <w:r w:rsidR="003C75F8" w:rsidRPr="00A0385F">
        <w:rPr>
          <w:rtl/>
        </w:rPr>
        <w:t>و همه چ</w:t>
      </w:r>
      <w:r w:rsidR="00E81F9E">
        <w:rPr>
          <w:rtl/>
        </w:rPr>
        <w:t>ی</w:t>
      </w:r>
      <w:r w:rsidR="003C75F8" w:rsidRPr="00A0385F">
        <w:rPr>
          <w:rtl/>
        </w:rPr>
        <w:t>ز جز من هلا</w:t>
      </w:r>
      <w:r w:rsidR="00E81F9E">
        <w:rPr>
          <w:rtl/>
        </w:rPr>
        <w:t>ک</w:t>
      </w:r>
      <w:r w:rsidR="003C75F8" w:rsidRPr="00A0385F">
        <w:rPr>
          <w:rtl/>
        </w:rPr>
        <w:t xml:space="preserve"> شدنى است، و من همه چ</w:t>
      </w:r>
      <w:r w:rsidR="00E81F9E">
        <w:rPr>
          <w:rtl/>
        </w:rPr>
        <w:t>ی</w:t>
      </w:r>
      <w:r w:rsidR="003C75F8" w:rsidRPr="00A0385F">
        <w:rPr>
          <w:rtl/>
        </w:rPr>
        <w:t>ز را خلق نموده‏ام، و بازگشت و سرانجام همه چ</w:t>
      </w:r>
      <w:r w:rsidR="00E81F9E">
        <w:rPr>
          <w:rtl/>
        </w:rPr>
        <w:t>ی</w:t>
      </w:r>
      <w:r w:rsidR="003C75F8" w:rsidRPr="00A0385F">
        <w:rPr>
          <w:rtl/>
        </w:rPr>
        <w:t xml:space="preserve">ز </w:t>
      </w:r>
      <w:r w:rsidR="00C61594">
        <w:rPr>
          <w:rtl/>
        </w:rPr>
        <w:t>به‌سوى</w:t>
      </w:r>
      <w:r w:rsidR="003C75F8" w:rsidRPr="00A0385F">
        <w:rPr>
          <w:rtl/>
        </w:rPr>
        <w:t xml:space="preserve"> من است، و رحمتم به فر</w:t>
      </w:r>
      <w:r w:rsidR="00E81F9E">
        <w:rPr>
          <w:rtl/>
        </w:rPr>
        <w:t>ی</w:t>
      </w:r>
      <w:r w:rsidR="003C75F8" w:rsidRPr="00A0385F">
        <w:rPr>
          <w:rtl/>
        </w:rPr>
        <w:t>ادتان رس</w:t>
      </w:r>
      <w:r w:rsidR="00E81F9E">
        <w:rPr>
          <w:rtl/>
        </w:rPr>
        <w:t>ی</w:t>
      </w:r>
      <w:r w:rsidR="003C75F8" w:rsidRPr="00A0385F">
        <w:rPr>
          <w:rtl/>
        </w:rPr>
        <w:t>ده است، بنابرا</w:t>
      </w:r>
      <w:r w:rsidR="00E81F9E">
        <w:rPr>
          <w:rtl/>
        </w:rPr>
        <w:t>ی</w:t>
      </w:r>
      <w:r w:rsidR="003C75F8" w:rsidRPr="00A0385F">
        <w:rPr>
          <w:rtl/>
        </w:rPr>
        <w:t>ن هم</w:t>
      </w:r>
      <w:r w:rsidR="00E81F9E">
        <w:rPr>
          <w:rtl/>
        </w:rPr>
        <w:t>ی</w:t>
      </w:r>
      <w:r w:rsidR="003C75F8" w:rsidRPr="00A0385F">
        <w:rPr>
          <w:rtl/>
        </w:rPr>
        <w:t xml:space="preserve">ن مرد را </w:t>
      </w:r>
      <w:r w:rsidR="00C61594">
        <w:rPr>
          <w:rtl/>
        </w:rPr>
        <w:t>به‌سوى</w:t>
      </w:r>
      <w:r w:rsidR="00E8150B">
        <w:rPr>
          <w:rtl/>
        </w:rPr>
        <w:t>‌تان</w:t>
      </w:r>
      <w:r w:rsidR="003C75F8" w:rsidRPr="00A0385F">
        <w:rPr>
          <w:rtl/>
        </w:rPr>
        <w:t xml:space="preserve"> فرستادم، تا شما را به راهى </w:t>
      </w:r>
      <w:r w:rsidR="00E81F9E">
        <w:rPr>
          <w:rtl/>
        </w:rPr>
        <w:t>ک</w:t>
      </w:r>
      <w:r w:rsidR="003C75F8" w:rsidRPr="00A0385F">
        <w:rPr>
          <w:rtl/>
        </w:rPr>
        <w:t xml:space="preserve">ه توسط آن بعد از مرگ شما را از عذابم نجات دهم، دلالت </w:t>
      </w:r>
      <w:r w:rsidR="00E81F9E">
        <w:rPr>
          <w:rtl/>
        </w:rPr>
        <w:t>ک</w:t>
      </w:r>
      <w:r w:rsidR="003C75F8" w:rsidRPr="00A0385F">
        <w:rPr>
          <w:rtl/>
        </w:rPr>
        <w:t xml:space="preserve">نم، وتا شما را در خانه‏ام دارالسلام </w:t>
      </w:r>
      <w:r w:rsidR="003C75F8">
        <w:rPr>
          <w:rtl/>
        </w:rPr>
        <w:t>(</w:t>
      </w:r>
      <w:r w:rsidR="003C75F8" w:rsidRPr="00A0385F">
        <w:rPr>
          <w:rtl/>
        </w:rPr>
        <w:t>جنت</w:t>
      </w:r>
      <w:r w:rsidR="003C75F8">
        <w:rPr>
          <w:rtl/>
        </w:rPr>
        <w:t>)</w:t>
      </w:r>
      <w:r w:rsidR="003C75F8" w:rsidRPr="00A0385F">
        <w:rPr>
          <w:rtl/>
        </w:rPr>
        <w:t xml:space="preserve"> جاگز</w:t>
      </w:r>
      <w:r w:rsidR="00E81F9E">
        <w:rPr>
          <w:rtl/>
        </w:rPr>
        <w:t>ی</w:t>
      </w:r>
      <w:r w:rsidR="003C75F8" w:rsidRPr="00A0385F">
        <w:rPr>
          <w:rtl/>
        </w:rPr>
        <w:t>ن سازم. و ما بر ا</w:t>
      </w:r>
      <w:r w:rsidR="00E81F9E">
        <w:rPr>
          <w:rtl/>
        </w:rPr>
        <w:t>ی</w:t>
      </w:r>
      <w:r w:rsidR="003C75F8" w:rsidRPr="00A0385F">
        <w:rPr>
          <w:rtl/>
        </w:rPr>
        <w:t>ن شهادت مى‏ده</w:t>
      </w:r>
      <w:r w:rsidR="00E81F9E">
        <w:rPr>
          <w:rtl/>
        </w:rPr>
        <w:t>ی</w:t>
      </w:r>
      <w:r w:rsidR="003C75F8" w:rsidRPr="00A0385F">
        <w:rPr>
          <w:rtl/>
        </w:rPr>
        <w:t xml:space="preserve">م </w:t>
      </w:r>
      <w:r w:rsidR="00E81F9E">
        <w:rPr>
          <w:rtl/>
        </w:rPr>
        <w:t>ک</w:t>
      </w:r>
      <w:r w:rsidR="003C75F8" w:rsidRPr="00A0385F">
        <w:rPr>
          <w:rtl/>
        </w:rPr>
        <w:t xml:space="preserve">ه وى به حق از جانب حق آمد وگفت: </w:t>
      </w:r>
      <w:r w:rsidR="00E81F9E">
        <w:rPr>
          <w:rtl/>
        </w:rPr>
        <w:t>ک</w:t>
      </w:r>
      <w:r w:rsidR="003C75F8" w:rsidRPr="00A0385F">
        <w:rPr>
          <w:rtl/>
        </w:rPr>
        <w:t xml:space="preserve">سى </w:t>
      </w:r>
      <w:r w:rsidR="00E81F9E">
        <w:rPr>
          <w:rtl/>
        </w:rPr>
        <w:t>ک</w:t>
      </w:r>
      <w:r w:rsidR="003C75F8" w:rsidRPr="00A0385F">
        <w:rPr>
          <w:rtl/>
        </w:rPr>
        <w:t>ه از شما ا</w:t>
      </w:r>
      <w:r w:rsidR="00E81F9E">
        <w:rPr>
          <w:rtl/>
        </w:rPr>
        <w:t>ی</w:t>
      </w:r>
      <w:r w:rsidR="003C75F8" w:rsidRPr="00A0385F">
        <w:rPr>
          <w:rtl/>
        </w:rPr>
        <w:t>ن را پذ</w:t>
      </w:r>
      <w:r w:rsidR="00E81F9E">
        <w:rPr>
          <w:rtl/>
        </w:rPr>
        <w:t>ی</w:t>
      </w:r>
      <w:r w:rsidR="003C75F8" w:rsidRPr="00A0385F">
        <w:rPr>
          <w:rtl/>
        </w:rPr>
        <w:t>رفت وبر ا</w:t>
      </w:r>
      <w:r w:rsidR="00E81F9E">
        <w:rPr>
          <w:rtl/>
        </w:rPr>
        <w:t>ی</w:t>
      </w:r>
      <w:r w:rsidR="003C75F8" w:rsidRPr="00A0385F">
        <w:rPr>
          <w:rtl/>
        </w:rPr>
        <w:t>ن اساس از شما پ</w:t>
      </w:r>
      <w:r w:rsidR="00E81F9E">
        <w:rPr>
          <w:rtl/>
        </w:rPr>
        <w:t>ی</w:t>
      </w:r>
      <w:r w:rsidR="003C75F8" w:rsidRPr="00A0385F">
        <w:rPr>
          <w:rtl/>
        </w:rPr>
        <w:t>روى نمود، براى او همان چ</w:t>
      </w:r>
      <w:r w:rsidR="00E81F9E">
        <w:rPr>
          <w:rtl/>
        </w:rPr>
        <w:t>ی</w:t>
      </w:r>
      <w:r w:rsidR="003C75F8" w:rsidRPr="00A0385F">
        <w:rPr>
          <w:rtl/>
        </w:rPr>
        <w:t xml:space="preserve">زى است </w:t>
      </w:r>
      <w:r w:rsidR="00E81F9E">
        <w:rPr>
          <w:rtl/>
        </w:rPr>
        <w:t>ک</w:t>
      </w:r>
      <w:r w:rsidR="003C75F8" w:rsidRPr="00A0385F">
        <w:rPr>
          <w:rtl/>
        </w:rPr>
        <w:t>ه براى شماست، و بر وى همان چ</w:t>
      </w:r>
      <w:r w:rsidR="00E81F9E">
        <w:rPr>
          <w:rtl/>
        </w:rPr>
        <w:t>ی</w:t>
      </w:r>
      <w:r w:rsidR="003C75F8" w:rsidRPr="00A0385F">
        <w:rPr>
          <w:rtl/>
        </w:rPr>
        <w:t xml:space="preserve">زى است </w:t>
      </w:r>
      <w:r w:rsidR="00E81F9E">
        <w:rPr>
          <w:rtl/>
        </w:rPr>
        <w:t>ک</w:t>
      </w:r>
      <w:r w:rsidR="003C75F8" w:rsidRPr="00A0385F">
        <w:rPr>
          <w:rtl/>
        </w:rPr>
        <w:t xml:space="preserve">ه بر شماست. و </w:t>
      </w:r>
      <w:r w:rsidR="00E81F9E">
        <w:rPr>
          <w:rtl/>
        </w:rPr>
        <w:t>ک</w:t>
      </w:r>
      <w:r w:rsidR="003C75F8" w:rsidRPr="00A0385F">
        <w:rPr>
          <w:rtl/>
        </w:rPr>
        <w:t xml:space="preserve">سى </w:t>
      </w:r>
      <w:r w:rsidR="00E81F9E">
        <w:rPr>
          <w:rtl/>
        </w:rPr>
        <w:t>ک</w:t>
      </w:r>
      <w:r w:rsidR="003C75F8" w:rsidRPr="00A0385F">
        <w:rPr>
          <w:rtl/>
        </w:rPr>
        <w:t>ه از ا</w:t>
      </w:r>
      <w:r w:rsidR="00E81F9E">
        <w:rPr>
          <w:rtl/>
        </w:rPr>
        <w:t>ی</w:t>
      </w:r>
      <w:r w:rsidR="003C75F8" w:rsidRPr="00A0385F">
        <w:rPr>
          <w:rtl/>
        </w:rPr>
        <w:t>ن ابا ورز</w:t>
      </w:r>
      <w:r w:rsidR="00E81F9E">
        <w:rPr>
          <w:rtl/>
        </w:rPr>
        <w:t>ی</w:t>
      </w:r>
      <w:r w:rsidR="003C75F8" w:rsidRPr="00A0385F">
        <w:rPr>
          <w:rtl/>
        </w:rPr>
        <w:t>د، جز</w:t>
      </w:r>
      <w:r w:rsidR="00E81F9E">
        <w:rPr>
          <w:rtl/>
        </w:rPr>
        <w:t>ی</w:t>
      </w:r>
      <w:r w:rsidR="003C75F8" w:rsidRPr="00A0385F">
        <w:rPr>
          <w:rtl/>
        </w:rPr>
        <w:t>ه را به او پ</w:t>
      </w:r>
      <w:r w:rsidR="00E81F9E">
        <w:rPr>
          <w:rtl/>
        </w:rPr>
        <w:t>ی</w:t>
      </w:r>
      <w:r w:rsidR="003C75F8" w:rsidRPr="00A0385F">
        <w:rPr>
          <w:rtl/>
        </w:rPr>
        <w:t>ش</w:t>
      </w:r>
      <w:r w:rsidR="00E81F9E">
        <w:rPr>
          <w:rtl/>
        </w:rPr>
        <w:t>ک</w:t>
      </w:r>
      <w:r w:rsidR="003C75F8" w:rsidRPr="00A0385F">
        <w:rPr>
          <w:rtl/>
        </w:rPr>
        <w:t>ش نما</w:t>
      </w:r>
      <w:r w:rsidR="00E81F9E">
        <w:rPr>
          <w:rtl/>
        </w:rPr>
        <w:t>یی</w:t>
      </w:r>
      <w:r w:rsidR="003C75F8" w:rsidRPr="00A0385F">
        <w:rPr>
          <w:rtl/>
        </w:rPr>
        <w:t xml:space="preserve">د، و بعد از آن از وى چنان </w:t>
      </w:r>
      <w:r w:rsidR="00E81F9E">
        <w:rPr>
          <w:rtl/>
        </w:rPr>
        <w:t>ک</w:t>
      </w:r>
      <w:r w:rsidR="003C75F8" w:rsidRPr="00A0385F">
        <w:rPr>
          <w:rtl/>
        </w:rPr>
        <w:t>ه از نفس‏هاى خود دفاع و حما</w:t>
      </w:r>
      <w:r w:rsidR="00E81F9E">
        <w:rPr>
          <w:rtl/>
        </w:rPr>
        <w:t>ی</w:t>
      </w:r>
      <w:r w:rsidR="003C75F8" w:rsidRPr="00A0385F">
        <w:rPr>
          <w:rtl/>
        </w:rPr>
        <w:t>ت مى‏</w:t>
      </w:r>
      <w:r w:rsidR="00E81F9E">
        <w:rPr>
          <w:rtl/>
        </w:rPr>
        <w:t>ک</w:t>
      </w:r>
      <w:r w:rsidR="003C75F8" w:rsidRPr="00A0385F">
        <w:rPr>
          <w:rtl/>
        </w:rPr>
        <w:t>ن</w:t>
      </w:r>
      <w:r w:rsidR="00E81F9E">
        <w:rPr>
          <w:rtl/>
        </w:rPr>
        <w:t>ی</w:t>
      </w:r>
      <w:r w:rsidR="003C75F8" w:rsidRPr="00A0385F">
        <w:rPr>
          <w:rtl/>
        </w:rPr>
        <w:t>د، حما</w:t>
      </w:r>
      <w:r w:rsidR="00E81F9E">
        <w:rPr>
          <w:rtl/>
        </w:rPr>
        <w:t>ی</w:t>
      </w:r>
      <w:r w:rsidR="003C75F8" w:rsidRPr="00A0385F">
        <w:rPr>
          <w:rtl/>
        </w:rPr>
        <w:t>ت نما</w:t>
      </w:r>
      <w:r w:rsidR="00E81F9E">
        <w:rPr>
          <w:rtl/>
        </w:rPr>
        <w:t>یی</w:t>
      </w:r>
      <w:r w:rsidR="003C75F8" w:rsidRPr="00A0385F">
        <w:rPr>
          <w:rtl/>
        </w:rPr>
        <w:t xml:space="preserve">د. و </w:t>
      </w:r>
      <w:r w:rsidR="00E81F9E">
        <w:rPr>
          <w:rtl/>
        </w:rPr>
        <w:t>ک</w:t>
      </w:r>
      <w:r w:rsidR="003C75F8" w:rsidRPr="00A0385F">
        <w:rPr>
          <w:rtl/>
        </w:rPr>
        <w:t xml:space="preserve">سى </w:t>
      </w:r>
      <w:r w:rsidR="00E81F9E">
        <w:rPr>
          <w:rtl/>
        </w:rPr>
        <w:t>ک</w:t>
      </w:r>
      <w:r w:rsidR="003C75F8" w:rsidRPr="00A0385F">
        <w:rPr>
          <w:rtl/>
        </w:rPr>
        <w:t>ه از ا</w:t>
      </w:r>
      <w:r w:rsidR="00E81F9E">
        <w:rPr>
          <w:rtl/>
        </w:rPr>
        <w:t>ی</w:t>
      </w:r>
      <w:r w:rsidR="003C75F8" w:rsidRPr="00A0385F">
        <w:rPr>
          <w:rtl/>
        </w:rPr>
        <w:t>ن هم ابا ورز</w:t>
      </w:r>
      <w:r w:rsidR="00E81F9E">
        <w:rPr>
          <w:rtl/>
        </w:rPr>
        <w:t>ی</w:t>
      </w:r>
      <w:r w:rsidR="003C75F8" w:rsidRPr="00A0385F">
        <w:rPr>
          <w:rtl/>
        </w:rPr>
        <w:t>د با وى بجنگ</w:t>
      </w:r>
      <w:r w:rsidR="00E81F9E">
        <w:rPr>
          <w:rtl/>
        </w:rPr>
        <w:t>ی</w:t>
      </w:r>
      <w:r w:rsidR="003C75F8" w:rsidRPr="00A0385F">
        <w:rPr>
          <w:rtl/>
        </w:rPr>
        <w:t>د. من در م</w:t>
      </w:r>
      <w:r w:rsidR="00E81F9E">
        <w:rPr>
          <w:rtl/>
        </w:rPr>
        <w:t>ی</w:t>
      </w:r>
      <w:r w:rsidR="003C75F8" w:rsidRPr="00A0385F">
        <w:rPr>
          <w:rtl/>
        </w:rPr>
        <w:t xml:space="preserve">ان شما داور هستم، </w:t>
      </w:r>
      <w:r w:rsidR="00E81F9E">
        <w:rPr>
          <w:rtl/>
        </w:rPr>
        <w:t>ک</w:t>
      </w:r>
      <w:r w:rsidR="003C75F8" w:rsidRPr="00A0385F">
        <w:rPr>
          <w:rtl/>
        </w:rPr>
        <w:t xml:space="preserve">سى </w:t>
      </w:r>
      <w:r w:rsidR="00E81F9E">
        <w:rPr>
          <w:rtl/>
        </w:rPr>
        <w:t>ک</w:t>
      </w:r>
      <w:r w:rsidR="003C75F8" w:rsidRPr="00A0385F">
        <w:rPr>
          <w:rtl/>
        </w:rPr>
        <w:t xml:space="preserve">ه از شما </w:t>
      </w:r>
      <w:r w:rsidR="00E81F9E">
        <w:rPr>
          <w:rtl/>
        </w:rPr>
        <w:t>ک</w:t>
      </w:r>
      <w:r w:rsidR="003C75F8" w:rsidRPr="00A0385F">
        <w:rPr>
          <w:rtl/>
        </w:rPr>
        <w:t xml:space="preserve">شته شد </w:t>
      </w:r>
      <w:r w:rsidR="003C75F8" w:rsidRPr="0070181C">
        <w:rPr>
          <w:spacing w:val="-2"/>
          <w:rtl/>
        </w:rPr>
        <w:t>او را داخل جنتم مى‏</w:t>
      </w:r>
      <w:r w:rsidR="00E81F9E" w:rsidRPr="0070181C">
        <w:rPr>
          <w:spacing w:val="-2"/>
          <w:rtl/>
        </w:rPr>
        <w:t>ک</w:t>
      </w:r>
      <w:r w:rsidR="003C75F8" w:rsidRPr="0070181C">
        <w:rPr>
          <w:spacing w:val="-2"/>
          <w:rtl/>
        </w:rPr>
        <w:t xml:space="preserve">نم، و </w:t>
      </w:r>
      <w:r w:rsidR="00E81F9E" w:rsidRPr="0070181C">
        <w:rPr>
          <w:spacing w:val="-2"/>
          <w:rtl/>
        </w:rPr>
        <w:t>ک</w:t>
      </w:r>
      <w:r w:rsidR="003C75F8" w:rsidRPr="0070181C">
        <w:rPr>
          <w:spacing w:val="-2"/>
          <w:rtl/>
        </w:rPr>
        <w:t xml:space="preserve">سى </w:t>
      </w:r>
      <w:r w:rsidR="00E81F9E" w:rsidRPr="0070181C">
        <w:rPr>
          <w:spacing w:val="-2"/>
          <w:rtl/>
        </w:rPr>
        <w:t>ک</w:t>
      </w:r>
      <w:r w:rsidR="003C75F8" w:rsidRPr="0070181C">
        <w:rPr>
          <w:spacing w:val="-2"/>
          <w:rtl/>
        </w:rPr>
        <w:t>ه از شما باقى ماند او را بر مخالف</w:t>
      </w:r>
      <w:r w:rsidR="00E81F9E" w:rsidRPr="0070181C">
        <w:rPr>
          <w:spacing w:val="-2"/>
          <w:rtl/>
        </w:rPr>
        <w:t>ی</w:t>
      </w:r>
      <w:r w:rsidR="003C75F8" w:rsidRPr="0070181C">
        <w:rPr>
          <w:spacing w:val="-2"/>
          <w:rtl/>
        </w:rPr>
        <w:t>نش پ</w:t>
      </w:r>
      <w:r w:rsidR="00E81F9E" w:rsidRPr="0070181C">
        <w:rPr>
          <w:spacing w:val="-2"/>
          <w:rtl/>
        </w:rPr>
        <w:t>ی</w:t>
      </w:r>
      <w:r w:rsidR="003C75F8" w:rsidRPr="0070181C">
        <w:rPr>
          <w:spacing w:val="-2"/>
          <w:rtl/>
        </w:rPr>
        <w:t xml:space="preserve">روز </w:t>
      </w:r>
      <w:r w:rsidR="003C75F8" w:rsidRPr="0070181C">
        <w:rPr>
          <w:spacing w:val="-4"/>
          <w:rtl/>
        </w:rPr>
        <w:t>مى‏گردانم. ا</w:t>
      </w:r>
      <w:r w:rsidR="00E81F9E" w:rsidRPr="0070181C">
        <w:rPr>
          <w:spacing w:val="-4"/>
          <w:rtl/>
        </w:rPr>
        <w:t>ک</w:t>
      </w:r>
      <w:r w:rsidR="003C75F8" w:rsidRPr="0070181C">
        <w:rPr>
          <w:spacing w:val="-4"/>
          <w:rtl/>
        </w:rPr>
        <w:t>نون تو اگر خواسته باشى جز</w:t>
      </w:r>
      <w:r w:rsidR="00E81F9E" w:rsidRPr="0070181C">
        <w:rPr>
          <w:spacing w:val="-4"/>
          <w:rtl/>
        </w:rPr>
        <w:t>ی</w:t>
      </w:r>
      <w:r w:rsidR="003C75F8" w:rsidRPr="0070181C">
        <w:rPr>
          <w:spacing w:val="-4"/>
          <w:rtl/>
        </w:rPr>
        <w:t xml:space="preserve">ه را انتخاب </w:t>
      </w:r>
      <w:r w:rsidR="00E81F9E" w:rsidRPr="0070181C">
        <w:rPr>
          <w:spacing w:val="-4"/>
          <w:rtl/>
        </w:rPr>
        <w:t>ک</w:t>
      </w:r>
      <w:r w:rsidR="003C75F8" w:rsidRPr="0070181C">
        <w:rPr>
          <w:spacing w:val="-4"/>
          <w:rtl/>
        </w:rPr>
        <w:t xml:space="preserve">ن </w:t>
      </w:r>
      <w:r w:rsidR="00E81F9E" w:rsidRPr="0070181C">
        <w:rPr>
          <w:spacing w:val="-4"/>
          <w:rtl/>
        </w:rPr>
        <w:t>ک</w:t>
      </w:r>
      <w:r w:rsidR="003C75F8" w:rsidRPr="0070181C">
        <w:rPr>
          <w:spacing w:val="-4"/>
          <w:rtl/>
        </w:rPr>
        <w:t>ه در آن صورت ذل</w:t>
      </w:r>
      <w:r w:rsidR="00E81F9E" w:rsidRPr="0070181C">
        <w:rPr>
          <w:spacing w:val="-4"/>
          <w:rtl/>
        </w:rPr>
        <w:t>ی</w:t>
      </w:r>
      <w:r w:rsidR="003C75F8" w:rsidRPr="0070181C">
        <w:rPr>
          <w:spacing w:val="-4"/>
          <w:rtl/>
        </w:rPr>
        <w:t>ل و</w:t>
      </w:r>
      <w:r w:rsidR="003C75F8" w:rsidRPr="0070181C">
        <w:rPr>
          <w:spacing w:val="-2"/>
          <w:rtl/>
        </w:rPr>
        <w:t xml:space="preserve"> </w:t>
      </w:r>
      <w:r w:rsidR="003C75F8" w:rsidRPr="0070181C">
        <w:rPr>
          <w:spacing w:val="-4"/>
          <w:rtl/>
        </w:rPr>
        <w:t>خوار هستى و اگر هم خواسته باشى شمش</w:t>
      </w:r>
      <w:r w:rsidR="00E81F9E" w:rsidRPr="0070181C">
        <w:rPr>
          <w:spacing w:val="-4"/>
          <w:rtl/>
        </w:rPr>
        <w:t>ی</w:t>
      </w:r>
      <w:r w:rsidR="003C75F8" w:rsidRPr="0070181C">
        <w:rPr>
          <w:spacing w:val="-4"/>
          <w:rtl/>
        </w:rPr>
        <w:t xml:space="preserve">ر را، و </w:t>
      </w:r>
      <w:r w:rsidR="00E81F9E" w:rsidRPr="0070181C">
        <w:rPr>
          <w:spacing w:val="-4"/>
          <w:rtl/>
        </w:rPr>
        <w:t>ی</w:t>
      </w:r>
      <w:r w:rsidR="003C75F8" w:rsidRPr="0070181C">
        <w:rPr>
          <w:spacing w:val="-4"/>
          <w:rtl/>
        </w:rPr>
        <w:t>ا ا</w:t>
      </w:r>
      <w:r w:rsidR="00E81F9E" w:rsidRPr="0070181C">
        <w:rPr>
          <w:spacing w:val="-4"/>
          <w:rtl/>
        </w:rPr>
        <w:t>ی</w:t>
      </w:r>
      <w:r w:rsidR="003C75F8" w:rsidRPr="0070181C">
        <w:rPr>
          <w:spacing w:val="-4"/>
          <w:rtl/>
        </w:rPr>
        <w:t xml:space="preserve">ن </w:t>
      </w:r>
      <w:r w:rsidR="00E81F9E" w:rsidRPr="0070181C">
        <w:rPr>
          <w:spacing w:val="-4"/>
          <w:rtl/>
        </w:rPr>
        <w:t>ک</w:t>
      </w:r>
      <w:r w:rsidR="003C75F8" w:rsidRPr="0070181C">
        <w:rPr>
          <w:spacing w:val="-4"/>
          <w:rtl/>
        </w:rPr>
        <w:t>ه اسلام ب</w:t>
      </w:r>
      <w:r w:rsidR="00E81F9E" w:rsidRPr="0070181C">
        <w:rPr>
          <w:spacing w:val="-4"/>
          <w:rtl/>
        </w:rPr>
        <w:t>ی</w:t>
      </w:r>
      <w:r w:rsidR="003C75F8" w:rsidRPr="0070181C">
        <w:rPr>
          <w:spacing w:val="-4"/>
          <w:rtl/>
        </w:rPr>
        <w:t>اور و نفست را نجات بخش.</w:t>
      </w:r>
    </w:p>
    <w:p w:rsidR="003C75F8" w:rsidRPr="00A0385F" w:rsidRDefault="00E81F9E" w:rsidP="00C35C54">
      <w:pPr>
        <w:pStyle w:val="a8"/>
      </w:pPr>
      <w:r>
        <w:rPr>
          <w:rtl/>
        </w:rPr>
        <w:t>ی</w:t>
      </w:r>
      <w:r w:rsidR="003C75F8" w:rsidRPr="00FC3AAC">
        <w:rPr>
          <w:rtl/>
        </w:rPr>
        <w:t>زدگرد گفت: آ</w:t>
      </w:r>
      <w:r>
        <w:rPr>
          <w:rtl/>
        </w:rPr>
        <w:t>ی</w:t>
      </w:r>
      <w:r w:rsidR="003C75F8" w:rsidRPr="00FC3AAC">
        <w:rPr>
          <w:rtl/>
        </w:rPr>
        <w:t>ا در مقابل من چن</w:t>
      </w:r>
      <w:r>
        <w:rPr>
          <w:rtl/>
        </w:rPr>
        <w:t>ی</w:t>
      </w:r>
      <w:r w:rsidR="003C75F8" w:rsidRPr="00FC3AAC">
        <w:rPr>
          <w:rtl/>
        </w:rPr>
        <w:t>ن سخنى را مى‏گو</w:t>
      </w:r>
      <w:r>
        <w:rPr>
          <w:rtl/>
        </w:rPr>
        <w:t>ی</w:t>
      </w:r>
      <w:r w:rsidR="003C75F8" w:rsidRPr="00FC3AAC">
        <w:rPr>
          <w:rtl/>
        </w:rPr>
        <w:t xml:space="preserve">ى؟! پاسخ داد: من درمقابل </w:t>
      </w:r>
      <w:r>
        <w:rPr>
          <w:rtl/>
        </w:rPr>
        <w:t>ک</w:t>
      </w:r>
      <w:r w:rsidR="003C75F8" w:rsidRPr="00FC3AAC">
        <w:rPr>
          <w:rtl/>
        </w:rPr>
        <w:t xml:space="preserve">سى </w:t>
      </w:r>
      <w:r>
        <w:rPr>
          <w:rtl/>
        </w:rPr>
        <w:t>ک</w:t>
      </w:r>
      <w:r w:rsidR="003C75F8" w:rsidRPr="00FC3AAC">
        <w:rPr>
          <w:rtl/>
        </w:rPr>
        <w:t>ه با من صحبت نمود ا</w:t>
      </w:r>
      <w:r>
        <w:rPr>
          <w:rtl/>
        </w:rPr>
        <w:t>ی</w:t>
      </w:r>
      <w:r w:rsidR="003C75F8" w:rsidRPr="00FC3AAC">
        <w:rPr>
          <w:rtl/>
        </w:rPr>
        <w:t>ن سخن را گفتم و اگر غ</w:t>
      </w:r>
      <w:r>
        <w:rPr>
          <w:rtl/>
        </w:rPr>
        <w:t>ی</w:t>
      </w:r>
      <w:r w:rsidR="003C75F8" w:rsidRPr="00FC3AAC">
        <w:rPr>
          <w:rtl/>
        </w:rPr>
        <w:t>ر از خودت با من صحبت مى‏نمود،در مقابل تو چن</w:t>
      </w:r>
      <w:r>
        <w:rPr>
          <w:rtl/>
        </w:rPr>
        <w:t>ی</w:t>
      </w:r>
      <w:r w:rsidR="003C75F8" w:rsidRPr="00FC3AAC">
        <w:rPr>
          <w:rtl/>
        </w:rPr>
        <w:t xml:space="preserve">ن سخنى نمى‏گفتم. </w:t>
      </w:r>
      <w:r>
        <w:rPr>
          <w:rtl/>
        </w:rPr>
        <w:t>ی</w:t>
      </w:r>
      <w:r w:rsidR="003C75F8" w:rsidRPr="00FC3AAC">
        <w:rPr>
          <w:rtl/>
        </w:rPr>
        <w:t xml:space="preserve">زدگرد افزود: اگر مرسوم نمى‏بود </w:t>
      </w:r>
      <w:r>
        <w:rPr>
          <w:rtl/>
        </w:rPr>
        <w:t>ک</w:t>
      </w:r>
      <w:r w:rsidR="003C75F8" w:rsidRPr="00FC3AAC">
        <w:rPr>
          <w:rtl/>
        </w:rPr>
        <w:t>ه فرستادگان را به قتل نمى‏رسانند، حتماً شما را مى‏</w:t>
      </w:r>
      <w:r>
        <w:rPr>
          <w:rtl/>
        </w:rPr>
        <w:t>ک</w:t>
      </w:r>
      <w:r w:rsidR="003C75F8" w:rsidRPr="00FC3AAC">
        <w:rPr>
          <w:rtl/>
        </w:rPr>
        <w:t>شتم، ه</w:t>
      </w:r>
      <w:r>
        <w:rPr>
          <w:rtl/>
        </w:rPr>
        <w:t>ی</w:t>
      </w:r>
      <w:r w:rsidR="003C75F8" w:rsidRPr="00FC3AAC">
        <w:rPr>
          <w:rtl/>
        </w:rPr>
        <w:t>چ چ</w:t>
      </w:r>
      <w:r>
        <w:rPr>
          <w:rtl/>
        </w:rPr>
        <w:t>ی</w:t>
      </w:r>
      <w:r w:rsidR="003C75F8" w:rsidRPr="00FC3AAC">
        <w:rPr>
          <w:rtl/>
        </w:rPr>
        <w:t>زى براى شما نزد من ن</w:t>
      </w:r>
      <w:r>
        <w:rPr>
          <w:rtl/>
        </w:rPr>
        <w:t>ی</w:t>
      </w:r>
      <w:r w:rsidR="003C75F8" w:rsidRPr="00FC3AAC">
        <w:rPr>
          <w:rtl/>
        </w:rPr>
        <w:t>ست، و گفت: بار سنگ</w:t>
      </w:r>
      <w:r>
        <w:rPr>
          <w:rtl/>
        </w:rPr>
        <w:t>ی</w:t>
      </w:r>
      <w:r w:rsidR="003C75F8" w:rsidRPr="00FC3AAC">
        <w:rPr>
          <w:rtl/>
        </w:rPr>
        <w:t>نى از خا</w:t>
      </w:r>
      <w:r>
        <w:rPr>
          <w:rtl/>
        </w:rPr>
        <w:t>ک</w:t>
      </w:r>
      <w:r w:rsidR="003C75F8" w:rsidRPr="00FC3AAC">
        <w:rPr>
          <w:rtl/>
        </w:rPr>
        <w:t xml:space="preserve"> به ا</w:t>
      </w:r>
      <w:r>
        <w:rPr>
          <w:rtl/>
        </w:rPr>
        <w:t>ی</w:t>
      </w:r>
      <w:r w:rsidR="003C75F8" w:rsidRPr="00FC3AAC">
        <w:rPr>
          <w:rtl/>
        </w:rPr>
        <w:t>نجا ب</w:t>
      </w:r>
      <w:r>
        <w:rPr>
          <w:rtl/>
        </w:rPr>
        <w:t>ی</w:t>
      </w:r>
      <w:r w:rsidR="003C75F8" w:rsidRPr="00FC3AAC">
        <w:rPr>
          <w:rtl/>
        </w:rPr>
        <w:t>اور</w:t>
      </w:r>
      <w:r>
        <w:rPr>
          <w:rtl/>
        </w:rPr>
        <w:t>ی</w:t>
      </w:r>
      <w:r w:rsidR="003C75F8" w:rsidRPr="00FC3AAC">
        <w:rPr>
          <w:rtl/>
        </w:rPr>
        <w:t>د و بر بزرگ و شر</w:t>
      </w:r>
      <w:r>
        <w:rPr>
          <w:rtl/>
        </w:rPr>
        <w:t>ی</w:t>
      </w:r>
      <w:r w:rsidR="003C75F8" w:rsidRPr="00FC3AAC">
        <w:rPr>
          <w:rtl/>
        </w:rPr>
        <w:t>ف</w:t>
      </w:r>
      <w:r w:rsidR="00B22189">
        <w:rPr>
          <w:rtl/>
        </w:rPr>
        <w:t>‌ترین</w:t>
      </w:r>
      <w:r w:rsidR="003C75F8" w:rsidRPr="00FC3AAC">
        <w:rPr>
          <w:rtl/>
        </w:rPr>
        <w:t xml:space="preserve"> ا</w:t>
      </w:r>
      <w:r>
        <w:rPr>
          <w:rtl/>
        </w:rPr>
        <w:t>ی</w:t>
      </w:r>
      <w:r w:rsidR="003C75F8" w:rsidRPr="00FC3AAC">
        <w:rPr>
          <w:rtl/>
        </w:rPr>
        <w:t xml:space="preserve">نها بار </w:t>
      </w:r>
      <w:r>
        <w:rPr>
          <w:rtl/>
        </w:rPr>
        <w:t>ک</w:t>
      </w:r>
      <w:r w:rsidR="003C75F8" w:rsidRPr="00FC3AAC">
        <w:rPr>
          <w:rtl/>
        </w:rPr>
        <w:t>ن</w:t>
      </w:r>
      <w:r>
        <w:rPr>
          <w:rtl/>
        </w:rPr>
        <w:t>ی</w:t>
      </w:r>
      <w:r w:rsidR="003C75F8" w:rsidRPr="00FC3AAC">
        <w:rPr>
          <w:rtl/>
        </w:rPr>
        <w:t>د بعد از آن وى را حر</w:t>
      </w:r>
      <w:r>
        <w:rPr>
          <w:rtl/>
        </w:rPr>
        <w:t>ک</w:t>
      </w:r>
      <w:r w:rsidR="003C75F8" w:rsidRPr="00FC3AAC">
        <w:rPr>
          <w:rtl/>
        </w:rPr>
        <w:t>ت بده</w:t>
      </w:r>
      <w:r>
        <w:rPr>
          <w:rtl/>
        </w:rPr>
        <w:t>ی</w:t>
      </w:r>
      <w:r w:rsidR="003C75F8" w:rsidRPr="00FC3AAC">
        <w:rPr>
          <w:rtl/>
        </w:rPr>
        <w:t xml:space="preserve">د تا از </w:t>
      </w:r>
      <w:r>
        <w:rPr>
          <w:rtl/>
        </w:rPr>
        <w:t>ک</w:t>
      </w:r>
      <w:r w:rsidR="003C75F8" w:rsidRPr="00FC3AAC">
        <w:rPr>
          <w:rtl/>
        </w:rPr>
        <w:t>اخ‏هاى مدائن ب</w:t>
      </w:r>
      <w:r>
        <w:rPr>
          <w:rtl/>
        </w:rPr>
        <w:t>ی</w:t>
      </w:r>
      <w:r w:rsidR="003C75F8" w:rsidRPr="00FC3AAC">
        <w:rPr>
          <w:rtl/>
        </w:rPr>
        <w:t>رون رود. نزد فرمانده</w:t>
      </w:r>
      <w:r w:rsidR="00E8150B">
        <w:rPr>
          <w:rtl/>
        </w:rPr>
        <w:t>‌تان</w:t>
      </w:r>
      <w:r w:rsidR="003C75F8" w:rsidRPr="00FC3AAC">
        <w:rPr>
          <w:rtl/>
        </w:rPr>
        <w:t xml:space="preserve"> برگرد</w:t>
      </w:r>
      <w:r>
        <w:rPr>
          <w:rtl/>
        </w:rPr>
        <w:t>ی</w:t>
      </w:r>
      <w:r w:rsidR="003C75F8" w:rsidRPr="00FC3AAC">
        <w:rPr>
          <w:rtl/>
        </w:rPr>
        <w:t>د، و به او خبر ده</w:t>
      </w:r>
      <w:r>
        <w:rPr>
          <w:rtl/>
        </w:rPr>
        <w:t>ی</w:t>
      </w:r>
      <w:r w:rsidR="003C75F8" w:rsidRPr="00FC3AAC">
        <w:rPr>
          <w:rtl/>
        </w:rPr>
        <w:t xml:space="preserve">د </w:t>
      </w:r>
      <w:r>
        <w:rPr>
          <w:rtl/>
        </w:rPr>
        <w:t>ک</w:t>
      </w:r>
      <w:r w:rsidR="003C75F8" w:rsidRPr="00FC3AAC">
        <w:rPr>
          <w:rtl/>
        </w:rPr>
        <w:t>ه من رستم را برا</w:t>
      </w:r>
      <w:r>
        <w:rPr>
          <w:rtl/>
        </w:rPr>
        <w:t>ی</w:t>
      </w:r>
      <w:r w:rsidR="003C75F8" w:rsidRPr="00FC3AAC">
        <w:rPr>
          <w:rtl/>
        </w:rPr>
        <w:t>ش مى‏فرستم تا او و لش</w:t>
      </w:r>
      <w:r>
        <w:rPr>
          <w:rtl/>
        </w:rPr>
        <w:t>ک</w:t>
      </w:r>
      <w:r w:rsidR="003C75F8" w:rsidRPr="00FC3AAC">
        <w:rPr>
          <w:rtl/>
        </w:rPr>
        <w:t>رش را در خندق قادس</w:t>
      </w:r>
      <w:r>
        <w:rPr>
          <w:rtl/>
        </w:rPr>
        <w:t>ی</w:t>
      </w:r>
      <w:r w:rsidR="003C75F8" w:rsidRPr="00FC3AAC">
        <w:rPr>
          <w:rtl/>
        </w:rPr>
        <w:t>ه دفن نما</w:t>
      </w:r>
      <w:r>
        <w:rPr>
          <w:rtl/>
        </w:rPr>
        <w:t>ی</w:t>
      </w:r>
      <w:r w:rsidR="003C75F8" w:rsidRPr="00FC3AAC">
        <w:rPr>
          <w:rtl/>
        </w:rPr>
        <w:t>د، و آن را درس</w:t>
      </w:r>
      <w:r w:rsidR="003C75F8" w:rsidRPr="00A0385F">
        <w:rPr>
          <w:rtl/>
        </w:rPr>
        <w:t xml:space="preserve"> عبرتى براى شما و پس از شما بگرداند. بعد از آن وى را راهى سرزم</w:t>
      </w:r>
      <w:r>
        <w:rPr>
          <w:rtl/>
        </w:rPr>
        <w:t>ی</w:t>
      </w:r>
      <w:r w:rsidR="003C75F8" w:rsidRPr="00A0385F">
        <w:rPr>
          <w:rtl/>
        </w:rPr>
        <w:t>ن‏هاى شما مى‏سازم، تا شما را حتى سخت‏تر از ش</w:t>
      </w:r>
      <w:r>
        <w:rPr>
          <w:rtl/>
        </w:rPr>
        <w:t>ک</w:t>
      </w:r>
      <w:r w:rsidR="003C75F8" w:rsidRPr="00A0385F">
        <w:rPr>
          <w:rtl/>
        </w:rPr>
        <w:t>نجه سابور</w:t>
      </w:r>
      <w:r w:rsidR="003C75F8" w:rsidRPr="00C270C7">
        <w:rPr>
          <w:rStyle w:val="FootnoteReference"/>
          <w:rtl/>
        </w:rPr>
        <w:footnoteReference w:id="331"/>
      </w:r>
      <w:r w:rsidR="003C75F8" w:rsidRPr="00A0385F">
        <w:rPr>
          <w:rtl/>
        </w:rPr>
        <w:t xml:space="preserve"> ش</w:t>
      </w:r>
      <w:r>
        <w:rPr>
          <w:rtl/>
        </w:rPr>
        <w:t>ک</w:t>
      </w:r>
      <w:r w:rsidR="003C75F8" w:rsidRPr="00A0385F">
        <w:rPr>
          <w:rtl/>
        </w:rPr>
        <w:t>نجه نما</w:t>
      </w:r>
      <w:r>
        <w:rPr>
          <w:rtl/>
        </w:rPr>
        <w:t>ی</w:t>
      </w:r>
      <w:r w:rsidR="003C75F8" w:rsidRPr="00A0385F">
        <w:rPr>
          <w:rtl/>
        </w:rPr>
        <w:t>د و به ا</w:t>
      </w:r>
      <w:r>
        <w:rPr>
          <w:rtl/>
        </w:rPr>
        <w:t>ی</w:t>
      </w:r>
      <w:r w:rsidR="003C75F8" w:rsidRPr="00A0385F">
        <w:rPr>
          <w:rtl/>
        </w:rPr>
        <w:t xml:space="preserve">ن صورت شما را در </w:t>
      </w:r>
      <w:r>
        <w:rPr>
          <w:rtl/>
        </w:rPr>
        <w:t>ک</w:t>
      </w:r>
      <w:r w:rsidR="003C75F8" w:rsidRPr="00A0385F">
        <w:rPr>
          <w:rtl/>
        </w:rPr>
        <w:t>ارهاى خودتان مشغول گردانم.</w:t>
      </w:r>
    </w:p>
    <w:p w:rsidR="003C75F8" w:rsidRPr="00A0385F" w:rsidRDefault="003C75F8" w:rsidP="00C35C54">
      <w:pPr>
        <w:pStyle w:val="a8"/>
      </w:pPr>
      <w:r w:rsidRPr="00A0385F">
        <w:rPr>
          <w:rtl/>
        </w:rPr>
        <w:t>بعد از آن پرس</w:t>
      </w:r>
      <w:r w:rsidR="00E81F9E">
        <w:rPr>
          <w:rtl/>
        </w:rPr>
        <w:t>ی</w:t>
      </w:r>
      <w:r w:rsidRPr="00A0385F">
        <w:rPr>
          <w:rtl/>
        </w:rPr>
        <w:t>د، بزرگ</w:t>
      </w:r>
      <w:r w:rsidR="00E8150B">
        <w:rPr>
          <w:rtl/>
        </w:rPr>
        <w:t>‌تان</w:t>
      </w:r>
      <w:r w:rsidRPr="00A0385F">
        <w:rPr>
          <w:rtl/>
        </w:rPr>
        <w:t xml:space="preserve"> </w:t>
      </w:r>
      <w:r w:rsidR="00E81F9E">
        <w:rPr>
          <w:rtl/>
        </w:rPr>
        <w:t>ک</w:t>
      </w:r>
      <w:r w:rsidRPr="00A0385F">
        <w:rPr>
          <w:rtl/>
        </w:rPr>
        <w:t>دام است؟ ه</w:t>
      </w:r>
      <w:r w:rsidR="00E81F9E">
        <w:rPr>
          <w:rtl/>
        </w:rPr>
        <w:t>ی</w:t>
      </w:r>
      <w:r w:rsidRPr="00A0385F">
        <w:rPr>
          <w:rtl/>
        </w:rPr>
        <w:t>ئت اعزامى مسلمانان خاموش ماندند. مى‏گو</w:t>
      </w:r>
      <w:r w:rsidR="00E81F9E">
        <w:rPr>
          <w:rtl/>
        </w:rPr>
        <w:t>ی</w:t>
      </w:r>
      <w:r w:rsidRPr="00A0385F">
        <w:rPr>
          <w:rtl/>
        </w:rPr>
        <w:t>د: عاصم بن عمرو به خاطر ا</w:t>
      </w:r>
      <w:r w:rsidR="00E81F9E">
        <w:rPr>
          <w:rtl/>
        </w:rPr>
        <w:t>ی</w:t>
      </w:r>
      <w:r w:rsidRPr="00A0385F">
        <w:rPr>
          <w:rtl/>
        </w:rPr>
        <w:t xml:space="preserve">ن </w:t>
      </w:r>
      <w:r w:rsidR="00E81F9E">
        <w:rPr>
          <w:rtl/>
        </w:rPr>
        <w:t>ک</w:t>
      </w:r>
      <w:r w:rsidRPr="00A0385F">
        <w:rPr>
          <w:rtl/>
        </w:rPr>
        <w:t>ه خا</w:t>
      </w:r>
      <w:r w:rsidR="00E81F9E">
        <w:rPr>
          <w:rtl/>
        </w:rPr>
        <w:t>ک</w:t>
      </w:r>
      <w:r w:rsidRPr="00A0385F">
        <w:rPr>
          <w:rtl/>
        </w:rPr>
        <w:t xml:space="preserve"> را خودش به دوش گ</w:t>
      </w:r>
      <w:r w:rsidR="00E81F9E">
        <w:rPr>
          <w:rtl/>
        </w:rPr>
        <w:t>ی</w:t>
      </w:r>
      <w:r w:rsidRPr="00A0385F">
        <w:rPr>
          <w:rtl/>
        </w:rPr>
        <w:t>رد، گفت من بزرگ و شر</w:t>
      </w:r>
      <w:r w:rsidR="00E81F9E">
        <w:rPr>
          <w:rtl/>
        </w:rPr>
        <w:t>ی</w:t>
      </w:r>
      <w:r w:rsidRPr="00A0385F">
        <w:rPr>
          <w:rtl/>
        </w:rPr>
        <w:t>ف آنها هستم، من س</w:t>
      </w:r>
      <w:r w:rsidR="00E81F9E">
        <w:rPr>
          <w:rtl/>
        </w:rPr>
        <w:t>ی</w:t>
      </w:r>
      <w:r w:rsidRPr="00A0385F">
        <w:rPr>
          <w:rtl/>
        </w:rPr>
        <w:t>د ا</w:t>
      </w:r>
      <w:r w:rsidR="00E81F9E">
        <w:rPr>
          <w:rtl/>
        </w:rPr>
        <w:t>ی</w:t>
      </w:r>
      <w:r w:rsidRPr="00A0385F">
        <w:rPr>
          <w:rtl/>
        </w:rPr>
        <w:t>نها مى‏باشم، خا</w:t>
      </w:r>
      <w:r w:rsidR="00E81F9E">
        <w:rPr>
          <w:rtl/>
        </w:rPr>
        <w:t>ک</w:t>
      </w:r>
      <w:r w:rsidRPr="00A0385F">
        <w:rPr>
          <w:rtl/>
        </w:rPr>
        <w:t xml:space="preserve"> را بر دوش من بگذار. </w:t>
      </w:r>
      <w:r w:rsidR="00E81F9E">
        <w:rPr>
          <w:rtl/>
        </w:rPr>
        <w:t>ی</w:t>
      </w:r>
      <w:r w:rsidRPr="00A0385F">
        <w:rPr>
          <w:rtl/>
        </w:rPr>
        <w:t>زدگرد پرس</w:t>
      </w:r>
      <w:r w:rsidR="00E81F9E">
        <w:rPr>
          <w:rtl/>
        </w:rPr>
        <w:t>ی</w:t>
      </w:r>
      <w:r w:rsidRPr="00A0385F">
        <w:rPr>
          <w:rtl/>
        </w:rPr>
        <w:t>د: آ</w:t>
      </w:r>
      <w:r w:rsidR="00E81F9E">
        <w:rPr>
          <w:rtl/>
        </w:rPr>
        <w:t>ی</w:t>
      </w:r>
      <w:r w:rsidRPr="00A0385F">
        <w:rPr>
          <w:rtl/>
        </w:rPr>
        <w:t>ا هم</w:t>
      </w:r>
      <w:r w:rsidR="00E81F9E">
        <w:rPr>
          <w:rtl/>
        </w:rPr>
        <w:t>ی</w:t>
      </w:r>
      <w:r w:rsidRPr="00A0385F">
        <w:rPr>
          <w:rtl/>
        </w:rPr>
        <w:t>ن طور است؟ پاسخ دادند، بلى، آن خا</w:t>
      </w:r>
      <w:r w:rsidR="00E81F9E">
        <w:rPr>
          <w:rtl/>
        </w:rPr>
        <w:t>ک</w:t>
      </w:r>
      <w:r w:rsidRPr="00A0385F">
        <w:rPr>
          <w:rtl/>
        </w:rPr>
        <w:t xml:space="preserve"> را بر گردن وى بار نمود، و او با همان خا</w:t>
      </w:r>
      <w:r w:rsidR="00E81F9E">
        <w:rPr>
          <w:rtl/>
        </w:rPr>
        <w:t>ک</w:t>
      </w:r>
      <w:r w:rsidRPr="00A0385F">
        <w:rPr>
          <w:rtl/>
        </w:rPr>
        <w:t xml:space="preserve"> از ا</w:t>
      </w:r>
      <w:r w:rsidR="00E81F9E">
        <w:rPr>
          <w:rtl/>
        </w:rPr>
        <w:t>ی</w:t>
      </w:r>
      <w:r w:rsidRPr="00A0385F">
        <w:rPr>
          <w:rtl/>
        </w:rPr>
        <w:t>وان و منزل ب</w:t>
      </w:r>
      <w:r w:rsidR="00E81F9E">
        <w:rPr>
          <w:rtl/>
        </w:rPr>
        <w:t>ی</w:t>
      </w:r>
      <w:r w:rsidRPr="00A0385F">
        <w:rPr>
          <w:rtl/>
        </w:rPr>
        <w:t>رون گرد</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نزد سوارى خود آمد، و آن خا</w:t>
      </w:r>
      <w:r w:rsidR="00E81F9E">
        <w:rPr>
          <w:rtl/>
        </w:rPr>
        <w:t>ک</w:t>
      </w:r>
      <w:r w:rsidRPr="00A0385F">
        <w:rPr>
          <w:rtl/>
        </w:rPr>
        <w:t xml:space="preserve"> را بر آن بار نمود، سپس به سرعت خود افزود، و آن را نزد سعد ب</w:t>
      </w:r>
      <w:r w:rsidR="00E81F9E">
        <w:rPr>
          <w:rtl/>
        </w:rPr>
        <w:t>ی</w:t>
      </w:r>
      <w:r w:rsidRPr="00A0385F">
        <w:rPr>
          <w:rtl/>
        </w:rPr>
        <w:t>اورد. عاصم از آنها سبقت جست و از دروازه قد</w:t>
      </w:r>
      <w:r w:rsidR="00E81F9E">
        <w:rPr>
          <w:rtl/>
        </w:rPr>
        <w:t>ی</w:t>
      </w:r>
      <w:r w:rsidRPr="00A0385F">
        <w:rPr>
          <w:rtl/>
        </w:rPr>
        <w:t xml:space="preserve">س </w:t>
      </w:r>
      <w:r>
        <w:rPr>
          <w:rtl/>
        </w:rPr>
        <w:t>(</w:t>
      </w:r>
      <w:r w:rsidRPr="00A0385F">
        <w:rPr>
          <w:rtl/>
        </w:rPr>
        <w:t>قصرى است در قادس</w:t>
      </w:r>
      <w:r w:rsidR="00E81F9E">
        <w:rPr>
          <w:rtl/>
        </w:rPr>
        <w:t>ی</w:t>
      </w:r>
      <w:r w:rsidRPr="00A0385F">
        <w:rPr>
          <w:rtl/>
        </w:rPr>
        <w:t>ه</w:t>
      </w:r>
      <w:r>
        <w:rPr>
          <w:rtl/>
        </w:rPr>
        <w:t>)</w:t>
      </w:r>
      <w:r w:rsidRPr="00A0385F">
        <w:rPr>
          <w:rtl/>
        </w:rPr>
        <w:t xml:space="preserve"> گذشت، و آن را پشت سر گذاشته گفت: ام</w:t>
      </w:r>
      <w:r w:rsidR="00E81F9E">
        <w:rPr>
          <w:rtl/>
        </w:rPr>
        <w:t>ی</w:t>
      </w:r>
      <w:r w:rsidRPr="00A0385F">
        <w:rPr>
          <w:rtl/>
        </w:rPr>
        <w:t xml:space="preserve">ر را به </w:t>
      </w:r>
      <w:r w:rsidR="00E81F9E">
        <w:rPr>
          <w:rtl/>
        </w:rPr>
        <w:t>ک</w:t>
      </w:r>
      <w:r w:rsidRPr="00A0385F">
        <w:rPr>
          <w:rtl/>
        </w:rPr>
        <w:t>ام</w:t>
      </w:r>
      <w:r w:rsidR="00E81F9E">
        <w:rPr>
          <w:rtl/>
        </w:rPr>
        <w:t>ی</w:t>
      </w:r>
      <w:r w:rsidRPr="00A0385F">
        <w:rPr>
          <w:rtl/>
        </w:rPr>
        <w:t>ابى و نصرت مژده ده</w:t>
      </w:r>
      <w:r w:rsidR="00E81F9E">
        <w:rPr>
          <w:rtl/>
        </w:rPr>
        <w:t>ی</w:t>
      </w:r>
      <w:r w:rsidRPr="00A0385F">
        <w:rPr>
          <w:rtl/>
        </w:rPr>
        <w:t>د، ان شاء</w:t>
      </w:r>
      <w:r w:rsidR="008819D4">
        <w:rPr>
          <w:rtl/>
        </w:rPr>
        <w:t>الله</w:t>
      </w:r>
      <w:r w:rsidRPr="00A0385F">
        <w:rPr>
          <w:rtl/>
        </w:rPr>
        <w:t xml:space="preserve"> ما پ</w:t>
      </w:r>
      <w:r w:rsidR="00E81F9E">
        <w:rPr>
          <w:rtl/>
        </w:rPr>
        <w:t>ی</w:t>
      </w:r>
      <w:r w:rsidRPr="00A0385F">
        <w:rPr>
          <w:rtl/>
        </w:rPr>
        <w:t>روز شد</w:t>
      </w:r>
      <w:r w:rsidR="00E81F9E">
        <w:rPr>
          <w:rtl/>
        </w:rPr>
        <w:t>ی</w:t>
      </w:r>
      <w:r w:rsidRPr="00A0385F">
        <w:rPr>
          <w:rtl/>
        </w:rPr>
        <w:t>م. بعد از آن حر</w:t>
      </w:r>
      <w:r w:rsidR="00E81F9E">
        <w:rPr>
          <w:rtl/>
        </w:rPr>
        <w:t>ک</w:t>
      </w:r>
      <w:r w:rsidRPr="00A0385F">
        <w:rPr>
          <w:rtl/>
        </w:rPr>
        <w:t xml:space="preserve">ت </w:t>
      </w:r>
      <w:r w:rsidR="00E81F9E">
        <w:rPr>
          <w:rtl/>
        </w:rPr>
        <w:t>ک</w:t>
      </w:r>
      <w:r w:rsidRPr="00A0385F">
        <w:rPr>
          <w:rtl/>
        </w:rPr>
        <w:t>رد، و خا</w:t>
      </w:r>
      <w:r w:rsidR="00E81F9E">
        <w:rPr>
          <w:rtl/>
        </w:rPr>
        <w:t>ک</w:t>
      </w:r>
      <w:r w:rsidRPr="00A0385F">
        <w:rPr>
          <w:rtl/>
        </w:rPr>
        <w:t xml:space="preserve"> را در زم</w:t>
      </w:r>
      <w:r w:rsidR="00E81F9E">
        <w:rPr>
          <w:rtl/>
        </w:rPr>
        <w:t>ی</w:t>
      </w:r>
      <w:r w:rsidRPr="00A0385F">
        <w:rPr>
          <w:rtl/>
        </w:rPr>
        <w:t>ن عرب خلط ن</w:t>
      </w:r>
      <w:r w:rsidR="00ED5601">
        <w:rPr>
          <w:rtl/>
        </w:rPr>
        <w:t>مود، بعد برگشته نزد سعد داخل شد</w:t>
      </w:r>
      <w:r w:rsidRPr="00A0385F">
        <w:rPr>
          <w:rtl/>
        </w:rPr>
        <w:t>،</w:t>
      </w:r>
      <w:r w:rsidR="00ED5601">
        <w:rPr>
          <w:rFonts w:hint="cs"/>
          <w:rtl/>
        </w:rPr>
        <w:t xml:space="preserve"> </w:t>
      </w:r>
      <w:r w:rsidRPr="00A0385F">
        <w:rPr>
          <w:rtl/>
        </w:rPr>
        <w:t>و او را در جر</w:t>
      </w:r>
      <w:r w:rsidR="00E81F9E">
        <w:rPr>
          <w:rtl/>
        </w:rPr>
        <w:t>ی</w:t>
      </w:r>
      <w:r w:rsidRPr="00A0385F">
        <w:rPr>
          <w:rtl/>
        </w:rPr>
        <w:t>ان قضا</w:t>
      </w:r>
      <w:r w:rsidR="00E81F9E">
        <w:rPr>
          <w:rtl/>
        </w:rPr>
        <w:t>ی</w:t>
      </w:r>
      <w:r w:rsidRPr="00A0385F">
        <w:rPr>
          <w:rtl/>
        </w:rPr>
        <w:t>ا قرار داد. حضرت سعد فرمود: مژده و بشارت ده</w:t>
      </w:r>
      <w:r w:rsidR="00E81F9E">
        <w:rPr>
          <w:rtl/>
        </w:rPr>
        <w:t>ی</w:t>
      </w:r>
      <w:r w:rsidRPr="00A0385F">
        <w:rPr>
          <w:rtl/>
        </w:rPr>
        <w:t xml:space="preserve">د، به خدا سوگند، خداوند </w:t>
      </w:r>
      <w:r w:rsidR="00E81F9E">
        <w:rPr>
          <w:rtl/>
        </w:rPr>
        <w:t>ک</w:t>
      </w:r>
      <w:r w:rsidRPr="00A0385F">
        <w:rPr>
          <w:rtl/>
        </w:rPr>
        <w:t>ل</w:t>
      </w:r>
      <w:r w:rsidR="00E81F9E">
        <w:rPr>
          <w:rtl/>
        </w:rPr>
        <w:t>ی</w:t>
      </w:r>
      <w:r w:rsidRPr="00A0385F">
        <w:rPr>
          <w:rtl/>
        </w:rPr>
        <w:t xml:space="preserve">دهاى </w:t>
      </w:r>
      <w:r w:rsidR="00E81F9E">
        <w:rPr>
          <w:rtl/>
        </w:rPr>
        <w:t>ک</w:t>
      </w:r>
      <w:r w:rsidRPr="00A0385F">
        <w:rPr>
          <w:rtl/>
        </w:rPr>
        <w:t>شورشان را براى ما داده است، و به آن تسخ</w:t>
      </w:r>
      <w:r w:rsidR="00E81F9E">
        <w:rPr>
          <w:rtl/>
        </w:rPr>
        <w:t>ی</w:t>
      </w:r>
      <w:r w:rsidRPr="00A0385F">
        <w:rPr>
          <w:rtl/>
        </w:rPr>
        <w:t xml:space="preserve">ر </w:t>
      </w:r>
      <w:r w:rsidR="00E81F9E">
        <w:rPr>
          <w:rtl/>
        </w:rPr>
        <w:t>ک</w:t>
      </w:r>
      <w:r w:rsidRPr="00A0385F">
        <w:rPr>
          <w:rtl/>
        </w:rPr>
        <w:t>شورشان را فال گرفتند. مانند ا</w:t>
      </w:r>
      <w:r w:rsidR="00E81F9E">
        <w:rPr>
          <w:rtl/>
        </w:rPr>
        <w:t>ی</w:t>
      </w:r>
      <w:r w:rsidRPr="00A0385F">
        <w:rPr>
          <w:rtl/>
        </w:rPr>
        <w:t>ن را ابن جر</w:t>
      </w:r>
      <w:r w:rsidR="00E81F9E">
        <w:rPr>
          <w:rtl/>
        </w:rPr>
        <w:t>ی</w:t>
      </w:r>
      <w:r w:rsidRPr="00A0385F">
        <w:rPr>
          <w:rtl/>
        </w:rPr>
        <w:t xml:space="preserve">ر طبرى </w:t>
      </w:r>
      <w:r>
        <w:rPr>
          <w:rFonts w:hint="cs"/>
          <w:rtl/>
        </w:rPr>
        <w:t>(</w:t>
      </w:r>
      <w:r w:rsidRPr="00A0385F">
        <w:rPr>
          <w:rtl/>
        </w:rPr>
        <w:t>94/4</w:t>
      </w:r>
      <w:r>
        <w:rPr>
          <w:rFonts w:hint="cs"/>
          <w:rtl/>
        </w:rPr>
        <w:t>)</w:t>
      </w:r>
      <w:r w:rsidRPr="00A0385F">
        <w:rPr>
          <w:rtl/>
        </w:rPr>
        <w:t xml:space="preserve"> از شع</w:t>
      </w:r>
      <w:r w:rsidR="00E81F9E">
        <w:rPr>
          <w:rtl/>
        </w:rPr>
        <w:t>ی</w:t>
      </w:r>
      <w:r w:rsidRPr="00A0385F">
        <w:rPr>
          <w:rtl/>
        </w:rPr>
        <w:t>ب از س</w:t>
      </w:r>
      <w:r w:rsidR="00E81F9E">
        <w:rPr>
          <w:rtl/>
        </w:rPr>
        <w:t>ی</w:t>
      </w:r>
      <w:r w:rsidRPr="00A0385F">
        <w:rPr>
          <w:rtl/>
        </w:rPr>
        <w:t>ف از عمرو از شعبى روا</w:t>
      </w:r>
      <w:r w:rsidR="00E81F9E">
        <w:rPr>
          <w:rtl/>
        </w:rPr>
        <w:t>ی</w:t>
      </w:r>
      <w:r w:rsidRPr="00A0385F">
        <w:rPr>
          <w:rtl/>
        </w:rPr>
        <w:t xml:space="preserve">ت </w:t>
      </w:r>
      <w:r w:rsidR="00E81F9E">
        <w:rPr>
          <w:rtl/>
        </w:rPr>
        <w:t>ک</w:t>
      </w:r>
      <w:r w:rsidRPr="00A0385F">
        <w:rPr>
          <w:rtl/>
        </w:rPr>
        <w:t>رده است.</w:t>
      </w:r>
    </w:p>
    <w:p w:rsidR="003C75F8" w:rsidRPr="00FC3AAC" w:rsidRDefault="003C75F8" w:rsidP="00C35C54">
      <w:pPr>
        <w:pStyle w:val="a5"/>
      </w:pPr>
      <w:bookmarkStart w:id="242" w:name="_Toc441519012"/>
      <w:r w:rsidRPr="00FC3AAC">
        <w:rPr>
          <w:rtl/>
        </w:rPr>
        <w:t>دعوت نمودن عبد</w:t>
      </w:r>
      <w:r w:rsidR="008819D4">
        <w:rPr>
          <w:rtl/>
        </w:rPr>
        <w:t>الله</w:t>
      </w:r>
      <w:r w:rsidRPr="00FC3AAC">
        <w:rPr>
          <w:rtl/>
        </w:rPr>
        <w:t xml:space="preserve"> بن مُعتَم</w:t>
      </w:r>
      <w:r w:rsidRPr="00FC3AAC">
        <w:rPr>
          <w:rFonts w:hint="cs"/>
          <w:rtl/>
        </w:rPr>
        <w:t xml:space="preserve"> </w:t>
      </w:r>
      <w:r w:rsidRPr="00FC3AAC">
        <w:rPr>
          <w:rtl/>
        </w:rPr>
        <w:t>از بنى تَغلِب و غ</w:t>
      </w:r>
      <w:r w:rsidR="00E81F9E">
        <w:rPr>
          <w:rtl/>
        </w:rPr>
        <w:t>ی</w:t>
      </w:r>
      <w:r w:rsidRPr="00FC3AAC">
        <w:rPr>
          <w:rtl/>
        </w:rPr>
        <w:t>ر ا</w:t>
      </w:r>
      <w:r w:rsidR="00E81F9E">
        <w:rPr>
          <w:rtl/>
        </w:rPr>
        <w:t>ی</w:t>
      </w:r>
      <w:r w:rsidRPr="00FC3AAC">
        <w:rPr>
          <w:rtl/>
        </w:rPr>
        <w:t>شان در روز ت</w:t>
      </w:r>
      <w:r w:rsidR="00E81F9E">
        <w:rPr>
          <w:rtl/>
        </w:rPr>
        <w:t>ک</w:t>
      </w:r>
      <w:r w:rsidRPr="00FC3AAC">
        <w:rPr>
          <w:rtl/>
        </w:rPr>
        <w:t>ر</w:t>
      </w:r>
      <w:r w:rsidR="00E81F9E">
        <w:rPr>
          <w:rtl/>
        </w:rPr>
        <w:t>ی</w:t>
      </w:r>
      <w:r w:rsidRPr="00FC3AAC">
        <w:rPr>
          <w:rtl/>
        </w:rPr>
        <w:t>ت</w:t>
      </w:r>
      <w:bookmarkEnd w:id="242"/>
    </w:p>
    <w:p w:rsidR="003C75F8" w:rsidRPr="00A0385F" w:rsidRDefault="003C75F8" w:rsidP="00C35C54">
      <w:pPr>
        <w:pStyle w:val="a8"/>
      </w:pPr>
      <w:r w:rsidRPr="00A0385F">
        <w:rPr>
          <w:rtl/>
        </w:rPr>
        <w:t>ابن جر</w:t>
      </w:r>
      <w:r w:rsidR="00E81F9E">
        <w:rPr>
          <w:rtl/>
        </w:rPr>
        <w:t>ی</w:t>
      </w:r>
      <w:r w:rsidRPr="00A0385F">
        <w:rPr>
          <w:rtl/>
        </w:rPr>
        <w:t xml:space="preserve">ر </w:t>
      </w:r>
      <w:r>
        <w:rPr>
          <w:rFonts w:hint="cs"/>
          <w:rtl/>
        </w:rPr>
        <w:t>(</w:t>
      </w:r>
      <w:r w:rsidRPr="00A0385F">
        <w:rPr>
          <w:rtl/>
        </w:rPr>
        <w:t>186/4</w:t>
      </w:r>
      <w:r>
        <w:rPr>
          <w:rFonts w:hint="cs"/>
          <w:rtl/>
        </w:rPr>
        <w:t>)</w:t>
      </w:r>
      <w:r w:rsidRPr="00A0385F">
        <w:rPr>
          <w:rtl/>
        </w:rPr>
        <w:t xml:space="preserve"> همچن</w:t>
      </w:r>
      <w:r w:rsidR="00E81F9E">
        <w:rPr>
          <w:rtl/>
        </w:rPr>
        <w:t>ی</w:t>
      </w:r>
      <w:r w:rsidRPr="00A0385F">
        <w:rPr>
          <w:rtl/>
        </w:rPr>
        <w:t>ن از طر</w:t>
      </w:r>
      <w:r w:rsidR="00E81F9E">
        <w:rPr>
          <w:rtl/>
        </w:rPr>
        <w:t>ی</w:t>
      </w:r>
      <w:r w:rsidRPr="00A0385F">
        <w:rPr>
          <w:rtl/>
        </w:rPr>
        <w:t>ق س</w:t>
      </w:r>
      <w:r w:rsidR="00E81F9E">
        <w:rPr>
          <w:rtl/>
        </w:rPr>
        <w:t>ی</w:t>
      </w:r>
      <w:r w:rsidRPr="00A0385F">
        <w:rPr>
          <w:rtl/>
        </w:rPr>
        <w:t>ف از محمّد و طلحه و غ</w:t>
      </w:r>
      <w:r w:rsidR="00E81F9E">
        <w:rPr>
          <w:rtl/>
        </w:rPr>
        <w:t>ی</w:t>
      </w:r>
      <w:r w:rsidRPr="00A0385F">
        <w:rPr>
          <w:rtl/>
        </w:rPr>
        <w:t>ر آنها روا</w:t>
      </w:r>
      <w:r w:rsidR="00E81F9E">
        <w:rPr>
          <w:rtl/>
        </w:rPr>
        <w:t>ی</w:t>
      </w:r>
      <w:r w:rsidRPr="00A0385F">
        <w:rPr>
          <w:rtl/>
        </w:rPr>
        <w:t xml:space="preserve">ت نموده، </w:t>
      </w:r>
      <w:r w:rsidR="00E81F9E">
        <w:rPr>
          <w:rtl/>
        </w:rPr>
        <w:t>ک</w:t>
      </w:r>
      <w:r w:rsidRPr="00A0385F">
        <w:rPr>
          <w:rtl/>
        </w:rPr>
        <w:t>ه گفتند: - در روز واقعه ت</w:t>
      </w:r>
      <w:r w:rsidR="00E81F9E">
        <w:rPr>
          <w:rtl/>
        </w:rPr>
        <w:t>ک</w:t>
      </w:r>
      <w:r w:rsidRPr="00A0385F">
        <w:rPr>
          <w:rtl/>
        </w:rPr>
        <w:t>ر</w:t>
      </w:r>
      <w:r w:rsidR="00E81F9E">
        <w:rPr>
          <w:rtl/>
        </w:rPr>
        <w:t>ی</w:t>
      </w:r>
      <w:r w:rsidRPr="00A0385F">
        <w:rPr>
          <w:rtl/>
        </w:rPr>
        <w:t xml:space="preserve">ت - هنگامى </w:t>
      </w:r>
      <w:r w:rsidR="00E81F9E">
        <w:rPr>
          <w:rtl/>
        </w:rPr>
        <w:t>ک</w:t>
      </w:r>
      <w:r w:rsidRPr="00A0385F">
        <w:rPr>
          <w:rtl/>
        </w:rPr>
        <w:t xml:space="preserve">ه رومى‏ها ملاحظه نمودند </w:t>
      </w:r>
      <w:r w:rsidR="00E81F9E">
        <w:rPr>
          <w:rtl/>
        </w:rPr>
        <w:t>ک</w:t>
      </w:r>
      <w:r w:rsidRPr="00A0385F">
        <w:rPr>
          <w:rtl/>
        </w:rPr>
        <w:t>ه آنها در ه</w:t>
      </w:r>
      <w:r w:rsidR="00E81F9E">
        <w:rPr>
          <w:rtl/>
        </w:rPr>
        <w:t>ی</w:t>
      </w:r>
      <w:r w:rsidRPr="00A0385F">
        <w:rPr>
          <w:rtl/>
        </w:rPr>
        <w:t>چ معر</w:t>
      </w:r>
      <w:r w:rsidR="00E81F9E">
        <w:rPr>
          <w:rtl/>
        </w:rPr>
        <w:t>ک</w:t>
      </w:r>
      <w:r w:rsidRPr="00A0385F">
        <w:rPr>
          <w:rtl/>
        </w:rPr>
        <w:t>ه‏اى ب</w:t>
      </w:r>
      <w:r w:rsidR="00E81F9E">
        <w:rPr>
          <w:rtl/>
        </w:rPr>
        <w:t>ی</w:t>
      </w:r>
      <w:r w:rsidRPr="00A0385F">
        <w:rPr>
          <w:rtl/>
        </w:rPr>
        <w:t>رون نمى‏روند مگر ا</w:t>
      </w:r>
      <w:r w:rsidR="00E81F9E">
        <w:rPr>
          <w:rtl/>
        </w:rPr>
        <w:t>ی</w:t>
      </w:r>
      <w:r w:rsidRPr="00A0385F">
        <w:rPr>
          <w:rtl/>
        </w:rPr>
        <w:t xml:space="preserve">ن </w:t>
      </w:r>
      <w:r w:rsidR="00E81F9E">
        <w:rPr>
          <w:rtl/>
        </w:rPr>
        <w:t>ک</w:t>
      </w:r>
      <w:r w:rsidRPr="00A0385F">
        <w:rPr>
          <w:rtl/>
        </w:rPr>
        <w:t xml:space="preserve">ه به ضرر آنها تمام مى‏شود و با وجود </w:t>
      </w:r>
      <w:r w:rsidR="00E81F9E">
        <w:rPr>
          <w:rtl/>
        </w:rPr>
        <w:t>ک</w:t>
      </w:r>
      <w:r w:rsidRPr="00A0385F">
        <w:rPr>
          <w:rtl/>
        </w:rPr>
        <w:t>ثرت عددشان به ش</w:t>
      </w:r>
      <w:r w:rsidR="00E81F9E">
        <w:rPr>
          <w:rtl/>
        </w:rPr>
        <w:t>ک</w:t>
      </w:r>
      <w:r w:rsidRPr="00A0385F">
        <w:rPr>
          <w:rtl/>
        </w:rPr>
        <w:t xml:space="preserve">ست مواجه مى‏شوند، امراى خود را رها نموده، و اموال و متاع خود را به </w:t>
      </w:r>
      <w:r w:rsidR="00E81F9E">
        <w:rPr>
          <w:rtl/>
        </w:rPr>
        <w:t>ک</w:t>
      </w:r>
      <w:r w:rsidRPr="00A0385F">
        <w:rPr>
          <w:rtl/>
        </w:rPr>
        <w:t>شتى‏ها انتقال دادند و جاسوسانى از تغلب، اِ</w:t>
      </w:r>
      <w:r w:rsidR="00E81F9E">
        <w:rPr>
          <w:rtl/>
        </w:rPr>
        <w:t>ی</w:t>
      </w:r>
      <w:r w:rsidRPr="00A0385F">
        <w:rPr>
          <w:rtl/>
        </w:rPr>
        <w:t>اد و نَمِر نزد عبد</w:t>
      </w:r>
      <w:r w:rsidR="008819D4">
        <w:rPr>
          <w:rtl/>
        </w:rPr>
        <w:t>الله</w:t>
      </w:r>
      <w:r w:rsidRPr="00A0385F">
        <w:rPr>
          <w:rtl/>
        </w:rPr>
        <w:t xml:space="preserve"> بن معتم آمده، و ا</w:t>
      </w:r>
      <w:r w:rsidR="00E81F9E">
        <w:rPr>
          <w:rtl/>
        </w:rPr>
        <w:t>ی</w:t>
      </w:r>
      <w:r w:rsidRPr="00A0385F">
        <w:rPr>
          <w:rtl/>
        </w:rPr>
        <w:t>ن خبر را به او رسان</w:t>
      </w:r>
      <w:r w:rsidR="00E81F9E">
        <w:rPr>
          <w:rtl/>
        </w:rPr>
        <w:t>ی</w:t>
      </w:r>
      <w:r w:rsidRPr="00A0385F">
        <w:rPr>
          <w:rtl/>
        </w:rPr>
        <w:t xml:space="preserve">دند، و از وى خواهش صلح با عرب‏ها را نموده، و به او خبر دادند، </w:t>
      </w:r>
      <w:r w:rsidR="00E81F9E">
        <w:rPr>
          <w:rtl/>
        </w:rPr>
        <w:t>ک</w:t>
      </w:r>
      <w:r w:rsidRPr="00A0385F">
        <w:rPr>
          <w:rtl/>
        </w:rPr>
        <w:t>ه آنها خواست وى را قبول دارند. عبد</w:t>
      </w:r>
      <w:r w:rsidR="008819D4">
        <w:rPr>
          <w:rtl/>
        </w:rPr>
        <w:t>الله</w:t>
      </w:r>
      <w:r w:rsidRPr="00A0385F">
        <w:rPr>
          <w:rtl/>
        </w:rPr>
        <w:t xml:space="preserve"> ن</w:t>
      </w:r>
      <w:r w:rsidR="00E81F9E">
        <w:rPr>
          <w:rtl/>
        </w:rPr>
        <w:t>ی</w:t>
      </w:r>
      <w:r w:rsidRPr="00A0385F">
        <w:rPr>
          <w:rtl/>
        </w:rPr>
        <w:t xml:space="preserve">ز </w:t>
      </w:r>
      <w:r w:rsidR="00E81F9E">
        <w:rPr>
          <w:rtl/>
        </w:rPr>
        <w:t>ک</w:t>
      </w:r>
      <w:r w:rsidRPr="00A0385F">
        <w:rPr>
          <w:rtl/>
        </w:rPr>
        <w:t xml:space="preserve">سى را نزد آنها فرستاد </w:t>
      </w:r>
      <w:r w:rsidR="00E81F9E">
        <w:rPr>
          <w:rtl/>
        </w:rPr>
        <w:t>ک</w:t>
      </w:r>
      <w:r w:rsidRPr="00A0385F">
        <w:rPr>
          <w:rtl/>
        </w:rPr>
        <w:t>ه اگر بر</w:t>
      </w:r>
      <w:r w:rsidR="00E81F9E">
        <w:rPr>
          <w:rtl/>
        </w:rPr>
        <w:t>ی</w:t>
      </w:r>
      <w:r w:rsidRPr="00A0385F">
        <w:rPr>
          <w:rtl/>
        </w:rPr>
        <w:t>ن گفته خود صادق هست</w:t>
      </w:r>
      <w:r w:rsidR="00E81F9E">
        <w:rPr>
          <w:rtl/>
        </w:rPr>
        <w:t>ی</w:t>
      </w:r>
      <w:r w:rsidRPr="00A0385F">
        <w:rPr>
          <w:rtl/>
        </w:rPr>
        <w:t>د، پس شهادت ده</w:t>
      </w:r>
      <w:r w:rsidR="00E81F9E">
        <w:rPr>
          <w:rtl/>
        </w:rPr>
        <w:t>ی</w:t>
      </w:r>
      <w:r w:rsidRPr="00A0385F">
        <w:rPr>
          <w:rtl/>
        </w:rPr>
        <w:t xml:space="preserve">د </w:t>
      </w:r>
      <w:r w:rsidR="00E81F9E">
        <w:rPr>
          <w:rtl/>
        </w:rPr>
        <w:t>ک</w:t>
      </w:r>
      <w:r w:rsidRPr="00A0385F">
        <w:rPr>
          <w:rtl/>
        </w:rPr>
        <w:t>ه معبودى جز خداى واحد ن</w:t>
      </w:r>
      <w:r w:rsidR="00E81F9E">
        <w:rPr>
          <w:rtl/>
        </w:rPr>
        <w:t>ی</w:t>
      </w:r>
      <w:r w:rsidRPr="00A0385F">
        <w:rPr>
          <w:rtl/>
        </w:rPr>
        <w:t>ست و محمّد رسول خدا است، و به آنچه از نزد خداوند آمده اقرار نما</w:t>
      </w:r>
      <w:r w:rsidR="00E81F9E">
        <w:rPr>
          <w:rtl/>
        </w:rPr>
        <w:t>یی</w:t>
      </w:r>
      <w:r w:rsidRPr="00A0385F">
        <w:rPr>
          <w:rtl/>
        </w:rPr>
        <w:t>د، وبعد از آن نظرتان را به ما بگو</w:t>
      </w:r>
      <w:r w:rsidR="00E81F9E">
        <w:rPr>
          <w:rtl/>
        </w:rPr>
        <w:t>یی</w:t>
      </w:r>
      <w:r w:rsidRPr="00A0385F">
        <w:rPr>
          <w:rtl/>
        </w:rPr>
        <w:t>د، ا</w:t>
      </w:r>
      <w:r w:rsidR="00E81F9E">
        <w:rPr>
          <w:rtl/>
        </w:rPr>
        <w:t>ی</w:t>
      </w:r>
      <w:r w:rsidRPr="00A0385F">
        <w:rPr>
          <w:rtl/>
        </w:rPr>
        <w:t>نها به هم</w:t>
      </w:r>
      <w:r w:rsidR="00E81F9E">
        <w:rPr>
          <w:rtl/>
        </w:rPr>
        <w:t>ی</w:t>
      </w:r>
      <w:r w:rsidRPr="00A0385F">
        <w:rPr>
          <w:rtl/>
        </w:rPr>
        <w:t>ن پ</w:t>
      </w:r>
      <w:r w:rsidR="00E81F9E">
        <w:rPr>
          <w:rtl/>
        </w:rPr>
        <w:t>ی</w:t>
      </w:r>
      <w:r w:rsidRPr="00A0385F">
        <w:rPr>
          <w:rtl/>
        </w:rPr>
        <w:t>ام نزد اهل ت</w:t>
      </w:r>
      <w:r w:rsidR="00E81F9E">
        <w:rPr>
          <w:rtl/>
        </w:rPr>
        <w:t>ک</w:t>
      </w:r>
      <w:r w:rsidRPr="00A0385F">
        <w:rPr>
          <w:rtl/>
        </w:rPr>
        <w:t>ر</w:t>
      </w:r>
      <w:r w:rsidR="00E81F9E">
        <w:rPr>
          <w:rtl/>
        </w:rPr>
        <w:t>ی</w:t>
      </w:r>
      <w:r w:rsidRPr="00A0385F">
        <w:rPr>
          <w:rtl/>
        </w:rPr>
        <w:t>ت رفتند، و آنها ا</w:t>
      </w:r>
      <w:r w:rsidR="00E81F9E">
        <w:rPr>
          <w:rtl/>
        </w:rPr>
        <w:t>ی</w:t>
      </w:r>
      <w:r w:rsidRPr="00A0385F">
        <w:rPr>
          <w:rtl/>
        </w:rPr>
        <w:t xml:space="preserve">ن افراد را دوباره با خبر اسلام آوردن خود </w:t>
      </w:r>
      <w:r w:rsidR="00C61594">
        <w:rPr>
          <w:rtl/>
        </w:rPr>
        <w:t>به‌سوى</w:t>
      </w:r>
      <w:r w:rsidRPr="00A0385F">
        <w:rPr>
          <w:rtl/>
        </w:rPr>
        <w:t xml:space="preserve"> عبد</w:t>
      </w:r>
      <w:r w:rsidR="008819D4">
        <w:rPr>
          <w:rtl/>
        </w:rPr>
        <w:t>الله</w:t>
      </w:r>
      <w:r w:rsidRPr="00A0385F">
        <w:rPr>
          <w:rtl/>
        </w:rPr>
        <w:t xml:space="preserve"> برگردان</w:t>
      </w:r>
      <w:r w:rsidR="00E81F9E">
        <w:rPr>
          <w:rtl/>
        </w:rPr>
        <w:t>ی</w:t>
      </w:r>
      <w:r w:rsidRPr="00A0385F">
        <w:rPr>
          <w:rtl/>
        </w:rPr>
        <w:t>دند، و قصّه را نقل نموده.</w:t>
      </w:r>
    </w:p>
    <w:p w:rsidR="003C75F8" w:rsidRPr="00FC3AAC" w:rsidRDefault="003C75F8" w:rsidP="00C35C54">
      <w:pPr>
        <w:pStyle w:val="a5"/>
      </w:pPr>
      <w:bookmarkStart w:id="243" w:name="_Toc441519013"/>
      <w:r w:rsidRPr="00FC3AAC">
        <w:rPr>
          <w:rtl/>
        </w:rPr>
        <w:t>دعوت نمودن عمروبن العاص در معر</w:t>
      </w:r>
      <w:r w:rsidR="00E81F9E">
        <w:rPr>
          <w:rtl/>
        </w:rPr>
        <w:t>ک</w:t>
      </w:r>
      <w:r w:rsidRPr="00FC3AAC">
        <w:rPr>
          <w:rtl/>
        </w:rPr>
        <w:t>ه مصر</w:t>
      </w:r>
      <w:bookmarkEnd w:id="243"/>
    </w:p>
    <w:p w:rsidR="003C75F8" w:rsidRPr="00A0385F" w:rsidRDefault="003C75F8" w:rsidP="00C35C54">
      <w:pPr>
        <w:pStyle w:val="a8"/>
      </w:pPr>
      <w:r w:rsidRPr="00A0385F">
        <w:rPr>
          <w:rtl/>
        </w:rPr>
        <w:t>ابن جر</w:t>
      </w:r>
      <w:r w:rsidR="00E81F9E">
        <w:rPr>
          <w:rtl/>
        </w:rPr>
        <w:t>ی</w:t>
      </w:r>
      <w:r w:rsidRPr="00A0385F">
        <w:rPr>
          <w:rtl/>
        </w:rPr>
        <w:t xml:space="preserve">ر </w:t>
      </w:r>
      <w:r>
        <w:rPr>
          <w:rFonts w:hint="cs"/>
          <w:rtl/>
        </w:rPr>
        <w:t>(</w:t>
      </w:r>
      <w:r w:rsidRPr="00A0385F">
        <w:rPr>
          <w:rtl/>
        </w:rPr>
        <w:t>227/4</w:t>
      </w:r>
      <w:r>
        <w:rPr>
          <w:rFonts w:hint="cs"/>
          <w:rtl/>
        </w:rPr>
        <w:t>)</w:t>
      </w:r>
      <w:r w:rsidRPr="00A0385F">
        <w:rPr>
          <w:rtl/>
        </w:rPr>
        <w:t xml:space="preserve"> از طر</w:t>
      </w:r>
      <w:r w:rsidR="00E81F9E">
        <w:rPr>
          <w:rtl/>
        </w:rPr>
        <w:t>ی</w:t>
      </w:r>
      <w:r w:rsidRPr="00A0385F">
        <w:rPr>
          <w:rtl/>
        </w:rPr>
        <w:t>ق س</w:t>
      </w:r>
      <w:r w:rsidR="00E81F9E">
        <w:rPr>
          <w:rtl/>
        </w:rPr>
        <w:t>ی</w:t>
      </w:r>
      <w:r w:rsidRPr="00A0385F">
        <w:rPr>
          <w:rtl/>
        </w:rPr>
        <w:t xml:space="preserve">ف از ابوعثمان از خالد و عباده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گفتند: پس از بازگشت عمر </w:t>
      </w:r>
      <w:r w:rsidR="00E81F9E" w:rsidRPr="00E81F9E">
        <w:rPr>
          <w:rFonts w:ascii="CTraditional Arabic" w:hAnsi="CTraditional Arabic" w:cs="CTraditional Arabic"/>
          <w:rtl/>
        </w:rPr>
        <w:t>س</w:t>
      </w:r>
      <w:r w:rsidRPr="00A0385F">
        <w:rPr>
          <w:rtl/>
        </w:rPr>
        <w:t xml:space="preserve"> به مد</w:t>
      </w:r>
      <w:r w:rsidR="00E81F9E">
        <w:rPr>
          <w:rtl/>
        </w:rPr>
        <w:t>ی</w:t>
      </w:r>
      <w:r w:rsidRPr="00A0385F">
        <w:rPr>
          <w:rtl/>
        </w:rPr>
        <w:t>نه عمروبن العاص به طرف مصر</w:t>
      </w:r>
      <w:r w:rsidRPr="00C270C7">
        <w:rPr>
          <w:rStyle w:val="FootnoteReference"/>
          <w:rtl/>
        </w:rPr>
        <w:footnoteReference w:id="332"/>
      </w:r>
      <w:r w:rsidRPr="00A0385F">
        <w:rPr>
          <w:rtl/>
        </w:rPr>
        <w:t xml:space="preserve"> ب</w:t>
      </w:r>
      <w:r w:rsidR="00E81F9E">
        <w:rPr>
          <w:rtl/>
        </w:rPr>
        <w:t>ی</w:t>
      </w:r>
      <w:r w:rsidRPr="00A0385F">
        <w:rPr>
          <w:rtl/>
        </w:rPr>
        <w:t>رون رفت، تا ا</w:t>
      </w:r>
      <w:r w:rsidR="00E81F9E">
        <w:rPr>
          <w:rtl/>
        </w:rPr>
        <w:t>ی</w:t>
      </w:r>
      <w:r w:rsidRPr="00A0385F">
        <w:rPr>
          <w:rtl/>
        </w:rPr>
        <w:t xml:space="preserve">ن </w:t>
      </w:r>
      <w:r w:rsidR="00E81F9E">
        <w:rPr>
          <w:rtl/>
        </w:rPr>
        <w:t>ک</w:t>
      </w:r>
      <w:r w:rsidRPr="00A0385F">
        <w:rPr>
          <w:rtl/>
        </w:rPr>
        <w:t>ه به دروازه ال</w:t>
      </w:r>
      <w:r w:rsidR="00E81F9E">
        <w:rPr>
          <w:rtl/>
        </w:rPr>
        <w:t>ی</w:t>
      </w:r>
      <w:r w:rsidRPr="00A0385F">
        <w:rPr>
          <w:rtl/>
        </w:rPr>
        <w:t xml:space="preserve">ون </w:t>
      </w:r>
      <w:r>
        <w:rPr>
          <w:rtl/>
        </w:rPr>
        <w:t>(</w:t>
      </w:r>
      <w:r w:rsidRPr="00A0385F">
        <w:rPr>
          <w:rtl/>
        </w:rPr>
        <w:t>نام قد</w:t>
      </w:r>
      <w:r w:rsidR="00E81F9E">
        <w:rPr>
          <w:rtl/>
        </w:rPr>
        <w:t>ی</w:t>
      </w:r>
      <w:r w:rsidRPr="00A0385F">
        <w:rPr>
          <w:rtl/>
        </w:rPr>
        <w:t>مى شهر مصر</w:t>
      </w:r>
      <w:r>
        <w:rPr>
          <w:rtl/>
        </w:rPr>
        <w:t>)</w:t>
      </w:r>
      <w:r w:rsidRPr="00A0385F">
        <w:rPr>
          <w:rtl/>
        </w:rPr>
        <w:t xml:space="preserve"> رس</w:t>
      </w:r>
      <w:r w:rsidR="00E81F9E">
        <w:rPr>
          <w:rtl/>
        </w:rPr>
        <w:t>ی</w:t>
      </w:r>
      <w:r w:rsidRPr="00A0385F">
        <w:rPr>
          <w:rtl/>
        </w:rPr>
        <w:t>د، و زب</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دنبال وى حر</w:t>
      </w:r>
      <w:r w:rsidR="00E81F9E">
        <w:rPr>
          <w:rtl/>
        </w:rPr>
        <w:t>ک</w:t>
      </w:r>
      <w:r w:rsidRPr="00A0385F">
        <w:rPr>
          <w:rtl/>
        </w:rPr>
        <w:t>ت نمود، و هر دوى آنان به هم رس</w:t>
      </w:r>
      <w:r w:rsidR="00E81F9E">
        <w:rPr>
          <w:rtl/>
        </w:rPr>
        <w:t>ی</w:t>
      </w:r>
      <w:r w:rsidRPr="00A0385F">
        <w:rPr>
          <w:rtl/>
        </w:rPr>
        <w:t>دند. در همانجا ابو مر</w:t>
      </w:r>
      <w:r w:rsidR="00E81F9E">
        <w:rPr>
          <w:rtl/>
        </w:rPr>
        <w:t>ی</w:t>
      </w:r>
      <w:r w:rsidRPr="00A0385F">
        <w:rPr>
          <w:rtl/>
        </w:rPr>
        <w:t>م - رئ</w:t>
      </w:r>
      <w:r w:rsidR="00E81F9E">
        <w:rPr>
          <w:rtl/>
        </w:rPr>
        <w:t>ی</w:t>
      </w:r>
      <w:r w:rsidRPr="00A0385F">
        <w:rPr>
          <w:rtl/>
        </w:rPr>
        <w:t>س نصاراى مصر - باا</w:t>
      </w:r>
      <w:r w:rsidR="00E81F9E">
        <w:rPr>
          <w:rtl/>
        </w:rPr>
        <w:t>ی</w:t>
      </w:r>
      <w:r w:rsidRPr="00A0385F">
        <w:rPr>
          <w:rtl/>
        </w:rPr>
        <w:t xml:space="preserve">شان در حالى برخورد </w:t>
      </w:r>
      <w:r w:rsidR="00E81F9E">
        <w:rPr>
          <w:rtl/>
        </w:rPr>
        <w:t>ک</w:t>
      </w:r>
      <w:r w:rsidRPr="00A0385F">
        <w:rPr>
          <w:rtl/>
        </w:rPr>
        <w:t>ه اسقف</w:t>
      </w:r>
      <w:r w:rsidR="002F79DD">
        <w:rPr>
          <w:rtl/>
        </w:rPr>
        <w:t xml:space="preserve"> </w:t>
      </w:r>
      <w:r w:rsidRPr="00A0385F">
        <w:rPr>
          <w:rtl/>
        </w:rPr>
        <w:t>و ار</w:t>
      </w:r>
      <w:r w:rsidR="00E81F9E">
        <w:rPr>
          <w:rtl/>
        </w:rPr>
        <w:t>ک</w:t>
      </w:r>
      <w:r w:rsidRPr="00A0385F">
        <w:rPr>
          <w:rtl/>
        </w:rPr>
        <w:t>ان حرب او را همراهى مى‏</w:t>
      </w:r>
      <w:r w:rsidR="00E81F9E">
        <w:rPr>
          <w:rtl/>
        </w:rPr>
        <w:t>ک</w:t>
      </w:r>
      <w:r w:rsidRPr="00A0385F">
        <w:rPr>
          <w:rtl/>
        </w:rPr>
        <w:t xml:space="preserve">ردند. مَقُوقِس </w:t>
      </w:r>
      <w:r>
        <w:rPr>
          <w:rtl/>
        </w:rPr>
        <w:t>(</w:t>
      </w:r>
      <w:r w:rsidRPr="00A0385F">
        <w:rPr>
          <w:rtl/>
        </w:rPr>
        <w:t>حا</w:t>
      </w:r>
      <w:r w:rsidR="00E81F9E">
        <w:rPr>
          <w:rtl/>
        </w:rPr>
        <w:t>ک</w:t>
      </w:r>
      <w:r w:rsidRPr="00A0385F">
        <w:rPr>
          <w:rtl/>
        </w:rPr>
        <w:t>م مصر</w:t>
      </w:r>
      <w:r>
        <w:rPr>
          <w:rtl/>
        </w:rPr>
        <w:t>)</w:t>
      </w:r>
      <w:r w:rsidRPr="00A0385F">
        <w:rPr>
          <w:rtl/>
        </w:rPr>
        <w:t xml:space="preserve"> به خاطر دفاع و حما</w:t>
      </w:r>
      <w:r w:rsidR="00E81F9E">
        <w:rPr>
          <w:rtl/>
        </w:rPr>
        <w:t>ی</w:t>
      </w:r>
      <w:r w:rsidRPr="00A0385F">
        <w:rPr>
          <w:rtl/>
        </w:rPr>
        <w:t xml:space="preserve">ت </w:t>
      </w:r>
      <w:r w:rsidR="00E81F9E">
        <w:rPr>
          <w:rtl/>
        </w:rPr>
        <w:t>ک</w:t>
      </w:r>
      <w:r w:rsidRPr="00A0385F">
        <w:rPr>
          <w:rtl/>
        </w:rPr>
        <w:t xml:space="preserve">شورشان وى را فرستاده بود. هنگامى </w:t>
      </w:r>
      <w:r w:rsidR="00E81F9E">
        <w:rPr>
          <w:rtl/>
        </w:rPr>
        <w:t>ک</w:t>
      </w:r>
      <w:r w:rsidRPr="00A0385F">
        <w:rPr>
          <w:rtl/>
        </w:rPr>
        <w:t>ه عمرو به آنها رس</w:t>
      </w:r>
      <w:r w:rsidR="00E81F9E">
        <w:rPr>
          <w:rtl/>
        </w:rPr>
        <w:t>ی</w:t>
      </w:r>
      <w:r w:rsidRPr="00A0385F">
        <w:rPr>
          <w:rtl/>
        </w:rPr>
        <w:t xml:space="preserve">د با وى دست به قتال زد، عمرو </w:t>
      </w:r>
      <w:r w:rsidR="00E81F9E" w:rsidRPr="00E81F9E">
        <w:rPr>
          <w:rFonts w:ascii="CTraditional Arabic" w:hAnsi="CTraditional Arabic" w:cs="CTraditional Arabic"/>
          <w:rtl/>
        </w:rPr>
        <w:t>س</w:t>
      </w:r>
      <w:r w:rsidRPr="00A0385F">
        <w:rPr>
          <w:rtl/>
        </w:rPr>
        <w:t xml:space="preserve"> </w:t>
      </w:r>
      <w:r w:rsidR="00E81F9E">
        <w:rPr>
          <w:rtl/>
        </w:rPr>
        <w:t>ک</w:t>
      </w:r>
      <w:r w:rsidRPr="00A0385F">
        <w:rPr>
          <w:rtl/>
        </w:rPr>
        <w:t xml:space="preserve">سى را نزد آنها فرستاد </w:t>
      </w:r>
      <w:r w:rsidR="00E81F9E">
        <w:rPr>
          <w:rtl/>
        </w:rPr>
        <w:t>ک</w:t>
      </w:r>
      <w:r w:rsidRPr="00A0385F">
        <w:rPr>
          <w:rtl/>
        </w:rPr>
        <w:t>ه: ا</w:t>
      </w:r>
      <w:r w:rsidR="00E81F9E">
        <w:rPr>
          <w:rtl/>
        </w:rPr>
        <w:t>ی</w:t>
      </w:r>
      <w:r w:rsidRPr="00A0385F">
        <w:rPr>
          <w:rtl/>
        </w:rPr>
        <w:t>ن قدر عجله ن</w:t>
      </w:r>
      <w:r w:rsidR="00E81F9E">
        <w:rPr>
          <w:rtl/>
        </w:rPr>
        <w:t>ک</w:t>
      </w:r>
      <w:r w:rsidRPr="00A0385F">
        <w:rPr>
          <w:rtl/>
        </w:rPr>
        <w:t>ن</w:t>
      </w:r>
      <w:r w:rsidR="00E81F9E">
        <w:rPr>
          <w:rtl/>
        </w:rPr>
        <w:t>ی</w:t>
      </w:r>
      <w:r w:rsidRPr="00A0385F">
        <w:rPr>
          <w:rtl/>
        </w:rPr>
        <w:t>د، تا در ارتباط به شما معذور شناخته شو</w:t>
      </w:r>
      <w:r w:rsidR="00E81F9E">
        <w:rPr>
          <w:rtl/>
        </w:rPr>
        <w:t>ی</w:t>
      </w:r>
      <w:r w:rsidRPr="00A0385F">
        <w:rPr>
          <w:rtl/>
        </w:rPr>
        <w:t>م، و شما هم بعد از آن به ف</w:t>
      </w:r>
      <w:r w:rsidR="00E81F9E">
        <w:rPr>
          <w:rtl/>
        </w:rPr>
        <w:t>ک</w:t>
      </w:r>
      <w:r w:rsidRPr="00A0385F">
        <w:rPr>
          <w:rtl/>
        </w:rPr>
        <w:t>ر خود باش</w:t>
      </w:r>
      <w:r w:rsidR="00E81F9E">
        <w:rPr>
          <w:rtl/>
        </w:rPr>
        <w:t>ی</w:t>
      </w:r>
      <w:r w:rsidRPr="00A0385F">
        <w:rPr>
          <w:rtl/>
        </w:rPr>
        <w:t>د. آنها بد</w:t>
      </w:r>
      <w:r w:rsidR="00E81F9E">
        <w:rPr>
          <w:rtl/>
        </w:rPr>
        <w:t>ی</w:t>
      </w:r>
      <w:r w:rsidRPr="00A0385F">
        <w:rPr>
          <w:rtl/>
        </w:rPr>
        <w:t>ن خاطر جنگ را متوقّف ساختند، و عمرو براى آنها پ</w:t>
      </w:r>
      <w:r w:rsidR="00E81F9E">
        <w:rPr>
          <w:rtl/>
        </w:rPr>
        <w:t>ی</w:t>
      </w:r>
      <w:r w:rsidRPr="00A0385F">
        <w:rPr>
          <w:rtl/>
        </w:rPr>
        <w:t xml:space="preserve">ام فرستاد </w:t>
      </w:r>
      <w:r w:rsidR="00E81F9E">
        <w:rPr>
          <w:rtl/>
        </w:rPr>
        <w:t>ک</w:t>
      </w:r>
      <w:r w:rsidRPr="00A0385F">
        <w:rPr>
          <w:rtl/>
        </w:rPr>
        <w:t>ه: من ب</w:t>
      </w:r>
      <w:r w:rsidR="00E81F9E">
        <w:rPr>
          <w:rtl/>
        </w:rPr>
        <w:t>ی</w:t>
      </w:r>
      <w:r w:rsidRPr="00A0385F">
        <w:rPr>
          <w:rtl/>
        </w:rPr>
        <w:t>رون مى‏روم با</w:t>
      </w:r>
      <w:r w:rsidR="00E81F9E">
        <w:rPr>
          <w:rtl/>
        </w:rPr>
        <w:t>ی</w:t>
      </w:r>
      <w:r w:rsidRPr="00A0385F">
        <w:rPr>
          <w:rtl/>
        </w:rPr>
        <w:t>د ابومر</w:t>
      </w:r>
      <w:r w:rsidR="00E81F9E">
        <w:rPr>
          <w:rtl/>
        </w:rPr>
        <w:t>ی</w:t>
      </w:r>
      <w:r w:rsidRPr="00A0385F">
        <w:rPr>
          <w:rtl/>
        </w:rPr>
        <w:t>م و ابومر</w:t>
      </w:r>
      <w:r w:rsidR="00E81F9E">
        <w:rPr>
          <w:rtl/>
        </w:rPr>
        <w:t>ی</w:t>
      </w:r>
      <w:r w:rsidRPr="00A0385F">
        <w:rPr>
          <w:rtl/>
        </w:rPr>
        <w:t>ام ن</w:t>
      </w:r>
      <w:r w:rsidR="00E81F9E">
        <w:rPr>
          <w:rtl/>
        </w:rPr>
        <w:t>ی</w:t>
      </w:r>
      <w:r w:rsidRPr="00A0385F">
        <w:rPr>
          <w:rtl/>
        </w:rPr>
        <w:t>ز نزدم ب</w:t>
      </w:r>
      <w:r w:rsidR="00E81F9E">
        <w:rPr>
          <w:rtl/>
        </w:rPr>
        <w:t>ی</w:t>
      </w:r>
      <w:r w:rsidRPr="00A0385F">
        <w:rPr>
          <w:rtl/>
        </w:rPr>
        <w:t>رون ب</w:t>
      </w:r>
      <w:r w:rsidR="00E81F9E">
        <w:rPr>
          <w:rtl/>
        </w:rPr>
        <w:t>ی</w:t>
      </w:r>
      <w:r w:rsidRPr="00A0385F">
        <w:rPr>
          <w:rtl/>
        </w:rPr>
        <w:t>ا</w:t>
      </w:r>
      <w:r w:rsidR="00E81F9E">
        <w:rPr>
          <w:rtl/>
        </w:rPr>
        <w:t>ی</w:t>
      </w:r>
      <w:r w:rsidRPr="00A0385F">
        <w:rPr>
          <w:rtl/>
        </w:rPr>
        <w:t>ند. آنها به ا</w:t>
      </w:r>
      <w:r w:rsidR="00E81F9E">
        <w:rPr>
          <w:rtl/>
        </w:rPr>
        <w:t>ی</w:t>
      </w:r>
      <w:r w:rsidRPr="00A0385F">
        <w:rPr>
          <w:rtl/>
        </w:rPr>
        <w:t xml:space="preserve">ن درخواست عمرو جواب مثبت داده، </w:t>
      </w:r>
      <w:r w:rsidR="00E81F9E">
        <w:rPr>
          <w:rtl/>
        </w:rPr>
        <w:t>یک</w:t>
      </w:r>
      <w:r w:rsidRPr="00A0385F">
        <w:rPr>
          <w:rtl/>
        </w:rPr>
        <w:t>د</w:t>
      </w:r>
      <w:r w:rsidR="00E81F9E">
        <w:rPr>
          <w:rtl/>
        </w:rPr>
        <w:t>ی</w:t>
      </w:r>
      <w:r w:rsidRPr="00A0385F">
        <w:rPr>
          <w:rtl/>
        </w:rPr>
        <w:t xml:space="preserve">گر خود را امان دادند. عمرو </w:t>
      </w:r>
      <w:r w:rsidR="00E81F9E" w:rsidRPr="00E81F9E">
        <w:rPr>
          <w:rFonts w:ascii="CTraditional Arabic" w:hAnsi="CTraditional Arabic" w:cs="CTraditional Arabic"/>
          <w:rtl/>
        </w:rPr>
        <w:t>س</w:t>
      </w:r>
      <w:r w:rsidRPr="00A0385F">
        <w:rPr>
          <w:rtl/>
        </w:rPr>
        <w:t xml:space="preserve"> به آن دو گفت: شما راهبان ا</w:t>
      </w:r>
      <w:r w:rsidR="00E81F9E">
        <w:rPr>
          <w:rtl/>
        </w:rPr>
        <w:t>ی</w:t>
      </w:r>
      <w:r w:rsidRPr="00A0385F">
        <w:rPr>
          <w:rtl/>
        </w:rPr>
        <w:t xml:space="preserve">ن </w:t>
      </w:r>
      <w:r w:rsidR="00E81F9E">
        <w:rPr>
          <w:rtl/>
        </w:rPr>
        <w:t>ک</w:t>
      </w:r>
      <w:r w:rsidRPr="00A0385F">
        <w:rPr>
          <w:rtl/>
        </w:rPr>
        <w:t>شور هست</w:t>
      </w:r>
      <w:r w:rsidR="00E81F9E">
        <w:rPr>
          <w:rtl/>
        </w:rPr>
        <w:t>ی</w:t>
      </w:r>
      <w:r w:rsidRPr="00A0385F">
        <w:rPr>
          <w:rtl/>
        </w:rPr>
        <w:t>د، بنابرا</w:t>
      </w:r>
      <w:r w:rsidR="00E81F9E">
        <w:rPr>
          <w:rtl/>
        </w:rPr>
        <w:t>ی</w:t>
      </w:r>
      <w:r w:rsidRPr="00A0385F">
        <w:rPr>
          <w:rtl/>
        </w:rPr>
        <w:t>ن بشنو</w:t>
      </w:r>
      <w:r w:rsidR="00E81F9E">
        <w:rPr>
          <w:rtl/>
        </w:rPr>
        <w:t>ی</w:t>
      </w:r>
      <w:r w:rsidRPr="00A0385F">
        <w:rPr>
          <w:rtl/>
        </w:rPr>
        <w:t xml:space="preserve">د: خداوند </w:t>
      </w:r>
      <w:r w:rsidR="00542924">
        <w:rPr>
          <w:rFonts w:cs="CTraditional Arabic" w:hint="cs"/>
          <w:rtl/>
        </w:rPr>
        <w:t>ﻷ</w:t>
      </w:r>
      <w:r w:rsidRPr="00A0385F">
        <w:rPr>
          <w:rtl/>
        </w:rPr>
        <w:t xml:space="preserve"> محمّد </w:t>
      </w:r>
      <w:r>
        <w:rPr>
          <w:rFonts w:cs="CTraditional Arabic"/>
          <w:rtl/>
        </w:rPr>
        <w:t>ص</w:t>
      </w:r>
      <w:r w:rsidRPr="00A0385F">
        <w:rPr>
          <w:rtl/>
        </w:rPr>
        <w:t xml:space="preserve"> را به حق مبعوث نموده، و وى را به ا</w:t>
      </w:r>
      <w:r w:rsidR="00E81F9E">
        <w:rPr>
          <w:rtl/>
        </w:rPr>
        <w:t>ی</w:t>
      </w:r>
      <w:r w:rsidRPr="00A0385F">
        <w:rPr>
          <w:rtl/>
        </w:rPr>
        <w:t xml:space="preserve">ن امر </w:t>
      </w:r>
      <w:r w:rsidR="00E81F9E">
        <w:rPr>
          <w:rtl/>
        </w:rPr>
        <w:t>ک</w:t>
      </w:r>
      <w:r w:rsidRPr="00A0385F">
        <w:rPr>
          <w:rtl/>
        </w:rPr>
        <w:t xml:space="preserve">رده است، و او </w:t>
      </w:r>
      <w:r>
        <w:rPr>
          <w:rFonts w:cs="CTraditional Arabic"/>
          <w:rtl/>
        </w:rPr>
        <w:t>ص</w:t>
      </w:r>
      <w:r w:rsidRPr="00A0385F">
        <w:rPr>
          <w:rtl/>
        </w:rPr>
        <w:t xml:space="preserve"> ما را به ا</w:t>
      </w:r>
      <w:r w:rsidR="00E81F9E">
        <w:rPr>
          <w:rtl/>
        </w:rPr>
        <w:t>ی</w:t>
      </w:r>
      <w:r w:rsidRPr="00A0385F">
        <w:rPr>
          <w:rtl/>
        </w:rPr>
        <w:t xml:space="preserve">ن </w:t>
      </w:r>
      <w:r w:rsidR="00E81F9E">
        <w:rPr>
          <w:rtl/>
        </w:rPr>
        <w:t>ک</w:t>
      </w:r>
      <w:r w:rsidRPr="00A0385F">
        <w:rPr>
          <w:rtl/>
        </w:rPr>
        <w:t xml:space="preserve">ار مامور </w:t>
      </w:r>
      <w:r w:rsidR="00E81F9E">
        <w:rPr>
          <w:rtl/>
        </w:rPr>
        <w:t>ک</w:t>
      </w:r>
      <w:r w:rsidRPr="00A0385F">
        <w:rPr>
          <w:rtl/>
        </w:rPr>
        <w:t>رده، و همه چ</w:t>
      </w:r>
      <w:r w:rsidR="00E81F9E">
        <w:rPr>
          <w:rtl/>
        </w:rPr>
        <w:t>ی</w:t>
      </w:r>
      <w:r w:rsidRPr="00A0385F">
        <w:rPr>
          <w:rtl/>
        </w:rPr>
        <w:t>زها</w:t>
      </w:r>
      <w:r w:rsidR="00E81F9E">
        <w:rPr>
          <w:rtl/>
        </w:rPr>
        <w:t>ی</w:t>
      </w:r>
      <w:r w:rsidRPr="00A0385F">
        <w:rPr>
          <w:rtl/>
        </w:rPr>
        <w:t xml:space="preserve">ى را </w:t>
      </w:r>
      <w:r w:rsidR="00E81F9E">
        <w:rPr>
          <w:rtl/>
        </w:rPr>
        <w:t>ک</w:t>
      </w:r>
      <w:r w:rsidRPr="00A0385F">
        <w:rPr>
          <w:rtl/>
        </w:rPr>
        <w:t>ه به آن مامور شده بود، نسبت به ما ادا نموده است. پس از آن وى - صلوات</w:t>
      </w:r>
      <w:r w:rsidR="003225D6">
        <w:rPr>
          <w:rtl/>
        </w:rPr>
        <w:t xml:space="preserve"> الله</w:t>
      </w:r>
      <w:r w:rsidRPr="00A0385F">
        <w:rPr>
          <w:rtl/>
        </w:rPr>
        <w:t xml:space="preserve"> عل</w:t>
      </w:r>
      <w:r w:rsidR="00E81F9E">
        <w:rPr>
          <w:rtl/>
        </w:rPr>
        <w:t>ی</w:t>
      </w:r>
      <w:r w:rsidRPr="00A0385F">
        <w:rPr>
          <w:rtl/>
        </w:rPr>
        <w:t xml:space="preserve">ه و رحمته - رحلت نمود و درگذشت، و آنچه را بر وى بود ادا </w:t>
      </w:r>
      <w:r w:rsidR="00E81F9E">
        <w:rPr>
          <w:rtl/>
        </w:rPr>
        <w:t>ک</w:t>
      </w:r>
      <w:r w:rsidRPr="00A0385F">
        <w:rPr>
          <w:rtl/>
        </w:rPr>
        <w:t>رد و ما را بر راه روشن تر</w:t>
      </w:r>
      <w:r w:rsidR="00E81F9E">
        <w:rPr>
          <w:rtl/>
        </w:rPr>
        <w:t>ک</w:t>
      </w:r>
      <w:r w:rsidRPr="00A0385F">
        <w:rPr>
          <w:rtl/>
        </w:rPr>
        <w:t xml:space="preserve"> نود. از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ما را به آن امر نموده بود، ا</w:t>
      </w:r>
      <w:r w:rsidR="00E81F9E">
        <w:rPr>
          <w:rtl/>
        </w:rPr>
        <w:t>ی</w:t>
      </w:r>
      <w:r w:rsidRPr="00A0385F">
        <w:rPr>
          <w:rtl/>
        </w:rPr>
        <w:t xml:space="preserve">نست </w:t>
      </w:r>
      <w:r w:rsidR="00E81F9E">
        <w:rPr>
          <w:rtl/>
        </w:rPr>
        <w:t>ک</w:t>
      </w:r>
      <w:r w:rsidRPr="00A0385F">
        <w:rPr>
          <w:rtl/>
        </w:rPr>
        <w:t>ه در قبال مردم معذور شناخته شو</w:t>
      </w:r>
      <w:r w:rsidR="00E81F9E">
        <w:rPr>
          <w:rtl/>
        </w:rPr>
        <w:t>ی</w:t>
      </w:r>
      <w:r w:rsidRPr="00A0385F">
        <w:rPr>
          <w:rtl/>
        </w:rPr>
        <w:t>م</w:t>
      </w:r>
      <w:r w:rsidRPr="00C270C7">
        <w:rPr>
          <w:rStyle w:val="FootnoteReference"/>
          <w:rtl/>
        </w:rPr>
        <w:footnoteReference w:id="333"/>
      </w:r>
      <w:r w:rsidR="0070181C">
        <w:rPr>
          <w:rFonts w:hint="cs"/>
          <w:rtl/>
        </w:rPr>
        <w:t>،</w:t>
      </w:r>
      <w:r w:rsidRPr="00A0385F">
        <w:rPr>
          <w:rtl/>
        </w:rPr>
        <w:t xml:space="preserve"> بر هم</w:t>
      </w:r>
      <w:r w:rsidR="00E81F9E">
        <w:rPr>
          <w:rtl/>
        </w:rPr>
        <w:t>ی</w:t>
      </w:r>
      <w:r w:rsidRPr="00A0385F">
        <w:rPr>
          <w:rtl/>
        </w:rPr>
        <w:t xml:space="preserve">ن اساس، شما را </w:t>
      </w:r>
      <w:r w:rsidR="00C61594">
        <w:rPr>
          <w:rtl/>
        </w:rPr>
        <w:t>به‌سوى</w:t>
      </w:r>
      <w:r w:rsidRPr="00A0385F">
        <w:rPr>
          <w:rtl/>
        </w:rPr>
        <w:t xml:space="preserve"> اسلام دعوت مى‏</w:t>
      </w:r>
      <w:r w:rsidR="00E81F9E">
        <w:rPr>
          <w:rtl/>
        </w:rPr>
        <w:t>ک</w:t>
      </w:r>
      <w:r w:rsidRPr="00A0385F">
        <w:rPr>
          <w:rtl/>
        </w:rPr>
        <w:t>ن</w:t>
      </w:r>
      <w:r w:rsidR="00E81F9E">
        <w:rPr>
          <w:rtl/>
        </w:rPr>
        <w:t>ی</w:t>
      </w:r>
      <w:r w:rsidRPr="00A0385F">
        <w:rPr>
          <w:rtl/>
        </w:rPr>
        <w:t xml:space="preserve">م، </w:t>
      </w:r>
      <w:r w:rsidR="00E81F9E">
        <w:rPr>
          <w:rtl/>
        </w:rPr>
        <w:t>ک</w:t>
      </w:r>
      <w:r w:rsidRPr="00A0385F">
        <w:rPr>
          <w:rtl/>
        </w:rPr>
        <w:t xml:space="preserve">سى </w:t>
      </w:r>
      <w:r w:rsidR="00E81F9E">
        <w:rPr>
          <w:rtl/>
        </w:rPr>
        <w:t>ک</w:t>
      </w:r>
      <w:r w:rsidRPr="00A0385F">
        <w:rPr>
          <w:rtl/>
        </w:rPr>
        <w:t>ه ا</w:t>
      </w:r>
      <w:r w:rsidR="00E81F9E">
        <w:rPr>
          <w:rtl/>
        </w:rPr>
        <w:t>ی</w:t>
      </w:r>
      <w:r w:rsidRPr="00A0385F">
        <w:rPr>
          <w:rtl/>
        </w:rPr>
        <w:t>ن را از ما پذ</w:t>
      </w:r>
      <w:r w:rsidR="00E81F9E">
        <w:rPr>
          <w:rtl/>
        </w:rPr>
        <w:t>ی</w:t>
      </w:r>
      <w:r w:rsidRPr="00A0385F">
        <w:rPr>
          <w:rtl/>
        </w:rPr>
        <w:t xml:space="preserve">رفت، مثل ماست، </w:t>
      </w:r>
      <w:r w:rsidR="00E81F9E">
        <w:rPr>
          <w:rtl/>
        </w:rPr>
        <w:t>ک</w:t>
      </w:r>
      <w:r w:rsidRPr="00A0385F">
        <w:rPr>
          <w:rtl/>
        </w:rPr>
        <w:t xml:space="preserve">سى </w:t>
      </w:r>
      <w:r w:rsidR="00E81F9E">
        <w:rPr>
          <w:rtl/>
        </w:rPr>
        <w:t>ک</w:t>
      </w:r>
      <w:r w:rsidRPr="00A0385F">
        <w:rPr>
          <w:rtl/>
        </w:rPr>
        <w:t>ه نپذ</w:t>
      </w:r>
      <w:r w:rsidR="00E81F9E">
        <w:rPr>
          <w:rtl/>
        </w:rPr>
        <w:t>ی</w:t>
      </w:r>
      <w:r w:rsidRPr="00A0385F">
        <w:rPr>
          <w:rtl/>
        </w:rPr>
        <w:t>رفت جز</w:t>
      </w:r>
      <w:r w:rsidR="00E81F9E">
        <w:rPr>
          <w:rtl/>
        </w:rPr>
        <w:t>ی</w:t>
      </w:r>
      <w:r w:rsidRPr="00A0385F">
        <w:rPr>
          <w:rtl/>
        </w:rPr>
        <w:t>ه را به او عرضه مى‏نما</w:t>
      </w:r>
      <w:r w:rsidR="00E81F9E">
        <w:rPr>
          <w:rtl/>
        </w:rPr>
        <w:t>یی</w:t>
      </w:r>
      <w:r w:rsidRPr="00A0385F">
        <w:rPr>
          <w:rtl/>
        </w:rPr>
        <w:t>م، و از وى حما</w:t>
      </w:r>
      <w:r w:rsidR="00E81F9E">
        <w:rPr>
          <w:rtl/>
        </w:rPr>
        <w:t>ی</w:t>
      </w:r>
      <w:r w:rsidRPr="00A0385F">
        <w:rPr>
          <w:rtl/>
        </w:rPr>
        <w:t>ت مى‏</w:t>
      </w:r>
      <w:r w:rsidR="00E81F9E">
        <w:rPr>
          <w:rtl/>
        </w:rPr>
        <w:t>ک</w:t>
      </w:r>
      <w:r w:rsidRPr="00A0385F">
        <w:rPr>
          <w:rtl/>
        </w:rPr>
        <w:t>ن</w:t>
      </w:r>
      <w:r w:rsidR="00E81F9E">
        <w:rPr>
          <w:rtl/>
        </w:rPr>
        <w:t>ی</w:t>
      </w:r>
      <w:r w:rsidRPr="00A0385F">
        <w:rPr>
          <w:rtl/>
        </w:rPr>
        <w:t xml:space="preserve">م. و او به ما خبر داده </w:t>
      </w:r>
      <w:r w:rsidR="00E81F9E">
        <w:rPr>
          <w:rtl/>
        </w:rPr>
        <w:t>ک</w:t>
      </w:r>
      <w:r w:rsidRPr="00A0385F">
        <w:rPr>
          <w:rtl/>
        </w:rPr>
        <w:t>ه د</w:t>
      </w:r>
      <w:r w:rsidR="00E81F9E">
        <w:rPr>
          <w:rtl/>
        </w:rPr>
        <w:t>ی</w:t>
      </w:r>
      <w:r w:rsidRPr="00A0385F">
        <w:rPr>
          <w:rtl/>
        </w:rPr>
        <w:t>ار شما را فتح مى‏</w:t>
      </w:r>
      <w:r w:rsidR="00E81F9E">
        <w:rPr>
          <w:rtl/>
        </w:rPr>
        <w:t>ک</w:t>
      </w:r>
      <w:r w:rsidRPr="00A0385F">
        <w:rPr>
          <w:rtl/>
        </w:rPr>
        <w:t>ن</w:t>
      </w:r>
      <w:r w:rsidR="00E81F9E">
        <w:rPr>
          <w:rtl/>
        </w:rPr>
        <w:t>ی</w:t>
      </w:r>
      <w:r w:rsidRPr="00A0385F">
        <w:rPr>
          <w:rtl/>
        </w:rPr>
        <w:t>م، و ما را به خاطر احترام و حفظ خو</w:t>
      </w:r>
      <w:r w:rsidR="00E81F9E">
        <w:rPr>
          <w:rtl/>
        </w:rPr>
        <w:t>ی</w:t>
      </w:r>
      <w:r w:rsidRPr="00A0385F">
        <w:rPr>
          <w:rtl/>
        </w:rPr>
        <w:t>شاوندى</w:t>
      </w:r>
      <w:r w:rsidRPr="00C270C7">
        <w:rPr>
          <w:rStyle w:val="FootnoteReference"/>
          <w:rtl/>
        </w:rPr>
        <w:footnoteReference w:id="334"/>
      </w:r>
      <w:r w:rsidRPr="00A0385F">
        <w:rPr>
          <w:rtl/>
        </w:rPr>
        <w:t xml:space="preserve"> و قرابت‏مان با شما، به خ</w:t>
      </w:r>
      <w:r w:rsidR="00E81F9E">
        <w:rPr>
          <w:rtl/>
        </w:rPr>
        <w:t>ی</w:t>
      </w:r>
      <w:r w:rsidRPr="00A0385F">
        <w:rPr>
          <w:rtl/>
        </w:rPr>
        <w:t>ر و ن</w:t>
      </w:r>
      <w:r w:rsidR="00E81F9E">
        <w:rPr>
          <w:rtl/>
        </w:rPr>
        <w:t>یک</w:t>
      </w:r>
      <w:r w:rsidRPr="00A0385F">
        <w:rPr>
          <w:rtl/>
        </w:rPr>
        <w:t>و</w:t>
      </w:r>
      <w:r w:rsidR="00E81F9E">
        <w:rPr>
          <w:rtl/>
        </w:rPr>
        <w:t>ی</w:t>
      </w:r>
      <w:r w:rsidRPr="00A0385F">
        <w:rPr>
          <w:rtl/>
        </w:rPr>
        <w:t>ى توص</w:t>
      </w:r>
      <w:r w:rsidR="00E81F9E">
        <w:rPr>
          <w:rtl/>
        </w:rPr>
        <w:t>ی</w:t>
      </w:r>
      <w:r w:rsidRPr="00A0385F">
        <w:rPr>
          <w:rtl/>
        </w:rPr>
        <w:t>ه و سفارش نموده است. اگر شما دعوت ما را پذ</w:t>
      </w:r>
      <w:r w:rsidR="00E81F9E">
        <w:rPr>
          <w:rtl/>
        </w:rPr>
        <w:t>ی</w:t>
      </w:r>
      <w:r w:rsidRPr="00A0385F">
        <w:rPr>
          <w:rtl/>
        </w:rPr>
        <w:t>رفت</w:t>
      </w:r>
      <w:r w:rsidR="00E81F9E">
        <w:rPr>
          <w:rtl/>
        </w:rPr>
        <w:t>ی</w:t>
      </w:r>
      <w:r w:rsidRPr="00A0385F">
        <w:rPr>
          <w:rtl/>
        </w:rPr>
        <w:t>د در آن صورت دو پ</w:t>
      </w:r>
      <w:r w:rsidR="00E81F9E">
        <w:rPr>
          <w:rtl/>
        </w:rPr>
        <w:t>ی</w:t>
      </w:r>
      <w:r w:rsidRPr="00A0385F">
        <w:rPr>
          <w:rtl/>
        </w:rPr>
        <w:t>مان و عهد براى‏تان خواهد بود. و از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ام</w:t>
      </w:r>
      <w:r w:rsidR="00E81F9E">
        <w:rPr>
          <w:rtl/>
        </w:rPr>
        <w:t>ی</w:t>
      </w:r>
      <w:r w:rsidRPr="00A0385F">
        <w:rPr>
          <w:rtl/>
        </w:rPr>
        <w:t xml:space="preserve">رمان </w:t>
      </w:r>
      <w:r>
        <w:rPr>
          <w:rtl/>
        </w:rPr>
        <w:t>(</w:t>
      </w:r>
      <w:r w:rsidRPr="00A0385F">
        <w:rPr>
          <w:rtl/>
        </w:rPr>
        <w:t xml:space="preserve">عمربن الخطاب </w:t>
      </w:r>
      <w:r w:rsidR="00E81F9E" w:rsidRPr="00E81F9E">
        <w:rPr>
          <w:rFonts w:ascii="CTraditional Arabic" w:hAnsi="CTraditional Arabic" w:cs="CTraditional Arabic"/>
          <w:rtl/>
        </w:rPr>
        <w:t>س</w:t>
      </w:r>
      <w:r w:rsidRPr="00A0385F">
        <w:rPr>
          <w:rtl/>
        </w:rPr>
        <w:t xml:space="preserve"> بر عهده ما گذاشته است </w:t>
      </w:r>
      <w:r w:rsidR="00E81F9E">
        <w:rPr>
          <w:rtl/>
        </w:rPr>
        <w:t>یک</w:t>
      </w:r>
      <w:r w:rsidRPr="00A0385F">
        <w:rPr>
          <w:rtl/>
        </w:rPr>
        <w:t>ى هم ا</w:t>
      </w:r>
      <w:r w:rsidR="00E81F9E">
        <w:rPr>
          <w:rtl/>
        </w:rPr>
        <w:t>ی</w:t>
      </w:r>
      <w:r w:rsidRPr="00A0385F">
        <w:rPr>
          <w:rtl/>
        </w:rPr>
        <w:t xml:space="preserve">ن است </w:t>
      </w:r>
      <w:r w:rsidR="00E81F9E">
        <w:rPr>
          <w:rtl/>
        </w:rPr>
        <w:t>ک</w:t>
      </w:r>
      <w:r w:rsidRPr="00A0385F">
        <w:rPr>
          <w:rtl/>
        </w:rPr>
        <w:t>ه با قبطى‏ها تعامل خوب نما</w:t>
      </w:r>
      <w:r w:rsidR="00E81F9E">
        <w:rPr>
          <w:rtl/>
        </w:rPr>
        <w:t>یی</w:t>
      </w:r>
      <w:r w:rsidRPr="00A0385F">
        <w:rPr>
          <w:rtl/>
        </w:rPr>
        <w:t>د، چون پ</w:t>
      </w:r>
      <w:r w:rsidR="00E81F9E">
        <w:rPr>
          <w:rtl/>
        </w:rPr>
        <w:t>ی</w:t>
      </w:r>
      <w:r w:rsidRPr="00A0385F">
        <w:rPr>
          <w:rtl/>
        </w:rPr>
        <w:t xml:space="preserve">امبر خدا </w:t>
      </w:r>
      <w:r>
        <w:rPr>
          <w:rFonts w:cs="CTraditional Arabic"/>
          <w:rtl/>
        </w:rPr>
        <w:t>ص</w:t>
      </w:r>
      <w:r w:rsidRPr="00A0385F">
        <w:rPr>
          <w:rtl/>
        </w:rPr>
        <w:t xml:space="preserve"> ما را در ارتباط با قبطى‏ها به خ</w:t>
      </w:r>
      <w:r w:rsidR="00E81F9E">
        <w:rPr>
          <w:rtl/>
        </w:rPr>
        <w:t>ی</w:t>
      </w:r>
      <w:r w:rsidRPr="00A0385F">
        <w:rPr>
          <w:rtl/>
        </w:rPr>
        <w:t>ر و ن</w:t>
      </w:r>
      <w:r w:rsidR="00E81F9E">
        <w:rPr>
          <w:rtl/>
        </w:rPr>
        <w:t>یک</w:t>
      </w:r>
      <w:r w:rsidRPr="00A0385F">
        <w:rPr>
          <w:rtl/>
        </w:rPr>
        <w:t>و</w:t>
      </w:r>
      <w:r w:rsidR="00E81F9E">
        <w:rPr>
          <w:rtl/>
        </w:rPr>
        <w:t>ی</w:t>
      </w:r>
      <w:r w:rsidRPr="00A0385F">
        <w:rPr>
          <w:rtl/>
        </w:rPr>
        <w:t>ى توص</w:t>
      </w:r>
      <w:r w:rsidR="00E81F9E">
        <w:rPr>
          <w:rtl/>
        </w:rPr>
        <w:t>ی</w:t>
      </w:r>
      <w:r w:rsidRPr="00A0385F">
        <w:rPr>
          <w:rtl/>
        </w:rPr>
        <w:t>ه و سفارش نموده است، ز</w:t>
      </w:r>
      <w:r w:rsidR="00E81F9E">
        <w:rPr>
          <w:rtl/>
        </w:rPr>
        <w:t>ی</w:t>
      </w:r>
      <w:r w:rsidRPr="00A0385F">
        <w:rPr>
          <w:rtl/>
        </w:rPr>
        <w:t>را آنها از قرابت و عهدى برخوردار هستند. نما</w:t>
      </w:r>
      <w:r w:rsidR="00E81F9E">
        <w:rPr>
          <w:rtl/>
        </w:rPr>
        <w:t>ی</w:t>
      </w:r>
      <w:r w:rsidRPr="00A0385F">
        <w:rPr>
          <w:rtl/>
        </w:rPr>
        <w:t>ندگان قبطى‏ها گفتند: خو</w:t>
      </w:r>
      <w:r w:rsidR="00E81F9E">
        <w:rPr>
          <w:rtl/>
        </w:rPr>
        <w:t>ی</w:t>
      </w:r>
      <w:r w:rsidRPr="00A0385F">
        <w:rPr>
          <w:rtl/>
        </w:rPr>
        <w:t>شاوندى و قرابت بس</w:t>
      </w:r>
      <w:r w:rsidR="00E81F9E">
        <w:rPr>
          <w:rtl/>
        </w:rPr>
        <w:t>ی</w:t>
      </w:r>
      <w:r w:rsidRPr="00A0385F">
        <w:rPr>
          <w:rtl/>
        </w:rPr>
        <w:t xml:space="preserve">ار دورى است، </w:t>
      </w:r>
      <w:r w:rsidR="00E81F9E">
        <w:rPr>
          <w:rtl/>
        </w:rPr>
        <w:t>ک</w:t>
      </w:r>
      <w:r w:rsidRPr="00A0385F">
        <w:rPr>
          <w:rtl/>
        </w:rPr>
        <w:t>ه مانند آن را جز انب</w:t>
      </w:r>
      <w:r w:rsidR="00E81F9E">
        <w:rPr>
          <w:rtl/>
        </w:rPr>
        <w:t>ی</w:t>
      </w:r>
      <w:r w:rsidRPr="00A0385F">
        <w:rPr>
          <w:rtl/>
        </w:rPr>
        <w:t>ا د</w:t>
      </w:r>
      <w:r w:rsidR="00E81F9E">
        <w:rPr>
          <w:rtl/>
        </w:rPr>
        <w:t>ی</w:t>
      </w:r>
      <w:r w:rsidRPr="00A0385F">
        <w:rPr>
          <w:rtl/>
        </w:rPr>
        <w:t xml:space="preserve">گر </w:t>
      </w:r>
      <w:r w:rsidR="00E81F9E">
        <w:rPr>
          <w:rtl/>
        </w:rPr>
        <w:t>ک</w:t>
      </w:r>
      <w:r w:rsidRPr="00A0385F">
        <w:rPr>
          <w:rtl/>
        </w:rPr>
        <w:t>سى وصل نمى‏</w:t>
      </w:r>
      <w:r w:rsidR="00E81F9E">
        <w:rPr>
          <w:rtl/>
        </w:rPr>
        <w:t>ک</w:t>
      </w:r>
      <w:r w:rsidRPr="00A0385F">
        <w:rPr>
          <w:rtl/>
        </w:rPr>
        <w:t>ند. هاجر زن شناخته شده و شر</w:t>
      </w:r>
      <w:r w:rsidR="00E81F9E">
        <w:rPr>
          <w:rtl/>
        </w:rPr>
        <w:t>ی</w:t>
      </w:r>
      <w:r w:rsidRPr="00A0385F">
        <w:rPr>
          <w:rtl/>
        </w:rPr>
        <w:t>فى است، وى دختر پادشاه ما و از اهل منف بود، و پادشاهى در م</w:t>
      </w:r>
      <w:r w:rsidR="00E81F9E">
        <w:rPr>
          <w:rtl/>
        </w:rPr>
        <w:t>ی</w:t>
      </w:r>
      <w:r w:rsidRPr="00A0385F">
        <w:rPr>
          <w:rtl/>
        </w:rPr>
        <w:t>ان آنها بود. اهل ع</w:t>
      </w:r>
      <w:r w:rsidR="00E81F9E">
        <w:rPr>
          <w:rtl/>
        </w:rPr>
        <w:t>ی</w:t>
      </w:r>
      <w:r w:rsidRPr="00A0385F">
        <w:rPr>
          <w:rtl/>
        </w:rPr>
        <w:t>ن شمس به آنها حمله آوردند، آنها را به قتل رسان</w:t>
      </w:r>
      <w:r w:rsidR="00E81F9E">
        <w:rPr>
          <w:rtl/>
        </w:rPr>
        <w:t>ی</w:t>
      </w:r>
      <w:r w:rsidRPr="00A0385F">
        <w:rPr>
          <w:rtl/>
        </w:rPr>
        <w:t>ده و پادشاهى را از دست</w:t>
      </w:r>
      <w:r w:rsidR="00ED5FD4">
        <w:rPr>
          <w:rtl/>
        </w:rPr>
        <w:t xml:space="preserve">‌شان </w:t>
      </w:r>
      <w:r w:rsidRPr="00A0385F">
        <w:rPr>
          <w:rtl/>
        </w:rPr>
        <w:t>گرفتند، و آنها پرا</w:t>
      </w:r>
      <w:r w:rsidR="00E81F9E">
        <w:rPr>
          <w:rtl/>
        </w:rPr>
        <w:t>ک</w:t>
      </w:r>
      <w:r w:rsidRPr="00A0385F">
        <w:rPr>
          <w:rtl/>
        </w:rPr>
        <w:t>نده و آواره گرد</w:t>
      </w:r>
      <w:r w:rsidR="00E81F9E">
        <w:rPr>
          <w:rtl/>
        </w:rPr>
        <w:t>ی</w:t>
      </w:r>
      <w:r w:rsidRPr="00A0385F">
        <w:rPr>
          <w:rtl/>
        </w:rPr>
        <w:t>دند. به ا</w:t>
      </w:r>
      <w:r w:rsidR="00E81F9E">
        <w:rPr>
          <w:rtl/>
        </w:rPr>
        <w:t>ی</w:t>
      </w:r>
      <w:r w:rsidRPr="00A0385F">
        <w:rPr>
          <w:rtl/>
        </w:rPr>
        <w:t>ن لحاظ وى به ابراه</w:t>
      </w:r>
      <w:r w:rsidR="00E81F9E">
        <w:rPr>
          <w:rtl/>
        </w:rPr>
        <w:t>ی</w:t>
      </w:r>
      <w:r w:rsidRPr="00A0385F">
        <w:rPr>
          <w:rtl/>
        </w:rPr>
        <w:t xml:space="preserve">م </w:t>
      </w:r>
      <w:r w:rsidR="00E02E6E" w:rsidRPr="00E02E6E">
        <w:rPr>
          <w:rFonts w:cs="CTraditional Arabic"/>
          <w:rtl/>
        </w:rPr>
        <w:t>÷</w:t>
      </w:r>
      <w:r w:rsidRPr="00A0385F">
        <w:rPr>
          <w:rtl/>
        </w:rPr>
        <w:t xml:space="preserve"> تعلّق گرفت، </w:t>
      </w:r>
      <w:r>
        <w:rPr>
          <w:rtl/>
        </w:rPr>
        <w:t>(</w:t>
      </w:r>
      <w:r w:rsidRPr="00A0385F">
        <w:rPr>
          <w:rtl/>
        </w:rPr>
        <w:t>ما به ا</w:t>
      </w:r>
      <w:r w:rsidR="00E81F9E">
        <w:rPr>
          <w:rtl/>
        </w:rPr>
        <w:t>ی</w:t>
      </w:r>
      <w:r w:rsidRPr="00A0385F">
        <w:rPr>
          <w:rtl/>
        </w:rPr>
        <w:t>ن پ</w:t>
      </w:r>
      <w:r w:rsidR="00E81F9E">
        <w:rPr>
          <w:rtl/>
        </w:rPr>
        <w:t>ی</w:t>
      </w:r>
      <w:r w:rsidRPr="00A0385F">
        <w:rPr>
          <w:rtl/>
        </w:rPr>
        <w:t>ام و سفارش وى</w:t>
      </w:r>
      <w:r>
        <w:rPr>
          <w:rtl/>
        </w:rPr>
        <w:t>)</w:t>
      </w:r>
      <w:r w:rsidRPr="00A0385F">
        <w:rPr>
          <w:rtl/>
        </w:rPr>
        <w:t xml:space="preserve"> خوش آمد</w:t>
      </w:r>
      <w:r w:rsidR="00E81F9E">
        <w:rPr>
          <w:rtl/>
        </w:rPr>
        <w:t>ی</w:t>
      </w:r>
      <w:r w:rsidRPr="00A0385F">
        <w:rPr>
          <w:rtl/>
        </w:rPr>
        <w:t>د مى‏گو</w:t>
      </w:r>
      <w:r w:rsidR="00E81F9E">
        <w:rPr>
          <w:rtl/>
        </w:rPr>
        <w:t>یی</w:t>
      </w:r>
      <w:r w:rsidRPr="00A0385F">
        <w:rPr>
          <w:rtl/>
        </w:rPr>
        <w:t>م. براى ما مهلت و امان بده تا دوباره نزدت برگرد</w:t>
      </w:r>
      <w:r w:rsidR="00E81F9E">
        <w:rPr>
          <w:rtl/>
        </w:rPr>
        <w:t>ی</w:t>
      </w:r>
      <w:r w:rsidRPr="00A0385F">
        <w:rPr>
          <w:rtl/>
        </w:rPr>
        <w:t xml:space="preserve">م. عمرو در جواب گفت: مانند من </w:t>
      </w:r>
      <w:r w:rsidR="00E81F9E">
        <w:rPr>
          <w:rtl/>
        </w:rPr>
        <w:t>ک</w:t>
      </w:r>
      <w:r w:rsidRPr="00A0385F">
        <w:rPr>
          <w:rtl/>
        </w:rPr>
        <w:t>سى فر</w:t>
      </w:r>
      <w:r w:rsidR="00E81F9E">
        <w:rPr>
          <w:rtl/>
        </w:rPr>
        <w:t>ی</w:t>
      </w:r>
      <w:r w:rsidRPr="00A0385F">
        <w:rPr>
          <w:rtl/>
        </w:rPr>
        <w:t>ب داده نمى‏شود، ولى من سه روز به شما مهلت</w:t>
      </w:r>
      <w:r w:rsidR="008C6991">
        <w:rPr>
          <w:rtl/>
        </w:rPr>
        <w:t xml:space="preserve"> می‌</w:t>
      </w:r>
      <w:r w:rsidRPr="00A0385F">
        <w:rPr>
          <w:rtl/>
        </w:rPr>
        <w:t>دهم تا شما در ا</w:t>
      </w:r>
      <w:r w:rsidR="00E81F9E">
        <w:rPr>
          <w:rtl/>
        </w:rPr>
        <w:t>ی</w:t>
      </w:r>
      <w:r w:rsidRPr="00A0385F">
        <w:rPr>
          <w:rtl/>
        </w:rPr>
        <w:t>ن باره ف</w:t>
      </w:r>
      <w:r w:rsidR="00E81F9E">
        <w:rPr>
          <w:rtl/>
        </w:rPr>
        <w:t>ک</w:t>
      </w:r>
      <w:r w:rsidRPr="00A0385F">
        <w:rPr>
          <w:rtl/>
        </w:rPr>
        <w:t xml:space="preserve">ر </w:t>
      </w:r>
      <w:r w:rsidR="00E81F9E">
        <w:rPr>
          <w:rtl/>
        </w:rPr>
        <w:t>ک</w:t>
      </w:r>
      <w:r w:rsidRPr="00A0385F">
        <w:rPr>
          <w:rtl/>
        </w:rPr>
        <w:t>ن</w:t>
      </w:r>
      <w:r w:rsidR="00E81F9E">
        <w:rPr>
          <w:rtl/>
        </w:rPr>
        <w:t>ی</w:t>
      </w:r>
      <w:r w:rsidRPr="00A0385F">
        <w:rPr>
          <w:rtl/>
        </w:rPr>
        <w:t>د، و همراه قومتان داخل صحبت گرد</w:t>
      </w:r>
      <w:r w:rsidR="00E81F9E">
        <w:rPr>
          <w:rtl/>
        </w:rPr>
        <w:t>ی</w:t>
      </w:r>
      <w:r w:rsidRPr="00A0385F">
        <w:rPr>
          <w:rtl/>
        </w:rPr>
        <w:t xml:space="preserve">د، </w:t>
      </w:r>
      <w:r w:rsidR="00E81F9E">
        <w:rPr>
          <w:rtl/>
        </w:rPr>
        <w:t>ک</w:t>
      </w:r>
      <w:r w:rsidRPr="00A0385F">
        <w:rPr>
          <w:rtl/>
        </w:rPr>
        <w:t>ه در غ</w:t>
      </w:r>
      <w:r w:rsidR="00E81F9E">
        <w:rPr>
          <w:rtl/>
        </w:rPr>
        <w:t>ی</w:t>
      </w:r>
      <w:r w:rsidRPr="00A0385F">
        <w:rPr>
          <w:rtl/>
        </w:rPr>
        <w:t>ر ا</w:t>
      </w:r>
      <w:r w:rsidR="00E81F9E">
        <w:rPr>
          <w:rtl/>
        </w:rPr>
        <w:t>ی</w:t>
      </w:r>
      <w:r w:rsidRPr="00A0385F">
        <w:rPr>
          <w:rtl/>
        </w:rPr>
        <w:t>ن صورت با شما مى‏جنگ</w:t>
      </w:r>
      <w:r w:rsidR="00E81F9E">
        <w:rPr>
          <w:rtl/>
        </w:rPr>
        <w:t>ی</w:t>
      </w:r>
      <w:r w:rsidRPr="00A0385F">
        <w:rPr>
          <w:rtl/>
        </w:rPr>
        <w:t xml:space="preserve">م. آن دو درخواست نمودند </w:t>
      </w:r>
      <w:r w:rsidR="00E81F9E">
        <w:rPr>
          <w:rtl/>
        </w:rPr>
        <w:t>ک</w:t>
      </w:r>
      <w:r w:rsidRPr="00A0385F">
        <w:rPr>
          <w:rtl/>
        </w:rPr>
        <w:t>ه: چ</w:t>
      </w:r>
      <w:r w:rsidR="00E81F9E">
        <w:rPr>
          <w:rtl/>
        </w:rPr>
        <w:t>ی</w:t>
      </w:r>
      <w:r w:rsidRPr="00A0385F">
        <w:rPr>
          <w:rtl/>
        </w:rPr>
        <w:t>زى بر ا</w:t>
      </w:r>
      <w:r w:rsidR="00E81F9E">
        <w:rPr>
          <w:rtl/>
        </w:rPr>
        <w:t>ی</w:t>
      </w:r>
      <w:r w:rsidRPr="00A0385F">
        <w:rPr>
          <w:rtl/>
        </w:rPr>
        <w:t>ن مدّت ب</w:t>
      </w:r>
      <w:r w:rsidR="00E81F9E">
        <w:rPr>
          <w:rtl/>
        </w:rPr>
        <w:t>ی</w:t>
      </w:r>
      <w:r w:rsidRPr="00A0385F">
        <w:rPr>
          <w:rtl/>
        </w:rPr>
        <w:t>فزا</w:t>
      </w:r>
      <w:r w:rsidR="00E81F9E">
        <w:rPr>
          <w:rtl/>
        </w:rPr>
        <w:t>ی</w:t>
      </w:r>
      <w:r w:rsidRPr="00A0385F">
        <w:rPr>
          <w:rtl/>
        </w:rPr>
        <w:t>د. براى ا</w:t>
      </w:r>
      <w:r w:rsidR="00E81F9E">
        <w:rPr>
          <w:rtl/>
        </w:rPr>
        <w:t>ی</w:t>
      </w:r>
      <w:r w:rsidRPr="00A0385F">
        <w:rPr>
          <w:rtl/>
        </w:rPr>
        <w:t xml:space="preserve">شان </w:t>
      </w:r>
      <w:r w:rsidR="00E81F9E">
        <w:rPr>
          <w:rtl/>
        </w:rPr>
        <w:t>یک</w:t>
      </w:r>
      <w:r w:rsidRPr="00A0385F">
        <w:rPr>
          <w:rtl/>
        </w:rPr>
        <w:t xml:space="preserve"> روز افزود. آنها باز درخواست </w:t>
      </w:r>
      <w:r w:rsidR="00E81F9E">
        <w:rPr>
          <w:rtl/>
        </w:rPr>
        <w:t>ک</w:t>
      </w:r>
      <w:r w:rsidRPr="00A0385F">
        <w:rPr>
          <w:rtl/>
        </w:rPr>
        <w:t xml:space="preserve">ردند </w:t>
      </w:r>
      <w:r w:rsidR="00E81F9E">
        <w:rPr>
          <w:rtl/>
        </w:rPr>
        <w:t>ک</w:t>
      </w:r>
      <w:r w:rsidRPr="00A0385F">
        <w:rPr>
          <w:rtl/>
        </w:rPr>
        <w:t>ه براى‏مان ب</w:t>
      </w:r>
      <w:r w:rsidR="00E81F9E">
        <w:rPr>
          <w:rtl/>
        </w:rPr>
        <w:t>ی</w:t>
      </w:r>
      <w:r w:rsidRPr="00A0385F">
        <w:rPr>
          <w:rtl/>
        </w:rPr>
        <w:t xml:space="preserve">فزاى، </w:t>
      </w:r>
      <w:r w:rsidR="00E81F9E">
        <w:rPr>
          <w:rtl/>
        </w:rPr>
        <w:t>یک</w:t>
      </w:r>
      <w:r w:rsidRPr="00A0385F">
        <w:rPr>
          <w:rtl/>
        </w:rPr>
        <w:t xml:space="preserve"> روز د</w:t>
      </w:r>
      <w:r w:rsidR="00E81F9E">
        <w:rPr>
          <w:rtl/>
        </w:rPr>
        <w:t>ی</w:t>
      </w:r>
      <w:r w:rsidRPr="00A0385F">
        <w:rPr>
          <w:rtl/>
        </w:rPr>
        <w:t>گر ن</w:t>
      </w:r>
      <w:r w:rsidR="00E81F9E">
        <w:rPr>
          <w:rtl/>
        </w:rPr>
        <w:t>ی</w:t>
      </w:r>
      <w:r w:rsidRPr="00A0385F">
        <w:rPr>
          <w:rtl/>
        </w:rPr>
        <w:t>ز براى</w:t>
      </w:r>
      <w:r w:rsidR="00ED5FD4">
        <w:rPr>
          <w:rtl/>
        </w:rPr>
        <w:t xml:space="preserve">‌شان </w:t>
      </w:r>
      <w:r w:rsidRPr="00A0385F">
        <w:rPr>
          <w:rtl/>
        </w:rPr>
        <w:t>افزود. آن دو تن نزد مقوقس برگشتند، وى تا حدى، به ا</w:t>
      </w:r>
      <w:r w:rsidR="00E81F9E">
        <w:rPr>
          <w:rtl/>
        </w:rPr>
        <w:t>ی</w:t>
      </w:r>
      <w:r w:rsidRPr="00A0385F">
        <w:rPr>
          <w:rtl/>
        </w:rPr>
        <w:t>نها تما</w:t>
      </w:r>
      <w:r w:rsidR="00E81F9E">
        <w:rPr>
          <w:rtl/>
        </w:rPr>
        <w:t>ی</w:t>
      </w:r>
      <w:r w:rsidRPr="00A0385F">
        <w:rPr>
          <w:rtl/>
        </w:rPr>
        <w:t>ل نشان داد. ولى ارطبون</w:t>
      </w:r>
      <w:r w:rsidRPr="00C270C7">
        <w:rPr>
          <w:rStyle w:val="FootnoteReference"/>
          <w:rtl/>
        </w:rPr>
        <w:footnoteReference w:id="335"/>
      </w:r>
      <w:r w:rsidRPr="00A0385F">
        <w:rPr>
          <w:rtl/>
        </w:rPr>
        <w:t xml:space="preserve"> از قبول دعوت آنها سرباز زد، و دستور جنگ با مسلمانان را صادر نمود. آن دو تن به اهل مصر گفتند: اما، ما تلاش خواه</w:t>
      </w:r>
      <w:r w:rsidR="00E81F9E">
        <w:rPr>
          <w:rtl/>
        </w:rPr>
        <w:t>ی</w:t>
      </w:r>
      <w:r w:rsidRPr="00A0385F">
        <w:rPr>
          <w:rtl/>
        </w:rPr>
        <w:t>م نمود تا از شما حما</w:t>
      </w:r>
      <w:r w:rsidR="00E81F9E">
        <w:rPr>
          <w:rtl/>
        </w:rPr>
        <w:t>ی</w:t>
      </w:r>
      <w:r w:rsidRPr="00A0385F">
        <w:rPr>
          <w:rtl/>
        </w:rPr>
        <w:t xml:space="preserve">ت </w:t>
      </w:r>
      <w:r w:rsidR="00E81F9E">
        <w:rPr>
          <w:rtl/>
        </w:rPr>
        <w:t>ک</w:t>
      </w:r>
      <w:r w:rsidRPr="00A0385F">
        <w:rPr>
          <w:rtl/>
        </w:rPr>
        <w:t>ن</w:t>
      </w:r>
      <w:r w:rsidR="00E81F9E">
        <w:rPr>
          <w:rtl/>
        </w:rPr>
        <w:t>ی</w:t>
      </w:r>
      <w:r w:rsidRPr="00A0385F">
        <w:rPr>
          <w:rtl/>
        </w:rPr>
        <w:t>م، و به طرف آنها بر نگرد</w:t>
      </w:r>
      <w:r w:rsidR="00E81F9E">
        <w:rPr>
          <w:rtl/>
        </w:rPr>
        <w:t>ی</w:t>
      </w:r>
      <w:r w:rsidRPr="00A0385F">
        <w:rPr>
          <w:rtl/>
        </w:rPr>
        <w:t xml:space="preserve">م، چون تا الحال چهار روز باقى است </w:t>
      </w:r>
      <w:r w:rsidR="00E81F9E">
        <w:rPr>
          <w:rtl/>
        </w:rPr>
        <w:t>ک</w:t>
      </w:r>
      <w:r w:rsidRPr="00A0385F">
        <w:rPr>
          <w:rtl/>
        </w:rPr>
        <w:t>ه در ا</w:t>
      </w:r>
      <w:r w:rsidR="00E81F9E">
        <w:rPr>
          <w:rtl/>
        </w:rPr>
        <w:t>ی</w:t>
      </w:r>
      <w:r w:rsidRPr="00A0385F">
        <w:rPr>
          <w:rtl/>
        </w:rPr>
        <w:t>ن مدت به شما صدمه‏اى نمى‏رسد، و ما مى‏خواه</w:t>
      </w:r>
      <w:r w:rsidR="00E81F9E">
        <w:rPr>
          <w:rtl/>
        </w:rPr>
        <w:t>ی</w:t>
      </w:r>
      <w:r w:rsidRPr="00A0385F">
        <w:rPr>
          <w:rtl/>
        </w:rPr>
        <w:t xml:space="preserve">م به </w:t>
      </w:r>
      <w:r w:rsidR="00E81F9E">
        <w:rPr>
          <w:rtl/>
        </w:rPr>
        <w:t>یک</w:t>
      </w:r>
      <w:r w:rsidRPr="00A0385F">
        <w:rPr>
          <w:rtl/>
        </w:rPr>
        <w:t xml:space="preserve"> توافقنامه صلح و امان با وى برس</w:t>
      </w:r>
      <w:r w:rsidR="00E81F9E">
        <w:rPr>
          <w:rtl/>
        </w:rPr>
        <w:t>ی</w:t>
      </w:r>
      <w:r w:rsidRPr="00A0385F">
        <w:rPr>
          <w:rtl/>
        </w:rPr>
        <w:t>م. در ا</w:t>
      </w:r>
      <w:r w:rsidR="00E81F9E">
        <w:rPr>
          <w:rtl/>
        </w:rPr>
        <w:t>ی</w:t>
      </w:r>
      <w:r w:rsidRPr="00A0385F">
        <w:rPr>
          <w:rtl/>
        </w:rPr>
        <w:t xml:space="preserve">ن هنگام بود </w:t>
      </w:r>
      <w:r w:rsidR="00E81F9E">
        <w:rPr>
          <w:rtl/>
        </w:rPr>
        <w:t>ک</w:t>
      </w:r>
      <w:r w:rsidRPr="00A0385F">
        <w:rPr>
          <w:rtl/>
        </w:rPr>
        <w:t>ه عمرو و زب</w:t>
      </w:r>
      <w:r w:rsidR="00E81F9E">
        <w:rPr>
          <w:rtl/>
        </w:rPr>
        <w:t>ی</w:t>
      </w:r>
      <w:r w:rsidRPr="00A0385F">
        <w:rPr>
          <w:rtl/>
        </w:rPr>
        <w:t>ر از طرف فَرقَب با شب</w:t>
      </w:r>
      <w:r w:rsidR="00E81F9E">
        <w:rPr>
          <w:rtl/>
        </w:rPr>
        <w:t>ی</w:t>
      </w:r>
      <w:r w:rsidRPr="00A0385F">
        <w:rPr>
          <w:rtl/>
        </w:rPr>
        <w:t>خون روبرو گرد</w:t>
      </w:r>
      <w:r w:rsidR="00E81F9E">
        <w:rPr>
          <w:rtl/>
        </w:rPr>
        <w:t>ی</w:t>
      </w:r>
      <w:r w:rsidRPr="00A0385F">
        <w:rPr>
          <w:rtl/>
        </w:rPr>
        <w:t>دند. عمرو براى استقبال از چنان حالاتى آمادگى داشت، بناءً با وى روبرو گرد</w:t>
      </w:r>
      <w:r w:rsidR="00E81F9E">
        <w:rPr>
          <w:rtl/>
        </w:rPr>
        <w:t>ی</w:t>
      </w:r>
      <w:r w:rsidRPr="00A0385F">
        <w:rPr>
          <w:rtl/>
        </w:rPr>
        <w:t>ده، او و همراهانش را به قتل رسان</w:t>
      </w:r>
      <w:r w:rsidR="00E81F9E">
        <w:rPr>
          <w:rtl/>
        </w:rPr>
        <w:t>ی</w:t>
      </w:r>
      <w:r w:rsidRPr="00A0385F">
        <w:rPr>
          <w:rtl/>
        </w:rPr>
        <w:t>دند. بعد از آن عمرو و زب</w:t>
      </w:r>
      <w:r w:rsidR="00E81F9E">
        <w:rPr>
          <w:rtl/>
        </w:rPr>
        <w:t>ی</w:t>
      </w:r>
      <w:r w:rsidRPr="00A0385F">
        <w:rPr>
          <w:rtl/>
        </w:rPr>
        <w:t xml:space="preserve">ر </w:t>
      </w:r>
      <w:r w:rsidR="004C491C" w:rsidRPr="004C491C">
        <w:rPr>
          <w:rFonts w:cs="CTraditional Arabic"/>
          <w:rtl/>
        </w:rPr>
        <w:t>ب</w:t>
      </w:r>
      <w:r w:rsidRPr="00A0385F">
        <w:rPr>
          <w:rtl/>
        </w:rPr>
        <w:t xml:space="preserve"> اسب‏هاى خود را سوار شدند، و </w:t>
      </w:r>
      <w:r w:rsidR="00C61594">
        <w:rPr>
          <w:rtl/>
        </w:rPr>
        <w:t>به‌سوى</w:t>
      </w:r>
      <w:r w:rsidRPr="00A0385F">
        <w:rPr>
          <w:rtl/>
        </w:rPr>
        <w:t xml:space="preserve"> ع</w:t>
      </w:r>
      <w:r w:rsidR="00E81F9E">
        <w:rPr>
          <w:rtl/>
        </w:rPr>
        <w:t>ی</w:t>
      </w:r>
      <w:r w:rsidRPr="00A0385F">
        <w:rPr>
          <w:rtl/>
        </w:rPr>
        <w:t>ن شمس به راه افتادند.</w:t>
      </w:r>
    </w:p>
    <w:p w:rsidR="003C75F8" w:rsidRPr="00A0385F" w:rsidRDefault="003C75F8" w:rsidP="00C35C54">
      <w:pPr>
        <w:pStyle w:val="a8"/>
      </w:pPr>
      <w:r w:rsidRPr="00A0385F">
        <w:rPr>
          <w:rtl/>
        </w:rPr>
        <w:t xml:space="preserve">طبرى </w:t>
      </w:r>
      <w:r>
        <w:rPr>
          <w:rFonts w:hint="cs"/>
          <w:rtl/>
        </w:rPr>
        <w:t>(</w:t>
      </w:r>
      <w:r w:rsidRPr="00A0385F">
        <w:rPr>
          <w:rtl/>
        </w:rPr>
        <w:t>228/4</w:t>
      </w:r>
      <w:r>
        <w:rPr>
          <w:rFonts w:hint="cs"/>
          <w:rtl/>
        </w:rPr>
        <w:t>)</w:t>
      </w:r>
      <w:r w:rsidRPr="00A0385F">
        <w:rPr>
          <w:rtl/>
        </w:rPr>
        <w:t xml:space="preserve"> از ابوحارثه و ابوعثمان روا</w:t>
      </w:r>
      <w:r w:rsidR="00E81F9E">
        <w:rPr>
          <w:rtl/>
        </w:rPr>
        <w:t>ی</w:t>
      </w:r>
      <w:r w:rsidRPr="00A0385F">
        <w:rPr>
          <w:rtl/>
        </w:rPr>
        <w:t xml:space="preserve">ت نموده: هنگامى </w:t>
      </w:r>
      <w:r w:rsidR="00E81F9E">
        <w:rPr>
          <w:rtl/>
        </w:rPr>
        <w:t>ک</w:t>
      </w:r>
      <w:r w:rsidRPr="00A0385F">
        <w:rPr>
          <w:rtl/>
        </w:rPr>
        <w:t>ه عمرو نزد سا</w:t>
      </w:r>
      <w:r w:rsidR="00E81F9E">
        <w:rPr>
          <w:rtl/>
        </w:rPr>
        <w:t>ک</w:t>
      </w:r>
      <w:r w:rsidRPr="00A0385F">
        <w:rPr>
          <w:rtl/>
        </w:rPr>
        <w:t>نان اهل ع</w:t>
      </w:r>
      <w:r w:rsidR="00E81F9E">
        <w:rPr>
          <w:rtl/>
        </w:rPr>
        <w:t>ی</w:t>
      </w:r>
      <w:r w:rsidRPr="00A0385F">
        <w:rPr>
          <w:rtl/>
        </w:rPr>
        <w:t>ن شمس پا</w:t>
      </w:r>
      <w:r w:rsidR="00E81F9E">
        <w:rPr>
          <w:rtl/>
        </w:rPr>
        <w:t>یی</w:t>
      </w:r>
      <w:r w:rsidRPr="00A0385F">
        <w:rPr>
          <w:rtl/>
        </w:rPr>
        <w:t xml:space="preserve">ن آمد، اهل مصر به پادشاه خود گفتند: با قومى </w:t>
      </w:r>
      <w:r w:rsidR="00E81F9E">
        <w:rPr>
          <w:rtl/>
        </w:rPr>
        <w:t>ک</w:t>
      </w:r>
      <w:r w:rsidRPr="00A0385F">
        <w:rPr>
          <w:rtl/>
        </w:rPr>
        <w:t xml:space="preserve">ه </w:t>
      </w:r>
      <w:r w:rsidR="00E81F9E">
        <w:rPr>
          <w:rtl/>
        </w:rPr>
        <w:t>ک</w:t>
      </w:r>
      <w:r w:rsidRPr="00A0385F">
        <w:rPr>
          <w:rtl/>
        </w:rPr>
        <w:t>سرى و ق</w:t>
      </w:r>
      <w:r w:rsidR="00E81F9E">
        <w:rPr>
          <w:rtl/>
        </w:rPr>
        <w:t>ی</w:t>
      </w:r>
      <w:r w:rsidRPr="00A0385F">
        <w:rPr>
          <w:rtl/>
        </w:rPr>
        <w:t>صر را ش</w:t>
      </w:r>
      <w:r w:rsidR="00E81F9E">
        <w:rPr>
          <w:rtl/>
        </w:rPr>
        <w:t>ک</w:t>
      </w:r>
      <w:r w:rsidRPr="00A0385F">
        <w:rPr>
          <w:rtl/>
        </w:rPr>
        <w:t xml:space="preserve">ست دادند، و در </w:t>
      </w:r>
      <w:r w:rsidR="00E81F9E">
        <w:rPr>
          <w:rtl/>
        </w:rPr>
        <w:t>ک</w:t>
      </w:r>
      <w:r w:rsidRPr="00A0385F">
        <w:rPr>
          <w:rtl/>
        </w:rPr>
        <w:t>شورهاى خودشان بر آنها غلبه نمودند چه مى‏خواهى انجام دهى؟! با ا</w:t>
      </w:r>
      <w:r w:rsidR="00E81F9E">
        <w:rPr>
          <w:rtl/>
        </w:rPr>
        <w:t>ی</w:t>
      </w:r>
      <w:r w:rsidRPr="00A0385F">
        <w:rPr>
          <w:rtl/>
        </w:rPr>
        <w:t>نها صلح نما، و از ا</w:t>
      </w:r>
      <w:r w:rsidR="00E81F9E">
        <w:rPr>
          <w:rtl/>
        </w:rPr>
        <w:t>ی</w:t>
      </w:r>
      <w:r w:rsidRPr="00A0385F">
        <w:rPr>
          <w:rtl/>
        </w:rPr>
        <w:t>شان پ</w:t>
      </w:r>
      <w:r w:rsidR="00E81F9E">
        <w:rPr>
          <w:rtl/>
        </w:rPr>
        <w:t>ی</w:t>
      </w:r>
      <w:r w:rsidRPr="00A0385F">
        <w:rPr>
          <w:rtl/>
        </w:rPr>
        <w:t>مانى بگ</w:t>
      </w:r>
      <w:r w:rsidR="00E81F9E">
        <w:rPr>
          <w:rtl/>
        </w:rPr>
        <w:t>ی</w:t>
      </w:r>
      <w:r w:rsidRPr="00A0385F">
        <w:rPr>
          <w:rtl/>
        </w:rPr>
        <w:t xml:space="preserve">ر، نه بر آنها تعرض </w:t>
      </w:r>
      <w:r w:rsidR="00E81F9E">
        <w:rPr>
          <w:rtl/>
        </w:rPr>
        <w:t>ک</w:t>
      </w:r>
      <w:r w:rsidRPr="00A0385F">
        <w:rPr>
          <w:rtl/>
        </w:rPr>
        <w:t>ن، و نه هم ما را در معرض تعرض آنها قرار بده. ا</w:t>
      </w:r>
      <w:r w:rsidR="00E81F9E">
        <w:rPr>
          <w:rtl/>
        </w:rPr>
        <w:t>ی</w:t>
      </w:r>
      <w:r w:rsidRPr="00A0385F">
        <w:rPr>
          <w:rtl/>
        </w:rPr>
        <w:t>ن اتفاق در روز چهارم افتاده بود، اما پادشاه از ا</w:t>
      </w:r>
      <w:r w:rsidR="00E81F9E">
        <w:rPr>
          <w:rtl/>
        </w:rPr>
        <w:t>ی</w:t>
      </w:r>
      <w:r w:rsidRPr="00A0385F">
        <w:rPr>
          <w:rtl/>
        </w:rPr>
        <w:t>ن مشورت امتناع ورز</w:t>
      </w:r>
      <w:r w:rsidR="00E81F9E">
        <w:rPr>
          <w:rtl/>
        </w:rPr>
        <w:t>ی</w:t>
      </w:r>
      <w:r w:rsidRPr="00A0385F">
        <w:rPr>
          <w:rtl/>
        </w:rPr>
        <w:t>د، و برمسلمانان حمله‏ور شد. بنابرا</w:t>
      </w:r>
      <w:r w:rsidR="00E81F9E">
        <w:rPr>
          <w:rtl/>
        </w:rPr>
        <w:t>ی</w:t>
      </w:r>
      <w:r w:rsidRPr="00A0385F">
        <w:rPr>
          <w:rtl/>
        </w:rPr>
        <w:t xml:space="preserve">ن مسلمانان با </w:t>
      </w:r>
      <w:r w:rsidRPr="00E82102">
        <w:rPr>
          <w:spacing w:val="-4"/>
          <w:rtl/>
        </w:rPr>
        <w:t>آنان جنگ</w:t>
      </w:r>
      <w:r w:rsidR="00E81F9E" w:rsidRPr="00E82102">
        <w:rPr>
          <w:spacing w:val="-4"/>
          <w:rtl/>
        </w:rPr>
        <w:t>ی</w:t>
      </w:r>
      <w:r w:rsidRPr="00E82102">
        <w:rPr>
          <w:spacing w:val="-4"/>
          <w:rtl/>
        </w:rPr>
        <w:t>دند، و زب</w:t>
      </w:r>
      <w:r w:rsidR="00E81F9E" w:rsidRPr="00E82102">
        <w:rPr>
          <w:spacing w:val="-4"/>
          <w:rtl/>
        </w:rPr>
        <w:t>ی</w:t>
      </w:r>
      <w:r w:rsidRPr="00E82102">
        <w:rPr>
          <w:spacing w:val="-4"/>
          <w:rtl/>
        </w:rPr>
        <w:t xml:space="preserve">ر به قلعه آنها رخنه نموده و به آنجا فراز شد. هنگامى </w:t>
      </w:r>
      <w:r w:rsidR="00E81F9E" w:rsidRPr="00E82102">
        <w:rPr>
          <w:spacing w:val="-4"/>
          <w:rtl/>
        </w:rPr>
        <w:t>ک</w:t>
      </w:r>
      <w:r w:rsidRPr="00E82102">
        <w:rPr>
          <w:spacing w:val="-4"/>
          <w:rtl/>
        </w:rPr>
        <w:t>ه ا</w:t>
      </w:r>
      <w:r w:rsidR="00E81F9E" w:rsidRPr="00E82102">
        <w:rPr>
          <w:spacing w:val="-4"/>
          <w:rtl/>
        </w:rPr>
        <w:t>ی</w:t>
      </w:r>
      <w:r w:rsidRPr="00E82102">
        <w:rPr>
          <w:spacing w:val="-4"/>
          <w:rtl/>
        </w:rPr>
        <w:t>ن اطلاع به آنها رس</w:t>
      </w:r>
      <w:r w:rsidR="00E81F9E" w:rsidRPr="00E82102">
        <w:rPr>
          <w:spacing w:val="-4"/>
          <w:rtl/>
        </w:rPr>
        <w:t>ی</w:t>
      </w:r>
      <w:r w:rsidRPr="00E82102">
        <w:rPr>
          <w:spacing w:val="-4"/>
          <w:rtl/>
        </w:rPr>
        <w:t>د، دروازه را به روى عمرو گشودند، و با پ</w:t>
      </w:r>
      <w:r w:rsidR="00E81F9E" w:rsidRPr="00E82102">
        <w:rPr>
          <w:spacing w:val="-4"/>
          <w:rtl/>
        </w:rPr>
        <w:t>ی</w:t>
      </w:r>
      <w:r w:rsidRPr="00E82102">
        <w:rPr>
          <w:spacing w:val="-4"/>
          <w:rtl/>
        </w:rPr>
        <w:t>ام صلح نزد وى خارج گرد</w:t>
      </w:r>
      <w:r w:rsidR="00E81F9E" w:rsidRPr="00E82102">
        <w:rPr>
          <w:spacing w:val="-4"/>
          <w:rtl/>
        </w:rPr>
        <w:t>ی</w:t>
      </w:r>
      <w:r w:rsidRPr="00E82102">
        <w:rPr>
          <w:spacing w:val="-4"/>
          <w:rtl/>
        </w:rPr>
        <w:t>دند. او درخواست ا</w:t>
      </w:r>
      <w:r w:rsidR="00E81F9E" w:rsidRPr="00E82102">
        <w:rPr>
          <w:spacing w:val="-4"/>
          <w:rtl/>
        </w:rPr>
        <w:t>ی</w:t>
      </w:r>
      <w:r w:rsidRPr="00E82102">
        <w:rPr>
          <w:spacing w:val="-4"/>
          <w:rtl/>
        </w:rPr>
        <w:t>شان را پذ</w:t>
      </w:r>
      <w:r w:rsidR="00E81F9E" w:rsidRPr="00E82102">
        <w:rPr>
          <w:spacing w:val="-4"/>
          <w:rtl/>
        </w:rPr>
        <w:t>ی</w:t>
      </w:r>
      <w:r w:rsidRPr="00E82102">
        <w:rPr>
          <w:spacing w:val="-4"/>
          <w:rtl/>
        </w:rPr>
        <w:t>رفت و حضرت زب</w:t>
      </w:r>
      <w:r w:rsidR="00E81F9E" w:rsidRPr="00E82102">
        <w:rPr>
          <w:spacing w:val="-4"/>
          <w:rtl/>
        </w:rPr>
        <w:t>ی</w:t>
      </w:r>
      <w:r w:rsidRPr="00E82102">
        <w:rPr>
          <w:spacing w:val="-4"/>
          <w:rtl/>
        </w:rPr>
        <w:t>ر (ظفرمندانه) و با قدرت بر آنها غالب گرد</w:t>
      </w:r>
      <w:r w:rsidR="00E81F9E" w:rsidRPr="00E82102">
        <w:rPr>
          <w:spacing w:val="-4"/>
          <w:rtl/>
        </w:rPr>
        <w:t>ی</w:t>
      </w:r>
      <w:r w:rsidRPr="00E82102">
        <w:rPr>
          <w:spacing w:val="-4"/>
          <w:rtl/>
        </w:rPr>
        <w:t xml:space="preserve">د. </w:t>
      </w:r>
    </w:p>
    <w:p w:rsidR="003C75F8" w:rsidRPr="00FC3AAC" w:rsidRDefault="003C75F8" w:rsidP="00C35C54">
      <w:pPr>
        <w:pStyle w:val="a5"/>
      </w:pPr>
      <w:bookmarkStart w:id="244" w:name="_Toc441519014"/>
      <w:r w:rsidRPr="00FC3AAC">
        <w:rPr>
          <w:rtl/>
        </w:rPr>
        <w:t xml:space="preserve">دعوت اصحاب </w:t>
      </w:r>
      <w:r w:rsidR="004C491C" w:rsidRPr="004C491C">
        <w:rPr>
          <w:rFonts w:cs="CTraditional Arabic"/>
          <w:bCs w:val="0"/>
          <w:szCs w:val="28"/>
          <w:rtl/>
        </w:rPr>
        <w:t>ش</w:t>
      </w:r>
      <w:r w:rsidRPr="00FC3AAC">
        <w:rPr>
          <w:rtl/>
        </w:rPr>
        <w:t xml:space="preserve"> تحت امارت سَلَمه بن ق</w:t>
      </w:r>
      <w:r w:rsidR="00E81F9E">
        <w:rPr>
          <w:rtl/>
        </w:rPr>
        <w:t>ی</w:t>
      </w:r>
      <w:r w:rsidRPr="00FC3AAC">
        <w:rPr>
          <w:rtl/>
        </w:rPr>
        <w:t>س اشجعى در قتال</w:t>
      </w:r>
      <w:bookmarkEnd w:id="244"/>
    </w:p>
    <w:p w:rsidR="003C75F8" w:rsidRDefault="003C75F8" w:rsidP="00C35C54">
      <w:pPr>
        <w:pStyle w:val="a8"/>
        <w:rPr>
          <w:spacing w:val="-4"/>
          <w:rtl/>
        </w:rPr>
      </w:pPr>
      <w:r w:rsidRPr="00A0385F">
        <w:rPr>
          <w:rtl/>
        </w:rPr>
        <w:t xml:space="preserve">طبرى </w:t>
      </w:r>
      <w:r>
        <w:rPr>
          <w:rFonts w:hint="cs"/>
          <w:rtl/>
        </w:rPr>
        <w:t>(</w:t>
      </w:r>
      <w:r w:rsidRPr="00A0385F">
        <w:rPr>
          <w:rtl/>
        </w:rPr>
        <w:t>9/5</w:t>
      </w:r>
      <w:r>
        <w:rPr>
          <w:rFonts w:hint="cs"/>
          <w:rtl/>
        </w:rPr>
        <w:t>)</w:t>
      </w:r>
      <w:r w:rsidRPr="00A0385F">
        <w:rPr>
          <w:rtl/>
        </w:rPr>
        <w:t xml:space="preserve"> همچن</w:t>
      </w:r>
      <w:r w:rsidR="00E81F9E">
        <w:rPr>
          <w:rtl/>
        </w:rPr>
        <w:t>ی</w:t>
      </w:r>
      <w:r w:rsidRPr="00A0385F">
        <w:rPr>
          <w:rtl/>
        </w:rPr>
        <w:t>ن از سل</w:t>
      </w:r>
      <w:r w:rsidR="00E81F9E">
        <w:rPr>
          <w:rtl/>
        </w:rPr>
        <w:t>ی</w:t>
      </w:r>
      <w:r w:rsidRPr="00A0385F">
        <w:rPr>
          <w:rtl/>
        </w:rPr>
        <w:t>مان بن بر</w:t>
      </w:r>
      <w:r w:rsidR="00E81F9E">
        <w:rPr>
          <w:rtl/>
        </w:rPr>
        <w:t>ی</w:t>
      </w:r>
      <w:r w:rsidRPr="00A0385F">
        <w:rPr>
          <w:rtl/>
        </w:rPr>
        <w:t>ده روا</w:t>
      </w:r>
      <w:r w:rsidR="00E81F9E">
        <w:rPr>
          <w:rtl/>
        </w:rPr>
        <w:t>ی</w:t>
      </w:r>
      <w:r w:rsidRPr="00A0385F">
        <w:rPr>
          <w:rtl/>
        </w:rPr>
        <w:t xml:space="preserve">ت نموده </w:t>
      </w:r>
      <w:r w:rsidR="00E81F9E">
        <w:rPr>
          <w:rtl/>
        </w:rPr>
        <w:t>ک</w:t>
      </w:r>
      <w:r w:rsidRPr="00A0385F">
        <w:rPr>
          <w:rtl/>
        </w:rPr>
        <w:t>ه، ام</w:t>
      </w:r>
      <w:r w:rsidR="00E81F9E">
        <w:rPr>
          <w:rtl/>
        </w:rPr>
        <w:t>ی</w:t>
      </w:r>
      <w:r w:rsidRPr="00A0385F">
        <w:rPr>
          <w:rtl/>
        </w:rPr>
        <w:t>رالمؤمن</w:t>
      </w:r>
      <w:r w:rsidR="00E81F9E">
        <w:rPr>
          <w:rtl/>
        </w:rPr>
        <w:t>ی</w:t>
      </w:r>
      <w:r w:rsidRPr="00A0385F">
        <w:rPr>
          <w:rtl/>
        </w:rPr>
        <w:t xml:space="preserve">ن عمر </w:t>
      </w:r>
      <w:r w:rsidR="00E81F9E" w:rsidRPr="00E81F9E">
        <w:rPr>
          <w:rFonts w:ascii="CTraditional Arabic" w:hAnsi="CTraditional Arabic" w:cs="CTraditional Arabic"/>
          <w:rtl/>
        </w:rPr>
        <w:t>س</w:t>
      </w:r>
      <w:r w:rsidRPr="00A0385F">
        <w:rPr>
          <w:rtl/>
        </w:rPr>
        <w:t xml:space="preserve"> چون ارتشى را از اهل ا</w:t>
      </w:r>
      <w:r w:rsidR="00E81F9E">
        <w:rPr>
          <w:rtl/>
        </w:rPr>
        <w:t>ی</w:t>
      </w:r>
      <w:r w:rsidRPr="00A0385F">
        <w:rPr>
          <w:rtl/>
        </w:rPr>
        <w:t>مان فراهم مى‏آورد، مردى از اهل علم و فقه را بر آنها ام</w:t>
      </w:r>
      <w:r w:rsidR="00E81F9E">
        <w:rPr>
          <w:rtl/>
        </w:rPr>
        <w:t>ی</w:t>
      </w:r>
      <w:r w:rsidRPr="00A0385F">
        <w:rPr>
          <w:rtl/>
        </w:rPr>
        <w:t>ر مى‏</w:t>
      </w:r>
      <w:r w:rsidR="00E81F9E">
        <w:rPr>
          <w:rtl/>
        </w:rPr>
        <w:t>ک</w:t>
      </w:r>
      <w:r w:rsidRPr="00A0385F">
        <w:rPr>
          <w:rtl/>
        </w:rPr>
        <w:t xml:space="preserve">رد. </w:t>
      </w:r>
      <w:r w:rsidR="00E81F9E">
        <w:rPr>
          <w:rtl/>
        </w:rPr>
        <w:t>یک</w:t>
      </w:r>
      <w:r w:rsidRPr="00A0385F">
        <w:rPr>
          <w:rtl/>
        </w:rPr>
        <w:t xml:space="preserve"> مرتبه ارتشى برا</w:t>
      </w:r>
      <w:r w:rsidR="00E81F9E">
        <w:rPr>
          <w:rtl/>
        </w:rPr>
        <w:t>ی</w:t>
      </w:r>
      <w:r w:rsidRPr="00A0385F">
        <w:rPr>
          <w:rtl/>
        </w:rPr>
        <w:t>ش فراهم گرد</w:t>
      </w:r>
      <w:r w:rsidR="00E81F9E">
        <w:rPr>
          <w:rtl/>
        </w:rPr>
        <w:t>ی</w:t>
      </w:r>
      <w:r w:rsidRPr="00A0385F">
        <w:rPr>
          <w:rtl/>
        </w:rPr>
        <w:t>د، وى حضرت سلمه بن ق</w:t>
      </w:r>
      <w:r w:rsidR="00E81F9E">
        <w:rPr>
          <w:rtl/>
        </w:rPr>
        <w:t>ی</w:t>
      </w:r>
      <w:r w:rsidRPr="00A0385F">
        <w:rPr>
          <w:rtl/>
        </w:rPr>
        <w:t xml:space="preserve">س اشجعى </w:t>
      </w:r>
      <w:r w:rsidR="00E81F9E" w:rsidRPr="00E81F9E">
        <w:rPr>
          <w:rFonts w:ascii="CTraditional Arabic" w:hAnsi="CTraditional Arabic" w:cs="CTraditional Arabic"/>
          <w:rtl/>
        </w:rPr>
        <w:t>س</w:t>
      </w:r>
      <w:r w:rsidRPr="00A0385F">
        <w:rPr>
          <w:rtl/>
        </w:rPr>
        <w:t xml:space="preserve"> را بر آنها ام</w:t>
      </w:r>
      <w:r w:rsidR="00E81F9E">
        <w:rPr>
          <w:rtl/>
        </w:rPr>
        <w:t>ی</w:t>
      </w:r>
      <w:r w:rsidRPr="00A0385F">
        <w:rPr>
          <w:rtl/>
        </w:rPr>
        <w:t>ر نموده، گفت: به نام خداوند حر</w:t>
      </w:r>
      <w:r w:rsidR="00E81F9E">
        <w:rPr>
          <w:rtl/>
        </w:rPr>
        <w:t>ک</w:t>
      </w:r>
      <w:r w:rsidRPr="00A0385F">
        <w:rPr>
          <w:rtl/>
        </w:rPr>
        <w:t xml:space="preserve">ت نما، و در راه خدا با </w:t>
      </w:r>
      <w:r w:rsidR="00E81F9E">
        <w:rPr>
          <w:rtl/>
        </w:rPr>
        <w:t>ک</w:t>
      </w:r>
      <w:r w:rsidRPr="00A0385F">
        <w:rPr>
          <w:rtl/>
        </w:rPr>
        <w:t xml:space="preserve">سى </w:t>
      </w:r>
      <w:r w:rsidR="00E81F9E">
        <w:rPr>
          <w:rtl/>
        </w:rPr>
        <w:t>ک</w:t>
      </w:r>
      <w:r w:rsidRPr="00A0385F">
        <w:rPr>
          <w:rtl/>
        </w:rPr>
        <w:t xml:space="preserve">ه به خدا </w:t>
      </w:r>
      <w:r w:rsidR="00E81F9E">
        <w:rPr>
          <w:rtl/>
        </w:rPr>
        <w:t>ک</w:t>
      </w:r>
      <w:r w:rsidRPr="00A0385F">
        <w:rPr>
          <w:rtl/>
        </w:rPr>
        <w:t xml:space="preserve">افر است بجنگ. هنگامى </w:t>
      </w:r>
      <w:r w:rsidR="00E81F9E">
        <w:rPr>
          <w:rtl/>
        </w:rPr>
        <w:t>ک</w:t>
      </w:r>
      <w:r w:rsidRPr="00A0385F">
        <w:rPr>
          <w:rtl/>
        </w:rPr>
        <w:t>ه با دشمن مشر</w:t>
      </w:r>
      <w:r w:rsidR="00E81F9E">
        <w:rPr>
          <w:rtl/>
        </w:rPr>
        <w:t>ک</w:t>
      </w:r>
      <w:r w:rsidR="00E8150B">
        <w:rPr>
          <w:rtl/>
        </w:rPr>
        <w:t>‌تان</w:t>
      </w:r>
      <w:r w:rsidRPr="00A0385F">
        <w:rPr>
          <w:rtl/>
        </w:rPr>
        <w:t xml:space="preserve"> روبرو شد</w:t>
      </w:r>
      <w:r w:rsidR="00E81F9E">
        <w:rPr>
          <w:rtl/>
        </w:rPr>
        <w:t>ی</w:t>
      </w:r>
      <w:r w:rsidRPr="00A0385F">
        <w:rPr>
          <w:rtl/>
        </w:rPr>
        <w:t xml:space="preserve">د، آنها را به قبول نمودن </w:t>
      </w:r>
      <w:r w:rsidR="00E81F9E">
        <w:rPr>
          <w:rtl/>
        </w:rPr>
        <w:t>یک</w:t>
      </w:r>
      <w:r w:rsidRPr="00A0385F">
        <w:rPr>
          <w:rtl/>
        </w:rPr>
        <w:t>ى از ا</w:t>
      </w:r>
      <w:r w:rsidR="00E81F9E">
        <w:rPr>
          <w:rtl/>
        </w:rPr>
        <w:t>ی</w:t>
      </w:r>
      <w:r w:rsidRPr="00A0385F">
        <w:rPr>
          <w:rtl/>
        </w:rPr>
        <w:t>ن سه چ</w:t>
      </w:r>
      <w:r w:rsidR="00E81F9E">
        <w:rPr>
          <w:rtl/>
        </w:rPr>
        <w:t>ی</w:t>
      </w:r>
      <w:r w:rsidRPr="00A0385F">
        <w:rPr>
          <w:rtl/>
        </w:rPr>
        <w:t>ز دعوت نما</w:t>
      </w:r>
      <w:r w:rsidR="00E81F9E">
        <w:rPr>
          <w:rtl/>
        </w:rPr>
        <w:t>یی</w:t>
      </w:r>
      <w:r w:rsidRPr="00A0385F">
        <w:rPr>
          <w:rtl/>
        </w:rPr>
        <w:t xml:space="preserve">د: آنها را </w:t>
      </w:r>
      <w:r w:rsidR="00C61594">
        <w:rPr>
          <w:rtl/>
        </w:rPr>
        <w:t>به‌سوى</w:t>
      </w:r>
      <w:r w:rsidRPr="00A0385F">
        <w:rPr>
          <w:rtl/>
        </w:rPr>
        <w:t xml:space="preserve"> اسلام دعوت </w:t>
      </w:r>
      <w:r w:rsidR="00E81F9E">
        <w:rPr>
          <w:rtl/>
        </w:rPr>
        <w:t>ک</w:t>
      </w:r>
      <w:r w:rsidRPr="00A0385F">
        <w:rPr>
          <w:rtl/>
        </w:rPr>
        <w:t>ن</w:t>
      </w:r>
      <w:r w:rsidR="00E81F9E">
        <w:rPr>
          <w:rtl/>
        </w:rPr>
        <w:t>ی</w:t>
      </w:r>
      <w:r w:rsidRPr="00A0385F">
        <w:rPr>
          <w:rtl/>
        </w:rPr>
        <w:t xml:space="preserve">د، اگر اسلام آوردند و جاى خود را انتخاب </w:t>
      </w:r>
      <w:r w:rsidR="00E81F9E">
        <w:rPr>
          <w:rtl/>
        </w:rPr>
        <w:t>ک</w:t>
      </w:r>
      <w:r w:rsidRPr="00A0385F">
        <w:rPr>
          <w:rtl/>
        </w:rPr>
        <w:t>ردند، بر آنها در مال</w:t>
      </w:r>
      <w:r w:rsidR="00E8150B">
        <w:rPr>
          <w:rtl/>
        </w:rPr>
        <w:t>‏هایشان</w:t>
      </w:r>
      <w:r w:rsidR="00ED5FD4">
        <w:rPr>
          <w:rtl/>
        </w:rPr>
        <w:t xml:space="preserve"> </w:t>
      </w:r>
      <w:r w:rsidRPr="00A0385F">
        <w:rPr>
          <w:rtl/>
        </w:rPr>
        <w:t>ز</w:t>
      </w:r>
      <w:r w:rsidR="00E81F9E">
        <w:rPr>
          <w:rtl/>
        </w:rPr>
        <w:t>ک</w:t>
      </w:r>
      <w:r w:rsidRPr="00A0385F">
        <w:rPr>
          <w:rtl/>
        </w:rPr>
        <w:t>ات است، و در فى‏ء مسلمانان سهم و نص</w:t>
      </w:r>
      <w:r w:rsidR="00E81F9E">
        <w:rPr>
          <w:rtl/>
        </w:rPr>
        <w:t>ی</w:t>
      </w:r>
      <w:r w:rsidRPr="00A0385F">
        <w:rPr>
          <w:rtl/>
        </w:rPr>
        <w:t>بى ندارند. و اگر ا</w:t>
      </w:r>
      <w:r w:rsidR="00E81F9E">
        <w:rPr>
          <w:rtl/>
        </w:rPr>
        <w:t>ی</w:t>
      </w:r>
      <w:r w:rsidRPr="00A0385F">
        <w:rPr>
          <w:rtl/>
        </w:rPr>
        <w:t xml:space="preserve">ن را انتخاب </w:t>
      </w:r>
      <w:r w:rsidR="00E81F9E">
        <w:rPr>
          <w:rtl/>
        </w:rPr>
        <w:t>ک</w:t>
      </w:r>
      <w:r w:rsidRPr="00A0385F">
        <w:rPr>
          <w:rtl/>
        </w:rPr>
        <w:t xml:space="preserve">ردند </w:t>
      </w:r>
      <w:r w:rsidR="00E81F9E">
        <w:rPr>
          <w:rtl/>
        </w:rPr>
        <w:t>ک</w:t>
      </w:r>
      <w:r w:rsidRPr="00A0385F">
        <w:rPr>
          <w:rtl/>
        </w:rPr>
        <w:t>ه با شما باشند، در ا</w:t>
      </w:r>
      <w:r w:rsidR="00E81F9E">
        <w:rPr>
          <w:rtl/>
        </w:rPr>
        <w:t>ی</w:t>
      </w:r>
      <w:r w:rsidRPr="00A0385F">
        <w:rPr>
          <w:rtl/>
        </w:rPr>
        <w:t>ن صورت براى آنها همان چ</w:t>
      </w:r>
      <w:r w:rsidR="00E81F9E">
        <w:rPr>
          <w:rtl/>
        </w:rPr>
        <w:t>ی</w:t>
      </w:r>
      <w:r w:rsidRPr="00A0385F">
        <w:rPr>
          <w:rtl/>
        </w:rPr>
        <w:t xml:space="preserve">زى است </w:t>
      </w:r>
      <w:r w:rsidR="00E81F9E">
        <w:rPr>
          <w:rtl/>
        </w:rPr>
        <w:t>ک</w:t>
      </w:r>
      <w:r w:rsidRPr="00A0385F">
        <w:rPr>
          <w:rtl/>
        </w:rPr>
        <w:t>ه براى شما مى‏باشد و بر آنان ن</w:t>
      </w:r>
      <w:r w:rsidR="00E81F9E">
        <w:rPr>
          <w:rtl/>
        </w:rPr>
        <w:t>ی</w:t>
      </w:r>
      <w:r w:rsidRPr="00A0385F">
        <w:rPr>
          <w:rtl/>
        </w:rPr>
        <w:t>ز همان چ</w:t>
      </w:r>
      <w:r w:rsidR="00E81F9E">
        <w:rPr>
          <w:rtl/>
        </w:rPr>
        <w:t>ی</w:t>
      </w:r>
      <w:r w:rsidRPr="00A0385F">
        <w:rPr>
          <w:rtl/>
        </w:rPr>
        <w:t xml:space="preserve">زى است </w:t>
      </w:r>
      <w:r w:rsidR="00E81F9E">
        <w:rPr>
          <w:rtl/>
        </w:rPr>
        <w:t>ک</w:t>
      </w:r>
      <w:r w:rsidRPr="00A0385F">
        <w:rPr>
          <w:rtl/>
        </w:rPr>
        <w:t>ه بر شما مى‏باشد. اگر از قبول ا</w:t>
      </w:r>
      <w:r w:rsidR="00E81F9E">
        <w:rPr>
          <w:rtl/>
        </w:rPr>
        <w:t>ی</w:t>
      </w:r>
      <w:r w:rsidRPr="00A0385F">
        <w:rPr>
          <w:rtl/>
        </w:rPr>
        <w:t>ن ابا ورز</w:t>
      </w:r>
      <w:r w:rsidR="00E81F9E">
        <w:rPr>
          <w:rtl/>
        </w:rPr>
        <w:t>ی</w:t>
      </w:r>
      <w:r w:rsidRPr="00A0385F">
        <w:rPr>
          <w:rtl/>
        </w:rPr>
        <w:t>دند، آنها را به دادن جز</w:t>
      </w:r>
      <w:r w:rsidR="00E81F9E">
        <w:rPr>
          <w:rtl/>
        </w:rPr>
        <w:t>ی</w:t>
      </w:r>
      <w:r w:rsidRPr="00A0385F">
        <w:rPr>
          <w:rtl/>
        </w:rPr>
        <w:t xml:space="preserve">ه دعوت </w:t>
      </w:r>
      <w:r w:rsidR="00E81F9E">
        <w:rPr>
          <w:rtl/>
        </w:rPr>
        <w:t>ک</w:t>
      </w:r>
      <w:r w:rsidRPr="00A0385F">
        <w:rPr>
          <w:rtl/>
        </w:rPr>
        <w:t>ن</w:t>
      </w:r>
      <w:r w:rsidR="00E81F9E">
        <w:rPr>
          <w:rtl/>
        </w:rPr>
        <w:t>ی</w:t>
      </w:r>
      <w:r w:rsidRPr="00A0385F">
        <w:rPr>
          <w:rtl/>
        </w:rPr>
        <w:t>د، اگر جز</w:t>
      </w:r>
      <w:r w:rsidR="00E81F9E">
        <w:rPr>
          <w:rtl/>
        </w:rPr>
        <w:t>ی</w:t>
      </w:r>
      <w:r w:rsidRPr="00A0385F">
        <w:rPr>
          <w:rtl/>
        </w:rPr>
        <w:t>ه را قبول نمودند، شما در حما</w:t>
      </w:r>
      <w:r w:rsidR="00E81F9E">
        <w:rPr>
          <w:rtl/>
        </w:rPr>
        <w:t>ی</w:t>
      </w:r>
      <w:r w:rsidRPr="00A0385F">
        <w:rPr>
          <w:rtl/>
        </w:rPr>
        <w:t>ت از آنها با دشمن</w:t>
      </w:r>
      <w:r w:rsidR="00ED5FD4">
        <w:rPr>
          <w:rtl/>
        </w:rPr>
        <w:t xml:space="preserve">‌شان </w:t>
      </w:r>
      <w:r w:rsidRPr="00A0385F">
        <w:rPr>
          <w:rtl/>
        </w:rPr>
        <w:t>بجنگ</w:t>
      </w:r>
      <w:r w:rsidR="00E81F9E">
        <w:rPr>
          <w:rtl/>
        </w:rPr>
        <w:t>ی</w:t>
      </w:r>
      <w:r w:rsidRPr="00A0385F">
        <w:rPr>
          <w:rtl/>
        </w:rPr>
        <w:t>د، و آنها را فقط براى پرداختن جز</w:t>
      </w:r>
      <w:r w:rsidR="00E81F9E">
        <w:rPr>
          <w:rtl/>
        </w:rPr>
        <w:t>ی</w:t>
      </w:r>
      <w:r w:rsidRPr="00A0385F">
        <w:rPr>
          <w:rtl/>
        </w:rPr>
        <w:t>ه فارغ بگذار</w:t>
      </w:r>
      <w:r w:rsidR="00E81F9E">
        <w:rPr>
          <w:rtl/>
        </w:rPr>
        <w:t>ی</w:t>
      </w:r>
      <w:r w:rsidRPr="00A0385F">
        <w:rPr>
          <w:rtl/>
        </w:rPr>
        <w:t>د. ولى آنها را به چ</w:t>
      </w:r>
      <w:r w:rsidR="00E81F9E">
        <w:rPr>
          <w:rtl/>
        </w:rPr>
        <w:t>ی</w:t>
      </w:r>
      <w:r w:rsidRPr="00A0385F">
        <w:rPr>
          <w:rtl/>
        </w:rPr>
        <w:t>زى فراتر از طاقت و توانا</w:t>
      </w:r>
      <w:r w:rsidR="00E81F9E">
        <w:rPr>
          <w:rtl/>
        </w:rPr>
        <w:t>ی</w:t>
      </w:r>
      <w:r w:rsidRPr="00A0385F">
        <w:rPr>
          <w:rtl/>
        </w:rPr>
        <w:t>ى</w:t>
      </w:r>
      <w:r w:rsidR="00ED5FD4">
        <w:rPr>
          <w:rtl/>
        </w:rPr>
        <w:t xml:space="preserve">‌شان </w:t>
      </w:r>
      <w:r w:rsidRPr="00A0385F">
        <w:rPr>
          <w:rtl/>
        </w:rPr>
        <w:t>م</w:t>
      </w:r>
      <w:r w:rsidR="00E81F9E">
        <w:rPr>
          <w:rtl/>
        </w:rPr>
        <w:t>ک</w:t>
      </w:r>
      <w:r w:rsidRPr="00A0385F">
        <w:rPr>
          <w:rtl/>
        </w:rPr>
        <w:t>لّف نساز</w:t>
      </w:r>
      <w:r w:rsidR="00E81F9E">
        <w:rPr>
          <w:rtl/>
        </w:rPr>
        <w:t>ی</w:t>
      </w:r>
      <w:r w:rsidRPr="00A0385F">
        <w:rPr>
          <w:rtl/>
        </w:rPr>
        <w:t>د. اگر از ا</w:t>
      </w:r>
      <w:r w:rsidR="00E81F9E">
        <w:rPr>
          <w:rtl/>
        </w:rPr>
        <w:t>ی</w:t>
      </w:r>
      <w:r w:rsidRPr="00A0385F">
        <w:rPr>
          <w:rtl/>
        </w:rPr>
        <w:t>ن هم ابا ورز</w:t>
      </w:r>
      <w:r w:rsidR="00E81F9E">
        <w:rPr>
          <w:rtl/>
        </w:rPr>
        <w:t>ی</w:t>
      </w:r>
      <w:r w:rsidRPr="00A0385F">
        <w:rPr>
          <w:rtl/>
        </w:rPr>
        <w:t>دند، با آنها بجنگ</w:t>
      </w:r>
      <w:r w:rsidR="00E81F9E">
        <w:rPr>
          <w:rtl/>
        </w:rPr>
        <w:t>ی</w:t>
      </w:r>
      <w:r w:rsidRPr="00A0385F">
        <w:rPr>
          <w:rtl/>
        </w:rPr>
        <w:t>د، خداوند خود پ</w:t>
      </w:r>
      <w:r w:rsidR="00E81F9E">
        <w:rPr>
          <w:rtl/>
        </w:rPr>
        <w:t>ی</w:t>
      </w:r>
      <w:r w:rsidRPr="00A0385F">
        <w:rPr>
          <w:rtl/>
        </w:rPr>
        <w:t xml:space="preserve">روز گرداننده شما بر آنهاست. و اگر داخل قلعه‏اى شدند و از شما خواستند </w:t>
      </w:r>
      <w:r w:rsidR="00E81F9E">
        <w:rPr>
          <w:rtl/>
        </w:rPr>
        <w:t>ک</w:t>
      </w:r>
      <w:r w:rsidRPr="00A0385F">
        <w:rPr>
          <w:rtl/>
        </w:rPr>
        <w:t>ه آنها به ح</w:t>
      </w:r>
      <w:r w:rsidR="00E81F9E">
        <w:rPr>
          <w:rtl/>
        </w:rPr>
        <w:t>ک</w:t>
      </w:r>
      <w:r w:rsidRPr="00A0385F">
        <w:rPr>
          <w:rtl/>
        </w:rPr>
        <w:t>م خدا و ح</w:t>
      </w:r>
      <w:r w:rsidR="00E81F9E">
        <w:rPr>
          <w:rtl/>
        </w:rPr>
        <w:t>ک</w:t>
      </w:r>
      <w:r w:rsidRPr="00A0385F">
        <w:rPr>
          <w:rtl/>
        </w:rPr>
        <w:t>م پ</w:t>
      </w:r>
      <w:r w:rsidR="00E81F9E">
        <w:rPr>
          <w:rtl/>
        </w:rPr>
        <w:t>ی</w:t>
      </w:r>
      <w:r w:rsidRPr="00A0385F">
        <w:rPr>
          <w:rtl/>
        </w:rPr>
        <w:t>امبرش پا</w:t>
      </w:r>
      <w:r w:rsidR="00E81F9E">
        <w:rPr>
          <w:rtl/>
        </w:rPr>
        <w:t>یی</w:t>
      </w:r>
      <w:r w:rsidRPr="00A0385F">
        <w:rPr>
          <w:rtl/>
        </w:rPr>
        <w:t>ن مى‏آ</w:t>
      </w:r>
      <w:r w:rsidR="00E81F9E">
        <w:rPr>
          <w:rtl/>
        </w:rPr>
        <w:t>ی</w:t>
      </w:r>
      <w:r w:rsidRPr="00A0385F">
        <w:rPr>
          <w:rtl/>
        </w:rPr>
        <w:t>ند، آنها را بر ح</w:t>
      </w:r>
      <w:r w:rsidR="00E81F9E">
        <w:rPr>
          <w:rtl/>
        </w:rPr>
        <w:t>ک</w:t>
      </w:r>
      <w:r w:rsidRPr="00A0385F">
        <w:rPr>
          <w:rtl/>
        </w:rPr>
        <w:t>م خدا پا</w:t>
      </w:r>
      <w:r w:rsidR="00E81F9E">
        <w:rPr>
          <w:rtl/>
        </w:rPr>
        <w:t>یی</w:t>
      </w:r>
      <w:r w:rsidRPr="00A0385F">
        <w:rPr>
          <w:rtl/>
        </w:rPr>
        <w:t>ن نساز</w:t>
      </w:r>
      <w:r w:rsidR="00E81F9E">
        <w:rPr>
          <w:rtl/>
        </w:rPr>
        <w:t>ی</w:t>
      </w:r>
      <w:r w:rsidRPr="00A0385F">
        <w:rPr>
          <w:rtl/>
        </w:rPr>
        <w:t>د، چون شما نمى‏دان</w:t>
      </w:r>
      <w:r w:rsidR="00E81F9E">
        <w:rPr>
          <w:rtl/>
        </w:rPr>
        <w:t>ی</w:t>
      </w:r>
      <w:r w:rsidRPr="00A0385F">
        <w:rPr>
          <w:rtl/>
        </w:rPr>
        <w:t xml:space="preserve">د </w:t>
      </w:r>
      <w:r w:rsidR="00E81F9E">
        <w:rPr>
          <w:rtl/>
        </w:rPr>
        <w:t>ک</w:t>
      </w:r>
      <w:r w:rsidRPr="00A0385F">
        <w:rPr>
          <w:rtl/>
        </w:rPr>
        <w:t>ه ح</w:t>
      </w:r>
      <w:r w:rsidR="00E81F9E">
        <w:rPr>
          <w:rtl/>
        </w:rPr>
        <w:t>ک</w:t>
      </w:r>
      <w:r w:rsidRPr="00A0385F">
        <w:rPr>
          <w:rtl/>
        </w:rPr>
        <w:t>م خدا و پ</w:t>
      </w:r>
      <w:r w:rsidR="00E81F9E">
        <w:rPr>
          <w:rtl/>
        </w:rPr>
        <w:t>ی</w:t>
      </w:r>
      <w:r w:rsidRPr="00A0385F">
        <w:rPr>
          <w:rtl/>
        </w:rPr>
        <w:t>امبرش درباره آنها چ</w:t>
      </w:r>
      <w:r w:rsidR="00E81F9E">
        <w:rPr>
          <w:rtl/>
        </w:rPr>
        <w:t>ی</w:t>
      </w:r>
      <w:r w:rsidRPr="00A0385F">
        <w:rPr>
          <w:rtl/>
        </w:rPr>
        <w:t xml:space="preserve">ست. و اگر از شما خواستند </w:t>
      </w:r>
      <w:r w:rsidR="00E81F9E">
        <w:rPr>
          <w:rtl/>
        </w:rPr>
        <w:t>ک</w:t>
      </w:r>
      <w:r w:rsidRPr="00A0385F">
        <w:rPr>
          <w:rtl/>
        </w:rPr>
        <w:t>ه بر ذمه خدا و پ</w:t>
      </w:r>
      <w:r w:rsidR="00E81F9E">
        <w:rPr>
          <w:rtl/>
        </w:rPr>
        <w:t>ی</w:t>
      </w:r>
      <w:r w:rsidRPr="00A0385F">
        <w:rPr>
          <w:rtl/>
        </w:rPr>
        <w:t>امبرش پا</w:t>
      </w:r>
      <w:r w:rsidR="00E81F9E">
        <w:rPr>
          <w:rtl/>
        </w:rPr>
        <w:t>یی</w:t>
      </w:r>
      <w:r w:rsidRPr="00A0385F">
        <w:rPr>
          <w:rtl/>
        </w:rPr>
        <w:t>ن مى‏آ</w:t>
      </w:r>
      <w:r w:rsidR="00E81F9E">
        <w:rPr>
          <w:rtl/>
        </w:rPr>
        <w:t>ی</w:t>
      </w:r>
      <w:r w:rsidRPr="00A0385F">
        <w:rPr>
          <w:rtl/>
        </w:rPr>
        <w:t xml:space="preserve">ند </w:t>
      </w:r>
      <w:r>
        <w:rPr>
          <w:rtl/>
        </w:rPr>
        <w:t>(</w:t>
      </w:r>
      <w:r w:rsidRPr="00A0385F">
        <w:rPr>
          <w:rtl/>
        </w:rPr>
        <w:t>ذمه خدا و پ</w:t>
      </w:r>
      <w:r w:rsidR="00E81F9E">
        <w:rPr>
          <w:rtl/>
        </w:rPr>
        <w:t>ی</w:t>
      </w:r>
      <w:r w:rsidRPr="00A0385F">
        <w:rPr>
          <w:rtl/>
        </w:rPr>
        <w:t>امبرش را به آنها نده</w:t>
      </w:r>
      <w:r w:rsidR="00E81F9E">
        <w:rPr>
          <w:rtl/>
        </w:rPr>
        <w:t>ی</w:t>
      </w:r>
      <w:r w:rsidRPr="00A0385F">
        <w:rPr>
          <w:rtl/>
        </w:rPr>
        <w:t>د</w:t>
      </w:r>
      <w:r>
        <w:rPr>
          <w:rtl/>
        </w:rPr>
        <w:t>)</w:t>
      </w:r>
      <w:r w:rsidRPr="00C270C7">
        <w:rPr>
          <w:rStyle w:val="FootnoteReference"/>
          <w:rtl/>
        </w:rPr>
        <w:footnoteReference w:id="336"/>
      </w:r>
      <w:r w:rsidRPr="00A0385F">
        <w:rPr>
          <w:rtl/>
        </w:rPr>
        <w:t xml:space="preserve"> بل</w:t>
      </w:r>
      <w:r w:rsidR="00E81F9E">
        <w:rPr>
          <w:rtl/>
        </w:rPr>
        <w:t>ک</w:t>
      </w:r>
      <w:r w:rsidRPr="00A0385F">
        <w:rPr>
          <w:rtl/>
        </w:rPr>
        <w:t>ه به آنها ذمه خودتان را بده</w:t>
      </w:r>
      <w:r w:rsidR="00E81F9E">
        <w:rPr>
          <w:rtl/>
        </w:rPr>
        <w:t>ی</w:t>
      </w:r>
      <w:r w:rsidRPr="00A0385F">
        <w:rPr>
          <w:rtl/>
        </w:rPr>
        <w:t>د. اگر با شما جنگ</w:t>
      </w:r>
      <w:r w:rsidR="00E81F9E">
        <w:rPr>
          <w:rtl/>
        </w:rPr>
        <w:t>ی</w:t>
      </w:r>
      <w:r w:rsidRPr="00A0385F">
        <w:rPr>
          <w:rtl/>
        </w:rPr>
        <w:t>دند، در غن</w:t>
      </w:r>
      <w:r w:rsidR="00E81F9E">
        <w:rPr>
          <w:rtl/>
        </w:rPr>
        <w:t>ی</w:t>
      </w:r>
      <w:r w:rsidRPr="00A0385F">
        <w:rPr>
          <w:rtl/>
        </w:rPr>
        <w:t>مت سرقت ن</w:t>
      </w:r>
      <w:r w:rsidR="00E81F9E">
        <w:rPr>
          <w:rtl/>
        </w:rPr>
        <w:t>ک</w:t>
      </w:r>
      <w:r w:rsidRPr="00A0385F">
        <w:rPr>
          <w:rtl/>
        </w:rPr>
        <w:t>ن</w:t>
      </w:r>
      <w:r w:rsidR="00E81F9E">
        <w:rPr>
          <w:rtl/>
        </w:rPr>
        <w:t>ی</w:t>
      </w:r>
      <w:r w:rsidRPr="00A0385F">
        <w:rPr>
          <w:rtl/>
        </w:rPr>
        <w:t>د و خ</w:t>
      </w:r>
      <w:r w:rsidR="00E81F9E">
        <w:rPr>
          <w:rtl/>
        </w:rPr>
        <w:t>ی</w:t>
      </w:r>
      <w:r w:rsidRPr="00A0385F">
        <w:rPr>
          <w:rtl/>
        </w:rPr>
        <w:t>انت ننما</w:t>
      </w:r>
      <w:r w:rsidR="00E81F9E">
        <w:rPr>
          <w:rtl/>
        </w:rPr>
        <w:t>یی</w:t>
      </w:r>
      <w:r w:rsidRPr="00A0385F">
        <w:rPr>
          <w:rtl/>
        </w:rPr>
        <w:t>د، و مثله هم ن</w:t>
      </w:r>
      <w:r w:rsidR="00E81F9E">
        <w:rPr>
          <w:rtl/>
        </w:rPr>
        <w:t>ک</w:t>
      </w:r>
      <w:r w:rsidRPr="00A0385F">
        <w:rPr>
          <w:rtl/>
        </w:rPr>
        <w:t>ن</w:t>
      </w:r>
      <w:r w:rsidR="00E81F9E">
        <w:rPr>
          <w:rtl/>
        </w:rPr>
        <w:t>ی</w:t>
      </w:r>
      <w:r w:rsidRPr="00A0385F">
        <w:rPr>
          <w:rtl/>
        </w:rPr>
        <w:t>د، و اطفال را به قتل نرسان</w:t>
      </w:r>
      <w:r w:rsidR="00E81F9E">
        <w:rPr>
          <w:rtl/>
        </w:rPr>
        <w:t>ی</w:t>
      </w:r>
      <w:r w:rsidRPr="00A0385F">
        <w:rPr>
          <w:rtl/>
        </w:rPr>
        <w:t>د. سلمه</w:t>
      </w:r>
      <w:r w:rsidR="008C6991">
        <w:rPr>
          <w:rtl/>
        </w:rPr>
        <w:t xml:space="preserve"> می‌</w:t>
      </w:r>
      <w:r w:rsidRPr="00A0385F">
        <w:rPr>
          <w:rtl/>
        </w:rPr>
        <w:t>گو</w:t>
      </w:r>
      <w:r w:rsidR="00E81F9E">
        <w:rPr>
          <w:rtl/>
        </w:rPr>
        <w:t>ی</w:t>
      </w:r>
      <w:r w:rsidRPr="00A0385F">
        <w:rPr>
          <w:rtl/>
        </w:rPr>
        <w:t>د: ما حر</w:t>
      </w:r>
      <w:r w:rsidR="00E81F9E">
        <w:rPr>
          <w:rtl/>
        </w:rPr>
        <w:t>ک</w:t>
      </w:r>
      <w:r w:rsidRPr="00A0385F">
        <w:rPr>
          <w:rtl/>
        </w:rPr>
        <w:t>ت نمود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با دشمن مان از مشر</w:t>
      </w:r>
      <w:r w:rsidR="00E81F9E">
        <w:rPr>
          <w:rtl/>
        </w:rPr>
        <w:t>کی</w:t>
      </w:r>
      <w:r w:rsidRPr="00A0385F">
        <w:rPr>
          <w:rtl/>
        </w:rPr>
        <w:t>ن روبرو شد</w:t>
      </w:r>
      <w:r w:rsidR="00E81F9E">
        <w:rPr>
          <w:rtl/>
        </w:rPr>
        <w:t>ی</w:t>
      </w:r>
      <w:r w:rsidRPr="00A0385F">
        <w:rPr>
          <w:rtl/>
        </w:rPr>
        <w:t>م، و آنها را به آنچه ام</w:t>
      </w:r>
      <w:r w:rsidR="00E81F9E">
        <w:rPr>
          <w:rtl/>
        </w:rPr>
        <w:t>ی</w:t>
      </w:r>
      <w:r w:rsidRPr="00A0385F">
        <w:rPr>
          <w:rtl/>
        </w:rPr>
        <w:t>رالمؤمن</w:t>
      </w:r>
      <w:r w:rsidR="00E81F9E">
        <w:rPr>
          <w:rtl/>
        </w:rPr>
        <w:t>ی</w:t>
      </w:r>
      <w:r w:rsidRPr="00A0385F">
        <w:rPr>
          <w:rtl/>
        </w:rPr>
        <w:t xml:space="preserve">ن ما را به آن مأمور ساخته </w:t>
      </w:r>
      <w:r w:rsidRPr="00E82102">
        <w:rPr>
          <w:spacing w:val="-4"/>
          <w:rtl/>
        </w:rPr>
        <w:t>بود دعوت نمود</w:t>
      </w:r>
      <w:r w:rsidR="00E81F9E" w:rsidRPr="00E82102">
        <w:rPr>
          <w:spacing w:val="-4"/>
          <w:rtl/>
        </w:rPr>
        <w:t>ی</w:t>
      </w:r>
      <w:r w:rsidRPr="00E82102">
        <w:rPr>
          <w:spacing w:val="-4"/>
          <w:rtl/>
        </w:rPr>
        <w:t>م، ولى آنها از اسلام آوردن امتناع ورز</w:t>
      </w:r>
      <w:r w:rsidR="00E81F9E" w:rsidRPr="00E82102">
        <w:rPr>
          <w:spacing w:val="-4"/>
          <w:rtl/>
        </w:rPr>
        <w:t>ی</w:t>
      </w:r>
      <w:r w:rsidRPr="00E82102">
        <w:rPr>
          <w:spacing w:val="-4"/>
          <w:rtl/>
        </w:rPr>
        <w:t>دند. بعد از آن، آنها را به پرداخت جز</w:t>
      </w:r>
      <w:r w:rsidR="00E81F9E" w:rsidRPr="00E82102">
        <w:rPr>
          <w:spacing w:val="-4"/>
          <w:rtl/>
        </w:rPr>
        <w:t>ی</w:t>
      </w:r>
      <w:r w:rsidRPr="00E82102">
        <w:rPr>
          <w:spacing w:val="-4"/>
          <w:rtl/>
        </w:rPr>
        <w:t>ه فرا خواند</w:t>
      </w:r>
      <w:r w:rsidR="00E81F9E" w:rsidRPr="00E82102">
        <w:rPr>
          <w:spacing w:val="-4"/>
          <w:rtl/>
        </w:rPr>
        <w:t>ی</w:t>
      </w:r>
      <w:r w:rsidRPr="00E82102">
        <w:rPr>
          <w:spacing w:val="-4"/>
          <w:rtl/>
        </w:rPr>
        <w:t>م، از قبول نمودن آن ن</w:t>
      </w:r>
      <w:r w:rsidR="00E81F9E" w:rsidRPr="00E82102">
        <w:rPr>
          <w:spacing w:val="-4"/>
          <w:rtl/>
        </w:rPr>
        <w:t>ی</w:t>
      </w:r>
      <w:r w:rsidRPr="00E82102">
        <w:rPr>
          <w:spacing w:val="-4"/>
          <w:rtl/>
        </w:rPr>
        <w:t>ز ابا ورز</w:t>
      </w:r>
      <w:r w:rsidR="00E81F9E" w:rsidRPr="00E82102">
        <w:rPr>
          <w:spacing w:val="-4"/>
          <w:rtl/>
        </w:rPr>
        <w:t>ی</w:t>
      </w:r>
      <w:r w:rsidRPr="00E82102">
        <w:rPr>
          <w:spacing w:val="-4"/>
          <w:rtl/>
        </w:rPr>
        <w:t>دند. بعد با ا</w:t>
      </w:r>
      <w:r w:rsidR="00E81F9E" w:rsidRPr="00E82102">
        <w:rPr>
          <w:spacing w:val="-4"/>
          <w:rtl/>
        </w:rPr>
        <w:t>ی</w:t>
      </w:r>
      <w:r w:rsidRPr="00E82102">
        <w:rPr>
          <w:spacing w:val="-4"/>
          <w:rtl/>
        </w:rPr>
        <w:t>شان جنگ</w:t>
      </w:r>
      <w:r w:rsidR="00E81F9E" w:rsidRPr="00E82102">
        <w:rPr>
          <w:spacing w:val="-4"/>
          <w:rtl/>
        </w:rPr>
        <w:t>ی</w:t>
      </w:r>
      <w:r w:rsidRPr="00E82102">
        <w:rPr>
          <w:spacing w:val="-4"/>
          <w:rtl/>
        </w:rPr>
        <w:t>د</w:t>
      </w:r>
      <w:r w:rsidR="00E81F9E" w:rsidRPr="00E82102">
        <w:rPr>
          <w:spacing w:val="-4"/>
          <w:rtl/>
        </w:rPr>
        <w:t>ی</w:t>
      </w:r>
      <w:r w:rsidRPr="00E82102">
        <w:rPr>
          <w:spacing w:val="-4"/>
          <w:rtl/>
        </w:rPr>
        <w:t>م و خداوند ما را بر آنان غالب گردان</w:t>
      </w:r>
      <w:r w:rsidR="00E81F9E" w:rsidRPr="00E82102">
        <w:rPr>
          <w:spacing w:val="-4"/>
          <w:rtl/>
        </w:rPr>
        <w:t>ی</w:t>
      </w:r>
      <w:r w:rsidRPr="00E82102">
        <w:rPr>
          <w:spacing w:val="-4"/>
          <w:rtl/>
        </w:rPr>
        <w:t>د. جنگجو</w:t>
      </w:r>
      <w:r w:rsidR="00E81F9E" w:rsidRPr="00E82102">
        <w:rPr>
          <w:spacing w:val="-4"/>
          <w:rtl/>
        </w:rPr>
        <w:t>ی</w:t>
      </w:r>
      <w:r w:rsidRPr="00E82102">
        <w:rPr>
          <w:spacing w:val="-4"/>
          <w:rtl/>
        </w:rPr>
        <w:t>ان آنها را به قتل رسان</w:t>
      </w:r>
      <w:r w:rsidR="00E81F9E" w:rsidRPr="00E82102">
        <w:rPr>
          <w:spacing w:val="-4"/>
          <w:rtl/>
        </w:rPr>
        <w:t>ی</w:t>
      </w:r>
      <w:r w:rsidRPr="00E82102">
        <w:rPr>
          <w:spacing w:val="-4"/>
          <w:rtl/>
        </w:rPr>
        <w:t xml:space="preserve">ده زنان و اولادشان را </w:t>
      </w:r>
      <w:r w:rsidR="00E81F9E" w:rsidRPr="00E82102">
        <w:rPr>
          <w:spacing w:val="-4"/>
          <w:rtl/>
        </w:rPr>
        <w:t>ک</w:t>
      </w:r>
      <w:r w:rsidRPr="00E82102">
        <w:rPr>
          <w:spacing w:val="-4"/>
          <w:rtl/>
        </w:rPr>
        <w:t>ن</w:t>
      </w:r>
      <w:r w:rsidR="00E81F9E" w:rsidRPr="00E82102">
        <w:rPr>
          <w:spacing w:val="-4"/>
          <w:rtl/>
        </w:rPr>
        <w:t>ی</w:t>
      </w:r>
      <w:r w:rsidRPr="00E82102">
        <w:rPr>
          <w:spacing w:val="-4"/>
          <w:rtl/>
        </w:rPr>
        <w:t>ز و غلام گرفت</w:t>
      </w:r>
      <w:r w:rsidR="00E81F9E" w:rsidRPr="00E82102">
        <w:rPr>
          <w:spacing w:val="-4"/>
          <w:rtl/>
        </w:rPr>
        <w:t>ی</w:t>
      </w:r>
      <w:r w:rsidRPr="00E82102">
        <w:rPr>
          <w:spacing w:val="-4"/>
          <w:rtl/>
        </w:rPr>
        <w:t>م، و اموال غن</w:t>
      </w:r>
      <w:r w:rsidR="00E81F9E" w:rsidRPr="00E82102">
        <w:rPr>
          <w:spacing w:val="-4"/>
          <w:rtl/>
        </w:rPr>
        <w:t>ی</w:t>
      </w:r>
      <w:r w:rsidRPr="00E82102">
        <w:rPr>
          <w:spacing w:val="-4"/>
          <w:rtl/>
        </w:rPr>
        <w:t xml:space="preserve">متى را جمع آورى </w:t>
      </w:r>
      <w:r w:rsidR="00E81F9E" w:rsidRPr="00E82102">
        <w:rPr>
          <w:spacing w:val="-4"/>
          <w:rtl/>
        </w:rPr>
        <w:t>ک</w:t>
      </w:r>
      <w:r w:rsidRPr="00E82102">
        <w:rPr>
          <w:spacing w:val="-4"/>
          <w:rtl/>
        </w:rPr>
        <w:t>رد</w:t>
      </w:r>
      <w:r w:rsidR="00E81F9E" w:rsidRPr="00E82102">
        <w:rPr>
          <w:spacing w:val="-4"/>
          <w:rtl/>
        </w:rPr>
        <w:t>ی</w:t>
      </w:r>
      <w:r w:rsidRPr="00E82102">
        <w:rPr>
          <w:spacing w:val="-4"/>
          <w:rtl/>
        </w:rPr>
        <w:t>م... و حد</w:t>
      </w:r>
      <w:r w:rsidR="00E81F9E" w:rsidRPr="00E82102">
        <w:rPr>
          <w:spacing w:val="-4"/>
          <w:rtl/>
        </w:rPr>
        <w:t>ی</w:t>
      </w:r>
      <w:r w:rsidRPr="00E82102">
        <w:rPr>
          <w:spacing w:val="-4"/>
          <w:rtl/>
        </w:rPr>
        <w:t>ث را به تفص</w:t>
      </w:r>
      <w:r w:rsidR="00E81F9E" w:rsidRPr="00E82102">
        <w:rPr>
          <w:spacing w:val="-4"/>
          <w:rtl/>
        </w:rPr>
        <w:t>ی</w:t>
      </w:r>
      <w:r w:rsidRPr="00E82102">
        <w:rPr>
          <w:spacing w:val="-4"/>
          <w:rtl/>
        </w:rPr>
        <w:t>ل ذ</w:t>
      </w:r>
      <w:r w:rsidR="00E81F9E" w:rsidRPr="00E82102">
        <w:rPr>
          <w:spacing w:val="-4"/>
          <w:rtl/>
        </w:rPr>
        <w:t>ک</w:t>
      </w:r>
      <w:r w:rsidRPr="00E82102">
        <w:rPr>
          <w:spacing w:val="-4"/>
          <w:rtl/>
        </w:rPr>
        <w:t>ر نموده.</w:t>
      </w:r>
    </w:p>
    <w:p w:rsidR="00DD56B5" w:rsidRPr="00A0385F" w:rsidRDefault="00DD56B5" w:rsidP="00C35C54">
      <w:pPr>
        <w:pStyle w:val="a8"/>
      </w:pPr>
    </w:p>
    <w:p w:rsidR="003C75F8" w:rsidRPr="00FC3AAC" w:rsidRDefault="003C75F8" w:rsidP="00C35C54">
      <w:pPr>
        <w:pStyle w:val="a5"/>
      </w:pPr>
      <w:bookmarkStart w:id="245" w:name="_Toc441519015"/>
      <w:r w:rsidRPr="00FC3AAC">
        <w:rPr>
          <w:rtl/>
        </w:rPr>
        <w:t>دعوت نمودن ابوموسى اشعرى از اهل اصبهان قبل از قتال</w:t>
      </w:r>
      <w:bookmarkEnd w:id="245"/>
    </w:p>
    <w:p w:rsidR="003C75F8" w:rsidRPr="00A0385F" w:rsidRDefault="003C75F8" w:rsidP="00C35C54">
      <w:pPr>
        <w:pStyle w:val="a8"/>
      </w:pPr>
      <w:r w:rsidRPr="00A0385F">
        <w:rPr>
          <w:rtl/>
        </w:rPr>
        <w:t xml:space="preserve">ابن سعد </w:t>
      </w:r>
      <w:r>
        <w:rPr>
          <w:rFonts w:hint="cs"/>
          <w:rtl/>
        </w:rPr>
        <w:t>(</w:t>
      </w:r>
      <w:r w:rsidRPr="00A0385F">
        <w:rPr>
          <w:rtl/>
        </w:rPr>
        <w:t>110/4</w:t>
      </w:r>
      <w:r>
        <w:rPr>
          <w:rFonts w:hint="cs"/>
          <w:rtl/>
        </w:rPr>
        <w:t>)</w:t>
      </w:r>
      <w:r w:rsidRPr="00A0385F">
        <w:rPr>
          <w:rtl/>
        </w:rPr>
        <w:t xml:space="preserve"> از بش</w:t>
      </w:r>
      <w:r w:rsidR="00E81F9E">
        <w:rPr>
          <w:rtl/>
        </w:rPr>
        <w:t>ی</w:t>
      </w:r>
      <w:r w:rsidRPr="00A0385F">
        <w:rPr>
          <w:rtl/>
        </w:rPr>
        <w:t>ربن ابى ام</w:t>
      </w:r>
      <w:r w:rsidR="00E81F9E">
        <w:rPr>
          <w:rtl/>
        </w:rPr>
        <w:t>ی</w:t>
      </w:r>
      <w:r w:rsidRPr="00A0385F">
        <w:rPr>
          <w:rtl/>
        </w:rPr>
        <w:t>ه از پدرش روا</w:t>
      </w:r>
      <w:r w:rsidR="00E81F9E">
        <w:rPr>
          <w:rtl/>
        </w:rPr>
        <w:t>ی</w:t>
      </w:r>
      <w:r w:rsidRPr="00A0385F">
        <w:rPr>
          <w:rtl/>
        </w:rPr>
        <w:t xml:space="preserve">ت نموده </w:t>
      </w:r>
      <w:r w:rsidR="00E81F9E">
        <w:rPr>
          <w:rtl/>
        </w:rPr>
        <w:t>ک</w:t>
      </w:r>
      <w:r w:rsidRPr="00A0385F">
        <w:rPr>
          <w:rtl/>
        </w:rPr>
        <w:t>ه: اشعرى در اصبهان پا</w:t>
      </w:r>
      <w:r w:rsidR="00E81F9E">
        <w:rPr>
          <w:rtl/>
        </w:rPr>
        <w:t>یی</w:t>
      </w:r>
      <w:r w:rsidRPr="00A0385F">
        <w:rPr>
          <w:rtl/>
        </w:rPr>
        <w:t>ن آمد و اسلام را به آنها عرضه نمود، اما آنها از قبول نمودن آن ابا ورز</w:t>
      </w:r>
      <w:r w:rsidR="00E81F9E">
        <w:rPr>
          <w:rtl/>
        </w:rPr>
        <w:t>ی</w:t>
      </w:r>
      <w:r w:rsidRPr="00A0385F">
        <w:rPr>
          <w:rtl/>
        </w:rPr>
        <w:t>دند. پس از آن وى به آنها جز</w:t>
      </w:r>
      <w:r w:rsidR="00E81F9E">
        <w:rPr>
          <w:rtl/>
        </w:rPr>
        <w:t>ی</w:t>
      </w:r>
      <w:r w:rsidRPr="00A0385F">
        <w:rPr>
          <w:rtl/>
        </w:rPr>
        <w:t>ه را پ</w:t>
      </w:r>
      <w:r w:rsidR="00E81F9E">
        <w:rPr>
          <w:rtl/>
        </w:rPr>
        <w:t>ی</w:t>
      </w:r>
      <w:r w:rsidRPr="00A0385F">
        <w:rPr>
          <w:rtl/>
        </w:rPr>
        <w:t>شنهاد نمود، اهل آن د</w:t>
      </w:r>
      <w:r w:rsidR="00E81F9E">
        <w:rPr>
          <w:rtl/>
        </w:rPr>
        <w:t>ی</w:t>
      </w:r>
      <w:r w:rsidRPr="00A0385F">
        <w:rPr>
          <w:rtl/>
        </w:rPr>
        <w:t>ار با قبول ا</w:t>
      </w:r>
      <w:r w:rsidR="00E81F9E">
        <w:rPr>
          <w:rtl/>
        </w:rPr>
        <w:t>ی</w:t>
      </w:r>
      <w:r w:rsidRPr="00A0385F">
        <w:rPr>
          <w:rtl/>
        </w:rPr>
        <w:t xml:space="preserve">ن امر با وى صلح نمودند، و شب را در صلح سپرى </w:t>
      </w:r>
      <w:r w:rsidR="00E81F9E">
        <w:rPr>
          <w:rtl/>
        </w:rPr>
        <w:t>ک</w:t>
      </w:r>
      <w:r w:rsidRPr="00A0385F">
        <w:rPr>
          <w:rtl/>
        </w:rPr>
        <w:t>ردند، تا ا</w:t>
      </w:r>
      <w:r w:rsidR="00E81F9E">
        <w:rPr>
          <w:rtl/>
        </w:rPr>
        <w:t>ی</w:t>
      </w:r>
      <w:r w:rsidRPr="00A0385F">
        <w:rPr>
          <w:rtl/>
        </w:rPr>
        <w:t xml:space="preserve">ن </w:t>
      </w:r>
      <w:r w:rsidR="00E81F9E">
        <w:rPr>
          <w:rtl/>
        </w:rPr>
        <w:t>ک</w:t>
      </w:r>
      <w:r w:rsidRPr="00A0385F">
        <w:rPr>
          <w:rtl/>
        </w:rPr>
        <w:t>ه فردا شد، و در صبح خ</w:t>
      </w:r>
      <w:r w:rsidR="00E81F9E">
        <w:rPr>
          <w:rtl/>
        </w:rPr>
        <w:t>ی</w:t>
      </w:r>
      <w:r w:rsidRPr="00A0385F">
        <w:rPr>
          <w:rtl/>
        </w:rPr>
        <w:t>انت روا داشتند، بر ا</w:t>
      </w:r>
      <w:r w:rsidR="00E81F9E">
        <w:rPr>
          <w:rtl/>
        </w:rPr>
        <w:t>ی</w:t>
      </w:r>
      <w:r w:rsidRPr="00A0385F">
        <w:rPr>
          <w:rtl/>
        </w:rPr>
        <w:t>ن اساس ابوموسى ن</w:t>
      </w:r>
      <w:r w:rsidR="00E81F9E">
        <w:rPr>
          <w:rtl/>
        </w:rPr>
        <w:t>ی</w:t>
      </w:r>
      <w:r w:rsidRPr="00A0385F">
        <w:rPr>
          <w:rtl/>
        </w:rPr>
        <w:t>ز دست به قتال با آنها زد، و اند</w:t>
      </w:r>
      <w:r w:rsidR="00E81F9E">
        <w:rPr>
          <w:rtl/>
        </w:rPr>
        <w:t>ک</w:t>
      </w:r>
      <w:r w:rsidRPr="00A0385F">
        <w:rPr>
          <w:rtl/>
        </w:rPr>
        <w:t xml:space="preserve">ى نگذشته بود </w:t>
      </w:r>
      <w:r w:rsidR="00E81F9E">
        <w:rPr>
          <w:rtl/>
        </w:rPr>
        <w:t>ک</w:t>
      </w:r>
      <w:r w:rsidRPr="00A0385F">
        <w:rPr>
          <w:rtl/>
        </w:rPr>
        <w:t>ه خداوند وى را بر آنها پ</w:t>
      </w:r>
      <w:r w:rsidR="00E81F9E">
        <w:rPr>
          <w:rtl/>
        </w:rPr>
        <w:t>ی</w:t>
      </w:r>
      <w:r w:rsidRPr="00A0385F">
        <w:rPr>
          <w:rtl/>
        </w:rPr>
        <w:t>روز گردان</w:t>
      </w:r>
      <w:r w:rsidR="00E81F9E">
        <w:rPr>
          <w:rtl/>
        </w:rPr>
        <w:t>ی</w:t>
      </w:r>
      <w:r w:rsidRPr="00A0385F">
        <w:rPr>
          <w:rtl/>
        </w:rPr>
        <w:t>د.</w:t>
      </w:r>
    </w:p>
    <w:p w:rsidR="003C75F8" w:rsidRPr="00FC3AAC" w:rsidRDefault="003C75F8" w:rsidP="00C35C54">
      <w:pPr>
        <w:pStyle w:val="a2"/>
        <w:rPr>
          <w:rtl/>
        </w:rPr>
      </w:pPr>
      <w:bookmarkStart w:id="246" w:name="_Toc441519016"/>
      <w:r w:rsidRPr="00FC3AAC">
        <w:rPr>
          <w:rtl/>
        </w:rPr>
        <w:t>حكايت‏هاى آن اعمال و اخلاق</w:t>
      </w:r>
      <w:r w:rsidRPr="00FC3AAC">
        <w:rPr>
          <w:rFonts w:hint="cs"/>
          <w:rtl/>
        </w:rPr>
        <w:t xml:space="preserve"> </w:t>
      </w:r>
      <w:r w:rsidRPr="00FC3AAC">
        <w:rPr>
          <w:rtl/>
        </w:rPr>
        <w:t xml:space="preserve">اصحاب </w:t>
      </w:r>
      <w:r w:rsidR="004C491C" w:rsidRPr="004C491C">
        <w:rPr>
          <w:rFonts w:cs="CTraditional Arabic"/>
          <w:bCs w:val="0"/>
          <w:szCs w:val="28"/>
          <w:rtl/>
        </w:rPr>
        <w:t>ش</w:t>
      </w:r>
      <w:r w:rsidRPr="00FC3AAC">
        <w:rPr>
          <w:rtl/>
        </w:rPr>
        <w:t xml:space="preserve"> كه سبب هدايت مردم گرديد.</w:t>
      </w:r>
      <w:bookmarkEnd w:id="246"/>
      <w:r w:rsidRPr="00FC3AAC">
        <w:rPr>
          <w:rtl/>
        </w:rPr>
        <w:t xml:space="preserve"> </w:t>
      </w:r>
    </w:p>
    <w:p w:rsidR="003C75F8" w:rsidRPr="00FC3AAC" w:rsidRDefault="003C75F8" w:rsidP="00C35C54">
      <w:pPr>
        <w:pStyle w:val="a5"/>
      </w:pPr>
      <w:bookmarkStart w:id="247" w:name="_Toc441519017"/>
      <w:r w:rsidRPr="00FC3AAC">
        <w:rPr>
          <w:rtl/>
        </w:rPr>
        <w:t>قصه اسلام آوردن عمروبن جموح، و عمل</w:t>
      </w:r>
      <w:r w:rsidR="00E81F9E">
        <w:rPr>
          <w:rtl/>
        </w:rPr>
        <w:t>ک</w:t>
      </w:r>
      <w:r w:rsidRPr="00FC3AAC">
        <w:rPr>
          <w:rtl/>
        </w:rPr>
        <w:t>ردهاى پسرش و معاذ بن جبل به خاطر اسلام آورد</w:t>
      </w:r>
      <w:r w:rsidRPr="00FC3AAC">
        <w:rPr>
          <w:rFonts w:hint="cs"/>
          <w:rtl/>
        </w:rPr>
        <w:t>ن</w:t>
      </w:r>
      <w:r w:rsidRPr="00FC3AAC">
        <w:rPr>
          <w:rtl/>
        </w:rPr>
        <w:t xml:space="preserve"> وى</w:t>
      </w:r>
      <w:bookmarkEnd w:id="247"/>
    </w:p>
    <w:p w:rsidR="003C75F8" w:rsidRPr="00A0385F" w:rsidRDefault="003C75F8" w:rsidP="00C35C54">
      <w:pPr>
        <w:pStyle w:val="a8"/>
      </w:pPr>
      <w:r w:rsidRPr="00A0385F">
        <w:rPr>
          <w:rtl/>
        </w:rPr>
        <w:t>ابونع</w:t>
      </w:r>
      <w:r w:rsidR="00E81F9E">
        <w:rPr>
          <w:rtl/>
        </w:rPr>
        <w:t>ی</w:t>
      </w:r>
      <w:r w:rsidRPr="00A0385F">
        <w:rPr>
          <w:rtl/>
        </w:rPr>
        <w:t xml:space="preserve">م در الدلائل </w:t>
      </w:r>
      <w:r>
        <w:rPr>
          <w:rtl/>
        </w:rPr>
        <w:t>(</w:t>
      </w:r>
      <w:r w:rsidRPr="00A0385F">
        <w:rPr>
          <w:rtl/>
        </w:rPr>
        <w:t>ص109</w:t>
      </w:r>
      <w:r>
        <w:rPr>
          <w:rFonts w:hint="cs"/>
          <w:rtl/>
        </w:rPr>
        <w:t>)</w:t>
      </w:r>
      <w:r w:rsidRPr="00A0385F">
        <w:rPr>
          <w:rtl/>
        </w:rPr>
        <w:t xml:space="preserve"> از ابن اسحاق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ه انصار پس از ب</w:t>
      </w:r>
      <w:r w:rsidR="00E81F9E">
        <w:rPr>
          <w:rtl/>
        </w:rPr>
        <w:t>ی</w:t>
      </w:r>
      <w:r w:rsidRPr="00A0385F">
        <w:rPr>
          <w:rtl/>
        </w:rPr>
        <w:t>عت با پ</w:t>
      </w:r>
      <w:r w:rsidR="00E81F9E">
        <w:rPr>
          <w:rtl/>
        </w:rPr>
        <w:t>ی</w:t>
      </w:r>
      <w:r w:rsidRPr="00A0385F">
        <w:rPr>
          <w:rtl/>
        </w:rPr>
        <w:t xml:space="preserve">امبر خدا </w:t>
      </w:r>
      <w:r>
        <w:rPr>
          <w:rFonts w:cs="CTraditional Arabic"/>
          <w:rtl/>
        </w:rPr>
        <w:t>ص</w:t>
      </w:r>
      <w:r w:rsidRPr="00A0385F">
        <w:rPr>
          <w:rtl/>
        </w:rPr>
        <w:t xml:space="preserve"> به مد</w:t>
      </w:r>
      <w:r w:rsidR="00E81F9E">
        <w:rPr>
          <w:rtl/>
        </w:rPr>
        <w:t>ی</w:t>
      </w:r>
      <w:r w:rsidRPr="00A0385F">
        <w:rPr>
          <w:rtl/>
        </w:rPr>
        <w:t xml:space="preserve">نه برگشتند، اسلام در آنجا ظهور </w:t>
      </w:r>
      <w:r w:rsidR="00E81F9E">
        <w:rPr>
          <w:rtl/>
        </w:rPr>
        <w:t>ی</w:t>
      </w:r>
      <w:r w:rsidRPr="00A0385F">
        <w:rPr>
          <w:rtl/>
        </w:rPr>
        <w:t>افت، با ا</w:t>
      </w:r>
      <w:r w:rsidR="00E81F9E">
        <w:rPr>
          <w:rtl/>
        </w:rPr>
        <w:t>ی</w:t>
      </w:r>
      <w:r w:rsidRPr="00A0385F">
        <w:rPr>
          <w:rtl/>
        </w:rPr>
        <w:t>ن همه در م</w:t>
      </w:r>
      <w:r w:rsidR="00E81F9E">
        <w:rPr>
          <w:rtl/>
        </w:rPr>
        <w:t>ی</w:t>
      </w:r>
      <w:r w:rsidRPr="00A0385F">
        <w:rPr>
          <w:rtl/>
        </w:rPr>
        <w:t xml:space="preserve">ان آنها، </w:t>
      </w:r>
      <w:r w:rsidR="00E81F9E">
        <w:rPr>
          <w:rtl/>
        </w:rPr>
        <w:t>ک</w:t>
      </w:r>
      <w:r w:rsidRPr="00A0385F">
        <w:rPr>
          <w:rtl/>
        </w:rPr>
        <w:t xml:space="preserve">سانى </w:t>
      </w:r>
      <w:r w:rsidR="00E81F9E">
        <w:rPr>
          <w:rtl/>
        </w:rPr>
        <w:t>ی</w:t>
      </w:r>
      <w:r w:rsidRPr="00A0385F">
        <w:rPr>
          <w:rtl/>
        </w:rPr>
        <w:t xml:space="preserve">افت مى‏شدند </w:t>
      </w:r>
      <w:r w:rsidR="00E81F9E">
        <w:rPr>
          <w:rtl/>
        </w:rPr>
        <w:t>ک</w:t>
      </w:r>
      <w:r w:rsidRPr="00A0385F">
        <w:rPr>
          <w:rtl/>
        </w:rPr>
        <w:t>ه بر همان د</w:t>
      </w:r>
      <w:r w:rsidR="00E81F9E">
        <w:rPr>
          <w:rtl/>
        </w:rPr>
        <w:t>ی</w:t>
      </w:r>
      <w:r w:rsidRPr="00A0385F">
        <w:rPr>
          <w:rtl/>
        </w:rPr>
        <w:t>ن قبلى خود و مشر</w:t>
      </w:r>
      <w:r w:rsidR="00E81F9E">
        <w:rPr>
          <w:rtl/>
        </w:rPr>
        <w:t>ک</w:t>
      </w:r>
      <w:r w:rsidRPr="00A0385F">
        <w:rPr>
          <w:rtl/>
        </w:rPr>
        <w:t xml:space="preserve"> باقى بودند. از جمله آنها عمروبن جموح بود </w:t>
      </w:r>
      <w:r w:rsidR="00E81F9E">
        <w:rPr>
          <w:rtl/>
        </w:rPr>
        <w:t>ک</w:t>
      </w:r>
      <w:r w:rsidRPr="00A0385F">
        <w:rPr>
          <w:rtl/>
        </w:rPr>
        <w:t>ه پسرش معاذ در ب</w:t>
      </w:r>
      <w:r w:rsidR="00E81F9E">
        <w:rPr>
          <w:rtl/>
        </w:rPr>
        <w:t>ی</w:t>
      </w:r>
      <w:r w:rsidRPr="00A0385F">
        <w:rPr>
          <w:rtl/>
        </w:rPr>
        <w:t>عت عقبه حاضر شده، و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 xml:space="preserve">عت نموده بود. عمرو بن جموح </w:t>
      </w:r>
      <w:r w:rsidR="00E81F9E">
        <w:rPr>
          <w:rtl/>
        </w:rPr>
        <w:t>یک</w:t>
      </w:r>
      <w:r w:rsidRPr="00A0385F">
        <w:rPr>
          <w:rtl/>
        </w:rPr>
        <w:t>ى از بزرگان بنى سلمه و شر</w:t>
      </w:r>
      <w:r w:rsidR="00E81F9E">
        <w:rPr>
          <w:rtl/>
        </w:rPr>
        <w:t>ی</w:t>
      </w:r>
      <w:r w:rsidRPr="00A0385F">
        <w:rPr>
          <w:rtl/>
        </w:rPr>
        <w:t xml:space="preserve">فى از اشراف آنها بود، وى در خانه خود بتى را از چوب، چنان </w:t>
      </w:r>
      <w:r w:rsidR="00E81F9E">
        <w:rPr>
          <w:rtl/>
        </w:rPr>
        <w:t>ک</w:t>
      </w:r>
      <w:r w:rsidRPr="00A0385F">
        <w:rPr>
          <w:rtl/>
        </w:rPr>
        <w:t>ه اشراف و بزرگان ا</w:t>
      </w:r>
      <w:r w:rsidR="00E81F9E">
        <w:rPr>
          <w:rtl/>
        </w:rPr>
        <w:t>ی</w:t>
      </w:r>
      <w:r w:rsidRPr="00A0385F">
        <w:rPr>
          <w:rtl/>
        </w:rPr>
        <w:t xml:space="preserve">ن </w:t>
      </w:r>
      <w:r w:rsidR="00E81F9E">
        <w:rPr>
          <w:rtl/>
        </w:rPr>
        <w:t>ک</w:t>
      </w:r>
      <w:r w:rsidRPr="00A0385F">
        <w:rPr>
          <w:rtl/>
        </w:rPr>
        <w:t xml:space="preserve">ار را مى‏نمودند، براى خود گرفته بود، و به آن </w:t>
      </w:r>
      <w:r>
        <w:rPr>
          <w:rtl/>
        </w:rPr>
        <w:t>«</w:t>
      </w:r>
      <w:r w:rsidRPr="00A0385F">
        <w:rPr>
          <w:rtl/>
        </w:rPr>
        <w:t>منا</w:t>
      </w:r>
      <w:r>
        <w:rPr>
          <w:rtl/>
        </w:rPr>
        <w:t>ه»</w:t>
      </w:r>
      <w:r w:rsidRPr="00A0385F">
        <w:rPr>
          <w:rtl/>
        </w:rPr>
        <w:t xml:space="preserve"> گفته مى‏شد. وى آن را اله و معبود خود گرفته و پا</w:t>
      </w:r>
      <w:r w:rsidR="00E81F9E">
        <w:rPr>
          <w:rtl/>
        </w:rPr>
        <w:t>ک</w:t>
      </w:r>
      <w:r w:rsidRPr="00A0385F">
        <w:rPr>
          <w:rtl/>
        </w:rPr>
        <w:t xml:space="preserve">ش مى‏نمود. هنگامى </w:t>
      </w:r>
      <w:r w:rsidR="00E81F9E">
        <w:rPr>
          <w:rtl/>
        </w:rPr>
        <w:t>ک</w:t>
      </w:r>
      <w:r w:rsidRPr="00A0385F">
        <w:rPr>
          <w:rtl/>
        </w:rPr>
        <w:t>ه جوانان بنى سلمه معاذ بن جبل و پسرش معاذبن عمرو بن جموح با عده د</w:t>
      </w:r>
      <w:r w:rsidR="00E81F9E">
        <w:rPr>
          <w:rtl/>
        </w:rPr>
        <w:t>ی</w:t>
      </w:r>
      <w:r w:rsidRPr="00A0385F">
        <w:rPr>
          <w:rtl/>
        </w:rPr>
        <w:t>گرى اسلام آوردند، و عده‏اى از آنها قبلاً اسلام آورده و در عقبه ن</w:t>
      </w:r>
      <w:r w:rsidR="00E81F9E">
        <w:rPr>
          <w:rtl/>
        </w:rPr>
        <w:t>ی</w:t>
      </w:r>
      <w:r w:rsidRPr="00A0385F">
        <w:rPr>
          <w:rtl/>
        </w:rPr>
        <w:t>ز حضور داشتند، در تار</w:t>
      </w:r>
      <w:r w:rsidR="00E81F9E">
        <w:rPr>
          <w:rtl/>
        </w:rPr>
        <w:t>یک</w:t>
      </w:r>
      <w:r w:rsidRPr="00A0385F">
        <w:rPr>
          <w:rtl/>
        </w:rPr>
        <w:t>ى شب بر بت عمرو وارد شده و آن رابرداشته و بر فرق سر آن در بعضى از خا</w:t>
      </w:r>
      <w:r w:rsidR="00E81F9E">
        <w:rPr>
          <w:rtl/>
        </w:rPr>
        <w:t>ک</w:t>
      </w:r>
      <w:r w:rsidRPr="00A0385F">
        <w:rPr>
          <w:rtl/>
        </w:rPr>
        <w:t xml:space="preserve">روبه‏هاى بنى سلمه انداختند </w:t>
      </w:r>
      <w:r w:rsidR="00E81F9E">
        <w:rPr>
          <w:rtl/>
        </w:rPr>
        <w:t>ک</w:t>
      </w:r>
      <w:r w:rsidRPr="00A0385F">
        <w:rPr>
          <w:rtl/>
        </w:rPr>
        <w:t xml:space="preserve">ه در آن </w:t>
      </w:r>
      <w:r w:rsidR="00E81F9E">
        <w:rPr>
          <w:rtl/>
        </w:rPr>
        <w:t>ک</w:t>
      </w:r>
      <w:r w:rsidRPr="00A0385F">
        <w:rPr>
          <w:rtl/>
        </w:rPr>
        <w:t xml:space="preserve">ثافات مردم بود. عمرو چون صبح شد گفت: واى بر شما، چه </w:t>
      </w:r>
      <w:r w:rsidR="00E81F9E">
        <w:rPr>
          <w:rtl/>
        </w:rPr>
        <w:t>ک</w:t>
      </w:r>
      <w:r w:rsidRPr="00A0385F">
        <w:rPr>
          <w:rtl/>
        </w:rPr>
        <w:t>سى امشب بر معبود ما تجاوز نمود؟ مى‏گو</w:t>
      </w:r>
      <w:r w:rsidR="00E81F9E">
        <w:rPr>
          <w:rtl/>
        </w:rPr>
        <w:t>ی</w:t>
      </w:r>
      <w:r w:rsidRPr="00A0385F">
        <w:rPr>
          <w:rtl/>
        </w:rPr>
        <w:t>د: بعد از آن مى‏رفت و آن را جستجو مى‏نمود، تا ا</w:t>
      </w:r>
      <w:r w:rsidR="00E81F9E">
        <w:rPr>
          <w:rtl/>
        </w:rPr>
        <w:t>ی</w:t>
      </w:r>
      <w:r w:rsidRPr="00A0385F">
        <w:rPr>
          <w:rtl/>
        </w:rPr>
        <w:t xml:space="preserve">ن </w:t>
      </w:r>
      <w:r w:rsidR="00E81F9E">
        <w:rPr>
          <w:rtl/>
        </w:rPr>
        <w:t>ک</w:t>
      </w:r>
      <w:r w:rsidRPr="00A0385F">
        <w:rPr>
          <w:rtl/>
        </w:rPr>
        <w:t>ه آن را مى‏</w:t>
      </w:r>
      <w:r w:rsidR="00E81F9E">
        <w:rPr>
          <w:rtl/>
        </w:rPr>
        <w:t>ی</w:t>
      </w:r>
      <w:r w:rsidRPr="00A0385F">
        <w:rPr>
          <w:rtl/>
        </w:rPr>
        <w:t>افت، آن را شسته و پا</w:t>
      </w:r>
      <w:r w:rsidR="00E81F9E">
        <w:rPr>
          <w:rtl/>
        </w:rPr>
        <w:t>ک</w:t>
      </w:r>
      <w:r w:rsidRPr="00A0385F">
        <w:rPr>
          <w:rtl/>
        </w:rPr>
        <w:t xml:space="preserve"> و خوشبو </w:t>
      </w:r>
      <w:r w:rsidR="00E81F9E">
        <w:rPr>
          <w:rtl/>
        </w:rPr>
        <w:t>ک</w:t>
      </w:r>
      <w:r w:rsidRPr="00A0385F">
        <w:rPr>
          <w:rtl/>
        </w:rPr>
        <w:t xml:space="preserve">رده باز مى‏آوردش. بعد از آن مى‏گفت: به خدا سوگند، اگر من بدانم </w:t>
      </w:r>
      <w:r w:rsidR="00E81F9E">
        <w:rPr>
          <w:rtl/>
        </w:rPr>
        <w:t>ک</w:t>
      </w:r>
      <w:r w:rsidRPr="00A0385F">
        <w:rPr>
          <w:rtl/>
        </w:rPr>
        <w:t xml:space="preserve">ه </w:t>
      </w:r>
      <w:r w:rsidR="00E81F9E">
        <w:rPr>
          <w:rtl/>
        </w:rPr>
        <w:t>ک</w:t>
      </w:r>
      <w:r w:rsidRPr="00A0385F">
        <w:rPr>
          <w:rtl/>
        </w:rPr>
        <w:t>ى ا</w:t>
      </w:r>
      <w:r w:rsidR="00E81F9E">
        <w:rPr>
          <w:rtl/>
        </w:rPr>
        <w:t>ی</w:t>
      </w:r>
      <w:r w:rsidRPr="00A0385F">
        <w:rPr>
          <w:rtl/>
        </w:rPr>
        <w:t xml:space="preserve">ن </w:t>
      </w:r>
      <w:r w:rsidR="00E81F9E">
        <w:rPr>
          <w:rtl/>
        </w:rPr>
        <w:t>ک</w:t>
      </w:r>
      <w:r w:rsidRPr="00A0385F">
        <w:rPr>
          <w:rtl/>
        </w:rPr>
        <w:t xml:space="preserve">ار را به تو </w:t>
      </w:r>
      <w:r w:rsidR="00E81F9E">
        <w:rPr>
          <w:rtl/>
        </w:rPr>
        <w:t>ک</w:t>
      </w:r>
      <w:r w:rsidRPr="00A0385F">
        <w:rPr>
          <w:rtl/>
        </w:rPr>
        <w:t>رده، حتماً رسوا</w:t>
      </w:r>
      <w:r w:rsidR="00E81F9E">
        <w:rPr>
          <w:rtl/>
        </w:rPr>
        <w:t>ی</w:t>
      </w:r>
      <w:r w:rsidRPr="00A0385F">
        <w:rPr>
          <w:rtl/>
        </w:rPr>
        <w:t>ش مى‏سازم. و چون شب فرا مى‏رس</w:t>
      </w:r>
      <w:r w:rsidR="00E81F9E">
        <w:rPr>
          <w:rtl/>
        </w:rPr>
        <w:t>ی</w:t>
      </w:r>
      <w:r w:rsidRPr="00A0385F">
        <w:rPr>
          <w:rtl/>
        </w:rPr>
        <w:t xml:space="preserve">د و عمرو به خواب مى‏رفت، بر بت وى هجوم آورده و با آن همان </w:t>
      </w:r>
      <w:r w:rsidR="00E81F9E">
        <w:rPr>
          <w:rtl/>
        </w:rPr>
        <w:t>ک</w:t>
      </w:r>
      <w:r w:rsidRPr="00A0385F">
        <w:rPr>
          <w:rtl/>
        </w:rPr>
        <w:t>ار را انجام مى‏دادند.</w:t>
      </w:r>
    </w:p>
    <w:p w:rsidR="003C75F8" w:rsidRPr="00A0385F" w:rsidRDefault="003C75F8" w:rsidP="00C35C54">
      <w:pPr>
        <w:pStyle w:val="a8"/>
      </w:pPr>
      <w:r w:rsidRPr="00A0385F">
        <w:rPr>
          <w:rtl/>
        </w:rPr>
        <w:t>چون ا</w:t>
      </w:r>
      <w:r w:rsidR="00E81F9E">
        <w:rPr>
          <w:rtl/>
        </w:rPr>
        <w:t>ی</w:t>
      </w:r>
      <w:r w:rsidRPr="00A0385F">
        <w:rPr>
          <w:rtl/>
        </w:rPr>
        <w:t xml:space="preserve">ن </w:t>
      </w:r>
      <w:r w:rsidR="00E81F9E">
        <w:rPr>
          <w:rtl/>
        </w:rPr>
        <w:t>ک</w:t>
      </w:r>
      <w:r w:rsidRPr="00A0385F">
        <w:rPr>
          <w:rtl/>
        </w:rPr>
        <w:t>ار را مرتباً انجام دادند، وى آن بت را از همانجا</w:t>
      </w:r>
      <w:r w:rsidR="00E81F9E">
        <w:rPr>
          <w:rtl/>
        </w:rPr>
        <w:t>ی</w:t>
      </w:r>
      <w:r w:rsidRPr="00A0385F">
        <w:rPr>
          <w:rtl/>
        </w:rPr>
        <w:t xml:space="preserve">ى </w:t>
      </w:r>
      <w:r w:rsidR="00E81F9E">
        <w:rPr>
          <w:rtl/>
        </w:rPr>
        <w:t>ک</w:t>
      </w:r>
      <w:r w:rsidRPr="00A0385F">
        <w:rPr>
          <w:rtl/>
        </w:rPr>
        <w:t>ه انداخته بودند روزى ب</w:t>
      </w:r>
      <w:r w:rsidR="00E81F9E">
        <w:rPr>
          <w:rtl/>
        </w:rPr>
        <w:t>ی</w:t>
      </w:r>
      <w:r w:rsidRPr="00A0385F">
        <w:rPr>
          <w:rtl/>
        </w:rPr>
        <w:t xml:space="preserve">رون </w:t>
      </w:r>
      <w:r w:rsidR="00E81F9E">
        <w:rPr>
          <w:rtl/>
        </w:rPr>
        <w:t>ک</w:t>
      </w:r>
      <w:r w:rsidRPr="00A0385F">
        <w:rPr>
          <w:rtl/>
        </w:rPr>
        <w:t>ش</w:t>
      </w:r>
      <w:r w:rsidR="00E81F9E">
        <w:rPr>
          <w:rtl/>
        </w:rPr>
        <w:t>ی</w:t>
      </w:r>
      <w:r w:rsidRPr="00A0385F">
        <w:rPr>
          <w:rtl/>
        </w:rPr>
        <w:t>ده، شسته و پا</w:t>
      </w:r>
      <w:r w:rsidR="00E81F9E">
        <w:rPr>
          <w:rtl/>
        </w:rPr>
        <w:t>ک</w:t>
      </w:r>
      <w:r w:rsidRPr="00A0385F">
        <w:rPr>
          <w:rtl/>
        </w:rPr>
        <w:t>ش نمود، پس از آن شمش</w:t>
      </w:r>
      <w:r w:rsidR="00E81F9E">
        <w:rPr>
          <w:rtl/>
        </w:rPr>
        <w:t>ی</w:t>
      </w:r>
      <w:r w:rsidRPr="00A0385F">
        <w:rPr>
          <w:rtl/>
        </w:rPr>
        <w:t>ر خود را آورده و بر آن آو</w:t>
      </w:r>
      <w:r w:rsidR="00E81F9E">
        <w:rPr>
          <w:rtl/>
        </w:rPr>
        <w:t>ی</w:t>
      </w:r>
      <w:r w:rsidRPr="00A0385F">
        <w:rPr>
          <w:rtl/>
        </w:rPr>
        <w:t xml:space="preserve">زان </w:t>
      </w:r>
      <w:r w:rsidR="00E81F9E">
        <w:rPr>
          <w:rtl/>
        </w:rPr>
        <w:t>ک</w:t>
      </w:r>
      <w:r w:rsidRPr="00A0385F">
        <w:rPr>
          <w:rtl/>
        </w:rPr>
        <w:t xml:space="preserve">رده گفت: به خدا سوگند، من نمى‏دانم چه </w:t>
      </w:r>
      <w:r w:rsidR="00E81F9E">
        <w:rPr>
          <w:rtl/>
        </w:rPr>
        <w:t>ک</w:t>
      </w:r>
      <w:r w:rsidRPr="00A0385F">
        <w:rPr>
          <w:rtl/>
        </w:rPr>
        <w:t>سى ا</w:t>
      </w:r>
      <w:r w:rsidR="00E81F9E">
        <w:rPr>
          <w:rtl/>
        </w:rPr>
        <w:t>ی</w:t>
      </w:r>
      <w:r w:rsidRPr="00A0385F">
        <w:rPr>
          <w:rtl/>
        </w:rPr>
        <w:t xml:space="preserve">ن </w:t>
      </w:r>
      <w:r w:rsidR="00E81F9E">
        <w:rPr>
          <w:rtl/>
        </w:rPr>
        <w:t>ک</w:t>
      </w:r>
      <w:r w:rsidRPr="00A0385F">
        <w:rPr>
          <w:rtl/>
        </w:rPr>
        <w:t>ار را در حق تو مى‏</w:t>
      </w:r>
      <w:r w:rsidR="00E81F9E">
        <w:rPr>
          <w:rtl/>
        </w:rPr>
        <w:t>ک</w:t>
      </w:r>
      <w:r w:rsidRPr="00A0385F">
        <w:rPr>
          <w:rtl/>
        </w:rPr>
        <w:t>ند، اگر در تو خ</w:t>
      </w:r>
      <w:r w:rsidR="00E81F9E">
        <w:rPr>
          <w:rtl/>
        </w:rPr>
        <w:t>ی</w:t>
      </w:r>
      <w:r w:rsidRPr="00A0385F">
        <w:rPr>
          <w:rtl/>
        </w:rPr>
        <w:t xml:space="preserve">رى هست از خودت دفاع </w:t>
      </w:r>
      <w:r w:rsidR="00E81F9E">
        <w:rPr>
          <w:rtl/>
        </w:rPr>
        <w:t>ک</w:t>
      </w:r>
      <w:r w:rsidRPr="00A0385F">
        <w:rPr>
          <w:rtl/>
        </w:rPr>
        <w:t>ن، و ا</w:t>
      </w:r>
      <w:r w:rsidR="00E81F9E">
        <w:rPr>
          <w:rtl/>
        </w:rPr>
        <w:t>ی</w:t>
      </w:r>
      <w:r w:rsidRPr="00A0385F">
        <w:rPr>
          <w:rtl/>
        </w:rPr>
        <w:t>ن شمش</w:t>
      </w:r>
      <w:r w:rsidR="00E81F9E">
        <w:rPr>
          <w:rtl/>
        </w:rPr>
        <w:t>ی</w:t>
      </w:r>
      <w:r w:rsidRPr="00A0385F">
        <w:rPr>
          <w:rtl/>
        </w:rPr>
        <w:t>ر ن</w:t>
      </w:r>
      <w:r w:rsidR="00E81F9E">
        <w:rPr>
          <w:rtl/>
        </w:rPr>
        <w:t>ی</w:t>
      </w:r>
      <w:r w:rsidRPr="00A0385F">
        <w:rPr>
          <w:rtl/>
        </w:rPr>
        <w:t xml:space="preserve">ز با توست. وقتى </w:t>
      </w:r>
      <w:r w:rsidR="00E81F9E">
        <w:rPr>
          <w:rtl/>
        </w:rPr>
        <w:t>ک</w:t>
      </w:r>
      <w:r w:rsidRPr="00A0385F">
        <w:rPr>
          <w:rtl/>
        </w:rPr>
        <w:t>ه ب</w:t>
      </w:r>
      <w:r w:rsidR="00E81F9E">
        <w:rPr>
          <w:rtl/>
        </w:rPr>
        <w:t>ی</w:t>
      </w:r>
      <w:r w:rsidRPr="00A0385F">
        <w:rPr>
          <w:rtl/>
        </w:rPr>
        <w:t>گاه شد و او به خواب رفت بر وى تجاوز نموده و شمش</w:t>
      </w:r>
      <w:r w:rsidR="00E81F9E">
        <w:rPr>
          <w:rtl/>
        </w:rPr>
        <w:t>ی</w:t>
      </w:r>
      <w:r w:rsidRPr="00A0385F">
        <w:rPr>
          <w:rtl/>
        </w:rPr>
        <w:t>ر را از گردنش گرفتند، بعد از آن سگ مرده‏اى را آورده و آن بت را با ر</w:t>
      </w:r>
      <w:r w:rsidR="00E81F9E">
        <w:rPr>
          <w:rtl/>
        </w:rPr>
        <w:t>ی</w:t>
      </w:r>
      <w:r w:rsidRPr="00A0385F">
        <w:rPr>
          <w:rtl/>
        </w:rPr>
        <w:t xml:space="preserve">سمانى به آن بستند و در چاهى از چاهاى بنى سلمه </w:t>
      </w:r>
      <w:r w:rsidR="00E81F9E">
        <w:rPr>
          <w:rtl/>
        </w:rPr>
        <w:t>ک</w:t>
      </w:r>
      <w:r w:rsidRPr="00A0385F">
        <w:rPr>
          <w:rtl/>
        </w:rPr>
        <w:t xml:space="preserve">ه در آن </w:t>
      </w:r>
      <w:r w:rsidR="00E81F9E">
        <w:rPr>
          <w:rtl/>
        </w:rPr>
        <w:t>ک</w:t>
      </w:r>
      <w:r w:rsidRPr="00A0385F">
        <w:rPr>
          <w:rtl/>
        </w:rPr>
        <w:t>ثافت‏هاى مردم بود فرو انداختند. فردا</w:t>
      </w:r>
      <w:r w:rsidR="002F79DD">
        <w:rPr>
          <w:rtl/>
        </w:rPr>
        <w:t xml:space="preserve"> </w:t>
      </w:r>
      <w:r w:rsidRPr="00A0385F">
        <w:rPr>
          <w:rtl/>
        </w:rPr>
        <w:t>عمرو بن جموح خارج شد، آن را در همان م</w:t>
      </w:r>
      <w:r w:rsidR="00E81F9E">
        <w:rPr>
          <w:rtl/>
        </w:rPr>
        <w:t>ک</w:t>
      </w:r>
      <w:r w:rsidRPr="00A0385F">
        <w:rPr>
          <w:rtl/>
        </w:rPr>
        <w:t>انش ن</w:t>
      </w:r>
      <w:r w:rsidR="00E81F9E">
        <w:rPr>
          <w:rtl/>
        </w:rPr>
        <w:t>ی</w:t>
      </w:r>
      <w:r w:rsidRPr="00A0385F">
        <w:rPr>
          <w:rtl/>
        </w:rPr>
        <w:t>افت، آنگاه در طلب آن ب</w:t>
      </w:r>
      <w:r w:rsidR="00E81F9E">
        <w:rPr>
          <w:rtl/>
        </w:rPr>
        <w:t>ی</w:t>
      </w:r>
      <w:r w:rsidRPr="00A0385F">
        <w:rPr>
          <w:rtl/>
        </w:rPr>
        <w:t>رون آمد تا ا</w:t>
      </w:r>
      <w:r w:rsidR="00E81F9E">
        <w:rPr>
          <w:rtl/>
        </w:rPr>
        <w:t>ی</w:t>
      </w:r>
      <w:r w:rsidRPr="00A0385F">
        <w:rPr>
          <w:rtl/>
        </w:rPr>
        <w:t xml:space="preserve">ن </w:t>
      </w:r>
      <w:r w:rsidR="00E81F9E">
        <w:rPr>
          <w:rtl/>
        </w:rPr>
        <w:t>ک</w:t>
      </w:r>
      <w:r w:rsidRPr="00A0385F">
        <w:rPr>
          <w:rtl/>
        </w:rPr>
        <w:t xml:space="preserve">ه آن را واژگون و بسته شده با سگ مرده در همان چاه </w:t>
      </w:r>
      <w:r w:rsidR="00E81F9E">
        <w:rPr>
          <w:rtl/>
        </w:rPr>
        <w:t>ی</w:t>
      </w:r>
      <w:r w:rsidRPr="00A0385F">
        <w:rPr>
          <w:rtl/>
        </w:rPr>
        <w:t xml:space="preserve">افت. هنگامى </w:t>
      </w:r>
      <w:r w:rsidR="00E81F9E">
        <w:rPr>
          <w:rtl/>
        </w:rPr>
        <w:t>ک</w:t>
      </w:r>
      <w:r w:rsidRPr="00A0385F">
        <w:rPr>
          <w:rtl/>
        </w:rPr>
        <w:t>ه آن را و حالتش را د</w:t>
      </w:r>
      <w:r w:rsidR="00E81F9E">
        <w:rPr>
          <w:rtl/>
        </w:rPr>
        <w:t>ی</w:t>
      </w:r>
      <w:r w:rsidRPr="00A0385F">
        <w:rPr>
          <w:rtl/>
        </w:rPr>
        <w:t xml:space="preserve">د، و </w:t>
      </w:r>
      <w:r w:rsidR="00E81F9E">
        <w:rPr>
          <w:rtl/>
        </w:rPr>
        <w:t>ک</w:t>
      </w:r>
      <w:r w:rsidRPr="00A0385F">
        <w:rPr>
          <w:rtl/>
        </w:rPr>
        <w:t xml:space="preserve">سانى </w:t>
      </w:r>
      <w:r w:rsidR="00E81F9E">
        <w:rPr>
          <w:rtl/>
        </w:rPr>
        <w:t>ک</w:t>
      </w:r>
      <w:r w:rsidRPr="00A0385F">
        <w:rPr>
          <w:rtl/>
        </w:rPr>
        <w:t>ه از قومش اسلام آورده بودند وى را سرزنش نمودند، اسلام آورد - خدا رحمتش نما</w:t>
      </w:r>
      <w:r w:rsidR="00E81F9E">
        <w:rPr>
          <w:rtl/>
        </w:rPr>
        <w:t>ی</w:t>
      </w:r>
      <w:r w:rsidRPr="00A0385F">
        <w:rPr>
          <w:rtl/>
        </w:rPr>
        <w:t>د - و اسلامش ن</w:t>
      </w:r>
      <w:r w:rsidR="00E81F9E">
        <w:rPr>
          <w:rtl/>
        </w:rPr>
        <w:t>یک</w:t>
      </w:r>
      <w:r w:rsidRPr="00A0385F">
        <w:rPr>
          <w:rtl/>
        </w:rPr>
        <w:t>و و ثابت شد.</w:t>
      </w:r>
    </w:p>
    <w:p w:rsidR="003C75F8" w:rsidRPr="00A0385F" w:rsidRDefault="003C75F8" w:rsidP="00C35C54">
      <w:pPr>
        <w:pStyle w:val="a8"/>
      </w:pPr>
      <w:r w:rsidRPr="00A0385F">
        <w:rPr>
          <w:rtl/>
        </w:rPr>
        <w:t>و منجاب از ز</w:t>
      </w:r>
      <w:r w:rsidR="00E81F9E">
        <w:rPr>
          <w:rtl/>
        </w:rPr>
        <w:t>ی</w:t>
      </w:r>
      <w:r w:rsidRPr="00A0385F">
        <w:rPr>
          <w:rtl/>
        </w:rPr>
        <w:t>اد در حد</w:t>
      </w:r>
      <w:r w:rsidR="00E81F9E">
        <w:rPr>
          <w:rtl/>
        </w:rPr>
        <w:t>ی</w:t>
      </w:r>
      <w:r w:rsidRPr="00A0385F">
        <w:rPr>
          <w:rtl/>
        </w:rPr>
        <w:t xml:space="preserve">ث خود از ابن اسحاق افزوده، </w:t>
      </w:r>
      <w:r w:rsidR="00E81F9E">
        <w:rPr>
          <w:rtl/>
        </w:rPr>
        <w:t>ک</w:t>
      </w:r>
      <w:r w:rsidRPr="00A0385F">
        <w:rPr>
          <w:rtl/>
        </w:rPr>
        <w:t xml:space="preserve">ه گفت: اسحاق بن </w:t>
      </w:r>
      <w:r w:rsidR="00E81F9E">
        <w:rPr>
          <w:rtl/>
        </w:rPr>
        <w:t>ی</w:t>
      </w:r>
      <w:r w:rsidRPr="00A0385F">
        <w:rPr>
          <w:rtl/>
        </w:rPr>
        <w:t>سار از مردى از بنى سلمه براى من تعر</w:t>
      </w:r>
      <w:r w:rsidR="00E81F9E">
        <w:rPr>
          <w:rtl/>
        </w:rPr>
        <w:t>ی</w:t>
      </w:r>
      <w:r w:rsidRPr="00A0385F">
        <w:rPr>
          <w:rtl/>
        </w:rPr>
        <w:t xml:space="preserve">ف </w:t>
      </w:r>
      <w:r w:rsidR="00E81F9E">
        <w:rPr>
          <w:rtl/>
        </w:rPr>
        <w:t>ک</w:t>
      </w:r>
      <w:r w:rsidRPr="00A0385F">
        <w:rPr>
          <w:rtl/>
        </w:rPr>
        <w:t>رد: چون جوانان بنى سلمه اسلام آوردند، همسر عمروبن جموح و پسرش ن</w:t>
      </w:r>
      <w:r w:rsidR="00E81F9E">
        <w:rPr>
          <w:rtl/>
        </w:rPr>
        <w:t>ی</w:t>
      </w:r>
      <w:r w:rsidRPr="00A0385F">
        <w:rPr>
          <w:rtl/>
        </w:rPr>
        <w:t>ز با آنان ا</w:t>
      </w:r>
      <w:r w:rsidR="00E81F9E">
        <w:rPr>
          <w:rtl/>
        </w:rPr>
        <w:t>ی</w:t>
      </w:r>
      <w:r w:rsidRPr="00A0385F">
        <w:rPr>
          <w:rtl/>
        </w:rPr>
        <w:t>مان آوردند. عمرو به همسرش گفت: ه</w:t>
      </w:r>
      <w:r w:rsidR="00E81F9E">
        <w:rPr>
          <w:rtl/>
        </w:rPr>
        <w:t>ی</w:t>
      </w:r>
      <w:r w:rsidRPr="00A0385F">
        <w:rPr>
          <w:rtl/>
        </w:rPr>
        <w:t xml:space="preserve">چ </w:t>
      </w:r>
      <w:r w:rsidR="00E81F9E">
        <w:rPr>
          <w:rtl/>
        </w:rPr>
        <w:t>ک</w:t>
      </w:r>
      <w:r w:rsidRPr="00A0385F">
        <w:rPr>
          <w:rtl/>
        </w:rPr>
        <w:t>سى از ع</w:t>
      </w:r>
      <w:r w:rsidR="00E81F9E">
        <w:rPr>
          <w:rtl/>
        </w:rPr>
        <w:t>ی</w:t>
      </w:r>
      <w:r w:rsidRPr="00A0385F">
        <w:rPr>
          <w:rtl/>
        </w:rPr>
        <w:t>الت را نگذارى تا به جاى اقربا</w:t>
      </w:r>
      <w:r w:rsidR="00E81F9E">
        <w:rPr>
          <w:rtl/>
        </w:rPr>
        <w:t>ی</w:t>
      </w:r>
      <w:r w:rsidRPr="00A0385F">
        <w:rPr>
          <w:rtl/>
        </w:rPr>
        <w:t>ت بروند، تا بب</w:t>
      </w:r>
      <w:r w:rsidR="00E81F9E">
        <w:rPr>
          <w:rtl/>
        </w:rPr>
        <w:t>ی</w:t>
      </w:r>
      <w:r w:rsidRPr="00A0385F">
        <w:rPr>
          <w:rtl/>
        </w:rPr>
        <w:t>ن</w:t>
      </w:r>
      <w:r w:rsidR="00E81F9E">
        <w:rPr>
          <w:rtl/>
        </w:rPr>
        <w:t>ی</w:t>
      </w:r>
      <w:r w:rsidRPr="00A0385F">
        <w:rPr>
          <w:rtl/>
        </w:rPr>
        <w:t xml:space="preserve">م </w:t>
      </w:r>
      <w:r w:rsidR="00E81F9E">
        <w:rPr>
          <w:rtl/>
        </w:rPr>
        <w:t>ک</w:t>
      </w:r>
      <w:r w:rsidRPr="00A0385F">
        <w:rPr>
          <w:rtl/>
        </w:rPr>
        <w:t>ه ا</w:t>
      </w:r>
      <w:r w:rsidR="00E81F9E">
        <w:rPr>
          <w:rtl/>
        </w:rPr>
        <w:t>ی</w:t>
      </w:r>
      <w:r w:rsidRPr="00A0385F">
        <w:rPr>
          <w:rtl/>
        </w:rPr>
        <w:t>نها چه مى‏</w:t>
      </w:r>
      <w:r w:rsidR="00E81F9E">
        <w:rPr>
          <w:rtl/>
        </w:rPr>
        <w:t>ک</w:t>
      </w:r>
      <w:r w:rsidRPr="00A0385F">
        <w:rPr>
          <w:rtl/>
        </w:rPr>
        <w:t>نند. همسرش پاسخ داد: ا</w:t>
      </w:r>
      <w:r w:rsidR="00E81F9E">
        <w:rPr>
          <w:rtl/>
        </w:rPr>
        <w:t>ی</w:t>
      </w:r>
      <w:r w:rsidRPr="00A0385F">
        <w:rPr>
          <w:rtl/>
        </w:rPr>
        <w:t xml:space="preserve">ن </w:t>
      </w:r>
      <w:r w:rsidR="00E81F9E">
        <w:rPr>
          <w:rtl/>
        </w:rPr>
        <w:t>ک</w:t>
      </w:r>
      <w:r w:rsidRPr="00A0385F">
        <w:rPr>
          <w:rtl/>
        </w:rPr>
        <w:t>ار را مى‏</w:t>
      </w:r>
      <w:r w:rsidR="00E81F9E">
        <w:rPr>
          <w:rtl/>
        </w:rPr>
        <w:t>ک</w:t>
      </w:r>
      <w:r w:rsidRPr="00A0385F">
        <w:rPr>
          <w:rtl/>
        </w:rPr>
        <w:t>نم، ولى آ</w:t>
      </w:r>
      <w:r w:rsidR="00E81F9E">
        <w:rPr>
          <w:rtl/>
        </w:rPr>
        <w:t>ی</w:t>
      </w:r>
      <w:r w:rsidRPr="00A0385F">
        <w:rPr>
          <w:rtl/>
        </w:rPr>
        <w:t>ا مى‏خواهى از پسرت فلان، چ</w:t>
      </w:r>
      <w:r w:rsidR="00E81F9E">
        <w:rPr>
          <w:rtl/>
        </w:rPr>
        <w:t>ی</w:t>
      </w:r>
      <w:r w:rsidRPr="00A0385F">
        <w:rPr>
          <w:rtl/>
        </w:rPr>
        <w:t xml:space="preserve">زى را </w:t>
      </w:r>
      <w:r w:rsidR="00E81F9E">
        <w:rPr>
          <w:rtl/>
        </w:rPr>
        <w:t>ک</w:t>
      </w:r>
      <w:r w:rsidRPr="00A0385F">
        <w:rPr>
          <w:rtl/>
        </w:rPr>
        <w:t xml:space="preserve">ه از وى </w:t>
      </w:r>
      <w:r>
        <w:rPr>
          <w:rtl/>
        </w:rPr>
        <w:t>(</w:t>
      </w:r>
      <w:r w:rsidRPr="00A0385F">
        <w:rPr>
          <w:rtl/>
        </w:rPr>
        <w:t>مصعب</w:t>
      </w:r>
      <w:r>
        <w:rPr>
          <w:rtl/>
        </w:rPr>
        <w:t>)</w:t>
      </w:r>
      <w:r w:rsidRPr="00A0385F">
        <w:rPr>
          <w:rtl/>
        </w:rPr>
        <w:t xml:space="preserve"> روا</w:t>
      </w:r>
      <w:r w:rsidR="00E81F9E">
        <w:rPr>
          <w:rtl/>
        </w:rPr>
        <w:t>ی</w:t>
      </w:r>
      <w:r w:rsidRPr="00A0385F">
        <w:rPr>
          <w:rtl/>
        </w:rPr>
        <w:t>ت مى‏</w:t>
      </w:r>
      <w:r w:rsidR="00E81F9E">
        <w:rPr>
          <w:rtl/>
        </w:rPr>
        <w:t>ک</w:t>
      </w:r>
      <w:r w:rsidRPr="00A0385F">
        <w:rPr>
          <w:rtl/>
        </w:rPr>
        <w:t>ند، بشنوى؟ گفت: شا</w:t>
      </w:r>
      <w:r w:rsidR="00E81F9E">
        <w:rPr>
          <w:rtl/>
        </w:rPr>
        <w:t>ی</w:t>
      </w:r>
      <w:r w:rsidRPr="00A0385F">
        <w:rPr>
          <w:rtl/>
        </w:rPr>
        <w:t>د وى</w:t>
      </w:r>
      <w:r w:rsidR="00ED5FD4">
        <w:rPr>
          <w:rtl/>
        </w:rPr>
        <w:t xml:space="preserve"> بى‌</w:t>
      </w:r>
      <w:r w:rsidRPr="00A0385F">
        <w:rPr>
          <w:rtl/>
        </w:rPr>
        <w:t>د</w:t>
      </w:r>
      <w:r w:rsidR="00E81F9E">
        <w:rPr>
          <w:rtl/>
        </w:rPr>
        <w:t>ی</w:t>
      </w:r>
      <w:r w:rsidRPr="00A0385F">
        <w:rPr>
          <w:rtl/>
        </w:rPr>
        <w:t>ن شده باشد. همسرش گفت: نه، ولى او ن</w:t>
      </w:r>
      <w:r w:rsidR="00E81F9E">
        <w:rPr>
          <w:rtl/>
        </w:rPr>
        <w:t>ی</w:t>
      </w:r>
      <w:r w:rsidRPr="00A0385F">
        <w:rPr>
          <w:rtl/>
        </w:rPr>
        <w:t xml:space="preserve">ز همراه قوم بود، عمرو </w:t>
      </w:r>
      <w:r w:rsidR="00E81F9E">
        <w:rPr>
          <w:rtl/>
        </w:rPr>
        <w:t>ک</w:t>
      </w:r>
      <w:r w:rsidRPr="00A0385F">
        <w:rPr>
          <w:rtl/>
        </w:rPr>
        <w:t xml:space="preserve">سى را دنبال وى فرستاده گفت: آنچه را از </w:t>
      </w:r>
      <w:r w:rsidR="00E81F9E">
        <w:rPr>
          <w:rtl/>
        </w:rPr>
        <w:t>ک</w:t>
      </w:r>
      <w:r w:rsidRPr="00A0385F">
        <w:rPr>
          <w:rtl/>
        </w:rPr>
        <w:t>لام ا</w:t>
      </w:r>
      <w:r w:rsidR="00E81F9E">
        <w:rPr>
          <w:rtl/>
        </w:rPr>
        <w:t>ی</w:t>
      </w:r>
      <w:r w:rsidRPr="00A0385F">
        <w:rPr>
          <w:rtl/>
        </w:rPr>
        <w:t>ن مرد شن</w:t>
      </w:r>
      <w:r w:rsidR="00E81F9E">
        <w:rPr>
          <w:rtl/>
        </w:rPr>
        <w:t>ی</w:t>
      </w:r>
      <w:r w:rsidRPr="00A0385F">
        <w:rPr>
          <w:rtl/>
        </w:rPr>
        <w:t>ده‏اى به من خبر بده، او ا</w:t>
      </w:r>
      <w:r w:rsidR="00E81F9E">
        <w:rPr>
          <w:rtl/>
        </w:rPr>
        <w:t>ی</w:t>
      </w:r>
      <w:r w:rsidRPr="00A0385F">
        <w:rPr>
          <w:rtl/>
        </w:rPr>
        <w:t>ن آ</w:t>
      </w:r>
      <w:r w:rsidR="00E81F9E">
        <w:rPr>
          <w:rtl/>
        </w:rPr>
        <w:t>ی</w:t>
      </w:r>
      <w:r w:rsidRPr="00A0385F">
        <w:rPr>
          <w:rtl/>
        </w:rPr>
        <w:t>ات را برا</w:t>
      </w:r>
      <w:r w:rsidR="00E81F9E">
        <w:rPr>
          <w:rtl/>
        </w:rPr>
        <w:t>ی</w:t>
      </w:r>
      <w:r w:rsidRPr="00A0385F">
        <w:rPr>
          <w:rtl/>
        </w:rPr>
        <w:t xml:space="preserve">ش تلاوت نمود: </w:t>
      </w:r>
      <w:r>
        <w:rPr>
          <w:rtl/>
        </w:rPr>
        <w:t>(</w:t>
      </w:r>
      <w:r w:rsidRPr="00A0385F">
        <w:rPr>
          <w:rtl/>
        </w:rPr>
        <w:t>الحمدللَّه رب العالم</w:t>
      </w:r>
      <w:r w:rsidR="00E81F9E">
        <w:rPr>
          <w:rtl/>
        </w:rPr>
        <w:t>ی</w:t>
      </w:r>
      <w:r w:rsidRPr="00A0385F">
        <w:rPr>
          <w:rtl/>
        </w:rPr>
        <w:t xml:space="preserve">ن </w:t>
      </w:r>
      <w:r>
        <w:rPr>
          <w:rtl/>
        </w:rPr>
        <w:t>(</w:t>
      </w:r>
      <w:r w:rsidRPr="00A0385F">
        <w:rPr>
          <w:rtl/>
        </w:rPr>
        <w:t>تا به ا</w:t>
      </w:r>
      <w:r w:rsidR="00E81F9E">
        <w:rPr>
          <w:rtl/>
        </w:rPr>
        <w:t>ی</w:t>
      </w:r>
      <w:r w:rsidRPr="00A0385F">
        <w:rPr>
          <w:rtl/>
        </w:rPr>
        <w:t>ن قول خداوند - الصراط المستق</w:t>
      </w:r>
      <w:r w:rsidR="00E81F9E">
        <w:rPr>
          <w:rtl/>
        </w:rPr>
        <w:t>ی</w:t>
      </w:r>
      <w:r w:rsidRPr="00A0385F">
        <w:rPr>
          <w:rtl/>
        </w:rPr>
        <w:t>م</w:t>
      </w:r>
      <w:r>
        <w:rPr>
          <w:rtl/>
        </w:rPr>
        <w:t>)</w:t>
      </w:r>
      <w:r w:rsidRPr="00A0385F">
        <w:rPr>
          <w:rtl/>
        </w:rPr>
        <w:t xml:space="preserve"> عمرو گفت: چقدر </w:t>
      </w:r>
      <w:r w:rsidR="00E81F9E">
        <w:rPr>
          <w:rtl/>
        </w:rPr>
        <w:t>ک</w:t>
      </w:r>
      <w:r w:rsidRPr="00A0385F">
        <w:rPr>
          <w:rtl/>
        </w:rPr>
        <w:t>لام ز</w:t>
      </w:r>
      <w:r w:rsidR="00E81F9E">
        <w:rPr>
          <w:rtl/>
        </w:rPr>
        <w:t>ی</w:t>
      </w:r>
      <w:r w:rsidRPr="00A0385F">
        <w:rPr>
          <w:rtl/>
        </w:rPr>
        <w:t>با و مقبولى است، آ</w:t>
      </w:r>
      <w:r w:rsidR="00E81F9E">
        <w:rPr>
          <w:rtl/>
        </w:rPr>
        <w:t>ی</w:t>
      </w:r>
      <w:r w:rsidRPr="00A0385F">
        <w:rPr>
          <w:rtl/>
        </w:rPr>
        <w:t>ا همه سخنان وى هم</w:t>
      </w:r>
      <w:r w:rsidR="00E81F9E">
        <w:rPr>
          <w:rtl/>
        </w:rPr>
        <w:t>ی</w:t>
      </w:r>
      <w:r w:rsidRPr="00A0385F">
        <w:rPr>
          <w:rtl/>
        </w:rPr>
        <w:t>ن طور است؟ پاسخ داد: اى پدر: از ا</w:t>
      </w:r>
      <w:r w:rsidR="00E81F9E">
        <w:rPr>
          <w:rtl/>
        </w:rPr>
        <w:t>ی</w:t>
      </w:r>
      <w:r w:rsidRPr="00A0385F">
        <w:rPr>
          <w:rtl/>
        </w:rPr>
        <w:t>ن بهتر است. و ادامه داد: آ</w:t>
      </w:r>
      <w:r w:rsidR="00E81F9E">
        <w:rPr>
          <w:rtl/>
        </w:rPr>
        <w:t>ی</w:t>
      </w:r>
      <w:r w:rsidRPr="00A0385F">
        <w:rPr>
          <w:rtl/>
        </w:rPr>
        <w:t xml:space="preserve">ا مى‏خواهى </w:t>
      </w:r>
      <w:r w:rsidR="00E81F9E">
        <w:rPr>
          <w:rtl/>
        </w:rPr>
        <w:t>ک</w:t>
      </w:r>
      <w:r w:rsidRPr="00A0385F">
        <w:rPr>
          <w:rtl/>
        </w:rPr>
        <w:t>ه با وى ب</w:t>
      </w:r>
      <w:r w:rsidR="00E81F9E">
        <w:rPr>
          <w:rtl/>
        </w:rPr>
        <w:t>ی</w:t>
      </w:r>
      <w:r w:rsidRPr="00A0385F">
        <w:rPr>
          <w:rtl/>
        </w:rPr>
        <w:t>عت نما</w:t>
      </w:r>
      <w:r w:rsidR="00E81F9E">
        <w:rPr>
          <w:rtl/>
        </w:rPr>
        <w:t>ی</w:t>
      </w:r>
      <w:r w:rsidRPr="00A0385F">
        <w:rPr>
          <w:rtl/>
        </w:rPr>
        <w:t>ى؟ چون عموم افراد قومت ا</w:t>
      </w:r>
      <w:r w:rsidR="00E81F9E">
        <w:rPr>
          <w:rtl/>
        </w:rPr>
        <w:t>ی</w:t>
      </w:r>
      <w:r w:rsidRPr="00A0385F">
        <w:rPr>
          <w:rtl/>
        </w:rPr>
        <w:t xml:space="preserve">ن </w:t>
      </w:r>
      <w:r w:rsidR="00E81F9E">
        <w:rPr>
          <w:rtl/>
        </w:rPr>
        <w:t>ک</w:t>
      </w:r>
      <w:r w:rsidRPr="00A0385F">
        <w:rPr>
          <w:rtl/>
        </w:rPr>
        <w:t>ار را نموده‏اند، جواب داد، تا ا</w:t>
      </w:r>
      <w:r w:rsidR="00E81F9E">
        <w:rPr>
          <w:rtl/>
        </w:rPr>
        <w:t>ی</w:t>
      </w:r>
      <w:r w:rsidRPr="00A0385F">
        <w:rPr>
          <w:rtl/>
        </w:rPr>
        <w:t xml:space="preserve">ن </w:t>
      </w:r>
      <w:r w:rsidR="00E81F9E">
        <w:rPr>
          <w:rtl/>
        </w:rPr>
        <w:t>ک</w:t>
      </w:r>
      <w:r w:rsidRPr="00A0385F">
        <w:rPr>
          <w:rtl/>
        </w:rPr>
        <w:t xml:space="preserve">ه با </w:t>
      </w:r>
      <w:r>
        <w:rPr>
          <w:rtl/>
        </w:rPr>
        <w:t>(</w:t>
      </w:r>
      <w:r w:rsidRPr="00A0385F">
        <w:rPr>
          <w:rtl/>
        </w:rPr>
        <w:t>منا</w:t>
      </w:r>
      <w:r>
        <w:rPr>
          <w:rtl/>
        </w:rPr>
        <w:t>ه)</w:t>
      </w:r>
      <w:r w:rsidRPr="00A0385F">
        <w:rPr>
          <w:rtl/>
        </w:rPr>
        <w:t xml:space="preserve"> مشورت ن</w:t>
      </w:r>
      <w:r w:rsidR="00E81F9E">
        <w:rPr>
          <w:rtl/>
        </w:rPr>
        <w:t>ک</w:t>
      </w:r>
      <w:r w:rsidRPr="00A0385F">
        <w:rPr>
          <w:rtl/>
        </w:rPr>
        <w:t>نم، ا</w:t>
      </w:r>
      <w:r w:rsidR="00E81F9E">
        <w:rPr>
          <w:rtl/>
        </w:rPr>
        <w:t>ی</w:t>
      </w:r>
      <w:r w:rsidRPr="00A0385F">
        <w:rPr>
          <w:rtl/>
        </w:rPr>
        <w:t xml:space="preserve">ن </w:t>
      </w:r>
      <w:r w:rsidR="00E81F9E">
        <w:rPr>
          <w:rtl/>
        </w:rPr>
        <w:t>ک</w:t>
      </w:r>
      <w:r w:rsidRPr="00A0385F">
        <w:rPr>
          <w:rtl/>
        </w:rPr>
        <w:t>ار را نخواهم نمود، تا بب</w:t>
      </w:r>
      <w:r w:rsidR="00E81F9E">
        <w:rPr>
          <w:rtl/>
        </w:rPr>
        <w:t>ی</w:t>
      </w:r>
      <w:r w:rsidRPr="00A0385F">
        <w:rPr>
          <w:rtl/>
        </w:rPr>
        <w:t>نم وى چه مى‏گو</w:t>
      </w:r>
      <w:r w:rsidR="00E81F9E">
        <w:rPr>
          <w:rtl/>
        </w:rPr>
        <w:t>ی</w:t>
      </w:r>
      <w:r w:rsidRPr="00A0385F">
        <w:rPr>
          <w:rtl/>
        </w:rPr>
        <w:t>د: راوى مى‏گو</w:t>
      </w:r>
      <w:r w:rsidR="00E81F9E">
        <w:rPr>
          <w:rtl/>
        </w:rPr>
        <w:t>ی</w:t>
      </w:r>
      <w:r w:rsidRPr="00A0385F">
        <w:rPr>
          <w:rtl/>
        </w:rPr>
        <w:t xml:space="preserve">د: چون آنها </w:t>
      </w:r>
      <w:r w:rsidR="00E81F9E">
        <w:rPr>
          <w:rtl/>
        </w:rPr>
        <w:t>ک</w:t>
      </w:r>
      <w:r w:rsidRPr="00A0385F">
        <w:rPr>
          <w:rtl/>
        </w:rPr>
        <w:t>لام منا</w:t>
      </w:r>
      <w:r>
        <w:rPr>
          <w:rtl/>
        </w:rPr>
        <w:t>ه</w:t>
      </w:r>
      <w:r w:rsidRPr="00A0385F">
        <w:rPr>
          <w:rtl/>
        </w:rPr>
        <w:t xml:space="preserve"> را مى‏خواستند، پ</w:t>
      </w:r>
      <w:r w:rsidR="00E81F9E">
        <w:rPr>
          <w:rtl/>
        </w:rPr>
        <w:t>ی</w:t>
      </w:r>
      <w:r w:rsidRPr="00A0385F">
        <w:rPr>
          <w:rtl/>
        </w:rPr>
        <w:t>ره زنى آمده در عقب آن مى‏ا</w:t>
      </w:r>
      <w:r w:rsidR="00E81F9E">
        <w:rPr>
          <w:rtl/>
        </w:rPr>
        <w:t>ی</w:t>
      </w:r>
      <w:r w:rsidRPr="00A0385F">
        <w:rPr>
          <w:rtl/>
        </w:rPr>
        <w:t>ستاد و از طرف وى جواب مى‏داد. راوى مى‏گو</w:t>
      </w:r>
      <w:r w:rsidR="00E81F9E">
        <w:rPr>
          <w:rtl/>
        </w:rPr>
        <w:t>ی</w:t>
      </w:r>
      <w:r w:rsidRPr="00A0385F">
        <w:rPr>
          <w:rtl/>
        </w:rPr>
        <w:t>د: عمرو نزد منا</w:t>
      </w:r>
      <w:r>
        <w:rPr>
          <w:rtl/>
        </w:rPr>
        <w:t>ه</w:t>
      </w:r>
      <w:r w:rsidRPr="00A0385F">
        <w:rPr>
          <w:rtl/>
        </w:rPr>
        <w:t xml:space="preserve"> آمد، ولى پ</w:t>
      </w:r>
      <w:r w:rsidR="00E81F9E">
        <w:rPr>
          <w:rtl/>
        </w:rPr>
        <w:t>ی</w:t>
      </w:r>
      <w:r w:rsidRPr="00A0385F">
        <w:rPr>
          <w:rtl/>
        </w:rPr>
        <w:t>ره زن ناپد</w:t>
      </w:r>
      <w:r w:rsidR="00E81F9E">
        <w:rPr>
          <w:rtl/>
        </w:rPr>
        <w:t>ی</w:t>
      </w:r>
      <w:r w:rsidRPr="00A0385F">
        <w:rPr>
          <w:rtl/>
        </w:rPr>
        <w:t>د گرد</w:t>
      </w:r>
      <w:r w:rsidR="00E81F9E">
        <w:rPr>
          <w:rtl/>
        </w:rPr>
        <w:t>ی</w:t>
      </w:r>
      <w:r w:rsidRPr="00A0385F">
        <w:rPr>
          <w:rtl/>
        </w:rPr>
        <w:t>د، و نزد آن ا</w:t>
      </w:r>
      <w:r w:rsidR="00E81F9E">
        <w:rPr>
          <w:rtl/>
        </w:rPr>
        <w:t>ی</w:t>
      </w:r>
      <w:r w:rsidRPr="00A0385F">
        <w:rPr>
          <w:rtl/>
        </w:rPr>
        <w:t>ستاده و تعظ</w:t>
      </w:r>
      <w:r w:rsidR="00E81F9E">
        <w:rPr>
          <w:rtl/>
        </w:rPr>
        <w:t>ی</w:t>
      </w:r>
      <w:r w:rsidRPr="00A0385F">
        <w:rPr>
          <w:rtl/>
        </w:rPr>
        <w:t>م او را به جاى آورده گفت: اى منا</w:t>
      </w:r>
      <w:r>
        <w:rPr>
          <w:rtl/>
        </w:rPr>
        <w:t>ه</w:t>
      </w:r>
      <w:r w:rsidRPr="00A0385F">
        <w:rPr>
          <w:rtl/>
        </w:rPr>
        <w:t xml:space="preserve"> آ</w:t>
      </w:r>
      <w:r w:rsidR="00E81F9E">
        <w:rPr>
          <w:rtl/>
        </w:rPr>
        <w:t>ی</w:t>
      </w:r>
      <w:r w:rsidRPr="00A0385F">
        <w:rPr>
          <w:rtl/>
        </w:rPr>
        <w:t>ا مى‏دانى بر تو چه مى‏گذرد و تو از آن غافل هستى!! مردى آمده و ما را از عبادت تو منع مى‏</w:t>
      </w:r>
      <w:r w:rsidR="00E81F9E">
        <w:rPr>
          <w:rtl/>
        </w:rPr>
        <w:t>ک</w:t>
      </w:r>
      <w:r w:rsidRPr="00A0385F">
        <w:rPr>
          <w:rtl/>
        </w:rPr>
        <w:t>ند، و به تعط</w:t>
      </w:r>
      <w:r w:rsidR="00E81F9E">
        <w:rPr>
          <w:rtl/>
        </w:rPr>
        <w:t>ی</w:t>
      </w:r>
      <w:r w:rsidRPr="00A0385F">
        <w:rPr>
          <w:rtl/>
        </w:rPr>
        <w:t>ل تو دستور مى‏دهد. من نخواستم بدون مشورت تو با وى ب</w:t>
      </w:r>
      <w:r w:rsidR="00E81F9E">
        <w:rPr>
          <w:rtl/>
        </w:rPr>
        <w:t>ی</w:t>
      </w:r>
      <w:r w:rsidRPr="00A0385F">
        <w:rPr>
          <w:rtl/>
        </w:rPr>
        <w:t>عت نما</w:t>
      </w:r>
      <w:r w:rsidR="00E81F9E">
        <w:rPr>
          <w:rtl/>
        </w:rPr>
        <w:t>ی</w:t>
      </w:r>
      <w:r w:rsidRPr="00A0385F">
        <w:rPr>
          <w:rtl/>
        </w:rPr>
        <w:t>م، عمرو به مدت طولانى به وى خطاب نمود، اما ه</w:t>
      </w:r>
      <w:r w:rsidR="00E81F9E">
        <w:rPr>
          <w:rtl/>
        </w:rPr>
        <w:t>ی</w:t>
      </w:r>
      <w:r w:rsidRPr="00A0385F">
        <w:rPr>
          <w:rtl/>
        </w:rPr>
        <w:t>چ جوابى به او نداد، عمرو گفت: گمان مى‏</w:t>
      </w:r>
      <w:r w:rsidR="00E81F9E">
        <w:rPr>
          <w:rtl/>
        </w:rPr>
        <w:t>ک</w:t>
      </w:r>
      <w:r w:rsidRPr="00A0385F">
        <w:rPr>
          <w:rtl/>
        </w:rPr>
        <w:t>نم خشمگ</w:t>
      </w:r>
      <w:r w:rsidR="00E81F9E">
        <w:rPr>
          <w:rtl/>
        </w:rPr>
        <w:t>ی</w:t>
      </w:r>
      <w:r w:rsidRPr="00A0385F">
        <w:rPr>
          <w:rtl/>
        </w:rPr>
        <w:t xml:space="preserve">ن شده‏اى، در حالى </w:t>
      </w:r>
      <w:r w:rsidR="00E81F9E">
        <w:rPr>
          <w:rtl/>
        </w:rPr>
        <w:t>ک</w:t>
      </w:r>
      <w:r w:rsidRPr="00A0385F">
        <w:rPr>
          <w:rtl/>
        </w:rPr>
        <w:t>ه من ه</w:t>
      </w:r>
      <w:r w:rsidR="00E81F9E">
        <w:rPr>
          <w:rtl/>
        </w:rPr>
        <w:t>ی</w:t>
      </w:r>
      <w:r w:rsidRPr="00A0385F">
        <w:rPr>
          <w:rtl/>
        </w:rPr>
        <w:t xml:space="preserve">چ </w:t>
      </w:r>
      <w:r w:rsidR="00E81F9E">
        <w:rPr>
          <w:rtl/>
        </w:rPr>
        <w:t>ک</w:t>
      </w:r>
      <w:r w:rsidRPr="00A0385F">
        <w:rPr>
          <w:rtl/>
        </w:rPr>
        <w:t>ارى ننموده‏ام. پس ا</w:t>
      </w:r>
      <w:r w:rsidR="00E81F9E">
        <w:rPr>
          <w:rtl/>
        </w:rPr>
        <w:t>ی</w:t>
      </w:r>
      <w:r w:rsidRPr="00A0385F">
        <w:rPr>
          <w:rtl/>
        </w:rPr>
        <w:t>ستاد و آن را درهم ش</w:t>
      </w:r>
      <w:r w:rsidR="00E81F9E">
        <w:rPr>
          <w:rtl/>
        </w:rPr>
        <w:t>ک</w:t>
      </w:r>
      <w:r w:rsidRPr="00A0385F">
        <w:rPr>
          <w:rtl/>
        </w:rPr>
        <w:t>ست!!</w:t>
      </w:r>
      <w:r w:rsidRPr="00C270C7">
        <w:rPr>
          <w:rStyle w:val="FootnoteReference"/>
          <w:rtl/>
        </w:rPr>
        <w:footnoteReference w:id="337"/>
      </w:r>
      <w:r w:rsidR="007C0BE2" w:rsidRPr="007C0BE2">
        <w:rPr>
          <w:rFonts w:hint="cs"/>
          <w:rtl/>
        </w:rPr>
        <w:t>.</w:t>
      </w:r>
    </w:p>
    <w:p w:rsidR="003C75F8" w:rsidRDefault="003C75F8" w:rsidP="00C35C54">
      <w:pPr>
        <w:pStyle w:val="a8"/>
        <w:rPr>
          <w:rtl/>
        </w:rPr>
      </w:pPr>
      <w:r w:rsidRPr="00A0385F">
        <w:rPr>
          <w:rtl/>
        </w:rPr>
        <w:t>ابراه</w:t>
      </w:r>
      <w:r w:rsidR="00E81F9E">
        <w:rPr>
          <w:rtl/>
        </w:rPr>
        <w:t>ی</w:t>
      </w:r>
      <w:r w:rsidRPr="00A0385F">
        <w:rPr>
          <w:rtl/>
        </w:rPr>
        <w:t>م بن سلمه در حد</w:t>
      </w:r>
      <w:r w:rsidR="00E81F9E">
        <w:rPr>
          <w:rtl/>
        </w:rPr>
        <w:t>ی</w:t>
      </w:r>
      <w:r w:rsidRPr="00A0385F">
        <w:rPr>
          <w:rtl/>
        </w:rPr>
        <w:t xml:space="preserve">ث خود از ابن اسحاق افزوده است </w:t>
      </w:r>
      <w:r w:rsidR="00E81F9E">
        <w:rPr>
          <w:rtl/>
        </w:rPr>
        <w:t>ک</w:t>
      </w:r>
      <w:r w:rsidRPr="00A0385F">
        <w:rPr>
          <w:rtl/>
        </w:rPr>
        <w:t xml:space="preserve">ه: عمرو بن جموح هنگامى </w:t>
      </w:r>
      <w:r w:rsidR="00E81F9E">
        <w:rPr>
          <w:rtl/>
        </w:rPr>
        <w:t>ک</w:t>
      </w:r>
      <w:r w:rsidRPr="00A0385F">
        <w:rPr>
          <w:rtl/>
        </w:rPr>
        <w:t>ه اسلام آورد، و حقان</w:t>
      </w:r>
      <w:r w:rsidR="00E81F9E">
        <w:rPr>
          <w:rtl/>
        </w:rPr>
        <w:t>ی</w:t>
      </w:r>
      <w:r w:rsidRPr="00A0385F">
        <w:rPr>
          <w:rtl/>
        </w:rPr>
        <w:t>ت د</w:t>
      </w:r>
      <w:r w:rsidR="00E81F9E">
        <w:rPr>
          <w:rtl/>
        </w:rPr>
        <w:t>ی</w:t>
      </w:r>
      <w:r w:rsidRPr="00A0385F">
        <w:rPr>
          <w:rtl/>
        </w:rPr>
        <w:t>ن خداوند را دانست، بتش را و آنچه از وى د</w:t>
      </w:r>
      <w:r w:rsidR="00E81F9E">
        <w:rPr>
          <w:rtl/>
        </w:rPr>
        <w:t>ی</w:t>
      </w:r>
      <w:r w:rsidRPr="00A0385F">
        <w:rPr>
          <w:rtl/>
        </w:rPr>
        <w:t xml:space="preserve">ده بود به </w:t>
      </w:r>
      <w:r w:rsidR="00E81F9E">
        <w:rPr>
          <w:rtl/>
        </w:rPr>
        <w:t>ی</w:t>
      </w:r>
      <w:r w:rsidRPr="00A0385F">
        <w:rPr>
          <w:rtl/>
        </w:rPr>
        <w:t xml:space="preserve">اد آورده، با سپاسگزارى خداوند </w:t>
      </w:r>
      <w:r w:rsidR="00E81F9E">
        <w:rPr>
          <w:rtl/>
        </w:rPr>
        <w:t>ک</w:t>
      </w:r>
      <w:r w:rsidRPr="00A0385F">
        <w:rPr>
          <w:rtl/>
        </w:rPr>
        <w:t xml:space="preserve">ه او را از آن حالت </w:t>
      </w:r>
      <w:r w:rsidR="00E81F9E">
        <w:rPr>
          <w:rtl/>
        </w:rPr>
        <w:t>ک</w:t>
      </w:r>
      <w:r w:rsidRPr="00A0385F">
        <w:rPr>
          <w:rtl/>
        </w:rPr>
        <w:t>ورى و گمراهى نجات بخش</w:t>
      </w:r>
      <w:r w:rsidR="00E81F9E">
        <w:rPr>
          <w:rtl/>
        </w:rPr>
        <w:t>ی</w:t>
      </w:r>
      <w:r w:rsidRPr="00A0385F">
        <w:rPr>
          <w:rtl/>
        </w:rPr>
        <w:t>ده بود ا</w:t>
      </w:r>
      <w:r w:rsidR="00E81F9E">
        <w:rPr>
          <w:rtl/>
        </w:rPr>
        <w:t>ی</w:t>
      </w:r>
      <w:r w:rsidRPr="00A0385F">
        <w:rPr>
          <w:rtl/>
        </w:rPr>
        <w:t>ن شعر را سرود: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7C0BE2" w:rsidTr="003018F6">
        <w:tc>
          <w:tcPr>
            <w:tcW w:w="3119" w:type="dxa"/>
          </w:tcPr>
          <w:p w:rsidR="007C0BE2" w:rsidRPr="007C0BE2" w:rsidRDefault="007C0BE2" w:rsidP="00C35C54">
            <w:pPr>
              <w:pStyle w:val="a4"/>
              <w:ind w:firstLine="0"/>
              <w:rPr>
                <w:sz w:val="2"/>
                <w:szCs w:val="2"/>
                <w:rtl/>
              </w:rPr>
            </w:pPr>
            <w:r w:rsidRPr="007C0BE2">
              <w:rPr>
                <w:rtl/>
              </w:rPr>
              <w:t>اَتُوْبُ اِلَى الله مِ</w:t>
            </w:r>
            <w:r>
              <w:rPr>
                <w:rFonts w:hint="cs"/>
                <w:rtl/>
              </w:rPr>
              <w:t>ـ</w:t>
            </w:r>
            <w:r w:rsidRPr="007C0BE2">
              <w:rPr>
                <w:rtl/>
              </w:rPr>
              <w:t>مَّ</w:t>
            </w:r>
            <w:r>
              <w:rPr>
                <w:rFonts w:hint="cs"/>
                <w:rtl/>
              </w:rPr>
              <w:t>ـ</w:t>
            </w:r>
            <w:r w:rsidRPr="007C0BE2">
              <w:rPr>
                <w:rtl/>
              </w:rPr>
              <w:t>امَضَى</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وَاستَنْقَذُ</w:t>
            </w:r>
            <w:r w:rsidR="00465234">
              <w:rPr>
                <w:rFonts w:hint="cs"/>
                <w:rtl/>
              </w:rPr>
              <w:t xml:space="preserve"> </w:t>
            </w:r>
            <w:r w:rsidRPr="007C0BE2">
              <w:rPr>
                <w:rtl/>
              </w:rPr>
              <w:t xml:space="preserve">الله مِنْ نَارِهِ </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وَاُثْنِ</w:t>
            </w:r>
            <w:r w:rsidRPr="007C0BE2">
              <w:rPr>
                <w:rFonts w:hint="cs"/>
                <w:rtl/>
              </w:rPr>
              <w:t>ي</w:t>
            </w:r>
            <w:r w:rsidRPr="007C0BE2">
              <w:rPr>
                <w:rtl/>
              </w:rPr>
              <w:t>ْ عَلَيْهِ بِنَعْمَ</w:t>
            </w:r>
            <w:r w:rsidRPr="007C0BE2">
              <w:rPr>
                <w:rFonts w:hint="cs"/>
                <w:rtl/>
              </w:rPr>
              <w:t>ـ</w:t>
            </w:r>
            <w:r w:rsidRPr="007C0BE2">
              <w:rPr>
                <w:rtl/>
              </w:rPr>
              <w:t>اءِهِ</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اِلهِ ال</w:t>
            </w:r>
            <w:r>
              <w:rPr>
                <w:rFonts w:hint="cs"/>
                <w:rtl/>
              </w:rPr>
              <w:t>ـ</w:t>
            </w:r>
            <w:r w:rsidRPr="007C0BE2">
              <w:rPr>
                <w:rtl/>
              </w:rPr>
              <w:t>حَرَامِ وَأسْتَارِهِ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فَسُبْحَانَه عَدَدَ ال</w:t>
            </w:r>
            <w:r>
              <w:rPr>
                <w:rFonts w:hint="cs"/>
                <w:rtl/>
              </w:rPr>
              <w:t>ـ</w:t>
            </w:r>
            <w:r w:rsidRPr="007C0BE2">
              <w:rPr>
                <w:rtl/>
              </w:rPr>
              <w:t xml:space="preserve">خاطِبِيْنَ </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وَقَطْرِ</w:t>
            </w:r>
            <w:r w:rsidR="00465234">
              <w:rPr>
                <w:rFonts w:hint="cs"/>
                <w:rtl/>
              </w:rPr>
              <w:t xml:space="preserve"> </w:t>
            </w:r>
            <w:r w:rsidRPr="007C0BE2">
              <w:rPr>
                <w:rtl/>
              </w:rPr>
              <w:t>السَّمَ</w:t>
            </w:r>
            <w:r w:rsidRPr="007C0BE2">
              <w:rPr>
                <w:rFonts w:hint="cs"/>
                <w:rtl/>
              </w:rPr>
              <w:t>ـ</w:t>
            </w:r>
            <w:r w:rsidRPr="007C0BE2">
              <w:rPr>
                <w:rtl/>
              </w:rPr>
              <w:t>اءِ وَمِدْرَارِهِ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هَدَانِ</w:t>
            </w:r>
            <w:r w:rsidRPr="007C0BE2">
              <w:rPr>
                <w:rFonts w:hint="cs"/>
                <w:rtl/>
              </w:rPr>
              <w:t>ي</w:t>
            </w:r>
            <w:r w:rsidRPr="007C0BE2">
              <w:rPr>
                <w:rtl/>
              </w:rPr>
              <w:t>ْ وَقَدْ كُنْتُ فِ</w:t>
            </w:r>
            <w:r w:rsidRPr="007C0BE2">
              <w:rPr>
                <w:rFonts w:hint="cs"/>
                <w:rtl/>
              </w:rPr>
              <w:t>ي</w:t>
            </w:r>
            <w:r w:rsidRPr="007C0BE2">
              <w:rPr>
                <w:rtl/>
              </w:rPr>
              <w:t>ْ ظُلْمَه</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حَلِيْفَ مَنَاه وَأَحْجَارِهِ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Pr>
                <w:rtl/>
              </w:rPr>
              <w:t>و</w:t>
            </w:r>
            <w:r w:rsidRPr="007C0BE2">
              <w:rPr>
                <w:rtl/>
              </w:rPr>
              <w:t>أَنْقَذَنِ</w:t>
            </w:r>
            <w:r w:rsidRPr="007C0BE2">
              <w:rPr>
                <w:rFonts w:hint="cs"/>
                <w:rtl/>
              </w:rPr>
              <w:t>ي</w:t>
            </w:r>
            <w:r w:rsidRPr="007C0BE2">
              <w:rPr>
                <w:rtl/>
              </w:rPr>
              <w:t xml:space="preserve"> بَعْدَ شَيْبِ القَذَالِ</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مِنْ شَيْنِ ذَاكَ وَمِنْ عَارِهِ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فَقَدْ كِدْتُ أَهْلِكُ فِ</w:t>
            </w:r>
            <w:r w:rsidRPr="007C0BE2">
              <w:rPr>
                <w:rFonts w:hint="cs"/>
                <w:rtl/>
              </w:rPr>
              <w:t>ي</w:t>
            </w:r>
            <w:r w:rsidRPr="007C0BE2">
              <w:rPr>
                <w:rtl/>
              </w:rPr>
              <w:t>ً ظُلْمَه</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تَدَارَك ذَاكَ بِمِقْدَارِهِ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فَحَمْداً وَشُكْراً لَهُ مَاَبِقِيْت</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اِلَهِ الاَنَامِ وجَبَّارِهِ</w:t>
            </w:r>
            <w:r>
              <w:rPr>
                <w:rFonts w:hint="cs"/>
                <w:rtl/>
              </w:rPr>
              <w:br/>
            </w:r>
          </w:p>
        </w:tc>
      </w:tr>
      <w:tr w:rsidR="007C0BE2" w:rsidTr="003018F6">
        <w:tc>
          <w:tcPr>
            <w:tcW w:w="3119" w:type="dxa"/>
          </w:tcPr>
          <w:p w:rsidR="007C0BE2" w:rsidRPr="007C0BE2" w:rsidRDefault="007C0BE2" w:rsidP="00C35C54">
            <w:pPr>
              <w:pStyle w:val="a4"/>
              <w:ind w:firstLine="0"/>
              <w:rPr>
                <w:sz w:val="2"/>
                <w:szCs w:val="2"/>
                <w:rtl/>
              </w:rPr>
            </w:pPr>
            <w:r w:rsidRPr="007C0BE2">
              <w:rPr>
                <w:rtl/>
              </w:rPr>
              <w:t>اُرِيْدُ بِذَلِكَ اِذْ قُلْتُهُ</w:t>
            </w:r>
            <w:r>
              <w:rPr>
                <w:rFonts w:hint="cs"/>
                <w:rtl/>
              </w:rPr>
              <w:br/>
            </w:r>
          </w:p>
        </w:tc>
        <w:tc>
          <w:tcPr>
            <w:tcW w:w="567" w:type="dxa"/>
          </w:tcPr>
          <w:p w:rsidR="007C0BE2" w:rsidRPr="007C0BE2" w:rsidRDefault="007C0BE2" w:rsidP="00C35C54">
            <w:pPr>
              <w:pStyle w:val="a4"/>
              <w:rPr>
                <w:rtl/>
              </w:rPr>
            </w:pPr>
          </w:p>
        </w:tc>
        <w:tc>
          <w:tcPr>
            <w:tcW w:w="3402" w:type="dxa"/>
          </w:tcPr>
          <w:p w:rsidR="007C0BE2" w:rsidRPr="007C0BE2" w:rsidRDefault="007C0BE2" w:rsidP="00C35C54">
            <w:pPr>
              <w:pStyle w:val="a4"/>
              <w:ind w:firstLine="0"/>
              <w:rPr>
                <w:sz w:val="2"/>
                <w:szCs w:val="2"/>
                <w:rtl/>
              </w:rPr>
            </w:pPr>
            <w:r w:rsidRPr="007C0BE2">
              <w:rPr>
                <w:rtl/>
              </w:rPr>
              <w:t>مُجَاوَرَه</w:t>
            </w:r>
            <w:r w:rsidRPr="007C0BE2">
              <w:rPr>
                <w:rFonts w:hint="cs"/>
                <w:rtl/>
              </w:rPr>
              <w:t xml:space="preserve"> </w:t>
            </w:r>
            <w:r w:rsidRPr="007C0BE2">
              <w:rPr>
                <w:rtl/>
              </w:rPr>
              <w:t>اللهِ فِ</w:t>
            </w:r>
            <w:r w:rsidRPr="007C0BE2">
              <w:rPr>
                <w:rFonts w:hint="cs"/>
                <w:rtl/>
              </w:rPr>
              <w:t>ي</w:t>
            </w:r>
            <w:r w:rsidRPr="007C0BE2">
              <w:rPr>
                <w:rtl/>
              </w:rPr>
              <w:t>ْ دَارِهِ</w:t>
            </w:r>
            <w:r>
              <w:rPr>
                <w:rFonts w:hint="cs"/>
                <w:rtl/>
              </w:rPr>
              <w:br/>
            </w:r>
          </w:p>
        </w:tc>
      </w:tr>
    </w:tbl>
    <w:p w:rsidR="003C75F8" w:rsidRDefault="003C75F8" w:rsidP="00465234">
      <w:pPr>
        <w:pStyle w:val="a8"/>
        <w:rPr>
          <w:rtl/>
        </w:rPr>
      </w:pPr>
      <w:r w:rsidRPr="00A507DC">
        <w:rPr>
          <w:rStyle w:val="Char5"/>
          <w:rtl/>
        </w:rPr>
        <w:t>ترجمه:</w:t>
      </w:r>
      <w:r w:rsidRPr="00A0385F">
        <w:rPr>
          <w:rtl/>
        </w:rPr>
        <w:t xml:space="preserve"> </w:t>
      </w:r>
      <w:r>
        <w:rPr>
          <w:rtl/>
        </w:rPr>
        <w:t>«</w:t>
      </w:r>
      <w:r w:rsidRPr="00A0385F">
        <w:rPr>
          <w:rtl/>
        </w:rPr>
        <w:t>از آنچه گذشت براى خداوند توبه مى‏</w:t>
      </w:r>
      <w:r w:rsidR="00E81F9E">
        <w:rPr>
          <w:rtl/>
        </w:rPr>
        <w:t>ک</w:t>
      </w:r>
      <w:r w:rsidRPr="00A0385F">
        <w:rPr>
          <w:rtl/>
        </w:rPr>
        <w:t>نم، و از خداوند مى‏خواهم مرا از آتش خود نجات دهد، و به خاطر نعمت</w:t>
      </w:r>
      <w:r w:rsidR="004C491C">
        <w:rPr>
          <w:rtl/>
        </w:rPr>
        <w:t xml:space="preserve">‌هایش </w:t>
      </w:r>
      <w:r w:rsidRPr="00A0385F">
        <w:rPr>
          <w:rtl/>
        </w:rPr>
        <w:t>او را ستا</w:t>
      </w:r>
      <w:r w:rsidR="00E81F9E">
        <w:rPr>
          <w:rtl/>
        </w:rPr>
        <w:t>ی</w:t>
      </w:r>
      <w:r w:rsidRPr="00A0385F">
        <w:rPr>
          <w:rtl/>
        </w:rPr>
        <w:t>ش مى‏</w:t>
      </w:r>
      <w:r w:rsidR="00E81F9E">
        <w:rPr>
          <w:rtl/>
        </w:rPr>
        <w:t>ک</w:t>
      </w:r>
      <w:r w:rsidRPr="00A0385F">
        <w:rPr>
          <w:rtl/>
        </w:rPr>
        <w:t>نم، او خداى ب</w:t>
      </w:r>
      <w:r w:rsidR="00E81F9E">
        <w:rPr>
          <w:rtl/>
        </w:rPr>
        <w:t>ی</w:t>
      </w:r>
      <w:r w:rsidRPr="00A0385F">
        <w:rPr>
          <w:rtl/>
        </w:rPr>
        <w:t>ت الحرام و پرده‏هاى آن است، و خداوند را به اندازه دعا</w:t>
      </w:r>
      <w:r w:rsidR="00E81F9E">
        <w:rPr>
          <w:rtl/>
        </w:rPr>
        <w:t>ک</w:t>
      </w:r>
      <w:r w:rsidRPr="00A0385F">
        <w:rPr>
          <w:rtl/>
        </w:rPr>
        <w:t>نندگان و قطرات پ</w:t>
      </w:r>
      <w:r w:rsidR="00E81F9E">
        <w:rPr>
          <w:rtl/>
        </w:rPr>
        <w:t>ی</w:t>
      </w:r>
      <w:r w:rsidRPr="00A0385F">
        <w:rPr>
          <w:rtl/>
        </w:rPr>
        <w:t>هم باران تقد</w:t>
      </w:r>
      <w:r w:rsidR="00E81F9E">
        <w:rPr>
          <w:rtl/>
        </w:rPr>
        <w:t>ی</w:t>
      </w:r>
      <w:r w:rsidRPr="00A0385F">
        <w:rPr>
          <w:rtl/>
        </w:rPr>
        <w:t>س مى‏</w:t>
      </w:r>
      <w:r w:rsidR="00E81F9E">
        <w:rPr>
          <w:rtl/>
        </w:rPr>
        <w:t>ک</w:t>
      </w:r>
      <w:r w:rsidRPr="00A0385F">
        <w:rPr>
          <w:rtl/>
        </w:rPr>
        <w:t>نم. وى مرا در حالى هدا</w:t>
      </w:r>
      <w:r w:rsidR="00E81F9E">
        <w:rPr>
          <w:rtl/>
        </w:rPr>
        <w:t>ی</w:t>
      </w:r>
      <w:r w:rsidRPr="00A0385F">
        <w:rPr>
          <w:rtl/>
        </w:rPr>
        <w:t xml:space="preserve">ت نمود، </w:t>
      </w:r>
      <w:r w:rsidR="00E81F9E">
        <w:rPr>
          <w:rtl/>
        </w:rPr>
        <w:t>ک</w:t>
      </w:r>
      <w:r w:rsidRPr="00A0385F">
        <w:rPr>
          <w:rtl/>
        </w:rPr>
        <w:t>ه در تار</w:t>
      </w:r>
      <w:r w:rsidR="00E81F9E">
        <w:rPr>
          <w:rtl/>
        </w:rPr>
        <w:t>یک</w:t>
      </w:r>
      <w:r w:rsidRPr="00A0385F">
        <w:rPr>
          <w:rtl/>
        </w:rPr>
        <w:t>ى قرار داشتم، و سرو</w:t>
      </w:r>
      <w:r w:rsidR="00E81F9E">
        <w:rPr>
          <w:rtl/>
        </w:rPr>
        <w:t>ک</w:t>
      </w:r>
      <w:r w:rsidRPr="00A0385F">
        <w:rPr>
          <w:rtl/>
        </w:rPr>
        <w:t>ارم با منا</w:t>
      </w:r>
      <w:r>
        <w:rPr>
          <w:rtl/>
        </w:rPr>
        <w:t>ه</w:t>
      </w:r>
      <w:r w:rsidRPr="00A0385F">
        <w:rPr>
          <w:rtl/>
        </w:rPr>
        <w:t xml:space="preserve"> و سنگ‏ها</w:t>
      </w:r>
      <w:r w:rsidR="00E81F9E">
        <w:rPr>
          <w:rtl/>
        </w:rPr>
        <w:t>ی</w:t>
      </w:r>
      <w:r w:rsidRPr="00A0385F">
        <w:rPr>
          <w:rtl/>
        </w:rPr>
        <w:t>ش بود. او مرا پس از پ</w:t>
      </w:r>
      <w:r w:rsidR="00E81F9E">
        <w:rPr>
          <w:rtl/>
        </w:rPr>
        <w:t>ی</w:t>
      </w:r>
      <w:r w:rsidRPr="00A0385F">
        <w:rPr>
          <w:rtl/>
        </w:rPr>
        <w:t xml:space="preserve">رى </w:t>
      </w:r>
      <w:r w:rsidR="00E81F9E">
        <w:rPr>
          <w:rtl/>
        </w:rPr>
        <w:t>ک</w:t>
      </w:r>
      <w:r w:rsidRPr="00A0385F">
        <w:rPr>
          <w:rtl/>
        </w:rPr>
        <w:t>ه موى</w:t>
      </w:r>
      <w:r w:rsidR="00465234">
        <w:rPr>
          <w:rFonts w:hint="cs"/>
          <w:rtl/>
        </w:rPr>
        <w:t>‌</w:t>
      </w:r>
      <w:r w:rsidRPr="00A0385F">
        <w:rPr>
          <w:rtl/>
        </w:rPr>
        <w:t>ها</w:t>
      </w:r>
      <w:r w:rsidR="00E81F9E">
        <w:rPr>
          <w:rtl/>
        </w:rPr>
        <w:t>ی</w:t>
      </w:r>
      <w:r w:rsidRPr="00A0385F">
        <w:rPr>
          <w:rtl/>
        </w:rPr>
        <w:t>م سف</w:t>
      </w:r>
      <w:r w:rsidR="00E81F9E">
        <w:rPr>
          <w:rtl/>
        </w:rPr>
        <w:t>ی</w:t>
      </w:r>
      <w:r w:rsidRPr="00A0385F">
        <w:rPr>
          <w:rtl/>
        </w:rPr>
        <w:t xml:space="preserve">د شده بود، نجات داد، و آن عار و ننگى را </w:t>
      </w:r>
      <w:r w:rsidR="00E81F9E">
        <w:rPr>
          <w:rtl/>
        </w:rPr>
        <w:t>ک</w:t>
      </w:r>
      <w:r w:rsidRPr="00A0385F">
        <w:rPr>
          <w:rtl/>
        </w:rPr>
        <w:t>ه بر من بود، از من دور ساخت. نزد</w:t>
      </w:r>
      <w:r w:rsidR="00E81F9E">
        <w:rPr>
          <w:rtl/>
        </w:rPr>
        <w:t>یک</w:t>
      </w:r>
      <w:r w:rsidRPr="00A0385F">
        <w:rPr>
          <w:rtl/>
        </w:rPr>
        <w:t xml:space="preserve"> بود در آن تار</w:t>
      </w:r>
      <w:r w:rsidR="00E81F9E">
        <w:rPr>
          <w:rtl/>
        </w:rPr>
        <w:t>یک</w:t>
      </w:r>
      <w:r w:rsidRPr="00A0385F">
        <w:rPr>
          <w:rtl/>
        </w:rPr>
        <w:t>ى هلا</w:t>
      </w:r>
      <w:r w:rsidR="00E81F9E">
        <w:rPr>
          <w:rtl/>
        </w:rPr>
        <w:t>ک</w:t>
      </w:r>
      <w:r w:rsidRPr="00A0385F">
        <w:rPr>
          <w:rtl/>
        </w:rPr>
        <w:t xml:space="preserve"> گردم، ولى او به تقد</w:t>
      </w:r>
      <w:r w:rsidR="00E81F9E">
        <w:rPr>
          <w:rtl/>
        </w:rPr>
        <w:t>ی</w:t>
      </w:r>
      <w:r w:rsidRPr="00A0385F">
        <w:rPr>
          <w:rtl/>
        </w:rPr>
        <w:t>ر خود به فر</w:t>
      </w:r>
      <w:r w:rsidR="00E81F9E">
        <w:rPr>
          <w:rtl/>
        </w:rPr>
        <w:t>ی</w:t>
      </w:r>
      <w:r w:rsidRPr="00A0385F">
        <w:rPr>
          <w:rtl/>
        </w:rPr>
        <w:t>ادم رس</w:t>
      </w:r>
      <w:r w:rsidR="00E81F9E">
        <w:rPr>
          <w:rtl/>
        </w:rPr>
        <w:t>ی</w:t>
      </w:r>
      <w:r w:rsidRPr="00A0385F">
        <w:rPr>
          <w:rtl/>
        </w:rPr>
        <w:t>د. به ا</w:t>
      </w:r>
      <w:r w:rsidR="00E81F9E">
        <w:rPr>
          <w:rtl/>
        </w:rPr>
        <w:t>ی</w:t>
      </w:r>
      <w:r w:rsidRPr="00A0385F">
        <w:rPr>
          <w:rtl/>
        </w:rPr>
        <w:t xml:space="preserve">ن خاطر تا زنده هستم او را، </w:t>
      </w:r>
      <w:r w:rsidR="00E81F9E">
        <w:rPr>
          <w:rtl/>
        </w:rPr>
        <w:t>ک</w:t>
      </w:r>
      <w:r w:rsidRPr="00A0385F">
        <w:rPr>
          <w:rtl/>
        </w:rPr>
        <w:t>ه خداى مردم و جبّار آنهاست، ستا</w:t>
      </w:r>
      <w:r w:rsidR="00E81F9E">
        <w:rPr>
          <w:rtl/>
        </w:rPr>
        <w:t>ی</w:t>
      </w:r>
      <w:r w:rsidRPr="00A0385F">
        <w:rPr>
          <w:rtl/>
        </w:rPr>
        <w:t>ش</w:t>
      </w:r>
      <w:r w:rsidR="008C6991">
        <w:rPr>
          <w:rtl/>
        </w:rPr>
        <w:t xml:space="preserve"> می‌</w:t>
      </w:r>
      <w:r w:rsidR="00E81F9E">
        <w:rPr>
          <w:rtl/>
        </w:rPr>
        <w:t>ک</w:t>
      </w:r>
      <w:r w:rsidRPr="00A0385F">
        <w:rPr>
          <w:rtl/>
        </w:rPr>
        <w:t>نم، و ش</w:t>
      </w:r>
      <w:r w:rsidR="00E81F9E">
        <w:rPr>
          <w:rtl/>
        </w:rPr>
        <w:t>ک</w:t>
      </w:r>
      <w:r w:rsidRPr="00A0385F">
        <w:rPr>
          <w:rtl/>
        </w:rPr>
        <w:t>رش را به جاى مى‏آورم، و هدف از</w:t>
      </w:r>
      <w:r w:rsidR="00E81F9E">
        <w:rPr>
          <w:rtl/>
        </w:rPr>
        <w:t>ی</w:t>
      </w:r>
      <w:r w:rsidRPr="00A0385F">
        <w:rPr>
          <w:rtl/>
        </w:rPr>
        <w:t>ن گفته‏ها</w:t>
      </w:r>
      <w:r w:rsidR="00E81F9E">
        <w:rPr>
          <w:rtl/>
        </w:rPr>
        <w:t>ی</w:t>
      </w:r>
      <w:r w:rsidRPr="00A0385F">
        <w:rPr>
          <w:rtl/>
        </w:rPr>
        <w:t>م ا</w:t>
      </w:r>
      <w:r w:rsidR="00E81F9E">
        <w:rPr>
          <w:rtl/>
        </w:rPr>
        <w:t>ی</w:t>
      </w:r>
      <w:r w:rsidRPr="00A0385F">
        <w:rPr>
          <w:rtl/>
        </w:rPr>
        <w:t>ن است تا در جنتش در جوار او باشم</w:t>
      </w:r>
      <w:r>
        <w:rPr>
          <w:rtl/>
        </w:rPr>
        <w:t>»</w:t>
      </w:r>
      <w:r w:rsidRPr="00A0385F">
        <w:rPr>
          <w:rtl/>
        </w:rPr>
        <w:t xml:space="preserve">. </w:t>
      </w:r>
    </w:p>
    <w:p w:rsidR="003C75F8" w:rsidRDefault="003C75F8" w:rsidP="00C35C54">
      <w:pPr>
        <w:pStyle w:val="a8"/>
        <w:rPr>
          <w:rtl/>
        </w:rPr>
      </w:pPr>
      <w:r w:rsidRPr="00A0385F">
        <w:rPr>
          <w:rtl/>
        </w:rPr>
        <w:t>و همچنان درذم بت خود مى‏گو</w:t>
      </w:r>
      <w:r w:rsidR="00E81F9E">
        <w:rPr>
          <w:rtl/>
        </w:rPr>
        <w:t>ی</w:t>
      </w:r>
      <w:r w:rsidRPr="00A0385F">
        <w:rPr>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542924" w:rsidTr="00542924">
        <w:tc>
          <w:tcPr>
            <w:tcW w:w="3119" w:type="dxa"/>
          </w:tcPr>
          <w:p w:rsidR="00542924" w:rsidRPr="00542924" w:rsidRDefault="00542924" w:rsidP="00C35C54">
            <w:pPr>
              <w:pStyle w:val="a4"/>
              <w:ind w:firstLine="0"/>
              <w:rPr>
                <w:sz w:val="2"/>
                <w:szCs w:val="2"/>
                <w:rtl/>
              </w:rPr>
            </w:pPr>
            <w:r w:rsidRPr="00C270C7">
              <w:rPr>
                <w:rtl/>
              </w:rPr>
              <w:t>تَاللهِ لَوْ كُنْتَ اِل</w:t>
            </w:r>
            <w:r>
              <w:rPr>
                <w:rFonts w:hint="cs"/>
                <w:rtl/>
              </w:rPr>
              <w:t>ـ</w:t>
            </w:r>
            <w:r w:rsidRPr="00C270C7">
              <w:rPr>
                <w:rtl/>
              </w:rPr>
              <w:t>هاً لَمْ تَكُنْ</w:t>
            </w:r>
            <w:r>
              <w:rPr>
                <w:rFonts w:hint="cs"/>
                <w:rtl/>
              </w:rPr>
              <w:br/>
            </w:r>
          </w:p>
        </w:tc>
        <w:tc>
          <w:tcPr>
            <w:tcW w:w="708" w:type="dxa"/>
          </w:tcPr>
          <w:p w:rsidR="00542924" w:rsidRDefault="00542924" w:rsidP="00C35C54">
            <w:pPr>
              <w:pStyle w:val="a4"/>
              <w:rPr>
                <w:rtl/>
              </w:rPr>
            </w:pPr>
          </w:p>
        </w:tc>
        <w:tc>
          <w:tcPr>
            <w:tcW w:w="3261" w:type="dxa"/>
          </w:tcPr>
          <w:p w:rsidR="00542924" w:rsidRPr="00542924" w:rsidRDefault="00542924" w:rsidP="00C35C54">
            <w:pPr>
              <w:pStyle w:val="a4"/>
              <w:ind w:firstLine="0"/>
              <w:rPr>
                <w:sz w:val="2"/>
                <w:szCs w:val="2"/>
                <w:rtl/>
              </w:rPr>
            </w:pPr>
            <w:r w:rsidRPr="00C270C7">
              <w:rPr>
                <w:rtl/>
              </w:rPr>
              <w:t>ا</w:t>
            </w:r>
            <w:r>
              <w:rPr>
                <w:rtl/>
              </w:rPr>
              <w:t>َنْتَ وَكَلْبٌ وَسْطَ بِئْرٍ فِ</w:t>
            </w:r>
            <w:r>
              <w:rPr>
                <w:rFonts w:hint="cs"/>
                <w:rtl/>
              </w:rPr>
              <w:t>ي</w:t>
            </w:r>
            <w:r w:rsidRPr="00C270C7">
              <w:rPr>
                <w:rtl/>
              </w:rPr>
              <w:t xml:space="preserve"> قَرَنْ</w:t>
            </w:r>
            <w:r>
              <w:rPr>
                <w:rFonts w:hint="cs"/>
                <w:rtl/>
              </w:rPr>
              <w:br/>
            </w:r>
          </w:p>
        </w:tc>
      </w:tr>
      <w:tr w:rsidR="00542924" w:rsidTr="00542924">
        <w:tc>
          <w:tcPr>
            <w:tcW w:w="3119" w:type="dxa"/>
          </w:tcPr>
          <w:p w:rsidR="00542924" w:rsidRPr="00542924" w:rsidRDefault="00542924" w:rsidP="00C35C54">
            <w:pPr>
              <w:pStyle w:val="a4"/>
              <w:ind w:firstLine="0"/>
              <w:rPr>
                <w:sz w:val="2"/>
                <w:szCs w:val="2"/>
                <w:rtl/>
              </w:rPr>
            </w:pPr>
            <w:r w:rsidRPr="00C270C7">
              <w:rPr>
                <w:rtl/>
              </w:rPr>
              <w:t>أُفٍّ لِ</w:t>
            </w:r>
            <w:r>
              <w:rPr>
                <w:rFonts w:hint="cs"/>
                <w:rtl/>
              </w:rPr>
              <w:t>ـ</w:t>
            </w:r>
            <w:r w:rsidRPr="00C270C7">
              <w:rPr>
                <w:rtl/>
              </w:rPr>
              <w:t>مَلْقَاكَ اِل</w:t>
            </w:r>
            <w:r>
              <w:rPr>
                <w:rFonts w:hint="cs"/>
                <w:rtl/>
              </w:rPr>
              <w:t>ـ</w:t>
            </w:r>
            <w:r w:rsidRPr="00C270C7">
              <w:rPr>
                <w:rtl/>
              </w:rPr>
              <w:t>هاً مُسْتَدَنْ</w:t>
            </w:r>
            <w:r>
              <w:rPr>
                <w:rFonts w:hint="cs"/>
                <w:rtl/>
              </w:rPr>
              <w:br/>
            </w:r>
          </w:p>
        </w:tc>
        <w:tc>
          <w:tcPr>
            <w:tcW w:w="708" w:type="dxa"/>
          </w:tcPr>
          <w:p w:rsidR="00542924" w:rsidRDefault="00542924" w:rsidP="00C35C54">
            <w:pPr>
              <w:pStyle w:val="a4"/>
              <w:rPr>
                <w:rtl/>
              </w:rPr>
            </w:pPr>
          </w:p>
        </w:tc>
        <w:tc>
          <w:tcPr>
            <w:tcW w:w="3261" w:type="dxa"/>
          </w:tcPr>
          <w:p w:rsidR="00542924" w:rsidRPr="00542924" w:rsidRDefault="00542924" w:rsidP="00C35C54">
            <w:pPr>
              <w:pStyle w:val="a4"/>
              <w:ind w:firstLine="0"/>
              <w:rPr>
                <w:sz w:val="2"/>
                <w:szCs w:val="2"/>
                <w:rtl/>
              </w:rPr>
            </w:pPr>
            <w:r w:rsidRPr="00C270C7">
              <w:rPr>
                <w:rtl/>
              </w:rPr>
              <w:t>اَلآنَ فَتَّشْنَاكَ عَنْ سُوءِالْغَبَنْ</w:t>
            </w:r>
            <w:r>
              <w:rPr>
                <w:rFonts w:hint="cs"/>
                <w:rtl/>
              </w:rPr>
              <w:br/>
            </w:r>
          </w:p>
        </w:tc>
      </w:tr>
      <w:tr w:rsidR="00542924" w:rsidTr="00542924">
        <w:tc>
          <w:tcPr>
            <w:tcW w:w="3119" w:type="dxa"/>
          </w:tcPr>
          <w:p w:rsidR="00542924" w:rsidRPr="00542924" w:rsidRDefault="00542924" w:rsidP="00C35C54">
            <w:pPr>
              <w:pStyle w:val="a4"/>
              <w:ind w:firstLine="0"/>
              <w:rPr>
                <w:sz w:val="2"/>
                <w:szCs w:val="2"/>
                <w:rtl/>
              </w:rPr>
            </w:pPr>
            <w:r>
              <w:rPr>
                <w:rtl/>
              </w:rPr>
              <w:t>اَل</w:t>
            </w:r>
            <w:r>
              <w:rPr>
                <w:rFonts w:hint="cs"/>
                <w:rtl/>
              </w:rPr>
              <w:t>ـ</w:t>
            </w:r>
            <w:r>
              <w:rPr>
                <w:rtl/>
              </w:rPr>
              <w:t>حَمُدُللَّهِ العَلِ</w:t>
            </w:r>
            <w:r>
              <w:rPr>
                <w:rFonts w:hint="cs"/>
                <w:rtl/>
              </w:rPr>
              <w:t>ي</w:t>
            </w:r>
            <w:r w:rsidRPr="00C270C7">
              <w:rPr>
                <w:rtl/>
              </w:rPr>
              <w:t>ِّ ذِى ال</w:t>
            </w:r>
            <w:r>
              <w:rPr>
                <w:rFonts w:hint="cs"/>
                <w:rtl/>
              </w:rPr>
              <w:t>ـ</w:t>
            </w:r>
            <w:r w:rsidRPr="00C270C7">
              <w:rPr>
                <w:rtl/>
              </w:rPr>
              <w:t>م</w:t>
            </w:r>
            <w:r>
              <w:rPr>
                <w:rFonts w:hint="cs"/>
                <w:rtl/>
              </w:rPr>
              <w:t>ـ</w:t>
            </w:r>
            <w:r w:rsidRPr="00C270C7">
              <w:rPr>
                <w:rtl/>
              </w:rPr>
              <w:t>ِنَنْ</w:t>
            </w:r>
            <w:r>
              <w:rPr>
                <w:rFonts w:hint="cs"/>
                <w:rtl/>
              </w:rPr>
              <w:br/>
            </w:r>
          </w:p>
        </w:tc>
        <w:tc>
          <w:tcPr>
            <w:tcW w:w="708" w:type="dxa"/>
          </w:tcPr>
          <w:p w:rsidR="00542924" w:rsidRDefault="00542924" w:rsidP="00C35C54">
            <w:pPr>
              <w:pStyle w:val="a4"/>
              <w:rPr>
                <w:rtl/>
              </w:rPr>
            </w:pPr>
          </w:p>
        </w:tc>
        <w:tc>
          <w:tcPr>
            <w:tcW w:w="3261" w:type="dxa"/>
          </w:tcPr>
          <w:p w:rsidR="00542924" w:rsidRPr="00542924" w:rsidRDefault="00542924" w:rsidP="00C35C54">
            <w:pPr>
              <w:pStyle w:val="a4"/>
              <w:ind w:firstLine="0"/>
              <w:rPr>
                <w:sz w:val="2"/>
                <w:szCs w:val="2"/>
                <w:rtl/>
              </w:rPr>
            </w:pPr>
            <w:r w:rsidRPr="00C270C7">
              <w:rPr>
                <w:rtl/>
              </w:rPr>
              <w:t>الوَاهِبِ الَرزَّاقِ دَيَّانِ الدِّيَنْ</w:t>
            </w:r>
            <w:r>
              <w:rPr>
                <w:rFonts w:hint="cs"/>
                <w:rtl/>
              </w:rPr>
              <w:br/>
            </w:r>
          </w:p>
        </w:tc>
      </w:tr>
      <w:tr w:rsidR="00542924" w:rsidTr="00542924">
        <w:tc>
          <w:tcPr>
            <w:tcW w:w="3119" w:type="dxa"/>
          </w:tcPr>
          <w:p w:rsidR="00542924" w:rsidRPr="00542924" w:rsidRDefault="00542924" w:rsidP="00C35C54">
            <w:pPr>
              <w:pStyle w:val="a4"/>
              <w:ind w:firstLine="0"/>
              <w:rPr>
                <w:sz w:val="2"/>
                <w:szCs w:val="2"/>
                <w:rtl/>
              </w:rPr>
            </w:pPr>
            <w:r w:rsidRPr="00C270C7">
              <w:rPr>
                <w:rtl/>
              </w:rPr>
              <w:t>هُوَالَّذِى أَنْقَذَنِى مِنْ قَبْلِ أَن</w:t>
            </w:r>
            <w:r>
              <w:rPr>
                <w:rFonts w:hint="cs"/>
                <w:rtl/>
              </w:rPr>
              <w:br/>
            </w:r>
          </w:p>
        </w:tc>
        <w:tc>
          <w:tcPr>
            <w:tcW w:w="708" w:type="dxa"/>
          </w:tcPr>
          <w:p w:rsidR="00542924" w:rsidRDefault="00542924" w:rsidP="00C35C54">
            <w:pPr>
              <w:pStyle w:val="a4"/>
              <w:rPr>
                <w:rtl/>
              </w:rPr>
            </w:pPr>
          </w:p>
        </w:tc>
        <w:tc>
          <w:tcPr>
            <w:tcW w:w="3261" w:type="dxa"/>
          </w:tcPr>
          <w:p w:rsidR="00542924" w:rsidRPr="00542924" w:rsidRDefault="00542924" w:rsidP="00C35C54">
            <w:pPr>
              <w:pStyle w:val="a4"/>
              <w:ind w:firstLine="0"/>
              <w:rPr>
                <w:sz w:val="2"/>
                <w:szCs w:val="2"/>
                <w:rtl/>
              </w:rPr>
            </w:pPr>
            <w:r>
              <w:rPr>
                <w:rtl/>
              </w:rPr>
              <w:t>أَكُوْنَ فِ</w:t>
            </w:r>
            <w:r>
              <w:rPr>
                <w:rFonts w:hint="cs"/>
                <w:rtl/>
              </w:rPr>
              <w:t>ي</w:t>
            </w:r>
            <w:r w:rsidRPr="00C270C7">
              <w:rPr>
                <w:rtl/>
              </w:rPr>
              <w:t>ْ ظُلْمَه قَبْرٍ مُرْتَ</w:t>
            </w:r>
            <w:r>
              <w:rPr>
                <w:rFonts w:hint="cs"/>
                <w:rtl/>
              </w:rPr>
              <w:t>ـ</w:t>
            </w:r>
            <w:r w:rsidRPr="00C270C7">
              <w:rPr>
                <w:rtl/>
              </w:rPr>
              <w:t>هَنْ</w:t>
            </w:r>
            <w:r>
              <w:rPr>
                <w:rFonts w:hint="cs"/>
                <w:rtl/>
              </w:rPr>
              <w:br/>
            </w:r>
          </w:p>
        </w:tc>
      </w:tr>
    </w:tbl>
    <w:p w:rsidR="003C75F8" w:rsidRPr="00A0385F" w:rsidRDefault="003C75F8" w:rsidP="00C35C54">
      <w:pPr>
        <w:pStyle w:val="a8"/>
      </w:pPr>
      <w:r w:rsidRPr="00A507DC">
        <w:rPr>
          <w:rStyle w:val="Char5"/>
          <w:rtl/>
        </w:rPr>
        <w:t>ترجمه</w:t>
      </w:r>
      <w:r w:rsidRPr="00A0385F">
        <w:rPr>
          <w:rtl/>
        </w:rPr>
        <w:t xml:space="preserve">: </w:t>
      </w:r>
      <w:r>
        <w:rPr>
          <w:rtl/>
        </w:rPr>
        <w:t>«</w:t>
      </w:r>
      <w:r w:rsidR="00ED5601">
        <w:rPr>
          <w:rtl/>
        </w:rPr>
        <w:t>به خدا سوگند</w:t>
      </w:r>
      <w:r w:rsidRPr="00A0385F">
        <w:rPr>
          <w:rtl/>
        </w:rPr>
        <w:t>،</w:t>
      </w:r>
      <w:r w:rsidR="00ED5601">
        <w:rPr>
          <w:rFonts w:hint="cs"/>
          <w:rtl/>
        </w:rPr>
        <w:t xml:space="preserve"> </w:t>
      </w:r>
      <w:r w:rsidRPr="00A0385F">
        <w:rPr>
          <w:rtl/>
        </w:rPr>
        <w:t>اگر تو خدا مى‏بودى، هرگز همراه سگ مرده در م</w:t>
      </w:r>
      <w:r w:rsidR="00E81F9E">
        <w:rPr>
          <w:rtl/>
        </w:rPr>
        <w:t>ی</w:t>
      </w:r>
      <w:r w:rsidRPr="00A0385F">
        <w:rPr>
          <w:rtl/>
        </w:rPr>
        <w:t xml:space="preserve">ان چاه در </w:t>
      </w:r>
      <w:r w:rsidR="00E81F9E">
        <w:rPr>
          <w:rtl/>
        </w:rPr>
        <w:t>یک</w:t>
      </w:r>
      <w:r w:rsidRPr="00A0385F">
        <w:rPr>
          <w:rtl/>
        </w:rPr>
        <w:t xml:space="preserve"> ر</w:t>
      </w:r>
      <w:r w:rsidR="00E81F9E">
        <w:rPr>
          <w:rtl/>
        </w:rPr>
        <w:t>ی</w:t>
      </w:r>
      <w:r w:rsidRPr="00A0385F">
        <w:rPr>
          <w:rtl/>
        </w:rPr>
        <w:t>سمان نمى‏بودى. لعنت به د</w:t>
      </w:r>
      <w:r w:rsidR="00E81F9E">
        <w:rPr>
          <w:rtl/>
        </w:rPr>
        <w:t>ی</w:t>
      </w:r>
      <w:r w:rsidRPr="00A0385F">
        <w:rPr>
          <w:rtl/>
        </w:rPr>
        <w:t xml:space="preserve">دن تو، اى خداى پست حالا من دانستم </w:t>
      </w:r>
      <w:r w:rsidR="00E81F9E">
        <w:rPr>
          <w:rtl/>
        </w:rPr>
        <w:t>ک</w:t>
      </w:r>
      <w:r w:rsidRPr="00A0385F">
        <w:rPr>
          <w:rtl/>
        </w:rPr>
        <w:t>ه خدا ن</w:t>
      </w:r>
      <w:r w:rsidR="00E81F9E">
        <w:rPr>
          <w:rtl/>
        </w:rPr>
        <w:t>ی</w:t>
      </w:r>
      <w:r w:rsidRPr="00A0385F">
        <w:rPr>
          <w:rtl/>
        </w:rPr>
        <w:t xml:space="preserve">ستى. سپاس خداى بزرگ، منت نهنده، بخشنده، رزق دهنده و پاداش دهنده راست. او بود </w:t>
      </w:r>
      <w:r w:rsidR="00E81F9E">
        <w:rPr>
          <w:rtl/>
        </w:rPr>
        <w:t>ک</w:t>
      </w:r>
      <w:r w:rsidRPr="00A0385F">
        <w:rPr>
          <w:rtl/>
        </w:rPr>
        <w:t>ه مرا قبل از ا</w:t>
      </w:r>
      <w:r w:rsidR="00E81F9E">
        <w:rPr>
          <w:rtl/>
        </w:rPr>
        <w:t>ی</w:t>
      </w:r>
      <w:r w:rsidRPr="00A0385F">
        <w:rPr>
          <w:rtl/>
        </w:rPr>
        <w:t xml:space="preserve">ن </w:t>
      </w:r>
      <w:r w:rsidR="00E81F9E">
        <w:rPr>
          <w:rtl/>
        </w:rPr>
        <w:t>ک</w:t>
      </w:r>
      <w:r w:rsidRPr="00A0385F">
        <w:rPr>
          <w:rtl/>
        </w:rPr>
        <w:t>ه اس</w:t>
      </w:r>
      <w:r w:rsidR="00E81F9E">
        <w:rPr>
          <w:rtl/>
        </w:rPr>
        <w:t>ی</w:t>
      </w:r>
      <w:r w:rsidRPr="00A0385F">
        <w:rPr>
          <w:rtl/>
        </w:rPr>
        <w:t>ر تار</w:t>
      </w:r>
      <w:r w:rsidR="00E81F9E">
        <w:rPr>
          <w:rtl/>
        </w:rPr>
        <w:t>یک</w:t>
      </w:r>
      <w:r w:rsidRPr="00A0385F">
        <w:rPr>
          <w:rtl/>
        </w:rPr>
        <w:t>ى قبر باشم، نجاتم داد</w:t>
      </w:r>
      <w:r>
        <w:rPr>
          <w:rtl/>
        </w:rPr>
        <w:t>»</w:t>
      </w:r>
      <w:r w:rsidRPr="00A0385F">
        <w:rPr>
          <w:rtl/>
        </w:rPr>
        <w:t>.</w:t>
      </w:r>
    </w:p>
    <w:p w:rsidR="003C75F8" w:rsidRPr="00FC3AAC" w:rsidRDefault="003C75F8" w:rsidP="00C35C54">
      <w:pPr>
        <w:pStyle w:val="a5"/>
      </w:pPr>
      <w:bookmarkStart w:id="248" w:name="_Toc441519018"/>
      <w:r w:rsidRPr="00FC3AAC">
        <w:rPr>
          <w:rtl/>
        </w:rPr>
        <w:t>ح</w:t>
      </w:r>
      <w:r w:rsidR="00E81F9E">
        <w:rPr>
          <w:rtl/>
        </w:rPr>
        <w:t>ک</w:t>
      </w:r>
      <w:r w:rsidRPr="00FC3AAC">
        <w:rPr>
          <w:rtl/>
        </w:rPr>
        <w:t>ا</w:t>
      </w:r>
      <w:r w:rsidR="00E81F9E">
        <w:rPr>
          <w:rtl/>
        </w:rPr>
        <w:t>ی</w:t>
      </w:r>
      <w:r w:rsidRPr="00FC3AAC">
        <w:rPr>
          <w:rtl/>
        </w:rPr>
        <w:t>ت اسلام آوردن ابودرداء و عمل</w:t>
      </w:r>
      <w:r w:rsidR="00E81F9E">
        <w:rPr>
          <w:rtl/>
        </w:rPr>
        <w:t>ک</w:t>
      </w:r>
      <w:r w:rsidRPr="00FC3AAC">
        <w:rPr>
          <w:rtl/>
        </w:rPr>
        <w:t>رد ابن رواحه به خاطر اسلام آوردن وى</w:t>
      </w:r>
      <w:bookmarkEnd w:id="248"/>
    </w:p>
    <w:p w:rsidR="003C75F8" w:rsidRPr="00A0385F" w:rsidRDefault="003C75F8" w:rsidP="00C35C54">
      <w:pPr>
        <w:pStyle w:val="a8"/>
      </w:pPr>
      <w:r w:rsidRPr="00A0385F">
        <w:rPr>
          <w:rtl/>
        </w:rPr>
        <w:t>حا</w:t>
      </w:r>
      <w:r w:rsidR="00E81F9E">
        <w:rPr>
          <w:rtl/>
        </w:rPr>
        <w:t>ک</w:t>
      </w:r>
      <w:r w:rsidRPr="00A0385F">
        <w:rPr>
          <w:rtl/>
        </w:rPr>
        <w:t>م در المستدر</w:t>
      </w:r>
      <w:r w:rsidR="00E81F9E">
        <w:rPr>
          <w:rtl/>
        </w:rPr>
        <w:t>ک</w:t>
      </w:r>
      <w:r w:rsidRPr="00A0385F">
        <w:rPr>
          <w:rtl/>
        </w:rPr>
        <w:t xml:space="preserve"> </w:t>
      </w:r>
      <w:r>
        <w:rPr>
          <w:rFonts w:hint="cs"/>
          <w:rtl/>
        </w:rPr>
        <w:t>(</w:t>
      </w:r>
      <w:r w:rsidRPr="00A0385F">
        <w:rPr>
          <w:rtl/>
        </w:rPr>
        <w:t>336/3</w:t>
      </w:r>
      <w:r>
        <w:rPr>
          <w:rFonts w:hint="cs"/>
          <w:rtl/>
        </w:rPr>
        <w:t>)</w:t>
      </w:r>
      <w:r w:rsidRPr="00A0385F">
        <w:rPr>
          <w:rtl/>
        </w:rPr>
        <w:t xml:space="preserve"> از واقدى روا</w:t>
      </w:r>
      <w:r w:rsidR="00E81F9E">
        <w:rPr>
          <w:rtl/>
        </w:rPr>
        <w:t>ی</w:t>
      </w:r>
      <w:r w:rsidRPr="00A0385F">
        <w:rPr>
          <w:rtl/>
        </w:rPr>
        <w:t xml:space="preserve">ت نموده، </w:t>
      </w:r>
      <w:r w:rsidR="00E81F9E">
        <w:rPr>
          <w:rtl/>
        </w:rPr>
        <w:t>ک</w:t>
      </w:r>
      <w:r w:rsidRPr="00A0385F">
        <w:rPr>
          <w:rtl/>
        </w:rPr>
        <w:t xml:space="preserve">ه گفت: ابودرداء آن چنان </w:t>
      </w:r>
      <w:r w:rsidR="00E81F9E">
        <w:rPr>
          <w:rtl/>
        </w:rPr>
        <w:t>ک</w:t>
      </w:r>
      <w:r w:rsidRPr="00A0385F">
        <w:rPr>
          <w:rtl/>
        </w:rPr>
        <w:t>ه گفته مى‏شود، آخر</w:t>
      </w:r>
      <w:r w:rsidR="00E81F9E">
        <w:rPr>
          <w:rtl/>
        </w:rPr>
        <w:t>ی</w:t>
      </w:r>
      <w:r w:rsidRPr="00A0385F">
        <w:rPr>
          <w:rtl/>
        </w:rPr>
        <w:t xml:space="preserve">ن فرد خانواده‏اش بوده </w:t>
      </w:r>
      <w:r w:rsidR="00E81F9E">
        <w:rPr>
          <w:rtl/>
        </w:rPr>
        <w:t>ک</w:t>
      </w:r>
      <w:r w:rsidRPr="00A0385F">
        <w:rPr>
          <w:rtl/>
        </w:rPr>
        <w:t>ه اسلام آورده است. وى هم</w:t>
      </w:r>
      <w:r w:rsidR="00E81F9E">
        <w:rPr>
          <w:rtl/>
        </w:rPr>
        <w:t>ی</w:t>
      </w:r>
      <w:r w:rsidRPr="00A0385F">
        <w:rPr>
          <w:rtl/>
        </w:rPr>
        <w:t xml:space="preserve">شه با </w:t>
      </w:r>
      <w:r w:rsidR="00E81F9E">
        <w:rPr>
          <w:rtl/>
        </w:rPr>
        <w:t>یک</w:t>
      </w:r>
      <w:r w:rsidRPr="00A0385F">
        <w:rPr>
          <w:rtl/>
        </w:rPr>
        <w:t xml:space="preserve"> بت خود </w:t>
      </w:r>
      <w:r w:rsidR="00E81F9E">
        <w:rPr>
          <w:rtl/>
        </w:rPr>
        <w:t>ک</w:t>
      </w:r>
      <w:r w:rsidRPr="00A0385F">
        <w:rPr>
          <w:rtl/>
        </w:rPr>
        <w:t>ه دستمالى را بر وى آو</w:t>
      </w:r>
      <w:r w:rsidR="00E81F9E">
        <w:rPr>
          <w:rtl/>
        </w:rPr>
        <w:t>ی</w:t>
      </w:r>
      <w:r w:rsidRPr="00A0385F">
        <w:rPr>
          <w:rtl/>
        </w:rPr>
        <w:t>خته بود سرو</w:t>
      </w:r>
      <w:r w:rsidR="00E81F9E">
        <w:rPr>
          <w:rtl/>
        </w:rPr>
        <w:t>ک</w:t>
      </w:r>
      <w:r w:rsidRPr="00A0385F">
        <w:rPr>
          <w:rtl/>
        </w:rPr>
        <w:t>ار داشت. عبد</w:t>
      </w:r>
      <w:r w:rsidR="008819D4">
        <w:rPr>
          <w:rtl/>
        </w:rPr>
        <w:t>الله</w:t>
      </w:r>
      <w:r w:rsidRPr="00A0385F">
        <w:rPr>
          <w:rtl/>
        </w:rPr>
        <w:t xml:space="preserve"> بن رواحه </w:t>
      </w:r>
      <w:r w:rsidR="00E81F9E" w:rsidRPr="00E81F9E">
        <w:rPr>
          <w:rFonts w:ascii="CTraditional Arabic" w:hAnsi="CTraditional Arabic" w:cs="CTraditional Arabic"/>
          <w:rtl/>
        </w:rPr>
        <w:t>س</w:t>
      </w:r>
      <w:r w:rsidRPr="00A0385F">
        <w:rPr>
          <w:rtl/>
        </w:rPr>
        <w:t xml:space="preserve"> او را به اسلام دعوت مى‏نمود، ولى او ابا مى‏ورز</w:t>
      </w:r>
      <w:r w:rsidR="00E81F9E">
        <w:rPr>
          <w:rtl/>
        </w:rPr>
        <w:t>ی</w:t>
      </w:r>
      <w:r w:rsidRPr="00A0385F">
        <w:rPr>
          <w:rtl/>
        </w:rPr>
        <w:t>د. عبد</w:t>
      </w:r>
      <w:r w:rsidR="008819D4">
        <w:rPr>
          <w:rtl/>
        </w:rPr>
        <w:t>الله</w:t>
      </w:r>
      <w:r w:rsidRPr="00A0385F">
        <w:rPr>
          <w:rtl/>
        </w:rPr>
        <w:t xml:space="preserve"> بن رواحه </w:t>
      </w:r>
      <w:r w:rsidR="00E81F9E">
        <w:rPr>
          <w:rtl/>
        </w:rPr>
        <w:t>ک</w:t>
      </w:r>
      <w:r w:rsidRPr="00A0385F">
        <w:rPr>
          <w:rtl/>
        </w:rPr>
        <w:t>ه قبل از اسلام و در زمان جاهل</w:t>
      </w:r>
      <w:r w:rsidR="00E81F9E">
        <w:rPr>
          <w:rtl/>
        </w:rPr>
        <w:t>ی</w:t>
      </w:r>
      <w:r w:rsidRPr="00A0385F">
        <w:rPr>
          <w:rtl/>
        </w:rPr>
        <w:t xml:space="preserve">ت برادر وى بود، نزدش مى‏آمد. هنگامى </w:t>
      </w:r>
      <w:r w:rsidR="00E81F9E">
        <w:rPr>
          <w:rtl/>
        </w:rPr>
        <w:t>ک</w:t>
      </w:r>
      <w:r w:rsidRPr="00A0385F">
        <w:rPr>
          <w:rtl/>
        </w:rPr>
        <w:t>ه د</w:t>
      </w:r>
      <w:r w:rsidR="00E81F9E">
        <w:rPr>
          <w:rtl/>
        </w:rPr>
        <w:t>ی</w:t>
      </w:r>
      <w:r w:rsidRPr="00A0385F">
        <w:rPr>
          <w:rtl/>
        </w:rPr>
        <w:t>د از خانه‏اش ب</w:t>
      </w:r>
      <w:r w:rsidR="00E81F9E">
        <w:rPr>
          <w:rtl/>
        </w:rPr>
        <w:t>ی</w:t>
      </w:r>
      <w:r w:rsidRPr="00A0385F">
        <w:rPr>
          <w:rtl/>
        </w:rPr>
        <w:t xml:space="preserve">رون رفته، داخل خانه‏اش شد، و باشتاب از همسر ابودرداء </w:t>
      </w:r>
      <w:r w:rsidR="00E81F9E">
        <w:rPr>
          <w:rtl/>
        </w:rPr>
        <w:t>ک</w:t>
      </w:r>
      <w:r w:rsidRPr="00A0385F">
        <w:rPr>
          <w:rtl/>
        </w:rPr>
        <w:t>ه سر خود را شانه مى‏</w:t>
      </w:r>
      <w:r w:rsidR="00E81F9E">
        <w:rPr>
          <w:rtl/>
        </w:rPr>
        <w:t>ک</w:t>
      </w:r>
      <w:r w:rsidRPr="00A0385F">
        <w:rPr>
          <w:rtl/>
        </w:rPr>
        <w:t>رد پرس</w:t>
      </w:r>
      <w:r w:rsidR="00E81F9E">
        <w:rPr>
          <w:rtl/>
        </w:rPr>
        <w:t>ی</w:t>
      </w:r>
      <w:r w:rsidRPr="00A0385F">
        <w:rPr>
          <w:rtl/>
        </w:rPr>
        <w:t xml:space="preserve">د: ابودرداء </w:t>
      </w:r>
      <w:r w:rsidR="00E81F9E">
        <w:rPr>
          <w:rtl/>
        </w:rPr>
        <w:t>ک</w:t>
      </w:r>
      <w:r w:rsidRPr="00A0385F">
        <w:rPr>
          <w:rtl/>
        </w:rPr>
        <w:t>جاست؟ پاسخ داد: برادرت چند لحظه قبل ب</w:t>
      </w:r>
      <w:r w:rsidR="00E81F9E">
        <w:rPr>
          <w:rtl/>
        </w:rPr>
        <w:t>ی</w:t>
      </w:r>
      <w:r w:rsidRPr="00A0385F">
        <w:rPr>
          <w:rtl/>
        </w:rPr>
        <w:t>رون رفت. عبد</w:t>
      </w:r>
      <w:r w:rsidR="008819D4">
        <w:rPr>
          <w:rtl/>
        </w:rPr>
        <w:t>الله</w:t>
      </w:r>
      <w:r w:rsidRPr="00A0385F">
        <w:rPr>
          <w:rtl/>
        </w:rPr>
        <w:t xml:space="preserve"> بن رواحه داخل همان اتاقى شد </w:t>
      </w:r>
      <w:r w:rsidR="00E81F9E">
        <w:rPr>
          <w:rtl/>
        </w:rPr>
        <w:t>ک</w:t>
      </w:r>
      <w:r w:rsidRPr="00A0385F">
        <w:rPr>
          <w:rtl/>
        </w:rPr>
        <w:t>ه بت در آن قرار داشت،</w:t>
      </w:r>
      <w:r>
        <w:rPr>
          <w:rFonts w:hint="cs"/>
          <w:rtl/>
        </w:rPr>
        <w:t xml:space="preserve"> </w:t>
      </w:r>
      <w:r w:rsidRPr="00A0385F">
        <w:rPr>
          <w:rtl/>
        </w:rPr>
        <w:t>وت</w:t>
      </w:r>
      <w:r w:rsidR="00E81F9E">
        <w:rPr>
          <w:rtl/>
        </w:rPr>
        <w:t>ی</w:t>
      </w:r>
      <w:r w:rsidRPr="00A0385F">
        <w:rPr>
          <w:rtl/>
        </w:rPr>
        <w:t>شه‏اى را ن</w:t>
      </w:r>
      <w:r w:rsidR="00E81F9E">
        <w:rPr>
          <w:rtl/>
        </w:rPr>
        <w:t>ی</w:t>
      </w:r>
      <w:r w:rsidRPr="00A0385F">
        <w:rPr>
          <w:rtl/>
        </w:rPr>
        <w:t>ز با خود داشت، بت را پا</w:t>
      </w:r>
      <w:r w:rsidR="00E81F9E">
        <w:rPr>
          <w:rtl/>
        </w:rPr>
        <w:t>یی</w:t>
      </w:r>
      <w:r w:rsidRPr="00A0385F">
        <w:rPr>
          <w:rtl/>
        </w:rPr>
        <w:t>ن آورد و با ت</w:t>
      </w:r>
      <w:r w:rsidR="00E81F9E">
        <w:rPr>
          <w:rtl/>
        </w:rPr>
        <w:t>ی</w:t>
      </w:r>
      <w:r w:rsidRPr="00A0385F">
        <w:rPr>
          <w:rtl/>
        </w:rPr>
        <w:t xml:space="preserve">شه‏اى </w:t>
      </w:r>
      <w:r w:rsidR="00E81F9E">
        <w:rPr>
          <w:rtl/>
        </w:rPr>
        <w:t>ک</w:t>
      </w:r>
      <w:r w:rsidRPr="00A0385F">
        <w:rPr>
          <w:rtl/>
        </w:rPr>
        <w:t xml:space="preserve">ه در دستش بود آن را قطعه‏قطعه نمود، و در وقت خرد </w:t>
      </w:r>
      <w:r w:rsidR="00E81F9E">
        <w:rPr>
          <w:rtl/>
        </w:rPr>
        <w:t>ک</w:t>
      </w:r>
      <w:r w:rsidRPr="00A0385F">
        <w:rPr>
          <w:rtl/>
        </w:rPr>
        <w:t xml:space="preserve">ردن آن رجزى را مى‏خواند، </w:t>
      </w:r>
      <w:r w:rsidR="00E81F9E">
        <w:rPr>
          <w:rtl/>
        </w:rPr>
        <w:t>ک</w:t>
      </w:r>
      <w:r w:rsidRPr="00A0385F">
        <w:rPr>
          <w:rtl/>
        </w:rPr>
        <w:t>ه همه اسم‏هاى ش</w:t>
      </w:r>
      <w:r w:rsidR="00E81F9E">
        <w:rPr>
          <w:rtl/>
        </w:rPr>
        <w:t>ی</w:t>
      </w:r>
      <w:r w:rsidRPr="00A0385F">
        <w:rPr>
          <w:rtl/>
        </w:rPr>
        <w:t>اط</w:t>
      </w:r>
      <w:r w:rsidR="00E81F9E">
        <w:rPr>
          <w:rtl/>
        </w:rPr>
        <w:t>ی</w:t>
      </w:r>
      <w:r w:rsidRPr="00A0385F">
        <w:rPr>
          <w:rtl/>
        </w:rPr>
        <w:t xml:space="preserve">ن در آن وجود داشت، و مى‏گفت: هر آنچه </w:t>
      </w:r>
      <w:r w:rsidR="00E81F9E">
        <w:rPr>
          <w:rtl/>
        </w:rPr>
        <w:t>ک</w:t>
      </w:r>
      <w:r w:rsidRPr="00A0385F">
        <w:rPr>
          <w:rtl/>
        </w:rPr>
        <w:t xml:space="preserve">ه با خداوند </w:t>
      </w:r>
      <w:r>
        <w:rPr>
          <w:rtl/>
        </w:rPr>
        <w:t>(</w:t>
      </w:r>
      <w:r w:rsidRPr="00A0385F">
        <w:rPr>
          <w:rtl/>
        </w:rPr>
        <w:t>به عنوان شر</w:t>
      </w:r>
      <w:r w:rsidR="00E81F9E">
        <w:rPr>
          <w:rtl/>
        </w:rPr>
        <w:t>یک</w:t>
      </w:r>
      <w:r>
        <w:rPr>
          <w:rtl/>
        </w:rPr>
        <w:t>)</w:t>
      </w:r>
      <w:r w:rsidRPr="00A0385F">
        <w:rPr>
          <w:rtl/>
        </w:rPr>
        <w:t xml:space="preserve"> خوانده مى‏شود، باطل است. پس از آن ب</w:t>
      </w:r>
      <w:r w:rsidR="00E81F9E">
        <w:rPr>
          <w:rtl/>
        </w:rPr>
        <w:t>ی</w:t>
      </w:r>
      <w:r w:rsidRPr="00A0385F">
        <w:rPr>
          <w:rtl/>
        </w:rPr>
        <w:t>رون رفت و همسر ابودرداء صداى ت</w:t>
      </w:r>
      <w:r w:rsidR="00E81F9E">
        <w:rPr>
          <w:rtl/>
        </w:rPr>
        <w:t>ی</w:t>
      </w:r>
      <w:r w:rsidRPr="00A0385F">
        <w:rPr>
          <w:rtl/>
        </w:rPr>
        <w:t xml:space="preserve">شه را </w:t>
      </w:r>
      <w:r w:rsidR="00E81F9E">
        <w:rPr>
          <w:rtl/>
        </w:rPr>
        <w:t>ک</w:t>
      </w:r>
      <w:r w:rsidRPr="00A0385F">
        <w:rPr>
          <w:rtl/>
        </w:rPr>
        <w:t>ه آن بت را مى‏زد، شن</w:t>
      </w:r>
      <w:r w:rsidR="00E81F9E">
        <w:rPr>
          <w:rtl/>
        </w:rPr>
        <w:t>ی</w:t>
      </w:r>
      <w:r w:rsidRPr="00A0385F">
        <w:rPr>
          <w:rtl/>
        </w:rPr>
        <w:t>ده گفت: اى ابن رواحه مرا هلا</w:t>
      </w:r>
      <w:r w:rsidR="00E81F9E">
        <w:rPr>
          <w:rtl/>
        </w:rPr>
        <w:t>ک</w:t>
      </w:r>
      <w:r w:rsidRPr="00A0385F">
        <w:rPr>
          <w:rtl/>
        </w:rPr>
        <w:t xml:space="preserve"> ساختى!! عبد</w:t>
      </w:r>
      <w:r w:rsidR="008819D4">
        <w:rPr>
          <w:rtl/>
        </w:rPr>
        <w:t>الله</w:t>
      </w:r>
      <w:r w:rsidRPr="00A0385F">
        <w:rPr>
          <w:rtl/>
        </w:rPr>
        <w:t xml:space="preserve"> به همان صورت بدون ه</w:t>
      </w:r>
      <w:r w:rsidR="00E81F9E">
        <w:rPr>
          <w:rtl/>
        </w:rPr>
        <w:t>ی</w:t>
      </w:r>
      <w:r w:rsidRPr="00A0385F">
        <w:rPr>
          <w:rtl/>
        </w:rPr>
        <w:t>چ حادثه‏اى ب</w:t>
      </w:r>
      <w:r w:rsidR="00E81F9E">
        <w:rPr>
          <w:rtl/>
        </w:rPr>
        <w:t>ی</w:t>
      </w:r>
      <w:r w:rsidRPr="00A0385F">
        <w:rPr>
          <w:rtl/>
        </w:rPr>
        <w:t>رون آمد و ابودرداء به منزل خود آمده، داخل شد د</w:t>
      </w:r>
      <w:r w:rsidR="00E81F9E">
        <w:rPr>
          <w:rtl/>
        </w:rPr>
        <w:t>ی</w:t>
      </w:r>
      <w:r w:rsidRPr="00A0385F">
        <w:rPr>
          <w:rtl/>
        </w:rPr>
        <w:t xml:space="preserve">د </w:t>
      </w:r>
      <w:r w:rsidR="00E81F9E">
        <w:rPr>
          <w:rtl/>
        </w:rPr>
        <w:t>ک</w:t>
      </w:r>
      <w:r w:rsidRPr="00A0385F">
        <w:rPr>
          <w:rtl/>
        </w:rPr>
        <w:t>ه خانمش نشسته و از ترس وى گر</w:t>
      </w:r>
      <w:r w:rsidR="00E81F9E">
        <w:rPr>
          <w:rtl/>
        </w:rPr>
        <w:t>ی</w:t>
      </w:r>
      <w:r w:rsidRPr="00A0385F">
        <w:rPr>
          <w:rtl/>
        </w:rPr>
        <w:t>ه مى‏</w:t>
      </w:r>
      <w:r w:rsidR="00E81F9E">
        <w:rPr>
          <w:rtl/>
        </w:rPr>
        <w:t>ک</w:t>
      </w:r>
      <w:r w:rsidRPr="00A0385F">
        <w:rPr>
          <w:rtl/>
        </w:rPr>
        <w:t>ند. پرس</w:t>
      </w:r>
      <w:r w:rsidR="00E81F9E">
        <w:rPr>
          <w:rtl/>
        </w:rPr>
        <w:t>ی</w:t>
      </w:r>
      <w:r w:rsidRPr="00A0385F">
        <w:rPr>
          <w:rtl/>
        </w:rPr>
        <w:t>د: تو را چه شده است؟ پاسخ داد: برادرت عبد</w:t>
      </w:r>
      <w:r w:rsidR="008819D4">
        <w:rPr>
          <w:rtl/>
        </w:rPr>
        <w:t>الله</w:t>
      </w:r>
      <w:r w:rsidRPr="00A0385F">
        <w:rPr>
          <w:rtl/>
        </w:rPr>
        <w:t xml:space="preserve"> بن رواحه نزد من آمد و ا</w:t>
      </w:r>
      <w:r w:rsidR="00E81F9E">
        <w:rPr>
          <w:rtl/>
        </w:rPr>
        <w:t>ی</w:t>
      </w:r>
      <w:r w:rsidRPr="00A0385F">
        <w:rPr>
          <w:rtl/>
        </w:rPr>
        <w:t xml:space="preserve">ن حالتى را </w:t>
      </w:r>
      <w:r w:rsidR="00E81F9E">
        <w:rPr>
          <w:rtl/>
        </w:rPr>
        <w:t>ک</w:t>
      </w:r>
      <w:r w:rsidRPr="00A0385F">
        <w:rPr>
          <w:rtl/>
        </w:rPr>
        <w:t>ه مى‏ب</w:t>
      </w:r>
      <w:r w:rsidR="00E81F9E">
        <w:rPr>
          <w:rtl/>
        </w:rPr>
        <w:t>ی</w:t>
      </w:r>
      <w:r w:rsidRPr="00A0385F">
        <w:rPr>
          <w:rtl/>
        </w:rPr>
        <w:t>نى انجام داد. وى به شدت خشمگ</w:t>
      </w:r>
      <w:r w:rsidR="00E81F9E">
        <w:rPr>
          <w:rtl/>
        </w:rPr>
        <w:t>ی</w:t>
      </w:r>
      <w:r w:rsidRPr="00A0385F">
        <w:rPr>
          <w:rtl/>
        </w:rPr>
        <w:t>ن شد، سپس با خود ف</w:t>
      </w:r>
      <w:r w:rsidR="00E81F9E">
        <w:rPr>
          <w:rtl/>
        </w:rPr>
        <w:t>ک</w:t>
      </w:r>
      <w:r w:rsidRPr="00A0385F">
        <w:rPr>
          <w:rtl/>
        </w:rPr>
        <w:t>ر نموده، گفت: اگر نزد ا</w:t>
      </w:r>
      <w:r w:rsidR="00E81F9E">
        <w:rPr>
          <w:rtl/>
        </w:rPr>
        <w:t>ی</w:t>
      </w:r>
      <w:r w:rsidRPr="00A0385F">
        <w:rPr>
          <w:rtl/>
        </w:rPr>
        <w:t>ن بت خ</w:t>
      </w:r>
      <w:r w:rsidR="00E81F9E">
        <w:rPr>
          <w:rtl/>
        </w:rPr>
        <w:t>ی</w:t>
      </w:r>
      <w:r w:rsidRPr="00A0385F">
        <w:rPr>
          <w:rtl/>
        </w:rPr>
        <w:t>رى مى‏بود، حتماً از جان خود دفاع مى‏</w:t>
      </w:r>
      <w:r w:rsidR="00E81F9E">
        <w:rPr>
          <w:rtl/>
        </w:rPr>
        <w:t>ک</w:t>
      </w:r>
      <w:r w:rsidRPr="00A0385F">
        <w:rPr>
          <w:rtl/>
        </w:rPr>
        <w:t>رد. آن گاه حر</w:t>
      </w:r>
      <w:r w:rsidR="00E81F9E">
        <w:rPr>
          <w:rtl/>
        </w:rPr>
        <w:t>ک</w:t>
      </w:r>
      <w:r w:rsidRPr="00A0385F">
        <w:rPr>
          <w:rtl/>
        </w:rPr>
        <w:t>ت نمود تا ا</w:t>
      </w:r>
      <w:r w:rsidR="00E81F9E">
        <w:rPr>
          <w:rtl/>
        </w:rPr>
        <w:t>ی</w:t>
      </w:r>
      <w:r w:rsidRPr="00A0385F">
        <w:rPr>
          <w:rtl/>
        </w:rPr>
        <w:t xml:space="preserve">ن </w:t>
      </w:r>
      <w:r w:rsidR="00E81F9E">
        <w:rPr>
          <w:rtl/>
        </w:rPr>
        <w:t>ک</w:t>
      </w:r>
      <w:r w:rsidRPr="00A0385F">
        <w:rPr>
          <w:rtl/>
        </w:rPr>
        <w:t>ه نزد پ</w:t>
      </w:r>
      <w:r w:rsidR="00E81F9E">
        <w:rPr>
          <w:rtl/>
        </w:rPr>
        <w:t>ی</w:t>
      </w:r>
      <w:r w:rsidRPr="00A0385F">
        <w:rPr>
          <w:rtl/>
        </w:rPr>
        <w:t xml:space="preserve">امبر خدا </w:t>
      </w:r>
      <w:r>
        <w:rPr>
          <w:rFonts w:cs="CTraditional Arabic"/>
          <w:rtl/>
        </w:rPr>
        <w:t>ص</w:t>
      </w:r>
      <w:r w:rsidRPr="00A0385F">
        <w:rPr>
          <w:rtl/>
        </w:rPr>
        <w:t xml:space="preserve"> در حالى </w:t>
      </w:r>
      <w:r w:rsidR="00E81F9E">
        <w:rPr>
          <w:rtl/>
        </w:rPr>
        <w:t>ک</w:t>
      </w:r>
      <w:r w:rsidRPr="00A0385F">
        <w:rPr>
          <w:rtl/>
        </w:rPr>
        <w:t>ه ابن رواحه او را همراهى مى‏</w:t>
      </w:r>
      <w:r w:rsidR="00E81F9E">
        <w:rPr>
          <w:rtl/>
        </w:rPr>
        <w:t>ک</w:t>
      </w:r>
      <w:r w:rsidRPr="00A0385F">
        <w:rPr>
          <w:rtl/>
        </w:rPr>
        <w:t>رد، آمد و اسلام آورد</w:t>
      </w:r>
      <w:r w:rsidRPr="00C270C7">
        <w:rPr>
          <w:rStyle w:val="FootnoteReference"/>
          <w:rtl/>
        </w:rPr>
        <w:footnoteReference w:id="338"/>
      </w:r>
      <w:r w:rsidR="00E82102">
        <w:rPr>
          <w:rFonts w:hint="cs"/>
          <w:rtl/>
        </w:rPr>
        <w:t>.</w:t>
      </w:r>
    </w:p>
    <w:p w:rsidR="003C75F8" w:rsidRPr="00FC3AAC" w:rsidRDefault="003C75F8" w:rsidP="00C35C54">
      <w:pPr>
        <w:pStyle w:val="a2"/>
      </w:pPr>
      <w:bookmarkStart w:id="249" w:name="_Toc441519019"/>
      <w:r w:rsidRPr="00FC3AAC">
        <w:rPr>
          <w:rtl/>
        </w:rPr>
        <w:t xml:space="preserve">نامه عمر </w:t>
      </w:r>
      <w:r w:rsidR="00E81F9E" w:rsidRPr="00465234">
        <w:rPr>
          <w:rFonts w:ascii="CTraditional Arabic" w:hAnsi="CTraditional Arabic" w:cs="CTraditional Arabic"/>
          <w:b w:val="0"/>
          <w:bCs w:val="0"/>
          <w:sz w:val="28"/>
          <w:szCs w:val="28"/>
          <w:rtl/>
        </w:rPr>
        <w:t>س</w:t>
      </w:r>
      <w:r w:rsidRPr="00FC3AAC">
        <w:rPr>
          <w:rtl/>
        </w:rPr>
        <w:t xml:space="preserve"> به عمروبن العاص درباره جزيه و اسيران جنگ</w:t>
      </w:r>
      <w:bookmarkEnd w:id="249"/>
    </w:p>
    <w:p w:rsidR="003C75F8" w:rsidRPr="00A0385F" w:rsidRDefault="003C75F8" w:rsidP="00C35C54">
      <w:pPr>
        <w:pStyle w:val="a8"/>
      </w:pPr>
      <w:r w:rsidRPr="00FC3AAC">
        <w:rPr>
          <w:rtl/>
        </w:rPr>
        <w:t>ابن جر</w:t>
      </w:r>
      <w:r w:rsidR="00E81F9E">
        <w:rPr>
          <w:rtl/>
        </w:rPr>
        <w:t>ی</w:t>
      </w:r>
      <w:r w:rsidRPr="00FC3AAC">
        <w:rPr>
          <w:rtl/>
        </w:rPr>
        <w:t xml:space="preserve">ر طبرى </w:t>
      </w:r>
      <w:r w:rsidRPr="00FC3AAC">
        <w:rPr>
          <w:rFonts w:hint="cs"/>
          <w:rtl/>
        </w:rPr>
        <w:t>(</w:t>
      </w:r>
      <w:r w:rsidRPr="00FC3AAC">
        <w:rPr>
          <w:rtl/>
        </w:rPr>
        <w:t>227/4</w:t>
      </w:r>
      <w:r w:rsidRPr="00FC3AAC">
        <w:rPr>
          <w:rFonts w:hint="cs"/>
          <w:rtl/>
        </w:rPr>
        <w:t>)</w:t>
      </w:r>
      <w:r w:rsidRPr="00FC3AAC">
        <w:rPr>
          <w:rtl/>
        </w:rPr>
        <w:t xml:space="preserve"> از ز</w:t>
      </w:r>
      <w:r w:rsidR="00E81F9E">
        <w:rPr>
          <w:rtl/>
        </w:rPr>
        <w:t>ی</w:t>
      </w:r>
      <w:r w:rsidRPr="00FC3AAC">
        <w:rPr>
          <w:rtl/>
        </w:rPr>
        <w:t>ادبن جَزء زب</w:t>
      </w:r>
      <w:r w:rsidR="00E81F9E">
        <w:rPr>
          <w:rtl/>
        </w:rPr>
        <w:t>ی</w:t>
      </w:r>
      <w:r w:rsidRPr="00FC3AAC">
        <w:rPr>
          <w:rtl/>
        </w:rPr>
        <w:t>دى روا</w:t>
      </w:r>
      <w:r w:rsidR="00E81F9E">
        <w:rPr>
          <w:rtl/>
        </w:rPr>
        <w:t>ی</w:t>
      </w:r>
      <w:r w:rsidRPr="00FC3AAC">
        <w:rPr>
          <w:rtl/>
        </w:rPr>
        <w:t xml:space="preserve">ت نموده </w:t>
      </w:r>
      <w:r w:rsidR="00E81F9E">
        <w:rPr>
          <w:rtl/>
        </w:rPr>
        <w:t>ک</w:t>
      </w:r>
      <w:r w:rsidRPr="00FC3AAC">
        <w:rPr>
          <w:rtl/>
        </w:rPr>
        <w:t>ه گفت: ما اس</w:t>
      </w:r>
      <w:r w:rsidR="00E81F9E">
        <w:rPr>
          <w:rtl/>
        </w:rPr>
        <w:t>ک</w:t>
      </w:r>
      <w:r w:rsidRPr="00FC3AAC">
        <w:rPr>
          <w:rtl/>
        </w:rPr>
        <w:t>ندر</w:t>
      </w:r>
      <w:r w:rsidR="00E81F9E">
        <w:rPr>
          <w:rtl/>
        </w:rPr>
        <w:t>ی</w:t>
      </w:r>
      <w:r w:rsidRPr="00FC3AAC">
        <w:rPr>
          <w:rtl/>
        </w:rPr>
        <w:t xml:space="preserve">ه را در زمان خلافت حضرت عمر </w:t>
      </w:r>
      <w:r w:rsidR="00E81F9E" w:rsidRPr="00E81F9E">
        <w:rPr>
          <w:rFonts w:ascii="CTraditional Arabic" w:hAnsi="CTraditional Arabic" w:cs="CTraditional Arabic"/>
          <w:rtl/>
        </w:rPr>
        <w:t>س</w:t>
      </w:r>
      <w:r w:rsidRPr="00FC3AAC">
        <w:rPr>
          <w:rtl/>
        </w:rPr>
        <w:t xml:space="preserve"> فتح نمود</w:t>
      </w:r>
      <w:r w:rsidR="00E81F9E">
        <w:rPr>
          <w:rtl/>
        </w:rPr>
        <w:t>ی</w:t>
      </w:r>
      <w:r w:rsidRPr="00FC3AAC">
        <w:rPr>
          <w:rtl/>
        </w:rPr>
        <w:t>م... حد</w:t>
      </w:r>
      <w:r w:rsidR="00E81F9E">
        <w:rPr>
          <w:rtl/>
        </w:rPr>
        <w:t>ی</w:t>
      </w:r>
      <w:r w:rsidRPr="00FC3AAC">
        <w:rPr>
          <w:rtl/>
        </w:rPr>
        <w:t>ث را ذ</w:t>
      </w:r>
      <w:r w:rsidR="00E81F9E">
        <w:rPr>
          <w:rtl/>
        </w:rPr>
        <w:t>ک</w:t>
      </w:r>
      <w:r w:rsidRPr="00FC3AAC">
        <w:rPr>
          <w:rtl/>
        </w:rPr>
        <w:t>ر نموده و در آن آمده: بعد از</w:t>
      </w:r>
      <w:r w:rsidRPr="00A0385F">
        <w:rPr>
          <w:rtl/>
        </w:rPr>
        <w:t xml:space="preserve"> آن در بله</w:t>
      </w:r>
      <w:r w:rsidR="00E81F9E">
        <w:rPr>
          <w:rtl/>
        </w:rPr>
        <w:t>ی</w:t>
      </w:r>
      <w:r w:rsidRPr="00A0385F">
        <w:rPr>
          <w:rtl/>
        </w:rPr>
        <w:t>ب در انتظار رس</w:t>
      </w:r>
      <w:r w:rsidR="00E81F9E">
        <w:rPr>
          <w:rtl/>
        </w:rPr>
        <w:t>ی</w:t>
      </w:r>
      <w:r w:rsidRPr="00A0385F">
        <w:rPr>
          <w:rtl/>
        </w:rPr>
        <w:t xml:space="preserve">دن نامه عمر </w:t>
      </w:r>
      <w:r w:rsidR="00E81F9E" w:rsidRPr="00E81F9E">
        <w:rPr>
          <w:rFonts w:ascii="CTraditional Arabic" w:hAnsi="CTraditional Arabic" w:cs="CTraditional Arabic"/>
          <w:rtl/>
        </w:rPr>
        <w:t>س</w:t>
      </w:r>
      <w:r w:rsidRPr="00A0385F">
        <w:rPr>
          <w:rtl/>
        </w:rPr>
        <w:t xml:space="preserve"> اقامت گز</w:t>
      </w:r>
      <w:r w:rsidR="00E81F9E">
        <w:rPr>
          <w:rtl/>
        </w:rPr>
        <w:t>ی</w:t>
      </w:r>
      <w:r w:rsidRPr="00A0385F">
        <w:rPr>
          <w:rtl/>
        </w:rPr>
        <w:t>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آن نامه به ما رس</w:t>
      </w:r>
      <w:r w:rsidR="00E81F9E">
        <w:rPr>
          <w:rtl/>
        </w:rPr>
        <w:t>ی</w:t>
      </w:r>
      <w:r w:rsidRPr="00A0385F">
        <w:rPr>
          <w:rtl/>
        </w:rPr>
        <w:t xml:space="preserve">د، و عمرو </w:t>
      </w:r>
      <w:r w:rsidR="00E81F9E" w:rsidRPr="00E81F9E">
        <w:rPr>
          <w:rFonts w:ascii="CTraditional Arabic" w:hAnsi="CTraditional Arabic" w:cs="CTraditional Arabic"/>
          <w:rtl/>
        </w:rPr>
        <w:t>س</w:t>
      </w:r>
      <w:r w:rsidRPr="00A0385F">
        <w:rPr>
          <w:rtl/>
        </w:rPr>
        <w:t xml:space="preserve"> آن را براى </w:t>
      </w:r>
      <w:r w:rsidR="00E82102">
        <w:rPr>
          <w:rtl/>
        </w:rPr>
        <w:t>ما قرائت نمود و در آن آمده بود:</w:t>
      </w:r>
    </w:p>
    <w:p w:rsidR="003C75F8" w:rsidRPr="00A0385F" w:rsidRDefault="003C75F8" w:rsidP="00C35C54">
      <w:pPr>
        <w:pStyle w:val="a8"/>
      </w:pPr>
      <w:r>
        <w:rPr>
          <w:rtl/>
        </w:rPr>
        <w:t>(</w:t>
      </w:r>
      <w:r w:rsidRPr="00A0385F">
        <w:rPr>
          <w:rtl/>
        </w:rPr>
        <w:t xml:space="preserve">أما بعد: فانه جاءنى </w:t>
      </w:r>
      <w:r w:rsidR="00E81F9E">
        <w:rPr>
          <w:rtl/>
        </w:rPr>
        <w:t>ک</w:t>
      </w:r>
      <w:r w:rsidRPr="00A0385F">
        <w:rPr>
          <w:rtl/>
        </w:rPr>
        <w:t>تاب</w:t>
      </w:r>
      <w:r w:rsidR="00E81F9E">
        <w:rPr>
          <w:rtl/>
        </w:rPr>
        <w:t>ک</w:t>
      </w:r>
      <w:r w:rsidRPr="00A0385F">
        <w:rPr>
          <w:rtl/>
        </w:rPr>
        <w:t xml:space="preserve"> تذ</w:t>
      </w:r>
      <w:r w:rsidR="00E81F9E">
        <w:rPr>
          <w:rtl/>
        </w:rPr>
        <w:t>ک</w:t>
      </w:r>
      <w:r w:rsidRPr="00A0385F">
        <w:rPr>
          <w:rtl/>
        </w:rPr>
        <w:t>ر أن صاحب الاس</w:t>
      </w:r>
      <w:r w:rsidR="00E81F9E">
        <w:rPr>
          <w:rtl/>
        </w:rPr>
        <w:t>ک</w:t>
      </w:r>
      <w:r w:rsidRPr="00A0385F">
        <w:rPr>
          <w:rtl/>
        </w:rPr>
        <w:t>ندر</w:t>
      </w:r>
      <w:r w:rsidR="00E81F9E">
        <w:rPr>
          <w:rtl/>
        </w:rPr>
        <w:t>ی</w:t>
      </w:r>
      <w:r>
        <w:rPr>
          <w:rtl/>
        </w:rPr>
        <w:t>ه</w:t>
      </w:r>
      <w:r w:rsidRPr="00A0385F">
        <w:rPr>
          <w:rtl/>
        </w:rPr>
        <w:t xml:space="preserve"> عرض أن </w:t>
      </w:r>
      <w:r w:rsidR="00E81F9E">
        <w:rPr>
          <w:rtl/>
        </w:rPr>
        <w:t>ی</w:t>
      </w:r>
      <w:r w:rsidRPr="00A0385F">
        <w:rPr>
          <w:rtl/>
        </w:rPr>
        <w:t>عط</w:t>
      </w:r>
      <w:r w:rsidR="00E81F9E">
        <w:rPr>
          <w:rtl/>
        </w:rPr>
        <w:t>یک</w:t>
      </w:r>
      <w:r w:rsidRPr="00A0385F">
        <w:rPr>
          <w:rtl/>
        </w:rPr>
        <w:t xml:space="preserve"> الجز</w:t>
      </w:r>
      <w:r w:rsidR="00E81F9E">
        <w:rPr>
          <w:rtl/>
        </w:rPr>
        <w:t>ی</w:t>
      </w:r>
      <w:r>
        <w:rPr>
          <w:rtl/>
        </w:rPr>
        <w:t>ه</w:t>
      </w:r>
      <w:r w:rsidRPr="00A0385F">
        <w:rPr>
          <w:rtl/>
        </w:rPr>
        <w:t xml:space="preserve"> على أن ترد عل</w:t>
      </w:r>
      <w:r w:rsidR="00E81F9E">
        <w:rPr>
          <w:rtl/>
        </w:rPr>
        <w:t>ی</w:t>
      </w:r>
      <w:r w:rsidRPr="00A0385F">
        <w:rPr>
          <w:rtl/>
        </w:rPr>
        <w:t>ه ما أص</w:t>
      </w:r>
      <w:r w:rsidR="00E81F9E">
        <w:rPr>
          <w:rtl/>
        </w:rPr>
        <w:t>ی</w:t>
      </w:r>
      <w:r w:rsidRPr="00A0385F">
        <w:rPr>
          <w:rtl/>
        </w:rPr>
        <w:t>ب من سبا</w:t>
      </w:r>
      <w:r w:rsidR="00E81F9E">
        <w:rPr>
          <w:rtl/>
        </w:rPr>
        <w:t>ی</w:t>
      </w:r>
      <w:r w:rsidRPr="00A0385F">
        <w:rPr>
          <w:rtl/>
        </w:rPr>
        <w:t>ا أرضه، و لعمرى، لجز</w:t>
      </w:r>
      <w:r w:rsidR="00E81F9E">
        <w:rPr>
          <w:rtl/>
        </w:rPr>
        <w:t>ی</w:t>
      </w:r>
      <w:r>
        <w:rPr>
          <w:rtl/>
        </w:rPr>
        <w:t>ه</w:t>
      </w:r>
      <w:r w:rsidRPr="00A0385F">
        <w:rPr>
          <w:rtl/>
        </w:rPr>
        <w:t xml:space="preserve"> قائم</w:t>
      </w:r>
      <w:r>
        <w:rPr>
          <w:rtl/>
        </w:rPr>
        <w:t>ه</w:t>
      </w:r>
      <w:r w:rsidRPr="00A0385F">
        <w:rPr>
          <w:rtl/>
        </w:rPr>
        <w:t xml:space="preserve"> ت</w:t>
      </w:r>
      <w:r w:rsidR="00E81F9E">
        <w:rPr>
          <w:rtl/>
        </w:rPr>
        <w:t>ک</w:t>
      </w:r>
      <w:r w:rsidRPr="00A0385F">
        <w:rPr>
          <w:rtl/>
        </w:rPr>
        <w:t>ون لنا و لمن بعدنا من المسلم</w:t>
      </w:r>
      <w:r w:rsidR="00E81F9E">
        <w:rPr>
          <w:rtl/>
        </w:rPr>
        <w:t>ی</w:t>
      </w:r>
      <w:r w:rsidRPr="00A0385F">
        <w:rPr>
          <w:rtl/>
        </w:rPr>
        <w:t xml:space="preserve">ن أحب الى من فى‏ء </w:t>
      </w:r>
      <w:r w:rsidR="00E81F9E">
        <w:rPr>
          <w:rtl/>
        </w:rPr>
        <w:t>ی</w:t>
      </w:r>
      <w:r w:rsidRPr="00A0385F">
        <w:rPr>
          <w:rtl/>
        </w:rPr>
        <w:t xml:space="preserve">قسم ثم </w:t>
      </w:r>
      <w:r w:rsidR="00E81F9E">
        <w:rPr>
          <w:rtl/>
        </w:rPr>
        <w:t>ک</w:t>
      </w:r>
      <w:r w:rsidRPr="00A0385F">
        <w:rPr>
          <w:rtl/>
        </w:rPr>
        <w:t xml:space="preserve">انه لم </w:t>
      </w:r>
      <w:r w:rsidR="00E81F9E">
        <w:rPr>
          <w:rtl/>
        </w:rPr>
        <w:t>یک</w:t>
      </w:r>
      <w:r w:rsidRPr="00A0385F">
        <w:rPr>
          <w:rtl/>
        </w:rPr>
        <w:t>ن، فاعرض على صاحب الاس</w:t>
      </w:r>
      <w:r w:rsidR="00E81F9E">
        <w:rPr>
          <w:rtl/>
        </w:rPr>
        <w:t>ک</w:t>
      </w:r>
      <w:r w:rsidRPr="00A0385F">
        <w:rPr>
          <w:rtl/>
        </w:rPr>
        <w:t>ندر</w:t>
      </w:r>
      <w:r w:rsidR="00E81F9E">
        <w:rPr>
          <w:rtl/>
        </w:rPr>
        <w:t>ی</w:t>
      </w:r>
      <w:r>
        <w:rPr>
          <w:rtl/>
        </w:rPr>
        <w:t>ه</w:t>
      </w:r>
      <w:r w:rsidRPr="00A0385F">
        <w:rPr>
          <w:rtl/>
        </w:rPr>
        <w:t xml:space="preserve"> أن </w:t>
      </w:r>
      <w:r w:rsidR="00E81F9E">
        <w:rPr>
          <w:rtl/>
        </w:rPr>
        <w:t>ی</w:t>
      </w:r>
      <w:r w:rsidRPr="00A0385F">
        <w:rPr>
          <w:rtl/>
        </w:rPr>
        <w:t>عط</w:t>
      </w:r>
      <w:r w:rsidR="00E81F9E">
        <w:rPr>
          <w:rtl/>
        </w:rPr>
        <w:t>یک</w:t>
      </w:r>
      <w:r w:rsidRPr="00A0385F">
        <w:rPr>
          <w:rtl/>
        </w:rPr>
        <w:t xml:space="preserve"> الجز</w:t>
      </w:r>
      <w:r w:rsidR="00E81F9E">
        <w:rPr>
          <w:rtl/>
        </w:rPr>
        <w:t>ی</w:t>
      </w:r>
      <w:r>
        <w:rPr>
          <w:rtl/>
        </w:rPr>
        <w:t>ه</w:t>
      </w:r>
      <w:r w:rsidRPr="00A0385F">
        <w:rPr>
          <w:rtl/>
        </w:rPr>
        <w:t xml:space="preserve"> ؛ على ان تخ</w:t>
      </w:r>
      <w:r w:rsidR="00E81F9E">
        <w:rPr>
          <w:rtl/>
        </w:rPr>
        <w:t>ی</w:t>
      </w:r>
      <w:r w:rsidRPr="00A0385F">
        <w:rPr>
          <w:rtl/>
        </w:rPr>
        <w:t>روا من فى ا</w:t>
      </w:r>
      <w:r w:rsidR="00E81F9E">
        <w:rPr>
          <w:rtl/>
        </w:rPr>
        <w:t>ی</w:t>
      </w:r>
      <w:r w:rsidRPr="00A0385F">
        <w:rPr>
          <w:rtl/>
        </w:rPr>
        <w:t>د</w:t>
      </w:r>
      <w:r w:rsidR="00E81F9E">
        <w:rPr>
          <w:rtl/>
        </w:rPr>
        <w:t>یک</w:t>
      </w:r>
      <w:r w:rsidRPr="00A0385F">
        <w:rPr>
          <w:rtl/>
        </w:rPr>
        <w:t>م من سب</w:t>
      </w:r>
      <w:r w:rsidR="00E81F9E">
        <w:rPr>
          <w:rtl/>
        </w:rPr>
        <w:t>ی</w:t>
      </w:r>
      <w:r w:rsidRPr="00A0385F">
        <w:rPr>
          <w:rtl/>
        </w:rPr>
        <w:t>هم ب</w:t>
      </w:r>
      <w:r w:rsidR="00E81F9E">
        <w:rPr>
          <w:rtl/>
        </w:rPr>
        <w:t>ی</w:t>
      </w:r>
      <w:r w:rsidRPr="00A0385F">
        <w:rPr>
          <w:rtl/>
        </w:rPr>
        <w:t>ن الاسلام و ب</w:t>
      </w:r>
      <w:r w:rsidR="00E81F9E">
        <w:rPr>
          <w:rtl/>
        </w:rPr>
        <w:t>ی</w:t>
      </w:r>
      <w:r w:rsidRPr="00A0385F">
        <w:rPr>
          <w:rtl/>
        </w:rPr>
        <w:t>ن د</w:t>
      </w:r>
      <w:r w:rsidR="00E81F9E">
        <w:rPr>
          <w:rtl/>
        </w:rPr>
        <w:t>ی</w:t>
      </w:r>
      <w:r w:rsidRPr="00A0385F">
        <w:rPr>
          <w:rtl/>
        </w:rPr>
        <w:t>ن قومهم؛ فمن اختار منهم الاسلام فهو من المسلم</w:t>
      </w:r>
      <w:r w:rsidR="00E81F9E">
        <w:rPr>
          <w:rtl/>
        </w:rPr>
        <w:t>ی</w:t>
      </w:r>
      <w:r w:rsidRPr="00A0385F">
        <w:rPr>
          <w:rtl/>
        </w:rPr>
        <w:t>ن له ما لهم و عل</w:t>
      </w:r>
      <w:r w:rsidR="00E81F9E">
        <w:rPr>
          <w:rtl/>
        </w:rPr>
        <w:t>ی</w:t>
      </w:r>
      <w:r w:rsidRPr="00A0385F">
        <w:rPr>
          <w:rtl/>
        </w:rPr>
        <w:t>ه ماعل</w:t>
      </w:r>
      <w:r w:rsidR="00E81F9E">
        <w:rPr>
          <w:rtl/>
        </w:rPr>
        <w:t>ی</w:t>
      </w:r>
      <w:r w:rsidRPr="00A0385F">
        <w:rPr>
          <w:rtl/>
        </w:rPr>
        <w:t>هم؛ ومن اختار د</w:t>
      </w:r>
      <w:r w:rsidR="00E81F9E">
        <w:rPr>
          <w:rtl/>
        </w:rPr>
        <w:t>ی</w:t>
      </w:r>
      <w:r w:rsidRPr="00A0385F">
        <w:rPr>
          <w:rtl/>
        </w:rPr>
        <w:t>ن قومه وضع عل</w:t>
      </w:r>
      <w:r w:rsidR="00E81F9E">
        <w:rPr>
          <w:rtl/>
        </w:rPr>
        <w:t>ی</w:t>
      </w:r>
      <w:r w:rsidRPr="00A0385F">
        <w:rPr>
          <w:rtl/>
        </w:rPr>
        <w:t>ه من الجز</w:t>
      </w:r>
      <w:r w:rsidR="00E81F9E">
        <w:rPr>
          <w:rtl/>
        </w:rPr>
        <w:t>ی</w:t>
      </w:r>
      <w:r>
        <w:rPr>
          <w:rtl/>
        </w:rPr>
        <w:t>ه</w:t>
      </w:r>
      <w:r w:rsidRPr="00A0385F">
        <w:rPr>
          <w:rtl/>
        </w:rPr>
        <w:t xml:space="preserve"> ما </w:t>
      </w:r>
      <w:r w:rsidR="00E81F9E">
        <w:rPr>
          <w:rtl/>
        </w:rPr>
        <w:t>ی</w:t>
      </w:r>
      <w:r w:rsidRPr="00A0385F">
        <w:rPr>
          <w:rtl/>
        </w:rPr>
        <w:t>وضع على اهل د</w:t>
      </w:r>
      <w:r w:rsidR="00E81F9E">
        <w:rPr>
          <w:rtl/>
        </w:rPr>
        <w:t>ی</w:t>
      </w:r>
      <w:r w:rsidRPr="00A0385F">
        <w:rPr>
          <w:rtl/>
        </w:rPr>
        <w:t>نه، فاما من تفرق من سب</w:t>
      </w:r>
      <w:r w:rsidR="00E81F9E">
        <w:rPr>
          <w:rtl/>
        </w:rPr>
        <w:t>ی</w:t>
      </w:r>
      <w:r w:rsidRPr="00A0385F">
        <w:rPr>
          <w:rtl/>
        </w:rPr>
        <w:t>هم بارض العرب فبلغ م</w:t>
      </w:r>
      <w:r w:rsidR="00E81F9E">
        <w:rPr>
          <w:rtl/>
        </w:rPr>
        <w:t>ک</w:t>
      </w:r>
      <w:r>
        <w:rPr>
          <w:rtl/>
        </w:rPr>
        <w:t>ه</w:t>
      </w:r>
      <w:r w:rsidRPr="00A0385F">
        <w:rPr>
          <w:rtl/>
        </w:rPr>
        <w:t xml:space="preserve"> والمد</w:t>
      </w:r>
      <w:r w:rsidR="00E81F9E">
        <w:rPr>
          <w:rtl/>
        </w:rPr>
        <w:t>ی</w:t>
      </w:r>
      <w:r w:rsidRPr="00A0385F">
        <w:rPr>
          <w:rtl/>
        </w:rPr>
        <w:t>ن</w:t>
      </w:r>
      <w:r>
        <w:rPr>
          <w:rtl/>
        </w:rPr>
        <w:t>ه</w:t>
      </w:r>
      <w:r w:rsidRPr="00A0385F">
        <w:rPr>
          <w:rtl/>
        </w:rPr>
        <w:t xml:space="preserve"> وال</w:t>
      </w:r>
      <w:r w:rsidR="00E81F9E">
        <w:rPr>
          <w:rtl/>
        </w:rPr>
        <w:t>ی</w:t>
      </w:r>
      <w:r w:rsidRPr="00A0385F">
        <w:rPr>
          <w:rtl/>
        </w:rPr>
        <w:t>من فانا لا نقدر على ردهم، و لا نحب ان نصالحه على امر لا نفى له به</w:t>
      </w:r>
      <w:r>
        <w:rPr>
          <w:rtl/>
        </w:rPr>
        <w:t>)</w:t>
      </w:r>
      <w:r w:rsidRPr="00A0385F">
        <w:rPr>
          <w:rtl/>
        </w:rPr>
        <w:t>.</w:t>
      </w:r>
    </w:p>
    <w:p w:rsidR="003C75F8" w:rsidRPr="00A0385F" w:rsidRDefault="003C75F8" w:rsidP="00C35C54">
      <w:pPr>
        <w:pStyle w:val="a8"/>
      </w:pPr>
      <w:r>
        <w:rPr>
          <w:rtl/>
        </w:rPr>
        <w:t>«</w:t>
      </w:r>
      <w:r w:rsidRPr="00A0385F">
        <w:rPr>
          <w:rtl/>
        </w:rPr>
        <w:t>اما بعد: نامه‏ات به من رس</w:t>
      </w:r>
      <w:r w:rsidR="00E81F9E">
        <w:rPr>
          <w:rtl/>
        </w:rPr>
        <w:t>ی</w:t>
      </w:r>
      <w:r w:rsidRPr="00A0385F">
        <w:rPr>
          <w:rtl/>
        </w:rPr>
        <w:t>د، در آن متذ</w:t>
      </w:r>
      <w:r w:rsidR="00E81F9E">
        <w:rPr>
          <w:rtl/>
        </w:rPr>
        <w:t>ک</w:t>
      </w:r>
      <w:r w:rsidRPr="00A0385F">
        <w:rPr>
          <w:rtl/>
        </w:rPr>
        <w:t xml:space="preserve">ر شده‏اى </w:t>
      </w:r>
      <w:r w:rsidR="00E81F9E">
        <w:rPr>
          <w:rtl/>
        </w:rPr>
        <w:t>ک</w:t>
      </w:r>
      <w:r w:rsidRPr="00A0385F">
        <w:rPr>
          <w:rtl/>
        </w:rPr>
        <w:t>ه صاحب اس</w:t>
      </w:r>
      <w:r w:rsidR="00E81F9E">
        <w:rPr>
          <w:rtl/>
        </w:rPr>
        <w:t>ک</w:t>
      </w:r>
      <w:r w:rsidRPr="00A0385F">
        <w:rPr>
          <w:rtl/>
        </w:rPr>
        <w:t>ندر</w:t>
      </w:r>
      <w:r w:rsidR="00E81F9E">
        <w:rPr>
          <w:rtl/>
        </w:rPr>
        <w:t>ی</w:t>
      </w:r>
      <w:r w:rsidRPr="00A0385F">
        <w:rPr>
          <w:rtl/>
        </w:rPr>
        <w:t>ه به تو پ</w:t>
      </w:r>
      <w:r w:rsidR="00E81F9E">
        <w:rPr>
          <w:rtl/>
        </w:rPr>
        <w:t>ی</w:t>
      </w:r>
      <w:r w:rsidRPr="00A0385F">
        <w:rPr>
          <w:rtl/>
        </w:rPr>
        <w:t xml:space="preserve">شنهاد نموده است </w:t>
      </w:r>
      <w:r w:rsidR="00E81F9E">
        <w:rPr>
          <w:rtl/>
        </w:rPr>
        <w:t>ک</w:t>
      </w:r>
      <w:r w:rsidRPr="00A0385F">
        <w:rPr>
          <w:rtl/>
        </w:rPr>
        <w:t>ه وى حاضر است در عوض استرداد اس</w:t>
      </w:r>
      <w:r w:rsidR="00E81F9E">
        <w:rPr>
          <w:rtl/>
        </w:rPr>
        <w:t>ی</w:t>
      </w:r>
      <w:r w:rsidRPr="00A0385F">
        <w:rPr>
          <w:rtl/>
        </w:rPr>
        <w:t>ران سرزم</w:t>
      </w:r>
      <w:r w:rsidR="00E81F9E">
        <w:rPr>
          <w:rtl/>
        </w:rPr>
        <w:t>ی</w:t>
      </w:r>
      <w:r w:rsidRPr="00A0385F">
        <w:rPr>
          <w:rtl/>
        </w:rPr>
        <w:t>نش به تو جز</w:t>
      </w:r>
      <w:r w:rsidR="00E81F9E">
        <w:rPr>
          <w:rtl/>
        </w:rPr>
        <w:t>ی</w:t>
      </w:r>
      <w:r w:rsidRPr="00A0385F">
        <w:rPr>
          <w:rtl/>
        </w:rPr>
        <w:t>ه بپردازد. سوگند به جانم، جز</w:t>
      </w:r>
      <w:r w:rsidR="00E81F9E">
        <w:rPr>
          <w:rtl/>
        </w:rPr>
        <w:t>ی</w:t>
      </w:r>
      <w:r w:rsidRPr="00A0385F">
        <w:rPr>
          <w:rtl/>
        </w:rPr>
        <w:t>ه پا</w:t>
      </w:r>
      <w:r w:rsidR="00E81F9E">
        <w:rPr>
          <w:rtl/>
        </w:rPr>
        <w:t>ی</w:t>
      </w:r>
      <w:r w:rsidRPr="00A0385F">
        <w:rPr>
          <w:rtl/>
        </w:rPr>
        <w:t xml:space="preserve">دارى </w:t>
      </w:r>
      <w:r w:rsidR="00E81F9E">
        <w:rPr>
          <w:rtl/>
        </w:rPr>
        <w:t>ک</w:t>
      </w:r>
      <w:r w:rsidRPr="00A0385F">
        <w:rPr>
          <w:rtl/>
        </w:rPr>
        <w:t xml:space="preserve">ه براى ما و مسلماناى </w:t>
      </w:r>
      <w:r w:rsidR="00E81F9E">
        <w:rPr>
          <w:rtl/>
        </w:rPr>
        <w:t>ک</w:t>
      </w:r>
      <w:r w:rsidRPr="00A0385F">
        <w:rPr>
          <w:rtl/>
        </w:rPr>
        <w:t>ه بعد از ما مى‏آ</w:t>
      </w:r>
      <w:r w:rsidR="00E81F9E">
        <w:rPr>
          <w:rtl/>
        </w:rPr>
        <w:t>ی</w:t>
      </w:r>
      <w:r w:rsidRPr="00A0385F">
        <w:rPr>
          <w:rtl/>
        </w:rPr>
        <w:t xml:space="preserve">ند استوار باشد، از فى‏ء </w:t>
      </w:r>
      <w:r w:rsidR="00E81F9E">
        <w:rPr>
          <w:rtl/>
        </w:rPr>
        <w:t>ک</w:t>
      </w:r>
      <w:r w:rsidRPr="00A0385F">
        <w:rPr>
          <w:rtl/>
        </w:rPr>
        <w:t>ه تقس</w:t>
      </w:r>
      <w:r w:rsidR="00E81F9E">
        <w:rPr>
          <w:rtl/>
        </w:rPr>
        <w:t>ی</w:t>
      </w:r>
      <w:r w:rsidRPr="00A0385F">
        <w:rPr>
          <w:rtl/>
        </w:rPr>
        <w:t>م مى‏شود و گو</w:t>
      </w:r>
      <w:r w:rsidR="00E81F9E">
        <w:rPr>
          <w:rtl/>
        </w:rPr>
        <w:t>ی</w:t>
      </w:r>
      <w:r w:rsidRPr="00A0385F">
        <w:rPr>
          <w:rtl/>
        </w:rPr>
        <w:t xml:space="preserve">ى </w:t>
      </w:r>
      <w:r w:rsidR="00E81F9E">
        <w:rPr>
          <w:rtl/>
        </w:rPr>
        <w:t>ک</w:t>
      </w:r>
      <w:r w:rsidRPr="00A0385F">
        <w:rPr>
          <w:rtl/>
        </w:rPr>
        <w:t>ه ه</w:t>
      </w:r>
      <w:r w:rsidR="00E81F9E">
        <w:rPr>
          <w:rtl/>
        </w:rPr>
        <w:t>ی</w:t>
      </w:r>
      <w:r w:rsidR="00ED5601">
        <w:rPr>
          <w:rtl/>
        </w:rPr>
        <w:t>چ نبود</w:t>
      </w:r>
      <w:r w:rsidRPr="00A0385F">
        <w:rPr>
          <w:rtl/>
        </w:rPr>
        <w:t>،</w:t>
      </w:r>
      <w:r w:rsidR="00ED5601">
        <w:rPr>
          <w:rFonts w:hint="cs"/>
          <w:rtl/>
        </w:rPr>
        <w:t xml:space="preserve"> </w:t>
      </w:r>
      <w:r w:rsidRPr="00A0385F">
        <w:rPr>
          <w:rtl/>
        </w:rPr>
        <w:t>نزد من بهتر است. تو ن</w:t>
      </w:r>
      <w:r w:rsidR="00E81F9E">
        <w:rPr>
          <w:rtl/>
        </w:rPr>
        <w:t>ی</w:t>
      </w:r>
      <w:r w:rsidRPr="00A0385F">
        <w:rPr>
          <w:rtl/>
        </w:rPr>
        <w:t>ز به صاحب اس</w:t>
      </w:r>
      <w:r w:rsidR="00E81F9E">
        <w:rPr>
          <w:rtl/>
        </w:rPr>
        <w:t>ک</w:t>
      </w:r>
      <w:r w:rsidRPr="00A0385F">
        <w:rPr>
          <w:rtl/>
        </w:rPr>
        <w:t>ندر</w:t>
      </w:r>
      <w:r w:rsidR="00E81F9E">
        <w:rPr>
          <w:rtl/>
        </w:rPr>
        <w:t>ی</w:t>
      </w:r>
      <w:r w:rsidRPr="00A0385F">
        <w:rPr>
          <w:rtl/>
        </w:rPr>
        <w:t>ه پ</w:t>
      </w:r>
      <w:r w:rsidR="00E81F9E">
        <w:rPr>
          <w:rtl/>
        </w:rPr>
        <w:t>ی</w:t>
      </w:r>
      <w:r w:rsidRPr="00A0385F">
        <w:rPr>
          <w:rtl/>
        </w:rPr>
        <w:t xml:space="preserve">شنهاد </w:t>
      </w:r>
      <w:r w:rsidR="00E81F9E">
        <w:rPr>
          <w:rtl/>
        </w:rPr>
        <w:t>ک</w:t>
      </w:r>
      <w:r w:rsidRPr="00A0385F">
        <w:rPr>
          <w:rtl/>
        </w:rPr>
        <w:t>ن تا به تو جز</w:t>
      </w:r>
      <w:r w:rsidR="00E81F9E">
        <w:rPr>
          <w:rtl/>
        </w:rPr>
        <w:t>ی</w:t>
      </w:r>
      <w:r w:rsidRPr="00A0385F">
        <w:rPr>
          <w:rtl/>
        </w:rPr>
        <w:t>ه بدهد، به شرط ا</w:t>
      </w:r>
      <w:r w:rsidR="00E81F9E">
        <w:rPr>
          <w:rtl/>
        </w:rPr>
        <w:t>ی</w:t>
      </w:r>
      <w:r w:rsidRPr="00A0385F">
        <w:rPr>
          <w:rtl/>
        </w:rPr>
        <w:t xml:space="preserve">ن </w:t>
      </w:r>
      <w:r w:rsidR="00E81F9E">
        <w:rPr>
          <w:rtl/>
        </w:rPr>
        <w:t>ک</w:t>
      </w:r>
      <w:r w:rsidRPr="00A0385F">
        <w:rPr>
          <w:rtl/>
        </w:rPr>
        <w:t>ه اس</w:t>
      </w:r>
      <w:r w:rsidR="00E81F9E">
        <w:rPr>
          <w:rtl/>
        </w:rPr>
        <w:t>ی</w:t>
      </w:r>
      <w:r w:rsidRPr="00A0385F">
        <w:rPr>
          <w:rtl/>
        </w:rPr>
        <w:t>ران در دست شما را در م</w:t>
      </w:r>
      <w:r w:rsidR="00E81F9E">
        <w:rPr>
          <w:rtl/>
        </w:rPr>
        <w:t>ی</w:t>
      </w:r>
      <w:r w:rsidRPr="00A0385F">
        <w:rPr>
          <w:rtl/>
        </w:rPr>
        <w:t>ان انتخاب اسلام و د</w:t>
      </w:r>
      <w:r w:rsidR="00E81F9E">
        <w:rPr>
          <w:rtl/>
        </w:rPr>
        <w:t>ی</w:t>
      </w:r>
      <w:r w:rsidRPr="00A0385F">
        <w:rPr>
          <w:rtl/>
        </w:rPr>
        <w:t>ن قومشان آزاد بگذار</w:t>
      </w:r>
      <w:r w:rsidR="00E81F9E">
        <w:rPr>
          <w:rtl/>
        </w:rPr>
        <w:t>ی</w:t>
      </w:r>
      <w:r w:rsidRPr="00A0385F">
        <w:rPr>
          <w:rtl/>
        </w:rPr>
        <w:t xml:space="preserve">د. </w:t>
      </w:r>
      <w:r w:rsidR="00E81F9E">
        <w:rPr>
          <w:rtl/>
        </w:rPr>
        <w:t>ک</w:t>
      </w:r>
      <w:r w:rsidRPr="00A0385F">
        <w:rPr>
          <w:rtl/>
        </w:rPr>
        <w:t xml:space="preserve">سى </w:t>
      </w:r>
      <w:r w:rsidR="00E81F9E">
        <w:rPr>
          <w:rtl/>
        </w:rPr>
        <w:t>ک</w:t>
      </w:r>
      <w:r w:rsidRPr="00A0385F">
        <w:rPr>
          <w:rtl/>
        </w:rPr>
        <w:t>ه اسلام را انتخاب نمود او از جمله مسلم</w:t>
      </w:r>
      <w:r w:rsidR="00E81F9E">
        <w:rPr>
          <w:rtl/>
        </w:rPr>
        <w:t>ی</w:t>
      </w:r>
      <w:r w:rsidRPr="00A0385F">
        <w:rPr>
          <w:rtl/>
        </w:rPr>
        <w:t>ن است، براى وى همان چ</w:t>
      </w:r>
      <w:r w:rsidR="00E81F9E">
        <w:rPr>
          <w:rtl/>
        </w:rPr>
        <w:t>ی</w:t>
      </w:r>
      <w:r w:rsidRPr="00A0385F">
        <w:rPr>
          <w:rtl/>
        </w:rPr>
        <w:t xml:space="preserve">زى است </w:t>
      </w:r>
      <w:r w:rsidR="00E81F9E">
        <w:rPr>
          <w:rtl/>
        </w:rPr>
        <w:t>ک</w:t>
      </w:r>
      <w:r w:rsidRPr="00A0385F">
        <w:rPr>
          <w:rtl/>
        </w:rPr>
        <w:t>ه براى مسلمانان است، و بر وى همان چ</w:t>
      </w:r>
      <w:r w:rsidR="00E81F9E">
        <w:rPr>
          <w:rtl/>
        </w:rPr>
        <w:t>ی</w:t>
      </w:r>
      <w:r w:rsidRPr="00A0385F">
        <w:rPr>
          <w:rtl/>
        </w:rPr>
        <w:t xml:space="preserve">زى است </w:t>
      </w:r>
      <w:r w:rsidR="00E81F9E">
        <w:rPr>
          <w:rtl/>
        </w:rPr>
        <w:t>ک</w:t>
      </w:r>
      <w:r w:rsidRPr="00A0385F">
        <w:rPr>
          <w:rtl/>
        </w:rPr>
        <w:t xml:space="preserve">ه بر مسلمانان مى‏باشد. و </w:t>
      </w:r>
      <w:r w:rsidR="00E81F9E">
        <w:rPr>
          <w:rtl/>
        </w:rPr>
        <w:t>ک</w:t>
      </w:r>
      <w:r w:rsidRPr="00A0385F">
        <w:rPr>
          <w:rtl/>
        </w:rPr>
        <w:t xml:space="preserve">سى </w:t>
      </w:r>
      <w:r w:rsidR="00E81F9E">
        <w:rPr>
          <w:rtl/>
        </w:rPr>
        <w:t>ک</w:t>
      </w:r>
      <w:r w:rsidRPr="00A0385F">
        <w:rPr>
          <w:rtl/>
        </w:rPr>
        <w:t>ه د</w:t>
      </w:r>
      <w:r w:rsidR="00E81F9E">
        <w:rPr>
          <w:rtl/>
        </w:rPr>
        <w:t>ی</w:t>
      </w:r>
      <w:r w:rsidRPr="00A0385F">
        <w:rPr>
          <w:rtl/>
        </w:rPr>
        <w:t xml:space="preserve">ن قوم خود را اتخاب </w:t>
      </w:r>
      <w:r w:rsidR="00E81F9E">
        <w:rPr>
          <w:rtl/>
        </w:rPr>
        <w:t>ک</w:t>
      </w:r>
      <w:r w:rsidRPr="00A0385F">
        <w:rPr>
          <w:rtl/>
        </w:rPr>
        <w:t xml:space="preserve">رد، بر وى همانطورى </w:t>
      </w:r>
      <w:r w:rsidR="00E81F9E">
        <w:rPr>
          <w:rtl/>
        </w:rPr>
        <w:t>ک</w:t>
      </w:r>
      <w:r w:rsidRPr="00A0385F">
        <w:rPr>
          <w:rtl/>
        </w:rPr>
        <w:t>ه بر اهل د</w:t>
      </w:r>
      <w:r w:rsidR="00E81F9E">
        <w:rPr>
          <w:rtl/>
        </w:rPr>
        <w:t>ی</w:t>
      </w:r>
      <w:r w:rsidRPr="00A0385F">
        <w:rPr>
          <w:rtl/>
        </w:rPr>
        <w:t>ن وى جز</w:t>
      </w:r>
      <w:r w:rsidR="00E81F9E">
        <w:rPr>
          <w:rtl/>
        </w:rPr>
        <w:t>ی</w:t>
      </w:r>
      <w:r w:rsidRPr="00A0385F">
        <w:rPr>
          <w:rtl/>
        </w:rPr>
        <w:t>ه وضع مى‏شود، جز</w:t>
      </w:r>
      <w:r w:rsidR="00E81F9E">
        <w:rPr>
          <w:rtl/>
        </w:rPr>
        <w:t>ی</w:t>
      </w:r>
      <w:r w:rsidRPr="00A0385F">
        <w:rPr>
          <w:rtl/>
        </w:rPr>
        <w:t>ه وضع گردد. اما آن عده از اس</w:t>
      </w:r>
      <w:r w:rsidR="00E81F9E">
        <w:rPr>
          <w:rtl/>
        </w:rPr>
        <w:t>ی</w:t>
      </w:r>
      <w:r w:rsidRPr="00A0385F">
        <w:rPr>
          <w:rtl/>
        </w:rPr>
        <w:t>ران ا</w:t>
      </w:r>
      <w:r w:rsidR="00E81F9E">
        <w:rPr>
          <w:rtl/>
        </w:rPr>
        <w:t>ی</w:t>
      </w:r>
      <w:r w:rsidRPr="00A0385F">
        <w:rPr>
          <w:rtl/>
        </w:rPr>
        <w:t xml:space="preserve">شان </w:t>
      </w:r>
      <w:r w:rsidR="00E81F9E">
        <w:rPr>
          <w:rtl/>
        </w:rPr>
        <w:t>ک</w:t>
      </w:r>
      <w:r w:rsidRPr="00A0385F">
        <w:rPr>
          <w:rtl/>
        </w:rPr>
        <w:t>ه در سرزم</w:t>
      </w:r>
      <w:r w:rsidR="00E81F9E">
        <w:rPr>
          <w:rtl/>
        </w:rPr>
        <w:t>ی</w:t>
      </w:r>
      <w:r w:rsidRPr="00A0385F">
        <w:rPr>
          <w:rtl/>
        </w:rPr>
        <w:t>ن عرب پرا</w:t>
      </w:r>
      <w:r w:rsidR="00E81F9E">
        <w:rPr>
          <w:rtl/>
        </w:rPr>
        <w:t>ک</w:t>
      </w:r>
      <w:r w:rsidRPr="00A0385F">
        <w:rPr>
          <w:rtl/>
        </w:rPr>
        <w:t>نده شده است، و به م</w:t>
      </w:r>
      <w:r w:rsidR="00E81F9E">
        <w:rPr>
          <w:rtl/>
        </w:rPr>
        <w:t>ک</w:t>
      </w:r>
      <w:r w:rsidRPr="00A0385F">
        <w:rPr>
          <w:rtl/>
        </w:rPr>
        <w:t>ه، مد</w:t>
      </w:r>
      <w:r w:rsidR="00E81F9E">
        <w:rPr>
          <w:rtl/>
        </w:rPr>
        <w:t>ی</w:t>
      </w:r>
      <w:r w:rsidRPr="00A0385F">
        <w:rPr>
          <w:rtl/>
        </w:rPr>
        <w:t xml:space="preserve">نه و </w:t>
      </w:r>
      <w:r w:rsidR="00E81F9E">
        <w:rPr>
          <w:rtl/>
        </w:rPr>
        <w:t>ی</w:t>
      </w:r>
      <w:r w:rsidRPr="00A0385F">
        <w:rPr>
          <w:rtl/>
        </w:rPr>
        <w:t>من رس</w:t>
      </w:r>
      <w:r w:rsidR="00E81F9E">
        <w:rPr>
          <w:rtl/>
        </w:rPr>
        <w:t>ی</w:t>
      </w:r>
      <w:r w:rsidRPr="00A0385F">
        <w:rPr>
          <w:rtl/>
        </w:rPr>
        <w:t>ده ما قادر بر رد نمودن آنها ن</w:t>
      </w:r>
      <w:r w:rsidR="00E81F9E">
        <w:rPr>
          <w:rtl/>
        </w:rPr>
        <w:t>ی</w:t>
      </w:r>
      <w:r w:rsidRPr="00A0385F">
        <w:rPr>
          <w:rtl/>
        </w:rPr>
        <w:t>ست</w:t>
      </w:r>
      <w:r w:rsidR="00E81F9E">
        <w:rPr>
          <w:rtl/>
        </w:rPr>
        <w:t>ی</w:t>
      </w:r>
      <w:r w:rsidRPr="00A0385F">
        <w:rPr>
          <w:rtl/>
        </w:rPr>
        <w:t>م، و دوست هم ندار</w:t>
      </w:r>
      <w:r w:rsidR="00E81F9E">
        <w:rPr>
          <w:rtl/>
        </w:rPr>
        <w:t>ی</w:t>
      </w:r>
      <w:r w:rsidRPr="00A0385F">
        <w:rPr>
          <w:rtl/>
        </w:rPr>
        <w:t>م با وى به شرطى صلح نما</w:t>
      </w:r>
      <w:r w:rsidR="00E81F9E">
        <w:rPr>
          <w:rtl/>
        </w:rPr>
        <w:t>یی</w:t>
      </w:r>
      <w:r w:rsidRPr="00A0385F">
        <w:rPr>
          <w:rtl/>
        </w:rPr>
        <w:t xml:space="preserve">م، </w:t>
      </w:r>
      <w:r w:rsidR="00E81F9E">
        <w:rPr>
          <w:rtl/>
        </w:rPr>
        <w:t>ک</w:t>
      </w:r>
      <w:r w:rsidRPr="00A0385F">
        <w:rPr>
          <w:rtl/>
        </w:rPr>
        <w:t>ه نتوان</w:t>
      </w:r>
      <w:r w:rsidR="00E81F9E">
        <w:rPr>
          <w:rtl/>
        </w:rPr>
        <w:t>ی</w:t>
      </w:r>
      <w:r w:rsidRPr="00A0385F">
        <w:rPr>
          <w:rtl/>
        </w:rPr>
        <w:t>م نسبت به آن وفادار باش</w:t>
      </w:r>
      <w:r w:rsidR="00E81F9E">
        <w:rPr>
          <w:rtl/>
        </w:rPr>
        <w:t>ی</w:t>
      </w:r>
      <w:r w:rsidRPr="00A0385F">
        <w:rPr>
          <w:rtl/>
        </w:rPr>
        <w:t xml:space="preserve">م. </w:t>
      </w:r>
    </w:p>
    <w:p w:rsidR="003C75F8" w:rsidRPr="00FC3AAC" w:rsidRDefault="003C75F8" w:rsidP="00C35C54">
      <w:pPr>
        <w:pStyle w:val="a2"/>
      </w:pPr>
      <w:bookmarkStart w:id="250" w:name="_Toc441519020"/>
      <w:r w:rsidRPr="00FC3AAC">
        <w:rPr>
          <w:rtl/>
        </w:rPr>
        <w:t>تذكّر آنچه در فتح اسكندريه براى اصحاب اتفاق افتاد</w:t>
      </w:r>
      <w:bookmarkEnd w:id="250"/>
    </w:p>
    <w:p w:rsidR="003C75F8" w:rsidRPr="00A0385F" w:rsidRDefault="003C75F8" w:rsidP="00C35C54">
      <w:pPr>
        <w:pStyle w:val="a8"/>
      </w:pPr>
      <w:r w:rsidRPr="00A0385F">
        <w:rPr>
          <w:rtl/>
        </w:rPr>
        <w:t>راوى مى‏گو</w:t>
      </w:r>
      <w:r w:rsidR="00E81F9E">
        <w:rPr>
          <w:rtl/>
        </w:rPr>
        <w:t>ی</w:t>
      </w:r>
      <w:r w:rsidRPr="00A0385F">
        <w:rPr>
          <w:rtl/>
        </w:rPr>
        <w:t xml:space="preserve">د: بعد از آن عمرو </w:t>
      </w:r>
      <w:r w:rsidR="00E81F9E" w:rsidRPr="00E81F9E">
        <w:rPr>
          <w:rFonts w:ascii="CTraditional Arabic" w:hAnsi="CTraditional Arabic" w:cs="CTraditional Arabic"/>
          <w:rtl/>
        </w:rPr>
        <w:t>س</w:t>
      </w:r>
      <w:r w:rsidRPr="00A0385F">
        <w:rPr>
          <w:rtl/>
        </w:rPr>
        <w:t xml:space="preserve"> </w:t>
      </w:r>
      <w:r w:rsidR="00E81F9E">
        <w:rPr>
          <w:rtl/>
        </w:rPr>
        <w:t>ک</w:t>
      </w:r>
      <w:r w:rsidRPr="00A0385F">
        <w:rPr>
          <w:rtl/>
        </w:rPr>
        <w:t>سى را نزد صاحب اس</w:t>
      </w:r>
      <w:r w:rsidR="00E81F9E">
        <w:rPr>
          <w:rtl/>
        </w:rPr>
        <w:t>ک</w:t>
      </w:r>
      <w:r w:rsidRPr="00A0385F">
        <w:rPr>
          <w:rtl/>
        </w:rPr>
        <w:t>ندر</w:t>
      </w:r>
      <w:r w:rsidR="00E81F9E">
        <w:rPr>
          <w:rtl/>
        </w:rPr>
        <w:t>ی</w:t>
      </w:r>
      <w:r w:rsidRPr="00A0385F">
        <w:rPr>
          <w:rtl/>
        </w:rPr>
        <w:t>ه فرستاد تا محتواى نامه ام</w:t>
      </w:r>
      <w:r w:rsidR="00E81F9E">
        <w:rPr>
          <w:rtl/>
        </w:rPr>
        <w:t>ی</w:t>
      </w:r>
      <w:r w:rsidRPr="00A0385F">
        <w:rPr>
          <w:rtl/>
        </w:rPr>
        <w:t>رالمؤمن</w:t>
      </w:r>
      <w:r w:rsidR="00E81F9E">
        <w:rPr>
          <w:rtl/>
        </w:rPr>
        <w:t>ی</w:t>
      </w:r>
      <w:r w:rsidRPr="00A0385F">
        <w:rPr>
          <w:rtl/>
        </w:rPr>
        <w:t>ن را به او برساند. راوى مى‏افزا</w:t>
      </w:r>
      <w:r w:rsidR="00E81F9E">
        <w:rPr>
          <w:rtl/>
        </w:rPr>
        <w:t>ی</w:t>
      </w:r>
      <w:r w:rsidRPr="00A0385F">
        <w:rPr>
          <w:rtl/>
        </w:rPr>
        <w:t>د: صاحب اس</w:t>
      </w:r>
      <w:r w:rsidR="00E81F9E">
        <w:rPr>
          <w:rtl/>
        </w:rPr>
        <w:t>ک</w:t>
      </w:r>
      <w:r w:rsidRPr="00A0385F">
        <w:rPr>
          <w:rtl/>
        </w:rPr>
        <w:t>ندر</w:t>
      </w:r>
      <w:r w:rsidR="00E81F9E">
        <w:rPr>
          <w:rtl/>
        </w:rPr>
        <w:t>ی</w:t>
      </w:r>
      <w:r w:rsidRPr="00A0385F">
        <w:rPr>
          <w:rtl/>
        </w:rPr>
        <w:t>ه در پاسخ گفت: من ا</w:t>
      </w:r>
      <w:r w:rsidR="00E81F9E">
        <w:rPr>
          <w:rtl/>
        </w:rPr>
        <w:t>ی</w:t>
      </w:r>
      <w:r w:rsidRPr="00A0385F">
        <w:rPr>
          <w:rtl/>
        </w:rPr>
        <w:t>ن را قبول دارم. گو</w:t>
      </w:r>
      <w:r w:rsidR="00E81F9E">
        <w:rPr>
          <w:rtl/>
        </w:rPr>
        <w:t>ی</w:t>
      </w:r>
      <w:r w:rsidRPr="00A0385F">
        <w:rPr>
          <w:rtl/>
        </w:rPr>
        <w:t>د: ما همه اس</w:t>
      </w:r>
      <w:r w:rsidR="00E81F9E">
        <w:rPr>
          <w:rtl/>
        </w:rPr>
        <w:t>ی</w:t>
      </w:r>
      <w:r w:rsidRPr="00A0385F">
        <w:rPr>
          <w:rtl/>
        </w:rPr>
        <w:t>ران در دست خود را جمع نمود</w:t>
      </w:r>
      <w:r w:rsidR="00E81F9E">
        <w:rPr>
          <w:rtl/>
        </w:rPr>
        <w:t>ی</w:t>
      </w:r>
      <w:r w:rsidRPr="00A0385F">
        <w:rPr>
          <w:rtl/>
        </w:rPr>
        <w:t xml:space="preserve">م، و نصارا هم جمع شدند، و ما مردانى را </w:t>
      </w:r>
      <w:r w:rsidR="00E81F9E">
        <w:rPr>
          <w:rtl/>
        </w:rPr>
        <w:t>ک</w:t>
      </w:r>
      <w:r w:rsidRPr="00A0385F">
        <w:rPr>
          <w:rtl/>
        </w:rPr>
        <w:t>ه در دست داشت</w:t>
      </w:r>
      <w:r w:rsidR="00E81F9E">
        <w:rPr>
          <w:rtl/>
        </w:rPr>
        <w:t>ی</w:t>
      </w:r>
      <w:r w:rsidRPr="00A0385F">
        <w:rPr>
          <w:rtl/>
        </w:rPr>
        <w:t xml:space="preserve">م، </w:t>
      </w:r>
      <w:r w:rsidR="00E81F9E">
        <w:rPr>
          <w:rtl/>
        </w:rPr>
        <w:t>یک</w:t>
      </w:r>
      <w:r w:rsidRPr="00A0385F">
        <w:rPr>
          <w:rtl/>
        </w:rPr>
        <w:t xml:space="preserve"> </w:t>
      </w:r>
      <w:r w:rsidR="00E81F9E">
        <w:rPr>
          <w:rtl/>
        </w:rPr>
        <w:t>یک</w:t>
      </w:r>
      <w:r w:rsidRPr="00A0385F">
        <w:rPr>
          <w:rtl/>
        </w:rPr>
        <w:t xml:space="preserve"> مى‏آورد</w:t>
      </w:r>
      <w:r w:rsidR="00E81F9E">
        <w:rPr>
          <w:rtl/>
        </w:rPr>
        <w:t>ی</w:t>
      </w:r>
      <w:r w:rsidRPr="00A0385F">
        <w:rPr>
          <w:rtl/>
        </w:rPr>
        <w:t>م، و او را در م</w:t>
      </w:r>
      <w:r w:rsidR="00E81F9E">
        <w:rPr>
          <w:rtl/>
        </w:rPr>
        <w:t>ی</w:t>
      </w:r>
      <w:r w:rsidRPr="00A0385F">
        <w:rPr>
          <w:rtl/>
        </w:rPr>
        <w:t>ان انتخاب اسلام و نصران</w:t>
      </w:r>
      <w:r w:rsidR="00E81F9E">
        <w:rPr>
          <w:rtl/>
        </w:rPr>
        <w:t>ی</w:t>
      </w:r>
      <w:r w:rsidRPr="00A0385F">
        <w:rPr>
          <w:rtl/>
        </w:rPr>
        <w:t>ت اخت</w:t>
      </w:r>
      <w:r w:rsidR="00E81F9E">
        <w:rPr>
          <w:rtl/>
        </w:rPr>
        <w:t>ی</w:t>
      </w:r>
      <w:r w:rsidRPr="00A0385F">
        <w:rPr>
          <w:rtl/>
        </w:rPr>
        <w:t>ار مى‏نمود</w:t>
      </w:r>
      <w:r w:rsidR="00E81F9E">
        <w:rPr>
          <w:rtl/>
        </w:rPr>
        <w:t>ی</w:t>
      </w:r>
      <w:r w:rsidRPr="00A0385F">
        <w:rPr>
          <w:rtl/>
        </w:rPr>
        <w:t>م. اگر اسلام را انتخاب مى‏نمود، آن چنان ت</w:t>
      </w:r>
      <w:r w:rsidR="00E81F9E">
        <w:rPr>
          <w:rtl/>
        </w:rPr>
        <w:t>ک</w:t>
      </w:r>
      <w:r w:rsidRPr="00A0385F">
        <w:rPr>
          <w:rtl/>
        </w:rPr>
        <w:t>ب</w:t>
      </w:r>
      <w:r w:rsidR="00E81F9E">
        <w:rPr>
          <w:rtl/>
        </w:rPr>
        <w:t>ی</w:t>
      </w:r>
      <w:r w:rsidRPr="00A0385F">
        <w:rPr>
          <w:rtl/>
        </w:rPr>
        <w:t>رى مى‏گفت</w:t>
      </w:r>
      <w:r w:rsidR="00E81F9E">
        <w:rPr>
          <w:rtl/>
        </w:rPr>
        <w:t>ی</w:t>
      </w:r>
      <w:r w:rsidRPr="00A0385F">
        <w:rPr>
          <w:rtl/>
        </w:rPr>
        <w:t xml:space="preserve">م </w:t>
      </w:r>
      <w:r w:rsidR="00E81F9E">
        <w:rPr>
          <w:rtl/>
        </w:rPr>
        <w:t>ک</w:t>
      </w:r>
      <w:r w:rsidRPr="00A0385F">
        <w:rPr>
          <w:rtl/>
        </w:rPr>
        <w:t>ه از ت</w:t>
      </w:r>
      <w:r w:rsidR="00E81F9E">
        <w:rPr>
          <w:rtl/>
        </w:rPr>
        <w:t>ک</w:t>
      </w:r>
      <w:r w:rsidRPr="00A0385F">
        <w:rPr>
          <w:rtl/>
        </w:rPr>
        <w:t>ب</w:t>
      </w:r>
      <w:r w:rsidR="00E81F9E">
        <w:rPr>
          <w:rtl/>
        </w:rPr>
        <w:t>ی</w:t>
      </w:r>
      <w:r w:rsidRPr="00A0385F">
        <w:rPr>
          <w:rtl/>
        </w:rPr>
        <w:t xml:space="preserve">رمان هنگام فتح </w:t>
      </w:r>
      <w:r w:rsidR="00E81F9E">
        <w:rPr>
          <w:rtl/>
        </w:rPr>
        <w:t>یک</w:t>
      </w:r>
      <w:r w:rsidRPr="00A0385F">
        <w:rPr>
          <w:rtl/>
        </w:rPr>
        <w:t xml:space="preserve"> قر</w:t>
      </w:r>
      <w:r w:rsidR="00E81F9E">
        <w:rPr>
          <w:rtl/>
        </w:rPr>
        <w:t>ی</w:t>
      </w:r>
      <w:r w:rsidRPr="00A0385F">
        <w:rPr>
          <w:rtl/>
        </w:rPr>
        <w:t>ه شد</w:t>
      </w:r>
      <w:r w:rsidR="00E81F9E">
        <w:rPr>
          <w:rtl/>
        </w:rPr>
        <w:t>ی</w:t>
      </w:r>
      <w:r w:rsidRPr="00A0385F">
        <w:rPr>
          <w:rtl/>
        </w:rPr>
        <w:t>د و سخت ترمى بود، مى‏گو</w:t>
      </w:r>
      <w:r w:rsidR="00E81F9E">
        <w:rPr>
          <w:rtl/>
        </w:rPr>
        <w:t>ی</w:t>
      </w:r>
      <w:r w:rsidRPr="00A0385F">
        <w:rPr>
          <w:rtl/>
        </w:rPr>
        <w:t>د: و او را به طرف خود مى‏</w:t>
      </w:r>
      <w:r w:rsidR="00E81F9E">
        <w:rPr>
          <w:rtl/>
        </w:rPr>
        <w:t>ک</w:t>
      </w:r>
      <w:r w:rsidRPr="00A0385F">
        <w:rPr>
          <w:rtl/>
        </w:rPr>
        <w:t>ش</w:t>
      </w:r>
      <w:r w:rsidR="00E81F9E">
        <w:rPr>
          <w:rtl/>
        </w:rPr>
        <w:t>ی</w:t>
      </w:r>
      <w:r w:rsidRPr="00A0385F">
        <w:rPr>
          <w:rtl/>
        </w:rPr>
        <w:t>د</w:t>
      </w:r>
      <w:r w:rsidR="00E81F9E">
        <w:rPr>
          <w:rtl/>
        </w:rPr>
        <w:t>ی</w:t>
      </w:r>
      <w:r w:rsidRPr="00A0385F">
        <w:rPr>
          <w:rtl/>
        </w:rPr>
        <w:t>م. اگر نصران</w:t>
      </w:r>
      <w:r w:rsidR="00E81F9E">
        <w:rPr>
          <w:rtl/>
        </w:rPr>
        <w:t>ی</w:t>
      </w:r>
      <w:r w:rsidRPr="00A0385F">
        <w:rPr>
          <w:rtl/>
        </w:rPr>
        <w:t>ت را اخت</w:t>
      </w:r>
      <w:r w:rsidR="00E81F9E">
        <w:rPr>
          <w:rtl/>
        </w:rPr>
        <w:t>ی</w:t>
      </w:r>
      <w:r w:rsidRPr="00A0385F">
        <w:rPr>
          <w:rtl/>
        </w:rPr>
        <w:t>ار مى‏نمود</w:t>
      </w:r>
      <w:r w:rsidR="00ED5601">
        <w:rPr>
          <w:rtl/>
        </w:rPr>
        <w:t>،</w:t>
      </w:r>
      <w:r w:rsidRPr="00A0385F">
        <w:rPr>
          <w:rtl/>
        </w:rPr>
        <w:t xml:space="preserve"> نصرانى‏ها صدا برآورده و او را </w:t>
      </w:r>
      <w:r w:rsidR="00C61594">
        <w:rPr>
          <w:rtl/>
        </w:rPr>
        <w:t>به‌سوى</w:t>
      </w:r>
      <w:r w:rsidRPr="00A0385F">
        <w:rPr>
          <w:rtl/>
        </w:rPr>
        <w:t xml:space="preserve"> خود مى‏</w:t>
      </w:r>
      <w:r w:rsidR="00E81F9E">
        <w:rPr>
          <w:rtl/>
        </w:rPr>
        <w:t>ک</w:t>
      </w:r>
      <w:r w:rsidRPr="00A0385F">
        <w:rPr>
          <w:rtl/>
        </w:rPr>
        <w:t>ش</w:t>
      </w:r>
      <w:r w:rsidR="00E81F9E">
        <w:rPr>
          <w:rtl/>
        </w:rPr>
        <w:t>ی</w:t>
      </w:r>
      <w:r w:rsidRPr="00A0385F">
        <w:rPr>
          <w:rtl/>
        </w:rPr>
        <w:t>دند، و ما بر او جز</w:t>
      </w:r>
      <w:r w:rsidR="00E81F9E">
        <w:rPr>
          <w:rtl/>
        </w:rPr>
        <w:t>ی</w:t>
      </w:r>
      <w:r w:rsidRPr="00A0385F">
        <w:rPr>
          <w:rtl/>
        </w:rPr>
        <w:t>ه وضع مى‏</w:t>
      </w:r>
      <w:r w:rsidR="00E81F9E">
        <w:rPr>
          <w:rtl/>
        </w:rPr>
        <w:t>ک</w:t>
      </w:r>
      <w:r w:rsidRPr="00A0385F">
        <w:rPr>
          <w:rtl/>
        </w:rPr>
        <w:t>رد</w:t>
      </w:r>
      <w:r w:rsidR="00E81F9E">
        <w:rPr>
          <w:rtl/>
        </w:rPr>
        <w:t>ی</w:t>
      </w:r>
      <w:r w:rsidRPr="00A0385F">
        <w:rPr>
          <w:rtl/>
        </w:rPr>
        <w:t>م، و از آن به شدت ناراحت شده و مى‏رنج</w:t>
      </w:r>
      <w:r w:rsidR="00E81F9E">
        <w:rPr>
          <w:rtl/>
        </w:rPr>
        <w:t>ی</w:t>
      </w:r>
      <w:r w:rsidRPr="00A0385F">
        <w:rPr>
          <w:rtl/>
        </w:rPr>
        <w:t>د</w:t>
      </w:r>
      <w:r w:rsidR="00E81F9E">
        <w:rPr>
          <w:rtl/>
        </w:rPr>
        <w:t>ی</w:t>
      </w:r>
      <w:r w:rsidRPr="00A0385F">
        <w:rPr>
          <w:rtl/>
        </w:rPr>
        <w:t xml:space="preserve">م، طورى </w:t>
      </w:r>
      <w:r w:rsidR="00E81F9E">
        <w:rPr>
          <w:rtl/>
        </w:rPr>
        <w:t>ک</w:t>
      </w:r>
      <w:r w:rsidRPr="00A0385F">
        <w:rPr>
          <w:rtl/>
        </w:rPr>
        <w:t>ه گو</w:t>
      </w:r>
      <w:r w:rsidR="00E81F9E">
        <w:rPr>
          <w:rtl/>
        </w:rPr>
        <w:t>ی</w:t>
      </w:r>
      <w:r w:rsidRPr="00A0385F">
        <w:rPr>
          <w:rtl/>
        </w:rPr>
        <w:t xml:space="preserve">ى مردى از طرف ما </w:t>
      </w:r>
      <w:r w:rsidR="00C61594">
        <w:rPr>
          <w:rtl/>
        </w:rPr>
        <w:t>به‌سوى</w:t>
      </w:r>
      <w:r w:rsidRPr="00A0385F">
        <w:rPr>
          <w:rtl/>
        </w:rPr>
        <w:t xml:space="preserve"> آنها خارج شده </w:t>
      </w:r>
      <w:r>
        <w:rPr>
          <w:rtl/>
        </w:rPr>
        <w:t>(</w:t>
      </w:r>
      <w:r w:rsidRPr="00A0385F">
        <w:rPr>
          <w:rtl/>
        </w:rPr>
        <w:t xml:space="preserve">و </w:t>
      </w:r>
      <w:r w:rsidR="00E81F9E">
        <w:rPr>
          <w:rtl/>
        </w:rPr>
        <w:t>ک</w:t>
      </w:r>
      <w:r w:rsidRPr="00A0385F">
        <w:rPr>
          <w:rtl/>
        </w:rPr>
        <w:t>افر شده</w:t>
      </w:r>
      <w:r>
        <w:rPr>
          <w:rtl/>
        </w:rPr>
        <w:t>)</w:t>
      </w:r>
      <w:r w:rsidRPr="00A0385F">
        <w:rPr>
          <w:rtl/>
        </w:rPr>
        <w:t xml:space="preserve"> باشد. راوى مى‏گو</w:t>
      </w:r>
      <w:r w:rsidR="00E81F9E">
        <w:rPr>
          <w:rtl/>
        </w:rPr>
        <w:t>ی</w:t>
      </w:r>
      <w:r w:rsidRPr="00A0385F">
        <w:rPr>
          <w:rtl/>
        </w:rPr>
        <w:t>د: تا اختتام هم</w:t>
      </w:r>
      <w:r w:rsidR="00E81F9E">
        <w:rPr>
          <w:rtl/>
        </w:rPr>
        <w:t>ی</w:t>
      </w:r>
      <w:r w:rsidRPr="00A0385F">
        <w:rPr>
          <w:rtl/>
        </w:rPr>
        <w:t xml:space="preserve">ن طور </w:t>
      </w:r>
      <w:r w:rsidR="00E81F9E">
        <w:rPr>
          <w:rtl/>
        </w:rPr>
        <w:t>ک</w:t>
      </w:r>
      <w:r w:rsidRPr="00A0385F">
        <w:rPr>
          <w:rtl/>
        </w:rPr>
        <w:t>ار به پ</w:t>
      </w:r>
      <w:r w:rsidR="00E81F9E">
        <w:rPr>
          <w:rtl/>
        </w:rPr>
        <w:t>ی</w:t>
      </w:r>
      <w:r w:rsidRPr="00A0385F">
        <w:rPr>
          <w:rtl/>
        </w:rPr>
        <w:t xml:space="preserve">ش مى‏رفت، از جمله </w:t>
      </w:r>
      <w:r w:rsidR="00E81F9E">
        <w:rPr>
          <w:rtl/>
        </w:rPr>
        <w:t>ک</w:t>
      </w:r>
      <w:r w:rsidRPr="00A0385F">
        <w:rPr>
          <w:rtl/>
        </w:rPr>
        <w:t xml:space="preserve">سانى </w:t>
      </w:r>
      <w:r w:rsidR="00E81F9E">
        <w:rPr>
          <w:rtl/>
        </w:rPr>
        <w:t>ک</w:t>
      </w:r>
      <w:r w:rsidRPr="00A0385F">
        <w:rPr>
          <w:rtl/>
        </w:rPr>
        <w:t>ه ما آورد</w:t>
      </w:r>
      <w:r w:rsidR="00E81F9E">
        <w:rPr>
          <w:rtl/>
        </w:rPr>
        <w:t>ی</w:t>
      </w:r>
      <w:r w:rsidRPr="00A0385F">
        <w:rPr>
          <w:rtl/>
        </w:rPr>
        <w:t xml:space="preserve">م، </w:t>
      </w:r>
      <w:r w:rsidR="00E81F9E">
        <w:rPr>
          <w:rtl/>
        </w:rPr>
        <w:t>یک</w:t>
      </w:r>
      <w:r w:rsidRPr="00A0385F">
        <w:rPr>
          <w:rtl/>
        </w:rPr>
        <w:t>ى هم ابومر</w:t>
      </w:r>
      <w:r w:rsidR="00E81F9E">
        <w:rPr>
          <w:rtl/>
        </w:rPr>
        <w:t>ی</w:t>
      </w:r>
      <w:r w:rsidRPr="00A0385F">
        <w:rPr>
          <w:rtl/>
        </w:rPr>
        <w:t>م عبد</w:t>
      </w:r>
      <w:r w:rsidR="008819D4">
        <w:rPr>
          <w:rtl/>
        </w:rPr>
        <w:t>الله</w:t>
      </w:r>
      <w:r w:rsidRPr="00A0385F">
        <w:rPr>
          <w:rtl/>
        </w:rPr>
        <w:t xml:space="preserve"> بن عبدالرحمن بود، - قاسم مى‏گو</w:t>
      </w:r>
      <w:r w:rsidR="00E81F9E">
        <w:rPr>
          <w:rtl/>
        </w:rPr>
        <w:t>ی</w:t>
      </w:r>
      <w:r w:rsidRPr="00A0385F">
        <w:rPr>
          <w:rtl/>
        </w:rPr>
        <w:t>د: من وى را د</w:t>
      </w:r>
      <w:r w:rsidR="00E81F9E">
        <w:rPr>
          <w:rtl/>
        </w:rPr>
        <w:t>ی</w:t>
      </w:r>
      <w:r w:rsidRPr="00A0385F">
        <w:rPr>
          <w:rtl/>
        </w:rPr>
        <w:t xml:space="preserve">دم </w:t>
      </w:r>
      <w:r w:rsidR="00E81F9E">
        <w:rPr>
          <w:rtl/>
        </w:rPr>
        <w:t>ک</w:t>
      </w:r>
      <w:r w:rsidRPr="00A0385F">
        <w:rPr>
          <w:rtl/>
        </w:rPr>
        <w:t>ه سردار بنى زب</w:t>
      </w:r>
      <w:r w:rsidR="00E81F9E">
        <w:rPr>
          <w:rtl/>
        </w:rPr>
        <w:t>ی</w:t>
      </w:r>
      <w:r w:rsidRPr="00A0385F">
        <w:rPr>
          <w:rtl/>
        </w:rPr>
        <w:t>د بود - مى‏گو</w:t>
      </w:r>
      <w:r w:rsidR="00E81F9E">
        <w:rPr>
          <w:rtl/>
        </w:rPr>
        <w:t>ی</w:t>
      </w:r>
      <w:r w:rsidRPr="00A0385F">
        <w:rPr>
          <w:rtl/>
        </w:rPr>
        <w:t xml:space="preserve">د: ما او را آماده </w:t>
      </w:r>
      <w:r w:rsidR="00E81F9E">
        <w:rPr>
          <w:rtl/>
        </w:rPr>
        <w:t>ک</w:t>
      </w:r>
      <w:r w:rsidRPr="00A0385F">
        <w:rPr>
          <w:rtl/>
        </w:rPr>
        <w:t>رد</w:t>
      </w:r>
      <w:r w:rsidR="00E81F9E">
        <w:rPr>
          <w:rtl/>
        </w:rPr>
        <w:t>ی</w:t>
      </w:r>
      <w:r w:rsidRPr="00A0385F">
        <w:rPr>
          <w:rtl/>
        </w:rPr>
        <w:t xml:space="preserve">م، و </w:t>
      </w:r>
      <w:r w:rsidRPr="00E82102">
        <w:rPr>
          <w:spacing w:val="-4"/>
          <w:rtl/>
        </w:rPr>
        <w:t>اسلام و نصران</w:t>
      </w:r>
      <w:r w:rsidR="00E81F9E" w:rsidRPr="00E82102">
        <w:rPr>
          <w:spacing w:val="-4"/>
          <w:rtl/>
        </w:rPr>
        <w:t>ی</w:t>
      </w:r>
      <w:r w:rsidRPr="00E82102">
        <w:rPr>
          <w:spacing w:val="-4"/>
          <w:rtl/>
        </w:rPr>
        <w:t>ت را به وى عرضه داشت</w:t>
      </w:r>
      <w:r w:rsidR="00E81F9E" w:rsidRPr="00E82102">
        <w:rPr>
          <w:spacing w:val="-4"/>
          <w:rtl/>
        </w:rPr>
        <w:t>ی</w:t>
      </w:r>
      <w:r w:rsidR="00ED5601" w:rsidRPr="00E82102">
        <w:rPr>
          <w:spacing w:val="-4"/>
          <w:rtl/>
        </w:rPr>
        <w:t>م - پدر</w:t>
      </w:r>
      <w:r w:rsidRPr="00E82102">
        <w:rPr>
          <w:spacing w:val="-4"/>
          <w:rtl/>
        </w:rPr>
        <w:t>،</w:t>
      </w:r>
      <w:r w:rsidR="00ED5601" w:rsidRPr="00E82102">
        <w:rPr>
          <w:rFonts w:hint="cs"/>
          <w:spacing w:val="-4"/>
          <w:rtl/>
        </w:rPr>
        <w:t xml:space="preserve"> </w:t>
      </w:r>
      <w:r w:rsidRPr="00E82102">
        <w:rPr>
          <w:spacing w:val="-4"/>
          <w:rtl/>
        </w:rPr>
        <w:t>مادر و برادرانش همه مس</w:t>
      </w:r>
      <w:r w:rsidR="00E81F9E" w:rsidRPr="00E82102">
        <w:rPr>
          <w:spacing w:val="-4"/>
          <w:rtl/>
        </w:rPr>
        <w:t>ی</w:t>
      </w:r>
      <w:r w:rsidRPr="00E82102">
        <w:rPr>
          <w:spacing w:val="-4"/>
          <w:rtl/>
        </w:rPr>
        <w:t xml:space="preserve">حى بودند - وى اسلام را انتخاب نمود، و ما او را </w:t>
      </w:r>
      <w:r w:rsidR="00C61594" w:rsidRPr="00E82102">
        <w:rPr>
          <w:spacing w:val="-4"/>
          <w:rtl/>
        </w:rPr>
        <w:t>به‌سوى</w:t>
      </w:r>
      <w:r w:rsidRPr="00E82102">
        <w:rPr>
          <w:spacing w:val="-4"/>
          <w:rtl/>
        </w:rPr>
        <w:t xml:space="preserve"> خودمان </w:t>
      </w:r>
      <w:r w:rsidR="00E81F9E" w:rsidRPr="00E82102">
        <w:rPr>
          <w:spacing w:val="-4"/>
          <w:rtl/>
        </w:rPr>
        <w:t>ک</w:t>
      </w:r>
      <w:r w:rsidRPr="00E82102">
        <w:rPr>
          <w:spacing w:val="-4"/>
          <w:rtl/>
        </w:rPr>
        <w:t>ش</w:t>
      </w:r>
      <w:r w:rsidR="00E81F9E" w:rsidRPr="00E82102">
        <w:rPr>
          <w:spacing w:val="-4"/>
          <w:rtl/>
        </w:rPr>
        <w:t>ی</w:t>
      </w:r>
      <w:r w:rsidRPr="00E82102">
        <w:rPr>
          <w:spacing w:val="-4"/>
          <w:rtl/>
        </w:rPr>
        <w:t>د</w:t>
      </w:r>
      <w:r w:rsidR="00E81F9E" w:rsidRPr="00E82102">
        <w:rPr>
          <w:spacing w:val="-4"/>
          <w:rtl/>
        </w:rPr>
        <w:t>ی</w:t>
      </w:r>
      <w:r w:rsidRPr="00E82102">
        <w:rPr>
          <w:spacing w:val="-4"/>
          <w:rtl/>
        </w:rPr>
        <w:t>م. مادر، پدر و برادرانش قصد جان وى را داشتند و مى‏خواستند او را از دست ما ب</w:t>
      </w:r>
      <w:r w:rsidR="00E81F9E" w:rsidRPr="00E82102">
        <w:rPr>
          <w:spacing w:val="-4"/>
          <w:rtl/>
        </w:rPr>
        <w:t>ی</w:t>
      </w:r>
      <w:r w:rsidRPr="00E82102">
        <w:rPr>
          <w:spacing w:val="-4"/>
          <w:rtl/>
        </w:rPr>
        <w:t xml:space="preserve">رون </w:t>
      </w:r>
      <w:r w:rsidR="00E81F9E" w:rsidRPr="00E82102">
        <w:rPr>
          <w:spacing w:val="-4"/>
          <w:rtl/>
        </w:rPr>
        <w:t>ک</w:t>
      </w:r>
      <w:r w:rsidRPr="00E82102">
        <w:rPr>
          <w:spacing w:val="-4"/>
          <w:rtl/>
        </w:rPr>
        <w:t>نند، تا ا</w:t>
      </w:r>
      <w:r w:rsidR="00E81F9E" w:rsidRPr="00E82102">
        <w:rPr>
          <w:spacing w:val="-4"/>
          <w:rtl/>
        </w:rPr>
        <w:t>ی</w:t>
      </w:r>
      <w:r w:rsidRPr="00E82102">
        <w:rPr>
          <w:spacing w:val="-4"/>
          <w:rtl/>
        </w:rPr>
        <w:t xml:space="preserve">ن </w:t>
      </w:r>
      <w:r w:rsidR="00E81F9E" w:rsidRPr="00E82102">
        <w:rPr>
          <w:spacing w:val="-4"/>
          <w:rtl/>
        </w:rPr>
        <w:t>ک</w:t>
      </w:r>
      <w:r w:rsidRPr="00E82102">
        <w:rPr>
          <w:spacing w:val="-4"/>
          <w:rtl/>
        </w:rPr>
        <w:t>ه لباس‏ها</w:t>
      </w:r>
      <w:r w:rsidR="00E81F9E" w:rsidRPr="00E82102">
        <w:rPr>
          <w:spacing w:val="-4"/>
          <w:rtl/>
        </w:rPr>
        <w:t>ی</w:t>
      </w:r>
      <w:r w:rsidRPr="00E82102">
        <w:rPr>
          <w:spacing w:val="-4"/>
          <w:rtl/>
        </w:rPr>
        <w:t>ش را بر وى در</w:t>
      </w:r>
      <w:r w:rsidR="00E81F9E" w:rsidRPr="00E82102">
        <w:rPr>
          <w:spacing w:val="-4"/>
          <w:rtl/>
        </w:rPr>
        <w:t>ی</w:t>
      </w:r>
      <w:r w:rsidRPr="00E82102">
        <w:rPr>
          <w:spacing w:val="-4"/>
          <w:rtl/>
        </w:rPr>
        <w:t xml:space="preserve">دند. بعد، امروز چنان </w:t>
      </w:r>
      <w:r w:rsidR="00E81F9E" w:rsidRPr="00E82102">
        <w:rPr>
          <w:spacing w:val="-4"/>
          <w:rtl/>
        </w:rPr>
        <w:t>ک</w:t>
      </w:r>
      <w:r w:rsidRPr="00E82102">
        <w:rPr>
          <w:spacing w:val="-4"/>
          <w:rtl/>
        </w:rPr>
        <w:t>ه مى‏ب</w:t>
      </w:r>
      <w:r w:rsidR="00E81F9E" w:rsidRPr="00E82102">
        <w:rPr>
          <w:spacing w:val="-4"/>
          <w:rtl/>
        </w:rPr>
        <w:t>ی</w:t>
      </w:r>
      <w:r w:rsidRPr="00E82102">
        <w:rPr>
          <w:spacing w:val="-4"/>
          <w:rtl/>
        </w:rPr>
        <w:t>نى او رئ</w:t>
      </w:r>
      <w:r w:rsidR="00E81F9E" w:rsidRPr="00E82102">
        <w:rPr>
          <w:spacing w:val="-4"/>
          <w:rtl/>
        </w:rPr>
        <w:t>ی</w:t>
      </w:r>
      <w:r w:rsidRPr="00E82102">
        <w:rPr>
          <w:spacing w:val="-4"/>
          <w:rtl/>
        </w:rPr>
        <w:t>س ماست... و حد</w:t>
      </w:r>
      <w:r w:rsidR="00E81F9E" w:rsidRPr="00E82102">
        <w:rPr>
          <w:spacing w:val="-4"/>
          <w:rtl/>
        </w:rPr>
        <w:t>ی</w:t>
      </w:r>
      <w:r w:rsidRPr="00E82102">
        <w:rPr>
          <w:spacing w:val="-4"/>
          <w:rtl/>
        </w:rPr>
        <w:t>ث را ذ</w:t>
      </w:r>
      <w:r w:rsidR="00E81F9E" w:rsidRPr="00E82102">
        <w:rPr>
          <w:spacing w:val="-4"/>
          <w:rtl/>
        </w:rPr>
        <w:t>ک</w:t>
      </w:r>
      <w:r w:rsidRPr="00E82102">
        <w:rPr>
          <w:spacing w:val="-4"/>
          <w:rtl/>
        </w:rPr>
        <w:t>ر نموده</w:t>
      </w:r>
      <w:r w:rsidRPr="00A0385F">
        <w:rPr>
          <w:rtl/>
        </w:rPr>
        <w:t>.</w:t>
      </w:r>
    </w:p>
    <w:p w:rsidR="003C75F8" w:rsidRPr="00FC3AAC" w:rsidRDefault="003C75F8" w:rsidP="00C35C54">
      <w:pPr>
        <w:pStyle w:val="a5"/>
      </w:pPr>
      <w:bookmarkStart w:id="251" w:name="_Toc441519021"/>
      <w:r w:rsidRPr="00FC3AAC">
        <w:rPr>
          <w:rtl/>
        </w:rPr>
        <w:t>ح</w:t>
      </w:r>
      <w:r w:rsidR="00E81F9E">
        <w:rPr>
          <w:rtl/>
        </w:rPr>
        <w:t>ک</w:t>
      </w:r>
      <w:r w:rsidRPr="00FC3AAC">
        <w:rPr>
          <w:rtl/>
        </w:rPr>
        <w:t>ا</w:t>
      </w:r>
      <w:r w:rsidR="00E81F9E">
        <w:rPr>
          <w:rtl/>
        </w:rPr>
        <w:t>ی</w:t>
      </w:r>
      <w:r w:rsidRPr="00FC3AAC">
        <w:rPr>
          <w:rtl/>
        </w:rPr>
        <w:t xml:space="preserve">ت زره على </w:t>
      </w:r>
      <w:r w:rsidR="00E81F9E" w:rsidRPr="00563C89">
        <w:rPr>
          <w:rFonts w:ascii="CTraditional Arabic" w:hAnsi="CTraditional Arabic" w:cs="CTraditional Arabic"/>
          <w:b w:val="0"/>
          <w:bCs w:val="0"/>
          <w:szCs w:val="28"/>
          <w:rtl/>
        </w:rPr>
        <w:t>س</w:t>
      </w:r>
      <w:r w:rsidRPr="00FC3AAC">
        <w:rPr>
          <w:rtl/>
        </w:rPr>
        <w:t xml:space="preserve"> و آنچه در م</w:t>
      </w:r>
      <w:r w:rsidR="00E81F9E">
        <w:rPr>
          <w:rtl/>
        </w:rPr>
        <w:t>ی</w:t>
      </w:r>
      <w:r w:rsidRPr="00FC3AAC">
        <w:rPr>
          <w:rtl/>
        </w:rPr>
        <w:t>ان</w:t>
      </w:r>
      <w:r w:rsidRPr="00FC3AAC">
        <w:rPr>
          <w:rFonts w:hint="cs"/>
          <w:rtl/>
        </w:rPr>
        <w:t xml:space="preserve"> </w:t>
      </w:r>
      <w:r w:rsidRPr="00FC3AAC">
        <w:rPr>
          <w:rtl/>
        </w:rPr>
        <w:t>وى ونصران</w:t>
      </w:r>
      <w:r w:rsidR="00E81F9E">
        <w:rPr>
          <w:rtl/>
        </w:rPr>
        <w:t>ی</w:t>
      </w:r>
      <w:r w:rsidRPr="00FC3AAC">
        <w:rPr>
          <w:rtl/>
        </w:rPr>
        <w:t>ى اتفاق افتاد و اسلام آوردن آن نصرانى</w:t>
      </w:r>
      <w:bookmarkEnd w:id="251"/>
    </w:p>
    <w:p w:rsidR="003C75F8" w:rsidRPr="00A0385F" w:rsidRDefault="003C75F8" w:rsidP="00C35C54">
      <w:pPr>
        <w:pStyle w:val="a8"/>
      </w:pPr>
      <w:r w:rsidRPr="00A0385F">
        <w:rPr>
          <w:rtl/>
        </w:rPr>
        <w:t>ترمذى و حا</w:t>
      </w:r>
      <w:r w:rsidR="00E81F9E">
        <w:rPr>
          <w:rtl/>
        </w:rPr>
        <w:t>ک</w:t>
      </w:r>
      <w:r w:rsidRPr="00A0385F">
        <w:rPr>
          <w:rtl/>
        </w:rPr>
        <w:t>م از شعبى روا</w:t>
      </w:r>
      <w:r w:rsidR="00E81F9E">
        <w:rPr>
          <w:rtl/>
        </w:rPr>
        <w:t>ی</w:t>
      </w:r>
      <w:r w:rsidRPr="00A0385F">
        <w:rPr>
          <w:rtl/>
        </w:rPr>
        <w:t xml:space="preserve">ت نموده‏اند </w:t>
      </w:r>
      <w:r w:rsidR="00E81F9E">
        <w:rPr>
          <w:rtl/>
        </w:rPr>
        <w:t>ک</w:t>
      </w:r>
      <w:r w:rsidRPr="00A0385F">
        <w:rPr>
          <w:rtl/>
        </w:rPr>
        <w:t xml:space="preserve">ه گفت: حضرت على بن ابى طالب </w:t>
      </w:r>
      <w:r w:rsidR="00E81F9E" w:rsidRPr="00E81F9E">
        <w:rPr>
          <w:rFonts w:ascii="CTraditional Arabic" w:hAnsi="CTraditional Arabic" w:cs="CTraditional Arabic"/>
          <w:rtl/>
        </w:rPr>
        <w:t>س</w:t>
      </w:r>
      <w:r w:rsidRPr="00A0385F">
        <w:rPr>
          <w:rtl/>
        </w:rPr>
        <w:t xml:space="preserve"> به بازار آمد. به نصران</w:t>
      </w:r>
      <w:r w:rsidR="00E81F9E">
        <w:rPr>
          <w:rtl/>
        </w:rPr>
        <w:t>ی</w:t>
      </w:r>
      <w:r w:rsidRPr="00A0385F">
        <w:rPr>
          <w:rtl/>
        </w:rPr>
        <w:t xml:space="preserve">ى برخورد </w:t>
      </w:r>
      <w:r w:rsidR="00E81F9E">
        <w:rPr>
          <w:rtl/>
        </w:rPr>
        <w:t>ک</w:t>
      </w:r>
      <w:r w:rsidRPr="00A0385F">
        <w:rPr>
          <w:rtl/>
        </w:rPr>
        <w:t xml:space="preserve">ه زرهى را مى‏فروخت. حضرت على </w:t>
      </w:r>
      <w:r w:rsidR="00E81F9E" w:rsidRPr="00E81F9E">
        <w:rPr>
          <w:rFonts w:ascii="CTraditional Arabic" w:hAnsi="CTraditional Arabic" w:cs="CTraditional Arabic"/>
          <w:rtl/>
        </w:rPr>
        <w:t>س</w:t>
      </w:r>
      <w:r w:rsidRPr="00A0385F">
        <w:rPr>
          <w:rtl/>
        </w:rPr>
        <w:t xml:space="preserve"> زره را شناخت، و گفت: ا</w:t>
      </w:r>
      <w:r w:rsidR="00E81F9E">
        <w:rPr>
          <w:rtl/>
        </w:rPr>
        <w:t>ی</w:t>
      </w:r>
      <w:r w:rsidRPr="00A0385F">
        <w:rPr>
          <w:rtl/>
        </w:rPr>
        <w:t>ن زره مال من است، و براى ف</w:t>
      </w:r>
      <w:r w:rsidR="00E81F9E">
        <w:rPr>
          <w:rtl/>
        </w:rPr>
        <w:t>ی</w:t>
      </w:r>
      <w:r w:rsidRPr="00A0385F">
        <w:rPr>
          <w:rtl/>
        </w:rPr>
        <w:t>صله ا</w:t>
      </w:r>
      <w:r w:rsidR="00E81F9E">
        <w:rPr>
          <w:rtl/>
        </w:rPr>
        <w:t>ی</w:t>
      </w:r>
      <w:r w:rsidRPr="00A0385F">
        <w:rPr>
          <w:rtl/>
        </w:rPr>
        <w:t xml:space="preserve">ن </w:t>
      </w:r>
      <w:r w:rsidR="00E81F9E">
        <w:rPr>
          <w:rtl/>
        </w:rPr>
        <w:t>ک</w:t>
      </w:r>
      <w:r w:rsidRPr="00A0385F">
        <w:rPr>
          <w:rtl/>
        </w:rPr>
        <w:t>ار با</w:t>
      </w:r>
      <w:r w:rsidR="00E81F9E">
        <w:rPr>
          <w:rtl/>
        </w:rPr>
        <w:t>ی</w:t>
      </w:r>
      <w:r w:rsidRPr="00A0385F">
        <w:rPr>
          <w:rtl/>
        </w:rPr>
        <w:t>دنزد قاضى مسلمانان برو</w:t>
      </w:r>
      <w:r w:rsidR="00E81F9E">
        <w:rPr>
          <w:rtl/>
        </w:rPr>
        <w:t>ی</w:t>
      </w:r>
      <w:r w:rsidRPr="00A0385F">
        <w:rPr>
          <w:rtl/>
        </w:rPr>
        <w:t>م - در آن وقت قاضى مسلمانان شر</w:t>
      </w:r>
      <w:r w:rsidR="00E81F9E">
        <w:rPr>
          <w:rtl/>
        </w:rPr>
        <w:t>ی</w:t>
      </w:r>
      <w:r w:rsidRPr="00A0385F">
        <w:rPr>
          <w:rtl/>
        </w:rPr>
        <w:t>ح بود، و حضرت على وى را به عنوان قاضى تع</w:t>
      </w:r>
      <w:r w:rsidR="00E81F9E">
        <w:rPr>
          <w:rtl/>
        </w:rPr>
        <w:t>یی</w:t>
      </w:r>
      <w:r w:rsidRPr="00A0385F">
        <w:rPr>
          <w:rtl/>
        </w:rPr>
        <w:t xml:space="preserve">ن نموده بود - هنگامى </w:t>
      </w:r>
      <w:r w:rsidR="00E81F9E">
        <w:rPr>
          <w:rtl/>
        </w:rPr>
        <w:t>ک</w:t>
      </w:r>
      <w:r w:rsidRPr="00A0385F">
        <w:rPr>
          <w:rtl/>
        </w:rPr>
        <w:t>ه شر</w:t>
      </w:r>
      <w:r w:rsidR="00E81F9E">
        <w:rPr>
          <w:rtl/>
        </w:rPr>
        <w:t>ی</w:t>
      </w:r>
      <w:r w:rsidRPr="00A0385F">
        <w:rPr>
          <w:rtl/>
        </w:rPr>
        <w:t>ح ام</w:t>
      </w:r>
      <w:r w:rsidR="00E81F9E">
        <w:rPr>
          <w:rtl/>
        </w:rPr>
        <w:t>ی</w:t>
      </w:r>
      <w:r w:rsidRPr="00A0385F">
        <w:rPr>
          <w:rtl/>
        </w:rPr>
        <w:t>رالمؤمن</w:t>
      </w:r>
      <w:r w:rsidR="00E81F9E">
        <w:rPr>
          <w:rtl/>
        </w:rPr>
        <w:t>ی</w:t>
      </w:r>
      <w:r w:rsidRPr="00A0385F">
        <w:rPr>
          <w:rtl/>
        </w:rPr>
        <w:t>ن را د</w:t>
      </w:r>
      <w:r w:rsidR="00E81F9E">
        <w:rPr>
          <w:rtl/>
        </w:rPr>
        <w:t>ی</w:t>
      </w:r>
      <w:r w:rsidRPr="00A0385F">
        <w:rPr>
          <w:rtl/>
        </w:rPr>
        <w:t xml:space="preserve">د، از جاى قضاوت خود </w:t>
      </w:r>
      <w:r w:rsidR="00ED5601">
        <w:rPr>
          <w:rtl/>
        </w:rPr>
        <w:t>برخاست</w:t>
      </w:r>
      <w:r w:rsidRPr="00A0385F">
        <w:rPr>
          <w:rtl/>
        </w:rPr>
        <w:t>،</w:t>
      </w:r>
      <w:r w:rsidR="00ED5601">
        <w:rPr>
          <w:rFonts w:hint="cs"/>
          <w:rtl/>
        </w:rPr>
        <w:t xml:space="preserve"> </w:t>
      </w:r>
      <w:r w:rsidRPr="00A0385F">
        <w:rPr>
          <w:rtl/>
        </w:rPr>
        <w:t xml:space="preserve">و حضرت على </w:t>
      </w:r>
      <w:r w:rsidR="00E81F9E" w:rsidRPr="00E81F9E">
        <w:rPr>
          <w:rFonts w:ascii="CTraditional Arabic" w:hAnsi="CTraditional Arabic" w:cs="CTraditional Arabic"/>
          <w:rtl/>
        </w:rPr>
        <w:t>س</w:t>
      </w:r>
      <w:r w:rsidRPr="00A0385F">
        <w:rPr>
          <w:rtl/>
        </w:rPr>
        <w:t xml:space="preserve"> را در جاى خود نشاند، و خود با نصرانى در مقابل وى نشست. حضرت على فرمود: اما - اى شر</w:t>
      </w:r>
      <w:r w:rsidR="00E81F9E">
        <w:rPr>
          <w:rtl/>
        </w:rPr>
        <w:t>ی</w:t>
      </w:r>
      <w:r w:rsidRPr="00A0385F">
        <w:rPr>
          <w:rtl/>
        </w:rPr>
        <w:t>ح - اگر خصمم مسلمان مى‏بود با وى مى‏نشستم، ولى من از پ</w:t>
      </w:r>
      <w:r w:rsidR="00E81F9E">
        <w:rPr>
          <w:rtl/>
        </w:rPr>
        <w:t>ی</w:t>
      </w:r>
      <w:r w:rsidRPr="00A0385F">
        <w:rPr>
          <w:rtl/>
        </w:rPr>
        <w:t xml:space="preserve">امبر خدا </w:t>
      </w:r>
      <w:r>
        <w:rPr>
          <w:rFonts w:cs="CTraditional Arabic"/>
          <w:rtl/>
        </w:rPr>
        <w:t>ص</w:t>
      </w:r>
      <w:r w:rsidRPr="00A0385F">
        <w:rPr>
          <w:rtl/>
        </w:rPr>
        <w:t xml:space="preserve"> شن</w:t>
      </w:r>
      <w:r w:rsidR="00E81F9E">
        <w:rPr>
          <w:rtl/>
        </w:rPr>
        <w:t>ی</w:t>
      </w:r>
      <w:r w:rsidRPr="00A0385F">
        <w:rPr>
          <w:rtl/>
        </w:rPr>
        <w:t xml:space="preserve">دم </w:t>
      </w:r>
      <w:r w:rsidR="00E81F9E">
        <w:rPr>
          <w:rtl/>
        </w:rPr>
        <w:t>ک</w:t>
      </w:r>
      <w:r w:rsidRPr="00A0385F">
        <w:rPr>
          <w:rtl/>
        </w:rPr>
        <w:t>ه مى‏گو</w:t>
      </w:r>
      <w:r w:rsidR="00E81F9E">
        <w:rPr>
          <w:rtl/>
        </w:rPr>
        <w:t>ی</w:t>
      </w:r>
      <w:r w:rsidRPr="00A0385F">
        <w:rPr>
          <w:rtl/>
        </w:rPr>
        <w:t xml:space="preserve">د: </w:t>
      </w:r>
      <w:r>
        <w:rPr>
          <w:rtl/>
        </w:rPr>
        <w:t>«</w:t>
      </w:r>
      <w:r w:rsidRPr="00A0385F">
        <w:rPr>
          <w:rtl/>
        </w:rPr>
        <w:t>با آنها مصافحه ن</w:t>
      </w:r>
      <w:r w:rsidR="00E81F9E">
        <w:rPr>
          <w:rtl/>
        </w:rPr>
        <w:t>ک</w:t>
      </w:r>
      <w:r w:rsidRPr="00A0385F">
        <w:rPr>
          <w:rtl/>
        </w:rPr>
        <w:t>ن</w:t>
      </w:r>
      <w:r w:rsidR="00E81F9E">
        <w:rPr>
          <w:rtl/>
        </w:rPr>
        <w:t>ی</w:t>
      </w:r>
      <w:r w:rsidRPr="00A0385F">
        <w:rPr>
          <w:rtl/>
        </w:rPr>
        <w:t>د، و به سلام دادن بر آنها ابتدا ن</w:t>
      </w:r>
      <w:r w:rsidR="00E81F9E">
        <w:rPr>
          <w:rtl/>
        </w:rPr>
        <w:t>ک</w:t>
      </w:r>
      <w:r w:rsidRPr="00A0385F">
        <w:rPr>
          <w:rtl/>
        </w:rPr>
        <w:t>ن</w:t>
      </w:r>
      <w:r w:rsidR="00E81F9E">
        <w:rPr>
          <w:rtl/>
        </w:rPr>
        <w:t>ی</w:t>
      </w:r>
      <w:r w:rsidRPr="00A0385F">
        <w:rPr>
          <w:rtl/>
        </w:rPr>
        <w:t>د و مر</w:t>
      </w:r>
      <w:r w:rsidR="00E81F9E">
        <w:rPr>
          <w:rtl/>
        </w:rPr>
        <w:t>ی</w:t>
      </w:r>
      <w:r w:rsidRPr="00A0385F">
        <w:rPr>
          <w:rtl/>
        </w:rPr>
        <w:t>ضان‏شان را ع</w:t>
      </w:r>
      <w:r w:rsidR="00E81F9E">
        <w:rPr>
          <w:rtl/>
        </w:rPr>
        <w:t>ی</w:t>
      </w:r>
      <w:r w:rsidRPr="00A0385F">
        <w:rPr>
          <w:rtl/>
        </w:rPr>
        <w:t>ادت ننما</w:t>
      </w:r>
      <w:r w:rsidR="00E81F9E">
        <w:rPr>
          <w:rtl/>
        </w:rPr>
        <w:t>یی</w:t>
      </w:r>
      <w:r w:rsidRPr="00A0385F">
        <w:rPr>
          <w:rtl/>
        </w:rPr>
        <w:t xml:space="preserve">د، وبر </w:t>
      </w:r>
      <w:r>
        <w:rPr>
          <w:rtl/>
        </w:rPr>
        <w:t>(</w:t>
      </w:r>
      <w:r w:rsidRPr="00A0385F">
        <w:rPr>
          <w:rtl/>
        </w:rPr>
        <w:t>م</w:t>
      </w:r>
      <w:r w:rsidR="00E81F9E">
        <w:rPr>
          <w:rtl/>
        </w:rPr>
        <w:t>ی</w:t>
      </w:r>
      <w:r w:rsidRPr="00A0385F">
        <w:rPr>
          <w:rtl/>
        </w:rPr>
        <w:t>ت</w:t>
      </w:r>
      <w:r>
        <w:rPr>
          <w:rtl/>
        </w:rPr>
        <w:t>)</w:t>
      </w:r>
      <w:r w:rsidRPr="00A0385F">
        <w:rPr>
          <w:rtl/>
        </w:rPr>
        <w:t xml:space="preserve"> آنها نماز نگزار</w:t>
      </w:r>
      <w:r w:rsidR="00E81F9E">
        <w:rPr>
          <w:rtl/>
        </w:rPr>
        <w:t>ی</w:t>
      </w:r>
      <w:r w:rsidRPr="00A0385F">
        <w:rPr>
          <w:rtl/>
        </w:rPr>
        <w:t>د، وآنها را در راه رفتن به جاى تنگ و ض</w:t>
      </w:r>
      <w:r w:rsidR="00E81F9E">
        <w:rPr>
          <w:rtl/>
        </w:rPr>
        <w:t>ی</w:t>
      </w:r>
      <w:r w:rsidRPr="00A0385F">
        <w:rPr>
          <w:rtl/>
        </w:rPr>
        <w:t xml:space="preserve">ق مجبور </w:t>
      </w:r>
      <w:r w:rsidR="00E81F9E">
        <w:rPr>
          <w:rtl/>
        </w:rPr>
        <w:t>ک</w:t>
      </w:r>
      <w:r w:rsidRPr="00A0385F">
        <w:rPr>
          <w:rtl/>
        </w:rPr>
        <w:t>ن</w:t>
      </w:r>
      <w:r w:rsidR="00E81F9E">
        <w:rPr>
          <w:rtl/>
        </w:rPr>
        <w:t>ی</w:t>
      </w:r>
      <w:r w:rsidRPr="00A0385F">
        <w:rPr>
          <w:rtl/>
        </w:rPr>
        <w:t xml:space="preserve">د، و آنها را چنان </w:t>
      </w:r>
      <w:r w:rsidR="00E81F9E">
        <w:rPr>
          <w:rtl/>
        </w:rPr>
        <w:t>ک</w:t>
      </w:r>
      <w:r w:rsidRPr="00A0385F">
        <w:rPr>
          <w:rtl/>
        </w:rPr>
        <w:t>ه خداوند حق</w:t>
      </w:r>
      <w:r w:rsidR="00E81F9E">
        <w:rPr>
          <w:rtl/>
        </w:rPr>
        <w:t>ی</w:t>
      </w:r>
      <w:r w:rsidRPr="00A0385F">
        <w:rPr>
          <w:rtl/>
        </w:rPr>
        <w:t>ر و ذل</w:t>
      </w:r>
      <w:r w:rsidR="00E81F9E">
        <w:rPr>
          <w:rtl/>
        </w:rPr>
        <w:t>ی</w:t>
      </w:r>
      <w:r w:rsidRPr="00A0385F">
        <w:rPr>
          <w:rtl/>
        </w:rPr>
        <w:t>ل ساخته است، حق</w:t>
      </w:r>
      <w:r w:rsidR="00E81F9E">
        <w:rPr>
          <w:rtl/>
        </w:rPr>
        <w:t>ی</w:t>
      </w:r>
      <w:r w:rsidRPr="00A0385F">
        <w:rPr>
          <w:rtl/>
        </w:rPr>
        <w:t>ر و ذل</w:t>
      </w:r>
      <w:r w:rsidR="00E81F9E">
        <w:rPr>
          <w:rtl/>
        </w:rPr>
        <w:t>ی</w:t>
      </w:r>
      <w:r w:rsidRPr="00A0385F">
        <w:rPr>
          <w:rtl/>
        </w:rPr>
        <w:t>ل ساز</w:t>
      </w:r>
      <w:r w:rsidR="00E81F9E">
        <w:rPr>
          <w:rtl/>
        </w:rPr>
        <w:t>ی</w:t>
      </w:r>
      <w:r w:rsidRPr="00A0385F">
        <w:rPr>
          <w:rtl/>
        </w:rPr>
        <w:t>د</w:t>
      </w:r>
      <w:r>
        <w:rPr>
          <w:rtl/>
        </w:rPr>
        <w:t>»</w:t>
      </w:r>
      <w:r w:rsidRPr="00A0385F">
        <w:rPr>
          <w:rtl/>
        </w:rPr>
        <w:t>. اى شر</w:t>
      </w:r>
      <w:r w:rsidR="00E81F9E">
        <w:rPr>
          <w:rtl/>
        </w:rPr>
        <w:t>ی</w:t>
      </w:r>
      <w:r w:rsidRPr="00A0385F">
        <w:rPr>
          <w:rtl/>
        </w:rPr>
        <w:t>ح در م</w:t>
      </w:r>
      <w:r w:rsidR="00E81F9E">
        <w:rPr>
          <w:rtl/>
        </w:rPr>
        <w:t>ی</w:t>
      </w:r>
      <w:r w:rsidRPr="00A0385F">
        <w:rPr>
          <w:rtl/>
        </w:rPr>
        <w:t xml:space="preserve">ان من و وى داورى </w:t>
      </w:r>
      <w:r w:rsidR="00E81F9E">
        <w:rPr>
          <w:rtl/>
        </w:rPr>
        <w:t>ک</w:t>
      </w:r>
      <w:r w:rsidRPr="00A0385F">
        <w:rPr>
          <w:rtl/>
        </w:rPr>
        <w:t>ن. شر</w:t>
      </w:r>
      <w:r w:rsidR="00E81F9E">
        <w:rPr>
          <w:rtl/>
        </w:rPr>
        <w:t>ی</w:t>
      </w:r>
      <w:r w:rsidRPr="00A0385F">
        <w:rPr>
          <w:rtl/>
        </w:rPr>
        <w:t>ح گفت: اى ام</w:t>
      </w:r>
      <w:r w:rsidR="00E81F9E">
        <w:rPr>
          <w:rtl/>
        </w:rPr>
        <w:t>ی</w:t>
      </w:r>
      <w:r w:rsidRPr="00A0385F">
        <w:rPr>
          <w:rtl/>
        </w:rPr>
        <w:t>رالمؤمن</w:t>
      </w:r>
      <w:r w:rsidR="00E81F9E">
        <w:rPr>
          <w:rtl/>
        </w:rPr>
        <w:t>ی</w:t>
      </w:r>
      <w:r w:rsidRPr="00A0385F">
        <w:rPr>
          <w:rtl/>
        </w:rPr>
        <w:t>ن چه مى‏گو</w:t>
      </w:r>
      <w:r w:rsidR="00E81F9E">
        <w:rPr>
          <w:rtl/>
        </w:rPr>
        <w:t>ی</w:t>
      </w:r>
      <w:r w:rsidRPr="00A0385F">
        <w:rPr>
          <w:rtl/>
        </w:rPr>
        <w:t>ى؟ حضرت على پاسخ داد:</w:t>
      </w:r>
    </w:p>
    <w:p w:rsidR="003C75F8" w:rsidRPr="00A0385F" w:rsidRDefault="003C75F8" w:rsidP="00C35C54">
      <w:pPr>
        <w:pStyle w:val="a8"/>
      </w:pPr>
      <w:r w:rsidRPr="00A0385F">
        <w:rPr>
          <w:rtl/>
        </w:rPr>
        <w:t>ا</w:t>
      </w:r>
      <w:r w:rsidR="00E81F9E">
        <w:rPr>
          <w:rtl/>
        </w:rPr>
        <w:t>ی</w:t>
      </w:r>
      <w:r w:rsidRPr="00A0385F">
        <w:rPr>
          <w:rtl/>
        </w:rPr>
        <w:t xml:space="preserve">ن زره من است، </w:t>
      </w:r>
      <w:r w:rsidR="00E81F9E">
        <w:rPr>
          <w:rtl/>
        </w:rPr>
        <w:t>ک</w:t>
      </w:r>
      <w:r w:rsidRPr="00A0385F">
        <w:rPr>
          <w:rtl/>
        </w:rPr>
        <w:t>ه مدتى قبل از نزدم افتاده بود. شر</w:t>
      </w:r>
      <w:r w:rsidR="00E81F9E">
        <w:rPr>
          <w:rtl/>
        </w:rPr>
        <w:t>ی</w:t>
      </w:r>
      <w:r w:rsidRPr="00A0385F">
        <w:rPr>
          <w:rtl/>
        </w:rPr>
        <w:t>ح پرس</w:t>
      </w:r>
      <w:r w:rsidR="00E81F9E">
        <w:rPr>
          <w:rtl/>
        </w:rPr>
        <w:t>ی</w:t>
      </w:r>
      <w:r w:rsidRPr="00A0385F">
        <w:rPr>
          <w:rtl/>
        </w:rPr>
        <w:t xml:space="preserve">د: اى نصرانى </w:t>
      </w:r>
      <w:r>
        <w:rPr>
          <w:rtl/>
        </w:rPr>
        <w:t>تو چه مى‏گو</w:t>
      </w:r>
      <w:r w:rsidR="00E81F9E">
        <w:rPr>
          <w:rtl/>
        </w:rPr>
        <w:t>ی</w:t>
      </w:r>
      <w:r>
        <w:rPr>
          <w:rtl/>
        </w:rPr>
        <w:t>ى؟ نصرانى گفت: ام</w:t>
      </w:r>
      <w:r w:rsidR="00E81F9E">
        <w:rPr>
          <w:rtl/>
        </w:rPr>
        <w:t>ی</w:t>
      </w:r>
      <w:r>
        <w:rPr>
          <w:rtl/>
        </w:rPr>
        <w:t>ر</w:t>
      </w:r>
      <w:r w:rsidRPr="00A0385F">
        <w:rPr>
          <w:rtl/>
        </w:rPr>
        <w:t>المؤمن</w:t>
      </w:r>
      <w:r w:rsidR="00E81F9E">
        <w:rPr>
          <w:rtl/>
        </w:rPr>
        <w:t>ی</w:t>
      </w:r>
      <w:r w:rsidRPr="00A0385F">
        <w:rPr>
          <w:rtl/>
        </w:rPr>
        <w:t>ن را به دروغ متهم نمى‏</w:t>
      </w:r>
      <w:r w:rsidR="00E81F9E">
        <w:rPr>
          <w:rtl/>
        </w:rPr>
        <w:t>ک</w:t>
      </w:r>
      <w:r w:rsidRPr="00A0385F">
        <w:rPr>
          <w:rtl/>
        </w:rPr>
        <w:t xml:space="preserve">نم، ولى زره مال خودم </w:t>
      </w:r>
      <w:r w:rsidRPr="00A507DC">
        <w:rPr>
          <w:spacing w:val="-4"/>
          <w:rtl/>
        </w:rPr>
        <w:t>است. شر</w:t>
      </w:r>
      <w:r w:rsidR="00E81F9E" w:rsidRPr="00A507DC">
        <w:rPr>
          <w:spacing w:val="-4"/>
          <w:rtl/>
        </w:rPr>
        <w:t>ی</w:t>
      </w:r>
      <w:r w:rsidRPr="00A507DC">
        <w:rPr>
          <w:spacing w:val="-4"/>
          <w:rtl/>
        </w:rPr>
        <w:t>ح گفت: گمان نمى‏</w:t>
      </w:r>
      <w:r w:rsidR="00E81F9E" w:rsidRPr="00A507DC">
        <w:rPr>
          <w:spacing w:val="-4"/>
          <w:rtl/>
        </w:rPr>
        <w:t>ک</w:t>
      </w:r>
      <w:r w:rsidRPr="00A507DC">
        <w:rPr>
          <w:spacing w:val="-4"/>
          <w:rtl/>
        </w:rPr>
        <w:t>نم ا</w:t>
      </w:r>
      <w:r w:rsidR="00E81F9E" w:rsidRPr="00A507DC">
        <w:rPr>
          <w:spacing w:val="-4"/>
          <w:rtl/>
        </w:rPr>
        <w:t>ی</w:t>
      </w:r>
      <w:r w:rsidRPr="00A507DC">
        <w:rPr>
          <w:spacing w:val="-4"/>
          <w:rtl/>
        </w:rPr>
        <w:t>ن از دست وى ب</w:t>
      </w:r>
      <w:r w:rsidR="00E81F9E" w:rsidRPr="00A507DC">
        <w:rPr>
          <w:spacing w:val="-4"/>
          <w:rtl/>
        </w:rPr>
        <w:t>ی</w:t>
      </w:r>
      <w:r w:rsidRPr="00A507DC">
        <w:rPr>
          <w:spacing w:val="-4"/>
          <w:rtl/>
        </w:rPr>
        <w:t>رون آ</w:t>
      </w:r>
      <w:r w:rsidR="00E81F9E" w:rsidRPr="00A507DC">
        <w:rPr>
          <w:spacing w:val="-4"/>
          <w:rtl/>
        </w:rPr>
        <w:t>ی</w:t>
      </w:r>
      <w:r w:rsidRPr="00A507DC">
        <w:rPr>
          <w:spacing w:val="-4"/>
          <w:rtl/>
        </w:rPr>
        <w:t>د، آ</w:t>
      </w:r>
      <w:r w:rsidR="00E81F9E" w:rsidRPr="00A507DC">
        <w:rPr>
          <w:spacing w:val="-4"/>
          <w:rtl/>
        </w:rPr>
        <w:t>ی</w:t>
      </w:r>
      <w:r w:rsidRPr="00A507DC">
        <w:rPr>
          <w:spacing w:val="-4"/>
          <w:rtl/>
        </w:rPr>
        <w:t xml:space="preserve">ا شاهدى دارى؟ على </w:t>
      </w:r>
      <w:r w:rsidR="00E81F9E" w:rsidRPr="00A507DC">
        <w:rPr>
          <w:rFonts w:ascii="CTraditional Arabic" w:hAnsi="CTraditional Arabic" w:cs="CTraditional Arabic"/>
          <w:spacing w:val="-4"/>
          <w:rtl/>
        </w:rPr>
        <w:t>س</w:t>
      </w:r>
      <w:r w:rsidRPr="00A507DC">
        <w:rPr>
          <w:spacing w:val="-4"/>
          <w:rtl/>
        </w:rPr>
        <w:t xml:space="preserve"> </w:t>
      </w:r>
      <w:r w:rsidRPr="00A0385F">
        <w:rPr>
          <w:rtl/>
        </w:rPr>
        <w:t>پاسخ داد: شر</w:t>
      </w:r>
      <w:r w:rsidR="00E81F9E">
        <w:rPr>
          <w:rtl/>
        </w:rPr>
        <w:t>ی</w:t>
      </w:r>
      <w:r w:rsidRPr="00A0385F">
        <w:rPr>
          <w:rtl/>
        </w:rPr>
        <w:t xml:space="preserve">ح راست گفت. نصرانى گفت: اما من شهادت مى‏دهم </w:t>
      </w:r>
      <w:r w:rsidR="00E81F9E">
        <w:rPr>
          <w:rtl/>
        </w:rPr>
        <w:t>ک</w:t>
      </w:r>
      <w:r w:rsidRPr="00A0385F">
        <w:rPr>
          <w:rtl/>
        </w:rPr>
        <w:t>ه ا</w:t>
      </w:r>
      <w:r w:rsidR="00E81F9E">
        <w:rPr>
          <w:rtl/>
        </w:rPr>
        <w:t>ی</w:t>
      </w:r>
      <w:r w:rsidRPr="00A0385F">
        <w:rPr>
          <w:rtl/>
        </w:rPr>
        <w:t>ن اح</w:t>
      </w:r>
      <w:r w:rsidR="00E81F9E">
        <w:rPr>
          <w:rtl/>
        </w:rPr>
        <w:t>ک</w:t>
      </w:r>
      <w:r w:rsidRPr="00A0385F">
        <w:rPr>
          <w:rtl/>
        </w:rPr>
        <w:t>ام و داورى انب</w:t>
      </w:r>
      <w:r w:rsidR="00E81F9E">
        <w:rPr>
          <w:rtl/>
        </w:rPr>
        <w:t>ی</w:t>
      </w:r>
      <w:r w:rsidRPr="00A0385F">
        <w:rPr>
          <w:rtl/>
        </w:rPr>
        <w:t>ا است. ام</w:t>
      </w:r>
      <w:r w:rsidR="00E81F9E">
        <w:rPr>
          <w:rtl/>
        </w:rPr>
        <w:t>ی</w:t>
      </w:r>
      <w:r w:rsidRPr="00A0385F">
        <w:rPr>
          <w:rtl/>
        </w:rPr>
        <w:t>رالمؤمن</w:t>
      </w:r>
      <w:r w:rsidR="00E81F9E">
        <w:rPr>
          <w:rtl/>
        </w:rPr>
        <w:t>ی</w:t>
      </w:r>
      <w:r w:rsidRPr="00A0385F">
        <w:rPr>
          <w:rtl/>
        </w:rPr>
        <w:t>ن نزد قاضى خود مى‏آ</w:t>
      </w:r>
      <w:r w:rsidR="00E81F9E">
        <w:rPr>
          <w:rtl/>
        </w:rPr>
        <w:t>ی</w:t>
      </w:r>
      <w:r w:rsidRPr="00A0385F">
        <w:rPr>
          <w:rtl/>
        </w:rPr>
        <w:t>د، و قاضى او برخلاف وى ح</w:t>
      </w:r>
      <w:r w:rsidR="00E81F9E">
        <w:rPr>
          <w:rtl/>
        </w:rPr>
        <w:t>ک</w:t>
      </w:r>
      <w:r w:rsidRPr="00A0385F">
        <w:rPr>
          <w:rtl/>
        </w:rPr>
        <w:t>م داورى مى‏نما</w:t>
      </w:r>
      <w:r w:rsidR="00E81F9E">
        <w:rPr>
          <w:rtl/>
        </w:rPr>
        <w:t>ی</w:t>
      </w:r>
      <w:r w:rsidRPr="00A0385F">
        <w:rPr>
          <w:rtl/>
        </w:rPr>
        <w:t>د. ا</w:t>
      </w:r>
      <w:r w:rsidR="00E81F9E">
        <w:rPr>
          <w:rtl/>
        </w:rPr>
        <w:t>ی</w:t>
      </w:r>
      <w:r w:rsidRPr="00A0385F">
        <w:rPr>
          <w:rtl/>
        </w:rPr>
        <w:t>ن - به خدا سوگند اى ام</w:t>
      </w:r>
      <w:r w:rsidR="00E81F9E">
        <w:rPr>
          <w:rtl/>
        </w:rPr>
        <w:t>ی</w:t>
      </w:r>
      <w:r w:rsidRPr="00A0385F">
        <w:rPr>
          <w:rtl/>
        </w:rPr>
        <w:t>رالمؤمن</w:t>
      </w:r>
      <w:r w:rsidR="00E81F9E">
        <w:rPr>
          <w:rtl/>
        </w:rPr>
        <w:t>ی</w:t>
      </w:r>
      <w:r w:rsidRPr="00A0385F">
        <w:rPr>
          <w:rtl/>
        </w:rPr>
        <w:t>ن! - زره توست، روزى من به دنبال تو روان بودم، و ا</w:t>
      </w:r>
      <w:r w:rsidR="00E81F9E">
        <w:rPr>
          <w:rtl/>
        </w:rPr>
        <w:t>ی</w:t>
      </w:r>
      <w:r w:rsidRPr="00A0385F">
        <w:rPr>
          <w:rtl/>
        </w:rPr>
        <w:t>ن از شتر خا</w:t>
      </w:r>
      <w:r w:rsidR="00E81F9E">
        <w:rPr>
          <w:rtl/>
        </w:rPr>
        <w:t>ک</w:t>
      </w:r>
      <w:r w:rsidRPr="00A0385F">
        <w:rPr>
          <w:rtl/>
        </w:rPr>
        <w:t xml:space="preserve">سترى رنگت افتاد و من آن را برداشتم و شهادت مى‏دهم </w:t>
      </w:r>
      <w:r w:rsidR="00E81F9E">
        <w:rPr>
          <w:rtl/>
        </w:rPr>
        <w:t>ک</w:t>
      </w:r>
      <w:r w:rsidRPr="00A0385F">
        <w:rPr>
          <w:rtl/>
        </w:rPr>
        <w:t xml:space="preserve">ه معبودى جز </w:t>
      </w:r>
      <w:r w:rsidR="00E81F9E">
        <w:rPr>
          <w:rtl/>
        </w:rPr>
        <w:t>یک</w:t>
      </w:r>
      <w:r w:rsidRPr="00A0385F">
        <w:rPr>
          <w:rtl/>
        </w:rPr>
        <w:t xml:space="preserve"> خدا ن</w:t>
      </w:r>
      <w:r w:rsidR="00E81F9E">
        <w:rPr>
          <w:rtl/>
        </w:rPr>
        <w:t>ی</w:t>
      </w:r>
      <w:r w:rsidRPr="00A0385F">
        <w:rPr>
          <w:rtl/>
        </w:rPr>
        <w:t xml:space="preserve">ست و محمّد رسول خداست. حضرت على </w:t>
      </w:r>
      <w:r w:rsidR="00E81F9E" w:rsidRPr="00E81F9E">
        <w:rPr>
          <w:rFonts w:ascii="CTraditional Arabic" w:hAnsi="CTraditional Arabic" w:cs="CTraditional Arabic"/>
          <w:rtl/>
        </w:rPr>
        <w:t>س</w:t>
      </w:r>
      <w:r w:rsidRPr="00A0385F">
        <w:rPr>
          <w:rtl/>
        </w:rPr>
        <w:t xml:space="preserve"> فرمود: از ا</w:t>
      </w:r>
      <w:r w:rsidR="00E81F9E">
        <w:rPr>
          <w:rtl/>
        </w:rPr>
        <w:t>ی</w:t>
      </w:r>
      <w:r w:rsidRPr="00A0385F">
        <w:rPr>
          <w:rtl/>
        </w:rPr>
        <w:t xml:space="preserve">ن </w:t>
      </w:r>
      <w:r w:rsidR="00E81F9E">
        <w:rPr>
          <w:rtl/>
        </w:rPr>
        <w:t>ک</w:t>
      </w:r>
      <w:r w:rsidRPr="00A0385F">
        <w:rPr>
          <w:rtl/>
        </w:rPr>
        <w:t xml:space="preserve">ه اسلام آوردى، آن زره براى توباشد، </w:t>
      </w:r>
      <w:r w:rsidR="00E81F9E">
        <w:rPr>
          <w:rtl/>
        </w:rPr>
        <w:t>یک</w:t>
      </w:r>
      <w:r w:rsidRPr="00A0385F">
        <w:rPr>
          <w:rtl/>
        </w:rPr>
        <w:t xml:space="preserve"> اسب ن</w:t>
      </w:r>
      <w:r w:rsidR="00E81F9E">
        <w:rPr>
          <w:rtl/>
        </w:rPr>
        <w:t>ی</w:t>
      </w:r>
      <w:r w:rsidRPr="00A0385F">
        <w:rPr>
          <w:rtl/>
        </w:rPr>
        <w:t>ز به او داد</w:t>
      </w:r>
      <w:r w:rsidRPr="00C270C7">
        <w:rPr>
          <w:rStyle w:val="FootnoteReference"/>
          <w:rtl/>
        </w:rPr>
        <w:footnoteReference w:id="339"/>
      </w:r>
      <w:r w:rsidR="00E82102">
        <w:rPr>
          <w:rFonts w:hint="cs"/>
          <w:rtl/>
        </w:rPr>
        <w:t>.</w:t>
      </w:r>
    </w:p>
    <w:p w:rsidR="003C75F8" w:rsidRPr="00A0385F" w:rsidRDefault="003C75F8" w:rsidP="00C35C54">
      <w:pPr>
        <w:pStyle w:val="a8"/>
      </w:pPr>
      <w:r w:rsidRPr="00A0385F">
        <w:rPr>
          <w:rtl/>
        </w:rPr>
        <w:t>و نزد حا</w:t>
      </w:r>
      <w:r w:rsidR="00E81F9E">
        <w:rPr>
          <w:rtl/>
        </w:rPr>
        <w:t>ک</w:t>
      </w:r>
      <w:r w:rsidRPr="00A0385F">
        <w:rPr>
          <w:rtl/>
        </w:rPr>
        <w:t>م از شعبى روا</w:t>
      </w:r>
      <w:r w:rsidR="00E81F9E">
        <w:rPr>
          <w:rtl/>
        </w:rPr>
        <w:t>ی</w:t>
      </w:r>
      <w:r w:rsidRPr="00A0385F">
        <w:rPr>
          <w:rtl/>
        </w:rPr>
        <w:t xml:space="preserve">ت است </w:t>
      </w:r>
      <w:r w:rsidR="00E81F9E">
        <w:rPr>
          <w:rtl/>
        </w:rPr>
        <w:t>ک</w:t>
      </w:r>
      <w:r w:rsidRPr="00A0385F">
        <w:rPr>
          <w:rtl/>
        </w:rPr>
        <w:t>ه: زرهى از حضرت على در روز جمل مفقود گرد</w:t>
      </w:r>
      <w:r w:rsidR="00E81F9E">
        <w:rPr>
          <w:rtl/>
        </w:rPr>
        <w:t>ی</w:t>
      </w:r>
      <w:r w:rsidRPr="00A0385F">
        <w:rPr>
          <w:rtl/>
        </w:rPr>
        <w:t xml:space="preserve">د، مردى آن را به دست آورده فروخت، آن زره نزد مردى از </w:t>
      </w:r>
      <w:r w:rsidR="00E81F9E">
        <w:rPr>
          <w:rtl/>
        </w:rPr>
        <w:t>ی</w:t>
      </w:r>
      <w:r w:rsidRPr="00A0385F">
        <w:rPr>
          <w:rtl/>
        </w:rPr>
        <w:t>هود شناسا</w:t>
      </w:r>
      <w:r w:rsidR="00E81F9E">
        <w:rPr>
          <w:rtl/>
        </w:rPr>
        <w:t>ی</w:t>
      </w:r>
      <w:r w:rsidRPr="00A0385F">
        <w:rPr>
          <w:rtl/>
        </w:rPr>
        <w:t>ى گرد</w:t>
      </w:r>
      <w:r w:rsidR="00E81F9E">
        <w:rPr>
          <w:rtl/>
        </w:rPr>
        <w:t>ی</w:t>
      </w:r>
      <w:r w:rsidRPr="00A0385F">
        <w:rPr>
          <w:rtl/>
        </w:rPr>
        <w:t xml:space="preserve">د، حضرت على </w:t>
      </w:r>
      <w:r w:rsidR="00E81F9E" w:rsidRPr="00E81F9E">
        <w:rPr>
          <w:rFonts w:ascii="CTraditional Arabic" w:hAnsi="CTraditional Arabic" w:cs="CTraditional Arabic"/>
          <w:rtl/>
        </w:rPr>
        <w:t>س</w:t>
      </w:r>
      <w:r w:rsidRPr="00A0385F">
        <w:rPr>
          <w:rtl/>
        </w:rPr>
        <w:t xml:space="preserve"> با وى نزد شر</w:t>
      </w:r>
      <w:r w:rsidR="00E81F9E">
        <w:rPr>
          <w:rtl/>
        </w:rPr>
        <w:t>ی</w:t>
      </w:r>
      <w:r w:rsidRPr="00A0385F">
        <w:rPr>
          <w:rtl/>
        </w:rPr>
        <w:t xml:space="preserve">ح اقامه دعوا نمود. حضرت حسن و قنبر غلام آزاد شده حضرت على </w:t>
      </w:r>
      <w:r w:rsidR="00E81F9E" w:rsidRPr="00E81F9E">
        <w:rPr>
          <w:rFonts w:ascii="CTraditional Arabic" w:hAnsi="CTraditional Arabic" w:cs="CTraditional Arabic"/>
          <w:rtl/>
        </w:rPr>
        <w:t>س</w:t>
      </w:r>
      <w:r w:rsidRPr="00A0385F">
        <w:rPr>
          <w:rtl/>
        </w:rPr>
        <w:t xml:space="preserve"> به نفع او شهادت دادند. شر</w:t>
      </w:r>
      <w:r w:rsidR="00E81F9E">
        <w:rPr>
          <w:rtl/>
        </w:rPr>
        <w:t>ی</w:t>
      </w:r>
      <w:r w:rsidRPr="00A0385F">
        <w:rPr>
          <w:rtl/>
        </w:rPr>
        <w:t xml:space="preserve">ح گفت: </w:t>
      </w:r>
      <w:r w:rsidR="00E81F9E">
        <w:rPr>
          <w:rtl/>
        </w:rPr>
        <w:t>یک</w:t>
      </w:r>
      <w:r w:rsidRPr="00A0385F">
        <w:rPr>
          <w:rtl/>
        </w:rPr>
        <w:t xml:space="preserve"> شاهد د</w:t>
      </w:r>
      <w:r w:rsidR="00E81F9E">
        <w:rPr>
          <w:rtl/>
        </w:rPr>
        <w:t>ی</w:t>
      </w:r>
      <w:r w:rsidRPr="00A0385F">
        <w:rPr>
          <w:rtl/>
        </w:rPr>
        <w:t>گر در عوض حسن برا</w:t>
      </w:r>
      <w:r w:rsidR="00E81F9E">
        <w:rPr>
          <w:rtl/>
        </w:rPr>
        <w:t>ی</w:t>
      </w:r>
      <w:r w:rsidRPr="00A0385F">
        <w:rPr>
          <w:rtl/>
        </w:rPr>
        <w:t>م پ</w:t>
      </w:r>
      <w:r w:rsidR="00E81F9E">
        <w:rPr>
          <w:rtl/>
        </w:rPr>
        <w:t>ی</w:t>
      </w:r>
      <w:r w:rsidRPr="00A0385F">
        <w:rPr>
          <w:rtl/>
        </w:rPr>
        <w:t xml:space="preserve">دا </w:t>
      </w:r>
      <w:r w:rsidR="00E81F9E">
        <w:rPr>
          <w:rtl/>
        </w:rPr>
        <w:t>ک</w:t>
      </w:r>
      <w:r w:rsidRPr="00A0385F">
        <w:rPr>
          <w:rtl/>
        </w:rPr>
        <w:t xml:space="preserve">ن. على </w:t>
      </w:r>
      <w:r w:rsidR="00E81F9E" w:rsidRPr="00E81F9E">
        <w:rPr>
          <w:rFonts w:ascii="CTraditional Arabic" w:hAnsi="CTraditional Arabic" w:cs="CTraditional Arabic"/>
          <w:rtl/>
        </w:rPr>
        <w:t>س</w:t>
      </w:r>
      <w:r w:rsidRPr="00A0385F">
        <w:rPr>
          <w:rtl/>
        </w:rPr>
        <w:t xml:space="preserve"> پرس</w:t>
      </w:r>
      <w:r w:rsidR="00E81F9E">
        <w:rPr>
          <w:rtl/>
        </w:rPr>
        <w:t>ی</w:t>
      </w:r>
      <w:r w:rsidRPr="00A0385F">
        <w:rPr>
          <w:rtl/>
        </w:rPr>
        <w:t>د: آ</w:t>
      </w:r>
      <w:r w:rsidR="00E81F9E">
        <w:rPr>
          <w:rtl/>
        </w:rPr>
        <w:t>ی</w:t>
      </w:r>
      <w:r w:rsidRPr="00A0385F">
        <w:rPr>
          <w:rtl/>
        </w:rPr>
        <w:t>ا شهادت حسن را رد مى‏</w:t>
      </w:r>
      <w:r w:rsidR="00E81F9E">
        <w:rPr>
          <w:rtl/>
        </w:rPr>
        <w:t>ک</w:t>
      </w:r>
      <w:r w:rsidRPr="00A0385F">
        <w:rPr>
          <w:rtl/>
        </w:rPr>
        <w:t xml:space="preserve">نى؟ گفت نه، ولى از تو به </w:t>
      </w:r>
      <w:r w:rsidR="00E81F9E">
        <w:rPr>
          <w:rtl/>
        </w:rPr>
        <w:t>ی</w:t>
      </w:r>
      <w:r w:rsidRPr="00A0385F">
        <w:rPr>
          <w:rtl/>
        </w:rPr>
        <w:t xml:space="preserve">اد دارم </w:t>
      </w:r>
      <w:r w:rsidR="00E81F9E">
        <w:rPr>
          <w:rtl/>
        </w:rPr>
        <w:t>ک</w:t>
      </w:r>
      <w:r w:rsidRPr="00A0385F">
        <w:rPr>
          <w:rtl/>
        </w:rPr>
        <w:t>ه شهادت پسر براى پدر جا</w:t>
      </w:r>
      <w:r w:rsidR="00E81F9E">
        <w:rPr>
          <w:rtl/>
        </w:rPr>
        <w:t>ی</w:t>
      </w:r>
      <w:r w:rsidRPr="00A0385F">
        <w:rPr>
          <w:rtl/>
        </w:rPr>
        <w:t>ز ن</w:t>
      </w:r>
      <w:r w:rsidR="00E81F9E">
        <w:rPr>
          <w:rtl/>
        </w:rPr>
        <w:t>ی</w:t>
      </w:r>
      <w:r w:rsidRPr="00A0385F">
        <w:rPr>
          <w:rtl/>
        </w:rPr>
        <w:t>ست.</w:t>
      </w:r>
    </w:p>
    <w:p w:rsidR="00A507DC" w:rsidRDefault="003C75F8" w:rsidP="00C35C54">
      <w:pPr>
        <w:pStyle w:val="a8"/>
        <w:rPr>
          <w:rtl/>
        </w:rPr>
      </w:pPr>
      <w:r w:rsidRPr="00A0385F">
        <w:rPr>
          <w:rtl/>
        </w:rPr>
        <w:t>ا</w:t>
      </w:r>
      <w:r w:rsidR="00E81F9E">
        <w:rPr>
          <w:rtl/>
        </w:rPr>
        <w:t>ی</w:t>
      </w:r>
      <w:r w:rsidRPr="00A0385F">
        <w:rPr>
          <w:rtl/>
        </w:rPr>
        <w:t>ن را حا</w:t>
      </w:r>
      <w:r w:rsidR="00E81F9E">
        <w:rPr>
          <w:rtl/>
        </w:rPr>
        <w:t>ک</w:t>
      </w:r>
      <w:r w:rsidRPr="00A0385F">
        <w:rPr>
          <w:rtl/>
        </w:rPr>
        <w:t>م در ال</w:t>
      </w:r>
      <w:r w:rsidR="00E81F9E">
        <w:rPr>
          <w:rtl/>
        </w:rPr>
        <w:t>ک</w:t>
      </w:r>
      <w:r w:rsidRPr="00A0385F">
        <w:rPr>
          <w:rtl/>
        </w:rPr>
        <w:t>نى و ابونع</w:t>
      </w:r>
      <w:r w:rsidR="00E81F9E">
        <w:rPr>
          <w:rtl/>
        </w:rPr>
        <w:t>ی</w:t>
      </w:r>
      <w:r w:rsidRPr="00A0385F">
        <w:rPr>
          <w:rtl/>
        </w:rPr>
        <w:t>م در الحل</w:t>
      </w:r>
      <w:r w:rsidR="00E81F9E">
        <w:rPr>
          <w:rtl/>
        </w:rPr>
        <w:t>ی</w:t>
      </w:r>
      <w:r>
        <w:rPr>
          <w:rtl/>
        </w:rPr>
        <w:t>ه</w:t>
      </w:r>
      <w:r w:rsidRPr="00A0385F">
        <w:rPr>
          <w:rtl/>
        </w:rPr>
        <w:t xml:space="preserve"> </w:t>
      </w:r>
      <w:r>
        <w:rPr>
          <w:rFonts w:hint="cs"/>
          <w:rtl/>
        </w:rPr>
        <w:t>(</w:t>
      </w:r>
      <w:r w:rsidRPr="00A0385F">
        <w:rPr>
          <w:rtl/>
        </w:rPr>
        <w:t>139/4</w:t>
      </w:r>
      <w:r>
        <w:rPr>
          <w:rFonts w:hint="cs"/>
          <w:rtl/>
        </w:rPr>
        <w:t>)</w:t>
      </w:r>
      <w:r w:rsidRPr="00A0385F">
        <w:rPr>
          <w:rtl/>
        </w:rPr>
        <w:t xml:space="preserve"> از طر</w:t>
      </w:r>
      <w:r w:rsidR="00E81F9E">
        <w:rPr>
          <w:rtl/>
        </w:rPr>
        <w:t>ی</w:t>
      </w:r>
      <w:r w:rsidRPr="00A0385F">
        <w:rPr>
          <w:rtl/>
        </w:rPr>
        <w:t>ق ابراه</w:t>
      </w:r>
      <w:r w:rsidR="00E81F9E">
        <w:rPr>
          <w:rtl/>
        </w:rPr>
        <w:t>ی</w:t>
      </w:r>
      <w:r w:rsidRPr="00A0385F">
        <w:rPr>
          <w:rtl/>
        </w:rPr>
        <w:t xml:space="preserve">م بن </w:t>
      </w:r>
      <w:r w:rsidR="00E81F9E">
        <w:rPr>
          <w:rtl/>
        </w:rPr>
        <w:t>ی</w:t>
      </w:r>
      <w:r w:rsidRPr="00A0385F">
        <w:rPr>
          <w:rtl/>
        </w:rPr>
        <w:t>ز</w:t>
      </w:r>
      <w:r w:rsidR="00E81F9E">
        <w:rPr>
          <w:rtl/>
        </w:rPr>
        <w:t>ی</w:t>
      </w:r>
      <w:r w:rsidRPr="00A0385F">
        <w:rPr>
          <w:rtl/>
        </w:rPr>
        <w:t>د ت</w:t>
      </w:r>
      <w:r w:rsidR="00E81F9E">
        <w:rPr>
          <w:rtl/>
        </w:rPr>
        <w:t>ی</w:t>
      </w:r>
      <w:r w:rsidRPr="00A0385F">
        <w:rPr>
          <w:rtl/>
        </w:rPr>
        <w:t>مى از پدرش، به صورت طولانى روا</w:t>
      </w:r>
      <w:r w:rsidR="00E81F9E">
        <w:rPr>
          <w:rtl/>
        </w:rPr>
        <w:t>ی</w:t>
      </w:r>
      <w:r w:rsidRPr="00A0385F">
        <w:rPr>
          <w:rtl/>
        </w:rPr>
        <w:t xml:space="preserve">ت </w:t>
      </w:r>
      <w:r w:rsidR="00E81F9E">
        <w:rPr>
          <w:rtl/>
        </w:rPr>
        <w:t>ک</w:t>
      </w:r>
      <w:r w:rsidRPr="00A0385F">
        <w:rPr>
          <w:rtl/>
        </w:rPr>
        <w:t>رده، و در حد</w:t>
      </w:r>
      <w:r w:rsidR="00E81F9E">
        <w:rPr>
          <w:rtl/>
        </w:rPr>
        <w:t>ی</w:t>
      </w:r>
      <w:r w:rsidRPr="00A0385F">
        <w:rPr>
          <w:rtl/>
        </w:rPr>
        <w:t>ث وى آمده: شر</w:t>
      </w:r>
      <w:r w:rsidR="00E81F9E">
        <w:rPr>
          <w:rtl/>
        </w:rPr>
        <w:t>ی</w:t>
      </w:r>
      <w:r w:rsidRPr="00A0385F">
        <w:rPr>
          <w:rtl/>
        </w:rPr>
        <w:t>ح گفت: اما شهادت مولا</w:t>
      </w:r>
      <w:r w:rsidR="00E81F9E">
        <w:rPr>
          <w:rtl/>
        </w:rPr>
        <w:t>ی</w:t>
      </w:r>
      <w:r w:rsidRPr="00A0385F">
        <w:rPr>
          <w:rtl/>
        </w:rPr>
        <w:t>ت را پذ</w:t>
      </w:r>
      <w:r w:rsidR="00E81F9E">
        <w:rPr>
          <w:rtl/>
        </w:rPr>
        <w:t>ی</w:t>
      </w:r>
      <w:r w:rsidRPr="00A0385F">
        <w:rPr>
          <w:rtl/>
        </w:rPr>
        <w:t>رفت</w:t>
      </w:r>
      <w:r w:rsidR="00E81F9E">
        <w:rPr>
          <w:rtl/>
        </w:rPr>
        <w:t>ی</w:t>
      </w:r>
      <w:r w:rsidRPr="00A0385F">
        <w:rPr>
          <w:rtl/>
        </w:rPr>
        <w:t>م، ولى شهادت پسرت را برا</w:t>
      </w:r>
      <w:r w:rsidR="00E81F9E">
        <w:rPr>
          <w:rtl/>
        </w:rPr>
        <w:t>ی</w:t>
      </w:r>
      <w:r w:rsidRPr="00A0385F">
        <w:rPr>
          <w:rtl/>
        </w:rPr>
        <w:t>ت جا</w:t>
      </w:r>
      <w:r w:rsidR="00E81F9E">
        <w:rPr>
          <w:rtl/>
        </w:rPr>
        <w:t>ی</w:t>
      </w:r>
      <w:r w:rsidRPr="00A0385F">
        <w:rPr>
          <w:rtl/>
        </w:rPr>
        <w:t>ز نمى‏دان</w:t>
      </w:r>
      <w:r w:rsidR="00E81F9E">
        <w:rPr>
          <w:rtl/>
        </w:rPr>
        <w:t>ی</w:t>
      </w:r>
      <w:r w:rsidRPr="00A0385F">
        <w:rPr>
          <w:rtl/>
        </w:rPr>
        <w:t xml:space="preserve">م. حضرت على </w:t>
      </w:r>
      <w:r w:rsidR="00E81F9E" w:rsidRPr="00E81F9E">
        <w:rPr>
          <w:rFonts w:ascii="CTraditional Arabic" w:hAnsi="CTraditional Arabic" w:cs="CTraditional Arabic"/>
          <w:rtl/>
        </w:rPr>
        <w:t>س</w:t>
      </w:r>
      <w:r w:rsidRPr="00A0385F">
        <w:rPr>
          <w:rtl/>
        </w:rPr>
        <w:t xml:space="preserve"> فرمود: مادرت گمت </w:t>
      </w:r>
      <w:r w:rsidR="00E81F9E">
        <w:rPr>
          <w:rtl/>
        </w:rPr>
        <w:t>ک</w:t>
      </w:r>
      <w:r w:rsidRPr="00A0385F">
        <w:rPr>
          <w:rtl/>
        </w:rPr>
        <w:t>ند! آ</w:t>
      </w:r>
      <w:r w:rsidR="00E81F9E">
        <w:rPr>
          <w:rtl/>
        </w:rPr>
        <w:t>ی</w:t>
      </w:r>
      <w:r w:rsidRPr="00A0385F">
        <w:rPr>
          <w:rtl/>
        </w:rPr>
        <w:t>ا از عمر نشن</w:t>
      </w:r>
      <w:r w:rsidR="00E81F9E">
        <w:rPr>
          <w:rtl/>
        </w:rPr>
        <w:t>ی</w:t>
      </w:r>
      <w:r w:rsidRPr="00A0385F">
        <w:rPr>
          <w:rtl/>
        </w:rPr>
        <w:t xml:space="preserve">دى </w:t>
      </w:r>
      <w:r w:rsidR="00E81F9E">
        <w:rPr>
          <w:rtl/>
        </w:rPr>
        <w:t>ک</w:t>
      </w:r>
      <w:r w:rsidRPr="00A0385F">
        <w:rPr>
          <w:rtl/>
        </w:rPr>
        <w:t>ه مى‏گفت: از پ</w:t>
      </w:r>
      <w:r w:rsidR="00E81F9E">
        <w:rPr>
          <w:rtl/>
        </w:rPr>
        <w:t>ی</w:t>
      </w:r>
      <w:r w:rsidRPr="00A0385F">
        <w:rPr>
          <w:rtl/>
        </w:rPr>
        <w:t xml:space="preserve">امبر خدا </w:t>
      </w:r>
      <w:r>
        <w:rPr>
          <w:rFonts w:cs="CTraditional Arabic"/>
          <w:rtl/>
        </w:rPr>
        <w:t>ص</w:t>
      </w:r>
      <w:r w:rsidRPr="00A0385F">
        <w:rPr>
          <w:rtl/>
        </w:rPr>
        <w:t xml:space="preserve"> شن</w:t>
      </w:r>
      <w:r w:rsidR="00E81F9E">
        <w:rPr>
          <w:rtl/>
        </w:rPr>
        <w:t>ی</w:t>
      </w:r>
      <w:r w:rsidRPr="00A0385F">
        <w:rPr>
          <w:rtl/>
        </w:rPr>
        <w:t xml:space="preserve">دم </w:t>
      </w:r>
      <w:r w:rsidR="00E81F9E">
        <w:rPr>
          <w:rtl/>
        </w:rPr>
        <w:t>ک</w:t>
      </w:r>
      <w:r w:rsidRPr="00A0385F">
        <w:rPr>
          <w:rtl/>
        </w:rPr>
        <w:t>ه مى‏گو</w:t>
      </w:r>
      <w:r w:rsidR="00E81F9E">
        <w:rPr>
          <w:rtl/>
        </w:rPr>
        <w:t>ی</w:t>
      </w:r>
      <w:r w:rsidRPr="00A0385F">
        <w:rPr>
          <w:rtl/>
        </w:rPr>
        <w:t xml:space="preserve">د: </w:t>
      </w:r>
      <w:r>
        <w:rPr>
          <w:rtl/>
        </w:rPr>
        <w:t>«</w:t>
      </w:r>
      <w:r w:rsidRPr="00A0385F">
        <w:rPr>
          <w:rtl/>
        </w:rPr>
        <w:t>حسن وحس</w:t>
      </w:r>
      <w:r w:rsidR="00E81F9E">
        <w:rPr>
          <w:rtl/>
        </w:rPr>
        <w:t>ی</w:t>
      </w:r>
      <w:r w:rsidRPr="00A0385F">
        <w:rPr>
          <w:rtl/>
        </w:rPr>
        <w:t>ن س</w:t>
      </w:r>
      <w:r w:rsidR="00E81F9E">
        <w:rPr>
          <w:rtl/>
        </w:rPr>
        <w:t>ی</w:t>
      </w:r>
      <w:r w:rsidRPr="00A0385F">
        <w:rPr>
          <w:rtl/>
        </w:rPr>
        <w:t>د جوانان اهل جنت‏اند</w:t>
      </w:r>
      <w:r>
        <w:rPr>
          <w:rtl/>
        </w:rPr>
        <w:t>»</w:t>
      </w:r>
      <w:r w:rsidRPr="00A0385F">
        <w:rPr>
          <w:rtl/>
        </w:rPr>
        <w:t>.</w:t>
      </w:r>
      <w:r w:rsidRPr="00C270C7">
        <w:rPr>
          <w:rStyle w:val="FootnoteReference"/>
          <w:rtl/>
        </w:rPr>
        <w:footnoteReference w:id="340"/>
      </w:r>
      <w:r w:rsidRPr="00A0385F">
        <w:rPr>
          <w:rtl/>
        </w:rPr>
        <w:t xml:space="preserve"> پس از آن به </w:t>
      </w:r>
      <w:r w:rsidR="00E81F9E">
        <w:rPr>
          <w:rtl/>
        </w:rPr>
        <w:t>ی</w:t>
      </w:r>
      <w:r w:rsidRPr="00A0385F">
        <w:rPr>
          <w:rtl/>
        </w:rPr>
        <w:t>هودى گفت: زره را بگ</w:t>
      </w:r>
      <w:r w:rsidR="00E81F9E">
        <w:rPr>
          <w:rtl/>
        </w:rPr>
        <w:t>ی</w:t>
      </w:r>
      <w:r w:rsidRPr="00A0385F">
        <w:rPr>
          <w:rtl/>
        </w:rPr>
        <w:t xml:space="preserve">ر. </w:t>
      </w:r>
      <w:r w:rsidR="00E81F9E">
        <w:rPr>
          <w:rtl/>
        </w:rPr>
        <w:t>ی</w:t>
      </w:r>
      <w:r w:rsidRPr="00A0385F">
        <w:rPr>
          <w:rtl/>
        </w:rPr>
        <w:t>هودى گفت: ام</w:t>
      </w:r>
      <w:r w:rsidR="00E81F9E">
        <w:rPr>
          <w:rtl/>
        </w:rPr>
        <w:t>ی</w:t>
      </w:r>
      <w:r w:rsidRPr="00A0385F">
        <w:rPr>
          <w:rtl/>
        </w:rPr>
        <w:t>رالمؤمن</w:t>
      </w:r>
      <w:r w:rsidR="00E81F9E">
        <w:rPr>
          <w:rtl/>
        </w:rPr>
        <w:t>ی</w:t>
      </w:r>
      <w:r w:rsidRPr="00A0385F">
        <w:rPr>
          <w:rtl/>
        </w:rPr>
        <w:t>ن با من نزد قاضى مسلم</w:t>
      </w:r>
      <w:r w:rsidR="00E81F9E">
        <w:rPr>
          <w:rtl/>
        </w:rPr>
        <w:t>ی</w:t>
      </w:r>
      <w:r w:rsidRPr="00A0385F">
        <w:rPr>
          <w:rtl/>
        </w:rPr>
        <w:t>ن آمد و او برخلاف وى ح</w:t>
      </w:r>
      <w:r w:rsidR="00E81F9E">
        <w:rPr>
          <w:rtl/>
        </w:rPr>
        <w:t>ک</w:t>
      </w:r>
      <w:r w:rsidRPr="00A0385F">
        <w:rPr>
          <w:rtl/>
        </w:rPr>
        <w:t>م نمود، و او راضى گرد</w:t>
      </w:r>
      <w:r w:rsidR="00E81F9E">
        <w:rPr>
          <w:rtl/>
        </w:rPr>
        <w:t>ی</w:t>
      </w:r>
      <w:r w:rsidRPr="00A0385F">
        <w:rPr>
          <w:rtl/>
        </w:rPr>
        <w:t>د، راست گفتى - به خدا سوگند اى ام</w:t>
      </w:r>
      <w:r w:rsidR="00E81F9E">
        <w:rPr>
          <w:rtl/>
        </w:rPr>
        <w:t>ی</w:t>
      </w:r>
      <w:r w:rsidRPr="00A0385F">
        <w:rPr>
          <w:rtl/>
        </w:rPr>
        <w:t>رالمؤمن</w:t>
      </w:r>
      <w:r w:rsidR="00E81F9E">
        <w:rPr>
          <w:rtl/>
        </w:rPr>
        <w:t>ی</w:t>
      </w:r>
      <w:r w:rsidRPr="00A0385F">
        <w:rPr>
          <w:rtl/>
        </w:rPr>
        <w:t>ن - ا</w:t>
      </w:r>
      <w:r w:rsidR="00E81F9E">
        <w:rPr>
          <w:rtl/>
        </w:rPr>
        <w:t>ی</w:t>
      </w:r>
      <w:r w:rsidRPr="00A0385F">
        <w:rPr>
          <w:rtl/>
        </w:rPr>
        <w:t>ن زره مال توست. از شترت پا</w:t>
      </w:r>
      <w:r w:rsidR="00E81F9E">
        <w:rPr>
          <w:rtl/>
        </w:rPr>
        <w:t>یی</w:t>
      </w:r>
      <w:r w:rsidRPr="00A0385F">
        <w:rPr>
          <w:rtl/>
        </w:rPr>
        <w:t xml:space="preserve">ن افتاد و من آن را گرفتم، شهادت مى‏دهم </w:t>
      </w:r>
      <w:r w:rsidR="00E81F9E">
        <w:rPr>
          <w:rtl/>
        </w:rPr>
        <w:t>ک</w:t>
      </w:r>
      <w:r w:rsidRPr="00A0385F">
        <w:rPr>
          <w:rtl/>
        </w:rPr>
        <w:t xml:space="preserve">ه معبودى جز </w:t>
      </w:r>
      <w:r w:rsidR="00E81F9E">
        <w:rPr>
          <w:rtl/>
        </w:rPr>
        <w:t>یک</w:t>
      </w:r>
      <w:r w:rsidRPr="00A0385F">
        <w:rPr>
          <w:rtl/>
        </w:rPr>
        <w:t xml:space="preserve"> خدا نست و محمّد رسول خدا ن</w:t>
      </w:r>
      <w:r w:rsidR="00E81F9E">
        <w:rPr>
          <w:rtl/>
        </w:rPr>
        <w:t>ی</w:t>
      </w:r>
      <w:r w:rsidRPr="00A0385F">
        <w:rPr>
          <w:rtl/>
        </w:rPr>
        <w:t xml:space="preserve">ست. حضرت على </w:t>
      </w:r>
      <w:r w:rsidR="00E81F9E" w:rsidRPr="00E81F9E">
        <w:rPr>
          <w:rFonts w:ascii="CTraditional Arabic" w:hAnsi="CTraditional Arabic" w:cs="CTraditional Arabic"/>
          <w:rtl/>
        </w:rPr>
        <w:t>س</w:t>
      </w:r>
      <w:r w:rsidRPr="00A0385F">
        <w:rPr>
          <w:rtl/>
        </w:rPr>
        <w:t xml:space="preserve"> آن زره را به او بخش</w:t>
      </w:r>
      <w:r w:rsidR="00E81F9E">
        <w:rPr>
          <w:rtl/>
        </w:rPr>
        <w:t>ی</w:t>
      </w:r>
      <w:r w:rsidRPr="00A0385F">
        <w:rPr>
          <w:rtl/>
        </w:rPr>
        <w:t>د، و هفت صد د</w:t>
      </w:r>
      <w:r w:rsidR="00E81F9E">
        <w:rPr>
          <w:rtl/>
        </w:rPr>
        <w:t>ی</w:t>
      </w:r>
      <w:r w:rsidRPr="00A0385F">
        <w:rPr>
          <w:rtl/>
        </w:rPr>
        <w:t>نار د</w:t>
      </w:r>
      <w:r w:rsidR="00E81F9E">
        <w:rPr>
          <w:rtl/>
        </w:rPr>
        <w:t>ی</w:t>
      </w:r>
      <w:r w:rsidRPr="00A0385F">
        <w:rPr>
          <w:rtl/>
        </w:rPr>
        <w:t>گر ن</w:t>
      </w:r>
      <w:r w:rsidR="00E81F9E">
        <w:rPr>
          <w:rtl/>
        </w:rPr>
        <w:t>ی</w:t>
      </w:r>
      <w:r w:rsidRPr="00A0385F">
        <w:rPr>
          <w:rtl/>
        </w:rPr>
        <w:t>ز به او بخش</w:t>
      </w:r>
      <w:r w:rsidR="00E81F9E">
        <w:rPr>
          <w:rtl/>
        </w:rPr>
        <w:t>ی</w:t>
      </w:r>
      <w:r w:rsidRPr="00A0385F">
        <w:rPr>
          <w:rtl/>
        </w:rPr>
        <w:t>د، و او هم</w:t>
      </w:r>
      <w:r w:rsidR="00E81F9E">
        <w:rPr>
          <w:rtl/>
        </w:rPr>
        <w:t>ی</w:t>
      </w:r>
      <w:r w:rsidRPr="00A0385F">
        <w:rPr>
          <w:rtl/>
        </w:rPr>
        <w:t>شه همراهش مى‏بود تا ا</w:t>
      </w:r>
      <w:r w:rsidR="00E81F9E">
        <w:rPr>
          <w:rtl/>
        </w:rPr>
        <w:t>ی</w:t>
      </w:r>
      <w:r w:rsidRPr="00A0385F">
        <w:rPr>
          <w:rtl/>
        </w:rPr>
        <w:t xml:space="preserve">ن </w:t>
      </w:r>
      <w:r w:rsidR="00E81F9E">
        <w:rPr>
          <w:rtl/>
        </w:rPr>
        <w:t>ک</w:t>
      </w:r>
      <w:r w:rsidRPr="00A0385F">
        <w:rPr>
          <w:rtl/>
        </w:rPr>
        <w:t>ه در روز صف</w:t>
      </w:r>
      <w:r w:rsidR="00E81F9E">
        <w:rPr>
          <w:rtl/>
        </w:rPr>
        <w:t>ی</w:t>
      </w:r>
      <w:r w:rsidRPr="00A0385F">
        <w:rPr>
          <w:rtl/>
        </w:rPr>
        <w:t>ن به قتل رس</w:t>
      </w:r>
      <w:r w:rsidR="00E81F9E">
        <w:rPr>
          <w:rtl/>
        </w:rPr>
        <w:t>ی</w:t>
      </w:r>
      <w:r w:rsidRPr="00A0385F">
        <w:rPr>
          <w:rtl/>
        </w:rPr>
        <w:t>د.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نزالعمال </w:t>
      </w:r>
      <w:r>
        <w:rPr>
          <w:rFonts w:hint="cs"/>
          <w:rtl/>
        </w:rPr>
        <w:t>(</w:t>
      </w:r>
      <w:r w:rsidRPr="00A0385F">
        <w:rPr>
          <w:rtl/>
        </w:rPr>
        <w:t>6/4</w:t>
      </w:r>
      <w:r>
        <w:rPr>
          <w:rFonts w:hint="cs"/>
          <w:rtl/>
        </w:rPr>
        <w:t>)</w:t>
      </w:r>
      <w:r w:rsidRPr="00A0385F">
        <w:rPr>
          <w:rtl/>
        </w:rPr>
        <w:t xml:space="preserve"> آمده است.</w:t>
      </w:r>
    </w:p>
    <w:p w:rsidR="00A507DC" w:rsidRDefault="00A507DC" w:rsidP="00C35C54">
      <w:pPr>
        <w:pStyle w:val="a8"/>
        <w:rPr>
          <w:rtl/>
        </w:rPr>
        <w:sectPr w:rsidR="00A507DC" w:rsidSect="00191431">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3C75F8" w:rsidRPr="00FC3AAC" w:rsidRDefault="003C75F8" w:rsidP="005A7453">
      <w:pPr>
        <w:pStyle w:val="a1"/>
      </w:pPr>
      <w:bookmarkStart w:id="252" w:name="_Toc441519022"/>
      <w:r w:rsidRPr="00FC3AAC">
        <w:rPr>
          <w:rtl/>
        </w:rPr>
        <w:t>باب دوم</w:t>
      </w:r>
      <w:r w:rsidR="005A7453">
        <w:rPr>
          <w:rFonts w:hint="cs"/>
          <w:rtl/>
        </w:rPr>
        <w:t>:</w:t>
      </w:r>
      <w:r w:rsidR="005A7453">
        <w:rPr>
          <w:rtl/>
        </w:rPr>
        <w:br/>
      </w:r>
      <w:r w:rsidRPr="00FC3AAC">
        <w:rPr>
          <w:rtl/>
        </w:rPr>
        <w:t xml:space="preserve">چگونه اصحاب </w:t>
      </w:r>
      <w:r w:rsidR="004C491C" w:rsidRPr="005A7453">
        <w:rPr>
          <w:rFonts w:cs="CTraditional Arabic"/>
          <w:b w:val="0"/>
          <w:bCs w:val="0"/>
          <w:szCs w:val="28"/>
          <w:rtl/>
        </w:rPr>
        <w:t>ش</w:t>
      </w:r>
      <w:r w:rsidRPr="00FC3AAC">
        <w:rPr>
          <w:rtl/>
        </w:rPr>
        <w:t xml:space="preserve"> با پيامبر خدا </w:t>
      </w:r>
      <w:r w:rsidR="00AB10CD" w:rsidRPr="005A7453">
        <w:rPr>
          <w:rFonts w:cs="CTraditional Arabic" w:hint="cs"/>
          <w:b w:val="0"/>
          <w:bCs w:val="0"/>
          <w:szCs w:val="28"/>
          <w:rtl/>
        </w:rPr>
        <w:t>ص</w:t>
      </w:r>
      <w:r w:rsidRPr="00FC3AAC">
        <w:rPr>
          <w:rtl/>
        </w:rPr>
        <w:t xml:space="preserve"> و با خلفاى بعد از وى بيعت مى‏نمودند، و</w:t>
      </w:r>
      <w:r w:rsidR="005A7453">
        <w:rPr>
          <w:rtl/>
        </w:rPr>
        <w:t xml:space="preserve"> بر چه امورى بيعت صورت مى‏گرفت</w:t>
      </w:r>
      <w:bookmarkEnd w:id="252"/>
    </w:p>
    <w:p w:rsidR="003C75F8" w:rsidRPr="00542924" w:rsidRDefault="003C75F8" w:rsidP="00C35C54">
      <w:pPr>
        <w:pStyle w:val="a2"/>
        <w:rPr>
          <w:rtl/>
        </w:rPr>
      </w:pPr>
      <w:r w:rsidRPr="00542924">
        <w:rPr>
          <w:rtl/>
        </w:rPr>
        <w:t xml:space="preserve"> </w:t>
      </w:r>
      <w:bookmarkStart w:id="253" w:name="_Toc441519023"/>
      <w:r w:rsidRPr="00542924">
        <w:rPr>
          <w:rtl/>
        </w:rPr>
        <w:t>ب</w:t>
      </w:r>
      <w:r w:rsidR="00E81F9E" w:rsidRPr="00542924">
        <w:rPr>
          <w:rtl/>
        </w:rPr>
        <w:t>ی</w:t>
      </w:r>
      <w:r w:rsidRPr="00542924">
        <w:rPr>
          <w:rtl/>
        </w:rPr>
        <w:t>عت بر اسلام</w:t>
      </w:r>
      <w:bookmarkEnd w:id="253"/>
      <w:r w:rsidRPr="00542924">
        <w:rPr>
          <w:rtl/>
        </w:rPr>
        <w:t xml:space="preserve"> </w:t>
      </w:r>
    </w:p>
    <w:p w:rsidR="003C75F8" w:rsidRPr="00542924" w:rsidRDefault="003C75F8" w:rsidP="00C35C54">
      <w:pPr>
        <w:pStyle w:val="a5"/>
        <w:rPr>
          <w:rtl/>
        </w:rPr>
      </w:pPr>
      <w:bookmarkStart w:id="254" w:name="_Toc441519024"/>
      <w:r w:rsidRPr="00542924">
        <w:rPr>
          <w:rtl/>
        </w:rPr>
        <w:t>حد</w:t>
      </w:r>
      <w:r w:rsidR="00E81F9E" w:rsidRPr="00542924">
        <w:rPr>
          <w:rtl/>
        </w:rPr>
        <w:t>ی</w:t>
      </w:r>
      <w:r w:rsidRPr="00542924">
        <w:rPr>
          <w:rtl/>
        </w:rPr>
        <w:t>ث جر</w:t>
      </w:r>
      <w:r w:rsidR="00E81F9E" w:rsidRPr="00542924">
        <w:rPr>
          <w:rtl/>
        </w:rPr>
        <w:t>ی</w:t>
      </w:r>
      <w:r w:rsidRPr="00542924">
        <w:rPr>
          <w:rtl/>
        </w:rPr>
        <w:t>ر در ا</w:t>
      </w:r>
      <w:r w:rsidR="00E81F9E" w:rsidRPr="00542924">
        <w:rPr>
          <w:rtl/>
        </w:rPr>
        <w:t>ی</w:t>
      </w:r>
      <w:r w:rsidRPr="00542924">
        <w:rPr>
          <w:rtl/>
        </w:rPr>
        <w:t>ن باره</w:t>
      </w:r>
      <w:bookmarkEnd w:id="254"/>
    </w:p>
    <w:p w:rsidR="003C75F8" w:rsidRPr="00A0385F" w:rsidRDefault="003C75F8" w:rsidP="00C35C54">
      <w:pPr>
        <w:pStyle w:val="a8"/>
      </w:pPr>
      <w:r w:rsidRPr="00A0385F">
        <w:rPr>
          <w:rtl/>
        </w:rPr>
        <w:t>طبرانى از جر</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با پ</w:t>
      </w:r>
      <w:r w:rsidR="00E81F9E">
        <w:rPr>
          <w:rtl/>
        </w:rPr>
        <w:t>ی</w:t>
      </w:r>
      <w:r w:rsidRPr="00A0385F">
        <w:rPr>
          <w:rtl/>
        </w:rPr>
        <w:t xml:space="preserve">امبر </w:t>
      </w:r>
      <w:r>
        <w:rPr>
          <w:rFonts w:cs="CTraditional Arabic"/>
          <w:rtl/>
        </w:rPr>
        <w:t>ص</w:t>
      </w:r>
      <w:r w:rsidRPr="00A0385F">
        <w:rPr>
          <w:rtl/>
        </w:rPr>
        <w:t xml:space="preserve"> مثل آنچه زنان بر آن ب</w:t>
      </w:r>
      <w:r w:rsidR="00E81F9E">
        <w:rPr>
          <w:rtl/>
        </w:rPr>
        <w:t>ی</w:t>
      </w:r>
      <w:r w:rsidRPr="00A0385F">
        <w:rPr>
          <w:rtl/>
        </w:rPr>
        <w:t>عت نمودند، ب</w:t>
      </w:r>
      <w:r w:rsidR="00E81F9E">
        <w:rPr>
          <w:rtl/>
        </w:rPr>
        <w:t>ی</w:t>
      </w:r>
      <w:r w:rsidRPr="00A0385F">
        <w:rPr>
          <w:rtl/>
        </w:rPr>
        <w:t xml:space="preserve">عت </w:t>
      </w:r>
      <w:r w:rsidR="00E81F9E">
        <w:rPr>
          <w:rtl/>
        </w:rPr>
        <w:t>ک</w:t>
      </w:r>
      <w:r w:rsidRPr="00A0385F">
        <w:rPr>
          <w:rtl/>
        </w:rPr>
        <w:t>رد</w:t>
      </w:r>
      <w:r w:rsidR="00E81F9E">
        <w:rPr>
          <w:rtl/>
        </w:rPr>
        <w:t>ی</w:t>
      </w:r>
      <w:r w:rsidRPr="00A0385F">
        <w:rPr>
          <w:rtl/>
        </w:rPr>
        <w:t xml:space="preserve">م. </w:t>
      </w:r>
      <w:r w:rsidR="00E81F9E">
        <w:rPr>
          <w:rtl/>
        </w:rPr>
        <w:t>ک</w:t>
      </w:r>
      <w:r w:rsidRPr="00A0385F">
        <w:rPr>
          <w:rtl/>
        </w:rPr>
        <w:t xml:space="preserve">سى </w:t>
      </w:r>
      <w:r w:rsidR="00E81F9E">
        <w:rPr>
          <w:rtl/>
        </w:rPr>
        <w:t>ک</w:t>
      </w:r>
      <w:r w:rsidRPr="00A0385F">
        <w:rPr>
          <w:rtl/>
        </w:rPr>
        <w:t>ه از ما، بدون ا</w:t>
      </w:r>
      <w:r w:rsidR="00E81F9E">
        <w:rPr>
          <w:rtl/>
        </w:rPr>
        <w:t>ی</w:t>
      </w:r>
      <w:r w:rsidRPr="00A0385F">
        <w:rPr>
          <w:rtl/>
        </w:rPr>
        <w:t xml:space="preserve">ن </w:t>
      </w:r>
      <w:r w:rsidR="00E81F9E">
        <w:rPr>
          <w:rtl/>
        </w:rPr>
        <w:t>ک</w:t>
      </w:r>
      <w:r w:rsidRPr="00A0385F">
        <w:rPr>
          <w:rtl/>
        </w:rPr>
        <w:t>ه چ</w:t>
      </w:r>
      <w:r w:rsidR="00E81F9E">
        <w:rPr>
          <w:rtl/>
        </w:rPr>
        <w:t>ی</w:t>
      </w:r>
      <w:r w:rsidRPr="00A0385F">
        <w:rPr>
          <w:rtl/>
        </w:rPr>
        <w:t>زى از آنها را مرت</w:t>
      </w:r>
      <w:r w:rsidR="00E81F9E">
        <w:rPr>
          <w:rtl/>
        </w:rPr>
        <w:t>ک</w:t>
      </w:r>
      <w:r w:rsidRPr="00A0385F">
        <w:rPr>
          <w:rtl/>
        </w:rPr>
        <w:t>ب شود وفات نمود، جنت برا</w:t>
      </w:r>
      <w:r w:rsidR="00E81F9E">
        <w:rPr>
          <w:rtl/>
        </w:rPr>
        <w:t>ی</w:t>
      </w:r>
      <w:r w:rsidRPr="00A0385F">
        <w:rPr>
          <w:rtl/>
        </w:rPr>
        <w:t>ش تضم</w:t>
      </w:r>
      <w:r w:rsidR="00E81F9E">
        <w:rPr>
          <w:rtl/>
        </w:rPr>
        <w:t>ی</w:t>
      </w:r>
      <w:r w:rsidRPr="00A0385F">
        <w:rPr>
          <w:rtl/>
        </w:rPr>
        <w:t xml:space="preserve">ن است. و </w:t>
      </w:r>
      <w:r w:rsidR="00E81F9E">
        <w:rPr>
          <w:rtl/>
        </w:rPr>
        <w:t>ک</w:t>
      </w:r>
      <w:r w:rsidRPr="00A0385F">
        <w:rPr>
          <w:rtl/>
        </w:rPr>
        <w:t xml:space="preserve">سى </w:t>
      </w:r>
      <w:r w:rsidR="00E81F9E">
        <w:rPr>
          <w:rtl/>
        </w:rPr>
        <w:t>ک</w:t>
      </w:r>
      <w:r w:rsidRPr="00A0385F">
        <w:rPr>
          <w:rtl/>
        </w:rPr>
        <w:t xml:space="preserve">ه از ما، در حالى مرد </w:t>
      </w:r>
      <w:r w:rsidR="00E81F9E">
        <w:rPr>
          <w:rtl/>
        </w:rPr>
        <w:t>ک</w:t>
      </w:r>
      <w:r w:rsidRPr="00A0385F">
        <w:rPr>
          <w:rtl/>
        </w:rPr>
        <w:t>ه چ</w:t>
      </w:r>
      <w:r w:rsidR="00E81F9E">
        <w:rPr>
          <w:rtl/>
        </w:rPr>
        <w:t>ی</w:t>
      </w:r>
      <w:r w:rsidRPr="00A0385F">
        <w:rPr>
          <w:rtl/>
        </w:rPr>
        <w:t>زى از آنها را مرت</w:t>
      </w:r>
      <w:r w:rsidR="00E81F9E">
        <w:rPr>
          <w:rtl/>
        </w:rPr>
        <w:t>ک</w:t>
      </w:r>
      <w:r w:rsidRPr="00A0385F">
        <w:rPr>
          <w:rtl/>
        </w:rPr>
        <w:t>ب گرد</w:t>
      </w:r>
      <w:r w:rsidR="00E81F9E">
        <w:rPr>
          <w:rtl/>
        </w:rPr>
        <w:t>ی</w:t>
      </w:r>
      <w:r w:rsidRPr="00A0385F">
        <w:rPr>
          <w:rtl/>
        </w:rPr>
        <w:t xml:space="preserve">د، و حد بر او جارى شد، همان </w:t>
      </w:r>
      <w:r>
        <w:rPr>
          <w:rtl/>
        </w:rPr>
        <w:t>(</w:t>
      </w:r>
      <w:r w:rsidRPr="00A0385F">
        <w:rPr>
          <w:rtl/>
        </w:rPr>
        <w:t>جارى شدن حد بر او</w:t>
      </w:r>
      <w:r>
        <w:rPr>
          <w:rtl/>
        </w:rPr>
        <w:t>)</w:t>
      </w:r>
      <w:r w:rsidRPr="00A0385F">
        <w:rPr>
          <w:rtl/>
        </w:rPr>
        <w:t xml:space="preserve"> </w:t>
      </w:r>
      <w:r w:rsidR="00E81F9E">
        <w:rPr>
          <w:rtl/>
        </w:rPr>
        <w:t>ک</w:t>
      </w:r>
      <w:r w:rsidRPr="00A0385F">
        <w:rPr>
          <w:rtl/>
        </w:rPr>
        <w:t>فّاره است. و</w:t>
      </w:r>
      <w:r w:rsidR="00E81F9E">
        <w:rPr>
          <w:rtl/>
        </w:rPr>
        <w:t>ک</w:t>
      </w:r>
      <w:r w:rsidRPr="00A0385F">
        <w:rPr>
          <w:rtl/>
        </w:rPr>
        <w:t xml:space="preserve">سى </w:t>
      </w:r>
      <w:r w:rsidR="00E81F9E">
        <w:rPr>
          <w:rtl/>
        </w:rPr>
        <w:t>ک</w:t>
      </w:r>
      <w:r w:rsidRPr="00A0385F">
        <w:rPr>
          <w:rtl/>
        </w:rPr>
        <w:t xml:space="preserve">ه از ما، در حالى مرد </w:t>
      </w:r>
      <w:r w:rsidR="00E81F9E">
        <w:rPr>
          <w:rtl/>
        </w:rPr>
        <w:t>ک</w:t>
      </w:r>
      <w:r w:rsidRPr="00A0385F">
        <w:rPr>
          <w:rtl/>
        </w:rPr>
        <w:t>ه چ</w:t>
      </w:r>
      <w:r w:rsidR="00E81F9E">
        <w:rPr>
          <w:rtl/>
        </w:rPr>
        <w:t>ی</w:t>
      </w:r>
      <w:r w:rsidRPr="00A0385F">
        <w:rPr>
          <w:rtl/>
        </w:rPr>
        <w:t>زى از آن را مرت</w:t>
      </w:r>
      <w:r w:rsidR="00E81F9E">
        <w:rPr>
          <w:rtl/>
        </w:rPr>
        <w:t>ک</w:t>
      </w:r>
      <w:r w:rsidRPr="00A0385F">
        <w:rPr>
          <w:rtl/>
        </w:rPr>
        <w:t>ب گرد</w:t>
      </w:r>
      <w:r w:rsidR="00E81F9E">
        <w:rPr>
          <w:rtl/>
        </w:rPr>
        <w:t>ی</w:t>
      </w:r>
      <w:r w:rsidRPr="00A0385F">
        <w:rPr>
          <w:rtl/>
        </w:rPr>
        <w:t>د، ولى آن بر وى پوش</w:t>
      </w:r>
      <w:r w:rsidR="00E81F9E">
        <w:rPr>
          <w:rtl/>
        </w:rPr>
        <w:t>ی</w:t>
      </w:r>
      <w:r w:rsidRPr="00A0385F">
        <w:rPr>
          <w:rtl/>
        </w:rPr>
        <w:t>ده باقى ماند، حساب وى بر خداوند است</w:t>
      </w:r>
      <w:r w:rsidRPr="00C270C7">
        <w:rPr>
          <w:rStyle w:val="FootnoteReference"/>
          <w:rtl/>
        </w:rPr>
        <w:footnoteReference w:id="341"/>
      </w:r>
      <w:r w:rsidR="00E82102">
        <w:rPr>
          <w:rFonts w:hint="cs"/>
          <w:rtl/>
        </w:rPr>
        <w:t>.</w:t>
      </w:r>
      <w:r w:rsidRPr="00A0385F">
        <w:rPr>
          <w:rtl/>
        </w:rPr>
        <w:t xml:space="preserve"> ه</w:t>
      </w:r>
      <w:r w:rsidR="00E81F9E">
        <w:rPr>
          <w:rtl/>
        </w:rPr>
        <w:t>ی</w:t>
      </w:r>
      <w:r w:rsidRPr="00A0385F">
        <w:rPr>
          <w:rtl/>
        </w:rPr>
        <w:t xml:space="preserve">ثمى در مجمع الزاوائد </w:t>
      </w:r>
      <w:r>
        <w:rPr>
          <w:rFonts w:hint="cs"/>
          <w:rtl/>
        </w:rPr>
        <w:t>(</w:t>
      </w:r>
      <w:r w:rsidRPr="00A0385F">
        <w:rPr>
          <w:rtl/>
        </w:rPr>
        <w:t>36/6</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س</w:t>
      </w:r>
      <w:r w:rsidR="00E81F9E">
        <w:rPr>
          <w:rtl/>
        </w:rPr>
        <w:t>ی</w:t>
      </w:r>
      <w:r w:rsidRPr="00A0385F">
        <w:rPr>
          <w:rtl/>
        </w:rPr>
        <w:t xml:space="preserve">ف بن هارون آمده، </w:t>
      </w:r>
      <w:r w:rsidR="00E81F9E">
        <w:rPr>
          <w:rtl/>
        </w:rPr>
        <w:t>ک</w:t>
      </w:r>
      <w:r w:rsidRPr="00A0385F">
        <w:rPr>
          <w:rtl/>
        </w:rPr>
        <w:t>ه ابونع</w:t>
      </w:r>
      <w:r w:rsidR="00E81F9E">
        <w:rPr>
          <w:rtl/>
        </w:rPr>
        <w:t>ی</w:t>
      </w:r>
      <w:r w:rsidRPr="00A0385F">
        <w:rPr>
          <w:rtl/>
        </w:rPr>
        <w:t>م وى را ثقه دانسته و گروه د</w:t>
      </w:r>
      <w:r w:rsidR="00E81F9E">
        <w:rPr>
          <w:rtl/>
        </w:rPr>
        <w:t>ی</w:t>
      </w:r>
      <w:r w:rsidRPr="00A0385F">
        <w:rPr>
          <w:rtl/>
        </w:rPr>
        <w:t>گرى ضع</w:t>
      </w:r>
      <w:r w:rsidR="00E81F9E">
        <w:rPr>
          <w:rtl/>
        </w:rPr>
        <w:t>ی</w:t>
      </w:r>
      <w:r w:rsidRPr="00A0385F">
        <w:rPr>
          <w:rtl/>
        </w:rPr>
        <w:t>فش دانسته‏اند، و بق</w:t>
      </w:r>
      <w:r w:rsidR="00E81F9E">
        <w:rPr>
          <w:rtl/>
        </w:rPr>
        <w:t>ی</w:t>
      </w:r>
      <w:r w:rsidRPr="00A0385F">
        <w:rPr>
          <w:rtl/>
        </w:rPr>
        <w:t>ه رجال وى رجال صح</w:t>
      </w:r>
      <w:r w:rsidR="00E81F9E">
        <w:rPr>
          <w:rtl/>
        </w:rPr>
        <w:t>ی</w:t>
      </w:r>
      <w:r w:rsidRPr="00A0385F">
        <w:rPr>
          <w:rtl/>
        </w:rPr>
        <w:t>ح</w:t>
      </w:r>
      <w:r w:rsidR="00ED5FD4">
        <w:rPr>
          <w:rtl/>
        </w:rPr>
        <w:t>‌اند</w:t>
      </w:r>
      <w:r w:rsidRPr="00A0385F">
        <w:rPr>
          <w:rtl/>
        </w:rPr>
        <w:t>. ا</w:t>
      </w:r>
      <w:r w:rsidR="00E81F9E">
        <w:rPr>
          <w:rtl/>
        </w:rPr>
        <w:t>ی</w:t>
      </w:r>
      <w:r w:rsidRPr="00A0385F">
        <w:rPr>
          <w:rtl/>
        </w:rPr>
        <w:t>ن را همچنان</w:t>
      </w:r>
      <w:r w:rsidR="002F79DD">
        <w:rPr>
          <w:rtl/>
        </w:rPr>
        <w:t xml:space="preserve"> </w:t>
      </w:r>
      <w:r w:rsidRPr="00A0385F">
        <w:rPr>
          <w:rtl/>
        </w:rPr>
        <w:t>ابن جر</w:t>
      </w:r>
      <w:r w:rsidR="00E81F9E">
        <w:rPr>
          <w:rtl/>
        </w:rPr>
        <w:t>ی</w:t>
      </w:r>
      <w:r w:rsidRPr="00A0385F">
        <w:rPr>
          <w:rtl/>
        </w:rPr>
        <w:t xml:space="preserve">ر،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82/1</w:t>
      </w:r>
      <w:r>
        <w:rPr>
          <w:rFonts w:hint="cs"/>
          <w:rtl/>
        </w:rPr>
        <w:t>)</w:t>
      </w:r>
      <w:r w:rsidRPr="00A0385F">
        <w:rPr>
          <w:rtl/>
        </w:rPr>
        <w:t xml:space="preserve"> آمده، روا</w:t>
      </w:r>
      <w:r w:rsidR="00E81F9E">
        <w:rPr>
          <w:rtl/>
        </w:rPr>
        <w:t>ی</w:t>
      </w:r>
      <w:r w:rsidRPr="00A0385F">
        <w:rPr>
          <w:rtl/>
        </w:rPr>
        <w:t>ت نموده است، و ا</w:t>
      </w:r>
      <w:r w:rsidR="00E81F9E">
        <w:rPr>
          <w:rtl/>
        </w:rPr>
        <w:t>ی</w:t>
      </w:r>
      <w:r w:rsidRPr="00A0385F">
        <w:rPr>
          <w:rtl/>
        </w:rPr>
        <w:t>ن حد</w:t>
      </w:r>
      <w:r w:rsidR="00E81F9E">
        <w:rPr>
          <w:rtl/>
        </w:rPr>
        <w:t>ی</w:t>
      </w:r>
      <w:r w:rsidRPr="00A0385F">
        <w:rPr>
          <w:rtl/>
        </w:rPr>
        <w:t>ث در ب</w:t>
      </w:r>
      <w:r w:rsidR="00E81F9E">
        <w:rPr>
          <w:rtl/>
        </w:rPr>
        <w:t>ی</w:t>
      </w:r>
      <w:r w:rsidRPr="00A0385F">
        <w:rPr>
          <w:rtl/>
        </w:rPr>
        <w:t>عت زنان خواهد آمد.</w:t>
      </w:r>
    </w:p>
    <w:p w:rsidR="003C75F8" w:rsidRPr="00FC3AAC" w:rsidRDefault="003C75F8" w:rsidP="00C35C54">
      <w:pPr>
        <w:pStyle w:val="a5"/>
        <w:rPr>
          <w:rtl/>
        </w:rPr>
      </w:pPr>
      <w:bookmarkStart w:id="255" w:name="_Toc441519025"/>
      <w:r w:rsidRPr="00FC3AAC">
        <w:rPr>
          <w:rtl/>
        </w:rPr>
        <w:t>ب</w:t>
      </w:r>
      <w:r w:rsidR="00E81F9E">
        <w:rPr>
          <w:rtl/>
        </w:rPr>
        <w:t>ی</w:t>
      </w:r>
      <w:r w:rsidRPr="00FC3AAC">
        <w:rPr>
          <w:rtl/>
        </w:rPr>
        <w:t>عت نمودن بزرگان، خردسالان، مردان و زنان بر شهادت در روز فتح</w:t>
      </w:r>
      <w:bookmarkEnd w:id="255"/>
    </w:p>
    <w:p w:rsidR="003C75F8" w:rsidRPr="00A0385F" w:rsidRDefault="003C75F8" w:rsidP="00C35C54">
      <w:pPr>
        <w:pStyle w:val="a8"/>
      </w:pPr>
      <w:r w:rsidRPr="00A0385F">
        <w:rPr>
          <w:rtl/>
        </w:rPr>
        <w:t>احمد از عبد</w:t>
      </w:r>
      <w:r w:rsidR="008819D4">
        <w:rPr>
          <w:rtl/>
        </w:rPr>
        <w:t>الله</w:t>
      </w:r>
      <w:r w:rsidRPr="00A0385F">
        <w:rPr>
          <w:rtl/>
        </w:rPr>
        <w:t xml:space="preserve"> بن عثمان بن خ</w:t>
      </w:r>
      <w:r w:rsidR="00E81F9E">
        <w:rPr>
          <w:rtl/>
        </w:rPr>
        <w:t>ی</w:t>
      </w:r>
      <w:r w:rsidRPr="00A0385F">
        <w:rPr>
          <w:rtl/>
        </w:rPr>
        <w:t>ثم روا</w:t>
      </w:r>
      <w:r w:rsidR="00E81F9E">
        <w:rPr>
          <w:rtl/>
        </w:rPr>
        <w:t>ی</w:t>
      </w:r>
      <w:r w:rsidRPr="00A0385F">
        <w:rPr>
          <w:rtl/>
        </w:rPr>
        <w:t xml:space="preserve">ت نموده، </w:t>
      </w:r>
      <w:r w:rsidR="00E81F9E">
        <w:rPr>
          <w:rtl/>
        </w:rPr>
        <w:t>ک</w:t>
      </w:r>
      <w:r w:rsidRPr="00A0385F">
        <w:rPr>
          <w:rtl/>
        </w:rPr>
        <w:t xml:space="preserve">ه محمّد بن اسود بن خلف به او خبر داد </w:t>
      </w:r>
      <w:r w:rsidR="00E81F9E">
        <w:rPr>
          <w:rtl/>
        </w:rPr>
        <w:t>ک</w:t>
      </w:r>
      <w:r w:rsidRPr="00A0385F">
        <w:rPr>
          <w:rtl/>
        </w:rPr>
        <w:t xml:space="preserve">ه: پدرش اسود </w:t>
      </w:r>
      <w:r w:rsidR="00E81F9E" w:rsidRPr="00E81F9E">
        <w:rPr>
          <w:rFonts w:ascii="CTraditional Arabic" w:hAnsi="CTraditional Arabic" w:cs="CTraditional Arabic"/>
          <w:rtl/>
        </w:rPr>
        <w:t>س</w:t>
      </w:r>
      <w:r w:rsidRPr="00A0385F">
        <w:rPr>
          <w:rtl/>
        </w:rPr>
        <w:t xml:space="preserve"> پ</w:t>
      </w:r>
      <w:r w:rsidR="00E81F9E">
        <w:rPr>
          <w:rtl/>
        </w:rPr>
        <w:t>ی</w:t>
      </w:r>
      <w:r w:rsidRPr="00A0385F">
        <w:rPr>
          <w:rtl/>
        </w:rPr>
        <w:t xml:space="preserve">امر خدا </w:t>
      </w:r>
      <w:r>
        <w:rPr>
          <w:rFonts w:cs="CTraditional Arabic"/>
          <w:rtl/>
        </w:rPr>
        <w:t>ص</w:t>
      </w:r>
      <w:r w:rsidRPr="00A0385F">
        <w:rPr>
          <w:rtl/>
        </w:rPr>
        <w:t xml:space="preserve"> را در روز فتح د</w:t>
      </w:r>
      <w:r w:rsidR="00E81F9E">
        <w:rPr>
          <w:rtl/>
        </w:rPr>
        <w:t>ی</w:t>
      </w:r>
      <w:r w:rsidRPr="00A0385F">
        <w:rPr>
          <w:rtl/>
        </w:rPr>
        <w:t xml:space="preserve">د </w:t>
      </w:r>
      <w:r w:rsidR="00E81F9E">
        <w:rPr>
          <w:rtl/>
        </w:rPr>
        <w:t>ک</w:t>
      </w:r>
      <w:r w:rsidRPr="00A0385F">
        <w:rPr>
          <w:rtl/>
        </w:rPr>
        <w:t>ه با مردم ب</w:t>
      </w:r>
      <w:r w:rsidR="00E81F9E">
        <w:rPr>
          <w:rtl/>
        </w:rPr>
        <w:t>ی</w:t>
      </w:r>
      <w:r w:rsidRPr="00A0385F">
        <w:rPr>
          <w:rtl/>
        </w:rPr>
        <w:t>عت مى‏نمود.</w:t>
      </w:r>
      <w:r w:rsidR="008C6991">
        <w:rPr>
          <w:rtl/>
        </w:rPr>
        <w:t xml:space="preserve"> می‌</w:t>
      </w:r>
      <w:r w:rsidRPr="00A0385F">
        <w:rPr>
          <w:rtl/>
        </w:rPr>
        <w:t>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نزد </w:t>
      </w:r>
      <w:r w:rsidR="00E81F9E">
        <w:rPr>
          <w:rtl/>
        </w:rPr>
        <w:t>ک</w:t>
      </w:r>
      <w:r w:rsidRPr="00A0385F">
        <w:rPr>
          <w:rtl/>
        </w:rPr>
        <w:t xml:space="preserve">وه </w:t>
      </w:r>
      <w:r w:rsidR="00E81F9E">
        <w:rPr>
          <w:rtl/>
        </w:rPr>
        <w:t>ک</w:t>
      </w:r>
      <w:r w:rsidRPr="00A0385F">
        <w:rPr>
          <w:rtl/>
        </w:rPr>
        <w:t>وچ</w:t>
      </w:r>
      <w:r w:rsidR="00E81F9E">
        <w:rPr>
          <w:rtl/>
        </w:rPr>
        <w:t>ک</w:t>
      </w:r>
      <w:r w:rsidRPr="00A0385F">
        <w:rPr>
          <w:rtl/>
        </w:rPr>
        <w:t>ى</w:t>
      </w:r>
      <w:r w:rsidRPr="00C270C7">
        <w:rPr>
          <w:rStyle w:val="FootnoteReference"/>
          <w:rtl/>
        </w:rPr>
        <w:footnoteReference w:id="342"/>
      </w:r>
      <w:r w:rsidRPr="00A0385F">
        <w:rPr>
          <w:rtl/>
        </w:rPr>
        <w:t xml:space="preserve"> </w:t>
      </w:r>
      <w:r w:rsidR="00E81F9E">
        <w:rPr>
          <w:rtl/>
        </w:rPr>
        <w:t>ک</w:t>
      </w:r>
      <w:r w:rsidRPr="00A0385F">
        <w:rPr>
          <w:rtl/>
        </w:rPr>
        <w:t>ه روى خود را به طرف آن</w:t>
      </w:r>
      <w:r w:rsidRPr="00C270C7">
        <w:rPr>
          <w:rStyle w:val="FootnoteReference"/>
          <w:rtl/>
        </w:rPr>
        <w:footnoteReference w:id="343"/>
      </w:r>
      <w:r w:rsidRPr="00A0385F">
        <w:rPr>
          <w:rtl/>
        </w:rPr>
        <w:t xml:space="preserve"> </w:t>
      </w:r>
      <w:r w:rsidRPr="00A507DC">
        <w:rPr>
          <w:spacing w:val="-4"/>
          <w:rtl/>
        </w:rPr>
        <w:t>گردان</w:t>
      </w:r>
      <w:r w:rsidR="00E81F9E" w:rsidRPr="00A507DC">
        <w:rPr>
          <w:spacing w:val="-4"/>
          <w:rtl/>
        </w:rPr>
        <w:t>ی</w:t>
      </w:r>
      <w:r w:rsidRPr="00A507DC">
        <w:rPr>
          <w:spacing w:val="-4"/>
          <w:rtl/>
        </w:rPr>
        <w:t>ده بود، نشست و با مردم بر اسلام و شهادت ب</w:t>
      </w:r>
      <w:r w:rsidR="00E81F9E" w:rsidRPr="00A507DC">
        <w:rPr>
          <w:spacing w:val="-4"/>
          <w:rtl/>
        </w:rPr>
        <w:t>ی</w:t>
      </w:r>
      <w:r w:rsidRPr="00A507DC">
        <w:rPr>
          <w:spacing w:val="-4"/>
          <w:rtl/>
        </w:rPr>
        <w:t>عت نمود. پرس</w:t>
      </w:r>
      <w:r w:rsidR="00E81F9E" w:rsidRPr="00A507DC">
        <w:rPr>
          <w:spacing w:val="-4"/>
          <w:rtl/>
        </w:rPr>
        <w:t>ی</w:t>
      </w:r>
      <w:r w:rsidRPr="00A507DC">
        <w:rPr>
          <w:spacing w:val="-4"/>
          <w:rtl/>
        </w:rPr>
        <w:t>دم: شهادت چ</w:t>
      </w:r>
      <w:r w:rsidR="00E81F9E" w:rsidRPr="00A507DC">
        <w:rPr>
          <w:spacing w:val="-4"/>
          <w:rtl/>
        </w:rPr>
        <w:t>ی</w:t>
      </w:r>
      <w:r w:rsidRPr="00A507DC">
        <w:rPr>
          <w:spacing w:val="-4"/>
          <w:rtl/>
        </w:rPr>
        <w:t xml:space="preserve">ست؟ گفت: محمّد بن اسود بن خلف به من خبر داد، </w:t>
      </w:r>
      <w:r w:rsidR="00E81F9E" w:rsidRPr="00A507DC">
        <w:rPr>
          <w:spacing w:val="-4"/>
          <w:rtl/>
        </w:rPr>
        <w:t>ک</w:t>
      </w:r>
      <w:r w:rsidRPr="00A507DC">
        <w:rPr>
          <w:spacing w:val="-4"/>
          <w:rtl/>
        </w:rPr>
        <w:t>ه وى با ا</w:t>
      </w:r>
      <w:r w:rsidR="00E81F9E" w:rsidRPr="00A507DC">
        <w:rPr>
          <w:spacing w:val="-4"/>
          <w:rtl/>
        </w:rPr>
        <w:t>ی</w:t>
      </w:r>
      <w:r w:rsidRPr="00A507DC">
        <w:rPr>
          <w:spacing w:val="-4"/>
          <w:rtl/>
        </w:rPr>
        <w:t>شان بر ا</w:t>
      </w:r>
      <w:r w:rsidR="00E81F9E" w:rsidRPr="00A507DC">
        <w:rPr>
          <w:spacing w:val="-4"/>
          <w:rtl/>
        </w:rPr>
        <w:t>ی</w:t>
      </w:r>
      <w:r w:rsidRPr="00A507DC">
        <w:rPr>
          <w:spacing w:val="-4"/>
          <w:rtl/>
        </w:rPr>
        <w:t>مان به خدا و شهادت بر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مبعودى جز خدا وجود ندارد، و محمّد بنده و رسول اوست، ب</w:t>
      </w:r>
      <w:r w:rsidR="00E81F9E" w:rsidRPr="00A507DC">
        <w:rPr>
          <w:spacing w:val="-4"/>
          <w:rtl/>
        </w:rPr>
        <w:t>ی</w:t>
      </w:r>
      <w:r w:rsidRPr="00A507DC">
        <w:rPr>
          <w:spacing w:val="-4"/>
          <w:rtl/>
        </w:rPr>
        <w:t>عت نمود.</w:t>
      </w:r>
      <w:r w:rsidRPr="00A507DC">
        <w:rPr>
          <w:rStyle w:val="FootnoteReference"/>
          <w:spacing w:val="-4"/>
          <w:rtl/>
        </w:rPr>
        <w:footnoteReference w:id="344"/>
      </w:r>
      <w:r w:rsidRPr="00A507DC">
        <w:rPr>
          <w:spacing w:val="-4"/>
          <w:rtl/>
        </w:rPr>
        <w:t xml:space="preserve"> ا</w:t>
      </w:r>
      <w:r w:rsidR="00E81F9E" w:rsidRPr="00A507DC">
        <w:rPr>
          <w:spacing w:val="-4"/>
          <w:rtl/>
        </w:rPr>
        <w:t>ی</w:t>
      </w:r>
      <w:r w:rsidRPr="00A507DC">
        <w:rPr>
          <w:spacing w:val="-4"/>
          <w:rtl/>
        </w:rPr>
        <w:t>ن چن</w:t>
      </w:r>
      <w:r w:rsidR="00E81F9E" w:rsidRPr="00A507DC">
        <w:rPr>
          <w:spacing w:val="-4"/>
          <w:rtl/>
        </w:rPr>
        <w:t>ی</w:t>
      </w:r>
      <w:r w:rsidRPr="00A507DC">
        <w:rPr>
          <w:spacing w:val="-4"/>
          <w:rtl/>
        </w:rPr>
        <w:t>ن در البدا</w:t>
      </w:r>
      <w:r w:rsidR="00E81F9E" w:rsidRPr="00A507DC">
        <w:rPr>
          <w:spacing w:val="-4"/>
          <w:rtl/>
        </w:rPr>
        <w:t>ی</w:t>
      </w:r>
      <w:r w:rsidRPr="00A507DC">
        <w:rPr>
          <w:spacing w:val="-4"/>
          <w:rtl/>
        </w:rPr>
        <w:t xml:space="preserve">ه </w:t>
      </w:r>
      <w:r w:rsidRPr="00A507DC">
        <w:rPr>
          <w:rFonts w:hint="cs"/>
          <w:spacing w:val="-4"/>
          <w:rtl/>
        </w:rPr>
        <w:t>(</w:t>
      </w:r>
      <w:r w:rsidRPr="00A507DC">
        <w:rPr>
          <w:spacing w:val="-4"/>
          <w:rtl/>
        </w:rPr>
        <w:t>318/4</w:t>
      </w:r>
      <w:r w:rsidRPr="00A507DC">
        <w:rPr>
          <w:rFonts w:hint="cs"/>
          <w:spacing w:val="-4"/>
          <w:rtl/>
        </w:rPr>
        <w:t>)</w:t>
      </w:r>
      <w:r w:rsidRPr="00A507DC">
        <w:rPr>
          <w:spacing w:val="-4"/>
          <w:rtl/>
        </w:rPr>
        <w:t xml:space="preserve"> آمده، و افزوده است </w:t>
      </w:r>
      <w:r w:rsidR="00E81F9E" w:rsidRPr="00A507DC">
        <w:rPr>
          <w:spacing w:val="-4"/>
          <w:rtl/>
        </w:rPr>
        <w:t>ک</w:t>
      </w:r>
      <w:r w:rsidRPr="00A507DC">
        <w:rPr>
          <w:spacing w:val="-4"/>
          <w:rtl/>
        </w:rPr>
        <w:t>ه: ا</w:t>
      </w:r>
      <w:r w:rsidR="00E81F9E" w:rsidRPr="00A507DC">
        <w:rPr>
          <w:spacing w:val="-4"/>
          <w:rtl/>
        </w:rPr>
        <w:t>ی</w:t>
      </w:r>
      <w:r w:rsidRPr="00A507DC">
        <w:rPr>
          <w:spacing w:val="-4"/>
          <w:rtl/>
        </w:rPr>
        <w:t>ن را احمد به تنها</w:t>
      </w:r>
      <w:r w:rsidR="00E81F9E" w:rsidRPr="00A507DC">
        <w:rPr>
          <w:spacing w:val="-4"/>
          <w:rtl/>
        </w:rPr>
        <w:t>ی</w:t>
      </w:r>
      <w:r w:rsidRPr="00A507DC">
        <w:rPr>
          <w:spacing w:val="-4"/>
          <w:rtl/>
        </w:rPr>
        <w:t>ى خود روا</w:t>
      </w:r>
      <w:r w:rsidR="00E81F9E" w:rsidRPr="00A507DC">
        <w:rPr>
          <w:spacing w:val="-4"/>
          <w:rtl/>
        </w:rPr>
        <w:t>ی</w:t>
      </w:r>
      <w:r w:rsidRPr="00A507DC">
        <w:rPr>
          <w:spacing w:val="-4"/>
          <w:rtl/>
        </w:rPr>
        <w:t>ت نموده. ه</w:t>
      </w:r>
      <w:r w:rsidR="00E81F9E" w:rsidRPr="00A507DC">
        <w:rPr>
          <w:spacing w:val="-4"/>
          <w:rtl/>
        </w:rPr>
        <w:t>ی</w:t>
      </w:r>
      <w:r w:rsidRPr="00A507DC">
        <w:rPr>
          <w:spacing w:val="-4"/>
          <w:rtl/>
        </w:rPr>
        <w:t xml:space="preserve">ثمى </w:t>
      </w:r>
      <w:r w:rsidRPr="00A507DC">
        <w:rPr>
          <w:rFonts w:hint="cs"/>
          <w:spacing w:val="-4"/>
          <w:rtl/>
        </w:rPr>
        <w:t>(</w:t>
      </w:r>
      <w:r w:rsidRPr="00A507DC">
        <w:rPr>
          <w:spacing w:val="-4"/>
          <w:rtl/>
        </w:rPr>
        <w:t>37/6</w:t>
      </w:r>
      <w:r w:rsidRPr="00A507DC">
        <w:rPr>
          <w:rFonts w:hint="cs"/>
          <w:spacing w:val="-4"/>
          <w:rtl/>
        </w:rPr>
        <w:t>)</w:t>
      </w:r>
      <w:r w:rsidRPr="00A507DC">
        <w:rPr>
          <w:spacing w:val="-4"/>
          <w:rtl/>
        </w:rPr>
        <w:t xml:space="preserve"> مى‏گو</w:t>
      </w:r>
      <w:r w:rsidR="00E81F9E" w:rsidRPr="00A507DC">
        <w:rPr>
          <w:spacing w:val="-4"/>
          <w:rtl/>
        </w:rPr>
        <w:t>ی</w:t>
      </w:r>
      <w:r w:rsidRPr="00A507DC">
        <w:rPr>
          <w:spacing w:val="-4"/>
          <w:rtl/>
        </w:rPr>
        <w:t>د: رجال وى ثقه‏اند، ونزد ب</w:t>
      </w:r>
      <w:r w:rsidR="00E81F9E" w:rsidRPr="00A507DC">
        <w:rPr>
          <w:spacing w:val="-4"/>
          <w:rtl/>
        </w:rPr>
        <w:t>ی</w:t>
      </w:r>
      <w:r w:rsidRPr="00A507DC">
        <w:rPr>
          <w:spacing w:val="-4"/>
          <w:rtl/>
        </w:rPr>
        <w:t>هقى آمده: آن گاه مردم اعم از بزرگان، خردسالان، مردان و زنان نزدش آمدند و او با ا</w:t>
      </w:r>
      <w:r w:rsidR="00E81F9E" w:rsidRPr="00A507DC">
        <w:rPr>
          <w:spacing w:val="-4"/>
          <w:rtl/>
        </w:rPr>
        <w:t>ی</w:t>
      </w:r>
      <w:r w:rsidRPr="00A507DC">
        <w:rPr>
          <w:spacing w:val="-4"/>
          <w:rtl/>
        </w:rPr>
        <w:t>شان بر اسلام و شهادت ب</w:t>
      </w:r>
      <w:r w:rsidR="00E81F9E" w:rsidRPr="00A507DC">
        <w:rPr>
          <w:spacing w:val="-4"/>
          <w:rtl/>
        </w:rPr>
        <w:t>ی</w:t>
      </w:r>
      <w:r w:rsidRPr="00A507DC">
        <w:rPr>
          <w:spacing w:val="-4"/>
          <w:rtl/>
        </w:rPr>
        <w:t>عت نمود. ا</w:t>
      </w:r>
      <w:r w:rsidR="00E81F9E" w:rsidRPr="00A507DC">
        <w:rPr>
          <w:spacing w:val="-4"/>
          <w:rtl/>
        </w:rPr>
        <w:t>ی</w:t>
      </w:r>
      <w:r w:rsidRPr="00A507DC">
        <w:rPr>
          <w:spacing w:val="-4"/>
          <w:rtl/>
        </w:rPr>
        <w:t>ن چن</w:t>
      </w:r>
      <w:r w:rsidR="00E81F9E" w:rsidRPr="00A507DC">
        <w:rPr>
          <w:spacing w:val="-4"/>
          <w:rtl/>
        </w:rPr>
        <w:t>ی</w:t>
      </w:r>
      <w:r w:rsidRPr="00A507DC">
        <w:rPr>
          <w:spacing w:val="-4"/>
          <w:rtl/>
        </w:rPr>
        <w:t>ن در البدا</w:t>
      </w:r>
      <w:r w:rsidR="00E81F9E" w:rsidRPr="00A507DC">
        <w:rPr>
          <w:spacing w:val="-4"/>
          <w:rtl/>
        </w:rPr>
        <w:t>ی</w:t>
      </w:r>
      <w:r w:rsidRPr="00A507DC">
        <w:rPr>
          <w:spacing w:val="-4"/>
          <w:rtl/>
        </w:rPr>
        <w:t xml:space="preserve">ه </w:t>
      </w:r>
      <w:r w:rsidRPr="00A507DC">
        <w:rPr>
          <w:rFonts w:hint="cs"/>
          <w:spacing w:val="-4"/>
          <w:rtl/>
        </w:rPr>
        <w:t>(</w:t>
      </w:r>
      <w:r w:rsidRPr="00A507DC">
        <w:rPr>
          <w:spacing w:val="-4"/>
          <w:rtl/>
        </w:rPr>
        <w:t>318/4</w:t>
      </w:r>
      <w:r w:rsidRPr="00A507DC">
        <w:rPr>
          <w:rFonts w:hint="cs"/>
          <w:spacing w:val="-4"/>
          <w:rtl/>
        </w:rPr>
        <w:t>)</w:t>
      </w:r>
      <w:r w:rsidRPr="00A507DC">
        <w:rPr>
          <w:spacing w:val="-4"/>
          <w:rtl/>
        </w:rPr>
        <w:t xml:space="preserve"> آمده، و طبرانى ا</w:t>
      </w:r>
      <w:r w:rsidR="00E81F9E" w:rsidRPr="00A507DC">
        <w:rPr>
          <w:spacing w:val="-4"/>
          <w:rtl/>
        </w:rPr>
        <w:t>ی</w:t>
      </w:r>
      <w:r w:rsidRPr="00A507DC">
        <w:rPr>
          <w:spacing w:val="-4"/>
          <w:rtl/>
        </w:rPr>
        <w:t>ن را به ا</w:t>
      </w:r>
      <w:r w:rsidR="00E81F9E" w:rsidRPr="00A507DC">
        <w:rPr>
          <w:spacing w:val="-4"/>
          <w:rtl/>
        </w:rPr>
        <w:t>ی</w:t>
      </w:r>
      <w:r w:rsidRPr="00A507DC">
        <w:rPr>
          <w:spacing w:val="-4"/>
          <w:rtl/>
        </w:rPr>
        <w:t>ن س</w:t>
      </w:r>
      <w:r w:rsidR="00E81F9E" w:rsidRPr="00A507DC">
        <w:rPr>
          <w:spacing w:val="-4"/>
          <w:rtl/>
        </w:rPr>
        <w:t>ی</w:t>
      </w:r>
      <w:r w:rsidRPr="00A507DC">
        <w:rPr>
          <w:spacing w:val="-4"/>
          <w:rtl/>
        </w:rPr>
        <w:t>اق در ال</w:t>
      </w:r>
      <w:r w:rsidR="00E81F9E" w:rsidRPr="00A507DC">
        <w:rPr>
          <w:spacing w:val="-4"/>
          <w:rtl/>
        </w:rPr>
        <w:t>ک</w:t>
      </w:r>
      <w:r w:rsidRPr="00A507DC">
        <w:rPr>
          <w:spacing w:val="-4"/>
          <w:rtl/>
        </w:rPr>
        <w:t>ب</w:t>
      </w:r>
      <w:r w:rsidR="00E81F9E" w:rsidRPr="00A507DC">
        <w:rPr>
          <w:spacing w:val="-4"/>
          <w:rtl/>
        </w:rPr>
        <w:t>ی</w:t>
      </w:r>
      <w:r w:rsidRPr="00A507DC">
        <w:rPr>
          <w:spacing w:val="-4"/>
          <w:rtl/>
        </w:rPr>
        <w:t>ر و الصغ</w:t>
      </w:r>
      <w:r w:rsidR="00E81F9E" w:rsidRPr="00A507DC">
        <w:rPr>
          <w:spacing w:val="-4"/>
          <w:rtl/>
        </w:rPr>
        <w:t>ی</w:t>
      </w:r>
      <w:r w:rsidRPr="00A507DC">
        <w:rPr>
          <w:spacing w:val="-4"/>
          <w:rtl/>
        </w:rPr>
        <w:t xml:space="preserve">ر چنان </w:t>
      </w:r>
      <w:r w:rsidR="00E81F9E" w:rsidRPr="00A507DC">
        <w:rPr>
          <w:spacing w:val="-4"/>
          <w:rtl/>
        </w:rPr>
        <w:t>ک</w:t>
      </w:r>
      <w:r w:rsidRPr="00A507DC">
        <w:rPr>
          <w:spacing w:val="-4"/>
          <w:rtl/>
        </w:rPr>
        <w:t>ه در مجمع الزوا</w:t>
      </w:r>
      <w:r w:rsidR="00E81F9E" w:rsidRPr="00A507DC">
        <w:rPr>
          <w:spacing w:val="-4"/>
          <w:rtl/>
        </w:rPr>
        <w:t>ی</w:t>
      </w:r>
      <w:r w:rsidRPr="00A507DC">
        <w:rPr>
          <w:spacing w:val="-4"/>
          <w:rtl/>
        </w:rPr>
        <w:t xml:space="preserve">د </w:t>
      </w:r>
      <w:r w:rsidRPr="00A507DC">
        <w:rPr>
          <w:rFonts w:hint="cs"/>
          <w:spacing w:val="-4"/>
          <w:rtl/>
        </w:rPr>
        <w:t>(</w:t>
      </w:r>
      <w:r w:rsidRPr="00A507DC">
        <w:rPr>
          <w:spacing w:val="-4"/>
          <w:rtl/>
        </w:rPr>
        <w:t>37/6</w:t>
      </w:r>
      <w:r w:rsidRPr="00A507DC">
        <w:rPr>
          <w:rFonts w:hint="cs"/>
          <w:spacing w:val="-4"/>
          <w:rtl/>
        </w:rPr>
        <w:t>)</w:t>
      </w:r>
      <w:r w:rsidRPr="00A507DC">
        <w:rPr>
          <w:spacing w:val="-4"/>
          <w:rtl/>
        </w:rPr>
        <w:t xml:space="preserve"> آمده روا</w:t>
      </w:r>
      <w:r w:rsidR="00E81F9E" w:rsidRPr="00A507DC">
        <w:rPr>
          <w:spacing w:val="-4"/>
          <w:rtl/>
        </w:rPr>
        <w:t>ی</w:t>
      </w:r>
      <w:r w:rsidRPr="00A507DC">
        <w:rPr>
          <w:spacing w:val="-4"/>
          <w:rtl/>
        </w:rPr>
        <w:t xml:space="preserve">ت </w:t>
      </w:r>
      <w:r w:rsidR="00E81F9E" w:rsidRPr="00A507DC">
        <w:rPr>
          <w:spacing w:val="-4"/>
          <w:rtl/>
        </w:rPr>
        <w:t>ک</w:t>
      </w:r>
      <w:r w:rsidRPr="00A507DC">
        <w:rPr>
          <w:spacing w:val="-4"/>
          <w:rtl/>
        </w:rPr>
        <w:t>رده است، و همچنان بغوى، ابن الس</w:t>
      </w:r>
      <w:r w:rsidR="00E81F9E" w:rsidRPr="00A507DC">
        <w:rPr>
          <w:spacing w:val="-4"/>
          <w:rtl/>
        </w:rPr>
        <w:t>ک</w:t>
      </w:r>
      <w:r w:rsidRPr="00A507DC">
        <w:rPr>
          <w:spacing w:val="-4"/>
          <w:rtl/>
        </w:rPr>
        <w:t>ن، حا</w:t>
      </w:r>
      <w:r w:rsidR="00E81F9E" w:rsidRPr="00A507DC">
        <w:rPr>
          <w:spacing w:val="-4"/>
          <w:rtl/>
        </w:rPr>
        <w:t>ک</w:t>
      </w:r>
      <w:r w:rsidRPr="00A507DC">
        <w:rPr>
          <w:spacing w:val="-4"/>
          <w:rtl/>
        </w:rPr>
        <w:t>م و ابونع</w:t>
      </w:r>
      <w:r w:rsidR="00E81F9E" w:rsidRPr="00A507DC">
        <w:rPr>
          <w:spacing w:val="-4"/>
          <w:rtl/>
        </w:rPr>
        <w:t>ی</w:t>
      </w:r>
      <w:r w:rsidRPr="00A507DC">
        <w:rPr>
          <w:spacing w:val="-4"/>
          <w:rtl/>
        </w:rPr>
        <w:t>م ا</w:t>
      </w:r>
      <w:r w:rsidR="00E81F9E" w:rsidRPr="00A507DC">
        <w:rPr>
          <w:spacing w:val="-4"/>
          <w:rtl/>
        </w:rPr>
        <w:t>ی</w:t>
      </w:r>
      <w:r w:rsidRPr="00A507DC">
        <w:rPr>
          <w:spacing w:val="-4"/>
          <w:rtl/>
        </w:rPr>
        <w:t xml:space="preserve">ن را، چنان </w:t>
      </w:r>
      <w:r w:rsidR="00E81F9E" w:rsidRPr="00A507DC">
        <w:rPr>
          <w:spacing w:val="-4"/>
          <w:rtl/>
        </w:rPr>
        <w:t>ک</w:t>
      </w:r>
      <w:r w:rsidRPr="00A507DC">
        <w:rPr>
          <w:spacing w:val="-4"/>
          <w:rtl/>
        </w:rPr>
        <w:t>ه در ال</w:t>
      </w:r>
      <w:r w:rsidR="00E81F9E" w:rsidRPr="00A507DC">
        <w:rPr>
          <w:spacing w:val="-4"/>
          <w:rtl/>
        </w:rPr>
        <w:t>ک</w:t>
      </w:r>
      <w:r w:rsidRPr="00A507DC">
        <w:rPr>
          <w:spacing w:val="-4"/>
          <w:rtl/>
        </w:rPr>
        <w:t xml:space="preserve">نز </w:t>
      </w:r>
      <w:r w:rsidRPr="00A507DC">
        <w:rPr>
          <w:rFonts w:hint="cs"/>
          <w:spacing w:val="-4"/>
          <w:rtl/>
        </w:rPr>
        <w:t>(</w:t>
      </w:r>
      <w:r w:rsidRPr="00A507DC">
        <w:rPr>
          <w:spacing w:val="-4"/>
          <w:rtl/>
        </w:rPr>
        <w:t>82/1</w:t>
      </w:r>
      <w:r w:rsidRPr="00A507DC">
        <w:rPr>
          <w:rFonts w:hint="cs"/>
          <w:spacing w:val="-4"/>
          <w:rtl/>
        </w:rPr>
        <w:t>)</w:t>
      </w:r>
      <w:r w:rsidRPr="00A507DC">
        <w:rPr>
          <w:spacing w:val="-4"/>
          <w:rtl/>
        </w:rPr>
        <w:t xml:space="preserve"> آمده، روا</w:t>
      </w:r>
      <w:r w:rsidR="00E81F9E" w:rsidRPr="00A507DC">
        <w:rPr>
          <w:spacing w:val="-4"/>
          <w:rtl/>
        </w:rPr>
        <w:t>ی</w:t>
      </w:r>
      <w:r w:rsidRPr="00A507DC">
        <w:rPr>
          <w:spacing w:val="-4"/>
          <w:rtl/>
        </w:rPr>
        <w:t>ت نموده‏اند.</w:t>
      </w:r>
    </w:p>
    <w:p w:rsidR="003C75F8" w:rsidRPr="00FC3AAC" w:rsidRDefault="003C75F8" w:rsidP="00C35C54">
      <w:pPr>
        <w:pStyle w:val="a5"/>
      </w:pPr>
      <w:bookmarkStart w:id="256" w:name="_Toc441519026"/>
      <w:r w:rsidRPr="00FC3AAC">
        <w:rPr>
          <w:rtl/>
        </w:rPr>
        <w:t>ب</w:t>
      </w:r>
      <w:r w:rsidR="00E81F9E">
        <w:rPr>
          <w:rtl/>
        </w:rPr>
        <w:t>ی</w:t>
      </w:r>
      <w:r w:rsidRPr="00FC3AAC">
        <w:rPr>
          <w:rtl/>
        </w:rPr>
        <w:t>عت مُجاشِع و برادرش بر اسلام و جهاد</w:t>
      </w:r>
      <w:bookmarkEnd w:id="256"/>
    </w:p>
    <w:p w:rsidR="003C75F8" w:rsidRPr="00A0385F" w:rsidRDefault="003C75F8" w:rsidP="00C35C54">
      <w:pPr>
        <w:pStyle w:val="a8"/>
      </w:pPr>
      <w:r w:rsidRPr="00A0385F">
        <w:rPr>
          <w:rtl/>
        </w:rPr>
        <w:t>ش</w:t>
      </w:r>
      <w:r w:rsidR="00E81F9E">
        <w:rPr>
          <w:rtl/>
        </w:rPr>
        <w:t>ی</w:t>
      </w:r>
      <w:r w:rsidRPr="00A0385F">
        <w:rPr>
          <w:rtl/>
        </w:rPr>
        <w:t>خ</w:t>
      </w:r>
      <w:r w:rsidR="00E81F9E">
        <w:rPr>
          <w:rtl/>
        </w:rPr>
        <w:t>ی</w:t>
      </w:r>
      <w:r w:rsidRPr="00A0385F">
        <w:rPr>
          <w:rtl/>
        </w:rPr>
        <w:t xml:space="preserve">ن </w:t>
      </w:r>
      <w:r>
        <w:rPr>
          <w:rtl/>
        </w:rPr>
        <w:t>(</w:t>
      </w:r>
      <w:r w:rsidRPr="00A0385F">
        <w:rPr>
          <w:rtl/>
        </w:rPr>
        <w:t>بخارى و مسلم</w:t>
      </w:r>
      <w:r>
        <w:rPr>
          <w:rtl/>
        </w:rPr>
        <w:t>)</w:t>
      </w:r>
      <w:r w:rsidRPr="00A0385F">
        <w:rPr>
          <w:rtl/>
        </w:rPr>
        <w:t xml:space="preserve"> از مجاشع بن مسعود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من و برادرام نزد پ</w:t>
      </w:r>
      <w:r w:rsidR="00E81F9E">
        <w:rPr>
          <w:rtl/>
        </w:rPr>
        <w:t>ی</w:t>
      </w:r>
      <w:r w:rsidRPr="00A0385F">
        <w:rPr>
          <w:rtl/>
        </w:rPr>
        <w:t xml:space="preserve">امبر خدا </w:t>
      </w:r>
      <w:r>
        <w:rPr>
          <w:rFonts w:cs="CTraditional Arabic"/>
          <w:rtl/>
        </w:rPr>
        <w:t>ص</w:t>
      </w:r>
      <w:r w:rsidRPr="00A0385F">
        <w:rPr>
          <w:rtl/>
        </w:rPr>
        <w:t xml:space="preserve"> آمد</w:t>
      </w:r>
      <w:r w:rsidR="00E81F9E">
        <w:rPr>
          <w:rtl/>
        </w:rPr>
        <w:t>ی</w:t>
      </w:r>
      <w:r w:rsidRPr="00A0385F">
        <w:rPr>
          <w:rtl/>
        </w:rPr>
        <w:t>م، گفتم: با ما بر هجرت ب</w:t>
      </w:r>
      <w:r w:rsidR="00E81F9E">
        <w:rPr>
          <w:rtl/>
        </w:rPr>
        <w:t>ی</w:t>
      </w:r>
      <w:r w:rsidRPr="00A0385F">
        <w:rPr>
          <w:rtl/>
        </w:rPr>
        <w:t xml:space="preserve">عت نما، پاسخ داد: </w:t>
      </w:r>
      <w:r>
        <w:rPr>
          <w:rtl/>
        </w:rPr>
        <w:t>«</w:t>
      </w:r>
      <w:r w:rsidRPr="00A0385F">
        <w:rPr>
          <w:rtl/>
        </w:rPr>
        <w:t>هجرت براى اهلش گذشت</w:t>
      </w:r>
      <w:r>
        <w:rPr>
          <w:rtl/>
        </w:rPr>
        <w:t>»</w:t>
      </w:r>
      <w:r w:rsidRPr="00A0385F">
        <w:rPr>
          <w:rtl/>
        </w:rPr>
        <w:t>، پرس</w:t>
      </w:r>
      <w:r w:rsidR="00E81F9E">
        <w:rPr>
          <w:rtl/>
        </w:rPr>
        <w:t>ی</w:t>
      </w:r>
      <w:r w:rsidRPr="00A0385F">
        <w:rPr>
          <w:rtl/>
        </w:rPr>
        <w:t>دم: پس با ما بر چه ب</w:t>
      </w:r>
      <w:r w:rsidR="00E81F9E">
        <w:rPr>
          <w:rtl/>
        </w:rPr>
        <w:t>ی</w:t>
      </w:r>
      <w:r w:rsidRPr="00A0385F">
        <w:rPr>
          <w:rtl/>
        </w:rPr>
        <w:t>عت مى‏</w:t>
      </w:r>
      <w:r w:rsidR="00E81F9E">
        <w:rPr>
          <w:rtl/>
        </w:rPr>
        <w:t>ک</w:t>
      </w:r>
      <w:r w:rsidRPr="00A0385F">
        <w:rPr>
          <w:rtl/>
        </w:rPr>
        <w:t xml:space="preserve">نى؟ فرمود: </w:t>
      </w:r>
      <w:r>
        <w:rPr>
          <w:rtl/>
        </w:rPr>
        <w:t>«</w:t>
      </w:r>
      <w:r w:rsidRPr="00A0385F">
        <w:rPr>
          <w:rtl/>
        </w:rPr>
        <w:t xml:space="preserve">بر اسلام و </w:t>
      </w:r>
      <w:r w:rsidRPr="00E82102">
        <w:rPr>
          <w:spacing w:val="-4"/>
          <w:rtl/>
        </w:rPr>
        <w:t>جهاد»</w:t>
      </w:r>
      <w:r w:rsidRPr="00E82102">
        <w:rPr>
          <w:rStyle w:val="FootnoteReference"/>
          <w:spacing w:val="-4"/>
          <w:rtl/>
        </w:rPr>
        <w:footnoteReference w:id="345"/>
      </w:r>
      <w:r w:rsidR="00E82102">
        <w:rPr>
          <w:rFonts w:hint="cs"/>
          <w:spacing w:val="-4"/>
          <w:rtl/>
        </w:rPr>
        <w:t xml:space="preserve">. </w:t>
      </w:r>
      <w:r w:rsidRPr="00E82102">
        <w:rPr>
          <w:spacing w:val="-4"/>
          <w:rtl/>
        </w:rPr>
        <w:t xml:space="preserve"> ا</w:t>
      </w:r>
      <w:r w:rsidR="00E81F9E" w:rsidRPr="00E82102">
        <w:rPr>
          <w:spacing w:val="-4"/>
          <w:rtl/>
        </w:rPr>
        <w:t>ی</w:t>
      </w:r>
      <w:r w:rsidRPr="00E82102">
        <w:rPr>
          <w:spacing w:val="-4"/>
          <w:rtl/>
        </w:rPr>
        <w:t>ن چن</w:t>
      </w:r>
      <w:r w:rsidR="00E81F9E" w:rsidRPr="00E82102">
        <w:rPr>
          <w:spacing w:val="-4"/>
          <w:rtl/>
        </w:rPr>
        <w:t>ی</w:t>
      </w:r>
      <w:r w:rsidRPr="00E82102">
        <w:rPr>
          <w:spacing w:val="-4"/>
          <w:rtl/>
        </w:rPr>
        <w:t>ن درالع</w:t>
      </w:r>
      <w:r w:rsidR="00E81F9E" w:rsidRPr="00E82102">
        <w:rPr>
          <w:spacing w:val="-4"/>
          <w:rtl/>
        </w:rPr>
        <w:t>ی</w:t>
      </w:r>
      <w:r w:rsidRPr="00E82102">
        <w:rPr>
          <w:spacing w:val="-4"/>
          <w:rtl/>
        </w:rPr>
        <w:t xml:space="preserve">نى </w:t>
      </w:r>
      <w:r w:rsidRPr="00E82102">
        <w:rPr>
          <w:rFonts w:hint="cs"/>
          <w:spacing w:val="-4"/>
          <w:rtl/>
        </w:rPr>
        <w:t>(</w:t>
      </w:r>
      <w:r w:rsidRPr="00E82102">
        <w:rPr>
          <w:spacing w:val="-4"/>
          <w:rtl/>
        </w:rPr>
        <w:t>16/7</w:t>
      </w:r>
      <w:r w:rsidRPr="00E82102">
        <w:rPr>
          <w:rFonts w:hint="cs"/>
          <w:spacing w:val="-4"/>
          <w:rtl/>
        </w:rPr>
        <w:t>)</w:t>
      </w:r>
      <w:r w:rsidRPr="00E82102">
        <w:rPr>
          <w:spacing w:val="-4"/>
          <w:rtl/>
        </w:rPr>
        <w:t xml:space="preserve"> آمده. و ا</w:t>
      </w:r>
      <w:r w:rsidR="00E81F9E" w:rsidRPr="00E82102">
        <w:rPr>
          <w:spacing w:val="-4"/>
          <w:rtl/>
        </w:rPr>
        <w:t>ی</w:t>
      </w:r>
      <w:r w:rsidRPr="00E82102">
        <w:rPr>
          <w:spacing w:val="-4"/>
          <w:rtl/>
        </w:rPr>
        <w:t>ن را همچنان ابن ابى ش</w:t>
      </w:r>
      <w:r w:rsidR="00E81F9E" w:rsidRPr="00E82102">
        <w:rPr>
          <w:spacing w:val="-4"/>
          <w:rtl/>
        </w:rPr>
        <w:t>ی</w:t>
      </w:r>
      <w:r w:rsidRPr="00E82102">
        <w:rPr>
          <w:spacing w:val="-4"/>
          <w:rtl/>
        </w:rPr>
        <w:t>به روا</w:t>
      </w:r>
      <w:r w:rsidR="00E81F9E" w:rsidRPr="00E82102">
        <w:rPr>
          <w:spacing w:val="-4"/>
          <w:rtl/>
        </w:rPr>
        <w:t>ی</w:t>
      </w:r>
      <w:r w:rsidRPr="00E82102">
        <w:rPr>
          <w:spacing w:val="-4"/>
          <w:rtl/>
        </w:rPr>
        <w:t>ت نموده و افزوده است: (راوى) مى‏گو</w:t>
      </w:r>
      <w:r w:rsidR="00E81F9E" w:rsidRPr="00E82102">
        <w:rPr>
          <w:spacing w:val="-4"/>
          <w:rtl/>
        </w:rPr>
        <w:t>ی</w:t>
      </w:r>
      <w:r w:rsidRPr="00E82102">
        <w:rPr>
          <w:spacing w:val="-4"/>
          <w:rtl/>
        </w:rPr>
        <w:t>د: بعد از آن با برادرش ملاقات نموده، از وى (ن</w:t>
      </w:r>
      <w:r w:rsidR="00E81F9E" w:rsidRPr="00E82102">
        <w:rPr>
          <w:spacing w:val="-4"/>
          <w:rtl/>
        </w:rPr>
        <w:t>ی</w:t>
      </w:r>
      <w:r w:rsidRPr="00E82102">
        <w:rPr>
          <w:spacing w:val="-4"/>
          <w:rtl/>
        </w:rPr>
        <w:t>ز ا</w:t>
      </w:r>
      <w:r w:rsidR="00E81F9E" w:rsidRPr="00E82102">
        <w:rPr>
          <w:spacing w:val="-4"/>
          <w:rtl/>
        </w:rPr>
        <w:t>ی</w:t>
      </w:r>
      <w:r w:rsidRPr="00E82102">
        <w:rPr>
          <w:spacing w:val="-4"/>
          <w:rtl/>
        </w:rPr>
        <w:t>ن را) پرس</w:t>
      </w:r>
      <w:r w:rsidR="00E81F9E" w:rsidRPr="00E82102">
        <w:rPr>
          <w:spacing w:val="-4"/>
          <w:rtl/>
        </w:rPr>
        <w:t>ی</w:t>
      </w:r>
      <w:r w:rsidRPr="00E82102">
        <w:rPr>
          <w:spacing w:val="-4"/>
          <w:rtl/>
        </w:rPr>
        <w:t>دم گفت: مجاشع راست گفته است. ا</w:t>
      </w:r>
      <w:r w:rsidR="00E81F9E" w:rsidRPr="00E82102">
        <w:rPr>
          <w:spacing w:val="-4"/>
          <w:rtl/>
        </w:rPr>
        <w:t>ی</w:t>
      </w:r>
      <w:r w:rsidRPr="00E82102">
        <w:rPr>
          <w:spacing w:val="-4"/>
          <w:rtl/>
        </w:rPr>
        <w:t>ن چن</w:t>
      </w:r>
      <w:r w:rsidR="00E81F9E" w:rsidRPr="00E82102">
        <w:rPr>
          <w:spacing w:val="-4"/>
          <w:rtl/>
        </w:rPr>
        <w:t>ی</w:t>
      </w:r>
      <w:r w:rsidRPr="00E82102">
        <w:rPr>
          <w:spacing w:val="-4"/>
          <w:rtl/>
        </w:rPr>
        <w:t xml:space="preserve">ن در </w:t>
      </w:r>
      <w:r w:rsidR="00E81F9E" w:rsidRPr="00E82102">
        <w:rPr>
          <w:spacing w:val="-4"/>
          <w:rtl/>
        </w:rPr>
        <w:t>ک</w:t>
      </w:r>
      <w:r w:rsidRPr="00E82102">
        <w:rPr>
          <w:spacing w:val="-4"/>
          <w:rtl/>
        </w:rPr>
        <w:t xml:space="preserve">نز العمال </w:t>
      </w:r>
      <w:r w:rsidRPr="00E82102">
        <w:rPr>
          <w:rFonts w:hint="cs"/>
          <w:spacing w:val="-4"/>
          <w:rtl/>
        </w:rPr>
        <w:t>(</w:t>
      </w:r>
      <w:r w:rsidRPr="00E82102">
        <w:rPr>
          <w:spacing w:val="-4"/>
          <w:rtl/>
        </w:rPr>
        <w:t>83</w:t>
      </w:r>
      <w:r w:rsidRPr="00E82102">
        <w:rPr>
          <w:rFonts w:hint="cs"/>
          <w:spacing w:val="-4"/>
          <w:rtl/>
        </w:rPr>
        <w:t>-</w:t>
      </w:r>
      <w:r w:rsidRPr="00E82102">
        <w:rPr>
          <w:spacing w:val="-4"/>
          <w:rtl/>
        </w:rPr>
        <w:t>26/1</w:t>
      </w:r>
      <w:r w:rsidRPr="00E82102">
        <w:rPr>
          <w:rFonts w:hint="cs"/>
          <w:spacing w:val="-4"/>
          <w:rtl/>
        </w:rPr>
        <w:t>)</w:t>
      </w:r>
      <w:r w:rsidRPr="00E82102">
        <w:rPr>
          <w:spacing w:val="-4"/>
          <w:rtl/>
        </w:rPr>
        <w:t xml:space="preserve"> آمده.</w:t>
      </w:r>
    </w:p>
    <w:p w:rsidR="003C75F8" w:rsidRPr="00FC3AAC" w:rsidRDefault="003C75F8" w:rsidP="00C35C54">
      <w:pPr>
        <w:pStyle w:val="a5"/>
      </w:pPr>
      <w:bookmarkStart w:id="257" w:name="_Toc441519027"/>
      <w:r w:rsidRPr="00FC3AAC">
        <w:rPr>
          <w:rtl/>
        </w:rPr>
        <w:t>ب</w:t>
      </w:r>
      <w:r w:rsidR="00E81F9E">
        <w:rPr>
          <w:rtl/>
        </w:rPr>
        <w:t>ی</w:t>
      </w:r>
      <w:r w:rsidRPr="00FC3AAC">
        <w:rPr>
          <w:rtl/>
        </w:rPr>
        <w:t>عت جر</w:t>
      </w:r>
      <w:r w:rsidR="00E81F9E">
        <w:rPr>
          <w:rtl/>
        </w:rPr>
        <w:t>ی</w:t>
      </w:r>
      <w:r w:rsidRPr="00FC3AAC">
        <w:rPr>
          <w:rtl/>
        </w:rPr>
        <w:t>ر بن عبد</w:t>
      </w:r>
      <w:r w:rsidR="008819D4">
        <w:rPr>
          <w:rtl/>
        </w:rPr>
        <w:t>الله</w:t>
      </w:r>
      <w:r w:rsidRPr="00FC3AAC">
        <w:rPr>
          <w:rtl/>
        </w:rPr>
        <w:t xml:space="preserve"> بر اسلام</w:t>
      </w:r>
      <w:bookmarkEnd w:id="257"/>
    </w:p>
    <w:p w:rsidR="003C75F8" w:rsidRPr="00A0385F" w:rsidRDefault="003C75F8" w:rsidP="00C35C54">
      <w:pPr>
        <w:pStyle w:val="a8"/>
      </w:pPr>
      <w:r w:rsidRPr="00A0385F">
        <w:rPr>
          <w:rtl/>
        </w:rPr>
        <w:t xml:space="preserve">ابوعوانه در مسند خود </w:t>
      </w:r>
      <w:r>
        <w:rPr>
          <w:rFonts w:hint="cs"/>
          <w:rtl/>
        </w:rPr>
        <w:t>(</w:t>
      </w:r>
      <w:r w:rsidRPr="00A0385F">
        <w:rPr>
          <w:rtl/>
        </w:rPr>
        <w:t>38/1</w:t>
      </w:r>
      <w:r>
        <w:rPr>
          <w:rFonts w:hint="cs"/>
          <w:rtl/>
        </w:rPr>
        <w:t xml:space="preserve">) </w:t>
      </w:r>
      <w:r w:rsidRPr="00A0385F">
        <w:rPr>
          <w:rtl/>
        </w:rPr>
        <w:t>از ز</w:t>
      </w:r>
      <w:r w:rsidR="00E81F9E">
        <w:rPr>
          <w:rtl/>
        </w:rPr>
        <w:t>ی</w:t>
      </w:r>
      <w:r w:rsidRPr="00A0385F">
        <w:rPr>
          <w:rtl/>
        </w:rPr>
        <w:t>اد بن علاقه روا</w:t>
      </w:r>
      <w:r w:rsidR="00E81F9E">
        <w:rPr>
          <w:rtl/>
        </w:rPr>
        <w:t>ی</w:t>
      </w:r>
      <w:r w:rsidRPr="00A0385F">
        <w:rPr>
          <w:rtl/>
        </w:rPr>
        <w:t xml:space="preserve">ت نموده، </w:t>
      </w:r>
      <w:r w:rsidR="00E81F9E">
        <w:rPr>
          <w:rtl/>
        </w:rPr>
        <w:t>ک</w:t>
      </w:r>
      <w:r w:rsidRPr="00A0385F">
        <w:rPr>
          <w:rtl/>
        </w:rPr>
        <w:t>ه گفت: از جر</w:t>
      </w:r>
      <w:r w:rsidR="00E81F9E">
        <w:rPr>
          <w:rtl/>
        </w:rPr>
        <w:t>ی</w:t>
      </w:r>
      <w:r w:rsidRPr="00A0385F">
        <w:rPr>
          <w:rtl/>
        </w:rPr>
        <w:t>ربن عبد</w:t>
      </w:r>
      <w:r w:rsidR="008819D4">
        <w:rPr>
          <w:rtl/>
        </w:rPr>
        <w:t>الله</w:t>
      </w:r>
      <w:r w:rsidRPr="00A0385F">
        <w:rPr>
          <w:rtl/>
        </w:rPr>
        <w:t xml:space="preserve"> شن</w:t>
      </w:r>
      <w:r w:rsidR="00E81F9E">
        <w:rPr>
          <w:rtl/>
        </w:rPr>
        <w:t>ی</w:t>
      </w:r>
      <w:r w:rsidRPr="00A0385F">
        <w:rPr>
          <w:rtl/>
        </w:rPr>
        <w:t xml:space="preserve">دم </w:t>
      </w:r>
      <w:r w:rsidR="00E81F9E">
        <w:rPr>
          <w:rtl/>
        </w:rPr>
        <w:t>ک</w:t>
      </w:r>
      <w:r w:rsidRPr="00A0385F">
        <w:rPr>
          <w:rtl/>
        </w:rPr>
        <w:t>ه هنگام وفات مغ</w:t>
      </w:r>
      <w:r w:rsidR="00E81F9E">
        <w:rPr>
          <w:rtl/>
        </w:rPr>
        <w:t>ی</w:t>
      </w:r>
      <w:r w:rsidRPr="00A0385F">
        <w:rPr>
          <w:rtl/>
        </w:rPr>
        <w:t xml:space="preserve">ره بن شعبه </w:t>
      </w:r>
      <w:r w:rsidR="00E81F9E" w:rsidRPr="00E81F9E">
        <w:rPr>
          <w:rFonts w:ascii="CTraditional Arabic" w:hAnsi="CTraditional Arabic" w:cs="CTraditional Arabic"/>
          <w:rtl/>
        </w:rPr>
        <w:t>س</w:t>
      </w:r>
      <w:r w:rsidRPr="00A0385F">
        <w:rPr>
          <w:rtl/>
        </w:rPr>
        <w:t xml:space="preserve"> صحبت مى‏نمود. موصوف براى مردم سخنرانى </w:t>
      </w:r>
      <w:r w:rsidR="00E81F9E">
        <w:rPr>
          <w:rtl/>
        </w:rPr>
        <w:t>ک</w:t>
      </w:r>
      <w:r w:rsidRPr="00A0385F">
        <w:rPr>
          <w:rtl/>
        </w:rPr>
        <w:t>رده گفت: شما را به ترس خداوند واحد و لا شر</w:t>
      </w:r>
      <w:r w:rsidR="00E81F9E">
        <w:rPr>
          <w:rtl/>
        </w:rPr>
        <w:t>یک</w:t>
      </w:r>
      <w:r w:rsidRPr="00A0385F">
        <w:rPr>
          <w:rtl/>
        </w:rPr>
        <w:t>، وقار و آرامش وص</w:t>
      </w:r>
      <w:r w:rsidR="00E81F9E">
        <w:rPr>
          <w:rtl/>
        </w:rPr>
        <w:t>ی</w:t>
      </w:r>
      <w:r w:rsidRPr="00A0385F">
        <w:rPr>
          <w:rtl/>
        </w:rPr>
        <w:t>ت مى‏</w:t>
      </w:r>
      <w:r w:rsidR="00E81F9E">
        <w:rPr>
          <w:rtl/>
        </w:rPr>
        <w:t>ک</w:t>
      </w:r>
      <w:r w:rsidRPr="00A0385F">
        <w:rPr>
          <w:rtl/>
        </w:rPr>
        <w:t>نم، چون من با هم</w:t>
      </w:r>
      <w:r w:rsidR="00E81F9E">
        <w:rPr>
          <w:rtl/>
        </w:rPr>
        <w:t>ی</w:t>
      </w:r>
      <w:r w:rsidRPr="00A0385F">
        <w:rPr>
          <w:rtl/>
        </w:rPr>
        <w:t>ن دستم با پ</w:t>
      </w:r>
      <w:r w:rsidR="00E81F9E">
        <w:rPr>
          <w:rtl/>
        </w:rPr>
        <w:t>ی</w:t>
      </w:r>
      <w:r w:rsidRPr="00A0385F">
        <w:rPr>
          <w:rtl/>
        </w:rPr>
        <w:t xml:space="preserve">امبر خدا </w:t>
      </w:r>
      <w:r>
        <w:rPr>
          <w:rFonts w:cs="CTraditional Arabic"/>
          <w:rtl/>
        </w:rPr>
        <w:t>ص</w:t>
      </w:r>
      <w:r w:rsidRPr="00A0385F">
        <w:rPr>
          <w:rtl/>
        </w:rPr>
        <w:t xml:space="preserve"> بر اسلام ب</w:t>
      </w:r>
      <w:r w:rsidR="00E81F9E">
        <w:rPr>
          <w:rtl/>
        </w:rPr>
        <w:t>ی</w:t>
      </w:r>
      <w:r w:rsidRPr="00A0385F">
        <w:rPr>
          <w:rtl/>
        </w:rPr>
        <w:t>عت نمودم، و او نص</w:t>
      </w:r>
      <w:r w:rsidR="00E81F9E">
        <w:rPr>
          <w:rtl/>
        </w:rPr>
        <w:t>ی</w:t>
      </w:r>
      <w:r w:rsidRPr="00A0385F">
        <w:rPr>
          <w:rtl/>
        </w:rPr>
        <w:t xml:space="preserve">حت براى هر مسلمان را براى من شرط گذاشت. سوگند به پروردگار </w:t>
      </w:r>
      <w:r w:rsidR="00E81F9E">
        <w:rPr>
          <w:rtl/>
        </w:rPr>
        <w:t>ک</w:t>
      </w:r>
      <w:r w:rsidRPr="00A0385F">
        <w:rPr>
          <w:rtl/>
        </w:rPr>
        <w:t xml:space="preserve">عبه، </w:t>
      </w:r>
      <w:r w:rsidR="00E81F9E">
        <w:rPr>
          <w:rtl/>
        </w:rPr>
        <w:t>ک</w:t>
      </w:r>
      <w:r w:rsidRPr="00A0385F">
        <w:rPr>
          <w:rtl/>
        </w:rPr>
        <w:t>ه من براى همه شما نص</w:t>
      </w:r>
      <w:r w:rsidR="00E81F9E">
        <w:rPr>
          <w:rtl/>
        </w:rPr>
        <w:t>ی</w:t>
      </w:r>
      <w:r w:rsidRPr="00A0385F">
        <w:rPr>
          <w:rtl/>
        </w:rPr>
        <w:t xml:space="preserve">حت </w:t>
      </w:r>
      <w:r w:rsidR="00E81F9E">
        <w:rPr>
          <w:rtl/>
        </w:rPr>
        <w:t>ک</w:t>
      </w:r>
      <w:r w:rsidRPr="00A0385F">
        <w:rPr>
          <w:rtl/>
        </w:rPr>
        <w:t>ننده هستم، سپس طلب مغفرت نمود و پا</w:t>
      </w:r>
      <w:r w:rsidR="00E81F9E">
        <w:rPr>
          <w:rtl/>
        </w:rPr>
        <w:t>یی</w:t>
      </w:r>
      <w:r w:rsidRPr="00A0385F">
        <w:rPr>
          <w:rtl/>
        </w:rPr>
        <w:t>ن شد</w:t>
      </w:r>
      <w:r w:rsidRPr="00C270C7">
        <w:rPr>
          <w:rStyle w:val="FootnoteReference"/>
          <w:rtl/>
        </w:rPr>
        <w:footnoteReference w:id="346"/>
      </w:r>
      <w:r w:rsidR="00E82102">
        <w:rPr>
          <w:rFonts w:hint="cs"/>
          <w:rtl/>
        </w:rPr>
        <w:t>.</w:t>
      </w:r>
      <w:r w:rsidRPr="00A0385F">
        <w:rPr>
          <w:rtl/>
        </w:rPr>
        <w:t xml:space="preserve"> بخارى </w:t>
      </w:r>
      <w:r>
        <w:rPr>
          <w:rFonts w:hint="cs"/>
          <w:rtl/>
        </w:rPr>
        <w:t>(</w:t>
      </w:r>
      <w:r w:rsidRPr="00A0385F">
        <w:rPr>
          <w:rtl/>
        </w:rPr>
        <w:t>14/1</w:t>
      </w:r>
      <w:r>
        <w:rPr>
          <w:rFonts w:hint="cs"/>
          <w:rtl/>
        </w:rPr>
        <w:t>)</w:t>
      </w:r>
      <w:r w:rsidRPr="00A0385F">
        <w:rPr>
          <w:rtl/>
        </w:rPr>
        <w:t xml:space="preserve"> </w:t>
      </w:r>
      <w:r>
        <w:rPr>
          <w:rtl/>
        </w:rPr>
        <w:t>(</w:t>
      </w:r>
      <w:r w:rsidRPr="00A0385F">
        <w:rPr>
          <w:rtl/>
        </w:rPr>
        <w:t>ا</w:t>
      </w:r>
      <w:r w:rsidR="00E81F9E">
        <w:rPr>
          <w:rtl/>
        </w:rPr>
        <w:t>ی</w:t>
      </w:r>
      <w:r w:rsidRPr="00A0385F">
        <w:rPr>
          <w:rtl/>
        </w:rPr>
        <w:t>ن را</w:t>
      </w:r>
      <w:r>
        <w:rPr>
          <w:rtl/>
        </w:rPr>
        <w:t>)</w:t>
      </w:r>
      <w:r w:rsidRPr="00A0385F">
        <w:rPr>
          <w:rtl/>
        </w:rPr>
        <w:t xml:space="preserve"> </w:t>
      </w:r>
      <w:r w:rsidR="00E81F9E">
        <w:rPr>
          <w:rtl/>
        </w:rPr>
        <w:t>ک</w:t>
      </w:r>
      <w:r w:rsidRPr="00A0385F">
        <w:rPr>
          <w:rtl/>
        </w:rPr>
        <w:t>امل‏تر از آن روا</w:t>
      </w:r>
      <w:r w:rsidR="00E81F9E">
        <w:rPr>
          <w:rtl/>
        </w:rPr>
        <w:t>ی</w:t>
      </w:r>
      <w:r w:rsidRPr="00A0385F">
        <w:rPr>
          <w:rtl/>
        </w:rPr>
        <w:t>ت نموده است</w:t>
      </w:r>
      <w:r w:rsidRPr="00C270C7">
        <w:rPr>
          <w:rStyle w:val="FootnoteReference"/>
          <w:rtl/>
        </w:rPr>
        <w:footnoteReference w:id="347"/>
      </w:r>
      <w:r w:rsidRPr="00A0385F">
        <w:rPr>
          <w:rtl/>
        </w:rPr>
        <w:t>، و ب</w:t>
      </w:r>
      <w:r w:rsidR="00E81F9E">
        <w:rPr>
          <w:rtl/>
        </w:rPr>
        <w:t>ی</w:t>
      </w:r>
      <w:r w:rsidRPr="00A0385F">
        <w:rPr>
          <w:rtl/>
        </w:rPr>
        <w:t>هقى و غ</w:t>
      </w:r>
      <w:r w:rsidR="00E81F9E">
        <w:rPr>
          <w:rtl/>
        </w:rPr>
        <w:t>ی</w:t>
      </w:r>
      <w:r w:rsidRPr="00A0385F">
        <w:rPr>
          <w:rtl/>
        </w:rPr>
        <w:t>ر وى از ز</w:t>
      </w:r>
      <w:r w:rsidR="00E81F9E">
        <w:rPr>
          <w:rtl/>
        </w:rPr>
        <w:t>ی</w:t>
      </w:r>
      <w:r w:rsidRPr="00A0385F">
        <w:rPr>
          <w:rtl/>
        </w:rPr>
        <w:t xml:space="preserve">ادبن حارث صدائى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نزد پ</w:t>
      </w:r>
      <w:r w:rsidR="00E81F9E">
        <w:rPr>
          <w:rtl/>
        </w:rPr>
        <w:t>ی</w:t>
      </w:r>
      <w:r w:rsidRPr="00A0385F">
        <w:rPr>
          <w:rtl/>
        </w:rPr>
        <w:t xml:space="preserve">امبر خدا </w:t>
      </w:r>
      <w:r>
        <w:rPr>
          <w:rFonts w:cs="CTraditional Arabic"/>
          <w:rtl/>
        </w:rPr>
        <w:t>ص</w:t>
      </w:r>
      <w:r w:rsidRPr="00A0385F">
        <w:rPr>
          <w:rtl/>
        </w:rPr>
        <w:t xml:space="preserve"> آمده با وى بر اسلام ب</w:t>
      </w:r>
      <w:r w:rsidR="00E81F9E">
        <w:rPr>
          <w:rtl/>
        </w:rPr>
        <w:t>ی</w:t>
      </w:r>
      <w:r w:rsidRPr="00A0385F">
        <w:rPr>
          <w:rtl/>
        </w:rPr>
        <w:t>عت نمودم...</w:t>
      </w:r>
      <w:r w:rsidRPr="00C270C7">
        <w:rPr>
          <w:rStyle w:val="FootnoteReference"/>
          <w:rtl/>
        </w:rPr>
        <w:footnoteReference w:id="348"/>
      </w:r>
      <w:r w:rsidRPr="00A0385F">
        <w:rPr>
          <w:rtl/>
        </w:rPr>
        <w:t xml:space="preserve"> و حد</w:t>
      </w:r>
      <w:r w:rsidR="00E81F9E">
        <w:rPr>
          <w:rtl/>
        </w:rPr>
        <w:t>ی</w:t>
      </w:r>
      <w:r w:rsidRPr="00A0385F">
        <w:rPr>
          <w:rtl/>
        </w:rPr>
        <w:t>ث را</w:t>
      </w:r>
      <w:r>
        <w:rPr>
          <w:rtl/>
        </w:rPr>
        <w:t xml:space="preserve"> به طول آن: چنان </w:t>
      </w:r>
      <w:r w:rsidR="00E81F9E">
        <w:rPr>
          <w:rtl/>
        </w:rPr>
        <w:t>ک</w:t>
      </w:r>
      <w:r>
        <w:rPr>
          <w:rtl/>
        </w:rPr>
        <w:t>ه در باب دعوت</w:t>
      </w:r>
      <w:r w:rsidRPr="00A0385F">
        <w:rPr>
          <w:rtl/>
        </w:rPr>
        <w:t xml:space="preserve"> گذشت، متذ</w:t>
      </w:r>
      <w:r w:rsidR="00E81F9E">
        <w:rPr>
          <w:rtl/>
        </w:rPr>
        <w:t>ک</w:t>
      </w:r>
      <w:r w:rsidRPr="00A0385F">
        <w:rPr>
          <w:rtl/>
        </w:rPr>
        <w:t>ر گرد</w:t>
      </w:r>
      <w:r w:rsidR="00E81F9E">
        <w:rPr>
          <w:rtl/>
        </w:rPr>
        <w:t>ی</w:t>
      </w:r>
      <w:r w:rsidRPr="00A0385F">
        <w:rPr>
          <w:rtl/>
        </w:rPr>
        <w:t>ده.</w:t>
      </w:r>
    </w:p>
    <w:p w:rsidR="003C75F8" w:rsidRPr="00FC3AAC" w:rsidRDefault="003C75F8" w:rsidP="00C35C54">
      <w:pPr>
        <w:pStyle w:val="a2"/>
        <w:rPr>
          <w:rtl/>
        </w:rPr>
      </w:pPr>
      <w:bookmarkStart w:id="258" w:name="_Toc441519028"/>
      <w:r w:rsidRPr="00FC3AAC">
        <w:rPr>
          <w:rtl/>
        </w:rPr>
        <w:t>بيعت بر اعمال اسلام</w:t>
      </w:r>
      <w:r w:rsidRPr="00E82102">
        <w:rPr>
          <w:rStyle w:val="FootnoteReference"/>
          <w:rtl/>
        </w:rPr>
        <w:footnoteReference w:id="349"/>
      </w:r>
      <w:bookmarkEnd w:id="258"/>
    </w:p>
    <w:p w:rsidR="003C75F8" w:rsidRPr="00FC3AAC" w:rsidRDefault="003C75F8" w:rsidP="00C35C54">
      <w:pPr>
        <w:pStyle w:val="a5"/>
      </w:pPr>
      <w:bookmarkStart w:id="259" w:name="_Toc441519029"/>
      <w:r w:rsidRPr="00FC3AAC">
        <w:rPr>
          <w:rtl/>
        </w:rPr>
        <w:t>ب</w:t>
      </w:r>
      <w:r w:rsidR="00E81F9E">
        <w:rPr>
          <w:rtl/>
        </w:rPr>
        <w:t>ی</w:t>
      </w:r>
      <w:r w:rsidRPr="00FC3AAC">
        <w:rPr>
          <w:rtl/>
        </w:rPr>
        <w:t>عت بش</w:t>
      </w:r>
      <w:r w:rsidR="00E81F9E">
        <w:rPr>
          <w:rtl/>
        </w:rPr>
        <w:t>ی</w:t>
      </w:r>
      <w:r w:rsidRPr="00FC3AAC">
        <w:rPr>
          <w:rtl/>
        </w:rPr>
        <w:t>ر بن خصاص</w:t>
      </w:r>
      <w:r w:rsidR="00E81F9E">
        <w:rPr>
          <w:rtl/>
        </w:rPr>
        <w:t>ی</w:t>
      </w:r>
      <w:r w:rsidRPr="00FC3AAC">
        <w:rPr>
          <w:rtl/>
        </w:rPr>
        <w:t>ه بر ار</w:t>
      </w:r>
      <w:r w:rsidR="00E81F9E">
        <w:rPr>
          <w:rtl/>
        </w:rPr>
        <w:t>ک</w:t>
      </w:r>
      <w:r w:rsidRPr="00FC3AAC">
        <w:rPr>
          <w:rtl/>
        </w:rPr>
        <w:t>ان اسلام و بر صدقه و جهاد</w:t>
      </w:r>
      <w:bookmarkEnd w:id="259"/>
    </w:p>
    <w:p w:rsidR="003C75F8" w:rsidRPr="00A0385F" w:rsidRDefault="003C75F8" w:rsidP="00C35C54">
      <w:pPr>
        <w:pStyle w:val="a8"/>
      </w:pPr>
      <w:r w:rsidRPr="00A0385F">
        <w:rPr>
          <w:rtl/>
        </w:rPr>
        <w:t>حسن بن سف</w:t>
      </w:r>
      <w:r w:rsidR="00E81F9E">
        <w:rPr>
          <w:rtl/>
        </w:rPr>
        <w:t>ی</w:t>
      </w:r>
      <w:r w:rsidRPr="00A0385F">
        <w:rPr>
          <w:rtl/>
        </w:rPr>
        <w:t>ان، طبرانى در الاوسط، ابونع</w:t>
      </w:r>
      <w:r w:rsidR="00E81F9E">
        <w:rPr>
          <w:rtl/>
        </w:rPr>
        <w:t>ی</w:t>
      </w:r>
      <w:r w:rsidRPr="00A0385F">
        <w:rPr>
          <w:rtl/>
        </w:rPr>
        <w:t>م، حا</w:t>
      </w:r>
      <w:r w:rsidR="00E81F9E">
        <w:rPr>
          <w:rtl/>
        </w:rPr>
        <w:t>ک</w:t>
      </w:r>
      <w:r w:rsidRPr="00A0385F">
        <w:rPr>
          <w:rtl/>
        </w:rPr>
        <w:t>م، ب</w:t>
      </w:r>
      <w:r w:rsidR="00E81F9E">
        <w:rPr>
          <w:rtl/>
        </w:rPr>
        <w:t>ی</w:t>
      </w:r>
      <w:r w:rsidRPr="00A0385F">
        <w:rPr>
          <w:rtl/>
        </w:rPr>
        <w:t>هقى و ابن عسا</w:t>
      </w:r>
      <w:r w:rsidR="00E81F9E">
        <w:rPr>
          <w:rtl/>
        </w:rPr>
        <w:t>ک</w:t>
      </w:r>
      <w:r w:rsidRPr="00A0385F">
        <w:rPr>
          <w:rtl/>
        </w:rPr>
        <w:t>ر از بش</w:t>
      </w:r>
      <w:r w:rsidR="00E81F9E">
        <w:rPr>
          <w:rtl/>
        </w:rPr>
        <w:t>ی</w:t>
      </w:r>
      <w:r w:rsidRPr="00A0385F">
        <w:rPr>
          <w:rtl/>
        </w:rPr>
        <w:t>ربن خصاص</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نزد پ</w:t>
      </w:r>
      <w:r w:rsidR="00E81F9E">
        <w:rPr>
          <w:rtl/>
        </w:rPr>
        <w:t>ی</w:t>
      </w:r>
      <w:r w:rsidRPr="00A0385F">
        <w:rPr>
          <w:rtl/>
        </w:rPr>
        <w:t xml:space="preserve">امبر خدا </w:t>
      </w:r>
      <w:r>
        <w:rPr>
          <w:rFonts w:cs="CTraditional Arabic"/>
          <w:rtl/>
        </w:rPr>
        <w:t>ص</w:t>
      </w:r>
      <w:r w:rsidRPr="00A0385F">
        <w:rPr>
          <w:rtl/>
        </w:rPr>
        <w:t xml:space="preserve"> آمدم تا همراهش ب</w:t>
      </w:r>
      <w:r w:rsidR="00E81F9E">
        <w:rPr>
          <w:rtl/>
        </w:rPr>
        <w:t>ی</w:t>
      </w:r>
      <w:r w:rsidRPr="00A0385F">
        <w:rPr>
          <w:rtl/>
        </w:rPr>
        <w:t>عت نما</w:t>
      </w:r>
      <w:r w:rsidR="00E81F9E">
        <w:rPr>
          <w:rtl/>
        </w:rPr>
        <w:t>ی</w:t>
      </w:r>
      <w:r w:rsidRPr="00A0385F">
        <w:rPr>
          <w:rtl/>
        </w:rPr>
        <w:t>م، گفتم: اى پ</w:t>
      </w:r>
      <w:r w:rsidR="00E81F9E">
        <w:rPr>
          <w:rtl/>
        </w:rPr>
        <w:t>ی</w:t>
      </w:r>
      <w:r w:rsidRPr="00A0385F">
        <w:rPr>
          <w:rtl/>
        </w:rPr>
        <w:t>امبر خدا بر چه با من ب</w:t>
      </w:r>
      <w:r w:rsidR="00E81F9E">
        <w:rPr>
          <w:rtl/>
        </w:rPr>
        <w:t>ی</w:t>
      </w:r>
      <w:r w:rsidRPr="00A0385F">
        <w:rPr>
          <w:rtl/>
        </w:rPr>
        <w:t>عت مى‏</w:t>
      </w:r>
      <w:r w:rsidR="00E81F9E">
        <w:rPr>
          <w:rtl/>
        </w:rPr>
        <w:t>ک</w:t>
      </w:r>
      <w:r w:rsidRPr="00A0385F">
        <w:rPr>
          <w:rtl/>
        </w:rPr>
        <w:t>نى؟ پ</w:t>
      </w:r>
      <w:r w:rsidR="00E81F9E">
        <w:rPr>
          <w:rtl/>
        </w:rPr>
        <w:t>ی</w:t>
      </w:r>
      <w:r w:rsidRPr="00A0385F">
        <w:rPr>
          <w:rtl/>
        </w:rPr>
        <w:t xml:space="preserve">امبر دست خود را دراز نموده فرمود: </w:t>
      </w:r>
      <w:r>
        <w:rPr>
          <w:rtl/>
        </w:rPr>
        <w:t>«</w:t>
      </w:r>
      <w:r w:rsidRPr="00A0385F">
        <w:rPr>
          <w:rtl/>
        </w:rPr>
        <w:t xml:space="preserve">گواهى مى‏دهى </w:t>
      </w:r>
      <w:r w:rsidR="00E81F9E">
        <w:rPr>
          <w:rtl/>
        </w:rPr>
        <w:t>ک</w:t>
      </w:r>
      <w:r w:rsidRPr="00A0385F">
        <w:rPr>
          <w:rtl/>
        </w:rPr>
        <w:t>ه معبودى جز خداى واحد و لا شر</w:t>
      </w:r>
      <w:r w:rsidR="00E81F9E">
        <w:rPr>
          <w:rtl/>
        </w:rPr>
        <w:t>یک</w:t>
      </w:r>
      <w:r w:rsidRPr="00A0385F">
        <w:rPr>
          <w:rtl/>
        </w:rPr>
        <w:t xml:space="preserve"> وجود ندارد و محمّد بنده و رسول اوست، نمازهاى پنجگانه را در وقت‏هاى آن</w:t>
      </w:r>
      <w:r w:rsidR="008C6991">
        <w:rPr>
          <w:rtl/>
        </w:rPr>
        <w:t xml:space="preserve"> می‌</w:t>
      </w:r>
      <w:r w:rsidRPr="00A0385F">
        <w:rPr>
          <w:rtl/>
        </w:rPr>
        <w:t>خوانى، ز</w:t>
      </w:r>
      <w:r w:rsidR="00E81F9E">
        <w:rPr>
          <w:rtl/>
        </w:rPr>
        <w:t>ک</w:t>
      </w:r>
      <w:r w:rsidRPr="00A0385F">
        <w:rPr>
          <w:rtl/>
        </w:rPr>
        <w:t>ات فرض شده را ادا مى‏</w:t>
      </w:r>
      <w:r w:rsidR="00E81F9E">
        <w:rPr>
          <w:rtl/>
        </w:rPr>
        <w:t>ک</w:t>
      </w:r>
      <w:r w:rsidRPr="00A0385F">
        <w:rPr>
          <w:rtl/>
        </w:rPr>
        <w:t>نى، روزه رمضان را مى‏گ</w:t>
      </w:r>
      <w:r w:rsidR="00E81F9E">
        <w:rPr>
          <w:rtl/>
        </w:rPr>
        <w:t>ی</w:t>
      </w:r>
      <w:r w:rsidRPr="00A0385F">
        <w:rPr>
          <w:rtl/>
        </w:rPr>
        <w:t xml:space="preserve">رى، حج خانه </w:t>
      </w:r>
      <w:r>
        <w:rPr>
          <w:rtl/>
        </w:rPr>
        <w:t>(</w:t>
      </w:r>
      <w:r w:rsidR="00E81F9E">
        <w:rPr>
          <w:rtl/>
        </w:rPr>
        <w:t>ک</w:t>
      </w:r>
      <w:r w:rsidRPr="00A0385F">
        <w:rPr>
          <w:rtl/>
        </w:rPr>
        <w:t>عبه</w:t>
      </w:r>
      <w:r>
        <w:rPr>
          <w:rtl/>
        </w:rPr>
        <w:t>)</w:t>
      </w:r>
      <w:r w:rsidRPr="00A0385F">
        <w:rPr>
          <w:rtl/>
        </w:rPr>
        <w:t xml:space="preserve"> را به جاى مى‏آورى و در راه خداوند جهاد مى‏نما</w:t>
      </w:r>
      <w:r w:rsidR="00E81F9E">
        <w:rPr>
          <w:rtl/>
        </w:rPr>
        <w:t>ی</w:t>
      </w:r>
      <w:r w:rsidRPr="00A0385F">
        <w:rPr>
          <w:rtl/>
        </w:rPr>
        <w:t>ى</w:t>
      </w:r>
      <w:r>
        <w:rPr>
          <w:rtl/>
        </w:rPr>
        <w:t>»</w:t>
      </w:r>
      <w:r w:rsidRPr="00A0385F">
        <w:rPr>
          <w:rtl/>
        </w:rPr>
        <w:t>. گفتم: اى پ</w:t>
      </w:r>
      <w:r w:rsidR="00E81F9E">
        <w:rPr>
          <w:rtl/>
        </w:rPr>
        <w:t>ی</w:t>
      </w:r>
      <w:r w:rsidRPr="00A0385F">
        <w:rPr>
          <w:rtl/>
        </w:rPr>
        <w:t xml:space="preserve">امبر خدا </w:t>
      </w:r>
      <w:r>
        <w:rPr>
          <w:rFonts w:cs="CTraditional Arabic"/>
          <w:rtl/>
        </w:rPr>
        <w:t>ص</w:t>
      </w:r>
      <w:r w:rsidRPr="00A0385F">
        <w:rPr>
          <w:rtl/>
        </w:rPr>
        <w:t xml:space="preserve"> همه ا</w:t>
      </w:r>
      <w:r w:rsidR="00E81F9E">
        <w:rPr>
          <w:rtl/>
        </w:rPr>
        <w:t>ی</w:t>
      </w:r>
      <w:r w:rsidRPr="00A0385F">
        <w:rPr>
          <w:rtl/>
        </w:rPr>
        <w:t>نها را مى‏توانم انجام دهم، مگر دو چ</w:t>
      </w:r>
      <w:r w:rsidR="00E81F9E">
        <w:rPr>
          <w:rtl/>
        </w:rPr>
        <w:t>ی</w:t>
      </w:r>
      <w:r w:rsidRPr="00A0385F">
        <w:rPr>
          <w:rtl/>
        </w:rPr>
        <w:t xml:space="preserve">ز را، </w:t>
      </w:r>
      <w:r w:rsidR="00E81F9E">
        <w:rPr>
          <w:rtl/>
        </w:rPr>
        <w:t>ک</w:t>
      </w:r>
      <w:r w:rsidRPr="00A0385F">
        <w:rPr>
          <w:rtl/>
        </w:rPr>
        <w:t>ه طاقت آن را ندارم: ز</w:t>
      </w:r>
      <w:r w:rsidR="00E81F9E">
        <w:rPr>
          <w:rtl/>
        </w:rPr>
        <w:t>ک</w:t>
      </w:r>
      <w:r w:rsidRPr="00A0385F">
        <w:rPr>
          <w:rtl/>
        </w:rPr>
        <w:t xml:space="preserve">ات را، چون به خدا سوگند جز ده شتر </w:t>
      </w:r>
      <w:r w:rsidR="00E81F9E">
        <w:rPr>
          <w:rtl/>
        </w:rPr>
        <w:t>ک</w:t>
      </w:r>
      <w:r w:rsidRPr="00A0385F">
        <w:rPr>
          <w:rtl/>
        </w:rPr>
        <w:t>ه به اهلم ش</w:t>
      </w:r>
      <w:r w:rsidR="00E81F9E">
        <w:rPr>
          <w:rtl/>
        </w:rPr>
        <w:t>ی</w:t>
      </w:r>
      <w:r w:rsidRPr="00A0385F">
        <w:rPr>
          <w:rtl/>
        </w:rPr>
        <w:t>ر مى‏دهند و بار</w:t>
      </w:r>
      <w:r w:rsidR="00E81F9E">
        <w:rPr>
          <w:rtl/>
        </w:rPr>
        <w:t>ک</w:t>
      </w:r>
      <w:r w:rsidRPr="00A0385F">
        <w:rPr>
          <w:rtl/>
        </w:rPr>
        <w:t>ش آنها</w:t>
      </w:r>
      <w:r w:rsidR="00ED5FD4">
        <w:rPr>
          <w:rtl/>
        </w:rPr>
        <w:t>‌اند</w:t>
      </w:r>
      <w:r w:rsidRPr="00A0385F">
        <w:rPr>
          <w:rtl/>
        </w:rPr>
        <w:t xml:space="preserve"> د</w:t>
      </w:r>
      <w:r w:rsidR="00E81F9E">
        <w:rPr>
          <w:rtl/>
        </w:rPr>
        <w:t>ی</w:t>
      </w:r>
      <w:r w:rsidRPr="00A0385F">
        <w:rPr>
          <w:rtl/>
        </w:rPr>
        <w:t xml:space="preserve">گر </w:t>
      </w:r>
      <w:r>
        <w:rPr>
          <w:rtl/>
        </w:rPr>
        <w:t>(</w:t>
      </w:r>
      <w:r w:rsidRPr="00A0385F">
        <w:rPr>
          <w:rtl/>
        </w:rPr>
        <w:t>چ</w:t>
      </w:r>
      <w:r w:rsidR="00E81F9E">
        <w:rPr>
          <w:rtl/>
        </w:rPr>
        <w:t>ی</w:t>
      </w:r>
      <w:r w:rsidRPr="00A0385F">
        <w:rPr>
          <w:rtl/>
        </w:rPr>
        <w:t>زى</w:t>
      </w:r>
      <w:r>
        <w:rPr>
          <w:rtl/>
        </w:rPr>
        <w:t>)</w:t>
      </w:r>
      <w:r w:rsidRPr="00A0385F">
        <w:rPr>
          <w:rtl/>
        </w:rPr>
        <w:t xml:space="preserve"> ندارم. و جهاد: من مرد ترسو</w:t>
      </w:r>
      <w:r w:rsidR="00E81F9E">
        <w:rPr>
          <w:rtl/>
        </w:rPr>
        <w:t>ی</w:t>
      </w:r>
      <w:r w:rsidRPr="00A0385F">
        <w:rPr>
          <w:rtl/>
        </w:rPr>
        <w:t xml:space="preserve">ى هستم، و مى‏پندارند، </w:t>
      </w:r>
      <w:r w:rsidR="00E81F9E">
        <w:rPr>
          <w:rtl/>
        </w:rPr>
        <w:t>ک</w:t>
      </w:r>
      <w:r w:rsidRPr="00A0385F">
        <w:rPr>
          <w:rtl/>
        </w:rPr>
        <w:t xml:space="preserve">سى </w:t>
      </w:r>
      <w:r w:rsidR="00E81F9E">
        <w:rPr>
          <w:rtl/>
        </w:rPr>
        <w:t>ک</w:t>
      </w:r>
      <w:r w:rsidRPr="00A0385F">
        <w:rPr>
          <w:rtl/>
        </w:rPr>
        <w:t xml:space="preserve">ه </w:t>
      </w:r>
      <w:r>
        <w:rPr>
          <w:rtl/>
        </w:rPr>
        <w:t>(</w:t>
      </w:r>
      <w:r w:rsidRPr="00A0385F">
        <w:rPr>
          <w:rtl/>
        </w:rPr>
        <w:t>از م</w:t>
      </w:r>
      <w:r w:rsidR="00E81F9E">
        <w:rPr>
          <w:rtl/>
        </w:rPr>
        <w:t>ی</w:t>
      </w:r>
      <w:r w:rsidRPr="00A0385F">
        <w:rPr>
          <w:rtl/>
        </w:rPr>
        <w:t>دان قتال</w:t>
      </w:r>
      <w:r>
        <w:rPr>
          <w:rtl/>
        </w:rPr>
        <w:t>)</w:t>
      </w:r>
      <w:r w:rsidRPr="00A0385F">
        <w:rPr>
          <w:rtl/>
        </w:rPr>
        <w:t xml:space="preserve"> روى گرداند</w:t>
      </w:r>
      <w:r w:rsidRPr="00C270C7">
        <w:rPr>
          <w:rStyle w:val="FootnoteReference"/>
          <w:rtl/>
        </w:rPr>
        <w:footnoteReference w:id="350"/>
      </w:r>
      <w:r w:rsidR="00E82102">
        <w:rPr>
          <w:rFonts w:hint="cs"/>
          <w:rtl/>
        </w:rPr>
        <w:t>،</w:t>
      </w:r>
      <w:r w:rsidRPr="00A0385F">
        <w:rPr>
          <w:rtl/>
        </w:rPr>
        <w:t xml:space="preserve"> مورد غصب خدا قرار گرفته است، و من مى‏ترسم </w:t>
      </w:r>
      <w:r w:rsidR="00E81F9E">
        <w:rPr>
          <w:rtl/>
        </w:rPr>
        <w:t>ک</w:t>
      </w:r>
      <w:r w:rsidRPr="00A0385F">
        <w:rPr>
          <w:rtl/>
        </w:rPr>
        <w:t xml:space="preserve">ه چون جنگ فرا رسد، با ترس از جان خود </w:t>
      </w:r>
      <w:r>
        <w:rPr>
          <w:rtl/>
        </w:rPr>
        <w:t>(</w:t>
      </w:r>
      <w:r w:rsidRPr="00A0385F">
        <w:rPr>
          <w:rtl/>
        </w:rPr>
        <w:t>از م</w:t>
      </w:r>
      <w:r w:rsidR="00E81F9E">
        <w:rPr>
          <w:rtl/>
        </w:rPr>
        <w:t>ی</w:t>
      </w:r>
      <w:r w:rsidRPr="00A0385F">
        <w:rPr>
          <w:rtl/>
        </w:rPr>
        <w:t>دان جنگ</w:t>
      </w:r>
      <w:r>
        <w:rPr>
          <w:rtl/>
        </w:rPr>
        <w:t>)</w:t>
      </w:r>
      <w:r w:rsidRPr="00A0385F">
        <w:rPr>
          <w:rtl/>
        </w:rPr>
        <w:t xml:space="preserve"> فرار نما</w:t>
      </w:r>
      <w:r w:rsidR="00E81F9E">
        <w:rPr>
          <w:rtl/>
        </w:rPr>
        <w:t>ی</w:t>
      </w:r>
      <w:r w:rsidRPr="00A0385F">
        <w:rPr>
          <w:rtl/>
        </w:rPr>
        <w:t>م و به غضب خدا گرفتار شوم. آن گاه پ</w:t>
      </w:r>
      <w:r w:rsidR="00E81F9E">
        <w:rPr>
          <w:rtl/>
        </w:rPr>
        <w:t>ی</w:t>
      </w:r>
      <w:r w:rsidRPr="00A0385F">
        <w:rPr>
          <w:rtl/>
        </w:rPr>
        <w:t>امبر خدا</w:t>
      </w:r>
      <w:r>
        <w:rPr>
          <w:rFonts w:cs="CTraditional Arabic"/>
          <w:rtl/>
        </w:rPr>
        <w:t>ص</w:t>
      </w:r>
      <w:r w:rsidRPr="00A0385F">
        <w:rPr>
          <w:rtl/>
        </w:rPr>
        <w:t xml:space="preserve"> دست خود را پس </w:t>
      </w:r>
      <w:r w:rsidR="00E81F9E">
        <w:rPr>
          <w:rtl/>
        </w:rPr>
        <w:t>ک</w:t>
      </w:r>
      <w:r w:rsidRPr="00A0385F">
        <w:rPr>
          <w:rtl/>
        </w:rPr>
        <w:t>ش</w:t>
      </w:r>
      <w:r w:rsidR="00E81F9E">
        <w:rPr>
          <w:rtl/>
        </w:rPr>
        <w:t>ی</w:t>
      </w:r>
      <w:r w:rsidRPr="00A0385F">
        <w:rPr>
          <w:rtl/>
        </w:rPr>
        <w:t>د و باز آن را حر</w:t>
      </w:r>
      <w:r w:rsidR="00E81F9E">
        <w:rPr>
          <w:rtl/>
        </w:rPr>
        <w:t>ک</w:t>
      </w:r>
      <w:r w:rsidRPr="00A0385F">
        <w:rPr>
          <w:rtl/>
        </w:rPr>
        <w:t xml:space="preserve">ت داد، سپس فرمود: </w:t>
      </w:r>
      <w:r>
        <w:rPr>
          <w:rtl/>
        </w:rPr>
        <w:t>«</w:t>
      </w:r>
      <w:r w:rsidRPr="00A0385F">
        <w:rPr>
          <w:rtl/>
        </w:rPr>
        <w:t>اى بش</w:t>
      </w:r>
      <w:r w:rsidR="00E81F9E">
        <w:rPr>
          <w:rtl/>
        </w:rPr>
        <w:t>ی</w:t>
      </w:r>
      <w:r w:rsidRPr="00A0385F">
        <w:rPr>
          <w:rtl/>
        </w:rPr>
        <w:t>ر، نه صدقه و نه جهاد!! پس با چه داخل جنت مى‏شوى؟!</w:t>
      </w:r>
      <w:r>
        <w:rPr>
          <w:rtl/>
        </w:rPr>
        <w:t>»</w:t>
      </w:r>
      <w:r w:rsidRPr="00A0385F">
        <w:rPr>
          <w:rtl/>
        </w:rPr>
        <w:t xml:space="preserve"> گفتم: اى رسول خدا، دستت را بده </w:t>
      </w:r>
      <w:r w:rsidR="00E81F9E">
        <w:rPr>
          <w:rtl/>
        </w:rPr>
        <w:t>ک</w:t>
      </w:r>
      <w:r w:rsidRPr="00A0385F">
        <w:rPr>
          <w:rtl/>
        </w:rPr>
        <w:t>ه با تو ب</w:t>
      </w:r>
      <w:r w:rsidR="00E81F9E">
        <w:rPr>
          <w:rtl/>
        </w:rPr>
        <w:t>ی</w:t>
      </w:r>
      <w:r w:rsidRPr="00A0385F">
        <w:rPr>
          <w:rtl/>
        </w:rPr>
        <w:t xml:space="preserve">عت </w:t>
      </w:r>
      <w:r w:rsidR="00E81F9E">
        <w:rPr>
          <w:rtl/>
        </w:rPr>
        <w:t>ک</w:t>
      </w:r>
      <w:r w:rsidRPr="00A0385F">
        <w:rPr>
          <w:rtl/>
        </w:rPr>
        <w:t>نم، آن‏گاه دست خود را پ</w:t>
      </w:r>
      <w:r w:rsidR="00E81F9E">
        <w:rPr>
          <w:rtl/>
        </w:rPr>
        <w:t>ی</w:t>
      </w:r>
      <w:r w:rsidRPr="00A0385F">
        <w:rPr>
          <w:rtl/>
        </w:rPr>
        <w:t>ش آورد و من بر همه آنها با او ب</w:t>
      </w:r>
      <w:r w:rsidR="00E81F9E">
        <w:rPr>
          <w:rtl/>
        </w:rPr>
        <w:t>ی</w:t>
      </w:r>
      <w:r w:rsidRPr="00A0385F">
        <w:rPr>
          <w:rtl/>
        </w:rPr>
        <w:t>عت نمودم</w:t>
      </w:r>
      <w:r w:rsidRPr="00C270C7">
        <w:rPr>
          <w:rStyle w:val="FootnoteReference"/>
          <w:rtl/>
        </w:rPr>
        <w:footnoteReference w:id="351"/>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 العمال </w:t>
      </w:r>
      <w:r>
        <w:rPr>
          <w:rFonts w:hint="cs"/>
          <w:rtl/>
        </w:rPr>
        <w:t>(</w:t>
      </w:r>
      <w:r w:rsidRPr="00A0385F">
        <w:rPr>
          <w:rtl/>
        </w:rPr>
        <w:t>12/7</w:t>
      </w:r>
      <w:r>
        <w:rPr>
          <w:rFonts w:hint="cs"/>
          <w:rtl/>
        </w:rPr>
        <w:t>)</w:t>
      </w:r>
      <w:r w:rsidRPr="00A0385F">
        <w:rPr>
          <w:rtl/>
        </w:rPr>
        <w:t xml:space="preserve"> آمده. و ا</w:t>
      </w:r>
      <w:r w:rsidR="00E81F9E">
        <w:rPr>
          <w:rtl/>
        </w:rPr>
        <w:t>ی</w:t>
      </w:r>
      <w:r w:rsidRPr="00A0385F">
        <w:rPr>
          <w:rtl/>
        </w:rPr>
        <w:t>ن را احمد روا</w:t>
      </w:r>
      <w:r w:rsidR="00E81F9E">
        <w:rPr>
          <w:rtl/>
        </w:rPr>
        <w:t>ی</w:t>
      </w:r>
      <w:r w:rsidRPr="00A0385F">
        <w:rPr>
          <w:rtl/>
        </w:rPr>
        <w:t xml:space="preserve">ت نموده، و رجال وى، چنان </w:t>
      </w:r>
      <w:r w:rsidR="00E81F9E">
        <w:rPr>
          <w:rtl/>
        </w:rPr>
        <w:t>ک</w:t>
      </w:r>
      <w:r w:rsidRPr="00A0385F">
        <w:rPr>
          <w:rtl/>
        </w:rPr>
        <w:t>ه ه</w:t>
      </w:r>
      <w:r w:rsidR="00E81F9E">
        <w:rPr>
          <w:rtl/>
        </w:rPr>
        <w:t>ی</w:t>
      </w:r>
      <w:r w:rsidRPr="00A0385F">
        <w:rPr>
          <w:rtl/>
        </w:rPr>
        <w:t xml:space="preserve">ثمى </w:t>
      </w:r>
      <w:r>
        <w:rPr>
          <w:rFonts w:hint="cs"/>
          <w:rtl/>
        </w:rPr>
        <w:t>(</w:t>
      </w:r>
      <w:r w:rsidRPr="00A0385F">
        <w:rPr>
          <w:rtl/>
        </w:rPr>
        <w:t>42/1</w:t>
      </w:r>
      <w:r>
        <w:rPr>
          <w:rFonts w:hint="cs"/>
          <w:rtl/>
        </w:rPr>
        <w:t>)</w:t>
      </w:r>
      <w:r w:rsidRPr="00A0385F">
        <w:rPr>
          <w:rtl/>
        </w:rPr>
        <w:t xml:space="preserve"> مى‏گو</w:t>
      </w:r>
      <w:r w:rsidR="00E81F9E">
        <w:rPr>
          <w:rtl/>
        </w:rPr>
        <w:t>ی</w:t>
      </w:r>
      <w:r w:rsidRPr="00A0385F">
        <w:rPr>
          <w:rtl/>
        </w:rPr>
        <w:t>د، ثقه‏اند.</w:t>
      </w:r>
    </w:p>
    <w:p w:rsidR="003C75F8" w:rsidRPr="00FC3AAC" w:rsidRDefault="003C75F8" w:rsidP="00C35C54">
      <w:pPr>
        <w:pStyle w:val="a5"/>
      </w:pPr>
      <w:bookmarkStart w:id="260" w:name="_Toc441519030"/>
      <w:r w:rsidRPr="00FC3AAC">
        <w:rPr>
          <w:rtl/>
        </w:rPr>
        <w:t>ب</w:t>
      </w:r>
      <w:r w:rsidR="00E81F9E">
        <w:rPr>
          <w:rtl/>
        </w:rPr>
        <w:t>ی</w:t>
      </w:r>
      <w:r w:rsidRPr="00FC3AAC">
        <w:rPr>
          <w:rtl/>
        </w:rPr>
        <w:t>عت جر</w:t>
      </w:r>
      <w:r w:rsidR="00E81F9E">
        <w:rPr>
          <w:rtl/>
        </w:rPr>
        <w:t>ی</w:t>
      </w:r>
      <w:r w:rsidRPr="00FC3AAC">
        <w:rPr>
          <w:rtl/>
        </w:rPr>
        <w:t>ر بن عبد</w:t>
      </w:r>
      <w:r w:rsidR="008819D4">
        <w:rPr>
          <w:rtl/>
        </w:rPr>
        <w:t>الله</w:t>
      </w:r>
      <w:r w:rsidRPr="00FC3AAC">
        <w:rPr>
          <w:rtl/>
        </w:rPr>
        <w:t xml:space="preserve"> بر ار</w:t>
      </w:r>
      <w:r w:rsidR="00E81F9E">
        <w:rPr>
          <w:rtl/>
        </w:rPr>
        <w:t>ک</w:t>
      </w:r>
      <w:r w:rsidRPr="00FC3AAC">
        <w:rPr>
          <w:rtl/>
        </w:rPr>
        <w:t>ان اسلام و نص</w:t>
      </w:r>
      <w:r w:rsidR="00E81F9E">
        <w:rPr>
          <w:rtl/>
        </w:rPr>
        <w:t>ی</w:t>
      </w:r>
      <w:r w:rsidRPr="00FC3AAC">
        <w:rPr>
          <w:rtl/>
        </w:rPr>
        <w:t>حت براى هر مسلمان</w:t>
      </w:r>
      <w:bookmarkEnd w:id="260"/>
    </w:p>
    <w:p w:rsidR="003C75F8" w:rsidRPr="00A0385F" w:rsidRDefault="003C75F8" w:rsidP="00C35C54">
      <w:pPr>
        <w:pStyle w:val="a8"/>
      </w:pPr>
      <w:r w:rsidRPr="00A0385F">
        <w:rPr>
          <w:rtl/>
        </w:rPr>
        <w:t>احمد از جر</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با پ</w:t>
      </w:r>
      <w:r w:rsidR="00E81F9E">
        <w:rPr>
          <w:rtl/>
        </w:rPr>
        <w:t>ی</w:t>
      </w:r>
      <w:r w:rsidRPr="00A0385F">
        <w:rPr>
          <w:rtl/>
        </w:rPr>
        <w:t xml:space="preserve">امبر خدا </w:t>
      </w:r>
      <w:r>
        <w:rPr>
          <w:rFonts w:cs="CTraditional Arabic"/>
          <w:rtl/>
        </w:rPr>
        <w:t>ص</w:t>
      </w:r>
      <w:r w:rsidRPr="00A0385F">
        <w:rPr>
          <w:rtl/>
        </w:rPr>
        <w:t xml:space="preserve"> به برپا داشتن نماز، دادن ز</w:t>
      </w:r>
      <w:r w:rsidR="00E81F9E">
        <w:rPr>
          <w:rtl/>
        </w:rPr>
        <w:t>ک</w:t>
      </w:r>
      <w:r w:rsidRPr="00A0385F">
        <w:rPr>
          <w:rtl/>
        </w:rPr>
        <w:t>ات و نص</w:t>
      </w:r>
      <w:r w:rsidR="00E81F9E">
        <w:rPr>
          <w:rtl/>
        </w:rPr>
        <w:t>ی</w:t>
      </w:r>
      <w:r w:rsidRPr="00A0385F">
        <w:rPr>
          <w:rtl/>
        </w:rPr>
        <w:t>حت براى هر مسلمان ب</w:t>
      </w:r>
      <w:r w:rsidR="00E81F9E">
        <w:rPr>
          <w:rtl/>
        </w:rPr>
        <w:t>ی</w:t>
      </w:r>
      <w:r w:rsidRPr="00A0385F">
        <w:rPr>
          <w:rtl/>
        </w:rPr>
        <w:t>عت نمودم</w:t>
      </w:r>
      <w:r w:rsidRPr="00C270C7">
        <w:rPr>
          <w:rStyle w:val="FootnoteReference"/>
          <w:rtl/>
        </w:rPr>
        <w:footnoteReference w:id="352"/>
      </w:r>
      <w:r w:rsidR="00E82102">
        <w:rPr>
          <w:rFonts w:hint="cs"/>
          <w:rtl/>
        </w:rPr>
        <w:t>.</w:t>
      </w:r>
      <w:r w:rsidRPr="00A0385F">
        <w:rPr>
          <w:rtl/>
        </w:rPr>
        <w:t xml:space="preserve"> ابن جر</w:t>
      </w:r>
      <w:r w:rsidR="00E81F9E">
        <w:rPr>
          <w:rtl/>
        </w:rPr>
        <w:t>ی</w:t>
      </w:r>
      <w:r w:rsidRPr="00A0385F">
        <w:rPr>
          <w:rtl/>
        </w:rPr>
        <w:t>ر ن</w:t>
      </w:r>
      <w:r w:rsidR="00E81F9E">
        <w:rPr>
          <w:rtl/>
        </w:rPr>
        <w:t>ی</w:t>
      </w:r>
      <w:r w:rsidRPr="00A0385F">
        <w:rPr>
          <w:rtl/>
        </w:rPr>
        <w:t>ز مانند ا</w:t>
      </w:r>
      <w:r w:rsidR="00E81F9E">
        <w:rPr>
          <w:rtl/>
        </w:rPr>
        <w:t>ی</w:t>
      </w:r>
      <w:r w:rsidRPr="00A0385F">
        <w:rPr>
          <w:rtl/>
        </w:rPr>
        <w:t xml:space="preserve">ن را، چنان </w:t>
      </w:r>
      <w:r w:rsidR="00E81F9E">
        <w:rPr>
          <w:rtl/>
        </w:rPr>
        <w:t>ک</w:t>
      </w:r>
      <w:r w:rsidRPr="00A0385F">
        <w:rPr>
          <w:rtl/>
        </w:rPr>
        <w:t xml:space="preserve">ه در </w:t>
      </w:r>
      <w:r w:rsidR="00E81F9E">
        <w:rPr>
          <w:rtl/>
        </w:rPr>
        <w:t>ک</w:t>
      </w:r>
      <w:r w:rsidRPr="00A0385F">
        <w:rPr>
          <w:rtl/>
        </w:rPr>
        <w:t xml:space="preserve">نز العمال </w:t>
      </w:r>
      <w:r>
        <w:rPr>
          <w:rFonts w:hint="cs"/>
          <w:rtl/>
        </w:rPr>
        <w:t>(</w:t>
      </w:r>
      <w:r w:rsidRPr="00A0385F">
        <w:rPr>
          <w:rtl/>
        </w:rPr>
        <w:t>82/1</w:t>
      </w:r>
      <w:r>
        <w:rPr>
          <w:rFonts w:hint="cs"/>
          <w:rtl/>
        </w:rPr>
        <w:t>)</w:t>
      </w:r>
      <w:r w:rsidRPr="00A0385F">
        <w:rPr>
          <w:rtl/>
        </w:rPr>
        <w:t xml:space="preserve"> آمده، روا</w:t>
      </w:r>
      <w:r w:rsidR="00E81F9E">
        <w:rPr>
          <w:rtl/>
        </w:rPr>
        <w:t>ی</w:t>
      </w:r>
      <w:r w:rsidRPr="00A0385F">
        <w:rPr>
          <w:rtl/>
        </w:rPr>
        <w:t>ت نموده است، و ش</w:t>
      </w:r>
      <w:r w:rsidR="00E81F9E">
        <w:rPr>
          <w:rtl/>
        </w:rPr>
        <w:t>ی</w:t>
      </w:r>
      <w:r w:rsidRPr="00A0385F">
        <w:rPr>
          <w:rtl/>
        </w:rPr>
        <w:t>خ</w:t>
      </w:r>
      <w:r w:rsidR="00E81F9E">
        <w:rPr>
          <w:rtl/>
        </w:rPr>
        <w:t>ی</w:t>
      </w:r>
      <w:r w:rsidRPr="00A0385F">
        <w:rPr>
          <w:rtl/>
        </w:rPr>
        <w:t xml:space="preserve">ن </w:t>
      </w:r>
      <w:r>
        <w:rPr>
          <w:rtl/>
        </w:rPr>
        <w:t>(</w:t>
      </w:r>
      <w:r w:rsidRPr="00A0385F">
        <w:rPr>
          <w:rtl/>
        </w:rPr>
        <w:t>بخارى و مسلم</w:t>
      </w:r>
      <w:r>
        <w:rPr>
          <w:rtl/>
        </w:rPr>
        <w:t>)</w:t>
      </w:r>
      <w:r w:rsidRPr="00A0385F">
        <w:rPr>
          <w:rtl/>
        </w:rPr>
        <w:t xml:space="preserve"> و ترمذى آن را، چنان </w:t>
      </w:r>
      <w:r w:rsidR="00E81F9E">
        <w:rPr>
          <w:rtl/>
        </w:rPr>
        <w:t>ک</w:t>
      </w:r>
      <w:r w:rsidRPr="00A0385F">
        <w:rPr>
          <w:rtl/>
        </w:rPr>
        <w:t>ه در الترغ</w:t>
      </w:r>
      <w:r w:rsidR="00E81F9E">
        <w:rPr>
          <w:rtl/>
        </w:rPr>
        <w:t>ی</w:t>
      </w:r>
      <w:r w:rsidRPr="00A0385F">
        <w:rPr>
          <w:rtl/>
        </w:rPr>
        <w:t xml:space="preserve">ب </w:t>
      </w:r>
      <w:r>
        <w:rPr>
          <w:rFonts w:hint="cs"/>
          <w:rtl/>
        </w:rPr>
        <w:t>(</w:t>
      </w:r>
      <w:r w:rsidRPr="00A0385F">
        <w:rPr>
          <w:rtl/>
        </w:rPr>
        <w:t>236/3</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 احمد همچن</w:t>
      </w:r>
      <w:r w:rsidR="00E81F9E">
        <w:rPr>
          <w:rtl/>
        </w:rPr>
        <w:t>ی</w:t>
      </w:r>
      <w:r w:rsidRPr="00A0385F">
        <w:rPr>
          <w:rtl/>
        </w:rPr>
        <w:t>ن از طر</w:t>
      </w:r>
      <w:r w:rsidR="00E81F9E">
        <w:rPr>
          <w:rtl/>
        </w:rPr>
        <w:t>ی</w:t>
      </w:r>
      <w:r w:rsidRPr="00A0385F">
        <w:rPr>
          <w:rtl/>
        </w:rPr>
        <w:t>ق د</w:t>
      </w:r>
      <w:r w:rsidR="00E81F9E">
        <w:rPr>
          <w:rtl/>
        </w:rPr>
        <w:t>ی</w:t>
      </w:r>
      <w:r w:rsidRPr="00A0385F">
        <w:rPr>
          <w:rtl/>
        </w:rPr>
        <w:t>گرى از وى روا</w:t>
      </w:r>
      <w:r w:rsidR="00E81F9E">
        <w:rPr>
          <w:rtl/>
        </w:rPr>
        <w:t>ی</w:t>
      </w:r>
      <w:r w:rsidRPr="00A0385F">
        <w:rPr>
          <w:rtl/>
        </w:rPr>
        <w:t xml:space="preserve">ت نموده </w:t>
      </w:r>
      <w:r w:rsidR="00E81F9E">
        <w:rPr>
          <w:rtl/>
        </w:rPr>
        <w:t>ک</w:t>
      </w:r>
      <w:r w:rsidRPr="00A0385F">
        <w:rPr>
          <w:rtl/>
        </w:rPr>
        <w:t>ه: مى‏گو</w:t>
      </w:r>
      <w:r w:rsidR="00E81F9E">
        <w:rPr>
          <w:rtl/>
        </w:rPr>
        <w:t>ی</w:t>
      </w:r>
      <w:r w:rsidRPr="00A0385F">
        <w:rPr>
          <w:rtl/>
        </w:rPr>
        <w:t>د: گفتم: اى پ</w:t>
      </w:r>
      <w:r w:rsidR="00E81F9E">
        <w:rPr>
          <w:rtl/>
        </w:rPr>
        <w:t>ی</w:t>
      </w:r>
      <w:r w:rsidRPr="00A0385F">
        <w:rPr>
          <w:rtl/>
        </w:rPr>
        <w:t xml:space="preserve">امبر خدا بر من شرط بگذار چون تو به شرط عالم‏ترى. فرمود: </w:t>
      </w:r>
      <w:r>
        <w:rPr>
          <w:rtl/>
        </w:rPr>
        <w:t>«</w:t>
      </w:r>
      <w:r w:rsidRPr="00A0385F">
        <w:rPr>
          <w:rtl/>
        </w:rPr>
        <w:t>من با تو بر ا</w:t>
      </w:r>
      <w:r w:rsidR="00E81F9E">
        <w:rPr>
          <w:rtl/>
        </w:rPr>
        <w:t>ی</w:t>
      </w:r>
      <w:r w:rsidRPr="00A0385F">
        <w:rPr>
          <w:rtl/>
        </w:rPr>
        <w:t>ن ب</w:t>
      </w:r>
      <w:r w:rsidR="00E81F9E">
        <w:rPr>
          <w:rtl/>
        </w:rPr>
        <w:t>ی</w:t>
      </w:r>
      <w:r w:rsidRPr="00A0385F">
        <w:rPr>
          <w:rtl/>
        </w:rPr>
        <w:t>عت مى‏</w:t>
      </w:r>
      <w:r w:rsidR="00E81F9E">
        <w:rPr>
          <w:rtl/>
        </w:rPr>
        <w:t>ک</w:t>
      </w:r>
      <w:r w:rsidRPr="00A0385F">
        <w:rPr>
          <w:rtl/>
        </w:rPr>
        <w:t xml:space="preserve">نم، </w:t>
      </w:r>
      <w:r w:rsidR="00E81F9E">
        <w:rPr>
          <w:rtl/>
        </w:rPr>
        <w:t>ک</w:t>
      </w:r>
      <w:r w:rsidRPr="00A0385F">
        <w:rPr>
          <w:rtl/>
        </w:rPr>
        <w:t>ه خداوند را به تنها</w:t>
      </w:r>
      <w:r w:rsidR="00E81F9E">
        <w:rPr>
          <w:rtl/>
        </w:rPr>
        <w:t>یی</w:t>
      </w:r>
      <w:r w:rsidRPr="00A0385F">
        <w:rPr>
          <w:rtl/>
        </w:rPr>
        <w:t xml:space="preserve">ش عبادت </w:t>
      </w:r>
      <w:r w:rsidR="00E81F9E">
        <w:rPr>
          <w:rtl/>
        </w:rPr>
        <w:t>ک</w:t>
      </w:r>
      <w:r w:rsidRPr="00A0385F">
        <w:rPr>
          <w:rtl/>
        </w:rPr>
        <w:t>نى و به وى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اورى، نماز را برپاى دارى، ز</w:t>
      </w:r>
      <w:r w:rsidR="00E81F9E">
        <w:rPr>
          <w:rtl/>
        </w:rPr>
        <w:t>ک</w:t>
      </w:r>
      <w:r w:rsidRPr="00A0385F">
        <w:rPr>
          <w:rtl/>
        </w:rPr>
        <w:t xml:space="preserve">ات را ادا </w:t>
      </w:r>
      <w:r w:rsidR="00E81F9E">
        <w:rPr>
          <w:rtl/>
        </w:rPr>
        <w:t>ک</w:t>
      </w:r>
      <w:r w:rsidRPr="00A0385F">
        <w:rPr>
          <w:rtl/>
        </w:rPr>
        <w:t>نى، براى هر مسلمان نص</w:t>
      </w:r>
      <w:r w:rsidR="00E81F9E">
        <w:rPr>
          <w:rtl/>
        </w:rPr>
        <w:t>ی</w:t>
      </w:r>
      <w:r w:rsidRPr="00A0385F">
        <w:rPr>
          <w:rtl/>
        </w:rPr>
        <w:t>حت نا</w:t>
      </w:r>
      <w:r w:rsidR="00E81F9E">
        <w:rPr>
          <w:rtl/>
        </w:rPr>
        <w:t>ی</w:t>
      </w:r>
      <w:r w:rsidRPr="00A0385F">
        <w:rPr>
          <w:rtl/>
        </w:rPr>
        <w:t>ى و از شر</w:t>
      </w:r>
      <w:r w:rsidR="00E81F9E">
        <w:rPr>
          <w:rtl/>
        </w:rPr>
        <w:t>ک</w:t>
      </w:r>
      <w:r w:rsidRPr="00A0385F">
        <w:rPr>
          <w:rtl/>
        </w:rPr>
        <w:t xml:space="preserve"> ب</w:t>
      </w:r>
      <w:r w:rsidR="00E81F9E">
        <w:rPr>
          <w:rtl/>
        </w:rPr>
        <w:t>ی</w:t>
      </w:r>
      <w:r w:rsidRPr="00A0385F">
        <w:rPr>
          <w:rtl/>
        </w:rPr>
        <w:t>زارى نما</w:t>
      </w:r>
      <w:r w:rsidR="00E81F9E">
        <w:rPr>
          <w:rtl/>
        </w:rPr>
        <w:t>ی</w:t>
      </w:r>
      <w:r w:rsidRPr="00A0385F">
        <w:rPr>
          <w:rtl/>
        </w:rPr>
        <w:t>ى</w:t>
      </w:r>
      <w:r>
        <w:rPr>
          <w:rtl/>
        </w:rPr>
        <w:t>»</w:t>
      </w:r>
      <w:r w:rsidRPr="00C270C7">
        <w:rPr>
          <w:rStyle w:val="FootnoteReference"/>
          <w:rtl/>
        </w:rPr>
        <w:footnoteReference w:id="353"/>
      </w:r>
      <w:r w:rsidR="00E82102">
        <w:rPr>
          <w:rFonts w:hint="cs"/>
          <w:rtl/>
        </w:rPr>
        <w:t>.</w:t>
      </w:r>
      <w:r w:rsidRPr="00A0385F">
        <w:rPr>
          <w:rtl/>
        </w:rPr>
        <w:t xml:space="preserve"> نسائى ا</w:t>
      </w:r>
      <w:r w:rsidR="00E81F9E">
        <w:rPr>
          <w:rtl/>
        </w:rPr>
        <w:t>ی</w:t>
      </w:r>
      <w:r w:rsidRPr="00A0385F">
        <w:rPr>
          <w:rtl/>
        </w:rPr>
        <w:t xml:space="preserve">ن را،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78/5</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و ابن جر</w:t>
      </w:r>
      <w:r w:rsidR="00E81F9E">
        <w:rPr>
          <w:rtl/>
        </w:rPr>
        <w:t>ی</w:t>
      </w:r>
      <w:r w:rsidRPr="00A0385F">
        <w:rPr>
          <w:rtl/>
        </w:rPr>
        <w:t>ر مانند ا</w:t>
      </w:r>
      <w:r w:rsidR="00E81F9E">
        <w:rPr>
          <w:rtl/>
        </w:rPr>
        <w:t>ی</w:t>
      </w:r>
      <w:r w:rsidRPr="00A0385F">
        <w:rPr>
          <w:rtl/>
        </w:rPr>
        <w:t xml:space="preserve">ن را،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82/1</w:t>
      </w:r>
      <w:r>
        <w:rPr>
          <w:rFonts w:hint="cs"/>
          <w:rtl/>
        </w:rPr>
        <w:t>)</w:t>
      </w:r>
      <w:r w:rsidRPr="00A0385F">
        <w:rPr>
          <w:rtl/>
        </w:rPr>
        <w:t xml:space="preserve"> آمده، روا</w:t>
      </w:r>
      <w:r w:rsidR="00E81F9E">
        <w:rPr>
          <w:rtl/>
        </w:rPr>
        <w:t>ی</w:t>
      </w:r>
      <w:r w:rsidRPr="00A0385F">
        <w:rPr>
          <w:rtl/>
        </w:rPr>
        <w:t>ت نموده، جز ا</w:t>
      </w:r>
      <w:r w:rsidR="00E81F9E">
        <w:rPr>
          <w:rtl/>
        </w:rPr>
        <w:t>ی</w:t>
      </w:r>
      <w:r w:rsidRPr="00A0385F">
        <w:rPr>
          <w:rtl/>
        </w:rPr>
        <w:t xml:space="preserve">ن </w:t>
      </w:r>
      <w:r w:rsidR="00E81F9E">
        <w:rPr>
          <w:rtl/>
        </w:rPr>
        <w:t>ک</w:t>
      </w:r>
      <w:r w:rsidRPr="00A0385F">
        <w:rPr>
          <w:rtl/>
        </w:rPr>
        <w:t xml:space="preserve">ه وى گفته است: </w:t>
      </w:r>
      <w:r>
        <w:rPr>
          <w:rtl/>
        </w:rPr>
        <w:t>«</w:t>
      </w:r>
      <w:r w:rsidRPr="00A0385F">
        <w:rPr>
          <w:rtl/>
        </w:rPr>
        <w:t>مسلمانان را نص</w:t>
      </w:r>
      <w:r w:rsidR="00E81F9E">
        <w:rPr>
          <w:rtl/>
        </w:rPr>
        <w:t>ی</w:t>
      </w:r>
      <w:r w:rsidRPr="00A0385F">
        <w:rPr>
          <w:rtl/>
        </w:rPr>
        <w:t>حت مى‏</w:t>
      </w:r>
      <w:r w:rsidR="00E81F9E">
        <w:rPr>
          <w:rtl/>
        </w:rPr>
        <w:t>ک</w:t>
      </w:r>
      <w:r w:rsidRPr="00A0385F">
        <w:rPr>
          <w:rtl/>
        </w:rPr>
        <w:t>نى و از شر</w:t>
      </w:r>
      <w:r w:rsidR="00E81F9E">
        <w:rPr>
          <w:rtl/>
        </w:rPr>
        <w:t>ک</w:t>
      </w:r>
      <w:r w:rsidRPr="00A0385F">
        <w:rPr>
          <w:rtl/>
        </w:rPr>
        <w:t xml:space="preserve"> جدا مى‏شوى</w:t>
      </w:r>
      <w:r>
        <w:rPr>
          <w:rtl/>
        </w:rPr>
        <w:t>»</w:t>
      </w:r>
      <w:r w:rsidRPr="00A0385F">
        <w:rPr>
          <w:rtl/>
        </w:rPr>
        <w:t>، طبرانى از وى روا</w:t>
      </w:r>
      <w:r w:rsidR="00E81F9E">
        <w:rPr>
          <w:rtl/>
        </w:rPr>
        <w:t>ی</w:t>
      </w:r>
      <w:r w:rsidRPr="00A0385F">
        <w:rPr>
          <w:rtl/>
        </w:rPr>
        <w:t xml:space="preserve">ت نموده، </w:t>
      </w:r>
      <w:r w:rsidR="00E81F9E">
        <w:rPr>
          <w:rtl/>
        </w:rPr>
        <w:t>ک</w:t>
      </w:r>
      <w:r w:rsidRPr="00A0385F">
        <w:rPr>
          <w:rtl/>
        </w:rPr>
        <w:t>ه گفت: جر</w:t>
      </w:r>
      <w:r w:rsidR="00E81F9E">
        <w:rPr>
          <w:rtl/>
        </w:rPr>
        <w:t>ی</w:t>
      </w:r>
      <w:r w:rsidRPr="00A0385F">
        <w:rPr>
          <w:rtl/>
        </w:rPr>
        <w:t xml:space="preserve">ر </w:t>
      </w:r>
      <w:r w:rsidR="00E81F9E" w:rsidRPr="00E81F9E">
        <w:rPr>
          <w:rFonts w:ascii="CTraditional Arabic" w:hAnsi="CTraditional Arabic" w:cs="CTraditional Arabic"/>
          <w:rtl/>
        </w:rPr>
        <w:t>س</w:t>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آمد و به او گفت: </w:t>
      </w:r>
      <w:r>
        <w:rPr>
          <w:rtl/>
        </w:rPr>
        <w:t>«</w:t>
      </w:r>
      <w:r w:rsidRPr="00A0385F">
        <w:rPr>
          <w:rtl/>
        </w:rPr>
        <w:t>اى جر</w:t>
      </w:r>
      <w:r w:rsidR="00E81F9E">
        <w:rPr>
          <w:rtl/>
        </w:rPr>
        <w:t>ی</w:t>
      </w:r>
      <w:r w:rsidRPr="00A0385F">
        <w:rPr>
          <w:rtl/>
        </w:rPr>
        <w:t>ر دستت را پ</w:t>
      </w:r>
      <w:r w:rsidR="00E81F9E">
        <w:rPr>
          <w:rtl/>
        </w:rPr>
        <w:t>ی</w:t>
      </w:r>
      <w:r w:rsidRPr="00A0385F">
        <w:rPr>
          <w:rtl/>
        </w:rPr>
        <w:t>ش آور</w:t>
      </w:r>
      <w:r>
        <w:rPr>
          <w:rtl/>
        </w:rPr>
        <w:t>»</w:t>
      </w:r>
      <w:r w:rsidRPr="00A0385F">
        <w:rPr>
          <w:rtl/>
        </w:rPr>
        <w:t>، جر</w:t>
      </w:r>
      <w:r w:rsidR="00E81F9E">
        <w:rPr>
          <w:rtl/>
        </w:rPr>
        <w:t>ی</w:t>
      </w:r>
      <w:r w:rsidRPr="00A0385F">
        <w:rPr>
          <w:rtl/>
        </w:rPr>
        <w:t>ر پرس</w:t>
      </w:r>
      <w:r w:rsidR="00E81F9E">
        <w:rPr>
          <w:rtl/>
        </w:rPr>
        <w:t>ی</w:t>
      </w:r>
      <w:r w:rsidRPr="00A0385F">
        <w:rPr>
          <w:rtl/>
        </w:rPr>
        <w:t>د: بر چه؟</w:t>
      </w:r>
      <w:r w:rsidRPr="00C270C7">
        <w:rPr>
          <w:rStyle w:val="FootnoteReference"/>
          <w:rtl/>
        </w:rPr>
        <w:footnoteReference w:id="354"/>
      </w:r>
      <w:r w:rsidRPr="00A0385F">
        <w:rPr>
          <w:rtl/>
        </w:rPr>
        <w:t xml:space="preserve"> فرمود: </w:t>
      </w:r>
      <w:r>
        <w:rPr>
          <w:rtl/>
        </w:rPr>
        <w:t>«</w:t>
      </w:r>
      <w:r w:rsidRPr="00A0385F">
        <w:rPr>
          <w:rtl/>
        </w:rPr>
        <w:t>ا</w:t>
      </w:r>
      <w:r w:rsidR="00E81F9E">
        <w:rPr>
          <w:rtl/>
        </w:rPr>
        <w:t>ی</w:t>
      </w:r>
      <w:r w:rsidRPr="00A0385F">
        <w:rPr>
          <w:rtl/>
        </w:rPr>
        <w:t xml:space="preserve">ن </w:t>
      </w:r>
      <w:r w:rsidR="00E81F9E">
        <w:rPr>
          <w:rtl/>
        </w:rPr>
        <w:t>ک</w:t>
      </w:r>
      <w:r w:rsidRPr="00A0385F">
        <w:rPr>
          <w:rtl/>
        </w:rPr>
        <w:t>ه خودت را به خدا تسل</w:t>
      </w:r>
      <w:r w:rsidR="00E81F9E">
        <w:rPr>
          <w:rtl/>
        </w:rPr>
        <w:t>ی</w:t>
      </w:r>
      <w:r w:rsidRPr="00A0385F">
        <w:rPr>
          <w:rtl/>
        </w:rPr>
        <w:t xml:space="preserve">م </w:t>
      </w:r>
      <w:r w:rsidR="00E81F9E">
        <w:rPr>
          <w:rtl/>
        </w:rPr>
        <w:t>ک</w:t>
      </w:r>
      <w:r w:rsidRPr="00A0385F">
        <w:rPr>
          <w:rtl/>
        </w:rPr>
        <w:t>نى، و براى هر مسلمان نص</w:t>
      </w:r>
      <w:r w:rsidR="00E81F9E">
        <w:rPr>
          <w:rtl/>
        </w:rPr>
        <w:t>ی</w:t>
      </w:r>
      <w:r w:rsidRPr="00A0385F">
        <w:rPr>
          <w:rtl/>
        </w:rPr>
        <w:t>حت نما</w:t>
      </w:r>
      <w:r w:rsidR="00E81F9E">
        <w:rPr>
          <w:rtl/>
        </w:rPr>
        <w:t>ی</w:t>
      </w:r>
      <w:r w:rsidRPr="00A0385F">
        <w:rPr>
          <w:rtl/>
        </w:rPr>
        <w:t>ى</w:t>
      </w:r>
      <w:r>
        <w:rPr>
          <w:rtl/>
        </w:rPr>
        <w:t>»</w:t>
      </w:r>
      <w:r w:rsidRPr="00A0385F">
        <w:rPr>
          <w:rtl/>
        </w:rPr>
        <w:t>. جر</w:t>
      </w:r>
      <w:r w:rsidR="00E81F9E">
        <w:rPr>
          <w:rtl/>
        </w:rPr>
        <w:t>ی</w:t>
      </w:r>
      <w:r w:rsidRPr="00A0385F">
        <w:rPr>
          <w:rtl/>
        </w:rPr>
        <w:t xml:space="preserve">ر به آن از گوش فراداد - وى </w:t>
      </w:r>
      <w:r w:rsidR="00E81F9E">
        <w:rPr>
          <w:rtl/>
        </w:rPr>
        <w:t>ک</w:t>
      </w:r>
      <w:r w:rsidRPr="00A0385F">
        <w:rPr>
          <w:rtl/>
        </w:rPr>
        <w:t>ه مرد عاقل و خردمندى بود - گفت: اى پ</w:t>
      </w:r>
      <w:r w:rsidR="00E81F9E">
        <w:rPr>
          <w:rtl/>
        </w:rPr>
        <w:t>ی</w:t>
      </w:r>
      <w:r w:rsidRPr="00A0385F">
        <w:rPr>
          <w:rtl/>
        </w:rPr>
        <w:t>امبر خدا در آنچه توانستم؟ بنابرا</w:t>
      </w:r>
      <w:r w:rsidR="00E81F9E">
        <w:rPr>
          <w:rtl/>
        </w:rPr>
        <w:t>ی</w:t>
      </w:r>
      <w:r w:rsidRPr="00A0385F">
        <w:rPr>
          <w:rtl/>
        </w:rPr>
        <w:t>ن بعد از وى براى مردم رخصت بود.</w:t>
      </w:r>
      <w:r w:rsidRPr="00C270C7">
        <w:rPr>
          <w:rStyle w:val="FootnoteReference"/>
          <w:rtl/>
        </w:rPr>
        <w:footnoteReference w:id="355"/>
      </w:r>
      <w:r w:rsidR="002F79DD">
        <w:rPr>
          <w:rFonts w:hint="cs"/>
          <w:rtl/>
        </w:rPr>
        <w:t xml:space="preserve"> </w:t>
      </w:r>
      <w:r w:rsidRPr="00C270C7">
        <w:rPr>
          <w:rStyle w:val="FootnoteReference"/>
          <w:rtl/>
        </w:rPr>
        <w:footnoteReference w:id="356"/>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82/1</w:t>
      </w:r>
      <w:r>
        <w:rPr>
          <w:rFonts w:hint="cs"/>
          <w:rtl/>
        </w:rPr>
        <w:t>)</w:t>
      </w:r>
      <w:r w:rsidRPr="00A0385F">
        <w:rPr>
          <w:rtl/>
        </w:rPr>
        <w:t xml:space="preserve"> آمده.</w:t>
      </w:r>
    </w:p>
    <w:p w:rsidR="003C75F8" w:rsidRPr="00FC3AAC" w:rsidRDefault="003C75F8" w:rsidP="00C35C54">
      <w:pPr>
        <w:pStyle w:val="a5"/>
      </w:pPr>
      <w:bookmarkStart w:id="261" w:name="_Toc441519031"/>
      <w:r w:rsidRPr="00FC3AAC">
        <w:rPr>
          <w:rtl/>
        </w:rPr>
        <w:t>ب</w:t>
      </w:r>
      <w:r w:rsidR="00E81F9E">
        <w:rPr>
          <w:rtl/>
        </w:rPr>
        <w:t>ی</w:t>
      </w:r>
      <w:r w:rsidRPr="00FC3AAC">
        <w:rPr>
          <w:rtl/>
        </w:rPr>
        <w:t>عت عوف بن مال</w:t>
      </w:r>
      <w:r w:rsidR="00E81F9E">
        <w:rPr>
          <w:rtl/>
        </w:rPr>
        <w:t>ک</w:t>
      </w:r>
      <w:r w:rsidRPr="00FC3AAC">
        <w:rPr>
          <w:rtl/>
        </w:rPr>
        <w:t xml:space="preserve"> و </w:t>
      </w:r>
      <w:r w:rsidR="00E81F9E">
        <w:rPr>
          <w:rtl/>
        </w:rPr>
        <w:t>ی</w:t>
      </w:r>
      <w:r w:rsidRPr="00FC3AAC">
        <w:rPr>
          <w:rtl/>
        </w:rPr>
        <w:t>ارانش بر ار</w:t>
      </w:r>
      <w:r w:rsidR="00E81F9E">
        <w:rPr>
          <w:rtl/>
        </w:rPr>
        <w:t>ک</w:t>
      </w:r>
      <w:r w:rsidRPr="00FC3AAC">
        <w:rPr>
          <w:rtl/>
        </w:rPr>
        <w:t>ان اسلام و عدم سئوال از مردم</w:t>
      </w:r>
      <w:bookmarkEnd w:id="261"/>
    </w:p>
    <w:p w:rsidR="003C75F8" w:rsidRPr="00A0385F" w:rsidRDefault="003C75F8" w:rsidP="00C35C54">
      <w:pPr>
        <w:pStyle w:val="a8"/>
        <w:widowControl w:val="0"/>
      </w:pPr>
      <w:r w:rsidRPr="00A0385F">
        <w:rPr>
          <w:rtl/>
        </w:rPr>
        <w:t>رو</w:t>
      </w:r>
      <w:r w:rsidR="00E81F9E">
        <w:rPr>
          <w:rtl/>
        </w:rPr>
        <w:t>ی</w:t>
      </w:r>
      <w:r w:rsidRPr="00A0385F">
        <w:rPr>
          <w:rtl/>
        </w:rPr>
        <w:t>انى، ابن جر</w:t>
      </w:r>
      <w:r w:rsidR="00E81F9E">
        <w:rPr>
          <w:rtl/>
        </w:rPr>
        <w:t>ی</w:t>
      </w:r>
      <w:r w:rsidRPr="00A0385F">
        <w:rPr>
          <w:rtl/>
        </w:rPr>
        <w:t>ر و ابن عسا</w:t>
      </w:r>
      <w:r w:rsidR="00E81F9E">
        <w:rPr>
          <w:rtl/>
        </w:rPr>
        <w:t>ک</w:t>
      </w:r>
      <w:r w:rsidRPr="00A0385F">
        <w:rPr>
          <w:rtl/>
        </w:rPr>
        <w:t>ر از عوف بن مال</w:t>
      </w:r>
      <w:r w:rsidR="00E81F9E">
        <w:rPr>
          <w:rtl/>
        </w:rPr>
        <w:t>ک</w:t>
      </w:r>
      <w:r w:rsidRPr="00A0385F">
        <w:rPr>
          <w:rtl/>
        </w:rPr>
        <w:t xml:space="preserve"> اشجعى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نزد پ</w:t>
      </w:r>
      <w:r w:rsidR="00E81F9E">
        <w:rPr>
          <w:rtl/>
        </w:rPr>
        <w:t>ی</w:t>
      </w:r>
      <w:r w:rsidRPr="00A0385F">
        <w:rPr>
          <w:rtl/>
        </w:rPr>
        <w:t xml:space="preserve">امبر خدا </w:t>
      </w:r>
      <w:r>
        <w:rPr>
          <w:rFonts w:cs="CTraditional Arabic"/>
          <w:rtl/>
        </w:rPr>
        <w:t>ص</w:t>
      </w:r>
      <w:r w:rsidRPr="00A0385F">
        <w:rPr>
          <w:rtl/>
        </w:rPr>
        <w:t xml:space="preserve"> نه </w:t>
      </w:r>
      <w:r w:rsidR="00E81F9E">
        <w:rPr>
          <w:rtl/>
        </w:rPr>
        <w:t>ی</w:t>
      </w:r>
      <w:r w:rsidRPr="00A0385F">
        <w:rPr>
          <w:rtl/>
        </w:rPr>
        <w:t xml:space="preserve">ا هشت و </w:t>
      </w:r>
      <w:r w:rsidR="00E81F9E">
        <w:rPr>
          <w:rtl/>
        </w:rPr>
        <w:t>ی</w:t>
      </w:r>
      <w:r w:rsidRPr="00A0385F">
        <w:rPr>
          <w:rtl/>
        </w:rPr>
        <w:t>ا هفت تن بود</w:t>
      </w:r>
      <w:r w:rsidR="00E81F9E">
        <w:rPr>
          <w:rtl/>
        </w:rPr>
        <w:t>ی</w:t>
      </w:r>
      <w:r w:rsidRPr="00A0385F">
        <w:rPr>
          <w:rtl/>
        </w:rPr>
        <w:t xml:space="preserve">م، فرمود: </w:t>
      </w:r>
      <w:r>
        <w:rPr>
          <w:rtl/>
        </w:rPr>
        <w:t>«</w:t>
      </w:r>
      <w:r w:rsidRPr="00A0385F">
        <w:rPr>
          <w:rtl/>
        </w:rPr>
        <w:t>آ</w:t>
      </w:r>
      <w:r w:rsidR="00E81F9E">
        <w:rPr>
          <w:rtl/>
        </w:rPr>
        <w:t>ی</w:t>
      </w:r>
      <w:r w:rsidRPr="00A0385F">
        <w:rPr>
          <w:rtl/>
        </w:rPr>
        <w:t>ا با رسول خدا ب</w:t>
      </w:r>
      <w:r w:rsidR="00E81F9E">
        <w:rPr>
          <w:rtl/>
        </w:rPr>
        <w:t>ی</w:t>
      </w:r>
      <w:r w:rsidRPr="00A0385F">
        <w:rPr>
          <w:rtl/>
        </w:rPr>
        <w:t>عت نمى‏</w:t>
      </w:r>
      <w:r w:rsidR="00E81F9E">
        <w:rPr>
          <w:rtl/>
        </w:rPr>
        <w:t>ک</w:t>
      </w:r>
      <w:r w:rsidRPr="00A0385F">
        <w:rPr>
          <w:rtl/>
        </w:rPr>
        <w:t>ن</w:t>
      </w:r>
      <w:r w:rsidR="00E81F9E">
        <w:rPr>
          <w:rtl/>
        </w:rPr>
        <w:t>ی</w:t>
      </w:r>
      <w:r w:rsidRPr="00A0385F">
        <w:rPr>
          <w:rtl/>
        </w:rPr>
        <w:t>د؟</w:t>
      </w:r>
      <w:r>
        <w:rPr>
          <w:rtl/>
        </w:rPr>
        <w:t>»</w:t>
      </w:r>
      <w:r w:rsidRPr="00A0385F">
        <w:rPr>
          <w:rtl/>
        </w:rPr>
        <w:t xml:space="preserve"> و ا</w:t>
      </w:r>
      <w:r w:rsidR="00E81F9E">
        <w:rPr>
          <w:rtl/>
        </w:rPr>
        <w:t>ی</w:t>
      </w:r>
      <w:r w:rsidRPr="00A0385F">
        <w:rPr>
          <w:rtl/>
        </w:rPr>
        <w:t>ن را سه مرتبه ت</w:t>
      </w:r>
      <w:r w:rsidR="00E81F9E">
        <w:rPr>
          <w:rtl/>
        </w:rPr>
        <w:t>ک</w:t>
      </w:r>
      <w:r w:rsidRPr="00A0385F">
        <w:rPr>
          <w:rtl/>
        </w:rPr>
        <w:t>رار نمود. آن گاه ما دست‏هاى خود را پ</w:t>
      </w:r>
      <w:r w:rsidR="00E81F9E">
        <w:rPr>
          <w:rtl/>
        </w:rPr>
        <w:t>ی</w:t>
      </w:r>
      <w:r w:rsidRPr="00A0385F">
        <w:rPr>
          <w:rtl/>
        </w:rPr>
        <w:t>ش نمود</w:t>
      </w:r>
      <w:r w:rsidR="00E81F9E">
        <w:rPr>
          <w:rtl/>
        </w:rPr>
        <w:t>ی</w:t>
      </w:r>
      <w:r w:rsidRPr="00A0385F">
        <w:rPr>
          <w:rtl/>
        </w:rPr>
        <w:t>م و باپ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 xml:space="preserve">عت </w:t>
      </w:r>
      <w:r w:rsidR="00E81F9E">
        <w:rPr>
          <w:rtl/>
        </w:rPr>
        <w:t>ک</w:t>
      </w:r>
      <w:r w:rsidRPr="00A0385F">
        <w:rPr>
          <w:rtl/>
        </w:rPr>
        <w:t>رده گفت</w:t>
      </w:r>
      <w:r w:rsidR="00E81F9E">
        <w:rPr>
          <w:rtl/>
        </w:rPr>
        <w:t>ی</w:t>
      </w:r>
      <w:r w:rsidRPr="00A0385F">
        <w:rPr>
          <w:rtl/>
        </w:rPr>
        <w:t>م: اى رسول خدا، ما با تو ب</w:t>
      </w:r>
      <w:r w:rsidR="00E81F9E">
        <w:rPr>
          <w:rtl/>
        </w:rPr>
        <w:t>ی</w:t>
      </w:r>
      <w:r w:rsidRPr="00A0385F">
        <w:rPr>
          <w:rtl/>
        </w:rPr>
        <w:t>عت نمود</w:t>
      </w:r>
      <w:r w:rsidR="00E81F9E">
        <w:rPr>
          <w:rtl/>
        </w:rPr>
        <w:t>ی</w:t>
      </w:r>
      <w:r w:rsidRPr="00A0385F">
        <w:rPr>
          <w:rtl/>
        </w:rPr>
        <w:t>م، بر چه چ</w:t>
      </w:r>
      <w:r w:rsidR="00E81F9E">
        <w:rPr>
          <w:rtl/>
        </w:rPr>
        <w:t>ی</w:t>
      </w:r>
      <w:r w:rsidRPr="00A0385F">
        <w:rPr>
          <w:rtl/>
        </w:rPr>
        <w:t>ز با تو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 xml:space="preserve">م؟ فرمود: </w:t>
      </w:r>
      <w:r>
        <w:rPr>
          <w:rtl/>
        </w:rPr>
        <w:t>«</w:t>
      </w:r>
      <w:r w:rsidRPr="00A0385F">
        <w:rPr>
          <w:rtl/>
        </w:rPr>
        <w:t>بر ا</w:t>
      </w:r>
      <w:r w:rsidR="00E81F9E">
        <w:rPr>
          <w:rtl/>
        </w:rPr>
        <w:t>ی</w:t>
      </w:r>
      <w:r w:rsidRPr="00A0385F">
        <w:rPr>
          <w:rtl/>
        </w:rPr>
        <w:t xml:space="preserve">ن </w:t>
      </w:r>
      <w:r w:rsidR="00E81F9E">
        <w:rPr>
          <w:rtl/>
        </w:rPr>
        <w:t>ک</w:t>
      </w:r>
      <w:r w:rsidRPr="00A0385F">
        <w:rPr>
          <w:rtl/>
        </w:rPr>
        <w:t xml:space="preserve">ه خداوند را عبادت </w:t>
      </w:r>
      <w:r w:rsidR="00E81F9E">
        <w:rPr>
          <w:rtl/>
        </w:rPr>
        <w:t>ک</w:t>
      </w:r>
      <w:r w:rsidRPr="00A0385F">
        <w:rPr>
          <w:rtl/>
        </w:rPr>
        <w:t>ن</w:t>
      </w:r>
      <w:r w:rsidR="00E81F9E">
        <w:rPr>
          <w:rtl/>
        </w:rPr>
        <w:t>ی</w:t>
      </w:r>
      <w:r w:rsidRPr="00A0385F">
        <w:rPr>
          <w:rtl/>
        </w:rPr>
        <w:t>د، و به وى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د، و نمازهاى پن</w:t>
      </w:r>
      <w:r>
        <w:rPr>
          <w:rFonts w:hint="cs"/>
          <w:rtl/>
        </w:rPr>
        <w:t>ج</w:t>
      </w:r>
      <w:r w:rsidRPr="00A0385F">
        <w:rPr>
          <w:rtl/>
        </w:rPr>
        <w:t xml:space="preserve">گانه </w:t>
      </w:r>
      <w:r>
        <w:rPr>
          <w:rtl/>
        </w:rPr>
        <w:t>(</w:t>
      </w:r>
      <w:r w:rsidRPr="00A0385F">
        <w:rPr>
          <w:rtl/>
        </w:rPr>
        <w:t>را ادا نما</w:t>
      </w:r>
      <w:r w:rsidR="00E81F9E">
        <w:rPr>
          <w:rtl/>
        </w:rPr>
        <w:t>یی</w:t>
      </w:r>
      <w:r w:rsidRPr="00A0385F">
        <w:rPr>
          <w:rtl/>
        </w:rPr>
        <w:t>د</w:t>
      </w:r>
      <w:r>
        <w:rPr>
          <w:rtl/>
        </w:rPr>
        <w:t>)</w:t>
      </w:r>
      <w:r w:rsidRPr="00A0385F">
        <w:rPr>
          <w:rtl/>
        </w:rPr>
        <w:t xml:space="preserve"> - و </w:t>
      </w:r>
      <w:r w:rsidR="00E81F9E">
        <w:rPr>
          <w:rtl/>
        </w:rPr>
        <w:t>ک</w:t>
      </w:r>
      <w:r w:rsidRPr="00A0385F">
        <w:rPr>
          <w:rtl/>
        </w:rPr>
        <w:t>لمه د</w:t>
      </w:r>
      <w:r w:rsidR="00E81F9E">
        <w:rPr>
          <w:rtl/>
        </w:rPr>
        <w:t>ی</w:t>
      </w:r>
      <w:r w:rsidRPr="00A0385F">
        <w:rPr>
          <w:rtl/>
        </w:rPr>
        <w:t>گرى را آهسته گفت - و ا</w:t>
      </w:r>
      <w:r w:rsidR="00E81F9E">
        <w:rPr>
          <w:rtl/>
        </w:rPr>
        <w:t>ی</w:t>
      </w:r>
      <w:r w:rsidRPr="00A0385F">
        <w:rPr>
          <w:rtl/>
        </w:rPr>
        <w:t xml:space="preserve">ن </w:t>
      </w:r>
      <w:r w:rsidR="00E81F9E">
        <w:rPr>
          <w:rtl/>
        </w:rPr>
        <w:t>ک</w:t>
      </w:r>
      <w:r w:rsidRPr="00A0385F">
        <w:rPr>
          <w:rtl/>
        </w:rPr>
        <w:t>ه از مردم چ</w:t>
      </w:r>
      <w:r w:rsidR="00E81F9E">
        <w:rPr>
          <w:rtl/>
        </w:rPr>
        <w:t>ی</w:t>
      </w:r>
      <w:r w:rsidRPr="00A0385F">
        <w:rPr>
          <w:rtl/>
        </w:rPr>
        <w:t>زى را سئوال ن</w:t>
      </w:r>
      <w:r w:rsidR="00E81F9E">
        <w:rPr>
          <w:rtl/>
        </w:rPr>
        <w:t>ک</w:t>
      </w:r>
      <w:r w:rsidRPr="00A0385F">
        <w:rPr>
          <w:rtl/>
        </w:rPr>
        <w:t>ن</w:t>
      </w:r>
      <w:r w:rsidR="00E81F9E">
        <w:rPr>
          <w:rtl/>
        </w:rPr>
        <w:t>ی</w:t>
      </w:r>
      <w:r w:rsidRPr="00A0385F">
        <w:rPr>
          <w:rtl/>
        </w:rPr>
        <w:t>د</w:t>
      </w:r>
      <w:r>
        <w:rPr>
          <w:rtl/>
        </w:rPr>
        <w:t>»</w:t>
      </w:r>
      <w:r w:rsidRPr="00A0385F">
        <w:rPr>
          <w:rtl/>
        </w:rPr>
        <w:t xml:space="preserve">. </w:t>
      </w:r>
      <w:r>
        <w:rPr>
          <w:rtl/>
        </w:rPr>
        <w:t>(</w:t>
      </w:r>
      <w:r w:rsidRPr="00A0385F">
        <w:rPr>
          <w:rtl/>
        </w:rPr>
        <w:t>راوى</w:t>
      </w:r>
      <w:r>
        <w:rPr>
          <w:rtl/>
        </w:rPr>
        <w:t>)</w:t>
      </w:r>
      <w:r w:rsidRPr="00A0385F">
        <w:rPr>
          <w:rtl/>
        </w:rPr>
        <w:t xml:space="preserve"> مى‏گو</w:t>
      </w:r>
      <w:r w:rsidR="00E81F9E">
        <w:rPr>
          <w:rtl/>
        </w:rPr>
        <w:t>ی</w:t>
      </w:r>
      <w:r w:rsidRPr="00A0385F">
        <w:rPr>
          <w:rtl/>
        </w:rPr>
        <w:t xml:space="preserve">د: </w:t>
      </w:r>
      <w:r w:rsidR="00E81F9E">
        <w:rPr>
          <w:rtl/>
        </w:rPr>
        <w:t>ک</w:t>
      </w:r>
      <w:r w:rsidRPr="00A0385F">
        <w:rPr>
          <w:rtl/>
        </w:rPr>
        <w:t>سى از ا</w:t>
      </w:r>
      <w:r w:rsidR="00E81F9E">
        <w:rPr>
          <w:rtl/>
        </w:rPr>
        <w:t>ی</w:t>
      </w:r>
      <w:r w:rsidRPr="00A0385F">
        <w:rPr>
          <w:rtl/>
        </w:rPr>
        <w:t>ن افراد را د</w:t>
      </w:r>
      <w:r w:rsidR="00E81F9E">
        <w:rPr>
          <w:rtl/>
        </w:rPr>
        <w:t>ی</w:t>
      </w:r>
      <w:r w:rsidRPr="00A0385F">
        <w:rPr>
          <w:rtl/>
        </w:rPr>
        <w:t xml:space="preserve">دم </w:t>
      </w:r>
      <w:r w:rsidR="00E81F9E">
        <w:rPr>
          <w:rtl/>
        </w:rPr>
        <w:t>ک</w:t>
      </w:r>
      <w:r w:rsidRPr="00A0385F">
        <w:rPr>
          <w:rtl/>
        </w:rPr>
        <w:t>ه تاز</w:t>
      </w:r>
      <w:r w:rsidR="00E81F9E">
        <w:rPr>
          <w:rtl/>
        </w:rPr>
        <w:t>ی</w:t>
      </w:r>
      <w:r w:rsidRPr="00A0385F">
        <w:rPr>
          <w:rtl/>
        </w:rPr>
        <w:t>انه‏اش مى‏افتاد ولى به ه</w:t>
      </w:r>
      <w:r w:rsidR="00E81F9E">
        <w:rPr>
          <w:rtl/>
        </w:rPr>
        <w:t>ی</w:t>
      </w:r>
      <w:r w:rsidRPr="00A0385F">
        <w:rPr>
          <w:rtl/>
        </w:rPr>
        <w:t xml:space="preserve">چ </w:t>
      </w:r>
      <w:r w:rsidR="00E81F9E">
        <w:rPr>
          <w:rtl/>
        </w:rPr>
        <w:t>ک</w:t>
      </w:r>
      <w:r w:rsidRPr="00A0385F">
        <w:rPr>
          <w:rtl/>
        </w:rPr>
        <w:t xml:space="preserve">س نمى‏گفت </w:t>
      </w:r>
      <w:r w:rsidR="00E81F9E">
        <w:rPr>
          <w:rtl/>
        </w:rPr>
        <w:t>ک</w:t>
      </w:r>
      <w:r w:rsidRPr="00A0385F">
        <w:rPr>
          <w:rtl/>
        </w:rPr>
        <w:t>ه آن را بدهد</w:t>
      </w:r>
      <w:r w:rsidRPr="00C270C7">
        <w:rPr>
          <w:rStyle w:val="FootnoteReference"/>
          <w:rtl/>
        </w:rPr>
        <w:footnoteReference w:id="357"/>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83/1</w:t>
      </w:r>
      <w:r>
        <w:rPr>
          <w:rFonts w:hint="cs"/>
          <w:rtl/>
        </w:rPr>
        <w:t>)</w:t>
      </w:r>
      <w:r w:rsidRPr="00A0385F">
        <w:rPr>
          <w:rtl/>
        </w:rPr>
        <w:t xml:space="preserve"> آمده. و ا</w:t>
      </w:r>
      <w:r w:rsidR="00E81F9E">
        <w:rPr>
          <w:rtl/>
        </w:rPr>
        <w:t>ی</w:t>
      </w:r>
      <w:r w:rsidRPr="00A0385F">
        <w:rPr>
          <w:rtl/>
        </w:rPr>
        <w:t xml:space="preserve">ن را همچنان مسلم، ترمذى و نسائى، چنان </w:t>
      </w:r>
      <w:r w:rsidR="00E81F9E">
        <w:rPr>
          <w:rtl/>
        </w:rPr>
        <w:t>ک</w:t>
      </w:r>
      <w:r w:rsidRPr="00A0385F">
        <w:rPr>
          <w:rtl/>
        </w:rPr>
        <w:t>ه در الترغ</w:t>
      </w:r>
      <w:r w:rsidR="00E81F9E">
        <w:rPr>
          <w:rtl/>
        </w:rPr>
        <w:t>ی</w:t>
      </w:r>
      <w:r w:rsidRPr="00A0385F">
        <w:rPr>
          <w:rtl/>
        </w:rPr>
        <w:t xml:space="preserve">ب </w:t>
      </w:r>
      <w:r>
        <w:rPr>
          <w:rFonts w:hint="cs"/>
          <w:rtl/>
        </w:rPr>
        <w:t>(</w:t>
      </w:r>
      <w:r w:rsidRPr="00A0385F">
        <w:rPr>
          <w:rtl/>
        </w:rPr>
        <w:t>98/2</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FC3AAC" w:rsidRDefault="003C75F8" w:rsidP="00C35C54">
      <w:pPr>
        <w:pStyle w:val="a5"/>
      </w:pPr>
      <w:bookmarkStart w:id="262" w:name="_Toc441519032"/>
      <w:r w:rsidRPr="00FC3AAC">
        <w:rPr>
          <w:rtl/>
        </w:rPr>
        <w:t>ب</w:t>
      </w:r>
      <w:r w:rsidR="00E81F9E">
        <w:rPr>
          <w:rtl/>
        </w:rPr>
        <w:t>ی</w:t>
      </w:r>
      <w:r w:rsidRPr="00FC3AAC">
        <w:rPr>
          <w:rtl/>
        </w:rPr>
        <w:t>عت ثوبان بر ا</w:t>
      </w:r>
      <w:r w:rsidR="00E81F9E">
        <w:rPr>
          <w:rtl/>
        </w:rPr>
        <w:t>ی</w:t>
      </w:r>
      <w:r w:rsidRPr="00FC3AAC">
        <w:rPr>
          <w:rtl/>
        </w:rPr>
        <w:t xml:space="preserve">ن </w:t>
      </w:r>
      <w:r w:rsidR="00E81F9E">
        <w:rPr>
          <w:rtl/>
        </w:rPr>
        <w:t>ک</w:t>
      </w:r>
      <w:r w:rsidRPr="00FC3AAC">
        <w:rPr>
          <w:rtl/>
        </w:rPr>
        <w:t>ه از ه</w:t>
      </w:r>
      <w:r w:rsidR="00E81F9E">
        <w:rPr>
          <w:rtl/>
        </w:rPr>
        <w:t>ی</w:t>
      </w:r>
      <w:r w:rsidRPr="00FC3AAC">
        <w:rPr>
          <w:rtl/>
        </w:rPr>
        <w:t xml:space="preserve">چ </w:t>
      </w:r>
      <w:r w:rsidR="00E81F9E">
        <w:rPr>
          <w:rtl/>
        </w:rPr>
        <w:t>ک</w:t>
      </w:r>
      <w:r w:rsidRPr="00FC3AAC">
        <w:rPr>
          <w:rtl/>
        </w:rPr>
        <w:t>س چ</w:t>
      </w:r>
      <w:r w:rsidR="00E81F9E">
        <w:rPr>
          <w:rtl/>
        </w:rPr>
        <w:t>ی</w:t>
      </w:r>
      <w:r w:rsidRPr="00FC3AAC">
        <w:rPr>
          <w:rtl/>
        </w:rPr>
        <w:t>زى طلب ن</w:t>
      </w:r>
      <w:r w:rsidR="00E81F9E">
        <w:rPr>
          <w:rtl/>
        </w:rPr>
        <w:t>ک</w:t>
      </w:r>
      <w:r w:rsidRPr="00FC3AAC">
        <w:rPr>
          <w:rtl/>
        </w:rPr>
        <w:t>ند</w:t>
      </w:r>
      <w:bookmarkEnd w:id="262"/>
    </w:p>
    <w:p w:rsidR="00A507DC" w:rsidRPr="00A0385F" w:rsidRDefault="003C75F8" w:rsidP="00C35C54">
      <w:pPr>
        <w:pStyle w:val="a8"/>
      </w:pPr>
      <w:r w:rsidRPr="00A0385F">
        <w:rPr>
          <w:rtl/>
        </w:rPr>
        <w:t>و طبرانى در ال</w:t>
      </w:r>
      <w:r w:rsidR="00E81F9E">
        <w:rPr>
          <w:rtl/>
        </w:rPr>
        <w:t>ک</w:t>
      </w:r>
      <w:r w:rsidRPr="00A0385F">
        <w:rPr>
          <w:rtl/>
        </w:rPr>
        <w:t>ب</w:t>
      </w:r>
      <w:r w:rsidR="00E81F9E">
        <w:rPr>
          <w:rtl/>
        </w:rPr>
        <w:t>ی</w:t>
      </w:r>
      <w:r w:rsidRPr="00A0385F">
        <w:rPr>
          <w:rtl/>
        </w:rPr>
        <w:t xml:space="preserve">ر از ابوامامه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امبر خدا</w:t>
      </w:r>
      <w:r>
        <w:rPr>
          <w:rFonts w:cs="CTraditional Arabic"/>
          <w:rtl/>
        </w:rPr>
        <w:t>ص</w:t>
      </w:r>
      <w:r w:rsidRPr="00A0385F">
        <w:rPr>
          <w:rtl/>
        </w:rPr>
        <w:t xml:space="preserve"> فرمود: </w:t>
      </w:r>
      <w:r>
        <w:rPr>
          <w:rtl/>
        </w:rPr>
        <w:t>«</w:t>
      </w:r>
      <w:r w:rsidRPr="00A0385F">
        <w:rPr>
          <w:rtl/>
        </w:rPr>
        <w:t xml:space="preserve">چه </w:t>
      </w:r>
      <w:r w:rsidR="00E81F9E">
        <w:rPr>
          <w:rtl/>
        </w:rPr>
        <w:t>ک</w:t>
      </w:r>
      <w:r w:rsidRPr="00A0385F">
        <w:rPr>
          <w:rtl/>
        </w:rPr>
        <w:t>سى ب</w:t>
      </w:r>
      <w:r w:rsidR="00E81F9E">
        <w:rPr>
          <w:rtl/>
        </w:rPr>
        <w:t>ی</w:t>
      </w:r>
      <w:r w:rsidRPr="00A0385F">
        <w:rPr>
          <w:rtl/>
        </w:rPr>
        <w:t>عت مى‏</w:t>
      </w:r>
      <w:r w:rsidR="00E81F9E">
        <w:rPr>
          <w:rtl/>
        </w:rPr>
        <w:t>ک</w:t>
      </w:r>
      <w:r w:rsidRPr="00A0385F">
        <w:rPr>
          <w:rtl/>
        </w:rPr>
        <w:t>ند؟</w:t>
      </w:r>
      <w:r>
        <w:rPr>
          <w:rtl/>
        </w:rPr>
        <w:t>»</w:t>
      </w:r>
      <w:r w:rsidRPr="00A0385F">
        <w:rPr>
          <w:rtl/>
        </w:rPr>
        <w:t xml:space="preserve"> ثوبان مولاى</w:t>
      </w:r>
      <w:r w:rsidRPr="00C270C7">
        <w:rPr>
          <w:rStyle w:val="FootnoteReference"/>
          <w:rtl/>
        </w:rPr>
        <w:footnoteReference w:id="358"/>
      </w:r>
      <w:r w:rsidRPr="00A0385F">
        <w:rPr>
          <w:rtl/>
        </w:rPr>
        <w:t xml:space="preserve"> رسول خدا </w:t>
      </w:r>
      <w:r>
        <w:rPr>
          <w:rFonts w:cs="CTraditional Arabic"/>
          <w:rtl/>
        </w:rPr>
        <w:t>ص</w:t>
      </w:r>
      <w:r w:rsidRPr="00A0385F">
        <w:rPr>
          <w:rtl/>
        </w:rPr>
        <w:t xml:space="preserve"> گفت: اى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نمود</w:t>
      </w:r>
      <w:r w:rsidR="00E81F9E">
        <w:rPr>
          <w:rtl/>
        </w:rPr>
        <w:t>ی</w:t>
      </w:r>
      <w:r w:rsidRPr="00A0385F">
        <w:rPr>
          <w:rtl/>
        </w:rPr>
        <w:t xml:space="preserve">م، فرمود: </w:t>
      </w:r>
      <w:r>
        <w:rPr>
          <w:rtl/>
        </w:rPr>
        <w:t>«</w:t>
      </w:r>
      <w:r w:rsidRPr="00A0385F">
        <w:rPr>
          <w:rtl/>
        </w:rPr>
        <w:t>بر ا</w:t>
      </w:r>
      <w:r w:rsidR="00E81F9E">
        <w:rPr>
          <w:rtl/>
        </w:rPr>
        <w:t>ی</w:t>
      </w:r>
      <w:r w:rsidRPr="00A0385F">
        <w:rPr>
          <w:rtl/>
        </w:rPr>
        <w:t xml:space="preserve">ن </w:t>
      </w:r>
      <w:r w:rsidR="00E81F9E">
        <w:rPr>
          <w:rtl/>
        </w:rPr>
        <w:t>ک</w:t>
      </w:r>
      <w:r w:rsidRPr="00A0385F">
        <w:rPr>
          <w:rtl/>
        </w:rPr>
        <w:t>ه از ه</w:t>
      </w:r>
      <w:r w:rsidR="00E81F9E">
        <w:rPr>
          <w:rtl/>
        </w:rPr>
        <w:t>ی</w:t>
      </w:r>
      <w:r w:rsidRPr="00A0385F">
        <w:rPr>
          <w:rtl/>
        </w:rPr>
        <w:t xml:space="preserve">چ </w:t>
      </w:r>
      <w:r w:rsidR="00E81F9E">
        <w:rPr>
          <w:rtl/>
        </w:rPr>
        <w:t>ک</w:t>
      </w:r>
      <w:r w:rsidRPr="00A0385F">
        <w:rPr>
          <w:rtl/>
        </w:rPr>
        <w:t>س چ</w:t>
      </w:r>
      <w:r w:rsidR="00E81F9E">
        <w:rPr>
          <w:rtl/>
        </w:rPr>
        <w:t>ی</w:t>
      </w:r>
      <w:r w:rsidRPr="00A0385F">
        <w:rPr>
          <w:rtl/>
        </w:rPr>
        <w:t>زى را طلب ن</w:t>
      </w:r>
      <w:r w:rsidR="00E81F9E">
        <w:rPr>
          <w:rtl/>
        </w:rPr>
        <w:t>ک</w:t>
      </w:r>
      <w:r w:rsidRPr="00A0385F">
        <w:rPr>
          <w:rtl/>
        </w:rPr>
        <w:t>نى</w:t>
      </w:r>
      <w:r>
        <w:rPr>
          <w:rtl/>
        </w:rPr>
        <w:t>»</w:t>
      </w:r>
      <w:r w:rsidRPr="00A0385F">
        <w:rPr>
          <w:rtl/>
        </w:rPr>
        <w:t>. ثوبان پرس</w:t>
      </w:r>
      <w:r w:rsidR="00E81F9E">
        <w:rPr>
          <w:rtl/>
        </w:rPr>
        <w:t>ی</w:t>
      </w:r>
      <w:r w:rsidRPr="00A0385F">
        <w:rPr>
          <w:rtl/>
        </w:rPr>
        <w:t xml:space="preserve">د: اى رسول خدا براى </w:t>
      </w:r>
      <w:r w:rsidR="00E81F9E">
        <w:rPr>
          <w:rtl/>
        </w:rPr>
        <w:t>ک</w:t>
      </w:r>
      <w:r w:rsidRPr="00A0385F">
        <w:rPr>
          <w:rtl/>
        </w:rPr>
        <w:t xml:space="preserve">سى </w:t>
      </w:r>
      <w:r w:rsidR="00E81F9E">
        <w:rPr>
          <w:rtl/>
        </w:rPr>
        <w:t>ک</w:t>
      </w:r>
      <w:r w:rsidRPr="00A0385F">
        <w:rPr>
          <w:rtl/>
        </w:rPr>
        <w:t>ه ا</w:t>
      </w:r>
      <w:r w:rsidR="00E81F9E">
        <w:rPr>
          <w:rtl/>
        </w:rPr>
        <w:t>ی</w:t>
      </w:r>
      <w:r w:rsidRPr="00A0385F">
        <w:rPr>
          <w:rtl/>
        </w:rPr>
        <w:t xml:space="preserve">ن </w:t>
      </w:r>
      <w:r w:rsidR="00E81F9E">
        <w:rPr>
          <w:rtl/>
        </w:rPr>
        <w:t>ک</w:t>
      </w:r>
      <w:r w:rsidRPr="00A0385F">
        <w:rPr>
          <w:rtl/>
        </w:rPr>
        <w:t>ار را انجام دهد چ</w:t>
      </w:r>
      <w:r w:rsidR="00E81F9E">
        <w:rPr>
          <w:rtl/>
        </w:rPr>
        <w:t>ی</w:t>
      </w:r>
      <w:r w:rsidRPr="00A0385F">
        <w:rPr>
          <w:rtl/>
        </w:rPr>
        <w:t xml:space="preserve">ست؟ فرمود: </w:t>
      </w:r>
      <w:r>
        <w:rPr>
          <w:rtl/>
        </w:rPr>
        <w:t>«</w:t>
      </w:r>
      <w:r w:rsidRPr="00A0385F">
        <w:rPr>
          <w:rtl/>
        </w:rPr>
        <w:t>جنّت</w:t>
      </w:r>
      <w:r>
        <w:rPr>
          <w:rtl/>
        </w:rPr>
        <w:t>»</w:t>
      </w:r>
      <w:r w:rsidRPr="00A0385F">
        <w:rPr>
          <w:rtl/>
        </w:rPr>
        <w:t>. و ثوبان با وى ب</w:t>
      </w:r>
      <w:r w:rsidR="00E81F9E">
        <w:rPr>
          <w:rtl/>
        </w:rPr>
        <w:t>ی</w:t>
      </w:r>
      <w:r w:rsidRPr="00A0385F">
        <w:rPr>
          <w:rtl/>
        </w:rPr>
        <w:t>عت نمود. ابوامامه مى‏گو</w:t>
      </w:r>
      <w:r w:rsidR="00E81F9E">
        <w:rPr>
          <w:rtl/>
        </w:rPr>
        <w:t>ی</w:t>
      </w:r>
      <w:r w:rsidRPr="00A0385F">
        <w:rPr>
          <w:rtl/>
        </w:rPr>
        <w:t>د: من ثوبان را در م</w:t>
      </w:r>
      <w:r w:rsidR="00E81F9E">
        <w:rPr>
          <w:rtl/>
        </w:rPr>
        <w:t>ک</w:t>
      </w:r>
      <w:r w:rsidRPr="00A0385F">
        <w:rPr>
          <w:rtl/>
        </w:rPr>
        <w:t>ه</w:t>
      </w:r>
      <w:r w:rsidR="002F79DD">
        <w:rPr>
          <w:rtl/>
        </w:rPr>
        <w:t xml:space="preserve"> </w:t>
      </w:r>
      <w:r w:rsidRPr="00A0385F">
        <w:rPr>
          <w:rtl/>
        </w:rPr>
        <w:t>در جمع ز</w:t>
      </w:r>
      <w:r w:rsidR="00E81F9E">
        <w:rPr>
          <w:rtl/>
        </w:rPr>
        <w:t>ی</w:t>
      </w:r>
      <w:r w:rsidRPr="00A0385F">
        <w:rPr>
          <w:rtl/>
        </w:rPr>
        <w:t>ادى از مردم د</w:t>
      </w:r>
      <w:r w:rsidR="00E81F9E">
        <w:rPr>
          <w:rtl/>
        </w:rPr>
        <w:t>ی</w:t>
      </w:r>
      <w:r w:rsidRPr="00A0385F">
        <w:rPr>
          <w:rtl/>
        </w:rPr>
        <w:t xml:space="preserve">دم، </w:t>
      </w:r>
      <w:r w:rsidR="00E81F9E">
        <w:rPr>
          <w:rtl/>
        </w:rPr>
        <w:t>ک</w:t>
      </w:r>
      <w:r w:rsidRPr="00A0385F">
        <w:rPr>
          <w:rtl/>
        </w:rPr>
        <w:t>ه سوار بود و تاز</w:t>
      </w:r>
      <w:r w:rsidR="00E81F9E">
        <w:rPr>
          <w:rtl/>
        </w:rPr>
        <w:t>ی</w:t>
      </w:r>
      <w:r w:rsidRPr="00A0385F">
        <w:rPr>
          <w:rtl/>
        </w:rPr>
        <w:t>انه‏اش از وى مى‏افتاد، و گاهى بر شانه مردى مى‏افتاد،آن مرد آن را مى‏گرفت و به او مى‏داد، اما او آن را نمى‏گرفت، تا ا</w:t>
      </w:r>
      <w:r w:rsidR="00E81F9E">
        <w:rPr>
          <w:rtl/>
        </w:rPr>
        <w:t>ی</w:t>
      </w:r>
      <w:r w:rsidRPr="00A0385F">
        <w:rPr>
          <w:rtl/>
        </w:rPr>
        <w:t xml:space="preserve">ن </w:t>
      </w:r>
      <w:r w:rsidR="00E81F9E">
        <w:rPr>
          <w:rtl/>
        </w:rPr>
        <w:t>ک</w:t>
      </w:r>
      <w:r w:rsidRPr="00A0385F">
        <w:rPr>
          <w:rtl/>
        </w:rPr>
        <w:t>ه خودش پا</w:t>
      </w:r>
      <w:r w:rsidR="00E81F9E">
        <w:rPr>
          <w:rtl/>
        </w:rPr>
        <w:t>یی</w:t>
      </w:r>
      <w:r w:rsidRPr="00A0385F">
        <w:rPr>
          <w:rtl/>
        </w:rPr>
        <w:t>ن مى‏آمد و آن را بر مى‏داشت</w:t>
      </w:r>
      <w:r w:rsidRPr="00C270C7">
        <w:rPr>
          <w:rStyle w:val="FootnoteReference"/>
          <w:rtl/>
        </w:rPr>
        <w:footnoteReference w:id="359"/>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الترغ</w:t>
      </w:r>
      <w:r w:rsidR="00E81F9E">
        <w:rPr>
          <w:rtl/>
        </w:rPr>
        <w:t>ی</w:t>
      </w:r>
      <w:r w:rsidRPr="00A0385F">
        <w:rPr>
          <w:rtl/>
        </w:rPr>
        <w:t xml:space="preserve">ب </w:t>
      </w:r>
      <w:r>
        <w:rPr>
          <w:rFonts w:hint="cs"/>
          <w:rtl/>
        </w:rPr>
        <w:t>(</w:t>
      </w:r>
      <w:r w:rsidRPr="00A0385F">
        <w:rPr>
          <w:rtl/>
        </w:rPr>
        <w:t>100/2</w:t>
      </w:r>
      <w:r>
        <w:rPr>
          <w:rFonts w:hint="cs"/>
          <w:rtl/>
        </w:rPr>
        <w:t>)</w:t>
      </w:r>
      <w:r w:rsidRPr="00A0385F">
        <w:rPr>
          <w:rtl/>
        </w:rPr>
        <w:t xml:space="preserve"> آمده. احمد، نسائى، و غ</w:t>
      </w:r>
      <w:r w:rsidR="00E81F9E">
        <w:rPr>
          <w:rtl/>
        </w:rPr>
        <w:t>ی</w:t>
      </w:r>
      <w:r w:rsidRPr="00A0385F">
        <w:rPr>
          <w:rtl/>
        </w:rPr>
        <w:t>ر ا</w:t>
      </w:r>
      <w:r w:rsidR="00E81F9E">
        <w:rPr>
          <w:rtl/>
        </w:rPr>
        <w:t>ی</w:t>
      </w:r>
      <w:r w:rsidRPr="00A0385F">
        <w:rPr>
          <w:rtl/>
        </w:rPr>
        <w:t>شان ن</w:t>
      </w:r>
      <w:r w:rsidR="00E81F9E">
        <w:rPr>
          <w:rtl/>
        </w:rPr>
        <w:t>ی</w:t>
      </w:r>
      <w:r w:rsidRPr="00A0385F">
        <w:rPr>
          <w:rtl/>
        </w:rPr>
        <w:t>ز ا</w:t>
      </w:r>
      <w:r w:rsidR="00E81F9E">
        <w:rPr>
          <w:rtl/>
        </w:rPr>
        <w:t>ی</w:t>
      </w:r>
      <w:r w:rsidRPr="00A0385F">
        <w:rPr>
          <w:rtl/>
        </w:rPr>
        <w:t>ن را به اختصار از ثوبان روا</w:t>
      </w:r>
      <w:r w:rsidR="00E81F9E">
        <w:rPr>
          <w:rtl/>
        </w:rPr>
        <w:t>ی</w:t>
      </w:r>
      <w:r w:rsidRPr="00A0385F">
        <w:rPr>
          <w:rtl/>
        </w:rPr>
        <w:t xml:space="preserve">ت </w:t>
      </w:r>
      <w:r w:rsidR="00E81F9E">
        <w:rPr>
          <w:rtl/>
        </w:rPr>
        <w:t>ک</w:t>
      </w:r>
      <w:r w:rsidRPr="00A0385F">
        <w:rPr>
          <w:rtl/>
        </w:rPr>
        <w:t>رده‏اند</w:t>
      </w:r>
      <w:r w:rsidRPr="00C270C7">
        <w:rPr>
          <w:rStyle w:val="FootnoteReference"/>
          <w:rtl/>
        </w:rPr>
        <w:footnoteReference w:id="360"/>
      </w:r>
      <w:r w:rsidRPr="00A0385F">
        <w:rPr>
          <w:rtl/>
        </w:rPr>
        <w:t>، و آن دو قصه تاز</w:t>
      </w:r>
      <w:r w:rsidR="00E81F9E">
        <w:rPr>
          <w:rtl/>
        </w:rPr>
        <w:t>ی</w:t>
      </w:r>
      <w:r w:rsidRPr="00A0385F">
        <w:rPr>
          <w:rtl/>
        </w:rPr>
        <w:t>انه را براى ابوب</w:t>
      </w:r>
      <w:r w:rsidR="00E81F9E">
        <w:rPr>
          <w:rtl/>
        </w:rPr>
        <w:t>ک</w:t>
      </w:r>
      <w:r w:rsidRPr="00A0385F">
        <w:rPr>
          <w:rtl/>
        </w:rPr>
        <w:t>ر</w:t>
      </w:r>
      <w:r w:rsidRPr="00C270C7">
        <w:rPr>
          <w:rStyle w:val="FootnoteReference"/>
          <w:rtl/>
        </w:rPr>
        <w:footnoteReference w:id="361"/>
      </w:r>
      <w:r w:rsidRPr="00A0385F">
        <w:rPr>
          <w:rtl/>
        </w:rPr>
        <w:t xml:space="preserve"> </w:t>
      </w:r>
      <w:r w:rsidR="00E81F9E" w:rsidRPr="00E81F9E">
        <w:rPr>
          <w:rFonts w:ascii="CTraditional Arabic" w:hAnsi="CTraditional Arabic" w:cs="CTraditional Arabic"/>
          <w:rtl/>
        </w:rPr>
        <w:t>س</w:t>
      </w:r>
      <w:r w:rsidRPr="00A0385F">
        <w:rPr>
          <w:rtl/>
        </w:rPr>
        <w:t xml:space="preserve">، چنان </w:t>
      </w:r>
      <w:r w:rsidR="00E81F9E">
        <w:rPr>
          <w:rtl/>
        </w:rPr>
        <w:t>ک</w:t>
      </w:r>
      <w:r w:rsidRPr="00A0385F">
        <w:rPr>
          <w:rtl/>
        </w:rPr>
        <w:t>ه در الترغ</w:t>
      </w:r>
      <w:r w:rsidR="00E81F9E">
        <w:rPr>
          <w:rtl/>
        </w:rPr>
        <w:t>ی</w:t>
      </w:r>
      <w:r w:rsidRPr="00A0385F">
        <w:rPr>
          <w:rtl/>
        </w:rPr>
        <w:t xml:space="preserve">ب </w:t>
      </w:r>
      <w:r>
        <w:rPr>
          <w:rFonts w:hint="cs"/>
          <w:rtl/>
        </w:rPr>
        <w:t>(</w:t>
      </w:r>
      <w:r w:rsidRPr="00A0385F">
        <w:rPr>
          <w:rtl/>
        </w:rPr>
        <w:t xml:space="preserve">101 </w:t>
      </w:r>
      <w:r>
        <w:rPr>
          <w:rFonts w:hint="cs"/>
          <w:rtl/>
        </w:rPr>
        <w:t>-</w:t>
      </w:r>
      <w:r w:rsidRPr="00A0385F">
        <w:rPr>
          <w:rtl/>
        </w:rPr>
        <w:t>99/2</w:t>
      </w:r>
      <w:r>
        <w:rPr>
          <w:rFonts w:hint="cs"/>
          <w:rtl/>
        </w:rPr>
        <w:t>)</w:t>
      </w:r>
      <w:r w:rsidRPr="00A0385F">
        <w:rPr>
          <w:rtl/>
        </w:rPr>
        <w:t xml:space="preserve"> آمده، متذ</w:t>
      </w:r>
      <w:r w:rsidR="00E81F9E">
        <w:rPr>
          <w:rtl/>
        </w:rPr>
        <w:t>ک</w:t>
      </w:r>
      <w:r w:rsidRPr="00A0385F">
        <w:rPr>
          <w:rtl/>
        </w:rPr>
        <w:t>ر شده‏اند.</w:t>
      </w:r>
    </w:p>
    <w:p w:rsidR="003C75F8" w:rsidRPr="00FC3AAC" w:rsidRDefault="003C75F8" w:rsidP="00C35C54">
      <w:pPr>
        <w:pStyle w:val="a5"/>
      </w:pPr>
      <w:bookmarkStart w:id="263" w:name="_Toc441519033"/>
      <w:r w:rsidRPr="00FC3AAC">
        <w:rPr>
          <w:rtl/>
        </w:rPr>
        <w:t>ب</w:t>
      </w:r>
      <w:r w:rsidR="00E81F9E">
        <w:rPr>
          <w:rtl/>
        </w:rPr>
        <w:t>ی</w:t>
      </w:r>
      <w:r w:rsidRPr="00FC3AAC">
        <w:rPr>
          <w:rtl/>
        </w:rPr>
        <w:t>عت ابوذر بر امور پنچگانه</w:t>
      </w:r>
      <w:bookmarkEnd w:id="263"/>
    </w:p>
    <w:p w:rsidR="003C75F8" w:rsidRPr="00A0385F" w:rsidRDefault="003C75F8" w:rsidP="00C35C54">
      <w:pPr>
        <w:pStyle w:val="a8"/>
      </w:pPr>
      <w:r w:rsidRPr="00A0385F">
        <w:rPr>
          <w:rtl/>
        </w:rPr>
        <w:t xml:space="preserve">احمد از ابوذر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پنج بار با من ب</w:t>
      </w:r>
      <w:r w:rsidR="00E81F9E">
        <w:rPr>
          <w:rtl/>
        </w:rPr>
        <w:t>ی</w:t>
      </w:r>
      <w:r w:rsidRPr="00A0385F">
        <w:rPr>
          <w:rtl/>
        </w:rPr>
        <w:t xml:space="preserve">عت </w:t>
      </w:r>
      <w:r w:rsidR="00E81F9E">
        <w:rPr>
          <w:rtl/>
        </w:rPr>
        <w:t>ک</w:t>
      </w:r>
      <w:r w:rsidRPr="00A0385F">
        <w:rPr>
          <w:rtl/>
        </w:rPr>
        <w:t>رد، و هفت روز بر من تأ</w:t>
      </w:r>
      <w:r w:rsidR="00E81F9E">
        <w:rPr>
          <w:rtl/>
        </w:rPr>
        <w:t>کی</w:t>
      </w:r>
      <w:r w:rsidRPr="00A0385F">
        <w:rPr>
          <w:rtl/>
        </w:rPr>
        <w:t>د و توث</w:t>
      </w:r>
      <w:r w:rsidR="00E81F9E">
        <w:rPr>
          <w:rtl/>
        </w:rPr>
        <w:t>ی</w:t>
      </w:r>
      <w:r w:rsidRPr="00A0385F">
        <w:rPr>
          <w:rtl/>
        </w:rPr>
        <w:t xml:space="preserve">ق نمود، و خداوند را هفت بار بر من شاهد و گواه آورد </w:t>
      </w:r>
      <w:r w:rsidR="00E81F9E">
        <w:rPr>
          <w:rtl/>
        </w:rPr>
        <w:t>ک</w:t>
      </w:r>
      <w:r w:rsidRPr="00A0385F">
        <w:rPr>
          <w:rtl/>
        </w:rPr>
        <w:t>ه: در د</w:t>
      </w:r>
      <w:r w:rsidR="00E81F9E">
        <w:rPr>
          <w:rtl/>
        </w:rPr>
        <w:t>ی</w:t>
      </w:r>
      <w:r w:rsidRPr="00A0385F">
        <w:rPr>
          <w:rtl/>
        </w:rPr>
        <w:t>ن خدا از ملامت ه</w:t>
      </w:r>
      <w:r w:rsidR="00E81F9E">
        <w:rPr>
          <w:rtl/>
        </w:rPr>
        <w:t>ی</w:t>
      </w:r>
      <w:r w:rsidRPr="00A0385F">
        <w:rPr>
          <w:rtl/>
        </w:rPr>
        <w:t xml:space="preserve">چ ملامت </w:t>
      </w:r>
      <w:r w:rsidR="00E81F9E">
        <w:rPr>
          <w:rtl/>
        </w:rPr>
        <w:t>ک</w:t>
      </w:r>
      <w:r w:rsidRPr="00A0385F">
        <w:rPr>
          <w:rtl/>
        </w:rPr>
        <w:t>ننده نهراسم. ابوالمثنى مى‏گو</w:t>
      </w:r>
      <w:r w:rsidR="00E81F9E">
        <w:rPr>
          <w:rtl/>
        </w:rPr>
        <w:t>ی</w:t>
      </w:r>
      <w:r w:rsidRPr="00A0385F">
        <w:rPr>
          <w:rtl/>
        </w:rPr>
        <w:t>د: ابوذر گفت: پ</w:t>
      </w:r>
      <w:r w:rsidR="00E81F9E">
        <w:rPr>
          <w:rtl/>
        </w:rPr>
        <w:t>ی</w:t>
      </w:r>
      <w:r w:rsidRPr="00A0385F">
        <w:rPr>
          <w:rtl/>
        </w:rPr>
        <w:t xml:space="preserve">امبر خدا </w:t>
      </w:r>
      <w:r>
        <w:rPr>
          <w:rFonts w:cs="CTraditional Arabic"/>
          <w:rtl/>
        </w:rPr>
        <w:t>ص</w:t>
      </w:r>
      <w:r w:rsidRPr="00A0385F">
        <w:rPr>
          <w:rtl/>
        </w:rPr>
        <w:t xml:space="preserve"> مرا طلب نموده فرمود: </w:t>
      </w:r>
      <w:r>
        <w:rPr>
          <w:rtl/>
        </w:rPr>
        <w:t>«</w:t>
      </w:r>
      <w:r w:rsidRPr="00A0385F">
        <w:rPr>
          <w:rtl/>
        </w:rPr>
        <w:t>آ</w:t>
      </w:r>
      <w:r w:rsidR="00E81F9E">
        <w:rPr>
          <w:rtl/>
        </w:rPr>
        <w:t>ی</w:t>
      </w:r>
      <w:r w:rsidRPr="00A0385F">
        <w:rPr>
          <w:rtl/>
        </w:rPr>
        <w:t>ا مى‏خواهى ب</w:t>
      </w:r>
      <w:r w:rsidR="00E81F9E">
        <w:rPr>
          <w:rtl/>
        </w:rPr>
        <w:t>ی</w:t>
      </w:r>
      <w:r w:rsidRPr="00A0385F">
        <w:rPr>
          <w:rtl/>
        </w:rPr>
        <w:t>عتى نما</w:t>
      </w:r>
      <w:r w:rsidR="00E81F9E">
        <w:rPr>
          <w:rtl/>
        </w:rPr>
        <w:t>ی</w:t>
      </w:r>
      <w:r w:rsidRPr="00A0385F">
        <w:rPr>
          <w:rtl/>
        </w:rPr>
        <w:t xml:space="preserve">ى </w:t>
      </w:r>
      <w:r w:rsidR="00E81F9E">
        <w:rPr>
          <w:rtl/>
        </w:rPr>
        <w:t>ک</w:t>
      </w:r>
      <w:r w:rsidRPr="00A0385F">
        <w:rPr>
          <w:rtl/>
        </w:rPr>
        <w:t>ه در عوض آن برا</w:t>
      </w:r>
      <w:r w:rsidR="00E81F9E">
        <w:rPr>
          <w:rtl/>
        </w:rPr>
        <w:t>ی</w:t>
      </w:r>
      <w:r w:rsidRPr="00A0385F">
        <w:rPr>
          <w:rtl/>
        </w:rPr>
        <w:t>ت جنّت باشد؟</w:t>
      </w:r>
      <w:r>
        <w:rPr>
          <w:rtl/>
        </w:rPr>
        <w:t>»</w:t>
      </w:r>
      <w:r w:rsidRPr="00A0385F">
        <w:rPr>
          <w:rtl/>
        </w:rPr>
        <w:t xml:space="preserve"> گفتم: بلى، و دست خود را پ</w:t>
      </w:r>
      <w:r w:rsidR="00E81F9E">
        <w:rPr>
          <w:rtl/>
        </w:rPr>
        <w:t>ی</w:t>
      </w:r>
      <w:r w:rsidRPr="00A0385F">
        <w:rPr>
          <w:rtl/>
        </w:rPr>
        <w:t>ش نمودم، پ</w:t>
      </w:r>
      <w:r w:rsidR="00E81F9E">
        <w:rPr>
          <w:rtl/>
        </w:rPr>
        <w:t>ی</w:t>
      </w:r>
      <w:r w:rsidRPr="00A0385F">
        <w:rPr>
          <w:rtl/>
        </w:rPr>
        <w:t xml:space="preserve">امبر خدا </w:t>
      </w:r>
      <w:r>
        <w:rPr>
          <w:rFonts w:cs="CTraditional Arabic"/>
          <w:rtl/>
        </w:rPr>
        <w:t>ص</w:t>
      </w:r>
      <w:r w:rsidRPr="00A0385F">
        <w:rPr>
          <w:rtl/>
        </w:rPr>
        <w:t xml:space="preserve"> - در حالى </w:t>
      </w:r>
      <w:r w:rsidR="00E81F9E">
        <w:rPr>
          <w:rtl/>
        </w:rPr>
        <w:t>ک</w:t>
      </w:r>
      <w:r w:rsidRPr="00A0385F">
        <w:rPr>
          <w:rtl/>
        </w:rPr>
        <w:t>ه بر من شرط مى‏گذاشت - گفت: از مردم چ</w:t>
      </w:r>
      <w:r w:rsidR="00E81F9E">
        <w:rPr>
          <w:rtl/>
        </w:rPr>
        <w:t>ی</w:t>
      </w:r>
      <w:r w:rsidRPr="00A0385F">
        <w:rPr>
          <w:rtl/>
        </w:rPr>
        <w:t>زى طلب ن</w:t>
      </w:r>
      <w:r w:rsidR="00E81F9E">
        <w:rPr>
          <w:rtl/>
        </w:rPr>
        <w:t>ک</w:t>
      </w:r>
      <w:r w:rsidRPr="00A0385F">
        <w:rPr>
          <w:rtl/>
        </w:rPr>
        <w:t xml:space="preserve">نم، گفتم: بلى. افزود: </w:t>
      </w:r>
      <w:r>
        <w:rPr>
          <w:rtl/>
        </w:rPr>
        <w:t>«</w:t>
      </w:r>
      <w:r w:rsidRPr="00A0385F">
        <w:rPr>
          <w:rtl/>
        </w:rPr>
        <w:t>و نه تاز</w:t>
      </w:r>
      <w:r w:rsidR="00E81F9E">
        <w:rPr>
          <w:rtl/>
        </w:rPr>
        <w:t>ی</w:t>
      </w:r>
      <w:r w:rsidRPr="00A0385F">
        <w:rPr>
          <w:rtl/>
        </w:rPr>
        <w:t>انه ات را اگر از تو افتاد، تا ا</w:t>
      </w:r>
      <w:r w:rsidR="00E81F9E">
        <w:rPr>
          <w:rtl/>
        </w:rPr>
        <w:t>ی</w:t>
      </w:r>
      <w:r w:rsidRPr="00A0385F">
        <w:rPr>
          <w:rtl/>
        </w:rPr>
        <w:t xml:space="preserve">ن </w:t>
      </w:r>
      <w:r w:rsidR="00E81F9E">
        <w:rPr>
          <w:rtl/>
        </w:rPr>
        <w:t>ک</w:t>
      </w:r>
      <w:r w:rsidRPr="00A0385F">
        <w:rPr>
          <w:rtl/>
        </w:rPr>
        <w:t>ه خودت پ</w:t>
      </w:r>
      <w:r w:rsidR="00E81F9E">
        <w:rPr>
          <w:rtl/>
        </w:rPr>
        <w:t>ی</w:t>
      </w:r>
      <w:r w:rsidRPr="00A0385F">
        <w:rPr>
          <w:rtl/>
        </w:rPr>
        <w:t>اده شده آن را بگ</w:t>
      </w:r>
      <w:r w:rsidR="00E81F9E">
        <w:rPr>
          <w:rtl/>
        </w:rPr>
        <w:t>ی</w:t>
      </w:r>
      <w:r w:rsidRPr="00A0385F">
        <w:rPr>
          <w:rtl/>
        </w:rPr>
        <w:t>رى</w:t>
      </w:r>
      <w:r>
        <w:rPr>
          <w:rtl/>
        </w:rPr>
        <w:t>»</w:t>
      </w:r>
      <w:r w:rsidRPr="00C270C7">
        <w:rPr>
          <w:rStyle w:val="FootnoteReference"/>
          <w:rtl/>
        </w:rPr>
        <w:footnoteReference w:id="362"/>
      </w:r>
      <w:r w:rsidR="00E82102">
        <w:rPr>
          <w:rFonts w:hint="cs"/>
          <w:rtl/>
        </w:rPr>
        <w:t>.</w:t>
      </w:r>
      <w:r w:rsidRPr="00A0385F">
        <w:rPr>
          <w:rtl/>
        </w:rPr>
        <w:t xml:space="preserve"> و در روا</w:t>
      </w:r>
      <w:r w:rsidR="00E81F9E">
        <w:rPr>
          <w:rtl/>
        </w:rPr>
        <w:t>ی</w:t>
      </w:r>
      <w:r w:rsidRPr="00A0385F">
        <w:rPr>
          <w:rtl/>
        </w:rPr>
        <w:t xml:space="preserve">تى آمده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شش روز مى‏گفت: </w:t>
      </w:r>
      <w:r>
        <w:rPr>
          <w:rtl/>
        </w:rPr>
        <w:t>«</w:t>
      </w:r>
      <w:r w:rsidRPr="00A0385F">
        <w:rPr>
          <w:rtl/>
        </w:rPr>
        <w:t>اى ابوذر آنچه در آ</w:t>
      </w:r>
      <w:r w:rsidR="00E81F9E">
        <w:rPr>
          <w:rtl/>
        </w:rPr>
        <w:t>ی</w:t>
      </w:r>
      <w:r w:rsidRPr="00A0385F">
        <w:rPr>
          <w:rtl/>
        </w:rPr>
        <w:t>نده به تو گفته مى‏شود آن را بدان</w:t>
      </w:r>
      <w:r>
        <w:rPr>
          <w:rtl/>
        </w:rPr>
        <w:t>»</w:t>
      </w:r>
      <w:r w:rsidRPr="00A0385F">
        <w:rPr>
          <w:rtl/>
        </w:rPr>
        <w:t>. چون روز هفتم فرا رس</w:t>
      </w:r>
      <w:r w:rsidR="00E81F9E">
        <w:rPr>
          <w:rtl/>
        </w:rPr>
        <w:t>ی</w:t>
      </w:r>
      <w:r w:rsidRPr="00A0385F">
        <w:rPr>
          <w:rtl/>
        </w:rPr>
        <w:t xml:space="preserve">د گفت: </w:t>
      </w:r>
      <w:r>
        <w:rPr>
          <w:rtl/>
        </w:rPr>
        <w:t>«</w:t>
      </w:r>
      <w:r w:rsidRPr="00A0385F">
        <w:rPr>
          <w:rtl/>
        </w:rPr>
        <w:t xml:space="preserve">تو را در </w:t>
      </w:r>
      <w:r w:rsidR="00E81F9E">
        <w:rPr>
          <w:rtl/>
        </w:rPr>
        <w:t>ک</w:t>
      </w:r>
      <w:r w:rsidRPr="00A0385F">
        <w:rPr>
          <w:rtl/>
        </w:rPr>
        <w:t>ارهاى سرّى و علنى‏ات به ترس از خدا توص</w:t>
      </w:r>
      <w:r w:rsidR="00E81F9E">
        <w:rPr>
          <w:rtl/>
        </w:rPr>
        <w:t>ی</w:t>
      </w:r>
      <w:r w:rsidRPr="00A0385F">
        <w:rPr>
          <w:rtl/>
        </w:rPr>
        <w:t>ه مى‏</w:t>
      </w:r>
      <w:r w:rsidR="00E81F9E">
        <w:rPr>
          <w:rtl/>
        </w:rPr>
        <w:t>ک</w:t>
      </w:r>
      <w:r w:rsidRPr="00A0385F">
        <w:rPr>
          <w:rtl/>
        </w:rPr>
        <w:t>نم، و چون بدى نمودى ن</w:t>
      </w:r>
      <w:r w:rsidR="00E81F9E">
        <w:rPr>
          <w:rtl/>
        </w:rPr>
        <w:t>یک</w:t>
      </w:r>
      <w:r w:rsidRPr="00A0385F">
        <w:rPr>
          <w:rtl/>
        </w:rPr>
        <w:t xml:space="preserve">ى </w:t>
      </w:r>
      <w:r w:rsidR="00E81F9E">
        <w:rPr>
          <w:rtl/>
        </w:rPr>
        <w:t>ک</w:t>
      </w:r>
      <w:r w:rsidRPr="00A0385F">
        <w:rPr>
          <w:rtl/>
        </w:rPr>
        <w:t>ن، و از ه</w:t>
      </w:r>
      <w:r w:rsidR="00E81F9E">
        <w:rPr>
          <w:rtl/>
        </w:rPr>
        <w:t>ی</w:t>
      </w:r>
      <w:r w:rsidRPr="00A0385F">
        <w:rPr>
          <w:rtl/>
        </w:rPr>
        <w:t xml:space="preserve">چ </w:t>
      </w:r>
      <w:r w:rsidR="00E81F9E">
        <w:rPr>
          <w:rtl/>
        </w:rPr>
        <w:t>ک</w:t>
      </w:r>
      <w:r w:rsidRPr="00A0385F">
        <w:rPr>
          <w:rtl/>
        </w:rPr>
        <w:t>س هرگز چ</w:t>
      </w:r>
      <w:r w:rsidR="00E81F9E">
        <w:rPr>
          <w:rtl/>
        </w:rPr>
        <w:t>ی</w:t>
      </w:r>
      <w:r w:rsidRPr="00A0385F">
        <w:rPr>
          <w:rtl/>
        </w:rPr>
        <w:t>زى نخواه اگر چه تاز</w:t>
      </w:r>
      <w:r w:rsidR="00E81F9E">
        <w:rPr>
          <w:rtl/>
        </w:rPr>
        <w:t>ی</w:t>
      </w:r>
      <w:r w:rsidRPr="00A0385F">
        <w:rPr>
          <w:rtl/>
        </w:rPr>
        <w:t>انه ات هم ب</w:t>
      </w:r>
      <w:r w:rsidR="00E81F9E">
        <w:rPr>
          <w:rtl/>
        </w:rPr>
        <w:t>ی</w:t>
      </w:r>
      <w:r w:rsidRPr="00A0385F">
        <w:rPr>
          <w:rtl/>
        </w:rPr>
        <w:t>فتد، و قطعاً امانتى را نگ</w:t>
      </w:r>
      <w:r w:rsidR="00E81F9E">
        <w:rPr>
          <w:rtl/>
        </w:rPr>
        <w:t>ی</w:t>
      </w:r>
      <w:r w:rsidRPr="00A0385F">
        <w:rPr>
          <w:rtl/>
        </w:rPr>
        <w:t>ر</w:t>
      </w:r>
      <w:r w:rsidRPr="00C270C7">
        <w:rPr>
          <w:rStyle w:val="FootnoteReference"/>
          <w:rtl/>
        </w:rPr>
        <w:footnoteReference w:id="363"/>
      </w:r>
      <w:r>
        <w:rPr>
          <w:rFonts w:hint="cs"/>
          <w:rtl/>
        </w:rPr>
        <w:t>»</w:t>
      </w:r>
      <w:r w:rsidRPr="00C270C7">
        <w:rPr>
          <w:rStyle w:val="FootnoteReference"/>
          <w:rtl/>
        </w:rPr>
        <w:footnoteReference w:id="364"/>
      </w:r>
      <w:r w:rsidRPr="00A0385F">
        <w:rPr>
          <w:rtl/>
        </w:rPr>
        <w:t>. ا</w:t>
      </w:r>
      <w:r w:rsidR="00E81F9E">
        <w:rPr>
          <w:rtl/>
        </w:rPr>
        <w:t>ی</w:t>
      </w:r>
      <w:r w:rsidRPr="00A0385F">
        <w:rPr>
          <w:rtl/>
        </w:rPr>
        <w:t>ن چن</w:t>
      </w:r>
      <w:r w:rsidR="00E81F9E">
        <w:rPr>
          <w:rtl/>
        </w:rPr>
        <w:t>ی</w:t>
      </w:r>
      <w:r w:rsidRPr="00A0385F">
        <w:rPr>
          <w:rtl/>
        </w:rPr>
        <w:t>ن در الترغ</w:t>
      </w:r>
      <w:r w:rsidR="00E81F9E">
        <w:rPr>
          <w:rtl/>
        </w:rPr>
        <w:t>ی</w:t>
      </w:r>
      <w:r w:rsidRPr="00A0385F">
        <w:rPr>
          <w:rtl/>
        </w:rPr>
        <w:t xml:space="preserve">ب </w:t>
      </w:r>
      <w:r>
        <w:rPr>
          <w:rFonts w:hint="cs"/>
          <w:rtl/>
        </w:rPr>
        <w:t>(</w:t>
      </w:r>
      <w:r w:rsidRPr="00A0385F">
        <w:rPr>
          <w:rtl/>
        </w:rPr>
        <w:t>99/2</w:t>
      </w:r>
      <w:r>
        <w:rPr>
          <w:rFonts w:hint="cs"/>
          <w:rtl/>
        </w:rPr>
        <w:t>)</w:t>
      </w:r>
      <w:r w:rsidRPr="00A0385F">
        <w:rPr>
          <w:rtl/>
        </w:rPr>
        <w:t xml:space="preserve"> آمده است.</w:t>
      </w:r>
    </w:p>
    <w:p w:rsidR="003C75F8" w:rsidRPr="00FC3AAC" w:rsidRDefault="003C75F8" w:rsidP="00C35C54">
      <w:pPr>
        <w:pStyle w:val="a5"/>
      </w:pPr>
      <w:bookmarkStart w:id="264" w:name="_Toc441519034"/>
      <w:r w:rsidRPr="00FC3AAC">
        <w:rPr>
          <w:rtl/>
        </w:rPr>
        <w:t>ب</w:t>
      </w:r>
      <w:r w:rsidR="00E81F9E">
        <w:rPr>
          <w:rtl/>
        </w:rPr>
        <w:t>ی</w:t>
      </w:r>
      <w:r w:rsidRPr="00FC3AAC">
        <w:rPr>
          <w:rtl/>
        </w:rPr>
        <w:t>عت سهل بن سعد و غ</w:t>
      </w:r>
      <w:r w:rsidR="00E81F9E">
        <w:rPr>
          <w:rtl/>
        </w:rPr>
        <w:t>ی</w:t>
      </w:r>
      <w:r w:rsidRPr="00FC3AAC">
        <w:rPr>
          <w:rtl/>
        </w:rPr>
        <w:t>ر وى بر اَعمال اسلام</w:t>
      </w:r>
      <w:bookmarkEnd w:id="264"/>
    </w:p>
    <w:p w:rsidR="003C75F8" w:rsidRPr="00A0385F" w:rsidRDefault="003C75F8" w:rsidP="00C35C54">
      <w:pPr>
        <w:pStyle w:val="a8"/>
        <w:widowControl w:val="0"/>
      </w:pPr>
      <w:r w:rsidRPr="00A0385F">
        <w:rPr>
          <w:rtl/>
        </w:rPr>
        <w:t>شاشى و ابن عسا</w:t>
      </w:r>
      <w:r w:rsidR="00E81F9E">
        <w:rPr>
          <w:rtl/>
        </w:rPr>
        <w:t>ک</w:t>
      </w:r>
      <w:r w:rsidRPr="00A0385F">
        <w:rPr>
          <w:rtl/>
        </w:rPr>
        <w:t xml:space="preserve">ر از سهل بن سعد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من، ابوذر، عباده بن صامت، ابوسع</w:t>
      </w:r>
      <w:r w:rsidR="00E81F9E">
        <w:rPr>
          <w:rtl/>
        </w:rPr>
        <w:t>ی</w:t>
      </w:r>
      <w:r w:rsidRPr="00A0385F">
        <w:rPr>
          <w:rtl/>
        </w:rPr>
        <w:t xml:space="preserve">د خدرى، محمّد بن مسلمه و فرد ششمى با پبامبر خدا </w:t>
      </w:r>
      <w:r>
        <w:rPr>
          <w:rFonts w:cs="CTraditional Arabic"/>
          <w:rtl/>
        </w:rPr>
        <w:t>ص</w:t>
      </w:r>
      <w:r w:rsidRPr="00A0385F">
        <w:rPr>
          <w:rtl/>
        </w:rPr>
        <w:t xml:space="preserve"> ب</w:t>
      </w:r>
      <w:r w:rsidR="00E81F9E">
        <w:rPr>
          <w:rtl/>
        </w:rPr>
        <w:t>ی</w:t>
      </w:r>
      <w:r w:rsidRPr="00A0385F">
        <w:rPr>
          <w:rtl/>
        </w:rPr>
        <w:t>عت نمود</w:t>
      </w:r>
      <w:r w:rsidR="00E81F9E">
        <w:rPr>
          <w:rtl/>
        </w:rPr>
        <w:t>ی</w:t>
      </w:r>
      <w:r w:rsidRPr="00A0385F">
        <w:rPr>
          <w:rtl/>
        </w:rPr>
        <w:t>م، تا ملامت، ه</w:t>
      </w:r>
      <w:r w:rsidR="00E81F9E">
        <w:rPr>
          <w:rtl/>
        </w:rPr>
        <w:t>ی</w:t>
      </w:r>
      <w:r w:rsidRPr="00A0385F">
        <w:rPr>
          <w:rtl/>
        </w:rPr>
        <w:t xml:space="preserve">چ ملامت </w:t>
      </w:r>
      <w:r w:rsidR="00E81F9E">
        <w:rPr>
          <w:rtl/>
        </w:rPr>
        <w:t>ک</w:t>
      </w:r>
      <w:r w:rsidRPr="00A0385F">
        <w:rPr>
          <w:rtl/>
        </w:rPr>
        <w:t>ننده ما را از د</w:t>
      </w:r>
      <w:r w:rsidR="00E81F9E">
        <w:rPr>
          <w:rtl/>
        </w:rPr>
        <w:t>ی</w:t>
      </w:r>
      <w:r w:rsidRPr="00A0385F">
        <w:rPr>
          <w:rtl/>
        </w:rPr>
        <w:t>ن خدا باز ندارد،</w:t>
      </w:r>
      <w:r>
        <w:rPr>
          <w:rFonts w:hint="cs"/>
          <w:rtl/>
        </w:rPr>
        <w:t xml:space="preserve"> </w:t>
      </w:r>
      <w:r w:rsidRPr="00A0385F">
        <w:rPr>
          <w:rtl/>
        </w:rPr>
        <w:t>ولى فرد ششم</w:t>
      </w:r>
      <w:r w:rsidRPr="00C270C7">
        <w:rPr>
          <w:rStyle w:val="FootnoteReference"/>
          <w:rtl/>
        </w:rPr>
        <w:footnoteReference w:id="365"/>
      </w:r>
      <w:r w:rsidRPr="00A0385F">
        <w:rPr>
          <w:rtl/>
        </w:rPr>
        <w:t xml:space="preserve"> خواهان لغو و فسخ آن گرد</w:t>
      </w:r>
      <w:r w:rsidR="00E81F9E">
        <w:rPr>
          <w:rtl/>
        </w:rPr>
        <w:t>ی</w:t>
      </w:r>
      <w:r w:rsidRPr="00A0385F">
        <w:rPr>
          <w:rtl/>
        </w:rPr>
        <w:t>د و پ</w:t>
      </w:r>
      <w:r w:rsidR="00E81F9E">
        <w:rPr>
          <w:rtl/>
        </w:rPr>
        <w:t>ی</w:t>
      </w:r>
      <w:r w:rsidRPr="00A0385F">
        <w:rPr>
          <w:rtl/>
        </w:rPr>
        <w:t>امبر</w:t>
      </w:r>
      <w:r>
        <w:rPr>
          <w:rFonts w:cs="CTraditional Arabic"/>
          <w:rtl/>
        </w:rPr>
        <w:t>ص</w:t>
      </w:r>
      <w:r w:rsidRPr="00A0385F">
        <w:rPr>
          <w:rtl/>
        </w:rPr>
        <w:t xml:space="preserve"> آن را برا</w:t>
      </w:r>
      <w:r w:rsidR="00E81F9E">
        <w:rPr>
          <w:rtl/>
        </w:rPr>
        <w:t>ی</w:t>
      </w:r>
      <w:r w:rsidRPr="00A0385F">
        <w:rPr>
          <w:rtl/>
        </w:rPr>
        <w:t>ش فسخ نمود</w:t>
      </w:r>
      <w:r w:rsidRPr="00C270C7">
        <w:rPr>
          <w:rStyle w:val="FootnoteReference"/>
          <w:rtl/>
        </w:rPr>
        <w:footnoteReference w:id="366"/>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82/1</w:t>
      </w:r>
      <w:r>
        <w:rPr>
          <w:rFonts w:hint="cs"/>
          <w:rtl/>
        </w:rPr>
        <w:t>)</w:t>
      </w:r>
      <w:r w:rsidRPr="00A0385F">
        <w:rPr>
          <w:rtl/>
        </w:rPr>
        <w:t xml:space="preserve"> آمده. و طبرانى ن</w:t>
      </w:r>
      <w:r w:rsidR="00E81F9E">
        <w:rPr>
          <w:rtl/>
        </w:rPr>
        <w:t>ی</w:t>
      </w:r>
      <w:r w:rsidRPr="00A0385F">
        <w:rPr>
          <w:rtl/>
        </w:rPr>
        <w:t>ز ا</w:t>
      </w:r>
      <w:r w:rsidR="00E81F9E">
        <w:rPr>
          <w:rtl/>
        </w:rPr>
        <w:t>ی</w:t>
      </w:r>
      <w:r w:rsidRPr="00A0385F">
        <w:rPr>
          <w:rtl/>
        </w:rPr>
        <w:t>ن را ع</w:t>
      </w:r>
      <w:r w:rsidR="00E81F9E">
        <w:rPr>
          <w:rtl/>
        </w:rPr>
        <w:t>ی</w:t>
      </w:r>
      <w:r w:rsidRPr="00A0385F">
        <w:rPr>
          <w:rtl/>
        </w:rPr>
        <w:t>ناً روا</w:t>
      </w:r>
      <w:r w:rsidR="00E81F9E">
        <w:rPr>
          <w:rtl/>
        </w:rPr>
        <w:t>ی</w:t>
      </w:r>
      <w:r w:rsidRPr="00A0385F">
        <w:rPr>
          <w:rtl/>
        </w:rPr>
        <w:t xml:space="preserve">ت </w:t>
      </w:r>
      <w:r w:rsidR="00E81F9E">
        <w:rPr>
          <w:rtl/>
        </w:rPr>
        <w:t>ک</w:t>
      </w:r>
      <w:r w:rsidRPr="00A0385F">
        <w:rPr>
          <w:rtl/>
        </w:rPr>
        <w:t>رده است. ه</w:t>
      </w:r>
      <w:r w:rsidR="00E81F9E">
        <w:rPr>
          <w:rtl/>
        </w:rPr>
        <w:t>ی</w:t>
      </w:r>
      <w:r w:rsidRPr="00A0385F">
        <w:rPr>
          <w:rtl/>
        </w:rPr>
        <w:t xml:space="preserve">ثمى </w:t>
      </w:r>
      <w:r>
        <w:rPr>
          <w:rFonts w:hint="cs"/>
          <w:rtl/>
        </w:rPr>
        <w:t>(</w:t>
      </w:r>
      <w:r w:rsidRPr="00A0385F">
        <w:rPr>
          <w:rtl/>
        </w:rPr>
        <w:t>264/7</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عبدالمه</w:t>
      </w:r>
      <w:r w:rsidR="00E81F9E">
        <w:rPr>
          <w:rtl/>
        </w:rPr>
        <w:t>ی</w:t>
      </w:r>
      <w:r w:rsidRPr="00A0385F">
        <w:rPr>
          <w:rtl/>
        </w:rPr>
        <w:t>من بن ع</w:t>
      </w:r>
      <w:r w:rsidR="00E81F9E">
        <w:rPr>
          <w:rtl/>
        </w:rPr>
        <w:t>ی</w:t>
      </w:r>
      <w:r w:rsidRPr="00A0385F">
        <w:rPr>
          <w:rtl/>
        </w:rPr>
        <w:t>اش آمده و او ضع</w:t>
      </w:r>
      <w:r w:rsidR="00E81F9E">
        <w:rPr>
          <w:rtl/>
        </w:rPr>
        <w:t>ی</w:t>
      </w:r>
      <w:r w:rsidRPr="00A0385F">
        <w:rPr>
          <w:rtl/>
        </w:rPr>
        <w:t>ف مى‏باشد. و مسلم</w:t>
      </w:r>
      <w:r w:rsidR="002F79DD">
        <w:rPr>
          <w:rtl/>
        </w:rPr>
        <w:t xml:space="preserve"> </w:t>
      </w:r>
      <w:r w:rsidRPr="00A0385F">
        <w:rPr>
          <w:rtl/>
        </w:rPr>
        <w:t xml:space="preserve">از عباده بن صامت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w:t>
      </w:r>
      <w:r>
        <w:rPr>
          <w:rtl/>
        </w:rPr>
        <w:t>(</w:t>
      </w:r>
      <w:r w:rsidRPr="00A0385F">
        <w:rPr>
          <w:rtl/>
        </w:rPr>
        <w:t>گفت</w:t>
      </w:r>
      <w:r>
        <w:rPr>
          <w:rtl/>
        </w:rPr>
        <w:t>)</w:t>
      </w:r>
      <w:r w:rsidRPr="00A0385F">
        <w:rPr>
          <w:rtl/>
        </w:rPr>
        <w:t>: من از جمله رؤسا</w:t>
      </w:r>
      <w:r w:rsidR="00E81F9E">
        <w:rPr>
          <w:rtl/>
        </w:rPr>
        <w:t>ی</w:t>
      </w:r>
      <w:r w:rsidRPr="00A0385F">
        <w:rPr>
          <w:rtl/>
        </w:rPr>
        <w:t xml:space="preserve">ى هستم </w:t>
      </w:r>
      <w:r w:rsidR="00E81F9E">
        <w:rPr>
          <w:rtl/>
        </w:rPr>
        <w:t>ک</w:t>
      </w:r>
      <w:r w:rsidRPr="00A0385F">
        <w:rPr>
          <w:rtl/>
        </w:rPr>
        <w:t>ه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نمودند. وى گفت: ب</w:t>
      </w:r>
      <w:r w:rsidR="00E81F9E">
        <w:rPr>
          <w:rtl/>
        </w:rPr>
        <w:t>ی</w:t>
      </w:r>
      <w:r w:rsidRPr="00A0385F">
        <w:rPr>
          <w:rtl/>
        </w:rPr>
        <w:t xml:space="preserve">عت </w:t>
      </w:r>
      <w:r w:rsidR="00E81F9E">
        <w:rPr>
          <w:rtl/>
        </w:rPr>
        <w:t>ک</w:t>
      </w:r>
      <w:r w:rsidRPr="00A0385F">
        <w:rPr>
          <w:rtl/>
        </w:rPr>
        <w:t>رد</w:t>
      </w:r>
      <w:r w:rsidR="00E81F9E">
        <w:rPr>
          <w:rtl/>
        </w:rPr>
        <w:t>ی</w:t>
      </w:r>
      <w:r w:rsidRPr="00A0385F">
        <w:rPr>
          <w:rtl/>
        </w:rPr>
        <w:t>م تا چ</w:t>
      </w:r>
      <w:r w:rsidR="00E81F9E">
        <w:rPr>
          <w:rtl/>
        </w:rPr>
        <w:t>ی</w:t>
      </w:r>
      <w:r w:rsidRPr="00A0385F">
        <w:rPr>
          <w:rtl/>
        </w:rPr>
        <w:t>زى را شر</w:t>
      </w:r>
      <w:r w:rsidR="00E81F9E">
        <w:rPr>
          <w:rtl/>
        </w:rPr>
        <w:t>یک</w:t>
      </w:r>
      <w:r w:rsidRPr="00A0385F">
        <w:rPr>
          <w:rtl/>
        </w:rPr>
        <w:t xml:space="preserve"> خداوند نگ</w:t>
      </w:r>
      <w:r w:rsidR="00E81F9E">
        <w:rPr>
          <w:rtl/>
        </w:rPr>
        <w:t>ی</w:t>
      </w:r>
      <w:r w:rsidRPr="00A0385F">
        <w:rPr>
          <w:rtl/>
        </w:rPr>
        <w:t>ر</w:t>
      </w:r>
      <w:r w:rsidR="00E81F9E">
        <w:rPr>
          <w:rtl/>
        </w:rPr>
        <w:t>ی</w:t>
      </w:r>
      <w:r w:rsidRPr="00A0385F">
        <w:rPr>
          <w:rtl/>
        </w:rPr>
        <w:t>م، دزدى ن</w:t>
      </w:r>
      <w:r w:rsidR="00E81F9E">
        <w:rPr>
          <w:rtl/>
        </w:rPr>
        <w:t>ک</w:t>
      </w:r>
      <w:r w:rsidRPr="00A0385F">
        <w:rPr>
          <w:rtl/>
        </w:rPr>
        <w:t>ن</w:t>
      </w:r>
      <w:r w:rsidR="00E81F9E">
        <w:rPr>
          <w:rtl/>
        </w:rPr>
        <w:t>ی</w:t>
      </w:r>
      <w:r w:rsidRPr="00A0385F">
        <w:rPr>
          <w:rtl/>
        </w:rPr>
        <w:t>م، زنا ننما</w:t>
      </w:r>
      <w:r w:rsidR="00E81F9E">
        <w:rPr>
          <w:rtl/>
        </w:rPr>
        <w:t>یی</w:t>
      </w:r>
      <w:r w:rsidRPr="00A0385F">
        <w:rPr>
          <w:rtl/>
        </w:rPr>
        <w:t xml:space="preserve">م. نفسى را </w:t>
      </w:r>
      <w:r w:rsidR="00E81F9E">
        <w:rPr>
          <w:rtl/>
        </w:rPr>
        <w:t>ک</w:t>
      </w:r>
      <w:r w:rsidRPr="00A0385F">
        <w:rPr>
          <w:rtl/>
        </w:rPr>
        <w:t>ه خداوند حرام گردان</w:t>
      </w:r>
      <w:r w:rsidR="00E81F9E">
        <w:rPr>
          <w:rtl/>
        </w:rPr>
        <w:t>ی</w:t>
      </w:r>
      <w:r w:rsidRPr="00A0385F">
        <w:rPr>
          <w:rtl/>
        </w:rPr>
        <w:t>ده جز به حق ن</w:t>
      </w:r>
      <w:r w:rsidR="00E81F9E">
        <w:rPr>
          <w:rtl/>
        </w:rPr>
        <w:t>ک</w:t>
      </w:r>
      <w:r w:rsidRPr="00A0385F">
        <w:rPr>
          <w:rtl/>
        </w:rPr>
        <w:t>ش</w:t>
      </w:r>
      <w:r w:rsidR="00E81F9E">
        <w:rPr>
          <w:rtl/>
        </w:rPr>
        <w:t>ی</w:t>
      </w:r>
      <w:r w:rsidRPr="00A0385F">
        <w:rPr>
          <w:rtl/>
        </w:rPr>
        <w:t>م، غارت و چپاول ن</w:t>
      </w:r>
      <w:r w:rsidR="00E81F9E">
        <w:rPr>
          <w:rtl/>
        </w:rPr>
        <w:t>ک</w:t>
      </w:r>
      <w:r w:rsidRPr="00A0385F">
        <w:rPr>
          <w:rtl/>
        </w:rPr>
        <w:t>ن</w:t>
      </w:r>
      <w:r w:rsidR="00E81F9E">
        <w:rPr>
          <w:rtl/>
        </w:rPr>
        <w:t>ی</w:t>
      </w:r>
      <w:r w:rsidRPr="00A0385F">
        <w:rPr>
          <w:rtl/>
        </w:rPr>
        <w:t>م و نافرمانى ننما</w:t>
      </w:r>
      <w:r w:rsidR="00E81F9E">
        <w:rPr>
          <w:rtl/>
        </w:rPr>
        <w:t>یی</w:t>
      </w:r>
      <w:r w:rsidRPr="00A0385F">
        <w:rPr>
          <w:rtl/>
        </w:rPr>
        <w:t>م، اگر ا</w:t>
      </w:r>
      <w:r w:rsidR="00E81F9E">
        <w:rPr>
          <w:rtl/>
        </w:rPr>
        <w:t>ی</w:t>
      </w:r>
      <w:r w:rsidRPr="00A0385F">
        <w:rPr>
          <w:rtl/>
        </w:rPr>
        <w:t xml:space="preserve">ن </w:t>
      </w:r>
      <w:r w:rsidR="00E81F9E">
        <w:rPr>
          <w:rtl/>
        </w:rPr>
        <w:t>ک</w:t>
      </w:r>
      <w:r w:rsidRPr="00A0385F">
        <w:rPr>
          <w:rtl/>
        </w:rPr>
        <w:t>ارها را نمود</w:t>
      </w:r>
      <w:r w:rsidR="00E81F9E">
        <w:rPr>
          <w:rtl/>
        </w:rPr>
        <w:t>ی</w:t>
      </w:r>
      <w:r w:rsidRPr="00A0385F">
        <w:rPr>
          <w:rtl/>
        </w:rPr>
        <w:t>م، براى‏مان جنت است، و اگر چ</w:t>
      </w:r>
      <w:r w:rsidR="00E81F9E">
        <w:rPr>
          <w:rtl/>
        </w:rPr>
        <w:t>ی</w:t>
      </w:r>
      <w:r w:rsidRPr="00A0385F">
        <w:rPr>
          <w:rtl/>
        </w:rPr>
        <w:t>زى از ا</w:t>
      </w:r>
      <w:r w:rsidR="00E81F9E">
        <w:rPr>
          <w:rtl/>
        </w:rPr>
        <w:t>ی</w:t>
      </w:r>
      <w:r w:rsidRPr="00A0385F">
        <w:rPr>
          <w:rtl/>
        </w:rPr>
        <w:t>ن‏ها را مرت</w:t>
      </w:r>
      <w:r w:rsidR="00E81F9E">
        <w:rPr>
          <w:rtl/>
        </w:rPr>
        <w:t>ک</w:t>
      </w:r>
      <w:r w:rsidRPr="00A0385F">
        <w:rPr>
          <w:rtl/>
        </w:rPr>
        <w:t>ب شد</w:t>
      </w:r>
      <w:r w:rsidR="00E81F9E">
        <w:rPr>
          <w:rtl/>
        </w:rPr>
        <w:t>ی</w:t>
      </w:r>
      <w:r w:rsidRPr="00A0385F">
        <w:rPr>
          <w:rtl/>
        </w:rPr>
        <w:t>م، داورى آن به خداوند محوّل است و نزد ابن جر</w:t>
      </w:r>
      <w:r w:rsidR="00E81F9E">
        <w:rPr>
          <w:rtl/>
        </w:rPr>
        <w:t>ی</w:t>
      </w:r>
      <w:r w:rsidRPr="00A0385F">
        <w:rPr>
          <w:rtl/>
        </w:rPr>
        <w:t xml:space="preserve">ر از وى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است </w:t>
      </w:r>
      <w:r w:rsidR="00E81F9E">
        <w:rPr>
          <w:rtl/>
        </w:rPr>
        <w:t>ک</w:t>
      </w:r>
      <w:r w:rsidRPr="00A0385F">
        <w:rPr>
          <w:rtl/>
        </w:rPr>
        <w:t>ه گفت: ما نزد پ</w:t>
      </w:r>
      <w:r w:rsidR="00E81F9E">
        <w:rPr>
          <w:rtl/>
        </w:rPr>
        <w:t>ی</w:t>
      </w:r>
      <w:r w:rsidRPr="00A0385F">
        <w:rPr>
          <w:rtl/>
        </w:rPr>
        <w:t xml:space="preserve">امبر خدا </w:t>
      </w:r>
      <w:r>
        <w:rPr>
          <w:rFonts w:cs="CTraditional Arabic"/>
          <w:rtl/>
        </w:rPr>
        <w:t>ص</w:t>
      </w:r>
      <w:r w:rsidRPr="00A0385F">
        <w:rPr>
          <w:rtl/>
        </w:rPr>
        <w:t xml:space="preserve"> بود</w:t>
      </w:r>
      <w:r w:rsidR="00E81F9E">
        <w:rPr>
          <w:rtl/>
        </w:rPr>
        <w:t>ی</w:t>
      </w:r>
      <w:r w:rsidRPr="00A0385F">
        <w:rPr>
          <w:rtl/>
        </w:rPr>
        <w:t xml:space="preserve">م، فرمود: </w:t>
      </w:r>
      <w:r>
        <w:rPr>
          <w:rtl/>
        </w:rPr>
        <w:t>«</w:t>
      </w:r>
      <w:r w:rsidRPr="00A0385F">
        <w:rPr>
          <w:rtl/>
        </w:rPr>
        <w:t>با من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ه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د، دزدى ن</w:t>
      </w:r>
      <w:r w:rsidR="00E81F9E">
        <w:rPr>
          <w:rtl/>
        </w:rPr>
        <w:t>ک</w:t>
      </w:r>
      <w:r w:rsidRPr="00A0385F">
        <w:rPr>
          <w:rtl/>
        </w:rPr>
        <w:t>ن</w:t>
      </w:r>
      <w:r w:rsidR="00E81F9E">
        <w:rPr>
          <w:rtl/>
        </w:rPr>
        <w:t>ی</w:t>
      </w:r>
      <w:r w:rsidRPr="00A0385F">
        <w:rPr>
          <w:rtl/>
        </w:rPr>
        <w:t>د و زنا ننما</w:t>
      </w:r>
      <w:r w:rsidR="00E81F9E">
        <w:rPr>
          <w:rtl/>
        </w:rPr>
        <w:t>یی</w:t>
      </w:r>
      <w:r w:rsidRPr="00A0385F">
        <w:rPr>
          <w:rtl/>
        </w:rPr>
        <w:t xml:space="preserve">د </w:t>
      </w:r>
      <w:r w:rsidR="00E81F9E">
        <w:rPr>
          <w:rtl/>
        </w:rPr>
        <w:t>ک</w:t>
      </w:r>
      <w:r w:rsidRPr="00A0385F">
        <w:rPr>
          <w:rtl/>
        </w:rPr>
        <w:t xml:space="preserve">سى </w:t>
      </w:r>
      <w:r w:rsidR="00E81F9E">
        <w:rPr>
          <w:rtl/>
        </w:rPr>
        <w:t>ک</w:t>
      </w:r>
      <w:r w:rsidRPr="00A0385F">
        <w:rPr>
          <w:rtl/>
        </w:rPr>
        <w:t>ه از شما به ا</w:t>
      </w:r>
      <w:r w:rsidR="00E81F9E">
        <w:rPr>
          <w:rtl/>
        </w:rPr>
        <w:t>ی</w:t>
      </w:r>
      <w:r w:rsidRPr="00A0385F">
        <w:rPr>
          <w:rtl/>
        </w:rPr>
        <w:t>ن ب</w:t>
      </w:r>
      <w:r w:rsidR="00E81F9E">
        <w:rPr>
          <w:rtl/>
        </w:rPr>
        <w:t>ی</w:t>
      </w:r>
      <w:r w:rsidRPr="00A0385F">
        <w:rPr>
          <w:rtl/>
        </w:rPr>
        <w:t xml:space="preserve">عت وفا نمود پاداش وى بر خداوند است، </w:t>
      </w:r>
      <w:r w:rsidR="00E81F9E">
        <w:rPr>
          <w:rtl/>
        </w:rPr>
        <w:t>ک</w:t>
      </w:r>
      <w:r w:rsidRPr="00A0385F">
        <w:rPr>
          <w:rtl/>
        </w:rPr>
        <w:t xml:space="preserve">سى </w:t>
      </w:r>
      <w:r w:rsidR="00E81F9E">
        <w:rPr>
          <w:rtl/>
        </w:rPr>
        <w:t>ک</w:t>
      </w:r>
      <w:r w:rsidRPr="00A0385F">
        <w:rPr>
          <w:rtl/>
        </w:rPr>
        <w:t>ه چ</w:t>
      </w:r>
      <w:r w:rsidR="00E81F9E">
        <w:rPr>
          <w:rtl/>
        </w:rPr>
        <w:t>ی</w:t>
      </w:r>
      <w:r w:rsidRPr="00A0385F">
        <w:rPr>
          <w:rtl/>
        </w:rPr>
        <w:t>زى از</w:t>
      </w:r>
      <w:r w:rsidR="00E81F9E">
        <w:rPr>
          <w:rtl/>
        </w:rPr>
        <w:t>ی</w:t>
      </w:r>
      <w:r w:rsidRPr="00A0385F">
        <w:rPr>
          <w:rtl/>
        </w:rPr>
        <w:t xml:space="preserve">ن‏ها را </w:t>
      </w:r>
      <w:r w:rsidRPr="00E82102">
        <w:rPr>
          <w:spacing w:val="-4"/>
          <w:rtl/>
        </w:rPr>
        <w:t>مرت</w:t>
      </w:r>
      <w:r w:rsidR="00E81F9E" w:rsidRPr="00E82102">
        <w:rPr>
          <w:spacing w:val="-4"/>
          <w:rtl/>
        </w:rPr>
        <w:t>ک</w:t>
      </w:r>
      <w:r w:rsidRPr="00E82102">
        <w:rPr>
          <w:spacing w:val="-4"/>
          <w:rtl/>
        </w:rPr>
        <w:t>ب شد و خداوند آن را پنهان و مستور داشت، ا</w:t>
      </w:r>
      <w:r w:rsidR="00E81F9E" w:rsidRPr="00E82102">
        <w:rPr>
          <w:spacing w:val="-4"/>
          <w:rtl/>
        </w:rPr>
        <w:t>ی</w:t>
      </w:r>
      <w:r w:rsidRPr="00E82102">
        <w:rPr>
          <w:spacing w:val="-4"/>
          <w:rtl/>
        </w:rPr>
        <w:t>ن به خداوند محول است، اگر خواست عذابش مى‏دهد، و اگر خواست مى‏بخشدش»</w:t>
      </w:r>
      <w:r w:rsidRPr="00E82102">
        <w:rPr>
          <w:rStyle w:val="FootnoteReference"/>
          <w:spacing w:val="-4"/>
          <w:rtl/>
        </w:rPr>
        <w:footnoteReference w:id="367"/>
      </w:r>
      <w:r w:rsidR="00E82102">
        <w:rPr>
          <w:rFonts w:hint="cs"/>
          <w:spacing w:val="-4"/>
          <w:rtl/>
        </w:rPr>
        <w:t>.</w:t>
      </w:r>
      <w:r w:rsidRPr="00E82102">
        <w:rPr>
          <w:spacing w:val="-4"/>
          <w:rtl/>
        </w:rPr>
        <w:t xml:space="preserve"> ا</w:t>
      </w:r>
      <w:r w:rsidR="00E81F9E" w:rsidRPr="00E82102">
        <w:rPr>
          <w:spacing w:val="-4"/>
          <w:rtl/>
        </w:rPr>
        <w:t>ی</w:t>
      </w:r>
      <w:r w:rsidRPr="00E82102">
        <w:rPr>
          <w:spacing w:val="-4"/>
          <w:rtl/>
        </w:rPr>
        <w:t>ن چن</w:t>
      </w:r>
      <w:r w:rsidR="00E81F9E" w:rsidRPr="00E82102">
        <w:rPr>
          <w:spacing w:val="-4"/>
          <w:rtl/>
        </w:rPr>
        <w:t>ی</w:t>
      </w:r>
      <w:r w:rsidRPr="00E82102">
        <w:rPr>
          <w:spacing w:val="-4"/>
          <w:rtl/>
        </w:rPr>
        <w:t>ن در ال</w:t>
      </w:r>
      <w:r w:rsidR="00E81F9E" w:rsidRPr="00E82102">
        <w:rPr>
          <w:spacing w:val="-4"/>
          <w:rtl/>
        </w:rPr>
        <w:t>ک</w:t>
      </w:r>
      <w:r w:rsidRPr="00E82102">
        <w:rPr>
          <w:spacing w:val="-4"/>
          <w:rtl/>
        </w:rPr>
        <w:t xml:space="preserve">نز </w:t>
      </w:r>
      <w:r w:rsidRPr="00E82102">
        <w:rPr>
          <w:rFonts w:hint="cs"/>
          <w:spacing w:val="-4"/>
          <w:rtl/>
        </w:rPr>
        <w:t>(</w:t>
      </w:r>
      <w:r w:rsidRPr="00E82102">
        <w:rPr>
          <w:spacing w:val="-4"/>
          <w:rtl/>
        </w:rPr>
        <w:t>82/1</w:t>
      </w:r>
      <w:r w:rsidRPr="00E82102">
        <w:rPr>
          <w:rFonts w:hint="cs"/>
          <w:spacing w:val="-4"/>
          <w:rtl/>
        </w:rPr>
        <w:t>)</w:t>
      </w:r>
      <w:r w:rsidRPr="00E82102">
        <w:rPr>
          <w:spacing w:val="-4"/>
          <w:rtl/>
        </w:rPr>
        <w:t xml:space="preserve"> آمده است.</w:t>
      </w:r>
    </w:p>
    <w:p w:rsidR="003C75F8" w:rsidRPr="00FC3AAC" w:rsidRDefault="003C75F8" w:rsidP="00C35C54">
      <w:pPr>
        <w:pStyle w:val="a5"/>
      </w:pPr>
      <w:bookmarkStart w:id="265" w:name="_Toc441519035"/>
      <w:r w:rsidRPr="00FC3AAC">
        <w:rPr>
          <w:rtl/>
        </w:rPr>
        <w:t>ب</w:t>
      </w:r>
      <w:r w:rsidR="00E81F9E">
        <w:rPr>
          <w:rtl/>
        </w:rPr>
        <w:t>ی</w:t>
      </w:r>
      <w:r w:rsidRPr="00FC3AAC">
        <w:rPr>
          <w:rtl/>
        </w:rPr>
        <w:t>عت عباده بن صامت و غ</w:t>
      </w:r>
      <w:r w:rsidR="00E81F9E">
        <w:rPr>
          <w:rtl/>
        </w:rPr>
        <w:t>ی</w:t>
      </w:r>
      <w:r w:rsidRPr="00FC3AAC">
        <w:rPr>
          <w:rtl/>
        </w:rPr>
        <w:t>ر وى از اصحاب در عقبه اوّل</w:t>
      </w:r>
      <w:bookmarkEnd w:id="265"/>
    </w:p>
    <w:p w:rsidR="003C75F8" w:rsidRDefault="003C75F8" w:rsidP="00C35C54">
      <w:pPr>
        <w:pStyle w:val="a8"/>
        <w:rPr>
          <w:rtl/>
        </w:rPr>
      </w:pPr>
      <w:r w:rsidRPr="00A0385F">
        <w:rPr>
          <w:rtl/>
        </w:rPr>
        <w:t>ابن اسحاق، ابن جر</w:t>
      </w:r>
      <w:r w:rsidR="00E81F9E">
        <w:rPr>
          <w:rtl/>
        </w:rPr>
        <w:t>ی</w:t>
      </w:r>
      <w:r w:rsidRPr="00A0385F">
        <w:rPr>
          <w:rtl/>
        </w:rPr>
        <w:t>ر و ابن عسا</w:t>
      </w:r>
      <w:r w:rsidR="00E81F9E">
        <w:rPr>
          <w:rtl/>
        </w:rPr>
        <w:t>ک</w:t>
      </w:r>
      <w:r w:rsidRPr="00A0385F">
        <w:rPr>
          <w:rtl/>
        </w:rPr>
        <w:t xml:space="preserve">ر از عباده بن صامت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ما در ب</w:t>
      </w:r>
      <w:r w:rsidR="00E81F9E">
        <w:rPr>
          <w:rtl/>
        </w:rPr>
        <w:t>ی</w:t>
      </w:r>
      <w:r w:rsidRPr="00A0385F">
        <w:rPr>
          <w:rtl/>
        </w:rPr>
        <w:t xml:space="preserve">عت عقبه اوّل </w:t>
      </w:r>
      <w:r w:rsidR="00E81F9E">
        <w:rPr>
          <w:rtl/>
        </w:rPr>
        <w:t>ی</w:t>
      </w:r>
      <w:r w:rsidRPr="00A0385F">
        <w:rPr>
          <w:rtl/>
        </w:rPr>
        <w:t>ازده مرد بود</w:t>
      </w:r>
      <w:r w:rsidR="00E81F9E">
        <w:rPr>
          <w:rtl/>
        </w:rPr>
        <w:t>ی</w:t>
      </w:r>
      <w:r w:rsidRPr="00A0385F">
        <w:rPr>
          <w:rtl/>
        </w:rPr>
        <w:t>م، و با پ</w:t>
      </w:r>
      <w:r w:rsidR="00E81F9E">
        <w:rPr>
          <w:rtl/>
        </w:rPr>
        <w:t>ی</w:t>
      </w:r>
      <w:r w:rsidRPr="00A0385F">
        <w:rPr>
          <w:rtl/>
        </w:rPr>
        <w:t xml:space="preserve">امبر خدا </w:t>
      </w:r>
      <w:r>
        <w:rPr>
          <w:rFonts w:cs="CTraditional Arabic"/>
          <w:rtl/>
        </w:rPr>
        <w:t>ص</w:t>
      </w:r>
      <w:r w:rsidRPr="00A0385F">
        <w:rPr>
          <w:rtl/>
        </w:rPr>
        <w:t xml:space="preserve"> چون ب</w:t>
      </w:r>
      <w:r w:rsidR="00E81F9E">
        <w:rPr>
          <w:rtl/>
        </w:rPr>
        <w:t>ی</w:t>
      </w:r>
      <w:r w:rsidRPr="00A0385F">
        <w:rPr>
          <w:rtl/>
        </w:rPr>
        <w:t>عت زنان ب</w:t>
      </w:r>
      <w:r w:rsidR="00E81F9E">
        <w:rPr>
          <w:rtl/>
        </w:rPr>
        <w:t>ی</w:t>
      </w:r>
      <w:r w:rsidRPr="00A0385F">
        <w:rPr>
          <w:rtl/>
        </w:rPr>
        <w:t>عت نمود</w:t>
      </w:r>
      <w:r w:rsidR="00E81F9E">
        <w:rPr>
          <w:rtl/>
        </w:rPr>
        <w:t>ی</w:t>
      </w:r>
      <w:r w:rsidRPr="00A0385F">
        <w:rPr>
          <w:rtl/>
        </w:rPr>
        <w:t xml:space="preserve">م، </w:t>
      </w:r>
      <w:r>
        <w:rPr>
          <w:rtl/>
        </w:rPr>
        <w:t>(</w:t>
      </w:r>
      <w:r w:rsidRPr="00A0385F">
        <w:rPr>
          <w:rtl/>
        </w:rPr>
        <w:t>البتّه</w:t>
      </w:r>
      <w:r>
        <w:rPr>
          <w:rtl/>
        </w:rPr>
        <w:t>)</w:t>
      </w:r>
      <w:r w:rsidRPr="00A0385F">
        <w:rPr>
          <w:rtl/>
        </w:rPr>
        <w:t xml:space="preserve"> قبل از ا</w:t>
      </w:r>
      <w:r w:rsidR="00E81F9E">
        <w:rPr>
          <w:rtl/>
        </w:rPr>
        <w:t>ی</w:t>
      </w:r>
      <w:r w:rsidRPr="00A0385F">
        <w:rPr>
          <w:rtl/>
        </w:rPr>
        <w:t xml:space="preserve">ن </w:t>
      </w:r>
      <w:r w:rsidR="00E81F9E">
        <w:rPr>
          <w:rtl/>
        </w:rPr>
        <w:t>ک</w:t>
      </w:r>
      <w:r w:rsidRPr="00A0385F">
        <w:rPr>
          <w:rtl/>
        </w:rPr>
        <w:t>ه جنگ بر ما فرض شود، ما با وى ب</w:t>
      </w:r>
      <w:r w:rsidR="00E81F9E">
        <w:rPr>
          <w:rtl/>
        </w:rPr>
        <w:t>ی</w:t>
      </w:r>
      <w:r w:rsidRPr="00A0385F">
        <w:rPr>
          <w:rtl/>
        </w:rPr>
        <w:t xml:space="preserve">عت </w:t>
      </w:r>
      <w:r w:rsidR="00E81F9E">
        <w:rPr>
          <w:rtl/>
        </w:rPr>
        <w:t>ک</w:t>
      </w:r>
      <w:r w:rsidRPr="00A0385F">
        <w:rPr>
          <w:rtl/>
        </w:rPr>
        <w:t>رد</w:t>
      </w:r>
      <w:r w:rsidR="00E81F9E">
        <w:rPr>
          <w:rtl/>
        </w:rPr>
        <w:t>ی</w:t>
      </w:r>
      <w:r w:rsidRPr="00A0385F">
        <w:rPr>
          <w:rtl/>
        </w:rPr>
        <w:t>م تا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م، دزدى ن</w:t>
      </w:r>
      <w:r w:rsidR="00E81F9E">
        <w:rPr>
          <w:rtl/>
        </w:rPr>
        <w:t>ک</w:t>
      </w:r>
      <w:r w:rsidRPr="00A0385F">
        <w:rPr>
          <w:rtl/>
        </w:rPr>
        <w:t>ن</w:t>
      </w:r>
      <w:r w:rsidR="00E81F9E">
        <w:rPr>
          <w:rtl/>
        </w:rPr>
        <w:t>ی</w:t>
      </w:r>
      <w:r w:rsidRPr="00A0385F">
        <w:rPr>
          <w:rtl/>
        </w:rPr>
        <w:t>م، زنا ننما</w:t>
      </w:r>
      <w:r w:rsidR="00E81F9E">
        <w:rPr>
          <w:rtl/>
        </w:rPr>
        <w:t>یی</w:t>
      </w:r>
      <w:r w:rsidRPr="00A0385F">
        <w:rPr>
          <w:rtl/>
        </w:rPr>
        <w:t xml:space="preserve">م، بهتانى را </w:t>
      </w:r>
      <w:r w:rsidR="00E81F9E">
        <w:rPr>
          <w:rtl/>
        </w:rPr>
        <w:t>ک</w:t>
      </w:r>
      <w:r w:rsidRPr="00A0385F">
        <w:rPr>
          <w:rtl/>
        </w:rPr>
        <w:t>ه از نزد خود ساخته باش</w:t>
      </w:r>
      <w:r w:rsidR="00E81F9E">
        <w:rPr>
          <w:rtl/>
        </w:rPr>
        <w:t>ی</w:t>
      </w:r>
      <w:r w:rsidRPr="00A0385F">
        <w:rPr>
          <w:rtl/>
        </w:rPr>
        <w:t>م روى صحنه ن</w:t>
      </w:r>
      <w:r w:rsidR="00E81F9E">
        <w:rPr>
          <w:rtl/>
        </w:rPr>
        <w:t>ی</w:t>
      </w:r>
      <w:r w:rsidRPr="00A0385F">
        <w:rPr>
          <w:rtl/>
        </w:rPr>
        <w:t>اور</w:t>
      </w:r>
      <w:r w:rsidR="00E81F9E">
        <w:rPr>
          <w:rtl/>
        </w:rPr>
        <w:t>ی</w:t>
      </w:r>
      <w:r w:rsidRPr="00A0385F">
        <w:rPr>
          <w:rtl/>
        </w:rPr>
        <w:t>م اولاد مان را به قتل نرسان</w:t>
      </w:r>
      <w:r w:rsidR="00E81F9E">
        <w:rPr>
          <w:rtl/>
        </w:rPr>
        <w:t>ی</w:t>
      </w:r>
      <w:r w:rsidRPr="00A0385F">
        <w:rPr>
          <w:rtl/>
        </w:rPr>
        <w:t xml:space="preserve">م و از وى در </w:t>
      </w:r>
      <w:r w:rsidR="00E81F9E">
        <w:rPr>
          <w:rtl/>
        </w:rPr>
        <w:t>ک</w:t>
      </w:r>
      <w:r w:rsidRPr="00A0385F">
        <w:rPr>
          <w:rtl/>
        </w:rPr>
        <w:t>ار معروف و پسند</w:t>
      </w:r>
      <w:r w:rsidR="00E81F9E">
        <w:rPr>
          <w:rtl/>
        </w:rPr>
        <w:t>ی</w:t>
      </w:r>
      <w:r w:rsidRPr="00A0385F">
        <w:rPr>
          <w:rtl/>
        </w:rPr>
        <w:t>ده نافرمانى ن</w:t>
      </w:r>
      <w:r w:rsidR="00E81F9E">
        <w:rPr>
          <w:rtl/>
        </w:rPr>
        <w:t>ک</w:t>
      </w:r>
      <w:r w:rsidRPr="00A0385F">
        <w:rPr>
          <w:rtl/>
        </w:rPr>
        <w:t>ن</w:t>
      </w:r>
      <w:r w:rsidR="00E81F9E">
        <w:rPr>
          <w:rtl/>
        </w:rPr>
        <w:t>ی</w:t>
      </w:r>
      <w:r w:rsidRPr="00A0385F">
        <w:rPr>
          <w:rtl/>
        </w:rPr>
        <w:t xml:space="preserve">م، </w:t>
      </w:r>
      <w:r w:rsidR="00E81F9E">
        <w:rPr>
          <w:rtl/>
        </w:rPr>
        <w:t>ک</w:t>
      </w:r>
      <w:r w:rsidRPr="00A0385F">
        <w:rPr>
          <w:rtl/>
        </w:rPr>
        <w:t xml:space="preserve">سى </w:t>
      </w:r>
      <w:r w:rsidR="00E81F9E">
        <w:rPr>
          <w:rtl/>
        </w:rPr>
        <w:t>ک</w:t>
      </w:r>
      <w:r w:rsidRPr="00A0385F">
        <w:rPr>
          <w:rtl/>
        </w:rPr>
        <w:t xml:space="preserve">ه </w:t>
      </w:r>
      <w:r>
        <w:rPr>
          <w:rtl/>
        </w:rPr>
        <w:t>(</w:t>
      </w:r>
      <w:r w:rsidRPr="00A0385F">
        <w:rPr>
          <w:rtl/>
        </w:rPr>
        <w:t>به ا</w:t>
      </w:r>
      <w:r w:rsidR="00E81F9E">
        <w:rPr>
          <w:rtl/>
        </w:rPr>
        <w:t>ی</w:t>
      </w:r>
      <w:r w:rsidRPr="00A0385F">
        <w:rPr>
          <w:rtl/>
        </w:rPr>
        <w:t>ن چ</w:t>
      </w:r>
      <w:r w:rsidR="00E81F9E">
        <w:rPr>
          <w:rtl/>
        </w:rPr>
        <w:t>ی</w:t>
      </w:r>
      <w:r w:rsidRPr="00A0385F">
        <w:rPr>
          <w:rtl/>
        </w:rPr>
        <w:t>زها</w:t>
      </w:r>
      <w:r>
        <w:rPr>
          <w:rtl/>
        </w:rPr>
        <w:t>)</w:t>
      </w:r>
      <w:r w:rsidRPr="00A0385F">
        <w:rPr>
          <w:rtl/>
        </w:rPr>
        <w:t xml:space="preserve"> وفا نمود، براى او بهشت است، و </w:t>
      </w:r>
      <w:r w:rsidR="00E81F9E">
        <w:rPr>
          <w:rtl/>
        </w:rPr>
        <w:t>ک</w:t>
      </w:r>
      <w:r w:rsidRPr="00A0385F">
        <w:rPr>
          <w:rtl/>
        </w:rPr>
        <w:t xml:space="preserve">سى </w:t>
      </w:r>
      <w:r w:rsidR="00E81F9E">
        <w:rPr>
          <w:rtl/>
        </w:rPr>
        <w:t>ک</w:t>
      </w:r>
      <w:r w:rsidRPr="00A0385F">
        <w:rPr>
          <w:rtl/>
        </w:rPr>
        <w:t>ه چ</w:t>
      </w:r>
      <w:r w:rsidR="00E81F9E">
        <w:rPr>
          <w:rtl/>
        </w:rPr>
        <w:t>ی</w:t>
      </w:r>
      <w:r w:rsidRPr="00A0385F">
        <w:rPr>
          <w:rtl/>
        </w:rPr>
        <w:t>زى از ا</w:t>
      </w:r>
      <w:r w:rsidR="00E81F9E">
        <w:rPr>
          <w:rtl/>
        </w:rPr>
        <w:t>ی</w:t>
      </w:r>
      <w:r w:rsidRPr="00A0385F">
        <w:rPr>
          <w:rtl/>
        </w:rPr>
        <w:t>نها را مرت</w:t>
      </w:r>
      <w:r w:rsidR="00E81F9E">
        <w:rPr>
          <w:rtl/>
        </w:rPr>
        <w:t>ک</w:t>
      </w:r>
      <w:r w:rsidRPr="00A0385F">
        <w:rPr>
          <w:rtl/>
        </w:rPr>
        <w:t>ب گرد</w:t>
      </w:r>
      <w:r w:rsidR="00E81F9E">
        <w:rPr>
          <w:rtl/>
        </w:rPr>
        <w:t>ی</w:t>
      </w:r>
      <w:r w:rsidRPr="00A0385F">
        <w:rPr>
          <w:rtl/>
        </w:rPr>
        <w:t xml:space="preserve">د، </w:t>
      </w:r>
      <w:r w:rsidR="00E81F9E">
        <w:rPr>
          <w:rtl/>
        </w:rPr>
        <w:t>ک</w:t>
      </w:r>
      <w:r w:rsidRPr="00A0385F">
        <w:rPr>
          <w:rtl/>
        </w:rPr>
        <w:t>ار وى به خداوند محوّل است، اگر خداوند بخواهد وى را عذاب مى‏</w:t>
      </w:r>
      <w:r w:rsidR="00E81F9E">
        <w:rPr>
          <w:rtl/>
        </w:rPr>
        <w:t>ک</w:t>
      </w:r>
      <w:r w:rsidRPr="00A0385F">
        <w:rPr>
          <w:rtl/>
        </w:rPr>
        <w:t>ند، و اگر بخواهد او را مى‏بخشد. بعد از آن در سال آ</w:t>
      </w:r>
      <w:r w:rsidR="00E81F9E">
        <w:rPr>
          <w:rtl/>
        </w:rPr>
        <w:t>ی</w:t>
      </w:r>
      <w:r w:rsidRPr="00A0385F">
        <w:rPr>
          <w:rtl/>
        </w:rPr>
        <w:t>نده پس از ا</w:t>
      </w:r>
      <w:r w:rsidR="00E81F9E">
        <w:rPr>
          <w:rtl/>
        </w:rPr>
        <w:t>ی</w:t>
      </w:r>
      <w:r w:rsidRPr="00A0385F">
        <w:rPr>
          <w:rtl/>
        </w:rPr>
        <w:t>ن ب</w:t>
      </w:r>
      <w:r w:rsidR="00E81F9E">
        <w:rPr>
          <w:rtl/>
        </w:rPr>
        <w:t>ی</w:t>
      </w:r>
      <w:r w:rsidRPr="00A0385F">
        <w:rPr>
          <w:rtl/>
        </w:rPr>
        <w:t>عت</w:t>
      </w:r>
      <w:r w:rsidR="00ED5FD4">
        <w:rPr>
          <w:rtl/>
        </w:rPr>
        <w:t xml:space="preserve">‌شان </w:t>
      </w:r>
      <w:r w:rsidRPr="00A0385F">
        <w:rPr>
          <w:rtl/>
        </w:rPr>
        <w:t xml:space="preserve">آمدند و </w:t>
      </w:r>
      <w:r>
        <w:rPr>
          <w:rtl/>
        </w:rPr>
        <w:t>(</w:t>
      </w:r>
      <w:r w:rsidRPr="00A0385F">
        <w:rPr>
          <w:rtl/>
        </w:rPr>
        <w:t>دوباره ب</w:t>
      </w:r>
      <w:r w:rsidR="00E81F9E">
        <w:rPr>
          <w:rtl/>
        </w:rPr>
        <w:t>ی</w:t>
      </w:r>
      <w:r w:rsidRPr="00A0385F">
        <w:rPr>
          <w:rtl/>
        </w:rPr>
        <w:t>عت نمودند</w:t>
      </w:r>
      <w:r>
        <w:rPr>
          <w:rtl/>
        </w:rPr>
        <w:t>)</w:t>
      </w:r>
      <w:r w:rsidRPr="00C270C7">
        <w:rPr>
          <w:rStyle w:val="FootnoteReference"/>
          <w:rtl/>
        </w:rPr>
        <w:footnoteReference w:id="368"/>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82/1</w:t>
      </w:r>
      <w:r>
        <w:rPr>
          <w:rFonts w:hint="cs"/>
          <w:rtl/>
        </w:rPr>
        <w:t>)</w:t>
      </w:r>
      <w:r w:rsidRPr="00A0385F">
        <w:rPr>
          <w:rtl/>
        </w:rPr>
        <w:t xml:space="preserve"> آمده. و بخارى و مسلم مانند ا</w:t>
      </w:r>
      <w:r w:rsidR="00E81F9E">
        <w:rPr>
          <w:rtl/>
        </w:rPr>
        <w:t>ی</w:t>
      </w:r>
      <w:r w:rsidRPr="00A0385F">
        <w:rPr>
          <w:rtl/>
        </w:rPr>
        <w:t xml:space="preserve">ن را چنان </w:t>
      </w:r>
      <w:r w:rsidR="00E81F9E">
        <w:rPr>
          <w:rtl/>
        </w:rPr>
        <w:t>ک</w:t>
      </w:r>
      <w:r w:rsidRPr="00A0385F">
        <w:rPr>
          <w:rtl/>
        </w:rPr>
        <w:t>ه، در البدا</w:t>
      </w:r>
      <w:r w:rsidR="00E81F9E">
        <w:rPr>
          <w:rtl/>
        </w:rPr>
        <w:t>ی</w:t>
      </w:r>
      <w:r>
        <w:rPr>
          <w:rtl/>
        </w:rPr>
        <w:t>ه</w:t>
      </w:r>
      <w:r w:rsidRPr="00A0385F">
        <w:rPr>
          <w:rtl/>
        </w:rPr>
        <w:t xml:space="preserve"> </w:t>
      </w:r>
      <w:r>
        <w:rPr>
          <w:rFonts w:hint="cs"/>
          <w:rtl/>
        </w:rPr>
        <w:t>(</w:t>
      </w:r>
      <w:r w:rsidRPr="00A0385F">
        <w:rPr>
          <w:rtl/>
        </w:rPr>
        <w:t>150/3</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FC3AAC" w:rsidRDefault="003C75F8" w:rsidP="00C35C54">
      <w:pPr>
        <w:pStyle w:val="a2"/>
        <w:rPr>
          <w:rtl/>
        </w:rPr>
      </w:pPr>
      <w:bookmarkStart w:id="266" w:name="_Toc441519036"/>
      <w:r w:rsidRPr="00FC3AAC">
        <w:rPr>
          <w:rtl/>
        </w:rPr>
        <w:t>بيعت بر هجرت</w:t>
      </w:r>
      <w:bookmarkEnd w:id="266"/>
      <w:r w:rsidRPr="00FC3AAC">
        <w:rPr>
          <w:rtl/>
        </w:rPr>
        <w:t xml:space="preserve"> </w:t>
      </w:r>
    </w:p>
    <w:p w:rsidR="003C75F8" w:rsidRPr="00FC3AAC" w:rsidRDefault="003C75F8" w:rsidP="00C35C54">
      <w:pPr>
        <w:pStyle w:val="a5"/>
      </w:pPr>
      <w:bookmarkStart w:id="267" w:name="_Toc441519037"/>
      <w:r w:rsidRPr="00FC3AAC">
        <w:rPr>
          <w:rtl/>
        </w:rPr>
        <w:t>ب</w:t>
      </w:r>
      <w:r w:rsidR="00E81F9E">
        <w:rPr>
          <w:rtl/>
        </w:rPr>
        <w:t>ی</w:t>
      </w:r>
      <w:r w:rsidRPr="00FC3AAC">
        <w:rPr>
          <w:rtl/>
        </w:rPr>
        <w:t xml:space="preserve">عت </w:t>
      </w:r>
      <w:r w:rsidR="00E81F9E">
        <w:rPr>
          <w:rtl/>
        </w:rPr>
        <w:t>ی</w:t>
      </w:r>
      <w:r w:rsidRPr="00FC3AAC">
        <w:rPr>
          <w:rtl/>
        </w:rPr>
        <w:t>على بن مُن</w:t>
      </w:r>
      <w:r w:rsidR="00E81F9E">
        <w:rPr>
          <w:rtl/>
        </w:rPr>
        <w:t>ی</w:t>
      </w:r>
      <w:r w:rsidRPr="00FC3AAC">
        <w:rPr>
          <w:rtl/>
        </w:rPr>
        <w:t>ه از طرف پدرش</w:t>
      </w:r>
      <w:bookmarkEnd w:id="267"/>
    </w:p>
    <w:p w:rsidR="003C75F8" w:rsidRPr="00A0385F" w:rsidRDefault="003C75F8" w:rsidP="00C35C54">
      <w:pPr>
        <w:pStyle w:val="a8"/>
      </w:pPr>
      <w:r w:rsidRPr="00A0385F">
        <w:rPr>
          <w:rtl/>
        </w:rPr>
        <w:t>ب</w:t>
      </w:r>
      <w:r w:rsidR="00E81F9E">
        <w:rPr>
          <w:rtl/>
        </w:rPr>
        <w:t>ی</w:t>
      </w:r>
      <w:r w:rsidRPr="00A0385F">
        <w:rPr>
          <w:rtl/>
        </w:rPr>
        <w:t xml:space="preserve">هقى </w:t>
      </w:r>
      <w:r>
        <w:rPr>
          <w:rFonts w:hint="cs"/>
          <w:rtl/>
        </w:rPr>
        <w:t>(</w:t>
      </w:r>
      <w:r w:rsidRPr="00A0385F">
        <w:rPr>
          <w:rtl/>
        </w:rPr>
        <w:t>16/9</w:t>
      </w:r>
      <w:r>
        <w:rPr>
          <w:rFonts w:hint="cs"/>
          <w:rtl/>
        </w:rPr>
        <w:t>)</w:t>
      </w:r>
      <w:r w:rsidRPr="00A0385F">
        <w:rPr>
          <w:rtl/>
        </w:rPr>
        <w:t xml:space="preserve"> از </w:t>
      </w:r>
      <w:r w:rsidR="00E81F9E">
        <w:rPr>
          <w:rtl/>
        </w:rPr>
        <w:t>ی</w:t>
      </w:r>
      <w:r w:rsidRPr="00A0385F">
        <w:rPr>
          <w:rtl/>
        </w:rPr>
        <w:t>على بن من</w:t>
      </w:r>
      <w:r w:rsidR="00E81F9E">
        <w:rPr>
          <w:rtl/>
        </w:rPr>
        <w:t>ی</w:t>
      </w:r>
      <w:r w:rsidRPr="00A0385F">
        <w:rPr>
          <w:rtl/>
        </w:rPr>
        <w:t xml:space="preserve">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در روز دوم فتح نزد پ</w:t>
      </w:r>
      <w:r w:rsidR="00E81F9E">
        <w:rPr>
          <w:rtl/>
        </w:rPr>
        <w:t>ی</w:t>
      </w:r>
      <w:r w:rsidRPr="00A0385F">
        <w:rPr>
          <w:rtl/>
        </w:rPr>
        <w:t>امبر خدا</w:t>
      </w:r>
      <w:r>
        <w:rPr>
          <w:rFonts w:cs="CTraditional Arabic"/>
          <w:rtl/>
        </w:rPr>
        <w:t>ص</w:t>
      </w:r>
      <w:r w:rsidRPr="00A0385F">
        <w:rPr>
          <w:rtl/>
        </w:rPr>
        <w:t xml:space="preserve"> آمده گفتم: اى رسول خدا، با پدرم بر هجرت ب</w:t>
      </w:r>
      <w:r w:rsidR="00E81F9E">
        <w:rPr>
          <w:rtl/>
        </w:rPr>
        <w:t>ی</w:t>
      </w:r>
      <w:r w:rsidRPr="00A0385F">
        <w:rPr>
          <w:rtl/>
        </w:rPr>
        <w:t xml:space="preserve">عت </w:t>
      </w:r>
      <w:r w:rsidR="00E81F9E">
        <w:rPr>
          <w:rtl/>
        </w:rPr>
        <w:t>ک</w:t>
      </w:r>
      <w:r w:rsidRPr="00A0385F">
        <w:rPr>
          <w:rtl/>
        </w:rPr>
        <w:t xml:space="preserve">ن، گفت: </w:t>
      </w:r>
      <w:r>
        <w:rPr>
          <w:rtl/>
        </w:rPr>
        <w:t>«</w:t>
      </w:r>
      <w:r w:rsidRPr="00A0385F">
        <w:rPr>
          <w:rtl/>
        </w:rPr>
        <w:t>بل</w:t>
      </w:r>
      <w:r w:rsidR="00E81F9E">
        <w:rPr>
          <w:rtl/>
        </w:rPr>
        <w:t>ک</w:t>
      </w:r>
      <w:r w:rsidRPr="00A0385F">
        <w:rPr>
          <w:rtl/>
        </w:rPr>
        <w:t xml:space="preserve">ه </w:t>
      </w:r>
      <w:r w:rsidRPr="00E82102">
        <w:rPr>
          <w:spacing w:val="-4"/>
          <w:rtl/>
        </w:rPr>
        <w:t>با وى بر جهاد ب</w:t>
      </w:r>
      <w:r w:rsidR="00E81F9E" w:rsidRPr="00E82102">
        <w:rPr>
          <w:spacing w:val="-4"/>
          <w:rtl/>
        </w:rPr>
        <w:t>ی</w:t>
      </w:r>
      <w:r w:rsidRPr="00E82102">
        <w:rPr>
          <w:spacing w:val="-4"/>
          <w:rtl/>
        </w:rPr>
        <w:t>عت مى‏</w:t>
      </w:r>
      <w:r w:rsidR="00E81F9E" w:rsidRPr="00E82102">
        <w:rPr>
          <w:spacing w:val="-4"/>
          <w:rtl/>
        </w:rPr>
        <w:t>ک</w:t>
      </w:r>
      <w:r w:rsidRPr="00E82102">
        <w:rPr>
          <w:spacing w:val="-4"/>
          <w:rtl/>
        </w:rPr>
        <w:t>نم، چون هجرت در روز فتح قطع گرد</w:t>
      </w:r>
      <w:r w:rsidR="00E81F9E" w:rsidRPr="00E82102">
        <w:rPr>
          <w:spacing w:val="-4"/>
          <w:rtl/>
        </w:rPr>
        <w:t>ی</w:t>
      </w:r>
      <w:r w:rsidRPr="00E82102">
        <w:rPr>
          <w:spacing w:val="-4"/>
          <w:rtl/>
        </w:rPr>
        <w:t>د»</w:t>
      </w:r>
      <w:r w:rsidRPr="00E82102">
        <w:rPr>
          <w:rStyle w:val="FootnoteReference"/>
          <w:spacing w:val="-4"/>
          <w:rtl/>
        </w:rPr>
        <w:footnoteReference w:id="369"/>
      </w:r>
      <w:r w:rsidR="00E82102" w:rsidRPr="00E82102">
        <w:rPr>
          <w:rFonts w:hint="cs"/>
          <w:spacing w:val="-4"/>
          <w:rtl/>
        </w:rPr>
        <w:t>.</w:t>
      </w:r>
      <w:r w:rsidRPr="00E82102">
        <w:rPr>
          <w:spacing w:val="-4"/>
          <w:rtl/>
        </w:rPr>
        <w:t xml:space="preserve"> و حد</w:t>
      </w:r>
      <w:r w:rsidR="00E81F9E" w:rsidRPr="00E82102">
        <w:rPr>
          <w:spacing w:val="-4"/>
          <w:rtl/>
        </w:rPr>
        <w:t>ی</w:t>
      </w:r>
      <w:r w:rsidRPr="00E82102">
        <w:rPr>
          <w:spacing w:val="-4"/>
          <w:rtl/>
        </w:rPr>
        <w:t xml:space="preserve">ث مجاشع </w:t>
      </w:r>
      <w:r w:rsidR="00E81F9E" w:rsidRPr="00E82102">
        <w:rPr>
          <w:rFonts w:ascii="CTraditional Arabic" w:hAnsi="CTraditional Arabic" w:cs="CTraditional Arabic"/>
          <w:spacing w:val="-4"/>
          <w:rtl/>
        </w:rPr>
        <w:t>س</w:t>
      </w:r>
      <w:r w:rsidRPr="00E82102">
        <w:rPr>
          <w:spacing w:val="-4"/>
          <w:rtl/>
        </w:rPr>
        <w:t xml:space="preserve"> گذشت: گفتم: اى رسول خدا، با ما بر هجرت ب</w:t>
      </w:r>
      <w:r w:rsidR="00E81F9E" w:rsidRPr="00E82102">
        <w:rPr>
          <w:spacing w:val="-4"/>
          <w:rtl/>
        </w:rPr>
        <w:t>ی</w:t>
      </w:r>
      <w:r w:rsidRPr="00E82102">
        <w:rPr>
          <w:spacing w:val="-4"/>
          <w:rtl/>
        </w:rPr>
        <w:t>عت نما، پاسخ داد: «هجرت براى اهلش گذشت». حد</w:t>
      </w:r>
      <w:r w:rsidR="00E81F9E" w:rsidRPr="00E82102">
        <w:rPr>
          <w:spacing w:val="-4"/>
          <w:rtl/>
        </w:rPr>
        <w:t>ی</w:t>
      </w:r>
      <w:r w:rsidRPr="00E82102">
        <w:rPr>
          <w:spacing w:val="-4"/>
          <w:rtl/>
        </w:rPr>
        <w:t>ث جر</w:t>
      </w:r>
      <w:r w:rsidR="00E81F9E" w:rsidRPr="00E82102">
        <w:rPr>
          <w:spacing w:val="-4"/>
          <w:rtl/>
        </w:rPr>
        <w:t>ی</w:t>
      </w:r>
      <w:r w:rsidRPr="00E82102">
        <w:rPr>
          <w:spacing w:val="-4"/>
          <w:rtl/>
        </w:rPr>
        <w:t>ر گذشت: «و از شر</w:t>
      </w:r>
      <w:r w:rsidR="00E81F9E" w:rsidRPr="00E82102">
        <w:rPr>
          <w:spacing w:val="-4"/>
          <w:rtl/>
        </w:rPr>
        <w:t>ک</w:t>
      </w:r>
      <w:r w:rsidRPr="00E82102">
        <w:rPr>
          <w:spacing w:val="-4"/>
          <w:rtl/>
        </w:rPr>
        <w:t xml:space="preserve"> جدا مى‏گردى». و نزد ب</w:t>
      </w:r>
      <w:r w:rsidR="00E81F9E" w:rsidRPr="00E82102">
        <w:rPr>
          <w:spacing w:val="-4"/>
          <w:rtl/>
        </w:rPr>
        <w:t>ی</w:t>
      </w:r>
      <w:r w:rsidRPr="00E82102">
        <w:rPr>
          <w:spacing w:val="-4"/>
          <w:rtl/>
        </w:rPr>
        <w:t xml:space="preserve">هقى </w:t>
      </w:r>
      <w:r w:rsidRPr="00E82102">
        <w:rPr>
          <w:rFonts w:hint="cs"/>
          <w:spacing w:val="-4"/>
          <w:rtl/>
        </w:rPr>
        <w:t>(</w:t>
      </w:r>
      <w:r w:rsidRPr="00E82102">
        <w:rPr>
          <w:spacing w:val="-4"/>
          <w:rtl/>
        </w:rPr>
        <w:t>13/9</w:t>
      </w:r>
      <w:r w:rsidRPr="00E82102">
        <w:rPr>
          <w:rFonts w:hint="cs"/>
          <w:spacing w:val="-4"/>
          <w:rtl/>
        </w:rPr>
        <w:t>)</w:t>
      </w:r>
      <w:r w:rsidRPr="00E82102">
        <w:rPr>
          <w:spacing w:val="-4"/>
          <w:rtl/>
        </w:rPr>
        <w:t xml:space="preserve"> در حد</w:t>
      </w:r>
      <w:r w:rsidR="00E81F9E" w:rsidRPr="00E82102">
        <w:rPr>
          <w:spacing w:val="-4"/>
          <w:rtl/>
        </w:rPr>
        <w:t>ی</w:t>
      </w:r>
      <w:r w:rsidRPr="00E82102">
        <w:rPr>
          <w:spacing w:val="-4"/>
          <w:rtl/>
        </w:rPr>
        <w:t>ث جر</w:t>
      </w:r>
      <w:r w:rsidR="00E81F9E" w:rsidRPr="00E82102">
        <w:rPr>
          <w:spacing w:val="-4"/>
          <w:rtl/>
        </w:rPr>
        <w:t>ی</w:t>
      </w:r>
      <w:r w:rsidRPr="00E82102">
        <w:rPr>
          <w:spacing w:val="-4"/>
          <w:rtl/>
        </w:rPr>
        <w:t xml:space="preserve">ر </w:t>
      </w:r>
      <w:r w:rsidR="00E81F9E" w:rsidRPr="00E82102">
        <w:rPr>
          <w:rFonts w:ascii="CTraditional Arabic" w:hAnsi="CTraditional Arabic" w:cs="CTraditional Arabic"/>
          <w:spacing w:val="-4"/>
          <w:rtl/>
        </w:rPr>
        <w:t>س</w:t>
      </w:r>
      <w:r w:rsidRPr="00E82102">
        <w:rPr>
          <w:spacing w:val="-4"/>
          <w:rtl/>
        </w:rPr>
        <w:t xml:space="preserve"> آمده: «مؤمن را نص</w:t>
      </w:r>
      <w:r w:rsidR="00E81F9E" w:rsidRPr="00E82102">
        <w:rPr>
          <w:spacing w:val="-4"/>
          <w:rtl/>
        </w:rPr>
        <w:t>ی</w:t>
      </w:r>
      <w:r w:rsidRPr="00E82102">
        <w:rPr>
          <w:spacing w:val="-4"/>
          <w:rtl/>
        </w:rPr>
        <w:t>حت</w:t>
      </w:r>
      <w:r w:rsidR="008C6991">
        <w:rPr>
          <w:spacing w:val="-4"/>
          <w:rtl/>
        </w:rPr>
        <w:t xml:space="preserve"> می‌</w:t>
      </w:r>
      <w:r w:rsidR="00E81F9E" w:rsidRPr="00E82102">
        <w:rPr>
          <w:spacing w:val="-4"/>
          <w:rtl/>
        </w:rPr>
        <w:t>ک</w:t>
      </w:r>
      <w:r w:rsidRPr="00E82102">
        <w:rPr>
          <w:spacing w:val="-4"/>
          <w:rtl/>
        </w:rPr>
        <w:t>نى و از مشر</w:t>
      </w:r>
      <w:r w:rsidR="00E81F9E" w:rsidRPr="00E82102">
        <w:rPr>
          <w:spacing w:val="-4"/>
          <w:rtl/>
        </w:rPr>
        <w:t>ک</w:t>
      </w:r>
      <w:r w:rsidRPr="00E82102">
        <w:rPr>
          <w:spacing w:val="-4"/>
          <w:rtl/>
        </w:rPr>
        <w:t xml:space="preserve"> جدا مى‏گردى».</w:t>
      </w:r>
      <w:r w:rsidRPr="00A0385F">
        <w:rPr>
          <w:rtl/>
        </w:rPr>
        <w:t xml:space="preserve"> </w:t>
      </w:r>
    </w:p>
    <w:p w:rsidR="003C75F8" w:rsidRPr="00FC3AAC" w:rsidRDefault="003C75F8" w:rsidP="00C35C54">
      <w:pPr>
        <w:pStyle w:val="a5"/>
      </w:pPr>
      <w:bookmarkStart w:id="268" w:name="_Toc441519038"/>
      <w:r w:rsidRPr="00FC3AAC">
        <w:rPr>
          <w:rtl/>
        </w:rPr>
        <w:t>ب</w:t>
      </w:r>
      <w:r w:rsidR="00E81F9E">
        <w:rPr>
          <w:rtl/>
        </w:rPr>
        <w:t>ی</w:t>
      </w:r>
      <w:r w:rsidRPr="00FC3AAC">
        <w:rPr>
          <w:rtl/>
        </w:rPr>
        <w:t>عت مردم بر هجرت در روز خندق</w:t>
      </w:r>
      <w:bookmarkEnd w:id="268"/>
    </w:p>
    <w:p w:rsidR="003C75F8" w:rsidRDefault="003C75F8" w:rsidP="00C35C54">
      <w:pPr>
        <w:pStyle w:val="a8"/>
      </w:pPr>
      <w:r w:rsidRPr="00A0385F">
        <w:rPr>
          <w:rtl/>
        </w:rPr>
        <w:t>احمد، بخارى در التار</w:t>
      </w:r>
      <w:r w:rsidR="00E81F9E">
        <w:rPr>
          <w:rtl/>
        </w:rPr>
        <w:t>ی</w:t>
      </w:r>
      <w:r w:rsidRPr="00A0385F">
        <w:rPr>
          <w:rtl/>
        </w:rPr>
        <w:t>خ، ابن ابى خَ</w:t>
      </w:r>
      <w:r w:rsidR="00E81F9E">
        <w:rPr>
          <w:rtl/>
        </w:rPr>
        <w:t>ی</w:t>
      </w:r>
      <w:r w:rsidRPr="00A0385F">
        <w:rPr>
          <w:rtl/>
        </w:rPr>
        <w:t>ثَمه، ابوعوانه، بَغَوى، ابونُع</w:t>
      </w:r>
      <w:r w:rsidR="00E81F9E">
        <w:rPr>
          <w:rtl/>
        </w:rPr>
        <w:t>ی</w:t>
      </w:r>
      <w:r w:rsidRPr="00A0385F">
        <w:rPr>
          <w:rtl/>
        </w:rPr>
        <w:t xml:space="preserve">م و طبرانى از حارث </w:t>
      </w:r>
      <w:r w:rsidRPr="00A507DC">
        <w:rPr>
          <w:spacing w:val="-4"/>
          <w:rtl/>
        </w:rPr>
        <w:t>بن ز</w:t>
      </w:r>
      <w:r w:rsidR="00E81F9E" w:rsidRPr="00A507DC">
        <w:rPr>
          <w:spacing w:val="-4"/>
          <w:rtl/>
        </w:rPr>
        <w:t>ی</w:t>
      </w:r>
      <w:r w:rsidRPr="00A507DC">
        <w:rPr>
          <w:spacing w:val="-4"/>
          <w:rtl/>
        </w:rPr>
        <w:t xml:space="preserve">اد ساعدى </w:t>
      </w:r>
      <w:r w:rsidR="00E81F9E" w:rsidRPr="00A507DC">
        <w:rPr>
          <w:rFonts w:ascii="CTraditional Arabic" w:hAnsi="CTraditional Arabic" w:cs="CTraditional Arabic"/>
          <w:spacing w:val="-4"/>
          <w:rtl/>
        </w:rPr>
        <w:t>س</w:t>
      </w:r>
      <w:r w:rsidRPr="00A507DC">
        <w:rPr>
          <w:spacing w:val="-4"/>
          <w:rtl/>
        </w:rPr>
        <w:t xml:space="preserve"> روا</w:t>
      </w:r>
      <w:r w:rsidR="00E81F9E" w:rsidRPr="00A507DC">
        <w:rPr>
          <w:spacing w:val="-4"/>
          <w:rtl/>
        </w:rPr>
        <w:t>ی</w:t>
      </w:r>
      <w:r w:rsidRPr="00A507DC">
        <w:rPr>
          <w:spacing w:val="-4"/>
          <w:rtl/>
        </w:rPr>
        <w:t xml:space="preserve">ت نموده‏اند </w:t>
      </w:r>
      <w:r w:rsidR="00E81F9E" w:rsidRPr="00A507DC">
        <w:rPr>
          <w:spacing w:val="-4"/>
          <w:rtl/>
        </w:rPr>
        <w:t>ک</w:t>
      </w:r>
      <w:r w:rsidRPr="00A507DC">
        <w:rPr>
          <w:spacing w:val="-4"/>
          <w:rtl/>
        </w:rPr>
        <w:t>ه گفت: در روز خندق در حالى نزد پ</w:t>
      </w:r>
      <w:r w:rsidR="00E81F9E" w:rsidRPr="00A507DC">
        <w:rPr>
          <w:spacing w:val="-4"/>
          <w:rtl/>
        </w:rPr>
        <w:t>ی</w:t>
      </w:r>
      <w:r w:rsidRPr="00A507DC">
        <w:rPr>
          <w:spacing w:val="-4"/>
          <w:rtl/>
        </w:rPr>
        <w:t xml:space="preserve">امبر خدا </w:t>
      </w:r>
      <w:r w:rsidRPr="00A507DC">
        <w:rPr>
          <w:rFonts w:cs="CTraditional Arabic"/>
          <w:spacing w:val="-4"/>
          <w:rtl/>
        </w:rPr>
        <w:t>ص</w:t>
      </w:r>
      <w:r w:rsidRPr="00A0385F">
        <w:rPr>
          <w:rtl/>
        </w:rPr>
        <w:t xml:space="preserve"> آمدم </w:t>
      </w:r>
      <w:r w:rsidR="00E81F9E">
        <w:rPr>
          <w:rtl/>
        </w:rPr>
        <w:t>ک</w:t>
      </w:r>
      <w:r w:rsidRPr="00A0385F">
        <w:rPr>
          <w:rtl/>
        </w:rPr>
        <w:t>ه با مردم بر هجرت ب</w:t>
      </w:r>
      <w:r w:rsidR="00E81F9E">
        <w:rPr>
          <w:rtl/>
        </w:rPr>
        <w:t>ی</w:t>
      </w:r>
      <w:r w:rsidRPr="00A0385F">
        <w:rPr>
          <w:rtl/>
        </w:rPr>
        <w:t xml:space="preserve">عت مى‏نمود. ما گمان </w:t>
      </w:r>
      <w:r w:rsidR="00E81F9E">
        <w:rPr>
          <w:rtl/>
        </w:rPr>
        <w:t>ک</w:t>
      </w:r>
      <w:r w:rsidRPr="00A0385F">
        <w:rPr>
          <w:rtl/>
        </w:rPr>
        <w:t>رد</w:t>
      </w:r>
      <w:r w:rsidR="00E81F9E">
        <w:rPr>
          <w:rtl/>
        </w:rPr>
        <w:t>ی</w:t>
      </w:r>
      <w:r w:rsidRPr="00A0385F">
        <w:rPr>
          <w:rtl/>
        </w:rPr>
        <w:t xml:space="preserve">م </w:t>
      </w:r>
      <w:r w:rsidR="00E81F9E">
        <w:rPr>
          <w:rtl/>
        </w:rPr>
        <w:t>ک</w:t>
      </w:r>
      <w:r w:rsidRPr="00A0385F">
        <w:rPr>
          <w:rtl/>
        </w:rPr>
        <w:t>ه همه براى ب</w:t>
      </w:r>
      <w:r w:rsidR="00E81F9E">
        <w:rPr>
          <w:rtl/>
        </w:rPr>
        <w:t>ی</w:t>
      </w:r>
      <w:r w:rsidRPr="00A0385F">
        <w:rPr>
          <w:rtl/>
        </w:rPr>
        <w:t>عت فراخوانده مى‏شوند، بنابرا</w:t>
      </w:r>
      <w:r w:rsidR="00E81F9E">
        <w:rPr>
          <w:rtl/>
        </w:rPr>
        <w:t>ی</w:t>
      </w:r>
      <w:r w:rsidRPr="00A0385F">
        <w:rPr>
          <w:rtl/>
        </w:rPr>
        <w:t>ن گفتم: اى رسول خدا، با ا</w:t>
      </w:r>
      <w:r w:rsidR="00E81F9E">
        <w:rPr>
          <w:rtl/>
        </w:rPr>
        <w:t>ی</w:t>
      </w:r>
      <w:r w:rsidRPr="00A0385F">
        <w:rPr>
          <w:rtl/>
        </w:rPr>
        <w:t>ن بر هجرت ب</w:t>
      </w:r>
      <w:r w:rsidR="00E81F9E">
        <w:rPr>
          <w:rtl/>
        </w:rPr>
        <w:t>ی</w:t>
      </w:r>
      <w:r w:rsidRPr="00A0385F">
        <w:rPr>
          <w:rtl/>
        </w:rPr>
        <w:t xml:space="preserve">عت نما. فرمود: </w:t>
      </w:r>
      <w:r>
        <w:rPr>
          <w:rtl/>
        </w:rPr>
        <w:t>«</w:t>
      </w:r>
      <w:r w:rsidRPr="00A0385F">
        <w:rPr>
          <w:rtl/>
        </w:rPr>
        <w:t>ا</w:t>
      </w:r>
      <w:r w:rsidR="00E81F9E">
        <w:rPr>
          <w:rtl/>
        </w:rPr>
        <w:t>ی</w:t>
      </w:r>
      <w:r w:rsidRPr="00A0385F">
        <w:rPr>
          <w:rtl/>
        </w:rPr>
        <w:t xml:space="preserve">ن </w:t>
      </w:r>
      <w:r w:rsidR="00E81F9E">
        <w:rPr>
          <w:rtl/>
        </w:rPr>
        <w:t>کی</w:t>
      </w:r>
      <w:r w:rsidRPr="00A0385F">
        <w:rPr>
          <w:rtl/>
        </w:rPr>
        <w:t>ست؟</w:t>
      </w:r>
      <w:r>
        <w:rPr>
          <w:rtl/>
        </w:rPr>
        <w:t>»</w:t>
      </w:r>
      <w:r w:rsidRPr="00A0385F">
        <w:rPr>
          <w:rtl/>
        </w:rPr>
        <w:t xml:space="preserve"> گفتم: ا</w:t>
      </w:r>
      <w:r w:rsidR="00E81F9E">
        <w:rPr>
          <w:rtl/>
        </w:rPr>
        <w:t>ی</w:t>
      </w:r>
      <w:r w:rsidRPr="00A0385F">
        <w:rPr>
          <w:rtl/>
        </w:rPr>
        <w:t>ن پسر عمو</w:t>
      </w:r>
      <w:r w:rsidR="00E81F9E">
        <w:rPr>
          <w:rtl/>
        </w:rPr>
        <w:t>ی</w:t>
      </w:r>
      <w:r w:rsidRPr="00A0385F">
        <w:rPr>
          <w:rtl/>
        </w:rPr>
        <w:t xml:space="preserve">م حَوط بن </w:t>
      </w:r>
      <w:r w:rsidR="00E81F9E">
        <w:rPr>
          <w:rtl/>
        </w:rPr>
        <w:t>ی</w:t>
      </w:r>
      <w:r w:rsidRPr="00A0385F">
        <w:rPr>
          <w:rtl/>
        </w:rPr>
        <w:t>ز</w:t>
      </w:r>
      <w:r w:rsidR="00E81F9E">
        <w:rPr>
          <w:rtl/>
        </w:rPr>
        <w:t>ی</w:t>
      </w:r>
      <w:r w:rsidRPr="00A0385F">
        <w:rPr>
          <w:rtl/>
        </w:rPr>
        <w:t xml:space="preserve">د - </w:t>
      </w:r>
      <w:r w:rsidR="00E81F9E">
        <w:rPr>
          <w:rtl/>
        </w:rPr>
        <w:t>ی</w:t>
      </w:r>
      <w:r w:rsidRPr="00A0385F">
        <w:rPr>
          <w:rtl/>
        </w:rPr>
        <w:t xml:space="preserve">ا </w:t>
      </w:r>
      <w:r w:rsidR="00E81F9E">
        <w:rPr>
          <w:rtl/>
        </w:rPr>
        <w:t>ی</w:t>
      </w:r>
      <w:r w:rsidRPr="00A0385F">
        <w:rPr>
          <w:rtl/>
        </w:rPr>
        <w:t>ز</w:t>
      </w:r>
      <w:r w:rsidR="00E81F9E">
        <w:rPr>
          <w:rtl/>
        </w:rPr>
        <w:t>ی</w:t>
      </w:r>
      <w:r w:rsidRPr="00A0385F">
        <w:rPr>
          <w:rtl/>
        </w:rPr>
        <w:t>د بن حوط - است.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با شما ب</w:t>
      </w:r>
      <w:r w:rsidR="00E81F9E">
        <w:rPr>
          <w:rtl/>
        </w:rPr>
        <w:t>ی</w:t>
      </w:r>
      <w:r w:rsidRPr="00A0385F">
        <w:rPr>
          <w:rtl/>
        </w:rPr>
        <w:t>عت نمى‏</w:t>
      </w:r>
      <w:r w:rsidR="00E81F9E">
        <w:rPr>
          <w:rtl/>
        </w:rPr>
        <w:t>ک</w:t>
      </w:r>
      <w:r w:rsidRPr="00A0385F">
        <w:rPr>
          <w:rtl/>
        </w:rPr>
        <w:t xml:space="preserve">نم، چون مردم </w:t>
      </w:r>
      <w:r w:rsidR="00C61594">
        <w:rPr>
          <w:rtl/>
        </w:rPr>
        <w:t>به‌سوى</w:t>
      </w:r>
      <w:r w:rsidRPr="00A0385F">
        <w:rPr>
          <w:rtl/>
        </w:rPr>
        <w:t xml:space="preserve"> شما هجرت مى‏</w:t>
      </w:r>
      <w:r w:rsidR="00E81F9E">
        <w:rPr>
          <w:rtl/>
        </w:rPr>
        <w:t>ک</w:t>
      </w:r>
      <w:r w:rsidRPr="00A0385F">
        <w:rPr>
          <w:rtl/>
        </w:rPr>
        <w:t xml:space="preserve">نند و شما </w:t>
      </w:r>
      <w:r w:rsidR="00C61594">
        <w:rPr>
          <w:rtl/>
        </w:rPr>
        <w:t>به‌سوى</w:t>
      </w:r>
      <w:r w:rsidRPr="00A0385F">
        <w:rPr>
          <w:rtl/>
        </w:rPr>
        <w:t xml:space="preserve"> آنها هجرت مى‏نما</w:t>
      </w:r>
      <w:r w:rsidR="00E81F9E">
        <w:rPr>
          <w:rtl/>
        </w:rPr>
        <w:t>یی</w:t>
      </w:r>
      <w:r w:rsidRPr="00A0385F">
        <w:rPr>
          <w:rtl/>
        </w:rPr>
        <w:t xml:space="preserve">د. سوگند به ذاتى </w:t>
      </w:r>
      <w:r w:rsidR="00E81F9E">
        <w:rPr>
          <w:rtl/>
        </w:rPr>
        <w:t>ک</w:t>
      </w:r>
      <w:r w:rsidRPr="00A0385F">
        <w:rPr>
          <w:rtl/>
        </w:rPr>
        <w:t>ه جانم در دست اوست، انصار را هر مردى تا ملاقات با خداوند دوست بدارد، خداوند را در حالى ملاقات مى‏نما</w:t>
      </w:r>
      <w:r w:rsidR="00E81F9E">
        <w:rPr>
          <w:rtl/>
        </w:rPr>
        <w:t>ی</w:t>
      </w:r>
      <w:r w:rsidRPr="00A0385F">
        <w:rPr>
          <w:rtl/>
        </w:rPr>
        <w:t xml:space="preserve">د </w:t>
      </w:r>
      <w:r w:rsidR="00E81F9E">
        <w:rPr>
          <w:rtl/>
        </w:rPr>
        <w:t>ک</w:t>
      </w:r>
      <w:r w:rsidRPr="00A0385F">
        <w:rPr>
          <w:rtl/>
        </w:rPr>
        <w:t>ه وى او را دوست مى‏دارد، و</w:t>
      </w:r>
      <w:r w:rsidR="002F79DD">
        <w:rPr>
          <w:rtl/>
        </w:rPr>
        <w:t xml:space="preserve"> </w:t>
      </w:r>
      <w:r w:rsidRPr="00A0385F">
        <w:rPr>
          <w:rtl/>
        </w:rPr>
        <w:t>انصار را هر مردى تا ملاقات با خدا بد ب</w:t>
      </w:r>
      <w:r w:rsidR="00E81F9E">
        <w:rPr>
          <w:rtl/>
        </w:rPr>
        <w:t>ی</w:t>
      </w:r>
      <w:r w:rsidRPr="00A0385F">
        <w:rPr>
          <w:rtl/>
        </w:rPr>
        <w:t>ند، خداوند را در حالى ملاقات مى‏</w:t>
      </w:r>
      <w:r w:rsidR="00E81F9E">
        <w:rPr>
          <w:rtl/>
        </w:rPr>
        <w:t>ک</w:t>
      </w:r>
      <w:r w:rsidRPr="00A0385F">
        <w:rPr>
          <w:rtl/>
        </w:rPr>
        <w:t xml:space="preserve">ند </w:t>
      </w:r>
      <w:r w:rsidR="00E81F9E">
        <w:rPr>
          <w:rtl/>
        </w:rPr>
        <w:t>ک</w:t>
      </w:r>
      <w:r w:rsidRPr="00A0385F">
        <w:rPr>
          <w:rtl/>
        </w:rPr>
        <w:t>ه خداوند او را بد مى‏ب</w:t>
      </w:r>
      <w:r w:rsidR="00E81F9E">
        <w:rPr>
          <w:rtl/>
        </w:rPr>
        <w:t>ی</w:t>
      </w:r>
      <w:r w:rsidRPr="00A0385F">
        <w:rPr>
          <w:rtl/>
        </w:rPr>
        <w:t>ند</w:t>
      </w:r>
      <w:r>
        <w:rPr>
          <w:rtl/>
        </w:rPr>
        <w:t>»</w:t>
      </w:r>
      <w:r w:rsidRPr="00C270C7">
        <w:rPr>
          <w:rStyle w:val="FootnoteReference"/>
          <w:rtl/>
        </w:rPr>
        <w:footnoteReference w:id="370"/>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134/7</w:t>
      </w:r>
      <w:r>
        <w:rPr>
          <w:rFonts w:hint="cs"/>
          <w:rtl/>
        </w:rPr>
        <w:t>)</w:t>
      </w:r>
      <w:r w:rsidRPr="00A0385F">
        <w:rPr>
          <w:rtl/>
        </w:rPr>
        <w:t xml:space="preserve"> آمده. و ا</w:t>
      </w:r>
      <w:r w:rsidR="00E81F9E">
        <w:rPr>
          <w:rtl/>
        </w:rPr>
        <w:t>ی</w:t>
      </w:r>
      <w:r w:rsidRPr="00A0385F">
        <w:rPr>
          <w:rtl/>
        </w:rPr>
        <w:t xml:space="preserve">ن را همچنان ابوداود،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279/1</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 است، و ه</w:t>
      </w:r>
      <w:r w:rsidR="00E81F9E">
        <w:rPr>
          <w:rtl/>
        </w:rPr>
        <w:t>ی</w:t>
      </w:r>
      <w:r w:rsidRPr="00A0385F">
        <w:rPr>
          <w:rtl/>
        </w:rPr>
        <w:t xml:space="preserve">ثمى </w:t>
      </w:r>
      <w:r>
        <w:rPr>
          <w:rFonts w:hint="cs"/>
          <w:rtl/>
        </w:rPr>
        <w:t>(</w:t>
      </w:r>
      <w:r w:rsidRPr="00A0385F">
        <w:rPr>
          <w:rtl/>
        </w:rPr>
        <w:t>38/10</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ن را احمد و طبرانى به اسنادها</w:t>
      </w:r>
      <w:r w:rsidR="00E81F9E">
        <w:rPr>
          <w:rtl/>
        </w:rPr>
        <w:t>ی</w:t>
      </w:r>
      <w:r w:rsidRPr="00A0385F">
        <w:rPr>
          <w:rtl/>
        </w:rPr>
        <w:t>ى روا</w:t>
      </w:r>
      <w:r w:rsidR="00E81F9E">
        <w:rPr>
          <w:rtl/>
        </w:rPr>
        <w:t>ی</w:t>
      </w:r>
      <w:r w:rsidRPr="00A0385F">
        <w:rPr>
          <w:rtl/>
        </w:rPr>
        <w:t>ت نموده‏اند و رجال بعضى آنها غ</w:t>
      </w:r>
      <w:r w:rsidR="00E81F9E">
        <w:rPr>
          <w:rtl/>
        </w:rPr>
        <w:t>ی</w:t>
      </w:r>
      <w:r w:rsidRPr="00A0385F">
        <w:rPr>
          <w:rtl/>
        </w:rPr>
        <w:t xml:space="preserve">ر محمّد بن عمرو، </w:t>
      </w:r>
      <w:r w:rsidR="00E81F9E">
        <w:rPr>
          <w:rtl/>
        </w:rPr>
        <w:t>ک</w:t>
      </w:r>
      <w:r w:rsidRPr="00A0385F">
        <w:rPr>
          <w:rtl/>
        </w:rPr>
        <w:t>ه حسن الحد</w:t>
      </w:r>
      <w:r w:rsidR="00E81F9E">
        <w:rPr>
          <w:rtl/>
        </w:rPr>
        <w:t>ی</w:t>
      </w:r>
      <w:r w:rsidRPr="00A0385F">
        <w:rPr>
          <w:rtl/>
        </w:rPr>
        <w:t>ث مى‏باشد، رجال صح</w:t>
      </w:r>
      <w:r w:rsidR="00E81F9E">
        <w:rPr>
          <w:rtl/>
        </w:rPr>
        <w:t>ی</w:t>
      </w:r>
      <w:r w:rsidRPr="00A0385F">
        <w:rPr>
          <w:rtl/>
        </w:rPr>
        <w:t>ح‏اند. و طبرانى از ابو اس</w:t>
      </w:r>
      <w:r w:rsidR="00E81F9E">
        <w:rPr>
          <w:rtl/>
        </w:rPr>
        <w:t>ی</w:t>
      </w:r>
      <w:r w:rsidRPr="00A0385F">
        <w:rPr>
          <w:rtl/>
        </w:rPr>
        <w:t xml:space="preserve">د ساعدى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مردم نزد پ</w:t>
      </w:r>
      <w:r w:rsidR="00E81F9E">
        <w:rPr>
          <w:rtl/>
        </w:rPr>
        <w:t>ی</w:t>
      </w:r>
      <w:r w:rsidRPr="00A0385F">
        <w:rPr>
          <w:rtl/>
        </w:rPr>
        <w:t xml:space="preserve">غمبر </w:t>
      </w:r>
      <w:r>
        <w:rPr>
          <w:rFonts w:cs="CTraditional Arabic"/>
          <w:rtl/>
        </w:rPr>
        <w:t>ص</w:t>
      </w:r>
      <w:r w:rsidRPr="00A0385F">
        <w:rPr>
          <w:rtl/>
        </w:rPr>
        <w:t xml:space="preserve"> براى حفر خندق آمدند و با وى بر هجرت ب</w:t>
      </w:r>
      <w:r w:rsidR="00E81F9E">
        <w:rPr>
          <w:rtl/>
        </w:rPr>
        <w:t>ی</w:t>
      </w:r>
      <w:r w:rsidRPr="00A0385F">
        <w:rPr>
          <w:rtl/>
        </w:rPr>
        <w:t>عت</w:t>
      </w:r>
      <w:r w:rsidR="008C6991">
        <w:rPr>
          <w:rtl/>
        </w:rPr>
        <w:t xml:space="preserve"> می‌</w:t>
      </w:r>
      <w:r w:rsidRPr="00A0385F">
        <w:rPr>
          <w:rtl/>
        </w:rPr>
        <w:t>نمودند. هنگام</w:t>
      </w:r>
      <w:r w:rsidR="00E81F9E">
        <w:rPr>
          <w:rtl/>
        </w:rPr>
        <w:t>یک</w:t>
      </w:r>
      <w:r w:rsidRPr="00A0385F">
        <w:rPr>
          <w:rtl/>
        </w:rPr>
        <w:t xml:space="preserve">ه فارغ شد، فرمود: </w:t>
      </w:r>
      <w:r>
        <w:rPr>
          <w:rtl/>
        </w:rPr>
        <w:t>(</w:t>
      </w:r>
      <w:r w:rsidRPr="00A0385F">
        <w:rPr>
          <w:rtl/>
        </w:rPr>
        <w:t>اى گروه انصار، شما بر هجرت ب</w:t>
      </w:r>
      <w:r w:rsidR="00E81F9E">
        <w:rPr>
          <w:rtl/>
        </w:rPr>
        <w:t>ی</w:t>
      </w:r>
      <w:r w:rsidRPr="00A0385F">
        <w:rPr>
          <w:rtl/>
        </w:rPr>
        <w:t>عت ن</w:t>
      </w:r>
      <w:r w:rsidR="00E81F9E">
        <w:rPr>
          <w:rtl/>
        </w:rPr>
        <w:t>ک</w:t>
      </w:r>
      <w:r w:rsidRPr="00A0385F">
        <w:rPr>
          <w:rtl/>
        </w:rPr>
        <w:t>ن</w:t>
      </w:r>
      <w:r w:rsidR="00E81F9E">
        <w:rPr>
          <w:rtl/>
        </w:rPr>
        <w:t>ی</w:t>
      </w:r>
      <w:r w:rsidRPr="00A0385F">
        <w:rPr>
          <w:rtl/>
        </w:rPr>
        <w:t>د، چون مردم بسوى شما هجرت مى‏</w:t>
      </w:r>
      <w:r w:rsidR="00E81F9E">
        <w:rPr>
          <w:rtl/>
        </w:rPr>
        <w:t>ک</w:t>
      </w:r>
      <w:r w:rsidRPr="00A0385F">
        <w:rPr>
          <w:rtl/>
        </w:rPr>
        <w:t xml:space="preserve">نند. </w:t>
      </w:r>
      <w:r w:rsidR="00E81F9E">
        <w:rPr>
          <w:rtl/>
        </w:rPr>
        <w:t>ک</w:t>
      </w:r>
      <w:r w:rsidRPr="00A0385F">
        <w:rPr>
          <w:rtl/>
        </w:rPr>
        <w:t xml:space="preserve">سى </w:t>
      </w:r>
      <w:r w:rsidR="00E81F9E">
        <w:rPr>
          <w:rtl/>
        </w:rPr>
        <w:t>ک</w:t>
      </w:r>
      <w:r w:rsidRPr="00A0385F">
        <w:rPr>
          <w:rtl/>
        </w:rPr>
        <w:t>ه به خداوند در حالى ملاقات نما</w:t>
      </w:r>
      <w:r w:rsidR="00E81F9E">
        <w:rPr>
          <w:rtl/>
        </w:rPr>
        <w:t>ی</w:t>
      </w:r>
      <w:r w:rsidRPr="00A0385F">
        <w:rPr>
          <w:rtl/>
        </w:rPr>
        <w:t xml:space="preserve">د </w:t>
      </w:r>
      <w:r w:rsidR="00E81F9E">
        <w:rPr>
          <w:rtl/>
        </w:rPr>
        <w:t>ک</w:t>
      </w:r>
      <w:r w:rsidRPr="00A0385F">
        <w:rPr>
          <w:rtl/>
        </w:rPr>
        <w:t>ه انصار را دوست داشته باشد، با خداوند در حالى ملاقات مى‏</w:t>
      </w:r>
      <w:r w:rsidR="00E81F9E">
        <w:rPr>
          <w:rtl/>
        </w:rPr>
        <w:t>ک</w:t>
      </w:r>
      <w:r w:rsidRPr="00A0385F">
        <w:rPr>
          <w:rtl/>
        </w:rPr>
        <w:t xml:space="preserve">ند </w:t>
      </w:r>
      <w:r w:rsidR="00E81F9E">
        <w:rPr>
          <w:rtl/>
        </w:rPr>
        <w:t>ک</w:t>
      </w:r>
      <w:r w:rsidRPr="00A0385F">
        <w:rPr>
          <w:rtl/>
        </w:rPr>
        <w:t xml:space="preserve">ه وى او را دوست داشته باشد. و </w:t>
      </w:r>
      <w:r w:rsidR="00E81F9E">
        <w:rPr>
          <w:rtl/>
        </w:rPr>
        <w:t>ک</w:t>
      </w:r>
      <w:r w:rsidRPr="00A0385F">
        <w:rPr>
          <w:rtl/>
        </w:rPr>
        <w:t xml:space="preserve">سى </w:t>
      </w:r>
      <w:r w:rsidR="00E81F9E">
        <w:rPr>
          <w:rtl/>
        </w:rPr>
        <w:t>ک</w:t>
      </w:r>
      <w:r w:rsidRPr="00A0385F">
        <w:rPr>
          <w:rtl/>
        </w:rPr>
        <w:t>ه با خداوند در حالى ملاقات نما</w:t>
      </w:r>
      <w:r w:rsidR="00E81F9E">
        <w:rPr>
          <w:rtl/>
        </w:rPr>
        <w:t>ی</w:t>
      </w:r>
      <w:r w:rsidRPr="00A0385F">
        <w:rPr>
          <w:rtl/>
        </w:rPr>
        <w:t xml:space="preserve">د </w:t>
      </w:r>
      <w:r w:rsidR="00E81F9E">
        <w:rPr>
          <w:rtl/>
        </w:rPr>
        <w:t>ک</w:t>
      </w:r>
      <w:r w:rsidRPr="00A0385F">
        <w:rPr>
          <w:rtl/>
        </w:rPr>
        <w:t>ه نسبت به انصار بدب</w:t>
      </w:r>
      <w:r w:rsidR="00E81F9E">
        <w:rPr>
          <w:rtl/>
        </w:rPr>
        <w:t>ی</w:t>
      </w:r>
      <w:r w:rsidRPr="00A0385F">
        <w:rPr>
          <w:rtl/>
        </w:rPr>
        <w:t xml:space="preserve">ن باشد به خداوند در حالى روبرو مى‏شود </w:t>
      </w:r>
      <w:r w:rsidR="00E81F9E">
        <w:rPr>
          <w:rtl/>
        </w:rPr>
        <w:t>ک</w:t>
      </w:r>
      <w:r w:rsidRPr="00A0385F">
        <w:rPr>
          <w:rtl/>
        </w:rPr>
        <w:t>ه نسبت به او بدگمان است</w:t>
      </w:r>
      <w:r>
        <w:rPr>
          <w:rtl/>
        </w:rPr>
        <w:t>)</w:t>
      </w:r>
      <w:r w:rsidRPr="00C270C7">
        <w:rPr>
          <w:rStyle w:val="FootnoteReference"/>
          <w:rtl/>
        </w:rPr>
        <w:footnoteReference w:id="371"/>
      </w:r>
      <w:r w:rsidR="00E82102">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38/10</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عبدالحم</w:t>
      </w:r>
      <w:r w:rsidR="00E81F9E">
        <w:rPr>
          <w:rtl/>
        </w:rPr>
        <w:t>ی</w:t>
      </w:r>
      <w:r w:rsidRPr="00A0385F">
        <w:rPr>
          <w:rtl/>
        </w:rPr>
        <w:t>د بن سه</w:t>
      </w:r>
      <w:r w:rsidR="00E81F9E">
        <w:rPr>
          <w:rtl/>
        </w:rPr>
        <w:t>ی</w:t>
      </w:r>
      <w:r w:rsidRPr="00A0385F">
        <w:rPr>
          <w:rtl/>
        </w:rPr>
        <w:t>ل آمده و من وى را نشناختم و بق</w:t>
      </w:r>
      <w:r w:rsidR="00E81F9E">
        <w:rPr>
          <w:rtl/>
        </w:rPr>
        <w:t>ی</w:t>
      </w:r>
      <w:r w:rsidRPr="00A0385F">
        <w:rPr>
          <w:rtl/>
        </w:rPr>
        <w:t>ه رجال وى ثقه‏اند.</w:t>
      </w:r>
    </w:p>
    <w:p w:rsidR="003C75F8" w:rsidRPr="00FC3AAC" w:rsidRDefault="003C75F8" w:rsidP="00C35C54">
      <w:pPr>
        <w:pStyle w:val="a2"/>
        <w:rPr>
          <w:rtl/>
        </w:rPr>
      </w:pPr>
      <w:bookmarkStart w:id="269" w:name="_Toc441519039"/>
      <w:r w:rsidRPr="00FC3AAC">
        <w:rPr>
          <w:rtl/>
        </w:rPr>
        <w:t>بيعت بر نصرت</w:t>
      </w:r>
      <w:bookmarkEnd w:id="269"/>
      <w:r w:rsidRPr="00FC3AAC">
        <w:rPr>
          <w:rtl/>
        </w:rPr>
        <w:t xml:space="preserve"> </w:t>
      </w:r>
    </w:p>
    <w:p w:rsidR="003C75F8" w:rsidRPr="00FC3AAC" w:rsidRDefault="003C75F8" w:rsidP="00C35C54">
      <w:pPr>
        <w:pStyle w:val="a5"/>
      </w:pPr>
      <w:bookmarkStart w:id="270" w:name="_Toc441519040"/>
      <w:r w:rsidRPr="00FC3AAC">
        <w:rPr>
          <w:rtl/>
        </w:rPr>
        <w:t>ب</w:t>
      </w:r>
      <w:r w:rsidR="00E81F9E">
        <w:rPr>
          <w:rtl/>
        </w:rPr>
        <w:t>ی</w:t>
      </w:r>
      <w:r w:rsidRPr="00FC3AAC">
        <w:rPr>
          <w:rtl/>
        </w:rPr>
        <w:t>عت هفتاد مرد انصارى در گردنه عقبه بر نصرت</w:t>
      </w:r>
      <w:bookmarkEnd w:id="270"/>
    </w:p>
    <w:p w:rsidR="003C75F8" w:rsidRPr="00A0385F" w:rsidRDefault="003C75F8" w:rsidP="00C35C54">
      <w:pPr>
        <w:pStyle w:val="a8"/>
      </w:pPr>
      <w:r w:rsidRPr="00A0385F">
        <w:rPr>
          <w:rtl/>
        </w:rPr>
        <w:t xml:space="preserve">احمد از جابر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پ</w:t>
      </w:r>
      <w:r w:rsidR="00E81F9E">
        <w:rPr>
          <w:rtl/>
        </w:rPr>
        <w:t>ی</w:t>
      </w:r>
      <w:r w:rsidRPr="00A0385F">
        <w:rPr>
          <w:rtl/>
        </w:rPr>
        <w:t xml:space="preserve">امبر خدا </w:t>
      </w:r>
      <w:r>
        <w:rPr>
          <w:rFonts w:cs="CTraditional Arabic"/>
          <w:rtl/>
        </w:rPr>
        <w:t>ص</w:t>
      </w:r>
      <w:r w:rsidRPr="00A0385F">
        <w:rPr>
          <w:rtl/>
        </w:rPr>
        <w:t xml:space="preserve"> ده سال در م</w:t>
      </w:r>
      <w:r w:rsidR="00E81F9E">
        <w:rPr>
          <w:rtl/>
        </w:rPr>
        <w:t>ک</w:t>
      </w:r>
      <w:r w:rsidRPr="00A0385F">
        <w:rPr>
          <w:rtl/>
        </w:rPr>
        <w:t>ه درنگ نمود، و مردم را درمنزل‏هاى شان: در ع</w:t>
      </w:r>
      <w:r w:rsidR="00E81F9E">
        <w:rPr>
          <w:rtl/>
        </w:rPr>
        <w:t>ک</w:t>
      </w:r>
      <w:r w:rsidRPr="00A0385F">
        <w:rPr>
          <w:rtl/>
        </w:rPr>
        <w:t>اظ و مجنه</w:t>
      </w:r>
      <w:r w:rsidRPr="00C270C7">
        <w:rPr>
          <w:rStyle w:val="FootnoteReference"/>
          <w:rtl/>
        </w:rPr>
        <w:footnoteReference w:id="372"/>
      </w:r>
      <w:r w:rsidRPr="00A0385F">
        <w:rPr>
          <w:rtl/>
        </w:rPr>
        <w:t xml:space="preserve"> و در موسم‏ها </w:t>
      </w:r>
      <w:r>
        <w:rPr>
          <w:rtl/>
        </w:rPr>
        <w:t>(</w:t>
      </w:r>
      <w:r w:rsidRPr="00A0385F">
        <w:rPr>
          <w:rtl/>
        </w:rPr>
        <w:t>ى حج</w:t>
      </w:r>
      <w:r>
        <w:rPr>
          <w:rtl/>
        </w:rPr>
        <w:t>)</w:t>
      </w:r>
      <w:r w:rsidRPr="00A0385F">
        <w:rPr>
          <w:rtl/>
        </w:rPr>
        <w:t xml:space="preserve"> پ</w:t>
      </w:r>
      <w:r w:rsidR="00E81F9E">
        <w:rPr>
          <w:rtl/>
        </w:rPr>
        <w:t>ی</w:t>
      </w:r>
      <w:r w:rsidRPr="00A0385F">
        <w:rPr>
          <w:rtl/>
        </w:rPr>
        <w:t>گ</w:t>
      </w:r>
      <w:r w:rsidR="00E81F9E">
        <w:rPr>
          <w:rtl/>
        </w:rPr>
        <w:t>ی</w:t>
      </w:r>
      <w:r w:rsidRPr="00A0385F">
        <w:rPr>
          <w:rtl/>
        </w:rPr>
        <w:t xml:space="preserve">رى و دنبال مى‏نمود، و مى‏گفت: </w:t>
      </w:r>
      <w:r>
        <w:rPr>
          <w:rtl/>
        </w:rPr>
        <w:t>«</w:t>
      </w:r>
      <w:r w:rsidRPr="00A0385F">
        <w:rPr>
          <w:rtl/>
        </w:rPr>
        <w:t xml:space="preserve">چه </w:t>
      </w:r>
      <w:r w:rsidR="00E81F9E">
        <w:rPr>
          <w:rtl/>
        </w:rPr>
        <w:t>ک</w:t>
      </w:r>
      <w:r w:rsidRPr="00A0385F">
        <w:rPr>
          <w:rtl/>
        </w:rPr>
        <w:t xml:space="preserve">سى مرا جاى مى‏دهد؟ چه </w:t>
      </w:r>
      <w:r w:rsidR="00E81F9E">
        <w:rPr>
          <w:rtl/>
        </w:rPr>
        <w:t>ک</w:t>
      </w:r>
      <w:r w:rsidRPr="00A0385F">
        <w:rPr>
          <w:rtl/>
        </w:rPr>
        <w:t>سى مرا نصرت مى‏دهد؟ تا رسالت پروردگارم را ابلاغ نما</w:t>
      </w:r>
      <w:r w:rsidR="00E81F9E">
        <w:rPr>
          <w:rtl/>
        </w:rPr>
        <w:t>ی</w:t>
      </w:r>
      <w:r w:rsidRPr="00A0385F">
        <w:rPr>
          <w:rtl/>
        </w:rPr>
        <w:t>م، و براى وى جنت باشد</w:t>
      </w:r>
      <w:r>
        <w:rPr>
          <w:rtl/>
        </w:rPr>
        <w:t>»</w:t>
      </w:r>
      <w:r w:rsidRPr="00A0385F">
        <w:rPr>
          <w:rtl/>
        </w:rPr>
        <w:t>. ولى ه</w:t>
      </w:r>
      <w:r w:rsidR="00E81F9E">
        <w:rPr>
          <w:rtl/>
        </w:rPr>
        <w:t>ی</w:t>
      </w:r>
      <w:r w:rsidRPr="00A0385F">
        <w:rPr>
          <w:rtl/>
        </w:rPr>
        <w:t xml:space="preserve">چ </w:t>
      </w:r>
      <w:r w:rsidR="00E81F9E">
        <w:rPr>
          <w:rtl/>
        </w:rPr>
        <w:t>ک</w:t>
      </w:r>
      <w:r w:rsidRPr="00A0385F">
        <w:rPr>
          <w:rtl/>
        </w:rPr>
        <w:t>س را نمى‏</w:t>
      </w:r>
      <w:r w:rsidR="00E81F9E">
        <w:rPr>
          <w:rtl/>
        </w:rPr>
        <w:t>ی</w:t>
      </w:r>
      <w:r w:rsidRPr="00A0385F">
        <w:rPr>
          <w:rtl/>
        </w:rPr>
        <w:t xml:space="preserve">افت </w:t>
      </w:r>
      <w:r w:rsidR="00E81F9E">
        <w:rPr>
          <w:rtl/>
        </w:rPr>
        <w:t>ک</w:t>
      </w:r>
      <w:r w:rsidRPr="00A0385F">
        <w:rPr>
          <w:rtl/>
        </w:rPr>
        <w:t xml:space="preserve">ه وى را جاى دهد و نصرت و </w:t>
      </w:r>
      <w:r w:rsidR="00E81F9E">
        <w:rPr>
          <w:rtl/>
        </w:rPr>
        <w:t>ی</w:t>
      </w:r>
      <w:r w:rsidRPr="00A0385F">
        <w:rPr>
          <w:rtl/>
        </w:rPr>
        <w:t>ارى رساند، تا جا</w:t>
      </w:r>
      <w:r w:rsidR="00E81F9E">
        <w:rPr>
          <w:rtl/>
        </w:rPr>
        <w:t>ی</w:t>
      </w:r>
      <w:r w:rsidRPr="00A0385F">
        <w:rPr>
          <w:rtl/>
        </w:rPr>
        <w:t xml:space="preserve">ى </w:t>
      </w:r>
      <w:r w:rsidR="00E81F9E">
        <w:rPr>
          <w:rtl/>
        </w:rPr>
        <w:t>ک</w:t>
      </w:r>
      <w:r w:rsidRPr="00A0385F">
        <w:rPr>
          <w:rtl/>
        </w:rPr>
        <w:t xml:space="preserve">ه مردى چون از </w:t>
      </w:r>
      <w:r w:rsidR="00E81F9E">
        <w:rPr>
          <w:rtl/>
        </w:rPr>
        <w:t>ی</w:t>
      </w:r>
      <w:r w:rsidRPr="00A0385F">
        <w:rPr>
          <w:rtl/>
        </w:rPr>
        <w:t xml:space="preserve">من و </w:t>
      </w:r>
      <w:r w:rsidR="00E81F9E">
        <w:rPr>
          <w:rtl/>
        </w:rPr>
        <w:t>ی</w:t>
      </w:r>
      <w:r w:rsidRPr="00A0385F">
        <w:rPr>
          <w:rtl/>
        </w:rPr>
        <w:t xml:space="preserve">ا از مضر </w:t>
      </w:r>
      <w:r w:rsidRPr="00A507DC">
        <w:rPr>
          <w:spacing w:val="-4"/>
          <w:rtl/>
        </w:rPr>
        <w:t>ب</w:t>
      </w:r>
      <w:r w:rsidR="00E81F9E" w:rsidRPr="00A507DC">
        <w:rPr>
          <w:spacing w:val="-4"/>
          <w:rtl/>
        </w:rPr>
        <w:t>ی</w:t>
      </w:r>
      <w:r w:rsidRPr="00A507DC">
        <w:rPr>
          <w:spacing w:val="-4"/>
          <w:rtl/>
        </w:rPr>
        <w:t>رون مى‏رفت، قوم و اقربا</w:t>
      </w:r>
      <w:r w:rsidR="00E81F9E" w:rsidRPr="00A507DC">
        <w:rPr>
          <w:spacing w:val="-4"/>
          <w:rtl/>
        </w:rPr>
        <w:t>ی</w:t>
      </w:r>
      <w:r w:rsidRPr="00A507DC">
        <w:rPr>
          <w:spacing w:val="-4"/>
          <w:rtl/>
        </w:rPr>
        <w:t>ش نزد وى آمده مى‏گفتند: از بچه قر</w:t>
      </w:r>
      <w:r w:rsidR="00E81F9E" w:rsidRPr="00A507DC">
        <w:rPr>
          <w:spacing w:val="-4"/>
          <w:rtl/>
        </w:rPr>
        <w:t>ی</w:t>
      </w:r>
      <w:r w:rsidRPr="00A507DC">
        <w:rPr>
          <w:spacing w:val="-4"/>
          <w:rtl/>
        </w:rPr>
        <w:t>ش بر حذر باش تا تو را در فتنه ن</w:t>
      </w:r>
      <w:r w:rsidR="00E81F9E" w:rsidRPr="00A507DC">
        <w:rPr>
          <w:spacing w:val="-4"/>
          <w:rtl/>
        </w:rPr>
        <w:t>ی</w:t>
      </w:r>
      <w:r w:rsidRPr="00A507DC">
        <w:rPr>
          <w:spacing w:val="-4"/>
          <w:rtl/>
        </w:rPr>
        <w:t>ندازد، و پ</w:t>
      </w:r>
      <w:r w:rsidR="00E81F9E" w:rsidRPr="00A507DC">
        <w:rPr>
          <w:spacing w:val="-4"/>
          <w:rtl/>
        </w:rPr>
        <w:t>ی</w:t>
      </w:r>
      <w:r w:rsidRPr="00A507DC">
        <w:rPr>
          <w:spacing w:val="-4"/>
          <w:rtl/>
        </w:rPr>
        <w:t xml:space="preserve">امبر </w:t>
      </w:r>
      <w:r w:rsidRPr="00A507DC">
        <w:rPr>
          <w:rFonts w:cs="CTraditional Arabic"/>
          <w:spacing w:val="-4"/>
          <w:rtl/>
        </w:rPr>
        <w:t>ص</w:t>
      </w:r>
      <w:r w:rsidRPr="00A507DC">
        <w:rPr>
          <w:spacing w:val="-4"/>
          <w:rtl/>
        </w:rPr>
        <w:t xml:space="preserve"> در م</w:t>
      </w:r>
      <w:r w:rsidR="00E81F9E" w:rsidRPr="00A507DC">
        <w:rPr>
          <w:spacing w:val="-4"/>
          <w:rtl/>
        </w:rPr>
        <w:t>ی</w:t>
      </w:r>
      <w:r w:rsidRPr="00A507DC">
        <w:rPr>
          <w:spacing w:val="-4"/>
          <w:rtl/>
        </w:rPr>
        <w:t>ان اقامتگاه‏هاى آنها مى‏رفت، و آن‏ها با انگشتان (خود) به سو</w:t>
      </w:r>
      <w:r w:rsidR="00E81F9E" w:rsidRPr="00A507DC">
        <w:rPr>
          <w:spacing w:val="-4"/>
          <w:rtl/>
        </w:rPr>
        <w:t>ی</w:t>
      </w:r>
      <w:r w:rsidRPr="00A507DC">
        <w:rPr>
          <w:spacing w:val="-4"/>
          <w:rtl/>
        </w:rPr>
        <w:t>ش اشاره مى‏</w:t>
      </w:r>
      <w:r w:rsidR="00E81F9E" w:rsidRPr="00A507DC">
        <w:rPr>
          <w:spacing w:val="-4"/>
          <w:rtl/>
        </w:rPr>
        <w:t>ک</w:t>
      </w:r>
      <w:r w:rsidRPr="00A507DC">
        <w:rPr>
          <w:spacing w:val="-4"/>
          <w:rtl/>
        </w:rPr>
        <w:t>ردند. تا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 xml:space="preserve">ه خداوند ما را از </w:t>
      </w:r>
      <w:r w:rsidR="00E81F9E" w:rsidRPr="00A507DC">
        <w:rPr>
          <w:spacing w:val="-4"/>
          <w:rtl/>
        </w:rPr>
        <w:t>ی</w:t>
      </w:r>
      <w:r w:rsidRPr="00A507DC">
        <w:rPr>
          <w:spacing w:val="-4"/>
          <w:rtl/>
        </w:rPr>
        <w:t>ثرب به طرف وى فرستاد، و ما او را جاى داد</w:t>
      </w:r>
      <w:r w:rsidR="00E81F9E" w:rsidRPr="00A507DC">
        <w:rPr>
          <w:spacing w:val="-4"/>
          <w:rtl/>
        </w:rPr>
        <w:t>ی</w:t>
      </w:r>
      <w:r w:rsidRPr="00A507DC">
        <w:rPr>
          <w:spacing w:val="-4"/>
          <w:rtl/>
        </w:rPr>
        <w:t>م و تصد</w:t>
      </w:r>
      <w:r w:rsidR="00E81F9E" w:rsidRPr="00A507DC">
        <w:rPr>
          <w:spacing w:val="-4"/>
          <w:rtl/>
        </w:rPr>
        <w:t>ی</w:t>
      </w:r>
      <w:r w:rsidRPr="00A507DC">
        <w:rPr>
          <w:spacing w:val="-4"/>
          <w:rtl/>
        </w:rPr>
        <w:t>قش نمود</w:t>
      </w:r>
      <w:r w:rsidR="00E81F9E" w:rsidRPr="00A507DC">
        <w:rPr>
          <w:spacing w:val="-4"/>
          <w:rtl/>
        </w:rPr>
        <w:t>ی</w:t>
      </w:r>
      <w:r w:rsidRPr="00A507DC">
        <w:rPr>
          <w:spacing w:val="-4"/>
          <w:rtl/>
        </w:rPr>
        <w:t>م، مردى از ما خارج مى‏شد، و به وى ا</w:t>
      </w:r>
      <w:r w:rsidR="00E81F9E" w:rsidRPr="00A507DC">
        <w:rPr>
          <w:spacing w:val="-4"/>
          <w:rtl/>
        </w:rPr>
        <w:t>ی</w:t>
      </w:r>
      <w:r w:rsidRPr="00A507DC">
        <w:rPr>
          <w:spacing w:val="-4"/>
          <w:rtl/>
        </w:rPr>
        <w:t xml:space="preserve">مان مى‏آورد، و وى قرآن را به او </w:t>
      </w:r>
      <w:r w:rsidR="00E81F9E" w:rsidRPr="00A507DC">
        <w:rPr>
          <w:spacing w:val="-4"/>
          <w:rtl/>
        </w:rPr>
        <w:t>ی</w:t>
      </w:r>
      <w:r w:rsidRPr="00A507DC">
        <w:rPr>
          <w:spacing w:val="-4"/>
          <w:rtl/>
        </w:rPr>
        <w:t>اد مى‏داد، بعد وى به طرف خانواده خود باز مى‏گشت</w:t>
      </w:r>
      <w:r w:rsidR="00ED5601" w:rsidRPr="00A507DC">
        <w:rPr>
          <w:spacing w:val="-4"/>
          <w:rtl/>
        </w:rPr>
        <w:t>،</w:t>
      </w:r>
      <w:r w:rsidRPr="00A507DC">
        <w:rPr>
          <w:spacing w:val="-4"/>
          <w:rtl/>
        </w:rPr>
        <w:t xml:space="preserve"> و آنها با اسلام آوردن وى اسلام مى‏آوردند، تا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ه</w:t>
      </w:r>
      <w:r w:rsidR="00E81F9E" w:rsidRPr="00A507DC">
        <w:rPr>
          <w:spacing w:val="-4"/>
          <w:rtl/>
        </w:rPr>
        <w:t>ی</w:t>
      </w:r>
      <w:r w:rsidRPr="00A507DC">
        <w:rPr>
          <w:spacing w:val="-4"/>
          <w:rtl/>
        </w:rPr>
        <w:t>چ خانه‏اى از خانه هاى انصار باقى نماند، مگر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 xml:space="preserve">ه گروهى از مسلمانان در آن وجود داشتند، </w:t>
      </w:r>
      <w:r w:rsidR="00E81F9E" w:rsidRPr="00A507DC">
        <w:rPr>
          <w:spacing w:val="-4"/>
          <w:rtl/>
        </w:rPr>
        <w:t>ک</w:t>
      </w:r>
      <w:r w:rsidRPr="00A507DC">
        <w:rPr>
          <w:spacing w:val="-4"/>
          <w:rtl/>
        </w:rPr>
        <w:t>ه اسلام را ظاهر و آش</w:t>
      </w:r>
      <w:r w:rsidR="00E81F9E" w:rsidRPr="00A507DC">
        <w:rPr>
          <w:spacing w:val="-4"/>
          <w:rtl/>
        </w:rPr>
        <w:t>ک</w:t>
      </w:r>
      <w:r w:rsidRPr="00A507DC">
        <w:rPr>
          <w:spacing w:val="-4"/>
          <w:rtl/>
        </w:rPr>
        <w:t>ار مى‏نمودند.</w:t>
      </w:r>
    </w:p>
    <w:p w:rsidR="003C75F8" w:rsidRPr="00A507DC" w:rsidRDefault="003C75F8" w:rsidP="00C35C54">
      <w:pPr>
        <w:pStyle w:val="a8"/>
        <w:rPr>
          <w:spacing w:val="-4"/>
        </w:rPr>
      </w:pPr>
      <w:r w:rsidRPr="00A0385F">
        <w:rPr>
          <w:rtl/>
        </w:rPr>
        <w:t>بعد از آن همه انصار مشورت نمودند و گفت</w:t>
      </w:r>
      <w:r w:rsidR="00E81F9E">
        <w:rPr>
          <w:rtl/>
        </w:rPr>
        <w:t>ی</w:t>
      </w:r>
      <w:r w:rsidRPr="00A0385F">
        <w:rPr>
          <w:rtl/>
        </w:rPr>
        <w:t>م: تا چه وقت پ</w:t>
      </w:r>
      <w:r w:rsidR="00E81F9E">
        <w:rPr>
          <w:rtl/>
        </w:rPr>
        <w:t>ی</w:t>
      </w:r>
      <w:r w:rsidRPr="00A0385F">
        <w:rPr>
          <w:rtl/>
        </w:rPr>
        <w:t xml:space="preserve">امبر خدا </w:t>
      </w:r>
      <w:r>
        <w:rPr>
          <w:rFonts w:cs="CTraditional Arabic"/>
          <w:rtl/>
        </w:rPr>
        <w:t>ص</w:t>
      </w:r>
      <w:r w:rsidRPr="00A0385F">
        <w:rPr>
          <w:rtl/>
        </w:rPr>
        <w:t xml:space="preserve"> را رها </w:t>
      </w:r>
      <w:r w:rsidR="00E81F9E" w:rsidRPr="00A507DC">
        <w:rPr>
          <w:spacing w:val="-4"/>
          <w:rtl/>
        </w:rPr>
        <w:t>ک</w:t>
      </w:r>
      <w:r w:rsidRPr="00A507DC">
        <w:rPr>
          <w:spacing w:val="-4"/>
          <w:rtl/>
        </w:rPr>
        <w:t>ن</w:t>
      </w:r>
      <w:r w:rsidR="00E81F9E" w:rsidRPr="00A507DC">
        <w:rPr>
          <w:spacing w:val="-4"/>
          <w:rtl/>
        </w:rPr>
        <w:t>ی</w:t>
      </w:r>
      <w:r w:rsidRPr="00A507DC">
        <w:rPr>
          <w:spacing w:val="-4"/>
          <w:rtl/>
        </w:rPr>
        <w:t xml:space="preserve">م، </w:t>
      </w:r>
      <w:r w:rsidR="00E81F9E" w:rsidRPr="00A507DC">
        <w:rPr>
          <w:spacing w:val="-4"/>
          <w:rtl/>
        </w:rPr>
        <w:t>ک</w:t>
      </w:r>
      <w:r w:rsidRPr="00A507DC">
        <w:rPr>
          <w:spacing w:val="-4"/>
          <w:rtl/>
        </w:rPr>
        <w:t xml:space="preserve">ه در </w:t>
      </w:r>
      <w:r w:rsidR="00E81F9E" w:rsidRPr="00A507DC">
        <w:rPr>
          <w:spacing w:val="-4"/>
          <w:rtl/>
        </w:rPr>
        <w:t>ک</w:t>
      </w:r>
      <w:r w:rsidRPr="00A507DC">
        <w:rPr>
          <w:spacing w:val="-4"/>
          <w:rtl/>
        </w:rPr>
        <w:t>وه‏هاى م</w:t>
      </w:r>
      <w:r w:rsidR="00E81F9E" w:rsidRPr="00A507DC">
        <w:rPr>
          <w:spacing w:val="-4"/>
          <w:rtl/>
        </w:rPr>
        <w:t>ک</w:t>
      </w:r>
      <w:r w:rsidRPr="00A507DC">
        <w:rPr>
          <w:spacing w:val="-4"/>
          <w:rtl/>
        </w:rPr>
        <w:t>ه بگردد، رانده شود و بترسد؟! بنابرا</w:t>
      </w:r>
      <w:r w:rsidR="00E81F9E" w:rsidRPr="00A507DC">
        <w:rPr>
          <w:spacing w:val="-4"/>
          <w:rtl/>
        </w:rPr>
        <w:t>ی</w:t>
      </w:r>
      <w:r w:rsidRPr="00A507DC">
        <w:rPr>
          <w:spacing w:val="-4"/>
          <w:rtl/>
        </w:rPr>
        <w:t>ن هفتاد مرد از ما به طرف وى حر</w:t>
      </w:r>
      <w:r w:rsidR="00E81F9E" w:rsidRPr="00A507DC">
        <w:rPr>
          <w:spacing w:val="-4"/>
          <w:rtl/>
        </w:rPr>
        <w:t>ک</w:t>
      </w:r>
      <w:r w:rsidRPr="00A507DC">
        <w:rPr>
          <w:spacing w:val="-4"/>
          <w:rtl/>
        </w:rPr>
        <w:t>ت نمودند، تا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در موسم نزدش رس</w:t>
      </w:r>
      <w:r w:rsidR="00E81F9E" w:rsidRPr="00A507DC">
        <w:rPr>
          <w:spacing w:val="-4"/>
          <w:rtl/>
        </w:rPr>
        <w:t>ی</w:t>
      </w:r>
      <w:r w:rsidRPr="00A507DC">
        <w:rPr>
          <w:spacing w:val="-4"/>
          <w:rtl/>
        </w:rPr>
        <w:t>دند، و ما با وى در گردنه عقبه وعده ملاقات داشت</w:t>
      </w:r>
      <w:r w:rsidR="00E81F9E" w:rsidRPr="00A507DC">
        <w:rPr>
          <w:spacing w:val="-4"/>
          <w:rtl/>
        </w:rPr>
        <w:t>ی</w:t>
      </w:r>
      <w:r w:rsidRPr="00A507DC">
        <w:rPr>
          <w:spacing w:val="-4"/>
          <w:rtl/>
        </w:rPr>
        <w:t xml:space="preserve">م، و </w:t>
      </w:r>
      <w:r w:rsidR="00E81F9E" w:rsidRPr="00A507DC">
        <w:rPr>
          <w:spacing w:val="-4"/>
          <w:rtl/>
        </w:rPr>
        <w:t>یک</w:t>
      </w:r>
      <w:r w:rsidRPr="00A507DC">
        <w:rPr>
          <w:spacing w:val="-4"/>
          <w:rtl/>
        </w:rPr>
        <w:t xml:space="preserve"> تن و دو تن نزد وى گرد آمد</w:t>
      </w:r>
      <w:r w:rsidR="00E81F9E" w:rsidRPr="00A507DC">
        <w:rPr>
          <w:spacing w:val="-4"/>
          <w:rtl/>
        </w:rPr>
        <w:t>ی</w:t>
      </w:r>
      <w:r w:rsidRPr="00A507DC">
        <w:rPr>
          <w:spacing w:val="-4"/>
          <w:rtl/>
        </w:rPr>
        <w:t>م، تا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همه جمع شد</w:t>
      </w:r>
      <w:r w:rsidR="00E81F9E" w:rsidRPr="00A507DC">
        <w:rPr>
          <w:spacing w:val="-4"/>
          <w:rtl/>
        </w:rPr>
        <w:t>ی</w:t>
      </w:r>
      <w:r w:rsidRPr="00A507DC">
        <w:rPr>
          <w:spacing w:val="-4"/>
          <w:rtl/>
        </w:rPr>
        <w:t>م و گفت</w:t>
      </w:r>
      <w:r w:rsidR="00E81F9E" w:rsidRPr="00A507DC">
        <w:rPr>
          <w:spacing w:val="-4"/>
          <w:rtl/>
        </w:rPr>
        <w:t>ی</w:t>
      </w:r>
      <w:r w:rsidRPr="00A507DC">
        <w:rPr>
          <w:spacing w:val="-4"/>
          <w:rtl/>
        </w:rPr>
        <w:t>م: اى رسول خدا، با تو بر چه ب</w:t>
      </w:r>
      <w:r w:rsidR="00E81F9E" w:rsidRPr="00A507DC">
        <w:rPr>
          <w:spacing w:val="-4"/>
          <w:rtl/>
        </w:rPr>
        <w:t>ی</w:t>
      </w:r>
      <w:r w:rsidRPr="00A507DC">
        <w:rPr>
          <w:spacing w:val="-4"/>
          <w:rtl/>
        </w:rPr>
        <w:t xml:space="preserve">عت </w:t>
      </w:r>
      <w:r w:rsidR="00E81F9E" w:rsidRPr="00A507DC">
        <w:rPr>
          <w:spacing w:val="-4"/>
          <w:rtl/>
        </w:rPr>
        <w:t>ک</w:t>
      </w:r>
      <w:r w:rsidRPr="00A507DC">
        <w:rPr>
          <w:spacing w:val="-4"/>
          <w:rtl/>
        </w:rPr>
        <w:t>ن</w:t>
      </w:r>
      <w:r w:rsidR="00E81F9E" w:rsidRPr="00A507DC">
        <w:rPr>
          <w:spacing w:val="-4"/>
          <w:rtl/>
        </w:rPr>
        <w:t>ی</w:t>
      </w:r>
      <w:r w:rsidRPr="00A507DC">
        <w:rPr>
          <w:spacing w:val="-4"/>
          <w:rtl/>
        </w:rPr>
        <w:t>م؟ فرمود: «با من بر شن</w:t>
      </w:r>
      <w:r w:rsidR="00E81F9E" w:rsidRPr="00A507DC">
        <w:rPr>
          <w:spacing w:val="-4"/>
          <w:rtl/>
        </w:rPr>
        <w:t>ی</w:t>
      </w:r>
      <w:r w:rsidRPr="00A507DC">
        <w:rPr>
          <w:spacing w:val="-4"/>
          <w:rtl/>
        </w:rPr>
        <w:t xml:space="preserve">دن و اطاعت در نشاط و </w:t>
      </w:r>
      <w:r w:rsidR="00E81F9E" w:rsidRPr="00A507DC">
        <w:rPr>
          <w:spacing w:val="-4"/>
          <w:rtl/>
        </w:rPr>
        <w:t>ک</w:t>
      </w:r>
      <w:r w:rsidRPr="00A507DC">
        <w:rPr>
          <w:spacing w:val="-4"/>
          <w:rtl/>
        </w:rPr>
        <w:t xml:space="preserve">سالت، و خرج </w:t>
      </w:r>
      <w:r w:rsidR="00E81F9E" w:rsidRPr="00A507DC">
        <w:rPr>
          <w:spacing w:val="-4"/>
          <w:rtl/>
        </w:rPr>
        <w:t>ک</w:t>
      </w:r>
      <w:r w:rsidRPr="00A507DC">
        <w:rPr>
          <w:spacing w:val="-4"/>
          <w:rtl/>
        </w:rPr>
        <w:t>ردن در سختى و آسانى، و امر به معروف و نهى از من</w:t>
      </w:r>
      <w:r w:rsidR="00E81F9E" w:rsidRPr="00A507DC">
        <w:rPr>
          <w:spacing w:val="-4"/>
          <w:rtl/>
        </w:rPr>
        <w:t>ک</w:t>
      </w:r>
      <w:r w:rsidRPr="00A507DC">
        <w:rPr>
          <w:spacing w:val="-4"/>
          <w:rtl/>
        </w:rPr>
        <w:t>ر، ب</w:t>
      </w:r>
      <w:r w:rsidR="00E81F9E" w:rsidRPr="00A507DC">
        <w:rPr>
          <w:spacing w:val="-4"/>
          <w:rtl/>
        </w:rPr>
        <w:t>ی</w:t>
      </w:r>
      <w:r w:rsidRPr="00A507DC">
        <w:rPr>
          <w:spacing w:val="-4"/>
          <w:rtl/>
        </w:rPr>
        <w:t xml:space="preserve">عت </w:t>
      </w:r>
      <w:r w:rsidR="00E81F9E" w:rsidRPr="00A507DC">
        <w:rPr>
          <w:spacing w:val="-4"/>
          <w:rtl/>
        </w:rPr>
        <w:t>ک</w:t>
      </w:r>
      <w:r w:rsidRPr="00A507DC">
        <w:rPr>
          <w:spacing w:val="-4"/>
          <w:rtl/>
        </w:rPr>
        <w:t>ن</w:t>
      </w:r>
      <w:r w:rsidR="00E81F9E" w:rsidRPr="00A507DC">
        <w:rPr>
          <w:spacing w:val="-4"/>
          <w:rtl/>
        </w:rPr>
        <w:t>ی</w:t>
      </w:r>
      <w:r w:rsidRPr="00A507DC">
        <w:rPr>
          <w:spacing w:val="-4"/>
          <w:rtl/>
        </w:rPr>
        <w:t>د. و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در راه خدا سخن بگو</w:t>
      </w:r>
      <w:r w:rsidR="00E81F9E" w:rsidRPr="00A507DC">
        <w:rPr>
          <w:spacing w:val="-4"/>
          <w:rtl/>
        </w:rPr>
        <w:t>یی</w:t>
      </w:r>
      <w:r w:rsidRPr="00A507DC">
        <w:rPr>
          <w:spacing w:val="-4"/>
          <w:rtl/>
        </w:rPr>
        <w:t>د و از ملامت ه</w:t>
      </w:r>
      <w:r w:rsidR="00E81F9E" w:rsidRPr="00A507DC">
        <w:rPr>
          <w:spacing w:val="-4"/>
          <w:rtl/>
        </w:rPr>
        <w:t>ی</w:t>
      </w:r>
      <w:r w:rsidRPr="00A507DC">
        <w:rPr>
          <w:spacing w:val="-4"/>
          <w:rtl/>
        </w:rPr>
        <w:t xml:space="preserve">چ ملامت </w:t>
      </w:r>
      <w:r w:rsidR="00E81F9E" w:rsidRPr="00A507DC">
        <w:rPr>
          <w:spacing w:val="-4"/>
          <w:rtl/>
        </w:rPr>
        <w:t>ک</w:t>
      </w:r>
      <w:r w:rsidRPr="00A507DC">
        <w:rPr>
          <w:spacing w:val="-4"/>
          <w:rtl/>
        </w:rPr>
        <w:t>ننده در د</w:t>
      </w:r>
      <w:r w:rsidR="00E81F9E" w:rsidRPr="00A507DC">
        <w:rPr>
          <w:spacing w:val="-4"/>
          <w:rtl/>
        </w:rPr>
        <w:t>ی</w:t>
      </w:r>
      <w:r w:rsidRPr="00A507DC">
        <w:rPr>
          <w:spacing w:val="-4"/>
          <w:rtl/>
        </w:rPr>
        <w:t>ن خداى تعالى نه هراس</w:t>
      </w:r>
      <w:r w:rsidR="00E81F9E" w:rsidRPr="00A507DC">
        <w:rPr>
          <w:spacing w:val="-4"/>
          <w:rtl/>
        </w:rPr>
        <w:t>ی</w:t>
      </w:r>
      <w:r w:rsidRPr="00A507DC">
        <w:rPr>
          <w:spacing w:val="-4"/>
          <w:rtl/>
        </w:rPr>
        <w:t>د و به 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مرا نصرت ده</w:t>
      </w:r>
      <w:r w:rsidR="00E81F9E" w:rsidRPr="00A507DC">
        <w:rPr>
          <w:spacing w:val="-4"/>
          <w:rtl/>
        </w:rPr>
        <w:t>ی</w:t>
      </w:r>
      <w:r w:rsidRPr="00A507DC">
        <w:rPr>
          <w:spacing w:val="-4"/>
          <w:rtl/>
        </w:rPr>
        <w:t xml:space="preserve">د و از من در وقتى </w:t>
      </w:r>
      <w:r w:rsidR="00E81F9E" w:rsidRPr="00A507DC">
        <w:rPr>
          <w:spacing w:val="-4"/>
          <w:rtl/>
        </w:rPr>
        <w:t>ک</w:t>
      </w:r>
      <w:r w:rsidRPr="00A507DC">
        <w:rPr>
          <w:spacing w:val="-4"/>
          <w:rtl/>
        </w:rPr>
        <w:t>ه نزدتان آمدم چنان حما</w:t>
      </w:r>
      <w:r w:rsidR="00E81F9E" w:rsidRPr="00A507DC">
        <w:rPr>
          <w:spacing w:val="-4"/>
          <w:rtl/>
        </w:rPr>
        <w:t>ی</w:t>
      </w:r>
      <w:r w:rsidRPr="00A507DC">
        <w:rPr>
          <w:spacing w:val="-4"/>
          <w:rtl/>
        </w:rPr>
        <w:t xml:space="preserve">ت </w:t>
      </w:r>
      <w:r w:rsidR="00E81F9E" w:rsidRPr="00A507DC">
        <w:rPr>
          <w:spacing w:val="-4"/>
          <w:rtl/>
        </w:rPr>
        <w:t>ک</w:t>
      </w:r>
      <w:r w:rsidRPr="00A507DC">
        <w:rPr>
          <w:spacing w:val="-4"/>
          <w:rtl/>
        </w:rPr>
        <w:t>ن</w:t>
      </w:r>
      <w:r w:rsidR="00E81F9E" w:rsidRPr="00A507DC">
        <w:rPr>
          <w:spacing w:val="-4"/>
          <w:rtl/>
        </w:rPr>
        <w:t>ی</w:t>
      </w:r>
      <w:r w:rsidRPr="00A507DC">
        <w:rPr>
          <w:spacing w:val="-4"/>
          <w:rtl/>
        </w:rPr>
        <w:t xml:space="preserve">د </w:t>
      </w:r>
      <w:r w:rsidR="00E81F9E" w:rsidRPr="00A507DC">
        <w:rPr>
          <w:spacing w:val="-4"/>
          <w:rtl/>
        </w:rPr>
        <w:t>ک</w:t>
      </w:r>
      <w:r w:rsidRPr="00A507DC">
        <w:rPr>
          <w:spacing w:val="-4"/>
          <w:rtl/>
        </w:rPr>
        <w:t>ه از نفس‏هاى خود، زنان و فرزندان‏تان حما</w:t>
      </w:r>
      <w:r w:rsidR="00E81F9E" w:rsidRPr="00A507DC">
        <w:rPr>
          <w:spacing w:val="-4"/>
          <w:rtl/>
        </w:rPr>
        <w:t>ی</w:t>
      </w:r>
      <w:r w:rsidRPr="00A507DC">
        <w:rPr>
          <w:spacing w:val="-4"/>
          <w:rtl/>
        </w:rPr>
        <w:t>ت مى‏</w:t>
      </w:r>
      <w:r w:rsidR="00E81F9E" w:rsidRPr="00A507DC">
        <w:rPr>
          <w:spacing w:val="-4"/>
          <w:rtl/>
        </w:rPr>
        <w:t>ک</w:t>
      </w:r>
      <w:r w:rsidRPr="00A507DC">
        <w:rPr>
          <w:spacing w:val="-4"/>
          <w:rtl/>
        </w:rPr>
        <w:t>ن</w:t>
      </w:r>
      <w:r w:rsidR="00E81F9E" w:rsidRPr="00A507DC">
        <w:rPr>
          <w:spacing w:val="-4"/>
          <w:rtl/>
        </w:rPr>
        <w:t>ی</w:t>
      </w:r>
      <w:r w:rsidRPr="00A507DC">
        <w:rPr>
          <w:spacing w:val="-4"/>
          <w:rtl/>
        </w:rPr>
        <w:t xml:space="preserve">د، و براى شما جنت است». </w:t>
      </w:r>
    </w:p>
    <w:p w:rsidR="003C75F8" w:rsidRPr="00A0385F" w:rsidRDefault="003C75F8" w:rsidP="00C35C54">
      <w:pPr>
        <w:pStyle w:val="a8"/>
      </w:pPr>
      <w:r w:rsidRPr="00A0385F">
        <w:rPr>
          <w:rtl/>
        </w:rPr>
        <w:t xml:space="preserve"> آن گاه ما به طرف وى برخاست</w:t>
      </w:r>
      <w:r w:rsidR="00E81F9E">
        <w:rPr>
          <w:rtl/>
        </w:rPr>
        <w:t>ی</w:t>
      </w:r>
      <w:r w:rsidRPr="00A0385F">
        <w:rPr>
          <w:rtl/>
        </w:rPr>
        <w:t xml:space="preserve">م و اسعد بن زراره </w:t>
      </w:r>
      <w:r w:rsidR="00E81F9E">
        <w:rPr>
          <w:rtl/>
        </w:rPr>
        <w:t>ک</w:t>
      </w:r>
      <w:r w:rsidRPr="00A0385F">
        <w:rPr>
          <w:rtl/>
        </w:rPr>
        <w:t xml:space="preserve">ه </w:t>
      </w:r>
      <w:r w:rsidR="00E81F9E">
        <w:rPr>
          <w:rtl/>
        </w:rPr>
        <w:t>ک</w:t>
      </w:r>
      <w:r w:rsidRPr="00A0385F">
        <w:rPr>
          <w:rtl/>
        </w:rPr>
        <w:t>وچ</w:t>
      </w:r>
      <w:r w:rsidR="00E81F9E">
        <w:rPr>
          <w:rtl/>
        </w:rPr>
        <w:t>ک</w:t>
      </w:r>
      <w:r w:rsidRPr="00A0385F">
        <w:rPr>
          <w:rtl/>
        </w:rPr>
        <w:t>‏تر</w:t>
      </w:r>
      <w:r w:rsidR="00E81F9E">
        <w:rPr>
          <w:rtl/>
        </w:rPr>
        <w:t>ی</w:t>
      </w:r>
      <w:r w:rsidRPr="00A0385F">
        <w:rPr>
          <w:rtl/>
        </w:rPr>
        <w:t>ن ا</w:t>
      </w:r>
      <w:r w:rsidR="00E81F9E">
        <w:rPr>
          <w:rtl/>
        </w:rPr>
        <w:t>ی</w:t>
      </w:r>
      <w:r w:rsidRPr="00A0385F">
        <w:rPr>
          <w:rtl/>
        </w:rPr>
        <w:t>شان غ</w:t>
      </w:r>
      <w:r w:rsidR="00E81F9E">
        <w:rPr>
          <w:rtl/>
        </w:rPr>
        <w:t>ی</w:t>
      </w:r>
      <w:r w:rsidRPr="00A0385F">
        <w:rPr>
          <w:rtl/>
        </w:rPr>
        <w:t>ر از من بود - و در روا</w:t>
      </w:r>
      <w:r w:rsidR="00E81F9E">
        <w:rPr>
          <w:rtl/>
        </w:rPr>
        <w:t>ی</w:t>
      </w:r>
      <w:r w:rsidRPr="00A0385F">
        <w:rPr>
          <w:rtl/>
        </w:rPr>
        <w:t>ت ب</w:t>
      </w:r>
      <w:r w:rsidR="00E81F9E">
        <w:rPr>
          <w:rtl/>
        </w:rPr>
        <w:t>ی</w:t>
      </w:r>
      <w:r w:rsidRPr="00A0385F">
        <w:rPr>
          <w:rtl/>
        </w:rPr>
        <w:t xml:space="preserve">هقى آمده بود </w:t>
      </w:r>
      <w:r w:rsidR="00E81F9E">
        <w:rPr>
          <w:rtl/>
        </w:rPr>
        <w:t>ک</w:t>
      </w:r>
      <w:r w:rsidRPr="00A0385F">
        <w:rPr>
          <w:rtl/>
        </w:rPr>
        <w:t xml:space="preserve">ه: </w:t>
      </w:r>
      <w:r w:rsidR="00E81F9E">
        <w:rPr>
          <w:rtl/>
        </w:rPr>
        <w:t>ک</w:t>
      </w:r>
      <w:r w:rsidRPr="00A0385F">
        <w:rPr>
          <w:rtl/>
        </w:rPr>
        <w:t>وچ</w:t>
      </w:r>
      <w:r w:rsidR="00E81F9E">
        <w:rPr>
          <w:rtl/>
        </w:rPr>
        <w:t>ک</w:t>
      </w:r>
      <w:r w:rsidRPr="00A0385F">
        <w:rPr>
          <w:rtl/>
        </w:rPr>
        <w:t>‏تر</w:t>
      </w:r>
      <w:r w:rsidR="00E81F9E">
        <w:rPr>
          <w:rtl/>
        </w:rPr>
        <w:t>ی</w:t>
      </w:r>
      <w:r w:rsidRPr="00A0385F">
        <w:rPr>
          <w:rtl/>
        </w:rPr>
        <w:t xml:space="preserve">ن همان هفتاد تن بود - از دستش گرفت و گفت: اى اهل </w:t>
      </w:r>
      <w:r w:rsidR="00E81F9E">
        <w:rPr>
          <w:rtl/>
        </w:rPr>
        <w:t>ی</w:t>
      </w:r>
      <w:r w:rsidRPr="00A0385F">
        <w:rPr>
          <w:rtl/>
        </w:rPr>
        <w:t>ثرب آهسته باش</w:t>
      </w:r>
      <w:r w:rsidR="00E81F9E">
        <w:rPr>
          <w:rtl/>
        </w:rPr>
        <w:t>ی</w:t>
      </w:r>
      <w:r w:rsidRPr="00A0385F">
        <w:rPr>
          <w:rtl/>
        </w:rPr>
        <w:t>د و مهلت ده</w:t>
      </w:r>
      <w:r w:rsidR="00E81F9E">
        <w:rPr>
          <w:rtl/>
        </w:rPr>
        <w:t>ی</w:t>
      </w:r>
      <w:r w:rsidRPr="00A0385F">
        <w:rPr>
          <w:rtl/>
        </w:rPr>
        <w:t>د، هم</w:t>
      </w:r>
      <w:r w:rsidR="00E81F9E">
        <w:rPr>
          <w:rtl/>
        </w:rPr>
        <w:t>ی</w:t>
      </w:r>
      <w:r w:rsidRPr="00A0385F">
        <w:rPr>
          <w:rtl/>
        </w:rPr>
        <w:t xml:space="preserve">ن </w:t>
      </w:r>
      <w:r w:rsidR="00E81F9E">
        <w:rPr>
          <w:rtl/>
        </w:rPr>
        <w:t>ک</w:t>
      </w:r>
      <w:r w:rsidRPr="00A0385F">
        <w:rPr>
          <w:rtl/>
        </w:rPr>
        <w:t>ه ما شتران خو</w:t>
      </w:r>
      <w:r w:rsidR="00E81F9E">
        <w:rPr>
          <w:rtl/>
        </w:rPr>
        <w:t>ی</w:t>
      </w:r>
      <w:r w:rsidRPr="00A0385F">
        <w:rPr>
          <w:rtl/>
        </w:rPr>
        <w:t>ش را به طرف وى حر</w:t>
      </w:r>
      <w:r w:rsidR="00E81F9E">
        <w:rPr>
          <w:rtl/>
        </w:rPr>
        <w:t>ک</w:t>
      </w:r>
      <w:r w:rsidRPr="00A0385F">
        <w:rPr>
          <w:rtl/>
        </w:rPr>
        <w:t>ت داد</w:t>
      </w:r>
      <w:r w:rsidR="00E81F9E">
        <w:rPr>
          <w:rtl/>
        </w:rPr>
        <w:t>ی</w:t>
      </w:r>
      <w:r w:rsidRPr="00A0385F">
        <w:rPr>
          <w:rtl/>
        </w:rPr>
        <w:t>م، مى‏دانست</w:t>
      </w:r>
      <w:r w:rsidR="00E81F9E">
        <w:rPr>
          <w:rtl/>
        </w:rPr>
        <w:t>ی</w:t>
      </w:r>
      <w:r w:rsidRPr="00A0385F">
        <w:rPr>
          <w:rtl/>
        </w:rPr>
        <w:t xml:space="preserve">م </w:t>
      </w:r>
      <w:r w:rsidR="00E81F9E">
        <w:rPr>
          <w:rtl/>
        </w:rPr>
        <w:t>ک</w:t>
      </w:r>
      <w:r w:rsidRPr="00A0385F">
        <w:rPr>
          <w:rtl/>
        </w:rPr>
        <w:t>ه او پ</w:t>
      </w:r>
      <w:r w:rsidR="00E81F9E">
        <w:rPr>
          <w:rtl/>
        </w:rPr>
        <w:t>ی</w:t>
      </w:r>
      <w:r w:rsidRPr="00A0385F">
        <w:rPr>
          <w:rtl/>
        </w:rPr>
        <w:t>امبر خداست، ولى ب</w:t>
      </w:r>
      <w:r w:rsidR="00E81F9E">
        <w:rPr>
          <w:rtl/>
        </w:rPr>
        <w:t>ی</w:t>
      </w:r>
      <w:r w:rsidRPr="00A0385F">
        <w:rPr>
          <w:rtl/>
        </w:rPr>
        <w:t xml:space="preserve">رون نمودن وى امروز، دشمنى با همه عرب هاست، و </w:t>
      </w:r>
      <w:r w:rsidR="00E81F9E">
        <w:rPr>
          <w:rtl/>
        </w:rPr>
        <w:t>ک</w:t>
      </w:r>
      <w:r w:rsidRPr="00A0385F">
        <w:rPr>
          <w:rtl/>
        </w:rPr>
        <w:t>شته شدن برگز</w:t>
      </w:r>
      <w:r w:rsidR="00E81F9E">
        <w:rPr>
          <w:rtl/>
        </w:rPr>
        <w:t>ی</w:t>
      </w:r>
      <w:r w:rsidRPr="00A0385F">
        <w:rPr>
          <w:rtl/>
        </w:rPr>
        <w:t>دگان‏تان را در بر دارد، و شمش</w:t>
      </w:r>
      <w:r w:rsidR="00E81F9E">
        <w:rPr>
          <w:rtl/>
        </w:rPr>
        <w:t>ی</w:t>
      </w:r>
      <w:r w:rsidRPr="00A0385F">
        <w:rPr>
          <w:rtl/>
        </w:rPr>
        <w:t>رها بر شما فرود خواهد آمد. اگر شما قومى هست</w:t>
      </w:r>
      <w:r w:rsidR="00E81F9E">
        <w:rPr>
          <w:rtl/>
        </w:rPr>
        <w:t>ی</w:t>
      </w:r>
      <w:r w:rsidRPr="00A0385F">
        <w:rPr>
          <w:rtl/>
        </w:rPr>
        <w:t xml:space="preserve">د </w:t>
      </w:r>
      <w:r w:rsidR="00E81F9E">
        <w:rPr>
          <w:rtl/>
        </w:rPr>
        <w:t>ک</w:t>
      </w:r>
      <w:r w:rsidRPr="00A0385F">
        <w:rPr>
          <w:rtl/>
        </w:rPr>
        <w:t>ه بر ا</w:t>
      </w:r>
      <w:r w:rsidR="00E81F9E">
        <w:rPr>
          <w:rtl/>
        </w:rPr>
        <w:t>ی</w:t>
      </w:r>
      <w:r w:rsidRPr="00A0385F">
        <w:rPr>
          <w:rtl/>
        </w:rPr>
        <w:t>ن صبر مى‏</w:t>
      </w:r>
      <w:r w:rsidR="00E81F9E">
        <w:rPr>
          <w:rtl/>
        </w:rPr>
        <w:t>ک</w:t>
      </w:r>
      <w:r w:rsidRPr="00A0385F">
        <w:rPr>
          <w:rtl/>
        </w:rPr>
        <w:t>ن</w:t>
      </w:r>
      <w:r w:rsidR="00E81F9E">
        <w:rPr>
          <w:rtl/>
        </w:rPr>
        <w:t>ی</w:t>
      </w:r>
      <w:r w:rsidRPr="00A0385F">
        <w:rPr>
          <w:rtl/>
        </w:rPr>
        <w:t>د، وى را بگ</w:t>
      </w:r>
      <w:r w:rsidR="00E81F9E">
        <w:rPr>
          <w:rtl/>
        </w:rPr>
        <w:t>ی</w:t>
      </w:r>
      <w:r w:rsidRPr="00A0385F">
        <w:rPr>
          <w:rtl/>
        </w:rPr>
        <w:t>ر</w:t>
      </w:r>
      <w:r w:rsidR="00E81F9E">
        <w:rPr>
          <w:rtl/>
        </w:rPr>
        <w:t>ی</w:t>
      </w:r>
      <w:r w:rsidRPr="00A0385F">
        <w:rPr>
          <w:rtl/>
        </w:rPr>
        <w:t>د و پاداش</w:t>
      </w:r>
      <w:r w:rsidR="00E8150B">
        <w:rPr>
          <w:rtl/>
        </w:rPr>
        <w:t>‌تان</w:t>
      </w:r>
      <w:r w:rsidRPr="00A0385F">
        <w:rPr>
          <w:rtl/>
        </w:rPr>
        <w:t xml:space="preserve"> با خداست، ولى اگر شما قومى هست</w:t>
      </w:r>
      <w:r w:rsidR="00E81F9E">
        <w:rPr>
          <w:rtl/>
        </w:rPr>
        <w:t>ی</w:t>
      </w:r>
      <w:r w:rsidRPr="00A0385F">
        <w:rPr>
          <w:rtl/>
        </w:rPr>
        <w:t xml:space="preserve">د </w:t>
      </w:r>
      <w:r w:rsidR="00E81F9E">
        <w:rPr>
          <w:rtl/>
        </w:rPr>
        <w:t>ک</w:t>
      </w:r>
      <w:r w:rsidRPr="00A0385F">
        <w:rPr>
          <w:rtl/>
        </w:rPr>
        <w:t>ه از نفس‏هاى خو</w:t>
      </w:r>
      <w:r w:rsidR="00E81F9E">
        <w:rPr>
          <w:rtl/>
        </w:rPr>
        <w:t>ی</w:t>
      </w:r>
      <w:r w:rsidRPr="00A0385F">
        <w:rPr>
          <w:rtl/>
        </w:rPr>
        <w:t>ش مى‏ترس</w:t>
      </w:r>
      <w:r w:rsidR="00E81F9E">
        <w:rPr>
          <w:rtl/>
        </w:rPr>
        <w:t>ی</w:t>
      </w:r>
      <w:r w:rsidRPr="00A0385F">
        <w:rPr>
          <w:rtl/>
        </w:rPr>
        <w:t xml:space="preserve">د، وى را رها </w:t>
      </w:r>
      <w:r w:rsidR="00E81F9E">
        <w:rPr>
          <w:rtl/>
        </w:rPr>
        <w:t>ک</w:t>
      </w:r>
      <w:r w:rsidRPr="00A0385F">
        <w:rPr>
          <w:rtl/>
        </w:rPr>
        <w:t>ن</w:t>
      </w:r>
      <w:r w:rsidR="00E81F9E">
        <w:rPr>
          <w:rtl/>
        </w:rPr>
        <w:t>ی</w:t>
      </w:r>
      <w:r w:rsidRPr="00A0385F">
        <w:rPr>
          <w:rtl/>
        </w:rPr>
        <w:t>د، و ا</w:t>
      </w:r>
      <w:r w:rsidR="00E81F9E">
        <w:rPr>
          <w:rtl/>
        </w:rPr>
        <w:t>ی</w:t>
      </w:r>
      <w:r w:rsidRPr="00A0385F">
        <w:rPr>
          <w:rtl/>
        </w:rPr>
        <w:t>ن را ب</w:t>
      </w:r>
      <w:r w:rsidR="00E81F9E">
        <w:rPr>
          <w:rtl/>
        </w:rPr>
        <w:t>ی</w:t>
      </w:r>
      <w:r w:rsidRPr="00A0385F">
        <w:rPr>
          <w:rtl/>
        </w:rPr>
        <w:t>ان نما</w:t>
      </w:r>
      <w:r w:rsidR="00E81F9E">
        <w:rPr>
          <w:rtl/>
        </w:rPr>
        <w:t>یی</w:t>
      </w:r>
      <w:r w:rsidRPr="00A0385F">
        <w:rPr>
          <w:rtl/>
        </w:rPr>
        <w:t>د، چون ا</w:t>
      </w:r>
      <w:r w:rsidR="00E81F9E">
        <w:rPr>
          <w:rtl/>
        </w:rPr>
        <w:t>ی</w:t>
      </w:r>
      <w:r w:rsidRPr="00A0385F">
        <w:rPr>
          <w:rtl/>
        </w:rPr>
        <w:t>ن براى‏تان نزد خداوند معذرت خوبى است. انصار گفتند: اى اسعد، از ما دور شو، به خدا سوگند ما ا</w:t>
      </w:r>
      <w:r w:rsidR="00E81F9E">
        <w:rPr>
          <w:rtl/>
        </w:rPr>
        <w:t>ی</w:t>
      </w:r>
      <w:r w:rsidRPr="00A0385F">
        <w:rPr>
          <w:rtl/>
        </w:rPr>
        <w:t>ن ب</w:t>
      </w:r>
      <w:r w:rsidR="00E81F9E">
        <w:rPr>
          <w:rtl/>
        </w:rPr>
        <w:t>ی</w:t>
      </w:r>
      <w:r w:rsidRPr="00A0385F">
        <w:rPr>
          <w:rtl/>
        </w:rPr>
        <w:t>عت را نمى‏گذار</w:t>
      </w:r>
      <w:r w:rsidR="00E81F9E">
        <w:rPr>
          <w:rtl/>
        </w:rPr>
        <w:t>ی</w:t>
      </w:r>
      <w:r w:rsidRPr="00A0385F">
        <w:rPr>
          <w:rtl/>
        </w:rPr>
        <w:t>م، و نه هم آن را ابداً بازمى گ</w:t>
      </w:r>
      <w:r w:rsidR="00E81F9E">
        <w:rPr>
          <w:rtl/>
        </w:rPr>
        <w:t>ی</w:t>
      </w:r>
      <w:r w:rsidRPr="00A0385F">
        <w:rPr>
          <w:rtl/>
        </w:rPr>
        <w:t>ر</w:t>
      </w:r>
      <w:r w:rsidR="00E81F9E">
        <w:rPr>
          <w:rtl/>
        </w:rPr>
        <w:t>ی</w:t>
      </w:r>
      <w:r w:rsidRPr="00A0385F">
        <w:rPr>
          <w:rtl/>
        </w:rPr>
        <w:t>م!! مى‏گو</w:t>
      </w:r>
      <w:r w:rsidR="00E81F9E">
        <w:rPr>
          <w:rtl/>
        </w:rPr>
        <w:t>ی</w:t>
      </w:r>
      <w:r w:rsidRPr="00A0385F">
        <w:rPr>
          <w:rtl/>
        </w:rPr>
        <w:t xml:space="preserve">د: آن گاه ما </w:t>
      </w:r>
      <w:r w:rsidR="00C61594">
        <w:rPr>
          <w:rtl/>
        </w:rPr>
        <w:t>به‌سوى</w:t>
      </w:r>
      <w:r w:rsidRPr="00A0385F">
        <w:rPr>
          <w:rtl/>
        </w:rPr>
        <w:t xml:space="preserve"> وى برخاست</w:t>
      </w:r>
      <w:r w:rsidR="00E81F9E">
        <w:rPr>
          <w:rtl/>
        </w:rPr>
        <w:t>ی</w:t>
      </w:r>
      <w:r w:rsidRPr="00A0385F">
        <w:rPr>
          <w:rtl/>
        </w:rPr>
        <w:t>م و با وى ب</w:t>
      </w:r>
      <w:r w:rsidR="00E81F9E">
        <w:rPr>
          <w:rtl/>
        </w:rPr>
        <w:t>ی</w:t>
      </w:r>
      <w:r w:rsidRPr="00A0385F">
        <w:rPr>
          <w:rtl/>
        </w:rPr>
        <w:t>عت نمود</w:t>
      </w:r>
      <w:r w:rsidR="00E81F9E">
        <w:rPr>
          <w:rtl/>
        </w:rPr>
        <w:t>ی</w:t>
      </w:r>
      <w:r w:rsidRPr="00A0385F">
        <w:rPr>
          <w:rtl/>
        </w:rPr>
        <w:t>م. او از ما پ</w:t>
      </w:r>
      <w:r w:rsidR="00E81F9E">
        <w:rPr>
          <w:rtl/>
        </w:rPr>
        <w:t>ی</w:t>
      </w:r>
      <w:r w:rsidRPr="00A0385F">
        <w:rPr>
          <w:rtl/>
        </w:rPr>
        <w:t xml:space="preserve">مان گرفت و شرط گذاشت، </w:t>
      </w:r>
      <w:r w:rsidR="00E81F9E">
        <w:rPr>
          <w:rtl/>
        </w:rPr>
        <w:t>ک</w:t>
      </w:r>
      <w:r w:rsidRPr="00A0385F">
        <w:rPr>
          <w:rtl/>
        </w:rPr>
        <w:t xml:space="preserve">ه بر اساس آن براى‏مان جنت را </w:t>
      </w:r>
      <w:r>
        <w:rPr>
          <w:rtl/>
        </w:rPr>
        <w:t>(</w:t>
      </w:r>
      <w:r w:rsidRPr="00A0385F">
        <w:rPr>
          <w:rtl/>
        </w:rPr>
        <w:t>وعده</w:t>
      </w:r>
      <w:r>
        <w:rPr>
          <w:rtl/>
        </w:rPr>
        <w:t>)</w:t>
      </w:r>
      <w:r w:rsidRPr="00A0385F">
        <w:rPr>
          <w:rtl/>
        </w:rPr>
        <w:t xml:space="preserve"> دهد</w:t>
      </w:r>
      <w:r w:rsidRPr="00C270C7">
        <w:rPr>
          <w:rStyle w:val="FootnoteReference"/>
          <w:rtl/>
        </w:rPr>
        <w:footnoteReference w:id="373"/>
      </w:r>
      <w:r w:rsidR="00E82102">
        <w:rPr>
          <w:rFonts w:hint="cs"/>
          <w:rtl/>
        </w:rPr>
        <w:t>.</w:t>
      </w:r>
    </w:p>
    <w:p w:rsidR="003C75F8" w:rsidRPr="00A0385F" w:rsidRDefault="003C75F8" w:rsidP="00C35C54">
      <w:pPr>
        <w:pStyle w:val="a8"/>
      </w:pPr>
      <w:r w:rsidRPr="00A0385F">
        <w:rPr>
          <w:rtl/>
        </w:rPr>
        <w:t>ا</w:t>
      </w:r>
      <w:r w:rsidR="00E81F9E">
        <w:rPr>
          <w:rtl/>
        </w:rPr>
        <w:t>ی</w:t>
      </w:r>
      <w:r w:rsidRPr="00A0385F">
        <w:rPr>
          <w:rtl/>
        </w:rPr>
        <w:t>ن را همچنان احمد روا</w:t>
      </w:r>
      <w:r w:rsidR="00E81F9E">
        <w:rPr>
          <w:rtl/>
        </w:rPr>
        <w:t>ی</w:t>
      </w:r>
      <w:r w:rsidRPr="00A0385F">
        <w:rPr>
          <w:rtl/>
        </w:rPr>
        <w:t>ت نموده و ب</w:t>
      </w:r>
      <w:r w:rsidR="00E81F9E">
        <w:rPr>
          <w:rtl/>
        </w:rPr>
        <w:t>ی</w:t>
      </w:r>
      <w:r w:rsidRPr="00A0385F">
        <w:rPr>
          <w:rtl/>
        </w:rPr>
        <w:t>هقى ن</w:t>
      </w:r>
      <w:r w:rsidR="00E81F9E">
        <w:rPr>
          <w:rtl/>
        </w:rPr>
        <w:t>ی</w:t>
      </w:r>
      <w:r w:rsidRPr="00A0385F">
        <w:rPr>
          <w:rtl/>
        </w:rPr>
        <w:t>ز آن را به غ</w:t>
      </w:r>
      <w:r w:rsidR="00E81F9E">
        <w:rPr>
          <w:rtl/>
        </w:rPr>
        <w:t>ی</w:t>
      </w:r>
      <w:r w:rsidRPr="00A0385F">
        <w:rPr>
          <w:rtl/>
        </w:rPr>
        <w:t>ر ا</w:t>
      </w:r>
      <w:r w:rsidR="00E81F9E">
        <w:rPr>
          <w:rtl/>
        </w:rPr>
        <w:t>ی</w:t>
      </w:r>
      <w:r w:rsidRPr="00A0385F">
        <w:rPr>
          <w:rtl/>
        </w:rPr>
        <w:t>ن طر</w:t>
      </w:r>
      <w:r w:rsidR="00E81F9E">
        <w:rPr>
          <w:rtl/>
        </w:rPr>
        <w:t>ی</w:t>
      </w:r>
      <w:r w:rsidRPr="00A0385F">
        <w:rPr>
          <w:rtl/>
        </w:rPr>
        <w:t>ق روا</w:t>
      </w:r>
      <w:r w:rsidR="00E81F9E">
        <w:rPr>
          <w:rtl/>
        </w:rPr>
        <w:t>ی</w:t>
      </w:r>
      <w:r w:rsidRPr="00A0385F">
        <w:rPr>
          <w:rtl/>
        </w:rPr>
        <w:t xml:space="preserve">ت </w:t>
      </w:r>
      <w:r w:rsidR="00E81F9E">
        <w:rPr>
          <w:rtl/>
        </w:rPr>
        <w:t>ک</w:t>
      </w:r>
      <w:r w:rsidRPr="00A0385F">
        <w:rPr>
          <w:rtl/>
        </w:rPr>
        <w:t>رده است، و ا</w:t>
      </w:r>
      <w:r w:rsidR="00E81F9E">
        <w:rPr>
          <w:rtl/>
        </w:rPr>
        <w:t>ی</w:t>
      </w:r>
      <w:r w:rsidRPr="00A0385F">
        <w:rPr>
          <w:rtl/>
        </w:rPr>
        <w:t>ن اسناد ج</w:t>
      </w:r>
      <w:r w:rsidR="00E81F9E">
        <w:rPr>
          <w:rtl/>
        </w:rPr>
        <w:t>ی</w:t>
      </w:r>
      <w:r w:rsidRPr="00A0385F">
        <w:rPr>
          <w:rtl/>
        </w:rPr>
        <w:t>د است و به شرط مسلم مى‏باشد، ولى تخر</w:t>
      </w:r>
      <w:r w:rsidR="00E81F9E">
        <w:rPr>
          <w:rtl/>
        </w:rPr>
        <w:t>ی</w:t>
      </w:r>
      <w:r w:rsidRPr="00A0385F">
        <w:rPr>
          <w:rtl/>
        </w:rPr>
        <w:t>جش ننموده‏اند.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159/3</w:t>
      </w:r>
      <w:r>
        <w:rPr>
          <w:rFonts w:hint="cs"/>
          <w:rtl/>
        </w:rPr>
        <w:t>)</w:t>
      </w:r>
      <w:r w:rsidRPr="00A0385F">
        <w:rPr>
          <w:rtl/>
        </w:rPr>
        <w:t xml:space="preserve"> آمده. حافظ در فتح البارى </w:t>
      </w:r>
      <w:r>
        <w:rPr>
          <w:rFonts w:hint="cs"/>
          <w:rtl/>
        </w:rPr>
        <w:t>(</w:t>
      </w:r>
      <w:r w:rsidRPr="00A0385F">
        <w:rPr>
          <w:rtl/>
        </w:rPr>
        <w:t>158/7</w:t>
      </w:r>
      <w:r>
        <w:rPr>
          <w:rFonts w:hint="cs"/>
          <w:rtl/>
        </w:rPr>
        <w:t>)</w:t>
      </w:r>
      <w:r w:rsidRPr="00A0385F">
        <w:rPr>
          <w:rtl/>
        </w:rPr>
        <w:t xml:space="preserve"> مى‏گو</w:t>
      </w:r>
      <w:r w:rsidR="00E81F9E">
        <w:rPr>
          <w:rtl/>
        </w:rPr>
        <w:t>ی</w:t>
      </w:r>
      <w:r w:rsidRPr="00A0385F">
        <w:rPr>
          <w:rtl/>
        </w:rPr>
        <w:t>د: اسناد ا</w:t>
      </w:r>
      <w:r w:rsidR="00E81F9E">
        <w:rPr>
          <w:rtl/>
        </w:rPr>
        <w:t>ی</w:t>
      </w:r>
      <w:r w:rsidRPr="00A0385F">
        <w:rPr>
          <w:rtl/>
        </w:rPr>
        <w:t>ن حسن است، و حا</w:t>
      </w:r>
      <w:r w:rsidR="00E81F9E">
        <w:rPr>
          <w:rtl/>
        </w:rPr>
        <w:t>ک</w:t>
      </w:r>
      <w:r w:rsidRPr="00A0385F">
        <w:rPr>
          <w:rtl/>
        </w:rPr>
        <w:t>م و ابن حبان آن را صح</w:t>
      </w:r>
      <w:r w:rsidR="00E81F9E">
        <w:rPr>
          <w:rtl/>
        </w:rPr>
        <w:t>ی</w:t>
      </w:r>
      <w:r w:rsidRPr="00A0385F">
        <w:rPr>
          <w:rtl/>
        </w:rPr>
        <w:t>ح دانسته‏اند. ه</w:t>
      </w:r>
      <w:r w:rsidR="00E81F9E">
        <w:rPr>
          <w:rtl/>
        </w:rPr>
        <w:t>ی</w:t>
      </w:r>
      <w:r w:rsidRPr="00A0385F">
        <w:rPr>
          <w:rtl/>
        </w:rPr>
        <w:t xml:space="preserve">ثمى </w:t>
      </w:r>
      <w:r>
        <w:rPr>
          <w:rFonts w:hint="cs"/>
          <w:rtl/>
        </w:rPr>
        <w:t>(</w:t>
      </w:r>
      <w:r w:rsidRPr="00A0385F">
        <w:rPr>
          <w:rtl/>
        </w:rPr>
        <w:t>46/6</w:t>
      </w:r>
      <w:r>
        <w:rPr>
          <w:rFonts w:hint="cs"/>
          <w:rtl/>
        </w:rPr>
        <w:t>)</w:t>
      </w:r>
      <w:r w:rsidRPr="00A0385F">
        <w:rPr>
          <w:rtl/>
        </w:rPr>
        <w:t xml:space="preserve"> مى‏گو</w:t>
      </w:r>
      <w:r w:rsidR="00E81F9E">
        <w:rPr>
          <w:rtl/>
        </w:rPr>
        <w:t>ی</w:t>
      </w:r>
      <w:r w:rsidRPr="00A0385F">
        <w:rPr>
          <w:rtl/>
        </w:rPr>
        <w:t xml:space="preserve">د: </w:t>
      </w:r>
      <w:r w:rsidRPr="00E82102">
        <w:rPr>
          <w:spacing w:val="-4"/>
          <w:rtl/>
        </w:rPr>
        <w:t>رجال احمد رجال صح</w:t>
      </w:r>
      <w:r w:rsidR="00E81F9E" w:rsidRPr="00E82102">
        <w:rPr>
          <w:spacing w:val="-4"/>
          <w:rtl/>
        </w:rPr>
        <w:t>ی</w:t>
      </w:r>
      <w:r w:rsidRPr="00E82102">
        <w:rPr>
          <w:spacing w:val="-4"/>
          <w:rtl/>
        </w:rPr>
        <w:t>ح‏اند، و افزوده: ا</w:t>
      </w:r>
      <w:r w:rsidR="00E81F9E" w:rsidRPr="00E82102">
        <w:rPr>
          <w:spacing w:val="-4"/>
          <w:rtl/>
        </w:rPr>
        <w:t>ی</w:t>
      </w:r>
      <w:r w:rsidRPr="00E82102">
        <w:rPr>
          <w:spacing w:val="-4"/>
          <w:rtl/>
        </w:rPr>
        <w:t>ن را بزار هم روا</w:t>
      </w:r>
      <w:r w:rsidR="00E81F9E" w:rsidRPr="00E82102">
        <w:rPr>
          <w:spacing w:val="-4"/>
          <w:rtl/>
        </w:rPr>
        <w:t>ی</w:t>
      </w:r>
      <w:r w:rsidRPr="00E82102">
        <w:rPr>
          <w:spacing w:val="-4"/>
          <w:rtl/>
        </w:rPr>
        <w:t xml:space="preserve">ت </w:t>
      </w:r>
      <w:r w:rsidR="00E81F9E" w:rsidRPr="00E82102">
        <w:rPr>
          <w:spacing w:val="-4"/>
          <w:rtl/>
        </w:rPr>
        <w:t>ک</w:t>
      </w:r>
      <w:r w:rsidRPr="00E82102">
        <w:rPr>
          <w:spacing w:val="-4"/>
          <w:rtl/>
        </w:rPr>
        <w:t>رده و در حد</w:t>
      </w:r>
      <w:r w:rsidR="00E81F9E" w:rsidRPr="00E82102">
        <w:rPr>
          <w:spacing w:val="-4"/>
          <w:rtl/>
        </w:rPr>
        <w:t>ی</w:t>
      </w:r>
      <w:r w:rsidRPr="00E82102">
        <w:rPr>
          <w:spacing w:val="-4"/>
          <w:rtl/>
        </w:rPr>
        <w:t>ث خود گفته است: به خدا سوگند ما ا</w:t>
      </w:r>
      <w:r w:rsidR="00E81F9E" w:rsidRPr="00E82102">
        <w:rPr>
          <w:spacing w:val="-4"/>
          <w:rtl/>
        </w:rPr>
        <w:t>ی</w:t>
      </w:r>
      <w:r w:rsidRPr="00E82102">
        <w:rPr>
          <w:spacing w:val="-4"/>
          <w:rtl/>
        </w:rPr>
        <w:t>ن ب</w:t>
      </w:r>
      <w:r w:rsidR="00E81F9E" w:rsidRPr="00E82102">
        <w:rPr>
          <w:spacing w:val="-4"/>
          <w:rtl/>
        </w:rPr>
        <w:t>ی</w:t>
      </w:r>
      <w:r w:rsidRPr="00E82102">
        <w:rPr>
          <w:spacing w:val="-4"/>
          <w:rtl/>
        </w:rPr>
        <w:t>عت را نمى‏گذار</w:t>
      </w:r>
      <w:r w:rsidR="00E81F9E" w:rsidRPr="00E82102">
        <w:rPr>
          <w:spacing w:val="-4"/>
          <w:rtl/>
        </w:rPr>
        <w:t>ی</w:t>
      </w:r>
      <w:r w:rsidRPr="00E82102">
        <w:rPr>
          <w:spacing w:val="-4"/>
          <w:rtl/>
        </w:rPr>
        <w:t>م، و نه هم طالب فسخ آن مى‏شو</w:t>
      </w:r>
      <w:r w:rsidR="00E81F9E" w:rsidRPr="00E82102">
        <w:rPr>
          <w:spacing w:val="-4"/>
          <w:rtl/>
        </w:rPr>
        <w:t>ی</w:t>
      </w:r>
      <w:r w:rsidRPr="00E82102">
        <w:rPr>
          <w:spacing w:val="-4"/>
          <w:rtl/>
        </w:rPr>
        <w:t>م.</w:t>
      </w:r>
    </w:p>
    <w:p w:rsidR="003C75F8" w:rsidRPr="00A0385F" w:rsidRDefault="003C75F8" w:rsidP="00C35C54">
      <w:pPr>
        <w:pStyle w:val="a8"/>
      </w:pPr>
      <w:r w:rsidRPr="00A0385F">
        <w:rPr>
          <w:rtl/>
        </w:rPr>
        <w:t xml:space="preserve">و ابن اسحاق از </w:t>
      </w:r>
      <w:r w:rsidR="00E81F9E">
        <w:rPr>
          <w:rtl/>
        </w:rPr>
        <w:t>ک</w:t>
      </w:r>
      <w:r w:rsidRPr="00A0385F">
        <w:rPr>
          <w:rtl/>
        </w:rPr>
        <w:t>عب بن مال</w:t>
      </w:r>
      <w:r w:rsidR="00E81F9E">
        <w:rPr>
          <w:rtl/>
        </w:rPr>
        <w:t>ک</w:t>
      </w:r>
      <w:r w:rsidRPr="00A0385F">
        <w:rPr>
          <w:rtl/>
        </w:rPr>
        <w:t xml:space="preserve"> </w:t>
      </w:r>
      <w:r w:rsidR="004C491C" w:rsidRPr="004C491C">
        <w:rPr>
          <w:rFonts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هنگامى </w:t>
      </w:r>
      <w:r w:rsidR="00E81F9E">
        <w:rPr>
          <w:rtl/>
        </w:rPr>
        <w:t>ک</w:t>
      </w:r>
      <w:r w:rsidRPr="00A0385F">
        <w:rPr>
          <w:rtl/>
        </w:rPr>
        <w:t>ه در گردنه اجتماع نمود</w:t>
      </w:r>
      <w:r w:rsidR="00E81F9E">
        <w:rPr>
          <w:rtl/>
        </w:rPr>
        <w:t>ی</w:t>
      </w:r>
      <w:r w:rsidRPr="00A0385F">
        <w:rPr>
          <w:rtl/>
        </w:rPr>
        <w:t>م انتظار پ</w:t>
      </w:r>
      <w:r w:rsidR="00E81F9E">
        <w:rPr>
          <w:rtl/>
        </w:rPr>
        <w:t>ی</w:t>
      </w:r>
      <w:r w:rsidRPr="00A0385F">
        <w:rPr>
          <w:rtl/>
        </w:rPr>
        <w:t xml:space="preserve">امبر </w:t>
      </w:r>
      <w:r>
        <w:rPr>
          <w:rFonts w:cs="CTraditional Arabic"/>
          <w:rtl/>
        </w:rPr>
        <w:t>ص</w:t>
      </w:r>
      <w:r w:rsidRPr="00A0385F">
        <w:rPr>
          <w:rtl/>
        </w:rPr>
        <w:t xml:space="preserve"> را مى‏</w:t>
      </w:r>
      <w:r w:rsidR="00E81F9E">
        <w:rPr>
          <w:rtl/>
        </w:rPr>
        <w:t>ک</w:t>
      </w:r>
      <w:r w:rsidRPr="00A0385F">
        <w:rPr>
          <w:rtl/>
        </w:rPr>
        <w:t>ش</w:t>
      </w:r>
      <w:r w:rsidR="00E81F9E">
        <w:rPr>
          <w:rtl/>
        </w:rPr>
        <w:t>ی</w:t>
      </w:r>
      <w:r w:rsidRPr="00A0385F">
        <w:rPr>
          <w:rtl/>
        </w:rPr>
        <w:t>د</w:t>
      </w:r>
      <w:r w:rsidR="00E81F9E">
        <w:rPr>
          <w:rtl/>
        </w:rPr>
        <w:t>ی</w:t>
      </w:r>
      <w:r w:rsidRPr="00A0385F">
        <w:rPr>
          <w:rtl/>
        </w:rPr>
        <w:t>م، تا ا</w:t>
      </w:r>
      <w:r w:rsidR="00E81F9E">
        <w:rPr>
          <w:rtl/>
        </w:rPr>
        <w:t>ی</w:t>
      </w:r>
      <w:r w:rsidRPr="00A0385F">
        <w:rPr>
          <w:rtl/>
        </w:rPr>
        <w:t xml:space="preserve">ن </w:t>
      </w:r>
      <w:r w:rsidR="00E81F9E">
        <w:rPr>
          <w:rtl/>
        </w:rPr>
        <w:t>ک</w:t>
      </w:r>
      <w:r w:rsidRPr="00A0385F">
        <w:rPr>
          <w:rtl/>
        </w:rPr>
        <w:t>ه پ</w:t>
      </w:r>
      <w:r w:rsidR="00E81F9E">
        <w:rPr>
          <w:rtl/>
        </w:rPr>
        <w:t>ی</w:t>
      </w:r>
      <w:r w:rsidRPr="00A0385F">
        <w:rPr>
          <w:rtl/>
        </w:rPr>
        <w:t xml:space="preserve">امبر </w:t>
      </w:r>
      <w:r>
        <w:rPr>
          <w:rFonts w:cs="CTraditional Arabic"/>
          <w:rtl/>
        </w:rPr>
        <w:t>ص</w:t>
      </w:r>
      <w:r w:rsidRPr="00A0385F">
        <w:rPr>
          <w:rtl/>
        </w:rPr>
        <w:t xml:space="preserve"> نزدمان تشر</w:t>
      </w:r>
      <w:r w:rsidR="00E81F9E">
        <w:rPr>
          <w:rtl/>
        </w:rPr>
        <w:t>ی</w:t>
      </w:r>
      <w:r w:rsidRPr="00A0385F">
        <w:rPr>
          <w:rtl/>
        </w:rPr>
        <w:t xml:space="preserve">ف آورد، و عبّاس بن عبدالمطلب </w:t>
      </w:r>
      <w:r w:rsidR="00E81F9E">
        <w:rPr>
          <w:rtl/>
        </w:rPr>
        <w:t>ک</w:t>
      </w:r>
      <w:r w:rsidRPr="00A0385F">
        <w:rPr>
          <w:rtl/>
        </w:rPr>
        <w:t>ه در آن روز بر د</w:t>
      </w:r>
      <w:r w:rsidR="00E81F9E">
        <w:rPr>
          <w:rtl/>
        </w:rPr>
        <w:t>ی</w:t>
      </w:r>
      <w:r w:rsidRPr="00A0385F">
        <w:rPr>
          <w:rtl/>
        </w:rPr>
        <w:t xml:space="preserve">ن قوم خود قرار داشت، همراهش بود، وى </w:t>
      </w:r>
      <w:r>
        <w:rPr>
          <w:rtl/>
        </w:rPr>
        <w:t>(</w:t>
      </w:r>
      <w:r w:rsidRPr="00A0385F">
        <w:rPr>
          <w:rtl/>
        </w:rPr>
        <w:t>عل</w:t>
      </w:r>
      <w:r w:rsidR="00E81F9E">
        <w:rPr>
          <w:rtl/>
        </w:rPr>
        <w:t>ی</w:t>
      </w:r>
      <w:r w:rsidRPr="00A0385F">
        <w:rPr>
          <w:rtl/>
        </w:rPr>
        <w:t>رغم آن</w:t>
      </w:r>
      <w:r>
        <w:rPr>
          <w:rtl/>
        </w:rPr>
        <w:t>)</w:t>
      </w:r>
      <w:r w:rsidRPr="00A0385F">
        <w:rPr>
          <w:rtl/>
        </w:rPr>
        <w:t xml:space="preserve"> خواست تا در </w:t>
      </w:r>
      <w:r w:rsidR="00E81F9E">
        <w:rPr>
          <w:rtl/>
        </w:rPr>
        <w:t>ک</w:t>
      </w:r>
      <w:r w:rsidRPr="00A0385F">
        <w:rPr>
          <w:rtl/>
        </w:rPr>
        <w:t>ار برادر زاده‏اش حضور به هم رساند، و براى وى عهد و پ</w:t>
      </w:r>
      <w:r w:rsidR="00E81F9E">
        <w:rPr>
          <w:rtl/>
        </w:rPr>
        <w:t>ی</w:t>
      </w:r>
      <w:r w:rsidRPr="00A0385F">
        <w:rPr>
          <w:rtl/>
        </w:rPr>
        <w:t>مان بگ</w:t>
      </w:r>
      <w:r w:rsidR="00E81F9E">
        <w:rPr>
          <w:rtl/>
        </w:rPr>
        <w:t>ی</w:t>
      </w:r>
      <w:r w:rsidRPr="00A0385F">
        <w:rPr>
          <w:rtl/>
        </w:rPr>
        <w:t xml:space="preserve">رد. هنگامى </w:t>
      </w:r>
      <w:r w:rsidR="00E81F9E">
        <w:rPr>
          <w:rtl/>
        </w:rPr>
        <w:t>ک</w:t>
      </w:r>
      <w:r w:rsidRPr="00A0385F">
        <w:rPr>
          <w:rtl/>
        </w:rPr>
        <w:t>ه نشست، نخست</w:t>
      </w:r>
      <w:r w:rsidR="00E81F9E">
        <w:rPr>
          <w:rtl/>
        </w:rPr>
        <w:t>ی</w:t>
      </w:r>
      <w:r w:rsidRPr="00A0385F">
        <w:rPr>
          <w:rtl/>
        </w:rPr>
        <w:t xml:space="preserve">ن صحبت </w:t>
      </w:r>
      <w:r w:rsidR="00E81F9E">
        <w:rPr>
          <w:rtl/>
        </w:rPr>
        <w:t>ک</w:t>
      </w:r>
      <w:r w:rsidRPr="00A0385F">
        <w:rPr>
          <w:rtl/>
        </w:rPr>
        <w:t>ننده عبّاس بن عبدالمطلب بود، و گفت: اى گروه خزرج، محمّد در م</w:t>
      </w:r>
      <w:r w:rsidR="00E81F9E">
        <w:rPr>
          <w:rtl/>
        </w:rPr>
        <w:t>ی</w:t>
      </w:r>
      <w:r w:rsidRPr="00A0385F">
        <w:rPr>
          <w:rtl/>
        </w:rPr>
        <w:t>ان ما از مقام و جا</w:t>
      </w:r>
      <w:r w:rsidR="00E81F9E">
        <w:rPr>
          <w:rtl/>
        </w:rPr>
        <w:t>ی</w:t>
      </w:r>
      <w:r w:rsidRPr="00A0385F">
        <w:rPr>
          <w:rtl/>
        </w:rPr>
        <w:t xml:space="preserve">گاهى برخوردار است </w:t>
      </w:r>
      <w:r w:rsidR="00E81F9E">
        <w:rPr>
          <w:rtl/>
        </w:rPr>
        <w:t>ک</w:t>
      </w:r>
      <w:r w:rsidRPr="00A0385F">
        <w:rPr>
          <w:rtl/>
        </w:rPr>
        <w:t>ه مى‏دان</w:t>
      </w:r>
      <w:r w:rsidR="00E81F9E">
        <w:rPr>
          <w:rtl/>
        </w:rPr>
        <w:t>ی</w:t>
      </w:r>
      <w:r w:rsidRPr="00A0385F">
        <w:rPr>
          <w:rtl/>
        </w:rPr>
        <w:t xml:space="preserve">د، و از او در مقابل </w:t>
      </w:r>
      <w:r w:rsidR="00E81F9E">
        <w:rPr>
          <w:rtl/>
        </w:rPr>
        <w:t>ک</w:t>
      </w:r>
      <w:r w:rsidRPr="00A0385F">
        <w:rPr>
          <w:rtl/>
        </w:rPr>
        <w:t xml:space="preserve">سانى </w:t>
      </w:r>
      <w:r w:rsidR="00E81F9E">
        <w:rPr>
          <w:rtl/>
        </w:rPr>
        <w:t>ک</w:t>
      </w:r>
      <w:r w:rsidRPr="00A0385F">
        <w:rPr>
          <w:rtl/>
        </w:rPr>
        <w:t>ه از قوم ما نظر ما را در ارتباط به وى دارند حما</w:t>
      </w:r>
      <w:r w:rsidR="00E81F9E">
        <w:rPr>
          <w:rtl/>
        </w:rPr>
        <w:t>ی</w:t>
      </w:r>
      <w:r w:rsidRPr="00A0385F">
        <w:rPr>
          <w:rtl/>
        </w:rPr>
        <w:t>ت و پشت</w:t>
      </w:r>
      <w:r w:rsidR="00E81F9E">
        <w:rPr>
          <w:rtl/>
        </w:rPr>
        <w:t>ی</w:t>
      </w:r>
      <w:r w:rsidRPr="00A0385F">
        <w:rPr>
          <w:rtl/>
        </w:rPr>
        <w:t>بانى به عمل آورده‏ا</w:t>
      </w:r>
      <w:r w:rsidR="00E81F9E">
        <w:rPr>
          <w:rtl/>
        </w:rPr>
        <w:t>ی</w:t>
      </w:r>
      <w:r w:rsidRPr="00A0385F">
        <w:rPr>
          <w:rtl/>
        </w:rPr>
        <w:t>م، و او ا</w:t>
      </w:r>
      <w:r w:rsidR="00E81F9E">
        <w:rPr>
          <w:rtl/>
        </w:rPr>
        <w:t>ک</w:t>
      </w:r>
      <w:r w:rsidRPr="00A0385F">
        <w:rPr>
          <w:rtl/>
        </w:rPr>
        <w:t>نون در م</w:t>
      </w:r>
      <w:r w:rsidR="00E81F9E">
        <w:rPr>
          <w:rtl/>
        </w:rPr>
        <w:t>ی</w:t>
      </w:r>
      <w:r w:rsidRPr="00A0385F">
        <w:rPr>
          <w:rtl/>
        </w:rPr>
        <w:t>ان قوم خود با عزت بوده، و در شهر خود از حما</w:t>
      </w:r>
      <w:r w:rsidR="00E81F9E">
        <w:rPr>
          <w:rtl/>
        </w:rPr>
        <w:t>ی</w:t>
      </w:r>
      <w:r w:rsidRPr="00A0385F">
        <w:rPr>
          <w:rtl/>
        </w:rPr>
        <w:t>ت و پشت</w:t>
      </w:r>
      <w:r w:rsidR="00E81F9E">
        <w:rPr>
          <w:rtl/>
        </w:rPr>
        <w:t>ی</w:t>
      </w:r>
      <w:r w:rsidRPr="00A0385F">
        <w:rPr>
          <w:rtl/>
        </w:rPr>
        <w:t>بانى برخوردار است، ولى او به جز از تما</w:t>
      </w:r>
      <w:r w:rsidR="00E81F9E">
        <w:rPr>
          <w:rtl/>
        </w:rPr>
        <w:t>ی</w:t>
      </w:r>
      <w:r w:rsidRPr="00A0385F">
        <w:rPr>
          <w:rtl/>
        </w:rPr>
        <w:t>ل به طرف شما، و پ</w:t>
      </w:r>
      <w:r w:rsidR="00E81F9E">
        <w:rPr>
          <w:rtl/>
        </w:rPr>
        <w:t>ی</w:t>
      </w:r>
      <w:r w:rsidRPr="00A0385F">
        <w:rPr>
          <w:rtl/>
        </w:rPr>
        <w:t>وستن به شما، از د</w:t>
      </w:r>
      <w:r w:rsidR="00E81F9E">
        <w:rPr>
          <w:rtl/>
        </w:rPr>
        <w:t>ی</w:t>
      </w:r>
      <w:r w:rsidRPr="00A0385F">
        <w:rPr>
          <w:rtl/>
        </w:rPr>
        <w:t xml:space="preserve">گر </w:t>
      </w:r>
      <w:r w:rsidR="00E81F9E">
        <w:rPr>
          <w:rtl/>
        </w:rPr>
        <w:t>ک</w:t>
      </w:r>
      <w:r w:rsidRPr="00A0385F">
        <w:rPr>
          <w:rtl/>
        </w:rPr>
        <w:t>ارى ابا ورز</w:t>
      </w:r>
      <w:r w:rsidR="00E81F9E">
        <w:rPr>
          <w:rtl/>
        </w:rPr>
        <w:t>ی</w:t>
      </w:r>
      <w:r w:rsidRPr="00A0385F">
        <w:rPr>
          <w:rtl/>
        </w:rPr>
        <w:t>ده است. اگر معتقد هست</w:t>
      </w:r>
      <w:r w:rsidR="00E81F9E">
        <w:rPr>
          <w:rtl/>
        </w:rPr>
        <w:t>ی</w:t>
      </w:r>
      <w:r w:rsidRPr="00A0385F">
        <w:rPr>
          <w:rtl/>
        </w:rPr>
        <w:t xml:space="preserve">د </w:t>
      </w:r>
      <w:r w:rsidR="00E81F9E">
        <w:rPr>
          <w:rtl/>
        </w:rPr>
        <w:t>ک</w:t>
      </w:r>
      <w:r w:rsidRPr="00A0385F">
        <w:rPr>
          <w:rtl/>
        </w:rPr>
        <w:t xml:space="preserve">ه به آن چه </w:t>
      </w:r>
      <w:r w:rsidR="00E81F9E">
        <w:rPr>
          <w:rtl/>
        </w:rPr>
        <w:t>ک</w:t>
      </w:r>
      <w:r w:rsidRPr="00A0385F">
        <w:rPr>
          <w:rtl/>
        </w:rPr>
        <w:t>ه او را بسوى آن دعوت نموده‏ا</w:t>
      </w:r>
      <w:r w:rsidR="00E81F9E">
        <w:rPr>
          <w:rtl/>
        </w:rPr>
        <w:t>ی</w:t>
      </w:r>
      <w:r w:rsidRPr="00A0385F">
        <w:rPr>
          <w:rtl/>
        </w:rPr>
        <w:t>د وفا مى‏</w:t>
      </w:r>
      <w:r w:rsidR="00E81F9E">
        <w:rPr>
          <w:rtl/>
        </w:rPr>
        <w:t>ک</w:t>
      </w:r>
      <w:r w:rsidRPr="00A0385F">
        <w:rPr>
          <w:rtl/>
        </w:rPr>
        <w:t>ن</w:t>
      </w:r>
      <w:r w:rsidR="00E81F9E">
        <w:rPr>
          <w:rtl/>
        </w:rPr>
        <w:t>ی</w:t>
      </w:r>
      <w:r w:rsidRPr="00A0385F">
        <w:rPr>
          <w:rtl/>
        </w:rPr>
        <w:t>د، و از او در مقابل مخالف</w:t>
      </w:r>
      <w:r w:rsidR="00E81F9E">
        <w:rPr>
          <w:rtl/>
        </w:rPr>
        <w:t>ی</w:t>
      </w:r>
      <w:r w:rsidRPr="00A0385F">
        <w:rPr>
          <w:rtl/>
        </w:rPr>
        <w:t>نش حما</w:t>
      </w:r>
      <w:r w:rsidR="00E81F9E">
        <w:rPr>
          <w:rtl/>
        </w:rPr>
        <w:t>ی</w:t>
      </w:r>
      <w:r w:rsidRPr="00A0385F">
        <w:rPr>
          <w:rtl/>
        </w:rPr>
        <w:t>ت مى‏نما</w:t>
      </w:r>
      <w:r w:rsidR="00E81F9E">
        <w:rPr>
          <w:rtl/>
        </w:rPr>
        <w:t>یی</w:t>
      </w:r>
      <w:r w:rsidRPr="00A0385F">
        <w:rPr>
          <w:rtl/>
        </w:rPr>
        <w:t>د، بنابرا</w:t>
      </w:r>
      <w:r w:rsidR="00E81F9E">
        <w:rPr>
          <w:rtl/>
        </w:rPr>
        <w:t>ی</w:t>
      </w:r>
      <w:r w:rsidRPr="00A0385F">
        <w:rPr>
          <w:rtl/>
        </w:rPr>
        <w:t xml:space="preserve">ن شما </w:t>
      </w:r>
      <w:r>
        <w:rPr>
          <w:rtl/>
        </w:rPr>
        <w:t>(</w:t>
      </w:r>
      <w:r w:rsidRPr="00A0385F">
        <w:rPr>
          <w:rtl/>
        </w:rPr>
        <w:t>م</w:t>
      </w:r>
      <w:r w:rsidR="00E81F9E">
        <w:rPr>
          <w:rtl/>
        </w:rPr>
        <w:t>ی</w:t>
      </w:r>
      <w:r w:rsidRPr="00A0385F">
        <w:rPr>
          <w:rtl/>
        </w:rPr>
        <w:t>دان</w:t>
      </w:r>
      <w:r w:rsidR="00E81F9E">
        <w:rPr>
          <w:rtl/>
        </w:rPr>
        <w:t>ی</w:t>
      </w:r>
      <w:r w:rsidRPr="00A0385F">
        <w:rPr>
          <w:rtl/>
        </w:rPr>
        <w:t>د</w:t>
      </w:r>
      <w:r>
        <w:rPr>
          <w:rtl/>
        </w:rPr>
        <w:t>)</w:t>
      </w:r>
      <w:r w:rsidRPr="00A0385F">
        <w:rPr>
          <w:rtl/>
        </w:rPr>
        <w:t xml:space="preserve"> و آنچه به گردن گرفته‏ا</w:t>
      </w:r>
      <w:r w:rsidR="00E81F9E">
        <w:rPr>
          <w:rtl/>
        </w:rPr>
        <w:t>ی</w:t>
      </w:r>
      <w:r w:rsidRPr="00A0385F">
        <w:rPr>
          <w:rtl/>
        </w:rPr>
        <w:t>د. ولى اگر بر ا</w:t>
      </w:r>
      <w:r w:rsidR="00E81F9E">
        <w:rPr>
          <w:rtl/>
        </w:rPr>
        <w:t>ی</w:t>
      </w:r>
      <w:r w:rsidRPr="00A0385F">
        <w:rPr>
          <w:rtl/>
        </w:rPr>
        <w:t>ن باور</w:t>
      </w:r>
      <w:r w:rsidR="00E81F9E">
        <w:rPr>
          <w:rtl/>
        </w:rPr>
        <w:t>ی</w:t>
      </w:r>
      <w:r w:rsidRPr="00A0385F">
        <w:rPr>
          <w:rtl/>
        </w:rPr>
        <w:t xml:space="preserve">د </w:t>
      </w:r>
      <w:r w:rsidR="00E81F9E">
        <w:rPr>
          <w:rtl/>
        </w:rPr>
        <w:t>ک</w:t>
      </w:r>
      <w:r w:rsidRPr="00A0385F">
        <w:rPr>
          <w:rtl/>
        </w:rPr>
        <w:t xml:space="preserve">ه او را پس از خارج شدنش به طرف‏تان </w:t>
      </w:r>
      <w:r>
        <w:rPr>
          <w:rtl/>
        </w:rPr>
        <w:t>(</w:t>
      </w:r>
      <w:r w:rsidRPr="00A0385F">
        <w:rPr>
          <w:rtl/>
        </w:rPr>
        <w:t>به دشمنانش</w:t>
      </w:r>
      <w:r>
        <w:rPr>
          <w:rtl/>
        </w:rPr>
        <w:t>)</w:t>
      </w:r>
      <w:r w:rsidRPr="00A0385F">
        <w:rPr>
          <w:rtl/>
        </w:rPr>
        <w:t xml:space="preserve"> تسل</w:t>
      </w:r>
      <w:r w:rsidR="00E81F9E">
        <w:rPr>
          <w:rtl/>
        </w:rPr>
        <w:t>ی</w:t>
      </w:r>
      <w:r w:rsidRPr="00A0385F">
        <w:rPr>
          <w:rtl/>
        </w:rPr>
        <w:t>م مى‏</w:t>
      </w:r>
      <w:r w:rsidR="00E81F9E">
        <w:rPr>
          <w:rtl/>
        </w:rPr>
        <w:t>ک</w:t>
      </w:r>
      <w:r w:rsidRPr="00A0385F">
        <w:rPr>
          <w:rtl/>
        </w:rPr>
        <w:t>ن</w:t>
      </w:r>
      <w:r w:rsidR="00E81F9E">
        <w:rPr>
          <w:rtl/>
        </w:rPr>
        <w:t>ی</w:t>
      </w:r>
      <w:r w:rsidRPr="00A0385F">
        <w:rPr>
          <w:rtl/>
        </w:rPr>
        <w:t xml:space="preserve">د، ونصرت و </w:t>
      </w:r>
      <w:r w:rsidR="00E81F9E">
        <w:rPr>
          <w:rtl/>
        </w:rPr>
        <w:t>ی</w:t>
      </w:r>
      <w:r w:rsidRPr="00A0385F">
        <w:rPr>
          <w:rtl/>
        </w:rPr>
        <w:t>ارى اش نمى‏نما</w:t>
      </w:r>
      <w:r w:rsidR="00E81F9E">
        <w:rPr>
          <w:rtl/>
        </w:rPr>
        <w:t>یی</w:t>
      </w:r>
      <w:r w:rsidRPr="00A0385F">
        <w:rPr>
          <w:rtl/>
        </w:rPr>
        <w:t>د، از هم</w:t>
      </w:r>
      <w:r w:rsidR="00E81F9E">
        <w:rPr>
          <w:rtl/>
        </w:rPr>
        <w:t>ی</w:t>
      </w:r>
      <w:r w:rsidRPr="00A0385F">
        <w:rPr>
          <w:rtl/>
        </w:rPr>
        <w:t>ن حالا او را بگذار</w:t>
      </w:r>
      <w:r w:rsidR="00E81F9E">
        <w:rPr>
          <w:rtl/>
        </w:rPr>
        <w:t>ی</w:t>
      </w:r>
      <w:r w:rsidRPr="00A0385F">
        <w:rPr>
          <w:rtl/>
        </w:rPr>
        <w:t>د، چون او در م</w:t>
      </w:r>
      <w:r w:rsidR="00E81F9E">
        <w:rPr>
          <w:rtl/>
        </w:rPr>
        <w:t>ی</w:t>
      </w:r>
      <w:r w:rsidRPr="00A0385F">
        <w:rPr>
          <w:rtl/>
        </w:rPr>
        <w:t>ان قوم و د</w:t>
      </w:r>
      <w:r w:rsidR="00E81F9E">
        <w:rPr>
          <w:rtl/>
        </w:rPr>
        <w:t>ی</w:t>
      </w:r>
      <w:r w:rsidRPr="00A0385F">
        <w:rPr>
          <w:rtl/>
        </w:rPr>
        <w:t>ار خود با عزت بوده و در حما</w:t>
      </w:r>
      <w:r w:rsidR="00E81F9E">
        <w:rPr>
          <w:rtl/>
        </w:rPr>
        <w:t>ی</w:t>
      </w:r>
      <w:r w:rsidRPr="00A0385F">
        <w:rPr>
          <w:rtl/>
        </w:rPr>
        <w:t xml:space="preserve">ت قرار دارد. </w:t>
      </w:r>
      <w:r>
        <w:rPr>
          <w:rtl/>
        </w:rPr>
        <w:t>(</w:t>
      </w:r>
      <w:r w:rsidRPr="00A0385F">
        <w:rPr>
          <w:rtl/>
        </w:rPr>
        <w:t>راوى</w:t>
      </w:r>
      <w:r>
        <w:rPr>
          <w:rtl/>
        </w:rPr>
        <w:t>)</w:t>
      </w:r>
      <w:r w:rsidRPr="00A0385F">
        <w:rPr>
          <w:rtl/>
        </w:rPr>
        <w:t xml:space="preserve"> مى‏گو</w:t>
      </w:r>
      <w:r w:rsidR="00E81F9E">
        <w:rPr>
          <w:rtl/>
        </w:rPr>
        <w:t>ی</w:t>
      </w:r>
      <w:r w:rsidRPr="00A0385F">
        <w:rPr>
          <w:rtl/>
        </w:rPr>
        <w:t>د: ما به او گفت</w:t>
      </w:r>
      <w:r w:rsidR="00E81F9E">
        <w:rPr>
          <w:rtl/>
        </w:rPr>
        <w:t>ی</w:t>
      </w:r>
      <w:r w:rsidRPr="00A0385F">
        <w:rPr>
          <w:rtl/>
        </w:rPr>
        <w:t>م: آنچه را گفتى شن</w:t>
      </w:r>
      <w:r w:rsidR="00E81F9E">
        <w:rPr>
          <w:rtl/>
        </w:rPr>
        <w:t>ی</w:t>
      </w:r>
      <w:r w:rsidRPr="00A0385F">
        <w:rPr>
          <w:rtl/>
        </w:rPr>
        <w:t>د</w:t>
      </w:r>
      <w:r w:rsidR="00E81F9E">
        <w:rPr>
          <w:rtl/>
        </w:rPr>
        <w:t>ی</w:t>
      </w:r>
      <w:r w:rsidRPr="00A0385F">
        <w:rPr>
          <w:rtl/>
        </w:rPr>
        <w:t xml:space="preserve">م، و تو، اى رسول خدا، صحبت </w:t>
      </w:r>
      <w:r w:rsidR="00E81F9E">
        <w:rPr>
          <w:rtl/>
        </w:rPr>
        <w:t>ک</w:t>
      </w:r>
      <w:r w:rsidRPr="00A0385F">
        <w:rPr>
          <w:rtl/>
        </w:rPr>
        <w:t>ن، و براى خود و پروردگارت آنچه را دوست دارى بگ</w:t>
      </w:r>
      <w:r w:rsidR="00E81F9E">
        <w:rPr>
          <w:rtl/>
        </w:rPr>
        <w:t>ی</w:t>
      </w:r>
      <w:r w:rsidRPr="00A0385F">
        <w:rPr>
          <w:rtl/>
        </w:rPr>
        <w:t xml:space="preserve">ر. </w:t>
      </w:r>
      <w:r>
        <w:rPr>
          <w:rtl/>
        </w:rPr>
        <w:t>(</w:t>
      </w:r>
      <w:r w:rsidRPr="00A0385F">
        <w:rPr>
          <w:rtl/>
        </w:rPr>
        <w:t>راوى</w:t>
      </w:r>
      <w:r>
        <w:rPr>
          <w:rtl/>
        </w:rPr>
        <w:t>)</w:t>
      </w:r>
      <w:r w:rsidRPr="00A0385F">
        <w:rPr>
          <w:rtl/>
        </w:rPr>
        <w:t xml:space="preserve"> مى‏افزا</w:t>
      </w:r>
      <w:r w:rsidR="00E81F9E">
        <w:rPr>
          <w:rtl/>
        </w:rPr>
        <w:t>ی</w:t>
      </w:r>
      <w:r w:rsidRPr="00A0385F">
        <w:rPr>
          <w:rtl/>
        </w:rPr>
        <w:t>د: آنگاه پ</w:t>
      </w:r>
      <w:r w:rsidR="00E81F9E">
        <w:rPr>
          <w:rtl/>
        </w:rPr>
        <w:t>ی</w:t>
      </w:r>
      <w:r w:rsidRPr="00A0385F">
        <w:rPr>
          <w:rtl/>
        </w:rPr>
        <w:t xml:space="preserve">امبر خدا صحبت نمود، قرآن تلاوت </w:t>
      </w:r>
      <w:r w:rsidR="00E81F9E">
        <w:rPr>
          <w:rtl/>
        </w:rPr>
        <w:t>ک</w:t>
      </w:r>
      <w:r w:rsidRPr="00A0385F">
        <w:rPr>
          <w:rtl/>
        </w:rPr>
        <w:t xml:space="preserve">رد، و </w:t>
      </w:r>
      <w:r w:rsidR="00C61594">
        <w:rPr>
          <w:rtl/>
        </w:rPr>
        <w:t>به‌سوى</w:t>
      </w:r>
      <w:r w:rsidRPr="00A0385F">
        <w:rPr>
          <w:rtl/>
        </w:rPr>
        <w:t xml:space="preserve"> خداوند دعوت نمود، و به طرف اسلام تشو</w:t>
      </w:r>
      <w:r w:rsidR="00E81F9E">
        <w:rPr>
          <w:rtl/>
        </w:rPr>
        <w:t>ی</w:t>
      </w:r>
      <w:r w:rsidRPr="00A0385F">
        <w:rPr>
          <w:rtl/>
        </w:rPr>
        <w:t xml:space="preserve">ق </w:t>
      </w:r>
      <w:r w:rsidR="00E81F9E">
        <w:rPr>
          <w:rtl/>
        </w:rPr>
        <w:t>ک</w:t>
      </w:r>
      <w:r w:rsidRPr="00A0385F">
        <w:rPr>
          <w:rtl/>
        </w:rPr>
        <w:t xml:space="preserve">رد. وى فرمود: </w:t>
      </w:r>
      <w:r>
        <w:rPr>
          <w:rtl/>
        </w:rPr>
        <w:t>«</w:t>
      </w:r>
      <w:r w:rsidRPr="00A0385F">
        <w:rPr>
          <w:rtl/>
        </w:rPr>
        <w:t>با شما برا</w:t>
      </w:r>
      <w:r w:rsidR="00E81F9E">
        <w:rPr>
          <w:rtl/>
        </w:rPr>
        <w:t>ی</w:t>
      </w:r>
      <w:r w:rsidRPr="00A0385F">
        <w:rPr>
          <w:rtl/>
        </w:rPr>
        <w:t>ن ب</w:t>
      </w:r>
      <w:r w:rsidR="00E81F9E">
        <w:rPr>
          <w:rtl/>
        </w:rPr>
        <w:t>ی</w:t>
      </w:r>
      <w:r w:rsidRPr="00A0385F">
        <w:rPr>
          <w:rtl/>
        </w:rPr>
        <w:t>عت مى‏</w:t>
      </w:r>
      <w:r w:rsidR="00E81F9E">
        <w:rPr>
          <w:rtl/>
        </w:rPr>
        <w:t>ک</w:t>
      </w:r>
      <w:r w:rsidRPr="00A0385F">
        <w:rPr>
          <w:rtl/>
        </w:rPr>
        <w:t xml:space="preserve">نم </w:t>
      </w:r>
      <w:r w:rsidR="00E81F9E">
        <w:rPr>
          <w:rtl/>
        </w:rPr>
        <w:t>ک</w:t>
      </w:r>
      <w:r w:rsidRPr="00A0385F">
        <w:rPr>
          <w:rtl/>
        </w:rPr>
        <w:t>ه از من چنان حما</w:t>
      </w:r>
      <w:r w:rsidR="00E81F9E">
        <w:rPr>
          <w:rtl/>
        </w:rPr>
        <w:t>ی</w:t>
      </w:r>
      <w:r w:rsidRPr="00A0385F">
        <w:rPr>
          <w:rtl/>
        </w:rPr>
        <w:t xml:space="preserve">ت </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ه از زنان و فرزندان</w:t>
      </w:r>
      <w:r w:rsidR="00E8150B">
        <w:rPr>
          <w:rtl/>
        </w:rPr>
        <w:t>‌تان</w:t>
      </w:r>
      <w:r w:rsidRPr="00A0385F">
        <w:rPr>
          <w:rtl/>
        </w:rPr>
        <w:t xml:space="preserve"> حما</w:t>
      </w:r>
      <w:r w:rsidR="00E81F9E">
        <w:rPr>
          <w:rtl/>
        </w:rPr>
        <w:t>ی</w:t>
      </w:r>
      <w:r w:rsidRPr="00A0385F">
        <w:rPr>
          <w:rtl/>
        </w:rPr>
        <w:t>ت مى‏نما</w:t>
      </w:r>
      <w:r w:rsidR="00E81F9E">
        <w:rPr>
          <w:rtl/>
        </w:rPr>
        <w:t>یی</w:t>
      </w:r>
      <w:r w:rsidRPr="00A0385F">
        <w:rPr>
          <w:rtl/>
        </w:rPr>
        <w:t>د</w:t>
      </w:r>
      <w:r>
        <w:rPr>
          <w:rtl/>
        </w:rPr>
        <w:t>»</w:t>
      </w:r>
      <w:r w:rsidRPr="00A0385F">
        <w:rPr>
          <w:rtl/>
        </w:rPr>
        <w:t xml:space="preserve">. </w:t>
      </w:r>
      <w:r>
        <w:rPr>
          <w:rtl/>
        </w:rPr>
        <w:t>(</w:t>
      </w:r>
      <w:r w:rsidRPr="00A0385F">
        <w:rPr>
          <w:rtl/>
        </w:rPr>
        <w:t>راوى</w:t>
      </w:r>
      <w:r>
        <w:rPr>
          <w:rtl/>
        </w:rPr>
        <w:t>)</w:t>
      </w:r>
      <w:r w:rsidRPr="00A0385F">
        <w:rPr>
          <w:rtl/>
        </w:rPr>
        <w:t xml:space="preserve"> مى‏گو</w:t>
      </w:r>
      <w:r w:rsidR="00E81F9E">
        <w:rPr>
          <w:rtl/>
        </w:rPr>
        <w:t>ی</w:t>
      </w:r>
      <w:r w:rsidRPr="00A0385F">
        <w:rPr>
          <w:rtl/>
        </w:rPr>
        <w:t>د: در ا</w:t>
      </w:r>
      <w:r w:rsidR="00E81F9E">
        <w:rPr>
          <w:rtl/>
        </w:rPr>
        <w:t>ی</w:t>
      </w:r>
      <w:r w:rsidRPr="00A0385F">
        <w:rPr>
          <w:rtl/>
        </w:rPr>
        <w:t>ن حال براءبن‏معرور از دست پ</w:t>
      </w:r>
      <w:r w:rsidR="00E81F9E">
        <w:rPr>
          <w:rtl/>
        </w:rPr>
        <w:t>ی</w:t>
      </w:r>
      <w:r w:rsidRPr="00A0385F">
        <w:rPr>
          <w:rtl/>
        </w:rPr>
        <w:t xml:space="preserve">امبر گرفت وگفت: بلى، سوگند به ذاتى </w:t>
      </w:r>
      <w:r w:rsidR="00E81F9E">
        <w:rPr>
          <w:rtl/>
        </w:rPr>
        <w:t>ک</w:t>
      </w:r>
      <w:r w:rsidRPr="00A0385F">
        <w:rPr>
          <w:rtl/>
        </w:rPr>
        <w:t>ه تو را به حق مبعوث گردان</w:t>
      </w:r>
      <w:r w:rsidR="00E81F9E">
        <w:rPr>
          <w:rtl/>
        </w:rPr>
        <w:t>ی</w:t>
      </w:r>
      <w:r w:rsidRPr="00A0385F">
        <w:rPr>
          <w:rtl/>
        </w:rPr>
        <w:t>ده، از تو چنان حما</w:t>
      </w:r>
      <w:r w:rsidR="00E81F9E">
        <w:rPr>
          <w:rtl/>
        </w:rPr>
        <w:t>ی</w:t>
      </w:r>
      <w:r w:rsidRPr="00A0385F">
        <w:rPr>
          <w:rtl/>
        </w:rPr>
        <w:t>ت مى‏</w:t>
      </w:r>
      <w:r w:rsidR="00E81F9E">
        <w:rPr>
          <w:rtl/>
        </w:rPr>
        <w:t>ک</w:t>
      </w:r>
      <w:r w:rsidRPr="00A0385F">
        <w:rPr>
          <w:rtl/>
        </w:rPr>
        <w:t>ن</w:t>
      </w:r>
      <w:r w:rsidR="00E81F9E">
        <w:rPr>
          <w:rtl/>
        </w:rPr>
        <w:t>ی</w:t>
      </w:r>
      <w:r w:rsidRPr="00A0385F">
        <w:rPr>
          <w:rtl/>
        </w:rPr>
        <w:t xml:space="preserve">م </w:t>
      </w:r>
      <w:r w:rsidR="00E81F9E">
        <w:rPr>
          <w:rtl/>
        </w:rPr>
        <w:t>ک</w:t>
      </w:r>
      <w:r w:rsidRPr="00A0385F">
        <w:rPr>
          <w:rtl/>
        </w:rPr>
        <w:t>ه از زنان و فرزندان خود حما</w:t>
      </w:r>
      <w:r w:rsidR="00E81F9E">
        <w:rPr>
          <w:rtl/>
        </w:rPr>
        <w:t>ی</w:t>
      </w:r>
      <w:r w:rsidRPr="00A0385F">
        <w:rPr>
          <w:rtl/>
        </w:rPr>
        <w:t>ت مى‏نما</w:t>
      </w:r>
      <w:r w:rsidR="00E81F9E">
        <w:rPr>
          <w:rtl/>
        </w:rPr>
        <w:t>یی</w:t>
      </w:r>
      <w:r w:rsidRPr="00A0385F">
        <w:rPr>
          <w:rtl/>
        </w:rPr>
        <w:t>م. بنابرا</w:t>
      </w:r>
      <w:r w:rsidR="00E81F9E">
        <w:rPr>
          <w:rtl/>
        </w:rPr>
        <w:t>ی</w:t>
      </w:r>
      <w:r w:rsidRPr="00A0385F">
        <w:rPr>
          <w:rtl/>
        </w:rPr>
        <w:t>ن اى رسول خدا با ما ب</w:t>
      </w:r>
      <w:r w:rsidR="00E81F9E">
        <w:rPr>
          <w:rtl/>
        </w:rPr>
        <w:t>ی</w:t>
      </w:r>
      <w:r w:rsidRPr="00A0385F">
        <w:rPr>
          <w:rtl/>
        </w:rPr>
        <w:t xml:space="preserve">عت </w:t>
      </w:r>
      <w:r w:rsidR="00E81F9E">
        <w:rPr>
          <w:rtl/>
        </w:rPr>
        <w:t>ک</w:t>
      </w:r>
      <w:r w:rsidRPr="00A0385F">
        <w:rPr>
          <w:rtl/>
        </w:rPr>
        <w:t>ن، به خدا سوگند، ما فرزندان جنگ و معر</w:t>
      </w:r>
      <w:r w:rsidR="00E81F9E">
        <w:rPr>
          <w:rtl/>
        </w:rPr>
        <w:t>ک</w:t>
      </w:r>
      <w:r w:rsidRPr="00A0385F">
        <w:rPr>
          <w:rtl/>
        </w:rPr>
        <w:t>ه هست</w:t>
      </w:r>
      <w:r w:rsidR="00E81F9E">
        <w:rPr>
          <w:rtl/>
        </w:rPr>
        <w:t>ی</w:t>
      </w:r>
      <w:r w:rsidRPr="00A0385F">
        <w:rPr>
          <w:rtl/>
        </w:rPr>
        <w:t>م،و آن را پدر از پدر به م</w:t>
      </w:r>
      <w:r w:rsidR="00E81F9E">
        <w:rPr>
          <w:rtl/>
        </w:rPr>
        <w:t>ی</w:t>
      </w:r>
      <w:r w:rsidRPr="00A0385F">
        <w:rPr>
          <w:rtl/>
        </w:rPr>
        <w:t>راث برده‏ا</w:t>
      </w:r>
      <w:r w:rsidR="00E81F9E">
        <w:rPr>
          <w:rtl/>
        </w:rPr>
        <w:t>ی</w:t>
      </w:r>
      <w:r w:rsidRPr="00A0385F">
        <w:rPr>
          <w:rtl/>
        </w:rPr>
        <w:t xml:space="preserve">م!! </w:t>
      </w:r>
      <w:r>
        <w:rPr>
          <w:rtl/>
        </w:rPr>
        <w:t>(</w:t>
      </w:r>
      <w:r w:rsidRPr="00A0385F">
        <w:rPr>
          <w:rtl/>
        </w:rPr>
        <w:t>راوى</w:t>
      </w:r>
      <w:r>
        <w:rPr>
          <w:rtl/>
        </w:rPr>
        <w:t>)</w:t>
      </w:r>
      <w:r w:rsidRPr="00A0385F">
        <w:rPr>
          <w:rtl/>
        </w:rPr>
        <w:t xml:space="preserve"> مى‏گو</w:t>
      </w:r>
      <w:r w:rsidR="00E81F9E">
        <w:rPr>
          <w:rtl/>
        </w:rPr>
        <w:t>ی</w:t>
      </w:r>
      <w:r w:rsidRPr="00A0385F">
        <w:rPr>
          <w:rtl/>
        </w:rPr>
        <w:t xml:space="preserve">د: - در حالى </w:t>
      </w:r>
      <w:r w:rsidR="00E81F9E">
        <w:rPr>
          <w:rtl/>
        </w:rPr>
        <w:t>ک</w:t>
      </w:r>
      <w:r w:rsidRPr="00A0385F">
        <w:rPr>
          <w:rtl/>
        </w:rPr>
        <w:t>ه براء با پ</w:t>
      </w:r>
      <w:r w:rsidR="00E81F9E">
        <w:rPr>
          <w:rtl/>
        </w:rPr>
        <w:t>ی</w:t>
      </w:r>
      <w:r w:rsidRPr="00A0385F">
        <w:rPr>
          <w:rtl/>
        </w:rPr>
        <w:t xml:space="preserve">امبر خدا </w:t>
      </w:r>
      <w:r>
        <w:rPr>
          <w:rFonts w:cs="CTraditional Arabic"/>
          <w:rtl/>
        </w:rPr>
        <w:t>ص</w:t>
      </w:r>
      <w:r w:rsidRPr="00A0385F">
        <w:rPr>
          <w:rtl/>
        </w:rPr>
        <w:t xml:space="preserve"> صحبت مى‏</w:t>
      </w:r>
      <w:r w:rsidR="00E81F9E">
        <w:rPr>
          <w:rtl/>
        </w:rPr>
        <w:t>ک</w:t>
      </w:r>
      <w:r w:rsidRPr="00A0385F">
        <w:rPr>
          <w:rtl/>
        </w:rPr>
        <w:t>رد - ابواله</w:t>
      </w:r>
      <w:r w:rsidR="00E81F9E">
        <w:rPr>
          <w:rtl/>
        </w:rPr>
        <w:t>ی</w:t>
      </w:r>
      <w:r w:rsidRPr="00A0385F">
        <w:rPr>
          <w:rtl/>
        </w:rPr>
        <w:t>ثم بن ت</w:t>
      </w:r>
      <w:r w:rsidR="00E81F9E">
        <w:rPr>
          <w:rtl/>
        </w:rPr>
        <w:t>ی</w:t>
      </w:r>
      <w:r w:rsidRPr="00A0385F">
        <w:rPr>
          <w:rtl/>
        </w:rPr>
        <w:t>هان مداخله نموده، چن</w:t>
      </w:r>
      <w:r w:rsidR="00E81F9E">
        <w:rPr>
          <w:rtl/>
        </w:rPr>
        <w:t>ی</w:t>
      </w:r>
      <w:r w:rsidRPr="00A0385F">
        <w:rPr>
          <w:rtl/>
        </w:rPr>
        <w:t>ن گفت: اى پ</w:t>
      </w:r>
      <w:r w:rsidR="00E81F9E">
        <w:rPr>
          <w:rtl/>
        </w:rPr>
        <w:t>ی</w:t>
      </w:r>
      <w:r w:rsidRPr="00A0385F">
        <w:rPr>
          <w:rtl/>
        </w:rPr>
        <w:t>امبر خدا، در م</w:t>
      </w:r>
      <w:r w:rsidR="00E81F9E">
        <w:rPr>
          <w:rtl/>
        </w:rPr>
        <w:t>ی</w:t>
      </w:r>
      <w:r w:rsidRPr="00A0385F">
        <w:rPr>
          <w:rtl/>
        </w:rPr>
        <w:t xml:space="preserve">ان ما و آن مردان - </w:t>
      </w:r>
      <w:r w:rsidR="00E81F9E">
        <w:rPr>
          <w:rtl/>
        </w:rPr>
        <w:t>ی</w:t>
      </w:r>
      <w:r w:rsidRPr="00A0385F">
        <w:rPr>
          <w:rtl/>
        </w:rPr>
        <w:t xml:space="preserve">عنى </w:t>
      </w:r>
      <w:r w:rsidR="00E81F9E">
        <w:rPr>
          <w:rtl/>
        </w:rPr>
        <w:t>ی</w:t>
      </w:r>
      <w:r w:rsidRPr="00A0385F">
        <w:rPr>
          <w:rtl/>
        </w:rPr>
        <w:t>هود - پ</w:t>
      </w:r>
      <w:r w:rsidR="00E81F9E">
        <w:rPr>
          <w:rtl/>
        </w:rPr>
        <w:t>ی</w:t>
      </w:r>
      <w:r w:rsidRPr="00A0385F">
        <w:rPr>
          <w:rtl/>
        </w:rPr>
        <w:t>مان</w:t>
      </w:r>
      <w:r w:rsidR="00FF73A7">
        <w:rPr>
          <w:rtl/>
        </w:rPr>
        <w:t xml:space="preserve">‌هایی </w:t>
      </w:r>
      <w:r w:rsidRPr="00A0385F">
        <w:rPr>
          <w:rtl/>
        </w:rPr>
        <w:t>است، و ما آن را قطع مى‏</w:t>
      </w:r>
      <w:r w:rsidR="00E81F9E">
        <w:rPr>
          <w:rtl/>
        </w:rPr>
        <w:t>ک</w:t>
      </w:r>
      <w:r w:rsidRPr="00A0385F">
        <w:rPr>
          <w:rtl/>
        </w:rPr>
        <w:t>ن</w:t>
      </w:r>
      <w:r w:rsidR="00E81F9E">
        <w:rPr>
          <w:rtl/>
        </w:rPr>
        <w:t>ی</w:t>
      </w:r>
      <w:r w:rsidRPr="00A0385F">
        <w:rPr>
          <w:rtl/>
        </w:rPr>
        <w:t xml:space="preserve">م، نشود </w:t>
      </w:r>
      <w:r w:rsidR="00E81F9E">
        <w:rPr>
          <w:rtl/>
        </w:rPr>
        <w:t>ک</w:t>
      </w:r>
      <w:r w:rsidRPr="00A0385F">
        <w:rPr>
          <w:rtl/>
        </w:rPr>
        <w:t>ه ما ا</w:t>
      </w:r>
      <w:r w:rsidR="00E81F9E">
        <w:rPr>
          <w:rtl/>
        </w:rPr>
        <w:t>ی</w:t>
      </w:r>
      <w:r w:rsidRPr="00A0385F">
        <w:rPr>
          <w:rtl/>
        </w:rPr>
        <w:t>ن عمل را انجام ده</w:t>
      </w:r>
      <w:r w:rsidR="00E81F9E">
        <w:rPr>
          <w:rtl/>
        </w:rPr>
        <w:t>ی</w:t>
      </w:r>
      <w:r w:rsidRPr="00A0385F">
        <w:rPr>
          <w:rtl/>
        </w:rPr>
        <w:t>م، و بعد از ا</w:t>
      </w:r>
      <w:r w:rsidR="00E81F9E">
        <w:rPr>
          <w:rtl/>
        </w:rPr>
        <w:t>ی</w:t>
      </w:r>
      <w:r w:rsidRPr="00A0385F">
        <w:rPr>
          <w:rtl/>
        </w:rPr>
        <w:t xml:space="preserve">ن </w:t>
      </w:r>
      <w:r w:rsidR="00E81F9E">
        <w:rPr>
          <w:rtl/>
        </w:rPr>
        <w:t>ک</w:t>
      </w:r>
      <w:r w:rsidRPr="00A0385F">
        <w:rPr>
          <w:rtl/>
        </w:rPr>
        <w:t>ه خداوند تو را بر دشمنانت پ</w:t>
      </w:r>
      <w:r w:rsidR="00E81F9E">
        <w:rPr>
          <w:rtl/>
        </w:rPr>
        <w:t>ی</w:t>
      </w:r>
      <w:r w:rsidRPr="00A0385F">
        <w:rPr>
          <w:rtl/>
        </w:rPr>
        <w:t xml:space="preserve">روزى گرداند، دوباره </w:t>
      </w:r>
      <w:r w:rsidR="00C61594">
        <w:rPr>
          <w:rtl/>
        </w:rPr>
        <w:t>به‌سوى</w:t>
      </w:r>
      <w:r w:rsidRPr="00A0385F">
        <w:rPr>
          <w:rtl/>
        </w:rPr>
        <w:t xml:space="preserve"> قوم خود بر گردى و ما را واگذارى؟ </w:t>
      </w:r>
      <w:r>
        <w:rPr>
          <w:rtl/>
        </w:rPr>
        <w:t>(</w:t>
      </w:r>
      <w:r w:rsidRPr="00A0385F">
        <w:rPr>
          <w:rtl/>
        </w:rPr>
        <w:t>راوى</w:t>
      </w:r>
      <w:r>
        <w:rPr>
          <w:rtl/>
        </w:rPr>
        <w:t>)</w:t>
      </w:r>
      <w:r w:rsidRPr="00A0385F">
        <w:rPr>
          <w:rtl/>
        </w:rPr>
        <w:t xml:space="preserve"> مى‏گو</w:t>
      </w:r>
      <w:r w:rsidR="00E81F9E">
        <w:rPr>
          <w:rtl/>
        </w:rPr>
        <w:t>ی</w:t>
      </w:r>
      <w:r w:rsidRPr="00A0385F">
        <w:rPr>
          <w:rtl/>
        </w:rPr>
        <w:t>د: پ</w:t>
      </w:r>
      <w:r w:rsidR="00E81F9E">
        <w:rPr>
          <w:rtl/>
        </w:rPr>
        <w:t>ی</w:t>
      </w:r>
      <w:r w:rsidRPr="00A0385F">
        <w:rPr>
          <w:rtl/>
        </w:rPr>
        <w:t xml:space="preserve">امبر خدا </w:t>
      </w:r>
      <w:r>
        <w:rPr>
          <w:rFonts w:cs="CTraditional Arabic"/>
          <w:rtl/>
        </w:rPr>
        <w:t>ص</w:t>
      </w:r>
      <w:r w:rsidRPr="00A0385F">
        <w:rPr>
          <w:rtl/>
        </w:rPr>
        <w:t xml:space="preserve"> تبسّم نمود و بعد فرمود: </w:t>
      </w:r>
      <w:r>
        <w:rPr>
          <w:rtl/>
        </w:rPr>
        <w:t>«</w:t>
      </w:r>
      <w:r w:rsidRPr="00A0385F">
        <w:rPr>
          <w:rtl/>
        </w:rPr>
        <w:t>بل</w:t>
      </w:r>
      <w:r w:rsidR="00E81F9E">
        <w:rPr>
          <w:rtl/>
        </w:rPr>
        <w:t>ک</w:t>
      </w:r>
      <w:r w:rsidRPr="00A0385F">
        <w:rPr>
          <w:rtl/>
        </w:rPr>
        <w:t>ه خون من خون شماست، و مدفنم مدفن شماست</w:t>
      </w:r>
      <w:r w:rsidRPr="00C270C7">
        <w:rPr>
          <w:rStyle w:val="FootnoteReference"/>
          <w:rtl/>
        </w:rPr>
        <w:footnoteReference w:id="374"/>
      </w:r>
      <w:r w:rsidRPr="00A0385F">
        <w:rPr>
          <w:rtl/>
        </w:rPr>
        <w:t xml:space="preserve"> من از شماهستم و شما از من، با </w:t>
      </w:r>
      <w:r w:rsidR="00E81F9E">
        <w:rPr>
          <w:rtl/>
        </w:rPr>
        <w:t>ک</w:t>
      </w:r>
      <w:r w:rsidRPr="00A0385F">
        <w:rPr>
          <w:rtl/>
        </w:rPr>
        <w:t xml:space="preserve">سى </w:t>
      </w:r>
      <w:r w:rsidR="00E81F9E">
        <w:rPr>
          <w:rtl/>
        </w:rPr>
        <w:t>ک</w:t>
      </w:r>
      <w:r w:rsidRPr="00A0385F">
        <w:rPr>
          <w:rtl/>
        </w:rPr>
        <w:t>ه جنگ</w:t>
      </w:r>
      <w:r w:rsidR="00E81F9E">
        <w:rPr>
          <w:rtl/>
        </w:rPr>
        <w:t>ی</w:t>
      </w:r>
      <w:r w:rsidRPr="00A0385F">
        <w:rPr>
          <w:rtl/>
        </w:rPr>
        <w:t>د</w:t>
      </w:r>
      <w:r w:rsidR="00E81F9E">
        <w:rPr>
          <w:rtl/>
        </w:rPr>
        <w:t>ی</w:t>
      </w:r>
      <w:r w:rsidRPr="00A0385F">
        <w:rPr>
          <w:rtl/>
        </w:rPr>
        <w:t xml:space="preserve">د مى‏جنگم، و با </w:t>
      </w:r>
      <w:r w:rsidR="00E81F9E">
        <w:rPr>
          <w:rtl/>
        </w:rPr>
        <w:t>ک</w:t>
      </w:r>
      <w:r w:rsidRPr="00A0385F">
        <w:rPr>
          <w:rtl/>
        </w:rPr>
        <w:t xml:space="preserve">سى </w:t>
      </w:r>
      <w:r w:rsidR="00E81F9E">
        <w:rPr>
          <w:rtl/>
        </w:rPr>
        <w:t>ک</w:t>
      </w:r>
      <w:r w:rsidRPr="00A0385F">
        <w:rPr>
          <w:rtl/>
        </w:rPr>
        <w:t>ه صلح نمود</w:t>
      </w:r>
      <w:r w:rsidR="00E81F9E">
        <w:rPr>
          <w:rtl/>
        </w:rPr>
        <w:t>ی</w:t>
      </w:r>
      <w:r w:rsidRPr="00A0385F">
        <w:rPr>
          <w:rtl/>
        </w:rPr>
        <w:t>د، صلح مى‏</w:t>
      </w:r>
      <w:r w:rsidR="00E81F9E">
        <w:rPr>
          <w:rtl/>
        </w:rPr>
        <w:t>ک</w:t>
      </w:r>
      <w:r w:rsidRPr="00A0385F">
        <w:rPr>
          <w:rtl/>
        </w:rPr>
        <w:t>نم</w:t>
      </w:r>
      <w:r>
        <w:rPr>
          <w:rtl/>
        </w:rPr>
        <w:t>»</w:t>
      </w:r>
      <w:r w:rsidRPr="00A0385F">
        <w:rPr>
          <w:rtl/>
        </w:rPr>
        <w:t>.</w:t>
      </w:r>
    </w:p>
    <w:p w:rsidR="003C75F8" w:rsidRPr="00FC3AAC" w:rsidRDefault="003C75F8" w:rsidP="00C35C54">
      <w:pPr>
        <w:pStyle w:val="a5"/>
      </w:pPr>
      <w:bookmarkStart w:id="271" w:name="_Toc441519041"/>
      <w:r w:rsidRPr="00FC3AAC">
        <w:rPr>
          <w:rtl/>
        </w:rPr>
        <w:t>انصار و انتخاب نمودن دوازده رئ</w:t>
      </w:r>
      <w:r w:rsidR="00E81F9E">
        <w:rPr>
          <w:rtl/>
        </w:rPr>
        <w:t>ی</w:t>
      </w:r>
      <w:r w:rsidRPr="00FC3AAC">
        <w:rPr>
          <w:rtl/>
        </w:rPr>
        <w:t>س</w:t>
      </w:r>
      <w:bookmarkEnd w:id="271"/>
    </w:p>
    <w:p w:rsidR="003C75F8" w:rsidRDefault="00E81F9E" w:rsidP="00C35C54">
      <w:pPr>
        <w:pStyle w:val="a8"/>
        <w:rPr>
          <w:rtl/>
        </w:rPr>
      </w:pPr>
      <w:r>
        <w:rPr>
          <w:rtl/>
        </w:rPr>
        <w:t>ک</w:t>
      </w:r>
      <w:r w:rsidR="003C75F8" w:rsidRPr="00A0385F">
        <w:rPr>
          <w:rtl/>
        </w:rPr>
        <w:t xml:space="preserve">عب </w:t>
      </w:r>
      <w:r w:rsidRPr="00E81F9E">
        <w:rPr>
          <w:rFonts w:ascii="CTraditional Arabic" w:hAnsi="CTraditional Arabic" w:cs="CTraditional Arabic"/>
          <w:rtl/>
        </w:rPr>
        <w:t>س</w:t>
      </w:r>
      <w:r w:rsidR="003C75F8" w:rsidRPr="00A0385F">
        <w:rPr>
          <w:rtl/>
        </w:rPr>
        <w:t xml:space="preserve"> مى گو</w:t>
      </w:r>
      <w:r>
        <w:rPr>
          <w:rtl/>
        </w:rPr>
        <w:t>ی</w:t>
      </w:r>
      <w:r w:rsidR="003C75F8" w:rsidRPr="00A0385F">
        <w:rPr>
          <w:rtl/>
        </w:rPr>
        <w:t>د: پ</w:t>
      </w:r>
      <w:r>
        <w:rPr>
          <w:rtl/>
        </w:rPr>
        <w:t>ی</w:t>
      </w:r>
      <w:r w:rsidR="003C75F8" w:rsidRPr="00A0385F">
        <w:rPr>
          <w:rtl/>
        </w:rPr>
        <w:t xml:space="preserve">امبر خدا </w:t>
      </w:r>
      <w:r w:rsidR="003C75F8">
        <w:rPr>
          <w:rFonts w:cs="CTraditional Arabic"/>
          <w:rtl/>
        </w:rPr>
        <w:t>ص</w:t>
      </w:r>
      <w:r w:rsidR="003C75F8" w:rsidRPr="00A0385F">
        <w:rPr>
          <w:rtl/>
        </w:rPr>
        <w:t xml:space="preserve"> فرمود: </w:t>
      </w:r>
      <w:r w:rsidR="003C75F8">
        <w:rPr>
          <w:rtl/>
        </w:rPr>
        <w:t>«</w:t>
      </w:r>
      <w:r w:rsidR="003C75F8" w:rsidRPr="00A0385F">
        <w:rPr>
          <w:rtl/>
        </w:rPr>
        <w:t>از م</w:t>
      </w:r>
      <w:r>
        <w:rPr>
          <w:rtl/>
        </w:rPr>
        <w:t>ی</w:t>
      </w:r>
      <w:r w:rsidR="003C75F8" w:rsidRPr="00A0385F">
        <w:rPr>
          <w:rtl/>
        </w:rPr>
        <w:t>ان خود برا</w:t>
      </w:r>
      <w:r>
        <w:rPr>
          <w:rtl/>
        </w:rPr>
        <w:t>ی</w:t>
      </w:r>
      <w:r w:rsidR="003C75F8" w:rsidRPr="00A0385F">
        <w:rPr>
          <w:rtl/>
        </w:rPr>
        <w:t>م دوازده رئ</w:t>
      </w:r>
      <w:r>
        <w:rPr>
          <w:rtl/>
        </w:rPr>
        <w:t>ی</w:t>
      </w:r>
      <w:r w:rsidR="003C75F8" w:rsidRPr="00A0385F">
        <w:rPr>
          <w:rtl/>
        </w:rPr>
        <w:t xml:space="preserve">س انتخاب </w:t>
      </w:r>
      <w:r>
        <w:rPr>
          <w:rtl/>
        </w:rPr>
        <w:t>ک</w:t>
      </w:r>
      <w:r w:rsidR="003C75F8" w:rsidRPr="00A0385F">
        <w:rPr>
          <w:rtl/>
        </w:rPr>
        <w:t>ن</w:t>
      </w:r>
      <w:r>
        <w:rPr>
          <w:rtl/>
        </w:rPr>
        <w:t>ی</w:t>
      </w:r>
      <w:r w:rsidR="003C75F8" w:rsidRPr="00A0385F">
        <w:rPr>
          <w:rtl/>
        </w:rPr>
        <w:t xml:space="preserve">د، </w:t>
      </w:r>
      <w:r>
        <w:rPr>
          <w:rtl/>
        </w:rPr>
        <w:t>ک</w:t>
      </w:r>
      <w:r w:rsidR="003C75F8" w:rsidRPr="00A0385F">
        <w:rPr>
          <w:rtl/>
        </w:rPr>
        <w:t xml:space="preserve">ه از امور قوم خود وارسى </w:t>
      </w:r>
      <w:r>
        <w:rPr>
          <w:rtl/>
        </w:rPr>
        <w:t>ک</w:t>
      </w:r>
      <w:r w:rsidR="003C75F8" w:rsidRPr="00A0385F">
        <w:rPr>
          <w:rtl/>
        </w:rPr>
        <w:t>نند</w:t>
      </w:r>
      <w:r w:rsidR="003C75F8">
        <w:rPr>
          <w:rtl/>
        </w:rPr>
        <w:t>»</w:t>
      </w:r>
      <w:r w:rsidR="003C75F8" w:rsidRPr="00A0385F">
        <w:rPr>
          <w:rtl/>
        </w:rPr>
        <w:t>. بنابرا</w:t>
      </w:r>
      <w:r>
        <w:rPr>
          <w:rtl/>
        </w:rPr>
        <w:t>ی</w:t>
      </w:r>
      <w:r w:rsidR="003C75F8" w:rsidRPr="00A0385F">
        <w:rPr>
          <w:rtl/>
        </w:rPr>
        <w:t>ن آنها دوازده رئ</w:t>
      </w:r>
      <w:r>
        <w:rPr>
          <w:rtl/>
        </w:rPr>
        <w:t>ی</w:t>
      </w:r>
      <w:r w:rsidR="003C75F8" w:rsidRPr="00A0385F">
        <w:rPr>
          <w:rtl/>
        </w:rPr>
        <w:t>س را از م</w:t>
      </w:r>
      <w:r>
        <w:rPr>
          <w:rtl/>
        </w:rPr>
        <w:t>ی</w:t>
      </w:r>
      <w:r w:rsidR="003C75F8" w:rsidRPr="00A0385F">
        <w:rPr>
          <w:rtl/>
        </w:rPr>
        <w:t>ان خود برگز</w:t>
      </w:r>
      <w:r>
        <w:rPr>
          <w:rtl/>
        </w:rPr>
        <w:t>ی</w:t>
      </w:r>
      <w:r w:rsidR="003C75F8" w:rsidRPr="00A0385F">
        <w:rPr>
          <w:rtl/>
        </w:rPr>
        <w:t xml:space="preserve">دند، </w:t>
      </w:r>
      <w:r>
        <w:rPr>
          <w:rtl/>
        </w:rPr>
        <w:t>ک</w:t>
      </w:r>
      <w:r w:rsidR="003C75F8" w:rsidRPr="00A0385F">
        <w:rPr>
          <w:rtl/>
        </w:rPr>
        <w:t>ه نه تن آنها از خزرج، و سه تن د</w:t>
      </w:r>
      <w:r>
        <w:rPr>
          <w:rtl/>
        </w:rPr>
        <w:t>ی</w:t>
      </w:r>
      <w:r w:rsidR="003C75F8" w:rsidRPr="00A0385F">
        <w:rPr>
          <w:rtl/>
        </w:rPr>
        <w:t>گرشان از اوس بودند</w:t>
      </w:r>
      <w:r w:rsidR="003C75F8" w:rsidRPr="00C270C7">
        <w:rPr>
          <w:rStyle w:val="FootnoteReference"/>
          <w:rtl/>
        </w:rPr>
        <w:footnoteReference w:id="375"/>
      </w:r>
      <w:r w:rsidR="00E82102">
        <w:rPr>
          <w:rFonts w:hint="cs"/>
          <w:rtl/>
        </w:rPr>
        <w:t>.</w:t>
      </w:r>
      <w:r w:rsidR="003C75F8" w:rsidRPr="00A0385F">
        <w:rPr>
          <w:rtl/>
        </w:rPr>
        <w:t xml:space="preserve"> ا</w:t>
      </w:r>
      <w:r>
        <w:rPr>
          <w:rtl/>
        </w:rPr>
        <w:t>ی</w:t>
      </w:r>
      <w:r w:rsidR="003C75F8" w:rsidRPr="00A0385F">
        <w:rPr>
          <w:rtl/>
        </w:rPr>
        <w:t>ن چن</w:t>
      </w:r>
      <w:r>
        <w:rPr>
          <w:rtl/>
        </w:rPr>
        <w:t>ی</w:t>
      </w:r>
      <w:r w:rsidR="003C75F8" w:rsidRPr="00A0385F">
        <w:rPr>
          <w:rtl/>
        </w:rPr>
        <w:t>ن در البدا</w:t>
      </w:r>
      <w:r>
        <w:rPr>
          <w:rtl/>
        </w:rPr>
        <w:t>ی</w:t>
      </w:r>
      <w:r w:rsidR="003C75F8">
        <w:rPr>
          <w:rtl/>
        </w:rPr>
        <w:t>ه</w:t>
      </w:r>
      <w:r w:rsidR="003C75F8" w:rsidRPr="00A0385F">
        <w:rPr>
          <w:rtl/>
        </w:rPr>
        <w:t xml:space="preserve"> </w:t>
      </w:r>
      <w:r w:rsidR="003C75F8">
        <w:rPr>
          <w:rFonts w:hint="cs"/>
          <w:rtl/>
        </w:rPr>
        <w:t>(</w:t>
      </w:r>
      <w:r w:rsidR="003C75F8" w:rsidRPr="00A0385F">
        <w:rPr>
          <w:rtl/>
        </w:rPr>
        <w:t>160/3</w:t>
      </w:r>
      <w:r w:rsidR="003C75F8">
        <w:rPr>
          <w:rFonts w:hint="cs"/>
          <w:rtl/>
        </w:rPr>
        <w:t>)</w:t>
      </w:r>
      <w:r w:rsidR="003C75F8" w:rsidRPr="00A0385F">
        <w:rPr>
          <w:rtl/>
        </w:rPr>
        <w:t xml:space="preserve"> آمده. و حد</w:t>
      </w:r>
      <w:r>
        <w:rPr>
          <w:rtl/>
        </w:rPr>
        <w:t>ی</w:t>
      </w:r>
      <w:r w:rsidR="003C75F8" w:rsidRPr="00A0385F">
        <w:rPr>
          <w:rtl/>
        </w:rPr>
        <w:t>ث را همچن</w:t>
      </w:r>
      <w:r>
        <w:rPr>
          <w:rtl/>
        </w:rPr>
        <w:t>ی</w:t>
      </w:r>
      <w:r w:rsidR="003C75F8" w:rsidRPr="00A0385F">
        <w:rPr>
          <w:rtl/>
        </w:rPr>
        <w:t>ن احمد و طبرانى به ش</w:t>
      </w:r>
      <w:r>
        <w:rPr>
          <w:rtl/>
        </w:rPr>
        <w:t>ک</w:t>
      </w:r>
      <w:r w:rsidR="003C75F8" w:rsidRPr="00A0385F">
        <w:rPr>
          <w:rtl/>
        </w:rPr>
        <w:t xml:space="preserve">ل طولانى چنان </w:t>
      </w:r>
      <w:r>
        <w:rPr>
          <w:rtl/>
        </w:rPr>
        <w:t>ک</w:t>
      </w:r>
      <w:r w:rsidR="003C75F8" w:rsidRPr="00A0385F">
        <w:rPr>
          <w:rtl/>
        </w:rPr>
        <w:t xml:space="preserve">ه در مجمع الزوائد </w:t>
      </w:r>
      <w:r w:rsidR="003C75F8">
        <w:rPr>
          <w:rFonts w:hint="cs"/>
          <w:rtl/>
        </w:rPr>
        <w:t>(</w:t>
      </w:r>
      <w:r w:rsidR="003C75F8" w:rsidRPr="00A0385F">
        <w:rPr>
          <w:rtl/>
        </w:rPr>
        <w:t>42/6</w:t>
      </w:r>
      <w:r w:rsidR="003C75F8">
        <w:rPr>
          <w:rFonts w:hint="cs"/>
          <w:rtl/>
        </w:rPr>
        <w:t>)</w:t>
      </w:r>
      <w:r w:rsidR="003C75F8" w:rsidRPr="00A0385F">
        <w:rPr>
          <w:rtl/>
        </w:rPr>
        <w:t xml:space="preserve"> آمده، و آن را به تفص</w:t>
      </w:r>
      <w:r>
        <w:rPr>
          <w:rtl/>
        </w:rPr>
        <w:t>ی</w:t>
      </w:r>
      <w:r w:rsidR="003C75F8" w:rsidRPr="00A0385F">
        <w:rPr>
          <w:rtl/>
        </w:rPr>
        <w:t xml:space="preserve">ل </w:t>
      </w:r>
      <w:r>
        <w:rPr>
          <w:rtl/>
        </w:rPr>
        <w:t>ی</w:t>
      </w:r>
      <w:r w:rsidR="003C75F8" w:rsidRPr="00A0385F">
        <w:rPr>
          <w:rtl/>
        </w:rPr>
        <w:t>ادآور گرد</w:t>
      </w:r>
      <w:r>
        <w:rPr>
          <w:rtl/>
        </w:rPr>
        <w:t>ی</w:t>
      </w:r>
      <w:r w:rsidR="003C75F8" w:rsidRPr="00A0385F">
        <w:rPr>
          <w:rtl/>
        </w:rPr>
        <w:t>ده، روا</w:t>
      </w:r>
      <w:r>
        <w:rPr>
          <w:rtl/>
        </w:rPr>
        <w:t>ی</w:t>
      </w:r>
      <w:r w:rsidR="003C75F8" w:rsidRPr="00A0385F">
        <w:rPr>
          <w:rtl/>
        </w:rPr>
        <w:t>ت نموده‏اند. ه</w:t>
      </w:r>
      <w:r>
        <w:rPr>
          <w:rtl/>
        </w:rPr>
        <w:t>ی</w:t>
      </w:r>
      <w:r w:rsidR="003C75F8" w:rsidRPr="00A0385F">
        <w:rPr>
          <w:rtl/>
        </w:rPr>
        <w:t xml:space="preserve">ثمى </w:t>
      </w:r>
      <w:r w:rsidR="003C75F8">
        <w:rPr>
          <w:rFonts w:hint="cs"/>
          <w:rtl/>
        </w:rPr>
        <w:t>(</w:t>
      </w:r>
      <w:r w:rsidR="003C75F8" w:rsidRPr="00A0385F">
        <w:rPr>
          <w:rtl/>
        </w:rPr>
        <w:t>45/6</w:t>
      </w:r>
      <w:r w:rsidR="003C75F8">
        <w:rPr>
          <w:rFonts w:hint="cs"/>
          <w:rtl/>
        </w:rPr>
        <w:t>)</w:t>
      </w:r>
      <w:r w:rsidR="003C75F8" w:rsidRPr="00A0385F">
        <w:rPr>
          <w:rtl/>
        </w:rPr>
        <w:t xml:space="preserve"> مى‏گو</w:t>
      </w:r>
      <w:r>
        <w:rPr>
          <w:rtl/>
        </w:rPr>
        <w:t>ی</w:t>
      </w:r>
      <w:r w:rsidR="003C75F8" w:rsidRPr="00A0385F">
        <w:rPr>
          <w:rtl/>
        </w:rPr>
        <w:t>د: رجال احمد غ</w:t>
      </w:r>
      <w:r>
        <w:rPr>
          <w:rtl/>
        </w:rPr>
        <w:t>ی</w:t>
      </w:r>
      <w:r w:rsidR="003C75F8" w:rsidRPr="00A0385F">
        <w:rPr>
          <w:rtl/>
        </w:rPr>
        <w:t xml:space="preserve">ر ابن اسحاق، </w:t>
      </w:r>
      <w:r>
        <w:rPr>
          <w:rtl/>
        </w:rPr>
        <w:t>ک</w:t>
      </w:r>
      <w:r w:rsidR="003C75F8" w:rsidRPr="00A0385F">
        <w:rPr>
          <w:rtl/>
        </w:rPr>
        <w:t>ه به سماع تصر</w:t>
      </w:r>
      <w:r>
        <w:rPr>
          <w:rtl/>
        </w:rPr>
        <w:t>ی</w:t>
      </w:r>
      <w:r w:rsidR="003C75F8" w:rsidRPr="00A0385F">
        <w:rPr>
          <w:rtl/>
        </w:rPr>
        <w:t>ح نموده، رجال صح</w:t>
      </w:r>
      <w:r>
        <w:rPr>
          <w:rtl/>
        </w:rPr>
        <w:t>ی</w:t>
      </w:r>
      <w:r w:rsidR="003C75F8" w:rsidRPr="00A0385F">
        <w:rPr>
          <w:rtl/>
        </w:rPr>
        <w:t>ح</w:t>
      </w:r>
      <w:r w:rsidR="00ED5FD4">
        <w:rPr>
          <w:rtl/>
        </w:rPr>
        <w:t>‌اند</w:t>
      </w:r>
      <w:r w:rsidR="003C75F8" w:rsidRPr="00A0385F">
        <w:rPr>
          <w:rtl/>
        </w:rPr>
        <w:t xml:space="preserve">. حافظ </w:t>
      </w:r>
      <w:r w:rsidR="003C75F8">
        <w:rPr>
          <w:rFonts w:hint="cs"/>
          <w:rtl/>
        </w:rPr>
        <w:t>(</w:t>
      </w:r>
      <w:r w:rsidR="003C75F8" w:rsidRPr="00A0385F">
        <w:rPr>
          <w:rtl/>
        </w:rPr>
        <w:t>157/7</w:t>
      </w:r>
      <w:r w:rsidR="003C75F8">
        <w:rPr>
          <w:rFonts w:hint="cs"/>
          <w:rtl/>
        </w:rPr>
        <w:t>)</w:t>
      </w:r>
      <w:r w:rsidR="003C75F8" w:rsidRPr="00A0385F">
        <w:rPr>
          <w:rtl/>
        </w:rPr>
        <w:t xml:space="preserve"> مى‏گو</w:t>
      </w:r>
      <w:r>
        <w:rPr>
          <w:rtl/>
        </w:rPr>
        <w:t>ی</w:t>
      </w:r>
      <w:r w:rsidR="003C75F8" w:rsidRPr="00A0385F">
        <w:rPr>
          <w:rtl/>
        </w:rPr>
        <w:t>د: ا</w:t>
      </w:r>
      <w:r>
        <w:rPr>
          <w:rtl/>
        </w:rPr>
        <w:t>ی</w:t>
      </w:r>
      <w:r w:rsidR="003C75F8" w:rsidRPr="00A0385F">
        <w:rPr>
          <w:rtl/>
        </w:rPr>
        <w:t>ن را ابن اسحاق روا</w:t>
      </w:r>
      <w:r>
        <w:rPr>
          <w:rtl/>
        </w:rPr>
        <w:t>ی</w:t>
      </w:r>
      <w:r w:rsidR="003C75F8" w:rsidRPr="00A0385F">
        <w:rPr>
          <w:rtl/>
        </w:rPr>
        <w:t>ت نموده، و ابن حبان آن را از طر</w:t>
      </w:r>
      <w:r>
        <w:rPr>
          <w:rtl/>
        </w:rPr>
        <w:t>ی</w:t>
      </w:r>
      <w:r w:rsidR="003C75F8" w:rsidRPr="00A0385F">
        <w:rPr>
          <w:rtl/>
        </w:rPr>
        <w:t>ق وى به طولش صح</w:t>
      </w:r>
      <w:r>
        <w:rPr>
          <w:rtl/>
        </w:rPr>
        <w:t>ی</w:t>
      </w:r>
      <w:r w:rsidR="003C75F8" w:rsidRPr="00A0385F">
        <w:rPr>
          <w:rtl/>
        </w:rPr>
        <w:t>ح دانسته است.</w:t>
      </w:r>
    </w:p>
    <w:p w:rsidR="003C75F8" w:rsidRPr="00FC3AAC" w:rsidRDefault="003C75F8" w:rsidP="00C35C54">
      <w:pPr>
        <w:pStyle w:val="a5"/>
      </w:pPr>
      <w:bookmarkStart w:id="272" w:name="_Toc441519042"/>
      <w:r w:rsidRPr="00FC3AAC">
        <w:rPr>
          <w:rtl/>
        </w:rPr>
        <w:t>ب</w:t>
      </w:r>
      <w:r w:rsidR="00E81F9E">
        <w:rPr>
          <w:rtl/>
        </w:rPr>
        <w:t>ی</w:t>
      </w:r>
      <w:r w:rsidRPr="00FC3AAC">
        <w:rPr>
          <w:rtl/>
        </w:rPr>
        <w:t>عت ابواله</w:t>
      </w:r>
      <w:r w:rsidR="00E81F9E">
        <w:rPr>
          <w:rtl/>
        </w:rPr>
        <w:t>ی</w:t>
      </w:r>
      <w:r w:rsidRPr="00FC3AAC">
        <w:rPr>
          <w:rtl/>
        </w:rPr>
        <w:t>ثم و آنچه او به اصحاب خود گفت</w:t>
      </w:r>
      <w:bookmarkEnd w:id="272"/>
    </w:p>
    <w:p w:rsidR="003C75F8" w:rsidRPr="00A0385F" w:rsidRDefault="003C75F8" w:rsidP="00C35C54">
      <w:pPr>
        <w:pStyle w:val="a8"/>
      </w:pPr>
      <w:r w:rsidRPr="00A0385F">
        <w:rPr>
          <w:rtl/>
        </w:rPr>
        <w:t xml:space="preserve">طبرانى از عروه </w:t>
      </w:r>
      <w:r w:rsidR="00E81F9E" w:rsidRPr="00E81F9E">
        <w:rPr>
          <w:rFonts w:ascii="CTraditional Arabic" w:hAnsi="CTraditional Arabic" w:cs="CTraditional Arabic"/>
          <w:rtl/>
        </w:rPr>
        <w:t>س</w:t>
      </w:r>
      <w:r w:rsidRPr="00A0385F">
        <w:rPr>
          <w:rtl/>
        </w:rPr>
        <w:t xml:space="preserve"> به ش</w:t>
      </w:r>
      <w:r w:rsidR="00E81F9E">
        <w:rPr>
          <w:rtl/>
        </w:rPr>
        <w:t>ک</w:t>
      </w:r>
      <w:r w:rsidRPr="00A0385F">
        <w:rPr>
          <w:rtl/>
        </w:rPr>
        <w:t>ل مرسل روا</w:t>
      </w:r>
      <w:r w:rsidR="00E81F9E">
        <w:rPr>
          <w:rtl/>
        </w:rPr>
        <w:t>ی</w:t>
      </w:r>
      <w:r w:rsidRPr="00A0385F">
        <w:rPr>
          <w:rtl/>
        </w:rPr>
        <w:t xml:space="preserve">ت نموده، </w:t>
      </w:r>
      <w:r w:rsidR="00E81F9E">
        <w:rPr>
          <w:rtl/>
        </w:rPr>
        <w:t>ک</w:t>
      </w:r>
      <w:r w:rsidRPr="00A0385F">
        <w:rPr>
          <w:rtl/>
        </w:rPr>
        <w:t>ه گفت: نخست</w:t>
      </w:r>
      <w:r w:rsidR="00E81F9E">
        <w:rPr>
          <w:rtl/>
        </w:rPr>
        <w:t>ی</w:t>
      </w:r>
      <w:r w:rsidRPr="00A0385F">
        <w:rPr>
          <w:rtl/>
        </w:rPr>
        <w:t xml:space="preserve">ن </w:t>
      </w:r>
      <w:r w:rsidR="00E81F9E">
        <w:rPr>
          <w:rtl/>
        </w:rPr>
        <w:t>ک</w:t>
      </w:r>
      <w:r w:rsidRPr="00A0385F">
        <w:rPr>
          <w:rtl/>
        </w:rPr>
        <w:t xml:space="preserve">سى </w:t>
      </w:r>
      <w:r w:rsidR="00E81F9E">
        <w:rPr>
          <w:rtl/>
        </w:rPr>
        <w:t>ک</w:t>
      </w:r>
      <w:r w:rsidRPr="00A0385F">
        <w:rPr>
          <w:rtl/>
        </w:rPr>
        <w:t>ه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نمود، ابواله</w:t>
      </w:r>
      <w:r w:rsidR="00E81F9E">
        <w:rPr>
          <w:rtl/>
        </w:rPr>
        <w:t>ی</w:t>
      </w:r>
      <w:r w:rsidRPr="00A0385F">
        <w:rPr>
          <w:rtl/>
        </w:rPr>
        <w:t>ثم ت</w:t>
      </w:r>
      <w:r w:rsidR="00E81F9E">
        <w:rPr>
          <w:rtl/>
        </w:rPr>
        <w:t>ی</w:t>
      </w:r>
      <w:r w:rsidRPr="00A0385F">
        <w:rPr>
          <w:rtl/>
        </w:rPr>
        <w:t xml:space="preserve">هان </w:t>
      </w:r>
      <w:r w:rsidR="00E81F9E" w:rsidRPr="00E81F9E">
        <w:rPr>
          <w:rFonts w:ascii="CTraditional Arabic" w:hAnsi="CTraditional Arabic" w:cs="CTraditional Arabic"/>
          <w:rtl/>
        </w:rPr>
        <w:t>س</w:t>
      </w:r>
      <w:r w:rsidRPr="00A0385F">
        <w:rPr>
          <w:rtl/>
        </w:rPr>
        <w:t xml:space="preserve"> بود، و گفت: اى رسول خدا، در م</w:t>
      </w:r>
      <w:r w:rsidR="00E81F9E">
        <w:rPr>
          <w:rtl/>
        </w:rPr>
        <w:t>ی</w:t>
      </w:r>
      <w:r w:rsidRPr="00A0385F">
        <w:rPr>
          <w:rtl/>
        </w:rPr>
        <w:t>ان ما و آن مرد پ</w:t>
      </w:r>
      <w:r w:rsidR="00E81F9E">
        <w:rPr>
          <w:rtl/>
        </w:rPr>
        <w:t>ی</w:t>
      </w:r>
      <w:r w:rsidRPr="00A0385F">
        <w:rPr>
          <w:rtl/>
        </w:rPr>
        <w:t>مان</w:t>
      </w:r>
      <w:r w:rsidR="00FF73A7">
        <w:rPr>
          <w:rtl/>
        </w:rPr>
        <w:t xml:space="preserve">‌هایی </w:t>
      </w:r>
      <w:r w:rsidRPr="00A0385F">
        <w:rPr>
          <w:rtl/>
        </w:rPr>
        <w:t>- معاهدات و قراردادها</w:t>
      </w:r>
      <w:r w:rsidR="00E81F9E">
        <w:rPr>
          <w:rtl/>
        </w:rPr>
        <w:t>ی</w:t>
      </w:r>
      <w:r w:rsidRPr="00A0385F">
        <w:rPr>
          <w:rtl/>
        </w:rPr>
        <w:t>ى - وجود دارد، شا</w:t>
      </w:r>
      <w:r w:rsidR="00E81F9E">
        <w:rPr>
          <w:rtl/>
        </w:rPr>
        <w:t>ی</w:t>
      </w:r>
      <w:r w:rsidRPr="00A0385F">
        <w:rPr>
          <w:rtl/>
        </w:rPr>
        <w:t>د ما ا</w:t>
      </w:r>
      <w:r w:rsidR="00E81F9E">
        <w:rPr>
          <w:rtl/>
        </w:rPr>
        <w:t>ی</w:t>
      </w:r>
      <w:r w:rsidRPr="00A0385F">
        <w:rPr>
          <w:rtl/>
        </w:rPr>
        <w:t>ن پ</w:t>
      </w:r>
      <w:r w:rsidR="00E81F9E">
        <w:rPr>
          <w:rtl/>
        </w:rPr>
        <w:t>ی</w:t>
      </w:r>
      <w:r w:rsidRPr="00A0385F">
        <w:rPr>
          <w:rtl/>
        </w:rPr>
        <w:t>مان‏ها را بش</w:t>
      </w:r>
      <w:r w:rsidR="00E81F9E">
        <w:rPr>
          <w:rtl/>
        </w:rPr>
        <w:t>ک</w:t>
      </w:r>
      <w:r w:rsidRPr="00A0385F">
        <w:rPr>
          <w:rtl/>
        </w:rPr>
        <w:t>ن</w:t>
      </w:r>
      <w:r w:rsidR="00E81F9E">
        <w:rPr>
          <w:rtl/>
        </w:rPr>
        <w:t>ی</w:t>
      </w:r>
      <w:r w:rsidRPr="00A0385F">
        <w:rPr>
          <w:rtl/>
        </w:rPr>
        <w:t xml:space="preserve">م، و بعد از آن تو به طرف قوم خود در حالى برگردى، </w:t>
      </w:r>
      <w:r w:rsidR="00E81F9E">
        <w:rPr>
          <w:rtl/>
        </w:rPr>
        <w:t>ک</w:t>
      </w:r>
      <w:r w:rsidRPr="00A0385F">
        <w:rPr>
          <w:rtl/>
        </w:rPr>
        <w:t>ه ما ا</w:t>
      </w:r>
      <w:r w:rsidR="00E81F9E">
        <w:rPr>
          <w:rtl/>
        </w:rPr>
        <w:t>ی</w:t>
      </w:r>
      <w:r w:rsidRPr="00A0385F">
        <w:rPr>
          <w:rtl/>
        </w:rPr>
        <w:t>ن پ</w:t>
      </w:r>
      <w:r w:rsidR="00E81F9E">
        <w:rPr>
          <w:rtl/>
        </w:rPr>
        <w:t>ی</w:t>
      </w:r>
      <w:r w:rsidRPr="00A0385F">
        <w:rPr>
          <w:rtl/>
        </w:rPr>
        <w:t>مان‏ها را قطع نموده‏ا</w:t>
      </w:r>
      <w:r w:rsidR="00E81F9E">
        <w:rPr>
          <w:rtl/>
        </w:rPr>
        <w:t>ی</w:t>
      </w:r>
      <w:r w:rsidRPr="00A0385F">
        <w:rPr>
          <w:rtl/>
        </w:rPr>
        <w:t>م و با مردم جنگ</w:t>
      </w:r>
      <w:r w:rsidR="00E81F9E">
        <w:rPr>
          <w:rtl/>
        </w:rPr>
        <w:t>ی</w:t>
      </w:r>
      <w:r w:rsidRPr="00A0385F">
        <w:rPr>
          <w:rtl/>
        </w:rPr>
        <w:t>ده‏ا</w:t>
      </w:r>
      <w:r w:rsidR="00E81F9E">
        <w:rPr>
          <w:rtl/>
        </w:rPr>
        <w:t>ی</w:t>
      </w:r>
      <w:r w:rsidRPr="00A0385F">
        <w:rPr>
          <w:rtl/>
        </w:rPr>
        <w:t>م؟ پ</w:t>
      </w:r>
      <w:r w:rsidR="00E81F9E">
        <w:rPr>
          <w:rtl/>
        </w:rPr>
        <w:t>ی</w:t>
      </w:r>
      <w:r w:rsidRPr="00A0385F">
        <w:rPr>
          <w:rtl/>
        </w:rPr>
        <w:t>امبر</w:t>
      </w:r>
      <w:r>
        <w:rPr>
          <w:rFonts w:cs="CTraditional Arabic"/>
          <w:rtl/>
        </w:rPr>
        <w:t>ص</w:t>
      </w:r>
      <w:r w:rsidRPr="00A0385F">
        <w:rPr>
          <w:rtl/>
        </w:rPr>
        <w:t xml:space="preserve"> از گفته وى تبسم </w:t>
      </w:r>
      <w:r w:rsidR="00E81F9E">
        <w:rPr>
          <w:rtl/>
        </w:rPr>
        <w:t>ک</w:t>
      </w:r>
      <w:r w:rsidRPr="00A0385F">
        <w:rPr>
          <w:rtl/>
        </w:rPr>
        <w:t xml:space="preserve">رد، و فرمود: </w:t>
      </w:r>
      <w:r>
        <w:rPr>
          <w:rtl/>
        </w:rPr>
        <w:t>«</w:t>
      </w:r>
      <w:r w:rsidRPr="00A0385F">
        <w:rPr>
          <w:rtl/>
        </w:rPr>
        <w:t>خون من خون شما است و مدفنم مدفن شما</w:t>
      </w:r>
      <w:r>
        <w:rPr>
          <w:rtl/>
        </w:rPr>
        <w:t>»</w:t>
      </w:r>
      <w:r w:rsidRPr="00A0385F">
        <w:rPr>
          <w:rtl/>
        </w:rPr>
        <w:t xml:space="preserve">. هنگامى </w:t>
      </w:r>
      <w:r w:rsidR="00E81F9E">
        <w:rPr>
          <w:rtl/>
        </w:rPr>
        <w:t>ک</w:t>
      </w:r>
      <w:r w:rsidRPr="00A0385F">
        <w:rPr>
          <w:rtl/>
        </w:rPr>
        <w:t>ه ابواله</w:t>
      </w:r>
      <w:r w:rsidR="00E81F9E">
        <w:rPr>
          <w:rtl/>
        </w:rPr>
        <w:t>ی</w:t>
      </w:r>
      <w:r w:rsidRPr="00A0385F">
        <w:rPr>
          <w:rtl/>
        </w:rPr>
        <w:t>ثم از پاسخ پ</w:t>
      </w:r>
      <w:r w:rsidR="00E81F9E">
        <w:rPr>
          <w:rtl/>
        </w:rPr>
        <w:t>ی</w:t>
      </w:r>
      <w:r w:rsidRPr="00A0385F">
        <w:rPr>
          <w:rtl/>
        </w:rPr>
        <w:t xml:space="preserve">امبر خدا </w:t>
      </w:r>
      <w:r>
        <w:rPr>
          <w:rFonts w:cs="CTraditional Arabic"/>
          <w:rtl/>
        </w:rPr>
        <w:t>ص</w:t>
      </w:r>
      <w:r w:rsidRPr="00A0385F">
        <w:rPr>
          <w:rtl/>
        </w:rPr>
        <w:t xml:space="preserve"> به گفته</w:t>
      </w:r>
      <w:r w:rsidR="004C491C">
        <w:rPr>
          <w:rtl/>
        </w:rPr>
        <w:t xml:space="preserve">‌هایش </w:t>
      </w:r>
      <w:r w:rsidRPr="00A0385F">
        <w:rPr>
          <w:rtl/>
        </w:rPr>
        <w:t>راضى گرد</w:t>
      </w:r>
      <w:r w:rsidR="00E81F9E">
        <w:rPr>
          <w:rtl/>
        </w:rPr>
        <w:t>ی</w:t>
      </w:r>
      <w:r w:rsidRPr="00A0385F">
        <w:rPr>
          <w:rtl/>
        </w:rPr>
        <w:t>د، به طرف قوم خود روى گردان</w:t>
      </w:r>
      <w:r w:rsidR="00E81F9E">
        <w:rPr>
          <w:rtl/>
        </w:rPr>
        <w:t>ی</w:t>
      </w:r>
      <w:r w:rsidRPr="00A0385F">
        <w:rPr>
          <w:rtl/>
        </w:rPr>
        <w:t>ده گفت: اى قوم، ا</w:t>
      </w:r>
      <w:r w:rsidR="00E81F9E">
        <w:rPr>
          <w:rtl/>
        </w:rPr>
        <w:t>ی</w:t>
      </w:r>
      <w:r w:rsidRPr="00A0385F">
        <w:rPr>
          <w:rtl/>
        </w:rPr>
        <w:t xml:space="preserve">ن رسول خدا </w:t>
      </w:r>
      <w:r>
        <w:rPr>
          <w:rFonts w:cs="CTraditional Arabic"/>
          <w:rtl/>
        </w:rPr>
        <w:t>ص</w:t>
      </w:r>
      <w:r w:rsidRPr="00A0385F">
        <w:rPr>
          <w:rtl/>
        </w:rPr>
        <w:t xml:space="preserve"> است، شهادت مى‏دهم </w:t>
      </w:r>
      <w:r w:rsidR="00E81F9E">
        <w:rPr>
          <w:rtl/>
        </w:rPr>
        <w:t>ک</w:t>
      </w:r>
      <w:r w:rsidRPr="00A0385F">
        <w:rPr>
          <w:rtl/>
        </w:rPr>
        <w:t>ه وى صادق است، و او امروز در حرم و امان خدا و در م</w:t>
      </w:r>
      <w:r w:rsidR="00E81F9E">
        <w:rPr>
          <w:rtl/>
        </w:rPr>
        <w:t>ی</w:t>
      </w:r>
      <w:r w:rsidRPr="00A0385F">
        <w:rPr>
          <w:rtl/>
        </w:rPr>
        <w:t>ان قوم و اقرباى خو</w:t>
      </w:r>
      <w:r w:rsidR="00E81F9E">
        <w:rPr>
          <w:rtl/>
        </w:rPr>
        <w:t>ی</w:t>
      </w:r>
      <w:r w:rsidRPr="00A0385F">
        <w:rPr>
          <w:rtl/>
        </w:rPr>
        <w:t>ش قرار دارد، بدان</w:t>
      </w:r>
      <w:r w:rsidR="00E81F9E">
        <w:rPr>
          <w:rtl/>
        </w:rPr>
        <w:t>ی</w:t>
      </w:r>
      <w:r w:rsidRPr="00A0385F">
        <w:rPr>
          <w:rtl/>
        </w:rPr>
        <w:t xml:space="preserve">د </w:t>
      </w:r>
      <w:r w:rsidR="00E81F9E">
        <w:rPr>
          <w:rtl/>
        </w:rPr>
        <w:t>ک</w:t>
      </w:r>
      <w:r w:rsidRPr="00A0385F">
        <w:rPr>
          <w:rtl/>
        </w:rPr>
        <w:t>ه اگر شما وى را ب</w:t>
      </w:r>
      <w:r w:rsidR="00E81F9E">
        <w:rPr>
          <w:rtl/>
        </w:rPr>
        <w:t>ی</w:t>
      </w:r>
      <w:r w:rsidRPr="00A0385F">
        <w:rPr>
          <w:rtl/>
        </w:rPr>
        <w:t xml:space="preserve">رون </w:t>
      </w:r>
      <w:r w:rsidR="00E81F9E">
        <w:rPr>
          <w:rtl/>
        </w:rPr>
        <w:t>ک</w:t>
      </w:r>
      <w:r w:rsidRPr="00A0385F">
        <w:rPr>
          <w:rtl/>
        </w:rPr>
        <w:t>ن</w:t>
      </w:r>
      <w:r w:rsidR="00E81F9E">
        <w:rPr>
          <w:rtl/>
        </w:rPr>
        <w:t>ی</w:t>
      </w:r>
      <w:r w:rsidRPr="00A0385F">
        <w:rPr>
          <w:rtl/>
        </w:rPr>
        <w:t xml:space="preserve">د، همه عرب‏ها شما را از </w:t>
      </w:r>
      <w:r w:rsidR="00E81F9E">
        <w:rPr>
          <w:rtl/>
        </w:rPr>
        <w:t>یک</w:t>
      </w:r>
      <w:r w:rsidRPr="00A0385F">
        <w:rPr>
          <w:rtl/>
        </w:rPr>
        <w:t xml:space="preserve"> </w:t>
      </w:r>
      <w:r w:rsidR="00E81F9E">
        <w:rPr>
          <w:rtl/>
        </w:rPr>
        <w:t>ک</w:t>
      </w:r>
      <w:r w:rsidRPr="00A0385F">
        <w:rPr>
          <w:rtl/>
        </w:rPr>
        <w:t xml:space="preserve">مان هدف قرار خواهند داد، اگر نفس‏هاى شما جنگ و قتال در راه خدا رابا رفتن و از دست دادن مال و اولاد دوست دارد و به آن راضى است، وى را </w:t>
      </w:r>
      <w:r w:rsidR="00C61594">
        <w:rPr>
          <w:rtl/>
        </w:rPr>
        <w:t>به‌سوى</w:t>
      </w:r>
      <w:r w:rsidRPr="00A0385F">
        <w:rPr>
          <w:rtl/>
        </w:rPr>
        <w:t xml:space="preserve"> سرزم</w:t>
      </w:r>
      <w:r w:rsidR="00E81F9E">
        <w:rPr>
          <w:rtl/>
        </w:rPr>
        <w:t>ی</w:t>
      </w:r>
      <w:r w:rsidRPr="00A0385F">
        <w:rPr>
          <w:rtl/>
        </w:rPr>
        <w:t>ن خود دعوت نما</w:t>
      </w:r>
      <w:r w:rsidR="00E81F9E">
        <w:rPr>
          <w:rtl/>
        </w:rPr>
        <w:t>یی</w:t>
      </w:r>
      <w:r w:rsidRPr="00A0385F">
        <w:rPr>
          <w:rtl/>
        </w:rPr>
        <w:t>د، چون وى به حق پ</w:t>
      </w:r>
      <w:r w:rsidR="00E81F9E">
        <w:rPr>
          <w:rtl/>
        </w:rPr>
        <w:t>ی</w:t>
      </w:r>
      <w:r w:rsidRPr="00A0385F">
        <w:rPr>
          <w:rtl/>
        </w:rPr>
        <w:t xml:space="preserve">امبر خداست. و اگر از عدم </w:t>
      </w:r>
      <w:r w:rsidR="00E81F9E">
        <w:rPr>
          <w:rtl/>
        </w:rPr>
        <w:t>ی</w:t>
      </w:r>
      <w:r w:rsidRPr="00A0385F">
        <w:rPr>
          <w:rtl/>
        </w:rPr>
        <w:t>ارى و نصرت مى‏هراس</w:t>
      </w:r>
      <w:r w:rsidR="00E81F9E">
        <w:rPr>
          <w:rtl/>
        </w:rPr>
        <w:t>ی</w:t>
      </w:r>
      <w:r w:rsidRPr="00A0385F">
        <w:rPr>
          <w:rtl/>
        </w:rPr>
        <w:t>د از هم</w:t>
      </w:r>
      <w:r w:rsidR="00E81F9E">
        <w:rPr>
          <w:rtl/>
        </w:rPr>
        <w:t>ی</w:t>
      </w:r>
      <w:r w:rsidRPr="00A0385F">
        <w:rPr>
          <w:rtl/>
        </w:rPr>
        <w:t xml:space="preserve">ن حالا </w:t>
      </w:r>
      <w:r>
        <w:rPr>
          <w:rtl/>
        </w:rPr>
        <w:t>(</w:t>
      </w:r>
      <w:r w:rsidRPr="00A0385F">
        <w:rPr>
          <w:rtl/>
        </w:rPr>
        <w:t>آن را آش</w:t>
      </w:r>
      <w:r w:rsidR="00E81F9E">
        <w:rPr>
          <w:rtl/>
        </w:rPr>
        <w:t>ک</w:t>
      </w:r>
      <w:r w:rsidRPr="00A0385F">
        <w:rPr>
          <w:rtl/>
        </w:rPr>
        <w:t>ار ساز</w:t>
      </w:r>
      <w:r w:rsidR="00E81F9E">
        <w:rPr>
          <w:rtl/>
        </w:rPr>
        <w:t>ی</w:t>
      </w:r>
      <w:r w:rsidRPr="00A0385F">
        <w:rPr>
          <w:rtl/>
        </w:rPr>
        <w:t>د</w:t>
      </w:r>
      <w:r>
        <w:rPr>
          <w:rtl/>
        </w:rPr>
        <w:t>)</w:t>
      </w:r>
      <w:r w:rsidRPr="00A0385F">
        <w:rPr>
          <w:rtl/>
        </w:rPr>
        <w:t>. آنها در ا</w:t>
      </w:r>
      <w:r w:rsidR="00E81F9E">
        <w:rPr>
          <w:rtl/>
        </w:rPr>
        <w:t>ی</w:t>
      </w:r>
      <w:r w:rsidRPr="00A0385F">
        <w:rPr>
          <w:rtl/>
        </w:rPr>
        <w:t>ن هنگام گفتند: از خداوند و پ</w:t>
      </w:r>
      <w:r w:rsidR="00E81F9E">
        <w:rPr>
          <w:rtl/>
        </w:rPr>
        <w:t>ی</w:t>
      </w:r>
      <w:r w:rsidRPr="00A0385F">
        <w:rPr>
          <w:rtl/>
        </w:rPr>
        <w:t>امبرش آنچه را به ما دادند پذ</w:t>
      </w:r>
      <w:r w:rsidR="00E81F9E">
        <w:rPr>
          <w:rtl/>
        </w:rPr>
        <w:t>ی</w:t>
      </w:r>
      <w:r w:rsidRPr="00A0385F">
        <w:rPr>
          <w:rtl/>
        </w:rPr>
        <w:t>رفته و قبول نموده‏ا</w:t>
      </w:r>
      <w:r w:rsidR="00E81F9E">
        <w:rPr>
          <w:rtl/>
        </w:rPr>
        <w:t>ی</w:t>
      </w:r>
      <w:r w:rsidRPr="00A0385F">
        <w:rPr>
          <w:rtl/>
        </w:rPr>
        <w:t>م، و از نفس‏هاى خود اى رسول خدا آنچه را خواستى به تو داده‏ا</w:t>
      </w:r>
      <w:r w:rsidR="00E81F9E">
        <w:rPr>
          <w:rtl/>
        </w:rPr>
        <w:t>ی</w:t>
      </w:r>
      <w:r w:rsidRPr="00A0385F">
        <w:rPr>
          <w:rtl/>
        </w:rPr>
        <w:t>م، و - تو اى ابواله</w:t>
      </w:r>
      <w:r w:rsidR="00E81F9E">
        <w:rPr>
          <w:rtl/>
        </w:rPr>
        <w:t>ی</w:t>
      </w:r>
      <w:r w:rsidRPr="00A0385F">
        <w:rPr>
          <w:rtl/>
        </w:rPr>
        <w:t>ثم - از م</w:t>
      </w:r>
      <w:r w:rsidR="00E81F9E">
        <w:rPr>
          <w:rtl/>
        </w:rPr>
        <w:t>ی</w:t>
      </w:r>
      <w:r w:rsidRPr="00A0385F">
        <w:rPr>
          <w:rtl/>
        </w:rPr>
        <w:t>ان ما و پ</w:t>
      </w:r>
      <w:r w:rsidR="00E81F9E">
        <w:rPr>
          <w:rtl/>
        </w:rPr>
        <w:t>ی</w:t>
      </w:r>
      <w:r w:rsidRPr="00A0385F">
        <w:rPr>
          <w:rtl/>
        </w:rPr>
        <w:t>امبر خدا آسوده خاطر باش تا همراهش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م. ابواله</w:t>
      </w:r>
      <w:r w:rsidR="00E81F9E">
        <w:rPr>
          <w:rtl/>
        </w:rPr>
        <w:t>ی</w:t>
      </w:r>
      <w:r w:rsidRPr="00A0385F">
        <w:rPr>
          <w:rtl/>
        </w:rPr>
        <w:t>ثم مى‏گو</w:t>
      </w:r>
      <w:r w:rsidR="00E81F9E">
        <w:rPr>
          <w:rtl/>
        </w:rPr>
        <w:t>ی</w:t>
      </w:r>
      <w:r w:rsidRPr="00A0385F">
        <w:rPr>
          <w:rtl/>
        </w:rPr>
        <w:t>د: من نخست</w:t>
      </w:r>
      <w:r w:rsidR="00E81F9E">
        <w:rPr>
          <w:rtl/>
        </w:rPr>
        <w:t>ی</w:t>
      </w:r>
      <w:r w:rsidRPr="00A0385F">
        <w:rPr>
          <w:rtl/>
        </w:rPr>
        <w:t xml:space="preserve">ن </w:t>
      </w:r>
      <w:r w:rsidR="00E81F9E">
        <w:rPr>
          <w:rtl/>
        </w:rPr>
        <w:t>ک</w:t>
      </w:r>
      <w:r w:rsidRPr="00A0385F">
        <w:rPr>
          <w:rtl/>
        </w:rPr>
        <w:t xml:space="preserve">سى بودم </w:t>
      </w:r>
      <w:r w:rsidR="00E81F9E">
        <w:rPr>
          <w:rtl/>
        </w:rPr>
        <w:t>ک</w:t>
      </w:r>
      <w:r w:rsidRPr="00A0385F">
        <w:rPr>
          <w:rtl/>
        </w:rPr>
        <w:t>ه ب</w:t>
      </w:r>
      <w:r w:rsidR="00E81F9E">
        <w:rPr>
          <w:rtl/>
        </w:rPr>
        <w:t>ی</w:t>
      </w:r>
      <w:r w:rsidRPr="00A0385F">
        <w:rPr>
          <w:rtl/>
        </w:rPr>
        <w:t>عت نمودم و بعد از آن همه</w:t>
      </w:r>
      <w:r w:rsidR="00ED5FD4">
        <w:rPr>
          <w:rtl/>
        </w:rPr>
        <w:t xml:space="preserve">‌شان </w:t>
      </w:r>
      <w:r w:rsidR="00E81F9E">
        <w:rPr>
          <w:rtl/>
        </w:rPr>
        <w:t>یک</w:t>
      </w:r>
      <w:r w:rsidRPr="00A0385F">
        <w:rPr>
          <w:rtl/>
        </w:rPr>
        <w:t>ى از پى د</w:t>
      </w:r>
      <w:r w:rsidR="00E81F9E">
        <w:rPr>
          <w:rtl/>
        </w:rPr>
        <w:t>ی</w:t>
      </w:r>
      <w:r w:rsidRPr="00A0385F">
        <w:rPr>
          <w:rtl/>
        </w:rPr>
        <w:t>گرى ب</w:t>
      </w:r>
      <w:r w:rsidR="00E81F9E">
        <w:rPr>
          <w:rtl/>
        </w:rPr>
        <w:t>ی</w:t>
      </w:r>
      <w:r w:rsidRPr="00A0385F">
        <w:rPr>
          <w:rtl/>
        </w:rPr>
        <w:t xml:space="preserve">عت </w:t>
      </w:r>
      <w:r w:rsidR="00E81F9E">
        <w:rPr>
          <w:rtl/>
        </w:rPr>
        <w:t>ک</w:t>
      </w:r>
      <w:r w:rsidRPr="00A0385F">
        <w:rPr>
          <w:rtl/>
        </w:rPr>
        <w:t>ردند. و حد</w:t>
      </w:r>
      <w:r w:rsidR="00E81F9E">
        <w:rPr>
          <w:rtl/>
        </w:rPr>
        <w:t>ی</w:t>
      </w:r>
      <w:r w:rsidRPr="00A0385F">
        <w:rPr>
          <w:rtl/>
        </w:rPr>
        <w:t>ث را متذ</w:t>
      </w:r>
      <w:r w:rsidR="00E81F9E">
        <w:rPr>
          <w:rtl/>
        </w:rPr>
        <w:t>ک</w:t>
      </w:r>
      <w:r w:rsidRPr="00A0385F">
        <w:rPr>
          <w:rtl/>
        </w:rPr>
        <w:t>ر شده</w:t>
      </w:r>
      <w:r w:rsidRPr="00C270C7">
        <w:rPr>
          <w:rStyle w:val="FootnoteReference"/>
          <w:rtl/>
        </w:rPr>
        <w:footnoteReference w:id="376"/>
      </w:r>
      <w:r w:rsidR="00E82102">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47/6</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ت ابن له</w:t>
      </w:r>
      <w:r w:rsidR="00E81F9E">
        <w:rPr>
          <w:rtl/>
        </w:rPr>
        <w:t>ی</w:t>
      </w:r>
      <w:r w:rsidRPr="00A0385F">
        <w:rPr>
          <w:rtl/>
        </w:rPr>
        <w:t>عه آمده، وحد</w:t>
      </w:r>
      <w:r w:rsidR="00E81F9E">
        <w:rPr>
          <w:rtl/>
        </w:rPr>
        <w:t>ی</w:t>
      </w:r>
      <w:r w:rsidRPr="00A0385F">
        <w:rPr>
          <w:rtl/>
        </w:rPr>
        <w:t>ثش حسن است و در آن ضعف مى‏باشد.</w:t>
      </w:r>
    </w:p>
    <w:p w:rsidR="003C75F8" w:rsidRPr="00FC3AAC" w:rsidRDefault="003C75F8" w:rsidP="00C35C54">
      <w:pPr>
        <w:pStyle w:val="a5"/>
      </w:pPr>
      <w:bookmarkStart w:id="273" w:name="_Toc441519043"/>
      <w:r w:rsidRPr="00FC3AAC">
        <w:rPr>
          <w:rtl/>
        </w:rPr>
        <w:t>قول عبّاس بن عباده هنگام ب</w:t>
      </w:r>
      <w:r w:rsidR="00E81F9E">
        <w:rPr>
          <w:rtl/>
        </w:rPr>
        <w:t>ی</w:t>
      </w:r>
      <w:r w:rsidRPr="00FC3AAC">
        <w:rPr>
          <w:rtl/>
        </w:rPr>
        <w:t>عت</w:t>
      </w:r>
      <w:bookmarkEnd w:id="273"/>
    </w:p>
    <w:p w:rsidR="003C75F8" w:rsidRPr="003018F6" w:rsidRDefault="003C75F8" w:rsidP="00C35C54">
      <w:pPr>
        <w:pStyle w:val="a8"/>
        <w:rPr>
          <w:spacing w:val="-2"/>
        </w:rPr>
      </w:pPr>
      <w:r w:rsidRPr="003018F6">
        <w:rPr>
          <w:spacing w:val="-2"/>
          <w:rtl/>
        </w:rPr>
        <w:t xml:space="preserve">واز ابن اسحاق از عاصم بن عمر بن قتاده </w:t>
      </w:r>
      <w:r w:rsidR="00E81F9E" w:rsidRPr="003018F6">
        <w:rPr>
          <w:rFonts w:ascii="CTraditional Arabic" w:hAnsi="CTraditional Arabic" w:cs="CTraditional Arabic"/>
          <w:spacing w:val="-2"/>
          <w:rtl/>
        </w:rPr>
        <w:t>س</w:t>
      </w:r>
      <w:r w:rsidRPr="003018F6">
        <w:rPr>
          <w:spacing w:val="-2"/>
          <w:rtl/>
        </w:rPr>
        <w:t xml:space="preserve"> روا</w:t>
      </w:r>
      <w:r w:rsidR="00E81F9E" w:rsidRPr="003018F6">
        <w:rPr>
          <w:spacing w:val="-2"/>
          <w:rtl/>
        </w:rPr>
        <w:t>ی</w:t>
      </w:r>
      <w:r w:rsidRPr="003018F6">
        <w:rPr>
          <w:spacing w:val="-2"/>
          <w:rtl/>
        </w:rPr>
        <w:t xml:space="preserve">ت است: هنگامى </w:t>
      </w:r>
      <w:r w:rsidR="00E81F9E" w:rsidRPr="003018F6">
        <w:rPr>
          <w:spacing w:val="-2"/>
          <w:rtl/>
        </w:rPr>
        <w:t>ک</w:t>
      </w:r>
      <w:r w:rsidRPr="003018F6">
        <w:rPr>
          <w:spacing w:val="-2"/>
          <w:rtl/>
        </w:rPr>
        <w:t>ه قوم براى ب</w:t>
      </w:r>
      <w:r w:rsidR="00E81F9E" w:rsidRPr="003018F6">
        <w:rPr>
          <w:spacing w:val="-2"/>
          <w:rtl/>
        </w:rPr>
        <w:t>ی</w:t>
      </w:r>
      <w:r w:rsidRPr="003018F6">
        <w:rPr>
          <w:spacing w:val="-2"/>
          <w:rtl/>
        </w:rPr>
        <w:t>عت با پ</w:t>
      </w:r>
      <w:r w:rsidR="00E81F9E" w:rsidRPr="003018F6">
        <w:rPr>
          <w:spacing w:val="-2"/>
          <w:rtl/>
        </w:rPr>
        <w:t>ی</w:t>
      </w:r>
      <w:r w:rsidRPr="003018F6">
        <w:rPr>
          <w:spacing w:val="-2"/>
          <w:rtl/>
        </w:rPr>
        <w:t xml:space="preserve">امبر خدا </w:t>
      </w:r>
      <w:r w:rsidRPr="003018F6">
        <w:rPr>
          <w:rFonts w:cs="CTraditional Arabic"/>
          <w:spacing w:val="-2"/>
          <w:rtl/>
        </w:rPr>
        <w:t>ص</w:t>
      </w:r>
      <w:r w:rsidRPr="003018F6">
        <w:rPr>
          <w:spacing w:val="-2"/>
          <w:rtl/>
        </w:rPr>
        <w:t xml:space="preserve"> جمع شدند، عبّاس بن عباده بن نضله - </w:t>
      </w:r>
      <w:r w:rsidR="00E81F9E" w:rsidRPr="003018F6">
        <w:rPr>
          <w:spacing w:val="-2"/>
          <w:rtl/>
        </w:rPr>
        <w:t>ک</w:t>
      </w:r>
      <w:r w:rsidRPr="003018F6">
        <w:rPr>
          <w:spacing w:val="-2"/>
          <w:rtl/>
        </w:rPr>
        <w:t>ه از بنى سالم بن عوف است - گفت: اى گروه خزرج، آ</w:t>
      </w:r>
      <w:r w:rsidR="00E81F9E" w:rsidRPr="003018F6">
        <w:rPr>
          <w:spacing w:val="-2"/>
          <w:rtl/>
        </w:rPr>
        <w:t>ی</w:t>
      </w:r>
      <w:r w:rsidRPr="003018F6">
        <w:rPr>
          <w:spacing w:val="-2"/>
          <w:rtl/>
        </w:rPr>
        <w:t>ا مى‏دان</w:t>
      </w:r>
      <w:r w:rsidR="00E81F9E" w:rsidRPr="003018F6">
        <w:rPr>
          <w:spacing w:val="-2"/>
          <w:rtl/>
        </w:rPr>
        <w:t>ی</w:t>
      </w:r>
      <w:r w:rsidRPr="003018F6">
        <w:rPr>
          <w:spacing w:val="-2"/>
          <w:rtl/>
        </w:rPr>
        <w:t xml:space="preserve">د </w:t>
      </w:r>
      <w:r w:rsidR="00E81F9E" w:rsidRPr="003018F6">
        <w:rPr>
          <w:spacing w:val="-2"/>
          <w:rtl/>
        </w:rPr>
        <w:t>ک</w:t>
      </w:r>
      <w:r w:rsidRPr="003018F6">
        <w:rPr>
          <w:spacing w:val="-2"/>
          <w:rtl/>
        </w:rPr>
        <w:t>ه با ا</w:t>
      </w:r>
      <w:r w:rsidR="00E81F9E" w:rsidRPr="003018F6">
        <w:rPr>
          <w:spacing w:val="-2"/>
          <w:rtl/>
        </w:rPr>
        <w:t>ی</w:t>
      </w:r>
      <w:r w:rsidRPr="003018F6">
        <w:rPr>
          <w:spacing w:val="-2"/>
          <w:rtl/>
        </w:rPr>
        <w:t>ن مرد بر چه ب</w:t>
      </w:r>
      <w:r w:rsidR="00E81F9E" w:rsidRPr="003018F6">
        <w:rPr>
          <w:spacing w:val="-2"/>
          <w:rtl/>
        </w:rPr>
        <w:t>ی</w:t>
      </w:r>
      <w:r w:rsidRPr="003018F6">
        <w:rPr>
          <w:spacing w:val="-2"/>
          <w:rtl/>
        </w:rPr>
        <w:t>عت مى‏</w:t>
      </w:r>
      <w:r w:rsidR="00E81F9E" w:rsidRPr="003018F6">
        <w:rPr>
          <w:spacing w:val="-2"/>
          <w:rtl/>
        </w:rPr>
        <w:t>ک</w:t>
      </w:r>
      <w:r w:rsidRPr="003018F6">
        <w:rPr>
          <w:spacing w:val="-2"/>
          <w:rtl/>
        </w:rPr>
        <w:t>ن</w:t>
      </w:r>
      <w:r w:rsidR="00E81F9E" w:rsidRPr="003018F6">
        <w:rPr>
          <w:spacing w:val="-2"/>
          <w:rtl/>
        </w:rPr>
        <w:t>ی</w:t>
      </w:r>
      <w:r w:rsidRPr="003018F6">
        <w:rPr>
          <w:spacing w:val="-2"/>
          <w:rtl/>
        </w:rPr>
        <w:t>د؟ گفتند: آرى. افزود: شما با وى بر جنگ همه مردم اعم از سرخ و س</w:t>
      </w:r>
      <w:r w:rsidR="00E81F9E" w:rsidRPr="003018F6">
        <w:rPr>
          <w:spacing w:val="-2"/>
          <w:rtl/>
        </w:rPr>
        <w:t>ی</w:t>
      </w:r>
      <w:r w:rsidRPr="003018F6">
        <w:rPr>
          <w:spacing w:val="-2"/>
          <w:rtl/>
        </w:rPr>
        <w:t>اه ب</w:t>
      </w:r>
      <w:r w:rsidR="00E81F9E" w:rsidRPr="003018F6">
        <w:rPr>
          <w:spacing w:val="-2"/>
          <w:rtl/>
        </w:rPr>
        <w:t>ی</w:t>
      </w:r>
      <w:r w:rsidRPr="003018F6">
        <w:rPr>
          <w:spacing w:val="-2"/>
          <w:rtl/>
        </w:rPr>
        <w:t>عت مى‏نما</w:t>
      </w:r>
      <w:r w:rsidR="00E81F9E" w:rsidRPr="003018F6">
        <w:rPr>
          <w:spacing w:val="-2"/>
          <w:rtl/>
        </w:rPr>
        <w:t>یی</w:t>
      </w:r>
      <w:r w:rsidRPr="003018F6">
        <w:rPr>
          <w:spacing w:val="-2"/>
          <w:rtl/>
        </w:rPr>
        <w:t>د، اگر شما بر ا</w:t>
      </w:r>
      <w:r w:rsidR="00E81F9E" w:rsidRPr="003018F6">
        <w:rPr>
          <w:spacing w:val="-2"/>
          <w:rtl/>
        </w:rPr>
        <w:t>ی</w:t>
      </w:r>
      <w:r w:rsidRPr="003018F6">
        <w:rPr>
          <w:spacing w:val="-2"/>
          <w:rtl/>
        </w:rPr>
        <w:t>ن باور</w:t>
      </w:r>
      <w:r w:rsidR="00E81F9E" w:rsidRPr="003018F6">
        <w:rPr>
          <w:spacing w:val="-2"/>
          <w:rtl/>
        </w:rPr>
        <w:t>ی</w:t>
      </w:r>
      <w:r w:rsidRPr="003018F6">
        <w:rPr>
          <w:spacing w:val="-2"/>
          <w:rtl/>
        </w:rPr>
        <w:t xml:space="preserve">د </w:t>
      </w:r>
      <w:r w:rsidR="00E81F9E" w:rsidRPr="003018F6">
        <w:rPr>
          <w:spacing w:val="-2"/>
          <w:rtl/>
        </w:rPr>
        <w:t>ک</w:t>
      </w:r>
      <w:r w:rsidRPr="003018F6">
        <w:rPr>
          <w:spacing w:val="-2"/>
          <w:rtl/>
        </w:rPr>
        <w:t>ه وقتى آفتى اموالتان را ضا</w:t>
      </w:r>
      <w:r w:rsidR="00E81F9E" w:rsidRPr="003018F6">
        <w:rPr>
          <w:spacing w:val="-2"/>
          <w:rtl/>
        </w:rPr>
        <w:t>ی</w:t>
      </w:r>
      <w:r w:rsidRPr="003018F6">
        <w:rPr>
          <w:spacing w:val="-2"/>
          <w:rtl/>
        </w:rPr>
        <w:t>ع بسازد، و سران</w:t>
      </w:r>
      <w:r w:rsidR="00E8150B" w:rsidRPr="003018F6">
        <w:rPr>
          <w:spacing w:val="-2"/>
          <w:rtl/>
        </w:rPr>
        <w:t>‌تان</w:t>
      </w:r>
      <w:r w:rsidRPr="003018F6">
        <w:rPr>
          <w:spacing w:val="-2"/>
          <w:rtl/>
        </w:rPr>
        <w:t xml:space="preserve"> به قتل برسند وى را تسل</w:t>
      </w:r>
      <w:r w:rsidR="00E81F9E" w:rsidRPr="003018F6">
        <w:rPr>
          <w:spacing w:val="-2"/>
          <w:rtl/>
        </w:rPr>
        <w:t>ی</w:t>
      </w:r>
      <w:r w:rsidRPr="003018F6">
        <w:rPr>
          <w:spacing w:val="-2"/>
          <w:rtl/>
        </w:rPr>
        <w:t>م مى‏</w:t>
      </w:r>
      <w:r w:rsidR="00E81F9E" w:rsidRPr="003018F6">
        <w:rPr>
          <w:spacing w:val="-2"/>
          <w:rtl/>
        </w:rPr>
        <w:t>ک</w:t>
      </w:r>
      <w:r w:rsidRPr="003018F6">
        <w:rPr>
          <w:spacing w:val="-2"/>
          <w:rtl/>
        </w:rPr>
        <w:t>ن</w:t>
      </w:r>
      <w:r w:rsidR="00E81F9E" w:rsidRPr="003018F6">
        <w:rPr>
          <w:spacing w:val="-2"/>
          <w:rtl/>
        </w:rPr>
        <w:t>ی</w:t>
      </w:r>
      <w:r w:rsidRPr="003018F6">
        <w:rPr>
          <w:spacing w:val="-2"/>
          <w:rtl/>
        </w:rPr>
        <w:t>د، ا</w:t>
      </w:r>
      <w:r w:rsidR="00E81F9E" w:rsidRPr="003018F6">
        <w:rPr>
          <w:spacing w:val="-2"/>
          <w:rtl/>
        </w:rPr>
        <w:t>ی</w:t>
      </w:r>
      <w:r w:rsidRPr="003018F6">
        <w:rPr>
          <w:spacing w:val="-2"/>
          <w:rtl/>
        </w:rPr>
        <w:t xml:space="preserve">ن </w:t>
      </w:r>
      <w:r w:rsidR="00E81F9E" w:rsidRPr="003018F6">
        <w:rPr>
          <w:spacing w:val="-2"/>
          <w:rtl/>
        </w:rPr>
        <w:t>ک</w:t>
      </w:r>
      <w:r w:rsidRPr="003018F6">
        <w:rPr>
          <w:spacing w:val="-2"/>
          <w:rtl/>
        </w:rPr>
        <w:t>ار را از هم ا</w:t>
      </w:r>
      <w:r w:rsidR="00E81F9E" w:rsidRPr="003018F6">
        <w:rPr>
          <w:spacing w:val="-2"/>
          <w:rtl/>
        </w:rPr>
        <w:t>ک</w:t>
      </w:r>
      <w:r w:rsidRPr="003018F6">
        <w:rPr>
          <w:spacing w:val="-2"/>
          <w:rtl/>
        </w:rPr>
        <w:t>نون انجام ده</w:t>
      </w:r>
      <w:r w:rsidR="00E81F9E" w:rsidRPr="003018F6">
        <w:rPr>
          <w:spacing w:val="-2"/>
          <w:rtl/>
        </w:rPr>
        <w:t>ی</w:t>
      </w:r>
      <w:r w:rsidRPr="003018F6">
        <w:rPr>
          <w:spacing w:val="-2"/>
          <w:rtl/>
        </w:rPr>
        <w:t>د؟ چون ا</w:t>
      </w:r>
      <w:r w:rsidR="00E81F9E" w:rsidRPr="003018F6">
        <w:rPr>
          <w:spacing w:val="-2"/>
          <w:rtl/>
        </w:rPr>
        <w:t>ی</w:t>
      </w:r>
      <w:r w:rsidRPr="003018F6">
        <w:rPr>
          <w:spacing w:val="-2"/>
          <w:rtl/>
        </w:rPr>
        <w:t>ن - به خدا قسم اگر انجامش ده</w:t>
      </w:r>
      <w:r w:rsidR="00E81F9E" w:rsidRPr="003018F6">
        <w:rPr>
          <w:spacing w:val="-2"/>
          <w:rtl/>
        </w:rPr>
        <w:t>ی</w:t>
      </w:r>
      <w:r w:rsidRPr="003018F6">
        <w:rPr>
          <w:spacing w:val="-2"/>
          <w:rtl/>
        </w:rPr>
        <w:t>د - رسوا</w:t>
      </w:r>
      <w:r w:rsidR="00E81F9E" w:rsidRPr="003018F6">
        <w:rPr>
          <w:spacing w:val="-2"/>
          <w:rtl/>
        </w:rPr>
        <w:t>ی</w:t>
      </w:r>
      <w:r w:rsidRPr="003018F6">
        <w:rPr>
          <w:spacing w:val="-2"/>
          <w:rtl/>
        </w:rPr>
        <w:t>ى دن</w:t>
      </w:r>
      <w:r w:rsidR="00E81F9E" w:rsidRPr="003018F6">
        <w:rPr>
          <w:spacing w:val="-2"/>
          <w:rtl/>
        </w:rPr>
        <w:t>ی</w:t>
      </w:r>
      <w:r w:rsidRPr="003018F6">
        <w:rPr>
          <w:spacing w:val="-2"/>
          <w:rtl/>
        </w:rPr>
        <w:t>ا و آخرت است، ولى اگر بر ا</w:t>
      </w:r>
      <w:r w:rsidR="00E81F9E" w:rsidRPr="003018F6">
        <w:rPr>
          <w:spacing w:val="-2"/>
          <w:rtl/>
        </w:rPr>
        <w:t>ی</w:t>
      </w:r>
      <w:r w:rsidRPr="003018F6">
        <w:rPr>
          <w:spacing w:val="-2"/>
          <w:rtl/>
        </w:rPr>
        <w:t>ن باور</w:t>
      </w:r>
      <w:r w:rsidR="00E81F9E" w:rsidRPr="003018F6">
        <w:rPr>
          <w:spacing w:val="-2"/>
          <w:rtl/>
        </w:rPr>
        <w:t>ی</w:t>
      </w:r>
      <w:r w:rsidRPr="003018F6">
        <w:rPr>
          <w:spacing w:val="-2"/>
          <w:rtl/>
        </w:rPr>
        <w:t xml:space="preserve">د </w:t>
      </w:r>
      <w:r w:rsidR="00E81F9E" w:rsidRPr="003018F6">
        <w:rPr>
          <w:spacing w:val="-2"/>
          <w:rtl/>
        </w:rPr>
        <w:t>ک</w:t>
      </w:r>
      <w:r w:rsidRPr="003018F6">
        <w:rPr>
          <w:spacing w:val="-2"/>
          <w:rtl/>
        </w:rPr>
        <w:t>ه با وى على رغم از ب</w:t>
      </w:r>
      <w:r w:rsidR="00E81F9E" w:rsidRPr="003018F6">
        <w:rPr>
          <w:spacing w:val="-2"/>
          <w:rtl/>
        </w:rPr>
        <w:t>ی</w:t>
      </w:r>
      <w:r w:rsidRPr="003018F6">
        <w:rPr>
          <w:spacing w:val="-2"/>
          <w:rtl/>
        </w:rPr>
        <w:t xml:space="preserve">ن رفتن اموال و </w:t>
      </w:r>
      <w:r w:rsidR="00E81F9E" w:rsidRPr="003018F6">
        <w:rPr>
          <w:spacing w:val="-2"/>
          <w:rtl/>
        </w:rPr>
        <w:t>ک</w:t>
      </w:r>
      <w:r w:rsidRPr="003018F6">
        <w:rPr>
          <w:spacing w:val="-2"/>
          <w:rtl/>
        </w:rPr>
        <w:t>شته شدن اشراف و سران، بر همان وعده‏هاى خو</w:t>
      </w:r>
      <w:r w:rsidR="00E81F9E" w:rsidRPr="003018F6">
        <w:rPr>
          <w:spacing w:val="-2"/>
          <w:rtl/>
        </w:rPr>
        <w:t>ی</w:t>
      </w:r>
      <w:r w:rsidRPr="003018F6">
        <w:rPr>
          <w:spacing w:val="-2"/>
          <w:rtl/>
        </w:rPr>
        <w:t xml:space="preserve">ش </w:t>
      </w:r>
      <w:r w:rsidR="00E81F9E" w:rsidRPr="003018F6">
        <w:rPr>
          <w:spacing w:val="-2"/>
          <w:rtl/>
        </w:rPr>
        <w:t>ک</w:t>
      </w:r>
      <w:r w:rsidRPr="003018F6">
        <w:rPr>
          <w:spacing w:val="-2"/>
          <w:rtl/>
        </w:rPr>
        <w:t xml:space="preserve">ه وى را </w:t>
      </w:r>
      <w:r w:rsidR="00C61594" w:rsidRPr="003018F6">
        <w:rPr>
          <w:spacing w:val="-2"/>
          <w:rtl/>
        </w:rPr>
        <w:t>به‌سوى</w:t>
      </w:r>
      <w:r w:rsidRPr="003018F6">
        <w:rPr>
          <w:spacing w:val="-2"/>
          <w:rtl/>
        </w:rPr>
        <w:t xml:space="preserve"> خود فراخوانده‏ا</w:t>
      </w:r>
      <w:r w:rsidR="00E81F9E" w:rsidRPr="003018F6">
        <w:rPr>
          <w:spacing w:val="-2"/>
          <w:rtl/>
        </w:rPr>
        <w:t>ی</w:t>
      </w:r>
      <w:r w:rsidRPr="003018F6">
        <w:rPr>
          <w:spacing w:val="-2"/>
          <w:rtl/>
        </w:rPr>
        <w:t>د، وفا مى‏</w:t>
      </w:r>
      <w:r w:rsidR="00E81F9E" w:rsidRPr="003018F6">
        <w:rPr>
          <w:spacing w:val="-2"/>
          <w:rtl/>
        </w:rPr>
        <w:t>ک</w:t>
      </w:r>
      <w:r w:rsidRPr="003018F6">
        <w:rPr>
          <w:spacing w:val="-2"/>
          <w:rtl/>
        </w:rPr>
        <w:t>ن</w:t>
      </w:r>
      <w:r w:rsidR="00E81F9E" w:rsidRPr="003018F6">
        <w:rPr>
          <w:spacing w:val="-2"/>
          <w:rtl/>
        </w:rPr>
        <w:t>ی</w:t>
      </w:r>
      <w:r w:rsidRPr="003018F6">
        <w:rPr>
          <w:spacing w:val="-2"/>
          <w:rtl/>
        </w:rPr>
        <w:t>د، وى را بگ</w:t>
      </w:r>
      <w:r w:rsidR="00E81F9E" w:rsidRPr="003018F6">
        <w:rPr>
          <w:spacing w:val="-2"/>
          <w:rtl/>
        </w:rPr>
        <w:t>ی</w:t>
      </w:r>
      <w:r w:rsidRPr="003018F6">
        <w:rPr>
          <w:spacing w:val="-2"/>
          <w:rtl/>
        </w:rPr>
        <w:t>ر</w:t>
      </w:r>
      <w:r w:rsidR="00E81F9E" w:rsidRPr="003018F6">
        <w:rPr>
          <w:spacing w:val="-2"/>
          <w:rtl/>
        </w:rPr>
        <w:t>ی</w:t>
      </w:r>
      <w:r w:rsidRPr="003018F6">
        <w:rPr>
          <w:spacing w:val="-2"/>
          <w:rtl/>
        </w:rPr>
        <w:t>د، ز</w:t>
      </w:r>
      <w:r w:rsidR="00E81F9E" w:rsidRPr="003018F6">
        <w:rPr>
          <w:spacing w:val="-2"/>
          <w:rtl/>
        </w:rPr>
        <w:t>ی</w:t>
      </w:r>
      <w:r w:rsidR="00ED5601" w:rsidRPr="003018F6">
        <w:rPr>
          <w:spacing w:val="-2"/>
          <w:rtl/>
        </w:rPr>
        <w:t>را او، به خدا سوگند</w:t>
      </w:r>
      <w:r w:rsidRPr="003018F6">
        <w:rPr>
          <w:spacing w:val="-2"/>
          <w:rtl/>
        </w:rPr>
        <w:t>،</w:t>
      </w:r>
      <w:r w:rsidR="00ED5601" w:rsidRPr="003018F6">
        <w:rPr>
          <w:rFonts w:hint="cs"/>
          <w:spacing w:val="-2"/>
          <w:rtl/>
        </w:rPr>
        <w:t xml:space="preserve"> </w:t>
      </w:r>
      <w:r w:rsidRPr="003018F6">
        <w:rPr>
          <w:spacing w:val="-2"/>
          <w:rtl/>
        </w:rPr>
        <w:t>خ</w:t>
      </w:r>
      <w:r w:rsidR="00E81F9E" w:rsidRPr="003018F6">
        <w:rPr>
          <w:spacing w:val="-2"/>
          <w:rtl/>
        </w:rPr>
        <w:t>ی</w:t>
      </w:r>
      <w:r w:rsidRPr="003018F6">
        <w:rPr>
          <w:spacing w:val="-2"/>
          <w:rtl/>
        </w:rPr>
        <w:t>ر دن</w:t>
      </w:r>
      <w:r w:rsidR="00E81F9E" w:rsidRPr="003018F6">
        <w:rPr>
          <w:spacing w:val="-2"/>
          <w:rtl/>
        </w:rPr>
        <w:t>ی</w:t>
      </w:r>
      <w:r w:rsidRPr="003018F6">
        <w:rPr>
          <w:spacing w:val="-2"/>
          <w:rtl/>
        </w:rPr>
        <w:t>ا و آخرت است؟ پاسخ دادند: ما وى را على رغم از ب</w:t>
      </w:r>
      <w:r w:rsidR="00E81F9E" w:rsidRPr="003018F6">
        <w:rPr>
          <w:spacing w:val="-2"/>
          <w:rtl/>
        </w:rPr>
        <w:t>ی</w:t>
      </w:r>
      <w:r w:rsidRPr="003018F6">
        <w:rPr>
          <w:spacing w:val="-2"/>
          <w:rtl/>
        </w:rPr>
        <w:t xml:space="preserve">ن رفتن اموال و </w:t>
      </w:r>
      <w:r w:rsidR="00E81F9E" w:rsidRPr="003018F6">
        <w:rPr>
          <w:spacing w:val="-2"/>
          <w:rtl/>
        </w:rPr>
        <w:t>ک</w:t>
      </w:r>
      <w:r w:rsidRPr="003018F6">
        <w:rPr>
          <w:spacing w:val="-2"/>
          <w:rtl/>
        </w:rPr>
        <w:t>شته شدن اشراف مى‏پذ</w:t>
      </w:r>
      <w:r w:rsidR="00E81F9E" w:rsidRPr="003018F6">
        <w:rPr>
          <w:spacing w:val="-2"/>
          <w:rtl/>
        </w:rPr>
        <w:t>ی</w:t>
      </w:r>
      <w:r w:rsidRPr="003018F6">
        <w:rPr>
          <w:spacing w:val="-2"/>
          <w:rtl/>
        </w:rPr>
        <w:t>ر</w:t>
      </w:r>
      <w:r w:rsidR="00E81F9E" w:rsidRPr="003018F6">
        <w:rPr>
          <w:spacing w:val="-2"/>
          <w:rtl/>
        </w:rPr>
        <w:t>ی</w:t>
      </w:r>
      <w:r w:rsidRPr="003018F6">
        <w:rPr>
          <w:spacing w:val="-2"/>
          <w:rtl/>
        </w:rPr>
        <w:t>م و - اى رسول خدا - اگر ما ا</w:t>
      </w:r>
      <w:r w:rsidR="00E81F9E" w:rsidRPr="003018F6">
        <w:rPr>
          <w:spacing w:val="-2"/>
          <w:rtl/>
        </w:rPr>
        <w:t>ی</w:t>
      </w:r>
      <w:r w:rsidRPr="003018F6">
        <w:rPr>
          <w:spacing w:val="-2"/>
          <w:rtl/>
        </w:rPr>
        <w:t>ن عمل را انجام داد</w:t>
      </w:r>
      <w:r w:rsidR="00E81F9E" w:rsidRPr="003018F6">
        <w:rPr>
          <w:spacing w:val="-2"/>
          <w:rtl/>
        </w:rPr>
        <w:t>ی</w:t>
      </w:r>
      <w:r w:rsidRPr="003018F6">
        <w:rPr>
          <w:spacing w:val="-2"/>
          <w:rtl/>
        </w:rPr>
        <w:t>م و وفا نمود</w:t>
      </w:r>
      <w:r w:rsidR="00E81F9E" w:rsidRPr="003018F6">
        <w:rPr>
          <w:spacing w:val="-2"/>
          <w:rtl/>
        </w:rPr>
        <w:t>ی</w:t>
      </w:r>
      <w:r w:rsidRPr="003018F6">
        <w:rPr>
          <w:spacing w:val="-2"/>
          <w:rtl/>
        </w:rPr>
        <w:t>م براى مان در بدل آن چ</w:t>
      </w:r>
      <w:r w:rsidR="00E81F9E" w:rsidRPr="003018F6">
        <w:rPr>
          <w:spacing w:val="-2"/>
          <w:rtl/>
        </w:rPr>
        <w:t>ی</w:t>
      </w:r>
      <w:r w:rsidRPr="003018F6">
        <w:rPr>
          <w:spacing w:val="-2"/>
          <w:rtl/>
        </w:rPr>
        <w:t>ست؟ فرمود: «جنت». گفتند</w:t>
      </w:r>
      <w:r w:rsidR="00177303" w:rsidRPr="003018F6">
        <w:rPr>
          <w:spacing w:val="-2"/>
          <w:rtl/>
        </w:rPr>
        <w:t xml:space="preserve">: </w:t>
      </w:r>
      <w:r w:rsidRPr="003018F6">
        <w:rPr>
          <w:spacing w:val="-2"/>
          <w:rtl/>
        </w:rPr>
        <w:t>دست خود را پ</w:t>
      </w:r>
      <w:r w:rsidR="00E81F9E" w:rsidRPr="003018F6">
        <w:rPr>
          <w:spacing w:val="-2"/>
          <w:rtl/>
        </w:rPr>
        <w:t>ی</w:t>
      </w:r>
      <w:r w:rsidRPr="003018F6">
        <w:rPr>
          <w:spacing w:val="-2"/>
          <w:rtl/>
        </w:rPr>
        <w:t>ش آور، پ</w:t>
      </w:r>
      <w:r w:rsidR="00E81F9E" w:rsidRPr="003018F6">
        <w:rPr>
          <w:spacing w:val="-2"/>
          <w:rtl/>
        </w:rPr>
        <w:t>ی</w:t>
      </w:r>
      <w:r w:rsidRPr="003018F6">
        <w:rPr>
          <w:spacing w:val="-2"/>
          <w:rtl/>
        </w:rPr>
        <w:t xml:space="preserve">امبر </w:t>
      </w:r>
      <w:r w:rsidRPr="003018F6">
        <w:rPr>
          <w:rFonts w:cs="CTraditional Arabic"/>
          <w:spacing w:val="-2"/>
          <w:rtl/>
        </w:rPr>
        <w:t>ص</w:t>
      </w:r>
      <w:r w:rsidRPr="003018F6">
        <w:rPr>
          <w:spacing w:val="-2"/>
          <w:rtl/>
        </w:rPr>
        <w:t xml:space="preserve"> دست خود را دراز نمود و آنها با وى ب</w:t>
      </w:r>
      <w:r w:rsidR="00E81F9E" w:rsidRPr="003018F6">
        <w:rPr>
          <w:spacing w:val="-2"/>
          <w:rtl/>
        </w:rPr>
        <w:t>ی</w:t>
      </w:r>
      <w:r w:rsidRPr="003018F6">
        <w:rPr>
          <w:spacing w:val="-2"/>
          <w:rtl/>
        </w:rPr>
        <w:t xml:space="preserve">عت </w:t>
      </w:r>
      <w:r w:rsidR="00E81F9E" w:rsidRPr="003018F6">
        <w:rPr>
          <w:spacing w:val="-2"/>
          <w:rtl/>
        </w:rPr>
        <w:t>ک</w:t>
      </w:r>
      <w:r w:rsidRPr="003018F6">
        <w:rPr>
          <w:spacing w:val="-2"/>
          <w:rtl/>
        </w:rPr>
        <w:t>ردند</w:t>
      </w:r>
      <w:r w:rsidRPr="003018F6">
        <w:rPr>
          <w:rStyle w:val="FootnoteReference"/>
          <w:spacing w:val="-2"/>
          <w:rtl/>
        </w:rPr>
        <w:footnoteReference w:id="377"/>
      </w:r>
      <w:r w:rsidR="00E82102" w:rsidRPr="003018F6">
        <w:rPr>
          <w:spacing w:val="-2"/>
          <w:rtl/>
        </w:rPr>
        <w:t>،</w:t>
      </w:r>
      <w:r w:rsidRPr="003018F6">
        <w:rPr>
          <w:rFonts w:hint="cs"/>
          <w:spacing w:val="-2"/>
          <w:rtl/>
        </w:rPr>
        <w:t xml:space="preserve"> </w:t>
      </w:r>
      <w:r w:rsidRPr="003018F6">
        <w:rPr>
          <w:spacing w:val="-2"/>
          <w:rtl/>
        </w:rPr>
        <w:t>ا</w:t>
      </w:r>
      <w:r w:rsidR="00E81F9E" w:rsidRPr="003018F6">
        <w:rPr>
          <w:spacing w:val="-2"/>
          <w:rtl/>
        </w:rPr>
        <w:t>ی</w:t>
      </w:r>
      <w:r w:rsidRPr="003018F6">
        <w:rPr>
          <w:spacing w:val="-2"/>
          <w:rtl/>
        </w:rPr>
        <w:t>ن چن</w:t>
      </w:r>
      <w:r w:rsidR="00E81F9E" w:rsidRPr="003018F6">
        <w:rPr>
          <w:spacing w:val="-2"/>
          <w:rtl/>
        </w:rPr>
        <w:t>ی</w:t>
      </w:r>
      <w:r w:rsidRPr="003018F6">
        <w:rPr>
          <w:spacing w:val="-2"/>
          <w:rtl/>
        </w:rPr>
        <w:t>ن در البدا</w:t>
      </w:r>
      <w:r w:rsidR="00E81F9E" w:rsidRPr="003018F6">
        <w:rPr>
          <w:spacing w:val="-2"/>
          <w:rtl/>
        </w:rPr>
        <w:t>ی</w:t>
      </w:r>
      <w:r w:rsidRPr="003018F6">
        <w:rPr>
          <w:spacing w:val="-2"/>
          <w:rtl/>
        </w:rPr>
        <w:t xml:space="preserve">ه </w:t>
      </w:r>
      <w:r w:rsidRPr="003018F6">
        <w:rPr>
          <w:rFonts w:hint="cs"/>
          <w:spacing w:val="-2"/>
          <w:rtl/>
        </w:rPr>
        <w:t>(</w:t>
      </w:r>
      <w:r w:rsidRPr="003018F6">
        <w:rPr>
          <w:spacing w:val="-2"/>
          <w:rtl/>
        </w:rPr>
        <w:t>162/3</w:t>
      </w:r>
      <w:r w:rsidRPr="003018F6">
        <w:rPr>
          <w:rFonts w:hint="cs"/>
          <w:spacing w:val="-2"/>
          <w:rtl/>
        </w:rPr>
        <w:t>)</w:t>
      </w:r>
      <w:r w:rsidRPr="003018F6">
        <w:rPr>
          <w:spacing w:val="-2"/>
          <w:rtl/>
        </w:rPr>
        <w:t xml:space="preserve"> آمده.</w:t>
      </w:r>
    </w:p>
    <w:p w:rsidR="003C75F8" w:rsidRPr="00A0385F" w:rsidRDefault="003C75F8" w:rsidP="00C35C54">
      <w:pPr>
        <w:pStyle w:val="a8"/>
      </w:pPr>
      <w:r w:rsidRPr="00A0385F">
        <w:rPr>
          <w:rtl/>
        </w:rPr>
        <w:t>و ابن اسحاق همچن</w:t>
      </w:r>
      <w:r w:rsidR="00E81F9E">
        <w:rPr>
          <w:rtl/>
        </w:rPr>
        <w:t>ی</w:t>
      </w:r>
      <w:r w:rsidRPr="00A0385F">
        <w:rPr>
          <w:rtl/>
        </w:rPr>
        <w:t xml:space="preserve">ن از معبد بن </w:t>
      </w:r>
      <w:r w:rsidR="00E81F9E">
        <w:rPr>
          <w:rtl/>
        </w:rPr>
        <w:t>ک</w:t>
      </w:r>
      <w:r w:rsidRPr="00A0385F">
        <w:rPr>
          <w:rtl/>
        </w:rPr>
        <w:t>عب از برادرش عبد</w:t>
      </w:r>
      <w:r w:rsidR="008819D4">
        <w:rPr>
          <w:rtl/>
        </w:rPr>
        <w:t>الله</w:t>
      </w:r>
      <w:r w:rsidRPr="00A0385F">
        <w:rPr>
          <w:rtl/>
        </w:rPr>
        <w:t xml:space="preserve"> روا</w:t>
      </w:r>
      <w:r w:rsidR="00E81F9E">
        <w:rPr>
          <w:rtl/>
        </w:rPr>
        <w:t>ی</w:t>
      </w:r>
      <w:r w:rsidRPr="00A0385F">
        <w:rPr>
          <w:rtl/>
        </w:rPr>
        <w:t xml:space="preserve">ت نموده </w:t>
      </w:r>
      <w:r w:rsidR="00E81F9E">
        <w:rPr>
          <w:rtl/>
        </w:rPr>
        <w:t>ک</w:t>
      </w:r>
      <w:r w:rsidRPr="00A0385F">
        <w:rPr>
          <w:rtl/>
        </w:rPr>
        <w:t>ه: بعد از آن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به طرف اقامتگاه‏هاى خو</w:t>
      </w:r>
      <w:r w:rsidR="00E81F9E">
        <w:rPr>
          <w:rtl/>
        </w:rPr>
        <w:t>ی</w:t>
      </w:r>
      <w:r w:rsidRPr="00A0385F">
        <w:rPr>
          <w:rtl/>
        </w:rPr>
        <w:t>ش متفرق شو</w:t>
      </w:r>
      <w:r w:rsidR="00E81F9E">
        <w:rPr>
          <w:rtl/>
        </w:rPr>
        <w:t>ی</w:t>
      </w:r>
      <w:r w:rsidRPr="00A0385F">
        <w:rPr>
          <w:rtl/>
        </w:rPr>
        <w:t>د</w:t>
      </w:r>
      <w:r>
        <w:rPr>
          <w:rtl/>
        </w:rPr>
        <w:t>»</w:t>
      </w:r>
      <w:r w:rsidRPr="00A0385F">
        <w:rPr>
          <w:rtl/>
        </w:rPr>
        <w:t xml:space="preserve">. </w:t>
      </w:r>
      <w:r>
        <w:rPr>
          <w:rtl/>
        </w:rPr>
        <w:t>(</w:t>
      </w:r>
      <w:r w:rsidRPr="00A0385F">
        <w:rPr>
          <w:rtl/>
        </w:rPr>
        <w:t>راوى</w:t>
      </w:r>
      <w:r>
        <w:rPr>
          <w:rtl/>
        </w:rPr>
        <w:t>)</w:t>
      </w:r>
      <w:r w:rsidRPr="00A0385F">
        <w:rPr>
          <w:rtl/>
        </w:rPr>
        <w:t xml:space="preserve"> مى‏گو</w:t>
      </w:r>
      <w:r w:rsidR="00E81F9E">
        <w:rPr>
          <w:rtl/>
        </w:rPr>
        <w:t>ی</w:t>
      </w:r>
      <w:r w:rsidRPr="00A0385F">
        <w:rPr>
          <w:rtl/>
        </w:rPr>
        <w:t xml:space="preserve">د: آن گاه عبّاس بن عباده گفت: اى رسول خدا، سوگند به ذاتى </w:t>
      </w:r>
      <w:r w:rsidR="00E81F9E">
        <w:rPr>
          <w:rtl/>
        </w:rPr>
        <w:t>ک</w:t>
      </w:r>
      <w:r w:rsidRPr="00A0385F">
        <w:rPr>
          <w:rtl/>
        </w:rPr>
        <w:t>ه تو را به حق مبعوث گردان</w:t>
      </w:r>
      <w:r w:rsidR="00E81F9E">
        <w:rPr>
          <w:rtl/>
        </w:rPr>
        <w:t>ی</w:t>
      </w:r>
      <w:r w:rsidRPr="00A0385F">
        <w:rPr>
          <w:rtl/>
        </w:rPr>
        <w:t>ده، اگر خواسته باشى فردا با شمش</w:t>
      </w:r>
      <w:r w:rsidR="00E81F9E">
        <w:rPr>
          <w:rtl/>
        </w:rPr>
        <w:t>ی</w:t>
      </w:r>
      <w:r w:rsidRPr="00A0385F">
        <w:rPr>
          <w:rtl/>
        </w:rPr>
        <w:t>رهاى خو</w:t>
      </w:r>
      <w:r w:rsidR="00E81F9E">
        <w:rPr>
          <w:rtl/>
        </w:rPr>
        <w:t>ی</w:t>
      </w:r>
      <w:r w:rsidRPr="00A0385F">
        <w:rPr>
          <w:rtl/>
        </w:rPr>
        <w:t>ش بر اهل منى روى خواه</w:t>
      </w:r>
      <w:r w:rsidR="00E81F9E">
        <w:rPr>
          <w:rtl/>
        </w:rPr>
        <w:t>ی</w:t>
      </w:r>
      <w:r w:rsidRPr="00A0385F">
        <w:rPr>
          <w:rtl/>
        </w:rPr>
        <w:t xml:space="preserve">م آورد!! </w:t>
      </w:r>
      <w:r>
        <w:rPr>
          <w:rtl/>
        </w:rPr>
        <w:t>(</w:t>
      </w:r>
      <w:r w:rsidRPr="00A0385F">
        <w:rPr>
          <w:rtl/>
        </w:rPr>
        <w:t>راوى</w:t>
      </w:r>
      <w:r>
        <w:rPr>
          <w:rtl/>
        </w:rPr>
        <w:t>)</w:t>
      </w:r>
      <w:r w:rsidRPr="00A0385F">
        <w:rPr>
          <w:rtl/>
        </w:rPr>
        <w:t xml:space="preserve"> مى‏افزا</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گفت: </w:t>
      </w:r>
      <w:r>
        <w:rPr>
          <w:rtl/>
        </w:rPr>
        <w:t>«</w:t>
      </w:r>
      <w:r w:rsidRPr="00A0385F">
        <w:rPr>
          <w:rtl/>
        </w:rPr>
        <w:t>ما به ا</w:t>
      </w:r>
      <w:r w:rsidR="00E81F9E">
        <w:rPr>
          <w:rtl/>
        </w:rPr>
        <w:t>ی</w:t>
      </w:r>
      <w:r w:rsidRPr="00A0385F">
        <w:rPr>
          <w:rtl/>
        </w:rPr>
        <w:t>ن مأمور نشده‏ا</w:t>
      </w:r>
      <w:r w:rsidR="00E81F9E">
        <w:rPr>
          <w:rtl/>
        </w:rPr>
        <w:t>ی</w:t>
      </w:r>
      <w:r w:rsidRPr="00A0385F">
        <w:rPr>
          <w:rtl/>
        </w:rPr>
        <w:t xml:space="preserve">م، ولى </w:t>
      </w:r>
      <w:r w:rsidR="00C61594">
        <w:rPr>
          <w:rtl/>
        </w:rPr>
        <w:t>به‌سوى</w:t>
      </w:r>
      <w:r w:rsidRPr="00A0385F">
        <w:rPr>
          <w:rtl/>
        </w:rPr>
        <w:t xml:space="preserve"> اقامت‏گاه خو</w:t>
      </w:r>
      <w:r w:rsidR="00E81F9E">
        <w:rPr>
          <w:rtl/>
        </w:rPr>
        <w:t>ی</w:t>
      </w:r>
      <w:r w:rsidRPr="00A0385F">
        <w:rPr>
          <w:rtl/>
        </w:rPr>
        <w:t>ش برگرد</w:t>
      </w:r>
      <w:r w:rsidR="00E81F9E">
        <w:rPr>
          <w:rtl/>
        </w:rPr>
        <w:t>ی</w:t>
      </w:r>
      <w:r w:rsidR="00E82102">
        <w:rPr>
          <w:rtl/>
        </w:rPr>
        <w:t>د</w:t>
      </w:r>
      <w:r>
        <w:rPr>
          <w:rtl/>
        </w:rPr>
        <w:t>»</w:t>
      </w:r>
      <w:r w:rsidRPr="00C270C7">
        <w:rPr>
          <w:rStyle w:val="FootnoteReference"/>
          <w:rtl/>
        </w:rPr>
        <w:footnoteReference w:id="378"/>
      </w:r>
      <w:r w:rsidR="00E82102">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164/3</w:t>
      </w:r>
      <w:r>
        <w:rPr>
          <w:rFonts w:hint="cs"/>
          <w:rtl/>
        </w:rPr>
        <w:t>)</w:t>
      </w:r>
      <w:r w:rsidRPr="00A0385F">
        <w:rPr>
          <w:rtl/>
        </w:rPr>
        <w:t xml:space="preserve"> آمده.</w:t>
      </w:r>
    </w:p>
    <w:p w:rsidR="003C75F8" w:rsidRPr="00FC3AAC" w:rsidRDefault="003C75F8" w:rsidP="00C35C54">
      <w:pPr>
        <w:pStyle w:val="a2"/>
      </w:pPr>
      <w:bookmarkStart w:id="274" w:name="_Toc441519044"/>
      <w:r w:rsidRPr="00FC3AAC">
        <w:rPr>
          <w:rtl/>
        </w:rPr>
        <w:t>بيعت بر جهاد</w:t>
      </w:r>
      <w:bookmarkEnd w:id="274"/>
    </w:p>
    <w:p w:rsidR="003C75F8" w:rsidRDefault="003C75F8" w:rsidP="00C35C54">
      <w:pPr>
        <w:pStyle w:val="a8"/>
        <w:rPr>
          <w:rtl/>
        </w:rPr>
      </w:pPr>
      <w:r w:rsidRPr="00A0385F">
        <w:rPr>
          <w:rtl/>
        </w:rPr>
        <w:t xml:space="preserve">بخارى </w:t>
      </w:r>
      <w:r>
        <w:rPr>
          <w:rtl/>
        </w:rPr>
        <w:t>(</w:t>
      </w:r>
      <w:r w:rsidRPr="00A0385F">
        <w:rPr>
          <w:rtl/>
        </w:rPr>
        <w:t>ص 397</w:t>
      </w:r>
      <w:r>
        <w:rPr>
          <w:rFonts w:hint="cs"/>
          <w:rtl/>
        </w:rPr>
        <w:t>)</w:t>
      </w:r>
      <w:r w:rsidRPr="00A0385F">
        <w:rPr>
          <w:rtl/>
        </w:rPr>
        <w:t xml:space="preserve">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رسول خدا </w:t>
      </w:r>
      <w:r>
        <w:rPr>
          <w:rFonts w:cs="CTraditional Arabic"/>
          <w:rtl/>
        </w:rPr>
        <w:t>ص</w:t>
      </w:r>
      <w:r w:rsidRPr="00A0385F">
        <w:rPr>
          <w:rtl/>
        </w:rPr>
        <w:t xml:space="preserve"> </w:t>
      </w:r>
      <w:r w:rsidR="00C61594">
        <w:rPr>
          <w:rtl/>
        </w:rPr>
        <w:t>به‌سوى</w:t>
      </w:r>
      <w:r w:rsidRPr="00A0385F">
        <w:rPr>
          <w:rtl/>
        </w:rPr>
        <w:t xml:space="preserve"> خندق ب</w:t>
      </w:r>
      <w:r w:rsidR="00E81F9E">
        <w:rPr>
          <w:rtl/>
        </w:rPr>
        <w:t>ی</w:t>
      </w:r>
      <w:r w:rsidRPr="00A0385F">
        <w:rPr>
          <w:rtl/>
        </w:rPr>
        <w:t xml:space="preserve">رون آمد، متوجّه شد </w:t>
      </w:r>
      <w:r w:rsidR="00E81F9E">
        <w:rPr>
          <w:rtl/>
        </w:rPr>
        <w:t>ک</w:t>
      </w:r>
      <w:r w:rsidRPr="00A0385F">
        <w:rPr>
          <w:rtl/>
        </w:rPr>
        <w:t>ه مهاجر</w:t>
      </w:r>
      <w:r w:rsidR="00E81F9E">
        <w:rPr>
          <w:rtl/>
        </w:rPr>
        <w:t>ی</w:t>
      </w:r>
      <w:r w:rsidRPr="00A0385F">
        <w:rPr>
          <w:rtl/>
        </w:rPr>
        <w:t xml:space="preserve">ن و انصار در </w:t>
      </w:r>
      <w:r w:rsidR="00E81F9E">
        <w:rPr>
          <w:rtl/>
        </w:rPr>
        <w:t>یک</w:t>
      </w:r>
      <w:r w:rsidRPr="00A0385F">
        <w:rPr>
          <w:rtl/>
        </w:rPr>
        <w:t xml:space="preserve"> صبحگاه سرد مشغول حفر </w:t>
      </w:r>
      <w:r>
        <w:rPr>
          <w:rtl/>
        </w:rPr>
        <w:t>(</w:t>
      </w:r>
      <w:r w:rsidRPr="00A0385F">
        <w:rPr>
          <w:rtl/>
        </w:rPr>
        <w:t>خندق</w:t>
      </w:r>
      <w:r>
        <w:rPr>
          <w:rtl/>
        </w:rPr>
        <w:t>)</w:t>
      </w:r>
      <w:r w:rsidR="00ED5FD4">
        <w:rPr>
          <w:rtl/>
        </w:rPr>
        <w:t>‌اند</w:t>
      </w:r>
      <w:r w:rsidRPr="00A0385F">
        <w:rPr>
          <w:rtl/>
        </w:rPr>
        <w:t>. و برده</w:t>
      </w:r>
      <w:r w:rsidR="00FF73A7">
        <w:rPr>
          <w:rtl/>
        </w:rPr>
        <w:t xml:space="preserve">‌هایی </w:t>
      </w:r>
      <w:r w:rsidRPr="00A0385F">
        <w:rPr>
          <w:rtl/>
        </w:rPr>
        <w:t xml:space="preserve">هم براى خود نداشتند </w:t>
      </w:r>
      <w:r w:rsidR="00E81F9E">
        <w:rPr>
          <w:rtl/>
        </w:rPr>
        <w:t>ک</w:t>
      </w:r>
      <w:r w:rsidRPr="00A0385F">
        <w:rPr>
          <w:rtl/>
        </w:rPr>
        <w:t>ه ا</w:t>
      </w:r>
      <w:r w:rsidR="00E81F9E">
        <w:rPr>
          <w:rtl/>
        </w:rPr>
        <w:t>ی</w:t>
      </w:r>
      <w:r w:rsidRPr="00A0385F">
        <w:rPr>
          <w:rtl/>
        </w:rPr>
        <w:t xml:space="preserve">ن </w:t>
      </w:r>
      <w:r w:rsidR="00E81F9E">
        <w:rPr>
          <w:rtl/>
        </w:rPr>
        <w:t>ک</w:t>
      </w:r>
      <w:r w:rsidRPr="00A0385F">
        <w:rPr>
          <w:rtl/>
        </w:rPr>
        <w:t xml:space="preserve">ار را براى آنها انجام مى‏دادند، هنگامى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خستگى و گرسنگى مستولى بر آنان را مشاهده نمود، چن</w:t>
      </w:r>
      <w:r w:rsidR="00E81F9E">
        <w:rPr>
          <w:rtl/>
        </w:rPr>
        <w:t>ی</w:t>
      </w:r>
      <w:r w:rsidRPr="00A0385F">
        <w:rPr>
          <w:rtl/>
        </w:rPr>
        <w:t xml:space="preserve">ن فرمود: </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542924" w:rsidTr="00542924">
        <w:tc>
          <w:tcPr>
            <w:tcW w:w="3260" w:type="dxa"/>
          </w:tcPr>
          <w:p w:rsidR="00542924" w:rsidRPr="00542924" w:rsidRDefault="00542924" w:rsidP="00C35C54">
            <w:pPr>
              <w:pStyle w:val="a4"/>
              <w:ind w:firstLine="0"/>
              <w:rPr>
                <w:sz w:val="2"/>
                <w:szCs w:val="2"/>
                <w:rtl/>
              </w:rPr>
            </w:pPr>
            <w:r w:rsidRPr="00FC3AAC">
              <w:rPr>
                <w:rtl/>
              </w:rPr>
              <w:t>اَلّلهُمَّ اِنَّ الْعَيْشَ عَيْشَ الآخِرَ</w:t>
            </w:r>
            <w:r>
              <w:rPr>
                <w:rFonts w:hint="cs"/>
                <w:rtl/>
              </w:rPr>
              <w:t>ة</w:t>
            </w:r>
            <w:r>
              <w:rPr>
                <w:rFonts w:hint="cs"/>
                <w:rtl/>
              </w:rPr>
              <w:br/>
            </w:r>
          </w:p>
        </w:tc>
        <w:tc>
          <w:tcPr>
            <w:tcW w:w="567" w:type="dxa"/>
          </w:tcPr>
          <w:p w:rsidR="00542924" w:rsidRDefault="00542924" w:rsidP="00C35C54">
            <w:pPr>
              <w:pStyle w:val="a8"/>
              <w:ind w:firstLine="0"/>
              <w:rPr>
                <w:rtl/>
              </w:rPr>
            </w:pPr>
          </w:p>
        </w:tc>
        <w:tc>
          <w:tcPr>
            <w:tcW w:w="3261" w:type="dxa"/>
          </w:tcPr>
          <w:p w:rsidR="00542924" w:rsidRPr="00542924" w:rsidRDefault="00542924" w:rsidP="00C35C54">
            <w:pPr>
              <w:pStyle w:val="a4"/>
              <w:ind w:firstLine="0"/>
              <w:rPr>
                <w:sz w:val="2"/>
                <w:szCs w:val="2"/>
                <w:rtl/>
              </w:rPr>
            </w:pPr>
            <w:r w:rsidRPr="00542924">
              <w:rPr>
                <w:rtl/>
              </w:rPr>
              <w:t>فَاغْفِرِ الْاَنْصَارَ وَالْ</w:t>
            </w:r>
            <w:r>
              <w:rPr>
                <w:rFonts w:hint="cs"/>
                <w:rtl/>
              </w:rPr>
              <w:t>ـ</w:t>
            </w:r>
            <w:r w:rsidRPr="00542924">
              <w:rPr>
                <w:rtl/>
              </w:rPr>
              <w:t>مَهَاجِرَ</w:t>
            </w:r>
            <w:r>
              <w:rPr>
                <w:rFonts w:hint="cs"/>
                <w:rtl/>
              </w:rPr>
              <w:t>ة</w:t>
            </w:r>
            <w:r>
              <w:rPr>
                <w:rFonts w:hint="cs"/>
                <w:rtl/>
              </w:rPr>
              <w:br/>
            </w:r>
          </w:p>
        </w:tc>
      </w:tr>
    </w:tbl>
    <w:p w:rsidR="003C75F8" w:rsidRPr="00542924" w:rsidRDefault="003C75F8" w:rsidP="00C35C54">
      <w:pPr>
        <w:pStyle w:val="a8"/>
        <w:rPr>
          <w:spacing w:val="-4"/>
        </w:rPr>
      </w:pPr>
      <w:r w:rsidRPr="00542924">
        <w:rPr>
          <w:rStyle w:val="Char5"/>
          <w:spacing w:val="-4"/>
          <w:rtl/>
        </w:rPr>
        <w:t>ترجمه</w:t>
      </w:r>
      <w:r w:rsidRPr="00542924">
        <w:rPr>
          <w:spacing w:val="-4"/>
          <w:rtl/>
        </w:rPr>
        <w:t>:</w:t>
      </w:r>
      <w:r w:rsidR="002F79DD" w:rsidRPr="00542924">
        <w:rPr>
          <w:spacing w:val="-4"/>
          <w:rtl/>
        </w:rPr>
        <w:t xml:space="preserve"> </w:t>
      </w:r>
      <w:r w:rsidRPr="00542924">
        <w:rPr>
          <w:spacing w:val="-4"/>
          <w:rtl/>
        </w:rPr>
        <w:t>«بار خدا</w:t>
      </w:r>
      <w:r w:rsidR="00E81F9E" w:rsidRPr="00542924">
        <w:rPr>
          <w:spacing w:val="-4"/>
          <w:rtl/>
        </w:rPr>
        <w:t>ی</w:t>
      </w:r>
      <w:r w:rsidRPr="00542924">
        <w:rPr>
          <w:spacing w:val="-4"/>
          <w:rtl/>
        </w:rPr>
        <w:t>ا، زندگى، زندگى آخرت است، بنابرا</w:t>
      </w:r>
      <w:r w:rsidR="00E81F9E" w:rsidRPr="00542924">
        <w:rPr>
          <w:spacing w:val="-4"/>
          <w:rtl/>
        </w:rPr>
        <w:t>ی</w:t>
      </w:r>
      <w:r w:rsidRPr="00542924">
        <w:rPr>
          <w:spacing w:val="-4"/>
          <w:rtl/>
        </w:rPr>
        <w:t>ن تو انصار و مهاجر را مغفرت نما».</w:t>
      </w:r>
    </w:p>
    <w:p w:rsidR="003C75F8" w:rsidRDefault="003C75F8" w:rsidP="00C35C54">
      <w:pPr>
        <w:pStyle w:val="a8"/>
        <w:rPr>
          <w:rtl/>
        </w:rPr>
      </w:pPr>
      <w:r w:rsidRPr="00A0385F">
        <w:rPr>
          <w:rtl/>
        </w:rPr>
        <w:t>آنها در پاسخ براى پ</w:t>
      </w:r>
      <w:r w:rsidR="00E81F9E">
        <w:rPr>
          <w:rtl/>
        </w:rPr>
        <w:t>ی</w:t>
      </w:r>
      <w:r w:rsidRPr="00A0385F">
        <w:rPr>
          <w:rtl/>
        </w:rPr>
        <w:t xml:space="preserve">امبر </w:t>
      </w:r>
      <w:r>
        <w:rPr>
          <w:rFonts w:cs="CTraditional Arabic"/>
          <w:rtl/>
        </w:rPr>
        <w:t>ص</w:t>
      </w:r>
      <w:r w:rsidR="00542924">
        <w:rPr>
          <w:rtl/>
        </w:rPr>
        <w:t xml:space="preserve"> گفتند: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542924" w:rsidTr="003018F6">
        <w:tc>
          <w:tcPr>
            <w:tcW w:w="3260" w:type="dxa"/>
          </w:tcPr>
          <w:p w:rsidR="00542924" w:rsidRPr="00542924" w:rsidRDefault="00542924" w:rsidP="00C35C54">
            <w:pPr>
              <w:pStyle w:val="a4"/>
              <w:ind w:firstLine="0"/>
              <w:rPr>
                <w:sz w:val="2"/>
                <w:szCs w:val="2"/>
                <w:rtl/>
              </w:rPr>
            </w:pPr>
            <w:r w:rsidRPr="00FC3AAC">
              <w:rPr>
                <w:rtl/>
              </w:rPr>
              <w:t>نَحْنُ الَّذِيْنَ بَايَعُوا مُحَمَّداً</w:t>
            </w:r>
            <w:r>
              <w:rPr>
                <w:rFonts w:hint="cs"/>
                <w:rtl/>
              </w:rPr>
              <w:br/>
            </w:r>
          </w:p>
        </w:tc>
        <w:tc>
          <w:tcPr>
            <w:tcW w:w="567" w:type="dxa"/>
          </w:tcPr>
          <w:p w:rsidR="00542924" w:rsidRDefault="00542924" w:rsidP="00C35C54">
            <w:pPr>
              <w:pStyle w:val="a8"/>
              <w:ind w:firstLine="0"/>
              <w:rPr>
                <w:rtl/>
              </w:rPr>
            </w:pPr>
          </w:p>
        </w:tc>
        <w:tc>
          <w:tcPr>
            <w:tcW w:w="3261" w:type="dxa"/>
          </w:tcPr>
          <w:p w:rsidR="00542924" w:rsidRPr="00542924" w:rsidRDefault="00542924" w:rsidP="00C35C54">
            <w:pPr>
              <w:pStyle w:val="a8"/>
              <w:ind w:firstLine="0"/>
              <w:rPr>
                <w:sz w:val="2"/>
                <w:szCs w:val="2"/>
                <w:rtl/>
              </w:rPr>
            </w:pPr>
            <w:r w:rsidRPr="00542924">
              <w:rPr>
                <w:rStyle w:val="Char1"/>
                <w:rtl/>
              </w:rPr>
              <w:t>عَلَى الْجَهَادِ مَا بَقِيْنَا اَبَداً</w:t>
            </w:r>
            <w:r w:rsidRPr="00E82102">
              <w:rPr>
                <w:rStyle w:val="Char4"/>
                <w:vertAlign w:val="superscript"/>
                <w:rtl/>
              </w:rPr>
              <w:footnoteReference w:id="379"/>
            </w:r>
            <w:r>
              <w:rPr>
                <w:rStyle w:val="Char1"/>
                <w:rFonts w:hint="cs"/>
                <w:rtl/>
              </w:rPr>
              <w:br/>
            </w:r>
          </w:p>
        </w:tc>
      </w:tr>
    </w:tbl>
    <w:p w:rsidR="003C75F8" w:rsidRPr="00A0385F" w:rsidRDefault="003C75F8" w:rsidP="00C35C54">
      <w:pPr>
        <w:pStyle w:val="a8"/>
      </w:pPr>
      <w:r w:rsidRPr="00A507DC">
        <w:rPr>
          <w:rStyle w:val="Char5"/>
          <w:rtl/>
        </w:rPr>
        <w:t>ترجمه</w:t>
      </w:r>
      <w:r w:rsidRPr="00A0385F">
        <w:rPr>
          <w:rtl/>
        </w:rPr>
        <w:t xml:space="preserve">: </w:t>
      </w:r>
      <w:r>
        <w:rPr>
          <w:rtl/>
        </w:rPr>
        <w:t>«</w:t>
      </w:r>
      <w:r w:rsidRPr="00A0385F">
        <w:rPr>
          <w:rtl/>
        </w:rPr>
        <w:t xml:space="preserve">ما </w:t>
      </w:r>
      <w:r w:rsidR="00E81F9E">
        <w:rPr>
          <w:rtl/>
        </w:rPr>
        <w:t>ک</w:t>
      </w:r>
      <w:r w:rsidRPr="00A0385F">
        <w:rPr>
          <w:rtl/>
        </w:rPr>
        <w:t>سانى هست</w:t>
      </w:r>
      <w:r w:rsidR="00E81F9E">
        <w:rPr>
          <w:rtl/>
        </w:rPr>
        <w:t>ی</w:t>
      </w:r>
      <w:r w:rsidRPr="00A0385F">
        <w:rPr>
          <w:rtl/>
        </w:rPr>
        <w:t xml:space="preserve">م، </w:t>
      </w:r>
      <w:r w:rsidR="00E81F9E">
        <w:rPr>
          <w:rtl/>
        </w:rPr>
        <w:t>ک</w:t>
      </w:r>
      <w:r w:rsidRPr="00A0385F">
        <w:rPr>
          <w:rtl/>
        </w:rPr>
        <w:t>ه تا زنده و باقى هست</w:t>
      </w:r>
      <w:r w:rsidR="00E81F9E">
        <w:rPr>
          <w:rtl/>
        </w:rPr>
        <w:t>ی</w:t>
      </w:r>
      <w:r w:rsidRPr="00A0385F">
        <w:rPr>
          <w:rtl/>
        </w:rPr>
        <w:t>م، با محمّد بر جهاد ب</w:t>
      </w:r>
      <w:r w:rsidR="00E81F9E">
        <w:rPr>
          <w:rtl/>
        </w:rPr>
        <w:t>ی</w:t>
      </w:r>
      <w:r w:rsidRPr="00A0385F">
        <w:rPr>
          <w:rtl/>
        </w:rPr>
        <w:t>عت نموده‏ا</w:t>
      </w:r>
      <w:r w:rsidR="00E81F9E">
        <w:rPr>
          <w:rtl/>
        </w:rPr>
        <w:t>ی</w:t>
      </w:r>
      <w:r w:rsidRPr="00A0385F">
        <w:rPr>
          <w:rtl/>
        </w:rPr>
        <w:t>م</w:t>
      </w:r>
      <w:r>
        <w:rPr>
          <w:rtl/>
        </w:rPr>
        <w:t>»</w:t>
      </w:r>
      <w:r w:rsidRPr="00A0385F">
        <w:rPr>
          <w:rtl/>
        </w:rPr>
        <w:t>.</w:t>
      </w:r>
    </w:p>
    <w:p w:rsidR="003C75F8" w:rsidRDefault="003C75F8" w:rsidP="00C35C54">
      <w:pPr>
        <w:pStyle w:val="a8"/>
        <w:rPr>
          <w:rtl/>
        </w:rPr>
      </w:pPr>
      <w:r w:rsidRPr="00A0385F">
        <w:rPr>
          <w:rtl/>
        </w:rPr>
        <w:t>ا</w:t>
      </w:r>
      <w:r w:rsidR="00E81F9E">
        <w:rPr>
          <w:rtl/>
        </w:rPr>
        <w:t>ی</w:t>
      </w:r>
      <w:r w:rsidRPr="00A0385F">
        <w:rPr>
          <w:rtl/>
        </w:rPr>
        <w:t>ن را همچن</w:t>
      </w:r>
      <w:r w:rsidR="00E81F9E">
        <w:rPr>
          <w:rtl/>
        </w:rPr>
        <w:t>ی</w:t>
      </w:r>
      <w:r w:rsidRPr="00A0385F">
        <w:rPr>
          <w:rtl/>
        </w:rPr>
        <w:t xml:space="preserve">ن مسلم و ترمذى چنان </w:t>
      </w:r>
      <w:r w:rsidR="00E81F9E">
        <w:rPr>
          <w:rtl/>
        </w:rPr>
        <w:t>ک</w:t>
      </w:r>
      <w:r w:rsidRPr="00A0385F">
        <w:rPr>
          <w:rtl/>
        </w:rPr>
        <w:t xml:space="preserve">ه، در جمع الفوائد </w:t>
      </w:r>
      <w:r>
        <w:rPr>
          <w:rFonts w:hint="cs"/>
          <w:rtl/>
        </w:rPr>
        <w:t>(</w:t>
      </w:r>
      <w:r w:rsidRPr="00A0385F">
        <w:rPr>
          <w:rtl/>
        </w:rPr>
        <w:t>51/2</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 و حد</w:t>
      </w:r>
      <w:r w:rsidR="00E81F9E">
        <w:rPr>
          <w:rtl/>
        </w:rPr>
        <w:t>ی</w:t>
      </w:r>
      <w:r w:rsidRPr="00A0385F">
        <w:rPr>
          <w:rtl/>
        </w:rPr>
        <w:t xml:space="preserve">ث مجاشع </w:t>
      </w:r>
      <w:r w:rsidR="00E81F9E" w:rsidRPr="00E81F9E">
        <w:rPr>
          <w:rFonts w:ascii="CTraditional Arabic" w:hAnsi="CTraditional Arabic" w:cs="CTraditional Arabic"/>
          <w:rtl/>
        </w:rPr>
        <w:t>س</w:t>
      </w:r>
      <w:r w:rsidR="002F79DD">
        <w:rPr>
          <w:rtl/>
        </w:rPr>
        <w:t xml:space="preserve"> </w:t>
      </w:r>
      <w:r>
        <w:rPr>
          <w:rFonts w:hint="cs"/>
          <w:rtl/>
        </w:rPr>
        <w:t>قبلا</w:t>
      </w:r>
      <w:r w:rsidRPr="00A0385F">
        <w:rPr>
          <w:rtl/>
        </w:rPr>
        <w:t xml:space="preserve"> گذشت: پرس</w:t>
      </w:r>
      <w:r w:rsidR="00E81F9E">
        <w:rPr>
          <w:rtl/>
        </w:rPr>
        <w:t>ی</w:t>
      </w:r>
      <w:r w:rsidRPr="00A0385F">
        <w:rPr>
          <w:rtl/>
        </w:rPr>
        <w:t>دم: پس با ما چه ب</w:t>
      </w:r>
      <w:r w:rsidR="00E81F9E">
        <w:rPr>
          <w:rtl/>
        </w:rPr>
        <w:t>ی</w:t>
      </w:r>
      <w:r w:rsidRPr="00A0385F">
        <w:rPr>
          <w:rtl/>
        </w:rPr>
        <w:t>عت مى‏</w:t>
      </w:r>
      <w:r w:rsidR="00E81F9E">
        <w:rPr>
          <w:rtl/>
        </w:rPr>
        <w:t>ک</w:t>
      </w:r>
      <w:r w:rsidRPr="00A0385F">
        <w:rPr>
          <w:rtl/>
        </w:rPr>
        <w:t xml:space="preserve">نى؟ فرمود: </w:t>
      </w:r>
      <w:r>
        <w:rPr>
          <w:rtl/>
        </w:rPr>
        <w:t>«</w:t>
      </w:r>
      <w:r w:rsidRPr="00A0385F">
        <w:rPr>
          <w:rtl/>
        </w:rPr>
        <w:t>بر اسلام و جهاد</w:t>
      </w:r>
      <w:r>
        <w:rPr>
          <w:rtl/>
        </w:rPr>
        <w:t>»</w:t>
      </w:r>
      <w:r w:rsidRPr="00C270C7">
        <w:rPr>
          <w:rStyle w:val="FootnoteReference"/>
          <w:rtl/>
        </w:rPr>
        <w:footnoteReference w:id="380"/>
      </w:r>
      <w:r w:rsidR="00E82102">
        <w:rPr>
          <w:rFonts w:hint="cs"/>
          <w:rtl/>
        </w:rPr>
        <w:t>.</w:t>
      </w:r>
      <w:r w:rsidRPr="00A0385F">
        <w:rPr>
          <w:rtl/>
        </w:rPr>
        <w:t xml:space="preserve"> و حد</w:t>
      </w:r>
      <w:r w:rsidR="00E81F9E">
        <w:rPr>
          <w:rtl/>
        </w:rPr>
        <w:t>ی</w:t>
      </w:r>
      <w:r w:rsidRPr="00A0385F">
        <w:rPr>
          <w:rtl/>
        </w:rPr>
        <w:t>ث بش</w:t>
      </w:r>
      <w:r w:rsidR="00E81F9E">
        <w:rPr>
          <w:rtl/>
        </w:rPr>
        <w:t>ی</w:t>
      </w:r>
      <w:r w:rsidRPr="00A0385F">
        <w:rPr>
          <w:rtl/>
        </w:rPr>
        <w:t>ربن خصاص</w:t>
      </w:r>
      <w:r w:rsidR="00E81F9E">
        <w:rPr>
          <w:rtl/>
        </w:rPr>
        <w:t>ی</w:t>
      </w:r>
      <w:r w:rsidRPr="00A0385F">
        <w:rPr>
          <w:rtl/>
        </w:rPr>
        <w:t xml:space="preserve">ه </w:t>
      </w:r>
      <w:r>
        <w:rPr>
          <w:rFonts w:hint="cs"/>
          <w:rtl/>
        </w:rPr>
        <w:t>قبلا گذشت</w:t>
      </w:r>
      <w:r w:rsidRPr="00A0385F">
        <w:rPr>
          <w:rtl/>
        </w:rPr>
        <w:t xml:space="preserve">: </w:t>
      </w:r>
      <w:r>
        <w:rPr>
          <w:rtl/>
        </w:rPr>
        <w:t>«</w:t>
      </w:r>
      <w:r w:rsidRPr="00A0385F">
        <w:rPr>
          <w:rtl/>
        </w:rPr>
        <w:t>اى بش</w:t>
      </w:r>
      <w:r w:rsidR="00E81F9E">
        <w:rPr>
          <w:rtl/>
        </w:rPr>
        <w:t>ی</w:t>
      </w:r>
      <w:r w:rsidRPr="00A0385F">
        <w:rPr>
          <w:rtl/>
        </w:rPr>
        <w:t>ر، نه صدقه و نه جهاد!! پس با چه داخل جنت مى‏شوى؟</w:t>
      </w:r>
      <w:r>
        <w:rPr>
          <w:rtl/>
        </w:rPr>
        <w:t>»</w:t>
      </w:r>
      <w:r w:rsidRPr="00A0385F">
        <w:rPr>
          <w:rtl/>
        </w:rPr>
        <w:t xml:space="preserve"> گفتم: اى رسول خدا</w:t>
      </w:r>
      <w:r w:rsidRPr="00C270C7">
        <w:rPr>
          <w:rStyle w:val="FootnoteReference"/>
          <w:rtl/>
        </w:rPr>
        <w:footnoteReference w:id="381"/>
      </w:r>
      <w:r w:rsidR="00E82102" w:rsidRPr="00A0385F">
        <w:rPr>
          <w:rtl/>
        </w:rPr>
        <w:t>،</w:t>
      </w:r>
      <w:r w:rsidRPr="00A0385F">
        <w:rPr>
          <w:rtl/>
        </w:rPr>
        <w:t xml:space="preserve"> دستت را دراز </w:t>
      </w:r>
      <w:r w:rsidR="00E81F9E">
        <w:rPr>
          <w:rtl/>
        </w:rPr>
        <w:t>ک</w:t>
      </w:r>
      <w:r w:rsidRPr="00A0385F">
        <w:rPr>
          <w:rtl/>
        </w:rPr>
        <w:t xml:space="preserve">ن </w:t>
      </w:r>
      <w:r w:rsidR="00E81F9E">
        <w:rPr>
          <w:rtl/>
        </w:rPr>
        <w:t>ک</w:t>
      </w:r>
      <w:r w:rsidRPr="00A0385F">
        <w:rPr>
          <w:rtl/>
        </w:rPr>
        <w:t>ه همراهت ب</w:t>
      </w:r>
      <w:r w:rsidR="00E81F9E">
        <w:rPr>
          <w:rtl/>
        </w:rPr>
        <w:t>ی</w:t>
      </w:r>
      <w:r w:rsidRPr="00A0385F">
        <w:rPr>
          <w:rtl/>
        </w:rPr>
        <w:t xml:space="preserve">عت </w:t>
      </w:r>
      <w:r w:rsidR="00E81F9E">
        <w:rPr>
          <w:rtl/>
        </w:rPr>
        <w:t>ک</w:t>
      </w:r>
      <w:r w:rsidRPr="00A0385F">
        <w:rPr>
          <w:rtl/>
        </w:rPr>
        <w:t>نم، آن گاه دست خود را پ</w:t>
      </w:r>
      <w:r w:rsidR="00E81F9E">
        <w:rPr>
          <w:rtl/>
        </w:rPr>
        <w:t>ی</w:t>
      </w:r>
      <w:r w:rsidRPr="00A0385F">
        <w:rPr>
          <w:rtl/>
        </w:rPr>
        <w:t>ش آورد ومن باوى ب</w:t>
      </w:r>
      <w:r w:rsidR="00E81F9E">
        <w:rPr>
          <w:rtl/>
        </w:rPr>
        <w:t>ی</w:t>
      </w:r>
      <w:r w:rsidRPr="00A0385F">
        <w:rPr>
          <w:rtl/>
        </w:rPr>
        <w:t>عت نمودم</w:t>
      </w:r>
      <w:r w:rsidRPr="00C270C7">
        <w:rPr>
          <w:rStyle w:val="FootnoteReference"/>
          <w:rtl/>
        </w:rPr>
        <w:footnoteReference w:id="382"/>
      </w:r>
      <w:r w:rsidR="00E82102">
        <w:rPr>
          <w:rFonts w:hint="cs"/>
          <w:rtl/>
        </w:rPr>
        <w:t>.</w:t>
      </w:r>
      <w:r w:rsidRPr="00A0385F">
        <w:rPr>
          <w:rtl/>
        </w:rPr>
        <w:t xml:space="preserve"> و حد</w:t>
      </w:r>
      <w:r w:rsidR="00E81F9E">
        <w:rPr>
          <w:rtl/>
        </w:rPr>
        <w:t>ی</w:t>
      </w:r>
      <w:r w:rsidRPr="00A0385F">
        <w:rPr>
          <w:rtl/>
        </w:rPr>
        <w:t xml:space="preserve">ث </w:t>
      </w:r>
      <w:r w:rsidR="00E81F9E">
        <w:rPr>
          <w:rtl/>
        </w:rPr>
        <w:t>ی</w:t>
      </w:r>
      <w:r w:rsidRPr="00A0385F">
        <w:rPr>
          <w:rtl/>
        </w:rPr>
        <w:t>على بن من</w:t>
      </w:r>
      <w:r w:rsidR="00E81F9E">
        <w:rPr>
          <w:rtl/>
        </w:rPr>
        <w:t>ی</w:t>
      </w:r>
      <w:r w:rsidR="00177303">
        <w:rPr>
          <w:rtl/>
        </w:rPr>
        <w:t>ه</w:t>
      </w:r>
      <w:r>
        <w:rPr>
          <w:rFonts w:hint="cs"/>
          <w:rtl/>
        </w:rPr>
        <w:t>:</w:t>
      </w:r>
      <w:r w:rsidRPr="00A0385F">
        <w:rPr>
          <w:rtl/>
        </w:rPr>
        <w:t xml:space="preserve"> گفتم: اى رسول خدا، با پدرم بر هجرت ب</w:t>
      </w:r>
      <w:r w:rsidR="00E81F9E">
        <w:rPr>
          <w:rtl/>
        </w:rPr>
        <w:t>ی</w:t>
      </w:r>
      <w:r w:rsidRPr="00A0385F">
        <w:rPr>
          <w:rtl/>
        </w:rPr>
        <w:t xml:space="preserve">عت </w:t>
      </w:r>
      <w:r w:rsidR="00E81F9E">
        <w:rPr>
          <w:rtl/>
        </w:rPr>
        <w:t>ک</w:t>
      </w:r>
      <w:r w:rsidRPr="00A0385F">
        <w:rPr>
          <w:rtl/>
        </w:rPr>
        <w:t xml:space="preserve">ن. گفت: </w:t>
      </w:r>
      <w:r>
        <w:rPr>
          <w:rtl/>
        </w:rPr>
        <w:t>«</w:t>
      </w:r>
      <w:r w:rsidRPr="00A0385F">
        <w:rPr>
          <w:rtl/>
        </w:rPr>
        <w:t>بل</w:t>
      </w:r>
      <w:r w:rsidR="00E81F9E">
        <w:rPr>
          <w:rtl/>
        </w:rPr>
        <w:t>ک</w:t>
      </w:r>
      <w:r w:rsidRPr="00A0385F">
        <w:rPr>
          <w:rtl/>
        </w:rPr>
        <w:t>ه با وى بر جهاد ب</w:t>
      </w:r>
      <w:r w:rsidR="00E81F9E">
        <w:rPr>
          <w:rtl/>
        </w:rPr>
        <w:t>ی</w:t>
      </w:r>
      <w:r w:rsidRPr="00A0385F">
        <w:rPr>
          <w:rtl/>
        </w:rPr>
        <w:t>عت مى‏</w:t>
      </w:r>
      <w:r w:rsidR="00E81F9E">
        <w:rPr>
          <w:rtl/>
        </w:rPr>
        <w:t>ک</w:t>
      </w:r>
      <w:r w:rsidRPr="00A0385F">
        <w:rPr>
          <w:rtl/>
        </w:rPr>
        <w:t>نم</w:t>
      </w:r>
      <w:r>
        <w:rPr>
          <w:rtl/>
        </w:rPr>
        <w:t>»</w:t>
      </w:r>
      <w:r w:rsidRPr="00C270C7">
        <w:rPr>
          <w:rStyle w:val="FootnoteReference"/>
          <w:rtl/>
        </w:rPr>
        <w:footnoteReference w:id="383"/>
      </w:r>
      <w:r w:rsidR="00E82102">
        <w:rPr>
          <w:rFonts w:hint="cs"/>
          <w:rtl/>
        </w:rPr>
        <w:t>.</w:t>
      </w:r>
    </w:p>
    <w:p w:rsidR="003C75F8" w:rsidRPr="00FC3AAC" w:rsidRDefault="003C75F8" w:rsidP="00C35C54">
      <w:pPr>
        <w:pStyle w:val="a2"/>
        <w:rPr>
          <w:rtl/>
        </w:rPr>
      </w:pPr>
      <w:bookmarkStart w:id="275" w:name="_Toc441519045"/>
      <w:r w:rsidRPr="00FC3AAC">
        <w:rPr>
          <w:rtl/>
        </w:rPr>
        <w:t>بيعت بر مرگ</w:t>
      </w:r>
      <w:bookmarkEnd w:id="275"/>
    </w:p>
    <w:p w:rsidR="003C75F8" w:rsidRPr="00FC3AAC" w:rsidRDefault="003C75F8" w:rsidP="00C35C54">
      <w:pPr>
        <w:pStyle w:val="a5"/>
      </w:pPr>
      <w:bookmarkStart w:id="276" w:name="_Toc441519046"/>
      <w:r w:rsidRPr="00FC3AAC">
        <w:rPr>
          <w:rtl/>
        </w:rPr>
        <w:t>ب</w:t>
      </w:r>
      <w:r w:rsidR="00E81F9E">
        <w:rPr>
          <w:rtl/>
        </w:rPr>
        <w:t>ی</w:t>
      </w:r>
      <w:r w:rsidRPr="00FC3AAC">
        <w:rPr>
          <w:rtl/>
        </w:rPr>
        <w:t>عت سلمه بن ا</w:t>
      </w:r>
      <w:r w:rsidR="00E81F9E">
        <w:rPr>
          <w:rtl/>
        </w:rPr>
        <w:t>ک</w:t>
      </w:r>
      <w:r w:rsidRPr="00FC3AAC">
        <w:rPr>
          <w:rtl/>
        </w:rPr>
        <w:t>وع بر مرگ</w:t>
      </w:r>
      <w:bookmarkEnd w:id="276"/>
    </w:p>
    <w:p w:rsidR="003C75F8" w:rsidRPr="00A0385F" w:rsidRDefault="003C75F8" w:rsidP="00C35C54">
      <w:pPr>
        <w:pStyle w:val="a8"/>
      </w:pPr>
      <w:r w:rsidRPr="00A0385F">
        <w:rPr>
          <w:rtl/>
        </w:rPr>
        <w:t xml:space="preserve">بخارى </w:t>
      </w:r>
      <w:r>
        <w:rPr>
          <w:rtl/>
        </w:rPr>
        <w:t>(</w:t>
      </w:r>
      <w:r w:rsidRPr="00A0385F">
        <w:rPr>
          <w:rtl/>
        </w:rPr>
        <w:t>ص415</w:t>
      </w:r>
      <w:r>
        <w:rPr>
          <w:rFonts w:hint="cs"/>
          <w:rtl/>
        </w:rPr>
        <w:t>)</w:t>
      </w:r>
      <w:r w:rsidRPr="00A0385F">
        <w:rPr>
          <w:rtl/>
        </w:rPr>
        <w:t xml:space="preserve"> از سلمه </w:t>
      </w:r>
      <w:r w:rsidR="004C491C" w:rsidRPr="004C491C">
        <w:rPr>
          <w:rFonts w:cs="CTraditional Arabic"/>
          <w:rtl/>
        </w:rPr>
        <w:t>ل</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 xml:space="preserve">عت </w:t>
      </w:r>
      <w:r w:rsidRPr="00E82102">
        <w:rPr>
          <w:spacing w:val="-4"/>
          <w:rtl/>
        </w:rPr>
        <w:t>نمودم، بعد از آن در سا</w:t>
      </w:r>
      <w:r w:rsidR="00E81F9E" w:rsidRPr="00E82102">
        <w:rPr>
          <w:spacing w:val="-4"/>
          <w:rtl/>
        </w:rPr>
        <w:t>ی</w:t>
      </w:r>
      <w:r w:rsidRPr="00E82102">
        <w:rPr>
          <w:spacing w:val="-4"/>
          <w:rtl/>
        </w:rPr>
        <w:t xml:space="preserve">ه درختى قرار گرفتم هنگامى </w:t>
      </w:r>
      <w:r w:rsidR="00E81F9E" w:rsidRPr="00E82102">
        <w:rPr>
          <w:spacing w:val="-4"/>
          <w:rtl/>
        </w:rPr>
        <w:t>ک</w:t>
      </w:r>
      <w:r w:rsidRPr="00E82102">
        <w:rPr>
          <w:spacing w:val="-4"/>
          <w:rtl/>
        </w:rPr>
        <w:t xml:space="preserve">ه مردم </w:t>
      </w:r>
      <w:r w:rsidR="00E81F9E" w:rsidRPr="00E82102">
        <w:rPr>
          <w:spacing w:val="-4"/>
          <w:rtl/>
        </w:rPr>
        <w:t>ک</w:t>
      </w:r>
      <w:r w:rsidRPr="00E82102">
        <w:rPr>
          <w:spacing w:val="-4"/>
          <w:rtl/>
        </w:rPr>
        <w:t xml:space="preserve">م شدند. رسول خدا </w:t>
      </w:r>
      <w:r w:rsidRPr="00E82102">
        <w:rPr>
          <w:rFonts w:cs="CTraditional Arabic"/>
          <w:spacing w:val="-4"/>
          <w:rtl/>
        </w:rPr>
        <w:t>ص</w:t>
      </w:r>
      <w:r w:rsidRPr="00A0385F">
        <w:rPr>
          <w:rtl/>
        </w:rPr>
        <w:t xml:space="preserve"> فرمود: </w:t>
      </w:r>
      <w:r>
        <w:rPr>
          <w:rtl/>
        </w:rPr>
        <w:t>«</w:t>
      </w:r>
      <w:r w:rsidRPr="00A0385F">
        <w:rPr>
          <w:rtl/>
        </w:rPr>
        <w:t>اى ابن ا</w:t>
      </w:r>
      <w:r w:rsidR="00E81F9E">
        <w:rPr>
          <w:rtl/>
        </w:rPr>
        <w:t>ک</w:t>
      </w:r>
      <w:r w:rsidRPr="00A0385F">
        <w:rPr>
          <w:rtl/>
        </w:rPr>
        <w:t>وع آ</w:t>
      </w:r>
      <w:r w:rsidR="00E81F9E">
        <w:rPr>
          <w:rtl/>
        </w:rPr>
        <w:t>ی</w:t>
      </w:r>
      <w:r w:rsidRPr="00A0385F">
        <w:rPr>
          <w:rtl/>
        </w:rPr>
        <w:t>ا ب</w:t>
      </w:r>
      <w:r w:rsidR="00E81F9E">
        <w:rPr>
          <w:rtl/>
        </w:rPr>
        <w:t>ی</w:t>
      </w:r>
      <w:r w:rsidRPr="00A0385F">
        <w:rPr>
          <w:rtl/>
        </w:rPr>
        <w:t>عت نمى‏</w:t>
      </w:r>
      <w:r w:rsidR="00E81F9E">
        <w:rPr>
          <w:rtl/>
        </w:rPr>
        <w:t>ک</w:t>
      </w:r>
      <w:r w:rsidRPr="00A0385F">
        <w:rPr>
          <w:rtl/>
        </w:rPr>
        <w:t>نى؟</w:t>
      </w:r>
      <w:r>
        <w:rPr>
          <w:rtl/>
        </w:rPr>
        <w:t>»</w:t>
      </w:r>
      <w:r w:rsidRPr="00A0385F">
        <w:rPr>
          <w:rtl/>
        </w:rPr>
        <w:t xml:space="preserve"> گو</w:t>
      </w:r>
      <w:r w:rsidR="00E81F9E">
        <w:rPr>
          <w:rtl/>
        </w:rPr>
        <w:t>ی</w:t>
      </w:r>
      <w:r w:rsidRPr="00A0385F">
        <w:rPr>
          <w:rtl/>
        </w:rPr>
        <w:t>د: پاسخ دادم: اى رسول خدا</w:t>
      </w:r>
      <w:r>
        <w:rPr>
          <w:rFonts w:hint="cs"/>
          <w:rtl/>
        </w:rPr>
        <w:t xml:space="preserve"> </w:t>
      </w:r>
      <w:r w:rsidRPr="00A0385F">
        <w:rPr>
          <w:rtl/>
        </w:rPr>
        <w:t>من ب</w:t>
      </w:r>
      <w:r w:rsidR="00E81F9E">
        <w:rPr>
          <w:rtl/>
        </w:rPr>
        <w:t>ی</w:t>
      </w:r>
      <w:r w:rsidRPr="00A0385F">
        <w:rPr>
          <w:rtl/>
        </w:rPr>
        <w:t xml:space="preserve">عت نمودم. گفت: </w:t>
      </w:r>
      <w:r>
        <w:rPr>
          <w:rtl/>
        </w:rPr>
        <w:t>«</w:t>
      </w:r>
      <w:r w:rsidRPr="00A0385F">
        <w:rPr>
          <w:rtl/>
        </w:rPr>
        <w:t>بار د</w:t>
      </w:r>
      <w:r w:rsidR="00E81F9E">
        <w:rPr>
          <w:rtl/>
        </w:rPr>
        <w:t>ی</w:t>
      </w:r>
      <w:r w:rsidRPr="00A0385F">
        <w:rPr>
          <w:rtl/>
        </w:rPr>
        <w:t>گر</w:t>
      </w:r>
      <w:r>
        <w:rPr>
          <w:rtl/>
        </w:rPr>
        <w:t>»</w:t>
      </w:r>
      <w:r w:rsidRPr="00A0385F">
        <w:rPr>
          <w:rtl/>
        </w:rPr>
        <w:t>، باز بار دوم با</w:t>
      </w:r>
      <w:r>
        <w:rPr>
          <w:rFonts w:hint="cs"/>
          <w:rtl/>
        </w:rPr>
        <w:t xml:space="preserve"> </w:t>
      </w:r>
      <w:r w:rsidRPr="00A0385F">
        <w:rPr>
          <w:rtl/>
        </w:rPr>
        <w:t>وى ب</w:t>
      </w:r>
      <w:r w:rsidR="00E81F9E">
        <w:rPr>
          <w:rtl/>
        </w:rPr>
        <w:t>ی</w:t>
      </w:r>
      <w:r w:rsidRPr="00A0385F">
        <w:rPr>
          <w:rtl/>
        </w:rPr>
        <w:t xml:space="preserve">عت </w:t>
      </w:r>
      <w:r w:rsidR="00E81F9E">
        <w:rPr>
          <w:rtl/>
        </w:rPr>
        <w:t>ک</w:t>
      </w:r>
      <w:r w:rsidRPr="00A0385F">
        <w:rPr>
          <w:rtl/>
        </w:rPr>
        <w:t xml:space="preserve">ردم، </w:t>
      </w:r>
      <w:r>
        <w:rPr>
          <w:rtl/>
        </w:rPr>
        <w:t>(</w:t>
      </w:r>
      <w:r w:rsidRPr="00A0385F">
        <w:rPr>
          <w:rtl/>
        </w:rPr>
        <w:t>راوى مى‏گو</w:t>
      </w:r>
      <w:r w:rsidR="00E81F9E">
        <w:rPr>
          <w:rtl/>
        </w:rPr>
        <w:t>ی</w:t>
      </w:r>
      <w:r w:rsidRPr="00A0385F">
        <w:rPr>
          <w:rtl/>
        </w:rPr>
        <w:t>د</w:t>
      </w:r>
      <w:r>
        <w:rPr>
          <w:rtl/>
        </w:rPr>
        <w:t>)</w:t>
      </w:r>
      <w:r w:rsidRPr="00A0385F">
        <w:rPr>
          <w:rtl/>
        </w:rPr>
        <w:t xml:space="preserve"> به او گفتم: اى ابومسلم در آن روز بر چه ب</w:t>
      </w:r>
      <w:r w:rsidR="00E81F9E">
        <w:rPr>
          <w:rtl/>
        </w:rPr>
        <w:t>ی</w:t>
      </w:r>
      <w:r w:rsidRPr="00A0385F">
        <w:rPr>
          <w:rtl/>
        </w:rPr>
        <w:t>عت مى‏</w:t>
      </w:r>
      <w:r w:rsidR="00E81F9E">
        <w:rPr>
          <w:rtl/>
        </w:rPr>
        <w:t>ک</w:t>
      </w:r>
      <w:r w:rsidRPr="00A0385F">
        <w:rPr>
          <w:rtl/>
        </w:rPr>
        <w:t>رد</w:t>
      </w:r>
      <w:r w:rsidR="00E81F9E">
        <w:rPr>
          <w:rtl/>
        </w:rPr>
        <w:t>ی</w:t>
      </w:r>
      <w:r w:rsidRPr="00A0385F">
        <w:rPr>
          <w:rtl/>
        </w:rPr>
        <w:t>د؟ گفت: بر مرگ</w:t>
      </w:r>
      <w:r w:rsidRPr="00C270C7">
        <w:rPr>
          <w:rStyle w:val="FootnoteReference"/>
          <w:rtl/>
        </w:rPr>
        <w:footnoteReference w:id="384"/>
      </w:r>
      <w:r w:rsidR="00896573">
        <w:rPr>
          <w:rFonts w:hint="cs"/>
          <w:rtl/>
        </w:rPr>
        <w:t>.</w:t>
      </w:r>
      <w:r w:rsidRPr="00A0385F">
        <w:rPr>
          <w:rtl/>
        </w:rPr>
        <w:t xml:space="preserve"> ا</w:t>
      </w:r>
      <w:r w:rsidR="00E81F9E">
        <w:rPr>
          <w:rtl/>
        </w:rPr>
        <w:t>ی</w:t>
      </w:r>
      <w:r w:rsidRPr="00A0385F">
        <w:rPr>
          <w:rtl/>
        </w:rPr>
        <w:t>ن را همچن</w:t>
      </w:r>
      <w:r w:rsidR="00E81F9E">
        <w:rPr>
          <w:rtl/>
        </w:rPr>
        <w:t>ی</w:t>
      </w:r>
      <w:r w:rsidRPr="00A0385F">
        <w:rPr>
          <w:rtl/>
        </w:rPr>
        <w:t xml:space="preserve">ن مسلم، ترمذى، و نسائى، چنان </w:t>
      </w:r>
      <w:r w:rsidR="00E81F9E">
        <w:rPr>
          <w:rtl/>
        </w:rPr>
        <w:t>ک</w:t>
      </w:r>
      <w:r w:rsidRPr="00A0385F">
        <w:rPr>
          <w:rtl/>
        </w:rPr>
        <w:t>ه در الع</w:t>
      </w:r>
      <w:r w:rsidR="00E81F9E">
        <w:rPr>
          <w:rtl/>
        </w:rPr>
        <w:t>ی</w:t>
      </w:r>
      <w:r w:rsidRPr="00A0385F">
        <w:rPr>
          <w:rtl/>
        </w:rPr>
        <w:t xml:space="preserve">نى </w:t>
      </w:r>
      <w:r>
        <w:rPr>
          <w:rFonts w:hint="cs"/>
          <w:rtl/>
        </w:rPr>
        <w:t>(</w:t>
      </w:r>
      <w:r w:rsidRPr="00A0385F">
        <w:rPr>
          <w:rtl/>
        </w:rPr>
        <w:t>16/7</w:t>
      </w:r>
      <w:r>
        <w:rPr>
          <w:rFonts w:hint="cs"/>
          <w:rtl/>
        </w:rPr>
        <w:t>)</w:t>
      </w:r>
      <w:r w:rsidRPr="00A0385F">
        <w:rPr>
          <w:rtl/>
        </w:rPr>
        <w:t>، آمده روا</w:t>
      </w:r>
      <w:r w:rsidR="00E81F9E">
        <w:rPr>
          <w:rtl/>
        </w:rPr>
        <w:t>ی</w:t>
      </w:r>
      <w:r w:rsidRPr="00A0385F">
        <w:rPr>
          <w:rtl/>
        </w:rPr>
        <w:t>ت نموده‏اند و ب</w:t>
      </w:r>
      <w:r w:rsidR="00E81F9E">
        <w:rPr>
          <w:rtl/>
        </w:rPr>
        <w:t>ی</w:t>
      </w:r>
      <w:r w:rsidRPr="00A0385F">
        <w:rPr>
          <w:rtl/>
        </w:rPr>
        <w:t xml:space="preserve">هقى </w:t>
      </w:r>
      <w:r>
        <w:rPr>
          <w:rFonts w:hint="cs"/>
          <w:rtl/>
        </w:rPr>
        <w:t>(</w:t>
      </w:r>
      <w:r w:rsidRPr="00A0385F">
        <w:rPr>
          <w:rtl/>
        </w:rPr>
        <w:t>146/8</w:t>
      </w:r>
      <w:r>
        <w:rPr>
          <w:rFonts w:hint="cs"/>
          <w:rtl/>
        </w:rPr>
        <w:t>)</w:t>
      </w:r>
      <w:r w:rsidRPr="00A0385F">
        <w:rPr>
          <w:rtl/>
        </w:rPr>
        <w:t xml:space="preserve"> و ابن سعد </w:t>
      </w:r>
      <w:r>
        <w:rPr>
          <w:rFonts w:hint="cs"/>
          <w:rtl/>
        </w:rPr>
        <w:t>(</w:t>
      </w:r>
      <w:r w:rsidRPr="00A0385F">
        <w:rPr>
          <w:rtl/>
        </w:rPr>
        <w:t>39/4</w:t>
      </w:r>
      <w:r>
        <w:rPr>
          <w:rFonts w:hint="cs"/>
          <w:rtl/>
        </w:rPr>
        <w:t>)</w:t>
      </w:r>
      <w:r w:rsidRPr="00A0385F">
        <w:rPr>
          <w:rtl/>
        </w:rPr>
        <w:t xml:space="preserve"> ن</w:t>
      </w:r>
      <w:r w:rsidR="00E81F9E">
        <w:rPr>
          <w:rtl/>
        </w:rPr>
        <w:t>ی</w:t>
      </w:r>
      <w:r w:rsidRPr="00A0385F">
        <w:rPr>
          <w:rtl/>
        </w:rPr>
        <w:t>ز ا</w:t>
      </w:r>
      <w:r w:rsidR="00E81F9E">
        <w:rPr>
          <w:rtl/>
        </w:rPr>
        <w:t>ی</w:t>
      </w:r>
      <w:r w:rsidRPr="00A0385F">
        <w:rPr>
          <w:rtl/>
        </w:rPr>
        <w:t>ن را روا</w:t>
      </w:r>
      <w:r w:rsidR="00E81F9E">
        <w:rPr>
          <w:rtl/>
        </w:rPr>
        <w:t>ی</w:t>
      </w:r>
      <w:r w:rsidRPr="00A0385F">
        <w:rPr>
          <w:rtl/>
        </w:rPr>
        <w:t xml:space="preserve">ت </w:t>
      </w:r>
      <w:r w:rsidR="00E81F9E">
        <w:rPr>
          <w:rtl/>
        </w:rPr>
        <w:t>ک</w:t>
      </w:r>
      <w:r w:rsidRPr="00A0385F">
        <w:rPr>
          <w:rtl/>
        </w:rPr>
        <w:t>رده‏اند، بخارى همچن</w:t>
      </w:r>
      <w:r w:rsidR="00E81F9E">
        <w:rPr>
          <w:rtl/>
        </w:rPr>
        <w:t>ی</w:t>
      </w:r>
      <w:r w:rsidRPr="00A0385F">
        <w:rPr>
          <w:rtl/>
        </w:rPr>
        <w:t xml:space="preserve">ن </w:t>
      </w:r>
      <w:r>
        <w:rPr>
          <w:rtl/>
        </w:rPr>
        <w:t>(</w:t>
      </w:r>
      <w:r w:rsidRPr="00A0385F">
        <w:rPr>
          <w:rtl/>
        </w:rPr>
        <w:t>ص415</w:t>
      </w:r>
      <w:r>
        <w:rPr>
          <w:rFonts w:hint="cs"/>
          <w:rtl/>
        </w:rPr>
        <w:t>)</w:t>
      </w:r>
      <w:r w:rsidRPr="00A0385F">
        <w:rPr>
          <w:rtl/>
        </w:rPr>
        <w:t xml:space="preserve"> از عبد</w:t>
      </w:r>
      <w:r w:rsidR="008819D4">
        <w:rPr>
          <w:rtl/>
        </w:rPr>
        <w:t>الله</w:t>
      </w:r>
      <w:r w:rsidRPr="00A0385F">
        <w:rPr>
          <w:rtl/>
        </w:rPr>
        <w:t xml:space="preserve"> بن ز</w:t>
      </w:r>
      <w:r w:rsidR="00E81F9E">
        <w:rPr>
          <w:rtl/>
        </w:rPr>
        <w:t>ی</w:t>
      </w:r>
      <w:r w:rsidRPr="00A0385F">
        <w:rPr>
          <w:rtl/>
        </w:rPr>
        <w:t xml:space="preserve">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هنگام واقعه حره</w:t>
      </w:r>
      <w:r w:rsidRPr="00C270C7">
        <w:rPr>
          <w:rStyle w:val="FootnoteReference"/>
          <w:rtl/>
        </w:rPr>
        <w:footnoteReference w:id="385"/>
      </w:r>
      <w:r w:rsidRPr="00A0385F">
        <w:rPr>
          <w:rtl/>
        </w:rPr>
        <w:t xml:space="preserve"> </w:t>
      </w:r>
      <w:r w:rsidR="00E81F9E">
        <w:rPr>
          <w:rtl/>
        </w:rPr>
        <w:t>ک</w:t>
      </w:r>
      <w:r w:rsidRPr="00A0385F">
        <w:rPr>
          <w:rtl/>
        </w:rPr>
        <w:t xml:space="preserve">سى نزدش آمده به او گفت: ابن </w:t>
      </w:r>
      <w:r w:rsidRPr="00E82102">
        <w:rPr>
          <w:spacing w:val="-4"/>
          <w:rtl/>
        </w:rPr>
        <w:t>حنظله با مردم بر مرگ ب</w:t>
      </w:r>
      <w:r w:rsidR="00E81F9E" w:rsidRPr="00E82102">
        <w:rPr>
          <w:spacing w:val="-4"/>
          <w:rtl/>
        </w:rPr>
        <w:t>ی</w:t>
      </w:r>
      <w:r w:rsidRPr="00E82102">
        <w:rPr>
          <w:spacing w:val="-4"/>
          <w:rtl/>
        </w:rPr>
        <w:t>عت مى‏</w:t>
      </w:r>
      <w:r w:rsidR="00E81F9E" w:rsidRPr="00E82102">
        <w:rPr>
          <w:spacing w:val="-4"/>
          <w:rtl/>
        </w:rPr>
        <w:t>ک</w:t>
      </w:r>
      <w:r w:rsidRPr="00E82102">
        <w:rPr>
          <w:spacing w:val="-4"/>
          <w:rtl/>
        </w:rPr>
        <w:t>ند. او در پاسخ گفت: من بر ا</w:t>
      </w:r>
      <w:r w:rsidR="00E81F9E" w:rsidRPr="00E82102">
        <w:rPr>
          <w:spacing w:val="-4"/>
          <w:rtl/>
        </w:rPr>
        <w:t>ی</w:t>
      </w:r>
      <w:r w:rsidRPr="00E82102">
        <w:rPr>
          <w:spacing w:val="-4"/>
          <w:rtl/>
        </w:rPr>
        <w:t>ن بعد از پ</w:t>
      </w:r>
      <w:r w:rsidR="00E81F9E" w:rsidRPr="00E82102">
        <w:rPr>
          <w:spacing w:val="-4"/>
          <w:rtl/>
        </w:rPr>
        <w:t>ی</w:t>
      </w:r>
      <w:r w:rsidRPr="00E82102">
        <w:rPr>
          <w:spacing w:val="-4"/>
          <w:rtl/>
        </w:rPr>
        <w:t xml:space="preserve">امبر خدا </w:t>
      </w:r>
      <w:r w:rsidRPr="00E82102">
        <w:rPr>
          <w:rFonts w:cs="CTraditional Arabic"/>
          <w:spacing w:val="-4"/>
          <w:rtl/>
        </w:rPr>
        <w:t>ص</w:t>
      </w:r>
      <w:r w:rsidRPr="00A0385F">
        <w:rPr>
          <w:rtl/>
        </w:rPr>
        <w:t xml:space="preserve"> با ه</w:t>
      </w:r>
      <w:r w:rsidR="00E81F9E">
        <w:rPr>
          <w:rtl/>
        </w:rPr>
        <w:t>ی</w:t>
      </w:r>
      <w:r w:rsidRPr="00A0385F">
        <w:rPr>
          <w:rtl/>
        </w:rPr>
        <w:t xml:space="preserve">چ </w:t>
      </w:r>
      <w:r w:rsidR="00E81F9E">
        <w:rPr>
          <w:rtl/>
        </w:rPr>
        <w:t>ک</w:t>
      </w:r>
      <w:r w:rsidRPr="00A0385F">
        <w:rPr>
          <w:rtl/>
        </w:rPr>
        <w:t>سى ب</w:t>
      </w:r>
      <w:r w:rsidR="00E81F9E">
        <w:rPr>
          <w:rtl/>
        </w:rPr>
        <w:t>ی</w:t>
      </w:r>
      <w:r w:rsidRPr="00A0385F">
        <w:rPr>
          <w:rtl/>
        </w:rPr>
        <w:t>عت نمى‏</w:t>
      </w:r>
      <w:r w:rsidR="00E81F9E">
        <w:rPr>
          <w:rtl/>
        </w:rPr>
        <w:t>ک</w:t>
      </w:r>
      <w:r w:rsidRPr="00A0385F">
        <w:rPr>
          <w:rtl/>
        </w:rPr>
        <w:t>نم</w:t>
      </w:r>
      <w:r w:rsidRPr="00C270C7">
        <w:rPr>
          <w:rStyle w:val="FootnoteReference"/>
          <w:rtl/>
        </w:rPr>
        <w:footnoteReference w:id="386"/>
      </w:r>
      <w:r w:rsidR="00896573">
        <w:rPr>
          <w:rFonts w:hint="cs"/>
          <w:rtl/>
        </w:rPr>
        <w:t>.</w:t>
      </w:r>
      <w:r w:rsidRPr="00A0385F">
        <w:rPr>
          <w:rtl/>
        </w:rPr>
        <w:t xml:space="preserve"> ا</w:t>
      </w:r>
      <w:r w:rsidR="00E81F9E">
        <w:rPr>
          <w:rtl/>
        </w:rPr>
        <w:t>ی</w:t>
      </w:r>
      <w:r w:rsidRPr="00A0385F">
        <w:rPr>
          <w:rtl/>
        </w:rPr>
        <w:t>ن را همچن</w:t>
      </w:r>
      <w:r w:rsidR="00E81F9E">
        <w:rPr>
          <w:rtl/>
        </w:rPr>
        <w:t>ی</w:t>
      </w:r>
      <w:r w:rsidRPr="00A0385F">
        <w:rPr>
          <w:rtl/>
        </w:rPr>
        <w:t xml:space="preserve">ن مسلم، چنان </w:t>
      </w:r>
      <w:r w:rsidR="00E81F9E">
        <w:rPr>
          <w:rtl/>
        </w:rPr>
        <w:t>ک</w:t>
      </w:r>
      <w:r w:rsidRPr="00A0385F">
        <w:rPr>
          <w:rtl/>
        </w:rPr>
        <w:t>ه در الع</w:t>
      </w:r>
      <w:r w:rsidR="00E81F9E">
        <w:rPr>
          <w:rtl/>
        </w:rPr>
        <w:t>ی</w:t>
      </w:r>
      <w:r w:rsidRPr="00A0385F">
        <w:rPr>
          <w:rtl/>
        </w:rPr>
        <w:t xml:space="preserve">نى </w:t>
      </w:r>
      <w:r>
        <w:rPr>
          <w:rFonts w:hint="cs"/>
          <w:rtl/>
        </w:rPr>
        <w:t>(</w:t>
      </w:r>
      <w:r w:rsidRPr="00A0385F">
        <w:rPr>
          <w:rtl/>
        </w:rPr>
        <w:t>15/7</w:t>
      </w:r>
      <w:r>
        <w:rPr>
          <w:rFonts w:hint="cs"/>
          <w:rtl/>
        </w:rPr>
        <w:t>)</w:t>
      </w:r>
      <w:r w:rsidRPr="00A0385F">
        <w:rPr>
          <w:rtl/>
        </w:rPr>
        <w:t xml:space="preserve"> آمده، روا</w:t>
      </w:r>
      <w:r w:rsidR="00E81F9E">
        <w:rPr>
          <w:rtl/>
        </w:rPr>
        <w:t>ی</w:t>
      </w:r>
      <w:r w:rsidRPr="00A0385F">
        <w:rPr>
          <w:rtl/>
        </w:rPr>
        <w:t>ت نموده است و ب</w:t>
      </w:r>
      <w:r w:rsidR="00E81F9E">
        <w:rPr>
          <w:rtl/>
        </w:rPr>
        <w:t>ی</w:t>
      </w:r>
      <w:r w:rsidRPr="00A0385F">
        <w:rPr>
          <w:rtl/>
        </w:rPr>
        <w:t>هقى ن</w:t>
      </w:r>
      <w:r w:rsidR="00E81F9E">
        <w:rPr>
          <w:rtl/>
        </w:rPr>
        <w:t>ی</w:t>
      </w:r>
      <w:r w:rsidRPr="00A0385F">
        <w:rPr>
          <w:rtl/>
        </w:rPr>
        <w:t xml:space="preserve">ز </w:t>
      </w:r>
      <w:r>
        <w:rPr>
          <w:rFonts w:hint="cs"/>
          <w:rtl/>
        </w:rPr>
        <w:t>(</w:t>
      </w:r>
      <w:r w:rsidRPr="00A0385F">
        <w:rPr>
          <w:rtl/>
        </w:rPr>
        <w:t>146/8</w:t>
      </w:r>
      <w:r>
        <w:rPr>
          <w:rFonts w:hint="cs"/>
          <w:rtl/>
        </w:rPr>
        <w:t>)</w:t>
      </w:r>
      <w:r w:rsidRPr="00A0385F">
        <w:rPr>
          <w:rtl/>
        </w:rPr>
        <w:t xml:space="preserve"> آن را روا</w:t>
      </w:r>
      <w:r w:rsidR="00E81F9E">
        <w:rPr>
          <w:rtl/>
        </w:rPr>
        <w:t>ی</w:t>
      </w:r>
      <w:r w:rsidRPr="00A0385F">
        <w:rPr>
          <w:rtl/>
        </w:rPr>
        <w:t>ت نموده است.</w:t>
      </w:r>
    </w:p>
    <w:p w:rsidR="003C75F8" w:rsidRPr="00FC3AAC" w:rsidRDefault="003C75F8" w:rsidP="00C35C54">
      <w:pPr>
        <w:pStyle w:val="a2"/>
      </w:pPr>
      <w:bookmarkStart w:id="277" w:name="_Toc441519047"/>
      <w:r w:rsidRPr="00FC3AAC">
        <w:rPr>
          <w:rtl/>
        </w:rPr>
        <w:t>بيعت بر شنيدن و طاعت</w:t>
      </w:r>
      <w:bookmarkEnd w:id="277"/>
      <w:r w:rsidRPr="00FC3AAC">
        <w:rPr>
          <w:rtl/>
        </w:rPr>
        <w:t xml:space="preserve"> </w:t>
      </w:r>
    </w:p>
    <w:p w:rsidR="003C75F8" w:rsidRPr="00FC3AAC" w:rsidRDefault="003C75F8" w:rsidP="00C35C54">
      <w:pPr>
        <w:pStyle w:val="a5"/>
      </w:pPr>
      <w:bookmarkStart w:id="278" w:name="_Toc441519048"/>
      <w:r w:rsidRPr="00FC3AAC">
        <w:rPr>
          <w:rtl/>
        </w:rPr>
        <w:t>گفتار عباده بن صامت در</w:t>
      </w:r>
      <w:r w:rsidRPr="00FC3AAC">
        <w:rPr>
          <w:rFonts w:hint="cs"/>
          <w:rtl/>
        </w:rPr>
        <w:t xml:space="preserve"> ا</w:t>
      </w:r>
      <w:r w:rsidR="00E81F9E">
        <w:rPr>
          <w:rtl/>
        </w:rPr>
        <w:t>ی</w:t>
      </w:r>
      <w:r w:rsidRPr="00FC3AAC">
        <w:rPr>
          <w:rtl/>
        </w:rPr>
        <w:t>ن باب</w:t>
      </w:r>
      <w:bookmarkEnd w:id="278"/>
    </w:p>
    <w:p w:rsidR="003C75F8" w:rsidRPr="00A0385F" w:rsidRDefault="003C75F8" w:rsidP="00C35C54">
      <w:pPr>
        <w:pStyle w:val="a8"/>
      </w:pPr>
      <w:r w:rsidRPr="00A0385F">
        <w:rPr>
          <w:rtl/>
        </w:rPr>
        <w:t>ب</w:t>
      </w:r>
      <w:r w:rsidR="00E81F9E">
        <w:rPr>
          <w:rtl/>
        </w:rPr>
        <w:t>ی</w:t>
      </w:r>
      <w:r w:rsidRPr="00A0385F">
        <w:rPr>
          <w:rtl/>
        </w:rPr>
        <w:t>هقى از عب</w:t>
      </w:r>
      <w:r w:rsidR="00E81F9E">
        <w:rPr>
          <w:rtl/>
        </w:rPr>
        <w:t>ی</w:t>
      </w:r>
      <w:r w:rsidRPr="00A0385F">
        <w:rPr>
          <w:rtl/>
        </w:rPr>
        <w:t>د</w:t>
      </w:r>
      <w:r w:rsidR="008819D4">
        <w:rPr>
          <w:rtl/>
        </w:rPr>
        <w:t>الله</w:t>
      </w:r>
      <w:r w:rsidRPr="00A0385F">
        <w:rPr>
          <w:rtl/>
        </w:rPr>
        <w:t xml:space="preserve"> بن رافع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مش</w:t>
      </w:r>
      <w:r w:rsidR="00E81F9E">
        <w:rPr>
          <w:rtl/>
        </w:rPr>
        <w:t>ک</w:t>
      </w:r>
      <w:r w:rsidRPr="00A0385F">
        <w:rPr>
          <w:rtl/>
        </w:rPr>
        <w:t xml:space="preserve">‏هاى شراب آورده شد، عباده بن صامت </w:t>
      </w:r>
      <w:r w:rsidR="00E81F9E" w:rsidRPr="00E81F9E">
        <w:rPr>
          <w:rFonts w:ascii="CTraditional Arabic" w:hAnsi="CTraditional Arabic" w:cs="CTraditional Arabic"/>
          <w:rtl/>
        </w:rPr>
        <w:t>س</w:t>
      </w:r>
      <w:r w:rsidRPr="00A0385F">
        <w:rPr>
          <w:rtl/>
        </w:rPr>
        <w:t xml:space="preserve"> نزد آنها آمد و آنها را پاره </w:t>
      </w:r>
      <w:r w:rsidR="00E81F9E">
        <w:rPr>
          <w:rtl/>
        </w:rPr>
        <w:t>ک</w:t>
      </w:r>
      <w:r w:rsidRPr="00A0385F">
        <w:rPr>
          <w:rtl/>
        </w:rPr>
        <w:t>رده و گفت: ما با پ</w:t>
      </w:r>
      <w:r w:rsidR="00E81F9E">
        <w:rPr>
          <w:rtl/>
        </w:rPr>
        <w:t>ی</w:t>
      </w:r>
      <w:r w:rsidRPr="00A0385F">
        <w:rPr>
          <w:rtl/>
        </w:rPr>
        <w:t xml:space="preserve">امبر خدا </w:t>
      </w:r>
      <w:r>
        <w:rPr>
          <w:rFonts w:cs="CTraditional Arabic"/>
          <w:rtl/>
        </w:rPr>
        <w:t>ص</w:t>
      </w:r>
      <w:r w:rsidRPr="00A0385F">
        <w:rPr>
          <w:rtl/>
        </w:rPr>
        <w:t xml:space="preserve"> بر شن</w:t>
      </w:r>
      <w:r w:rsidR="00E81F9E">
        <w:rPr>
          <w:rtl/>
        </w:rPr>
        <w:t>ی</w:t>
      </w:r>
      <w:r w:rsidRPr="00A0385F">
        <w:rPr>
          <w:rtl/>
        </w:rPr>
        <w:t xml:space="preserve">دن و طاعت در نشاط و </w:t>
      </w:r>
      <w:r w:rsidR="00E81F9E">
        <w:rPr>
          <w:rtl/>
        </w:rPr>
        <w:t>ک</w:t>
      </w:r>
      <w:r w:rsidRPr="00A0385F">
        <w:rPr>
          <w:rtl/>
        </w:rPr>
        <w:t xml:space="preserve">سالت و خرج </w:t>
      </w:r>
      <w:r w:rsidR="00E81F9E">
        <w:rPr>
          <w:rtl/>
        </w:rPr>
        <w:t>ک</w:t>
      </w:r>
      <w:r w:rsidRPr="00A0385F">
        <w:rPr>
          <w:rtl/>
        </w:rPr>
        <w:t>ردن در سختى و آسانى، و امر به معروف و نهى از من</w:t>
      </w:r>
      <w:r w:rsidR="00E81F9E">
        <w:rPr>
          <w:rtl/>
        </w:rPr>
        <w:t>ک</w:t>
      </w:r>
      <w:r w:rsidRPr="00A0385F">
        <w:rPr>
          <w:rtl/>
        </w:rPr>
        <w:t>ر، و ا</w:t>
      </w:r>
      <w:r w:rsidR="00E81F9E">
        <w:rPr>
          <w:rtl/>
        </w:rPr>
        <w:t>ی</w:t>
      </w:r>
      <w:r w:rsidRPr="00A0385F">
        <w:rPr>
          <w:rtl/>
        </w:rPr>
        <w:t xml:space="preserve">ن </w:t>
      </w:r>
      <w:r w:rsidR="00E81F9E">
        <w:rPr>
          <w:rtl/>
        </w:rPr>
        <w:t>ک</w:t>
      </w:r>
      <w:r w:rsidRPr="00A0385F">
        <w:rPr>
          <w:rtl/>
        </w:rPr>
        <w:t>ه در راه خدا سخن بگو</w:t>
      </w:r>
      <w:r w:rsidR="00E81F9E">
        <w:rPr>
          <w:rtl/>
        </w:rPr>
        <w:t>یی</w:t>
      </w:r>
      <w:r w:rsidRPr="00A0385F">
        <w:rPr>
          <w:rtl/>
        </w:rPr>
        <w:t>م، و در ا</w:t>
      </w:r>
      <w:r w:rsidR="00E81F9E">
        <w:rPr>
          <w:rtl/>
        </w:rPr>
        <w:t>ی</w:t>
      </w:r>
      <w:r w:rsidRPr="00A0385F">
        <w:rPr>
          <w:rtl/>
        </w:rPr>
        <w:t>ن ارتباط ملامت ه</w:t>
      </w:r>
      <w:r w:rsidR="00E81F9E">
        <w:rPr>
          <w:rtl/>
        </w:rPr>
        <w:t>ی</w:t>
      </w:r>
      <w:r w:rsidRPr="00A0385F">
        <w:rPr>
          <w:rtl/>
        </w:rPr>
        <w:t xml:space="preserve">چ ملامت </w:t>
      </w:r>
      <w:r w:rsidR="00E81F9E">
        <w:rPr>
          <w:rtl/>
        </w:rPr>
        <w:t>ک</w:t>
      </w:r>
      <w:r w:rsidRPr="00A0385F">
        <w:rPr>
          <w:rtl/>
        </w:rPr>
        <w:t>ننده، ما را باز ندارد و بر ا</w:t>
      </w:r>
      <w:r w:rsidR="00E81F9E">
        <w:rPr>
          <w:rtl/>
        </w:rPr>
        <w:t>ی</w:t>
      </w:r>
      <w:r w:rsidRPr="00A0385F">
        <w:rPr>
          <w:rtl/>
        </w:rPr>
        <w:t xml:space="preserve">ن </w:t>
      </w:r>
      <w:r w:rsidR="00E81F9E">
        <w:rPr>
          <w:rtl/>
        </w:rPr>
        <w:t>ک</w:t>
      </w:r>
      <w:r w:rsidRPr="00A0385F">
        <w:rPr>
          <w:rtl/>
        </w:rPr>
        <w:t xml:space="preserve">ه رسول خدا </w:t>
      </w:r>
      <w:r>
        <w:rPr>
          <w:rFonts w:cs="CTraditional Arabic"/>
          <w:rtl/>
        </w:rPr>
        <w:t>ص</w:t>
      </w:r>
      <w:r w:rsidRPr="00A0385F">
        <w:rPr>
          <w:rtl/>
        </w:rPr>
        <w:t xml:space="preserve"> را چون به </w:t>
      </w:r>
      <w:r w:rsidR="00E81F9E">
        <w:rPr>
          <w:rtl/>
        </w:rPr>
        <w:t>ی</w:t>
      </w:r>
      <w:r w:rsidRPr="00A0385F">
        <w:rPr>
          <w:rtl/>
        </w:rPr>
        <w:t>ثرب نزد ما تشر</w:t>
      </w:r>
      <w:r w:rsidR="00E81F9E">
        <w:rPr>
          <w:rtl/>
        </w:rPr>
        <w:t>ی</w:t>
      </w:r>
      <w:r w:rsidRPr="00A0385F">
        <w:rPr>
          <w:rtl/>
        </w:rPr>
        <w:t xml:space="preserve">ف آورد نصرت و </w:t>
      </w:r>
      <w:r w:rsidR="00E81F9E">
        <w:rPr>
          <w:rtl/>
        </w:rPr>
        <w:t>ی</w:t>
      </w:r>
      <w:r w:rsidRPr="00A0385F">
        <w:rPr>
          <w:rtl/>
        </w:rPr>
        <w:t>ارى رسان</w:t>
      </w:r>
      <w:r w:rsidR="00E81F9E">
        <w:rPr>
          <w:rtl/>
        </w:rPr>
        <w:t>ی</w:t>
      </w:r>
      <w:r w:rsidRPr="00A0385F">
        <w:rPr>
          <w:rtl/>
        </w:rPr>
        <w:t xml:space="preserve">م، و از وى آن چنان </w:t>
      </w:r>
      <w:r w:rsidR="00E81F9E">
        <w:rPr>
          <w:rtl/>
        </w:rPr>
        <w:t>ک</w:t>
      </w:r>
      <w:r w:rsidRPr="00A0385F">
        <w:rPr>
          <w:rtl/>
        </w:rPr>
        <w:t>ه از نفس‏ها، زنان و پسران خود حما</w:t>
      </w:r>
      <w:r w:rsidR="00E81F9E">
        <w:rPr>
          <w:rtl/>
        </w:rPr>
        <w:t>ی</w:t>
      </w:r>
      <w:r w:rsidRPr="00A0385F">
        <w:rPr>
          <w:rtl/>
        </w:rPr>
        <w:t>ت مى‏</w:t>
      </w:r>
      <w:r w:rsidR="00E81F9E">
        <w:rPr>
          <w:rtl/>
        </w:rPr>
        <w:t>ک</w:t>
      </w:r>
      <w:r w:rsidRPr="00A0385F">
        <w:rPr>
          <w:rtl/>
        </w:rPr>
        <w:t>نند حما</w:t>
      </w:r>
      <w:r w:rsidR="00E81F9E">
        <w:rPr>
          <w:rtl/>
        </w:rPr>
        <w:t>ی</w:t>
      </w:r>
      <w:r w:rsidRPr="00A0385F">
        <w:rPr>
          <w:rtl/>
        </w:rPr>
        <w:t>ت و پشت</w:t>
      </w:r>
      <w:r w:rsidR="00E81F9E">
        <w:rPr>
          <w:rtl/>
        </w:rPr>
        <w:t>ی</w:t>
      </w:r>
      <w:r w:rsidRPr="00A0385F">
        <w:rPr>
          <w:rtl/>
        </w:rPr>
        <w:t>بانى نما</w:t>
      </w:r>
      <w:r w:rsidR="00E81F9E">
        <w:rPr>
          <w:rtl/>
        </w:rPr>
        <w:t>یی</w:t>
      </w:r>
      <w:r w:rsidRPr="00A0385F">
        <w:rPr>
          <w:rtl/>
        </w:rPr>
        <w:t>م، ب</w:t>
      </w:r>
      <w:r w:rsidR="00E81F9E">
        <w:rPr>
          <w:rtl/>
        </w:rPr>
        <w:t>ی</w:t>
      </w:r>
      <w:r w:rsidRPr="00A0385F">
        <w:rPr>
          <w:rtl/>
        </w:rPr>
        <w:t xml:space="preserve">عت </w:t>
      </w:r>
      <w:r w:rsidR="00E81F9E">
        <w:rPr>
          <w:rtl/>
        </w:rPr>
        <w:t>ک</w:t>
      </w:r>
      <w:r w:rsidRPr="00A0385F">
        <w:rPr>
          <w:rtl/>
        </w:rPr>
        <w:t>رده‏ا</w:t>
      </w:r>
      <w:r w:rsidR="00E81F9E">
        <w:rPr>
          <w:rtl/>
        </w:rPr>
        <w:t>ی</w:t>
      </w:r>
      <w:r w:rsidRPr="00A0385F">
        <w:rPr>
          <w:rtl/>
        </w:rPr>
        <w:t xml:space="preserve">م، </w:t>
      </w:r>
      <w:r w:rsidR="00E81F9E">
        <w:rPr>
          <w:rtl/>
        </w:rPr>
        <w:t>ک</w:t>
      </w:r>
      <w:r w:rsidRPr="00A0385F">
        <w:rPr>
          <w:rtl/>
        </w:rPr>
        <w:t xml:space="preserve">ه </w:t>
      </w:r>
      <w:r>
        <w:rPr>
          <w:rtl/>
        </w:rPr>
        <w:t>(</w:t>
      </w:r>
      <w:r w:rsidRPr="00A0385F">
        <w:rPr>
          <w:rtl/>
        </w:rPr>
        <w:t>در مقابل</w:t>
      </w:r>
      <w:r>
        <w:rPr>
          <w:rtl/>
        </w:rPr>
        <w:t>)</w:t>
      </w:r>
      <w:r w:rsidRPr="00A0385F">
        <w:rPr>
          <w:rtl/>
        </w:rPr>
        <w:t xml:space="preserve"> براى مان جنت است، و ا</w:t>
      </w:r>
      <w:r w:rsidR="00E81F9E">
        <w:rPr>
          <w:rtl/>
        </w:rPr>
        <w:t>ی</w:t>
      </w:r>
      <w:r w:rsidRPr="00A0385F">
        <w:rPr>
          <w:rtl/>
        </w:rPr>
        <w:t>ن همان ب</w:t>
      </w:r>
      <w:r w:rsidR="00E81F9E">
        <w:rPr>
          <w:rtl/>
        </w:rPr>
        <w:t>ی</w:t>
      </w:r>
      <w:r w:rsidRPr="00A0385F">
        <w:rPr>
          <w:rtl/>
        </w:rPr>
        <w:t xml:space="preserve">عت رسول خدا </w:t>
      </w:r>
      <w:r>
        <w:rPr>
          <w:rFonts w:cs="CTraditional Arabic"/>
          <w:rtl/>
        </w:rPr>
        <w:t>ص</w:t>
      </w:r>
      <w:r w:rsidRPr="00A0385F">
        <w:rPr>
          <w:rtl/>
        </w:rPr>
        <w:t xml:space="preserve"> است </w:t>
      </w:r>
      <w:r w:rsidR="00E81F9E">
        <w:rPr>
          <w:rtl/>
        </w:rPr>
        <w:t>ک</w:t>
      </w:r>
      <w:r w:rsidRPr="00A0385F">
        <w:rPr>
          <w:rtl/>
        </w:rPr>
        <w:t>ه با وى بر آن ب</w:t>
      </w:r>
      <w:r w:rsidR="00E81F9E">
        <w:rPr>
          <w:rtl/>
        </w:rPr>
        <w:t>ی</w:t>
      </w:r>
      <w:r w:rsidRPr="00A0385F">
        <w:rPr>
          <w:rtl/>
        </w:rPr>
        <w:t>عت نموده‏ا</w:t>
      </w:r>
      <w:r w:rsidR="00E81F9E">
        <w:rPr>
          <w:rtl/>
        </w:rPr>
        <w:t>ی</w:t>
      </w:r>
      <w:r w:rsidRPr="00A0385F">
        <w:rPr>
          <w:rtl/>
        </w:rPr>
        <w:t>م</w:t>
      </w:r>
      <w:r w:rsidR="002F79DD">
        <w:rPr>
          <w:rtl/>
        </w:rPr>
        <w:t xml:space="preserve"> </w:t>
      </w:r>
      <w:r w:rsidRPr="00A0385F">
        <w:rPr>
          <w:rtl/>
        </w:rPr>
        <w:t>و ا</w:t>
      </w:r>
      <w:r w:rsidR="00E81F9E">
        <w:rPr>
          <w:rtl/>
        </w:rPr>
        <w:t>ی</w:t>
      </w:r>
      <w:r w:rsidRPr="00A0385F">
        <w:rPr>
          <w:rtl/>
        </w:rPr>
        <w:t>ن اسناد ج</w:t>
      </w:r>
      <w:r w:rsidR="00E81F9E">
        <w:rPr>
          <w:rtl/>
        </w:rPr>
        <w:t>ی</w:t>
      </w:r>
      <w:r w:rsidRPr="00A0385F">
        <w:rPr>
          <w:rtl/>
        </w:rPr>
        <w:t>د و قوى است ولى آنها ا</w:t>
      </w:r>
      <w:r w:rsidR="00E81F9E">
        <w:rPr>
          <w:rtl/>
        </w:rPr>
        <w:t>ی</w:t>
      </w:r>
      <w:r w:rsidRPr="00A0385F">
        <w:rPr>
          <w:rtl/>
        </w:rPr>
        <w:t>ن را روا</w:t>
      </w:r>
      <w:r w:rsidR="00E81F9E">
        <w:rPr>
          <w:rtl/>
        </w:rPr>
        <w:t>ی</w:t>
      </w:r>
      <w:r w:rsidRPr="00A0385F">
        <w:rPr>
          <w:rtl/>
        </w:rPr>
        <w:t xml:space="preserve">ت ننموده‏اند. </w:t>
      </w:r>
      <w:r w:rsidR="00E81F9E">
        <w:rPr>
          <w:rtl/>
        </w:rPr>
        <w:t>ی</w:t>
      </w:r>
      <w:r w:rsidRPr="00A0385F">
        <w:rPr>
          <w:rtl/>
        </w:rPr>
        <w:t>ونس از ابن اسحاق روا</w:t>
      </w:r>
      <w:r w:rsidR="00E81F9E">
        <w:rPr>
          <w:rtl/>
        </w:rPr>
        <w:t>ی</w:t>
      </w:r>
      <w:r w:rsidRPr="00A0385F">
        <w:rPr>
          <w:rtl/>
        </w:rPr>
        <w:t xml:space="preserve">ت نموده </w:t>
      </w:r>
      <w:r w:rsidR="00E81F9E">
        <w:rPr>
          <w:rtl/>
        </w:rPr>
        <w:t>ک</w:t>
      </w:r>
      <w:r w:rsidRPr="00A0385F">
        <w:rPr>
          <w:rtl/>
        </w:rPr>
        <w:t>ه: عباده بن ول</w:t>
      </w:r>
      <w:r w:rsidR="00E81F9E">
        <w:rPr>
          <w:rtl/>
        </w:rPr>
        <w:t>ی</w:t>
      </w:r>
      <w:r w:rsidRPr="00A0385F">
        <w:rPr>
          <w:rtl/>
        </w:rPr>
        <w:t xml:space="preserve">د بن عباده بن صامت از پدرش و او از پدربزرگش عباده </w:t>
      </w:r>
      <w:r w:rsidR="00E81F9E" w:rsidRPr="00E81F9E">
        <w:rPr>
          <w:rFonts w:ascii="CTraditional Arabic" w:hAnsi="CTraditional Arabic" w:cs="CTraditional Arabic"/>
          <w:rtl/>
        </w:rPr>
        <w:t>س</w:t>
      </w:r>
      <w:r w:rsidRPr="00A0385F">
        <w:rPr>
          <w:rtl/>
        </w:rPr>
        <w:t xml:space="preserve"> برا</w:t>
      </w:r>
      <w:r w:rsidR="00E81F9E">
        <w:rPr>
          <w:rtl/>
        </w:rPr>
        <w:t>ی</w:t>
      </w:r>
      <w:r w:rsidRPr="00A0385F">
        <w:rPr>
          <w:rtl/>
        </w:rPr>
        <w:t xml:space="preserve">م نقل نمود </w:t>
      </w:r>
      <w:r w:rsidR="00E81F9E">
        <w:rPr>
          <w:rtl/>
        </w:rPr>
        <w:t>ک</w:t>
      </w:r>
      <w:r w:rsidRPr="00A0385F">
        <w:rPr>
          <w:rtl/>
        </w:rPr>
        <w:t xml:space="preserve">ه وى گفت: ما با رسول خدا </w:t>
      </w:r>
      <w:r>
        <w:rPr>
          <w:rFonts w:cs="CTraditional Arabic"/>
          <w:rtl/>
        </w:rPr>
        <w:t>ص</w:t>
      </w:r>
      <w:r w:rsidRPr="00A0385F">
        <w:rPr>
          <w:rtl/>
        </w:rPr>
        <w:t xml:space="preserve"> چون ب</w:t>
      </w:r>
      <w:r w:rsidR="00E81F9E">
        <w:rPr>
          <w:rtl/>
        </w:rPr>
        <w:t>ی</w:t>
      </w:r>
      <w:r w:rsidRPr="00A0385F">
        <w:rPr>
          <w:rtl/>
        </w:rPr>
        <w:t>عت بر جنگ، بر شن</w:t>
      </w:r>
      <w:r w:rsidR="00E81F9E">
        <w:rPr>
          <w:rtl/>
        </w:rPr>
        <w:t>ی</w:t>
      </w:r>
      <w:r w:rsidRPr="00A0385F">
        <w:rPr>
          <w:rtl/>
        </w:rPr>
        <w:t xml:space="preserve">دن و اطاعت نمودن در سختى و آسانى خود، در نشاط و </w:t>
      </w:r>
      <w:r w:rsidR="00E81F9E">
        <w:rPr>
          <w:rtl/>
        </w:rPr>
        <w:t>ک</w:t>
      </w:r>
      <w:r w:rsidRPr="00A0385F">
        <w:rPr>
          <w:rtl/>
        </w:rPr>
        <w:t>راه</w:t>
      </w:r>
      <w:r w:rsidR="00E81F9E">
        <w:rPr>
          <w:rtl/>
        </w:rPr>
        <w:t>ی</w:t>
      </w:r>
      <w:r w:rsidRPr="00A0385F">
        <w:rPr>
          <w:rtl/>
        </w:rPr>
        <w:t>ت خود، اگرچه د</w:t>
      </w:r>
      <w:r w:rsidR="00E81F9E">
        <w:rPr>
          <w:rtl/>
        </w:rPr>
        <w:t>ی</w:t>
      </w:r>
      <w:r w:rsidRPr="00A0385F">
        <w:rPr>
          <w:rtl/>
        </w:rPr>
        <w:t>گران بر ما ترج</w:t>
      </w:r>
      <w:r w:rsidR="00E81F9E">
        <w:rPr>
          <w:rtl/>
        </w:rPr>
        <w:t>ی</w:t>
      </w:r>
      <w:r w:rsidRPr="00A0385F">
        <w:rPr>
          <w:rtl/>
        </w:rPr>
        <w:t>ح داده شوند، و ا</w:t>
      </w:r>
      <w:r w:rsidR="00E81F9E">
        <w:rPr>
          <w:rtl/>
        </w:rPr>
        <w:t>ی</w:t>
      </w:r>
      <w:r w:rsidRPr="00A0385F">
        <w:rPr>
          <w:rtl/>
        </w:rPr>
        <w:t xml:space="preserve">ن </w:t>
      </w:r>
      <w:r w:rsidR="00E81F9E">
        <w:rPr>
          <w:rtl/>
        </w:rPr>
        <w:t>ک</w:t>
      </w:r>
      <w:r w:rsidRPr="00A0385F">
        <w:rPr>
          <w:rtl/>
        </w:rPr>
        <w:t>ه با اهل امر منازعه ن</w:t>
      </w:r>
      <w:r w:rsidR="00E81F9E">
        <w:rPr>
          <w:rtl/>
        </w:rPr>
        <w:t>ک</w:t>
      </w:r>
      <w:r w:rsidRPr="00A0385F">
        <w:rPr>
          <w:rtl/>
        </w:rPr>
        <w:t>ن</w:t>
      </w:r>
      <w:r w:rsidR="00E81F9E">
        <w:rPr>
          <w:rtl/>
        </w:rPr>
        <w:t>ی</w:t>
      </w:r>
      <w:r w:rsidRPr="00A0385F">
        <w:rPr>
          <w:rtl/>
        </w:rPr>
        <w:t>م، و حق را در هر جا</w:t>
      </w:r>
      <w:r w:rsidR="00E81F9E">
        <w:rPr>
          <w:rtl/>
        </w:rPr>
        <w:t>ی</w:t>
      </w:r>
      <w:r w:rsidRPr="00A0385F">
        <w:rPr>
          <w:rtl/>
        </w:rPr>
        <w:t xml:space="preserve">ى </w:t>
      </w:r>
      <w:r w:rsidR="00E81F9E">
        <w:rPr>
          <w:rtl/>
        </w:rPr>
        <w:t>ک</w:t>
      </w:r>
      <w:r w:rsidRPr="00A0385F">
        <w:rPr>
          <w:rtl/>
        </w:rPr>
        <w:t>ه بود</w:t>
      </w:r>
      <w:r w:rsidR="00E81F9E">
        <w:rPr>
          <w:rtl/>
        </w:rPr>
        <w:t>ی</w:t>
      </w:r>
      <w:r w:rsidRPr="00A0385F">
        <w:rPr>
          <w:rtl/>
        </w:rPr>
        <w:t>م، بگو</w:t>
      </w:r>
      <w:r w:rsidR="00E81F9E">
        <w:rPr>
          <w:rtl/>
        </w:rPr>
        <w:t>یی</w:t>
      </w:r>
      <w:r w:rsidRPr="00A0385F">
        <w:rPr>
          <w:rtl/>
        </w:rPr>
        <w:t>م و در د</w:t>
      </w:r>
      <w:r w:rsidR="00E81F9E">
        <w:rPr>
          <w:rtl/>
        </w:rPr>
        <w:t>ی</w:t>
      </w:r>
      <w:r w:rsidRPr="00A0385F">
        <w:rPr>
          <w:rtl/>
        </w:rPr>
        <w:t>ن خدا از ملامت ه</w:t>
      </w:r>
      <w:r w:rsidR="00E81F9E">
        <w:rPr>
          <w:rtl/>
        </w:rPr>
        <w:t>ی</w:t>
      </w:r>
      <w:r w:rsidRPr="00A0385F">
        <w:rPr>
          <w:rtl/>
        </w:rPr>
        <w:t xml:space="preserve">چ ملامت </w:t>
      </w:r>
      <w:r w:rsidR="00E81F9E">
        <w:rPr>
          <w:rtl/>
        </w:rPr>
        <w:t>ک</w:t>
      </w:r>
      <w:r w:rsidRPr="00A0385F">
        <w:rPr>
          <w:rtl/>
        </w:rPr>
        <w:t>ننده نترس</w:t>
      </w:r>
      <w:r w:rsidR="00E81F9E">
        <w:rPr>
          <w:rtl/>
        </w:rPr>
        <w:t>ی</w:t>
      </w:r>
      <w:r w:rsidRPr="00A0385F">
        <w:rPr>
          <w:rtl/>
        </w:rPr>
        <w:t>م، ب</w:t>
      </w:r>
      <w:r w:rsidR="00E81F9E">
        <w:rPr>
          <w:rtl/>
        </w:rPr>
        <w:t>ی</w:t>
      </w:r>
      <w:r w:rsidRPr="00A0385F">
        <w:rPr>
          <w:rtl/>
        </w:rPr>
        <w:t xml:space="preserve">عت </w:t>
      </w:r>
      <w:r w:rsidR="00E81F9E">
        <w:rPr>
          <w:rtl/>
        </w:rPr>
        <w:t>ک</w:t>
      </w:r>
      <w:r w:rsidRPr="00A0385F">
        <w:rPr>
          <w:rtl/>
        </w:rPr>
        <w:t>رده‏ا</w:t>
      </w:r>
      <w:r w:rsidR="00E81F9E">
        <w:rPr>
          <w:rtl/>
        </w:rPr>
        <w:t>ی</w:t>
      </w:r>
      <w:r w:rsidRPr="00A0385F">
        <w:rPr>
          <w:rtl/>
        </w:rPr>
        <w:t>م</w:t>
      </w:r>
      <w:r w:rsidRPr="00C270C7">
        <w:rPr>
          <w:rStyle w:val="FootnoteReference"/>
          <w:rtl/>
        </w:rPr>
        <w:footnoteReference w:id="387"/>
      </w:r>
      <w:r w:rsidR="00896573">
        <w:rPr>
          <w:rFonts w:hint="cs"/>
          <w:rtl/>
        </w:rPr>
        <w:t>.</w:t>
      </w:r>
      <w:r w:rsidRPr="00A0385F">
        <w:rPr>
          <w:rtl/>
        </w:rPr>
        <w:t xml:space="preserve"> ا</w:t>
      </w:r>
      <w:r w:rsidR="00E81F9E">
        <w:rPr>
          <w:rtl/>
        </w:rPr>
        <w:t>ی</w:t>
      </w:r>
      <w:r w:rsidRPr="00A0385F">
        <w:rPr>
          <w:rtl/>
        </w:rPr>
        <w:t>ن چن</w:t>
      </w:r>
      <w:r w:rsidR="00E81F9E">
        <w:rPr>
          <w:rtl/>
        </w:rPr>
        <w:t>ی</w:t>
      </w:r>
      <w:r w:rsidRPr="00A0385F">
        <w:rPr>
          <w:rtl/>
        </w:rPr>
        <w:t>ن در البدا</w:t>
      </w:r>
      <w:r w:rsidR="00E81F9E">
        <w:rPr>
          <w:rtl/>
        </w:rPr>
        <w:t>ی</w:t>
      </w:r>
      <w:r>
        <w:rPr>
          <w:rtl/>
        </w:rPr>
        <w:t>ه</w:t>
      </w:r>
      <w:r w:rsidRPr="00A0385F">
        <w:rPr>
          <w:rtl/>
        </w:rPr>
        <w:t xml:space="preserve"> </w:t>
      </w:r>
      <w:r>
        <w:rPr>
          <w:rFonts w:hint="cs"/>
          <w:rtl/>
        </w:rPr>
        <w:t>(</w:t>
      </w:r>
      <w:r w:rsidRPr="00A0385F">
        <w:rPr>
          <w:rtl/>
        </w:rPr>
        <w:t>163/3</w:t>
      </w:r>
      <w:r>
        <w:rPr>
          <w:rFonts w:hint="cs"/>
          <w:rtl/>
        </w:rPr>
        <w:t>)</w:t>
      </w:r>
      <w:r w:rsidRPr="00A0385F">
        <w:rPr>
          <w:rtl/>
        </w:rPr>
        <w:t xml:space="preserve"> آمده، و ش</w:t>
      </w:r>
      <w:r w:rsidR="00E81F9E">
        <w:rPr>
          <w:rtl/>
        </w:rPr>
        <w:t>ی</w:t>
      </w:r>
      <w:r w:rsidRPr="00A0385F">
        <w:rPr>
          <w:rtl/>
        </w:rPr>
        <w:t>خ</w:t>
      </w:r>
      <w:r w:rsidR="00E81F9E">
        <w:rPr>
          <w:rtl/>
        </w:rPr>
        <w:t>ی</w:t>
      </w:r>
      <w:r w:rsidRPr="00A0385F">
        <w:rPr>
          <w:rtl/>
        </w:rPr>
        <w:t xml:space="preserve">ن </w:t>
      </w:r>
      <w:r>
        <w:rPr>
          <w:rtl/>
        </w:rPr>
        <w:t>(</w:t>
      </w:r>
      <w:r w:rsidRPr="00A0385F">
        <w:rPr>
          <w:rtl/>
        </w:rPr>
        <w:t>بخارى و مسلم</w:t>
      </w:r>
      <w:r>
        <w:rPr>
          <w:rtl/>
        </w:rPr>
        <w:t>)</w:t>
      </w:r>
      <w:r w:rsidRPr="00A0385F">
        <w:rPr>
          <w:rtl/>
        </w:rPr>
        <w:t xml:space="preserve"> آن را به معناى آن چنان </w:t>
      </w:r>
      <w:r w:rsidR="00E81F9E">
        <w:rPr>
          <w:rtl/>
        </w:rPr>
        <w:t>ک</w:t>
      </w:r>
      <w:r w:rsidRPr="00A0385F">
        <w:rPr>
          <w:rtl/>
        </w:rPr>
        <w:t>ه در الترغ</w:t>
      </w:r>
      <w:r w:rsidR="00E81F9E">
        <w:rPr>
          <w:rtl/>
        </w:rPr>
        <w:t>ی</w:t>
      </w:r>
      <w:r w:rsidRPr="00A0385F">
        <w:rPr>
          <w:rtl/>
        </w:rPr>
        <w:t xml:space="preserve">ب </w:t>
      </w:r>
      <w:r>
        <w:rPr>
          <w:rFonts w:hint="cs"/>
          <w:rtl/>
        </w:rPr>
        <w:t>(</w:t>
      </w:r>
      <w:r w:rsidRPr="00A0385F">
        <w:rPr>
          <w:rtl/>
        </w:rPr>
        <w:t>3/4</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C75F8" w:rsidRPr="00FC3AAC" w:rsidRDefault="003C75F8" w:rsidP="00C35C54">
      <w:pPr>
        <w:pStyle w:val="a5"/>
      </w:pPr>
      <w:bookmarkStart w:id="279" w:name="_Toc441519049"/>
      <w:r w:rsidRPr="00FC3AAC">
        <w:rPr>
          <w:rtl/>
        </w:rPr>
        <w:t>ب</w:t>
      </w:r>
      <w:r w:rsidR="00E81F9E">
        <w:rPr>
          <w:rtl/>
        </w:rPr>
        <w:t>ی</w:t>
      </w:r>
      <w:r w:rsidRPr="00FC3AAC">
        <w:rPr>
          <w:rtl/>
        </w:rPr>
        <w:t>عت جر</w:t>
      </w:r>
      <w:r w:rsidR="00E81F9E">
        <w:rPr>
          <w:rtl/>
        </w:rPr>
        <w:t>ی</w:t>
      </w:r>
      <w:r w:rsidRPr="00FC3AAC">
        <w:rPr>
          <w:rtl/>
        </w:rPr>
        <w:t>ربن عبد</w:t>
      </w:r>
      <w:r w:rsidR="008819D4">
        <w:rPr>
          <w:rtl/>
        </w:rPr>
        <w:t>الله</w:t>
      </w:r>
      <w:r w:rsidRPr="00FC3AAC">
        <w:rPr>
          <w:rtl/>
        </w:rPr>
        <w:t xml:space="preserve"> بر شن</w:t>
      </w:r>
      <w:r w:rsidR="00E81F9E">
        <w:rPr>
          <w:rtl/>
        </w:rPr>
        <w:t>ی</w:t>
      </w:r>
      <w:r w:rsidRPr="00FC3AAC">
        <w:rPr>
          <w:rtl/>
        </w:rPr>
        <w:t>دن و اطاعت و نص</w:t>
      </w:r>
      <w:r w:rsidR="00E81F9E">
        <w:rPr>
          <w:rtl/>
        </w:rPr>
        <w:t>ی</w:t>
      </w:r>
      <w:r w:rsidRPr="00FC3AAC">
        <w:rPr>
          <w:rtl/>
        </w:rPr>
        <w:t>حت براى مسلمانان</w:t>
      </w:r>
      <w:bookmarkEnd w:id="279"/>
    </w:p>
    <w:p w:rsidR="003C75F8" w:rsidRPr="00A0385F" w:rsidRDefault="003C75F8" w:rsidP="00C35C54">
      <w:pPr>
        <w:pStyle w:val="a8"/>
      </w:pPr>
      <w:r w:rsidRPr="00A0385F">
        <w:rPr>
          <w:rtl/>
        </w:rPr>
        <w:t>ابن جر</w:t>
      </w:r>
      <w:r w:rsidR="00E81F9E">
        <w:rPr>
          <w:rtl/>
        </w:rPr>
        <w:t>ی</w:t>
      </w:r>
      <w:r w:rsidRPr="00A0385F">
        <w:rPr>
          <w:rtl/>
        </w:rPr>
        <w:t>ر از جر</w:t>
      </w:r>
      <w:r w:rsidR="00E81F9E">
        <w:rPr>
          <w:rtl/>
        </w:rPr>
        <w:t>ی</w:t>
      </w:r>
      <w:r w:rsidRPr="00A0385F">
        <w:rPr>
          <w:rtl/>
        </w:rPr>
        <w:t xml:space="preserve">ر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با پ</w:t>
      </w:r>
      <w:r w:rsidR="00E81F9E">
        <w:rPr>
          <w:rtl/>
        </w:rPr>
        <w:t>ی</w:t>
      </w:r>
      <w:r w:rsidRPr="00A0385F">
        <w:rPr>
          <w:rtl/>
        </w:rPr>
        <w:t xml:space="preserve">امبر خدا </w:t>
      </w:r>
      <w:r>
        <w:rPr>
          <w:rFonts w:cs="CTraditional Arabic"/>
          <w:rtl/>
        </w:rPr>
        <w:t>ص</w:t>
      </w:r>
      <w:r w:rsidRPr="00A0385F">
        <w:rPr>
          <w:rtl/>
        </w:rPr>
        <w:t xml:space="preserve"> بر شن</w:t>
      </w:r>
      <w:r w:rsidR="00E81F9E">
        <w:rPr>
          <w:rtl/>
        </w:rPr>
        <w:t>ی</w:t>
      </w:r>
      <w:r w:rsidRPr="00A0385F">
        <w:rPr>
          <w:rtl/>
        </w:rPr>
        <w:t>دن و طاعت و نص</w:t>
      </w:r>
      <w:r w:rsidR="00E81F9E">
        <w:rPr>
          <w:rtl/>
        </w:rPr>
        <w:t>ی</w:t>
      </w:r>
      <w:r w:rsidRPr="00A0385F">
        <w:rPr>
          <w:rtl/>
        </w:rPr>
        <w:t>حت براى مسلم</w:t>
      </w:r>
      <w:r w:rsidR="00E81F9E">
        <w:rPr>
          <w:rtl/>
        </w:rPr>
        <w:t>ی</w:t>
      </w:r>
      <w:r w:rsidRPr="00A0385F">
        <w:rPr>
          <w:rtl/>
        </w:rPr>
        <w:t>ن ب</w:t>
      </w:r>
      <w:r w:rsidR="00E81F9E">
        <w:rPr>
          <w:rtl/>
        </w:rPr>
        <w:t>ی</w:t>
      </w:r>
      <w:r w:rsidRPr="00A0385F">
        <w:rPr>
          <w:rtl/>
        </w:rPr>
        <w:t>عت نمودم. و همچن</w:t>
      </w:r>
      <w:r w:rsidR="00E81F9E">
        <w:rPr>
          <w:rtl/>
        </w:rPr>
        <w:t>ی</w:t>
      </w:r>
      <w:r w:rsidRPr="00A0385F">
        <w:rPr>
          <w:rtl/>
        </w:rPr>
        <w:t>ن از حد</w:t>
      </w:r>
      <w:r w:rsidR="00E81F9E">
        <w:rPr>
          <w:rtl/>
        </w:rPr>
        <w:t>ی</w:t>
      </w:r>
      <w:r w:rsidRPr="00A0385F">
        <w:rPr>
          <w:rtl/>
        </w:rPr>
        <w:t>ث وى روا</w:t>
      </w:r>
      <w:r w:rsidR="00E81F9E">
        <w:rPr>
          <w:rtl/>
        </w:rPr>
        <w:t>ی</w:t>
      </w:r>
      <w:r w:rsidRPr="00A0385F">
        <w:rPr>
          <w:rtl/>
        </w:rPr>
        <w:t xml:space="preserve">ت نموده </w:t>
      </w:r>
      <w:r w:rsidR="00E81F9E">
        <w:rPr>
          <w:rtl/>
        </w:rPr>
        <w:t>ک</w:t>
      </w:r>
      <w:r w:rsidRPr="00A0385F">
        <w:rPr>
          <w:rtl/>
        </w:rPr>
        <w:t xml:space="preserve">ه فرمود: نزد رسول خدا </w:t>
      </w:r>
      <w:r>
        <w:rPr>
          <w:rFonts w:cs="CTraditional Arabic"/>
          <w:rtl/>
        </w:rPr>
        <w:t>ص</w:t>
      </w:r>
      <w:r w:rsidRPr="00A0385F">
        <w:rPr>
          <w:rtl/>
        </w:rPr>
        <w:t xml:space="preserve"> آمده گفتم: با تو بر شن</w:t>
      </w:r>
      <w:r w:rsidR="00E81F9E">
        <w:rPr>
          <w:rtl/>
        </w:rPr>
        <w:t>ی</w:t>
      </w:r>
      <w:r w:rsidRPr="00A0385F">
        <w:rPr>
          <w:rtl/>
        </w:rPr>
        <w:t xml:space="preserve">دن و طاعت در آنچه دوست </w:t>
      </w:r>
      <w:r w:rsidRPr="003018F6">
        <w:rPr>
          <w:spacing w:val="-2"/>
          <w:rtl/>
        </w:rPr>
        <w:t>دارم و بد مى‏برم، ب</w:t>
      </w:r>
      <w:r w:rsidR="00E81F9E" w:rsidRPr="003018F6">
        <w:rPr>
          <w:spacing w:val="-2"/>
          <w:rtl/>
        </w:rPr>
        <w:t>ی</w:t>
      </w:r>
      <w:r w:rsidRPr="003018F6">
        <w:rPr>
          <w:spacing w:val="-2"/>
          <w:rtl/>
        </w:rPr>
        <w:t>عت مى‏</w:t>
      </w:r>
      <w:r w:rsidR="00E81F9E" w:rsidRPr="003018F6">
        <w:rPr>
          <w:spacing w:val="-2"/>
          <w:rtl/>
        </w:rPr>
        <w:t>ک</w:t>
      </w:r>
      <w:r w:rsidRPr="003018F6">
        <w:rPr>
          <w:spacing w:val="-2"/>
          <w:rtl/>
        </w:rPr>
        <w:t>نم. پ</w:t>
      </w:r>
      <w:r w:rsidR="00E81F9E" w:rsidRPr="003018F6">
        <w:rPr>
          <w:spacing w:val="-2"/>
          <w:rtl/>
        </w:rPr>
        <w:t>ی</w:t>
      </w:r>
      <w:r w:rsidRPr="003018F6">
        <w:rPr>
          <w:spacing w:val="-2"/>
          <w:rtl/>
        </w:rPr>
        <w:t xml:space="preserve">امبر خدا </w:t>
      </w:r>
      <w:r w:rsidRPr="003018F6">
        <w:rPr>
          <w:rFonts w:cs="CTraditional Arabic"/>
          <w:spacing w:val="-2"/>
          <w:rtl/>
        </w:rPr>
        <w:t>ص</w:t>
      </w:r>
      <w:r w:rsidRPr="003018F6">
        <w:rPr>
          <w:spacing w:val="-2"/>
          <w:rtl/>
        </w:rPr>
        <w:t xml:space="preserve"> گفت: «آ</w:t>
      </w:r>
      <w:r w:rsidR="00E81F9E" w:rsidRPr="003018F6">
        <w:rPr>
          <w:spacing w:val="-2"/>
          <w:rtl/>
        </w:rPr>
        <w:t>ی</w:t>
      </w:r>
      <w:r w:rsidRPr="003018F6">
        <w:rPr>
          <w:spacing w:val="-2"/>
          <w:rtl/>
        </w:rPr>
        <w:t>ا ا</w:t>
      </w:r>
      <w:r w:rsidR="00E81F9E" w:rsidRPr="003018F6">
        <w:rPr>
          <w:spacing w:val="-2"/>
          <w:rtl/>
        </w:rPr>
        <w:t>ی</w:t>
      </w:r>
      <w:r w:rsidRPr="003018F6">
        <w:rPr>
          <w:spacing w:val="-2"/>
          <w:rtl/>
        </w:rPr>
        <w:t>ن را مى‏توانى و آ</w:t>
      </w:r>
      <w:r w:rsidR="00E81F9E" w:rsidRPr="003018F6">
        <w:rPr>
          <w:spacing w:val="-2"/>
          <w:rtl/>
        </w:rPr>
        <w:t>ی</w:t>
      </w:r>
      <w:r w:rsidRPr="003018F6">
        <w:rPr>
          <w:spacing w:val="-2"/>
          <w:rtl/>
        </w:rPr>
        <w:t>ا توانا</w:t>
      </w:r>
      <w:r w:rsidR="00E81F9E" w:rsidRPr="003018F6">
        <w:rPr>
          <w:spacing w:val="-2"/>
          <w:rtl/>
        </w:rPr>
        <w:t>ی</w:t>
      </w:r>
      <w:r w:rsidRPr="003018F6">
        <w:rPr>
          <w:spacing w:val="-2"/>
          <w:rtl/>
        </w:rPr>
        <w:t xml:space="preserve">ى آن رادارى؟ اجتناب </w:t>
      </w:r>
      <w:r w:rsidR="00E81F9E" w:rsidRPr="003018F6">
        <w:rPr>
          <w:spacing w:val="-2"/>
          <w:rtl/>
        </w:rPr>
        <w:t>ک</w:t>
      </w:r>
      <w:r w:rsidRPr="003018F6">
        <w:rPr>
          <w:spacing w:val="-2"/>
          <w:rtl/>
        </w:rPr>
        <w:t>ن، بگو در آنچه توانستم». بعد گفتم: در آنچه توانستم، آن گاه با من (بر آن)، نص</w:t>
      </w:r>
      <w:r w:rsidR="00E81F9E" w:rsidRPr="003018F6">
        <w:rPr>
          <w:spacing w:val="-2"/>
          <w:rtl/>
        </w:rPr>
        <w:t>ی</w:t>
      </w:r>
      <w:r w:rsidRPr="003018F6">
        <w:rPr>
          <w:spacing w:val="-2"/>
          <w:rtl/>
        </w:rPr>
        <w:t>حت براى همه مسلمانان ب</w:t>
      </w:r>
      <w:r w:rsidR="00E81F9E" w:rsidRPr="003018F6">
        <w:rPr>
          <w:spacing w:val="-2"/>
          <w:rtl/>
        </w:rPr>
        <w:t>ی</w:t>
      </w:r>
      <w:r w:rsidRPr="003018F6">
        <w:rPr>
          <w:spacing w:val="-2"/>
          <w:rtl/>
        </w:rPr>
        <w:t>عت نمود. ا</w:t>
      </w:r>
      <w:r w:rsidR="00E81F9E" w:rsidRPr="003018F6">
        <w:rPr>
          <w:spacing w:val="-2"/>
          <w:rtl/>
        </w:rPr>
        <w:t>ی</w:t>
      </w:r>
      <w:r w:rsidRPr="003018F6">
        <w:rPr>
          <w:spacing w:val="-2"/>
          <w:rtl/>
        </w:rPr>
        <w:t>ن چن</w:t>
      </w:r>
      <w:r w:rsidR="00E81F9E" w:rsidRPr="003018F6">
        <w:rPr>
          <w:spacing w:val="-2"/>
          <w:rtl/>
        </w:rPr>
        <w:t>ی</w:t>
      </w:r>
      <w:r w:rsidRPr="003018F6">
        <w:rPr>
          <w:spacing w:val="-2"/>
          <w:rtl/>
        </w:rPr>
        <w:t xml:space="preserve">ن در </w:t>
      </w:r>
      <w:r w:rsidR="00E81F9E" w:rsidRPr="003018F6">
        <w:rPr>
          <w:spacing w:val="-2"/>
          <w:rtl/>
        </w:rPr>
        <w:t>ک</w:t>
      </w:r>
      <w:r w:rsidRPr="003018F6">
        <w:rPr>
          <w:spacing w:val="-2"/>
          <w:rtl/>
        </w:rPr>
        <w:t xml:space="preserve">نزالعمال </w:t>
      </w:r>
      <w:r w:rsidRPr="003018F6">
        <w:rPr>
          <w:rFonts w:hint="cs"/>
          <w:spacing w:val="-2"/>
          <w:rtl/>
        </w:rPr>
        <w:t>(</w:t>
      </w:r>
      <w:r w:rsidRPr="003018F6">
        <w:rPr>
          <w:spacing w:val="-2"/>
          <w:rtl/>
        </w:rPr>
        <w:t>82/1</w:t>
      </w:r>
      <w:r w:rsidRPr="003018F6">
        <w:rPr>
          <w:rFonts w:hint="cs"/>
          <w:spacing w:val="-2"/>
          <w:rtl/>
        </w:rPr>
        <w:t>)</w:t>
      </w:r>
      <w:r w:rsidRPr="003018F6">
        <w:rPr>
          <w:spacing w:val="-2"/>
          <w:rtl/>
        </w:rPr>
        <w:t xml:space="preserve"> آمده. و نزد ابوداود و نسائى از وى روا</w:t>
      </w:r>
      <w:r w:rsidR="00E81F9E" w:rsidRPr="003018F6">
        <w:rPr>
          <w:spacing w:val="-2"/>
          <w:rtl/>
        </w:rPr>
        <w:t>ی</w:t>
      </w:r>
      <w:r w:rsidRPr="003018F6">
        <w:rPr>
          <w:spacing w:val="-2"/>
          <w:rtl/>
        </w:rPr>
        <w:t xml:space="preserve">ت است </w:t>
      </w:r>
      <w:r w:rsidR="00E81F9E" w:rsidRPr="003018F6">
        <w:rPr>
          <w:spacing w:val="-2"/>
          <w:rtl/>
        </w:rPr>
        <w:t>ک</w:t>
      </w:r>
      <w:r w:rsidRPr="003018F6">
        <w:rPr>
          <w:spacing w:val="-2"/>
          <w:rtl/>
        </w:rPr>
        <w:t xml:space="preserve">ه گفت: آن گاه با رسول خدا </w:t>
      </w:r>
      <w:r w:rsidRPr="003018F6">
        <w:rPr>
          <w:rFonts w:cs="CTraditional Arabic"/>
          <w:spacing w:val="-2"/>
          <w:rtl/>
        </w:rPr>
        <w:t>ص</w:t>
      </w:r>
      <w:r w:rsidRPr="003018F6">
        <w:rPr>
          <w:spacing w:val="-2"/>
          <w:rtl/>
        </w:rPr>
        <w:t xml:space="preserve"> </w:t>
      </w:r>
      <w:r w:rsidRPr="00A507DC">
        <w:rPr>
          <w:spacing w:val="-4"/>
          <w:rtl/>
        </w:rPr>
        <w:t>بر شن</w:t>
      </w:r>
      <w:r w:rsidR="00E81F9E" w:rsidRPr="00A507DC">
        <w:rPr>
          <w:spacing w:val="-4"/>
          <w:rtl/>
        </w:rPr>
        <w:t>ی</w:t>
      </w:r>
      <w:r w:rsidRPr="00A507DC">
        <w:rPr>
          <w:spacing w:val="-4"/>
          <w:rtl/>
        </w:rPr>
        <w:t>دن و اطاعت،</w:t>
      </w:r>
      <w:r w:rsidR="002F79DD" w:rsidRPr="00A507DC">
        <w:rPr>
          <w:spacing w:val="-4"/>
          <w:rtl/>
        </w:rPr>
        <w:t xml:space="preserve"> </w:t>
      </w:r>
      <w:r w:rsidRPr="00A507DC">
        <w:rPr>
          <w:spacing w:val="-4"/>
          <w:rtl/>
        </w:rPr>
        <w:t>ا</w:t>
      </w:r>
      <w:r w:rsidR="00E81F9E" w:rsidRPr="00A507DC">
        <w:rPr>
          <w:spacing w:val="-4"/>
          <w:rtl/>
        </w:rPr>
        <w:t>ی</w:t>
      </w:r>
      <w:r w:rsidRPr="00A507DC">
        <w:rPr>
          <w:spacing w:val="-4"/>
          <w:rtl/>
        </w:rPr>
        <w:t xml:space="preserve">ن </w:t>
      </w:r>
      <w:r w:rsidR="00E81F9E" w:rsidRPr="00A507DC">
        <w:rPr>
          <w:spacing w:val="-4"/>
          <w:rtl/>
        </w:rPr>
        <w:t>ک</w:t>
      </w:r>
      <w:r w:rsidRPr="00A507DC">
        <w:rPr>
          <w:spacing w:val="-4"/>
          <w:rtl/>
        </w:rPr>
        <w:t>ه هر مسلمان را نص</w:t>
      </w:r>
      <w:r w:rsidR="00E81F9E" w:rsidRPr="00A507DC">
        <w:rPr>
          <w:spacing w:val="-4"/>
          <w:rtl/>
        </w:rPr>
        <w:t>ی</w:t>
      </w:r>
      <w:r w:rsidRPr="00A507DC">
        <w:rPr>
          <w:spacing w:val="-4"/>
          <w:rtl/>
        </w:rPr>
        <w:t>حت نما</w:t>
      </w:r>
      <w:r w:rsidR="00E81F9E" w:rsidRPr="00A507DC">
        <w:rPr>
          <w:spacing w:val="-4"/>
          <w:rtl/>
        </w:rPr>
        <w:t>ی</w:t>
      </w:r>
      <w:r w:rsidRPr="00A507DC">
        <w:rPr>
          <w:spacing w:val="-4"/>
          <w:rtl/>
        </w:rPr>
        <w:t>م، ب</w:t>
      </w:r>
      <w:r w:rsidR="00E81F9E" w:rsidRPr="00A507DC">
        <w:rPr>
          <w:spacing w:val="-4"/>
          <w:rtl/>
        </w:rPr>
        <w:t>ی</w:t>
      </w:r>
      <w:r w:rsidRPr="00A507DC">
        <w:rPr>
          <w:spacing w:val="-4"/>
          <w:rtl/>
        </w:rPr>
        <w:t>عت نمودم</w:t>
      </w:r>
      <w:r w:rsidRPr="00A507DC">
        <w:rPr>
          <w:rStyle w:val="FootnoteReference"/>
          <w:spacing w:val="-4"/>
          <w:rtl/>
        </w:rPr>
        <w:footnoteReference w:id="388"/>
      </w:r>
      <w:r w:rsidRPr="00A507DC">
        <w:rPr>
          <w:spacing w:val="-4"/>
          <w:rtl/>
        </w:rPr>
        <w:t>، وى چون چ</w:t>
      </w:r>
      <w:r w:rsidR="00E81F9E" w:rsidRPr="00A507DC">
        <w:rPr>
          <w:spacing w:val="-4"/>
          <w:rtl/>
        </w:rPr>
        <w:t>ی</w:t>
      </w:r>
      <w:r w:rsidRPr="00A507DC">
        <w:rPr>
          <w:spacing w:val="-4"/>
          <w:rtl/>
        </w:rPr>
        <w:t xml:space="preserve">زى را مى‏فروخت </w:t>
      </w:r>
      <w:r w:rsidR="00E81F9E" w:rsidRPr="00A507DC">
        <w:rPr>
          <w:spacing w:val="-4"/>
          <w:rtl/>
        </w:rPr>
        <w:t>ی</w:t>
      </w:r>
      <w:r w:rsidRPr="00A507DC">
        <w:rPr>
          <w:spacing w:val="-4"/>
          <w:rtl/>
        </w:rPr>
        <w:t>ا مى‏خر</w:t>
      </w:r>
      <w:r w:rsidR="00E81F9E" w:rsidRPr="00A507DC">
        <w:rPr>
          <w:spacing w:val="-4"/>
          <w:rtl/>
        </w:rPr>
        <w:t>ی</w:t>
      </w:r>
      <w:r w:rsidRPr="00A507DC">
        <w:rPr>
          <w:spacing w:val="-4"/>
          <w:rtl/>
        </w:rPr>
        <w:t>د، مى‏گفت: آنچه را از تو گرفت</w:t>
      </w:r>
      <w:r w:rsidR="00E81F9E" w:rsidRPr="00A507DC">
        <w:rPr>
          <w:spacing w:val="-4"/>
          <w:rtl/>
        </w:rPr>
        <w:t>ی</w:t>
      </w:r>
      <w:r w:rsidRPr="00A507DC">
        <w:rPr>
          <w:spacing w:val="-4"/>
          <w:rtl/>
        </w:rPr>
        <w:t>م نسبت به آنچه به تو داد</w:t>
      </w:r>
      <w:r w:rsidR="00E81F9E" w:rsidRPr="00A507DC">
        <w:rPr>
          <w:spacing w:val="-4"/>
          <w:rtl/>
        </w:rPr>
        <w:t>ی</w:t>
      </w:r>
      <w:r w:rsidRPr="00A507DC">
        <w:rPr>
          <w:spacing w:val="-4"/>
          <w:rtl/>
        </w:rPr>
        <w:t>م، براى ما محبوب‏تر است، حالا خودت انتخاب نما. ا</w:t>
      </w:r>
      <w:r w:rsidR="00E81F9E" w:rsidRPr="00A507DC">
        <w:rPr>
          <w:spacing w:val="-4"/>
          <w:rtl/>
        </w:rPr>
        <w:t>ی</w:t>
      </w:r>
      <w:r w:rsidRPr="00A507DC">
        <w:rPr>
          <w:spacing w:val="-4"/>
          <w:rtl/>
        </w:rPr>
        <w:t>ن چن</w:t>
      </w:r>
      <w:r w:rsidR="00E81F9E" w:rsidRPr="00A507DC">
        <w:rPr>
          <w:spacing w:val="-4"/>
          <w:rtl/>
        </w:rPr>
        <w:t>ی</w:t>
      </w:r>
      <w:r w:rsidRPr="00A507DC">
        <w:rPr>
          <w:spacing w:val="-4"/>
          <w:rtl/>
        </w:rPr>
        <w:t>ن در الترغ</w:t>
      </w:r>
      <w:r w:rsidR="00E81F9E" w:rsidRPr="00A507DC">
        <w:rPr>
          <w:spacing w:val="-4"/>
          <w:rtl/>
        </w:rPr>
        <w:t>ی</w:t>
      </w:r>
      <w:r w:rsidRPr="00A507DC">
        <w:rPr>
          <w:spacing w:val="-4"/>
          <w:rtl/>
        </w:rPr>
        <w:t xml:space="preserve">ب </w:t>
      </w:r>
      <w:r w:rsidRPr="00A507DC">
        <w:rPr>
          <w:rFonts w:hint="cs"/>
          <w:spacing w:val="-4"/>
          <w:rtl/>
        </w:rPr>
        <w:t>(</w:t>
      </w:r>
      <w:r w:rsidRPr="00A507DC">
        <w:rPr>
          <w:spacing w:val="-4"/>
          <w:rtl/>
        </w:rPr>
        <w:t>237/3</w:t>
      </w:r>
      <w:r w:rsidRPr="00A507DC">
        <w:rPr>
          <w:rFonts w:hint="cs"/>
          <w:spacing w:val="-4"/>
          <w:rtl/>
        </w:rPr>
        <w:t>)</w:t>
      </w:r>
      <w:r w:rsidRPr="00A507DC">
        <w:rPr>
          <w:spacing w:val="-4"/>
          <w:rtl/>
        </w:rPr>
        <w:t xml:space="preserve"> آمده.</w:t>
      </w:r>
    </w:p>
    <w:p w:rsidR="003C75F8" w:rsidRPr="00FC3AAC" w:rsidRDefault="003C75F8" w:rsidP="00C35C54">
      <w:pPr>
        <w:pStyle w:val="a5"/>
      </w:pPr>
      <w:bookmarkStart w:id="280" w:name="_Toc441519050"/>
      <w:r w:rsidRPr="00FC3AAC">
        <w:rPr>
          <w:rtl/>
        </w:rPr>
        <w:t>ب</w:t>
      </w:r>
      <w:r w:rsidR="00E81F9E">
        <w:rPr>
          <w:rtl/>
        </w:rPr>
        <w:t>ی</w:t>
      </w:r>
      <w:r w:rsidRPr="00FC3AAC">
        <w:rPr>
          <w:rtl/>
        </w:rPr>
        <w:t>عت عتبه بن عبد و ا</w:t>
      </w:r>
      <w:r w:rsidR="00E81F9E">
        <w:rPr>
          <w:rtl/>
        </w:rPr>
        <w:t>ی</w:t>
      </w:r>
      <w:r w:rsidRPr="00FC3AAC">
        <w:rPr>
          <w:rtl/>
        </w:rPr>
        <w:t>ن گفته</w:t>
      </w:r>
      <w:r w:rsidRPr="00FC3AAC">
        <w:rPr>
          <w:rFonts w:hint="cs"/>
          <w:rtl/>
        </w:rPr>
        <w:t xml:space="preserve"> </w:t>
      </w:r>
      <w:r w:rsidRPr="00FC3AAC">
        <w:rPr>
          <w:rtl/>
        </w:rPr>
        <w:t>پ</w:t>
      </w:r>
      <w:r w:rsidR="00E81F9E">
        <w:rPr>
          <w:rtl/>
        </w:rPr>
        <w:t>ی</w:t>
      </w:r>
      <w:r w:rsidRPr="00FC3AAC">
        <w:rPr>
          <w:rtl/>
        </w:rPr>
        <w:t xml:space="preserve">امبر </w:t>
      </w:r>
      <w:r w:rsidR="002873D9" w:rsidRPr="003225D6">
        <w:rPr>
          <w:rFonts w:cs="CTraditional Arabic" w:hint="cs"/>
          <w:bCs w:val="0"/>
          <w:szCs w:val="28"/>
          <w:rtl/>
        </w:rPr>
        <w:t>ص</w:t>
      </w:r>
      <w:r w:rsidRPr="00FC3AAC">
        <w:rPr>
          <w:rtl/>
        </w:rPr>
        <w:t xml:space="preserve"> هنگام ب</w:t>
      </w:r>
      <w:r w:rsidR="00E81F9E">
        <w:rPr>
          <w:rtl/>
        </w:rPr>
        <w:t>ی</w:t>
      </w:r>
      <w:r w:rsidRPr="00FC3AAC">
        <w:rPr>
          <w:rtl/>
        </w:rPr>
        <w:t>عت «در آنچه توانستى»</w:t>
      </w:r>
      <w:bookmarkEnd w:id="280"/>
    </w:p>
    <w:p w:rsidR="003C75F8" w:rsidRPr="00C270C7" w:rsidRDefault="003C75F8" w:rsidP="00C35C54">
      <w:pPr>
        <w:pStyle w:val="a8"/>
        <w:rPr>
          <w:rtl/>
        </w:rPr>
      </w:pPr>
      <w:r w:rsidRPr="00A507DC">
        <w:rPr>
          <w:spacing w:val="-4"/>
          <w:rtl/>
        </w:rPr>
        <w:t xml:space="preserve">بخارى از ابن عمر </w:t>
      </w:r>
      <w:r w:rsidR="004C491C" w:rsidRPr="004C491C">
        <w:rPr>
          <w:rFonts w:cs="CTraditional Arabic"/>
          <w:spacing w:val="-4"/>
          <w:rtl/>
        </w:rPr>
        <w:t>ب</w:t>
      </w:r>
      <w:r w:rsidRPr="00A507DC">
        <w:rPr>
          <w:spacing w:val="-4"/>
          <w:rtl/>
        </w:rPr>
        <w:t xml:space="preserve"> روا</w:t>
      </w:r>
      <w:r w:rsidR="00E81F9E" w:rsidRPr="00A507DC">
        <w:rPr>
          <w:spacing w:val="-4"/>
          <w:rtl/>
        </w:rPr>
        <w:t>ی</w:t>
      </w:r>
      <w:r w:rsidRPr="00A507DC">
        <w:rPr>
          <w:spacing w:val="-4"/>
          <w:rtl/>
        </w:rPr>
        <w:t xml:space="preserve">ت نموده، </w:t>
      </w:r>
      <w:r w:rsidR="00E81F9E" w:rsidRPr="00A507DC">
        <w:rPr>
          <w:spacing w:val="-4"/>
          <w:rtl/>
        </w:rPr>
        <w:t>ک</w:t>
      </w:r>
      <w:r w:rsidRPr="00A507DC">
        <w:rPr>
          <w:spacing w:val="-4"/>
          <w:rtl/>
        </w:rPr>
        <w:t xml:space="preserve">ه گفت: هنگامى </w:t>
      </w:r>
      <w:r w:rsidR="00E81F9E" w:rsidRPr="00A507DC">
        <w:rPr>
          <w:spacing w:val="-4"/>
          <w:rtl/>
        </w:rPr>
        <w:t>ک</w:t>
      </w:r>
      <w:r w:rsidRPr="00A507DC">
        <w:rPr>
          <w:spacing w:val="-4"/>
          <w:rtl/>
        </w:rPr>
        <w:t>ه ما با پ</w:t>
      </w:r>
      <w:r w:rsidR="00E81F9E" w:rsidRPr="00A507DC">
        <w:rPr>
          <w:spacing w:val="-4"/>
          <w:rtl/>
        </w:rPr>
        <w:t>ی</w:t>
      </w:r>
      <w:r w:rsidRPr="00A507DC">
        <w:rPr>
          <w:spacing w:val="-4"/>
          <w:rtl/>
        </w:rPr>
        <w:t xml:space="preserve">امبر خدا </w:t>
      </w:r>
      <w:r w:rsidRPr="00A507DC">
        <w:rPr>
          <w:rFonts w:cs="CTraditional Arabic"/>
          <w:spacing w:val="-4"/>
          <w:rtl/>
        </w:rPr>
        <w:t>ص</w:t>
      </w:r>
      <w:r w:rsidRPr="00A0385F">
        <w:rPr>
          <w:rtl/>
        </w:rPr>
        <w:t xml:space="preserve"> بر شن</w:t>
      </w:r>
      <w:r w:rsidR="00E81F9E">
        <w:rPr>
          <w:rtl/>
        </w:rPr>
        <w:t>ی</w:t>
      </w:r>
      <w:r w:rsidRPr="00A0385F">
        <w:rPr>
          <w:rtl/>
        </w:rPr>
        <w:t>دن و طاعت ب</w:t>
      </w:r>
      <w:r w:rsidR="00E81F9E">
        <w:rPr>
          <w:rtl/>
        </w:rPr>
        <w:t>ی</w:t>
      </w:r>
      <w:r w:rsidRPr="00A0385F">
        <w:rPr>
          <w:rtl/>
        </w:rPr>
        <w:t>عت مى‏</w:t>
      </w:r>
      <w:r w:rsidR="00E81F9E">
        <w:rPr>
          <w:rtl/>
        </w:rPr>
        <w:t>ک</w:t>
      </w:r>
      <w:r w:rsidRPr="00A0385F">
        <w:rPr>
          <w:rtl/>
        </w:rPr>
        <w:t>رد</w:t>
      </w:r>
      <w:r w:rsidR="00E81F9E">
        <w:rPr>
          <w:rtl/>
        </w:rPr>
        <w:t>ی</w:t>
      </w:r>
      <w:r w:rsidRPr="00A0385F">
        <w:rPr>
          <w:rtl/>
        </w:rPr>
        <w:t xml:space="preserve">م به ما مى‏گفت: </w:t>
      </w:r>
      <w:r>
        <w:rPr>
          <w:rtl/>
        </w:rPr>
        <w:t>«</w:t>
      </w:r>
      <w:r w:rsidRPr="00A0385F">
        <w:rPr>
          <w:rtl/>
        </w:rPr>
        <w:t>در آنچه توانستى</w:t>
      </w:r>
      <w:r>
        <w:rPr>
          <w:rtl/>
        </w:rPr>
        <w:t>»</w:t>
      </w:r>
      <w:r w:rsidRPr="00C270C7">
        <w:rPr>
          <w:rStyle w:val="FootnoteReference"/>
          <w:rtl/>
        </w:rPr>
        <w:footnoteReference w:id="389"/>
      </w:r>
      <w:r w:rsidRPr="00A0385F">
        <w:rPr>
          <w:rtl/>
        </w:rPr>
        <w:t>، نسائى و ابن جر</w:t>
      </w:r>
      <w:r w:rsidR="00E81F9E">
        <w:rPr>
          <w:rtl/>
        </w:rPr>
        <w:t>ی</w:t>
      </w:r>
      <w:r w:rsidRPr="00A0385F">
        <w:rPr>
          <w:rtl/>
        </w:rPr>
        <w:t>ر به معناى ا</w:t>
      </w:r>
      <w:r w:rsidR="00E81F9E">
        <w:rPr>
          <w:rtl/>
        </w:rPr>
        <w:t>ی</w:t>
      </w:r>
      <w:r w:rsidRPr="00A0385F">
        <w:rPr>
          <w:rtl/>
        </w:rPr>
        <w:t xml:space="preserve">ن را،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83/1</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 xml:space="preserve">رده‏اند. بغوى، </w:t>
      </w:r>
      <w:r w:rsidRPr="00A507DC">
        <w:rPr>
          <w:spacing w:val="-4"/>
          <w:rtl/>
        </w:rPr>
        <w:t>ابونع</w:t>
      </w:r>
      <w:r w:rsidR="00E81F9E" w:rsidRPr="00A507DC">
        <w:rPr>
          <w:spacing w:val="-4"/>
          <w:rtl/>
        </w:rPr>
        <w:t>ی</w:t>
      </w:r>
      <w:r w:rsidRPr="00A507DC">
        <w:rPr>
          <w:spacing w:val="-4"/>
          <w:rtl/>
        </w:rPr>
        <w:t>م و ابن عسا</w:t>
      </w:r>
      <w:r w:rsidR="00E81F9E" w:rsidRPr="00A507DC">
        <w:rPr>
          <w:spacing w:val="-4"/>
          <w:rtl/>
        </w:rPr>
        <w:t>ک</w:t>
      </w:r>
      <w:r w:rsidRPr="00A507DC">
        <w:rPr>
          <w:spacing w:val="-4"/>
          <w:rtl/>
        </w:rPr>
        <w:t xml:space="preserve">ر از عتبه بن عبد </w:t>
      </w:r>
      <w:r w:rsidR="00E81F9E" w:rsidRPr="00A507DC">
        <w:rPr>
          <w:rFonts w:ascii="CTraditional Arabic" w:hAnsi="CTraditional Arabic" w:cs="CTraditional Arabic"/>
          <w:spacing w:val="-4"/>
          <w:rtl/>
        </w:rPr>
        <w:t>س</w:t>
      </w:r>
      <w:r w:rsidRPr="00A507DC">
        <w:rPr>
          <w:spacing w:val="-4"/>
          <w:rtl/>
        </w:rPr>
        <w:t xml:space="preserve"> روا</w:t>
      </w:r>
      <w:r w:rsidR="00E81F9E" w:rsidRPr="00A507DC">
        <w:rPr>
          <w:spacing w:val="-4"/>
          <w:rtl/>
        </w:rPr>
        <w:t>ی</w:t>
      </w:r>
      <w:r w:rsidRPr="00A507DC">
        <w:rPr>
          <w:spacing w:val="-4"/>
          <w:rtl/>
        </w:rPr>
        <w:t xml:space="preserve">ت نموده‏اند </w:t>
      </w:r>
      <w:r w:rsidR="00E81F9E" w:rsidRPr="00A507DC">
        <w:rPr>
          <w:spacing w:val="-4"/>
          <w:rtl/>
        </w:rPr>
        <w:t>ک</w:t>
      </w:r>
      <w:r w:rsidRPr="00A507DC">
        <w:rPr>
          <w:spacing w:val="-4"/>
          <w:rtl/>
        </w:rPr>
        <w:t>ه گفت: با پ</w:t>
      </w:r>
      <w:r w:rsidR="00E81F9E" w:rsidRPr="00A507DC">
        <w:rPr>
          <w:spacing w:val="-4"/>
          <w:rtl/>
        </w:rPr>
        <w:t>ی</w:t>
      </w:r>
      <w:r w:rsidRPr="00A507DC">
        <w:rPr>
          <w:spacing w:val="-4"/>
          <w:rtl/>
        </w:rPr>
        <w:t xml:space="preserve">امبر خدا </w:t>
      </w:r>
      <w:r w:rsidRPr="00A507DC">
        <w:rPr>
          <w:rFonts w:cs="CTraditional Arabic"/>
          <w:spacing w:val="-4"/>
          <w:rtl/>
        </w:rPr>
        <w:t>ص</w:t>
      </w:r>
      <w:r w:rsidRPr="00A507DC">
        <w:rPr>
          <w:spacing w:val="-4"/>
          <w:rtl/>
        </w:rPr>
        <w:t xml:space="preserve"> هفت بار ب</w:t>
      </w:r>
      <w:r w:rsidR="00E81F9E" w:rsidRPr="00A507DC">
        <w:rPr>
          <w:spacing w:val="-4"/>
          <w:rtl/>
        </w:rPr>
        <w:t>ی</w:t>
      </w:r>
      <w:r w:rsidRPr="00A507DC">
        <w:rPr>
          <w:spacing w:val="-4"/>
          <w:rtl/>
        </w:rPr>
        <w:t>عت نمودم: پنج ب</w:t>
      </w:r>
      <w:r w:rsidR="00E81F9E" w:rsidRPr="00A507DC">
        <w:rPr>
          <w:spacing w:val="-4"/>
          <w:rtl/>
        </w:rPr>
        <w:t>ی</w:t>
      </w:r>
      <w:r w:rsidRPr="00A507DC">
        <w:rPr>
          <w:spacing w:val="-4"/>
          <w:rtl/>
        </w:rPr>
        <w:t>عت بر اطاعت و دو ب</w:t>
      </w:r>
      <w:r w:rsidR="00E81F9E" w:rsidRPr="00A507DC">
        <w:rPr>
          <w:spacing w:val="-4"/>
          <w:rtl/>
        </w:rPr>
        <w:t>ی</w:t>
      </w:r>
      <w:r w:rsidRPr="00A507DC">
        <w:rPr>
          <w:spacing w:val="-4"/>
          <w:rtl/>
        </w:rPr>
        <w:t>عت بر محبت. ا</w:t>
      </w:r>
      <w:r w:rsidR="00E81F9E" w:rsidRPr="00A507DC">
        <w:rPr>
          <w:spacing w:val="-4"/>
          <w:rtl/>
        </w:rPr>
        <w:t>ی</w:t>
      </w:r>
      <w:r w:rsidRPr="00A507DC">
        <w:rPr>
          <w:spacing w:val="-4"/>
          <w:rtl/>
        </w:rPr>
        <w:t>ن چن</w:t>
      </w:r>
      <w:r w:rsidR="00E81F9E" w:rsidRPr="00A507DC">
        <w:rPr>
          <w:spacing w:val="-4"/>
          <w:rtl/>
        </w:rPr>
        <w:t>ی</w:t>
      </w:r>
      <w:r w:rsidRPr="00A507DC">
        <w:rPr>
          <w:spacing w:val="-4"/>
          <w:rtl/>
        </w:rPr>
        <w:t>ن درال</w:t>
      </w:r>
      <w:r w:rsidR="00E81F9E" w:rsidRPr="00A507DC">
        <w:rPr>
          <w:spacing w:val="-4"/>
          <w:rtl/>
        </w:rPr>
        <w:t>ک</w:t>
      </w:r>
      <w:r w:rsidRPr="00A507DC">
        <w:rPr>
          <w:spacing w:val="-4"/>
          <w:rtl/>
        </w:rPr>
        <w:t xml:space="preserve">نز </w:t>
      </w:r>
      <w:r w:rsidRPr="00A507DC">
        <w:rPr>
          <w:rFonts w:hint="cs"/>
          <w:spacing w:val="-4"/>
          <w:rtl/>
        </w:rPr>
        <w:t>(</w:t>
      </w:r>
      <w:r w:rsidRPr="00A507DC">
        <w:rPr>
          <w:spacing w:val="-4"/>
          <w:rtl/>
        </w:rPr>
        <w:t>83/1</w:t>
      </w:r>
      <w:r w:rsidRPr="00A507DC">
        <w:rPr>
          <w:rFonts w:hint="cs"/>
          <w:spacing w:val="-4"/>
          <w:rtl/>
        </w:rPr>
        <w:t>)</w:t>
      </w:r>
      <w:r w:rsidRPr="00A507DC">
        <w:rPr>
          <w:spacing w:val="-4"/>
          <w:rtl/>
        </w:rPr>
        <w:t xml:space="preserve"> آمده. و ابن جر</w:t>
      </w:r>
      <w:r w:rsidR="00E81F9E" w:rsidRPr="00A507DC">
        <w:rPr>
          <w:spacing w:val="-4"/>
          <w:rtl/>
        </w:rPr>
        <w:t>ی</w:t>
      </w:r>
      <w:r w:rsidRPr="00A507DC">
        <w:rPr>
          <w:spacing w:val="-4"/>
          <w:rtl/>
        </w:rPr>
        <w:t xml:space="preserve">ر از انس </w:t>
      </w:r>
      <w:r w:rsidR="00E81F9E" w:rsidRPr="00A507DC">
        <w:rPr>
          <w:rFonts w:ascii="CTraditional Arabic" w:hAnsi="CTraditional Arabic" w:cs="CTraditional Arabic"/>
          <w:spacing w:val="-4"/>
          <w:rtl/>
        </w:rPr>
        <w:t>س</w:t>
      </w:r>
      <w:r w:rsidRPr="00A507DC">
        <w:rPr>
          <w:spacing w:val="-4"/>
          <w:rtl/>
        </w:rPr>
        <w:t xml:space="preserve"> روا</w:t>
      </w:r>
      <w:r w:rsidR="00E81F9E" w:rsidRPr="00A507DC">
        <w:rPr>
          <w:spacing w:val="-4"/>
          <w:rtl/>
        </w:rPr>
        <w:t>ی</w:t>
      </w:r>
      <w:r w:rsidRPr="00A507DC">
        <w:rPr>
          <w:spacing w:val="-4"/>
          <w:rtl/>
        </w:rPr>
        <w:t xml:space="preserve">ت نموده، </w:t>
      </w:r>
      <w:r w:rsidR="00E81F9E" w:rsidRPr="00A507DC">
        <w:rPr>
          <w:spacing w:val="-4"/>
          <w:rtl/>
        </w:rPr>
        <w:t>ک</w:t>
      </w:r>
      <w:r w:rsidRPr="00A507DC">
        <w:rPr>
          <w:spacing w:val="-4"/>
          <w:rtl/>
        </w:rPr>
        <w:t xml:space="preserve">ه گفت: با رسول خدا </w:t>
      </w:r>
      <w:r w:rsidRPr="00A507DC">
        <w:rPr>
          <w:rFonts w:cs="CTraditional Arabic"/>
          <w:spacing w:val="-4"/>
          <w:rtl/>
        </w:rPr>
        <w:t>ص</w:t>
      </w:r>
      <w:r w:rsidRPr="00A507DC">
        <w:rPr>
          <w:spacing w:val="-4"/>
          <w:rtl/>
        </w:rPr>
        <w:t xml:space="preserve"> با هم</w:t>
      </w:r>
      <w:r w:rsidR="00E81F9E" w:rsidRPr="00A507DC">
        <w:rPr>
          <w:spacing w:val="-4"/>
          <w:rtl/>
        </w:rPr>
        <w:t>ی</w:t>
      </w:r>
      <w:r w:rsidRPr="00A507DC">
        <w:rPr>
          <w:spacing w:val="-4"/>
          <w:rtl/>
        </w:rPr>
        <w:t>ن دستم بر شن</w:t>
      </w:r>
      <w:r w:rsidR="00E81F9E" w:rsidRPr="00A507DC">
        <w:rPr>
          <w:spacing w:val="-4"/>
          <w:rtl/>
        </w:rPr>
        <w:t>ی</w:t>
      </w:r>
      <w:r w:rsidRPr="00A507DC">
        <w:rPr>
          <w:spacing w:val="-4"/>
          <w:rtl/>
        </w:rPr>
        <w:t>دن و اطاعت در آنچه توانستم ب</w:t>
      </w:r>
      <w:r w:rsidR="00E81F9E" w:rsidRPr="00A507DC">
        <w:rPr>
          <w:spacing w:val="-4"/>
          <w:rtl/>
        </w:rPr>
        <w:t>ی</w:t>
      </w:r>
      <w:r w:rsidRPr="00A507DC">
        <w:rPr>
          <w:spacing w:val="-4"/>
          <w:rtl/>
        </w:rPr>
        <w:t xml:space="preserve">عت </w:t>
      </w:r>
      <w:r w:rsidR="00E81F9E" w:rsidRPr="00A507DC">
        <w:rPr>
          <w:spacing w:val="-4"/>
          <w:rtl/>
        </w:rPr>
        <w:t>ک</w:t>
      </w:r>
      <w:r w:rsidRPr="00A507DC">
        <w:rPr>
          <w:spacing w:val="-4"/>
          <w:rtl/>
        </w:rPr>
        <w:t>ردم، ا</w:t>
      </w:r>
      <w:r w:rsidR="00E81F9E" w:rsidRPr="00A507DC">
        <w:rPr>
          <w:spacing w:val="-4"/>
          <w:rtl/>
        </w:rPr>
        <w:t>ی</w:t>
      </w:r>
      <w:r w:rsidRPr="00A507DC">
        <w:rPr>
          <w:spacing w:val="-4"/>
          <w:rtl/>
        </w:rPr>
        <w:t>ن چن</w:t>
      </w:r>
      <w:r w:rsidR="00E81F9E" w:rsidRPr="00A507DC">
        <w:rPr>
          <w:spacing w:val="-4"/>
          <w:rtl/>
        </w:rPr>
        <w:t>ی</w:t>
      </w:r>
      <w:r w:rsidRPr="00A507DC">
        <w:rPr>
          <w:spacing w:val="-4"/>
          <w:rtl/>
        </w:rPr>
        <w:t>ن در ال</w:t>
      </w:r>
      <w:r w:rsidR="00E81F9E" w:rsidRPr="00A507DC">
        <w:rPr>
          <w:spacing w:val="-4"/>
          <w:rtl/>
        </w:rPr>
        <w:t>ک</w:t>
      </w:r>
      <w:r w:rsidRPr="00A507DC">
        <w:rPr>
          <w:spacing w:val="-4"/>
          <w:rtl/>
        </w:rPr>
        <w:t xml:space="preserve">نز </w:t>
      </w:r>
      <w:r w:rsidRPr="00A507DC">
        <w:rPr>
          <w:rFonts w:hint="cs"/>
          <w:spacing w:val="-4"/>
          <w:rtl/>
        </w:rPr>
        <w:t>(</w:t>
      </w:r>
      <w:r w:rsidRPr="00A507DC">
        <w:rPr>
          <w:spacing w:val="-4"/>
          <w:rtl/>
        </w:rPr>
        <w:t>82/1</w:t>
      </w:r>
      <w:r w:rsidRPr="00A507DC">
        <w:rPr>
          <w:rFonts w:hint="cs"/>
          <w:spacing w:val="-4"/>
          <w:rtl/>
        </w:rPr>
        <w:t>)</w:t>
      </w:r>
      <w:r w:rsidRPr="00A507DC">
        <w:rPr>
          <w:spacing w:val="-4"/>
          <w:rtl/>
        </w:rPr>
        <w:t xml:space="preserve"> آمده است.</w:t>
      </w:r>
    </w:p>
    <w:p w:rsidR="003C75F8" w:rsidRPr="00FC3AAC" w:rsidRDefault="003C75F8" w:rsidP="00C35C54">
      <w:pPr>
        <w:pStyle w:val="a2"/>
        <w:rPr>
          <w:rtl/>
        </w:rPr>
      </w:pPr>
      <w:bookmarkStart w:id="281" w:name="_Toc441519051"/>
      <w:r w:rsidRPr="00FC3AAC">
        <w:rPr>
          <w:rtl/>
        </w:rPr>
        <w:t>بيعت زنان</w:t>
      </w:r>
      <w:bookmarkEnd w:id="281"/>
      <w:r w:rsidRPr="00FC3AAC">
        <w:rPr>
          <w:rtl/>
        </w:rPr>
        <w:t xml:space="preserve"> </w:t>
      </w:r>
    </w:p>
    <w:p w:rsidR="003C75F8" w:rsidRPr="00FC3AAC" w:rsidRDefault="003C75F8" w:rsidP="00C35C54">
      <w:pPr>
        <w:pStyle w:val="a5"/>
      </w:pPr>
      <w:bookmarkStart w:id="282" w:name="_Toc441519052"/>
      <w:r w:rsidRPr="00FC3AAC">
        <w:rPr>
          <w:rtl/>
        </w:rPr>
        <w:t>ح</w:t>
      </w:r>
      <w:r w:rsidR="00E81F9E">
        <w:rPr>
          <w:rtl/>
        </w:rPr>
        <w:t>ک</w:t>
      </w:r>
      <w:r w:rsidRPr="00FC3AAC">
        <w:rPr>
          <w:rtl/>
        </w:rPr>
        <w:t>ا</w:t>
      </w:r>
      <w:r w:rsidR="00E81F9E">
        <w:rPr>
          <w:rtl/>
        </w:rPr>
        <w:t>ی</w:t>
      </w:r>
      <w:r w:rsidRPr="00FC3AAC">
        <w:rPr>
          <w:rtl/>
        </w:rPr>
        <w:t>ت ب</w:t>
      </w:r>
      <w:r w:rsidR="00E81F9E">
        <w:rPr>
          <w:rtl/>
        </w:rPr>
        <w:t>ی</w:t>
      </w:r>
      <w:r w:rsidRPr="00FC3AAC">
        <w:rPr>
          <w:rtl/>
        </w:rPr>
        <w:t xml:space="preserve">عت زنان انصار هنگام قدوم رسول خدا </w:t>
      </w:r>
      <w:r w:rsidR="002873D9" w:rsidRPr="003225D6">
        <w:rPr>
          <w:rFonts w:cs="CTraditional Arabic" w:hint="cs"/>
          <w:bCs w:val="0"/>
          <w:szCs w:val="28"/>
          <w:rtl/>
        </w:rPr>
        <w:t>ص</w:t>
      </w:r>
      <w:bookmarkEnd w:id="282"/>
    </w:p>
    <w:p w:rsidR="003C75F8" w:rsidRPr="00A0385F" w:rsidRDefault="003C75F8" w:rsidP="00C35C54">
      <w:pPr>
        <w:pStyle w:val="a8"/>
        <w:widowControl w:val="0"/>
      </w:pPr>
      <w:r w:rsidRPr="00A0385F">
        <w:rPr>
          <w:rtl/>
        </w:rPr>
        <w:t>احمد، ابو</w:t>
      </w:r>
      <w:r w:rsidR="00E81F9E">
        <w:rPr>
          <w:rtl/>
        </w:rPr>
        <w:t>ی</w:t>
      </w:r>
      <w:r w:rsidRPr="00A0385F">
        <w:rPr>
          <w:rtl/>
        </w:rPr>
        <w:t xml:space="preserve">على و طبرانى - و رجال وى، چنان </w:t>
      </w:r>
      <w:r w:rsidR="00E81F9E">
        <w:rPr>
          <w:rtl/>
        </w:rPr>
        <w:t>ک</w:t>
      </w:r>
      <w:r w:rsidRPr="00A0385F">
        <w:rPr>
          <w:rtl/>
        </w:rPr>
        <w:t>ه ه</w:t>
      </w:r>
      <w:r w:rsidR="00E81F9E">
        <w:rPr>
          <w:rtl/>
        </w:rPr>
        <w:t>ی</w:t>
      </w:r>
      <w:r w:rsidRPr="00A0385F">
        <w:rPr>
          <w:rtl/>
        </w:rPr>
        <w:t xml:space="preserve">ثمى </w:t>
      </w:r>
      <w:r>
        <w:rPr>
          <w:rFonts w:hint="cs"/>
          <w:rtl/>
        </w:rPr>
        <w:t>(</w:t>
      </w:r>
      <w:r w:rsidRPr="00A0385F">
        <w:rPr>
          <w:rtl/>
        </w:rPr>
        <w:t>38/6</w:t>
      </w:r>
      <w:r>
        <w:rPr>
          <w:rFonts w:hint="cs"/>
          <w:rtl/>
        </w:rPr>
        <w:t>)</w:t>
      </w:r>
      <w:r w:rsidRPr="00A0385F">
        <w:rPr>
          <w:rtl/>
        </w:rPr>
        <w:t xml:space="preserve"> مى‏گو</w:t>
      </w:r>
      <w:r w:rsidR="00E81F9E">
        <w:rPr>
          <w:rtl/>
        </w:rPr>
        <w:t>ی</w:t>
      </w:r>
      <w:r w:rsidRPr="00A0385F">
        <w:rPr>
          <w:rtl/>
        </w:rPr>
        <w:t>د، ثقه‏اند - از ام عط</w:t>
      </w:r>
      <w:r w:rsidR="00E81F9E">
        <w:rPr>
          <w:rtl/>
        </w:rPr>
        <w:t>ی</w:t>
      </w:r>
      <w:r w:rsidRPr="00A0385F">
        <w:rPr>
          <w:rtl/>
        </w:rPr>
        <w:t xml:space="preserve">ه </w:t>
      </w:r>
      <w:r w:rsidR="004C491C" w:rsidRPr="004C491C">
        <w:rPr>
          <w:rFonts w:cs="CTraditional Arabic"/>
          <w:rtl/>
        </w:rPr>
        <w:t>ل</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گفت: هنگامى </w:t>
      </w:r>
      <w:r w:rsidR="00E81F9E">
        <w:rPr>
          <w:rtl/>
        </w:rPr>
        <w:t>ک</w:t>
      </w:r>
      <w:r w:rsidRPr="00A0385F">
        <w:rPr>
          <w:rtl/>
        </w:rPr>
        <w:t xml:space="preserve">ه رسول خدا </w:t>
      </w:r>
      <w:r>
        <w:rPr>
          <w:rFonts w:cs="CTraditional Arabic"/>
          <w:rtl/>
        </w:rPr>
        <w:t>ص</w:t>
      </w:r>
      <w:r w:rsidRPr="00A0385F">
        <w:rPr>
          <w:rtl/>
        </w:rPr>
        <w:t xml:space="preserve"> وارد مد</w:t>
      </w:r>
      <w:r w:rsidR="00E81F9E">
        <w:rPr>
          <w:rtl/>
        </w:rPr>
        <w:t>ی</w:t>
      </w:r>
      <w:r w:rsidRPr="00A0385F">
        <w:rPr>
          <w:rtl/>
        </w:rPr>
        <w:t>نه گرد</w:t>
      </w:r>
      <w:r w:rsidR="00E81F9E">
        <w:rPr>
          <w:rtl/>
        </w:rPr>
        <w:t>ی</w:t>
      </w:r>
      <w:r w:rsidRPr="00A0385F">
        <w:rPr>
          <w:rtl/>
        </w:rPr>
        <w:t xml:space="preserve">د، زنان انصار را، در </w:t>
      </w:r>
      <w:r w:rsidR="00E81F9E">
        <w:rPr>
          <w:rtl/>
        </w:rPr>
        <w:t>یک</w:t>
      </w:r>
      <w:r w:rsidRPr="00A0385F">
        <w:rPr>
          <w:rtl/>
        </w:rPr>
        <w:t xml:space="preserve"> خانه جمع نمود، و بعد از آن عمر بن الخطاب </w:t>
      </w:r>
      <w:r w:rsidR="00E81F9E" w:rsidRPr="00E81F9E">
        <w:rPr>
          <w:rFonts w:ascii="CTraditional Arabic" w:hAnsi="CTraditional Arabic" w:cs="CTraditional Arabic"/>
          <w:rtl/>
        </w:rPr>
        <w:t>س</w:t>
      </w:r>
      <w:r w:rsidRPr="00A0385F">
        <w:rPr>
          <w:rtl/>
        </w:rPr>
        <w:t xml:space="preserve"> را نزد آنها فرستاد، او در دروازه ا</w:t>
      </w:r>
      <w:r w:rsidR="00E81F9E">
        <w:rPr>
          <w:rtl/>
        </w:rPr>
        <w:t>ی</w:t>
      </w:r>
      <w:r w:rsidRPr="00A0385F">
        <w:rPr>
          <w:rtl/>
        </w:rPr>
        <w:t>ستاد و بر آنها سلام داد، و آنان ن</w:t>
      </w:r>
      <w:r w:rsidR="00E81F9E">
        <w:rPr>
          <w:rtl/>
        </w:rPr>
        <w:t>ی</w:t>
      </w:r>
      <w:r w:rsidRPr="00A0385F">
        <w:rPr>
          <w:rtl/>
        </w:rPr>
        <w:t xml:space="preserve">ز سلام را پاسخ دادند. عمر </w:t>
      </w:r>
      <w:r w:rsidR="00E81F9E" w:rsidRPr="00E81F9E">
        <w:rPr>
          <w:rFonts w:ascii="CTraditional Arabic" w:hAnsi="CTraditional Arabic" w:cs="CTraditional Arabic"/>
          <w:rtl/>
        </w:rPr>
        <w:t>س</w:t>
      </w:r>
      <w:r w:rsidRPr="00A0385F">
        <w:rPr>
          <w:rtl/>
        </w:rPr>
        <w:t xml:space="preserve"> فرمود: من فرستاده رسول خدا </w:t>
      </w:r>
      <w:r>
        <w:rPr>
          <w:rFonts w:cs="CTraditional Arabic"/>
          <w:rtl/>
        </w:rPr>
        <w:t>ص</w:t>
      </w:r>
      <w:r w:rsidRPr="00A0385F">
        <w:rPr>
          <w:rtl/>
        </w:rPr>
        <w:t xml:space="preserve"> </w:t>
      </w:r>
      <w:r w:rsidR="00C61594">
        <w:rPr>
          <w:rtl/>
        </w:rPr>
        <w:t>به‌سوى</w:t>
      </w:r>
      <w:r w:rsidRPr="00A0385F">
        <w:rPr>
          <w:rtl/>
        </w:rPr>
        <w:t xml:space="preserve"> شما هستم. </w:t>
      </w:r>
      <w:r>
        <w:rPr>
          <w:rtl/>
        </w:rPr>
        <w:t>(</w:t>
      </w:r>
      <w:r w:rsidRPr="00A0385F">
        <w:rPr>
          <w:rtl/>
        </w:rPr>
        <w:t>ام عط</w:t>
      </w:r>
      <w:r w:rsidR="00E81F9E">
        <w:rPr>
          <w:rtl/>
        </w:rPr>
        <w:t>ی</w:t>
      </w:r>
      <w:r w:rsidRPr="00A0385F">
        <w:rPr>
          <w:rtl/>
        </w:rPr>
        <w:t>ه گو</w:t>
      </w:r>
      <w:r w:rsidR="00E81F9E">
        <w:rPr>
          <w:rtl/>
        </w:rPr>
        <w:t>ی</w:t>
      </w:r>
      <w:r w:rsidRPr="00A0385F">
        <w:rPr>
          <w:rtl/>
        </w:rPr>
        <w:t>د</w:t>
      </w:r>
      <w:r>
        <w:rPr>
          <w:rtl/>
        </w:rPr>
        <w:t>)</w:t>
      </w:r>
      <w:r w:rsidRPr="00A0385F">
        <w:rPr>
          <w:rtl/>
        </w:rPr>
        <w:t xml:space="preserve"> گفت</w:t>
      </w:r>
      <w:r w:rsidR="00E81F9E">
        <w:rPr>
          <w:rtl/>
        </w:rPr>
        <w:t>ی</w:t>
      </w:r>
      <w:r w:rsidRPr="00A0385F">
        <w:rPr>
          <w:rtl/>
        </w:rPr>
        <w:t xml:space="preserve">م: مرحبا به رسول خدا </w:t>
      </w:r>
      <w:r>
        <w:rPr>
          <w:rFonts w:cs="CTraditional Arabic"/>
          <w:rtl/>
        </w:rPr>
        <w:t>ص</w:t>
      </w:r>
      <w:r w:rsidRPr="00A0385F">
        <w:rPr>
          <w:rtl/>
        </w:rPr>
        <w:t xml:space="preserve"> و به فرستاده رسول خدا </w:t>
      </w:r>
      <w:r>
        <w:rPr>
          <w:rFonts w:cs="CTraditional Arabic"/>
          <w:rtl/>
        </w:rPr>
        <w:t>ص</w:t>
      </w:r>
      <w:r w:rsidRPr="00A0385F">
        <w:rPr>
          <w:rtl/>
        </w:rPr>
        <w:t xml:space="preserve"> عمر </w:t>
      </w:r>
      <w:r w:rsidR="00E81F9E" w:rsidRPr="00E81F9E">
        <w:rPr>
          <w:rFonts w:ascii="CTraditional Arabic" w:hAnsi="CTraditional Arabic" w:cs="CTraditional Arabic"/>
          <w:rtl/>
        </w:rPr>
        <w:t>س</w:t>
      </w:r>
      <w:r w:rsidRPr="00A0385F">
        <w:rPr>
          <w:rtl/>
        </w:rPr>
        <w:t xml:space="preserve"> گفت: شما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ه به خداوند چ</w:t>
      </w:r>
      <w:r w:rsidR="00E81F9E">
        <w:rPr>
          <w:rtl/>
        </w:rPr>
        <w:t>ی</w:t>
      </w:r>
      <w:r w:rsidRPr="00A0385F">
        <w:rPr>
          <w:rtl/>
        </w:rPr>
        <w:t>زى را شر</w:t>
      </w:r>
      <w:r w:rsidR="00E81F9E">
        <w:rPr>
          <w:rtl/>
        </w:rPr>
        <w:t>یک</w:t>
      </w:r>
      <w:r w:rsidRPr="00A0385F">
        <w:rPr>
          <w:rtl/>
        </w:rPr>
        <w:t xml:space="preserve"> نمى‏آور</w:t>
      </w:r>
      <w:r w:rsidR="00E81F9E">
        <w:rPr>
          <w:rtl/>
        </w:rPr>
        <w:t>ی</w:t>
      </w:r>
      <w:r w:rsidRPr="00A0385F">
        <w:rPr>
          <w:rtl/>
        </w:rPr>
        <w:t>د، سرقت نمى‏</w:t>
      </w:r>
      <w:r w:rsidR="00E81F9E">
        <w:rPr>
          <w:rtl/>
        </w:rPr>
        <w:t>ک</w:t>
      </w:r>
      <w:r w:rsidRPr="00A0385F">
        <w:rPr>
          <w:rtl/>
        </w:rPr>
        <w:t>ن</w:t>
      </w:r>
      <w:r w:rsidR="00E81F9E">
        <w:rPr>
          <w:rtl/>
        </w:rPr>
        <w:t>ی</w:t>
      </w:r>
      <w:r w:rsidRPr="00A0385F">
        <w:rPr>
          <w:rtl/>
        </w:rPr>
        <w:t>د، زنا نمى‏نما</w:t>
      </w:r>
      <w:r w:rsidR="00E81F9E">
        <w:rPr>
          <w:rtl/>
        </w:rPr>
        <w:t>یی</w:t>
      </w:r>
      <w:r w:rsidRPr="00A0385F">
        <w:rPr>
          <w:rtl/>
        </w:rPr>
        <w:t>د، فرزندان خود را به قتل نمى‏رسان</w:t>
      </w:r>
      <w:r w:rsidR="00E81F9E">
        <w:rPr>
          <w:rtl/>
        </w:rPr>
        <w:t>ی</w:t>
      </w:r>
      <w:r w:rsidRPr="00A0385F">
        <w:rPr>
          <w:rtl/>
        </w:rPr>
        <w:t xml:space="preserve">د، بهتانى را </w:t>
      </w:r>
      <w:r w:rsidR="00E81F9E">
        <w:rPr>
          <w:rtl/>
        </w:rPr>
        <w:t>ک</w:t>
      </w:r>
      <w:r w:rsidRPr="00A0385F">
        <w:rPr>
          <w:rtl/>
        </w:rPr>
        <w:t>ه از پ</w:t>
      </w:r>
      <w:r w:rsidR="00E81F9E">
        <w:rPr>
          <w:rtl/>
        </w:rPr>
        <w:t>ی</w:t>
      </w:r>
      <w:r w:rsidRPr="00A0385F">
        <w:rPr>
          <w:rtl/>
        </w:rPr>
        <w:t>ش دست‏ها و پاهاى خود ساخته‏ا</w:t>
      </w:r>
      <w:r w:rsidR="00E81F9E">
        <w:rPr>
          <w:rtl/>
        </w:rPr>
        <w:t>ی</w:t>
      </w:r>
      <w:r w:rsidRPr="00A0385F">
        <w:rPr>
          <w:rtl/>
        </w:rPr>
        <w:t>د روى صحنه نمى‏آور</w:t>
      </w:r>
      <w:r w:rsidR="00E81F9E">
        <w:rPr>
          <w:rtl/>
        </w:rPr>
        <w:t>ی</w:t>
      </w:r>
      <w:r w:rsidRPr="00A0385F">
        <w:rPr>
          <w:rtl/>
        </w:rPr>
        <w:t>د</w:t>
      </w:r>
      <w:r w:rsidRPr="00C270C7">
        <w:rPr>
          <w:rStyle w:val="FootnoteReference"/>
          <w:rtl/>
        </w:rPr>
        <w:footnoteReference w:id="390"/>
      </w:r>
      <w:r w:rsidR="00896573">
        <w:rPr>
          <w:rFonts w:hint="cs"/>
          <w:rtl/>
        </w:rPr>
        <w:t>.</w:t>
      </w:r>
      <w:r w:rsidRPr="00A0385F">
        <w:rPr>
          <w:rtl/>
        </w:rPr>
        <w:t xml:space="preserve"> و در</w:t>
      </w:r>
      <w:r w:rsidR="00E81F9E">
        <w:rPr>
          <w:rtl/>
        </w:rPr>
        <w:t>ک</w:t>
      </w:r>
      <w:r w:rsidRPr="00A0385F">
        <w:rPr>
          <w:rtl/>
        </w:rPr>
        <w:t>ار معروف نافرمانى نمى‏</w:t>
      </w:r>
      <w:r w:rsidR="00E81F9E">
        <w:rPr>
          <w:rtl/>
        </w:rPr>
        <w:t>ک</w:t>
      </w:r>
      <w:r w:rsidRPr="00A0385F">
        <w:rPr>
          <w:rtl/>
        </w:rPr>
        <w:t>ن</w:t>
      </w:r>
      <w:r w:rsidR="00E81F9E">
        <w:rPr>
          <w:rtl/>
        </w:rPr>
        <w:t>ی</w:t>
      </w:r>
      <w:r w:rsidRPr="00A0385F">
        <w:rPr>
          <w:rtl/>
        </w:rPr>
        <w:t xml:space="preserve">د. زنان گفتند: بلى، آن گاه حضرت عمر </w:t>
      </w:r>
      <w:r w:rsidR="00E81F9E" w:rsidRPr="00E81F9E">
        <w:rPr>
          <w:rFonts w:ascii="CTraditional Arabic" w:hAnsi="CTraditional Arabic" w:cs="CTraditional Arabic"/>
          <w:rtl/>
        </w:rPr>
        <w:t>س</w:t>
      </w:r>
      <w:r w:rsidRPr="00A0385F">
        <w:rPr>
          <w:rtl/>
        </w:rPr>
        <w:t xml:space="preserve"> دست خود را از ب</w:t>
      </w:r>
      <w:r w:rsidR="00E81F9E">
        <w:rPr>
          <w:rtl/>
        </w:rPr>
        <w:t>ی</w:t>
      </w:r>
      <w:r w:rsidRPr="00A0385F">
        <w:rPr>
          <w:rtl/>
        </w:rPr>
        <w:t>رون دروازه پ</w:t>
      </w:r>
      <w:r w:rsidR="00E81F9E">
        <w:rPr>
          <w:rtl/>
        </w:rPr>
        <w:t>ی</w:t>
      </w:r>
      <w:r w:rsidRPr="00A0385F">
        <w:rPr>
          <w:rtl/>
        </w:rPr>
        <w:t>ش آورده و زنان ن</w:t>
      </w:r>
      <w:r w:rsidR="00E81F9E">
        <w:rPr>
          <w:rtl/>
        </w:rPr>
        <w:t>ی</w:t>
      </w:r>
      <w:r w:rsidRPr="00A0385F">
        <w:rPr>
          <w:rtl/>
        </w:rPr>
        <w:t>ز دست‏هاى خو</w:t>
      </w:r>
      <w:r w:rsidR="00E81F9E">
        <w:rPr>
          <w:rtl/>
        </w:rPr>
        <w:t>ی</w:t>
      </w:r>
      <w:r w:rsidRPr="00A0385F">
        <w:rPr>
          <w:rtl/>
        </w:rPr>
        <w:t xml:space="preserve">ش را از درون دراز </w:t>
      </w:r>
      <w:r w:rsidR="00E81F9E">
        <w:rPr>
          <w:rtl/>
        </w:rPr>
        <w:t>ک</w:t>
      </w:r>
      <w:r w:rsidRPr="00A0385F">
        <w:rPr>
          <w:rtl/>
        </w:rPr>
        <w:t xml:space="preserve">ردند، بعد از آن عمر </w:t>
      </w:r>
      <w:r w:rsidR="00E81F9E" w:rsidRPr="00E81F9E">
        <w:rPr>
          <w:rFonts w:ascii="CTraditional Arabic" w:hAnsi="CTraditional Arabic" w:cs="CTraditional Arabic"/>
          <w:rtl/>
        </w:rPr>
        <w:t>س</w:t>
      </w:r>
      <w:r w:rsidRPr="00A0385F">
        <w:rPr>
          <w:rtl/>
        </w:rPr>
        <w:t xml:space="preserve"> فرمود: بار خدا</w:t>
      </w:r>
      <w:r w:rsidR="00E81F9E">
        <w:rPr>
          <w:rtl/>
        </w:rPr>
        <w:t>ی</w:t>
      </w:r>
      <w:r w:rsidRPr="00A0385F">
        <w:rPr>
          <w:rtl/>
        </w:rPr>
        <w:t xml:space="preserve">ا گواه و شاهد باش، و به ما دستور داده </w:t>
      </w:r>
      <w:r w:rsidRPr="00955262">
        <w:rPr>
          <w:rtl/>
        </w:rPr>
        <w:t>شد تا در دو ع</w:t>
      </w:r>
      <w:r w:rsidR="00E81F9E" w:rsidRPr="00955262">
        <w:rPr>
          <w:rtl/>
        </w:rPr>
        <w:t>ی</w:t>
      </w:r>
      <w:r w:rsidRPr="00955262">
        <w:rPr>
          <w:rtl/>
        </w:rPr>
        <w:t>د، زنان حائضه و دوش</w:t>
      </w:r>
      <w:r w:rsidR="00E81F9E" w:rsidRPr="00955262">
        <w:rPr>
          <w:rtl/>
        </w:rPr>
        <w:t>ی</w:t>
      </w:r>
      <w:r w:rsidRPr="00955262">
        <w:rPr>
          <w:rtl/>
        </w:rPr>
        <w:t>زگان نوباوه را با</w:t>
      </w:r>
      <w:r w:rsidRPr="00A0385F">
        <w:rPr>
          <w:rtl/>
        </w:rPr>
        <w:t xml:space="preserve"> </w:t>
      </w:r>
      <w:r w:rsidRPr="00955262">
        <w:rPr>
          <w:rtl/>
        </w:rPr>
        <w:t>خود ب</w:t>
      </w:r>
      <w:r w:rsidR="00E81F9E" w:rsidRPr="00955262">
        <w:rPr>
          <w:rtl/>
        </w:rPr>
        <w:t>ی</w:t>
      </w:r>
      <w:r w:rsidRPr="00955262">
        <w:rPr>
          <w:rtl/>
        </w:rPr>
        <w:t>اور</w:t>
      </w:r>
      <w:r w:rsidR="00E81F9E" w:rsidRPr="00955262">
        <w:rPr>
          <w:rtl/>
        </w:rPr>
        <w:t>ی</w:t>
      </w:r>
      <w:r w:rsidRPr="00955262">
        <w:rPr>
          <w:rtl/>
        </w:rPr>
        <w:t>م</w:t>
      </w:r>
      <w:r w:rsidRPr="00955262">
        <w:rPr>
          <w:vertAlign w:val="superscript"/>
          <w:rtl/>
        </w:rPr>
        <w:footnoteReference w:id="391"/>
      </w:r>
      <w:r w:rsidR="00896573" w:rsidRPr="00955262">
        <w:rPr>
          <w:rFonts w:hint="cs"/>
          <w:rtl/>
        </w:rPr>
        <w:t>،</w:t>
      </w:r>
      <w:r w:rsidRPr="00955262">
        <w:rPr>
          <w:rtl/>
        </w:rPr>
        <w:t xml:space="preserve"> من وى را از بهتان و از ا</w:t>
      </w:r>
      <w:r w:rsidR="00E81F9E" w:rsidRPr="00955262">
        <w:rPr>
          <w:rtl/>
        </w:rPr>
        <w:t>ی</w:t>
      </w:r>
      <w:r w:rsidRPr="00955262">
        <w:rPr>
          <w:rtl/>
        </w:rPr>
        <w:t xml:space="preserve">ن قولش </w:t>
      </w:r>
      <w:r w:rsidR="00E81F9E" w:rsidRPr="00955262">
        <w:rPr>
          <w:rtl/>
        </w:rPr>
        <w:t>ک</w:t>
      </w:r>
      <w:r w:rsidRPr="00955262">
        <w:rPr>
          <w:rtl/>
        </w:rPr>
        <w:t xml:space="preserve">ه: در </w:t>
      </w:r>
      <w:r w:rsidR="00E81F9E" w:rsidRPr="00955262">
        <w:rPr>
          <w:rtl/>
        </w:rPr>
        <w:t>ک</w:t>
      </w:r>
      <w:r w:rsidRPr="00955262">
        <w:rPr>
          <w:rtl/>
        </w:rPr>
        <w:t>ار معروف و پسند</w:t>
      </w:r>
      <w:r w:rsidR="00E81F9E" w:rsidRPr="00955262">
        <w:rPr>
          <w:rtl/>
        </w:rPr>
        <w:t>ی</w:t>
      </w:r>
      <w:r w:rsidRPr="00955262">
        <w:rPr>
          <w:rtl/>
        </w:rPr>
        <w:t>ده تو</w:t>
      </w:r>
      <w:r w:rsidRPr="00A0385F">
        <w:rPr>
          <w:rtl/>
        </w:rPr>
        <w:t xml:space="preserve"> </w:t>
      </w:r>
      <w:r w:rsidRPr="00955262">
        <w:rPr>
          <w:rtl/>
        </w:rPr>
        <w:t xml:space="preserve">را نافرمانى </w:t>
      </w:r>
      <w:r w:rsidRPr="00A0385F">
        <w:rPr>
          <w:rtl/>
        </w:rPr>
        <w:t>ن</w:t>
      </w:r>
      <w:r w:rsidR="00E81F9E">
        <w:rPr>
          <w:rtl/>
        </w:rPr>
        <w:t>ک</w:t>
      </w:r>
      <w:r w:rsidRPr="00A0385F">
        <w:rPr>
          <w:rtl/>
        </w:rPr>
        <w:t>نند، پرس</w:t>
      </w:r>
      <w:r w:rsidR="00E81F9E">
        <w:rPr>
          <w:rtl/>
        </w:rPr>
        <w:t>ی</w:t>
      </w:r>
      <w:r w:rsidRPr="00A0385F">
        <w:rPr>
          <w:rtl/>
        </w:rPr>
        <w:t>دم، پاسخ داد: ا</w:t>
      </w:r>
      <w:r w:rsidR="00E81F9E">
        <w:rPr>
          <w:rtl/>
        </w:rPr>
        <w:t>ی</w:t>
      </w:r>
      <w:r w:rsidRPr="00A0385F">
        <w:rPr>
          <w:rtl/>
        </w:rPr>
        <w:t xml:space="preserve">ن نوحه </w:t>
      </w:r>
      <w:r w:rsidR="00E81F9E">
        <w:rPr>
          <w:rtl/>
        </w:rPr>
        <w:t>ک</w:t>
      </w:r>
      <w:r w:rsidRPr="00A0385F">
        <w:rPr>
          <w:rtl/>
        </w:rPr>
        <w:t>ش</w:t>
      </w:r>
      <w:r w:rsidR="00E81F9E">
        <w:rPr>
          <w:rtl/>
        </w:rPr>
        <w:t>ی</w:t>
      </w:r>
      <w:r w:rsidRPr="00A0385F">
        <w:rPr>
          <w:rtl/>
        </w:rPr>
        <w:t>دن است</w:t>
      </w:r>
      <w:r w:rsidRPr="00C270C7">
        <w:rPr>
          <w:rStyle w:val="FootnoteReference"/>
          <w:rtl/>
        </w:rPr>
        <w:footnoteReference w:id="392"/>
      </w:r>
      <w:r w:rsidR="00896573">
        <w:rPr>
          <w:rFonts w:hint="cs"/>
          <w:rtl/>
        </w:rPr>
        <w:t>.</w:t>
      </w:r>
      <w:r w:rsidRPr="00A0385F">
        <w:rPr>
          <w:rtl/>
        </w:rPr>
        <w:t xml:space="preserve"> ا</w:t>
      </w:r>
      <w:r w:rsidR="00E81F9E">
        <w:rPr>
          <w:rtl/>
        </w:rPr>
        <w:t>ی</w:t>
      </w:r>
      <w:r w:rsidRPr="00A0385F">
        <w:rPr>
          <w:rtl/>
        </w:rPr>
        <w:t>ن را ابو داود به اختصار ز</w:t>
      </w:r>
      <w:r w:rsidR="00E81F9E">
        <w:rPr>
          <w:rtl/>
        </w:rPr>
        <w:t>ی</w:t>
      </w:r>
      <w:r w:rsidRPr="00A0385F">
        <w:rPr>
          <w:rtl/>
        </w:rPr>
        <w:t>اد روا</w:t>
      </w:r>
      <w:r w:rsidR="00E81F9E">
        <w:rPr>
          <w:rtl/>
        </w:rPr>
        <w:t>ی</w:t>
      </w:r>
      <w:r w:rsidRPr="00A0385F">
        <w:rPr>
          <w:rtl/>
        </w:rPr>
        <w:t>ت نموده. ا</w:t>
      </w:r>
      <w:r w:rsidR="00E81F9E">
        <w:rPr>
          <w:rtl/>
        </w:rPr>
        <w:t>ی</w:t>
      </w:r>
      <w:r w:rsidRPr="00A0385F">
        <w:rPr>
          <w:rtl/>
        </w:rPr>
        <w:t>ن چن</w:t>
      </w:r>
      <w:r w:rsidR="00E81F9E">
        <w:rPr>
          <w:rtl/>
        </w:rPr>
        <w:t>ی</w:t>
      </w:r>
      <w:r w:rsidRPr="00A0385F">
        <w:rPr>
          <w:rtl/>
        </w:rPr>
        <w:t xml:space="preserve">ن در مجمع الزوائد </w:t>
      </w:r>
      <w:r>
        <w:rPr>
          <w:rFonts w:hint="cs"/>
          <w:rtl/>
        </w:rPr>
        <w:t>(</w:t>
      </w:r>
      <w:r w:rsidRPr="00A0385F">
        <w:rPr>
          <w:rtl/>
        </w:rPr>
        <w:t>38/6</w:t>
      </w:r>
      <w:r>
        <w:rPr>
          <w:rFonts w:hint="cs"/>
          <w:rtl/>
        </w:rPr>
        <w:t>)</w:t>
      </w:r>
      <w:r w:rsidRPr="00A0385F">
        <w:rPr>
          <w:rtl/>
        </w:rPr>
        <w:t xml:space="preserve"> آمده.</w:t>
      </w:r>
    </w:p>
    <w:p w:rsidR="003C75F8" w:rsidRPr="00A0385F" w:rsidRDefault="003C75F8" w:rsidP="00C35C54">
      <w:pPr>
        <w:pStyle w:val="a8"/>
      </w:pPr>
      <w:r w:rsidRPr="00A0385F">
        <w:rPr>
          <w:rtl/>
        </w:rPr>
        <w:t>مى‏گو</w:t>
      </w:r>
      <w:r w:rsidR="00E81F9E">
        <w:rPr>
          <w:rtl/>
        </w:rPr>
        <w:t>ی</w:t>
      </w:r>
      <w:r w:rsidRPr="00A0385F">
        <w:rPr>
          <w:rtl/>
        </w:rPr>
        <w:t>م: ا</w:t>
      </w:r>
      <w:r w:rsidR="00E81F9E">
        <w:rPr>
          <w:rtl/>
        </w:rPr>
        <w:t>ی</w:t>
      </w:r>
      <w:r w:rsidRPr="00A0385F">
        <w:rPr>
          <w:rtl/>
        </w:rPr>
        <w:t>ن را بخارى ن</w:t>
      </w:r>
      <w:r w:rsidR="00E81F9E">
        <w:rPr>
          <w:rtl/>
        </w:rPr>
        <w:t>ی</w:t>
      </w:r>
      <w:r w:rsidRPr="00A0385F">
        <w:rPr>
          <w:rtl/>
        </w:rPr>
        <w:t>ز به اختصار روا</w:t>
      </w:r>
      <w:r w:rsidR="00E81F9E">
        <w:rPr>
          <w:rtl/>
        </w:rPr>
        <w:t>ی</w:t>
      </w:r>
      <w:r w:rsidRPr="00A0385F">
        <w:rPr>
          <w:rtl/>
        </w:rPr>
        <w:t>ت نموده</w:t>
      </w:r>
      <w:r w:rsidRPr="00C270C7">
        <w:rPr>
          <w:rStyle w:val="FootnoteReference"/>
          <w:rtl/>
        </w:rPr>
        <w:footnoteReference w:id="393"/>
      </w:r>
      <w:r w:rsidRPr="00A0385F">
        <w:rPr>
          <w:rtl/>
        </w:rPr>
        <w:t>، و ابن سعد و عبد بن حم</w:t>
      </w:r>
      <w:r w:rsidR="00E81F9E">
        <w:rPr>
          <w:rtl/>
        </w:rPr>
        <w:t>ی</w:t>
      </w:r>
      <w:r w:rsidRPr="00A0385F">
        <w:rPr>
          <w:rtl/>
        </w:rPr>
        <w:t xml:space="preserve">د آن را، چنان </w:t>
      </w:r>
      <w:r w:rsidR="00E81F9E">
        <w:rPr>
          <w:rtl/>
        </w:rPr>
        <w:t>ک</w:t>
      </w:r>
      <w:r w:rsidRPr="00A0385F">
        <w:rPr>
          <w:rtl/>
        </w:rPr>
        <w:t>ه در ال</w:t>
      </w:r>
      <w:r w:rsidR="00E81F9E">
        <w:rPr>
          <w:rtl/>
        </w:rPr>
        <w:t>ک</w:t>
      </w:r>
      <w:r w:rsidRPr="00A0385F">
        <w:rPr>
          <w:rtl/>
        </w:rPr>
        <w:t xml:space="preserve">نز </w:t>
      </w:r>
      <w:r>
        <w:rPr>
          <w:rFonts w:hint="cs"/>
          <w:rtl/>
        </w:rPr>
        <w:t>(</w:t>
      </w:r>
      <w:r w:rsidRPr="00A0385F">
        <w:rPr>
          <w:rtl/>
        </w:rPr>
        <w:t>81/1</w:t>
      </w:r>
      <w:r>
        <w:rPr>
          <w:rFonts w:hint="cs"/>
          <w:rtl/>
        </w:rPr>
        <w:t>)</w:t>
      </w:r>
      <w:r w:rsidRPr="00A0385F">
        <w:rPr>
          <w:rtl/>
        </w:rPr>
        <w:t xml:space="preserve"> آمده، به طولش روا</w:t>
      </w:r>
      <w:r w:rsidR="00E81F9E">
        <w:rPr>
          <w:rtl/>
        </w:rPr>
        <w:t>ی</w:t>
      </w:r>
      <w:r w:rsidRPr="00A0385F">
        <w:rPr>
          <w:rtl/>
        </w:rPr>
        <w:t>ت نموده‏اند. احمد، ابو</w:t>
      </w:r>
      <w:r w:rsidR="00E81F9E">
        <w:rPr>
          <w:rtl/>
        </w:rPr>
        <w:t>ی</w:t>
      </w:r>
      <w:r w:rsidRPr="00A0385F">
        <w:rPr>
          <w:rtl/>
        </w:rPr>
        <w:t xml:space="preserve">على و طبرانى - و رجال وى، چنان </w:t>
      </w:r>
      <w:r w:rsidR="00E81F9E">
        <w:rPr>
          <w:rtl/>
        </w:rPr>
        <w:t>ک</w:t>
      </w:r>
      <w:r w:rsidRPr="00A0385F">
        <w:rPr>
          <w:rtl/>
        </w:rPr>
        <w:t>ه ه</w:t>
      </w:r>
      <w:r w:rsidR="00E81F9E">
        <w:rPr>
          <w:rtl/>
        </w:rPr>
        <w:t>ی</w:t>
      </w:r>
      <w:r w:rsidRPr="00A0385F">
        <w:rPr>
          <w:rtl/>
        </w:rPr>
        <w:t xml:space="preserve">ثمى </w:t>
      </w:r>
      <w:r>
        <w:rPr>
          <w:rFonts w:hint="cs"/>
          <w:rtl/>
        </w:rPr>
        <w:t>(</w:t>
      </w:r>
      <w:r w:rsidRPr="00A0385F">
        <w:rPr>
          <w:rtl/>
        </w:rPr>
        <w:t>38/6</w:t>
      </w:r>
      <w:r>
        <w:rPr>
          <w:rFonts w:hint="cs"/>
          <w:rtl/>
        </w:rPr>
        <w:t>)</w:t>
      </w:r>
      <w:r w:rsidRPr="00A0385F">
        <w:rPr>
          <w:rtl/>
        </w:rPr>
        <w:t xml:space="preserve"> مى‏گو</w:t>
      </w:r>
      <w:r w:rsidR="00E81F9E">
        <w:rPr>
          <w:rtl/>
        </w:rPr>
        <w:t>ی</w:t>
      </w:r>
      <w:r w:rsidRPr="00A0385F">
        <w:rPr>
          <w:rtl/>
        </w:rPr>
        <w:t>د، ثقه‏اند - از سلمى بنت ق</w:t>
      </w:r>
      <w:r w:rsidR="00E81F9E">
        <w:rPr>
          <w:rtl/>
        </w:rPr>
        <w:t>ی</w:t>
      </w:r>
      <w:r w:rsidRPr="00A0385F">
        <w:rPr>
          <w:rtl/>
        </w:rPr>
        <w:t xml:space="preserve">س </w:t>
      </w:r>
      <w:r w:rsidR="004C491C" w:rsidRPr="004C491C">
        <w:rPr>
          <w:rFonts w:cs="CTraditional Arabic"/>
          <w:rtl/>
        </w:rPr>
        <w:t>ل</w:t>
      </w:r>
      <w:r w:rsidRPr="00A0385F">
        <w:rPr>
          <w:rtl/>
        </w:rPr>
        <w:t xml:space="preserve"> - </w:t>
      </w:r>
      <w:r w:rsidR="00E81F9E">
        <w:rPr>
          <w:rtl/>
        </w:rPr>
        <w:t>ک</w:t>
      </w:r>
      <w:r w:rsidRPr="00A0385F">
        <w:rPr>
          <w:rtl/>
        </w:rPr>
        <w:t xml:space="preserve">ه از خاله‏هاى رسول خدا </w:t>
      </w:r>
      <w:r>
        <w:rPr>
          <w:rFonts w:cs="CTraditional Arabic"/>
          <w:rtl/>
        </w:rPr>
        <w:t>ص</w:t>
      </w:r>
      <w:r w:rsidRPr="00A0385F">
        <w:rPr>
          <w:rtl/>
        </w:rPr>
        <w:t xml:space="preserve"> مى‏باشد و با وى در دو قبله نماز گزارده، و </w:t>
      </w:r>
      <w:r w:rsidR="00E81F9E">
        <w:rPr>
          <w:rtl/>
        </w:rPr>
        <w:t>یک</w:t>
      </w:r>
      <w:r w:rsidRPr="00A0385F">
        <w:rPr>
          <w:rtl/>
        </w:rPr>
        <w:t>ى از زنان بنى عدى بن نجار بود - روا</w:t>
      </w:r>
      <w:r w:rsidR="00E81F9E">
        <w:rPr>
          <w:rtl/>
        </w:rPr>
        <w:t>ی</w:t>
      </w:r>
      <w:r w:rsidRPr="00A0385F">
        <w:rPr>
          <w:rtl/>
        </w:rPr>
        <w:t xml:space="preserve">ت نموده‏اند </w:t>
      </w:r>
      <w:r w:rsidR="00E81F9E">
        <w:rPr>
          <w:rtl/>
        </w:rPr>
        <w:t>ک</w:t>
      </w:r>
      <w:r w:rsidRPr="00A0385F">
        <w:rPr>
          <w:rtl/>
        </w:rPr>
        <w:t xml:space="preserve">ه گفت: با عده‏اى از زنان انصار نزد رسول خدا </w:t>
      </w:r>
      <w:r>
        <w:rPr>
          <w:rFonts w:cs="CTraditional Arabic"/>
          <w:rtl/>
        </w:rPr>
        <w:t>ص</w:t>
      </w:r>
      <w:r w:rsidRPr="00A0385F">
        <w:rPr>
          <w:rtl/>
        </w:rPr>
        <w:t xml:space="preserve"> آمده با وى ب</w:t>
      </w:r>
      <w:r w:rsidR="00E81F9E">
        <w:rPr>
          <w:rtl/>
        </w:rPr>
        <w:t>ی</w:t>
      </w:r>
      <w:r w:rsidRPr="00A0385F">
        <w:rPr>
          <w:rtl/>
        </w:rPr>
        <w:t xml:space="preserve">عت </w:t>
      </w:r>
      <w:r w:rsidR="00E81F9E">
        <w:rPr>
          <w:rtl/>
        </w:rPr>
        <w:t>ک</w:t>
      </w:r>
      <w:r w:rsidRPr="00A0385F">
        <w:rPr>
          <w:rtl/>
        </w:rPr>
        <w:t xml:space="preserve">ردم، وى هنگامى </w:t>
      </w:r>
      <w:r w:rsidR="00E81F9E">
        <w:rPr>
          <w:rtl/>
        </w:rPr>
        <w:t>ک</w:t>
      </w:r>
      <w:r w:rsidRPr="00A0385F">
        <w:rPr>
          <w:rtl/>
        </w:rPr>
        <w:t>ه با ما شرط گذاشت تا به خداوند چ</w:t>
      </w:r>
      <w:r w:rsidR="00E81F9E">
        <w:rPr>
          <w:rtl/>
        </w:rPr>
        <w:t>ی</w:t>
      </w:r>
      <w:r w:rsidRPr="00A0385F">
        <w:rPr>
          <w:rtl/>
        </w:rPr>
        <w:t>زى را شر</w:t>
      </w:r>
      <w:r w:rsidR="00E81F9E">
        <w:rPr>
          <w:rtl/>
        </w:rPr>
        <w:t>یک</w:t>
      </w:r>
      <w:r w:rsidRPr="00A0385F">
        <w:rPr>
          <w:rtl/>
        </w:rPr>
        <w:t xml:space="preserve"> نساز</w:t>
      </w:r>
      <w:r w:rsidR="00E81F9E">
        <w:rPr>
          <w:rtl/>
        </w:rPr>
        <w:t>ی</w:t>
      </w:r>
      <w:r w:rsidRPr="00A0385F">
        <w:rPr>
          <w:rtl/>
        </w:rPr>
        <w:t>م، دزدى ن</w:t>
      </w:r>
      <w:r w:rsidR="00E81F9E">
        <w:rPr>
          <w:rtl/>
        </w:rPr>
        <w:t>ک</w:t>
      </w:r>
      <w:r w:rsidRPr="00A0385F">
        <w:rPr>
          <w:rtl/>
        </w:rPr>
        <w:t>ن</w:t>
      </w:r>
      <w:r w:rsidR="00E81F9E">
        <w:rPr>
          <w:rtl/>
        </w:rPr>
        <w:t>ی</w:t>
      </w:r>
      <w:r w:rsidRPr="00A0385F">
        <w:rPr>
          <w:rtl/>
        </w:rPr>
        <w:t>م، زنا ننما</w:t>
      </w:r>
      <w:r w:rsidR="00E81F9E">
        <w:rPr>
          <w:rtl/>
        </w:rPr>
        <w:t>یی</w:t>
      </w:r>
      <w:r w:rsidRPr="00A0385F">
        <w:rPr>
          <w:rtl/>
        </w:rPr>
        <w:t>م، فرزندان خو</w:t>
      </w:r>
      <w:r w:rsidR="00E81F9E">
        <w:rPr>
          <w:rtl/>
        </w:rPr>
        <w:t>ی</w:t>
      </w:r>
      <w:r w:rsidRPr="00A0385F">
        <w:rPr>
          <w:rtl/>
        </w:rPr>
        <w:t>ش را به قتل نرسان</w:t>
      </w:r>
      <w:r w:rsidR="00E81F9E">
        <w:rPr>
          <w:rtl/>
        </w:rPr>
        <w:t>ی</w:t>
      </w:r>
      <w:r w:rsidRPr="00A0385F">
        <w:rPr>
          <w:rtl/>
        </w:rPr>
        <w:t xml:space="preserve">م، و بهتانى را </w:t>
      </w:r>
      <w:r w:rsidR="00E81F9E">
        <w:rPr>
          <w:rtl/>
        </w:rPr>
        <w:t>ک</w:t>
      </w:r>
      <w:r w:rsidRPr="00A0385F">
        <w:rPr>
          <w:rtl/>
        </w:rPr>
        <w:t>ه نزد خود ساخته‏ا</w:t>
      </w:r>
      <w:r w:rsidR="00E81F9E">
        <w:rPr>
          <w:rtl/>
        </w:rPr>
        <w:t>ی</w:t>
      </w:r>
      <w:r w:rsidRPr="00A0385F">
        <w:rPr>
          <w:rtl/>
        </w:rPr>
        <w:t>م روى صحنه ن</w:t>
      </w:r>
      <w:r w:rsidR="00E81F9E">
        <w:rPr>
          <w:rtl/>
        </w:rPr>
        <w:t>ی</w:t>
      </w:r>
      <w:r w:rsidRPr="00A0385F">
        <w:rPr>
          <w:rtl/>
        </w:rPr>
        <w:t>اور</w:t>
      </w:r>
      <w:r w:rsidR="00E81F9E">
        <w:rPr>
          <w:rtl/>
        </w:rPr>
        <w:t>ی</w:t>
      </w:r>
      <w:r w:rsidRPr="00A0385F">
        <w:rPr>
          <w:rtl/>
        </w:rPr>
        <w:t xml:space="preserve">م و در </w:t>
      </w:r>
      <w:r w:rsidR="00E81F9E">
        <w:rPr>
          <w:rtl/>
        </w:rPr>
        <w:t>ک</w:t>
      </w:r>
      <w:r w:rsidRPr="00A0385F">
        <w:rPr>
          <w:rtl/>
        </w:rPr>
        <w:t>ار معروف و پسند</w:t>
      </w:r>
      <w:r w:rsidR="00E81F9E">
        <w:rPr>
          <w:rtl/>
        </w:rPr>
        <w:t>ی</w:t>
      </w:r>
      <w:r w:rsidRPr="00A0385F">
        <w:rPr>
          <w:rtl/>
        </w:rPr>
        <w:t>ده نافرمانى‏اش را ننما</w:t>
      </w:r>
      <w:r w:rsidR="00E81F9E">
        <w:rPr>
          <w:rtl/>
        </w:rPr>
        <w:t>یی</w:t>
      </w:r>
      <w:r w:rsidRPr="00A0385F">
        <w:rPr>
          <w:rtl/>
        </w:rPr>
        <w:t xml:space="preserve">م، گفت: </w:t>
      </w:r>
      <w:r>
        <w:rPr>
          <w:rtl/>
        </w:rPr>
        <w:t>«</w:t>
      </w:r>
      <w:r w:rsidRPr="00A0385F">
        <w:rPr>
          <w:rtl/>
        </w:rPr>
        <w:t>و به شوهران خود خ</w:t>
      </w:r>
      <w:r w:rsidR="00E81F9E">
        <w:rPr>
          <w:rtl/>
        </w:rPr>
        <w:t>ی</w:t>
      </w:r>
      <w:r w:rsidRPr="00A0385F">
        <w:rPr>
          <w:rtl/>
        </w:rPr>
        <w:t>انت ن</w:t>
      </w:r>
      <w:r w:rsidR="00E81F9E">
        <w:rPr>
          <w:rtl/>
        </w:rPr>
        <w:t>ک</w:t>
      </w:r>
      <w:r w:rsidRPr="00A0385F">
        <w:rPr>
          <w:rtl/>
        </w:rPr>
        <w:t>ن</w:t>
      </w:r>
      <w:r w:rsidR="00E81F9E">
        <w:rPr>
          <w:rtl/>
        </w:rPr>
        <w:t>ی</w:t>
      </w:r>
      <w:r w:rsidRPr="00A0385F">
        <w:rPr>
          <w:rtl/>
        </w:rPr>
        <w:t>د</w:t>
      </w:r>
      <w:r>
        <w:rPr>
          <w:rtl/>
        </w:rPr>
        <w:t>»</w:t>
      </w:r>
      <w:r w:rsidRPr="00A0385F">
        <w:rPr>
          <w:rtl/>
        </w:rPr>
        <w:t>. مى‏گو</w:t>
      </w:r>
      <w:r w:rsidR="00E81F9E">
        <w:rPr>
          <w:rtl/>
        </w:rPr>
        <w:t>ی</w:t>
      </w:r>
      <w:r w:rsidRPr="00A0385F">
        <w:rPr>
          <w:rtl/>
        </w:rPr>
        <w:t>د: و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نمود</w:t>
      </w:r>
      <w:r w:rsidR="00E81F9E">
        <w:rPr>
          <w:rtl/>
        </w:rPr>
        <w:t>ی</w:t>
      </w:r>
      <w:r w:rsidRPr="00A0385F">
        <w:rPr>
          <w:rtl/>
        </w:rPr>
        <w:t>م. و بعد از آن برگشت</w:t>
      </w:r>
      <w:r w:rsidR="00E81F9E">
        <w:rPr>
          <w:rtl/>
        </w:rPr>
        <w:t>ی</w:t>
      </w:r>
      <w:r w:rsidRPr="00A0385F">
        <w:rPr>
          <w:rtl/>
        </w:rPr>
        <w:t xml:space="preserve">م، من براى </w:t>
      </w:r>
      <w:r w:rsidR="00E81F9E">
        <w:rPr>
          <w:rtl/>
        </w:rPr>
        <w:t>یک</w:t>
      </w:r>
      <w:r w:rsidRPr="00A0385F">
        <w:rPr>
          <w:rtl/>
        </w:rPr>
        <w:t>ى از آن زنان گفتم: برگرد، و از پ</w:t>
      </w:r>
      <w:r w:rsidR="00E81F9E">
        <w:rPr>
          <w:rtl/>
        </w:rPr>
        <w:t>ی</w:t>
      </w:r>
      <w:r w:rsidRPr="00A0385F">
        <w:rPr>
          <w:rtl/>
        </w:rPr>
        <w:t xml:space="preserve">امبر خدا </w:t>
      </w:r>
      <w:r>
        <w:rPr>
          <w:rFonts w:cs="CTraditional Arabic"/>
          <w:rtl/>
        </w:rPr>
        <w:t>ص</w:t>
      </w:r>
      <w:r w:rsidRPr="00A0385F">
        <w:rPr>
          <w:rtl/>
        </w:rPr>
        <w:t xml:space="preserve"> بپرس </w:t>
      </w:r>
      <w:r w:rsidR="00E81F9E">
        <w:rPr>
          <w:rtl/>
        </w:rPr>
        <w:t>ک</w:t>
      </w:r>
      <w:r w:rsidRPr="00A0385F">
        <w:rPr>
          <w:rtl/>
        </w:rPr>
        <w:t>ه خ</w:t>
      </w:r>
      <w:r w:rsidR="00E81F9E">
        <w:rPr>
          <w:rtl/>
        </w:rPr>
        <w:t>ی</w:t>
      </w:r>
      <w:r w:rsidRPr="00A0385F">
        <w:rPr>
          <w:rtl/>
        </w:rPr>
        <w:t>انت در مقابل شوهران مان چ</w:t>
      </w:r>
      <w:r w:rsidR="00E81F9E">
        <w:rPr>
          <w:rtl/>
        </w:rPr>
        <w:t>ی</w:t>
      </w:r>
      <w:r w:rsidRPr="00A0385F">
        <w:rPr>
          <w:rtl/>
        </w:rPr>
        <w:t>ست؟ وى مى‏افزا</w:t>
      </w:r>
      <w:r w:rsidR="00E81F9E">
        <w:rPr>
          <w:rtl/>
        </w:rPr>
        <w:t>ی</w:t>
      </w:r>
      <w:r w:rsidRPr="00A0385F">
        <w:rPr>
          <w:rtl/>
        </w:rPr>
        <w:t>د: آن زن پ</w:t>
      </w:r>
      <w:r w:rsidR="00E81F9E">
        <w:rPr>
          <w:rtl/>
        </w:rPr>
        <w:t>ی</w:t>
      </w:r>
      <w:r w:rsidRPr="00A0385F">
        <w:rPr>
          <w:rtl/>
        </w:rPr>
        <w:t xml:space="preserve">امبر </w:t>
      </w:r>
      <w:r>
        <w:rPr>
          <w:rFonts w:cs="CTraditional Arabic"/>
          <w:rtl/>
        </w:rPr>
        <w:t>ص</w:t>
      </w:r>
      <w:r w:rsidRPr="00A0385F">
        <w:rPr>
          <w:rtl/>
        </w:rPr>
        <w:t xml:space="preserve"> را پرس</w:t>
      </w:r>
      <w:r w:rsidR="00E81F9E">
        <w:rPr>
          <w:rtl/>
        </w:rPr>
        <w:t>ی</w:t>
      </w:r>
      <w:r w:rsidRPr="00A0385F">
        <w:rPr>
          <w:rtl/>
        </w:rPr>
        <w:t xml:space="preserve">د و او فرمود: </w:t>
      </w:r>
      <w:r>
        <w:rPr>
          <w:rtl/>
        </w:rPr>
        <w:t>«</w:t>
      </w:r>
      <w:r w:rsidRPr="00A0385F">
        <w:rPr>
          <w:rtl/>
        </w:rPr>
        <w:t>خ</w:t>
      </w:r>
      <w:r w:rsidR="00E81F9E">
        <w:rPr>
          <w:rtl/>
        </w:rPr>
        <w:t>ی</w:t>
      </w:r>
      <w:r w:rsidRPr="00A0385F">
        <w:rPr>
          <w:rtl/>
        </w:rPr>
        <w:t>انت ا</w:t>
      </w:r>
      <w:r w:rsidR="00E81F9E">
        <w:rPr>
          <w:rtl/>
        </w:rPr>
        <w:t>ی</w:t>
      </w:r>
      <w:r w:rsidRPr="00A0385F">
        <w:rPr>
          <w:rtl/>
        </w:rPr>
        <w:t xml:space="preserve">ن است </w:t>
      </w:r>
      <w:r w:rsidR="00E81F9E">
        <w:rPr>
          <w:rtl/>
        </w:rPr>
        <w:t>ک</w:t>
      </w:r>
      <w:r w:rsidRPr="00A0385F">
        <w:rPr>
          <w:rtl/>
        </w:rPr>
        <w:t>ه مالش را بگ</w:t>
      </w:r>
      <w:r w:rsidR="00E81F9E">
        <w:rPr>
          <w:rtl/>
        </w:rPr>
        <w:t>ی</w:t>
      </w:r>
      <w:r w:rsidRPr="00A0385F">
        <w:rPr>
          <w:rtl/>
        </w:rPr>
        <w:t>رى و با</w:t>
      </w:r>
      <w:r w:rsidR="00ED5FD4">
        <w:rPr>
          <w:rtl/>
        </w:rPr>
        <w:t xml:space="preserve"> بى‌</w:t>
      </w:r>
      <w:r w:rsidRPr="00A0385F">
        <w:rPr>
          <w:rtl/>
        </w:rPr>
        <w:t>پروا</w:t>
      </w:r>
      <w:r w:rsidR="00E81F9E">
        <w:rPr>
          <w:rtl/>
        </w:rPr>
        <w:t>ی</w:t>
      </w:r>
      <w:r w:rsidRPr="00A0385F">
        <w:rPr>
          <w:rtl/>
        </w:rPr>
        <w:t>ى به شخص د</w:t>
      </w:r>
      <w:r w:rsidR="00E81F9E">
        <w:rPr>
          <w:rtl/>
        </w:rPr>
        <w:t>ی</w:t>
      </w:r>
      <w:r w:rsidRPr="00A0385F">
        <w:rPr>
          <w:rtl/>
        </w:rPr>
        <w:t>گرى بدهى</w:t>
      </w:r>
      <w:r>
        <w:rPr>
          <w:rtl/>
        </w:rPr>
        <w:t>»</w:t>
      </w:r>
      <w:r w:rsidRPr="00C270C7">
        <w:rPr>
          <w:rStyle w:val="FootnoteReference"/>
          <w:rtl/>
        </w:rPr>
        <w:footnoteReference w:id="394"/>
      </w:r>
      <w:r w:rsidR="00896573">
        <w:rPr>
          <w:rFonts w:hint="cs"/>
          <w:rtl/>
        </w:rPr>
        <w:t>.</w:t>
      </w:r>
    </w:p>
    <w:p w:rsidR="003C75F8" w:rsidRPr="00A0385F" w:rsidRDefault="003C75F8" w:rsidP="00C35C54">
      <w:pPr>
        <w:pStyle w:val="a8"/>
      </w:pPr>
      <w:r w:rsidRPr="00A0385F">
        <w:rPr>
          <w:rtl/>
        </w:rPr>
        <w:t xml:space="preserve">امام احمد از عائشه بنت قدامه </w:t>
      </w:r>
      <w:r w:rsidR="004C491C" w:rsidRPr="004C491C">
        <w:rPr>
          <w:rFonts w:cs="CTraditional Arabic"/>
          <w:rtl/>
        </w:rPr>
        <w:t>ل</w:t>
      </w:r>
      <w:r w:rsidRPr="00A0385F">
        <w:rPr>
          <w:rtl/>
        </w:rPr>
        <w:t xml:space="preserve"> به معناى ا</w:t>
      </w:r>
      <w:r w:rsidR="00E81F9E">
        <w:rPr>
          <w:rtl/>
        </w:rPr>
        <w:t>ی</w:t>
      </w:r>
      <w:r w:rsidRPr="00A0385F">
        <w:rPr>
          <w:rtl/>
        </w:rPr>
        <w:t>ن در ب</w:t>
      </w:r>
      <w:r w:rsidR="00E81F9E">
        <w:rPr>
          <w:rtl/>
        </w:rPr>
        <w:t>ی</w:t>
      </w:r>
      <w:r w:rsidRPr="00A0385F">
        <w:rPr>
          <w:rtl/>
        </w:rPr>
        <w:t>عت مطابق آ</w:t>
      </w:r>
      <w:r w:rsidR="00E81F9E">
        <w:rPr>
          <w:rtl/>
        </w:rPr>
        <w:t>ی</w:t>
      </w:r>
      <w:r w:rsidRPr="00A0385F">
        <w:rPr>
          <w:rtl/>
        </w:rPr>
        <w:t>ه</w:t>
      </w:r>
      <w:r w:rsidRPr="00C270C7">
        <w:rPr>
          <w:rStyle w:val="FootnoteReference"/>
          <w:rtl/>
        </w:rPr>
        <w:footnoteReference w:id="395"/>
      </w:r>
      <w:r w:rsidRPr="00A0385F">
        <w:rPr>
          <w:rtl/>
        </w:rPr>
        <w:t xml:space="preserve"> چنان </w:t>
      </w:r>
      <w:r w:rsidR="00E81F9E">
        <w:rPr>
          <w:rtl/>
        </w:rPr>
        <w:t>ک</w:t>
      </w:r>
      <w:r w:rsidRPr="00A0385F">
        <w:rPr>
          <w:rtl/>
        </w:rPr>
        <w:t xml:space="preserve">ه در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353/4</w:t>
      </w:r>
      <w:r>
        <w:rPr>
          <w:rFonts w:hint="cs"/>
          <w:rtl/>
        </w:rPr>
        <w:t>)</w:t>
      </w:r>
      <w:r w:rsidRPr="00A0385F">
        <w:rPr>
          <w:rtl/>
        </w:rPr>
        <w:t xml:space="preserve"> آمده</w:t>
      </w:r>
      <w:r w:rsidRPr="00C270C7">
        <w:rPr>
          <w:rStyle w:val="FootnoteReference"/>
          <w:rtl/>
        </w:rPr>
        <w:footnoteReference w:id="396"/>
      </w:r>
      <w:r w:rsidRPr="00A0385F">
        <w:rPr>
          <w:rtl/>
        </w:rPr>
        <w:t>، روا</w:t>
      </w:r>
      <w:r w:rsidR="00E81F9E">
        <w:rPr>
          <w:rtl/>
        </w:rPr>
        <w:t>ی</w:t>
      </w:r>
      <w:r w:rsidRPr="00A0385F">
        <w:rPr>
          <w:rtl/>
        </w:rPr>
        <w:t xml:space="preserve">ت </w:t>
      </w:r>
      <w:r w:rsidR="00E81F9E">
        <w:rPr>
          <w:rtl/>
        </w:rPr>
        <w:t>ک</w:t>
      </w:r>
      <w:r w:rsidRPr="00A0385F">
        <w:rPr>
          <w:rtl/>
        </w:rPr>
        <w:t>رده است. و طبرانى در ال</w:t>
      </w:r>
      <w:r w:rsidR="00E81F9E">
        <w:rPr>
          <w:rtl/>
        </w:rPr>
        <w:t>ک</w:t>
      </w:r>
      <w:r w:rsidRPr="00A0385F">
        <w:rPr>
          <w:rtl/>
        </w:rPr>
        <w:t>ب</w:t>
      </w:r>
      <w:r w:rsidR="00E81F9E">
        <w:rPr>
          <w:rtl/>
        </w:rPr>
        <w:t>ی</w:t>
      </w:r>
      <w:r w:rsidRPr="00A0385F">
        <w:rPr>
          <w:rtl/>
        </w:rPr>
        <w:t>ر والاوسط از غف</w:t>
      </w:r>
      <w:r w:rsidR="00E81F9E">
        <w:rPr>
          <w:rtl/>
        </w:rPr>
        <w:t>ی</w:t>
      </w:r>
      <w:r w:rsidRPr="00A0385F">
        <w:rPr>
          <w:rtl/>
        </w:rPr>
        <w:t>له بنت عب</w:t>
      </w:r>
      <w:r w:rsidR="00E81F9E">
        <w:rPr>
          <w:rtl/>
        </w:rPr>
        <w:t>ی</w:t>
      </w:r>
      <w:r w:rsidRPr="00A0385F">
        <w:rPr>
          <w:rtl/>
        </w:rPr>
        <w:t xml:space="preserve">د بن حارث </w:t>
      </w:r>
      <w:r w:rsidR="004C491C" w:rsidRPr="004C491C">
        <w:rPr>
          <w:rFonts w:cs="CTraditional Arabic"/>
          <w:rtl/>
        </w:rPr>
        <w:t>ب</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من و مادرم قر</w:t>
      </w:r>
      <w:r w:rsidR="00E81F9E">
        <w:rPr>
          <w:rtl/>
        </w:rPr>
        <w:t>ی</w:t>
      </w:r>
      <w:r w:rsidRPr="00A0385F">
        <w:rPr>
          <w:rtl/>
        </w:rPr>
        <w:t>ره بنت حارث عنوار</w:t>
      </w:r>
      <w:r w:rsidR="00E81F9E">
        <w:rPr>
          <w:rtl/>
        </w:rPr>
        <w:t>ی</w:t>
      </w:r>
      <w:r w:rsidRPr="00A0385F">
        <w:rPr>
          <w:rtl/>
        </w:rPr>
        <w:t>ه نزد جمعى از زنان مهاجر آمد</w:t>
      </w:r>
      <w:r w:rsidR="00E81F9E">
        <w:rPr>
          <w:rtl/>
        </w:rPr>
        <w:t>ی</w:t>
      </w:r>
      <w:r w:rsidRPr="00A0385F">
        <w:rPr>
          <w:rtl/>
        </w:rPr>
        <w:t xml:space="preserve">م، و با رسول خدا </w:t>
      </w:r>
      <w:r>
        <w:rPr>
          <w:rFonts w:cs="CTraditional Arabic"/>
          <w:rtl/>
        </w:rPr>
        <w:t>ص</w:t>
      </w:r>
      <w:r w:rsidRPr="00A0385F">
        <w:rPr>
          <w:rtl/>
        </w:rPr>
        <w:t xml:space="preserve"> در حالى </w:t>
      </w:r>
      <w:r w:rsidR="00E81F9E">
        <w:rPr>
          <w:rtl/>
        </w:rPr>
        <w:t>ک</w:t>
      </w:r>
      <w:r w:rsidRPr="00A0385F">
        <w:rPr>
          <w:rtl/>
        </w:rPr>
        <w:t>ه در ابطح،</w:t>
      </w:r>
      <w:r w:rsidR="002F79DD">
        <w:rPr>
          <w:rtl/>
        </w:rPr>
        <w:t xml:space="preserve"> </w:t>
      </w:r>
      <w:r w:rsidRPr="00A0385F">
        <w:rPr>
          <w:rtl/>
        </w:rPr>
        <w:t>سا</w:t>
      </w:r>
      <w:r w:rsidR="00E81F9E">
        <w:rPr>
          <w:rtl/>
        </w:rPr>
        <w:t>ی</w:t>
      </w:r>
      <w:r w:rsidRPr="00A0385F">
        <w:rPr>
          <w:rtl/>
        </w:rPr>
        <w:t xml:space="preserve">بانى را براى خود درست نموده بود، </w:t>
      </w:r>
      <w:r>
        <w:rPr>
          <w:rtl/>
        </w:rPr>
        <w:t>(</w:t>
      </w:r>
      <w:r w:rsidRPr="00A0385F">
        <w:rPr>
          <w:rtl/>
        </w:rPr>
        <w:t>و در آن قرار داشت</w:t>
      </w:r>
      <w:r>
        <w:rPr>
          <w:rtl/>
        </w:rPr>
        <w:t>)</w:t>
      </w:r>
      <w:r w:rsidRPr="00A0385F">
        <w:rPr>
          <w:rtl/>
        </w:rPr>
        <w:t xml:space="preserve"> ب</w:t>
      </w:r>
      <w:r w:rsidR="00E81F9E">
        <w:rPr>
          <w:rtl/>
        </w:rPr>
        <w:t>ی</w:t>
      </w:r>
      <w:r w:rsidRPr="00A0385F">
        <w:rPr>
          <w:rtl/>
        </w:rPr>
        <w:t>عت نمود</w:t>
      </w:r>
      <w:r w:rsidR="00E81F9E">
        <w:rPr>
          <w:rtl/>
        </w:rPr>
        <w:t>ی</w:t>
      </w:r>
      <w:r w:rsidRPr="00A0385F">
        <w:rPr>
          <w:rtl/>
        </w:rPr>
        <w:t>م، او از ما</w:t>
      </w:r>
      <w:r>
        <w:rPr>
          <w:rFonts w:hint="cs"/>
          <w:rtl/>
        </w:rPr>
        <w:t xml:space="preserve"> </w:t>
      </w:r>
      <w:r w:rsidRPr="00A0385F">
        <w:rPr>
          <w:rtl/>
        </w:rPr>
        <w:t>تعهد گرفت، تا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م.... همه آ</w:t>
      </w:r>
      <w:r w:rsidR="00E81F9E">
        <w:rPr>
          <w:rtl/>
        </w:rPr>
        <w:t>ی</w:t>
      </w:r>
      <w:r w:rsidRPr="00A0385F">
        <w:rPr>
          <w:rtl/>
        </w:rPr>
        <w:t>ه را</w:t>
      </w:r>
      <w:r w:rsidRPr="00C270C7">
        <w:rPr>
          <w:rStyle w:val="FootnoteReference"/>
          <w:rtl/>
        </w:rPr>
        <w:footnoteReference w:id="397"/>
      </w:r>
      <w:r w:rsidR="00896573">
        <w:rPr>
          <w:rFonts w:hint="cs"/>
          <w:rtl/>
        </w:rPr>
        <w:t>.</w:t>
      </w:r>
      <w:r w:rsidRPr="00A0385F">
        <w:rPr>
          <w:rtl/>
        </w:rPr>
        <w:t xml:space="preserve"> هنگامى </w:t>
      </w:r>
      <w:r w:rsidR="00E81F9E">
        <w:rPr>
          <w:rtl/>
        </w:rPr>
        <w:t>ک</w:t>
      </w:r>
      <w:r w:rsidRPr="00A0385F">
        <w:rPr>
          <w:rtl/>
        </w:rPr>
        <w:t>ه ما آن را پذ</w:t>
      </w:r>
      <w:r w:rsidR="00E81F9E">
        <w:rPr>
          <w:rtl/>
        </w:rPr>
        <w:t>ی</w:t>
      </w:r>
      <w:r w:rsidRPr="00A0385F">
        <w:rPr>
          <w:rtl/>
        </w:rPr>
        <w:t>رفت</w:t>
      </w:r>
      <w:r w:rsidR="00E81F9E">
        <w:rPr>
          <w:rtl/>
        </w:rPr>
        <w:t>ی</w:t>
      </w:r>
      <w:r w:rsidRPr="00A0385F">
        <w:rPr>
          <w:rtl/>
        </w:rPr>
        <w:t>م، و دست‏هاى خود را دراز نمود</w:t>
      </w:r>
      <w:r w:rsidR="00E81F9E">
        <w:rPr>
          <w:rtl/>
        </w:rPr>
        <w:t>ی</w:t>
      </w:r>
      <w:r w:rsidRPr="00A0385F">
        <w:rPr>
          <w:rtl/>
        </w:rPr>
        <w:t>م تا همراهش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 xml:space="preserve">م فرمود: </w:t>
      </w:r>
      <w:r>
        <w:rPr>
          <w:rtl/>
        </w:rPr>
        <w:t>«</w:t>
      </w:r>
      <w:r w:rsidRPr="00A0385F">
        <w:rPr>
          <w:rtl/>
        </w:rPr>
        <w:t>من دست‏هاى زنان را لمس نمى‏</w:t>
      </w:r>
      <w:r w:rsidR="00E81F9E">
        <w:rPr>
          <w:rtl/>
        </w:rPr>
        <w:t>ک</w:t>
      </w:r>
      <w:r w:rsidRPr="00A0385F">
        <w:rPr>
          <w:rtl/>
        </w:rPr>
        <w:t>نم</w:t>
      </w:r>
      <w:r>
        <w:rPr>
          <w:rtl/>
        </w:rPr>
        <w:t>»</w:t>
      </w:r>
      <w:r w:rsidRPr="00A0385F">
        <w:rPr>
          <w:rtl/>
        </w:rPr>
        <w:t>، و براى مان طلب آمرزش نمود، و آن ب</w:t>
      </w:r>
      <w:r w:rsidR="00E81F9E">
        <w:rPr>
          <w:rtl/>
        </w:rPr>
        <w:t>ی</w:t>
      </w:r>
      <w:r w:rsidRPr="00A0385F">
        <w:rPr>
          <w:rtl/>
        </w:rPr>
        <w:t>عت ما بود</w:t>
      </w:r>
      <w:r w:rsidRPr="00C270C7">
        <w:rPr>
          <w:rStyle w:val="FootnoteReference"/>
          <w:rtl/>
        </w:rPr>
        <w:footnoteReference w:id="398"/>
      </w:r>
      <w:r w:rsidR="00896573">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39/6</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حد</w:t>
      </w:r>
      <w:r w:rsidR="00E81F9E">
        <w:rPr>
          <w:rtl/>
        </w:rPr>
        <w:t>ی</w:t>
      </w:r>
      <w:r w:rsidRPr="00A0385F">
        <w:rPr>
          <w:rtl/>
        </w:rPr>
        <w:t>ث موسى بن عب</w:t>
      </w:r>
      <w:r w:rsidR="00E81F9E">
        <w:rPr>
          <w:rtl/>
        </w:rPr>
        <w:t>ی</w:t>
      </w:r>
      <w:r w:rsidRPr="00A0385F">
        <w:rPr>
          <w:rtl/>
        </w:rPr>
        <w:t>ده آمده و او ضع</w:t>
      </w:r>
      <w:r w:rsidR="00E81F9E">
        <w:rPr>
          <w:rtl/>
        </w:rPr>
        <w:t>ی</w:t>
      </w:r>
      <w:r w:rsidRPr="00A0385F">
        <w:rPr>
          <w:rtl/>
        </w:rPr>
        <w:t>ف مى‏باشد.</w:t>
      </w:r>
    </w:p>
    <w:p w:rsidR="003C75F8" w:rsidRPr="00A0385F" w:rsidRDefault="003C75F8" w:rsidP="00C35C54">
      <w:pPr>
        <w:pStyle w:val="a8"/>
      </w:pPr>
      <w:r w:rsidRPr="00A0385F">
        <w:rPr>
          <w:rtl/>
        </w:rPr>
        <w:t>مال</w:t>
      </w:r>
      <w:r w:rsidR="00E81F9E">
        <w:rPr>
          <w:rtl/>
        </w:rPr>
        <w:t>ک</w:t>
      </w:r>
      <w:r w:rsidRPr="00A0385F">
        <w:rPr>
          <w:rtl/>
        </w:rPr>
        <w:t xml:space="preserve"> از ام</w:t>
      </w:r>
      <w:r w:rsidR="00E81F9E">
        <w:rPr>
          <w:rtl/>
        </w:rPr>
        <w:t>ی</w:t>
      </w:r>
      <w:r w:rsidRPr="00A0385F">
        <w:rPr>
          <w:rtl/>
        </w:rPr>
        <w:t>مه بنت رُقَ</w:t>
      </w:r>
      <w:r w:rsidR="00E81F9E">
        <w:rPr>
          <w:rtl/>
        </w:rPr>
        <w:t>ی</w:t>
      </w:r>
      <w:r w:rsidRPr="00A0385F">
        <w:rPr>
          <w:rtl/>
        </w:rPr>
        <w:t xml:space="preserve">قه، </w:t>
      </w:r>
      <w:r w:rsidR="00E81F9E">
        <w:rPr>
          <w:rtl/>
        </w:rPr>
        <w:t>ک</w:t>
      </w:r>
      <w:r w:rsidRPr="00A0385F">
        <w:rPr>
          <w:rtl/>
        </w:rPr>
        <w:t>ه ابن حبان آن را صح</w:t>
      </w:r>
      <w:r w:rsidR="00E81F9E">
        <w:rPr>
          <w:rtl/>
        </w:rPr>
        <w:t>ی</w:t>
      </w:r>
      <w:r w:rsidRPr="00A0385F">
        <w:rPr>
          <w:rtl/>
        </w:rPr>
        <w:t>ح دانسته، روا</w:t>
      </w:r>
      <w:r w:rsidR="00E81F9E">
        <w:rPr>
          <w:rtl/>
        </w:rPr>
        <w:t>ی</w:t>
      </w:r>
      <w:r w:rsidRPr="00A0385F">
        <w:rPr>
          <w:rtl/>
        </w:rPr>
        <w:t xml:space="preserve">ت نموده، </w:t>
      </w:r>
      <w:r w:rsidR="00E81F9E">
        <w:rPr>
          <w:rtl/>
        </w:rPr>
        <w:t>ک</w:t>
      </w:r>
      <w:r w:rsidRPr="00A0385F">
        <w:rPr>
          <w:rtl/>
        </w:rPr>
        <w:t>ه گفت: در م</w:t>
      </w:r>
      <w:r w:rsidR="00E81F9E">
        <w:rPr>
          <w:rtl/>
        </w:rPr>
        <w:t>ی</w:t>
      </w:r>
      <w:r w:rsidRPr="00A0385F">
        <w:rPr>
          <w:rtl/>
        </w:rPr>
        <w:t xml:space="preserve">ان زنانى </w:t>
      </w:r>
      <w:r w:rsidR="00E81F9E">
        <w:rPr>
          <w:rtl/>
        </w:rPr>
        <w:t>ک</w:t>
      </w:r>
      <w:r w:rsidRPr="00A0385F">
        <w:rPr>
          <w:rtl/>
        </w:rPr>
        <w:t>ه با پ</w:t>
      </w:r>
      <w:r w:rsidR="00E81F9E">
        <w:rPr>
          <w:rtl/>
        </w:rPr>
        <w:t>ی</w:t>
      </w:r>
      <w:r w:rsidRPr="00A0385F">
        <w:rPr>
          <w:rtl/>
        </w:rPr>
        <w:t xml:space="preserve">امبر خدا </w:t>
      </w:r>
      <w:r>
        <w:rPr>
          <w:rFonts w:cs="CTraditional Arabic"/>
          <w:rtl/>
        </w:rPr>
        <w:t>ص</w:t>
      </w:r>
      <w:r w:rsidRPr="00A0385F">
        <w:rPr>
          <w:rtl/>
        </w:rPr>
        <w:t xml:space="preserve"> ب</w:t>
      </w:r>
      <w:r w:rsidR="00E81F9E">
        <w:rPr>
          <w:rtl/>
        </w:rPr>
        <w:t>ی</w:t>
      </w:r>
      <w:r w:rsidRPr="00A0385F">
        <w:rPr>
          <w:rtl/>
        </w:rPr>
        <w:t>عت مى‏</w:t>
      </w:r>
      <w:r w:rsidR="00E81F9E">
        <w:rPr>
          <w:rtl/>
        </w:rPr>
        <w:t>ک</w:t>
      </w:r>
      <w:r w:rsidRPr="00A0385F">
        <w:rPr>
          <w:rtl/>
        </w:rPr>
        <w:t>ردند، نزدش آمدم و گفت</w:t>
      </w:r>
      <w:r w:rsidR="00E81F9E">
        <w:rPr>
          <w:rtl/>
        </w:rPr>
        <w:t>ی</w:t>
      </w:r>
      <w:r w:rsidRPr="00A0385F">
        <w:rPr>
          <w:rtl/>
        </w:rPr>
        <w:t>م: اى رسول خدا، همراهت ب</w:t>
      </w:r>
      <w:r w:rsidR="00E81F9E">
        <w:rPr>
          <w:rtl/>
        </w:rPr>
        <w:t>ی</w:t>
      </w:r>
      <w:r w:rsidRPr="00A0385F">
        <w:rPr>
          <w:rtl/>
        </w:rPr>
        <w:t>عت مى‏</w:t>
      </w:r>
      <w:r w:rsidR="00E81F9E">
        <w:rPr>
          <w:rtl/>
        </w:rPr>
        <w:t>ک</w:t>
      </w:r>
      <w:r w:rsidRPr="00A0385F">
        <w:rPr>
          <w:rtl/>
        </w:rPr>
        <w:t>ن</w:t>
      </w:r>
      <w:r w:rsidR="00E81F9E">
        <w:rPr>
          <w:rtl/>
        </w:rPr>
        <w:t>ی</w:t>
      </w:r>
      <w:r w:rsidRPr="00A0385F">
        <w:rPr>
          <w:rtl/>
        </w:rPr>
        <w:t>م، تا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w:t>
      </w:r>
      <w:r w:rsidR="00E81F9E">
        <w:rPr>
          <w:rtl/>
        </w:rPr>
        <w:t>ی</w:t>
      </w:r>
      <w:r w:rsidRPr="00A0385F">
        <w:rPr>
          <w:rtl/>
        </w:rPr>
        <w:t>م، دزدى ن</w:t>
      </w:r>
      <w:r w:rsidR="00E81F9E">
        <w:rPr>
          <w:rtl/>
        </w:rPr>
        <w:t>ک</w:t>
      </w:r>
      <w:r w:rsidRPr="00A0385F">
        <w:rPr>
          <w:rtl/>
        </w:rPr>
        <w:t>ن</w:t>
      </w:r>
      <w:r w:rsidR="00E81F9E">
        <w:rPr>
          <w:rtl/>
        </w:rPr>
        <w:t>ی</w:t>
      </w:r>
      <w:r w:rsidRPr="00A0385F">
        <w:rPr>
          <w:rtl/>
        </w:rPr>
        <w:t>م، زنا ننما</w:t>
      </w:r>
      <w:r w:rsidR="00E81F9E">
        <w:rPr>
          <w:rtl/>
        </w:rPr>
        <w:t>یی</w:t>
      </w:r>
      <w:r w:rsidRPr="00A0385F">
        <w:rPr>
          <w:rtl/>
        </w:rPr>
        <w:t>م، فرزندان خو</w:t>
      </w:r>
      <w:r w:rsidR="00E81F9E">
        <w:rPr>
          <w:rtl/>
        </w:rPr>
        <w:t>ی</w:t>
      </w:r>
      <w:r w:rsidRPr="00A0385F">
        <w:rPr>
          <w:rtl/>
        </w:rPr>
        <w:t>ش را به قتل نرسان</w:t>
      </w:r>
      <w:r w:rsidR="00E81F9E">
        <w:rPr>
          <w:rtl/>
        </w:rPr>
        <w:t>ی</w:t>
      </w:r>
      <w:r w:rsidRPr="00A0385F">
        <w:rPr>
          <w:rtl/>
        </w:rPr>
        <w:t xml:space="preserve">م، و بهتانى را </w:t>
      </w:r>
      <w:r w:rsidR="00E81F9E">
        <w:rPr>
          <w:rtl/>
        </w:rPr>
        <w:t>ک</w:t>
      </w:r>
      <w:r w:rsidRPr="00A0385F">
        <w:rPr>
          <w:rtl/>
        </w:rPr>
        <w:t>ه از پ</w:t>
      </w:r>
      <w:r w:rsidR="00E81F9E">
        <w:rPr>
          <w:rtl/>
        </w:rPr>
        <w:t>ی</w:t>
      </w:r>
      <w:r w:rsidRPr="00A0385F">
        <w:rPr>
          <w:rtl/>
        </w:rPr>
        <w:t>ش دست‏ها و پاهاى خود ساخته باش</w:t>
      </w:r>
      <w:r w:rsidR="00E81F9E">
        <w:rPr>
          <w:rtl/>
        </w:rPr>
        <w:t>ی</w:t>
      </w:r>
      <w:r w:rsidRPr="00A0385F">
        <w:rPr>
          <w:rtl/>
        </w:rPr>
        <w:t>م روى صحنه ن</w:t>
      </w:r>
      <w:r w:rsidR="00E81F9E">
        <w:rPr>
          <w:rtl/>
        </w:rPr>
        <w:t>ی</w:t>
      </w:r>
      <w:r w:rsidRPr="00A0385F">
        <w:rPr>
          <w:rtl/>
        </w:rPr>
        <w:t>اور</w:t>
      </w:r>
      <w:r w:rsidR="00E81F9E">
        <w:rPr>
          <w:rtl/>
        </w:rPr>
        <w:t>ی</w:t>
      </w:r>
      <w:r w:rsidRPr="00A0385F">
        <w:rPr>
          <w:rtl/>
        </w:rPr>
        <w:t xml:space="preserve">م، و از تو در </w:t>
      </w:r>
      <w:r w:rsidR="00E81F9E">
        <w:rPr>
          <w:rtl/>
        </w:rPr>
        <w:t>ک</w:t>
      </w:r>
      <w:r w:rsidRPr="00A0385F">
        <w:rPr>
          <w:rtl/>
        </w:rPr>
        <w:t>ار پسند</w:t>
      </w:r>
      <w:r w:rsidR="00E81F9E">
        <w:rPr>
          <w:rtl/>
        </w:rPr>
        <w:t>ی</w:t>
      </w:r>
      <w:r w:rsidRPr="00A0385F">
        <w:rPr>
          <w:rtl/>
        </w:rPr>
        <w:t>ده نافرمانى ن</w:t>
      </w:r>
      <w:r w:rsidR="00E81F9E">
        <w:rPr>
          <w:rtl/>
        </w:rPr>
        <w:t>ک</w:t>
      </w:r>
      <w:r w:rsidRPr="00A0385F">
        <w:rPr>
          <w:rtl/>
        </w:rPr>
        <w:t>ن</w:t>
      </w:r>
      <w:r w:rsidR="00E81F9E">
        <w:rPr>
          <w:rtl/>
        </w:rPr>
        <w:t>ی</w:t>
      </w:r>
      <w:r w:rsidRPr="00A0385F">
        <w:rPr>
          <w:rtl/>
        </w:rPr>
        <w:t>م. پ</w:t>
      </w:r>
      <w:r w:rsidR="00E81F9E">
        <w:rPr>
          <w:rtl/>
        </w:rPr>
        <w:t>ی</w:t>
      </w:r>
      <w:r w:rsidRPr="00A0385F">
        <w:rPr>
          <w:rtl/>
        </w:rPr>
        <w:t xml:space="preserve">امبر خدا </w:t>
      </w:r>
      <w:r>
        <w:rPr>
          <w:rFonts w:cs="CTraditional Arabic"/>
          <w:rtl/>
        </w:rPr>
        <w:t>ص</w:t>
      </w:r>
      <w:r w:rsidRPr="00A0385F">
        <w:rPr>
          <w:rtl/>
        </w:rPr>
        <w:t xml:space="preserve"> فرمود: </w:t>
      </w:r>
      <w:r>
        <w:rPr>
          <w:rtl/>
        </w:rPr>
        <w:t>«</w:t>
      </w:r>
      <w:r w:rsidRPr="00A0385F">
        <w:rPr>
          <w:rtl/>
        </w:rPr>
        <w:t>در آنچه توانست</w:t>
      </w:r>
      <w:r w:rsidR="00E81F9E">
        <w:rPr>
          <w:rtl/>
        </w:rPr>
        <w:t>ی</w:t>
      </w:r>
      <w:r w:rsidRPr="00A0385F">
        <w:rPr>
          <w:rtl/>
        </w:rPr>
        <w:t>د و توانا</w:t>
      </w:r>
      <w:r w:rsidR="00E81F9E">
        <w:rPr>
          <w:rtl/>
        </w:rPr>
        <w:t>ی</w:t>
      </w:r>
      <w:r w:rsidRPr="00A0385F">
        <w:rPr>
          <w:rtl/>
        </w:rPr>
        <w:t>ى آن را داشت</w:t>
      </w:r>
      <w:r w:rsidR="00E81F9E">
        <w:rPr>
          <w:rtl/>
        </w:rPr>
        <w:t>ی</w:t>
      </w:r>
      <w:r w:rsidRPr="00A0385F">
        <w:rPr>
          <w:rtl/>
        </w:rPr>
        <w:t>د</w:t>
      </w:r>
      <w:r>
        <w:rPr>
          <w:rtl/>
        </w:rPr>
        <w:t>»</w:t>
      </w:r>
      <w:r w:rsidRPr="00A0385F">
        <w:rPr>
          <w:rtl/>
        </w:rPr>
        <w:t>. گفت</w:t>
      </w:r>
      <w:r w:rsidR="00E81F9E">
        <w:rPr>
          <w:rtl/>
        </w:rPr>
        <w:t>ی</w:t>
      </w:r>
      <w:r w:rsidRPr="00A0385F">
        <w:rPr>
          <w:rtl/>
        </w:rPr>
        <w:t>م: خدا و پ</w:t>
      </w:r>
      <w:r w:rsidR="00E81F9E">
        <w:rPr>
          <w:rtl/>
        </w:rPr>
        <w:t>ی</w:t>
      </w:r>
      <w:r w:rsidRPr="00A0385F">
        <w:rPr>
          <w:rtl/>
        </w:rPr>
        <w:t>امبرش بر ما از ما مهربان ترند. ب</w:t>
      </w:r>
      <w:r w:rsidR="00E81F9E">
        <w:rPr>
          <w:rtl/>
        </w:rPr>
        <w:t>ی</w:t>
      </w:r>
      <w:r w:rsidRPr="00A0385F">
        <w:rPr>
          <w:rtl/>
        </w:rPr>
        <w:t xml:space="preserve">ا اى رسول خدا </w:t>
      </w:r>
      <w:r w:rsidR="00E81F9E">
        <w:rPr>
          <w:rtl/>
        </w:rPr>
        <w:t>ک</w:t>
      </w:r>
      <w:r w:rsidRPr="00A0385F">
        <w:rPr>
          <w:rtl/>
        </w:rPr>
        <w:t>ه با تو ب</w:t>
      </w:r>
      <w:r w:rsidR="00E81F9E">
        <w:rPr>
          <w:rtl/>
        </w:rPr>
        <w:t>ی</w:t>
      </w:r>
      <w:r w:rsidRPr="00A0385F">
        <w:rPr>
          <w:rtl/>
        </w:rPr>
        <w:t>عت نما</w:t>
      </w:r>
      <w:r w:rsidR="00E81F9E">
        <w:rPr>
          <w:rtl/>
        </w:rPr>
        <w:t>یی</w:t>
      </w:r>
      <w:r w:rsidRPr="00A0385F">
        <w:rPr>
          <w:rtl/>
        </w:rPr>
        <w:t xml:space="preserve">م، گفت: </w:t>
      </w:r>
      <w:r>
        <w:rPr>
          <w:rtl/>
        </w:rPr>
        <w:t>«</w:t>
      </w:r>
      <w:r w:rsidRPr="00A0385F">
        <w:rPr>
          <w:rtl/>
        </w:rPr>
        <w:t>من با زنان دست نمى‏دهم، و جز ا</w:t>
      </w:r>
      <w:r w:rsidR="00E81F9E">
        <w:rPr>
          <w:rtl/>
        </w:rPr>
        <w:t>ی</w:t>
      </w:r>
      <w:r w:rsidRPr="00A0385F">
        <w:rPr>
          <w:rtl/>
        </w:rPr>
        <w:t>ن ن</w:t>
      </w:r>
      <w:r w:rsidR="00E81F9E">
        <w:rPr>
          <w:rtl/>
        </w:rPr>
        <w:t>ی</w:t>
      </w:r>
      <w:r w:rsidRPr="00A0385F">
        <w:rPr>
          <w:rtl/>
        </w:rPr>
        <w:t xml:space="preserve">ست </w:t>
      </w:r>
      <w:r w:rsidR="00E81F9E">
        <w:rPr>
          <w:rtl/>
        </w:rPr>
        <w:t>ک</w:t>
      </w:r>
      <w:r w:rsidRPr="00A0385F">
        <w:rPr>
          <w:rtl/>
        </w:rPr>
        <w:t xml:space="preserve">ه گفتارم بر صد زن مانند قولم براى </w:t>
      </w:r>
      <w:r w:rsidR="00E81F9E">
        <w:rPr>
          <w:rtl/>
        </w:rPr>
        <w:t>یک</w:t>
      </w:r>
      <w:r w:rsidRPr="00A0385F">
        <w:rPr>
          <w:rtl/>
        </w:rPr>
        <w:t xml:space="preserve"> زن است</w:t>
      </w:r>
      <w:r>
        <w:rPr>
          <w:rtl/>
        </w:rPr>
        <w:t>»</w:t>
      </w:r>
      <w:r w:rsidRPr="00C270C7">
        <w:rPr>
          <w:rStyle w:val="FootnoteReference"/>
          <w:rtl/>
        </w:rPr>
        <w:footnoteReference w:id="399"/>
      </w:r>
      <w:r w:rsidR="00896573">
        <w:rPr>
          <w:rFonts w:hint="cs"/>
          <w:rtl/>
        </w:rPr>
        <w:t>.</w:t>
      </w:r>
      <w:r w:rsidRPr="00A0385F">
        <w:rPr>
          <w:rtl/>
        </w:rPr>
        <w:t xml:space="preserve"> ا</w:t>
      </w:r>
      <w:r w:rsidR="00E81F9E">
        <w:rPr>
          <w:rtl/>
        </w:rPr>
        <w:t>ی</w:t>
      </w:r>
      <w:r w:rsidRPr="00A0385F">
        <w:rPr>
          <w:rtl/>
        </w:rPr>
        <w:t>ن را ترمذى و غ</w:t>
      </w:r>
      <w:r w:rsidR="00E81F9E">
        <w:rPr>
          <w:rtl/>
        </w:rPr>
        <w:t>ی</w:t>
      </w:r>
      <w:r w:rsidRPr="00A0385F">
        <w:rPr>
          <w:rtl/>
        </w:rPr>
        <w:t xml:space="preserve">ر وى به اختصار، چنان </w:t>
      </w:r>
      <w:r w:rsidR="00E81F9E">
        <w:rPr>
          <w:rtl/>
        </w:rPr>
        <w:t>ک</w:t>
      </w:r>
      <w:r w:rsidRPr="00A0385F">
        <w:rPr>
          <w:rtl/>
        </w:rPr>
        <w:t>ه در الاصاب</w:t>
      </w:r>
      <w:r>
        <w:rPr>
          <w:rtl/>
        </w:rPr>
        <w:t>ه</w:t>
      </w:r>
      <w:r w:rsidRPr="00A0385F">
        <w:rPr>
          <w:rtl/>
        </w:rPr>
        <w:t xml:space="preserve"> </w:t>
      </w:r>
      <w:r>
        <w:rPr>
          <w:rFonts w:hint="cs"/>
          <w:rtl/>
        </w:rPr>
        <w:t>(</w:t>
      </w:r>
      <w:r w:rsidRPr="00A0385F">
        <w:rPr>
          <w:rtl/>
        </w:rPr>
        <w:t>240/4</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 xml:space="preserve">رده‏اند. </w:t>
      </w:r>
    </w:p>
    <w:p w:rsidR="003C75F8" w:rsidRPr="00FC3AAC" w:rsidRDefault="003C75F8" w:rsidP="00C35C54">
      <w:pPr>
        <w:pStyle w:val="a5"/>
      </w:pPr>
      <w:bookmarkStart w:id="283" w:name="_Toc441519053"/>
      <w:r w:rsidRPr="00FC3AAC">
        <w:rPr>
          <w:rtl/>
        </w:rPr>
        <w:t>ب</w:t>
      </w:r>
      <w:r w:rsidR="00E81F9E">
        <w:rPr>
          <w:rtl/>
        </w:rPr>
        <w:t>ی</w:t>
      </w:r>
      <w:r w:rsidRPr="00FC3AAC">
        <w:rPr>
          <w:rtl/>
        </w:rPr>
        <w:t>عت ام</w:t>
      </w:r>
      <w:r w:rsidR="00E81F9E">
        <w:rPr>
          <w:rtl/>
        </w:rPr>
        <w:t>ی</w:t>
      </w:r>
      <w:r w:rsidRPr="00FC3AAC">
        <w:rPr>
          <w:rtl/>
        </w:rPr>
        <w:t>مه بنت رق</w:t>
      </w:r>
      <w:r w:rsidR="00E81F9E">
        <w:rPr>
          <w:rtl/>
        </w:rPr>
        <w:t>ی</w:t>
      </w:r>
      <w:r w:rsidRPr="00FC3AAC">
        <w:rPr>
          <w:rtl/>
        </w:rPr>
        <w:t>قه بر اسلام</w:t>
      </w:r>
      <w:bookmarkEnd w:id="283"/>
    </w:p>
    <w:p w:rsidR="003C75F8" w:rsidRDefault="003C75F8" w:rsidP="00C35C54">
      <w:pPr>
        <w:pStyle w:val="a8"/>
      </w:pPr>
      <w:r w:rsidRPr="00A0385F">
        <w:rPr>
          <w:rtl/>
        </w:rPr>
        <w:t xml:space="preserve">طبرانى - </w:t>
      </w:r>
      <w:r w:rsidR="00E81F9E">
        <w:rPr>
          <w:rtl/>
        </w:rPr>
        <w:t>ک</w:t>
      </w:r>
      <w:r w:rsidRPr="00A0385F">
        <w:rPr>
          <w:rtl/>
        </w:rPr>
        <w:t>ه رجال وى ثقه‏اند - از عبد</w:t>
      </w:r>
      <w:r w:rsidR="008819D4">
        <w:rPr>
          <w:rtl/>
        </w:rPr>
        <w:t>الله</w:t>
      </w:r>
      <w:r w:rsidRPr="00A0385F">
        <w:rPr>
          <w:rtl/>
        </w:rPr>
        <w:t xml:space="preserve"> بن عمرو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ام</w:t>
      </w:r>
      <w:r w:rsidR="00E81F9E">
        <w:rPr>
          <w:rtl/>
        </w:rPr>
        <w:t>ی</w:t>
      </w:r>
      <w:r w:rsidRPr="00A0385F">
        <w:rPr>
          <w:rtl/>
        </w:rPr>
        <w:t>مه بنت رق</w:t>
      </w:r>
      <w:r w:rsidR="00E81F9E">
        <w:rPr>
          <w:rtl/>
        </w:rPr>
        <w:t>ی</w:t>
      </w:r>
      <w:r w:rsidRPr="00A0385F">
        <w:rPr>
          <w:rtl/>
        </w:rPr>
        <w:t xml:space="preserve">قه </w:t>
      </w:r>
      <w:r w:rsidR="004C491C" w:rsidRPr="004C491C">
        <w:rPr>
          <w:rFonts w:cs="CTraditional Arabic"/>
          <w:rtl/>
        </w:rPr>
        <w:t>ل</w:t>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به خاطر ب</w:t>
      </w:r>
      <w:r w:rsidR="00E81F9E">
        <w:rPr>
          <w:rtl/>
        </w:rPr>
        <w:t>ی</w:t>
      </w:r>
      <w:r w:rsidRPr="00A0385F">
        <w:rPr>
          <w:rtl/>
        </w:rPr>
        <w:t xml:space="preserve">عت نمودنش بر اسلام آمد. رسول خدا </w:t>
      </w:r>
      <w:r>
        <w:rPr>
          <w:rFonts w:cs="CTraditional Arabic"/>
          <w:rtl/>
        </w:rPr>
        <w:t>ص</w:t>
      </w:r>
      <w:r w:rsidRPr="00A0385F">
        <w:rPr>
          <w:rtl/>
        </w:rPr>
        <w:t xml:space="preserve"> فرمود: </w:t>
      </w:r>
      <w:r>
        <w:rPr>
          <w:rtl/>
        </w:rPr>
        <w:t>«</w:t>
      </w:r>
      <w:r w:rsidRPr="00A0385F">
        <w:rPr>
          <w:rtl/>
        </w:rPr>
        <w:t>باتو ب</w:t>
      </w:r>
      <w:r w:rsidR="00E81F9E">
        <w:rPr>
          <w:rtl/>
        </w:rPr>
        <w:t>ی</w:t>
      </w:r>
      <w:r w:rsidRPr="00A0385F">
        <w:rPr>
          <w:rtl/>
        </w:rPr>
        <w:t>عت مى‏</w:t>
      </w:r>
      <w:r w:rsidR="00E81F9E">
        <w:rPr>
          <w:rtl/>
        </w:rPr>
        <w:t>ک</w:t>
      </w:r>
      <w:r w:rsidRPr="00A0385F">
        <w:rPr>
          <w:rtl/>
        </w:rPr>
        <w:t>نم تا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اورى، سرقت ننما</w:t>
      </w:r>
      <w:r w:rsidR="00E81F9E">
        <w:rPr>
          <w:rtl/>
        </w:rPr>
        <w:t>ی</w:t>
      </w:r>
      <w:r w:rsidRPr="00A0385F">
        <w:rPr>
          <w:rtl/>
        </w:rPr>
        <w:t>ى، زنا ن</w:t>
      </w:r>
      <w:r w:rsidR="00E81F9E">
        <w:rPr>
          <w:rtl/>
        </w:rPr>
        <w:t>ک</w:t>
      </w:r>
      <w:r w:rsidRPr="00A0385F">
        <w:rPr>
          <w:rtl/>
        </w:rPr>
        <w:t xml:space="preserve">نى، فرزندت را به قتل نرسانى، و بهتانى را </w:t>
      </w:r>
      <w:r w:rsidR="00E81F9E">
        <w:rPr>
          <w:rtl/>
        </w:rPr>
        <w:t>ک</w:t>
      </w:r>
      <w:r w:rsidRPr="00A0385F">
        <w:rPr>
          <w:rtl/>
        </w:rPr>
        <w:t>ه از پ</w:t>
      </w:r>
      <w:r w:rsidR="00E81F9E">
        <w:rPr>
          <w:rtl/>
        </w:rPr>
        <w:t>ی</w:t>
      </w:r>
      <w:r w:rsidRPr="00A0385F">
        <w:rPr>
          <w:rtl/>
        </w:rPr>
        <w:t>ش دست‏ها و پاها</w:t>
      </w:r>
      <w:r w:rsidR="00E81F9E">
        <w:rPr>
          <w:rtl/>
        </w:rPr>
        <w:t>ی</w:t>
      </w:r>
      <w:r w:rsidRPr="00A0385F">
        <w:rPr>
          <w:rtl/>
        </w:rPr>
        <w:t>ت ساخته باشى ن</w:t>
      </w:r>
      <w:r w:rsidR="00E81F9E">
        <w:rPr>
          <w:rtl/>
        </w:rPr>
        <w:t>ی</w:t>
      </w:r>
      <w:r w:rsidRPr="00A0385F">
        <w:rPr>
          <w:rtl/>
        </w:rPr>
        <w:t>اورى، نوحه‏سرا</w:t>
      </w:r>
      <w:r w:rsidR="00E81F9E">
        <w:rPr>
          <w:rtl/>
        </w:rPr>
        <w:t>ی</w:t>
      </w:r>
      <w:r w:rsidRPr="00A0385F">
        <w:rPr>
          <w:rtl/>
        </w:rPr>
        <w:t>ى ننما</w:t>
      </w:r>
      <w:r w:rsidR="00E81F9E">
        <w:rPr>
          <w:rtl/>
        </w:rPr>
        <w:t>ی</w:t>
      </w:r>
      <w:r w:rsidRPr="00A0385F">
        <w:rPr>
          <w:rtl/>
        </w:rPr>
        <w:t>ى، ز</w:t>
      </w:r>
      <w:r w:rsidR="00E81F9E">
        <w:rPr>
          <w:rtl/>
        </w:rPr>
        <w:t>ی</w:t>
      </w:r>
      <w:r w:rsidRPr="00A0385F">
        <w:rPr>
          <w:rtl/>
        </w:rPr>
        <w:t>نت خود را همچون ظاهر ساختن ز</w:t>
      </w:r>
      <w:r w:rsidR="00E81F9E">
        <w:rPr>
          <w:rtl/>
        </w:rPr>
        <w:t>ی</w:t>
      </w:r>
      <w:r w:rsidRPr="00A0385F">
        <w:rPr>
          <w:rtl/>
        </w:rPr>
        <w:t>نت در جاهل</w:t>
      </w:r>
      <w:r w:rsidR="00E81F9E">
        <w:rPr>
          <w:rtl/>
        </w:rPr>
        <w:t>ی</w:t>
      </w:r>
      <w:r w:rsidRPr="00A0385F">
        <w:rPr>
          <w:rtl/>
        </w:rPr>
        <w:t>ت پ</w:t>
      </w:r>
      <w:r w:rsidR="00E81F9E">
        <w:rPr>
          <w:rtl/>
        </w:rPr>
        <w:t>ی</w:t>
      </w:r>
      <w:r w:rsidRPr="00A0385F">
        <w:rPr>
          <w:rtl/>
        </w:rPr>
        <w:t>ش</w:t>
      </w:r>
      <w:r w:rsidR="00E81F9E">
        <w:rPr>
          <w:rtl/>
        </w:rPr>
        <w:t>ی</w:t>
      </w:r>
      <w:r w:rsidRPr="00A0385F">
        <w:rPr>
          <w:rtl/>
        </w:rPr>
        <w:t>ن ظاهر نسازى</w:t>
      </w:r>
      <w:r>
        <w:rPr>
          <w:rtl/>
        </w:rPr>
        <w:t>»</w:t>
      </w:r>
      <w:r w:rsidRPr="00C270C7">
        <w:rPr>
          <w:rStyle w:val="FootnoteReference"/>
          <w:rtl/>
        </w:rPr>
        <w:footnoteReference w:id="400"/>
      </w:r>
      <w:r w:rsidR="00896573">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المجمع </w:t>
      </w:r>
      <w:r>
        <w:rPr>
          <w:rFonts w:hint="cs"/>
          <w:rtl/>
        </w:rPr>
        <w:t>(</w:t>
      </w:r>
      <w:r w:rsidRPr="00A0385F">
        <w:rPr>
          <w:rtl/>
        </w:rPr>
        <w:t>37/6</w:t>
      </w:r>
      <w:r>
        <w:rPr>
          <w:rFonts w:hint="cs"/>
          <w:rtl/>
        </w:rPr>
        <w:t>)</w:t>
      </w:r>
      <w:r w:rsidRPr="00A0385F">
        <w:rPr>
          <w:rtl/>
        </w:rPr>
        <w:t xml:space="preserve"> آمده. و ا</w:t>
      </w:r>
      <w:r w:rsidR="00E81F9E">
        <w:rPr>
          <w:rtl/>
        </w:rPr>
        <w:t>ی</w:t>
      </w:r>
      <w:r w:rsidRPr="00A0385F">
        <w:rPr>
          <w:rtl/>
        </w:rPr>
        <w:t>ن را همچن</w:t>
      </w:r>
      <w:r w:rsidR="00E81F9E">
        <w:rPr>
          <w:rtl/>
        </w:rPr>
        <w:t>ی</w:t>
      </w:r>
      <w:r w:rsidRPr="00A0385F">
        <w:rPr>
          <w:rtl/>
        </w:rPr>
        <w:t xml:space="preserve">ن نسائى، ابن ماجه، امام احمد و ترمذى </w:t>
      </w:r>
      <w:r w:rsidR="00E81F9E">
        <w:rPr>
          <w:rtl/>
        </w:rPr>
        <w:t>ک</w:t>
      </w:r>
      <w:r w:rsidRPr="00A0385F">
        <w:rPr>
          <w:rtl/>
        </w:rPr>
        <w:t>ه آن را صح</w:t>
      </w:r>
      <w:r w:rsidR="00E81F9E">
        <w:rPr>
          <w:rtl/>
        </w:rPr>
        <w:t>ی</w:t>
      </w:r>
      <w:r w:rsidRPr="00A0385F">
        <w:rPr>
          <w:rtl/>
        </w:rPr>
        <w:t xml:space="preserve">ح دانسته، چنان </w:t>
      </w:r>
      <w:r w:rsidR="00E81F9E">
        <w:rPr>
          <w:rtl/>
        </w:rPr>
        <w:t>ک</w:t>
      </w:r>
      <w:r w:rsidRPr="00A0385F">
        <w:rPr>
          <w:rtl/>
        </w:rPr>
        <w:t>ه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352/4</w:t>
      </w:r>
      <w:r>
        <w:rPr>
          <w:rFonts w:hint="cs"/>
          <w:rtl/>
        </w:rPr>
        <w:t>)</w:t>
      </w:r>
      <w:r w:rsidRPr="00A0385F">
        <w:rPr>
          <w:rtl/>
        </w:rPr>
        <w:t xml:space="preserve"> آمده، روا</w:t>
      </w:r>
      <w:r w:rsidR="00E81F9E">
        <w:rPr>
          <w:rtl/>
        </w:rPr>
        <w:t>ی</w:t>
      </w:r>
      <w:r w:rsidRPr="00A0385F">
        <w:rPr>
          <w:rtl/>
        </w:rPr>
        <w:t xml:space="preserve">ت </w:t>
      </w:r>
      <w:r w:rsidR="00E81F9E">
        <w:rPr>
          <w:rtl/>
        </w:rPr>
        <w:t>ک</w:t>
      </w:r>
      <w:r w:rsidRPr="00A0385F">
        <w:rPr>
          <w:rtl/>
        </w:rPr>
        <w:t>رده‏اند.</w:t>
      </w:r>
    </w:p>
    <w:p w:rsidR="003018F6" w:rsidRDefault="003018F6" w:rsidP="00C35C54">
      <w:pPr>
        <w:pStyle w:val="a8"/>
      </w:pPr>
    </w:p>
    <w:p w:rsidR="003018F6" w:rsidRPr="00A0385F" w:rsidRDefault="003018F6" w:rsidP="00C35C54">
      <w:pPr>
        <w:pStyle w:val="a8"/>
      </w:pPr>
    </w:p>
    <w:p w:rsidR="003C75F8" w:rsidRPr="00FC3AAC" w:rsidRDefault="003C75F8" w:rsidP="00C35C54">
      <w:pPr>
        <w:pStyle w:val="a5"/>
      </w:pPr>
      <w:bookmarkStart w:id="284" w:name="_Toc441519054"/>
      <w:r w:rsidRPr="00FC3AAC">
        <w:rPr>
          <w:rtl/>
        </w:rPr>
        <w:t>ب</w:t>
      </w:r>
      <w:r w:rsidR="00E81F9E">
        <w:rPr>
          <w:rtl/>
        </w:rPr>
        <w:t>ی</w:t>
      </w:r>
      <w:r w:rsidRPr="00FC3AAC">
        <w:rPr>
          <w:rtl/>
        </w:rPr>
        <w:t>عت فاطمه بنت عُتْبه</w:t>
      </w:r>
      <w:bookmarkEnd w:id="284"/>
    </w:p>
    <w:p w:rsidR="003C75F8" w:rsidRPr="00A0385F" w:rsidRDefault="003C75F8" w:rsidP="00C35C54">
      <w:pPr>
        <w:pStyle w:val="a8"/>
      </w:pPr>
      <w:r w:rsidRPr="00A0385F">
        <w:rPr>
          <w:rtl/>
        </w:rPr>
        <w:t xml:space="preserve">احمد وبزار - </w:t>
      </w:r>
      <w:r w:rsidR="00E81F9E">
        <w:rPr>
          <w:rtl/>
        </w:rPr>
        <w:t>ک</w:t>
      </w:r>
      <w:r w:rsidRPr="00A0385F">
        <w:rPr>
          <w:rtl/>
        </w:rPr>
        <w:t>ه رجال وى رجال صح</w:t>
      </w:r>
      <w:r w:rsidR="00E81F9E">
        <w:rPr>
          <w:rtl/>
        </w:rPr>
        <w:t>ی</w:t>
      </w:r>
      <w:r w:rsidRPr="00A0385F">
        <w:rPr>
          <w:rtl/>
        </w:rPr>
        <w:t>ح</w:t>
      </w:r>
      <w:r w:rsidR="00ED5FD4">
        <w:rPr>
          <w:rtl/>
        </w:rPr>
        <w:t>‌اند</w:t>
      </w:r>
      <w:r w:rsidRPr="00A0385F">
        <w:rPr>
          <w:rtl/>
        </w:rPr>
        <w:t xml:space="preserve"> - از عائشه </w:t>
      </w:r>
      <w:r w:rsidR="004C491C" w:rsidRPr="004C491C">
        <w:rPr>
          <w:rFonts w:cs="CTraditional Arabic"/>
          <w:rtl/>
        </w:rPr>
        <w:t>ل</w:t>
      </w:r>
      <w:r w:rsidRPr="00A0385F">
        <w:rPr>
          <w:rtl/>
        </w:rPr>
        <w:t xml:space="preserve"> روا</w:t>
      </w:r>
      <w:r w:rsidR="00E81F9E">
        <w:rPr>
          <w:rtl/>
        </w:rPr>
        <w:t>ی</w:t>
      </w:r>
      <w:r w:rsidRPr="00A0385F">
        <w:rPr>
          <w:rtl/>
        </w:rPr>
        <w:t xml:space="preserve">ت نموده‏اند </w:t>
      </w:r>
      <w:r w:rsidR="00E81F9E">
        <w:rPr>
          <w:rtl/>
        </w:rPr>
        <w:t>ک</w:t>
      </w:r>
      <w:r w:rsidRPr="00A0385F">
        <w:rPr>
          <w:rtl/>
        </w:rPr>
        <w:t xml:space="preserve">ه </w:t>
      </w:r>
      <w:r w:rsidRPr="003018F6">
        <w:rPr>
          <w:spacing w:val="-4"/>
          <w:rtl/>
        </w:rPr>
        <w:t>گفت: فاطمه بنت عتبه بن رب</w:t>
      </w:r>
      <w:r w:rsidR="00E81F9E" w:rsidRPr="003018F6">
        <w:rPr>
          <w:spacing w:val="-4"/>
          <w:rtl/>
        </w:rPr>
        <w:t>ی</w:t>
      </w:r>
      <w:r w:rsidRPr="003018F6">
        <w:rPr>
          <w:spacing w:val="-4"/>
          <w:rtl/>
        </w:rPr>
        <w:t xml:space="preserve">عه </w:t>
      </w:r>
      <w:r w:rsidR="004C491C" w:rsidRPr="003018F6">
        <w:rPr>
          <w:rFonts w:cs="CTraditional Arabic"/>
          <w:spacing w:val="-4"/>
          <w:rtl/>
        </w:rPr>
        <w:t>ل</w:t>
      </w:r>
      <w:r w:rsidRPr="003018F6">
        <w:rPr>
          <w:spacing w:val="-4"/>
          <w:rtl/>
        </w:rPr>
        <w:t xml:space="preserve"> جهت ب</w:t>
      </w:r>
      <w:r w:rsidR="00E81F9E" w:rsidRPr="003018F6">
        <w:rPr>
          <w:spacing w:val="-4"/>
          <w:rtl/>
        </w:rPr>
        <w:t>ی</w:t>
      </w:r>
      <w:r w:rsidRPr="003018F6">
        <w:rPr>
          <w:spacing w:val="-4"/>
          <w:rtl/>
        </w:rPr>
        <w:t>عت نزد پ</w:t>
      </w:r>
      <w:r w:rsidR="00E81F9E" w:rsidRPr="003018F6">
        <w:rPr>
          <w:spacing w:val="-4"/>
          <w:rtl/>
        </w:rPr>
        <w:t>ی</w:t>
      </w:r>
      <w:r w:rsidRPr="003018F6">
        <w:rPr>
          <w:spacing w:val="-4"/>
          <w:rtl/>
        </w:rPr>
        <w:t xml:space="preserve">امبر خدا </w:t>
      </w:r>
      <w:r w:rsidRPr="003018F6">
        <w:rPr>
          <w:rFonts w:cs="CTraditional Arabic"/>
          <w:spacing w:val="-4"/>
          <w:rtl/>
        </w:rPr>
        <w:t>ص</w:t>
      </w:r>
      <w:r w:rsidRPr="003018F6">
        <w:rPr>
          <w:spacing w:val="-4"/>
          <w:rtl/>
        </w:rPr>
        <w:t xml:space="preserve"> آمد، پ</w:t>
      </w:r>
      <w:r w:rsidR="00E81F9E" w:rsidRPr="003018F6">
        <w:rPr>
          <w:spacing w:val="-4"/>
          <w:rtl/>
        </w:rPr>
        <w:t>ی</w:t>
      </w:r>
      <w:r w:rsidRPr="003018F6">
        <w:rPr>
          <w:spacing w:val="-4"/>
          <w:rtl/>
        </w:rPr>
        <w:t xml:space="preserve">امبر </w:t>
      </w:r>
      <w:r w:rsidRPr="003018F6">
        <w:rPr>
          <w:rFonts w:cs="CTraditional Arabic"/>
          <w:spacing w:val="-4"/>
          <w:rtl/>
        </w:rPr>
        <w:t>ص</w:t>
      </w:r>
      <w:r w:rsidRPr="00A0385F">
        <w:rPr>
          <w:rtl/>
        </w:rPr>
        <w:t xml:space="preserve"> از وى تعهد گرفت:</w:t>
      </w:r>
      <w:r w:rsidR="002F79DD">
        <w:rPr>
          <w:rtl/>
        </w:rPr>
        <w:t xml:space="preserve"> </w:t>
      </w:r>
      <w:r>
        <w:rPr>
          <w:rtl/>
        </w:rPr>
        <w:t>«</w:t>
      </w:r>
      <w:r w:rsidR="00E81F9E">
        <w:rPr>
          <w:rtl/>
        </w:rPr>
        <w:t>ک</w:t>
      </w:r>
      <w:r w:rsidRPr="00A0385F">
        <w:rPr>
          <w:rtl/>
        </w:rPr>
        <w:t>ه شر</w:t>
      </w:r>
      <w:r w:rsidR="00E81F9E">
        <w:rPr>
          <w:rtl/>
        </w:rPr>
        <w:t>ک</w:t>
      </w:r>
      <w:r w:rsidRPr="00A0385F">
        <w:rPr>
          <w:rtl/>
        </w:rPr>
        <w:t xml:space="preserve"> ن</w:t>
      </w:r>
      <w:r w:rsidR="00E81F9E">
        <w:rPr>
          <w:rtl/>
        </w:rPr>
        <w:t>ی</w:t>
      </w:r>
      <w:r w:rsidRPr="00A0385F">
        <w:rPr>
          <w:rtl/>
        </w:rPr>
        <w:t>اورند و زنا ننما</w:t>
      </w:r>
      <w:r w:rsidR="00E81F9E">
        <w:rPr>
          <w:rtl/>
        </w:rPr>
        <w:t>ی</w:t>
      </w:r>
      <w:r w:rsidRPr="00A0385F">
        <w:rPr>
          <w:rtl/>
        </w:rPr>
        <w:t>ند</w:t>
      </w:r>
      <w:r>
        <w:rPr>
          <w:rtl/>
        </w:rPr>
        <w:t>»</w:t>
      </w:r>
      <w:r w:rsidRPr="00A0385F">
        <w:rPr>
          <w:rtl/>
        </w:rPr>
        <w:t>... ال</w:t>
      </w:r>
      <w:r>
        <w:rPr>
          <w:rFonts w:hint="cs"/>
          <w:rtl/>
        </w:rPr>
        <w:t>آ</w:t>
      </w:r>
      <w:r w:rsidR="00E81F9E">
        <w:rPr>
          <w:rtl/>
        </w:rPr>
        <w:t>ی</w:t>
      </w:r>
      <w:r>
        <w:rPr>
          <w:rtl/>
        </w:rPr>
        <w:t>ه</w:t>
      </w:r>
      <w:r w:rsidRPr="00C270C7">
        <w:rPr>
          <w:rStyle w:val="FootnoteReference"/>
          <w:rtl/>
        </w:rPr>
        <w:footnoteReference w:id="401"/>
      </w:r>
      <w:r w:rsidR="00896573">
        <w:rPr>
          <w:rFonts w:hint="cs"/>
          <w:rtl/>
        </w:rPr>
        <w:t>.</w:t>
      </w:r>
      <w:r w:rsidRPr="00A0385F">
        <w:rPr>
          <w:rtl/>
        </w:rPr>
        <w:t xml:space="preserve"> عائشه مى‏فرما</w:t>
      </w:r>
      <w:r w:rsidR="00E81F9E">
        <w:rPr>
          <w:rtl/>
        </w:rPr>
        <w:t>ی</w:t>
      </w:r>
      <w:r w:rsidRPr="00A0385F">
        <w:rPr>
          <w:rtl/>
        </w:rPr>
        <w:t>د: فاطمه دست خود را از ح</w:t>
      </w:r>
      <w:r w:rsidR="00E81F9E">
        <w:rPr>
          <w:rtl/>
        </w:rPr>
        <w:t>ی</w:t>
      </w:r>
      <w:r w:rsidRPr="00A0385F">
        <w:rPr>
          <w:rtl/>
        </w:rPr>
        <w:t>ا بر سر خود گذاشت، و پ</w:t>
      </w:r>
      <w:r w:rsidR="00E81F9E">
        <w:rPr>
          <w:rtl/>
        </w:rPr>
        <w:t>ی</w:t>
      </w:r>
      <w:r w:rsidRPr="00A0385F">
        <w:rPr>
          <w:rtl/>
        </w:rPr>
        <w:t xml:space="preserve">امبر </w:t>
      </w:r>
      <w:r>
        <w:rPr>
          <w:rFonts w:cs="CTraditional Arabic"/>
          <w:rtl/>
        </w:rPr>
        <w:t>ص</w:t>
      </w:r>
      <w:r w:rsidRPr="00A0385F">
        <w:rPr>
          <w:rtl/>
        </w:rPr>
        <w:t xml:space="preserve"> را آنچه از وى د</w:t>
      </w:r>
      <w:r w:rsidR="00E81F9E">
        <w:rPr>
          <w:rtl/>
        </w:rPr>
        <w:t>ی</w:t>
      </w:r>
      <w:r w:rsidRPr="00A0385F">
        <w:rPr>
          <w:rtl/>
        </w:rPr>
        <w:t xml:space="preserve">د متعجّب ساخت، عائشه </w:t>
      </w:r>
      <w:r w:rsidR="00E81F9E" w:rsidRPr="00E81F9E">
        <w:rPr>
          <w:rFonts w:ascii="CTraditional Arabic" w:hAnsi="CTraditional Arabic" w:cs="CTraditional Arabic"/>
          <w:rtl/>
        </w:rPr>
        <w:t>س</w:t>
      </w:r>
      <w:r w:rsidRPr="00A0385F">
        <w:rPr>
          <w:rtl/>
        </w:rPr>
        <w:t xml:space="preserve"> گفت: اى زن ا</w:t>
      </w:r>
      <w:r w:rsidR="00E81F9E">
        <w:rPr>
          <w:rtl/>
        </w:rPr>
        <w:t>ی</w:t>
      </w:r>
      <w:r w:rsidRPr="00A0385F">
        <w:rPr>
          <w:rtl/>
        </w:rPr>
        <w:t xml:space="preserve">نها را قبول </w:t>
      </w:r>
      <w:r w:rsidR="00E81F9E">
        <w:rPr>
          <w:rtl/>
        </w:rPr>
        <w:t>ک</w:t>
      </w:r>
      <w:r w:rsidRPr="00A0385F">
        <w:rPr>
          <w:rtl/>
        </w:rPr>
        <w:t>ن، به خدا سوگند ما ن</w:t>
      </w:r>
      <w:r w:rsidR="00E81F9E">
        <w:rPr>
          <w:rtl/>
        </w:rPr>
        <w:t>ی</w:t>
      </w:r>
      <w:r w:rsidRPr="00A0385F">
        <w:rPr>
          <w:rtl/>
        </w:rPr>
        <w:t>ز بر چ</w:t>
      </w:r>
      <w:r w:rsidR="00E81F9E">
        <w:rPr>
          <w:rtl/>
        </w:rPr>
        <w:t>ی</w:t>
      </w:r>
      <w:r w:rsidRPr="00A0385F">
        <w:rPr>
          <w:rtl/>
        </w:rPr>
        <w:t>ز د</w:t>
      </w:r>
      <w:r w:rsidR="00E81F9E">
        <w:rPr>
          <w:rtl/>
        </w:rPr>
        <w:t>ی</w:t>
      </w:r>
      <w:r w:rsidRPr="00A0385F">
        <w:rPr>
          <w:rtl/>
        </w:rPr>
        <w:t>گرى جز ا</w:t>
      </w:r>
      <w:r w:rsidR="00E81F9E">
        <w:rPr>
          <w:rtl/>
        </w:rPr>
        <w:t>ی</w:t>
      </w:r>
      <w:r w:rsidRPr="00A0385F">
        <w:rPr>
          <w:rtl/>
        </w:rPr>
        <w:t>ن ب</w:t>
      </w:r>
      <w:r w:rsidR="00E81F9E">
        <w:rPr>
          <w:rtl/>
        </w:rPr>
        <w:t>ی</w:t>
      </w:r>
      <w:r w:rsidRPr="00A0385F">
        <w:rPr>
          <w:rtl/>
        </w:rPr>
        <w:t>عت ن</w:t>
      </w:r>
      <w:r w:rsidR="00E81F9E">
        <w:rPr>
          <w:rtl/>
        </w:rPr>
        <w:t>ک</w:t>
      </w:r>
      <w:r w:rsidRPr="00A0385F">
        <w:rPr>
          <w:rtl/>
        </w:rPr>
        <w:t>رده‏ا</w:t>
      </w:r>
      <w:r w:rsidR="00E81F9E">
        <w:rPr>
          <w:rtl/>
        </w:rPr>
        <w:t>ی</w:t>
      </w:r>
      <w:r w:rsidRPr="00A0385F">
        <w:rPr>
          <w:rtl/>
        </w:rPr>
        <w:t>م. فاطمه پاسخ داد: بنابرا</w:t>
      </w:r>
      <w:r w:rsidR="00E81F9E">
        <w:rPr>
          <w:rtl/>
        </w:rPr>
        <w:t>ی</w:t>
      </w:r>
      <w:r w:rsidRPr="00A0385F">
        <w:rPr>
          <w:rtl/>
        </w:rPr>
        <w:t>ن آرى، و با وى بر همان آ</w:t>
      </w:r>
      <w:r w:rsidR="00E81F9E">
        <w:rPr>
          <w:rtl/>
        </w:rPr>
        <w:t>ی</w:t>
      </w:r>
      <w:r w:rsidRPr="00A0385F">
        <w:rPr>
          <w:rtl/>
        </w:rPr>
        <w:t>ه ب</w:t>
      </w:r>
      <w:r w:rsidR="00E81F9E">
        <w:rPr>
          <w:rtl/>
        </w:rPr>
        <w:t>ی</w:t>
      </w:r>
      <w:r w:rsidRPr="00A0385F">
        <w:rPr>
          <w:rtl/>
        </w:rPr>
        <w:t>عت نمود</w:t>
      </w:r>
      <w:r w:rsidRPr="00C270C7">
        <w:rPr>
          <w:rStyle w:val="FootnoteReference"/>
          <w:rtl/>
        </w:rPr>
        <w:footnoteReference w:id="402"/>
      </w:r>
      <w:r w:rsidR="00896573">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مجمع الزوائد </w:t>
      </w:r>
      <w:r>
        <w:rPr>
          <w:rFonts w:hint="cs"/>
          <w:rtl/>
        </w:rPr>
        <w:t>(</w:t>
      </w:r>
      <w:r w:rsidRPr="00A0385F">
        <w:rPr>
          <w:rtl/>
        </w:rPr>
        <w:t>37/6</w:t>
      </w:r>
      <w:r>
        <w:rPr>
          <w:rFonts w:hint="cs"/>
          <w:rtl/>
        </w:rPr>
        <w:t>)</w:t>
      </w:r>
      <w:r w:rsidRPr="00A0385F">
        <w:rPr>
          <w:rtl/>
        </w:rPr>
        <w:t xml:space="preserve"> آمده.</w:t>
      </w:r>
    </w:p>
    <w:p w:rsidR="003C75F8" w:rsidRPr="00FC3AAC" w:rsidRDefault="003C75F8" w:rsidP="00C35C54">
      <w:pPr>
        <w:pStyle w:val="a5"/>
      </w:pPr>
      <w:bookmarkStart w:id="285" w:name="_Toc441519055"/>
      <w:r w:rsidRPr="00FC3AAC">
        <w:rPr>
          <w:rtl/>
        </w:rPr>
        <w:t>ب</w:t>
      </w:r>
      <w:r w:rsidR="00E81F9E">
        <w:rPr>
          <w:rtl/>
        </w:rPr>
        <w:t>ی</w:t>
      </w:r>
      <w:r w:rsidRPr="00FC3AAC">
        <w:rPr>
          <w:rtl/>
        </w:rPr>
        <w:t>عت عزّه بنت خا</w:t>
      </w:r>
      <w:r w:rsidR="00E81F9E">
        <w:rPr>
          <w:rtl/>
        </w:rPr>
        <w:t>ی</w:t>
      </w:r>
      <w:r w:rsidRPr="00FC3AAC">
        <w:rPr>
          <w:rtl/>
        </w:rPr>
        <w:t>ل با پ</w:t>
      </w:r>
      <w:r w:rsidR="00E81F9E">
        <w:rPr>
          <w:rtl/>
        </w:rPr>
        <w:t>ی</w:t>
      </w:r>
      <w:r w:rsidRPr="00FC3AAC">
        <w:rPr>
          <w:rtl/>
        </w:rPr>
        <w:t xml:space="preserve">امبر </w:t>
      </w:r>
      <w:r w:rsidR="002873D9" w:rsidRPr="003225D6">
        <w:rPr>
          <w:rFonts w:cs="CTraditional Arabic" w:hint="cs"/>
          <w:bCs w:val="0"/>
          <w:szCs w:val="28"/>
          <w:rtl/>
        </w:rPr>
        <w:t>ص</w:t>
      </w:r>
      <w:bookmarkEnd w:id="285"/>
    </w:p>
    <w:p w:rsidR="003C75F8" w:rsidRPr="00A0385F" w:rsidRDefault="003C75F8" w:rsidP="00C35C54">
      <w:pPr>
        <w:pStyle w:val="a8"/>
      </w:pPr>
      <w:r w:rsidRPr="00A0385F">
        <w:rPr>
          <w:rtl/>
        </w:rPr>
        <w:t>طبرانى از عزه بنت خا</w:t>
      </w:r>
      <w:r w:rsidR="00E81F9E">
        <w:rPr>
          <w:rtl/>
        </w:rPr>
        <w:t>ی</w:t>
      </w:r>
      <w:r w:rsidRPr="00A0385F">
        <w:rPr>
          <w:rtl/>
        </w:rPr>
        <w:t xml:space="preserve">ل </w:t>
      </w:r>
      <w:r w:rsidR="004C491C" w:rsidRPr="004C491C">
        <w:rPr>
          <w:rFonts w:cs="CTraditional Arabic"/>
          <w:rtl/>
        </w:rPr>
        <w:t>ل</w:t>
      </w:r>
      <w:r w:rsidRPr="00A0385F">
        <w:rPr>
          <w:rtl/>
        </w:rPr>
        <w:t xml:space="preserve"> روا</w:t>
      </w:r>
      <w:r w:rsidR="00E81F9E">
        <w:rPr>
          <w:rtl/>
        </w:rPr>
        <w:t>ی</w:t>
      </w:r>
      <w:r w:rsidRPr="00A0385F">
        <w:rPr>
          <w:rtl/>
        </w:rPr>
        <w:t xml:space="preserve">ت نموده </w:t>
      </w:r>
      <w:r w:rsidR="00E81F9E">
        <w:rPr>
          <w:rtl/>
        </w:rPr>
        <w:t>ک</w:t>
      </w:r>
      <w:r w:rsidRPr="00A0385F">
        <w:rPr>
          <w:rtl/>
        </w:rPr>
        <w:t>ه: وى نزد پ</w:t>
      </w:r>
      <w:r w:rsidR="00E81F9E">
        <w:rPr>
          <w:rtl/>
        </w:rPr>
        <w:t>ی</w:t>
      </w:r>
      <w:r w:rsidRPr="00A0385F">
        <w:rPr>
          <w:rtl/>
        </w:rPr>
        <w:t xml:space="preserve">امبر خدا </w:t>
      </w:r>
      <w:r>
        <w:rPr>
          <w:rFonts w:cs="CTraditional Arabic"/>
          <w:rtl/>
        </w:rPr>
        <w:t>ص</w:t>
      </w:r>
      <w:r w:rsidRPr="00A0385F">
        <w:rPr>
          <w:rtl/>
        </w:rPr>
        <w:t xml:space="preserve"> آمد و پ</w:t>
      </w:r>
      <w:r w:rsidR="00E81F9E">
        <w:rPr>
          <w:rtl/>
        </w:rPr>
        <w:t>ی</w:t>
      </w:r>
      <w:r w:rsidRPr="00A0385F">
        <w:rPr>
          <w:rtl/>
        </w:rPr>
        <w:t xml:space="preserve">امبر </w:t>
      </w:r>
      <w:r>
        <w:rPr>
          <w:rFonts w:cs="CTraditional Arabic"/>
          <w:rtl/>
        </w:rPr>
        <w:t>ص</w:t>
      </w:r>
      <w:r w:rsidRPr="00A0385F">
        <w:rPr>
          <w:rtl/>
        </w:rPr>
        <w:t xml:space="preserve"> با وى ب</w:t>
      </w:r>
      <w:r w:rsidR="00E81F9E">
        <w:rPr>
          <w:rtl/>
        </w:rPr>
        <w:t>ی</w:t>
      </w:r>
      <w:r w:rsidRPr="00A0385F">
        <w:rPr>
          <w:rtl/>
        </w:rPr>
        <w:t xml:space="preserve">عت نمود </w:t>
      </w:r>
      <w:r w:rsidR="00E81F9E">
        <w:rPr>
          <w:rtl/>
        </w:rPr>
        <w:t>ک</w:t>
      </w:r>
      <w:r w:rsidRPr="00A0385F">
        <w:rPr>
          <w:rtl/>
        </w:rPr>
        <w:t xml:space="preserve">ه: </w:t>
      </w:r>
      <w:r>
        <w:rPr>
          <w:rtl/>
        </w:rPr>
        <w:t>«</w:t>
      </w:r>
      <w:r w:rsidRPr="00A0385F">
        <w:rPr>
          <w:rtl/>
        </w:rPr>
        <w:t>زنا ن</w:t>
      </w:r>
      <w:r w:rsidR="00E81F9E">
        <w:rPr>
          <w:rtl/>
        </w:rPr>
        <w:t>ک</w:t>
      </w:r>
      <w:r w:rsidRPr="00A0385F">
        <w:rPr>
          <w:rtl/>
        </w:rPr>
        <w:t>نى، سرقت ننما</w:t>
      </w:r>
      <w:r w:rsidR="00E81F9E">
        <w:rPr>
          <w:rtl/>
        </w:rPr>
        <w:t>ی</w:t>
      </w:r>
      <w:r w:rsidRPr="00A0385F">
        <w:rPr>
          <w:rtl/>
        </w:rPr>
        <w:t>ى و اولاد خود را زنده، آش</w:t>
      </w:r>
      <w:r w:rsidR="00E81F9E">
        <w:rPr>
          <w:rtl/>
        </w:rPr>
        <w:t>ک</w:t>
      </w:r>
      <w:r w:rsidRPr="00A0385F">
        <w:rPr>
          <w:rtl/>
        </w:rPr>
        <w:t xml:space="preserve">ارا </w:t>
      </w:r>
      <w:r w:rsidR="00E81F9E">
        <w:rPr>
          <w:rtl/>
        </w:rPr>
        <w:t>ی</w:t>
      </w:r>
      <w:r w:rsidRPr="00A0385F">
        <w:rPr>
          <w:rtl/>
        </w:rPr>
        <w:t>ا پنهان، در گور ن</w:t>
      </w:r>
      <w:r w:rsidR="00E81F9E">
        <w:rPr>
          <w:rtl/>
        </w:rPr>
        <w:t>ک</w:t>
      </w:r>
      <w:r w:rsidRPr="00A0385F">
        <w:rPr>
          <w:rtl/>
        </w:rPr>
        <w:t>نى</w:t>
      </w:r>
      <w:r>
        <w:rPr>
          <w:rtl/>
        </w:rPr>
        <w:t>»</w:t>
      </w:r>
      <w:r w:rsidRPr="00A0385F">
        <w:rPr>
          <w:rtl/>
        </w:rPr>
        <w:t>. عزه</w:t>
      </w:r>
      <w:r w:rsidR="008C6991">
        <w:rPr>
          <w:rtl/>
        </w:rPr>
        <w:t xml:space="preserve"> می‌</w:t>
      </w:r>
      <w:r w:rsidRPr="00A0385F">
        <w:rPr>
          <w:rtl/>
        </w:rPr>
        <w:t>گو</w:t>
      </w:r>
      <w:r w:rsidR="00E81F9E">
        <w:rPr>
          <w:rtl/>
        </w:rPr>
        <w:t>ی</w:t>
      </w:r>
      <w:r w:rsidRPr="00A0385F">
        <w:rPr>
          <w:rtl/>
        </w:rPr>
        <w:t>د: اما زنده به گور نمودن آش</w:t>
      </w:r>
      <w:r w:rsidR="00E81F9E">
        <w:rPr>
          <w:rtl/>
        </w:rPr>
        <w:t>ک</w:t>
      </w:r>
      <w:r w:rsidRPr="00A0385F">
        <w:rPr>
          <w:rtl/>
        </w:rPr>
        <w:t>ارا دانستم، ولى در قبال زنده به گور نمودن پنهان و خفى پ</w:t>
      </w:r>
      <w:r w:rsidR="00E81F9E">
        <w:rPr>
          <w:rtl/>
        </w:rPr>
        <w:t>ی</w:t>
      </w:r>
      <w:r w:rsidRPr="00A0385F">
        <w:rPr>
          <w:rtl/>
        </w:rPr>
        <w:t xml:space="preserve">امبر خدا </w:t>
      </w:r>
      <w:r>
        <w:rPr>
          <w:rFonts w:cs="CTraditional Arabic"/>
          <w:rtl/>
        </w:rPr>
        <w:t>ص</w:t>
      </w:r>
      <w:r w:rsidRPr="00A0385F">
        <w:rPr>
          <w:rtl/>
        </w:rPr>
        <w:t xml:space="preserve"> را نپرس</w:t>
      </w:r>
      <w:r w:rsidR="00E81F9E">
        <w:rPr>
          <w:rtl/>
        </w:rPr>
        <w:t>ی</w:t>
      </w:r>
      <w:r w:rsidRPr="00A0385F">
        <w:rPr>
          <w:rtl/>
        </w:rPr>
        <w:t>دم، و او ن</w:t>
      </w:r>
      <w:r w:rsidR="00E81F9E">
        <w:rPr>
          <w:rtl/>
        </w:rPr>
        <w:t>ی</w:t>
      </w:r>
      <w:r w:rsidRPr="00A0385F">
        <w:rPr>
          <w:rtl/>
        </w:rPr>
        <w:t xml:space="preserve">ز به من خبر نداد، ولى در نفسم </w:t>
      </w:r>
      <w:r>
        <w:rPr>
          <w:rtl/>
        </w:rPr>
        <w:t>(</w:t>
      </w:r>
      <w:r w:rsidRPr="00A0385F">
        <w:rPr>
          <w:rtl/>
        </w:rPr>
        <w:t>قلبم</w:t>
      </w:r>
      <w:r>
        <w:rPr>
          <w:rtl/>
        </w:rPr>
        <w:t>)</w:t>
      </w:r>
      <w:r w:rsidRPr="00A0385F">
        <w:rPr>
          <w:rtl/>
        </w:rPr>
        <w:t xml:space="preserve"> چن</w:t>
      </w:r>
      <w:r w:rsidR="00E81F9E">
        <w:rPr>
          <w:rtl/>
        </w:rPr>
        <w:t>ی</w:t>
      </w:r>
      <w:r w:rsidRPr="00A0385F">
        <w:rPr>
          <w:rtl/>
        </w:rPr>
        <w:t xml:space="preserve">ن واقع شد </w:t>
      </w:r>
      <w:r w:rsidR="00E81F9E">
        <w:rPr>
          <w:rtl/>
        </w:rPr>
        <w:t>ک</w:t>
      </w:r>
      <w:r w:rsidRPr="00A0385F">
        <w:rPr>
          <w:rtl/>
        </w:rPr>
        <w:t xml:space="preserve">ه </w:t>
      </w:r>
      <w:r>
        <w:rPr>
          <w:rtl/>
        </w:rPr>
        <w:t>«</w:t>
      </w:r>
      <w:r w:rsidRPr="00A0385F">
        <w:rPr>
          <w:rtl/>
        </w:rPr>
        <w:t>زنده درگور نمودن خفى</w:t>
      </w:r>
      <w:r>
        <w:rPr>
          <w:rtl/>
        </w:rPr>
        <w:t>)</w:t>
      </w:r>
      <w:r w:rsidRPr="00A0385F">
        <w:rPr>
          <w:rtl/>
        </w:rPr>
        <w:t xml:space="preserve"> همان از ب</w:t>
      </w:r>
      <w:r w:rsidR="00E81F9E">
        <w:rPr>
          <w:rtl/>
        </w:rPr>
        <w:t>ی</w:t>
      </w:r>
      <w:r w:rsidRPr="00A0385F">
        <w:rPr>
          <w:rtl/>
        </w:rPr>
        <w:t xml:space="preserve">ن بردن فرزند </w:t>
      </w:r>
      <w:r>
        <w:rPr>
          <w:rtl/>
        </w:rPr>
        <w:t>(</w:t>
      </w:r>
      <w:r w:rsidRPr="00A0385F">
        <w:rPr>
          <w:rtl/>
        </w:rPr>
        <w:t>در ش</w:t>
      </w:r>
      <w:r w:rsidR="00E81F9E">
        <w:rPr>
          <w:rtl/>
        </w:rPr>
        <w:t>ک</w:t>
      </w:r>
      <w:r w:rsidRPr="00A0385F">
        <w:rPr>
          <w:rtl/>
        </w:rPr>
        <w:t>م</w:t>
      </w:r>
      <w:r>
        <w:rPr>
          <w:rtl/>
        </w:rPr>
        <w:t>)</w:t>
      </w:r>
      <w:r w:rsidRPr="00A0385F">
        <w:rPr>
          <w:rtl/>
        </w:rPr>
        <w:t xml:space="preserve"> است، به خدا سوگند من ابداً فرزندم را </w:t>
      </w:r>
      <w:r>
        <w:rPr>
          <w:rtl/>
        </w:rPr>
        <w:t>(</w:t>
      </w:r>
      <w:r w:rsidRPr="00A0385F">
        <w:rPr>
          <w:rtl/>
        </w:rPr>
        <w:t>در ش</w:t>
      </w:r>
      <w:r w:rsidR="00E81F9E">
        <w:rPr>
          <w:rtl/>
        </w:rPr>
        <w:t>ک</w:t>
      </w:r>
      <w:r w:rsidRPr="00A0385F">
        <w:rPr>
          <w:rtl/>
        </w:rPr>
        <w:t>مم</w:t>
      </w:r>
      <w:r>
        <w:rPr>
          <w:rtl/>
        </w:rPr>
        <w:t>)</w:t>
      </w:r>
      <w:r w:rsidRPr="00A0385F">
        <w:rPr>
          <w:rtl/>
        </w:rPr>
        <w:t xml:space="preserve"> از ب</w:t>
      </w:r>
      <w:r w:rsidR="00E81F9E">
        <w:rPr>
          <w:rtl/>
        </w:rPr>
        <w:t>ی</w:t>
      </w:r>
      <w:r w:rsidRPr="00A0385F">
        <w:rPr>
          <w:rtl/>
        </w:rPr>
        <w:t>ن نمى‏برم</w:t>
      </w:r>
      <w:r w:rsidRPr="00C270C7">
        <w:rPr>
          <w:rStyle w:val="FootnoteReference"/>
          <w:rtl/>
        </w:rPr>
        <w:footnoteReference w:id="403"/>
      </w:r>
      <w:r w:rsidR="00896573">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39/6</w:t>
      </w:r>
      <w:r>
        <w:rPr>
          <w:rFonts w:hint="cs"/>
          <w:rtl/>
        </w:rPr>
        <w:t>)</w:t>
      </w:r>
      <w:r w:rsidRPr="00A0385F">
        <w:rPr>
          <w:rtl/>
        </w:rPr>
        <w:t xml:space="preserve"> مى‏گو</w:t>
      </w:r>
      <w:r w:rsidR="00E81F9E">
        <w:rPr>
          <w:rtl/>
        </w:rPr>
        <w:t>ی</w:t>
      </w:r>
      <w:r w:rsidRPr="00A0385F">
        <w:rPr>
          <w:rtl/>
        </w:rPr>
        <w:t>د: طبرانى به مانند آن را در الاوسط و ال</w:t>
      </w:r>
      <w:r w:rsidR="00E81F9E">
        <w:rPr>
          <w:rtl/>
        </w:rPr>
        <w:t>ک</w:t>
      </w:r>
      <w:r w:rsidRPr="00A0385F">
        <w:rPr>
          <w:rtl/>
        </w:rPr>
        <w:t>ب</w:t>
      </w:r>
      <w:r w:rsidR="00E81F9E">
        <w:rPr>
          <w:rtl/>
        </w:rPr>
        <w:t>ی</w:t>
      </w:r>
      <w:r w:rsidRPr="00A0385F">
        <w:rPr>
          <w:rtl/>
        </w:rPr>
        <w:t xml:space="preserve">ر از عطاء بن مسعود </w:t>
      </w:r>
      <w:r w:rsidR="00E81F9E">
        <w:rPr>
          <w:rtl/>
        </w:rPr>
        <w:t>ک</w:t>
      </w:r>
      <w:r w:rsidRPr="00A0385F">
        <w:rPr>
          <w:rtl/>
        </w:rPr>
        <w:t>عبى از پدرش و او از عزه روا</w:t>
      </w:r>
      <w:r w:rsidR="00E81F9E">
        <w:rPr>
          <w:rtl/>
        </w:rPr>
        <w:t>ی</w:t>
      </w:r>
      <w:r w:rsidRPr="00A0385F">
        <w:rPr>
          <w:rtl/>
        </w:rPr>
        <w:t>ت نموده، و مسعود را نشناختم، و بق</w:t>
      </w:r>
      <w:r w:rsidR="00E81F9E">
        <w:rPr>
          <w:rtl/>
        </w:rPr>
        <w:t>ی</w:t>
      </w:r>
      <w:r w:rsidRPr="00A0385F">
        <w:rPr>
          <w:rtl/>
        </w:rPr>
        <w:t>ه رجال وى ثقه مى‏باشند.</w:t>
      </w:r>
    </w:p>
    <w:p w:rsidR="003C75F8" w:rsidRPr="00FC3AAC" w:rsidRDefault="003C75F8" w:rsidP="00C35C54">
      <w:pPr>
        <w:pStyle w:val="a5"/>
      </w:pPr>
      <w:bookmarkStart w:id="286" w:name="_Toc441519056"/>
      <w:r w:rsidRPr="00FC3AAC">
        <w:rPr>
          <w:rtl/>
        </w:rPr>
        <w:t>ب</w:t>
      </w:r>
      <w:r w:rsidR="00E81F9E">
        <w:rPr>
          <w:rtl/>
        </w:rPr>
        <w:t>ی</w:t>
      </w:r>
      <w:r w:rsidRPr="00FC3AAC">
        <w:rPr>
          <w:rtl/>
        </w:rPr>
        <w:t>عت فاطمه بنت عتبه و خواهرش هند همسر ابوسف</w:t>
      </w:r>
      <w:r w:rsidR="00E81F9E">
        <w:rPr>
          <w:rtl/>
        </w:rPr>
        <w:t>ی</w:t>
      </w:r>
      <w:r w:rsidRPr="00FC3AAC">
        <w:rPr>
          <w:rtl/>
        </w:rPr>
        <w:t>ان</w:t>
      </w:r>
      <w:bookmarkEnd w:id="286"/>
    </w:p>
    <w:p w:rsidR="003C75F8" w:rsidRPr="00A0385F" w:rsidRDefault="003C75F8" w:rsidP="00C35C54">
      <w:pPr>
        <w:pStyle w:val="a8"/>
      </w:pPr>
      <w:r w:rsidRPr="00A0385F">
        <w:rPr>
          <w:rtl/>
        </w:rPr>
        <w:t>حا</w:t>
      </w:r>
      <w:r w:rsidR="00E81F9E">
        <w:rPr>
          <w:rtl/>
        </w:rPr>
        <w:t>ک</w:t>
      </w:r>
      <w:r w:rsidRPr="00A0385F">
        <w:rPr>
          <w:rtl/>
        </w:rPr>
        <w:t xml:space="preserve">م </w:t>
      </w:r>
      <w:r>
        <w:rPr>
          <w:rFonts w:hint="cs"/>
          <w:rtl/>
        </w:rPr>
        <w:t>(</w:t>
      </w:r>
      <w:r w:rsidRPr="00A0385F">
        <w:rPr>
          <w:rtl/>
        </w:rPr>
        <w:t>486/2</w:t>
      </w:r>
      <w:r>
        <w:rPr>
          <w:rFonts w:hint="cs"/>
          <w:rtl/>
        </w:rPr>
        <w:t>)</w:t>
      </w:r>
      <w:r w:rsidRPr="00A0385F">
        <w:rPr>
          <w:rtl/>
        </w:rPr>
        <w:t xml:space="preserve"> از فاطمه بنت عتبه بن رب</w:t>
      </w:r>
      <w:r w:rsidR="00E81F9E">
        <w:rPr>
          <w:rtl/>
        </w:rPr>
        <w:t>ی</w:t>
      </w:r>
      <w:r w:rsidRPr="00A0385F">
        <w:rPr>
          <w:rtl/>
        </w:rPr>
        <w:t xml:space="preserve">عه بن عبد شمس </w:t>
      </w:r>
      <w:r w:rsidR="004C491C" w:rsidRPr="004C491C">
        <w:rPr>
          <w:rFonts w:cs="CTraditional Arabic"/>
          <w:rtl/>
        </w:rPr>
        <w:t>ل</w:t>
      </w:r>
      <w:r w:rsidRPr="00A0385F">
        <w:rPr>
          <w:rtl/>
        </w:rPr>
        <w:t xml:space="preserve"> روا</w:t>
      </w:r>
      <w:r w:rsidR="00E81F9E">
        <w:rPr>
          <w:rtl/>
        </w:rPr>
        <w:t>ی</w:t>
      </w:r>
      <w:r w:rsidRPr="00A0385F">
        <w:rPr>
          <w:rtl/>
        </w:rPr>
        <w:t xml:space="preserve">ت نموده، </w:t>
      </w:r>
      <w:r w:rsidR="00E81F9E">
        <w:rPr>
          <w:rtl/>
        </w:rPr>
        <w:t>ک</w:t>
      </w:r>
      <w:r w:rsidRPr="00A0385F">
        <w:rPr>
          <w:rtl/>
        </w:rPr>
        <w:t>ه: ابوحذ</w:t>
      </w:r>
      <w:r w:rsidR="00E81F9E">
        <w:rPr>
          <w:rtl/>
        </w:rPr>
        <w:t>ی</w:t>
      </w:r>
      <w:r w:rsidRPr="00A0385F">
        <w:rPr>
          <w:rtl/>
        </w:rPr>
        <w:t xml:space="preserve">فه بن عتبه </w:t>
      </w:r>
      <w:r w:rsidR="00E81F9E" w:rsidRPr="00E81F9E">
        <w:rPr>
          <w:rFonts w:ascii="CTraditional Arabic" w:hAnsi="CTraditional Arabic" w:cs="CTraditional Arabic"/>
          <w:rtl/>
        </w:rPr>
        <w:t>س</w:t>
      </w:r>
      <w:r w:rsidRPr="00A0385F">
        <w:rPr>
          <w:rtl/>
        </w:rPr>
        <w:t>، او و هند دختر عتبه را به خاطر ب</w:t>
      </w:r>
      <w:r w:rsidR="00E81F9E">
        <w:rPr>
          <w:rtl/>
        </w:rPr>
        <w:t>ی</w:t>
      </w:r>
      <w:r w:rsidRPr="00A0385F">
        <w:rPr>
          <w:rtl/>
        </w:rPr>
        <w:t xml:space="preserve">عت نمودن نزد رسول خدا </w:t>
      </w:r>
      <w:r>
        <w:rPr>
          <w:rFonts w:cs="CTraditional Arabic"/>
          <w:rtl/>
        </w:rPr>
        <w:t>ص</w:t>
      </w:r>
      <w:r w:rsidRPr="00A0385F">
        <w:rPr>
          <w:rtl/>
        </w:rPr>
        <w:t xml:space="preserve"> آورد. فاطمه گو</w:t>
      </w:r>
      <w:r w:rsidR="00E81F9E">
        <w:rPr>
          <w:rtl/>
        </w:rPr>
        <w:t>ی</w:t>
      </w:r>
      <w:r w:rsidRPr="00A0385F">
        <w:rPr>
          <w:rtl/>
        </w:rPr>
        <w:t>د: پ</w:t>
      </w:r>
      <w:r w:rsidR="00E81F9E">
        <w:rPr>
          <w:rtl/>
        </w:rPr>
        <w:t>ی</w:t>
      </w:r>
      <w:r w:rsidRPr="00A0385F">
        <w:rPr>
          <w:rtl/>
        </w:rPr>
        <w:t xml:space="preserve">امبر </w:t>
      </w:r>
      <w:r>
        <w:rPr>
          <w:rFonts w:cs="CTraditional Arabic"/>
          <w:rtl/>
        </w:rPr>
        <w:t>ص</w:t>
      </w:r>
      <w:r w:rsidRPr="00A0385F">
        <w:rPr>
          <w:rtl/>
        </w:rPr>
        <w:t xml:space="preserve"> از ما ب</w:t>
      </w:r>
      <w:r w:rsidR="00E81F9E">
        <w:rPr>
          <w:rtl/>
        </w:rPr>
        <w:t>ی</w:t>
      </w:r>
      <w:r w:rsidRPr="00A0385F">
        <w:rPr>
          <w:rtl/>
        </w:rPr>
        <w:t>عت گرفت و بر ما شرط گذاشت. فاطمه مى‏گو</w:t>
      </w:r>
      <w:r w:rsidR="00E81F9E">
        <w:rPr>
          <w:rtl/>
        </w:rPr>
        <w:t>ی</w:t>
      </w:r>
      <w:r w:rsidRPr="00A0385F">
        <w:rPr>
          <w:rtl/>
        </w:rPr>
        <w:t>د: به وى گفتم: اى پسر عمو، آ</w:t>
      </w:r>
      <w:r w:rsidR="00E81F9E">
        <w:rPr>
          <w:rtl/>
        </w:rPr>
        <w:t>ی</w:t>
      </w:r>
      <w:r w:rsidRPr="00A0385F">
        <w:rPr>
          <w:rtl/>
        </w:rPr>
        <w:t>ا در قومت چ</w:t>
      </w:r>
      <w:r w:rsidR="00E81F9E">
        <w:rPr>
          <w:rtl/>
        </w:rPr>
        <w:t>ی</w:t>
      </w:r>
      <w:r w:rsidRPr="00A0385F">
        <w:rPr>
          <w:rtl/>
        </w:rPr>
        <w:t>زى از ا</w:t>
      </w:r>
      <w:r w:rsidR="00E81F9E">
        <w:rPr>
          <w:rtl/>
        </w:rPr>
        <w:t>ی</w:t>
      </w:r>
      <w:r w:rsidRPr="00A0385F">
        <w:rPr>
          <w:rtl/>
        </w:rPr>
        <w:t xml:space="preserve">ن آفت‏ها و </w:t>
      </w:r>
      <w:r w:rsidR="00E81F9E">
        <w:rPr>
          <w:rtl/>
        </w:rPr>
        <w:t>ی</w:t>
      </w:r>
      <w:r w:rsidRPr="00A0385F">
        <w:rPr>
          <w:rtl/>
        </w:rPr>
        <w:t>ا بلاها را مى‏دانى؟</w:t>
      </w:r>
      <w:r w:rsidRPr="00C270C7">
        <w:rPr>
          <w:rStyle w:val="FootnoteReference"/>
          <w:rtl/>
        </w:rPr>
        <w:footnoteReference w:id="404"/>
      </w:r>
      <w:r w:rsidRPr="00A0385F">
        <w:rPr>
          <w:rtl/>
        </w:rPr>
        <w:t xml:space="preserve"> ابوحذ</w:t>
      </w:r>
      <w:r w:rsidR="00E81F9E">
        <w:rPr>
          <w:rtl/>
        </w:rPr>
        <w:t>ی</w:t>
      </w:r>
      <w:r w:rsidRPr="00A0385F">
        <w:rPr>
          <w:rtl/>
        </w:rPr>
        <w:t>فه گفت: خاموش باش!! و با وى ب</w:t>
      </w:r>
      <w:r w:rsidR="00E81F9E">
        <w:rPr>
          <w:rtl/>
        </w:rPr>
        <w:t>ی</w:t>
      </w:r>
      <w:r w:rsidRPr="00A0385F">
        <w:rPr>
          <w:rtl/>
        </w:rPr>
        <w:t xml:space="preserve">عت </w:t>
      </w:r>
      <w:r w:rsidR="00E81F9E">
        <w:rPr>
          <w:rtl/>
        </w:rPr>
        <w:t>ک</w:t>
      </w:r>
      <w:r w:rsidRPr="00A0385F">
        <w:rPr>
          <w:rtl/>
        </w:rPr>
        <w:t>ن، چون به ا</w:t>
      </w:r>
      <w:r w:rsidR="00E81F9E">
        <w:rPr>
          <w:rtl/>
        </w:rPr>
        <w:t>ی</w:t>
      </w:r>
      <w:r w:rsidRPr="00A0385F">
        <w:rPr>
          <w:rtl/>
        </w:rPr>
        <w:t>ن ب</w:t>
      </w:r>
      <w:r w:rsidR="00E81F9E">
        <w:rPr>
          <w:rtl/>
        </w:rPr>
        <w:t>ی</w:t>
      </w:r>
      <w:r w:rsidRPr="00A0385F">
        <w:rPr>
          <w:rtl/>
        </w:rPr>
        <w:t>عت مى‏شود، و ا</w:t>
      </w:r>
      <w:r w:rsidR="00E81F9E">
        <w:rPr>
          <w:rtl/>
        </w:rPr>
        <w:t>ی</w:t>
      </w:r>
      <w:r w:rsidRPr="00A0385F">
        <w:rPr>
          <w:rtl/>
        </w:rPr>
        <w:t>ن طور شرط گذاشته مى‏شود. هند گفت: با تو بر سرقت ب</w:t>
      </w:r>
      <w:r w:rsidR="00E81F9E">
        <w:rPr>
          <w:rtl/>
        </w:rPr>
        <w:t>ی</w:t>
      </w:r>
      <w:r w:rsidRPr="00A0385F">
        <w:rPr>
          <w:rtl/>
        </w:rPr>
        <w:t>عت نمى‏</w:t>
      </w:r>
      <w:r w:rsidR="00E81F9E">
        <w:rPr>
          <w:rtl/>
        </w:rPr>
        <w:t>ک</w:t>
      </w:r>
      <w:r w:rsidRPr="00A0385F">
        <w:rPr>
          <w:rtl/>
        </w:rPr>
        <w:t>نم، به خاطر ا</w:t>
      </w:r>
      <w:r w:rsidR="00E81F9E">
        <w:rPr>
          <w:rtl/>
        </w:rPr>
        <w:t>ی</w:t>
      </w:r>
      <w:r w:rsidRPr="00A0385F">
        <w:rPr>
          <w:rtl/>
        </w:rPr>
        <w:t xml:space="preserve">ن </w:t>
      </w:r>
      <w:r w:rsidR="00E81F9E">
        <w:rPr>
          <w:rtl/>
        </w:rPr>
        <w:t>ک</w:t>
      </w:r>
      <w:r w:rsidRPr="00A0385F">
        <w:rPr>
          <w:rtl/>
        </w:rPr>
        <w:t>ه من از مال شوهرم دزدى مى‏نما</w:t>
      </w:r>
      <w:r w:rsidR="00E81F9E">
        <w:rPr>
          <w:rtl/>
        </w:rPr>
        <w:t>ی</w:t>
      </w:r>
      <w:r w:rsidRPr="00A0385F">
        <w:rPr>
          <w:rtl/>
        </w:rPr>
        <w:t>م، آن گاه پ</w:t>
      </w:r>
      <w:r w:rsidR="00E81F9E">
        <w:rPr>
          <w:rtl/>
        </w:rPr>
        <w:t>ی</w:t>
      </w:r>
      <w:r w:rsidRPr="00A0385F">
        <w:rPr>
          <w:rtl/>
        </w:rPr>
        <w:t xml:space="preserve">امبر </w:t>
      </w:r>
      <w:r>
        <w:rPr>
          <w:rFonts w:cs="CTraditional Arabic"/>
          <w:rtl/>
        </w:rPr>
        <w:t>ص</w:t>
      </w:r>
      <w:r w:rsidRPr="00A0385F">
        <w:rPr>
          <w:rtl/>
        </w:rPr>
        <w:t xml:space="preserve"> دست خود را بازداشت، و هند ن</w:t>
      </w:r>
      <w:r w:rsidR="00E81F9E">
        <w:rPr>
          <w:rtl/>
        </w:rPr>
        <w:t>ی</w:t>
      </w:r>
      <w:r w:rsidRPr="00A0385F">
        <w:rPr>
          <w:rtl/>
        </w:rPr>
        <w:t>ز دستش را باز داشت. تا ا</w:t>
      </w:r>
      <w:r w:rsidR="00E81F9E">
        <w:rPr>
          <w:rtl/>
        </w:rPr>
        <w:t>ی</w:t>
      </w:r>
      <w:r w:rsidRPr="00A0385F">
        <w:rPr>
          <w:rtl/>
        </w:rPr>
        <w:t xml:space="preserve">ن </w:t>
      </w:r>
      <w:r w:rsidR="00E81F9E">
        <w:rPr>
          <w:rtl/>
        </w:rPr>
        <w:t>ک</w:t>
      </w:r>
      <w:r w:rsidRPr="00A0385F">
        <w:rPr>
          <w:rtl/>
        </w:rPr>
        <w:t>ه دنبال ابوسف</w:t>
      </w:r>
      <w:r w:rsidR="00E81F9E">
        <w:rPr>
          <w:rtl/>
        </w:rPr>
        <w:t>ی</w:t>
      </w:r>
      <w:r w:rsidRPr="00A0385F">
        <w:rPr>
          <w:rtl/>
        </w:rPr>
        <w:t xml:space="preserve">ان </w:t>
      </w:r>
      <w:r w:rsidR="00E81F9E">
        <w:rPr>
          <w:rtl/>
        </w:rPr>
        <w:t>ک</w:t>
      </w:r>
      <w:r w:rsidRPr="00A0385F">
        <w:rPr>
          <w:rtl/>
        </w:rPr>
        <w:t>سى را فرستاد، و از وى برا</w:t>
      </w:r>
      <w:r w:rsidR="00E81F9E">
        <w:rPr>
          <w:rtl/>
        </w:rPr>
        <w:t>ی</w:t>
      </w:r>
      <w:r w:rsidRPr="00A0385F">
        <w:rPr>
          <w:rtl/>
        </w:rPr>
        <w:t>ش بخشش خواست. ابوسف</w:t>
      </w:r>
      <w:r w:rsidR="00E81F9E">
        <w:rPr>
          <w:rtl/>
        </w:rPr>
        <w:t>ی</w:t>
      </w:r>
      <w:r w:rsidRPr="00A0385F">
        <w:rPr>
          <w:rtl/>
        </w:rPr>
        <w:t xml:space="preserve">ان گفت: </w:t>
      </w:r>
      <w:r>
        <w:rPr>
          <w:rtl/>
        </w:rPr>
        <w:t>(</w:t>
      </w:r>
      <w:r w:rsidRPr="00A0385F">
        <w:rPr>
          <w:rtl/>
        </w:rPr>
        <w:t>از خرماى</w:t>
      </w:r>
      <w:r>
        <w:rPr>
          <w:rtl/>
        </w:rPr>
        <w:t>)</w:t>
      </w:r>
      <w:r w:rsidRPr="00A0385F">
        <w:rPr>
          <w:rtl/>
        </w:rPr>
        <w:t xml:space="preserve">تر قبول دارم، ولى از </w:t>
      </w:r>
      <w:r>
        <w:rPr>
          <w:rtl/>
        </w:rPr>
        <w:t>(</w:t>
      </w:r>
      <w:r w:rsidRPr="00A0385F">
        <w:rPr>
          <w:rtl/>
        </w:rPr>
        <w:t>خرماى</w:t>
      </w:r>
      <w:r>
        <w:rPr>
          <w:rtl/>
        </w:rPr>
        <w:t>)</w:t>
      </w:r>
      <w:r w:rsidRPr="00A0385F">
        <w:rPr>
          <w:rtl/>
        </w:rPr>
        <w:t xml:space="preserve"> خش</w:t>
      </w:r>
      <w:r w:rsidR="00E81F9E">
        <w:rPr>
          <w:rtl/>
        </w:rPr>
        <w:t>ک</w:t>
      </w:r>
      <w:r w:rsidRPr="00A0385F">
        <w:rPr>
          <w:rtl/>
        </w:rPr>
        <w:t xml:space="preserve"> نه، و نه از نعمت. </w:t>
      </w:r>
      <w:r>
        <w:rPr>
          <w:rtl/>
        </w:rPr>
        <w:t>(</w:t>
      </w:r>
      <w:r w:rsidRPr="00A0385F">
        <w:rPr>
          <w:rtl/>
        </w:rPr>
        <w:t>راوى</w:t>
      </w:r>
      <w:r>
        <w:rPr>
          <w:rtl/>
        </w:rPr>
        <w:t>)</w:t>
      </w:r>
      <w:r w:rsidRPr="00A0385F">
        <w:rPr>
          <w:rtl/>
        </w:rPr>
        <w:t xml:space="preserve"> مى‏افزا</w:t>
      </w:r>
      <w:r w:rsidR="00E81F9E">
        <w:rPr>
          <w:rtl/>
        </w:rPr>
        <w:t>ی</w:t>
      </w:r>
      <w:r w:rsidRPr="00A0385F">
        <w:rPr>
          <w:rtl/>
        </w:rPr>
        <w:t>د: وما با وى ب</w:t>
      </w:r>
      <w:r w:rsidR="00E81F9E">
        <w:rPr>
          <w:rtl/>
        </w:rPr>
        <w:t>ی</w:t>
      </w:r>
      <w:r w:rsidRPr="00A0385F">
        <w:rPr>
          <w:rtl/>
        </w:rPr>
        <w:t xml:space="preserve">عت </w:t>
      </w:r>
      <w:r w:rsidR="00E81F9E">
        <w:rPr>
          <w:rtl/>
        </w:rPr>
        <w:t>ک</w:t>
      </w:r>
      <w:r w:rsidRPr="00A0385F">
        <w:rPr>
          <w:rtl/>
        </w:rPr>
        <w:t>رد</w:t>
      </w:r>
      <w:r w:rsidR="00E81F9E">
        <w:rPr>
          <w:rtl/>
        </w:rPr>
        <w:t>ی</w:t>
      </w:r>
      <w:r w:rsidRPr="00A0385F">
        <w:rPr>
          <w:rtl/>
        </w:rPr>
        <w:t xml:space="preserve">م. بعد از آن فاطمه </w:t>
      </w:r>
      <w:r w:rsidR="004C491C" w:rsidRPr="004C491C">
        <w:rPr>
          <w:rFonts w:cs="CTraditional Arabic"/>
          <w:rtl/>
        </w:rPr>
        <w:t>ل</w:t>
      </w:r>
      <w:r w:rsidRPr="00A0385F">
        <w:rPr>
          <w:rtl/>
        </w:rPr>
        <w:t xml:space="preserve"> گفت: ه</w:t>
      </w:r>
      <w:r w:rsidR="00E81F9E">
        <w:rPr>
          <w:rtl/>
        </w:rPr>
        <w:t>ی</w:t>
      </w:r>
      <w:r w:rsidRPr="00A0385F">
        <w:rPr>
          <w:rtl/>
        </w:rPr>
        <w:t>چ قبه و سا</w:t>
      </w:r>
      <w:r w:rsidR="00E81F9E">
        <w:rPr>
          <w:rtl/>
        </w:rPr>
        <w:t>ی</w:t>
      </w:r>
      <w:r w:rsidRPr="00A0385F">
        <w:rPr>
          <w:rtl/>
        </w:rPr>
        <w:t>ه بانى از قبه تو برا</w:t>
      </w:r>
      <w:r w:rsidR="00E81F9E">
        <w:rPr>
          <w:rtl/>
        </w:rPr>
        <w:t>ی</w:t>
      </w:r>
      <w:r w:rsidRPr="00A0385F">
        <w:rPr>
          <w:rtl/>
        </w:rPr>
        <w:t>م بد و مبغوض‏تر نبود، و خ</w:t>
      </w:r>
      <w:r w:rsidR="00E81F9E">
        <w:rPr>
          <w:rtl/>
        </w:rPr>
        <w:t>ی</w:t>
      </w:r>
      <w:r w:rsidRPr="00A0385F">
        <w:rPr>
          <w:rtl/>
        </w:rPr>
        <w:t xml:space="preserve">لى دوست داشتم </w:t>
      </w:r>
      <w:r w:rsidR="00E81F9E">
        <w:rPr>
          <w:rtl/>
        </w:rPr>
        <w:t>ک</w:t>
      </w:r>
      <w:r w:rsidRPr="00A0385F">
        <w:rPr>
          <w:rtl/>
        </w:rPr>
        <w:t>ه خداوند، آن و آنچه را در آن است از ب</w:t>
      </w:r>
      <w:r w:rsidR="00E81F9E">
        <w:rPr>
          <w:rtl/>
        </w:rPr>
        <w:t>ی</w:t>
      </w:r>
      <w:r w:rsidRPr="00A0385F">
        <w:rPr>
          <w:rtl/>
        </w:rPr>
        <w:t xml:space="preserve">ن ببرد، اما </w:t>
      </w:r>
      <w:r>
        <w:rPr>
          <w:rtl/>
        </w:rPr>
        <w:t>(</w:t>
      </w:r>
      <w:r w:rsidRPr="00A0385F">
        <w:rPr>
          <w:rtl/>
        </w:rPr>
        <w:t>ا</w:t>
      </w:r>
      <w:r w:rsidR="00E81F9E">
        <w:rPr>
          <w:rtl/>
        </w:rPr>
        <w:t>ک</w:t>
      </w:r>
      <w:r w:rsidRPr="00A0385F">
        <w:rPr>
          <w:rtl/>
        </w:rPr>
        <w:t>نون</w:t>
      </w:r>
      <w:r>
        <w:rPr>
          <w:rtl/>
        </w:rPr>
        <w:t>)</w:t>
      </w:r>
      <w:r w:rsidRPr="00A0385F">
        <w:rPr>
          <w:rtl/>
        </w:rPr>
        <w:t xml:space="preserve"> به خدا سوگند ه</w:t>
      </w:r>
      <w:r w:rsidR="00E81F9E">
        <w:rPr>
          <w:rtl/>
        </w:rPr>
        <w:t>ی</w:t>
      </w:r>
      <w:r w:rsidRPr="00A0385F">
        <w:rPr>
          <w:rtl/>
        </w:rPr>
        <w:t>چ قبه‏اى نسبت به قبه تو براى من دوست داشتى‏تر ن</w:t>
      </w:r>
      <w:r w:rsidR="00E81F9E">
        <w:rPr>
          <w:rtl/>
        </w:rPr>
        <w:t>ی</w:t>
      </w:r>
      <w:r w:rsidRPr="00A0385F">
        <w:rPr>
          <w:rtl/>
        </w:rPr>
        <w:t xml:space="preserve">ست، </w:t>
      </w:r>
      <w:r w:rsidR="00E81F9E">
        <w:rPr>
          <w:rtl/>
        </w:rPr>
        <w:t>ک</w:t>
      </w:r>
      <w:r w:rsidRPr="00A0385F">
        <w:rPr>
          <w:rtl/>
        </w:rPr>
        <w:t xml:space="preserve">ه خداوند آن را آباد </w:t>
      </w:r>
      <w:r w:rsidR="00E81F9E">
        <w:rPr>
          <w:rtl/>
        </w:rPr>
        <w:t>ک</w:t>
      </w:r>
      <w:r w:rsidRPr="00A0385F">
        <w:rPr>
          <w:rtl/>
        </w:rPr>
        <w:t>ند و در آن بر</w:t>
      </w:r>
      <w:r w:rsidR="00E81F9E">
        <w:rPr>
          <w:rtl/>
        </w:rPr>
        <w:t>ک</w:t>
      </w:r>
      <w:r w:rsidRPr="00A0385F">
        <w:rPr>
          <w:rtl/>
        </w:rPr>
        <w:t>ت اندازد. پ</w:t>
      </w:r>
      <w:r w:rsidR="00E81F9E">
        <w:rPr>
          <w:rtl/>
        </w:rPr>
        <w:t>ی</w:t>
      </w:r>
      <w:r w:rsidRPr="00A0385F">
        <w:rPr>
          <w:rtl/>
        </w:rPr>
        <w:t xml:space="preserve">امبر خدا </w:t>
      </w:r>
      <w:r>
        <w:rPr>
          <w:rFonts w:cs="CTraditional Arabic"/>
          <w:rtl/>
        </w:rPr>
        <w:t>ص</w:t>
      </w:r>
      <w:r w:rsidRPr="00A0385F">
        <w:rPr>
          <w:rtl/>
        </w:rPr>
        <w:t xml:space="preserve"> آن گاه فرمود: </w:t>
      </w:r>
      <w:r>
        <w:rPr>
          <w:rtl/>
        </w:rPr>
        <w:t>«</w:t>
      </w:r>
      <w:r w:rsidRPr="00A0385F">
        <w:rPr>
          <w:rtl/>
        </w:rPr>
        <w:t>و همچن</w:t>
      </w:r>
      <w:r w:rsidR="00E81F9E">
        <w:rPr>
          <w:rtl/>
        </w:rPr>
        <w:t>ی</w:t>
      </w:r>
      <w:r w:rsidRPr="00A0385F">
        <w:rPr>
          <w:rtl/>
        </w:rPr>
        <w:t xml:space="preserve">ن به خدا سوگند، </w:t>
      </w:r>
      <w:r w:rsidR="00E81F9E">
        <w:rPr>
          <w:rtl/>
        </w:rPr>
        <w:t>یک</w:t>
      </w:r>
      <w:r w:rsidRPr="00A0385F">
        <w:rPr>
          <w:rtl/>
        </w:rPr>
        <w:t>ى از شما ا</w:t>
      </w:r>
      <w:r w:rsidR="00E81F9E">
        <w:rPr>
          <w:rtl/>
        </w:rPr>
        <w:t>ی</w:t>
      </w:r>
      <w:r w:rsidRPr="00A0385F">
        <w:rPr>
          <w:rtl/>
        </w:rPr>
        <w:t xml:space="preserve">مان نمى‏آورد </w:t>
      </w:r>
      <w:r w:rsidR="00E81F9E">
        <w:rPr>
          <w:rtl/>
        </w:rPr>
        <w:t>ک</w:t>
      </w:r>
      <w:r w:rsidRPr="00A0385F">
        <w:rPr>
          <w:rtl/>
        </w:rPr>
        <w:t>ه من از فرزند و پدرش برا</w:t>
      </w:r>
      <w:r w:rsidR="00E81F9E">
        <w:rPr>
          <w:rtl/>
        </w:rPr>
        <w:t>ی</w:t>
      </w:r>
      <w:r w:rsidRPr="00A0385F">
        <w:rPr>
          <w:rtl/>
        </w:rPr>
        <w:t>ش محبوبتر نباشم</w:t>
      </w:r>
      <w:r>
        <w:rPr>
          <w:rtl/>
        </w:rPr>
        <w:t>»</w:t>
      </w:r>
      <w:r w:rsidRPr="00C270C7">
        <w:rPr>
          <w:rStyle w:val="FootnoteReference"/>
          <w:rtl/>
        </w:rPr>
        <w:footnoteReference w:id="405"/>
      </w:r>
      <w:r w:rsidR="00896573">
        <w:rPr>
          <w:rFonts w:hint="cs"/>
          <w:rtl/>
        </w:rPr>
        <w:t>.</w:t>
      </w:r>
      <w:r w:rsidRPr="00A0385F">
        <w:rPr>
          <w:rtl/>
        </w:rPr>
        <w:t xml:space="preserve"> حا</w:t>
      </w:r>
      <w:r w:rsidR="00E81F9E">
        <w:rPr>
          <w:rtl/>
        </w:rPr>
        <w:t>ک</w:t>
      </w:r>
      <w:r w:rsidRPr="00A0385F">
        <w:rPr>
          <w:rtl/>
        </w:rPr>
        <w:t>م مى‏گو</w:t>
      </w:r>
      <w:r w:rsidR="00E81F9E">
        <w:rPr>
          <w:rtl/>
        </w:rPr>
        <w:t>ی</w:t>
      </w:r>
      <w:r w:rsidRPr="00A0385F">
        <w:rPr>
          <w:rtl/>
        </w:rPr>
        <w:t>د: ا</w:t>
      </w:r>
      <w:r w:rsidR="00E81F9E">
        <w:rPr>
          <w:rtl/>
        </w:rPr>
        <w:t>ی</w:t>
      </w:r>
      <w:r w:rsidRPr="00A0385F">
        <w:rPr>
          <w:rtl/>
        </w:rPr>
        <w:t>ن حد</w:t>
      </w:r>
      <w:r w:rsidR="00E81F9E">
        <w:rPr>
          <w:rtl/>
        </w:rPr>
        <w:t>ی</w:t>
      </w:r>
      <w:r w:rsidRPr="00A0385F">
        <w:rPr>
          <w:rtl/>
        </w:rPr>
        <w:t>ث صح</w:t>
      </w:r>
      <w:r w:rsidR="00E81F9E">
        <w:rPr>
          <w:rtl/>
        </w:rPr>
        <w:t>ی</w:t>
      </w:r>
      <w:r w:rsidRPr="00A0385F">
        <w:rPr>
          <w:rtl/>
        </w:rPr>
        <w:t>ح الاسناد است، ولى بخارى و مسلم آن را روا</w:t>
      </w:r>
      <w:r w:rsidR="00E81F9E">
        <w:rPr>
          <w:rtl/>
        </w:rPr>
        <w:t>ی</w:t>
      </w:r>
      <w:r w:rsidRPr="00A0385F">
        <w:rPr>
          <w:rtl/>
        </w:rPr>
        <w:t>ت ن</w:t>
      </w:r>
      <w:r w:rsidR="00E81F9E">
        <w:rPr>
          <w:rtl/>
        </w:rPr>
        <w:t>ک</w:t>
      </w:r>
      <w:r w:rsidRPr="00A0385F">
        <w:rPr>
          <w:rtl/>
        </w:rPr>
        <w:t>رده‏اند. ذهبى با وى موافقت نموده گفته است: صح</w:t>
      </w:r>
      <w:r w:rsidR="00E81F9E">
        <w:rPr>
          <w:rtl/>
        </w:rPr>
        <w:t>ی</w:t>
      </w:r>
      <w:r w:rsidRPr="00A0385F">
        <w:rPr>
          <w:rtl/>
        </w:rPr>
        <w:t>ح مى‏باشد.</w:t>
      </w:r>
    </w:p>
    <w:p w:rsidR="003C75F8" w:rsidRPr="00A0385F" w:rsidRDefault="003C75F8" w:rsidP="00C35C54">
      <w:pPr>
        <w:pStyle w:val="a8"/>
      </w:pPr>
      <w:r w:rsidRPr="00896573">
        <w:rPr>
          <w:spacing w:val="-4"/>
          <w:rtl/>
        </w:rPr>
        <w:t>و نزد ابو</w:t>
      </w:r>
      <w:r w:rsidR="00E81F9E" w:rsidRPr="00896573">
        <w:rPr>
          <w:spacing w:val="-4"/>
          <w:rtl/>
        </w:rPr>
        <w:t>ی</w:t>
      </w:r>
      <w:r w:rsidRPr="00896573">
        <w:rPr>
          <w:spacing w:val="-4"/>
          <w:rtl/>
        </w:rPr>
        <w:t xml:space="preserve">على از عائشه </w:t>
      </w:r>
      <w:r w:rsidR="004C491C" w:rsidRPr="004C491C">
        <w:rPr>
          <w:rFonts w:cs="CTraditional Arabic"/>
          <w:spacing w:val="-4"/>
          <w:rtl/>
        </w:rPr>
        <w:t>ل</w:t>
      </w:r>
      <w:r w:rsidRPr="00896573">
        <w:rPr>
          <w:spacing w:val="-4"/>
          <w:rtl/>
        </w:rPr>
        <w:t xml:space="preserve"> روا</w:t>
      </w:r>
      <w:r w:rsidR="00E81F9E" w:rsidRPr="00896573">
        <w:rPr>
          <w:spacing w:val="-4"/>
          <w:rtl/>
        </w:rPr>
        <w:t>ی</w:t>
      </w:r>
      <w:r w:rsidRPr="00896573">
        <w:rPr>
          <w:spacing w:val="-4"/>
          <w:rtl/>
        </w:rPr>
        <w:t xml:space="preserve">ت است </w:t>
      </w:r>
      <w:r w:rsidR="00E81F9E" w:rsidRPr="00896573">
        <w:rPr>
          <w:spacing w:val="-4"/>
          <w:rtl/>
        </w:rPr>
        <w:t>ک</w:t>
      </w:r>
      <w:r w:rsidRPr="00896573">
        <w:rPr>
          <w:spacing w:val="-4"/>
          <w:rtl/>
        </w:rPr>
        <w:t>ه گفت: هند بنت عتبه بن رب</w:t>
      </w:r>
      <w:r w:rsidR="00E81F9E" w:rsidRPr="00896573">
        <w:rPr>
          <w:spacing w:val="-4"/>
          <w:rtl/>
        </w:rPr>
        <w:t>ی</w:t>
      </w:r>
      <w:r w:rsidRPr="00896573">
        <w:rPr>
          <w:spacing w:val="-4"/>
          <w:rtl/>
        </w:rPr>
        <w:t xml:space="preserve">عه </w:t>
      </w:r>
      <w:r w:rsidR="004C491C" w:rsidRPr="004C491C">
        <w:rPr>
          <w:rFonts w:cs="CTraditional Arabic"/>
          <w:spacing w:val="-4"/>
          <w:rtl/>
        </w:rPr>
        <w:t>ل</w:t>
      </w:r>
      <w:r w:rsidRPr="00A0385F">
        <w:rPr>
          <w:rtl/>
        </w:rPr>
        <w:t xml:space="preserve"> نزد پ</w:t>
      </w:r>
      <w:r w:rsidR="00E81F9E">
        <w:rPr>
          <w:rtl/>
        </w:rPr>
        <w:t>ی</w:t>
      </w:r>
      <w:r w:rsidRPr="00A0385F">
        <w:rPr>
          <w:rtl/>
        </w:rPr>
        <w:t xml:space="preserve">امبر خدا </w:t>
      </w:r>
      <w:r>
        <w:rPr>
          <w:rFonts w:cs="CTraditional Arabic"/>
          <w:rtl/>
        </w:rPr>
        <w:t>ص</w:t>
      </w:r>
      <w:r w:rsidRPr="00A0385F">
        <w:rPr>
          <w:rtl/>
        </w:rPr>
        <w:t xml:space="preserve"> آمد تا با وى ب</w:t>
      </w:r>
      <w:r w:rsidR="00E81F9E">
        <w:rPr>
          <w:rtl/>
        </w:rPr>
        <w:t>ی</w:t>
      </w:r>
      <w:r w:rsidRPr="00A0385F">
        <w:rPr>
          <w:rtl/>
        </w:rPr>
        <w:t>عت نما</w:t>
      </w:r>
      <w:r w:rsidR="00E81F9E">
        <w:rPr>
          <w:rtl/>
        </w:rPr>
        <w:t>ی</w:t>
      </w:r>
      <w:r w:rsidRPr="00A0385F">
        <w:rPr>
          <w:rtl/>
        </w:rPr>
        <w:t xml:space="preserve">د، رسول خدا </w:t>
      </w:r>
      <w:r>
        <w:rPr>
          <w:rFonts w:cs="CTraditional Arabic"/>
          <w:rtl/>
        </w:rPr>
        <w:t>ص</w:t>
      </w:r>
      <w:r w:rsidRPr="00A0385F">
        <w:rPr>
          <w:rtl/>
        </w:rPr>
        <w:t xml:space="preserve"> به طرف دستهاى وى توجّه نموده فرمود: </w:t>
      </w:r>
      <w:r>
        <w:rPr>
          <w:rtl/>
        </w:rPr>
        <w:t>«</w:t>
      </w:r>
      <w:r w:rsidRPr="00A0385F">
        <w:rPr>
          <w:rtl/>
        </w:rPr>
        <w:t>برو دست‏هاى خود را تغ</w:t>
      </w:r>
      <w:r w:rsidR="00E81F9E">
        <w:rPr>
          <w:rtl/>
        </w:rPr>
        <w:t>یی</w:t>
      </w:r>
      <w:r w:rsidRPr="00A0385F">
        <w:rPr>
          <w:rtl/>
        </w:rPr>
        <w:t>ر بده</w:t>
      </w:r>
      <w:r>
        <w:rPr>
          <w:rtl/>
        </w:rPr>
        <w:t>»</w:t>
      </w:r>
      <w:r w:rsidRPr="00A0385F">
        <w:rPr>
          <w:rtl/>
        </w:rPr>
        <w:t>. گو</w:t>
      </w:r>
      <w:r w:rsidR="00E81F9E">
        <w:rPr>
          <w:rtl/>
        </w:rPr>
        <w:t>ی</w:t>
      </w:r>
      <w:r w:rsidRPr="00A0385F">
        <w:rPr>
          <w:rtl/>
        </w:rPr>
        <w:t>د: هند رفت و دست‏هاى خود را با حناء تغ</w:t>
      </w:r>
      <w:r w:rsidR="00E81F9E">
        <w:rPr>
          <w:rtl/>
        </w:rPr>
        <w:t>یی</w:t>
      </w:r>
      <w:r w:rsidRPr="00A0385F">
        <w:rPr>
          <w:rtl/>
        </w:rPr>
        <w:t xml:space="preserve">ر داد، و بعد از آن نزد رسول خدا </w:t>
      </w:r>
      <w:r>
        <w:rPr>
          <w:rFonts w:cs="CTraditional Arabic"/>
          <w:rtl/>
        </w:rPr>
        <w:t>ص</w:t>
      </w:r>
      <w:r w:rsidRPr="00A0385F">
        <w:rPr>
          <w:rtl/>
        </w:rPr>
        <w:t xml:space="preserve"> آمد. پ</w:t>
      </w:r>
      <w:r w:rsidR="00E81F9E">
        <w:rPr>
          <w:rtl/>
        </w:rPr>
        <w:t>ی</w:t>
      </w:r>
      <w:r w:rsidRPr="00A0385F">
        <w:rPr>
          <w:rtl/>
        </w:rPr>
        <w:t xml:space="preserve">امبر </w:t>
      </w:r>
      <w:r>
        <w:rPr>
          <w:rFonts w:cs="CTraditional Arabic"/>
          <w:rtl/>
        </w:rPr>
        <w:t>ص</w:t>
      </w:r>
      <w:r w:rsidRPr="00A0385F">
        <w:rPr>
          <w:rtl/>
        </w:rPr>
        <w:t xml:space="preserve"> فرمود: </w:t>
      </w:r>
      <w:r>
        <w:rPr>
          <w:rtl/>
        </w:rPr>
        <w:t>«</w:t>
      </w:r>
      <w:r w:rsidRPr="00A0385F">
        <w:rPr>
          <w:rtl/>
        </w:rPr>
        <w:t>با تو بر ا</w:t>
      </w:r>
      <w:r w:rsidR="00E81F9E">
        <w:rPr>
          <w:rtl/>
        </w:rPr>
        <w:t>ی</w:t>
      </w:r>
      <w:r w:rsidRPr="00A0385F">
        <w:rPr>
          <w:rtl/>
        </w:rPr>
        <w:t>ن ب</w:t>
      </w:r>
      <w:r w:rsidR="00E81F9E">
        <w:rPr>
          <w:rtl/>
        </w:rPr>
        <w:t>ی</w:t>
      </w:r>
      <w:r w:rsidRPr="00A0385F">
        <w:rPr>
          <w:rtl/>
        </w:rPr>
        <w:t>عت مى‏</w:t>
      </w:r>
      <w:r w:rsidR="00E81F9E">
        <w:rPr>
          <w:rtl/>
        </w:rPr>
        <w:t>ک</w:t>
      </w:r>
      <w:r w:rsidRPr="00A0385F">
        <w:rPr>
          <w:rtl/>
        </w:rPr>
        <w:t xml:space="preserve">نم </w:t>
      </w:r>
      <w:r w:rsidR="00E81F9E">
        <w:rPr>
          <w:rtl/>
        </w:rPr>
        <w:t>ک</w:t>
      </w:r>
      <w:r w:rsidRPr="00A0385F">
        <w:rPr>
          <w:rtl/>
        </w:rPr>
        <w:t>ه به خدا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اورى، دزدى ن</w:t>
      </w:r>
      <w:r w:rsidR="00E81F9E">
        <w:rPr>
          <w:rtl/>
        </w:rPr>
        <w:t>ک</w:t>
      </w:r>
      <w:r w:rsidRPr="00A0385F">
        <w:rPr>
          <w:rtl/>
        </w:rPr>
        <w:t>نى و زنا ننما</w:t>
      </w:r>
      <w:r w:rsidR="00E81F9E">
        <w:rPr>
          <w:rtl/>
        </w:rPr>
        <w:t>ی</w:t>
      </w:r>
      <w:r w:rsidRPr="00A0385F">
        <w:rPr>
          <w:rtl/>
        </w:rPr>
        <w:t>ى</w:t>
      </w:r>
      <w:r>
        <w:rPr>
          <w:rtl/>
        </w:rPr>
        <w:t>»</w:t>
      </w:r>
      <w:r w:rsidRPr="00A0385F">
        <w:rPr>
          <w:rtl/>
        </w:rPr>
        <w:t>. هند گفت: آ</w:t>
      </w:r>
      <w:r w:rsidR="00E81F9E">
        <w:rPr>
          <w:rtl/>
        </w:rPr>
        <w:t>ی</w:t>
      </w:r>
      <w:r w:rsidRPr="00A0385F">
        <w:rPr>
          <w:rtl/>
        </w:rPr>
        <w:t>ا زن آزاد هم زنا مى‏</w:t>
      </w:r>
      <w:r w:rsidR="00E81F9E">
        <w:rPr>
          <w:rtl/>
        </w:rPr>
        <w:t>ک</w:t>
      </w:r>
      <w:r w:rsidRPr="00A0385F">
        <w:rPr>
          <w:rtl/>
        </w:rPr>
        <w:t xml:space="preserve">ند؟ رسول خدا </w:t>
      </w:r>
      <w:r>
        <w:rPr>
          <w:rFonts w:cs="CTraditional Arabic"/>
          <w:rtl/>
        </w:rPr>
        <w:t>ص</w:t>
      </w:r>
      <w:r w:rsidRPr="00A0385F">
        <w:rPr>
          <w:rtl/>
        </w:rPr>
        <w:t xml:space="preserve"> فرمود: </w:t>
      </w:r>
      <w:r>
        <w:rPr>
          <w:rtl/>
        </w:rPr>
        <w:t>«</w:t>
      </w:r>
      <w:r w:rsidRPr="00A0385F">
        <w:rPr>
          <w:rtl/>
        </w:rPr>
        <w:t>و اولاد خود را از ترس گرسنگى به قتل نرسان</w:t>
      </w:r>
      <w:r w:rsidR="00E81F9E">
        <w:rPr>
          <w:rtl/>
        </w:rPr>
        <w:t>ی</w:t>
      </w:r>
      <w:r w:rsidRPr="00A0385F">
        <w:rPr>
          <w:rtl/>
        </w:rPr>
        <w:t>د</w:t>
      </w:r>
      <w:r>
        <w:rPr>
          <w:rtl/>
        </w:rPr>
        <w:t>»</w:t>
      </w:r>
      <w:r w:rsidRPr="00A0385F">
        <w:rPr>
          <w:rtl/>
        </w:rPr>
        <w:t>. هند گفت: آ</w:t>
      </w:r>
      <w:r w:rsidR="00E81F9E">
        <w:rPr>
          <w:rtl/>
        </w:rPr>
        <w:t>ی</w:t>
      </w:r>
      <w:r w:rsidRPr="00A0385F">
        <w:rPr>
          <w:rtl/>
        </w:rPr>
        <w:t>ا براى ما اولادى باقى گذاشته‏اى تا آنها را ب</w:t>
      </w:r>
      <w:r w:rsidR="00E81F9E">
        <w:rPr>
          <w:rtl/>
        </w:rPr>
        <w:t>ک</w:t>
      </w:r>
      <w:r w:rsidRPr="00A0385F">
        <w:rPr>
          <w:rtl/>
        </w:rPr>
        <w:t>ش</w:t>
      </w:r>
      <w:r w:rsidR="00E81F9E">
        <w:rPr>
          <w:rtl/>
        </w:rPr>
        <w:t>ی</w:t>
      </w:r>
      <w:r w:rsidRPr="00A0385F">
        <w:rPr>
          <w:rtl/>
        </w:rPr>
        <w:t>م؟ مى‏گو</w:t>
      </w:r>
      <w:r w:rsidR="00E81F9E">
        <w:rPr>
          <w:rtl/>
        </w:rPr>
        <w:t>ی</w:t>
      </w:r>
      <w:r w:rsidRPr="00A0385F">
        <w:rPr>
          <w:rtl/>
        </w:rPr>
        <w:t>د: با وى ب</w:t>
      </w:r>
      <w:r w:rsidR="00E81F9E">
        <w:rPr>
          <w:rtl/>
        </w:rPr>
        <w:t>ی</w:t>
      </w:r>
      <w:r w:rsidRPr="00A0385F">
        <w:rPr>
          <w:rtl/>
        </w:rPr>
        <w:t xml:space="preserve">عت نمود، و بعد از آن براى رسول خدا </w:t>
      </w:r>
      <w:r>
        <w:rPr>
          <w:rFonts w:cs="CTraditional Arabic"/>
          <w:rtl/>
        </w:rPr>
        <w:t>ص</w:t>
      </w:r>
      <w:r w:rsidRPr="00A0385F">
        <w:rPr>
          <w:rtl/>
        </w:rPr>
        <w:t xml:space="preserve"> - در حالى </w:t>
      </w:r>
      <w:r w:rsidR="00E81F9E">
        <w:rPr>
          <w:rtl/>
        </w:rPr>
        <w:t>ک</w:t>
      </w:r>
      <w:r w:rsidRPr="00A0385F">
        <w:rPr>
          <w:rtl/>
        </w:rPr>
        <w:t xml:space="preserve">ه دو </w:t>
      </w:r>
      <w:r w:rsidR="00E81F9E">
        <w:rPr>
          <w:rtl/>
        </w:rPr>
        <w:t>ک</w:t>
      </w:r>
      <w:r w:rsidRPr="00A0385F">
        <w:rPr>
          <w:rtl/>
        </w:rPr>
        <w:t>ره طلا در دست خود داشت - گفت</w:t>
      </w:r>
      <w:r w:rsidR="00177303">
        <w:rPr>
          <w:rtl/>
        </w:rPr>
        <w:t>:</w:t>
      </w:r>
      <w:r>
        <w:rPr>
          <w:rFonts w:hint="cs"/>
          <w:rtl/>
        </w:rPr>
        <w:t xml:space="preserve"> </w:t>
      </w:r>
      <w:r w:rsidRPr="00A0385F">
        <w:rPr>
          <w:rtl/>
        </w:rPr>
        <w:t>درباره ا</w:t>
      </w:r>
      <w:r w:rsidR="00E81F9E">
        <w:rPr>
          <w:rtl/>
        </w:rPr>
        <w:t>ی</w:t>
      </w:r>
      <w:r w:rsidRPr="00A0385F">
        <w:rPr>
          <w:rtl/>
        </w:rPr>
        <w:t xml:space="preserve">ن دو </w:t>
      </w:r>
      <w:r w:rsidR="00E81F9E">
        <w:rPr>
          <w:rtl/>
        </w:rPr>
        <w:t>ک</w:t>
      </w:r>
      <w:r w:rsidRPr="00A0385F">
        <w:rPr>
          <w:rtl/>
        </w:rPr>
        <w:t>ره چه مى‏گو</w:t>
      </w:r>
      <w:r w:rsidR="00E81F9E">
        <w:rPr>
          <w:rtl/>
        </w:rPr>
        <w:t>ی</w:t>
      </w:r>
      <w:r w:rsidRPr="00A0385F">
        <w:rPr>
          <w:rtl/>
        </w:rPr>
        <w:t xml:space="preserve">ى؟ گفت: </w:t>
      </w:r>
      <w:r>
        <w:rPr>
          <w:rtl/>
        </w:rPr>
        <w:t>«</w:t>
      </w:r>
      <w:r w:rsidRPr="00A0385F">
        <w:rPr>
          <w:rtl/>
        </w:rPr>
        <w:t>دو اخگر از اخگرهاى جهنم‏اند</w:t>
      </w:r>
      <w:r w:rsidRPr="00C270C7">
        <w:rPr>
          <w:rStyle w:val="FootnoteReference"/>
          <w:rtl/>
        </w:rPr>
        <w:footnoteReference w:id="406"/>
      </w:r>
      <w:r>
        <w:rPr>
          <w:rFonts w:hint="cs"/>
          <w:rtl/>
        </w:rPr>
        <w:t>»</w:t>
      </w:r>
      <w:r w:rsidRPr="00C270C7">
        <w:rPr>
          <w:rStyle w:val="FootnoteReference"/>
          <w:rtl/>
        </w:rPr>
        <w:footnoteReference w:id="407"/>
      </w:r>
      <w:r w:rsidR="00896573">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37/6</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ن روا</w:t>
      </w:r>
      <w:r w:rsidR="00E81F9E">
        <w:rPr>
          <w:rtl/>
        </w:rPr>
        <w:t>ی</w:t>
      </w:r>
      <w:r w:rsidRPr="00A0385F">
        <w:rPr>
          <w:rtl/>
        </w:rPr>
        <w:t xml:space="preserve">ت </w:t>
      </w:r>
      <w:r w:rsidR="00E81F9E">
        <w:rPr>
          <w:rtl/>
        </w:rPr>
        <w:t>ک</w:t>
      </w:r>
      <w:r w:rsidRPr="00A0385F">
        <w:rPr>
          <w:rtl/>
        </w:rPr>
        <w:t xml:space="preserve">سانى‏اند </w:t>
      </w:r>
      <w:r w:rsidR="00E81F9E">
        <w:rPr>
          <w:rtl/>
        </w:rPr>
        <w:t>ک</w:t>
      </w:r>
      <w:r w:rsidRPr="00A0385F">
        <w:rPr>
          <w:rtl/>
        </w:rPr>
        <w:t>ه من ا</w:t>
      </w:r>
      <w:r w:rsidR="00E81F9E">
        <w:rPr>
          <w:rtl/>
        </w:rPr>
        <w:t>ی</w:t>
      </w:r>
      <w:r w:rsidRPr="00A0385F">
        <w:rPr>
          <w:rtl/>
        </w:rPr>
        <w:t>شان را نشناختم. و ا</w:t>
      </w:r>
      <w:r w:rsidR="00E81F9E">
        <w:rPr>
          <w:rtl/>
        </w:rPr>
        <w:t>ی</w:t>
      </w:r>
      <w:r w:rsidRPr="00A0385F">
        <w:rPr>
          <w:rtl/>
        </w:rPr>
        <w:t xml:space="preserve">ن را ابن ابى حاتم به اختصار، چنان </w:t>
      </w:r>
      <w:r w:rsidR="00E81F9E">
        <w:rPr>
          <w:rtl/>
        </w:rPr>
        <w:t>ک</w:t>
      </w:r>
      <w:r w:rsidRPr="00A0385F">
        <w:rPr>
          <w:rtl/>
        </w:rPr>
        <w:t xml:space="preserve">ه در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354/4</w:t>
      </w:r>
      <w:r>
        <w:rPr>
          <w:rFonts w:hint="cs"/>
          <w:rtl/>
        </w:rPr>
        <w:t>)</w:t>
      </w:r>
      <w:r w:rsidRPr="00A0385F">
        <w:rPr>
          <w:rtl/>
        </w:rPr>
        <w:t xml:space="preserve"> آمده، روا</w:t>
      </w:r>
      <w:r w:rsidR="00E81F9E">
        <w:rPr>
          <w:rtl/>
        </w:rPr>
        <w:t>ی</w:t>
      </w:r>
      <w:r w:rsidRPr="00A0385F">
        <w:rPr>
          <w:rtl/>
        </w:rPr>
        <w:t>ت نموده است. و در الاصاب</w:t>
      </w:r>
      <w:r>
        <w:rPr>
          <w:rtl/>
        </w:rPr>
        <w:t>ه</w:t>
      </w:r>
      <w:r w:rsidRPr="00A0385F">
        <w:rPr>
          <w:rtl/>
        </w:rPr>
        <w:t xml:space="preserve"> </w:t>
      </w:r>
      <w:r>
        <w:rPr>
          <w:rFonts w:hint="cs"/>
          <w:rtl/>
        </w:rPr>
        <w:t>(</w:t>
      </w:r>
      <w:r w:rsidRPr="00A0385F">
        <w:rPr>
          <w:rtl/>
        </w:rPr>
        <w:t>425/4</w:t>
      </w:r>
      <w:r>
        <w:rPr>
          <w:rFonts w:hint="cs"/>
          <w:rtl/>
        </w:rPr>
        <w:t>)</w:t>
      </w:r>
      <w:r w:rsidRPr="00A0385F">
        <w:rPr>
          <w:rtl/>
        </w:rPr>
        <w:t xml:space="preserve"> مى‏گو</w:t>
      </w:r>
      <w:r w:rsidR="00E81F9E">
        <w:rPr>
          <w:rtl/>
        </w:rPr>
        <w:t>ی</w:t>
      </w:r>
      <w:r w:rsidRPr="00A0385F">
        <w:rPr>
          <w:rtl/>
        </w:rPr>
        <w:t>د: قصه هند، در ا</w:t>
      </w:r>
      <w:r w:rsidR="00E81F9E">
        <w:rPr>
          <w:rtl/>
        </w:rPr>
        <w:t>ی</w:t>
      </w:r>
      <w:r w:rsidRPr="00A0385F">
        <w:rPr>
          <w:rtl/>
        </w:rPr>
        <w:t>ن قولش در وقت ب</w:t>
      </w:r>
      <w:r w:rsidR="00E81F9E">
        <w:rPr>
          <w:rtl/>
        </w:rPr>
        <w:t>ی</w:t>
      </w:r>
      <w:r w:rsidRPr="00A0385F">
        <w:rPr>
          <w:rtl/>
        </w:rPr>
        <w:t xml:space="preserve">عت زنان: </w:t>
      </w:r>
      <w:r>
        <w:rPr>
          <w:rtl/>
        </w:rPr>
        <w:t>«</w:t>
      </w:r>
      <w:r w:rsidRPr="00A0385F">
        <w:rPr>
          <w:rtl/>
        </w:rPr>
        <w:t>و ا</w:t>
      </w:r>
      <w:r w:rsidR="00E81F9E">
        <w:rPr>
          <w:rtl/>
        </w:rPr>
        <w:t>ی</w:t>
      </w:r>
      <w:r w:rsidRPr="00A0385F">
        <w:rPr>
          <w:rtl/>
        </w:rPr>
        <w:t xml:space="preserve">ن </w:t>
      </w:r>
      <w:r w:rsidR="00E81F9E">
        <w:rPr>
          <w:rtl/>
        </w:rPr>
        <w:t>ک</w:t>
      </w:r>
      <w:r w:rsidRPr="00A0385F">
        <w:rPr>
          <w:rtl/>
        </w:rPr>
        <w:t>ه سرقت ننما</w:t>
      </w:r>
      <w:r w:rsidR="00E81F9E">
        <w:rPr>
          <w:rtl/>
        </w:rPr>
        <w:t>ی</w:t>
      </w:r>
      <w:r w:rsidRPr="00A0385F">
        <w:rPr>
          <w:rtl/>
        </w:rPr>
        <w:t>ند و زنا ن</w:t>
      </w:r>
      <w:r w:rsidR="00E81F9E">
        <w:rPr>
          <w:rtl/>
        </w:rPr>
        <w:t>ک</w:t>
      </w:r>
      <w:r w:rsidRPr="00A0385F">
        <w:rPr>
          <w:rtl/>
        </w:rPr>
        <w:t>نند...</w:t>
      </w:r>
      <w:r>
        <w:rPr>
          <w:rtl/>
        </w:rPr>
        <w:t>»</w:t>
      </w:r>
      <w:r w:rsidRPr="00A0385F">
        <w:rPr>
          <w:rtl/>
        </w:rPr>
        <w:t xml:space="preserve"> هند گفت: آ</w:t>
      </w:r>
      <w:r w:rsidR="00E81F9E">
        <w:rPr>
          <w:rtl/>
        </w:rPr>
        <w:t>ی</w:t>
      </w:r>
      <w:r w:rsidRPr="00A0385F">
        <w:rPr>
          <w:rtl/>
        </w:rPr>
        <w:t>ا زن آزاد هم زنا مى‏</w:t>
      </w:r>
      <w:r w:rsidR="00E81F9E">
        <w:rPr>
          <w:rtl/>
        </w:rPr>
        <w:t>ک</w:t>
      </w:r>
      <w:r w:rsidRPr="00A0385F">
        <w:rPr>
          <w:rtl/>
        </w:rPr>
        <w:t>ند؟</w:t>
      </w:r>
      <w:r>
        <w:rPr>
          <w:rtl/>
        </w:rPr>
        <w:t>»</w:t>
      </w:r>
      <w:r w:rsidRPr="00A0385F">
        <w:rPr>
          <w:rtl/>
        </w:rPr>
        <w:t xml:space="preserve"> و هنگام ا</w:t>
      </w:r>
      <w:r w:rsidR="00E81F9E">
        <w:rPr>
          <w:rtl/>
        </w:rPr>
        <w:t>ی</w:t>
      </w:r>
      <w:r w:rsidRPr="00A0385F">
        <w:rPr>
          <w:rtl/>
        </w:rPr>
        <w:t>ن قول پ</w:t>
      </w:r>
      <w:r w:rsidR="00E81F9E">
        <w:rPr>
          <w:rtl/>
        </w:rPr>
        <w:t>ی</w:t>
      </w:r>
      <w:r w:rsidRPr="00A0385F">
        <w:rPr>
          <w:rtl/>
        </w:rPr>
        <w:t xml:space="preserve">امبر </w:t>
      </w:r>
      <w:r>
        <w:rPr>
          <w:rFonts w:cs="CTraditional Arabic"/>
          <w:rtl/>
        </w:rPr>
        <w:t>ص</w:t>
      </w:r>
      <w:r w:rsidR="002F79DD">
        <w:rPr>
          <w:rtl/>
        </w:rPr>
        <w:t xml:space="preserve"> </w:t>
      </w:r>
      <w:r>
        <w:rPr>
          <w:rtl/>
        </w:rPr>
        <w:t>«</w:t>
      </w:r>
      <w:r w:rsidRPr="00A0385F">
        <w:rPr>
          <w:rtl/>
        </w:rPr>
        <w:t>اولاد خود را به قتل نرسانند</w:t>
      </w:r>
      <w:r>
        <w:rPr>
          <w:rtl/>
        </w:rPr>
        <w:t>»</w:t>
      </w:r>
      <w:r w:rsidRPr="00A0385F">
        <w:rPr>
          <w:rtl/>
        </w:rPr>
        <w:t xml:space="preserve">. ما آنها را در </w:t>
      </w:r>
      <w:r w:rsidR="00E81F9E">
        <w:rPr>
          <w:rtl/>
        </w:rPr>
        <w:t>ک</w:t>
      </w:r>
      <w:r w:rsidRPr="00A0385F">
        <w:rPr>
          <w:rtl/>
        </w:rPr>
        <w:t>ود</w:t>
      </w:r>
      <w:r w:rsidR="00E81F9E">
        <w:rPr>
          <w:rtl/>
        </w:rPr>
        <w:t>ک</w:t>
      </w:r>
      <w:r w:rsidRPr="00A0385F">
        <w:rPr>
          <w:rtl/>
        </w:rPr>
        <w:t>ى ترب</w:t>
      </w:r>
      <w:r w:rsidR="00E81F9E">
        <w:rPr>
          <w:rtl/>
        </w:rPr>
        <w:t>ی</w:t>
      </w:r>
      <w:r w:rsidRPr="00A0385F">
        <w:rPr>
          <w:rtl/>
        </w:rPr>
        <w:t>ت نمود</w:t>
      </w:r>
      <w:r w:rsidR="00E81F9E">
        <w:rPr>
          <w:rtl/>
        </w:rPr>
        <w:t>ی</w:t>
      </w:r>
      <w:r w:rsidRPr="00A0385F">
        <w:rPr>
          <w:rtl/>
        </w:rPr>
        <w:t>م، و تو در بزرگى به قتل</w:t>
      </w:r>
      <w:r w:rsidR="00ED5FD4">
        <w:rPr>
          <w:rtl/>
        </w:rPr>
        <w:t xml:space="preserve">‌شان </w:t>
      </w:r>
      <w:r w:rsidRPr="00A0385F">
        <w:rPr>
          <w:rtl/>
        </w:rPr>
        <w:t>رسان</w:t>
      </w:r>
      <w:r w:rsidR="00E81F9E">
        <w:rPr>
          <w:rtl/>
        </w:rPr>
        <w:t>ی</w:t>
      </w:r>
      <w:r w:rsidRPr="00A0385F">
        <w:rPr>
          <w:rtl/>
        </w:rPr>
        <w:t xml:space="preserve">دى، مشهور است. و </w:t>
      </w:r>
      <w:r w:rsidR="00E81F9E">
        <w:rPr>
          <w:rtl/>
        </w:rPr>
        <w:t>یک</w:t>
      </w:r>
      <w:r w:rsidRPr="00A0385F">
        <w:rPr>
          <w:rtl/>
        </w:rPr>
        <w:t>ى از طر</w:t>
      </w:r>
      <w:r w:rsidR="00E81F9E">
        <w:rPr>
          <w:rtl/>
        </w:rPr>
        <w:t>ی</w:t>
      </w:r>
      <w:r w:rsidRPr="00A0385F">
        <w:rPr>
          <w:rtl/>
        </w:rPr>
        <w:t>ق‏هاى آن ا</w:t>
      </w:r>
      <w:r w:rsidR="00E81F9E">
        <w:rPr>
          <w:rtl/>
        </w:rPr>
        <w:t>ی</w:t>
      </w:r>
      <w:r w:rsidRPr="00A0385F">
        <w:rPr>
          <w:rtl/>
        </w:rPr>
        <w:t xml:space="preserve">ن است </w:t>
      </w:r>
      <w:r w:rsidR="00E81F9E">
        <w:rPr>
          <w:rtl/>
        </w:rPr>
        <w:t>ک</w:t>
      </w:r>
      <w:r w:rsidRPr="00A0385F">
        <w:rPr>
          <w:rtl/>
        </w:rPr>
        <w:t>ه ابن سعد، به سند صح</w:t>
      </w:r>
      <w:r w:rsidR="00E81F9E">
        <w:rPr>
          <w:rtl/>
        </w:rPr>
        <w:t>ی</w:t>
      </w:r>
      <w:r w:rsidRPr="00A0385F">
        <w:rPr>
          <w:rtl/>
        </w:rPr>
        <w:t>ح مرسل از شعبى و از م</w:t>
      </w:r>
      <w:r w:rsidR="00E81F9E">
        <w:rPr>
          <w:rtl/>
        </w:rPr>
        <w:t>ی</w:t>
      </w:r>
      <w:r w:rsidRPr="00A0385F">
        <w:rPr>
          <w:rtl/>
        </w:rPr>
        <w:t>مون بن مهران روا</w:t>
      </w:r>
      <w:r w:rsidR="00E81F9E">
        <w:rPr>
          <w:rtl/>
        </w:rPr>
        <w:t>ی</w:t>
      </w:r>
      <w:r w:rsidRPr="00A0385F">
        <w:rPr>
          <w:rtl/>
        </w:rPr>
        <w:t>ت نموده، و در روا</w:t>
      </w:r>
      <w:r w:rsidR="00E81F9E">
        <w:rPr>
          <w:rtl/>
        </w:rPr>
        <w:t>ی</w:t>
      </w:r>
      <w:r w:rsidRPr="00A0385F">
        <w:rPr>
          <w:rtl/>
        </w:rPr>
        <w:t xml:space="preserve">ت شعبى آمده: </w:t>
      </w:r>
      <w:r>
        <w:rPr>
          <w:rtl/>
        </w:rPr>
        <w:t>«</w:t>
      </w:r>
      <w:r w:rsidRPr="00A0385F">
        <w:rPr>
          <w:rtl/>
        </w:rPr>
        <w:t>و زنا ن</w:t>
      </w:r>
      <w:r w:rsidR="00E81F9E">
        <w:rPr>
          <w:rtl/>
        </w:rPr>
        <w:t>ک</w:t>
      </w:r>
      <w:r w:rsidRPr="00A0385F">
        <w:rPr>
          <w:rtl/>
        </w:rPr>
        <w:t>نند</w:t>
      </w:r>
      <w:r>
        <w:rPr>
          <w:rtl/>
        </w:rPr>
        <w:t>»</w:t>
      </w:r>
      <w:r w:rsidRPr="00A0385F">
        <w:rPr>
          <w:rtl/>
        </w:rPr>
        <w:t>. هند گفت: آ</w:t>
      </w:r>
      <w:r w:rsidR="00E81F9E">
        <w:rPr>
          <w:rtl/>
        </w:rPr>
        <w:t>ی</w:t>
      </w:r>
      <w:r w:rsidRPr="00A0385F">
        <w:rPr>
          <w:rtl/>
        </w:rPr>
        <w:t>ا زن آزاد هم زنا</w:t>
      </w:r>
      <w:r w:rsidR="008C6991">
        <w:rPr>
          <w:rtl/>
        </w:rPr>
        <w:t xml:space="preserve"> می‌</w:t>
      </w:r>
      <w:r w:rsidR="00E81F9E">
        <w:rPr>
          <w:rtl/>
        </w:rPr>
        <w:t>ک</w:t>
      </w:r>
      <w:r w:rsidRPr="00A0385F">
        <w:rPr>
          <w:rtl/>
        </w:rPr>
        <w:t xml:space="preserve">ند؟ </w:t>
      </w:r>
      <w:r>
        <w:rPr>
          <w:rtl/>
        </w:rPr>
        <w:t>«</w:t>
      </w:r>
      <w:r w:rsidRPr="00A0385F">
        <w:rPr>
          <w:rtl/>
        </w:rPr>
        <w:t>و اولاد خود را به قتل نرسان</w:t>
      </w:r>
      <w:r w:rsidR="00E81F9E">
        <w:rPr>
          <w:rtl/>
        </w:rPr>
        <w:t>ی</w:t>
      </w:r>
      <w:r w:rsidRPr="00A0385F">
        <w:rPr>
          <w:rtl/>
        </w:rPr>
        <w:t>د</w:t>
      </w:r>
      <w:r>
        <w:rPr>
          <w:rtl/>
        </w:rPr>
        <w:t>»</w:t>
      </w:r>
      <w:r w:rsidRPr="00A0385F">
        <w:rPr>
          <w:rtl/>
        </w:rPr>
        <w:t>. هند گفت: تو آنها را به قتل رسان</w:t>
      </w:r>
      <w:r w:rsidR="00E81F9E">
        <w:rPr>
          <w:rtl/>
        </w:rPr>
        <w:t>ی</w:t>
      </w:r>
      <w:r w:rsidRPr="00A0385F">
        <w:rPr>
          <w:rtl/>
        </w:rPr>
        <w:t>دى. و در روا</w:t>
      </w:r>
      <w:r w:rsidR="00E81F9E">
        <w:rPr>
          <w:rtl/>
        </w:rPr>
        <w:t>ی</w:t>
      </w:r>
      <w:r w:rsidRPr="00A0385F">
        <w:rPr>
          <w:rtl/>
        </w:rPr>
        <w:t>تى مانند آن آمده ولى در آن هند گفته است: آ</w:t>
      </w:r>
      <w:r w:rsidR="00E81F9E">
        <w:rPr>
          <w:rtl/>
        </w:rPr>
        <w:t>ی</w:t>
      </w:r>
      <w:r w:rsidRPr="00A0385F">
        <w:rPr>
          <w:rtl/>
        </w:rPr>
        <w:t>ا در روز بدر فرزندى براى ما گذاشتى.</w:t>
      </w:r>
    </w:p>
    <w:p w:rsidR="003C75F8" w:rsidRPr="00A0385F" w:rsidRDefault="003C75F8" w:rsidP="00C35C54">
      <w:pPr>
        <w:pStyle w:val="a8"/>
      </w:pPr>
      <w:r w:rsidRPr="00A0385F">
        <w:rPr>
          <w:rtl/>
        </w:rPr>
        <w:t>و ابن منده روا</w:t>
      </w:r>
      <w:r w:rsidR="00E81F9E">
        <w:rPr>
          <w:rtl/>
        </w:rPr>
        <w:t>ی</w:t>
      </w:r>
      <w:r w:rsidRPr="00A0385F">
        <w:rPr>
          <w:rtl/>
        </w:rPr>
        <w:t>ت نموده و در اول آن آمده: من مى‏خواهم با محمّد ب</w:t>
      </w:r>
      <w:r w:rsidR="00E81F9E">
        <w:rPr>
          <w:rtl/>
        </w:rPr>
        <w:t>ی</w:t>
      </w:r>
      <w:r w:rsidRPr="00A0385F">
        <w:rPr>
          <w:rtl/>
        </w:rPr>
        <w:t xml:space="preserve">عت </w:t>
      </w:r>
      <w:r w:rsidR="00E81F9E">
        <w:rPr>
          <w:rtl/>
        </w:rPr>
        <w:t>ک</w:t>
      </w:r>
      <w:r w:rsidRPr="00A0385F">
        <w:rPr>
          <w:rtl/>
        </w:rPr>
        <w:t xml:space="preserve">نم. </w:t>
      </w:r>
      <w:r>
        <w:rPr>
          <w:rtl/>
        </w:rPr>
        <w:t>(</w:t>
      </w:r>
      <w:r w:rsidRPr="00A0385F">
        <w:rPr>
          <w:rtl/>
        </w:rPr>
        <w:t>ابوسف</w:t>
      </w:r>
      <w:r w:rsidR="00E81F9E">
        <w:rPr>
          <w:rtl/>
        </w:rPr>
        <w:t>ی</w:t>
      </w:r>
      <w:r w:rsidRPr="00A0385F">
        <w:rPr>
          <w:rtl/>
        </w:rPr>
        <w:t>ان</w:t>
      </w:r>
      <w:r>
        <w:rPr>
          <w:rtl/>
        </w:rPr>
        <w:t>)</w:t>
      </w:r>
      <w:r w:rsidRPr="00A0385F">
        <w:rPr>
          <w:rtl/>
        </w:rPr>
        <w:t xml:space="preserve"> گفت: تو را د</w:t>
      </w:r>
      <w:r w:rsidR="00E81F9E">
        <w:rPr>
          <w:rtl/>
        </w:rPr>
        <w:t>ی</w:t>
      </w:r>
      <w:r w:rsidRPr="00A0385F">
        <w:rPr>
          <w:rtl/>
        </w:rPr>
        <w:t xml:space="preserve">دم </w:t>
      </w:r>
      <w:r w:rsidR="00E81F9E">
        <w:rPr>
          <w:rtl/>
        </w:rPr>
        <w:t>ک</w:t>
      </w:r>
      <w:r w:rsidRPr="00A0385F">
        <w:rPr>
          <w:rtl/>
        </w:rPr>
        <w:t>ه ان</w:t>
      </w:r>
      <w:r w:rsidR="00E81F9E">
        <w:rPr>
          <w:rtl/>
        </w:rPr>
        <w:t>ک</w:t>
      </w:r>
      <w:r w:rsidRPr="00A0385F">
        <w:rPr>
          <w:rtl/>
        </w:rPr>
        <w:t xml:space="preserve">ار داشتى و </w:t>
      </w:r>
      <w:r w:rsidR="00E81F9E">
        <w:rPr>
          <w:rtl/>
        </w:rPr>
        <w:t>ک</w:t>
      </w:r>
      <w:r w:rsidRPr="00A0385F">
        <w:rPr>
          <w:rtl/>
        </w:rPr>
        <w:t>فر مى‏ورز</w:t>
      </w:r>
      <w:r w:rsidR="00E81F9E">
        <w:rPr>
          <w:rtl/>
        </w:rPr>
        <w:t>ی</w:t>
      </w:r>
      <w:r w:rsidRPr="00A0385F">
        <w:rPr>
          <w:rtl/>
        </w:rPr>
        <w:t xml:space="preserve">دى. هند گفت: آرى به خدا سوگند </w:t>
      </w:r>
      <w:r>
        <w:rPr>
          <w:rtl/>
        </w:rPr>
        <w:t>(</w:t>
      </w:r>
      <w:r w:rsidRPr="00A0385F">
        <w:rPr>
          <w:rtl/>
        </w:rPr>
        <w:t>چن</w:t>
      </w:r>
      <w:r w:rsidR="00E81F9E">
        <w:rPr>
          <w:rtl/>
        </w:rPr>
        <w:t>ی</w:t>
      </w:r>
      <w:r w:rsidRPr="00A0385F">
        <w:rPr>
          <w:rtl/>
        </w:rPr>
        <w:t>ن بود ولى</w:t>
      </w:r>
      <w:r>
        <w:rPr>
          <w:rtl/>
        </w:rPr>
        <w:t>)</w:t>
      </w:r>
      <w:r w:rsidRPr="00A0385F">
        <w:rPr>
          <w:rtl/>
        </w:rPr>
        <w:t xml:space="preserve"> به خدا سوگند، من قبل از امشب د</w:t>
      </w:r>
      <w:r w:rsidR="00E81F9E">
        <w:rPr>
          <w:rtl/>
        </w:rPr>
        <w:t>ی</w:t>
      </w:r>
      <w:r w:rsidRPr="00A0385F">
        <w:rPr>
          <w:rtl/>
        </w:rPr>
        <w:t>گر ند</w:t>
      </w:r>
      <w:r w:rsidR="00E81F9E">
        <w:rPr>
          <w:rtl/>
        </w:rPr>
        <w:t>ی</w:t>
      </w:r>
      <w:r w:rsidRPr="00A0385F">
        <w:rPr>
          <w:rtl/>
        </w:rPr>
        <w:t xml:space="preserve">ده بودم </w:t>
      </w:r>
      <w:r w:rsidR="00E81F9E">
        <w:rPr>
          <w:rtl/>
        </w:rPr>
        <w:t>ک</w:t>
      </w:r>
      <w:r w:rsidRPr="00A0385F">
        <w:rPr>
          <w:rtl/>
        </w:rPr>
        <w:t xml:space="preserve">ه خداوند به گونه‏اى </w:t>
      </w:r>
      <w:r w:rsidR="00E81F9E">
        <w:rPr>
          <w:rtl/>
        </w:rPr>
        <w:t>ک</w:t>
      </w:r>
      <w:r w:rsidRPr="00A0385F">
        <w:rPr>
          <w:rtl/>
        </w:rPr>
        <w:t>ه شا</w:t>
      </w:r>
      <w:r w:rsidR="00E81F9E">
        <w:rPr>
          <w:rtl/>
        </w:rPr>
        <w:t>ی</w:t>
      </w:r>
      <w:r w:rsidRPr="00A0385F">
        <w:rPr>
          <w:rtl/>
        </w:rPr>
        <w:t>سته اوست در ا</w:t>
      </w:r>
      <w:r w:rsidR="00E81F9E">
        <w:rPr>
          <w:rtl/>
        </w:rPr>
        <w:t>ی</w:t>
      </w:r>
      <w:r w:rsidRPr="00A0385F">
        <w:rPr>
          <w:rtl/>
        </w:rPr>
        <w:t>ن مسجد عبادت شده باشد، به خدا سوگند، آنها شب را در نمازگزاردن، ق</w:t>
      </w:r>
      <w:r w:rsidR="00E81F9E">
        <w:rPr>
          <w:rtl/>
        </w:rPr>
        <w:t>ی</w:t>
      </w:r>
      <w:r w:rsidRPr="00A0385F">
        <w:rPr>
          <w:rtl/>
        </w:rPr>
        <w:t>ام، ر</w:t>
      </w:r>
      <w:r w:rsidR="00E81F9E">
        <w:rPr>
          <w:rtl/>
        </w:rPr>
        <w:t>ک</w:t>
      </w:r>
      <w:r w:rsidRPr="00A0385F">
        <w:rPr>
          <w:rtl/>
        </w:rPr>
        <w:t>وع و سجده سپرى نمودند</w:t>
      </w:r>
      <w:r w:rsidRPr="00C270C7">
        <w:rPr>
          <w:rStyle w:val="FootnoteReference"/>
          <w:rtl/>
        </w:rPr>
        <w:footnoteReference w:id="408"/>
      </w:r>
      <w:r w:rsidR="00896573">
        <w:rPr>
          <w:rFonts w:hint="cs"/>
          <w:rtl/>
        </w:rPr>
        <w:t>،</w:t>
      </w:r>
      <w:r w:rsidRPr="00A0385F">
        <w:rPr>
          <w:rtl/>
        </w:rPr>
        <w:t xml:space="preserve"> </w:t>
      </w:r>
      <w:r>
        <w:rPr>
          <w:rtl/>
        </w:rPr>
        <w:t>(</w:t>
      </w:r>
      <w:r w:rsidRPr="00A0385F">
        <w:rPr>
          <w:rtl/>
        </w:rPr>
        <w:t>ابوسف</w:t>
      </w:r>
      <w:r w:rsidR="00E81F9E">
        <w:rPr>
          <w:rtl/>
        </w:rPr>
        <w:t>ی</w:t>
      </w:r>
      <w:r w:rsidRPr="00A0385F">
        <w:rPr>
          <w:rtl/>
        </w:rPr>
        <w:t>ان</w:t>
      </w:r>
      <w:r>
        <w:rPr>
          <w:rtl/>
        </w:rPr>
        <w:t>)</w:t>
      </w:r>
      <w:r w:rsidRPr="00A0385F">
        <w:rPr>
          <w:rtl/>
        </w:rPr>
        <w:t xml:space="preserve"> گفت: ا</w:t>
      </w:r>
      <w:r w:rsidR="00E81F9E">
        <w:rPr>
          <w:rtl/>
        </w:rPr>
        <w:t>ی</w:t>
      </w:r>
      <w:r w:rsidRPr="00A0385F">
        <w:rPr>
          <w:rtl/>
        </w:rPr>
        <w:t xml:space="preserve">ن تو بودى </w:t>
      </w:r>
      <w:r w:rsidR="00E81F9E">
        <w:rPr>
          <w:rtl/>
        </w:rPr>
        <w:t>ک</w:t>
      </w:r>
      <w:r w:rsidRPr="00A0385F">
        <w:rPr>
          <w:rtl/>
        </w:rPr>
        <w:t>ه آن همه چ</w:t>
      </w:r>
      <w:r w:rsidR="00E81F9E">
        <w:rPr>
          <w:rtl/>
        </w:rPr>
        <w:t>ی</w:t>
      </w:r>
      <w:r w:rsidRPr="00A0385F">
        <w:rPr>
          <w:rtl/>
        </w:rPr>
        <w:t xml:space="preserve">زها را انجام دادى، حالا همراه با مردى از قومت برو. هند نزد عمر </w:t>
      </w:r>
      <w:r w:rsidR="00E81F9E" w:rsidRPr="00E81F9E">
        <w:rPr>
          <w:rFonts w:ascii="CTraditional Arabic" w:hAnsi="CTraditional Arabic" w:cs="CTraditional Arabic"/>
          <w:rtl/>
        </w:rPr>
        <w:t>س</w:t>
      </w:r>
      <w:r w:rsidRPr="00A0385F">
        <w:rPr>
          <w:rtl/>
        </w:rPr>
        <w:t xml:space="preserve"> رفت، بنا بر ا</w:t>
      </w:r>
      <w:r w:rsidR="00E81F9E">
        <w:rPr>
          <w:rtl/>
        </w:rPr>
        <w:t>ی</w:t>
      </w:r>
      <w:r w:rsidRPr="00A0385F">
        <w:rPr>
          <w:rtl/>
        </w:rPr>
        <w:t xml:space="preserve">ن عمر </w:t>
      </w:r>
      <w:r w:rsidR="00E81F9E" w:rsidRPr="00E81F9E">
        <w:rPr>
          <w:rFonts w:ascii="CTraditional Arabic" w:hAnsi="CTraditional Arabic" w:cs="CTraditional Arabic"/>
          <w:rtl/>
        </w:rPr>
        <w:t>س</w:t>
      </w:r>
      <w:r w:rsidRPr="00A0385F">
        <w:rPr>
          <w:rtl/>
        </w:rPr>
        <w:t xml:space="preserve"> ن</w:t>
      </w:r>
      <w:r w:rsidR="00E81F9E">
        <w:rPr>
          <w:rtl/>
        </w:rPr>
        <w:t>ی</w:t>
      </w:r>
      <w:r w:rsidRPr="00A0385F">
        <w:rPr>
          <w:rtl/>
        </w:rPr>
        <w:t>ز با هند رفت و برا</w:t>
      </w:r>
      <w:r w:rsidR="00E81F9E">
        <w:rPr>
          <w:rtl/>
        </w:rPr>
        <w:t>ی</w:t>
      </w:r>
      <w:r w:rsidRPr="00A0385F">
        <w:rPr>
          <w:rtl/>
        </w:rPr>
        <w:t xml:space="preserve">ش اجازه خواست، و او در حالى </w:t>
      </w:r>
      <w:r w:rsidR="00E81F9E">
        <w:rPr>
          <w:rtl/>
        </w:rPr>
        <w:t>ک</w:t>
      </w:r>
      <w:r w:rsidRPr="00A0385F">
        <w:rPr>
          <w:rtl/>
        </w:rPr>
        <w:t>ه نقاب داشت، داخل گرد</w:t>
      </w:r>
      <w:r w:rsidR="00E81F9E">
        <w:rPr>
          <w:rtl/>
        </w:rPr>
        <w:t>ی</w:t>
      </w:r>
      <w:r w:rsidRPr="00A0385F">
        <w:rPr>
          <w:rtl/>
        </w:rPr>
        <w:t>د... و بعد قصه ب</w:t>
      </w:r>
      <w:r w:rsidR="00E81F9E">
        <w:rPr>
          <w:rtl/>
        </w:rPr>
        <w:t>ی</w:t>
      </w:r>
      <w:r w:rsidRPr="00A0385F">
        <w:rPr>
          <w:rtl/>
        </w:rPr>
        <w:t>عت را متذ</w:t>
      </w:r>
      <w:r w:rsidR="00E81F9E">
        <w:rPr>
          <w:rtl/>
        </w:rPr>
        <w:t>ک</w:t>
      </w:r>
      <w:r w:rsidRPr="00A0385F">
        <w:rPr>
          <w:rtl/>
        </w:rPr>
        <w:t xml:space="preserve">ر شده و در آن به نقل از </w:t>
      </w:r>
      <w:r>
        <w:rPr>
          <w:rtl/>
        </w:rPr>
        <w:t>(</w:t>
      </w:r>
      <w:r w:rsidRPr="00A0385F">
        <w:rPr>
          <w:rtl/>
        </w:rPr>
        <w:t>حد</w:t>
      </w:r>
      <w:r w:rsidR="00E81F9E">
        <w:rPr>
          <w:rtl/>
        </w:rPr>
        <w:t>ی</w:t>
      </w:r>
      <w:r w:rsidRPr="00A0385F">
        <w:rPr>
          <w:rtl/>
        </w:rPr>
        <w:t>ث</w:t>
      </w:r>
      <w:r>
        <w:rPr>
          <w:rtl/>
        </w:rPr>
        <w:t>)</w:t>
      </w:r>
      <w:r w:rsidRPr="00A0385F">
        <w:rPr>
          <w:rtl/>
        </w:rPr>
        <w:t xml:space="preserve"> مرسل شعبى </w:t>
      </w:r>
      <w:r w:rsidR="00E81F9E">
        <w:rPr>
          <w:rtl/>
        </w:rPr>
        <w:t>ک</w:t>
      </w:r>
      <w:r w:rsidRPr="00A0385F">
        <w:rPr>
          <w:rtl/>
        </w:rPr>
        <w:t>ه در بالا ذ</w:t>
      </w:r>
      <w:r w:rsidR="00E81F9E">
        <w:rPr>
          <w:rtl/>
        </w:rPr>
        <w:t>ک</w:t>
      </w:r>
      <w:r w:rsidRPr="00A0385F">
        <w:rPr>
          <w:rtl/>
        </w:rPr>
        <w:t>ر گرد</w:t>
      </w:r>
      <w:r w:rsidR="00E81F9E">
        <w:rPr>
          <w:rtl/>
        </w:rPr>
        <w:t>ی</w:t>
      </w:r>
      <w:r w:rsidRPr="00A0385F">
        <w:rPr>
          <w:rtl/>
        </w:rPr>
        <w:t>د چن</w:t>
      </w:r>
      <w:r w:rsidR="00E81F9E">
        <w:rPr>
          <w:rtl/>
        </w:rPr>
        <w:t>ی</w:t>
      </w:r>
      <w:r w:rsidRPr="00A0385F">
        <w:rPr>
          <w:rtl/>
        </w:rPr>
        <w:t>ن آمده: هند گفت، من از مال ابوسف</w:t>
      </w:r>
      <w:r w:rsidR="00E81F9E">
        <w:rPr>
          <w:rtl/>
        </w:rPr>
        <w:t>ی</w:t>
      </w:r>
      <w:r w:rsidRPr="00A0385F">
        <w:rPr>
          <w:rtl/>
        </w:rPr>
        <w:t xml:space="preserve">ان </w:t>
      </w:r>
      <w:r>
        <w:rPr>
          <w:rtl/>
        </w:rPr>
        <w:t>(</w:t>
      </w:r>
      <w:r w:rsidRPr="00A0385F">
        <w:rPr>
          <w:rtl/>
        </w:rPr>
        <w:t>چ</w:t>
      </w:r>
      <w:r w:rsidR="00E81F9E">
        <w:rPr>
          <w:rtl/>
        </w:rPr>
        <w:t>ی</w:t>
      </w:r>
      <w:r w:rsidRPr="00A0385F">
        <w:rPr>
          <w:rtl/>
        </w:rPr>
        <w:t>زها</w:t>
      </w:r>
      <w:r w:rsidR="00E81F9E">
        <w:rPr>
          <w:rtl/>
        </w:rPr>
        <w:t>ی</w:t>
      </w:r>
      <w:r w:rsidRPr="00A0385F">
        <w:rPr>
          <w:rtl/>
        </w:rPr>
        <w:t>ى را بدون اجازه وى</w:t>
      </w:r>
      <w:r>
        <w:rPr>
          <w:rtl/>
        </w:rPr>
        <w:t>)</w:t>
      </w:r>
      <w:r w:rsidRPr="00A0385F">
        <w:rPr>
          <w:rtl/>
        </w:rPr>
        <w:t xml:space="preserve"> به مصرف رسان</w:t>
      </w:r>
      <w:r w:rsidR="00E81F9E">
        <w:rPr>
          <w:rtl/>
        </w:rPr>
        <w:t>ی</w:t>
      </w:r>
      <w:r w:rsidRPr="00A0385F">
        <w:rPr>
          <w:rtl/>
        </w:rPr>
        <w:t>ده بودم.ابوسف</w:t>
      </w:r>
      <w:r w:rsidR="00E81F9E">
        <w:rPr>
          <w:rtl/>
        </w:rPr>
        <w:t>ی</w:t>
      </w:r>
      <w:r w:rsidRPr="00A0385F">
        <w:rPr>
          <w:rtl/>
        </w:rPr>
        <w:t>ان گفت، آنچه را تو از</w:t>
      </w:r>
      <w:r>
        <w:rPr>
          <w:rFonts w:hint="cs"/>
          <w:rtl/>
        </w:rPr>
        <w:t xml:space="preserve"> </w:t>
      </w:r>
      <w:r w:rsidRPr="00A0385F">
        <w:rPr>
          <w:rtl/>
        </w:rPr>
        <w:t>مالم گرفته‏اى، حلال است.</w:t>
      </w:r>
    </w:p>
    <w:p w:rsidR="003C75F8" w:rsidRPr="00A0385F" w:rsidRDefault="003C75F8" w:rsidP="00C35C54">
      <w:pPr>
        <w:pStyle w:val="a8"/>
      </w:pPr>
      <w:r w:rsidRPr="00A0385F">
        <w:rPr>
          <w:rtl/>
        </w:rPr>
        <w:t>ا</w:t>
      </w:r>
      <w:r w:rsidR="00E81F9E">
        <w:rPr>
          <w:rtl/>
        </w:rPr>
        <w:t>ی</w:t>
      </w:r>
      <w:r w:rsidRPr="00A0385F">
        <w:rPr>
          <w:rtl/>
        </w:rPr>
        <w:t>ن را ابن جر</w:t>
      </w:r>
      <w:r w:rsidR="00E81F9E">
        <w:rPr>
          <w:rtl/>
        </w:rPr>
        <w:t>ی</w:t>
      </w:r>
      <w:r w:rsidRPr="00A0385F">
        <w:rPr>
          <w:rtl/>
        </w:rPr>
        <w:t>ر از حد</w:t>
      </w:r>
      <w:r w:rsidR="00E81F9E">
        <w:rPr>
          <w:rtl/>
        </w:rPr>
        <w:t>ی</w:t>
      </w:r>
      <w:r w:rsidRPr="00A0385F">
        <w:rPr>
          <w:rtl/>
        </w:rPr>
        <w:t xml:space="preserve">ث ابن عبّاس </w:t>
      </w:r>
      <w:r w:rsidR="004C491C" w:rsidRPr="004C491C">
        <w:rPr>
          <w:rFonts w:cs="CTraditional Arabic"/>
          <w:rtl/>
        </w:rPr>
        <w:t>ب</w:t>
      </w:r>
      <w:r w:rsidRPr="00A0385F">
        <w:rPr>
          <w:rtl/>
        </w:rPr>
        <w:t xml:space="preserve"> چنان </w:t>
      </w:r>
      <w:r w:rsidR="00E81F9E">
        <w:rPr>
          <w:rtl/>
        </w:rPr>
        <w:t>ک</w:t>
      </w:r>
      <w:r w:rsidRPr="00A0385F">
        <w:rPr>
          <w:rtl/>
        </w:rPr>
        <w:t xml:space="preserve">ه ابن </w:t>
      </w:r>
      <w:r w:rsidR="00E81F9E">
        <w:rPr>
          <w:rtl/>
        </w:rPr>
        <w:t>ک</w:t>
      </w:r>
      <w:r w:rsidRPr="00A0385F">
        <w:rPr>
          <w:rtl/>
        </w:rPr>
        <w:t>ث</w:t>
      </w:r>
      <w:r w:rsidR="00E81F9E">
        <w:rPr>
          <w:rtl/>
        </w:rPr>
        <w:t>ی</w:t>
      </w:r>
      <w:r w:rsidRPr="00A0385F">
        <w:rPr>
          <w:rtl/>
        </w:rPr>
        <w:t>ر درتفس</w:t>
      </w:r>
      <w:r w:rsidR="00E81F9E">
        <w:rPr>
          <w:rtl/>
        </w:rPr>
        <w:t>ی</w:t>
      </w:r>
      <w:r w:rsidRPr="00A0385F">
        <w:rPr>
          <w:rtl/>
        </w:rPr>
        <w:t xml:space="preserve">ر خود </w:t>
      </w:r>
      <w:r>
        <w:rPr>
          <w:rFonts w:hint="cs"/>
          <w:rtl/>
        </w:rPr>
        <w:t>(</w:t>
      </w:r>
      <w:r w:rsidRPr="00A0385F">
        <w:rPr>
          <w:rtl/>
        </w:rPr>
        <w:t>353/4</w:t>
      </w:r>
      <w:r>
        <w:rPr>
          <w:rFonts w:hint="cs"/>
          <w:rtl/>
        </w:rPr>
        <w:t>)</w:t>
      </w:r>
      <w:r w:rsidRPr="00A0385F">
        <w:rPr>
          <w:rtl/>
        </w:rPr>
        <w:t xml:space="preserve"> متذ</w:t>
      </w:r>
      <w:r w:rsidR="00E81F9E">
        <w:rPr>
          <w:rtl/>
        </w:rPr>
        <w:t>ک</w:t>
      </w:r>
      <w:r w:rsidRPr="00A0385F">
        <w:rPr>
          <w:rtl/>
        </w:rPr>
        <w:t>ر گرد</w:t>
      </w:r>
      <w:r w:rsidR="00E81F9E">
        <w:rPr>
          <w:rtl/>
        </w:rPr>
        <w:t>ی</w:t>
      </w:r>
      <w:r w:rsidRPr="00A0385F">
        <w:rPr>
          <w:rtl/>
        </w:rPr>
        <w:t>ده، روا</w:t>
      </w:r>
      <w:r w:rsidR="00E81F9E">
        <w:rPr>
          <w:rtl/>
        </w:rPr>
        <w:t>ی</w:t>
      </w:r>
      <w:r w:rsidRPr="00A0385F">
        <w:rPr>
          <w:rtl/>
        </w:rPr>
        <w:t>ت نموده است، و در آن آمده: ابوسف</w:t>
      </w:r>
      <w:r w:rsidR="00E81F9E">
        <w:rPr>
          <w:rtl/>
        </w:rPr>
        <w:t>ی</w:t>
      </w:r>
      <w:r w:rsidRPr="00A0385F">
        <w:rPr>
          <w:rtl/>
        </w:rPr>
        <w:t xml:space="preserve">ان گفت: آنچه گرفته‏اى و تمام شده و </w:t>
      </w:r>
      <w:r w:rsidR="00E81F9E">
        <w:rPr>
          <w:rtl/>
        </w:rPr>
        <w:t>ی</w:t>
      </w:r>
      <w:r w:rsidRPr="00A0385F">
        <w:rPr>
          <w:rtl/>
        </w:rPr>
        <w:t>ا مانده است همان برا</w:t>
      </w:r>
      <w:r w:rsidR="00E81F9E">
        <w:rPr>
          <w:rtl/>
        </w:rPr>
        <w:t>ی</w:t>
      </w:r>
      <w:r w:rsidRPr="00A0385F">
        <w:rPr>
          <w:rtl/>
        </w:rPr>
        <w:t xml:space="preserve">ت حلال است. آن گاه رسول خدا </w:t>
      </w:r>
      <w:r>
        <w:rPr>
          <w:rFonts w:cs="CTraditional Arabic"/>
          <w:rtl/>
        </w:rPr>
        <w:t>ص</w:t>
      </w:r>
      <w:r w:rsidRPr="00A0385F">
        <w:rPr>
          <w:rtl/>
        </w:rPr>
        <w:t xml:space="preserve"> خنده نمود و هند را شناخت و فراخواندش، هند دست پ</w:t>
      </w:r>
      <w:r w:rsidR="00E81F9E">
        <w:rPr>
          <w:rtl/>
        </w:rPr>
        <w:t>ی</w:t>
      </w:r>
      <w:r w:rsidRPr="00A0385F">
        <w:rPr>
          <w:rtl/>
        </w:rPr>
        <w:t xml:space="preserve">امبر خدا </w:t>
      </w:r>
      <w:r>
        <w:rPr>
          <w:rFonts w:cs="CTraditional Arabic"/>
          <w:rtl/>
        </w:rPr>
        <w:t>ص</w:t>
      </w:r>
      <w:r w:rsidRPr="00A0385F">
        <w:rPr>
          <w:rtl/>
        </w:rPr>
        <w:t xml:space="preserve"> را گرفت و از وى معذرت و پوزش خواست</w:t>
      </w:r>
      <w:r w:rsidRPr="00C270C7">
        <w:rPr>
          <w:rStyle w:val="FootnoteReference"/>
          <w:rtl/>
        </w:rPr>
        <w:footnoteReference w:id="409"/>
      </w:r>
      <w:r w:rsidRPr="00A0385F">
        <w:rPr>
          <w:rtl/>
        </w:rPr>
        <w:t xml:space="preserve"> رسول خدا </w:t>
      </w:r>
      <w:r>
        <w:rPr>
          <w:rFonts w:cs="CTraditional Arabic"/>
          <w:rtl/>
        </w:rPr>
        <w:t>ص</w:t>
      </w:r>
      <w:r w:rsidRPr="00A0385F">
        <w:rPr>
          <w:rtl/>
        </w:rPr>
        <w:t xml:space="preserve"> فرمود: </w:t>
      </w:r>
      <w:r>
        <w:rPr>
          <w:rtl/>
        </w:rPr>
        <w:t>«</w:t>
      </w:r>
      <w:r w:rsidRPr="00A0385F">
        <w:rPr>
          <w:rtl/>
        </w:rPr>
        <w:t>تو هند هستى</w:t>
      </w:r>
      <w:r>
        <w:rPr>
          <w:rtl/>
        </w:rPr>
        <w:t>»</w:t>
      </w:r>
      <w:r w:rsidRPr="00A0385F">
        <w:rPr>
          <w:rtl/>
        </w:rPr>
        <w:t xml:space="preserve"> هند</w:t>
      </w:r>
      <w:r w:rsidR="002F79DD">
        <w:rPr>
          <w:rtl/>
        </w:rPr>
        <w:t xml:space="preserve"> </w:t>
      </w:r>
      <w:r w:rsidRPr="00A0385F">
        <w:rPr>
          <w:rtl/>
        </w:rPr>
        <w:t xml:space="preserve">گفت: خداوند گناهان گذشته را خود عفو </w:t>
      </w:r>
      <w:r w:rsidR="00E81F9E">
        <w:rPr>
          <w:rtl/>
        </w:rPr>
        <w:t>ک</w:t>
      </w:r>
      <w:r w:rsidRPr="00A0385F">
        <w:rPr>
          <w:rtl/>
        </w:rPr>
        <w:t>ند. پ</w:t>
      </w:r>
      <w:r w:rsidR="00E81F9E">
        <w:rPr>
          <w:rtl/>
        </w:rPr>
        <w:t>ی</w:t>
      </w:r>
      <w:r w:rsidRPr="00A0385F">
        <w:rPr>
          <w:rtl/>
        </w:rPr>
        <w:t xml:space="preserve">امبر </w:t>
      </w:r>
      <w:r>
        <w:rPr>
          <w:rFonts w:cs="CTraditional Arabic"/>
          <w:rtl/>
        </w:rPr>
        <w:t>ص</w:t>
      </w:r>
      <w:r w:rsidRPr="00A0385F">
        <w:rPr>
          <w:rtl/>
        </w:rPr>
        <w:t xml:space="preserve"> از وى چشم پوش</w:t>
      </w:r>
      <w:r w:rsidR="00E81F9E">
        <w:rPr>
          <w:rtl/>
        </w:rPr>
        <w:t>ی</w:t>
      </w:r>
      <w:r w:rsidRPr="00A0385F">
        <w:rPr>
          <w:rtl/>
        </w:rPr>
        <w:t>د، و گفت:</w:t>
      </w:r>
      <w:r w:rsidR="002F79DD">
        <w:rPr>
          <w:rtl/>
        </w:rPr>
        <w:t xml:space="preserve"> </w:t>
      </w:r>
      <w:r>
        <w:rPr>
          <w:rtl/>
        </w:rPr>
        <w:t>«</w:t>
      </w:r>
      <w:r w:rsidRPr="00A0385F">
        <w:rPr>
          <w:rtl/>
        </w:rPr>
        <w:t>و زنا نمى‏</w:t>
      </w:r>
      <w:r w:rsidR="00E81F9E">
        <w:rPr>
          <w:rtl/>
        </w:rPr>
        <w:t>ک</w:t>
      </w:r>
      <w:r w:rsidRPr="00A0385F">
        <w:rPr>
          <w:rtl/>
        </w:rPr>
        <w:t>نند</w:t>
      </w:r>
      <w:r>
        <w:rPr>
          <w:rtl/>
        </w:rPr>
        <w:t>»</w:t>
      </w:r>
      <w:r w:rsidRPr="00A0385F">
        <w:rPr>
          <w:rtl/>
        </w:rPr>
        <w:t>. هند گفت: اى رسول خدا آ</w:t>
      </w:r>
      <w:r w:rsidR="00E81F9E">
        <w:rPr>
          <w:rtl/>
        </w:rPr>
        <w:t>ی</w:t>
      </w:r>
      <w:r w:rsidRPr="00A0385F">
        <w:rPr>
          <w:rtl/>
        </w:rPr>
        <w:t>ا زن آزاد هم زنا مى‏</w:t>
      </w:r>
      <w:r w:rsidR="00E81F9E">
        <w:rPr>
          <w:rtl/>
        </w:rPr>
        <w:t>ک</w:t>
      </w:r>
      <w:r w:rsidRPr="00A0385F">
        <w:rPr>
          <w:rtl/>
        </w:rPr>
        <w:t xml:space="preserve">ند؟! پاسخ داد: </w:t>
      </w:r>
      <w:r>
        <w:rPr>
          <w:rtl/>
        </w:rPr>
        <w:t>«</w:t>
      </w:r>
      <w:r w:rsidRPr="00A0385F">
        <w:rPr>
          <w:rtl/>
        </w:rPr>
        <w:t>نه، به خدا سوگند آزاد زنا نمى‏</w:t>
      </w:r>
      <w:r w:rsidR="00E81F9E">
        <w:rPr>
          <w:rtl/>
        </w:rPr>
        <w:t>ک</w:t>
      </w:r>
      <w:r w:rsidRPr="00A0385F">
        <w:rPr>
          <w:rtl/>
        </w:rPr>
        <w:t>ند</w:t>
      </w:r>
      <w:r>
        <w:rPr>
          <w:rtl/>
        </w:rPr>
        <w:t>»</w:t>
      </w:r>
      <w:r w:rsidRPr="00A0385F">
        <w:rPr>
          <w:rtl/>
        </w:rPr>
        <w:t xml:space="preserve">. و افزود: </w:t>
      </w:r>
      <w:r>
        <w:rPr>
          <w:rtl/>
        </w:rPr>
        <w:t>«</w:t>
      </w:r>
      <w:r w:rsidRPr="00A0385F">
        <w:rPr>
          <w:rtl/>
        </w:rPr>
        <w:t>و اولاد خود را به قتل نمى‏رسانند</w:t>
      </w:r>
      <w:r>
        <w:rPr>
          <w:rtl/>
        </w:rPr>
        <w:t>»</w:t>
      </w:r>
      <w:r w:rsidRPr="00A0385F">
        <w:rPr>
          <w:rtl/>
        </w:rPr>
        <w:t>. هند گفت: تو آنها را در روز بدر به قتل رسان</w:t>
      </w:r>
      <w:r w:rsidR="00E81F9E">
        <w:rPr>
          <w:rtl/>
        </w:rPr>
        <w:t>ی</w:t>
      </w:r>
      <w:r w:rsidRPr="00A0385F">
        <w:rPr>
          <w:rtl/>
        </w:rPr>
        <w:t>دى، بنابرا</w:t>
      </w:r>
      <w:r w:rsidR="00E81F9E">
        <w:rPr>
          <w:rtl/>
        </w:rPr>
        <w:t>ی</w:t>
      </w:r>
      <w:r w:rsidRPr="00A0385F">
        <w:rPr>
          <w:rtl/>
        </w:rPr>
        <w:t>ن تو و آنها خوبتر مى‏دان</w:t>
      </w:r>
      <w:r w:rsidR="00E81F9E">
        <w:rPr>
          <w:rtl/>
        </w:rPr>
        <w:t>ی</w:t>
      </w:r>
      <w:r w:rsidRPr="00A0385F">
        <w:rPr>
          <w:rtl/>
        </w:rPr>
        <w:t xml:space="preserve">د. رسول خدا </w:t>
      </w:r>
      <w:r>
        <w:rPr>
          <w:rFonts w:cs="CTraditional Arabic"/>
          <w:rtl/>
        </w:rPr>
        <w:t>ص</w:t>
      </w:r>
      <w:r w:rsidRPr="00A0385F">
        <w:rPr>
          <w:rtl/>
        </w:rPr>
        <w:t xml:space="preserve"> فرمود: </w:t>
      </w:r>
      <w:r>
        <w:rPr>
          <w:rtl/>
        </w:rPr>
        <w:t>«</w:t>
      </w:r>
      <w:r w:rsidRPr="00A0385F">
        <w:rPr>
          <w:rtl/>
        </w:rPr>
        <w:t xml:space="preserve">بهتانى را </w:t>
      </w:r>
      <w:r w:rsidR="00E81F9E">
        <w:rPr>
          <w:rtl/>
        </w:rPr>
        <w:t>ک</w:t>
      </w:r>
      <w:r w:rsidRPr="00A0385F">
        <w:rPr>
          <w:rtl/>
        </w:rPr>
        <w:t>ه از پ</w:t>
      </w:r>
      <w:r w:rsidR="00E81F9E">
        <w:rPr>
          <w:rtl/>
        </w:rPr>
        <w:t>ی</w:t>
      </w:r>
      <w:r w:rsidRPr="00A0385F">
        <w:rPr>
          <w:rtl/>
        </w:rPr>
        <w:t>ش دست‏ها و پاهاى خو</w:t>
      </w:r>
      <w:r w:rsidR="00E81F9E">
        <w:rPr>
          <w:rtl/>
        </w:rPr>
        <w:t>ی</w:t>
      </w:r>
      <w:r w:rsidRPr="00A0385F">
        <w:rPr>
          <w:rtl/>
        </w:rPr>
        <w:t>ش بسته باشند نمى‏آورند</w:t>
      </w:r>
      <w:r>
        <w:rPr>
          <w:rtl/>
        </w:rPr>
        <w:t>»</w:t>
      </w:r>
      <w:r w:rsidRPr="00A0385F">
        <w:rPr>
          <w:rtl/>
        </w:rPr>
        <w:t xml:space="preserve">. و افزود: </w:t>
      </w:r>
      <w:r>
        <w:rPr>
          <w:rtl/>
        </w:rPr>
        <w:t>«</w:t>
      </w:r>
      <w:r w:rsidRPr="00A0385F">
        <w:rPr>
          <w:rtl/>
        </w:rPr>
        <w:t xml:space="preserve">و در </w:t>
      </w:r>
      <w:r w:rsidR="00E81F9E">
        <w:rPr>
          <w:rtl/>
        </w:rPr>
        <w:t>ک</w:t>
      </w:r>
      <w:r w:rsidRPr="00A0385F">
        <w:rPr>
          <w:rtl/>
        </w:rPr>
        <w:t>ار معروف و پسند</w:t>
      </w:r>
      <w:r w:rsidR="00E81F9E">
        <w:rPr>
          <w:rtl/>
        </w:rPr>
        <w:t>ی</w:t>
      </w:r>
      <w:r w:rsidRPr="00A0385F">
        <w:rPr>
          <w:rtl/>
        </w:rPr>
        <w:t>ده تو را</w:t>
      </w:r>
      <w:r w:rsidR="00963B61">
        <w:rPr>
          <w:rFonts w:hint="cs"/>
          <w:rtl/>
        </w:rPr>
        <w:t xml:space="preserve">‌ </w:t>
      </w:r>
      <w:r w:rsidRPr="00A0385F">
        <w:rPr>
          <w:rtl/>
        </w:rPr>
        <w:t>نافرمانى نمى‏</w:t>
      </w:r>
      <w:r w:rsidR="00E81F9E">
        <w:rPr>
          <w:rtl/>
        </w:rPr>
        <w:t>ک</w:t>
      </w:r>
      <w:r w:rsidRPr="00A0385F">
        <w:rPr>
          <w:rtl/>
        </w:rPr>
        <w:t>نند</w:t>
      </w:r>
      <w:r>
        <w:rPr>
          <w:rtl/>
        </w:rPr>
        <w:t>»</w:t>
      </w:r>
      <w:r w:rsidRPr="00A0385F">
        <w:rPr>
          <w:rtl/>
        </w:rPr>
        <w:t>. مى‏گو</w:t>
      </w:r>
      <w:r w:rsidR="00E81F9E">
        <w:rPr>
          <w:rtl/>
        </w:rPr>
        <w:t>ی</w:t>
      </w:r>
      <w:r w:rsidRPr="00A0385F">
        <w:rPr>
          <w:rtl/>
        </w:rPr>
        <w:t>د: ا</w:t>
      </w:r>
      <w:r w:rsidR="00E81F9E">
        <w:rPr>
          <w:rtl/>
        </w:rPr>
        <w:t>ی</w:t>
      </w:r>
      <w:r w:rsidRPr="00A0385F">
        <w:rPr>
          <w:rtl/>
        </w:rPr>
        <w:t>شان را از نوحه‏سرا</w:t>
      </w:r>
      <w:r w:rsidR="00E81F9E">
        <w:rPr>
          <w:rtl/>
        </w:rPr>
        <w:t>ی</w:t>
      </w:r>
      <w:r w:rsidRPr="00A0385F">
        <w:rPr>
          <w:rtl/>
        </w:rPr>
        <w:t>ى، و عمل اهل جاهل</w:t>
      </w:r>
      <w:r w:rsidR="00E81F9E">
        <w:rPr>
          <w:rtl/>
        </w:rPr>
        <w:t>ی</w:t>
      </w:r>
      <w:r w:rsidRPr="00A0385F">
        <w:rPr>
          <w:rtl/>
        </w:rPr>
        <w:t xml:space="preserve">ت </w:t>
      </w:r>
      <w:r w:rsidR="00E81F9E">
        <w:rPr>
          <w:rtl/>
        </w:rPr>
        <w:t>ک</w:t>
      </w:r>
      <w:r w:rsidRPr="00A0385F">
        <w:rPr>
          <w:rtl/>
        </w:rPr>
        <w:t xml:space="preserve">ه لباس‏ها را پاره مى </w:t>
      </w:r>
      <w:r w:rsidR="00E81F9E">
        <w:rPr>
          <w:rtl/>
        </w:rPr>
        <w:t>ک</w:t>
      </w:r>
      <w:r w:rsidRPr="00A0385F">
        <w:rPr>
          <w:rtl/>
        </w:rPr>
        <w:t xml:space="preserve">ردند، روى‏ها را </w:t>
      </w:r>
      <w:r>
        <w:rPr>
          <w:rtl/>
        </w:rPr>
        <w:t>(</w:t>
      </w:r>
      <w:r w:rsidRPr="00A0385F">
        <w:rPr>
          <w:rtl/>
        </w:rPr>
        <w:t>با ناخن</w:t>
      </w:r>
      <w:r>
        <w:rPr>
          <w:rtl/>
        </w:rPr>
        <w:t>)</w:t>
      </w:r>
      <w:r w:rsidRPr="00A0385F">
        <w:rPr>
          <w:rtl/>
        </w:rPr>
        <w:t xml:space="preserve"> مى‏خراش</w:t>
      </w:r>
      <w:r w:rsidR="00E81F9E">
        <w:rPr>
          <w:rtl/>
        </w:rPr>
        <w:t>ی</w:t>
      </w:r>
      <w:r w:rsidRPr="00A0385F">
        <w:rPr>
          <w:rtl/>
        </w:rPr>
        <w:t>دند، موها را م</w:t>
      </w:r>
      <w:r w:rsidR="00E81F9E">
        <w:rPr>
          <w:rtl/>
        </w:rPr>
        <w:t>ی</w:t>
      </w:r>
      <w:r w:rsidR="00E81F9E">
        <w:rPr>
          <w:rFonts w:hint="cs"/>
          <w:rtl/>
        </w:rPr>
        <w:t>‌</w:t>
      </w:r>
      <w:r w:rsidR="00E81F9E">
        <w:rPr>
          <w:rtl/>
        </w:rPr>
        <w:t>ک</w:t>
      </w:r>
      <w:r w:rsidRPr="00A0385F">
        <w:rPr>
          <w:rtl/>
        </w:rPr>
        <w:t>ندند و به بدى و هلا</w:t>
      </w:r>
      <w:r w:rsidR="00E81F9E">
        <w:rPr>
          <w:rtl/>
        </w:rPr>
        <w:t>ک</w:t>
      </w:r>
      <w:r w:rsidRPr="00A0385F">
        <w:rPr>
          <w:rtl/>
        </w:rPr>
        <w:t>ت دعا مى‏نمودند، بازداشت</w:t>
      </w:r>
      <w:r w:rsidRPr="00C270C7">
        <w:rPr>
          <w:rStyle w:val="FootnoteReference"/>
          <w:rtl/>
        </w:rPr>
        <w:footnoteReference w:id="410"/>
      </w:r>
      <w:r w:rsidR="00896573">
        <w:rPr>
          <w:rFonts w:hint="cs"/>
          <w:rtl/>
        </w:rPr>
        <w:t>.</w:t>
      </w:r>
      <w:r w:rsidRPr="00A0385F">
        <w:rPr>
          <w:rtl/>
        </w:rPr>
        <w:t xml:space="preserve"> ابن </w:t>
      </w:r>
      <w:r w:rsidR="00E81F9E">
        <w:rPr>
          <w:rtl/>
        </w:rPr>
        <w:t>ک</w:t>
      </w:r>
      <w:r w:rsidRPr="00A0385F">
        <w:rPr>
          <w:rtl/>
        </w:rPr>
        <w:t>ث</w:t>
      </w:r>
      <w:r w:rsidR="00E81F9E">
        <w:rPr>
          <w:rtl/>
        </w:rPr>
        <w:t>ی</w:t>
      </w:r>
      <w:r w:rsidRPr="00A0385F">
        <w:rPr>
          <w:rtl/>
        </w:rPr>
        <w:t>ر مى‏گو</w:t>
      </w:r>
      <w:r w:rsidR="00E81F9E">
        <w:rPr>
          <w:rtl/>
        </w:rPr>
        <w:t>ی</w:t>
      </w:r>
      <w:r w:rsidRPr="00A0385F">
        <w:rPr>
          <w:rtl/>
        </w:rPr>
        <w:t>د: ا</w:t>
      </w:r>
      <w:r w:rsidR="00E81F9E">
        <w:rPr>
          <w:rtl/>
        </w:rPr>
        <w:t>ی</w:t>
      </w:r>
      <w:r w:rsidRPr="00A0385F">
        <w:rPr>
          <w:rtl/>
        </w:rPr>
        <w:t xml:space="preserve">ن </w:t>
      </w:r>
      <w:r w:rsidR="00E81F9E">
        <w:rPr>
          <w:rtl/>
        </w:rPr>
        <w:t>یک</w:t>
      </w:r>
      <w:r w:rsidRPr="00A0385F">
        <w:rPr>
          <w:rtl/>
        </w:rPr>
        <w:t xml:space="preserve"> اثر غر</w:t>
      </w:r>
      <w:r w:rsidR="00E81F9E">
        <w:rPr>
          <w:rtl/>
        </w:rPr>
        <w:t>ی</w:t>
      </w:r>
      <w:r w:rsidRPr="00A0385F">
        <w:rPr>
          <w:rtl/>
        </w:rPr>
        <w:t>ب است. و ابن ابى حاتم از اس</w:t>
      </w:r>
      <w:r w:rsidR="00E81F9E">
        <w:rPr>
          <w:rtl/>
        </w:rPr>
        <w:t>ی</w:t>
      </w:r>
      <w:r w:rsidRPr="00A0385F">
        <w:rPr>
          <w:rtl/>
        </w:rPr>
        <w:t>د بن ابى اس</w:t>
      </w:r>
      <w:r w:rsidR="00E81F9E">
        <w:rPr>
          <w:rtl/>
        </w:rPr>
        <w:t>ی</w:t>
      </w:r>
      <w:r w:rsidRPr="00A0385F">
        <w:rPr>
          <w:rtl/>
        </w:rPr>
        <w:t>د ب</w:t>
      </w:r>
      <w:r>
        <w:rPr>
          <w:rFonts w:hint="cs"/>
          <w:rtl/>
        </w:rPr>
        <w:t>راد</w:t>
      </w:r>
      <w:r w:rsidRPr="00C270C7">
        <w:rPr>
          <w:rStyle w:val="FootnoteReference"/>
          <w:rtl/>
        </w:rPr>
        <w:footnoteReference w:id="411"/>
      </w:r>
      <w:r w:rsidRPr="00A0385F">
        <w:rPr>
          <w:rtl/>
        </w:rPr>
        <w:t xml:space="preserve"> از زنى از جمله زنانى </w:t>
      </w:r>
      <w:r w:rsidR="00E81F9E">
        <w:rPr>
          <w:rtl/>
        </w:rPr>
        <w:t>ک</w:t>
      </w:r>
      <w:r w:rsidRPr="00A0385F">
        <w:rPr>
          <w:rtl/>
        </w:rPr>
        <w:t>ه ب</w:t>
      </w:r>
      <w:r w:rsidR="00E81F9E">
        <w:rPr>
          <w:rtl/>
        </w:rPr>
        <w:t>ی</w:t>
      </w:r>
      <w:r w:rsidRPr="00A0385F">
        <w:rPr>
          <w:rtl/>
        </w:rPr>
        <w:t xml:space="preserve">عت </w:t>
      </w:r>
      <w:r w:rsidR="00E81F9E">
        <w:rPr>
          <w:rtl/>
        </w:rPr>
        <w:t>ک</w:t>
      </w:r>
      <w:r w:rsidRPr="00A0385F">
        <w:rPr>
          <w:rtl/>
        </w:rPr>
        <w:t>رده‏اند، روا</w:t>
      </w:r>
      <w:r w:rsidR="00E81F9E">
        <w:rPr>
          <w:rtl/>
        </w:rPr>
        <w:t>ی</w:t>
      </w:r>
      <w:r w:rsidRPr="00A0385F">
        <w:rPr>
          <w:rtl/>
        </w:rPr>
        <w:t xml:space="preserve">ت نموده </w:t>
      </w:r>
      <w:r w:rsidR="00E81F9E">
        <w:rPr>
          <w:rtl/>
        </w:rPr>
        <w:t>ک</w:t>
      </w:r>
      <w:r w:rsidRPr="00A0385F">
        <w:rPr>
          <w:rtl/>
        </w:rPr>
        <w:t>ه گفت: از جمله چ</w:t>
      </w:r>
      <w:r w:rsidR="00E81F9E">
        <w:rPr>
          <w:rtl/>
        </w:rPr>
        <w:t>ی</w:t>
      </w:r>
      <w:r w:rsidRPr="00A0385F">
        <w:rPr>
          <w:rtl/>
        </w:rPr>
        <w:t>زها</w:t>
      </w:r>
      <w:r w:rsidR="00E81F9E">
        <w:rPr>
          <w:rtl/>
        </w:rPr>
        <w:t>ی</w:t>
      </w:r>
      <w:r w:rsidRPr="00A0385F">
        <w:rPr>
          <w:rtl/>
        </w:rPr>
        <w:t xml:space="preserve">ى </w:t>
      </w:r>
      <w:r w:rsidR="00E81F9E">
        <w:rPr>
          <w:rtl/>
        </w:rPr>
        <w:t>ک</w:t>
      </w:r>
      <w:r w:rsidRPr="00A0385F">
        <w:rPr>
          <w:rtl/>
        </w:rPr>
        <w:t>ه پ</w:t>
      </w:r>
      <w:r w:rsidR="00E81F9E">
        <w:rPr>
          <w:rtl/>
        </w:rPr>
        <w:t>ی</w:t>
      </w:r>
      <w:r w:rsidRPr="00A0385F">
        <w:rPr>
          <w:rtl/>
        </w:rPr>
        <w:t xml:space="preserve">امبر خدا </w:t>
      </w:r>
      <w:r>
        <w:rPr>
          <w:rFonts w:cs="CTraditional Arabic"/>
          <w:rtl/>
        </w:rPr>
        <w:t>ص</w:t>
      </w:r>
      <w:r w:rsidRPr="00A0385F">
        <w:rPr>
          <w:rtl/>
        </w:rPr>
        <w:t xml:space="preserve"> بر آن از ما ب</w:t>
      </w:r>
      <w:r w:rsidR="00E81F9E">
        <w:rPr>
          <w:rtl/>
        </w:rPr>
        <w:t>ی</w:t>
      </w:r>
      <w:r w:rsidRPr="00A0385F">
        <w:rPr>
          <w:rtl/>
        </w:rPr>
        <w:t>عت گرفته بود، ا</w:t>
      </w:r>
      <w:r w:rsidR="00E81F9E">
        <w:rPr>
          <w:rtl/>
        </w:rPr>
        <w:t>ی</w:t>
      </w:r>
      <w:r w:rsidRPr="00A0385F">
        <w:rPr>
          <w:rtl/>
        </w:rPr>
        <w:t xml:space="preserve">ن است </w:t>
      </w:r>
      <w:r w:rsidR="00E81F9E">
        <w:rPr>
          <w:rtl/>
        </w:rPr>
        <w:t>ک</w:t>
      </w:r>
      <w:r w:rsidRPr="00A0385F">
        <w:rPr>
          <w:rtl/>
        </w:rPr>
        <w:t xml:space="preserve">ه از وى در </w:t>
      </w:r>
      <w:r w:rsidR="00E81F9E">
        <w:rPr>
          <w:rtl/>
        </w:rPr>
        <w:t>ک</w:t>
      </w:r>
      <w:r w:rsidRPr="00A0385F">
        <w:rPr>
          <w:rtl/>
        </w:rPr>
        <w:t>ار پسند</w:t>
      </w:r>
      <w:r w:rsidR="00E81F9E">
        <w:rPr>
          <w:rtl/>
        </w:rPr>
        <w:t>ی</w:t>
      </w:r>
      <w:r w:rsidRPr="00A0385F">
        <w:rPr>
          <w:rtl/>
        </w:rPr>
        <w:t>ده‏اى نافرمانى ن</w:t>
      </w:r>
      <w:r w:rsidR="00E81F9E">
        <w:rPr>
          <w:rtl/>
        </w:rPr>
        <w:t>ک</w:t>
      </w:r>
      <w:r w:rsidRPr="00A0385F">
        <w:rPr>
          <w:rtl/>
        </w:rPr>
        <w:t>ن</w:t>
      </w:r>
      <w:r w:rsidR="00E81F9E">
        <w:rPr>
          <w:rtl/>
        </w:rPr>
        <w:t>ی</w:t>
      </w:r>
      <w:r w:rsidRPr="00A0385F">
        <w:rPr>
          <w:rtl/>
        </w:rPr>
        <w:t>م، روى را نخراش</w:t>
      </w:r>
      <w:r w:rsidR="00E81F9E">
        <w:rPr>
          <w:rtl/>
        </w:rPr>
        <w:t>ی</w:t>
      </w:r>
      <w:r w:rsidRPr="00A0385F">
        <w:rPr>
          <w:rtl/>
        </w:rPr>
        <w:t>م، موى را ن</w:t>
      </w:r>
      <w:r w:rsidR="00E81F9E">
        <w:rPr>
          <w:rtl/>
        </w:rPr>
        <w:t>ک</w:t>
      </w:r>
      <w:r w:rsidRPr="00A0385F">
        <w:rPr>
          <w:rtl/>
        </w:rPr>
        <w:t>ن</w:t>
      </w:r>
      <w:r w:rsidR="00E81F9E">
        <w:rPr>
          <w:rtl/>
        </w:rPr>
        <w:t>ی</w:t>
      </w:r>
      <w:r w:rsidRPr="00A0385F">
        <w:rPr>
          <w:rtl/>
        </w:rPr>
        <w:t>م، گر</w:t>
      </w:r>
      <w:r w:rsidR="00E81F9E">
        <w:rPr>
          <w:rtl/>
        </w:rPr>
        <w:t>ی</w:t>
      </w:r>
      <w:r w:rsidRPr="00A0385F">
        <w:rPr>
          <w:rtl/>
        </w:rPr>
        <w:t>بان را ندر</w:t>
      </w:r>
      <w:r w:rsidR="00E81F9E">
        <w:rPr>
          <w:rtl/>
        </w:rPr>
        <w:t>ی</w:t>
      </w:r>
      <w:r w:rsidRPr="00A0385F">
        <w:rPr>
          <w:rtl/>
        </w:rPr>
        <w:t>م و به هلا</w:t>
      </w:r>
      <w:r w:rsidR="00E81F9E">
        <w:rPr>
          <w:rtl/>
        </w:rPr>
        <w:t>ک</w:t>
      </w:r>
      <w:r w:rsidRPr="00A0385F">
        <w:rPr>
          <w:rtl/>
        </w:rPr>
        <w:t>ت دعا ن</w:t>
      </w:r>
      <w:r w:rsidR="00E81F9E">
        <w:rPr>
          <w:rtl/>
        </w:rPr>
        <w:t>ک</w:t>
      </w:r>
      <w:r w:rsidRPr="00A0385F">
        <w:rPr>
          <w:rtl/>
        </w:rPr>
        <w:t>ن</w:t>
      </w:r>
      <w:r w:rsidR="00E81F9E">
        <w:rPr>
          <w:rtl/>
        </w:rPr>
        <w:t>ی</w:t>
      </w:r>
      <w:r w:rsidRPr="00A0385F">
        <w:rPr>
          <w:rtl/>
        </w:rPr>
        <w:t>م. ا</w:t>
      </w:r>
      <w:r w:rsidR="00E81F9E">
        <w:rPr>
          <w:rtl/>
        </w:rPr>
        <w:t>ی</w:t>
      </w:r>
      <w:r w:rsidRPr="00A0385F">
        <w:rPr>
          <w:rtl/>
        </w:rPr>
        <w:t>ن چن</w:t>
      </w:r>
      <w:r w:rsidR="00E81F9E">
        <w:rPr>
          <w:rtl/>
        </w:rPr>
        <w:t>ی</w:t>
      </w:r>
      <w:r w:rsidRPr="00A0385F">
        <w:rPr>
          <w:rtl/>
        </w:rPr>
        <w:t>ن در تفس</w:t>
      </w:r>
      <w:r w:rsidR="00E81F9E">
        <w:rPr>
          <w:rtl/>
        </w:rPr>
        <w:t>ی</w:t>
      </w:r>
      <w:r w:rsidRPr="00A0385F">
        <w:rPr>
          <w:rtl/>
        </w:rPr>
        <w:t xml:space="preserve">ر ابن </w:t>
      </w:r>
      <w:r w:rsidR="00E81F9E">
        <w:rPr>
          <w:rtl/>
        </w:rPr>
        <w:t>ک</w:t>
      </w:r>
      <w:r w:rsidRPr="00A0385F">
        <w:rPr>
          <w:rtl/>
        </w:rPr>
        <w:t>ث</w:t>
      </w:r>
      <w:r w:rsidR="00E81F9E">
        <w:rPr>
          <w:rtl/>
        </w:rPr>
        <w:t>ی</w:t>
      </w:r>
      <w:r w:rsidRPr="00A0385F">
        <w:rPr>
          <w:rtl/>
        </w:rPr>
        <w:t xml:space="preserve">ر </w:t>
      </w:r>
      <w:r>
        <w:rPr>
          <w:rFonts w:hint="cs"/>
          <w:rtl/>
        </w:rPr>
        <w:t>(</w:t>
      </w:r>
      <w:r w:rsidRPr="00A0385F">
        <w:rPr>
          <w:rtl/>
        </w:rPr>
        <w:t>355/4</w:t>
      </w:r>
      <w:r>
        <w:rPr>
          <w:rFonts w:hint="cs"/>
          <w:rtl/>
        </w:rPr>
        <w:t>)</w:t>
      </w:r>
      <w:r w:rsidRPr="00A0385F">
        <w:rPr>
          <w:rtl/>
        </w:rPr>
        <w:t xml:space="preserve"> آمده است</w:t>
      </w:r>
      <w:r w:rsidRPr="00C270C7">
        <w:rPr>
          <w:rStyle w:val="FootnoteReference"/>
          <w:rtl/>
        </w:rPr>
        <w:footnoteReference w:id="412"/>
      </w:r>
      <w:r w:rsidR="00896573">
        <w:rPr>
          <w:rFonts w:hint="cs"/>
          <w:rtl/>
        </w:rPr>
        <w:t>.</w:t>
      </w:r>
    </w:p>
    <w:p w:rsidR="003C75F8" w:rsidRPr="00FC3AAC" w:rsidRDefault="003C75F8" w:rsidP="00C35C54">
      <w:pPr>
        <w:pStyle w:val="a2"/>
        <w:rPr>
          <w:rtl/>
        </w:rPr>
      </w:pPr>
      <w:bookmarkStart w:id="287" w:name="_Toc441519057"/>
      <w:r w:rsidRPr="00FC3AAC">
        <w:rPr>
          <w:rtl/>
        </w:rPr>
        <w:t>بيعت نابالغان</w:t>
      </w:r>
      <w:bookmarkEnd w:id="287"/>
      <w:r w:rsidRPr="00FC3AAC">
        <w:rPr>
          <w:rtl/>
        </w:rPr>
        <w:t xml:space="preserve"> </w:t>
      </w:r>
    </w:p>
    <w:p w:rsidR="003C75F8" w:rsidRPr="00FC3AAC" w:rsidRDefault="003C75F8" w:rsidP="00C35C54">
      <w:pPr>
        <w:pStyle w:val="a5"/>
        <w:rPr>
          <w:rtl/>
        </w:rPr>
      </w:pPr>
      <w:bookmarkStart w:id="288" w:name="_Toc441519058"/>
      <w:r w:rsidRPr="00FC3AAC">
        <w:rPr>
          <w:rtl/>
        </w:rPr>
        <w:t>ب</w:t>
      </w:r>
      <w:r w:rsidR="00E81F9E">
        <w:rPr>
          <w:rtl/>
        </w:rPr>
        <w:t>ی</w:t>
      </w:r>
      <w:r w:rsidRPr="00FC3AAC">
        <w:rPr>
          <w:rtl/>
        </w:rPr>
        <w:t>عت حسن، حس</w:t>
      </w:r>
      <w:r w:rsidR="00E81F9E">
        <w:rPr>
          <w:rtl/>
        </w:rPr>
        <w:t>ی</w:t>
      </w:r>
      <w:r w:rsidRPr="00FC3AAC">
        <w:rPr>
          <w:rtl/>
        </w:rPr>
        <w:t>ن، ابن عبّاس و ابن جعفر</w:t>
      </w:r>
      <w:bookmarkEnd w:id="288"/>
      <w:r w:rsidRPr="00FC3AAC">
        <w:rPr>
          <w:rtl/>
        </w:rPr>
        <w:t xml:space="preserve"> </w:t>
      </w:r>
    </w:p>
    <w:p w:rsidR="003C75F8" w:rsidRPr="00A0385F" w:rsidRDefault="003C75F8" w:rsidP="00C35C54">
      <w:pPr>
        <w:pStyle w:val="a8"/>
      </w:pPr>
      <w:r w:rsidRPr="00A0385F">
        <w:rPr>
          <w:rtl/>
        </w:rPr>
        <w:t>طبرانى از محمّد بن على بن حس</w:t>
      </w:r>
      <w:r w:rsidR="00E81F9E">
        <w:rPr>
          <w:rtl/>
        </w:rPr>
        <w:t>ی</w:t>
      </w:r>
      <w:r w:rsidRPr="00A0385F">
        <w:rPr>
          <w:rtl/>
        </w:rPr>
        <w:t xml:space="preserve">ن </w:t>
      </w:r>
      <w:r w:rsidR="004C491C" w:rsidRPr="004C491C">
        <w:rPr>
          <w:rFonts w:cs="CTraditional Arabic"/>
          <w:rtl/>
        </w:rPr>
        <w:t>ش</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رسول خدا </w:t>
      </w:r>
      <w:r>
        <w:rPr>
          <w:rFonts w:cs="CTraditional Arabic"/>
          <w:rtl/>
        </w:rPr>
        <w:t>ص</w:t>
      </w:r>
      <w:r w:rsidRPr="00A0385F">
        <w:rPr>
          <w:rtl/>
        </w:rPr>
        <w:t xml:space="preserve"> با حسن، حس</w:t>
      </w:r>
      <w:r w:rsidR="00E81F9E">
        <w:rPr>
          <w:rtl/>
        </w:rPr>
        <w:t>ی</w:t>
      </w:r>
      <w:r w:rsidRPr="00A0385F">
        <w:rPr>
          <w:rtl/>
        </w:rPr>
        <w:t>ن، عبد</w:t>
      </w:r>
      <w:r w:rsidR="008819D4">
        <w:rPr>
          <w:rtl/>
        </w:rPr>
        <w:t>الله</w:t>
      </w:r>
      <w:r w:rsidRPr="00A0385F">
        <w:rPr>
          <w:rtl/>
        </w:rPr>
        <w:t xml:space="preserve"> بن عبّاس و عبد</w:t>
      </w:r>
      <w:r w:rsidR="008819D4">
        <w:rPr>
          <w:rtl/>
        </w:rPr>
        <w:t>الله</w:t>
      </w:r>
      <w:r w:rsidRPr="00A0385F">
        <w:rPr>
          <w:rtl/>
        </w:rPr>
        <w:t xml:space="preserve"> بن جعفر در حالى </w:t>
      </w:r>
      <w:r w:rsidR="00E81F9E">
        <w:rPr>
          <w:rtl/>
        </w:rPr>
        <w:t>ک</w:t>
      </w:r>
      <w:r w:rsidRPr="00A0385F">
        <w:rPr>
          <w:rtl/>
        </w:rPr>
        <w:t xml:space="preserve">ه آنها خردسال و </w:t>
      </w:r>
      <w:r w:rsidR="00E81F9E">
        <w:rPr>
          <w:rtl/>
        </w:rPr>
        <w:t>ک</w:t>
      </w:r>
      <w:r w:rsidRPr="00A0385F">
        <w:rPr>
          <w:rtl/>
        </w:rPr>
        <w:t>وچ</w:t>
      </w:r>
      <w:r w:rsidR="00E81F9E">
        <w:rPr>
          <w:rtl/>
        </w:rPr>
        <w:t>ک</w:t>
      </w:r>
      <w:r w:rsidRPr="00A0385F">
        <w:rPr>
          <w:rtl/>
        </w:rPr>
        <w:t xml:space="preserve"> بودند، ر</w:t>
      </w:r>
      <w:r w:rsidR="00E81F9E">
        <w:rPr>
          <w:rtl/>
        </w:rPr>
        <w:t>ی</w:t>
      </w:r>
      <w:r w:rsidRPr="00A0385F">
        <w:rPr>
          <w:rtl/>
        </w:rPr>
        <w:t>ش در ن</w:t>
      </w:r>
      <w:r w:rsidR="00E81F9E">
        <w:rPr>
          <w:rtl/>
        </w:rPr>
        <w:t>ی</w:t>
      </w:r>
      <w:r w:rsidRPr="00A0385F">
        <w:rPr>
          <w:rtl/>
        </w:rPr>
        <w:t>اورده و بالغ نشده بودند، ب</w:t>
      </w:r>
      <w:r w:rsidR="00E81F9E">
        <w:rPr>
          <w:rtl/>
        </w:rPr>
        <w:t>ی</w:t>
      </w:r>
      <w:r w:rsidRPr="00A0385F">
        <w:rPr>
          <w:rtl/>
        </w:rPr>
        <w:t>عت نمود، و با ه</w:t>
      </w:r>
      <w:r w:rsidR="00E81F9E">
        <w:rPr>
          <w:rtl/>
        </w:rPr>
        <w:t>ی</w:t>
      </w:r>
      <w:r w:rsidRPr="00A0385F">
        <w:rPr>
          <w:rtl/>
        </w:rPr>
        <w:t>چ خردسال و نابالغ ب</w:t>
      </w:r>
      <w:r w:rsidR="00E81F9E">
        <w:rPr>
          <w:rtl/>
        </w:rPr>
        <w:t>ی</w:t>
      </w:r>
      <w:r w:rsidRPr="00A0385F">
        <w:rPr>
          <w:rtl/>
        </w:rPr>
        <w:t>عت ن</w:t>
      </w:r>
      <w:r w:rsidR="00E81F9E">
        <w:rPr>
          <w:rtl/>
        </w:rPr>
        <w:t>ک</w:t>
      </w:r>
      <w:r w:rsidRPr="00A0385F">
        <w:rPr>
          <w:rtl/>
        </w:rPr>
        <w:t xml:space="preserve">رد مگر </w:t>
      </w:r>
      <w:r>
        <w:rPr>
          <w:rtl/>
        </w:rPr>
        <w:t>(</w:t>
      </w:r>
      <w:r w:rsidRPr="00A0385F">
        <w:rPr>
          <w:rtl/>
        </w:rPr>
        <w:t>از خاندان</w:t>
      </w:r>
      <w:r>
        <w:rPr>
          <w:rtl/>
        </w:rPr>
        <w:t>)</w:t>
      </w:r>
      <w:r w:rsidRPr="00A0385F">
        <w:rPr>
          <w:rtl/>
        </w:rPr>
        <w:t xml:space="preserve"> ما</w:t>
      </w:r>
      <w:r w:rsidRPr="00C270C7">
        <w:rPr>
          <w:rStyle w:val="FootnoteReference"/>
          <w:rtl/>
        </w:rPr>
        <w:footnoteReference w:id="413"/>
      </w:r>
      <w:r w:rsidR="00896573">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40/6</w:t>
      </w:r>
      <w:r>
        <w:rPr>
          <w:rFonts w:hint="cs"/>
          <w:rtl/>
        </w:rPr>
        <w:t>)</w:t>
      </w:r>
      <w:r w:rsidRPr="00A0385F">
        <w:rPr>
          <w:rtl/>
        </w:rPr>
        <w:t xml:space="preserve"> مى‏گو</w:t>
      </w:r>
      <w:r w:rsidR="00E81F9E">
        <w:rPr>
          <w:rtl/>
        </w:rPr>
        <w:t>ی</w:t>
      </w:r>
      <w:r w:rsidRPr="00A0385F">
        <w:rPr>
          <w:rtl/>
        </w:rPr>
        <w:t>د: ا</w:t>
      </w:r>
      <w:r w:rsidR="00E81F9E">
        <w:rPr>
          <w:rtl/>
        </w:rPr>
        <w:t>ی</w:t>
      </w:r>
      <w:r w:rsidRPr="00A0385F">
        <w:rPr>
          <w:rtl/>
        </w:rPr>
        <w:t xml:space="preserve">ن مرسل بوده، و رجالش همه ثقه‏اند. </w:t>
      </w:r>
    </w:p>
    <w:p w:rsidR="003C75F8" w:rsidRPr="00FC3AAC" w:rsidRDefault="003C75F8" w:rsidP="00C35C54">
      <w:pPr>
        <w:pStyle w:val="a5"/>
      </w:pPr>
      <w:bookmarkStart w:id="289" w:name="_Toc441519059"/>
      <w:r w:rsidRPr="00FC3AAC">
        <w:rPr>
          <w:rtl/>
        </w:rPr>
        <w:t>ب</w:t>
      </w:r>
      <w:r w:rsidR="00E81F9E">
        <w:rPr>
          <w:rtl/>
        </w:rPr>
        <w:t>ی</w:t>
      </w:r>
      <w:r w:rsidRPr="00FC3AAC">
        <w:rPr>
          <w:rtl/>
        </w:rPr>
        <w:t>عت ابن زب</w:t>
      </w:r>
      <w:r w:rsidR="00E81F9E">
        <w:rPr>
          <w:rtl/>
        </w:rPr>
        <w:t>ی</w:t>
      </w:r>
      <w:r w:rsidRPr="00FC3AAC">
        <w:rPr>
          <w:rtl/>
        </w:rPr>
        <w:t>ر و ابن جعفر</w:t>
      </w:r>
      <w:bookmarkEnd w:id="289"/>
    </w:p>
    <w:p w:rsidR="003C75F8" w:rsidRPr="00C270C7" w:rsidRDefault="003C75F8" w:rsidP="00C35C54">
      <w:pPr>
        <w:pStyle w:val="a8"/>
        <w:rPr>
          <w:rtl/>
        </w:rPr>
      </w:pPr>
      <w:r w:rsidRPr="00A0385F">
        <w:rPr>
          <w:rtl/>
        </w:rPr>
        <w:t>طبرانى همچنان از عبد</w:t>
      </w:r>
      <w:r w:rsidR="008819D4">
        <w:rPr>
          <w:rtl/>
        </w:rPr>
        <w:t>الله</w:t>
      </w:r>
      <w:r w:rsidRPr="00A0385F">
        <w:rPr>
          <w:rtl/>
        </w:rPr>
        <w:t xml:space="preserve"> بن زب</w:t>
      </w:r>
      <w:r w:rsidR="00E81F9E">
        <w:rPr>
          <w:rtl/>
        </w:rPr>
        <w:t>ی</w:t>
      </w:r>
      <w:r w:rsidRPr="00A0385F">
        <w:rPr>
          <w:rtl/>
        </w:rPr>
        <w:t>ر و عبد</w:t>
      </w:r>
      <w:r w:rsidR="008819D4">
        <w:rPr>
          <w:rtl/>
        </w:rPr>
        <w:t>الله</w:t>
      </w:r>
      <w:r w:rsidRPr="00A0385F">
        <w:rPr>
          <w:rtl/>
        </w:rPr>
        <w:t xml:space="preserve"> بن جعفر </w:t>
      </w:r>
      <w:r w:rsidR="004C491C" w:rsidRPr="004C491C">
        <w:rPr>
          <w:rFonts w:cs="CTraditional Arabic"/>
          <w:rtl/>
        </w:rPr>
        <w:t>ش</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آنها </w:t>
      </w:r>
      <w:r w:rsidRPr="00896573">
        <w:rPr>
          <w:spacing w:val="-4"/>
          <w:rtl/>
        </w:rPr>
        <w:t xml:space="preserve">در حالى </w:t>
      </w:r>
      <w:r w:rsidR="00E81F9E" w:rsidRPr="00896573">
        <w:rPr>
          <w:spacing w:val="-4"/>
          <w:rtl/>
        </w:rPr>
        <w:t>ک</w:t>
      </w:r>
      <w:r w:rsidRPr="00896573">
        <w:rPr>
          <w:spacing w:val="-4"/>
          <w:rtl/>
        </w:rPr>
        <w:t>ه هفت سال داشتند با پ</w:t>
      </w:r>
      <w:r w:rsidR="00E81F9E" w:rsidRPr="00896573">
        <w:rPr>
          <w:spacing w:val="-4"/>
          <w:rtl/>
        </w:rPr>
        <w:t>ی</w:t>
      </w:r>
      <w:r w:rsidRPr="00896573">
        <w:rPr>
          <w:spacing w:val="-4"/>
          <w:rtl/>
        </w:rPr>
        <w:t xml:space="preserve">امبر </w:t>
      </w:r>
      <w:r w:rsidRPr="00896573">
        <w:rPr>
          <w:rFonts w:cs="CTraditional Arabic"/>
          <w:spacing w:val="-4"/>
          <w:rtl/>
        </w:rPr>
        <w:t>ص</w:t>
      </w:r>
      <w:r w:rsidRPr="00896573">
        <w:rPr>
          <w:spacing w:val="-4"/>
          <w:rtl/>
        </w:rPr>
        <w:t xml:space="preserve"> ب</w:t>
      </w:r>
      <w:r w:rsidR="00E81F9E" w:rsidRPr="00896573">
        <w:rPr>
          <w:spacing w:val="-4"/>
          <w:rtl/>
        </w:rPr>
        <w:t>ی</w:t>
      </w:r>
      <w:r w:rsidRPr="00896573">
        <w:rPr>
          <w:spacing w:val="-4"/>
          <w:rtl/>
        </w:rPr>
        <w:t xml:space="preserve">عت نمودند. هنگامى </w:t>
      </w:r>
      <w:r w:rsidR="00E81F9E" w:rsidRPr="00896573">
        <w:rPr>
          <w:spacing w:val="-4"/>
          <w:rtl/>
        </w:rPr>
        <w:t>ک</w:t>
      </w:r>
      <w:r w:rsidRPr="00896573">
        <w:rPr>
          <w:spacing w:val="-4"/>
          <w:rtl/>
        </w:rPr>
        <w:t xml:space="preserve">ه رسول خدا </w:t>
      </w:r>
      <w:r w:rsidRPr="00896573">
        <w:rPr>
          <w:rFonts w:cs="CTraditional Arabic"/>
          <w:spacing w:val="-4"/>
          <w:rtl/>
        </w:rPr>
        <w:t>ص</w:t>
      </w:r>
      <w:r w:rsidRPr="00A0385F">
        <w:rPr>
          <w:rtl/>
        </w:rPr>
        <w:t xml:space="preserve"> آن دو را د</w:t>
      </w:r>
      <w:r w:rsidR="00E81F9E">
        <w:rPr>
          <w:rtl/>
        </w:rPr>
        <w:t>ی</w:t>
      </w:r>
      <w:r w:rsidRPr="00A0385F">
        <w:rPr>
          <w:rtl/>
        </w:rPr>
        <w:t>د تبسّم نمود و دست خود را دراز نمود با آنها ب</w:t>
      </w:r>
      <w:r w:rsidR="00E81F9E">
        <w:rPr>
          <w:rtl/>
        </w:rPr>
        <w:t>ی</w:t>
      </w:r>
      <w:r w:rsidRPr="00A0385F">
        <w:rPr>
          <w:rtl/>
        </w:rPr>
        <w:t xml:space="preserve">عت </w:t>
      </w:r>
      <w:r w:rsidR="00E81F9E">
        <w:rPr>
          <w:rtl/>
        </w:rPr>
        <w:t>ک</w:t>
      </w:r>
      <w:r w:rsidRPr="00A0385F">
        <w:rPr>
          <w:rtl/>
        </w:rPr>
        <w:t>رد</w:t>
      </w:r>
      <w:r w:rsidRPr="00C270C7">
        <w:rPr>
          <w:rStyle w:val="FootnoteReference"/>
          <w:rtl/>
        </w:rPr>
        <w:footnoteReference w:id="414"/>
      </w:r>
      <w:r w:rsidR="00896573">
        <w:rPr>
          <w:rFonts w:hint="cs"/>
          <w:rtl/>
        </w:rPr>
        <w:t>.</w:t>
      </w:r>
      <w:r w:rsidRPr="00A0385F">
        <w:rPr>
          <w:rtl/>
        </w:rPr>
        <w:t xml:space="preserve"> ه</w:t>
      </w:r>
      <w:r w:rsidR="00E81F9E">
        <w:rPr>
          <w:rtl/>
        </w:rPr>
        <w:t>ی</w:t>
      </w:r>
      <w:r w:rsidRPr="00A0385F">
        <w:rPr>
          <w:rtl/>
        </w:rPr>
        <w:t xml:space="preserve">ثمى </w:t>
      </w:r>
      <w:r>
        <w:rPr>
          <w:rFonts w:hint="cs"/>
          <w:rtl/>
        </w:rPr>
        <w:t>(</w:t>
      </w:r>
      <w:r w:rsidRPr="00A0385F">
        <w:rPr>
          <w:rtl/>
        </w:rPr>
        <w:t>285/9</w:t>
      </w:r>
      <w:r>
        <w:rPr>
          <w:rFonts w:hint="cs"/>
          <w:rtl/>
        </w:rPr>
        <w:t>)</w:t>
      </w:r>
      <w:r w:rsidRPr="00A0385F">
        <w:rPr>
          <w:rtl/>
        </w:rPr>
        <w:t xml:space="preserve"> مى‏گو</w:t>
      </w:r>
      <w:r w:rsidR="00E81F9E">
        <w:rPr>
          <w:rtl/>
        </w:rPr>
        <w:t>ی</w:t>
      </w:r>
      <w:r w:rsidRPr="00A0385F">
        <w:rPr>
          <w:rtl/>
        </w:rPr>
        <w:t>د: در ا</w:t>
      </w:r>
      <w:r w:rsidR="00E81F9E">
        <w:rPr>
          <w:rtl/>
        </w:rPr>
        <w:t>ی</w:t>
      </w:r>
      <w:r w:rsidRPr="00A0385F">
        <w:rPr>
          <w:rtl/>
        </w:rPr>
        <w:t xml:space="preserve">ن </w:t>
      </w:r>
      <w:r>
        <w:rPr>
          <w:rtl/>
        </w:rPr>
        <w:t>(</w:t>
      </w:r>
      <w:r w:rsidRPr="00A0385F">
        <w:rPr>
          <w:rtl/>
        </w:rPr>
        <w:t>روا</w:t>
      </w:r>
      <w:r w:rsidR="00E81F9E">
        <w:rPr>
          <w:rtl/>
        </w:rPr>
        <w:t>ی</w:t>
      </w:r>
      <w:r w:rsidRPr="00A0385F">
        <w:rPr>
          <w:rtl/>
        </w:rPr>
        <w:t>ت</w:t>
      </w:r>
      <w:r>
        <w:rPr>
          <w:rtl/>
        </w:rPr>
        <w:t>)</w:t>
      </w:r>
      <w:r w:rsidRPr="00A0385F">
        <w:rPr>
          <w:rtl/>
        </w:rPr>
        <w:t xml:space="preserve"> اسماع</w:t>
      </w:r>
      <w:r w:rsidR="00E81F9E">
        <w:rPr>
          <w:rtl/>
        </w:rPr>
        <w:t>ی</w:t>
      </w:r>
      <w:r w:rsidRPr="00A0385F">
        <w:rPr>
          <w:rtl/>
        </w:rPr>
        <w:t>ل بن ع</w:t>
      </w:r>
      <w:r w:rsidR="00E81F9E">
        <w:rPr>
          <w:rtl/>
        </w:rPr>
        <w:t>ی</w:t>
      </w:r>
      <w:r w:rsidRPr="00A0385F">
        <w:rPr>
          <w:rtl/>
        </w:rPr>
        <w:t xml:space="preserve">اش آمده </w:t>
      </w:r>
      <w:r w:rsidR="00E81F9E">
        <w:rPr>
          <w:rtl/>
        </w:rPr>
        <w:t>ک</w:t>
      </w:r>
      <w:r w:rsidRPr="00A0385F">
        <w:rPr>
          <w:rtl/>
        </w:rPr>
        <w:t>ه درباره‏اش اختلاف است، ولى بق</w:t>
      </w:r>
      <w:r w:rsidR="00E81F9E">
        <w:rPr>
          <w:rtl/>
        </w:rPr>
        <w:t>ی</w:t>
      </w:r>
      <w:r w:rsidRPr="00A0385F">
        <w:rPr>
          <w:rtl/>
        </w:rPr>
        <w:t>ه رجال وى رجال صح</w:t>
      </w:r>
      <w:r w:rsidR="00E81F9E">
        <w:rPr>
          <w:rtl/>
        </w:rPr>
        <w:t>ی</w:t>
      </w:r>
      <w:r w:rsidRPr="00A0385F">
        <w:rPr>
          <w:rtl/>
        </w:rPr>
        <w:t>ح</w:t>
      </w:r>
      <w:r w:rsidR="00ED5FD4">
        <w:rPr>
          <w:rtl/>
        </w:rPr>
        <w:t>‌اند</w:t>
      </w:r>
      <w:r w:rsidRPr="00A0385F">
        <w:rPr>
          <w:rtl/>
        </w:rPr>
        <w:t>، و ا</w:t>
      </w:r>
      <w:r w:rsidR="00E81F9E">
        <w:rPr>
          <w:rtl/>
        </w:rPr>
        <w:t>ی</w:t>
      </w:r>
      <w:r w:rsidRPr="00A0385F">
        <w:rPr>
          <w:rtl/>
        </w:rPr>
        <w:t>ن را همچنان ابونع</w:t>
      </w:r>
      <w:r w:rsidR="00E81F9E">
        <w:rPr>
          <w:rtl/>
        </w:rPr>
        <w:t>ی</w:t>
      </w:r>
      <w:r w:rsidRPr="00A0385F">
        <w:rPr>
          <w:rtl/>
        </w:rPr>
        <w:t>م و ابن عسا</w:t>
      </w:r>
      <w:r w:rsidR="00E81F9E">
        <w:rPr>
          <w:rtl/>
        </w:rPr>
        <w:t>ک</w:t>
      </w:r>
      <w:r w:rsidRPr="00A0385F">
        <w:rPr>
          <w:rtl/>
        </w:rPr>
        <w:t>ر از عروه روا</w:t>
      </w:r>
      <w:r w:rsidR="00E81F9E">
        <w:rPr>
          <w:rtl/>
        </w:rPr>
        <w:t>ی</w:t>
      </w:r>
      <w:r w:rsidRPr="00A0385F">
        <w:rPr>
          <w:rtl/>
        </w:rPr>
        <w:t xml:space="preserve">ت </w:t>
      </w:r>
      <w:r w:rsidR="00E81F9E">
        <w:rPr>
          <w:rtl/>
        </w:rPr>
        <w:t>ک</w:t>
      </w:r>
      <w:r w:rsidRPr="00A0385F">
        <w:rPr>
          <w:rtl/>
        </w:rPr>
        <w:t xml:space="preserve">رده‏اند </w:t>
      </w:r>
      <w:r w:rsidR="00E81F9E">
        <w:rPr>
          <w:rtl/>
        </w:rPr>
        <w:t>ک</w:t>
      </w:r>
      <w:r w:rsidRPr="00A0385F">
        <w:rPr>
          <w:rtl/>
        </w:rPr>
        <w:t>ه: عبد</w:t>
      </w:r>
      <w:r w:rsidR="008819D4">
        <w:rPr>
          <w:rtl/>
        </w:rPr>
        <w:t>الله</w:t>
      </w:r>
      <w:r w:rsidRPr="00A0385F">
        <w:rPr>
          <w:rtl/>
        </w:rPr>
        <w:t xml:space="preserve"> بن زب</w:t>
      </w:r>
      <w:r w:rsidR="00E81F9E">
        <w:rPr>
          <w:rtl/>
        </w:rPr>
        <w:t>ی</w:t>
      </w:r>
      <w:r w:rsidRPr="00A0385F">
        <w:rPr>
          <w:rtl/>
        </w:rPr>
        <w:t>ر و عبد</w:t>
      </w:r>
      <w:r w:rsidR="008819D4">
        <w:rPr>
          <w:rtl/>
        </w:rPr>
        <w:t>الله</w:t>
      </w:r>
      <w:r w:rsidRPr="00A0385F">
        <w:rPr>
          <w:rtl/>
        </w:rPr>
        <w:t xml:space="preserve"> بن جعفر - و در لفظى: جعفر بن زب</w:t>
      </w:r>
      <w:r w:rsidR="00E81F9E">
        <w:rPr>
          <w:rtl/>
        </w:rPr>
        <w:t>ی</w:t>
      </w:r>
      <w:r w:rsidRPr="00A0385F">
        <w:rPr>
          <w:rtl/>
        </w:rPr>
        <w:t>ر - با پ</w:t>
      </w:r>
      <w:r w:rsidR="00E81F9E">
        <w:rPr>
          <w:rtl/>
        </w:rPr>
        <w:t>ی</w:t>
      </w:r>
      <w:r w:rsidRPr="00A0385F">
        <w:rPr>
          <w:rtl/>
        </w:rPr>
        <w:t xml:space="preserve">امبر </w:t>
      </w:r>
      <w:r>
        <w:rPr>
          <w:rFonts w:cs="CTraditional Arabic"/>
          <w:rtl/>
        </w:rPr>
        <w:t>ص</w:t>
      </w:r>
      <w:r w:rsidRPr="00A0385F">
        <w:rPr>
          <w:rtl/>
        </w:rPr>
        <w:t xml:space="preserve"> در حالى ب</w:t>
      </w:r>
      <w:r w:rsidR="00E81F9E">
        <w:rPr>
          <w:rtl/>
        </w:rPr>
        <w:t>ی</w:t>
      </w:r>
      <w:r w:rsidRPr="00A0385F">
        <w:rPr>
          <w:rtl/>
        </w:rPr>
        <w:t xml:space="preserve">عت نمودند </w:t>
      </w:r>
      <w:r w:rsidR="00E81F9E">
        <w:rPr>
          <w:rtl/>
        </w:rPr>
        <w:t>ک</w:t>
      </w:r>
      <w:r w:rsidRPr="00A0385F">
        <w:rPr>
          <w:rtl/>
        </w:rPr>
        <w:t xml:space="preserve">ه هر دو هفت سال داشتند... و مانند آن را، چنان </w:t>
      </w:r>
      <w:r w:rsidR="00E81F9E">
        <w:rPr>
          <w:rtl/>
        </w:rPr>
        <w:t>ک</w:t>
      </w:r>
      <w:r w:rsidRPr="00A0385F">
        <w:rPr>
          <w:rtl/>
        </w:rPr>
        <w:t xml:space="preserve">ه در المنتخب </w:t>
      </w:r>
      <w:r>
        <w:rPr>
          <w:rFonts w:hint="cs"/>
          <w:rtl/>
        </w:rPr>
        <w:t>(</w:t>
      </w:r>
      <w:r w:rsidRPr="00A0385F">
        <w:rPr>
          <w:rtl/>
        </w:rPr>
        <w:t>227/5</w:t>
      </w:r>
      <w:r>
        <w:rPr>
          <w:rFonts w:hint="cs"/>
          <w:rtl/>
        </w:rPr>
        <w:t>)</w:t>
      </w:r>
      <w:r w:rsidRPr="00A0385F">
        <w:rPr>
          <w:rtl/>
        </w:rPr>
        <w:t xml:space="preserve"> آمده، متذ</w:t>
      </w:r>
      <w:r w:rsidR="00E81F9E">
        <w:rPr>
          <w:rtl/>
        </w:rPr>
        <w:t>ک</w:t>
      </w:r>
      <w:r w:rsidRPr="00A0385F">
        <w:rPr>
          <w:rtl/>
        </w:rPr>
        <w:t>ر شده. و نسائى از هرماس بن ز</w:t>
      </w:r>
      <w:r w:rsidR="00E81F9E">
        <w:rPr>
          <w:rtl/>
        </w:rPr>
        <w:t>ی</w:t>
      </w:r>
      <w:r w:rsidRPr="00A0385F">
        <w:rPr>
          <w:rtl/>
        </w:rPr>
        <w:t xml:space="preserve">اد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گفت: دستم را </w:t>
      </w:r>
      <w:r w:rsidR="00C61594">
        <w:rPr>
          <w:rtl/>
        </w:rPr>
        <w:t>به‌سوى</w:t>
      </w:r>
      <w:r w:rsidRPr="00A0385F">
        <w:rPr>
          <w:rtl/>
        </w:rPr>
        <w:t xml:space="preserve"> رسول خدا </w:t>
      </w:r>
      <w:r>
        <w:rPr>
          <w:rFonts w:cs="CTraditional Arabic"/>
          <w:rtl/>
        </w:rPr>
        <w:t>ص</w:t>
      </w:r>
      <w:r w:rsidRPr="00A0385F">
        <w:rPr>
          <w:rtl/>
        </w:rPr>
        <w:t xml:space="preserve"> در حالى </w:t>
      </w:r>
      <w:r w:rsidR="00E81F9E">
        <w:rPr>
          <w:rtl/>
        </w:rPr>
        <w:t>ک</w:t>
      </w:r>
      <w:r w:rsidRPr="00A0385F">
        <w:rPr>
          <w:rtl/>
        </w:rPr>
        <w:t>ه بچه بودم دراز نمودم تا با من ب</w:t>
      </w:r>
      <w:r w:rsidR="00E81F9E">
        <w:rPr>
          <w:rtl/>
        </w:rPr>
        <w:t>ی</w:t>
      </w:r>
      <w:r w:rsidRPr="00A0385F">
        <w:rPr>
          <w:rtl/>
        </w:rPr>
        <w:t>عت نما</w:t>
      </w:r>
      <w:r w:rsidR="00E81F9E">
        <w:rPr>
          <w:rtl/>
        </w:rPr>
        <w:t>ی</w:t>
      </w:r>
      <w:r w:rsidRPr="00A0385F">
        <w:rPr>
          <w:rtl/>
        </w:rPr>
        <w:t>د، ولى او با من ب</w:t>
      </w:r>
      <w:r w:rsidR="00E81F9E">
        <w:rPr>
          <w:rtl/>
        </w:rPr>
        <w:t>ی</w:t>
      </w:r>
      <w:r w:rsidRPr="00A0385F">
        <w:rPr>
          <w:rtl/>
        </w:rPr>
        <w:t>عت ن</w:t>
      </w:r>
      <w:r w:rsidR="00E81F9E">
        <w:rPr>
          <w:rtl/>
        </w:rPr>
        <w:t>ک</w:t>
      </w:r>
      <w:r w:rsidRPr="00A0385F">
        <w:rPr>
          <w:rtl/>
        </w:rPr>
        <w:t>رد</w:t>
      </w:r>
      <w:r w:rsidRPr="00C270C7">
        <w:rPr>
          <w:rStyle w:val="FootnoteReference"/>
          <w:rtl/>
        </w:rPr>
        <w:footnoteReference w:id="415"/>
      </w:r>
      <w:r w:rsidR="00896573">
        <w:rPr>
          <w:rFonts w:hint="cs"/>
          <w:rtl/>
        </w:rPr>
        <w:t>.</w:t>
      </w:r>
      <w:r w:rsidRPr="00A0385F">
        <w:rPr>
          <w:rtl/>
        </w:rPr>
        <w:t xml:space="preserve"> ا</w:t>
      </w:r>
      <w:r w:rsidR="00E81F9E">
        <w:rPr>
          <w:rtl/>
        </w:rPr>
        <w:t>ی</w:t>
      </w:r>
      <w:r w:rsidRPr="00A0385F">
        <w:rPr>
          <w:rtl/>
        </w:rPr>
        <w:t>ن چن</w:t>
      </w:r>
      <w:r w:rsidR="00E81F9E">
        <w:rPr>
          <w:rtl/>
        </w:rPr>
        <w:t>ی</w:t>
      </w:r>
      <w:r w:rsidRPr="00A0385F">
        <w:rPr>
          <w:rtl/>
        </w:rPr>
        <w:t xml:space="preserve">ن در جمع الفوائد </w:t>
      </w:r>
      <w:r>
        <w:rPr>
          <w:rFonts w:hint="cs"/>
          <w:rtl/>
        </w:rPr>
        <w:t>(</w:t>
      </w:r>
      <w:r w:rsidRPr="00A0385F">
        <w:rPr>
          <w:rtl/>
        </w:rPr>
        <w:t>14/1</w:t>
      </w:r>
      <w:r>
        <w:rPr>
          <w:rFonts w:hint="cs"/>
          <w:rtl/>
        </w:rPr>
        <w:t>)</w:t>
      </w:r>
      <w:r w:rsidRPr="00A0385F">
        <w:rPr>
          <w:rtl/>
        </w:rPr>
        <w:t xml:space="preserve"> آمده است.</w:t>
      </w:r>
    </w:p>
    <w:p w:rsidR="003C75F8" w:rsidRPr="00FC3AAC" w:rsidRDefault="003C75F8" w:rsidP="00C35C54">
      <w:pPr>
        <w:pStyle w:val="a2"/>
        <w:rPr>
          <w:rtl/>
        </w:rPr>
      </w:pPr>
      <w:bookmarkStart w:id="290" w:name="_Toc441519060"/>
      <w:r w:rsidRPr="00FC3AAC">
        <w:rPr>
          <w:rtl/>
        </w:rPr>
        <w:t>بيعت ا</w:t>
      </w:r>
      <w:r w:rsidR="00AB10CD">
        <w:rPr>
          <w:rtl/>
        </w:rPr>
        <w:t xml:space="preserve">صحاب بر دستان خلفاى پيامبر خدا </w:t>
      </w:r>
      <w:r w:rsidR="00AB10CD" w:rsidRPr="003225D6">
        <w:rPr>
          <w:rFonts w:cs="CTraditional Arabic" w:hint="cs"/>
          <w:bCs w:val="0"/>
          <w:szCs w:val="28"/>
          <w:rtl/>
        </w:rPr>
        <w:t>ص</w:t>
      </w:r>
      <w:bookmarkEnd w:id="290"/>
    </w:p>
    <w:p w:rsidR="003C75F8" w:rsidRPr="00FC3AAC" w:rsidRDefault="003C75F8" w:rsidP="00C35C54">
      <w:pPr>
        <w:pStyle w:val="a5"/>
      </w:pPr>
      <w:bookmarkStart w:id="291" w:name="_Toc441519061"/>
      <w:r w:rsidRPr="00FC3AAC">
        <w:rPr>
          <w:rtl/>
        </w:rPr>
        <w:t>ب</w:t>
      </w:r>
      <w:r w:rsidR="00E81F9E">
        <w:rPr>
          <w:rtl/>
        </w:rPr>
        <w:t>ی</w:t>
      </w:r>
      <w:r w:rsidRPr="00FC3AAC">
        <w:rPr>
          <w:rtl/>
        </w:rPr>
        <w:t>عت اصحاب بر دست حضرت ابوب</w:t>
      </w:r>
      <w:r w:rsidR="00E81F9E">
        <w:rPr>
          <w:rtl/>
        </w:rPr>
        <w:t>ک</w:t>
      </w:r>
      <w:r w:rsidRPr="00FC3AAC">
        <w:rPr>
          <w:rtl/>
        </w:rPr>
        <w:t xml:space="preserve">ر </w:t>
      </w:r>
      <w:r w:rsidR="00E81F9E" w:rsidRPr="00563C89">
        <w:rPr>
          <w:rFonts w:ascii="CTraditional Arabic" w:hAnsi="CTraditional Arabic" w:cs="CTraditional Arabic"/>
          <w:b w:val="0"/>
          <w:bCs w:val="0"/>
          <w:szCs w:val="28"/>
          <w:rtl/>
        </w:rPr>
        <w:t>س</w:t>
      </w:r>
      <w:bookmarkEnd w:id="291"/>
    </w:p>
    <w:p w:rsidR="003C75F8" w:rsidRPr="00A0385F" w:rsidRDefault="003C75F8" w:rsidP="00C35C54">
      <w:pPr>
        <w:pStyle w:val="a8"/>
      </w:pPr>
      <w:r w:rsidRPr="00A0385F">
        <w:rPr>
          <w:rtl/>
        </w:rPr>
        <w:t>ابن شاه</w:t>
      </w:r>
      <w:r w:rsidR="00E81F9E">
        <w:rPr>
          <w:rtl/>
        </w:rPr>
        <w:t>ی</w:t>
      </w:r>
      <w:r w:rsidRPr="00A0385F">
        <w:rPr>
          <w:rtl/>
        </w:rPr>
        <w:t>ن در الصحاب</w:t>
      </w:r>
      <w:r>
        <w:rPr>
          <w:rtl/>
        </w:rPr>
        <w:t>ه</w:t>
      </w:r>
      <w:r w:rsidRPr="00A0385F">
        <w:rPr>
          <w:rtl/>
        </w:rPr>
        <w:t xml:space="preserve"> از ابراه</w:t>
      </w:r>
      <w:r w:rsidR="00E81F9E">
        <w:rPr>
          <w:rtl/>
        </w:rPr>
        <w:t>ی</w:t>
      </w:r>
      <w:r w:rsidRPr="00A0385F">
        <w:rPr>
          <w:rtl/>
        </w:rPr>
        <w:t>م بن منتشر، از پدرش و از جدش روا</w:t>
      </w:r>
      <w:r w:rsidR="00E81F9E">
        <w:rPr>
          <w:rtl/>
        </w:rPr>
        <w:t>ی</w:t>
      </w:r>
      <w:r w:rsidRPr="00A0385F">
        <w:rPr>
          <w:rtl/>
        </w:rPr>
        <w:t xml:space="preserve">ت نموده، </w:t>
      </w:r>
      <w:r w:rsidR="00E81F9E">
        <w:rPr>
          <w:rtl/>
        </w:rPr>
        <w:t>ک</w:t>
      </w:r>
      <w:r w:rsidRPr="00A0385F">
        <w:rPr>
          <w:rtl/>
        </w:rPr>
        <w:t>ه گفت: ب</w:t>
      </w:r>
      <w:r w:rsidR="00E81F9E">
        <w:rPr>
          <w:rtl/>
        </w:rPr>
        <w:t>ی</w:t>
      </w:r>
      <w:r w:rsidRPr="00A0385F">
        <w:rPr>
          <w:rtl/>
        </w:rPr>
        <w:t>عت پ</w:t>
      </w:r>
      <w:r w:rsidR="00E81F9E">
        <w:rPr>
          <w:rtl/>
        </w:rPr>
        <w:t>ی</w:t>
      </w:r>
      <w:r w:rsidRPr="00A0385F">
        <w:rPr>
          <w:rtl/>
        </w:rPr>
        <w:t xml:space="preserve">امبر </w:t>
      </w:r>
      <w:r>
        <w:rPr>
          <w:rFonts w:cs="CTraditional Arabic"/>
          <w:rtl/>
        </w:rPr>
        <w:t>ص</w:t>
      </w:r>
      <w:r w:rsidRPr="00A0385F">
        <w:rPr>
          <w:rtl/>
        </w:rPr>
        <w:t xml:space="preserve"> هنگامى صورت گرفت </w:t>
      </w:r>
      <w:r w:rsidR="00E81F9E">
        <w:rPr>
          <w:rtl/>
        </w:rPr>
        <w:t>ک</w:t>
      </w:r>
      <w:r w:rsidR="00FC3AAC">
        <w:rPr>
          <w:rtl/>
        </w:rPr>
        <w:t>ه خداوند ا</w:t>
      </w:r>
      <w:r w:rsidR="00E81F9E">
        <w:rPr>
          <w:rtl/>
        </w:rPr>
        <w:t>ی</w:t>
      </w:r>
      <w:r w:rsidR="00FC3AAC">
        <w:rPr>
          <w:rtl/>
        </w:rPr>
        <w:t>ن آ</w:t>
      </w:r>
      <w:r w:rsidR="00E81F9E">
        <w:rPr>
          <w:rtl/>
        </w:rPr>
        <w:t>ی</w:t>
      </w:r>
      <w:r w:rsidR="00FC3AAC">
        <w:rPr>
          <w:rtl/>
        </w:rPr>
        <w:t>ه را نازل فرمود:</w:t>
      </w:r>
    </w:p>
    <w:p w:rsidR="003C75F8" w:rsidRPr="00C270C7" w:rsidRDefault="00FC3AAC" w:rsidP="00C35C54">
      <w:pPr>
        <w:pStyle w:val="af1"/>
        <w:rPr>
          <w:rFonts w:cs="IRNazli"/>
        </w:rPr>
      </w:pPr>
      <w:r w:rsidRPr="00FC3AAC">
        <w:rPr>
          <w:rStyle w:val="Char8"/>
          <w:rtl/>
        </w:rPr>
        <w:t>﴿</w:t>
      </w:r>
      <w:r w:rsidRPr="00E81F9E">
        <w:rPr>
          <w:rFonts w:hint="eastAsia"/>
          <w:rtl/>
        </w:rPr>
        <w:t>إِنَّ</w:t>
      </w:r>
      <w:r w:rsidRPr="00E81F9E">
        <w:rPr>
          <w:rtl/>
        </w:rPr>
        <w:t xml:space="preserve"> </w:t>
      </w:r>
      <w:r w:rsidRPr="00E81F9E">
        <w:rPr>
          <w:rFonts w:hint="cs"/>
          <w:rtl/>
        </w:rPr>
        <w:t>ٱ</w:t>
      </w:r>
      <w:r w:rsidRPr="00E81F9E">
        <w:rPr>
          <w:rFonts w:hint="eastAsia"/>
          <w:rtl/>
        </w:rPr>
        <w:t>لَّذِينَ</w:t>
      </w:r>
      <w:r w:rsidRPr="00E81F9E">
        <w:rPr>
          <w:rtl/>
        </w:rPr>
        <w:t xml:space="preserve"> </w:t>
      </w:r>
      <w:r w:rsidRPr="00E81F9E">
        <w:rPr>
          <w:rFonts w:hint="eastAsia"/>
          <w:rtl/>
        </w:rPr>
        <w:t>يُبَايِعُونَكَ</w:t>
      </w:r>
      <w:r w:rsidRPr="00E81F9E">
        <w:rPr>
          <w:rtl/>
        </w:rPr>
        <w:t xml:space="preserve"> </w:t>
      </w:r>
      <w:r w:rsidRPr="00E81F9E">
        <w:rPr>
          <w:rFonts w:hint="eastAsia"/>
          <w:rtl/>
        </w:rPr>
        <w:t>إِنَّمَا</w:t>
      </w:r>
      <w:r w:rsidRPr="00E81F9E">
        <w:rPr>
          <w:rtl/>
        </w:rPr>
        <w:t xml:space="preserve"> </w:t>
      </w:r>
      <w:r w:rsidRPr="00E81F9E">
        <w:rPr>
          <w:rFonts w:hint="eastAsia"/>
          <w:rtl/>
        </w:rPr>
        <w:t>يُبَايِعُونَ</w:t>
      </w:r>
      <w:r w:rsidRPr="00E81F9E">
        <w:rPr>
          <w:rtl/>
        </w:rPr>
        <w:t xml:space="preserve"> </w:t>
      </w:r>
      <w:r w:rsidRPr="00E81F9E">
        <w:rPr>
          <w:rFonts w:hint="cs"/>
          <w:rtl/>
        </w:rPr>
        <w:t>ٱ</w:t>
      </w:r>
      <w:r w:rsidRPr="00E81F9E">
        <w:rPr>
          <w:rFonts w:hint="eastAsia"/>
          <w:rtl/>
        </w:rPr>
        <w:t>للَّهَ</w:t>
      </w:r>
      <w:r w:rsidRPr="00FC3AAC">
        <w:rPr>
          <w:rStyle w:val="Char8"/>
          <w:rtl/>
        </w:rPr>
        <w:t>﴾</w:t>
      </w:r>
      <w:r w:rsidRPr="00C270C7">
        <w:rPr>
          <w:rFonts w:cs="IRNazli" w:hint="cs"/>
          <w:rtl/>
        </w:rPr>
        <w:t xml:space="preserve"> </w:t>
      </w:r>
      <w:r w:rsidRPr="00FC3AAC">
        <w:rPr>
          <w:rStyle w:val="Char6"/>
          <w:rFonts w:hint="cs"/>
          <w:rtl/>
        </w:rPr>
        <w:t>[</w:t>
      </w:r>
      <w:r>
        <w:rPr>
          <w:rStyle w:val="Char6"/>
          <w:rFonts w:hint="cs"/>
          <w:rtl/>
        </w:rPr>
        <w:t>الفتح: 10</w:t>
      </w:r>
      <w:r w:rsidRPr="00FC3AAC">
        <w:rPr>
          <w:rStyle w:val="Char6"/>
          <w:rFonts w:hint="cs"/>
          <w:rtl/>
        </w:rPr>
        <w:t>].</w:t>
      </w:r>
    </w:p>
    <w:p w:rsidR="003C75F8" w:rsidRPr="00A0385F" w:rsidRDefault="003C75F8" w:rsidP="00C35C54">
      <w:pPr>
        <w:pStyle w:val="ab"/>
      </w:pPr>
      <w:r w:rsidRPr="00FC3AAC">
        <w:rPr>
          <w:rStyle w:val="Char5"/>
          <w:rtl/>
        </w:rPr>
        <w:t>ترجمه:</w:t>
      </w:r>
      <w:r w:rsidRPr="00A0385F">
        <w:rPr>
          <w:rtl/>
        </w:rPr>
        <w:t xml:space="preserve"> </w:t>
      </w:r>
      <w:r w:rsidRPr="00FC3AAC">
        <w:rPr>
          <w:rStyle w:val="Char8"/>
          <w:rtl/>
        </w:rPr>
        <w:t>«</w:t>
      </w:r>
      <w:r w:rsidRPr="00E369E9">
        <w:rPr>
          <w:rtl/>
        </w:rPr>
        <w:t xml:space="preserve">آنانى </w:t>
      </w:r>
      <w:r w:rsidR="00E81F9E">
        <w:rPr>
          <w:rtl/>
        </w:rPr>
        <w:t>ک</w:t>
      </w:r>
      <w:r w:rsidRPr="00E369E9">
        <w:rPr>
          <w:rtl/>
        </w:rPr>
        <w:t>ه باتو ب</w:t>
      </w:r>
      <w:r w:rsidR="00E81F9E">
        <w:rPr>
          <w:rtl/>
        </w:rPr>
        <w:t>ی</w:t>
      </w:r>
      <w:r w:rsidRPr="00E369E9">
        <w:rPr>
          <w:rtl/>
        </w:rPr>
        <w:t>عت مى‏</w:t>
      </w:r>
      <w:r w:rsidR="00E81F9E">
        <w:rPr>
          <w:rtl/>
        </w:rPr>
        <w:t>ک</w:t>
      </w:r>
      <w:r w:rsidRPr="00E369E9">
        <w:rPr>
          <w:rtl/>
        </w:rPr>
        <w:t>نند در حق</w:t>
      </w:r>
      <w:r w:rsidR="00E81F9E">
        <w:rPr>
          <w:rtl/>
        </w:rPr>
        <w:t>ی</w:t>
      </w:r>
      <w:r w:rsidRPr="00E369E9">
        <w:rPr>
          <w:rtl/>
        </w:rPr>
        <w:t>قت با</w:t>
      </w:r>
      <w:r w:rsidR="008819D4">
        <w:rPr>
          <w:rtl/>
        </w:rPr>
        <w:t>الله</w:t>
      </w:r>
      <w:r w:rsidRPr="00E369E9">
        <w:rPr>
          <w:rtl/>
        </w:rPr>
        <w:t xml:space="preserve"> ب</w:t>
      </w:r>
      <w:r w:rsidR="00E81F9E">
        <w:rPr>
          <w:rtl/>
        </w:rPr>
        <w:t>ی</w:t>
      </w:r>
      <w:r w:rsidRPr="00E369E9">
        <w:rPr>
          <w:rtl/>
        </w:rPr>
        <w:t>عت مى‏نما</w:t>
      </w:r>
      <w:r w:rsidR="00E81F9E">
        <w:rPr>
          <w:rtl/>
        </w:rPr>
        <w:t>ی</w:t>
      </w:r>
      <w:r w:rsidRPr="00E369E9">
        <w:rPr>
          <w:rtl/>
        </w:rPr>
        <w:t>ند</w:t>
      </w:r>
      <w:r w:rsidR="00E369E9" w:rsidRPr="00E369E9">
        <w:rPr>
          <w:rStyle w:val="Char8"/>
          <w:rtl/>
        </w:rPr>
        <w:t>»</w:t>
      </w:r>
      <w:r w:rsidRPr="00E369E9">
        <w:rPr>
          <w:rStyle w:val="Char4"/>
          <w:rtl/>
        </w:rPr>
        <w:t>.</w:t>
      </w:r>
    </w:p>
    <w:p w:rsidR="003C75F8" w:rsidRPr="00A0385F" w:rsidRDefault="003C75F8" w:rsidP="00C35C54">
      <w:pPr>
        <w:pStyle w:val="a8"/>
      </w:pPr>
      <w:r w:rsidRPr="00A0385F">
        <w:rPr>
          <w:rtl/>
        </w:rPr>
        <w:t>و بر اساس آن با مردم ب</w:t>
      </w:r>
      <w:r w:rsidR="00E81F9E">
        <w:rPr>
          <w:rtl/>
        </w:rPr>
        <w:t>ی</w:t>
      </w:r>
      <w:r w:rsidRPr="00A0385F">
        <w:rPr>
          <w:rtl/>
        </w:rPr>
        <w:t xml:space="preserve">عت </w:t>
      </w:r>
      <w:r w:rsidR="00E81F9E">
        <w:rPr>
          <w:rtl/>
        </w:rPr>
        <w:t>ک</w:t>
      </w:r>
      <w:r w:rsidRPr="00A0385F">
        <w:rPr>
          <w:rtl/>
        </w:rPr>
        <w:t xml:space="preserve">رد، </w:t>
      </w:r>
      <w:r w:rsidR="00E81F9E">
        <w:rPr>
          <w:rtl/>
        </w:rPr>
        <w:t>ک</w:t>
      </w:r>
      <w:r w:rsidRPr="00A0385F">
        <w:rPr>
          <w:rtl/>
        </w:rPr>
        <w:t>ه ب</w:t>
      </w:r>
      <w:r w:rsidR="00E81F9E">
        <w:rPr>
          <w:rtl/>
        </w:rPr>
        <w:t>ی</w:t>
      </w:r>
      <w:r w:rsidRPr="00A0385F">
        <w:rPr>
          <w:rtl/>
        </w:rPr>
        <w:t>عت وى براى خدا و اطاعت از حق بود، و ب</w:t>
      </w:r>
      <w:r w:rsidR="00E81F9E">
        <w:rPr>
          <w:rtl/>
        </w:rPr>
        <w:t>ی</w:t>
      </w:r>
      <w:r w:rsidRPr="00A0385F">
        <w:rPr>
          <w:rtl/>
        </w:rPr>
        <w:t>عت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چن</w:t>
      </w:r>
      <w:r w:rsidR="00E81F9E">
        <w:rPr>
          <w:rtl/>
        </w:rPr>
        <w:t>ی</w:t>
      </w:r>
      <w:r w:rsidRPr="00A0385F">
        <w:rPr>
          <w:rtl/>
        </w:rPr>
        <w:t>ن بود: با من تا وقتى ب</w:t>
      </w:r>
      <w:r w:rsidR="00E81F9E">
        <w:rPr>
          <w:rtl/>
        </w:rPr>
        <w:t>ی</w:t>
      </w:r>
      <w:r w:rsidRPr="00A0385F">
        <w:rPr>
          <w:rtl/>
        </w:rPr>
        <w:t xml:space="preserve">عت </w:t>
      </w:r>
      <w:r w:rsidR="00E81F9E">
        <w:rPr>
          <w:rtl/>
        </w:rPr>
        <w:t>ک</w:t>
      </w:r>
      <w:r w:rsidRPr="00A0385F">
        <w:rPr>
          <w:rtl/>
        </w:rPr>
        <w:t>ن</w:t>
      </w:r>
      <w:r w:rsidR="00E81F9E">
        <w:rPr>
          <w:rtl/>
        </w:rPr>
        <w:t>ی</w:t>
      </w:r>
      <w:r w:rsidRPr="00A0385F">
        <w:rPr>
          <w:rtl/>
        </w:rPr>
        <w:t xml:space="preserve">د </w:t>
      </w:r>
      <w:r w:rsidR="00E81F9E">
        <w:rPr>
          <w:rtl/>
        </w:rPr>
        <w:t>ک</w:t>
      </w:r>
      <w:r w:rsidRPr="00A0385F">
        <w:rPr>
          <w:rtl/>
        </w:rPr>
        <w:t xml:space="preserve">ه از خداوند اطاعت </w:t>
      </w:r>
      <w:r w:rsidR="00E81F9E">
        <w:rPr>
          <w:rtl/>
        </w:rPr>
        <w:t>ک</w:t>
      </w:r>
      <w:r w:rsidRPr="00A0385F">
        <w:rPr>
          <w:rtl/>
        </w:rPr>
        <w:t>ردم، ب</w:t>
      </w:r>
      <w:r w:rsidR="00E81F9E">
        <w:rPr>
          <w:rtl/>
        </w:rPr>
        <w:t>ی</w:t>
      </w:r>
      <w:r w:rsidRPr="00A0385F">
        <w:rPr>
          <w:rtl/>
        </w:rPr>
        <w:t xml:space="preserve">عت عمر </w:t>
      </w:r>
      <w:r w:rsidR="00E81F9E" w:rsidRPr="00E81F9E">
        <w:rPr>
          <w:rFonts w:ascii="CTraditional Arabic" w:hAnsi="CTraditional Arabic" w:cs="CTraditional Arabic"/>
          <w:rtl/>
        </w:rPr>
        <w:t>س</w:t>
      </w:r>
      <w:r w:rsidRPr="00A0385F">
        <w:rPr>
          <w:rtl/>
        </w:rPr>
        <w:t xml:space="preserve"> و </w:t>
      </w:r>
      <w:r w:rsidR="00E81F9E">
        <w:rPr>
          <w:rtl/>
        </w:rPr>
        <w:t>ک</w:t>
      </w:r>
      <w:r w:rsidRPr="00A0385F">
        <w:rPr>
          <w:rtl/>
        </w:rPr>
        <w:t xml:space="preserve">سانى </w:t>
      </w:r>
      <w:r w:rsidR="00E81F9E">
        <w:rPr>
          <w:rtl/>
        </w:rPr>
        <w:t>ک</w:t>
      </w:r>
      <w:r w:rsidRPr="00A0385F">
        <w:rPr>
          <w:rtl/>
        </w:rPr>
        <w:t>ه بعد از وى بودند، چون ب</w:t>
      </w:r>
      <w:r w:rsidR="00E81F9E">
        <w:rPr>
          <w:rtl/>
        </w:rPr>
        <w:t>ی</w:t>
      </w:r>
      <w:r w:rsidRPr="00A0385F">
        <w:rPr>
          <w:rtl/>
        </w:rPr>
        <w:t>عت پ</w:t>
      </w:r>
      <w:r w:rsidR="00E81F9E">
        <w:rPr>
          <w:rtl/>
        </w:rPr>
        <w:t>ی</w:t>
      </w:r>
      <w:r w:rsidRPr="00A0385F">
        <w:rPr>
          <w:rtl/>
        </w:rPr>
        <w:t xml:space="preserve">امبر </w:t>
      </w:r>
      <w:r>
        <w:rPr>
          <w:rFonts w:cs="CTraditional Arabic"/>
          <w:rtl/>
        </w:rPr>
        <w:t>ص</w:t>
      </w:r>
      <w:r w:rsidRPr="00A0385F">
        <w:rPr>
          <w:rtl/>
        </w:rPr>
        <w:t xml:space="preserve"> بود. ا</w:t>
      </w:r>
      <w:r w:rsidR="00E81F9E">
        <w:rPr>
          <w:rtl/>
        </w:rPr>
        <w:t>ی</w:t>
      </w:r>
      <w:r w:rsidRPr="00A0385F">
        <w:rPr>
          <w:rtl/>
        </w:rPr>
        <w:t>ن چن</w:t>
      </w:r>
      <w:r w:rsidR="00E81F9E">
        <w:rPr>
          <w:rtl/>
        </w:rPr>
        <w:t>ی</w:t>
      </w:r>
      <w:r w:rsidRPr="00A0385F">
        <w:rPr>
          <w:rtl/>
        </w:rPr>
        <w:t>ن در الاصاب</w:t>
      </w:r>
      <w:r>
        <w:rPr>
          <w:rtl/>
        </w:rPr>
        <w:t>ه</w:t>
      </w:r>
      <w:r w:rsidRPr="00A0385F">
        <w:rPr>
          <w:rtl/>
        </w:rPr>
        <w:t xml:space="preserve"> </w:t>
      </w:r>
      <w:r>
        <w:rPr>
          <w:rFonts w:hint="cs"/>
          <w:rtl/>
        </w:rPr>
        <w:t>(</w:t>
      </w:r>
      <w:r w:rsidRPr="00A0385F">
        <w:rPr>
          <w:rtl/>
        </w:rPr>
        <w:t>458/3</w:t>
      </w:r>
      <w:r>
        <w:rPr>
          <w:rFonts w:hint="cs"/>
          <w:rtl/>
        </w:rPr>
        <w:t>)</w:t>
      </w:r>
      <w:r w:rsidRPr="00A0385F">
        <w:rPr>
          <w:rtl/>
        </w:rPr>
        <w:t xml:space="preserve"> آمده است.</w:t>
      </w:r>
    </w:p>
    <w:p w:rsidR="003C75F8" w:rsidRPr="00A0385F" w:rsidRDefault="003C75F8" w:rsidP="00C35C54">
      <w:pPr>
        <w:pStyle w:val="a8"/>
      </w:pPr>
      <w:r w:rsidRPr="00A0385F">
        <w:rPr>
          <w:rtl/>
        </w:rPr>
        <w:t>ب</w:t>
      </w:r>
      <w:r w:rsidR="00E81F9E">
        <w:rPr>
          <w:rtl/>
        </w:rPr>
        <w:t>ی</w:t>
      </w:r>
      <w:r w:rsidRPr="00A0385F">
        <w:rPr>
          <w:rtl/>
        </w:rPr>
        <w:t xml:space="preserve">هقى </w:t>
      </w:r>
      <w:r>
        <w:rPr>
          <w:rFonts w:hint="cs"/>
          <w:rtl/>
        </w:rPr>
        <w:t>(</w:t>
      </w:r>
      <w:r w:rsidRPr="00A0385F">
        <w:rPr>
          <w:rtl/>
        </w:rPr>
        <w:t>146/8</w:t>
      </w:r>
      <w:r>
        <w:rPr>
          <w:rFonts w:hint="cs"/>
          <w:rtl/>
        </w:rPr>
        <w:t>)</w:t>
      </w:r>
      <w:r w:rsidRPr="00A0385F">
        <w:rPr>
          <w:rtl/>
        </w:rPr>
        <w:t xml:space="preserve"> از ابن عف</w:t>
      </w:r>
      <w:r w:rsidR="00E81F9E">
        <w:rPr>
          <w:rtl/>
        </w:rPr>
        <w:t>ی</w:t>
      </w:r>
      <w:r w:rsidRPr="00A0385F">
        <w:rPr>
          <w:rtl/>
        </w:rPr>
        <w:t xml:space="preserve">ف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من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را د</w:t>
      </w:r>
      <w:r w:rsidR="00E81F9E">
        <w:rPr>
          <w:rtl/>
        </w:rPr>
        <w:t>ی</w:t>
      </w:r>
      <w:r w:rsidRPr="00A0385F">
        <w:rPr>
          <w:rtl/>
        </w:rPr>
        <w:t xml:space="preserve">دم </w:t>
      </w:r>
      <w:r w:rsidR="00E81F9E">
        <w:rPr>
          <w:rtl/>
        </w:rPr>
        <w:t>ک</w:t>
      </w:r>
      <w:r w:rsidRPr="00A0385F">
        <w:rPr>
          <w:rtl/>
        </w:rPr>
        <w:t xml:space="preserve">ه بعد از رسول خدا </w:t>
      </w:r>
      <w:r>
        <w:rPr>
          <w:rFonts w:cs="CTraditional Arabic"/>
          <w:rtl/>
        </w:rPr>
        <w:t>ص</w:t>
      </w:r>
      <w:r w:rsidRPr="00A0385F">
        <w:rPr>
          <w:rtl/>
        </w:rPr>
        <w:t xml:space="preserve"> با مردم ب</w:t>
      </w:r>
      <w:r w:rsidR="00E81F9E">
        <w:rPr>
          <w:rtl/>
        </w:rPr>
        <w:t>ی</w:t>
      </w:r>
      <w:r w:rsidRPr="00A0385F">
        <w:rPr>
          <w:rtl/>
        </w:rPr>
        <w:t>عت مى‏</w:t>
      </w:r>
      <w:r w:rsidR="00E81F9E">
        <w:rPr>
          <w:rtl/>
        </w:rPr>
        <w:t>ک</w:t>
      </w:r>
      <w:r w:rsidRPr="00A0385F">
        <w:rPr>
          <w:rtl/>
        </w:rPr>
        <w:t>رد، گروهى نزدش گرد مى‏آمدند، و او مى‏گفت: با من بر شن</w:t>
      </w:r>
      <w:r w:rsidR="00E81F9E">
        <w:rPr>
          <w:rtl/>
        </w:rPr>
        <w:t>ی</w:t>
      </w:r>
      <w:r w:rsidRPr="00A0385F">
        <w:rPr>
          <w:rtl/>
        </w:rPr>
        <w:t xml:space="preserve">دن و اطاعت از خدا و از </w:t>
      </w:r>
      <w:r w:rsidR="00E81F9E">
        <w:rPr>
          <w:rtl/>
        </w:rPr>
        <w:t>ک</w:t>
      </w:r>
      <w:r w:rsidRPr="00A0385F">
        <w:rPr>
          <w:rtl/>
        </w:rPr>
        <w:t>تابش سپس از ام</w:t>
      </w:r>
      <w:r w:rsidR="00E81F9E">
        <w:rPr>
          <w:rtl/>
        </w:rPr>
        <w:t>ی</w:t>
      </w:r>
      <w:r w:rsidRPr="00A0385F">
        <w:rPr>
          <w:rtl/>
        </w:rPr>
        <w:t>ر ب</w:t>
      </w:r>
      <w:r w:rsidR="00E81F9E">
        <w:rPr>
          <w:rtl/>
        </w:rPr>
        <w:t>ی</w:t>
      </w:r>
      <w:r w:rsidRPr="00A0385F">
        <w:rPr>
          <w:rtl/>
        </w:rPr>
        <w:t>عت مى‏</w:t>
      </w:r>
      <w:r w:rsidR="00E81F9E">
        <w:rPr>
          <w:rtl/>
        </w:rPr>
        <w:t>ک</w:t>
      </w:r>
      <w:r w:rsidRPr="00A0385F">
        <w:rPr>
          <w:rtl/>
        </w:rPr>
        <w:t>ن</w:t>
      </w:r>
      <w:r w:rsidR="00E81F9E">
        <w:rPr>
          <w:rtl/>
        </w:rPr>
        <w:t>ی</w:t>
      </w:r>
      <w:r w:rsidRPr="00A0385F">
        <w:rPr>
          <w:rtl/>
        </w:rPr>
        <w:t>د: آنها مى‏گفتند: بلى، بعد او با آنان ب</w:t>
      </w:r>
      <w:r w:rsidR="00E81F9E">
        <w:rPr>
          <w:rtl/>
        </w:rPr>
        <w:t>ی</w:t>
      </w:r>
      <w:r w:rsidRPr="00A0385F">
        <w:rPr>
          <w:rtl/>
        </w:rPr>
        <w:t xml:space="preserve">عت مى‏نمود. من - در حالى </w:t>
      </w:r>
      <w:r w:rsidR="00E81F9E">
        <w:rPr>
          <w:rtl/>
        </w:rPr>
        <w:t>ک</w:t>
      </w:r>
      <w:r w:rsidRPr="00A0385F">
        <w:rPr>
          <w:rtl/>
        </w:rPr>
        <w:t xml:space="preserve">ه در آن روز بالغ و </w:t>
      </w:r>
      <w:r w:rsidR="00E81F9E">
        <w:rPr>
          <w:rtl/>
        </w:rPr>
        <w:t>ی</w:t>
      </w:r>
      <w:r w:rsidRPr="00A0385F">
        <w:rPr>
          <w:rtl/>
        </w:rPr>
        <w:t xml:space="preserve">ا بزرگتر از آن بودم - ساعتى نزدش درنگ </w:t>
      </w:r>
      <w:r w:rsidR="00E81F9E">
        <w:rPr>
          <w:rtl/>
        </w:rPr>
        <w:t>ک</w:t>
      </w:r>
      <w:r w:rsidRPr="00A0385F">
        <w:rPr>
          <w:rtl/>
        </w:rPr>
        <w:t xml:space="preserve">ردم، و شرط وى را </w:t>
      </w:r>
      <w:r w:rsidR="00E81F9E">
        <w:rPr>
          <w:rtl/>
        </w:rPr>
        <w:t>ک</w:t>
      </w:r>
      <w:r w:rsidRPr="00A0385F">
        <w:rPr>
          <w:rtl/>
        </w:rPr>
        <w:t>ه بر مردم مى‏گذاشت، فرا گرفتم، بعد از آن نزدش آمده و سخن را شروع نموده گفتم: من با تو بر شن</w:t>
      </w:r>
      <w:r w:rsidR="00E81F9E">
        <w:rPr>
          <w:rtl/>
        </w:rPr>
        <w:t>ی</w:t>
      </w:r>
      <w:r w:rsidRPr="00A0385F">
        <w:rPr>
          <w:rtl/>
        </w:rPr>
        <w:t xml:space="preserve">دن و اطاعت از خدا و از </w:t>
      </w:r>
      <w:r w:rsidR="00E81F9E">
        <w:rPr>
          <w:rtl/>
        </w:rPr>
        <w:t>ک</w:t>
      </w:r>
      <w:r w:rsidRPr="00A0385F">
        <w:rPr>
          <w:rtl/>
        </w:rPr>
        <w:t>تابش و سپس از ام</w:t>
      </w:r>
      <w:r w:rsidR="00E81F9E">
        <w:rPr>
          <w:rtl/>
        </w:rPr>
        <w:t>ی</w:t>
      </w:r>
      <w:r w:rsidRPr="00A0385F">
        <w:rPr>
          <w:rtl/>
        </w:rPr>
        <w:t>ر ب</w:t>
      </w:r>
      <w:r w:rsidR="00E81F9E">
        <w:rPr>
          <w:rtl/>
        </w:rPr>
        <w:t>ی</w:t>
      </w:r>
      <w:r w:rsidRPr="00A0385F">
        <w:rPr>
          <w:rtl/>
        </w:rPr>
        <w:t>عت مى‏</w:t>
      </w:r>
      <w:r w:rsidR="00E81F9E">
        <w:rPr>
          <w:rtl/>
        </w:rPr>
        <w:t>ک</w:t>
      </w:r>
      <w:r w:rsidRPr="00A0385F">
        <w:rPr>
          <w:rtl/>
        </w:rPr>
        <w:t>نم، او سر تا پا</w:t>
      </w:r>
      <w:r w:rsidR="00E81F9E">
        <w:rPr>
          <w:rtl/>
        </w:rPr>
        <w:t>ی</w:t>
      </w:r>
      <w:r w:rsidRPr="00A0385F">
        <w:rPr>
          <w:rtl/>
        </w:rPr>
        <w:t xml:space="preserve">م رانگاه </w:t>
      </w:r>
      <w:r w:rsidR="00E81F9E">
        <w:rPr>
          <w:rtl/>
        </w:rPr>
        <w:t>ک</w:t>
      </w:r>
      <w:r w:rsidRPr="00A0385F">
        <w:rPr>
          <w:rtl/>
        </w:rPr>
        <w:t>رد سپس چشم خود را پا</w:t>
      </w:r>
      <w:r w:rsidR="00E81F9E">
        <w:rPr>
          <w:rtl/>
        </w:rPr>
        <w:t>یی</w:t>
      </w:r>
      <w:r w:rsidRPr="00A0385F">
        <w:rPr>
          <w:rtl/>
        </w:rPr>
        <w:t>ن انداخت، ف</w:t>
      </w:r>
      <w:r w:rsidR="00E81F9E">
        <w:rPr>
          <w:rtl/>
        </w:rPr>
        <w:t>ک</w:t>
      </w:r>
      <w:r w:rsidRPr="00A0385F">
        <w:rPr>
          <w:rtl/>
        </w:rPr>
        <w:t xml:space="preserve">ر </w:t>
      </w:r>
      <w:r w:rsidR="00E81F9E">
        <w:rPr>
          <w:rtl/>
        </w:rPr>
        <w:t>ک</w:t>
      </w:r>
      <w:r w:rsidRPr="00A0385F">
        <w:rPr>
          <w:rtl/>
        </w:rPr>
        <w:t xml:space="preserve">رد </w:t>
      </w:r>
      <w:r w:rsidR="00E81F9E">
        <w:rPr>
          <w:rtl/>
        </w:rPr>
        <w:t>ک</w:t>
      </w:r>
      <w:r w:rsidRPr="00A0385F">
        <w:rPr>
          <w:rtl/>
        </w:rPr>
        <w:t xml:space="preserve">ه خوشش آمدم - خدا رحمتش </w:t>
      </w:r>
      <w:r w:rsidR="00E81F9E">
        <w:rPr>
          <w:rtl/>
        </w:rPr>
        <w:t>ک</w:t>
      </w:r>
      <w:r w:rsidRPr="00A0385F">
        <w:rPr>
          <w:rtl/>
        </w:rPr>
        <w:t xml:space="preserve">ند - و مسدد از ابوالسفر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گفت: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هنگامى </w:t>
      </w:r>
      <w:r w:rsidR="00E81F9E">
        <w:rPr>
          <w:rtl/>
        </w:rPr>
        <w:t>ک</w:t>
      </w:r>
      <w:r w:rsidRPr="00A0385F">
        <w:rPr>
          <w:rtl/>
        </w:rPr>
        <w:t xml:space="preserve">ه به شام </w:t>
      </w:r>
      <w:r>
        <w:rPr>
          <w:rtl/>
        </w:rPr>
        <w:t>(</w:t>
      </w:r>
      <w:r w:rsidRPr="00A0385F">
        <w:rPr>
          <w:rtl/>
        </w:rPr>
        <w:t xml:space="preserve">گروهى و </w:t>
      </w:r>
      <w:r w:rsidR="00E81F9E">
        <w:rPr>
          <w:rtl/>
        </w:rPr>
        <w:t>ی</w:t>
      </w:r>
      <w:r w:rsidRPr="00A0385F">
        <w:rPr>
          <w:rtl/>
        </w:rPr>
        <w:t>ا لش</w:t>
      </w:r>
      <w:r w:rsidR="00E81F9E">
        <w:rPr>
          <w:rtl/>
        </w:rPr>
        <w:t>ک</w:t>
      </w:r>
      <w:r w:rsidRPr="00A0385F">
        <w:rPr>
          <w:rtl/>
        </w:rPr>
        <w:t>رى</w:t>
      </w:r>
      <w:r>
        <w:rPr>
          <w:rtl/>
        </w:rPr>
        <w:t>)</w:t>
      </w:r>
      <w:r w:rsidRPr="00A0385F">
        <w:rPr>
          <w:rtl/>
        </w:rPr>
        <w:t xml:space="preserve"> را مى‏فرستاد، با آنها بر ن</w:t>
      </w:r>
      <w:r w:rsidR="00E81F9E">
        <w:rPr>
          <w:rtl/>
        </w:rPr>
        <w:t>ی</w:t>
      </w:r>
      <w:r w:rsidRPr="00A0385F">
        <w:rPr>
          <w:rtl/>
        </w:rPr>
        <w:t xml:space="preserve">زه زدن </w:t>
      </w:r>
      <w:r>
        <w:rPr>
          <w:rtl/>
        </w:rPr>
        <w:t>(</w:t>
      </w:r>
      <w:r w:rsidRPr="00A0385F">
        <w:rPr>
          <w:rtl/>
        </w:rPr>
        <w:t>جنگ</w:t>
      </w:r>
      <w:r>
        <w:rPr>
          <w:rtl/>
        </w:rPr>
        <w:t>)</w:t>
      </w:r>
      <w:r w:rsidRPr="00A0385F">
        <w:rPr>
          <w:rtl/>
        </w:rPr>
        <w:t xml:space="preserve"> ب</w:t>
      </w:r>
      <w:r w:rsidR="00E81F9E">
        <w:rPr>
          <w:rtl/>
        </w:rPr>
        <w:t>ی</w:t>
      </w:r>
      <w:r w:rsidRPr="00A0385F">
        <w:rPr>
          <w:rtl/>
        </w:rPr>
        <w:t>عت مى‏نمود.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323/2</w:t>
      </w:r>
      <w:r>
        <w:rPr>
          <w:rFonts w:hint="cs"/>
          <w:rtl/>
        </w:rPr>
        <w:t>)</w:t>
      </w:r>
      <w:r w:rsidRPr="00A0385F">
        <w:rPr>
          <w:rtl/>
        </w:rPr>
        <w:t xml:space="preserve"> آمده است.</w:t>
      </w:r>
    </w:p>
    <w:p w:rsidR="003C75F8" w:rsidRPr="00E369E9" w:rsidRDefault="003C75F8" w:rsidP="00C35C54">
      <w:pPr>
        <w:pStyle w:val="a5"/>
      </w:pPr>
      <w:bookmarkStart w:id="292" w:name="_Toc441519062"/>
      <w:r w:rsidRPr="00E369E9">
        <w:rPr>
          <w:rtl/>
        </w:rPr>
        <w:t>ب</w:t>
      </w:r>
      <w:r w:rsidR="00E81F9E">
        <w:rPr>
          <w:rtl/>
        </w:rPr>
        <w:t>ی</w:t>
      </w:r>
      <w:r w:rsidRPr="00E369E9">
        <w:rPr>
          <w:rtl/>
        </w:rPr>
        <w:t xml:space="preserve">عت صحابه بر دست عمر </w:t>
      </w:r>
      <w:r w:rsidR="00E81F9E" w:rsidRPr="00563C89">
        <w:rPr>
          <w:rFonts w:ascii="CTraditional Arabic" w:hAnsi="CTraditional Arabic" w:cs="CTraditional Arabic"/>
          <w:b w:val="0"/>
          <w:bCs w:val="0"/>
          <w:szCs w:val="28"/>
          <w:rtl/>
        </w:rPr>
        <w:t>س</w:t>
      </w:r>
      <w:bookmarkEnd w:id="292"/>
    </w:p>
    <w:p w:rsidR="003C75F8" w:rsidRPr="00A0385F" w:rsidRDefault="003C75F8" w:rsidP="00C35C54">
      <w:pPr>
        <w:pStyle w:val="a8"/>
      </w:pPr>
      <w:r w:rsidRPr="00A0385F">
        <w:rPr>
          <w:rtl/>
        </w:rPr>
        <w:t>ابن سعد، ابن ابى ش</w:t>
      </w:r>
      <w:r w:rsidR="00E81F9E">
        <w:rPr>
          <w:rtl/>
        </w:rPr>
        <w:t>ی</w:t>
      </w:r>
      <w:r w:rsidRPr="00A0385F">
        <w:rPr>
          <w:rtl/>
        </w:rPr>
        <w:t>به و ط</w:t>
      </w:r>
      <w:r w:rsidR="00E81F9E">
        <w:rPr>
          <w:rtl/>
        </w:rPr>
        <w:t>ی</w:t>
      </w:r>
      <w:r w:rsidRPr="00A0385F">
        <w:rPr>
          <w:rtl/>
        </w:rPr>
        <w:t xml:space="preserve">السى از انس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نموده‏اند </w:t>
      </w:r>
      <w:r w:rsidR="00E81F9E">
        <w:rPr>
          <w:rtl/>
        </w:rPr>
        <w:t>ک</w:t>
      </w:r>
      <w:r w:rsidRPr="00A0385F">
        <w:rPr>
          <w:rtl/>
        </w:rPr>
        <w:t>ه گفت: به مد</w:t>
      </w:r>
      <w:r w:rsidR="00E81F9E">
        <w:rPr>
          <w:rtl/>
        </w:rPr>
        <w:t>ی</w:t>
      </w:r>
      <w:r w:rsidRPr="00A0385F">
        <w:rPr>
          <w:rtl/>
        </w:rPr>
        <w:t xml:space="preserve">نه در حالى آمدم </w:t>
      </w:r>
      <w:r w:rsidR="00E81F9E">
        <w:rPr>
          <w:rtl/>
        </w:rPr>
        <w:t>ک</w:t>
      </w:r>
      <w:r w:rsidRPr="00A0385F">
        <w:rPr>
          <w:rtl/>
        </w:rPr>
        <w:t>ه ابوب</w:t>
      </w:r>
      <w:r w:rsidR="00E81F9E">
        <w:rPr>
          <w:rtl/>
        </w:rPr>
        <w:t>ک</w:t>
      </w:r>
      <w:r w:rsidRPr="00A0385F">
        <w:rPr>
          <w:rtl/>
        </w:rPr>
        <w:t xml:space="preserve">ر </w:t>
      </w:r>
      <w:r w:rsidR="00E81F9E" w:rsidRPr="00E81F9E">
        <w:rPr>
          <w:rFonts w:ascii="CTraditional Arabic" w:hAnsi="CTraditional Arabic" w:cs="CTraditional Arabic"/>
          <w:rtl/>
        </w:rPr>
        <w:t>س</w:t>
      </w:r>
      <w:r w:rsidRPr="00A0385F">
        <w:rPr>
          <w:rtl/>
        </w:rPr>
        <w:t xml:space="preserve"> وفات نموده و حضرت عمر </w:t>
      </w:r>
      <w:r w:rsidR="00E81F9E" w:rsidRPr="00E81F9E">
        <w:rPr>
          <w:rFonts w:ascii="CTraditional Arabic" w:hAnsi="CTraditional Arabic" w:cs="CTraditional Arabic"/>
          <w:rtl/>
        </w:rPr>
        <w:t>س</w:t>
      </w:r>
      <w:r w:rsidRPr="00A0385F">
        <w:rPr>
          <w:rtl/>
        </w:rPr>
        <w:t xml:space="preserve"> به جا</w:t>
      </w:r>
      <w:r w:rsidR="00E81F9E">
        <w:rPr>
          <w:rtl/>
        </w:rPr>
        <w:t>ی</w:t>
      </w:r>
      <w:r w:rsidRPr="00A0385F">
        <w:rPr>
          <w:rtl/>
        </w:rPr>
        <w:t>ش خل</w:t>
      </w:r>
      <w:r w:rsidR="00E81F9E">
        <w:rPr>
          <w:rtl/>
        </w:rPr>
        <w:t>ی</w:t>
      </w:r>
      <w:r w:rsidRPr="00A0385F">
        <w:rPr>
          <w:rtl/>
        </w:rPr>
        <w:t>فه تع</w:t>
      </w:r>
      <w:r w:rsidR="00E81F9E">
        <w:rPr>
          <w:rtl/>
        </w:rPr>
        <w:t>یی</w:t>
      </w:r>
      <w:r w:rsidRPr="00A0385F">
        <w:rPr>
          <w:rtl/>
        </w:rPr>
        <w:t>ن شده بود، به عمر گفتم: دستت را پ</w:t>
      </w:r>
      <w:r w:rsidR="00E81F9E">
        <w:rPr>
          <w:rtl/>
        </w:rPr>
        <w:t>ی</w:t>
      </w:r>
      <w:r w:rsidRPr="00A0385F">
        <w:rPr>
          <w:rtl/>
        </w:rPr>
        <w:t>ش آور، تا من با تو بر آنچه ب</w:t>
      </w:r>
      <w:r w:rsidR="00E81F9E">
        <w:rPr>
          <w:rtl/>
        </w:rPr>
        <w:t>ی</w:t>
      </w:r>
      <w:r w:rsidRPr="00A0385F">
        <w:rPr>
          <w:rtl/>
        </w:rPr>
        <w:t>عت نما</w:t>
      </w:r>
      <w:r w:rsidR="00E81F9E">
        <w:rPr>
          <w:rtl/>
        </w:rPr>
        <w:t>ی</w:t>
      </w:r>
      <w:r w:rsidRPr="00A0385F">
        <w:rPr>
          <w:rtl/>
        </w:rPr>
        <w:t xml:space="preserve">م </w:t>
      </w:r>
      <w:r w:rsidR="00E81F9E">
        <w:rPr>
          <w:rtl/>
        </w:rPr>
        <w:t>ک</w:t>
      </w:r>
      <w:r w:rsidRPr="00A0385F">
        <w:rPr>
          <w:rtl/>
        </w:rPr>
        <w:t>ه با رف</w:t>
      </w:r>
      <w:r w:rsidR="00E81F9E">
        <w:rPr>
          <w:rtl/>
        </w:rPr>
        <w:t>ی</w:t>
      </w:r>
      <w:r w:rsidRPr="00A0385F">
        <w:rPr>
          <w:rtl/>
        </w:rPr>
        <w:t>قت قبل از تو، بر شن</w:t>
      </w:r>
      <w:r w:rsidR="00E81F9E">
        <w:rPr>
          <w:rtl/>
        </w:rPr>
        <w:t>ی</w:t>
      </w:r>
      <w:r w:rsidRPr="00A0385F">
        <w:rPr>
          <w:rtl/>
        </w:rPr>
        <w:t>دن و اطاعت در آنچه توانستم، ب</w:t>
      </w:r>
      <w:r w:rsidR="00E81F9E">
        <w:rPr>
          <w:rtl/>
        </w:rPr>
        <w:t>ی</w:t>
      </w:r>
      <w:r w:rsidRPr="00A0385F">
        <w:rPr>
          <w:rtl/>
        </w:rPr>
        <w:t>عت نموده بودم.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81/1</w:t>
      </w:r>
      <w:r>
        <w:rPr>
          <w:rFonts w:hint="cs"/>
          <w:rtl/>
        </w:rPr>
        <w:t>)</w:t>
      </w:r>
      <w:r w:rsidRPr="00A0385F">
        <w:rPr>
          <w:rtl/>
        </w:rPr>
        <w:t xml:space="preserve"> آمده.</w:t>
      </w:r>
    </w:p>
    <w:p w:rsidR="003C75F8" w:rsidRDefault="003C75F8" w:rsidP="00C35C54">
      <w:pPr>
        <w:pStyle w:val="a8"/>
        <w:rPr>
          <w:rtl/>
        </w:rPr>
      </w:pPr>
      <w:r w:rsidRPr="00A0385F">
        <w:rPr>
          <w:rtl/>
        </w:rPr>
        <w:t>و ابن سعد ازعم</w:t>
      </w:r>
      <w:r w:rsidR="00E81F9E">
        <w:rPr>
          <w:rtl/>
        </w:rPr>
        <w:t>ی</w:t>
      </w:r>
      <w:r w:rsidRPr="00A0385F">
        <w:rPr>
          <w:rtl/>
        </w:rPr>
        <w:t>ر بن عط</w:t>
      </w:r>
      <w:r w:rsidR="00E81F9E">
        <w:rPr>
          <w:rtl/>
        </w:rPr>
        <w:t>ی</w:t>
      </w:r>
      <w:r w:rsidRPr="00A0385F">
        <w:rPr>
          <w:rtl/>
        </w:rPr>
        <w:t>ه ل</w:t>
      </w:r>
      <w:r w:rsidR="00E81F9E">
        <w:rPr>
          <w:rtl/>
        </w:rPr>
        <w:t>ی</w:t>
      </w:r>
      <w:r w:rsidRPr="00A0385F">
        <w:rPr>
          <w:rtl/>
        </w:rPr>
        <w:t xml:space="preserve">ثى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 xml:space="preserve">ه: نزد عمربن الخطاب </w:t>
      </w:r>
      <w:r w:rsidR="00E81F9E" w:rsidRPr="00E81F9E">
        <w:rPr>
          <w:rFonts w:ascii="CTraditional Arabic" w:hAnsi="CTraditional Arabic" w:cs="CTraditional Arabic"/>
          <w:rtl/>
        </w:rPr>
        <w:t>س</w:t>
      </w:r>
      <w:r w:rsidRPr="00A0385F">
        <w:rPr>
          <w:rtl/>
        </w:rPr>
        <w:t xml:space="preserve"> آمده گفتم: اى ام</w:t>
      </w:r>
      <w:r w:rsidR="00E81F9E">
        <w:rPr>
          <w:rtl/>
        </w:rPr>
        <w:t>ی</w:t>
      </w:r>
      <w:r w:rsidRPr="00A0385F">
        <w:rPr>
          <w:rtl/>
        </w:rPr>
        <w:t>رالمؤمن</w:t>
      </w:r>
      <w:r w:rsidR="00E81F9E">
        <w:rPr>
          <w:rtl/>
        </w:rPr>
        <w:t>ی</w:t>
      </w:r>
      <w:r w:rsidRPr="00A0385F">
        <w:rPr>
          <w:rtl/>
        </w:rPr>
        <w:t xml:space="preserve">ن، دستت را دراز </w:t>
      </w:r>
      <w:r w:rsidR="00E81F9E">
        <w:rPr>
          <w:rtl/>
        </w:rPr>
        <w:t>ک</w:t>
      </w:r>
      <w:r w:rsidRPr="00A0385F">
        <w:rPr>
          <w:rtl/>
        </w:rPr>
        <w:t>ن - خداوند آن را بلند گرداند - تا من همراهت بر سنّتِ خدا و سنّت رسول وى ب</w:t>
      </w:r>
      <w:r w:rsidR="00E81F9E">
        <w:rPr>
          <w:rtl/>
        </w:rPr>
        <w:t>ی</w:t>
      </w:r>
      <w:r w:rsidRPr="00A0385F">
        <w:rPr>
          <w:rtl/>
        </w:rPr>
        <w:t>عت نما</w:t>
      </w:r>
      <w:r w:rsidR="00E81F9E">
        <w:rPr>
          <w:rtl/>
        </w:rPr>
        <w:t>ی</w:t>
      </w:r>
      <w:r w:rsidRPr="00A0385F">
        <w:rPr>
          <w:rtl/>
        </w:rPr>
        <w:t>م. پس دست خود را بلند نموده، خند</w:t>
      </w:r>
      <w:r w:rsidR="00E81F9E">
        <w:rPr>
          <w:rtl/>
        </w:rPr>
        <w:t>ی</w:t>
      </w:r>
      <w:r w:rsidRPr="00A0385F">
        <w:rPr>
          <w:rtl/>
        </w:rPr>
        <w:t xml:space="preserve">د </w:t>
      </w:r>
      <w:r>
        <w:rPr>
          <w:rtl/>
        </w:rPr>
        <w:t>(</w:t>
      </w:r>
      <w:r w:rsidRPr="00A0385F">
        <w:rPr>
          <w:rtl/>
        </w:rPr>
        <w:t>وگفت</w:t>
      </w:r>
      <w:r>
        <w:rPr>
          <w:rtl/>
        </w:rPr>
        <w:t>)</w:t>
      </w:r>
      <w:r w:rsidRPr="00A0385F">
        <w:rPr>
          <w:rtl/>
        </w:rPr>
        <w:t>: ا</w:t>
      </w:r>
      <w:r w:rsidR="00E81F9E">
        <w:rPr>
          <w:rtl/>
        </w:rPr>
        <w:t>ی</w:t>
      </w:r>
      <w:r w:rsidRPr="00A0385F">
        <w:rPr>
          <w:rtl/>
        </w:rPr>
        <w:t>ن ب</w:t>
      </w:r>
      <w:r w:rsidR="00E81F9E">
        <w:rPr>
          <w:rtl/>
        </w:rPr>
        <w:t>ی</w:t>
      </w:r>
      <w:r w:rsidRPr="00A0385F">
        <w:rPr>
          <w:rtl/>
        </w:rPr>
        <w:t>عت حق ما را بر شما، و حق شما را بر ما لازم مى‏گرداند. و از عبد</w:t>
      </w:r>
      <w:r w:rsidR="008819D4">
        <w:rPr>
          <w:rtl/>
        </w:rPr>
        <w:t>الله</w:t>
      </w:r>
      <w:r w:rsidRPr="00A0385F">
        <w:rPr>
          <w:rtl/>
        </w:rPr>
        <w:t xml:space="preserve"> بن ح</w:t>
      </w:r>
      <w:r w:rsidR="00E81F9E">
        <w:rPr>
          <w:rtl/>
        </w:rPr>
        <w:t>کی</w:t>
      </w:r>
      <w:r w:rsidRPr="00A0385F">
        <w:rPr>
          <w:rtl/>
        </w:rPr>
        <w:t xml:space="preserve">م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است </w:t>
      </w:r>
      <w:r w:rsidR="00E81F9E">
        <w:rPr>
          <w:rtl/>
        </w:rPr>
        <w:t>ک</w:t>
      </w:r>
      <w:r w:rsidRPr="00A0385F">
        <w:rPr>
          <w:rtl/>
        </w:rPr>
        <w:t xml:space="preserve">ه گفت: با عمر </w:t>
      </w:r>
      <w:r w:rsidR="00E81F9E" w:rsidRPr="00E81F9E">
        <w:rPr>
          <w:rFonts w:ascii="CTraditional Arabic" w:hAnsi="CTraditional Arabic" w:cs="CTraditional Arabic"/>
          <w:rtl/>
        </w:rPr>
        <w:t>س</w:t>
      </w:r>
      <w:r w:rsidRPr="00A0385F">
        <w:rPr>
          <w:rtl/>
        </w:rPr>
        <w:t xml:space="preserve"> با هم</w:t>
      </w:r>
      <w:r w:rsidR="00E81F9E">
        <w:rPr>
          <w:rtl/>
        </w:rPr>
        <w:t>ی</w:t>
      </w:r>
      <w:r w:rsidRPr="00A0385F">
        <w:rPr>
          <w:rtl/>
        </w:rPr>
        <w:t>ن دستم بر شن</w:t>
      </w:r>
      <w:r w:rsidR="00E81F9E">
        <w:rPr>
          <w:rtl/>
        </w:rPr>
        <w:t>ی</w:t>
      </w:r>
      <w:r w:rsidRPr="00A0385F">
        <w:rPr>
          <w:rtl/>
        </w:rPr>
        <w:t>دن و طاعت ب</w:t>
      </w:r>
      <w:r w:rsidR="00E81F9E">
        <w:rPr>
          <w:rtl/>
        </w:rPr>
        <w:t>ی</w:t>
      </w:r>
      <w:r w:rsidRPr="00A0385F">
        <w:rPr>
          <w:rtl/>
        </w:rPr>
        <w:t>عت نمودم. ا</w:t>
      </w:r>
      <w:r w:rsidR="00E81F9E">
        <w:rPr>
          <w:rtl/>
        </w:rPr>
        <w:t>ی</w:t>
      </w:r>
      <w:r w:rsidRPr="00A0385F">
        <w:rPr>
          <w:rtl/>
        </w:rPr>
        <w:t>ن چن</w:t>
      </w:r>
      <w:r w:rsidR="00E81F9E">
        <w:rPr>
          <w:rtl/>
        </w:rPr>
        <w:t>ی</w:t>
      </w:r>
      <w:r w:rsidRPr="00A0385F">
        <w:rPr>
          <w:rtl/>
        </w:rPr>
        <w:t>ن در ال</w:t>
      </w:r>
      <w:r w:rsidR="00E81F9E">
        <w:rPr>
          <w:rtl/>
        </w:rPr>
        <w:t>ک</w:t>
      </w:r>
      <w:r w:rsidRPr="00A0385F">
        <w:rPr>
          <w:rtl/>
        </w:rPr>
        <w:t xml:space="preserve">نز </w:t>
      </w:r>
      <w:r>
        <w:rPr>
          <w:rFonts w:hint="cs"/>
          <w:rtl/>
        </w:rPr>
        <w:t>(</w:t>
      </w:r>
      <w:r w:rsidRPr="00A0385F">
        <w:rPr>
          <w:rtl/>
        </w:rPr>
        <w:t>81/1</w:t>
      </w:r>
      <w:r>
        <w:rPr>
          <w:rFonts w:hint="cs"/>
          <w:rtl/>
        </w:rPr>
        <w:t>)</w:t>
      </w:r>
      <w:r w:rsidRPr="00A0385F">
        <w:rPr>
          <w:rtl/>
        </w:rPr>
        <w:t xml:space="preserve"> آمده است.</w:t>
      </w:r>
    </w:p>
    <w:p w:rsidR="003C75F8" w:rsidRPr="00E369E9" w:rsidRDefault="003C75F8" w:rsidP="00C35C54">
      <w:pPr>
        <w:pStyle w:val="a5"/>
      </w:pPr>
      <w:bookmarkStart w:id="293" w:name="_Toc441519063"/>
      <w:r w:rsidRPr="00E369E9">
        <w:rPr>
          <w:rtl/>
        </w:rPr>
        <w:t>ب</w:t>
      </w:r>
      <w:r w:rsidR="00E81F9E">
        <w:rPr>
          <w:rtl/>
        </w:rPr>
        <w:t>ی</w:t>
      </w:r>
      <w:r w:rsidRPr="00E369E9">
        <w:rPr>
          <w:rtl/>
        </w:rPr>
        <w:t xml:space="preserve">عت وفد الحمراء بر دست عثمان </w:t>
      </w:r>
      <w:r w:rsidR="00E81F9E" w:rsidRPr="00563C89">
        <w:rPr>
          <w:rFonts w:ascii="CTraditional Arabic" w:hAnsi="CTraditional Arabic" w:cs="CTraditional Arabic"/>
          <w:b w:val="0"/>
          <w:bCs w:val="0"/>
          <w:szCs w:val="28"/>
          <w:rtl/>
        </w:rPr>
        <w:t>س</w:t>
      </w:r>
      <w:bookmarkEnd w:id="293"/>
    </w:p>
    <w:p w:rsidR="003C75F8" w:rsidRPr="00A0385F" w:rsidRDefault="003C75F8" w:rsidP="00C35C54">
      <w:pPr>
        <w:pStyle w:val="a8"/>
      </w:pPr>
      <w:r w:rsidRPr="00A0385F">
        <w:rPr>
          <w:rtl/>
        </w:rPr>
        <w:t>احمد درالسن</w:t>
      </w:r>
      <w:r>
        <w:rPr>
          <w:rtl/>
        </w:rPr>
        <w:t>ه</w:t>
      </w:r>
      <w:r w:rsidRPr="00A0385F">
        <w:rPr>
          <w:rtl/>
        </w:rPr>
        <w:t xml:space="preserve"> از سل</w:t>
      </w:r>
      <w:r w:rsidR="00E81F9E">
        <w:rPr>
          <w:rtl/>
        </w:rPr>
        <w:t>ی</w:t>
      </w:r>
      <w:r w:rsidRPr="00A0385F">
        <w:rPr>
          <w:rtl/>
        </w:rPr>
        <w:t xml:space="preserve">م ابوعامر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w:t>
      </w:r>
      <w:r w:rsidR="00E81F9E">
        <w:rPr>
          <w:rtl/>
        </w:rPr>
        <w:t>ک</w:t>
      </w:r>
      <w:r w:rsidRPr="00A0385F">
        <w:rPr>
          <w:rtl/>
        </w:rPr>
        <w:t>ه: وفد الحمراء</w:t>
      </w:r>
      <w:r w:rsidRPr="00C270C7">
        <w:rPr>
          <w:rStyle w:val="FootnoteReference"/>
          <w:rtl/>
        </w:rPr>
        <w:footnoteReference w:id="416"/>
      </w:r>
      <w:r w:rsidRPr="00A0385F">
        <w:rPr>
          <w:rtl/>
        </w:rPr>
        <w:t xml:space="preserve"> نزد عثمان </w:t>
      </w:r>
      <w:r w:rsidR="00E81F9E" w:rsidRPr="00E81F9E">
        <w:rPr>
          <w:rFonts w:ascii="CTraditional Arabic" w:hAnsi="CTraditional Arabic" w:cs="CTraditional Arabic"/>
          <w:rtl/>
        </w:rPr>
        <w:t>س</w:t>
      </w:r>
      <w:r w:rsidRPr="00A0385F">
        <w:rPr>
          <w:rtl/>
        </w:rPr>
        <w:t xml:space="preserve"> آمدند، و با وى بر ا</w:t>
      </w:r>
      <w:r w:rsidR="00E81F9E">
        <w:rPr>
          <w:rtl/>
        </w:rPr>
        <w:t>ی</w:t>
      </w:r>
      <w:r w:rsidRPr="00A0385F">
        <w:rPr>
          <w:rtl/>
        </w:rPr>
        <w:t>ن ب</w:t>
      </w:r>
      <w:r w:rsidR="00E81F9E">
        <w:rPr>
          <w:rtl/>
        </w:rPr>
        <w:t>ی</w:t>
      </w:r>
      <w:r w:rsidRPr="00A0385F">
        <w:rPr>
          <w:rtl/>
        </w:rPr>
        <w:t xml:space="preserve">عت </w:t>
      </w:r>
      <w:r w:rsidR="00E81F9E">
        <w:rPr>
          <w:rtl/>
        </w:rPr>
        <w:t>ک</w:t>
      </w:r>
      <w:r w:rsidRPr="00A0385F">
        <w:rPr>
          <w:rtl/>
        </w:rPr>
        <w:t xml:space="preserve">ردند </w:t>
      </w:r>
      <w:r w:rsidR="00E81F9E">
        <w:rPr>
          <w:rtl/>
        </w:rPr>
        <w:t>ک</w:t>
      </w:r>
      <w:r w:rsidRPr="00A0385F">
        <w:rPr>
          <w:rtl/>
        </w:rPr>
        <w:t>ه: به خداوند چ</w:t>
      </w:r>
      <w:r w:rsidR="00E81F9E">
        <w:rPr>
          <w:rtl/>
        </w:rPr>
        <w:t>ی</w:t>
      </w:r>
      <w:r w:rsidRPr="00A0385F">
        <w:rPr>
          <w:rtl/>
        </w:rPr>
        <w:t>زى را شر</w:t>
      </w:r>
      <w:r w:rsidR="00E81F9E">
        <w:rPr>
          <w:rtl/>
        </w:rPr>
        <w:t>یک</w:t>
      </w:r>
      <w:r w:rsidRPr="00A0385F">
        <w:rPr>
          <w:rtl/>
        </w:rPr>
        <w:t xml:space="preserve"> ن</w:t>
      </w:r>
      <w:r w:rsidR="00E81F9E">
        <w:rPr>
          <w:rtl/>
        </w:rPr>
        <w:t>ی</w:t>
      </w:r>
      <w:r w:rsidRPr="00A0385F">
        <w:rPr>
          <w:rtl/>
        </w:rPr>
        <w:t>اورند، نماز را به پا دارند، ز</w:t>
      </w:r>
      <w:r w:rsidR="00E81F9E">
        <w:rPr>
          <w:rtl/>
        </w:rPr>
        <w:t>ک</w:t>
      </w:r>
      <w:r w:rsidRPr="00A0385F">
        <w:rPr>
          <w:rtl/>
        </w:rPr>
        <w:t>ات را بپردازند، رمضان را روزه بگ</w:t>
      </w:r>
      <w:r w:rsidR="00E81F9E">
        <w:rPr>
          <w:rtl/>
        </w:rPr>
        <w:t>ی</w:t>
      </w:r>
      <w:r w:rsidRPr="00A0385F">
        <w:rPr>
          <w:rtl/>
        </w:rPr>
        <w:t>رند و ع</w:t>
      </w:r>
      <w:r w:rsidR="00E81F9E">
        <w:rPr>
          <w:rtl/>
        </w:rPr>
        <w:t>ی</w:t>
      </w:r>
      <w:r w:rsidRPr="00A0385F">
        <w:rPr>
          <w:rtl/>
        </w:rPr>
        <w:t xml:space="preserve">د آتش پرستان را رها </w:t>
      </w:r>
      <w:r w:rsidR="00E81F9E">
        <w:rPr>
          <w:rtl/>
        </w:rPr>
        <w:t>ک</w:t>
      </w:r>
      <w:r w:rsidRPr="00A0385F">
        <w:rPr>
          <w:rtl/>
        </w:rPr>
        <w:t xml:space="preserve">نند. هنگامى </w:t>
      </w:r>
      <w:r w:rsidR="00E81F9E">
        <w:rPr>
          <w:rtl/>
        </w:rPr>
        <w:t>ک</w:t>
      </w:r>
      <w:r w:rsidRPr="00A0385F">
        <w:rPr>
          <w:rtl/>
        </w:rPr>
        <w:t>ه گفتند: بلى، او با آنها ب</w:t>
      </w:r>
      <w:r w:rsidR="00E81F9E">
        <w:rPr>
          <w:rtl/>
        </w:rPr>
        <w:t>ی</w:t>
      </w:r>
      <w:r w:rsidRPr="00A0385F">
        <w:rPr>
          <w:rtl/>
        </w:rPr>
        <w:t xml:space="preserve">عت </w:t>
      </w:r>
      <w:r w:rsidR="00E81F9E">
        <w:rPr>
          <w:rtl/>
        </w:rPr>
        <w:t>ک</w:t>
      </w:r>
      <w:r w:rsidRPr="00A0385F">
        <w:rPr>
          <w:rtl/>
        </w:rPr>
        <w:t>رد. ا</w:t>
      </w:r>
      <w:r w:rsidR="00E81F9E">
        <w:rPr>
          <w:rtl/>
        </w:rPr>
        <w:t>ی</w:t>
      </w:r>
      <w:r w:rsidRPr="00A0385F">
        <w:rPr>
          <w:rtl/>
        </w:rPr>
        <w:t>ن چن</w:t>
      </w:r>
      <w:r w:rsidR="00E81F9E">
        <w:rPr>
          <w:rtl/>
        </w:rPr>
        <w:t>ی</w:t>
      </w:r>
      <w:r w:rsidRPr="00A0385F">
        <w:rPr>
          <w:rtl/>
        </w:rPr>
        <w:t xml:space="preserve">ن در </w:t>
      </w:r>
      <w:r w:rsidR="00E81F9E">
        <w:rPr>
          <w:rtl/>
        </w:rPr>
        <w:t>ک</w:t>
      </w:r>
      <w:r w:rsidRPr="00A0385F">
        <w:rPr>
          <w:rtl/>
        </w:rPr>
        <w:t xml:space="preserve">نزالعمال </w:t>
      </w:r>
      <w:r>
        <w:rPr>
          <w:rFonts w:hint="cs"/>
          <w:rtl/>
        </w:rPr>
        <w:t>(</w:t>
      </w:r>
      <w:r w:rsidRPr="00A0385F">
        <w:rPr>
          <w:rtl/>
        </w:rPr>
        <w:t>81/1</w:t>
      </w:r>
      <w:r>
        <w:rPr>
          <w:rFonts w:hint="cs"/>
          <w:rtl/>
        </w:rPr>
        <w:t>)</w:t>
      </w:r>
      <w:r w:rsidRPr="00A0385F">
        <w:rPr>
          <w:rtl/>
        </w:rPr>
        <w:t xml:space="preserve"> آمده.</w:t>
      </w:r>
    </w:p>
    <w:p w:rsidR="003C75F8" w:rsidRPr="00E369E9" w:rsidRDefault="003C75F8" w:rsidP="00C35C54">
      <w:pPr>
        <w:pStyle w:val="a5"/>
      </w:pPr>
      <w:bookmarkStart w:id="294" w:name="_Toc441519064"/>
      <w:r w:rsidRPr="00E369E9">
        <w:rPr>
          <w:rtl/>
        </w:rPr>
        <w:t>ب</w:t>
      </w:r>
      <w:r w:rsidR="00E81F9E">
        <w:rPr>
          <w:rtl/>
        </w:rPr>
        <w:t>ی</w:t>
      </w:r>
      <w:r w:rsidRPr="00E369E9">
        <w:rPr>
          <w:rtl/>
        </w:rPr>
        <w:t xml:space="preserve">عت مسلمانان با عثمان </w:t>
      </w:r>
      <w:r w:rsidR="00E81F9E" w:rsidRPr="00563C89">
        <w:rPr>
          <w:rFonts w:ascii="CTraditional Arabic" w:hAnsi="CTraditional Arabic" w:cs="CTraditional Arabic"/>
          <w:b w:val="0"/>
          <w:bCs w:val="0"/>
          <w:szCs w:val="28"/>
          <w:rtl/>
        </w:rPr>
        <w:t>س</w:t>
      </w:r>
      <w:r w:rsidRPr="00E369E9">
        <w:rPr>
          <w:rtl/>
        </w:rPr>
        <w:t xml:space="preserve"> به خلافت</w:t>
      </w:r>
      <w:bookmarkEnd w:id="294"/>
    </w:p>
    <w:p w:rsidR="002925F9" w:rsidRPr="00474582" w:rsidRDefault="003C75F8" w:rsidP="00C35C54">
      <w:pPr>
        <w:pStyle w:val="a8"/>
        <w:rPr>
          <w:b/>
          <w:bCs/>
          <w:rtl/>
        </w:rPr>
      </w:pPr>
      <w:r w:rsidRPr="00A0385F">
        <w:rPr>
          <w:rtl/>
        </w:rPr>
        <w:t xml:space="preserve">بخارى از مِسْوَر بن مخرمه </w:t>
      </w:r>
      <w:r w:rsidR="00E81F9E" w:rsidRPr="00E81F9E">
        <w:rPr>
          <w:rFonts w:ascii="CTraditional Arabic" w:hAnsi="CTraditional Arabic" w:cs="CTraditional Arabic"/>
          <w:rtl/>
        </w:rPr>
        <w:t>س</w:t>
      </w:r>
      <w:r w:rsidRPr="00A0385F">
        <w:rPr>
          <w:rtl/>
        </w:rPr>
        <w:t xml:space="preserve"> روا</w:t>
      </w:r>
      <w:r w:rsidR="00E81F9E">
        <w:rPr>
          <w:rtl/>
        </w:rPr>
        <w:t>ی</w:t>
      </w:r>
      <w:r w:rsidRPr="00A0385F">
        <w:rPr>
          <w:rtl/>
        </w:rPr>
        <w:t xml:space="preserve">ت نموده: گروهى را </w:t>
      </w:r>
      <w:r w:rsidR="00E81F9E">
        <w:rPr>
          <w:rtl/>
        </w:rPr>
        <w:t>ک</w:t>
      </w:r>
      <w:r w:rsidRPr="00A0385F">
        <w:rPr>
          <w:rtl/>
        </w:rPr>
        <w:t xml:space="preserve">ه عمر </w:t>
      </w:r>
      <w:r w:rsidR="00E81F9E" w:rsidRPr="00E81F9E">
        <w:rPr>
          <w:rFonts w:ascii="CTraditional Arabic" w:hAnsi="CTraditional Arabic" w:cs="CTraditional Arabic"/>
          <w:rtl/>
        </w:rPr>
        <w:t>س</w:t>
      </w:r>
      <w:r w:rsidRPr="00A0385F">
        <w:rPr>
          <w:rtl/>
        </w:rPr>
        <w:t xml:space="preserve"> </w:t>
      </w:r>
      <w:r>
        <w:rPr>
          <w:rtl/>
        </w:rPr>
        <w:t>(</w:t>
      </w:r>
      <w:r w:rsidRPr="00A0385F">
        <w:rPr>
          <w:rtl/>
        </w:rPr>
        <w:t>براى انتخاب خل</w:t>
      </w:r>
      <w:r w:rsidR="00E81F9E">
        <w:rPr>
          <w:rtl/>
        </w:rPr>
        <w:t>ی</w:t>
      </w:r>
      <w:r w:rsidRPr="00A0385F">
        <w:rPr>
          <w:rtl/>
        </w:rPr>
        <w:t>فه به عنوان جانش</w:t>
      </w:r>
      <w:r w:rsidR="00E81F9E">
        <w:rPr>
          <w:rtl/>
        </w:rPr>
        <w:t>ی</w:t>
      </w:r>
      <w:r w:rsidRPr="00A0385F">
        <w:rPr>
          <w:rtl/>
        </w:rPr>
        <w:t>نش</w:t>
      </w:r>
      <w:r>
        <w:rPr>
          <w:rtl/>
        </w:rPr>
        <w:t>)</w:t>
      </w:r>
      <w:r w:rsidRPr="00A0385F">
        <w:rPr>
          <w:rtl/>
        </w:rPr>
        <w:t xml:space="preserve"> موظّف گردان</w:t>
      </w:r>
      <w:r w:rsidR="00E81F9E">
        <w:rPr>
          <w:rtl/>
        </w:rPr>
        <w:t>ی</w:t>
      </w:r>
      <w:r w:rsidRPr="00A0385F">
        <w:rPr>
          <w:rtl/>
        </w:rPr>
        <w:t xml:space="preserve">ده بود، گرد هم آمده مشورت </w:t>
      </w:r>
      <w:r w:rsidR="00E81F9E">
        <w:rPr>
          <w:rtl/>
        </w:rPr>
        <w:t>ک</w:t>
      </w:r>
      <w:r w:rsidRPr="00A0385F">
        <w:rPr>
          <w:rtl/>
        </w:rPr>
        <w:t xml:space="preserve">ردند، عبدالرحن </w:t>
      </w:r>
      <w:r w:rsidR="00E81F9E" w:rsidRPr="00E81F9E">
        <w:rPr>
          <w:rFonts w:ascii="CTraditional Arabic" w:hAnsi="CTraditional Arabic" w:cs="CTraditional Arabic"/>
          <w:rtl/>
        </w:rPr>
        <w:t>س</w:t>
      </w:r>
      <w:r w:rsidRPr="00A0385F">
        <w:rPr>
          <w:rtl/>
        </w:rPr>
        <w:t xml:space="preserve"> به آنها گفت: من از </w:t>
      </w:r>
      <w:r w:rsidR="00E81F9E">
        <w:rPr>
          <w:rtl/>
        </w:rPr>
        <w:t>ک</w:t>
      </w:r>
      <w:r w:rsidRPr="00A0385F">
        <w:rPr>
          <w:rtl/>
        </w:rPr>
        <w:t>سانى ن</w:t>
      </w:r>
      <w:r w:rsidR="00E81F9E">
        <w:rPr>
          <w:rtl/>
        </w:rPr>
        <w:t>ی</w:t>
      </w:r>
      <w:r w:rsidRPr="00A0385F">
        <w:rPr>
          <w:rtl/>
        </w:rPr>
        <w:t xml:space="preserve">ستم </w:t>
      </w:r>
      <w:r w:rsidR="00E81F9E">
        <w:rPr>
          <w:rtl/>
        </w:rPr>
        <w:t>ک</w:t>
      </w:r>
      <w:r w:rsidRPr="00A0385F">
        <w:rPr>
          <w:rtl/>
        </w:rPr>
        <w:t>ه در</w:t>
      </w:r>
      <w:r w:rsidR="00E81F9E">
        <w:rPr>
          <w:rtl/>
        </w:rPr>
        <w:t>ی</w:t>
      </w:r>
      <w:r w:rsidRPr="00A0385F">
        <w:rPr>
          <w:rtl/>
        </w:rPr>
        <w:t xml:space="preserve">ن </w:t>
      </w:r>
      <w:r w:rsidR="00E81F9E">
        <w:rPr>
          <w:rtl/>
        </w:rPr>
        <w:t>ک</w:t>
      </w:r>
      <w:r w:rsidRPr="00A0385F">
        <w:rPr>
          <w:rtl/>
        </w:rPr>
        <w:t xml:space="preserve">ار با شما رقابت </w:t>
      </w:r>
      <w:r w:rsidR="00E81F9E">
        <w:rPr>
          <w:rtl/>
        </w:rPr>
        <w:t>ک</w:t>
      </w:r>
      <w:r w:rsidRPr="00A0385F">
        <w:rPr>
          <w:rtl/>
        </w:rPr>
        <w:t>نم، ولى اگر شما خواسته باش</w:t>
      </w:r>
      <w:r w:rsidR="00E81F9E">
        <w:rPr>
          <w:rtl/>
        </w:rPr>
        <w:t>ی</w:t>
      </w:r>
      <w:r w:rsidRPr="00A0385F">
        <w:rPr>
          <w:rtl/>
        </w:rPr>
        <w:t xml:space="preserve">د، </w:t>
      </w:r>
      <w:r w:rsidR="00E81F9E">
        <w:rPr>
          <w:rtl/>
        </w:rPr>
        <w:t>یک</w:t>
      </w:r>
      <w:r w:rsidRPr="00A0385F">
        <w:rPr>
          <w:rtl/>
        </w:rPr>
        <w:t>ى از شما را براى‏تان انتخاب و اخت</w:t>
      </w:r>
      <w:r w:rsidR="00E81F9E">
        <w:rPr>
          <w:rtl/>
        </w:rPr>
        <w:t>ی</w:t>
      </w:r>
      <w:r w:rsidRPr="00A0385F">
        <w:rPr>
          <w:rtl/>
        </w:rPr>
        <w:t>ار مى‏</w:t>
      </w:r>
      <w:r w:rsidR="00E81F9E">
        <w:rPr>
          <w:rtl/>
        </w:rPr>
        <w:t>ک</w:t>
      </w:r>
      <w:r w:rsidRPr="00A0385F">
        <w:rPr>
          <w:rtl/>
        </w:rPr>
        <w:t>نم، بنابرا</w:t>
      </w:r>
      <w:r w:rsidR="00E81F9E">
        <w:rPr>
          <w:rtl/>
        </w:rPr>
        <w:t>ی</w:t>
      </w:r>
      <w:r w:rsidRPr="00A0385F">
        <w:rPr>
          <w:rtl/>
        </w:rPr>
        <w:t>ن آنها ا</w:t>
      </w:r>
      <w:r w:rsidR="00E81F9E">
        <w:rPr>
          <w:rtl/>
        </w:rPr>
        <w:t>ی</w:t>
      </w:r>
      <w:r w:rsidRPr="00A0385F">
        <w:rPr>
          <w:rtl/>
        </w:rPr>
        <w:t xml:space="preserve">ن رابه عهده عبدالرحمن سپردند. هنگامى </w:t>
      </w:r>
      <w:r w:rsidR="00E81F9E">
        <w:rPr>
          <w:rtl/>
        </w:rPr>
        <w:t>ک</w:t>
      </w:r>
      <w:r w:rsidRPr="00A0385F">
        <w:rPr>
          <w:rtl/>
        </w:rPr>
        <w:t xml:space="preserve">ه آنها امر خود را به دوش عبدالرحمن گذاشتند </w:t>
      </w:r>
      <w:r>
        <w:rPr>
          <w:rtl/>
        </w:rPr>
        <w:t>(</w:t>
      </w:r>
      <w:r w:rsidRPr="00A0385F">
        <w:rPr>
          <w:rtl/>
        </w:rPr>
        <w:t>و وظ</w:t>
      </w:r>
      <w:r w:rsidR="00E81F9E">
        <w:rPr>
          <w:rtl/>
        </w:rPr>
        <w:t>ی</w:t>
      </w:r>
      <w:r w:rsidRPr="00A0385F">
        <w:rPr>
          <w:rtl/>
        </w:rPr>
        <w:t>فه انتخاب را به وى محول ساختند</w:t>
      </w:r>
      <w:r>
        <w:rPr>
          <w:rtl/>
        </w:rPr>
        <w:t>)</w:t>
      </w:r>
      <w:r w:rsidRPr="00A0385F">
        <w:rPr>
          <w:rtl/>
        </w:rPr>
        <w:t xml:space="preserve">، مردم همه به عبدالرحمن روى آوردند، حتى </w:t>
      </w:r>
      <w:r w:rsidR="00E81F9E">
        <w:rPr>
          <w:rtl/>
        </w:rPr>
        <w:t>یک</w:t>
      </w:r>
      <w:r w:rsidRPr="00A0385F">
        <w:rPr>
          <w:rtl/>
        </w:rPr>
        <w:t>ى از مردم را نمى‏د</w:t>
      </w:r>
      <w:r w:rsidR="00E81F9E">
        <w:rPr>
          <w:rtl/>
        </w:rPr>
        <w:t>ی</w:t>
      </w:r>
      <w:r w:rsidRPr="00A0385F">
        <w:rPr>
          <w:rtl/>
        </w:rPr>
        <w:t xml:space="preserve">دم </w:t>
      </w:r>
      <w:r w:rsidR="00E81F9E">
        <w:rPr>
          <w:rtl/>
        </w:rPr>
        <w:t>ک</w:t>
      </w:r>
      <w:r w:rsidRPr="00A0385F">
        <w:rPr>
          <w:rtl/>
        </w:rPr>
        <w:t>ه دنبال آن گروه رفته در حر</w:t>
      </w:r>
      <w:r w:rsidR="00E81F9E">
        <w:rPr>
          <w:rtl/>
        </w:rPr>
        <w:t>ک</w:t>
      </w:r>
      <w:r w:rsidRPr="00A0385F">
        <w:rPr>
          <w:rtl/>
        </w:rPr>
        <w:t xml:space="preserve">ت باشد. و مردم </w:t>
      </w:r>
      <w:r w:rsidR="00C61594">
        <w:rPr>
          <w:rtl/>
        </w:rPr>
        <w:t>به‌سوى</w:t>
      </w:r>
      <w:r w:rsidRPr="00A0385F">
        <w:rPr>
          <w:rtl/>
        </w:rPr>
        <w:t xml:space="preserve"> عبدالرحمن روى آوردند و در آن شب‏ها با وى مشورت مى‏نمودند تا ا</w:t>
      </w:r>
      <w:r w:rsidR="00E81F9E">
        <w:rPr>
          <w:rtl/>
        </w:rPr>
        <w:t>ی</w:t>
      </w:r>
      <w:r w:rsidRPr="00A0385F">
        <w:rPr>
          <w:rtl/>
        </w:rPr>
        <w:t>ن</w:t>
      </w:r>
      <w:r w:rsidR="00E81F9E">
        <w:rPr>
          <w:rtl/>
        </w:rPr>
        <w:t>ک</w:t>
      </w:r>
      <w:r w:rsidRPr="00A0385F">
        <w:rPr>
          <w:rtl/>
        </w:rPr>
        <w:t>ه همان شبى فرا رس</w:t>
      </w:r>
      <w:r w:rsidR="00E81F9E">
        <w:rPr>
          <w:rtl/>
        </w:rPr>
        <w:t>ی</w:t>
      </w:r>
      <w:r w:rsidRPr="00A0385F">
        <w:rPr>
          <w:rtl/>
        </w:rPr>
        <w:t xml:space="preserve">د </w:t>
      </w:r>
      <w:r w:rsidR="00E81F9E">
        <w:rPr>
          <w:rtl/>
        </w:rPr>
        <w:t>ک</w:t>
      </w:r>
      <w:r w:rsidRPr="00A0385F">
        <w:rPr>
          <w:rtl/>
        </w:rPr>
        <w:t xml:space="preserve">ه به فرداى آن با عثمان </w:t>
      </w:r>
      <w:r w:rsidR="00E81F9E" w:rsidRPr="00E81F9E">
        <w:rPr>
          <w:rFonts w:ascii="CTraditional Arabic" w:hAnsi="CTraditional Arabic" w:cs="CTraditional Arabic"/>
          <w:rtl/>
        </w:rPr>
        <w:t>س</w:t>
      </w:r>
      <w:r w:rsidRPr="00A0385F">
        <w:rPr>
          <w:rtl/>
        </w:rPr>
        <w:t xml:space="preserve"> ب</w:t>
      </w:r>
      <w:r w:rsidR="00E81F9E">
        <w:rPr>
          <w:rtl/>
        </w:rPr>
        <w:t>ی</w:t>
      </w:r>
      <w:r w:rsidRPr="00A0385F">
        <w:rPr>
          <w:rtl/>
        </w:rPr>
        <w:t>عت نمود</w:t>
      </w:r>
      <w:r w:rsidR="00E81F9E">
        <w:rPr>
          <w:rtl/>
        </w:rPr>
        <w:t>ی</w:t>
      </w:r>
      <w:r w:rsidRPr="00A0385F">
        <w:rPr>
          <w:rtl/>
        </w:rPr>
        <w:t>م. مسور مى‏گو</w:t>
      </w:r>
      <w:r w:rsidR="00E81F9E">
        <w:rPr>
          <w:rtl/>
        </w:rPr>
        <w:t>ی</w:t>
      </w:r>
      <w:r w:rsidRPr="00A0385F">
        <w:rPr>
          <w:rtl/>
        </w:rPr>
        <w:t xml:space="preserve">د: عبدالرحمن پس از قسمتى از شب نزدم آمد و دروازه را </w:t>
      </w:r>
      <w:r w:rsidR="00E81F9E">
        <w:rPr>
          <w:rtl/>
        </w:rPr>
        <w:t>ک</w:t>
      </w:r>
      <w:r w:rsidRPr="00A0385F">
        <w:rPr>
          <w:rtl/>
        </w:rPr>
        <w:t>وب</w:t>
      </w:r>
      <w:r w:rsidR="00E81F9E">
        <w:rPr>
          <w:rtl/>
        </w:rPr>
        <w:t>ی</w:t>
      </w:r>
      <w:r w:rsidRPr="00A0385F">
        <w:rPr>
          <w:rtl/>
        </w:rPr>
        <w:t>د تا ا</w:t>
      </w:r>
      <w:r w:rsidR="00E81F9E">
        <w:rPr>
          <w:rtl/>
        </w:rPr>
        <w:t>ی</w:t>
      </w:r>
      <w:r w:rsidRPr="00A0385F">
        <w:rPr>
          <w:rtl/>
        </w:rPr>
        <w:t xml:space="preserve">ن </w:t>
      </w:r>
      <w:r w:rsidR="00E81F9E">
        <w:rPr>
          <w:rtl/>
        </w:rPr>
        <w:t>ک</w:t>
      </w:r>
      <w:r w:rsidRPr="00A0385F">
        <w:rPr>
          <w:rtl/>
        </w:rPr>
        <w:t>ه ب</w:t>
      </w:r>
      <w:r w:rsidR="00E81F9E">
        <w:rPr>
          <w:rtl/>
        </w:rPr>
        <w:t>ی</w:t>
      </w:r>
      <w:r w:rsidRPr="00A0385F">
        <w:rPr>
          <w:rtl/>
        </w:rPr>
        <w:t>دار شدم، و گفت: تو را در خواب مى‏ب</w:t>
      </w:r>
      <w:r w:rsidR="00E81F9E">
        <w:rPr>
          <w:rtl/>
        </w:rPr>
        <w:t>ی</w:t>
      </w:r>
      <w:r w:rsidRPr="00A0385F">
        <w:rPr>
          <w:rtl/>
        </w:rPr>
        <w:t>نم، به خدا سوگند، من امشب ز</w:t>
      </w:r>
      <w:r w:rsidR="00E81F9E">
        <w:rPr>
          <w:rtl/>
        </w:rPr>
        <w:t>ی</w:t>
      </w:r>
      <w:r w:rsidRPr="00A0385F">
        <w:rPr>
          <w:rtl/>
        </w:rPr>
        <w:t>اد نخواب</w:t>
      </w:r>
      <w:r w:rsidR="00E81F9E">
        <w:rPr>
          <w:rtl/>
        </w:rPr>
        <w:t>ی</w:t>
      </w:r>
      <w:r w:rsidRPr="00A0385F">
        <w:rPr>
          <w:rtl/>
        </w:rPr>
        <w:t>ده‏ام، برو زب</w:t>
      </w:r>
      <w:r w:rsidR="00E81F9E">
        <w:rPr>
          <w:rtl/>
        </w:rPr>
        <w:t>ی</w:t>
      </w:r>
      <w:r w:rsidRPr="00A0385F">
        <w:rPr>
          <w:rtl/>
        </w:rPr>
        <w:t>ر و سعد را برا</w:t>
      </w:r>
      <w:r w:rsidR="00E81F9E">
        <w:rPr>
          <w:rtl/>
        </w:rPr>
        <w:t>ی</w:t>
      </w:r>
      <w:r w:rsidRPr="00A0385F">
        <w:rPr>
          <w:rtl/>
        </w:rPr>
        <w:t>م فراخوان، من آن دو را براى وى فرا خواندم، و او با ا</w:t>
      </w:r>
      <w:r w:rsidR="00E81F9E">
        <w:rPr>
          <w:rtl/>
        </w:rPr>
        <w:t>ی</w:t>
      </w:r>
      <w:r w:rsidRPr="00A0385F">
        <w:rPr>
          <w:rtl/>
        </w:rPr>
        <w:t>شان مشورت نمود، بعد از آن مرا طلب نموده گفت: على را برا</w:t>
      </w:r>
      <w:r w:rsidR="00E81F9E">
        <w:rPr>
          <w:rtl/>
        </w:rPr>
        <w:t>ی</w:t>
      </w:r>
      <w:r w:rsidRPr="00A0385F">
        <w:rPr>
          <w:rtl/>
        </w:rPr>
        <w:t xml:space="preserve">م صدا </w:t>
      </w:r>
      <w:r w:rsidR="00E81F9E">
        <w:rPr>
          <w:rtl/>
        </w:rPr>
        <w:t>ک</w:t>
      </w:r>
      <w:r w:rsidRPr="00A0385F">
        <w:rPr>
          <w:rtl/>
        </w:rPr>
        <w:t xml:space="preserve">ن، او را فرا خواندم، و با او تا آخر شب صحبت </w:t>
      </w:r>
      <w:r w:rsidR="00E81F9E">
        <w:rPr>
          <w:rtl/>
        </w:rPr>
        <w:t>ک</w:t>
      </w:r>
      <w:r w:rsidRPr="00A0385F">
        <w:rPr>
          <w:rtl/>
        </w:rPr>
        <w:t xml:space="preserve">رد. بعد از آن على ازنزد وى درحالى برخاست </w:t>
      </w:r>
      <w:r w:rsidR="00E81F9E">
        <w:rPr>
          <w:rtl/>
        </w:rPr>
        <w:t>ک</w:t>
      </w:r>
      <w:r w:rsidRPr="00A0385F">
        <w:rPr>
          <w:rtl/>
        </w:rPr>
        <w:t>ه در دل ام</w:t>
      </w:r>
      <w:r w:rsidR="00E81F9E">
        <w:rPr>
          <w:rtl/>
        </w:rPr>
        <w:t>ی</w:t>
      </w:r>
      <w:r w:rsidRPr="00A0385F">
        <w:rPr>
          <w:rtl/>
        </w:rPr>
        <w:t>د داشت - ولى عبدالرحمن از على از چ</w:t>
      </w:r>
      <w:r w:rsidR="00E81F9E">
        <w:rPr>
          <w:rtl/>
        </w:rPr>
        <w:t>ی</w:t>
      </w:r>
      <w:r w:rsidRPr="00A0385F">
        <w:rPr>
          <w:rtl/>
        </w:rPr>
        <w:t>زى اند</w:t>
      </w:r>
      <w:r w:rsidR="00E81F9E">
        <w:rPr>
          <w:rtl/>
        </w:rPr>
        <w:t>ی</w:t>
      </w:r>
      <w:r w:rsidRPr="00A0385F">
        <w:rPr>
          <w:rtl/>
        </w:rPr>
        <w:t>شه داشت - سپس به من گفت: عثمان را برا</w:t>
      </w:r>
      <w:r w:rsidR="00E81F9E">
        <w:rPr>
          <w:rtl/>
        </w:rPr>
        <w:t>ی</w:t>
      </w:r>
      <w:r w:rsidRPr="00A0385F">
        <w:rPr>
          <w:rtl/>
        </w:rPr>
        <w:t xml:space="preserve">م طلب </w:t>
      </w:r>
      <w:r w:rsidR="00E81F9E">
        <w:rPr>
          <w:rtl/>
        </w:rPr>
        <w:t>ک</w:t>
      </w:r>
      <w:r w:rsidRPr="00A0385F">
        <w:rPr>
          <w:rtl/>
        </w:rPr>
        <w:t xml:space="preserve">ن و من او را فراخواندم، با وى صحبت </w:t>
      </w:r>
      <w:r w:rsidR="00E81F9E">
        <w:rPr>
          <w:rtl/>
        </w:rPr>
        <w:t>ک</w:t>
      </w:r>
      <w:r w:rsidRPr="00A0385F">
        <w:rPr>
          <w:rtl/>
        </w:rPr>
        <w:t>رد، تا ا</w:t>
      </w:r>
      <w:r w:rsidR="00E81F9E">
        <w:rPr>
          <w:rtl/>
        </w:rPr>
        <w:t>ی</w:t>
      </w:r>
      <w:r w:rsidRPr="00A0385F">
        <w:rPr>
          <w:rtl/>
        </w:rPr>
        <w:t xml:space="preserve">ن </w:t>
      </w:r>
      <w:r w:rsidR="00E81F9E">
        <w:rPr>
          <w:rtl/>
        </w:rPr>
        <w:t>ک</w:t>
      </w:r>
      <w:r w:rsidRPr="00A0385F">
        <w:rPr>
          <w:rtl/>
        </w:rPr>
        <w:t xml:space="preserve">ه اذان مؤذن براى </w:t>
      </w:r>
      <w:r>
        <w:rPr>
          <w:rtl/>
        </w:rPr>
        <w:t>(</w:t>
      </w:r>
      <w:r w:rsidRPr="00A0385F">
        <w:rPr>
          <w:rtl/>
        </w:rPr>
        <w:t>نماز</w:t>
      </w:r>
      <w:r>
        <w:rPr>
          <w:rtl/>
        </w:rPr>
        <w:t>)</w:t>
      </w:r>
      <w:r w:rsidRPr="00A0385F">
        <w:rPr>
          <w:rtl/>
        </w:rPr>
        <w:t xml:space="preserve"> صبح، آنها را از هم جدا گردان</w:t>
      </w:r>
      <w:r w:rsidR="00E81F9E">
        <w:rPr>
          <w:rtl/>
        </w:rPr>
        <w:t>ی</w:t>
      </w:r>
      <w:r w:rsidRPr="00A0385F">
        <w:rPr>
          <w:rtl/>
        </w:rPr>
        <w:t xml:space="preserve">د. هنگامى </w:t>
      </w:r>
      <w:r w:rsidR="00E81F9E">
        <w:rPr>
          <w:rtl/>
        </w:rPr>
        <w:t>ک</w:t>
      </w:r>
      <w:r w:rsidRPr="00A0385F">
        <w:rPr>
          <w:rtl/>
        </w:rPr>
        <w:t>ه مردم نماز صبح را به جاى آوردند و آن گروه در منبر جمع شدند، عبدالرحمن دنبال آن عده از مهاجر</w:t>
      </w:r>
      <w:r w:rsidR="00E81F9E">
        <w:rPr>
          <w:rtl/>
        </w:rPr>
        <w:t>ی</w:t>
      </w:r>
      <w:r w:rsidRPr="00A0385F">
        <w:rPr>
          <w:rtl/>
        </w:rPr>
        <w:t xml:space="preserve">ن و انصار </w:t>
      </w:r>
      <w:r w:rsidR="00E81F9E">
        <w:rPr>
          <w:rtl/>
        </w:rPr>
        <w:t>ک</w:t>
      </w:r>
      <w:r w:rsidRPr="00A0385F">
        <w:rPr>
          <w:rtl/>
        </w:rPr>
        <w:t xml:space="preserve">ه حاضر بودند </w:t>
      </w:r>
      <w:r>
        <w:rPr>
          <w:rtl/>
        </w:rPr>
        <w:t>(</w:t>
      </w:r>
      <w:r w:rsidRPr="00A0385F">
        <w:rPr>
          <w:rtl/>
        </w:rPr>
        <w:t>نفر</w:t>
      </w:r>
      <w:r>
        <w:rPr>
          <w:rtl/>
        </w:rPr>
        <w:t>)</w:t>
      </w:r>
      <w:r w:rsidRPr="00A0385F">
        <w:rPr>
          <w:rtl/>
        </w:rPr>
        <w:t xml:space="preserve"> فرستاد، و دنبال امراى ارتش ن</w:t>
      </w:r>
      <w:r w:rsidR="00E81F9E">
        <w:rPr>
          <w:rtl/>
        </w:rPr>
        <w:t>ی</w:t>
      </w:r>
      <w:r w:rsidRPr="00A0385F">
        <w:rPr>
          <w:rtl/>
        </w:rPr>
        <w:t xml:space="preserve">ز </w:t>
      </w:r>
      <w:r>
        <w:rPr>
          <w:rtl/>
        </w:rPr>
        <w:t>(</w:t>
      </w:r>
      <w:r w:rsidR="00E81F9E">
        <w:rPr>
          <w:rtl/>
        </w:rPr>
        <w:t>ک</w:t>
      </w:r>
      <w:r w:rsidRPr="00A0385F">
        <w:rPr>
          <w:rtl/>
        </w:rPr>
        <w:t>سى را</w:t>
      </w:r>
      <w:r>
        <w:rPr>
          <w:rtl/>
        </w:rPr>
        <w:t>)</w:t>
      </w:r>
      <w:r w:rsidRPr="00A0385F">
        <w:rPr>
          <w:rtl/>
        </w:rPr>
        <w:t xml:space="preserve"> روانه نمود - و آنها آن حج را باعمر </w:t>
      </w:r>
      <w:r w:rsidR="00E81F9E" w:rsidRPr="00E81F9E">
        <w:rPr>
          <w:rFonts w:ascii="CTraditional Arabic" w:hAnsi="CTraditional Arabic" w:cs="CTraditional Arabic"/>
          <w:rtl/>
        </w:rPr>
        <w:t>س</w:t>
      </w:r>
      <w:r w:rsidRPr="00A0385F">
        <w:rPr>
          <w:rtl/>
        </w:rPr>
        <w:t xml:space="preserve"> </w:t>
      </w:r>
      <w:r w:rsidR="00E81F9E">
        <w:rPr>
          <w:rtl/>
        </w:rPr>
        <w:t>یک</w:t>
      </w:r>
      <w:r w:rsidRPr="00A0385F">
        <w:rPr>
          <w:rtl/>
        </w:rPr>
        <w:t xml:space="preserve"> جاى به جاى آورده بودند، </w:t>
      </w:r>
      <w:r>
        <w:rPr>
          <w:rtl/>
        </w:rPr>
        <w:t>(</w:t>
      </w:r>
      <w:r w:rsidRPr="00A0385F">
        <w:rPr>
          <w:rtl/>
        </w:rPr>
        <w:t>و همه در مد</w:t>
      </w:r>
      <w:r w:rsidR="00E81F9E">
        <w:rPr>
          <w:rtl/>
        </w:rPr>
        <w:t>ی</w:t>
      </w:r>
      <w:r w:rsidRPr="00A0385F">
        <w:rPr>
          <w:rtl/>
        </w:rPr>
        <w:t>نه حضور داشتند</w:t>
      </w:r>
      <w:r>
        <w:rPr>
          <w:rtl/>
        </w:rPr>
        <w:t>)</w:t>
      </w:r>
      <w:r w:rsidRPr="00A0385F">
        <w:rPr>
          <w:rtl/>
        </w:rPr>
        <w:t xml:space="preserve"> - هنگامى </w:t>
      </w:r>
      <w:r w:rsidR="00E81F9E">
        <w:rPr>
          <w:rtl/>
        </w:rPr>
        <w:t>ک</w:t>
      </w:r>
      <w:r w:rsidRPr="00A0385F">
        <w:rPr>
          <w:rtl/>
        </w:rPr>
        <w:t>ه جمع شدند، عبدالرحمن شهادت</w:t>
      </w:r>
      <w:r w:rsidR="00E81F9E">
        <w:rPr>
          <w:rtl/>
        </w:rPr>
        <w:t>ی</w:t>
      </w:r>
      <w:r w:rsidRPr="00A0385F">
        <w:rPr>
          <w:rtl/>
        </w:rPr>
        <w:t xml:space="preserve">ن را بر زبان آورده بعد از آن گفت: اما بعد: اى على، من به امر مردم نگاه </w:t>
      </w:r>
      <w:r w:rsidR="00E81F9E">
        <w:rPr>
          <w:rtl/>
        </w:rPr>
        <w:t>ک</w:t>
      </w:r>
      <w:r w:rsidRPr="00A0385F">
        <w:rPr>
          <w:rtl/>
        </w:rPr>
        <w:t>ردم و آنها را ند</w:t>
      </w:r>
      <w:r w:rsidR="00E81F9E">
        <w:rPr>
          <w:rtl/>
        </w:rPr>
        <w:t>ی</w:t>
      </w:r>
      <w:r w:rsidRPr="00A0385F">
        <w:rPr>
          <w:rtl/>
        </w:rPr>
        <w:t xml:space="preserve">دم </w:t>
      </w:r>
      <w:r w:rsidR="00E81F9E">
        <w:rPr>
          <w:rtl/>
        </w:rPr>
        <w:t>ک</w:t>
      </w:r>
      <w:r w:rsidRPr="00A0385F">
        <w:rPr>
          <w:rtl/>
        </w:rPr>
        <w:t xml:space="preserve">ه </w:t>
      </w:r>
      <w:r w:rsidR="00E81F9E">
        <w:rPr>
          <w:rtl/>
        </w:rPr>
        <w:t>ک</w:t>
      </w:r>
      <w:r w:rsidRPr="00A0385F">
        <w:rPr>
          <w:rtl/>
        </w:rPr>
        <w:t xml:space="preserve">سى را با عثمان برابر </w:t>
      </w:r>
      <w:r w:rsidR="00E81F9E">
        <w:rPr>
          <w:rtl/>
        </w:rPr>
        <w:t>ک</w:t>
      </w:r>
      <w:r w:rsidRPr="00A0385F">
        <w:rPr>
          <w:rtl/>
        </w:rPr>
        <w:t>نند، بنابرا</w:t>
      </w:r>
      <w:r w:rsidR="00E81F9E">
        <w:rPr>
          <w:rtl/>
        </w:rPr>
        <w:t>ی</w:t>
      </w:r>
      <w:r w:rsidRPr="00A0385F">
        <w:rPr>
          <w:rtl/>
        </w:rPr>
        <w:t xml:space="preserve">ن تو براى نفس خود راهى مگردان، و دست عثمان </w:t>
      </w:r>
      <w:r w:rsidR="00E81F9E" w:rsidRPr="00E81F9E">
        <w:rPr>
          <w:rFonts w:ascii="CTraditional Arabic" w:hAnsi="CTraditional Arabic" w:cs="CTraditional Arabic"/>
          <w:rtl/>
        </w:rPr>
        <w:t>س</w:t>
      </w:r>
      <w:r w:rsidRPr="00A0385F">
        <w:rPr>
          <w:rtl/>
        </w:rPr>
        <w:t xml:space="preserve"> را گرفته گفت: با تو بر سنت خدا و سنت رسولش و دو خل</w:t>
      </w:r>
      <w:r w:rsidR="00E81F9E">
        <w:rPr>
          <w:rtl/>
        </w:rPr>
        <w:t>ی</w:t>
      </w:r>
      <w:r w:rsidRPr="00A0385F">
        <w:rPr>
          <w:rtl/>
        </w:rPr>
        <w:t>فه بعد از وى ب</w:t>
      </w:r>
      <w:r w:rsidR="00E81F9E">
        <w:rPr>
          <w:rtl/>
        </w:rPr>
        <w:t>ی</w:t>
      </w:r>
      <w:r w:rsidRPr="00A0385F">
        <w:rPr>
          <w:rtl/>
        </w:rPr>
        <w:t>عت مى‏</w:t>
      </w:r>
      <w:r w:rsidR="00E81F9E">
        <w:rPr>
          <w:rtl/>
        </w:rPr>
        <w:t>ک</w:t>
      </w:r>
      <w:r w:rsidRPr="00A0385F">
        <w:rPr>
          <w:rtl/>
        </w:rPr>
        <w:t>نم. آن گاه عبدالرحمن با وى ب</w:t>
      </w:r>
      <w:r w:rsidR="00E81F9E">
        <w:rPr>
          <w:rtl/>
        </w:rPr>
        <w:t>ی</w:t>
      </w:r>
      <w:r w:rsidRPr="00A0385F">
        <w:rPr>
          <w:rtl/>
        </w:rPr>
        <w:t xml:space="preserve">عت نمود و مردم </w:t>
      </w:r>
      <w:r w:rsidR="00E81F9E">
        <w:rPr>
          <w:rtl/>
        </w:rPr>
        <w:t>ک</w:t>
      </w:r>
      <w:r w:rsidRPr="00A0385F">
        <w:rPr>
          <w:rtl/>
        </w:rPr>
        <w:t>ه: شامل مهاجر</w:t>
      </w:r>
      <w:r w:rsidR="00E81F9E">
        <w:rPr>
          <w:rtl/>
        </w:rPr>
        <w:t>ی</w:t>
      </w:r>
      <w:r w:rsidRPr="00A0385F">
        <w:rPr>
          <w:rtl/>
        </w:rPr>
        <w:t>ن، انصار، امراى ارتش و مسلمانان بودند ن</w:t>
      </w:r>
      <w:r w:rsidR="00E81F9E">
        <w:rPr>
          <w:rtl/>
        </w:rPr>
        <w:t>ی</w:t>
      </w:r>
      <w:r w:rsidRPr="00A0385F">
        <w:rPr>
          <w:rtl/>
        </w:rPr>
        <w:t>ز با وى ب</w:t>
      </w:r>
      <w:r w:rsidR="00E81F9E">
        <w:rPr>
          <w:rtl/>
        </w:rPr>
        <w:t>ی</w:t>
      </w:r>
      <w:r w:rsidRPr="00A0385F">
        <w:rPr>
          <w:rtl/>
        </w:rPr>
        <w:t xml:space="preserve">عت </w:t>
      </w:r>
      <w:r w:rsidR="00E81F9E">
        <w:rPr>
          <w:rtl/>
        </w:rPr>
        <w:t>ک</w:t>
      </w:r>
      <w:r w:rsidRPr="00A0385F">
        <w:rPr>
          <w:rtl/>
        </w:rPr>
        <w:t>ردند</w:t>
      </w:r>
      <w:r w:rsidRPr="00C270C7">
        <w:rPr>
          <w:rStyle w:val="FootnoteReference"/>
          <w:rtl/>
        </w:rPr>
        <w:footnoteReference w:id="417"/>
      </w:r>
      <w:r w:rsidR="00896573">
        <w:rPr>
          <w:rFonts w:hint="cs"/>
          <w:rtl/>
        </w:rPr>
        <w:t>.</w:t>
      </w:r>
      <w:r w:rsidRPr="00A0385F">
        <w:rPr>
          <w:rtl/>
        </w:rPr>
        <w:t xml:space="preserve"> و ب</w:t>
      </w:r>
      <w:r w:rsidR="00E81F9E">
        <w:rPr>
          <w:rtl/>
        </w:rPr>
        <w:t>ی</w:t>
      </w:r>
      <w:r w:rsidRPr="00A0385F">
        <w:rPr>
          <w:rtl/>
        </w:rPr>
        <w:t xml:space="preserve">هقى </w:t>
      </w:r>
      <w:r>
        <w:rPr>
          <w:rFonts w:hint="cs"/>
          <w:rtl/>
        </w:rPr>
        <w:t>(</w:t>
      </w:r>
      <w:r w:rsidRPr="00A0385F">
        <w:rPr>
          <w:rtl/>
        </w:rPr>
        <w:t>147/8</w:t>
      </w:r>
      <w:r>
        <w:rPr>
          <w:rFonts w:hint="cs"/>
          <w:rtl/>
        </w:rPr>
        <w:t>)</w:t>
      </w:r>
      <w:r w:rsidRPr="00A0385F">
        <w:rPr>
          <w:rtl/>
        </w:rPr>
        <w:t xml:space="preserve"> ن</w:t>
      </w:r>
      <w:r w:rsidR="00E81F9E">
        <w:rPr>
          <w:rtl/>
        </w:rPr>
        <w:t>ی</w:t>
      </w:r>
      <w:r w:rsidRPr="00A0385F">
        <w:rPr>
          <w:rtl/>
        </w:rPr>
        <w:t>ز ا</w:t>
      </w:r>
      <w:r w:rsidR="00E81F9E">
        <w:rPr>
          <w:rtl/>
        </w:rPr>
        <w:t>ی</w:t>
      </w:r>
      <w:r w:rsidRPr="00A0385F">
        <w:rPr>
          <w:rtl/>
        </w:rPr>
        <w:t>ن را مانند آن روا</w:t>
      </w:r>
      <w:r w:rsidR="00E81F9E">
        <w:rPr>
          <w:rtl/>
        </w:rPr>
        <w:t>ی</w:t>
      </w:r>
      <w:r w:rsidRPr="00A0385F">
        <w:rPr>
          <w:rtl/>
        </w:rPr>
        <w:t xml:space="preserve">ت </w:t>
      </w:r>
      <w:r w:rsidR="00E81F9E">
        <w:rPr>
          <w:rtl/>
        </w:rPr>
        <w:t>ک</w:t>
      </w:r>
      <w:r w:rsidRPr="00A0385F">
        <w:rPr>
          <w:rtl/>
        </w:rPr>
        <w:t>رده است.</w:t>
      </w:r>
      <w:r w:rsidR="00D00FD0">
        <w:rPr>
          <w:rtl/>
        </w:rPr>
        <w:t xml:space="preserve"> </w:t>
      </w:r>
    </w:p>
    <w:sectPr w:rsidR="002925F9" w:rsidRPr="00474582" w:rsidSect="00191431">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291" w:rsidRDefault="007E5291">
      <w:r>
        <w:separator/>
      </w:r>
    </w:p>
  </w:endnote>
  <w:endnote w:type="continuationSeparator" w:id="0">
    <w:p w:rsidR="007E5291" w:rsidRDefault="007E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IRLotus">
    <w:panose1 w:val="02000503000000020002"/>
    <w:charset w:val="00"/>
    <w:family w:val="auto"/>
    <w:pitch w:val="variable"/>
    <w:sig w:usb0="00002003" w:usb1="00000000" w:usb2="00000000" w:usb3="00000000" w:csb0="00000041" w:csb1="00000000"/>
  </w:font>
  <w:font w:name="Lotus">
    <w:panose1 w:val="000004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270C7" w:rsidRDefault="00191431" w:rsidP="004D5C59">
    <w:pPr>
      <w:pStyle w:val="Footer"/>
      <w:ind w:right="360"/>
      <w:rPr>
        <w:rFonts w:cs="IRNazli"/>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270C7" w:rsidRDefault="00191431" w:rsidP="004D5C59">
    <w:pPr>
      <w:pStyle w:val="Footer"/>
      <w:ind w:right="360"/>
      <w:rPr>
        <w:rFonts w:cs="IRNazli"/>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291" w:rsidRDefault="007E5291">
      <w:r>
        <w:separator/>
      </w:r>
    </w:p>
  </w:footnote>
  <w:footnote w:type="continuationSeparator" w:id="0">
    <w:p w:rsidR="007E5291" w:rsidRDefault="007E5291">
      <w:r>
        <w:continuationSeparator/>
      </w:r>
    </w:p>
  </w:footnote>
  <w:footnote w:id="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نام و نسب: محمّد حسن جان فرزند مولانا ش</w:t>
      </w:r>
      <w:r>
        <w:rPr>
          <w:rtl/>
        </w:rPr>
        <w:t>ی</w:t>
      </w:r>
      <w:r w:rsidRPr="00963B61">
        <w:rPr>
          <w:rtl/>
        </w:rPr>
        <w:t>خ الحد</w:t>
      </w:r>
      <w:r>
        <w:rPr>
          <w:rtl/>
        </w:rPr>
        <w:t>ی</w:t>
      </w:r>
      <w:r w:rsidRPr="00963B61">
        <w:rPr>
          <w:rtl/>
        </w:rPr>
        <w:t>ث و جامع المنقول والمعقول ابوالحسن على ا</w:t>
      </w:r>
      <w:r>
        <w:rPr>
          <w:rtl/>
        </w:rPr>
        <w:t>ک</w:t>
      </w:r>
      <w:r w:rsidRPr="00963B61">
        <w:rPr>
          <w:rtl/>
        </w:rPr>
        <w:t xml:space="preserve">بر جان </w:t>
      </w:r>
      <w:r w:rsidRPr="001A0C0F">
        <w:rPr>
          <w:rtl/>
        </w:rPr>
        <w:t>فرزند مولانا الحاج حافظ جمالدین</w:t>
      </w:r>
      <w:r w:rsidRPr="00963B61">
        <w:rPr>
          <w:rtl/>
        </w:rPr>
        <w:t xml:space="preserve"> فرزند مولانا خ</w:t>
      </w:r>
      <w:r>
        <w:rPr>
          <w:rtl/>
        </w:rPr>
        <w:t>ی</w:t>
      </w:r>
      <w:r w:rsidRPr="00963B61">
        <w:rPr>
          <w:rtl/>
        </w:rPr>
        <w:t>رالد</w:t>
      </w:r>
      <w:r>
        <w:rPr>
          <w:rtl/>
        </w:rPr>
        <w:t>ی</w:t>
      </w:r>
      <w:r w:rsidRPr="00963B61">
        <w:rPr>
          <w:rtl/>
        </w:rPr>
        <w:t>ن فرزند بخت</w:t>
      </w:r>
      <w:r>
        <w:rPr>
          <w:rtl/>
        </w:rPr>
        <w:t>ی</w:t>
      </w:r>
      <w:r w:rsidRPr="00963B61">
        <w:rPr>
          <w:rtl/>
        </w:rPr>
        <w:t xml:space="preserve">ار احمد فرزند </w:t>
      </w:r>
      <w:r w:rsidRPr="001A0C0F">
        <w:rPr>
          <w:rtl/>
        </w:rPr>
        <w:t>مولانا محمّد حسن قریشى</w:t>
      </w:r>
      <w:r w:rsidRPr="00963B61">
        <w:rPr>
          <w:rtl/>
        </w:rPr>
        <w:t xml:space="preserve"> پشاورى فارغ التحص</w:t>
      </w:r>
      <w:r>
        <w:rPr>
          <w:rtl/>
        </w:rPr>
        <w:t>ی</w:t>
      </w:r>
      <w:r w:rsidRPr="00963B61">
        <w:rPr>
          <w:rtl/>
        </w:rPr>
        <w:t>ل مد</w:t>
      </w:r>
      <w:r>
        <w:rPr>
          <w:rtl/>
        </w:rPr>
        <w:t>ی</w:t>
      </w:r>
      <w:r w:rsidRPr="00963B61">
        <w:rPr>
          <w:rtl/>
        </w:rPr>
        <w:t>نه منوره مى‏باشد. جد محترم</w:t>
      </w:r>
      <w:r>
        <w:rPr>
          <w:rtl/>
        </w:rPr>
        <w:t xml:space="preserve">‌شان </w:t>
      </w:r>
      <w:r w:rsidRPr="00963B61">
        <w:rPr>
          <w:rtl/>
        </w:rPr>
        <w:t>مولانا محمدحسن قر</w:t>
      </w:r>
      <w:r>
        <w:rPr>
          <w:rtl/>
        </w:rPr>
        <w:t>ی</w:t>
      </w:r>
      <w:r w:rsidRPr="00963B61">
        <w:rPr>
          <w:rtl/>
        </w:rPr>
        <w:t>شى در سلسله جهاد از قندهار به منطقه پشاور آمده بود و باز در علاقه هشتنگر چارسده مقام پژانگ س</w:t>
      </w:r>
      <w:r>
        <w:rPr>
          <w:rtl/>
        </w:rPr>
        <w:t>ک</w:t>
      </w:r>
      <w:r w:rsidRPr="00963B61">
        <w:rPr>
          <w:rtl/>
        </w:rPr>
        <w:t>ونت اخت</w:t>
      </w:r>
      <w:r>
        <w:rPr>
          <w:rtl/>
        </w:rPr>
        <w:t>ی</w:t>
      </w:r>
      <w:r w:rsidRPr="00963B61">
        <w:rPr>
          <w:rtl/>
        </w:rPr>
        <w:t>ار فرمود و در هم</w:t>
      </w:r>
      <w:r>
        <w:rPr>
          <w:rtl/>
        </w:rPr>
        <w:t>ی</w:t>
      </w:r>
      <w:r w:rsidRPr="00963B61">
        <w:rPr>
          <w:rtl/>
        </w:rPr>
        <w:t>ن جا در گذشت.</w:t>
      </w:r>
    </w:p>
    <w:p w:rsidR="00191431" w:rsidRPr="00963B61" w:rsidRDefault="00191431" w:rsidP="00EB5C58">
      <w:pPr>
        <w:pStyle w:val="ad"/>
        <w:ind w:firstLine="0"/>
      </w:pPr>
      <w:r w:rsidRPr="00EB5C58">
        <w:rPr>
          <w:rStyle w:val="Chara"/>
          <w:sz w:val="20"/>
          <w:szCs w:val="20"/>
          <w:rtl/>
        </w:rPr>
        <w:t>تولّد</w:t>
      </w:r>
      <w:r w:rsidRPr="00963B61">
        <w:rPr>
          <w:rtl/>
        </w:rPr>
        <w:t>: ا</w:t>
      </w:r>
      <w:r>
        <w:rPr>
          <w:rtl/>
        </w:rPr>
        <w:t>ی</w:t>
      </w:r>
      <w:r w:rsidRPr="00963B61">
        <w:rPr>
          <w:rtl/>
        </w:rPr>
        <w:t xml:space="preserve">شان در روز دوشنبه </w:t>
      </w:r>
      <w:r>
        <w:rPr>
          <w:rtl/>
        </w:rPr>
        <w:t>یک</w:t>
      </w:r>
      <w:r w:rsidRPr="00963B61">
        <w:rPr>
          <w:rtl/>
        </w:rPr>
        <w:t xml:space="preserve">م ذوالقعده 1358 </w:t>
      </w:r>
      <w:r>
        <w:rPr>
          <w:rFonts w:ascii="Traditional Arabic" w:hAnsi="Traditional Arabic" w:cs="Traditional Arabic"/>
          <w:rtl/>
        </w:rPr>
        <w:t>ﻫ</w:t>
      </w:r>
      <w:r w:rsidRPr="00963B61">
        <w:rPr>
          <w:rtl/>
        </w:rPr>
        <w:t xml:space="preserve">. مطابق 8 جنورى 1938م، در </w:t>
      </w:r>
      <w:r>
        <w:rPr>
          <w:rtl/>
        </w:rPr>
        <w:t>یک</w:t>
      </w:r>
      <w:r w:rsidRPr="00963B61">
        <w:rPr>
          <w:rtl/>
        </w:rPr>
        <w:t xml:space="preserve"> خانواده‏اى </w:t>
      </w:r>
      <w:r>
        <w:rPr>
          <w:rtl/>
        </w:rPr>
        <w:t>ک</w:t>
      </w:r>
      <w:r w:rsidRPr="00963B61">
        <w:rPr>
          <w:rtl/>
        </w:rPr>
        <w:t>ه نسل در نسل دانشمند و دانش دوست ت</w:t>
      </w:r>
      <w:r>
        <w:rPr>
          <w:rtl/>
        </w:rPr>
        <w:t>ی</w:t>
      </w:r>
      <w:r w:rsidRPr="00963B61">
        <w:rPr>
          <w:rtl/>
        </w:rPr>
        <w:t>ر شده‏اند چشم به جهان گشود.</w:t>
      </w:r>
    </w:p>
    <w:p w:rsidR="00191431" w:rsidRPr="00EB5C58" w:rsidRDefault="00191431" w:rsidP="00523494">
      <w:pPr>
        <w:pStyle w:val="ad"/>
        <w:ind w:firstLine="0"/>
        <w:rPr>
          <w:spacing w:val="-2"/>
        </w:rPr>
      </w:pPr>
      <w:r w:rsidRPr="00EB5C58">
        <w:rPr>
          <w:rStyle w:val="Chara"/>
          <w:sz w:val="20"/>
          <w:szCs w:val="20"/>
          <w:rtl/>
        </w:rPr>
        <w:t>تعلیم</w:t>
      </w:r>
      <w:r w:rsidRPr="00EB5C58">
        <w:rPr>
          <w:spacing w:val="-2"/>
          <w:rtl/>
        </w:rPr>
        <w:t>: تعلیم ابتدایى وى نزد والد بزرگوارش و عموهاى گرانقدر وى هر یک حضرت مولانا رحمان الدین نقشبندى و مولانا الحافظ محمّد اسماعیل صورت گرفت، و بعد در دارالعلوم نعمانیه، اتمان زى، و دارالعلوم اسلامیه چارسده داخل گردید. سپس براى دوره حدیث در جامعه اشرفیه لاهور ثبت نام نمود. و در سال 1376 ه. از جامعه اشرفیه لاهور سند فراغت و تحصیل را به درجه علیاء به دست آورد.</w:t>
      </w:r>
    </w:p>
    <w:p w:rsidR="00191431" w:rsidRPr="00963B61" w:rsidRDefault="00191431" w:rsidP="00523494">
      <w:pPr>
        <w:pStyle w:val="ad"/>
        <w:ind w:firstLine="0"/>
      </w:pPr>
      <w:r w:rsidRPr="00963B61">
        <w:rPr>
          <w:rtl/>
        </w:rPr>
        <w:t>وى بعد از فراغت، در دوران تدر</w:t>
      </w:r>
      <w:r>
        <w:rPr>
          <w:rtl/>
        </w:rPr>
        <w:t>ی</w:t>
      </w:r>
      <w:r w:rsidRPr="00963B61">
        <w:rPr>
          <w:rtl/>
        </w:rPr>
        <w:t xml:space="preserve">س </w:t>
      </w:r>
      <w:r>
        <w:rPr>
          <w:rtl/>
        </w:rPr>
        <w:t>ک</w:t>
      </w:r>
      <w:r w:rsidRPr="00963B61">
        <w:rPr>
          <w:rtl/>
        </w:rPr>
        <w:t>تاب</w:t>
      </w:r>
      <w:r>
        <w:rPr>
          <w:rFonts w:hint="cs"/>
          <w:rtl/>
        </w:rPr>
        <w:t>‌</w:t>
      </w:r>
      <w:r w:rsidRPr="00963B61">
        <w:rPr>
          <w:rtl/>
        </w:rPr>
        <w:t>هاى د</w:t>
      </w:r>
      <w:r>
        <w:rPr>
          <w:rtl/>
        </w:rPr>
        <w:t>ی</w:t>
      </w:r>
      <w:r w:rsidRPr="00963B61">
        <w:rPr>
          <w:rtl/>
        </w:rPr>
        <w:t>نى، در امتحان «فاضل د</w:t>
      </w:r>
      <w:r>
        <w:rPr>
          <w:rtl/>
        </w:rPr>
        <w:t>ی</w:t>
      </w:r>
      <w:r w:rsidRPr="00963B61">
        <w:rPr>
          <w:rtl/>
        </w:rPr>
        <w:t>ن</w:t>
      </w:r>
      <w:r>
        <w:rPr>
          <w:rtl/>
        </w:rPr>
        <w:t>ی</w:t>
      </w:r>
      <w:r w:rsidRPr="00963B61">
        <w:rPr>
          <w:rtl/>
        </w:rPr>
        <w:t>ات» از جامعه اسلام</w:t>
      </w:r>
      <w:r>
        <w:rPr>
          <w:rtl/>
        </w:rPr>
        <w:t>ی</w:t>
      </w:r>
      <w:r w:rsidRPr="00963B61">
        <w:rPr>
          <w:rtl/>
        </w:rPr>
        <w:t>ه ا</w:t>
      </w:r>
      <w:r>
        <w:rPr>
          <w:rtl/>
        </w:rPr>
        <w:t>ک</w:t>
      </w:r>
      <w:r w:rsidRPr="00963B61">
        <w:rPr>
          <w:rtl/>
        </w:rPr>
        <w:t>وژه خت</w:t>
      </w:r>
      <w:r>
        <w:rPr>
          <w:rtl/>
        </w:rPr>
        <w:t>ک</w:t>
      </w:r>
      <w:r w:rsidRPr="00963B61">
        <w:rPr>
          <w:rtl/>
        </w:rPr>
        <w:t>، به درجه ممتاز، ن</w:t>
      </w:r>
      <w:r>
        <w:rPr>
          <w:rtl/>
        </w:rPr>
        <w:t>ی</w:t>
      </w:r>
      <w:r w:rsidRPr="00963B61">
        <w:rPr>
          <w:rtl/>
        </w:rPr>
        <w:t>ز نا</w:t>
      </w:r>
      <w:r>
        <w:rPr>
          <w:rtl/>
        </w:rPr>
        <w:t>ی</w:t>
      </w:r>
      <w:r w:rsidRPr="00963B61">
        <w:rPr>
          <w:rtl/>
        </w:rPr>
        <w:t>ل گرد</w:t>
      </w:r>
      <w:r>
        <w:rPr>
          <w:rtl/>
        </w:rPr>
        <w:t>ی</w:t>
      </w:r>
      <w:r w:rsidRPr="00963B61">
        <w:rPr>
          <w:rtl/>
        </w:rPr>
        <w:t>د.</w:t>
      </w:r>
    </w:p>
    <w:p w:rsidR="00191431" w:rsidRPr="00963B61" w:rsidRDefault="00191431" w:rsidP="00523494">
      <w:pPr>
        <w:pStyle w:val="ad"/>
        <w:ind w:firstLine="0"/>
      </w:pPr>
      <w:r w:rsidRPr="00963B61">
        <w:rPr>
          <w:rtl/>
        </w:rPr>
        <w:t>او همچنان، از دانشگاه پ</w:t>
      </w:r>
      <w:r>
        <w:rPr>
          <w:rtl/>
        </w:rPr>
        <w:t>ی</w:t>
      </w:r>
      <w:r w:rsidRPr="00963B61">
        <w:rPr>
          <w:rtl/>
        </w:rPr>
        <w:t>شاور در امتحان «مولوى عالم»، «مولوى فاضل» و «منشى فاضل» درجه ها</w:t>
      </w:r>
      <w:r>
        <w:rPr>
          <w:rtl/>
        </w:rPr>
        <w:t>ی</w:t>
      </w:r>
      <w:r w:rsidRPr="00963B61">
        <w:rPr>
          <w:rtl/>
        </w:rPr>
        <w:t>ى، امت</w:t>
      </w:r>
      <w:r>
        <w:rPr>
          <w:rtl/>
        </w:rPr>
        <w:t>ی</w:t>
      </w:r>
      <w:r w:rsidRPr="00963B61">
        <w:rPr>
          <w:rtl/>
        </w:rPr>
        <w:t xml:space="preserve">ازى، </w:t>
      </w:r>
      <w:r>
        <w:rPr>
          <w:rtl/>
        </w:rPr>
        <w:t>ک</w:t>
      </w:r>
      <w:r w:rsidRPr="00963B61">
        <w:rPr>
          <w:rtl/>
        </w:rPr>
        <w:t xml:space="preserve">امرانى و </w:t>
      </w:r>
      <w:r>
        <w:rPr>
          <w:rtl/>
        </w:rPr>
        <w:t>ک</w:t>
      </w:r>
      <w:r w:rsidRPr="00963B61">
        <w:rPr>
          <w:rtl/>
        </w:rPr>
        <w:t>ام</w:t>
      </w:r>
      <w:r>
        <w:rPr>
          <w:rtl/>
        </w:rPr>
        <w:t>ی</w:t>
      </w:r>
      <w:r w:rsidRPr="00963B61">
        <w:rPr>
          <w:rtl/>
        </w:rPr>
        <w:t xml:space="preserve">ابى را، به فضل خداوند </w:t>
      </w:r>
      <w:r w:rsidRPr="009B3EE6">
        <w:rPr>
          <w:rFonts w:cs="CTraditional Arabic"/>
          <w:rtl/>
        </w:rPr>
        <w:t>أ</w:t>
      </w:r>
      <w:r w:rsidRPr="00963B61">
        <w:rPr>
          <w:rtl/>
        </w:rPr>
        <w:t xml:space="preserve"> حاصل نمود.</w:t>
      </w:r>
    </w:p>
    <w:p w:rsidR="00191431" w:rsidRPr="00963B61" w:rsidRDefault="00191431" w:rsidP="00EB5C58">
      <w:pPr>
        <w:pStyle w:val="ad"/>
        <w:ind w:firstLine="0"/>
      </w:pPr>
      <w:r w:rsidRPr="00963B61">
        <w:rPr>
          <w:rtl/>
        </w:rPr>
        <w:t>و در سال 1382</w:t>
      </w:r>
      <w:r>
        <w:rPr>
          <w:rFonts w:ascii="Traditional Arabic" w:hAnsi="Traditional Arabic" w:cs="Traditional Arabic"/>
          <w:rtl/>
        </w:rPr>
        <w:t>ﻫ</w:t>
      </w:r>
      <w:r w:rsidRPr="00963B61">
        <w:rPr>
          <w:rtl/>
        </w:rPr>
        <w:t>. مطابق 1962م، وى در جامعه اسلامى مند</w:t>
      </w:r>
      <w:r>
        <w:rPr>
          <w:rtl/>
        </w:rPr>
        <w:t>ی</w:t>
      </w:r>
      <w:r w:rsidRPr="00963B61">
        <w:rPr>
          <w:rtl/>
        </w:rPr>
        <w:t>نه منوره، در «</w:t>
      </w:r>
      <w:r>
        <w:rPr>
          <w:rtl/>
        </w:rPr>
        <w:t>ک</w:t>
      </w:r>
      <w:r w:rsidRPr="00963B61">
        <w:rPr>
          <w:rtl/>
        </w:rPr>
        <w:t>ل</w:t>
      </w:r>
      <w:r>
        <w:rPr>
          <w:rtl/>
        </w:rPr>
        <w:t>ی</w:t>
      </w:r>
      <w:r w:rsidRPr="00963B61">
        <w:rPr>
          <w:rtl/>
        </w:rPr>
        <w:t>ه الشر</w:t>
      </w:r>
      <w:r>
        <w:rPr>
          <w:rtl/>
        </w:rPr>
        <w:t>ی</w:t>
      </w:r>
      <w:r w:rsidRPr="00963B61">
        <w:rPr>
          <w:rtl/>
        </w:rPr>
        <w:t>ع</w:t>
      </w:r>
      <w:r>
        <w:rPr>
          <w:rFonts w:hint="cs"/>
          <w:rtl/>
        </w:rPr>
        <w:t>ة</w:t>
      </w:r>
      <w:r w:rsidRPr="00963B61">
        <w:rPr>
          <w:rtl/>
        </w:rPr>
        <w:t>» قبول شد، و بعد از اتمام دوره ل</w:t>
      </w:r>
      <w:r>
        <w:rPr>
          <w:rtl/>
        </w:rPr>
        <w:t>ی</w:t>
      </w:r>
      <w:r w:rsidRPr="00963B61">
        <w:rPr>
          <w:rtl/>
        </w:rPr>
        <w:t xml:space="preserve">سانس </w:t>
      </w:r>
      <w:r>
        <w:rPr>
          <w:rtl/>
        </w:rPr>
        <w:t>ک</w:t>
      </w:r>
      <w:r w:rsidRPr="00963B61">
        <w:rPr>
          <w:rtl/>
        </w:rPr>
        <w:t>ه چهار سال را در بر گرفت موصوف در امتحان</w:t>
      </w:r>
      <w:r>
        <w:rPr>
          <w:rFonts w:hint="cs"/>
          <w:rtl/>
        </w:rPr>
        <w:t>‌</w:t>
      </w:r>
      <w:r w:rsidRPr="00963B61">
        <w:rPr>
          <w:rtl/>
        </w:rPr>
        <w:t>ها از همه‏اى شاگردان پ</w:t>
      </w:r>
      <w:r>
        <w:rPr>
          <w:rtl/>
        </w:rPr>
        <w:t>ی</w:t>
      </w:r>
      <w:r w:rsidRPr="00963B61">
        <w:rPr>
          <w:rtl/>
        </w:rPr>
        <w:t>شى گرفته و درجه اوّل را به خود اختصاص داد، و سند فراغت را به درجه ممتاز و به مرتبه - الشرف الاولى - به دست آورد. و وى در دوران اقامت خود، در مد</w:t>
      </w:r>
      <w:r>
        <w:rPr>
          <w:rtl/>
        </w:rPr>
        <w:t>ی</w:t>
      </w:r>
      <w:r w:rsidRPr="00963B61">
        <w:rPr>
          <w:rtl/>
        </w:rPr>
        <w:t>نه منوره در مسجد نبوى - على صاحبه الصلا</w:t>
      </w:r>
      <w:r>
        <w:rPr>
          <w:rFonts w:hint="cs"/>
          <w:rtl/>
        </w:rPr>
        <w:t>ة</w:t>
      </w:r>
      <w:r w:rsidRPr="00963B61">
        <w:rPr>
          <w:rtl/>
        </w:rPr>
        <w:t xml:space="preserve"> والسلام - قرآن </w:t>
      </w:r>
      <w:r>
        <w:rPr>
          <w:rtl/>
        </w:rPr>
        <w:t>ک</w:t>
      </w:r>
      <w:r w:rsidRPr="00963B61">
        <w:rPr>
          <w:rtl/>
        </w:rPr>
        <w:t>ر</w:t>
      </w:r>
      <w:r>
        <w:rPr>
          <w:rtl/>
        </w:rPr>
        <w:t>ی</w:t>
      </w:r>
      <w:r w:rsidRPr="00963B61">
        <w:rPr>
          <w:rtl/>
        </w:rPr>
        <w:t>م را ن</w:t>
      </w:r>
      <w:r>
        <w:rPr>
          <w:rtl/>
        </w:rPr>
        <w:t>ی</w:t>
      </w:r>
      <w:r w:rsidRPr="00963B61">
        <w:rPr>
          <w:rtl/>
        </w:rPr>
        <w:t>ز حفظ نمود.</w:t>
      </w:r>
    </w:p>
    <w:p w:rsidR="00191431" w:rsidRPr="00963B61" w:rsidRDefault="00191431" w:rsidP="00EB5C58">
      <w:pPr>
        <w:pStyle w:val="ad"/>
        <w:ind w:firstLine="0"/>
      </w:pPr>
      <w:r w:rsidRPr="00963B61">
        <w:rPr>
          <w:rtl/>
        </w:rPr>
        <w:t>نام برده بعد از بازگشت از مد</w:t>
      </w:r>
      <w:r>
        <w:rPr>
          <w:rtl/>
        </w:rPr>
        <w:t>ی</w:t>
      </w:r>
      <w:r w:rsidRPr="00963B61">
        <w:rPr>
          <w:rtl/>
        </w:rPr>
        <w:t xml:space="preserve">نه منوره، در سال 1386 </w:t>
      </w:r>
      <w:r>
        <w:rPr>
          <w:rFonts w:ascii="Traditional Arabic" w:hAnsi="Traditional Arabic" w:cs="Traditional Arabic"/>
          <w:rtl/>
        </w:rPr>
        <w:t>ﻫ</w:t>
      </w:r>
      <w:r w:rsidRPr="00963B61">
        <w:rPr>
          <w:rtl/>
        </w:rPr>
        <w:t>، در دارالعلوم نعمان</w:t>
      </w:r>
      <w:r>
        <w:rPr>
          <w:rtl/>
        </w:rPr>
        <w:t>ی</w:t>
      </w:r>
      <w:r w:rsidRPr="00963B61">
        <w:rPr>
          <w:rtl/>
        </w:rPr>
        <w:t>ه چارسده، پست‏هاى ش</w:t>
      </w:r>
      <w:r>
        <w:rPr>
          <w:rtl/>
        </w:rPr>
        <w:t>ی</w:t>
      </w:r>
      <w:r w:rsidRPr="00963B61">
        <w:rPr>
          <w:rtl/>
        </w:rPr>
        <w:t>خ الحد</w:t>
      </w:r>
      <w:r>
        <w:rPr>
          <w:rtl/>
        </w:rPr>
        <w:t>ی</w:t>
      </w:r>
      <w:r w:rsidRPr="00963B61">
        <w:rPr>
          <w:rtl/>
        </w:rPr>
        <w:t>ثى و سرمعلمى را به عهده داشته و در هم</w:t>
      </w:r>
      <w:r>
        <w:rPr>
          <w:rtl/>
        </w:rPr>
        <w:t>ی</w:t>
      </w:r>
      <w:r w:rsidRPr="00963B61">
        <w:rPr>
          <w:rtl/>
        </w:rPr>
        <w:t>ن جا به تدر</w:t>
      </w:r>
      <w:r>
        <w:rPr>
          <w:rtl/>
        </w:rPr>
        <w:t>ی</w:t>
      </w:r>
      <w:r w:rsidRPr="00963B61">
        <w:rPr>
          <w:rtl/>
        </w:rPr>
        <w:t>س حد</w:t>
      </w:r>
      <w:r>
        <w:rPr>
          <w:rtl/>
        </w:rPr>
        <w:t>ی</w:t>
      </w:r>
      <w:r w:rsidRPr="00963B61">
        <w:rPr>
          <w:rtl/>
        </w:rPr>
        <w:t>ث شر</w:t>
      </w:r>
      <w:r>
        <w:rPr>
          <w:rtl/>
        </w:rPr>
        <w:t>ی</w:t>
      </w:r>
      <w:r w:rsidRPr="00963B61">
        <w:rPr>
          <w:rtl/>
        </w:rPr>
        <w:t>ف شروع نمود، و در دوران تدر</w:t>
      </w:r>
      <w:r>
        <w:rPr>
          <w:rtl/>
        </w:rPr>
        <w:t>ی</w:t>
      </w:r>
      <w:r w:rsidRPr="00963B61">
        <w:rPr>
          <w:rtl/>
        </w:rPr>
        <w:t xml:space="preserve">س، در امتحان ماسترى، در علوم اسلامى از دانشگاه پشاور به درجه ممتاز </w:t>
      </w:r>
      <w:r>
        <w:rPr>
          <w:rtl/>
        </w:rPr>
        <w:t>ک</w:t>
      </w:r>
      <w:r w:rsidRPr="00963B61">
        <w:rPr>
          <w:rtl/>
        </w:rPr>
        <w:t>ام</w:t>
      </w:r>
      <w:r>
        <w:rPr>
          <w:rtl/>
        </w:rPr>
        <w:t>ی</w:t>
      </w:r>
      <w:r w:rsidRPr="00963B61">
        <w:rPr>
          <w:rtl/>
        </w:rPr>
        <w:t>اب گرد</w:t>
      </w:r>
      <w:r>
        <w:rPr>
          <w:rtl/>
        </w:rPr>
        <w:t>ی</w:t>
      </w:r>
      <w:r w:rsidRPr="00963B61">
        <w:rPr>
          <w:rtl/>
        </w:rPr>
        <w:t>د، و از ح</w:t>
      </w:r>
      <w:r>
        <w:rPr>
          <w:rtl/>
        </w:rPr>
        <w:t>ک</w:t>
      </w:r>
      <w:r w:rsidRPr="00963B61">
        <w:rPr>
          <w:rtl/>
        </w:rPr>
        <w:t>ومت پا</w:t>
      </w:r>
      <w:r>
        <w:rPr>
          <w:rtl/>
        </w:rPr>
        <w:t>ک</w:t>
      </w:r>
      <w:r w:rsidRPr="00963B61">
        <w:rPr>
          <w:rtl/>
        </w:rPr>
        <w:t>ستان مدال و جا</w:t>
      </w:r>
      <w:r>
        <w:rPr>
          <w:rtl/>
        </w:rPr>
        <w:t>ی</w:t>
      </w:r>
      <w:r w:rsidRPr="00963B61">
        <w:rPr>
          <w:rtl/>
        </w:rPr>
        <w:t xml:space="preserve">زه بزرگ صدارتى را به طور انعام حاصل </w:t>
      </w:r>
      <w:r>
        <w:rPr>
          <w:rtl/>
        </w:rPr>
        <w:t>ک</w:t>
      </w:r>
      <w:r w:rsidRPr="00963B61">
        <w:rPr>
          <w:rtl/>
        </w:rPr>
        <w:t>رد. و پس از هفت سال تدر</w:t>
      </w:r>
      <w:r>
        <w:rPr>
          <w:rtl/>
        </w:rPr>
        <w:t>ی</w:t>
      </w:r>
      <w:r w:rsidRPr="00963B61">
        <w:rPr>
          <w:rtl/>
        </w:rPr>
        <w:t>س در دارالعلوم نعمان</w:t>
      </w:r>
      <w:r>
        <w:rPr>
          <w:rtl/>
        </w:rPr>
        <w:t>ی</w:t>
      </w:r>
      <w:r w:rsidRPr="00963B61">
        <w:rPr>
          <w:rtl/>
        </w:rPr>
        <w:t>ه اتمان زى، به دارالعلوم عرب</w:t>
      </w:r>
      <w:r>
        <w:rPr>
          <w:rtl/>
        </w:rPr>
        <w:t>ی</w:t>
      </w:r>
      <w:r w:rsidRPr="00963B61">
        <w:rPr>
          <w:rtl/>
        </w:rPr>
        <w:t xml:space="preserve">ه تل </w:t>
      </w:r>
      <w:r>
        <w:rPr>
          <w:rtl/>
        </w:rPr>
        <w:t>ک</w:t>
      </w:r>
      <w:r w:rsidRPr="00963B61">
        <w:rPr>
          <w:rtl/>
        </w:rPr>
        <w:t>وهات رفت و بعد از گذران</w:t>
      </w:r>
      <w:r>
        <w:rPr>
          <w:rtl/>
        </w:rPr>
        <w:t>ی</w:t>
      </w:r>
      <w:r w:rsidRPr="00963B61">
        <w:rPr>
          <w:rtl/>
        </w:rPr>
        <w:t>دن سه سال، به دارالعلوم حقان</w:t>
      </w:r>
      <w:r>
        <w:rPr>
          <w:rtl/>
        </w:rPr>
        <w:t>ی</w:t>
      </w:r>
      <w:r w:rsidRPr="00963B61">
        <w:rPr>
          <w:rtl/>
        </w:rPr>
        <w:t>ه ا</w:t>
      </w:r>
      <w:r>
        <w:rPr>
          <w:rtl/>
        </w:rPr>
        <w:t>ک</w:t>
      </w:r>
      <w:r w:rsidRPr="00963B61">
        <w:rPr>
          <w:rtl/>
        </w:rPr>
        <w:t>وژه خت</w:t>
      </w:r>
      <w:r>
        <w:rPr>
          <w:rtl/>
        </w:rPr>
        <w:t>ک</w:t>
      </w:r>
      <w:r w:rsidRPr="00963B61">
        <w:rPr>
          <w:rtl/>
        </w:rPr>
        <w:t xml:space="preserve"> آمد و دو سال را در آنجا گذران</w:t>
      </w:r>
      <w:r>
        <w:rPr>
          <w:rtl/>
        </w:rPr>
        <w:t>ی</w:t>
      </w:r>
      <w:r w:rsidRPr="00963B61">
        <w:rPr>
          <w:rtl/>
        </w:rPr>
        <w:t>د و بعد به ا</w:t>
      </w:r>
      <w:r>
        <w:rPr>
          <w:rtl/>
        </w:rPr>
        <w:t>ک</w:t>
      </w:r>
      <w:r w:rsidRPr="00963B61">
        <w:rPr>
          <w:rtl/>
        </w:rPr>
        <w:t xml:space="preserve">بر دارالعلوم مردان مقرر شد و پنج سال را در آن سپرى نمود، سپس به جامعه امداد العلوم، پشاور صدر آمد، و تا به حال (1418 </w:t>
      </w:r>
      <w:r>
        <w:rPr>
          <w:rFonts w:ascii="Traditional Arabic" w:hAnsi="Traditional Arabic" w:cs="Traditional Arabic"/>
          <w:rtl/>
        </w:rPr>
        <w:t>ﻫ</w:t>
      </w:r>
      <w:r w:rsidRPr="00963B61">
        <w:rPr>
          <w:rtl/>
        </w:rPr>
        <w:t>) در هم</w:t>
      </w:r>
      <w:r>
        <w:rPr>
          <w:rtl/>
        </w:rPr>
        <w:t>ی</w:t>
      </w:r>
      <w:r w:rsidRPr="00963B61">
        <w:rPr>
          <w:rtl/>
        </w:rPr>
        <w:t>ن جا به پست‏هاى ش</w:t>
      </w:r>
      <w:r>
        <w:rPr>
          <w:rtl/>
        </w:rPr>
        <w:t>ی</w:t>
      </w:r>
      <w:r w:rsidRPr="00963B61">
        <w:rPr>
          <w:rtl/>
        </w:rPr>
        <w:t>خ الحد</w:t>
      </w:r>
      <w:r>
        <w:rPr>
          <w:rtl/>
        </w:rPr>
        <w:t>ی</w:t>
      </w:r>
      <w:r w:rsidRPr="00963B61">
        <w:rPr>
          <w:rtl/>
        </w:rPr>
        <w:t>ثى و سرمعلمى، ا</w:t>
      </w:r>
      <w:r>
        <w:rPr>
          <w:rtl/>
        </w:rPr>
        <w:t>ی</w:t>
      </w:r>
      <w:r w:rsidRPr="00963B61">
        <w:rPr>
          <w:rtl/>
        </w:rPr>
        <w:t>فاى وظ</w:t>
      </w:r>
      <w:r>
        <w:rPr>
          <w:rtl/>
        </w:rPr>
        <w:t>ی</w:t>
      </w:r>
      <w:r w:rsidRPr="00963B61">
        <w:rPr>
          <w:rtl/>
        </w:rPr>
        <w:t>فه مى‏نما</w:t>
      </w:r>
      <w:r>
        <w:rPr>
          <w:rtl/>
        </w:rPr>
        <w:t>ی</w:t>
      </w:r>
      <w:r w:rsidRPr="00963B61">
        <w:rPr>
          <w:rtl/>
        </w:rPr>
        <w:t>د و در خدمت حد</w:t>
      </w:r>
      <w:r>
        <w:rPr>
          <w:rtl/>
        </w:rPr>
        <w:t>ی</w:t>
      </w:r>
      <w:r w:rsidRPr="00963B61">
        <w:rPr>
          <w:rtl/>
        </w:rPr>
        <w:t>ث شر</w:t>
      </w:r>
      <w:r>
        <w:rPr>
          <w:rtl/>
        </w:rPr>
        <w:t>ی</w:t>
      </w:r>
      <w:r w:rsidRPr="00963B61">
        <w:rPr>
          <w:rtl/>
        </w:rPr>
        <w:t>ف مشغول است.</w:t>
      </w:r>
    </w:p>
    <w:p w:rsidR="00191431" w:rsidRPr="00963B61" w:rsidRDefault="00191431" w:rsidP="00EB5C58">
      <w:pPr>
        <w:pStyle w:val="ad"/>
        <w:ind w:firstLine="0"/>
      </w:pPr>
      <w:r w:rsidRPr="00963B61">
        <w:rPr>
          <w:rtl/>
        </w:rPr>
        <w:t>نامبرده در ضمن مشغول</w:t>
      </w:r>
      <w:r>
        <w:rPr>
          <w:rtl/>
        </w:rPr>
        <w:t>ی</w:t>
      </w:r>
      <w:r w:rsidRPr="00963B61">
        <w:rPr>
          <w:rtl/>
        </w:rPr>
        <w:t>ت‏هاى درسى توجه خود را از تال</w:t>
      </w:r>
      <w:r>
        <w:rPr>
          <w:rtl/>
        </w:rPr>
        <w:t>ی</w:t>
      </w:r>
      <w:r w:rsidRPr="00963B61">
        <w:rPr>
          <w:rtl/>
        </w:rPr>
        <w:t>ف و تصن</w:t>
      </w:r>
      <w:r>
        <w:rPr>
          <w:rtl/>
        </w:rPr>
        <w:t>ی</w:t>
      </w:r>
      <w:r w:rsidRPr="00963B61">
        <w:rPr>
          <w:rtl/>
        </w:rPr>
        <w:t>ف دور ننموده، بل</w:t>
      </w:r>
      <w:r>
        <w:rPr>
          <w:rtl/>
        </w:rPr>
        <w:t>ک</w:t>
      </w:r>
      <w:r w:rsidRPr="00963B61">
        <w:rPr>
          <w:rtl/>
        </w:rPr>
        <w:t>ه با همه اشتغال‏هاى خود، رساله</w:t>
      </w:r>
      <w:r>
        <w:rPr>
          <w:rtl/>
        </w:rPr>
        <w:t xml:space="preserve">‌هایی </w:t>
      </w:r>
      <w:r w:rsidRPr="00963B61">
        <w:rPr>
          <w:rtl/>
        </w:rPr>
        <w:t>را درباره فهم قرآن و حد</w:t>
      </w:r>
      <w:r>
        <w:rPr>
          <w:rtl/>
        </w:rPr>
        <w:t>ی</w:t>
      </w:r>
      <w:r w:rsidRPr="00963B61">
        <w:rPr>
          <w:rtl/>
        </w:rPr>
        <w:t>ث و نظام اقتصادى و غ</w:t>
      </w:r>
      <w:r>
        <w:rPr>
          <w:rtl/>
        </w:rPr>
        <w:t>ی</w:t>
      </w:r>
      <w:r w:rsidRPr="00963B61">
        <w:rPr>
          <w:rtl/>
        </w:rPr>
        <w:t>ره امور به رشته تحر</w:t>
      </w:r>
      <w:r>
        <w:rPr>
          <w:rtl/>
        </w:rPr>
        <w:t>ی</w:t>
      </w:r>
      <w:r w:rsidRPr="00963B61">
        <w:rPr>
          <w:rtl/>
        </w:rPr>
        <w:t xml:space="preserve">ر درآورده، </w:t>
      </w:r>
      <w:r>
        <w:rPr>
          <w:rtl/>
        </w:rPr>
        <w:t>ک</w:t>
      </w:r>
      <w:r w:rsidRPr="00963B61">
        <w:rPr>
          <w:rtl/>
        </w:rPr>
        <w:t>ه بعضى از آنها چاپ و بعضى د</w:t>
      </w:r>
      <w:r>
        <w:rPr>
          <w:rtl/>
        </w:rPr>
        <w:t>ی</w:t>
      </w:r>
      <w:r w:rsidRPr="00963B61">
        <w:rPr>
          <w:rtl/>
        </w:rPr>
        <w:t xml:space="preserve">گر تحت چاپ مى‏باشد، </w:t>
      </w:r>
      <w:r>
        <w:rPr>
          <w:rtl/>
        </w:rPr>
        <w:t>ک</w:t>
      </w:r>
      <w:r w:rsidRPr="00963B61">
        <w:rPr>
          <w:rtl/>
        </w:rPr>
        <w:t>ه از جمله رساله‏هاى وى م</w:t>
      </w:r>
      <w:r>
        <w:rPr>
          <w:rtl/>
        </w:rPr>
        <w:t>ی</w:t>
      </w:r>
      <w:r w:rsidRPr="00963B61">
        <w:rPr>
          <w:rtl/>
        </w:rPr>
        <w:t>توان از ا</w:t>
      </w:r>
      <w:r>
        <w:rPr>
          <w:rtl/>
        </w:rPr>
        <w:t>ی</w:t>
      </w:r>
      <w:r w:rsidRPr="00963B61">
        <w:rPr>
          <w:rtl/>
        </w:rPr>
        <w:t>نها نام برد: «بر</w:t>
      </w:r>
      <w:r>
        <w:rPr>
          <w:rtl/>
        </w:rPr>
        <w:t>ک</w:t>
      </w:r>
      <w:r w:rsidRPr="00963B61">
        <w:rPr>
          <w:rtl/>
        </w:rPr>
        <w:t>ه المغازى»، «احسن الخبر ف</w:t>
      </w:r>
      <w:r>
        <w:rPr>
          <w:rFonts w:hint="cs"/>
          <w:rtl/>
        </w:rPr>
        <w:t>ی</w:t>
      </w:r>
      <w:r w:rsidRPr="00963B61">
        <w:rPr>
          <w:rtl/>
        </w:rPr>
        <w:t xml:space="preserve"> مبادى علم الاثر»، «احسن الب</w:t>
      </w:r>
      <w:r>
        <w:rPr>
          <w:rtl/>
        </w:rPr>
        <w:t>ی</w:t>
      </w:r>
      <w:r w:rsidRPr="00963B61">
        <w:rPr>
          <w:rtl/>
        </w:rPr>
        <w:t>ان فى مقدمه تفس</w:t>
      </w:r>
      <w:r>
        <w:rPr>
          <w:rtl/>
        </w:rPr>
        <w:t>ی</w:t>
      </w:r>
      <w:r w:rsidRPr="00963B61">
        <w:rPr>
          <w:rtl/>
        </w:rPr>
        <w:t>ر القرآن» و «النظم الاقتصاد</w:t>
      </w:r>
      <w:r>
        <w:rPr>
          <w:rtl/>
        </w:rPr>
        <w:t>ی</w:t>
      </w:r>
      <w:r w:rsidRPr="00963B61">
        <w:rPr>
          <w:rtl/>
        </w:rPr>
        <w:t>ه ف</w:t>
      </w:r>
      <w:r>
        <w:rPr>
          <w:rFonts w:hint="cs"/>
          <w:rtl/>
        </w:rPr>
        <w:t>ي</w:t>
      </w:r>
      <w:r w:rsidRPr="00963B61">
        <w:rPr>
          <w:rtl/>
        </w:rPr>
        <w:t xml:space="preserve"> الدول</w:t>
      </w:r>
      <w:r>
        <w:rPr>
          <w:rFonts w:hint="cs"/>
          <w:rtl/>
        </w:rPr>
        <w:t>ة</w:t>
      </w:r>
      <w:r w:rsidRPr="00963B61">
        <w:rPr>
          <w:rtl/>
        </w:rPr>
        <w:t xml:space="preserve"> الاسلام</w:t>
      </w:r>
      <w:r>
        <w:rPr>
          <w:rtl/>
        </w:rPr>
        <w:t>ی</w:t>
      </w:r>
      <w:r>
        <w:rPr>
          <w:rFonts w:hint="cs"/>
          <w:rtl/>
        </w:rPr>
        <w:t>ة</w:t>
      </w:r>
      <w:r w:rsidRPr="00963B61">
        <w:rPr>
          <w:rtl/>
        </w:rPr>
        <w:t>».</w:t>
      </w:r>
    </w:p>
  </w:footnote>
  <w:footnote w:id="2">
    <w:p w:rsidR="00191431" w:rsidRPr="00963B61" w:rsidRDefault="00191431" w:rsidP="00EB5C58">
      <w:pPr>
        <w:pStyle w:val="ad"/>
      </w:pPr>
      <w:r w:rsidRPr="00963B61">
        <w:rPr>
          <w:rStyle w:val="FootnoteReference"/>
          <w:vertAlign w:val="baseline"/>
        </w:rPr>
        <w:footnoteRef/>
      </w:r>
      <w:r>
        <w:rPr>
          <w:rFonts w:hint="cs"/>
          <w:rtl/>
        </w:rPr>
        <w:t>-</w:t>
      </w:r>
      <w:r w:rsidRPr="00963B61">
        <w:rPr>
          <w:rtl/>
        </w:rPr>
        <w:t xml:space="preserve"> ش</w:t>
      </w:r>
      <w:r>
        <w:rPr>
          <w:rtl/>
        </w:rPr>
        <w:t>ی</w:t>
      </w:r>
      <w:r w:rsidRPr="00963B61">
        <w:rPr>
          <w:rtl/>
        </w:rPr>
        <w:t>خ الحد</w:t>
      </w:r>
      <w:r>
        <w:rPr>
          <w:rtl/>
        </w:rPr>
        <w:t>ی</w:t>
      </w:r>
      <w:r w:rsidRPr="00963B61">
        <w:rPr>
          <w:rtl/>
        </w:rPr>
        <w:t>ث مولوى محمّد نع</w:t>
      </w:r>
      <w:r>
        <w:rPr>
          <w:rtl/>
        </w:rPr>
        <w:t>ی</w:t>
      </w:r>
      <w:r w:rsidRPr="00963B61">
        <w:rPr>
          <w:rtl/>
        </w:rPr>
        <w:t>م فرزند مولانا محمّد عظ</w:t>
      </w:r>
      <w:r>
        <w:rPr>
          <w:rtl/>
        </w:rPr>
        <w:t>ی</w:t>
      </w:r>
      <w:r w:rsidRPr="00963B61">
        <w:rPr>
          <w:rtl/>
        </w:rPr>
        <w:t xml:space="preserve">م در دهم ماه شعبان سال 1319 </w:t>
      </w:r>
      <w:r>
        <w:rPr>
          <w:rFonts w:ascii="Traditional Arabic" w:hAnsi="Traditional Arabic" w:cs="Traditional Arabic"/>
          <w:rtl/>
        </w:rPr>
        <w:t>ﻫ</w:t>
      </w:r>
      <w:r w:rsidRPr="00963B61">
        <w:rPr>
          <w:rtl/>
        </w:rPr>
        <w:t>.ش در ولا</w:t>
      </w:r>
      <w:r>
        <w:rPr>
          <w:rtl/>
        </w:rPr>
        <w:t>ی</w:t>
      </w:r>
      <w:r w:rsidRPr="00963B61">
        <w:rPr>
          <w:rtl/>
        </w:rPr>
        <w:t>ت لوگر چشم به جهان گشوده است. در سن</w:t>
      </w:r>
      <w:r>
        <w:rPr>
          <w:rtl/>
        </w:rPr>
        <w:t>ی</w:t>
      </w:r>
      <w:r w:rsidRPr="00963B61">
        <w:rPr>
          <w:rtl/>
        </w:rPr>
        <w:t>ن ابتدا</w:t>
      </w:r>
      <w:r>
        <w:rPr>
          <w:rtl/>
        </w:rPr>
        <w:t>ی</w:t>
      </w:r>
      <w:r w:rsidRPr="00963B61">
        <w:rPr>
          <w:rtl/>
        </w:rPr>
        <w:t>ى درس‏هاى خو</w:t>
      </w:r>
      <w:r>
        <w:rPr>
          <w:rtl/>
        </w:rPr>
        <w:t>ی</w:t>
      </w:r>
      <w:r w:rsidRPr="00963B61">
        <w:rPr>
          <w:rtl/>
        </w:rPr>
        <w:t xml:space="preserve">ش را چون قرآن </w:t>
      </w:r>
      <w:r>
        <w:rPr>
          <w:rtl/>
        </w:rPr>
        <w:t>ک</w:t>
      </w:r>
      <w:r w:rsidRPr="00963B61">
        <w:rPr>
          <w:rtl/>
        </w:rPr>
        <w:t>ر</w:t>
      </w:r>
      <w:r>
        <w:rPr>
          <w:rtl/>
        </w:rPr>
        <w:t>ی</w:t>
      </w:r>
      <w:r w:rsidRPr="00963B61">
        <w:rPr>
          <w:rtl/>
        </w:rPr>
        <w:t xml:space="preserve">م، </w:t>
      </w:r>
      <w:r>
        <w:rPr>
          <w:rtl/>
        </w:rPr>
        <w:t>ک</w:t>
      </w:r>
      <w:r w:rsidRPr="00963B61">
        <w:rPr>
          <w:rtl/>
        </w:rPr>
        <w:t xml:space="preserve">تاب‏هاى فارسى، صرف، نحو و اوائل فقه را از والده محترمه خود فراگرفته است، و </w:t>
      </w:r>
      <w:r>
        <w:rPr>
          <w:rtl/>
        </w:rPr>
        <w:t>ک</w:t>
      </w:r>
      <w:r w:rsidRPr="00963B61">
        <w:rPr>
          <w:rtl/>
        </w:rPr>
        <w:t>تاب‏هاى بزرگ علوم اسلامى چون ملاجامى، غفورى، شرح ابن عق</w:t>
      </w:r>
      <w:r>
        <w:rPr>
          <w:rtl/>
        </w:rPr>
        <w:t>ی</w:t>
      </w:r>
      <w:r w:rsidRPr="00963B61">
        <w:rPr>
          <w:rtl/>
        </w:rPr>
        <w:t>ل، منطق، فلسفه و معانى را نزد پدر بزرگوارش خوانده است. موصوف جهت فراگ</w:t>
      </w:r>
      <w:r>
        <w:rPr>
          <w:rtl/>
        </w:rPr>
        <w:t>ی</w:t>
      </w:r>
      <w:r w:rsidRPr="00963B61">
        <w:rPr>
          <w:rtl/>
        </w:rPr>
        <w:t xml:space="preserve">رى </w:t>
      </w:r>
      <w:r>
        <w:rPr>
          <w:rtl/>
        </w:rPr>
        <w:t>ک</w:t>
      </w:r>
      <w:r w:rsidRPr="00963B61">
        <w:rPr>
          <w:rtl/>
        </w:rPr>
        <w:t>تاب‏هاى بزرگتر عقائد، تفس</w:t>
      </w:r>
      <w:r>
        <w:rPr>
          <w:rtl/>
        </w:rPr>
        <w:t>ی</w:t>
      </w:r>
      <w:r w:rsidRPr="00963B61">
        <w:rPr>
          <w:rtl/>
        </w:rPr>
        <w:t>ر، بلاغت و غ</w:t>
      </w:r>
      <w:r>
        <w:rPr>
          <w:rtl/>
        </w:rPr>
        <w:t>ی</w:t>
      </w:r>
      <w:r w:rsidRPr="00963B61">
        <w:rPr>
          <w:rtl/>
        </w:rPr>
        <w:t>ره به ولا</w:t>
      </w:r>
      <w:r>
        <w:rPr>
          <w:rtl/>
        </w:rPr>
        <w:t>ی</w:t>
      </w:r>
      <w:r w:rsidRPr="00963B61">
        <w:rPr>
          <w:rtl/>
        </w:rPr>
        <w:t>ت‏هاى مختلف افغانستان و پا</w:t>
      </w:r>
      <w:r>
        <w:rPr>
          <w:rtl/>
        </w:rPr>
        <w:t>ک</w:t>
      </w:r>
      <w:r w:rsidRPr="00963B61">
        <w:rPr>
          <w:rtl/>
        </w:rPr>
        <w:t>ستان مسافرت نموده و نزد علماى ج</w:t>
      </w:r>
      <w:r>
        <w:rPr>
          <w:rtl/>
        </w:rPr>
        <w:t>ی</w:t>
      </w:r>
      <w:r w:rsidRPr="00963B61">
        <w:rPr>
          <w:rtl/>
        </w:rPr>
        <w:t>د و</w:t>
      </w:r>
      <w:r>
        <w:rPr>
          <w:rtl/>
        </w:rPr>
        <w:t>ک</w:t>
      </w:r>
      <w:r w:rsidRPr="00963B61">
        <w:rPr>
          <w:rtl/>
        </w:rPr>
        <w:t>بار ا</w:t>
      </w:r>
      <w:r>
        <w:rPr>
          <w:rtl/>
        </w:rPr>
        <w:t>ی</w:t>
      </w:r>
      <w:r w:rsidRPr="00963B61">
        <w:rPr>
          <w:rtl/>
        </w:rPr>
        <w:t xml:space="preserve">ن دو </w:t>
      </w:r>
      <w:r>
        <w:rPr>
          <w:rtl/>
        </w:rPr>
        <w:t>ک</w:t>
      </w:r>
      <w:r w:rsidRPr="00963B61">
        <w:rPr>
          <w:rtl/>
        </w:rPr>
        <w:t>شور درس خوانده است، او به خاطر علاقمندى وافرش به علم از پا</w:t>
      </w:r>
      <w:r>
        <w:rPr>
          <w:rtl/>
        </w:rPr>
        <w:t>ک</w:t>
      </w:r>
      <w:r w:rsidRPr="00963B61">
        <w:rPr>
          <w:rtl/>
        </w:rPr>
        <w:t>ستان به دارالعلوم د</w:t>
      </w:r>
      <w:r>
        <w:rPr>
          <w:rtl/>
        </w:rPr>
        <w:t>ی</w:t>
      </w:r>
      <w:r w:rsidRPr="00963B61">
        <w:rPr>
          <w:rtl/>
        </w:rPr>
        <w:t>وبند در هندوستان مسافرت مى‏</w:t>
      </w:r>
      <w:r>
        <w:rPr>
          <w:rtl/>
        </w:rPr>
        <w:t>ک</w:t>
      </w:r>
      <w:r w:rsidRPr="00963B61">
        <w:rPr>
          <w:rtl/>
        </w:rPr>
        <w:t xml:space="preserve">ند، و با خواندن دوباره، </w:t>
      </w:r>
      <w:r>
        <w:rPr>
          <w:rtl/>
        </w:rPr>
        <w:t>ک</w:t>
      </w:r>
      <w:r w:rsidRPr="00963B61">
        <w:rPr>
          <w:rtl/>
        </w:rPr>
        <w:t>تب حد</w:t>
      </w:r>
      <w:r>
        <w:rPr>
          <w:rtl/>
        </w:rPr>
        <w:t>ی</w:t>
      </w:r>
      <w:r w:rsidRPr="00963B61">
        <w:rPr>
          <w:rtl/>
        </w:rPr>
        <w:t>ث و اصول آن در سال 1383 ه.ق، مطابق 1341 ه.ش، از آنجا سند فراغت خود را به دست مى‏آورد.</w:t>
      </w:r>
    </w:p>
    <w:p w:rsidR="00191431" w:rsidRPr="00963B61" w:rsidRDefault="00191431" w:rsidP="00C1444D">
      <w:pPr>
        <w:pStyle w:val="ad"/>
        <w:ind w:firstLine="0"/>
      </w:pPr>
      <w:r w:rsidRPr="00963B61">
        <w:rPr>
          <w:rtl/>
        </w:rPr>
        <w:t>بعد از فراغت در برخى مدارس پا</w:t>
      </w:r>
      <w:r>
        <w:rPr>
          <w:rtl/>
        </w:rPr>
        <w:t>ک</w:t>
      </w:r>
      <w:r w:rsidRPr="00963B61">
        <w:rPr>
          <w:rtl/>
        </w:rPr>
        <w:t>ستانى و دارالعلوم حقان</w:t>
      </w:r>
      <w:r>
        <w:rPr>
          <w:rtl/>
        </w:rPr>
        <w:t>ی</w:t>
      </w:r>
      <w:r w:rsidRPr="00963B61">
        <w:rPr>
          <w:rtl/>
        </w:rPr>
        <w:t>ه به عنوان استاد در رشته، عقل</w:t>
      </w:r>
      <w:r>
        <w:rPr>
          <w:rtl/>
        </w:rPr>
        <w:t>ی</w:t>
      </w:r>
      <w:r w:rsidRPr="00963B61">
        <w:rPr>
          <w:rtl/>
        </w:rPr>
        <w:t>ات و ادب به مدت دو سال ا</w:t>
      </w:r>
      <w:r>
        <w:rPr>
          <w:rtl/>
        </w:rPr>
        <w:t>ی</w:t>
      </w:r>
      <w:r w:rsidRPr="00963B61">
        <w:rPr>
          <w:rtl/>
        </w:rPr>
        <w:t>فاى وظ</w:t>
      </w:r>
      <w:r>
        <w:rPr>
          <w:rtl/>
        </w:rPr>
        <w:t>ی</w:t>
      </w:r>
      <w:r w:rsidRPr="00963B61">
        <w:rPr>
          <w:rtl/>
        </w:rPr>
        <w:t>فه مى‏نما</w:t>
      </w:r>
      <w:r>
        <w:rPr>
          <w:rtl/>
        </w:rPr>
        <w:t>ی</w:t>
      </w:r>
      <w:r w:rsidRPr="00963B61">
        <w:rPr>
          <w:rtl/>
        </w:rPr>
        <w:t>د. بعد از آن‏در ولا</w:t>
      </w:r>
      <w:r>
        <w:rPr>
          <w:rtl/>
        </w:rPr>
        <w:t>ی</w:t>
      </w:r>
      <w:r w:rsidRPr="00963B61">
        <w:rPr>
          <w:rtl/>
        </w:rPr>
        <w:t>ت پ</w:t>
      </w:r>
      <w:r>
        <w:rPr>
          <w:rtl/>
        </w:rPr>
        <w:t>ک</w:t>
      </w:r>
      <w:r w:rsidRPr="00963B61">
        <w:rPr>
          <w:rtl/>
        </w:rPr>
        <w:t>ت</w:t>
      </w:r>
      <w:r>
        <w:rPr>
          <w:rtl/>
        </w:rPr>
        <w:t>ی</w:t>
      </w:r>
      <w:r w:rsidRPr="00963B61">
        <w:rPr>
          <w:rtl/>
        </w:rPr>
        <w:t>اى افغانستان به مدت سه سال تدر</w:t>
      </w:r>
      <w:r>
        <w:rPr>
          <w:rtl/>
        </w:rPr>
        <w:t>ی</w:t>
      </w:r>
      <w:r w:rsidRPr="00963B61">
        <w:rPr>
          <w:rtl/>
        </w:rPr>
        <w:t>س فقه، تفس</w:t>
      </w:r>
      <w:r>
        <w:rPr>
          <w:rtl/>
        </w:rPr>
        <w:t>ی</w:t>
      </w:r>
      <w:r w:rsidRPr="00963B61">
        <w:rPr>
          <w:rtl/>
        </w:rPr>
        <w:t>ر، اصول حد</w:t>
      </w:r>
      <w:r>
        <w:rPr>
          <w:rtl/>
        </w:rPr>
        <w:t>ی</w:t>
      </w:r>
      <w:r w:rsidRPr="00963B61">
        <w:rPr>
          <w:rtl/>
        </w:rPr>
        <w:t>ث و علوم عقلى را به دوش مى‏گ</w:t>
      </w:r>
      <w:r>
        <w:rPr>
          <w:rtl/>
        </w:rPr>
        <w:t>ی</w:t>
      </w:r>
      <w:r w:rsidRPr="00963B61">
        <w:rPr>
          <w:rtl/>
        </w:rPr>
        <w:t>رد. سپس در ولا</w:t>
      </w:r>
      <w:r>
        <w:rPr>
          <w:rtl/>
        </w:rPr>
        <w:t>ی</w:t>
      </w:r>
      <w:r w:rsidRPr="00963B61">
        <w:rPr>
          <w:rtl/>
        </w:rPr>
        <w:t>ت لوگر، بعد از آن مدت ده سال د</w:t>
      </w:r>
      <w:r>
        <w:rPr>
          <w:rtl/>
        </w:rPr>
        <w:t>ی</w:t>
      </w:r>
      <w:r w:rsidRPr="00963B61">
        <w:rPr>
          <w:rtl/>
        </w:rPr>
        <w:t>گر در ولا</w:t>
      </w:r>
      <w:r>
        <w:rPr>
          <w:rtl/>
        </w:rPr>
        <w:t>ی</w:t>
      </w:r>
      <w:r w:rsidRPr="00963B61">
        <w:rPr>
          <w:rtl/>
        </w:rPr>
        <w:t>ت پروان تدر</w:t>
      </w:r>
      <w:r>
        <w:rPr>
          <w:rtl/>
        </w:rPr>
        <w:t>ی</w:t>
      </w:r>
      <w:r w:rsidRPr="00963B61">
        <w:rPr>
          <w:rtl/>
        </w:rPr>
        <w:t>س صحاح سته را به عهده مى‏گ</w:t>
      </w:r>
      <w:r>
        <w:rPr>
          <w:rtl/>
        </w:rPr>
        <w:t>ی</w:t>
      </w:r>
      <w:r w:rsidRPr="00963B61">
        <w:rPr>
          <w:rtl/>
        </w:rPr>
        <w:t>رد. او پس از تهاجم نظامى روسها به افغانستان راه د</w:t>
      </w:r>
      <w:r>
        <w:rPr>
          <w:rtl/>
        </w:rPr>
        <w:t>ی</w:t>
      </w:r>
      <w:r w:rsidRPr="00963B61">
        <w:rPr>
          <w:rtl/>
        </w:rPr>
        <w:t>ار هجرت را در پ</w:t>
      </w:r>
      <w:r>
        <w:rPr>
          <w:rtl/>
        </w:rPr>
        <w:t>ی</w:t>
      </w:r>
      <w:r w:rsidRPr="00963B61">
        <w:rPr>
          <w:rtl/>
        </w:rPr>
        <w:t>ش مى‏گ</w:t>
      </w:r>
      <w:r>
        <w:rPr>
          <w:rtl/>
        </w:rPr>
        <w:t>ی</w:t>
      </w:r>
      <w:r w:rsidRPr="00963B61">
        <w:rPr>
          <w:rtl/>
        </w:rPr>
        <w:t xml:space="preserve">رد، و با </w:t>
      </w:r>
      <w:r>
        <w:rPr>
          <w:rtl/>
        </w:rPr>
        <w:t>یک</w:t>
      </w:r>
      <w:r w:rsidRPr="00963B61">
        <w:rPr>
          <w:rtl/>
        </w:rPr>
        <w:t xml:space="preserve"> تعهد مخلصانه به اسلام، باز به مدت هشت سال در مدرسه عالى زرگرى </w:t>
      </w:r>
      <w:r>
        <w:rPr>
          <w:rtl/>
        </w:rPr>
        <w:t>ک</w:t>
      </w:r>
      <w:r w:rsidRPr="00963B61">
        <w:rPr>
          <w:rtl/>
        </w:rPr>
        <w:t>وهات به تدر</w:t>
      </w:r>
      <w:r>
        <w:rPr>
          <w:rtl/>
        </w:rPr>
        <w:t>ی</w:t>
      </w:r>
      <w:r w:rsidRPr="00963B61">
        <w:rPr>
          <w:rtl/>
        </w:rPr>
        <w:t>س مسلم، ترمذى شر</w:t>
      </w:r>
      <w:r>
        <w:rPr>
          <w:rtl/>
        </w:rPr>
        <w:t>ی</w:t>
      </w:r>
      <w:r w:rsidRPr="00963B61">
        <w:rPr>
          <w:rtl/>
        </w:rPr>
        <w:t xml:space="preserve">ف، </w:t>
      </w:r>
      <w:r>
        <w:rPr>
          <w:rtl/>
        </w:rPr>
        <w:t>ک</w:t>
      </w:r>
      <w:r w:rsidRPr="00963B61">
        <w:rPr>
          <w:rtl/>
        </w:rPr>
        <w:t>تب تفس</w:t>
      </w:r>
      <w:r>
        <w:rPr>
          <w:rtl/>
        </w:rPr>
        <w:t>ی</w:t>
      </w:r>
      <w:r w:rsidRPr="00963B61">
        <w:rPr>
          <w:rtl/>
        </w:rPr>
        <w:t>ر و معقولات اشتغال مى‏ورزد. بعد از آن در جامعه محمد</w:t>
      </w:r>
      <w:r>
        <w:rPr>
          <w:rtl/>
        </w:rPr>
        <w:t>ی</w:t>
      </w:r>
      <w:r w:rsidRPr="00963B61">
        <w:rPr>
          <w:rtl/>
        </w:rPr>
        <w:t xml:space="preserve">ه به عنوان استاد بعضى </w:t>
      </w:r>
      <w:r>
        <w:rPr>
          <w:rtl/>
        </w:rPr>
        <w:t>ک</w:t>
      </w:r>
      <w:r w:rsidRPr="00963B61">
        <w:rPr>
          <w:rtl/>
        </w:rPr>
        <w:t>تب حد</w:t>
      </w:r>
      <w:r>
        <w:rPr>
          <w:rtl/>
        </w:rPr>
        <w:t>ی</w:t>
      </w:r>
      <w:r w:rsidRPr="00963B61">
        <w:rPr>
          <w:rtl/>
        </w:rPr>
        <w:t>ث، فقه و تفس</w:t>
      </w:r>
      <w:r>
        <w:rPr>
          <w:rtl/>
        </w:rPr>
        <w:t>ی</w:t>
      </w:r>
      <w:r w:rsidRPr="00963B61">
        <w:rPr>
          <w:rtl/>
        </w:rPr>
        <w:t xml:space="preserve">ر به مدت سه سال استخدام مى‏شود. استاد گرانقدر </w:t>
      </w:r>
      <w:r>
        <w:rPr>
          <w:rtl/>
        </w:rPr>
        <w:t>ک</w:t>
      </w:r>
      <w:r w:rsidRPr="00963B61">
        <w:rPr>
          <w:rtl/>
        </w:rPr>
        <w:t>ه هم</w:t>
      </w:r>
      <w:r>
        <w:rPr>
          <w:rtl/>
        </w:rPr>
        <w:t>ی</w:t>
      </w:r>
      <w:r w:rsidRPr="00963B61">
        <w:rPr>
          <w:rtl/>
        </w:rPr>
        <w:t>ن حالا مراجعه ترجمه درى ح</w:t>
      </w:r>
      <w:r>
        <w:rPr>
          <w:rtl/>
        </w:rPr>
        <w:t>ی</w:t>
      </w:r>
      <w:r w:rsidRPr="00963B61">
        <w:rPr>
          <w:rtl/>
        </w:rPr>
        <w:t>اهالصحابه را به جب</w:t>
      </w:r>
      <w:r>
        <w:rPr>
          <w:rtl/>
        </w:rPr>
        <w:t>ی</w:t>
      </w:r>
      <w:r w:rsidRPr="00963B61">
        <w:rPr>
          <w:rtl/>
        </w:rPr>
        <w:t>ن گشاده به عهده گرفته، استاد تدر</w:t>
      </w:r>
      <w:r>
        <w:rPr>
          <w:rtl/>
        </w:rPr>
        <w:t>ی</w:t>
      </w:r>
      <w:r w:rsidRPr="00963B61">
        <w:rPr>
          <w:rtl/>
        </w:rPr>
        <w:t>س صحاح سته در جامعه ض</w:t>
      </w:r>
      <w:r>
        <w:rPr>
          <w:rtl/>
        </w:rPr>
        <w:t>ی</w:t>
      </w:r>
      <w:r w:rsidRPr="00963B61">
        <w:rPr>
          <w:rtl/>
        </w:rPr>
        <w:t>اءالمدارس العرب</w:t>
      </w:r>
      <w:r>
        <w:rPr>
          <w:rtl/>
        </w:rPr>
        <w:t>ی</w:t>
      </w:r>
      <w:r w:rsidRPr="00963B61">
        <w:rPr>
          <w:rtl/>
        </w:rPr>
        <w:t>ه الاسلام</w:t>
      </w:r>
      <w:r>
        <w:rPr>
          <w:rtl/>
        </w:rPr>
        <w:t>ی</w:t>
      </w:r>
      <w:r w:rsidRPr="00963B61">
        <w:rPr>
          <w:rtl/>
        </w:rPr>
        <w:t>ه در پشاور پا</w:t>
      </w:r>
      <w:r>
        <w:rPr>
          <w:rtl/>
        </w:rPr>
        <w:t>ک</w:t>
      </w:r>
      <w:r w:rsidRPr="00963B61">
        <w:rPr>
          <w:rtl/>
        </w:rPr>
        <w:t>ستان مى‏باشد، و ا</w:t>
      </w:r>
      <w:r>
        <w:rPr>
          <w:rtl/>
        </w:rPr>
        <w:t>ی</w:t>
      </w:r>
      <w:r w:rsidRPr="00963B61">
        <w:rPr>
          <w:rtl/>
        </w:rPr>
        <w:t>ن پنجم</w:t>
      </w:r>
      <w:r>
        <w:rPr>
          <w:rtl/>
        </w:rPr>
        <w:t>ی</w:t>
      </w:r>
      <w:r w:rsidRPr="00963B61">
        <w:rPr>
          <w:rtl/>
        </w:rPr>
        <w:t xml:space="preserve">ن سال است </w:t>
      </w:r>
      <w:r>
        <w:rPr>
          <w:rtl/>
        </w:rPr>
        <w:t>ک</w:t>
      </w:r>
      <w:r w:rsidRPr="00963B61">
        <w:rPr>
          <w:rtl/>
        </w:rPr>
        <w:t>ه ا</w:t>
      </w:r>
      <w:r>
        <w:rPr>
          <w:rtl/>
        </w:rPr>
        <w:t>ی</w:t>
      </w:r>
      <w:r w:rsidRPr="00963B61">
        <w:rPr>
          <w:rtl/>
        </w:rPr>
        <w:t>ن وظ</w:t>
      </w:r>
      <w:r>
        <w:rPr>
          <w:rtl/>
        </w:rPr>
        <w:t>ی</w:t>
      </w:r>
      <w:r w:rsidRPr="00963B61">
        <w:rPr>
          <w:rtl/>
        </w:rPr>
        <w:t>فه مقدس را به استمرار به پ</w:t>
      </w:r>
      <w:r>
        <w:rPr>
          <w:rtl/>
        </w:rPr>
        <w:t>ی</w:t>
      </w:r>
      <w:r w:rsidRPr="00963B61">
        <w:rPr>
          <w:rtl/>
        </w:rPr>
        <w:t>ش مى‏برد.</w:t>
      </w:r>
    </w:p>
    <w:p w:rsidR="00191431" w:rsidRPr="00963B61" w:rsidRDefault="00191431" w:rsidP="00C1444D">
      <w:pPr>
        <w:pStyle w:val="ad"/>
        <w:ind w:firstLine="0"/>
      </w:pPr>
      <w:r w:rsidRPr="00963B61">
        <w:rPr>
          <w:rtl/>
        </w:rPr>
        <w:t>ش</w:t>
      </w:r>
      <w:r>
        <w:rPr>
          <w:rtl/>
        </w:rPr>
        <w:t>ی</w:t>
      </w:r>
      <w:r w:rsidRPr="00963B61">
        <w:rPr>
          <w:rtl/>
        </w:rPr>
        <w:t>خ الحد</w:t>
      </w:r>
      <w:r>
        <w:rPr>
          <w:rtl/>
        </w:rPr>
        <w:t>ی</w:t>
      </w:r>
      <w:r w:rsidRPr="00963B61">
        <w:rPr>
          <w:rtl/>
        </w:rPr>
        <w:t>ث محترم مولوى صاحب محمّد نع</w:t>
      </w:r>
      <w:r>
        <w:rPr>
          <w:rtl/>
        </w:rPr>
        <w:t>ی</w:t>
      </w:r>
      <w:r w:rsidRPr="00963B61">
        <w:rPr>
          <w:rtl/>
        </w:rPr>
        <w:t>م در ضمن مشغول</w:t>
      </w:r>
      <w:r>
        <w:rPr>
          <w:rtl/>
        </w:rPr>
        <w:t>ی</w:t>
      </w:r>
      <w:r w:rsidRPr="00963B61">
        <w:rPr>
          <w:rtl/>
        </w:rPr>
        <w:t>ت‏هاى تدر</w:t>
      </w:r>
      <w:r>
        <w:rPr>
          <w:rtl/>
        </w:rPr>
        <w:t>ی</w:t>
      </w:r>
      <w:r w:rsidRPr="00963B61">
        <w:rPr>
          <w:rtl/>
        </w:rPr>
        <w:t>س از جهان تال</w:t>
      </w:r>
      <w:r>
        <w:rPr>
          <w:rtl/>
        </w:rPr>
        <w:t>ی</w:t>
      </w:r>
      <w:r w:rsidRPr="00963B61">
        <w:rPr>
          <w:rtl/>
        </w:rPr>
        <w:t>ف ن</w:t>
      </w:r>
      <w:r>
        <w:rPr>
          <w:rtl/>
        </w:rPr>
        <w:t>ی</w:t>
      </w:r>
      <w:r w:rsidRPr="00963B61">
        <w:rPr>
          <w:rtl/>
        </w:rPr>
        <w:t>ز غافل نبوده، و پس از هجرت، شرحى بر ترمذى شر</w:t>
      </w:r>
      <w:r>
        <w:rPr>
          <w:rtl/>
        </w:rPr>
        <w:t>ی</w:t>
      </w:r>
      <w:r w:rsidRPr="00963B61">
        <w:rPr>
          <w:rtl/>
        </w:rPr>
        <w:t xml:space="preserve">ف، و </w:t>
      </w:r>
      <w:r>
        <w:rPr>
          <w:rtl/>
        </w:rPr>
        <w:t>یک</w:t>
      </w:r>
      <w:r w:rsidRPr="00963B61">
        <w:rPr>
          <w:rtl/>
        </w:rPr>
        <w:t xml:space="preserve"> حاش</w:t>
      </w:r>
      <w:r>
        <w:rPr>
          <w:rtl/>
        </w:rPr>
        <w:t>ی</w:t>
      </w:r>
      <w:r w:rsidRPr="00963B61">
        <w:rPr>
          <w:rtl/>
        </w:rPr>
        <w:t>ه ملخص الع</w:t>
      </w:r>
      <w:r>
        <w:rPr>
          <w:rtl/>
        </w:rPr>
        <w:t>ی</w:t>
      </w:r>
      <w:r w:rsidRPr="00963B61">
        <w:rPr>
          <w:rtl/>
        </w:rPr>
        <w:t>نى بر بخش اوّل بخارى شر</w:t>
      </w:r>
      <w:r>
        <w:rPr>
          <w:rtl/>
        </w:rPr>
        <w:t>ی</w:t>
      </w:r>
      <w:r w:rsidRPr="00963B61">
        <w:rPr>
          <w:rtl/>
        </w:rPr>
        <w:t>ف همراه با بعضى رساله‏هاى د</w:t>
      </w:r>
      <w:r>
        <w:rPr>
          <w:rtl/>
        </w:rPr>
        <w:t>ی</w:t>
      </w:r>
      <w:r w:rsidRPr="00963B61">
        <w:rPr>
          <w:rtl/>
        </w:rPr>
        <w:t xml:space="preserve">گر نوشته است، </w:t>
      </w:r>
      <w:r>
        <w:rPr>
          <w:rtl/>
        </w:rPr>
        <w:t>ک</w:t>
      </w:r>
      <w:r w:rsidRPr="00963B61">
        <w:rPr>
          <w:rtl/>
        </w:rPr>
        <w:t>ه هم ا</w:t>
      </w:r>
      <w:r>
        <w:rPr>
          <w:rtl/>
        </w:rPr>
        <w:t>ک</w:t>
      </w:r>
      <w:r w:rsidRPr="00963B61">
        <w:rPr>
          <w:rtl/>
        </w:rPr>
        <w:t>نون در خدمت طالبان علم قرار دارد.</w:t>
      </w:r>
    </w:p>
  </w:footnote>
  <w:footnote w:id="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بخاری (1738).</w:t>
      </w:r>
    </w:p>
  </w:footnote>
  <w:footnote w:id="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بخاری (7280).</w:t>
      </w:r>
    </w:p>
  </w:footnote>
  <w:footnote w:id="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بامبعوث شدن وى مردم به دو گروه تقس</w:t>
      </w:r>
      <w:r>
        <w:rPr>
          <w:rtl/>
        </w:rPr>
        <w:t>ی</w:t>
      </w:r>
      <w:r w:rsidRPr="00963B61">
        <w:rPr>
          <w:rtl/>
        </w:rPr>
        <w:t xml:space="preserve">م شده‏اند، گروهى </w:t>
      </w:r>
      <w:r>
        <w:rPr>
          <w:rtl/>
        </w:rPr>
        <w:t>ک</w:t>
      </w:r>
      <w:r w:rsidRPr="00963B61">
        <w:rPr>
          <w:rtl/>
        </w:rPr>
        <w:t>ه وى را پ</w:t>
      </w:r>
      <w:r>
        <w:rPr>
          <w:rtl/>
        </w:rPr>
        <w:t>ی</w:t>
      </w:r>
      <w:r w:rsidRPr="00963B61">
        <w:rPr>
          <w:rtl/>
        </w:rPr>
        <w:t>روى مى‏</w:t>
      </w:r>
      <w:r>
        <w:rPr>
          <w:rtl/>
        </w:rPr>
        <w:t>ک</w:t>
      </w:r>
      <w:r w:rsidRPr="00963B61">
        <w:rPr>
          <w:rtl/>
        </w:rPr>
        <w:t xml:space="preserve">نند مسلمانان و حزب </w:t>
      </w:r>
      <w:r>
        <w:rPr>
          <w:rtl/>
        </w:rPr>
        <w:t>الله</w:t>
      </w:r>
      <w:r w:rsidRPr="00963B61">
        <w:rPr>
          <w:rtl/>
        </w:rPr>
        <w:t xml:space="preserve">‏اند، و گروهى </w:t>
      </w:r>
      <w:r>
        <w:rPr>
          <w:rtl/>
        </w:rPr>
        <w:t>ک</w:t>
      </w:r>
      <w:r w:rsidRPr="00963B61">
        <w:rPr>
          <w:rtl/>
        </w:rPr>
        <w:t>ه از وى پ</w:t>
      </w:r>
      <w:r>
        <w:rPr>
          <w:rtl/>
        </w:rPr>
        <w:t>ی</w:t>
      </w:r>
      <w:r w:rsidRPr="00963B61">
        <w:rPr>
          <w:rtl/>
        </w:rPr>
        <w:t>روى نمى‏</w:t>
      </w:r>
      <w:r>
        <w:rPr>
          <w:rtl/>
        </w:rPr>
        <w:t>ک</w:t>
      </w:r>
      <w:r w:rsidRPr="00963B61">
        <w:rPr>
          <w:rtl/>
        </w:rPr>
        <w:t xml:space="preserve">نند، </w:t>
      </w:r>
      <w:r>
        <w:rPr>
          <w:rtl/>
        </w:rPr>
        <w:t>ک</w:t>
      </w:r>
      <w:r w:rsidRPr="00963B61">
        <w:rPr>
          <w:rtl/>
        </w:rPr>
        <w:t>فّار و حزب ش</w:t>
      </w:r>
      <w:r>
        <w:rPr>
          <w:rtl/>
        </w:rPr>
        <w:t>ی</w:t>
      </w:r>
      <w:r w:rsidRPr="00963B61">
        <w:rPr>
          <w:rtl/>
        </w:rPr>
        <w:t>طان مى‏باشند، و ا</w:t>
      </w:r>
      <w:r>
        <w:rPr>
          <w:rtl/>
        </w:rPr>
        <w:t>ی</w:t>
      </w:r>
      <w:r w:rsidRPr="00963B61">
        <w:rPr>
          <w:rtl/>
        </w:rPr>
        <w:t>ن خود تم</w:t>
      </w:r>
      <w:r>
        <w:rPr>
          <w:rtl/>
        </w:rPr>
        <w:t>یی</w:t>
      </w:r>
      <w:r w:rsidRPr="00963B61">
        <w:rPr>
          <w:rtl/>
        </w:rPr>
        <w:t>ز واضح و آش</w:t>
      </w:r>
      <w:r>
        <w:rPr>
          <w:rtl/>
        </w:rPr>
        <w:t>ک</w:t>
      </w:r>
      <w:r w:rsidRPr="00963B61">
        <w:rPr>
          <w:rtl/>
        </w:rPr>
        <w:t>ارى در م</w:t>
      </w:r>
      <w:r>
        <w:rPr>
          <w:rtl/>
        </w:rPr>
        <w:t>ی</w:t>
      </w:r>
      <w:r w:rsidRPr="00963B61">
        <w:rPr>
          <w:rtl/>
        </w:rPr>
        <w:t>ان مردم است.</w:t>
      </w:r>
    </w:p>
  </w:footnote>
  <w:footnote w:id="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بخاری (7281).</w:t>
      </w:r>
    </w:p>
  </w:footnote>
  <w:footnote w:id="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بخاری (2783)</w:t>
      </w:r>
      <w:r>
        <w:rPr>
          <w:rtl/>
        </w:rPr>
        <w:t>،</w:t>
      </w:r>
      <w:r w:rsidRPr="00963B61">
        <w:rPr>
          <w:rtl/>
        </w:rPr>
        <w:t xml:space="preserve"> (6482) و مسلم (5844).</w:t>
      </w:r>
    </w:p>
  </w:footnote>
  <w:footnote w:id="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ترمذی (2641) ترمذی آن را «حسن غریب» دانسته است. همچنین آلبانی آن را در صحیح ترمذی به شماره</w:t>
      </w:r>
      <w:r>
        <w:rPr>
          <w:rtl/>
        </w:rPr>
        <w:t xml:space="preserve">‌ی </w:t>
      </w:r>
      <w:r w:rsidRPr="00963B61">
        <w:rPr>
          <w:rtl/>
        </w:rPr>
        <w:t>(2129) آورده است. حاکم نیز آن را روایت کرده است (1/128)</w:t>
      </w:r>
      <w:r>
        <w:rPr>
          <w:rtl/>
        </w:rPr>
        <w:t>،</w:t>
      </w:r>
      <w:r w:rsidRPr="00963B61">
        <w:rPr>
          <w:rtl/>
        </w:rPr>
        <w:t xml:space="preserve"> و همینطور مروزی در «السنة» (صفحه</w:t>
      </w:r>
      <w:r>
        <w:rPr>
          <w:rtl/>
        </w:rPr>
        <w:t xml:space="preserve">‌ی </w:t>
      </w:r>
      <w:r w:rsidRPr="00963B61">
        <w:rPr>
          <w:rtl/>
        </w:rPr>
        <w:t>18)، در سند آن عبدالرحمن الافریقی است که ضعیف است اما حدیث شواهدی دارد. نگا: «السلسلة الصحیحة» به شماره</w:t>
      </w:r>
      <w:r w:rsidRPr="00963B61">
        <w:rPr>
          <w:rFonts w:cs="Lotus"/>
          <w:rtl/>
        </w:rPr>
        <w:t>‌</w:t>
      </w:r>
      <w:r w:rsidRPr="00963B61">
        <w:rPr>
          <w:rtl/>
        </w:rPr>
        <w:t>ی (204).</w:t>
      </w:r>
    </w:p>
  </w:footnote>
  <w:footnote w:id="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هدف از</w:t>
      </w:r>
      <w:r>
        <w:rPr>
          <w:rtl/>
        </w:rPr>
        <w:t>ی</w:t>
      </w:r>
      <w:r w:rsidRPr="00963B61">
        <w:rPr>
          <w:rtl/>
        </w:rPr>
        <w:t>ن اطاعت از اولو الامر مى‏باشد. م.</w:t>
      </w:r>
    </w:p>
  </w:footnote>
  <w:footnote w:id="1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صح</w:t>
      </w:r>
      <w:r>
        <w:rPr>
          <w:rtl/>
        </w:rPr>
        <w:t>ی</w:t>
      </w:r>
      <w:r w:rsidRPr="00963B61">
        <w:rPr>
          <w:rtl/>
        </w:rPr>
        <w:t>ح. ترمذی (2676)</w:t>
      </w:r>
      <w:r>
        <w:rPr>
          <w:rtl/>
        </w:rPr>
        <w:t>،</w:t>
      </w:r>
      <w:r w:rsidRPr="00963B61">
        <w:rPr>
          <w:rtl/>
        </w:rPr>
        <w:t xml:space="preserve"> و ابوداود (4607)</w:t>
      </w:r>
      <w:r>
        <w:rPr>
          <w:rtl/>
        </w:rPr>
        <w:t>،</w:t>
      </w:r>
      <w:r w:rsidRPr="00963B61">
        <w:rPr>
          <w:rtl/>
        </w:rPr>
        <w:t xml:space="preserve"> و ابن ماجه (42</w:t>
      </w:r>
      <w:r>
        <w:rPr>
          <w:rtl/>
        </w:rPr>
        <w:t>،</w:t>
      </w:r>
      <w:r w:rsidRPr="00963B61">
        <w:rPr>
          <w:rtl/>
        </w:rPr>
        <w:t xml:space="preserve"> 43</w:t>
      </w:r>
      <w:r>
        <w:rPr>
          <w:rtl/>
        </w:rPr>
        <w:t>،</w:t>
      </w:r>
      <w:r w:rsidRPr="00963B61">
        <w:rPr>
          <w:rtl/>
        </w:rPr>
        <w:t xml:space="preserve"> 44)</w:t>
      </w:r>
      <w:r>
        <w:rPr>
          <w:rtl/>
        </w:rPr>
        <w:t>،</w:t>
      </w:r>
      <w:r w:rsidRPr="00963B61">
        <w:rPr>
          <w:rtl/>
        </w:rPr>
        <w:t xml:space="preserve"> و ابن حبان (5- احسان)</w:t>
      </w:r>
      <w:r>
        <w:rPr>
          <w:rtl/>
        </w:rPr>
        <w:t>،</w:t>
      </w:r>
      <w:r w:rsidRPr="00963B61">
        <w:rPr>
          <w:rtl/>
        </w:rPr>
        <w:t xml:space="preserve"> و حاکم (1/95). ترمذی درباره</w:t>
      </w:r>
      <w:r w:rsidRPr="00963B61">
        <w:rPr>
          <w:rFonts w:cs="Lotus"/>
          <w:rtl/>
        </w:rPr>
        <w:t>‌</w:t>
      </w:r>
      <w:r w:rsidRPr="00963B61">
        <w:rPr>
          <w:rtl/>
        </w:rPr>
        <w:t>ی آن</w:t>
      </w:r>
      <w:r>
        <w:rPr>
          <w:rtl/>
        </w:rPr>
        <w:t xml:space="preserve"> می‌</w:t>
      </w:r>
      <w:r w:rsidRPr="00963B61">
        <w:rPr>
          <w:rtl/>
        </w:rPr>
        <w:t>گوید: «حسن صحیح» است. حاکم نیز آن را صحیح دانسته است و ذهبی و آلبانی آن را موقوف دانسته</w:t>
      </w:r>
      <w:r>
        <w:rPr>
          <w:rtl/>
        </w:rPr>
        <w:t>‌اند</w:t>
      </w:r>
      <w:r w:rsidRPr="00963B61">
        <w:rPr>
          <w:rtl/>
        </w:rPr>
        <w:t>. نگا: صحیح ترمذی (2157).</w:t>
      </w:r>
    </w:p>
  </w:footnote>
  <w:footnote w:id="11">
    <w:p w:rsidR="00191431" w:rsidRPr="00C35C54"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C35C54">
        <w:rPr>
          <w:rtl/>
        </w:rPr>
        <w:t>موضوع. ابن عساکر (6/303/1)، و ابن بطه در «الابانة الکبری» (4/11/2)، در سند آن عبدالرحمن بن زید العمی است که کذاب (بسیار دروغگو) است. آلبانی در «السلسلة الضعیفة» حکم به وضع (ساختگی بودن) آن داده است. به شماره‌ی (60) (1/81).</w:t>
      </w:r>
    </w:p>
  </w:footnote>
  <w:footnote w:id="12">
    <w:p w:rsidR="00191431" w:rsidRPr="00C35C54" w:rsidRDefault="00191431" w:rsidP="00C35C54">
      <w:pPr>
        <w:pStyle w:val="ad"/>
        <w:rPr>
          <w:rtl/>
        </w:rPr>
      </w:pPr>
      <w:r w:rsidRPr="00963B61">
        <w:rPr>
          <w:rStyle w:val="FootnoteReference"/>
          <w:vertAlign w:val="baseline"/>
        </w:rPr>
        <w:footnoteRef/>
      </w:r>
      <w:r>
        <w:rPr>
          <w:rFonts w:hint="cs"/>
          <w:rtl/>
        </w:rPr>
        <w:t>-</w:t>
      </w:r>
      <w:r w:rsidRPr="00963B61">
        <w:rPr>
          <w:rtl/>
        </w:rPr>
        <w:t xml:space="preserve"> </w:t>
      </w:r>
      <w:r w:rsidRPr="00C35C54">
        <w:rPr>
          <w:rtl/>
        </w:rPr>
        <w:t>موضوع. ابن بطه در «</w:t>
      </w:r>
      <w:r w:rsidRPr="00C35C54">
        <w:rPr>
          <w:rStyle w:val="Charb"/>
          <w:rFonts w:ascii="IRNazli" w:hAnsi="IRNazli" w:cs="IRNazli"/>
          <w:sz w:val="24"/>
          <w:szCs w:val="24"/>
          <w:rtl/>
          <w:lang w:bidi="fa-IR"/>
        </w:rPr>
        <w:t>الابانة الکبری</w:t>
      </w:r>
      <w:r w:rsidRPr="00C35C54">
        <w:rPr>
          <w:rtl/>
        </w:rPr>
        <w:t>» (4/11/2)، و عبد بن حمید در «المنتخب» (1/86)، در سند آن حمزه بن ابی حمزه است که متروک است و به وضع (ساختن حدیث) متهم شده است. نگا: السلسلة الضعیفة به شماره‌ی 61 (1/81)</w:t>
      </w:r>
      <w:r w:rsidRPr="00C35C54">
        <w:rPr>
          <w:rFonts w:hint="cs"/>
          <w:rtl/>
        </w:rPr>
        <w:t>.</w:t>
      </w:r>
    </w:p>
  </w:footnote>
  <w:footnote w:id="13">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صحیح. ترمذی (3779)، و احمد (5/385، 402)، و ابن ماجه (97)، ترمذی آن را حسن دانسته و آلبانی در «صحیح ترمذی» (2988) آن را صحیح دانسته است.</w:t>
      </w:r>
    </w:p>
  </w:footnote>
  <w:footnote w:id="14">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ضعیف</w:t>
      </w:r>
      <w:r w:rsidRPr="00C35C54">
        <w:rPr>
          <w:rFonts w:hint="cs"/>
          <w:rtl/>
        </w:rPr>
        <w:t>. ترمذی (2688)، و ابن ماجه (23)، ترمذی آن را حسن دانسته است. منذری در الترغیب (91) در پی این سخن ترمذی چنین گفته است: «بلکه کثیر بن عبدالله متروک و واهی است، اما حدیث شواهد دیگری دارد». آلبانی نیز آن را در «ضعیف الترغیب» (42) و «ضعیف الجامع» (5359) ضعیف دانسته است.</w:t>
      </w:r>
    </w:p>
  </w:footnote>
  <w:footnote w:id="15">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ضعیف جدا (بسیار ضعیف). ترمذی (5630) و ابن عدی در الکامل (6/59) ترمذی درباره‌ی آن گفته است «حسن صحیح». با وجود آنکه در سند آن کثیر بن عبدالله است که متروک می‌باشد. بر این اساس آلبانی در «ضعیف الترمذی» درباره‌ی آن می‌گوید: «بسیار ضعیف است».</w:t>
      </w:r>
    </w:p>
  </w:footnote>
  <w:footnote w:id="16">
    <w:p w:rsidR="00191431" w:rsidRPr="00963B61"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ضعیف. ترمذی (2678)، در سند آن علی بن زید بن جدعان است که ضعیف می‌باشد. آلبانی نیز آن را ضعیف دانسته است.</w:t>
      </w:r>
    </w:p>
  </w:footnote>
  <w:footnote w:id="17">
    <w:p w:rsidR="00191431" w:rsidRPr="00AA5C4F" w:rsidRDefault="00191431" w:rsidP="00C35C54">
      <w:pPr>
        <w:pStyle w:val="ad"/>
        <w:rPr>
          <w:spacing w:val="-4"/>
          <w:rtl/>
        </w:rPr>
      </w:pPr>
      <w:r w:rsidRPr="00AA5C4F">
        <w:rPr>
          <w:rStyle w:val="FootnoteReference"/>
          <w:spacing w:val="-4"/>
          <w:vertAlign w:val="baseline"/>
        </w:rPr>
        <w:footnoteRef/>
      </w:r>
      <w:r w:rsidRPr="00AA5C4F">
        <w:rPr>
          <w:rFonts w:hint="cs"/>
          <w:spacing w:val="-4"/>
          <w:rtl/>
        </w:rPr>
        <w:t>-</w:t>
      </w:r>
      <w:r w:rsidRPr="00AA5C4F">
        <w:rPr>
          <w:spacing w:val="-4"/>
          <w:rtl/>
        </w:rPr>
        <w:t xml:space="preserve"> </w:t>
      </w:r>
      <w:r w:rsidRPr="00AA5C4F">
        <w:rPr>
          <w:rFonts w:hint="cs"/>
          <w:spacing w:val="-4"/>
          <w:rtl/>
        </w:rPr>
        <w:t xml:space="preserve">این حدیث ابن عباس بسیار ضعیف است. ابن عدی در «الکامل» (2/327)، و بیهقی در «الزهد الکبیر» (209)، در اسناد آن حسن بن قتیبه است که هالک است (هلاک شده) همچنانکه در «اللسان» به شماره‌ی (2/305) درباره‌ی وی آمده است. ذهبی چنین می‌گوید. همچنین دارقطنی درباره‌ی وی می‌گوید: متروک الحدیث است. ابوحاتم وی را ضعیف دانسته و الازدی او را واهی دانسته است. العقیلی وی را دچار وهم دانسته است. در ضمن شیخ وی (یعنی شیخ حسن بن قتیبه) </w:t>
      </w:r>
      <w:r w:rsidRPr="00AA5C4F">
        <w:rPr>
          <w:rFonts w:hint="cs"/>
          <w:spacing w:val="-6"/>
          <w:rtl/>
        </w:rPr>
        <w:t>شناخته شده نیست. آلبانی در «ضعیف الجامع» (30) درباره‌ی این حدیث گفته: «بسیار</w:t>
      </w:r>
      <w:r>
        <w:rPr>
          <w:rFonts w:hint="cs"/>
          <w:spacing w:val="-6"/>
          <w:rtl/>
        </w:rPr>
        <w:t xml:space="preserve"> </w:t>
      </w:r>
      <w:r w:rsidRPr="00AA5C4F">
        <w:rPr>
          <w:rFonts w:hint="cs"/>
          <w:spacing w:val="-6"/>
          <w:rtl/>
        </w:rPr>
        <w:t>ضعیف است».</w:t>
      </w:r>
    </w:p>
  </w:footnote>
  <w:footnote w:id="18">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ضعیف. ابونعبم در «الحلیة» (8/200)، هیثمی در «</w:t>
      </w:r>
      <w:r w:rsidRPr="00C35C54">
        <w:rPr>
          <w:rStyle w:val="Charb"/>
          <w:rFonts w:ascii="IRNazli" w:hAnsi="IRNazli" w:cs="IRNazli" w:hint="cs"/>
          <w:sz w:val="24"/>
          <w:szCs w:val="24"/>
          <w:rtl/>
          <w:lang w:bidi="fa-IR"/>
        </w:rPr>
        <w:t>مجمع الزوائد</w:t>
      </w:r>
      <w:r w:rsidRPr="00C35C54">
        <w:rPr>
          <w:rFonts w:hint="cs"/>
          <w:rtl/>
        </w:rPr>
        <w:t>» آن را به طبرانی در «الاوسط» ارجاع داده است. وی گفته است: در سند آن محمد بن صالح العدوی موجود است که نیافته‌ام کسی وی را معرفی کرده باشد و بقیه رجال این سند ثقه‌اند.</w:t>
      </w:r>
    </w:p>
    <w:p w:rsidR="00191431" w:rsidRPr="00C35C54" w:rsidRDefault="00191431" w:rsidP="00AA5C4F">
      <w:pPr>
        <w:pStyle w:val="ad"/>
        <w:ind w:firstLine="0"/>
        <w:rPr>
          <w:rtl/>
        </w:rPr>
      </w:pPr>
      <w:r w:rsidRPr="00C35C54">
        <w:rPr>
          <w:rFonts w:hint="cs"/>
          <w:rtl/>
        </w:rPr>
        <w:t>آلبانی آن را در «ضعیف الجامع» (5913) ضعیف دانسته است.</w:t>
      </w:r>
    </w:p>
  </w:footnote>
  <w:footnote w:id="19">
    <w:p w:rsidR="00191431" w:rsidRPr="00C35C54" w:rsidRDefault="00191431" w:rsidP="00C35C54">
      <w:pPr>
        <w:pStyle w:val="ad"/>
        <w:rPr>
          <w:spacing w:val="-4"/>
          <w:rtl/>
        </w:rPr>
      </w:pPr>
      <w:r w:rsidRPr="00C35C54">
        <w:rPr>
          <w:rStyle w:val="FootnoteReference"/>
          <w:spacing w:val="-4"/>
          <w:vertAlign w:val="baseline"/>
        </w:rPr>
        <w:footnoteRef/>
      </w:r>
      <w:r w:rsidRPr="00C35C54">
        <w:rPr>
          <w:rFonts w:hint="cs"/>
          <w:spacing w:val="-4"/>
          <w:rtl/>
        </w:rPr>
        <w:t>-</w:t>
      </w:r>
      <w:r w:rsidRPr="00C35C54">
        <w:rPr>
          <w:spacing w:val="-4"/>
          <w:rtl/>
        </w:rPr>
        <w:t xml:space="preserve"> وى حکیم ترمذى، صاحب «</w:t>
      </w:r>
      <w:r w:rsidRPr="00C35C54">
        <w:rPr>
          <w:rStyle w:val="Charb"/>
          <w:rFonts w:ascii="IRNazli" w:hAnsi="IRNazli" w:cs="IRNazli"/>
          <w:spacing w:val="-4"/>
          <w:sz w:val="24"/>
          <w:szCs w:val="24"/>
          <w:rtl/>
          <w:lang w:bidi="fa-IR"/>
        </w:rPr>
        <w:t>نوادر الاصول ف</w:t>
      </w:r>
      <w:r w:rsidRPr="00C35C54">
        <w:rPr>
          <w:rStyle w:val="Charb"/>
          <w:rFonts w:ascii="IRNazli" w:hAnsi="IRNazli" w:cs="IRNazli" w:hint="cs"/>
          <w:spacing w:val="-4"/>
          <w:sz w:val="24"/>
          <w:szCs w:val="24"/>
          <w:rtl/>
          <w:lang w:bidi="fa-IR"/>
        </w:rPr>
        <w:t>ي</w:t>
      </w:r>
      <w:r w:rsidRPr="00C35C54">
        <w:rPr>
          <w:rStyle w:val="Charb"/>
          <w:rFonts w:ascii="IRNazli" w:hAnsi="IRNazli" w:cs="IRNazli"/>
          <w:spacing w:val="-4"/>
          <w:sz w:val="24"/>
          <w:szCs w:val="24"/>
          <w:rtl/>
          <w:lang w:bidi="fa-IR"/>
        </w:rPr>
        <w:t xml:space="preserve"> الحدیث</w:t>
      </w:r>
      <w:r w:rsidRPr="00C35C54">
        <w:rPr>
          <w:spacing w:val="-4"/>
          <w:rtl/>
        </w:rPr>
        <w:t>» مى‏باشد، نه ترمذى مشهور صاحب «السنن».</w:t>
      </w:r>
    </w:p>
  </w:footnote>
  <w:footnote w:id="2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حسن. حکیم ترمذی از ابن مسعود. همچنین «الجامع الصغیر» (2/185)</w:t>
      </w:r>
      <w:r>
        <w:rPr>
          <w:rFonts w:hint="cs"/>
          <w:rtl/>
        </w:rPr>
        <w:t>،</w:t>
      </w:r>
      <w:r w:rsidRPr="00963B61">
        <w:rPr>
          <w:rFonts w:hint="cs"/>
          <w:rtl/>
        </w:rPr>
        <w:t xml:space="preserve"> و کنزالعمال (1/47)</w:t>
      </w:r>
      <w:r>
        <w:rPr>
          <w:rFonts w:hint="cs"/>
          <w:rtl/>
        </w:rPr>
        <w:t>،</w:t>
      </w:r>
      <w:r w:rsidRPr="00963B61">
        <w:rPr>
          <w:rFonts w:hint="cs"/>
          <w:rtl/>
        </w:rPr>
        <w:t xml:space="preserve"> و آلبانی آن را در «</w:t>
      </w:r>
      <w:r w:rsidRPr="008F4A4B">
        <w:rPr>
          <w:rStyle w:val="Charb"/>
          <w:rFonts w:hint="cs"/>
          <w:rtl/>
        </w:rPr>
        <w:t>السلسلة الصحیحة</w:t>
      </w:r>
      <w:r w:rsidRPr="00963B61">
        <w:rPr>
          <w:rFonts w:hint="cs"/>
          <w:rtl/>
        </w:rPr>
        <w:t>» (957) حسن دانسته است.</w:t>
      </w:r>
    </w:p>
  </w:footnote>
  <w:footnote w:id="21">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مسلم (3343)، و احمد (3/41)، و بخاری در جاهایی از صحیح خود.</w:t>
      </w:r>
    </w:p>
  </w:footnote>
  <w:footnote w:id="22">
    <w:p w:rsidR="00191431" w:rsidRPr="00963B61"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 xml:space="preserve">ضعیف. دارقطنی در «الافراد» همچنین سیوطی در «الجامع الصغیر» (2/169) و به ضعف این روایت از عایشه </w:t>
      </w:r>
      <w:r w:rsidRPr="00963B61">
        <w:rPr>
          <w:rFonts w:cs="CTraditional Arabic" w:hint="cs"/>
          <w:rtl/>
        </w:rPr>
        <w:t>ل</w:t>
      </w:r>
      <w:r w:rsidRPr="00963B61">
        <w:rPr>
          <w:rFonts w:hint="cs"/>
          <w:rtl/>
        </w:rPr>
        <w:t xml:space="preserve"> </w:t>
      </w:r>
      <w:r w:rsidRPr="00C35C54">
        <w:rPr>
          <w:rFonts w:hint="cs"/>
          <w:rtl/>
        </w:rPr>
        <w:t>از طریق عمر مولای هشام اشاره کرده است. همینطور ابن جوزی وی (عمر مولای هشام) را در «العلل الـمتناهیة» ضعیف دانسته است. ابن حبان درباره‌ی وی می‌گوید: «اخبار را جا به</w:t>
      </w:r>
      <w:r w:rsidRPr="00C35C54">
        <w:rPr>
          <w:rFonts w:hint="eastAsia"/>
          <w:rtl/>
        </w:rPr>
        <w:t>‌</w:t>
      </w:r>
      <w:r w:rsidRPr="00C35C54">
        <w:rPr>
          <w:rFonts w:hint="cs"/>
          <w:rtl/>
        </w:rPr>
        <w:t>جا می‌کند و قابل احتجاج نیست» بر این اساس آلبانی این روایت را در «ضعیف الجامع» ضعیف دانسته است.</w:t>
      </w:r>
    </w:p>
  </w:footnote>
  <w:footnote w:id="23">
    <w:p w:rsidR="00191431" w:rsidRPr="00C35C54" w:rsidRDefault="00191431" w:rsidP="00C35C54">
      <w:pPr>
        <w:pStyle w:val="ad"/>
        <w:rPr>
          <w:rtl/>
        </w:rPr>
      </w:pPr>
      <w:r w:rsidRPr="00C35C54">
        <w:rPr>
          <w:rStyle w:val="FootnoteReference"/>
          <w:vertAlign w:val="baseline"/>
        </w:rPr>
        <w:footnoteRef/>
      </w:r>
      <w:r w:rsidRPr="00C35C54">
        <w:rPr>
          <w:rFonts w:hint="cs"/>
          <w:rtl/>
        </w:rPr>
        <w:t>-</w:t>
      </w:r>
      <w:r w:rsidRPr="00C35C54">
        <w:rPr>
          <w:rtl/>
        </w:rPr>
        <w:t xml:space="preserve"> </w:t>
      </w:r>
      <w:r w:rsidRPr="00C35C54">
        <w:rPr>
          <w:rFonts w:hint="cs"/>
          <w:rtl/>
        </w:rPr>
        <w:t xml:space="preserve">ضعیف. سیوطی آن را در «الجامع الصغیر» (2/111) به سجزی از انس نسبت داده و به ضعف آن اشاره کرده است. مناوی در «الفیض» (4916) می‌گوید: در «المیزان» چنین آمده است: در این سند خالد بن انس است که حالش شناخته شده نیست و حدیثش منکر است. سپس این خبر را آورده و سپس می‌گوید: «آن را بقیه از عاصم بن سعد روایت کرده در حالی که وی نسبت به او ناشناخته است». در «اللسان» آمده است: «این شخص را العقیلی در «الضعفاء» ذکر کرده است» و برای نمونه این حدیث وی را ذکر کرده و می‌گوید: «بر او متابعه نمی‌شود و جز به وی شناخته نمی‌شود و راوی از وی عاصم مجهول است». </w:t>
      </w:r>
    </w:p>
    <w:p w:rsidR="00191431" w:rsidRPr="00C35C54" w:rsidRDefault="00191431" w:rsidP="00C35C54">
      <w:pPr>
        <w:pStyle w:val="ad"/>
        <w:ind w:firstLine="0"/>
        <w:rPr>
          <w:rtl/>
        </w:rPr>
      </w:pPr>
      <w:r w:rsidRPr="00C35C54">
        <w:rPr>
          <w:rFonts w:hint="cs"/>
          <w:rtl/>
        </w:rPr>
        <w:t>آلبانی آن را در «ضعیف الجامع» (3560)، و «</w:t>
      </w:r>
      <w:r w:rsidRPr="00C35C54">
        <w:rPr>
          <w:rStyle w:val="Charb"/>
          <w:rFonts w:ascii="IRNazli" w:hAnsi="IRNazli" w:cs="IRNazli" w:hint="cs"/>
          <w:sz w:val="24"/>
          <w:szCs w:val="24"/>
          <w:rtl/>
          <w:lang w:bidi="fa-IR"/>
        </w:rPr>
        <w:t>السلسلة الضعفة</w:t>
      </w:r>
      <w:r w:rsidRPr="00C35C54">
        <w:rPr>
          <w:rFonts w:hint="cs"/>
          <w:rtl/>
        </w:rPr>
        <w:t>» (4538) ضعیف دانسته است.</w:t>
      </w:r>
    </w:p>
  </w:footnote>
  <w:footnote w:id="2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از ام</w:t>
      </w:r>
      <w:r>
        <w:rPr>
          <w:rtl/>
        </w:rPr>
        <w:t>یی</w:t>
      </w:r>
      <w:r w:rsidRPr="00963B61">
        <w:rPr>
          <w:rtl/>
        </w:rPr>
        <w:t>ن عرب</w:t>
      </w:r>
      <w:r>
        <w:rPr>
          <w:rFonts w:hint="cs"/>
          <w:rtl/>
        </w:rPr>
        <w:t>‌</w:t>
      </w:r>
      <w:r w:rsidRPr="00963B61">
        <w:rPr>
          <w:rtl/>
        </w:rPr>
        <w:t xml:space="preserve">هاى معاصر رسول خدا </w:t>
      </w:r>
      <w:r w:rsidRPr="00963B61">
        <w:rPr>
          <w:rFonts w:cs="CTraditional Arabic"/>
          <w:rtl/>
        </w:rPr>
        <w:t>ص</w:t>
      </w:r>
      <w:r w:rsidRPr="00963B61">
        <w:rPr>
          <w:rtl/>
        </w:rPr>
        <w:t xml:space="preserve"> مى‏باشد.م.</w:t>
      </w:r>
    </w:p>
  </w:footnote>
  <w:footnote w:id="25">
    <w:p w:rsidR="00191431" w:rsidRPr="00963B61" w:rsidRDefault="00191431" w:rsidP="00F33DCE">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صحیح. احمد (2/174)</w:t>
      </w:r>
      <w:r>
        <w:rPr>
          <w:rFonts w:hint="cs"/>
          <w:rtl/>
        </w:rPr>
        <w:t>،</w:t>
      </w:r>
      <w:r w:rsidRPr="00963B61">
        <w:rPr>
          <w:rFonts w:hint="cs"/>
          <w:rtl/>
        </w:rPr>
        <w:t xml:space="preserve"> و بیهقی در «الدلائل» (1/374)</w:t>
      </w:r>
      <w:r>
        <w:rPr>
          <w:rFonts w:hint="cs"/>
          <w:rtl/>
        </w:rPr>
        <w:t>،</w:t>
      </w:r>
      <w:r w:rsidRPr="00963B61">
        <w:rPr>
          <w:rFonts w:hint="cs"/>
          <w:rtl/>
        </w:rPr>
        <w:t xml:space="preserve"> شیخ احمد شاکر </w:t>
      </w:r>
      <w:r>
        <w:rPr>
          <w:rFonts w:cs="CTraditional Arabic" w:hint="cs"/>
          <w:rtl/>
        </w:rPr>
        <w:t>/</w:t>
      </w:r>
      <w:r w:rsidRPr="00963B61">
        <w:rPr>
          <w:rFonts w:hint="cs"/>
          <w:rtl/>
        </w:rPr>
        <w:t xml:space="preserve"> آن را صحیح دانسته است.</w:t>
      </w:r>
    </w:p>
  </w:footnote>
  <w:footnote w:id="26">
    <w:p w:rsidR="00191431" w:rsidRPr="00963B61" w:rsidRDefault="00191431" w:rsidP="007444EE">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 xml:space="preserve">بخاری در کتاب بیوع (2125). و همچنین در کتاب تفسیر باب </w:t>
      </w:r>
      <w:r>
        <w:rPr>
          <w:rFonts w:ascii="Traditional Arabic" w:hAnsi="Traditional Arabic" w:cs="Traditional Arabic"/>
          <w:rtl/>
        </w:rPr>
        <w:t>﴿</w:t>
      </w:r>
      <w:r w:rsidRPr="001A0C0F">
        <w:rPr>
          <w:rFonts w:cs="KFGQPC Uthmanic Script HAFS" w:hint="eastAsia"/>
          <w:rtl/>
        </w:rPr>
        <w:t>إِنَّا</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أَر</w:t>
      </w:r>
      <w:r w:rsidRPr="001A0C0F">
        <w:rPr>
          <w:rFonts w:cs="KFGQPC Uthmanic Script HAFS" w:hint="cs"/>
          <w:rtl/>
        </w:rPr>
        <w:t>ۡ</w:t>
      </w:r>
      <w:r w:rsidRPr="001A0C0F">
        <w:rPr>
          <w:rFonts w:cs="KFGQPC Uthmanic Script HAFS" w:hint="eastAsia"/>
          <w:rtl/>
        </w:rPr>
        <w:t>سَل</w:t>
      </w:r>
      <w:r w:rsidRPr="001A0C0F">
        <w:rPr>
          <w:rFonts w:cs="KFGQPC Uthmanic Script HAFS" w:hint="cs"/>
          <w:rtl/>
        </w:rPr>
        <w:t>ۡ</w:t>
      </w:r>
      <w:r w:rsidRPr="001A0C0F">
        <w:rPr>
          <w:rFonts w:cs="KFGQPC Uthmanic Script HAFS" w:hint="eastAsia"/>
          <w:rtl/>
        </w:rPr>
        <w:t>نَ</w:t>
      </w:r>
      <w:r w:rsidRPr="001A0C0F">
        <w:rPr>
          <w:rFonts w:cs="KFGQPC Uthmanic Script HAFS" w:hint="cs"/>
          <w:rtl/>
        </w:rPr>
        <w:t>ٰ</w:t>
      </w:r>
      <w:r w:rsidRPr="001A0C0F">
        <w:rPr>
          <w:rFonts w:cs="KFGQPC Uthmanic Script HAFS" w:hint="eastAsia"/>
          <w:rtl/>
        </w:rPr>
        <w:t>كَ</w:t>
      </w:r>
      <w:r w:rsidRPr="001A0C0F">
        <w:rPr>
          <w:rFonts w:cs="KFGQPC Uthmanic Script HAFS"/>
          <w:rtl/>
        </w:rPr>
        <w:t xml:space="preserve"> </w:t>
      </w:r>
      <w:r w:rsidRPr="001A0C0F">
        <w:rPr>
          <w:rFonts w:cs="KFGQPC Uthmanic Script HAFS" w:hint="eastAsia"/>
          <w:rtl/>
        </w:rPr>
        <w:t>شَ</w:t>
      </w:r>
      <w:r w:rsidRPr="001A0C0F">
        <w:rPr>
          <w:rFonts w:cs="KFGQPC Uthmanic Script HAFS" w:hint="cs"/>
          <w:rtl/>
        </w:rPr>
        <w:t>ٰ</w:t>
      </w:r>
      <w:r w:rsidRPr="001A0C0F">
        <w:rPr>
          <w:rFonts w:cs="KFGQPC Uthmanic Script HAFS" w:hint="eastAsia"/>
          <w:rtl/>
        </w:rPr>
        <w:t>هِد</w:t>
      </w:r>
      <w:r w:rsidRPr="001A0C0F">
        <w:rPr>
          <w:rFonts w:ascii="Times New Roman" w:hAnsi="Times New Roman" w:cs="KFGQPC Uthmanic Script HAFS" w:hint="cs"/>
          <w:rtl/>
        </w:rPr>
        <w:t>ٗ</w:t>
      </w:r>
      <w:r w:rsidRPr="001A0C0F">
        <w:rPr>
          <w:rFonts w:cs="KFGQPC Uthmanic Script HAFS" w:hint="cs"/>
          <w:rtl/>
        </w:rPr>
        <w:t>ا...</w:t>
      </w:r>
      <w:r>
        <w:rPr>
          <w:rFonts w:ascii="Traditional Arabic" w:hAnsi="Traditional Arabic" w:cs="Traditional Arabic"/>
          <w:rtl/>
        </w:rPr>
        <w:t>﴾</w:t>
      </w:r>
      <w:r w:rsidRPr="00963B61">
        <w:rPr>
          <w:rFonts w:hint="cs"/>
          <w:rtl/>
        </w:rPr>
        <w:t>.</w:t>
      </w:r>
    </w:p>
  </w:footnote>
  <w:footnote w:id="2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صحیح. بیهقی در «الدلائل» (1/376).</w:t>
      </w:r>
    </w:p>
  </w:footnote>
  <w:footnote w:id="2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 xml:space="preserve">دلائل النبوة بیهقی (1/377 </w:t>
      </w:r>
      <w:r w:rsidRPr="00963B61">
        <w:rPr>
          <w:rtl/>
        </w:rPr>
        <w:t>–</w:t>
      </w:r>
      <w:r w:rsidRPr="00963B61">
        <w:rPr>
          <w:rFonts w:hint="cs"/>
          <w:rtl/>
        </w:rPr>
        <w:t xml:space="preserve"> 378).</w:t>
      </w:r>
    </w:p>
  </w:footnote>
  <w:footnote w:id="2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بیهقی در «الدلائل» (1/380)</w:t>
      </w:r>
      <w:r>
        <w:rPr>
          <w:rFonts w:hint="cs"/>
          <w:rtl/>
        </w:rPr>
        <w:t>،</w:t>
      </w:r>
      <w:r w:rsidRPr="00963B61">
        <w:rPr>
          <w:rFonts w:hint="cs"/>
          <w:rtl/>
        </w:rPr>
        <w:t xml:space="preserve"> و ابن </w:t>
      </w:r>
      <w:r w:rsidRPr="00295C23">
        <w:rPr>
          <w:rFonts w:hint="cs"/>
          <w:rtl/>
        </w:rPr>
        <w:t>کثیر در «البدایة» (2/326)، وهب</w:t>
      </w:r>
      <w:r w:rsidRPr="00963B61">
        <w:rPr>
          <w:rFonts w:hint="cs"/>
          <w:rtl/>
        </w:rPr>
        <w:t xml:space="preserve"> بن منبه به گرفتن اخبار از اهل کتاب مشهور است.</w:t>
      </w:r>
    </w:p>
  </w:footnote>
  <w:footnote w:id="3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ضعیف. ابونعیم (5/386) در سند آن برادرزاده</w:t>
      </w:r>
      <w:r w:rsidRPr="00963B61">
        <w:rPr>
          <w:rFonts w:cs="Lotus" w:hint="cs"/>
          <w:rtl/>
        </w:rPr>
        <w:t>‌</w:t>
      </w:r>
      <w:r w:rsidRPr="00963B61">
        <w:rPr>
          <w:rFonts w:hint="cs"/>
          <w:rtl/>
        </w:rPr>
        <w:t>ی کعب ناشناخته است.</w:t>
      </w:r>
    </w:p>
  </w:footnote>
  <w:footnote w:id="3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چن</w:t>
      </w:r>
      <w:r>
        <w:rPr>
          <w:rtl/>
        </w:rPr>
        <w:t>ی</w:t>
      </w:r>
      <w:r w:rsidRPr="00963B61">
        <w:rPr>
          <w:rtl/>
        </w:rPr>
        <w:t>ن در البدا</w:t>
      </w:r>
      <w:r>
        <w:rPr>
          <w:rtl/>
        </w:rPr>
        <w:t>ی</w:t>
      </w:r>
      <w:r w:rsidRPr="00963B61">
        <w:rPr>
          <w:rtl/>
        </w:rPr>
        <w:t>ه آمده، ولى درست «</w:t>
      </w:r>
      <w:r w:rsidRPr="00720FA6">
        <w:rPr>
          <w:rStyle w:val="Charb"/>
          <w:rtl/>
        </w:rPr>
        <w:t>لیستجلبونهم</w:t>
      </w:r>
      <w:r w:rsidRPr="00963B61">
        <w:rPr>
          <w:rtl/>
        </w:rPr>
        <w:t>» مى‏باشد، چنان</w:t>
      </w:r>
      <w:r>
        <w:rPr>
          <w:rtl/>
        </w:rPr>
        <w:t>ک</w:t>
      </w:r>
      <w:r w:rsidRPr="00963B61">
        <w:rPr>
          <w:rtl/>
        </w:rPr>
        <w:t>ه در ال</w:t>
      </w:r>
      <w:r>
        <w:rPr>
          <w:rtl/>
        </w:rPr>
        <w:t>ک</w:t>
      </w:r>
      <w:r w:rsidRPr="00963B61">
        <w:rPr>
          <w:rtl/>
        </w:rPr>
        <w:t>نز (33/4) و الشمائل آمده. مؤلف.</w:t>
      </w:r>
    </w:p>
  </w:footnote>
  <w:footnote w:id="3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 xml:space="preserve">عنى هنگام خشم معلوم مى‏شد </w:t>
      </w:r>
      <w:r>
        <w:rPr>
          <w:rtl/>
        </w:rPr>
        <w:t>ک</w:t>
      </w:r>
      <w:r w:rsidRPr="00963B61">
        <w:rPr>
          <w:rtl/>
        </w:rPr>
        <w:t xml:space="preserve">ه در آنجا رگى است </w:t>
      </w:r>
      <w:r>
        <w:rPr>
          <w:rtl/>
        </w:rPr>
        <w:t>ک</w:t>
      </w:r>
      <w:r w:rsidRPr="00963B61">
        <w:rPr>
          <w:rtl/>
        </w:rPr>
        <w:t>ه غضب آن را ظاهر مى‏ساخت.</w:t>
      </w:r>
    </w:p>
  </w:footnote>
  <w:footnote w:id="3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عرب</w:t>
      </w:r>
      <w:r>
        <w:rPr>
          <w:rFonts w:hint="cs"/>
          <w:rtl/>
        </w:rPr>
        <w:t>‌</w:t>
      </w:r>
      <w:r w:rsidRPr="00963B61">
        <w:rPr>
          <w:rtl/>
        </w:rPr>
        <w:t>ها دهن بزرگ را توص</w:t>
      </w:r>
      <w:r>
        <w:rPr>
          <w:rtl/>
        </w:rPr>
        <w:t>ی</w:t>
      </w:r>
      <w:r w:rsidRPr="00963B61">
        <w:rPr>
          <w:rtl/>
        </w:rPr>
        <w:t>ف مى‏نمودند و دهن خرد را ز</w:t>
      </w:r>
      <w:r>
        <w:rPr>
          <w:rtl/>
        </w:rPr>
        <w:t>ی</w:t>
      </w:r>
      <w:r w:rsidRPr="00963B61">
        <w:rPr>
          <w:rtl/>
        </w:rPr>
        <w:t>با نمى‏پنداشتند.</w:t>
      </w:r>
    </w:p>
  </w:footnote>
  <w:footnote w:id="3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هم</w:t>
      </w:r>
      <w:r>
        <w:rPr>
          <w:rtl/>
        </w:rPr>
        <w:t>ی</w:t>
      </w:r>
      <w:r w:rsidRPr="00963B61">
        <w:rPr>
          <w:rtl/>
        </w:rPr>
        <w:t>شه وقت در جهت منافع مردم صحبت مى‏نمود، و از مردم ن</w:t>
      </w:r>
      <w:r>
        <w:rPr>
          <w:rtl/>
        </w:rPr>
        <w:t>ی</w:t>
      </w:r>
      <w:r w:rsidRPr="00963B61">
        <w:rPr>
          <w:rtl/>
        </w:rPr>
        <w:t>ز سخنان عام المنفعه را مى‏پذ</w:t>
      </w:r>
      <w:r>
        <w:rPr>
          <w:rtl/>
        </w:rPr>
        <w:t>ی</w:t>
      </w:r>
      <w:r w:rsidRPr="00963B61">
        <w:rPr>
          <w:rtl/>
        </w:rPr>
        <w:t>رفت، و خلاف آن را قبول نمى‏نمود. م.</w:t>
      </w:r>
    </w:p>
  </w:footnote>
  <w:footnote w:id="3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پ</w:t>
      </w:r>
      <w:r>
        <w:rPr>
          <w:rtl/>
        </w:rPr>
        <w:t>ی</w:t>
      </w:r>
      <w:r w:rsidRPr="00963B61">
        <w:rPr>
          <w:rtl/>
        </w:rPr>
        <w:t xml:space="preserve">امبر </w:t>
      </w:r>
      <w:r w:rsidRPr="00963B61">
        <w:rPr>
          <w:rFonts w:cs="CTraditional Arabic"/>
          <w:rtl/>
        </w:rPr>
        <w:t>ص</w:t>
      </w:r>
      <w:r w:rsidRPr="00963B61">
        <w:rPr>
          <w:rtl/>
        </w:rPr>
        <w:t xml:space="preserve"> براى</w:t>
      </w:r>
      <w:r>
        <w:rPr>
          <w:rtl/>
        </w:rPr>
        <w:t>‌شان طعام مى‏داد، و آن</w:t>
      </w:r>
      <w:r w:rsidRPr="00963B61">
        <w:rPr>
          <w:rtl/>
        </w:rPr>
        <w:t>ها پس از صرف نمودن طعام متفرق مى‏شدند. م.</w:t>
      </w:r>
    </w:p>
  </w:footnote>
  <w:footnote w:id="3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درباره چزها</w:t>
      </w:r>
      <w:r>
        <w:rPr>
          <w:rtl/>
        </w:rPr>
        <w:t>ی</w:t>
      </w:r>
      <w:r w:rsidRPr="00963B61">
        <w:rPr>
          <w:rtl/>
        </w:rPr>
        <w:t xml:space="preserve">ى </w:t>
      </w:r>
      <w:r>
        <w:rPr>
          <w:rtl/>
        </w:rPr>
        <w:t>ک</w:t>
      </w:r>
      <w:r w:rsidRPr="00963B61">
        <w:rPr>
          <w:rtl/>
        </w:rPr>
        <w:t>ه اهم</w:t>
      </w:r>
      <w:r>
        <w:rPr>
          <w:rtl/>
        </w:rPr>
        <w:t>ی</w:t>
      </w:r>
      <w:r w:rsidRPr="00963B61">
        <w:rPr>
          <w:rtl/>
        </w:rPr>
        <w:t>ت نداشت صحبت نمى‏</w:t>
      </w:r>
      <w:r>
        <w:rPr>
          <w:rtl/>
        </w:rPr>
        <w:t>ک</w:t>
      </w:r>
      <w:r w:rsidRPr="00963B61">
        <w:rPr>
          <w:rtl/>
        </w:rPr>
        <w:t>رد. م.</w:t>
      </w:r>
    </w:p>
  </w:footnote>
  <w:footnote w:id="37">
    <w:p w:rsidR="00191431" w:rsidRPr="00963B61" w:rsidRDefault="00191431" w:rsidP="00295C23">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چون وارد مجلسى مى‏گرد</w:t>
      </w:r>
      <w:r>
        <w:rPr>
          <w:rtl/>
        </w:rPr>
        <w:t>ی</w:t>
      </w:r>
      <w:r w:rsidRPr="00963B61">
        <w:rPr>
          <w:rtl/>
        </w:rPr>
        <w:t>د، در همان جا</w:t>
      </w:r>
      <w:r>
        <w:rPr>
          <w:rtl/>
        </w:rPr>
        <w:t>ی</w:t>
      </w:r>
      <w:r w:rsidRPr="00963B61">
        <w:rPr>
          <w:rtl/>
        </w:rPr>
        <w:t xml:space="preserve">ى مى‏نشست </w:t>
      </w:r>
      <w:r>
        <w:rPr>
          <w:rtl/>
        </w:rPr>
        <w:t>ک</w:t>
      </w:r>
      <w:r w:rsidRPr="00963B61">
        <w:rPr>
          <w:rtl/>
        </w:rPr>
        <w:t>ه خالى مى‏بود، و مردم را از جاها</w:t>
      </w:r>
      <w:r>
        <w:rPr>
          <w:rFonts w:hint="cs"/>
          <w:rtl/>
        </w:rPr>
        <w:t>ی</w:t>
      </w:r>
      <w:r>
        <w:rPr>
          <w:rtl/>
        </w:rPr>
        <w:t xml:space="preserve">شان </w:t>
      </w:r>
      <w:r w:rsidRPr="00963B61">
        <w:rPr>
          <w:rtl/>
        </w:rPr>
        <w:t>ب</w:t>
      </w:r>
      <w:r>
        <w:rPr>
          <w:rtl/>
        </w:rPr>
        <w:t>ی</w:t>
      </w:r>
      <w:r w:rsidRPr="00963B61">
        <w:rPr>
          <w:rtl/>
        </w:rPr>
        <w:t>جاى نمى‏</w:t>
      </w:r>
      <w:r>
        <w:rPr>
          <w:rtl/>
        </w:rPr>
        <w:t>ک</w:t>
      </w:r>
      <w:r w:rsidRPr="00963B61">
        <w:rPr>
          <w:rtl/>
        </w:rPr>
        <w:t>رد، تا در جاى آنها بنش</w:t>
      </w:r>
      <w:r>
        <w:rPr>
          <w:rtl/>
        </w:rPr>
        <w:t>ی</w:t>
      </w:r>
      <w:r w:rsidRPr="00963B61">
        <w:rPr>
          <w:rtl/>
        </w:rPr>
        <w:t>ند، بل</w:t>
      </w:r>
      <w:r>
        <w:rPr>
          <w:rtl/>
        </w:rPr>
        <w:t>ک</w:t>
      </w:r>
      <w:r w:rsidRPr="00963B61">
        <w:rPr>
          <w:rtl/>
        </w:rPr>
        <w:t>ه در همانجا</w:t>
      </w:r>
      <w:r>
        <w:rPr>
          <w:rtl/>
        </w:rPr>
        <w:t>ی</w:t>
      </w:r>
      <w:r w:rsidRPr="00963B61">
        <w:rPr>
          <w:rtl/>
        </w:rPr>
        <w:t xml:space="preserve">ى </w:t>
      </w:r>
      <w:r>
        <w:rPr>
          <w:rtl/>
        </w:rPr>
        <w:t>ک</w:t>
      </w:r>
      <w:r w:rsidRPr="00963B61">
        <w:rPr>
          <w:rtl/>
        </w:rPr>
        <w:t xml:space="preserve">ه مجلس اختتام </w:t>
      </w:r>
      <w:r>
        <w:rPr>
          <w:rtl/>
        </w:rPr>
        <w:t>ی</w:t>
      </w:r>
      <w:r w:rsidRPr="00963B61">
        <w:rPr>
          <w:rtl/>
        </w:rPr>
        <w:t>افته بود مى‏نشست. م.</w:t>
      </w:r>
    </w:p>
  </w:footnote>
  <w:footnote w:id="3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 xml:space="preserve">ضعیف. </w:t>
      </w:r>
      <w:r w:rsidRPr="00295C23">
        <w:rPr>
          <w:rFonts w:hint="cs"/>
          <w:rtl/>
        </w:rPr>
        <w:t xml:space="preserve">ترمذی در «الشمـائل» (7)، و بیهقی در «الدلائل» (1/286)، و ابن عدی در «الکامل» (7/134)، و ابن سعد در «الطبقات» (1/422 </w:t>
      </w:r>
      <w:r w:rsidRPr="00295C23">
        <w:rPr>
          <w:rtl/>
        </w:rPr>
        <w:t>–</w:t>
      </w:r>
      <w:r w:rsidRPr="00295C23">
        <w:rPr>
          <w:rFonts w:hint="cs"/>
          <w:rtl/>
        </w:rPr>
        <w:t xml:space="preserve"> 423)، سند این حدیث دو علت (یعنی دو اشکال) دارد نخست: جهالت ابی عبدالله التمیمی. حافظ درباره‌ی وی می‌گوید: «مجهول است». و علت دوم: جمیع بن عمیر است که ضعیف اس</w:t>
      </w:r>
      <w:r w:rsidRPr="00963B61">
        <w:rPr>
          <w:rFonts w:hint="cs"/>
          <w:rtl/>
        </w:rPr>
        <w:t>ت.</w:t>
      </w:r>
    </w:p>
  </w:footnote>
  <w:footnote w:id="3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ابن جریر در تفسیرش (4/43)</w:t>
      </w:r>
      <w:r>
        <w:rPr>
          <w:rFonts w:hint="cs"/>
          <w:rtl/>
        </w:rPr>
        <w:t>.</w:t>
      </w:r>
    </w:p>
  </w:footnote>
  <w:footnote w:id="4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ابن جریر در تفسیرش (4/43)</w:t>
      </w:r>
      <w:r>
        <w:rPr>
          <w:rFonts w:hint="cs"/>
          <w:rtl/>
        </w:rPr>
        <w:t>.</w:t>
      </w:r>
    </w:p>
  </w:footnote>
  <w:footnote w:id="4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قر</w:t>
      </w:r>
      <w:r>
        <w:rPr>
          <w:rtl/>
        </w:rPr>
        <w:t>ی</w:t>
      </w:r>
      <w:r w:rsidRPr="00963B61">
        <w:rPr>
          <w:rtl/>
        </w:rPr>
        <w:t>ه‏اى است در حوران - از مناطق شام - در م</w:t>
      </w:r>
      <w:r>
        <w:rPr>
          <w:rtl/>
        </w:rPr>
        <w:t>ی</w:t>
      </w:r>
      <w:r w:rsidRPr="00963B61">
        <w:rPr>
          <w:rtl/>
        </w:rPr>
        <w:t xml:space="preserve">ان جاسم و نوى، </w:t>
      </w:r>
      <w:r>
        <w:rPr>
          <w:rtl/>
        </w:rPr>
        <w:t>ک</w:t>
      </w:r>
      <w:r w:rsidRPr="00963B61">
        <w:rPr>
          <w:rtl/>
        </w:rPr>
        <w:t>ه مر</w:t>
      </w:r>
      <w:r>
        <w:rPr>
          <w:rtl/>
        </w:rPr>
        <w:t>ک</w:t>
      </w:r>
      <w:r w:rsidRPr="00963B61">
        <w:rPr>
          <w:rtl/>
        </w:rPr>
        <w:t xml:space="preserve">ز ارتش اسلامى در زمان عمر </w:t>
      </w:r>
      <w:r w:rsidRPr="00E81F9E">
        <w:rPr>
          <w:rFonts w:ascii="CTraditional Arabic" w:hAnsi="CTraditional Arabic" w:cs="CTraditional Arabic"/>
          <w:rtl/>
        </w:rPr>
        <w:t>س</w:t>
      </w:r>
      <w:r w:rsidRPr="00963B61">
        <w:rPr>
          <w:rtl/>
        </w:rPr>
        <w:t xml:space="preserve"> بود، چون عمر </w:t>
      </w:r>
      <w:r w:rsidRPr="00E81F9E">
        <w:rPr>
          <w:rFonts w:ascii="CTraditional Arabic" w:hAnsi="CTraditional Arabic" w:cs="CTraditional Arabic"/>
          <w:rtl/>
        </w:rPr>
        <w:t>س</w:t>
      </w:r>
      <w:r w:rsidRPr="00963B61">
        <w:rPr>
          <w:rtl/>
        </w:rPr>
        <w:t xml:space="preserve"> به طرف شام مى‏رفت، آنجا رفته و ب</w:t>
      </w:r>
      <w:r>
        <w:rPr>
          <w:rtl/>
        </w:rPr>
        <w:t>ی</w:t>
      </w:r>
      <w:r w:rsidRPr="00963B61">
        <w:rPr>
          <w:rtl/>
        </w:rPr>
        <w:t>ان</w:t>
      </w:r>
      <w:r>
        <w:rPr>
          <w:rtl/>
        </w:rPr>
        <w:t>ی</w:t>
      </w:r>
      <w:r w:rsidRPr="00963B61">
        <w:rPr>
          <w:rtl/>
        </w:rPr>
        <w:t>ه ا</w:t>
      </w:r>
      <w:r>
        <w:rPr>
          <w:rtl/>
        </w:rPr>
        <w:t>ی</w:t>
      </w:r>
      <w:r w:rsidRPr="00963B61">
        <w:rPr>
          <w:rtl/>
        </w:rPr>
        <w:t>راد مى‏نمود، ا</w:t>
      </w:r>
      <w:r>
        <w:rPr>
          <w:rtl/>
        </w:rPr>
        <w:t>ی</w:t>
      </w:r>
      <w:r w:rsidRPr="00963B61">
        <w:rPr>
          <w:rtl/>
        </w:rPr>
        <w:t>ن منطقه ا</w:t>
      </w:r>
      <w:r>
        <w:rPr>
          <w:rtl/>
        </w:rPr>
        <w:t>ک</w:t>
      </w:r>
      <w:r w:rsidRPr="00963B61">
        <w:rPr>
          <w:rtl/>
        </w:rPr>
        <w:t>نون تخر</w:t>
      </w:r>
      <w:r>
        <w:rPr>
          <w:rtl/>
        </w:rPr>
        <w:t>ی</w:t>
      </w:r>
      <w:r w:rsidRPr="00963B61">
        <w:rPr>
          <w:rtl/>
        </w:rPr>
        <w:t xml:space="preserve">ب شده است، </w:t>
      </w:r>
      <w:r>
        <w:rPr>
          <w:rtl/>
        </w:rPr>
        <w:t>ک</w:t>
      </w:r>
      <w:r w:rsidRPr="00963B61">
        <w:rPr>
          <w:rtl/>
        </w:rPr>
        <w:t>ه در نزد</w:t>
      </w:r>
      <w:r>
        <w:rPr>
          <w:rtl/>
        </w:rPr>
        <w:t>یک</w:t>
      </w:r>
      <w:r w:rsidRPr="00963B61">
        <w:rPr>
          <w:rtl/>
        </w:rPr>
        <w:t xml:space="preserve"> آن تپه بزرگى با چشمه آبى قرار دارد، و حادثه (جاب</w:t>
      </w:r>
      <w:r>
        <w:rPr>
          <w:rtl/>
        </w:rPr>
        <w:t>ی</w:t>
      </w:r>
      <w:r w:rsidRPr="00963B61">
        <w:rPr>
          <w:rtl/>
        </w:rPr>
        <w:t>ه) در هنگام فتح مناطق شام اتفاق افتاد و عبد</w:t>
      </w:r>
      <w:r>
        <w:rPr>
          <w:rtl/>
        </w:rPr>
        <w:t>الله</w:t>
      </w:r>
      <w:r w:rsidRPr="00963B61">
        <w:rPr>
          <w:rtl/>
        </w:rPr>
        <w:t xml:space="preserve"> بن مسعود از جمله </w:t>
      </w:r>
      <w:r>
        <w:rPr>
          <w:rtl/>
        </w:rPr>
        <w:t>ک</w:t>
      </w:r>
      <w:r w:rsidRPr="00963B61">
        <w:rPr>
          <w:rtl/>
        </w:rPr>
        <w:t xml:space="preserve">سانى بود </w:t>
      </w:r>
      <w:r>
        <w:rPr>
          <w:rtl/>
        </w:rPr>
        <w:t>ک</w:t>
      </w:r>
      <w:r w:rsidRPr="00963B61">
        <w:rPr>
          <w:rtl/>
        </w:rPr>
        <w:t>ه در معار</w:t>
      </w:r>
      <w:r>
        <w:rPr>
          <w:rtl/>
        </w:rPr>
        <w:t>ک</w:t>
      </w:r>
      <w:r w:rsidRPr="00963B61">
        <w:rPr>
          <w:rtl/>
        </w:rPr>
        <w:t xml:space="preserve"> مناطق شام شر</w:t>
      </w:r>
      <w:r>
        <w:rPr>
          <w:rtl/>
        </w:rPr>
        <w:t>ک</w:t>
      </w:r>
      <w:r w:rsidRPr="00963B61">
        <w:rPr>
          <w:rtl/>
        </w:rPr>
        <w:t>ت داشتند.</w:t>
      </w:r>
    </w:p>
  </w:footnote>
  <w:footnote w:id="4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بسیار ضعیف. اگر موضوع نباشد! ابونعیم در «الحلیة» (1/84)</w:t>
      </w:r>
      <w:r>
        <w:rPr>
          <w:rFonts w:hint="cs"/>
          <w:rtl/>
        </w:rPr>
        <w:t>،</w:t>
      </w:r>
      <w:r w:rsidRPr="00963B61">
        <w:rPr>
          <w:rFonts w:hint="cs"/>
          <w:rtl/>
        </w:rPr>
        <w:t xml:space="preserve"> و ابن عبدالبر در «الإستیعاب» </w:t>
      </w:r>
      <w:r w:rsidRPr="00295C23">
        <w:rPr>
          <w:rFonts w:hint="cs"/>
          <w:spacing w:val="-4"/>
          <w:rtl/>
        </w:rPr>
        <w:t>(3/44)، در سند آن دو علت وجود دارد: محمد بن سائب کلبی که متهم به دروغ است و همچنین به رافضی</w:t>
      </w:r>
      <w:r w:rsidRPr="00295C23">
        <w:rPr>
          <w:rFonts w:cs="Lotus" w:hint="cs"/>
          <w:spacing w:val="-4"/>
          <w:rtl/>
        </w:rPr>
        <w:t>‌</w:t>
      </w:r>
      <w:r w:rsidRPr="00295C23">
        <w:rPr>
          <w:rFonts w:hint="cs"/>
          <w:spacing w:val="-4"/>
          <w:rtl/>
        </w:rPr>
        <w:t>گری متهم شده است. و علت دوم: ابوضالح باذام مولای ام هانی که ضعیف است.</w:t>
      </w:r>
    </w:p>
  </w:footnote>
  <w:footnote w:id="4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در سند آن حرماذی مذکور مجهول و ناشناخته است.</w:t>
      </w:r>
    </w:p>
  </w:footnote>
  <w:footnote w:id="4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اشاره به آماده نمودن لش</w:t>
      </w:r>
      <w:r>
        <w:rPr>
          <w:rtl/>
        </w:rPr>
        <w:t>ک</w:t>
      </w:r>
      <w:r w:rsidRPr="00963B61">
        <w:rPr>
          <w:rtl/>
        </w:rPr>
        <w:t>ر عسره در غزوه تبو</w:t>
      </w:r>
      <w:r>
        <w:rPr>
          <w:rtl/>
        </w:rPr>
        <w:t>ک</w:t>
      </w:r>
      <w:r w:rsidRPr="00963B61">
        <w:rPr>
          <w:rtl/>
        </w:rPr>
        <w:t xml:space="preserve"> توسط عثمان </w:t>
      </w:r>
      <w:r w:rsidRPr="00E81F9E">
        <w:rPr>
          <w:rFonts w:ascii="CTraditional Arabic" w:hAnsi="CTraditional Arabic" w:cs="CTraditional Arabic"/>
          <w:rtl/>
        </w:rPr>
        <w:t>س</w:t>
      </w:r>
      <w:r w:rsidRPr="00963B61">
        <w:rPr>
          <w:rtl/>
        </w:rPr>
        <w:t xml:space="preserve"> با بخش ا</w:t>
      </w:r>
      <w:r>
        <w:rPr>
          <w:rtl/>
        </w:rPr>
        <w:t>ک</w:t>
      </w:r>
      <w:r w:rsidRPr="00963B61">
        <w:rPr>
          <w:rtl/>
        </w:rPr>
        <w:t>ثر از مالش است، و همچنان اشاره است، به خر</w:t>
      </w:r>
      <w:r>
        <w:rPr>
          <w:rtl/>
        </w:rPr>
        <w:t>ی</w:t>
      </w:r>
      <w:r w:rsidRPr="00963B61">
        <w:rPr>
          <w:rtl/>
        </w:rPr>
        <w:t xml:space="preserve">دارى چاه رومه از صاحب </w:t>
      </w:r>
      <w:r>
        <w:rPr>
          <w:rtl/>
        </w:rPr>
        <w:t>ی</w:t>
      </w:r>
      <w:r w:rsidRPr="00963B61">
        <w:rPr>
          <w:rtl/>
        </w:rPr>
        <w:t xml:space="preserve">هودى آن توسط عثمان </w:t>
      </w:r>
      <w:r w:rsidRPr="00E81F9E">
        <w:rPr>
          <w:rFonts w:ascii="CTraditional Arabic" w:hAnsi="CTraditional Arabic" w:cs="CTraditional Arabic"/>
          <w:rtl/>
        </w:rPr>
        <w:t>س</w:t>
      </w:r>
      <w:r w:rsidRPr="00963B61">
        <w:rPr>
          <w:rtl/>
        </w:rPr>
        <w:t xml:space="preserve"> </w:t>
      </w:r>
      <w:r>
        <w:rPr>
          <w:rtl/>
        </w:rPr>
        <w:t>ک</w:t>
      </w:r>
      <w:r w:rsidRPr="00963B61">
        <w:rPr>
          <w:rtl/>
        </w:rPr>
        <w:t>ه چاه بزرگى بود، و وقف نمودن آن براى مسلمانان.</w:t>
      </w:r>
    </w:p>
  </w:footnote>
  <w:footnote w:id="45">
    <w:p w:rsidR="00191431" w:rsidRPr="00963B61" w:rsidRDefault="00191431" w:rsidP="00523494">
      <w:pPr>
        <w:pStyle w:val="ad"/>
        <w:rPr>
          <w:rtl/>
        </w:rPr>
      </w:pPr>
      <w:r w:rsidRPr="00295C23">
        <w:footnoteRef/>
      </w:r>
      <w:r w:rsidRPr="00295C23">
        <w:rPr>
          <w:rFonts w:hint="cs"/>
          <w:rtl/>
        </w:rPr>
        <w:t>-</w:t>
      </w:r>
      <w:r w:rsidRPr="00295C23">
        <w:rPr>
          <w:rtl/>
        </w:rPr>
        <w:t xml:space="preserve"> </w:t>
      </w:r>
      <w:r w:rsidRPr="00295C23">
        <w:rPr>
          <w:rFonts w:hint="cs"/>
          <w:rtl/>
        </w:rPr>
        <w:t>ضعیف. چنانچه</w:t>
      </w:r>
      <w:r w:rsidRPr="00963B61">
        <w:rPr>
          <w:rFonts w:hint="cs"/>
          <w:rtl/>
        </w:rPr>
        <w:t xml:space="preserve"> هیثمی در «المجمع» (9/160) می</w:t>
      </w:r>
      <w:r w:rsidRPr="00963B61">
        <w:rPr>
          <w:rFonts w:cs="Lotus" w:hint="cs"/>
          <w:rtl/>
        </w:rPr>
        <w:t>‌</w:t>
      </w:r>
      <w:r w:rsidRPr="00963B61">
        <w:rPr>
          <w:rFonts w:hint="cs"/>
          <w:rtl/>
        </w:rPr>
        <w:t>گوید: طبرانی آن را روایت نموده است. هیثمی می</w:t>
      </w:r>
      <w:r w:rsidRPr="00963B61">
        <w:rPr>
          <w:rFonts w:cs="Lotus" w:hint="cs"/>
          <w:rtl/>
        </w:rPr>
        <w:t>‌</w:t>
      </w:r>
      <w:r w:rsidRPr="00963B61">
        <w:rPr>
          <w:rFonts w:hint="cs"/>
          <w:rtl/>
        </w:rPr>
        <w:t>گوید: «و در سند آن کسانی هستند که آنان را نمی</w:t>
      </w:r>
      <w:r w:rsidRPr="00963B61">
        <w:rPr>
          <w:rFonts w:cs="Lotus" w:hint="cs"/>
          <w:rtl/>
        </w:rPr>
        <w:t>‌</w:t>
      </w:r>
      <w:r w:rsidRPr="00963B61">
        <w:rPr>
          <w:rFonts w:hint="cs"/>
          <w:rtl/>
        </w:rPr>
        <w:t>شناسم».</w:t>
      </w:r>
    </w:p>
  </w:footnote>
  <w:footnote w:id="46">
    <w:p w:rsidR="00191431" w:rsidRPr="00963B61" w:rsidRDefault="00191431" w:rsidP="00523494">
      <w:pPr>
        <w:pStyle w:val="ad"/>
      </w:pPr>
      <w:r w:rsidRPr="00295C23">
        <w:footnoteRef/>
      </w:r>
      <w:r w:rsidRPr="00295C23">
        <w:rPr>
          <w:rFonts w:hint="cs"/>
          <w:rtl/>
        </w:rPr>
        <w:t>-</w:t>
      </w:r>
      <w:r w:rsidRPr="00295C23">
        <w:rPr>
          <w:rtl/>
        </w:rPr>
        <w:t xml:space="preserve"> </w:t>
      </w:r>
      <w:r w:rsidRPr="00295C23">
        <w:rPr>
          <w:rFonts w:hint="cs"/>
          <w:rtl/>
        </w:rPr>
        <w:t>ضعیف. طبرانی</w:t>
      </w:r>
      <w:r w:rsidRPr="00963B61">
        <w:rPr>
          <w:rFonts w:hint="cs"/>
          <w:rtl/>
        </w:rPr>
        <w:t xml:space="preserve"> همچنین در «مجمع الزوائد». (11/85) علت (مشکل) آن انقطاع بین علی بن ابی طلحة و ابن عباس است.</w:t>
      </w:r>
    </w:p>
  </w:footnote>
  <w:footnote w:id="47">
    <w:p w:rsidR="00191431" w:rsidRPr="00963B61" w:rsidRDefault="00191431" w:rsidP="00523494">
      <w:pPr>
        <w:pStyle w:val="ad"/>
      </w:pPr>
      <w:r w:rsidRPr="00295C23">
        <w:footnoteRef/>
      </w:r>
      <w:r w:rsidRPr="00295C23">
        <w:rPr>
          <w:rFonts w:hint="cs"/>
          <w:rtl/>
        </w:rPr>
        <w:t>-</w:t>
      </w:r>
      <w:r w:rsidRPr="00295C23">
        <w:rPr>
          <w:rtl/>
        </w:rPr>
        <w:t xml:space="preserve"> </w:t>
      </w:r>
      <w:r w:rsidRPr="00295C23">
        <w:rPr>
          <w:rFonts w:hint="cs"/>
          <w:rtl/>
        </w:rPr>
        <w:t>ضعیف. طبری</w:t>
      </w:r>
      <w:r w:rsidRPr="00910C7B">
        <w:rPr>
          <w:rFonts w:hint="cs"/>
          <w:rtl/>
        </w:rPr>
        <w:t xml:space="preserve"> در تفسیرش (23/125)، و احمد (228)، (1/362)، و ترمذی (3232)، و حاکم نیشابوری (2/432)، حاکم آن را از طریق دیگری از ابن عباس صحیح دانسته و ذهبی نیز با او موافقت نموده و گفته: «حسن صحیح است». در سند آن یحیی بن عماره است که جز ابن حبان کسی وی را ثقه (مورد اطمینان در روایت) ندانسته است و ابن حبان در ثقه دانستن آسان‌گیر است. نگا: التهذیب (1/227)، و «تحفة الأحوذی» (8/215) علامه آلبانی آن را ضعیف دانسته اما شیخ احمد شاکر آن را در مسند به شماره‌ی (2008) صحیح دانسته و گفته: «یحیی بن عمارة: ثقه است و ابن حبان وی را در ثقات ذکر نموده است». بخاری یحی بن عماره را در تاریخ الکبیر (4/2/296) معرفی و ترجمه نموده اما درباره‌ی وی هیچ جرحی (عیبی) ذکر نکرده.</w:t>
      </w:r>
    </w:p>
  </w:footnote>
  <w:footnote w:id="48">
    <w:p w:rsidR="00191431" w:rsidRPr="00963B61" w:rsidRDefault="00191431" w:rsidP="00523494">
      <w:pPr>
        <w:pStyle w:val="ad"/>
      </w:pPr>
      <w:r w:rsidRPr="00295C23">
        <w:footnoteRef/>
      </w:r>
      <w:r w:rsidRPr="00295C23">
        <w:rPr>
          <w:rFonts w:hint="cs"/>
          <w:rtl/>
        </w:rPr>
        <w:t>-</w:t>
      </w:r>
      <w:r w:rsidRPr="00295C23">
        <w:rPr>
          <w:rtl/>
        </w:rPr>
        <w:t xml:space="preserve"> </w:t>
      </w:r>
      <w:r w:rsidRPr="00295C23">
        <w:rPr>
          <w:rFonts w:hint="cs"/>
          <w:rtl/>
        </w:rPr>
        <w:t>ضعیف. ابن</w:t>
      </w:r>
      <w:r w:rsidRPr="00910C7B">
        <w:rPr>
          <w:rFonts w:hint="cs"/>
          <w:rtl/>
        </w:rPr>
        <w:t xml:space="preserve"> اسحق، چنانکه در سیره‌ی ابن هشام (2/44-45)، در سند آن یک شخص ناشناخته موجود است. نگا: البدایة و النهایة (3/123).</w:t>
      </w:r>
    </w:p>
  </w:footnote>
  <w:footnote w:id="49">
    <w:p w:rsidR="00191431" w:rsidRPr="00910C7B" w:rsidRDefault="00191431" w:rsidP="00910C7B">
      <w:pPr>
        <w:pStyle w:val="ad"/>
      </w:pPr>
      <w:r w:rsidRPr="00910C7B">
        <w:rPr>
          <w:rStyle w:val="FootnoteReference"/>
          <w:vertAlign w:val="baseline"/>
        </w:rPr>
        <w:footnoteRef/>
      </w:r>
      <w:r w:rsidRPr="00910C7B">
        <w:rPr>
          <w:rFonts w:hint="cs"/>
          <w:rtl/>
        </w:rPr>
        <w:t>-</w:t>
      </w:r>
      <w:r w:rsidRPr="00910C7B">
        <w:rPr>
          <w:rtl/>
        </w:rPr>
        <w:t xml:space="preserve"> </w:t>
      </w:r>
      <w:r w:rsidRPr="00910C7B">
        <w:rPr>
          <w:rFonts w:hint="cs"/>
          <w:rtl/>
        </w:rPr>
        <w:t>بخاری (1360)، مسلم (131)، و نسائی (4/90).</w:t>
      </w:r>
    </w:p>
  </w:footnote>
  <w:footnote w:id="50">
    <w:p w:rsidR="00191431" w:rsidRPr="00910C7B" w:rsidRDefault="00191431" w:rsidP="00910C7B">
      <w:pPr>
        <w:pStyle w:val="ad"/>
      </w:pPr>
      <w:r w:rsidRPr="00910C7B">
        <w:rPr>
          <w:rStyle w:val="FootnoteReference"/>
          <w:vertAlign w:val="baseline"/>
        </w:rPr>
        <w:footnoteRef/>
      </w:r>
      <w:r w:rsidRPr="00910C7B">
        <w:rPr>
          <w:rFonts w:hint="cs"/>
          <w:rtl/>
        </w:rPr>
        <w:t>-</w:t>
      </w:r>
      <w:r w:rsidRPr="00910C7B">
        <w:rPr>
          <w:rtl/>
        </w:rPr>
        <w:t xml:space="preserve"> </w:t>
      </w:r>
      <w:r w:rsidRPr="00910C7B">
        <w:rPr>
          <w:rFonts w:hint="cs"/>
          <w:rtl/>
        </w:rPr>
        <w:t>مسلم (134)، ترمذی (3188)، و احمد (32، 441).</w:t>
      </w:r>
    </w:p>
  </w:footnote>
  <w:footnote w:id="51">
    <w:p w:rsidR="00191431" w:rsidRPr="00963B61" w:rsidRDefault="00191431" w:rsidP="00523494">
      <w:pPr>
        <w:pStyle w:val="ad"/>
        <w:rPr>
          <w:rtl/>
        </w:rPr>
      </w:pPr>
      <w:r w:rsidRPr="00295C23">
        <w:footnoteRef/>
      </w:r>
      <w:r w:rsidRPr="00295C23">
        <w:rPr>
          <w:rFonts w:hint="cs"/>
          <w:rtl/>
        </w:rPr>
        <w:t>-</w:t>
      </w:r>
      <w:r w:rsidRPr="00295C23">
        <w:rPr>
          <w:rtl/>
        </w:rPr>
        <w:t xml:space="preserve"> </w:t>
      </w:r>
      <w:r w:rsidRPr="00295C23">
        <w:rPr>
          <w:rFonts w:hint="cs"/>
          <w:rtl/>
        </w:rPr>
        <w:t>حسن. طبرانی</w:t>
      </w:r>
      <w:r w:rsidRPr="00910C7B">
        <w:rPr>
          <w:rFonts w:hint="cs"/>
          <w:rtl/>
        </w:rPr>
        <w:t xml:space="preserve"> در «الکبیر» (511)، و بخاری در «التاریخ الکبیر» (4/1/51).</w:t>
      </w:r>
    </w:p>
  </w:footnote>
  <w:footnote w:id="52">
    <w:p w:rsidR="00191431" w:rsidRPr="00910C7B" w:rsidRDefault="00191431" w:rsidP="00910C7B">
      <w:pPr>
        <w:pStyle w:val="ad"/>
      </w:pPr>
      <w:r w:rsidRPr="00295C23">
        <w:footnoteRef/>
      </w:r>
      <w:r w:rsidRPr="00295C23">
        <w:rPr>
          <w:rFonts w:hint="cs"/>
          <w:rtl/>
        </w:rPr>
        <w:t>-</w:t>
      </w:r>
      <w:r w:rsidRPr="00295C23">
        <w:rPr>
          <w:rtl/>
        </w:rPr>
        <w:t xml:space="preserve"> </w:t>
      </w:r>
      <w:r w:rsidRPr="00295C23">
        <w:rPr>
          <w:rFonts w:hint="cs"/>
          <w:rtl/>
        </w:rPr>
        <w:t>حسن. بیهقی</w:t>
      </w:r>
      <w:r w:rsidRPr="00910C7B">
        <w:rPr>
          <w:rFonts w:hint="cs"/>
          <w:rtl/>
        </w:rPr>
        <w:t xml:space="preserve"> در «الدلائل» (2/187)، و ابن اسحاق چنانچه در سیره ابن هشام آمده است (1/164 </w:t>
      </w:r>
      <w:r w:rsidRPr="00910C7B">
        <w:rPr>
          <w:rtl/>
        </w:rPr>
        <w:t>–</w:t>
      </w:r>
      <w:r w:rsidRPr="00910C7B">
        <w:rPr>
          <w:rFonts w:hint="cs"/>
          <w:rtl/>
        </w:rPr>
        <w:t xml:space="preserve"> 165)، هیثمی در «</w:t>
      </w:r>
      <w:r w:rsidRPr="00910C7B">
        <w:rPr>
          <w:rStyle w:val="Charb"/>
          <w:rFonts w:ascii="IRNazli" w:hAnsi="IRNazli" w:cs="IRNazli" w:hint="cs"/>
          <w:sz w:val="24"/>
          <w:szCs w:val="24"/>
          <w:rtl/>
          <w:lang w:bidi="fa-IR"/>
        </w:rPr>
        <w:t>مجمع الزوائد</w:t>
      </w:r>
      <w:r w:rsidRPr="00910C7B">
        <w:rPr>
          <w:rFonts w:hint="cs"/>
          <w:rtl/>
        </w:rPr>
        <w:t xml:space="preserve">» (6/15) به مانند آن را به ابی یعلی نسبت داده و درباره‌ی آن گفته: «رجال آن رجال صحیحند». نگا: </w:t>
      </w:r>
      <w:r w:rsidRPr="00910C7B">
        <w:rPr>
          <w:rStyle w:val="Charb"/>
          <w:rFonts w:ascii="IRNazli" w:hAnsi="IRNazli" w:cs="IRNazli" w:hint="cs"/>
          <w:sz w:val="24"/>
          <w:szCs w:val="24"/>
          <w:rtl/>
          <w:lang w:bidi="fa-IR"/>
        </w:rPr>
        <w:t>السلسلة الضعیفة</w:t>
      </w:r>
      <w:r w:rsidRPr="00910C7B">
        <w:rPr>
          <w:rFonts w:hint="cs"/>
          <w:rtl/>
        </w:rPr>
        <w:t xml:space="preserve"> (909) (1/310)، </w:t>
      </w:r>
      <w:r w:rsidRPr="00910C7B">
        <w:rPr>
          <w:rStyle w:val="Charb"/>
          <w:rFonts w:ascii="IRNazli" w:hAnsi="IRNazli" w:cs="IRNazli" w:hint="cs"/>
          <w:sz w:val="24"/>
          <w:szCs w:val="24"/>
          <w:rtl/>
          <w:lang w:bidi="fa-IR"/>
        </w:rPr>
        <w:t>والصحیحة</w:t>
      </w:r>
      <w:r w:rsidRPr="00910C7B">
        <w:rPr>
          <w:rFonts w:hint="cs"/>
          <w:rtl/>
        </w:rPr>
        <w:t xml:space="preserve"> (92).</w:t>
      </w:r>
    </w:p>
  </w:footnote>
  <w:footnote w:id="53">
    <w:p w:rsidR="00191431" w:rsidRPr="00963B61" w:rsidRDefault="00191431" w:rsidP="00910C7B">
      <w:pPr>
        <w:pStyle w:val="ad"/>
        <w:rPr>
          <w:rtl/>
        </w:rPr>
      </w:pPr>
      <w:r w:rsidRPr="00910C7B">
        <w:rPr>
          <w:rStyle w:val="FootnoteReference"/>
          <w:vertAlign w:val="baseline"/>
        </w:rPr>
        <w:footnoteRef/>
      </w:r>
      <w:r w:rsidRPr="00910C7B">
        <w:rPr>
          <w:rFonts w:hint="cs"/>
          <w:rtl/>
        </w:rPr>
        <w:t>-</w:t>
      </w:r>
      <w:r w:rsidRPr="00910C7B">
        <w:rPr>
          <w:rtl/>
        </w:rPr>
        <w:t xml:space="preserve"> هدفش پدر رسول خدا ص است. م.</w:t>
      </w:r>
    </w:p>
  </w:footnote>
  <w:footnote w:id="54">
    <w:p w:rsidR="00191431" w:rsidRPr="00963B61" w:rsidRDefault="00191431" w:rsidP="00523494">
      <w:pPr>
        <w:pStyle w:val="ad"/>
      </w:pPr>
      <w:r w:rsidRPr="00295C23">
        <w:footnoteRef/>
      </w:r>
      <w:r w:rsidRPr="00295C23">
        <w:rPr>
          <w:rFonts w:hint="cs"/>
          <w:rtl/>
        </w:rPr>
        <w:t>-</w:t>
      </w:r>
      <w:r w:rsidRPr="00295C23">
        <w:rPr>
          <w:rtl/>
        </w:rPr>
        <w:t xml:space="preserve"> </w:t>
      </w:r>
      <w:r w:rsidRPr="00295C23">
        <w:rPr>
          <w:rFonts w:hint="cs"/>
          <w:rtl/>
        </w:rPr>
        <w:t>حسن. ابویعلی</w:t>
      </w:r>
      <w:r w:rsidRPr="00910C7B">
        <w:rPr>
          <w:rFonts w:hint="cs"/>
          <w:rtl/>
        </w:rPr>
        <w:t xml:space="preserve"> در «مسند» (1818)، و ابونعیم در «دلائل النبوة» (128)، و ابن ابی شیبه در «المصنف» (8/440)، و بیهقی در «الدلائل» (2/204) و این روایت اخیر (روایت بیهقی) مرسل است اما دیگر روایت ها به طور موصول از جابر روایت شده‌اند اما در سندشان اجلح کندی است که ضعیف است اما این روایات شواهدی دارند. نگا: مجمع الزوائد (6/20).</w:t>
      </w:r>
    </w:p>
  </w:footnote>
  <w:footnote w:id="55">
    <w:p w:rsidR="00191431" w:rsidRPr="00295C23" w:rsidRDefault="00191431" w:rsidP="00295C23">
      <w:pPr>
        <w:pStyle w:val="ad"/>
        <w:rPr>
          <w:rtl/>
        </w:rPr>
      </w:pPr>
      <w:r w:rsidRPr="00295C23">
        <w:rPr>
          <w:rStyle w:val="FootnoteReference"/>
          <w:vertAlign w:val="baseline"/>
        </w:rPr>
        <w:footnoteRef/>
      </w:r>
      <w:r w:rsidRPr="00295C23">
        <w:rPr>
          <w:rFonts w:hint="cs"/>
          <w:rtl/>
        </w:rPr>
        <w:t>-</w:t>
      </w:r>
      <w:r w:rsidRPr="00295C23">
        <w:rPr>
          <w:rtl/>
        </w:rPr>
        <w:t xml:space="preserve"> هدف از ضرورت در اینجا نیازمندى به پول و طعام مى‏باشد. م.</w:t>
      </w:r>
    </w:p>
  </w:footnote>
  <w:footnote w:id="56">
    <w:p w:rsidR="00191431" w:rsidRPr="00963B61" w:rsidRDefault="00191431" w:rsidP="00295C23">
      <w:pPr>
        <w:pStyle w:val="ad"/>
      </w:pPr>
      <w:r w:rsidRPr="00295C23">
        <w:rPr>
          <w:rStyle w:val="FootnoteReference"/>
          <w:vertAlign w:val="baseline"/>
        </w:rPr>
        <w:footnoteRef/>
      </w:r>
      <w:r w:rsidRPr="00295C23">
        <w:rPr>
          <w:rFonts w:hint="cs"/>
          <w:rtl/>
        </w:rPr>
        <w:t>-</w:t>
      </w:r>
      <w:r w:rsidRPr="00295C23">
        <w:rPr>
          <w:rStyle w:val="Chara"/>
          <w:b w:val="0"/>
          <w:bCs w:val="0"/>
          <w:rtl/>
        </w:rPr>
        <w:t xml:space="preserve"> </w:t>
      </w:r>
      <w:r w:rsidRPr="00295C23">
        <w:rPr>
          <w:rStyle w:val="Chara"/>
          <w:rFonts w:hint="cs"/>
          <w:b w:val="0"/>
          <w:bCs w:val="0"/>
          <w:rtl/>
        </w:rPr>
        <w:t>ضعیف</w:t>
      </w:r>
      <w:r w:rsidRPr="00295C23">
        <w:rPr>
          <w:rFonts w:hint="cs"/>
          <w:rtl/>
        </w:rPr>
        <w:t>. بیهقی در «</w:t>
      </w:r>
      <w:r w:rsidRPr="00B83487">
        <w:rPr>
          <w:rFonts w:hint="cs"/>
          <w:rtl/>
        </w:rPr>
        <w:t xml:space="preserve">الدلائل» (2/202-204)، و حاکم در مستدرک (2/253 </w:t>
      </w:r>
      <w:r w:rsidRPr="00B83487">
        <w:rPr>
          <w:rtl/>
        </w:rPr>
        <w:t>–</w:t>
      </w:r>
      <w:r w:rsidRPr="00B83487">
        <w:rPr>
          <w:rFonts w:hint="cs"/>
          <w:rtl/>
        </w:rPr>
        <w:t xml:space="preserve"> 254) و آن را صحیح دانسته و ذهبی نیز با وی موافقت نموده با وجود اینکه در این سند اجلح کندی وجود دارد که ضعیف است!.</w:t>
      </w:r>
    </w:p>
  </w:footnote>
  <w:footnote w:id="57">
    <w:p w:rsidR="00191431" w:rsidRPr="00B83487" w:rsidRDefault="00191431" w:rsidP="00B83487">
      <w:pPr>
        <w:pStyle w:val="ad"/>
        <w:rPr>
          <w:rtl/>
        </w:rPr>
      </w:pPr>
      <w:r w:rsidRPr="00295C23">
        <w:footnoteRef/>
      </w:r>
      <w:r w:rsidRPr="00295C23">
        <w:rPr>
          <w:rFonts w:hint="cs"/>
          <w:rtl/>
        </w:rPr>
        <w:t>-</w:t>
      </w:r>
      <w:r w:rsidRPr="00295C23">
        <w:rPr>
          <w:rtl/>
        </w:rPr>
        <w:t xml:space="preserve"> </w:t>
      </w:r>
      <w:r w:rsidRPr="00295C23">
        <w:rPr>
          <w:rFonts w:hint="cs"/>
          <w:rtl/>
        </w:rPr>
        <w:t>ضعیف. ابونعیم</w:t>
      </w:r>
      <w:r w:rsidRPr="00B83487">
        <w:rPr>
          <w:rFonts w:hint="cs"/>
          <w:rtl/>
        </w:rPr>
        <w:t xml:space="preserve"> در «الدلائل» (76)، ابن کثیر در «</w:t>
      </w:r>
      <w:r w:rsidRPr="00B83487">
        <w:rPr>
          <w:rStyle w:val="Charb"/>
          <w:rFonts w:ascii="IRNazli" w:hAnsi="IRNazli" w:cs="IRNazli" w:hint="cs"/>
          <w:sz w:val="24"/>
          <w:szCs w:val="24"/>
          <w:rtl/>
          <w:lang w:bidi="fa-IR"/>
        </w:rPr>
        <w:t>البدایة و النهایة</w:t>
      </w:r>
      <w:r w:rsidRPr="00B83487">
        <w:rPr>
          <w:rFonts w:hint="cs"/>
          <w:rtl/>
        </w:rPr>
        <w:t>» (3/64) می‌گوید: «از این وجه بسیار غریب است». نگا: سیره‌ی ابن هشام (1/181-183) چاپ دار ابن رجب.</w:t>
      </w:r>
    </w:p>
  </w:footnote>
  <w:footnote w:id="58">
    <w:p w:rsidR="00191431" w:rsidRPr="00963B61" w:rsidRDefault="00191431" w:rsidP="00B83487">
      <w:pPr>
        <w:pStyle w:val="ad"/>
      </w:pPr>
      <w:r w:rsidRPr="00B83487">
        <w:rPr>
          <w:rStyle w:val="FootnoteReference"/>
          <w:vertAlign w:val="baseline"/>
        </w:rPr>
        <w:footnoteRef/>
      </w:r>
      <w:r w:rsidRPr="00B83487">
        <w:rPr>
          <w:rFonts w:hint="cs"/>
          <w:rtl/>
        </w:rPr>
        <w:t>-</w:t>
      </w:r>
      <w:r w:rsidRPr="00B83487">
        <w:rPr>
          <w:rtl/>
        </w:rPr>
        <w:t xml:space="preserve"> </w:t>
      </w:r>
      <w:r w:rsidRPr="00B83487">
        <w:rPr>
          <w:rFonts w:hint="cs"/>
          <w:rtl/>
        </w:rPr>
        <w:t>بخاری (2731)، (2732).</w:t>
      </w:r>
    </w:p>
  </w:footnote>
  <w:footnote w:id="59">
    <w:p w:rsidR="00191431" w:rsidRPr="00B83487" w:rsidRDefault="00191431" w:rsidP="00B83487">
      <w:pPr>
        <w:pStyle w:val="ad"/>
      </w:pPr>
      <w:r w:rsidRPr="00B83487">
        <w:rPr>
          <w:rStyle w:val="FootnoteReference"/>
          <w:vertAlign w:val="baseline"/>
        </w:rPr>
        <w:footnoteRef/>
      </w:r>
      <w:r w:rsidRPr="00B83487">
        <w:rPr>
          <w:rFonts w:hint="cs"/>
          <w:rtl/>
        </w:rPr>
        <w:t>-</w:t>
      </w:r>
      <w:r w:rsidRPr="00B83487">
        <w:rPr>
          <w:rtl/>
        </w:rPr>
        <w:t xml:space="preserve"> </w:t>
      </w:r>
      <w:r w:rsidRPr="00B83487">
        <w:rPr>
          <w:rFonts w:hint="cs"/>
          <w:rtl/>
        </w:rPr>
        <w:t>طبرانی در «الکبیر» (20/16).</w:t>
      </w:r>
    </w:p>
  </w:footnote>
  <w:footnote w:id="60">
    <w:p w:rsidR="00191431" w:rsidRPr="00B83487" w:rsidRDefault="00191431" w:rsidP="00B83487">
      <w:pPr>
        <w:pStyle w:val="ad"/>
        <w:rPr>
          <w:rtl/>
        </w:rPr>
      </w:pPr>
      <w:r w:rsidRPr="00B83487">
        <w:rPr>
          <w:rStyle w:val="FootnoteReference"/>
          <w:vertAlign w:val="baseline"/>
        </w:rPr>
        <w:footnoteRef/>
      </w:r>
      <w:r w:rsidRPr="00B83487">
        <w:rPr>
          <w:rFonts w:hint="cs"/>
          <w:rtl/>
        </w:rPr>
        <w:t>-</w:t>
      </w:r>
      <w:r w:rsidRPr="00B83487">
        <w:rPr>
          <w:rtl/>
        </w:rPr>
        <w:t xml:space="preserve"> </w:t>
      </w:r>
      <w:r w:rsidRPr="00295C23">
        <w:rPr>
          <w:rtl/>
        </w:rPr>
        <w:t>شترهاى سرخ از بهترین اموال در نزد عرب</w:t>
      </w:r>
      <w:r w:rsidRPr="00295C23">
        <w:rPr>
          <w:rFonts w:hint="cs"/>
          <w:rtl/>
        </w:rPr>
        <w:t>‌</w:t>
      </w:r>
      <w:r w:rsidRPr="00295C23">
        <w:rPr>
          <w:rtl/>
        </w:rPr>
        <w:t>هاى آن زمان به حساب مى‏رفت، و آن را خیلى‏ها دوست داشتند، به این لحاظ در اینجا از آنها نام برده</w:t>
      </w:r>
      <w:r w:rsidRPr="00B83487">
        <w:rPr>
          <w:rtl/>
        </w:rPr>
        <w:t xml:space="preserve"> شده است.</w:t>
      </w:r>
    </w:p>
  </w:footnote>
  <w:footnote w:id="61">
    <w:p w:rsidR="00191431" w:rsidRPr="00B83487" w:rsidRDefault="00191431" w:rsidP="00B83487">
      <w:pPr>
        <w:pStyle w:val="ad"/>
      </w:pPr>
      <w:r w:rsidRPr="00B83487">
        <w:rPr>
          <w:rStyle w:val="FootnoteReference"/>
          <w:vertAlign w:val="baseline"/>
        </w:rPr>
        <w:footnoteRef/>
      </w:r>
      <w:r w:rsidRPr="00B83487">
        <w:rPr>
          <w:rFonts w:hint="cs"/>
          <w:rtl/>
        </w:rPr>
        <w:t>-</w:t>
      </w:r>
      <w:r w:rsidRPr="00B83487">
        <w:rPr>
          <w:rtl/>
        </w:rPr>
        <w:t xml:space="preserve"> </w:t>
      </w:r>
      <w:r w:rsidRPr="00B83487">
        <w:rPr>
          <w:rFonts w:hint="cs"/>
          <w:rtl/>
        </w:rPr>
        <w:t>بخاری (4210)، و مسلم (6106).</w:t>
      </w:r>
    </w:p>
  </w:footnote>
  <w:footnote w:id="62">
    <w:p w:rsidR="00191431" w:rsidRPr="00295C23" w:rsidRDefault="00191431" w:rsidP="00295C23">
      <w:pPr>
        <w:pStyle w:val="ad"/>
        <w:rPr>
          <w:rtl/>
        </w:rPr>
      </w:pPr>
      <w:r w:rsidRPr="00B83487">
        <w:rPr>
          <w:rStyle w:val="FootnoteReference"/>
          <w:vertAlign w:val="baseline"/>
        </w:rPr>
        <w:footnoteRef/>
      </w:r>
      <w:r w:rsidRPr="00B83487">
        <w:rPr>
          <w:rFonts w:hint="cs"/>
          <w:rtl/>
        </w:rPr>
        <w:t>-</w:t>
      </w:r>
      <w:r w:rsidRPr="00B83487">
        <w:rPr>
          <w:rtl/>
        </w:rPr>
        <w:t xml:space="preserve"> بئر معونه مکانى است در نجد که در آنجا هفتاد تن از مسلمانان (چنان که در بخارى آمده) در ماه صفر سال چهارم هجرت در اثر غدر «قبیله‏هاى رعل و ذکوان و عصیه» به شهادت رسیدند، و آنها را «عامر بن طفیل» به این غدر و خیانت کشانیده بود، و پیامبر</w:t>
      </w:r>
      <w:r w:rsidRPr="00963B61">
        <w:rPr>
          <w:rtl/>
        </w:rPr>
        <w:t xml:space="preserve"> </w:t>
      </w:r>
      <w:r w:rsidRPr="00963B61">
        <w:rPr>
          <w:rFonts w:cs="CTraditional Arabic"/>
          <w:rtl/>
        </w:rPr>
        <w:t>ص</w:t>
      </w:r>
      <w:r w:rsidRPr="00963B61">
        <w:rPr>
          <w:rtl/>
        </w:rPr>
        <w:t xml:space="preserve"> </w:t>
      </w:r>
      <w:r w:rsidRPr="00B83487">
        <w:rPr>
          <w:rtl/>
        </w:rPr>
        <w:t xml:space="preserve">بر مرگ اصحاب خود که </w:t>
      </w:r>
      <w:r w:rsidRPr="00295C23">
        <w:rPr>
          <w:rtl/>
        </w:rPr>
        <w:t>در این جا به شهادت رسیده بودند، خیلى‏ ناراحت گردید، و یک ماه بر خاینین دعا مى‏نمود.</w:t>
      </w:r>
    </w:p>
  </w:footnote>
  <w:footnote w:id="63">
    <w:p w:rsidR="00191431" w:rsidRPr="00963B61" w:rsidRDefault="00191431" w:rsidP="00295C23">
      <w:pPr>
        <w:pStyle w:val="ad"/>
      </w:pPr>
      <w:r w:rsidRPr="00295C23">
        <w:rPr>
          <w:rStyle w:val="FootnoteReference"/>
          <w:vertAlign w:val="baseline"/>
        </w:rPr>
        <w:footnoteRef/>
      </w:r>
      <w:r w:rsidRPr="00295C23">
        <w:rPr>
          <w:rFonts w:hint="cs"/>
          <w:rtl/>
        </w:rPr>
        <w:t>-</w:t>
      </w:r>
      <w:r w:rsidRPr="00295C23">
        <w:rPr>
          <w:rtl/>
        </w:rPr>
        <w:t xml:space="preserve"> </w:t>
      </w:r>
      <w:r w:rsidRPr="00295C23">
        <w:rPr>
          <w:rStyle w:val="Chara"/>
          <w:rFonts w:hint="cs"/>
          <w:b w:val="0"/>
          <w:bCs w:val="0"/>
          <w:rtl/>
        </w:rPr>
        <w:t>ضعیف</w:t>
      </w:r>
      <w:r w:rsidRPr="00295C23">
        <w:rPr>
          <w:rFonts w:hint="cs"/>
          <w:rtl/>
        </w:rPr>
        <w:t>. ابن سعد</w:t>
      </w:r>
      <w:r w:rsidRPr="00B83487">
        <w:rPr>
          <w:rFonts w:hint="cs"/>
          <w:rtl/>
        </w:rPr>
        <w:t xml:space="preserve"> در «الطبقات». (4/137).</w:t>
      </w:r>
    </w:p>
  </w:footnote>
  <w:footnote w:id="64">
    <w:p w:rsidR="00191431" w:rsidRPr="00963B61" w:rsidRDefault="00191431" w:rsidP="00523494">
      <w:pPr>
        <w:pStyle w:val="ad"/>
      </w:pPr>
      <w:r w:rsidRPr="00295C23">
        <w:footnoteRef/>
      </w:r>
      <w:r w:rsidRPr="00295C23">
        <w:rPr>
          <w:rFonts w:hint="cs"/>
          <w:rtl/>
        </w:rPr>
        <w:t>-</w:t>
      </w:r>
      <w:r w:rsidRPr="00295C23">
        <w:rPr>
          <w:rtl/>
        </w:rPr>
        <w:t xml:space="preserve"> </w:t>
      </w:r>
      <w:r w:rsidRPr="00295C23">
        <w:rPr>
          <w:rFonts w:hint="cs"/>
          <w:rtl/>
        </w:rPr>
        <w:t>ضعیف. ابن</w:t>
      </w:r>
      <w:r w:rsidRPr="00963B61">
        <w:rPr>
          <w:rFonts w:hint="cs"/>
          <w:rtl/>
        </w:rPr>
        <w:t xml:space="preserve"> سعد (4/138).</w:t>
      </w:r>
    </w:p>
  </w:footnote>
  <w:footnote w:id="65">
    <w:p w:rsidR="00191431" w:rsidRPr="00B83487" w:rsidRDefault="00191431" w:rsidP="00523494">
      <w:pPr>
        <w:pStyle w:val="ad"/>
        <w:rPr>
          <w:spacing w:val="-4"/>
          <w:rtl/>
        </w:rPr>
      </w:pPr>
      <w:r w:rsidRPr="00B83487">
        <w:rPr>
          <w:rStyle w:val="FootnoteReference"/>
          <w:spacing w:val="-4"/>
          <w:vertAlign w:val="baseline"/>
        </w:rPr>
        <w:footnoteRef/>
      </w:r>
      <w:r w:rsidRPr="00B83487">
        <w:rPr>
          <w:rFonts w:hint="cs"/>
          <w:spacing w:val="-4"/>
          <w:rtl/>
        </w:rPr>
        <w:t>-</w:t>
      </w:r>
      <w:r w:rsidRPr="00295C23">
        <w:rPr>
          <w:rStyle w:val="Char9"/>
          <w:rtl/>
        </w:rPr>
        <w:t xml:space="preserve"> </w:t>
      </w:r>
      <w:r w:rsidRPr="00295C23">
        <w:rPr>
          <w:rStyle w:val="Char9"/>
          <w:rFonts w:hint="cs"/>
          <w:rtl/>
        </w:rPr>
        <w:t>ضعیف</w:t>
      </w:r>
      <w:r w:rsidRPr="00B83487">
        <w:rPr>
          <w:rFonts w:hint="cs"/>
          <w:spacing w:val="-4"/>
          <w:rtl/>
        </w:rPr>
        <w:t>. طبرانی در «الکبیر» (11480)، هیثمی در «المجمع» (7/100) می‌گوید: «طبرانی آن را روایت نموده و در سند آن ابین بن سفیان است که ضعیف است. ذهبی وی را تضعیف نموده است.</w:t>
      </w:r>
    </w:p>
  </w:footnote>
  <w:footnote w:id="6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Pr>
          <w:rFonts w:hint="cs"/>
          <w:rtl/>
        </w:rPr>
        <w:t>بخاری (4810)</w:t>
      </w:r>
      <w:r w:rsidRPr="00963B61">
        <w:rPr>
          <w:rFonts w:hint="cs"/>
          <w:rtl/>
        </w:rPr>
        <w:t>، و مسلم (1/76)</w:t>
      </w:r>
      <w:r>
        <w:rPr>
          <w:rFonts w:hint="cs"/>
          <w:rtl/>
        </w:rPr>
        <w:t>،</w:t>
      </w:r>
      <w:r w:rsidRPr="00963B61">
        <w:rPr>
          <w:rFonts w:hint="cs"/>
          <w:rtl/>
        </w:rPr>
        <w:t xml:space="preserve"> و ابوداود (2/238).</w:t>
      </w:r>
    </w:p>
  </w:footnote>
  <w:footnote w:id="67">
    <w:p w:rsidR="00191431" w:rsidRPr="00B83487" w:rsidRDefault="00191431" w:rsidP="00B83487">
      <w:pPr>
        <w:pStyle w:val="ad"/>
        <w:rPr>
          <w:rtl/>
        </w:rPr>
      </w:pPr>
      <w:r w:rsidRPr="00B83487">
        <w:rPr>
          <w:rStyle w:val="FootnoteReference"/>
          <w:vertAlign w:val="baseline"/>
        </w:rPr>
        <w:footnoteRef/>
      </w:r>
      <w:r w:rsidRPr="00B83487">
        <w:rPr>
          <w:rFonts w:hint="cs"/>
          <w:rtl/>
        </w:rPr>
        <w:t>-</w:t>
      </w:r>
      <w:r w:rsidRPr="00B83487">
        <w:rPr>
          <w:rtl/>
        </w:rPr>
        <w:t xml:space="preserve"> در حدیث بیت مَدَر وَالاوَبَر استعمال شده، بیت مدر: خانه </w:t>
      </w:r>
      <w:r w:rsidRPr="00B83487">
        <w:rPr>
          <w:rFonts w:hint="cs"/>
          <w:rtl/>
        </w:rPr>
        <w:t>ا</w:t>
      </w:r>
      <w:r w:rsidRPr="00B83487">
        <w:rPr>
          <w:rtl/>
        </w:rPr>
        <w:t>یست که از خاک و خشت ساخته شده باشد، و این لفظ بر شهرها و قریه‏ها نیز اطلاق مى‏گردد، چون بنیان آنها غالباً از خاک و خشت مى‏باشد، و اهل المدر، عبارت است از اهل شهرها. امّا اهل الوبر، عبارت است از بادیه نشینان و کوچى‏ها، به این صورت این کلمات حدیث شامل اهل شهرها و قریه‏ها و اطراف به صورت مجموعى مى‏گردد.</w:t>
      </w:r>
    </w:p>
  </w:footnote>
  <w:footnote w:id="68">
    <w:p w:rsidR="00191431" w:rsidRPr="00963B61" w:rsidRDefault="00191431" w:rsidP="00B83487">
      <w:pPr>
        <w:pStyle w:val="ad"/>
        <w:rPr>
          <w:rtl/>
        </w:rPr>
      </w:pPr>
      <w:r w:rsidRPr="00B83487">
        <w:rPr>
          <w:rStyle w:val="FootnoteReference"/>
          <w:vertAlign w:val="baseline"/>
        </w:rPr>
        <w:footnoteRef/>
      </w:r>
      <w:r w:rsidRPr="00B83487">
        <w:rPr>
          <w:rFonts w:hint="cs"/>
          <w:rtl/>
        </w:rPr>
        <w:t>-</w:t>
      </w:r>
      <w:r w:rsidRPr="00B83487">
        <w:rPr>
          <w:rStyle w:val="Chara"/>
          <w:b w:val="0"/>
          <w:bCs w:val="0"/>
          <w:rtl/>
        </w:rPr>
        <w:t xml:space="preserve"> </w:t>
      </w:r>
      <w:r w:rsidRPr="00295C23">
        <w:rPr>
          <w:rStyle w:val="Char9"/>
          <w:rFonts w:hint="cs"/>
          <w:rtl/>
        </w:rPr>
        <w:t>صحیح لغیره</w:t>
      </w:r>
      <w:r w:rsidRPr="00B83487">
        <w:rPr>
          <w:rFonts w:hint="cs"/>
          <w:rtl/>
        </w:rPr>
        <w:t>. حاکم (1/489)، (3.155)، در سند آن یزید بن سنان است که ضعیف است اما حدیث مقداد بن الاسود نزد امام احمد (6/4) شاهد آن است. همچنین طبرانی (601)، حاکم (4/430)، و بیهقی (9/181)، و ابن منده (1084) و اسناد آن صحیح است.</w:t>
      </w:r>
    </w:p>
  </w:footnote>
  <w:footnote w:id="6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از زرد طلا و از سف</w:t>
      </w:r>
      <w:r>
        <w:rPr>
          <w:rtl/>
        </w:rPr>
        <w:t>ی</w:t>
      </w:r>
      <w:r w:rsidRPr="00963B61">
        <w:rPr>
          <w:rtl/>
        </w:rPr>
        <w:t xml:space="preserve">د نقره است، </w:t>
      </w:r>
      <w:r>
        <w:rPr>
          <w:rtl/>
        </w:rPr>
        <w:t>ی</w:t>
      </w:r>
      <w:r w:rsidRPr="00963B61">
        <w:rPr>
          <w:rtl/>
        </w:rPr>
        <w:t>عنى به سلامت گرفتن و در صورت مم</w:t>
      </w:r>
      <w:r>
        <w:rPr>
          <w:rtl/>
        </w:rPr>
        <w:t>ک</w:t>
      </w:r>
      <w:r w:rsidRPr="00963B61">
        <w:rPr>
          <w:rtl/>
        </w:rPr>
        <w:t>ن داخل شدن دوباره آنها به اسلام از تعلق گرفتن همه طلاها و نقره‏هاى دن</w:t>
      </w:r>
      <w:r>
        <w:rPr>
          <w:rtl/>
        </w:rPr>
        <w:t>ی</w:t>
      </w:r>
      <w:r w:rsidRPr="00963B61">
        <w:rPr>
          <w:rtl/>
        </w:rPr>
        <w:t>ا برا</w:t>
      </w:r>
      <w:r>
        <w:rPr>
          <w:rtl/>
        </w:rPr>
        <w:t>ی</w:t>
      </w:r>
      <w:r w:rsidRPr="00963B61">
        <w:rPr>
          <w:rtl/>
        </w:rPr>
        <w:t>م بهتر بود. م.</w:t>
      </w:r>
    </w:p>
  </w:footnote>
  <w:footnote w:id="7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دو </w:t>
      </w:r>
      <w:r>
        <w:rPr>
          <w:rtl/>
        </w:rPr>
        <w:t>ک</w:t>
      </w:r>
      <w:r w:rsidRPr="00963B61">
        <w:rPr>
          <w:rtl/>
        </w:rPr>
        <w:t>وه</w:t>
      </w:r>
      <w:r>
        <w:rPr>
          <w:rtl/>
        </w:rPr>
        <w:t>ی</w:t>
      </w:r>
      <w:r w:rsidRPr="00963B61">
        <w:rPr>
          <w:rtl/>
        </w:rPr>
        <w:t>ست مح</w:t>
      </w:r>
      <w:r>
        <w:rPr>
          <w:rtl/>
        </w:rPr>
        <w:t>ی</w:t>
      </w:r>
      <w:r w:rsidRPr="00963B61">
        <w:rPr>
          <w:rtl/>
        </w:rPr>
        <w:t>ط بر م</w:t>
      </w:r>
      <w:r>
        <w:rPr>
          <w:rtl/>
        </w:rPr>
        <w:t>ک</w:t>
      </w:r>
      <w:r w:rsidRPr="00963B61">
        <w:rPr>
          <w:rtl/>
        </w:rPr>
        <w:t>ه.</w:t>
      </w:r>
    </w:p>
  </w:footnote>
  <w:footnote w:id="71">
    <w:p w:rsidR="00191431" w:rsidRPr="00B83487" w:rsidRDefault="00191431" w:rsidP="00523494">
      <w:pPr>
        <w:pStyle w:val="ad"/>
      </w:pPr>
      <w:r w:rsidRPr="00963B61">
        <w:rPr>
          <w:rStyle w:val="FootnoteReference"/>
          <w:vertAlign w:val="baseline"/>
        </w:rPr>
        <w:footnoteRef/>
      </w:r>
      <w:r>
        <w:rPr>
          <w:rFonts w:hint="cs"/>
          <w:rtl/>
        </w:rPr>
        <w:t>-</w:t>
      </w:r>
      <w:r w:rsidRPr="00295C23">
        <w:rPr>
          <w:rStyle w:val="Char9"/>
          <w:rtl/>
        </w:rPr>
        <w:t xml:space="preserve"> </w:t>
      </w:r>
      <w:r w:rsidRPr="00295C23">
        <w:rPr>
          <w:rStyle w:val="Char9"/>
          <w:rFonts w:hint="cs"/>
          <w:rtl/>
        </w:rPr>
        <w:t>ضعیف معضل</w:t>
      </w:r>
      <w:r w:rsidRPr="00963B61">
        <w:rPr>
          <w:rFonts w:hint="cs"/>
          <w:rtl/>
        </w:rPr>
        <w:t xml:space="preserve">. </w:t>
      </w:r>
      <w:r w:rsidRPr="00B83487">
        <w:rPr>
          <w:rFonts w:hint="cs"/>
          <w:rtl/>
        </w:rPr>
        <w:t>بیهقی در «الدلائل» (1/164)، و ابن الاثیر در «أسد الغابة» (3/206): هردو روایت از طریق ابن اسحاق. می‌گوید: محمدبن عبدالرحمن بن عبدالله بن الحصین التمیمی به من حدیث گفت که رسول الله</w:t>
      </w:r>
      <w:r w:rsidRPr="00963B61">
        <w:rPr>
          <w:rFonts w:hint="cs"/>
          <w:rtl/>
        </w:rPr>
        <w:t xml:space="preserve"> </w:t>
      </w:r>
      <w:r w:rsidRPr="009B3EE6">
        <w:rPr>
          <w:rFonts w:cs="CTraditional Arabic" w:hint="cs"/>
          <w:rtl/>
        </w:rPr>
        <w:t>ص</w:t>
      </w:r>
      <w:r w:rsidRPr="00963B61">
        <w:rPr>
          <w:rFonts w:hint="cs"/>
          <w:rtl/>
        </w:rPr>
        <w:t xml:space="preserve"> </w:t>
      </w:r>
      <w:r w:rsidRPr="00B83487">
        <w:rPr>
          <w:rFonts w:hint="cs"/>
          <w:rtl/>
        </w:rPr>
        <w:t>فرمود... و حدیث فوق را ذکر کرد. محمد بن عبدالرحمن را ابن حبان موثق (ثقه) دانسته و بخاری وی را در «التاریخ» معرفی کرده اما درباره‌ی وی نه جرح و نه تعدیلی ذکر نکرده. این محمد از صحابه روایت نکرده است و بلکه از عوف بن الحارث از ام سلمة روایت می‌کند. نگا: سیره‌ی ابن هشام (1/160) چاپ دارابن رجب.</w:t>
      </w:r>
    </w:p>
  </w:footnote>
  <w:footnote w:id="72">
    <w:p w:rsidR="00191431" w:rsidRPr="00B83487" w:rsidRDefault="00191431" w:rsidP="00B83487">
      <w:pPr>
        <w:pStyle w:val="ad"/>
        <w:rPr>
          <w:rtl/>
        </w:rPr>
      </w:pPr>
      <w:r w:rsidRPr="00B83487">
        <w:rPr>
          <w:rStyle w:val="FootnoteReference"/>
          <w:vertAlign w:val="baseline"/>
        </w:rPr>
        <w:footnoteRef/>
      </w:r>
      <w:r w:rsidRPr="00B83487">
        <w:rPr>
          <w:rFonts w:hint="cs"/>
          <w:rtl/>
        </w:rPr>
        <w:t>-</w:t>
      </w:r>
      <w:r w:rsidRPr="00B83487">
        <w:rPr>
          <w:rtl/>
        </w:rPr>
        <w:t xml:space="preserve"> منظور آنست که به</w:t>
      </w:r>
      <w:r w:rsidRPr="00B83487">
        <w:rPr>
          <w:rFonts w:hint="cs"/>
          <w:rtl/>
        </w:rPr>
        <w:t>‌</w:t>
      </w:r>
      <w:r w:rsidRPr="00B83487">
        <w:rPr>
          <w:rtl/>
        </w:rPr>
        <w:t>سوى مردم بیرون مى‏روم و آنان را به خداى واحد دعوت مى‏کنم.</w:t>
      </w:r>
    </w:p>
  </w:footnote>
  <w:footnote w:id="73">
    <w:p w:rsidR="00191431" w:rsidRPr="00963B61" w:rsidRDefault="00191431" w:rsidP="00B83487">
      <w:pPr>
        <w:pStyle w:val="ad"/>
      </w:pPr>
      <w:r w:rsidRPr="00B83487">
        <w:rPr>
          <w:rStyle w:val="FootnoteReference"/>
          <w:vertAlign w:val="baseline"/>
        </w:rPr>
        <w:footnoteRef/>
      </w:r>
      <w:r w:rsidRPr="00B83487">
        <w:rPr>
          <w:rFonts w:hint="cs"/>
          <w:rtl/>
        </w:rPr>
        <w:t>-</w:t>
      </w:r>
      <w:r w:rsidRPr="00B83487">
        <w:rPr>
          <w:rtl/>
        </w:rPr>
        <w:t xml:space="preserve"> </w:t>
      </w:r>
      <w:r w:rsidRPr="00B83487">
        <w:rPr>
          <w:rFonts w:hint="cs"/>
          <w:rtl/>
        </w:rPr>
        <w:t>داستان اسلام عمر و خواهر و شوهر خواهرش از تمام طرق آن ضعیف است. این داستان از ثوبان و انس و اسلم مولای عمر از عمر و همچنین ابن عباس از عمر روایت شده و هیچکدام از طرق آن خالی از راویان متروک یا ضعیف نیست. ذهبی در «المیزان» (3/375) حکم به منکر بودن آن داده است. نگا: سیره‌ی ابن هشام (1/214) چاپ دار ابن رجب.</w:t>
      </w:r>
    </w:p>
  </w:footnote>
  <w:footnote w:id="7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F95C62">
        <w:rPr>
          <w:rFonts w:hint="cs"/>
          <w:rtl/>
        </w:rPr>
        <w:t>.</w:t>
      </w:r>
      <w:r w:rsidRPr="00963B61">
        <w:rPr>
          <w:rFonts w:hint="cs"/>
          <w:rtl/>
        </w:rPr>
        <w:t xml:space="preserve"> </w:t>
      </w:r>
      <w:r w:rsidRPr="00587FE2">
        <w:rPr>
          <w:rFonts w:hint="cs"/>
          <w:rtl/>
        </w:rPr>
        <w:t>ابن اسحاق آن را بدون سند آورده است. بیهقی آن را با سند خود در «الدلائل» (2/161) روایت کرده است. ابن هشام این روایت را نه در داستان اسلام خدیجه و نه در داستان اسلام علی ذکر نکرده است. نگا: السیرة النبویة (1/157-159).</w:t>
      </w:r>
    </w:p>
  </w:footnote>
  <w:footnote w:id="75">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نام جایى است در مکه.</w:t>
      </w:r>
    </w:p>
  </w:footnote>
  <w:footnote w:id="76">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منظورش سجده است گویى که این را عیب پنداشت، زیرا در حالت سجده نمودن مقعد بلند مى‏گردد.</w:t>
      </w:r>
    </w:p>
  </w:footnote>
  <w:footnote w:id="77">
    <w:p w:rsidR="00191431" w:rsidRPr="00963B61"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در حدیث سبعاً «هفت» به صورت مطلق ذکر شده، و هدف از آن دقیقاً معلوم نمى‏باشد، که هفت روز است، هفت مرتبه است، و یا چیزى دیگرى، به هر صورت ما با مراجعه به علماء هفت روز را انتخاب نمودیم. م. والله اعلم.</w:t>
      </w:r>
    </w:p>
  </w:footnote>
  <w:footnote w:id="78">
    <w:p w:rsidR="00191431" w:rsidRPr="00963B61" w:rsidRDefault="00191431" w:rsidP="00523494">
      <w:pPr>
        <w:pStyle w:val="ad"/>
        <w:rPr>
          <w:rtl/>
        </w:rPr>
      </w:pPr>
      <w:r w:rsidRPr="00587FE2">
        <w:footnoteRef/>
      </w:r>
      <w:r w:rsidRPr="00587FE2">
        <w:rPr>
          <w:rFonts w:hint="cs"/>
          <w:rtl/>
        </w:rPr>
        <w:t>-</w:t>
      </w:r>
      <w:r w:rsidRPr="00587FE2">
        <w:rPr>
          <w:rtl/>
        </w:rPr>
        <w:t xml:space="preserve"> هدف از چهارم جزء اسلام در اینجا، چهارمین شخص در اسلام مى‏باشد، و عمرو بن عبسه این را به خاطرى می</w:t>
      </w:r>
      <w:r w:rsidRPr="00587FE2">
        <w:rPr>
          <w:rFonts w:hint="cs"/>
          <w:rtl/>
        </w:rPr>
        <w:t>‌</w:t>
      </w:r>
      <w:r w:rsidRPr="00587FE2">
        <w:rPr>
          <w:rtl/>
        </w:rPr>
        <w:t>گوید، که هنگامى وى نزد رسول خدا</w:t>
      </w:r>
      <w:r w:rsidRPr="00963B61">
        <w:rPr>
          <w:rtl/>
        </w:rPr>
        <w:t xml:space="preserve"> </w:t>
      </w:r>
      <w:r w:rsidRPr="009B3EE6">
        <w:rPr>
          <w:rFonts w:cs="CTraditional Arabic"/>
          <w:sz w:val="28"/>
          <w:rtl/>
        </w:rPr>
        <w:t>ص</w:t>
      </w:r>
      <w:r w:rsidRPr="00963B61">
        <w:rPr>
          <w:rtl/>
        </w:rPr>
        <w:t xml:space="preserve"> داخل گرد</w:t>
      </w:r>
      <w:r>
        <w:rPr>
          <w:rtl/>
        </w:rPr>
        <w:t>ی</w:t>
      </w:r>
      <w:r w:rsidRPr="00963B61">
        <w:rPr>
          <w:rtl/>
        </w:rPr>
        <w:t xml:space="preserve">د، او را نزد دو تن </w:t>
      </w:r>
      <w:r>
        <w:rPr>
          <w:rtl/>
        </w:rPr>
        <w:t>ی</w:t>
      </w:r>
      <w:r w:rsidRPr="00963B61">
        <w:rPr>
          <w:rtl/>
        </w:rPr>
        <w:t>افت ابوب</w:t>
      </w:r>
      <w:r>
        <w:rPr>
          <w:rtl/>
        </w:rPr>
        <w:t>ک</w:t>
      </w:r>
      <w:r w:rsidRPr="00963B61">
        <w:rPr>
          <w:rtl/>
        </w:rPr>
        <w:t xml:space="preserve">ر </w:t>
      </w:r>
      <w:r w:rsidRPr="00E81F9E">
        <w:rPr>
          <w:rFonts w:ascii="CTraditional Arabic" w:hAnsi="CTraditional Arabic" w:cs="CTraditional Arabic"/>
          <w:rtl/>
        </w:rPr>
        <w:t>س</w:t>
      </w:r>
      <w:r w:rsidRPr="00963B61">
        <w:rPr>
          <w:rtl/>
        </w:rPr>
        <w:t xml:space="preserve"> و آزاد </w:t>
      </w:r>
      <w:r>
        <w:rPr>
          <w:rtl/>
        </w:rPr>
        <w:t>ک</w:t>
      </w:r>
      <w:r w:rsidRPr="00963B61">
        <w:rPr>
          <w:rtl/>
        </w:rPr>
        <w:t xml:space="preserve">رده‏اش حضرت بلال </w:t>
      </w:r>
      <w:r w:rsidRPr="00E81F9E">
        <w:rPr>
          <w:rFonts w:ascii="CTraditional Arabic" w:hAnsi="CTraditional Arabic" w:cs="CTraditional Arabic"/>
          <w:rtl/>
        </w:rPr>
        <w:t>س</w:t>
      </w:r>
      <w:r w:rsidRPr="00963B61">
        <w:rPr>
          <w:rtl/>
        </w:rPr>
        <w:t xml:space="preserve"> و به ا</w:t>
      </w:r>
      <w:r>
        <w:rPr>
          <w:rtl/>
        </w:rPr>
        <w:t>ی</w:t>
      </w:r>
      <w:r w:rsidRPr="00963B61">
        <w:rPr>
          <w:rtl/>
        </w:rPr>
        <w:t>ن صورت وى چهارم آنها گرد</w:t>
      </w:r>
      <w:r>
        <w:rPr>
          <w:rtl/>
        </w:rPr>
        <w:t>ی</w:t>
      </w:r>
      <w:r w:rsidRPr="00963B61">
        <w:rPr>
          <w:rtl/>
        </w:rPr>
        <w:t>د.</w:t>
      </w:r>
    </w:p>
  </w:footnote>
  <w:footnote w:id="79">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w:t>
      </w:r>
      <w:r w:rsidRPr="00587FE2">
        <w:rPr>
          <w:rStyle w:val="Chara"/>
          <w:rFonts w:hint="cs"/>
          <w:b w:val="0"/>
          <w:bCs w:val="0"/>
          <w:rtl/>
        </w:rPr>
        <w:t>صحیح</w:t>
      </w:r>
      <w:r w:rsidRPr="00587FE2">
        <w:rPr>
          <w:rFonts w:hint="cs"/>
          <w:rtl/>
        </w:rPr>
        <w:t>. احمد (4/112) و ابن سعد (4/185).</w:t>
      </w:r>
    </w:p>
  </w:footnote>
  <w:footnote w:id="80">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Style w:val="Chara"/>
          <w:b w:val="0"/>
          <w:bCs w:val="0"/>
          <w:rtl/>
        </w:rPr>
        <w:t xml:space="preserve"> </w:t>
      </w:r>
      <w:r w:rsidRPr="00587FE2">
        <w:rPr>
          <w:rStyle w:val="Chara"/>
          <w:rFonts w:hint="cs"/>
          <w:b w:val="0"/>
          <w:bCs w:val="0"/>
          <w:rtl/>
        </w:rPr>
        <w:t>صحیح</w:t>
      </w:r>
      <w:r w:rsidRPr="00587FE2">
        <w:rPr>
          <w:rFonts w:hint="cs"/>
          <w:rtl/>
        </w:rPr>
        <w:t>. احمد (4/11).</w:t>
      </w:r>
    </w:p>
  </w:footnote>
  <w:footnote w:id="81">
    <w:p w:rsidR="00191431" w:rsidRPr="00963B61"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w:t>
      </w:r>
      <w:r w:rsidRPr="00587FE2">
        <w:rPr>
          <w:rFonts w:hint="cs"/>
          <w:rtl/>
        </w:rPr>
        <w:t>مسلم (1898).</w:t>
      </w:r>
    </w:p>
  </w:footnote>
  <w:footnote w:id="8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نام جا</w:t>
      </w:r>
      <w:r>
        <w:rPr>
          <w:rtl/>
        </w:rPr>
        <w:t>ی</w:t>
      </w:r>
      <w:r w:rsidRPr="00963B61">
        <w:rPr>
          <w:rtl/>
        </w:rPr>
        <w:t>ى است در م</w:t>
      </w:r>
      <w:r>
        <w:rPr>
          <w:rtl/>
        </w:rPr>
        <w:t>ک</w:t>
      </w:r>
      <w:r w:rsidRPr="00963B61">
        <w:rPr>
          <w:rtl/>
        </w:rPr>
        <w:t>ه.</w:t>
      </w:r>
    </w:p>
  </w:footnote>
  <w:footnote w:id="8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بیهقی در «الدلائل» (2/172-173). چاپ دار الریان.</w:t>
      </w:r>
    </w:p>
  </w:footnote>
  <w:footnote w:id="84">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w:t>
      </w:r>
      <w:r w:rsidRPr="00587FE2">
        <w:rPr>
          <w:rStyle w:val="Chara"/>
          <w:rFonts w:hint="cs"/>
          <w:b w:val="0"/>
          <w:bCs w:val="0"/>
          <w:rtl/>
        </w:rPr>
        <w:t>واقدی</w:t>
      </w:r>
      <w:r w:rsidRPr="00587FE2">
        <w:rPr>
          <w:rFonts w:hint="cs"/>
          <w:rtl/>
        </w:rPr>
        <w:t>: وی محمد بن عمر واقدی است که متروک است. نگا: التقریب (2/194) در سند بیهقی واقدی وجود ندارد.</w:t>
      </w:r>
    </w:p>
  </w:footnote>
  <w:footnote w:id="85">
    <w:p w:rsidR="00191431" w:rsidRPr="00587FE2" w:rsidRDefault="00191431" w:rsidP="00587FE2">
      <w:pPr>
        <w:pStyle w:val="ad"/>
      </w:pPr>
      <w:r w:rsidRPr="00587FE2">
        <w:rPr>
          <w:rStyle w:val="FootnoteReference"/>
          <w:vertAlign w:val="baseline"/>
        </w:rPr>
        <w:footnoteRef/>
      </w:r>
      <w:r w:rsidRPr="00587FE2">
        <w:rPr>
          <w:rFonts w:hint="cs"/>
          <w:rtl/>
        </w:rPr>
        <w:t>-</w:t>
      </w:r>
      <w:r w:rsidRPr="00587FE2">
        <w:rPr>
          <w:rtl/>
        </w:rPr>
        <w:t xml:space="preserve"> </w:t>
      </w:r>
      <w:r w:rsidRPr="00587FE2">
        <w:rPr>
          <w:rStyle w:val="Chara"/>
          <w:rFonts w:hint="cs"/>
          <w:b w:val="0"/>
          <w:bCs w:val="0"/>
          <w:rtl/>
        </w:rPr>
        <w:t>بسیار ضعیف</w:t>
      </w:r>
      <w:r w:rsidRPr="00587FE2">
        <w:rPr>
          <w:rFonts w:hint="cs"/>
          <w:rtl/>
        </w:rPr>
        <w:t>. حاکم (3/248)، و ابن سعد در «الطبقات» (4/94)، و ابن عبدالبر در «الاستیعاب» (1/401)، در سند همه‌ی اینها واقدی که متروک است وجود دارد.</w:t>
      </w:r>
    </w:p>
  </w:footnote>
  <w:footnote w:id="86">
    <w:p w:rsidR="00191431" w:rsidRPr="00963B61"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ابى کبشه نام شوهر حلیمه سعدیه مادر رضاعى پیامبر خدا </w:t>
      </w:r>
      <w:r w:rsidRPr="00587FE2">
        <w:rPr>
          <w:rFonts w:cs="CTraditional Arabic"/>
          <w:rtl/>
        </w:rPr>
        <w:t>ص</w:t>
      </w:r>
      <w:r w:rsidRPr="00587FE2">
        <w:rPr>
          <w:rtl/>
        </w:rPr>
        <w:t xml:space="preserve"> بود، و مشرکین به عنوان استهزاء براى پیامبر خدا، ابن ابى کبشه مى‏گفتند. م.</w:t>
      </w:r>
    </w:p>
  </w:footnote>
  <w:footnote w:id="87">
    <w:p w:rsidR="00191431" w:rsidRPr="00587FE2" w:rsidRDefault="00191431" w:rsidP="00587FE2">
      <w:pPr>
        <w:pStyle w:val="ad"/>
      </w:pPr>
      <w:r w:rsidRPr="00587FE2">
        <w:rPr>
          <w:rStyle w:val="FootnoteReference"/>
          <w:vertAlign w:val="baseline"/>
        </w:rPr>
        <w:footnoteRef/>
      </w:r>
      <w:r w:rsidRPr="00587FE2">
        <w:rPr>
          <w:rFonts w:hint="cs"/>
          <w:rtl/>
        </w:rPr>
        <w:t>-</w:t>
      </w:r>
      <w:r w:rsidRPr="00587FE2">
        <w:rPr>
          <w:rtl/>
        </w:rPr>
        <w:t xml:space="preserve"> </w:t>
      </w:r>
      <w:r w:rsidRPr="00587FE2">
        <w:rPr>
          <w:rFonts w:hint="cs"/>
          <w:rtl/>
        </w:rPr>
        <w:t>مسلم در کتاب فضائل (2473) و احمد (5/174-175)، و ابن ماجه (1893)، و نسائی (6/89).</w:t>
      </w:r>
    </w:p>
  </w:footnote>
  <w:footnote w:id="88">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هدف ازین گفته وى نوعى از دیوانگى است که بر اثر جن زدگى و یا بعضی تأثیرات چون بادهاى معمول و خلل‏هاى دماغى به وجود مى‏آید.</w:t>
      </w:r>
    </w:p>
  </w:footnote>
  <w:footnote w:id="89">
    <w:p w:rsidR="00191431" w:rsidRPr="00587FE2" w:rsidRDefault="00191431" w:rsidP="00587FE2">
      <w:pPr>
        <w:pStyle w:val="ad"/>
      </w:pPr>
      <w:r w:rsidRPr="00587FE2">
        <w:rPr>
          <w:rStyle w:val="FootnoteReference"/>
          <w:vertAlign w:val="baseline"/>
        </w:rPr>
        <w:footnoteRef/>
      </w:r>
      <w:r w:rsidRPr="00587FE2">
        <w:rPr>
          <w:rFonts w:hint="cs"/>
          <w:rtl/>
        </w:rPr>
        <w:t>-</w:t>
      </w:r>
      <w:r w:rsidRPr="00587FE2">
        <w:rPr>
          <w:rtl/>
        </w:rPr>
        <w:t xml:space="preserve"> </w:t>
      </w:r>
      <w:r w:rsidRPr="00587FE2">
        <w:rPr>
          <w:rStyle w:val="Chara"/>
          <w:rFonts w:hint="cs"/>
          <w:b w:val="0"/>
          <w:bCs w:val="0"/>
          <w:rtl/>
        </w:rPr>
        <w:t>بسیار ضعیف</w:t>
      </w:r>
      <w:r w:rsidRPr="00587FE2">
        <w:rPr>
          <w:rFonts w:hint="cs"/>
          <w:rtl/>
        </w:rPr>
        <w:t>. ابونعیم در «الدلائل» (77)، در سند آن واقدی که متروک است وجود دارد.</w:t>
      </w:r>
    </w:p>
  </w:footnote>
  <w:footnote w:id="9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F95C62">
        <w:rPr>
          <w:rFonts w:hint="cs"/>
          <w:rtl/>
        </w:rPr>
        <w:t>.</w:t>
      </w:r>
      <w:r w:rsidRPr="00963B61">
        <w:rPr>
          <w:rFonts w:hint="cs"/>
          <w:rtl/>
        </w:rPr>
        <w:t xml:space="preserve"> </w:t>
      </w:r>
      <w:r w:rsidRPr="00F818EE">
        <w:rPr>
          <w:rFonts w:hint="cs"/>
          <w:rtl/>
        </w:rPr>
        <w:t>ترمذی (3483). و گفته: این حدیثی است غریب. این حدیث از عمران بن حصین به غیر این صورت نیز وارد شده است. آلبانی آن را در ضعیف ترمذی (690) ضعیف دانسته. باید گفت در سند آن اشکالاتی وجود دارد از جمله: شبیب بن شیبه که گرچه صدوق (بسیار راستگو) است اما در حدیث دچار وهم می‌شود. همچنین حسن (بصری) از عمران بن حصین نشنیده است؛ بنابراین حدیث منقطع است. از سوی دیگر حسن مدلس است (تدلیس می‌کند) و این حدیث را به صیغه عنعنه روایت کرده (یعنی تصریح به شنیدن نکرده است). نگا: «إغاثة اللهفان» ابن قیم. چاپ دارالغد الجدید (1/</w:t>
      </w:r>
      <w:r w:rsidRPr="00587FE2">
        <w:rPr>
          <w:rFonts w:hint="cs"/>
          <w:rtl/>
        </w:rPr>
        <w:t>70).</w:t>
      </w:r>
    </w:p>
  </w:footnote>
  <w:footnote w:id="91">
    <w:p w:rsidR="00191431" w:rsidRPr="00963B61" w:rsidRDefault="00191431" w:rsidP="002B7B0B">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ابن عبدالبر در «</w:t>
      </w:r>
      <w:r w:rsidRPr="00F95C62">
        <w:rPr>
          <w:rStyle w:val="Charb"/>
          <w:rFonts w:hint="cs"/>
          <w:rtl/>
        </w:rPr>
        <w:t>الإستیعاب</w:t>
      </w:r>
      <w:r w:rsidRPr="00963B61">
        <w:rPr>
          <w:rFonts w:hint="cs"/>
          <w:rtl/>
        </w:rPr>
        <w:t>» (1/323).</w:t>
      </w:r>
    </w:p>
  </w:footnote>
  <w:footnote w:id="9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خبر بعثت پ</w:t>
      </w:r>
      <w:r>
        <w:rPr>
          <w:rtl/>
        </w:rPr>
        <w:t>ی</w:t>
      </w:r>
      <w:r w:rsidRPr="00963B61">
        <w:rPr>
          <w:rtl/>
        </w:rPr>
        <w:t xml:space="preserve">امبر </w:t>
      </w:r>
      <w:r w:rsidRPr="00963B61">
        <w:rPr>
          <w:rFonts w:cs="CTraditional Arabic"/>
          <w:rtl/>
        </w:rPr>
        <w:t>ص</w:t>
      </w:r>
      <w:r w:rsidRPr="00963B61">
        <w:rPr>
          <w:rtl/>
        </w:rPr>
        <w:t xml:space="preserve"> در ا</w:t>
      </w:r>
      <w:r>
        <w:rPr>
          <w:rtl/>
        </w:rPr>
        <w:t>ی</w:t>
      </w:r>
      <w:r w:rsidRPr="00963B61">
        <w:rPr>
          <w:rtl/>
        </w:rPr>
        <w:t xml:space="preserve">نجا مى‏تواند دو احتمال داشته باشد، </w:t>
      </w:r>
      <w:r>
        <w:rPr>
          <w:rtl/>
        </w:rPr>
        <w:t>یک</w:t>
      </w:r>
      <w:r w:rsidRPr="00963B61">
        <w:rPr>
          <w:rtl/>
        </w:rPr>
        <w:t>ى: برانگ</w:t>
      </w:r>
      <w:r>
        <w:rPr>
          <w:rtl/>
        </w:rPr>
        <w:t>ی</w:t>
      </w:r>
      <w:r w:rsidRPr="00963B61">
        <w:rPr>
          <w:rtl/>
        </w:rPr>
        <w:t>خته شدن جناب</w:t>
      </w:r>
      <w:r>
        <w:rPr>
          <w:rFonts w:hint="cs"/>
          <w:rtl/>
        </w:rPr>
        <w:t>‌</w:t>
      </w:r>
      <w:r w:rsidRPr="00963B61">
        <w:rPr>
          <w:rtl/>
        </w:rPr>
        <w:t xml:space="preserve">شان از طرف خداوند </w:t>
      </w:r>
      <w:r w:rsidRPr="009B3EE6">
        <w:rPr>
          <w:rFonts w:cs="CTraditional Arabic"/>
          <w:rtl/>
        </w:rPr>
        <w:t>أ</w:t>
      </w:r>
      <w:r w:rsidRPr="00963B61">
        <w:rPr>
          <w:rtl/>
        </w:rPr>
        <w:t>. و دوم ا</w:t>
      </w:r>
      <w:r>
        <w:rPr>
          <w:rtl/>
        </w:rPr>
        <w:t>ی</w:t>
      </w:r>
      <w:r w:rsidRPr="00963B61">
        <w:rPr>
          <w:rtl/>
        </w:rPr>
        <w:t xml:space="preserve">ن </w:t>
      </w:r>
      <w:r>
        <w:rPr>
          <w:rtl/>
        </w:rPr>
        <w:t>ک</w:t>
      </w:r>
      <w:r w:rsidRPr="00963B61">
        <w:rPr>
          <w:rtl/>
        </w:rPr>
        <w:t>ه خبر فرستادن سر</w:t>
      </w:r>
      <w:r>
        <w:rPr>
          <w:rtl/>
        </w:rPr>
        <w:t>ی</w:t>
      </w:r>
      <w:r w:rsidRPr="00963B61">
        <w:rPr>
          <w:rtl/>
        </w:rPr>
        <w:t>ه‏اى از طرف پ</w:t>
      </w:r>
      <w:r>
        <w:rPr>
          <w:rtl/>
        </w:rPr>
        <w:t>ی</w:t>
      </w:r>
      <w:r w:rsidRPr="00963B61">
        <w:rPr>
          <w:rtl/>
        </w:rPr>
        <w:t xml:space="preserve">امبر </w:t>
      </w:r>
      <w:r w:rsidRPr="00963B61">
        <w:rPr>
          <w:rFonts w:cs="CTraditional Arabic"/>
          <w:rtl/>
        </w:rPr>
        <w:t>ص</w:t>
      </w:r>
      <w:r>
        <w:rPr>
          <w:rtl/>
        </w:rPr>
        <w:t xml:space="preserve"> به</w:t>
      </w:r>
      <w:r>
        <w:rPr>
          <w:rFonts w:hint="cs"/>
          <w:rtl/>
        </w:rPr>
        <w:t>‌</w:t>
      </w:r>
      <w:r w:rsidRPr="00963B61">
        <w:rPr>
          <w:rtl/>
        </w:rPr>
        <w:t>سوى ط</w:t>
      </w:r>
      <w:r>
        <w:rPr>
          <w:rtl/>
        </w:rPr>
        <w:t>ی</w:t>
      </w:r>
      <w:r w:rsidRPr="00963B61">
        <w:rPr>
          <w:rtl/>
        </w:rPr>
        <w:t>ى، قب</w:t>
      </w:r>
      <w:r>
        <w:rPr>
          <w:rtl/>
        </w:rPr>
        <w:t>ی</w:t>
      </w:r>
      <w:r w:rsidRPr="00963B61">
        <w:rPr>
          <w:rtl/>
        </w:rPr>
        <w:t>له عدى بن حاتم.</w:t>
      </w:r>
    </w:p>
  </w:footnote>
  <w:footnote w:id="93">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دینى است که در بین نصرانیت و دین صابئین قرار دارد.</w:t>
      </w:r>
    </w:p>
  </w:footnote>
  <w:footnote w:id="94">
    <w:p w:rsidR="00191431" w:rsidRPr="00963B61"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شهر قدیمى است در نزدیک کوفه.</w:t>
      </w:r>
    </w:p>
  </w:footnote>
  <w:footnote w:id="95">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Style w:val="Chara"/>
          <w:b w:val="0"/>
          <w:bCs w:val="0"/>
          <w:rtl/>
        </w:rPr>
        <w:t xml:space="preserve"> </w:t>
      </w:r>
      <w:r w:rsidRPr="00587FE2">
        <w:rPr>
          <w:rStyle w:val="Chara"/>
          <w:rFonts w:hint="cs"/>
          <w:b w:val="0"/>
          <w:bCs w:val="0"/>
          <w:rtl/>
        </w:rPr>
        <w:t>حسن</w:t>
      </w:r>
      <w:r w:rsidRPr="00587FE2">
        <w:rPr>
          <w:rFonts w:hint="cs"/>
          <w:rtl/>
        </w:rPr>
        <w:t>. احمد (4/377-378) و حاکم (4/518-519)، و بیهقی در «الدلائل» (5/342)، و طبرانی در «الکبیر» (17/99).</w:t>
      </w:r>
    </w:p>
  </w:footnote>
  <w:footnote w:id="96">
    <w:p w:rsidR="00191431" w:rsidRPr="00963B61"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پدرش همان حاتم طائى مشهور به سخاوت است، که حمایت‏هاى وى زبان زد عام و خاص مى‏باشد، و او شب و روز خود را درین سپرى مى‏نمود، تا مسافران و مهمانان را به خانه خود راهنمایى نموده و از آنها میزبانى نماید.م.</w:t>
      </w:r>
    </w:p>
  </w:footnote>
  <w:footnote w:id="97">
    <w:p w:rsidR="00191431" w:rsidRPr="00587FE2" w:rsidRDefault="00191431" w:rsidP="00587FE2">
      <w:pPr>
        <w:pStyle w:val="ad"/>
      </w:pPr>
      <w:r w:rsidRPr="00963B61">
        <w:rPr>
          <w:rStyle w:val="FootnoteReference"/>
          <w:vertAlign w:val="baseline"/>
        </w:rPr>
        <w:footnoteRef/>
      </w:r>
      <w:r>
        <w:rPr>
          <w:rFonts w:hint="cs"/>
          <w:rtl/>
        </w:rPr>
        <w:t>-</w:t>
      </w:r>
      <w:r w:rsidRPr="00295C23">
        <w:rPr>
          <w:rStyle w:val="Char9"/>
          <w:rtl/>
        </w:rPr>
        <w:t xml:space="preserve"> </w:t>
      </w:r>
      <w:r w:rsidRPr="00295C23">
        <w:rPr>
          <w:rStyle w:val="Char9"/>
          <w:rFonts w:hint="cs"/>
          <w:rtl/>
        </w:rPr>
        <w:t>حسن</w:t>
      </w:r>
      <w:r w:rsidRPr="001A15D1">
        <w:rPr>
          <w:rFonts w:hint="cs"/>
          <w:rtl/>
        </w:rPr>
        <w:t>.</w:t>
      </w:r>
      <w:r>
        <w:rPr>
          <w:rFonts w:hint="cs"/>
          <w:rtl/>
        </w:rPr>
        <w:t xml:space="preserve"> </w:t>
      </w:r>
      <w:r w:rsidRPr="00587FE2">
        <w:rPr>
          <w:rFonts w:hint="cs"/>
          <w:rtl/>
        </w:rPr>
        <w:t>احمد (4/378-379)، و طبرانی در الکبیر (17/99-100)، و بیهقی در «الدلائل» (395-341)، نگا: مجمع الزوائد (6/208).</w:t>
      </w:r>
    </w:p>
  </w:footnote>
  <w:footnote w:id="98">
    <w:p w:rsidR="00191431" w:rsidRPr="00963B61" w:rsidRDefault="00191431" w:rsidP="00587FE2">
      <w:pPr>
        <w:pStyle w:val="ad"/>
      </w:pPr>
      <w:r w:rsidRPr="00587FE2">
        <w:rPr>
          <w:rStyle w:val="FootnoteReference"/>
          <w:vertAlign w:val="baseline"/>
        </w:rPr>
        <w:footnoteRef/>
      </w:r>
      <w:r w:rsidRPr="00587FE2">
        <w:rPr>
          <w:rFonts w:hint="cs"/>
          <w:rtl/>
        </w:rPr>
        <w:t>-</w:t>
      </w:r>
      <w:r w:rsidRPr="00587FE2">
        <w:rPr>
          <w:rtl/>
        </w:rPr>
        <w:t xml:space="preserve"> </w:t>
      </w:r>
      <w:r w:rsidRPr="00587FE2">
        <w:rPr>
          <w:rFonts w:hint="cs"/>
          <w:rtl/>
        </w:rPr>
        <w:t>بخاری در مناقب، باب «</w:t>
      </w:r>
      <w:r w:rsidRPr="00587FE2">
        <w:rPr>
          <w:rStyle w:val="Charb"/>
          <w:rFonts w:ascii="IRNazli" w:hAnsi="IRNazli" w:cs="IRNazli" w:hint="cs"/>
          <w:sz w:val="24"/>
          <w:szCs w:val="24"/>
          <w:rtl/>
          <w:lang w:bidi="fa-IR"/>
        </w:rPr>
        <w:t>علامات النبوة في الإسلام</w:t>
      </w:r>
      <w:r w:rsidRPr="00587FE2">
        <w:rPr>
          <w:rFonts w:hint="cs"/>
          <w:rtl/>
        </w:rPr>
        <w:t>».</w:t>
      </w:r>
    </w:p>
  </w:footnote>
  <w:footnote w:id="99">
    <w:p w:rsidR="00191431" w:rsidRPr="00587FE2" w:rsidRDefault="00191431" w:rsidP="00587FE2">
      <w:pPr>
        <w:pStyle w:val="ad"/>
        <w:rPr>
          <w:rtl/>
        </w:rPr>
      </w:pPr>
      <w:r w:rsidRPr="00587FE2">
        <w:rPr>
          <w:rStyle w:val="FootnoteReference"/>
          <w:vertAlign w:val="baseline"/>
        </w:rPr>
        <w:footnoteRef/>
      </w:r>
      <w:r w:rsidRPr="00587FE2">
        <w:rPr>
          <w:rFonts w:hint="cs"/>
          <w:rtl/>
        </w:rPr>
        <w:t>-</w:t>
      </w:r>
      <w:r w:rsidRPr="00587FE2">
        <w:rPr>
          <w:rtl/>
        </w:rPr>
        <w:t xml:space="preserve"> هدف از زره‏هاى بدر در اینجا زره</w:t>
      </w:r>
      <w:r w:rsidRPr="00587FE2">
        <w:rPr>
          <w:rFonts w:hint="cs"/>
          <w:rtl/>
        </w:rPr>
        <w:t>‌</w:t>
      </w:r>
      <w:r w:rsidRPr="00587FE2">
        <w:rPr>
          <w:rtl/>
        </w:rPr>
        <w:t>هایى است که در غزوه بدر به</w:t>
      </w:r>
      <w:r w:rsidRPr="00587FE2">
        <w:rPr>
          <w:rFonts w:hint="cs"/>
          <w:rtl/>
        </w:rPr>
        <w:t xml:space="preserve"> </w:t>
      </w:r>
      <w:r w:rsidRPr="00587FE2">
        <w:rPr>
          <w:rtl/>
        </w:rPr>
        <w:t>دست مسلمان افتاده بود. م.</w:t>
      </w:r>
    </w:p>
  </w:footnote>
  <w:footnote w:id="100">
    <w:p w:rsidR="00191431" w:rsidRPr="00587FE2" w:rsidRDefault="00191431" w:rsidP="00587FE2">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tl/>
        </w:rPr>
        <w:t>عجوه</w:t>
      </w:r>
      <w:r w:rsidRPr="00963B61">
        <w:rPr>
          <w:rtl/>
        </w:rPr>
        <w:t xml:space="preserve">: </w:t>
      </w:r>
      <w:r w:rsidRPr="00587FE2">
        <w:rPr>
          <w:rtl/>
        </w:rPr>
        <w:t>نوعى از خرماهاى مدینه است.</w:t>
      </w:r>
    </w:p>
  </w:footnote>
  <w:footnote w:id="101">
    <w:p w:rsidR="00191431" w:rsidRPr="00F46771" w:rsidRDefault="00191431" w:rsidP="00587FE2">
      <w:pPr>
        <w:pStyle w:val="ad"/>
        <w:rPr>
          <w:spacing w:val="-4"/>
        </w:rPr>
      </w:pPr>
      <w:r w:rsidRPr="00587FE2">
        <w:rPr>
          <w:rStyle w:val="FootnoteReference"/>
          <w:vertAlign w:val="baseline"/>
        </w:rPr>
        <w:footnoteRef/>
      </w:r>
      <w:r w:rsidRPr="00587FE2">
        <w:rPr>
          <w:rFonts w:hint="cs"/>
          <w:rtl/>
        </w:rPr>
        <w:t>-</w:t>
      </w:r>
      <w:r w:rsidRPr="00587FE2">
        <w:rPr>
          <w:rtl/>
        </w:rPr>
        <w:t xml:space="preserve"> </w:t>
      </w:r>
      <w:r w:rsidRPr="00587FE2">
        <w:rPr>
          <w:rFonts w:hint="cs"/>
          <w:rtl/>
        </w:rPr>
        <w:t>صحیح. احمد (3/484)، (15907)، ابوداود (21/27) در کتاب جهاد، باب «</w:t>
      </w:r>
      <w:r w:rsidRPr="00E33446">
        <w:rPr>
          <w:rStyle w:val="Charb"/>
          <w:rFonts w:hint="cs"/>
          <w:rtl/>
        </w:rPr>
        <w:t>حمل السلاح إلی أرض العدو</w:t>
      </w:r>
      <w:r w:rsidRPr="00587FE2">
        <w:rPr>
          <w:rFonts w:hint="cs"/>
          <w:rtl/>
        </w:rPr>
        <w:t>».</w:t>
      </w:r>
    </w:p>
  </w:footnote>
  <w:footnote w:id="10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احمد (4/68) </w:t>
      </w:r>
      <w:r>
        <w:rPr>
          <w:rFonts w:hint="cs"/>
          <w:rtl/>
        </w:rPr>
        <w:t>(16586)، (16587)</w:t>
      </w:r>
      <w:r w:rsidRPr="00963B61">
        <w:rPr>
          <w:rFonts w:hint="cs"/>
          <w:rtl/>
        </w:rPr>
        <w:t>، (16588).</w:t>
      </w:r>
    </w:p>
  </w:footnote>
  <w:footnote w:id="10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صفّه اسم جا</w:t>
      </w:r>
      <w:r>
        <w:rPr>
          <w:rtl/>
        </w:rPr>
        <w:t>ی</w:t>
      </w:r>
      <w:r w:rsidRPr="00963B61">
        <w:rPr>
          <w:rtl/>
        </w:rPr>
        <w:t xml:space="preserve">ى است </w:t>
      </w:r>
      <w:r>
        <w:rPr>
          <w:rtl/>
        </w:rPr>
        <w:t>ک</w:t>
      </w:r>
      <w:r w:rsidRPr="00963B61">
        <w:rPr>
          <w:rtl/>
        </w:rPr>
        <w:t>ه در مسجد نبوى در مد</w:t>
      </w:r>
      <w:r>
        <w:rPr>
          <w:rtl/>
        </w:rPr>
        <w:t>ی</w:t>
      </w:r>
      <w:r w:rsidRPr="00963B61">
        <w:rPr>
          <w:rtl/>
        </w:rPr>
        <w:t>نه قرار داشت، و فقراى مهاجر</w:t>
      </w:r>
      <w:r>
        <w:rPr>
          <w:rtl/>
        </w:rPr>
        <w:t>ی</w:t>
      </w:r>
      <w:r w:rsidRPr="00963B61">
        <w:rPr>
          <w:rtl/>
        </w:rPr>
        <w:t xml:space="preserve">ن </w:t>
      </w:r>
      <w:r>
        <w:rPr>
          <w:rtl/>
        </w:rPr>
        <w:t>ک</w:t>
      </w:r>
      <w:r w:rsidRPr="00963B61">
        <w:rPr>
          <w:rtl/>
        </w:rPr>
        <w:t>ه منزل و جا</w:t>
      </w:r>
      <w:r>
        <w:rPr>
          <w:rtl/>
        </w:rPr>
        <w:t>ی</w:t>
      </w:r>
      <w:r w:rsidRPr="00963B61">
        <w:rPr>
          <w:rtl/>
        </w:rPr>
        <w:t>ى براى س</w:t>
      </w:r>
      <w:r>
        <w:rPr>
          <w:rtl/>
        </w:rPr>
        <w:t>ک</w:t>
      </w:r>
      <w:r w:rsidRPr="00963B61">
        <w:rPr>
          <w:rtl/>
        </w:rPr>
        <w:t>ونت نداشتند، و قومى هم از ا</w:t>
      </w:r>
      <w:r>
        <w:rPr>
          <w:rtl/>
        </w:rPr>
        <w:t>ی</w:t>
      </w:r>
      <w:r w:rsidRPr="00963B61">
        <w:rPr>
          <w:rtl/>
        </w:rPr>
        <w:t>شان در آنجا نبود در آن محل زندگى مى‏</w:t>
      </w:r>
      <w:r>
        <w:rPr>
          <w:rtl/>
        </w:rPr>
        <w:t>ک</w:t>
      </w:r>
      <w:r w:rsidRPr="00963B61">
        <w:rPr>
          <w:rtl/>
        </w:rPr>
        <w:t>ردند، اهل صفّه قرآن مى‏آموختند، و در هر غزوه با پ</w:t>
      </w:r>
      <w:r>
        <w:rPr>
          <w:rtl/>
        </w:rPr>
        <w:t>ی</w:t>
      </w:r>
      <w:r w:rsidRPr="00963B61">
        <w:rPr>
          <w:rtl/>
        </w:rPr>
        <w:t xml:space="preserve">امبر </w:t>
      </w:r>
      <w:r w:rsidRPr="00963B61">
        <w:rPr>
          <w:rFonts w:cs="CTraditional Arabic"/>
          <w:rtl/>
        </w:rPr>
        <w:t>ص</w:t>
      </w:r>
      <w:r w:rsidRPr="00963B61">
        <w:rPr>
          <w:rtl/>
        </w:rPr>
        <w:t xml:space="preserve"> ب</w:t>
      </w:r>
      <w:r>
        <w:rPr>
          <w:rtl/>
        </w:rPr>
        <w:t>ی</w:t>
      </w:r>
      <w:r w:rsidRPr="00963B61">
        <w:rPr>
          <w:rtl/>
        </w:rPr>
        <w:t xml:space="preserve">رون مى‏رفتند، رسول خدا </w:t>
      </w:r>
      <w:r w:rsidRPr="00963B61">
        <w:rPr>
          <w:rFonts w:cs="CTraditional Arabic"/>
          <w:rtl/>
        </w:rPr>
        <w:t>ص</w:t>
      </w:r>
      <w:r w:rsidRPr="00963B61">
        <w:rPr>
          <w:rtl/>
        </w:rPr>
        <w:t xml:space="preserve"> آنها را در وقت طعام شب بر </w:t>
      </w:r>
      <w:r>
        <w:rPr>
          <w:rtl/>
        </w:rPr>
        <w:t>ی</w:t>
      </w:r>
      <w:r w:rsidRPr="00963B61">
        <w:rPr>
          <w:rtl/>
        </w:rPr>
        <w:t>اران خود تقس</w:t>
      </w:r>
      <w:r>
        <w:rPr>
          <w:rtl/>
        </w:rPr>
        <w:t>ی</w:t>
      </w:r>
      <w:r w:rsidRPr="00963B61">
        <w:rPr>
          <w:rtl/>
        </w:rPr>
        <w:t>م مى‏نمودو گروهى از ا</w:t>
      </w:r>
      <w:r>
        <w:rPr>
          <w:rtl/>
        </w:rPr>
        <w:t>ی</w:t>
      </w:r>
      <w:r w:rsidRPr="00963B61">
        <w:rPr>
          <w:rtl/>
        </w:rPr>
        <w:t>شان با خود پ</w:t>
      </w:r>
      <w:r>
        <w:rPr>
          <w:rtl/>
        </w:rPr>
        <w:t>ی</w:t>
      </w:r>
      <w:r w:rsidRPr="00963B61">
        <w:rPr>
          <w:rtl/>
        </w:rPr>
        <w:t xml:space="preserve">امبر خدا </w:t>
      </w:r>
      <w:r w:rsidRPr="00963B61">
        <w:rPr>
          <w:rFonts w:cs="CTraditional Arabic"/>
          <w:rtl/>
        </w:rPr>
        <w:t>ص</w:t>
      </w:r>
      <w:r w:rsidRPr="00963B61">
        <w:rPr>
          <w:rtl/>
        </w:rPr>
        <w:t xml:space="preserve"> نان شب را صرف مى‏</w:t>
      </w:r>
      <w:r>
        <w:rPr>
          <w:rtl/>
        </w:rPr>
        <w:t>ک</w:t>
      </w:r>
      <w:r w:rsidRPr="00963B61">
        <w:rPr>
          <w:rtl/>
        </w:rPr>
        <w:t>ردند، تا ا</w:t>
      </w:r>
      <w:r>
        <w:rPr>
          <w:rtl/>
        </w:rPr>
        <w:t>ی</w:t>
      </w:r>
      <w:r w:rsidRPr="00963B61">
        <w:rPr>
          <w:rtl/>
        </w:rPr>
        <w:t xml:space="preserve">ن </w:t>
      </w:r>
      <w:r>
        <w:rPr>
          <w:rtl/>
        </w:rPr>
        <w:t>ک</w:t>
      </w:r>
      <w:r w:rsidRPr="00963B61">
        <w:rPr>
          <w:rtl/>
        </w:rPr>
        <w:t xml:space="preserve">ه خداوند </w:t>
      </w:r>
      <w:r w:rsidRPr="009B3EE6">
        <w:rPr>
          <w:rFonts w:cs="CTraditional Arabic"/>
          <w:rtl/>
        </w:rPr>
        <w:t>أ</w:t>
      </w:r>
      <w:r w:rsidRPr="00963B61">
        <w:rPr>
          <w:rtl/>
        </w:rPr>
        <w:t xml:space="preserve"> غنا و ثروتمندى را نص</w:t>
      </w:r>
      <w:r>
        <w:rPr>
          <w:rtl/>
        </w:rPr>
        <w:t>ی</w:t>
      </w:r>
      <w:r w:rsidRPr="00963B61">
        <w:rPr>
          <w:rtl/>
        </w:rPr>
        <w:t>ب مسلمانان نمود. صحابى مشهور حضرت ابوهر</w:t>
      </w:r>
      <w:r>
        <w:rPr>
          <w:rtl/>
        </w:rPr>
        <w:t>ی</w:t>
      </w:r>
      <w:r w:rsidRPr="00963B61">
        <w:rPr>
          <w:rtl/>
        </w:rPr>
        <w:t xml:space="preserve">ره </w:t>
      </w:r>
      <w:r w:rsidRPr="00E81F9E">
        <w:rPr>
          <w:rFonts w:ascii="CTraditional Arabic" w:hAnsi="CTraditional Arabic" w:cs="CTraditional Arabic"/>
          <w:rtl/>
        </w:rPr>
        <w:t>س</w:t>
      </w:r>
      <w:r w:rsidRPr="00963B61">
        <w:rPr>
          <w:rtl/>
        </w:rPr>
        <w:t xml:space="preserve"> ن</w:t>
      </w:r>
      <w:r>
        <w:rPr>
          <w:rtl/>
        </w:rPr>
        <w:t>ی</w:t>
      </w:r>
      <w:r w:rsidRPr="00963B61">
        <w:rPr>
          <w:rtl/>
        </w:rPr>
        <w:t>ز از جمله هم</w:t>
      </w:r>
      <w:r>
        <w:rPr>
          <w:rtl/>
        </w:rPr>
        <w:t>ی</w:t>
      </w:r>
      <w:r w:rsidRPr="00963B61">
        <w:rPr>
          <w:rtl/>
        </w:rPr>
        <w:t>ن اصحاب صفّه مى‏باشد.</w:t>
      </w:r>
    </w:p>
  </w:footnote>
  <w:footnote w:id="10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چون رسول خدا </w:t>
      </w:r>
      <w:r w:rsidRPr="00963B61">
        <w:rPr>
          <w:rFonts w:cs="CTraditional Arabic"/>
          <w:rtl/>
        </w:rPr>
        <w:t>ص</w:t>
      </w:r>
      <w:r w:rsidRPr="00963B61">
        <w:rPr>
          <w:rtl/>
        </w:rPr>
        <w:t xml:space="preserve"> صدقه را نمى‏خورد. م.</w:t>
      </w:r>
    </w:p>
  </w:footnote>
  <w:footnote w:id="10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E33446">
        <w:rPr>
          <w:rFonts w:hint="cs"/>
          <w:rtl/>
        </w:rPr>
        <w:t xml:space="preserve"> ابونعیم در «الحلیة» (2/26)، و ابن عساکر در «تاریخ دمشق» (3058).</w:t>
      </w:r>
    </w:p>
  </w:footnote>
  <w:footnote w:id="10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w:t>
      </w:r>
      <w:r w:rsidRPr="00E33446">
        <w:rPr>
          <w:rFonts w:hint="cs"/>
          <w:rtl/>
        </w:rPr>
        <w:t>طبرانی در «الکبیر» (1236)، و در «الأوسط» (116- مجمع البحرین)، و ابن عساکر (10/310)، هیثمی در «المجمع» می‌گوید: «رجال آن همه ثقه (قابل اعتماد) هستند».</w:t>
      </w:r>
    </w:p>
  </w:footnote>
  <w:footnote w:id="10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E33446">
        <w:rPr>
          <w:rFonts w:hint="cs"/>
          <w:rtl/>
        </w:rPr>
        <w:t>. ابی یعلی در «مسند» (6830)، در این سند جهالت مرد عدوی وجود دارد. به این دلیل هیثمی این حدیث را در «مجمع الزوائد» معلل (مشکل‌دار) دانسته است.</w:t>
      </w:r>
    </w:p>
  </w:footnote>
  <w:footnote w:id="108">
    <w:p w:rsidR="00191431" w:rsidRPr="00E33446" w:rsidRDefault="00191431" w:rsidP="00523494">
      <w:pPr>
        <w:pStyle w:val="ad"/>
        <w:rPr>
          <w:spacing w:val="-4"/>
          <w:rtl/>
        </w:rPr>
      </w:pPr>
      <w:r w:rsidRPr="00E33446">
        <w:rPr>
          <w:rStyle w:val="FootnoteReference"/>
          <w:spacing w:val="-4"/>
          <w:vertAlign w:val="baseline"/>
        </w:rPr>
        <w:footnoteRef/>
      </w:r>
      <w:r w:rsidRPr="00E33446">
        <w:rPr>
          <w:rFonts w:hint="cs"/>
          <w:spacing w:val="-4"/>
          <w:rtl/>
        </w:rPr>
        <w:t>-</w:t>
      </w:r>
      <w:r w:rsidRPr="00E33446">
        <w:rPr>
          <w:spacing w:val="-4"/>
          <w:rtl/>
        </w:rPr>
        <w:t xml:space="preserve"> پیامبر </w:t>
      </w:r>
      <w:r w:rsidRPr="00E33446">
        <w:rPr>
          <w:rFonts w:cs="CTraditional Arabic"/>
          <w:spacing w:val="-4"/>
          <w:rtl/>
        </w:rPr>
        <w:t>ص</w:t>
      </w:r>
      <w:r w:rsidRPr="00E33446">
        <w:rPr>
          <w:spacing w:val="-4"/>
          <w:rtl/>
        </w:rPr>
        <w:t xml:space="preserve"> ب</w:t>
      </w:r>
      <w:r w:rsidRPr="00E33446">
        <w:rPr>
          <w:rFonts w:hint="cs"/>
          <w:spacing w:val="-4"/>
          <w:rtl/>
        </w:rPr>
        <w:t>ه</w:t>
      </w:r>
      <w:r w:rsidRPr="00E33446">
        <w:rPr>
          <w:spacing w:val="-4"/>
          <w:rtl/>
        </w:rPr>
        <w:t xml:space="preserve"> بنى نجار که خزرج بودند، دایى مى‏گفت زیرا که (سلمى) مادر پدر بزرگش عبدالمطلب از آنها بود، و این به خاطر مهربانى و نیکویى و پیوند نمودن رشته قرابت از طرف پیامبر</w:t>
      </w:r>
      <w:r w:rsidRPr="00E33446">
        <w:rPr>
          <w:rFonts w:cs="CTraditional Arabic"/>
          <w:spacing w:val="-4"/>
          <w:rtl/>
        </w:rPr>
        <w:t xml:space="preserve"> ص</w:t>
      </w:r>
      <w:r w:rsidRPr="00E33446">
        <w:rPr>
          <w:spacing w:val="-4"/>
          <w:rtl/>
        </w:rPr>
        <w:t xml:space="preserve"> بود.</w:t>
      </w:r>
    </w:p>
  </w:footnote>
  <w:footnote w:id="10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احمد (3/152، 154)، و ابویعلی (3512) . هیثمی آن را در مجمع (5/305) به احمد ارجاع داده و گفته: رجال آن رجال صحیحند.</w:t>
      </w:r>
    </w:p>
  </w:footnote>
  <w:footnote w:id="11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بخاری (1356)، و ابوداود (3095).</w:t>
      </w:r>
    </w:p>
  </w:footnote>
  <w:footnote w:id="11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احمد (3/109) </w:t>
      </w:r>
      <w:r w:rsidRPr="00963B61">
        <w:rPr>
          <w:rtl/>
        </w:rPr>
        <w:t>–</w:t>
      </w:r>
      <w:r w:rsidRPr="00963B61">
        <w:rPr>
          <w:rFonts w:hint="cs"/>
          <w:rtl/>
        </w:rPr>
        <w:t xml:space="preserve"> 181)، و ابویعلی (3765، 3879)، هیثمی می</w:t>
      </w:r>
      <w:r w:rsidRPr="00963B61">
        <w:rPr>
          <w:rFonts w:cs="Lotus" w:hint="cs"/>
          <w:rtl/>
        </w:rPr>
        <w:t>‌</w:t>
      </w:r>
      <w:r w:rsidRPr="00963B61">
        <w:rPr>
          <w:rFonts w:hint="cs"/>
          <w:rtl/>
        </w:rPr>
        <w:t>گوید: «رجال این دو سند رجال صحیحند.</w:t>
      </w:r>
    </w:p>
  </w:footnote>
  <w:footnote w:id="11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طبرانی در «الکبیر» (238) همچنین نگا: مجمع الزوائد (5/305)</w:t>
      </w:r>
      <w:r>
        <w:rPr>
          <w:rFonts w:hint="cs"/>
          <w:rtl/>
        </w:rPr>
        <w:t>.</w:t>
      </w:r>
    </w:p>
  </w:footnote>
  <w:footnote w:id="11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گ</w:t>
      </w:r>
      <w:r>
        <w:rPr>
          <w:rtl/>
        </w:rPr>
        <w:t>ی</w:t>
      </w:r>
      <w:r w:rsidRPr="00963B61">
        <w:rPr>
          <w:rtl/>
        </w:rPr>
        <w:t>اهى است داراى گل و م</w:t>
      </w:r>
      <w:r>
        <w:rPr>
          <w:rtl/>
        </w:rPr>
        <w:t>ی</w:t>
      </w:r>
      <w:r w:rsidRPr="00963B61">
        <w:rPr>
          <w:rtl/>
        </w:rPr>
        <w:t>وه سف</w:t>
      </w:r>
      <w:r>
        <w:rPr>
          <w:rtl/>
        </w:rPr>
        <w:t>ی</w:t>
      </w:r>
      <w:r w:rsidRPr="00963B61">
        <w:rPr>
          <w:rtl/>
        </w:rPr>
        <w:t>د</w:t>
      </w:r>
      <w:r>
        <w:rPr>
          <w:rFonts w:hint="cs"/>
          <w:rtl/>
        </w:rPr>
        <w:t>.</w:t>
      </w:r>
    </w:p>
  </w:footnote>
  <w:footnote w:id="11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ابن </w:t>
      </w:r>
      <w:r>
        <w:rPr>
          <w:rFonts w:hint="cs"/>
          <w:rtl/>
        </w:rPr>
        <w:t>سعد (5/451) و احمد (6/349- 350)</w:t>
      </w:r>
      <w:r w:rsidRPr="00963B61">
        <w:rPr>
          <w:rFonts w:hint="cs"/>
          <w:rtl/>
        </w:rPr>
        <w:t>، و طبرانی در «الکبیر» (236)، و حاکم (3/46) و نگا: مجمع الزوائد(6/173-174).</w:t>
      </w:r>
    </w:p>
  </w:footnote>
  <w:footnote w:id="11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قُصَى جد چهارم رسول خدا </w:t>
      </w:r>
      <w:r w:rsidRPr="00963B61">
        <w:rPr>
          <w:rFonts w:cs="CTraditional Arabic"/>
          <w:rtl/>
        </w:rPr>
        <w:t>ص</w:t>
      </w:r>
      <w:r w:rsidRPr="00963B61">
        <w:rPr>
          <w:rtl/>
        </w:rPr>
        <w:t xml:space="preserve"> است، و ا</w:t>
      </w:r>
      <w:r>
        <w:rPr>
          <w:rtl/>
        </w:rPr>
        <w:t>ی</w:t>
      </w:r>
      <w:r w:rsidRPr="00963B61">
        <w:rPr>
          <w:rtl/>
        </w:rPr>
        <w:t>ن همان شخص</w:t>
      </w:r>
      <w:r>
        <w:rPr>
          <w:rtl/>
        </w:rPr>
        <w:t>ی</w:t>
      </w:r>
      <w:r w:rsidRPr="00963B61">
        <w:rPr>
          <w:rtl/>
        </w:rPr>
        <w:t xml:space="preserve">ت است </w:t>
      </w:r>
      <w:r>
        <w:rPr>
          <w:rtl/>
        </w:rPr>
        <w:t>ک</w:t>
      </w:r>
      <w:r w:rsidRPr="00963B61">
        <w:rPr>
          <w:rtl/>
        </w:rPr>
        <w:t>ه پس از متّحد ساختن قر</w:t>
      </w:r>
      <w:r>
        <w:rPr>
          <w:rtl/>
        </w:rPr>
        <w:t>ی</w:t>
      </w:r>
      <w:r w:rsidRPr="00963B61">
        <w:rPr>
          <w:rtl/>
        </w:rPr>
        <w:t>ش و وحدت صفوف آن، س</w:t>
      </w:r>
      <w:r>
        <w:rPr>
          <w:rtl/>
        </w:rPr>
        <w:t>ی</w:t>
      </w:r>
      <w:r w:rsidRPr="00963B61">
        <w:rPr>
          <w:rtl/>
        </w:rPr>
        <w:t>ادت م</w:t>
      </w:r>
      <w:r>
        <w:rPr>
          <w:rtl/>
        </w:rPr>
        <w:t>ک</w:t>
      </w:r>
      <w:r w:rsidRPr="00963B61">
        <w:rPr>
          <w:rtl/>
        </w:rPr>
        <w:t xml:space="preserve">ه را از سلطه خزاعه </w:t>
      </w:r>
      <w:r>
        <w:rPr>
          <w:rtl/>
        </w:rPr>
        <w:t>ک</w:t>
      </w:r>
      <w:r w:rsidRPr="00963B61">
        <w:rPr>
          <w:rtl/>
        </w:rPr>
        <w:t>ش</w:t>
      </w:r>
      <w:r>
        <w:rPr>
          <w:rtl/>
        </w:rPr>
        <w:t>ی</w:t>
      </w:r>
      <w:r w:rsidRPr="00963B61">
        <w:rPr>
          <w:rtl/>
        </w:rPr>
        <w:t>د، و آن را به دست قر</w:t>
      </w:r>
      <w:r>
        <w:rPr>
          <w:rtl/>
        </w:rPr>
        <w:t>ی</w:t>
      </w:r>
      <w:r w:rsidRPr="00963B61">
        <w:rPr>
          <w:rtl/>
        </w:rPr>
        <w:t>ش سپرد، و اساس عزّت و مطرح شدن قر</w:t>
      </w:r>
      <w:r>
        <w:rPr>
          <w:rtl/>
        </w:rPr>
        <w:t>ی</w:t>
      </w:r>
      <w:r w:rsidRPr="00963B61">
        <w:rPr>
          <w:rtl/>
        </w:rPr>
        <w:t>ش در تار</w:t>
      </w:r>
      <w:r>
        <w:rPr>
          <w:rtl/>
        </w:rPr>
        <w:t>ی</w:t>
      </w:r>
      <w:r w:rsidRPr="00963B61">
        <w:rPr>
          <w:rtl/>
        </w:rPr>
        <w:t>خ ن</w:t>
      </w:r>
      <w:r>
        <w:rPr>
          <w:rtl/>
        </w:rPr>
        <w:t>ی</w:t>
      </w:r>
      <w:r w:rsidRPr="00963B61">
        <w:rPr>
          <w:rtl/>
        </w:rPr>
        <w:t>ز از هم</w:t>
      </w:r>
      <w:r>
        <w:rPr>
          <w:rtl/>
        </w:rPr>
        <w:t>ی</w:t>
      </w:r>
      <w:r w:rsidRPr="00963B61">
        <w:rPr>
          <w:rtl/>
        </w:rPr>
        <w:t>ن جا آغاز مى‏شود، اوّل</w:t>
      </w:r>
      <w:r>
        <w:rPr>
          <w:rtl/>
        </w:rPr>
        <w:t>ی</w:t>
      </w:r>
      <w:r w:rsidRPr="00963B61">
        <w:rPr>
          <w:rtl/>
        </w:rPr>
        <w:t xml:space="preserve">ن فرزند </w:t>
      </w:r>
      <w:r>
        <w:rPr>
          <w:rtl/>
        </w:rPr>
        <w:t>ک</w:t>
      </w:r>
      <w:r w:rsidRPr="00963B61">
        <w:rPr>
          <w:rtl/>
        </w:rPr>
        <w:t xml:space="preserve">عب بن لؤى بود </w:t>
      </w:r>
      <w:r>
        <w:rPr>
          <w:rtl/>
        </w:rPr>
        <w:t>ک</w:t>
      </w:r>
      <w:r w:rsidRPr="00963B61">
        <w:rPr>
          <w:rtl/>
        </w:rPr>
        <w:t>ه به پادشاهى و ر</w:t>
      </w:r>
      <w:r>
        <w:rPr>
          <w:rtl/>
        </w:rPr>
        <w:t>ی</w:t>
      </w:r>
      <w:r w:rsidRPr="00963B61">
        <w:rPr>
          <w:rtl/>
        </w:rPr>
        <w:t>است قوم خود رس</w:t>
      </w:r>
      <w:r>
        <w:rPr>
          <w:rtl/>
        </w:rPr>
        <w:t>ی</w:t>
      </w:r>
      <w:r w:rsidRPr="00963B61">
        <w:rPr>
          <w:rtl/>
        </w:rPr>
        <w:t>د، و قومش از وى اطاعت نمودند، و به ا</w:t>
      </w:r>
      <w:r>
        <w:rPr>
          <w:rtl/>
        </w:rPr>
        <w:t>ی</w:t>
      </w:r>
      <w:r w:rsidRPr="00963B61">
        <w:rPr>
          <w:rtl/>
        </w:rPr>
        <w:t xml:space="preserve">ن صورت </w:t>
      </w:r>
      <w:r>
        <w:rPr>
          <w:rtl/>
        </w:rPr>
        <w:t>ک</w:t>
      </w:r>
      <w:r w:rsidRPr="00963B61">
        <w:rPr>
          <w:rtl/>
        </w:rPr>
        <w:t>ل</w:t>
      </w:r>
      <w:r>
        <w:rPr>
          <w:rtl/>
        </w:rPr>
        <w:t>ید دارى حرم، آب دادن حجاج، جمع</w:t>
      </w:r>
      <w:r>
        <w:rPr>
          <w:rFonts w:hint="cs"/>
          <w:rtl/>
        </w:rPr>
        <w:t>‌</w:t>
      </w:r>
      <w:r w:rsidRPr="00963B61">
        <w:rPr>
          <w:rtl/>
        </w:rPr>
        <w:t xml:space="preserve">آورى مالى </w:t>
      </w:r>
      <w:r>
        <w:rPr>
          <w:rtl/>
        </w:rPr>
        <w:t>ک</w:t>
      </w:r>
      <w:r w:rsidRPr="00963B61">
        <w:rPr>
          <w:rtl/>
        </w:rPr>
        <w:t>ه قر</w:t>
      </w:r>
      <w:r>
        <w:rPr>
          <w:rtl/>
        </w:rPr>
        <w:t>ی</w:t>
      </w:r>
      <w:r w:rsidRPr="00963B61">
        <w:rPr>
          <w:rtl/>
        </w:rPr>
        <w:t>ش (در جاهل</w:t>
      </w:r>
      <w:r>
        <w:rPr>
          <w:rtl/>
        </w:rPr>
        <w:t>ی</w:t>
      </w:r>
      <w:r w:rsidRPr="00963B61">
        <w:rPr>
          <w:rtl/>
        </w:rPr>
        <w:t>ت) براى حاج</w:t>
      </w:r>
      <w:r>
        <w:rPr>
          <w:rtl/>
        </w:rPr>
        <w:t>ی</w:t>
      </w:r>
      <w:r w:rsidRPr="00963B61">
        <w:rPr>
          <w:rtl/>
        </w:rPr>
        <w:t>ان ن</w:t>
      </w:r>
      <w:r>
        <w:rPr>
          <w:rtl/>
        </w:rPr>
        <w:t>ی</w:t>
      </w:r>
      <w:r w:rsidRPr="00963B61">
        <w:rPr>
          <w:rtl/>
        </w:rPr>
        <w:t>ازمند از اموال خود ب</w:t>
      </w:r>
      <w:r>
        <w:rPr>
          <w:rtl/>
        </w:rPr>
        <w:t>ی</w:t>
      </w:r>
      <w:r w:rsidRPr="00963B61">
        <w:rPr>
          <w:rtl/>
        </w:rPr>
        <w:t>رون مى‏آوردند تا براى آنان طعام و نوش</w:t>
      </w:r>
      <w:r>
        <w:rPr>
          <w:rtl/>
        </w:rPr>
        <w:t>ی</w:t>
      </w:r>
      <w:r w:rsidRPr="00963B61">
        <w:rPr>
          <w:rtl/>
        </w:rPr>
        <w:t>دنى بخرند، ر</w:t>
      </w:r>
      <w:r>
        <w:rPr>
          <w:rtl/>
        </w:rPr>
        <w:t>ی</w:t>
      </w:r>
      <w:r w:rsidRPr="00963B61">
        <w:rPr>
          <w:rtl/>
        </w:rPr>
        <w:t>است شوراى قر</w:t>
      </w:r>
      <w:r>
        <w:rPr>
          <w:rtl/>
        </w:rPr>
        <w:t>ی</w:t>
      </w:r>
      <w:r w:rsidRPr="00963B61">
        <w:rPr>
          <w:rtl/>
        </w:rPr>
        <w:t>ش و ب</w:t>
      </w:r>
      <w:r>
        <w:rPr>
          <w:rtl/>
        </w:rPr>
        <w:t>ی</w:t>
      </w:r>
      <w:r w:rsidRPr="00963B61">
        <w:rPr>
          <w:rtl/>
        </w:rPr>
        <w:t>رق‏جنگ براى وى تعلّق داشت، و او در م</w:t>
      </w:r>
      <w:r>
        <w:rPr>
          <w:rtl/>
        </w:rPr>
        <w:t>ی</w:t>
      </w:r>
      <w:r w:rsidRPr="00963B61">
        <w:rPr>
          <w:rtl/>
        </w:rPr>
        <w:t>ان قر</w:t>
      </w:r>
      <w:r>
        <w:rPr>
          <w:rtl/>
        </w:rPr>
        <w:t>ی</w:t>
      </w:r>
      <w:r w:rsidRPr="00963B61">
        <w:rPr>
          <w:rtl/>
        </w:rPr>
        <w:t>ش حائز مقام بزرگى بود.</w:t>
      </w:r>
    </w:p>
  </w:footnote>
  <w:footnote w:id="116">
    <w:p w:rsidR="00191431" w:rsidRPr="00963B61" w:rsidRDefault="00191431" w:rsidP="00523494">
      <w:pPr>
        <w:pStyle w:val="ad"/>
        <w:rPr>
          <w:rtl/>
        </w:rPr>
      </w:pPr>
      <w:r w:rsidRPr="00963B61">
        <w:rPr>
          <w:rStyle w:val="FootnoteReference"/>
          <w:vertAlign w:val="baseline"/>
        </w:rPr>
        <w:footnoteRef/>
      </w:r>
      <w:r>
        <w:rPr>
          <w:rFonts w:hint="cs"/>
          <w:rtl/>
        </w:rPr>
        <w:t>-</w:t>
      </w:r>
      <w:r w:rsidRPr="00C32229">
        <w:rPr>
          <w:rtl/>
        </w:rPr>
        <w:t xml:space="preserve"> حجابت: یعنى</w:t>
      </w:r>
      <w:r w:rsidRPr="00963B61">
        <w:rPr>
          <w:rtl/>
        </w:rPr>
        <w:t xml:space="preserve">، </w:t>
      </w:r>
      <w:r>
        <w:rPr>
          <w:rtl/>
        </w:rPr>
        <w:t>ک</w:t>
      </w:r>
      <w:r w:rsidRPr="00963B61">
        <w:rPr>
          <w:rtl/>
        </w:rPr>
        <w:t>ل</w:t>
      </w:r>
      <w:r>
        <w:rPr>
          <w:rtl/>
        </w:rPr>
        <w:t>ی</w:t>
      </w:r>
      <w:r w:rsidRPr="00963B61">
        <w:rPr>
          <w:rtl/>
        </w:rPr>
        <w:t xml:space="preserve">د دارى خانه </w:t>
      </w:r>
      <w:r>
        <w:rPr>
          <w:rtl/>
        </w:rPr>
        <w:t>ک</w:t>
      </w:r>
      <w:r w:rsidRPr="00963B61">
        <w:rPr>
          <w:rtl/>
        </w:rPr>
        <w:t>عبه به ش</w:t>
      </w:r>
      <w:r>
        <w:rPr>
          <w:rtl/>
        </w:rPr>
        <w:t>ک</w:t>
      </w:r>
      <w:r w:rsidRPr="00963B61">
        <w:rPr>
          <w:rtl/>
        </w:rPr>
        <w:t xml:space="preserve">لى </w:t>
      </w:r>
      <w:r>
        <w:rPr>
          <w:rtl/>
        </w:rPr>
        <w:t>ک</w:t>
      </w:r>
      <w:r w:rsidRPr="00963B61">
        <w:rPr>
          <w:rtl/>
        </w:rPr>
        <w:t>ه ه</w:t>
      </w:r>
      <w:r>
        <w:rPr>
          <w:rtl/>
        </w:rPr>
        <w:t>ی</w:t>
      </w:r>
      <w:r w:rsidRPr="00963B61">
        <w:rPr>
          <w:rtl/>
        </w:rPr>
        <w:t xml:space="preserve">چ </w:t>
      </w:r>
      <w:r>
        <w:rPr>
          <w:rtl/>
        </w:rPr>
        <w:t>ک</w:t>
      </w:r>
      <w:r w:rsidRPr="00963B61">
        <w:rPr>
          <w:rtl/>
        </w:rPr>
        <w:t xml:space="preserve">س بدون اجازه </w:t>
      </w:r>
      <w:r>
        <w:rPr>
          <w:rtl/>
        </w:rPr>
        <w:t>ک</w:t>
      </w:r>
      <w:r w:rsidRPr="00963B61">
        <w:rPr>
          <w:rtl/>
        </w:rPr>
        <w:t>ل</w:t>
      </w:r>
      <w:r>
        <w:rPr>
          <w:rtl/>
        </w:rPr>
        <w:t>ی</w:t>
      </w:r>
      <w:r w:rsidRPr="00963B61">
        <w:rPr>
          <w:rtl/>
        </w:rPr>
        <w:t>د دار داخل خانه شده نمى‏تواند.</w:t>
      </w:r>
    </w:p>
  </w:footnote>
  <w:footnote w:id="11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سقا</w:t>
      </w:r>
      <w:r>
        <w:rPr>
          <w:rtl/>
        </w:rPr>
        <w:t>ی</w:t>
      </w:r>
      <w:r w:rsidRPr="00963B61">
        <w:rPr>
          <w:rtl/>
        </w:rPr>
        <w:t xml:space="preserve">ه: </w:t>
      </w:r>
      <w:r>
        <w:rPr>
          <w:rtl/>
        </w:rPr>
        <w:t>ی</w:t>
      </w:r>
      <w:r w:rsidRPr="00963B61">
        <w:rPr>
          <w:rtl/>
        </w:rPr>
        <w:t xml:space="preserve">عنى آب دادن حجاج در موسم حج، </w:t>
      </w:r>
      <w:r>
        <w:rPr>
          <w:rtl/>
        </w:rPr>
        <w:t>ک</w:t>
      </w:r>
      <w:r w:rsidRPr="00963B61">
        <w:rPr>
          <w:rtl/>
        </w:rPr>
        <w:t>ه به خاطر قلت آب در م</w:t>
      </w:r>
      <w:r>
        <w:rPr>
          <w:rtl/>
        </w:rPr>
        <w:t>ک</w:t>
      </w:r>
      <w:r w:rsidRPr="00963B61">
        <w:rPr>
          <w:rtl/>
        </w:rPr>
        <w:t>ه ا</w:t>
      </w:r>
      <w:r>
        <w:rPr>
          <w:rtl/>
        </w:rPr>
        <w:t>ی</w:t>
      </w:r>
      <w:r w:rsidRPr="00963B61">
        <w:rPr>
          <w:rtl/>
        </w:rPr>
        <w:t>ن وظ</w:t>
      </w:r>
      <w:r>
        <w:rPr>
          <w:rtl/>
        </w:rPr>
        <w:t>ی</w:t>
      </w:r>
      <w:r w:rsidRPr="00963B61">
        <w:rPr>
          <w:rtl/>
        </w:rPr>
        <w:t>فه خ</w:t>
      </w:r>
      <w:r>
        <w:rPr>
          <w:rtl/>
        </w:rPr>
        <w:t>ی</w:t>
      </w:r>
      <w:r w:rsidRPr="00963B61">
        <w:rPr>
          <w:rtl/>
        </w:rPr>
        <w:t>لى عمده و مهم به شمار مى‏رفت.</w:t>
      </w:r>
    </w:p>
  </w:footnote>
  <w:footnote w:id="11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ندوه: </w:t>
      </w:r>
      <w:r>
        <w:rPr>
          <w:rtl/>
        </w:rPr>
        <w:t>ی</w:t>
      </w:r>
      <w:r w:rsidRPr="00963B61">
        <w:rPr>
          <w:rtl/>
        </w:rPr>
        <w:t>عنى جمع شدن براى مشوره و اظهار نظر، در دارالندوه، جا</w:t>
      </w:r>
      <w:r>
        <w:rPr>
          <w:rtl/>
        </w:rPr>
        <w:t>ی</w:t>
      </w:r>
      <w:r w:rsidRPr="00963B61">
        <w:rPr>
          <w:rtl/>
        </w:rPr>
        <w:t xml:space="preserve">ى </w:t>
      </w:r>
      <w:r>
        <w:rPr>
          <w:rtl/>
        </w:rPr>
        <w:t>ک</w:t>
      </w:r>
      <w:r w:rsidRPr="00963B61">
        <w:rPr>
          <w:rtl/>
        </w:rPr>
        <w:t>ه آن را قصى تأس</w:t>
      </w:r>
      <w:r>
        <w:rPr>
          <w:rtl/>
        </w:rPr>
        <w:t>ی</w:t>
      </w:r>
      <w:r w:rsidRPr="00963B61">
        <w:rPr>
          <w:rtl/>
        </w:rPr>
        <w:t>س نموده بود، و به مثابه مجلس شوراى قر</w:t>
      </w:r>
      <w:r>
        <w:rPr>
          <w:rtl/>
        </w:rPr>
        <w:t>ی</w:t>
      </w:r>
      <w:r w:rsidRPr="00963B61">
        <w:rPr>
          <w:rtl/>
        </w:rPr>
        <w:t>ش بود.</w:t>
      </w:r>
    </w:p>
  </w:footnote>
  <w:footnote w:id="11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لواء: همان ب</w:t>
      </w:r>
      <w:r>
        <w:rPr>
          <w:rtl/>
        </w:rPr>
        <w:t>ی</w:t>
      </w:r>
      <w:r w:rsidRPr="00963B61">
        <w:rPr>
          <w:rtl/>
        </w:rPr>
        <w:t xml:space="preserve">رق جنگ است </w:t>
      </w:r>
      <w:r>
        <w:rPr>
          <w:rtl/>
        </w:rPr>
        <w:t>ک</w:t>
      </w:r>
      <w:r w:rsidRPr="00963B61">
        <w:rPr>
          <w:rtl/>
        </w:rPr>
        <w:t xml:space="preserve">ه آن را خود قصى حمل مى‏نمود، و </w:t>
      </w:r>
      <w:r>
        <w:rPr>
          <w:rtl/>
        </w:rPr>
        <w:t>ی</w:t>
      </w:r>
      <w:r w:rsidRPr="00963B61">
        <w:rPr>
          <w:rtl/>
        </w:rPr>
        <w:t xml:space="preserve">ا براى </w:t>
      </w:r>
      <w:r>
        <w:rPr>
          <w:rtl/>
        </w:rPr>
        <w:t>ک</w:t>
      </w:r>
      <w:r w:rsidRPr="00963B61">
        <w:rPr>
          <w:rtl/>
        </w:rPr>
        <w:t xml:space="preserve">سى </w:t>
      </w:r>
      <w:r>
        <w:rPr>
          <w:rtl/>
        </w:rPr>
        <w:t>ک</w:t>
      </w:r>
      <w:r w:rsidRPr="00963B61">
        <w:rPr>
          <w:rtl/>
        </w:rPr>
        <w:t>ه انتخاب مى‏</w:t>
      </w:r>
      <w:r>
        <w:rPr>
          <w:rtl/>
        </w:rPr>
        <w:t>ک</w:t>
      </w:r>
      <w:r w:rsidRPr="00963B61">
        <w:rPr>
          <w:rtl/>
        </w:rPr>
        <w:t>رد تحو</w:t>
      </w:r>
      <w:r>
        <w:rPr>
          <w:rtl/>
        </w:rPr>
        <w:t>ی</w:t>
      </w:r>
      <w:r w:rsidRPr="00963B61">
        <w:rPr>
          <w:rtl/>
        </w:rPr>
        <w:t>ل مى‏داد.</w:t>
      </w:r>
    </w:p>
  </w:footnote>
  <w:footnote w:id="12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براى حجاج، چون قبائل عرب طعام حجاج و سقا</w:t>
      </w:r>
      <w:r>
        <w:rPr>
          <w:rtl/>
        </w:rPr>
        <w:t>ی</w:t>
      </w:r>
      <w:r w:rsidRPr="00963B61">
        <w:rPr>
          <w:rtl/>
        </w:rPr>
        <w:t>ه آنها را در موسم حج ما</w:t>
      </w:r>
      <w:r>
        <w:rPr>
          <w:rtl/>
        </w:rPr>
        <w:t>ی</w:t>
      </w:r>
      <w:r w:rsidRPr="00963B61">
        <w:rPr>
          <w:rtl/>
        </w:rPr>
        <w:t xml:space="preserve">ه شرف و عزت خود شمرده و بر آن با </w:t>
      </w:r>
      <w:r>
        <w:rPr>
          <w:rtl/>
        </w:rPr>
        <w:t>یک</w:t>
      </w:r>
      <w:r w:rsidRPr="00963B61">
        <w:rPr>
          <w:rtl/>
        </w:rPr>
        <w:t>د</w:t>
      </w:r>
      <w:r>
        <w:rPr>
          <w:rtl/>
        </w:rPr>
        <w:t>ی</w:t>
      </w:r>
      <w:r w:rsidRPr="00963B61">
        <w:rPr>
          <w:rtl/>
        </w:rPr>
        <w:t>گر رقابت مى‏</w:t>
      </w:r>
      <w:r>
        <w:rPr>
          <w:rtl/>
        </w:rPr>
        <w:t>ک</w:t>
      </w:r>
      <w:r w:rsidRPr="00963B61">
        <w:rPr>
          <w:rtl/>
        </w:rPr>
        <w:t>ردند. م.</w:t>
      </w:r>
    </w:p>
  </w:footnote>
  <w:footnote w:id="12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ابوجهل با روشى پر از حسد و </w:t>
      </w:r>
      <w:r>
        <w:rPr>
          <w:rtl/>
        </w:rPr>
        <w:t>کی</w:t>
      </w:r>
      <w:r w:rsidRPr="00963B61">
        <w:rPr>
          <w:rtl/>
        </w:rPr>
        <w:t>نه مى‏گو</w:t>
      </w:r>
      <w:r>
        <w:rPr>
          <w:rtl/>
        </w:rPr>
        <w:t>ی</w:t>
      </w:r>
      <w:r w:rsidRPr="00963B61">
        <w:rPr>
          <w:rtl/>
        </w:rPr>
        <w:t>د، همه ا</w:t>
      </w:r>
      <w:r>
        <w:rPr>
          <w:rtl/>
        </w:rPr>
        <w:t>ی</w:t>
      </w:r>
      <w:r w:rsidRPr="00963B61">
        <w:rPr>
          <w:rtl/>
        </w:rPr>
        <w:t>ن منصب‏ها بدون ا</w:t>
      </w:r>
      <w:r>
        <w:rPr>
          <w:rtl/>
        </w:rPr>
        <w:t>ی</w:t>
      </w:r>
      <w:r w:rsidRPr="00963B61">
        <w:rPr>
          <w:rtl/>
        </w:rPr>
        <w:t xml:space="preserve">ن </w:t>
      </w:r>
      <w:r>
        <w:rPr>
          <w:rtl/>
        </w:rPr>
        <w:t>ک</w:t>
      </w:r>
      <w:r w:rsidRPr="00963B61">
        <w:rPr>
          <w:rtl/>
        </w:rPr>
        <w:t>ه بر ما ه</w:t>
      </w:r>
      <w:r>
        <w:rPr>
          <w:rtl/>
        </w:rPr>
        <w:t>ی</w:t>
      </w:r>
      <w:r w:rsidRPr="00963B61">
        <w:rPr>
          <w:rtl/>
        </w:rPr>
        <w:t>چ امت</w:t>
      </w:r>
      <w:r>
        <w:rPr>
          <w:rtl/>
        </w:rPr>
        <w:t>ی</w:t>
      </w:r>
      <w:r w:rsidRPr="00963B61">
        <w:rPr>
          <w:rtl/>
        </w:rPr>
        <w:t>ازى داشته باشند به آنها تعلّق دارد، هم</w:t>
      </w:r>
      <w:r>
        <w:rPr>
          <w:rtl/>
        </w:rPr>
        <w:t>ی</w:t>
      </w:r>
      <w:r w:rsidRPr="00963B61">
        <w:rPr>
          <w:rtl/>
        </w:rPr>
        <w:t>ن‏</w:t>
      </w:r>
      <w:r>
        <w:rPr>
          <w:rtl/>
        </w:rPr>
        <w:t>ک</w:t>
      </w:r>
      <w:r w:rsidRPr="00963B61">
        <w:rPr>
          <w:rtl/>
        </w:rPr>
        <w:t>افى است، و حالا نمى‏توان مقام رسالت را ن</w:t>
      </w:r>
      <w:r>
        <w:rPr>
          <w:rtl/>
        </w:rPr>
        <w:t>ی</w:t>
      </w:r>
      <w:r w:rsidRPr="00963B61">
        <w:rPr>
          <w:rtl/>
        </w:rPr>
        <w:t>ز براى آنها قائل شد. م.</w:t>
      </w:r>
    </w:p>
  </w:footnote>
  <w:footnote w:id="12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بیهقی در «الدلائل» (2/207).</w:t>
      </w:r>
    </w:p>
  </w:footnote>
  <w:footnote w:id="12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ابن ابی شیبه در «المصنف» (8/336/97).</w:t>
      </w:r>
    </w:p>
  </w:footnote>
  <w:footnote w:id="12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بیهقی در «الدلائل» (2/198-199) و حاکم (2/506) و حاکم آن را صحیح دانسته و ذهبی نیز با وی موافق است.</w:t>
      </w:r>
    </w:p>
  </w:footnote>
  <w:footnote w:id="12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نص </w:t>
      </w:r>
      <w:r>
        <w:rPr>
          <w:rtl/>
        </w:rPr>
        <w:t>ک</w:t>
      </w:r>
      <w:r w:rsidRPr="00963B61">
        <w:rPr>
          <w:rtl/>
        </w:rPr>
        <w:t>تاب سمعنا (شن</w:t>
      </w:r>
      <w:r>
        <w:rPr>
          <w:rtl/>
        </w:rPr>
        <w:t>ی</w:t>
      </w:r>
      <w:r w:rsidRPr="00963B61">
        <w:rPr>
          <w:rtl/>
        </w:rPr>
        <w:t>د</w:t>
      </w:r>
      <w:r>
        <w:rPr>
          <w:rtl/>
        </w:rPr>
        <w:t>ی</w:t>
      </w:r>
      <w:r w:rsidRPr="00963B61">
        <w:rPr>
          <w:rtl/>
        </w:rPr>
        <w:t>م) آمده است، و در ه</w:t>
      </w:r>
      <w:r>
        <w:rPr>
          <w:rtl/>
        </w:rPr>
        <w:t>ی</w:t>
      </w:r>
      <w:r w:rsidRPr="00963B61">
        <w:rPr>
          <w:rtl/>
        </w:rPr>
        <w:t>ثمى لحقنا «رس</w:t>
      </w:r>
      <w:r>
        <w:rPr>
          <w:rtl/>
        </w:rPr>
        <w:t>ی</w:t>
      </w:r>
      <w:r w:rsidRPr="00963B61">
        <w:rPr>
          <w:rtl/>
        </w:rPr>
        <w:t>د</w:t>
      </w:r>
      <w:r>
        <w:rPr>
          <w:rtl/>
        </w:rPr>
        <w:t>ی</w:t>
      </w:r>
      <w:r w:rsidRPr="00963B61">
        <w:rPr>
          <w:rtl/>
        </w:rPr>
        <w:t xml:space="preserve">م و </w:t>
      </w:r>
      <w:r>
        <w:rPr>
          <w:rtl/>
        </w:rPr>
        <w:t>ی</w:t>
      </w:r>
      <w:r w:rsidRPr="00963B61">
        <w:rPr>
          <w:rtl/>
        </w:rPr>
        <w:t>ا پ</w:t>
      </w:r>
      <w:r>
        <w:rPr>
          <w:rtl/>
        </w:rPr>
        <w:t>ی</w:t>
      </w:r>
      <w:r w:rsidRPr="00963B61">
        <w:rPr>
          <w:rtl/>
        </w:rPr>
        <w:t>وست</w:t>
      </w:r>
      <w:r>
        <w:rPr>
          <w:rtl/>
        </w:rPr>
        <w:t>ی</w:t>
      </w:r>
      <w:r w:rsidRPr="00963B61">
        <w:rPr>
          <w:rtl/>
        </w:rPr>
        <w:t xml:space="preserve">م»، </w:t>
      </w:r>
      <w:r>
        <w:rPr>
          <w:rtl/>
        </w:rPr>
        <w:t>ک</w:t>
      </w:r>
      <w:r w:rsidRPr="00963B61">
        <w:rPr>
          <w:rtl/>
        </w:rPr>
        <w:t>ه ما به خاطر قرابت معناى دومى آن را انتخاب نمود</w:t>
      </w:r>
      <w:r>
        <w:rPr>
          <w:rtl/>
        </w:rPr>
        <w:t>ی</w:t>
      </w:r>
      <w:r w:rsidRPr="00963B61">
        <w:rPr>
          <w:rtl/>
        </w:rPr>
        <w:t>م. م.</w:t>
      </w:r>
    </w:p>
  </w:footnote>
  <w:footnote w:id="12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ابن اسحاق، چنانکه ابن هشام آورده است (1/183-305) طبری نیز از وی در تفسیرش (9/15/164) روایت کرده است. همچنین بیهقی در «الدلائل». طبری فرد مبهم در سند را که از شیوخ ابن اسحاق است به نام محمد بن ابی محمد مولای آل زید بن ثابت ذکر کرده است. این حدیث شواهدی نیز دارد.</w:t>
      </w:r>
    </w:p>
  </w:footnote>
  <w:footnote w:id="127">
    <w:p w:rsidR="00191431" w:rsidRPr="00E33446" w:rsidRDefault="00191431" w:rsidP="00523494">
      <w:pPr>
        <w:pStyle w:val="ad"/>
        <w:rPr>
          <w:rtl/>
        </w:rPr>
      </w:pPr>
      <w:r w:rsidRPr="00E33446">
        <w:rPr>
          <w:rStyle w:val="FootnoteReference"/>
          <w:vertAlign w:val="baseline"/>
        </w:rPr>
        <w:footnoteRef/>
      </w:r>
      <w:r w:rsidRPr="00E33446">
        <w:rPr>
          <w:rFonts w:hint="cs"/>
          <w:rtl/>
        </w:rPr>
        <w:t>-</w:t>
      </w:r>
      <w:r w:rsidRPr="00E33446">
        <w:rPr>
          <w:rtl/>
        </w:rPr>
        <w:t xml:space="preserve"> در (المجمع) آمده: ابوالحیسر انس بن نافع، صحیح هم همین است و این در اکثر مراجع آمده است.</w:t>
      </w:r>
    </w:p>
  </w:footnote>
  <w:footnote w:id="12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س</w:t>
      </w:r>
      <w:r>
        <w:rPr>
          <w:rtl/>
        </w:rPr>
        <w:t>ی</w:t>
      </w:r>
      <w:r w:rsidRPr="00963B61">
        <w:rPr>
          <w:rtl/>
        </w:rPr>
        <w:t>ل گاهى بزرگ و وس</w:t>
      </w:r>
      <w:r>
        <w:rPr>
          <w:rtl/>
        </w:rPr>
        <w:t>ی</w:t>
      </w:r>
      <w:r w:rsidRPr="00963B61">
        <w:rPr>
          <w:rtl/>
        </w:rPr>
        <w:t>ع در م</w:t>
      </w:r>
      <w:r>
        <w:rPr>
          <w:rtl/>
        </w:rPr>
        <w:t>ک</w:t>
      </w:r>
      <w:r w:rsidRPr="00963B61">
        <w:rPr>
          <w:rtl/>
        </w:rPr>
        <w:t>ه است.</w:t>
      </w:r>
    </w:p>
  </w:footnote>
  <w:footnote w:id="12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w:t>
      </w:r>
      <w:r w:rsidRPr="00E33446">
        <w:rPr>
          <w:rFonts w:hint="cs"/>
          <w:rtl/>
        </w:rPr>
        <w:t xml:space="preserve"> احمد (5/427) و طبرانی در «الکبیر» (805) و بیهقی در «الدلائل» (2/420-421) و حاکم (3/180-181) حاکم آن را به شرط مسلم صحیح دانسته است. ذهبی در ادامه‌ درمورد این سخن حاکم می‌گوید: «بلکه مرسل است» وی همچنین می‌گوید: محمود بن لبید از صغار صحابه است؛ بر این اساس حدیث صحیح است.</w:t>
      </w:r>
    </w:p>
  </w:footnote>
  <w:footnote w:id="130">
    <w:p w:rsidR="00191431" w:rsidRPr="00963B61" w:rsidRDefault="00191431" w:rsidP="00E3124F">
      <w:pPr>
        <w:pStyle w:val="ad"/>
        <w:rPr>
          <w:rtl/>
        </w:rPr>
      </w:pPr>
      <w:r w:rsidRPr="00963B61">
        <w:rPr>
          <w:rStyle w:val="FootnoteReference"/>
          <w:vertAlign w:val="baseline"/>
        </w:rPr>
        <w:footnoteRef/>
      </w:r>
      <w:r>
        <w:rPr>
          <w:rFonts w:hint="cs"/>
          <w:rtl/>
        </w:rPr>
        <w:t>-</w:t>
      </w:r>
      <w:r w:rsidRPr="00963B61">
        <w:rPr>
          <w:rtl/>
        </w:rPr>
        <w:t xml:space="preserve"> صفا و مروه دو </w:t>
      </w:r>
      <w:r>
        <w:rPr>
          <w:rtl/>
        </w:rPr>
        <w:t>ک</w:t>
      </w:r>
      <w:r w:rsidRPr="00963B61">
        <w:rPr>
          <w:rtl/>
        </w:rPr>
        <w:t xml:space="preserve">وه </w:t>
      </w:r>
      <w:r>
        <w:rPr>
          <w:rtl/>
        </w:rPr>
        <w:t>ک</w:t>
      </w:r>
      <w:r w:rsidRPr="00963B61">
        <w:rPr>
          <w:rtl/>
        </w:rPr>
        <w:t>وچ</w:t>
      </w:r>
      <w:r>
        <w:rPr>
          <w:rtl/>
        </w:rPr>
        <w:t>ک</w:t>
      </w:r>
      <w:r w:rsidRPr="00963B61">
        <w:rPr>
          <w:rtl/>
        </w:rPr>
        <w:t xml:space="preserve"> در نزد</w:t>
      </w:r>
      <w:r>
        <w:rPr>
          <w:rtl/>
        </w:rPr>
        <w:t>یک</w:t>
      </w:r>
      <w:r w:rsidRPr="00963B61">
        <w:rPr>
          <w:rtl/>
        </w:rPr>
        <w:t xml:space="preserve">ى </w:t>
      </w:r>
      <w:r>
        <w:rPr>
          <w:rtl/>
        </w:rPr>
        <w:t>ک</w:t>
      </w:r>
      <w:r w:rsidRPr="00963B61">
        <w:rPr>
          <w:rtl/>
        </w:rPr>
        <w:t xml:space="preserve">عبه‏اند، </w:t>
      </w:r>
      <w:r>
        <w:rPr>
          <w:rtl/>
        </w:rPr>
        <w:t>ک</w:t>
      </w:r>
      <w:r w:rsidRPr="00963B61">
        <w:rPr>
          <w:rtl/>
        </w:rPr>
        <w:t>ه خداوند در ارتباط با آنها مى</w:t>
      </w:r>
      <w:r w:rsidRPr="001A0C0F">
        <w:rPr>
          <w:rtl/>
        </w:rPr>
        <w:t xml:space="preserve">‏فرماید: </w:t>
      </w:r>
      <w:r w:rsidRPr="001A0C0F">
        <w:rPr>
          <w:rFonts w:ascii="Traditional Arabic" w:hAnsi="Traditional Arabic" w:cs="Traditional Arabic"/>
          <w:rtl/>
        </w:rPr>
        <w:t>﴿</w:t>
      </w:r>
      <w:r w:rsidRPr="001A0C0F">
        <w:rPr>
          <w:rFonts w:cs="KFGQPC Uthmanic Script HAFS" w:hint="eastAsia"/>
          <w:rtl/>
        </w:rPr>
        <w:t>إِنَّ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لصَّفَا</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مَر</w:t>
      </w:r>
      <w:r w:rsidRPr="001A0C0F">
        <w:rPr>
          <w:rFonts w:cs="KFGQPC Uthmanic Script HAFS" w:hint="cs"/>
          <w:rtl/>
        </w:rPr>
        <w:t>ۡ</w:t>
      </w:r>
      <w:r w:rsidRPr="001A0C0F">
        <w:rPr>
          <w:rFonts w:cs="KFGQPC Uthmanic Script HAFS" w:hint="eastAsia"/>
          <w:rtl/>
        </w:rPr>
        <w:t>وَةَ</w:t>
      </w:r>
      <w:r w:rsidRPr="001A0C0F">
        <w:rPr>
          <w:rFonts w:cs="KFGQPC Uthmanic Script HAFS"/>
          <w:rtl/>
        </w:rPr>
        <w:t xml:space="preserve"> </w:t>
      </w:r>
      <w:r w:rsidRPr="001A0C0F">
        <w:rPr>
          <w:rFonts w:cs="KFGQPC Uthmanic Script HAFS" w:hint="eastAsia"/>
          <w:rtl/>
        </w:rPr>
        <w:t>مِن</w:t>
      </w:r>
      <w:r w:rsidRPr="001A0C0F">
        <w:rPr>
          <w:rFonts w:cs="KFGQPC Uthmanic Script HAFS"/>
          <w:rtl/>
        </w:rPr>
        <w:t xml:space="preserve"> </w:t>
      </w:r>
      <w:r w:rsidRPr="001A0C0F">
        <w:rPr>
          <w:rFonts w:cs="KFGQPC Uthmanic Script HAFS" w:hint="eastAsia"/>
          <w:rtl/>
        </w:rPr>
        <w:t>شَعَا</w:t>
      </w:r>
      <w:r w:rsidRPr="001A0C0F">
        <w:rPr>
          <w:rFonts w:cs="KFGQPC Uthmanic Script HAFS" w:hint="cs"/>
          <w:rtl/>
        </w:rPr>
        <w:t>ٓ</w:t>
      </w:r>
      <w:r w:rsidRPr="001A0C0F">
        <w:rPr>
          <w:rFonts w:cs="KFGQPC Uthmanic Script HAFS" w:hint="eastAsia"/>
          <w:rtl/>
        </w:rPr>
        <w:t>ئِرِ</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فَمَن</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حَجَّ</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بَي</w:t>
      </w:r>
      <w:r w:rsidRPr="001A0C0F">
        <w:rPr>
          <w:rFonts w:cs="KFGQPC Uthmanic Script HAFS" w:hint="cs"/>
          <w:rtl/>
        </w:rPr>
        <w:t>ۡ</w:t>
      </w:r>
      <w:r w:rsidRPr="001A0C0F">
        <w:rPr>
          <w:rFonts w:cs="KFGQPC Uthmanic Script HAFS" w:hint="eastAsia"/>
          <w:rtl/>
        </w:rPr>
        <w:t>تَ</w:t>
      </w:r>
      <w:r w:rsidRPr="001A0C0F">
        <w:rPr>
          <w:rFonts w:cs="KFGQPC Uthmanic Script HAFS"/>
          <w:rtl/>
        </w:rPr>
        <w:t xml:space="preserve"> </w:t>
      </w:r>
      <w:r w:rsidRPr="001A0C0F">
        <w:rPr>
          <w:rFonts w:cs="KFGQPC Uthmanic Script HAFS" w:hint="eastAsia"/>
          <w:rtl/>
        </w:rPr>
        <w:t>أَوِ</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ع</w:t>
      </w:r>
      <w:r w:rsidRPr="001A0C0F">
        <w:rPr>
          <w:rFonts w:cs="KFGQPC Uthmanic Script HAFS" w:hint="cs"/>
          <w:rtl/>
        </w:rPr>
        <w:t>ۡ</w:t>
      </w:r>
      <w:r w:rsidRPr="001A0C0F">
        <w:rPr>
          <w:rFonts w:cs="KFGQPC Uthmanic Script HAFS" w:hint="eastAsia"/>
          <w:rtl/>
        </w:rPr>
        <w:t>تَمَرَ</w:t>
      </w:r>
      <w:r w:rsidRPr="001A0C0F">
        <w:rPr>
          <w:rFonts w:cs="KFGQPC Uthmanic Script HAFS"/>
          <w:rtl/>
        </w:rPr>
        <w:t xml:space="preserve"> </w:t>
      </w:r>
      <w:r w:rsidRPr="001A0C0F">
        <w:rPr>
          <w:rFonts w:cs="KFGQPC Uthmanic Script HAFS" w:hint="eastAsia"/>
          <w:rtl/>
        </w:rPr>
        <w:t>فَلَا</w:t>
      </w:r>
      <w:r w:rsidRPr="001A0C0F">
        <w:rPr>
          <w:rFonts w:cs="KFGQPC Uthmanic Script HAFS"/>
          <w:rtl/>
        </w:rPr>
        <w:t xml:space="preserve"> </w:t>
      </w:r>
      <w:r w:rsidRPr="001A0C0F">
        <w:rPr>
          <w:rFonts w:cs="KFGQPC Uthmanic Script HAFS" w:hint="eastAsia"/>
          <w:rtl/>
        </w:rPr>
        <w:t>جُنَاحَ</w:t>
      </w:r>
      <w:r w:rsidRPr="001A0C0F">
        <w:rPr>
          <w:rFonts w:cs="KFGQPC Uthmanic Script HAFS"/>
          <w:rtl/>
        </w:rPr>
        <w:t xml:space="preserve"> </w:t>
      </w:r>
      <w:r w:rsidRPr="001A0C0F">
        <w:rPr>
          <w:rFonts w:cs="KFGQPC Uthmanic Script HAFS" w:hint="eastAsia"/>
          <w:rtl/>
        </w:rPr>
        <w:t>عَلَي</w:t>
      </w:r>
      <w:r w:rsidRPr="001A0C0F">
        <w:rPr>
          <w:rFonts w:cs="KFGQPC Uthmanic Script HAFS" w:hint="cs"/>
          <w:rtl/>
        </w:rPr>
        <w:t>ۡ</w:t>
      </w:r>
      <w:r w:rsidRPr="001A0C0F">
        <w:rPr>
          <w:rFonts w:cs="KFGQPC Uthmanic Script HAFS" w:hint="eastAsia"/>
          <w:rtl/>
        </w:rPr>
        <w:t>هِ</w:t>
      </w:r>
      <w:r w:rsidRPr="001A0C0F">
        <w:rPr>
          <w:rFonts w:cs="KFGQPC Uthmanic Script HAFS"/>
          <w:rtl/>
        </w:rPr>
        <w:t xml:space="preserve"> </w:t>
      </w:r>
      <w:r w:rsidRPr="001A0C0F">
        <w:rPr>
          <w:rFonts w:cs="KFGQPC Uthmanic Script HAFS" w:hint="eastAsia"/>
          <w:rtl/>
        </w:rPr>
        <w:t>أَن</w:t>
      </w:r>
      <w:r w:rsidRPr="001A0C0F">
        <w:rPr>
          <w:rFonts w:cs="KFGQPC Uthmanic Script HAFS"/>
          <w:rtl/>
        </w:rPr>
        <w:t xml:space="preserve"> </w:t>
      </w:r>
      <w:r w:rsidRPr="001A0C0F">
        <w:rPr>
          <w:rFonts w:cs="KFGQPC Uthmanic Script HAFS" w:hint="eastAsia"/>
          <w:rtl/>
        </w:rPr>
        <w:t>يَطَّوَّفَ</w:t>
      </w:r>
      <w:r w:rsidRPr="001A0C0F">
        <w:rPr>
          <w:rFonts w:cs="KFGQPC Uthmanic Script HAFS"/>
          <w:rtl/>
        </w:rPr>
        <w:t xml:space="preserve"> </w:t>
      </w:r>
      <w:r w:rsidRPr="001A0C0F">
        <w:rPr>
          <w:rFonts w:cs="KFGQPC Uthmanic Script HAFS" w:hint="eastAsia"/>
          <w:rtl/>
        </w:rPr>
        <w:t>بِهِمَا</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وَمَن</w:t>
      </w:r>
      <w:r w:rsidRPr="001A0C0F">
        <w:rPr>
          <w:rFonts w:cs="KFGQPC Uthmanic Script HAFS"/>
          <w:rtl/>
        </w:rPr>
        <w:t xml:space="preserve"> </w:t>
      </w:r>
      <w:r w:rsidRPr="001A0C0F">
        <w:rPr>
          <w:rFonts w:cs="KFGQPC Uthmanic Script HAFS" w:hint="eastAsia"/>
          <w:rtl/>
        </w:rPr>
        <w:t>تَطَوَّعَ</w:t>
      </w:r>
      <w:r w:rsidRPr="001A0C0F">
        <w:rPr>
          <w:rFonts w:cs="KFGQPC Uthmanic Script HAFS"/>
          <w:rtl/>
        </w:rPr>
        <w:t xml:space="preserve"> </w:t>
      </w:r>
      <w:r w:rsidRPr="001A0C0F">
        <w:rPr>
          <w:rFonts w:cs="KFGQPC Uthmanic Script HAFS" w:hint="eastAsia"/>
          <w:rtl/>
        </w:rPr>
        <w:t>خَي</w:t>
      </w:r>
      <w:r w:rsidRPr="001A0C0F">
        <w:rPr>
          <w:rFonts w:cs="KFGQPC Uthmanic Script HAFS" w:hint="cs"/>
          <w:rtl/>
        </w:rPr>
        <w:t>ۡ</w:t>
      </w:r>
      <w:r w:rsidRPr="001A0C0F">
        <w:rPr>
          <w:rFonts w:cs="KFGQPC Uthmanic Script HAFS" w:hint="eastAsia"/>
          <w:rtl/>
        </w:rPr>
        <w:t>ر</w:t>
      </w:r>
      <w:r w:rsidRPr="001A0C0F">
        <w:rPr>
          <w:rFonts w:ascii="Times New Roman" w:hAnsi="Times New Roman" w:cs="KFGQPC Uthmanic Script HAFS" w:hint="cs"/>
          <w:rtl/>
        </w:rPr>
        <w:t>ٗ</w:t>
      </w:r>
      <w:r w:rsidRPr="001A0C0F">
        <w:rPr>
          <w:rFonts w:cs="KFGQPC Uthmanic Script HAFS" w:hint="eastAsia"/>
          <w:rtl/>
        </w:rPr>
        <w:t>ا</w:t>
      </w:r>
      <w:r w:rsidRPr="001A0C0F">
        <w:rPr>
          <w:rFonts w:cs="KFGQPC Uthmanic Script HAFS"/>
          <w:rtl/>
        </w:rPr>
        <w:t xml:space="preserve"> </w:t>
      </w:r>
      <w:r w:rsidRPr="001A0C0F">
        <w:rPr>
          <w:rFonts w:cs="KFGQPC Uthmanic Script HAFS" w:hint="eastAsia"/>
          <w:rtl/>
        </w:rPr>
        <w:t>فَإِنَّ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شَاكِرٌ</w:t>
      </w:r>
      <w:r w:rsidRPr="001A0C0F">
        <w:rPr>
          <w:rFonts w:cs="KFGQPC Uthmanic Script HAFS"/>
          <w:rtl/>
        </w:rPr>
        <w:t xml:space="preserve"> </w:t>
      </w:r>
      <w:r w:rsidRPr="001A0C0F">
        <w:rPr>
          <w:rFonts w:cs="KFGQPC Uthmanic Script HAFS" w:hint="eastAsia"/>
          <w:rtl/>
        </w:rPr>
        <w:t>عَلِيمٌ</w:t>
      </w:r>
      <w:r w:rsidRPr="001A0C0F">
        <w:rPr>
          <w:rFonts w:cs="KFGQPC Uthmanic Script HAFS"/>
          <w:rtl/>
        </w:rPr>
        <w:t xml:space="preserve"> </w:t>
      </w:r>
      <w:r w:rsidRPr="001A0C0F">
        <w:rPr>
          <w:rFonts w:cs="KFGQPC Uthmanic Script HAFS" w:hint="cs"/>
          <w:rtl/>
        </w:rPr>
        <w:t>١٥٨</w:t>
      </w:r>
      <w:r w:rsidRPr="001A0C0F">
        <w:rPr>
          <w:rFonts w:ascii="Traditional Arabic" w:hAnsi="Traditional Arabic" w:cs="Traditional Arabic"/>
          <w:rtl/>
        </w:rPr>
        <w:t>﴾</w:t>
      </w:r>
      <w:r w:rsidRPr="000845A9">
        <w:rPr>
          <w:rFonts w:hint="cs"/>
          <w:sz w:val="22"/>
          <w:szCs w:val="22"/>
          <w:rtl/>
        </w:rPr>
        <w:t xml:space="preserve"> [البقرة: 158].</w:t>
      </w:r>
    </w:p>
  </w:footnote>
  <w:footnote w:id="13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ک</w:t>
      </w:r>
      <w:r w:rsidRPr="00963B61">
        <w:rPr>
          <w:rtl/>
        </w:rPr>
        <w:t>لمه‏اى است براى فر</w:t>
      </w:r>
      <w:r>
        <w:rPr>
          <w:rtl/>
        </w:rPr>
        <w:t>ی</w:t>
      </w:r>
      <w:r w:rsidRPr="00963B61">
        <w:rPr>
          <w:rtl/>
        </w:rPr>
        <w:t xml:space="preserve">اد رسى در هنگام هجوم و </w:t>
      </w:r>
      <w:r>
        <w:rPr>
          <w:rtl/>
        </w:rPr>
        <w:t>ی</w:t>
      </w:r>
      <w:r w:rsidRPr="00963B61">
        <w:rPr>
          <w:rtl/>
        </w:rPr>
        <w:t>ا غارت دشمن.</w:t>
      </w:r>
    </w:p>
  </w:footnote>
  <w:footnote w:id="13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بخاری (4801) و مسلم (208) و ترمذی (3336) و احمد (1/281).</w:t>
      </w:r>
    </w:p>
  </w:footnote>
  <w:footnote w:id="133">
    <w:p w:rsidR="00191431" w:rsidRPr="00963B61" w:rsidRDefault="00191431" w:rsidP="00E3124F">
      <w:pPr>
        <w:pStyle w:val="ad"/>
        <w:rPr>
          <w:rtl/>
        </w:rPr>
      </w:pPr>
      <w:r w:rsidRPr="00963B61">
        <w:rPr>
          <w:rStyle w:val="FootnoteReference"/>
          <w:vertAlign w:val="baseline"/>
        </w:rPr>
        <w:footnoteRef/>
      </w:r>
      <w:r>
        <w:rPr>
          <w:rFonts w:hint="cs"/>
          <w:rtl/>
        </w:rPr>
        <w:t>-</w:t>
      </w:r>
      <w:r w:rsidRPr="00963B61">
        <w:rPr>
          <w:rtl/>
        </w:rPr>
        <w:t xml:space="preserve"> ع</w:t>
      </w:r>
      <w:r>
        <w:rPr>
          <w:rtl/>
        </w:rPr>
        <w:t>ک</w:t>
      </w:r>
      <w:r w:rsidRPr="00963B61">
        <w:rPr>
          <w:rtl/>
        </w:rPr>
        <w:t>اظ، مجنه و ذى المجاز، از مشهورتر</w:t>
      </w:r>
      <w:r>
        <w:rPr>
          <w:rtl/>
        </w:rPr>
        <w:t>ی</w:t>
      </w:r>
      <w:r w:rsidRPr="00963B61">
        <w:rPr>
          <w:rtl/>
        </w:rPr>
        <w:t>ن بازارهاى م</w:t>
      </w:r>
      <w:r>
        <w:rPr>
          <w:rtl/>
        </w:rPr>
        <w:t>ک</w:t>
      </w:r>
      <w:r w:rsidRPr="00963B61">
        <w:rPr>
          <w:rtl/>
        </w:rPr>
        <w:t>ه بودند، عرب</w:t>
      </w:r>
      <w:r>
        <w:rPr>
          <w:rFonts w:hint="cs"/>
          <w:rtl/>
        </w:rPr>
        <w:t>‌</w:t>
      </w:r>
      <w:r w:rsidRPr="00963B61">
        <w:rPr>
          <w:rtl/>
        </w:rPr>
        <w:t>ها را عادت بر</w:t>
      </w:r>
      <w:r>
        <w:rPr>
          <w:rtl/>
        </w:rPr>
        <w:t>ی</w:t>
      </w:r>
      <w:r w:rsidRPr="00963B61">
        <w:rPr>
          <w:rtl/>
        </w:rPr>
        <w:t xml:space="preserve">ن بود </w:t>
      </w:r>
      <w:r>
        <w:rPr>
          <w:rtl/>
        </w:rPr>
        <w:t>ک</w:t>
      </w:r>
      <w:r w:rsidRPr="00963B61">
        <w:rPr>
          <w:rtl/>
        </w:rPr>
        <w:t>ه در اوّل ماه ذى القعده الحرام بازار ع</w:t>
      </w:r>
      <w:r>
        <w:rPr>
          <w:rtl/>
        </w:rPr>
        <w:t>ک</w:t>
      </w:r>
      <w:r w:rsidRPr="00963B61">
        <w:rPr>
          <w:rtl/>
        </w:rPr>
        <w:t>اظ را افتتاح مى‏نمودند، و مدّت ب</w:t>
      </w:r>
      <w:r>
        <w:rPr>
          <w:rtl/>
        </w:rPr>
        <w:t>ی</w:t>
      </w:r>
      <w:r w:rsidRPr="00963B61">
        <w:rPr>
          <w:rtl/>
        </w:rPr>
        <w:t>ست روز را در آنجا به سر مى‏بردند، و پس از آن به بازار مجنه آمده و ده روز را در آنجا سپرى مى‏</w:t>
      </w:r>
      <w:r>
        <w:rPr>
          <w:rtl/>
        </w:rPr>
        <w:t>ک</w:t>
      </w:r>
      <w:r w:rsidRPr="00963B61">
        <w:rPr>
          <w:rtl/>
        </w:rPr>
        <w:t>ردند و چون ماه ذوالحجه نو مى‏شد به ذى المجاز مى‏آمدند و هشت شب را در آن جا مى‏ماندند، و پس از آن به عرفات مى‏رفتند و</w:t>
      </w:r>
      <w:r>
        <w:rPr>
          <w:rFonts w:hint="cs"/>
          <w:rtl/>
        </w:rPr>
        <w:t xml:space="preserve"> </w:t>
      </w:r>
      <w:r w:rsidRPr="00963B61">
        <w:rPr>
          <w:rtl/>
        </w:rPr>
        <w:t>مناس</w:t>
      </w:r>
      <w:r>
        <w:rPr>
          <w:rtl/>
        </w:rPr>
        <w:t>ک</w:t>
      </w:r>
      <w:r w:rsidRPr="00963B61">
        <w:rPr>
          <w:rtl/>
        </w:rPr>
        <w:t xml:space="preserve"> حج را به</w:t>
      </w:r>
      <w:r>
        <w:rPr>
          <w:rFonts w:hint="cs"/>
          <w:rtl/>
        </w:rPr>
        <w:t>‌</w:t>
      </w:r>
      <w:r w:rsidRPr="00963B61">
        <w:rPr>
          <w:rtl/>
        </w:rPr>
        <w:t>جاى مى‏آوردند، پ</w:t>
      </w:r>
      <w:r>
        <w:rPr>
          <w:rtl/>
        </w:rPr>
        <w:t>ی</w:t>
      </w:r>
      <w:r w:rsidRPr="00963B61">
        <w:rPr>
          <w:rtl/>
        </w:rPr>
        <w:t xml:space="preserve">امبر خدا </w:t>
      </w:r>
      <w:r w:rsidRPr="00963B61">
        <w:rPr>
          <w:rFonts w:cs="CTraditional Arabic"/>
          <w:rtl/>
        </w:rPr>
        <w:t>ص</w:t>
      </w:r>
      <w:r w:rsidRPr="00963B61">
        <w:rPr>
          <w:rtl/>
        </w:rPr>
        <w:t xml:space="preserve"> با استفاده از</w:t>
      </w:r>
      <w:r>
        <w:rPr>
          <w:rtl/>
        </w:rPr>
        <w:t>ی</w:t>
      </w:r>
      <w:r w:rsidRPr="00963B61">
        <w:rPr>
          <w:rtl/>
        </w:rPr>
        <w:t xml:space="preserve">ن فرصت به هر </w:t>
      </w:r>
      <w:r>
        <w:rPr>
          <w:rtl/>
        </w:rPr>
        <w:t>یک</w:t>
      </w:r>
      <w:r w:rsidRPr="00963B61">
        <w:rPr>
          <w:rtl/>
        </w:rPr>
        <w:t xml:space="preserve"> از</w:t>
      </w:r>
      <w:r>
        <w:rPr>
          <w:rtl/>
        </w:rPr>
        <w:t>ی</w:t>
      </w:r>
      <w:r w:rsidRPr="00963B61">
        <w:rPr>
          <w:rtl/>
        </w:rPr>
        <w:t>ن بازارها، در همان وقت‏هاى مع</w:t>
      </w:r>
      <w:r>
        <w:rPr>
          <w:rtl/>
        </w:rPr>
        <w:t>ی</w:t>
      </w:r>
      <w:r w:rsidRPr="00963B61">
        <w:rPr>
          <w:rtl/>
        </w:rPr>
        <w:t>ن تشر</w:t>
      </w:r>
      <w:r>
        <w:rPr>
          <w:rtl/>
        </w:rPr>
        <w:t>ی</w:t>
      </w:r>
      <w:r w:rsidRPr="00963B61">
        <w:rPr>
          <w:rtl/>
        </w:rPr>
        <w:t>ف مى‏برد، و با سر زدن به اقامتگاه‏هاى قبا</w:t>
      </w:r>
      <w:r>
        <w:rPr>
          <w:rtl/>
        </w:rPr>
        <w:t>ی</w:t>
      </w:r>
      <w:r w:rsidRPr="00963B61">
        <w:rPr>
          <w:rtl/>
        </w:rPr>
        <w:t>ل، تحفه گرانبهاى دعوت را به آنها عرضه مى‏نمود. م.</w:t>
      </w:r>
    </w:p>
  </w:footnote>
  <w:footnote w:id="13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xml:space="preserve">. </w:t>
      </w:r>
      <w:r w:rsidRPr="000845A9">
        <w:rPr>
          <w:rFonts w:hint="cs"/>
          <w:rtl/>
        </w:rPr>
        <w:t>اونعیم در «الدلائل» (ص101) در اسناد آن واقدی که متروک است وجود دارد.</w:t>
      </w:r>
    </w:p>
  </w:footnote>
  <w:footnote w:id="135">
    <w:p w:rsidR="00191431" w:rsidRPr="00963B61" w:rsidRDefault="00191431" w:rsidP="00523494">
      <w:pPr>
        <w:pStyle w:val="ad"/>
      </w:pPr>
      <w:r w:rsidRPr="00963B61">
        <w:rPr>
          <w:rStyle w:val="FootnoteReference"/>
          <w:vertAlign w:val="baseline"/>
        </w:rPr>
        <w:footnoteRef/>
      </w:r>
      <w:r>
        <w:rPr>
          <w:rFonts w:hint="cs"/>
          <w:rtl/>
        </w:rPr>
        <w:t>-</w:t>
      </w:r>
      <w:r w:rsidRPr="00295C23">
        <w:rPr>
          <w:rStyle w:val="Char9"/>
          <w:rtl/>
        </w:rPr>
        <w:t xml:space="preserve"> </w:t>
      </w:r>
      <w:r w:rsidRPr="00295C23">
        <w:rPr>
          <w:rStyle w:val="Char9"/>
          <w:rFonts w:hint="cs"/>
          <w:rtl/>
        </w:rPr>
        <w:t>بسیار ضعیف</w:t>
      </w:r>
      <w:r w:rsidRPr="00963B61">
        <w:rPr>
          <w:rFonts w:hint="cs"/>
          <w:rtl/>
        </w:rPr>
        <w:t>. ابونعیم در «الدلائل» (ص102) در اسناد آن واقدی که متروک است وجود دارد.</w:t>
      </w:r>
    </w:p>
  </w:footnote>
  <w:footnote w:id="13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xml:space="preserve">. </w:t>
      </w:r>
      <w:r w:rsidRPr="000845A9">
        <w:rPr>
          <w:rFonts w:hint="cs"/>
          <w:rtl/>
        </w:rPr>
        <w:t>ابونعیم در «الدلائل» (ص13) در سند آن واقدی متروک است</w:t>
      </w:r>
      <w:r w:rsidRPr="00963B61">
        <w:rPr>
          <w:rFonts w:hint="cs"/>
          <w:rtl/>
        </w:rPr>
        <w:t>.</w:t>
      </w:r>
    </w:p>
  </w:footnote>
  <w:footnote w:id="137">
    <w:p w:rsidR="00191431" w:rsidRPr="000845A9" w:rsidRDefault="00191431" w:rsidP="000845A9">
      <w:pPr>
        <w:pStyle w:val="ad"/>
        <w:rPr>
          <w:spacing w:val="-4"/>
          <w:rtl/>
        </w:rPr>
      </w:pPr>
      <w:r w:rsidRPr="000845A9">
        <w:rPr>
          <w:rStyle w:val="FootnoteReference"/>
          <w:spacing w:val="-4"/>
          <w:vertAlign w:val="baseline"/>
        </w:rPr>
        <w:footnoteRef/>
      </w:r>
      <w:r w:rsidRPr="000845A9">
        <w:rPr>
          <w:rFonts w:hint="cs"/>
          <w:spacing w:val="-4"/>
          <w:rtl/>
        </w:rPr>
        <w:t>-</w:t>
      </w:r>
      <w:r w:rsidRPr="000845A9">
        <w:rPr>
          <w:spacing w:val="-4"/>
          <w:rtl/>
        </w:rPr>
        <w:t xml:space="preserve"> یعنى کسى نمى‏تواند بر ما غلبه کند تا چیزى را که در پیش روى ماست بگیرد، و کسى ما را از اطراف آتش</w:t>
      </w:r>
      <w:r w:rsidRPr="000845A9">
        <w:rPr>
          <w:rFonts w:hint="cs"/>
          <w:spacing w:val="-4"/>
          <w:rtl/>
        </w:rPr>
        <w:t>‌</w:t>
      </w:r>
      <w:r w:rsidRPr="000845A9">
        <w:rPr>
          <w:spacing w:val="-4"/>
          <w:rtl/>
        </w:rPr>
        <w:t>مان نمى‏تواند کنار بزند تا خود را با آن گرم کند، و این اشاره‏اى است به قوّت وشوکت آنها. م.</w:t>
      </w:r>
    </w:p>
  </w:footnote>
  <w:footnote w:id="138">
    <w:p w:rsidR="00191431" w:rsidRPr="000845A9" w:rsidRDefault="00191431" w:rsidP="000845A9">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xml:space="preserve">. </w:t>
      </w:r>
      <w:r w:rsidRPr="000845A9">
        <w:rPr>
          <w:rFonts w:hint="cs"/>
          <w:rtl/>
        </w:rPr>
        <w:t>ابونعیم در «الدلائل» (ص100) در سند آن محمد بن سائب که همان کلبی است وجود دارد که متهم به دروغ است. همچنین در این سند علاوه بر انقطاع، جهالت نیز وجود دارد. ابن کثیر در «البدایة» می‌گوید: این اثری است غریب که ما آن را به دلیل همین غرابت آورده‌ایم والله اعلم.</w:t>
      </w:r>
    </w:p>
  </w:footnote>
  <w:footnote w:id="139">
    <w:p w:rsidR="00191431" w:rsidRPr="000845A9" w:rsidRDefault="00191431" w:rsidP="000845A9">
      <w:pPr>
        <w:pStyle w:val="ad"/>
        <w:rPr>
          <w:rtl/>
        </w:rPr>
      </w:pPr>
      <w:r w:rsidRPr="000845A9">
        <w:rPr>
          <w:rStyle w:val="FootnoteReference"/>
          <w:vertAlign w:val="baseline"/>
        </w:rPr>
        <w:footnoteRef/>
      </w:r>
      <w:r w:rsidRPr="000845A9">
        <w:rPr>
          <w:rFonts w:hint="cs"/>
          <w:rtl/>
        </w:rPr>
        <w:t>-</w:t>
      </w:r>
      <w:r w:rsidRPr="000845A9">
        <w:rPr>
          <w:rtl/>
        </w:rPr>
        <w:t xml:space="preserve"> در سیرت ابن هشام و طبرى از وى به نام بیحره یاد شده است.</w:t>
      </w:r>
    </w:p>
  </w:footnote>
  <w:footnote w:id="140">
    <w:p w:rsidR="00191431" w:rsidRPr="00963B61" w:rsidRDefault="00191431" w:rsidP="00AD1DA6">
      <w:pPr>
        <w:pStyle w:val="ad"/>
        <w:rPr>
          <w:rtl/>
        </w:rPr>
      </w:pPr>
      <w:r w:rsidRPr="000845A9">
        <w:footnoteRef/>
      </w:r>
      <w:r w:rsidRPr="000845A9">
        <w:rPr>
          <w:rFonts w:hint="cs"/>
          <w:rtl/>
        </w:rPr>
        <w:t>-</w:t>
      </w:r>
      <w:r w:rsidRPr="000845A9">
        <w:rPr>
          <w:rtl/>
        </w:rPr>
        <w:t xml:space="preserve"> یعنى هیچ کس از فرزندان اسماعیل</w:t>
      </w:r>
      <w:r>
        <w:rPr>
          <w:rtl/>
        </w:rPr>
        <w:t xml:space="preserve"> </w:t>
      </w:r>
      <w:r>
        <w:rPr>
          <w:rFonts w:cs="CTraditional Arabic" w:hint="cs"/>
          <w:rtl/>
        </w:rPr>
        <w:t>÷</w:t>
      </w:r>
      <w:r w:rsidRPr="00963B61">
        <w:rPr>
          <w:rtl/>
        </w:rPr>
        <w:t xml:space="preserve"> </w:t>
      </w:r>
      <w:r w:rsidRPr="000845A9">
        <w:rPr>
          <w:rtl/>
        </w:rPr>
        <w:t>به کذب ادّعاى نبوّت نمى‏کند.</w:t>
      </w:r>
    </w:p>
  </w:footnote>
  <w:footnote w:id="14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w:t>
      </w:r>
      <w:r w:rsidRPr="000845A9">
        <w:rPr>
          <w:rFonts w:hint="cs"/>
          <w:rtl/>
        </w:rPr>
        <w:t xml:space="preserve"> ابن اسحاق آن را بطور مرسل از زهری روایت کرده است. نگا: «البدایة» (3/139).</w:t>
      </w:r>
    </w:p>
  </w:footnote>
  <w:footnote w:id="142">
    <w:p w:rsidR="00191431" w:rsidRPr="000845A9" w:rsidRDefault="00191431" w:rsidP="000845A9">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0845A9">
        <w:rPr>
          <w:rFonts w:hint="cs"/>
          <w:rtl/>
        </w:rPr>
        <w:t>ابن اسحاق آن را روایت کرده و گفته است: بعضی از یاران ما از عبدالله بن کعب بن مالک مرا اینچنین حدیث گفته‌اند و در این سند ناشناخته‌ها و مجاهیلی وجود دارند. نگا: «</w:t>
      </w:r>
      <w:r w:rsidRPr="000845A9">
        <w:rPr>
          <w:rStyle w:val="Charb"/>
          <w:rFonts w:ascii="IRNazli" w:hAnsi="IRNazli" w:cs="IRNazli" w:hint="cs"/>
          <w:sz w:val="24"/>
          <w:szCs w:val="24"/>
          <w:rtl/>
          <w:lang w:bidi="fa-IR"/>
        </w:rPr>
        <w:t>البدایة</w:t>
      </w:r>
      <w:r w:rsidRPr="000845A9">
        <w:rPr>
          <w:rFonts w:hint="cs"/>
          <w:rtl/>
        </w:rPr>
        <w:t>» (3/139) بنوحنیفة اهل یمامه‌ و از قوم مسیلمه کذاب هستند که ادعای نبوت کرد.</w:t>
      </w:r>
    </w:p>
  </w:footnote>
  <w:footnote w:id="143">
    <w:p w:rsidR="00191431" w:rsidRPr="00963B61" w:rsidRDefault="00191431" w:rsidP="000845A9">
      <w:pPr>
        <w:pStyle w:val="ad"/>
        <w:rPr>
          <w:rtl/>
        </w:rPr>
      </w:pPr>
      <w:r w:rsidRPr="000845A9">
        <w:rPr>
          <w:rStyle w:val="FootnoteReference"/>
          <w:vertAlign w:val="baseline"/>
        </w:rPr>
        <w:footnoteRef/>
      </w:r>
      <w:r w:rsidRPr="000845A9">
        <w:rPr>
          <w:rFonts w:hint="cs"/>
          <w:rtl/>
        </w:rPr>
        <w:t>-</w:t>
      </w:r>
      <w:r w:rsidRPr="000845A9">
        <w:rPr>
          <w:rtl/>
        </w:rPr>
        <w:t xml:space="preserve"> اینها اهل یمامه و اصحاب مسیلمه کذاب هستند.</w:t>
      </w:r>
    </w:p>
  </w:footnote>
  <w:footnote w:id="14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xml:space="preserve">. </w:t>
      </w:r>
      <w:r w:rsidRPr="000845A9">
        <w:rPr>
          <w:rFonts w:hint="cs"/>
          <w:rtl/>
        </w:rPr>
        <w:t>ابونعیم، و همچنین در «البدایة» (3/140). در سند آن کلبی وجود دارد که متهم به دروغ است.</w:t>
      </w:r>
    </w:p>
  </w:footnote>
  <w:footnote w:id="145">
    <w:p w:rsidR="00191431" w:rsidRPr="000845A9"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0845A9">
        <w:rPr>
          <w:rFonts w:hint="cs"/>
          <w:rtl/>
        </w:rPr>
        <w:t>بیهقی در «الدلائل» (2/186) از طریق ابن اسحاق. در سند آن یک مجهول وجود دارد.</w:t>
      </w:r>
    </w:p>
  </w:footnote>
  <w:footnote w:id="14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0845A9">
        <w:rPr>
          <w:rFonts w:hint="cs"/>
          <w:rtl/>
        </w:rPr>
        <w:t>احمد (3/493) و طبرانی در «الکبیر» (4583) در اسناد آن حسین بن عبدالله بن عبیدالله بن عباس است که ضعیف است. نگا: «مجمع الزوائد» (6/36).</w:t>
      </w:r>
    </w:p>
  </w:footnote>
  <w:footnote w:id="14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w:t>
      </w:r>
      <w:r w:rsidRPr="000845A9">
        <w:rPr>
          <w:rFonts w:hint="cs"/>
          <w:rtl/>
        </w:rPr>
        <w:t>به روایت طبرانی. هیثمی می‌گوید: رجال آن همه ثقه هستند (6/21) همچنین نیز هست. و احمد (23044)، (18905)، (15965)، (16556)، (23085).</w:t>
      </w:r>
    </w:p>
  </w:footnote>
  <w:footnote w:id="14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w:t>
      </w:r>
      <w:r w:rsidRPr="000845A9">
        <w:rPr>
          <w:rFonts w:hint="cs"/>
          <w:rtl/>
        </w:rPr>
        <w:t>طبرانی در «الکبیر» (373).</w:t>
      </w:r>
    </w:p>
  </w:footnote>
  <w:footnote w:id="14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وا</w:t>
      </w:r>
      <w:r w:rsidRPr="000845A9">
        <w:rPr>
          <w:rFonts w:hint="cs"/>
          <w:rtl/>
        </w:rPr>
        <w:t>قدی متروک است. نگا: «الاصابة» (4/312).</w:t>
      </w:r>
    </w:p>
  </w:footnote>
  <w:footnote w:id="150">
    <w:p w:rsidR="00191431" w:rsidRPr="000845A9" w:rsidRDefault="00191431" w:rsidP="000845A9">
      <w:pPr>
        <w:pStyle w:val="ad"/>
        <w:rPr>
          <w:rtl/>
        </w:rPr>
      </w:pPr>
      <w:r w:rsidRPr="000845A9">
        <w:rPr>
          <w:rStyle w:val="FootnoteReference"/>
          <w:vertAlign w:val="baseline"/>
        </w:rPr>
        <w:footnoteRef/>
      </w:r>
      <w:r w:rsidRPr="000845A9">
        <w:rPr>
          <w:rFonts w:hint="cs"/>
          <w:rtl/>
        </w:rPr>
        <w:t>-</w:t>
      </w:r>
      <w:r w:rsidRPr="000845A9">
        <w:rPr>
          <w:rtl/>
        </w:rPr>
        <w:t xml:space="preserve"> یعنى، ما مى‏توانیم از کسى که در سرزمین عرب کارى انجام دهد و به ما پناه بیاورد در مقابل عرب‏ها از وى دفاع کنیم، ولى نمى‏توانیم از کسى که در سرزمین فارس کارى بکند و یا بر ضد آنها در سرزمین ما کارى انجام دهد، حمایت و پشتیبانى کنیم. والله اعلم. م.</w:t>
      </w:r>
    </w:p>
  </w:footnote>
  <w:footnote w:id="151">
    <w:p w:rsidR="00191431" w:rsidRPr="000845A9" w:rsidRDefault="00191431" w:rsidP="000845A9">
      <w:pPr>
        <w:pStyle w:val="ad"/>
      </w:pPr>
      <w:r w:rsidRPr="000845A9">
        <w:rPr>
          <w:rStyle w:val="FootnoteReference"/>
          <w:vertAlign w:val="baseline"/>
        </w:rPr>
        <w:footnoteRef/>
      </w:r>
      <w:r w:rsidRPr="000845A9">
        <w:rPr>
          <w:rFonts w:hint="cs"/>
          <w:rtl/>
        </w:rPr>
        <w:t>-</w:t>
      </w:r>
      <w:r w:rsidRPr="000845A9">
        <w:rPr>
          <w:rtl/>
        </w:rPr>
        <w:t xml:space="preserve"> </w:t>
      </w:r>
      <w:r w:rsidRPr="000845A9">
        <w:rPr>
          <w:rStyle w:val="Chara"/>
          <w:rFonts w:hint="cs"/>
          <w:b w:val="0"/>
          <w:bCs w:val="0"/>
          <w:rtl/>
        </w:rPr>
        <w:t>حسن</w:t>
      </w:r>
      <w:r w:rsidRPr="000845A9">
        <w:rPr>
          <w:rFonts w:hint="cs"/>
          <w:rtl/>
        </w:rPr>
        <w:t>. ابونعیم در «</w:t>
      </w:r>
      <w:r w:rsidRPr="000845A9">
        <w:rPr>
          <w:rStyle w:val="Charb"/>
          <w:rFonts w:ascii="IRNazli" w:hAnsi="IRNazli" w:cs="IRNazli" w:hint="cs"/>
          <w:sz w:val="24"/>
          <w:szCs w:val="24"/>
          <w:rtl/>
          <w:lang w:bidi="fa-IR"/>
        </w:rPr>
        <w:t>الدلائل</w:t>
      </w:r>
      <w:r w:rsidRPr="000845A9">
        <w:rPr>
          <w:rFonts w:hint="cs"/>
          <w:rtl/>
        </w:rPr>
        <w:t>» (96)، و بیهقی در «</w:t>
      </w:r>
      <w:r w:rsidRPr="000845A9">
        <w:rPr>
          <w:rStyle w:val="Charb"/>
          <w:rFonts w:ascii="IRNazli" w:hAnsi="IRNazli" w:cs="IRNazli" w:hint="cs"/>
          <w:sz w:val="24"/>
          <w:szCs w:val="24"/>
          <w:rtl/>
          <w:lang w:bidi="fa-IR"/>
        </w:rPr>
        <w:t>الدلائل</w:t>
      </w:r>
      <w:r w:rsidRPr="000845A9">
        <w:rPr>
          <w:rFonts w:hint="cs"/>
          <w:rtl/>
        </w:rPr>
        <w:t>». (2/422:427).</w:t>
      </w:r>
    </w:p>
  </w:footnote>
  <w:footnote w:id="152">
    <w:p w:rsidR="00191431" w:rsidRPr="00963B61" w:rsidRDefault="00191431" w:rsidP="000845A9">
      <w:pPr>
        <w:pStyle w:val="ad"/>
        <w:rPr>
          <w:rtl/>
        </w:rPr>
      </w:pPr>
      <w:r w:rsidRPr="000845A9">
        <w:rPr>
          <w:rStyle w:val="FootnoteReference"/>
          <w:vertAlign w:val="baseline"/>
        </w:rPr>
        <w:footnoteRef/>
      </w:r>
      <w:r w:rsidRPr="000845A9">
        <w:rPr>
          <w:rFonts w:hint="cs"/>
          <w:rtl/>
        </w:rPr>
        <w:t>-</w:t>
      </w:r>
      <w:r w:rsidRPr="000845A9">
        <w:rPr>
          <w:rtl/>
        </w:rPr>
        <w:t xml:space="preserve"> یعنى یا به ازدواج</w:t>
      </w:r>
      <w:r w:rsidRPr="000845A9">
        <w:rPr>
          <w:rFonts w:hint="cs"/>
          <w:rtl/>
        </w:rPr>
        <w:t>‌</w:t>
      </w:r>
      <w:r w:rsidRPr="000845A9">
        <w:rPr>
          <w:rtl/>
        </w:rPr>
        <w:t>تان در مى‏آیند و یا این که کنیز شما مى‏شوند.</w:t>
      </w:r>
    </w:p>
  </w:footnote>
  <w:footnote w:id="15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ابونعیم در «الدلائل». (ص105)، در سند آن واقدی متروک است.</w:t>
      </w:r>
    </w:p>
  </w:footnote>
  <w:footnote w:id="15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به دلیل واقدی که متروک است.</w:t>
      </w:r>
    </w:p>
  </w:footnote>
  <w:footnote w:id="155">
    <w:p w:rsidR="00191431" w:rsidRPr="000845A9" w:rsidRDefault="00191431" w:rsidP="000845A9">
      <w:pPr>
        <w:pStyle w:val="ad"/>
        <w:rPr>
          <w:rtl/>
        </w:rPr>
      </w:pPr>
      <w:r w:rsidRPr="000845A9">
        <w:rPr>
          <w:rStyle w:val="FootnoteReference"/>
          <w:vertAlign w:val="baseline"/>
        </w:rPr>
        <w:footnoteRef/>
      </w:r>
      <w:r w:rsidRPr="000845A9">
        <w:rPr>
          <w:rFonts w:hint="cs"/>
          <w:rtl/>
        </w:rPr>
        <w:t>-</w:t>
      </w:r>
      <w:r w:rsidRPr="000845A9">
        <w:rPr>
          <w:rtl/>
        </w:rPr>
        <w:t xml:space="preserve"> یعنى بدون این که من در ایمان و تصدیق شما هیچ شک و اتّهامى داشته باشم. م.</w:t>
      </w:r>
    </w:p>
  </w:footnote>
  <w:footnote w:id="156">
    <w:p w:rsidR="00191431" w:rsidRPr="00963B61" w:rsidRDefault="00191431" w:rsidP="000845A9">
      <w:pPr>
        <w:pStyle w:val="ad"/>
        <w:spacing w:line="238" w:lineRule="auto"/>
        <w:rPr>
          <w:rtl/>
        </w:rPr>
      </w:pPr>
      <w:r w:rsidRPr="00963B61">
        <w:rPr>
          <w:rStyle w:val="FootnoteReference"/>
          <w:vertAlign w:val="baseline"/>
        </w:rPr>
        <w:footnoteRef/>
      </w:r>
      <w:r>
        <w:rPr>
          <w:rFonts w:hint="cs"/>
          <w:rtl/>
        </w:rPr>
        <w:t>-</w:t>
      </w:r>
      <w:r w:rsidRPr="00963B61">
        <w:rPr>
          <w:rtl/>
        </w:rPr>
        <w:t xml:space="preserve"> در ارتباط با بازار ذى المجاز، مجنه و ع</w:t>
      </w:r>
      <w:r>
        <w:rPr>
          <w:rtl/>
        </w:rPr>
        <w:t>ک</w:t>
      </w:r>
      <w:r w:rsidRPr="00963B61">
        <w:rPr>
          <w:rtl/>
        </w:rPr>
        <w:t>اظ در پاورقى ها</w:t>
      </w:r>
      <w:r>
        <w:rPr>
          <w:rtl/>
        </w:rPr>
        <w:t>ی</w:t>
      </w:r>
      <w:r w:rsidRPr="00963B61">
        <w:rPr>
          <w:rtl/>
        </w:rPr>
        <w:t xml:space="preserve"> قبل توض</w:t>
      </w:r>
      <w:r>
        <w:rPr>
          <w:rtl/>
        </w:rPr>
        <w:t>ی</w:t>
      </w:r>
      <w:r w:rsidRPr="00963B61">
        <w:rPr>
          <w:rtl/>
        </w:rPr>
        <w:t xml:space="preserve">حات لازم داده شده است </w:t>
      </w:r>
      <w:r>
        <w:rPr>
          <w:rtl/>
        </w:rPr>
        <w:t>ک</w:t>
      </w:r>
      <w:r w:rsidRPr="00963B61">
        <w:rPr>
          <w:rtl/>
        </w:rPr>
        <w:t>ه خوانندگان محترم م</w:t>
      </w:r>
      <w:r>
        <w:rPr>
          <w:rtl/>
        </w:rPr>
        <w:t>ی</w:t>
      </w:r>
      <w:r>
        <w:rPr>
          <w:rFonts w:hint="cs"/>
          <w:rtl/>
        </w:rPr>
        <w:t>‌</w:t>
      </w:r>
      <w:r w:rsidRPr="00963B61">
        <w:rPr>
          <w:rtl/>
        </w:rPr>
        <w:t>توانند در صورت لزوم از آن استفاده نما</w:t>
      </w:r>
      <w:r>
        <w:rPr>
          <w:rtl/>
        </w:rPr>
        <w:t>ی</w:t>
      </w:r>
      <w:r w:rsidRPr="00963B61">
        <w:rPr>
          <w:rtl/>
        </w:rPr>
        <w:t>ند. م.</w:t>
      </w:r>
    </w:p>
  </w:footnote>
  <w:footnote w:id="157">
    <w:p w:rsidR="00191431" w:rsidRPr="00963B61" w:rsidRDefault="00191431" w:rsidP="000845A9">
      <w:pPr>
        <w:pStyle w:val="ad"/>
        <w:spacing w:line="238" w:lineRule="auto"/>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w:t>
      </w:r>
      <w:r w:rsidRPr="000845A9">
        <w:rPr>
          <w:rFonts w:hint="cs"/>
          <w:rtl/>
        </w:rPr>
        <w:t>حمد (3/4، 492) عبدالله بن احمد آن را در زیادات خود بر مسند روایت کرده است. (3/4)، و طبرانی در الکبیر (4587) و بیهقی در «الدلائل» (2/186).</w:t>
      </w:r>
    </w:p>
  </w:footnote>
  <w:footnote w:id="158">
    <w:p w:rsidR="00191431" w:rsidRPr="00963B61" w:rsidRDefault="00191431" w:rsidP="000845A9">
      <w:pPr>
        <w:pStyle w:val="ad"/>
        <w:spacing w:line="238" w:lineRule="auto"/>
        <w:rPr>
          <w:rtl/>
        </w:rPr>
      </w:pPr>
      <w:r w:rsidRPr="000845A9">
        <w:footnoteRef/>
      </w:r>
      <w:r w:rsidRPr="000845A9">
        <w:rPr>
          <w:rFonts w:hint="cs"/>
          <w:rtl/>
        </w:rPr>
        <w:t>-</w:t>
      </w:r>
      <w:r w:rsidRPr="000845A9">
        <w:rPr>
          <w:rtl/>
        </w:rPr>
        <w:t xml:space="preserve"> در این عبارت اندک سکتگى وجود دارد، و با در نظر داشت یک احتمال ترجمه شده است.</w:t>
      </w:r>
      <w:r w:rsidRPr="00963B61">
        <w:rPr>
          <w:rtl/>
        </w:rPr>
        <w:t xml:space="preserve"> م.</w:t>
      </w:r>
    </w:p>
  </w:footnote>
  <w:footnote w:id="159">
    <w:p w:rsidR="00191431" w:rsidRPr="000845A9"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 لغیره</w:t>
      </w:r>
      <w:r w:rsidRPr="00963B61">
        <w:rPr>
          <w:rFonts w:hint="cs"/>
          <w:rtl/>
        </w:rPr>
        <w:t xml:space="preserve">. </w:t>
      </w:r>
      <w:r w:rsidRPr="000845A9">
        <w:rPr>
          <w:rFonts w:hint="cs"/>
          <w:rtl/>
        </w:rPr>
        <w:t>طبرانی در «الکبیر» (8175)، در اسناد آن ابوجناب کلبی است که مدلس است.اما یزید بن زیاد بن ابی الحق وی را متابعه کرده است چنانکه دارقطنی (3/44) و حاکم (2/61) و بیهقی در «الدلائل» (5/381) روایت کرده‌اند. ابوجناب نیز به تحدیث (یعنی لفظ حدثنا) تصریح کرده است. همچنین ابن حبان (6562).</w:t>
      </w:r>
    </w:p>
  </w:footnote>
  <w:footnote w:id="160">
    <w:p w:rsidR="00191431" w:rsidRPr="000845A9" w:rsidRDefault="00191431" w:rsidP="000845A9">
      <w:pPr>
        <w:pStyle w:val="ad"/>
        <w:rPr>
          <w:spacing w:val="-4"/>
          <w:rtl/>
        </w:rPr>
      </w:pPr>
      <w:r w:rsidRPr="000845A9">
        <w:rPr>
          <w:rStyle w:val="FootnoteReference"/>
          <w:spacing w:val="-4"/>
          <w:vertAlign w:val="baseline"/>
        </w:rPr>
        <w:footnoteRef/>
      </w:r>
      <w:r w:rsidRPr="000845A9">
        <w:rPr>
          <w:rFonts w:hint="cs"/>
          <w:spacing w:val="-4"/>
          <w:rtl/>
        </w:rPr>
        <w:t>-</w:t>
      </w:r>
      <w:r w:rsidRPr="000845A9">
        <w:rPr>
          <w:spacing w:val="-4"/>
          <w:rtl/>
        </w:rPr>
        <w:t xml:space="preserve"> در بعضى کتب از جمله در تفسیر ابن کثیر (532/3) و شرح </w:t>
      </w:r>
      <w:r w:rsidRPr="000845A9">
        <w:rPr>
          <w:rStyle w:val="Charb"/>
          <w:rFonts w:ascii="IRNazli" w:hAnsi="IRNazli" w:cs="IRNazli"/>
          <w:spacing w:val="-4"/>
          <w:sz w:val="24"/>
          <w:szCs w:val="24"/>
          <w:rtl/>
          <w:lang w:bidi="fa-IR"/>
        </w:rPr>
        <w:t>حیا</w:t>
      </w:r>
      <w:r w:rsidRPr="000845A9">
        <w:rPr>
          <w:rStyle w:val="Charb"/>
          <w:rFonts w:ascii="IRNazli" w:hAnsi="IRNazli" w:cs="IRNazli" w:hint="cs"/>
          <w:spacing w:val="-4"/>
          <w:sz w:val="24"/>
          <w:szCs w:val="24"/>
          <w:rtl/>
          <w:lang w:bidi="fa-IR"/>
        </w:rPr>
        <w:t>ة</w:t>
      </w:r>
      <w:r w:rsidRPr="000845A9">
        <w:rPr>
          <w:rStyle w:val="Charb"/>
          <w:rFonts w:ascii="IRNazli" w:hAnsi="IRNazli" w:cs="IRNazli"/>
          <w:spacing w:val="-4"/>
          <w:sz w:val="24"/>
          <w:szCs w:val="24"/>
          <w:rtl/>
          <w:lang w:bidi="fa-IR"/>
        </w:rPr>
        <w:t xml:space="preserve"> الصحابه</w:t>
      </w:r>
      <w:r w:rsidRPr="000845A9">
        <w:rPr>
          <w:spacing w:val="-4"/>
          <w:rtl/>
        </w:rPr>
        <w:t xml:space="preserve"> (ابوجناب) ثبت شده است.</w:t>
      </w:r>
    </w:p>
  </w:footnote>
  <w:footnote w:id="16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0845A9">
        <w:rPr>
          <w:rFonts w:hint="cs"/>
          <w:rtl/>
        </w:rPr>
        <w:t>. احمد (5/376) و بیهقی در «الدلائل» (2/187).</w:t>
      </w:r>
    </w:p>
  </w:footnote>
  <w:footnote w:id="16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مسلم (493) و احمد (6/187).</w:t>
      </w:r>
    </w:p>
  </w:footnote>
  <w:footnote w:id="16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احمد (1/111) در سند آن منهال بن عمرو و همچنین اسدی وجود دارد که ضعیف است نگا: التقریب (1/352).</w:t>
      </w:r>
    </w:p>
  </w:footnote>
  <w:footnote w:id="164">
    <w:p w:rsidR="00191431" w:rsidRPr="001410E4" w:rsidRDefault="00191431" w:rsidP="001410E4">
      <w:pPr>
        <w:pStyle w:val="ad"/>
        <w:rPr>
          <w:rtl/>
        </w:rPr>
      </w:pPr>
      <w:r w:rsidRPr="001410E4">
        <w:rPr>
          <w:rStyle w:val="FootnoteReference"/>
          <w:vertAlign w:val="baseline"/>
        </w:rPr>
        <w:footnoteRef/>
      </w:r>
      <w:r w:rsidRPr="001410E4">
        <w:rPr>
          <w:rFonts w:hint="cs"/>
          <w:rtl/>
        </w:rPr>
        <w:t>-</w:t>
      </w:r>
      <w:r w:rsidRPr="001410E4">
        <w:rPr>
          <w:rtl/>
        </w:rPr>
        <w:t xml:space="preserve"> هدف از واقعه، برکت پیدا شدن در طعام و نوشیدنى‏داخل جام است که نشانه‏اى از نبوّت و معجزه را درین مقام ثابت مى‏کند. م</w:t>
      </w:r>
    </w:p>
  </w:footnote>
  <w:footnote w:id="165">
    <w:p w:rsidR="00191431" w:rsidRPr="00963B61" w:rsidRDefault="00191431" w:rsidP="001410E4">
      <w:pPr>
        <w:pStyle w:val="ad"/>
        <w:rPr>
          <w:rtl/>
        </w:rPr>
      </w:pPr>
      <w:r w:rsidRPr="001410E4">
        <w:rPr>
          <w:rStyle w:val="FootnoteReference"/>
          <w:vertAlign w:val="baseline"/>
        </w:rPr>
        <w:footnoteRef/>
      </w:r>
      <w:r w:rsidRPr="001410E4">
        <w:rPr>
          <w:rFonts w:hint="cs"/>
          <w:rtl/>
        </w:rPr>
        <w:t>-</w:t>
      </w:r>
      <w:r w:rsidRPr="001410E4">
        <w:rPr>
          <w:rtl/>
        </w:rPr>
        <w:t xml:space="preserve"> </w:t>
      </w:r>
      <w:r w:rsidRPr="00295C23">
        <w:rPr>
          <w:rStyle w:val="Char9"/>
          <w:rFonts w:hint="cs"/>
          <w:rtl/>
        </w:rPr>
        <w:t>صحیح</w:t>
      </w:r>
      <w:r w:rsidRPr="001410E4">
        <w:rPr>
          <w:rFonts w:hint="cs"/>
          <w:rtl/>
        </w:rPr>
        <w:t>. احمد (1/159)، هیثمی در «المجمع» (8/302) می‌گوید: رجال آن ثقه‌اند. شیخ احمد شاکر آن را صحیح دانسته است.</w:t>
      </w:r>
    </w:p>
  </w:footnote>
  <w:footnote w:id="16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1410E4">
        <w:rPr>
          <w:rFonts w:hint="cs"/>
          <w:rtl/>
        </w:rPr>
        <w:t>شریک بدحفظ است و در واقع از جهت حفظش ضعیف است اما مسلم از وی بصورت متابعه روایت کرده است.</w:t>
      </w:r>
    </w:p>
  </w:footnote>
  <w:footnote w:id="167">
    <w:p w:rsidR="00191431" w:rsidRPr="00EA1A0D" w:rsidRDefault="00191431" w:rsidP="00523494">
      <w:pPr>
        <w:pStyle w:val="ad"/>
        <w:rPr>
          <w:spacing w:val="-4"/>
        </w:rPr>
      </w:pPr>
      <w:r w:rsidRPr="00EA1A0D">
        <w:rPr>
          <w:rStyle w:val="FootnoteReference"/>
          <w:spacing w:val="-4"/>
          <w:vertAlign w:val="baseline"/>
        </w:rPr>
        <w:footnoteRef/>
      </w:r>
      <w:r w:rsidRPr="00EA1A0D">
        <w:rPr>
          <w:rFonts w:hint="cs"/>
          <w:spacing w:val="-4"/>
          <w:rtl/>
        </w:rPr>
        <w:t>-</w:t>
      </w:r>
      <w:r w:rsidRPr="00EA1A0D">
        <w:rPr>
          <w:spacing w:val="-4"/>
          <w:rtl/>
        </w:rPr>
        <w:t xml:space="preserve"> </w:t>
      </w:r>
      <w:r w:rsidRPr="00295C23">
        <w:rPr>
          <w:rStyle w:val="Char9"/>
          <w:rFonts w:hint="cs"/>
          <w:rtl/>
        </w:rPr>
        <w:t>ضعیف</w:t>
      </w:r>
      <w:r w:rsidRPr="00EA1A0D">
        <w:rPr>
          <w:rFonts w:hint="cs"/>
          <w:spacing w:val="-4"/>
          <w:rtl/>
        </w:rPr>
        <w:t>. ابن کثیر آن را در تفسیرش (3/363) به ابن ابی حاتم نسبت داده است. در اسناد آن منهال ابن عمرو که ضعیف است وجود دارد. همچنین عبدالله به عبدالقدوس را ائمه‌ی جرح و تعدیل ضعیف دانسته‌اند. یحیی می‌گوید: او هیچ نیست بلکه رافضی خبیثی است. نگا: «میزان الاعتدال» (2/457).</w:t>
      </w:r>
    </w:p>
  </w:footnote>
  <w:footnote w:id="16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 xml:space="preserve">ن همان راه مشهورى است </w:t>
      </w:r>
      <w:r>
        <w:rPr>
          <w:rtl/>
        </w:rPr>
        <w:t>ک</w:t>
      </w:r>
      <w:r w:rsidRPr="00963B61">
        <w:rPr>
          <w:rtl/>
        </w:rPr>
        <w:t>ه در م</w:t>
      </w:r>
      <w:r>
        <w:rPr>
          <w:rtl/>
        </w:rPr>
        <w:t>ی</w:t>
      </w:r>
      <w:r w:rsidRPr="00963B61">
        <w:rPr>
          <w:rtl/>
        </w:rPr>
        <w:t>ان م</w:t>
      </w:r>
      <w:r>
        <w:rPr>
          <w:rtl/>
        </w:rPr>
        <w:t>ک</w:t>
      </w:r>
      <w:r w:rsidRPr="00963B61">
        <w:rPr>
          <w:rtl/>
        </w:rPr>
        <w:t>ه و مد</w:t>
      </w:r>
      <w:r>
        <w:rPr>
          <w:rtl/>
        </w:rPr>
        <w:t>ی</w:t>
      </w:r>
      <w:r w:rsidRPr="00963B61">
        <w:rPr>
          <w:rtl/>
        </w:rPr>
        <w:t>نه در نزد</w:t>
      </w:r>
      <w:r>
        <w:rPr>
          <w:rtl/>
        </w:rPr>
        <w:t>یک</w:t>
      </w:r>
      <w:r w:rsidRPr="00963B61">
        <w:rPr>
          <w:rtl/>
        </w:rPr>
        <w:t xml:space="preserve"> عرج واقع است، </w:t>
      </w:r>
      <w:r>
        <w:rPr>
          <w:rtl/>
        </w:rPr>
        <w:t>ک</w:t>
      </w:r>
      <w:r w:rsidRPr="00963B61">
        <w:rPr>
          <w:rtl/>
        </w:rPr>
        <w:t>ه پ</w:t>
      </w:r>
      <w:r>
        <w:rPr>
          <w:rtl/>
        </w:rPr>
        <w:t>ی</w:t>
      </w:r>
      <w:r w:rsidRPr="00963B61">
        <w:rPr>
          <w:rtl/>
        </w:rPr>
        <w:t xml:space="preserve">امبر </w:t>
      </w:r>
      <w:r w:rsidRPr="00963B61">
        <w:rPr>
          <w:rFonts w:cs="CTraditional Arabic"/>
          <w:rtl/>
        </w:rPr>
        <w:t>ص</w:t>
      </w:r>
      <w:r w:rsidRPr="00963B61">
        <w:rPr>
          <w:rtl/>
        </w:rPr>
        <w:t xml:space="preserve"> از آنجا عبور نموده بود.</w:t>
      </w:r>
    </w:p>
  </w:footnote>
  <w:footnote w:id="16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1410E4">
        <w:rPr>
          <w:rFonts w:hint="cs"/>
          <w:rtl/>
        </w:rPr>
        <w:t>عبدالله بن احمد در زیاداتش بر مسند احمد (4/74). در سندش ابن سعد العرجی وجود دارد که مجهول است. همینگونه هیثمی در «المجمع» می‌گوید. (6/58).</w:t>
      </w:r>
    </w:p>
  </w:footnote>
  <w:footnote w:id="170">
    <w:p w:rsidR="00191431" w:rsidRPr="00EA1A0D" w:rsidRDefault="00191431" w:rsidP="001410E4">
      <w:pPr>
        <w:pStyle w:val="ad"/>
        <w:rPr>
          <w:spacing w:val="-4"/>
        </w:rPr>
      </w:pPr>
      <w:r w:rsidRPr="00EA1A0D">
        <w:rPr>
          <w:rStyle w:val="FootnoteReference"/>
          <w:spacing w:val="-4"/>
          <w:vertAlign w:val="baseline"/>
        </w:rPr>
        <w:footnoteRef/>
      </w:r>
      <w:r w:rsidRPr="00EA1A0D">
        <w:rPr>
          <w:rFonts w:hint="cs"/>
          <w:spacing w:val="-4"/>
          <w:rtl/>
        </w:rPr>
        <w:t>-</w:t>
      </w:r>
      <w:r w:rsidRPr="00EA1A0D">
        <w:rPr>
          <w:spacing w:val="-4"/>
          <w:rtl/>
        </w:rPr>
        <w:t xml:space="preserve"> </w:t>
      </w:r>
      <w:r w:rsidRPr="00295C23">
        <w:rPr>
          <w:rStyle w:val="Char9"/>
          <w:rFonts w:hint="cs"/>
          <w:rtl/>
        </w:rPr>
        <w:t>صحیح</w:t>
      </w:r>
      <w:r w:rsidRPr="00EA1A0D">
        <w:rPr>
          <w:rFonts w:hint="cs"/>
          <w:spacing w:val="-4"/>
          <w:rtl/>
        </w:rPr>
        <w:t xml:space="preserve">. ابویعلی (5662) و بیهقی در «الدلائل» (6/14،15) و ابن حبان (6505 </w:t>
      </w:r>
      <w:r w:rsidRPr="00EA1A0D">
        <w:rPr>
          <w:spacing w:val="-4"/>
          <w:rtl/>
        </w:rPr>
        <w:t>–</w:t>
      </w:r>
      <w:r w:rsidRPr="00EA1A0D">
        <w:rPr>
          <w:rFonts w:hint="cs"/>
          <w:spacing w:val="-4"/>
          <w:rtl/>
        </w:rPr>
        <w:t xml:space="preserve"> احسان) و طبرانی در «الکبیر» (3582). نگا: «معجزات النبی» تالیف حافظ ابن کثیر، انتشارات دارغد الجدید.</w:t>
      </w:r>
    </w:p>
  </w:footnote>
  <w:footnote w:id="171">
    <w:p w:rsidR="00191431" w:rsidRPr="00963B61" w:rsidRDefault="00191431" w:rsidP="001410E4">
      <w:pPr>
        <w:pStyle w:val="ad"/>
        <w:rPr>
          <w:rtl/>
        </w:rPr>
      </w:pPr>
      <w:r w:rsidRPr="001410E4">
        <w:rPr>
          <w:rStyle w:val="FootnoteReference"/>
          <w:vertAlign w:val="baseline"/>
        </w:rPr>
        <w:footnoteRef/>
      </w:r>
      <w:r w:rsidRPr="001410E4">
        <w:rPr>
          <w:rFonts w:hint="cs"/>
          <w:rtl/>
        </w:rPr>
        <w:t>-</w:t>
      </w:r>
      <w:r w:rsidRPr="001410E4">
        <w:rPr>
          <w:rtl/>
        </w:rPr>
        <w:t xml:space="preserve"> وادى است نزدیک مکه.</w:t>
      </w:r>
    </w:p>
  </w:footnote>
  <w:footnote w:id="17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w:t>
      </w:r>
      <w:r w:rsidRPr="001410E4">
        <w:rPr>
          <w:rFonts w:hint="cs"/>
          <w:rtl/>
        </w:rPr>
        <w:t xml:space="preserve"> این داستان را ابن اسحاق (1/262:260) با سند صحیح از محمد بن کعب القرطبی بصورت مرسل روایت کرده است اما دعای «</w:t>
      </w:r>
      <w:r w:rsidRPr="001410E4">
        <w:rPr>
          <w:rStyle w:val="Charb"/>
          <w:rFonts w:hint="cs"/>
          <w:rtl/>
        </w:rPr>
        <w:t>اللهم أشکوا إلیك...</w:t>
      </w:r>
      <w:r w:rsidRPr="001410E4">
        <w:rPr>
          <w:rFonts w:hint="cs"/>
          <w:rtl/>
        </w:rPr>
        <w:t>» را بدون سند آورده است. همینگونه ابن جریر (1/80،81) آن را از طریق او آورده است. همچنین این داستان را طبرانی در «الکبیر» از حدیث عبدالله بن جعفر بصورت مختصر روایت کرده است. نگا</w:t>
      </w:r>
      <w:r w:rsidRPr="00F42116">
        <w:rPr>
          <w:rFonts w:hint="cs"/>
          <w:rtl/>
        </w:rPr>
        <w:t>: تخریج «فقة السیرة» آلبانی (ص135، 136</w:t>
      </w:r>
      <w:r w:rsidRPr="001410E4">
        <w:rPr>
          <w:rFonts w:hint="cs"/>
          <w:rtl/>
        </w:rPr>
        <w:t>).</w:t>
      </w:r>
    </w:p>
  </w:footnote>
  <w:footnote w:id="173">
    <w:p w:rsidR="00191431" w:rsidRPr="00963B61" w:rsidRDefault="00191431" w:rsidP="00D86259">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xml:space="preserve">. </w:t>
      </w:r>
      <w:r w:rsidRPr="001410E4">
        <w:rPr>
          <w:rFonts w:hint="cs"/>
          <w:rtl/>
        </w:rPr>
        <w:t>همچنین: نصب الرایة (3/378) باب: چگونگی نبرد (کیفیة قتال) همچنین در صحیحین و دیگر منابع حدیثی ثابت شده است که رسول الله</w:t>
      </w:r>
      <w:r w:rsidRPr="00963B61">
        <w:rPr>
          <w:rFonts w:hint="cs"/>
          <w:rtl/>
        </w:rPr>
        <w:t xml:space="preserve"> </w:t>
      </w:r>
      <w:r>
        <w:rPr>
          <w:rFonts w:cs="CTraditional Arabic" w:hint="cs"/>
          <w:rtl/>
        </w:rPr>
        <w:t>ص</w:t>
      </w:r>
      <w:r w:rsidRPr="001410E4">
        <w:rPr>
          <w:rFonts w:hint="cs"/>
          <w:rtl/>
        </w:rPr>
        <w:t xml:space="preserve"> بنی مصطلق را بصورت ناگهانی به اسارت درآورد زیرا از قبل دعوت به آنان رسیده بود.</w:t>
      </w:r>
    </w:p>
  </w:footnote>
  <w:footnote w:id="17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مرسل است.</w:t>
      </w:r>
    </w:p>
  </w:footnote>
  <w:footnote w:id="17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مسلم (1731)، ابوداود (2612) و ابن ماجه (2858).</w:t>
      </w:r>
    </w:p>
  </w:footnote>
  <w:footnote w:id="17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طبرانی در «الاوسط» هیثمی در «المجمع» (5/305) می</w:t>
      </w:r>
      <w:r w:rsidRPr="00963B61">
        <w:rPr>
          <w:rFonts w:cs="Lotus" w:hint="cs"/>
          <w:rtl/>
        </w:rPr>
        <w:t>‌</w:t>
      </w:r>
      <w:r w:rsidRPr="00963B61">
        <w:rPr>
          <w:rFonts w:hint="cs"/>
          <w:rtl/>
        </w:rPr>
        <w:t>گوید: رجال آن رجال صحیح است به جز عثمان بن یحیی القرقسانی که ثقه است.</w:t>
      </w:r>
    </w:p>
  </w:footnote>
  <w:footnote w:id="17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بخاری و دیگران. تخریج آن گذشت.</w:t>
      </w:r>
    </w:p>
  </w:footnote>
  <w:footnote w:id="17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ترمذی (3222) و احمد (3/451) و ابوداود (3923) و حاکم (2/424). آلبانی آن را صحیح دانسته است.</w:t>
      </w:r>
    </w:p>
  </w:footnote>
  <w:footnote w:id="17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بعضى مآخذ (ابوجناب) ذ</w:t>
      </w:r>
      <w:r>
        <w:rPr>
          <w:rtl/>
        </w:rPr>
        <w:t>ک</w:t>
      </w:r>
      <w:r w:rsidRPr="00963B61">
        <w:rPr>
          <w:rtl/>
        </w:rPr>
        <w:t>ر شده، پاروقى صفحه 176 هم</w:t>
      </w:r>
      <w:r>
        <w:rPr>
          <w:rtl/>
        </w:rPr>
        <w:t>ی</w:t>
      </w:r>
      <w:r w:rsidRPr="00963B61">
        <w:rPr>
          <w:rtl/>
        </w:rPr>
        <w:t>ن جلد ملاحظه شود.</w:t>
      </w:r>
    </w:p>
  </w:footnote>
  <w:footnote w:id="18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شرح </w:t>
      </w:r>
      <w:r w:rsidRPr="00D86259">
        <w:rPr>
          <w:rStyle w:val="Charb"/>
          <w:rtl/>
        </w:rPr>
        <w:t>حیا</w:t>
      </w:r>
      <w:r w:rsidRPr="00D86259">
        <w:rPr>
          <w:rStyle w:val="Charb"/>
          <w:rFonts w:hint="cs"/>
          <w:rtl/>
        </w:rPr>
        <w:t>ة</w:t>
      </w:r>
      <w:r w:rsidRPr="00D86259">
        <w:rPr>
          <w:rStyle w:val="Charb"/>
          <w:rtl/>
        </w:rPr>
        <w:t xml:space="preserve"> الصحابه</w:t>
      </w:r>
      <w:r w:rsidRPr="00963B61">
        <w:rPr>
          <w:rtl/>
        </w:rPr>
        <w:t xml:space="preserve"> به عبقزى تصح</w:t>
      </w:r>
      <w:r>
        <w:rPr>
          <w:rtl/>
        </w:rPr>
        <w:t>ی</w:t>
      </w:r>
      <w:r w:rsidRPr="00963B61">
        <w:rPr>
          <w:rtl/>
        </w:rPr>
        <w:t>ح شده است.</w:t>
      </w:r>
    </w:p>
  </w:footnote>
  <w:footnote w:id="18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 لغیره</w:t>
      </w:r>
      <w:r w:rsidRPr="00963B61">
        <w:rPr>
          <w:rFonts w:hint="cs"/>
          <w:rtl/>
        </w:rPr>
        <w:t xml:space="preserve">. </w:t>
      </w:r>
      <w:r w:rsidRPr="001410E4">
        <w:rPr>
          <w:rFonts w:hint="cs"/>
          <w:rtl/>
        </w:rPr>
        <w:t>آن را در مسند احمد نیافتم. در سند آن ابوحباب کلبی است که ضعیف است. حافظ می‌گوید: به علت زیاده‌روی در تدلیس وی را ضعیف دانسته‌اند. اما این حدیث طریق دیگری نزد ابن جریر در تفسیرش (22/77) داراست. همچنین ابن کثیر برای این حدیث طرق دیگری در تفسیرش ذکر می‌کند.</w:t>
      </w:r>
    </w:p>
  </w:footnote>
  <w:footnote w:id="182">
    <w:p w:rsidR="00191431" w:rsidRPr="001410E4" w:rsidRDefault="00191431" w:rsidP="001410E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1410E4">
        <w:rPr>
          <w:rFonts w:hint="cs"/>
          <w:rtl/>
        </w:rPr>
        <w:t>طبرانی در «الکبیر» (41116) در سند آن الحمانی است که همانگونه که هیثمی می‌گوید ضعیف است. (5/307).</w:t>
      </w:r>
    </w:p>
  </w:footnote>
  <w:footnote w:id="183">
    <w:p w:rsidR="00191431" w:rsidRPr="00963B61" w:rsidRDefault="00191431" w:rsidP="001410E4">
      <w:pPr>
        <w:pStyle w:val="ad"/>
        <w:rPr>
          <w:rtl/>
        </w:rPr>
      </w:pPr>
      <w:r w:rsidRPr="001410E4">
        <w:rPr>
          <w:rStyle w:val="FootnoteReference"/>
          <w:vertAlign w:val="baseline"/>
        </w:rPr>
        <w:footnoteRef/>
      </w:r>
      <w:r w:rsidRPr="001410E4">
        <w:rPr>
          <w:rFonts w:hint="cs"/>
          <w:rtl/>
        </w:rPr>
        <w:t>-</w:t>
      </w:r>
      <w:r w:rsidRPr="001410E4">
        <w:rPr>
          <w:rtl/>
        </w:rPr>
        <w:t xml:space="preserve"> هدف قومى است که در نزدیک این دو بت اقامت داشتند.</w:t>
      </w:r>
    </w:p>
  </w:footnote>
  <w:footnote w:id="184">
    <w:p w:rsidR="00191431" w:rsidRPr="00963B61" w:rsidRDefault="00191431" w:rsidP="00523494">
      <w:pPr>
        <w:pStyle w:val="ad"/>
        <w:rPr>
          <w:rtl/>
        </w:rPr>
      </w:pPr>
      <w:r w:rsidRPr="00963B61">
        <w:rPr>
          <w:rStyle w:val="FootnoteReference"/>
          <w:vertAlign w:val="baseline"/>
        </w:rPr>
        <w:footnoteRef/>
      </w:r>
      <w:r>
        <w:rPr>
          <w:rFonts w:hint="cs"/>
          <w:rtl/>
        </w:rPr>
        <w:t>-</w:t>
      </w:r>
      <w:r w:rsidRPr="008F1CBD">
        <w:rPr>
          <w:rFonts w:hint="cs"/>
          <w:spacing w:val="-4"/>
          <w:rtl/>
        </w:rPr>
        <w:t xml:space="preserve"> </w:t>
      </w:r>
      <w:r w:rsidRPr="00295C23">
        <w:rPr>
          <w:rStyle w:val="Char9"/>
          <w:rFonts w:hint="cs"/>
          <w:rtl/>
        </w:rPr>
        <w:t>ضعیف</w:t>
      </w:r>
      <w:r w:rsidRPr="008F1CBD">
        <w:rPr>
          <w:rFonts w:hint="cs"/>
          <w:spacing w:val="-4"/>
          <w:rtl/>
        </w:rPr>
        <w:t>. بیهقی در «الکبری» (9/107) وی آن را به علت وجود روح بن مسافر ضعیف دانسته است.</w:t>
      </w:r>
    </w:p>
  </w:footnote>
  <w:footnote w:id="185">
    <w:p w:rsidR="00191431" w:rsidRPr="00963B61" w:rsidRDefault="00191431" w:rsidP="00D86259">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واقدی متروک الحدیث است.</w:t>
      </w:r>
    </w:p>
  </w:footnote>
  <w:footnote w:id="18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مرسل</w:t>
      </w:r>
      <w:r w:rsidRPr="00963B61">
        <w:rPr>
          <w:rFonts w:hint="cs"/>
          <w:rtl/>
        </w:rPr>
        <w:t xml:space="preserve">. </w:t>
      </w:r>
      <w:r w:rsidRPr="00A338EA">
        <w:rPr>
          <w:rFonts w:hint="cs"/>
          <w:rtl/>
        </w:rPr>
        <w:t>ابونعیم در «الحلیة» (1/107) در سند آن ابولهیعة است که ضعیف می‌باشد.</w:t>
      </w:r>
    </w:p>
  </w:footnote>
  <w:footnote w:id="18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A338EA">
        <w:rPr>
          <w:rFonts w:hint="cs"/>
          <w:rtl/>
        </w:rPr>
        <w:t>. به روایت طبرانی. در سند آن ابن لهیعة است که در وی ضعف است همانگونه که هیثمی در «المجمع» می‌گوید (6/42).</w:t>
      </w:r>
    </w:p>
  </w:footnote>
  <w:footnote w:id="18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دم مسفوح است، چون آنها بدون مراعات ذبح به صورت اسلامى و شرعى آن ذب</w:t>
      </w:r>
      <w:r>
        <w:rPr>
          <w:rtl/>
        </w:rPr>
        <w:t>ی</w:t>
      </w:r>
      <w:r w:rsidRPr="00963B61">
        <w:rPr>
          <w:rtl/>
        </w:rPr>
        <w:t>حه را مورد استفاده قرار مى‏دادند.</w:t>
      </w:r>
    </w:p>
  </w:footnote>
  <w:footnote w:id="18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به روایت طبرانی. در سند آن بشیربن شریح است که بر اساس گفته</w:t>
      </w:r>
      <w:r w:rsidRPr="00963B61">
        <w:rPr>
          <w:rFonts w:cs="Lotus" w:hint="cs"/>
          <w:rtl/>
        </w:rPr>
        <w:t>‌</w:t>
      </w:r>
      <w:r w:rsidRPr="00963B61">
        <w:rPr>
          <w:rFonts w:hint="cs"/>
          <w:rtl/>
        </w:rPr>
        <w:t>ی هیثمی در «المجمع» (9/387) ضعیف است.</w:t>
      </w:r>
    </w:p>
  </w:footnote>
  <w:footnote w:id="19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شرح ح</w:t>
      </w:r>
      <w:r>
        <w:rPr>
          <w:rtl/>
        </w:rPr>
        <w:t>ی</w:t>
      </w:r>
      <w:r w:rsidRPr="00963B61">
        <w:rPr>
          <w:rtl/>
        </w:rPr>
        <w:t>اه الصحابه، به (سُرَ</w:t>
      </w:r>
      <w:r>
        <w:rPr>
          <w:rtl/>
        </w:rPr>
        <w:t>ی</w:t>
      </w:r>
      <w:r w:rsidRPr="00963B61">
        <w:rPr>
          <w:rtl/>
        </w:rPr>
        <w:t>ج) تصح</w:t>
      </w:r>
      <w:r>
        <w:rPr>
          <w:rtl/>
        </w:rPr>
        <w:t>ی</w:t>
      </w:r>
      <w:r w:rsidRPr="00963B61">
        <w:rPr>
          <w:rtl/>
        </w:rPr>
        <w:t>ح شده است.</w:t>
      </w:r>
    </w:p>
  </w:footnote>
  <w:footnote w:id="19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احمد (5/372) و طبرانی در «الکبیر» (2785) در سند آن علی بن زید است که همانگونه که در «التقریب» (2/37) آمده ضعیف می</w:t>
      </w:r>
      <w:r w:rsidRPr="00963B61">
        <w:rPr>
          <w:rFonts w:cs="Lotus" w:hint="cs"/>
          <w:rtl/>
        </w:rPr>
        <w:t>‌</w:t>
      </w:r>
      <w:r w:rsidRPr="00963B61">
        <w:rPr>
          <w:rFonts w:hint="cs"/>
          <w:rtl/>
        </w:rPr>
        <w:t>باشد.</w:t>
      </w:r>
    </w:p>
  </w:footnote>
  <w:footnote w:id="192">
    <w:p w:rsidR="00191431" w:rsidRPr="00963B61" w:rsidRDefault="00191431" w:rsidP="00A338EA">
      <w:pPr>
        <w:pStyle w:val="ad"/>
        <w:rPr>
          <w:rtl/>
        </w:rPr>
      </w:pPr>
      <w:r w:rsidRPr="00963B61">
        <w:rPr>
          <w:rStyle w:val="FootnoteReference"/>
          <w:vertAlign w:val="baseline"/>
        </w:rPr>
        <w:footnoteRef/>
      </w:r>
      <w:r>
        <w:rPr>
          <w:rFonts w:hint="cs"/>
          <w:rtl/>
        </w:rPr>
        <w:t>-</w:t>
      </w:r>
      <w:r w:rsidRPr="00963B61">
        <w:rPr>
          <w:rtl/>
        </w:rPr>
        <w:t xml:space="preserve"> در شرح ح</w:t>
      </w:r>
      <w:r>
        <w:rPr>
          <w:rtl/>
        </w:rPr>
        <w:t>ی</w:t>
      </w:r>
      <w:r w:rsidRPr="00963B61">
        <w:rPr>
          <w:rtl/>
        </w:rPr>
        <w:t>ا</w:t>
      </w:r>
      <w:r>
        <w:rPr>
          <w:rFonts w:hint="cs"/>
          <w:rtl/>
        </w:rPr>
        <w:t>ة</w:t>
      </w:r>
      <w:r w:rsidRPr="00963B61">
        <w:rPr>
          <w:rtl/>
        </w:rPr>
        <w:t xml:space="preserve"> الصحاب</w:t>
      </w:r>
      <w:r>
        <w:rPr>
          <w:rFonts w:hint="cs"/>
          <w:rtl/>
        </w:rPr>
        <w:t>ة</w:t>
      </w:r>
      <w:r w:rsidRPr="00963B61">
        <w:rPr>
          <w:rtl/>
        </w:rPr>
        <w:t xml:space="preserve"> گفته است </w:t>
      </w:r>
      <w:r>
        <w:rPr>
          <w:rtl/>
        </w:rPr>
        <w:t>ک</w:t>
      </w:r>
      <w:r w:rsidRPr="00963B61">
        <w:rPr>
          <w:rtl/>
        </w:rPr>
        <w:t>ه على‏بن ابى‏سَارّه صح</w:t>
      </w:r>
      <w:r>
        <w:rPr>
          <w:rtl/>
        </w:rPr>
        <w:t>ی</w:t>
      </w:r>
      <w:r w:rsidRPr="00963B61">
        <w:rPr>
          <w:rtl/>
        </w:rPr>
        <w:t>ح است.</w:t>
      </w:r>
    </w:p>
  </w:footnote>
  <w:footnote w:id="19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قلعه و قر</w:t>
      </w:r>
      <w:r>
        <w:rPr>
          <w:rtl/>
        </w:rPr>
        <w:t>ی</w:t>
      </w:r>
      <w:r w:rsidRPr="00963B61">
        <w:rPr>
          <w:rtl/>
        </w:rPr>
        <w:t>ه</w:t>
      </w:r>
      <w:r>
        <w:rPr>
          <w:rtl/>
        </w:rPr>
        <w:t xml:space="preserve">‌هایی </w:t>
      </w:r>
      <w:r w:rsidRPr="00963B61">
        <w:rPr>
          <w:rtl/>
        </w:rPr>
        <w:t>است در م</w:t>
      </w:r>
      <w:r>
        <w:rPr>
          <w:rtl/>
        </w:rPr>
        <w:t>ی</w:t>
      </w:r>
      <w:r w:rsidRPr="00963B61">
        <w:rPr>
          <w:rtl/>
        </w:rPr>
        <w:t>ان شام و مد</w:t>
      </w:r>
      <w:r>
        <w:rPr>
          <w:rtl/>
        </w:rPr>
        <w:t>ی</w:t>
      </w:r>
      <w:r w:rsidRPr="00963B61">
        <w:rPr>
          <w:rtl/>
        </w:rPr>
        <w:t>نه نزد</w:t>
      </w:r>
      <w:r>
        <w:rPr>
          <w:rtl/>
        </w:rPr>
        <w:t>یک</w:t>
      </w:r>
      <w:r w:rsidRPr="00963B61">
        <w:rPr>
          <w:rtl/>
        </w:rPr>
        <w:t xml:space="preserve"> دو </w:t>
      </w:r>
      <w:r>
        <w:rPr>
          <w:rtl/>
        </w:rPr>
        <w:t>ک</w:t>
      </w:r>
      <w:r w:rsidRPr="00963B61">
        <w:rPr>
          <w:rtl/>
        </w:rPr>
        <w:t>وه طى.</w:t>
      </w:r>
    </w:p>
  </w:footnote>
  <w:footnote w:id="19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مرسل</w:t>
      </w:r>
      <w:r w:rsidRPr="00963B61">
        <w:rPr>
          <w:rFonts w:hint="cs"/>
          <w:rtl/>
        </w:rPr>
        <w:t xml:space="preserve">. </w:t>
      </w:r>
      <w:r w:rsidRPr="00A338EA">
        <w:rPr>
          <w:rFonts w:hint="cs"/>
          <w:rtl/>
        </w:rPr>
        <w:t>ابن اسحاق، همانگونه که در «البدایة والنهایة» (4/273) از محمد بن عبدالرحمن ابن عبدالله بن الحصین التمیمی آمده است. همچنین بیهقی در «الدلائل» (4/399) ابن هشام آن را در سیرت خود ذکر نموده (4/232) و اصل حدیث در «صحیحین» است: بخاری در کتاب مناقب، باب: فضائل ابی بکر، و مسلم در کتاب فضائل صحابة، باب فضائل ابی بکر. همچنین نگا: «الدلائل» (4/401).</w:t>
      </w:r>
    </w:p>
  </w:footnote>
  <w:footnote w:id="19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بیهقی در «الدلائل» (5/396).</w:t>
      </w:r>
    </w:p>
  </w:footnote>
  <w:footnote w:id="19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مرسل</w:t>
      </w:r>
      <w:r w:rsidRPr="00963B61">
        <w:rPr>
          <w:rFonts w:hint="cs"/>
          <w:rtl/>
        </w:rPr>
        <w:t>. ابن اسحاق از عبدالله بن ابی بکر چنانکه در تاریخ طبری (3/126) آمده است. همچنین بیهقی در «الدلائل» (5/411</w:t>
      </w:r>
      <w:r>
        <w:rPr>
          <w:rFonts w:hint="cs"/>
          <w:rtl/>
        </w:rPr>
        <w:t>،</w:t>
      </w:r>
      <w:r w:rsidRPr="00963B61">
        <w:rPr>
          <w:rFonts w:hint="cs"/>
          <w:rtl/>
        </w:rPr>
        <w:t xml:space="preserve"> 412) از روایت ابن اسحاق از عبدالله بن ابی بکر نزد طبری و ابن هشام آن را در سیرت خود (4/402 </w:t>
      </w:r>
      <w:r w:rsidRPr="00963B61">
        <w:rPr>
          <w:rtl/>
        </w:rPr>
        <w:t>–</w:t>
      </w:r>
      <w:r w:rsidRPr="00963B61">
        <w:rPr>
          <w:rFonts w:hint="cs"/>
          <w:rtl/>
        </w:rPr>
        <w:t xml:space="preserve"> 404) ذکر نموده است.</w:t>
      </w:r>
    </w:p>
  </w:footnote>
  <w:footnote w:id="19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بیهقی در «الدلائل» (5/347) در اسناد آن حصین بن عمرو است که متروک است چنانکه هیثمی در «مجمع الزوائد» (8/15) می</w:t>
      </w:r>
      <w:r w:rsidRPr="00963B61">
        <w:rPr>
          <w:rFonts w:cs="Lotus" w:hint="cs"/>
          <w:rtl/>
        </w:rPr>
        <w:t>‌</w:t>
      </w:r>
      <w:r w:rsidRPr="00963B61">
        <w:rPr>
          <w:rFonts w:hint="cs"/>
          <w:rtl/>
        </w:rPr>
        <w:t>گوید. طبرانی نیز در «الاوسط» این روایت را از طریق وی آورده است.</w:t>
      </w:r>
    </w:p>
  </w:footnote>
  <w:footnote w:id="19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(1496) و مسلم (121) و احمد (1/233) و ابوداود (1584) و ترمذی (625).</w:t>
      </w:r>
    </w:p>
  </w:footnote>
  <w:footnote w:id="19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 نقل از الاصابه.</w:t>
      </w:r>
    </w:p>
  </w:footnote>
  <w:footnote w:id="20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 نقل از الاصابه.</w:t>
      </w:r>
    </w:p>
  </w:footnote>
  <w:footnote w:id="20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ک</w:t>
      </w:r>
      <w:r w:rsidRPr="00963B61">
        <w:rPr>
          <w:rtl/>
        </w:rPr>
        <w:t>اسه</w:t>
      </w:r>
      <w:r>
        <w:rPr>
          <w:rtl/>
        </w:rPr>
        <w:t xml:space="preserve">‌هایی </w:t>
      </w:r>
      <w:r w:rsidRPr="00963B61">
        <w:rPr>
          <w:rtl/>
        </w:rPr>
        <w:t xml:space="preserve">بودند </w:t>
      </w:r>
      <w:r>
        <w:rPr>
          <w:rtl/>
        </w:rPr>
        <w:t>ک</w:t>
      </w:r>
      <w:r w:rsidRPr="00963B61">
        <w:rPr>
          <w:rtl/>
        </w:rPr>
        <w:t>ه عربها در جاهل</w:t>
      </w:r>
      <w:r>
        <w:rPr>
          <w:rtl/>
        </w:rPr>
        <w:t>ی</w:t>
      </w:r>
      <w:r w:rsidRPr="00963B61">
        <w:rPr>
          <w:rtl/>
        </w:rPr>
        <w:t>ت در م</w:t>
      </w:r>
      <w:r>
        <w:rPr>
          <w:rtl/>
        </w:rPr>
        <w:t>ی</w:t>
      </w:r>
      <w:r w:rsidRPr="00963B61">
        <w:rPr>
          <w:rtl/>
        </w:rPr>
        <w:t>ان آنها شراب مى‏ساختند.</w:t>
      </w:r>
    </w:p>
  </w:footnote>
  <w:footnote w:id="20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(53) و مسلم (116) و ابوداود (3692) و ترمذی (1599).</w:t>
      </w:r>
    </w:p>
  </w:footnote>
  <w:footnote w:id="20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در «کنز المعمال» (1/275) به حاکم ارجاع داده شده است. و ابن قیم در «زاد المعاد» (3/672-673) آن را به ابونعیم در کتاب «معرفة الصحابة» ارجاع داده. حافظ ابوموسی المدینی از حدیث احمد بن ابی الجوزی چنین روایت می</w:t>
      </w:r>
      <w:r w:rsidRPr="00963B61">
        <w:rPr>
          <w:rFonts w:cs="Lotus" w:hint="cs"/>
          <w:rtl/>
        </w:rPr>
        <w:t>‌</w:t>
      </w:r>
      <w:r w:rsidRPr="00963B61">
        <w:rPr>
          <w:rFonts w:hint="cs"/>
          <w:rtl/>
        </w:rPr>
        <w:t>کند: شنیدم اباسلیمان الدارانی گفت: مرا علقمة بن یزید بن سوید الازدی چنین حدیث گفت: مرا پدرم از جدم سوید بن الحارث، چنین حدیث گفت.</w:t>
      </w:r>
    </w:p>
    <w:p w:rsidR="00191431" w:rsidRPr="00963B61" w:rsidRDefault="00191431" w:rsidP="00D86259">
      <w:pPr>
        <w:pStyle w:val="ad"/>
        <w:ind w:firstLine="0"/>
        <w:rPr>
          <w:rtl/>
        </w:rPr>
      </w:pPr>
      <w:r w:rsidRPr="00963B61">
        <w:rPr>
          <w:rFonts w:hint="cs"/>
          <w:rtl/>
        </w:rPr>
        <w:t>در حالی که ذهبی در باره</w:t>
      </w:r>
      <w:r w:rsidRPr="00963B61">
        <w:rPr>
          <w:rFonts w:cs="Lotus" w:hint="cs"/>
          <w:rtl/>
        </w:rPr>
        <w:t xml:space="preserve">‌ </w:t>
      </w:r>
      <w:r w:rsidRPr="00963B61">
        <w:rPr>
          <w:rFonts w:hint="cs"/>
          <w:rtl/>
        </w:rPr>
        <w:t>علقمة بن یزید بن سوید می</w:t>
      </w:r>
      <w:r w:rsidRPr="00963B61">
        <w:rPr>
          <w:rFonts w:cs="Lotus" w:hint="cs"/>
          <w:rtl/>
        </w:rPr>
        <w:t>‌</w:t>
      </w:r>
      <w:r w:rsidRPr="00963B61">
        <w:rPr>
          <w:rFonts w:hint="cs"/>
          <w:rtl/>
        </w:rPr>
        <w:t>گوید: شناخته شده نیست و خبری منکر آورده است. ابن حجر آن را در «الاصابة» در ترجمه</w:t>
      </w:r>
      <w:r w:rsidRPr="00963B61">
        <w:rPr>
          <w:rFonts w:cs="Lotus" w:hint="cs"/>
          <w:rtl/>
        </w:rPr>
        <w:t>‌</w:t>
      </w:r>
      <w:r w:rsidRPr="00963B61">
        <w:rPr>
          <w:rFonts w:hint="cs"/>
          <w:rtl/>
        </w:rPr>
        <w:t>ی سوید بن الحارث آورده است (3/15)</w:t>
      </w:r>
      <w:r>
        <w:rPr>
          <w:rFonts w:hint="cs"/>
          <w:rtl/>
        </w:rPr>
        <w:t>.</w:t>
      </w:r>
    </w:p>
  </w:footnote>
  <w:footnote w:id="20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ابونعیم در «الحلیة» (9/279) وی این حدیث را ضعیف دانسته و گفته: تنها ابوسلیمان الدارانی آن را از احمد روایت کرده است.</w:t>
      </w:r>
    </w:p>
  </w:footnote>
  <w:footnote w:id="20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در «الکبیر» (12) در آن دو علت (مشکل) وجود دارد: محمد بن اسماعیل بن عیاش ضعیف است. نگا: «التقریب» (2/145) و هیثمی در «المجمع» (5/306). و دوم اینکه محمد بن اسحاق مدلس است و عنعنه کرده است.</w:t>
      </w:r>
    </w:p>
  </w:footnote>
  <w:footnote w:id="20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مسلم. (1774).</w:t>
      </w:r>
    </w:p>
  </w:footnote>
  <w:footnote w:id="20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 لغیره</w:t>
      </w:r>
      <w:r w:rsidRPr="00963B61">
        <w:rPr>
          <w:rFonts w:hint="cs"/>
          <w:rtl/>
        </w:rPr>
        <w:t>. احمد (3/336). و طبرانی در «الاوسط» همچنانکه در «مجمع الزوائد» (5/305) آمده است. در آن ابن لهیعه است که ضعیف است. نگا: «التهذیب» (5/327) اما حدیث انس نزد امام مسلم که قبل از آن گذشت شاهد آن است.</w:t>
      </w:r>
    </w:p>
  </w:footnote>
  <w:footnote w:id="208">
    <w:p w:rsidR="00191431" w:rsidRPr="00963B61" w:rsidRDefault="00191431" w:rsidP="00D86259">
      <w:pPr>
        <w:pStyle w:val="ad"/>
        <w:rPr>
          <w:rtl/>
        </w:rPr>
      </w:pPr>
      <w:r w:rsidRPr="00963B61">
        <w:rPr>
          <w:rStyle w:val="FootnoteReference"/>
          <w:vertAlign w:val="baseline"/>
        </w:rPr>
        <w:footnoteRef/>
      </w:r>
      <w:r>
        <w:rPr>
          <w:rFonts w:hint="cs"/>
          <w:rtl/>
        </w:rPr>
        <w:t>-</w:t>
      </w:r>
      <w:r w:rsidRPr="00963B61">
        <w:rPr>
          <w:rtl/>
        </w:rPr>
        <w:t xml:space="preserve"> پارسا و همچن</w:t>
      </w:r>
      <w:r>
        <w:rPr>
          <w:rtl/>
        </w:rPr>
        <w:t>ی</w:t>
      </w:r>
      <w:r w:rsidRPr="00963B61">
        <w:rPr>
          <w:rtl/>
        </w:rPr>
        <w:t>ن زنى را گو</w:t>
      </w:r>
      <w:r>
        <w:rPr>
          <w:rtl/>
        </w:rPr>
        <w:t>ی</w:t>
      </w:r>
      <w:r w:rsidRPr="00963B61">
        <w:rPr>
          <w:rtl/>
        </w:rPr>
        <w:t xml:space="preserve">ند </w:t>
      </w:r>
      <w:r>
        <w:rPr>
          <w:rtl/>
        </w:rPr>
        <w:t>ک</w:t>
      </w:r>
      <w:r w:rsidRPr="00963B61">
        <w:rPr>
          <w:rtl/>
        </w:rPr>
        <w:t>ه ازدواج ن</w:t>
      </w:r>
      <w:r>
        <w:rPr>
          <w:rtl/>
        </w:rPr>
        <w:t>ک</w:t>
      </w:r>
      <w:r w:rsidRPr="00963B61">
        <w:rPr>
          <w:rtl/>
        </w:rPr>
        <w:t>رده، و لقب مر</w:t>
      </w:r>
      <w:r>
        <w:rPr>
          <w:rtl/>
        </w:rPr>
        <w:t>ی</w:t>
      </w:r>
      <w:r w:rsidRPr="00963B61">
        <w:rPr>
          <w:rtl/>
        </w:rPr>
        <w:t xml:space="preserve">م و فاطمه </w:t>
      </w:r>
      <w:r w:rsidRPr="009B3EE6">
        <w:rPr>
          <w:rFonts w:cs="CTraditional Arabic"/>
          <w:rtl/>
        </w:rPr>
        <w:t>ل</w:t>
      </w:r>
      <w:r w:rsidRPr="00963B61">
        <w:rPr>
          <w:rtl/>
        </w:rPr>
        <w:t xml:space="preserve"> است. م.</w:t>
      </w:r>
    </w:p>
  </w:footnote>
  <w:footnote w:id="20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نمى‏گو</w:t>
      </w:r>
      <w:r>
        <w:rPr>
          <w:rtl/>
        </w:rPr>
        <w:t>ی</w:t>
      </w:r>
      <w:r w:rsidRPr="00963B61">
        <w:rPr>
          <w:rtl/>
        </w:rPr>
        <w:t xml:space="preserve">د </w:t>
      </w:r>
      <w:r>
        <w:rPr>
          <w:rtl/>
        </w:rPr>
        <w:t>ک</w:t>
      </w:r>
      <w:r w:rsidRPr="00963B61">
        <w:rPr>
          <w:rtl/>
        </w:rPr>
        <w:t xml:space="preserve">ه فرزند خداوند </w:t>
      </w:r>
      <w:r w:rsidRPr="009B3EE6">
        <w:rPr>
          <w:rFonts w:cs="CTraditional Arabic"/>
          <w:rtl/>
        </w:rPr>
        <w:t>أ</w:t>
      </w:r>
      <w:r w:rsidRPr="00963B61">
        <w:rPr>
          <w:rtl/>
        </w:rPr>
        <w:t xml:space="preserve"> و چن</w:t>
      </w:r>
      <w:r>
        <w:rPr>
          <w:rtl/>
        </w:rPr>
        <w:t>ی</w:t>
      </w:r>
      <w:r w:rsidRPr="00963B61">
        <w:rPr>
          <w:rtl/>
        </w:rPr>
        <w:t>ن و چنان هستم.م.</w:t>
      </w:r>
    </w:p>
  </w:footnote>
  <w:footnote w:id="21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شرح ح</w:t>
      </w:r>
      <w:r>
        <w:rPr>
          <w:rtl/>
        </w:rPr>
        <w:t>ی</w:t>
      </w:r>
      <w:r w:rsidRPr="00963B61">
        <w:rPr>
          <w:rtl/>
        </w:rPr>
        <w:t>اه الصحابه، ب</w:t>
      </w:r>
      <w:r>
        <w:rPr>
          <w:rtl/>
        </w:rPr>
        <w:t>ی</w:t>
      </w:r>
      <w:r w:rsidRPr="00963B61">
        <w:rPr>
          <w:rtl/>
        </w:rPr>
        <w:t xml:space="preserve">ان داشته </w:t>
      </w:r>
      <w:r>
        <w:rPr>
          <w:rtl/>
        </w:rPr>
        <w:t>ک</w:t>
      </w:r>
      <w:r w:rsidRPr="00963B61">
        <w:rPr>
          <w:rtl/>
        </w:rPr>
        <w:t>ه «ارها» صح</w:t>
      </w:r>
      <w:r>
        <w:rPr>
          <w:rtl/>
        </w:rPr>
        <w:t>ی</w:t>
      </w:r>
      <w:r w:rsidRPr="00963B61">
        <w:rPr>
          <w:rtl/>
        </w:rPr>
        <w:t>ح است.</w:t>
      </w:r>
    </w:p>
  </w:footnote>
  <w:footnote w:id="21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(309</w:t>
      </w:r>
      <w:r>
        <w:rPr>
          <w:rFonts w:hint="cs"/>
          <w:rtl/>
        </w:rPr>
        <w:t>،</w:t>
      </w:r>
      <w:r w:rsidRPr="00963B61">
        <w:rPr>
          <w:rFonts w:hint="cs"/>
          <w:rtl/>
        </w:rPr>
        <w:t xml:space="preserve"> 310) و نگا: «البدایة والنهایة» (3/83</w:t>
      </w:r>
      <w:r>
        <w:rPr>
          <w:rFonts w:hint="cs"/>
          <w:rtl/>
        </w:rPr>
        <w:t>،</w:t>
      </w:r>
      <w:r w:rsidRPr="00963B61">
        <w:rPr>
          <w:rFonts w:hint="cs"/>
          <w:rtl/>
        </w:rPr>
        <w:t xml:space="preserve"> 84).</w:t>
      </w:r>
    </w:p>
  </w:footnote>
  <w:footnote w:id="21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هیثمی در «مجمع الزوائد» (8/236</w:t>
      </w:r>
      <w:r>
        <w:rPr>
          <w:rFonts w:hint="cs"/>
          <w:rtl/>
        </w:rPr>
        <w:t>،</w:t>
      </w:r>
      <w:r w:rsidRPr="00963B61">
        <w:rPr>
          <w:rFonts w:hint="cs"/>
          <w:rtl/>
        </w:rPr>
        <w:t xml:space="preserve"> 237) در آن ابراهیم بن اسماعیل است که ضعیف می</w:t>
      </w:r>
      <w:r w:rsidRPr="00963B61">
        <w:rPr>
          <w:rFonts w:cs="Lotus" w:hint="cs"/>
          <w:rtl/>
        </w:rPr>
        <w:t>‌</w:t>
      </w:r>
      <w:r w:rsidRPr="00963B61">
        <w:rPr>
          <w:rFonts w:hint="cs"/>
          <w:rtl/>
        </w:rPr>
        <w:t>باشد.</w:t>
      </w:r>
    </w:p>
  </w:footnote>
  <w:footnote w:id="21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همچنین ابن حجر وی را در «الفتح» (1/37) ضعیف دانسته است.</w:t>
      </w:r>
    </w:p>
  </w:footnote>
  <w:footnote w:id="214">
    <w:p w:rsidR="00191431" w:rsidRPr="006A5B8F" w:rsidRDefault="00191431" w:rsidP="00523494">
      <w:pPr>
        <w:pStyle w:val="ad"/>
        <w:rPr>
          <w:spacing w:val="-4"/>
          <w:rtl/>
        </w:rPr>
      </w:pPr>
      <w:r w:rsidRPr="006A5B8F">
        <w:rPr>
          <w:rStyle w:val="FootnoteReference"/>
          <w:spacing w:val="-4"/>
          <w:vertAlign w:val="baseline"/>
        </w:rPr>
        <w:footnoteRef/>
      </w:r>
      <w:r w:rsidRPr="006A5B8F">
        <w:rPr>
          <w:rFonts w:hint="cs"/>
          <w:spacing w:val="-4"/>
          <w:rtl/>
        </w:rPr>
        <w:t>-</w:t>
      </w:r>
      <w:r w:rsidRPr="006A5B8F">
        <w:rPr>
          <w:spacing w:val="-4"/>
          <w:rtl/>
        </w:rPr>
        <w:t xml:space="preserve"> </w:t>
      </w:r>
      <w:r w:rsidRPr="006A5B8F">
        <w:rPr>
          <w:rStyle w:val="Char9"/>
          <w:rFonts w:hint="cs"/>
          <w:spacing w:val="-4"/>
          <w:rtl/>
        </w:rPr>
        <w:t>ضعیف</w:t>
      </w:r>
      <w:r w:rsidRPr="006A5B8F">
        <w:rPr>
          <w:rFonts w:hint="cs"/>
          <w:spacing w:val="-4"/>
          <w:rtl/>
        </w:rPr>
        <w:t xml:space="preserve">. طبری در تاریخ خود (2/650) در سند آن مجهولانی وجود دارند. </w:t>
      </w:r>
      <w:r w:rsidRPr="006A5B8F">
        <w:rPr>
          <w:rFonts w:hint="cs"/>
          <w:rtl/>
        </w:rPr>
        <w:t>نگا: «الاصابة» (2/216).</w:t>
      </w:r>
    </w:p>
  </w:footnote>
  <w:footnote w:id="21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نجاشى غ</w:t>
      </w:r>
      <w:r>
        <w:rPr>
          <w:rtl/>
        </w:rPr>
        <w:t>ی</w:t>
      </w:r>
      <w:r w:rsidRPr="00963B61">
        <w:rPr>
          <w:rtl/>
        </w:rPr>
        <w:t xml:space="preserve">ر از آن نجاشى معروف است </w:t>
      </w:r>
      <w:r>
        <w:rPr>
          <w:rtl/>
        </w:rPr>
        <w:t>ک</w:t>
      </w:r>
      <w:r w:rsidRPr="00963B61">
        <w:rPr>
          <w:rtl/>
        </w:rPr>
        <w:t>ه اسلام آورده بود.</w:t>
      </w:r>
    </w:p>
  </w:footnote>
  <w:footnote w:id="21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عبدلله بن احمد و ابویعلی (1597)</w:t>
      </w:r>
      <w:r>
        <w:rPr>
          <w:rFonts w:hint="cs"/>
          <w:rtl/>
        </w:rPr>
        <w:t>،</w:t>
      </w:r>
      <w:r w:rsidRPr="00963B61">
        <w:rPr>
          <w:rFonts w:hint="cs"/>
          <w:rtl/>
        </w:rPr>
        <w:t xml:space="preserve"> هیثمی در «المجمع» (8/235</w:t>
      </w:r>
      <w:r>
        <w:rPr>
          <w:rFonts w:hint="cs"/>
          <w:rtl/>
        </w:rPr>
        <w:t>،</w:t>
      </w:r>
      <w:r w:rsidRPr="00963B61">
        <w:rPr>
          <w:rFonts w:hint="cs"/>
          <w:rtl/>
        </w:rPr>
        <w:t xml:space="preserve"> 236) می</w:t>
      </w:r>
      <w:r w:rsidRPr="00963B61">
        <w:rPr>
          <w:rFonts w:cs="Lotus" w:hint="cs"/>
          <w:rtl/>
        </w:rPr>
        <w:t>‌</w:t>
      </w:r>
      <w:r w:rsidRPr="00963B61">
        <w:rPr>
          <w:rFonts w:hint="cs"/>
          <w:rtl/>
        </w:rPr>
        <w:t>گوید: رجال ابویعلی همه ثقه هستند همچنین رجال عبدالله بن احمد.</w:t>
      </w:r>
    </w:p>
  </w:footnote>
  <w:footnote w:id="21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احمد (3/441</w:t>
      </w:r>
      <w:r>
        <w:rPr>
          <w:rFonts w:hint="cs"/>
          <w:rtl/>
        </w:rPr>
        <w:t>،</w:t>
      </w:r>
      <w:r w:rsidRPr="00963B61">
        <w:rPr>
          <w:rFonts w:hint="cs"/>
          <w:rtl/>
        </w:rPr>
        <w:t xml:space="preserve"> 442).</w:t>
      </w:r>
    </w:p>
  </w:footnote>
  <w:footnote w:id="21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مان آتش بس و متار</w:t>
      </w:r>
      <w:r>
        <w:rPr>
          <w:rtl/>
        </w:rPr>
        <w:t>ک</w:t>
      </w:r>
      <w:r w:rsidRPr="00963B61">
        <w:rPr>
          <w:rtl/>
        </w:rPr>
        <w:t>ه‏</w:t>
      </w:r>
      <w:r>
        <w:rPr>
          <w:rtl/>
        </w:rPr>
        <w:t>ی</w:t>
      </w:r>
      <w:r w:rsidRPr="00963B61">
        <w:rPr>
          <w:rtl/>
        </w:rPr>
        <w:t xml:space="preserve">ى است </w:t>
      </w:r>
      <w:r>
        <w:rPr>
          <w:rtl/>
        </w:rPr>
        <w:t>ک</w:t>
      </w:r>
      <w:r w:rsidRPr="00963B61">
        <w:rPr>
          <w:rtl/>
        </w:rPr>
        <w:t>ه پ</w:t>
      </w:r>
      <w:r>
        <w:rPr>
          <w:rtl/>
        </w:rPr>
        <w:t>ی</w:t>
      </w:r>
      <w:r w:rsidRPr="00963B61">
        <w:rPr>
          <w:rtl/>
        </w:rPr>
        <w:t xml:space="preserve">امبر </w:t>
      </w:r>
      <w:r w:rsidRPr="00963B61">
        <w:rPr>
          <w:rFonts w:cs="CTraditional Arabic"/>
          <w:rtl/>
        </w:rPr>
        <w:t>ص</w:t>
      </w:r>
      <w:r w:rsidRPr="00963B61">
        <w:rPr>
          <w:rtl/>
        </w:rPr>
        <w:t xml:space="preserve"> آن را با قر</w:t>
      </w:r>
      <w:r>
        <w:rPr>
          <w:rtl/>
        </w:rPr>
        <w:t>ی</w:t>
      </w:r>
      <w:r w:rsidRPr="00963B61">
        <w:rPr>
          <w:rtl/>
        </w:rPr>
        <w:t>ش درهنگام انعقاد صلح حد</w:t>
      </w:r>
      <w:r>
        <w:rPr>
          <w:rtl/>
        </w:rPr>
        <w:t>ی</w:t>
      </w:r>
      <w:r w:rsidRPr="00963B61">
        <w:rPr>
          <w:rtl/>
        </w:rPr>
        <w:t>ب</w:t>
      </w:r>
      <w:r>
        <w:rPr>
          <w:rtl/>
        </w:rPr>
        <w:t>ی</w:t>
      </w:r>
      <w:r w:rsidRPr="00963B61">
        <w:rPr>
          <w:rtl/>
        </w:rPr>
        <w:t>ه در آخر سال ششم هجرى پذ</w:t>
      </w:r>
      <w:r>
        <w:rPr>
          <w:rtl/>
        </w:rPr>
        <w:t>ی</w:t>
      </w:r>
      <w:r w:rsidRPr="00963B61">
        <w:rPr>
          <w:rtl/>
        </w:rPr>
        <w:t xml:space="preserve">رفت، </w:t>
      </w:r>
      <w:r>
        <w:rPr>
          <w:rtl/>
        </w:rPr>
        <w:t>ک</w:t>
      </w:r>
      <w:r w:rsidRPr="00963B61">
        <w:rPr>
          <w:rtl/>
        </w:rPr>
        <w:t>ه بر ده سال آتش بس م</w:t>
      </w:r>
      <w:r>
        <w:rPr>
          <w:rtl/>
        </w:rPr>
        <w:t>ی</w:t>
      </w:r>
      <w:r w:rsidRPr="00963B61">
        <w:rPr>
          <w:rtl/>
        </w:rPr>
        <w:t>ان مسلمانان و قر</w:t>
      </w:r>
      <w:r>
        <w:rPr>
          <w:rtl/>
        </w:rPr>
        <w:t>ی</w:t>
      </w:r>
      <w:r w:rsidRPr="00963B61">
        <w:rPr>
          <w:rtl/>
        </w:rPr>
        <w:t>ش تا</w:t>
      </w:r>
      <w:r>
        <w:rPr>
          <w:rtl/>
        </w:rPr>
        <w:t>کی</w:t>
      </w:r>
      <w:r w:rsidRPr="00963B61">
        <w:rPr>
          <w:rtl/>
        </w:rPr>
        <w:t>د داشت.</w:t>
      </w:r>
    </w:p>
  </w:footnote>
  <w:footnote w:id="21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نظر به قولى ا</w:t>
      </w:r>
      <w:r>
        <w:rPr>
          <w:rtl/>
        </w:rPr>
        <w:t>ی</w:t>
      </w:r>
      <w:r w:rsidRPr="00963B61">
        <w:rPr>
          <w:rtl/>
        </w:rPr>
        <w:t>ن‏ها فرقه‏اى هستند به نام ار</w:t>
      </w:r>
      <w:r>
        <w:rPr>
          <w:rtl/>
        </w:rPr>
        <w:t>ی</w:t>
      </w:r>
      <w:r w:rsidRPr="00963B61">
        <w:rPr>
          <w:rtl/>
        </w:rPr>
        <w:t>سه از اتباع عبد</w:t>
      </w:r>
      <w:r>
        <w:rPr>
          <w:rtl/>
        </w:rPr>
        <w:t>الله</w:t>
      </w:r>
      <w:r w:rsidRPr="00963B61">
        <w:rPr>
          <w:rtl/>
        </w:rPr>
        <w:t xml:space="preserve"> بن ار</w:t>
      </w:r>
      <w:r>
        <w:rPr>
          <w:rtl/>
        </w:rPr>
        <w:t>ی</w:t>
      </w:r>
      <w:r w:rsidRPr="00963B61">
        <w:rPr>
          <w:rtl/>
        </w:rPr>
        <w:t>س، و نب</w:t>
      </w:r>
      <w:r>
        <w:rPr>
          <w:rtl/>
        </w:rPr>
        <w:t>یی</w:t>
      </w:r>
      <w:r w:rsidRPr="00963B61">
        <w:rPr>
          <w:rtl/>
        </w:rPr>
        <w:t xml:space="preserve">ى را </w:t>
      </w:r>
      <w:r>
        <w:rPr>
          <w:rtl/>
        </w:rPr>
        <w:t>ک</w:t>
      </w:r>
      <w:r w:rsidRPr="00963B61">
        <w:rPr>
          <w:rtl/>
        </w:rPr>
        <w:t>ه براى</w:t>
      </w:r>
      <w:r>
        <w:rPr>
          <w:rtl/>
        </w:rPr>
        <w:t xml:space="preserve">‌شان </w:t>
      </w:r>
      <w:r w:rsidRPr="00963B61">
        <w:rPr>
          <w:rtl/>
        </w:rPr>
        <w:t>آمده بود به قتل رسان</w:t>
      </w:r>
      <w:r>
        <w:rPr>
          <w:rtl/>
        </w:rPr>
        <w:t>ی</w:t>
      </w:r>
      <w:r w:rsidRPr="00963B61">
        <w:rPr>
          <w:rtl/>
        </w:rPr>
        <w:t>دند. ولى هدف در ا</w:t>
      </w:r>
      <w:r>
        <w:rPr>
          <w:rtl/>
        </w:rPr>
        <w:t>ی</w:t>
      </w:r>
      <w:r w:rsidRPr="00963B61">
        <w:rPr>
          <w:rtl/>
        </w:rPr>
        <w:t>نجا، هم</w:t>
      </w:r>
      <w:r>
        <w:rPr>
          <w:rtl/>
        </w:rPr>
        <w:t>ک</w:t>
      </w:r>
      <w:r w:rsidRPr="00963B61">
        <w:rPr>
          <w:rtl/>
        </w:rPr>
        <w:t>اران و خدمت</w:t>
      </w:r>
      <w:r>
        <w:rPr>
          <w:rtl/>
        </w:rPr>
        <w:t>ک</w:t>
      </w:r>
      <w:r w:rsidRPr="00963B61">
        <w:rPr>
          <w:rtl/>
        </w:rPr>
        <w:t>اران هرقل مى‏باشد.</w:t>
      </w:r>
    </w:p>
  </w:footnote>
  <w:footnote w:id="22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آل عمران 64، و ابتداى ا</w:t>
      </w:r>
      <w:r>
        <w:rPr>
          <w:rtl/>
        </w:rPr>
        <w:t>ی</w:t>
      </w:r>
      <w:r w:rsidRPr="00963B61">
        <w:rPr>
          <w:rtl/>
        </w:rPr>
        <w:t>ن آ</w:t>
      </w:r>
      <w:r>
        <w:rPr>
          <w:rtl/>
        </w:rPr>
        <w:t>ی</w:t>
      </w:r>
      <w:r w:rsidRPr="00963B61">
        <w:rPr>
          <w:rtl/>
        </w:rPr>
        <w:t>ت چن</w:t>
      </w:r>
      <w:r>
        <w:rPr>
          <w:rtl/>
        </w:rPr>
        <w:t>ی</w:t>
      </w:r>
      <w:r w:rsidRPr="00963B61">
        <w:rPr>
          <w:rtl/>
        </w:rPr>
        <w:t xml:space="preserve">ن است: قل </w:t>
      </w:r>
      <w:r>
        <w:rPr>
          <w:rtl/>
        </w:rPr>
        <w:t>ی</w:t>
      </w:r>
      <w:r w:rsidRPr="00963B61">
        <w:rPr>
          <w:rtl/>
        </w:rPr>
        <w:t>ا اهل ال</w:t>
      </w:r>
      <w:r>
        <w:rPr>
          <w:rtl/>
        </w:rPr>
        <w:t>ک</w:t>
      </w:r>
      <w:r w:rsidRPr="00963B61">
        <w:rPr>
          <w:rtl/>
        </w:rPr>
        <w:t>تاب...</w:t>
      </w:r>
    </w:p>
  </w:footnote>
  <w:footnote w:id="22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ابو</w:t>
      </w:r>
      <w:r>
        <w:rPr>
          <w:rtl/>
        </w:rPr>
        <w:t>ک</w:t>
      </w:r>
      <w:r w:rsidRPr="00963B61">
        <w:rPr>
          <w:rtl/>
        </w:rPr>
        <w:t>بشه نام شوهر حل</w:t>
      </w:r>
      <w:r>
        <w:rPr>
          <w:rtl/>
        </w:rPr>
        <w:t>ی</w:t>
      </w:r>
      <w:r w:rsidRPr="00963B61">
        <w:rPr>
          <w:rtl/>
        </w:rPr>
        <w:t>مه سعد</w:t>
      </w:r>
      <w:r>
        <w:rPr>
          <w:rtl/>
        </w:rPr>
        <w:t>ی</w:t>
      </w:r>
      <w:r w:rsidRPr="00963B61">
        <w:rPr>
          <w:rtl/>
        </w:rPr>
        <w:t>ه مادر رضاعى پ</w:t>
      </w:r>
      <w:r>
        <w:rPr>
          <w:rtl/>
        </w:rPr>
        <w:t>ی</w:t>
      </w:r>
      <w:r w:rsidRPr="00963B61">
        <w:rPr>
          <w:rtl/>
        </w:rPr>
        <w:t xml:space="preserve">امبر خدا </w:t>
      </w:r>
      <w:r w:rsidRPr="00963B61">
        <w:rPr>
          <w:rFonts w:cs="CTraditional Arabic"/>
          <w:rtl/>
        </w:rPr>
        <w:t>ص</w:t>
      </w:r>
      <w:r w:rsidRPr="00963B61">
        <w:rPr>
          <w:rtl/>
        </w:rPr>
        <w:t xml:space="preserve"> است، و مشر</w:t>
      </w:r>
      <w:r>
        <w:rPr>
          <w:rtl/>
        </w:rPr>
        <w:t>کی</w:t>
      </w:r>
      <w:r w:rsidRPr="00963B61">
        <w:rPr>
          <w:rtl/>
        </w:rPr>
        <w:t>ن به عنوان استهزاء براى پ</w:t>
      </w:r>
      <w:r>
        <w:rPr>
          <w:rtl/>
        </w:rPr>
        <w:t>ی</w:t>
      </w:r>
      <w:r w:rsidRPr="00963B61">
        <w:rPr>
          <w:rtl/>
        </w:rPr>
        <w:t xml:space="preserve">امبر مى‏گفتند: ابن ابى </w:t>
      </w:r>
      <w:r>
        <w:rPr>
          <w:rtl/>
        </w:rPr>
        <w:t>ک</w:t>
      </w:r>
      <w:r w:rsidRPr="00963B61">
        <w:rPr>
          <w:rtl/>
        </w:rPr>
        <w:t>بشه (پسر پدر قوچ).</w:t>
      </w:r>
    </w:p>
  </w:footnote>
  <w:footnote w:id="222">
    <w:p w:rsidR="00191431" w:rsidRPr="006A5B8F" w:rsidRDefault="00191431" w:rsidP="00523494">
      <w:pPr>
        <w:pStyle w:val="ad"/>
      </w:pPr>
      <w:r w:rsidRPr="006A5B8F">
        <w:rPr>
          <w:rStyle w:val="FootnoteReference"/>
          <w:vertAlign w:val="baseline"/>
        </w:rPr>
        <w:footnoteRef/>
      </w:r>
      <w:r w:rsidRPr="006A5B8F">
        <w:rPr>
          <w:rFonts w:hint="cs"/>
          <w:rtl/>
        </w:rPr>
        <w:t>-</w:t>
      </w:r>
      <w:r w:rsidRPr="006A5B8F">
        <w:rPr>
          <w:rtl/>
        </w:rPr>
        <w:t xml:space="preserve"> </w:t>
      </w:r>
      <w:r w:rsidRPr="006A5B8F">
        <w:rPr>
          <w:rFonts w:hint="cs"/>
          <w:rtl/>
        </w:rPr>
        <w:t>بخاری (7) و همچنین در چند موضع دیگر آن را روایت کرده است. مسلم (4527) و ترمذی (2717).</w:t>
      </w:r>
    </w:p>
  </w:footnote>
  <w:footnote w:id="22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(64).</w:t>
      </w:r>
    </w:p>
  </w:footnote>
  <w:footnote w:id="224">
    <w:p w:rsidR="00191431" w:rsidRPr="00963B61" w:rsidRDefault="00191431" w:rsidP="00E02E6E">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بیهقی در «الدلائل» (4/387،388) وی ترجیح</w:t>
      </w:r>
      <w:r>
        <w:rPr>
          <w:rFonts w:hint="cs"/>
          <w:rtl/>
        </w:rPr>
        <w:t xml:space="preserve"> می‌</w:t>
      </w:r>
      <w:r w:rsidRPr="00963B61">
        <w:rPr>
          <w:rFonts w:hint="cs"/>
          <w:rtl/>
        </w:rPr>
        <w:t xml:space="preserve">دهد که این خبر مرسل است. این روایت مرسل و همچنین روایت های موصول بر پاره شدن نامه توسط کسری اتفاق دارند. در این روایت رسول الله </w:t>
      </w:r>
      <w:r>
        <w:rPr>
          <w:rFonts w:cs="CTraditional Arabic" w:hint="cs"/>
          <w:rtl/>
        </w:rPr>
        <w:t>ص</w:t>
      </w:r>
      <w:r w:rsidRPr="00963B61">
        <w:rPr>
          <w:rFonts w:hint="cs"/>
          <w:rtl/>
        </w:rPr>
        <w:t xml:space="preserve"> خبر از پاره شدن ملک کسری</w:t>
      </w:r>
      <w:r>
        <w:rPr>
          <w:rFonts w:hint="cs"/>
          <w:rtl/>
        </w:rPr>
        <w:t xml:space="preserve"> می‌</w:t>
      </w:r>
      <w:r w:rsidRPr="00963B61">
        <w:rPr>
          <w:rFonts w:hint="cs"/>
          <w:rtl/>
        </w:rPr>
        <w:t>دهد و در روایت قبل علیه آنها نفرین می</w:t>
      </w:r>
      <w:r w:rsidRPr="00963B61">
        <w:rPr>
          <w:rFonts w:cs="Lotus" w:hint="cs"/>
          <w:rtl/>
        </w:rPr>
        <w:t>‌</w:t>
      </w:r>
      <w:r w:rsidRPr="00963B61">
        <w:rPr>
          <w:rFonts w:hint="cs"/>
          <w:rtl/>
        </w:rPr>
        <w:t>کند. دو روایت در این که چه کسی نامه را به کسری تحویل داده است اختلاف دارند اما روایت اول به دلیل آنکه موصول است اولویت دارد والله اعلم.</w:t>
      </w:r>
    </w:p>
    <w:p w:rsidR="00191431" w:rsidRPr="008F1CBD" w:rsidRDefault="00191431" w:rsidP="00E02E6E">
      <w:pPr>
        <w:pStyle w:val="ad"/>
        <w:ind w:firstLine="0"/>
        <w:rPr>
          <w:spacing w:val="-4"/>
          <w:rtl/>
        </w:rPr>
      </w:pPr>
      <w:r w:rsidRPr="008F1CBD">
        <w:rPr>
          <w:rFonts w:hint="cs"/>
          <w:spacing w:val="-4"/>
          <w:rtl/>
        </w:rPr>
        <w:t>عبدالرحمن بن عبدالقاری در مورد صحابه بودنش اختلاف است نگا: (التقریب: 1/490). اگر صحابی باشد حدیث موصول است و اگر تابعی باشد (و حدیث مرسل باشد) روایت قبل شاهد آن است.</w:t>
      </w:r>
    </w:p>
  </w:footnote>
  <w:footnote w:id="22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8F1CBD">
        <w:rPr>
          <w:spacing w:val="-4"/>
          <w:rtl/>
        </w:rPr>
        <w:t>این چنین درالاصابه و درحاشیه البدایه (269/4) آمده، در ابن جریر دربارء این اسم اختلافى دیده مى‏شود، و از وى به نام‏هاى باذام. باذان، اباذویه، نابویه، خرخره، خرخسره و غیر ذلک یاد شده است.</w:t>
      </w:r>
    </w:p>
  </w:footnote>
  <w:footnote w:id="22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مرسل است.</w:t>
      </w:r>
    </w:p>
  </w:footnote>
  <w:footnote w:id="22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معضل است.</w:t>
      </w:r>
    </w:p>
  </w:footnote>
  <w:footnote w:id="22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ابن جریر (2/267، 266) از یزید بن ابی حبیب بطور مرسل. همچنین ابن سعد در «الطبقات» (1/47) از عبیدالله بن عبدالله بطور مرسل به سند صحیح. ابن روایت را ابن بشران در «الامالی» از حدیث ابوهریره با سندی واهی وصل کرده است. آلبانی آن را در «تحقیق فقه السیرة» حسن دانسته است. (ص381)</w:t>
      </w:r>
      <w:r>
        <w:rPr>
          <w:rFonts w:hint="cs"/>
          <w:rtl/>
        </w:rPr>
        <w:t>.</w:t>
      </w:r>
    </w:p>
  </w:footnote>
  <w:footnote w:id="22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طبرانی. همچنین نگا: «مجمع الزوائد» (8/287).</w:t>
      </w:r>
    </w:p>
  </w:footnote>
  <w:footnote w:id="23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هیثمی (5/309) آن را به بزار ارجاع داده است. وی می</w:t>
      </w:r>
      <w:r w:rsidRPr="00963B61">
        <w:rPr>
          <w:rFonts w:cs="Lotus" w:hint="cs"/>
          <w:rtl/>
        </w:rPr>
        <w:t>‌</w:t>
      </w:r>
      <w:r w:rsidRPr="00963B61">
        <w:rPr>
          <w:rFonts w:hint="cs"/>
          <w:rtl/>
        </w:rPr>
        <w:t>گوید: در سند آن ابراهیم بن اسماعیل از پدرش روایت نموده که هر دوی آنها ضعیف می</w:t>
      </w:r>
      <w:r w:rsidRPr="00963B61">
        <w:rPr>
          <w:rFonts w:cs="Lotus" w:hint="cs"/>
          <w:rtl/>
        </w:rPr>
        <w:t>‌</w:t>
      </w:r>
      <w:r w:rsidRPr="00963B61">
        <w:rPr>
          <w:rFonts w:hint="cs"/>
          <w:rtl/>
        </w:rPr>
        <w:t>باشند.</w:t>
      </w:r>
    </w:p>
  </w:footnote>
  <w:footnote w:id="23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(4/395) این در صورتی است که عبدالله بن عبدالقارئ تابعی باشد و اگر صحابی باشد این سند صحیح خواهد بود. قبلا گذشت که در مورد صحابه بودن وی اختلاف است و عجلی وی را در ثقات تابعین ذکر کرده است. گفته</w:t>
      </w:r>
      <w:r w:rsidRPr="00963B61">
        <w:rPr>
          <w:rFonts w:cs="Lotus" w:hint="cs"/>
          <w:rtl/>
        </w:rPr>
        <w:t>‌</w:t>
      </w:r>
      <w:r w:rsidRPr="00963B61">
        <w:rPr>
          <w:rFonts w:hint="cs"/>
          <w:rtl/>
        </w:rPr>
        <w:t>ی واقدی در مورد وی مختلف است. گاه می</w:t>
      </w:r>
      <w:r w:rsidRPr="00963B61">
        <w:rPr>
          <w:rFonts w:cs="Lotus" w:hint="cs"/>
          <w:rtl/>
        </w:rPr>
        <w:t>‌</w:t>
      </w:r>
      <w:r w:rsidRPr="00963B61">
        <w:rPr>
          <w:rFonts w:hint="cs"/>
          <w:rtl/>
        </w:rPr>
        <w:t>گوید صحابی است و گاه می</w:t>
      </w:r>
      <w:r w:rsidRPr="00963B61">
        <w:rPr>
          <w:rFonts w:cs="Lotus" w:hint="cs"/>
          <w:rtl/>
        </w:rPr>
        <w:t>‌</w:t>
      </w:r>
      <w:r w:rsidRPr="00963B61">
        <w:rPr>
          <w:rFonts w:hint="cs"/>
          <w:rtl/>
        </w:rPr>
        <w:t>گوید تابعی است. نگا: «التقریب» (1029).</w:t>
      </w:r>
    </w:p>
  </w:footnote>
  <w:footnote w:id="23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(4/395</w:t>
      </w:r>
      <w:r>
        <w:rPr>
          <w:rFonts w:hint="cs"/>
          <w:rtl/>
        </w:rPr>
        <w:t>،</w:t>
      </w:r>
      <w:r w:rsidRPr="00963B61">
        <w:rPr>
          <w:rFonts w:hint="cs"/>
          <w:rtl/>
        </w:rPr>
        <w:t xml:space="preserve"> 396) در اسناد آن عبدالرحمن بن زید بن اسلم است که ضعیف است نگا: «التقریب» (1/480).</w:t>
      </w:r>
    </w:p>
  </w:footnote>
  <w:footnote w:id="23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نزد مس</w:t>
      </w:r>
      <w:r>
        <w:rPr>
          <w:rtl/>
        </w:rPr>
        <w:t>ی</w:t>
      </w:r>
      <w:r w:rsidRPr="00963B61">
        <w:rPr>
          <w:rtl/>
        </w:rPr>
        <w:t>ح</w:t>
      </w:r>
      <w:r>
        <w:rPr>
          <w:rtl/>
        </w:rPr>
        <w:t>ی</w:t>
      </w:r>
      <w:r w:rsidRPr="00963B61">
        <w:rPr>
          <w:rtl/>
        </w:rPr>
        <w:t>ان نجران در آن زمان «عاقب» به معناى ام</w:t>
      </w:r>
      <w:r>
        <w:rPr>
          <w:rtl/>
        </w:rPr>
        <w:t>ی</w:t>
      </w:r>
      <w:r w:rsidRPr="00963B61">
        <w:rPr>
          <w:rtl/>
        </w:rPr>
        <w:t xml:space="preserve">ر و صاحب رأى بود و مقامش چنان بود </w:t>
      </w:r>
      <w:r>
        <w:rPr>
          <w:rtl/>
        </w:rPr>
        <w:t>ک</w:t>
      </w:r>
      <w:r w:rsidRPr="00963B61">
        <w:rPr>
          <w:rtl/>
        </w:rPr>
        <w:t xml:space="preserve">ه بدون مشورت و رأى او </w:t>
      </w:r>
      <w:r>
        <w:rPr>
          <w:rtl/>
        </w:rPr>
        <w:t>ک</w:t>
      </w:r>
      <w:r w:rsidRPr="00963B61">
        <w:rPr>
          <w:rtl/>
        </w:rPr>
        <w:t>ارى انجام نمى‏دادند. «س</w:t>
      </w:r>
      <w:r>
        <w:rPr>
          <w:rtl/>
        </w:rPr>
        <w:t>ی</w:t>
      </w:r>
      <w:r w:rsidRPr="00963B61">
        <w:rPr>
          <w:rtl/>
        </w:rPr>
        <w:t xml:space="preserve">د» به معناى </w:t>
      </w:r>
      <w:r>
        <w:rPr>
          <w:rtl/>
        </w:rPr>
        <w:t>ک</w:t>
      </w:r>
      <w:r w:rsidRPr="00963B61">
        <w:rPr>
          <w:rtl/>
        </w:rPr>
        <w:t>ش</w:t>
      </w:r>
      <w:r>
        <w:rPr>
          <w:rtl/>
        </w:rPr>
        <w:t>ی</w:t>
      </w:r>
      <w:r w:rsidRPr="00963B61">
        <w:rPr>
          <w:rtl/>
        </w:rPr>
        <w:t>ش و بزرگ مجالس ا</w:t>
      </w:r>
      <w:r>
        <w:rPr>
          <w:rtl/>
        </w:rPr>
        <w:t>ی</w:t>
      </w:r>
      <w:r w:rsidRPr="00963B61">
        <w:rPr>
          <w:rtl/>
        </w:rPr>
        <w:t xml:space="preserve">شان بود، </w:t>
      </w:r>
      <w:r>
        <w:rPr>
          <w:rtl/>
        </w:rPr>
        <w:t>ک</w:t>
      </w:r>
      <w:r w:rsidRPr="00963B61">
        <w:rPr>
          <w:rtl/>
        </w:rPr>
        <w:t>ه اسمش «ا</w:t>
      </w:r>
      <w:r>
        <w:rPr>
          <w:rtl/>
        </w:rPr>
        <w:t>ی</w:t>
      </w:r>
      <w:r w:rsidRPr="00963B61">
        <w:rPr>
          <w:rtl/>
        </w:rPr>
        <w:t>هم» بود «اسقف» ن</w:t>
      </w:r>
      <w:r>
        <w:rPr>
          <w:rtl/>
        </w:rPr>
        <w:t>ی</w:t>
      </w:r>
      <w:r w:rsidRPr="00963B61">
        <w:rPr>
          <w:rtl/>
        </w:rPr>
        <w:t>ز سمت پ</w:t>
      </w:r>
      <w:r>
        <w:rPr>
          <w:rtl/>
        </w:rPr>
        <w:t>ی</w:t>
      </w:r>
      <w:r w:rsidRPr="00963B61">
        <w:rPr>
          <w:rtl/>
        </w:rPr>
        <w:t>شواى روحانى جامعه آنها را به عهده داشت. براى تفص</w:t>
      </w:r>
      <w:r>
        <w:rPr>
          <w:rtl/>
        </w:rPr>
        <w:t>ی</w:t>
      </w:r>
      <w:r w:rsidRPr="00963B61">
        <w:rPr>
          <w:rtl/>
        </w:rPr>
        <w:t>ل ب</w:t>
      </w:r>
      <w:r>
        <w:rPr>
          <w:rtl/>
        </w:rPr>
        <w:t>ی</w:t>
      </w:r>
      <w:r w:rsidRPr="00963B61">
        <w:rPr>
          <w:rtl/>
        </w:rPr>
        <w:t>شتر به س</w:t>
      </w:r>
      <w:r>
        <w:rPr>
          <w:rtl/>
        </w:rPr>
        <w:t>ی</w:t>
      </w:r>
      <w:r w:rsidRPr="00963B61">
        <w:rPr>
          <w:rtl/>
        </w:rPr>
        <w:t>رت ابن هشام، جلد اوّل (ص380) ترجمه س</w:t>
      </w:r>
      <w:r>
        <w:rPr>
          <w:rtl/>
        </w:rPr>
        <w:t>ی</w:t>
      </w:r>
      <w:r w:rsidRPr="00963B61">
        <w:rPr>
          <w:rtl/>
        </w:rPr>
        <w:t>دهاشم رسولى مراجعه شود. م.</w:t>
      </w:r>
    </w:p>
  </w:footnote>
  <w:footnote w:id="234">
    <w:p w:rsidR="00191431" w:rsidRPr="00963B61" w:rsidRDefault="00191431" w:rsidP="001A0C0F">
      <w:pPr>
        <w:pStyle w:val="ad"/>
      </w:pPr>
      <w:r w:rsidRPr="00963B61">
        <w:rPr>
          <w:rStyle w:val="FootnoteReference"/>
          <w:vertAlign w:val="baseline"/>
        </w:rPr>
        <w:footnoteRef/>
      </w:r>
      <w:r>
        <w:rPr>
          <w:rFonts w:hint="cs"/>
          <w:rtl/>
        </w:rPr>
        <w:t>-</w:t>
      </w:r>
      <w:r w:rsidRPr="00963B61">
        <w:rPr>
          <w:rtl/>
        </w:rPr>
        <w:t xml:space="preserve"> مباهله: چنان</w:t>
      </w:r>
      <w:r>
        <w:rPr>
          <w:rtl/>
        </w:rPr>
        <w:t>ک</w:t>
      </w:r>
      <w:r w:rsidRPr="00963B61">
        <w:rPr>
          <w:rtl/>
        </w:rPr>
        <w:t>ه از محتواى قصه وفد نصاراى نجران آش</w:t>
      </w:r>
      <w:r>
        <w:rPr>
          <w:rtl/>
        </w:rPr>
        <w:t>ک</w:t>
      </w:r>
      <w:r w:rsidRPr="00963B61">
        <w:rPr>
          <w:rtl/>
        </w:rPr>
        <w:t>ار گرد</w:t>
      </w:r>
      <w:r>
        <w:rPr>
          <w:rtl/>
        </w:rPr>
        <w:t>ی</w:t>
      </w:r>
      <w:r w:rsidRPr="00963B61">
        <w:rPr>
          <w:rtl/>
        </w:rPr>
        <w:t>د</w:t>
      </w:r>
      <w:r>
        <w:rPr>
          <w:rtl/>
        </w:rPr>
        <w:t>،</w:t>
      </w:r>
      <w:r w:rsidRPr="00963B61">
        <w:rPr>
          <w:rtl/>
        </w:rPr>
        <w:t xml:space="preserve">هنگامى </w:t>
      </w:r>
      <w:r>
        <w:rPr>
          <w:rtl/>
        </w:rPr>
        <w:t>ک</w:t>
      </w:r>
      <w:r w:rsidRPr="00963B61">
        <w:rPr>
          <w:rtl/>
        </w:rPr>
        <w:t>ه آنها در ضمن ارائه دلا</w:t>
      </w:r>
      <w:r>
        <w:rPr>
          <w:rtl/>
        </w:rPr>
        <w:t>ی</w:t>
      </w:r>
      <w:r w:rsidRPr="00963B61">
        <w:rPr>
          <w:rtl/>
        </w:rPr>
        <w:t xml:space="preserve">ل قانع </w:t>
      </w:r>
      <w:r>
        <w:rPr>
          <w:rtl/>
        </w:rPr>
        <w:t>ک</w:t>
      </w:r>
      <w:r w:rsidRPr="00963B61">
        <w:rPr>
          <w:rtl/>
        </w:rPr>
        <w:t>ننده در ارتباط با حضرت ع</w:t>
      </w:r>
      <w:r>
        <w:rPr>
          <w:rtl/>
        </w:rPr>
        <w:t>ی</w:t>
      </w:r>
      <w:r w:rsidRPr="00963B61">
        <w:rPr>
          <w:rtl/>
        </w:rPr>
        <w:t>سى (</w:t>
      </w:r>
      <w:r>
        <w:rPr>
          <w:rFonts w:cs="CTraditional Arabic" w:hint="cs"/>
          <w:rtl/>
        </w:rPr>
        <w:t>÷</w:t>
      </w:r>
      <w:r w:rsidRPr="00963B61">
        <w:rPr>
          <w:rtl/>
        </w:rPr>
        <w:t xml:space="preserve">) از طرف رسول خدا </w:t>
      </w:r>
      <w:r w:rsidRPr="00963B61">
        <w:rPr>
          <w:rFonts w:cs="CTraditional Arabic"/>
          <w:rtl/>
        </w:rPr>
        <w:t>ص</w:t>
      </w:r>
      <w:r w:rsidRPr="00963B61">
        <w:rPr>
          <w:rtl/>
        </w:rPr>
        <w:t xml:space="preserve"> قانع نشدند، خداوند </w:t>
      </w:r>
      <w:r w:rsidRPr="009B3EE6">
        <w:rPr>
          <w:rFonts w:cs="CTraditional Arabic"/>
          <w:rtl/>
        </w:rPr>
        <w:t>أ</w:t>
      </w:r>
      <w:r w:rsidRPr="00963B61">
        <w:rPr>
          <w:rtl/>
        </w:rPr>
        <w:t xml:space="preserve"> چن</w:t>
      </w:r>
      <w:r>
        <w:rPr>
          <w:rtl/>
        </w:rPr>
        <w:t>ی</w:t>
      </w:r>
      <w:r w:rsidRPr="00963B61">
        <w:rPr>
          <w:rtl/>
        </w:rPr>
        <w:t>ن ح</w:t>
      </w:r>
      <w:r>
        <w:rPr>
          <w:rtl/>
        </w:rPr>
        <w:t>ک</w:t>
      </w:r>
      <w:r w:rsidRPr="00963B61">
        <w:rPr>
          <w:rtl/>
        </w:rPr>
        <w:t>م</w:t>
      </w:r>
      <w:r w:rsidRPr="001A0C0F">
        <w:rPr>
          <w:rtl/>
        </w:rPr>
        <w:t xml:space="preserve"> نمود: </w:t>
      </w:r>
      <w:r w:rsidRPr="001A0C0F">
        <w:rPr>
          <w:rFonts w:ascii="Traditional Arabic" w:hAnsi="Traditional Arabic" w:cs="Traditional Arabic"/>
          <w:rtl/>
        </w:rPr>
        <w:t>﴿</w:t>
      </w:r>
      <w:r w:rsidRPr="001A0C0F">
        <w:rPr>
          <w:rFonts w:cs="KFGQPC Uthmanic Script HAFS" w:hint="eastAsia"/>
          <w:rtl/>
        </w:rPr>
        <w:t>فَمَن</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حَا</w:t>
      </w:r>
      <w:r w:rsidRPr="001A0C0F">
        <w:rPr>
          <w:rFonts w:cs="KFGQPC Uthmanic Script HAFS" w:hint="cs"/>
          <w:rtl/>
        </w:rPr>
        <w:t>ٓ</w:t>
      </w:r>
      <w:r w:rsidRPr="001A0C0F">
        <w:rPr>
          <w:rFonts w:cs="KFGQPC Uthmanic Script HAFS" w:hint="eastAsia"/>
          <w:rtl/>
        </w:rPr>
        <w:t>جَّكَ</w:t>
      </w:r>
      <w:r w:rsidRPr="001A0C0F">
        <w:rPr>
          <w:rFonts w:cs="KFGQPC Uthmanic Script HAFS"/>
          <w:rtl/>
        </w:rPr>
        <w:t xml:space="preserve"> </w:t>
      </w:r>
      <w:r w:rsidRPr="001A0C0F">
        <w:rPr>
          <w:rFonts w:cs="KFGQPC Uthmanic Script HAFS" w:hint="eastAsia"/>
          <w:rtl/>
        </w:rPr>
        <w:t>فِيهِ</w:t>
      </w:r>
      <w:r w:rsidRPr="001A0C0F">
        <w:rPr>
          <w:rFonts w:cs="KFGQPC Uthmanic Script HAFS"/>
          <w:rtl/>
        </w:rPr>
        <w:t xml:space="preserve"> </w:t>
      </w:r>
      <w:r w:rsidRPr="001A0C0F">
        <w:rPr>
          <w:rFonts w:cs="KFGQPC Uthmanic Script HAFS" w:hint="eastAsia"/>
          <w:rtl/>
        </w:rPr>
        <w:t>مِن</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بَع</w:t>
      </w:r>
      <w:r w:rsidRPr="001A0C0F">
        <w:rPr>
          <w:rFonts w:cs="KFGQPC Uthmanic Script HAFS" w:hint="cs"/>
          <w:rtl/>
        </w:rPr>
        <w:t>ۡ</w:t>
      </w:r>
      <w:r w:rsidRPr="001A0C0F">
        <w:rPr>
          <w:rFonts w:cs="KFGQPC Uthmanic Script HAFS" w:hint="eastAsia"/>
          <w:rtl/>
        </w:rPr>
        <w:t>دِ</w:t>
      </w:r>
      <w:r w:rsidRPr="001A0C0F">
        <w:rPr>
          <w:rFonts w:cs="KFGQPC Uthmanic Script HAFS"/>
          <w:rtl/>
        </w:rPr>
        <w:t xml:space="preserve"> </w:t>
      </w:r>
      <w:r w:rsidRPr="001A0C0F">
        <w:rPr>
          <w:rFonts w:cs="KFGQPC Uthmanic Script HAFS" w:hint="eastAsia"/>
          <w:rtl/>
        </w:rPr>
        <w:t>مَا</w:t>
      </w:r>
      <w:r w:rsidRPr="001A0C0F">
        <w:rPr>
          <w:rFonts w:cs="KFGQPC Uthmanic Script HAFS"/>
          <w:rtl/>
        </w:rPr>
        <w:t xml:space="preserve"> </w:t>
      </w:r>
      <w:r w:rsidRPr="001A0C0F">
        <w:rPr>
          <w:rFonts w:cs="KFGQPC Uthmanic Script HAFS" w:hint="eastAsia"/>
          <w:rtl/>
        </w:rPr>
        <w:t>جَا</w:t>
      </w:r>
      <w:r w:rsidRPr="001A0C0F">
        <w:rPr>
          <w:rFonts w:cs="KFGQPC Uthmanic Script HAFS" w:hint="cs"/>
          <w:rtl/>
        </w:rPr>
        <w:t>ٓ</w:t>
      </w:r>
      <w:r w:rsidRPr="001A0C0F">
        <w:rPr>
          <w:rFonts w:cs="KFGQPC Uthmanic Script HAFS" w:hint="eastAsia"/>
          <w:rtl/>
        </w:rPr>
        <w:t>ءَكَ</w:t>
      </w:r>
      <w:r w:rsidRPr="001A0C0F">
        <w:rPr>
          <w:rFonts w:cs="KFGQPC Uthmanic Script HAFS"/>
          <w:rtl/>
        </w:rPr>
        <w:t xml:space="preserve"> </w:t>
      </w:r>
      <w:r w:rsidRPr="001A0C0F">
        <w:rPr>
          <w:rFonts w:cs="KFGQPC Uthmanic Script HAFS" w:hint="eastAsia"/>
          <w:rtl/>
        </w:rPr>
        <w:t>مِنَ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عِل</w:t>
      </w:r>
      <w:r w:rsidRPr="001A0C0F">
        <w:rPr>
          <w:rFonts w:cs="KFGQPC Uthmanic Script HAFS" w:hint="cs"/>
          <w:rtl/>
        </w:rPr>
        <w:t>ۡ</w:t>
      </w:r>
      <w:r w:rsidRPr="001A0C0F">
        <w:rPr>
          <w:rFonts w:cs="KFGQPC Uthmanic Script HAFS" w:hint="eastAsia"/>
          <w:rtl/>
        </w:rPr>
        <w:t>مِ</w:t>
      </w:r>
      <w:r w:rsidRPr="001A0C0F">
        <w:rPr>
          <w:rFonts w:cs="KFGQPC Uthmanic Script HAFS"/>
          <w:rtl/>
        </w:rPr>
        <w:t xml:space="preserve"> </w:t>
      </w:r>
      <w:r w:rsidRPr="001A0C0F">
        <w:rPr>
          <w:rFonts w:cs="KFGQPC Uthmanic Script HAFS" w:hint="eastAsia"/>
          <w:rtl/>
        </w:rPr>
        <w:t>فَقُل</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تَعَالَو</w:t>
      </w:r>
      <w:r w:rsidRPr="001A0C0F">
        <w:rPr>
          <w:rFonts w:cs="KFGQPC Uthmanic Script HAFS" w:hint="cs"/>
          <w:rtl/>
        </w:rPr>
        <w:t>ۡ</w:t>
      </w:r>
      <w:r w:rsidRPr="001A0C0F">
        <w:rPr>
          <w:rFonts w:cs="KFGQPC Uthmanic Script HAFS" w:hint="eastAsia"/>
          <w:rtl/>
        </w:rPr>
        <w:t>اْ</w:t>
      </w:r>
      <w:r w:rsidRPr="001A0C0F">
        <w:rPr>
          <w:rFonts w:cs="KFGQPC Uthmanic Script HAFS"/>
          <w:rtl/>
        </w:rPr>
        <w:t xml:space="preserve"> </w:t>
      </w:r>
      <w:r w:rsidRPr="001A0C0F">
        <w:rPr>
          <w:rFonts w:cs="KFGQPC Uthmanic Script HAFS" w:hint="eastAsia"/>
          <w:rtl/>
        </w:rPr>
        <w:t>نَد</w:t>
      </w:r>
      <w:r w:rsidRPr="001A0C0F">
        <w:rPr>
          <w:rFonts w:cs="KFGQPC Uthmanic Script HAFS" w:hint="cs"/>
          <w:rtl/>
        </w:rPr>
        <w:t>ۡ</w:t>
      </w:r>
      <w:r w:rsidRPr="001A0C0F">
        <w:rPr>
          <w:rFonts w:cs="KFGQPC Uthmanic Script HAFS" w:hint="eastAsia"/>
          <w:rtl/>
        </w:rPr>
        <w:t>عُ</w:t>
      </w:r>
      <w:r w:rsidRPr="001A0C0F">
        <w:rPr>
          <w:rFonts w:cs="KFGQPC Uthmanic Script HAFS"/>
          <w:rtl/>
        </w:rPr>
        <w:t xml:space="preserve"> </w:t>
      </w:r>
      <w:r w:rsidRPr="001A0C0F">
        <w:rPr>
          <w:rFonts w:cs="KFGQPC Uthmanic Script HAFS" w:hint="eastAsia"/>
          <w:rtl/>
        </w:rPr>
        <w:t>أَب</w:t>
      </w:r>
      <w:r w:rsidRPr="001A0C0F">
        <w:rPr>
          <w:rFonts w:cs="KFGQPC Uthmanic Script HAFS" w:hint="cs"/>
          <w:rtl/>
        </w:rPr>
        <w:t>ۡ</w:t>
      </w:r>
      <w:r w:rsidRPr="001A0C0F">
        <w:rPr>
          <w:rFonts w:cs="KFGQPC Uthmanic Script HAFS" w:hint="eastAsia"/>
          <w:rtl/>
        </w:rPr>
        <w:t>نَا</w:t>
      </w:r>
      <w:r w:rsidRPr="001A0C0F">
        <w:rPr>
          <w:rFonts w:cs="KFGQPC Uthmanic Script HAFS" w:hint="cs"/>
          <w:rtl/>
        </w:rPr>
        <w:t>ٓ</w:t>
      </w:r>
      <w:r w:rsidRPr="001A0C0F">
        <w:rPr>
          <w:rFonts w:cs="KFGQPC Uthmanic Script HAFS" w:hint="eastAsia"/>
          <w:rtl/>
        </w:rPr>
        <w:t>ءَنَا</w:t>
      </w:r>
      <w:r w:rsidRPr="001A0C0F">
        <w:rPr>
          <w:rFonts w:cs="KFGQPC Uthmanic Script HAFS"/>
          <w:rtl/>
        </w:rPr>
        <w:t xml:space="preserve"> </w:t>
      </w:r>
      <w:r w:rsidRPr="001A0C0F">
        <w:rPr>
          <w:rFonts w:cs="KFGQPC Uthmanic Script HAFS" w:hint="eastAsia"/>
          <w:rtl/>
        </w:rPr>
        <w:t>وَأَب</w:t>
      </w:r>
      <w:r w:rsidRPr="001A0C0F">
        <w:rPr>
          <w:rFonts w:cs="KFGQPC Uthmanic Script HAFS" w:hint="cs"/>
          <w:rtl/>
        </w:rPr>
        <w:t>ۡ</w:t>
      </w:r>
      <w:r w:rsidRPr="001A0C0F">
        <w:rPr>
          <w:rFonts w:cs="KFGQPC Uthmanic Script HAFS" w:hint="eastAsia"/>
          <w:rtl/>
        </w:rPr>
        <w:t>نَا</w:t>
      </w:r>
      <w:r w:rsidRPr="001A0C0F">
        <w:rPr>
          <w:rFonts w:cs="KFGQPC Uthmanic Script HAFS" w:hint="cs"/>
          <w:rtl/>
        </w:rPr>
        <w:t>ٓ</w:t>
      </w:r>
      <w:r w:rsidRPr="001A0C0F">
        <w:rPr>
          <w:rFonts w:cs="KFGQPC Uthmanic Script HAFS" w:hint="eastAsia"/>
          <w:rtl/>
        </w:rPr>
        <w:t>ءَكُم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وَنِسَا</w:t>
      </w:r>
      <w:r w:rsidRPr="001A0C0F">
        <w:rPr>
          <w:rFonts w:cs="KFGQPC Uthmanic Script HAFS" w:hint="cs"/>
          <w:rtl/>
        </w:rPr>
        <w:t>ٓ</w:t>
      </w:r>
      <w:r w:rsidRPr="001A0C0F">
        <w:rPr>
          <w:rFonts w:cs="KFGQPC Uthmanic Script HAFS" w:hint="eastAsia"/>
          <w:rtl/>
        </w:rPr>
        <w:t>ءَنَا</w:t>
      </w:r>
      <w:r w:rsidRPr="001A0C0F">
        <w:rPr>
          <w:rFonts w:cs="KFGQPC Uthmanic Script HAFS"/>
          <w:rtl/>
        </w:rPr>
        <w:t xml:space="preserve"> </w:t>
      </w:r>
      <w:r w:rsidRPr="001A0C0F">
        <w:rPr>
          <w:rFonts w:cs="KFGQPC Uthmanic Script HAFS" w:hint="eastAsia"/>
          <w:rtl/>
        </w:rPr>
        <w:t>وَنِسَا</w:t>
      </w:r>
      <w:r w:rsidRPr="001A0C0F">
        <w:rPr>
          <w:rFonts w:cs="KFGQPC Uthmanic Script HAFS" w:hint="cs"/>
          <w:rtl/>
        </w:rPr>
        <w:t>ٓ</w:t>
      </w:r>
      <w:r w:rsidRPr="001A0C0F">
        <w:rPr>
          <w:rFonts w:cs="KFGQPC Uthmanic Script HAFS" w:hint="eastAsia"/>
          <w:rtl/>
        </w:rPr>
        <w:t>ءَكُم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وَأَنفُسَنَا</w:t>
      </w:r>
      <w:r w:rsidRPr="001A0C0F">
        <w:rPr>
          <w:rFonts w:cs="KFGQPC Uthmanic Script HAFS"/>
          <w:rtl/>
        </w:rPr>
        <w:t xml:space="preserve"> </w:t>
      </w:r>
      <w:r w:rsidRPr="001A0C0F">
        <w:rPr>
          <w:rFonts w:cs="KFGQPC Uthmanic Script HAFS" w:hint="eastAsia"/>
          <w:rtl/>
        </w:rPr>
        <w:t>وَأَنفُسَكُم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ثُمَّ</w:t>
      </w:r>
      <w:r w:rsidRPr="001A0C0F">
        <w:rPr>
          <w:rFonts w:cs="KFGQPC Uthmanic Script HAFS"/>
          <w:rtl/>
        </w:rPr>
        <w:t xml:space="preserve"> </w:t>
      </w:r>
      <w:r w:rsidRPr="001A0C0F">
        <w:rPr>
          <w:rFonts w:cs="KFGQPC Uthmanic Script HAFS" w:hint="eastAsia"/>
          <w:rtl/>
        </w:rPr>
        <w:t>نَب</w:t>
      </w:r>
      <w:r w:rsidRPr="001A0C0F">
        <w:rPr>
          <w:rFonts w:cs="KFGQPC Uthmanic Script HAFS" w:hint="cs"/>
          <w:rtl/>
        </w:rPr>
        <w:t>ۡ</w:t>
      </w:r>
      <w:r w:rsidRPr="001A0C0F">
        <w:rPr>
          <w:rFonts w:cs="KFGQPC Uthmanic Script HAFS" w:hint="eastAsia"/>
          <w:rtl/>
        </w:rPr>
        <w:t>تَهِل</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فَنَج</w:t>
      </w:r>
      <w:r w:rsidRPr="001A0C0F">
        <w:rPr>
          <w:rFonts w:cs="KFGQPC Uthmanic Script HAFS" w:hint="cs"/>
          <w:rtl/>
        </w:rPr>
        <w:t>ۡ</w:t>
      </w:r>
      <w:r w:rsidRPr="001A0C0F">
        <w:rPr>
          <w:rFonts w:cs="KFGQPC Uthmanic Script HAFS" w:hint="eastAsia"/>
          <w:rtl/>
        </w:rPr>
        <w:t>عَل</w:t>
      </w:r>
      <w:r w:rsidRPr="001A0C0F">
        <w:rPr>
          <w:rFonts w:cs="KFGQPC Uthmanic Script HAFS"/>
          <w:rtl/>
        </w:rPr>
        <w:t xml:space="preserve"> </w:t>
      </w:r>
      <w:r w:rsidRPr="001A0C0F">
        <w:rPr>
          <w:rFonts w:cs="KFGQPC Uthmanic Script HAFS" w:hint="eastAsia"/>
          <w:rtl/>
        </w:rPr>
        <w:t>لَّع</w:t>
      </w:r>
      <w:r w:rsidRPr="001A0C0F">
        <w:rPr>
          <w:rFonts w:cs="KFGQPC Uthmanic Script HAFS" w:hint="cs"/>
          <w:rtl/>
        </w:rPr>
        <w:t>ۡ</w:t>
      </w:r>
      <w:r w:rsidRPr="001A0C0F">
        <w:rPr>
          <w:rFonts w:cs="KFGQPC Uthmanic Script HAFS" w:hint="eastAsia"/>
          <w:rtl/>
        </w:rPr>
        <w:t>نَتَ</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عَلَى</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كَ</w:t>
      </w:r>
      <w:r w:rsidRPr="001A0C0F">
        <w:rPr>
          <w:rFonts w:cs="KFGQPC Uthmanic Script HAFS" w:hint="cs"/>
          <w:rtl/>
        </w:rPr>
        <w:t>ٰ</w:t>
      </w:r>
      <w:r w:rsidRPr="001A0C0F">
        <w:rPr>
          <w:rFonts w:cs="KFGQPC Uthmanic Script HAFS" w:hint="eastAsia"/>
          <w:rtl/>
        </w:rPr>
        <w:t>ذِبِينَ</w:t>
      </w:r>
      <w:r w:rsidRPr="001A0C0F">
        <w:rPr>
          <w:rFonts w:cs="KFGQPC Uthmanic Script HAFS"/>
          <w:rtl/>
        </w:rPr>
        <w:t xml:space="preserve"> </w:t>
      </w:r>
      <w:r w:rsidRPr="001A0C0F">
        <w:rPr>
          <w:rFonts w:cs="KFGQPC Uthmanic Script HAFS" w:hint="cs"/>
          <w:rtl/>
        </w:rPr>
        <w:t>٦١</w:t>
      </w:r>
      <w:r w:rsidRPr="001A0C0F">
        <w:rPr>
          <w:rFonts w:ascii="Traditional Arabic" w:hAnsi="Traditional Arabic" w:cs="Traditional Arabic"/>
          <w:rtl/>
        </w:rPr>
        <w:t>﴾</w:t>
      </w:r>
      <w:r w:rsidRPr="001A0C0F">
        <w:rPr>
          <w:rFonts w:hint="cs"/>
          <w:rtl/>
        </w:rPr>
        <w:t xml:space="preserve"> [آل عمران: 61].</w:t>
      </w:r>
      <w:r w:rsidRPr="001A0C0F">
        <w:rPr>
          <w:rtl/>
        </w:rPr>
        <w:t xml:space="preserve"> ترجمه: </w:t>
      </w:r>
      <w:r>
        <w:rPr>
          <w:rFonts w:ascii="Traditional Arabic" w:hAnsi="Traditional Arabic" w:cs="Traditional Arabic"/>
          <w:rtl/>
        </w:rPr>
        <w:t>«</w:t>
      </w:r>
      <w:r w:rsidRPr="001A0C0F">
        <w:rPr>
          <w:rtl/>
        </w:rPr>
        <w:t>پس هر که مخاصمه کند با تو در آن قصه (قصه حضرت عیسى) بعد از آن که رسید تو را از دانش، پس بگو بیایید که بخواهیم فرزندان خود را و فرزندان شما را و زنان خود و زنان شما را و ذات‏هاى خود و ذات‏هاى شما را پس همه به زارى دعا کنیم پس بگردانیم لعنت خدا را بر دروغگویان</w:t>
      </w:r>
      <w:r>
        <w:rPr>
          <w:rFonts w:ascii="Traditional Arabic" w:hAnsi="Traditional Arabic" w:cs="Traditional Arabic"/>
          <w:rtl/>
        </w:rPr>
        <w:t>»</w:t>
      </w:r>
      <w:r w:rsidRPr="001A0C0F">
        <w:rPr>
          <w:rtl/>
        </w:rPr>
        <w:t xml:space="preserve">. و </w:t>
      </w:r>
      <w:r w:rsidRPr="00963B61">
        <w:rPr>
          <w:rtl/>
        </w:rPr>
        <w:t>به ا</w:t>
      </w:r>
      <w:r>
        <w:rPr>
          <w:rtl/>
        </w:rPr>
        <w:t>ی</w:t>
      </w:r>
      <w:r w:rsidRPr="00963B61">
        <w:rPr>
          <w:rtl/>
        </w:rPr>
        <w:t>ن ش</w:t>
      </w:r>
      <w:r>
        <w:rPr>
          <w:rtl/>
        </w:rPr>
        <w:t>ک</w:t>
      </w:r>
      <w:r w:rsidRPr="00963B61">
        <w:rPr>
          <w:rtl/>
        </w:rPr>
        <w:t xml:space="preserve">ل </w:t>
      </w:r>
      <w:r>
        <w:rPr>
          <w:rtl/>
        </w:rPr>
        <w:t>یک</w:t>
      </w:r>
      <w:r w:rsidRPr="00963B61">
        <w:rPr>
          <w:rtl/>
        </w:rPr>
        <w:t xml:space="preserve"> صورت م</w:t>
      </w:r>
      <w:r>
        <w:rPr>
          <w:rtl/>
        </w:rPr>
        <w:t>ک</w:t>
      </w:r>
      <w:r w:rsidRPr="00963B61">
        <w:rPr>
          <w:rtl/>
        </w:rPr>
        <w:t>مل براى مباهله از طرف خداوند تجو</w:t>
      </w:r>
      <w:r>
        <w:rPr>
          <w:rtl/>
        </w:rPr>
        <w:t>ی</w:t>
      </w:r>
      <w:r w:rsidRPr="00963B61">
        <w:rPr>
          <w:rtl/>
        </w:rPr>
        <w:t>ز گرد</w:t>
      </w:r>
      <w:r>
        <w:rPr>
          <w:rtl/>
        </w:rPr>
        <w:t>ی</w:t>
      </w:r>
      <w:r w:rsidRPr="00963B61">
        <w:rPr>
          <w:rtl/>
        </w:rPr>
        <w:t xml:space="preserve">د، </w:t>
      </w:r>
      <w:r>
        <w:rPr>
          <w:rtl/>
        </w:rPr>
        <w:t>که هر</w:t>
      </w:r>
      <w:r w:rsidRPr="00963B61">
        <w:rPr>
          <w:rtl/>
        </w:rPr>
        <w:t>دو جماعت به جان و خانواده خو</w:t>
      </w:r>
      <w:r>
        <w:rPr>
          <w:rtl/>
        </w:rPr>
        <w:t>ی</w:t>
      </w:r>
      <w:r w:rsidRPr="00963B61">
        <w:rPr>
          <w:rtl/>
        </w:rPr>
        <w:t>ش حاضر شوند و از صم</w:t>
      </w:r>
      <w:r>
        <w:rPr>
          <w:rtl/>
        </w:rPr>
        <w:t>ی</w:t>
      </w:r>
      <w:r w:rsidRPr="00963B61">
        <w:rPr>
          <w:rtl/>
        </w:rPr>
        <w:t>م قلب دعا نما</w:t>
      </w:r>
      <w:r>
        <w:rPr>
          <w:rtl/>
        </w:rPr>
        <w:t>ی</w:t>
      </w:r>
      <w:r w:rsidRPr="00963B61">
        <w:rPr>
          <w:rtl/>
        </w:rPr>
        <w:t xml:space="preserve">ند </w:t>
      </w:r>
      <w:r>
        <w:rPr>
          <w:rtl/>
        </w:rPr>
        <w:t>ک</w:t>
      </w:r>
      <w:r w:rsidRPr="00963B61">
        <w:rPr>
          <w:rtl/>
        </w:rPr>
        <w:t xml:space="preserve">ه هر </w:t>
      </w:r>
      <w:r>
        <w:rPr>
          <w:rtl/>
        </w:rPr>
        <w:t>ک</w:t>
      </w:r>
      <w:r w:rsidRPr="00963B61">
        <w:rPr>
          <w:rtl/>
        </w:rPr>
        <w:t>ه در م</w:t>
      </w:r>
      <w:r>
        <w:rPr>
          <w:rtl/>
        </w:rPr>
        <w:t>ی</w:t>
      </w:r>
      <w:r w:rsidRPr="00963B61">
        <w:rPr>
          <w:rtl/>
        </w:rPr>
        <w:t>ان ما دروغ مى‏گو</w:t>
      </w:r>
      <w:r>
        <w:rPr>
          <w:rtl/>
        </w:rPr>
        <w:t>ی</w:t>
      </w:r>
      <w:r w:rsidRPr="00963B61">
        <w:rPr>
          <w:rtl/>
        </w:rPr>
        <w:t xml:space="preserve">د لعنت وعذاب خدا </w:t>
      </w:r>
      <w:r w:rsidRPr="009B3EE6">
        <w:rPr>
          <w:rFonts w:cs="CTraditional Arabic"/>
          <w:rtl/>
        </w:rPr>
        <w:t>أ</w:t>
      </w:r>
      <w:r w:rsidRPr="00963B61">
        <w:rPr>
          <w:rtl/>
        </w:rPr>
        <w:t xml:space="preserve"> بر وى بادا و اوّل </w:t>
      </w:r>
      <w:r>
        <w:rPr>
          <w:rtl/>
        </w:rPr>
        <w:t>ک</w:t>
      </w:r>
      <w:r w:rsidRPr="00963B61">
        <w:rPr>
          <w:rtl/>
        </w:rPr>
        <w:t>سى به ا</w:t>
      </w:r>
      <w:r>
        <w:rPr>
          <w:rtl/>
        </w:rPr>
        <w:t>ی</w:t>
      </w:r>
      <w:r w:rsidRPr="00963B61">
        <w:rPr>
          <w:rtl/>
        </w:rPr>
        <w:t xml:space="preserve">ن </w:t>
      </w:r>
      <w:r>
        <w:rPr>
          <w:rtl/>
        </w:rPr>
        <w:t>ک</w:t>
      </w:r>
      <w:r w:rsidRPr="00963B61">
        <w:rPr>
          <w:rtl/>
        </w:rPr>
        <w:t>ار اقدام نما</w:t>
      </w:r>
      <w:r>
        <w:rPr>
          <w:rtl/>
        </w:rPr>
        <w:t>ی</w:t>
      </w:r>
      <w:r w:rsidRPr="00963B61">
        <w:rPr>
          <w:rtl/>
        </w:rPr>
        <w:t xml:space="preserve">د </w:t>
      </w:r>
      <w:r>
        <w:rPr>
          <w:rtl/>
        </w:rPr>
        <w:t>ک</w:t>
      </w:r>
      <w:r w:rsidRPr="00963B61">
        <w:rPr>
          <w:rtl/>
        </w:rPr>
        <w:t>ه در حقان</w:t>
      </w:r>
      <w:r>
        <w:rPr>
          <w:rtl/>
        </w:rPr>
        <w:t>ی</w:t>
      </w:r>
      <w:r w:rsidRPr="00963B61">
        <w:rPr>
          <w:rtl/>
        </w:rPr>
        <w:t>ت و صداقت خود ب</w:t>
      </w:r>
      <w:r>
        <w:rPr>
          <w:rtl/>
        </w:rPr>
        <w:t>ی</w:t>
      </w:r>
      <w:r w:rsidRPr="00963B61">
        <w:rPr>
          <w:rtl/>
        </w:rPr>
        <w:t xml:space="preserve">شتر </w:t>
      </w:r>
      <w:r>
        <w:rPr>
          <w:rtl/>
        </w:rPr>
        <w:t>ی</w:t>
      </w:r>
      <w:r w:rsidRPr="00963B61">
        <w:rPr>
          <w:rtl/>
        </w:rPr>
        <w:t>ق</w:t>
      </w:r>
      <w:r>
        <w:rPr>
          <w:rtl/>
        </w:rPr>
        <w:t>ی</w:t>
      </w:r>
      <w:r w:rsidRPr="00963B61">
        <w:rPr>
          <w:rtl/>
        </w:rPr>
        <w:t>ن دارد.</w:t>
      </w:r>
    </w:p>
    <w:p w:rsidR="00191431" w:rsidRPr="00963B61" w:rsidRDefault="00191431" w:rsidP="000A34B5">
      <w:pPr>
        <w:pStyle w:val="ad"/>
        <w:ind w:firstLine="0"/>
        <w:rPr>
          <w:rtl/>
        </w:rPr>
      </w:pPr>
      <w:r w:rsidRPr="00963B61">
        <w:rPr>
          <w:rtl/>
        </w:rPr>
        <w:t xml:space="preserve">در قرآن </w:t>
      </w:r>
      <w:r>
        <w:rPr>
          <w:rtl/>
        </w:rPr>
        <w:t>ک</w:t>
      </w:r>
      <w:r w:rsidRPr="00963B61">
        <w:rPr>
          <w:rtl/>
        </w:rPr>
        <w:t>ر</w:t>
      </w:r>
      <w:r>
        <w:rPr>
          <w:rtl/>
        </w:rPr>
        <w:t>ی</w:t>
      </w:r>
      <w:r w:rsidRPr="00963B61">
        <w:rPr>
          <w:rtl/>
        </w:rPr>
        <w:t>م تصر</w:t>
      </w:r>
      <w:r>
        <w:rPr>
          <w:rtl/>
        </w:rPr>
        <w:t>ی</w:t>
      </w:r>
      <w:r w:rsidRPr="00963B61">
        <w:rPr>
          <w:rtl/>
        </w:rPr>
        <w:t xml:space="preserve">ح نشده است </w:t>
      </w:r>
      <w:r>
        <w:rPr>
          <w:rtl/>
        </w:rPr>
        <w:t>ک</w:t>
      </w:r>
      <w:r w:rsidRPr="00963B61">
        <w:rPr>
          <w:rtl/>
        </w:rPr>
        <w:t>ه بعد از پ</w:t>
      </w:r>
      <w:r>
        <w:rPr>
          <w:rtl/>
        </w:rPr>
        <w:t>ی</w:t>
      </w:r>
      <w:r w:rsidRPr="00963B61">
        <w:rPr>
          <w:rtl/>
        </w:rPr>
        <w:t xml:space="preserve">امبر </w:t>
      </w:r>
      <w:r w:rsidRPr="00963B61">
        <w:rPr>
          <w:rFonts w:cs="CTraditional Arabic"/>
          <w:rtl/>
        </w:rPr>
        <w:t>ص</w:t>
      </w:r>
      <w:r w:rsidRPr="00963B61">
        <w:rPr>
          <w:rtl/>
        </w:rPr>
        <w:t xml:space="preserve"> مباهله نما</w:t>
      </w:r>
      <w:r>
        <w:rPr>
          <w:rtl/>
        </w:rPr>
        <w:t>ی</w:t>
      </w:r>
      <w:r w:rsidRPr="00963B61">
        <w:rPr>
          <w:rtl/>
        </w:rPr>
        <w:t xml:space="preserve">ند، و </w:t>
      </w:r>
      <w:r>
        <w:rPr>
          <w:rtl/>
        </w:rPr>
        <w:t>ی</w:t>
      </w:r>
      <w:r w:rsidRPr="00963B61">
        <w:rPr>
          <w:rtl/>
        </w:rPr>
        <w:t>ا چنان</w:t>
      </w:r>
      <w:r>
        <w:rPr>
          <w:rtl/>
        </w:rPr>
        <w:t>ک</w:t>
      </w:r>
      <w:r w:rsidRPr="00963B61">
        <w:rPr>
          <w:rtl/>
        </w:rPr>
        <w:t>ه اثر آن درباره پ</w:t>
      </w:r>
      <w:r>
        <w:rPr>
          <w:rtl/>
        </w:rPr>
        <w:t>ی</w:t>
      </w:r>
      <w:r w:rsidRPr="00963B61">
        <w:rPr>
          <w:rtl/>
        </w:rPr>
        <w:t xml:space="preserve">امبر </w:t>
      </w:r>
      <w:r w:rsidRPr="00963B61">
        <w:rPr>
          <w:rFonts w:cs="CTraditional Arabic"/>
          <w:rtl/>
        </w:rPr>
        <w:t>ص</w:t>
      </w:r>
      <w:r w:rsidRPr="00963B61">
        <w:rPr>
          <w:rtl/>
        </w:rPr>
        <w:t xml:space="preserve"> ظاهر شده هم</w:t>
      </w:r>
      <w:r>
        <w:rPr>
          <w:rtl/>
        </w:rPr>
        <w:t>ی</w:t>
      </w:r>
      <w:r w:rsidRPr="00963B61">
        <w:rPr>
          <w:rtl/>
        </w:rPr>
        <w:t>شه چنان خواهد بود، ولى از طر</w:t>
      </w:r>
      <w:r>
        <w:rPr>
          <w:rtl/>
        </w:rPr>
        <w:t>ی</w:t>
      </w:r>
      <w:r w:rsidRPr="00963B61">
        <w:rPr>
          <w:rtl/>
        </w:rPr>
        <w:t>ق عمل سلف و از تصر</w:t>
      </w:r>
      <w:r>
        <w:rPr>
          <w:rtl/>
        </w:rPr>
        <w:t>ی</w:t>
      </w:r>
      <w:r w:rsidRPr="00963B61">
        <w:rPr>
          <w:rtl/>
        </w:rPr>
        <w:t xml:space="preserve">حات فقه </w:t>
      </w:r>
      <w:r w:rsidRPr="00BC48BC">
        <w:rPr>
          <w:spacing w:val="-4"/>
          <w:rtl/>
        </w:rPr>
        <w:t xml:space="preserve">حنفى معلوم مى‏شود که مشروعیت مباهله اکنون نیز باقى است،آن هم در اشیایى که ثبوت آن قطعى باشد، امّا حضور زنان و اطفال و ورود عذاب چنان که در مباهله رسول خدا </w:t>
      </w:r>
      <w:r w:rsidRPr="00BC48BC">
        <w:rPr>
          <w:rFonts w:cs="CTraditional Arabic"/>
          <w:spacing w:val="-4"/>
          <w:rtl/>
        </w:rPr>
        <w:t>ص</w:t>
      </w:r>
      <w:r w:rsidRPr="00BC48BC">
        <w:rPr>
          <w:spacing w:val="-4"/>
          <w:rtl/>
        </w:rPr>
        <w:t xml:space="preserve"> ظاهر مى‏شد ضرورى نیست، و خود مباهله یک نوع اتمام حجت است که به این وسیله بحث تمام مى‏شود، ولى مباهله با هر کاذبى لازم نیست مگر با کاذب معاند. براى تفصیل موضوع به تفسیر کابلى چاپ چهارم، نشر احسان (328-327) جلد اوّل طبع: 1370 ھ.ش. در ذیل تفسیر آیات فوق مراجعه شود. م.</w:t>
      </w:r>
    </w:p>
  </w:footnote>
  <w:footnote w:id="23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اصل چن</w:t>
      </w:r>
      <w:r>
        <w:rPr>
          <w:rtl/>
        </w:rPr>
        <w:t>ی</w:t>
      </w:r>
      <w:r w:rsidRPr="00963B61">
        <w:rPr>
          <w:rtl/>
        </w:rPr>
        <w:t xml:space="preserve">ن آمده: «با وى صحبت </w:t>
      </w:r>
      <w:r>
        <w:rPr>
          <w:rtl/>
        </w:rPr>
        <w:t>ک</w:t>
      </w:r>
      <w:r w:rsidRPr="00963B61">
        <w:rPr>
          <w:rtl/>
        </w:rPr>
        <w:t>ن</w:t>
      </w:r>
      <w:r>
        <w:rPr>
          <w:rtl/>
        </w:rPr>
        <w:t>ی</w:t>
      </w:r>
      <w:r w:rsidRPr="00963B61">
        <w:rPr>
          <w:rtl/>
        </w:rPr>
        <w:t xml:space="preserve">م» ولى درست همان است </w:t>
      </w:r>
      <w:r>
        <w:rPr>
          <w:rtl/>
        </w:rPr>
        <w:t>ک</w:t>
      </w:r>
      <w:r w:rsidRPr="00963B61">
        <w:rPr>
          <w:rtl/>
        </w:rPr>
        <w:t>ه ذ</w:t>
      </w:r>
      <w:r>
        <w:rPr>
          <w:rtl/>
        </w:rPr>
        <w:t>ک</w:t>
      </w:r>
      <w:r w:rsidRPr="00963B61">
        <w:rPr>
          <w:rtl/>
        </w:rPr>
        <w:t>ر نمود</w:t>
      </w:r>
      <w:r>
        <w:rPr>
          <w:rtl/>
        </w:rPr>
        <w:t>ی</w:t>
      </w:r>
      <w:r w:rsidRPr="00963B61">
        <w:rPr>
          <w:rtl/>
        </w:rPr>
        <w:t>م، چنان</w:t>
      </w:r>
      <w:r>
        <w:rPr>
          <w:rtl/>
        </w:rPr>
        <w:t>ک</w:t>
      </w:r>
      <w:r w:rsidRPr="00963B61">
        <w:rPr>
          <w:rtl/>
        </w:rPr>
        <w:t xml:space="preserve">ه در ابن </w:t>
      </w:r>
      <w:r>
        <w:rPr>
          <w:rtl/>
        </w:rPr>
        <w:t>ک</w:t>
      </w:r>
      <w:r w:rsidRPr="00963B61">
        <w:rPr>
          <w:rtl/>
        </w:rPr>
        <w:t>ث</w:t>
      </w:r>
      <w:r>
        <w:rPr>
          <w:rtl/>
        </w:rPr>
        <w:t>ی</w:t>
      </w:r>
      <w:r w:rsidRPr="00963B61">
        <w:rPr>
          <w:rtl/>
        </w:rPr>
        <w:t>ر آمده است.</w:t>
      </w:r>
    </w:p>
  </w:footnote>
  <w:footnote w:id="23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(5/385: 391) در سند آن چند ناشناخته وجود دارند.</w:t>
      </w:r>
    </w:p>
  </w:footnote>
  <w:footnote w:id="23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احمد (5/68) و ابن اثیر در «</w:t>
      </w:r>
      <w:r w:rsidRPr="000A34B5">
        <w:rPr>
          <w:rStyle w:val="Charb"/>
          <w:rFonts w:hint="cs"/>
          <w:rtl/>
        </w:rPr>
        <w:t>أسد الغابة</w:t>
      </w:r>
      <w:r w:rsidRPr="00963B61">
        <w:rPr>
          <w:rFonts w:hint="cs"/>
          <w:rtl/>
        </w:rPr>
        <w:t>» (4/343).</w:t>
      </w:r>
    </w:p>
  </w:footnote>
  <w:footnote w:id="23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آنچه </w:t>
      </w:r>
      <w:r>
        <w:rPr>
          <w:rtl/>
        </w:rPr>
        <w:t>ک</w:t>
      </w:r>
      <w:r w:rsidRPr="00963B61">
        <w:rPr>
          <w:rtl/>
        </w:rPr>
        <w:t xml:space="preserve">ه عمر </w:t>
      </w:r>
      <w:r w:rsidRPr="00E81F9E">
        <w:rPr>
          <w:rFonts w:ascii="CTraditional Arabic" w:hAnsi="CTraditional Arabic" w:cs="CTraditional Arabic"/>
          <w:rtl/>
        </w:rPr>
        <w:t>س</w:t>
      </w:r>
      <w:r w:rsidRPr="00963B61">
        <w:rPr>
          <w:rtl/>
        </w:rPr>
        <w:t xml:space="preserve"> از فوت آن مى‏ترس</w:t>
      </w:r>
      <w:r>
        <w:rPr>
          <w:rtl/>
        </w:rPr>
        <w:t>ی</w:t>
      </w:r>
      <w:r w:rsidRPr="00963B61">
        <w:rPr>
          <w:rtl/>
        </w:rPr>
        <w:t>د مم</w:t>
      </w:r>
      <w:r>
        <w:rPr>
          <w:rtl/>
        </w:rPr>
        <w:t>ک</w:t>
      </w:r>
      <w:r w:rsidRPr="00963B61">
        <w:rPr>
          <w:rtl/>
        </w:rPr>
        <w:t>ن عدم ا</w:t>
      </w:r>
      <w:r>
        <w:rPr>
          <w:rtl/>
        </w:rPr>
        <w:t>ی</w:t>
      </w:r>
      <w:r w:rsidRPr="00963B61">
        <w:rPr>
          <w:rtl/>
        </w:rPr>
        <w:t>مان آوردن ز</w:t>
      </w:r>
      <w:r>
        <w:rPr>
          <w:rtl/>
        </w:rPr>
        <w:t>ی</w:t>
      </w:r>
      <w:r w:rsidRPr="00963B61">
        <w:rPr>
          <w:rtl/>
        </w:rPr>
        <w:t>د به پ</w:t>
      </w:r>
      <w:r>
        <w:rPr>
          <w:rtl/>
        </w:rPr>
        <w:t>ی</w:t>
      </w:r>
      <w:r w:rsidRPr="00963B61">
        <w:rPr>
          <w:rtl/>
        </w:rPr>
        <w:t xml:space="preserve">امبر </w:t>
      </w:r>
      <w:r w:rsidRPr="00963B61">
        <w:rPr>
          <w:rFonts w:cs="CTraditional Arabic"/>
          <w:rtl/>
        </w:rPr>
        <w:t>ص</w:t>
      </w:r>
      <w:r w:rsidRPr="00963B61">
        <w:rPr>
          <w:rtl/>
        </w:rPr>
        <w:t xml:space="preserve"> و</w:t>
      </w:r>
      <w:r>
        <w:rPr>
          <w:rtl/>
        </w:rPr>
        <w:t xml:space="preserve"> بى‌</w:t>
      </w:r>
      <w:r w:rsidRPr="00963B61">
        <w:rPr>
          <w:rtl/>
        </w:rPr>
        <w:t>بهره شدن او از نعمت‏هاى ا</w:t>
      </w:r>
      <w:r>
        <w:rPr>
          <w:rtl/>
        </w:rPr>
        <w:t>ی</w:t>
      </w:r>
      <w:r w:rsidRPr="00963B61">
        <w:rPr>
          <w:rtl/>
        </w:rPr>
        <w:t>مان باشد.</w:t>
      </w:r>
    </w:p>
  </w:footnote>
  <w:footnote w:id="23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طبرانی در «الکبیر» (5147) و حاکم (3/604، 605) و بیهقی در «الدلائل» (6/278) در سند آن حمزة بن یوسف بن عبدالله بن سلام است که مجهول است . کسی جز ابن حبان وی را ثقه ندانسته است. محمد بن أبی السری عسقلانی نیز صدوق اما دارای اوهام است. ذهبی در تعقیب بر سخن حاکم که آن را صحیح دانسته گفته است: انکارش نمی</w:t>
      </w:r>
      <w:r w:rsidRPr="00963B61">
        <w:rPr>
          <w:rFonts w:cs="Lotus" w:hint="cs"/>
          <w:rtl/>
        </w:rPr>
        <w:t>‌</w:t>
      </w:r>
      <w:r w:rsidRPr="00963B61">
        <w:rPr>
          <w:rFonts w:hint="cs"/>
          <w:rtl/>
        </w:rPr>
        <w:t>کنم.</w:t>
      </w:r>
    </w:p>
    <w:p w:rsidR="00191431" w:rsidRPr="00963B61" w:rsidRDefault="00191431" w:rsidP="000A34B5">
      <w:pPr>
        <w:pStyle w:val="ad"/>
        <w:ind w:firstLine="0"/>
      </w:pPr>
      <w:r w:rsidRPr="00963B61">
        <w:rPr>
          <w:rFonts w:cs="Lotus" w:hint="cs"/>
          <w:rtl/>
        </w:rPr>
        <w:t>‌</w:t>
      </w:r>
      <w:r w:rsidRPr="00963B61">
        <w:rPr>
          <w:rFonts w:hint="cs"/>
          <w:rtl/>
        </w:rPr>
        <w:t>می</w:t>
      </w:r>
      <w:r w:rsidRPr="00963B61">
        <w:rPr>
          <w:rFonts w:cs="Lotus" w:hint="cs"/>
          <w:rtl/>
        </w:rPr>
        <w:t>‌</w:t>
      </w:r>
      <w:r w:rsidRPr="00963B61">
        <w:rPr>
          <w:rFonts w:hint="cs"/>
          <w:rtl/>
        </w:rPr>
        <w:t>گویم: اما این حدیث متابعه شده است. عبدالوهاب بن عدة الحوطی نزد طبرانی و أبی الشیخ آن را متابعه کرده</w:t>
      </w:r>
      <w:r w:rsidRPr="00963B61">
        <w:rPr>
          <w:rFonts w:cs="Lotus" w:hint="cs"/>
          <w:rtl/>
        </w:rPr>
        <w:t>‌</w:t>
      </w:r>
      <w:r w:rsidRPr="00963B61">
        <w:rPr>
          <w:rFonts w:hint="cs"/>
          <w:rtl/>
        </w:rPr>
        <w:t>اند. همچنین یعقوب بن حمید کاسب نزد ابن ماجه. نگا: «إرواء الغلیل» (1381) آلبانی آن را حسن دانسته. همچنین ابنحجر در «التهذیب» آن را حسن دانسته است.</w:t>
      </w:r>
    </w:p>
  </w:footnote>
  <w:footnote w:id="24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روا</w:t>
      </w:r>
      <w:r>
        <w:rPr>
          <w:rtl/>
        </w:rPr>
        <w:t>ی</w:t>
      </w:r>
      <w:r w:rsidRPr="00963B61">
        <w:rPr>
          <w:rtl/>
        </w:rPr>
        <w:t>ت حدثنا... گفته است. م.</w:t>
      </w:r>
    </w:p>
  </w:footnote>
  <w:footnote w:id="24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ف</w:t>
      </w:r>
      <w:r>
        <w:rPr>
          <w:rtl/>
        </w:rPr>
        <w:t>ی</w:t>
      </w:r>
      <w:r w:rsidRPr="00963B61">
        <w:rPr>
          <w:rtl/>
        </w:rPr>
        <w:t>ل لش</w:t>
      </w:r>
      <w:r>
        <w:rPr>
          <w:rtl/>
        </w:rPr>
        <w:t>ک</w:t>
      </w:r>
      <w:r w:rsidRPr="00963B61">
        <w:rPr>
          <w:rtl/>
        </w:rPr>
        <w:t>ر</w:t>
      </w:r>
      <w:r>
        <w:rPr>
          <w:rtl/>
        </w:rPr>
        <w:t>ی</w:t>
      </w:r>
      <w:r w:rsidRPr="00963B61">
        <w:rPr>
          <w:rtl/>
        </w:rPr>
        <w:t xml:space="preserve">ان ابرهه است، </w:t>
      </w:r>
      <w:r>
        <w:rPr>
          <w:rtl/>
        </w:rPr>
        <w:t>ک</w:t>
      </w:r>
      <w:r w:rsidRPr="00963B61">
        <w:rPr>
          <w:rtl/>
        </w:rPr>
        <w:t>ه در هجوم</w:t>
      </w:r>
      <w:r>
        <w:rPr>
          <w:rtl/>
        </w:rPr>
        <w:t xml:space="preserve">‌شان </w:t>
      </w:r>
      <w:r w:rsidRPr="00963B61">
        <w:rPr>
          <w:rtl/>
        </w:rPr>
        <w:t xml:space="preserve">از </w:t>
      </w:r>
      <w:r>
        <w:rPr>
          <w:rtl/>
        </w:rPr>
        <w:t>ی</w:t>
      </w:r>
      <w:r w:rsidRPr="00963B61">
        <w:rPr>
          <w:rtl/>
        </w:rPr>
        <w:t xml:space="preserve">من بالاى </w:t>
      </w:r>
      <w:r>
        <w:rPr>
          <w:rtl/>
        </w:rPr>
        <w:t>ک</w:t>
      </w:r>
      <w:r w:rsidRPr="00963B61">
        <w:rPr>
          <w:rtl/>
        </w:rPr>
        <w:t>عبه، به خاطر منهدم ساختن آن در ا</w:t>
      </w:r>
      <w:r>
        <w:rPr>
          <w:rtl/>
        </w:rPr>
        <w:t>ی</w:t>
      </w:r>
      <w:r w:rsidRPr="00963B61">
        <w:rPr>
          <w:rtl/>
        </w:rPr>
        <w:t xml:space="preserve">نجا توقف نمود و از رفتن </w:t>
      </w:r>
      <w:r>
        <w:rPr>
          <w:rtl/>
        </w:rPr>
        <w:t>به‌سوى</w:t>
      </w:r>
      <w:r w:rsidRPr="00963B61">
        <w:rPr>
          <w:rtl/>
        </w:rPr>
        <w:t xml:space="preserve"> م</w:t>
      </w:r>
      <w:r>
        <w:rPr>
          <w:rtl/>
        </w:rPr>
        <w:t>ک</w:t>
      </w:r>
      <w:r w:rsidRPr="00963B61">
        <w:rPr>
          <w:rtl/>
        </w:rPr>
        <w:t>ه باز ا</w:t>
      </w:r>
      <w:r>
        <w:rPr>
          <w:rtl/>
        </w:rPr>
        <w:t>ی</w:t>
      </w:r>
      <w:r w:rsidRPr="00963B61">
        <w:rPr>
          <w:rtl/>
        </w:rPr>
        <w:t>ستاد، و لش</w:t>
      </w:r>
      <w:r>
        <w:rPr>
          <w:rtl/>
        </w:rPr>
        <w:t>ک</w:t>
      </w:r>
      <w:r w:rsidRPr="00963B61">
        <w:rPr>
          <w:rtl/>
        </w:rPr>
        <w:t>ر ابرهه ن</w:t>
      </w:r>
      <w:r>
        <w:rPr>
          <w:rtl/>
        </w:rPr>
        <w:t>ی</w:t>
      </w:r>
      <w:r w:rsidRPr="00963B61">
        <w:rPr>
          <w:rtl/>
        </w:rPr>
        <w:t>ز توسط اباب</w:t>
      </w:r>
      <w:r>
        <w:rPr>
          <w:rtl/>
        </w:rPr>
        <w:t>ی</w:t>
      </w:r>
      <w:r w:rsidRPr="00963B61">
        <w:rPr>
          <w:rtl/>
        </w:rPr>
        <w:t xml:space="preserve">ل </w:t>
      </w:r>
      <w:r>
        <w:rPr>
          <w:rtl/>
        </w:rPr>
        <w:t>ک</w:t>
      </w:r>
      <w:r w:rsidRPr="00963B61">
        <w:rPr>
          <w:rtl/>
        </w:rPr>
        <w:t>ه قصه آن در قرآن مذ</w:t>
      </w:r>
      <w:r>
        <w:rPr>
          <w:rtl/>
        </w:rPr>
        <w:t>ک</w:t>
      </w:r>
      <w:r w:rsidRPr="00963B61">
        <w:rPr>
          <w:rtl/>
        </w:rPr>
        <w:t>ور است، به هلا</w:t>
      </w:r>
      <w:r>
        <w:rPr>
          <w:rtl/>
        </w:rPr>
        <w:t>ک</w:t>
      </w:r>
      <w:r w:rsidRPr="00963B61">
        <w:rPr>
          <w:rtl/>
        </w:rPr>
        <w:t>ت رس</w:t>
      </w:r>
      <w:r>
        <w:rPr>
          <w:rtl/>
        </w:rPr>
        <w:t>ی</w:t>
      </w:r>
      <w:r w:rsidRPr="00963B61">
        <w:rPr>
          <w:rtl/>
        </w:rPr>
        <w:t>د، و پ</w:t>
      </w:r>
      <w:r>
        <w:rPr>
          <w:rtl/>
        </w:rPr>
        <w:t>ی</w:t>
      </w:r>
      <w:r w:rsidRPr="00963B61">
        <w:rPr>
          <w:rtl/>
        </w:rPr>
        <w:t xml:space="preserve">امبر خدا </w:t>
      </w:r>
      <w:r w:rsidRPr="00963B61">
        <w:rPr>
          <w:rFonts w:cs="CTraditional Arabic"/>
          <w:rtl/>
        </w:rPr>
        <w:t>ص</w:t>
      </w:r>
      <w:r w:rsidRPr="00963B61">
        <w:rPr>
          <w:rtl/>
        </w:rPr>
        <w:t xml:space="preserve"> ن</w:t>
      </w:r>
      <w:r>
        <w:rPr>
          <w:rtl/>
        </w:rPr>
        <w:t>ی</w:t>
      </w:r>
      <w:r w:rsidRPr="00963B61">
        <w:rPr>
          <w:rtl/>
        </w:rPr>
        <w:t>ز در هم</w:t>
      </w:r>
      <w:r>
        <w:rPr>
          <w:rtl/>
        </w:rPr>
        <w:t>ی</w:t>
      </w:r>
      <w:r w:rsidRPr="00963B61">
        <w:rPr>
          <w:rtl/>
        </w:rPr>
        <w:t>ن سال متولد شد. م.</w:t>
      </w:r>
    </w:p>
  </w:footnote>
  <w:footnote w:id="24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عروه </w:t>
      </w:r>
      <w:r>
        <w:rPr>
          <w:rtl/>
        </w:rPr>
        <w:t>یک</w:t>
      </w:r>
      <w:r w:rsidRPr="00963B61">
        <w:rPr>
          <w:rtl/>
        </w:rPr>
        <w:t>ى از زعماى ثق</w:t>
      </w:r>
      <w:r>
        <w:rPr>
          <w:rtl/>
        </w:rPr>
        <w:t>ی</w:t>
      </w:r>
      <w:r w:rsidRPr="00963B61">
        <w:rPr>
          <w:rtl/>
        </w:rPr>
        <w:t>ف در طائف است و از ا</w:t>
      </w:r>
      <w:r>
        <w:rPr>
          <w:rtl/>
        </w:rPr>
        <w:t>ی</w:t>
      </w:r>
      <w:r w:rsidRPr="00963B61">
        <w:rPr>
          <w:rtl/>
        </w:rPr>
        <w:t xml:space="preserve">ن </w:t>
      </w:r>
      <w:r>
        <w:rPr>
          <w:rtl/>
        </w:rPr>
        <w:t>ک</w:t>
      </w:r>
      <w:r w:rsidRPr="00963B61">
        <w:rPr>
          <w:rtl/>
        </w:rPr>
        <w:t>ه مادرش قر</w:t>
      </w:r>
      <w:r>
        <w:rPr>
          <w:rtl/>
        </w:rPr>
        <w:t>ی</w:t>
      </w:r>
      <w:r w:rsidRPr="00963B61">
        <w:rPr>
          <w:rtl/>
        </w:rPr>
        <w:t>شى و از بنى عبد شمس مى‏باشد، گو</w:t>
      </w:r>
      <w:r>
        <w:rPr>
          <w:rtl/>
        </w:rPr>
        <w:t>ی</w:t>
      </w:r>
      <w:r w:rsidRPr="00963B61">
        <w:rPr>
          <w:rtl/>
        </w:rPr>
        <w:t>ى او قر</w:t>
      </w:r>
      <w:r>
        <w:rPr>
          <w:rtl/>
        </w:rPr>
        <w:t>ی</w:t>
      </w:r>
      <w:r w:rsidRPr="00963B61">
        <w:rPr>
          <w:rtl/>
        </w:rPr>
        <w:t>شى‏ها را پدران خود به حساب مى‏آورد.</w:t>
      </w:r>
    </w:p>
  </w:footnote>
  <w:footnote w:id="243">
    <w:p w:rsidR="00191431" w:rsidRPr="00963B61" w:rsidRDefault="00191431" w:rsidP="000A34B5">
      <w:pPr>
        <w:pStyle w:val="ad"/>
        <w:rPr>
          <w:rtl/>
        </w:rPr>
      </w:pPr>
      <w:r w:rsidRPr="00963B61">
        <w:rPr>
          <w:rStyle w:val="FootnoteReference"/>
          <w:vertAlign w:val="baseline"/>
        </w:rPr>
        <w:footnoteRef/>
      </w:r>
      <w:r>
        <w:rPr>
          <w:rFonts w:hint="cs"/>
          <w:rtl/>
        </w:rPr>
        <w:t>-</w:t>
      </w:r>
      <w:r w:rsidRPr="00963B61">
        <w:rPr>
          <w:rtl/>
        </w:rPr>
        <w:t xml:space="preserve"> عرب</w:t>
      </w:r>
      <w:r>
        <w:rPr>
          <w:rFonts w:hint="cs"/>
          <w:rtl/>
        </w:rPr>
        <w:t>‌</w:t>
      </w:r>
      <w:r w:rsidRPr="00963B61">
        <w:rPr>
          <w:rtl/>
        </w:rPr>
        <w:t xml:space="preserve">ها عادت داشتند </w:t>
      </w:r>
      <w:r>
        <w:rPr>
          <w:rtl/>
        </w:rPr>
        <w:t>ک</w:t>
      </w:r>
      <w:r w:rsidRPr="00963B61">
        <w:rPr>
          <w:rtl/>
        </w:rPr>
        <w:t>ه در هنگام صحبت با هم ر</w:t>
      </w:r>
      <w:r>
        <w:rPr>
          <w:rtl/>
        </w:rPr>
        <w:t>ی</w:t>
      </w:r>
      <w:r w:rsidRPr="00963B61">
        <w:rPr>
          <w:rtl/>
        </w:rPr>
        <w:t xml:space="preserve">ش </w:t>
      </w:r>
      <w:r>
        <w:rPr>
          <w:rtl/>
        </w:rPr>
        <w:t>یک</w:t>
      </w:r>
      <w:r w:rsidRPr="00963B61">
        <w:rPr>
          <w:rtl/>
        </w:rPr>
        <w:t>د</w:t>
      </w:r>
      <w:r>
        <w:rPr>
          <w:rtl/>
        </w:rPr>
        <w:t>ی</w:t>
      </w:r>
      <w:r w:rsidRPr="00963B61">
        <w:rPr>
          <w:rtl/>
        </w:rPr>
        <w:t xml:space="preserve">گر خود را به دست مى‏گرفتند و </w:t>
      </w:r>
      <w:r>
        <w:rPr>
          <w:rtl/>
        </w:rPr>
        <w:t>ی</w:t>
      </w:r>
      <w:r w:rsidRPr="00963B61">
        <w:rPr>
          <w:rtl/>
        </w:rPr>
        <w:t>ا دست خود را به ر</w:t>
      </w:r>
      <w:r>
        <w:rPr>
          <w:rtl/>
        </w:rPr>
        <w:t>ی</w:t>
      </w:r>
      <w:r w:rsidRPr="00963B61">
        <w:rPr>
          <w:rtl/>
        </w:rPr>
        <w:t>ش جانب مقابل خود مى‏بردند، ولى ا</w:t>
      </w:r>
      <w:r>
        <w:rPr>
          <w:rtl/>
        </w:rPr>
        <w:t>ی</w:t>
      </w:r>
      <w:r w:rsidRPr="00963B61">
        <w:rPr>
          <w:rtl/>
        </w:rPr>
        <w:t xml:space="preserve">ن </w:t>
      </w:r>
      <w:r>
        <w:rPr>
          <w:rtl/>
        </w:rPr>
        <w:t>ک</w:t>
      </w:r>
      <w:r w:rsidRPr="00963B61">
        <w:rPr>
          <w:rtl/>
        </w:rPr>
        <w:t>ار در صورتى به وقوع مى‏پ</w:t>
      </w:r>
      <w:r>
        <w:rPr>
          <w:rtl/>
        </w:rPr>
        <w:t>ی</w:t>
      </w:r>
      <w:r w:rsidRPr="00963B61">
        <w:rPr>
          <w:rtl/>
        </w:rPr>
        <w:t xml:space="preserve">وست </w:t>
      </w:r>
      <w:r>
        <w:rPr>
          <w:rtl/>
        </w:rPr>
        <w:t>ک</w:t>
      </w:r>
      <w:r w:rsidRPr="00963B61">
        <w:rPr>
          <w:rtl/>
        </w:rPr>
        <w:t>ه طرفهاى صحبت با</w:t>
      </w:r>
      <w:r>
        <w:rPr>
          <w:rFonts w:hint="cs"/>
          <w:rtl/>
        </w:rPr>
        <w:t>‌</w:t>
      </w:r>
      <w:r w:rsidRPr="00963B61">
        <w:rPr>
          <w:rtl/>
        </w:rPr>
        <w:t xml:space="preserve">هم همتا و در عزت و شرف و مقام در </w:t>
      </w:r>
      <w:r>
        <w:rPr>
          <w:rtl/>
        </w:rPr>
        <w:t>یک</w:t>
      </w:r>
      <w:r w:rsidRPr="00963B61">
        <w:rPr>
          <w:rtl/>
        </w:rPr>
        <w:t xml:space="preserve"> درجه مساوى قرار مى‏داشتند، در ا</w:t>
      </w:r>
      <w:r>
        <w:rPr>
          <w:rtl/>
        </w:rPr>
        <w:t>ی</w:t>
      </w:r>
      <w:r w:rsidRPr="00963B61">
        <w:rPr>
          <w:rtl/>
        </w:rPr>
        <w:t>نجا چون عروه ا</w:t>
      </w:r>
      <w:r>
        <w:rPr>
          <w:rtl/>
        </w:rPr>
        <w:t>ی</w:t>
      </w:r>
      <w:r w:rsidRPr="00963B61">
        <w:rPr>
          <w:rtl/>
        </w:rPr>
        <w:t>ن عمل را انجام داد، اصحاب ا</w:t>
      </w:r>
      <w:r>
        <w:rPr>
          <w:rtl/>
        </w:rPr>
        <w:t>ی</w:t>
      </w:r>
      <w:r w:rsidRPr="00963B61">
        <w:rPr>
          <w:rtl/>
        </w:rPr>
        <w:t>ن عمل وى را در مقابل پ</w:t>
      </w:r>
      <w:r>
        <w:rPr>
          <w:rtl/>
        </w:rPr>
        <w:t>ی</w:t>
      </w:r>
      <w:r w:rsidRPr="00963B61">
        <w:rPr>
          <w:rtl/>
        </w:rPr>
        <w:t xml:space="preserve">امبر خدا </w:t>
      </w:r>
      <w:r w:rsidRPr="00963B61">
        <w:rPr>
          <w:rFonts w:cs="CTraditional Arabic"/>
          <w:rtl/>
        </w:rPr>
        <w:t>ص</w:t>
      </w:r>
      <w:r w:rsidRPr="00963B61">
        <w:rPr>
          <w:rtl/>
        </w:rPr>
        <w:t xml:space="preserve"> ع</w:t>
      </w:r>
      <w:r>
        <w:rPr>
          <w:rtl/>
        </w:rPr>
        <w:t>ی</w:t>
      </w:r>
      <w:r w:rsidRPr="00963B61">
        <w:rPr>
          <w:rtl/>
        </w:rPr>
        <w:t xml:space="preserve">ب پنداشته و آن را </w:t>
      </w:r>
      <w:r>
        <w:rPr>
          <w:rtl/>
        </w:rPr>
        <w:t>یک</w:t>
      </w:r>
      <w:r w:rsidRPr="00963B61">
        <w:rPr>
          <w:rtl/>
        </w:rPr>
        <w:t xml:space="preserve"> نوع جرأتى از طرف عروه در</w:t>
      </w:r>
      <w:r>
        <w:rPr>
          <w:rtl/>
        </w:rPr>
        <w:t xml:space="preserve">‌شان </w:t>
      </w:r>
      <w:r w:rsidRPr="00963B61">
        <w:rPr>
          <w:rtl/>
        </w:rPr>
        <w:t>پ</w:t>
      </w:r>
      <w:r>
        <w:rPr>
          <w:rtl/>
        </w:rPr>
        <w:t>ی</w:t>
      </w:r>
      <w:r w:rsidRPr="00963B61">
        <w:rPr>
          <w:rtl/>
        </w:rPr>
        <w:t xml:space="preserve">امبر </w:t>
      </w:r>
      <w:r w:rsidRPr="00963B61">
        <w:rPr>
          <w:rFonts w:cs="CTraditional Arabic"/>
          <w:rtl/>
        </w:rPr>
        <w:t>ص</w:t>
      </w:r>
      <w:r w:rsidRPr="00963B61">
        <w:rPr>
          <w:rtl/>
        </w:rPr>
        <w:t xml:space="preserve"> دانستند، بر هم</w:t>
      </w:r>
      <w:r>
        <w:rPr>
          <w:rtl/>
        </w:rPr>
        <w:t>ی</w:t>
      </w:r>
      <w:r w:rsidRPr="00963B61">
        <w:rPr>
          <w:rtl/>
        </w:rPr>
        <w:t xml:space="preserve">ن اساس بود </w:t>
      </w:r>
      <w:r>
        <w:rPr>
          <w:rtl/>
        </w:rPr>
        <w:t>ک</w:t>
      </w:r>
      <w:r w:rsidRPr="00963B61">
        <w:rPr>
          <w:rtl/>
        </w:rPr>
        <w:t>ه مغ</w:t>
      </w:r>
      <w:r>
        <w:rPr>
          <w:rtl/>
        </w:rPr>
        <w:t>ی</w:t>
      </w:r>
      <w:r w:rsidRPr="00963B61">
        <w:rPr>
          <w:rtl/>
        </w:rPr>
        <w:t xml:space="preserve">ره </w:t>
      </w:r>
      <w:r w:rsidRPr="00E81F9E">
        <w:rPr>
          <w:rFonts w:ascii="CTraditional Arabic" w:hAnsi="CTraditional Arabic" w:cs="CTraditional Arabic"/>
          <w:rtl/>
        </w:rPr>
        <w:t>س</w:t>
      </w:r>
      <w:r w:rsidRPr="00963B61">
        <w:rPr>
          <w:rtl/>
        </w:rPr>
        <w:t xml:space="preserve"> خواست تا جلو وى را بگ</w:t>
      </w:r>
      <w:r>
        <w:rPr>
          <w:rtl/>
        </w:rPr>
        <w:t>ی</w:t>
      </w:r>
      <w:r w:rsidRPr="00963B61">
        <w:rPr>
          <w:rtl/>
        </w:rPr>
        <w:t>رد.</w:t>
      </w:r>
      <w:r>
        <w:rPr>
          <w:rFonts w:hint="cs"/>
          <w:rtl/>
        </w:rPr>
        <w:t xml:space="preserve"> </w:t>
      </w:r>
      <w:r>
        <w:rPr>
          <w:rtl/>
        </w:rPr>
        <w:t>الله</w:t>
      </w:r>
      <w:r w:rsidRPr="00963B61">
        <w:rPr>
          <w:rtl/>
        </w:rPr>
        <w:t xml:space="preserve"> اعلم. م.</w:t>
      </w:r>
    </w:p>
  </w:footnote>
  <w:footnote w:id="24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وى از زندان فرار </w:t>
      </w:r>
      <w:r>
        <w:rPr>
          <w:rtl/>
        </w:rPr>
        <w:t>ک</w:t>
      </w:r>
      <w:r w:rsidRPr="00963B61">
        <w:rPr>
          <w:rtl/>
        </w:rPr>
        <w:t>رده بود.</w:t>
      </w:r>
    </w:p>
  </w:footnote>
  <w:footnote w:id="24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س</w:t>
      </w:r>
      <w:r>
        <w:rPr>
          <w:rtl/>
        </w:rPr>
        <w:t>ی</w:t>
      </w:r>
      <w:r w:rsidRPr="00963B61">
        <w:rPr>
          <w:rtl/>
        </w:rPr>
        <w:t>رت ابن هشام (317/2) در تفس</w:t>
      </w:r>
      <w:r>
        <w:rPr>
          <w:rtl/>
        </w:rPr>
        <w:t>ی</w:t>
      </w:r>
      <w:r w:rsidRPr="00963B61">
        <w:rPr>
          <w:rtl/>
        </w:rPr>
        <w:t>ر ا</w:t>
      </w:r>
      <w:r>
        <w:rPr>
          <w:rtl/>
        </w:rPr>
        <w:t>ی</w:t>
      </w:r>
      <w:r w:rsidRPr="00963B61">
        <w:rPr>
          <w:rtl/>
        </w:rPr>
        <w:t>ن جمله چن</w:t>
      </w:r>
      <w:r>
        <w:rPr>
          <w:rtl/>
        </w:rPr>
        <w:t>ی</w:t>
      </w:r>
      <w:r w:rsidRPr="00963B61">
        <w:rPr>
          <w:rtl/>
        </w:rPr>
        <w:t>ن آمده است: عمر گو</w:t>
      </w:r>
      <w:r>
        <w:rPr>
          <w:rtl/>
        </w:rPr>
        <w:t>ی</w:t>
      </w:r>
      <w:r w:rsidRPr="00963B61">
        <w:rPr>
          <w:rtl/>
        </w:rPr>
        <w:t xml:space="preserve">د: از آن روز به بعد مرتباً من صدقه دادم و روزه گرفتم و نماز خواندم و غلام آزاد </w:t>
      </w:r>
      <w:r>
        <w:rPr>
          <w:rtl/>
        </w:rPr>
        <w:t>ک</w:t>
      </w:r>
      <w:r w:rsidRPr="00963B61">
        <w:rPr>
          <w:rtl/>
        </w:rPr>
        <w:t xml:space="preserve">ردم </w:t>
      </w:r>
      <w:r>
        <w:rPr>
          <w:rtl/>
        </w:rPr>
        <w:t>ک</w:t>
      </w:r>
      <w:r w:rsidRPr="00963B61">
        <w:rPr>
          <w:rtl/>
        </w:rPr>
        <w:t>ه تلافى آن ا</w:t>
      </w:r>
      <w:r>
        <w:rPr>
          <w:rtl/>
        </w:rPr>
        <w:t>ی</w:t>
      </w:r>
      <w:r w:rsidRPr="00963B61">
        <w:rPr>
          <w:rtl/>
        </w:rPr>
        <w:t>رادها</w:t>
      </w:r>
      <w:r>
        <w:rPr>
          <w:rtl/>
        </w:rPr>
        <w:t>ی</w:t>
      </w:r>
      <w:r w:rsidRPr="00963B61">
        <w:rPr>
          <w:rtl/>
        </w:rPr>
        <w:t xml:space="preserve">م بشود و </w:t>
      </w:r>
      <w:r>
        <w:rPr>
          <w:rtl/>
        </w:rPr>
        <w:t>ک</w:t>
      </w:r>
      <w:r w:rsidRPr="00963B61">
        <w:rPr>
          <w:rtl/>
        </w:rPr>
        <w:t>فاره آن عمل</w:t>
      </w:r>
      <w:r>
        <w:rPr>
          <w:rtl/>
        </w:rPr>
        <w:t>ک</w:t>
      </w:r>
      <w:r w:rsidRPr="00963B61">
        <w:rPr>
          <w:rtl/>
        </w:rPr>
        <w:t>رد و سخنانم باشد تا ا</w:t>
      </w:r>
      <w:r>
        <w:rPr>
          <w:rtl/>
        </w:rPr>
        <w:t>ی</w:t>
      </w:r>
      <w:r w:rsidRPr="00963B61">
        <w:rPr>
          <w:rtl/>
        </w:rPr>
        <w:t xml:space="preserve">ن </w:t>
      </w:r>
      <w:r>
        <w:rPr>
          <w:rtl/>
        </w:rPr>
        <w:t>ک</w:t>
      </w:r>
      <w:r w:rsidRPr="00963B61">
        <w:rPr>
          <w:rtl/>
        </w:rPr>
        <w:t>ه به ا</w:t>
      </w:r>
      <w:r>
        <w:rPr>
          <w:rtl/>
        </w:rPr>
        <w:t>ی</w:t>
      </w:r>
      <w:r w:rsidRPr="00963B61">
        <w:rPr>
          <w:rtl/>
        </w:rPr>
        <w:t xml:space="preserve">ن باور شدم </w:t>
      </w:r>
      <w:r>
        <w:rPr>
          <w:rtl/>
        </w:rPr>
        <w:t>ک</w:t>
      </w:r>
      <w:r w:rsidRPr="00963B61">
        <w:rPr>
          <w:rtl/>
        </w:rPr>
        <w:t>ه جبران و تلافى‏شده باشد.</w:t>
      </w:r>
    </w:p>
  </w:footnote>
  <w:footnote w:id="24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نافرمانى آنها در مقابل پ</w:t>
      </w:r>
      <w:r>
        <w:rPr>
          <w:rtl/>
        </w:rPr>
        <w:t>ی</w:t>
      </w:r>
      <w:r w:rsidRPr="00963B61">
        <w:rPr>
          <w:rtl/>
        </w:rPr>
        <w:t xml:space="preserve">امبر خدا </w:t>
      </w:r>
      <w:r w:rsidRPr="00963B61">
        <w:rPr>
          <w:rFonts w:cs="CTraditional Arabic"/>
          <w:rtl/>
        </w:rPr>
        <w:t>ص</w:t>
      </w:r>
      <w:r w:rsidRPr="00963B61">
        <w:rPr>
          <w:rtl/>
        </w:rPr>
        <w:t xml:space="preserve"> نبود، بل</w:t>
      </w:r>
      <w:r>
        <w:rPr>
          <w:rtl/>
        </w:rPr>
        <w:t>ک</w:t>
      </w:r>
      <w:r w:rsidRPr="00963B61">
        <w:rPr>
          <w:rtl/>
        </w:rPr>
        <w:t>ه جر</w:t>
      </w:r>
      <w:r>
        <w:rPr>
          <w:rtl/>
        </w:rPr>
        <w:t>ی</w:t>
      </w:r>
      <w:r w:rsidRPr="00963B61">
        <w:rPr>
          <w:rtl/>
        </w:rPr>
        <w:t>ان صلح و شروط آن فضاى ح</w:t>
      </w:r>
      <w:r>
        <w:rPr>
          <w:rtl/>
        </w:rPr>
        <w:t>ی</w:t>
      </w:r>
      <w:r w:rsidRPr="00963B61">
        <w:rPr>
          <w:rtl/>
        </w:rPr>
        <w:t>رت و سرگشتگى را براى آنان پد</w:t>
      </w:r>
      <w:r>
        <w:rPr>
          <w:rtl/>
        </w:rPr>
        <w:t>ی</w:t>
      </w:r>
      <w:r w:rsidRPr="00963B61">
        <w:rPr>
          <w:rtl/>
        </w:rPr>
        <w:t>د آورده بود، و آن حالت شد</w:t>
      </w:r>
      <w:r>
        <w:rPr>
          <w:rtl/>
        </w:rPr>
        <w:t>ی</w:t>
      </w:r>
      <w:r w:rsidRPr="00963B61">
        <w:rPr>
          <w:rtl/>
        </w:rPr>
        <w:t xml:space="preserve">د و مدهوش </w:t>
      </w:r>
      <w:r>
        <w:rPr>
          <w:rtl/>
        </w:rPr>
        <w:t>ک</w:t>
      </w:r>
      <w:r w:rsidRPr="00963B61">
        <w:rPr>
          <w:rtl/>
        </w:rPr>
        <w:t>ننده انگ</w:t>
      </w:r>
      <w:r>
        <w:rPr>
          <w:rtl/>
        </w:rPr>
        <w:t>ی</w:t>
      </w:r>
      <w:r w:rsidRPr="00963B61">
        <w:rPr>
          <w:rtl/>
        </w:rPr>
        <w:t>زه ا</w:t>
      </w:r>
      <w:r>
        <w:rPr>
          <w:rtl/>
        </w:rPr>
        <w:t>ی</w:t>
      </w:r>
      <w:r w:rsidRPr="00963B61">
        <w:rPr>
          <w:rtl/>
        </w:rPr>
        <w:t>ن عمل بود.</w:t>
      </w:r>
    </w:p>
  </w:footnote>
  <w:footnote w:id="24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قر</w:t>
      </w:r>
      <w:r>
        <w:rPr>
          <w:rtl/>
        </w:rPr>
        <w:t>ی</w:t>
      </w:r>
      <w:r w:rsidRPr="00963B61">
        <w:rPr>
          <w:rtl/>
        </w:rPr>
        <w:t>ه‏اى است نزد</w:t>
      </w:r>
      <w:r>
        <w:rPr>
          <w:rtl/>
        </w:rPr>
        <w:t>یک</w:t>
      </w:r>
      <w:r w:rsidRPr="00963B61">
        <w:rPr>
          <w:rtl/>
        </w:rPr>
        <w:t xml:space="preserve"> مد</w:t>
      </w:r>
      <w:r>
        <w:rPr>
          <w:rtl/>
        </w:rPr>
        <w:t>ی</w:t>
      </w:r>
      <w:r w:rsidRPr="00963B61">
        <w:rPr>
          <w:rtl/>
        </w:rPr>
        <w:t xml:space="preserve">نه، </w:t>
      </w:r>
      <w:r>
        <w:rPr>
          <w:rtl/>
        </w:rPr>
        <w:t>ک</w:t>
      </w:r>
      <w:r w:rsidRPr="00963B61">
        <w:rPr>
          <w:rtl/>
        </w:rPr>
        <w:t>ه م</w:t>
      </w:r>
      <w:r>
        <w:rPr>
          <w:rtl/>
        </w:rPr>
        <w:t>ی</w:t>
      </w:r>
      <w:r w:rsidRPr="00963B61">
        <w:rPr>
          <w:rtl/>
        </w:rPr>
        <w:t>قات اهل مد</w:t>
      </w:r>
      <w:r>
        <w:rPr>
          <w:rtl/>
        </w:rPr>
        <w:t>ی</w:t>
      </w:r>
      <w:r w:rsidRPr="00963B61">
        <w:rPr>
          <w:rtl/>
        </w:rPr>
        <w:t>نه ن</w:t>
      </w:r>
      <w:r>
        <w:rPr>
          <w:rtl/>
        </w:rPr>
        <w:t>ی</w:t>
      </w:r>
      <w:r w:rsidRPr="00963B61">
        <w:rPr>
          <w:rtl/>
        </w:rPr>
        <w:t>ز مى‏باشد، و ا</w:t>
      </w:r>
      <w:r>
        <w:rPr>
          <w:rtl/>
        </w:rPr>
        <w:t>ک</w:t>
      </w:r>
      <w:r w:rsidRPr="00963B61">
        <w:rPr>
          <w:rtl/>
        </w:rPr>
        <w:t>نون به آن اببار على مى‏گو</w:t>
      </w:r>
      <w:r>
        <w:rPr>
          <w:rtl/>
        </w:rPr>
        <w:t>ی</w:t>
      </w:r>
      <w:r w:rsidRPr="00963B61">
        <w:rPr>
          <w:rtl/>
        </w:rPr>
        <w:t>ند.</w:t>
      </w:r>
    </w:p>
  </w:footnote>
  <w:footnote w:id="24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(2734) و احمد (4/238</w:t>
      </w:r>
      <w:r>
        <w:rPr>
          <w:rFonts w:hint="cs"/>
          <w:rtl/>
        </w:rPr>
        <w:t>،</w:t>
      </w:r>
      <w:r w:rsidRPr="00963B61">
        <w:rPr>
          <w:rFonts w:hint="cs"/>
          <w:rtl/>
        </w:rPr>
        <w:t xml:space="preserve"> 331).</w:t>
      </w:r>
    </w:p>
  </w:footnote>
  <w:footnote w:id="24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عمل پ</w:t>
      </w:r>
      <w:r>
        <w:rPr>
          <w:rtl/>
        </w:rPr>
        <w:t>ی</w:t>
      </w:r>
      <w:r w:rsidRPr="00963B61">
        <w:rPr>
          <w:rtl/>
        </w:rPr>
        <w:t xml:space="preserve">امبر </w:t>
      </w:r>
      <w:r w:rsidRPr="00963B61">
        <w:rPr>
          <w:rFonts w:cs="CTraditional Arabic"/>
          <w:rtl/>
        </w:rPr>
        <w:t>ص</w:t>
      </w:r>
      <w:r w:rsidRPr="00963B61">
        <w:rPr>
          <w:rtl/>
        </w:rPr>
        <w:t xml:space="preserve"> به خاطر دلجو</w:t>
      </w:r>
      <w:r>
        <w:rPr>
          <w:rtl/>
        </w:rPr>
        <w:t>ی</w:t>
      </w:r>
      <w:r w:rsidRPr="00963B61">
        <w:rPr>
          <w:rtl/>
        </w:rPr>
        <w:t xml:space="preserve">ى آن عده از مسلمانانى بود </w:t>
      </w:r>
      <w:r>
        <w:rPr>
          <w:rtl/>
        </w:rPr>
        <w:t>ک</w:t>
      </w:r>
      <w:r w:rsidRPr="00963B61">
        <w:rPr>
          <w:rtl/>
        </w:rPr>
        <w:t>ه در م</w:t>
      </w:r>
      <w:r>
        <w:rPr>
          <w:rtl/>
        </w:rPr>
        <w:t>ک</w:t>
      </w:r>
      <w:r w:rsidRPr="00963B61">
        <w:rPr>
          <w:rtl/>
        </w:rPr>
        <w:t xml:space="preserve">ه باقى مانده بودند، و مى‏خواست تا </w:t>
      </w:r>
      <w:r>
        <w:rPr>
          <w:rtl/>
        </w:rPr>
        <w:t>ی</w:t>
      </w:r>
      <w:r w:rsidRPr="00963B61">
        <w:rPr>
          <w:rtl/>
        </w:rPr>
        <w:t>أس و ناام</w:t>
      </w:r>
      <w:r>
        <w:rPr>
          <w:rtl/>
        </w:rPr>
        <w:t>ی</w:t>
      </w:r>
      <w:r w:rsidRPr="00963B61">
        <w:rPr>
          <w:rtl/>
        </w:rPr>
        <w:t>دى در قلب آنها پد</w:t>
      </w:r>
      <w:r>
        <w:rPr>
          <w:rtl/>
        </w:rPr>
        <w:t>ی</w:t>
      </w:r>
      <w:r w:rsidRPr="00963B61">
        <w:rPr>
          <w:rtl/>
        </w:rPr>
        <w:t>دار نشده و ام</w:t>
      </w:r>
      <w:r>
        <w:rPr>
          <w:rtl/>
        </w:rPr>
        <w:t>ی</w:t>
      </w:r>
      <w:r w:rsidRPr="00963B61">
        <w:rPr>
          <w:rtl/>
        </w:rPr>
        <w:t>د خود را بر فتح</w:t>
      </w:r>
      <w:r>
        <w:rPr>
          <w:rtl/>
        </w:rPr>
        <w:t xml:space="preserve"> </w:t>
      </w:r>
      <w:r w:rsidRPr="00963B61">
        <w:rPr>
          <w:rtl/>
        </w:rPr>
        <w:t>و نصرت الهى از دست ندهند. م.</w:t>
      </w:r>
    </w:p>
  </w:footnote>
  <w:footnote w:id="25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مرسل است. ابن عساکر و ابن أبی الشیبة آن را از عروة روایت کرده</w:t>
      </w:r>
      <w:r w:rsidRPr="00963B61">
        <w:rPr>
          <w:rFonts w:cs="Lotus" w:hint="cs"/>
          <w:rtl/>
        </w:rPr>
        <w:t>‌</w:t>
      </w:r>
      <w:r w:rsidRPr="00963B61">
        <w:rPr>
          <w:rFonts w:hint="cs"/>
          <w:rtl/>
        </w:rPr>
        <w:t>اند که تابعی است.</w:t>
      </w:r>
    </w:p>
  </w:footnote>
  <w:footnote w:id="25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هندی آن را در «کنزالعمال» (5/286، 1136) ذکر کرده است. در اسناد آن واقدی که متروک الحدیث است وجود دارد.</w:t>
      </w:r>
    </w:p>
  </w:footnote>
  <w:footnote w:id="25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ابن اسحاق همچنین در سیره</w:t>
      </w:r>
      <w:r w:rsidRPr="00963B61">
        <w:rPr>
          <w:rFonts w:cs="Lotus" w:hint="cs"/>
          <w:rtl/>
        </w:rPr>
        <w:t>‌</w:t>
      </w:r>
      <w:r w:rsidRPr="00963B61">
        <w:rPr>
          <w:rFonts w:hint="cs"/>
          <w:rtl/>
        </w:rPr>
        <w:t>ی ابن هشام (2/185) چاپ دارابن رجب، و (3/172) چاپ ایمان. و احمد (4/198</w:t>
      </w:r>
      <w:r>
        <w:rPr>
          <w:rFonts w:hint="cs"/>
          <w:rtl/>
        </w:rPr>
        <w:t>،</w:t>
      </w:r>
      <w:r w:rsidRPr="00963B61">
        <w:rPr>
          <w:rFonts w:hint="cs"/>
          <w:rtl/>
        </w:rPr>
        <w:t xml:space="preserve"> 199) و بیهقی در «الکبری» (9/123).</w:t>
      </w:r>
    </w:p>
    <w:p w:rsidR="00191431" w:rsidRPr="00963B61" w:rsidRDefault="00191431" w:rsidP="000A34B5">
      <w:pPr>
        <w:pStyle w:val="ad"/>
        <w:ind w:firstLine="0"/>
        <w:rPr>
          <w:rtl/>
        </w:rPr>
      </w:pPr>
      <w:r w:rsidRPr="00963B61">
        <w:rPr>
          <w:rFonts w:hint="cs"/>
          <w:rtl/>
        </w:rPr>
        <w:t>همچنین مسلم در صحیح خود (121) کتاب ایمان، باب اسلام آوردن اعمال بد قبل از خود را از بین می</w:t>
      </w:r>
      <w:r w:rsidRPr="00963B61">
        <w:rPr>
          <w:rFonts w:cs="Lotus" w:hint="cs"/>
          <w:rtl/>
        </w:rPr>
        <w:t>‌</w:t>
      </w:r>
      <w:r w:rsidRPr="00963B61">
        <w:rPr>
          <w:rFonts w:hint="cs"/>
          <w:rtl/>
        </w:rPr>
        <w:t>برد، به اختصار داستان اسلام عمرو را از زبان خود روایت کرده است.</w:t>
      </w:r>
    </w:p>
  </w:footnote>
  <w:footnote w:id="25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ک</w:t>
      </w:r>
      <w:r w:rsidRPr="00963B61">
        <w:rPr>
          <w:rtl/>
        </w:rPr>
        <w:t xml:space="preserve">لمه رباح و </w:t>
      </w:r>
      <w:r>
        <w:rPr>
          <w:rtl/>
        </w:rPr>
        <w:t>ی</w:t>
      </w:r>
      <w:r w:rsidRPr="00963B61">
        <w:rPr>
          <w:rtl/>
        </w:rPr>
        <w:t>ا ربح درعربى فائده را ن</w:t>
      </w:r>
      <w:r>
        <w:rPr>
          <w:rtl/>
        </w:rPr>
        <w:t>ی</w:t>
      </w:r>
      <w:r w:rsidRPr="00963B61">
        <w:rPr>
          <w:rtl/>
        </w:rPr>
        <w:t>ز افاده مى‏</w:t>
      </w:r>
      <w:r>
        <w:rPr>
          <w:rtl/>
        </w:rPr>
        <w:t>ک</w:t>
      </w:r>
      <w:r w:rsidRPr="00963B61">
        <w:rPr>
          <w:rtl/>
        </w:rPr>
        <w:t>ند و آنها در هنگام شن</w:t>
      </w:r>
      <w:r>
        <w:rPr>
          <w:rtl/>
        </w:rPr>
        <w:t>ی</w:t>
      </w:r>
      <w:r w:rsidRPr="00963B61">
        <w:rPr>
          <w:rtl/>
        </w:rPr>
        <w:t>دن ا</w:t>
      </w:r>
      <w:r>
        <w:rPr>
          <w:rtl/>
        </w:rPr>
        <w:t>ی</w:t>
      </w:r>
      <w:r w:rsidRPr="00963B61">
        <w:rPr>
          <w:rtl/>
        </w:rPr>
        <w:t>ن صدا آن را فال ن</w:t>
      </w:r>
      <w:r>
        <w:rPr>
          <w:rtl/>
        </w:rPr>
        <w:t>یک</w:t>
      </w:r>
      <w:r w:rsidRPr="00963B61">
        <w:rPr>
          <w:rtl/>
        </w:rPr>
        <w:t xml:space="preserve"> گرفته و به آن خوشحال شدند. م.</w:t>
      </w:r>
    </w:p>
  </w:footnote>
  <w:footnote w:id="25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بیهقی در «الدلائل» (4/ 343</w:t>
      </w:r>
      <w:r>
        <w:rPr>
          <w:rFonts w:hint="cs"/>
          <w:rtl/>
        </w:rPr>
        <w:t>:</w:t>
      </w:r>
      <w:r w:rsidRPr="00963B61">
        <w:rPr>
          <w:rFonts w:hint="cs"/>
          <w:rtl/>
        </w:rPr>
        <w:t xml:space="preserve"> 345).</w:t>
      </w:r>
    </w:p>
  </w:footnote>
  <w:footnote w:id="25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نام جا</w:t>
      </w:r>
      <w:r>
        <w:rPr>
          <w:rtl/>
        </w:rPr>
        <w:t>ی</w:t>
      </w:r>
      <w:r w:rsidRPr="00963B61">
        <w:rPr>
          <w:rtl/>
        </w:rPr>
        <w:t xml:space="preserve">ى است در حدود سه </w:t>
      </w:r>
      <w:r>
        <w:rPr>
          <w:rtl/>
        </w:rPr>
        <w:t>کی</w:t>
      </w:r>
      <w:r w:rsidRPr="00963B61">
        <w:rPr>
          <w:rtl/>
        </w:rPr>
        <w:t>لومترى م</w:t>
      </w:r>
      <w:r>
        <w:rPr>
          <w:rtl/>
        </w:rPr>
        <w:t>ک</w:t>
      </w:r>
      <w:r w:rsidRPr="00963B61">
        <w:rPr>
          <w:rtl/>
        </w:rPr>
        <w:t>ه.</w:t>
      </w:r>
    </w:p>
  </w:footnote>
  <w:footnote w:id="25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واقدی در «المغازی»</w:t>
      </w:r>
      <w:r>
        <w:rPr>
          <w:rFonts w:hint="cs"/>
          <w:rtl/>
        </w:rPr>
        <w:t xml:space="preserve"> </w:t>
      </w:r>
      <w:r w:rsidRPr="00963B61">
        <w:rPr>
          <w:rFonts w:hint="cs"/>
          <w:rtl/>
        </w:rPr>
        <w:t>(2/ 746: 748)</w:t>
      </w:r>
      <w:r>
        <w:rPr>
          <w:rFonts w:hint="cs"/>
          <w:rtl/>
        </w:rPr>
        <w:t>،</w:t>
      </w:r>
      <w:r w:rsidRPr="00963B61">
        <w:rPr>
          <w:rFonts w:hint="cs"/>
          <w:rtl/>
        </w:rPr>
        <w:t xml:space="preserve"> و بیهقی در «الدلائل» (4/348) از طریق واقدی که متروک الحدیث است.</w:t>
      </w:r>
    </w:p>
  </w:footnote>
  <w:footnote w:id="25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ابوسف</w:t>
      </w:r>
      <w:r>
        <w:rPr>
          <w:rtl/>
        </w:rPr>
        <w:t>ی</w:t>
      </w:r>
      <w:r w:rsidRPr="00963B61">
        <w:rPr>
          <w:rtl/>
        </w:rPr>
        <w:t>ان بن حارث، حارث پسر عبدالمطلب است، و از بزرگ</w:t>
      </w:r>
      <w:r>
        <w:rPr>
          <w:rFonts w:hint="cs"/>
          <w:rtl/>
        </w:rPr>
        <w:t>‌</w:t>
      </w:r>
      <w:r w:rsidRPr="00963B61">
        <w:rPr>
          <w:rtl/>
        </w:rPr>
        <w:t>تر</w:t>
      </w:r>
      <w:r>
        <w:rPr>
          <w:rtl/>
        </w:rPr>
        <w:t>ی</w:t>
      </w:r>
      <w:r w:rsidRPr="00963B61">
        <w:rPr>
          <w:rtl/>
        </w:rPr>
        <w:t>ن عموهاى پ</w:t>
      </w:r>
      <w:r>
        <w:rPr>
          <w:rtl/>
        </w:rPr>
        <w:t>ی</w:t>
      </w:r>
      <w:r w:rsidRPr="00963B61">
        <w:rPr>
          <w:rtl/>
        </w:rPr>
        <w:t xml:space="preserve">امبر </w:t>
      </w:r>
      <w:r w:rsidRPr="00963B61">
        <w:rPr>
          <w:rFonts w:cs="CTraditional Arabic"/>
          <w:rtl/>
        </w:rPr>
        <w:t>ص</w:t>
      </w:r>
      <w:r w:rsidRPr="00963B61">
        <w:rPr>
          <w:rtl/>
        </w:rPr>
        <w:t xml:space="preserve"> مى‏باشد </w:t>
      </w:r>
      <w:r>
        <w:rPr>
          <w:rtl/>
        </w:rPr>
        <w:t>ک</w:t>
      </w:r>
      <w:r w:rsidRPr="00963B61">
        <w:rPr>
          <w:rtl/>
        </w:rPr>
        <w:t>ه در زمان جاهل</w:t>
      </w:r>
      <w:r>
        <w:rPr>
          <w:rtl/>
        </w:rPr>
        <w:t>ی</w:t>
      </w:r>
      <w:r w:rsidRPr="00963B61">
        <w:rPr>
          <w:rtl/>
        </w:rPr>
        <w:t>ت در گذشته بود و پسرش ابوسف</w:t>
      </w:r>
      <w:r>
        <w:rPr>
          <w:rtl/>
        </w:rPr>
        <w:t>ی</w:t>
      </w:r>
      <w:r w:rsidRPr="00963B61">
        <w:rPr>
          <w:rtl/>
        </w:rPr>
        <w:t>ان درم</w:t>
      </w:r>
      <w:r>
        <w:rPr>
          <w:rtl/>
        </w:rPr>
        <w:t>ک</w:t>
      </w:r>
      <w:r w:rsidRPr="00963B61">
        <w:rPr>
          <w:rtl/>
        </w:rPr>
        <w:t>ه پ</w:t>
      </w:r>
      <w:r>
        <w:rPr>
          <w:rtl/>
        </w:rPr>
        <w:t>ی</w:t>
      </w:r>
      <w:r w:rsidRPr="00963B61">
        <w:rPr>
          <w:rtl/>
        </w:rPr>
        <w:t xml:space="preserve">امبر </w:t>
      </w:r>
      <w:r w:rsidRPr="00963B61">
        <w:rPr>
          <w:rFonts w:cs="CTraditional Arabic"/>
          <w:rtl/>
        </w:rPr>
        <w:t>ص</w:t>
      </w:r>
      <w:r w:rsidRPr="00963B61">
        <w:rPr>
          <w:rtl/>
        </w:rPr>
        <w:t xml:space="preserve"> را هجو مى‏نمود، و حسان جوابش را مى‏گفت.</w:t>
      </w:r>
    </w:p>
  </w:footnote>
  <w:footnote w:id="25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براى فهم گفته‏هاى وى درباره پ</w:t>
      </w:r>
      <w:r>
        <w:rPr>
          <w:rtl/>
        </w:rPr>
        <w:t>ی</w:t>
      </w:r>
      <w:r w:rsidRPr="00963B61">
        <w:rPr>
          <w:rtl/>
        </w:rPr>
        <w:t xml:space="preserve">امبر </w:t>
      </w:r>
      <w:r w:rsidRPr="00963B61">
        <w:rPr>
          <w:rFonts w:cs="CTraditional Arabic"/>
          <w:rtl/>
        </w:rPr>
        <w:t>ص</w:t>
      </w:r>
      <w:r w:rsidRPr="00963B61">
        <w:rPr>
          <w:rtl/>
        </w:rPr>
        <w:t xml:space="preserve"> به صفحات گذشته مراجعه شود.</w:t>
      </w:r>
    </w:p>
  </w:footnote>
  <w:footnote w:id="25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آنها را به خاطرى گروه سبز گفته‏اند، </w:t>
      </w:r>
      <w:r>
        <w:rPr>
          <w:rtl/>
        </w:rPr>
        <w:t>ک</w:t>
      </w:r>
      <w:r w:rsidRPr="00963B61">
        <w:rPr>
          <w:rtl/>
        </w:rPr>
        <w:t>ه خ</w:t>
      </w:r>
      <w:r>
        <w:rPr>
          <w:rtl/>
        </w:rPr>
        <w:t>ی</w:t>
      </w:r>
      <w:r w:rsidRPr="00963B61">
        <w:rPr>
          <w:rtl/>
        </w:rPr>
        <w:t xml:space="preserve">لى اسلحه و آهن داشتند </w:t>
      </w:r>
      <w:r>
        <w:rPr>
          <w:rtl/>
        </w:rPr>
        <w:t>ک</w:t>
      </w:r>
      <w:r w:rsidRPr="00963B61">
        <w:rPr>
          <w:rtl/>
        </w:rPr>
        <w:t>ه در تابش آفتاب از دور سبز به چشم مى‏خورد.</w:t>
      </w:r>
    </w:p>
  </w:footnote>
  <w:footnote w:id="260">
    <w:p w:rsidR="00191431" w:rsidRPr="00963B61" w:rsidRDefault="00191431" w:rsidP="00523494">
      <w:pPr>
        <w:pStyle w:val="ad"/>
        <w:rPr>
          <w:rtl/>
        </w:rPr>
      </w:pPr>
      <w:r w:rsidRPr="000A34B5">
        <w:footnoteRef/>
      </w:r>
      <w:r w:rsidRPr="000A34B5">
        <w:rPr>
          <w:rFonts w:hint="cs"/>
          <w:rtl/>
        </w:rPr>
        <w:t>-</w:t>
      </w:r>
      <w:r w:rsidRPr="000A34B5">
        <w:rPr>
          <w:rtl/>
        </w:rPr>
        <w:t xml:space="preserve"> چون</w:t>
      </w:r>
      <w:r w:rsidRPr="00963B61">
        <w:rPr>
          <w:rtl/>
        </w:rPr>
        <w:t xml:space="preserve"> عبّاس ابوسف</w:t>
      </w:r>
      <w:r>
        <w:rPr>
          <w:rtl/>
        </w:rPr>
        <w:t>ی</w:t>
      </w:r>
      <w:r w:rsidRPr="00963B61">
        <w:rPr>
          <w:rtl/>
        </w:rPr>
        <w:t>ان را در آنجا نگه داشت، موصوف ترس</w:t>
      </w:r>
      <w:r>
        <w:rPr>
          <w:rtl/>
        </w:rPr>
        <w:t>ی</w:t>
      </w:r>
      <w:r w:rsidRPr="00963B61">
        <w:rPr>
          <w:rtl/>
        </w:rPr>
        <w:t xml:space="preserve">د </w:t>
      </w:r>
      <w:r>
        <w:rPr>
          <w:rtl/>
        </w:rPr>
        <w:t>ک</w:t>
      </w:r>
      <w:r w:rsidRPr="00963B61">
        <w:rPr>
          <w:rtl/>
        </w:rPr>
        <w:t>ه شا</w:t>
      </w:r>
      <w:r>
        <w:rPr>
          <w:rtl/>
        </w:rPr>
        <w:t>ی</w:t>
      </w:r>
      <w:r w:rsidRPr="00963B61">
        <w:rPr>
          <w:rtl/>
        </w:rPr>
        <w:t>د وى را به قتل برساند و به ا</w:t>
      </w:r>
      <w:r>
        <w:rPr>
          <w:rtl/>
        </w:rPr>
        <w:t>ی</w:t>
      </w:r>
      <w:r w:rsidRPr="00963B61">
        <w:rPr>
          <w:rtl/>
        </w:rPr>
        <w:t>ن لحاظ پرس</w:t>
      </w:r>
      <w:r>
        <w:rPr>
          <w:rtl/>
        </w:rPr>
        <w:t>ی</w:t>
      </w:r>
      <w:r w:rsidRPr="00963B61">
        <w:rPr>
          <w:rtl/>
        </w:rPr>
        <w:t>د: آ</w:t>
      </w:r>
      <w:r>
        <w:rPr>
          <w:rtl/>
        </w:rPr>
        <w:t>ی</w:t>
      </w:r>
      <w:r w:rsidRPr="00963B61">
        <w:rPr>
          <w:rtl/>
        </w:rPr>
        <w:t>ا خ</w:t>
      </w:r>
      <w:r>
        <w:rPr>
          <w:rtl/>
        </w:rPr>
        <w:t>ی</w:t>
      </w:r>
      <w:r w:rsidRPr="00963B61">
        <w:rPr>
          <w:rtl/>
        </w:rPr>
        <w:t>انت مى‏</w:t>
      </w:r>
      <w:r>
        <w:rPr>
          <w:rtl/>
        </w:rPr>
        <w:t>ک</w:t>
      </w:r>
      <w:r w:rsidRPr="00963B61">
        <w:rPr>
          <w:rtl/>
        </w:rPr>
        <w:t>ن</w:t>
      </w:r>
      <w:r>
        <w:rPr>
          <w:rtl/>
        </w:rPr>
        <w:t>ی</w:t>
      </w:r>
      <w:r w:rsidRPr="00963B61">
        <w:rPr>
          <w:rtl/>
        </w:rPr>
        <w:t>د، عبّاس به او پاسخ داد: خ</w:t>
      </w:r>
      <w:r>
        <w:rPr>
          <w:rtl/>
        </w:rPr>
        <w:t>ی</w:t>
      </w:r>
      <w:r w:rsidRPr="00963B61">
        <w:rPr>
          <w:rtl/>
        </w:rPr>
        <w:t>ر و در جواب ا</w:t>
      </w:r>
      <w:r>
        <w:rPr>
          <w:rtl/>
        </w:rPr>
        <w:t>ی</w:t>
      </w:r>
      <w:r w:rsidRPr="00963B61">
        <w:rPr>
          <w:rtl/>
        </w:rPr>
        <w:t>ن گفته ابوسف</w:t>
      </w:r>
      <w:r>
        <w:rPr>
          <w:rtl/>
        </w:rPr>
        <w:t>ی</w:t>
      </w:r>
      <w:r w:rsidRPr="00963B61">
        <w:rPr>
          <w:rtl/>
        </w:rPr>
        <w:t xml:space="preserve">ان </w:t>
      </w:r>
      <w:r>
        <w:rPr>
          <w:rtl/>
        </w:rPr>
        <w:t>ک</w:t>
      </w:r>
      <w:r w:rsidRPr="00963B61">
        <w:rPr>
          <w:rtl/>
        </w:rPr>
        <w:t>ه چرا ا</w:t>
      </w:r>
      <w:r>
        <w:rPr>
          <w:rtl/>
        </w:rPr>
        <w:t>ی</w:t>
      </w:r>
      <w:r w:rsidRPr="00963B61">
        <w:rPr>
          <w:rtl/>
        </w:rPr>
        <w:t>ن را قبلاً برا</w:t>
      </w:r>
      <w:r>
        <w:rPr>
          <w:rtl/>
        </w:rPr>
        <w:t>ی</w:t>
      </w:r>
      <w:r w:rsidRPr="00963B61">
        <w:rPr>
          <w:rtl/>
        </w:rPr>
        <w:t>م نگفتى، تا خاطرم جمع مى‏بود و نمى‏ترس</w:t>
      </w:r>
      <w:r>
        <w:rPr>
          <w:rtl/>
        </w:rPr>
        <w:t>ی</w:t>
      </w:r>
      <w:r w:rsidRPr="00963B61">
        <w:rPr>
          <w:rtl/>
        </w:rPr>
        <w:t>دم، گفت: من اصلاً احساس نمى‏</w:t>
      </w:r>
      <w:r>
        <w:rPr>
          <w:rtl/>
        </w:rPr>
        <w:t>ک</w:t>
      </w:r>
      <w:r w:rsidRPr="00963B61">
        <w:rPr>
          <w:rtl/>
        </w:rPr>
        <w:t xml:space="preserve">ردم </w:t>
      </w:r>
      <w:r>
        <w:rPr>
          <w:rtl/>
        </w:rPr>
        <w:t>ک</w:t>
      </w:r>
      <w:r w:rsidRPr="00963B61">
        <w:rPr>
          <w:rtl/>
        </w:rPr>
        <w:t>ه تو چنان ف</w:t>
      </w:r>
      <w:r>
        <w:rPr>
          <w:rtl/>
        </w:rPr>
        <w:t>ک</w:t>
      </w:r>
      <w:r w:rsidRPr="00963B61">
        <w:rPr>
          <w:rtl/>
        </w:rPr>
        <w:t>ر نما</w:t>
      </w:r>
      <w:r>
        <w:rPr>
          <w:rtl/>
        </w:rPr>
        <w:t>ی</w:t>
      </w:r>
      <w:r w:rsidRPr="00963B61">
        <w:rPr>
          <w:rtl/>
        </w:rPr>
        <w:t>ى، و بدون موجب بترسى. م.</w:t>
      </w:r>
    </w:p>
  </w:footnote>
  <w:footnote w:id="26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پس از صلح حد</w:t>
      </w:r>
      <w:r>
        <w:rPr>
          <w:rtl/>
        </w:rPr>
        <w:t>ی</w:t>
      </w:r>
      <w:r w:rsidRPr="00963B61">
        <w:rPr>
          <w:rtl/>
        </w:rPr>
        <w:t>ب</w:t>
      </w:r>
      <w:r>
        <w:rPr>
          <w:rtl/>
        </w:rPr>
        <w:t>ی</w:t>
      </w:r>
      <w:r w:rsidRPr="00963B61">
        <w:rPr>
          <w:rtl/>
        </w:rPr>
        <w:t>ه خزاعه همراه پ</w:t>
      </w:r>
      <w:r>
        <w:rPr>
          <w:rtl/>
        </w:rPr>
        <w:t>ی</w:t>
      </w:r>
      <w:r w:rsidRPr="00963B61">
        <w:rPr>
          <w:rtl/>
        </w:rPr>
        <w:t xml:space="preserve">امبر </w:t>
      </w:r>
      <w:r w:rsidRPr="00963B61">
        <w:rPr>
          <w:rFonts w:cs="CTraditional Arabic"/>
          <w:rtl/>
        </w:rPr>
        <w:t>ص</w:t>
      </w:r>
      <w:r w:rsidRPr="00963B61">
        <w:rPr>
          <w:rtl/>
        </w:rPr>
        <w:t xml:space="preserve"> داخل پ</w:t>
      </w:r>
      <w:r>
        <w:rPr>
          <w:rtl/>
        </w:rPr>
        <w:t>ی</w:t>
      </w:r>
      <w:r w:rsidRPr="00963B61">
        <w:rPr>
          <w:rtl/>
        </w:rPr>
        <w:t>مان شد، و بنوب</w:t>
      </w:r>
      <w:r>
        <w:rPr>
          <w:rtl/>
        </w:rPr>
        <w:t>ک</w:t>
      </w:r>
      <w:r w:rsidRPr="00963B61">
        <w:rPr>
          <w:rtl/>
        </w:rPr>
        <w:t>ر با قر</w:t>
      </w:r>
      <w:r>
        <w:rPr>
          <w:rtl/>
        </w:rPr>
        <w:t>ی</w:t>
      </w:r>
      <w:r w:rsidRPr="00963B61">
        <w:rPr>
          <w:rtl/>
        </w:rPr>
        <w:t>ش. بعد از آن بنوب</w:t>
      </w:r>
      <w:r>
        <w:rPr>
          <w:rtl/>
        </w:rPr>
        <w:t>ک</w:t>
      </w:r>
      <w:r w:rsidRPr="00963B61">
        <w:rPr>
          <w:rtl/>
        </w:rPr>
        <w:t>ر با قر</w:t>
      </w:r>
      <w:r>
        <w:rPr>
          <w:rtl/>
        </w:rPr>
        <w:t>ی</w:t>
      </w:r>
      <w:r w:rsidRPr="00963B61">
        <w:rPr>
          <w:rtl/>
        </w:rPr>
        <w:t>ش بر خزاعه هجوم آوردند و مفاد پ</w:t>
      </w:r>
      <w:r>
        <w:rPr>
          <w:rtl/>
        </w:rPr>
        <w:t>ی</w:t>
      </w:r>
      <w:r w:rsidRPr="00963B61">
        <w:rPr>
          <w:rtl/>
        </w:rPr>
        <w:t>مان خو</w:t>
      </w:r>
      <w:r>
        <w:rPr>
          <w:rtl/>
        </w:rPr>
        <w:t>ی</w:t>
      </w:r>
      <w:r w:rsidRPr="00963B61">
        <w:rPr>
          <w:rtl/>
        </w:rPr>
        <w:t>ش با پ</w:t>
      </w:r>
      <w:r>
        <w:rPr>
          <w:rtl/>
        </w:rPr>
        <w:t>ی</w:t>
      </w:r>
      <w:r w:rsidRPr="00963B61">
        <w:rPr>
          <w:rtl/>
        </w:rPr>
        <w:t xml:space="preserve">امبر </w:t>
      </w:r>
      <w:r w:rsidRPr="00963B61">
        <w:rPr>
          <w:rFonts w:cs="CTraditional Arabic"/>
          <w:rtl/>
        </w:rPr>
        <w:t>ص</w:t>
      </w:r>
      <w:r w:rsidRPr="00963B61">
        <w:rPr>
          <w:rtl/>
        </w:rPr>
        <w:t xml:space="preserve"> را نقض نمودند، </w:t>
      </w:r>
      <w:r>
        <w:rPr>
          <w:rtl/>
        </w:rPr>
        <w:t>ک</w:t>
      </w:r>
      <w:r w:rsidRPr="00963B61">
        <w:rPr>
          <w:rtl/>
        </w:rPr>
        <w:t>ه ا</w:t>
      </w:r>
      <w:r>
        <w:rPr>
          <w:rtl/>
        </w:rPr>
        <w:t>ی</w:t>
      </w:r>
      <w:r w:rsidRPr="00963B61">
        <w:rPr>
          <w:rtl/>
        </w:rPr>
        <w:t>ن امر خود سبب عمده و مستق</w:t>
      </w:r>
      <w:r>
        <w:rPr>
          <w:rtl/>
        </w:rPr>
        <w:t>ی</w:t>
      </w:r>
      <w:r w:rsidRPr="00963B61">
        <w:rPr>
          <w:rtl/>
        </w:rPr>
        <w:t>م فتح م</w:t>
      </w:r>
      <w:r>
        <w:rPr>
          <w:rtl/>
        </w:rPr>
        <w:t>ک</w:t>
      </w:r>
      <w:r w:rsidRPr="00963B61">
        <w:rPr>
          <w:rtl/>
        </w:rPr>
        <w:t>ه در سال هشتم هجرت بود.</w:t>
      </w:r>
    </w:p>
  </w:footnote>
  <w:footnote w:id="26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از حلال شدن حرمت در ا</w:t>
      </w:r>
      <w:r>
        <w:rPr>
          <w:rtl/>
        </w:rPr>
        <w:t>ی</w:t>
      </w:r>
      <w:r w:rsidRPr="00963B61">
        <w:rPr>
          <w:rtl/>
        </w:rPr>
        <w:t>نجا، حرمت ب</w:t>
      </w:r>
      <w:r>
        <w:rPr>
          <w:rtl/>
        </w:rPr>
        <w:t>ی</w:t>
      </w:r>
      <w:r w:rsidRPr="00963B61">
        <w:rPr>
          <w:rtl/>
        </w:rPr>
        <w:t>ت الحرام است. و</w:t>
      </w:r>
      <w:r>
        <w:rPr>
          <w:rtl/>
        </w:rPr>
        <w:t>الله</w:t>
      </w:r>
      <w:r w:rsidRPr="00963B61">
        <w:rPr>
          <w:rtl/>
        </w:rPr>
        <w:t xml:space="preserve"> اعلم. م.</w:t>
      </w:r>
    </w:p>
  </w:footnote>
  <w:footnote w:id="263">
    <w:p w:rsidR="00191431" w:rsidRPr="00963B61" w:rsidRDefault="00191431" w:rsidP="00523494">
      <w:pPr>
        <w:pStyle w:val="ad"/>
      </w:pPr>
      <w:r w:rsidRPr="00963B61">
        <w:rPr>
          <w:rStyle w:val="FootnoteReference"/>
          <w:vertAlign w:val="baseline"/>
        </w:rPr>
        <w:footnoteRef/>
      </w:r>
      <w:r w:rsidRPr="00963B61">
        <w:rPr>
          <w:rtl/>
        </w:rPr>
        <w:t xml:space="preserve"> </w:t>
      </w:r>
      <w:r w:rsidRPr="00295C23">
        <w:rPr>
          <w:rStyle w:val="Char9"/>
          <w:rFonts w:hint="cs"/>
          <w:rtl/>
        </w:rPr>
        <w:t>بسیار ضعیف</w:t>
      </w:r>
      <w:r w:rsidRPr="00963B61">
        <w:rPr>
          <w:rFonts w:hint="cs"/>
          <w:rtl/>
        </w:rPr>
        <w:t>. در اسناد آن واقدی که متروک است وجود دارد.</w:t>
      </w:r>
    </w:p>
  </w:footnote>
  <w:footnote w:id="26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نام جا</w:t>
      </w:r>
      <w:r>
        <w:rPr>
          <w:rtl/>
        </w:rPr>
        <w:t>ی</w:t>
      </w:r>
      <w:r w:rsidRPr="00963B61">
        <w:rPr>
          <w:rtl/>
        </w:rPr>
        <w:t>ى است در نزد</w:t>
      </w:r>
      <w:r>
        <w:rPr>
          <w:rtl/>
        </w:rPr>
        <w:t>یک</w:t>
      </w:r>
      <w:r w:rsidRPr="00963B61">
        <w:rPr>
          <w:rtl/>
        </w:rPr>
        <w:t xml:space="preserve"> م</w:t>
      </w:r>
      <w:r>
        <w:rPr>
          <w:rtl/>
        </w:rPr>
        <w:t>ک</w:t>
      </w:r>
      <w:r w:rsidRPr="00963B61">
        <w:rPr>
          <w:rtl/>
        </w:rPr>
        <w:t>ه.</w:t>
      </w:r>
    </w:p>
  </w:footnote>
  <w:footnote w:id="26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ابن هشام در سیره خود (3/268</w:t>
      </w:r>
      <w:r>
        <w:rPr>
          <w:rFonts w:hint="cs"/>
          <w:rtl/>
        </w:rPr>
        <w:t>،</w:t>
      </w:r>
      <w:r w:rsidRPr="00963B61">
        <w:rPr>
          <w:rFonts w:hint="cs"/>
          <w:rtl/>
        </w:rPr>
        <w:t xml:space="preserve"> 269) از ابن اسحاق بدون سند. اما ابن جریر آن را از ابن اسحاق بطور موصول روایت نموده است. همچنین طبرانی از ابن عباس همانگونه که گذشت. برخی از حدیث در صحیح بخاری (8/ 4</w:t>
      </w:r>
      <w:r>
        <w:rPr>
          <w:rFonts w:hint="cs"/>
          <w:rtl/>
        </w:rPr>
        <w:t>:</w:t>
      </w:r>
      <w:r w:rsidRPr="00963B61">
        <w:rPr>
          <w:rFonts w:hint="cs"/>
          <w:rtl/>
        </w:rPr>
        <w:t xml:space="preserve"> 6) موجود است. و ابن جریر (1، 332، 333) آن را از عروه بصورت مرسل روایت نموده</w:t>
      </w:r>
      <w:r>
        <w:rPr>
          <w:rFonts w:hint="cs"/>
          <w:rtl/>
        </w:rPr>
        <w:t xml:space="preserve"> </w:t>
      </w:r>
      <w:r w:rsidRPr="00963B61">
        <w:rPr>
          <w:rFonts w:hint="cs"/>
          <w:rtl/>
        </w:rPr>
        <w:t>است و این همانگونه که آلبانی در «تخریج فقه السیرة» (ص 420) می</w:t>
      </w:r>
      <w:r w:rsidRPr="00963B61">
        <w:rPr>
          <w:rFonts w:cs="Lotus" w:hint="cs"/>
          <w:rtl/>
        </w:rPr>
        <w:t>‌</w:t>
      </w:r>
      <w:r w:rsidRPr="00963B61">
        <w:rPr>
          <w:rFonts w:hint="cs"/>
          <w:rtl/>
        </w:rPr>
        <w:t>گوید شاهدی قوی برای این روایت است.</w:t>
      </w:r>
    </w:p>
  </w:footnote>
  <w:footnote w:id="26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ک</w:t>
      </w:r>
      <w:r w:rsidRPr="00963B61">
        <w:rPr>
          <w:rtl/>
        </w:rPr>
        <w:t xml:space="preserve">وه بلندى است </w:t>
      </w:r>
      <w:r>
        <w:rPr>
          <w:rtl/>
        </w:rPr>
        <w:t>ک</w:t>
      </w:r>
      <w:r w:rsidRPr="00963B61">
        <w:rPr>
          <w:rtl/>
        </w:rPr>
        <w:t>ه پس از شعب جزار</w:t>
      </w:r>
      <w:r>
        <w:rPr>
          <w:rtl/>
        </w:rPr>
        <w:t>ی</w:t>
      </w:r>
      <w:r w:rsidRPr="00963B61">
        <w:rPr>
          <w:rtl/>
        </w:rPr>
        <w:t>ن در م</w:t>
      </w:r>
      <w:r>
        <w:rPr>
          <w:rtl/>
        </w:rPr>
        <w:t>ک</w:t>
      </w:r>
      <w:r w:rsidRPr="00963B61">
        <w:rPr>
          <w:rtl/>
        </w:rPr>
        <w:t>ه الم</w:t>
      </w:r>
      <w:r>
        <w:rPr>
          <w:rtl/>
        </w:rPr>
        <w:t>ک</w:t>
      </w:r>
      <w:r w:rsidRPr="00963B61">
        <w:rPr>
          <w:rtl/>
        </w:rPr>
        <w:t>رمه قراردارد.</w:t>
      </w:r>
    </w:p>
  </w:footnote>
  <w:footnote w:id="26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جا</w:t>
      </w:r>
      <w:r>
        <w:rPr>
          <w:rtl/>
        </w:rPr>
        <w:t>ی</w:t>
      </w:r>
      <w:r w:rsidRPr="00963B61">
        <w:rPr>
          <w:rtl/>
        </w:rPr>
        <w:t>ى است در م</w:t>
      </w:r>
      <w:r>
        <w:rPr>
          <w:rtl/>
        </w:rPr>
        <w:t>ک</w:t>
      </w:r>
      <w:r w:rsidRPr="00963B61">
        <w:rPr>
          <w:rtl/>
        </w:rPr>
        <w:t>ه نزد</w:t>
      </w:r>
      <w:r>
        <w:rPr>
          <w:rtl/>
        </w:rPr>
        <w:t>یک</w:t>
      </w:r>
      <w:r w:rsidRPr="00963B61">
        <w:rPr>
          <w:rtl/>
        </w:rPr>
        <w:t xml:space="preserve"> دروازه حناط</w:t>
      </w:r>
      <w:r>
        <w:rPr>
          <w:rtl/>
        </w:rPr>
        <w:t>ی</w:t>
      </w:r>
      <w:r w:rsidRPr="00963B61">
        <w:rPr>
          <w:rtl/>
        </w:rPr>
        <w:t>ن.</w:t>
      </w:r>
    </w:p>
  </w:footnote>
  <w:footnote w:id="26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ک</w:t>
      </w:r>
      <w:r w:rsidRPr="00963B61">
        <w:rPr>
          <w:rtl/>
        </w:rPr>
        <w:t>وه معروفى است در م</w:t>
      </w:r>
      <w:r>
        <w:rPr>
          <w:rtl/>
        </w:rPr>
        <w:t>ک</w:t>
      </w:r>
      <w:r w:rsidRPr="00963B61">
        <w:rPr>
          <w:rtl/>
        </w:rPr>
        <w:t>ه.</w:t>
      </w:r>
    </w:p>
  </w:footnote>
  <w:footnote w:id="26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جا</w:t>
      </w:r>
      <w:r>
        <w:rPr>
          <w:rtl/>
        </w:rPr>
        <w:t>ی</w:t>
      </w:r>
      <w:r w:rsidRPr="00963B61">
        <w:rPr>
          <w:rtl/>
        </w:rPr>
        <w:t>ى است نزد</w:t>
      </w:r>
      <w:r>
        <w:rPr>
          <w:rtl/>
        </w:rPr>
        <w:t>یک</w:t>
      </w:r>
      <w:r w:rsidRPr="00963B61">
        <w:rPr>
          <w:rtl/>
        </w:rPr>
        <w:t xml:space="preserve"> به م</w:t>
      </w:r>
      <w:r>
        <w:rPr>
          <w:rtl/>
        </w:rPr>
        <w:t>ک</w:t>
      </w:r>
      <w:r w:rsidRPr="00963B61">
        <w:rPr>
          <w:rtl/>
        </w:rPr>
        <w:t>ه‏</w:t>
      </w:r>
      <w:r>
        <w:rPr>
          <w:rtl/>
        </w:rPr>
        <w:t>ک</w:t>
      </w:r>
      <w:r w:rsidRPr="00963B61">
        <w:rPr>
          <w:rtl/>
        </w:rPr>
        <w:t>ه م</w:t>
      </w:r>
      <w:r>
        <w:rPr>
          <w:rtl/>
        </w:rPr>
        <w:t>ی</w:t>
      </w:r>
      <w:r w:rsidRPr="00963B61">
        <w:rPr>
          <w:rtl/>
        </w:rPr>
        <w:t>قات ن</w:t>
      </w:r>
      <w:r>
        <w:rPr>
          <w:rtl/>
        </w:rPr>
        <w:t>ی</w:t>
      </w:r>
      <w:r w:rsidRPr="00963B61">
        <w:rPr>
          <w:rtl/>
        </w:rPr>
        <w:t>ز مى‏باشد.</w:t>
      </w:r>
    </w:p>
  </w:footnote>
  <w:footnote w:id="27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حاکم (/ 581). در سند آن واقدی متروک الحدیث وجود دارد.</w:t>
      </w:r>
    </w:p>
  </w:footnote>
  <w:footnote w:id="271">
    <w:p w:rsidR="00191431" w:rsidRPr="00963B61" w:rsidRDefault="00191431" w:rsidP="00794986">
      <w:pPr>
        <w:pStyle w:val="ad"/>
      </w:pPr>
      <w:r w:rsidRPr="00963B61">
        <w:rPr>
          <w:rStyle w:val="FootnoteReference"/>
          <w:vertAlign w:val="baseline"/>
        </w:rPr>
        <w:footnoteRef/>
      </w:r>
      <w:r>
        <w:rPr>
          <w:rFonts w:hint="cs"/>
          <w:rtl/>
        </w:rPr>
        <w:t>-</w:t>
      </w:r>
      <w:r w:rsidRPr="00963B61">
        <w:rPr>
          <w:rtl/>
        </w:rPr>
        <w:t xml:space="preserve"> </w:t>
      </w:r>
      <w:r w:rsidRPr="00BC48BC">
        <w:rPr>
          <w:rFonts w:hint="cs"/>
          <w:spacing w:val="-4"/>
          <w:rtl/>
        </w:rPr>
        <w:t>خبر «</w:t>
      </w:r>
      <w:r w:rsidRPr="00BC48BC">
        <w:rPr>
          <w:rStyle w:val="Charb"/>
          <w:rFonts w:hint="cs"/>
          <w:spacing w:val="-4"/>
          <w:rtl/>
        </w:rPr>
        <w:t>اذهبوا فأنتم الطلقاء</w:t>
      </w:r>
      <w:r w:rsidRPr="00BC48BC">
        <w:rPr>
          <w:rFonts w:hint="cs"/>
          <w:spacing w:val="-4"/>
          <w:rtl/>
        </w:rPr>
        <w:t xml:space="preserve">» را ابن اسحاق از ابوهریره بصورت معضل (نوعی منقطع) روایت کرده است. آلبانی آن </w:t>
      </w:r>
      <w:r w:rsidRPr="00794986">
        <w:rPr>
          <w:rFonts w:hint="cs"/>
          <w:rtl/>
        </w:rPr>
        <w:t>را در «تخریج فق</w:t>
      </w:r>
      <w:r>
        <w:rPr>
          <w:rFonts w:hint="cs"/>
          <w:rtl/>
        </w:rPr>
        <w:t>ة</w:t>
      </w:r>
      <w:r w:rsidRPr="00794986">
        <w:rPr>
          <w:rFonts w:hint="cs"/>
          <w:rtl/>
        </w:rPr>
        <w:t xml:space="preserve"> السیرة»</w:t>
      </w:r>
      <w:r w:rsidRPr="00BC48BC">
        <w:rPr>
          <w:rFonts w:hint="cs"/>
          <w:spacing w:val="-4"/>
          <w:rtl/>
        </w:rPr>
        <w:t xml:space="preserve"> (ص 404) و «الرد علی البوطی» (ص41) ضعیف دانسته است.</w:t>
      </w:r>
    </w:p>
  </w:footnote>
  <w:footnote w:id="27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 نقل از حا</w:t>
      </w:r>
      <w:r>
        <w:rPr>
          <w:rtl/>
        </w:rPr>
        <w:t>ک</w:t>
      </w:r>
      <w:r w:rsidRPr="00963B61">
        <w:rPr>
          <w:rtl/>
        </w:rPr>
        <w:t>م (241/3).</w:t>
      </w:r>
    </w:p>
  </w:footnote>
  <w:footnote w:id="273">
    <w:p w:rsidR="00191431" w:rsidRPr="00963B61" w:rsidRDefault="00191431" w:rsidP="005A7453">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جمله به خاطر رعا</w:t>
      </w:r>
      <w:r>
        <w:rPr>
          <w:rtl/>
        </w:rPr>
        <w:t>ی</w:t>
      </w:r>
      <w:r w:rsidRPr="00963B61">
        <w:rPr>
          <w:rtl/>
        </w:rPr>
        <w:t>ت نص به همان ش</w:t>
      </w:r>
      <w:r>
        <w:rPr>
          <w:rtl/>
        </w:rPr>
        <w:t>ک</w:t>
      </w:r>
      <w:r w:rsidRPr="00963B61">
        <w:rPr>
          <w:rtl/>
        </w:rPr>
        <w:t xml:space="preserve">لى </w:t>
      </w:r>
      <w:r>
        <w:rPr>
          <w:rtl/>
        </w:rPr>
        <w:t>ک</w:t>
      </w:r>
      <w:r w:rsidRPr="00963B61">
        <w:rPr>
          <w:rtl/>
        </w:rPr>
        <w:t>ه در ح</w:t>
      </w:r>
      <w:r>
        <w:rPr>
          <w:rtl/>
        </w:rPr>
        <w:t>ی</w:t>
      </w:r>
      <w:r w:rsidRPr="00963B61">
        <w:rPr>
          <w:rtl/>
        </w:rPr>
        <w:t xml:space="preserve">اه الصحابه و </w:t>
      </w:r>
      <w:r>
        <w:rPr>
          <w:rtl/>
        </w:rPr>
        <w:t>ک</w:t>
      </w:r>
      <w:r w:rsidRPr="00963B61">
        <w:rPr>
          <w:rtl/>
        </w:rPr>
        <w:t>نر العمال (74/7) آمده بود، نقل گرد</w:t>
      </w:r>
      <w:r>
        <w:rPr>
          <w:rtl/>
        </w:rPr>
        <w:t>ی</w:t>
      </w:r>
      <w:r w:rsidRPr="00963B61">
        <w:rPr>
          <w:rtl/>
        </w:rPr>
        <w:t>د، ولى عبارت فوق تصح</w:t>
      </w:r>
      <w:r>
        <w:rPr>
          <w:rtl/>
        </w:rPr>
        <w:t>ی</w:t>
      </w:r>
      <w:r w:rsidRPr="00963B61">
        <w:rPr>
          <w:rtl/>
        </w:rPr>
        <w:t>ف و به ش</w:t>
      </w:r>
      <w:r>
        <w:rPr>
          <w:rtl/>
        </w:rPr>
        <w:t>ک</w:t>
      </w:r>
      <w:r w:rsidRPr="00963B61">
        <w:rPr>
          <w:rtl/>
        </w:rPr>
        <w:t>ل خطاء نقل گرد</w:t>
      </w:r>
      <w:r>
        <w:rPr>
          <w:rtl/>
        </w:rPr>
        <w:t>ی</w:t>
      </w:r>
      <w:r w:rsidRPr="00963B61">
        <w:rPr>
          <w:rtl/>
        </w:rPr>
        <w:t>ده است، در ارتباط با در</w:t>
      </w:r>
      <w:r>
        <w:rPr>
          <w:rtl/>
        </w:rPr>
        <w:t>ک</w:t>
      </w:r>
      <w:r w:rsidRPr="00963B61">
        <w:rPr>
          <w:rtl/>
        </w:rPr>
        <w:t xml:space="preserve"> واقع</w:t>
      </w:r>
      <w:r>
        <w:rPr>
          <w:rtl/>
        </w:rPr>
        <w:t>ی</w:t>
      </w:r>
      <w:r w:rsidRPr="00963B61">
        <w:rPr>
          <w:rtl/>
        </w:rPr>
        <w:t>ت ا</w:t>
      </w:r>
      <w:r>
        <w:rPr>
          <w:rtl/>
        </w:rPr>
        <w:t>ی</w:t>
      </w:r>
      <w:r w:rsidRPr="00963B61">
        <w:rPr>
          <w:rtl/>
        </w:rPr>
        <w:t xml:space="preserve">ن عبارت به استادان، و </w:t>
      </w:r>
      <w:r>
        <w:rPr>
          <w:rtl/>
        </w:rPr>
        <w:t>ک</w:t>
      </w:r>
      <w:r w:rsidRPr="00963B61">
        <w:rPr>
          <w:rtl/>
        </w:rPr>
        <w:t>تب دست داشته خو</w:t>
      </w:r>
      <w:r>
        <w:rPr>
          <w:rtl/>
        </w:rPr>
        <w:t>ی</w:t>
      </w:r>
      <w:r w:rsidRPr="00963B61">
        <w:rPr>
          <w:rtl/>
        </w:rPr>
        <w:t>ش مراجعه نمود</w:t>
      </w:r>
      <w:r>
        <w:rPr>
          <w:rtl/>
        </w:rPr>
        <w:t>ی</w:t>
      </w:r>
      <w:r w:rsidRPr="00963B61">
        <w:rPr>
          <w:rtl/>
        </w:rPr>
        <w:t>م، ولى موفق به پى بردن به آن نگرد</w:t>
      </w:r>
      <w:r>
        <w:rPr>
          <w:rtl/>
        </w:rPr>
        <w:t>ی</w:t>
      </w:r>
      <w:r w:rsidRPr="00963B61">
        <w:rPr>
          <w:rtl/>
        </w:rPr>
        <w:t>د</w:t>
      </w:r>
      <w:r>
        <w:rPr>
          <w:rtl/>
        </w:rPr>
        <w:t>ی</w:t>
      </w:r>
      <w:r w:rsidRPr="00963B61">
        <w:rPr>
          <w:rtl/>
        </w:rPr>
        <w:t>م و درهر جا</w:t>
      </w:r>
      <w:r>
        <w:rPr>
          <w:rtl/>
        </w:rPr>
        <w:t>ی</w:t>
      </w:r>
      <w:r w:rsidRPr="00963B61">
        <w:rPr>
          <w:rtl/>
        </w:rPr>
        <w:t>ى صحبت از تصح</w:t>
      </w:r>
      <w:r>
        <w:rPr>
          <w:rtl/>
        </w:rPr>
        <w:t>ی</w:t>
      </w:r>
      <w:r w:rsidRPr="00963B61">
        <w:rPr>
          <w:rtl/>
        </w:rPr>
        <w:t xml:space="preserve">ف بود، ولى وقتى </w:t>
      </w:r>
      <w:r>
        <w:rPr>
          <w:rtl/>
        </w:rPr>
        <w:t>ک</w:t>
      </w:r>
      <w:r w:rsidRPr="00963B61">
        <w:rPr>
          <w:rtl/>
        </w:rPr>
        <w:t>ه به محترم ولى صاحب محمّد نع</w:t>
      </w:r>
      <w:r>
        <w:rPr>
          <w:rtl/>
        </w:rPr>
        <w:t>ی</w:t>
      </w:r>
      <w:r w:rsidRPr="00963B61">
        <w:rPr>
          <w:rtl/>
        </w:rPr>
        <w:t>م عباسى مراجعه نمود</w:t>
      </w:r>
      <w:r>
        <w:rPr>
          <w:rtl/>
        </w:rPr>
        <w:t>ی</w:t>
      </w:r>
      <w:r w:rsidRPr="00963B61">
        <w:rPr>
          <w:rtl/>
        </w:rPr>
        <w:t>م، ا</w:t>
      </w:r>
      <w:r>
        <w:rPr>
          <w:rtl/>
        </w:rPr>
        <w:t>ی</w:t>
      </w:r>
      <w:r w:rsidRPr="00963B61">
        <w:rPr>
          <w:rtl/>
        </w:rPr>
        <w:t>شان به واقع</w:t>
      </w:r>
      <w:r>
        <w:rPr>
          <w:rtl/>
        </w:rPr>
        <w:t>ی</w:t>
      </w:r>
      <w:r w:rsidRPr="00963B61">
        <w:rPr>
          <w:rtl/>
        </w:rPr>
        <w:t xml:space="preserve">ت زحمت به خرج دادند، و اصل متن واقدى را در </w:t>
      </w:r>
      <w:r>
        <w:rPr>
          <w:rtl/>
        </w:rPr>
        <w:t>ک</w:t>
      </w:r>
      <w:r w:rsidRPr="00963B61">
        <w:rPr>
          <w:rtl/>
        </w:rPr>
        <w:t>تاب وى (910/2) در</w:t>
      </w:r>
      <w:r>
        <w:rPr>
          <w:rtl/>
        </w:rPr>
        <w:t>ی</w:t>
      </w:r>
      <w:r w:rsidRPr="00963B61">
        <w:rPr>
          <w:rtl/>
        </w:rPr>
        <w:t xml:space="preserve">افتند، </w:t>
      </w:r>
      <w:r>
        <w:rPr>
          <w:rtl/>
        </w:rPr>
        <w:t>ک</w:t>
      </w:r>
      <w:r w:rsidRPr="00963B61">
        <w:rPr>
          <w:rtl/>
        </w:rPr>
        <w:t>ه در آن چن</w:t>
      </w:r>
      <w:r>
        <w:rPr>
          <w:rtl/>
        </w:rPr>
        <w:t>ی</w:t>
      </w:r>
      <w:r w:rsidRPr="00963B61">
        <w:rPr>
          <w:rtl/>
        </w:rPr>
        <w:t xml:space="preserve">ن </w:t>
      </w:r>
      <w:r w:rsidRPr="001A0C0F">
        <w:rPr>
          <w:rtl/>
        </w:rPr>
        <w:t xml:space="preserve">آمده است: </w:t>
      </w:r>
      <w:r w:rsidRPr="001A0C0F">
        <w:rPr>
          <w:rFonts w:ascii="Traditional Arabic" w:hAnsi="Traditional Arabic" w:cs="Traditional Arabic"/>
          <w:rtl/>
        </w:rPr>
        <w:t>«</w:t>
      </w:r>
      <w:r w:rsidRPr="001A0C0F">
        <w:rPr>
          <w:rFonts w:cs="KFGQPC Uthman Taha Naskh"/>
          <w:rtl/>
        </w:rPr>
        <w:t>و قال سهیل بن عمرو: لایجتبرها محمّد و أصحابه. قال: یقول له عکرمه هذا لیس بقول...</w:t>
      </w:r>
      <w:r w:rsidRPr="001A0C0F">
        <w:rPr>
          <w:rFonts w:ascii="Traditional Arabic" w:hAnsi="Traditional Arabic" w:cs="Traditional Arabic"/>
          <w:rtl/>
        </w:rPr>
        <w:t>»</w:t>
      </w:r>
      <w:r w:rsidRPr="001A0C0F">
        <w:rPr>
          <w:rtl/>
        </w:rPr>
        <w:t xml:space="preserve"> یعنى </w:t>
      </w:r>
      <w:r w:rsidRPr="001A0C0F">
        <w:rPr>
          <w:rFonts w:ascii="Traditional Arabic" w:hAnsi="Traditional Arabic" w:cs="Traditional Arabic"/>
          <w:rtl/>
        </w:rPr>
        <w:t>«</w:t>
      </w:r>
      <w:r w:rsidRPr="001A0C0F">
        <w:rPr>
          <w:rtl/>
        </w:rPr>
        <w:t>سهیل بن عمرو گفت: این شکست را محمّد و اصحابش نمى‏توانند جبران کنند</w:t>
      </w:r>
      <w:r>
        <w:rPr>
          <w:rFonts w:ascii="Traditional Arabic" w:hAnsi="Traditional Arabic" w:cs="Traditional Arabic"/>
          <w:rtl/>
        </w:rPr>
        <w:t>»</w:t>
      </w:r>
      <w:r w:rsidRPr="001A0C0F">
        <w:rPr>
          <w:rtl/>
        </w:rPr>
        <w:t>. در ذیل همان عبارتى که در فوق ذکرش نمودیم، در متن حیا</w:t>
      </w:r>
      <w:r>
        <w:rPr>
          <w:rFonts w:hint="cs"/>
          <w:rtl/>
        </w:rPr>
        <w:t>ة</w:t>
      </w:r>
      <w:r w:rsidRPr="001A0C0F">
        <w:rPr>
          <w:rtl/>
        </w:rPr>
        <w:t xml:space="preserve"> الصحابه به عوض، </w:t>
      </w:r>
      <w:r>
        <w:rPr>
          <w:rFonts w:ascii="Traditional Arabic" w:hAnsi="Traditional Arabic" w:cs="Traditional Arabic"/>
          <w:rtl/>
        </w:rPr>
        <w:t>«</w:t>
      </w:r>
      <w:r w:rsidRPr="001A0C0F">
        <w:rPr>
          <w:rtl/>
        </w:rPr>
        <w:t>لیس یقول، لیس به قول</w:t>
      </w:r>
      <w:r w:rsidRPr="001A0C0F">
        <w:rPr>
          <w:rFonts w:ascii="Traditional Arabic" w:hAnsi="Traditional Arabic" w:cs="Traditional Arabic"/>
          <w:rtl/>
        </w:rPr>
        <w:t>»</w:t>
      </w:r>
      <w:r w:rsidRPr="001A0C0F">
        <w:rPr>
          <w:rtl/>
        </w:rPr>
        <w:t>، آمده است، که آن هم درترجمه‏اش اصلاح گردیده، و ازین ناحیه از زحمت ایشان سپاس گزاریم. م</w:t>
      </w:r>
      <w:r w:rsidRPr="00963B61">
        <w:rPr>
          <w:rtl/>
        </w:rPr>
        <w:t>.</w:t>
      </w:r>
    </w:p>
  </w:footnote>
  <w:footnote w:id="27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در سند آن واقدی متروک وجود دارد.</w:t>
      </w:r>
    </w:p>
  </w:footnote>
  <w:footnote w:id="27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حاکم (3/241) در سند آن واقدی که متروک الحدیث است وجود دارد. ابن أبی سمرة نیز وضعیتش به مانند واقدی است و أبو حبیبة نیز شناخته شده نیست. نگا: «الضعیفة» (3/ 643).</w:t>
      </w:r>
    </w:p>
  </w:footnote>
  <w:footnote w:id="27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اجناد</w:t>
      </w:r>
      <w:r>
        <w:rPr>
          <w:rtl/>
        </w:rPr>
        <w:t>ی</w:t>
      </w:r>
      <w:r w:rsidRPr="00963B61">
        <w:rPr>
          <w:rtl/>
        </w:rPr>
        <w:t>ن منطقه‏اى است در فلسط</w:t>
      </w:r>
      <w:r>
        <w:rPr>
          <w:rtl/>
        </w:rPr>
        <w:t>ی</w:t>
      </w:r>
      <w:r w:rsidRPr="00963B61">
        <w:rPr>
          <w:rtl/>
        </w:rPr>
        <w:t>ن م</w:t>
      </w:r>
      <w:r>
        <w:rPr>
          <w:rtl/>
        </w:rPr>
        <w:t>ی</w:t>
      </w:r>
      <w:r w:rsidRPr="00963B61">
        <w:rPr>
          <w:rtl/>
        </w:rPr>
        <w:t>ان رمله و ب</w:t>
      </w:r>
      <w:r>
        <w:rPr>
          <w:rtl/>
        </w:rPr>
        <w:t>ی</w:t>
      </w:r>
      <w:r w:rsidRPr="00963B61">
        <w:rPr>
          <w:rtl/>
        </w:rPr>
        <w:t>ت جبر</w:t>
      </w:r>
      <w:r>
        <w:rPr>
          <w:rtl/>
        </w:rPr>
        <w:t>ی</w:t>
      </w:r>
      <w:r w:rsidRPr="00963B61">
        <w:rPr>
          <w:rtl/>
        </w:rPr>
        <w:t>ن. روا</w:t>
      </w:r>
      <w:r>
        <w:rPr>
          <w:rtl/>
        </w:rPr>
        <w:t>ی</w:t>
      </w:r>
      <w:r w:rsidRPr="00963B61">
        <w:rPr>
          <w:rtl/>
        </w:rPr>
        <w:t xml:space="preserve">تى در دست است </w:t>
      </w:r>
      <w:r>
        <w:rPr>
          <w:rtl/>
        </w:rPr>
        <w:t>ک</w:t>
      </w:r>
      <w:r w:rsidRPr="00963B61">
        <w:rPr>
          <w:rtl/>
        </w:rPr>
        <w:t>ه مى‏گو</w:t>
      </w:r>
      <w:r>
        <w:rPr>
          <w:rtl/>
        </w:rPr>
        <w:t>ی</w:t>
      </w:r>
      <w:r w:rsidRPr="00963B61">
        <w:rPr>
          <w:rtl/>
        </w:rPr>
        <w:t>د: ع</w:t>
      </w:r>
      <w:r>
        <w:rPr>
          <w:rtl/>
        </w:rPr>
        <w:t>ک</w:t>
      </w:r>
      <w:r w:rsidRPr="00963B61">
        <w:rPr>
          <w:rtl/>
        </w:rPr>
        <w:t xml:space="preserve">رمه در </w:t>
      </w:r>
      <w:r>
        <w:rPr>
          <w:rtl/>
        </w:rPr>
        <w:t>ی</w:t>
      </w:r>
      <w:r w:rsidRPr="00963B61">
        <w:rPr>
          <w:rtl/>
        </w:rPr>
        <w:t>رمو</w:t>
      </w:r>
      <w:r>
        <w:rPr>
          <w:rtl/>
        </w:rPr>
        <w:t>ک</w:t>
      </w:r>
      <w:r w:rsidRPr="00963B61">
        <w:rPr>
          <w:rtl/>
        </w:rPr>
        <w:t xml:space="preserve"> به شهادت رس</w:t>
      </w:r>
      <w:r>
        <w:rPr>
          <w:rtl/>
        </w:rPr>
        <w:t>ی</w:t>
      </w:r>
      <w:r w:rsidRPr="00963B61">
        <w:rPr>
          <w:rtl/>
        </w:rPr>
        <w:t>ده و ا</w:t>
      </w:r>
      <w:r>
        <w:rPr>
          <w:rtl/>
        </w:rPr>
        <w:t>ی</w:t>
      </w:r>
      <w:r w:rsidRPr="00963B61">
        <w:rPr>
          <w:rtl/>
        </w:rPr>
        <w:t>ن روا</w:t>
      </w:r>
      <w:r>
        <w:rPr>
          <w:rtl/>
        </w:rPr>
        <w:t>ی</w:t>
      </w:r>
      <w:r w:rsidRPr="00963B61">
        <w:rPr>
          <w:rtl/>
        </w:rPr>
        <w:t>ت از روا</w:t>
      </w:r>
      <w:r>
        <w:rPr>
          <w:rtl/>
        </w:rPr>
        <w:t>ی</w:t>
      </w:r>
      <w:r w:rsidRPr="00963B61">
        <w:rPr>
          <w:rtl/>
        </w:rPr>
        <w:t xml:space="preserve">تى </w:t>
      </w:r>
      <w:r>
        <w:rPr>
          <w:rtl/>
        </w:rPr>
        <w:t>ک</w:t>
      </w:r>
      <w:r w:rsidRPr="00963B61">
        <w:rPr>
          <w:rtl/>
        </w:rPr>
        <w:t>ه دال بر شهادت وى در روز اجناد</w:t>
      </w:r>
      <w:r>
        <w:rPr>
          <w:rtl/>
        </w:rPr>
        <w:t>ی</w:t>
      </w:r>
      <w:r w:rsidRPr="00963B61">
        <w:rPr>
          <w:rtl/>
        </w:rPr>
        <w:t xml:space="preserve">ن است قوى‏تر مى‏باشد، </w:t>
      </w:r>
      <w:r>
        <w:rPr>
          <w:rtl/>
        </w:rPr>
        <w:t>ک</w:t>
      </w:r>
      <w:r w:rsidRPr="00963B61">
        <w:rPr>
          <w:rtl/>
        </w:rPr>
        <w:t>ه آن را طبرى ن</w:t>
      </w:r>
      <w:r>
        <w:rPr>
          <w:rtl/>
        </w:rPr>
        <w:t>ی</w:t>
      </w:r>
      <w:r w:rsidRPr="00963B61">
        <w:rPr>
          <w:rtl/>
        </w:rPr>
        <w:t>ز در تار</w:t>
      </w:r>
      <w:r>
        <w:rPr>
          <w:rtl/>
        </w:rPr>
        <w:t>ی</w:t>
      </w:r>
      <w:r w:rsidRPr="00963B61">
        <w:rPr>
          <w:rtl/>
        </w:rPr>
        <w:t>خ خود آورده است.</w:t>
      </w:r>
    </w:p>
  </w:footnote>
  <w:footnote w:id="27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شهر معروفى است در </w:t>
      </w:r>
      <w:r>
        <w:rPr>
          <w:rtl/>
        </w:rPr>
        <w:t>ی</w:t>
      </w:r>
      <w:r w:rsidRPr="00963B61">
        <w:rPr>
          <w:rtl/>
        </w:rPr>
        <w:t>من.</w:t>
      </w:r>
    </w:p>
  </w:footnote>
  <w:footnote w:id="27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حاکم (3/342) وی درباره</w:t>
      </w:r>
      <w:r w:rsidRPr="00963B61">
        <w:rPr>
          <w:rFonts w:cs="Lotus" w:hint="cs"/>
          <w:rtl/>
        </w:rPr>
        <w:t>‌</w:t>
      </w:r>
      <w:r w:rsidRPr="00963B61">
        <w:rPr>
          <w:rFonts w:hint="cs"/>
          <w:rtl/>
        </w:rPr>
        <w:t>ی حکم بر آن سکوت کرده است. نگا: «المجمع» (6/174).</w:t>
      </w:r>
    </w:p>
  </w:footnote>
  <w:footnote w:id="27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در سند آن واقدی است که متروک است.</w:t>
      </w:r>
    </w:p>
  </w:footnote>
  <w:footnote w:id="28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احمد (3/ 401) و (6/ 465) و حاکم (2/ 47) و أبوداود (3562). شیخ آلبانی برای آن شواهد و طرقی ذکر کرده. نگا: «الصحیحة» (630)، (631)، (2/ 206</w:t>
      </w:r>
      <w:r>
        <w:rPr>
          <w:rFonts w:hint="cs"/>
          <w:rtl/>
        </w:rPr>
        <w:t>:</w:t>
      </w:r>
      <w:r w:rsidRPr="00963B61">
        <w:rPr>
          <w:rFonts w:hint="cs"/>
          <w:rtl/>
        </w:rPr>
        <w:t xml:space="preserve"> 210).</w:t>
      </w:r>
    </w:p>
  </w:footnote>
  <w:footnote w:id="28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A45EA1">
        <w:rPr>
          <w:rFonts w:hint="cs"/>
          <w:spacing w:val="-4"/>
          <w:rtl/>
        </w:rPr>
        <w:t>. اگر موضوع نباشد! حاکم (3/ 493)، در سند آن أبوبکر بن عبدالله بن أبی سیرة وجود دارد. ابن حجر در «التقریب» (2/397) می</w:t>
      </w:r>
      <w:r w:rsidRPr="00A45EA1">
        <w:rPr>
          <w:rFonts w:cs="Lotus" w:hint="cs"/>
          <w:spacing w:val="-4"/>
          <w:rtl/>
        </w:rPr>
        <w:t>‌</w:t>
      </w:r>
      <w:r w:rsidRPr="00A45EA1">
        <w:rPr>
          <w:rFonts w:hint="cs"/>
          <w:spacing w:val="-4"/>
          <w:rtl/>
        </w:rPr>
        <w:t>گوید: او را به وضع (ساختن حدیث) متهم کرده</w:t>
      </w:r>
      <w:r w:rsidRPr="00A45EA1">
        <w:rPr>
          <w:rFonts w:cs="Lotus" w:hint="cs"/>
          <w:spacing w:val="-4"/>
          <w:rtl/>
        </w:rPr>
        <w:t>‌</w:t>
      </w:r>
      <w:r w:rsidRPr="00A45EA1">
        <w:rPr>
          <w:rFonts w:hint="cs"/>
          <w:spacing w:val="-4"/>
          <w:rtl/>
        </w:rPr>
        <w:t>اند.</w:t>
      </w:r>
    </w:p>
  </w:footnote>
  <w:footnote w:id="28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حاکم (3/ 492) در سند آن واقدی متروک وجود دارد.</w:t>
      </w:r>
    </w:p>
  </w:footnote>
  <w:footnote w:id="28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حاکم (3/277) در اسناد آن واقدی که متروک است وجود دارد.</w:t>
      </w:r>
    </w:p>
  </w:footnote>
  <w:footnote w:id="28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در اسناد آن واقدی متروک است.همچنین ابراهیم بن محمد را تنها ابن حبان موثق دانسته است و پدرش نیز ثابت نیست که صحابی باشد.</w:t>
      </w:r>
    </w:p>
  </w:footnote>
  <w:footnote w:id="28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نها همان شهدا</w:t>
      </w:r>
      <w:r>
        <w:rPr>
          <w:rtl/>
        </w:rPr>
        <w:t>ی</w:t>
      </w:r>
      <w:r w:rsidRPr="00963B61">
        <w:rPr>
          <w:rtl/>
        </w:rPr>
        <w:t xml:space="preserve">ى هستد </w:t>
      </w:r>
      <w:r>
        <w:rPr>
          <w:rtl/>
        </w:rPr>
        <w:t>ک</w:t>
      </w:r>
      <w:r w:rsidRPr="00963B61">
        <w:rPr>
          <w:rtl/>
        </w:rPr>
        <w:t>ه در محاصره طائف به شهادت رس</w:t>
      </w:r>
      <w:r>
        <w:rPr>
          <w:rtl/>
        </w:rPr>
        <w:t>ی</w:t>
      </w:r>
      <w:r w:rsidRPr="00963B61">
        <w:rPr>
          <w:rtl/>
        </w:rPr>
        <w:t>دند، و تعدادشان به ب</w:t>
      </w:r>
      <w:r>
        <w:rPr>
          <w:rtl/>
        </w:rPr>
        <w:t>ی</w:t>
      </w:r>
      <w:r w:rsidRPr="00963B61">
        <w:rPr>
          <w:rtl/>
        </w:rPr>
        <w:t>ست شه</w:t>
      </w:r>
      <w:r>
        <w:rPr>
          <w:rtl/>
        </w:rPr>
        <w:t>ی</w:t>
      </w:r>
      <w:r w:rsidRPr="00963B61">
        <w:rPr>
          <w:rtl/>
        </w:rPr>
        <w:t>د بالغ مى‏گردد.</w:t>
      </w:r>
    </w:p>
  </w:footnote>
  <w:footnote w:id="286">
    <w:p w:rsidR="00191431" w:rsidRPr="00963B61" w:rsidRDefault="00191431" w:rsidP="000A34B5">
      <w:pPr>
        <w:pStyle w:val="ad"/>
        <w:rPr>
          <w:rtl/>
        </w:rPr>
      </w:pPr>
      <w:r w:rsidRPr="00963B61">
        <w:rPr>
          <w:rStyle w:val="FootnoteReference"/>
          <w:vertAlign w:val="baseline"/>
        </w:rPr>
        <w:footnoteRef/>
      </w:r>
      <w:r>
        <w:rPr>
          <w:rFonts w:hint="cs"/>
          <w:rtl/>
        </w:rPr>
        <w:t>-</w:t>
      </w:r>
      <w:r w:rsidRPr="00963B61">
        <w:rPr>
          <w:rtl/>
        </w:rPr>
        <w:t xml:space="preserve"> وى حب</w:t>
      </w:r>
      <w:r>
        <w:rPr>
          <w:rtl/>
        </w:rPr>
        <w:t>ی</w:t>
      </w:r>
      <w:r w:rsidRPr="00963B61">
        <w:rPr>
          <w:rtl/>
        </w:rPr>
        <w:t xml:space="preserve">ب نجار مى‏باشد </w:t>
      </w:r>
      <w:r>
        <w:rPr>
          <w:rtl/>
        </w:rPr>
        <w:t>ک</w:t>
      </w:r>
      <w:r w:rsidRPr="00963B61">
        <w:rPr>
          <w:rtl/>
        </w:rPr>
        <w:t>ه اهل انطا</w:t>
      </w:r>
      <w:r>
        <w:rPr>
          <w:rtl/>
        </w:rPr>
        <w:t>کی</w:t>
      </w:r>
      <w:r w:rsidRPr="00963B61">
        <w:rPr>
          <w:rtl/>
        </w:rPr>
        <w:t>ه را در هنگام آمدن فرستادگان مس</w:t>
      </w:r>
      <w:r>
        <w:rPr>
          <w:rtl/>
        </w:rPr>
        <w:t xml:space="preserve">یح </w:t>
      </w:r>
      <w:r w:rsidRPr="00E02E6E">
        <w:rPr>
          <w:rFonts w:cs="CTraditional Arabic"/>
          <w:rtl/>
        </w:rPr>
        <w:t>÷</w:t>
      </w:r>
      <w:r w:rsidRPr="00963B61">
        <w:rPr>
          <w:rtl/>
        </w:rPr>
        <w:t xml:space="preserve"> به</w:t>
      </w:r>
      <w:r>
        <w:rPr>
          <w:rFonts w:hint="cs"/>
          <w:rtl/>
        </w:rPr>
        <w:t>‌</w:t>
      </w:r>
      <w:r w:rsidRPr="00963B61">
        <w:rPr>
          <w:rtl/>
        </w:rPr>
        <w:t>سوى ا</w:t>
      </w:r>
      <w:r>
        <w:rPr>
          <w:rtl/>
        </w:rPr>
        <w:t>ی</w:t>
      </w:r>
      <w:r w:rsidRPr="00963B61">
        <w:rPr>
          <w:rtl/>
        </w:rPr>
        <w:t>مان دعوت نمود، و قومش او را به قتل رسان</w:t>
      </w:r>
      <w:r>
        <w:rPr>
          <w:rtl/>
        </w:rPr>
        <w:t>ی</w:t>
      </w:r>
      <w:r w:rsidRPr="00963B61">
        <w:rPr>
          <w:rtl/>
        </w:rPr>
        <w:t xml:space="preserve">دند، </w:t>
      </w:r>
      <w:r>
        <w:rPr>
          <w:rtl/>
        </w:rPr>
        <w:t>ک</w:t>
      </w:r>
      <w:r w:rsidRPr="00963B61">
        <w:rPr>
          <w:rtl/>
        </w:rPr>
        <w:t>ه ا</w:t>
      </w:r>
      <w:r>
        <w:rPr>
          <w:rtl/>
        </w:rPr>
        <w:t>ی</w:t>
      </w:r>
      <w:r w:rsidRPr="00963B61">
        <w:rPr>
          <w:rtl/>
        </w:rPr>
        <w:t xml:space="preserve">ن قصه در سوره </w:t>
      </w:r>
      <w:r>
        <w:rPr>
          <w:rtl/>
        </w:rPr>
        <w:t>ی</w:t>
      </w:r>
      <w:r w:rsidRPr="00963B61">
        <w:rPr>
          <w:rtl/>
        </w:rPr>
        <w:t>س مذ</w:t>
      </w:r>
      <w:r>
        <w:rPr>
          <w:rtl/>
        </w:rPr>
        <w:t>ک</w:t>
      </w:r>
      <w:r w:rsidRPr="00963B61">
        <w:rPr>
          <w:rtl/>
        </w:rPr>
        <w:t>ور است.</w:t>
      </w:r>
    </w:p>
  </w:footnote>
  <w:footnote w:id="28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ابن هشام (4/ 236) با سند منقطع.</w:t>
      </w:r>
    </w:p>
  </w:footnote>
  <w:footnote w:id="28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احمد (4/ 218) و ابوداود (3026) و طبرانی در «الکبیر» (8372) و در سند آن حسن بصری است که مدلس است و در این سند عنعنه کرده است. آلبانی آن را در «ضعیف أبی داود» (652) روایت کرده است.</w:t>
      </w:r>
    </w:p>
  </w:footnote>
  <w:footnote w:id="28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ابوداود (3025) و آلبانی آن را در «صحیح أبی داود» (2614) صحیح دانسته است.</w:t>
      </w:r>
    </w:p>
  </w:footnote>
  <w:footnote w:id="29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ابونعیم در «الحلیة» (9/ 34) در سند آن مجهولانی وجود دارند.</w:t>
      </w:r>
    </w:p>
  </w:footnote>
  <w:footnote w:id="291">
    <w:p w:rsidR="00191431" w:rsidRPr="00963B61" w:rsidRDefault="00191431" w:rsidP="000A34B5">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هشت تن عبارت</w:t>
      </w:r>
      <w:r>
        <w:rPr>
          <w:rtl/>
        </w:rPr>
        <w:t>‌اند</w:t>
      </w:r>
      <w:r w:rsidRPr="00963B61">
        <w:rPr>
          <w:rtl/>
        </w:rPr>
        <w:t xml:space="preserve"> از هم</w:t>
      </w:r>
      <w:r>
        <w:rPr>
          <w:rtl/>
        </w:rPr>
        <w:t>ی</w:t>
      </w:r>
      <w:r w:rsidRPr="00963B61">
        <w:rPr>
          <w:rtl/>
        </w:rPr>
        <w:t xml:space="preserve">ن پنج نفر </w:t>
      </w:r>
      <w:r>
        <w:rPr>
          <w:rtl/>
        </w:rPr>
        <w:t>ک</w:t>
      </w:r>
      <w:r w:rsidRPr="00963B61">
        <w:rPr>
          <w:rtl/>
        </w:rPr>
        <w:t>ه ذ</w:t>
      </w:r>
      <w:r>
        <w:rPr>
          <w:rtl/>
        </w:rPr>
        <w:t>ک</w:t>
      </w:r>
      <w:r w:rsidRPr="00963B61">
        <w:rPr>
          <w:rtl/>
        </w:rPr>
        <w:t>ر شد و سه تن د</w:t>
      </w:r>
      <w:r>
        <w:rPr>
          <w:rtl/>
        </w:rPr>
        <w:t>ی</w:t>
      </w:r>
      <w:r w:rsidRPr="00963B61">
        <w:rPr>
          <w:rtl/>
        </w:rPr>
        <w:t xml:space="preserve">گر </w:t>
      </w:r>
      <w:r>
        <w:rPr>
          <w:rtl/>
        </w:rPr>
        <w:t>ک</w:t>
      </w:r>
      <w:r w:rsidRPr="00963B61">
        <w:rPr>
          <w:rtl/>
        </w:rPr>
        <w:t>ه قبلاً ا</w:t>
      </w:r>
      <w:r>
        <w:rPr>
          <w:rtl/>
        </w:rPr>
        <w:t>ی</w:t>
      </w:r>
      <w:r w:rsidRPr="00963B61">
        <w:rPr>
          <w:rtl/>
        </w:rPr>
        <w:t xml:space="preserve">مان آورده بودند </w:t>
      </w:r>
      <w:r>
        <w:rPr>
          <w:rtl/>
        </w:rPr>
        <w:t>ی</w:t>
      </w:r>
      <w:r w:rsidRPr="00963B61">
        <w:rPr>
          <w:rtl/>
        </w:rPr>
        <w:t>عنى: على، ز</w:t>
      </w:r>
      <w:r>
        <w:rPr>
          <w:rtl/>
        </w:rPr>
        <w:t>ی</w:t>
      </w:r>
      <w:r w:rsidRPr="00963B61">
        <w:rPr>
          <w:rtl/>
        </w:rPr>
        <w:t>د بن حارثه و ابوب</w:t>
      </w:r>
      <w:r>
        <w:rPr>
          <w:rtl/>
        </w:rPr>
        <w:t>ک</w:t>
      </w:r>
      <w:r w:rsidRPr="00963B61">
        <w:rPr>
          <w:rtl/>
        </w:rPr>
        <w:t xml:space="preserve">ر </w:t>
      </w:r>
      <w:r>
        <w:rPr>
          <w:rFonts w:cs="CTraditional Arabic" w:hint="cs"/>
          <w:rtl/>
        </w:rPr>
        <w:t>ش</w:t>
      </w:r>
      <w:r w:rsidRPr="00963B61">
        <w:rPr>
          <w:rtl/>
        </w:rPr>
        <w:t>.</w:t>
      </w:r>
    </w:p>
  </w:footnote>
  <w:footnote w:id="29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ابن عبدالبر در «الاستیعاب» (4/225) در سند آن واقدی است. همچنین این سند مرسل است.</w:t>
      </w:r>
    </w:p>
  </w:footnote>
  <w:footnote w:id="29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ثغامه گ</w:t>
      </w:r>
      <w:r>
        <w:rPr>
          <w:rtl/>
        </w:rPr>
        <w:t>ی</w:t>
      </w:r>
      <w:r w:rsidRPr="00963B61">
        <w:rPr>
          <w:rtl/>
        </w:rPr>
        <w:t>اهى است داراى گل و م</w:t>
      </w:r>
      <w:r>
        <w:rPr>
          <w:rtl/>
        </w:rPr>
        <w:t>ی</w:t>
      </w:r>
      <w:r w:rsidRPr="00963B61">
        <w:rPr>
          <w:rtl/>
        </w:rPr>
        <w:t>وه سف</w:t>
      </w:r>
      <w:r>
        <w:rPr>
          <w:rtl/>
        </w:rPr>
        <w:t>ی</w:t>
      </w:r>
      <w:r w:rsidRPr="00963B61">
        <w:rPr>
          <w:rtl/>
        </w:rPr>
        <w:t>د.</w:t>
      </w:r>
    </w:p>
  </w:footnote>
  <w:footnote w:id="29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از «أسد الغابة» (5/ 391).</w:t>
      </w:r>
    </w:p>
  </w:footnote>
  <w:footnote w:id="29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او مى‏خواهد به ا</w:t>
      </w:r>
      <w:r>
        <w:rPr>
          <w:rtl/>
        </w:rPr>
        <w:t>ی</w:t>
      </w:r>
      <w:r w:rsidRPr="00963B61">
        <w:rPr>
          <w:rtl/>
        </w:rPr>
        <w:t>ن گفته خود به ش</w:t>
      </w:r>
      <w:r>
        <w:rPr>
          <w:rtl/>
        </w:rPr>
        <w:t>ک</w:t>
      </w:r>
      <w:r w:rsidRPr="00963B61">
        <w:rPr>
          <w:rtl/>
        </w:rPr>
        <w:t>ست قر</w:t>
      </w:r>
      <w:r>
        <w:rPr>
          <w:rtl/>
        </w:rPr>
        <w:t>ی</w:t>
      </w:r>
      <w:r w:rsidRPr="00963B61">
        <w:rPr>
          <w:rtl/>
        </w:rPr>
        <w:t>ش در غزوه بدر اشاره نما</w:t>
      </w:r>
      <w:r>
        <w:rPr>
          <w:rtl/>
        </w:rPr>
        <w:t>ی</w:t>
      </w:r>
      <w:r w:rsidRPr="00963B61">
        <w:rPr>
          <w:rtl/>
        </w:rPr>
        <w:t>د. م.</w:t>
      </w:r>
    </w:p>
  </w:footnote>
  <w:footnote w:id="29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سند آن ضعیف مرسل است. ابن اسحاق آن را بطور مرسل آنگونه که در «سیرة ابن هشام»</w:t>
      </w:r>
      <w:r>
        <w:rPr>
          <w:rFonts w:hint="cs"/>
          <w:rtl/>
        </w:rPr>
        <w:t xml:space="preserve"> </w:t>
      </w:r>
      <w:r w:rsidRPr="00963B61">
        <w:rPr>
          <w:rFonts w:hint="cs"/>
          <w:rtl/>
        </w:rPr>
        <w:t>(2/ 208</w:t>
      </w:r>
      <w:r>
        <w:rPr>
          <w:rFonts w:hint="cs"/>
          <w:rtl/>
        </w:rPr>
        <w:t>:</w:t>
      </w:r>
      <w:r w:rsidRPr="00963B61">
        <w:rPr>
          <w:rFonts w:hint="cs"/>
          <w:rtl/>
        </w:rPr>
        <w:t xml:space="preserve"> 210)</w:t>
      </w:r>
      <w:r>
        <w:rPr>
          <w:rFonts w:hint="cs"/>
          <w:rtl/>
        </w:rPr>
        <w:t>،</w:t>
      </w:r>
      <w:r w:rsidRPr="00963B61">
        <w:rPr>
          <w:rFonts w:hint="cs"/>
          <w:rtl/>
        </w:rPr>
        <w:t xml:space="preserve"> همچنین طبری در تاریخ خود (2/44) و بیهقی در «الدلائل» (3/149). همچنین بیهقی (3/147)</w:t>
      </w:r>
      <w:r>
        <w:rPr>
          <w:rFonts w:hint="cs"/>
          <w:rtl/>
        </w:rPr>
        <w:t xml:space="preserve"> </w:t>
      </w:r>
      <w:r w:rsidRPr="00963B61">
        <w:rPr>
          <w:rFonts w:hint="cs"/>
          <w:rtl/>
        </w:rPr>
        <w:t>آن را از طریق ابن لهیعة روایت کرده است. همچنین آن را از روایت موسی بن عقبة روایت کرده که موسی بن عقبه آن را از زهری بصورت مرسل روایت نموده است. همچنین طبرانی در «الکبیر» (17/ 60</w:t>
      </w:r>
      <w:r>
        <w:rPr>
          <w:rFonts w:hint="cs"/>
          <w:rtl/>
        </w:rPr>
        <w:t>،</w:t>
      </w:r>
      <w:r w:rsidRPr="00963B61">
        <w:rPr>
          <w:rFonts w:hint="cs"/>
          <w:rtl/>
        </w:rPr>
        <w:t xml:space="preserve"> 61) و طبری در تاریخ خود (2/ 45) از طریق ابن اسحق که این روایت، روایت مرسل اما قوی است. همچنین این حدیث بطور موصول با سند حسن از حدیث انس توسط طبرانی در «الکبیر» (120) روایت شده است. بر اساس تمام این ها این حدیث ان شاءالله با مجموع طرق خود صحیح می</w:t>
      </w:r>
      <w:r w:rsidRPr="00963B61">
        <w:rPr>
          <w:rFonts w:cs="Lotus" w:hint="cs"/>
          <w:rtl/>
        </w:rPr>
        <w:t>‌</w:t>
      </w:r>
      <w:r w:rsidRPr="00963B61">
        <w:rPr>
          <w:rFonts w:hint="cs"/>
          <w:rtl/>
        </w:rPr>
        <w:t>باشد.</w:t>
      </w:r>
    </w:p>
  </w:footnote>
  <w:footnote w:id="29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FA7E2C">
        <w:rPr>
          <w:rFonts w:hint="cs"/>
          <w:spacing w:val="-4"/>
          <w:rtl/>
        </w:rPr>
        <w:t>. ابن عبدالبر در «الإستیعاب» (2/486) در سند آن واقدی متروک الحدیث وجود دارد.</w:t>
      </w:r>
    </w:p>
  </w:footnote>
  <w:footnote w:id="29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مسلم (6279) و احمد به شماره</w:t>
      </w:r>
      <w:r w:rsidRPr="00963B61">
        <w:rPr>
          <w:rFonts w:cs="Lotus" w:hint="cs"/>
          <w:rtl/>
        </w:rPr>
        <w:t>‌</w:t>
      </w:r>
      <w:r w:rsidRPr="00963B61">
        <w:rPr>
          <w:rFonts w:hint="cs"/>
          <w:rtl/>
        </w:rPr>
        <w:t>ی (8242).</w:t>
      </w:r>
    </w:p>
  </w:footnote>
  <w:footnote w:id="29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برص، پ</w:t>
      </w:r>
      <w:r>
        <w:rPr>
          <w:rtl/>
        </w:rPr>
        <w:t>ی</w:t>
      </w:r>
      <w:r w:rsidRPr="00963B61">
        <w:rPr>
          <w:rtl/>
        </w:rPr>
        <w:t>سى، ل</w:t>
      </w:r>
      <w:r>
        <w:rPr>
          <w:rtl/>
        </w:rPr>
        <w:t>ک</w:t>
      </w:r>
      <w:r w:rsidRPr="00963B61">
        <w:rPr>
          <w:rtl/>
        </w:rPr>
        <w:t>ه و پ</w:t>
      </w:r>
      <w:r>
        <w:rPr>
          <w:rtl/>
        </w:rPr>
        <w:t>ی</w:t>
      </w:r>
      <w:r w:rsidRPr="00963B61">
        <w:rPr>
          <w:rtl/>
        </w:rPr>
        <w:t>س: ل</w:t>
      </w:r>
      <w:r>
        <w:rPr>
          <w:rtl/>
        </w:rPr>
        <w:t>ک</w:t>
      </w:r>
      <w:r w:rsidRPr="00963B61">
        <w:rPr>
          <w:rtl/>
        </w:rPr>
        <w:t>ه‏هاى سف</w:t>
      </w:r>
      <w:r>
        <w:rPr>
          <w:rtl/>
        </w:rPr>
        <w:t>ی</w:t>
      </w:r>
      <w:r w:rsidRPr="00963B61">
        <w:rPr>
          <w:rtl/>
        </w:rPr>
        <w:t xml:space="preserve">د </w:t>
      </w:r>
      <w:r>
        <w:rPr>
          <w:rtl/>
        </w:rPr>
        <w:t>ک</w:t>
      </w:r>
      <w:r w:rsidRPr="00963B61">
        <w:rPr>
          <w:rtl/>
        </w:rPr>
        <w:t>ه روى پوست بدن پ</w:t>
      </w:r>
      <w:r>
        <w:rPr>
          <w:rtl/>
        </w:rPr>
        <w:t>ی</w:t>
      </w:r>
      <w:r w:rsidRPr="00963B61">
        <w:rPr>
          <w:rtl/>
        </w:rPr>
        <w:t>دا مى‏شود، ب</w:t>
      </w:r>
      <w:r>
        <w:rPr>
          <w:rtl/>
        </w:rPr>
        <w:t>ی</w:t>
      </w:r>
      <w:r w:rsidRPr="00963B61">
        <w:rPr>
          <w:rtl/>
        </w:rPr>
        <w:t xml:space="preserve">مارى پوستى </w:t>
      </w:r>
      <w:r>
        <w:rPr>
          <w:rtl/>
        </w:rPr>
        <w:t>ک</w:t>
      </w:r>
      <w:r w:rsidRPr="00963B61">
        <w:rPr>
          <w:rtl/>
        </w:rPr>
        <w:t>ه با سف</w:t>
      </w:r>
      <w:r>
        <w:rPr>
          <w:rtl/>
        </w:rPr>
        <w:t>ی</w:t>
      </w:r>
      <w:r w:rsidRPr="00963B61">
        <w:rPr>
          <w:rtl/>
        </w:rPr>
        <w:t xml:space="preserve">د شدن </w:t>
      </w:r>
      <w:r>
        <w:rPr>
          <w:rtl/>
        </w:rPr>
        <w:t>ی</w:t>
      </w:r>
      <w:r w:rsidRPr="00963B61">
        <w:rPr>
          <w:rtl/>
        </w:rPr>
        <w:t>ا</w:t>
      </w:r>
      <w:r>
        <w:rPr>
          <w:rtl/>
        </w:rPr>
        <w:t xml:space="preserve"> بى‌</w:t>
      </w:r>
      <w:r w:rsidRPr="00963B61">
        <w:rPr>
          <w:rtl/>
        </w:rPr>
        <w:t>رنگ شدن قسمتى از پوست بدن و پررنگ شدن قسمت‏هاى اطراف آن مشخص مى‏شود. اما جذام، آ</w:t>
      </w:r>
      <w:r>
        <w:rPr>
          <w:rtl/>
        </w:rPr>
        <w:t>ک</w:t>
      </w:r>
      <w:r w:rsidRPr="00963B61">
        <w:rPr>
          <w:rtl/>
        </w:rPr>
        <w:t>له، داءالاسد، خوره: ب</w:t>
      </w:r>
      <w:r>
        <w:rPr>
          <w:rtl/>
        </w:rPr>
        <w:t>ی</w:t>
      </w:r>
      <w:r w:rsidRPr="00963B61">
        <w:rPr>
          <w:rtl/>
        </w:rPr>
        <w:t xml:space="preserve">مارى مزمن </w:t>
      </w:r>
      <w:r>
        <w:rPr>
          <w:rtl/>
        </w:rPr>
        <w:t>ک</w:t>
      </w:r>
      <w:r w:rsidRPr="00963B61">
        <w:rPr>
          <w:rtl/>
        </w:rPr>
        <w:t>ه با س</w:t>
      </w:r>
      <w:r>
        <w:rPr>
          <w:rtl/>
        </w:rPr>
        <w:t>ی</w:t>
      </w:r>
      <w:r w:rsidRPr="00963B61">
        <w:rPr>
          <w:rtl/>
        </w:rPr>
        <w:t>ل آن شب</w:t>
      </w:r>
      <w:r>
        <w:rPr>
          <w:rtl/>
        </w:rPr>
        <w:t>ی</w:t>
      </w:r>
      <w:r w:rsidRPr="00963B61">
        <w:rPr>
          <w:rtl/>
        </w:rPr>
        <w:t>ه به باس</w:t>
      </w:r>
      <w:r>
        <w:rPr>
          <w:rtl/>
        </w:rPr>
        <w:t>ی</w:t>
      </w:r>
      <w:r w:rsidRPr="00963B61">
        <w:rPr>
          <w:rtl/>
        </w:rPr>
        <w:t xml:space="preserve">ل سل است، و بر دو قسم مى‏باشد: </w:t>
      </w:r>
      <w:r>
        <w:rPr>
          <w:rtl/>
        </w:rPr>
        <w:t>یک</w:t>
      </w:r>
      <w:r w:rsidRPr="00963B61">
        <w:rPr>
          <w:rtl/>
        </w:rPr>
        <w:t xml:space="preserve"> قسم آن داراى عوارضى از قب</w:t>
      </w:r>
      <w:r>
        <w:rPr>
          <w:rtl/>
        </w:rPr>
        <w:t>ی</w:t>
      </w:r>
      <w:r w:rsidRPr="00963B61">
        <w:rPr>
          <w:rtl/>
        </w:rPr>
        <w:t xml:space="preserve">ل بر امدگى‏هاى مسى رنگ در روى پوست بدن مى‏باشد </w:t>
      </w:r>
      <w:r>
        <w:rPr>
          <w:rtl/>
        </w:rPr>
        <w:t>ک</w:t>
      </w:r>
      <w:r w:rsidRPr="00963B61">
        <w:rPr>
          <w:rtl/>
        </w:rPr>
        <w:t>ه به تدر</w:t>
      </w:r>
      <w:r>
        <w:rPr>
          <w:rtl/>
        </w:rPr>
        <w:t>ی</w:t>
      </w:r>
      <w:r w:rsidRPr="00963B61">
        <w:rPr>
          <w:rtl/>
        </w:rPr>
        <w:t>ج تغ</w:t>
      </w:r>
      <w:r>
        <w:rPr>
          <w:rtl/>
        </w:rPr>
        <w:t>یی</w:t>
      </w:r>
      <w:r w:rsidRPr="00963B61">
        <w:rPr>
          <w:rtl/>
        </w:rPr>
        <w:t>ر مى‏</w:t>
      </w:r>
      <w:r>
        <w:rPr>
          <w:rtl/>
        </w:rPr>
        <w:t>ک</w:t>
      </w:r>
      <w:r w:rsidRPr="00963B61">
        <w:rPr>
          <w:rtl/>
        </w:rPr>
        <w:t>ند و تبد</w:t>
      </w:r>
      <w:r>
        <w:rPr>
          <w:rtl/>
        </w:rPr>
        <w:t>ی</w:t>
      </w:r>
      <w:r w:rsidRPr="00963B61">
        <w:rPr>
          <w:rtl/>
        </w:rPr>
        <w:t>ل به زخم و جراحت مى‏شود. قسم د</w:t>
      </w:r>
      <w:r>
        <w:rPr>
          <w:rtl/>
        </w:rPr>
        <w:t>ی</w:t>
      </w:r>
      <w:r w:rsidRPr="00963B61">
        <w:rPr>
          <w:rtl/>
        </w:rPr>
        <w:t>گر آن عبارت است از ل</w:t>
      </w:r>
      <w:r>
        <w:rPr>
          <w:rtl/>
        </w:rPr>
        <w:t>ک</w:t>
      </w:r>
      <w:r w:rsidRPr="00963B61">
        <w:rPr>
          <w:rtl/>
        </w:rPr>
        <w:t>ه‏هاى سف</w:t>
      </w:r>
      <w:r>
        <w:rPr>
          <w:rtl/>
        </w:rPr>
        <w:t>ی</w:t>
      </w:r>
      <w:r w:rsidRPr="00963B61">
        <w:rPr>
          <w:rtl/>
        </w:rPr>
        <w:t>د شب</w:t>
      </w:r>
      <w:r>
        <w:rPr>
          <w:rtl/>
        </w:rPr>
        <w:t>ی</w:t>
      </w:r>
      <w:r w:rsidRPr="00963B61">
        <w:rPr>
          <w:rtl/>
        </w:rPr>
        <w:t>ه به برص و</w:t>
      </w:r>
      <w:r>
        <w:rPr>
          <w:rtl/>
        </w:rPr>
        <w:t xml:space="preserve"> بى‌</w:t>
      </w:r>
      <w:r w:rsidRPr="00963B61">
        <w:rPr>
          <w:rtl/>
        </w:rPr>
        <w:t>حسى بعضى از اعضاى بدن از قب</w:t>
      </w:r>
      <w:r>
        <w:rPr>
          <w:rtl/>
        </w:rPr>
        <w:t>ی</w:t>
      </w:r>
      <w:r w:rsidRPr="00963B61">
        <w:rPr>
          <w:rtl/>
        </w:rPr>
        <w:t>ل ب</w:t>
      </w:r>
      <w:r>
        <w:rPr>
          <w:rtl/>
        </w:rPr>
        <w:t>ی</w:t>
      </w:r>
      <w:r w:rsidRPr="00963B61">
        <w:rPr>
          <w:rtl/>
        </w:rPr>
        <w:t xml:space="preserve">نى و دست و پا </w:t>
      </w:r>
      <w:r>
        <w:rPr>
          <w:rtl/>
        </w:rPr>
        <w:t>ک</w:t>
      </w:r>
      <w:r w:rsidRPr="00963B61">
        <w:rPr>
          <w:rtl/>
        </w:rPr>
        <w:t>ه گوشت آنها را فاسد مى‏</w:t>
      </w:r>
      <w:r>
        <w:rPr>
          <w:rtl/>
        </w:rPr>
        <w:t>ک</w:t>
      </w:r>
      <w:r w:rsidRPr="00963B61">
        <w:rPr>
          <w:rtl/>
        </w:rPr>
        <w:t>ند و از م</w:t>
      </w:r>
      <w:r>
        <w:rPr>
          <w:rtl/>
        </w:rPr>
        <w:t>ی</w:t>
      </w:r>
      <w:r w:rsidRPr="00963B61">
        <w:rPr>
          <w:rtl/>
        </w:rPr>
        <w:t xml:space="preserve">ان مى‏برد، دوره </w:t>
      </w:r>
      <w:r>
        <w:rPr>
          <w:rtl/>
        </w:rPr>
        <w:t>ک</w:t>
      </w:r>
      <w:r w:rsidRPr="00963B61">
        <w:rPr>
          <w:rtl/>
        </w:rPr>
        <w:t>مون آن بس</w:t>
      </w:r>
      <w:r>
        <w:rPr>
          <w:rtl/>
        </w:rPr>
        <w:t>ی</w:t>
      </w:r>
      <w:r w:rsidRPr="00963B61">
        <w:rPr>
          <w:rtl/>
        </w:rPr>
        <w:t>ار طولانى است و مم</w:t>
      </w:r>
      <w:r>
        <w:rPr>
          <w:rtl/>
        </w:rPr>
        <w:t>ک</w:t>
      </w:r>
      <w:r w:rsidRPr="00963B61">
        <w:rPr>
          <w:rtl/>
        </w:rPr>
        <w:t xml:space="preserve">ن است به ده </w:t>
      </w:r>
      <w:r>
        <w:rPr>
          <w:rtl/>
        </w:rPr>
        <w:t>ی</w:t>
      </w:r>
      <w:r w:rsidRPr="00963B61">
        <w:rPr>
          <w:rtl/>
        </w:rPr>
        <w:t xml:space="preserve">ا پانزده سال برسد. ولى جنون و </w:t>
      </w:r>
      <w:r>
        <w:rPr>
          <w:rtl/>
        </w:rPr>
        <w:t>ی</w:t>
      </w:r>
      <w:r w:rsidRPr="00963B61">
        <w:rPr>
          <w:rtl/>
        </w:rPr>
        <w:t>ا د</w:t>
      </w:r>
      <w:r>
        <w:rPr>
          <w:rtl/>
        </w:rPr>
        <w:t>ی</w:t>
      </w:r>
      <w:r w:rsidRPr="00963B61">
        <w:rPr>
          <w:rtl/>
        </w:rPr>
        <w:t>وانگى، زا</w:t>
      </w:r>
      <w:r>
        <w:rPr>
          <w:rtl/>
        </w:rPr>
        <w:t>ی</w:t>
      </w:r>
      <w:r w:rsidRPr="00963B61">
        <w:rPr>
          <w:rtl/>
        </w:rPr>
        <w:t>ل شدن عقل، تباه گشتن عقل، حالت د</w:t>
      </w:r>
      <w:r>
        <w:rPr>
          <w:rtl/>
        </w:rPr>
        <w:t>ی</w:t>
      </w:r>
      <w:r w:rsidRPr="00963B61">
        <w:rPr>
          <w:rtl/>
        </w:rPr>
        <w:t xml:space="preserve">وانگى است </w:t>
      </w:r>
      <w:r>
        <w:rPr>
          <w:rtl/>
        </w:rPr>
        <w:t>ک</w:t>
      </w:r>
      <w:r w:rsidRPr="00963B61">
        <w:rPr>
          <w:rtl/>
        </w:rPr>
        <w:t>ه گاه گاه در انسان بروز مى‏</w:t>
      </w:r>
      <w:r>
        <w:rPr>
          <w:rtl/>
        </w:rPr>
        <w:t>ک</w:t>
      </w:r>
      <w:r w:rsidRPr="00963B61">
        <w:rPr>
          <w:rtl/>
        </w:rPr>
        <w:t>ند. به نقل از فرهنگ عم</w:t>
      </w:r>
      <w:r>
        <w:rPr>
          <w:rtl/>
        </w:rPr>
        <w:t>ی</w:t>
      </w:r>
      <w:r w:rsidRPr="00963B61">
        <w:rPr>
          <w:rtl/>
        </w:rPr>
        <w:t>د. م.</w:t>
      </w:r>
    </w:p>
  </w:footnote>
  <w:footnote w:id="30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ابن اسحاق آنگونه که در سیره</w:t>
      </w:r>
      <w:r w:rsidRPr="00963B61">
        <w:rPr>
          <w:rFonts w:cs="Lotus" w:hint="cs"/>
          <w:rtl/>
        </w:rPr>
        <w:t>‌</w:t>
      </w:r>
      <w:r w:rsidRPr="00963B61">
        <w:rPr>
          <w:rFonts w:hint="cs"/>
          <w:rtl/>
        </w:rPr>
        <w:t>ی ابن هشام (4/ 149</w:t>
      </w:r>
      <w:r>
        <w:rPr>
          <w:rFonts w:hint="cs"/>
          <w:rtl/>
        </w:rPr>
        <w:t>،</w:t>
      </w:r>
      <w:r w:rsidRPr="00963B61">
        <w:rPr>
          <w:rFonts w:hint="cs"/>
          <w:rtl/>
        </w:rPr>
        <w:t xml:space="preserve"> 150) و احمد (6/ 254- 265) ابوداود (487) و حاکم (3/ 54</w:t>
      </w:r>
      <w:r>
        <w:rPr>
          <w:rFonts w:hint="cs"/>
          <w:rtl/>
        </w:rPr>
        <w:t>،</w:t>
      </w:r>
      <w:r w:rsidRPr="00963B61">
        <w:rPr>
          <w:rFonts w:hint="cs"/>
          <w:rtl/>
        </w:rPr>
        <w:t xml:space="preserve"> 55) آمده است.</w:t>
      </w:r>
    </w:p>
  </w:footnote>
  <w:footnote w:id="30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نام </w:t>
      </w:r>
      <w:r>
        <w:rPr>
          <w:rtl/>
        </w:rPr>
        <w:t>ک</w:t>
      </w:r>
      <w:r w:rsidRPr="00963B61">
        <w:rPr>
          <w:rtl/>
        </w:rPr>
        <w:t>وهى است از قب</w:t>
      </w:r>
      <w:r>
        <w:rPr>
          <w:rtl/>
        </w:rPr>
        <w:t>ی</w:t>
      </w:r>
      <w:r w:rsidRPr="00963B61">
        <w:rPr>
          <w:rtl/>
        </w:rPr>
        <w:t>له جه</w:t>
      </w:r>
      <w:r>
        <w:rPr>
          <w:rtl/>
        </w:rPr>
        <w:t>ی</w:t>
      </w:r>
      <w:r w:rsidRPr="00963B61">
        <w:rPr>
          <w:rtl/>
        </w:rPr>
        <w:t>نه در نزد</w:t>
      </w:r>
      <w:r>
        <w:rPr>
          <w:rtl/>
        </w:rPr>
        <w:t>یک</w:t>
      </w:r>
      <w:r w:rsidRPr="00963B61">
        <w:rPr>
          <w:rtl/>
        </w:rPr>
        <w:t xml:space="preserve"> بحر.</w:t>
      </w:r>
    </w:p>
  </w:footnote>
  <w:footnote w:id="30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قلبه مى‏</w:t>
      </w:r>
      <w:r>
        <w:rPr>
          <w:rtl/>
        </w:rPr>
        <w:t>ک</w:t>
      </w:r>
      <w:r w:rsidRPr="00963B61">
        <w:rPr>
          <w:rtl/>
        </w:rPr>
        <w:t>نند: شخم مى‏زنند.</w:t>
      </w:r>
    </w:p>
  </w:footnote>
  <w:footnote w:id="30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مرسل</w:t>
      </w:r>
      <w:r w:rsidRPr="00963B61">
        <w:rPr>
          <w:rFonts w:hint="cs"/>
          <w:rtl/>
        </w:rPr>
        <w:t>. به روایت طبرانی از عروه و همچنین از زهری. هیثمی (9/386) می</w:t>
      </w:r>
      <w:r w:rsidRPr="00963B61">
        <w:rPr>
          <w:rFonts w:cs="Lotus" w:hint="cs"/>
          <w:rtl/>
        </w:rPr>
        <w:t>‌</w:t>
      </w:r>
      <w:r w:rsidRPr="00963B61">
        <w:rPr>
          <w:rFonts w:hint="cs"/>
          <w:rtl/>
        </w:rPr>
        <w:t>گوید: هر دوی این سندها مرسل و حسن هستند. همچنین حاکم (3/616) چنین می</w:t>
      </w:r>
      <w:r w:rsidRPr="00963B61">
        <w:rPr>
          <w:rFonts w:cs="Lotus" w:hint="cs"/>
          <w:rtl/>
        </w:rPr>
        <w:t>‌</w:t>
      </w:r>
      <w:r w:rsidRPr="00963B61">
        <w:rPr>
          <w:rFonts w:hint="cs"/>
          <w:rtl/>
        </w:rPr>
        <w:t>گوید.</w:t>
      </w:r>
    </w:p>
  </w:footnote>
  <w:footnote w:id="30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نام رگى است در ذراع.</w:t>
      </w:r>
    </w:p>
  </w:footnote>
  <w:footnote w:id="30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ابن سعد (5/369) آن را از طریق واقدی که متروک است روایت کرده است.</w:t>
      </w:r>
    </w:p>
  </w:footnote>
  <w:footnote w:id="30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خ</w:t>
      </w:r>
      <w:r>
        <w:rPr>
          <w:rtl/>
        </w:rPr>
        <w:t>ی</w:t>
      </w:r>
      <w:r w:rsidRPr="00963B61">
        <w:rPr>
          <w:rtl/>
        </w:rPr>
        <w:t>بر نام جا</w:t>
      </w:r>
      <w:r>
        <w:rPr>
          <w:rtl/>
        </w:rPr>
        <w:t>ی</w:t>
      </w:r>
      <w:r w:rsidRPr="00963B61">
        <w:rPr>
          <w:rtl/>
        </w:rPr>
        <w:t>ى است ب</w:t>
      </w:r>
      <w:r>
        <w:rPr>
          <w:rtl/>
        </w:rPr>
        <w:t>ی</w:t>
      </w:r>
      <w:r w:rsidRPr="00963B61">
        <w:rPr>
          <w:rtl/>
        </w:rPr>
        <w:t>رون از مد</w:t>
      </w:r>
      <w:r>
        <w:rPr>
          <w:rtl/>
        </w:rPr>
        <w:t>ی</w:t>
      </w:r>
      <w:r w:rsidRPr="00963B61">
        <w:rPr>
          <w:rtl/>
        </w:rPr>
        <w:t xml:space="preserve">نه </w:t>
      </w:r>
      <w:r>
        <w:rPr>
          <w:rtl/>
        </w:rPr>
        <w:t>ک</w:t>
      </w:r>
      <w:r w:rsidRPr="00963B61">
        <w:rPr>
          <w:rtl/>
        </w:rPr>
        <w:t xml:space="preserve">ه در آن غزوه مشهور اسلام بر ضد </w:t>
      </w:r>
      <w:r>
        <w:rPr>
          <w:rtl/>
        </w:rPr>
        <w:t>ی</w:t>
      </w:r>
      <w:r w:rsidRPr="00963B61">
        <w:rPr>
          <w:rtl/>
        </w:rPr>
        <w:t xml:space="preserve">هود اتفاق افتاده است، و چنان </w:t>
      </w:r>
      <w:r>
        <w:rPr>
          <w:rtl/>
        </w:rPr>
        <w:t>ک</w:t>
      </w:r>
      <w:r w:rsidRPr="00963B61">
        <w:rPr>
          <w:rtl/>
        </w:rPr>
        <w:t>ه از صحبت طف</w:t>
      </w:r>
      <w:r>
        <w:rPr>
          <w:rtl/>
        </w:rPr>
        <w:t>ی</w:t>
      </w:r>
      <w:r w:rsidRPr="00963B61">
        <w:rPr>
          <w:rtl/>
        </w:rPr>
        <w:t xml:space="preserve">ل </w:t>
      </w:r>
      <w:r w:rsidRPr="00E81F9E">
        <w:rPr>
          <w:rFonts w:ascii="CTraditional Arabic" w:hAnsi="CTraditional Arabic" w:cs="CTraditional Arabic"/>
          <w:rtl/>
        </w:rPr>
        <w:t>س</w:t>
      </w:r>
      <w:r w:rsidRPr="00963B61">
        <w:rPr>
          <w:rtl/>
        </w:rPr>
        <w:t xml:space="preserve"> معلوم مى‏گردد، او در وقتى تشر</w:t>
      </w:r>
      <w:r>
        <w:rPr>
          <w:rtl/>
        </w:rPr>
        <w:t>ی</w:t>
      </w:r>
      <w:r w:rsidRPr="00963B61">
        <w:rPr>
          <w:rtl/>
        </w:rPr>
        <w:t xml:space="preserve">ف آورده </w:t>
      </w:r>
      <w:r>
        <w:rPr>
          <w:rtl/>
        </w:rPr>
        <w:t>ک</w:t>
      </w:r>
      <w:r w:rsidRPr="00963B61">
        <w:rPr>
          <w:rtl/>
        </w:rPr>
        <w:t>ه رسول</w:t>
      </w:r>
      <w:r>
        <w:rPr>
          <w:rFonts w:hint="cs"/>
          <w:rtl/>
        </w:rPr>
        <w:t xml:space="preserve"> </w:t>
      </w:r>
      <w:r w:rsidRPr="00963B61">
        <w:rPr>
          <w:rtl/>
        </w:rPr>
        <w:t xml:space="preserve">خدا </w:t>
      </w:r>
      <w:r w:rsidRPr="00963B61">
        <w:rPr>
          <w:rFonts w:cs="CTraditional Arabic"/>
          <w:rtl/>
        </w:rPr>
        <w:t>ص</w:t>
      </w:r>
      <w:r w:rsidRPr="00963B61">
        <w:rPr>
          <w:rtl/>
        </w:rPr>
        <w:t xml:space="preserve"> در خ</w:t>
      </w:r>
      <w:r>
        <w:rPr>
          <w:rtl/>
        </w:rPr>
        <w:t>ی</w:t>
      </w:r>
      <w:r w:rsidRPr="00963B61">
        <w:rPr>
          <w:rtl/>
        </w:rPr>
        <w:t>بر ومصروف جهاد بوده. م.</w:t>
      </w:r>
    </w:p>
  </w:footnote>
  <w:footnote w:id="30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ابن اسحاق آنگونه که در سیره ابن هشام (2/21-29) آمده است بدون سند ذکر کرده است. بیهقی نیز آن را در «الدلائل» (5/360-362) از طریق ابن اسحاق روایت کرده است.</w:t>
      </w:r>
    </w:p>
  </w:footnote>
  <w:footnote w:id="30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xml:space="preserve"> اگر موضوع نباشد. این روایت از طریق محمد بن سائب کلبی روایت شده است.وی به دروغ و حتی به کفر متهم شده است. نگا: معرفی وی در «التهذیب» (6858).</w:t>
      </w:r>
    </w:p>
  </w:footnote>
  <w:footnote w:id="30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(1/386-390) ابن حجر وی را چنانکه در «الفتح» (8/219) آمده ضعیف دانسته است.</w:t>
      </w:r>
    </w:p>
  </w:footnote>
  <w:footnote w:id="310">
    <w:p w:rsidR="00191431" w:rsidRPr="00963B61" w:rsidRDefault="00191431" w:rsidP="00CD102D">
      <w:pPr>
        <w:pStyle w:val="ad"/>
      </w:pPr>
      <w:r w:rsidRPr="00963B61">
        <w:rPr>
          <w:rStyle w:val="FootnoteReference"/>
          <w:vertAlign w:val="baseline"/>
        </w:rPr>
        <w:footnoteRef/>
      </w:r>
      <w:r>
        <w:rPr>
          <w:rFonts w:hint="cs"/>
          <w:rtl/>
        </w:rPr>
        <w:t>-</w:t>
      </w:r>
      <w:r w:rsidRPr="00963B61">
        <w:rPr>
          <w:rtl/>
        </w:rPr>
        <w:t xml:space="preserve"> ا</w:t>
      </w:r>
      <w:r>
        <w:rPr>
          <w:rtl/>
        </w:rPr>
        <w:t>ی</w:t>
      </w:r>
      <w:r w:rsidRPr="00963B61">
        <w:rPr>
          <w:rtl/>
        </w:rPr>
        <w:t xml:space="preserve">ن صفات </w:t>
      </w:r>
      <w:r>
        <w:rPr>
          <w:rtl/>
        </w:rPr>
        <w:t>ک</w:t>
      </w:r>
      <w:r w:rsidRPr="00963B61">
        <w:rPr>
          <w:rtl/>
        </w:rPr>
        <w:t xml:space="preserve">سانى است </w:t>
      </w:r>
      <w:r>
        <w:rPr>
          <w:rtl/>
        </w:rPr>
        <w:t>ک</w:t>
      </w:r>
      <w:r w:rsidRPr="00963B61">
        <w:rPr>
          <w:rtl/>
        </w:rPr>
        <w:t>ه مستحق نصرت مى‏باشند، ا</w:t>
      </w:r>
      <w:r>
        <w:rPr>
          <w:rtl/>
        </w:rPr>
        <w:t>ی</w:t>
      </w:r>
      <w:r w:rsidRPr="00963B61">
        <w:rPr>
          <w:rtl/>
        </w:rPr>
        <w:t>نها قومى</w:t>
      </w:r>
      <w:r>
        <w:rPr>
          <w:rtl/>
        </w:rPr>
        <w:t>‌اند</w:t>
      </w:r>
      <w:r w:rsidRPr="00963B61">
        <w:rPr>
          <w:rtl/>
        </w:rPr>
        <w:t xml:space="preserve"> </w:t>
      </w:r>
      <w:r>
        <w:rPr>
          <w:rtl/>
        </w:rPr>
        <w:t>ک</w:t>
      </w:r>
      <w:r w:rsidRPr="00963B61">
        <w:rPr>
          <w:rtl/>
        </w:rPr>
        <w:t xml:space="preserve">ه عبادت و جهاد را </w:t>
      </w:r>
      <w:r>
        <w:rPr>
          <w:rtl/>
        </w:rPr>
        <w:t>یک</w:t>
      </w:r>
      <w:r w:rsidRPr="00963B61">
        <w:rPr>
          <w:rtl/>
        </w:rPr>
        <w:t xml:space="preserve">جاى </w:t>
      </w:r>
      <w:r w:rsidRPr="00FA7E2C">
        <w:rPr>
          <w:spacing w:val="-4"/>
          <w:rtl/>
        </w:rPr>
        <w:t>باهم انجام مى‏دهند، و خداوند تبارک و تعالى در مورد ایشان مى‏</w:t>
      </w:r>
      <w:r w:rsidRPr="001A0C0F">
        <w:rPr>
          <w:rtl/>
        </w:rPr>
        <w:t xml:space="preserve">فرماید: </w:t>
      </w:r>
      <w:r w:rsidRPr="001A0C0F">
        <w:rPr>
          <w:rFonts w:ascii="Traditional Arabic" w:hAnsi="Traditional Arabic" w:cs="Traditional Arabic"/>
          <w:rtl/>
        </w:rPr>
        <w:t>﴿</w:t>
      </w:r>
      <w:r w:rsidRPr="001A0C0F">
        <w:rPr>
          <w:rFonts w:cs="KFGQPC Uthmanic Script HAFS" w:hint="cs"/>
          <w:rtl/>
        </w:rPr>
        <w:t>ٱ</w:t>
      </w:r>
      <w:r w:rsidRPr="001A0C0F">
        <w:rPr>
          <w:rFonts w:cs="KFGQPC Uthmanic Script HAFS" w:hint="eastAsia"/>
          <w:rtl/>
        </w:rPr>
        <w:t>لَّذِينَ</w:t>
      </w:r>
      <w:r w:rsidRPr="001A0C0F">
        <w:rPr>
          <w:rFonts w:cs="KFGQPC Uthmanic Script HAFS"/>
          <w:rtl/>
        </w:rPr>
        <w:t xml:space="preserve"> </w:t>
      </w:r>
      <w:r w:rsidRPr="001A0C0F">
        <w:rPr>
          <w:rFonts w:cs="KFGQPC Uthmanic Script HAFS" w:hint="eastAsia"/>
          <w:rtl/>
        </w:rPr>
        <w:t>إِن</w:t>
      </w:r>
      <w:r w:rsidRPr="001A0C0F">
        <w:rPr>
          <w:rFonts w:cs="KFGQPC Uthmanic Script HAFS"/>
          <w:rtl/>
        </w:rPr>
        <w:t xml:space="preserve"> </w:t>
      </w:r>
      <w:r w:rsidRPr="001A0C0F">
        <w:rPr>
          <w:rFonts w:cs="KFGQPC Uthmanic Script HAFS" w:hint="eastAsia"/>
          <w:rtl/>
        </w:rPr>
        <w:t>مَّكَّنَّ</w:t>
      </w:r>
      <w:r w:rsidRPr="001A0C0F">
        <w:rPr>
          <w:rFonts w:cs="KFGQPC Uthmanic Script HAFS" w:hint="cs"/>
          <w:rtl/>
        </w:rPr>
        <w:t>ٰ</w:t>
      </w:r>
      <w:r w:rsidRPr="001A0C0F">
        <w:rPr>
          <w:rFonts w:cs="KFGQPC Uthmanic Script HAFS" w:hint="eastAsia"/>
          <w:rtl/>
        </w:rPr>
        <w:t>هُم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فِي</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أَر</w:t>
      </w:r>
      <w:r w:rsidRPr="001A0C0F">
        <w:rPr>
          <w:rFonts w:cs="KFGQPC Uthmanic Script HAFS" w:hint="cs"/>
          <w:rtl/>
        </w:rPr>
        <w:t>ۡ</w:t>
      </w:r>
      <w:r w:rsidRPr="001A0C0F">
        <w:rPr>
          <w:rFonts w:cs="KFGQPC Uthmanic Script HAFS" w:hint="eastAsia"/>
          <w:rtl/>
        </w:rPr>
        <w:t>ضِ</w:t>
      </w:r>
      <w:r w:rsidRPr="001A0C0F">
        <w:rPr>
          <w:rFonts w:cs="KFGQPC Uthmanic Script HAFS"/>
          <w:rtl/>
        </w:rPr>
        <w:t xml:space="preserve"> </w:t>
      </w:r>
      <w:r w:rsidRPr="001A0C0F">
        <w:rPr>
          <w:rFonts w:cs="KFGQPC Uthmanic Script HAFS" w:hint="eastAsia"/>
          <w:rtl/>
        </w:rPr>
        <w:t>أَقَامُواْ</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لصَّلَو</w:t>
      </w:r>
      <w:r w:rsidRPr="001A0C0F">
        <w:rPr>
          <w:rFonts w:cs="KFGQPC Uthmanic Script HAFS" w:hint="cs"/>
          <w:rtl/>
        </w:rPr>
        <w:t>ٰ</w:t>
      </w:r>
      <w:r w:rsidRPr="001A0C0F">
        <w:rPr>
          <w:rFonts w:cs="KFGQPC Uthmanic Script HAFS" w:hint="eastAsia"/>
          <w:rtl/>
        </w:rPr>
        <w:t>ةَ</w:t>
      </w:r>
      <w:r w:rsidRPr="001A0C0F">
        <w:rPr>
          <w:rFonts w:cs="KFGQPC Uthmanic Script HAFS"/>
          <w:rtl/>
        </w:rPr>
        <w:t xml:space="preserve"> </w:t>
      </w:r>
      <w:r w:rsidRPr="001A0C0F">
        <w:rPr>
          <w:rFonts w:cs="KFGQPC Uthmanic Script HAFS" w:hint="eastAsia"/>
          <w:rtl/>
        </w:rPr>
        <w:t>وَءَاتَوُاْ</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لزَّكَو</w:t>
      </w:r>
      <w:r w:rsidRPr="001A0C0F">
        <w:rPr>
          <w:rFonts w:cs="KFGQPC Uthmanic Script HAFS" w:hint="cs"/>
          <w:rtl/>
        </w:rPr>
        <w:t>ٰ</w:t>
      </w:r>
      <w:r w:rsidRPr="001A0C0F">
        <w:rPr>
          <w:rFonts w:cs="KFGQPC Uthmanic Script HAFS" w:hint="eastAsia"/>
          <w:rtl/>
        </w:rPr>
        <w:t>ةَ</w:t>
      </w:r>
      <w:r w:rsidRPr="001A0C0F">
        <w:rPr>
          <w:rFonts w:cs="KFGQPC Uthmanic Script HAFS"/>
          <w:rtl/>
        </w:rPr>
        <w:t xml:space="preserve"> </w:t>
      </w:r>
      <w:r w:rsidRPr="001A0C0F">
        <w:rPr>
          <w:rFonts w:cs="KFGQPC Uthmanic Script HAFS" w:hint="eastAsia"/>
          <w:rtl/>
        </w:rPr>
        <w:t>وَأَمَرُواْ</w:t>
      </w:r>
      <w:r w:rsidRPr="001A0C0F">
        <w:rPr>
          <w:rFonts w:cs="KFGQPC Uthmanic Script HAFS"/>
          <w:rtl/>
        </w:rPr>
        <w:t xml:space="preserve"> </w:t>
      </w:r>
      <w:r w:rsidRPr="001A0C0F">
        <w:rPr>
          <w:rFonts w:cs="KFGQPC Uthmanic Script HAFS" w:hint="eastAsia"/>
          <w:rtl/>
        </w:rPr>
        <w:t>بِ</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مَع</w:t>
      </w:r>
      <w:r w:rsidRPr="001A0C0F">
        <w:rPr>
          <w:rFonts w:cs="KFGQPC Uthmanic Script HAFS" w:hint="cs"/>
          <w:rtl/>
        </w:rPr>
        <w:t>ۡ</w:t>
      </w:r>
      <w:r w:rsidRPr="001A0C0F">
        <w:rPr>
          <w:rFonts w:cs="KFGQPC Uthmanic Script HAFS" w:hint="eastAsia"/>
          <w:rtl/>
        </w:rPr>
        <w:t>رُوفِ</w:t>
      </w:r>
      <w:r w:rsidRPr="001A0C0F">
        <w:rPr>
          <w:rFonts w:cs="KFGQPC Uthmanic Script HAFS"/>
          <w:rtl/>
        </w:rPr>
        <w:t xml:space="preserve"> </w:t>
      </w:r>
      <w:r w:rsidRPr="001A0C0F">
        <w:rPr>
          <w:rFonts w:cs="KFGQPC Uthmanic Script HAFS" w:hint="eastAsia"/>
          <w:rtl/>
        </w:rPr>
        <w:t>وَنَهَو</w:t>
      </w:r>
      <w:r w:rsidRPr="001A0C0F">
        <w:rPr>
          <w:rFonts w:cs="KFGQPC Uthmanic Script HAFS" w:hint="cs"/>
          <w:rtl/>
        </w:rPr>
        <w:t>ۡ</w:t>
      </w:r>
      <w:r w:rsidRPr="001A0C0F">
        <w:rPr>
          <w:rFonts w:cs="KFGQPC Uthmanic Script HAFS" w:hint="eastAsia"/>
          <w:rtl/>
        </w:rPr>
        <w:t>اْ</w:t>
      </w:r>
      <w:r w:rsidRPr="001A0C0F">
        <w:rPr>
          <w:rFonts w:cs="KFGQPC Uthmanic Script HAFS"/>
          <w:rtl/>
        </w:rPr>
        <w:t xml:space="preserve"> </w:t>
      </w:r>
      <w:r w:rsidRPr="001A0C0F">
        <w:rPr>
          <w:rFonts w:cs="KFGQPC Uthmanic Script HAFS" w:hint="eastAsia"/>
          <w:rtl/>
        </w:rPr>
        <w:t>عَنِ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مُنكَرِ</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وَلِلَّهِ</w:t>
      </w:r>
      <w:r w:rsidRPr="001A0C0F">
        <w:rPr>
          <w:rFonts w:cs="KFGQPC Uthmanic Script HAFS"/>
          <w:rtl/>
        </w:rPr>
        <w:t xml:space="preserve"> </w:t>
      </w:r>
      <w:r w:rsidRPr="001A0C0F">
        <w:rPr>
          <w:rFonts w:cs="KFGQPC Uthmanic Script HAFS" w:hint="eastAsia"/>
          <w:rtl/>
        </w:rPr>
        <w:t>عَ</w:t>
      </w:r>
      <w:r w:rsidRPr="001A0C0F">
        <w:rPr>
          <w:rFonts w:cs="KFGQPC Uthmanic Script HAFS" w:hint="cs"/>
          <w:rtl/>
        </w:rPr>
        <w:t>ٰ</w:t>
      </w:r>
      <w:r w:rsidRPr="001A0C0F">
        <w:rPr>
          <w:rFonts w:cs="KFGQPC Uthmanic Script HAFS" w:hint="eastAsia"/>
          <w:rtl/>
        </w:rPr>
        <w:t>قِبَةُ</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أُمُورِ</w:t>
      </w:r>
      <w:r w:rsidRPr="001A0C0F">
        <w:rPr>
          <w:rFonts w:cs="KFGQPC Uthmanic Script HAFS"/>
          <w:rtl/>
        </w:rPr>
        <w:t xml:space="preserve"> </w:t>
      </w:r>
      <w:r w:rsidRPr="001A0C0F">
        <w:rPr>
          <w:rFonts w:cs="KFGQPC Uthmanic Script HAFS" w:hint="cs"/>
          <w:rtl/>
        </w:rPr>
        <w:t>٤١</w:t>
      </w:r>
      <w:r w:rsidRPr="001A0C0F">
        <w:rPr>
          <w:rFonts w:ascii="Traditional Arabic" w:hAnsi="Traditional Arabic" w:cs="Traditional Arabic"/>
          <w:rtl/>
        </w:rPr>
        <w:t>﴾</w:t>
      </w:r>
      <w:r w:rsidRPr="001A0C0F">
        <w:rPr>
          <w:rFonts w:hint="cs"/>
          <w:rtl/>
        </w:rPr>
        <w:t xml:space="preserve"> [الحج: 41].</w:t>
      </w:r>
    </w:p>
    <w:p w:rsidR="00191431" w:rsidRPr="001A0C0F" w:rsidRDefault="00191431" w:rsidP="001A0C0F">
      <w:pPr>
        <w:pStyle w:val="ad"/>
        <w:ind w:firstLine="0"/>
        <w:rPr>
          <w:rtl/>
        </w:rPr>
      </w:pPr>
      <w:r w:rsidRPr="001A0C0F">
        <w:rPr>
          <w:rStyle w:val="Chara"/>
          <w:b w:val="0"/>
          <w:bCs w:val="0"/>
          <w:rtl/>
        </w:rPr>
        <w:t>ترجمه:</w:t>
      </w:r>
      <w:r w:rsidRPr="001A0C0F">
        <w:rPr>
          <w:rtl/>
        </w:rPr>
        <w:t xml:space="preserve"> </w:t>
      </w:r>
      <w:r w:rsidRPr="001A0C0F">
        <w:rPr>
          <w:rStyle w:val="Char8"/>
          <w:rFonts w:ascii="Traditional Arabic" w:hAnsi="Traditional Arabic"/>
          <w:sz w:val="24"/>
          <w:szCs w:val="24"/>
          <w:rtl/>
        </w:rPr>
        <w:t>«</w:t>
      </w:r>
      <w:r w:rsidRPr="001A0C0F">
        <w:rPr>
          <w:rStyle w:val="Char7"/>
          <w:sz w:val="24"/>
          <w:szCs w:val="24"/>
          <w:rtl/>
        </w:rPr>
        <w:t>آنانى که هرگاه در زمین به آنها قدرت بخشیم نماز را برپا مى‏دارند و زکات را ادا مى‏کنند، و امر به معروف و نهى از منکر مى‏نمایند، و پایان همه کارها از آن خداست</w:t>
      </w:r>
      <w:r w:rsidRPr="001A0C0F">
        <w:rPr>
          <w:rStyle w:val="Char8"/>
          <w:rFonts w:ascii="Traditional Arabic" w:hAnsi="Traditional Arabic"/>
          <w:sz w:val="24"/>
          <w:szCs w:val="24"/>
          <w:rtl/>
        </w:rPr>
        <w:t>»</w:t>
      </w:r>
      <w:r w:rsidRPr="001A0C0F">
        <w:rPr>
          <w:rtl/>
        </w:rPr>
        <w:t>.</w:t>
      </w:r>
    </w:p>
  </w:footnote>
  <w:footnote w:id="31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رسول خدا </w:t>
      </w:r>
      <w:r w:rsidRPr="00963B61">
        <w:rPr>
          <w:rFonts w:cs="CTraditional Arabic"/>
          <w:rtl/>
        </w:rPr>
        <w:t>ص</w:t>
      </w:r>
      <w:r w:rsidRPr="00963B61">
        <w:rPr>
          <w:rtl/>
        </w:rPr>
        <w:t xml:space="preserve"> امارت را براى مؤمنى </w:t>
      </w:r>
      <w:r>
        <w:rPr>
          <w:rtl/>
        </w:rPr>
        <w:t>ک</w:t>
      </w:r>
      <w:r w:rsidRPr="00963B61">
        <w:rPr>
          <w:rtl/>
        </w:rPr>
        <w:t>ه بر خود از واقع شدن در فتنه، عدم مراعات عدالت و امانت مى‏هراسد خوب نمى‏ب</w:t>
      </w:r>
      <w:r>
        <w:rPr>
          <w:rtl/>
        </w:rPr>
        <w:t>ی</w:t>
      </w:r>
      <w:r w:rsidRPr="00963B61">
        <w:rPr>
          <w:rtl/>
        </w:rPr>
        <w:t xml:space="preserve">ند، ولى اگر مسلمانى </w:t>
      </w:r>
      <w:r>
        <w:rPr>
          <w:rtl/>
        </w:rPr>
        <w:t>ک</w:t>
      </w:r>
      <w:r w:rsidRPr="00963B61">
        <w:rPr>
          <w:rtl/>
        </w:rPr>
        <w:t>ه خود را قوى و ام</w:t>
      </w:r>
      <w:r>
        <w:rPr>
          <w:rtl/>
        </w:rPr>
        <w:t>ی</w:t>
      </w:r>
      <w:r w:rsidRPr="00963B61">
        <w:rPr>
          <w:rtl/>
        </w:rPr>
        <w:t>ن احساس مى‏</w:t>
      </w:r>
      <w:r>
        <w:rPr>
          <w:rtl/>
        </w:rPr>
        <w:t>ک</w:t>
      </w:r>
      <w:r w:rsidRPr="00963B61">
        <w:rPr>
          <w:rtl/>
        </w:rPr>
        <w:t>ند، و معتقد است</w:t>
      </w:r>
      <w:r>
        <w:rPr>
          <w:rtl/>
        </w:rPr>
        <w:t xml:space="preserve"> ک</w:t>
      </w:r>
      <w:r w:rsidRPr="00963B61">
        <w:rPr>
          <w:rtl/>
        </w:rPr>
        <w:t>ه از عهده ا</w:t>
      </w:r>
      <w:r>
        <w:rPr>
          <w:rtl/>
        </w:rPr>
        <w:t>ی</w:t>
      </w:r>
      <w:r w:rsidRPr="00963B61">
        <w:rPr>
          <w:rtl/>
        </w:rPr>
        <w:t>ن امانت و مسؤول</w:t>
      </w:r>
      <w:r>
        <w:rPr>
          <w:rtl/>
        </w:rPr>
        <w:t>ی</w:t>
      </w:r>
      <w:r w:rsidRPr="00963B61">
        <w:rPr>
          <w:rtl/>
        </w:rPr>
        <w:t>ت برآمده مى‏تواند، احراز امارت برا</w:t>
      </w:r>
      <w:r>
        <w:rPr>
          <w:rtl/>
        </w:rPr>
        <w:t>ی</w:t>
      </w:r>
      <w:r w:rsidRPr="00963B61">
        <w:rPr>
          <w:rtl/>
        </w:rPr>
        <w:t>ش با</w:t>
      </w:r>
      <w:r>
        <w:rPr>
          <w:rtl/>
        </w:rPr>
        <w:t>ک</w:t>
      </w:r>
      <w:r w:rsidRPr="00963B61">
        <w:rPr>
          <w:rtl/>
        </w:rPr>
        <w:t>ى ندارد وحتى در بعض اوقات به عهده گرفتن آن برا</w:t>
      </w:r>
      <w:r>
        <w:rPr>
          <w:rtl/>
        </w:rPr>
        <w:t>ی</w:t>
      </w:r>
      <w:r w:rsidRPr="00963B61">
        <w:rPr>
          <w:rtl/>
        </w:rPr>
        <w:t>ش لازمى ن</w:t>
      </w:r>
      <w:r>
        <w:rPr>
          <w:rtl/>
        </w:rPr>
        <w:t>ی</w:t>
      </w:r>
      <w:r w:rsidRPr="00963B61">
        <w:rPr>
          <w:rtl/>
        </w:rPr>
        <w:t>ز مى‏باشد.</w:t>
      </w:r>
    </w:p>
  </w:footnote>
  <w:footnote w:id="312">
    <w:p w:rsidR="00191431" w:rsidRPr="001A0C0F" w:rsidRDefault="00191431" w:rsidP="00CD102D">
      <w:pPr>
        <w:pStyle w:val="ad"/>
        <w:rPr>
          <w:rtl/>
        </w:rPr>
      </w:pPr>
      <w:r w:rsidRPr="00963B61">
        <w:rPr>
          <w:rStyle w:val="FootnoteReference"/>
          <w:vertAlign w:val="baseline"/>
        </w:rPr>
        <w:footnoteRef/>
      </w:r>
      <w:r>
        <w:rPr>
          <w:rFonts w:hint="cs"/>
          <w:rtl/>
        </w:rPr>
        <w:t>-</w:t>
      </w:r>
      <w:r w:rsidRPr="00963B61">
        <w:rPr>
          <w:rtl/>
        </w:rPr>
        <w:t xml:space="preserve"> اشاره به ا</w:t>
      </w:r>
      <w:r>
        <w:rPr>
          <w:rtl/>
        </w:rPr>
        <w:t>ی</w:t>
      </w:r>
      <w:r w:rsidRPr="00963B61">
        <w:rPr>
          <w:rtl/>
        </w:rPr>
        <w:t>ن آ</w:t>
      </w:r>
      <w:r>
        <w:rPr>
          <w:rtl/>
        </w:rPr>
        <w:t>ی</w:t>
      </w:r>
      <w:r w:rsidRPr="00963B61">
        <w:rPr>
          <w:rtl/>
        </w:rPr>
        <w:t xml:space="preserve">ه </w:t>
      </w:r>
      <w:r w:rsidRPr="001A0C0F">
        <w:rPr>
          <w:rtl/>
        </w:rPr>
        <w:t xml:space="preserve">قرآن کریم است که خداوند مستحقین صدقات را در آن معرفى مى‏کند: </w:t>
      </w:r>
      <w:r w:rsidRPr="001A0C0F">
        <w:rPr>
          <w:rFonts w:ascii="Traditional Arabic" w:hAnsi="Traditional Arabic" w:cs="Traditional Arabic"/>
          <w:rtl/>
        </w:rPr>
        <w:t>﴿</w:t>
      </w:r>
      <w:r w:rsidRPr="001A0C0F">
        <w:rPr>
          <w:rFonts w:cs="KFGQPC Uthmanic Script HAFS" w:hint="eastAsia"/>
          <w:rtl/>
        </w:rPr>
        <w:t>إِنَّمَا</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لصَّدَقَ</w:t>
      </w:r>
      <w:r w:rsidRPr="001A0C0F">
        <w:rPr>
          <w:rFonts w:cs="KFGQPC Uthmanic Script HAFS" w:hint="cs"/>
          <w:rtl/>
        </w:rPr>
        <w:t>ٰ</w:t>
      </w:r>
      <w:r w:rsidRPr="001A0C0F">
        <w:rPr>
          <w:rFonts w:cs="KFGQPC Uthmanic Script HAFS" w:hint="eastAsia"/>
          <w:rtl/>
        </w:rPr>
        <w:t>تُ</w:t>
      </w:r>
      <w:r w:rsidRPr="001A0C0F">
        <w:rPr>
          <w:rFonts w:cs="KFGQPC Uthmanic Script HAFS"/>
          <w:rtl/>
        </w:rPr>
        <w:t xml:space="preserve"> </w:t>
      </w:r>
      <w:r w:rsidRPr="001A0C0F">
        <w:rPr>
          <w:rFonts w:cs="KFGQPC Uthmanic Script HAFS" w:hint="eastAsia"/>
          <w:rtl/>
        </w:rPr>
        <w:t>لِل</w:t>
      </w:r>
      <w:r w:rsidRPr="001A0C0F">
        <w:rPr>
          <w:rFonts w:cs="KFGQPC Uthmanic Script HAFS" w:hint="cs"/>
          <w:rtl/>
        </w:rPr>
        <w:t>ۡ</w:t>
      </w:r>
      <w:r w:rsidRPr="001A0C0F">
        <w:rPr>
          <w:rFonts w:cs="KFGQPC Uthmanic Script HAFS" w:hint="eastAsia"/>
          <w:rtl/>
        </w:rPr>
        <w:t>فُقَرَا</w:t>
      </w:r>
      <w:r w:rsidRPr="001A0C0F">
        <w:rPr>
          <w:rFonts w:cs="KFGQPC Uthmanic Script HAFS" w:hint="cs"/>
          <w:rtl/>
        </w:rPr>
        <w:t>ٓ</w:t>
      </w:r>
      <w:r w:rsidRPr="001A0C0F">
        <w:rPr>
          <w:rFonts w:cs="KFGQPC Uthmanic Script HAFS" w:hint="eastAsia"/>
          <w:rtl/>
        </w:rPr>
        <w:t>ءِ</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مَسَ</w:t>
      </w:r>
      <w:r w:rsidRPr="001A0C0F">
        <w:rPr>
          <w:rFonts w:cs="KFGQPC Uthmanic Script HAFS" w:hint="cs"/>
          <w:rtl/>
        </w:rPr>
        <w:t>ٰ</w:t>
      </w:r>
      <w:r w:rsidRPr="001A0C0F">
        <w:rPr>
          <w:rFonts w:cs="KFGQPC Uthmanic Script HAFS" w:hint="eastAsia"/>
          <w:rtl/>
        </w:rPr>
        <w:t>كِينِ</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عَ</w:t>
      </w:r>
      <w:r w:rsidRPr="001A0C0F">
        <w:rPr>
          <w:rFonts w:cs="KFGQPC Uthmanic Script HAFS" w:hint="cs"/>
          <w:rtl/>
        </w:rPr>
        <w:t>ٰ</w:t>
      </w:r>
      <w:r w:rsidRPr="001A0C0F">
        <w:rPr>
          <w:rFonts w:cs="KFGQPC Uthmanic Script HAFS" w:hint="eastAsia"/>
          <w:rtl/>
        </w:rPr>
        <w:t>مِلِينَ</w:t>
      </w:r>
      <w:r w:rsidRPr="001A0C0F">
        <w:rPr>
          <w:rFonts w:cs="KFGQPC Uthmanic Script HAFS"/>
          <w:rtl/>
        </w:rPr>
        <w:t xml:space="preserve"> </w:t>
      </w:r>
      <w:r w:rsidRPr="001A0C0F">
        <w:rPr>
          <w:rFonts w:cs="KFGQPC Uthmanic Script HAFS" w:hint="eastAsia"/>
          <w:rtl/>
        </w:rPr>
        <w:t>عَلَي</w:t>
      </w:r>
      <w:r w:rsidRPr="001A0C0F">
        <w:rPr>
          <w:rFonts w:cs="KFGQPC Uthmanic Script HAFS" w:hint="cs"/>
          <w:rtl/>
        </w:rPr>
        <w:t>ۡ</w:t>
      </w:r>
      <w:r w:rsidRPr="001A0C0F">
        <w:rPr>
          <w:rFonts w:cs="KFGQPC Uthmanic Script HAFS" w:hint="eastAsia"/>
          <w:rtl/>
        </w:rPr>
        <w:t>هَا</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مُؤَلَّفَةِ</w:t>
      </w:r>
      <w:r w:rsidRPr="001A0C0F">
        <w:rPr>
          <w:rFonts w:cs="KFGQPC Uthmanic Script HAFS"/>
          <w:rtl/>
        </w:rPr>
        <w:t xml:space="preserve"> </w:t>
      </w:r>
      <w:r w:rsidRPr="001A0C0F">
        <w:rPr>
          <w:rFonts w:cs="KFGQPC Uthmanic Script HAFS" w:hint="eastAsia"/>
          <w:rtl/>
        </w:rPr>
        <w:t>قُلُوبُهُم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وَفِي</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لرِّقَابِ</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غَ</w:t>
      </w:r>
      <w:r w:rsidRPr="001A0C0F">
        <w:rPr>
          <w:rFonts w:cs="KFGQPC Uthmanic Script HAFS" w:hint="cs"/>
          <w:rtl/>
        </w:rPr>
        <w:t>ٰ</w:t>
      </w:r>
      <w:r w:rsidRPr="001A0C0F">
        <w:rPr>
          <w:rFonts w:cs="KFGQPC Uthmanic Script HAFS" w:hint="eastAsia"/>
          <w:rtl/>
        </w:rPr>
        <w:t>رِمِينَ</w:t>
      </w:r>
      <w:r w:rsidRPr="001A0C0F">
        <w:rPr>
          <w:rFonts w:cs="KFGQPC Uthmanic Script HAFS"/>
          <w:rtl/>
        </w:rPr>
        <w:t xml:space="preserve"> </w:t>
      </w:r>
      <w:r w:rsidRPr="001A0C0F">
        <w:rPr>
          <w:rFonts w:cs="KFGQPC Uthmanic Script HAFS" w:hint="eastAsia"/>
          <w:rtl/>
        </w:rPr>
        <w:t>وَفِي</w:t>
      </w:r>
      <w:r w:rsidRPr="001A0C0F">
        <w:rPr>
          <w:rFonts w:cs="KFGQPC Uthmanic Script HAFS"/>
          <w:rtl/>
        </w:rPr>
        <w:t xml:space="preserve"> </w:t>
      </w:r>
      <w:r w:rsidRPr="001A0C0F">
        <w:rPr>
          <w:rFonts w:cs="KFGQPC Uthmanic Script HAFS" w:hint="eastAsia"/>
          <w:rtl/>
        </w:rPr>
        <w:t>سَبِيلِ</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ب</w:t>
      </w:r>
      <w:r w:rsidRPr="001A0C0F">
        <w:rPr>
          <w:rFonts w:cs="KFGQPC Uthmanic Script HAFS" w:hint="cs"/>
          <w:rtl/>
        </w:rPr>
        <w:t>ۡ</w:t>
      </w:r>
      <w:r w:rsidRPr="001A0C0F">
        <w:rPr>
          <w:rFonts w:cs="KFGQPC Uthmanic Script HAFS" w:hint="eastAsia"/>
          <w:rtl/>
        </w:rPr>
        <w:t>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لسَّبِيلِ</w:t>
      </w:r>
      <w:r w:rsidRPr="001A0C0F">
        <w:rPr>
          <w:rFonts w:ascii="Traditional Arabic" w:hAnsi="Traditional Arabic" w:cs="Traditional Arabic"/>
          <w:rtl/>
        </w:rPr>
        <w:t>﴾</w:t>
      </w:r>
      <w:r w:rsidRPr="001A0C0F">
        <w:rPr>
          <w:rFonts w:hint="cs"/>
          <w:rtl/>
        </w:rPr>
        <w:t xml:space="preserve"> [التوبة: 60].</w:t>
      </w:r>
    </w:p>
    <w:p w:rsidR="00191431" w:rsidRPr="001A0C0F" w:rsidRDefault="00191431" w:rsidP="001A0C0F">
      <w:pPr>
        <w:pStyle w:val="ad"/>
        <w:ind w:firstLine="0"/>
        <w:rPr>
          <w:rtl/>
        </w:rPr>
      </w:pPr>
      <w:r w:rsidRPr="001A0C0F">
        <w:rPr>
          <w:rStyle w:val="Chara"/>
          <w:b w:val="0"/>
          <w:bCs w:val="0"/>
          <w:rtl/>
        </w:rPr>
        <w:t>ترجمه</w:t>
      </w:r>
      <w:r w:rsidRPr="001A0C0F">
        <w:rPr>
          <w:rtl/>
        </w:rPr>
        <w:t xml:space="preserve">: </w:t>
      </w:r>
      <w:r w:rsidRPr="001A0C0F">
        <w:rPr>
          <w:rStyle w:val="Char8"/>
          <w:rFonts w:ascii="Traditional Arabic" w:hAnsi="Traditional Arabic"/>
          <w:sz w:val="24"/>
          <w:szCs w:val="24"/>
          <w:rtl/>
        </w:rPr>
        <w:t>«</w:t>
      </w:r>
      <w:r w:rsidRPr="001A0C0F">
        <w:rPr>
          <w:rStyle w:val="Char7"/>
          <w:sz w:val="24"/>
          <w:szCs w:val="24"/>
          <w:rtl/>
        </w:rPr>
        <w:t>زکات مخصوص فقرا و مساکین و کارکنانى است که براى (جمع آورى) آن کار مى‏کنند، و کسانى که براى جلب محبت‌شان کار مى‏شود، و براى (آزادى) بردگان، و بدهکاران، و در راه تقویت آیین خدا و مسافران</w:t>
      </w:r>
      <w:r w:rsidRPr="001A0C0F">
        <w:rPr>
          <w:rStyle w:val="Char8"/>
          <w:rFonts w:ascii="Traditional Arabic" w:hAnsi="Traditional Arabic"/>
          <w:sz w:val="24"/>
          <w:szCs w:val="24"/>
          <w:rtl/>
        </w:rPr>
        <w:t>»</w:t>
      </w:r>
      <w:r w:rsidRPr="001A0C0F">
        <w:rPr>
          <w:rtl/>
        </w:rPr>
        <w:t>.</w:t>
      </w:r>
    </w:p>
  </w:footnote>
  <w:footnote w:id="31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بیهقی در «الدلائل» (5/355-357) در سند آن عبدالرحمن بن زیاد الإفریقی است که چنانکه در «التقریب» (1/480) آمده است ضعیف است.</w:t>
      </w:r>
    </w:p>
  </w:footnote>
  <w:footnote w:id="31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نوعى نوش</w:t>
      </w:r>
      <w:r>
        <w:rPr>
          <w:rtl/>
        </w:rPr>
        <w:t>ی</w:t>
      </w:r>
      <w:r w:rsidRPr="00963B61">
        <w:rPr>
          <w:rtl/>
        </w:rPr>
        <w:t>دنى.</w:t>
      </w:r>
    </w:p>
  </w:footnote>
  <w:footnote w:id="31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حاکم (3/79) وی و ذهبی در مورد سند آن سکوت کرده</w:t>
      </w:r>
      <w:r w:rsidRPr="00963B61">
        <w:rPr>
          <w:rFonts w:cs="Lotus" w:hint="cs"/>
          <w:rtl/>
        </w:rPr>
        <w:t>‌</w:t>
      </w:r>
      <w:r w:rsidRPr="00963B61">
        <w:rPr>
          <w:rFonts w:hint="cs"/>
          <w:rtl/>
        </w:rPr>
        <w:t>اند.</w:t>
      </w:r>
    </w:p>
  </w:footnote>
  <w:footnote w:id="31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بهرس</w:t>
      </w:r>
      <w:r>
        <w:rPr>
          <w:rtl/>
        </w:rPr>
        <w:t>ی</w:t>
      </w:r>
      <w:r w:rsidRPr="00963B61">
        <w:rPr>
          <w:rtl/>
        </w:rPr>
        <w:t>ر، معرب است از ده ارد ش</w:t>
      </w:r>
      <w:r>
        <w:rPr>
          <w:rtl/>
        </w:rPr>
        <w:t>ی</w:t>
      </w:r>
      <w:r w:rsidRPr="00963B61">
        <w:rPr>
          <w:rtl/>
        </w:rPr>
        <w:t>ر، وآن منطقه ى است در نزد</w:t>
      </w:r>
      <w:r>
        <w:rPr>
          <w:rtl/>
        </w:rPr>
        <w:t>یک</w:t>
      </w:r>
      <w:r w:rsidRPr="00963B61">
        <w:rPr>
          <w:rtl/>
        </w:rPr>
        <w:t xml:space="preserve"> مدائن.</w:t>
      </w:r>
    </w:p>
  </w:footnote>
  <w:footnote w:id="31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ابوداود (5080) و ابن حبان (2022). در سند آن مسلم بن الحارث است که جز ابن حبان کسی وی را ثقه ندانسته است. دارقطنی در بباره</w:t>
      </w:r>
      <w:r w:rsidRPr="00963B61">
        <w:rPr>
          <w:rFonts w:cs="Lotus" w:hint="cs"/>
          <w:rtl/>
        </w:rPr>
        <w:t>‌</w:t>
      </w:r>
      <w:r w:rsidRPr="00963B61">
        <w:rPr>
          <w:rFonts w:hint="cs"/>
          <w:rtl/>
        </w:rPr>
        <w:t>ی وی می</w:t>
      </w:r>
      <w:r w:rsidRPr="00963B61">
        <w:rPr>
          <w:rFonts w:cs="Lotus" w:hint="cs"/>
          <w:rtl/>
        </w:rPr>
        <w:t>‌</w:t>
      </w:r>
      <w:r w:rsidRPr="00963B61">
        <w:rPr>
          <w:rFonts w:hint="cs"/>
          <w:rtl/>
        </w:rPr>
        <w:t>گوید: مجهول است. نگا: «</w:t>
      </w:r>
      <w:r w:rsidRPr="00CD102D">
        <w:rPr>
          <w:rStyle w:val="Charb"/>
          <w:rFonts w:hint="cs"/>
          <w:rtl/>
        </w:rPr>
        <w:t>تهذیب التهذیب</w:t>
      </w:r>
      <w:r w:rsidRPr="00963B61">
        <w:rPr>
          <w:rFonts w:hint="cs"/>
          <w:rtl/>
        </w:rPr>
        <w:t>» (10/113) و ضعیف ابی داود (1084).</w:t>
      </w:r>
    </w:p>
  </w:footnote>
  <w:footnote w:id="31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واقدی متروک است.</w:t>
      </w:r>
    </w:p>
  </w:footnote>
  <w:footnote w:id="31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واقدی در «المغازی» (2/741) و همچنین بیهقی در «الدلائل» (5/431-432) از طریق وی. واقدی بسیار ضعیف است در ضمن حدیث نیز از مرسلات زهری است.</w:t>
      </w:r>
    </w:p>
  </w:footnote>
  <w:footnote w:id="32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منکر</w:t>
      </w:r>
      <w:r w:rsidRPr="0070181C">
        <w:rPr>
          <w:rFonts w:hint="cs"/>
          <w:spacing w:val="-4"/>
          <w:rtl/>
        </w:rPr>
        <w:t xml:space="preserve"> است. بیهقی در «الکبری» (9/85) از امام احمد نقل شده است که آن را منکر دانسته است.</w:t>
      </w:r>
    </w:p>
  </w:footnote>
  <w:footnote w:id="32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ابن جریر (2/551) در سند آن محمد بن حمید رازی است که آنگونه که در «التقریب» (2/156) آمده ضعیف است.</w:t>
      </w:r>
    </w:p>
  </w:footnote>
  <w:footnote w:id="32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البدا</w:t>
      </w:r>
      <w:r>
        <w:rPr>
          <w:rtl/>
        </w:rPr>
        <w:t>ی</w:t>
      </w:r>
      <w:r w:rsidRPr="00963B61">
        <w:rPr>
          <w:rtl/>
        </w:rPr>
        <w:t>ه ن</w:t>
      </w:r>
      <w:r>
        <w:rPr>
          <w:rtl/>
        </w:rPr>
        <w:t>ی</w:t>
      </w:r>
      <w:r w:rsidRPr="00963B61">
        <w:rPr>
          <w:rtl/>
        </w:rPr>
        <w:t>ز آمده است: راضى شدند، ولى درست ا</w:t>
      </w:r>
      <w:r>
        <w:rPr>
          <w:rtl/>
        </w:rPr>
        <w:t>ی</w:t>
      </w:r>
      <w:r w:rsidRPr="00963B61">
        <w:rPr>
          <w:rtl/>
        </w:rPr>
        <w:t xml:space="preserve">ن است </w:t>
      </w:r>
      <w:r>
        <w:rPr>
          <w:rtl/>
        </w:rPr>
        <w:t>ک</w:t>
      </w:r>
      <w:r w:rsidRPr="00963B61">
        <w:rPr>
          <w:rtl/>
        </w:rPr>
        <w:t>ه: درباره صلح مذا</w:t>
      </w:r>
      <w:r>
        <w:rPr>
          <w:rtl/>
        </w:rPr>
        <w:t>ک</w:t>
      </w:r>
      <w:r w:rsidRPr="00963B61">
        <w:rPr>
          <w:rtl/>
        </w:rPr>
        <w:t xml:space="preserve">ره و مباحثه نمودند، وگرنه چنان </w:t>
      </w:r>
      <w:r>
        <w:rPr>
          <w:rtl/>
        </w:rPr>
        <w:t>ک</w:t>
      </w:r>
      <w:r w:rsidRPr="00963B61">
        <w:rPr>
          <w:rtl/>
        </w:rPr>
        <w:t>ه ظاهر است به صلحى در آنجا نرس</w:t>
      </w:r>
      <w:r>
        <w:rPr>
          <w:rtl/>
        </w:rPr>
        <w:t>ی</w:t>
      </w:r>
      <w:r w:rsidRPr="00963B61">
        <w:rPr>
          <w:rtl/>
        </w:rPr>
        <w:t>دند، و رضا</w:t>
      </w:r>
      <w:r>
        <w:rPr>
          <w:rtl/>
        </w:rPr>
        <w:t>ی</w:t>
      </w:r>
      <w:r w:rsidRPr="00963B61">
        <w:rPr>
          <w:rtl/>
        </w:rPr>
        <w:t>تى هم حاصل نشد.</w:t>
      </w:r>
    </w:p>
  </w:footnote>
  <w:footnote w:id="32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سند آن ضعیف است</w:t>
      </w:r>
      <w:r w:rsidRPr="00963B61">
        <w:rPr>
          <w:rFonts w:hint="cs"/>
          <w:rtl/>
        </w:rPr>
        <w:t>. مرسل است. نگا: «البدایة» (7/9).</w:t>
      </w:r>
    </w:p>
  </w:footnote>
  <w:footnote w:id="32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گذشته‏ها </w:t>
      </w:r>
      <w:r>
        <w:rPr>
          <w:rtl/>
        </w:rPr>
        <w:t>ک</w:t>
      </w:r>
      <w:r w:rsidRPr="00963B61">
        <w:rPr>
          <w:rtl/>
        </w:rPr>
        <w:t>ه نظام بردگى رواج داشت و برده‏ها ز</w:t>
      </w:r>
      <w:r>
        <w:rPr>
          <w:rtl/>
        </w:rPr>
        <w:t>ی</w:t>
      </w:r>
      <w:r w:rsidRPr="00963B61">
        <w:rPr>
          <w:rtl/>
        </w:rPr>
        <w:t>ر سلطه برده داران خو</w:t>
      </w:r>
      <w:r>
        <w:rPr>
          <w:rtl/>
        </w:rPr>
        <w:t>ی</w:t>
      </w:r>
      <w:r w:rsidRPr="00963B61">
        <w:rPr>
          <w:rtl/>
        </w:rPr>
        <w:t>ش قرار داشتند، دروغ گفتن براى برده‏ها مم</w:t>
      </w:r>
      <w:r>
        <w:rPr>
          <w:rtl/>
        </w:rPr>
        <w:t>ک</w:t>
      </w:r>
      <w:r w:rsidRPr="00963B61">
        <w:rPr>
          <w:rtl/>
        </w:rPr>
        <w:t>ن بود و آن قدر ع</w:t>
      </w:r>
      <w:r>
        <w:rPr>
          <w:rtl/>
        </w:rPr>
        <w:t>ی</w:t>
      </w:r>
      <w:r w:rsidRPr="00963B61">
        <w:rPr>
          <w:rtl/>
        </w:rPr>
        <w:t xml:space="preserve">ب بزرگى پنداشته نمى‏شد، ولى دروغ گفتن براى برده دار </w:t>
      </w:r>
      <w:r>
        <w:rPr>
          <w:rtl/>
        </w:rPr>
        <w:t>ک</w:t>
      </w:r>
      <w:r w:rsidRPr="00963B61">
        <w:rPr>
          <w:rtl/>
        </w:rPr>
        <w:t>ه از آن به عنوان انسان آزاد نام برده شده است به و</w:t>
      </w:r>
      <w:r>
        <w:rPr>
          <w:rtl/>
        </w:rPr>
        <w:t>ی</w:t>
      </w:r>
      <w:r w:rsidRPr="00963B61">
        <w:rPr>
          <w:rtl/>
        </w:rPr>
        <w:t>ژه در م</w:t>
      </w:r>
      <w:r>
        <w:rPr>
          <w:rtl/>
        </w:rPr>
        <w:t>ی</w:t>
      </w:r>
      <w:r w:rsidRPr="00963B61">
        <w:rPr>
          <w:rtl/>
        </w:rPr>
        <w:t xml:space="preserve">ان عرب‏ها </w:t>
      </w:r>
      <w:r>
        <w:rPr>
          <w:rtl/>
        </w:rPr>
        <w:t>ک</w:t>
      </w:r>
      <w:r w:rsidRPr="00963B61">
        <w:rPr>
          <w:rtl/>
        </w:rPr>
        <w:t>ار زشت و بدى پنداشته مى‏شد، و به هم</w:t>
      </w:r>
      <w:r>
        <w:rPr>
          <w:rtl/>
        </w:rPr>
        <w:t>ی</w:t>
      </w:r>
      <w:r w:rsidRPr="00963B61">
        <w:rPr>
          <w:rtl/>
        </w:rPr>
        <w:t xml:space="preserve">ن لحاظ است </w:t>
      </w:r>
      <w:r>
        <w:rPr>
          <w:rtl/>
        </w:rPr>
        <w:t>ک</w:t>
      </w:r>
      <w:r w:rsidRPr="00963B61">
        <w:rPr>
          <w:rtl/>
        </w:rPr>
        <w:t>ه جرجه براى خالد مى‏گو</w:t>
      </w:r>
      <w:r>
        <w:rPr>
          <w:rtl/>
        </w:rPr>
        <w:t>ی</w:t>
      </w:r>
      <w:r w:rsidRPr="00963B61">
        <w:rPr>
          <w:rtl/>
        </w:rPr>
        <w:t>د: انسان آزاد دروغ نمى‏گو</w:t>
      </w:r>
      <w:r>
        <w:rPr>
          <w:rtl/>
        </w:rPr>
        <w:t>ی</w:t>
      </w:r>
      <w:r w:rsidRPr="00963B61">
        <w:rPr>
          <w:rtl/>
        </w:rPr>
        <w:t>د. و</w:t>
      </w:r>
      <w:r>
        <w:rPr>
          <w:rtl/>
        </w:rPr>
        <w:t>الله</w:t>
      </w:r>
      <w:r w:rsidRPr="00963B61">
        <w:rPr>
          <w:rtl/>
        </w:rPr>
        <w:t xml:space="preserve"> اعلم. م.</w:t>
      </w:r>
    </w:p>
  </w:footnote>
  <w:footnote w:id="325">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در سند آن واقدی است که بسیار ضعیف است.</w:t>
      </w:r>
    </w:p>
  </w:footnote>
  <w:footnote w:id="32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سرزم</w:t>
      </w:r>
      <w:r>
        <w:rPr>
          <w:rtl/>
        </w:rPr>
        <w:t>ی</w:t>
      </w:r>
      <w:r w:rsidRPr="00963B61">
        <w:rPr>
          <w:rtl/>
        </w:rPr>
        <w:t>ن فارس ن</w:t>
      </w:r>
      <w:r>
        <w:rPr>
          <w:rtl/>
        </w:rPr>
        <w:t>ی</w:t>
      </w:r>
      <w:r w:rsidRPr="00963B61">
        <w:rPr>
          <w:rtl/>
        </w:rPr>
        <w:t xml:space="preserve">ز در زمان خلافت حضرت عمر </w:t>
      </w:r>
      <w:r w:rsidRPr="00E81F9E">
        <w:rPr>
          <w:rFonts w:ascii="CTraditional Arabic" w:hAnsi="CTraditional Arabic" w:cs="CTraditional Arabic"/>
          <w:rtl/>
        </w:rPr>
        <w:t>س</w:t>
      </w:r>
      <w:r w:rsidRPr="00963B61">
        <w:rPr>
          <w:rtl/>
        </w:rPr>
        <w:t xml:space="preserve"> فتح گرد</w:t>
      </w:r>
      <w:r>
        <w:rPr>
          <w:rtl/>
        </w:rPr>
        <w:t>ی</w:t>
      </w:r>
      <w:r w:rsidRPr="00963B61">
        <w:rPr>
          <w:rtl/>
        </w:rPr>
        <w:t>د. م.</w:t>
      </w:r>
    </w:p>
  </w:footnote>
  <w:footnote w:id="32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از</w:t>
      </w:r>
      <w:r>
        <w:rPr>
          <w:rtl/>
        </w:rPr>
        <w:t>ی</w:t>
      </w:r>
      <w:r w:rsidRPr="00963B61">
        <w:rPr>
          <w:rtl/>
        </w:rPr>
        <w:t xml:space="preserve">ن دانه و </w:t>
      </w:r>
      <w:r>
        <w:rPr>
          <w:rtl/>
        </w:rPr>
        <w:t>ی</w:t>
      </w:r>
      <w:r w:rsidRPr="00963B61">
        <w:rPr>
          <w:rtl/>
        </w:rPr>
        <w:t>ا حبه مم</w:t>
      </w:r>
      <w:r>
        <w:rPr>
          <w:rtl/>
        </w:rPr>
        <w:t>ک</w:t>
      </w:r>
      <w:r w:rsidRPr="00963B61">
        <w:rPr>
          <w:rtl/>
        </w:rPr>
        <w:t>ن گندم باشد، چون ا</w:t>
      </w:r>
      <w:r>
        <w:rPr>
          <w:rtl/>
        </w:rPr>
        <w:t>ک</w:t>
      </w:r>
      <w:r w:rsidRPr="00963B61">
        <w:rPr>
          <w:rtl/>
        </w:rPr>
        <w:t>ثر نان عرب</w:t>
      </w:r>
      <w:r>
        <w:rPr>
          <w:rFonts w:hint="cs"/>
          <w:rtl/>
        </w:rPr>
        <w:t>‌</w:t>
      </w:r>
      <w:r w:rsidRPr="00963B61">
        <w:rPr>
          <w:rtl/>
        </w:rPr>
        <w:t>ها از جو بود، ولى ا</w:t>
      </w:r>
      <w:r>
        <w:rPr>
          <w:rtl/>
        </w:rPr>
        <w:t>ی</w:t>
      </w:r>
      <w:r w:rsidRPr="00963B61">
        <w:rPr>
          <w:rtl/>
        </w:rPr>
        <w:t>ن سخنان مغ</w:t>
      </w:r>
      <w:r>
        <w:rPr>
          <w:rtl/>
        </w:rPr>
        <w:t>ی</w:t>
      </w:r>
      <w:r w:rsidRPr="00963B61">
        <w:rPr>
          <w:rtl/>
        </w:rPr>
        <w:t>ره به عنوان استهزاء گفته شده است، نه به عنوان ب</w:t>
      </w:r>
      <w:r>
        <w:rPr>
          <w:rtl/>
        </w:rPr>
        <w:t>ی</w:t>
      </w:r>
      <w:r w:rsidRPr="00963B61">
        <w:rPr>
          <w:rtl/>
        </w:rPr>
        <w:t>ان هدف از لش</w:t>
      </w:r>
      <w:r>
        <w:rPr>
          <w:rtl/>
        </w:rPr>
        <w:t>ک</w:t>
      </w:r>
      <w:r w:rsidRPr="00963B61">
        <w:rPr>
          <w:rtl/>
        </w:rPr>
        <w:t>ر</w:t>
      </w:r>
      <w:r>
        <w:rPr>
          <w:rtl/>
        </w:rPr>
        <w:t>ک</w:t>
      </w:r>
      <w:r w:rsidRPr="00963B61">
        <w:rPr>
          <w:rtl/>
        </w:rPr>
        <w:t>شى، به خاطر ا</w:t>
      </w:r>
      <w:r>
        <w:rPr>
          <w:rtl/>
        </w:rPr>
        <w:t>ی</w:t>
      </w:r>
      <w:r w:rsidRPr="00963B61">
        <w:rPr>
          <w:rtl/>
        </w:rPr>
        <w:t xml:space="preserve">ن </w:t>
      </w:r>
      <w:r>
        <w:rPr>
          <w:rtl/>
        </w:rPr>
        <w:t>ک</w:t>
      </w:r>
      <w:r w:rsidRPr="00963B61">
        <w:rPr>
          <w:rtl/>
        </w:rPr>
        <w:t>ه هدف فتوحات اسلامى جز نشر هدا</w:t>
      </w:r>
      <w:r>
        <w:rPr>
          <w:rtl/>
        </w:rPr>
        <w:t>ی</w:t>
      </w:r>
      <w:r w:rsidRPr="00963B61">
        <w:rPr>
          <w:rtl/>
        </w:rPr>
        <w:t>ات د</w:t>
      </w:r>
      <w:r>
        <w:rPr>
          <w:rtl/>
        </w:rPr>
        <w:t>ی</w:t>
      </w:r>
      <w:r w:rsidRPr="00963B61">
        <w:rPr>
          <w:rtl/>
        </w:rPr>
        <w:t>ن اسلام چ</w:t>
      </w:r>
      <w:r>
        <w:rPr>
          <w:rtl/>
        </w:rPr>
        <w:t>ی</w:t>
      </w:r>
      <w:r w:rsidRPr="00963B61">
        <w:rPr>
          <w:rtl/>
        </w:rPr>
        <w:t>ز د</w:t>
      </w:r>
      <w:r>
        <w:rPr>
          <w:rtl/>
        </w:rPr>
        <w:t>ی</w:t>
      </w:r>
      <w:r w:rsidRPr="00963B61">
        <w:rPr>
          <w:rtl/>
        </w:rPr>
        <w:t>گرى‏نبود، و بق</w:t>
      </w:r>
      <w:r>
        <w:rPr>
          <w:rtl/>
        </w:rPr>
        <w:t>ی</w:t>
      </w:r>
      <w:r w:rsidRPr="00963B61">
        <w:rPr>
          <w:rtl/>
        </w:rPr>
        <w:t>ه نصوص وارده در ا</w:t>
      </w:r>
      <w:r>
        <w:rPr>
          <w:rtl/>
        </w:rPr>
        <w:t>ی</w:t>
      </w:r>
      <w:r w:rsidRPr="00963B61">
        <w:rPr>
          <w:rtl/>
        </w:rPr>
        <w:t>ن موضوع، ن</w:t>
      </w:r>
      <w:r>
        <w:rPr>
          <w:rtl/>
        </w:rPr>
        <w:t>ی</w:t>
      </w:r>
      <w:r w:rsidRPr="00963B61">
        <w:rPr>
          <w:rtl/>
        </w:rPr>
        <w:t>ز بر ثبوت ا</w:t>
      </w:r>
      <w:r>
        <w:rPr>
          <w:rtl/>
        </w:rPr>
        <w:t>ی</w:t>
      </w:r>
      <w:r w:rsidRPr="00963B61">
        <w:rPr>
          <w:rtl/>
        </w:rPr>
        <w:t>ن قول تا</w:t>
      </w:r>
      <w:r>
        <w:rPr>
          <w:rtl/>
        </w:rPr>
        <w:t>کی</w:t>
      </w:r>
      <w:r w:rsidRPr="00963B61">
        <w:rPr>
          <w:rtl/>
        </w:rPr>
        <w:t>د دارند.</w:t>
      </w:r>
    </w:p>
  </w:footnote>
  <w:footnote w:id="32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مردى تنومند و قوى از غ</w:t>
      </w:r>
      <w:r>
        <w:rPr>
          <w:rtl/>
        </w:rPr>
        <w:t>ی</w:t>
      </w:r>
      <w:r w:rsidRPr="00963B61">
        <w:rPr>
          <w:rtl/>
        </w:rPr>
        <w:t>ر مسلم</w:t>
      </w:r>
      <w:r>
        <w:rPr>
          <w:rtl/>
        </w:rPr>
        <w:t>ی</w:t>
      </w:r>
      <w:r w:rsidRPr="00963B61">
        <w:rPr>
          <w:rtl/>
        </w:rPr>
        <w:t xml:space="preserve">ن، </w:t>
      </w:r>
      <w:r>
        <w:rPr>
          <w:rtl/>
        </w:rPr>
        <w:t>ک</w:t>
      </w:r>
      <w:r w:rsidRPr="00963B61">
        <w:rPr>
          <w:rtl/>
        </w:rPr>
        <w:t>افر. م.</w:t>
      </w:r>
    </w:p>
  </w:footnote>
  <w:footnote w:id="32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ن قول وى به ش</w:t>
      </w:r>
      <w:r>
        <w:rPr>
          <w:rtl/>
        </w:rPr>
        <w:t>ک</w:t>
      </w:r>
      <w:r w:rsidRPr="00963B61">
        <w:rPr>
          <w:rtl/>
        </w:rPr>
        <w:t>ل استهزاء گفته شده است، و شرحى در ا</w:t>
      </w:r>
      <w:r>
        <w:rPr>
          <w:rtl/>
        </w:rPr>
        <w:t>ی</w:t>
      </w:r>
      <w:r w:rsidRPr="00963B61">
        <w:rPr>
          <w:rtl/>
        </w:rPr>
        <w:t>ن مورد در صفحه قبل گذشت. م.</w:t>
      </w:r>
    </w:p>
  </w:footnote>
  <w:footnote w:id="33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آن مدت شورش انقلاب‏ها در سرزم</w:t>
      </w:r>
      <w:r>
        <w:rPr>
          <w:rtl/>
        </w:rPr>
        <w:t>ی</w:t>
      </w:r>
      <w:r w:rsidRPr="00963B61">
        <w:rPr>
          <w:rtl/>
        </w:rPr>
        <w:t>ن فارس قبل از به قدرت رس</w:t>
      </w:r>
      <w:r>
        <w:rPr>
          <w:rtl/>
        </w:rPr>
        <w:t>ی</w:t>
      </w:r>
      <w:r w:rsidRPr="00963B61">
        <w:rPr>
          <w:rtl/>
        </w:rPr>
        <w:t xml:space="preserve">دن </w:t>
      </w:r>
      <w:r>
        <w:rPr>
          <w:rtl/>
        </w:rPr>
        <w:t>ی</w:t>
      </w:r>
      <w:r w:rsidRPr="00963B61">
        <w:rPr>
          <w:rtl/>
        </w:rPr>
        <w:t>زد گرد، تقر</w:t>
      </w:r>
      <w:r>
        <w:rPr>
          <w:rtl/>
        </w:rPr>
        <w:t>ی</w:t>
      </w:r>
      <w:r w:rsidRPr="00963B61">
        <w:rPr>
          <w:rtl/>
        </w:rPr>
        <w:t xml:space="preserve">باً در مدت ده سال به </w:t>
      </w:r>
      <w:r>
        <w:rPr>
          <w:rtl/>
        </w:rPr>
        <w:t>ک</w:t>
      </w:r>
      <w:r w:rsidRPr="00963B61">
        <w:rPr>
          <w:rtl/>
        </w:rPr>
        <w:t>ثرت اتفاق افتاده بود، و چند</w:t>
      </w:r>
      <w:r>
        <w:rPr>
          <w:rtl/>
        </w:rPr>
        <w:t>ی</w:t>
      </w:r>
      <w:r w:rsidRPr="00963B61">
        <w:rPr>
          <w:rtl/>
        </w:rPr>
        <w:t>ن پادشاه به قدرت رس</w:t>
      </w:r>
      <w:r>
        <w:rPr>
          <w:rtl/>
        </w:rPr>
        <w:t>ی</w:t>
      </w:r>
      <w:r w:rsidRPr="00963B61">
        <w:rPr>
          <w:rtl/>
        </w:rPr>
        <w:t xml:space="preserve">ده و </w:t>
      </w:r>
      <w:r>
        <w:rPr>
          <w:rtl/>
        </w:rPr>
        <w:t>ک</w:t>
      </w:r>
      <w:r w:rsidRPr="00963B61">
        <w:rPr>
          <w:rtl/>
        </w:rPr>
        <w:t>نار رفته بود، و به ا</w:t>
      </w:r>
      <w:r>
        <w:rPr>
          <w:rtl/>
        </w:rPr>
        <w:t>ی</w:t>
      </w:r>
      <w:r w:rsidRPr="00963B61">
        <w:rPr>
          <w:rtl/>
        </w:rPr>
        <w:t>ن حال سرزم</w:t>
      </w:r>
      <w:r>
        <w:rPr>
          <w:rtl/>
        </w:rPr>
        <w:t>ی</w:t>
      </w:r>
      <w:r w:rsidRPr="00963B61">
        <w:rPr>
          <w:rtl/>
        </w:rPr>
        <w:t>ن فارس در آن وقت مصروف مش</w:t>
      </w:r>
      <w:r>
        <w:rPr>
          <w:rtl/>
        </w:rPr>
        <w:t>ک</w:t>
      </w:r>
      <w:r w:rsidRPr="00963B61">
        <w:rPr>
          <w:rtl/>
        </w:rPr>
        <w:t>لات داخلى خود بود.</w:t>
      </w:r>
    </w:p>
  </w:footnote>
  <w:footnote w:id="33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سابور همان </w:t>
      </w:r>
      <w:r>
        <w:rPr>
          <w:rtl/>
        </w:rPr>
        <w:t>ک</w:t>
      </w:r>
      <w:r w:rsidRPr="00963B61">
        <w:rPr>
          <w:rtl/>
        </w:rPr>
        <w:t xml:space="preserve">سى است </w:t>
      </w:r>
      <w:r>
        <w:rPr>
          <w:rtl/>
        </w:rPr>
        <w:t>ک</w:t>
      </w:r>
      <w:r w:rsidRPr="00963B61">
        <w:rPr>
          <w:rtl/>
        </w:rPr>
        <w:t>ه اعراب را ش</w:t>
      </w:r>
      <w:r>
        <w:rPr>
          <w:rtl/>
        </w:rPr>
        <w:t>ک</w:t>
      </w:r>
      <w:r w:rsidRPr="00963B61">
        <w:rPr>
          <w:rtl/>
        </w:rPr>
        <w:t>نجه مى‏</w:t>
      </w:r>
      <w:r>
        <w:rPr>
          <w:rtl/>
        </w:rPr>
        <w:t>ک</w:t>
      </w:r>
      <w:r w:rsidRPr="00963B61">
        <w:rPr>
          <w:rtl/>
        </w:rPr>
        <w:t>رد، و شانه‏هاى آنها را مى‏</w:t>
      </w:r>
      <w:r>
        <w:rPr>
          <w:rtl/>
        </w:rPr>
        <w:t>ک</w:t>
      </w:r>
      <w:r w:rsidRPr="00963B61">
        <w:rPr>
          <w:rtl/>
        </w:rPr>
        <w:t>ش</w:t>
      </w:r>
      <w:r>
        <w:rPr>
          <w:rtl/>
        </w:rPr>
        <w:t>ی</w:t>
      </w:r>
      <w:r w:rsidRPr="00963B61">
        <w:rPr>
          <w:rtl/>
        </w:rPr>
        <w:t>د.</w:t>
      </w:r>
    </w:p>
  </w:footnote>
  <w:footnote w:id="33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هنگامى </w:t>
      </w:r>
      <w:r>
        <w:rPr>
          <w:rtl/>
        </w:rPr>
        <w:t>ک</w:t>
      </w:r>
      <w:r w:rsidRPr="00963B61">
        <w:rPr>
          <w:rtl/>
        </w:rPr>
        <w:t xml:space="preserve">ه حضرت عمر </w:t>
      </w:r>
      <w:r w:rsidRPr="00E81F9E">
        <w:rPr>
          <w:rFonts w:ascii="CTraditional Arabic" w:hAnsi="CTraditional Arabic" w:cs="CTraditional Arabic"/>
          <w:rtl/>
        </w:rPr>
        <w:t>س</w:t>
      </w:r>
      <w:r w:rsidRPr="00963B61">
        <w:rPr>
          <w:rtl/>
        </w:rPr>
        <w:t xml:space="preserve"> به خاطر به دست آوردن </w:t>
      </w:r>
      <w:r>
        <w:rPr>
          <w:rtl/>
        </w:rPr>
        <w:t>ک</w:t>
      </w:r>
      <w:r w:rsidRPr="00963B61">
        <w:rPr>
          <w:rtl/>
        </w:rPr>
        <w:t>ل</w:t>
      </w:r>
      <w:r>
        <w:rPr>
          <w:rtl/>
        </w:rPr>
        <w:t>ی</w:t>
      </w:r>
      <w:r w:rsidRPr="00963B61">
        <w:rPr>
          <w:rtl/>
        </w:rPr>
        <w:t>دهاى ب</w:t>
      </w:r>
      <w:r>
        <w:rPr>
          <w:rtl/>
        </w:rPr>
        <w:t>ی</w:t>
      </w:r>
      <w:r w:rsidRPr="00963B61">
        <w:rPr>
          <w:rtl/>
        </w:rPr>
        <w:t>ت المقدس خود راهى سرزم</w:t>
      </w:r>
      <w:r>
        <w:rPr>
          <w:rtl/>
        </w:rPr>
        <w:t>ی</w:t>
      </w:r>
      <w:r w:rsidRPr="00963B61">
        <w:rPr>
          <w:rtl/>
        </w:rPr>
        <w:t>ن قدس گرد</w:t>
      </w:r>
      <w:r>
        <w:rPr>
          <w:rtl/>
        </w:rPr>
        <w:t>ی</w:t>
      </w:r>
      <w:r w:rsidRPr="00963B61">
        <w:rPr>
          <w:rtl/>
        </w:rPr>
        <w:t>د، و ا</w:t>
      </w:r>
      <w:r>
        <w:rPr>
          <w:rtl/>
        </w:rPr>
        <w:t>ی</w:t>
      </w:r>
      <w:r w:rsidRPr="00963B61">
        <w:rPr>
          <w:rtl/>
        </w:rPr>
        <w:t>ن عمل موفق</w:t>
      </w:r>
      <w:r>
        <w:rPr>
          <w:rtl/>
        </w:rPr>
        <w:t>ی</w:t>
      </w:r>
      <w:r w:rsidRPr="00963B61">
        <w:rPr>
          <w:rtl/>
        </w:rPr>
        <w:t>ت‏آم</w:t>
      </w:r>
      <w:r>
        <w:rPr>
          <w:rtl/>
        </w:rPr>
        <w:t>ی</w:t>
      </w:r>
      <w:r w:rsidRPr="00963B61">
        <w:rPr>
          <w:rtl/>
        </w:rPr>
        <w:t>ز انجام گرفت، قبل از بازگشتش حضرت عمروبن العاص از وى اجازه فتح مصر را خواست، و او ن</w:t>
      </w:r>
      <w:r>
        <w:rPr>
          <w:rtl/>
        </w:rPr>
        <w:t>ی</w:t>
      </w:r>
      <w:r w:rsidRPr="00963B61">
        <w:rPr>
          <w:rtl/>
        </w:rPr>
        <w:t>ز برا</w:t>
      </w:r>
      <w:r>
        <w:rPr>
          <w:rtl/>
        </w:rPr>
        <w:t>ی</w:t>
      </w:r>
      <w:r w:rsidRPr="00963B61">
        <w:rPr>
          <w:rtl/>
        </w:rPr>
        <w:t>ش اجازه داد و سرزم</w:t>
      </w:r>
      <w:r>
        <w:rPr>
          <w:rtl/>
        </w:rPr>
        <w:t>ی</w:t>
      </w:r>
      <w:r w:rsidRPr="00963B61">
        <w:rPr>
          <w:rtl/>
        </w:rPr>
        <w:t>ن مصر به دست فاتحان اسلام فتح گرد</w:t>
      </w:r>
      <w:r>
        <w:rPr>
          <w:rtl/>
        </w:rPr>
        <w:t>ی</w:t>
      </w:r>
      <w:r w:rsidRPr="00963B61">
        <w:rPr>
          <w:rtl/>
        </w:rPr>
        <w:t>د. م.</w:t>
      </w:r>
    </w:p>
  </w:footnote>
  <w:footnote w:id="33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 xml:space="preserve">عنى قبل از جنگ آنان را دعوت </w:t>
      </w:r>
      <w:r>
        <w:rPr>
          <w:rtl/>
        </w:rPr>
        <w:t>ک</w:t>
      </w:r>
      <w:r w:rsidRPr="00963B61">
        <w:rPr>
          <w:rtl/>
        </w:rPr>
        <w:t>ن</w:t>
      </w:r>
      <w:r>
        <w:rPr>
          <w:rtl/>
        </w:rPr>
        <w:t>ی</w:t>
      </w:r>
      <w:r w:rsidRPr="00963B61">
        <w:rPr>
          <w:rtl/>
        </w:rPr>
        <w:t xml:space="preserve">م </w:t>
      </w:r>
      <w:r>
        <w:rPr>
          <w:rtl/>
        </w:rPr>
        <w:t>ک</w:t>
      </w:r>
      <w:r w:rsidRPr="00963B61">
        <w:rPr>
          <w:rtl/>
        </w:rPr>
        <w:t>ه د</w:t>
      </w:r>
      <w:r>
        <w:rPr>
          <w:rtl/>
        </w:rPr>
        <w:t>ی</w:t>
      </w:r>
      <w:r w:rsidRPr="00963B61">
        <w:rPr>
          <w:rtl/>
        </w:rPr>
        <w:t>گر ملامتى بر ما باقى نماند. م.</w:t>
      </w:r>
    </w:p>
  </w:footnote>
  <w:footnote w:id="334">
    <w:p w:rsidR="00191431" w:rsidRPr="00963B61" w:rsidRDefault="00191431" w:rsidP="00036FC3">
      <w:pPr>
        <w:pStyle w:val="ad"/>
        <w:rPr>
          <w:rtl/>
        </w:rPr>
      </w:pPr>
      <w:r w:rsidRPr="00963B61">
        <w:rPr>
          <w:rStyle w:val="FootnoteReference"/>
          <w:vertAlign w:val="baseline"/>
        </w:rPr>
        <w:footnoteRef/>
      </w:r>
      <w:r>
        <w:rPr>
          <w:rFonts w:hint="cs"/>
          <w:rtl/>
        </w:rPr>
        <w:t>-</w:t>
      </w:r>
      <w:r w:rsidRPr="00963B61">
        <w:rPr>
          <w:rtl/>
        </w:rPr>
        <w:t xml:space="preserve"> هاجر مادر اسماع</w:t>
      </w:r>
      <w:r>
        <w:rPr>
          <w:rtl/>
        </w:rPr>
        <w:t xml:space="preserve">یل </w:t>
      </w:r>
      <w:r w:rsidRPr="00E02E6E">
        <w:rPr>
          <w:rFonts w:cs="CTraditional Arabic"/>
          <w:rtl/>
        </w:rPr>
        <w:t>÷</w:t>
      </w:r>
      <w:r w:rsidRPr="00963B61">
        <w:rPr>
          <w:rtl/>
        </w:rPr>
        <w:t xml:space="preserve"> </w:t>
      </w:r>
      <w:r>
        <w:rPr>
          <w:rtl/>
        </w:rPr>
        <w:t>ک</w:t>
      </w:r>
      <w:r w:rsidRPr="00963B61">
        <w:rPr>
          <w:rtl/>
        </w:rPr>
        <w:t xml:space="preserve">ه رسول خدا </w:t>
      </w:r>
      <w:r w:rsidRPr="00963B61">
        <w:rPr>
          <w:rFonts w:cs="CTraditional Arabic"/>
          <w:rtl/>
        </w:rPr>
        <w:t>ص</w:t>
      </w:r>
      <w:r w:rsidRPr="00963B61">
        <w:rPr>
          <w:rtl/>
        </w:rPr>
        <w:t xml:space="preserve"> و سا</w:t>
      </w:r>
      <w:r>
        <w:rPr>
          <w:rtl/>
        </w:rPr>
        <w:t>ی</w:t>
      </w:r>
      <w:r w:rsidRPr="00963B61">
        <w:rPr>
          <w:rtl/>
        </w:rPr>
        <w:t>ر قر</w:t>
      </w:r>
      <w:r>
        <w:rPr>
          <w:rtl/>
        </w:rPr>
        <w:t>ی</w:t>
      </w:r>
      <w:r w:rsidRPr="00963B61">
        <w:rPr>
          <w:rtl/>
        </w:rPr>
        <w:t>ش از نسل وى مى‏باشند از مصر است، و هم چن</w:t>
      </w:r>
      <w:r>
        <w:rPr>
          <w:rtl/>
        </w:rPr>
        <w:t>ی</w:t>
      </w:r>
      <w:r w:rsidRPr="00963B61">
        <w:rPr>
          <w:rtl/>
        </w:rPr>
        <w:t xml:space="preserve">ن ام ولد رسول خدا </w:t>
      </w:r>
      <w:r w:rsidRPr="00963B61">
        <w:rPr>
          <w:rFonts w:cs="CTraditional Arabic"/>
          <w:rtl/>
        </w:rPr>
        <w:t>ص</w:t>
      </w:r>
      <w:r w:rsidRPr="00963B61">
        <w:rPr>
          <w:rtl/>
        </w:rPr>
        <w:t xml:space="preserve"> مار</w:t>
      </w:r>
      <w:r>
        <w:rPr>
          <w:rtl/>
        </w:rPr>
        <w:t>ی</w:t>
      </w:r>
      <w:r w:rsidRPr="00963B61">
        <w:rPr>
          <w:rtl/>
        </w:rPr>
        <w:t>ه مادر ابراه</w:t>
      </w:r>
      <w:r>
        <w:rPr>
          <w:rtl/>
        </w:rPr>
        <w:t>ی</w:t>
      </w:r>
      <w:r w:rsidRPr="00963B61">
        <w:rPr>
          <w:rtl/>
        </w:rPr>
        <w:t>م پسر پ</w:t>
      </w:r>
      <w:r>
        <w:rPr>
          <w:rtl/>
        </w:rPr>
        <w:t>ی</w:t>
      </w:r>
      <w:r w:rsidRPr="00963B61">
        <w:rPr>
          <w:rtl/>
        </w:rPr>
        <w:t xml:space="preserve">امبر </w:t>
      </w:r>
      <w:r w:rsidRPr="00963B61">
        <w:rPr>
          <w:rFonts w:cs="CTraditional Arabic"/>
          <w:rtl/>
        </w:rPr>
        <w:t>ص</w:t>
      </w:r>
      <w:r w:rsidRPr="00963B61">
        <w:rPr>
          <w:rtl/>
        </w:rPr>
        <w:t>ازمصر مى‏باشد، به ا</w:t>
      </w:r>
      <w:r>
        <w:rPr>
          <w:rtl/>
        </w:rPr>
        <w:t>ی</w:t>
      </w:r>
      <w:r w:rsidRPr="00963B61">
        <w:rPr>
          <w:rtl/>
        </w:rPr>
        <w:t xml:space="preserve">ن </w:t>
      </w:r>
      <w:r w:rsidRPr="00036FC3">
        <w:rPr>
          <w:spacing w:val="-2"/>
          <w:rtl/>
        </w:rPr>
        <w:t xml:space="preserve">خاطر آنها خویشاوندان رسول خدا </w:t>
      </w:r>
      <w:r w:rsidRPr="00036FC3">
        <w:rPr>
          <w:rFonts w:cs="CTraditional Arabic"/>
          <w:spacing w:val="-2"/>
          <w:rtl/>
        </w:rPr>
        <w:t>ص</w:t>
      </w:r>
      <w:r w:rsidRPr="00036FC3">
        <w:rPr>
          <w:spacing w:val="-2"/>
          <w:rtl/>
        </w:rPr>
        <w:t xml:space="preserve"> به شمار مى‏روند، و از همین روست که حضرت پیامبر </w:t>
      </w:r>
      <w:r w:rsidRPr="00036FC3">
        <w:rPr>
          <w:rFonts w:cs="CTraditional Arabic"/>
          <w:spacing w:val="-2"/>
          <w:rtl/>
        </w:rPr>
        <w:t>ص</w:t>
      </w:r>
      <w:r w:rsidRPr="00963B61">
        <w:rPr>
          <w:rtl/>
        </w:rPr>
        <w:t xml:space="preserve"> در ارتباط با اهل مصر به خاطر حفظ صله رحمى و خو</w:t>
      </w:r>
      <w:r>
        <w:rPr>
          <w:rtl/>
        </w:rPr>
        <w:t>ی</w:t>
      </w:r>
      <w:r w:rsidRPr="00963B61">
        <w:rPr>
          <w:rtl/>
        </w:rPr>
        <w:t>شاوندى به خ</w:t>
      </w:r>
      <w:r>
        <w:rPr>
          <w:rtl/>
        </w:rPr>
        <w:t>ی</w:t>
      </w:r>
      <w:r w:rsidRPr="00963B61">
        <w:rPr>
          <w:rtl/>
        </w:rPr>
        <w:t>ر و ن</w:t>
      </w:r>
      <w:r>
        <w:rPr>
          <w:rtl/>
        </w:rPr>
        <w:t>یک</w:t>
      </w:r>
      <w:r w:rsidRPr="00963B61">
        <w:rPr>
          <w:rtl/>
        </w:rPr>
        <w:t>و</w:t>
      </w:r>
      <w:r>
        <w:rPr>
          <w:rtl/>
        </w:rPr>
        <w:t>ی</w:t>
      </w:r>
      <w:r w:rsidRPr="00963B61">
        <w:rPr>
          <w:rtl/>
        </w:rPr>
        <w:t>ى توص</w:t>
      </w:r>
      <w:r>
        <w:rPr>
          <w:rtl/>
        </w:rPr>
        <w:t>ی</w:t>
      </w:r>
      <w:r w:rsidRPr="00963B61">
        <w:rPr>
          <w:rtl/>
        </w:rPr>
        <w:t>ه و سفارش مى‏</w:t>
      </w:r>
      <w:r>
        <w:rPr>
          <w:rtl/>
        </w:rPr>
        <w:t>کند. م.</w:t>
      </w:r>
    </w:p>
  </w:footnote>
  <w:footnote w:id="33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فرمانده رومى است </w:t>
      </w:r>
      <w:r>
        <w:rPr>
          <w:rtl/>
        </w:rPr>
        <w:t>ک</w:t>
      </w:r>
      <w:r w:rsidRPr="00963B61">
        <w:rPr>
          <w:rtl/>
        </w:rPr>
        <w:t>ه در فلسط</w:t>
      </w:r>
      <w:r>
        <w:rPr>
          <w:rtl/>
        </w:rPr>
        <w:t>ی</w:t>
      </w:r>
      <w:r w:rsidRPr="00963B61">
        <w:rPr>
          <w:rtl/>
        </w:rPr>
        <w:t xml:space="preserve">ن بود. عمرو </w:t>
      </w:r>
      <w:r w:rsidRPr="00E81F9E">
        <w:rPr>
          <w:rFonts w:ascii="CTraditional Arabic" w:hAnsi="CTraditional Arabic" w:cs="CTraditional Arabic"/>
          <w:rtl/>
        </w:rPr>
        <w:t>س</w:t>
      </w:r>
      <w:r w:rsidRPr="00963B61">
        <w:rPr>
          <w:rtl/>
        </w:rPr>
        <w:t xml:space="preserve"> او را ش</w:t>
      </w:r>
      <w:r>
        <w:rPr>
          <w:rtl/>
        </w:rPr>
        <w:t>ک</w:t>
      </w:r>
      <w:r w:rsidRPr="00963B61">
        <w:rPr>
          <w:rtl/>
        </w:rPr>
        <w:t>ست داد و او به طرف مصر رفت.</w:t>
      </w:r>
    </w:p>
  </w:footnote>
  <w:footnote w:id="33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 نقل از طبرى </w:t>
      </w:r>
      <w:r>
        <w:rPr>
          <w:rtl/>
        </w:rPr>
        <w:t>ک</w:t>
      </w:r>
      <w:r w:rsidRPr="00963B61">
        <w:rPr>
          <w:rtl/>
        </w:rPr>
        <w:t>ه از اصل ساقط بود.</w:t>
      </w:r>
    </w:p>
  </w:footnote>
  <w:footnote w:id="33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منقطع</w:t>
      </w:r>
      <w:r w:rsidRPr="00963B61">
        <w:rPr>
          <w:rFonts w:hint="cs"/>
          <w:rtl/>
        </w:rPr>
        <w:t>. ابونعیم در «الدلائل» صفحه 109 از ابن اسحاق بدون سند.</w:t>
      </w:r>
    </w:p>
  </w:footnote>
  <w:footnote w:id="33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سند آن بسیار ضعیف است</w:t>
      </w:r>
      <w:r w:rsidRPr="00963B61">
        <w:rPr>
          <w:rFonts w:hint="cs"/>
          <w:rtl/>
        </w:rPr>
        <w:t>. حاکم (3/236) در سند آن واقدی است که متروک است.</w:t>
      </w:r>
    </w:p>
  </w:footnote>
  <w:footnote w:id="33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بسیار ضعیف</w:t>
      </w:r>
      <w:r w:rsidRPr="00963B61">
        <w:rPr>
          <w:rFonts w:hint="cs"/>
          <w:rtl/>
        </w:rPr>
        <w:t>. بیهقی در «الکبری» (10136) در سند آن دو مشکل وجود دارد: اول اینکه جابر جعفی چنانکه در «التقریب» (1/123) آمده است ضعیف است. و دوم عمرو بن شمر. بخاری درباره</w:t>
      </w:r>
      <w:r w:rsidRPr="00963B61">
        <w:rPr>
          <w:rFonts w:cs="Lotus" w:hint="cs"/>
          <w:rtl/>
        </w:rPr>
        <w:t>‌</w:t>
      </w:r>
      <w:r w:rsidRPr="00963B61">
        <w:rPr>
          <w:rFonts w:hint="cs"/>
          <w:rtl/>
        </w:rPr>
        <w:t>ی وی می</w:t>
      </w:r>
      <w:r w:rsidRPr="00963B61">
        <w:rPr>
          <w:rFonts w:cs="Lotus" w:hint="cs"/>
          <w:rtl/>
        </w:rPr>
        <w:t>‌</w:t>
      </w:r>
      <w:r w:rsidRPr="00963B61">
        <w:rPr>
          <w:rFonts w:hint="cs"/>
          <w:rtl/>
        </w:rPr>
        <w:t>گوید: منکر الحدیث است. نسائی و دارقطنی درباره</w:t>
      </w:r>
      <w:r w:rsidRPr="00963B61">
        <w:rPr>
          <w:rFonts w:cs="Lotus" w:hint="cs"/>
          <w:rtl/>
        </w:rPr>
        <w:t>‌</w:t>
      </w:r>
      <w:r w:rsidRPr="00963B61">
        <w:rPr>
          <w:rFonts w:hint="cs"/>
          <w:rtl/>
        </w:rPr>
        <w:t xml:space="preserve"> وی می</w:t>
      </w:r>
      <w:r w:rsidRPr="00963B61">
        <w:rPr>
          <w:rFonts w:cs="Lotus" w:hint="cs"/>
          <w:rtl/>
        </w:rPr>
        <w:t>‌</w:t>
      </w:r>
      <w:r w:rsidRPr="00963B61">
        <w:rPr>
          <w:rFonts w:hint="cs"/>
          <w:rtl/>
        </w:rPr>
        <w:t>گویند: متروک الحدیث است. ابن حبان می</w:t>
      </w:r>
      <w:r w:rsidRPr="00963B61">
        <w:rPr>
          <w:rFonts w:cs="Lotus" w:hint="cs"/>
          <w:rtl/>
        </w:rPr>
        <w:t>‌</w:t>
      </w:r>
      <w:r w:rsidRPr="00963B61">
        <w:rPr>
          <w:rFonts w:hint="cs"/>
          <w:rtl/>
        </w:rPr>
        <w:t>گوید: وی رافضی است و صحابه را بد می</w:t>
      </w:r>
      <w:r w:rsidRPr="00963B61">
        <w:rPr>
          <w:rFonts w:cs="Lotus" w:hint="cs"/>
          <w:rtl/>
        </w:rPr>
        <w:t>‌</w:t>
      </w:r>
      <w:r w:rsidRPr="00963B61">
        <w:rPr>
          <w:rFonts w:hint="cs"/>
          <w:rtl/>
        </w:rPr>
        <w:t>گوید و از راویان ثقه روایات موضوع نقل می</w:t>
      </w:r>
      <w:r w:rsidRPr="00963B61">
        <w:rPr>
          <w:rFonts w:cs="Lotus" w:hint="cs"/>
          <w:rtl/>
        </w:rPr>
        <w:t>‌</w:t>
      </w:r>
      <w:r w:rsidRPr="00963B61">
        <w:rPr>
          <w:rFonts w:hint="cs"/>
          <w:rtl/>
        </w:rPr>
        <w:t>کند. نگا: «المیزان» (3/268). این حدیث را نه در ترمذی و نه در مستدرک نیافتم. اما طبرانی در «الاوسط» از ابوهریره بطور مرفوع روایت نموده که</w:t>
      </w:r>
      <w:r>
        <w:rPr>
          <w:rFonts w:hint="cs"/>
          <w:rtl/>
        </w:rPr>
        <w:t>:</w:t>
      </w:r>
      <w:r w:rsidRPr="00963B61">
        <w:rPr>
          <w:rFonts w:hint="cs"/>
          <w:rtl/>
        </w:rPr>
        <w:t xml:space="preserve"> «لا تصافحوا الیهود و النصاری» که در این سند نیز سفیان بن وکیع وجود دارد که همانگونه که در «المجمع» (8/42) آمده ضعیف است.</w:t>
      </w:r>
    </w:p>
  </w:footnote>
  <w:footnote w:id="34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سند آن ضعیف است</w:t>
      </w:r>
      <w:r w:rsidRPr="00963B61">
        <w:rPr>
          <w:rFonts w:hint="cs"/>
          <w:rtl/>
        </w:rPr>
        <w:t>. اما خود حدیث در مجموع صحیح و بلکه آنگونه که مناوی و آلبانی گفته</w:t>
      </w:r>
      <w:r w:rsidRPr="00963B61">
        <w:rPr>
          <w:rFonts w:cs="Lotus" w:hint="cs"/>
          <w:rtl/>
        </w:rPr>
        <w:t>‌</w:t>
      </w:r>
      <w:r w:rsidRPr="00963B61">
        <w:rPr>
          <w:rFonts w:hint="cs"/>
          <w:rtl/>
        </w:rPr>
        <w:t>اند متواتر است و از ده طریق روایت شده است. نگا: «الصحیحة» (796) (2/423-432). اما این حدیث را طبرانی (1/122/2) و ابونعیم (4/139</w:t>
      </w:r>
      <w:r>
        <w:rPr>
          <w:rFonts w:hint="cs"/>
          <w:rtl/>
        </w:rPr>
        <w:t>،</w:t>
      </w:r>
      <w:r w:rsidRPr="00963B61">
        <w:rPr>
          <w:rFonts w:hint="cs"/>
          <w:rtl/>
        </w:rPr>
        <w:t xml:space="preserve"> 140) روایت کرده</w:t>
      </w:r>
      <w:r w:rsidRPr="00963B61">
        <w:rPr>
          <w:rFonts w:cs="Lotus" w:hint="cs"/>
          <w:rtl/>
        </w:rPr>
        <w:t>‌</w:t>
      </w:r>
      <w:r w:rsidRPr="00963B61">
        <w:rPr>
          <w:rFonts w:hint="cs"/>
          <w:rtl/>
        </w:rPr>
        <w:t>اند. وی (ابونعیم) می</w:t>
      </w:r>
      <w:r w:rsidRPr="00963B61">
        <w:rPr>
          <w:rFonts w:cs="Lotus" w:hint="cs"/>
          <w:rtl/>
        </w:rPr>
        <w:t>‌</w:t>
      </w:r>
      <w:r w:rsidRPr="00963B61">
        <w:rPr>
          <w:rFonts w:hint="cs"/>
          <w:rtl/>
        </w:rPr>
        <w:t>گوید: این حدیثی است غریب از روایت اعمش از ابراهیم که تنها حکیم آن را روایت کرده است. آلبانی می</w:t>
      </w:r>
      <w:r w:rsidRPr="00963B61">
        <w:rPr>
          <w:rFonts w:cs="Lotus" w:hint="cs"/>
          <w:rtl/>
        </w:rPr>
        <w:t>‌</w:t>
      </w:r>
      <w:r w:rsidRPr="00963B61">
        <w:rPr>
          <w:rFonts w:hint="cs"/>
          <w:rtl/>
        </w:rPr>
        <w:t>گوید: وی آنگونه که ابوحاتم می</w:t>
      </w:r>
      <w:r w:rsidRPr="00963B61">
        <w:rPr>
          <w:rFonts w:cs="Lotus" w:hint="cs"/>
          <w:rtl/>
        </w:rPr>
        <w:t>‌</w:t>
      </w:r>
      <w:r w:rsidRPr="00963B61">
        <w:rPr>
          <w:rFonts w:hint="cs"/>
          <w:rtl/>
        </w:rPr>
        <w:t>گوید متروک الحدیث است. نگا: «صحیح الجامع» (3180)، (3181)، (3182).</w:t>
      </w:r>
    </w:p>
  </w:footnote>
  <w:footnote w:id="34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در «الکبیر» (2260). در سند آن سیف بن هارون است که ضعیف است: «التقریب» (1/344).</w:t>
      </w:r>
    </w:p>
  </w:footnote>
  <w:footnote w:id="34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س</w:t>
      </w:r>
      <w:r>
        <w:rPr>
          <w:rtl/>
        </w:rPr>
        <w:t>ی</w:t>
      </w:r>
      <w:r w:rsidRPr="00963B61">
        <w:rPr>
          <w:rtl/>
        </w:rPr>
        <w:t>رت حلب</w:t>
      </w:r>
      <w:r>
        <w:rPr>
          <w:rtl/>
        </w:rPr>
        <w:t>ی</w:t>
      </w:r>
      <w:r w:rsidRPr="00963B61">
        <w:rPr>
          <w:rtl/>
        </w:rPr>
        <w:t xml:space="preserve">ه </w:t>
      </w:r>
      <w:r w:rsidRPr="00963B61">
        <w:rPr>
          <w:rFonts w:hint="cs"/>
          <w:rtl/>
        </w:rPr>
        <w:t>(</w:t>
      </w:r>
      <w:r w:rsidRPr="00963B61">
        <w:rPr>
          <w:rtl/>
        </w:rPr>
        <w:t>109/1</w:t>
      </w:r>
      <w:r w:rsidRPr="00963B61">
        <w:rPr>
          <w:rFonts w:hint="cs"/>
          <w:rtl/>
        </w:rPr>
        <w:t>)</w:t>
      </w:r>
      <w:r w:rsidRPr="00963B61">
        <w:rPr>
          <w:rtl/>
        </w:rPr>
        <w:t xml:space="preserve"> آمده </w:t>
      </w:r>
      <w:r>
        <w:rPr>
          <w:rtl/>
        </w:rPr>
        <w:t>ک</w:t>
      </w:r>
      <w:r w:rsidRPr="00963B61">
        <w:rPr>
          <w:rtl/>
        </w:rPr>
        <w:t>ه:</w:t>
      </w:r>
      <w:r>
        <w:rPr>
          <w:rtl/>
        </w:rPr>
        <w:t xml:space="preserve"> </w:t>
      </w:r>
      <w:r w:rsidRPr="00963B61">
        <w:rPr>
          <w:rtl/>
        </w:rPr>
        <w:t xml:space="preserve">در روز فتح بر </w:t>
      </w:r>
      <w:r>
        <w:rPr>
          <w:rtl/>
        </w:rPr>
        <w:t>ک</w:t>
      </w:r>
      <w:r w:rsidRPr="00963B61">
        <w:rPr>
          <w:rtl/>
        </w:rPr>
        <w:t>وه صفا نشست، و با مردم ب</w:t>
      </w:r>
      <w:r>
        <w:rPr>
          <w:rtl/>
        </w:rPr>
        <w:t>ی</w:t>
      </w:r>
      <w:r w:rsidRPr="00963B61">
        <w:rPr>
          <w:rtl/>
        </w:rPr>
        <w:t>عت مى‏نمود.</w:t>
      </w:r>
    </w:p>
  </w:footnote>
  <w:footnote w:id="34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در نص هم</w:t>
      </w:r>
      <w:r>
        <w:rPr>
          <w:rtl/>
        </w:rPr>
        <w:t>ی</w:t>
      </w:r>
      <w:r w:rsidRPr="00963B61">
        <w:rPr>
          <w:rtl/>
        </w:rPr>
        <w:t>نطور ذ</w:t>
      </w:r>
      <w:r>
        <w:rPr>
          <w:rtl/>
        </w:rPr>
        <w:t>ک</w:t>
      </w:r>
      <w:r w:rsidRPr="00963B61">
        <w:rPr>
          <w:rtl/>
        </w:rPr>
        <w:t>ر شده، و ضم</w:t>
      </w:r>
      <w:r>
        <w:rPr>
          <w:rtl/>
        </w:rPr>
        <w:t>ی</w:t>
      </w:r>
      <w:r w:rsidRPr="00963B61">
        <w:rPr>
          <w:rtl/>
        </w:rPr>
        <w:t>ر ذ</w:t>
      </w:r>
      <w:r>
        <w:rPr>
          <w:rtl/>
        </w:rPr>
        <w:t>ک</w:t>
      </w:r>
      <w:r w:rsidRPr="00963B61">
        <w:rPr>
          <w:rtl/>
        </w:rPr>
        <w:t xml:space="preserve">ر شده </w:t>
      </w:r>
      <w:r>
        <w:rPr>
          <w:rtl/>
        </w:rPr>
        <w:t>به‌سوى</w:t>
      </w:r>
      <w:r w:rsidRPr="00963B61">
        <w:rPr>
          <w:rtl/>
        </w:rPr>
        <w:t xml:space="preserve"> هم</w:t>
      </w:r>
      <w:r>
        <w:rPr>
          <w:rtl/>
        </w:rPr>
        <w:t>ی</w:t>
      </w:r>
      <w:r w:rsidRPr="00963B61">
        <w:rPr>
          <w:rtl/>
        </w:rPr>
        <w:t xml:space="preserve">ن </w:t>
      </w:r>
      <w:r>
        <w:rPr>
          <w:rtl/>
        </w:rPr>
        <w:t>ک</w:t>
      </w:r>
      <w:r w:rsidRPr="00963B61">
        <w:rPr>
          <w:rtl/>
        </w:rPr>
        <w:t xml:space="preserve">وه </w:t>
      </w:r>
      <w:r>
        <w:rPr>
          <w:rtl/>
        </w:rPr>
        <w:t>ک</w:t>
      </w:r>
      <w:r w:rsidRPr="00963B61">
        <w:rPr>
          <w:rtl/>
        </w:rPr>
        <w:t>وچ</w:t>
      </w:r>
      <w:r>
        <w:rPr>
          <w:rtl/>
        </w:rPr>
        <w:t>ک</w:t>
      </w:r>
      <w:r w:rsidRPr="00963B61">
        <w:rPr>
          <w:rtl/>
        </w:rPr>
        <w:t xml:space="preserve"> </w:t>
      </w:r>
      <w:r>
        <w:rPr>
          <w:rtl/>
        </w:rPr>
        <w:t>ی</w:t>
      </w:r>
      <w:r w:rsidRPr="00963B61">
        <w:rPr>
          <w:rtl/>
        </w:rPr>
        <w:t>اد شده در نص برمى‏گردد، و</w:t>
      </w:r>
      <w:r>
        <w:rPr>
          <w:rtl/>
        </w:rPr>
        <w:t>یک</w:t>
      </w:r>
      <w:r w:rsidRPr="00963B61">
        <w:rPr>
          <w:rtl/>
        </w:rPr>
        <w:t xml:space="preserve"> احتمال د</w:t>
      </w:r>
      <w:r>
        <w:rPr>
          <w:rtl/>
        </w:rPr>
        <w:t>ی</w:t>
      </w:r>
      <w:r w:rsidRPr="00963B61">
        <w:rPr>
          <w:rtl/>
        </w:rPr>
        <w:t xml:space="preserve">گر وجود دارد، </w:t>
      </w:r>
      <w:r>
        <w:rPr>
          <w:rtl/>
        </w:rPr>
        <w:t>ک</w:t>
      </w:r>
      <w:r w:rsidRPr="00963B61">
        <w:rPr>
          <w:rtl/>
        </w:rPr>
        <w:t>ه ا</w:t>
      </w:r>
      <w:r>
        <w:rPr>
          <w:rtl/>
        </w:rPr>
        <w:t>ی</w:t>
      </w:r>
      <w:r w:rsidRPr="00963B61">
        <w:rPr>
          <w:rtl/>
        </w:rPr>
        <w:t>ن ضم</w:t>
      </w:r>
      <w:r>
        <w:rPr>
          <w:rtl/>
        </w:rPr>
        <w:t>ی</w:t>
      </w:r>
      <w:r w:rsidRPr="00963B61">
        <w:rPr>
          <w:rtl/>
        </w:rPr>
        <w:t>ر به ب</w:t>
      </w:r>
      <w:r>
        <w:rPr>
          <w:rtl/>
        </w:rPr>
        <w:t>ی</w:t>
      </w:r>
      <w:r w:rsidRPr="00963B61">
        <w:rPr>
          <w:rtl/>
        </w:rPr>
        <w:t>ت الحرام اشاره داشته باشد، در ا</w:t>
      </w:r>
      <w:r>
        <w:rPr>
          <w:rtl/>
        </w:rPr>
        <w:t>ی</w:t>
      </w:r>
      <w:r w:rsidRPr="00963B61">
        <w:rPr>
          <w:rtl/>
        </w:rPr>
        <w:t>ن صورت چن</w:t>
      </w:r>
      <w:r>
        <w:rPr>
          <w:rtl/>
        </w:rPr>
        <w:t>ی</w:t>
      </w:r>
      <w:r w:rsidRPr="00963B61">
        <w:rPr>
          <w:rtl/>
        </w:rPr>
        <w:t xml:space="preserve">ن مى‏شود </w:t>
      </w:r>
      <w:r>
        <w:rPr>
          <w:rtl/>
        </w:rPr>
        <w:t>ک</w:t>
      </w:r>
      <w:r w:rsidRPr="00963B61">
        <w:rPr>
          <w:rtl/>
        </w:rPr>
        <w:t>ه: پ</w:t>
      </w:r>
      <w:r>
        <w:rPr>
          <w:rtl/>
        </w:rPr>
        <w:t>ی</w:t>
      </w:r>
      <w:r w:rsidRPr="00963B61">
        <w:rPr>
          <w:rtl/>
        </w:rPr>
        <w:t xml:space="preserve">امبر </w:t>
      </w:r>
      <w:r w:rsidRPr="00963B61">
        <w:rPr>
          <w:rFonts w:cs="CTraditional Arabic"/>
          <w:rtl/>
        </w:rPr>
        <w:t>ص</w:t>
      </w:r>
      <w:r w:rsidRPr="00963B61">
        <w:rPr>
          <w:rtl/>
        </w:rPr>
        <w:t xml:space="preserve"> بر </w:t>
      </w:r>
      <w:r>
        <w:rPr>
          <w:rtl/>
        </w:rPr>
        <w:t>ک</w:t>
      </w:r>
      <w:r w:rsidRPr="00963B61">
        <w:rPr>
          <w:rtl/>
        </w:rPr>
        <w:t xml:space="preserve">وه صفا در حالى </w:t>
      </w:r>
      <w:r>
        <w:rPr>
          <w:rtl/>
        </w:rPr>
        <w:t>ک</w:t>
      </w:r>
      <w:r w:rsidRPr="00963B61">
        <w:rPr>
          <w:rtl/>
        </w:rPr>
        <w:t xml:space="preserve">ه روى خود را به طرف </w:t>
      </w:r>
      <w:r>
        <w:rPr>
          <w:rtl/>
        </w:rPr>
        <w:t>ک</w:t>
      </w:r>
      <w:r w:rsidRPr="00963B61">
        <w:rPr>
          <w:rtl/>
        </w:rPr>
        <w:t>عبه گردان</w:t>
      </w:r>
      <w:r>
        <w:rPr>
          <w:rtl/>
        </w:rPr>
        <w:t>ی</w:t>
      </w:r>
      <w:r w:rsidRPr="00963B61">
        <w:rPr>
          <w:rtl/>
        </w:rPr>
        <w:t>ده بود، نشست. و</w:t>
      </w:r>
      <w:r>
        <w:rPr>
          <w:rtl/>
        </w:rPr>
        <w:t>الله</w:t>
      </w:r>
      <w:r w:rsidRPr="00963B61">
        <w:rPr>
          <w:rtl/>
        </w:rPr>
        <w:t xml:space="preserve"> اعلم. م.</w:t>
      </w:r>
    </w:p>
  </w:footnote>
  <w:footnote w:id="34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حاکم (3/196) و احمد (3/4). در سند آن محمد بن الأسود بن خلف وجود دارد. ذهبی می</w:t>
      </w:r>
      <w:r w:rsidRPr="00963B61">
        <w:rPr>
          <w:rFonts w:cs="Lotus" w:hint="cs"/>
          <w:rtl/>
        </w:rPr>
        <w:t>‌</w:t>
      </w:r>
      <w:r w:rsidRPr="00963B61">
        <w:rPr>
          <w:rFonts w:hint="cs"/>
          <w:rtl/>
        </w:rPr>
        <w:t>گوید: وی و پدرش شناخته شده نیستند: «میزان الإعتدال» (3/485).</w:t>
      </w:r>
    </w:p>
  </w:footnote>
  <w:footnote w:id="34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(2962</w:t>
      </w:r>
      <w:r>
        <w:rPr>
          <w:rFonts w:hint="cs"/>
          <w:rtl/>
        </w:rPr>
        <w:t>،</w:t>
      </w:r>
      <w:r w:rsidRPr="00963B61">
        <w:rPr>
          <w:rFonts w:hint="cs"/>
          <w:rtl/>
        </w:rPr>
        <w:t xml:space="preserve"> 3963) و مسلم (1863) در کتاب الإمارة، باب: مبایعه بعد از فتح مکه بر اسلام و جهاد.</w:t>
      </w:r>
    </w:p>
  </w:footnote>
  <w:footnote w:id="34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ابوعوانه در «مسند» (1/38).</w:t>
      </w:r>
    </w:p>
  </w:footnote>
  <w:footnote w:id="347">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(98).</w:t>
      </w:r>
    </w:p>
  </w:footnote>
  <w:footnote w:id="34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قبلا گذشت.</w:t>
      </w:r>
    </w:p>
  </w:footnote>
  <w:footnote w:id="349">
    <w:p w:rsidR="00191431" w:rsidRPr="00963B61" w:rsidRDefault="00191431" w:rsidP="00CD102D">
      <w:pPr>
        <w:pStyle w:val="ad"/>
        <w:rPr>
          <w:rtl/>
        </w:rPr>
      </w:pPr>
      <w:r w:rsidRPr="00963B61">
        <w:rPr>
          <w:rStyle w:val="FootnoteReference"/>
          <w:vertAlign w:val="baseline"/>
        </w:rPr>
        <w:footnoteRef/>
      </w:r>
      <w:r w:rsidRPr="00963B61">
        <w:rPr>
          <w:rtl/>
        </w:rPr>
        <w:t xml:space="preserve"> هدف اح</w:t>
      </w:r>
      <w:r>
        <w:rPr>
          <w:rtl/>
        </w:rPr>
        <w:t>ک</w:t>
      </w:r>
      <w:r w:rsidRPr="00963B61">
        <w:rPr>
          <w:rtl/>
        </w:rPr>
        <w:t>ام عملى اسلام چون نماز وغ</w:t>
      </w:r>
      <w:r>
        <w:rPr>
          <w:rtl/>
        </w:rPr>
        <w:t>ی</w:t>
      </w:r>
      <w:r w:rsidRPr="00963B61">
        <w:rPr>
          <w:rtl/>
        </w:rPr>
        <w:t>ره است.م.</w:t>
      </w:r>
    </w:p>
  </w:footnote>
  <w:footnote w:id="35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وى اشاره به </w:t>
      </w:r>
      <w:r>
        <w:rPr>
          <w:rtl/>
        </w:rPr>
        <w:t>ی</w:t>
      </w:r>
      <w:r w:rsidRPr="00963B61">
        <w:rPr>
          <w:rtl/>
        </w:rPr>
        <w:t>ن قول خداوند تبار</w:t>
      </w:r>
      <w:r>
        <w:rPr>
          <w:rtl/>
        </w:rPr>
        <w:t>ک</w:t>
      </w:r>
      <w:r w:rsidRPr="00963B61">
        <w:rPr>
          <w:rtl/>
        </w:rPr>
        <w:t xml:space="preserve"> و تعالى دارد </w:t>
      </w:r>
      <w:r>
        <w:rPr>
          <w:rtl/>
        </w:rPr>
        <w:t>ک</w:t>
      </w:r>
      <w:r w:rsidRPr="00963B61">
        <w:rPr>
          <w:rtl/>
        </w:rPr>
        <w:t>ه مى‏فرما</w:t>
      </w:r>
      <w:r>
        <w:rPr>
          <w:rtl/>
        </w:rPr>
        <w:t>ید</w:t>
      </w:r>
      <w:r w:rsidRPr="00963B61">
        <w:rPr>
          <w:rtl/>
        </w:rPr>
        <w:t>:</w:t>
      </w:r>
    </w:p>
    <w:p w:rsidR="00191431" w:rsidRPr="001A0C0F" w:rsidRDefault="00191431" w:rsidP="001A0C0F">
      <w:pPr>
        <w:pStyle w:val="ad"/>
        <w:ind w:firstLine="0"/>
      </w:pPr>
      <w:r w:rsidRPr="001A0C0F">
        <w:rPr>
          <w:rFonts w:ascii="Traditional Arabic" w:hAnsi="Traditional Arabic" w:cs="Traditional Arabic"/>
          <w:rtl/>
        </w:rPr>
        <w:t>﴿</w:t>
      </w:r>
      <w:r w:rsidRPr="001A0C0F">
        <w:rPr>
          <w:rFonts w:cs="KFGQPC Uthmanic Script HAFS" w:hint="eastAsia"/>
          <w:rtl/>
        </w:rPr>
        <w:t>وَمَن</w:t>
      </w:r>
      <w:r w:rsidRPr="001A0C0F">
        <w:rPr>
          <w:rFonts w:cs="KFGQPC Uthmanic Script HAFS"/>
          <w:rtl/>
        </w:rPr>
        <w:t xml:space="preserve"> </w:t>
      </w:r>
      <w:r w:rsidRPr="001A0C0F">
        <w:rPr>
          <w:rFonts w:cs="KFGQPC Uthmanic Script HAFS" w:hint="eastAsia"/>
          <w:rtl/>
        </w:rPr>
        <w:t>يُوَلِّهِم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يَو</w:t>
      </w:r>
      <w:r w:rsidRPr="001A0C0F">
        <w:rPr>
          <w:rFonts w:cs="KFGQPC Uthmanic Script HAFS" w:hint="cs"/>
          <w:rtl/>
        </w:rPr>
        <w:t>ۡ</w:t>
      </w:r>
      <w:r w:rsidRPr="001A0C0F">
        <w:rPr>
          <w:rFonts w:cs="KFGQPC Uthmanic Script HAFS" w:hint="eastAsia"/>
          <w:rtl/>
        </w:rPr>
        <w:t>مَئِذ</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دُبُرَهُ</w:t>
      </w:r>
      <w:r w:rsidRPr="001A0C0F">
        <w:rPr>
          <w:rFonts w:cs="KFGQPC Uthmanic Script HAFS" w:hint="cs"/>
          <w:rtl/>
        </w:rPr>
        <w:t>ۥٓ</w:t>
      </w:r>
      <w:r w:rsidRPr="001A0C0F">
        <w:rPr>
          <w:rFonts w:cs="KFGQPC Uthmanic Script HAFS"/>
          <w:rtl/>
        </w:rPr>
        <w:t xml:space="preserve"> </w:t>
      </w:r>
      <w:r w:rsidRPr="001A0C0F">
        <w:rPr>
          <w:rFonts w:cs="KFGQPC Uthmanic Script HAFS" w:hint="eastAsia"/>
          <w:rtl/>
        </w:rPr>
        <w:t>إِلَّا</w:t>
      </w:r>
      <w:r w:rsidRPr="001A0C0F">
        <w:rPr>
          <w:rFonts w:cs="KFGQPC Uthmanic Script HAFS"/>
          <w:rtl/>
        </w:rPr>
        <w:t xml:space="preserve"> </w:t>
      </w:r>
      <w:r w:rsidRPr="001A0C0F">
        <w:rPr>
          <w:rFonts w:cs="KFGQPC Uthmanic Script HAFS" w:hint="eastAsia"/>
          <w:rtl/>
        </w:rPr>
        <w:t>مُتَحَرِّف</w:t>
      </w:r>
      <w:r w:rsidRPr="001A0C0F">
        <w:rPr>
          <w:rFonts w:ascii="Times New Roman" w:hAnsi="Times New Roman" w:cs="KFGQPC Uthmanic Script HAFS" w:hint="cs"/>
          <w:rtl/>
        </w:rPr>
        <w:t>ٗ</w:t>
      </w:r>
      <w:r w:rsidRPr="001A0C0F">
        <w:rPr>
          <w:rFonts w:cs="KFGQPC Uthmanic Script HAFS" w:hint="eastAsia"/>
          <w:rtl/>
        </w:rPr>
        <w:t>ا</w:t>
      </w:r>
      <w:r w:rsidRPr="001A0C0F">
        <w:rPr>
          <w:rFonts w:cs="KFGQPC Uthmanic Script HAFS"/>
          <w:rtl/>
        </w:rPr>
        <w:t xml:space="preserve"> </w:t>
      </w:r>
      <w:r w:rsidRPr="001A0C0F">
        <w:rPr>
          <w:rFonts w:cs="KFGQPC Uthmanic Script HAFS" w:hint="eastAsia"/>
          <w:rtl/>
        </w:rPr>
        <w:t>لِّقِتَالٍ</w:t>
      </w:r>
      <w:r w:rsidRPr="001A0C0F">
        <w:rPr>
          <w:rFonts w:cs="KFGQPC Uthmanic Script HAFS"/>
          <w:rtl/>
        </w:rPr>
        <w:t xml:space="preserve"> </w:t>
      </w:r>
      <w:r w:rsidRPr="001A0C0F">
        <w:rPr>
          <w:rFonts w:cs="KFGQPC Uthmanic Script HAFS" w:hint="eastAsia"/>
          <w:rtl/>
        </w:rPr>
        <w:t>أَو</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مُتَحَيِّزًا</w:t>
      </w:r>
      <w:r w:rsidRPr="001A0C0F">
        <w:rPr>
          <w:rFonts w:cs="KFGQPC Uthmanic Script HAFS"/>
          <w:rtl/>
        </w:rPr>
        <w:t xml:space="preserve"> </w:t>
      </w:r>
      <w:r w:rsidRPr="001A0C0F">
        <w:rPr>
          <w:rFonts w:cs="KFGQPC Uthmanic Script HAFS" w:hint="eastAsia"/>
          <w:rtl/>
        </w:rPr>
        <w:t>إِلَى</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فِئَة</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فَقَد</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بَا</w:t>
      </w:r>
      <w:r w:rsidRPr="001A0C0F">
        <w:rPr>
          <w:rFonts w:cs="KFGQPC Uthmanic Script HAFS" w:hint="cs"/>
          <w:rtl/>
        </w:rPr>
        <w:t>ٓ</w:t>
      </w:r>
      <w:r w:rsidRPr="001A0C0F">
        <w:rPr>
          <w:rFonts w:cs="KFGQPC Uthmanic Script HAFS" w:hint="eastAsia"/>
          <w:rtl/>
        </w:rPr>
        <w:t>ءَ</w:t>
      </w:r>
      <w:r w:rsidRPr="001A0C0F">
        <w:rPr>
          <w:rFonts w:cs="KFGQPC Uthmanic Script HAFS"/>
          <w:rtl/>
        </w:rPr>
        <w:t xml:space="preserve"> </w:t>
      </w:r>
      <w:r w:rsidRPr="001A0C0F">
        <w:rPr>
          <w:rFonts w:cs="KFGQPC Uthmanic Script HAFS" w:hint="eastAsia"/>
          <w:rtl/>
        </w:rPr>
        <w:t>بِغَضَب</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مِّنَ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وَمَأ</w:t>
      </w:r>
      <w:r w:rsidRPr="001A0C0F">
        <w:rPr>
          <w:rFonts w:cs="KFGQPC Uthmanic Script HAFS" w:hint="cs"/>
          <w:rtl/>
        </w:rPr>
        <w:t>ۡ</w:t>
      </w:r>
      <w:r w:rsidRPr="001A0C0F">
        <w:rPr>
          <w:rFonts w:cs="KFGQPC Uthmanic Script HAFS" w:hint="eastAsia"/>
          <w:rtl/>
        </w:rPr>
        <w:t>وَى</w:t>
      </w:r>
      <w:r w:rsidRPr="001A0C0F">
        <w:rPr>
          <w:rFonts w:cs="KFGQPC Uthmanic Script HAFS" w:hint="cs"/>
          <w:rtl/>
        </w:rPr>
        <w:t>ٰ</w:t>
      </w:r>
      <w:r w:rsidRPr="001A0C0F">
        <w:rPr>
          <w:rFonts w:cs="KFGQPC Uthmanic Script HAFS" w:hint="eastAsia"/>
          <w:rtl/>
        </w:rPr>
        <w:t>هُ</w:t>
      </w:r>
      <w:r w:rsidRPr="001A0C0F">
        <w:rPr>
          <w:rFonts w:cs="KFGQPC Uthmanic Script HAFS"/>
          <w:rtl/>
        </w:rPr>
        <w:t xml:space="preserve"> </w:t>
      </w:r>
      <w:r w:rsidRPr="001A0C0F">
        <w:rPr>
          <w:rFonts w:cs="KFGQPC Uthmanic Script HAFS" w:hint="eastAsia"/>
          <w:rtl/>
        </w:rPr>
        <w:t>جَهَنَّمُ</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وَبِئ</w:t>
      </w:r>
      <w:r w:rsidRPr="001A0C0F">
        <w:rPr>
          <w:rFonts w:cs="KFGQPC Uthmanic Script HAFS" w:hint="cs"/>
          <w:rtl/>
        </w:rPr>
        <w:t>ۡ</w:t>
      </w:r>
      <w:r w:rsidRPr="001A0C0F">
        <w:rPr>
          <w:rFonts w:cs="KFGQPC Uthmanic Script HAFS" w:hint="eastAsia"/>
          <w:rtl/>
        </w:rPr>
        <w:t>سَ</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مَصِيرُ</w:t>
      </w:r>
      <w:r w:rsidRPr="001A0C0F">
        <w:rPr>
          <w:rFonts w:cs="KFGQPC Uthmanic Script HAFS"/>
          <w:rtl/>
        </w:rPr>
        <w:t xml:space="preserve"> </w:t>
      </w:r>
      <w:r w:rsidRPr="001A0C0F">
        <w:rPr>
          <w:rFonts w:cs="KFGQPC Uthmanic Script HAFS" w:hint="cs"/>
          <w:rtl/>
        </w:rPr>
        <w:t>١٦</w:t>
      </w:r>
      <w:r w:rsidRPr="001A0C0F">
        <w:rPr>
          <w:rFonts w:ascii="Traditional Arabic" w:hAnsi="Traditional Arabic" w:cs="Traditional Arabic"/>
          <w:rtl/>
        </w:rPr>
        <w:t>﴾</w:t>
      </w:r>
      <w:r w:rsidRPr="001A0C0F">
        <w:rPr>
          <w:rFonts w:hint="cs"/>
          <w:rtl/>
        </w:rPr>
        <w:t xml:space="preserve"> [الانفال: 16].</w:t>
      </w:r>
    </w:p>
    <w:p w:rsidR="00191431" w:rsidRPr="001A0C0F" w:rsidRDefault="00191431" w:rsidP="001A0C0F">
      <w:pPr>
        <w:pStyle w:val="ad"/>
        <w:ind w:firstLine="0"/>
        <w:rPr>
          <w:rtl/>
        </w:rPr>
      </w:pPr>
      <w:r w:rsidRPr="001A0C0F">
        <w:rPr>
          <w:rtl/>
        </w:rPr>
        <w:t xml:space="preserve">ترجمه: </w:t>
      </w:r>
      <w:r w:rsidRPr="001A0C0F">
        <w:rPr>
          <w:rFonts w:ascii="Traditional Arabic" w:hAnsi="Traditional Arabic" w:cs="Traditional Arabic"/>
          <w:rtl/>
        </w:rPr>
        <w:t>«</w:t>
      </w:r>
      <w:r w:rsidRPr="001A0C0F">
        <w:rPr>
          <w:rtl/>
        </w:rPr>
        <w:t>و هر کس در آن هنگام به آنها پشت کند - مگر در صورتى که هدفش کناره‏گیرى از میدان براى حمله مجدد و یا به قصد پیوستن به گروهى (از مجاهدان) بوده باشد - (چنین‏کسى) گرفتار غضب خداوند است، و ماواى او جهنم است، و چه بد جایگاهى است</w:t>
      </w:r>
      <w:r w:rsidRPr="001A0C0F">
        <w:rPr>
          <w:rFonts w:ascii="Traditional Arabic" w:hAnsi="Traditional Arabic" w:cs="Traditional Arabic"/>
          <w:rtl/>
        </w:rPr>
        <w:t>»</w:t>
      </w:r>
      <w:r w:rsidRPr="001A0C0F">
        <w:rPr>
          <w:rFonts w:hint="cs"/>
          <w:rtl/>
        </w:rPr>
        <w:t>.</w:t>
      </w:r>
    </w:p>
  </w:footnote>
  <w:footnote w:id="351">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احمد (5/244) و طبرانی در «الکبیر» (1233) و </w:t>
      </w:r>
      <w:r>
        <w:rPr>
          <w:rFonts w:hint="cs"/>
          <w:rtl/>
        </w:rPr>
        <w:t>ابن عساکر (10/138) و حاکم (2/79</w:t>
      </w:r>
      <w:r w:rsidRPr="00963B61">
        <w:rPr>
          <w:rFonts w:hint="cs"/>
          <w:rtl/>
        </w:rPr>
        <w:t>، 80). حاکم آن را صحیح دانسته و ذهبی نیز با وی متفق است. در سند آن ابوالمثنی العبدی است که همان موثر بن عفارة است. حافظ ابن حجر در تقریب (2/280) درباره</w:t>
      </w:r>
      <w:r w:rsidRPr="00963B61">
        <w:rPr>
          <w:rFonts w:cs="Lotus" w:hint="cs"/>
          <w:rtl/>
        </w:rPr>
        <w:t>‌</w:t>
      </w:r>
      <w:r w:rsidRPr="00963B61">
        <w:rPr>
          <w:rFonts w:hint="cs"/>
          <w:rtl/>
        </w:rPr>
        <w:t>ی می</w:t>
      </w:r>
      <w:r w:rsidRPr="00963B61">
        <w:rPr>
          <w:rFonts w:cs="Lotus" w:hint="cs"/>
          <w:rtl/>
        </w:rPr>
        <w:t>‌</w:t>
      </w:r>
      <w:r w:rsidRPr="00963B61">
        <w:rPr>
          <w:rFonts w:hint="cs"/>
          <w:rtl/>
        </w:rPr>
        <w:t>گوید: مقبول است. یعنی در صورت متابعه و الا لین است. برای این سند نیز هیچ متابعی یافته نشده است. نگا: «الإستیعاب» (1/330).</w:t>
      </w:r>
    </w:p>
  </w:footnote>
  <w:footnote w:id="35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(2962) (3963) و مسلم (196) و احمد (2/358).</w:t>
      </w:r>
    </w:p>
  </w:footnote>
  <w:footnote w:id="35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احمد (4/357) و نسائی (7/147) و بیهقی (9/13).</w:t>
      </w:r>
    </w:p>
  </w:footnote>
  <w:footnote w:id="35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 xml:space="preserve">عنى بر </w:t>
      </w:r>
      <w:r>
        <w:rPr>
          <w:rtl/>
        </w:rPr>
        <w:t>ک</w:t>
      </w:r>
      <w:r w:rsidRPr="00963B61">
        <w:rPr>
          <w:rtl/>
        </w:rPr>
        <w:t>دام شروط ب</w:t>
      </w:r>
      <w:r>
        <w:rPr>
          <w:rtl/>
        </w:rPr>
        <w:t>ی</w:t>
      </w:r>
      <w:r w:rsidRPr="00963B61">
        <w:rPr>
          <w:rtl/>
        </w:rPr>
        <w:t>عت صورت مى‏گ</w:t>
      </w:r>
      <w:r>
        <w:rPr>
          <w:rtl/>
        </w:rPr>
        <w:t>ی</w:t>
      </w:r>
      <w:r w:rsidRPr="00963B61">
        <w:rPr>
          <w:rtl/>
        </w:rPr>
        <w:t>رد.</w:t>
      </w:r>
    </w:p>
  </w:footnote>
  <w:footnote w:id="35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رواه الطبرانی فی الکبیر (2365) در سند آن داود بن یزید الأودی که ضعیف است. نگا: تقریب (1/235).</w:t>
      </w:r>
    </w:p>
  </w:footnote>
  <w:footnote w:id="35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 xml:space="preserve">عنى هر </w:t>
      </w:r>
      <w:r>
        <w:rPr>
          <w:rtl/>
        </w:rPr>
        <w:t>ک</w:t>
      </w:r>
      <w:r w:rsidRPr="00963B61">
        <w:rPr>
          <w:rtl/>
        </w:rPr>
        <w:t>س به حد توان و قدرت خود م</w:t>
      </w:r>
      <w:r>
        <w:rPr>
          <w:rtl/>
        </w:rPr>
        <w:t>ک</w:t>
      </w:r>
      <w:r w:rsidRPr="00963B61">
        <w:rPr>
          <w:rtl/>
        </w:rPr>
        <w:t>لّف به اداى مسؤول</w:t>
      </w:r>
      <w:r>
        <w:rPr>
          <w:rtl/>
        </w:rPr>
        <w:t>ی</w:t>
      </w:r>
      <w:r w:rsidRPr="00963B61">
        <w:rPr>
          <w:rtl/>
        </w:rPr>
        <w:t>ت‏هاى به دوش گرفته‏اش بود. م.</w:t>
      </w:r>
    </w:p>
  </w:footnote>
  <w:footnote w:id="35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مسلم (2365) و ابی داوود (1642) و ابن ماجه (2867) و نسائی (1/228).</w:t>
      </w:r>
    </w:p>
  </w:footnote>
  <w:footnote w:id="358">
    <w:p w:rsidR="00191431" w:rsidRPr="00DD56B5" w:rsidRDefault="00191431" w:rsidP="00DD56B5">
      <w:pPr>
        <w:pStyle w:val="ad"/>
        <w:rPr>
          <w:rtl/>
        </w:rPr>
      </w:pPr>
      <w:r w:rsidRPr="00963B61">
        <w:rPr>
          <w:rStyle w:val="FootnoteReference"/>
          <w:vertAlign w:val="baseline"/>
        </w:rPr>
        <w:footnoteRef/>
      </w:r>
      <w:r>
        <w:rPr>
          <w:rFonts w:hint="cs"/>
          <w:rtl/>
        </w:rPr>
        <w:t>-</w:t>
      </w:r>
      <w:r w:rsidRPr="00963B61">
        <w:rPr>
          <w:rtl/>
        </w:rPr>
        <w:t xml:space="preserve"> مولى در زبان عربى مال</w:t>
      </w:r>
      <w:r>
        <w:rPr>
          <w:rtl/>
        </w:rPr>
        <w:t>ک</w:t>
      </w:r>
      <w:r w:rsidRPr="00963B61">
        <w:rPr>
          <w:rtl/>
        </w:rPr>
        <w:t>، س</w:t>
      </w:r>
      <w:r>
        <w:rPr>
          <w:rtl/>
        </w:rPr>
        <w:t>ی</w:t>
      </w:r>
      <w:r w:rsidRPr="00963B61">
        <w:rPr>
          <w:rtl/>
        </w:rPr>
        <w:t xml:space="preserve">د، آقا، ارباب، بنده، آزاد </w:t>
      </w:r>
      <w:r>
        <w:rPr>
          <w:rtl/>
        </w:rPr>
        <w:t>ک</w:t>
      </w:r>
      <w:r w:rsidRPr="00963B61">
        <w:rPr>
          <w:rtl/>
        </w:rPr>
        <w:t xml:space="preserve">ننده بنده، بنده آزاد شده، ولى نعمت، نعمت دهنده، نعمت </w:t>
      </w:r>
      <w:r>
        <w:rPr>
          <w:rtl/>
        </w:rPr>
        <w:t>ی</w:t>
      </w:r>
      <w:r w:rsidRPr="00963B61">
        <w:rPr>
          <w:rtl/>
        </w:rPr>
        <w:t>افته، نعمت داده شده، دوست دار، دوست</w:t>
      </w:r>
      <w:r>
        <w:rPr>
          <w:rtl/>
        </w:rPr>
        <w:t>،</w:t>
      </w:r>
      <w:r w:rsidRPr="00963B61">
        <w:rPr>
          <w:rtl/>
        </w:rPr>
        <w:t>هم پ</w:t>
      </w:r>
      <w:r>
        <w:rPr>
          <w:rtl/>
        </w:rPr>
        <w:t>ی</w:t>
      </w:r>
      <w:r w:rsidRPr="00963B61">
        <w:rPr>
          <w:rtl/>
        </w:rPr>
        <w:t>مان، همسا</w:t>
      </w:r>
      <w:r>
        <w:rPr>
          <w:rtl/>
        </w:rPr>
        <w:t>ی</w:t>
      </w:r>
      <w:r w:rsidRPr="00963B61">
        <w:rPr>
          <w:rtl/>
        </w:rPr>
        <w:t>ه، مهمان، شر</w:t>
      </w:r>
      <w:r>
        <w:rPr>
          <w:rtl/>
        </w:rPr>
        <w:t>یک</w:t>
      </w:r>
      <w:r w:rsidRPr="00963B61">
        <w:rPr>
          <w:rtl/>
        </w:rPr>
        <w:t>، پسر، پسرعمو، خواهرزاده، عمو، داماد، نزد</w:t>
      </w:r>
      <w:r>
        <w:rPr>
          <w:rtl/>
        </w:rPr>
        <w:t>یک</w:t>
      </w:r>
      <w:r w:rsidRPr="00963B61">
        <w:rPr>
          <w:rtl/>
        </w:rPr>
        <w:t>، قر</w:t>
      </w:r>
      <w:r>
        <w:rPr>
          <w:rtl/>
        </w:rPr>
        <w:t>ی</w:t>
      </w:r>
      <w:r w:rsidRPr="00963B61">
        <w:rPr>
          <w:rtl/>
        </w:rPr>
        <w:t>ب، خو</w:t>
      </w:r>
      <w:r>
        <w:rPr>
          <w:rtl/>
        </w:rPr>
        <w:t>ی</w:t>
      </w:r>
      <w:r w:rsidRPr="00963B61">
        <w:rPr>
          <w:rtl/>
        </w:rPr>
        <w:t>شاوند و پ</w:t>
      </w:r>
      <w:r>
        <w:rPr>
          <w:rtl/>
        </w:rPr>
        <w:t>ی</w:t>
      </w:r>
      <w:r w:rsidRPr="00963B61">
        <w:rPr>
          <w:rtl/>
        </w:rPr>
        <w:t>رو و تابع را</w:t>
      </w:r>
      <w:r>
        <w:rPr>
          <w:rFonts w:hint="cs"/>
          <w:rtl/>
        </w:rPr>
        <w:t xml:space="preserve"> </w:t>
      </w:r>
      <w:r w:rsidRPr="00963B61">
        <w:rPr>
          <w:rtl/>
        </w:rPr>
        <w:t>افاده مى‏</w:t>
      </w:r>
      <w:r>
        <w:rPr>
          <w:rtl/>
        </w:rPr>
        <w:t>ک</w:t>
      </w:r>
      <w:r w:rsidRPr="00963B61">
        <w:rPr>
          <w:rtl/>
        </w:rPr>
        <w:t>ند. بد</w:t>
      </w:r>
      <w:r>
        <w:rPr>
          <w:rtl/>
        </w:rPr>
        <w:t>ی</w:t>
      </w:r>
      <w:r w:rsidRPr="00963B61">
        <w:rPr>
          <w:rtl/>
        </w:rPr>
        <w:t xml:space="preserve">ن </w:t>
      </w:r>
      <w:r w:rsidRPr="00DD56B5">
        <w:rPr>
          <w:rtl/>
        </w:rPr>
        <w:t>خاطر از ترجمه آن در اکثر جاها منصرف شدیم، ومعناى آن طبق قرینه و سیاق جمله که اکثراً غلام و غلام آزاد شده را معنى میدهد باید برداشت گردد. م.</w:t>
      </w:r>
    </w:p>
  </w:footnote>
  <w:footnote w:id="359">
    <w:p w:rsidR="00191431" w:rsidRPr="00DD56B5" w:rsidRDefault="00191431" w:rsidP="00DD56B5">
      <w:pPr>
        <w:pStyle w:val="ad"/>
        <w:rPr>
          <w:rtl/>
        </w:rPr>
      </w:pPr>
      <w:r w:rsidRPr="00DD56B5">
        <w:rPr>
          <w:rStyle w:val="FootnoteReference"/>
          <w:vertAlign w:val="baseline"/>
        </w:rPr>
        <w:footnoteRef/>
      </w:r>
      <w:r w:rsidRPr="00DD56B5">
        <w:rPr>
          <w:rFonts w:hint="cs"/>
          <w:rtl/>
        </w:rPr>
        <w:t>-</w:t>
      </w:r>
      <w:r w:rsidRPr="00DD56B5">
        <w:rPr>
          <w:rtl/>
        </w:rPr>
        <w:t xml:space="preserve"> </w:t>
      </w:r>
      <w:r w:rsidRPr="00DD56B5">
        <w:rPr>
          <w:rStyle w:val="Char9"/>
          <w:rFonts w:hint="cs"/>
          <w:rtl/>
        </w:rPr>
        <w:t>ضعیف</w:t>
      </w:r>
      <w:r w:rsidRPr="00DD56B5">
        <w:rPr>
          <w:rFonts w:hint="cs"/>
          <w:rtl/>
        </w:rPr>
        <w:t>. طبرانی در «الکبیر» (7832) در سند آن علی بن یزید الالهانی است که ضعیف است. نگا: «المجمع» (3/93) آلبانی این روایت را در «ضعیف الترغیب» (493) ضعیف دانسته است.</w:t>
      </w:r>
    </w:p>
  </w:footnote>
  <w:footnote w:id="360">
    <w:p w:rsidR="00191431" w:rsidRPr="00DD56B5" w:rsidRDefault="00191431" w:rsidP="00DD56B5">
      <w:pPr>
        <w:pStyle w:val="ad"/>
        <w:rPr>
          <w:rtl/>
        </w:rPr>
      </w:pPr>
      <w:r w:rsidRPr="00DD56B5">
        <w:rPr>
          <w:rStyle w:val="FootnoteReference"/>
          <w:vertAlign w:val="baseline"/>
        </w:rPr>
        <w:footnoteRef/>
      </w:r>
      <w:r w:rsidRPr="00DD56B5">
        <w:rPr>
          <w:rFonts w:hint="cs"/>
          <w:rtl/>
        </w:rPr>
        <w:t>-</w:t>
      </w:r>
      <w:r w:rsidRPr="00DD56B5">
        <w:rPr>
          <w:rtl/>
        </w:rPr>
        <w:t xml:space="preserve"> </w:t>
      </w:r>
      <w:r w:rsidRPr="00DD56B5">
        <w:rPr>
          <w:rStyle w:val="Char9"/>
          <w:rFonts w:hint="cs"/>
          <w:rtl/>
        </w:rPr>
        <w:t>صحیح</w:t>
      </w:r>
      <w:r w:rsidRPr="00DD56B5">
        <w:rPr>
          <w:rFonts w:hint="cs"/>
          <w:rtl/>
        </w:rPr>
        <w:t>. احمد (5/276) و ابی داوود (1643) و نسائی (5/96) و ابن ماجه (1837) و حاکم (1/412) حاکم آن را صحیحی دانسته و همینگونه ذهبی و نیز آلبانی در «صحیح الترغیب» (81).</w:t>
      </w:r>
    </w:p>
  </w:footnote>
  <w:footnote w:id="361">
    <w:p w:rsidR="00191431" w:rsidRPr="00DD56B5" w:rsidRDefault="00191431" w:rsidP="00DD56B5">
      <w:pPr>
        <w:pStyle w:val="ad"/>
        <w:rPr>
          <w:rtl/>
        </w:rPr>
      </w:pPr>
      <w:r w:rsidRPr="00DD56B5">
        <w:rPr>
          <w:rStyle w:val="FootnoteReference"/>
          <w:vertAlign w:val="baseline"/>
        </w:rPr>
        <w:footnoteRef/>
      </w:r>
      <w:r w:rsidRPr="00DD56B5">
        <w:rPr>
          <w:rFonts w:hint="cs"/>
          <w:rtl/>
        </w:rPr>
        <w:t>-</w:t>
      </w:r>
      <w:r w:rsidRPr="00DD56B5">
        <w:rPr>
          <w:rtl/>
        </w:rPr>
        <w:t xml:space="preserve"> </w:t>
      </w:r>
      <w:r w:rsidRPr="00DD56B5">
        <w:rPr>
          <w:rStyle w:val="Char9"/>
          <w:rFonts w:hint="cs"/>
          <w:rtl/>
        </w:rPr>
        <w:t>ضعیف</w:t>
      </w:r>
      <w:r w:rsidRPr="00DD56B5">
        <w:rPr>
          <w:rFonts w:hint="cs"/>
          <w:rtl/>
        </w:rPr>
        <w:t>. احمد (1/11) سند آن بین ابن ابی ملیکه و ابی بکر منقطع است زیرا او وی را ملاقات نکرده است. همچنین در سند آن عبدالله بن مومل وجود دارد که درباره‌ی وی اختلاف است و قول صحیح این است که وی ضعیف است. آلبانی این روایت را در «</w:t>
      </w:r>
      <w:r w:rsidRPr="00DD56B5">
        <w:rPr>
          <w:rStyle w:val="Charb"/>
          <w:rFonts w:ascii="IRNazli" w:hAnsi="IRNazli" w:cs="IRNazli" w:hint="cs"/>
          <w:sz w:val="24"/>
          <w:szCs w:val="24"/>
          <w:rtl/>
          <w:lang w:bidi="fa-IR"/>
        </w:rPr>
        <w:t>ضعیف الترغیب</w:t>
      </w:r>
      <w:r w:rsidRPr="00DD56B5">
        <w:rPr>
          <w:rFonts w:hint="cs"/>
          <w:rtl/>
        </w:rPr>
        <w:t>» (492) ضعیف دانسته است.</w:t>
      </w:r>
    </w:p>
  </w:footnote>
  <w:footnote w:id="362">
    <w:p w:rsidR="00191431" w:rsidRPr="00963B61" w:rsidRDefault="00191431" w:rsidP="00DD56B5">
      <w:pPr>
        <w:pStyle w:val="ad"/>
        <w:rPr>
          <w:rtl/>
        </w:rPr>
      </w:pPr>
      <w:r w:rsidRPr="00DD56B5">
        <w:rPr>
          <w:rStyle w:val="FootnoteReference"/>
          <w:vertAlign w:val="baseline"/>
        </w:rPr>
        <w:footnoteRef/>
      </w:r>
      <w:r w:rsidRPr="00DD56B5">
        <w:rPr>
          <w:rFonts w:hint="cs"/>
          <w:rtl/>
        </w:rPr>
        <w:t>-</w:t>
      </w:r>
      <w:r w:rsidRPr="00DD56B5">
        <w:rPr>
          <w:rtl/>
        </w:rPr>
        <w:t xml:space="preserve"> </w:t>
      </w:r>
      <w:r w:rsidRPr="00DD56B5">
        <w:rPr>
          <w:rStyle w:val="Char9"/>
          <w:rFonts w:hint="cs"/>
          <w:rtl/>
        </w:rPr>
        <w:t>صحیح</w:t>
      </w:r>
      <w:r w:rsidRPr="00DD56B5">
        <w:rPr>
          <w:rFonts w:hint="cs"/>
          <w:rtl/>
        </w:rPr>
        <w:t>. احمد (5/1072) آلبانی در «</w:t>
      </w:r>
      <w:r w:rsidRPr="00DD56B5">
        <w:rPr>
          <w:rStyle w:val="Charb"/>
          <w:rFonts w:ascii="IRNazli" w:hAnsi="IRNazli" w:cs="IRNazli" w:hint="cs"/>
          <w:sz w:val="24"/>
          <w:szCs w:val="24"/>
          <w:rtl/>
          <w:lang w:bidi="fa-IR"/>
        </w:rPr>
        <w:t>صحیح الترغیب</w:t>
      </w:r>
      <w:r w:rsidRPr="00DD56B5">
        <w:rPr>
          <w:rFonts w:hint="cs"/>
          <w:rtl/>
        </w:rPr>
        <w:t>» (810) آن را صحیح</w:t>
      </w:r>
      <w:r w:rsidRPr="00963B61">
        <w:rPr>
          <w:rFonts w:hint="cs"/>
          <w:rtl/>
        </w:rPr>
        <w:t xml:space="preserve"> دانسته است.</w:t>
      </w:r>
    </w:p>
  </w:footnote>
  <w:footnote w:id="36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w:t>
      </w:r>
      <w:r>
        <w:rPr>
          <w:rtl/>
        </w:rPr>
        <w:t>ی</w:t>
      </w:r>
      <w:r w:rsidRPr="00963B61">
        <w:rPr>
          <w:rtl/>
        </w:rPr>
        <w:t xml:space="preserve">ن فرموده رسول خدا </w:t>
      </w:r>
      <w:r w:rsidRPr="00963B61">
        <w:rPr>
          <w:rFonts w:cs="CTraditional Arabic"/>
          <w:rtl/>
        </w:rPr>
        <w:t>ص</w:t>
      </w:r>
      <w:r w:rsidRPr="00963B61">
        <w:rPr>
          <w:rtl/>
        </w:rPr>
        <w:t xml:space="preserve"> در ضمن توجه به در</w:t>
      </w:r>
      <w:r>
        <w:rPr>
          <w:rtl/>
        </w:rPr>
        <w:t>ک</w:t>
      </w:r>
      <w:r w:rsidRPr="00963B61">
        <w:rPr>
          <w:rtl/>
        </w:rPr>
        <w:t xml:space="preserve"> و برداشت ا</w:t>
      </w:r>
      <w:r>
        <w:rPr>
          <w:rtl/>
        </w:rPr>
        <w:t>ی</w:t>
      </w:r>
      <w:r w:rsidRPr="00963B61">
        <w:rPr>
          <w:rtl/>
        </w:rPr>
        <w:t>شان از شخص</w:t>
      </w:r>
      <w:r>
        <w:rPr>
          <w:rtl/>
        </w:rPr>
        <w:t>ی</w:t>
      </w:r>
      <w:r w:rsidRPr="00963B61">
        <w:rPr>
          <w:rtl/>
        </w:rPr>
        <w:t>ت، ظرف</w:t>
      </w:r>
      <w:r>
        <w:rPr>
          <w:rtl/>
        </w:rPr>
        <w:t>ی</w:t>
      </w:r>
      <w:r w:rsidRPr="00963B61">
        <w:rPr>
          <w:rtl/>
        </w:rPr>
        <w:t>ت و استعداد اشخاص مختلف، به سنگ</w:t>
      </w:r>
      <w:r>
        <w:rPr>
          <w:rtl/>
        </w:rPr>
        <w:t>ی</w:t>
      </w:r>
      <w:r w:rsidRPr="00963B61">
        <w:rPr>
          <w:rtl/>
        </w:rPr>
        <w:t>نى بار امانت و اداى درست آن دلالت مى‏</w:t>
      </w:r>
      <w:r>
        <w:rPr>
          <w:rtl/>
        </w:rPr>
        <w:t>ک</w:t>
      </w:r>
      <w:r w:rsidRPr="00963B61">
        <w:rPr>
          <w:rtl/>
        </w:rPr>
        <w:t>ند.</w:t>
      </w:r>
    </w:p>
  </w:footnote>
  <w:footnote w:id="36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احمد (5/181) منذری</w:t>
      </w:r>
      <w:r>
        <w:rPr>
          <w:rFonts w:hint="cs"/>
          <w:rtl/>
        </w:rPr>
        <w:t xml:space="preserve"> می‌</w:t>
      </w:r>
      <w:r w:rsidRPr="00963B61">
        <w:rPr>
          <w:rFonts w:hint="cs"/>
          <w:rtl/>
        </w:rPr>
        <w:t>گوید: راویان آن ثقه هستند. همینطور هیثمی در «المجمع» (3/93). من</w:t>
      </w:r>
      <w:r>
        <w:rPr>
          <w:rFonts w:hint="cs"/>
          <w:rtl/>
        </w:rPr>
        <w:t xml:space="preserve"> می‌</w:t>
      </w:r>
      <w:r w:rsidRPr="00963B61">
        <w:rPr>
          <w:rFonts w:hint="cs"/>
          <w:rtl/>
        </w:rPr>
        <w:t>گویم در این روایت دو اشکال وارد است. اول: ابن لهیعه که ضعیف است. ثانیا روایت دراج از ابن ابی السمح ضعیف است. آلبانی در «صحیح الترغیب» (81) آن را «حسن لغیره» دانسته است.</w:t>
      </w:r>
    </w:p>
  </w:footnote>
  <w:footnote w:id="365">
    <w:p w:rsidR="00191431" w:rsidRPr="00963B61" w:rsidRDefault="00191431" w:rsidP="00E82711">
      <w:pPr>
        <w:pStyle w:val="ad"/>
        <w:rPr>
          <w:rtl/>
        </w:rPr>
      </w:pPr>
      <w:r w:rsidRPr="00963B61">
        <w:rPr>
          <w:rStyle w:val="FootnoteReference"/>
          <w:vertAlign w:val="baseline"/>
        </w:rPr>
        <w:footnoteRef/>
      </w:r>
      <w:r>
        <w:rPr>
          <w:rFonts w:hint="cs"/>
          <w:rtl/>
        </w:rPr>
        <w:t>-</w:t>
      </w:r>
      <w:r w:rsidRPr="00963B61">
        <w:rPr>
          <w:rtl/>
        </w:rPr>
        <w:t xml:space="preserve"> </w:t>
      </w:r>
      <w:r w:rsidRPr="00A507DC">
        <w:rPr>
          <w:spacing w:val="-2"/>
          <w:rtl/>
        </w:rPr>
        <w:t xml:space="preserve">در اینجا اگر اندکى دقت کنیم به خوبى به عظمت و ابهت اصحاب کرام </w:t>
      </w:r>
      <w:r w:rsidRPr="00A507DC">
        <w:rPr>
          <w:rFonts w:cs="CTraditional Arabic" w:hint="cs"/>
          <w:spacing w:val="-2"/>
          <w:rtl/>
        </w:rPr>
        <w:t>ش</w:t>
      </w:r>
      <w:r w:rsidRPr="00A507DC">
        <w:rPr>
          <w:spacing w:val="-2"/>
          <w:rtl/>
        </w:rPr>
        <w:t xml:space="preserve"> پى مى‏بریم، چون راوى اسم فرد ششم را افشا ننموده، و آن را مستور نگه مى‏دارد که این خود عملى است بزرگ. م.</w:t>
      </w:r>
    </w:p>
  </w:footnote>
  <w:footnote w:id="36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نگا: «مجمع الزوائد» (7/264) که در آنجا چنین گفته: در آن عبدالمهیمن بن عباس است که ضعیف است.</w:t>
      </w:r>
    </w:p>
  </w:footnote>
  <w:footnote w:id="36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(12/192) و مسلم (4384).</w:t>
      </w:r>
    </w:p>
  </w:footnote>
  <w:footnote w:id="36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احمد (5/323) و نگا: سیره ابن هشام (2/54).</w:t>
      </w:r>
    </w:p>
  </w:footnote>
  <w:footnote w:id="36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به روایت نسائی (7/141) در کتاب بیعت، باب بیعت بر جهاد. در سند آن عمرو بن عبدالرحمن است. ذهبی در «المیزان» (3/272) در باره</w:t>
      </w:r>
      <w:r w:rsidRPr="00963B61">
        <w:rPr>
          <w:rFonts w:cs="Lotus" w:hint="cs"/>
          <w:rtl/>
        </w:rPr>
        <w:t>‌</w:t>
      </w:r>
      <w:r w:rsidRPr="00963B61">
        <w:rPr>
          <w:rFonts w:hint="cs"/>
          <w:rtl/>
        </w:rPr>
        <w:t>اش</w:t>
      </w:r>
      <w:r>
        <w:rPr>
          <w:rFonts w:hint="cs"/>
          <w:rtl/>
        </w:rPr>
        <w:t xml:space="preserve"> می‌</w:t>
      </w:r>
      <w:r w:rsidRPr="00963B61">
        <w:rPr>
          <w:rFonts w:cs="Lotus" w:hint="cs"/>
          <w:rtl/>
        </w:rPr>
        <w:t>‌</w:t>
      </w:r>
      <w:r w:rsidRPr="00963B61">
        <w:rPr>
          <w:rFonts w:hint="cs"/>
          <w:rtl/>
        </w:rPr>
        <w:t>گوید: کسی وی را نمی</w:t>
      </w:r>
      <w:r w:rsidRPr="00963B61">
        <w:rPr>
          <w:rFonts w:cs="Lotus" w:hint="cs"/>
          <w:rtl/>
        </w:rPr>
        <w:t>‌</w:t>
      </w:r>
      <w:r w:rsidRPr="00963B61">
        <w:rPr>
          <w:rFonts w:hint="cs"/>
          <w:rtl/>
        </w:rPr>
        <w:t>شناسد. آلبانی نیز این روایت ر ا در «ضعیف نسائی» (280) ضعیف دانسته است.</w:t>
      </w:r>
    </w:p>
  </w:footnote>
  <w:footnote w:id="37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به روایت احمد (3/429) و طبرانی در «الکبیر» (3356) نگا: «مجمع الزوائد» (10/38).</w:t>
      </w:r>
    </w:p>
  </w:footnote>
  <w:footnote w:id="37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به روایت طبرانی. هیثمی (1/38) درباره</w:t>
      </w:r>
      <w:r w:rsidRPr="00963B61">
        <w:rPr>
          <w:rFonts w:cs="Lotus" w:hint="cs"/>
          <w:rtl/>
        </w:rPr>
        <w:t>‌</w:t>
      </w:r>
      <w:r w:rsidRPr="00963B61">
        <w:rPr>
          <w:rFonts w:hint="cs"/>
          <w:rtl/>
        </w:rPr>
        <w:t>ی آن می</w:t>
      </w:r>
      <w:r w:rsidRPr="00963B61">
        <w:rPr>
          <w:rFonts w:cs="Lotus" w:hint="cs"/>
          <w:rtl/>
        </w:rPr>
        <w:t>‌</w:t>
      </w:r>
      <w:r w:rsidRPr="00963B61">
        <w:rPr>
          <w:rFonts w:hint="cs"/>
          <w:rtl/>
        </w:rPr>
        <w:t>گوید: در آن عبدالرحمن بن سهیل است که وی را نشناختم. و بقیه</w:t>
      </w:r>
      <w:r w:rsidRPr="00963B61">
        <w:rPr>
          <w:rFonts w:cs="Lotus" w:hint="cs"/>
          <w:rtl/>
        </w:rPr>
        <w:t>‌</w:t>
      </w:r>
      <w:r w:rsidRPr="00963B61">
        <w:rPr>
          <w:rFonts w:hint="cs"/>
          <w:rtl/>
        </w:rPr>
        <w:t>ی رجال آن ثقه</w:t>
      </w:r>
      <w:r w:rsidRPr="00963B61">
        <w:rPr>
          <w:rFonts w:cs="Lotus" w:hint="cs"/>
          <w:rtl/>
        </w:rPr>
        <w:t>‌</w:t>
      </w:r>
      <w:r w:rsidRPr="00963B61">
        <w:rPr>
          <w:rFonts w:hint="cs"/>
          <w:rtl/>
        </w:rPr>
        <w:t>اند.</w:t>
      </w:r>
    </w:p>
  </w:footnote>
  <w:footnote w:id="37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شرح مختصرى در ارتباط به بازارهاى فوق و ذى المجاز قبلا گذشت، </w:t>
      </w:r>
      <w:r>
        <w:rPr>
          <w:rtl/>
        </w:rPr>
        <w:t>ک</w:t>
      </w:r>
      <w:r w:rsidRPr="00963B61">
        <w:rPr>
          <w:rtl/>
        </w:rPr>
        <w:t>ه براى آگاهى مى‏توان به آن مراجعه نمود. م.</w:t>
      </w:r>
    </w:p>
  </w:footnote>
  <w:footnote w:id="37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به روایت احمد (3/322، 339) و حاکم (2/ 624) و آن را صحیح دانسته. ذهبی نیز با وی موافقت کرده است. و نیز بیهقی در «السنن» (8/ 146) نگا: «المجمع» (6/ 46).</w:t>
      </w:r>
    </w:p>
  </w:footnote>
  <w:footnote w:id="374">
    <w:p w:rsidR="00191431" w:rsidRPr="00963B61" w:rsidRDefault="00191431" w:rsidP="00DD56B5">
      <w:pPr>
        <w:pStyle w:val="ad"/>
        <w:rPr>
          <w:rtl/>
        </w:rPr>
      </w:pPr>
      <w:r w:rsidRPr="00963B61">
        <w:rPr>
          <w:rStyle w:val="FootnoteReference"/>
          <w:vertAlign w:val="baseline"/>
        </w:rPr>
        <w:footnoteRef/>
      </w:r>
      <w:r>
        <w:rPr>
          <w:rFonts w:hint="cs"/>
          <w:rtl/>
        </w:rPr>
        <w:t>-</w:t>
      </w:r>
      <w:r w:rsidRPr="00963B61">
        <w:rPr>
          <w:rtl/>
        </w:rPr>
        <w:t xml:space="preserve"> حد</w:t>
      </w:r>
      <w:r>
        <w:rPr>
          <w:rtl/>
        </w:rPr>
        <w:t>ی</w:t>
      </w:r>
      <w:r w:rsidRPr="00963B61">
        <w:rPr>
          <w:rtl/>
        </w:rPr>
        <w:t>ث چن</w:t>
      </w:r>
      <w:r>
        <w:rPr>
          <w:rtl/>
        </w:rPr>
        <w:t>ی</w:t>
      </w:r>
      <w:r w:rsidRPr="00963B61">
        <w:rPr>
          <w:rtl/>
        </w:rPr>
        <w:t xml:space="preserve">ن </w:t>
      </w:r>
      <w:r w:rsidRPr="001A0C0F">
        <w:rPr>
          <w:rtl/>
        </w:rPr>
        <w:t xml:space="preserve">است: </w:t>
      </w:r>
      <w:r w:rsidRPr="001A0C0F">
        <w:rPr>
          <w:rFonts w:ascii="Traditional Arabic" w:hAnsi="Traditional Arabic" w:cs="Traditional Arabic"/>
          <w:rtl/>
        </w:rPr>
        <w:t>«</w:t>
      </w:r>
      <w:r w:rsidRPr="001A0C0F">
        <w:rPr>
          <w:rFonts w:cs="KFGQPC Uthman Taha Naskh"/>
          <w:rtl/>
        </w:rPr>
        <w:t>بل الدم الدم وال</w:t>
      </w:r>
      <w:r>
        <w:rPr>
          <w:rFonts w:cs="KFGQPC Uthman Taha Naskh" w:hint="cs"/>
          <w:rtl/>
        </w:rPr>
        <w:t>ـ</w:t>
      </w:r>
      <w:r w:rsidRPr="001A0C0F">
        <w:rPr>
          <w:rFonts w:cs="KFGQPC Uthman Taha Naskh"/>
          <w:rtl/>
        </w:rPr>
        <w:t>هدم ال</w:t>
      </w:r>
      <w:r>
        <w:rPr>
          <w:rFonts w:cs="KFGQPC Uthman Taha Naskh" w:hint="cs"/>
          <w:rtl/>
        </w:rPr>
        <w:t>ـ</w:t>
      </w:r>
      <w:r w:rsidRPr="001A0C0F">
        <w:rPr>
          <w:rFonts w:cs="KFGQPC Uthman Taha Naskh"/>
          <w:rtl/>
        </w:rPr>
        <w:t>هدم</w:t>
      </w:r>
      <w:r w:rsidRPr="001A0C0F">
        <w:rPr>
          <w:rFonts w:ascii="Traditional Arabic" w:hAnsi="Traditional Arabic" w:cs="Traditional Arabic"/>
          <w:rtl/>
        </w:rPr>
        <w:t>»</w:t>
      </w:r>
      <w:r w:rsidRPr="001A0C0F">
        <w:rPr>
          <w:rtl/>
        </w:rPr>
        <w:t>، که هدم به</w:t>
      </w:r>
      <w:r w:rsidRPr="00963B61">
        <w:rPr>
          <w:rtl/>
        </w:rPr>
        <w:t xml:space="preserve"> س</w:t>
      </w:r>
      <w:r>
        <w:rPr>
          <w:rtl/>
        </w:rPr>
        <w:t>ک</w:t>
      </w:r>
      <w:r w:rsidRPr="00963B61">
        <w:rPr>
          <w:rtl/>
        </w:rPr>
        <w:t>ون دال و فتح آن روا</w:t>
      </w:r>
      <w:r>
        <w:rPr>
          <w:rtl/>
        </w:rPr>
        <w:t>ی</w:t>
      </w:r>
      <w:r w:rsidRPr="00963B61">
        <w:rPr>
          <w:rtl/>
        </w:rPr>
        <w:t>ت مى‏شود، و هدم به حر</w:t>
      </w:r>
      <w:r>
        <w:rPr>
          <w:rtl/>
        </w:rPr>
        <w:t>ک</w:t>
      </w:r>
      <w:r w:rsidRPr="00963B61">
        <w:rPr>
          <w:rtl/>
        </w:rPr>
        <w:t>ت، قبر را افاده مى‏</w:t>
      </w:r>
      <w:r>
        <w:rPr>
          <w:rtl/>
        </w:rPr>
        <w:t>ک</w:t>
      </w:r>
      <w:r w:rsidRPr="00963B61">
        <w:rPr>
          <w:rtl/>
        </w:rPr>
        <w:t xml:space="preserve">ند، </w:t>
      </w:r>
      <w:r>
        <w:rPr>
          <w:rtl/>
        </w:rPr>
        <w:t>ی</w:t>
      </w:r>
      <w:r w:rsidRPr="00963B61">
        <w:rPr>
          <w:rtl/>
        </w:rPr>
        <w:t>عنى همانجا</w:t>
      </w:r>
      <w:r>
        <w:rPr>
          <w:rtl/>
        </w:rPr>
        <w:t>ی</w:t>
      </w:r>
      <w:r w:rsidRPr="00963B61">
        <w:rPr>
          <w:rtl/>
        </w:rPr>
        <w:t xml:space="preserve">ى </w:t>
      </w:r>
      <w:r>
        <w:rPr>
          <w:rtl/>
        </w:rPr>
        <w:t>ک</w:t>
      </w:r>
      <w:r w:rsidRPr="00963B61">
        <w:rPr>
          <w:rtl/>
        </w:rPr>
        <w:t>ه شما دفن شو</w:t>
      </w:r>
      <w:r>
        <w:rPr>
          <w:rtl/>
        </w:rPr>
        <w:t>ی</w:t>
      </w:r>
      <w:r w:rsidRPr="00963B61">
        <w:rPr>
          <w:rtl/>
        </w:rPr>
        <w:t>د من هم دفن م</w:t>
      </w:r>
      <w:r>
        <w:rPr>
          <w:rtl/>
        </w:rPr>
        <w:t>ی</w:t>
      </w:r>
      <w:r w:rsidRPr="00963B61">
        <w:rPr>
          <w:rtl/>
        </w:rPr>
        <w:t>شوم، و گفته شده است: منزل را افاده مى‏</w:t>
      </w:r>
      <w:r>
        <w:rPr>
          <w:rtl/>
        </w:rPr>
        <w:t>ک</w:t>
      </w:r>
      <w:r w:rsidRPr="00963B61">
        <w:rPr>
          <w:rtl/>
        </w:rPr>
        <w:t xml:space="preserve">ند، </w:t>
      </w:r>
      <w:r>
        <w:rPr>
          <w:rtl/>
        </w:rPr>
        <w:t>ی</w:t>
      </w:r>
      <w:r w:rsidRPr="00963B61">
        <w:rPr>
          <w:rtl/>
        </w:rPr>
        <w:t>عنى منزل من منزل شماست، مانند «</w:t>
      </w:r>
      <w:r w:rsidRPr="00E82711">
        <w:rPr>
          <w:rStyle w:val="Charb"/>
          <w:rtl/>
        </w:rPr>
        <w:t>ال</w:t>
      </w:r>
      <w:r>
        <w:rPr>
          <w:rStyle w:val="Charb"/>
          <w:rFonts w:hint="cs"/>
          <w:rtl/>
        </w:rPr>
        <w:t>ـ</w:t>
      </w:r>
      <w:r w:rsidRPr="00E82711">
        <w:rPr>
          <w:rStyle w:val="Charb"/>
          <w:rtl/>
        </w:rPr>
        <w:t>محیا محیا کم ال</w:t>
      </w:r>
      <w:r>
        <w:rPr>
          <w:rStyle w:val="Charb"/>
          <w:rFonts w:hint="cs"/>
          <w:rtl/>
        </w:rPr>
        <w:t>ـ</w:t>
      </w:r>
      <w:r w:rsidRPr="00E82711">
        <w:rPr>
          <w:rStyle w:val="Charb"/>
          <w:rtl/>
        </w:rPr>
        <w:t>مم</w:t>
      </w:r>
      <w:r>
        <w:rPr>
          <w:rStyle w:val="Charb"/>
          <w:rFonts w:hint="cs"/>
          <w:rtl/>
        </w:rPr>
        <w:t>ـ</w:t>
      </w:r>
      <w:r w:rsidRPr="00E82711">
        <w:rPr>
          <w:rStyle w:val="Charb"/>
          <w:rtl/>
        </w:rPr>
        <w:t>ات م</w:t>
      </w:r>
      <w:r>
        <w:rPr>
          <w:rStyle w:val="Charb"/>
          <w:rFonts w:hint="cs"/>
          <w:rtl/>
        </w:rPr>
        <w:t>ـ</w:t>
      </w:r>
      <w:r w:rsidRPr="00E82711">
        <w:rPr>
          <w:rStyle w:val="Charb"/>
          <w:rtl/>
        </w:rPr>
        <w:t>م</w:t>
      </w:r>
      <w:r>
        <w:rPr>
          <w:rStyle w:val="Charb"/>
          <w:rFonts w:hint="cs"/>
          <w:rtl/>
        </w:rPr>
        <w:t>ـ</w:t>
      </w:r>
      <w:r w:rsidRPr="00E82711">
        <w:rPr>
          <w:rStyle w:val="Charb"/>
          <w:rtl/>
        </w:rPr>
        <w:t>اتکم</w:t>
      </w:r>
      <w:r w:rsidRPr="00963B61">
        <w:rPr>
          <w:rtl/>
        </w:rPr>
        <w:t>». زندگى ام با زندگى شماست و</w:t>
      </w:r>
      <w:r>
        <w:rPr>
          <w:rFonts w:hint="cs"/>
          <w:rtl/>
        </w:rPr>
        <w:t xml:space="preserve"> </w:t>
      </w:r>
      <w:r w:rsidRPr="00963B61">
        <w:rPr>
          <w:rtl/>
        </w:rPr>
        <w:t>مرگم با مرگتان» بد</w:t>
      </w:r>
      <w:r>
        <w:rPr>
          <w:rtl/>
        </w:rPr>
        <w:t>ی</w:t>
      </w:r>
      <w:r w:rsidRPr="00963B61">
        <w:rPr>
          <w:rtl/>
        </w:rPr>
        <w:t xml:space="preserve">ن معنى </w:t>
      </w:r>
      <w:r>
        <w:rPr>
          <w:rtl/>
        </w:rPr>
        <w:t>ک</w:t>
      </w:r>
      <w:r w:rsidRPr="00963B61">
        <w:rPr>
          <w:rtl/>
        </w:rPr>
        <w:t>ه از شما جدا نمى‏شوم. و هدم به س</w:t>
      </w:r>
      <w:r>
        <w:rPr>
          <w:rtl/>
        </w:rPr>
        <w:t>ک</w:t>
      </w:r>
      <w:r w:rsidRPr="00963B61">
        <w:rPr>
          <w:rtl/>
        </w:rPr>
        <w:t>ون وهمچنان به فتح باطل و هدر ساختن خون مقتول را افاده م</w:t>
      </w:r>
      <w:r>
        <w:rPr>
          <w:rtl/>
        </w:rPr>
        <w:t>ی</w:t>
      </w:r>
      <w:r w:rsidRPr="00963B61">
        <w:rPr>
          <w:rtl/>
        </w:rPr>
        <w:t>نما</w:t>
      </w:r>
      <w:r>
        <w:rPr>
          <w:rtl/>
        </w:rPr>
        <w:t>ی</w:t>
      </w:r>
      <w:r w:rsidRPr="00963B61">
        <w:rPr>
          <w:rtl/>
        </w:rPr>
        <w:t xml:space="preserve">د، چمان </w:t>
      </w:r>
      <w:r>
        <w:rPr>
          <w:rtl/>
        </w:rPr>
        <w:t>ک</w:t>
      </w:r>
      <w:r w:rsidRPr="00963B61">
        <w:rPr>
          <w:rtl/>
        </w:rPr>
        <w:t>ه گفته مى‏شود: «و دمائهم ب</w:t>
      </w:r>
      <w:r w:rsidRPr="00963B61">
        <w:rPr>
          <w:rFonts w:hint="cs"/>
          <w:rtl/>
        </w:rPr>
        <w:t>ین</w:t>
      </w:r>
      <w:r w:rsidRPr="00963B61">
        <w:rPr>
          <w:rtl/>
        </w:rPr>
        <w:t xml:space="preserve">هم هدم» </w:t>
      </w:r>
      <w:r>
        <w:rPr>
          <w:rtl/>
        </w:rPr>
        <w:t>ی</w:t>
      </w:r>
      <w:r w:rsidRPr="00963B61">
        <w:rPr>
          <w:rtl/>
        </w:rPr>
        <w:t>عنى خون</w:t>
      </w:r>
      <w:r>
        <w:rPr>
          <w:rtl/>
        </w:rPr>
        <w:t xml:space="preserve">‏هایشان </w:t>
      </w:r>
      <w:r w:rsidRPr="00963B61">
        <w:rPr>
          <w:rtl/>
        </w:rPr>
        <w:t>در م</w:t>
      </w:r>
      <w:r>
        <w:rPr>
          <w:rtl/>
        </w:rPr>
        <w:t>ی</w:t>
      </w:r>
      <w:r w:rsidRPr="00963B61">
        <w:rPr>
          <w:rtl/>
        </w:rPr>
        <w:t>ان</w:t>
      </w:r>
      <w:r>
        <w:rPr>
          <w:rtl/>
        </w:rPr>
        <w:t xml:space="preserve">‌شان </w:t>
      </w:r>
      <w:r w:rsidRPr="00963B61">
        <w:rPr>
          <w:rtl/>
        </w:rPr>
        <w:t>باطل‏و هدر است، و در ا</w:t>
      </w:r>
      <w:r>
        <w:rPr>
          <w:rtl/>
        </w:rPr>
        <w:t>ی</w:t>
      </w:r>
      <w:r w:rsidRPr="00963B61">
        <w:rPr>
          <w:rtl/>
        </w:rPr>
        <w:t>ن صورت معنى چن</w:t>
      </w:r>
      <w:r>
        <w:rPr>
          <w:rtl/>
        </w:rPr>
        <w:t>ی</w:t>
      </w:r>
      <w:r w:rsidRPr="00963B61">
        <w:rPr>
          <w:rtl/>
        </w:rPr>
        <w:t xml:space="preserve">ن مى‏شود، </w:t>
      </w:r>
      <w:r>
        <w:rPr>
          <w:rtl/>
        </w:rPr>
        <w:t>ک</w:t>
      </w:r>
      <w:r w:rsidRPr="00963B61">
        <w:rPr>
          <w:rtl/>
        </w:rPr>
        <w:t xml:space="preserve">ه: طالب خون شما طالب خون من است، </w:t>
      </w:r>
      <w:r>
        <w:rPr>
          <w:rtl/>
        </w:rPr>
        <w:t>ی</w:t>
      </w:r>
      <w:r w:rsidRPr="00963B61">
        <w:rPr>
          <w:rtl/>
        </w:rPr>
        <w:t xml:space="preserve">عنى اگر خون شما طلب </w:t>
      </w:r>
      <w:r>
        <w:rPr>
          <w:rtl/>
        </w:rPr>
        <w:t>ک</w:t>
      </w:r>
      <w:r w:rsidRPr="00963B61">
        <w:rPr>
          <w:rtl/>
        </w:rPr>
        <w:t>رده شد، بدون ترد</w:t>
      </w:r>
      <w:r>
        <w:rPr>
          <w:rtl/>
        </w:rPr>
        <w:t>ی</w:t>
      </w:r>
      <w:r w:rsidRPr="00963B61">
        <w:rPr>
          <w:rtl/>
        </w:rPr>
        <w:t>د خون من طلب شده است، و اگر خونتان هدر گردان</w:t>
      </w:r>
      <w:r>
        <w:rPr>
          <w:rtl/>
        </w:rPr>
        <w:t>ی</w:t>
      </w:r>
      <w:r w:rsidRPr="00963B61">
        <w:rPr>
          <w:rtl/>
        </w:rPr>
        <w:t>ده شد، خون منن</w:t>
      </w:r>
      <w:r>
        <w:rPr>
          <w:rtl/>
        </w:rPr>
        <w:t>ی</w:t>
      </w:r>
      <w:r w:rsidRPr="00963B61">
        <w:rPr>
          <w:rtl/>
        </w:rPr>
        <w:t>ز هدر شده است. به نقل از حاش</w:t>
      </w:r>
      <w:r>
        <w:rPr>
          <w:rtl/>
        </w:rPr>
        <w:t>ی</w:t>
      </w:r>
      <w:r w:rsidRPr="00963B61">
        <w:rPr>
          <w:rtl/>
        </w:rPr>
        <w:t xml:space="preserve">ه </w:t>
      </w:r>
      <w:r>
        <w:rPr>
          <w:rtl/>
        </w:rPr>
        <w:t>کتاب. م.</w:t>
      </w:r>
    </w:p>
  </w:footnote>
  <w:footnote w:id="37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w:t>
      </w:r>
      <w:r>
        <w:rPr>
          <w:rFonts w:hint="cs"/>
          <w:rtl/>
        </w:rPr>
        <w:t xml:space="preserve"> </w:t>
      </w:r>
      <w:r w:rsidRPr="00963B61">
        <w:rPr>
          <w:rFonts w:hint="cs"/>
          <w:rtl/>
        </w:rPr>
        <w:t>به روایت این اسحاق همانگونه که در «سیرت ابن هشام» (2/ 58</w:t>
      </w:r>
      <w:r>
        <w:rPr>
          <w:rFonts w:hint="cs"/>
          <w:rtl/>
        </w:rPr>
        <w:t>:</w:t>
      </w:r>
      <w:r w:rsidRPr="00963B61">
        <w:rPr>
          <w:rFonts w:hint="cs"/>
          <w:rtl/>
        </w:rPr>
        <w:t xml:space="preserve"> 60) آمده</w:t>
      </w:r>
      <w:r>
        <w:rPr>
          <w:rFonts w:hint="cs"/>
          <w:rtl/>
        </w:rPr>
        <w:t xml:space="preserve"> </w:t>
      </w:r>
      <w:r w:rsidRPr="00963B61">
        <w:rPr>
          <w:rFonts w:hint="cs"/>
          <w:rtl/>
        </w:rPr>
        <w:t>و همچنین احمد (3/ 460</w:t>
      </w:r>
      <w:r>
        <w:rPr>
          <w:rFonts w:hint="cs"/>
          <w:rtl/>
        </w:rPr>
        <w:t>:</w:t>
      </w:r>
      <w:r w:rsidRPr="00963B61">
        <w:rPr>
          <w:rFonts w:hint="cs"/>
          <w:rtl/>
        </w:rPr>
        <w:t xml:space="preserve"> 462)</w:t>
      </w:r>
      <w:r>
        <w:rPr>
          <w:rFonts w:hint="cs"/>
          <w:rtl/>
        </w:rPr>
        <w:t>،</w:t>
      </w:r>
      <w:r w:rsidRPr="00963B61">
        <w:rPr>
          <w:rFonts w:hint="cs"/>
          <w:rtl/>
        </w:rPr>
        <w:t xml:space="preserve"> و طبرانی (19/ 87)</w:t>
      </w:r>
      <w:r>
        <w:rPr>
          <w:rFonts w:hint="cs"/>
          <w:rtl/>
        </w:rPr>
        <w:t xml:space="preserve">، </w:t>
      </w:r>
      <w:r w:rsidRPr="00963B61">
        <w:rPr>
          <w:rFonts w:hint="cs"/>
          <w:rtl/>
        </w:rPr>
        <w:t>وبیهقی در «الدلائل» (2/ 444، 445)، و نگا: «مجمع الزوائد» (6/ 45)</w:t>
      </w:r>
      <w:r>
        <w:rPr>
          <w:rFonts w:hint="cs"/>
          <w:rtl/>
        </w:rPr>
        <w:t>،</w:t>
      </w:r>
      <w:r w:rsidRPr="00963B61">
        <w:rPr>
          <w:rFonts w:hint="cs"/>
          <w:rtl/>
        </w:rPr>
        <w:t xml:space="preserve"> و «فتح الباری» (7/ 157).</w:t>
      </w:r>
    </w:p>
  </w:footnote>
  <w:footnote w:id="376">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سند آن ضعیف است</w:t>
      </w:r>
      <w:r w:rsidRPr="00963B61">
        <w:rPr>
          <w:rFonts w:hint="cs"/>
          <w:rtl/>
        </w:rPr>
        <w:t>. به روایت طبرانی (19/ 250) که مرسل است و در سند آن نیز ابن لهیعه است که ضعیف است. نگا: «مجمع الزوائد» (6/ 47).</w:t>
      </w:r>
    </w:p>
  </w:footnote>
  <w:footnote w:id="37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 مرسل</w:t>
      </w:r>
      <w:r w:rsidRPr="00963B61">
        <w:rPr>
          <w:rFonts w:hint="cs"/>
          <w:rtl/>
        </w:rPr>
        <w:t>. به روایت ابن اسحاق همانگونه که در «سیرت ابن هشام» (2/ 282) آمده است. و همچنین از طریق ابن جریر طبری در «تاریخ الرسل والملوک» (2/ 363، 365) و بیهقی در «الدلائل» (2/450).</w:t>
      </w:r>
    </w:p>
  </w:footnote>
  <w:footnote w:id="37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به روایت ابن اسحق همانگونه که در «سیرت ابن هشام» (2/ 283) آمده و طبری در «الدلائل» (2/ 450) و بیهقی در «الدلائل» و طبرانی در «الکبیر» (19/ 87) که همه</w:t>
      </w:r>
      <w:r w:rsidRPr="00963B61">
        <w:rPr>
          <w:rFonts w:cs="Lotus" w:hint="cs"/>
          <w:rtl/>
        </w:rPr>
        <w:t>‌</w:t>
      </w:r>
      <w:r w:rsidRPr="00963B61">
        <w:rPr>
          <w:rFonts w:hint="cs"/>
          <w:rtl/>
        </w:rPr>
        <w:t xml:space="preserve"> آنها این روایت را از طریق ابن اسحاق نقل کرده</w:t>
      </w:r>
      <w:r w:rsidRPr="00963B61">
        <w:rPr>
          <w:rFonts w:cs="Lotus" w:hint="cs"/>
          <w:rtl/>
        </w:rPr>
        <w:t>‌</w:t>
      </w:r>
      <w:r w:rsidRPr="00963B61">
        <w:rPr>
          <w:rFonts w:hint="cs"/>
          <w:rtl/>
        </w:rPr>
        <w:t>اند. البته این داستان شاهدی از حدیث جابر دارد که آن را احمد (3/ 322) و حاکم (2/ 624) روایت نموده</w:t>
      </w:r>
      <w:r w:rsidRPr="00963B61">
        <w:rPr>
          <w:rFonts w:cs="Lotus" w:hint="cs"/>
          <w:rtl/>
        </w:rPr>
        <w:t>‌</w:t>
      </w:r>
      <w:r w:rsidRPr="00963B61">
        <w:rPr>
          <w:rFonts w:hint="cs"/>
          <w:rtl/>
        </w:rPr>
        <w:t>اند.</w:t>
      </w:r>
    </w:p>
  </w:footnote>
  <w:footnote w:id="379">
    <w:p w:rsidR="00191431" w:rsidRPr="00963B61" w:rsidRDefault="00191431" w:rsidP="0054292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به روایت بخاری (2960) و مسلم (1805).</w:t>
      </w:r>
    </w:p>
  </w:footnote>
  <w:footnote w:id="38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متفق علیه. تخریج آن قبلا گذشت.</w:t>
      </w:r>
    </w:p>
  </w:footnote>
  <w:footnote w:id="38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اى رسول خدا» در اصل در ا</w:t>
      </w:r>
      <w:r>
        <w:rPr>
          <w:rtl/>
        </w:rPr>
        <w:t>ی</w:t>
      </w:r>
      <w:r w:rsidRPr="00963B61">
        <w:rPr>
          <w:rtl/>
        </w:rPr>
        <w:t>ن بخش از روا</w:t>
      </w:r>
      <w:r>
        <w:rPr>
          <w:rtl/>
        </w:rPr>
        <w:t>ی</w:t>
      </w:r>
      <w:r w:rsidRPr="00963B61">
        <w:rPr>
          <w:rtl/>
        </w:rPr>
        <w:t xml:space="preserve">ت </w:t>
      </w:r>
      <w:r>
        <w:rPr>
          <w:rtl/>
        </w:rPr>
        <w:t>ک</w:t>
      </w:r>
      <w:r w:rsidRPr="00963B61">
        <w:rPr>
          <w:rtl/>
        </w:rPr>
        <w:t>ه از (ص337) نقل شده است موجود نمى‏باشد ولى در متن روا</w:t>
      </w:r>
      <w:r>
        <w:rPr>
          <w:rtl/>
        </w:rPr>
        <w:t>ی</w:t>
      </w:r>
      <w:r w:rsidRPr="00963B61">
        <w:rPr>
          <w:rtl/>
        </w:rPr>
        <w:t>ت و در ع</w:t>
      </w:r>
      <w:r>
        <w:rPr>
          <w:rtl/>
        </w:rPr>
        <w:t>ی</w:t>
      </w:r>
      <w:r w:rsidRPr="00963B61">
        <w:rPr>
          <w:rtl/>
        </w:rPr>
        <w:t>ن همان صفحه موجود است، و شا</w:t>
      </w:r>
      <w:r>
        <w:rPr>
          <w:rtl/>
        </w:rPr>
        <w:t>ی</w:t>
      </w:r>
      <w:r w:rsidRPr="00963B61">
        <w:rPr>
          <w:rtl/>
        </w:rPr>
        <w:t xml:space="preserve">د در اثر اشتباه باقى مانده باشد </w:t>
      </w:r>
      <w:r>
        <w:rPr>
          <w:rtl/>
        </w:rPr>
        <w:t>ک</w:t>
      </w:r>
      <w:r w:rsidRPr="00963B61">
        <w:rPr>
          <w:rtl/>
        </w:rPr>
        <w:t>ه ما آن را طبق اصلش از همان صفحه در ا</w:t>
      </w:r>
      <w:r>
        <w:rPr>
          <w:rtl/>
        </w:rPr>
        <w:t>ی</w:t>
      </w:r>
      <w:r w:rsidRPr="00963B61">
        <w:rPr>
          <w:rtl/>
        </w:rPr>
        <w:t>ن بخش افزود</w:t>
      </w:r>
      <w:r>
        <w:rPr>
          <w:rtl/>
        </w:rPr>
        <w:t>ی</w:t>
      </w:r>
      <w:r w:rsidRPr="00963B61">
        <w:rPr>
          <w:rtl/>
        </w:rPr>
        <w:t>م. م.</w:t>
      </w:r>
    </w:p>
  </w:footnote>
  <w:footnote w:id="38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قبلا گذشت.</w:t>
      </w:r>
    </w:p>
  </w:footnote>
  <w:footnote w:id="38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قبلا گذشت.</w:t>
      </w:r>
    </w:p>
  </w:footnote>
  <w:footnote w:id="38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(2960)</w:t>
      </w:r>
      <w:r>
        <w:rPr>
          <w:rFonts w:hint="cs"/>
          <w:rtl/>
        </w:rPr>
        <w:t>،</w:t>
      </w:r>
      <w:r w:rsidRPr="00963B61">
        <w:rPr>
          <w:rFonts w:hint="cs"/>
          <w:rtl/>
        </w:rPr>
        <w:t xml:space="preserve"> و مسلم (1860) در کتاب امارت، باب: استحباب مبایعت امام با لشکر قبل از شروع جنگ.</w:t>
      </w:r>
    </w:p>
  </w:footnote>
  <w:footnote w:id="385">
    <w:p w:rsidR="00191431" w:rsidRPr="00963B61" w:rsidRDefault="00191431" w:rsidP="00E82711">
      <w:pPr>
        <w:pStyle w:val="ad"/>
        <w:rPr>
          <w:rtl/>
        </w:rPr>
      </w:pPr>
      <w:r w:rsidRPr="00C270C7">
        <w:rPr>
          <w:rStyle w:val="FootnoteReference"/>
          <w:szCs w:val="28"/>
          <w:vertAlign w:val="baseline"/>
        </w:rPr>
        <w:footnoteRef/>
      </w:r>
      <w:r>
        <w:rPr>
          <w:rFonts w:hint="cs"/>
          <w:rtl/>
        </w:rPr>
        <w:t>-</w:t>
      </w:r>
      <w:r w:rsidRPr="00963B61">
        <w:rPr>
          <w:rtl/>
        </w:rPr>
        <w:t xml:space="preserve"> ا</w:t>
      </w:r>
      <w:r>
        <w:rPr>
          <w:rtl/>
        </w:rPr>
        <w:t>ی</w:t>
      </w:r>
      <w:r w:rsidRPr="00963B61">
        <w:rPr>
          <w:rtl/>
        </w:rPr>
        <w:t xml:space="preserve">ن </w:t>
      </w:r>
      <w:r>
        <w:rPr>
          <w:rtl/>
        </w:rPr>
        <w:t>یک</w:t>
      </w:r>
      <w:r w:rsidRPr="00963B61">
        <w:rPr>
          <w:rtl/>
        </w:rPr>
        <w:t xml:space="preserve"> روز مشهور در تار</w:t>
      </w:r>
      <w:r>
        <w:rPr>
          <w:rtl/>
        </w:rPr>
        <w:t>ی</w:t>
      </w:r>
      <w:r w:rsidRPr="00963B61">
        <w:rPr>
          <w:rtl/>
        </w:rPr>
        <w:t xml:space="preserve">خ اسلام است، </w:t>
      </w:r>
      <w:r>
        <w:rPr>
          <w:rtl/>
        </w:rPr>
        <w:t>ک</w:t>
      </w:r>
      <w:r w:rsidRPr="00963B61">
        <w:rPr>
          <w:rtl/>
        </w:rPr>
        <w:t>ه در هنگام ح</w:t>
      </w:r>
      <w:r>
        <w:rPr>
          <w:rtl/>
        </w:rPr>
        <w:t>ک</w:t>
      </w:r>
      <w:r w:rsidRPr="00963B61">
        <w:rPr>
          <w:rtl/>
        </w:rPr>
        <w:t xml:space="preserve">ومت </w:t>
      </w:r>
      <w:r>
        <w:rPr>
          <w:rtl/>
        </w:rPr>
        <w:t>ی</w:t>
      </w:r>
      <w:r w:rsidRPr="00963B61">
        <w:rPr>
          <w:rtl/>
        </w:rPr>
        <w:t>ز</w:t>
      </w:r>
      <w:r>
        <w:rPr>
          <w:rtl/>
        </w:rPr>
        <w:t>ی</w:t>
      </w:r>
      <w:r w:rsidRPr="00963B61">
        <w:rPr>
          <w:rtl/>
        </w:rPr>
        <w:t>د بن معاو</w:t>
      </w:r>
      <w:r>
        <w:rPr>
          <w:rtl/>
        </w:rPr>
        <w:t>ی</w:t>
      </w:r>
      <w:r w:rsidRPr="00963B61">
        <w:rPr>
          <w:rtl/>
        </w:rPr>
        <w:t>ه در ذى الحجه سال 63</w:t>
      </w:r>
      <w:r>
        <w:rPr>
          <w:rtl/>
        </w:rPr>
        <w:t>ھ</w:t>
      </w:r>
      <w:r w:rsidRPr="00963B61">
        <w:rPr>
          <w:rtl/>
        </w:rPr>
        <w:t xml:space="preserve">. اتفاق افتاده بود، در آن هنگام </w:t>
      </w:r>
      <w:r>
        <w:rPr>
          <w:rtl/>
        </w:rPr>
        <w:t>ی</w:t>
      </w:r>
      <w:r w:rsidRPr="00963B61">
        <w:rPr>
          <w:rtl/>
        </w:rPr>
        <w:t>ز</w:t>
      </w:r>
      <w:r>
        <w:rPr>
          <w:rtl/>
        </w:rPr>
        <w:t>ی</w:t>
      </w:r>
      <w:r w:rsidRPr="00963B61">
        <w:rPr>
          <w:rtl/>
        </w:rPr>
        <w:t>د لش</w:t>
      </w:r>
      <w:r>
        <w:rPr>
          <w:rtl/>
        </w:rPr>
        <w:t>ک</w:t>
      </w:r>
      <w:r w:rsidRPr="00963B61">
        <w:rPr>
          <w:rtl/>
        </w:rPr>
        <w:t xml:space="preserve">رى را از اهل شام به خاطر جنگ و در هم </w:t>
      </w:r>
      <w:r>
        <w:rPr>
          <w:rtl/>
        </w:rPr>
        <w:t>ک</w:t>
      </w:r>
      <w:r w:rsidRPr="00963B61">
        <w:rPr>
          <w:rtl/>
        </w:rPr>
        <w:t>وب</w:t>
      </w:r>
      <w:r>
        <w:rPr>
          <w:rtl/>
        </w:rPr>
        <w:t>ی</w:t>
      </w:r>
      <w:r w:rsidRPr="00963B61">
        <w:rPr>
          <w:rtl/>
        </w:rPr>
        <w:t>دن مد</w:t>
      </w:r>
      <w:r>
        <w:rPr>
          <w:rtl/>
        </w:rPr>
        <w:t>ی</w:t>
      </w:r>
      <w:r w:rsidRPr="00963B61">
        <w:rPr>
          <w:rtl/>
        </w:rPr>
        <w:t xml:space="preserve">نه </w:t>
      </w:r>
      <w:r>
        <w:rPr>
          <w:rtl/>
        </w:rPr>
        <w:t>ک</w:t>
      </w:r>
      <w:r w:rsidRPr="00963B61">
        <w:rPr>
          <w:rtl/>
        </w:rPr>
        <w:t>ه محل س</w:t>
      </w:r>
      <w:r>
        <w:rPr>
          <w:rtl/>
        </w:rPr>
        <w:t>ک</w:t>
      </w:r>
      <w:r w:rsidRPr="00963B61">
        <w:rPr>
          <w:rtl/>
        </w:rPr>
        <w:t>ونت اصحاب و تابع</w:t>
      </w:r>
      <w:r>
        <w:rPr>
          <w:rtl/>
        </w:rPr>
        <w:t>ی</w:t>
      </w:r>
      <w:r w:rsidRPr="00963B61">
        <w:rPr>
          <w:rtl/>
        </w:rPr>
        <w:t>ن بود فرستاد، و مسلم بن عقبه مردى را بر آنها ام</w:t>
      </w:r>
      <w:r>
        <w:rPr>
          <w:rtl/>
        </w:rPr>
        <w:t>ی</w:t>
      </w:r>
      <w:r w:rsidRPr="00963B61">
        <w:rPr>
          <w:rtl/>
        </w:rPr>
        <w:t xml:space="preserve">ر مقرر نمود، و خود </w:t>
      </w:r>
      <w:r>
        <w:rPr>
          <w:rtl/>
        </w:rPr>
        <w:t>ی</w:t>
      </w:r>
      <w:r w:rsidRPr="00963B61">
        <w:rPr>
          <w:rtl/>
        </w:rPr>
        <w:t>ز</w:t>
      </w:r>
      <w:r>
        <w:rPr>
          <w:rtl/>
        </w:rPr>
        <w:t>ی</w:t>
      </w:r>
      <w:r w:rsidRPr="00963B61">
        <w:rPr>
          <w:rtl/>
        </w:rPr>
        <w:t>د در عقب آن هلا</w:t>
      </w:r>
      <w:r>
        <w:rPr>
          <w:rtl/>
        </w:rPr>
        <w:t>ک</w:t>
      </w:r>
      <w:r w:rsidRPr="00963B61">
        <w:rPr>
          <w:rtl/>
        </w:rPr>
        <w:t xml:space="preserve"> گرد</w:t>
      </w:r>
      <w:r>
        <w:rPr>
          <w:rtl/>
        </w:rPr>
        <w:t>ی</w:t>
      </w:r>
      <w:r w:rsidRPr="00963B61">
        <w:rPr>
          <w:rtl/>
        </w:rPr>
        <w:t>د، و ا</w:t>
      </w:r>
      <w:r>
        <w:rPr>
          <w:rtl/>
        </w:rPr>
        <w:t>ی</w:t>
      </w:r>
      <w:r w:rsidRPr="00963B61">
        <w:rPr>
          <w:rtl/>
        </w:rPr>
        <w:t>ن حره زم</w:t>
      </w:r>
      <w:r>
        <w:rPr>
          <w:rtl/>
        </w:rPr>
        <w:t>ی</w:t>
      </w:r>
      <w:r w:rsidRPr="00963B61">
        <w:rPr>
          <w:rtl/>
        </w:rPr>
        <w:t>نى است نز</w:t>
      </w:r>
      <w:r>
        <w:rPr>
          <w:rtl/>
        </w:rPr>
        <w:t>یک</w:t>
      </w:r>
      <w:r w:rsidRPr="00963B61">
        <w:rPr>
          <w:rtl/>
        </w:rPr>
        <w:t xml:space="preserve"> مد</w:t>
      </w:r>
      <w:r>
        <w:rPr>
          <w:rtl/>
        </w:rPr>
        <w:t>ی</w:t>
      </w:r>
      <w:r w:rsidRPr="00963B61">
        <w:rPr>
          <w:rtl/>
        </w:rPr>
        <w:t>نه و س</w:t>
      </w:r>
      <w:r>
        <w:rPr>
          <w:rtl/>
        </w:rPr>
        <w:t>ی</w:t>
      </w:r>
      <w:r w:rsidRPr="00963B61">
        <w:rPr>
          <w:rtl/>
        </w:rPr>
        <w:t xml:space="preserve">اه سنگ‏هاى فراوانى دارد، </w:t>
      </w:r>
      <w:r>
        <w:rPr>
          <w:rtl/>
        </w:rPr>
        <w:t>ک</w:t>
      </w:r>
      <w:r w:rsidRPr="00963B61">
        <w:rPr>
          <w:rtl/>
        </w:rPr>
        <w:t>ه معر</w:t>
      </w:r>
      <w:r>
        <w:rPr>
          <w:rtl/>
        </w:rPr>
        <w:t>ک</w:t>
      </w:r>
      <w:r w:rsidRPr="00963B61">
        <w:rPr>
          <w:rtl/>
        </w:rPr>
        <w:t>ه در همانجا اتفاق افتاده بود.</w:t>
      </w:r>
    </w:p>
  </w:footnote>
  <w:footnote w:id="38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(2959)، و مسلم (1861) در بابی که پیش از این ذکر شد.</w:t>
      </w:r>
    </w:p>
  </w:footnote>
  <w:footnote w:id="387">
    <w:p w:rsidR="00191431" w:rsidRPr="00963B61" w:rsidRDefault="00191431" w:rsidP="00E82711">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(7199)، (7200) و مسلم در کتاب حدود، باب: «</w:t>
      </w:r>
      <w:r w:rsidRPr="00E82711">
        <w:rPr>
          <w:rStyle w:val="Charb"/>
          <w:rFonts w:hint="cs"/>
          <w:rtl/>
        </w:rPr>
        <w:t>الحدود عقارات لأهلها</w:t>
      </w:r>
      <w:r w:rsidRPr="00963B61">
        <w:rPr>
          <w:rFonts w:hint="cs"/>
          <w:rtl/>
        </w:rPr>
        <w:t>» و ابن اسحق همانگونه که در «</w:t>
      </w:r>
      <w:r w:rsidRPr="00E82711">
        <w:rPr>
          <w:rStyle w:val="Charb"/>
          <w:rFonts w:hint="cs"/>
          <w:rtl/>
        </w:rPr>
        <w:t>سیر</w:t>
      </w:r>
      <w:r>
        <w:rPr>
          <w:rStyle w:val="Charb"/>
          <w:rFonts w:hint="cs"/>
          <w:rtl/>
        </w:rPr>
        <w:t>ة</w:t>
      </w:r>
      <w:r w:rsidRPr="00E82711">
        <w:rPr>
          <w:rStyle w:val="Charb"/>
          <w:rFonts w:hint="cs"/>
          <w:rtl/>
        </w:rPr>
        <w:t xml:space="preserve"> ابن هشام</w:t>
      </w:r>
      <w:r w:rsidRPr="00963B61">
        <w:rPr>
          <w:rFonts w:hint="cs"/>
          <w:rtl/>
        </w:rPr>
        <w:t>» (2/ 67) آمده است.</w:t>
      </w:r>
    </w:p>
  </w:footnote>
  <w:footnote w:id="388">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نسائی (7/ 140)، و ابوداوود (4945) آلبانی آن را صحیح دانسته است.</w:t>
      </w:r>
    </w:p>
  </w:footnote>
  <w:footnote w:id="389">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(7202).</w:t>
      </w:r>
    </w:p>
  </w:footnote>
  <w:footnote w:id="390">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 xml:space="preserve">عنى فرزندانى را </w:t>
      </w:r>
      <w:r>
        <w:rPr>
          <w:rtl/>
        </w:rPr>
        <w:t>ک</w:t>
      </w:r>
      <w:r w:rsidRPr="00963B61">
        <w:rPr>
          <w:rtl/>
        </w:rPr>
        <w:t>ه از شوهران خودتان ن</w:t>
      </w:r>
      <w:r>
        <w:rPr>
          <w:rtl/>
        </w:rPr>
        <w:t>ی</w:t>
      </w:r>
      <w:r w:rsidRPr="00963B61">
        <w:rPr>
          <w:rtl/>
        </w:rPr>
        <w:t>ستند براى آنها نسبت نده</w:t>
      </w:r>
      <w:r>
        <w:rPr>
          <w:rtl/>
        </w:rPr>
        <w:t>ی</w:t>
      </w:r>
      <w:r w:rsidRPr="00963B61">
        <w:rPr>
          <w:rtl/>
        </w:rPr>
        <w:t>د. م.</w:t>
      </w:r>
    </w:p>
  </w:footnote>
  <w:footnote w:id="39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به نقل از مسند امام احمد (409/6) و در مجمع الزوائد آمده: و</w:t>
      </w:r>
      <w:r>
        <w:rPr>
          <w:rFonts w:hint="cs"/>
          <w:rtl/>
        </w:rPr>
        <w:t xml:space="preserve"> </w:t>
      </w:r>
      <w:r w:rsidRPr="00963B61">
        <w:rPr>
          <w:rtl/>
        </w:rPr>
        <w:t xml:space="preserve">امر نمود </w:t>
      </w:r>
      <w:r>
        <w:rPr>
          <w:rtl/>
        </w:rPr>
        <w:t>ک</w:t>
      </w:r>
      <w:r w:rsidRPr="00963B61">
        <w:rPr>
          <w:rtl/>
        </w:rPr>
        <w:t>ه خارج شود. و ما از تش</w:t>
      </w:r>
      <w:r>
        <w:rPr>
          <w:rtl/>
        </w:rPr>
        <w:t>یی</w:t>
      </w:r>
      <w:r w:rsidRPr="00963B61">
        <w:rPr>
          <w:rtl/>
        </w:rPr>
        <w:t xml:space="preserve">ع </w:t>
      </w:r>
      <w:r>
        <w:rPr>
          <w:rtl/>
        </w:rPr>
        <w:t>ک</w:t>
      </w:r>
      <w:r w:rsidRPr="00963B61">
        <w:rPr>
          <w:rtl/>
        </w:rPr>
        <w:t>ردن جنازه‏ها نهى شد</w:t>
      </w:r>
      <w:r>
        <w:rPr>
          <w:rtl/>
        </w:rPr>
        <w:t>ی</w:t>
      </w:r>
      <w:r w:rsidRPr="00963B61">
        <w:rPr>
          <w:rtl/>
        </w:rPr>
        <w:t>م، و جمعه هم بر ما فرض ن</w:t>
      </w:r>
      <w:r>
        <w:rPr>
          <w:rtl/>
        </w:rPr>
        <w:t>ی</w:t>
      </w:r>
      <w:r w:rsidRPr="00963B61">
        <w:rPr>
          <w:rtl/>
        </w:rPr>
        <w:t>ست.</w:t>
      </w:r>
    </w:p>
  </w:footnote>
  <w:footnote w:id="39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به روایت احمد (5/ 85)، و (6/ 408</w:t>
      </w:r>
      <w:r>
        <w:rPr>
          <w:rFonts w:hint="cs"/>
          <w:rtl/>
        </w:rPr>
        <w:t>،</w:t>
      </w:r>
      <w:r w:rsidRPr="00963B61">
        <w:rPr>
          <w:rFonts w:hint="cs"/>
          <w:rtl/>
        </w:rPr>
        <w:t xml:space="preserve"> 409)، و بیهقی در «الکبری» (3/ 184).</w:t>
      </w:r>
    </w:p>
  </w:footnote>
  <w:footnote w:id="39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963B61">
        <w:rPr>
          <w:rFonts w:hint="cs"/>
          <w:rtl/>
        </w:rPr>
        <w:t>بخاری (4892).</w:t>
      </w:r>
    </w:p>
  </w:footnote>
  <w:footnote w:id="394">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جضعیف</w:t>
      </w:r>
      <w:r w:rsidRPr="00963B61">
        <w:rPr>
          <w:rFonts w:hint="cs"/>
          <w:rtl/>
        </w:rPr>
        <w:t>. احمد (6/ 379) و ابویعلی (7070) و طبرانی در «الکبیر» (751). احمد همچنین آن را به طور مختصر روایت نموده (6/ 422) اما در سند آن یک ناشناخته وجود دارد. نگا: «مجمع الزوائد» (6/ 28).</w:t>
      </w:r>
    </w:p>
  </w:footnote>
  <w:footnote w:id="395">
    <w:p w:rsidR="00191431" w:rsidRPr="00963B61" w:rsidRDefault="00191431" w:rsidP="00E82711">
      <w:pPr>
        <w:pStyle w:val="ad"/>
        <w:ind w:firstLine="0"/>
      </w:pPr>
      <w:r w:rsidRPr="00963B61">
        <w:rPr>
          <w:rStyle w:val="FootnoteReference"/>
          <w:vertAlign w:val="baseline"/>
        </w:rPr>
        <w:footnoteRef/>
      </w:r>
      <w:r w:rsidRPr="00963B61">
        <w:rPr>
          <w:rtl/>
        </w:rPr>
        <w:t xml:space="preserve"> و آ</w:t>
      </w:r>
      <w:r>
        <w:rPr>
          <w:rtl/>
        </w:rPr>
        <w:t>ی</w:t>
      </w:r>
      <w:r w:rsidRPr="00963B61">
        <w:rPr>
          <w:rtl/>
        </w:rPr>
        <w:t>ه ا</w:t>
      </w:r>
      <w:r>
        <w:rPr>
          <w:rtl/>
        </w:rPr>
        <w:t>ی</w:t>
      </w:r>
      <w:r w:rsidRPr="00963B61">
        <w:rPr>
          <w:rtl/>
        </w:rPr>
        <w:t>ن است:</w:t>
      </w:r>
    </w:p>
    <w:p w:rsidR="00191431" w:rsidRPr="00963B61" w:rsidRDefault="00191431" w:rsidP="00E82711">
      <w:pPr>
        <w:pStyle w:val="ad"/>
        <w:ind w:firstLine="0"/>
      </w:pPr>
      <w:r w:rsidRPr="001A0C0F">
        <w:rPr>
          <w:rFonts w:ascii="Traditional Arabic" w:hAnsi="Traditional Arabic" w:cs="Traditional Arabic"/>
          <w:rtl/>
        </w:rPr>
        <w:t>﴿</w:t>
      </w:r>
      <w:r w:rsidRPr="001A0C0F">
        <w:rPr>
          <w:rFonts w:cs="KFGQPC Uthmanic Script HAFS" w:hint="eastAsia"/>
          <w:rtl/>
        </w:rPr>
        <w:t>يَ</w:t>
      </w:r>
      <w:r w:rsidRPr="001A0C0F">
        <w:rPr>
          <w:rFonts w:cs="KFGQPC Uthmanic Script HAFS" w:hint="cs"/>
          <w:rtl/>
        </w:rPr>
        <w:t>ٰٓ</w:t>
      </w:r>
      <w:r w:rsidRPr="001A0C0F">
        <w:rPr>
          <w:rFonts w:cs="KFGQPC Uthmanic Script HAFS" w:hint="eastAsia"/>
          <w:rtl/>
        </w:rPr>
        <w:t>أَيُّهَا</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لنَّبِيُّ</w:t>
      </w:r>
      <w:r w:rsidRPr="001A0C0F">
        <w:rPr>
          <w:rFonts w:cs="KFGQPC Uthmanic Script HAFS"/>
          <w:rtl/>
        </w:rPr>
        <w:t xml:space="preserve"> </w:t>
      </w:r>
      <w:r w:rsidRPr="001A0C0F">
        <w:rPr>
          <w:rFonts w:cs="KFGQPC Uthmanic Script HAFS" w:hint="eastAsia"/>
          <w:rtl/>
        </w:rPr>
        <w:t>إِذَا</w:t>
      </w:r>
      <w:r w:rsidRPr="001A0C0F">
        <w:rPr>
          <w:rFonts w:cs="KFGQPC Uthmanic Script HAFS"/>
          <w:rtl/>
        </w:rPr>
        <w:t xml:space="preserve"> </w:t>
      </w:r>
      <w:r w:rsidRPr="001A0C0F">
        <w:rPr>
          <w:rFonts w:cs="KFGQPC Uthmanic Script HAFS" w:hint="eastAsia"/>
          <w:rtl/>
        </w:rPr>
        <w:t>جَا</w:t>
      </w:r>
      <w:r w:rsidRPr="001A0C0F">
        <w:rPr>
          <w:rFonts w:cs="KFGQPC Uthmanic Script HAFS" w:hint="cs"/>
          <w:rtl/>
        </w:rPr>
        <w:t>ٓ</w:t>
      </w:r>
      <w:r w:rsidRPr="001A0C0F">
        <w:rPr>
          <w:rFonts w:cs="KFGQPC Uthmanic Script HAFS" w:hint="eastAsia"/>
          <w:rtl/>
        </w:rPr>
        <w:t>ءَكَ</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مُؤ</w:t>
      </w:r>
      <w:r w:rsidRPr="001A0C0F">
        <w:rPr>
          <w:rFonts w:cs="KFGQPC Uthmanic Script HAFS" w:hint="cs"/>
          <w:rtl/>
        </w:rPr>
        <w:t>ۡ</w:t>
      </w:r>
      <w:r w:rsidRPr="001A0C0F">
        <w:rPr>
          <w:rFonts w:cs="KFGQPC Uthmanic Script HAFS" w:hint="eastAsia"/>
          <w:rtl/>
        </w:rPr>
        <w:t>مِنَ</w:t>
      </w:r>
      <w:r w:rsidRPr="001A0C0F">
        <w:rPr>
          <w:rFonts w:cs="KFGQPC Uthmanic Script HAFS" w:hint="cs"/>
          <w:rtl/>
        </w:rPr>
        <w:t>ٰ</w:t>
      </w:r>
      <w:r w:rsidRPr="001A0C0F">
        <w:rPr>
          <w:rFonts w:cs="KFGQPC Uthmanic Script HAFS" w:hint="eastAsia"/>
          <w:rtl/>
        </w:rPr>
        <w:t>تُ</w:t>
      </w:r>
      <w:r w:rsidRPr="001A0C0F">
        <w:rPr>
          <w:rFonts w:cs="KFGQPC Uthmanic Script HAFS"/>
          <w:rtl/>
        </w:rPr>
        <w:t xml:space="preserve"> </w:t>
      </w:r>
      <w:r w:rsidRPr="001A0C0F">
        <w:rPr>
          <w:rFonts w:cs="KFGQPC Uthmanic Script HAFS" w:hint="eastAsia"/>
          <w:rtl/>
        </w:rPr>
        <w:t>يُبَايِع</w:t>
      </w:r>
      <w:r w:rsidRPr="001A0C0F">
        <w:rPr>
          <w:rFonts w:cs="KFGQPC Uthmanic Script HAFS" w:hint="cs"/>
          <w:rtl/>
        </w:rPr>
        <w:t>ۡ</w:t>
      </w:r>
      <w:r w:rsidRPr="001A0C0F">
        <w:rPr>
          <w:rFonts w:cs="KFGQPC Uthmanic Script HAFS" w:hint="eastAsia"/>
          <w:rtl/>
        </w:rPr>
        <w:t>نَكَ</w:t>
      </w:r>
      <w:r w:rsidRPr="001A0C0F">
        <w:rPr>
          <w:rFonts w:cs="KFGQPC Uthmanic Script HAFS"/>
          <w:rtl/>
        </w:rPr>
        <w:t xml:space="preserve"> </w:t>
      </w:r>
      <w:r w:rsidRPr="001A0C0F">
        <w:rPr>
          <w:rFonts w:cs="KFGQPC Uthmanic Script HAFS" w:hint="eastAsia"/>
          <w:rtl/>
        </w:rPr>
        <w:t>عَلَى</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أَن</w:t>
      </w:r>
      <w:r w:rsidRPr="001A0C0F">
        <w:rPr>
          <w:rFonts w:cs="KFGQPC Uthmanic Script HAFS"/>
          <w:rtl/>
        </w:rPr>
        <w:t xml:space="preserve"> </w:t>
      </w:r>
      <w:r w:rsidRPr="001A0C0F">
        <w:rPr>
          <w:rFonts w:cs="KFGQPC Uthmanic Script HAFS" w:hint="eastAsia"/>
          <w:rtl/>
        </w:rPr>
        <w:t>لَّا</w:t>
      </w:r>
      <w:r w:rsidRPr="001A0C0F">
        <w:rPr>
          <w:rFonts w:cs="KFGQPC Uthmanic Script HAFS"/>
          <w:rtl/>
        </w:rPr>
        <w:t xml:space="preserve"> </w:t>
      </w:r>
      <w:r w:rsidRPr="001A0C0F">
        <w:rPr>
          <w:rFonts w:cs="KFGQPC Uthmanic Script HAFS" w:hint="eastAsia"/>
          <w:rtl/>
        </w:rPr>
        <w:t>يُش</w:t>
      </w:r>
      <w:r w:rsidRPr="001A0C0F">
        <w:rPr>
          <w:rFonts w:cs="KFGQPC Uthmanic Script HAFS" w:hint="cs"/>
          <w:rtl/>
        </w:rPr>
        <w:t>ۡ</w:t>
      </w:r>
      <w:r w:rsidRPr="001A0C0F">
        <w:rPr>
          <w:rFonts w:cs="KFGQPC Uthmanic Script HAFS" w:hint="eastAsia"/>
          <w:rtl/>
        </w:rPr>
        <w:t>رِك</w:t>
      </w:r>
      <w:r w:rsidRPr="001A0C0F">
        <w:rPr>
          <w:rFonts w:cs="KFGQPC Uthmanic Script HAFS" w:hint="cs"/>
          <w:rtl/>
        </w:rPr>
        <w:t>ۡ</w:t>
      </w:r>
      <w:r w:rsidRPr="001A0C0F">
        <w:rPr>
          <w:rFonts w:cs="KFGQPC Uthmanic Script HAFS" w:hint="eastAsia"/>
          <w:rtl/>
        </w:rPr>
        <w:t>نَ</w:t>
      </w:r>
      <w:r w:rsidRPr="001A0C0F">
        <w:rPr>
          <w:rFonts w:cs="KFGQPC Uthmanic Script HAFS"/>
          <w:rtl/>
        </w:rPr>
        <w:t xml:space="preserve"> </w:t>
      </w:r>
      <w:r w:rsidRPr="001A0C0F">
        <w:rPr>
          <w:rFonts w:cs="KFGQPC Uthmanic Script HAFS" w:hint="eastAsia"/>
          <w:rtl/>
        </w:rPr>
        <w:t>بِ</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شَي</w:t>
      </w:r>
      <w:r w:rsidRPr="001A0C0F">
        <w:rPr>
          <w:rFonts w:cs="KFGQPC Uthmanic Script HAFS" w:hint="cs"/>
          <w:rtl/>
        </w:rPr>
        <w:t>ۡ</w:t>
      </w:r>
      <w:r w:rsidRPr="001A0C0F">
        <w:rPr>
          <w:rFonts w:cs="KFGQPC Uthmanic Script HAFS" w:hint="eastAsia"/>
          <w:rtl/>
        </w:rPr>
        <w:t>‍</w:t>
      </w:r>
      <w:r w:rsidRPr="001A0C0F">
        <w:rPr>
          <w:rFonts w:cs="KFGQPC Uthmanic Script HAFS" w:hint="cs"/>
          <w:rtl/>
        </w:rPr>
        <w:t>ٔ</w:t>
      </w:r>
      <w:r w:rsidRPr="001A0C0F">
        <w:rPr>
          <w:rFonts w:ascii="Times New Roman" w:hAnsi="Times New Roman" w:cs="KFGQPC Uthmanic Script HAFS" w:hint="cs"/>
          <w:rtl/>
        </w:rPr>
        <w:t>ٗ</w:t>
      </w:r>
      <w:r w:rsidRPr="001A0C0F">
        <w:rPr>
          <w:rFonts w:cs="KFGQPC Uthmanic Script HAFS" w:hint="eastAsia"/>
          <w:rtl/>
        </w:rPr>
        <w:t>ا</w:t>
      </w:r>
      <w:r w:rsidRPr="001A0C0F">
        <w:rPr>
          <w:rFonts w:cs="KFGQPC Uthmanic Script HAFS"/>
          <w:rtl/>
        </w:rPr>
        <w:t xml:space="preserve"> </w:t>
      </w:r>
      <w:r w:rsidRPr="001A0C0F">
        <w:rPr>
          <w:rFonts w:cs="KFGQPC Uthmanic Script HAFS" w:hint="eastAsia"/>
          <w:rtl/>
        </w:rPr>
        <w:t>وَلَا</w:t>
      </w:r>
      <w:r w:rsidRPr="001A0C0F">
        <w:rPr>
          <w:rFonts w:cs="KFGQPC Uthmanic Script HAFS"/>
          <w:rtl/>
        </w:rPr>
        <w:t xml:space="preserve"> </w:t>
      </w:r>
      <w:r w:rsidRPr="001A0C0F">
        <w:rPr>
          <w:rFonts w:cs="KFGQPC Uthmanic Script HAFS" w:hint="eastAsia"/>
          <w:rtl/>
        </w:rPr>
        <w:t>يَس</w:t>
      </w:r>
      <w:r w:rsidRPr="001A0C0F">
        <w:rPr>
          <w:rFonts w:cs="KFGQPC Uthmanic Script HAFS" w:hint="cs"/>
          <w:rtl/>
        </w:rPr>
        <w:t>ۡ</w:t>
      </w:r>
      <w:r w:rsidRPr="001A0C0F">
        <w:rPr>
          <w:rFonts w:cs="KFGQPC Uthmanic Script HAFS" w:hint="eastAsia"/>
          <w:rtl/>
        </w:rPr>
        <w:t>رِق</w:t>
      </w:r>
      <w:r w:rsidRPr="001A0C0F">
        <w:rPr>
          <w:rFonts w:cs="KFGQPC Uthmanic Script HAFS" w:hint="cs"/>
          <w:rtl/>
        </w:rPr>
        <w:t>ۡ</w:t>
      </w:r>
      <w:r w:rsidRPr="001A0C0F">
        <w:rPr>
          <w:rFonts w:cs="KFGQPC Uthmanic Script HAFS" w:hint="eastAsia"/>
          <w:rtl/>
        </w:rPr>
        <w:t>نَ</w:t>
      </w:r>
      <w:r w:rsidRPr="001A0C0F">
        <w:rPr>
          <w:rFonts w:cs="KFGQPC Uthmanic Script HAFS"/>
          <w:rtl/>
        </w:rPr>
        <w:t xml:space="preserve"> </w:t>
      </w:r>
      <w:r w:rsidRPr="001A0C0F">
        <w:rPr>
          <w:rFonts w:cs="KFGQPC Uthmanic Script HAFS" w:hint="eastAsia"/>
          <w:rtl/>
        </w:rPr>
        <w:t>وَلَا</w:t>
      </w:r>
      <w:r w:rsidRPr="001A0C0F">
        <w:rPr>
          <w:rFonts w:cs="KFGQPC Uthmanic Script HAFS"/>
          <w:rtl/>
        </w:rPr>
        <w:t xml:space="preserve"> </w:t>
      </w:r>
      <w:r w:rsidRPr="001A0C0F">
        <w:rPr>
          <w:rFonts w:cs="KFGQPC Uthmanic Script HAFS" w:hint="eastAsia"/>
          <w:rtl/>
        </w:rPr>
        <w:t>يَز</w:t>
      </w:r>
      <w:r w:rsidRPr="001A0C0F">
        <w:rPr>
          <w:rFonts w:cs="KFGQPC Uthmanic Script HAFS" w:hint="cs"/>
          <w:rtl/>
        </w:rPr>
        <w:t>ۡ</w:t>
      </w:r>
      <w:r w:rsidRPr="001A0C0F">
        <w:rPr>
          <w:rFonts w:cs="KFGQPC Uthmanic Script HAFS" w:hint="eastAsia"/>
          <w:rtl/>
        </w:rPr>
        <w:t>نِينَ</w:t>
      </w:r>
      <w:r w:rsidRPr="001A0C0F">
        <w:rPr>
          <w:rFonts w:cs="KFGQPC Uthmanic Script HAFS"/>
          <w:rtl/>
        </w:rPr>
        <w:t xml:space="preserve"> </w:t>
      </w:r>
      <w:r w:rsidRPr="001A0C0F">
        <w:rPr>
          <w:rFonts w:cs="KFGQPC Uthmanic Script HAFS" w:hint="eastAsia"/>
          <w:rtl/>
        </w:rPr>
        <w:t>وَلَا</w:t>
      </w:r>
      <w:r w:rsidRPr="001A0C0F">
        <w:rPr>
          <w:rFonts w:cs="KFGQPC Uthmanic Script HAFS"/>
          <w:rtl/>
        </w:rPr>
        <w:t xml:space="preserve"> </w:t>
      </w:r>
      <w:r w:rsidRPr="001A0C0F">
        <w:rPr>
          <w:rFonts w:cs="KFGQPC Uthmanic Script HAFS" w:hint="eastAsia"/>
          <w:rtl/>
        </w:rPr>
        <w:t>يَق</w:t>
      </w:r>
      <w:r w:rsidRPr="001A0C0F">
        <w:rPr>
          <w:rFonts w:cs="KFGQPC Uthmanic Script HAFS" w:hint="cs"/>
          <w:rtl/>
        </w:rPr>
        <w:t>ۡ</w:t>
      </w:r>
      <w:r w:rsidRPr="001A0C0F">
        <w:rPr>
          <w:rFonts w:cs="KFGQPC Uthmanic Script HAFS" w:hint="eastAsia"/>
          <w:rtl/>
        </w:rPr>
        <w:t>تُل</w:t>
      </w:r>
      <w:r w:rsidRPr="001A0C0F">
        <w:rPr>
          <w:rFonts w:cs="KFGQPC Uthmanic Script HAFS" w:hint="cs"/>
          <w:rtl/>
        </w:rPr>
        <w:t>ۡ</w:t>
      </w:r>
      <w:r w:rsidRPr="001A0C0F">
        <w:rPr>
          <w:rFonts w:cs="KFGQPC Uthmanic Script HAFS" w:hint="eastAsia"/>
          <w:rtl/>
        </w:rPr>
        <w:t>نَ</w:t>
      </w:r>
      <w:r w:rsidRPr="001A0C0F">
        <w:rPr>
          <w:rFonts w:cs="KFGQPC Uthmanic Script HAFS"/>
          <w:rtl/>
        </w:rPr>
        <w:t xml:space="preserve"> </w:t>
      </w:r>
      <w:r w:rsidRPr="001A0C0F">
        <w:rPr>
          <w:rFonts w:cs="KFGQPC Uthmanic Script HAFS" w:hint="eastAsia"/>
          <w:rtl/>
        </w:rPr>
        <w:t>أَو</w:t>
      </w:r>
      <w:r w:rsidRPr="001A0C0F">
        <w:rPr>
          <w:rFonts w:cs="KFGQPC Uthmanic Script HAFS" w:hint="cs"/>
          <w:rtl/>
        </w:rPr>
        <w:t>ۡ</w:t>
      </w:r>
      <w:r w:rsidRPr="001A0C0F">
        <w:rPr>
          <w:rFonts w:cs="KFGQPC Uthmanic Script HAFS" w:hint="eastAsia"/>
          <w:rtl/>
        </w:rPr>
        <w:t>لَ</w:t>
      </w:r>
      <w:r w:rsidRPr="001A0C0F">
        <w:rPr>
          <w:rFonts w:cs="KFGQPC Uthmanic Script HAFS" w:hint="cs"/>
          <w:rtl/>
        </w:rPr>
        <w:t>ٰ</w:t>
      </w:r>
      <w:r w:rsidRPr="001A0C0F">
        <w:rPr>
          <w:rFonts w:cs="KFGQPC Uthmanic Script HAFS" w:hint="eastAsia"/>
          <w:rtl/>
        </w:rPr>
        <w:t>دَهُنَّ</w:t>
      </w:r>
      <w:r w:rsidRPr="001A0C0F">
        <w:rPr>
          <w:rFonts w:cs="KFGQPC Uthmanic Script HAFS"/>
          <w:rtl/>
        </w:rPr>
        <w:t xml:space="preserve"> </w:t>
      </w:r>
      <w:r w:rsidRPr="001A0C0F">
        <w:rPr>
          <w:rFonts w:cs="KFGQPC Uthmanic Script HAFS" w:hint="eastAsia"/>
          <w:rtl/>
        </w:rPr>
        <w:t>وَلَا</w:t>
      </w:r>
      <w:r w:rsidRPr="001A0C0F">
        <w:rPr>
          <w:rFonts w:cs="KFGQPC Uthmanic Script HAFS"/>
          <w:rtl/>
        </w:rPr>
        <w:t xml:space="preserve"> </w:t>
      </w:r>
      <w:r w:rsidRPr="001A0C0F">
        <w:rPr>
          <w:rFonts w:cs="KFGQPC Uthmanic Script HAFS" w:hint="eastAsia"/>
          <w:rtl/>
        </w:rPr>
        <w:t>يَأ</w:t>
      </w:r>
      <w:r w:rsidRPr="001A0C0F">
        <w:rPr>
          <w:rFonts w:cs="KFGQPC Uthmanic Script HAFS" w:hint="cs"/>
          <w:rtl/>
        </w:rPr>
        <w:t>ۡ</w:t>
      </w:r>
      <w:r w:rsidRPr="001A0C0F">
        <w:rPr>
          <w:rFonts w:cs="KFGQPC Uthmanic Script HAFS" w:hint="eastAsia"/>
          <w:rtl/>
        </w:rPr>
        <w:t>تِينَ</w:t>
      </w:r>
      <w:r w:rsidRPr="001A0C0F">
        <w:rPr>
          <w:rFonts w:cs="KFGQPC Uthmanic Script HAFS"/>
          <w:rtl/>
        </w:rPr>
        <w:t xml:space="preserve"> </w:t>
      </w:r>
      <w:r w:rsidRPr="001A0C0F">
        <w:rPr>
          <w:rFonts w:cs="KFGQPC Uthmanic Script HAFS" w:hint="eastAsia"/>
          <w:rtl/>
        </w:rPr>
        <w:t>بِبُه</w:t>
      </w:r>
      <w:r w:rsidRPr="001A0C0F">
        <w:rPr>
          <w:rFonts w:cs="KFGQPC Uthmanic Script HAFS" w:hint="cs"/>
          <w:rtl/>
        </w:rPr>
        <w:t>ۡ</w:t>
      </w:r>
      <w:r w:rsidRPr="001A0C0F">
        <w:rPr>
          <w:rFonts w:cs="KFGQPC Uthmanic Script HAFS" w:hint="eastAsia"/>
          <w:rtl/>
        </w:rPr>
        <w:t>تَ</w:t>
      </w:r>
      <w:r w:rsidRPr="001A0C0F">
        <w:rPr>
          <w:rFonts w:cs="KFGQPC Uthmanic Script HAFS" w:hint="cs"/>
          <w:rtl/>
        </w:rPr>
        <w:t>ٰ</w:t>
      </w:r>
      <w:r w:rsidRPr="001A0C0F">
        <w:rPr>
          <w:rFonts w:cs="KFGQPC Uthmanic Script HAFS" w:hint="eastAsia"/>
          <w:rtl/>
        </w:rPr>
        <w:t>ن</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يَف</w:t>
      </w:r>
      <w:r w:rsidRPr="001A0C0F">
        <w:rPr>
          <w:rFonts w:cs="KFGQPC Uthmanic Script HAFS" w:hint="cs"/>
          <w:rtl/>
        </w:rPr>
        <w:t>ۡ</w:t>
      </w:r>
      <w:r w:rsidRPr="001A0C0F">
        <w:rPr>
          <w:rFonts w:cs="KFGQPC Uthmanic Script HAFS" w:hint="eastAsia"/>
          <w:rtl/>
        </w:rPr>
        <w:t>تَرِينَهُ</w:t>
      </w:r>
      <w:r w:rsidRPr="001A0C0F">
        <w:rPr>
          <w:rFonts w:cs="KFGQPC Uthmanic Script HAFS" w:hint="cs"/>
          <w:rtl/>
        </w:rPr>
        <w:t>ۥ</w:t>
      </w:r>
      <w:r w:rsidRPr="001A0C0F">
        <w:rPr>
          <w:rFonts w:cs="KFGQPC Uthmanic Script HAFS"/>
          <w:rtl/>
        </w:rPr>
        <w:t xml:space="preserve"> </w:t>
      </w:r>
      <w:r w:rsidRPr="001A0C0F">
        <w:rPr>
          <w:rFonts w:cs="KFGQPC Uthmanic Script HAFS" w:hint="eastAsia"/>
          <w:rtl/>
        </w:rPr>
        <w:t>بَي</w:t>
      </w:r>
      <w:r w:rsidRPr="001A0C0F">
        <w:rPr>
          <w:rFonts w:cs="KFGQPC Uthmanic Script HAFS" w:hint="cs"/>
          <w:rtl/>
        </w:rPr>
        <w:t>ۡ</w:t>
      </w:r>
      <w:r w:rsidRPr="001A0C0F">
        <w:rPr>
          <w:rFonts w:cs="KFGQPC Uthmanic Script HAFS" w:hint="eastAsia"/>
          <w:rtl/>
        </w:rPr>
        <w:t>نَ</w:t>
      </w:r>
      <w:r w:rsidRPr="001A0C0F">
        <w:rPr>
          <w:rFonts w:cs="KFGQPC Uthmanic Script HAFS"/>
          <w:rtl/>
        </w:rPr>
        <w:t xml:space="preserve"> </w:t>
      </w:r>
      <w:r w:rsidRPr="001A0C0F">
        <w:rPr>
          <w:rFonts w:cs="KFGQPC Uthmanic Script HAFS" w:hint="eastAsia"/>
          <w:rtl/>
        </w:rPr>
        <w:t>أَي</w:t>
      </w:r>
      <w:r w:rsidRPr="001A0C0F">
        <w:rPr>
          <w:rFonts w:cs="KFGQPC Uthmanic Script HAFS" w:hint="cs"/>
          <w:rtl/>
        </w:rPr>
        <w:t>ۡ</w:t>
      </w:r>
      <w:r w:rsidRPr="001A0C0F">
        <w:rPr>
          <w:rFonts w:cs="KFGQPC Uthmanic Script HAFS" w:hint="eastAsia"/>
          <w:rtl/>
        </w:rPr>
        <w:t>دِيهِنَّ</w:t>
      </w:r>
      <w:r w:rsidRPr="001A0C0F">
        <w:rPr>
          <w:rFonts w:cs="KFGQPC Uthmanic Script HAFS"/>
          <w:rtl/>
        </w:rPr>
        <w:t xml:space="preserve"> </w:t>
      </w:r>
      <w:r w:rsidRPr="001A0C0F">
        <w:rPr>
          <w:rFonts w:cs="KFGQPC Uthmanic Script HAFS" w:hint="eastAsia"/>
          <w:rtl/>
        </w:rPr>
        <w:t>وَأَر</w:t>
      </w:r>
      <w:r w:rsidRPr="001A0C0F">
        <w:rPr>
          <w:rFonts w:cs="KFGQPC Uthmanic Script HAFS" w:hint="cs"/>
          <w:rtl/>
        </w:rPr>
        <w:t>ۡ</w:t>
      </w:r>
      <w:r w:rsidRPr="001A0C0F">
        <w:rPr>
          <w:rFonts w:cs="KFGQPC Uthmanic Script HAFS" w:hint="eastAsia"/>
          <w:rtl/>
        </w:rPr>
        <w:t>جُلِهِنَّ</w:t>
      </w:r>
      <w:r w:rsidRPr="001A0C0F">
        <w:rPr>
          <w:rFonts w:cs="KFGQPC Uthmanic Script HAFS"/>
          <w:rtl/>
        </w:rPr>
        <w:t xml:space="preserve"> </w:t>
      </w:r>
      <w:r w:rsidRPr="001A0C0F">
        <w:rPr>
          <w:rFonts w:cs="KFGQPC Uthmanic Script HAFS" w:hint="eastAsia"/>
          <w:rtl/>
        </w:rPr>
        <w:t>وَلَا</w:t>
      </w:r>
      <w:r w:rsidRPr="001A0C0F">
        <w:rPr>
          <w:rFonts w:cs="KFGQPC Uthmanic Script HAFS"/>
          <w:rtl/>
        </w:rPr>
        <w:t xml:space="preserve"> </w:t>
      </w:r>
      <w:r w:rsidRPr="001A0C0F">
        <w:rPr>
          <w:rFonts w:cs="KFGQPC Uthmanic Script HAFS" w:hint="eastAsia"/>
          <w:rtl/>
        </w:rPr>
        <w:t>يَع</w:t>
      </w:r>
      <w:r w:rsidRPr="001A0C0F">
        <w:rPr>
          <w:rFonts w:cs="KFGQPC Uthmanic Script HAFS" w:hint="cs"/>
          <w:rtl/>
        </w:rPr>
        <w:t>ۡ</w:t>
      </w:r>
      <w:r w:rsidRPr="001A0C0F">
        <w:rPr>
          <w:rFonts w:cs="KFGQPC Uthmanic Script HAFS" w:hint="eastAsia"/>
          <w:rtl/>
        </w:rPr>
        <w:t>صِينَكَ</w:t>
      </w:r>
      <w:r w:rsidRPr="001A0C0F">
        <w:rPr>
          <w:rFonts w:cs="KFGQPC Uthmanic Script HAFS"/>
          <w:rtl/>
        </w:rPr>
        <w:t xml:space="preserve"> </w:t>
      </w:r>
      <w:r w:rsidRPr="001A0C0F">
        <w:rPr>
          <w:rFonts w:cs="KFGQPC Uthmanic Script HAFS" w:hint="eastAsia"/>
          <w:rtl/>
        </w:rPr>
        <w:t>فِي</w:t>
      </w:r>
      <w:r w:rsidRPr="001A0C0F">
        <w:rPr>
          <w:rFonts w:cs="KFGQPC Uthmanic Script HAFS"/>
          <w:rtl/>
        </w:rPr>
        <w:t xml:space="preserve"> </w:t>
      </w:r>
      <w:r w:rsidRPr="001A0C0F">
        <w:rPr>
          <w:rFonts w:cs="KFGQPC Uthmanic Script HAFS" w:hint="eastAsia"/>
          <w:rtl/>
        </w:rPr>
        <w:t>مَع</w:t>
      </w:r>
      <w:r w:rsidRPr="001A0C0F">
        <w:rPr>
          <w:rFonts w:cs="KFGQPC Uthmanic Script HAFS" w:hint="cs"/>
          <w:rtl/>
        </w:rPr>
        <w:t>ۡ</w:t>
      </w:r>
      <w:r w:rsidRPr="001A0C0F">
        <w:rPr>
          <w:rFonts w:cs="KFGQPC Uthmanic Script HAFS" w:hint="eastAsia"/>
          <w:rtl/>
        </w:rPr>
        <w:t>رُوف</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فَبَايِع</w:t>
      </w:r>
      <w:r w:rsidRPr="001A0C0F">
        <w:rPr>
          <w:rFonts w:cs="KFGQPC Uthmanic Script HAFS" w:hint="cs"/>
          <w:rtl/>
        </w:rPr>
        <w:t>ۡ</w:t>
      </w:r>
      <w:r w:rsidRPr="001A0C0F">
        <w:rPr>
          <w:rFonts w:cs="KFGQPC Uthmanic Script HAFS" w:hint="eastAsia"/>
          <w:rtl/>
        </w:rPr>
        <w:t>هُنَّ</w:t>
      </w:r>
      <w:r w:rsidRPr="001A0C0F">
        <w:rPr>
          <w:rFonts w:cs="KFGQPC Uthmanic Script HAFS"/>
          <w:rtl/>
        </w:rPr>
        <w:t xml:space="preserve"> </w:t>
      </w:r>
      <w:r w:rsidRPr="001A0C0F">
        <w:rPr>
          <w:rFonts w:cs="KFGQPC Uthmanic Script HAFS" w:hint="eastAsia"/>
          <w:rtl/>
        </w:rPr>
        <w:t>وَ</w:t>
      </w:r>
      <w:r w:rsidRPr="001A0C0F">
        <w:rPr>
          <w:rFonts w:cs="KFGQPC Uthmanic Script HAFS" w:hint="cs"/>
          <w:rtl/>
        </w:rPr>
        <w:t>ٱ</w:t>
      </w:r>
      <w:r w:rsidRPr="001A0C0F">
        <w:rPr>
          <w:rFonts w:cs="KFGQPC Uthmanic Script HAFS" w:hint="eastAsia"/>
          <w:rtl/>
        </w:rPr>
        <w:t>س</w:t>
      </w:r>
      <w:r w:rsidRPr="001A0C0F">
        <w:rPr>
          <w:rFonts w:cs="KFGQPC Uthmanic Script HAFS" w:hint="cs"/>
          <w:rtl/>
        </w:rPr>
        <w:t>ۡ</w:t>
      </w:r>
      <w:r w:rsidRPr="001A0C0F">
        <w:rPr>
          <w:rFonts w:cs="KFGQPC Uthmanic Script HAFS" w:hint="eastAsia"/>
          <w:rtl/>
        </w:rPr>
        <w:t>تَغ</w:t>
      </w:r>
      <w:r w:rsidRPr="001A0C0F">
        <w:rPr>
          <w:rFonts w:cs="KFGQPC Uthmanic Script HAFS" w:hint="cs"/>
          <w:rtl/>
        </w:rPr>
        <w:t>ۡ</w:t>
      </w:r>
      <w:r w:rsidRPr="001A0C0F">
        <w:rPr>
          <w:rFonts w:cs="KFGQPC Uthmanic Script HAFS" w:hint="eastAsia"/>
          <w:rtl/>
        </w:rPr>
        <w:t>فِر</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لَهُنَّ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hint="cs"/>
          <w:rtl/>
        </w:rPr>
        <w:t>ۚ</w:t>
      </w:r>
      <w:r w:rsidRPr="001A0C0F">
        <w:rPr>
          <w:rFonts w:cs="KFGQPC Uthmanic Script HAFS"/>
          <w:rtl/>
        </w:rPr>
        <w:t xml:space="preserve"> </w:t>
      </w:r>
      <w:r w:rsidRPr="001A0C0F">
        <w:rPr>
          <w:rFonts w:cs="KFGQPC Uthmanic Script HAFS" w:hint="eastAsia"/>
          <w:rtl/>
        </w:rPr>
        <w:t>إِنَّ</w:t>
      </w:r>
      <w:r w:rsidRPr="001A0C0F">
        <w:rPr>
          <w:rFonts w:cs="KFGQPC Uthmanic Script HAFS"/>
          <w:rtl/>
        </w:rPr>
        <w:t xml:space="preserve"> </w:t>
      </w:r>
      <w:r w:rsidRPr="001A0C0F">
        <w:rPr>
          <w:rFonts w:cs="KFGQPC Uthmanic Script HAFS" w:hint="cs"/>
          <w:rtl/>
        </w:rPr>
        <w:t>ٱ</w:t>
      </w:r>
      <w:r w:rsidRPr="001A0C0F">
        <w:rPr>
          <w:rFonts w:cs="KFGQPC Uthmanic Script HAFS" w:hint="eastAsia"/>
          <w:rtl/>
        </w:rPr>
        <w:t>للَّهَ</w:t>
      </w:r>
      <w:r w:rsidRPr="001A0C0F">
        <w:rPr>
          <w:rFonts w:cs="KFGQPC Uthmanic Script HAFS"/>
          <w:rtl/>
        </w:rPr>
        <w:t xml:space="preserve"> </w:t>
      </w:r>
      <w:r w:rsidRPr="001A0C0F">
        <w:rPr>
          <w:rFonts w:cs="KFGQPC Uthmanic Script HAFS" w:hint="eastAsia"/>
          <w:rtl/>
        </w:rPr>
        <w:t>غَفُور</w:t>
      </w:r>
      <w:r w:rsidRPr="001A0C0F">
        <w:rPr>
          <w:rFonts w:ascii="Times New Roman" w:hAnsi="Times New Roman" w:cs="KFGQPC Uthmanic Script HAFS" w:hint="cs"/>
          <w:rtl/>
        </w:rPr>
        <w:t>ٞ</w:t>
      </w:r>
      <w:r w:rsidRPr="001A0C0F">
        <w:rPr>
          <w:rFonts w:cs="KFGQPC Uthmanic Script HAFS"/>
          <w:rtl/>
        </w:rPr>
        <w:t xml:space="preserve"> </w:t>
      </w:r>
      <w:r w:rsidRPr="001A0C0F">
        <w:rPr>
          <w:rFonts w:cs="KFGQPC Uthmanic Script HAFS" w:hint="eastAsia"/>
          <w:rtl/>
        </w:rPr>
        <w:t>رَّحِيم</w:t>
      </w:r>
      <w:r w:rsidRPr="001A0C0F">
        <w:rPr>
          <w:rFonts w:ascii="Times New Roman" w:hAnsi="Times New Roman" w:cs="KFGQPC Uthmanic Script HAFS" w:hint="cs"/>
          <w:rtl/>
        </w:rPr>
        <w:t>ٞ</w:t>
      </w:r>
      <w:r w:rsidRPr="001A0C0F">
        <w:rPr>
          <w:rFonts w:cs="KFGQPC Uthmanic Script HAFS"/>
          <w:rtl/>
        </w:rPr>
        <w:t xml:space="preserve"> </w:t>
      </w:r>
      <w:r w:rsidRPr="001A0C0F">
        <w:rPr>
          <w:rFonts w:cs="KFGQPC Uthmanic Script HAFS" w:hint="cs"/>
          <w:rtl/>
        </w:rPr>
        <w:t>١٢</w:t>
      </w:r>
      <w:r w:rsidRPr="001A0C0F">
        <w:rPr>
          <w:rFonts w:ascii="Traditional Arabic" w:hAnsi="Traditional Arabic" w:cs="Traditional Arabic"/>
          <w:rtl/>
        </w:rPr>
        <w:t>﴾</w:t>
      </w:r>
      <w:r w:rsidRPr="001A0C0F">
        <w:rPr>
          <w:rFonts w:hint="cs"/>
          <w:rtl/>
        </w:rPr>
        <w:t xml:space="preserve"> [الممتحنة: 12].</w:t>
      </w:r>
    </w:p>
    <w:p w:rsidR="00191431" w:rsidRPr="001A0C0F" w:rsidRDefault="00191431" w:rsidP="00E82711">
      <w:pPr>
        <w:pStyle w:val="ad"/>
        <w:ind w:firstLine="0"/>
        <w:rPr>
          <w:rtl/>
        </w:rPr>
      </w:pPr>
      <w:r w:rsidRPr="001A0C0F">
        <w:rPr>
          <w:rtl/>
        </w:rPr>
        <w:t xml:space="preserve">ترجمه: </w:t>
      </w:r>
      <w:r w:rsidRPr="001A0C0F">
        <w:rPr>
          <w:rFonts w:ascii="Traditional Arabic" w:hAnsi="Traditional Arabic" w:cs="Traditional Arabic"/>
          <w:rtl/>
        </w:rPr>
        <w:t>«</w:t>
      </w:r>
      <w:r w:rsidRPr="001A0C0F">
        <w:rPr>
          <w:rtl/>
        </w:rPr>
        <w:t>اى پیغمیر چون بیایند نزد تو زنان مؤمن براى بیعت کردن بر این که شریک نسازند به الله چیزى را و نه دزدى کنند ونه زنا کنند و نه بکشند اولاد خود را و نیارند سخن دروغ را که افتراکرده باشند آن را در میان دست‏ها و پاهاى خود و نافرمانى نکنند تو را در کار نیک پس بیعت کن با ایشان و آمرزش بخواه براى ایشان ازالله به تحقیق‏آمرزگار و مهربان است</w:t>
      </w:r>
      <w:r w:rsidRPr="001A0C0F">
        <w:rPr>
          <w:rFonts w:ascii="Traditional Arabic" w:hAnsi="Traditional Arabic" w:cs="Traditional Arabic"/>
          <w:rtl/>
        </w:rPr>
        <w:t>»</w:t>
      </w:r>
      <w:r w:rsidRPr="001A0C0F">
        <w:rPr>
          <w:rFonts w:hint="cs"/>
          <w:rtl/>
        </w:rPr>
        <w:t>.</w:t>
      </w:r>
    </w:p>
  </w:footnote>
  <w:footnote w:id="39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احمد (6/ 365)، و طبرانی در «الکبیر» (663) در سند آن عبدالرحمن بن عثمان است که آنگونه که در «المجمع» (6/ 28) آمده، ضعیف است.</w:t>
      </w:r>
    </w:p>
  </w:footnote>
  <w:footnote w:id="39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Pr>
          <w:rtl/>
        </w:rPr>
        <w:t>ی</w:t>
      </w:r>
      <w:r w:rsidRPr="00963B61">
        <w:rPr>
          <w:rtl/>
        </w:rPr>
        <w:t>عنى همه چ</w:t>
      </w:r>
      <w:r>
        <w:rPr>
          <w:rtl/>
        </w:rPr>
        <w:t>ی</w:t>
      </w:r>
      <w:r w:rsidRPr="00963B61">
        <w:rPr>
          <w:rtl/>
        </w:rPr>
        <w:t>زها</w:t>
      </w:r>
      <w:r>
        <w:rPr>
          <w:rtl/>
        </w:rPr>
        <w:t>ی</w:t>
      </w:r>
      <w:r w:rsidRPr="00963B61">
        <w:rPr>
          <w:rtl/>
        </w:rPr>
        <w:t xml:space="preserve">ى را </w:t>
      </w:r>
      <w:r>
        <w:rPr>
          <w:rtl/>
        </w:rPr>
        <w:t>ک</w:t>
      </w:r>
      <w:r w:rsidRPr="00963B61">
        <w:rPr>
          <w:rtl/>
        </w:rPr>
        <w:t>ه در آ</w:t>
      </w:r>
      <w:r>
        <w:rPr>
          <w:rtl/>
        </w:rPr>
        <w:t>ی</w:t>
      </w:r>
      <w:r w:rsidRPr="00963B61">
        <w:rPr>
          <w:rtl/>
        </w:rPr>
        <w:t>ه فوق ذ</w:t>
      </w:r>
      <w:r>
        <w:rPr>
          <w:rtl/>
        </w:rPr>
        <w:t>ک</w:t>
      </w:r>
      <w:r w:rsidRPr="00963B61">
        <w:rPr>
          <w:rtl/>
        </w:rPr>
        <w:t>ر است،متذ</w:t>
      </w:r>
      <w:r>
        <w:rPr>
          <w:rtl/>
        </w:rPr>
        <w:t>ک</w:t>
      </w:r>
      <w:r w:rsidRPr="00963B61">
        <w:rPr>
          <w:rtl/>
        </w:rPr>
        <w:t>ر شد و از ما بر آن ب</w:t>
      </w:r>
      <w:r>
        <w:rPr>
          <w:rtl/>
        </w:rPr>
        <w:t>ی</w:t>
      </w:r>
      <w:r w:rsidRPr="00963B61">
        <w:rPr>
          <w:rtl/>
        </w:rPr>
        <w:t>عت گرفت.م.</w:t>
      </w:r>
    </w:p>
  </w:footnote>
  <w:footnote w:id="39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xml:space="preserve">. </w:t>
      </w:r>
      <w:r w:rsidRPr="00DD56B5">
        <w:rPr>
          <w:rFonts w:hint="cs"/>
          <w:rtl/>
        </w:rPr>
        <w:t>طبرانی در «الکبیر» و «الأوسط». در سند آن موسی بن عبیدة است که آنگونه که هیثمی در «مجمع الزوائد» (6/ 36) گفته است ضعیف است گرچه معنای آن صحیح است و همچنین این روایت با لفظ «إني لا أصافح النساء» (من با زنان مصافحه نمی‌کنم) صحیح است: «الصحیحة» (529)</w:t>
      </w:r>
      <w:r w:rsidRPr="00963B61">
        <w:rPr>
          <w:rFonts w:hint="cs"/>
          <w:rtl/>
        </w:rPr>
        <w:t>.</w:t>
      </w:r>
    </w:p>
  </w:footnote>
  <w:footnote w:id="399">
    <w:p w:rsidR="00191431" w:rsidRPr="00DD56B5" w:rsidRDefault="00191431" w:rsidP="00DD56B5">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به روایت احمد (6/ 357) و مالک (2/ 982</w:t>
      </w:r>
      <w:r>
        <w:rPr>
          <w:rFonts w:hint="cs"/>
          <w:rtl/>
        </w:rPr>
        <w:t>،</w:t>
      </w:r>
      <w:r w:rsidRPr="00963B61">
        <w:rPr>
          <w:rFonts w:hint="cs"/>
          <w:rtl/>
        </w:rPr>
        <w:t xml:space="preserve"> 983) و ابن حبان (453 ـ چاپ احسان) و طبری </w:t>
      </w:r>
      <w:r w:rsidRPr="00DD56B5">
        <w:rPr>
          <w:rFonts w:hint="cs"/>
          <w:rtl/>
        </w:rPr>
        <w:t>در «الکبیر» (471) و بیهقی در «السنن» (8/ 148).</w:t>
      </w:r>
    </w:p>
  </w:footnote>
  <w:footnote w:id="400">
    <w:p w:rsidR="00191431" w:rsidRPr="00963B61" w:rsidRDefault="00191431" w:rsidP="00DD56B5">
      <w:pPr>
        <w:pStyle w:val="ad"/>
      </w:pPr>
      <w:r w:rsidRPr="00DD56B5">
        <w:rPr>
          <w:rStyle w:val="Char9"/>
        </w:rPr>
        <w:footnoteRef/>
      </w:r>
      <w:r w:rsidRPr="00DD56B5">
        <w:rPr>
          <w:rStyle w:val="Char9"/>
          <w:rFonts w:hint="cs"/>
          <w:rtl/>
        </w:rPr>
        <w:t>-</w:t>
      </w:r>
      <w:r w:rsidRPr="00DD56B5">
        <w:rPr>
          <w:rStyle w:val="Char9"/>
          <w:rtl/>
        </w:rPr>
        <w:t xml:space="preserve"> </w:t>
      </w:r>
      <w:r w:rsidRPr="00DD56B5">
        <w:rPr>
          <w:rStyle w:val="Char9"/>
          <w:rFonts w:hint="cs"/>
          <w:rtl/>
        </w:rPr>
        <w:t>صحیح</w:t>
      </w:r>
      <w:r w:rsidRPr="00DD56B5">
        <w:rPr>
          <w:rFonts w:hint="cs"/>
          <w:rtl/>
        </w:rPr>
        <w:t>. به روایت احمد (6/ 357) و ترمذی (1597) و نسائی (7/ 149) و طبرانی در «الکبیر» (470) و حاکم (4/ 71) و ابن ماجه (2874) همچنین نگا: الصحیحة</w:t>
      </w:r>
      <w:r w:rsidRPr="00963B61">
        <w:rPr>
          <w:rFonts w:hint="cs"/>
          <w:rtl/>
        </w:rPr>
        <w:t xml:space="preserve"> (529).</w:t>
      </w:r>
    </w:p>
  </w:footnote>
  <w:footnote w:id="401">
    <w:p w:rsidR="00191431" w:rsidRPr="003018F6" w:rsidRDefault="00191431" w:rsidP="00523494">
      <w:pPr>
        <w:pStyle w:val="ad"/>
        <w:rPr>
          <w:spacing w:val="-4"/>
          <w:rtl/>
        </w:rPr>
      </w:pPr>
      <w:r w:rsidRPr="003018F6">
        <w:rPr>
          <w:rStyle w:val="FootnoteReference"/>
          <w:spacing w:val="-4"/>
          <w:vertAlign w:val="baseline"/>
        </w:rPr>
        <w:footnoteRef/>
      </w:r>
      <w:r w:rsidRPr="003018F6">
        <w:rPr>
          <w:rFonts w:hint="cs"/>
          <w:spacing w:val="-4"/>
          <w:rtl/>
        </w:rPr>
        <w:t>-</w:t>
      </w:r>
      <w:r w:rsidRPr="003018F6">
        <w:rPr>
          <w:spacing w:val="-4"/>
          <w:rtl/>
        </w:rPr>
        <w:t xml:space="preserve"> یعنى همه چیزهاى شامل آیه را که قبلاً متذکرشدیم، برایش یادآور شد و از وى بر آن تعهدگرفت. م.</w:t>
      </w:r>
    </w:p>
  </w:footnote>
  <w:footnote w:id="402">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صحیح</w:t>
      </w:r>
      <w:r w:rsidRPr="00963B61">
        <w:rPr>
          <w:rFonts w:hint="cs"/>
          <w:rtl/>
        </w:rPr>
        <w:t>. به روایت احمد (6/ 151) و بزار (77).</w:t>
      </w:r>
    </w:p>
  </w:footnote>
  <w:footnote w:id="403">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در «الکبیر» (853) و «الأوسط» (5/ چاپ مجمع البحرین) در سند آن مسعود الکلبی است که همانگونه که هیثمی در «المجمع» (6/ 39) می</w:t>
      </w:r>
      <w:r w:rsidRPr="00963B61">
        <w:rPr>
          <w:rFonts w:cs="Lotus" w:hint="cs"/>
          <w:rtl/>
        </w:rPr>
        <w:t>‌</w:t>
      </w:r>
      <w:r w:rsidRPr="00963B61">
        <w:rPr>
          <w:rFonts w:hint="cs"/>
          <w:rtl/>
        </w:rPr>
        <w:t>گوید در وی جهالت است.</w:t>
      </w:r>
    </w:p>
  </w:footnote>
  <w:footnote w:id="40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55262">
        <w:rPr>
          <w:spacing w:val="-4"/>
          <w:rtl/>
        </w:rPr>
        <w:t>یعنى آیا در قومت زنا و سرقت و... موجود است که تو بر ما شرط مى‏گذارى تا آنها را انجام ندهیم؟ م.</w:t>
      </w:r>
    </w:p>
  </w:footnote>
  <w:footnote w:id="40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63B61">
        <w:rPr>
          <w:rFonts w:hint="cs"/>
          <w:rtl/>
        </w:rPr>
        <w:t>. به روایت حاکم (2/ 487)، وی آن را صحیح دانسته و ذهبی نیز همینگونه گفته است. نگا: «الصحیحة» (2/ 48).</w:t>
      </w:r>
    </w:p>
  </w:footnote>
  <w:footnote w:id="40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به روایت ابویعلی. (4754) و ابن ابی حاتم آنگونه که در تفسیر ابن کثیر آمده است (4/ 355). همچنین ابی داوود (4165). در سند آن غبیطة بنت عمرو است که مقبول است. آلبانی آن را ضعیف دانسته است. نگا: مجمع الزوائد.</w:t>
      </w:r>
    </w:p>
  </w:footnote>
  <w:footnote w:id="40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از رسول خدا </w:t>
      </w:r>
      <w:r w:rsidRPr="00963B61">
        <w:rPr>
          <w:rFonts w:cs="CTraditional Arabic"/>
          <w:rtl/>
        </w:rPr>
        <w:t>ص</w:t>
      </w:r>
      <w:r w:rsidRPr="00963B61">
        <w:rPr>
          <w:rtl/>
        </w:rPr>
        <w:t xml:space="preserve"> ثابت است </w:t>
      </w:r>
      <w:r>
        <w:rPr>
          <w:rtl/>
        </w:rPr>
        <w:t>ک</w:t>
      </w:r>
      <w:r w:rsidRPr="00963B61">
        <w:rPr>
          <w:rtl/>
        </w:rPr>
        <w:t>ه وى: ابر</w:t>
      </w:r>
      <w:r>
        <w:rPr>
          <w:rtl/>
        </w:rPr>
        <w:t>ی</w:t>
      </w:r>
      <w:r w:rsidRPr="00963B61">
        <w:rPr>
          <w:rtl/>
        </w:rPr>
        <w:t>شمى را گرفت، و آن را در دست راست خود قرار داد، و طلا</w:t>
      </w:r>
      <w:r>
        <w:rPr>
          <w:rtl/>
        </w:rPr>
        <w:t>ی</w:t>
      </w:r>
      <w:r w:rsidRPr="00963B61">
        <w:rPr>
          <w:rtl/>
        </w:rPr>
        <w:t>ى را گرفت و آن را در دست چپ خود قرار داد، بعداز آن گفت: «ا</w:t>
      </w:r>
      <w:r>
        <w:rPr>
          <w:rtl/>
        </w:rPr>
        <w:t>ی</w:t>
      </w:r>
      <w:r w:rsidRPr="00963B61">
        <w:rPr>
          <w:rtl/>
        </w:rPr>
        <w:t xml:space="preserve">ن دو بر مردان امت من </w:t>
      </w:r>
      <w:r w:rsidRPr="003018F6">
        <w:rPr>
          <w:rtl/>
        </w:rPr>
        <w:t xml:space="preserve">حرام‏اند»، و ابن ماجه افزوده است: «و براى زنان آنها حلال است». و شاید اینجا هدف پیامبر خدا </w:t>
      </w:r>
      <w:r w:rsidRPr="003018F6">
        <w:rPr>
          <w:rFonts w:cs="CTraditional Arabic"/>
          <w:rtl/>
        </w:rPr>
        <w:t>ص</w:t>
      </w:r>
      <w:r w:rsidRPr="00896573">
        <w:rPr>
          <w:spacing w:val="-4"/>
          <w:rtl/>
        </w:rPr>
        <w:t xml:space="preserve"> این باشد که اگر آنها را براى بیگانگان آشکار سازد، در این صورت پاره‏هاى آتشى از جهنم‏اند.</w:t>
      </w:r>
    </w:p>
  </w:footnote>
  <w:footnote w:id="408">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هدف هند شب فتح م</w:t>
      </w:r>
      <w:r>
        <w:rPr>
          <w:rtl/>
        </w:rPr>
        <w:t>ک</w:t>
      </w:r>
      <w:r w:rsidRPr="00963B61">
        <w:rPr>
          <w:rtl/>
        </w:rPr>
        <w:t xml:space="preserve">ه است، </w:t>
      </w:r>
      <w:r>
        <w:rPr>
          <w:rtl/>
        </w:rPr>
        <w:t>ک</w:t>
      </w:r>
      <w:r w:rsidRPr="00963B61">
        <w:rPr>
          <w:rtl/>
        </w:rPr>
        <w:t xml:space="preserve">ه </w:t>
      </w:r>
      <w:r>
        <w:rPr>
          <w:rtl/>
        </w:rPr>
        <w:t>ی</w:t>
      </w:r>
      <w:r w:rsidRPr="00963B61">
        <w:rPr>
          <w:rtl/>
        </w:rPr>
        <w:t xml:space="preserve">اران رسول خدا </w:t>
      </w:r>
      <w:r w:rsidRPr="00963B61">
        <w:rPr>
          <w:rFonts w:cs="CTraditional Arabic"/>
          <w:rtl/>
        </w:rPr>
        <w:t>ص</w:t>
      </w:r>
      <w:r w:rsidRPr="00963B61">
        <w:rPr>
          <w:rtl/>
        </w:rPr>
        <w:t xml:space="preserve"> آن شب را به خاطر نص</w:t>
      </w:r>
      <w:r>
        <w:rPr>
          <w:rtl/>
        </w:rPr>
        <w:t>ی</w:t>
      </w:r>
      <w:r w:rsidRPr="00963B61">
        <w:rPr>
          <w:rtl/>
        </w:rPr>
        <w:t xml:space="preserve">ب شدن فتح و در هم </w:t>
      </w:r>
      <w:r>
        <w:rPr>
          <w:rtl/>
        </w:rPr>
        <w:t>ک</w:t>
      </w:r>
      <w:r w:rsidRPr="00963B61">
        <w:rPr>
          <w:rtl/>
        </w:rPr>
        <w:t>وب</w:t>
      </w:r>
      <w:r>
        <w:rPr>
          <w:rtl/>
        </w:rPr>
        <w:t>ی</w:t>
      </w:r>
      <w:r w:rsidRPr="00963B61">
        <w:rPr>
          <w:rtl/>
        </w:rPr>
        <w:t>دن دشمنان، بر ع</w:t>
      </w:r>
      <w:r>
        <w:rPr>
          <w:rtl/>
        </w:rPr>
        <w:t>ک</w:t>
      </w:r>
      <w:r w:rsidRPr="00963B61">
        <w:rPr>
          <w:rtl/>
        </w:rPr>
        <w:t>س د</w:t>
      </w:r>
      <w:r>
        <w:rPr>
          <w:rtl/>
        </w:rPr>
        <w:t>ی</w:t>
      </w:r>
      <w:r w:rsidRPr="00963B61">
        <w:rPr>
          <w:rtl/>
        </w:rPr>
        <w:t xml:space="preserve">گران </w:t>
      </w:r>
      <w:r>
        <w:rPr>
          <w:rtl/>
        </w:rPr>
        <w:t>ک</w:t>
      </w:r>
      <w:r w:rsidRPr="00963B61">
        <w:rPr>
          <w:rtl/>
        </w:rPr>
        <w:t>ه از پ</w:t>
      </w:r>
      <w:r>
        <w:rPr>
          <w:rtl/>
        </w:rPr>
        <w:t>ی</w:t>
      </w:r>
      <w:r w:rsidRPr="00963B61">
        <w:rPr>
          <w:rtl/>
        </w:rPr>
        <w:t xml:space="preserve">روزى خود با رقص و پاى </w:t>
      </w:r>
      <w:r>
        <w:rPr>
          <w:rtl/>
        </w:rPr>
        <w:t>ک</w:t>
      </w:r>
      <w:r w:rsidRPr="00963B61">
        <w:rPr>
          <w:rtl/>
        </w:rPr>
        <w:t>وبى و برپا</w:t>
      </w:r>
      <w:r>
        <w:rPr>
          <w:rtl/>
        </w:rPr>
        <w:t>ی</w:t>
      </w:r>
      <w:r w:rsidRPr="00963B61">
        <w:rPr>
          <w:rtl/>
        </w:rPr>
        <w:t>ى مجالس نامشروع و روا داشتن اسراف جشن مى‏گ</w:t>
      </w:r>
      <w:r>
        <w:rPr>
          <w:rtl/>
        </w:rPr>
        <w:t>ی</w:t>
      </w:r>
      <w:r w:rsidRPr="00963B61">
        <w:rPr>
          <w:rtl/>
        </w:rPr>
        <w:t>رند، سرتا پا در عبادت، خشوع ون</w:t>
      </w:r>
      <w:r>
        <w:rPr>
          <w:rtl/>
        </w:rPr>
        <w:t>ی</w:t>
      </w:r>
      <w:r w:rsidRPr="00963B61">
        <w:rPr>
          <w:rtl/>
        </w:rPr>
        <w:t>ا</w:t>
      </w:r>
      <w:r>
        <w:rPr>
          <w:rtl/>
        </w:rPr>
        <w:t>ی</w:t>
      </w:r>
      <w:r w:rsidRPr="00963B61">
        <w:rPr>
          <w:rtl/>
        </w:rPr>
        <w:t xml:space="preserve">ش به درگاه خداوند </w:t>
      </w:r>
      <w:r w:rsidRPr="009B3EE6">
        <w:rPr>
          <w:rFonts w:cs="CTraditional Arabic"/>
          <w:rtl/>
        </w:rPr>
        <w:t>أ</w:t>
      </w:r>
      <w:r w:rsidRPr="00963B61">
        <w:rPr>
          <w:rtl/>
        </w:rPr>
        <w:t xml:space="preserve"> سپرى نمودند، ا</w:t>
      </w:r>
      <w:r>
        <w:rPr>
          <w:rtl/>
        </w:rPr>
        <w:t>ی</w:t>
      </w:r>
      <w:r w:rsidRPr="00963B61">
        <w:rPr>
          <w:rtl/>
        </w:rPr>
        <w:t xml:space="preserve">ن حالت نامانوس بود </w:t>
      </w:r>
      <w:r>
        <w:rPr>
          <w:rtl/>
        </w:rPr>
        <w:t>ک</w:t>
      </w:r>
      <w:r w:rsidRPr="00963B61">
        <w:rPr>
          <w:rtl/>
        </w:rPr>
        <w:t xml:space="preserve">ه هند را شگفت‏زده ساخت و واداشتش </w:t>
      </w:r>
      <w:r>
        <w:rPr>
          <w:rtl/>
        </w:rPr>
        <w:t>ک</w:t>
      </w:r>
      <w:r w:rsidRPr="00963B61">
        <w:rPr>
          <w:rtl/>
        </w:rPr>
        <w:t>ه نزد پ</w:t>
      </w:r>
      <w:r>
        <w:rPr>
          <w:rtl/>
        </w:rPr>
        <w:t>ی</w:t>
      </w:r>
      <w:r w:rsidRPr="00963B61">
        <w:rPr>
          <w:rtl/>
        </w:rPr>
        <w:t xml:space="preserve">امبر </w:t>
      </w:r>
      <w:r w:rsidRPr="00963B61">
        <w:rPr>
          <w:rFonts w:cs="CTraditional Arabic"/>
          <w:rtl/>
        </w:rPr>
        <w:t>ص</w:t>
      </w:r>
      <w:r w:rsidRPr="00963B61">
        <w:rPr>
          <w:rtl/>
        </w:rPr>
        <w:t xml:space="preserve"> برود و با وى ب</w:t>
      </w:r>
      <w:r>
        <w:rPr>
          <w:rtl/>
        </w:rPr>
        <w:t>ی</w:t>
      </w:r>
      <w:r w:rsidRPr="00963B61">
        <w:rPr>
          <w:rtl/>
        </w:rPr>
        <w:t>عت نما</w:t>
      </w:r>
      <w:r>
        <w:rPr>
          <w:rtl/>
        </w:rPr>
        <w:t>ی</w:t>
      </w:r>
      <w:r w:rsidRPr="00963B61">
        <w:rPr>
          <w:rtl/>
        </w:rPr>
        <w:t>د. به نقل از پاورقى و باتصرف. م.</w:t>
      </w:r>
    </w:p>
  </w:footnote>
  <w:footnote w:id="409">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صح</w:t>
      </w:r>
      <w:r>
        <w:rPr>
          <w:rtl/>
        </w:rPr>
        <w:t>ی</w:t>
      </w:r>
      <w:r w:rsidRPr="00963B61">
        <w:rPr>
          <w:rtl/>
        </w:rPr>
        <w:t>ح و ثابت ا</w:t>
      </w:r>
      <w:r>
        <w:rPr>
          <w:rtl/>
        </w:rPr>
        <w:t>ی</w:t>
      </w:r>
      <w:r w:rsidRPr="00963B61">
        <w:rPr>
          <w:rtl/>
        </w:rPr>
        <w:t xml:space="preserve">ن است </w:t>
      </w:r>
      <w:r>
        <w:rPr>
          <w:rtl/>
        </w:rPr>
        <w:t>ک</w:t>
      </w:r>
      <w:r w:rsidRPr="00963B61">
        <w:rPr>
          <w:rtl/>
        </w:rPr>
        <w:t>ه پ</w:t>
      </w:r>
      <w:r>
        <w:rPr>
          <w:rtl/>
        </w:rPr>
        <w:t>ی</w:t>
      </w:r>
      <w:r w:rsidRPr="00963B61">
        <w:rPr>
          <w:rtl/>
        </w:rPr>
        <w:t xml:space="preserve">امبر خدا </w:t>
      </w:r>
      <w:r w:rsidRPr="00963B61">
        <w:rPr>
          <w:rFonts w:cs="CTraditional Arabic"/>
          <w:rtl/>
        </w:rPr>
        <w:t>ص</w:t>
      </w:r>
      <w:r w:rsidRPr="00963B61">
        <w:rPr>
          <w:rtl/>
        </w:rPr>
        <w:t xml:space="preserve"> با زنان مصافحه نمى‏نمود، نه در ب</w:t>
      </w:r>
      <w:r>
        <w:rPr>
          <w:rtl/>
        </w:rPr>
        <w:t>ی</w:t>
      </w:r>
      <w:r w:rsidRPr="00963B61">
        <w:rPr>
          <w:rtl/>
        </w:rPr>
        <w:t>عت و نه در غ</w:t>
      </w:r>
      <w:r>
        <w:rPr>
          <w:rtl/>
        </w:rPr>
        <w:t>ی</w:t>
      </w:r>
      <w:r w:rsidRPr="00963B61">
        <w:rPr>
          <w:rtl/>
        </w:rPr>
        <w:t>ر آن، شا</w:t>
      </w:r>
      <w:r>
        <w:rPr>
          <w:rtl/>
        </w:rPr>
        <w:t>ی</w:t>
      </w:r>
      <w:r w:rsidRPr="00963B61">
        <w:rPr>
          <w:rtl/>
        </w:rPr>
        <w:t>د در</w:t>
      </w:r>
      <w:r>
        <w:rPr>
          <w:rtl/>
        </w:rPr>
        <w:t>ی</w:t>
      </w:r>
      <w:r w:rsidRPr="00963B61">
        <w:rPr>
          <w:rtl/>
        </w:rPr>
        <w:t>ن مقام هند از بازوان پ</w:t>
      </w:r>
      <w:r>
        <w:rPr>
          <w:rtl/>
        </w:rPr>
        <w:t>ی</w:t>
      </w:r>
      <w:r w:rsidRPr="00963B61">
        <w:rPr>
          <w:rtl/>
        </w:rPr>
        <w:t xml:space="preserve">امبر </w:t>
      </w:r>
      <w:r w:rsidRPr="00963B61">
        <w:rPr>
          <w:rFonts w:cs="CTraditional Arabic"/>
          <w:rtl/>
        </w:rPr>
        <w:t>ص</w:t>
      </w:r>
      <w:r w:rsidRPr="00963B61">
        <w:rPr>
          <w:rtl/>
        </w:rPr>
        <w:t xml:space="preserve"> از بالاى لباس گرفته باشد، بدون ا</w:t>
      </w:r>
      <w:r>
        <w:rPr>
          <w:rtl/>
        </w:rPr>
        <w:t>ی</w:t>
      </w:r>
      <w:r w:rsidRPr="00963B61">
        <w:rPr>
          <w:rtl/>
        </w:rPr>
        <w:t xml:space="preserve">ن </w:t>
      </w:r>
      <w:r>
        <w:rPr>
          <w:rtl/>
        </w:rPr>
        <w:t>ک</w:t>
      </w:r>
      <w:r w:rsidRPr="00963B61">
        <w:rPr>
          <w:rtl/>
        </w:rPr>
        <w:t xml:space="preserve">ه پوست وى را به دست لمس </w:t>
      </w:r>
      <w:r>
        <w:rPr>
          <w:rtl/>
        </w:rPr>
        <w:t>ک</w:t>
      </w:r>
      <w:r w:rsidRPr="00963B61">
        <w:rPr>
          <w:rtl/>
        </w:rPr>
        <w:t>ند.</w:t>
      </w:r>
    </w:p>
  </w:footnote>
  <w:footnote w:id="410">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طبری در تفسیر خود (28/ 78) در سند آن عطیة العوفی است که شیخی است مدلس. ابن کثیر نیز درباره</w:t>
      </w:r>
      <w:r w:rsidRPr="00963B61">
        <w:rPr>
          <w:rFonts w:cs="Lotus" w:hint="cs"/>
          <w:rtl/>
        </w:rPr>
        <w:t>‌</w:t>
      </w:r>
      <w:r w:rsidRPr="00963B61">
        <w:rPr>
          <w:rFonts w:hint="cs"/>
          <w:rtl/>
        </w:rPr>
        <w:t>ی این روایت می</w:t>
      </w:r>
      <w:r w:rsidRPr="00963B61">
        <w:rPr>
          <w:rFonts w:cs="Lotus" w:hint="cs"/>
          <w:rtl/>
        </w:rPr>
        <w:t>‌</w:t>
      </w:r>
      <w:r w:rsidRPr="00963B61">
        <w:rPr>
          <w:rFonts w:hint="cs"/>
          <w:rtl/>
        </w:rPr>
        <w:t>گوید: اثری است غریب.</w:t>
      </w:r>
    </w:p>
  </w:footnote>
  <w:footnote w:id="411">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آن را روایت کرده است که آنطور که در «المجمع» (6/ 40) آمده است مرسل است.</w:t>
      </w:r>
    </w:p>
  </w:footnote>
  <w:footnote w:id="412">
    <w:p w:rsidR="00191431" w:rsidRPr="00963B61" w:rsidRDefault="00191431" w:rsidP="00523494">
      <w:pPr>
        <w:pStyle w:val="ad"/>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منقطع است. آنگونه که مزنی در «تهذیب کمال» (3/ 238) گفته است، براد هیچ روایتی از صحابه ندارد.</w:t>
      </w:r>
    </w:p>
  </w:footnote>
  <w:footnote w:id="413">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طبرانی آن را روایت کرده که همانگونه که در «المجمع» (6/ 40) آمده مرسل است.</w:t>
      </w:r>
    </w:p>
  </w:footnote>
  <w:footnote w:id="414">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ضعیف</w:t>
      </w:r>
      <w:r w:rsidRPr="00963B61">
        <w:rPr>
          <w:rFonts w:hint="cs"/>
          <w:rtl/>
        </w:rPr>
        <w:t>. به روایت طبرانی و در سند آن اسماعیل بن عیاش است: بخاری از وی در جزء رفع یدین در نماز و نزد ائمه</w:t>
      </w:r>
      <w:r w:rsidRPr="00963B61">
        <w:rPr>
          <w:rFonts w:cs="Lotus" w:hint="cs"/>
          <w:rtl/>
        </w:rPr>
        <w:t>‌</w:t>
      </w:r>
      <w:r w:rsidRPr="00963B61">
        <w:rPr>
          <w:rFonts w:hint="cs"/>
          <w:rtl/>
        </w:rPr>
        <w:t>ی اربعه، روایت کرده است. وی آنگونه که ابن حجر</w:t>
      </w:r>
      <w:r>
        <w:rPr>
          <w:rFonts w:hint="cs"/>
          <w:rtl/>
        </w:rPr>
        <w:t xml:space="preserve"> می‌</w:t>
      </w:r>
      <w:r w:rsidRPr="00963B61">
        <w:rPr>
          <w:rFonts w:hint="cs"/>
          <w:rtl/>
        </w:rPr>
        <w:t>گوید در روایت از اهل سرزمین خود صدوق است اما در روایت از دیگران مخلط است. ذهبی درباره</w:t>
      </w:r>
      <w:r w:rsidRPr="00963B61">
        <w:rPr>
          <w:rFonts w:cs="Lotus" w:hint="cs"/>
          <w:rtl/>
        </w:rPr>
        <w:t>‌</w:t>
      </w:r>
      <w:r w:rsidRPr="00963B61">
        <w:rPr>
          <w:rFonts w:hint="cs"/>
          <w:rtl/>
        </w:rPr>
        <w:t>ی وی می</w:t>
      </w:r>
      <w:r w:rsidRPr="00963B61">
        <w:rPr>
          <w:rFonts w:cs="Lotus" w:hint="cs"/>
          <w:rtl/>
        </w:rPr>
        <w:t>‌</w:t>
      </w:r>
      <w:r w:rsidRPr="00963B61">
        <w:rPr>
          <w:rFonts w:hint="cs"/>
          <w:rtl/>
        </w:rPr>
        <w:t>گوید: واهی است. نگا: «تهذیب الکمال» (1/ 127) و «تهذیب التهذیب» (1/ 321) و «التقریب» (1/ 73) و «الکاشف» (1/ 127)، و «المیزان» (1/ 240).</w:t>
      </w:r>
    </w:p>
  </w:footnote>
  <w:footnote w:id="415">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295C23">
        <w:rPr>
          <w:rStyle w:val="Char9"/>
          <w:rFonts w:hint="cs"/>
          <w:rtl/>
        </w:rPr>
        <w:t>حسن</w:t>
      </w:r>
      <w:r w:rsidRPr="00955262">
        <w:rPr>
          <w:rFonts w:hint="cs"/>
          <w:spacing w:val="-4"/>
          <w:rtl/>
        </w:rPr>
        <w:t>. به روایت نسائی (7/ 150) آلبانی آن را در «صحیح النسائی» (3899) صحیح دانسته است.</w:t>
      </w:r>
    </w:p>
  </w:footnote>
  <w:footnote w:id="416">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اسم همان گروه اهل فارس است </w:t>
      </w:r>
      <w:r>
        <w:rPr>
          <w:rtl/>
        </w:rPr>
        <w:t>ک</w:t>
      </w:r>
      <w:r w:rsidRPr="00963B61">
        <w:rPr>
          <w:rtl/>
        </w:rPr>
        <w:t xml:space="preserve">ه در زمان عثمان </w:t>
      </w:r>
      <w:r w:rsidRPr="00E81F9E">
        <w:rPr>
          <w:rFonts w:ascii="CTraditional Arabic" w:hAnsi="CTraditional Arabic" w:cs="CTraditional Arabic"/>
          <w:rtl/>
        </w:rPr>
        <w:t>س</w:t>
      </w:r>
      <w:r w:rsidRPr="00963B61">
        <w:rPr>
          <w:rtl/>
        </w:rPr>
        <w:t xml:space="preserve"> اسلام آورده بودند.</w:t>
      </w:r>
    </w:p>
  </w:footnote>
  <w:footnote w:id="417">
    <w:p w:rsidR="00191431" w:rsidRPr="00963B61" w:rsidRDefault="00191431" w:rsidP="00523494">
      <w:pPr>
        <w:pStyle w:val="ad"/>
        <w:rPr>
          <w:rtl/>
        </w:rPr>
      </w:pPr>
      <w:r w:rsidRPr="00963B61">
        <w:rPr>
          <w:rStyle w:val="FootnoteReference"/>
          <w:vertAlign w:val="baseline"/>
        </w:rPr>
        <w:footnoteRef/>
      </w:r>
      <w:r>
        <w:rPr>
          <w:rFonts w:hint="cs"/>
          <w:rtl/>
        </w:rPr>
        <w:t>-</w:t>
      </w:r>
      <w:r w:rsidRPr="00963B61">
        <w:rPr>
          <w:rtl/>
        </w:rPr>
        <w:t xml:space="preserve"> </w:t>
      </w:r>
      <w:r w:rsidRPr="00963B61">
        <w:rPr>
          <w:rFonts w:hint="cs"/>
          <w:rtl/>
        </w:rPr>
        <w:t>بخاری (7207) و بیهقی در «السنن» (8/ 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D643BE" w:rsidRDefault="00191431"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3BC618E2" wp14:editId="39B57C01">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sidRPr="00C270C7">
      <w:rPr>
        <w:rFonts w:ascii="Times New Roman Bold" w:hAnsi="Times New Roman Bold" w:cs="IRNazli" w:hint="cs"/>
        <w:b/>
        <w:bCs/>
        <w:sz w:val="26"/>
        <w:rtl/>
        <w:lang w:bidi="fa-IR"/>
      </w:rPr>
      <w:t xml:space="preserve">     گزیده‌ای از سخنان و اندرزهای مولانا عبدالعزیز </w:t>
    </w:r>
    <w:r w:rsidRPr="003225D6">
      <w:rPr>
        <w:rFonts w:ascii="Times New Roman Bold" w:hAnsi="Times New Roman Bold" w:cs="CTraditional Arabic" w:hint="cs"/>
        <w:b/>
        <w:sz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33398C">
    <w:pPr>
      <w:pStyle w:val="Header"/>
      <w:tabs>
        <w:tab w:val="left" w:pos="284"/>
        <w:tab w:val="right" w:pos="6804"/>
      </w:tabs>
      <w:spacing w:after="180"/>
      <w:ind w:left="284" w:right="284"/>
      <w:jc w:val="both"/>
      <w:rPr>
        <w:rFonts w:ascii="IRLotus" w:hAnsi="IRLotus" w:cs="IRLotus"/>
        <w:sz w:val="22"/>
        <w:szCs w:val="22"/>
        <w:rtl/>
      </w:rPr>
    </w:pPr>
    <w:r w:rsidRPr="00B01341">
      <w:rPr>
        <w:rFonts w:ascii="IRNazanin" w:hAnsi="IRNazanin" w:cs="IRNazanin"/>
        <w:b/>
        <w:bCs/>
        <w:noProof/>
        <w:rtl/>
      </w:rPr>
      <mc:AlternateContent>
        <mc:Choice Requires="wps">
          <w:drawing>
            <wp:anchor distT="0" distB="0" distL="114300" distR="114300" simplePos="0" relativeHeight="251672576" behindDoc="0" locked="0" layoutInCell="1" allowOverlap="1" wp14:anchorId="4E423275" wp14:editId="5C96964F">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تقریظ به علم علّامه سید ابوالحسن علی الحسنی الندوی</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39</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B01341">
    <w:pPr>
      <w:pStyle w:val="Header"/>
      <w:tabs>
        <w:tab w:val="left" w:pos="284"/>
        <w:tab w:val="right" w:pos="6804"/>
      </w:tabs>
      <w:spacing w:after="180"/>
      <w:ind w:left="284" w:right="284"/>
      <w:jc w:val="both"/>
      <w:rPr>
        <w:rFonts w:ascii="IRLotus" w:hAnsi="IRLotus" w:cs="IRLotus"/>
        <w:sz w:val="22"/>
        <w:szCs w:val="22"/>
        <w:rtl/>
      </w:rPr>
    </w:pPr>
    <w:r w:rsidRPr="00B01341">
      <w:rPr>
        <w:rFonts w:ascii="IRNazanin" w:hAnsi="IRNazanin" w:cs="IRNazanin"/>
        <w:b/>
        <w:bCs/>
        <w:noProof/>
        <w:rtl/>
      </w:rPr>
      <mc:AlternateContent>
        <mc:Choice Requires="wps">
          <w:drawing>
            <wp:anchor distT="0" distB="0" distL="114300" distR="114300" simplePos="0" relativeHeight="251674624" behindDoc="0" locked="0" layoutInCell="1" allowOverlap="1" wp14:anchorId="18112C71" wp14:editId="65E2B96C">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خلاصه</w:t>
    </w:r>
    <w:r>
      <w:rPr>
        <w:rFonts w:ascii="IRNazanin" w:hAnsi="IRNazanin" w:cs="IRNazanin" w:hint="eastAsia"/>
        <w:b/>
        <w:bCs/>
        <w:sz w:val="26"/>
        <w:szCs w:val="26"/>
        <w:rtl/>
      </w:rPr>
      <w:t>‌</w:t>
    </w:r>
    <w:r>
      <w:rPr>
        <w:rFonts w:ascii="IRNazanin" w:hAnsi="IRNazanin" w:cs="IRNazanin" w:hint="cs"/>
        <w:b/>
        <w:bCs/>
        <w:sz w:val="26"/>
        <w:szCs w:val="26"/>
        <w:rtl/>
      </w:rPr>
      <w:t xml:space="preserve">ای از شرح حال زندگی نامه مؤلّف علّامه محمّد یوسف کاندهلوی </w:t>
    </w:r>
    <w:r w:rsidRPr="00B01341">
      <w:rPr>
        <w:rFonts w:ascii="IRNazanin" w:hAnsi="IRNazanin" w:cs="CTraditional Arabic" w:hint="cs"/>
        <w:sz w:val="26"/>
        <w:szCs w:val="26"/>
        <w:rtl/>
      </w:rPr>
      <w:t>/</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47</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B01341">
    <w:pPr>
      <w:pStyle w:val="Header"/>
      <w:tabs>
        <w:tab w:val="left" w:pos="284"/>
        <w:tab w:val="right" w:pos="6804"/>
      </w:tabs>
      <w:spacing w:after="180"/>
      <w:ind w:left="284" w:right="284"/>
      <w:jc w:val="both"/>
      <w:rPr>
        <w:rFonts w:ascii="IRLotus" w:hAnsi="IRLotus" w:cs="IRLotus"/>
        <w:sz w:val="22"/>
        <w:szCs w:val="22"/>
        <w:rtl/>
      </w:rPr>
    </w:pPr>
    <w:r w:rsidRPr="00B01341">
      <w:rPr>
        <w:rFonts w:ascii="IRNazanin" w:hAnsi="IRNazanin" w:cs="IRNazanin"/>
        <w:b/>
        <w:bCs/>
        <w:noProof/>
        <w:rtl/>
      </w:rPr>
      <mc:AlternateContent>
        <mc:Choice Requires="wps">
          <w:drawing>
            <wp:anchor distT="0" distB="0" distL="114300" distR="114300" simplePos="0" relativeHeight="251676672" behindDoc="0" locked="0" layoutInCell="1" allowOverlap="1" wp14:anchorId="45F06449" wp14:editId="32442E9F">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مقدّمه کتاب</w:t>
    </w:r>
    <w:r w:rsidRPr="00791E3A">
      <w:rPr>
        <w:rFonts w:ascii="IRNazanin" w:hAnsi="IRNazanin" w:cs="IRNazanin"/>
        <w:sz w:val="26"/>
        <w:szCs w:val="26"/>
        <w:rtl/>
      </w:rPr>
      <w:tab/>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91</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B01341">
    <w:pPr>
      <w:pStyle w:val="Header"/>
      <w:tabs>
        <w:tab w:val="left" w:pos="284"/>
        <w:tab w:val="right" w:pos="6804"/>
      </w:tabs>
      <w:spacing w:after="180"/>
      <w:ind w:left="284" w:right="284"/>
      <w:jc w:val="both"/>
      <w:rPr>
        <w:rFonts w:ascii="IRLotus" w:hAnsi="IRLotus" w:cs="IRLotus"/>
        <w:sz w:val="22"/>
        <w:szCs w:val="22"/>
        <w:rtl/>
      </w:rPr>
    </w:pPr>
    <w:r w:rsidRPr="00B01341">
      <w:rPr>
        <w:rFonts w:ascii="IRNazanin" w:hAnsi="IRNazanin" w:cs="IRNazanin"/>
        <w:b/>
        <w:bCs/>
        <w:noProof/>
        <w:rtl/>
      </w:rPr>
      <mc:AlternateContent>
        <mc:Choice Requires="wps">
          <w:drawing>
            <wp:anchor distT="0" distB="0" distL="114300" distR="114300" simplePos="0" relativeHeight="251678720" behindDoc="0" locked="0" layoutInCell="1" allowOverlap="1" wp14:anchorId="7CBD4507" wp14:editId="040E1163">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باب اول: دعوت به سوی خدا </w:t>
    </w:r>
    <w:r w:rsidRPr="00B01341">
      <w:rPr>
        <w:rFonts w:ascii="IRNazanin" w:hAnsi="IRNazanin" w:cs="CTraditional Arabic" w:hint="cs"/>
        <w:sz w:val="26"/>
        <w:szCs w:val="26"/>
        <w:rtl/>
      </w:rPr>
      <w:t>ﻷ</w:t>
    </w:r>
    <w:r>
      <w:rPr>
        <w:rFonts w:ascii="IRNazanin" w:hAnsi="IRNazanin" w:cs="IRNazanin" w:hint="cs"/>
        <w:b/>
        <w:bCs/>
        <w:sz w:val="26"/>
        <w:szCs w:val="26"/>
        <w:rtl/>
      </w:rPr>
      <w:t xml:space="preserve"> و پیامبرش </w:t>
    </w:r>
    <w:r w:rsidRPr="00B01341">
      <w:rPr>
        <w:rFonts w:ascii="IRNazanin" w:hAnsi="IRNazanin" w:cs="CTraditional Arabic" w:hint="cs"/>
        <w:sz w:val="26"/>
        <w:szCs w:val="26"/>
        <w:rtl/>
      </w:rPr>
      <w:t>ص</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115</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5A7453">
    <w:pPr>
      <w:pStyle w:val="Header"/>
      <w:tabs>
        <w:tab w:val="left" w:pos="284"/>
        <w:tab w:val="right" w:pos="6804"/>
      </w:tabs>
      <w:spacing w:after="180"/>
      <w:ind w:left="284" w:right="284"/>
      <w:jc w:val="both"/>
      <w:rPr>
        <w:rFonts w:ascii="IRLotus" w:hAnsi="IRLotus" w:cs="IRLotus"/>
        <w:sz w:val="22"/>
        <w:szCs w:val="22"/>
        <w:rtl/>
      </w:rPr>
    </w:pPr>
    <w:r w:rsidRPr="00B01341">
      <w:rPr>
        <w:rFonts w:ascii="IRNazanin" w:hAnsi="IRNazanin" w:cs="IRNazanin"/>
        <w:b/>
        <w:bCs/>
        <w:noProof/>
        <w:rtl/>
      </w:rPr>
      <mc:AlternateContent>
        <mc:Choice Requires="wps">
          <w:drawing>
            <wp:anchor distT="0" distB="0" distL="114300" distR="114300" simplePos="0" relativeHeight="251680768" behindDoc="0" locked="0" layoutInCell="1" allowOverlap="1" wp14:anchorId="2ABDAF8C" wp14:editId="4A046A9F">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 xml:space="preserve">باب دوم: چگونه اصحاب </w:t>
    </w:r>
    <w:r w:rsidRPr="005A7453">
      <w:rPr>
        <w:rFonts w:ascii="IRNazanin" w:hAnsi="IRNazanin" w:cs="CTraditional Arabic" w:hint="cs"/>
        <w:sz w:val="26"/>
        <w:szCs w:val="26"/>
        <w:rtl/>
      </w:rPr>
      <w:t>ش</w:t>
    </w:r>
    <w:r>
      <w:rPr>
        <w:rFonts w:ascii="IRNazanin" w:hAnsi="IRNazanin" w:cs="IRNazanin" w:hint="cs"/>
        <w:b/>
        <w:bCs/>
        <w:sz w:val="26"/>
        <w:szCs w:val="26"/>
        <w:rtl/>
      </w:rPr>
      <w:t xml:space="preserve"> با پیامبر خدا </w:t>
    </w:r>
    <w:r w:rsidRPr="005A7453">
      <w:rPr>
        <w:rFonts w:ascii="IRNazanin" w:hAnsi="IRNazanin" w:cs="CTraditional Arabic" w:hint="cs"/>
        <w:sz w:val="26"/>
        <w:szCs w:val="26"/>
        <w:rtl/>
      </w:rPr>
      <w:t>ص</w:t>
    </w:r>
    <w:r>
      <w:rPr>
        <w:rFonts w:ascii="IRNazanin" w:hAnsi="IRNazanin" w:cs="IRNazanin" w:hint="cs"/>
        <w:b/>
        <w:bCs/>
        <w:sz w:val="26"/>
        <w:szCs w:val="26"/>
        <w:rtl/>
      </w:rPr>
      <w:t xml:space="preserve"> و با خلفای بعد از وی...</w:t>
    </w:r>
    <w:r>
      <w:rPr>
        <w:rFonts w:ascii="IRNazanin" w:hAnsi="IRNazanin" w:cs="IRNazanin" w:hint="cs"/>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3A7551">
      <w:rPr>
        <w:rFonts w:ascii="IRNazli" w:hAnsi="IRNazli" w:cs="IRNazli"/>
        <w:noProof/>
        <w:rtl/>
      </w:rPr>
      <w:t>365</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270C7" w:rsidRDefault="00191431" w:rsidP="003A585B">
    <w:pPr>
      <w:pStyle w:val="Header"/>
      <w:ind w:left="284" w:right="284"/>
      <w:rPr>
        <w:rFonts w:cs="IRNazli"/>
        <w:sz w:val="2"/>
        <w:rtl/>
      </w:rPr>
    </w:pPr>
    <w:r>
      <w:rPr>
        <w:rFonts w:cs="B Titr" w:hint="cs"/>
        <w:szCs w:val="24"/>
        <w:rtl/>
        <w:lang w:bidi="ar-EG"/>
      </w:rPr>
      <w:t xml:space="preserve"> </w:t>
    </w:r>
  </w:p>
  <w:p w:rsidR="00191431" w:rsidRPr="00C37D07" w:rsidRDefault="00191431"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191431" w:rsidRPr="00BC39D5" w:rsidRDefault="00191431"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02630D68" wp14:editId="2D05F67F">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EC41AA">
    <w:pPr>
      <w:pStyle w:val="Header"/>
      <w:tabs>
        <w:tab w:val="left" w:pos="3798"/>
        <w:tab w:val="center" w:pos="3940"/>
        <w:tab w:val="left" w:pos="4686"/>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0288" behindDoc="0" locked="0" layoutInCell="1" allowOverlap="1" wp14:anchorId="0EECDEED" wp14:editId="3030D1F6">
              <wp:simplePos x="0" y="0"/>
              <wp:positionH relativeFrom="column">
                <wp:posOffset>0</wp:posOffset>
              </wp:positionH>
              <wp:positionV relativeFrom="paragraph">
                <wp:posOffset>301625</wp:posOffset>
              </wp:positionV>
              <wp:extent cx="4500245" cy="0"/>
              <wp:effectExtent l="24765" t="27940" r="2794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26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tl/>
      </w:rPr>
      <w:tab/>
    </w:r>
    <w:r>
      <w:rPr>
        <w:rFonts w:ascii="IRNazanin" w:hAnsi="IRNazanin" w:cs="IRNazanin" w:hint="cs"/>
        <w:b/>
        <w:bCs/>
        <w:sz w:val="26"/>
        <w:szCs w:val="26"/>
        <w:rtl/>
        <w:lang w:bidi="fa-IR"/>
      </w:rPr>
      <w:t>حیات صحابه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EC41A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2336" behindDoc="0" locked="0" layoutInCell="1" allowOverlap="1" wp14:anchorId="5BF3961E" wp14:editId="2AD2EF3E">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11</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AA5C4F" w:rsidRDefault="00191431" w:rsidP="003978F7">
    <w:pPr>
      <w:pStyle w:val="Header"/>
      <w:spacing w:after="180"/>
      <w:ind w:left="284"/>
      <w:jc w:val="both"/>
      <w:rPr>
        <w:rFonts w:cs="IRNazli"/>
        <w:sz w:val="2"/>
        <w:szCs w:val="2"/>
        <w:rtl/>
      </w:rPr>
    </w:pPr>
  </w:p>
  <w:p w:rsidR="00191431" w:rsidRPr="00AA5C4F" w:rsidRDefault="00191431" w:rsidP="003978F7">
    <w:pPr>
      <w:pStyle w:val="Header"/>
      <w:spacing w:after="180"/>
      <w:ind w:left="284"/>
      <w:jc w:val="both"/>
      <w:rPr>
        <w:rFonts w:cs="IRNazli"/>
        <w:sz w:val="12"/>
        <w:szCs w:val="12"/>
        <w:rtl/>
      </w:rPr>
    </w:pPr>
  </w:p>
  <w:p w:rsidR="00191431" w:rsidRPr="00AA5C4F" w:rsidRDefault="00191431" w:rsidP="003978F7">
    <w:pPr>
      <w:pStyle w:val="Header"/>
      <w:spacing w:after="180"/>
      <w:ind w:left="284"/>
      <w:jc w:val="both"/>
      <w:rPr>
        <w:rFonts w:cs="IRNazli"/>
        <w:sz w:val="2"/>
        <w:szCs w:val="2"/>
        <w:rtl/>
      </w:rPr>
    </w:pPr>
  </w:p>
  <w:p w:rsidR="00191431" w:rsidRPr="00AA5C4F" w:rsidRDefault="00191431" w:rsidP="003978F7">
    <w:pPr>
      <w:pStyle w:val="Header"/>
      <w:spacing w:after="180"/>
      <w:ind w:left="284"/>
      <w:jc w:val="both"/>
      <w:rPr>
        <w:rFonts w:cs="IRNazli"/>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EC41A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4384" behindDoc="0" locked="0" layoutInCell="1" allowOverlap="1" wp14:anchorId="6C186CBC" wp14:editId="001059F8">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مقدمه کتابخانه عقیده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15</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EC41AA">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6432" behindDoc="0" locked="0" layoutInCell="1" allowOverlap="1" wp14:anchorId="08732FFF" wp14:editId="4604F0AD">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تقریظ شیخ الحدیث مولانا محمد حسن جان</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23</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EC41AA">
    <w:pPr>
      <w:pStyle w:val="Header"/>
      <w:tabs>
        <w:tab w:val="left" w:pos="3798"/>
        <w:tab w:val="center" w:pos="3940"/>
        <w:tab w:val="left" w:pos="4686"/>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8480" behindDoc="0" locked="0" layoutInCell="1" allowOverlap="1" wp14:anchorId="4691E8AD" wp14:editId="669807CB">
              <wp:simplePos x="0" y="0"/>
              <wp:positionH relativeFrom="column">
                <wp:posOffset>0</wp:posOffset>
              </wp:positionH>
              <wp:positionV relativeFrom="paragraph">
                <wp:posOffset>301625</wp:posOffset>
              </wp:positionV>
              <wp:extent cx="4500245" cy="0"/>
              <wp:effectExtent l="24765" t="27940" r="27940" b="1968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114</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sz w:val="26"/>
        <w:szCs w:val="26"/>
        <w:rtl/>
      </w:rPr>
      <w:tab/>
    </w:r>
    <w:r>
      <w:rPr>
        <w:rFonts w:ascii="IRNazanin" w:hAnsi="IRNazanin" w:cs="IRNazanin" w:hint="cs"/>
        <w:b/>
        <w:bCs/>
        <w:sz w:val="26"/>
        <w:szCs w:val="26"/>
        <w:rtl/>
        <w:lang w:bidi="fa-IR"/>
      </w:rPr>
      <w:t>حیات صحابه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31" w:rsidRPr="00C9167F" w:rsidRDefault="00191431" w:rsidP="0033398C">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716FD381" wp14:editId="6A11F71E">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مقدّمه مترجم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B14E17">
      <w:rPr>
        <w:rFonts w:ascii="IRNazli" w:hAnsi="IRNazli" w:cs="IRNazli"/>
        <w:noProof/>
        <w:rtl/>
      </w:rPr>
      <w:t>33</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7AB0794"/>
    <w:multiLevelType w:val="hybridMultilevel"/>
    <w:tmpl w:val="406A6ED6"/>
    <w:lvl w:ilvl="0" w:tplc="E1C294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F60D39"/>
    <w:multiLevelType w:val="hybridMultilevel"/>
    <w:tmpl w:val="FDCE5AA2"/>
    <w:lvl w:ilvl="0" w:tplc="0A548C0A">
      <w:start w:val="1"/>
      <w:numFmt w:val="decimal"/>
      <w:lvlText w:val="%1-"/>
      <w:lvlJc w:val="left"/>
      <w:pPr>
        <w:ind w:left="824" w:hanging="360"/>
      </w:pPr>
      <w:rPr>
        <w:rFonts w:hint="default"/>
      </w:r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num w:numId="1">
    <w:abstractNumId w:val="14"/>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2"/>
  </w:num>
  <w:num w:numId="15">
    <w:abstractNumId w:val="19"/>
  </w:num>
  <w:num w:numId="16">
    <w:abstractNumId w:val="12"/>
  </w:num>
  <w:num w:numId="17">
    <w:abstractNumId w:val="17"/>
  </w:num>
  <w:num w:numId="18">
    <w:abstractNumId w:val="13"/>
  </w:num>
  <w:num w:numId="19">
    <w:abstractNumId w:val="11"/>
  </w:num>
  <w:num w:numId="20">
    <w:abstractNumId w:val="16"/>
  </w:num>
  <w:num w:numId="21">
    <w:abstractNumId w:val="20"/>
  </w:num>
  <w:num w:numId="22">
    <w:abstractNumId w:val="18"/>
  </w:num>
  <w:num w:numId="23">
    <w:abstractNumId w:val="23"/>
  </w:num>
  <w:num w:numId="24">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9VzNcXUNuvigBI4UqvQ1muu9ygg=" w:salt="I/G4lkl9iXXJwfIFTMUYZ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A20"/>
    <w:rsid w:val="00006DD8"/>
    <w:rsid w:val="00006EFA"/>
    <w:rsid w:val="000070C4"/>
    <w:rsid w:val="00007242"/>
    <w:rsid w:val="0001170C"/>
    <w:rsid w:val="00011E14"/>
    <w:rsid w:val="000123D5"/>
    <w:rsid w:val="0001254C"/>
    <w:rsid w:val="00013316"/>
    <w:rsid w:val="00013FC1"/>
    <w:rsid w:val="00014110"/>
    <w:rsid w:val="00014FC3"/>
    <w:rsid w:val="000155F4"/>
    <w:rsid w:val="00015D09"/>
    <w:rsid w:val="00015E4F"/>
    <w:rsid w:val="00015EA3"/>
    <w:rsid w:val="00017208"/>
    <w:rsid w:val="0001751A"/>
    <w:rsid w:val="00017C65"/>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7A"/>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6FC3"/>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4A0"/>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45A9"/>
    <w:rsid w:val="000853DF"/>
    <w:rsid w:val="00085C34"/>
    <w:rsid w:val="00086311"/>
    <w:rsid w:val="00086A48"/>
    <w:rsid w:val="00086ACB"/>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4B5"/>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5AAF"/>
    <w:rsid w:val="00106411"/>
    <w:rsid w:val="00106911"/>
    <w:rsid w:val="00106B7A"/>
    <w:rsid w:val="00106D5E"/>
    <w:rsid w:val="001072DB"/>
    <w:rsid w:val="001078CD"/>
    <w:rsid w:val="0011025A"/>
    <w:rsid w:val="00110402"/>
    <w:rsid w:val="00110568"/>
    <w:rsid w:val="00111277"/>
    <w:rsid w:val="0011143E"/>
    <w:rsid w:val="0011179E"/>
    <w:rsid w:val="00111841"/>
    <w:rsid w:val="0011273C"/>
    <w:rsid w:val="0011325D"/>
    <w:rsid w:val="00113780"/>
    <w:rsid w:val="00113BBC"/>
    <w:rsid w:val="0011488A"/>
    <w:rsid w:val="00114AD1"/>
    <w:rsid w:val="00114C0F"/>
    <w:rsid w:val="00115062"/>
    <w:rsid w:val="001155DE"/>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0E4"/>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77303"/>
    <w:rsid w:val="00180538"/>
    <w:rsid w:val="0018090A"/>
    <w:rsid w:val="00181D86"/>
    <w:rsid w:val="0018261E"/>
    <w:rsid w:val="00182819"/>
    <w:rsid w:val="00182CFA"/>
    <w:rsid w:val="00183995"/>
    <w:rsid w:val="00183A27"/>
    <w:rsid w:val="00184590"/>
    <w:rsid w:val="00184D64"/>
    <w:rsid w:val="00185444"/>
    <w:rsid w:val="00185FBC"/>
    <w:rsid w:val="00187235"/>
    <w:rsid w:val="001872BB"/>
    <w:rsid w:val="001872EA"/>
    <w:rsid w:val="00187388"/>
    <w:rsid w:val="00187920"/>
    <w:rsid w:val="001879AC"/>
    <w:rsid w:val="00187D6F"/>
    <w:rsid w:val="0019028E"/>
    <w:rsid w:val="00190CF8"/>
    <w:rsid w:val="00191431"/>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0C0F"/>
    <w:rsid w:val="001A15D1"/>
    <w:rsid w:val="001A1863"/>
    <w:rsid w:val="001A2451"/>
    <w:rsid w:val="001A3B7C"/>
    <w:rsid w:val="001A3DE9"/>
    <w:rsid w:val="001A3F8A"/>
    <w:rsid w:val="001A4432"/>
    <w:rsid w:val="001A49FA"/>
    <w:rsid w:val="001A4CB2"/>
    <w:rsid w:val="001A4DBF"/>
    <w:rsid w:val="001A4E8D"/>
    <w:rsid w:val="001A57D9"/>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804"/>
    <w:rsid w:val="001F236D"/>
    <w:rsid w:val="001F2480"/>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5705"/>
    <w:rsid w:val="00226286"/>
    <w:rsid w:val="00226406"/>
    <w:rsid w:val="002266BD"/>
    <w:rsid w:val="00226D93"/>
    <w:rsid w:val="0022726F"/>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39F4"/>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5D95"/>
    <w:rsid w:val="0025603D"/>
    <w:rsid w:val="002566B2"/>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324"/>
    <w:rsid w:val="00284512"/>
    <w:rsid w:val="00284731"/>
    <w:rsid w:val="00284983"/>
    <w:rsid w:val="00284F7F"/>
    <w:rsid w:val="002852B4"/>
    <w:rsid w:val="002852F8"/>
    <w:rsid w:val="00286010"/>
    <w:rsid w:val="00286379"/>
    <w:rsid w:val="00286B97"/>
    <w:rsid w:val="00286C54"/>
    <w:rsid w:val="00286F0C"/>
    <w:rsid w:val="002873D9"/>
    <w:rsid w:val="00287BAB"/>
    <w:rsid w:val="00287FEE"/>
    <w:rsid w:val="00290070"/>
    <w:rsid w:val="002901F7"/>
    <w:rsid w:val="00290765"/>
    <w:rsid w:val="0029080C"/>
    <w:rsid w:val="00290B80"/>
    <w:rsid w:val="00290C1F"/>
    <w:rsid w:val="00290C72"/>
    <w:rsid w:val="002925F9"/>
    <w:rsid w:val="00292C90"/>
    <w:rsid w:val="00293D57"/>
    <w:rsid w:val="0029414F"/>
    <w:rsid w:val="00294A83"/>
    <w:rsid w:val="00294B5D"/>
    <w:rsid w:val="00294E6B"/>
    <w:rsid w:val="0029515C"/>
    <w:rsid w:val="00295C23"/>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4CAC"/>
    <w:rsid w:val="002A5169"/>
    <w:rsid w:val="002A5742"/>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0B"/>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81"/>
    <w:rsid w:val="002D659A"/>
    <w:rsid w:val="002D66CD"/>
    <w:rsid w:val="002D6BCD"/>
    <w:rsid w:val="002D6EE8"/>
    <w:rsid w:val="002D70D2"/>
    <w:rsid w:val="002D7455"/>
    <w:rsid w:val="002D7F56"/>
    <w:rsid w:val="002E0D8E"/>
    <w:rsid w:val="002E111A"/>
    <w:rsid w:val="002E1C96"/>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8D2"/>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9DD"/>
    <w:rsid w:val="002F7F65"/>
    <w:rsid w:val="0030012A"/>
    <w:rsid w:val="00300D8F"/>
    <w:rsid w:val="003012BC"/>
    <w:rsid w:val="003018F6"/>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013"/>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25D6"/>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98C"/>
    <w:rsid w:val="00333C2D"/>
    <w:rsid w:val="00333F23"/>
    <w:rsid w:val="0033438E"/>
    <w:rsid w:val="003348CC"/>
    <w:rsid w:val="00334CEF"/>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350"/>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869"/>
    <w:rsid w:val="00361BC4"/>
    <w:rsid w:val="00361F3F"/>
    <w:rsid w:val="00361FBB"/>
    <w:rsid w:val="003622D8"/>
    <w:rsid w:val="00362B6D"/>
    <w:rsid w:val="00362F2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AC6"/>
    <w:rsid w:val="00397E54"/>
    <w:rsid w:val="003A0460"/>
    <w:rsid w:val="003A28EB"/>
    <w:rsid w:val="003A34B7"/>
    <w:rsid w:val="003A4FC2"/>
    <w:rsid w:val="003A525D"/>
    <w:rsid w:val="003A585B"/>
    <w:rsid w:val="003A68C3"/>
    <w:rsid w:val="003A6AEF"/>
    <w:rsid w:val="003A6DF1"/>
    <w:rsid w:val="003A7173"/>
    <w:rsid w:val="003A73EA"/>
    <w:rsid w:val="003A73F9"/>
    <w:rsid w:val="003A746D"/>
    <w:rsid w:val="003A7551"/>
    <w:rsid w:val="003A757F"/>
    <w:rsid w:val="003A7F63"/>
    <w:rsid w:val="003B039C"/>
    <w:rsid w:val="003B09EF"/>
    <w:rsid w:val="003B0DC2"/>
    <w:rsid w:val="003B15A9"/>
    <w:rsid w:val="003B1A1F"/>
    <w:rsid w:val="003B1F5D"/>
    <w:rsid w:val="003B237C"/>
    <w:rsid w:val="003B2D5C"/>
    <w:rsid w:val="003B34FF"/>
    <w:rsid w:val="003B4305"/>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5F8"/>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D759F"/>
    <w:rsid w:val="003E0D2A"/>
    <w:rsid w:val="003E0E85"/>
    <w:rsid w:val="003E13E7"/>
    <w:rsid w:val="003E1545"/>
    <w:rsid w:val="003E16B2"/>
    <w:rsid w:val="003E16ED"/>
    <w:rsid w:val="003E17A7"/>
    <w:rsid w:val="003E22B6"/>
    <w:rsid w:val="003E3612"/>
    <w:rsid w:val="003E36ED"/>
    <w:rsid w:val="003E40E0"/>
    <w:rsid w:val="003E41AF"/>
    <w:rsid w:val="003E473B"/>
    <w:rsid w:val="003E4A4B"/>
    <w:rsid w:val="003E4ADA"/>
    <w:rsid w:val="003E4BC0"/>
    <w:rsid w:val="003E58EA"/>
    <w:rsid w:val="003E5A1A"/>
    <w:rsid w:val="003E6290"/>
    <w:rsid w:val="003E6B43"/>
    <w:rsid w:val="003E7296"/>
    <w:rsid w:val="003E7ABB"/>
    <w:rsid w:val="003F13FD"/>
    <w:rsid w:val="003F1485"/>
    <w:rsid w:val="003F247A"/>
    <w:rsid w:val="003F2910"/>
    <w:rsid w:val="003F3317"/>
    <w:rsid w:val="003F363E"/>
    <w:rsid w:val="003F3E06"/>
    <w:rsid w:val="003F3E92"/>
    <w:rsid w:val="003F3F65"/>
    <w:rsid w:val="003F4635"/>
    <w:rsid w:val="003F4918"/>
    <w:rsid w:val="003F50E4"/>
    <w:rsid w:val="003F58B2"/>
    <w:rsid w:val="003F6104"/>
    <w:rsid w:val="003F6579"/>
    <w:rsid w:val="003F65A3"/>
    <w:rsid w:val="003F674C"/>
    <w:rsid w:val="003F68B2"/>
    <w:rsid w:val="003F6B06"/>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6D03"/>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284F"/>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1A80"/>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5234"/>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6FAC"/>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5BCB"/>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491C"/>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9B"/>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6D7"/>
    <w:rsid w:val="00504AD1"/>
    <w:rsid w:val="00504C7F"/>
    <w:rsid w:val="0050545B"/>
    <w:rsid w:val="005056E7"/>
    <w:rsid w:val="0051006A"/>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49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165"/>
    <w:rsid w:val="005402D1"/>
    <w:rsid w:val="005406B4"/>
    <w:rsid w:val="0054079D"/>
    <w:rsid w:val="005409E4"/>
    <w:rsid w:val="00541C04"/>
    <w:rsid w:val="00541FE6"/>
    <w:rsid w:val="00542924"/>
    <w:rsid w:val="00543796"/>
    <w:rsid w:val="0054392B"/>
    <w:rsid w:val="005439F5"/>
    <w:rsid w:val="00543E2A"/>
    <w:rsid w:val="005443E2"/>
    <w:rsid w:val="0054441C"/>
    <w:rsid w:val="00544C57"/>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BD6"/>
    <w:rsid w:val="005628DE"/>
    <w:rsid w:val="00562F64"/>
    <w:rsid w:val="005638F1"/>
    <w:rsid w:val="00563C3F"/>
    <w:rsid w:val="00563C89"/>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87FE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0D"/>
    <w:rsid w:val="0059799C"/>
    <w:rsid w:val="00597CC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C0F"/>
    <w:rsid w:val="005A6BB0"/>
    <w:rsid w:val="005A6D05"/>
    <w:rsid w:val="005A6DE0"/>
    <w:rsid w:val="005A6E26"/>
    <w:rsid w:val="005A6F42"/>
    <w:rsid w:val="005A70D1"/>
    <w:rsid w:val="005A711C"/>
    <w:rsid w:val="005A73E3"/>
    <w:rsid w:val="005A7453"/>
    <w:rsid w:val="005A7C45"/>
    <w:rsid w:val="005B02A9"/>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1B7D"/>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17DE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3F03"/>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5661"/>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29E1"/>
    <w:rsid w:val="006638D6"/>
    <w:rsid w:val="00663981"/>
    <w:rsid w:val="00663A10"/>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1B3"/>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A26"/>
    <w:rsid w:val="00695EDA"/>
    <w:rsid w:val="0069602B"/>
    <w:rsid w:val="0069670F"/>
    <w:rsid w:val="00696E62"/>
    <w:rsid w:val="00696FBB"/>
    <w:rsid w:val="00697898"/>
    <w:rsid w:val="00697C88"/>
    <w:rsid w:val="006A0295"/>
    <w:rsid w:val="006A0A70"/>
    <w:rsid w:val="006A1BC1"/>
    <w:rsid w:val="006A2173"/>
    <w:rsid w:val="006A230D"/>
    <w:rsid w:val="006A25A7"/>
    <w:rsid w:val="006A2CC3"/>
    <w:rsid w:val="006A3337"/>
    <w:rsid w:val="006A33F2"/>
    <w:rsid w:val="006A3452"/>
    <w:rsid w:val="006A3705"/>
    <w:rsid w:val="006A3B92"/>
    <w:rsid w:val="006A3B97"/>
    <w:rsid w:val="006A3C9B"/>
    <w:rsid w:val="006A3E28"/>
    <w:rsid w:val="006A3E9A"/>
    <w:rsid w:val="006A3EAA"/>
    <w:rsid w:val="006A467E"/>
    <w:rsid w:val="006A48CE"/>
    <w:rsid w:val="006A4E0F"/>
    <w:rsid w:val="006A4E7A"/>
    <w:rsid w:val="006A5B8F"/>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BD2"/>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7DF"/>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1EC"/>
    <w:rsid w:val="006F3738"/>
    <w:rsid w:val="006F4AC3"/>
    <w:rsid w:val="006F515C"/>
    <w:rsid w:val="006F5170"/>
    <w:rsid w:val="006F54B8"/>
    <w:rsid w:val="006F6CBB"/>
    <w:rsid w:val="006F7A0A"/>
    <w:rsid w:val="006F7CF9"/>
    <w:rsid w:val="00700857"/>
    <w:rsid w:val="00700DB4"/>
    <w:rsid w:val="007010E3"/>
    <w:rsid w:val="007012DC"/>
    <w:rsid w:val="0070181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0FA6"/>
    <w:rsid w:val="0072123A"/>
    <w:rsid w:val="00721370"/>
    <w:rsid w:val="00721481"/>
    <w:rsid w:val="00721623"/>
    <w:rsid w:val="00721672"/>
    <w:rsid w:val="007216C7"/>
    <w:rsid w:val="00721C1B"/>
    <w:rsid w:val="00721EC8"/>
    <w:rsid w:val="00722708"/>
    <w:rsid w:val="00722D89"/>
    <w:rsid w:val="00723154"/>
    <w:rsid w:val="00724BCF"/>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4EE"/>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852"/>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986"/>
    <w:rsid w:val="00794BB9"/>
    <w:rsid w:val="00796B15"/>
    <w:rsid w:val="00796E48"/>
    <w:rsid w:val="0079768D"/>
    <w:rsid w:val="007976DD"/>
    <w:rsid w:val="007976E5"/>
    <w:rsid w:val="007A00F0"/>
    <w:rsid w:val="007A03E7"/>
    <w:rsid w:val="007A0A9E"/>
    <w:rsid w:val="007A2151"/>
    <w:rsid w:val="007A23C8"/>
    <w:rsid w:val="007A2F8C"/>
    <w:rsid w:val="007A39A8"/>
    <w:rsid w:val="007A3D5B"/>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BE2"/>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19E2"/>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291"/>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20E"/>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1C2B"/>
    <w:rsid w:val="00811EA8"/>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78"/>
    <w:rsid w:val="008368CF"/>
    <w:rsid w:val="0083735A"/>
    <w:rsid w:val="0083754B"/>
    <w:rsid w:val="00837FA7"/>
    <w:rsid w:val="008401DE"/>
    <w:rsid w:val="00840804"/>
    <w:rsid w:val="00840C2E"/>
    <w:rsid w:val="00841D1E"/>
    <w:rsid w:val="008423C0"/>
    <w:rsid w:val="00842463"/>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9D4"/>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573"/>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59A"/>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6991"/>
    <w:rsid w:val="008C77D1"/>
    <w:rsid w:val="008D0BBD"/>
    <w:rsid w:val="008D130A"/>
    <w:rsid w:val="008D1517"/>
    <w:rsid w:val="008D21D7"/>
    <w:rsid w:val="008D24AF"/>
    <w:rsid w:val="008D268E"/>
    <w:rsid w:val="008D27C9"/>
    <w:rsid w:val="008D2D82"/>
    <w:rsid w:val="008D2EFC"/>
    <w:rsid w:val="008D5522"/>
    <w:rsid w:val="008D5552"/>
    <w:rsid w:val="008D58C9"/>
    <w:rsid w:val="008D5A83"/>
    <w:rsid w:val="008D6071"/>
    <w:rsid w:val="008D63D5"/>
    <w:rsid w:val="008D65C6"/>
    <w:rsid w:val="008D68EF"/>
    <w:rsid w:val="008D6DAF"/>
    <w:rsid w:val="008D7630"/>
    <w:rsid w:val="008E0B42"/>
    <w:rsid w:val="008E1E55"/>
    <w:rsid w:val="008E229F"/>
    <w:rsid w:val="008E2946"/>
    <w:rsid w:val="008E2948"/>
    <w:rsid w:val="008E2E5C"/>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1CBD"/>
    <w:rsid w:val="008F2016"/>
    <w:rsid w:val="008F2619"/>
    <w:rsid w:val="008F2F0D"/>
    <w:rsid w:val="008F331C"/>
    <w:rsid w:val="008F37F9"/>
    <w:rsid w:val="008F4A4B"/>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0C7B"/>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277F3"/>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3D0"/>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262"/>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B61"/>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843"/>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6BEE"/>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3EE6"/>
    <w:rsid w:val="009B5344"/>
    <w:rsid w:val="009B6478"/>
    <w:rsid w:val="009B6731"/>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49EC"/>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E7AD8"/>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2394"/>
    <w:rsid w:val="00A330DF"/>
    <w:rsid w:val="00A331AB"/>
    <w:rsid w:val="00A335A6"/>
    <w:rsid w:val="00A335DF"/>
    <w:rsid w:val="00A338EA"/>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5EA1"/>
    <w:rsid w:val="00A46B02"/>
    <w:rsid w:val="00A46D84"/>
    <w:rsid w:val="00A46FE0"/>
    <w:rsid w:val="00A507DC"/>
    <w:rsid w:val="00A50D5F"/>
    <w:rsid w:val="00A50EB2"/>
    <w:rsid w:val="00A51145"/>
    <w:rsid w:val="00A5146B"/>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0F"/>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141"/>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C36"/>
    <w:rsid w:val="00A84F15"/>
    <w:rsid w:val="00A84F3C"/>
    <w:rsid w:val="00A856F6"/>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5C4F"/>
    <w:rsid w:val="00AA624C"/>
    <w:rsid w:val="00AA6DB1"/>
    <w:rsid w:val="00AA71B9"/>
    <w:rsid w:val="00AA7CD0"/>
    <w:rsid w:val="00AB1071"/>
    <w:rsid w:val="00AB10CD"/>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1DA6"/>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341"/>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4E17"/>
    <w:rsid w:val="00B15D0E"/>
    <w:rsid w:val="00B1618D"/>
    <w:rsid w:val="00B164CD"/>
    <w:rsid w:val="00B17D90"/>
    <w:rsid w:val="00B17EE0"/>
    <w:rsid w:val="00B17F62"/>
    <w:rsid w:val="00B20379"/>
    <w:rsid w:val="00B20692"/>
    <w:rsid w:val="00B2077F"/>
    <w:rsid w:val="00B2087C"/>
    <w:rsid w:val="00B212E8"/>
    <w:rsid w:val="00B22189"/>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1E66"/>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487"/>
    <w:rsid w:val="00B83D14"/>
    <w:rsid w:val="00B83DBC"/>
    <w:rsid w:val="00B8416F"/>
    <w:rsid w:val="00B842D1"/>
    <w:rsid w:val="00B844FB"/>
    <w:rsid w:val="00B84696"/>
    <w:rsid w:val="00B8474F"/>
    <w:rsid w:val="00B84D4F"/>
    <w:rsid w:val="00B85056"/>
    <w:rsid w:val="00B85A9E"/>
    <w:rsid w:val="00B864F4"/>
    <w:rsid w:val="00B86C4E"/>
    <w:rsid w:val="00B8708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1A30"/>
    <w:rsid w:val="00BB2540"/>
    <w:rsid w:val="00BB368E"/>
    <w:rsid w:val="00BB3BF6"/>
    <w:rsid w:val="00BB43B1"/>
    <w:rsid w:val="00BB4C9C"/>
    <w:rsid w:val="00BB52A9"/>
    <w:rsid w:val="00BB56C2"/>
    <w:rsid w:val="00BB5828"/>
    <w:rsid w:val="00BB64D9"/>
    <w:rsid w:val="00BB6D23"/>
    <w:rsid w:val="00BB74E9"/>
    <w:rsid w:val="00BB78F9"/>
    <w:rsid w:val="00BC08BC"/>
    <w:rsid w:val="00BC1867"/>
    <w:rsid w:val="00BC1A1C"/>
    <w:rsid w:val="00BC2021"/>
    <w:rsid w:val="00BC448E"/>
    <w:rsid w:val="00BC48BC"/>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39C"/>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44D"/>
    <w:rsid w:val="00C14786"/>
    <w:rsid w:val="00C14F87"/>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0C7"/>
    <w:rsid w:val="00C27266"/>
    <w:rsid w:val="00C277CC"/>
    <w:rsid w:val="00C304B8"/>
    <w:rsid w:val="00C311EB"/>
    <w:rsid w:val="00C31C76"/>
    <w:rsid w:val="00C31E20"/>
    <w:rsid w:val="00C32194"/>
    <w:rsid w:val="00C32229"/>
    <w:rsid w:val="00C3282C"/>
    <w:rsid w:val="00C329A1"/>
    <w:rsid w:val="00C32E13"/>
    <w:rsid w:val="00C331CF"/>
    <w:rsid w:val="00C333CC"/>
    <w:rsid w:val="00C3345D"/>
    <w:rsid w:val="00C33ECF"/>
    <w:rsid w:val="00C35010"/>
    <w:rsid w:val="00C35A7D"/>
    <w:rsid w:val="00C35C54"/>
    <w:rsid w:val="00C3608E"/>
    <w:rsid w:val="00C36B8B"/>
    <w:rsid w:val="00C36CCC"/>
    <w:rsid w:val="00C3708E"/>
    <w:rsid w:val="00C37548"/>
    <w:rsid w:val="00C3766E"/>
    <w:rsid w:val="00C378AF"/>
    <w:rsid w:val="00C37E56"/>
    <w:rsid w:val="00C401EE"/>
    <w:rsid w:val="00C40824"/>
    <w:rsid w:val="00C40C55"/>
    <w:rsid w:val="00C41464"/>
    <w:rsid w:val="00C418F7"/>
    <w:rsid w:val="00C41F6E"/>
    <w:rsid w:val="00C42401"/>
    <w:rsid w:val="00C42B03"/>
    <w:rsid w:val="00C42B18"/>
    <w:rsid w:val="00C42C3C"/>
    <w:rsid w:val="00C43957"/>
    <w:rsid w:val="00C44393"/>
    <w:rsid w:val="00C44C7F"/>
    <w:rsid w:val="00C4514D"/>
    <w:rsid w:val="00C452BB"/>
    <w:rsid w:val="00C4627D"/>
    <w:rsid w:val="00C46A70"/>
    <w:rsid w:val="00C504B3"/>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594"/>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4A35"/>
    <w:rsid w:val="00CA5477"/>
    <w:rsid w:val="00CA54DB"/>
    <w:rsid w:val="00CA5806"/>
    <w:rsid w:val="00CA58BB"/>
    <w:rsid w:val="00CA6C49"/>
    <w:rsid w:val="00CA6CAC"/>
    <w:rsid w:val="00CA77F9"/>
    <w:rsid w:val="00CA77FA"/>
    <w:rsid w:val="00CA79A3"/>
    <w:rsid w:val="00CA79D8"/>
    <w:rsid w:val="00CA7C97"/>
    <w:rsid w:val="00CB07B7"/>
    <w:rsid w:val="00CB1431"/>
    <w:rsid w:val="00CB194B"/>
    <w:rsid w:val="00CB1A0B"/>
    <w:rsid w:val="00CB1B3D"/>
    <w:rsid w:val="00CB1B4B"/>
    <w:rsid w:val="00CB2744"/>
    <w:rsid w:val="00CB2CA2"/>
    <w:rsid w:val="00CB2FA6"/>
    <w:rsid w:val="00CB34AA"/>
    <w:rsid w:val="00CB3A12"/>
    <w:rsid w:val="00CB3B61"/>
    <w:rsid w:val="00CB48B2"/>
    <w:rsid w:val="00CB4D86"/>
    <w:rsid w:val="00CB4DBA"/>
    <w:rsid w:val="00CB5250"/>
    <w:rsid w:val="00CB5460"/>
    <w:rsid w:val="00CB54CD"/>
    <w:rsid w:val="00CB5894"/>
    <w:rsid w:val="00CB5B96"/>
    <w:rsid w:val="00CB6EAF"/>
    <w:rsid w:val="00CB76E7"/>
    <w:rsid w:val="00CB7B01"/>
    <w:rsid w:val="00CC07E1"/>
    <w:rsid w:val="00CC0B73"/>
    <w:rsid w:val="00CC1C44"/>
    <w:rsid w:val="00CC1F4F"/>
    <w:rsid w:val="00CC1FE4"/>
    <w:rsid w:val="00CC3350"/>
    <w:rsid w:val="00CC37A3"/>
    <w:rsid w:val="00CC389B"/>
    <w:rsid w:val="00CC4507"/>
    <w:rsid w:val="00CC4567"/>
    <w:rsid w:val="00CC4E43"/>
    <w:rsid w:val="00CC56A7"/>
    <w:rsid w:val="00CC688F"/>
    <w:rsid w:val="00CC6B07"/>
    <w:rsid w:val="00CC7A97"/>
    <w:rsid w:val="00CD09B6"/>
    <w:rsid w:val="00CD0CB0"/>
    <w:rsid w:val="00CD0F09"/>
    <w:rsid w:val="00CD102D"/>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473"/>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69C7"/>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AB"/>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3F5E"/>
    <w:rsid w:val="00D341A1"/>
    <w:rsid w:val="00D34503"/>
    <w:rsid w:val="00D347C4"/>
    <w:rsid w:val="00D34A78"/>
    <w:rsid w:val="00D34CFD"/>
    <w:rsid w:val="00D351F3"/>
    <w:rsid w:val="00D360C0"/>
    <w:rsid w:val="00D365FA"/>
    <w:rsid w:val="00D36DD3"/>
    <w:rsid w:val="00D40775"/>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2CC7"/>
    <w:rsid w:val="00D6358C"/>
    <w:rsid w:val="00D63D6E"/>
    <w:rsid w:val="00D63F2D"/>
    <w:rsid w:val="00D643BE"/>
    <w:rsid w:val="00D64504"/>
    <w:rsid w:val="00D64961"/>
    <w:rsid w:val="00D64A97"/>
    <w:rsid w:val="00D6521B"/>
    <w:rsid w:val="00D65880"/>
    <w:rsid w:val="00D65978"/>
    <w:rsid w:val="00D66490"/>
    <w:rsid w:val="00D667F8"/>
    <w:rsid w:val="00D673D9"/>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59"/>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21A"/>
    <w:rsid w:val="00DA298C"/>
    <w:rsid w:val="00DA2BBE"/>
    <w:rsid w:val="00DA3626"/>
    <w:rsid w:val="00DA3842"/>
    <w:rsid w:val="00DA3FEA"/>
    <w:rsid w:val="00DA40DA"/>
    <w:rsid w:val="00DA4ED5"/>
    <w:rsid w:val="00DA4EDA"/>
    <w:rsid w:val="00DA5014"/>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0FC"/>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56B5"/>
    <w:rsid w:val="00DD6A33"/>
    <w:rsid w:val="00DD71C1"/>
    <w:rsid w:val="00DD75BE"/>
    <w:rsid w:val="00DD7722"/>
    <w:rsid w:val="00DD7723"/>
    <w:rsid w:val="00DD7AEE"/>
    <w:rsid w:val="00DE0603"/>
    <w:rsid w:val="00DE289F"/>
    <w:rsid w:val="00DE3CCC"/>
    <w:rsid w:val="00DE3FAA"/>
    <w:rsid w:val="00DE458F"/>
    <w:rsid w:val="00DE4708"/>
    <w:rsid w:val="00DE5590"/>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706"/>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E6E"/>
    <w:rsid w:val="00E02F29"/>
    <w:rsid w:val="00E03427"/>
    <w:rsid w:val="00E03AF9"/>
    <w:rsid w:val="00E03EF3"/>
    <w:rsid w:val="00E04649"/>
    <w:rsid w:val="00E04A49"/>
    <w:rsid w:val="00E04BFA"/>
    <w:rsid w:val="00E05617"/>
    <w:rsid w:val="00E0630F"/>
    <w:rsid w:val="00E06EB0"/>
    <w:rsid w:val="00E06EEE"/>
    <w:rsid w:val="00E0733E"/>
    <w:rsid w:val="00E07BE3"/>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68"/>
    <w:rsid w:val="00E24FAC"/>
    <w:rsid w:val="00E25156"/>
    <w:rsid w:val="00E25178"/>
    <w:rsid w:val="00E25638"/>
    <w:rsid w:val="00E26447"/>
    <w:rsid w:val="00E266CF"/>
    <w:rsid w:val="00E26866"/>
    <w:rsid w:val="00E27061"/>
    <w:rsid w:val="00E277E9"/>
    <w:rsid w:val="00E30C3D"/>
    <w:rsid w:val="00E3124F"/>
    <w:rsid w:val="00E31843"/>
    <w:rsid w:val="00E31C04"/>
    <w:rsid w:val="00E32AAB"/>
    <w:rsid w:val="00E32C73"/>
    <w:rsid w:val="00E3308A"/>
    <w:rsid w:val="00E332FC"/>
    <w:rsid w:val="00E33446"/>
    <w:rsid w:val="00E33B34"/>
    <w:rsid w:val="00E342D2"/>
    <w:rsid w:val="00E343D3"/>
    <w:rsid w:val="00E345AB"/>
    <w:rsid w:val="00E3492D"/>
    <w:rsid w:val="00E349FE"/>
    <w:rsid w:val="00E352D3"/>
    <w:rsid w:val="00E35577"/>
    <w:rsid w:val="00E36337"/>
    <w:rsid w:val="00E36503"/>
    <w:rsid w:val="00E3670C"/>
    <w:rsid w:val="00E368A4"/>
    <w:rsid w:val="00E369E9"/>
    <w:rsid w:val="00E36A6F"/>
    <w:rsid w:val="00E36BE8"/>
    <w:rsid w:val="00E36E9E"/>
    <w:rsid w:val="00E37FD4"/>
    <w:rsid w:val="00E404D1"/>
    <w:rsid w:val="00E4099F"/>
    <w:rsid w:val="00E40B2E"/>
    <w:rsid w:val="00E41D12"/>
    <w:rsid w:val="00E43166"/>
    <w:rsid w:val="00E4358E"/>
    <w:rsid w:val="00E43B16"/>
    <w:rsid w:val="00E4551C"/>
    <w:rsid w:val="00E45826"/>
    <w:rsid w:val="00E4608E"/>
    <w:rsid w:val="00E465E2"/>
    <w:rsid w:val="00E47632"/>
    <w:rsid w:val="00E47983"/>
    <w:rsid w:val="00E5168F"/>
    <w:rsid w:val="00E52648"/>
    <w:rsid w:val="00E5277A"/>
    <w:rsid w:val="00E528A6"/>
    <w:rsid w:val="00E5291A"/>
    <w:rsid w:val="00E53CAB"/>
    <w:rsid w:val="00E54D8A"/>
    <w:rsid w:val="00E54F2A"/>
    <w:rsid w:val="00E55357"/>
    <w:rsid w:val="00E56810"/>
    <w:rsid w:val="00E57103"/>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767"/>
    <w:rsid w:val="00E67B7A"/>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150B"/>
    <w:rsid w:val="00E81F9E"/>
    <w:rsid w:val="00E82102"/>
    <w:rsid w:val="00E826E7"/>
    <w:rsid w:val="00E82711"/>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5203"/>
    <w:rsid w:val="00E96567"/>
    <w:rsid w:val="00E96DB0"/>
    <w:rsid w:val="00E9737A"/>
    <w:rsid w:val="00EA13FB"/>
    <w:rsid w:val="00EA1768"/>
    <w:rsid w:val="00EA1A0D"/>
    <w:rsid w:val="00EA1DFB"/>
    <w:rsid w:val="00EA31AF"/>
    <w:rsid w:val="00EA39B4"/>
    <w:rsid w:val="00EA3E76"/>
    <w:rsid w:val="00EA4221"/>
    <w:rsid w:val="00EA4C8A"/>
    <w:rsid w:val="00EA59FE"/>
    <w:rsid w:val="00EA6F2A"/>
    <w:rsid w:val="00EA7C87"/>
    <w:rsid w:val="00EA7EE9"/>
    <w:rsid w:val="00EA7F00"/>
    <w:rsid w:val="00EB0368"/>
    <w:rsid w:val="00EB0E29"/>
    <w:rsid w:val="00EB13BA"/>
    <w:rsid w:val="00EB14E8"/>
    <w:rsid w:val="00EB1EEC"/>
    <w:rsid w:val="00EB2DAD"/>
    <w:rsid w:val="00EB37C8"/>
    <w:rsid w:val="00EB5048"/>
    <w:rsid w:val="00EB5C58"/>
    <w:rsid w:val="00EB6440"/>
    <w:rsid w:val="00EB667A"/>
    <w:rsid w:val="00EB67E3"/>
    <w:rsid w:val="00EB6E85"/>
    <w:rsid w:val="00EB77F4"/>
    <w:rsid w:val="00EB7D85"/>
    <w:rsid w:val="00EC0839"/>
    <w:rsid w:val="00EC0EED"/>
    <w:rsid w:val="00EC17C6"/>
    <w:rsid w:val="00EC1919"/>
    <w:rsid w:val="00EC277E"/>
    <w:rsid w:val="00EC2BF6"/>
    <w:rsid w:val="00EC2C6F"/>
    <w:rsid w:val="00EC2D1C"/>
    <w:rsid w:val="00EC3253"/>
    <w:rsid w:val="00EC3B5B"/>
    <w:rsid w:val="00EC4184"/>
    <w:rsid w:val="00EC41AA"/>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601"/>
    <w:rsid w:val="00ED5AE0"/>
    <w:rsid w:val="00ED5FD4"/>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08B1"/>
    <w:rsid w:val="00F31757"/>
    <w:rsid w:val="00F32146"/>
    <w:rsid w:val="00F322D1"/>
    <w:rsid w:val="00F32841"/>
    <w:rsid w:val="00F329B6"/>
    <w:rsid w:val="00F32E6E"/>
    <w:rsid w:val="00F336AA"/>
    <w:rsid w:val="00F337D0"/>
    <w:rsid w:val="00F33DCE"/>
    <w:rsid w:val="00F34739"/>
    <w:rsid w:val="00F34BAC"/>
    <w:rsid w:val="00F35996"/>
    <w:rsid w:val="00F35E31"/>
    <w:rsid w:val="00F362A9"/>
    <w:rsid w:val="00F366A9"/>
    <w:rsid w:val="00F36727"/>
    <w:rsid w:val="00F36AC6"/>
    <w:rsid w:val="00F36CE0"/>
    <w:rsid w:val="00F37187"/>
    <w:rsid w:val="00F37199"/>
    <w:rsid w:val="00F375D1"/>
    <w:rsid w:val="00F37F97"/>
    <w:rsid w:val="00F40AF8"/>
    <w:rsid w:val="00F40BAC"/>
    <w:rsid w:val="00F4103C"/>
    <w:rsid w:val="00F41141"/>
    <w:rsid w:val="00F41392"/>
    <w:rsid w:val="00F41542"/>
    <w:rsid w:val="00F42116"/>
    <w:rsid w:val="00F42624"/>
    <w:rsid w:val="00F429B0"/>
    <w:rsid w:val="00F42AA2"/>
    <w:rsid w:val="00F430F0"/>
    <w:rsid w:val="00F4456E"/>
    <w:rsid w:val="00F446AB"/>
    <w:rsid w:val="00F44D87"/>
    <w:rsid w:val="00F453D5"/>
    <w:rsid w:val="00F45A7D"/>
    <w:rsid w:val="00F45AE6"/>
    <w:rsid w:val="00F462F5"/>
    <w:rsid w:val="00F46642"/>
    <w:rsid w:val="00F46771"/>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8EE"/>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5C62"/>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3A77"/>
    <w:rsid w:val="00FA4B3E"/>
    <w:rsid w:val="00FA5837"/>
    <w:rsid w:val="00FA609D"/>
    <w:rsid w:val="00FA6A60"/>
    <w:rsid w:val="00FA6C7D"/>
    <w:rsid w:val="00FA765F"/>
    <w:rsid w:val="00FA7E2C"/>
    <w:rsid w:val="00FB0267"/>
    <w:rsid w:val="00FB02B1"/>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55"/>
    <w:rsid w:val="00FC0192"/>
    <w:rsid w:val="00FC029E"/>
    <w:rsid w:val="00FC034E"/>
    <w:rsid w:val="00FC04B6"/>
    <w:rsid w:val="00FC122A"/>
    <w:rsid w:val="00FC1FF6"/>
    <w:rsid w:val="00FC2498"/>
    <w:rsid w:val="00FC25C8"/>
    <w:rsid w:val="00FC2B49"/>
    <w:rsid w:val="00FC2FE8"/>
    <w:rsid w:val="00FC30E3"/>
    <w:rsid w:val="00FC35ED"/>
    <w:rsid w:val="00FC3AAC"/>
    <w:rsid w:val="00FC3FBF"/>
    <w:rsid w:val="00FC4F18"/>
    <w:rsid w:val="00FC5270"/>
    <w:rsid w:val="00FC5495"/>
    <w:rsid w:val="00FC603B"/>
    <w:rsid w:val="00FC6ADF"/>
    <w:rsid w:val="00FC7B45"/>
    <w:rsid w:val="00FD06EA"/>
    <w:rsid w:val="00FD12AA"/>
    <w:rsid w:val="00FD198D"/>
    <w:rsid w:val="00FD2126"/>
    <w:rsid w:val="00FD219B"/>
    <w:rsid w:val="00FD2FB3"/>
    <w:rsid w:val="00FD36E8"/>
    <w:rsid w:val="00FD3AF0"/>
    <w:rsid w:val="00FD4B79"/>
    <w:rsid w:val="00FD54AC"/>
    <w:rsid w:val="00FD5CE9"/>
    <w:rsid w:val="00FD691E"/>
    <w:rsid w:val="00FD6937"/>
    <w:rsid w:val="00FD6D43"/>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36A8"/>
    <w:rsid w:val="00FF40C6"/>
    <w:rsid w:val="00FF4809"/>
    <w:rsid w:val="00FF485D"/>
    <w:rsid w:val="00FF4B18"/>
    <w:rsid w:val="00FF4C31"/>
    <w:rsid w:val="00FF510E"/>
    <w:rsid w:val="00FF58FE"/>
    <w:rsid w:val="00FF5998"/>
    <w:rsid w:val="00FF61F8"/>
    <w:rsid w:val="00FF6322"/>
    <w:rsid w:val="00FF6F92"/>
    <w:rsid w:val="00FF737E"/>
    <w:rsid w:val="00FF73A7"/>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018F6"/>
    <w:pPr>
      <w:spacing w:before="120"/>
      <w:jc w:val="both"/>
    </w:pPr>
    <w:rPr>
      <w:rFonts w:ascii="IRYakout" w:hAnsi="IRYakout" w:cs="IRYakout"/>
      <w:bCs/>
    </w:rPr>
  </w:style>
  <w:style w:type="paragraph" w:styleId="TOC2">
    <w:name w:val="toc 2"/>
    <w:basedOn w:val="Normal"/>
    <w:next w:val="Normal"/>
    <w:uiPriority w:val="39"/>
    <w:qFormat/>
    <w:rsid w:val="003018F6"/>
    <w:pPr>
      <w:ind w:left="284"/>
      <w:jc w:val="both"/>
    </w:pPr>
    <w:rPr>
      <w:rFonts w:ascii="IRNazli" w:hAnsi="IRNazli" w:cs="IRNazli"/>
    </w:rPr>
  </w:style>
  <w:style w:type="paragraph" w:styleId="TOC3">
    <w:name w:val="toc 3"/>
    <w:basedOn w:val="Normal"/>
    <w:next w:val="Normal"/>
    <w:uiPriority w:val="39"/>
    <w:qFormat/>
    <w:rsid w:val="003018F6"/>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E81F9E"/>
    <w:pPr>
      <w:ind w:firstLine="284"/>
      <w:jc w:val="both"/>
    </w:pPr>
    <w:rPr>
      <w:rFonts w:ascii="IRNazli" w:hAnsi="IRNazli" w:cs="IRNazli"/>
      <w:b/>
      <w:bCs/>
      <w:sz w:val="25"/>
      <w:szCs w:val="25"/>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E81F9E"/>
    <w:rPr>
      <w:rFonts w:ascii="IRNazli" w:hAnsi="IRNazli" w:cs="IRNazli"/>
      <w:b/>
      <w:bCs/>
      <w:sz w:val="25"/>
      <w:szCs w:val="25"/>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523494"/>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EB5C58"/>
    <w:pPr>
      <w:ind w:left="284" w:hanging="284"/>
      <w:jc w:val="both"/>
    </w:pPr>
    <w:rPr>
      <w:rFonts w:ascii="IRNazli" w:hAnsi="IRNazli" w:cs="IRNazli"/>
      <w:b/>
      <w:bCs/>
      <w:sz w:val="20"/>
      <w:szCs w:val="20"/>
      <w:lang w:bidi="fa-IR"/>
    </w:rPr>
  </w:style>
  <w:style w:type="character" w:customStyle="1" w:styleId="Char9">
    <w:name w:val="پاورقی Char"/>
    <w:link w:val="ad"/>
    <w:rsid w:val="00523494"/>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EB5C58"/>
    <w:rPr>
      <w:rFonts w:ascii="IRNazli" w:hAnsi="IRNazli" w:cs="IRNazli"/>
      <w:b/>
      <w:bCs/>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81F9E"/>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81F9E"/>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af3">
    <w:name w:val="قوسین"/>
    <w:basedOn w:val="Normal"/>
    <w:link w:val="Charf0"/>
    <w:qFormat/>
    <w:rsid w:val="003C75F8"/>
    <w:pPr>
      <w:spacing w:before="100" w:beforeAutospacing="1" w:after="100" w:afterAutospacing="1"/>
      <w:jc w:val="both"/>
    </w:pPr>
    <w:rPr>
      <w:rFonts w:ascii="Traditional Arabic" w:hAnsi="Traditional Arabic" w:cs="Traditional Arabic"/>
    </w:rPr>
  </w:style>
  <w:style w:type="paragraph" w:customStyle="1" w:styleId="af4">
    <w:name w:val="آدرس ایات"/>
    <w:basedOn w:val="Normal"/>
    <w:link w:val="Charf1"/>
    <w:qFormat/>
    <w:rsid w:val="003C75F8"/>
    <w:pPr>
      <w:spacing w:before="100" w:beforeAutospacing="1" w:after="100" w:afterAutospacing="1"/>
      <w:jc w:val="both"/>
    </w:pPr>
    <w:rPr>
      <w:rFonts w:ascii="Traditional Arabic" w:hAnsi="Traditional Arabic" w:cs="B Lotus"/>
    </w:rPr>
  </w:style>
  <w:style w:type="character" w:customStyle="1" w:styleId="Charf0">
    <w:name w:val="قوسین Char"/>
    <w:basedOn w:val="DefaultParagraphFont"/>
    <w:link w:val="af3"/>
    <w:rsid w:val="003C75F8"/>
    <w:rPr>
      <w:rFonts w:ascii="Traditional Arabic" w:hAnsi="Traditional Arabic" w:cs="Traditional Arabic"/>
      <w:sz w:val="28"/>
      <w:szCs w:val="28"/>
    </w:rPr>
  </w:style>
  <w:style w:type="paragraph" w:customStyle="1" w:styleId="af5">
    <w:name w:val="ایات"/>
    <w:basedOn w:val="Normal"/>
    <w:link w:val="Charf2"/>
    <w:rsid w:val="003C75F8"/>
    <w:pPr>
      <w:spacing w:before="100" w:beforeAutospacing="1" w:after="100" w:afterAutospacing="1"/>
      <w:jc w:val="both"/>
    </w:pPr>
    <w:rPr>
      <w:rFonts w:ascii="KFGQPC Uthmanic Script HAFS" w:cs="KFGQPC Uthmanic Script HAFS"/>
    </w:rPr>
  </w:style>
  <w:style w:type="character" w:customStyle="1" w:styleId="Charf1">
    <w:name w:val="آدرس ایات Char"/>
    <w:basedOn w:val="DefaultParagraphFont"/>
    <w:link w:val="af4"/>
    <w:rsid w:val="003C75F8"/>
    <w:rPr>
      <w:rFonts w:ascii="Traditional Arabic" w:hAnsi="Traditional Arabic" w:cs="B Lotus"/>
      <w:sz w:val="28"/>
      <w:szCs w:val="28"/>
    </w:rPr>
  </w:style>
  <w:style w:type="character" w:customStyle="1" w:styleId="Charf2">
    <w:name w:val="ایات Char"/>
    <w:basedOn w:val="DefaultParagraphFont"/>
    <w:link w:val="af5"/>
    <w:rsid w:val="003C75F8"/>
    <w:rPr>
      <w:rFonts w:asci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018F6"/>
    <w:pPr>
      <w:spacing w:before="120"/>
      <w:jc w:val="both"/>
    </w:pPr>
    <w:rPr>
      <w:rFonts w:ascii="IRYakout" w:hAnsi="IRYakout" w:cs="IRYakout"/>
      <w:bCs/>
    </w:rPr>
  </w:style>
  <w:style w:type="paragraph" w:styleId="TOC2">
    <w:name w:val="toc 2"/>
    <w:basedOn w:val="Normal"/>
    <w:next w:val="Normal"/>
    <w:uiPriority w:val="39"/>
    <w:qFormat/>
    <w:rsid w:val="003018F6"/>
    <w:pPr>
      <w:ind w:left="284"/>
      <w:jc w:val="both"/>
    </w:pPr>
    <w:rPr>
      <w:rFonts w:ascii="IRNazli" w:hAnsi="IRNazli" w:cs="IRNazli"/>
    </w:rPr>
  </w:style>
  <w:style w:type="paragraph" w:styleId="TOC3">
    <w:name w:val="toc 3"/>
    <w:basedOn w:val="Normal"/>
    <w:next w:val="Normal"/>
    <w:uiPriority w:val="39"/>
    <w:qFormat/>
    <w:rsid w:val="003018F6"/>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E81F9E"/>
    <w:pPr>
      <w:ind w:firstLine="284"/>
      <w:jc w:val="both"/>
    </w:pPr>
    <w:rPr>
      <w:rFonts w:ascii="IRNazli" w:hAnsi="IRNazli" w:cs="IRNazli"/>
      <w:b/>
      <w:bCs/>
      <w:sz w:val="25"/>
      <w:szCs w:val="25"/>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E81F9E"/>
    <w:rPr>
      <w:rFonts w:ascii="IRNazli" w:hAnsi="IRNazli" w:cs="IRNazli"/>
      <w:b/>
      <w:bCs/>
      <w:sz w:val="25"/>
      <w:szCs w:val="25"/>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523494"/>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EB5C58"/>
    <w:pPr>
      <w:ind w:left="284" w:hanging="284"/>
      <w:jc w:val="both"/>
    </w:pPr>
    <w:rPr>
      <w:rFonts w:ascii="IRNazli" w:hAnsi="IRNazli" w:cs="IRNazli"/>
      <w:b/>
      <w:bCs/>
      <w:sz w:val="20"/>
      <w:szCs w:val="20"/>
      <w:lang w:bidi="fa-IR"/>
    </w:rPr>
  </w:style>
  <w:style w:type="character" w:customStyle="1" w:styleId="Char9">
    <w:name w:val="پاورقی Char"/>
    <w:link w:val="ad"/>
    <w:rsid w:val="00523494"/>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EB5C58"/>
    <w:rPr>
      <w:rFonts w:ascii="IRNazli" w:hAnsi="IRNazli" w:cs="IRNazli"/>
      <w:b/>
      <w:bCs/>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E81F9E"/>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E81F9E"/>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 w:type="paragraph" w:customStyle="1" w:styleId="af3">
    <w:name w:val="قوسین"/>
    <w:basedOn w:val="Normal"/>
    <w:link w:val="Charf0"/>
    <w:qFormat/>
    <w:rsid w:val="003C75F8"/>
    <w:pPr>
      <w:spacing w:before="100" w:beforeAutospacing="1" w:after="100" w:afterAutospacing="1"/>
      <w:jc w:val="both"/>
    </w:pPr>
    <w:rPr>
      <w:rFonts w:ascii="Traditional Arabic" w:hAnsi="Traditional Arabic" w:cs="Traditional Arabic"/>
    </w:rPr>
  </w:style>
  <w:style w:type="paragraph" w:customStyle="1" w:styleId="af4">
    <w:name w:val="آدرس ایات"/>
    <w:basedOn w:val="Normal"/>
    <w:link w:val="Charf1"/>
    <w:qFormat/>
    <w:rsid w:val="003C75F8"/>
    <w:pPr>
      <w:spacing w:before="100" w:beforeAutospacing="1" w:after="100" w:afterAutospacing="1"/>
      <w:jc w:val="both"/>
    </w:pPr>
    <w:rPr>
      <w:rFonts w:ascii="Traditional Arabic" w:hAnsi="Traditional Arabic" w:cs="B Lotus"/>
    </w:rPr>
  </w:style>
  <w:style w:type="character" w:customStyle="1" w:styleId="Charf0">
    <w:name w:val="قوسین Char"/>
    <w:basedOn w:val="DefaultParagraphFont"/>
    <w:link w:val="af3"/>
    <w:rsid w:val="003C75F8"/>
    <w:rPr>
      <w:rFonts w:ascii="Traditional Arabic" w:hAnsi="Traditional Arabic" w:cs="Traditional Arabic"/>
      <w:sz w:val="28"/>
      <w:szCs w:val="28"/>
    </w:rPr>
  </w:style>
  <w:style w:type="paragraph" w:customStyle="1" w:styleId="af5">
    <w:name w:val="ایات"/>
    <w:basedOn w:val="Normal"/>
    <w:link w:val="Charf2"/>
    <w:rsid w:val="003C75F8"/>
    <w:pPr>
      <w:spacing w:before="100" w:beforeAutospacing="1" w:after="100" w:afterAutospacing="1"/>
      <w:jc w:val="both"/>
    </w:pPr>
    <w:rPr>
      <w:rFonts w:ascii="KFGQPC Uthmanic Script HAFS" w:cs="KFGQPC Uthmanic Script HAFS"/>
    </w:rPr>
  </w:style>
  <w:style w:type="character" w:customStyle="1" w:styleId="Charf1">
    <w:name w:val="آدرس ایات Char"/>
    <w:basedOn w:val="DefaultParagraphFont"/>
    <w:link w:val="af4"/>
    <w:rsid w:val="003C75F8"/>
    <w:rPr>
      <w:rFonts w:ascii="Traditional Arabic" w:hAnsi="Traditional Arabic" w:cs="B Lotus"/>
      <w:sz w:val="28"/>
      <w:szCs w:val="28"/>
    </w:rPr>
  </w:style>
  <w:style w:type="character" w:customStyle="1" w:styleId="Charf2">
    <w:name w:val="ایات Char"/>
    <w:basedOn w:val="DefaultParagraphFont"/>
    <w:link w:val="af5"/>
    <w:rsid w:val="003C75F8"/>
    <w:rPr>
      <w:rFonts w:asci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A498F-8084-4762-9F58-1788069CE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94838</Words>
  <Characters>540577</Characters>
  <Application>Microsoft Office Word</Application>
  <DocSecurity>8</DocSecurity>
  <Lines>4504</Lines>
  <Paragraphs>1268</Paragraphs>
  <ScaleCrop>false</ScaleCrop>
  <HeadingPairs>
    <vt:vector size="2" baseType="variant">
      <vt:variant>
        <vt:lpstr>Title</vt:lpstr>
      </vt:variant>
      <vt:variant>
        <vt:i4>1</vt:i4>
      </vt:variant>
    </vt:vector>
  </HeadingPairs>
  <TitlesOfParts>
    <vt:vector size="1" baseType="lpstr">
      <vt:lpstr>حیات صحابه – 6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634147</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حیات صحابه – 6 جلد</dc:title>
  <dc:subject>سیره و زندگینامه</dc:subject>
  <dc:creator>محمد یوسف کاندهلوی</dc:creator>
  <cp:keywords>کتابخانه; قلم; عقیده; موحدين; موحدین; کتاب; مكتبة; القلم; العقيدة; qalam; library; http:/qalamlib.com; http:/qalamlibrary.com; http:/mowahedin.com; http:/aqeedeh.com; صحابه; زندگینامه</cp:keywords>
  <dc:description>شرح حال صحابه گرامی پیامبر اکرم و بیان نقش آنان در گسترش اسلام در نخستین سال‌های بعثت پیامبر صلی الله علیه و سلم  است. نویسنده در آغاز، ضمن اشاره به اولین روزهای رشد و نمو اسلام، نقش کلیدی صحابه را در قوت‌گرفتن پایه‌های دین تبیین می‌کند. سپس آیاتی از قرآن مجید را که در مورد اطاعت از خدا، پیامبرش و اولی الأمر است نقل می‌کند و به تفسیر آنها می‌پردازد. فصل بعدی کتاب، نقل احادیثی است که به وجوب اطاعت و پیروی از رسول خدا و خلفای وی اختصاص دارد. رویکرد قرآن کریم به صحابه پیامبر و چگونگی انعکاس عملکرد آنان در کلام الله مجید، موضوعی است که در ادامه بدان پرداخته می‌شود. این اثر در شش جلد تألیف شده است که به استثنای نیمه نخست جلد اول، که زندگینامه و شرح احوال و معرفی آثار نویسنده است، سایر صفحات کتاب مشتمل است بر روایت‌ها و گزارش‌های تاریخی متعدد درباره سیره حضرت رسول صلی الله علیه و سلم ، اخلاق و مشی زندگی صحابه ایشان و روایت‌های فراوان درباره آنان.</dc:description>
  <cp:lastModifiedBy>Samsung</cp:lastModifiedBy>
  <cp:revision>2</cp:revision>
  <cp:lastPrinted>2004-01-04T11:12:00Z</cp:lastPrinted>
  <dcterms:created xsi:type="dcterms:W3CDTF">2016-06-07T07:57:00Z</dcterms:created>
  <dcterms:modified xsi:type="dcterms:W3CDTF">2016-06-07T07:57:00Z</dcterms:modified>
  <cp:version>1.0 Feb 2015</cp:version>
</cp:coreProperties>
</file>